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04A74" w14:textId="77777777" w:rsidR="00CC3570" w:rsidRDefault="00000000">
      <w:pPr>
        <w:pStyle w:val="a3"/>
        <w:spacing w:before="74"/>
        <w:ind w:left="715" w:right="360"/>
        <w:jc w:val="center"/>
      </w:pPr>
      <w:r>
        <w:rPr>
          <w:spacing w:val="-2"/>
        </w:rPr>
        <w:t>МАЗМҰНЫ</w:t>
      </w:r>
    </w:p>
    <w:sdt>
      <w:sdtPr>
        <w:rPr>
          <w:b w:val="0"/>
          <w:bCs w:val="0"/>
        </w:rPr>
        <w:id w:val="-1295603156"/>
        <w:docPartObj>
          <w:docPartGallery w:val="Table of Contents"/>
          <w:docPartUnique/>
        </w:docPartObj>
      </w:sdtPr>
      <w:sdtContent>
        <w:p w14:paraId="61C5191C" w14:textId="77777777" w:rsidR="00CC3570" w:rsidRDefault="00CC3570">
          <w:pPr>
            <w:pStyle w:val="10"/>
            <w:tabs>
              <w:tab w:val="left" w:leader="dot" w:pos="8859"/>
            </w:tabs>
            <w:ind w:firstLine="0"/>
            <w:rPr>
              <w:b w:val="0"/>
            </w:rPr>
          </w:pPr>
          <w:hyperlink w:anchor="_TOC_250000" w:history="1">
            <w:r>
              <w:t>Алғы</w:t>
            </w:r>
            <w:r>
              <w:rPr>
                <w:spacing w:val="-8"/>
              </w:rPr>
              <w:t xml:space="preserve"> </w:t>
            </w:r>
            <w:r>
              <w:rPr>
                <w:spacing w:val="-5"/>
              </w:rPr>
              <w:t>сөз</w:t>
            </w:r>
            <w:r>
              <w:rPr>
                <w:b w:val="0"/>
              </w:rPr>
              <w:tab/>
            </w:r>
            <w:r>
              <w:rPr>
                <w:b w:val="0"/>
                <w:spacing w:val="-12"/>
              </w:rPr>
              <w:t>6</w:t>
            </w:r>
          </w:hyperlink>
        </w:p>
        <w:p w14:paraId="61612043" w14:textId="77777777" w:rsidR="00CC3570" w:rsidRDefault="00000000">
          <w:pPr>
            <w:pStyle w:val="10"/>
            <w:numPr>
              <w:ilvl w:val="0"/>
              <w:numId w:val="29"/>
            </w:numPr>
            <w:tabs>
              <w:tab w:val="left" w:pos="663"/>
              <w:tab w:val="left" w:leader="dot" w:pos="8893"/>
            </w:tabs>
            <w:spacing w:before="349" w:line="298" w:lineRule="exact"/>
            <w:ind w:hanging="280"/>
            <w:rPr>
              <w:b w:val="0"/>
            </w:rPr>
          </w:pPr>
          <w:r>
            <w:t>Операцияларды</w:t>
          </w:r>
          <w:r>
            <w:rPr>
              <w:spacing w:val="-15"/>
            </w:rPr>
            <w:t xml:space="preserve"> </w:t>
          </w:r>
          <w:r>
            <w:t>зерттеу</w:t>
          </w:r>
          <w:r>
            <w:rPr>
              <w:spacing w:val="-13"/>
            </w:rPr>
            <w:t xml:space="preserve"> </w:t>
          </w:r>
          <w:r>
            <w:rPr>
              <w:spacing w:val="-4"/>
            </w:rPr>
            <w:t>пәні</w:t>
          </w:r>
          <w:r>
            <w:rPr>
              <w:b w:val="0"/>
            </w:rPr>
            <w:tab/>
          </w:r>
          <w:r>
            <w:rPr>
              <w:b w:val="0"/>
              <w:spacing w:val="-10"/>
            </w:rPr>
            <w:t>8</w:t>
          </w:r>
        </w:p>
        <w:p w14:paraId="661F830E" w14:textId="77777777" w:rsidR="00CC3570" w:rsidRDefault="00000000">
          <w:pPr>
            <w:pStyle w:val="21"/>
            <w:numPr>
              <w:ilvl w:val="1"/>
              <w:numId w:val="29"/>
            </w:numPr>
            <w:tabs>
              <w:tab w:val="left" w:pos="598"/>
              <w:tab w:val="left" w:leader="dot" w:pos="8895"/>
            </w:tabs>
            <w:spacing w:line="298" w:lineRule="exact"/>
            <w:ind w:left="598" w:hanging="215"/>
          </w:pPr>
          <w:r>
            <w:t>дәріс.</w:t>
          </w:r>
          <w:r>
            <w:rPr>
              <w:spacing w:val="-12"/>
            </w:rPr>
            <w:t xml:space="preserve"> </w:t>
          </w:r>
          <w:r>
            <w:t>Операцияларды</w:t>
          </w:r>
          <w:r>
            <w:rPr>
              <w:spacing w:val="-10"/>
            </w:rPr>
            <w:t xml:space="preserve"> </w:t>
          </w:r>
          <w:r>
            <w:t>зерттеудің</w:t>
          </w:r>
          <w:r>
            <w:rPr>
              <w:spacing w:val="-11"/>
            </w:rPr>
            <w:t xml:space="preserve"> </w:t>
          </w:r>
          <w:r>
            <w:t>жалпы</w:t>
          </w:r>
          <w:r>
            <w:rPr>
              <w:spacing w:val="-8"/>
            </w:rPr>
            <w:t xml:space="preserve"> </w:t>
          </w:r>
          <w:r>
            <w:rPr>
              <w:spacing w:val="-2"/>
            </w:rPr>
            <w:t>есебі</w:t>
          </w:r>
          <w:r>
            <w:tab/>
          </w:r>
          <w:r>
            <w:rPr>
              <w:spacing w:val="-10"/>
            </w:rPr>
            <w:t>8</w:t>
          </w:r>
        </w:p>
        <w:p w14:paraId="61F38C52" w14:textId="77777777" w:rsidR="00CC3570" w:rsidRDefault="00000000">
          <w:pPr>
            <w:pStyle w:val="21"/>
            <w:numPr>
              <w:ilvl w:val="0"/>
              <w:numId w:val="28"/>
            </w:numPr>
            <w:tabs>
              <w:tab w:val="left" w:pos="598"/>
              <w:tab w:val="left" w:leader="dot" w:pos="8785"/>
            </w:tabs>
            <w:spacing w:before="45"/>
            <w:ind w:left="598" w:hanging="215"/>
          </w:pPr>
          <w:r>
            <w:t>дәрісті</w:t>
          </w:r>
          <w:r>
            <w:rPr>
              <w:spacing w:val="-8"/>
            </w:rPr>
            <w:t xml:space="preserve"> </w:t>
          </w:r>
          <w:r>
            <w:t>пысықтау</w:t>
          </w:r>
          <w:r>
            <w:rPr>
              <w:spacing w:val="-12"/>
            </w:rPr>
            <w:t xml:space="preserve"> </w:t>
          </w:r>
          <w:r>
            <w:rPr>
              <w:spacing w:val="-2"/>
            </w:rPr>
            <w:t>сұрақтары</w:t>
          </w:r>
          <w:r>
            <w:tab/>
          </w:r>
          <w:r>
            <w:rPr>
              <w:spacing w:val="-5"/>
            </w:rPr>
            <w:t>13</w:t>
          </w:r>
        </w:p>
        <w:p w14:paraId="575B16A1" w14:textId="77777777" w:rsidR="00CC3570" w:rsidRDefault="00000000">
          <w:pPr>
            <w:pStyle w:val="21"/>
            <w:numPr>
              <w:ilvl w:val="0"/>
              <w:numId w:val="27"/>
            </w:numPr>
            <w:tabs>
              <w:tab w:val="left" w:pos="598"/>
              <w:tab w:val="left" w:leader="dot" w:pos="8782"/>
            </w:tabs>
            <w:spacing w:before="85"/>
            <w:ind w:right="28" w:firstLine="0"/>
          </w:pPr>
          <w:bookmarkStart w:id="0" w:name="1-семинар_сабақ._Операцияларды_зерттеуді"/>
          <w:bookmarkEnd w:id="0"/>
          <w:r>
            <w:t>семинар</w:t>
          </w:r>
          <w:r>
            <w:rPr>
              <w:spacing w:val="25"/>
            </w:rPr>
            <w:t xml:space="preserve">  </w:t>
          </w:r>
          <w:r>
            <w:t>сабақ.</w:t>
          </w:r>
          <w:r>
            <w:rPr>
              <w:spacing w:val="30"/>
            </w:rPr>
            <w:t xml:space="preserve">  </w:t>
          </w:r>
          <w:r>
            <w:t>Операцияларды</w:t>
          </w:r>
          <w:r>
            <w:rPr>
              <w:spacing w:val="28"/>
            </w:rPr>
            <w:t xml:space="preserve">  </w:t>
          </w:r>
          <w:r>
            <w:t>зерттеудің</w:t>
          </w:r>
          <w:r>
            <w:rPr>
              <w:spacing w:val="27"/>
            </w:rPr>
            <w:t xml:space="preserve">  </w:t>
          </w:r>
          <w:r>
            <w:t>жалпы</w:t>
          </w:r>
          <w:r>
            <w:rPr>
              <w:spacing w:val="27"/>
            </w:rPr>
            <w:t xml:space="preserve">  </w:t>
          </w:r>
          <w:r>
            <w:t>есебінің</w:t>
          </w:r>
          <w:r>
            <w:rPr>
              <w:spacing w:val="80"/>
              <w:w w:val="150"/>
            </w:rPr>
            <w:t xml:space="preserve"> </w:t>
          </w:r>
          <w:r>
            <w:rPr>
              <w:spacing w:val="-2"/>
            </w:rPr>
            <w:t>мысалдары</w:t>
          </w:r>
          <w:r>
            <w:tab/>
          </w:r>
          <w:r>
            <w:rPr>
              <w:spacing w:val="-6"/>
            </w:rPr>
            <w:t>14</w:t>
          </w:r>
        </w:p>
        <w:p w14:paraId="5C800D75" w14:textId="77777777" w:rsidR="00CC3570" w:rsidRDefault="00000000">
          <w:pPr>
            <w:pStyle w:val="21"/>
            <w:numPr>
              <w:ilvl w:val="0"/>
              <w:numId w:val="26"/>
            </w:numPr>
            <w:tabs>
              <w:tab w:val="left" w:pos="598"/>
              <w:tab w:val="left" w:leader="dot" w:pos="8785"/>
            </w:tabs>
            <w:spacing w:before="40"/>
            <w:ind w:left="598" w:hanging="215"/>
          </w:pPr>
          <w:bookmarkStart w:id="1" w:name="1-аудиториялық_жұмыс_тапсырмалары......."/>
          <w:bookmarkEnd w:id="1"/>
          <w:r>
            <w:t>аудиториялық</w:t>
          </w:r>
          <w:r>
            <w:rPr>
              <w:spacing w:val="-13"/>
            </w:rPr>
            <w:t xml:space="preserve"> </w:t>
          </w:r>
          <w:r>
            <w:t>жұмыс</w:t>
          </w:r>
          <w:r>
            <w:rPr>
              <w:spacing w:val="-11"/>
            </w:rPr>
            <w:t xml:space="preserve"> </w:t>
          </w:r>
          <w:r>
            <w:rPr>
              <w:spacing w:val="-2"/>
            </w:rPr>
            <w:t>тапсырмалары</w:t>
          </w:r>
          <w:r>
            <w:tab/>
          </w:r>
          <w:r>
            <w:rPr>
              <w:spacing w:val="-5"/>
            </w:rPr>
            <w:t>14</w:t>
          </w:r>
        </w:p>
        <w:p w14:paraId="37911BB8" w14:textId="77777777" w:rsidR="00CC3570" w:rsidRDefault="00000000">
          <w:pPr>
            <w:pStyle w:val="21"/>
            <w:numPr>
              <w:ilvl w:val="0"/>
              <w:numId w:val="25"/>
            </w:numPr>
            <w:tabs>
              <w:tab w:val="left" w:pos="598"/>
              <w:tab w:val="left" w:leader="dot" w:pos="8751"/>
            </w:tabs>
            <w:spacing w:before="40" w:line="298" w:lineRule="exact"/>
            <w:ind w:left="598" w:hanging="215"/>
          </w:pPr>
          <w:bookmarkStart w:id="2" w:name="1-үй_жұмысының_тапсырмалары............."/>
          <w:bookmarkEnd w:id="2"/>
          <w:r>
            <w:t>үй</w:t>
          </w:r>
          <w:r>
            <w:rPr>
              <w:spacing w:val="-8"/>
            </w:rPr>
            <w:t xml:space="preserve"> </w:t>
          </w:r>
          <w:r>
            <w:t>жұмысының</w:t>
          </w:r>
          <w:r>
            <w:rPr>
              <w:spacing w:val="-8"/>
            </w:rPr>
            <w:t xml:space="preserve"> </w:t>
          </w:r>
          <w:r>
            <w:rPr>
              <w:spacing w:val="-2"/>
            </w:rPr>
            <w:t>тапсырмалары</w:t>
          </w:r>
          <w:r>
            <w:tab/>
          </w:r>
          <w:r>
            <w:rPr>
              <w:spacing w:val="-5"/>
            </w:rPr>
            <w:t>17</w:t>
          </w:r>
        </w:p>
        <w:p w14:paraId="54E12FFE" w14:textId="77777777" w:rsidR="00CC3570" w:rsidRDefault="00000000">
          <w:pPr>
            <w:pStyle w:val="21"/>
            <w:numPr>
              <w:ilvl w:val="0"/>
              <w:numId w:val="25"/>
            </w:numPr>
            <w:tabs>
              <w:tab w:val="left" w:pos="598"/>
              <w:tab w:val="left" w:leader="dot" w:pos="8743"/>
            </w:tabs>
            <w:spacing w:line="298" w:lineRule="exact"/>
            <w:ind w:left="598" w:hanging="215"/>
          </w:pPr>
          <w:r>
            <w:t>дәріс.</w:t>
          </w:r>
          <w:r>
            <w:rPr>
              <w:spacing w:val="-12"/>
            </w:rPr>
            <w:t xml:space="preserve"> </w:t>
          </w:r>
          <w:r>
            <w:t>Оңтайлы</w:t>
          </w:r>
          <w:r>
            <w:rPr>
              <w:spacing w:val="-10"/>
            </w:rPr>
            <w:t xml:space="preserve"> </w:t>
          </w:r>
          <w:r>
            <w:t>ұстаным</w:t>
          </w:r>
          <w:r>
            <w:rPr>
              <w:spacing w:val="-13"/>
            </w:rPr>
            <w:t xml:space="preserve"> </w:t>
          </w:r>
          <w:r>
            <w:t>критерийлері.</w:t>
          </w:r>
          <w:r>
            <w:rPr>
              <w:spacing w:val="-8"/>
            </w:rPr>
            <w:t xml:space="preserve"> </w:t>
          </w:r>
          <w:r>
            <w:t>Көп</w:t>
          </w:r>
          <w:r>
            <w:rPr>
              <w:spacing w:val="-10"/>
            </w:rPr>
            <w:t xml:space="preserve"> </w:t>
          </w:r>
          <w:r>
            <w:t>критерийлі</w:t>
          </w:r>
          <w:r>
            <w:rPr>
              <w:spacing w:val="-12"/>
            </w:rPr>
            <w:t xml:space="preserve"> </w:t>
          </w:r>
          <w:r>
            <w:rPr>
              <w:spacing w:val="-2"/>
            </w:rPr>
            <w:t>есептер.</w:t>
          </w:r>
          <w:r>
            <w:tab/>
          </w:r>
          <w:r>
            <w:rPr>
              <w:spacing w:val="-5"/>
            </w:rPr>
            <w:t>18</w:t>
          </w:r>
        </w:p>
        <w:p w14:paraId="5DFB0E6B" w14:textId="77777777" w:rsidR="00CC3570" w:rsidRDefault="00000000">
          <w:pPr>
            <w:pStyle w:val="21"/>
            <w:numPr>
              <w:ilvl w:val="0"/>
              <w:numId w:val="24"/>
            </w:numPr>
            <w:tabs>
              <w:tab w:val="left" w:pos="597"/>
              <w:tab w:val="left" w:leader="dot" w:pos="8725"/>
            </w:tabs>
            <w:spacing w:before="46"/>
            <w:ind w:left="597" w:hanging="215"/>
          </w:pPr>
          <w:r>
            <w:t>дәрісті</w:t>
          </w:r>
          <w:r>
            <w:rPr>
              <w:spacing w:val="-9"/>
            </w:rPr>
            <w:t xml:space="preserve"> </w:t>
          </w:r>
          <w:r>
            <w:t>пысықтау</w:t>
          </w:r>
          <w:r>
            <w:rPr>
              <w:spacing w:val="-12"/>
            </w:rPr>
            <w:t xml:space="preserve"> </w:t>
          </w:r>
          <w:r>
            <w:rPr>
              <w:spacing w:val="-2"/>
            </w:rPr>
            <w:t>сұрақтары</w:t>
          </w:r>
          <w:r>
            <w:tab/>
          </w:r>
          <w:r>
            <w:rPr>
              <w:spacing w:val="-5"/>
            </w:rPr>
            <w:t>23</w:t>
          </w:r>
        </w:p>
        <w:p w14:paraId="03651556" w14:textId="77777777" w:rsidR="00CC3570" w:rsidRDefault="00000000">
          <w:pPr>
            <w:pStyle w:val="21"/>
            <w:numPr>
              <w:ilvl w:val="0"/>
              <w:numId w:val="23"/>
            </w:numPr>
            <w:tabs>
              <w:tab w:val="left" w:pos="598"/>
            </w:tabs>
            <w:spacing w:before="85"/>
            <w:ind w:left="598" w:hanging="215"/>
          </w:pPr>
          <w:bookmarkStart w:id="3" w:name="2-семинар_сабақ._Оңтайлы_ұстаным_критери"/>
          <w:bookmarkEnd w:id="3"/>
          <w:r>
            <w:t>семинар</w:t>
          </w:r>
          <w:r>
            <w:rPr>
              <w:spacing w:val="-12"/>
            </w:rPr>
            <w:t xml:space="preserve"> </w:t>
          </w:r>
          <w:r>
            <w:t>сабақ.</w:t>
          </w:r>
          <w:r>
            <w:rPr>
              <w:spacing w:val="-10"/>
            </w:rPr>
            <w:t xml:space="preserve"> </w:t>
          </w:r>
          <w:r>
            <w:t>Оңтайлы</w:t>
          </w:r>
          <w:r>
            <w:rPr>
              <w:spacing w:val="-11"/>
            </w:rPr>
            <w:t xml:space="preserve"> </w:t>
          </w:r>
          <w:r>
            <w:t>ұстаным</w:t>
          </w:r>
          <w:r>
            <w:rPr>
              <w:spacing w:val="-10"/>
            </w:rPr>
            <w:t xml:space="preserve"> </w:t>
          </w:r>
          <w:proofErr w:type="spellStart"/>
          <w:r>
            <w:t>критерилерін</w:t>
          </w:r>
          <w:proofErr w:type="spellEnd"/>
          <w:r>
            <w:rPr>
              <w:spacing w:val="-11"/>
            </w:rPr>
            <w:t xml:space="preserve"> </w:t>
          </w:r>
          <w:r>
            <w:t>қолдану.</w:t>
          </w:r>
          <w:r>
            <w:rPr>
              <w:spacing w:val="-12"/>
            </w:rPr>
            <w:t xml:space="preserve"> </w:t>
          </w:r>
          <w:r>
            <w:rPr>
              <w:spacing w:val="-5"/>
            </w:rPr>
            <w:t>Көп</w:t>
          </w:r>
        </w:p>
        <w:p w14:paraId="57F03E63" w14:textId="77777777" w:rsidR="00CC3570" w:rsidRDefault="00000000">
          <w:pPr>
            <w:pStyle w:val="21"/>
            <w:tabs>
              <w:tab w:val="left" w:leader="dot" w:pos="8787"/>
            </w:tabs>
            <w:spacing w:before="40"/>
            <w:ind w:left="383" w:firstLine="0"/>
          </w:pPr>
          <w:bookmarkStart w:id="4" w:name="критерийлі_есептерді_шығару............."/>
          <w:bookmarkEnd w:id="4"/>
          <w:r>
            <w:t>критерийлі</w:t>
          </w:r>
          <w:r>
            <w:rPr>
              <w:spacing w:val="-13"/>
            </w:rPr>
            <w:t xml:space="preserve"> </w:t>
          </w:r>
          <w:r>
            <w:t>есептерді</w:t>
          </w:r>
          <w:r>
            <w:rPr>
              <w:spacing w:val="-9"/>
            </w:rPr>
            <w:t xml:space="preserve"> </w:t>
          </w:r>
          <w:r>
            <w:rPr>
              <w:spacing w:val="-2"/>
            </w:rPr>
            <w:t>шығару</w:t>
          </w:r>
          <w:r>
            <w:tab/>
          </w:r>
          <w:r>
            <w:rPr>
              <w:spacing w:val="-5"/>
            </w:rPr>
            <w:t>24</w:t>
          </w:r>
        </w:p>
        <w:p w14:paraId="36963402" w14:textId="77777777" w:rsidR="00CC3570" w:rsidRDefault="00000000">
          <w:pPr>
            <w:pStyle w:val="21"/>
            <w:numPr>
              <w:ilvl w:val="0"/>
              <w:numId w:val="22"/>
            </w:numPr>
            <w:tabs>
              <w:tab w:val="left" w:pos="598"/>
              <w:tab w:val="left" w:leader="dot" w:pos="8785"/>
            </w:tabs>
            <w:spacing w:before="39"/>
            <w:ind w:left="598" w:hanging="215"/>
          </w:pPr>
          <w:bookmarkStart w:id="5" w:name="2-аудиториялық_жұмыс_тапсырмалары......."/>
          <w:bookmarkEnd w:id="5"/>
          <w:r>
            <w:t>аудиториялық</w:t>
          </w:r>
          <w:r>
            <w:rPr>
              <w:spacing w:val="-13"/>
            </w:rPr>
            <w:t xml:space="preserve"> </w:t>
          </w:r>
          <w:r>
            <w:t>жұмыс</w:t>
          </w:r>
          <w:r>
            <w:rPr>
              <w:spacing w:val="-11"/>
            </w:rPr>
            <w:t xml:space="preserve"> </w:t>
          </w:r>
          <w:r>
            <w:rPr>
              <w:spacing w:val="-2"/>
            </w:rPr>
            <w:t>тапсырмалары</w:t>
          </w:r>
          <w:r>
            <w:tab/>
          </w:r>
          <w:r>
            <w:rPr>
              <w:spacing w:val="-5"/>
            </w:rPr>
            <w:t>24</w:t>
          </w:r>
        </w:p>
        <w:p w14:paraId="3B55F49D" w14:textId="77777777" w:rsidR="00CC3570" w:rsidRDefault="00000000">
          <w:pPr>
            <w:pStyle w:val="21"/>
            <w:numPr>
              <w:ilvl w:val="0"/>
              <w:numId w:val="21"/>
            </w:numPr>
            <w:tabs>
              <w:tab w:val="left" w:pos="598"/>
              <w:tab w:val="left" w:leader="dot" w:pos="8787"/>
            </w:tabs>
            <w:spacing w:before="42"/>
            <w:ind w:left="598" w:hanging="215"/>
          </w:pPr>
          <w:bookmarkStart w:id="6" w:name="2-үй_жұмысының_тапсырмалары............."/>
          <w:bookmarkEnd w:id="6"/>
          <w:r>
            <w:rPr>
              <w:spacing w:val="-2"/>
            </w:rPr>
            <w:t>үй</w:t>
          </w:r>
          <w:r>
            <w:rPr>
              <w:spacing w:val="-7"/>
            </w:rPr>
            <w:t xml:space="preserve"> </w:t>
          </w:r>
          <w:r>
            <w:rPr>
              <w:spacing w:val="-2"/>
            </w:rPr>
            <w:t>жұмысының</w:t>
          </w:r>
          <w:r>
            <w:rPr>
              <w:spacing w:val="-7"/>
            </w:rPr>
            <w:t xml:space="preserve"> </w:t>
          </w:r>
          <w:r>
            <w:rPr>
              <w:spacing w:val="-2"/>
            </w:rPr>
            <w:t>тапсырмалары</w:t>
          </w:r>
          <w:r>
            <w:tab/>
          </w:r>
          <w:r>
            <w:rPr>
              <w:spacing w:val="-5"/>
            </w:rPr>
            <w:t>26</w:t>
          </w:r>
        </w:p>
        <w:p w14:paraId="6B95F43D" w14:textId="77777777" w:rsidR="00CC3570" w:rsidRDefault="00000000">
          <w:pPr>
            <w:pStyle w:val="10"/>
            <w:numPr>
              <w:ilvl w:val="0"/>
              <w:numId w:val="29"/>
            </w:numPr>
            <w:tabs>
              <w:tab w:val="left" w:pos="749"/>
              <w:tab w:val="left" w:leader="dot" w:pos="8787"/>
            </w:tabs>
            <w:spacing w:before="323" w:line="298" w:lineRule="exact"/>
            <w:ind w:left="749" w:hanging="366"/>
            <w:rPr>
              <w:b w:val="0"/>
            </w:rPr>
          </w:pPr>
          <w:r>
            <w:t>Сызықтық</w:t>
          </w:r>
          <w:r>
            <w:rPr>
              <w:spacing w:val="-16"/>
            </w:rPr>
            <w:t xml:space="preserve"> </w:t>
          </w:r>
          <w:r>
            <w:rPr>
              <w:spacing w:val="-2"/>
            </w:rPr>
            <w:t>программалау</w:t>
          </w:r>
          <w:r>
            <w:rPr>
              <w:b w:val="0"/>
            </w:rPr>
            <w:tab/>
          </w:r>
          <w:r>
            <w:rPr>
              <w:b w:val="0"/>
              <w:spacing w:val="-5"/>
            </w:rPr>
            <w:t>29</w:t>
          </w:r>
        </w:p>
        <w:p w14:paraId="72C7B3C1" w14:textId="77777777" w:rsidR="00CC3570" w:rsidRDefault="00000000">
          <w:pPr>
            <w:pStyle w:val="21"/>
            <w:numPr>
              <w:ilvl w:val="0"/>
              <w:numId w:val="21"/>
            </w:numPr>
            <w:tabs>
              <w:tab w:val="left" w:pos="598"/>
              <w:tab w:val="left" w:leader="dot" w:pos="8742"/>
            </w:tabs>
            <w:ind w:left="383" w:right="69" w:firstLine="0"/>
          </w:pPr>
          <w:bookmarkStart w:id="7" w:name="3-дәріс._Сызықтық_программалау_есептерін"/>
          <w:bookmarkEnd w:id="7"/>
          <w:r>
            <w:t xml:space="preserve">дәріс. Сызықтық программалау есептерінің математикалық моделі. </w:t>
          </w:r>
          <w:bookmarkStart w:id="8" w:name="Симплекс_әдіс_алгоритмі................."/>
          <w:bookmarkEnd w:id="8"/>
          <w:r>
            <w:t>Симплекс</w:t>
          </w:r>
          <w:r>
            <w:rPr>
              <w:spacing w:val="-10"/>
            </w:rPr>
            <w:t xml:space="preserve"> </w:t>
          </w:r>
          <w:r>
            <w:t>әдіс</w:t>
          </w:r>
          <w:r>
            <w:rPr>
              <w:spacing w:val="-10"/>
            </w:rPr>
            <w:t xml:space="preserve"> </w:t>
          </w:r>
          <w:r>
            <w:rPr>
              <w:spacing w:val="-2"/>
            </w:rPr>
            <w:t>алгоритмі.</w:t>
          </w:r>
          <w:r>
            <w:tab/>
          </w:r>
          <w:r>
            <w:rPr>
              <w:spacing w:val="-5"/>
            </w:rPr>
            <w:t>29</w:t>
          </w:r>
        </w:p>
        <w:p w14:paraId="7247ED05" w14:textId="77777777" w:rsidR="00CC3570" w:rsidRDefault="00000000">
          <w:pPr>
            <w:pStyle w:val="21"/>
            <w:numPr>
              <w:ilvl w:val="0"/>
              <w:numId w:val="20"/>
            </w:numPr>
            <w:tabs>
              <w:tab w:val="left" w:pos="598"/>
              <w:tab w:val="left" w:leader="dot" w:pos="8787"/>
            </w:tabs>
            <w:spacing w:line="298" w:lineRule="exact"/>
            <w:ind w:left="598" w:hanging="215"/>
          </w:pPr>
          <w:r>
            <w:t>дәрісті</w:t>
          </w:r>
          <w:r>
            <w:rPr>
              <w:spacing w:val="-8"/>
            </w:rPr>
            <w:t xml:space="preserve"> </w:t>
          </w:r>
          <w:r>
            <w:t>пысықтау</w:t>
          </w:r>
          <w:r>
            <w:rPr>
              <w:spacing w:val="-12"/>
            </w:rPr>
            <w:t xml:space="preserve"> </w:t>
          </w:r>
          <w:r>
            <w:rPr>
              <w:spacing w:val="-2"/>
            </w:rPr>
            <w:t>сұрақтары</w:t>
          </w:r>
          <w:r>
            <w:tab/>
          </w:r>
          <w:r>
            <w:rPr>
              <w:spacing w:val="-5"/>
            </w:rPr>
            <w:t>37</w:t>
          </w:r>
        </w:p>
        <w:p w14:paraId="4C5CC709" w14:textId="77777777" w:rsidR="00CC3570" w:rsidRDefault="00000000">
          <w:pPr>
            <w:pStyle w:val="21"/>
            <w:numPr>
              <w:ilvl w:val="0"/>
              <w:numId w:val="19"/>
            </w:numPr>
            <w:tabs>
              <w:tab w:val="left" w:pos="598"/>
              <w:tab w:val="left" w:leader="dot" w:pos="8787"/>
            </w:tabs>
            <w:spacing w:before="43"/>
            <w:ind w:left="598" w:hanging="215"/>
          </w:pPr>
          <w:r>
            <w:t>семинар</w:t>
          </w:r>
          <w:r>
            <w:rPr>
              <w:spacing w:val="-12"/>
            </w:rPr>
            <w:t xml:space="preserve"> </w:t>
          </w:r>
          <w:r>
            <w:t>сабақ.</w:t>
          </w:r>
          <w:r>
            <w:rPr>
              <w:spacing w:val="-8"/>
            </w:rPr>
            <w:t xml:space="preserve"> </w:t>
          </w:r>
          <w:r>
            <w:t>Сызықтық</w:t>
          </w:r>
          <w:r>
            <w:rPr>
              <w:spacing w:val="-12"/>
            </w:rPr>
            <w:t xml:space="preserve"> </w:t>
          </w:r>
          <w:r>
            <w:t>программалау</w:t>
          </w:r>
          <w:r>
            <w:rPr>
              <w:spacing w:val="-13"/>
            </w:rPr>
            <w:t xml:space="preserve"> </w:t>
          </w:r>
          <w:r>
            <w:t>есептерін</w:t>
          </w:r>
          <w:r>
            <w:rPr>
              <w:spacing w:val="-10"/>
            </w:rPr>
            <w:t xml:space="preserve"> </w:t>
          </w:r>
          <w:r>
            <w:rPr>
              <w:spacing w:val="-2"/>
            </w:rPr>
            <w:t>шығару</w:t>
          </w:r>
          <w:r>
            <w:tab/>
          </w:r>
          <w:r>
            <w:rPr>
              <w:spacing w:val="-5"/>
            </w:rPr>
            <w:t>38</w:t>
          </w:r>
        </w:p>
        <w:p w14:paraId="1E4C859B" w14:textId="77777777" w:rsidR="00CC3570" w:rsidRDefault="00000000">
          <w:pPr>
            <w:pStyle w:val="21"/>
            <w:numPr>
              <w:ilvl w:val="0"/>
              <w:numId w:val="18"/>
            </w:numPr>
            <w:tabs>
              <w:tab w:val="left" w:pos="597"/>
              <w:tab w:val="left" w:leader="dot" w:pos="8785"/>
            </w:tabs>
            <w:spacing w:before="85"/>
            <w:ind w:left="597" w:hanging="215"/>
          </w:pPr>
          <w:bookmarkStart w:id="9" w:name="3-аудиториялық_жұмыс_тапсырмалары......."/>
          <w:bookmarkEnd w:id="9"/>
          <w:r>
            <w:t>аудиториялық</w:t>
          </w:r>
          <w:r>
            <w:rPr>
              <w:spacing w:val="-13"/>
            </w:rPr>
            <w:t xml:space="preserve"> </w:t>
          </w:r>
          <w:r>
            <w:t>жұмыс</w:t>
          </w:r>
          <w:r>
            <w:rPr>
              <w:spacing w:val="-11"/>
            </w:rPr>
            <w:t xml:space="preserve"> </w:t>
          </w:r>
          <w:r>
            <w:rPr>
              <w:spacing w:val="-2"/>
            </w:rPr>
            <w:t>тапсырмалары</w:t>
          </w:r>
          <w:r>
            <w:tab/>
          </w:r>
          <w:r>
            <w:rPr>
              <w:spacing w:val="-5"/>
            </w:rPr>
            <w:t>38</w:t>
          </w:r>
        </w:p>
        <w:p w14:paraId="78AE3CE8" w14:textId="77777777" w:rsidR="00CC3570" w:rsidRDefault="00000000">
          <w:pPr>
            <w:pStyle w:val="21"/>
            <w:numPr>
              <w:ilvl w:val="0"/>
              <w:numId w:val="17"/>
            </w:numPr>
            <w:tabs>
              <w:tab w:val="left" w:pos="597"/>
              <w:tab w:val="left" w:leader="dot" w:pos="8751"/>
            </w:tabs>
            <w:spacing w:before="42"/>
            <w:ind w:left="597" w:hanging="215"/>
            <w:rPr>
              <w:sz w:val="24"/>
            </w:rPr>
          </w:pPr>
          <w:bookmarkStart w:id="10" w:name="3-үй_жұмысының_тапсырмалары............."/>
          <w:bookmarkEnd w:id="10"/>
          <w:r>
            <w:t>үй</w:t>
          </w:r>
          <w:r>
            <w:rPr>
              <w:spacing w:val="-8"/>
            </w:rPr>
            <w:t xml:space="preserve"> </w:t>
          </w:r>
          <w:r>
            <w:t>жұмысының</w:t>
          </w:r>
          <w:r>
            <w:rPr>
              <w:spacing w:val="-8"/>
            </w:rPr>
            <w:t xml:space="preserve"> </w:t>
          </w:r>
          <w:r>
            <w:rPr>
              <w:spacing w:val="-2"/>
            </w:rPr>
            <w:t>тапсырмалары</w:t>
          </w:r>
          <w:r>
            <w:tab/>
          </w:r>
          <w:r>
            <w:rPr>
              <w:spacing w:val="-5"/>
            </w:rPr>
            <w:t>39</w:t>
          </w:r>
        </w:p>
        <w:p w14:paraId="4F6399ED" w14:textId="77777777" w:rsidR="00CC3570" w:rsidRDefault="00000000">
          <w:pPr>
            <w:pStyle w:val="21"/>
            <w:numPr>
              <w:ilvl w:val="0"/>
              <w:numId w:val="17"/>
            </w:numPr>
            <w:tabs>
              <w:tab w:val="left" w:pos="599"/>
              <w:tab w:val="left" w:leader="dot" w:pos="8787"/>
            </w:tabs>
            <w:spacing w:before="46" w:line="314" w:lineRule="exact"/>
            <w:rPr>
              <w:rFonts w:ascii="Calibri Light" w:hAnsi="Calibri Light"/>
              <w:sz w:val="24"/>
            </w:rPr>
          </w:pPr>
          <w:bookmarkStart w:id="11" w:name="4-дәріс._Сызықтық_программалау_есептерін"/>
          <w:bookmarkEnd w:id="11"/>
          <w:r>
            <w:rPr>
              <w:spacing w:val="-2"/>
            </w:rPr>
            <w:t>дәріс.</w:t>
          </w:r>
          <w:r>
            <w:rPr>
              <w:spacing w:val="-6"/>
            </w:rPr>
            <w:t xml:space="preserve"> </w:t>
          </w:r>
          <w:r>
            <w:rPr>
              <w:spacing w:val="-2"/>
            </w:rPr>
            <w:t>Сызықтық</w:t>
          </w:r>
          <w:r>
            <w:rPr>
              <w:spacing w:val="-7"/>
            </w:rPr>
            <w:t xml:space="preserve"> </w:t>
          </w:r>
          <w:r>
            <w:rPr>
              <w:spacing w:val="-2"/>
            </w:rPr>
            <w:t>программалау</w:t>
          </w:r>
          <w:r>
            <w:rPr>
              <w:spacing w:val="-12"/>
            </w:rPr>
            <w:t xml:space="preserve"> </w:t>
          </w:r>
          <w:r>
            <w:rPr>
              <w:spacing w:val="-2"/>
            </w:rPr>
            <w:t>есептеріндегі</w:t>
          </w:r>
          <w:r>
            <w:rPr>
              <w:spacing w:val="-6"/>
            </w:rPr>
            <w:t xml:space="preserve"> </w:t>
          </w:r>
          <w:r>
            <w:rPr>
              <w:spacing w:val="-2"/>
            </w:rPr>
            <w:t>түйіндестік</w:t>
          </w:r>
          <w:r>
            <w:tab/>
          </w:r>
          <w:r>
            <w:rPr>
              <w:spacing w:val="-5"/>
            </w:rPr>
            <w:t>40</w:t>
          </w:r>
        </w:p>
        <w:p w14:paraId="3B14E680" w14:textId="77777777" w:rsidR="00CC3570" w:rsidRDefault="00000000">
          <w:pPr>
            <w:pStyle w:val="21"/>
            <w:numPr>
              <w:ilvl w:val="0"/>
              <w:numId w:val="18"/>
            </w:numPr>
            <w:tabs>
              <w:tab w:val="left" w:pos="598"/>
              <w:tab w:val="left" w:leader="dot" w:pos="8787"/>
            </w:tabs>
            <w:spacing w:line="295" w:lineRule="exact"/>
            <w:ind w:left="598" w:hanging="215"/>
          </w:pPr>
          <w:r>
            <w:t>дәрісті</w:t>
          </w:r>
          <w:r>
            <w:rPr>
              <w:spacing w:val="-8"/>
            </w:rPr>
            <w:t xml:space="preserve"> </w:t>
          </w:r>
          <w:r>
            <w:t>пысықтау</w:t>
          </w:r>
          <w:r>
            <w:rPr>
              <w:spacing w:val="-12"/>
            </w:rPr>
            <w:t xml:space="preserve"> </w:t>
          </w:r>
          <w:r>
            <w:rPr>
              <w:spacing w:val="-2"/>
            </w:rPr>
            <w:t>сұрақтары</w:t>
          </w:r>
          <w:r>
            <w:tab/>
          </w:r>
          <w:r>
            <w:rPr>
              <w:spacing w:val="-5"/>
            </w:rPr>
            <w:t>50</w:t>
          </w:r>
        </w:p>
        <w:p w14:paraId="2BDB8854" w14:textId="77777777" w:rsidR="00CC3570" w:rsidRDefault="00000000">
          <w:pPr>
            <w:pStyle w:val="21"/>
            <w:numPr>
              <w:ilvl w:val="0"/>
              <w:numId w:val="16"/>
            </w:numPr>
            <w:tabs>
              <w:tab w:val="left" w:pos="448"/>
              <w:tab w:val="left" w:pos="598"/>
              <w:tab w:val="left" w:leader="dot" w:pos="8759"/>
            </w:tabs>
            <w:spacing w:before="45" w:line="276" w:lineRule="auto"/>
            <w:ind w:right="53" w:hanging="65"/>
          </w:pPr>
          <w:r>
            <w:t>семинар сабақ. Түйіндес есептер шығару. Түйіндес симплекс әдісті</w:t>
          </w:r>
          <w:r>
            <w:rPr>
              <w:spacing w:val="40"/>
            </w:rPr>
            <w:t xml:space="preserve"> </w:t>
          </w:r>
          <w:r>
            <w:rPr>
              <w:spacing w:val="-2"/>
            </w:rPr>
            <w:t>қолдану</w:t>
          </w:r>
          <w:r>
            <w:tab/>
          </w:r>
          <w:r>
            <w:rPr>
              <w:spacing w:val="-5"/>
            </w:rPr>
            <w:t>51</w:t>
          </w:r>
        </w:p>
        <w:p w14:paraId="2009D177" w14:textId="77777777" w:rsidR="00CC3570" w:rsidRDefault="00000000">
          <w:pPr>
            <w:pStyle w:val="21"/>
            <w:numPr>
              <w:ilvl w:val="0"/>
              <w:numId w:val="15"/>
            </w:numPr>
            <w:tabs>
              <w:tab w:val="left" w:pos="598"/>
              <w:tab w:val="left" w:leader="dot" w:pos="8785"/>
            </w:tabs>
            <w:spacing w:before="39"/>
            <w:ind w:left="598" w:hanging="215"/>
          </w:pPr>
          <w:bookmarkStart w:id="12" w:name="4-аудиториялық_жұмыс_тапсырмалары......."/>
          <w:bookmarkEnd w:id="12"/>
          <w:r>
            <w:t>аудиториялық</w:t>
          </w:r>
          <w:r>
            <w:rPr>
              <w:spacing w:val="-13"/>
            </w:rPr>
            <w:t xml:space="preserve"> </w:t>
          </w:r>
          <w:r>
            <w:t>жұмыс</w:t>
          </w:r>
          <w:r>
            <w:rPr>
              <w:spacing w:val="-11"/>
            </w:rPr>
            <w:t xml:space="preserve"> </w:t>
          </w:r>
          <w:r>
            <w:rPr>
              <w:spacing w:val="-2"/>
            </w:rPr>
            <w:t>тапсырмалары</w:t>
          </w:r>
          <w:r>
            <w:tab/>
          </w:r>
          <w:r>
            <w:rPr>
              <w:spacing w:val="-5"/>
            </w:rPr>
            <w:t>51</w:t>
          </w:r>
        </w:p>
        <w:p w14:paraId="33B578A1" w14:textId="77777777" w:rsidR="00CC3570" w:rsidRDefault="00000000">
          <w:pPr>
            <w:pStyle w:val="21"/>
            <w:numPr>
              <w:ilvl w:val="0"/>
              <w:numId w:val="14"/>
            </w:numPr>
            <w:tabs>
              <w:tab w:val="left" w:pos="598"/>
              <w:tab w:val="left" w:leader="dot" w:pos="8751"/>
            </w:tabs>
            <w:spacing w:before="42" w:line="298" w:lineRule="exact"/>
            <w:ind w:left="598" w:hanging="215"/>
          </w:pPr>
          <w:bookmarkStart w:id="13" w:name="4-үй_жұмысының_тапсырмалары............."/>
          <w:bookmarkEnd w:id="13"/>
          <w:r>
            <w:t>үй</w:t>
          </w:r>
          <w:r>
            <w:rPr>
              <w:spacing w:val="-8"/>
            </w:rPr>
            <w:t xml:space="preserve"> </w:t>
          </w:r>
          <w:r>
            <w:t>жұмысының</w:t>
          </w:r>
          <w:r>
            <w:rPr>
              <w:spacing w:val="-8"/>
            </w:rPr>
            <w:t xml:space="preserve"> </w:t>
          </w:r>
          <w:r>
            <w:rPr>
              <w:spacing w:val="-2"/>
            </w:rPr>
            <w:t>тапсырмалары</w:t>
          </w:r>
          <w:r>
            <w:tab/>
          </w:r>
          <w:r>
            <w:rPr>
              <w:spacing w:val="-5"/>
            </w:rPr>
            <w:t>54</w:t>
          </w:r>
        </w:p>
        <w:p w14:paraId="53E18D62" w14:textId="77777777" w:rsidR="00CC3570" w:rsidRDefault="00000000">
          <w:pPr>
            <w:pStyle w:val="21"/>
            <w:numPr>
              <w:ilvl w:val="0"/>
              <w:numId w:val="14"/>
            </w:numPr>
            <w:tabs>
              <w:tab w:val="left" w:pos="598"/>
            </w:tabs>
            <w:spacing w:line="298" w:lineRule="exact"/>
            <w:ind w:left="598" w:hanging="215"/>
          </w:pPr>
          <w:r>
            <w:t>дәріс.</w:t>
          </w:r>
          <w:r>
            <w:rPr>
              <w:spacing w:val="44"/>
            </w:rPr>
            <w:t xml:space="preserve"> </w:t>
          </w:r>
          <w:r>
            <w:t>Бүтін-сандық</w:t>
          </w:r>
          <w:r>
            <w:rPr>
              <w:spacing w:val="-12"/>
            </w:rPr>
            <w:t xml:space="preserve"> </w:t>
          </w:r>
          <w:r>
            <w:t>сызықтық</w:t>
          </w:r>
          <w:r>
            <w:rPr>
              <w:spacing w:val="-11"/>
            </w:rPr>
            <w:t xml:space="preserve"> </w:t>
          </w:r>
          <w:r>
            <w:t>программалау.</w:t>
          </w:r>
          <w:r>
            <w:rPr>
              <w:spacing w:val="-9"/>
            </w:rPr>
            <w:t xml:space="preserve"> </w:t>
          </w:r>
          <w:proofErr w:type="spellStart"/>
          <w:r>
            <w:t>Гомори</w:t>
          </w:r>
          <w:proofErr w:type="spellEnd"/>
          <w:r>
            <w:rPr>
              <w:spacing w:val="-10"/>
            </w:rPr>
            <w:t xml:space="preserve"> </w:t>
          </w:r>
          <w:r>
            <w:rPr>
              <w:spacing w:val="-2"/>
            </w:rPr>
            <w:t>әдісі.</w:t>
          </w:r>
        </w:p>
        <w:p w14:paraId="0EF9BABA" w14:textId="77777777" w:rsidR="00CC3570" w:rsidRDefault="00000000">
          <w:pPr>
            <w:pStyle w:val="21"/>
            <w:tabs>
              <w:tab w:val="left" w:leader="dot" w:pos="8787"/>
            </w:tabs>
            <w:spacing w:before="1" w:line="298" w:lineRule="exact"/>
            <w:ind w:left="447" w:firstLine="0"/>
          </w:pPr>
          <w:r>
            <w:t>Шекаралар</w:t>
          </w:r>
          <w:r>
            <w:rPr>
              <w:spacing w:val="-15"/>
            </w:rPr>
            <w:t xml:space="preserve"> </w:t>
          </w:r>
          <w:r>
            <w:t>мен</w:t>
          </w:r>
          <w:r>
            <w:rPr>
              <w:spacing w:val="-13"/>
            </w:rPr>
            <w:t xml:space="preserve"> </w:t>
          </w:r>
          <w:r>
            <w:t>тармақтар</w:t>
          </w:r>
          <w:r>
            <w:rPr>
              <w:spacing w:val="-15"/>
            </w:rPr>
            <w:t xml:space="preserve"> </w:t>
          </w:r>
          <w:r>
            <w:rPr>
              <w:spacing w:val="-2"/>
            </w:rPr>
            <w:t>әдісі</w:t>
          </w:r>
          <w:r>
            <w:tab/>
          </w:r>
          <w:r>
            <w:rPr>
              <w:spacing w:val="-5"/>
            </w:rPr>
            <w:t>56</w:t>
          </w:r>
        </w:p>
        <w:p w14:paraId="1D7D280C" w14:textId="77777777" w:rsidR="00CC3570" w:rsidRDefault="00000000">
          <w:pPr>
            <w:pStyle w:val="21"/>
            <w:tabs>
              <w:tab w:val="left" w:leader="dot" w:pos="8786"/>
            </w:tabs>
            <w:spacing w:line="298" w:lineRule="exact"/>
            <w:ind w:left="382" w:firstLine="0"/>
          </w:pPr>
          <w:r>
            <w:t>5-дәрісті</w:t>
          </w:r>
          <w:r>
            <w:rPr>
              <w:spacing w:val="-10"/>
            </w:rPr>
            <w:t xml:space="preserve"> </w:t>
          </w:r>
          <w:r>
            <w:t>пысықтау</w:t>
          </w:r>
          <w:r>
            <w:rPr>
              <w:spacing w:val="-12"/>
            </w:rPr>
            <w:t xml:space="preserve"> </w:t>
          </w:r>
          <w:r>
            <w:rPr>
              <w:spacing w:val="-2"/>
            </w:rPr>
            <w:t>сұрақтары</w:t>
          </w:r>
          <w:r>
            <w:tab/>
          </w:r>
          <w:r>
            <w:rPr>
              <w:spacing w:val="-5"/>
            </w:rPr>
            <w:t>61</w:t>
          </w:r>
        </w:p>
        <w:p w14:paraId="657609DB" w14:textId="77777777" w:rsidR="00CC3570" w:rsidRDefault="00000000">
          <w:pPr>
            <w:pStyle w:val="21"/>
            <w:spacing w:before="44"/>
            <w:ind w:left="382" w:firstLine="0"/>
          </w:pPr>
          <w:r>
            <w:t>5</w:t>
          </w:r>
          <w:r>
            <w:rPr>
              <w:b/>
            </w:rPr>
            <w:t>-</w:t>
          </w:r>
          <w:r>
            <w:t>семинар</w:t>
          </w:r>
          <w:r>
            <w:rPr>
              <w:spacing w:val="-12"/>
            </w:rPr>
            <w:t xml:space="preserve"> </w:t>
          </w:r>
          <w:r>
            <w:t>сабақ.</w:t>
          </w:r>
          <w:r>
            <w:rPr>
              <w:spacing w:val="-9"/>
            </w:rPr>
            <w:t xml:space="preserve"> </w:t>
          </w:r>
          <w:r>
            <w:t>Бүтін-сандық</w:t>
          </w:r>
          <w:r>
            <w:rPr>
              <w:spacing w:val="-12"/>
            </w:rPr>
            <w:t xml:space="preserve"> </w:t>
          </w:r>
          <w:r>
            <w:t>сызықтық</w:t>
          </w:r>
          <w:r>
            <w:rPr>
              <w:spacing w:val="-13"/>
            </w:rPr>
            <w:t xml:space="preserve"> </w:t>
          </w:r>
          <w:r>
            <w:rPr>
              <w:spacing w:val="-2"/>
            </w:rPr>
            <w:t>программалау</w:t>
          </w:r>
        </w:p>
        <w:p w14:paraId="7C650AEB" w14:textId="77777777" w:rsidR="00CC3570" w:rsidRDefault="00000000">
          <w:pPr>
            <w:pStyle w:val="21"/>
            <w:tabs>
              <w:tab w:val="left" w:leader="dot" w:pos="8785"/>
            </w:tabs>
            <w:spacing w:before="47"/>
            <w:ind w:left="382" w:firstLine="0"/>
          </w:pPr>
          <w:r>
            <w:rPr>
              <w:spacing w:val="-2"/>
            </w:rPr>
            <w:t>есебін</w:t>
          </w:r>
          <w:r>
            <w:rPr>
              <w:spacing w:val="-11"/>
            </w:rPr>
            <w:t xml:space="preserve"> </w:t>
          </w:r>
          <w:r>
            <w:rPr>
              <w:spacing w:val="-2"/>
            </w:rPr>
            <w:t>шығару</w:t>
          </w:r>
          <w:r>
            <w:tab/>
          </w:r>
          <w:r>
            <w:rPr>
              <w:spacing w:val="-5"/>
            </w:rPr>
            <w:t>62</w:t>
          </w:r>
        </w:p>
        <w:p w14:paraId="4B60DCF2" w14:textId="77777777" w:rsidR="00CC3570" w:rsidRDefault="00000000">
          <w:pPr>
            <w:pStyle w:val="21"/>
            <w:numPr>
              <w:ilvl w:val="0"/>
              <w:numId w:val="13"/>
            </w:numPr>
            <w:tabs>
              <w:tab w:val="left" w:pos="598"/>
              <w:tab w:val="left" w:leader="dot" w:pos="8785"/>
            </w:tabs>
            <w:spacing w:before="85"/>
            <w:ind w:left="598" w:hanging="215"/>
            <w:jc w:val="left"/>
          </w:pPr>
          <w:bookmarkStart w:id="14" w:name="5-аудиториялық_жұмыс_тапсырмалары......."/>
          <w:bookmarkEnd w:id="14"/>
          <w:r>
            <w:t>аудиториялық</w:t>
          </w:r>
          <w:r>
            <w:rPr>
              <w:spacing w:val="-13"/>
            </w:rPr>
            <w:t xml:space="preserve"> </w:t>
          </w:r>
          <w:r>
            <w:t>жұмыс</w:t>
          </w:r>
          <w:r>
            <w:rPr>
              <w:spacing w:val="-11"/>
            </w:rPr>
            <w:t xml:space="preserve"> </w:t>
          </w:r>
          <w:r>
            <w:rPr>
              <w:spacing w:val="-2"/>
            </w:rPr>
            <w:t>тапсырмалары</w:t>
          </w:r>
          <w:r>
            <w:tab/>
          </w:r>
          <w:r>
            <w:rPr>
              <w:spacing w:val="-5"/>
            </w:rPr>
            <w:t>62</w:t>
          </w:r>
        </w:p>
        <w:p w14:paraId="5E090841" w14:textId="77777777" w:rsidR="00CC3570" w:rsidRDefault="00000000">
          <w:pPr>
            <w:pStyle w:val="21"/>
            <w:numPr>
              <w:ilvl w:val="0"/>
              <w:numId w:val="12"/>
            </w:numPr>
            <w:tabs>
              <w:tab w:val="left" w:pos="598"/>
              <w:tab w:val="left" w:leader="dot" w:pos="8787"/>
            </w:tabs>
            <w:spacing w:before="39"/>
            <w:ind w:left="598" w:hanging="215"/>
          </w:pPr>
          <w:bookmarkStart w:id="15" w:name="5-үй_жұмысының_тапсырмалары............."/>
          <w:bookmarkEnd w:id="15"/>
          <w:r>
            <w:rPr>
              <w:spacing w:val="-2"/>
            </w:rPr>
            <w:t>үй</w:t>
          </w:r>
          <w:r>
            <w:rPr>
              <w:spacing w:val="-7"/>
            </w:rPr>
            <w:t xml:space="preserve"> </w:t>
          </w:r>
          <w:r>
            <w:rPr>
              <w:spacing w:val="-2"/>
            </w:rPr>
            <w:t>жұмысының</w:t>
          </w:r>
          <w:r>
            <w:rPr>
              <w:spacing w:val="-7"/>
            </w:rPr>
            <w:t xml:space="preserve"> </w:t>
          </w:r>
          <w:r>
            <w:rPr>
              <w:spacing w:val="-2"/>
            </w:rPr>
            <w:t>тапсырмалары</w:t>
          </w:r>
          <w:r>
            <w:tab/>
          </w:r>
          <w:r>
            <w:rPr>
              <w:spacing w:val="-5"/>
            </w:rPr>
            <w:t>62</w:t>
          </w:r>
        </w:p>
        <w:p w14:paraId="1B8E8560" w14:textId="77777777" w:rsidR="00CC3570" w:rsidRDefault="00000000">
          <w:pPr>
            <w:pStyle w:val="10"/>
            <w:numPr>
              <w:ilvl w:val="0"/>
              <w:numId w:val="29"/>
            </w:numPr>
            <w:tabs>
              <w:tab w:val="left" w:pos="835"/>
              <w:tab w:val="left" w:leader="dot" w:pos="8754"/>
            </w:tabs>
            <w:spacing w:before="323"/>
            <w:ind w:left="835" w:hanging="452"/>
            <w:rPr>
              <w:b w:val="0"/>
            </w:rPr>
          </w:pPr>
          <w:r>
            <w:t>Операцияларды</w:t>
          </w:r>
          <w:r>
            <w:rPr>
              <w:spacing w:val="-15"/>
            </w:rPr>
            <w:t xml:space="preserve"> </w:t>
          </w:r>
          <w:r>
            <w:t>зерттеудің</w:t>
          </w:r>
          <w:r>
            <w:rPr>
              <w:spacing w:val="-16"/>
            </w:rPr>
            <w:t xml:space="preserve"> </w:t>
          </w:r>
          <w:r>
            <w:t>сызықтық</w:t>
          </w:r>
          <w:r>
            <w:rPr>
              <w:spacing w:val="-17"/>
            </w:rPr>
            <w:t xml:space="preserve"> </w:t>
          </w:r>
          <w:r>
            <w:rPr>
              <w:spacing w:val="-2"/>
            </w:rPr>
            <w:t>моделдері</w:t>
          </w:r>
          <w:r>
            <w:rPr>
              <w:b w:val="0"/>
            </w:rPr>
            <w:tab/>
          </w:r>
          <w:r>
            <w:rPr>
              <w:b w:val="0"/>
              <w:spacing w:val="-5"/>
            </w:rPr>
            <w:t>63</w:t>
          </w:r>
        </w:p>
        <w:p w14:paraId="459F6C99" w14:textId="77777777" w:rsidR="00CC3570" w:rsidRDefault="00000000">
          <w:pPr>
            <w:pStyle w:val="21"/>
            <w:numPr>
              <w:ilvl w:val="0"/>
              <w:numId w:val="12"/>
            </w:numPr>
            <w:tabs>
              <w:tab w:val="left" w:pos="597"/>
            </w:tabs>
            <w:spacing w:before="1"/>
            <w:ind w:left="597" w:hanging="215"/>
          </w:pPr>
          <w:r>
            <w:t>дәріс.</w:t>
          </w:r>
          <w:r>
            <w:rPr>
              <w:spacing w:val="-11"/>
            </w:rPr>
            <w:t xml:space="preserve"> </w:t>
          </w:r>
          <w:r>
            <w:t>Диета</w:t>
          </w:r>
          <w:r>
            <w:rPr>
              <w:spacing w:val="-8"/>
            </w:rPr>
            <w:t xml:space="preserve"> </w:t>
          </w:r>
          <w:r>
            <w:t>есебі.</w:t>
          </w:r>
          <w:r>
            <w:rPr>
              <w:spacing w:val="-7"/>
            </w:rPr>
            <w:t xml:space="preserve"> </w:t>
          </w:r>
          <w:r>
            <w:t>Ресурстарды</w:t>
          </w:r>
          <w:r>
            <w:rPr>
              <w:spacing w:val="-10"/>
            </w:rPr>
            <w:t xml:space="preserve"> </w:t>
          </w:r>
          <w:proofErr w:type="spellStart"/>
          <w:r>
            <w:t>үлестірі</w:t>
          </w:r>
          <w:proofErr w:type="spellEnd"/>
          <w:r>
            <w:rPr>
              <w:spacing w:val="-8"/>
            </w:rPr>
            <w:t xml:space="preserve"> </w:t>
          </w:r>
          <w:r>
            <w:t>есебі.</w:t>
          </w:r>
          <w:r>
            <w:rPr>
              <w:spacing w:val="-10"/>
            </w:rPr>
            <w:t xml:space="preserve"> </w:t>
          </w:r>
          <w:r>
            <w:t>Экономиканың</w:t>
          </w:r>
          <w:r>
            <w:rPr>
              <w:spacing w:val="-8"/>
            </w:rPr>
            <w:t xml:space="preserve"> </w:t>
          </w:r>
          <w:r>
            <w:rPr>
              <w:spacing w:val="-4"/>
            </w:rPr>
            <w:t>сала</w:t>
          </w:r>
        </w:p>
      </w:sdtContent>
    </w:sdt>
    <w:p w14:paraId="1015F051" w14:textId="77777777" w:rsidR="00CC3570" w:rsidRDefault="00CC3570">
      <w:pPr>
        <w:pStyle w:val="21"/>
        <w:sectPr w:rsidR="00CC3570">
          <w:footerReference w:type="even" r:id="rId7"/>
          <w:footerReference w:type="default" r:id="rId8"/>
          <w:type w:val="continuous"/>
          <w:pgSz w:w="11910" w:h="16840"/>
          <w:pgMar w:top="1580" w:right="1417" w:bottom="1340" w:left="1417" w:header="0" w:footer="1147" w:gutter="0"/>
          <w:pgNumType w:start="3"/>
          <w:cols w:space="720"/>
        </w:sectPr>
      </w:pPr>
    </w:p>
    <w:p w14:paraId="34B118E3" w14:textId="77777777" w:rsidR="00CC3570" w:rsidRDefault="00000000">
      <w:pPr>
        <w:pStyle w:val="a3"/>
        <w:tabs>
          <w:tab w:val="right" w:leader="dot" w:pos="8686"/>
        </w:tabs>
        <w:spacing w:before="74"/>
        <w:ind w:left="23"/>
        <w:jc w:val="left"/>
      </w:pPr>
      <w:bookmarkStart w:id="16" w:name="аралық_моделі._Таңдау_есебі._Коммивояжер"/>
      <w:bookmarkEnd w:id="16"/>
      <w:r>
        <w:lastRenderedPageBreak/>
        <w:t>аралық</w:t>
      </w:r>
      <w:r>
        <w:rPr>
          <w:spacing w:val="-15"/>
        </w:rPr>
        <w:t xml:space="preserve"> </w:t>
      </w:r>
      <w:r>
        <w:t>моделі.</w:t>
      </w:r>
      <w:r>
        <w:rPr>
          <w:spacing w:val="-16"/>
        </w:rPr>
        <w:t xml:space="preserve"> </w:t>
      </w:r>
      <w:r>
        <w:t>Таңдау</w:t>
      </w:r>
      <w:r>
        <w:rPr>
          <w:spacing w:val="-16"/>
        </w:rPr>
        <w:t xml:space="preserve"> </w:t>
      </w:r>
      <w:r>
        <w:t>есебі.</w:t>
      </w:r>
      <w:r>
        <w:rPr>
          <w:spacing w:val="-13"/>
        </w:rPr>
        <w:t xml:space="preserve"> </w:t>
      </w:r>
      <w:r>
        <w:t>Коммивояжер</w:t>
      </w:r>
      <w:r>
        <w:rPr>
          <w:spacing w:val="-13"/>
        </w:rPr>
        <w:t xml:space="preserve"> </w:t>
      </w:r>
      <w:r>
        <w:rPr>
          <w:spacing w:val="-2"/>
        </w:rPr>
        <w:t>есебі.</w:t>
      </w:r>
      <w:r>
        <w:tab/>
      </w:r>
      <w:r>
        <w:rPr>
          <w:spacing w:val="-5"/>
        </w:rPr>
        <w:t>63</w:t>
      </w:r>
    </w:p>
    <w:p w14:paraId="09147E8E" w14:textId="77777777" w:rsidR="00CC3570" w:rsidRDefault="00000000">
      <w:pPr>
        <w:pStyle w:val="a5"/>
        <w:numPr>
          <w:ilvl w:val="0"/>
          <w:numId w:val="13"/>
        </w:numPr>
        <w:tabs>
          <w:tab w:val="left" w:pos="237"/>
          <w:tab w:val="right" w:leader="dot" w:pos="8686"/>
        </w:tabs>
        <w:spacing w:before="1"/>
        <w:ind w:left="237" w:hanging="215"/>
        <w:jc w:val="left"/>
        <w:rPr>
          <w:sz w:val="26"/>
        </w:rPr>
      </w:pPr>
      <w:r>
        <w:rPr>
          <w:sz w:val="26"/>
        </w:rPr>
        <w:t>дәрісті</w:t>
      </w:r>
      <w:r>
        <w:rPr>
          <w:spacing w:val="-8"/>
          <w:sz w:val="26"/>
        </w:rPr>
        <w:t xml:space="preserve"> </w:t>
      </w:r>
      <w:r>
        <w:rPr>
          <w:sz w:val="26"/>
        </w:rPr>
        <w:t>пысықтау</w:t>
      </w:r>
      <w:r>
        <w:rPr>
          <w:spacing w:val="-12"/>
          <w:sz w:val="26"/>
        </w:rPr>
        <w:t xml:space="preserve"> </w:t>
      </w:r>
      <w:r>
        <w:rPr>
          <w:spacing w:val="-2"/>
          <w:sz w:val="26"/>
        </w:rPr>
        <w:t>сұрақтары</w:t>
      </w:r>
      <w:r>
        <w:rPr>
          <w:sz w:val="26"/>
        </w:rPr>
        <w:tab/>
      </w:r>
      <w:r>
        <w:rPr>
          <w:spacing w:val="-5"/>
          <w:sz w:val="26"/>
        </w:rPr>
        <w:t>68</w:t>
      </w:r>
    </w:p>
    <w:p w14:paraId="7247C900" w14:textId="77777777" w:rsidR="00CC3570" w:rsidRDefault="00000000">
      <w:pPr>
        <w:pStyle w:val="a3"/>
        <w:spacing w:before="1" w:line="298" w:lineRule="exact"/>
        <w:ind w:left="23"/>
        <w:jc w:val="left"/>
      </w:pPr>
      <w:r>
        <w:t>6-семинар</w:t>
      </w:r>
      <w:r>
        <w:rPr>
          <w:spacing w:val="-10"/>
        </w:rPr>
        <w:t xml:space="preserve"> </w:t>
      </w:r>
      <w:r>
        <w:t>сабақ.</w:t>
      </w:r>
      <w:r>
        <w:rPr>
          <w:spacing w:val="-7"/>
        </w:rPr>
        <w:t xml:space="preserve"> </w:t>
      </w:r>
      <w:r>
        <w:t>Тағайындау</w:t>
      </w:r>
      <w:r>
        <w:rPr>
          <w:spacing w:val="-13"/>
        </w:rPr>
        <w:t xml:space="preserve"> </w:t>
      </w:r>
      <w:r>
        <w:t>есебі</w:t>
      </w:r>
      <w:r>
        <w:rPr>
          <w:spacing w:val="-10"/>
        </w:rPr>
        <w:t xml:space="preserve"> </w:t>
      </w:r>
      <w:r>
        <w:t>мен</w:t>
      </w:r>
      <w:r>
        <w:rPr>
          <w:spacing w:val="-7"/>
        </w:rPr>
        <w:t xml:space="preserve"> </w:t>
      </w:r>
      <w:r>
        <w:t>коммивояжер</w:t>
      </w:r>
      <w:r>
        <w:rPr>
          <w:spacing w:val="-10"/>
        </w:rPr>
        <w:t xml:space="preserve"> </w:t>
      </w:r>
      <w:r>
        <w:rPr>
          <w:spacing w:val="-2"/>
        </w:rPr>
        <w:t>есебін</w:t>
      </w:r>
    </w:p>
    <w:p w14:paraId="46F706C7" w14:textId="77777777" w:rsidR="00CC3570" w:rsidRDefault="00000000">
      <w:pPr>
        <w:pStyle w:val="a3"/>
        <w:tabs>
          <w:tab w:val="right" w:leader="dot" w:pos="8686"/>
        </w:tabs>
        <w:spacing w:line="298" w:lineRule="exact"/>
        <w:ind w:left="87"/>
        <w:jc w:val="left"/>
      </w:pPr>
      <w:r>
        <w:rPr>
          <w:spacing w:val="-2"/>
        </w:rPr>
        <w:t>шығару</w:t>
      </w:r>
      <w:r>
        <w:rPr>
          <w:spacing w:val="-11"/>
        </w:rPr>
        <w:t xml:space="preserve"> </w:t>
      </w:r>
      <w:r>
        <w:rPr>
          <w:spacing w:val="-2"/>
        </w:rPr>
        <w:t>әдістері</w:t>
      </w:r>
      <w:r>
        <w:tab/>
      </w:r>
      <w:r>
        <w:rPr>
          <w:spacing w:val="-5"/>
        </w:rPr>
        <w:t>69</w:t>
      </w:r>
    </w:p>
    <w:p w14:paraId="0DCBCADA" w14:textId="77777777" w:rsidR="00CC3570" w:rsidRDefault="00000000">
      <w:pPr>
        <w:pStyle w:val="a3"/>
        <w:tabs>
          <w:tab w:val="right" w:leader="dot" w:pos="8683"/>
        </w:tabs>
        <w:spacing w:before="39"/>
        <w:ind w:left="22"/>
        <w:jc w:val="left"/>
      </w:pPr>
      <w:bookmarkStart w:id="17" w:name="6-аудиториялық_жұмыс_тапсырмалары......."/>
      <w:bookmarkEnd w:id="17"/>
      <w:r>
        <w:t>6-аудиториялық</w:t>
      </w:r>
      <w:r>
        <w:rPr>
          <w:spacing w:val="-15"/>
        </w:rPr>
        <w:t xml:space="preserve"> </w:t>
      </w:r>
      <w:r>
        <w:t>жұмыс</w:t>
      </w:r>
      <w:r>
        <w:rPr>
          <w:spacing w:val="-14"/>
        </w:rPr>
        <w:t xml:space="preserve"> </w:t>
      </w:r>
      <w:r>
        <w:rPr>
          <w:spacing w:val="-2"/>
        </w:rPr>
        <w:t>тапсырмалары</w:t>
      </w:r>
      <w:r>
        <w:tab/>
      </w:r>
      <w:r>
        <w:rPr>
          <w:spacing w:val="-5"/>
        </w:rPr>
        <w:t>69</w:t>
      </w:r>
    </w:p>
    <w:p w14:paraId="5E31B668" w14:textId="77777777" w:rsidR="00CC3570" w:rsidRDefault="00000000">
      <w:pPr>
        <w:pStyle w:val="a5"/>
        <w:numPr>
          <w:ilvl w:val="0"/>
          <w:numId w:val="11"/>
        </w:numPr>
        <w:tabs>
          <w:tab w:val="left" w:pos="237"/>
          <w:tab w:val="right" w:leader="dot" w:pos="8686"/>
        </w:tabs>
        <w:spacing w:before="42" w:line="298" w:lineRule="exact"/>
        <w:ind w:left="237" w:hanging="215"/>
        <w:rPr>
          <w:sz w:val="26"/>
        </w:rPr>
      </w:pPr>
      <w:bookmarkStart w:id="18" w:name="6-үй_жұмысының_тапсырмалары............."/>
      <w:bookmarkEnd w:id="18"/>
      <w:r>
        <w:rPr>
          <w:spacing w:val="-2"/>
          <w:sz w:val="26"/>
        </w:rPr>
        <w:t>үй</w:t>
      </w:r>
      <w:r>
        <w:rPr>
          <w:spacing w:val="-7"/>
          <w:sz w:val="26"/>
        </w:rPr>
        <w:t xml:space="preserve"> </w:t>
      </w:r>
      <w:r>
        <w:rPr>
          <w:spacing w:val="-2"/>
          <w:sz w:val="26"/>
        </w:rPr>
        <w:t>жұмысының</w:t>
      </w:r>
      <w:r>
        <w:rPr>
          <w:spacing w:val="-7"/>
          <w:sz w:val="26"/>
        </w:rPr>
        <w:t xml:space="preserve"> </w:t>
      </w:r>
      <w:r>
        <w:rPr>
          <w:spacing w:val="-2"/>
          <w:sz w:val="26"/>
        </w:rPr>
        <w:t>тапсырмалары</w:t>
      </w:r>
      <w:r>
        <w:rPr>
          <w:sz w:val="26"/>
        </w:rPr>
        <w:tab/>
      </w:r>
      <w:r>
        <w:rPr>
          <w:spacing w:val="-5"/>
          <w:sz w:val="26"/>
        </w:rPr>
        <w:t>74</w:t>
      </w:r>
    </w:p>
    <w:p w14:paraId="342F89E0" w14:textId="77777777" w:rsidR="00CC3570" w:rsidRDefault="00000000">
      <w:pPr>
        <w:pStyle w:val="a5"/>
        <w:numPr>
          <w:ilvl w:val="0"/>
          <w:numId w:val="11"/>
        </w:numPr>
        <w:tabs>
          <w:tab w:val="left" w:pos="237"/>
        </w:tabs>
        <w:spacing w:line="298" w:lineRule="exact"/>
        <w:ind w:left="237" w:hanging="215"/>
        <w:rPr>
          <w:sz w:val="26"/>
        </w:rPr>
      </w:pPr>
      <w:r>
        <w:rPr>
          <w:sz w:val="26"/>
        </w:rPr>
        <w:t>дәріс.</w:t>
      </w:r>
      <w:r>
        <w:rPr>
          <w:spacing w:val="-14"/>
          <w:sz w:val="26"/>
        </w:rPr>
        <w:t xml:space="preserve"> </w:t>
      </w:r>
      <w:r>
        <w:rPr>
          <w:sz w:val="26"/>
        </w:rPr>
        <w:t>Сызықтық</w:t>
      </w:r>
      <w:r>
        <w:rPr>
          <w:spacing w:val="-14"/>
          <w:sz w:val="26"/>
        </w:rPr>
        <w:t xml:space="preserve"> </w:t>
      </w:r>
      <w:proofErr w:type="spellStart"/>
      <w:r>
        <w:rPr>
          <w:sz w:val="26"/>
        </w:rPr>
        <w:t>программалаудағы</w:t>
      </w:r>
      <w:proofErr w:type="spellEnd"/>
      <w:r>
        <w:rPr>
          <w:spacing w:val="-9"/>
          <w:sz w:val="26"/>
        </w:rPr>
        <w:t xml:space="preserve"> </w:t>
      </w:r>
      <w:r>
        <w:rPr>
          <w:spacing w:val="-4"/>
          <w:sz w:val="26"/>
        </w:rPr>
        <w:t>көлік</w:t>
      </w:r>
    </w:p>
    <w:p w14:paraId="1EC924E7" w14:textId="77777777" w:rsidR="00CC3570" w:rsidRDefault="00000000">
      <w:pPr>
        <w:pStyle w:val="a3"/>
        <w:tabs>
          <w:tab w:val="right" w:leader="dot" w:pos="8689"/>
        </w:tabs>
        <w:spacing w:before="1" w:line="298" w:lineRule="exact"/>
        <w:ind w:left="22"/>
        <w:jc w:val="left"/>
      </w:pPr>
      <w:r>
        <w:rPr>
          <w:spacing w:val="-2"/>
        </w:rPr>
        <w:t>есебі</w:t>
      </w:r>
      <w:r>
        <w:rPr>
          <w:spacing w:val="-5"/>
        </w:rPr>
        <w:t xml:space="preserve"> </w:t>
      </w:r>
      <w:r>
        <w:rPr>
          <w:spacing w:val="-2"/>
        </w:rPr>
        <w:t>(</w:t>
      </w:r>
      <w:proofErr w:type="spellStart"/>
      <w:r>
        <w:rPr>
          <w:spacing w:val="-2"/>
        </w:rPr>
        <w:t>Ф.Хичкок</w:t>
      </w:r>
      <w:proofErr w:type="spellEnd"/>
      <w:r>
        <w:rPr>
          <w:spacing w:val="-2"/>
        </w:rPr>
        <w:t>,</w:t>
      </w:r>
      <w:r>
        <w:rPr>
          <w:spacing w:val="-4"/>
        </w:rPr>
        <w:t xml:space="preserve"> </w:t>
      </w:r>
      <w:proofErr w:type="spellStart"/>
      <w:r>
        <w:rPr>
          <w:spacing w:val="-2"/>
        </w:rPr>
        <w:t>Т.Купманс</w:t>
      </w:r>
      <w:proofErr w:type="spellEnd"/>
      <w:r>
        <w:rPr>
          <w:b/>
          <w:spacing w:val="-2"/>
        </w:rPr>
        <w:t>)</w:t>
      </w:r>
      <w:r>
        <w:rPr>
          <w:b/>
        </w:rPr>
        <w:tab/>
      </w:r>
      <w:r>
        <w:rPr>
          <w:spacing w:val="-5"/>
        </w:rPr>
        <w:t>75</w:t>
      </w:r>
    </w:p>
    <w:p w14:paraId="2599732F" w14:textId="77777777" w:rsidR="00CC3570" w:rsidRDefault="00000000">
      <w:pPr>
        <w:pStyle w:val="a3"/>
        <w:tabs>
          <w:tab w:val="right" w:leader="dot" w:pos="8686"/>
        </w:tabs>
        <w:spacing w:line="298" w:lineRule="exact"/>
        <w:ind w:left="23"/>
        <w:jc w:val="left"/>
      </w:pPr>
      <w:r>
        <w:rPr>
          <w:spacing w:val="-2"/>
        </w:rPr>
        <w:t>7дәрісті</w:t>
      </w:r>
      <w:r>
        <w:rPr>
          <w:spacing w:val="-4"/>
        </w:rPr>
        <w:t xml:space="preserve"> </w:t>
      </w:r>
      <w:r>
        <w:rPr>
          <w:spacing w:val="-2"/>
        </w:rPr>
        <w:t>пысықтау</w:t>
      </w:r>
      <w:r>
        <w:rPr>
          <w:spacing w:val="-8"/>
        </w:rPr>
        <w:t xml:space="preserve"> </w:t>
      </w:r>
      <w:r>
        <w:rPr>
          <w:spacing w:val="-2"/>
        </w:rPr>
        <w:t>сұрақтары</w:t>
      </w:r>
      <w:r>
        <w:tab/>
      </w:r>
      <w:r>
        <w:rPr>
          <w:spacing w:val="-5"/>
        </w:rPr>
        <w:t>82</w:t>
      </w:r>
    </w:p>
    <w:p w14:paraId="0AE48D92" w14:textId="77777777" w:rsidR="00CC3570" w:rsidRDefault="00000000">
      <w:pPr>
        <w:pStyle w:val="a3"/>
        <w:tabs>
          <w:tab w:val="left" w:leader="dot" w:pos="8427"/>
        </w:tabs>
        <w:spacing w:before="85"/>
        <w:ind w:left="22"/>
        <w:jc w:val="left"/>
      </w:pPr>
      <w:bookmarkStart w:id="19" w:name="7-семинар_сабақ._Көлік_есебін_шығару_әді"/>
      <w:bookmarkEnd w:id="19"/>
      <w:r>
        <w:t>7-семинар</w:t>
      </w:r>
      <w:r>
        <w:rPr>
          <w:spacing w:val="-11"/>
        </w:rPr>
        <w:t xml:space="preserve"> </w:t>
      </w:r>
      <w:r>
        <w:t>сабақ.</w:t>
      </w:r>
      <w:r>
        <w:rPr>
          <w:spacing w:val="-10"/>
        </w:rPr>
        <w:t xml:space="preserve"> </w:t>
      </w:r>
      <w:r>
        <w:t>Көлік</w:t>
      </w:r>
      <w:r>
        <w:rPr>
          <w:spacing w:val="-12"/>
        </w:rPr>
        <w:t xml:space="preserve"> </w:t>
      </w:r>
      <w:r>
        <w:t>есебін</w:t>
      </w:r>
      <w:r>
        <w:rPr>
          <w:spacing w:val="-10"/>
        </w:rPr>
        <w:t xml:space="preserve"> </w:t>
      </w:r>
      <w:r>
        <w:t>шығару</w:t>
      </w:r>
      <w:r>
        <w:rPr>
          <w:spacing w:val="-15"/>
        </w:rPr>
        <w:t xml:space="preserve"> </w:t>
      </w:r>
      <w:r>
        <w:t>әдістерін</w:t>
      </w:r>
      <w:r>
        <w:rPr>
          <w:spacing w:val="-10"/>
        </w:rPr>
        <w:t xml:space="preserve"> </w:t>
      </w:r>
      <w:r>
        <w:rPr>
          <w:spacing w:val="-2"/>
        </w:rPr>
        <w:t>қолдану</w:t>
      </w:r>
      <w:r>
        <w:tab/>
      </w:r>
      <w:r>
        <w:rPr>
          <w:spacing w:val="-5"/>
        </w:rPr>
        <w:t>73</w:t>
      </w:r>
    </w:p>
    <w:p w14:paraId="7D17D60E" w14:textId="77777777" w:rsidR="00CC3570" w:rsidRDefault="00000000">
      <w:pPr>
        <w:pStyle w:val="a3"/>
        <w:tabs>
          <w:tab w:val="right" w:leader="dot" w:pos="8684"/>
        </w:tabs>
        <w:spacing w:before="40"/>
        <w:ind w:left="22"/>
        <w:jc w:val="left"/>
      </w:pPr>
      <w:bookmarkStart w:id="20" w:name="7-аудиториялық_жұмыс_тапсырмалары......."/>
      <w:bookmarkEnd w:id="20"/>
      <w:r>
        <w:t>7-аудиториялық</w:t>
      </w:r>
      <w:r>
        <w:rPr>
          <w:spacing w:val="-14"/>
        </w:rPr>
        <w:t xml:space="preserve"> </w:t>
      </w:r>
      <w:r>
        <w:t>жұмыс</w:t>
      </w:r>
      <w:r>
        <w:rPr>
          <w:spacing w:val="-12"/>
        </w:rPr>
        <w:t xml:space="preserve"> </w:t>
      </w:r>
      <w:r>
        <w:rPr>
          <w:spacing w:val="-2"/>
        </w:rPr>
        <w:t>тапсырмалары</w:t>
      </w:r>
      <w:r>
        <w:tab/>
      </w:r>
      <w:r>
        <w:rPr>
          <w:spacing w:val="-5"/>
        </w:rPr>
        <w:t>83</w:t>
      </w:r>
    </w:p>
    <w:p w14:paraId="167BC3E2" w14:textId="77777777" w:rsidR="00CC3570" w:rsidRDefault="00000000">
      <w:pPr>
        <w:pStyle w:val="a5"/>
        <w:numPr>
          <w:ilvl w:val="0"/>
          <w:numId w:val="10"/>
        </w:numPr>
        <w:tabs>
          <w:tab w:val="left" w:pos="237"/>
          <w:tab w:val="right" w:leader="dot" w:pos="8686"/>
        </w:tabs>
        <w:spacing w:before="41" w:line="298" w:lineRule="exact"/>
        <w:ind w:left="237" w:hanging="215"/>
        <w:rPr>
          <w:sz w:val="26"/>
        </w:rPr>
      </w:pPr>
      <w:bookmarkStart w:id="21" w:name="7-үй_жұмысының_тапсырмалары............."/>
      <w:bookmarkEnd w:id="21"/>
      <w:r>
        <w:rPr>
          <w:spacing w:val="-2"/>
          <w:sz w:val="26"/>
        </w:rPr>
        <w:t>үй</w:t>
      </w:r>
      <w:r>
        <w:rPr>
          <w:spacing w:val="-7"/>
          <w:sz w:val="26"/>
        </w:rPr>
        <w:t xml:space="preserve"> </w:t>
      </w:r>
      <w:r>
        <w:rPr>
          <w:spacing w:val="-2"/>
          <w:sz w:val="26"/>
        </w:rPr>
        <w:t>жұмысының</w:t>
      </w:r>
      <w:r>
        <w:rPr>
          <w:spacing w:val="-7"/>
          <w:sz w:val="26"/>
        </w:rPr>
        <w:t xml:space="preserve"> </w:t>
      </w:r>
      <w:r>
        <w:rPr>
          <w:spacing w:val="-2"/>
          <w:sz w:val="26"/>
        </w:rPr>
        <w:t>тапсырмалары</w:t>
      </w:r>
      <w:r>
        <w:rPr>
          <w:sz w:val="26"/>
        </w:rPr>
        <w:tab/>
      </w:r>
      <w:r>
        <w:rPr>
          <w:spacing w:val="-5"/>
          <w:sz w:val="26"/>
        </w:rPr>
        <w:t>89</w:t>
      </w:r>
    </w:p>
    <w:p w14:paraId="2516850D" w14:textId="77777777" w:rsidR="00CC3570" w:rsidRDefault="00000000">
      <w:pPr>
        <w:pStyle w:val="a5"/>
        <w:numPr>
          <w:ilvl w:val="0"/>
          <w:numId w:val="10"/>
        </w:numPr>
        <w:tabs>
          <w:tab w:val="left" w:pos="237"/>
          <w:tab w:val="right" w:leader="dot" w:pos="8686"/>
        </w:tabs>
        <w:spacing w:line="298" w:lineRule="exact"/>
        <w:ind w:left="237" w:hanging="215"/>
        <w:rPr>
          <w:sz w:val="26"/>
        </w:rPr>
      </w:pPr>
      <w:r>
        <w:rPr>
          <w:spacing w:val="-2"/>
          <w:sz w:val="26"/>
        </w:rPr>
        <w:t>дәріс.</w:t>
      </w:r>
      <w:r>
        <w:rPr>
          <w:spacing w:val="-8"/>
          <w:sz w:val="26"/>
        </w:rPr>
        <w:t xml:space="preserve"> </w:t>
      </w:r>
      <w:r>
        <w:rPr>
          <w:spacing w:val="-2"/>
          <w:sz w:val="26"/>
        </w:rPr>
        <w:t>Көлік</w:t>
      </w:r>
      <w:r>
        <w:rPr>
          <w:spacing w:val="-7"/>
          <w:sz w:val="26"/>
        </w:rPr>
        <w:t xml:space="preserve"> </w:t>
      </w:r>
      <w:r>
        <w:rPr>
          <w:spacing w:val="-2"/>
          <w:sz w:val="26"/>
        </w:rPr>
        <w:t>есебіндегі</w:t>
      </w:r>
      <w:r>
        <w:rPr>
          <w:spacing w:val="-8"/>
          <w:sz w:val="26"/>
        </w:rPr>
        <w:t xml:space="preserve"> </w:t>
      </w:r>
      <w:r>
        <w:rPr>
          <w:spacing w:val="-2"/>
          <w:sz w:val="26"/>
        </w:rPr>
        <w:t>потенциалдар</w:t>
      </w:r>
      <w:r>
        <w:rPr>
          <w:spacing w:val="-8"/>
          <w:sz w:val="26"/>
        </w:rPr>
        <w:t xml:space="preserve"> </w:t>
      </w:r>
      <w:r>
        <w:rPr>
          <w:spacing w:val="-4"/>
          <w:sz w:val="26"/>
        </w:rPr>
        <w:t>әдісі</w:t>
      </w:r>
      <w:r>
        <w:rPr>
          <w:sz w:val="26"/>
        </w:rPr>
        <w:tab/>
      </w:r>
      <w:r>
        <w:rPr>
          <w:spacing w:val="-5"/>
          <w:sz w:val="26"/>
        </w:rPr>
        <w:t>90</w:t>
      </w:r>
    </w:p>
    <w:p w14:paraId="6BFB164B" w14:textId="77777777" w:rsidR="00CC3570" w:rsidRDefault="00000000">
      <w:pPr>
        <w:pStyle w:val="a3"/>
        <w:tabs>
          <w:tab w:val="right" w:leader="dot" w:pos="8685"/>
        </w:tabs>
        <w:spacing w:before="45"/>
        <w:ind w:left="22"/>
        <w:jc w:val="left"/>
      </w:pPr>
      <w:r>
        <w:t>8-дәрісті</w:t>
      </w:r>
      <w:r>
        <w:rPr>
          <w:spacing w:val="-10"/>
        </w:rPr>
        <w:t xml:space="preserve"> </w:t>
      </w:r>
      <w:r>
        <w:t>пысықтау</w:t>
      </w:r>
      <w:r>
        <w:rPr>
          <w:spacing w:val="-12"/>
        </w:rPr>
        <w:t xml:space="preserve"> </w:t>
      </w:r>
      <w:r>
        <w:rPr>
          <w:spacing w:val="-2"/>
        </w:rPr>
        <w:t>сұрақтары</w:t>
      </w:r>
      <w:r>
        <w:tab/>
      </w:r>
      <w:r>
        <w:rPr>
          <w:spacing w:val="-5"/>
        </w:rPr>
        <w:t>98</w:t>
      </w:r>
    </w:p>
    <w:p w14:paraId="1A931B88" w14:textId="77777777" w:rsidR="00CC3570" w:rsidRDefault="00000000">
      <w:pPr>
        <w:pStyle w:val="a3"/>
        <w:spacing w:before="85"/>
        <w:ind w:left="22"/>
        <w:jc w:val="left"/>
      </w:pPr>
      <w:bookmarkStart w:id="22" w:name="8--семинар_сабақ._Көлік_есебін_шешуде_по"/>
      <w:bookmarkEnd w:id="22"/>
      <w:r>
        <w:t>8--семинар</w:t>
      </w:r>
      <w:r>
        <w:rPr>
          <w:spacing w:val="-11"/>
        </w:rPr>
        <w:t xml:space="preserve"> </w:t>
      </w:r>
      <w:r>
        <w:t>сабақ.</w:t>
      </w:r>
      <w:r>
        <w:rPr>
          <w:spacing w:val="-7"/>
        </w:rPr>
        <w:t xml:space="preserve"> </w:t>
      </w:r>
      <w:r>
        <w:t>Көлік</w:t>
      </w:r>
      <w:r>
        <w:rPr>
          <w:spacing w:val="-11"/>
        </w:rPr>
        <w:t xml:space="preserve"> </w:t>
      </w:r>
      <w:r>
        <w:t>есебін</w:t>
      </w:r>
      <w:r>
        <w:rPr>
          <w:spacing w:val="-8"/>
        </w:rPr>
        <w:t xml:space="preserve"> </w:t>
      </w:r>
      <w:r>
        <w:t>шешуде</w:t>
      </w:r>
      <w:r>
        <w:rPr>
          <w:spacing w:val="-10"/>
        </w:rPr>
        <w:t xml:space="preserve"> </w:t>
      </w:r>
      <w:r>
        <w:t>потенциалдар</w:t>
      </w:r>
      <w:r>
        <w:rPr>
          <w:spacing w:val="-10"/>
        </w:rPr>
        <w:t xml:space="preserve"> </w:t>
      </w:r>
      <w:r>
        <w:rPr>
          <w:spacing w:val="-2"/>
        </w:rPr>
        <w:t>әдісін</w:t>
      </w:r>
    </w:p>
    <w:p w14:paraId="1893F39F" w14:textId="77777777" w:rsidR="00CC3570" w:rsidRDefault="00000000">
      <w:pPr>
        <w:pStyle w:val="a3"/>
        <w:tabs>
          <w:tab w:val="right" w:leader="dot" w:pos="8657"/>
        </w:tabs>
        <w:spacing w:before="41"/>
        <w:ind w:left="22"/>
        <w:jc w:val="left"/>
      </w:pPr>
      <w:bookmarkStart w:id="23" w:name="қолдану_................................"/>
      <w:bookmarkEnd w:id="23"/>
      <w:r>
        <w:rPr>
          <w:spacing w:val="-2"/>
        </w:rPr>
        <w:t>қолдану</w:t>
      </w:r>
      <w:r>
        <w:tab/>
      </w:r>
      <w:r>
        <w:rPr>
          <w:spacing w:val="-5"/>
        </w:rPr>
        <w:t>99</w:t>
      </w:r>
    </w:p>
    <w:p w14:paraId="7EF5CB9D" w14:textId="77777777" w:rsidR="00CC3570" w:rsidRDefault="00000000">
      <w:pPr>
        <w:pStyle w:val="a3"/>
        <w:tabs>
          <w:tab w:val="right" w:leader="dot" w:pos="8684"/>
        </w:tabs>
        <w:spacing w:before="40"/>
        <w:ind w:left="22"/>
        <w:jc w:val="left"/>
      </w:pPr>
      <w:bookmarkStart w:id="24" w:name="8-аудиториялық_жұмыс_тапсырмалары......."/>
      <w:bookmarkEnd w:id="24"/>
      <w:r>
        <w:t>8-аудиториялық</w:t>
      </w:r>
      <w:r>
        <w:rPr>
          <w:spacing w:val="-14"/>
        </w:rPr>
        <w:t xml:space="preserve"> </w:t>
      </w:r>
      <w:r>
        <w:t>жұмыс</w:t>
      </w:r>
      <w:r>
        <w:rPr>
          <w:spacing w:val="-12"/>
        </w:rPr>
        <w:t xml:space="preserve"> </w:t>
      </w:r>
      <w:r>
        <w:rPr>
          <w:spacing w:val="-2"/>
        </w:rPr>
        <w:t>тапсырмалары</w:t>
      </w:r>
      <w:r>
        <w:tab/>
      </w:r>
      <w:r>
        <w:rPr>
          <w:spacing w:val="-5"/>
        </w:rPr>
        <w:t>99</w:t>
      </w:r>
    </w:p>
    <w:p w14:paraId="3691305C" w14:textId="77777777" w:rsidR="00CC3570" w:rsidRDefault="00000000">
      <w:pPr>
        <w:pStyle w:val="a5"/>
        <w:numPr>
          <w:ilvl w:val="0"/>
          <w:numId w:val="9"/>
        </w:numPr>
        <w:tabs>
          <w:tab w:val="left" w:pos="237"/>
          <w:tab w:val="right" w:leader="dot" w:pos="8686"/>
        </w:tabs>
        <w:spacing w:before="40" w:line="298" w:lineRule="exact"/>
        <w:ind w:left="237" w:hanging="215"/>
        <w:rPr>
          <w:sz w:val="26"/>
        </w:rPr>
      </w:pPr>
      <w:bookmarkStart w:id="25" w:name="8-үй_жұмысының_тапсырмалары............."/>
      <w:bookmarkEnd w:id="25"/>
      <w:r>
        <w:rPr>
          <w:spacing w:val="-2"/>
          <w:sz w:val="26"/>
        </w:rPr>
        <w:t>үй</w:t>
      </w:r>
      <w:r>
        <w:rPr>
          <w:spacing w:val="-7"/>
          <w:sz w:val="26"/>
        </w:rPr>
        <w:t xml:space="preserve"> </w:t>
      </w:r>
      <w:r>
        <w:rPr>
          <w:spacing w:val="-2"/>
          <w:sz w:val="26"/>
        </w:rPr>
        <w:t>жұмысының</w:t>
      </w:r>
      <w:r>
        <w:rPr>
          <w:spacing w:val="-7"/>
          <w:sz w:val="26"/>
        </w:rPr>
        <w:t xml:space="preserve"> </w:t>
      </w:r>
      <w:r>
        <w:rPr>
          <w:spacing w:val="-2"/>
          <w:sz w:val="26"/>
        </w:rPr>
        <w:t>тапсырмалары</w:t>
      </w:r>
      <w:r>
        <w:rPr>
          <w:sz w:val="26"/>
        </w:rPr>
        <w:tab/>
      </w:r>
      <w:r>
        <w:rPr>
          <w:spacing w:val="-5"/>
          <w:sz w:val="26"/>
        </w:rPr>
        <w:t>108</w:t>
      </w:r>
    </w:p>
    <w:p w14:paraId="7AF909AB" w14:textId="77777777" w:rsidR="00CC3570" w:rsidRDefault="00000000">
      <w:pPr>
        <w:pStyle w:val="a5"/>
        <w:numPr>
          <w:ilvl w:val="0"/>
          <w:numId w:val="9"/>
        </w:numPr>
        <w:tabs>
          <w:tab w:val="left" w:pos="237"/>
          <w:tab w:val="right" w:leader="dot" w:pos="8686"/>
        </w:tabs>
        <w:spacing w:line="298" w:lineRule="exact"/>
        <w:ind w:left="237" w:hanging="215"/>
        <w:rPr>
          <w:sz w:val="26"/>
        </w:rPr>
      </w:pPr>
      <w:r>
        <w:rPr>
          <w:sz w:val="26"/>
        </w:rPr>
        <w:t>дәріс.</w:t>
      </w:r>
      <w:r>
        <w:rPr>
          <w:spacing w:val="-17"/>
          <w:sz w:val="26"/>
        </w:rPr>
        <w:t xml:space="preserve"> </w:t>
      </w:r>
      <w:r>
        <w:rPr>
          <w:sz w:val="26"/>
        </w:rPr>
        <w:t>Көлік</w:t>
      </w:r>
      <w:r>
        <w:rPr>
          <w:spacing w:val="-16"/>
          <w:sz w:val="26"/>
        </w:rPr>
        <w:t xml:space="preserve"> </w:t>
      </w:r>
      <w:r>
        <w:rPr>
          <w:sz w:val="26"/>
        </w:rPr>
        <w:t>есебін</w:t>
      </w:r>
      <w:r>
        <w:rPr>
          <w:spacing w:val="-16"/>
          <w:sz w:val="26"/>
        </w:rPr>
        <w:t xml:space="preserve"> </w:t>
      </w:r>
      <w:r>
        <w:rPr>
          <w:sz w:val="26"/>
        </w:rPr>
        <w:t>шешудің</w:t>
      </w:r>
      <w:r>
        <w:rPr>
          <w:spacing w:val="-14"/>
          <w:sz w:val="26"/>
        </w:rPr>
        <w:t xml:space="preserve"> </w:t>
      </w:r>
      <w:r>
        <w:rPr>
          <w:sz w:val="26"/>
        </w:rPr>
        <w:t>дельта-</w:t>
      </w:r>
      <w:r>
        <w:rPr>
          <w:spacing w:val="-2"/>
          <w:sz w:val="26"/>
        </w:rPr>
        <w:t>әдісі</w:t>
      </w:r>
      <w:r>
        <w:rPr>
          <w:sz w:val="26"/>
        </w:rPr>
        <w:tab/>
      </w:r>
      <w:r>
        <w:rPr>
          <w:spacing w:val="-5"/>
          <w:sz w:val="26"/>
        </w:rPr>
        <w:t>110</w:t>
      </w:r>
    </w:p>
    <w:p w14:paraId="3EF4D391" w14:textId="77777777" w:rsidR="00CC3570" w:rsidRDefault="00000000">
      <w:pPr>
        <w:pStyle w:val="a3"/>
        <w:tabs>
          <w:tab w:val="right" w:leader="dot" w:pos="8686"/>
        </w:tabs>
        <w:spacing w:before="46"/>
        <w:ind w:left="22"/>
        <w:jc w:val="left"/>
      </w:pPr>
      <w:r>
        <w:t>9-дәрісті</w:t>
      </w:r>
      <w:r>
        <w:rPr>
          <w:spacing w:val="-10"/>
        </w:rPr>
        <w:t xml:space="preserve"> </w:t>
      </w:r>
      <w:r>
        <w:t>пысықтау</w:t>
      </w:r>
      <w:r>
        <w:rPr>
          <w:spacing w:val="-12"/>
        </w:rPr>
        <w:t xml:space="preserve"> </w:t>
      </w:r>
      <w:r>
        <w:rPr>
          <w:spacing w:val="-2"/>
        </w:rPr>
        <w:t>сұрақтары</w:t>
      </w:r>
      <w:r>
        <w:tab/>
      </w:r>
      <w:r>
        <w:rPr>
          <w:spacing w:val="-5"/>
        </w:rPr>
        <w:t>113</w:t>
      </w:r>
    </w:p>
    <w:p w14:paraId="516531A0" w14:textId="77777777" w:rsidR="00CC3570" w:rsidRDefault="00000000">
      <w:pPr>
        <w:pStyle w:val="a3"/>
        <w:tabs>
          <w:tab w:val="right" w:leader="dot" w:pos="8640"/>
        </w:tabs>
        <w:spacing w:before="85"/>
        <w:ind w:left="22"/>
        <w:jc w:val="left"/>
      </w:pPr>
      <w:bookmarkStart w:id="26" w:name="9-семинар_сабақ._Көлік_есебін_шешудің_де"/>
      <w:bookmarkEnd w:id="26"/>
      <w:r>
        <w:t>9-семинар</w:t>
      </w:r>
      <w:r>
        <w:rPr>
          <w:spacing w:val="-9"/>
        </w:rPr>
        <w:t xml:space="preserve"> </w:t>
      </w:r>
      <w:r>
        <w:t>сабақ.</w:t>
      </w:r>
      <w:r>
        <w:rPr>
          <w:spacing w:val="-6"/>
        </w:rPr>
        <w:t xml:space="preserve"> </w:t>
      </w:r>
      <w:r>
        <w:t>Көлік</w:t>
      </w:r>
      <w:r>
        <w:rPr>
          <w:spacing w:val="-10"/>
        </w:rPr>
        <w:t xml:space="preserve"> </w:t>
      </w:r>
      <w:r>
        <w:t>есебін</w:t>
      </w:r>
      <w:r>
        <w:rPr>
          <w:spacing w:val="-6"/>
        </w:rPr>
        <w:t xml:space="preserve"> </w:t>
      </w:r>
      <w:r>
        <w:t>шешудің</w:t>
      </w:r>
      <w:r>
        <w:rPr>
          <w:spacing w:val="-8"/>
        </w:rPr>
        <w:t xml:space="preserve"> </w:t>
      </w:r>
      <w:r>
        <w:t>дельта</w:t>
      </w:r>
      <w:r>
        <w:rPr>
          <w:spacing w:val="-8"/>
        </w:rPr>
        <w:t xml:space="preserve"> </w:t>
      </w:r>
      <w:r>
        <w:t>әдісін</w:t>
      </w:r>
      <w:r>
        <w:rPr>
          <w:spacing w:val="-7"/>
        </w:rPr>
        <w:t xml:space="preserve"> </w:t>
      </w:r>
      <w:r>
        <w:rPr>
          <w:spacing w:val="-2"/>
        </w:rPr>
        <w:t>жалғастыру.</w:t>
      </w:r>
      <w:r>
        <w:tab/>
      </w:r>
      <w:r>
        <w:rPr>
          <w:spacing w:val="-5"/>
        </w:rPr>
        <w:t>114</w:t>
      </w:r>
    </w:p>
    <w:p w14:paraId="322D99B2" w14:textId="77777777" w:rsidR="00CC3570" w:rsidRDefault="00000000">
      <w:pPr>
        <w:pStyle w:val="a3"/>
        <w:tabs>
          <w:tab w:val="right" w:leader="dot" w:pos="8619"/>
        </w:tabs>
        <w:spacing w:before="40"/>
        <w:ind w:left="22"/>
        <w:jc w:val="left"/>
      </w:pPr>
      <w:bookmarkStart w:id="27" w:name="9-аудиториялық_жұмыс_тапсырмалары......."/>
      <w:bookmarkEnd w:id="27"/>
      <w:r>
        <w:t>9-аудиториялық</w:t>
      </w:r>
      <w:r>
        <w:rPr>
          <w:spacing w:val="-14"/>
        </w:rPr>
        <w:t xml:space="preserve"> </w:t>
      </w:r>
      <w:r>
        <w:t>жұмыс</w:t>
      </w:r>
      <w:r>
        <w:rPr>
          <w:spacing w:val="-12"/>
        </w:rPr>
        <w:t xml:space="preserve"> </w:t>
      </w:r>
      <w:r>
        <w:rPr>
          <w:spacing w:val="-2"/>
        </w:rPr>
        <w:t>тапсырмалары</w:t>
      </w:r>
      <w:r>
        <w:tab/>
      </w:r>
      <w:r>
        <w:rPr>
          <w:spacing w:val="-5"/>
        </w:rPr>
        <w:t>117</w:t>
      </w:r>
    </w:p>
    <w:p w14:paraId="1A6E21F3" w14:textId="77777777" w:rsidR="00CC3570" w:rsidRDefault="00000000">
      <w:pPr>
        <w:pStyle w:val="a5"/>
        <w:numPr>
          <w:ilvl w:val="0"/>
          <w:numId w:val="8"/>
        </w:numPr>
        <w:tabs>
          <w:tab w:val="left" w:pos="237"/>
          <w:tab w:val="right" w:leader="dot" w:pos="8650"/>
        </w:tabs>
        <w:spacing w:before="39"/>
        <w:ind w:left="237" w:hanging="215"/>
        <w:rPr>
          <w:sz w:val="26"/>
        </w:rPr>
      </w:pPr>
      <w:bookmarkStart w:id="28" w:name="9-үй_жұмысының_тапсырмалары............."/>
      <w:bookmarkEnd w:id="28"/>
      <w:r>
        <w:rPr>
          <w:sz w:val="26"/>
        </w:rPr>
        <w:t>үй</w:t>
      </w:r>
      <w:r>
        <w:rPr>
          <w:spacing w:val="-8"/>
          <w:sz w:val="26"/>
        </w:rPr>
        <w:t xml:space="preserve"> </w:t>
      </w:r>
      <w:r>
        <w:rPr>
          <w:sz w:val="26"/>
        </w:rPr>
        <w:t>жұмысының</w:t>
      </w:r>
      <w:r>
        <w:rPr>
          <w:spacing w:val="-8"/>
          <w:sz w:val="26"/>
        </w:rPr>
        <w:t xml:space="preserve"> </w:t>
      </w:r>
      <w:r>
        <w:rPr>
          <w:spacing w:val="-2"/>
          <w:sz w:val="26"/>
        </w:rPr>
        <w:t>тапсырмалары</w:t>
      </w:r>
      <w:r>
        <w:rPr>
          <w:sz w:val="26"/>
        </w:rPr>
        <w:tab/>
      </w:r>
      <w:r>
        <w:rPr>
          <w:spacing w:val="-5"/>
          <w:sz w:val="26"/>
        </w:rPr>
        <w:t>118</w:t>
      </w:r>
    </w:p>
    <w:p w14:paraId="0E192A6B" w14:textId="77777777" w:rsidR="00CC3570" w:rsidRDefault="00000000">
      <w:pPr>
        <w:tabs>
          <w:tab w:val="right" w:leader="dot" w:pos="8638"/>
        </w:tabs>
        <w:spacing w:before="241"/>
        <w:ind w:left="22"/>
        <w:rPr>
          <w:sz w:val="26"/>
        </w:rPr>
      </w:pPr>
      <w:bookmarkStart w:id="29" w:name="IY._Графтар_теориясының_элементтері....."/>
      <w:bookmarkEnd w:id="29"/>
      <w:r>
        <w:rPr>
          <w:sz w:val="26"/>
        </w:rPr>
        <w:t>IY.</w:t>
      </w:r>
      <w:r>
        <w:rPr>
          <w:spacing w:val="-13"/>
          <w:sz w:val="26"/>
        </w:rPr>
        <w:t xml:space="preserve"> </w:t>
      </w:r>
      <w:r>
        <w:rPr>
          <w:b/>
          <w:sz w:val="26"/>
        </w:rPr>
        <w:t>Графтар</w:t>
      </w:r>
      <w:r>
        <w:rPr>
          <w:b/>
          <w:spacing w:val="-10"/>
          <w:sz w:val="26"/>
        </w:rPr>
        <w:t xml:space="preserve"> </w:t>
      </w:r>
      <w:r>
        <w:rPr>
          <w:b/>
          <w:sz w:val="26"/>
        </w:rPr>
        <w:t>теориясының</w:t>
      </w:r>
      <w:r>
        <w:rPr>
          <w:b/>
          <w:spacing w:val="-12"/>
          <w:sz w:val="26"/>
        </w:rPr>
        <w:t xml:space="preserve"> </w:t>
      </w:r>
      <w:r>
        <w:rPr>
          <w:b/>
          <w:spacing w:val="-2"/>
          <w:sz w:val="26"/>
        </w:rPr>
        <w:t>элементтері</w:t>
      </w:r>
      <w:r>
        <w:rPr>
          <w:sz w:val="26"/>
        </w:rPr>
        <w:tab/>
      </w:r>
      <w:r>
        <w:rPr>
          <w:spacing w:val="-5"/>
          <w:sz w:val="26"/>
        </w:rPr>
        <w:t>120</w:t>
      </w:r>
    </w:p>
    <w:p w14:paraId="767CF4C1" w14:textId="77777777" w:rsidR="00CC3570" w:rsidRDefault="00000000">
      <w:pPr>
        <w:pStyle w:val="a5"/>
        <w:numPr>
          <w:ilvl w:val="0"/>
          <w:numId w:val="8"/>
        </w:numPr>
        <w:tabs>
          <w:tab w:val="left" w:pos="367"/>
          <w:tab w:val="right" w:leader="dot" w:pos="8635"/>
        </w:tabs>
        <w:spacing w:before="40"/>
        <w:ind w:left="367" w:hanging="345"/>
        <w:rPr>
          <w:sz w:val="26"/>
        </w:rPr>
      </w:pPr>
      <w:bookmarkStart w:id="30" w:name="10-дәріс._Графтар_теориясының_негізгі_ұғ"/>
      <w:bookmarkEnd w:id="30"/>
      <w:r>
        <w:rPr>
          <w:sz w:val="26"/>
        </w:rPr>
        <w:t>дәріс.</w:t>
      </w:r>
      <w:r>
        <w:rPr>
          <w:spacing w:val="-8"/>
          <w:sz w:val="26"/>
        </w:rPr>
        <w:t xml:space="preserve"> </w:t>
      </w:r>
      <w:r>
        <w:rPr>
          <w:sz w:val="26"/>
        </w:rPr>
        <w:t>Графтар</w:t>
      </w:r>
      <w:r>
        <w:rPr>
          <w:spacing w:val="-10"/>
          <w:sz w:val="26"/>
        </w:rPr>
        <w:t xml:space="preserve"> </w:t>
      </w:r>
      <w:r>
        <w:rPr>
          <w:sz w:val="26"/>
        </w:rPr>
        <w:t>теориясының</w:t>
      </w:r>
      <w:r>
        <w:rPr>
          <w:spacing w:val="-10"/>
          <w:sz w:val="26"/>
        </w:rPr>
        <w:t xml:space="preserve"> </w:t>
      </w:r>
      <w:r>
        <w:rPr>
          <w:sz w:val="26"/>
        </w:rPr>
        <w:t>негізгі</w:t>
      </w:r>
      <w:r>
        <w:rPr>
          <w:spacing w:val="-10"/>
          <w:sz w:val="26"/>
        </w:rPr>
        <w:t xml:space="preserve"> </w:t>
      </w:r>
      <w:r>
        <w:rPr>
          <w:spacing w:val="-2"/>
          <w:sz w:val="26"/>
        </w:rPr>
        <w:t>ұғымдары</w:t>
      </w:r>
      <w:r>
        <w:rPr>
          <w:sz w:val="26"/>
        </w:rPr>
        <w:tab/>
      </w:r>
      <w:r>
        <w:rPr>
          <w:spacing w:val="-5"/>
          <w:sz w:val="26"/>
        </w:rPr>
        <w:t>120</w:t>
      </w:r>
    </w:p>
    <w:p w14:paraId="32C67E8F" w14:textId="77777777" w:rsidR="00CC3570" w:rsidRDefault="00000000">
      <w:pPr>
        <w:pStyle w:val="a3"/>
        <w:tabs>
          <w:tab w:val="right" w:leader="dot" w:pos="8686"/>
        </w:tabs>
        <w:spacing w:before="46"/>
        <w:ind w:left="22"/>
        <w:jc w:val="left"/>
      </w:pPr>
      <w:bookmarkStart w:id="31" w:name="10-дәрісті_пысықтау_сұрақтары..........."/>
      <w:bookmarkEnd w:id="31"/>
      <w:r>
        <w:t>1</w:t>
      </w:r>
      <w:r>
        <w:rPr>
          <w:rFonts w:ascii="Calibri Light" w:hAnsi="Calibri Light"/>
        </w:rPr>
        <w:t>0</w:t>
      </w:r>
      <w:r>
        <w:t>-дәрісті</w:t>
      </w:r>
      <w:r>
        <w:rPr>
          <w:spacing w:val="-12"/>
        </w:rPr>
        <w:t xml:space="preserve"> </w:t>
      </w:r>
      <w:r>
        <w:t>пысықтау</w:t>
      </w:r>
      <w:r>
        <w:rPr>
          <w:spacing w:val="-14"/>
        </w:rPr>
        <w:t xml:space="preserve"> </w:t>
      </w:r>
      <w:r>
        <w:rPr>
          <w:spacing w:val="-2"/>
        </w:rPr>
        <w:t>сұрақтары</w:t>
      </w:r>
      <w:r>
        <w:tab/>
      </w:r>
      <w:r>
        <w:rPr>
          <w:spacing w:val="-5"/>
        </w:rPr>
        <w:t>125</w:t>
      </w:r>
    </w:p>
    <w:p w14:paraId="03F203E7" w14:textId="77777777" w:rsidR="00CC3570" w:rsidRDefault="00000000">
      <w:pPr>
        <w:pStyle w:val="a3"/>
        <w:tabs>
          <w:tab w:val="right" w:leader="dot" w:pos="8685"/>
        </w:tabs>
        <w:spacing w:before="33"/>
        <w:ind w:left="22"/>
        <w:jc w:val="left"/>
      </w:pPr>
      <w:bookmarkStart w:id="32" w:name="10-_семинар_сабақ._Графтар_теориясының_н"/>
      <w:bookmarkEnd w:id="32"/>
      <w:r>
        <w:rPr>
          <w:spacing w:val="-2"/>
        </w:rPr>
        <w:t>10-</w:t>
      </w:r>
      <w:r>
        <w:rPr>
          <w:spacing w:val="-5"/>
        </w:rPr>
        <w:t xml:space="preserve"> </w:t>
      </w:r>
      <w:r>
        <w:rPr>
          <w:spacing w:val="-2"/>
        </w:rPr>
        <w:t>семинар</w:t>
      </w:r>
      <w:r>
        <w:rPr>
          <w:spacing w:val="-4"/>
        </w:rPr>
        <w:t xml:space="preserve"> </w:t>
      </w:r>
      <w:r>
        <w:rPr>
          <w:spacing w:val="-2"/>
        </w:rPr>
        <w:t>сабақ. Графтар теориясының</w:t>
      </w:r>
      <w:r>
        <w:rPr>
          <w:spacing w:val="-4"/>
        </w:rPr>
        <w:t xml:space="preserve"> </w:t>
      </w:r>
      <w:r>
        <w:rPr>
          <w:spacing w:val="-2"/>
        </w:rPr>
        <w:t>негізгі ұғымдары</w:t>
      </w:r>
      <w:r>
        <w:tab/>
      </w:r>
      <w:r>
        <w:rPr>
          <w:spacing w:val="-5"/>
        </w:rPr>
        <w:t>126</w:t>
      </w:r>
    </w:p>
    <w:p w14:paraId="768C611F" w14:textId="77777777" w:rsidR="00CC3570" w:rsidRDefault="00000000">
      <w:pPr>
        <w:pStyle w:val="a3"/>
        <w:tabs>
          <w:tab w:val="right" w:leader="dot" w:pos="8683"/>
        </w:tabs>
        <w:spacing w:before="42" w:line="298" w:lineRule="exact"/>
        <w:ind w:left="22"/>
        <w:jc w:val="left"/>
      </w:pPr>
      <w:bookmarkStart w:id="33" w:name="10-аудиториялық_жұмыс_тапсырмалары......"/>
      <w:bookmarkEnd w:id="33"/>
      <w:r>
        <w:t>10-аудиториялық</w:t>
      </w:r>
      <w:r>
        <w:rPr>
          <w:spacing w:val="-14"/>
        </w:rPr>
        <w:t xml:space="preserve"> </w:t>
      </w:r>
      <w:r>
        <w:t>жұмыс</w:t>
      </w:r>
      <w:r>
        <w:rPr>
          <w:spacing w:val="-13"/>
        </w:rPr>
        <w:t xml:space="preserve"> </w:t>
      </w:r>
      <w:r>
        <w:rPr>
          <w:spacing w:val="-2"/>
        </w:rPr>
        <w:t>тапсырмалары</w:t>
      </w:r>
      <w:r>
        <w:tab/>
      </w:r>
      <w:r>
        <w:rPr>
          <w:spacing w:val="-5"/>
        </w:rPr>
        <w:t>126</w:t>
      </w:r>
    </w:p>
    <w:p w14:paraId="0276E8E9" w14:textId="77777777" w:rsidR="00CC3570" w:rsidRDefault="00000000">
      <w:pPr>
        <w:pStyle w:val="a5"/>
        <w:numPr>
          <w:ilvl w:val="0"/>
          <w:numId w:val="7"/>
        </w:numPr>
        <w:tabs>
          <w:tab w:val="left" w:pos="367"/>
          <w:tab w:val="right" w:leader="dot" w:pos="8681"/>
        </w:tabs>
        <w:spacing w:line="298" w:lineRule="exact"/>
        <w:ind w:left="367" w:hanging="345"/>
        <w:rPr>
          <w:sz w:val="26"/>
        </w:rPr>
      </w:pPr>
      <w:r>
        <w:rPr>
          <w:sz w:val="26"/>
        </w:rPr>
        <w:t>үй</w:t>
      </w:r>
      <w:r>
        <w:rPr>
          <w:spacing w:val="-9"/>
          <w:sz w:val="26"/>
        </w:rPr>
        <w:t xml:space="preserve"> </w:t>
      </w:r>
      <w:proofErr w:type="spellStart"/>
      <w:r>
        <w:rPr>
          <w:sz w:val="26"/>
        </w:rPr>
        <w:t>жұмысысының</w:t>
      </w:r>
      <w:proofErr w:type="spellEnd"/>
      <w:r>
        <w:rPr>
          <w:spacing w:val="-6"/>
          <w:sz w:val="26"/>
        </w:rPr>
        <w:t xml:space="preserve"> </w:t>
      </w:r>
      <w:r>
        <w:rPr>
          <w:spacing w:val="-2"/>
          <w:sz w:val="26"/>
        </w:rPr>
        <w:t>тапсырмалары</w:t>
      </w:r>
      <w:r>
        <w:rPr>
          <w:sz w:val="26"/>
        </w:rPr>
        <w:tab/>
      </w:r>
      <w:r>
        <w:rPr>
          <w:spacing w:val="-5"/>
          <w:sz w:val="26"/>
        </w:rPr>
        <w:t>127</w:t>
      </w:r>
    </w:p>
    <w:p w14:paraId="26D1F5DB" w14:textId="77777777" w:rsidR="00CC3570" w:rsidRDefault="00000000">
      <w:pPr>
        <w:tabs>
          <w:tab w:val="right" w:leader="dot" w:pos="8685"/>
        </w:tabs>
        <w:spacing w:before="145" w:line="298" w:lineRule="exact"/>
        <w:ind w:left="22"/>
        <w:rPr>
          <w:sz w:val="26"/>
        </w:rPr>
      </w:pPr>
      <w:r>
        <w:rPr>
          <w:sz w:val="26"/>
        </w:rPr>
        <w:t>Y.</w:t>
      </w:r>
      <w:r>
        <w:rPr>
          <w:spacing w:val="-15"/>
          <w:sz w:val="26"/>
        </w:rPr>
        <w:t xml:space="preserve"> </w:t>
      </w:r>
      <w:r>
        <w:rPr>
          <w:b/>
          <w:sz w:val="26"/>
        </w:rPr>
        <w:t>Динамикалық</w:t>
      </w:r>
      <w:r>
        <w:rPr>
          <w:b/>
          <w:spacing w:val="-14"/>
          <w:sz w:val="26"/>
        </w:rPr>
        <w:t xml:space="preserve"> </w:t>
      </w:r>
      <w:r>
        <w:rPr>
          <w:b/>
          <w:spacing w:val="-2"/>
          <w:sz w:val="26"/>
        </w:rPr>
        <w:t>программалау</w:t>
      </w:r>
      <w:r>
        <w:rPr>
          <w:sz w:val="26"/>
        </w:rPr>
        <w:tab/>
      </w:r>
      <w:r>
        <w:rPr>
          <w:spacing w:val="-5"/>
          <w:sz w:val="26"/>
        </w:rPr>
        <w:t>130</w:t>
      </w:r>
    </w:p>
    <w:p w14:paraId="5FD1A9C7" w14:textId="77777777" w:rsidR="00CC3570" w:rsidRDefault="00000000">
      <w:pPr>
        <w:pStyle w:val="a5"/>
        <w:numPr>
          <w:ilvl w:val="0"/>
          <w:numId w:val="7"/>
        </w:numPr>
        <w:tabs>
          <w:tab w:val="left" w:pos="431"/>
        </w:tabs>
        <w:spacing w:line="298" w:lineRule="exact"/>
        <w:ind w:left="431" w:hanging="409"/>
        <w:rPr>
          <w:sz w:val="26"/>
        </w:rPr>
      </w:pPr>
      <w:r>
        <w:rPr>
          <w:sz w:val="26"/>
        </w:rPr>
        <w:t>дәріс.</w:t>
      </w:r>
      <w:r>
        <w:rPr>
          <w:spacing w:val="-7"/>
          <w:sz w:val="26"/>
        </w:rPr>
        <w:t xml:space="preserve"> </w:t>
      </w:r>
      <w:r>
        <w:rPr>
          <w:sz w:val="26"/>
        </w:rPr>
        <w:t>Қысқа</w:t>
      </w:r>
      <w:r>
        <w:rPr>
          <w:spacing w:val="-10"/>
          <w:sz w:val="26"/>
        </w:rPr>
        <w:t xml:space="preserve"> </w:t>
      </w:r>
      <w:r>
        <w:rPr>
          <w:sz w:val="26"/>
        </w:rPr>
        <w:t>жол</w:t>
      </w:r>
      <w:r>
        <w:rPr>
          <w:spacing w:val="-7"/>
          <w:sz w:val="26"/>
        </w:rPr>
        <w:t xml:space="preserve"> </w:t>
      </w:r>
      <w:r>
        <w:rPr>
          <w:sz w:val="26"/>
        </w:rPr>
        <w:t>есебі.</w:t>
      </w:r>
      <w:r>
        <w:rPr>
          <w:spacing w:val="-9"/>
          <w:sz w:val="26"/>
        </w:rPr>
        <w:t xml:space="preserve"> </w:t>
      </w:r>
      <w:proofErr w:type="spellStart"/>
      <w:r>
        <w:rPr>
          <w:sz w:val="26"/>
        </w:rPr>
        <w:t>Дейкстра</w:t>
      </w:r>
      <w:proofErr w:type="spellEnd"/>
      <w:r>
        <w:rPr>
          <w:spacing w:val="-9"/>
          <w:sz w:val="26"/>
        </w:rPr>
        <w:t xml:space="preserve"> </w:t>
      </w:r>
      <w:r>
        <w:rPr>
          <w:sz w:val="26"/>
        </w:rPr>
        <w:t>алгоритмі.</w:t>
      </w:r>
      <w:r>
        <w:rPr>
          <w:spacing w:val="-10"/>
          <w:sz w:val="26"/>
        </w:rPr>
        <w:t xml:space="preserve"> </w:t>
      </w:r>
      <w:r>
        <w:rPr>
          <w:sz w:val="26"/>
        </w:rPr>
        <w:t>Минимум</w:t>
      </w:r>
      <w:r>
        <w:rPr>
          <w:spacing w:val="-7"/>
          <w:sz w:val="26"/>
        </w:rPr>
        <w:t xml:space="preserve"> </w:t>
      </w:r>
      <w:r>
        <w:rPr>
          <w:spacing w:val="-4"/>
          <w:sz w:val="26"/>
        </w:rPr>
        <w:t>арыс</w:t>
      </w:r>
    </w:p>
    <w:p w14:paraId="096B1242" w14:textId="77777777" w:rsidR="00CC3570" w:rsidRDefault="00000000">
      <w:pPr>
        <w:pStyle w:val="a3"/>
        <w:tabs>
          <w:tab w:val="right" w:leader="dot" w:pos="8664"/>
        </w:tabs>
        <w:spacing w:before="147" w:line="298" w:lineRule="exact"/>
        <w:ind w:left="87"/>
        <w:jc w:val="left"/>
      </w:pPr>
      <w:proofErr w:type="spellStart"/>
      <w:r>
        <w:t>дарағын</w:t>
      </w:r>
      <w:proofErr w:type="spellEnd"/>
      <w:r>
        <w:rPr>
          <w:spacing w:val="-14"/>
        </w:rPr>
        <w:t xml:space="preserve"> </w:t>
      </w:r>
      <w:r>
        <w:rPr>
          <w:spacing w:val="-4"/>
        </w:rPr>
        <w:t>құру</w:t>
      </w:r>
      <w:r>
        <w:tab/>
      </w:r>
      <w:r>
        <w:rPr>
          <w:spacing w:val="-5"/>
        </w:rPr>
        <w:t>130</w:t>
      </w:r>
    </w:p>
    <w:p w14:paraId="6BA83515" w14:textId="77777777" w:rsidR="00CC3570" w:rsidRDefault="00000000">
      <w:pPr>
        <w:pStyle w:val="a3"/>
        <w:tabs>
          <w:tab w:val="right" w:leader="dot" w:pos="8686"/>
        </w:tabs>
        <w:spacing w:line="298" w:lineRule="exact"/>
        <w:ind w:left="22"/>
        <w:jc w:val="left"/>
      </w:pPr>
      <w:r>
        <w:t>11-дәрісті</w:t>
      </w:r>
      <w:r>
        <w:rPr>
          <w:spacing w:val="-11"/>
        </w:rPr>
        <w:t xml:space="preserve"> </w:t>
      </w:r>
      <w:r>
        <w:t>пысықтау</w:t>
      </w:r>
      <w:r>
        <w:rPr>
          <w:spacing w:val="-13"/>
        </w:rPr>
        <w:t xml:space="preserve"> </w:t>
      </w:r>
      <w:r>
        <w:rPr>
          <w:spacing w:val="-2"/>
        </w:rPr>
        <w:t>сұрақтары</w:t>
      </w:r>
      <w:r>
        <w:tab/>
      </w:r>
      <w:r>
        <w:rPr>
          <w:spacing w:val="-5"/>
        </w:rPr>
        <w:t>132</w:t>
      </w:r>
    </w:p>
    <w:p w14:paraId="2F094EEE" w14:textId="77777777" w:rsidR="00CC3570" w:rsidRDefault="00000000">
      <w:pPr>
        <w:pStyle w:val="a3"/>
        <w:spacing w:line="298" w:lineRule="exact"/>
        <w:ind w:left="22"/>
        <w:jc w:val="left"/>
      </w:pPr>
      <w:r>
        <w:t>11-</w:t>
      </w:r>
      <w:r>
        <w:rPr>
          <w:spacing w:val="-9"/>
        </w:rPr>
        <w:t xml:space="preserve"> </w:t>
      </w:r>
      <w:r>
        <w:t>семинар</w:t>
      </w:r>
      <w:r>
        <w:rPr>
          <w:spacing w:val="-7"/>
        </w:rPr>
        <w:t xml:space="preserve"> </w:t>
      </w:r>
      <w:r>
        <w:t>сабақ.</w:t>
      </w:r>
      <w:r>
        <w:rPr>
          <w:spacing w:val="-9"/>
        </w:rPr>
        <w:t xml:space="preserve"> </w:t>
      </w:r>
      <w:r>
        <w:t>Минимум</w:t>
      </w:r>
      <w:r>
        <w:rPr>
          <w:spacing w:val="-10"/>
        </w:rPr>
        <w:t xml:space="preserve"> </w:t>
      </w:r>
      <w:r>
        <w:t>арыс</w:t>
      </w:r>
      <w:r>
        <w:rPr>
          <w:spacing w:val="-9"/>
        </w:rPr>
        <w:t xml:space="preserve"> </w:t>
      </w:r>
      <w:proofErr w:type="spellStart"/>
      <w:r>
        <w:t>дарағын</w:t>
      </w:r>
      <w:proofErr w:type="spellEnd"/>
      <w:r>
        <w:rPr>
          <w:spacing w:val="-6"/>
        </w:rPr>
        <w:t xml:space="preserve"> </w:t>
      </w:r>
      <w:r>
        <w:t>құру.</w:t>
      </w:r>
      <w:r>
        <w:rPr>
          <w:spacing w:val="-6"/>
        </w:rPr>
        <w:t xml:space="preserve"> </w:t>
      </w:r>
      <w:proofErr w:type="spellStart"/>
      <w:r>
        <w:t>Краскал</w:t>
      </w:r>
      <w:proofErr w:type="spellEnd"/>
      <w:r>
        <w:rPr>
          <w:spacing w:val="-8"/>
        </w:rPr>
        <w:t xml:space="preserve"> </w:t>
      </w:r>
      <w:r>
        <w:rPr>
          <w:spacing w:val="-2"/>
        </w:rPr>
        <w:t>алгоритмі.</w:t>
      </w:r>
    </w:p>
    <w:p w14:paraId="1325D44F" w14:textId="77777777" w:rsidR="00CC3570" w:rsidRDefault="00000000">
      <w:pPr>
        <w:pStyle w:val="a3"/>
        <w:tabs>
          <w:tab w:val="right" w:leader="dot" w:pos="8686"/>
        </w:tabs>
        <w:spacing w:before="47"/>
        <w:ind w:left="22"/>
        <w:jc w:val="left"/>
      </w:pPr>
      <w:r>
        <w:t>Қысқа</w:t>
      </w:r>
      <w:r>
        <w:rPr>
          <w:spacing w:val="-16"/>
        </w:rPr>
        <w:t xml:space="preserve"> </w:t>
      </w:r>
      <w:r>
        <w:t>жол</w:t>
      </w:r>
      <w:r>
        <w:rPr>
          <w:spacing w:val="-16"/>
        </w:rPr>
        <w:t xml:space="preserve"> </w:t>
      </w:r>
      <w:r>
        <w:t>есебі.</w:t>
      </w:r>
      <w:r>
        <w:rPr>
          <w:spacing w:val="-16"/>
        </w:rPr>
        <w:t xml:space="preserve"> </w:t>
      </w:r>
      <w:proofErr w:type="spellStart"/>
      <w:r>
        <w:t>Дейкстра</w:t>
      </w:r>
      <w:proofErr w:type="spellEnd"/>
      <w:r>
        <w:rPr>
          <w:spacing w:val="-15"/>
        </w:rPr>
        <w:t xml:space="preserve"> </w:t>
      </w:r>
      <w:r>
        <w:rPr>
          <w:spacing w:val="-2"/>
        </w:rPr>
        <w:t>алгоритмі</w:t>
      </w:r>
      <w:r>
        <w:tab/>
      </w:r>
      <w:r>
        <w:rPr>
          <w:spacing w:val="-5"/>
        </w:rPr>
        <w:t>133</w:t>
      </w:r>
    </w:p>
    <w:p w14:paraId="2D4E97FE" w14:textId="77777777" w:rsidR="00CC3570" w:rsidRDefault="00000000">
      <w:pPr>
        <w:pStyle w:val="a5"/>
        <w:numPr>
          <w:ilvl w:val="0"/>
          <w:numId w:val="6"/>
        </w:numPr>
        <w:tabs>
          <w:tab w:val="left" w:pos="367"/>
          <w:tab w:val="right" w:leader="dot" w:pos="8683"/>
        </w:tabs>
        <w:spacing w:before="85"/>
        <w:ind w:left="367" w:hanging="345"/>
        <w:jc w:val="left"/>
        <w:rPr>
          <w:sz w:val="26"/>
        </w:rPr>
      </w:pPr>
      <w:bookmarkStart w:id="34" w:name="11-аудиториялық_жұмыс_тапсырмалары......"/>
      <w:bookmarkEnd w:id="34"/>
      <w:r>
        <w:rPr>
          <w:sz w:val="26"/>
        </w:rPr>
        <w:t>аудиториялық</w:t>
      </w:r>
      <w:r>
        <w:rPr>
          <w:spacing w:val="-13"/>
          <w:sz w:val="26"/>
        </w:rPr>
        <w:t xml:space="preserve"> </w:t>
      </w:r>
      <w:r>
        <w:rPr>
          <w:sz w:val="26"/>
        </w:rPr>
        <w:t>жұмыс</w:t>
      </w:r>
      <w:r>
        <w:rPr>
          <w:spacing w:val="-11"/>
          <w:sz w:val="26"/>
        </w:rPr>
        <w:t xml:space="preserve"> </w:t>
      </w:r>
      <w:r>
        <w:rPr>
          <w:spacing w:val="-2"/>
          <w:sz w:val="26"/>
        </w:rPr>
        <w:t>тапсырмалары</w:t>
      </w:r>
      <w:r>
        <w:rPr>
          <w:sz w:val="26"/>
        </w:rPr>
        <w:tab/>
      </w:r>
      <w:r>
        <w:rPr>
          <w:spacing w:val="-5"/>
          <w:sz w:val="26"/>
        </w:rPr>
        <w:t>133</w:t>
      </w:r>
    </w:p>
    <w:p w14:paraId="3B29B514" w14:textId="77777777" w:rsidR="00CC3570" w:rsidRDefault="00000000">
      <w:pPr>
        <w:pStyle w:val="a5"/>
        <w:numPr>
          <w:ilvl w:val="0"/>
          <w:numId w:val="5"/>
        </w:numPr>
        <w:tabs>
          <w:tab w:val="left" w:pos="368"/>
          <w:tab w:val="right" w:leader="dot" w:pos="8686"/>
        </w:tabs>
        <w:spacing w:before="40" w:line="298" w:lineRule="exact"/>
        <w:ind w:left="368" w:hanging="345"/>
        <w:rPr>
          <w:sz w:val="26"/>
        </w:rPr>
      </w:pPr>
      <w:bookmarkStart w:id="35" w:name="11-үй_жұмысының_тапсырмалары............"/>
      <w:bookmarkEnd w:id="35"/>
      <w:r>
        <w:rPr>
          <w:spacing w:val="-2"/>
          <w:sz w:val="26"/>
        </w:rPr>
        <w:t>үй</w:t>
      </w:r>
      <w:r>
        <w:rPr>
          <w:spacing w:val="-7"/>
          <w:sz w:val="26"/>
        </w:rPr>
        <w:t xml:space="preserve"> </w:t>
      </w:r>
      <w:r>
        <w:rPr>
          <w:spacing w:val="-2"/>
          <w:sz w:val="26"/>
        </w:rPr>
        <w:t>жұмысының</w:t>
      </w:r>
      <w:r>
        <w:rPr>
          <w:spacing w:val="-7"/>
          <w:sz w:val="26"/>
        </w:rPr>
        <w:t xml:space="preserve"> </w:t>
      </w:r>
      <w:r>
        <w:rPr>
          <w:spacing w:val="-2"/>
          <w:sz w:val="26"/>
        </w:rPr>
        <w:t>тапсырмалары</w:t>
      </w:r>
      <w:r>
        <w:rPr>
          <w:sz w:val="26"/>
        </w:rPr>
        <w:tab/>
      </w:r>
      <w:r>
        <w:rPr>
          <w:spacing w:val="-5"/>
          <w:sz w:val="26"/>
        </w:rPr>
        <w:t>133</w:t>
      </w:r>
    </w:p>
    <w:p w14:paraId="4A1496E2" w14:textId="77777777" w:rsidR="00CC3570" w:rsidRDefault="00000000">
      <w:pPr>
        <w:pStyle w:val="a5"/>
        <w:numPr>
          <w:ilvl w:val="0"/>
          <w:numId w:val="5"/>
        </w:numPr>
        <w:tabs>
          <w:tab w:val="left" w:pos="367"/>
          <w:tab w:val="right" w:leader="dot" w:pos="8674"/>
        </w:tabs>
        <w:spacing w:line="298" w:lineRule="exact"/>
        <w:ind w:left="367" w:hanging="345"/>
        <w:rPr>
          <w:sz w:val="26"/>
        </w:rPr>
      </w:pPr>
      <w:r>
        <w:rPr>
          <w:sz w:val="26"/>
        </w:rPr>
        <w:t>дәріс.</w:t>
      </w:r>
      <w:r>
        <w:rPr>
          <w:spacing w:val="-11"/>
          <w:sz w:val="26"/>
        </w:rPr>
        <w:t xml:space="preserve"> </w:t>
      </w:r>
      <w:r>
        <w:rPr>
          <w:sz w:val="26"/>
        </w:rPr>
        <w:t>Желідегі</w:t>
      </w:r>
      <w:r>
        <w:rPr>
          <w:spacing w:val="-11"/>
          <w:sz w:val="26"/>
        </w:rPr>
        <w:t xml:space="preserve"> </w:t>
      </w:r>
      <w:r>
        <w:rPr>
          <w:sz w:val="26"/>
        </w:rPr>
        <w:t>ағындар.</w:t>
      </w:r>
      <w:r>
        <w:rPr>
          <w:spacing w:val="-11"/>
          <w:sz w:val="26"/>
        </w:rPr>
        <w:t xml:space="preserve"> </w:t>
      </w:r>
      <w:r>
        <w:rPr>
          <w:sz w:val="26"/>
        </w:rPr>
        <w:t>Форд-</w:t>
      </w:r>
      <w:proofErr w:type="spellStart"/>
      <w:r>
        <w:rPr>
          <w:sz w:val="26"/>
        </w:rPr>
        <w:t>Фалкерсон</w:t>
      </w:r>
      <w:proofErr w:type="spellEnd"/>
      <w:r>
        <w:rPr>
          <w:spacing w:val="-10"/>
          <w:sz w:val="26"/>
        </w:rPr>
        <w:t xml:space="preserve"> </w:t>
      </w:r>
      <w:r>
        <w:rPr>
          <w:spacing w:val="-2"/>
          <w:sz w:val="26"/>
        </w:rPr>
        <w:t>алгоритмі</w:t>
      </w:r>
      <w:r>
        <w:rPr>
          <w:sz w:val="26"/>
        </w:rPr>
        <w:tab/>
      </w:r>
      <w:r>
        <w:rPr>
          <w:spacing w:val="-5"/>
          <w:sz w:val="26"/>
        </w:rPr>
        <w:t>134</w:t>
      </w:r>
    </w:p>
    <w:p w14:paraId="12ED350B" w14:textId="77777777" w:rsidR="00CC3570" w:rsidRDefault="00000000">
      <w:pPr>
        <w:pStyle w:val="a3"/>
        <w:tabs>
          <w:tab w:val="right" w:leader="dot" w:pos="8686"/>
        </w:tabs>
        <w:spacing w:before="46"/>
        <w:ind w:left="22"/>
        <w:jc w:val="left"/>
      </w:pPr>
      <w:r>
        <w:t>12-дәрісті</w:t>
      </w:r>
      <w:r>
        <w:rPr>
          <w:spacing w:val="-11"/>
        </w:rPr>
        <w:t xml:space="preserve"> </w:t>
      </w:r>
      <w:r>
        <w:t>пысықтау</w:t>
      </w:r>
      <w:r>
        <w:rPr>
          <w:spacing w:val="-13"/>
        </w:rPr>
        <w:t xml:space="preserve"> </w:t>
      </w:r>
      <w:r>
        <w:rPr>
          <w:spacing w:val="-2"/>
        </w:rPr>
        <w:t>сұрақтары</w:t>
      </w:r>
      <w:r>
        <w:tab/>
      </w:r>
      <w:r>
        <w:rPr>
          <w:spacing w:val="-5"/>
        </w:rPr>
        <w:t>140</w:t>
      </w:r>
    </w:p>
    <w:p w14:paraId="3118B1C7" w14:textId="77777777" w:rsidR="00CC3570" w:rsidRDefault="00000000">
      <w:pPr>
        <w:pStyle w:val="a3"/>
        <w:tabs>
          <w:tab w:val="right" w:leader="dot" w:pos="8665"/>
        </w:tabs>
        <w:spacing w:before="44"/>
        <w:ind w:left="22"/>
        <w:jc w:val="left"/>
      </w:pPr>
      <w:r>
        <w:t>12-семинар</w:t>
      </w:r>
      <w:r>
        <w:rPr>
          <w:spacing w:val="-14"/>
        </w:rPr>
        <w:t xml:space="preserve"> </w:t>
      </w:r>
      <w:r>
        <w:t>сабақ.</w:t>
      </w:r>
      <w:r>
        <w:rPr>
          <w:spacing w:val="-15"/>
        </w:rPr>
        <w:t xml:space="preserve"> </w:t>
      </w:r>
      <w:r>
        <w:t>Форд-</w:t>
      </w:r>
      <w:proofErr w:type="spellStart"/>
      <w:r>
        <w:t>Фалкерсон</w:t>
      </w:r>
      <w:proofErr w:type="spellEnd"/>
      <w:r>
        <w:rPr>
          <w:spacing w:val="-15"/>
        </w:rPr>
        <w:t xml:space="preserve"> </w:t>
      </w:r>
      <w:r>
        <w:t>алгоритмінің</w:t>
      </w:r>
      <w:r>
        <w:rPr>
          <w:spacing w:val="-13"/>
        </w:rPr>
        <w:t xml:space="preserve"> </w:t>
      </w:r>
      <w:proofErr w:type="spellStart"/>
      <w:r>
        <w:rPr>
          <w:spacing w:val="-2"/>
        </w:rPr>
        <w:t>қолданымы</w:t>
      </w:r>
      <w:proofErr w:type="spellEnd"/>
      <w:r>
        <w:tab/>
      </w:r>
      <w:r>
        <w:rPr>
          <w:spacing w:val="-5"/>
        </w:rPr>
        <w:t>141</w:t>
      </w:r>
    </w:p>
    <w:p w14:paraId="1B68DD69" w14:textId="77777777" w:rsidR="00CC3570" w:rsidRDefault="00CC3570">
      <w:pPr>
        <w:pStyle w:val="a3"/>
        <w:jc w:val="left"/>
        <w:sectPr w:rsidR="00CC3570">
          <w:pgSz w:w="11910" w:h="16840"/>
          <w:pgMar w:top="1340" w:right="1417" w:bottom="1340" w:left="1417" w:header="0" w:footer="1147" w:gutter="0"/>
          <w:cols w:space="720"/>
        </w:sectPr>
      </w:pPr>
    </w:p>
    <w:p w14:paraId="2102CEE0" w14:textId="77777777" w:rsidR="00CC3570" w:rsidRDefault="00000000">
      <w:pPr>
        <w:pStyle w:val="a5"/>
        <w:numPr>
          <w:ilvl w:val="0"/>
          <w:numId w:val="6"/>
        </w:numPr>
        <w:tabs>
          <w:tab w:val="left" w:pos="728"/>
          <w:tab w:val="right" w:leader="dot" w:pos="9044"/>
        </w:tabs>
        <w:spacing w:before="74"/>
        <w:ind w:left="728" w:hanging="345"/>
        <w:jc w:val="left"/>
        <w:rPr>
          <w:sz w:val="26"/>
        </w:rPr>
      </w:pPr>
      <w:bookmarkStart w:id="36" w:name="12-аудиториялық_жұмыс_тапсырмалары......"/>
      <w:bookmarkEnd w:id="36"/>
      <w:r>
        <w:rPr>
          <w:sz w:val="26"/>
        </w:rPr>
        <w:lastRenderedPageBreak/>
        <w:t>аудиториялық</w:t>
      </w:r>
      <w:r>
        <w:rPr>
          <w:spacing w:val="-13"/>
          <w:sz w:val="26"/>
        </w:rPr>
        <w:t xml:space="preserve"> </w:t>
      </w:r>
      <w:r>
        <w:rPr>
          <w:sz w:val="26"/>
        </w:rPr>
        <w:t>жұмыс</w:t>
      </w:r>
      <w:r>
        <w:rPr>
          <w:spacing w:val="-11"/>
          <w:sz w:val="26"/>
        </w:rPr>
        <w:t xml:space="preserve"> </w:t>
      </w:r>
      <w:r>
        <w:rPr>
          <w:spacing w:val="-2"/>
          <w:sz w:val="26"/>
        </w:rPr>
        <w:t>тапсырмалары</w:t>
      </w:r>
      <w:r>
        <w:rPr>
          <w:sz w:val="26"/>
        </w:rPr>
        <w:tab/>
      </w:r>
      <w:r>
        <w:rPr>
          <w:spacing w:val="-5"/>
          <w:sz w:val="26"/>
        </w:rPr>
        <w:t>141</w:t>
      </w:r>
    </w:p>
    <w:p w14:paraId="03C73707" w14:textId="77777777" w:rsidR="00CC3570" w:rsidRDefault="00000000">
      <w:pPr>
        <w:pStyle w:val="a5"/>
        <w:numPr>
          <w:ilvl w:val="0"/>
          <w:numId w:val="4"/>
        </w:numPr>
        <w:tabs>
          <w:tab w:val="left" w:pos="728"/>
          <w:tab w:val="right" w:leader="dot" w:pos="9046"/>
        </w:tabs>
        <w:spacing w:before="42"/>
        <w:ind w:left="728" w:hanging="345"/>
        <w:rPr>
          <w:sz w:val="26"/>
        </w:rPr>
      </w:pPr>
      <w:bookmarkStart w:id="37" w:name="12-үй_жұмысының_тапсырмалары............"/>
      <w:bookmarkEnd w:id="37"/>
      <w:r>
        <w:rPr>
          <w:spacing w:val="-2"/>
          <w:sz w:val="26"/>
        </w:rPr>
        <w:t>үй</w:t>
      </w:r>
      <w:r>
        <w:rPr>
          <w:spacing w:val="-12"/>
          <w:sz w:val="26"/>
        </w:rPr>
        <w:t xml:space="preserve"> </w:t>
      </w:r>
      <w:r>
        <w:rPr>
          <w:spacing w:val="-2"/>
          <w:sz w:val="26"/>
        </w:rPr>
        <w:t>жұмысының</w:t>
      </w:r>
      <w:r>
        <w:rPr>
          <w:spacing w:val="-11"/>
          <w:sz w:val="26"/>
        </w:rPr>
        <w:t xml:space="preserve"> </w:t>
      </w:r>
      <w:r>
        <w:rPr>
          <w:spacing w:val="-2"/>
          <w:sz w:val="26"/>
        </w:rPr>
        <w:t>тапсырмалары</w:t>
      </w:r>
      <w:r>
        <w:rPr>
          <w:sz w:val="26"/>
        </w:rPr>
        <w:tab/>
      </w:r>
      <w:r>
        <w:rPr>
          <w:spacing w:val="-5"/>
          <w:sz w:val="26"/>
        </w:rPr>
        <w:t>143</w:t>
      </w:r>
    </w:p>
    <w:p w14:paraId="0C96BE3E" w14:textId="77777777" w:rsidR="00CC3570" w:rsidRDefault="00000000">
      <w:pPr>
        <w:tabs>
          <w:tab w:val="right" w:leader="dot" w:pos="8987"/>
        </w:tabs>
        <w:spacing w:before="320"/>
        <w:ind w:left="383"/>
        <w:rPr>
          <w:sz w:val="26"/>
        </w:rPr>
      </w:pPr>
      <w:r>
        <w:rPr>
          <w:sz w:val="26"/>
        </w:rPr>
        <w:t>YI.</w:t>
      </w:r>
      <w:r>
        <w:rPr>
          <w:spacing w:val="-8"/>
          <w:sz w:val="26"/>
        </w:rPr>
        <w:t xml:space="preserve"> </w:t>
      </w:r>
      <w:r>
        <w:rPr>
          <w:b/>
          <w:sz w:val="26"/>
        </w:rPr>
        <w:t>Желілік</w:t>
      </w:r>
      <w:r>
        <w:rPr>
          <w:b/>
          <w:spacing w:val="-5"/>
          <w:sz w:val="26"/>
        </w:rPr>
        <w:t xml:space="preserve"> </w:t>
      </w:r>
      <w:r>
        <w:rPr>
          <w:b/>
          <w:spacing w:val="-2"/>
          <w:sz w:val="26"/>
        </w:rPr>
        <w:t>жоспарлау</w:t>
      </w:r>
      <w:r>
        <w:rPr>
          <w:sz w:val="26"/>
        </w:rPr>
        <w:tab/>
      </w:r>
      <w:r>
        <w:rPr>
          <w:spacing w:val="-5"/>
          <w:sz w:val="26"/>
        </w:rPr>
        <w:t>146</w:t>
      </w:r>
    </w:p>
    <w:p w14:paraId="0E0D1AEE" w14:textId="77777777" w:rsidR="00CC3570" w:rsidRDefault="00000000">
      <w:pPr>
        <w:pStyle w:val="a5"/>
        <w:numPr>
          <w:ilvl w:val="0"/>
          <w:numId w:val="4"/>
        </w:numPr>
        <w:tabs>
          <w:tab w:val="left" w:pos="728"/>
          <w:tab w:val="right" w:leader="dot" w:pos="9046"/>
        </w:tabs>
        <w:spacing w:before="44"/>
        <w:ind w:left="728" w:hanging="345"/>
        <w:rPr>
          <w:sz w:val="26"/>
        </w:rPr>
      </w:pPr>
      <w:r>
        <w:rPr>
          <w:spacing w:val="-2"/>
          <w:sz w:val="26"/>
        </w:rPr>
        <w:t>дәріс.</w:t>
      </w:r>
      <w:r>
        <w:rPr>
          <w:spacing w:val="-8"/>
          <w:sz w:val="26"/>
        </w:rPr>
        <w:t xml:space="preserve"> </w:t>
      </w:r>
      <w:r>
        <w:rPr>
          <w:spacing w:val="-2"/>
          <w:sz w:val="26"/>
        </w:rPr>
        <w:t>Желілік</w:t>
      </w:r>
      <w:r>
        <w:rPr>
          <w:spacing w:val="-13"/>
          <w:sz w:val="26"/>
        </w:rPr>
        <w:t xml:space="preserve"> </w:t>
      </w:r>
      <w:r>
        <w:rPr>
          <w:spacing w:val="-2"/>
          <w:sz w:val="26"/>
        </w:rPr>
        <w:t>жоспарлау</w:t>
      </w:r>
      <w:r>
        <w:rPr>
          <w:spacing w:val="-14"/>
          <w:sz w:val="26"/>
        </w:rPr>
        <w:t xml:space="preserve"> </w:t>
      </w:r>
      <w:r>
        <w:rPr>
          <w:spacing w:val="-2"/>
          <w:sz w:val="26"/>
        </w:rPr>
        <w:t>мен</w:t>
      </w:r>
      <w:r>
        <w:rPr>
          <w:spacing w:val="-10"/>
          <w:sz w:val="26"/>
        </w:rPr>
        <w:t xml:space="preserve"> </w:t>
      </w:r>
      <w:r>
        <w:rPr>
          <w:spacing w:val="-2"/>
          <w:sz w:val="26"/>
        </w:rPr>
        <w:t>басқару</w:t>
      </w:r>
      <w:r>
        <w:rPr>
          <w:spacing w:val="-14"/>
          <w:sz w:val="26"/>
        </w:rPr>
        <w:t xml:space="preserve"> </w:t>
      </w:r>
      <w:r>
        <w:rPr>
          <w:spacing w:val="-2"/>
          <w:sz w:val="26"/>
        </w:rPr>
        <w:t>есебі.</w:t>
      </w:r>
      <w:r>
        <w:rPr>
          <w:spacing w:val="-11"/>
          <w:sz w:val="26"/>
        </w:rPr>
        <w:t xml:space="preserve"> </w:t>
      </w:r>
      <w:r>
        <w:rPr>
          <w:spacing w:val="-2"/>
          <w:sz w:val="26"/>
        </w:rPr>
        <w:t>Желілік</w:t>
      </w:r>
      <w:r>
        <w:rPr>
          <w:spacing w:val="-9"/>
          <w:sz w:val="26"/>
        </w:rPr>
        <w:t xml:space="preserve"> </w:t>
      </w:r>
      <w:r>
        <w:rPr>
          <w:spacing w:val="-2"/>
          <w:sz w:val="26"/>
        </w:rPr>
        <w:t>график</w:t>
      </w:r>
      <w:r>
        <w:rPr>
          <w:spacing w:val="-9"/>
          <w:sz w:val="26"/>
        </w:rPr>
        <w:t xml:space="preserve"> </w:t>
      </w:r>
      <w:r>
        <w:rPr>
          <w:spacing w:val="-4"/>
          <w:sz w:val="26"/>
        </w:rPr>
        <w:t>құру</w:t>
      </w:r>
      <w:r>
        <w:rPr>
          <w:sz w:val="26"/>
        </w:rPr>
        <w:tab/>
      </w:r>
      <w:r>
        <w:rPr>
          <w:spacing w:val="-5"/>
          <w:sz w:val="26"/>
        </w:rPr>
        <w:t>146</w:t>
      </w:r>
    </w:p>
    <w:p w14:paraId="27CEDE1A" w14:textId="77777777" w:rsidR="00CC3570" w:rsidRDefault="00000000">
      <w:pPr>
        <w:pStyle w:val="a3"/>
        <w:tabs>
          <w:tab w:val="right" w:leader="dot" w:pos="9046"/>
        </w:tabs>
        <w:spacing w:before="147" w:line="298" w:lineRule="exact"/>
        <w:ind w:left="382"/>
        <w:jc w:val="left"/>
      </w:pPr>
      <w:r>
        <w:t>13-дәрісті</w:t>
      </w:r>
      <w:r>
        <w:rPr>
          <w:spacing w:val="-10"/>
        </w:rPr>
        <w:t xml:space="preserve"> </w:t>
      </w:r>
      <w:r>
        <w:t>пысықтау</w:t>
      </w:r>
      <w:r>
        <w:rPr>
          <w:spacing w:val="-13"/>
        </w:rPr>
        <w:t xml:space="preserve"> </w:t>
      </w:r>
      <w:r>
        <w:rPr>
          <w:spacing w:val="-2"/>
        </w:rPr>
        <w:t>сұрақтары</w:t>
      </w:r>
      <w:r>
        <w:tab/>
      </w:r>
      <w:r>
        <w:rPr>
          <w:spacing w:val="-5"/>
        </w:rPr>
        <w:t>150</w:t>
      </w:r>
    </w:p>
    <w:p w14:paraId="462B436B" w14:textId="77777777" w:rsidR="00CC3570" w:rsidRDefault="00000000">
      <w:pPr>
        <w:pStyle w:val="a3"/>
        <w:tabs>
          <w:tab w:val="right" w:leader="dot" w:pos="9046"/>
        </w:tabs>
        <w:spacing w:line="298" w:lineRule="exact"/>
        <w:ind w:left="382"/>
        <w:jc w:val="left"/>
      </w:pPr>
      <w:r>
        <w:rPr>
          <w:spacing w:val="-2"/>
        </w:rPr>
        <w:t>13-</w:t>
      </w:r>
      <w:r>
        <w:rPr>
          <w:spacing w:val="-12"/>
        </w:rPr>
        <w:t xml:space="preserve"> </w:t>
      </w:r>
      <w:r>
        <w:rPr>
          <w:spacing w:val="-2"/>
        </w:rPr>
        <w:t>семинар</w:t>
      </w:r>
      <w:r>
        <w:rPr>
          <w:spacing w:val="-12"/>
        </w:rPr>
        <w:t xml:space="preserve"> </w:t>
      </w:r>
      <w:r>
        <w:rPr>
          <w:spacing w:val="-4"/>
        </w:rPr>
        <w:t>сабақ</w:t>
      </w:r>
      <w:r>
        <w:tab/>
      </w:r>
      <w:r>
        <w:rPr>
          <w:spacing w:val="-5"/>
        </w:rPr>
        <w:t>151</w:t>
      </w:r>
    </w:p>
    <w:p w14:paraId="04C62DA7" w14:textId="77777777" w:rsidR="00CC3570" w:rsidRDefault="00000000">
      <w:pPr>
        <w:pStyle w:val="a3"/>
        <w:tabs>
          <w:tab w:val="right" w:leader="dot" w:pos="9044"/>
        </w:tabs>
        <w:spacing w:before="85"/>
        <w:ind w:left="382"/>
        <w:jc w:val="left"/>
      </w:pPr>
      <w:bookmarkStart w:id="38" w:name="13-аудиториялық_жұмыс_тапсырмалары......"/>
      <w:bookmarkEnd w:id="38"/>
      <w:r>
        <w:t>13-аудиториялық</w:t>
      </w:r>
      <w:r>
        <w:rPr>
          <w:spacing w:val="-14"/>
        </w:rPr>
        <w:t xml:space="preserve"> </w:t>
      </w:r>
      <w:r>
        <w:t>жұмыс</w:t>
      </w:r>
      <w:r>
        <w:rPr>
          <w:spacing w:val="-13"/>
        </w:rPr>
        <w:t xml:space="preserve"> </w:t>
      </w:r>
      <w:r>
        <w:rPr>
          <w:spacing w:val="-2"/>
        </w:rPr>
        <w:t>тапсырмалары</w:t>
      </w:r>
      <w:r>
        <w:tab/>
      </w:r>
      <w:r>
        <w:rPr>
          <w:spacing w:val="-5"/>
        </w:rPr>
        <w:t>151</w:t>
      </w:r>
    </w:p>
    <w:p w14:paraId="41D2019C" w14:textId="77777777" w:rsidR="00CC3570" w:rsidRDefault="00000000">
      <w:pPr>
        <w:pStyle w:val="a5"/>
        <w:numPr>
          <w:ilvl w:val="0"/>
          <w:numId w:val="3"/>
        </w:numPr>
        <w:tabs>
          <w:tab w:val="left" w:pos="727"/>
          <w:tab w:val="right" w:leader="dot" w:pos="9046"/>
        </w:tabs>
        <w:spacing w:before="40" w:line="298" w:lineRule="exact"/>
        <w:ind w:left="727" w:hanging="345"/>
        <w:rPr>
          <w:sz w:val="26"/>
        </w:rPr>
      </w:pPr>
      <w:bookmarkStart w:id="39" w:name="13-үй_жұмысының_тапсырмалары............"/>
      <w:bookmarkEnd w:id="39"/>
      <w:r>
        <w:rPr>
          <w:spacing w:val="-2"/>
          <w:sz w:val="26"/>
        </w:rPr>
        <w:t>үй</w:t>
      </w:r>
      <w:r>
        <w:rPr>
          <w:spacing w:val="-7"/>
          <w:sz w:val="26"/>
        </w:rPr>
        <w:t xml:space="preserve"> </w:t>
      </w:r>
      <w:r>
        <w:rPr>
          <w:spacing w:val="-2"/>
          <w:sz w:val="26"/>
        </w:rPr>
        <w:t>жұмысының</w:t>
      </w:r>
      <w:r>
        <w:rPr>
          <w:spacing w:val="-7"/>
          <w:sz w:val="26"/>
        </w:rPr>
        <w:t xml:space="preserve"> </w:t>
      </w:r>
      <w:r>
        <w:rPr>
          <w:spacing w:val="-2"/>
          <w:sz w:val="26"/>
        </w:rPr>
        <w:t>тапсырмалары</w:t>
      </w:r>
      <w:r>
        <w:rPr>
          <w:sz w:val="26"/>
        </w:rPr>
        <w:tab/>
      </w:r>
      <w:r>
        <w:rPr>
          <w:spacing w:val="-5"/>
          <w:sz w:val="26"/>
        </w:rPr>
        <w:t>152</w:t>
      </w:r>
    </w:p>
    <w:p w14:paraId="3094A260" w14:textId="77777777" w:rsidR="00CC3570" w:rsidRDefault="00000000">
      <w:pPr>
        <w:pStyle w:val="a5"/>
        <w:numPr>
          <w:ilvl w:val="0"/>
          <w:numId w:val="3"/>
        </w:numPr>
        <w:tabs>
          <w:tab w:val="left" w:pos="727"/>
        </w:tabs>
        <w:spacing w:line="278" w:lineRule="auto"/>
        <w:ind w:left="382" w:right="1817" w:firstLine="0"/>
        <w:rPr>
          <w:sz w:val="26"/>
        </w:rPr>
      </w:pPr>
      <w:r>
        <w:rPr>
          <w:sz w:val="26"/>
        </w:rPr>
        <w:t>дәріс</w:t>
      </w:r>
      <w:r>
        <w:rPr>
          <w:spacing w:val="-10"/>
          <w:sz w:val="26"/>
        </w:rPr>
        <w:t xml:space="preserve"> </w:t>
      </w:r>
      <w:r>
        <w:rPr>
          <w:sz w:val="26"/>
        </w:rPr>
        <w:t>Желілік</w:t>
      </w:r>
      <w:r>
        <w:rPr>
          <w:spacing w:val="-11"/>
          <w:sz w:val="26"/>
        </w:rPr>
        <w:t xml:space="preserve"> </w:t>
      </w:r>
      <w:r>
        <w:rPr>
          <w:sz w:val="26"/>
        </w:rPr>
        <w:t>жоспарлаудың</w:t>
      </w:r>
      <w:r>
        <w:rPr>
          <w:spacing w:val="-4"/>
          <w:sz w:val="26"/>
        </w:rPr>
        <w:t xml:space="preserve"> </w:t>
      </w:r>
      <w:r>
        <w:rPr>
          <w:sz w:val="26"/>
        </w:rPr>
        <w:t>уақыттық</w:t>
      </w:r>
      <w:r>
        <w:rPr>
          <w:spacing w:val="-8"/>
          <w:sz w:val="26"/>
        </w:rPr>
        <w:t xml:space="preserve"> </w:t>
      </w:r>
      <w:r>
        <w:rPr>
          <w:sz w:val="26"/>
        </w:rPr>
        <w:t>параметрлері.</w:t>
      </w:r>
      <w:r>
        <w:rPr>
          <w:spacing w:val="-7"/>
          <w:sz w:val="26"/>
        </w:rPr>
        <w:t xml:space="preserve"> </w:t>
      </w:r>
      <w:r>
        <w:rPr>
          <w:sz w:val="26"/>
        </w:rPr>
        <w:t>Гант диаграммасы. Сындарлы жол әдісі. Желілік жоспарлаудың</w:t>
      </w:r>
    </w:p>
    <w:p w14:paraId="51261B82" w14:textId="77777777" w:rsidR="00CC3570" w:rsidRDefault="00000000">
      <w:pPr>
        <w:pStyle w:val="a3"/>
        <w:tabs>
          <w:tab w:val="right" w:leader="dot" w:pos="9013"/>
        </w:tabs>
        <w:spacing w:line="294" w:lineRule="exact"/>
        <w:ind w:left="382"/>
        <w:jc w:val="left"/>
      </w:pPr>
      <w:r>
        <w:rPr>
          <w:spacing w:val="-2"/>
        </w:rPr>
        <w:t>ықтималдықты</w:t>
      </w:r>
      <w:r>
        <w:rPr>
          <w:spacing w:val="4"/>
        </w:rPr>
        <w:t xml:space="preserve"> </w:t>
      </w:r>
      <w:r>
        <w:rPr>
          <w:spacing w:val="-2"/>
        </w:rPr>
        <w:t>сипаттамалары</w:t>
      </w:r>
      <w:r>
        <w:tab/>
      </w:r>
      <w:r>
        <w:rPr>
          <w:spacing w:val="-5"/>
        </w:rPr>
        <w:t>154</w:t>
      </w:r>
    </w:p>
    <w:p w14:paraId="3DFA33E0" w14:textId="77777777" w:rsidR="00CC3570" w:rsidRDefault="00000000">
      <w:pPr>
        <w:pStyle w:val="a3"/>
        <w:tabs>
          <w:tab w:val="right" w:leader="dot" w:pos="9046"/>
        </w:tabs>
        <w:spacing w:before="43"/>
        <w:ind w:left="382"/>
        <w:jc w:val="left"/>
      </w:pPr>
      <w:r>
        <w:t>14-дәрісті</w:t>
      </w:r>
      <w:r>
        <w:rPr>
          <w:spacing w:val="-11"/>
        </w:rPr>
        <w:t xml:space="preserve"> </w:t>
      </w:r>
      <w:r>
        <w:t>пысықтау</w:t>
      </w:r>
      <w:r>
        <w:rPr>
          <w:spacing w:val="-14"/>
        </w:rPr>
        <w:t xml:space="preserve"> </w:t>
      </w:r>
      <w:r>
        <w:rPr>
          <w:spacing w:val="-2"/>
        </w:rPr>
        <w:t>сұрақтары</w:t>
      </w:r>
      <w:r>
        <w:tab/>
      </w:r>
      <w:r>
        <w:rPr>
          <w:spacing w:val="-5"/>
        </w:rPr>
        <w:t>160</w:t>
      </w:r>
    </w:p>
    <w:p w14:paraId="42A4F68F" w14:textId="77777777" w:rsidR="00CC3570" w:rsidRDefault="00000000">
      <w:pPr>
        <w:pStyle w:val="a3"/>
        <w:tabs>
          <w:tab w:val="right" w:leader="dot" w:pos="9010"/>
        </w:tabs>
        <w:spacing w:before="47"/>
        <w:ind w:left="382"/>
        <w:jc w:val="left"/>
      </w:pPr>
      <w:r>
        <w:t>14-семинар</w:t>
      </w:r>
      <w:r>
        <w:rPr>
          <w:spacing w:val="-12"/>
        </w:rPr>
        <w:t xml:space="preserve"> </w:t>
      </w:r>
      <w:r>
        <w:rPr>
          <w:spacing w:val="-2"/>
        </w:rPr>
        <w:t>сабақ</w:t>
      </w:r>
      <w:r>
        <w:tab/>
      </w:r>
      <w:r>
        <w:rPr>
          <w:spacing w:val="-5"/>
        </w:rPr>
        <w:t>161</w:t>
      </w:r>
    </w:p>
    <w:p w14:paraId="4D93B227" w14:textId="77777777" w:rsidR="00CC3570" w:rsidRDefault="00000000">
      <w:pPr>
        <w:pStyle w:val="a3"/>
        <w:tabs>
          <w:tab w:val="right" w:leader="dot" w:pos="9044"/>
        </w:tabs>
        <w:spacing w:before="85" w:line="298" w:lineRule="exact"/>
        <w:ind w:left="382"/>
        <w:jc w:val="left"/>
      </w:pPr>
      <w:bookmarkStart w:id="40" w:name="14-аудиториялық_жұмыс_тапсырмалары......"/>
      <w:bookmarkEnd w:id="40"/>
      <w:r>
        <w:t>14-аудиториялық</w:t>
      </w:r>
      <w:r>
        <w:rPr>
          <w:spacing w:val="-14"/>
        </w:rPr>
        <w:t xml:space="preserve"> </w:t>
      </w:r>
      <w:r>
        <w:t>жұмыс</w:t>
      </w:r>
      <w:r>
        <w:rPr>
          <w:spacing w:val="-13"/>
        </w:rPr>
        <w:t xml:space="preserve"> </w:t>
      </w:r>
      <w:r>
        <w:rPr>
          <w:spacing w:val="-2"/>
        </w:rPr>
        <w:t>тапсырмалары</w:t>
      </w:r>
      <w:r>
        <w:tab/>
      </w:r>
      <w:r>
        <w:rPr>
          <w:spacing w:val="-5"/>
        </w:rPr>
        <w:t>161</w:t>
      </w:r>
    </w:p>
    <w:p w14:paraId="362652B8" w14:textId="77777777" w:rsidR="00CC3570" w:rsidRDefault="00000000">
      <w:pPr>
        <w:pStyle w:val="a5"/>
        <w:numPr>
          <w:ilvl w:val="0"/>
          <w:numId w:val="2"/>
        </w:numPr>
        <w:tabs>
          <w:tab w:val="left" w:pos="727"/>
          <w:tab w:val="right" w:leader="dot" w:pos="9010"/>
        </w:tabs>
        <w:spacing w:line="298" w:lineRule="exact"/>
        <w:ind w:left="727" w:hanging="345"/>
        <w:rPr>
          <w:sz w:val="26"/>
        </w:rPr>
      </w:pPr>
      <w:r>
        <w:rPr>
          <w:sz w:val="26"/>
        </w:rPr>
        <w:t>үй</w:t>
      </w:r>
      <w:r>
        <w:rPr>
          <w:spacing w:val="-8"/>
          <w:sz w:val="26"/>
        </w:rPr>
        <w:t xml:space="preserve"> </w:t>
      </w:r>
      <w:r>
        <w:rPr>
          <w:sz w:val="26"/>
        </w:rPr>
        <w:t>жұмысының</w:t>
      </w:r>
      <w:r>
        <w:rPr>
          <w:spacing w:val="-8"/>
          <w:sz w:val="26"/>
        </w:rPr>
        <w:t xml:space="preserve"> </w:t>
      </w:r>
      <w:r>
        <w:rPr>
          <w:spacing w:val="-2"/>
          <w:sz w:val="26"/>
        </w:rPr>
        <w:t>тапсырмалары</w:t>
      </w:r>
      <w:r>
        <w:rPr>
          <w:sz w:val="26"/>
        </w:rPr>
        <w:tab/>
      </w:r>
      <w:r>
        <w:rPr>
          <w:spacing w:val="-5"/>
          <w:sz w:val="26"/>
        </w:rPr>
        <w:t>164</w:t>
      </w:r>
    </w:p>
    <w:p w14:paraId="77401A6F" w14:textId="77777777" w:rsidR="00CC3570" w:rsidRDefault="00000000">
      <w:pPr>
        <w:pStyle w:val="a5"/>
        <w:numPr>
          <w:ilvl w:val="0"/>
          <w:numId w:val="2"/>
        </w:numPr>
        <w:tabs>
          <w:tab w:val="left" w:pos="727"/>
          <w:tab w:val="right" w:leader="dot" w:pos="9049"/>
        </w:tabs>
        <w:spacing w:before="44"/>
        <w:ind w:left="727" w:hanging="345"/>
        <w:rPr>
          <w:sz w:val="26"/>
        </w:rPr>
      </w:pPr>
      <w:r>
        <w:rPr>
          <w:sz w:val="26"/>
        </w:rPr>
        <w:t>дәріс.</w:t>
      </w:r>
      <w:r>
        <w:rPr>
          <w:spacing w:val="-14"/>
          <w:sz w:val="26"/>
        </w:rPr>
        <w:t xml:space="preserve"> </w:t>
      </w:r>
      <w:r>
        <w:rPr>
          <w:sz w:val="26"/>
        </w:rPr>
        <w:t>Желілік</w:t>
      </w:r>
      <w:r>
        <w:rPr>
          <w:spacing w:val="-14"/>
          <w:sz w:val="26"/>
        </w:rPr>
        <w:t xml:space="preserve"> </w:t>
      </w:r>
      <w:proofErr w:type="spellStart"/>
      <w:r>
        <w:rPr>
          <w:sz w:val="26"/>
        </w:rPr>
        <w:t>проектіні</w:t>
      </w:r>
      <w:proofErr w:type="spellEnd"/>
      <w:r>
        <w:rPr>
          <w:spacing w:val="-13"/>
          <w:sz w:val="26"/>
        </w:rPr>
        <w:t xml:space="preserve"> </w:t>
      </w:r>
      <w:r>
        <w:rPr>
          <w:sz w:val="26"/>
        </w:rPr>
        <w:t>тиімділеудің</w:t>
      </w:r>
      <w:r>
        <w:rPr>
          <w:spacing w:val="-13"/>
          <w:sz w:val="26"/>
        </w:rPr>
        <w:t xml:space="preserve"> </w:t>
      </w:r>
      <w:r>
        <w:rPr>
          <w:spacing w:val="-2"/>
          <w:sz w:val="26"/>
        </w:rPr>
        <w:t>әдістері</w:t>
      </w:r>
      <w:r>
        <w:rPr>
          <w:sz w:val="26"/>
        </w:rPr>
        <w:tab/>
      </w:r>
      <w:r>
        <w:rPr>
          <w:spacing w:val="-5"/>
          <w:sz w:val="26"/>
        </w:rPr>
        <w:t>167</w:t>
      </w:r>
    </w:p>
    <w:p w14:paraId="7142FA00" w14:textId="77777777" w:rsidR="00CC3570" w:rsidRDefault="00000000">
      <w:pPr>
        <w:pStyle w:val="a3"/>
        <w:tabs>
          <w:tab w:val="right" w:leader="dot" w:pos="9046"/>
        </w:tabs>
        <w:spacing w:before="47"/>
        <w:ind w:left="382"/>
        <w:jc w:val="left"/>
      </w:pPr>
      <w:r>
        <w:t>15-дәрісті</w:t>
      </w:r>
      <w:r>
        <w:rPr>
          <w:spacing w:val="-10"/>
        </w:rPr>
        <w:t xml:space="preserve"> </w:t>
      </w:r>
      <w:r>
        <w:t>пысықтау</w:t>
      </w:r>
      <w:r>
        <w:rPr>
          <w:spacing w:val="-14"/>
        </w:rPr>
        <w:t xml:space="preserve"> </w:t>
      </w:r>
      <w:r>
        <w:rPr>
          <w:spacing w:val="-2"/>
        </w:rPr>
        <w:t>сұрақтары</w:t>
      </w:r>
      <w:r>
        <w:tab/>
      </w:r>
      <w:r>
        <w:rPr>
          <w:spacing w:val="-5"/>
        </w:rPr>
        <w:t>175</w:t>
      </w:r>
    </w:p>
    <w:p w14:paraId="317DBE93" w14:textId="77777777" w:rsidR="00CC3570" w:rsidRDefault="00000000">
      <w:pPr>
        <w:pStyle w:val="a5"/>
        <w:numPr>
          <w:ilvl w:val="0"/>
          <w:numId w:val="1"/>
        </w:numPr>
        <w:tabs>
          <w:tab w:val="left" w:pos="727"/>
        </w:tabs>
        <w:spacing w:before="84"/>
        <w:ind w:left="727" w:hanging="345"/>
        <w:rPr>
          <w:sz w:val="26"/>
        </w:rPr>
      </w:pPr>
      <w:bookmarkStart w:id="41" w:name="15-семинар_сабақ._«Тура_жүріс»_әдісінің_"/>
      <w:bookmarkEnd w:id="41"/>
      <w:r>
        <w:rPr>
          <w:sz w:val="26"/>
        </w:rPr>
        <w:t>семинар</w:t>
      </w:r>
      <w:r>
        <w:rPr>
          <w:spacing w:val="-7"/>
          <w:sz w:val="26"/>
        </w:rPr>
        <w:t xml:space="preserve"> </w:t>
      </w:r>
      <w:r>
        <w:rPr>
          <w:sz w:val="26"/>
        </w:rPr>
        <w:t>сабақ.</w:t>
      </w:r>
      <w:r>
        <w:rPr>
          <w:spacing w:val="-6"/>
          <w:sz w:val="26"/>
        </w:rPr>
        <w:t xml:space="preserve"> </w:t>
      </w:r>
      <w:r>
        <w:rPr>
          <w:sz w:val="26"/>
        </w:rPr>
        <w:t>«Тура</w:t>
      </w:r>
      <w:r>
        <w:rPr>
          <w:spacing w:val="-6"/>
          <w:sz w:val="26"/>
        </w:rPr>
        <w:t xml:space="preserve"> </w:t>
      </w:r>
      <w:r>
        <w:rPr>
          <w:sz w:val="26"/>
        </w:rPr>
        <w:t>жүріс»</w:t>
      </w:r>
      <w:r>
        <w:rPr>
          <w:spacing w:val="-10"/>
          <w:sz w:val="26"/>
        </w:rPr>
        <w:t xml:space="preserve"> </w:t>
      </w:r>
      <w:r>
        <w:rPr>
          <w:sz w:val="26"/>
        </w:rPr>
        <w:t>әдісінің</w:t>
      </w:r>
      <w:r>
        <w:rPr>
          <w:spacing w:val="-8"/>
          <w:sz w:val="26"/>
        </w:rPr>
        <w:t xml:space="preserve"> </w:t>
      </w:r>
      <w:r>
        <w:rPr>
          <w:sz w:val="26"/>
        </w:rPr>
        <w:t>қадамдарын</w:t>
      </w:r>
      <w:r>
        <w:rPr>
          <w:spacing w:val="-8"/>
          <w:sz w:val="26"/>
        </w:rPr>
        <w:t xml:space="preserve"> </w:t>
      </w:r>
      <w:r>
        <w:rPr>
          <w:sz w:val="26"/>
        </w:rPr>
        <w:t>талдау</w:t>
      </w:r>
      <w:r>
        <w:rPr>
          <w:spacing w:val="-13"/>
          <w:sz w:val="26"/>
        </w:rPr>
        <w:t xml:space="preserve"> </w:t>
      </w:r>
      <w:r>
        <w:rPr>
          <w:spacing w:val="-2"/>
          <w:sz w:val="26"/>
        </w:rPr>
        <w:t>арқылы</w:t>
      </w:r>
    </w:p>
    <w:p w14:paraId="4004C885" w14:textId="77777777" w:rsidR="00CC3570" w:rsidRDefault="00000000">
      <w:pPr>
        <w:pStyle w:val="a3"/>
        <w:tabs>
          <w:tab w:val="right" w:leader="dot" w:pos="9046"/>
        </w:tabs>
        <w:spacing w:before="40"/>
        <w:ind w:left="447"/>
        <w:jc w:val="left"/>
      </w:pPr>
      <w:bookmarkStart w:id="42" w:name="желілік_проектілерді_тиімділеу.........."/>
      <w:bookmarkEnd w:id="42"/>
      <w:r>
        <w:rPr>
          <w:spacing w:val="-2"/>
        </w:rPr>
        <w:t>желілік</w:t>
      </w:r>
      <w:r>
        <w:rPr>
          <w:spacing w:val="-8"/>
        </w:rPr>
        <w:t xml:space="preserve"> </w:t>
      </w:r>
      <w:proofErr w:type="spellStart"/>
      <w:r>
        <w:rPr>
          <w:spacing w:val="-2"/>
        </w:rPr>
        <w:t>проектілерді</w:t>
      </w:r>
      <w:proofErr w:type="spellEnd"/>
      <w:r>
        <w:rPr>
          <w:spacing w:val="-5"/>
        </w:rPr>
        <w:t xml:space="preserve"> </w:t>
      </w:r>
      <w:r>
        <w:rPr>
          <w:spacing w:val="-2"/>
        </w:rPr>
        <w:t>тиімділеу</w:t>
      </w:r>
      <w:r>
        <w:tab/>
      </w:r>
      <w:r>
        <w:rPr>
          <w:spacing w:val="-5"/>
        </w:rPr>
        <w:t>176</w:t>
      </w:r>
    </w:p>
    <w:p w14:paraId="128D7C39" w14:textId="77777777" w:rsidR="00CC3570" w:rsidRDefault="00000000">
      <w:pPr>
        <w:pStyle w:val="a5"/>
        <w:numPr>
          <w:ilvl w:val="0"/>
          <w:numId w:val="1"/>
        </w:numPr>
        <w:tabs>
          <w:tab w:val="left" w:pos="727"/>
          <w:tab w:val="right" w:leader="dot" w:pos="9044"/>
        </w:tabs>
        <w:spacing w:before="39"/>
        <w:ind w:left="727" w:hanging="345"/>
        <w:rPr>
          <w:sz w:val="26"/>
        </w:rPr>
      </w:pPr>
      <w:bookmarkStart w:id="43" w:name="16-аудиториялық_жұмыс_тапсырмалары......"/>
      <w:bookmarkEnd w:id="43"/>
      <w:r>
        <w:rPr>
          <w:sz w:val="26"/>
        </w:rPr>
        <w:t>аудиториялық</w:t>
      </w:r>
      <w:r>
        <w:rPr>
          <w:spacing w:val="-13"/>
          <w:sz w:val="26"/>
        </w:rPr>
        <w:t xml:space="preserve"> </w:t>
      </w:r>
      <w:r>
        <w:rPr>
          <w:sz w:val="26"/>
        </w:rPr>
        <w:t>жұмыс</w:t>
      </w:r>
      <w:r>
        <w:rPr>
          <w:spacing w:val="-11"/>
          <w:sz w:val="26"/>
        </w:rPr>
        <w:t xml:space="preserve"> </w:t>
      </w:r>
      <w:r>
        <w:rPr>
          <w:spacing w:val="-2"/>
          <w:sz w:val="26"/>
        </w:rPr>
        <w:t>тапсырмалары</w:t>
      </w:r>
      <w:r>
        <w:rPr>
          <w:sz w:val="26"/>
        </w:rPr>
        <w:tab/>
      </w:r>
      <w:r>
        <w:rPr>
          <w:spacing w:val="-5"/>
          <w:sz w:val="26"/>
        </w:rPr>
        <w:t>176</w:t>
      </w:r>
    </w:p>
    <w:p w14:paraId="58E34B61" w14:textId="77777777" w:rsidR="00CC3570" w:rsidRDefault="00000000">
      <w:pPr>
        <w:pStyle w:val="a3"/>
        <w:tabs>
          <w:tab w:val="right" w:leader="dot" w:pos="9046"/>
        </w:tabs>
        <w:spacing w:before="40"/>
        <w:ind w:left="382"/>
        <w:jc w:val="left"/>
      </w:pPr>
      <w:bookmarkStart w:id="44" w:name="16-үй_жұмысының_тапсырмалары............"/>
      <w:bookmarkEnd w:id="44"/>
      <w:r>
        <w:rPr>
          <w:spacing w:val="-2"/>
        </w:rPr>
        <w:t>16-үй</w:t>
      </w:r>
      <w:r>
        <w:rPr>
          <w:spacing w:val="-11"/>
        </w:rPr>
        <w:t xml:space="preserve"> </w:t>
      </w:r>
      <w:r>
        <w:rPr>
          <w:spacing w:val="-2"/>
        </w:rPr>
        <w:t>жұмысының</w:t>
      </w:r>
      <w:r>
        <w:rPr>
          <w:spacing w:val="-10"/>
        </w:rPr>
        <w:t xml:space="preserve"> </w:t>
      </w:r>
      <w:r>
        <w:rPr>
          <w:spacing w:val="-2"/>
        </w:rPr>
        <w:t>тапсырмалары</w:t>
      </w:r>
      <w:r>
        <w:tab/>
      </w:r>
      <w:r>
        <w:rPr>
          <w:spacing w:val="-5"/>
        </w:rPr>
        <w:t>185</w:t>
      </w:r>
    </w:p>
    <w:p w14:paraId="22CFBCAE" w14:textId="77777777" w:rsidR="00CC3570" w:rsidRDefault="00000000">
      <w:pPr>
        <w:pStyle w:val="1"/>
        <w:tabs>
          <w:tab w:val="right" w:leader="dot" w:pos="9034"/>
        </w:tabs>
        <w:spacing w:before="344"/>
        <w:ind w:left="389" w:right="0"/>
        <w:jc w:val="left"/>
        <w:rPr>
          <w:b w:val="0"/>
        </w:rPr>
      </w:pPr>
      <w:r>
        <w:rPr>
          <w:spacing w:val="-2"/>
        </w:rPr>
        <w:t>Пайдаланылған</w:t>
      </w:r>
      <w:r>
        <w:rPr>
          <w:spacing w:val="1"/>
        </w:rPr>
        <w:t xml:space="preserve"> </w:t>
      </w:r>
      <w:r>
        <w:rPr>
          <w:spacing w:val="-2"/>
        </w:rPr>
        <w:t>әдебиеттер</w:t>
      </w:r>
      <w:r>
        <w:rPr>
          <w:b w:val="0"/>
        </w:rPr>
        <w:tab/>
      </w:r>
      <w:r>
        <w:rPr>
          <w:b w:val="0"/>
          <w:spacing w:val="-5"/>
        </w:rPr>
        <w:t>186</w:t>
      </w:r>
    </w:p>
    <w:p w14:paraId="16861D08" w14:textId="77777777" w:rsidR="00CC3570" w:rsidRDefault="00CC3570">
      <w:pPr>
        <w:pStyle w:val="1"/>
        <w:jc w:val="left"/>
        <w:rPr>
          <w:b w:val="0"/>
        </w:rPr>
        <w:sectPr w:rsidR="00CC3570">
          <w:pgSz w:w="11910" w:h="16840"/>
          <w:pgMar w:top="1340" w:right="1417" w:bottom="1340" w:left="1417" w:header="0" w:footer="1147" w:gutter="0"/>
          <w:cols w:space="720"/>
        </w:sectPr>
      </w:pPr>
    </w:p>
    <w:p w14:paraId="321469C3" w14:textId="77777777" w:rsidR="00CC3570" w:rsidRDefault="00000000">
      <w:pPr>
        <w:pStyle w:val="1"/>
      </w:pPr>
      <w:bookmarkStart w:id="45" w:name="_TOC_250000"/>
      <w:r>
        <w:lastRenderedPageBreak/>
        <w:t>АЛҒЫ</w:t>
      </w:r>
      <w:r>
        <w:rPr>
          <w:spacing w:val="-10"/>
        </w:rPr>
        <w:t xml:space="preserve"> </w:t>
      </w:r>
      <w:bookmarkEnd w:id="45"/>
      <w:r>
        <w:rPr>
          <w:spacing w:val="-5"/>
        </w:rPr>
        <w:t>СӨЗ</w:t>
      </w:r>
    </w:p>
    <w:p w14:paraId="542A3DF9" w14:textId="77777777" w:rsidR="00CC3570" w:rsidRDefault="00CC3570">
      <w:pPr>
        <w:pStyle w:val="a3"/>
        <w:ind w:left="0"/>
        <w:jc w:val="left"/>
        <w:rPr>
          <w:b/>
        </w:rPr>
      </w:pPr>
    </w:p>
    <w:p w14:paraId="73985504" w14:textId="77777777" w:rsidR="00CC3570" w:rsidRDefault="00CC3570">
      <w:pPr>
        <w:pStyle w:val="a3"/>
        <w:spacing w:before="109"/>
        <w:ind w:left="0"/>
        <w:jc w:val="left"/>
        <w:rPr>
          <w:b/>
        </w:rPr>
      </w:pPr>
    </w:p>
    <w:p w14:paraId="3602794F" w14:textId="77777777" w:rsidR="00CC3570" w:rsidRDefault="00000000">
      <w:pPr>
        <w:ind w:left="23" w:right="381" w:firstLine="707"/>
        <w:jc w:val="both"/>
        <w:rPr>
          <w:sz w:val="26"/>
        </w:rPr>
      </w:pPr>
      <w:r>
        <w:rPr>
          <w:i/>
          <w:sz w:val="26"/>
        </w:rPr>
        <w:t>Белгілі</w:t>
      </w:r>
      <w:r>
        <w:rPr>
          <w:i/>
          <w:spacing w:val="-9"/>
          <w:sz w:val="26"/>
        </w:rPr>
        <w:t xml:space="preserve"> </w:t>
      </w:r>
      <w:r>
        <w:rPr>
          <w:i/>
          <w:sz w:val="26"/>
        </w:rPr>
        <w:t>бір</w:t>
      </w:r>
      <w:r>
        <w:rPr>
          <w:i/>
          <w:spacing w:val="-9"/>
          <w:sz w:val="26"/>
        </w:rPr>
        <w:t xml:space="preserve"> </w:t>
      </w:r>
      <w:r>
        <w:rPr>
          <w:i/>
          <w:sz w:val="26"/>
        </w:rPr>
        <w:t>мақсатқа</w:t>
      </w:r>
      <w:r>
        <w:rPr>
          <w:i/>
          <w:spacing w:val="-9"/>
          <w:sz w:val="26"/>
        </w:rPr>
        <w:t xml:space="preserve"> </w:t>
      </w:r>
      <w:r>
        <w:rPr>
          <w:i/>
          <w:sz w:val="26"/>
        </w:rPr>
        <w:t>жетуге</w:t>
      </w:r>
      <w:r>
        <w:rPr>
          <w:i/>
          <w:spacing w:val="-11"/>
          <w:sz w:val="26"/>
        </w:rPr>
        <w:t xml:space="preserve"> </w:t>
      </w:r>
      <w:r>
        <w:rPr>
          <w:i/>
          <w:sz w:val="26"/>
        </w:rPr>
        <w:t>бағышталған</w:t>
      </w:r>
      <w:r>
        <w:rPr>
          <w:i/>
          <w:spacing w:val="-10"/>
          <w:sz w:val="26"/>
        </w:rPr>
        <w:t xml:space="preserve"> </w:t>
      </w:r>
      <w:r>
        <w:rPr>
          <w:i/>
          <w:sz w:val="26"/>
        </w:rPr>
        <w:t>әрекеттердің,</w:t>
      </w:r>
      <w:r>
        <w:rPr>
          <w:i/>
          <w:spacing w:val="-11"/>
          <w:sz w:val="26"/>
        </w:rPr>
        <w:t xml:space="preserve"> </w:t>
      </w:r>
      <w:r>
        <w:rPr>
          <w:i/>
          <w:sz w:val="26"/>
        </w:rPr>
        <w:t>шаралардың жиынтығын</w:t>
      </w:r>
      <w:r>
        <w:rPr>
          <w:i/>
          <w:spacing w:val="-17"/>
          <w:sz w:val="26"/>
        </w:rPr>
        <w:t xml:space="preserve"> </w:t>
      </w:r>
      <w:r>
        <w:rPr>
          <w:b/>
          <w:i/>
          <w:sz w:val="26"/>
        </w:rPr>
        <w:t>операция</w:t>
      </w:r>
      <w:r>
        <w:rPr>
          <w:b/>
          <w:i/>
          <w:spacing w:val="-16"/>
          <w:sz w:val="26"/>
        </w:rPr>
        <w:t xml:space="preserve"> </w:t>
      </w:r>
      <w:r>
        <w:rPr>
          <w:i/>
          <w:sz w:val="26"/>
        </w:rPr>
        <w:t>деп</w:t>
      </w:r>
      <w:r>
        <w:rPr>
          <w:i/>
          <w:spacing w:val="-16"/>
          <w:sz w:val="26"/>
        </w:rPr>
        <w:t xml:space="preserve"> </w:t>
      </w:r>
      <w:r>
        <w:rPr>
          <w:i/>
          <w:sz w:val="26"/>
        </w:rPr>
        <w:t>түсінеміз,</w:t>
      </w:r>
      <w:r>
        <w:rPr>
          <w:i/>
          <w:spacing w:val="-16"/>
          <w:sz w:val="26"/>
        </w:rPr>
        <w:t xml:space="preserve"> </w:t>
      </w:r>
      <w:r>
        <w:rPr>
          <w:sz w:val="26"/>
        </w:rPr>
        <w:t>яғни</w:t>
      </w:r>
      <w:r>
        <w:rPr>
          <w:spacing w:val="-17"/>
          <w:sz w:val="26"/>
        </w:rPr>
        <w:t xml:space="preserve"> </w:t>
      </w:r>
      <w:r>
        <w:rPr>
          <w:sz w:val="26"/>
        </w:rPr>
        <w:t>адамның</w:t>
      </w:r>
      <w:r>
        <w:rPr>
          <w:spacing w:val="-16"/>
          <w:sz w:val="26"/>
        </w:rPr>
        <w:t xml:space="preserve"> </w:t>
      </w:r>
      <w:r>
        <w:rPr>
          <w:sz w:val="26"/>
        </w:rPr>
        <w:t>қайбір</w:t>
      </w:r>
      <w:r>
        <w:rPr>
          <w:spacing w:val="-16"/>
          <w:sz w:val="26"/>
        </w:rPr>
        <w:t xml:space="preserve"> </w:t>
      </w:r>
      <w:r>
        <w:rPr>
          <w:sz w:val="26"/>
        </w:rPr>
        <w:t>мақсатты</w:t>
      </w:r>
      <w:r>
        <w:rPr>
          <w:spacing w:val="-16"/>
          <w:sz w:val="26"/>
        </w:rPr>
        <w:t xml:space="preserve"> </w:t>
      </w:r>
      <w:r>
        <w:rPr>
          <w:sz w:val="26"/>
        </w:rPr>
        <w:t>көздеген кез келген әрекеті операция деген сөз.</w:t>
      </w:r>
    </w:p>
    <w:p w14:paraId="17F4931C" w14:textId="77777777" w:rsidR="00CC3570" w:rsidRDefault="00000000">
      <w:pPr>
        <w:pStyle w:val="a3"/>
        <w:ind w:left="22" w:right="378" w:firstLine="708"/>
      </w:pPr>
      <w:r>
        <w:rPr>
          <w:i/>
        </w:rPr>
        <w:t>Операцияларды зерттеу (ОЗ) – ұйымдастыру жүйелеріндегі тиімді басқару</w:t>
      </w:r>
      <w:r>
        <w:rPr>
          <w:i/>
          <w:spacing w:val="-3"/>
        </w:rPr>
        <w:t xml:space="preserve"> </w:t>
      </w:r>
      <w:r>
        <w:rPr>
          <w:i/>
        </w:rPr>
        <w:t>әдістерін жасайтын</w:t>
      </w:r>
      <w:r>
        <w:rPr>
          <w:i/>
          <w:spacing w:val="-2"/>
        </w:rPr>
        <w:t xml:space="preserve"> </w:t>
      </w:r>
      <w:r>
        <w:rPr>
          <w:i/>
        </w:rPr>
        <w:t>және</w:t>
      </w:r>
      <w:r>
        <w:rPr>
          <w:i/>
          <w:spacing w:val="40"/>
        </w:rPr>
        <w:t xml:space="preserve"> </w:t>
      </w:r>
      <w:r>
        <w:rPr>
          <w:i/>
        </w:rPr>
        <w:t>оны</w:t>
      </w:r>
      <w:r>
        <w:rPr>
          <w:i/>
          <w:spacing w:val="-4"/>
        </w:rPr>
        <w:t xml:space="preserve"> </w:t>
      </w:r>
      <w:r>
        <w:rPr>
          <w:i/>
        </w:rPr>
        <w:t>іске</w:t>
      </w:r>
      <w:r>
        <w:rPr>
          <w:i/>
          <w:spacing w:val="-3"/>
        </w:rPr>
        <w:t xml:space="preserve"> </w:t>
      </w:r>
      <w:r>
        <w:rPr>
          <w:i/>
        </w:rPr>
        <w:t>асырумен</w:t>
      </w:r>
      <w:r>
        <w:rPr>
          <w:i/>
          <w:spacing w:val="-2"/>
        </w:rPr>
        <w:t xml:space="preserve"> </w:t>
      </w:r>
      <w:r>
        <w:rPr>
          <w:i/>
        </w:rPr>
        <w:t>айналысатын</w:t>
      </w:r>
      <w:r>
        <w:rPr>
          <w:i/>
          <w:spacing w:val="-1"/>
        </w:rPr>
        <w:t xml:space="preserve"> </w:t>
      </w:r>
      <w:r>
        <w:rPr>
          <w:i/>
        </w:rPr>
        <w:t xml:space="preserve">ғылым. </w:t>
      </w:r>
      <w:r>
        <w:t>Ол өзінің құрамы мен құрылысы, байланысы мен басқару органдары арқылы сипатталатын ұйымдастыру жүйелерін білдіреді. Ұйымның құрылымы – жүйені ортақ мақсатқа жеткізу жолында сан-қилы міндеттерді атқаратын – ішкі жүйелерге бөлінеді. Ұйым компоненттері</w:t>
      </w:r>
      <w:r>
        <w:rPr>
          <w:spacing w:val="40"/>
        </w:rPr>
        <w:t xml:space="preserve"> </w:t>
      </w:r>
      <w:r>
        <w:t>өз-ара да, сыртқы ортамен де әрекеттесе</w:t>
      </w:r>
      <w:r>
        <w:rPr>
          <w:spacing w:val="-17"/>
        </w:rPr>
        <w:t xml:space="preserve"> </w:t>
      </w:r>
      <w:r>
        <w:t>береді.</w:t>
      </w:r>
      <w:r>
        <w:rPr>
          <w:spacing w:val="-14"/>
        </w:rPr>
        <w:t xml:space="preserve"> </w:t>
      </w:r>
      <w:r>
        <w:t>Ұйымның</w:t>
      </w:r>
      <w:r>
        <w:rPr>
          <w:spacing w:val="-14"/>
        </w:rPr>
        <w:t xml:space="preserve"> </w:t>
      </w:r>
      <w:r>
        <w:t>басқару</w:t>
      </w:r>
      <w:r>
        <w:rPr>
          <w:spacing w:val="-17"/>
        </w:rPr>
        <w:t xml:space="preserve"> </w:t>
      </w:r>
      <w:r>
        <w:t>органдары</w:t>
      </w:r>
      <w:r>
        <w:rPr>
          <w:spacing w:val="-12"/>
        </w:rPr>
        <w:t xml:space="preserve"> </w:t>
      </w:r>
      <w:r>
        <w:t>жүйенің</w:t>
      </w:r>
      <w:r>
        <w:rPr>
          <w:spacing w:val="-14"/>
        </w:rPr>
        <w:t xml:space="preserve"> </w:t>
      </w:r>
      <w:r>
        <w:t>қызмет</w:t>
      </w:r>
      <w:r>
        <w:rPr>
          <w:spacing w:val="-15"/>
        </w:rPr>
        <w:t xml:space="preserve"> </w:t>
      </w:r>
      <w:r>
        <w:t>ету</w:t>
      </w:r>
      <w:r>
        <w:rPr>
          <w:spacing w:val="-17"/>
        </w:rPr>
        <w:t xml:space="preserve"> </w:t>
      </w:r>
      <w:r>
        <w:t>мақсатын анықтап, жүйе қызметінің сапасын бағалайды, әрі қойылған мақсатқа жету үшін жүйенің құрамын да, құрылымын да, байланысын да, тіпті меншікті басқару жүйесін де өзгерте алады.</w:t>
      </w:r>
    </w:p>
    <w:p w14:paraId="1CBC509F" w14:textId="77777777" w:rsidR="00CC3570" w:rsidRDefault="00000000">
      <w:pPr>
        <w:ind w:left="22" w:right="383" w:firstLine="707"/>
        <w:jc w:val="both"/>
        <w:rPr>
          <w:i/>
          <w:sz w:val="26"/>
        </w:rPr>
      </w:pPr>
      <w:r>
        <w:rPr>
          <w:i/>
          <w:sz w:val="26"/>
        </w:rPr>
        <w:t>Операцияларды зерттеудің мақсаты – ұйымдастыру жүйелерін басқаруда қабылданатын шешімдерді</w:t>
      </w:r>
      <w:r>
        <w:rPr>
          <w:i/>
          <w:spacing w:val="40"/>
          <w:sz w:val="26"/>
        </w:rPr>
        <w:t xml:space="preserve"> </w:t>
      </w:r>
      <w:r>
        <w:rPr>
          <w:i/>
          <w:sz w:val="26"/>
        </w:rPr>
        <w:t>сандық түрде негіздеу.</w:t>
      </w:r>
    </w:p>
    <w:p w14:paraId="7F6DA71E" w14:textId="77777777" w:rsidR="00CC3570" w:rsidRDefault="00000000">
      <w:pPr>
        <w:pStyle w:val="a3"/>
        <w:ind w:left="22" w:right="381" w:firstLine="707"/>
      </w:pPr>
      <w:r>
        <w:t xml:space="preserve">Екінші дүниежүзілік соғыс кезінде қарқынды дамыған </w:t>
      </w:r>
      <w:r>
        <w:rPr>
          <w:i/>
        </w:rPr>
        <w:t xml:space="preserve">Операцияларды зерттеу </w:t>
      </w:r>
      <w:r>
        <w:t xml:space="preserve">ғылымы өз бастауын тым ертеден алады. Атап айтқанда, бұрынырақта </w:t>
      </w:r>
      <w:proofErr w:type="spellStart"/>
      <w:r>
        <w:t>Ф.Кенэ</w:t>
      </w:r>
      <w:proofErr w:type="spellEnd"/>
      <w:r>
        <w:t xml:space="preserve"> (1758 ж.), </w:t>
      </w:r>
      <w:proofErr w:type="spellStart"/>
      <w:r>
        <w:t>А.Смит</w:t>
      </w:r>
      <w:proofErr w:type="spellEnd"/>
      <w:r>
        <w:t xml:space="preserve"> (1776 ж.),</w:t>
      </w:r>
      <w:r>
        <w:rPr>
          <w:spacing w:val="40"/>
        </w:rPr>
        <w:t xml:space="preserve"> </w:t>
      </w:r>
      <w:proofErr w:type="spellStart"/>
      <w:r>
        <w:t>О.Курно</w:t>
      </w:r>
      <w:proofErr w:type="spellEnd"/>
      <w:r>
        <w:t xml:space="preserve"> (1838 ж.), </w:t>
      </w:r>
      <w:proofErr w:type="spellStart"/>
      <w:r>
        <w:t>Л.Вальрас</w:t>
      </w:r>
      <w:proofErr w:type="spellEnd"/>
      <w:r>
        <w:t xml:space="preserve"> (1874 ж.) экономикалық процестердің кейбір қарапайым моделдерін ұсынса, </w:t>
      </w:r>
      <w:proofErr w:type="spellStart"/>
      <w:r>
        <w:t>К.Жордан</w:t>
      </w:r>
      <w:proofErr w:type="spellEnd"/>
      <w:r>
        <w:t xml:space="preserve"> (1873 ж.), </w:t>
      </w:r>
      <w:proofErr w:type="spellStart"/>
      <w:r>
        <w:t>Г.Минковский</w:t>
      </w:r>
      <w:proofErr w:type="spellEnd"/>
      <w:r>
        <w:t xml:space="preserve"> (1896 ж.), </w:t>
      </w:r>
      <w:proofErr w:type="spellStart"/>
      <w:r>
        <w:t>Фаркаш</w:t>
      </w:r>
      <w:proofErr w:type="spellEnd"/>
      <w:r>
        <w:t xml:space="preserve"> (1903ж.) сызықтық</w:t>
      </w:r>
      <w:r>
        <w:rPr>
          <w:spacing w:val="40"/>
        </w:rPr>
        <w:t xml:space="preserve"> </w:t>
      </w:r>
      <w:r>
        <w:t xml:space="preserve">программалаудың математикалық негіздерін табысты жасады. Динамикалық программалау саласында </w:t>
      </w:r>
      <w:proofErr w:type="spellStart"/>
      <w:r>
        <w:t>А.А.Марков</w:t>
      </w:r>
      <w:proofErr w:type="spellEnd"/>
      <w:r>
        <w:t xml:space="preserve"> (1856-1922), жаппай қызмет көрсету теориясында </w:t>
      </w:r>
      <w:proofErr w:type="spellStart"/>
      <w:r>
        <w:t>А.Эрланг</w:t>
      </w:r>
      <w:proofErr w:type="spellEnd"/>
      <w:r>
        <w:t xml:space="preserve"> (1878-1929) айтулы нәтижелерге қол жеткізді. Экономикалық процестердің кең қолданысқа ие болған математикалық моделдерін 1936 ж. </w:t>
      </w:r>
      <w:proofErr w:type="spellStart"/>
      <w:r>
        <w:t>В.Леонтьев</w:t>
      </w:r>
      <w:proofErr w:type="spellEnd"/>
      <w:r>
        <w:t xml:space="preserve"> (1973ж Нобель сыйлығына ұсынылған), 1937 ж. </w:t>
      </w:r>
      <w:proofErr w:type="spellStart"/>
      <w:r>
        <w:t>Дж</w:t>
      </w:r>
      <w:proofErr w:type="spellEnd"/>
      <w:r>
        <w:t xml:space="preserve">. фон Нейман, 1939ж. </w:t>
      </w:r>
      <w:proofErr w:type="spellStart"/>
      <w:r>
        <w:t>Л.В.Канторович</w:t>
      </w:r>
      <w:proofErr w:type="spellEnd"/>
      <w:r>
        <w:t xml:space="preserve"> (1975ж. Нобель сыйлығына ұсынылған) жасағаны мәлім. Сонымен қатар, </w:t>
      </w:r>
      <w:proofErr w:type="spellStart"/>
      <w:r>
        <w:t>Р.Акоф</w:t>
      </w:r>
      <w:proofErr w:type="spellEnd"/>
      <w:r>
        <w:t>,</w:t>
      </w:r>
      <w:r>
        <w:rPr>
          <w:spacing w:val="-13"/>
        </w:rPr>
        <w:t xml:space="preserve"> </w:t>
      </w:r>
      <w:proofErr w:type="spellStart"/>
      <w:r>
        <w:t>Р.Беллман</w:t>
      </w:r>
      <w:proofErr w:type="spellEnd"/>
      <w:r>
        <w:t>,</w:t>
      </w:r>
      <w:r>
        <w:rPr>
          <w:spacing w:val="-10"/>
        </w:rPr>
        <w:t xml:space="preserve"> </w:t>
      </w:r>
      <w:proofErr w:type="spellStart"/>
      <w:r>
        <w:t>Дж.Данциг</w:t>
      </w:r>
      <w:proofErr w:type="spellEnd"/>
      <w:r>
        <w:t>,</w:t>
      </w:r>
      <w:r>
        <w:rPr>
          <w:spacing w:val="40"/>
        </w:rPr>
        <w:t xml:space="preserve"> </w:t>
      </w:r>
      <w:proofErr w:type="spellStart"/>
      <w:r>
        <w:t>А.Кофман</w:t>
      </w:r>
      <w:proofErr w:type="spellEnd"/>
      <w:r>
        <w:t>,</w:t>
      </w:r>
      <w:r>
        <w:rPr>
          <w:spacing w:val="-10"/>
        </w:rPr>
        <w:t xml:space="preserve"> </w:t>
      </w:r>
      <w:proofErr w:type="spellStart"/>
      <w:r>
        <w:t>Г.Кун</w:t>
      </w:r>
      <w:proofErr w:type="spellEnd"/>
      <w:r>
        <w:t>,</w:t>
      </w:r>
      <w:r>
        <w:rPr>
          <w:spacing w:val="-10"/>
        </w:rPr>
        <w:t xml:space="preserve"> </w:t>
      </w:r>
      <w:proofErr w:type="spellStart"/>
      <w:r>
        <w:t>Т.Саати</w:t>
      </w:r>
      <w:proofErr w:type="spellEnd"/>
      <w:r>
        <w:t>,</w:t>
      </w:r>
      <w:r>
        <w:rPr>
          <w:spacing w:val="-13"/>
        </w:rPr>
        <w:t xml:space="preserve"> </w:t>
      </w:r>
      <w:proofErr w:type="spellStart"/>
      <w:r>
        <w:t>Р.Фор</w:t>
      </w:r>
      <w:proofErr w:type="spellEnd"/>
      <w:r>
        <w:t>,</w:t>
      </w:r>
      <w:r>
        <w:rPr>
          <w:spacing w:val="-13"/>
        </w:rPr>
        <w:t xml:space="preserve"> </w:t>
      </w:r>
      <w:proofErr w:type="spellStart"/>
      <w:r>
        <w:t>Р.Черчмен</w:t>
      </w:r>
      <w:proofErr w:type="spellEnd"/>
      <w:r>
        <w:t xml:space="preserve"> сияқты біліктілердің операцияларды зерттеудің қалыптасуы мен дамуына қосқан үлесі зор.</w:t>
      </w:r>
    </w:p>
    <w:p w14:paraId="2CB1356B" w14:textId="77777777" w:rsidR="00CC3570" w:rsidRDefault="00000000">
      <w:pPr>
        <w:pStyle w:val="a3"/>
        <w:ind w:left="22" w:right="382" w:firstLine="401"/>
      </w:pPr>
      <w:r>
        <w:t xml:space="preserve">Кейбір операциялық зерттеулер бірінші өндірістік революцияға дейін-ақ жүргізілсе де, дәл осы кезеңде операцияларды зерттеуді дамытуды талап ететін басқаруды ұйымдастыру есептерінің өрісі кеңейе түсті. Ақырында, әрбір қызметтік бөлімшелердің мақсаттарын анықтауға және осы мақсатқа жету жолдарын бағалауға негіз қалайтын критерийлердің қажеттілігі </w:t>
      </w:r>
      <w:r>
        <w:rPr>
          <w:spacing w:val="-2"/>
        </w:rPr>
        <w:t>туындады.</w:t>
      </w:r>
    </w:p>
    <w:p w14:paraId="255B05BE" w14:textId="77777777" w:rsidR="00CC3570" w:rsidRDefault="00000000">
      <w:pPr>
        <w:pStyle w:val="a3"/>
        <w:ind w:left="22" w:right="382" w:firstLine="453"/>
      </w:pPr>
      <w:r>
        <w:t>Әскери әрекеттерді ұйымдастыру мәселелерімен шұғылданатын арнайы ғылыми</w:t>
      </w:r>
      <w:r>
        <w:rPr>
          <w:spacing w:val="40"/>
        </w:rPr>
        <w:t xml:space="preserve"> </w:t>
      </w:r>
      <w:r>
        <w:t>ұжымдар</w:t>
      </w:r>
      <w:r>
        <w:rPr>
          <w:spacing w:val="-7"/>
        </w:rPr>
        <w:t xml:space="preserve"> </w:t>
      </w:r>
      <w:r>
        <w:t>қалыптасқан</w:t>
      </w:r>
      <w:r>
        <w:rPr>
          <w:spacing w:val="40"/>
        </w:rPr>
        <w:t xml:space="preserve"> </w:t>
      </w:r>
      <w:r>
        <w:t>1935-1942</w:t>
      </w:r>
      <w:r>
        <w:rPr>
          <w:spacing w:val="-12"/>
        </w:rPr>
        <w:t xml:space="preserve"> </w:t>
      </w:r>
      <w:proofErr w:type="spellStart"/>
      <w:r>
        <w:t>жж</w:t>
      </w:r>
      <w:proofErr w:type="spellEnd"/>
      <w:r>
        <w:t>.</w:t>
      </w:r>
      <w:r>
        <w:rPr>
          <w:spacing w:val="-12"/>
        </w:rPr>
        <w:t xml:space="preserve"> </w:t>
      </w:r>
      <w:r>
        <w:t>аралығында</w:t>
      </w:r>
      <w:r>
        <w:rPr>
          <w:spacing w:val="-12"/>
        </w:rPr>
        <w:t xml:space="preserve"> </w:t>
      </w:r>
      <w:r>
        <w:t>Ағылшын,</w:t>
      </w:r>
      <w:r>
        <w:rPr>
          <w:spacing w:val="-12"/>
        </w:rPr>
        <w:t xml:space="preserve"> </w:t>
      </w:r>
      <w:r>
        <w:t>АҚШ, Канада және Франция елдері қомақты табысқа жетті. «Операцияларды зерттеу» термині (әскери операциялар меңзеліп отыр) 1939 жылдан бастап қолданысқа енді. Бұл орайда, стратегиялық аса маңызды операцияларды зерттеуге</w:t>
      </w:r>
      <w:r>
        <w:rPr>
          <w:spacing w:val="29"/>
        </w:rPr>
        <w:t xml:space="preserve"> </w:t>
      </w:r>
      <w:r>
        <w:t>математиканың</w:t>
      </w:r>
      <w:r>
        <w:rPr>
          <w:spacing w:val="28"/>
        </w:rPr>
        <w:t xml:space="preserve"> </w:t>
      </w:r>
      <w:r>
        <w:t>жаңа</w:t>
      </w:r>
      <w:r>
        <w:rPr>
          <w:spacing w:val="27"/>
        </w:rPr>
        <w:t xml:space="preserve"> </w:t>
      </w:r>
      <w:r>
        <w:t>бағыты</w:t>
      </w:r>
      <w:r>
        <w:rPr>
          <w:spacing w:val="30"/>
        </w:rPr>
        <w:t xml:space="preserve"> </w:t>
      </w:r>
      <w:r>
        <w:t>ретінде</w:t>
      </w:r>
      <w:r>
        <w:rPr>
          <w:spacing w:val="29"/>
        </w:rPr>
        <w:t xml:space="preserve">  </w:t>
      </w:r>
      <w:r>
        <w:t>ерекше</w:t>
      </w:r>
      <w:r>
        <w:rPr>
          <w:spacing w:val="29"/>
        </w:rPr>
        <w:t xml:space="preserve"> </w:t>
      </w:r>
      <w:r>
        <w:t>көңіл</w:t>
      </w:r>
      <w:r>
        <w:rPr>
          <w:spacing w:val="32"/>
        </w:rPr>
        <w:t xml:space="preserve"> </w:t>
      </w:r>
      <w:r>
        <w:rPr>
          <w:spacing w:val="-2"/>
        </w:rPr>
        <w:t>бөлінгендігін</w:t>
      </w:r>
    </w:p>
    <w:p w14:paraId="2FF80285" w14:textId="77777777" w:rsidR="00CC3570" w:rsidRDefault="00CC3570">
      <w:pPr>
        <w:pStyle w:val="a3"/>
        <w:sectPr w:rsidR="00CC3570">
          <w:pgSz w:w="11910" w:h="16840"/>
          <w:pgMar w:top="1700" w:right="1417" w:bottom="1340" w:left="1417" w:header="0" w:footer="1147" w:gutter="0"/>
          <w:cols w:space="720"/>
        </w:sectPr>
      </w:pPr>
    </w:p>
    <w:p w14:paraId="58858081" w14:textId="77777777" w:rsidR="00CC3570" w:rsidRDefault="00000000">
      <w:pPr>
        <w:pStyle w:val="a3"/>
        <w:spacing w:before="76"/>
        <w:ind w:right="23"/>
      </w:pPr>
      <w:r>
        <w:lastRenderedPageBreak/>
        <w:t xml:space="preserve">айта керу керек. Алғашқы басылымы </w:t>
      </w:r>
      <w:proofErr w:type="spellStart"/>
      <w:r>
        <w:t>Ф.Морз</w:t>
      </w:r>
      <w:proofErr w:type="spellEnd"/>
      <w:r>
        <w:t xml:space="preserve"> бен </w:t>
      </w:r>
      <w:proofErr w:type="spellStart"/>
      <w:r>
        <w:t>Д.Кимбелдің</w:t>
      </w:r>
      <w:proofErr w:type="spellEnd"/>
      <w:r>
        <w:t xml:space="preserve"> </w:t>
      </w:r>
      <w:proofErr w:type="spellStart"/>
      <w:r>
        <w:t>құпияландырылған</w:t>
      </w:r>
      <w:proofErr w:type="spellEnd"/>
      <w:r>
        <w:t xml:space="preserve"> «Операцияларды зерттеу әдістері»</w:t>
      </w:r>
      <w:r>
        <w:rPr>
          <w:spacing w:val="80"/>
          <w:w w:val="150"/>
        </w:rPr>
        <w:t xml:space="preserve">  </w:t>
      </w:r>
      <w:r>
        <w:t>(1946 ж.)</w:t>
      </w:r>
      <w:r>
        <w:rPr>
          <w:spacing w:val="80"/>
          <w:w w:val="150"/>
        </w:rPr>
        <w:t xml:space="preserve"> </w:t>
      </w:r>
      <w:r>
        <w:t>кітабы тек 1951 жылы ғана ашық басылымды жарияланды.</w:t>
      </w:r>
    </w:p>
    <w:p w14:paraId="149FCD0D" w14:textId="77777777" w:rsidR="00CC3570" w:rsidRDefault="00000000">
      <w:pPr>
        <w:pStyle w:val="a3"/>
        <w:ind w:right="21" w:firstLine="707"/>
      </w:pPr>
      <w:r>
        <w:t xml:space="preserve">Екінші өнеркәсіптік </w:t>
      </w:r>
      <w:proofErr w:type="spellStart"/>
      <w:r>
        <w:t>револиюцияның</w:t>
      </w:r>
      <w:proofErr w:type="spellEnd"/>
      <w:r>
        <w:t xml:space="preserve"> арқасында ғылым өнеркәсіптегі ұйымдастыру есептерін шешуге жұмылдырылды.</w:t>
      </w:r>
      <w:r>
        <w:rPr>
          <w:spacing w:val="40"/>
        </w:rPr>
        <w:t xml:space="preserve"> </w:t>
      </w:r>
      <w:r>
        <w:t>Сонымен,</w:t>
      </w:r>
      <w:r>
        <w:rPr>
          <w:spacing w:val="40"/>
        </w:rPr>
        <w:t xml:space="preserve"> </w:t>
      </w:r>
      <w:r>
        <w:t xml:space="preserve">жиырмасыншы ғасырдың 50-жылдарының басында операцияларды зерттеу өнеркәсіпте, </w:t>
      </w:r>
      <w:proofErr w:type="spellStart"/>
      <w:r>
        <w:t>мемлектеттік</w:t>
      </w:r>
      <w:proofErr w:type="spellEnd"/>
      <w:r>
        <w:t xml:space="preserve"> мекемелер мен оқу орындарында кең қанат жайды да, 1952 ж. операцияларды зерттеудің Америкалық қоғамы мен 1957ж</w:t>
      </w:r>
      <w:r>
        <w:rPr>
          <w:spacing w:val="80"/>
        </w:rPr>
        <w:t xml:space="preserve"> </w:t>
      </w:r>
      <w:r>
        <w:t>операцияларды зерттеу</w:t>
      </w:r>
      <w:r>
        <w:rPr>
          <w:spacing w:val="-12"/>
        </w:rPr>
        <w:t xml:space="preserve"> </w:t>
      </w:r>
      <w:r>
        <w:t>қоғамдарының</w:t>
      </w:r>
      <w:r>
        <w:rPr>
          <w:spacing w:val="-9"/>
        </w:rPr>
        <w:t xml:space="preserve"> </w:t>
      </w:r>
      <w:r>
        <w:t>Халықаралық</w:t>
      </w:r>
      <w:r>
        <w:rPr>
          <w:spacing w:val="-9"/>
        </w:rPr>
        <w:t xml:space="preserve"> </w:t>
      </w:r>
      <w:r>
        <w:t>федерациясы</w:t>
      </w:r>
      <w:r>
        <w:rPr>
          <w:spacing w:val="80"/>
        </w:rPr>
        <w:t xml:space="preserve"> </w:t>
      </w:r>
      <w:r>
        <w:t>құрылып,</w:t>
      </w:r>
      <w:r>
        <w:rPr>
          <w:spacing w:val="-9"/>
        </w:rPr>
        <w:t xml:space="preserve"> </w:t>
      </w:r>
      <w:r>
        <w:t>операцияларды зерттеу ғылымның дербес саласы ретінде мойындалды.</w:t>
      </w:r>
    </w:p>
    <w:p w14:paraId="518A2CAF" w14:textId="77777777" w:rsidR="00CC3570" w:rsidRDefault="00000000">
      <w:pPr>
        <w:pStyle w:val="a3"/>
        <w:ind w:right="15" w:firstLine="323"/>
      </w:pPr>
      <w:r>
        <w:t xml:space="preserve">Басшы кісі өз шешімін қалыптастырғанда көптеген, кейде бірін-бірі жоққа шығаратын, шарттардың арасындағы мақсатқа жетудің күрделі де ұтымды критерийлеріне сүйенуге мәжбүр болады. </w:t>
      </w:r>
      <w:r>
        <w:rPr>
          <w:i/>
        </w:rPr>
        <w:t>Операцияларды зерттеу</w:t>
      </w:r>
      <w:r>
        <w:rPr>
          <w:i/>
          <w:spacing w:val="40"/>
        </w:rPr>
        <w:t xml:space="preserve"> </w:t>
      </w:r>
      <w:r>
        <w:t>басқару шешімдерін тиімділеудің кең ауқымды</w:t>
      </w:r>
      <w:r>
        <w:rPr>
          <w:spacing w:val="40"/>
        </w:rPr>
        <w:t xml:space="preserve"> </w:t>
      </w:r>
      <w:r>
        <w:t>есептерін шешкенде жетекші кісіге баға жетпес қызмет көрсетеді.</w:t>
      </w:r>
    </w:p>
    <w:p w14:paraId="3CE121EC" w14:textId="77777777" w:rsidR="00CC3570" w:rsidRDefault="00000000">
      <w:pPr>
        <w:ind w:left="383" w:right="23" w:firstLine="566"/>
        <w:jc w:val="both"/>
        <w:rPr>
          <w:sz w:val="26"/>
        </w:rPr>
      </w:pPr>
      <w:r>
        <w:rPr>
          <w:sz w:val="26"/>
        </w:rPr>
        <w:t xml:space="preserve">Сондықтан, </w:t>
      </w:r>
      <w:r>
        <w:rPr>
          <w:i/>
          <w:sz w:val="26"/>
        </w:rPr>
        <w:t xml:space="preserve">операцияларды зерттеу </w:t>
      </w:r>
      <w:r>
        <w:rPr>
          <w:sz w:val="26"/>
        </w:rPr>
        <w:t xml:space="preserve">бүгінгі таңда, адам қызметінің шар тарабында кеңінен </w:t>
      </w:r>
      <w:proofErr w:type="spellStart"/>
      <w:r>
        <w:rPr>
          <w:sz w:val="26"/>
        </w:rPr>
        <w:t>қолданылыс</w:t>
      </w:r>
      <w:proofErr w:type="spellEnd"/>
      <w:r>
        <w:rPr>
          <w:sz w:val="26"/>
        </w:rPr>
        <w:t xml:space="preserve"> табуда.</w:t>
      </w:r>
    </w:p>
    <w:p w14:paraId="23DF273D" w14:textId="77777777" w:rsidR="00CC3570" w:rsidRDefault="00000000">
      <w:pPr>
        <w:pStyle w:val="a3"/>
        <w:ind w:right="20" w:firstLine="566"/>
      </w:pPr>
      <w:r>
        <w:t>Дегенмен,</w:t>
      </w:r>
      <w:r>
        <w:rPr>
          <w:spacing w:val="-3"/>
        </w:rPr>
        <w:t xml:space="preserve"> </w:t>
      </w:r>
      <w:r>
        <w:t>осы</w:t>
      </w:r>
      <w:r>
        <w:rPr>
          <w:spacing w:val="-2"/>
        </w:rPr>
        <w:t xml:space="preserve"> </w:t>
      </w:r>
      <w:r>
        <w:t>күнге</w:t>
      </w:r>
      <w:r>
        <w:rPr>
          <w:spacing w:val="-1"/>
        </w:rPr>
        <w:t xml:space="preserve"> </w:t>
      </w:r>
      <w:r>
        <w:t>шейін</w:t>
      </w:r>
      <w:r>
        <w:rPr>
          <w:spacing w:val="-4"/>
        </w:rPr>
        <w:t xml:space="preserve"> </w:t>
      </w:r>
      <w:r>
        <w:t>бұл</w:t>
      </w:r>
      <w:r>
        <w:rPr>
          <w:spacing w:val="-3"/>
        </w:rPr>
        <w:t xml:space="preserve"> </w:t>
      </w:r>
      <w:r>
        <w:t>курсты</w:t>
      </w:r>
      <w:r>
        <w:rPr>
          <w:spacing w:val="40"/>
        </w:rPr>
        <w:t xml:space="preserve"> </w:t>
      </w:r>
      <w:r>
        <w:t>оқыту</w:t>
      </w:r>
      <w:r>
        <w:rPr>
          <w:spacing w:val="-7"/>
        </w:rPr>
        <w:t xml:space="preserve"> </w:t>
      </w:r>
      <w:r>
        <w:t>бағдарламасының</w:t>
      </w:r>
      <w:r>
        <w:rPr>
          <w:spacing w:val="-4"/>
        </w:rPr>
        <w:t xml:space="preserve"> </w:t>
      </w:r>
      <w:r>
        <w:t>барлық талаптарын</w:t>
      </w:r>
      <w:r>
        <w:rPr>
          <w:spacing w:val="-5"/>
        </w:rPr>
        <w:t xml:space="preserve"> </w:t>
      </w:r>
      <w:r>
        <w:t>жалғыз</w:t>
      </w:r>
      <w:r>
        <w:rPr>
          <w:spacing w:val="-5"/>
        </w:rPr>
        <w:t xml:space="preserve"> </w:t>
      </w:r>
      <w:r>
        <w:t>жүйеге</w:t>
      </w:r>
      <w:r>
        <w:rPr>
          <w:spacing w:val="-3"/>
        </w:rPr>
        <w:t xml:space="preserve"> </w:t>
      </w:r>
      <w:r>
        <w:t>көгендеген</w:t>
      </w:r>
      <w:r>
        <w:rPr>
          <w:spacing w:val="-3"/>
        </w:rPr>
        <w:t xml:space="preserve"> </w:t>
      </w:r>
      <w:r>
        <w:t>бірде-бір</w:t>
      </w:r>
      <w:r>
        <w:rPr>
          <w:spacing w:val="-6"/>
        </w:rPr>
        <w:t xml:space="preserve"> </w:t>
      </w:r>
      <w:r>
        <w:t>оқулықтың</w:t>
      </w:r>
      <w:r>
        <w:rPr>
          <w:spacing w:val="-5"/>
        </w:rPr>
        <w:t xml:space="preserve"> </w:t>
      </w:r>
      <w:r>
        <w:t>жоқтығы,</w:t>
      </w:r>
      <w:r>
        <w:rPr>
          <w:spacing w:val="-6"/>
        </w:rPr>
        <w:t xml:space="preserve"> </w:t>
      </w:r>
      <w:r>
        <w:t>әсіресе қазақ тілінде мардымсыз болса да мәлімет аларлық туындылардан құр алақандығымыз</w:t>
      </w:r>
      <w:r>
        <w:rPr>
          <w:spacing w:val="40"/>
        </w:rPr>
        <w:t xml:space="preserve"> </w:t>
      </w:r>
      <w:r>
        <w:t>белгілі.</w:t>
      </w:r>
    </w:p>
    <w:p w14:paraId="42F11418" w14:textId="77777777" w:rsidR="00CC3570" w:rsidRDefault="00000000">
      <w:pPr>
        <w:pStyle w:val="a3"/>
        <w:ind w:right="23" w:firstLine="566"/>
      </w:pPr>
      <w:r>
        <w:t xml:space="preserve">Орыс тілінде жазылған қайбір оқулықтарда операцияларды зерттеудің тараулары мейлінше тәптіштеліп, кей-кейде студент басты мәселені қосалқыдан ажыратуы үшін телегей-теңіз ақпарат көлемін ақтаруға мәжбүр </w:t>
      </w:r>
      <w:r>
        <w:rPr>
          <w:spacing w:val="-2"/>
        </w:rPr>
        <w:t>болады.</w:t>
      </w:r>
    </w:p>
    <w:p w14:paraId="359CBAC1" w14:textId="77777777" w:rsidR="00CC3570" w:rsidRDefault="00000000">
      <w:pPr>
        <w:pStyle w:val="a3"/>
        <w:ind w:left="382" w:right="21" w:firstLine="566"/>
      </w:pPr>
      <w:r>
        <w:t xml:space="preserve">Сыбағасына </w:t>
      </w:r>
      <w:r>
        <w:rPr>
          <w:i/>
        </w:rPr>
        <w:t xml:space="preserve">операцияларды зерттеу </w:t>
      </w:r>
      <w:r>
        <w:t xml:space="preserve">есептерінің арнайы тараулары тиген шет ел тілдеріндегі басылымдар да жетерлік. Олар күрделі </w:t>
      </w:r>
      <w:proofErr w:type="spellStart"/>
      <w:r>
        <w:t>матема</w:t>
      </w:r>
      <w:proofErr w:type="spellEnd"/>
      <w:r>
        <w:t xml:space="preserve">- </w:t>
      </w:r>
      <w:proofErr w:type="spellStart"/>
      <w:r>
        <w:t>тикалық</w:t>
      </w:r>
      <w:proofErr w:type="spellEnd"/>
      <w:r>
        <w:t xml:space="preserve"> аппаратты қолданып, терең зерттеуді қажетсінетін мәселелерді тілге тиек</w:t>
      </w:r>
      <w:r>
        <w:rPr>
          <w:spacing w:val="-11"/>
        </w:rPr>
        <w:t xml:space="preserve"> </w:t>
      </w:r>
      <w:r>
        <w:t>етеді.</w:t>
      </w:r>
      <w:r>
        <w:rPr>
          <w:spacing w:val="-7"/>
        </w:rPr>
        <w:t xml:space="preserve"> </w:t>
      </w:r>
      <w:r>
        <w:t>Бұл</w:t>
      </w:r>
      <w:r>
        <w:rPr>
          <w:spacing w:val="-9"/>
        </w:rPr>
        <w:t xml:space="preserve"> </w:t>
      </w:r>
      <w:r>
        <w:t>оқулықтар</w:t>
      </w:r>
      <w:r>
        <w:rPr>
          <w:spacing w:val="-7"/>
        </w:rPr>
        <w:t xml:space="preserve"> </w:t>
      </w:r>
      <w:r>
        <w:t>мамандық</w:t>
      </w:r>
      <w:r>
        <w:rPr>
          <w:spacing w:val="-8"/>
        </w:rPr>
        <w:t xml:space="preserve"> </w:t>
      </w:r>
      <w:r>
        <w:t>курстары</w:t>
      </w:r>
      <w:r>
        <w:rPr>
          <w:spacing w:val="-8"/>
        </w:rPr>
        <w:t xml:space="preserve"> </w:t>
      </w:r>
      <w:r>
        <w:t>үшін</w:t>
      </w:r>
      <w:r>
        <w:rPr>
          <w:spacing w:val="-9"/>
        </w:rPr>
        <w:t xml:space="preserve"> </w:t>
      </w:r>
      <w:r>
        <w:t>өте</w:t>
      </w:r>
      <w:r>
        <w:rPr>
          <w:spacing w:val="-9"/>
        </w:rPr>
        <w:t xml:space="preserve"> </w:t>
      </w:r>
      <w:r>
        <w:t>пайдалы</w:t>
      </w:r>
      <w:r>
        <w:rPr>
          <w:spacing w:val="-8"/>
        </w:rPr>
        <w:t xml:space="preserve"> </w:t>
      </w:r>
      <w:r>
        <w:t>болғанымен, операцияларды зерттеудің жалпы курсында қолдануға жарай бермейді.</w:t>
      </w:r>
    </w:p>
    <w:p w14:paraId="58B55661" w14:textId="77777777" w:rsidR="00CC3570" w:rsidRDefault="00000000">
      <w:pPr>
        <w:pStyle w:val="a3"/>
        <w:ind w:right="20" w:firstLine="707"/>
      </w:pPr>
      <w:r>
        <w:t xml:space="preserve">Ендеше, көптеген оқулықтарға шашыраған ауқымды материалдарды жинақтап, жүйелі баяндайтын оқу құралын жазу – өзекті мәселеге екендігі </w:t>
      </w:r>
      <w:r>
        <w:rPr>
          <w:spacing w:val="-2"/>
        </w:rPr>
        <w:t>түсінікті</w:t>
      </w:r>
      <w:r>
        <w:rPr>
          <w:spacing w:val="-6"/>
        </w:rPr>
        <w:t xml:space="preserve"> </w:t>
      </w:r>
      <w:r>
        <w:rPr>
          <w:spacing w:val="-2"/>
        </w:rPr>
        <w:t>болар.</w:t>
      </w:r>
      <w:r>
        <w:rPr>
          <w:spacing w:val="-3"/>
        </w:rPr>
        <w:t xml:space="preserve"> </w:t>
      </w:r>
      <w:r>
        <w:rPr>
          <w:spacing w:val="-2"/>
        </w:rPr>
        <w:t>Назарларыңызға</w:t>
      </w:r>
      <w:r>
        <w:rPr>
          <w:spacing w:val="-5"/>
        </w:rPr>
        <w:t xml:space="preserve"> </w:t>
      </w:r>
      <w:r>
        <w:rPr>
          <w:spacing w:val="-2"/>
        </w:rPr>
        <w:t>ұсынылып</w:t>
      </w:r>
      <w:r>
        <w:rPr>
          <w:spacing w:val="-5"/>
        </w:rPr>
        <w:t xml:space="preserve"> </w:t>
      </w:r>
      <w:r>
        <w:rPr>
          <w:spacing w:val="-2"/>
        </w:rPr>
        <w:t>отырған</w:t>
      </w:r>
      <w:r>
        <w:rPr>
          <w:spacing w:val="-3"/>
        </w:rPr>
        <w:t xml:space="preserve"> </w:t>
      </w:r>
      <w:r>
        <w:rPr>
          <w:spacing w:val="-2"/>
        </w:rPr>
        <w:t>бұл</w:t>
      </w:r>
      <w:r>
        <w:rPr>
          <w:spacing w:val="-3"/>
        </w:rPr>
        <w:t xml:space="preserve"> </w:t>
      </w:r>
      <w:r>
        <w:rPr>
          <w:spacing w:val="-2"/>
        </w:rPr>
        <w:t>кітапта</w:t>
      </w:r>
      <w:r>
        <w:rPr>
          <w:spacing w:val="-5"/>
        </w:rPr>
        <w:t xml:space="preserve"> </w:t>
      </w:r>
      <w:r>
        <w:rPr>
          <w:spacing w:val="-2"/>
        </w:rPr>
        <w:t>автордың</w:t>
      </w:r>
      <w:r>
        <w:rPr>
          <w:spacing w:val="-5"/>
        </w:rPr>
        <w:t xml:space="preserve"> </w:t>
      </w:r>
      <w:proofErr w:type="spellStart"/>
      <w:r>
        <w:rPr>
          <w:spacing w:val="-2"/>
        </w:rPr>
        <w:t>сту</w:t>
      </w:r>
      <w:proofErr w:type="spellEnd"/>
      <w:r>
        <w:rPr>
          <w:spacing w:val="-2"/>
        </w:rPr>
        <w:t xml:space="preserve">- </w:t>
      </w:r>
      <w:proofErr w:type="spellStart"/>
      <w:r>
        <w:t>денттерге</w:t>
      </w:r>
      <w:proofErr w:type="spellEnd"/>
      <w:r>
        <w:t xml:space="preserve"> операцияларды зерттеудің</w:t>
      </w:r>
      <w:r>
        <w:rPr>
          <w:spacing w:val="40"/>
        </w:rPr>
        <w:t xml:space="preserve"> </w:t>
      </w:r>
      <w:r>
        <w:t>әртүрлі есептерін қарастырғанда туындайтын проблемалар жайында жалпы түсінік беруді көздеген лекция- дәрістердің нұсқалары ықшамдап баяндалған.</w:t>
      </w:r>
    </w:p>
    <w:p w14:paraId="3FBFA007" w14:textId="77777777" w:rsidR="00CC3570" w:rsidRDefault="00000000">
      <w:pPr>
        <w:pStyle w:val="a3"/>
        <w:ind w:right="23" w:firstLine="566"/>
      </w:pPr>
      <w:r>
        <w:t>Оқу</w:t>
      </w:r>
      <w:r>
        <w:rPr>
          <w:spacing w:val="-6"/>
        </w:rPr>
        <w:t xml:space="preserve"> </w:t>
      </w:r>
      <w:r>
        <w:t>құралы ОЗ</w:t>
      </w:r>
      <w:r>
        <w:rPr>
          <w:spacing w:val="-1"/>
        </w:rPr>
        <w:t xml:space="preserve"> </w:t>
      </w:r>
      <w:r>
        <w:t>типтік</w:t>
      </w:r>
      <w:r>
        <w:rPr>
          <w:spacing w:val="-2"/>
        </w:rPr>
        <w:t xml:space="preserve"> </w:t>
      </w:r>
      <w:r>
        <w:t>бағдарламалары мен мемлекеттік</w:t>
      </w:r>
      <w:r>
        <w:rPr>
          <w:spacing w:val="-2"/>
        </w:rPr>
        <w:t xml:space="preserve"> </w:t>
      </w:r>
      <w:r>
        <w:t>стандарттарына сәйкес әл-Фараби атындағы Қазақ ұлттық университетінің механика- математика факультетіндегі «математика»,</w:t>
      </w:r>
      <w:r>
        <w:rPr>
          <w:spacing w:val="40"/>
        </w:rPr>
        <w:t xml:space="preserve"> </w:t>
      </w:r>
      <w:r>
        <w:t>«информатика», «қолданбалы математика»</w:t>
      </w:r>
      <w:r>
        <w:rPr>
          <w:spacing w:val="80"/>
        </w:rPr>
        <w:t xml:space="preserve"> </w:t>
      </w:r>
      <w:r>
        <w:t>мамандықтарының студенттеріне ұзақ жылдар бойы оқылған дәрістер негізінде дүниеге келді.</w:t>
      </w:r>
      <w:r>
        <w:rPr>
          <w:spacing w:val="40"/>
        </w:rPr>
        <w:t xml:space="preserve"> </w:t>
      </w:r>
      <w:r>
        <w:t xml:space="preserve">Кітапқа енген </w:t>
      </w:r>
      <w:proofErr w:type="spellStart"/>
      <w:r>
        <w:t>материалдардар</w:t>
      </w:r>
      <w:proofErr w:type="spellEnd"/>
      <w:r>
        <w:t xml:space="preserve"> қашықтан оқыту жағдайында ұтымды пайдалануға мейлінше бейімделген.</w:t>
      </w:r>
    </w:p>
    <w:p w14:paraId="356B0FC0" w14:textId="77777777" w:rsidR="00CC3570" w:rsidRDefault="00000000">
      <w:pPr>
        <w:pStyle w:val="a3"/>
        <w:spacing w:line="278" w:lineRule="auto"/>
        <w:ind w:left="382" w:right="21" w:firstLine="566"/>
      </w:pPr>
      <w:r>
        <w:t>Кітаптың мазмұны мен сапалық деңгейін</w:t>
      </w:r>
      <w:r>
        <w:rPr>
          <w:spacing w:val="40"/>
        </w:rPr>
        <w:t xml:space="preserve"> </w:t>
      </w:r>
      <w:r>
        <w:t>жақсартуға</w:t>
      </w:r>
      <w:r>
        <w:rPr>
          <w:spacing w:val="40"/>
        </w:rPr>
        <w:t xml:space="preserve"> </w:t>
      </w:r>
      <w:r>
        <w:t>септігі тиетін оқырмандардың сын-</w:t>
      </w:r>
      <w:proofErr w:type="spellStart"/>
      <w:r>
        <w:t>пікірлерлері</w:t>
      </w:r>
      <w:proofErr w:type="spellEnd"/>
      <w:r>
        <w:t xml:space="preserve"> </w:t>
      </w:r>
      <w:proofErr w:type="spellStart"/>
      <w:r>
        <w:rPr>
          <w:color w:val="0563C1"/>
          <w:u w:val="single" w:color="0563C1"/>
        </w:rPr>
        <w:t>imankul.t.sh@mail</w:t>
      </w:r>
      <w:proofErr w:type="spellEnd"/>
      <w:r>
        <w:rPr>
          <w:color w:val="0563C1"/>
        </w:rPr>
        <w:t xml:space="preserve"> </w:t>
      </w:r>
      <w:proofErr w:type="spellStart"/>
      <w:r>
        <w:t>ru</w:t>
      </w:r>
      <w:proofErr w:type="spellEnd"/>
      <w:r>
        <w:t xml:space="preserve"> электронды поштасында қабылданады.</w:t>
      </w:r>
    </w:p>
    <w:p w14:paraId="0E68422F" w14:textId="77777777" w:rsidR="00C81874" w:rsidRDefault="00C81874">
      <w:pPr>
        <w:pStyle w:val="a3"/>
        <w:spacing w:line="278" w:lineRule="auto"/>
        <w:ind w:left="382" w:right="21" w:firstLine="566"/>
      </w:pPr>
    </w:p>
    <w:p w14:paraId="074DED53" w14:textId="77777777" w:rsidR="00C81874" w:rsidRPr="00992230" w:rsidRDefault="00C81874" w:rsidP="00992230">
      <w:pPr>
        <w:pStyle w:val="a4"/>
        <w:jc w:val="center"/>
        <w:rPr>
          <w:b/>
          <w:bCs/>
        </w:rPr>
      </w:pPr>
      <w:r w:rsidRPr="00992230">
        <w:rPr>
          <w:b/>
          <w:bCs/>
          <w:noProof/>
        </w:rPr>
        <w:lastRenderedPageBreak/>
        <mc:AlternateContent>
          <mc:Choice Requires="wps">
            <w:drawing>
              <wp:anchor distT="0" distB="0" distL="0" distR="0" simplePos="0" relativeHeight="251604480" behindDoc="1" locked="0" layoutInCell="1" allowOverlap="1" wp14:anchorId="3AD78866" wp14:editId="79988712">
                <wp:simplePos x="0" y="0"/>
                <wp:positionH relativeFrom="page">
                  <wp:posOffset>896111</wp:posOffset>
                </wp:positionH>
                <wp:positionV relativeFrom="paragraph">
                  <wp:posOffset>257047</wp:posOffset>
                </wp:positionV>
                <wp:extent cx="553974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6350"/>
                        </a:xfrm>
                        <a:custGeom>
                          <a:avLst/>
                          <a:gdLst/>
                          <a:ahLst/>
                          <a:cxnLst/>
                          <a:rect l="l" t="t" r="r" b="b"/>
                          <a:pathLst>
                            <a:path w="5539740" h="6350">
                              <a:moveTo>
                                <a:pt x="5539740" y="0"/>
                              </a:moveTo>
                              <a:lnTo>
                                <a:pt x="0" y="0"/>
                              </a:lnTo>
                              <a:lnTo>
                                <a:pt x="0" y="6096"/>
                              </a:lnTo>
                              <a:lnTo>
                                <a:pt x="5539740" y="6096"/>
                              </a:lnTo>
                              <a:lnTo>
                                <a:pt x="5539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1A93B7" id="Graphic 3" o:spid="_x0000_s1026" style="position:absolute;margin-left:70.55pt;margin-top:20.25pt;width:436.2pt;height:.5pt;z-index:-251712000;visibility:visible;mso-wrap-style:square;mso-wrap-distance-left:0;mso-wrap-distance-top:0;mso-wrap-distance-right:0;mso-wrap-distance-bottom:0;mso-position-horizontal:absolute;mso-position-horizontal-relative:page;mso-position-vertical:absolute;mso-position-vertical-relative:text;v-text-anchor:top" coordsize="5539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" path="m5539740,l,,,6096r5539740,l5539740,xe" fillcolor="black" stroked="f">
                <v:path arrowok="t"/>
                <w10:wrap type="topAndBottom" anchorx="page"/>
              </v:shape>
            </w:pict>
          </mc:Fallback>
        </mc:AlternateContent>
      </w:r>
      <w:r w:rsidRPr="00992230">
        <w:rPr>
          <w:b/>
          <w:bCs/>
        </w:rPr>
        <w:t>I.</w:t>
      </w:r>
      <w:r w:rsidRPr="00992230">
        <w:rPr>
          <w:b/>
          <w:bCs/>
          <w:spacing w:val="60"/>
        </w:rPr>
        <w:t xml:space="preserve"> </w:t>
      </w:r>
      <w:r w:rsidRPr="00992230">
        <w:rPr>
          <w:b/>
          <w:bCs/>
        </w:rPr>
        <w:t>ОПЕРАЦИЯЛАРДЫ</w:t>
      </w:r>
      <w:r w:rsidRPr="00992230">
        <w:rPr>
          <w:b/>
          <w:bCs/>
          <w:spacing w:val="-5"/>
        </w:rPr>
        <w:t xml:space="preserve"> </w:t>
      </w:r>
      <w:r w:rsidRPr="00992230">
        <w:rPr>
          <w:b/>
          <w:bCs/>
        </w:rPr>
        <w:t>ЗЕРТТЕУ</w:t>
      </w:r>
      <w:r w:rsidRPr="00992230">
        <w:rPr>
          <w:b/>
          <w:bCs/>
          <w:spacing w:val="-5"/>
        </w:rPr>
        <w:t xml:space="preserve"> </w:t>
      </w:r>
      <w:r w:rsidRPr="00992230">
        <w:rPr>
          <w:b/>
          <w:bCs/>
          <w:spacing w:val="-4"/>
        </w:rPr>
        <w:t>ПӘНІ</w:t>
      </w:r>
    </w:p>
    <w:p w14:paraId="53963A87" w14:textId="77777777" w:rsidR="00C81874" w:rsidRDefault="00C81874" w:rsidP="00C81874">
      <w:pPr>
        <w:pStyle w:val="a3"/>
        <w:ind w:left="0"/>
        <w:rPr>
          <w:b/>
        </w:rPr>
      </w:pPr>
    </w:p>
    <w:p w14:paraId="455041C8" w14:textId="77777777" w:rsidR="00C81874" w:rsidRDefault="00C81874" w:rsidP="00C81874">
      <w:pPr>
        <w:pStyle w:val="a3"/>
        <w:ind w:left="0"/>
        <w:rPr>
          <w:b/>
        </w:rPr>
      </w:pPr>
    </w:p>
    <w:p w14:paraId="32F86F59" w14:textId="77777777" w:rsidR="00C81874" w:rsidRDefault="00C81874" w:rsidP="00C81874">
      <w:pPr>
        <w:pStyle w:val="a3"/>
        <w:spacing w:before="65"/>
        <w:ind w:left="0"/>
        <w:rPr>
          <w:b/>
        </w:rPr>
      </w:pPr>
    </w:p>
    <w:p w14:paraId="7FD46D10" w14:textId="77777777" w:rsidR="00C81874" w:rsidRDefault="00C81874" w:rsidP="00C81874">
      <w:pPr>
        <w:pStyle w:val="1"/>
        <w:numPr>
          <w:ilvl w:val="0"/>
          <w:numId w:val="40"/>
        </w:numPr>
        <w:tabs>
          <w:tab w:val="left" w:pos="399"/>
        </w:tabs>
        <w:ind w:left="399" w:hanging="234"/>
        <w:jc w:val="both"/>
      </w:pPr>
      <w:r>
        <w:rPr>
          <w:sz w:val="28"/>
        </w:rPr>
        <w:t>дәріс.</w:t>
      </w:r>
      <w:r>
        <w:rPr>
          <w:spacing w:val="-14"/>
          <w:sz w:val="28"/>
        </w:rPr>
        <w:t xml:space="preserve"> </w:t>
      </w:r>
      <w:r>
        <w:t>Операцияларды</w:t>
      </w:r>
      <w:r>
        <w:rPr>
          <w:spacing w:val="-12"/>
        </w:rPr>
        <w:t xml:space="preserve"> </w:t>
      </w:r>
      <w:r>
        <w:t>зерттеудің</w:t>
      </w:r>
      <w:r>
        <w:rPr>
          <w:spacing w:val="-11"/>
        </w:rPr>
        <w:t xml:space="preserve"> </w:t>
      </w:r>
      <w:r>
        <w:t>жалпы</w:t>
      </w:r>
      <w:r>
        <w:rPr>
          <w:spacing w:val="-12"/>
        </w:rPr>
        <w:t xml:space="preserve"> </w:t>
      </w:r>
      <w:r>
        <w:rPr>
          <w:spacing w:val="-2"/>
        </w:rPr>
        <w:t>есебі.</w:t>
      </w:r>
    </w:p>
    <w:p w14:paraId="136906CF" w14:textId="77777777" w:rsidR="00C81874" w:rsidRDefault="00C81874" w:rsidP="00C81874">
      <w:pPr>
        <w:pStyle w:val="a3"/>
        <w:spacing w:before="20"/>
        <w:ind w:left="0"/>
        <w:rPr>
          <w:b/>
        </w:rPr>
      </w:pPr>
    </w:p>
    <w:p w14:paraId="3F3700C0" w14:textId="77777777" w:rsidR="00C81874" w:rsidRDefault="00C81874" w:rsidP="00C81874">
      <w:pPr>
        <w:ind w:left="164" w:right="378" w:firstLine="1416"/>
        <w:jc w:val="both"/>
        <w:rPr>
          <w:sz w:val="26"/>
        </w:rPr>
      </w:pPr>
      <w:r>
        <w:rPr>
          <w:i/>
          <w:sz w:val="26"/>
        </w:rPr>
        <w:t xml:space="preserve">Операцияларды зерттеу </w:t>
      </w:r>
      <w:r>
        <w:rPr>
          <w:sz w:val="26"/>
        </w:rPr>
        <w:t>(қысқаша ОЗ) қызметкерлердің, машиналардың, материалдардың, қаржының және ақпараттың</w:t>
      </w:r>
      <w:r>
        <w:rPr>
          <w:spacing w:val="40"/>
          <w:sz w:val="26"/>
        </w:rPr>
        <w:t xml:space="preserve"> </w:t>
      </w:r>
      <w:r>
        <w:rPr>
          <w:sz w:val="26"/>
        </w:rPr>
        <w:t>күрделі жүйелерін басқарудың әдістерімен шұғылданады. Ол</w:t>
      </w:r>
      <w:r>
        <w:rPr>
          <w:spacing w:val="40"/>
          <w:sz w:val="26"/>
        </w:rPr>
        <w:t xml:space="preserve"> </w:t>
      </w:r>
      <w:r>
        <w:rPr>
          <w:sz w:val="26"/>
        </w:rPr>
        <w:t>өзіне тән зерттеу нысаны мен әдістемесі бар кешенді ғылыми зерттеулердің</w:t>
      </w:r>
      <w:r>
        <w:rPr>
          <w:spacing w:val="40"/>
          <w:sz w:val="26"/>
        </w:rPr>
        <w:t xml:space="preserve"> </w:t>
      </w:r>
      <w:r>
        <w:rPr>
          <w:sz w:val="26"/>
        </w:rPr>
        <w:t xml:space="preserve">қатарына жатады. </w:t>
      </w:r>
      <w:r>
        <w:rPr>
          <w:i/>
          <w:sz w:val="26"/>
        </w:rPr>
        <w:t>Оның әдістемесінің бірінші ерекшелігі – жүйелік талдам мен ұйымдық басқару есептерін шешудің кешенді тәсілін қолдануы</w:t>
      </w:r>
      <w:r>
        <w:rPr>
          <w:sz w:val="26"/>
        </w:rPr>
        <w:t>.</w:t>
      </w:r>
      <w:r>
        <w:rPr>
          <w:spacing w:val="40"/>
          <w:sz w:val="26"/>
        </w:rPr>
        <w:t xml:space="preserve"> </w:t>
      </w:r>
      <w:r>
        <w:rPr>
          <w:sz w:val="26"/>
        </w:rPr>
        <w:t>Мұндай есептерді шешкенде барлық маңызды факторларды ескеріледі, олардың арасындағы байланыстар тағайындалады және олар бүкіл жүйенің бүтіндей қызмет ету тұрғысынан бағаланады.</w:t>
      </w:r>
    </w:p>
    <w:p w14:paraId="3C249F84" w14:textId="77777777" w:rsidR="00C81874" w:rsidRDefault="00C81874" w:rsidP="00C81874">
      <w:pPr>
        <w:ind w:left="164" w:right="379"/>
        <w:jc w:val="both"/>
        <w:rPr>
          <w:sz w:val="26"/>
        </w:rPr>
      </w:pPr>
      <w:r>
        <w:rPr>
          <w:i/>
          <w:sz w:val="26"/>
        </w:rPr>
        <w:t>Ал екінші ерекшелігі –</w:t>
      </w:r>
      <w:r>
        <w:rPr>
          <w:i/>
          <w:spacing w:val="40"/>
          <w:sz w:val="26"/>
        </w:rPr>
        <w:t xml:space="preserve"> </w:t>
      </w:r>
      <w:r>
        <w:rPr>
          <w:i/>
          <w:sz w:val="26"/>
        </w:rPr>
        <w:t xml:space="preserve">моделдерді және есептеу техникасын қолдануы. </w:t>
      </w:r>
      <w:r>
        <w:rPr>
          <w:sz w:val="26"/>
        </w:rPr>
        <w:t>Операцияларды зерттеу әдістемесі</w:t>
      </w:r>
      <w:r>
        <w:rPr>
          <w:spacing w:val="40"/>
          <w:sz w:val="26"/>
        </w:rPr>
        <w:t xml:space="preserve"> </w:t>
      </w:r>
      <w:r>
        <w:rPr>
          <w:sz w:val="26"/>
        </w:rPr>
        <w:t>басқару мәселесінің мәнін түсінуге</w:t>
      </w:r>
      <w:r>
        <w:rPr>
          <w:spacing w:val="40"/>
          <w:sz w:val="26"/>
        </w:rPr>
        <w:t xml:space="preserve"> </w:t>
      </w:r>
      <w:r>
        <w:rPr>
          <w:sz w:val="26"/>
        </w:rPr>
        <w:t>және қабылданатын</w:t>
      </w:r>
      <w:r>
        <w:rPr>
          <w:spacing w:val="-17"/>
          <w:sz w:val="26"/>
        </w:rPr>
        <w:t xml:space="preserve"> </w:t>
      </w:r>
      <w:r>
        <w:rPr>
          <w:sz w:val="26"/>
        </w:rPr>
        <w:t>шешімдердің</w:t>
      </w:r>
      <w:r>
        <w:rPr>
          <w:spacing w:val="-16"/>
          <w:sz w:val="26"/>
        </w:rPr>
        <w:t xml:space="preserve"> </w:t>
      </w:r>
      <w:r>
        <w:rPr>
          <w:sz w:val="26"/>
        </w:rPr>
        <w:t>салдарын</w:t>
      </w:r>
      <w:r>
        <w:rPr>
          <w:spacing w:val="12"/>
          <w:sz w:val="26"/>
        </w:rPr>
        <w:t xml:space="preserve"> </w:t>
      </w:r>
      <w:r>
        <w:rPr>
          <w:sz w:val="26"/>
        </w:rPr>
        <w:t>бағалаудың</w:t>
      </w:r>
      <w:r>
        <w:rPr>
          <w:spacing w:val="-16"/>
          <w:sz w:val="26"/>
        </w:rPr>
        <w:t xml:space="preserve"> </w:t>
      </w:r>
      <w:r>
        <w:rPr>
          <w:sz w:val="26"/>
        </w:rPr>
        <w:t>моделін</w:t>
      </w:r>
      <w:r>
        <w:rPr>
          <w:spacing w:val="-16"/>
          <w:sz w:val="26"/>
        </w:rPr>
        <w:t xml:space="preserve"> </w:t>
      </w:r>
      <w:r>
        <w:rPr>
          <w:sz w:val="26"/>
        </w:rPr>
        <w:t>жасауға</w:t>
      </w:r>
      <w:r>
        <w:rPr>
          <w:spacing w:val="-17"/>
          <w:sz w:val="26"/>
        </w:rPr>
        <w:t xml:space="preserve"> </w:t>
      </w:r>
      <w:r>
        <w:rPr>
          <w:sz w:val="26"/>
        </w:rPr>
        <w:t xml:space="preserve">мүмкіндік </w:t>
      </w:r>
      <w:r>
        <w:rPr>
          <w:spacing w:val="-2"/>
          <w:sz w:val="26"/>
        </w:rPr>
        <w:t>береді.</w:t>
      </w:r>
    </w:p>
    <w:p w14:paraId="640855A8" w14:textId="77777777" w:rsidR="00C81874" w:rsidRDefault="00C81874" w:rsidP="00C81874">
      <w:pPr>
        <w:pStyle w:val="a3"/>
        <w:ind w:left="164" w:right="380" w:firstLine="707"/>
      </w:pPr>
      <w:r>
        <w:t>Операцияларды зерттеу дербес ғылым ретінде қарулану жүйесі мен логистиканың</w:t>
      </w:r>
      <w:r>
        <w:rPr>
          <w:spacing w:val="40"/>
        </w:rPr>
        <w:t xml:space="preserve"> </w:t>
      </w:r>
      <w:r>
        <w:t>күрделі мәселелерін шешуге математик, инженер, экономист, психолог,</w:t>
      </w:r>
      <w:r>
        <w:rPr>
          <w:spacing w:val="40"/>
        </w:rPr>
        <w:t xml:space="preserve"> </w:t>
      </w:r>
      <w:r>
        <w:t>тағы басқа</w:t>
      </w:r>
      <w:r>
        <w:rPr>
          <w:spacing w:val="40"/>
        </w:rPr>
        <w:t xml:space="preserve"> </w:t>
      </w:r>
      <w:r>
        <w:t>сан-алуан саланың мамандары қамтылған практиктер командалары құрылған екінші дүниежүзілік соғыс уақытында</w:t>
      </w:r>
      <w:r>
        <w:rPr>
          <w:spacing w:val="40"/>
        </w:rPr>
        <w:t xml:space="preserve"> </w:t>
      </w:r>
      <w:r>
        <w:t>пайда болды. Бұл командалар</w:t>
      </w:r>
      <w:r>
        <w:rPr>
          <w:spacing w:val="40"/>
        </w:rPr>
        <w:t xml:space="preserve"> </w:t>
      </w:r>
      <w:r>
        <w:t>мәселелерді талдап, оның тиімді шешімін табуды сандық терминдерде қалыптастырды. Қазіргі шақта операцияларды зерттеудің әдістері</w:t>
      </w:r>
      <w:r>
        <w:rPr>
          <w:spacing w:val="40"/>
        </w:rPr>
        <w:t xml:space="preserve"> </w:t>
      </w:r>
      <w:r>
        <w:t>операциялық менеджментте және кәсіпкерлікке бағытталған</w:t>
      </w:r>
      <w:r>
        <w:rPr>
          <w:spacing w:val="40"/>
        </w:rPr>
        <w:t xml:space="preserve"> </w:t>
      </w:r>
      <w:r>
        <w:t>басқа салаларда кеңінен қолдануда.</w:t>
      </w:r>
    </w:p>
    <w:p w14:paraId="2ECAEB8B" w14:textId="77777777" w:rsidR="00C81874" w:rsidRDefault="00C81874" w:rsidP="00C81874">
      <w:pPr>
        <w:spacing w:before="299"/>
        <w:ind w:left="885"/>
        <w:rPr>
          <w:sz w:val="26"/>
        </w:rPr>
      </w:pPr>
      <w:r>
        <w:rPr>
          <w:i/>
          <w:sz w:val="26"/>
        </w:rPr>
        <w:t>Операцияларды</w:t>
      </w:r>
      <w:r>
        <w:rPr>
          <w:i/>
          <w:spacing w:val="-9"/>
          <w:sz w:val="26"/>
        </w:rPr>
        <w:t xml:space="preserve"> </w:t>
      </w:r>
      <w:r>
        <w:rPr>
          <w:i/>
          <w:sz w:val="26"/>
        </w:rPr>
        <w:t>зерттеудің</w:t>
      </w:r>
      <w:r>
        <w:rPr>
          <w:i/>
          <w:spacing w:val="-10"/>
          <w:sz w:val="26"/>
        </w:rPr>
        <w:t xml:space="preserve"> </w:t>
      </w:r>
      <w:r>
        <w:rPr>
          <w:i/>
          <w:sz w:val="26"/>
        </w:rPr>
        <w:t>жалпы</w:t>
      </w:r>
      <w:r>
        <w:rPr>
          <w:i/>
          <w:spacing w:val="-10"/>
          <w:sz w:val="26"/>
        </w:rPr>
        <w:t xml:space="preserve"> </w:t>
      </w:r>
      <w:r>
        <w:rPr>
          <w:i/>
          <w:sz w:val="26"/>
        </w:rPr>
        <w:t>есебі</w:t>
      </w:r>
      <w:r>
        <w:rPr>
          <w:i/>
          <w:spacing w:val="-11"/>
          <w:sz w:val="26"/>
        </w:rPr>
        <w:t xml:space="preserve"> </w:t>
      </w:r>
      <w:r>
        <w:rPr>
          <w:sz w:val="26"/>
        </w:rPr>
        <w:t>мына</w:t>
      </w:r>
      <w:r>
        <w:rPr>
          <w:spacing w:val="-10"/>
          <w:sz w:val="26"/>
        </w:rPr>
        <w:t xml:space="preserve"> </w:t>
      </w:r>
      <w:r>
        <w:rPr>
          <w:sz w:val="26"/>
        </w:rPr>
        <w:t>түрде</w:t>
      </w:r>
      <w:r>
        <w:rPr>
          <w:spacing w:val="-10"/>
          <w:sz w:val="26"/>
        </w:rPr>
        <w:t xml:space="preserve"> </w:t>
      </w:r>
      <w:r>
        <w:rPr>
          <w:spacing w:val="-2"/>
          <w:sz w:val="26"/>
        </w:rPr>
        <w:t>жазылады:</w:t>
      </w:r>
    </w:p>
    <w:p w14:paraId="39BB0159" w14:textId="77777777" w:rsidR="00C81874" w:rsidRDefault="00C81874" w:rsidP="00C81874">
      <w:pPr>
        <w:spacing w:before="245"/>
        <w:ind w:right="466"/>
        <w:jc w:val="center"/>
        <w:rPr>
          <w:sz w:val="26"/>
        </w:rPr>
      </w:pPr>
      <w:r>
        <w:rPr>
          <w:i/>
          <w:sz w:val="26"/>
        </w:rPr>
        <w:t>U</w:t>
      </w:r>
      <w:r>
        <w:rPr>
          <w:i/>
          <w:spacing w:val="35"/>
          <w:sz w:val="26"/>
        </w:rPr>
        <w:t xml:space="preserve"> </w:t>
      </w:r>
      <w:r>
        <w:rPr>
          <w:rFonts w:ascii="Symbol" w:hAnsi="Symbol"/>
          <w:sz w:val="26"/>
        </w:rPr>
        <w:t></w:t>
      </w:r>
      <w:r>
        <w:rPr>
          <w:spacing w:val="53"/>
          <w:sz w:val="26"/>
        </w:rPr>
        <w:t xml:space="preserve"> </w:t>
      </w:r>
      <w:r>
        <w:rPr>
          <w:i/>
          <w:sz w:val="26"/>
        </w:rPr>
        <w:t>f</w:t>
      </w:r>
      <w:r>
        <w:rPr>
          <w:i/>
          <w:spacing w:val="1"/>
          <w:sz w:val="26"/>
        </w:rPr>
        <w:t xml:space="preserve"> </w:t>
      </w:r>
      <w:r>
        <w:rPr>
          <w:sz w:val="26"/>
        </w:rPr>
        <w:t>(</w:t>
      </w:r>
      <w:r>
        <w:rPr>
          <w:i/>
          <w:sz w:val="26"/>
        </w:rPr>
        <w:t>x</w:t>
      </w:r>
      <w:r>
        <w:rPr>
          <w:sz w:val="26"/>
        </w:rPr>
        <w:t>,</w:t>
      </w:r>
      <w:r>
        <w:rPr>
          <w:spacing w:val="-9"/>
          <w:sz w:val="26"/>
        </w:rPr>
        <w:t xml:space="preserve"> </w:t>
      </w:r>
      <w:r>
        <w:rPr>
          <w:i/>
          <w:sz w:val="26"/>
        </w:rPr>
        <w:t>y</w:t>
      </w:r>
      <w:r>
        <w:rPr>
          <w:sz w:val="26"/>
        </w:rPr>
        <w:t>,</w:t>
      </w:r>
      <w:r>
        <w:rPr>
          <w:spacing w:val="-22"/>
          <w:sz w:val="26"/>
        </w:rPr>
        <w:t xml:space="preserve"> </w:t>
      </w:r>
      <w:r>
        <w:rPr>
          <w:i/>
          <w:sz w:val="26"/>
        </w:rPr>
        <w:t>z</w:t>
      </w:r>
      <w:r>
        <w:rPr>
          <w:sz w:val="26"/>
        </w:rPr>
        <w:t>)</w:t>
      </w:r>
      <w:r>
        <w:rPr>
          <w:spacing w:val="-4"/>
          <w:sz w:val="26"/>
        </w:rPr>
        <w:t xml:space="preserve"> </w:t>
      </w:r>
      <w:r>
        <w:rPr>
          <w:rFonts w:ascii="Symbol" w:hAnsi="Symbol"/>
          <w:spacing w:val="-4"/>
          <w:sz w:val="26"/>
        </w:rPr>
        <w:t></w:t>
      </w:r>
      <w:proofErr w:type="spellStart"/>
      <w:r>
        <w:rPr>
          <w:spacing w:val="-4"/>
          <w:sz w:val="26"/>
        </w:rPr>
        <w:t>min</w:t>
      </w:r>
      <w:proofErr w:type="spellEnd"/>
      <w:r>
        <w:rPr>
          <w:spacing w:val="-4"/>
          <w:sz w:val="26"/>
        </w:rPr>
        <w:t>,</w:t>
      </w:r>
    </w:p>
    <w:p w14:paraId="562F829B" w14:textId="77777777" w:rsidR="00C81874" w:rsidRDefault="00C81874" w:rsidP="00C81874">
      <w:pPr>
        <w:pStyle w:val="a3"/>
        <w:tabs>
          <w:tab w:val="left" w:pos="8327"/>
        </w:tabs>
        <w:spacing w:before="72"/>
        <w:ind w:left="3286"/>
      </w:pPr>
      <w:r>
        <w:rPr>
          <w:i/>
        </w:rPr>
        <w:t>g</w:t>
      </w:r>
      <w:r>
        <w:rPr>
          <w:i/>
          <w:position w:val="-7"/>
          <w:sz w:val="16"/>
        </w:rPr>
        <w:t>i</w:t>
      </w:r>
      <w:r>
        <w:rPr>
          <w:i/>
          <w:spacing w:val="-7"/>
          <w:position w:val="-7"/>
          <w:sz w:val="16"/>
        </w:rPr>
        <w:t xml:space="preserve"> </w:t>
      </w:r>
      <w:r>
        <w:t>(</w:t>
      </w:r>
      <w:r>
        <w:rPr>
          <w:i/>
        </w:rPr>
        <w:t>x</w:t>
      </w:r>
      <w:r>
        <w:t>,</w:t>
      </w:r>
      <w:r>
        <w:rPr>
          <w:spacing w:val="-11"/>
        </w:rPr>
        <w:t xml:space="preserve"> </w:t>
      </w:r>
      <w:r>
        <w:rPr>
          <w:i/>
        </w:rPr>
        <w:t>y</w:t>
      </w:r>
      <w:r>
        <w:t>,</w:t>
      </w:r>
      <w:r>
        <w:rPr>
          <w:spacing w:val="-24"/>
        </w:rPr>
        <w:t xml:space="preserve"> </w:t>
      </w:r>
      <w:r>
        <w:rPr>
          <w:i/>
        </w:rPr>
        <w:t>z</w:t>
      </w:r>
      <w:r>
        <w:t>)</w:t>
      </w:r>
      <w:r>
        <w:rPr>
          <w:spacing w:val="-7"/>
        </w:rPr>
        <w:t xml:space="preserve"> </w:t>
      </w:r>
      <w:r>
        <w:rPr>
          <w:rFonts w:ascii="Symbol" w:hAnsi="Symbol"/>
        </w:rPr>
        <w:t></w:t>
      </w:r>
      <w:r>
        <w:rPr>
          <w:spacing w:val="-7"/>
        </w:rPr>
        <w:t xml:space="preserve"> </w:t>
      </w:r>
      <w:r>
        <w:t>0,</w:t>
      </w:r>
      <w:r>
        <w:rPr>
          <w:spacing w:val="48"/>
        </w:rPr>
        <w:t xml:space="preserve"> </w:t>
      </w:r>
      <w:r>
        <w:t>i</w:t>
      </w:r>
      <w:r>
        <w:rPr>
          <w:spacing w:val="1"/>
        </w:rPr>
        <w:t xml:space="preserve"> </w:t>
      </w:r>
      <w:r>
        <w:rPr>
          <w:rFonts w:ascii="Symbol" w:hAnsi="Symbol"/>
        </w:rPr>
        <w:t></w:t>
      </w:r>
      <w:r>
        <w:rPr>
          <w:spacing w:val="-31"/>
        </w:rPr>
        <w:t xml:space="preserve"> </w:t>
      </w:r>
      <w:r>
        <w:t>1,...,</w:t>
      </w:r>
      <w:r>
        <w:rPr>
          <w:spacing w:val="-37"/>
        </w:rPr>
        <w:t xml:space="preserve"> </w:t>
      </w:r>
      <w:r>
        <w:rPr>
          <w:spacing w:val="-5"/>
        </w:rPr>
        <w:t>m,</w:t>
      </w:r>
      <w:r>
        <w:tab/>
      </w:r>
      <w:r>
        <w:rPr>
          <w:spacing w:val="-2"/>
        </w:rPr>
        <w:t>(1.1)</w:t>
      </w:r>
    </w:p>
    <w:p w14:paraId="77B254E3" w14:textId="77777777" w:rsidR="00C81874" w:rsidRDefault="00C81874" w:rsidP="00C81874">
      <w:pPr>
        <w:spacing w:before="35"/>
        <w:ind w:left="3286"/>
        <w:rPr>
          <w:sz w:val="26"/>
        </w:rPr>
      </w:pPr>
      <w:r>
        <w:rPr>
          <w:i/>
          <w:sz w:val="26"/>
        </w:rPr>
        <w:t>x</w:t>
      </w:r>
      <w:r>
        <w:rPr>
          <w:i/>
          <w:spacing w:val="-29"/>
          <w:sz w:val="26"/>
        </w:rPr>
        <w:t xml:space="preserve"> </w:t>
      </w:r>
      <w:r>
        <w:rPr>
          <w:rFonts w:ascii="Symbol" w:hAnsi="Symbol"/>
          <w:sz w:val="26"/>
        </w:rPr>
        <w:t></w:t>
      </w:r>
      <w:r>
        <w:rPr>
          <w:spacing w:val="-10"/>
          <w:sz w:val="26"/>
        </w:rPr>
        <w:t xml:space="preserve"> </w:t>
      </w:r>
      <w:r>
        <w:rPr>
          <w:i/>
          <w:sz w:val="26"/>
        </w:rPr>
        <w:t>X</w:t>
      </w:r>
      <w:r>
        <w:rPr>
          <w:i/>
          <w:spacing w:val="-24"/>
          <w:sz w:val="26"/>
        </w:rPr>
        <w:t xml:space="preserve"> </w:t>
      </w:r>
      <w:r>
        <w:rPr>
          <w:sz w:val="26"/>
        </w:rPr>
        <w:t>,</w:t>
      </w:r>
      <w:r>
        <w:rPr>
          <w:spacing w:val="-13"/>
          <w:sz w:val="26"/>
        </w:rPr>
        <w:t xml:space="preserve"> </w:t>
      </w:r>
      <w:r>
        <w:rPr>
          <w:i/>
          <w:sz w:val="26"/>
        </w:rPr>
        <w:t>y</w:t>
      </w:r>
      <w:r>
        <w:rPr>
          <w:i/>
          <w:spacing w:val="-24"/>
          <w:sz w:val="26"/>
        </w:rPr>
        <w:t xml:space="preserve"> </w:t>
      </w:r>
      <w:r>
        <w:rPr>
          <w:rFonts w:ascii="Symbol" w:hAnsi="Symbol"/>
          <w:sz w:val="26"/>
        </w:rPr>
        <w:t></w:t>
      </w:r>
      <w:proofErr w:type="spellStart"/>
      <w:r>
        <w:rPr>
          <w:i/>
          <w:sz w:val="26"/>
        </w:rPr>
        <w:t>Y</w:t>
      </w:r>
      <w:proofErr w:type="spellEnd"/>
      <w:r>
        <w:rPr>
          <w:i/>
          <w:spacing w:val="-35"/>
          <w:sz w:val="26"/>
        </w:rPr>
        <w:t xml:space="preserve"> </w:t>
      </w:r>
      <w:r>
        <w:rPr>
          <w:sz w:val="26"/>
        </w:rPr>
        <w:t>,</w:t>
      </w:r>
      <w:r>
        <w:rPr>
          <w:spacing w:val="-24"/>
          <w:sz w:val="26"/>
        </w:rPr>
        <w:t xml:space="preserve"> </w:t>
      </w:r>
      <w:r>
        <w:rPr>
          <w:i/>
          <w:sz w:val="26"/>
        </w:rPr>
        <w:t>z</w:t>
      </w:r>
      <w:r>
        <w:rPr>
          <w:i/>
          <w:spacing w:val="-23"/>
          <w:sz w:val="26"/>
        </w:rPr>
        <w:t xml:space="preserve"> </w:t>
      </w:r>
      <w:r>
        <w:rPr>
          <w:rFonts w:ascii="Symbol" w:hAnsi="Symbol"/>
          <w:sz w:val="26"/>
        </w:rPr>
        <w:t></w:t>
      </w:r>
      <w:r>
        <w:rPr>
          <w:spacing w:val="-25"/>
          <w:sz w:val="26"/>
        </w:rPr>
        <w:t xml:space="preserve"> </w:t>
      </w:r>
      <w:proofErr w:type="spellStart"/>
      <w:r>
        <w:rPr>
          <w:i/>
          <w:sz w:val="26"/>
        </w:rPr>
        <w:t>Z</w:t>
      </w:r>
      <w:proofErr w:type="spellEnd"/>
      <w:r>
        <w:rPr>
          <w:i/>
          <w:spacing w:val="-39"/>
          <w:sz w:val="26"/>
        </w:rPr>
        <w:t xml:space="preserve"> </w:t>
      </w:r>
      <w:r>
        <w:rPr>
          <w:spacing w:val="-10"/>
          <w:sz w:val="26"/>
        </w:rPr>
        <w:t>,</w:t>
      </w:r>
    </w:p>
    <w:p w14:paraId="0F6F8DD7" w14:textId="77777777" w:rsidR="00C81874" w:rsidRDefault="00C81874" w:rsidP="00C81874">
      <w:pPr>
        <w:pStyle w:val="a3"/>
        <w:spacing w:before="242"/>
        <w:ind w:left="165"/>
      </w:pPr>
      <w:r>
        <w:rPr>
          <w:spacing w:val="-2"/>
        </w:rPr>
        <w:t>мұндағы</w:t>
      </w:r>
    </w:p>
    <w:p w14:paraId="45A130DF" w14:textId="77777777" w:rsidR="00C81874" w:rsidRDefault="00C81874" w:rsidP="00C81874">
      <w:pPr>
        <w:pStyle w:val="a5"/>
        <w:numPr>
          <w:ilvl w:val="0"/>
          <w:numId w:val="30"/>
        </w:numPr>
        <w:tabs>
          <w:tab w:val="left" w:pos="1076"/>
        </w:tabs>
        <w:spacing w:before="4"/>
        <w:ind w:hanging="203"/>
        <w:rPr>
          <w:sz w:val="26"/>
        </w:rPr>
      </w:pPr>
      <w:r>
        <w:rPr>
          <w:i/>
          <w:sz w:val="26"/>
        </w:rPr>
        <w:t>x</w:t>
      </w:r>
      <w:r>
        <w:rPr>
          <w:i/>
          <w:spacing w:val="24"/>
          <w:sz w:val="26"/>
        </w:rPr>
        <w:t xml:space="preserve"> </w:t>
      </w:r>
      <w:r>
        <w:rPr>
          <w:sz w:val="26"/>
        </w:rPr>
        <w:t>-</w:t>
      </w:r>
      <w:r>
        <w:rPr>
          <w:spacing w:val="-8"/>
          <w:sz w:val="26"/>
        </w:rPr>
        <w:t xml:space="preserve"> </w:t>
      </w:r>
      <w:r>
        <w:rPr>
          <w:sz w:val="26"/>
        </w:rPr>
        <w:t>басқарылатын</w:t>
      </w:r>
      <w:r>
        <w:rPr>
          <w:spacing w:val="-6"/>
          <w:sz w:val="26"/>
        </w:rPr>
        <w:t xml:space="preserve"> </w:t>
      </w:r>
      <w:r>
        <w:rPr>
          <w:sz w:val="26"/>
        </w:rPr>
        <w:t>факторлар</w:t>
      </w:r>
      <w:r>
        <w:rPr>
          <w:spacing w:val="-7"/>
          <w:sz w:val="26"/>
        </w:rPr>
        <w:t xml:space="preserve"> </w:t>
      </w:r>
      <w:r>
        <w:rPr>
          <w:spacing w:val="-2"/>
          <w:sz w:val="26"/>
        </w:rPr>
        <w:t>векторы,</w:t>
      </w:r>
    </w:p>
    <w:p w14:paraId="53DCA497" w14:textId="77777777" w:rsidR="00C81874" w:rsidRDefault="00C81874" w:rsidP="00C81874">
      <w:pPr>
        <w:pStyle w:val="a5"/>
        <w:numPr>
          <w:ilvl w:val="0"/>
          <w:numId w:val="30"/>
        </w:numPr>
        <w:tabs>
          <w:tab w:val="left" w:pos="1090"/>
        </w:tabs>
        <w:spacing w:before="9"/>
        <w:ind w:left="1090" w:hanging="218"/>
        <w:rPr>
          <w:sz w:val="26"/>
        </w:rPr>
      </w:pPr>
      <w:r>
        <w:rPr>
          <w:i/>
          <w:sz w:val="25"/>
        </w:rPr>
        <w:t>y</w:t>
      </w:r>
      <w:r>
        <w:rPr>
          <w:i/>
          <w:spacing w:val="40"/>
          <w:sz w:val="25"/>
        </w:rPr>
        <w:t xml:space="preserve"> </w:t>
      </w:r>
      <w:r>
        <w:rPr>
          <w:sz w:val="26"/>
        </w:rPr>
        <w:t>-</w:t>
      </w:r>
      <w:r>
        <w:rPr>
          <w:spacing w:val="-5"/>
          <w:sz w:val="26"/>
        </w:rPr>
        <w:t xml:space="preserve"> </w:t>
      </w:r>
      <w:r>
        <w:rPr>
          <w:sz w:val="26"/>
        </w:rPr>
        <w:t>кездейсоқ</w:t>
      </w:r>
      <w:r>
        <w:rPr>
          <w:spacing w:val="-5"/>
          <w:sz w:val="26"/>
        </w:rPr>
        <w:t xml:space="preserve"> </w:t>
      </w:r>
      <w:r>
        <w:rPr>
          <w:sz w:val="26"/>
        </w:rPr>
        <w:t>факторлар</w:t>
      </w:r>
      <w:r>
        <w:rPr>
          <w:spacing w:val="-4"/>
          <w:sz w:val="26"/>
        </w:rPr>
        <w:t xml:space="preserve"> </w:t>
      </w:r>
      <w:r>
        <w:rPr>
          <w:spacing w:val="-2"/>
          <w:sz w:val="26"/>
        </w:rPr>
        <w:t>векторы,</w:t>
      </w:r>
    </w:p>
    <w:p w14:paraId="52A31CEE" w14:textId="77777777" w:rsidR="00C81874" w:rsidRDefault="00C81874" w:rsidP="00C81874">
      <w:pPr>
        <w:pStyle w:val="a5"/>
        <w:numPr>
          <w:ilvl w:val="0"/>
          <w:numId w:val="30"/>
        </w:numPr>
        <w:tabs>
          <w:tab w:val="left" w:pos="1076"/>
        </w:tabs>
        <w:spacing w:before="39"/>
        <w:ind w:hanging="203"/>
        <w:rPr>
          <w:sz w:val="26"/>
        </w:rPr>
      </w:pPr>
      <w:r>
        <w:rPr>
          <w:i/>
          <w:sz w:val="25"/>
        </w:rPr>
        <w:t>z</w:t>
      </w:r>
      <w:r>
        <w:rPr>
          <w:i/>
          <w:spacing w:val="35"/>
          <w:sz w:val="25"/>
        </w:rPr>
        <w:t xml:space="preserve"> </w:t>
      </w:r>
      <w:r>
        <w:rPr>
          <w:sz w:val="26"/>
        </w:rPr>
        <w:t>-</w:t>
      </w:r>
      <w:r>
        <w:rPr>
          <w:spacing w:val="-7"/>
          <w:sz w:val="26"/>
        </w:rPr>
        <w:t xml:space="preserve"> </w:t>
      </w:r>
      <w:r>
        <w:rPr>
          <w:sz w:val="26"/>
        </w:rPr>
        <w:t>анықталмаған</w:t>
      </w:r>
      <w:r>
        <w:rPr>
          <w:spacing w:val="-6"/>
          <w:sz w:val="26"/>
        </w:rPr>
        <w:t xml:space="preserve"> </w:t>
      </w:r>
      <w:r>
        <w:rPr>
          <w:sz w:val="26"/>
        </w:rPr>
        <w:t>факторлар</w:t>
      </w:r>
      <w:r>
        <w:rPr>
          <w:spacing w:val="-7"/>
          <w:sz w:val="26"/>
        </w:rPr>
        <w:t xml:space="preserve"> </w:t>
      </w:r>
      <w:r>
        <w:rPr>
          <w:spacing w:val="-2"/>
          <w:sz w:val="26"/>
        </w:rPr>
        <w:t>векторы,</w:t>
      </w:r>
    </w:p>
    <w:p w14:paraId="5699BBC3" w14:textId="77777777" w:rsidR="00C81874" w:rsidRDefault="00C81874" w:rsidP="00C81874">
      <w:pPr>
        <w:pStyle w:val="a3"/>
        <w:tabs>
          <w:tab w:val="left" w:pos="738"/>
        </w:tabs>
        <w:spacing w:before="7"/>
        <w:ind w:left="164"/>
      </w:pPr>
      <w:r>
        <w:rPr>
          <w:spacing w:val="-5"/>
        </w:rPr>
        <w:t>Ал</w:t>
      </w:r>
      <w:r>
        <w:tab/>
      </w:r>
      <w:r>
        <w:rPr>
          <w:i/>
          <w:sz w:val="25"/>
        </w:rPr>
        <w:t>X</w:t>
      </w:r>
      <w:r>
        <w:rPr>
          <w:i/>
          <w:spacing w:val="-22"/>
          <w:sz w:val="25"/>
        </w:rPr>
        <w:t xml:space="preserve"> </w:t>
      </w:r>
      <w:r>
        <w:rPr>
          <w:sz w:val="25"/>
        </w:rPr>
        <w:t>,</w:t>
      </w:r>
      <w:r>
        <w:rPr>
          <w:i/>
          <w:sz w:val="25"/>
        </w:rPr>
        <w:t>Y</w:t>
      </w:r>
      <w:r>
        <w:rPr>
          <w:i/>
          <w:spacing w:val="-32"/>
          <w:sz w:val="25"/>
        </w:rPr>
        <w:t xml:space="preserve"> </w:t>
      </w:r>
      <w:r>
        <w:rPr>
          <w:sz w:val="25"/>
        </w:rPr>
        <w:t>,</w:t>
      </w:r>
      <w:r>
        <w:rPr>
          <w:spacing w:val="-30"/>
          <w:sz w:val="25"/>
        </w:rPr>
        <w:t xml:space="preserve"> </w:t>
      </w:r>
      <w:r>
        <w:rPr>
          <w:i/>
          <w:sz w:val="25"/>
        </w:rPr>
        <w:t>Z</w:t>
      </w:r>
      <w:r>
        <w:rPr>
          <w:i/>
          <w:spacing w:val="65"/>
          <w:w w:val="150"/>
          <w:sz w:val="25"/>
        </w:rPr>
        <w:t xml:space="preserve"> </w:t>
      </w:r>
      <w:r>
        <w:t>кейбір</w:t>
      </w:r>
      <w:r>
        <w:rPr>
          <w:spacing w:val="31"/>
        </w:rPr>
        <w:t xml:space="preserve"> </w:t>
      </w:r>
      <w:r>
        <w:t>векторлық</w:t>
      </w:r>
      <w:r>
        <w:rPr>
          <w:spacing w:val="31"/>
        </w:rPr>
        <w:t xml:space="preserve"> </w:t>
      </w:r>
      <w:r>
        <w:t>кеңістіктің</w:t>
      </w:r>
      <w:r>
        <w:rPr>
          <w:spacing w:val="33"/>
        </w:rPr>
        <w:t xml:space="preserve"> </w:t>
      </w:r>
      <w:proofErr w:type="spellStart"/>
      <w:r>
        <w:t>ішжиындары</w:t>
      </w:r>
      <w:proofErr w:type="spellEnd"/>
      <w:r>
        <w:t>.</w:t>
      </w:r>
      <w:r>
        <w:rPr>
          <w:spacing w:val="31"/>
        </w:rPr>
        <w:t xml:space="preserve"> </w:t>
      </w:r>
      <w:r>
        <w:t>Егер</w:t>
      </w:r>
      <w:r>
        <w:rPr>
          <w:spacing w:val="32"/>
        </w:rPr>
        <w:t xml:space="preserve"> </w:t>
      </w:r>
      <w:r>
        <w:t>бұл</w:t>
      </w:r>
      <w:r>
        <w:rPr>
          <w:spacing w:val="33"/>
        </w:rPr>
        <w:t xml:space="preserve"> </w:t>
      </w:r>
      <w:r>
        <w:rPr>
          <w:spacing w:val="-2"/>
        </w:rPr>
        <w:t>векторлар</w:t>
      </w:r>
    </w:p>
    <w:p w14:paraId="62C517DB" w14:textId="77777777" w:rsidR="00C81874" w:rsidRDefault="00C81874" w:rsidP="00C81874">
      <w:pPr>
        <w:spacing w:before="33"/>
        <w:ind w:left="164" w:right="383"/>
        <w:jc w:val="both"/>
        <w:rPr>
          <w:sz w:val="26"/>
        </w:rPr>
      </w:pPr>
      <w:r>
        <w:rPr>
          <w:sz w:val="26"/>
        </w:rPr>
        <w:t xml:space="preserve">кеңістігі ақырлы болса, онда </w:t>
      </w:r>
      <w:r>
        <w:rPr>
          <w:i/>
          <w:sz w:val="26"/>
        </w:rPr>
        <w:t xml:space="preserve">ақырлы-өлшемді тиімділеу </w:t>
      </w:r>
      <w:r>
        <w:rPr>
          <w:sz w:val="26"/>
        </w:rPr>
        <w:t xml:space="preserve">есебін аламыз. Ал осы векторлардың кемінде біреуі ақырсыз болса, онда </w:t>
      </w:r>
      <w:r>
        <w:rPr>
          <w:i/>
          <w:sz w:val="26"/>
        </w:rPr>
        <w:t xml:space="preserve">ақырсыз-өлшемді тиімділеу </w:t>
      </w:r>
      <w:r>
        <w:rPr>
          <w:sz w:val="26"/>
        </w:rPr>
        <w:t>есебі шығады.</w:t>
      </w:r>
    </w:p>
    <w:p w14:paraId="3E311B9A" w14:textId="77777777" w:rsidR="00C81874" w:rsidRDefault="00C81874" w:rsidP="00C81874">
      <w:pPr>
        <w:pStyle w:val="a3"/>
        <w:ind w:left="164" w:right="381" w:firstLine="707"/>
      </w:pPr>
      <w:r>
        <w:t>Бақыланатын факторлардың мәндерін шешім қабылдаушы</w:t>
      </w:r>
      <w:r>
        <w:rPr>
          <w:spacing w:val="40"/>
        </w:rPr>
        <w:t xml:space="preserve"> </w:t>
      </w:r>
      <w:r>
        <w:t>таңдайды. Кездейсоқ және анықталмаған факторлар -</w:t>
      </w:r>
      <w:r>
        <w:rPr>
          <w:spacing w:val="40"/>
        </w:rPr>
        <w:t xml:space="preserve"> </w:t>
      </w:r>
      <w:r>
        <w:t>шешім қабылдаушы бақылай алмайтын</w:t>
      </w:r>
      <w:r>
        <w:rPr>
          <w:spacing w:val="50"/>
        </w:rPr>
        <w:t xml:space="preserve">  </w:t>
      </w:r>
      <w:r>
        <w:t>факторлар.</w:t>
      </w:r>
      <w:r>
        <w:rPr>
          <w:spacing w:val="49"/>
        </w:rPr>
        <w:t xml:space="preserve">  </w:t>
      </w:r>
      <w:r>
        <w:t>Бұл</w:t>
      </w:r>
      <w:r>
        <w:rPr>
          <w:spacing w:val="51"/>
        </w:rPr>
        <w:t xml:space="preserve">  </w:t>
      </w:r>
      <w:r>
        <w:t>екі</w:t>
      </w:r>
      <w:r>
        <w:rPr>
          <w:spacing w:val="49"/>
        </w:rPr>
        <w:t xml:space="preserve">  </w:t>
      </w:r>
      <w:r>
        <w:t>фактордың</w:t>
      </w:r>
      <w:r>
        <w:rPr>
          <w:spacing w:val="50"/>
        </w:rPr>
        <w:t xml:space="preserve">  </w:t>
      </w:r>
      <w:r>
        <w:t>арасындағы</w:t>
      </w:r>
      <w:r>
        <w:rPr>
          <w:spacing w:val="51"/>
        </w:rPr>
        <w:t xml:space="preserve">  </w:t>
      </w:r>
      <w:r>
        <w:rPr>
          <w:spacing w:val="-2"/>
        </w:rPr>
        <w:t>айырмашылық</w:t>
      </w:r>
    </w:p>
    <w:p w14:paraId="7CFCC420" w14:textId="77777777" w:rsidR="00C81874" w:rsidRDefault="00C81874" w:rsidP="00C81874">
      <w:pPr>
        <w:pStyle w:val="a3"/>
        <w:sectPr w:rsidR="00C81874" w:rsidSect="00C81874">
          <w:footerReference w:type="even" r:id="rId9"/>
          <w:footerReference w:type="default" r:id="rId10"/>
          <w:pgSz w:w="11910" w:h="16840"/>
          <w:pgMar w:top="1360" w:right="1417" w:bottom="1240" w:left="1275" w:header="0" w:footer="1055" w:gutter="0"/>
          <w:pgNumType w:start="8"/>
          <w:cols w:space="720"/>
        </w:sectPr>
      </w:pPr>
    </w:p>
    <w:p w14:paraId="07FCF005" w14:textId="77777777" w:rsidR="00C81874" w:rsidRDefault="00C81874" w:rsidP="00C81874">
      <w:pPr>
        <w:pStyle w:val="a3"/>
        <w:spacing w:before="76"/>
        <w:ind w:right="21"/>
      </w:pPr>
      <w:r>
        <w:lastRenderedPageBreak/>
        <w:t>кездейсоқ вектор дегеніміз</w:t>
      </w:r>
      <w:r>
        <w:rPr>
          <w:spacing w:val="40"/>
        </w:rPr>
        <w:t xml:space="preserve"> </w:t>
      </w:r>
      <w:r>
        <w:t>үлестірім заңы белгілі кездейсоқ вектор, ал анықталмаған фактордың</w:t>
      </w:r>
      <w:r>
        <w:rPr>
          <w:spacing w:val="40"/>
        </w:rPr>
        <w:t xml:space="preserve"> </w:t>
      </w:r>
      <w:r>
        <w:t>мәндер облысы белгілі.</w:t>
      </w:r>
    </w:p>
    <w:p w14:paraId="0D90B4FB" w14:textId="77777777" w:rsidR="00C81874" w:rsidRDefault="00C81874" w:rsidP="00C81874">
      <w:pPr>
        <w:pStyle w:val="a3"/>
        <w:ind w:right="22" w:firstLine="707"/>
      </w:pPr>
      <w:r>
        <w:t xml:space="preserve">Есептің </w:t>
      </w:r>
      <w:proofErr w:type="spellStart"/>
      <w:r>
        <w:t>мағанасына</w:t>
      </w:r>
      <w:proofErr w:type="spellEnd"/>
      <w:r>
        <w:t xml:space="preserve"> қарай математикалық анализдің немесе </w:t>
      </w:r>
      <w:proofErr w:type="spellStart"/>
      <w:r>
        <w:t>экстремалдік</w:t>
      </w:r>
      <w:proofErr w:type="spellEnd"/>
      <w:r>
        <w:rPr>
          <w:spacing w:val="-17"/>
        </w:rPr>
        <w:t xml:space="preserve"> </w:t>
      </w:r>
      <w:r>
        <w:t>есептерді</w:t>
      </w:r>
      <w:r>
        <w:rPr>
          <w:spacing w:val="-16"/>
        </w:rPr>
        <w:t xml:space="preserve"> </w:t>
      </w:r>
      <w:r>
        <w:t>шешудің</w:t>
      </w:r>
      <w:r>
        <w:rPr>
          <w:spacing w:val="-16"/>
        </w:rPr>
        <w:t xml:space="preserve"> </w:t>
      </w:r>
      <w:r>
        <w:t>сандық</w:t>
      </w:r>
      <w:r>
        <w:rPr>
          <w:spacing w:val="-16"/>
        </w:rPr>
        <w:t xml:space="preserve"> </w:t>
      </w:r>
      <w:r>
        <w:t>әдістерін</w:t>
      </w:r>
      <w:r>
        <w:rPr>
          <w:spacing w:val="-17"/>
        </w:rPr>
        <w:t xml:space="preserve"> </w:t>
      </w:r>
      <w:r>
        <w:t>қолданып,</w:t>
      </w:r>
      <w:r>
        <w:rPr>
          <w:spacing w:val="-16"/>
        </w:rPr>
        <w:t xml:space="preserve"> </w:t>
      </w:r>
      <w:r>
        <w:t>берілген</w:t>
      </w:r>
      <w:r>
        <w:rPr>
          <w:spacing w:val="-16"/>
        </w:rPr>
        <w:t xml:space="preserve"> </w:t>
      </w:r>
      <w:r>
        <w:t xml:space="preserve">шарттар мен шектеулерде </w:t>
      </w:r>
      <w:r>
        <w:rPr>
          <w:i/>
          <w:sz w:val="24"/>
        </w:rPr>
        <w:t>U</w:t>
      </w:r>
      <w:r>
        <w:rPr>
          <w:i/>
          <w:spacing w:val="40"/>
          <w:sz w:val="24"/>
        </w:rPr>
        <w:t xml:space="preserve"> </w:t>
      </w:r>
      <w:r>
        <w:t xml:space="preserve">сапа критерийін </w:t>
      </w:r>
      <w:proofErr w:type="spellStart"/>
      <w:r>
        <w:t>минимумдайтын</w:t>
      </w:r>
      <w:proofErr w:type="spellEnd"/>
      <w:r>
        <w:t xml:space="preserve"> тиімді шешімді табамыз.</w:t>
      </w:r>
      <w:r>
        <w:rPr>
          <w:spacing w:val="-17"/>
        </w:rPr>
        <w:t xml:space="preserve"> </w:t>
      </w:r>
      <w:r>
        <w:t>Зерттелінетін</w:t>
      </w:r>
      <w:r>
        <w:rPr>
          <w:spacing w:val="-16"/>
        </w:rPr>
        <w:t xml:space="preserve"> </w:t>
      </w:r>
      <w:r>
        <w:t>модель</w:t>
      </w:r>
      <w:r>
        <w:rPr>
          <w:spacing w:val="31"/>
        </w:rPr>
        <w:t xml:space="preserve"> </w:t>
      </w:r>
      <w:r>
        <w:t>нақты</w:t>
      </w:r>
      <w:r>
        <w:rPr>
          <w:spacing w:val="-16"/>
        </w:rPr>
        <w:t xml:space="preserve"> </w:t>
      </w:r>
      <w:r>
        <w:t>жүйені</w:t>
      </w:r>
      <w:r>
        <w:rPr>
          <w:spacing w:val="32"/>
        </w:rPr>
        <w:t xml:space="preserve"> </w:t>
      </w:r>
      <w:r>
        <w:t>мейлінше</w:t>
      </w:r>
      <w:r>
        <w:rPr>
          <w:spacing w:val="-17"/>
        </w:rPr>
        <w:t xml:space="preserve"> </w:t>
      </w:r>
      <w:r>
        <w:t>дәл</w:t>
      </w:r>
      <w:r>
        <w:rPr>
          <w:spacing w:val="-15"/>
        </w:rPr>
        <w:t xml:space="preserve"> </w:t>
      </w:r>
      <w:r>
        <w:t>бейнелегенде</w:t>
      </w:r>
      <w:r>
        <w:rPr>
          <w:spacing w:val="-17"/>
        </w:rPr>
        <w:t xml:space="preserve"> </w:t>
      </w:r>
      <w:r>
        <w:t>ғана шешім нәтижесінде алынған айнымалылардың тиімді мәні жүйенің қызмет ету сапасын жақсартады. Сондықтан, моделдің нақтылыққа сәйкестігін тексеріп, алынған шешімді бағалау қажет.</w:t>
      </w:r>
    </w:p>
    <w:p w14:paraId="037BA767" w14:textId="77777777" w:rsidR="00C81874" w:rsidRDefault="00C81874" w:rsidP="00C81874">
      <w:pPr>
        <w:pStyle w:val="a3"/>
        <w:spacing w:before="2"/>
        <w:ind w:right="19" w:firstLine="707"/>
      </w:pPr>
      <w:r>
        <w:t>Операцияларды зерттеу нақты жүйелердің қызметінің сапасын жақсартуды көздейді.,</w:t>
      </w:r>
      <w:proofErr w:type="spellStart"/>
      <w:r>
        <w:t>Ендешезерттеу</w:t>
      </w:r>
      <w:proofErr w:type="spellEnd"/>
      <w:r>
        <w:t xml:space="preserve"> нәтижелері қолданысқа енуі тиіс.</w:t>
      </w:r>
    </w:p>
    <w:p w14:paraId="39D1BFF5" w14:textId="77777777" w:rsidR="00C81874" w:rsidRDefault="00C81874" w:rsidP="00C81874">
      <w:pPr>
        <w:pStyle w:val="a3"/>
        <w:spacing w:line="298" w:lineRule="exact"/>
      </w:pPr>
      <w:r>
        <w:t>Сонымен,</w:t>
      </w:r>
      <w:r>
        <w:rPr>
          <w:spacing w:val="-8"/>
        </w:rPr>
        <w:t xml:space="preserve"> </w:t>
      </w:r>
      <w:r>
        <w:t>кез</w:t>
      </w:r>
      <w:r>
        <w:rPr>
          <w:spacing w:val="-9"/>
        </w:rPr>
        <w:t xml:space="preserve"> </w:t>
      </w:r>
      <w:r>
        <w:t>келген</w:t>
      </w:r>
      <w:r>
        <w:rPr>
          <w:spacing w:val="-8"/>
        </w:rPr>
        <w:t xml:space="preserve"> </w:t>
      </w:r>
      <w:r>
        <w:t>операцияны</w:t>
      </w:r>
      <w:r>
        <w:rPr>
          <w:spacing w:val="-9"/>
        </w:rPr>
        <w:t xml:space="preserve"> </w:t>
      </w:r>
      <w:r>
        <w:t>зерттеу</w:t>
      </w:r>
      <w:r>
        <w:rPr>
          <w:spacing w:val="-12"/>
        </w:rPr>
        <w:t xml:space="preserve"> </w:t>
      </w:r>
      <w:r>
        <w:t>келесі</w:t>
      </w:r>
      <w:r>
        <w:rPr>
          <w:spacing w:val="-10"/>
        </w:rPr>
        <w:t xml:space="preserve"> </w:t>
      </w:r>
      <w:r>
        <w:t>кезеңдерден</w:t>
      </w:r>
      <w:r>
        <w:rPr>
          <w:spacing w:val="-9"/>
        </w:rPr>
        <w:t xml:space="preserve"> </w:t>
      </w:r>
      <w:r>
        <w:rPr>
          <w:spacing w:val="-2"/>
        </w:rPr>
        <w:t>тұрады:</w:t>
      </w:r>
    </w:p>
    <w:p w14:paraId="3EBDF3EB" w14:textId="77777777" w:rsidR="00C81874" w:rsidRDefault="00C81874" w:rsidP="00C81874">
      <w:pPr>
        <w:pStyle w:val="a5"/>
        <w:numPr>
          <w:ilvl w:val="0"/>
          <w:numId w:val="39"/>
        </w:numPr>
        <w:tabs>
          <w:tab w:val="left" w:pos="1647"/>
        </w:tabs>
        <w:spacing w:before="1"/>
        <w:ind w:left="1647" w:hanging="402"/>
        <w:rPr>
          <w:sz w:val="26"/>
        </w:rPr>
      </w:pPr>
      <w:r>
        <w:rPr>
          <w:sz w:val="26"/>
        </w:rPr>
        <w:t>мәселенің</w:t>
      </w:r>
      <w:r>
        <w:rPr>
          <w:spacing w:val="-11"/>
          <w:sz w:val="26"/>
        </w:rPr>
        <w:t xml:space="preserve"> </w:t>
      </w:r>
      <w:r>
        <w:rPr>
          <w:spacing w:val="-2"/>
          <w:sz w:val="26"/>
        </w:rPr>
        <w:t>қойылуы;</w:t>
      </w:r>
    </w:p>
    <w:p w14:paraId="18435704" w14:textId="77777777" w:rsidR="00C81874" w:rsidRDefault="00C81874" w:rsidP="00C81874">
      <w:pPr>
        <w:pStyle w:val="a5"/>
        <w:numPr>
          <w:ilvl w:val="0"/>
          <w:numId w:val="39"/>
        </w:numPr>
        <w:tabs>
          <w:tab w:val="left" w:pos="1647"/>
        </w:tabs>
        <w:spacing w:before="1" w:line="298" w:lineRule="exact"/>
        <w:ind w:left="1647" w:hanging="402"/>
        <w:rPr>
          <w:sz w:val="26"/>
        </w:rPr>
      </w:pPr>
      <w:r>
        <w:rPr>
          <w:sz w:val="26"/>
        </w:rPr>
        <w:t>моделді</w:t>
      </w:r>
      <w:r>
        <w:rPr>
          <w:spacing w:val="-8"/>
          <w:sz w:val="26"/>
        </w:rPr>
        <w:t xml:space="preserve"> </w:t>
      </w:r>
      <w:r>
        <w:rPr>
          <w:spacing w:val="-4"/>
          <w:sz w:val="26"/>
        </w:rPr>
        <w:t>құру;</w:t>
      </w:r>
    </w:p>
    <w:p w14:paraId="6A6DE35B" w14:textId="77777777" w:rsidR="00C81874" w:rsidRDefault="00C81874" w:rsidP="00C81874">
      <w:pPr>
        <w:pStyle w:val="a5"/>
        <w:numPr>
          <w:ilvl w:val="0"/>
          <w:numId w:val="39"/>
        </w:numPr>
        <w:tabs>
          <w:tab w:val="left" w:pos="1647"/>
        </w:tabs>
        <w:spacing w:line="298" w:lineRule="exact"/>
        <w:ind w:left="1647" w:hanging="402"/>
        <w:rPr>
          <w:sz w:val="26"/>
        </w:rPr>
      </w:pPr>
      <w:r>
        <w:rPr>
          <w:sz w:val="26"/>
        </w:rPr>
        <w:t>шешім</w:t>
      </w:r>
      <w:r>
        <w:rPr>
          <w:spacing w:val="-10"/>
          <w:sz w:val="26"/>
        </w:rPr>
        <w:t xml:space="preserve"> </w:t>
      </w:r>
      <w:r>
        <w:rPr>
          <w:spacing w:val="-4"/>
          <w:sz w:val="26"/>
        </w:rPr>
        <w:t>алу;</w:t>
      </w:r>
    </w:p>
    <w:p w14:paraId="14B80F06" w14:textId="77777777" w:rsidR="00C81874" w:rsidRDefault="00C81874" w:rsidP="00C81874">
      <w:pPr>
        <w:pStyle w:val="a5"/>
        <w:numPr>
          <w:ilvl w:val="0"/>
          <w:numId w:val="39"/>
        </w:numPr>
        <w:tabs>
          <w:tab w:val="left" w:pos="1647"/>
        </w:tabs>
        <w:spacing w:before="1" w:line="298" w:lineRule="exact"/>
        <w:ind w:left="1647" w:hanging="402"/>
        <w:rPr>
          <w:sz w:val="26"/>
        </w:rPr>
      </w:pPr>
      <w:r>
        <w:rPr>
          <w:sz w:val="26"/>
        </w:rPr>
        <w:t>моделді</w:t>
      </w:r>
      <w:r>
        <w:rPr>
          <w:spacing w:val="-7"/>
          <w:sz w:val="26"/>
        </w:rPr>
        <w:t xml:space="preserve"> </w:t>
      </w:r>
      <w:r>
        <w:rPr>
          <w:sz w:val="26"/>
        </w:rPr>
        <w:t>тексеру</w:t>
      </w:r>
      <w:r>
        <w:rPr>
          <w:spacing w:val="-12"/>
          <w:sz w:val="26"/>
        </w:rPr>
        <w:t xml:space="preserve"> </w:t>
      </w:r>
      <w:r>
        <w:rPr>
          <w:sz w:val="26"/>
        </w:rPr>
        <w:t>және</w:t>
      </w:r>
      <w:r>
        <w:rPr>
          <w:spacing w:val="-6"/>
          <w:sz w:val="26"/>
        </w:rPr>
        <w:t xml:space="preserve"> </w:t>
      </w:r>
      <w:r>
        <w:rPr>
          <w:sz w:val="26"/>
        </w:rPr>
        <w:t>шешімді</w:t>
      </w:r>
      <w:r>
        <w:rPr>
          <w:spacing w:val="-9"/>
          <w:sz w:val="26"/>
        </w:rPr>
        <w:t xml:space="preserve"> </w:t>
      </w:r>
      <w:r>
        <w:rPr>
          <w:spacing w:val="-2"/>
          <w:sz w:val="26"/>
        </w:rPr>
        <w:t>бағалау;</w:t>
      </w:r>
    </w:p>
    <w:p w14:paraId="74252168" w14:textId="77777777" w:rsidR="00C81874" w:rsidRDefault="00C81874" w:rsidP="00C81874">
      <w:pPr>
        <w:pStyle w:val="a5"/>
        <w:numPr>
          <w:ilvl w:val="0"/>
          <w:numId w:val="39"/>
        </w:numPr>
        <w:tabs>
          <w:tab w:val="left" w:pos="1647"/>
        </w:tabs>
        <w:spacing w:line="298" w:lineRule="exact"/>
        <w:ind w:left="1647" w:hanging="402"/>
        <w:rPr>
          <w:sz w:val="26"/>
        </w:rPr>
      </w:pPr>
      <w:r>
        <w:rPr>
          <w:sz w:val="26"/>
        </w:rPr>
        <w:t>нәтижелерді</w:t>
      </w:r>
      <w:r>
        <w:rPr>
          <w:spacing w:val="-13"/>
          <w:sz w:val="26"/>
        </w:rPr>
        <w:t xml:space="preserve"> </w:t>
      </w:r>
      <w:r>
        <w:rPr>
          <w:sz w:val="26"/>
        </w:rPr>
        <w:t>қолданысқа</w:t>
      </w:r>
      <w:r>
        <w:rPr>
          <w:spacing w:val="-15"/>
          <w:sz w:val="26"/>
        </w:rPr>
        <w:t xml:space="preserve"> </w:t>
      </w:r>
      <w:r>
        <w:rPr>
          <w:spacing w:val="-2"/>
          <w:sz w:val="26"/>
        </w:rPr>
        <w:t>енгізу.</w:t>
      </w:r>
    </w:p>
    <w:p w14:paraId="4F7F96E1" w14:textId="77777777" w:rsidR="00C81874" w:rsidRDefault="00C81874" w:rsidP="00C81874">
      <w:pPr>
        <w:pStyle w:val="a3"/>
        <w:spacing w:before="298"/>
        <w:ind w:right="21" w:firstLine="424"/>
      </w:pPr>
      <w:r>
        <w:rPr>
          <w:b/>
        </w:rPr>
        <w:t xml:space="preserve">Мәселенің қойылуы. </w:t>
      </w:r>
      <w:r>
        <w:t>Сонымен, қолында түрлі стратегиялар бар шешім қабылдаушы кісі (ШҚК) әрбір стратегияны қабылдағанда қайбір дәрежеде өз мақсатына сай келетін түрлі нәтижелерді алады. Таңдалатын стратегияның әсерлі болуына қоршаған орта шарттары – басқарылмайтын айнымалылар – ықпал етеді.</w:t>
      </w:r>
    </w:p>
    <w:p w14:paraId="6CCC1891" w14:textId="77777777" w:rsidR="00C81874" w:rsidRDefault="00C81874" w:rsidP="00C81874">
      <w:pPr>
        <w:pStyle w:val="a3"/>
        <w:ind w:right="17"/>
      </w:pPr>
      <w:r>
        <w:t>Операцияларды</w:t>
      </w:r>
      <w:r>
        <w:rPr>
          <w:spacing w:val="-13"/>
        </w:rPr>
        <w:t xml:space="preserve"> </w:t>
      </w:r>
      <w:r>
        <w:t>зерттеу</w:t>
      </w:r>
      <w:r>
        <w:rPr>
          <w:spacing w:val="35"/>
        </w:rPr>
        <w:t xml:space="preserve"> </w:t>
      </w:r>
      <w:r>
        <w:t>мәселелерін</w:t>
      </w:r>
      <w:r>
        <w:rPr>
          <w:spacing w:val="-14"/>
        </w:rPr>
        <w:t xml:space="preserve"> </w:t>
      </w:r>
      <w:r>
        <w:t>қойғанда</w:t>
      </w:r>
      <w:r>
        <w:rPr>
          <w:spacing w:val="38"/>
        </w:rPr>
        <w:t xml:space="preserve"> </w:t>
      </w:r>
      <w:r>
        <w:t>шешім</w:t>
      </w:r>
      <w:r>
        <w:rPr>
          <w:spacing w:val="-13"/>
        </w:rPr>
        <w:t xml:space="preserve"> </w:t>
      </w:r>
      <w:r>
        <w:t>қабылдаушы</w:t>
      </w:r>
      <w:r>
        <w:rPr>
          <w:spacing w:val="-13"/>
        </w:rPr>
        <w:t xml:space="preserve"> </w:t>
      </w:r>
      <w:r>
        <w:t xml:space="preserve">кісілердің (ШҚК) тобын анықтап, маңызды </w:t>
      </w:r>
      <w:proofErr w:type="spellStart"/>
      <w:r>
        <w:t>айнымалаларды</w:t>
      </w:r>
      <w:proofErr w:type="spellEnd"/>
      <w:r>
        <w:t xml:space="preserve"> атап көрсетіп, оларды басқарылатын айнымалылар (стратегиялар)</w:t>
      </w:r>
      <w:r>
        <w:rPr>
          <w:spacing w:val="40"/>
        </w:rPr>
        <w:t xml:space="preserve"> </w:t>
      </w:r>
      <w:r>
        <w:t>мен басқарылмайтын айнымалыларға</w:t>
      </w:r>
      <w:r>
        <w:rPr>
          <w:spacing w:val="60"/>
        </w:rPr>
        <w:t xml:space="preserve"> </w:t>
      </w:r>
      <w:r>
        <w:t>(қоршаған</w:t>
      </w:r>
      <w:r>
        <w:rPr>
          <w:spacing w:val="62"/>
        </w:rPr>
        <w:t xml:space="preserve"> </w:t>
      </w:r>
      <w:r>
        <w:t>орта</w:t>
      </w:r>
      <w:r>
        <w:rPr>
          <w:spacing w:val="63"/>
        </w:rPr>
        <w:t xml:space="preserve"> </w:t>
      </w:r>
      <w:r>
        <w:t>шарттарына)</w:t>
      </w:r>
      <w:r>
        <w:rPr>
          <w:spacing w:val="61"/>
        </w:rPr>
        <w:t xml:space="preserve"> </w:t>
      </w:r>
      <w:r>
        <w:t>жіктеп,</w:t>
      </w:r>
      <w:r>
        <w:rPr>
          <w:spacing w:val="61"/>
        </w:rPr>
        <w:t xml:space="preserve"> </w:t>
      </w:r>
      <w:r>
        <w:t>жүйенің</w:t>
      </w:r>
      <w:r>
        <w:rPr>
          <w:spacing w:val="61"/>
        </w:rPr>
        <w:t xml:space="preserve"> </w:t>
      </w:r>
      <w:r>
        <w:t>қызмет</w:t>
      </w:r>
      <w:r>
        <w:rPr>
          <w:spacing w:val="63"/>
        </w:rPr>
        <w:t xml:space="preserve"> </w:t>
      </w:r>
      <w:r>
        <w:rPr>
          <w:spacing w:val="-5"/>
        </w:rPr>
        <w:t>ету</w:t>
      </w:r>
    </w:p>
    <w:p w14:paraId="6CD762EA" w14:textId="77777777" w:rsidR="00C81874" w:rsidRDefault="00C81874" w:rsidP="00C81874">
      <w:pPr>
        <w:pStyle w:val="a3"/>
        <w:tabs>
          <w:tab w:val="left" w:pos="4992"/>
          <w:tab w:val="left" w:pos="8387"/>
        </w:tabs>
        <w:spacing w:line="273" w:lineRule="exact"/>
        <w:rPr>
          <w:position w:val="1"/>
        </w:rPr>
      </w:pPr>
      <w:r>
        <w:rPr>
          <w:position w:val="1"/>
        </w:rPr>
        <w:t>мақсатын</w:t>
      </w:r>
      <w:r>
        <w:rPr>
          <w:spacing w:val="72"/>
          <w:position w:val="1"/>
        </w:rPr>
        <w:t xml:space="preserve"> </w:t>
      </w:r>
      <w:r>
        <w:rPr>
          <w:position w:val="1"/>
        </w:rPr>
        <w:t>қисындаймыз.</w:t>
      </w:r>
      <w:r>
        <w:rPr>
          <w:spacing w:val="72"/>
          <w:position w:val="1"/>
        </w:rPr>
        <w:t xml:space="preserve"> </w:t>
      </w:r>
      <w:r>
        <w:rPr>
          <w:position w:val="1"/>
        </w:rPr>
        <w:t>Демек,</w:t>
      </w:r>
      <w:r>
        <w:rPr>
          <w:spacing w:val="71"/>
          <w:position w:val="1"/>
        </w:rPr>
        <w:t xml:space="preserve"> </w:t>
      </w:r>
      <w:r>
        <w:rPr>
          <w:spacing w:val="-5"/>
          <w:position w:val="1"/>
        </w:rPr>
        <w:t>біз</w:t>
      </w:r>
      <w:r>
        <w:rPr>
          <w:position w:val="1"/>
        </w:rPr>
        <w:tab/>
        <w:t>шешім</w:t>
      </w:r>
      <w:r>
        <w:rPr>
          <w:spacing w:val="55"/>
          <w:w w:val="150"/>
          <w:position w:val="1"/>
        </w:rPr>
        <w:t xml:space="preserve"> </w:t>
      </w:r>
      <w:r>
        <w:rPr>
          <w:position w:val="1"/>
        </w:rPr>
        <w:t>қабылдау</w:t>
      </w:r>
      <w:r>
        <w:rPr>
          <w:spacing w:val="25"/>
          <w:position w:val="1"/>
        </w:rPr>
        <w:t xml:space="preserve">  </w:t>
      </w:r>
      <w:r>
        <w:rPr>
          <w:rFonts w:ascii="Symbol" w:hAnsi="Symbol"/>
          <w:sz w:val="25"/>
        </w:rPr>
        <w:t></w:t>
      </w:r>
      <w:r>
        <w:rPr>
          <w:spacing w:val="-5"/>
          <w:sz w:val="25"/>
        </w:rPr>
        <w:t xml:space="preserve"> </w:t>
      </w:r>
      <w:r>
        <w:rPr>
          <w:rFonts w:ascii="Symbol" w:hAnsi="Symbol"/>
        </w:rPr>
        <w:t></w:t>
      </w:r>
      <w:r>
        <w:rPr>
          <w:spacing w:val="-15"/>
        </w:rPr>
        <w:t xml:space="preserve"> </w:t>
      </w:r>
      <w:r>
        <w:rPr>
          <w:i/>
        </w:rPr>
        <w:t>,P</w:t>
      </w:r>
      <w:r>
        <w:rPr>
          <w:i/>
          <w:spacing w:val="15"/>
        </w:rPr>
        <w:t xml:space="preserve"> </w:t>
      </w:r>
      <w:r>
        <w:rPr>
          <w:rFonts w:ascii="Symbol" w:hAnsi="Symbol"/>
          <w:spacing w:val="-10"/>
          <w:sz w:val="25"/>
        </w:rPr>
        <w:t></w:t>
      </w:r>
      <w:r>
        <w:rPr>
          <w:sz w:val="25"/>
        </w:rPr>
        <w:tab/>
      </w:r>
      <w:r>
        <w:rPr>
          <w:spacing w:val="-2"/>
          <w:position w:val="1"/>
        </w:rPr>
        <w:t>есебіне</w:t>
      </w:r>
    </w:p>
    <w:p w14:paraId="1DFAAF1C" w14:textId="77777777" w:rsidR="00C81874" w:rsidRDefault="00C81874" w:rsidP="00C81874">
      <w:pPr>
        <w:pStyle w:val="a3"/>
        <w:spacing w:before="7" w:line="353" w:lineRule="exact"/>
        <w:rPr>
          <w:i/>
          <w:sz w:val="30"/>
        </w:rPr>
      </w:pPr>
      <w:r>
        <w:t>тірелеміз.</w:t>
      </w:r>
      <w:r>
        <w:rPr>
          <w:spacing w:val="3"/>
        </w:rPr>
        <w:t xml:space="preserve"> </w:t>
      </w:r>
      <w:r>
        <w:t>Мұндағы</w:t>
      </w:r>
      <w:r>
        <w:rPr>
          <w:spacing w:val="31"/>
        </w:rPr>
        <w:t xml:space="preserve"> </w:t>
      </w:r>
      <w:r>
        <w:rPr>
          <w:rFonts w:ascii="Symbol" w:hAnsi="Symbol"/>
          <w:sz w:val="29"/>
        </w:rPr>
        <w:t></w:t>
      </w:r>
      <w:r>
        <w:rPr>
          <w:spacing w:val="50"/>
          <w:sz w:val="29"/>
        </w:rPr>
        <w:t xml:space="preserve"> </w:t>
      </w:r>
      <w:r>
        <w:t>–</w:t>
      </w:r>
      <w:r>
        <w:rPr>
          <w:spacing w:val="3"/>
        </w:rPr>
        <w:t xml:space="preserve"> </w:t>
      </w:r>
      <w:proofErr w:type="spellStart"/>
      <w:r>
        <w:t>альтернативтердің</w:t>
      </w:r>
      <w:proofErr w:type="spellEnd"/>
      <w:r>
        <w:rPr>
          <w:spacing w:val="4"/>
        </w:rPr>
        <w:t xml:space="preserve"> </w:t>
      </w:r>
      <w:r>
        <w:t>(нұсқалардың)</w:t>
      </w:r>
      <w:r>
        <w:rPr>
          <w:spacing w:val="4"/>
        </w:rPr>
        <w:t xml:space="preserve"> </w:t>
      </w:r>
      <w:r>
        <w:t>әуелгі</w:t>
      </w:r>
      <w:r>
        <w:rPr>
          <w:spacing w:val="8"/>
        </w:rPr>
        <w:t xml:space="preserve"> </w:t>
      </w:r>
      <w:r>
        <w:t>жиыны,</w:t>
      </w:r>
      <w:r>
        <w:rPr>
          <w:spacing w:val="44"/>
        </w:rPr>
        <w:t xml:space="preserve"> </w:t>
      </w:r>
      <w:r>
        <w:rPr>
          <w:i/>
          <w:spacing w:val="-10"/>
          <w:sz w:val="30"/>
        </w:rPr>
        <w:t>P</w:t>
      </w:r>
    </w:p>
    <w:p w14:paraId="351C81A4" w14:textId="77777777" w:rsidR="00C81874" w:rsidRDefault="00C81874" w:rsidP="00C81874">
      <w:pPr>
        <w:pStyle w:val="a3"/>
        <w:spacing w:line="361" w:lineRule="exact"/>
      </w:pPr>
      <w:r>
        <w:t>–</w:t>
      </w:r>
      <w:r>
        <w:rPr>
          <w:spacing w:val="64"/>
        </w:rPr>
        <w:t xml:space="preserve"> </w:t>
      </w:r>
      <w:r>
        <w:t>қайбір</w:t>
      </w:r>
      <w:r>
        <w:rPr>
          <w:spacing w:val="3"/>
        </w:rPr>
        <w:t xml:space="preserve"> </w:t>
      </w:r>
      <w:r>
        <w:t>ішкі</w:t>
      </w:r>
      <w:r>
        <w:rPr>
          <w:spacing w:val="31"/>
        </w:rPr>
        <w:t xml:space="preserve"> </w:t>
      </w:r>
      <w:r>
        <w:rPr>
          <w:rFonts w:ascii="Symbol" w:hAnsi="Symbol"/>
          <w:position w:val="2"/>
          <w:sz w:val="28"/>
        </w:rPr>
        <w:t></w:t>
      </w:r>
      <w:r>
        <w:rPr>
          <w:position w:val="2"/>
          <w:sz w:val="28"/>
          <w:vertAlign w:val="subscript"/>
        </w:rPr>
        <w:t>оп</w:t>
      </w:r>
      <w:r>
        <w:rPr>
          <w:spacing w:val="-14"/>
          <w:position w:val="2"/>
          <w:sz w:val="28"/>
        </w:rPr>
        <w:t xml:space="preserve"> </w:t>
      </w:r>
      <w:r>
        <w:rPr>
          <w:rFonts w:ascii="Symbol" w:hAnsi="Symbol"/>
          <w:position w:val="2"/>
          <w:sz w:val="28"/>
        </w:rPr>
        <w:t></w:t>
      </w:r>
      <w:r>
        <w:rPr>
          <w:spacing w:val="-41"/>
          <w:position w:val="2"/>
          <w:sz w:val="28"/>
        </w:rPr>
        <w:t xml:space="preserve"> </w:t>
      </w:r>
      <w:r>
        <w:rPr>
          <w:rFonts w:ascii="Symbol" w:hAnsi="Symbol"/>
          <w:position w:val="2"/>
          <w:sz w:val="28"/>
        </w:rPr>
        <w:t></w:t>
      </w:r>
      <w:r>
        <w:rPr>
          <w:spacing w:val="27"/>
          <w:position w:val="2"/>
          <w:sz w:val="28"/>
        </w:rPr>
        <w:t xml:space="preserve"> </w:t>
      </w:r>
      <w:r>
        <w:t>жиынын</w:t>
      </w:r>
      <w:r>
        <w:rPr>
          <w:spacing w:val="2"/>
        </w:rPr>
        <w:t xml:space="preserve"> </w:t>
      </w:r>
      <w:r>
        <w:t>бөліп</w:t>
      </w:r>
      <w:r>
        <w:rPr>
          <w:spacing w:val="2"/>
        </w:rPr>
        <w:t xml:space="preserve"> </w:t>
      </w:r>
      <w:r>
        <w:t>алуға</w:t>
      </w:r>
      <w:r>
        <w:rPr>
          <w:spacing w:val="3"/>
        </w:rPr>
        <w:t xml:space="preserve"> </w:t>
      </w:r>
      <w:r>
        <w:t>көмектесетін</w:t>
      </w:r>
      <w:r>
        <w:rPr>
          <w:spacing w:val="4"/>
        </w:rPr>
        <w:t xml:space="preserve"> </w:t>
      </w:r>
      <w:r>
        <w:t>тиімділік</w:t>
      </w:r>
      <w:r>
        <w:rPr>
          <w:spacing w:val="1"/>
        </w:rPr>
        <w:t xml:space="preserve"> </w:t>
      </w:r>
      <w:r>
        <w:rPr>
          <w:spacing w:val="-2"/>
        </w:rPr>
        <w:t>принципі</w:t>
      </w:r>
    </w:p>
    <w:p w14:paraId="21A63A76" w14:textId="77777777" w:rsidR="00C81874" w:rsidRDefault="00C81874" w:rsidP="00C81874">
      <w:pPr>
        <w:pStyle w:val="a3"/>
        <w:spacing w:before="27"/>
        <w:ind w:left="524"/>
        <w:rPr>
          <w:i/>
          <w:position w:val="-6"/>
          <w:sz w:val="16"/>
        </w:rPr>
      </w:pPr>
      <w:r>
        <w:t>(дербес</w:t>
      </w:r>
      <w:r>
        <w:rPr>
          <w:spacing w:val="3"/>
        </w:rPr>
        <w:t xml:space="preserve"> </w:t>
      </w:r>
      <w:r>
        <w:t>жағдайда</w:t>
      </w:r>
      <w:r>
        <w:rPr>
          <w:spacing w:val="8"/>
        </w:rPr>
        <w:t xml:space="preserve"> </w:t>
      </w:r>
      <w:r>
        <w:t>,</w:t>
      </w:r>
      <w:r>
        <w:rPr>
          <w:spacing w:val="39"/>
        </w:rPr>
        <w:t xml:space="preserve"> </w:t>
      </w:r>
      <w:r>
        <w:rPr>
          <w:rFonts w:ascii="Symbol" w:hAnsi="Symbol"/>
          <w:position w:val="2"/>
          <w:sz w:val="28"/>
        </w:rPr>
        <w:t></w:t>
      </w:r>
      <w:r>
        <w:rPr>
          <w:position w:val="2"/>
          <w:sz w:val="28"/>
          <w:vertAlign w:val="subscript"/>
        </w:rPr>
        <w:t>оп</w:t>
      </w:r>
      <w:r>
        <w:rPr>
          <w:spacing w:val="45"/>
          <w:position w:val="2"/>
          <w:sz w:val="28"/>
        </w:rPr>
        <w:t xml:space="preserve"> </w:t>
      </w:r>
      <w:r>
        <w:t>жалғыз</w:t>
      </w:r>
      <w:r>
        <w:rPr>
          <w:spacing w:val="9"/>
        </w:rPr>
        <w:t xml:space="preserve"> </w:t>
      </w:r>
      <w:r>
        <w:t>элементтен</w:t>
      </w:r>
      <w:r>
        <w:rPr>
          <w:spacing w:val="9"/>
        </w:rPr>
        <w:t xml:space="preserve"> </w:t>
      </w:r>
      <w:r>
        <w:t>тұруы</w:t>
      </w:r>
      <w:r>
        <w:rPr>
          <w:spacing w:val="9"/>
        </w:rPr>
        <w:t xml:space="preserve"> </w:t>
      </w:r>
      <w:r>
        <w:t>да</w:t>
      </w:r>
      <w:r>
        <w:rPr>
          <w:spacing w:val="10"/>
        </w:rPr>
        <w:t xml:space="preserve"> </w:t>
      </w:r>
      <w:r>
        <w:t>мүмкін).</w:t>
      </w:r>
      <w:r>
        <w:rPr>
          <w:spacing w:val="8"/>
        </w:rPr>
        <w:t xml:space="preserve"> </w:t>
      </w:r>
      <w:r>
        <w:t>Бұдан</w:t>
      </w:r>
      <w:r>
        <w:rPr>
          <w:spacing w:val="9"/>
        </w:rPr>
        <w:t xml:space="preserve"> </w:t>
      </w:r>
      <w:r>
        <w:t>әрі</w:t>
      </w:r>
      <w:r>
        <w:rPr>
          <w:spacing w:val="33"/>
        </w:rPr>
        <w:t xml:space="preserve"> </w:t>
      </w:r>
      <w:r>
        <w:rPr>
          <w:rFonts w:ascii="Symbol" w:hAnsi="Symbol"/>
          <w:position w:val="1"/>
          <w:sz w:val="32"/>
        </w:rPr>
        <w:t></w:t>
      </w:r>
      <w:r>
        <w:rPr>
          <w:spacing w:val="-54"/>
          <w:position w:val="1"/>
          <w:sz w:val="32"/>
        </w:rPr>
        <w:t xml:space="preserve"> </w:t>
      </w:r>
      <w:r>
        <w:rPr>
          <w:i/>
          <w:spacing w:val="-5"/>
          <w:position w:val="-6"/>
          <w:sz w:val="16"/>
        </w:rPr>
        <w:t>оп</w:t>
      </w:r>
    </w:p>
    <w:p w14:paraId="011D7818" w14:textId="77777777" w:rsidR="00C81874" w:rsidRDefault="00C81874" w:rsidP="00C81874">
      <w:pPr>
        <w:pStyle w:val="a3"/>
        <w:spacing w:before="11"/>
      </w:pPr>
      <w:r>
        <w:t>ішкі</w:t>
      </w:r>
      <w:r>
        <w:rPr>
          <w:spacing w:val="34"/>
        </w:rPr>
        <w:t xml:space="preserve"> </w:t>
      </w:r>
      <w:r>
        <w:t>жиынынан</w:t>
      </w:r>
      <w:r>
        <w:rPr>
          <w:spacing w:val="32"/>
        </w:rPr>
        <w:t xml:space="preserve"> </w:t>
      </w:r>
      <w:r>
        <w:t>ШҚК</w:t>
      </w:r>
      <w:r>
        <w:rPr>
          <w:spacing w:val="31"/>
        </w:rPr>
        <w:t xml:space="preserve"> </w:t>
      </w:r>
      <w:r>
        <w:t>көзқарасы</w:t>
      </w:r>
      <w:r>
        <w:rPr>
          <w:spacing w:val="35"/>
        </w:rPr>
        <w:t xml:space="preserve"> </w:t>
      </w:r>
      <w:r>
        <w:t>бойынша</w:t>
      </w:r>
      <w:r>
        <w:rPr>
          <w:spacing w:val="31"/>
        </w:rPr>
        <w:t xml:space="preserve"> </w:t>
      </w:r>
      <w:r>
        <w:t>ең</w:t>
      </w:r>
      <w:r>
        <w:rPr>
          <w:spacing w:val="32"/>
        </w:rPr>
        <w:t xml:space="preserve"> </w:t>
      </w:r>
      <w:r>
        <w:t>жақсы</w:t>
      </w:r>
      <w:r>
        <w:rPr>
          <w:spacing w:val="32"/>
        </w:rPr>
        <w:t xml:space="preserve"> </w:t>
      </w:r>
      <w:r>
        <w:t>саналатын</w:t>
      </w:r>
      <w:r>
        <w:rPr>
          <w:spacing w:val="32"/>
        </w:rPr>
        <w:t xml:space="preserve"> </w:t>
      </w:r>
      <w:r>
        <w:t xml:space="preserve">қабылдауға </w:t>
      </w:r>
      <w:r>
        <w:rPr>
          <w:spacing w:val="-2"/>
        </w:rPr>
        <w:t>тұратын</w:t>
      </w:r>
      <w:r>
        <w:rPr>
          <w:spacing w:val="-8"/>
        </w:rPr>
        <w:t xml:space="preserve"> </w:t>
      </w:r>
      <w:r>
        <w:rPr>
          <w:spacing w:val="-2"/>
        </w:rPr>
        <w:t>қандайда</w:t>
      </w:r>
      <w:r>
        <w:rPr>
          <w:spacing w:val="-8"/>
        </w:rPr>
        <w:t xml:space="preserve"> </w:t>
      </w:r>
      <w:r>
        <w:rPr>
          <w:spacing w:val="-2"/>
        </w:rPr>
        <w:t>бір</w:t>
      </w:r>
      <w:r>
        <w:rPr>
          <w:spacing w:val="-6"/>
        </w:rPr>
        <w:t xml:space="preserve"> </w:t>
      </w:r>
      <w:r>
        <w:rPr>
          <w:spacing w:val="-2"/>
        </w:rPr>
        <w:t>шешім</w:t>
      </w:r>
      <w:r>
        <w:rPr>
          <w:spacing w:val="-8"/>
        </w:rPr>
        <w:t xml:space="preserve"> </w:t>
      </w:r>
      <w:r>
        <w:rPr>
          <w:spacing w:val="-2"/>
        </w:rPr>
        <w:t>таңдалады.</w:t>
      </w:r>
      <w:r>
        <w:rPr>
          <w:spacing w:val="-5"/>
        </w:rPr>
        <w:t xml:space="preserve"> </w:t>
      </w:r>
      <w:r>
        <w:rPr>
          <w:spacing w:val="-2"/>
        </w:rPr>
        <w:t>Шешім</w:t>
      </w:r>
      <w:r>
        <w:rPr>
          <w:spacing w:val="-7"/>
        </w:rPr>
        <w:t xml:space="preserve"> </w:t>
      </w:r>
      <w:r>
        <w:rPr>
          <w:spacing w:val="-2"/>
        </w:rPr>
        <w:t>қабылдаудың</w:t>
      </w:r>
      <w:r>
        <w:rPr>
          <w:spacing w:val="-7"/>
        </w:rPr>
        <w:t xml:space="preserve"> </w:t>
      </w:r>
      <w:r>
        <w:rPr>
          <w:spacing w:val="-2"/>
        </w:rPr>
        <w:t>жалпы</w:t>
      </w:r>
      <w:r>
        <w:rPr>
          <w:spacing w:val="-8"/>
        </w:rPr>
        <w:t xml:space="preserve"> </w:t>
      </w:r>
      <w:r>
        <w:rPr>
          <w:spacing w:val="-2"/>
        </w:rPr>
        <w:t>есебінде</w:t>
      </w:r>
    </w:p>
    <w:p w14:paraId="6294DF2C" w14:textId="77777777" w:rsidR="00C81874" w:rsidRDefault="00C81874" w:rsidP="00C81874">
      <w:pPr>
        <w:pStyle w:val="a3"/>
        <w:tabs>
          <w:tab w:val="left" w:pos="1050"/>
          <w:tab w:val="left" w:pos="6467"/>
        </w:tabs>
        <w:spacing w:line="201" w:lineRule="auto"/>
        <w:ind w:right="23" w:firstLine="29"/>
        <w:rPr>
          <w:i/>
        </w:rPr>
      </w:pPr>
      <w:r>
        <w:rPr>
          <w:rFonts w:ascii="Symbol" w:hAnsi="Symbol"/>
          <w:spacing w:val="-10"/>
          <w:sz w:val="29"/>
        </w:rPr>
        <w:t></w:t>
      </w:r>
      <w:r>
        <w:rPr>
          <w:sz w:val="29"/>
        </w:rPr>
        <w:tab/>
      </w:r>
      <w:r>
        <w:t>нұсқалар</w:t>
      </w:r>
      <w:r>
        <w:rPr>
          <w:spacing w:val="40"/>
        </w:rPr>
        <w:t xml:space="preserve"> </w:t>
      </w:r>
      <w:r>
        <w:t>жиыны</w:t>
      </w:r>
      <w:r>
        <w:rPr>
          <w:spacing w:val="40"/>
        </w:rPr>
        <w:t xml:space="preserve"> </w:t>
      </w:r>
      <w:r>
        <w:t>мен</w:t>
      </w:r>
      <w:r>
        <w:rPr>
          <w:spacing w:val="80"/>
        </w:rPr>
        <w:t xml:space="preserve"> </w:t>
      </w:r>
      <w:r>
        <w:rPr>
          <w:i/>
          <w:sz w:val="30"/>
        </w:rPr>
        <w:t>P</w:t>
      </w:r>
      <w:r>
        <w:rPr>
          <w:i/>
          <w:spacing w:val="80"/>
          <w:sz w:val="30"/>
        </w:rPr>
        <w:t xml:space="preserve"> </w:t>
      </w:r>
      <w:r>
        <w:t>тиімділік</w:t>
      </w:r>
      <w:r>
        <w:rPr>
          <w:spacing w:val="40"/>
        </w:rPr>
        <w:t xml:space="preserve"> </w:t>
      </w:r>
      <w:r>
        <w:t>принципі</w:t>
      </w:r>
      <w:r>
        <w:tab/>
        <w:t>алдын</w:t>
      </w:r>
      <w:r>
        <w:rPr>
          <w:spacing w:val="40"/>
        </w:rPr>
        <w:t xml:space="preserve"> </w:t>
      </w:r>
      <w:r>
        <w:t>ала</w:t>
      </w:r>
      <w:r>
        <w:rPr>
          <w:spacing w:val="40"/>
        </w:rPr>
        <w:t xml:space="preserve"> </w:t>
      </w:r>
      <w:r>
        <w:t>берілмеуі</w:t>
      </w:r>
      <w:r>
        <w:rPr>
          <w:spacing w:val="40"/>
        </w:rPr>
        <w:t xml:space="preserve"> </w:t>
      </w:r>
      <w:r>
        <w:t>де мүмкін.</w:t>
      </w:r>
      <w:r>
        <w:rPr>
          <w:spacing w:val="14"/>
        </w:rPr>
        <w:t xml:space="preserve"> </w:t>
      </w:r>
      <w:r>
        <w:t>Есепте</w:t>
      </w:r>
      <w:r>
        <w:rPr>
          <w:spacing w:val="80"/>
          <w:w w:val="150"/>
        </w:rPr>
        <w:t xml:space="preserve"> </w:t>
      </w:r>
      <w:r>
        <w:rPr>
          <w:rFonts w:ascii="Symbol" w:hAnsi="Symbol"/>
          <w:sz w:val="29"/>
        </w:rPr>
        <w:t></w:t>
      </w:r>
      <w:r>
        <w:rPr>
          <w:spacing w:val="70"/>
          <w:sz w:val="29"/>
        </w:rPr>
        <w:t xml:space="preserve"> </w:t>
      </w:r>
      <w:r>
        <w:t>берілсе,</w:t>
      </w:r>
      <w:r>
        <w:rPr>
          <w:spacing w:val="14"/>
        </w:rPr>
        <w:t xml:space="preserve"> </w:t>
      </w:r>
      <w:r>
        <w:t>онда</w:t>
      </w:r>
      <w:r>
        <w:rPr>
          <w:spacing w:val="14"/>
        </w:rPr>
        <w:t xml:space="preserve"> </w:t>
      </w:r>
      <w:r>
        <w:t>есеп</w:t>
      </w:r>
      <w:r>
        <w:rPr>
          <w:spacing w:val="15"/>
        </w:rPr>
        <w:t xml:space="preserve"> </w:t>
      </w:r>
      <w:r>
        <w:t>таңдау есебі</w:t>
      </w:r>
      <w:r>
        <w:rPr>
          <w:spacing w:val="14"/>
        </w:rPr>
        <w:t xml:space="preserve"> </w:t>
      </w:r>
      <w:r>
        <w:t>делінеді</w:t>
      </w:r>
      <w:r>
        <w:rPr>
          <w:spacing w:val="14"/>
        </w:rPr>
        <w:t xml:space="preserve"> </w:t>
      </w:r>
      <w:r>
        <w:t>де,</w:t>
      </w:r>
      <w:r>
        <w:rPr>
          <w:spacing w:val="14"/>
        </w:rPr>
        <w:t xml:space="preserve"> </w:t>
      </w:r>
      <w:r>
        <w:t>ал</w:t>
      </w:r>
      <w:r>
        <w:rPr>
          <w:spacing w:val="40"/>
        </w:rPr>
        <w:t xml:space="preserve"> </w:t>
      </w:r>
      <w:r>
        <w:rPr>
          <w:rFonts w:ascii="Symbol" w:hAnsi="Symbol"/>
          <w:sz w:val="29"/>
        </w:rPr>
        <w:t></w:t>
      </w:r>
      <w:r>
        <w:rPr>
          <w:spacing w:val="70"/>
          <w:sz w:val="29"/>
        </w:rPr>
        <w:t xml:space="preserve"> </w:t>
      </w:r>
      <w:r>
        <w:t>мен</w:t>
      </w:r>
      <w:r>
        <w:rPr>
          <w:spacing w:val="64"/>
        </w:rPr>
        <w:t xml:space="preserve"> </w:t>
      </w:r>
      <w:r>
        <w:rPr>
          <w:i/>
        </w:rPr>
        <w:t>P</w:t>
      </w:r>
    </w:p>
    <w:p w14:paraId="04428C82" w14:textId="77777777" w:rsidR="00C81874" w:rsidRDefault="00C81874" w:rsidP="00C81874">
      <w:pPr>
        <w:pStyle w:val="a3"/>
        <w:spacing w:line="314" w:lineRule="exact"/>
      </w:pPr>
      <w:r>
        <w:t>берілсе</w:t>
      </w:r>
      <w:r>
        <w:rPr>
          <w:spacing w:val="-3"/>
        </w:rPr>
        <w:t xml:space="preserve"> </w:t>
      </w:r>
      <w:r>
        <w:t>–</w:t>
      </w:r>
      <w:r>
        <w:rPr>
          <w:spacing w:val="2"/>
        </w:rPr>
        <w:t xml:space="preserve"> </w:t>
      </w:r>
      <w:r>
        <w:t>тиімділеу</w:t>
      </w:r>
      <w:r>
        <w:rPr>
          <w:spacing w:val="-6"/>
        </w:rPr>
        <w:t xml:space="preserve"> </w:t>
      </w:r>
      <w:r>
        <w:t>есебін аламыз.</w:t>
      </w:r>
      <w:r>
        <w:rPr>
          <w:spacing w:val="1"/>
        </w:rPr>
        <w:t xml:space="preserve"> </w:t>
      </w:r>
      <w:r>
        <w:t>Практикалық</w:t>
      </w:r>
      <w:r>
        <w:rPr>
          <w:spacing w:val="-1"/>
        </w:rPr>
        <w:t xml:space="preserve"> </w:t>
      </w:r>
      <w:r>
        <w:t>есептерде</w:t>
      </w:r>
      <w:r>
        <w:rPr>
          <w:spacing w:val="25"/>
        </w:rPr>
        <w:t xml:space="preserve">  </w:t>
      </w:r>
      <w:r>
        <w:rPr>
          <w:i/>
          <w:sz w:val="28"/>
        </w:rPr>
        <w:t>x</w:t>
      </w:r>
      <w:r>
        <w:rPr>
          <w:i/>
          <w:spacing w:val="-49"/>
          <w:sz w:val="28"/>
        </w:rPr>
        <w:t xml:space="preserve"> </w:t>
      </w:r>
      <w:r>
        <w:rPr>
          <w:rFonts w:ascii="Symbol" w:hAnsi="Symbol"/>
        </w:rPr>
        <w:t></w:t>
      </w:r>
      <w:r>
        <w:rPr>
          <w:spacing w:val="-35"/>
        </w:rPr>
        <w:t xml:space="preserve"> </w:t>
      </w:r>
      <w:r>
        <w:rPr>
          <w:rFonts w:ascii="Symbol" w:hAnsi="Symbol"/>
          <w:sz w:val="28"/>
        </w:rPr>
        <w:t></w:t>
      </w:r>
      <w:r>
        <w:rPr>
          <w:spacing w:val="75"/>
          <w:sz w:val="28"/>
        </w:rPr>
        <w:t xml:space="preserve"> </w:t>
      </w:r>
      <w:r>
        <w:rPr>
          <w:spacing w:val="-2"/>
        </w:rPr>
        <w:t>нұсқалары</w:t>
      </w:r>
    </w:p>
    <w:p w14:paraId="0814F6ED" w14:textId="77777777" w:rsidR="00C81874" w:rsidRDefault="00C81874" w:rsidP="00C81874">
      <w:pPr>
        <w:pStyle w:val="a3"/>
        <w:spacing w:line="361" w:lineRule="exact"/>
        <w:ind w:left="524"/>
        <w:rPr>
          <w:position w:val="2"/>
          <w:sz w:val="28"/>
        </w:rPr>
      </w:pPr>
      <w:r>
        <w:t>түрлі</w:t>
      </w:r>
      <w:r>
        <w:rPr>
          <w:spacing w:val="-8"/>
        </w:rPr>
        <w:t xml:space="preserve"> </w:t>
      </w:r>
      <w:r>
        <w:rPr>
          <w:i/>
        </w:rPr>
        <w:t xml:space="preserve">x </w:t>
      </w:r>
      <w:r>
        <w:t>қасиеттердің</w:t>
      </w:r>
      <w:r>
        <w:rPr>
          <w:spacing w:val="1"/>
        </w:rPr>
        <w:t xml:space="preserve"> </w:t>
      </w:r>
      <w:r>
        <w:t>жиынтығын</w:t>
      </w:r>
      <w:r>
        <w:rPr>
          <w:spacing w:val="-1"/>
        </w:rPr>
        <w:t xml:space="preserve"> </w:t>
      </w:r>
      <w:r>
        <w:t>сипаттайды.</w:t>
      </w:r>
      <w:r>
        <w:rPr>
          <w:spacing w:val="-1"/>
        </w:rPr>
        <w:t xml:space="preserve"> </w:t>
      </w:r>
      <w:r>
        <w:rPr>
          <w:i/>
        </w:rPr>
        <w:t>x</w:t>
      </w:r>
      <w:r>
        <w:rPr>
          <w:i/>
          <w:spacing w:val="-2"/>
        </w:rPr>
        <w:t xml:space="preserve"> </w:t>
      </w:r>
      <w:r>
        <w:t>нұсқасын</w:t>
      </w:r>
      <w:r>
        <w:rPr>
          <w:spacing w:val="-1"/>
        </w:rPr>
        <w:t xml:space="preserve"> </w:t>
      </w:r>
      <w:r>
        <w:t>бағалау</w:t>
      </w:r>
      <w:r>
        <w:rPr>
          <w:spacing w:val="-4"/>
        </w:rPr>
        <w:t xml:space="preserve"> </w:t>
      </w:r>
      <w:r>
        <w:t>үшін</w:t>
      </w:r>
      <w:r>
        <w:rPr>
          <w:spacing w:val="30"/>
        </w:rPr>
        <w:t xml:space="preserve"> </w:t>
      </w:r>
      <w:r>
        <w:rPr>
          <w:rFonts w:ascii="Symbol" w:hAnsi="Symbol"/>
          <w:position w:val="2"/>
          <w:sz w:val="28"/>
        </w:rPr>
        <w:t></w:t>
      </w:r>
      <w:r>
        <w:rPr>
          <w:i/>
          <w:position w:val="2"/>
          <w:sz w:val="28"/>
          <w:vertAlign w:val="subscript"/>
        </w:rPr>
        <w:t>s</w:t>
      </w:r>
      <w:r>
        <w:rPr>
          <w:i/>
          <w:spacing w:val="-40"/>
          <w:position w:val="2"/>
          <w:sz w:val="28"/>
        </w:rPr>
        <w:t xml:space="preserve"> </w:t>
      </w:r>
      <w:r>
        <w:rPr>
          <w:spacing w:val="-5"/>
          <w:position w:val="2"/>
          <w:sz w:val="28"/>
        </w:rPr>
        <w:t>(</w:t>
      </w:r>
      <w:r>
        <w:rPr>
          <w:i/>
          <w:spacing w:val="-5"/>
          <w:position w:val="2"/>
          <w:sz w:val="29"/>
        </w:rPr>
        <w:t>x</w:t>
      </w:r>
      <w:r>
        <w:rPr>
          <w:spacing w:val="-5"/>
          <w:position w:val="2"/>
          <w:sz w:val="28"/>
        </w:rPr>
        <w:t>)</w:t>
      </w:r>
    </w:p>
    <w:p w14:paraId="27518F35" w14:textId="77777777" w:rsidR="00C81874" w:rsidRDefault="00C81874" w:rsidP="00C81874">
      <w:pPr>
        <w:spacing w:before="55"/>
        <w:ind w:left="525"/>
        <w:rPr>
          <w:position w:val="1"/>
          <w:sz w:val="26"/>
        </w:rPr>
      </w:pPr>
      <w:r>
        <w:rPr>
          <w:noProof/>
          <w:position w:val="1"/>
          <w:sz w:val="26"/>
        </w:rPr>
        <mc:AlternateContent>
          <mc:Choice Requires="wps">
            <w:drawing>
              <wp:anchor distT="0" distB="0" distL="0" distR="0" simplePos="0" relativeHeight="251494912" behindDoc="1" locked="0" layoutInCell="1" allowOverlap="1" wp14:anchorId="6B82AB75" wp14:editId="0EF89354">
                <wp:simplePos x="0" y="0"/>
                <wp:positionH relativeFrom="page">
                  <wp:posOffset>5762731</wp:posOffset>
                </wp:positionH>
                <wp:positionV relativeFrom="paragraph">
                  <wp:posOffset>75438</wp:posOffset>
                </wp:positionV>
                <wp:extent cx="20129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270"/>
                        </a:xfrm>
                        <a:custGeom>
                          <a:avLst/>
                          <a:gdLst/>
                          <a:ahLst/>
                          <a:cxnLst/>
                          <a:rect l="l" t="t" r="r" b="b"/>
                          <a:pathLst>
                            <a:path w="201295">
                              <a:moveTo>
                                <a:pt x="0" y="0"/>
                              </a:moveTo>
                              <a:lnTo>
                                <a:pt x="201099"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079D3F" id="Graphic 4" o:spid="_x0000_s1026" style="position:absolute;margin-left:453.75pt;margin-top:5.95pt;width:15.85pt;height:.1pt;z-index:-251821568;visibility:visible;mso-wrap-style:square;mso-wrap-distance-left:0;mso-wrap-distance-top:0;mso-wrap-distance-right:0;mso-wrap-distance-bottom:0;mso-position-horizontal:absolute;mso-position-horizontal-relative:page;mso-position-vertical:absolute;mso-position-vertical-relative:text;v-text-anchor:top" coordsize="201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" path="m,l201099,e" filled="f" strokeweight=".16836mm">
                <v:path arrowok="t"/>
                <w10:wrap anchorx="page"/>
              </v:shape>
            </w:pict>
          </mc:Fallback>
        </mc:AlternateContent>
      </w:r>
      <w:r>
        <w:rPr>
          <w:position w:val="1"/>
          <w:sz w:val="26"/>
        </w:rPr>
        <w:t>векторы</w:t>
      </w:r>
      <w:r>
        <w:rPr>
          <w:spacing w:val="-17"/>
          <w:position w:val="1"/>
          <w:sz w:val="26"/>
        </w:rPr>
        <w:t xml:space="preserve"> </w:t>
      </w:r>
      <w:r>
        <w:rPr>
          <w:position w:val="1"/>
          <w:sz w:val="26"/>
        </w:rPr>
        <w:t>енгізіледі,</w:t>
      </w:r>
      <w:r>
        <w:rPr>
          <w:spacing w:val="-16"/>
          <w:position w:val="1"/>
          <w:sz w:val="26"/>
        </w:rPr>
        <w:t xml:space="preserve"> </w:t>
      </w:r>
      <w:r>
        <w:rPr>
          <w:position w:val="1"/>
          <w:sz w:val="26"/>
        </w:rPr>
        <w:t>мұндағы</w:t>
      </w:r>
      <w:r>
        <w:rPr>
          <w:spacing w:val="-10"/>
          <w:position w:val="1"/>
          <w:sz w:val="26"/>
        </w:rPr>
        <w:t xml:space="preserve"> </w:t>
      </w:r>
      <w:r>
        <w:rPr>
          <w:rFonts w:ascii="Symbol" w:hAnsi="Symbol"/>
          <w:position w:val="3"/>
          <w:sz w:val="28"/>
        </w:rPr>
        <w:t></w:t>
      </w:r>
      <w:r>
        <w:rPr>
          <w:i/>
          <w:position w:val="-3"/>
          <w:sz w:val="17"/>
        </w:rPr>
        <w:t>s</w:t>
      </w:r>
      <w:r>
        <w:rPr>
          <w:i/>
          <w:spacing w:val="-12"/>
          <w:position w:val="-3"/>
          <w:sz w:val="17"/>
        </w:rPr>
        <w:t xml:space="preserve"> </w:t>
      </w:r>
      <w:r>
        <w:rPr>
          <w:position w:val="3"/>
          <w:sz w:val="28"/>
        </w:rPr>
        <w:t>(</w:t>
      </w:r>
      <w:r>
        <w:rPr>
          <w:i/>
          <w:position w:val="3"/>
          <w:sz w:val="29"/>
        </w:rPr>
        <w:t>x</w:t>
      </w:r>
      <w:r>
        <w:rPr>
          <w:position w:val="3"/>
          <w:sz w:val="28"/>
        </w:rPr>
        <w:t>)</w:t>
      </w:r>
      <w:r>
        <w:rPr>
          <w:spacing w:val="15"/>
          <w:position w:val="3"/>
          <w:sz w:val="28"/>
        </w:rPr>
        <w:t xml:space="preserve"> </w:t>
      </w:r>
      <w:r>
        <w:rPr>
          <w:position w:val="1"/>
          <w:sz w:val="26"/>
        </w:rPr>
        <w:t>дегеніміз</w:t>
      </w:r>
      <w:r>
        <w:rPr>
          <w:spacing w:val="-17"/>
          <w:position w:val="1"/>
          <w:sz w:val="26"/>
        </w:rPr>
        <w:t xml:space="preserve"> </w:t>
      </w:r>
      <w:r>
        <w:rPr>
          <w:i/>
          <w:position w:val="1"/>
          <w:sz w:val="26"/>
        </w:rPr>
        <w:t>x</w:t>
      </w:r>
      <w:r>
        <w:rPr>
          <w:i/>
          <w:spacing w:val="-16"/>
          <w:position w:val="1"/>
          <w:sz w:val="26"/>
        </w:rPr>
        <w:t xml:space="preserve"> </w:t>
      </w:r>
      <w:r>
        <w:rPr>
          <w:position w:val="1"/>
          <w:sz w:val="26"/>
        </w:rPr>
        <w:t>нұсқасының</w:t>
      </w:r>
      <w:r>
        <w:rPr>
          <w:spacing w:val="-5"/>
          <w:position w:val="1"/>
          <w:sz w:val="26"/>
        </w:rPr>
        <w:t xml:space="preserve"> </w:t>
      </w:r>
      <w:r>
        <w:rPr>
          <w:i/>
          <w:sz w:val="28"/>
        </w:rPr>
        <w:t>s</w:t>
      </w:r>
      <w:r>
        <w:rPr>
          <w:i/>
          <w:spacing w:val="-8"/>
          <w:sz w:val="28"/>
        </w:rPr>
        <w:t xml:space="preserve"> </w:t>
      </w:r>
      <w:r>
        <w:rPr>
          <w:i/>
          <w:sz w:val="28"/>
        </w:rPr>
        <w:t>(</w:t>
      </w:r>
      <w:r>
        <w:rPr>
          <w:i/>
          <w:spacing w:val="-18"/>
          <w:sz w:val="28"/>
        </w:rPr>
        <w:t xml:space="preserve"> </w:t>
      </w:r>
      <w:r>
        <w:rPr>
          <w:i/>
          <w:sz w:val="28"/>
        </w:rPr>
        <w:t>s</w:t>
      </w:r>
      <w:r>
        <w:rPr>
          <w:i/>
          <w:spacing w:val="-16"/>
          <w:sz w:val="28"/>
        </w:rPr>
        <w:t xml:space="preserve"> </w:t>
      </w:r>
      <w:r>
        <w:rPr>
          <w:rFonts w:ascii="Symbol" w:hAnsi="Symbol"/>
          <w:sz w:val="26"/>
        </w:rPr>
        <w:t></w:t>
      </w:r>
      <w:r>
        <w:rPr>
          <w:spacing w:val="-16"/>
          <w:sz w:val="26"/>
        </w:rPr>
        <w:t xml:space="preserve"> </w:t>
      </w:r>
      <w:r>
        <w:rPr>
          <w:i/>
          <w:sz w:val="28"/>
        </w:rPr>
        <w:t>1.q</w:t>
      </w:r>
      <w:r>
        <w:rPr>
          <w:i/>
          <w:spacing w:val="-18"/>
          <w:sz w:val="28"/>
        </w:rPr>
        <w:t xml:space="preserve"> </w:t>
      </w:r>
      <w:r>
        <w:rPr>
          <w:i/>
          <w:sz w:val="28"/>
        </w:rPr>
        <w:t>)</w:t>
      </w:r>
      <w:r>
        <w:rPr>
          <w:i/>
          <w:spacing w:val="29"/>
          <w:sz w:val="28"/>
        </w:rPr>
        <w:t xml:space="preserve"> </w:t>
      </w:r>
      <w:r>
        <w:rPr>
          <w:spacing w:val="-2"/>
          <w:position w:val="1"/>
          <w:sz w:val="26"/>
        </w:rPr>
        <w:t>қасиеті</w:t>
      </w:r>
    </w:p>
    <w:p w14:paraId="7EEFA510" w14:textId="77777777" w:rsidR="00C81874" w:rsidRDefault="00C81874" w:rsidP="00C81874">
      <w:pPr>
        <w:pStyle w:val="a3"/>
        <w:spacing w:before="3" w:line="232" w:lineRule="auto"/>
        <w:ind w:right="22"/>
      </w:pPr>
      <w:r>
        <w:t>бойынша</w:t>
      </w:r>
      <w:r>
        <w:rPr>
          <w:spacing w:val="-8"/>
        </w:rPr>
        <w:t xml:space="preserve"> </w:t>
      </w:r>
      <w:r>
        <w:t>сандық</w:t>
      </w:r>
      <w:r>
        <w:rPr>
          <w:spacing w:val="-9"/>
        </w:rPr>
        <w:t xml:space="preserve"> </w:t>
      </w:r>
      <w:r>
        <w:t>бағалануы.</w:t>
      </w:r>
      <w:r>
        <w:rPr>
          <w:spacing w:val="-8"/>
        </w:rPr>
        <w:t xml:space="preserve"> </w:t>
      </w:r>
      <w:r>
        <w:t>Бұдан</w:t>
      </w:r>
      <w:r>
        <w:rPr>
          <w:spacing w:val="-8"/>
        </w:rPr>
        <w:t xml:space="preserve"> </w:t>
      </w:r>
      <w:r>
        <w:t>соң</w:t>
      </w:r>
      <w:r>
        <w:rPr>
          <w:spacing w:val="-8"/>
        </w:rPr>
        <w:t xml:space="preserve"> </w:t>
      </w:r>
      <w:r>
        <w:t>осы</w:t>
      </w:r>
      <w:r>
        <w:rPr>
          <w:spacing w:val="-6"/>
        </w:rPr>
        <w:t xml:space="preserve"> </w:t>
      </w:r>
      <w:r>
        <w:t>бағалаулар</w:t>
      </w:r>
      <w:r>
        <w:rPr>
          <w:spacing w:val="-8"/>
        </w:rPr>
        <w:t xml:space="preserve"> </w:t>
      </w:r>
      <w:r>
        <w:t>негізінде</w:t>
      </w:r>
      <w:r>
        <w:rPr>
          <w:spacing w:val="80"/>
        </w:rPr>
        <w:t xml:space="preserve"> </w:t>
      </w:r>
      <w:r>
        <w:rPr>
          <w:i/>
          <w:sz w:val="30"/>
        </w:rPr>
        <w:t>P</w:t>
      </w:r>
      <w:r>
        <w:rPr>
          <w:i/>
          <w:spacing w:val="40"/>
          <w:sz w:val="30"/>
        </w:rPr>
        <w:t xml:space="preserve"> </w:t>
      </w:r>
      <w:r>
        <w:t>тиімділік принципі қалыптасады.</w:t>
      </w:r>
    </w:p>
    <w:p w14:paraId="4A9C5B96" w14:textId="77777777" w:rsidR="00C81874" w:rsidRDefault="00C81874" w:rsidP="00C81874">
      <w:pPr>
        <w:pStyle w:val="a3"/>
        <w:spacing w:before="1"/>
        <w:ind w:left="524" w:right="21" w:firstLine="708"/>
      </w:pPr>
      <w:r>
        <w:rPr>
          <w:b/>
        </w:rPr>
        <w:t xml:space="preserve">Моделдер құру. </w:t>
      </w:r>
      <w:r>
        <w:t>Операцияларды зерттеуде нақтылықты өрнектейтін моделдер айрықша рөл атқарады. Олар өздері бейнелейтін жүйелердің айқын да, ықшам кескінін алуға мүмкіндік береді. Көбіне моделдерді талдап, эксперимент</w:t>
      </w:r>
      <w:r>
        <w:rPr>
          <w:spacing w:val="55"/>
        </w:rPr>
        <w:t xml:space="preserve"> </w:t>
      </w:r>
      <w:r>
        <w:t>жасап,</w:t>
      </w:r>
      <w:r>
        <w:rPr>
          <w:spacing w:val="57"/>
        </w:rPr>
        <w:t xml:space="preserve"> </w:t>
      </w:r>
      <w:r>
        <w:t>қарастырылатын</w:t>
      </w:r>
      <w:r>
        <w:rPr>
          <w:spacing w:val="55"/>
        </w:rPr>
        <w:t xml:space="preserve"> </w:t>
      </w:r>
      <w:r>
        <w:t>жүйедегі</w:t>
      </w:r>
      <w:r>
        <w:rPr>
          <w:spacing w:val="56"/>
        </w:rPr>
        <w:t xml:space="preserve"> </w:t>
      </w:r>
      <w:r>
        <w:t>өзгерістің</w:t>
      </w:r>
      <w:r>
        <w:rPr>
          <w:spacing w:val="54"/>
        </w:rPr>
        <w:t xml:space="preserve"> </w:t>
      </w:r>
      <w:r>
        <w:t>жүйе</w:t>
      </w:r>
      <w:r>
        <w:rPr>
          <w:spacing w:val="53"/>
        </w:rPr>
        <w:t xml:space="preserve"> </w:t>
      </w:r>
      <w:r>
        <w:rPr>
          <w:spacing w:val="-2"/>
        </w:rPr>
        <w:t>қызметінің</w:t>
      </w:r>
    </w:p>
    <w:p w14:paraId="6B725E3C" w14:textId="77777777" w:rsidR="00C81874" w:rsidRDefault="00C81874" w:rsidP="00C81874">
      <w:pPr>
        <w:pStyle w:val="a3"/>
        <w:sectPr w:rsidR="00C81874" w:rsidSect="00C81874">
          <w:pgSz w:w="11910" w:h="16840"/>
          <w:pgMar w:top="1340" w:right="1417" w:bottom="1240" w:left="1275" w:header="0" w:footer="1055" w:gutter="0"/>
          <w:cols w:space="720"/>
        </w:sectPr>
      </w:pPr>
    </w:p>
    <w:p w14:paraId="1D960E59" w14:textId="77777777" w:rsidR="00C81874" w:rsidRDefault="00C81874" w:rsidP="00C81874">
      <w:pPr>
        <w:pStyle w:val="a3"/>
        <w:spacing w:before="76"/>
        <w:ind w:left="165" w:right="380"/>
      </w:pPr>
      <w:r>
        <w:lastRenderedPageBreak/>
        <w:t>сапасына ықпалын анықтайды. Осындай әдістердің арқасында жүйенің өзіне тікелей</w:t>
      </w:r>
      <w:r>
        <w:rPr>
          <w:spacing w:val="-17"/>
        </w:rPr>
        <w:t xml:space="preserve"> </w:t>
      </w:r>
      <w:r>
        <w:t>эксперимент</w:t>
      </w:r>
      <w:r>
        <w:rPr>
          <w:spacing w:val="-16"/>
        </w:rPr>
        <w:t xml:space="preserve"> </w:t>
      </w:r>
      <w:r>
        <w:t>жасаудан</w:t>
      </w:r>
      <w:r>
        <w:rPr>
          <w:spacing w:val="-16"/>
        </w:rPr>
        <w:t xml:space="preserve"> </w:t>
      </w:r>
      <w:r>
        <w:t>құтыламыз.</w:t>
      </w:r>
      <w:r>
        <w:rPr>
          <w:spacing w:val="-16"/>
        </w:rPr>
        <w:t xml:space="preserve"> </w:t>
      </w:r>
      <w:r>
        <w:t>Кейде,</w:t>
      </w:r>
      <w:r>
        <w:rPr>
          <w:spacing w:val="-17"/>
        </w:rPr>
        <w:t xml:space="preserve"> </w:t>
      </w:r>
      <w:r>
        <w:t>жүйеде</w:t>
      </w:r>
      <w:r>
        <w:rPr>
          <w:spacing w:val="-16"/>
        </w:rPr>
        <w:t xml:space="preserve"> </w:t>
      </w:r>
      <w:r>
        <w:t>натура-эксперимент өткізу</w:t>
      </w:r>
      <w:r>
        <w:rPr>
          <w:spacing w:val="-2"/>
        </w:rPr>
        <w:t xml:space="preserve"> </w:t>
      </w:r>
      <w:r>
        <w:t>мүмкін емес, немесе оған мол қаржы мен уақыт қажет болады. Әдетте, нысанды жасағаннан гөрі</w:t>
      </w:r>
      <w:r>
        <w:rPr>
          <w:spacing w:val="-1"/>
        </w:rPr>
        <w:t xml:space="preserve"> </w:t>
      </w:r>
      <w:r>
        <w:t>оның</w:t>
      </w:r>
      <w:r>
        <w:rPr>
          <w:spacing w:val="40"/>
        </w:rPr>
        <w:t xml:space="preserve"> </w:t>
      </w:r>
      <w:r>
        <w:t>әлдеқайда қарапайым моделін жасаудың сәті түседі. Қандай да бір құбылысты тап басып, дәл айту</w:t>
      </w:r>
      <w:r>
        <w:rPr>
          <w:spacing w:val="-4"/>
        </w:rPr>
        <w:t xml:space="preserve"> </w:t>
      </w:r>
      <w:r>
        <w:t xml:space="preserve">үшін қыруар айнымалы қажет болса да, оның негізгі қасиеттерін анықтауға айнымалылардың </w:t>
      </w:r>
      <w:proofErr w:type="spellStart"/>
      <w:r>
        <w:t>салыстармалы</w:t>
      </w:r>
      <w:proofErr w:type="spellEnd"/>
      <w:r>
        <w:t xml:space="preserve"> түрдегі кішігірім сандары жеткілікті. Әйтсе де, анағұрлым маңызды айнымалыларды таңдау, олардың арасындағы байланысты дәл бейнелеу және жүйе қызметінің мақсатын дұрыс қиыстыру оңайға түсе </w:t>
      </w:r>
      <w:r>
        <w:rPr>
          <w:spacing w:val="-2"/>
        </w:rPr>
        <w:t>бермейді.</w:t>
      </w:r>
    </w:p>
    <w:p w14:paraId="20B12B33" w14:textId="77777777" w:rsidR="00C81874" w:rsidRDefault="00C81874" w:rsidP="00C81874">
      <w:pPr>
        <w:pStyle w:val="a3"/>
        <w:spacing w:line="297" w:lineRule="exact"/>
        <w:ind w:left="165"/>
      </w:pPr>
      <w:r>
        <w:t>Операцияларды</w:t>
      </w:r>
      <w:r>
        <w:rPr>
          <w:spacing w:val="-1"/>
        </w:rPr>
        <w:t xml:space="preserve"> </w:t>
      </w:r>
      <w:r>
        <w:t>зерттеуде</w:t>
      </w:r>
      <w:r>
        <w:rPr>
          <w:spacing w:val="2"/>
        </w:rPr>
        <w:t xml:space="preserve"> </w:t>
      </w:r>
      <w:r>
        <w:t>қолданылатын</w:t>
      </w:r>
      <w:r>
        <w:rPr>
          <w:spacing w:val="1"/>
        </w:rPr>
        <w:t xml:space="preserve"> </w:t>
      </w:r>
      <w:r>
        <w:t>моделдердің</w:t>
      </w:r>
      <w:r>
        <w:rPr>
          <w:spacing w:val="1"/>
        </w:rPr>
        <w:t xml:space="preserve"> </w:t>
      </w:r>
      <w:r>
        <w:t>типіне</w:t>
      </w:r>
      <w:r>
        <w:rPr>
          <w:spacing w:val="1"/>
        </w:rPr>
        <w:t xml:space="preserve"> </w:t>
      </w:r>
      <w:r>
        <w:t xml:space="preserve">тоқтала </w:t>
      </w:r>
      <w:r>
        <w:rPr>
          <w:spacing w:val="-2"/>
        </w:rPr>
        <w:t>кетсек:</w:t>
      </w:r>
    </w:p>
    <w:p w14:paraId="47D30637" w14:textId="77777777" w:rsidR="00C81874" w:rsidRDefault="00C81874" w:rsidP="00C81874">
      <w:pPr>
        <w:pStyle w:val="a5"/>
        <w:numPr>
          <w:ilvl w:val="0"/>
          <w:numId w:val="38"/>
        </w:numPr>
        <w:tabs>
          <w:tab w:val="left" w:pos="444"/>
        </w:tabs>
        <w:spacing w:before="1" w:line="299" w:lineRule="exact"/>
        <w:ind w:left="444" w:hanging="279"/>
        <w:jc w:val="both"/>
        <w:rPr>
          <w:sz w:val="26"/>
        </w:rPr>
      </w:pPr>
      <w:r>
        <w:rPr>
          <w:sz w:val="26"/>
        </w:rPr>
        <w:t>кескіндеуші,</w:t>
      </w:r>
      <w:r>
        <w:rPr>
          <w:spacing w:val="-9"/>
          <w:sz w:val="26"/>
        </w:rPr>
        <w:t xml:space="preserve"> </w:t>
      </w:r>
      <w:r>
        <w:rPr>
          <w:sz w:val="26"/>
        </w:rPr>
        <w:t>2)</w:t>
      </w:r>
      <w:r>
        <w:rPr>
          <w:spacing w:val="-8"/>
          <w:sz w:val="26"/>
        </w:rPr>
        <w:t xml:space="preserve"> </w:t>
      </w:r>
      <w:r>
        <w:rPr>
          <w:sz w:val="26"/>
        </w:rPr>
        <w:t>аналогтық,</w:t>
      </w:r>
      <w:r>
        <w:rPr>
          <w:spacing w:val="-8"/>
          <w:sz w:val="26"/>
        </w:rPr>
        <w:t xml:space="preserve"> </w:t>
      </w:r>
      <w:r>
        <w:rPr>
          <w:sz w:val="26"/>
        </w:rPr>
        <w:t>3)</w:t>
      </w:r>
      <w:r>
        <w:rPr>
          <w:spacing w:val="-9"/>
          <w:sz w:val="26"/>
        </w:rPr>
        <w:t xml:space="preserve"> </w:t>
      </w:r>
      <w:r>
        <w:rPr>
          <w:sz w:val="26"/>
        </w:rPr>
        <w:t>символдық,</w:t>
      </w:r>
      <w:r>
        <w:rPr>
          <w:spacing w:val="-8"/>
          <w:sz w:val="26"/>
        </w:rPr>
        <w:t xml:space="preserve"> </w:t>
      </w:r>
      <w:r>
        <w:rPr>
          <w:sz w:val="26"/>
        </w:rPr>
        <w:t>4)</w:t>
      </w:r>
      <w:r>
        <w:rPr>
          <w:spacing w:val="-8"/>
          <w:sz w:val="26"/>
        </w:rPr>
        <w:t xml:space="preserve"> </w:t>
      </w:r>
      <w:r>
        <w:rPr>
          <w:spacing w:val="-2"/>
          <w:sz w:val="26"/>
        </w:rPr>
        <w:t>имитациялық.</w:t>
      </w:r>
    </w:p>
    <w:p w14:paraId="05A238C9" w14:textId="77777777" w:rsidR="00C81874" w:rsidRDefault="00C81874" w:rsidP="00C81874">
      <w:pPr>
        <w:pStyle w:val="a3"/>
        <w:ind w:left="164" w:right="381" w:firstLine="772"/>
      </w:pPr>
      <w:r>
        <w:rPr>
          <w:i/>
          <w:u w:val="single"/>
        </w:rPr>
        <w:t>Кескіндеуші моделдер</w:t>
      </w:r>
      <w:r>
        <w:rPr>
          <w:i/>
        </w:rPr>
        <w:t xml:space="preserve"> </w:t>
      </w:r>
      <w:r>
        <w:t>нақты нысанға сырттай ұқсас болғанымен, одан өлшемдері өзгеше,</w:t>
      </w:r>
      <w:r>
        <w:rPr>
          <w:spacing w:val="40"/>
        </w:rPr>
        <w:t xml:space="preserve"> </w:t>
      </w:r>
      <w:r>
        <w:t>яғни нысанның бейнесі мен көшірмесін білдіреді. Анағұрлым</w:t>
      </w:r>
      <w:r>
        <w:rPr>
          <w:spacing w:val="-4"/>
        </w:rPr>
        <w:t xml:space="preserve"> </w:t>
      </w:r>
      <w:r>
        <w:t>көбірек</w:t>
      </w:r>
      <w:r>
        <w:rPr>
          <w:spacing w:val="-2"/>
        </w:rPr>
        <w:t xml:space="preserve"> </w:t>
      </w:r>
      <w:r>
        <w:t>таралған</w:t>
      </w:r>
      <w:r>
        <w:rPr>
          <w:spacing w:val="-3"/>
        </w:rPr>
        <w:t xml:space="preserve"> </w:t>
      </w:r>
      <w:r>
        <w:t>осындай</w:t>
      </w:r>
      <w:r>
        <w:rPr>
          <w:spacing w:val="-3"/>
        </w:rPr>
        <w:t xml:space="preserve"> </w:t>
      </w:r>
      <w:r>
        <w:t>типтегі</w:t>
      </w:r>
      <w:r>
        <w:rPr>
          <w:spacing w:val="-3"/>
        </w:rPr>
        <w:t xml:space="preserve"> </w:t>
      </w:r>
      <w:r>
        <w:t>моделдер:</w:t>
      </w:r>
      <w:r>
        <w:rPr>
          <w:spacing w:val="-3"/>
        </w:rPr>
        <w:t xml:space="preserve"> </w:t>
      </w:r>
      <w:r>
        <w:rPr>
          <w:i/>
        </w:rPr>
        <w:t>суреттер,</w:t>
      </w:r>
      <w:r>
        <w:rPr>
          <w:i/>
          <w:spacing w:val="-3"/>
        </w:rPr>
        <w:t xml:space="preserve"> </w:t>
      </w:r>
      <w:r>
        <w:rPr>
          <w:i/>
        </w:rPr>
        <w:t xml:space="preserve">сызбалар, эскиздер, фотографиялар, ұлғайтылған немесе кішірейтілген моделдер </w:t>
      </w:r>
      <w:r>
        <w:t>және т.б.</w:t>
      </w:r>
      <w:r>
        <w:rPr>
          <w:spacing w:val="40"/>
        </w:rPr>
        <w:t xml:space="preserve"> </w:t>
      </w:r>
      <w:r>
        <w:t xml:space="preserve">Автомобилдерді, станоктарды, мебелдерді конструкциялау процесінде бұйымның жалпы </w:t>
      </w:r>
      <w:proofErr w:type="spellStart"/>
      <w:r>
        <w:t>көрнісі</w:t>
      </w:r>
      <w:proofErr w:type="spellEnd"/>
      <w:r>
        <w:t xml:space="preserve"> мен </w:t>
      </w:r>
      <w:proofErr w:type="spellStart"/>
      <w:r>
        <w:t>деталдерінің</w:t>
      </w:r>
      <w:proofErr w:type="spellEnd"/>
      <w:r>
        <w:t xml:space="preserve"> өлшемдері көрсетілген сызбалар жиі қолданылады. Киім пішкенде</w:t>
      </w:r>
      <w:r>
        <w:rPr>
          <w:spacing w:val="40"/>
        </w:rPr>
        <w:t xml:space="preserve"> </w:t>
      </w:r>
      <w:r>
        <w:t>матаны пішу схемалары мен эскиздері пайдаланылады. Жаңа ұшақ конструкциясының аэродинамикалық қасиеттері алдын ала аэродинамикалық құбырдағы кішірейтілген натура-моделдермен зерттеледі. Кемелердің гидродинамикалық сипаттары оның натура- моделдерін бассейнде сынау арқылы анықталады.</w:t>
      </w:r>
    </w:p>
    <w:p w14:paraId="3B693177" w14:textId="77777777" w:rsidR="00C81874" w:rsidRDefault="00C81874" w:rsidP="00C81874">
      <w:pPr>
        <w:pStyle w:val="a3"/>
        <w:spacing w:before="1"/>
        <w:ind w:left="165" w:right="380" w:firstLine="708"/>
      </w:pPr>
      <w:r>
        <w:rPr>
          <w:i/>
          <w:u w:val="single"/>
        </w:rPr>
        <w:t>Аналогтық</w:t>
      </w:r>
      <w:r>
        <w:rPr>
          <w:i/>
          <w:spacing w:val="-7"/>
          <w:u w:val="single"/>
        </w:rPr>
        <w:t xml:space="preserve"> </w:t>
      </w:r>
      <w:r>
        <w:rPr>
          <w:i/>
          <w:u w:val="single"/>
        </w:rPr>
        <w:t>моделдерде</w:t>
      </w:r>
      <w:r>
        <w:rPr>
          <w:i/>
          <w:spacing w:val="-8"/>
        </w:rPr>
        <w:t xml:space="preserve"> </w:t>
      </w:r>
      <w:r>
        <w:t>бір</w:t>
      </w:r>
      <w:r>
        <w:rPr>
          <w:spacing w:val="-8"/>
        </w:rPr>
        <w:t xml:space="preserve"> </w:t>
      </w:r>
      <w:r>
        <w:t>қасиеттер</w:t>
      </w:r>
      <w:r>
        <w:rPr>
          <w:spacing w:val="-8"/>
        </w:rPr>
        <w:t xml:space="preserve"> </w:t>
      </w:r>
      <w:r>
        <w:t>топтамасы</w:t>
      </w:r>
      <w:r>
        <w:rPr>
          <w:spacing w:val="-7"/>
        </w:rPr>
        <w:t xml:space="preserve"> </w:t>
      </w:r>
      <w:r>
        <w:t>мүлде</w:t>
      </w:r>
      <w:r>
        <w:rPr>
          <w:spacing w:val="-8"/>
        </w:rPr>
        <w:t xml:space="preserve"> </w:t>
      </w:r>
      <w:r>
        <w:t>басқа</w:t>
      </w:r>
      <w:r>
        <w:rPr>
          <w:spacing w:val="-8"/>
        </w:rPr>
        <w:t xml:space="preserve"> </w:t>
      </w:r>
      <w:r>
        <w:t>екінші</w:t>
      </w:r>
      <w:r>
        <w:rPr>
          <w:spacing w:val="-8"/>
        </w:rPr>
        <w:t xml:space="preserve"> </w:t>
      </w:r>
      <w:r>
        <w:t>бір қасиеттер тобын</w:t>
      </w:r>
      <w:r>
        <w:rPr>
          <w:spacing w:val="40"/>
        </w:rPr>
        <w:t xml:space="preserve"> </w:t>
      </w:r>
      <w:r>
        <w:t xml:space="preserve">бейнелеу үшін қолданылады. Мысалы, гидравликалық жүйені электрлік, транспорттық немесе экономикалық жүйелер аналогы ретінде қолданады. Тұтқыр ортадағы математикалық маятниктің </w:t>
      </w:r>
      <w:proofErr w:type="spellStart"/>
      <w:r>
        <w:t>өшпелі</w:t>
      </w:r>
      <w:proofErr w:type="spellEnd"/>
      <w:r>
        <w:t xml:space="preserve"> тербелісі конденсатордан, </w:t>
      </w:r>
      <w:proofErr w:type="spellStart"/>
      <w:r>
        <w:t>индуктивтіліктен</w:t>
      </w:r>
      <w:proofErr w:type="spellEnd"/>
      <w:r>
        <w:t xml:space="preserve"> және резистордан тұратын электрлік схема арқылы </w:t>
      </w:r>
      <w:proofErr w:type="spellStart"/>
      <w:r>
        <w:t>моделденеді</w:t>
      </w:r>
      <w:proofErr w:type="spellEnd"/>
      <w:r>
        <w:t>; бұл жағдайда маятниктің механикалық қозғалысының аналогы – конденсатор қабаттарындағы кернеулердің өзгеруі, тұтқыр орта аналогы – резистор кедергісі.</w:t>
      </w:r>
    </w:p>
    <w:p w14:paraId="4D9B6FC8" w14:textId="77777777" w:rsidR="00C81874" w:rsidRDefault="00C81874" w:rsidP="00C81874">
      <w:pPr>
        <w:pStyle w:val="a3"/>
        <w:ind w:left="165" w:right="378" w:firstLine="708"/>
      </w:pPr>
      <w:r>
        <w:rPr>
          <w:i/>
          <w:spacing w:val="-3"/>
          <w:u w:val="single"/>
        </w:rPr>
        <w:t xml:space="preserve"> </w:t>
      </w:r>
      <w:r>
        <w:rPr>
          <w:i/>
          <w:u w:val="single"/>
        </w:rPr>
        <w:t>Символдық</w:t>
      </w:r>
      <w:r>
        <w:rPr>
          <w:i/>
          <w:spacing w:val="40"/>
          <w:u w:val="single"/>
        </w:rPr>
        <w:t xml:space="preserve"> </w:t>
      </w:r>
      <w:r>
        <w:rPr>
          <w:i/>
          <w:u w:val="single"/>
        </w:rPr>
        <w:t>моделдерде</w:t>
      </w:r>
      <w:r>
        <w:rPr>
          <w:i/>
          <w:spacing w:val="40"/>
        </w:rPr>
        <w:t xml:space="preserve"> </w:t>
      </w:r>
      <w:r>
        <w:t>объектінің бейнеленуі шартты символдар арқылы жүзеге асады.</w:t>
      </w:r>
      <w:r>
        <w:rPr>
          <w:spacing w:val="40"/>
        </w:rPr>
        <w:t xml:space="preserve"> </w:t>
      </w:r>
      <w:r>
        <w:t xml:space="preserve">Мысалы, хатты әліппе қаріптері арқылы жазсақ, музыкалық шығармаға нота қолданамыз. Егер, моделдеу процесінде математикалық символдар (арифметикалық және логикалық амалдар; теңдік, теңсіздік, функционалдық тәуелділіктер, туындылар мен интегралдар, алгебралық және дифференциалдық һәм </w:t>
      </w:r>
      <w:proofErr w:type="spellStart"/>
      <w:r>
        <w:t>интегро</w:t>
      </w:r>
      <w:proofErr w:type="spellEnd"/>
      <w:r>
        <w:t>-дифференциалдық теңдеулер т.б.) пайдаланылса, онда математикалық моделді аламыз. Операцияны зерттеу есептерін шығаруда математикалық моделдер маңдай алды орында екендігін атап өткеніміз ләзім. Дегенмен, ұйымдық басқару есебін шығару әрдайым математикалық моделдер құруға және</w:t>
      </w:r>
      <w:r>
        <w:rPr>
          <w:spacing w:val="40"/>
        </w:rPr>
        <w:t xml:space="preserve"> </w:t>
      </w:r>
      <w:r>
        <w:t>тиісті есептеулер жасауға соқтыра бермейді.</w:t>
      </w:r>
      <w:r>
        <w:rPr>
          <w:spacing w:val="40"/>
        </w:rPr>
        <w:t xml:space="preserve"> </w:t>
      </w:r>
      <w:r>
        <w:t>Бұны,</w:t>
      </w:r>
      <w:r>
        <w:rPr>
          <w:spacing w:val="40"/>
        </w:rPr>
        <w:t xml:space="preserve"> </w:t>
      </w:r>
      <w:r>
        <w:t>дербес жағдайда , шешім қабылдау барысында қойылған есепті басқарушының дұрыс шешуінде маңызды рөл атқаратын, бірақ қатаң қисындауға көне бермейтін (демек математикалық моделге тікелей ене алмайтын) факторлармен жиі ұшырасатындығымыз</w:t>
      </w:r>
      <w:r>
        <w:rPr>
          <w:spacing w:val="-2"/>
        </w:rPr>
        <w:t xml:space="preserve"> </w:t>
      </w:r>
      <w:r>
        <w:t>көрсетеді. Осындай қиысуы</w:t>
      </w:r>
      <w:r>
        <w:rPr>
          <w:spacing w:val="1"/>
        </w:rPr>
        <w:t xml:space="preserve"> </w:t>
      </w:r>
      <w:r>
        <w:t>қиын факторлардың</w:t>
      </w:r>
      <w:r>
        <w:rPr>
          <w:spacing w:val="-2"/>
        </w:rPr>
        <w:t xml:space="preserve"> </w:t>
      </w:r>
      <w:r>
        <w:t>бірі</w:t>
      </w:r>
      <w:r>
        <w:rPr>
          <w:spacing w:val="-1"/>
        </w:rPr>
        <w:t xml:space="preserve"> </w:t>
      </w:r>
      <w:r>
        <w:rPr>
          <w:spacing w:val="-10"/>
        </w:rPr>
        <w:t>–</w:t>
      </w:r>
    </w:p>
    <w:p w14:paraId="5F1C256B" w14:textId="77777777" w:rsidR="00C81874" w:rsidRDefault="00C81874" w:rsidP="00C81874">
      <w:pPr>
        <w:pStyle w:val="a3"/>
        <w:sectPr w:rsidR="00C81874" w:rsidSect="00C81874">
          <w:pgSz w:w="11910" w:h="16840"/>
          <w:pgMar w:top="1340" w:right="1417" w:bottom="1240" w:left="1275" w:header="0" w:footer="1055" w:gutter="0"/>
          <w:cols w:space="720"/>
        </w:sectPr>
      </w:pPr>
    </w:p>
    <w:p w14:paraId="55D46AF0" w14:textId="77777777" w:rsidR="00C81874" w:rsidRDefault="00C81874" w:rsidP="00C81874">
      <w:pPr>
        <w:pStyle w:val="a3"/>
        <w:spacing w:before="76"/>
        <w:ind w:right="24" w:hanging="1"/>
      </w:pPr>
      <w:r>
        <w:lastRenderedPageBreak/>
        <w:t>адамзат</w:t>
      </w:r>
      <w:r>
        <w:rPr>
          <w:spacing w:val="-17"/>
        </w:rPr>
        <w:t xml:space="preserve"> </w:t>
      </w:r>
      <w:r>
        <w:t>қызметінің</w:t>
      </w:r>
      <w:r>
        <w:rPr>
          <w:spacing w:val="-16"/>
        </w:rPr>
        <w:t xml:space="preserve"> </w:t>
      </w:r>
      <w:r>
        <w:t>«</w:t>
      </w:r>
      <w:proofErr w:type="spellStart"/>
      <w:r>
        <w:t>бихевиоралді</w:t>
      </w:r>
      <w:proofErr w:type="spellEnd"/>
      <w:r>
        <w:t>»</w:t>
      </w:r>
      <w:r>
        <w:rPr>
          <w:spacing w:val="-16"/>
        </w:rPr>
        <w:t xml:space="preserve"> </w:t>
      </w:r>
      <w:r>
        <w:t>делінетін</w:t>
      </w:r>
      <w:r>
        <w:rPr>
          <w:spacing w:val="-16"/>
        </w:rPr>
        <w:t xml:space="preserve"> </w:t>
      </w:r>
      <w:r>
        <w:t>(</w:t>
      </w:r>
      <w:proofErr w:type="spellStart"/>
      <w:r>
        <w:t>behaviour</w:t>
      </w:r>
      <w:proofErr w:type="spellEnd"/>
      <w:r>
        <w:rPr>
          <w:spacing w:val="-17"/>
        </w:rPr>
        <w:t xml:space="preserve"> </w:t>
      </w:r>
      <w:r>
        <w:t>–</w:t>
      </w:r>
      <w:r>
        <w:rPr>
          <w:spacing w:val="-16"/>
        </w:rPr>
        <w:t xml:space="preserve"> </w:t>
      </w:r>
      <w:r>
        <w:t>мінез-құлық</w:t>
      </w:r>
      <w:r>
        <w:rPr>
          <w:spacing w:val="-16"/>
        </w:rPr>
        <w:t xml:space="preserve"> </w:t>
      </w:r>
      <w:r>
        <w:t>сөзінен шыққан))</w:t>
      </w:r>
      <w:r>
        <w:rPr>
          <w:spacing w:val="40"/>
        </w:rPr>
        <w:t xml:space="preserve"> </w:t>
      </w:r>
      <w:r>
        <w:t>факторы.</w:t>
      </w:r>
    </w:p>
    <w:p w14:paraId="511756B3" w14:textId="77777777" w:rsidR="00C81874" w:rsidRDefault="00C81874" w:rsidP="00C81874">
      <w:pPr>
        <w:pStyle w:val="a3"/>
        <w:ind w:left="524" w:right="21"/>
      </w:pPr>
      <w:r>
        <w:t>Математикалық моделдеудің қолданыс аясы қанша кең болса да, ұйымдық басқарудың көптеген</w:t>
      </w:r>
      <w:r>
        <w:rPr>
          <w:spacing w:val="40"/>
        </w:rPr>
        <w:t xml:space="preserve"> </w:t>
      </w:r>
      <w:r>
        <w:t xml:space="preserve">маңызды есебін қарастырғанда талдаудың мүлде басқа әдістеріне көңіл бөлу қажеттігі туады. Мәселен, </w:t>
      </w:r>
      <w:r>
        <w:rPr>
          <w:i/>
        </w:rPr>
        <w:t xml:space="preserve">математикалық моделдерді сандық шешу үшін </w:t>
      </w:r>
      <w:r>
        <w:t>шағын өлшемді жүйелер жағдайымен шектеліп, зерттелінетін нысан құрылымына және олардың қызмет ету алгоритмдеріне қатысты</w:t>
      </w:r>
      <w:r>
        <w:rPr>
          <w:spacing w:val="-9"/>
        </w:rPr>
        <w:t xml:space="preserve"> </w:t>
      </w:r>
      <w:r>
        <w:rPr>
          <w:i/>
        </w:rPr>
        <w:t>ықшамдаушы</w:t>
      </w:r>
      <w:r>
        <w:rPr>
          <w:i/>
          <w:spacing w:val="-11"/>
        </w:rPr>
        <w:t xml:space="preserve"> </w:t>
      </w:r>
      <w:r>
        <w:rPr>
          <w:i/>
        </w:rPr>
        <w:t>ұйғарымдар</w:t>
      </w:r>
      <w:r>
        <w:rPr>
          <w:i/>
          <w:spacing w:val="-10"/>
        </w:rPr>
        <w:t xml:space="preserve"> </w:t>
      </w:r>
      <w:r>
        <w:rPr>
          <w:i/>
        </w:rPr>
        <w:t>жасауға</w:t>
      </w:r>
      <w:r>
        <w:rPr>
          <w:i/>
          <w:spacing w:val="-11"/>
        </w:rPr>
        <w:t xml:space="preserve"> </w:t>
      </w:r>
      <w:r>
        <w:rPr>
          <w:i/>
        </w:rPr>
        <w:t>тура</w:t>
      </w:r>
      <w:r>
        <w:rPr>
          <w:i/>
          <w:spacing w:val="-10"/>
        </w:rPr>
        <w:t xml:space="preserve"> </w:t>
      </w:r>
      <w:r>
        <w:rPr>
          <w:i/>
        </w:rPr>
        <w:t>келеді</w:t>
      </w:r>
      <w:r>
        <w:t>.</w:t>
      </w:r>
      <w:r>
        <w:rPr>
          <w:spacing w:val="-10"/>
        </w:rPr>
        <w:t xml:space="preserve"> </w:t>
      </w:r>
      <w:r>
        <w:t>Бұл</w:t>
      </w:r>
      <w:r>
        <w:rPr>
          <w:spacing w:val="-10"/>
        </w:rPr>
        <w:t xml:space="preserve"> </w:t>
      </w:r>
      <w:r>
        <w:t>кездегі</w:t>
      </w:r>
      <w:r>
        <w:rPr>
          <w:spacing w:val="-11"/>
        </w:rPr>
        <w:t xml:space="preserve"> </w:t>
      </w:r>
      <w:r>
        <w:t>алынған моделдер нақты жүйедегі өтетін процестердің қарабайыр жуықтауы болып қалуы мүмкін. Мұндайда жүйе қалпын компьютерде «айнытпай бейнелеуге» (</w:t>
      </w:r>
      <w:proofErr w:type="spellStart"/>
      <w:r>
        <w:t>имитациялауға</w:t>
      </w:r>
      <w:proofErr w:type="spellEnd"/>
      <w:r>
        <w:t xml:space="preserve">) </w:t>
      </w:r>
      <w:proofErr w:type="spellStart"/>
      <w:r>
        <w:t>мумкіндік</w:t>
      </w:r>
      <w:proofErr w:type="spellEnd"/>
      <w:r>
        <w:t xml:space="preserve"> беретін</w:t>
      </w:r>
      <w:r>
        <w:rPr>
          <w:spacing w:val="40"/>
        </w:rPr>
        <w:t xml:space="preserve">  </w:t>
      </w:r>
      <w:r>
        <w:rPr>
          <w:u w:val="single"/>
        </w:rPr>
        <w:t>имитациялық моделдерді</w:t>
      </w:r>
      <w:r>
        <w:t xml:space="preserve"> қолданамыз.</w:t>
      </w:r>
    </w:p>
    <w:p w14:paraId="0765DEE2" w14:textId="77777777" w:rsidR="00C81874" w:rsidRDefault="00C81874" w:rsidP="00C81874">
      <w:pPr>
        <w:spacing w:line="298" w:lineRule="exact"/>
        <w:ind w:left="1297"/>
        <w:jc w:val="both"/>
        <w:rPr>
          <w:i/>
          <w:sz w:val="26"/>
        </w:rPr>
      </w:pPr>
      <w:r>
        <w:rPr>
          <w:i/>
          <w:spacing w:val="-2"/>
          <w:sz w:val="26"/>
        </w:rPr>
        <w:t>Имитациялық</w:t>
      </w:r>
      <w:r>
        <w:rPr>
          <w:i/>
          <w:spacing w:val="4"/>
          <w:sz w:val="26"/>
        </w:rPr>
        <w:t xml:space="preserve"> </w:t>
      </w:r>
      <w:proofErr w:type="spellStart"/>
      <w:r>
        <w:rPr>
          <w:i/>
          <w:spacing w:val="-2"/>
          <w:sz w:val="26"/>
        </w:rPr>
        <w:t>моделдеуде</w:t>
      </w:r>
      <w:proofErr w:type="spellEnd"/>
    </w:p>
    <w:p w14:paraId="6A242D03" w14:textId="77777777" w:rsidR="00C81874" w:rsidRDefault="00C81874" w:rsidP="00C81874">
      <w:pPr>
        <w:pStyle w:val="a5"/>
        <w:numPr>
          <w:ilvl w:val="0"/>
          <w:numId w:val="37"/>
        </w:numPr>
        <w:tabs>
          <w:tab w:val="left" w:pos="740"/>
        </w:tabs>
        <w:ind w:right="23" w:firstLine="0"/>
        <w:jc w:val="both"/>
        <w:rPr>
          <w:sz w:val="26"/>
        </w:rPr>
      </w:pPr>
      <w:r>
        <w:rPr>
          <w:sz w:val="26"/>
        </w:rPr>
        <w:t>айнымалылар арасындағы қайбір функционалдық тәуелділіктерді кестелер немесе математикалық күрделі функциялар көмегімен ескере аламыз;</w:t>
      </w:r>
    </w:p>
    <w:p w14:paraId="08DFACAD" w14:textId="77777777" w:rsidR="00C81874" w:rsidRDefault="00C81874" w:rsidP="00C81874">
      <w:pPr>
        <w:pStyle w:val="a5"/>
        <w:numPr>
          <w:ilvl w:val="0"/>
          <w:numId w:val="37"/>
        </w:numPr>
        <w:tabs>
          <w:tab w:val="left" w:pos="883"/>
          <w:tab w:val="left" w:pos="885"/>
        </w:tabs>
        <w:spacing w:before="1"/>
        <w:ind w:left="885" w:right="21" w:hanging="361"/>
        <w:jc w:val="both"/>
        <w:rPr>
          <w:sz w:val="26"/>
        </w:rPr>
      </w:pPr>
      <w:r>
        <w:rPr>
          <w:sz w:val="26"/>
        </w:rPr>
        <w:t>анықталмаған факторларды да ескеруге, сонымен қатар үлестірім заңы кестелер немесе күрделі математикалық функциялар арқылы берілетін кездейсоқ шамаларды генерациялауға да мүмкіндік бар;</w:t>
      </w:r>
    </w:p>
    <w:p w14:paraId="07F0217F" w14:textId="77777777" w:rsidR="00C81874" w:rsidRDefault="00C81874" w:rsidP="00C81874">
      <w:pPr>
        <w:pStyle w:val="a5"/>
        <w:numPr>
          <w:ilvl w:val="0"/>
          <w:numId w:val="37"/>
        </w:numPr>
        <w:tabs>
          <w:tab w:val="left" w:pos="949"/>
        </w:tabs>
        <w:spacing w:line="297" w:lineRule="exact"/>
        <w:ind w:left="949" w:hanging="424"/>
        <w:jc w:val="both"/>
        <w:rPr>
          <w:sz w:val="26"/>
        </w:rPr>
      </w:pPr>
      <w:r>
        <w:rPr>
          <w:sz w:val="26"/>
        </w:rPr>
        <w:t>жүйенің</w:t>
      </w:r>
      <w:r>
        <w:rPr>
          <w:spacing w:val="-13"/>
          <w:sz w:val="26"/>
        </w:rPr>
        <w:t xml:space="preserve"> </w:t>
      </w:r>
      <w:r>
        <w:rPr>
          <w:sz w:val="26"/>
        </w:rPr>
        <w:t>қызмет</w:t>
      </w:r>
      <w:r>
        <w:rPr>
          <w:spacing w:val="-14"/>
          <w:sz w:val="26"/>
        </w:rPr>
        <w:t xml:space="preserve"> </w:t>
      </w:r>
      <w:r>
        <w:rPr>
          <w:sz w:val="26"/>
        </w:rPr>
        <w:t>етуінің</w:t>
      </w:r>
      <w:r>
        <w:rPr>
          <w:spacing w:val="-12"/>
          <w:sz w:val="26"/>
        </w:rPr>
        <w:t xml:space="preserve"> </w:t>
      </w:r>
      <w:r>
        <w:rPr>
          <w:sz w:val="26"/>
        </w:rPr>
        <w:t>күрделі</w:t>
      </w:r>
      <w:r>
        <w:rPr>
          <w:spacing w:val="-14"/>
          <w:sz w:val="26"/>
        </w:rPr>
        <w:t xml:space="preserve"> </w:t>
      </w:r>
      <w:r>
        <w:rPr>
          <w:sz w:val="26"/>
        </w:rPr>
        <w:t>алгоритмдерінің</w:t>
      </w:r>
      <w:r>
        <w:rPr>
          <w:spacing w:val="-13"/>
          <w:sz w:val="26"/>
        </w:rPr>
        <w:t xml:space="preserve"> </w:t>
      </w:r>
      <w:proofErr w:type="spellStart"/>
      <w:r>
        <w:rPr>
          <w:sz w:val="26"/>
        </w:rPr>
        <w:t>программалай</w:t>
      </w:r>
      <w:proofErr w:type="spellEnd"/>
      <w:r>
        <w:rPr>
          <w:spacing w:val="-11"/>
          <w:sz w:val="26"/>
        </w:rPr>
        <w:t xml:space="preserve"> </w:t>
      </w:r>
      <w:r>
        <w:rPr>
          <w:spacing w:val="-2"/>
          <w:sz w:val="26"/>
        </w:rPr>
        <w:t>аламыз.</w:t>
      </w:r>
    </w:p>
    <w:p w14:paraId="2241C4E7" w14:textId="77777777" w:rsidR="00C81874" w:rsidRDefault="00C81874" w:rsidP="00C81874">
      <w:pPr>
        <w:pStyle w:val="a3"/>
        <w:spacing w:before="1"/>
        <w:ind w:right="18" w:firstLine="360"/>
      </w:pPr>
      <w:r>
        <w:t>Сонымен,</w:t>
      </w:r>
      <w:r>
        <w:rPr>
          <w:spacing w:val="40"/>
        </w:rPr>
        <w:t xml:space="preserve"> </w:t>
      </w:r>
      <w:r>
        <w:t>математикалық модел құрып, шешімін алу мүмкін емес жүйелердің қалпын</w:t>
      </w:r>
      <w:r>
        <w:rPr>
          <w:spacing w:val="40"/>
        </w:rPr>
        <w:t xml:space="preserve"> </w:t>
      </w:r>
      <w:proofErr w:type="spellStart"/>
      <w:r>
        <w:t>имитациялауға</w:t>
      </w:r>
      <w:proofErr w:type="spellEnd"/>
      <w:r>
        <w:t xml:space="preserve"> мүмкіндік аламыз. Мұның сыртында имитациялық моделдер жүйені неғұрлым дәл бейнелеуге мүмкіндік береді. Имитациялық моделдеудің негізгі кемшілігі – көптеген эксперимент жасау қажеттігі, экспериментті жоспарлау және</w:t>
      </w:r>
      <w:r>
        <w:rPr>
          <w:spacing w:val="40"/>
        </w:rPr>
        <w:t xml:space="preserve"> </w:t>
      </w:r>
      <w:r>
        <w:t>бақылау нәтижелерін статистикалық өңдеу</w:t>
      </w:r>
      <w:r>
        <w:rPr>
          <w:spacing w:val="40"/>
        </w:rPr>
        <w:t xml:space="preserve"> </w:t>
      </w:r>
      <w:r>
        <w:t>қиындықтары .</w:t>
      </w:r>
    </w:p>
    <w:p w14:paraId="502B9B7F" w14:textId="77777777" w:rsidR="00C81874" w:rsidRDefault="00C81874" w:rsidP="00C81874">
      <w:pPr>
        <w:pStyle w:val="a3"/>
        <w:ind w:left="524" w:right="22" w:firstLine="708"/>
      </w:pPr>
      <w:r>
        <w:rPr>
          <w:b/>
          <w:spacing w:val="20"/>
        </w:rPr>
        <w:t>Ше</w:t>
      </w:r>
      <w:r>
        <w:rPr>
          <w:b/>
          <w:spacing w:val="-17"/>
        </w:rPr>
        <w:t xml:space="preserve"> </w:t>
      </w:r>
      <w:r>
        <w:rPr>
          <w:b/>
        </w:rPr>
        <w:t>ш</w:t>
      </w:r>
      <w:r>
        <w:rPr>
          <w:b/>
          <w:spacing w:val="-16"/>
        </w:rPr>
        <w:t xml:space="preserve"> </w:t>
      </w:r>
      <w:r>
        <w:rPr>
          <w:b/>
        </w:rPr>
        <w:t>і</w:t>
      </w:r>
      <w:r>
        <w:rPr>
          <w:b/>
          <w:spacing w:val="-16"/>
        </w:rPr>
        <w:t xml:space="preserve"> </w:t>
      </w:r>
      <w:r>
        <w:rPr>
          <w:b/>
        </w:rPr>
        <w:t>м</w:t>
      </w:r>
      <w:r>
        <w:rPr>
          <w:b/>
          <w:spacing w:val="-8"/>
        </w:rPr>
        <w:t xml:space="preserve"> </w:t>
      </w:r>
      <w:r>
        <w:rPr>
          <w:b/>
        </w:rPr>
        <w:t>а</w:t>
      </w:r>
      <w:r>
        <w:rPr>
          <w:b/>
          <w:spacing w:val="-17"/>
        </w:rPr>
        <w:t xml:space="preserve"> </w:t>
      </w:r>
      <w:r>
        <w:rPr>
          <w:b/>
        </w:rPr>
        <w:t>л</w:t>
      </w:r>
      <w:r>
        <w:rPr>
          <w:b/>
          <w:spacing w:val="-16"/>
        </w:rPr>
        <w:t xml:space="preserve"> </w:t>
      </w:r>
      <w:r>
        <w:rPr>
          <w:b/>
        </w:rPr>
        <w:t>у</w:t>
      </w:r>
      <w:r>
        <w:rPr>
          <w:b/>
          <w:spacing w:val="-16"/>
        </w:rPr>
        <w:t xml:space="preserve"> </w:t>
      </w:r>
      <w:r>
        <w:rPr>
          <w:b/>
        </w:rPr>
        <w:t>.</w:t>
      </w:r>
      <w:r>
        <w:rPr>
          <w:b/>
          <w:spacing w:val="-16"/>
        </w:rPr>
        <w:t xml:space="preserve"> </w:t>
      </w:r>
      <w:r>
        <w:t>Шешім</w:t>
      </w:r>
      <w:r>
        <w:rPr>
          <w:spacing w:val="-11"/>
        </w:rPr>
        <w:t xml:space="preserve"> </w:t>
      </w:r>
      <w:r>
        <w:t>қабылдау</w:t>
      </w:r>
      <w:r>
        <w:rPr>
          <w:spacing w:val="-15"/>
        </w:rPr>
        <w:t xml:space="preserve"> </w:t>
      </w:r>
      <w:r>
        <w:t>процесінің</w:t>
      </w:r>
      <w:r>
        <w:rPr>
          <w:spacing w:val="-12"/>
        </w:rPr>
        <w:t xml:space="preserve"> </w:t>
      </w:r>
      <w:r>
        <w:t>ең</w:t>
      </w:r>
      <w:r>
        <w:rPr>
          <w:spacing w:val="-12"/>
        </w:rPr>
        <w:t xml:space="preserve"> </w:t>
      </w:r>
      <w:r>
        <w:t>жалпы</w:t>
      </w:r>
      <w:r>
        <w:rPr>
          <w:spacing w:val="80"/>
        </w:rPr>
        <w:t xml:space="preserve"> </w:t>
      </w:r>
      <w:r>
        <w:t>математикалық моделі мына түрде болады</w:t>
      </w:r>
    </w:p>
    <w:p w14:paraId="33F93F37" w14:textId="77777777" w:rsidR="00C81874" w:rsidRDefault="00C81874" w:rsidP="00C81874">
      <w:pPr>
        <w:pStyle w:val="a3"/>
        <w:spacing w:before="65"/>
        <w:ind w:left="0"/>
        <w:rPr>
          <w:sz w:val="21"/>
        </w:rPr>
      </w:pPr>
    </w:p>
    <w:p w14:paraId="7BFADFEB" w14:textId="77777777" w:rsidR="00C81874" w:rsidRDefault="00C81874" w:rsidP="00C81874">
      <w:pPr>
        <w:tabs>
          <w:tab w:val="left" w:pos="8644"/>
        </w:tabs>
        <w:ind w:left="5219"/>
        <w:rPr>
          <w:position w:val="1"/>
          <w:sz w:val="26"/>
        </w:rPr>
      </w:pPr>
      <w:r>
        <w:rPr>
          <w:i/>
          <w:w w:val="110"/>
        </w:rPr>
        <w:t>U</w:t>
      </w:r>
      <w:r>
        <w:rPr>
          <w:i/>
          <w:spacing w:val="36"/>
          <w:w w:val="110"/>
        </w:rPr>
        <w:t xml:space="preserve"> </w:t>
      </w:r>
      <w:r>
        <w:rPr>
          <w:rFonts w:ascii="Symbol" w:hAnsi="Symbol"/>
          <w:w w:val="110"/>
          <w:sz w:val="21"/>
        </w:rPr>
        <w:t></w:t>
      </w:r>
      <w:r>
        <w:rPr>
          <w:spacing w:val="57"/>
          <w:w w:val="110"/>
          <w:sz w:val="21"/>
        </w:rPr>
        <w:t xml:space="preserve"> </w:t>
      </w:r>
      <w:r>
        <w:rPr>
          <w:i/>
          <w:w w:val="110"/>
        </w:rPr>
        <w:t>f</w:t>
      </w:r>
      <w:r>
        <w:rPr>
          <w:i/>
          <w:spacing w:val="-9"/>
          <w:w w:val="110"/>
        </w:rPr>
        <w:t xml:space="preserve"> </w:t>
      </w:r>
      <w:r>
        <w:rPr>
          <w:w w:val="110"/>
          <w:sz w:val="21"/>
        </w:rPr>
        <w:t>(</w:t>
      </w:r>
      <w:r>
        <w:rPr>
          <w:spacing w:val="-30"/>
          <w:w w:val="110"/>
          <w:sz w:val="21"/>
        </w:rPr>
        <w:t xml:space="preserve"> </w:t>
      </w:r>
      <w:r>
        <w:rPr>
          <w:i/>
          <w:w w:val="110"/>
        </w:rPr>
        <w:t>X</w:t>
      </w:r>
      <w:r>
        <w:rPr>
          <w:w w:val="110"/>
          <w:sz w:val="21"/>
        </w:rPr>
        <w:t>,</w:t>
      </w:r>
      <w:r>
        <w:rPr>
          <w:i/>
          <w:w w:val="110"/>
        </w:rPr>
        <w:t>Y</w:t>
      </w:r>
      <w:r>
        <w:rPr>
          <w:w w:val="110"/>
          <w:sz w:val="21"/>
        </w:rPr>
        <w:t xml:space="preserve">) </w:t>
      </w:r>
      <w:r>
        <w:rPr>
          <w:rFonts w:ascii="Symbol" w:hAnsi="Symbol"/>
          <w:w w:val="110"/>
          <w:sz w:val="21"/>
        </w:rPr>
        <w:t></w:t>
      </w:r>
      <w:r>
        <w:rPr>
          <w:w w:val="110"/>
          <w:sz w:val="21"/>
        </w:rPr>
        <w:t xml:space="preserve"> </w:t>
      </w:r>
      <w:proofErr w:type="spellStart"/>
      <w:r>
        <w:rPr>
          <w:spacing w:val="-4"/>
          <w:w w:val="110"/>
          <w:sz w:val="21"/>
        </w:rPr>
        <w:t>max</w:t>
      </w:r>
      <w:proofErr w:type="spellEnd"/>
      <w:r>
        <w:rPr>
          <w:spacing w:val="-4"/>
          <w:w w:val="110"/>
          <w:sz w:val="21"/>
        </w:rPr>
        <w:t>,</w:t>
      </w:r>
      <w:r>
        <w:rPr>
          <w:sz w:val="21"/>
        </w:rPr>
        <w:tab/>
      </w:r>
      <w:r>
        <w:rPr>
          <w:spacing w:val="-2"/>
          <w:w w:val="110"/>
          <w:position w:val="1"/>
          <w:sz w:val="26"/>
        </w:rPr>
        <w:t>(1.2)</w:t>
      </w:r>
    </w:p>
    <w:p w14:paraId="626D2A63" w14:textId="77777777" w:rsidR="00C81874" w:rsidRDefault="00C81874" w:rsidP="00C81874">
      <w:pPr>
        <w:pStyle w:val="a3"/>
        <w:spacing w:before="36"/>
        <w:ind w:left="0"/>
      </w:pPr>
    </w:p>
    <w:p w14:paraId="11000716" w14:textId="77777777" w:rsidR="00C81874" w:rsidRDefault="00C81874" w:rsidP="00C81874">
      <w:pPr>
        <w:pStyle w:val="a3"/>
        <w:spacing w:line="242" w:lineRule="auto"/>
        <w:ind w:left="524" w:right="20"/>
      </w:pPr>
      <w:r>
        <w:t>мұнда</w:t>
      </w:r>
      <w:r>
        <w:rPr>
          <w:spacing w:val="80"/>
        </w:rPr>
        <w:t xml:space="preserve"> </w:t>
      </w:r>
      <w:r>
        <w:rPr>
          <w:i/>
        </w:rPr>
        <w:t>X</w:t>
      </w:r>
      <w:r>
        <w:rPr>
          <w:i/>
          <w:spacing w:val="40"/>
        </w:rPr>
        <w:t xml:space="preserve"> </w:t>
      </w:r>
      <w:r>
        <w:t>–</w:t>
      </w:r>
      <w:r>
        <w:rPr>
          <w:spacing w:val="-11"/>
        </w:rPr>
        <w:t xml:space="preserve"> </w:t>
      </w:r>
      <w:r>
        <w:t>басқарылатын</w:t>
      </w:r>
      <w:r>
        <w:rPr>
          <w:spacing w:val="-11"/>
        </w:rPr>
        <w:t xml:space="preserve"> </w:t>
      </w:r>
      <w:r>
        <w:t xml:space="preserve">айнымалылар, </w:t>
      </w:r>
      <w:r>
        <w:rPr>
          <w:i/>
        </w:rPr>
        <w:t>Y</w:t>
      </w:r>
      <w:r>
        <w:rPr>
          <w:i/>
          <w:spacing w:val="40"/>
        </w:rPr>
        <w:t xml:space="preserve"> </w:t>
      </w:r>
      <w:r>
        <w:t>–</w:t>
      </w:r>
      <w:r>
        <w:rPr>
          <w:spacing w:val="-11"/>
        </w:rPr>
        <w:t xml:space="preserve"> </w:t>
      </w:r>
      <w:r>
        <w:t>басқарылмайтын</w:t>
      </w:r>
      <w:r>
        <w:rPr>
          <w:spacing w:val="-11"/>
        </w:rPr>
        <w:t xml:space="preserve"> </w:t>
      </w:r>
      <w:r>
        <w:t xml:space="preserve">айнымалылар, </w:t>
      </w:r>
      <w:r>
        <w:rPr>
          <w:i/>
          <w:sz w:val="24"/>
        </w:rPr>
        <w:t xml:space="preserve">U </w:t>
      </w:r>
      <w:r>
        <w:t>– пайдалылық функциясы. Мұның сыртында,</w:t>
      </w:r>
      <w:r>
        <w:rPr>
          <w:spacing w:val="40"/>
        </w:rPr>
        <w:t xml:space="preserve"> </w:t>
      </w:r>
      <w:r>
        <w:t>моделге</w:t>
      </w:r>
      <w:r>
        <w:rPr>
          <w:spacing w:val="40"/>
        </w:rPr>
        <w:t xml:space="preserve"> </w:t>
      </w:r>
      <w:r>
        <w:t>шартты</w:t>
      </w:r>
      <w:r>
        <w:rPr>
          <w:spacing w:val="40"/>
        </w:rPr>
        <w:t xml:space="preserve"> </w:t>
      </w:r>
      <w:r>
        <w:t>түрде төмендегіше жазылатын шектеулер енеді</w:t>
      </w:r>
    </w:p>
    <w:p w14:paraId="491C98C7" w14:textId="77777777" w:rsidR="00C81874" w:rsidRDefault="00C81874" w:rsidP="00C81874">
      <w:pPr>
        <w:pStyle w:val="a3"/>
        <w:spacing w:before="2"/>
        <w:ind w:left="0"/>
        <w:rPr>
          <w:sz w:val="20"/>
        </w:rPr>
      </w:pPr>
    </w:p>
    <w:p w14:paraId="691DF690" w14:textId="77777777" w:rsidR="00C81874" w:rsidRDefault="00C81874" w:rsidP="00C81874">
      <w:pPr>
        <w:pStyle w:val="a3"/>
        <w:rPr>
          <w:sz w:val="20"/>
        </w:rPr>
        <w:sectPr w:rsidR="00C81874" w:rsidSect="00C81874">
          <w:pgSz w:w="11910" w:h="16840"/>
          <w:pgMar w:top="1340" w:right="1417" w:bottom="1240" w:left="1275" w:header="0" w:footer="1055" w:gutter="0"/>
          <w:cols w:space="720"/>
        </w:sectPr>
      </w:pPr>
    </w:p>
    <w:p w14:paraId="3D88DE36" w14:textId="77777777" w:rsidR="00C81874" w:rsidRDefault="00C81874" w:rsidP="00C81874">
      <w:pPr>
        <w:spacing w:before="103"/>
        <w:jc w:val="right"/>
        <w:rPr>
          <w:sz w:val="27"/>
        </w:rPr>
      </w:pPr>
      <w:r>
        <w:rPr>
          <w:rFonts w:ascii="Symbol" w:hAnsi="Symbol"/>
          <w:spacing w:val="-2"/>
          <w:sz w:val="28"/>
        </w:rPr>
        <w:t></w:t>
      </w:r>
      <w:r>
        <w:rPr>
          <w:spacing w:val="-37"/>
          <w:sz w:val="28"/>
        </w:rPr>
        <w:t xml:space="preserve"> </w:t>
      </w:r>
      <w:r>
        <w:rPr>
          <w:i/>
          <w:spacing w:val="-2"/>
          <w:sz w:val="28"/>
          <w:vertAlign w:val="subscript"/>
        </w:rPr>
        <w:t>i</w:t>
      </w:r>
      <w:r>
        <w:rPr>
          <w:i/>
          <w:spacing w:val="-30"/>
          <w:sz w:val="28"/>
        </w:rPr>
        <w:t xml:space="preserve"> </w:t>
      </w:r>
      <w:r>
        <w:rPr>
          <w:spacing w:val="-2"/>
          <w:sz w:val="27"/>
        </w:rPr>
        <w:t>(</w:t>
      </w:r>
      <w:r>
        <w:rPr>
          <w:spacing w:val="-42"/>
          <w:sz w:val="27"/>
        </w:rPr>
        <w:t xml:space="preserve"> </w:t>
      </w:r>
      <w:r>
        <w:rPr>
          <w:i/>
          <w:spacing w:val="-2"/>
          <w:sz w:val="28"/>
        </w:rPr>
        <w:t>X</w:t>
      </w:r>
      <w:r>
        <w:rPr>
          <w:spacing w:val="-2"/>
          <w:sz w:val="27"/>
        </w:rPr>
        <w:t>,</w:t>
      </w:r>
      <w:r>
        <w:rPr>
          <w:i/>
          <w:spacing w:val="-2"/>
          <w:sz w:val="28"/>
        </w:rPr>
        <w:t>Y</w:t>
      </w:r>
      <w:r>
        <w:rPr>
          <w:spacing w:val="-2"/>
          <w:sz w:val="27"/>
        </w:rPr>
        <w:t>)</w:t>
      </w:r>
      <w:r>
        <w:rPr>
          <w:spacing w:val="-12"/>
          <w:sz w:val="27"/>
        </w:rPr>
        <w:t xml:space="preserve"> </w:t>
      </w:r>
      <w:r>
        <w:rPr>
          <w:rFonts w:ascii="Symbol" w:hAnsi="Symbol"/>
          <w:spacing w:val="-2"/>
          <w:sz w:val="27"/>
        </w:rPr>
        <w:t></w:t>
      </w:r>
      <w:r>
        <w:rPr>
          <w:spacing w:val="-10"/>
          <w:sz w:val="27"/>
        </w:rPr>
        <w:t xml:space="preserve"> </w:t>
      </w:r>
      <w:r>
        <w:rPr>
          <w:spacing w:val="-5"/>
          <w:sz w:val="27"/>
        </w:rPr>
        <w:t>0,</w:t>
      </w:r>
    </w:p>
    <w:p w14:paraId="46C186AC" w14:textId="77777777" w:rsidR="00C81874" w:rsidRDefault="00C81874" w:rsidP="00C81874">
      <w:pPr>
        <w:spacing w:before="4" w:after="25"/>
        <w:rPr>
          <w:sz w:val="9"/>
        </w:rPr>
      </w:pPr>
      <w:r>
        <w:br w:type="column"/>
      </w:r>
    </w:p>
    <w:p w14:paraId="09585226" w14:textId="77777777" w:rsidR="00C81874" w:rsidRDefault="00C81874" w:rsidP="00C81874">
      <w:pPr>
        <w:pStyle w:val="a3"/>
        <w:spacing w:line="20" w:lineRule="exact"/>
        <w:ind w:left="608"/>
        <w:rPr>
          <w:sz w:val="2"/>
        </w:rPr>
      </w:pPr>
      <w:r>
        <w:rPr>
          <w:noProof/>
          <w:sz w:val="2"/>
        </w:rPr>
        <mc:AlternateContent>
          <mc:Choice Requires="wpg">
            <w:drawing>
              <wp:inline distT="0" distB="0" distL="0" distR="0" wp14:anchorId="7138BFAD" wp14:editId="291E3899">
                <wp:extent cx="210185" cy="7620"/>
                <wp:effectExtent l="9525" t="0" r="0" b="190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7620"/>
                          <a:chOff x="0" y="0"/>
                          <a:chExt cx="210185" cy="7620"/>
                        </a:xfrm>
                      </wpg:grpSpPr>
                      <wps:wsp>
                        <wps:cNvPr id="6" name="Graphic 6"/>
                        <wps:cNvSpPr/>
                        <wps:spPr>
                          <a:xfrm>
                            <a:off x="0" y="3587"/>
                            <a:ext cx="210185" cy="1270"/>
                          </a:xfrm>
                          <a:custGeom>
                            <a:avLst/>
                            <a:gdLst/>
                            <a:ahLst/>
                            <a:cxnLst/>
                            <a:rect l="l" t="t" r="r" b="b"/>
                            <a:pathLst>
                              <a:path w="210185">
                                <a:moveTo>
                                  <a:pt x="0" y="0"/>
                                </a:moveTo>
                                <a:lnTo>
                                  <a:pt x="209906" y="0"/>
                                </a:lnTo>
                              </a:path>
                            </a:pathLst>
                          </a:custGeom>
                          <a:ln w="7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1DC353" id="Group 5" o:spid="_x0000_s1026" style="width:16.55pt;height:.6pt;mso-position-horizontal-relative:char;mso-position-vertical-relative:line" coordsize="2101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">
                <v:shape id="Graphic 6" o:spid="_x0000_s1027" style="position:absolute;top:3587;width:210185;height:1270;visibility:visible;mso-wrap-style:square;v-text-anchor:top" coordsize="21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" path="m,l209906,e" filled="f" strokeweight=".19931mm">
                  <v:path arrowok="t"/>
                </v:shape>
                <w10:anchorlock/>
              </v:group>
            </w:pict>
          </mc:Fallback>
        </mc:AlternateContent>
      </w:r>
    </w:p>
    <w:p w14:paraId="1C54313B" w14:textId="77777777" w:rsidR="00C81874" w:rsidRDefault="00C81874" w:rsidP="00C81874">
      <w:pPr>
        <w:ind w:left="186"/>
        <w:rPr>
          <w:sz w:val="27"/>
        </w:rPr>
      </w:pPr>
      <w:r>
        <w:rPr>
          <w:spacing w:val="-2"/>
          <w:w w:val="90"/>
          <w:sz w:val="27"/>
        </w:rPr>
        <w:t>(</w:t>
      </w:r>
      <w:r>
        <w:rPr>
          <w:i/>
          <w:spacing w:val="-2"/>
          <w:w w:val="90"/>
          <w:sz w:val="28"/>
        </w:rPr>
        <w:t>i</w:t>
      </w:r>
      <w:r>
        <w:rPr>
          <w:i/>
          <w:spacing w:val="-8"/>
          <w:w w:val="90"/>
          <w:sz w:val="28"/>
        </w:rPr>
        <w:t xml:space="preserve"> </w:t>
      </w:r>
      <w:r>
        <w:rPr>
          <w:rFonts w:ascii="Symbol" w:hAnsi="Symbol"/>
          <w:spacing w:val="-2"/>
          <w:w w:val="90"/>
          <w:sz w:val="27"/>
        </w:rPr>
        <w:t></w:t>
      </w:r>
      <w:r>
        <w:rPr>
          <w:spacing w:val="-24"/>
          <w:w w:val="90"/>
          <w:sz w:val="27"/>
        </w:rPr>
        <w:t xml:space="preserve"> </w:t>
      </w:r>
      <w:r>
        <w:rPr>
          <w:spacing w:val="-2"/>
          <w:w w:val="90"/>
          <w:sz w:val="27"/>
        </w:rPr>
        <w:t>1,</w:t>
      </w:r>
      <w:r>
        <w:rPr>
          <w:spacing w:val="-30"/>
          <w:w w:val="90"/>
          <w:sz w:val="27"/>
        </w:rPr>
        <w:t xml:space="preserve"> </w:t>
      </w:r>
      <w:r>
        <w:rPr>
          <w:i/>
          <w:spacing w:val="-7"/>
          <w:w w:val="90"/>
          <w:sz w:val="28"/>
        </w:rPr>
        <w:t>m</w:t>
      </w:r>
      <w:r>
        <w:rPr>
          <w:spacing w:val="-7"/>
          <w:w w:val="90"/>
          <w:sz w:val="27"/>
        </w:rPr>
        <w:t>)</w:t>
      </w:r>
    </w:p>
    <w:p w14:paraId="64F16B77" w14:textId="77777777" w:rsidR="00C81874" w:rsidRDefault="00C81874" w:rsidP="00C81874">
      <w:pPr>
        <w:pStyle w:val="a3"/>
        <w:spacing w:before="156"/>
        <w:ind w:left="773"/>
      </w:pPr>
      <w:r>
        <w:br w:type="column"/>
      </w:r>
      <w:r>
        <w:rPr>
          <w:spacing w:val="-2"/>
        </w:rPr>
        <w:t>(1.3)</w:t>
      </w:r>
    </w:p>
    <w:p w14:paraId="1CB49591"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6687" w:space="40"/>
            <w:col w:w="1033" w:space="39"/>
            <w:col w:w="1419"/>
          </w:cols>
        </w:sectPr>
      </w:pPr>
    </w:p>
    <w:p w14:paraId="56DA8D47" w14:textId="77777777" w:rsidR="00C81874" w:rsidRDefault="00C81874" w:rsidP="00C81874">
      <w:pPr>
        <w:pStyle w:val="a3"/>
        <w:spacing w:before="28"/>
        <w:ind w:left="0"/>
      </w:pPr>
    </w:p>
    <w:p w14:paraId="196AC013" w14:textId="77777777" w:rsidR="00C81874" w:rsidRDefault="00C81874" w:rsidP="00C81874">
      <w:pPr>
        <w:pStyle w:val="a3"/>
        <w:ind w:left="524" w:right="18"/>
      </w:pPr>
      <w:r>
        <w:t xml:space="preserve">Осы (1.2) мақсат функциясын </w:t>
      </w:r>
      <w:proofErr w:type="spellStart"/>
      <w:r>
        <w:t>минимумдайтын</w:t>
      </w:r>
      <w:proofErr w:type="spellEnd"/>
      <w:r>
        <w:t>, берілген (1.3) шектеулерін қанағаттандыратын,</w:t>
      </w:r>
      <w:r>
        <w:rPr>
          <w:spacing w:val="40"/>
        </w:rPr>
        <w:t xml:space="preserve"> </w:t>
      </w:r>
      <w:r>
        <w:rPr>
          <w:i/>
        </w:rPr>
        <w:t xml:space="preserve">X </w:t>
      </w:r>
      <w:r>
        <w:t xml:space="preserve">– басқарылатын айнымалылар векторын анықтау </w:t>
      </w:r>
      <w:r>
        <w:rPr>
          <w:spacing w:val="-2"/>
        </w:rPr>
        <w:t>қажет.</w:t>
      </w:r>
    </w:p>
    <w:p w14:paraId="2F57663B" w14:textId="77777777" w:rsidR="00C81874" w:rsidRDefault="00C81874" w:rsidP="00C81874">
      <w:pPr>
        <w:spacing w:before="3"/>
        <w:ind w:left="524" w:right="16" w:firstLine="708"/>
        <w:jc w:val="both"/>
        <w:rPr>
          <w:sz w:val="26"/>
        </w:rPr>
      </w:pPr>
      <w:r>
        <w:rPr>
          <w:b/>
          <w:sz w:val="26"/>
        </w:rPr>
        <w:t>М</w:t>
      </w:r>
      <w:r>
        <w:rPr>
          <w:b/>
          <w:spacing w:val="-17"/>
          <w:sz w:val="26"/>
        </w:rPr>
        <w:t xml:space="preserve"> </w:t>
      </w:r>
      <w:proofErr w:type="spellStart"/>
      <w:r>
        <w:rPr>
          <w:b/>
          <w:spacing w:val="20"/>
          <w:sz w:val="26"/>
        </w:rPr>
        <w:t>од</w:t>
      </w:r>
      <w:proofErr w:type="spellEnd"/>
      <w:r>
        <w:rPr>
          <w:b/>
          <w:spacing w:val="-16"/>
          <w:sz w:val="26"/>
        </w:rPr>
        <w:t xml:space="preserve"> </w:t>
      </w:r>
      <w:r>
        <w:rPr>
          <w:b/>
          <w:sz w:val="26"/>
        </w:rPr>
        <w:t>е</w:t>
      </w:r>
      <w:r>
        <w:rPr>
          <w:b/>
          <w:spacing w:val="-16"/>
          <w:sz w:val="26"/>
        </w:rPr>
        <w:t xml:space="preserve"> </w:t>
      </w:r>
      <w:r>
        <w:rPr>
          <w:b/>
          <w:sz w:val="26"/>
        </w:rPr>
        <w:t>л</w:t>
      </w:r>
      <w:r>
        <w:rPr>
          <w:b/>
          <w:spacing w:val="-16"/>
          <w:sz w:val="26"/>
        </w:rPr>
        <w:t xml:space="preserve"> </w:t>
      </w:r>
      <w:r>
        <w:rPr>
          <w:b/>
          <w:sz w:val="26"/>
        </w:rPr>
        <w:t>д</w:t>
      </w:r>
      <w:r>
        <w:rPr>
          <w:b/>
          <w:spacing w:val="-17"/>
          <w:sz w:val="26"/>
        </w:rPr>
        <w:t xml:space="preserve"> </w:t>
      </w:r>
      <w:r>
        <w:rPr>
          <w:b/>
          <w:sz w:val="26"/>
        </w:rPr>
        <w:t>і</w:t>
      </w:r>
      <w:r>
        <w:rPr>
          <w:b/>
          <w:spacing w:val="-16"/>
          <w:sz w:val="26"/>
        </w:rPr>
        <w:t xml:space="preserve"> </w:t>
      </w:r>
      <w:r>
        <w:rPr>
          <w:b/>
          <w:sz w:val="26"/>
        </w:rPr>
        <w:t>т</w:t>
      </w:r>
      <w:r>
        <w:rPr>
          <w:b/>
          <w:spacing w:val="-16"/>
          <w:sz w:val="26"/>
        </w:rPr>
        <w:t xml:space="preserve"> </w:t>
      </w:r>
      <w:r>
        <w:rPr>
          <w:b/>
          <w:sz w:val="26"/>
        </w:rPr>
        <w:t>е</w:t>
      </w:r>
      <w:r>
        <w:rPr>
          <w:b/>
          <w:spacing w:val="-16"/>
          <w:sz w:val="26"/>
        </w:rPr>
        <w:t xml:space="preserve"> </w:t>
      </w:r>
      <w:r>
        <w:rPr>
          <w:b/>
          <w:sz w:val="26"/>
        </w:rPr>
        <w:t>к</w:t>
      </w:r>
      <w:r>
        <w:rPr>
          <w:b/>
          <w:spacing w:val="-17"/>
          <w:sz w:val="26"/>
        </w:rPr>
        <w:t xml:space="preserve"> </w:t>
      </w:r>
      <w:r>
        <w:rPr>
          <w:b/>
          <w:sz w:val="26"/>
        </w:rPr>
        <w:t>с</w:t>
      </w:r>
      <w:r>
        <w:rPr>
          <w:b/>
          <w:spacing w:val="-16"/>
          <w:sz w:val="26"/>
        </w:rPr>
        <w:t xml:space="preserve"> </w:t>
      </w:r>
      <w:r>
        <w:rPr>
          <w:b/>
          <w:sz w:val="26"/>
        </w:rPr>
        <w:t>е</w:t>
      </w:r>
      <w:r>
        <w:rPr>
          <w:b/>
          <w:spacing w:val="-16"/>
          <w:sz w:val="26"/>
        </w:rPr>
        <w:t xml:space="preserve"> </w:t>
      </w:r>
      <w:r>
        <w:rPr>
          <w:b/>
          <w:sz w:val="26"/>
        </w:rPr>
        <w:t>р</w:t>
      </w:r>
      <w:r>
        <w:rPr>
          <w:b/>
          <w:spacing w:val="-16"/>
          <w:sz w:val="26"/>
        </w:rPr>
        <w:t xml:space="preserve"> </w:t>
      </w:r>
      <w:r>
        <w:rPr>
          <w:b/>
          <w:sz w:val="26"/>
        </w:rPr>
        <w:t>у</w:t>
      </w:r>
      <w:r>
        <w:rPr>
          <w:b/>
          <w:spacing w:val="-17"/>
          <w:sz w:val="26"/>
        </w:rPr>
        <w:t xml:space="preserve"> </w:t>
      </w:r>
      <w:r>
        <w:rPr>
          <w:b/>
          <w:sz w:val="26"/>
        </w:rPr>
        <w:t>ж</w:t>
      </w:r>
      <w:r>
        <w:rPr>
          <w:b/>
          <w:spacing w:val="-16"/>
          <w:sz w:val="26"/>
        </w:rPr>
        <w:t xml:space="preserve"> </w:t>
      </w:r>
      <w:r>
        <w:rPr>
          <w:b/>
          <w:sz w:val="26"/>
        </w:rPr>
        <w:t>ә</w:t>
      </w:r>
      <w:r>
        <w:rPr>
          <w:b/>
          <w:spacing w:val="-16"/>
          <w:sz w:val="26"/>
        </w:rPr>
        <w:t xml:space="preserve"> </w:t>
      </w:r>
      <w:r>
        <w:rPr>
          <w:b/>
          <w:sz w:val="26"/>
        </w:rPr>
        <w:t>н</w:t>
      </w:r>
      <w:r>
        <w:rPr>
          <w:b/>
          <w:spacing w:val="-16"/>
          <w:sz w:val="26"/>
        </w:rPr>
        <w:t xml:space="preserve"> </w:t>
      </w:r>
      <w:r>
        <w:rPr>
          <w:b/>
          <w:sz w:val="26"/>
        </w:rPr>
        <w:t>е</w:t>
      </w:r>
      <w:r>
        <w:rPr>
          <w:b/>
          <w:spacing w:val="-5"/>
          <w:sz w:val="26"/>
        </w:rPr>
        <w:t xml:space="preserve"> </w:t>
      </w:r>
      <w:r>
        <w:rPr>
          <w:b/>
          <w:sz w:val="26"/>
        </w:rPr>
        <w:t>ш</w:t>
      </w:r>
      <w:r>
        <w:rPr>
          <w:b/>
          <w:spacing w:val="-16"/>
          <w:sz w:val="26"/>
        </w:rPr>
        <w:t xml:space="preserve"> </w:t>
      </w:r>
      <w:r>
        <w:rPr>
          <w:b/>
          <w:sz w:val="26"/>
        </w:rPr>
        <w:t>е</w:t>
      </w:r>
      <w:r>
        <w:rPr>
          <w:b/>
          <w:spacing w:val="-16"/>
          <w:sz w:val="26"/>
        </w:rPr>
        <w:t xml:space="preserve"> </w:t>
      </w:r>
      <w:r>
        <w:rPr>
          <w:b/>
          <w:sz w:val="26"/>
        </w:rPr>
        <w:t>ш</w:t>
      </w:r>
      <w:r>
        <w:rPr>
          <w:b/>
          <w:spacing w:val="-16"/>
          <w:sz w:val="26"/>
        </w:rPr>
        <w:t xml:space="preserve"> </w:t>
      </w:r>
      <w:r>
        <w:rPr>
          <w:b/>
          <w:spacing w:val="20"/>
          <w:sz w:val="26"/>
        </w:rPr>
        <w:t>ім</w:t>
      </w:r>
      <w:r>
        <w:rPr>
          <w:b/>
          <w:spacing w:val="-17"/>
          <w:sz w:val="26"/>
        </w:rPr>
        <w:t xml:space="preserve"> </w:t>
      </w:r>
      <w:r>
        <w:rPr>
          <w:b/>
          <w:sz w:val="26"/>
        </w:rPr>
        <w:t>д</w:t>
      </w:r>
      <w:r>
        <w:rPr>
          <w:b/>
          <w:spacing w:val="-16"/>
          <w:sz w:val="26"/>
        </w:rPr>
        <w:t xml:space="preserve"> </w:t>
      </w:r>
      <w:r>
        <w:rPr>
          <w:b/>
          <w:sz w:val="26"/>
        </w:rPr>
        <w:t>і</w:t>
      </w:r>
      <w:r>
        <w:rPr>
          <w:b/>
          <w:spacing w:val="55"/>
          <w:sz w:val="26"/>
        </w:rPr>
        <w:t xml:space="preserve"> </w:t>
      </w:r>
      <w:proofErr w:type="spellStart"/>
      <w:r>
        <w:rPr>
          <w:b/>
          <w:spacing w:val="32"/>
          <w:sz w:val="26"/>
        </w:rPr>
        <w:t>бағал</w:t>
      </w:r>
      <w:proofErr w:type="spellEnd"/>
      <w:r>
        <w:rPr>
          <w:b/>
          <w:spacing w:val="-17"/>
          <w:sz w:val="26"/>
        </w:rPr>
        <w:t xml:space="preserve"> </w:t>
      </w:r>
      <w:r>
        <w:rPr>
          <w:b/>
          <w:sz w:val="26"/>
        </w:rPr>
        <w:t>а</w:t>
      </w:r>
      <w:r>
        <w:rPr>
          <w:b/>
          <w:spacing w:val="-16"/>
          <w:sz w:val="26"/>
        </w:rPr>
        <w:t xml:space="preserve"> </w:t>
      </w:r>
      <w:r>
        <w:rPr>
          <w:b/>
          <w:spacing w:val="20"/>
          <w:sz w:val="26"/>
        </w:rPr>
        <w:t>у.</w:t>
      </w:r>
      <w:r>
        <w:rPr>
          <w:b/>
          <w:spacing w:val="56"/>
          <w:sz w:val="26"/>
        </w:rPr>
        <w:t xml:space="preserve"> </w:t>
      </w:r>
      <w:r>
        <w:rPr>
          <w:sz w:val="26"/>
        </w:rPr>
        <w:t>Моделдің</w:t>
      </w:r>
      <w:r>
        <w:rPr>
          <w:spacing w:val="-16"/>
          <w:sz w:val="26"/>
        </w:rPr>
        <w:t xml:space="preserve"> </w:t>
      </w:r>
      <w:r>
        <w:rPr>
          <w:sz w:val="26"/>
        </w:rPr>
        <w:t>нақты шындыққа адекваттығын тағайындау және</w:t>
      </w:r>
      <w:r>
        <w:rPr>
          <w:spacing w:val="40"/>
          <w:sz w:val="26"/>
        </w:rPr>
        <w:t xml:space="preserve"> </w:t>
      </w:r>
      <w:r>
        <w:rPr>
          <w:sz w:val="26"/>
        </w:rPr>
        <w:t xml:space="preserve">моделдегі кемшіліктерді түзеу мақсатында моделге тексеру жүргізіледі. Аталған кемшіліктер қатарына </w:t>
      </w:r>
      <w:r>
        <w:rPr>
          <w:spacing w:val="-2"/>
          <w:sz w:val="26"/>
        </w:rPr>
        <w:t>жататындар:</w:t>
      </w:r>
    </w:p>
    <w:p w14:paraId="46F9AA4B" w14:textId="77777777" w:rsidR="00C81874" w:rsidRDefault="00C81874" w:rsidP="00C81874">
      <w:pPr>
        <w:pStyle w:val="a5"/>
        <w:numPr>
          <w:ilvl w:val="1"/>
          <w:numId w:val="38"/>
        </w:numPr>
        <w:tabs>
          <w:tab w:val="left" w:pos="803"/>
        </w:tabs>
        <w:spacing w:line="298" w:lineRule="exact"/>
        <w:ind w:left="803" w:hanging="279"/>
        <w:rPr>
          <w:sz w:val="26"/>
        </w:rPr>
      </w:pPr>
      <w:r>
        <w:rPr>
          <w:sz w:val="26"/>
        </w:rPr>
        <w:t>Модель</w:t>
      </w:r>
      <w:r>
        <w:rPr>
          <w:spacing w:val="-10"/>
          <w:sz w:val="26"/>
        </w:rPr>
        <w:t xml:space="preserve"> </w:t>
      </w:r>
      <w:r>
        <w:rPr>
          <w:sz w:val="26"/>
        </w:rPr>
        <w:t>маңызсыз</w:t>
      </w:r>
      <w:r>
        <w:rPr>
          <w:spacing w:val="-6"/>
          <w:sz w:val="26"/>
        </w:rPr>
        <w:t xml:space="preserve"> </w:t>
      </w:r>
      <w:proofErr w:type="spellStart"/>
      <w:r>
        <w:rPr>
          <w:sz w:val="26"/>
        </w:rPr>
        <w:t>айнымалылырды</w:t>
      </w:r>
      <w:proofErr w:type="spellEnd"/>
      <w:r>
        <w:rPr>
          <w:spacing w:val="48"/>
          <w:sz w:val="26"/>
        </w:rPr>
        <w:t xml:space="preserve"> </w:t>
      </w:r>
      <w:r>
        <w:rPr>
          <w:spacing w:val="-2"/>
          <w:sz w:val="26"/>
        </w:rPr>
        <w:t>қамтиды,</w:t>
      </w:r>
    </w:p>
    <w:p w14:paraId="7306D64F" w14:textId="77777777" w:rsidR="00C81874" w:rsidRDefault="00C81874" w:rsidP="00C81874">
      <w:pPr>
        <w:pStyle w:val="a5"/>
        <w:numPr>
          <w:ilvl w:val="1"/>
          <w:numId w:val="38"/>
        </w:numPr>
        <w:tabs>
          <w:tab w:val="left" w:pos="803"/>
        </w:tabs>
        <w:spacing w:before="1" w:line="298" w:lineRule="exact"/>
        <w:ind w:left="803" w:hanging="279"/>
        <w:rPr>
          <w:sz w:val="26"/>
        </w:rPr>
      </w:pPr>
      <w:r>
        <w:rPr>
          <w:sz w:val="26"/>
        </w:rPr>
        <w:t>Модель</w:t>
      </w:r>
      <w:r>
        <w:rPr>
          <w:spacing w:val="-11"/>
          <w:sz w:val="26"/>
        </w:rPr>
        <w:t xml:space="preserve"> </w:t>
      </w:r>
      <w:r>
        <w:rPr>
          <w:sz w:val="26"/>
        </w:rPr>
        <w:t>кейбір</w:t>
      </w:r>
      <w:r>
        <w:rPr>
          <w:spacing w:val="-11"/>
          <w:sz w:val="26"/>
        </w:rPr>
        <w:t xml:space="preserve"> </w:t>
      </w:r>
      <w:r>
        <w:rPr>
          <w:sz w:val="26"/>
        </w:rPr>
        <w:t>маңызды</w:t>
      </w:r>
      <w:r>
        <w:rPr>
          <w:spacing w:val="-10"/>
          <w:sz w:val="26"/>
        </w:rPr>
        <w:t xml:space="preserve"> </w:t>
      </w:r>
      <w:r>
        <w:rPr>
          <w:sz w:val="26"/>
        </w:rPr>
        <w:t>айнымалыларды</w:t>
      </w:r>
      <w:r>
        <w:rPr>
          <w:spacing w:val="-10"/>
          <w:sz w:val="26"/>
        </w:rPr>
        <w:t xml:space="preserve"> </w:t>
      </w:r>
      <w:r>
        <w:rPr>
          <w:sz w:val="26"/>
        </w:rPr>
        <w:t>қамти</w:t>
      </w:r>
      <w:r>
        <w:rPr>
          <w:spacing w:val="-10"/>
          <w:sz w:val="26"/>
        </w:rPr>
        <w:t xml:space="preserve"> </w:t>
      </w:r>
      <w:r>
        <w:rPr>
          <w:spacing w:val="-2"/>
          <w:sz w:val="26"/>
        </w:rPr>
        <w:t>алмайды.</w:t>
      </w:r>
    </w:p>
    <w:p w14:paraId="68589772" w14:textId="77777777" w:rsidR="00C81874" w:rsidRDefault="00C81874" w:rsidP="00C81874">
      <w:pPr>
        <w:pStyle w:val="a5"/>
        <w:numPr>
          <w:ilvl w:val="1"/>
          <w:numId w:val="38"/>
        </w:numPr>
        <w:tabs>
          <w:tab w:val="left" w:pos="803"/>
        </w:tabs>
        <w:spacing w:line="298" w:lineRule="exact"/>
        <w:ind w:left="803" w:hanging="279"/>
        <w:rPr>
          <w:sz w:val="26"/>
        </w:rPr>
      </w:pPr>
      <w:r>
        <w:rPr>
          <w:sz w:val="26"/>
        </w:rPr>
        <w:t>Кейбір</w:t>
      </w:r>
      <w:r>
        <w:rPr>
          <w:spacing w:val="-8"/>
          <w:sz w:val="26"/>
        </w:rPr>
        <w:t xml:space="preserve"> </w:t>
      </w:r>
      <w:r>
        <w:rPr>
          <w:sz w:val="26"/>
        </w:rPr>
        <w:t>маңызды</w:t>
      </w:r>
      <w:r>
        <w:rPr>
          <w:spacing w:val="-10"/>
          <w:sz w:val="26"/>
        </w:rPr>
        <w:t xml:space="preserve"> </w:t>
      </w:r>
      <w:r>
        <w:rPr>
          <w:sz w:val="26"/>
        </w:rPr>
        <w:t>айнымалы</w:t>
      </w:r>
      <w:r>
        <w:rPr>
          <w:spacing w:val="-9"/>
          <w:sz w:val="26"/>
        </w:rPr>
        <w:t xml:space="preserve"> </w:t>
      </w:r>
      <w:r>
        <w:rPr>
          <w:sz w:val="26"/>
        </w:rPr>
        <w:t>мәндеріне</w:t>
      </w:r>
      <w:r>
        <w:rPr>
          <w:spacing w:val="-10"/>
          <w:sz w:val="26"/>
        </w:rPr>
        <w:t xml:space="preserve"> </w:t>
      </w:r>
      <w:r>
        <w:rPr>
          <w:sz w:val="26"/>
        </w:rPr>
        <w:t>дәлдігі</w:t>
      </w:r>
      <w:r>
        <w:rPr>
          <w:spacing w:val="-10"/>
          <w:sz w:val="26"/>
        </w:rPr>
        <w:t xml:space="preserve"> </w:t>
      </w:r>
      <w:r>
        <w:rPr>
          <w:sz w:val="26"/>
        </w:rPr>
        <w:t>жеткіліксіз</w:t>
      </w:r>
      <w:r>
        <w:rPr>
          <w:spacing w:val="-10"/>
          <w:sz w:val="26"/>
        </w:rPr>
        <w:t xml:space="preserve"> </w:t>
      </w:r>
      <w:r>
        <w:rPr>
          <w:sz w:val="26"/>
        </w:rPr>
        <w:t>баға</w:t>
      </w:r>
      <w:r>
        <w:rPr>
          <w:spacing w:val="-7"/>
          <w:sz w:val="26"/>
        </w:rPr>
        <w:t xml:space="preserve"> </w:t>
      </w:r>
      <w:r>
        <w:rPr>
          <w:spacing w:val="-2"/>
          <w:sz w:val="26"/>
        </w:rPr>
        <w:t>жасалған.</w:t>
      </w:r>
    </w:p>
    <w:p w14:paraId="29B6EF45" w14:textId="77777777" w:rsidR="00C81874" w:rsidRDefault="00C81874" w:rsidP="00C81874">
      <w:pPr>
        <w:pStyle w:val="a5"/>
        <w:numPr>
          <w:ilvl w:val="1"/>
          <w:numId w:val="38"/>
        </w:numPr>
        <w:tabs>
          <w:tab w:val="left" w:pos="803"/>
        </w:tabs>
        <w:spacing w:before="1"/>
        <w:ind w:left="803" w:hanging="279"/>
        <w:rPr>
          <w:sz w:val="26"/>
        </w:rPr>
      </w:pPr>
      <w:r>
        <w:rPr>
          <w:sz w:val="26"/>
        </w:rPr>
        <w:t>Моделдің</w:t>
      </w:r>
      <w:r>
        <w:rPr>
          <w:spacing w:val="51"/>
          <w:sz w:val="26"/>
        </w:rPr>
        <w:t xml:space="preserve"> </w:t>
      </w:r>
      <w:r>
        <w:rPr>
          <w:sz w:val="26"/>
        </w:rPr>
        <w:t>құрылымы</w:t>
      </w:r>
      <w:r>
        <w:rPr>
          <w:spacing w:val="-8"/>
          <w:sz w:val="26"/>
        </w:rPr>
        <w:t xml:space="preserve"> </w:t>
      </w:r>
      <w:r>
        <w:rPr>
          <w:spacing w:val="-2"/>
          <w:sz w:val="26"/>
        </w:rPr>
        <w:t>жалған.</w:t>
      </w:r>
    </w:p>
    <w:p w14:paraId="6A05F165" w14:textId="77777777" w:rsidR="00C81874" w:rsidRDefault="00C81874" w:rsidP="00C81874">
      <w:pPr>
        <w:pStyle w:val="a5"/>
        <w:rPr>
          <w:sz w:val="26"/>
        </w:rPr>
        <w:sectPr w:rsidR="00C81874" w:rsidSect="00C81874">
          <w:type w:val="continuous"/>
          <w:pgSz w:w="11910" w:h="16840"/>
          <w:pgMar w:top="1360" w:right="1417" w:bottom="1240" w:left="1275" w:header="0" w:footer="1055" w:gutter="0"/>
          <w:cols w:space="720"/>
        </w:sectPr>
      </w:pPr>
    </w:p>
    <w:p w14:paraId="010AACE7" w14:textId="77777777" w:rsidR="00C81874" w:rsidRDefault="00C81874" w:rsidP="00C81874">
      <w:pPr>
        <w:pStyle w:val="a3"/>
        <w:tabs>
          <w:tab w:val="left" w:pos="1244"/>
          <w:tab w:val="left" w:pos="2188"/>
          <w:tab w:val="left" w:pos="3642"/>
          <w:tab w:val="left" w:pos="4360"/>
          <w:tab w:val="left" w:pos="6244"/>
          <w:tab w:val="left" w:pos="7117"/>
          <w:tab w:val="left" w:pos="7472"/>
        </w:tabs>
        <w:spacing w:before="76"/>
        <w:ind w:left="164" w:right="379"/>
      </w:pPr>
      <w:r>
        <w:lastRenderedPageBreak/>
        <w:t>Бұл кемшіліктерді</w:t>
      </w:r>
      <w:r>
        <w:rPr>
          <w:spacing w:val="40"/>
        </w:rPr>
        <w:t xml:space="preserve"> </w:t>
      </w:r>
      <w:r>
        <w:t>аңғаруға көбіне статистикалық әдістер қолданылады. Көптеген</w:t>
      </w:r>
      <w:r>
        <w:rPr>
          <w:spacing w:val="80"/>
        </w:rPr>
        <w:t xml:space="preserve"> </w:t>
      </w:r>
      <w:r>
        <w:t>ОЗ</w:t>
      </w:r>
      <w:r>
        <w:rPr>
          <w:spacing w:val="80"/>
        </w:rPr>
        <w:t xml:space="preserve"> </w:t>
      </w:r>
      <w:r>
        <w:t>есептерінде</w:t>
      </w:r>
      <w:r>
        <w:rPr>
          <w:spacing w:val="80"/>
        </w:rPr>
        <w:t xml:space="preserve"> </w:t>
      </w:r>
      <w:r>
        <w:t>таңдалған</w:t>
      </w:r>
      <w:r>
        <w:rPr>
          <w:spacing w:val="80"/>
        </w:rPr>
        <w:t xml:space="preserve"> </w:t>
      </w:r>
      <w:r>
        <w:t>тиімділік</w:t>
      </w:r>
      <w:r>
        <w:rPr>
          <w:spacing w:val="80"/>
        </w:rPr>
        <w:t xml:space="preserve"> </w:t>
      </w:r>
      <w:r>
        <w:t>критерийіне</w:t>
      </w:r>
      <w:r>
        <w:rPr>
          <w:spacing w:val="80"/>
        </w:rPr>
        <w:t xml:space="preserve"> </w:t>
      </w:r>
      <w:r>
        <w:t>біреулерінің</w:t>
      </w:r>
      <w:r>
        <w:rPr>
          <w:spacing w:val="40"/>
        </w:rPr>
        <w:t xml:space="preserve"> </w:t>
      </w:r>
      <w:r>
        <w:t>ықпалы</w:t>
      </w:r>
      <w:r>
        <w:rPr>
          <w:spacing w:val="80"/>
        </w:rPr>
        <w:t xml:space="preserve"> </w:t>
      </w:r>
      <w:r>
        <w:t>айтарлықтай,</w:t>
      </w:r>
      <w:r>
        <w:rPr>
          <w:spacing w:val="40"/>
        </w:rPr>
        <w:t xml:space="preserve"> </w:t>
      </w:r>
      <w:r>
        <w:t>ал</w:t>
      </w:r>
      <w:r>
        <w:rPr>
          <w:spacing w:val="80"/>
        </w:rPr>
        <w:t xml:space="preserve"> </w:t>
      </w:r>
      <w:proofErr w:type="spellStart"/>
      <w:r>
        <w:t>екіншілерінікі</w:t>
      </w:r>
      <w:proofErr w:type="spellEnd"/>
      <w:r>
        <w:rPr>
          <w:spacing w:val="80"/>
        </w:rPr>
        <w:t xml:space="preserve"> </w:t>
      </w:r>
      <w:r>
        <w:t>–</w:t>
      </w:r>
      <w:r>
        <w:rPr>
          <w:spacing w:val="80"/>
        </w:rPr>
        <w:t xml:space="preserve"> </w:t>
      </w:r>
      <w:r>
        <w:t>мейлінше</w:t>
      </w:r>
      <w:r>
        <w:rPr>
          <w:spacing w:val="80"/>
        </w:rPr>
        <w:t xml:space="preserve"> </w:t>
      </w:r>
      <w:r>
        <w:t>мардымсыз</w:t>
      </w:r>
      <w:r>
        <w:rPr>
          <w:spacing w:val="80"/>
        </w:rPr>
        <w:t xml:space="preserve"> </w:t>
      </w:r>
      <w:r>
        <w:t>болатын айнымалылар</w:t>
      </w:r>
      <w:r>
        <w:rPr>
          <w:spacing w:val="-10"/>
        </w:rPr>
        <w:t xml:space="preserve"> </w:t>
      </w:r>
      <w:r>
        <w:t>жиі</w:t>
      </w:r>
      <w:r>
        <w:rPr>
          <w:spacing w:val="-11"/>
        </w:rPr>
        <w:t xml:space="preserve"> </w:t>
      </w:r>
      <w:r>
        <w:t>кездеседі.</w:t>
      </w:r>
      <w:r>
        <w:rPr>
          <w:spacing w:val="-10"/>
        </w:rPr>
        <w:t xml:space="preserve"> </w:t>
      </w:r>
      <w:proofErr w:type="spellStart"/>
      <w:r>
        <w:t>Операционист</w:t>
      </w:r>
      <w:proofErr w:type="spellEnd"/>
      <w:r>
        <w:rPr>
          <w:spacing w:val="-10"/>
        </w:rPr>
        <w:t xml:space="preserve"> </w:t>
      </w:r>
      <w:r>
        <w:t>қыруар</w:t>
      </w:r>
      <w:r>
        <w:rPr>
          <w:spacing w:val="-10"/>
        </w:rPr>
        <w:t xml:space="preserve"> </w:t>
      </w:r>
      <w:r>
        <w:t>айнымалылар</w:t>
      </w:r>
      <w:r>
        <w:rPr>
          <w:spacing w:val="-9"/>
        </w:rPr>
        <w:t xml:space="preserve"> </w:t>
      </w:r>
      <w:r>
        <w:t>арасынан</w:t>
      </w:r>
      <w:r>
        <w:rPr>
          <w:spacing w:val="-10"/>
        </w:rPr>
        <w:t xml:space="preserve"> </w:t>
      </w:r>
      <w:r>
        <w:t>ең маңыздысын</w:t>
      </w:r>
      <w:r>
        <w:rPr>
          <w:spacing w:val="40"/>
        </w:rPr>
        <w:t xml:space="preserve"> </w:t>
      </w:r>
      <w:r>
        <w:t>таңдап,</w:t>
      </w:r>
      <w:r>
        <w:rPr>
          <w:spacing w:val="40"/>
        </w:rPr>
        <w:t xml:space="preserve"> </w:t>
      </w:r>
      <w:r>
        <w:t>айнымалылардың</w:t>
      </w:r>
      <w:r>
        <w:rPr>
          <w:spacing w:val="40"/>
        </w:rPr>
        <w:t xml:space="preserve"> </w:t>
      </w:r>
      <w:r>
        <w:t>аз</w:t>
      </w:r>
      <w:r>
        <w:rPr>
          <w:spacing w:val="40"/>
        </w:rPr>
        <w:t xml:space="preserve"> </w:t>
      </w:r>
      <w:r>
        <w:t>мөлшерін</w:t>
      </w:r>
      <w:r>
        <w:rPr>
          <w:spacing w:val="40"/>
        </w:rPr>
        <w:t xml:space="preserve"> </w:t>
      </w:r>
      <w:r>
        <w:t>қамтитын,</w:t>
      </w:r>
      <w:r>
        <w:rPr>
          <w:spacing w:val="40"/>
        </w:rPr>
        <w:t xml:space="preserve"> </w:t>
      </w:r>
      <w:r>
        <w:t xml:space="preserve">адекватты </w:t>
      </w:r>
      <w:r>
        <w:rPr>
          <w:spacing w:val="-2"/>
        </w:rPr>
        <w:t>моделді</w:t>
      </w:r>
      <w:r>
        <w:tab/>
      </w:r>
      <w:r>
        <w:rPr>
          <w:spacing w:val="-2"/>
        </w:rPr>
        <w:t>құруға</w:t>
      </w:r>
      <w:r>
        <w:tab/>
      </w:r>
      <w:r>
        <w:rPr>
          <w:spacing w:val="-2"/>
        </w:rPr>
        <w:t>ұмтылғаны</w:t>
      </w:r>
      <w:r>
        <w:tab/>
      </w:r>
      <w:r>
        <w:rPr>
          <w:spacing w:val="-4"/>
        </w:rPr>
        <w:t>жөн.</w:t>
      </w:r>
      <w:r>
        <w:tab/>
      </w:r>
      <w:r>
        <w:rPr>
          <w:spacing w:val="-2"/>
        </w:rPr>
        <w:t>Айнымалының</w:t>
      </w:r>
      <w:r>
        <w:tab/>
      </w:r>
      <w:r>
        <w:rPr>
          <w:spacing w:val="-2"/>
        </w:rPr>
        <w:t>тиімділік</w:t>
      </w:r>
      <w:r>
        <w:tab/>
      </w:r>
      <w:r>
        <w:rPr>
          <w:spacing w:val="-2"/>
        </w:rPr>
        <w:t xml:space="preserve">критерийіне </w:t>
      </w:r>
      <w:r>
        <w:t>ықпалының</w:t>
      </w:r>
      <w:r>
        <w:rPr>
          <w:spacing w:val="40"/>
        </w:rPr>
        <w:t xml:space="preserve"> </w:t>
      </w:r>
      <w:r>
        <w:t>дәрежесін</w:t>
      </w:r>
      <w:r>
        <w:rPr>
          <w:spacing w:val="40"/>
        </w:rPr>
        <w:t xml:space="preserve"> </w:t>
      </w:r>
      <w:r>
        <w:t>анықтайтын</w:t>
      </w:r>
      <w:r>
        <w:rPr>
          <w:spacing w:val="40"/>
        </w:rPr>
        <w:t xml:space="preserve"> </w:t>
      </w:r>
      <w:r>
        <w:t>статистикалық</w:t>
      </w:r>
      <w:r>
        <w:rPr>
          <w:spacing w:val="40"/>
        </w:rPr>
        <w:t xml:space="preserve"> </w:t>
      </w:r>
      <w:r>
        <w:t>әдістер:</w:t>
      </w:r>
      <w:r>
        <w:tab/>
      </w:r>
      <w:r>
        <w:rPr>
          <w:spacing w:val="-2"/>
        </w:rPr>
        <w:t xml:space="preserve">корреляциялық </w:t>
      </w:r>
      <w:r>
        <w:t>талдам</w:t>
      </w:r>
      <w:r>
        <w:rPr>
          <w:spacing w:val="80"/>
        </w:rPr>
        <w:t xml:space="preserve"> </w:t>
      </w:r>
      <w:r>
        <w:t>мен</w:t>
      </w:r>
      <w:r>
        <w:rPr>
          <w:spacing w:val="80"/>
        </w:rPr>
        <w:t xml:space="preserve"> </w:t>
      </w:r>
      <w:r>
        <w:t>регрессиялық</w:t>
      </w:r>
      <w:r>
        <w:rPr>
          <w:spacing w:val="80"/>
        </w:rPr>
        <w:t xml:space="preserve"> </w:t>
      </w:r>
      <w:r>
        <w:t>талдам,</w:t>
      </w:r>
      <w:r>
        <w:rPr>
          <w:spacing w:val="80"/>
        </w:rPr>
        <w:t xml:space="preserve"> </w:t>
      </w:r>
      <w:r>
        <w:t>сондай-ақ</w:t>
      </w:r>
      <w:r>
        <w:rPr>
          <w:spacing w:val="80"/>
        </w:rPr>
        <w:t xml:space="preserve"> </w:t>
      </w:r>
      <w:r>
        <w:t>дисперсия</w:t>
      </w:r>
      <w:r>
        <w:rPr>
          <w:spacing w:val="80"/>
        </w:rPr>
        <w:t xml:space="preserve"> </w:t>
      </w:r>
      <w:r>
        <w:t>мен</w:t>
      </w:r>
      <w:r>
        <w:rPr>
          <w:spacing w:val="80"/>
        </w:rPr>
        <w:t xml:space="preserve"> </w:t>
      </w:r>
      <w:proofErr w:type="spellStart"/>
      <w:r>
        <w:t>ковариация</w:t>
      </w:r>
      <w:proofErr w:type="spellEnd"/>
      <w:r>
        <w:t xml:space="preserve"> </w:t>
      </w:r>
      <w:proofErr w:type="spellStart"/>
      <w:r>
        <w:rPr>
          <w:spacing w:val="-2"/>
        </w:rPr>
        <w:t>талдамдары</w:t>
      </w:r>
      <w:proofErr w:type="spellEnd"/>
      <w:r>
        <w:rPr>
          <w:spacing w:val="-2"/>
        </w:rPr>
        <w:t>.</w:t>
      </w:r>
    </w:p>
    <w:p w14:paraId="1197BB0A" w14:textId="77777777" w:rsidR="00C81874" w:rsidRDefault="00C81874" w:rsidP="00C81874">
      <w:pPr>
        <w:pStyle w:val="a3"/>
        <w:ind w:left="164" w:right="383" w:firstLine="708"/>
      </w:pPr>
      <w:proofErr w:type="spellStart"/>
      <w:r>
        <w:rPr>
          <w:b/>
          <w:spacing w:val="20"/>
        </w:rPr>
        <w:t>Нә</w:t>
      </w:r>
      <w:proofErr w:type="spellEnd"/>
      <w:r>
        <w:rPr>
          <w:b/>
          <w:spacing w:val="-17"/>
        </w:rPr>
        <w:t xml:space="preserve"> </w:t>
      </w:r>
      <w:proofErr w:type="spellStart"/>
      <w:r>
        <w:rPr>
          <w:b/>
          <w:spacing w:val="20"/>
        </w:rPr>
        <w:t>ти</w:t>
      </w:r>
      <w:proofErr w:type="spellEnd"/>
      <w:r>
        <w:rPr>
          <w:b/>
          <w:spacing w:val="-16"/>
        </w:rPr>
        <w:t xml:space="preserve"> </w:t>
      </w:r>
      <w:r>
        <w:rPr>
          <w:b/>
        </w:rPr>
        <w:t>ж</w:t>
      </w:r>
      <w:r>
        <w:rPr>
          <w:b/>
          <w:spacing w:val="-16"/>
        </w:rPr>
        <w:t xml:space="preserve"> </w:t>
      </w:r>
      <w:r>
        <w:rPr>
          <w:b/>
        </w:rPr>
        <w:t>е</w:t>
      </w:r>
      <w:r>
        <w:rPr>
          <w:b/>
          <w:spacing w:val="-16"/>
        </w:rPr>
        <w:t xml:space="preserve"> </w:t>
      </w:r>
      <w:r>
        <w:rPr>
          <w:b/>
        </w:rPr>
        <w:t>л</w:t>
      </w:r>
      <w:r>
        <w:rPr>
          <w:b/>
          <w:spacing w:val="-17"/>
        </w:rPr>
        <w:t xml:space="preserve"> </w:t>
      </w:r>
      <w:r>
        <w:rPr>
          <w:b/>
        </w:rPr>
        <w:t>е</w:t>
      </w:r>
      <w:r>
        <w:rPr>
          <w:b/>
          <w:spacing w:val="-16"/>
        </w:rPr>
        <w:t xml:space="preserve"> </w:t>
      </w:r>
      <w:proofErr w:type="spellStart"/>
      <w:r>
        <w:rPr>
          <w:b/>
          <w:spacing w:val="20"/>
        </w:rPr>
        <w:t>рд</w:t>
      </w:r>
      <w:proofErr w:type="spellEnd"/>
      <w:r>
        <w:rPr>
          <w:b/>
          <w:spacing w:val="-16"/>
        </w:rPr>
        <w:t xml:space="preserve"> </w:t>
      </w:r>
      <w:r>
        <w:rPr>
          <w:b/>
        </w:rPr>
        <w:t>і</w:t>
      </w:r>
      <w:r>
        <w:rPr>
          <w:b/>
          <w:spacing w:val="80"/>
          <w:w w:val="150"/>
        </w:rPr>
        <w:t xml:space="preserve"> </w:t>
      </w:r>
      <w:r>
        <w:rPr>
          <w:b/>
        </w:rPr>
        <w:t>е</w:t>
      </w:r>
      <w:r>
        <w:rPr>
          <w:b/>
          <w:spacing w:val="-17"/>
        </w:rPr>
        <w:t xml:space="preserve"> </w:t>
      </w:r>
      <w:r>
        <w:rPr>
          <w:b/>
        </w:rPr>
        <w:t>н</w:t>
      </w:r>
      <w:r>
        <w:rPr>
          <w:b/>
          <w:spacing w:val="-16"/>
        </w:rPr>
        <w:t xml:space="preserve"> </w:t>
      </w:r>
      <w:proofErr w:type="spellStart"/>
      <w:r>
        <w:rPr>
          <w:b/>
          <w:spacing w:val="26"/>
        </w:rPr>
        <w:t>гіз</w:t>
      </w:r>
      <w:proofErr w:type="spellEnd"/>
      <w:r>
        <w:rPr>
          <w:b/>
          <w:spacing w:val="-16"/>
        </w:rPr>
        <w:t xml:space="preserve"> </w:t>
      </w:r>
      <w:r>
        <w:rPr>
          <w:b/>
        </w:rPr>
        <w:t>у</w:t>
      </w:r>
      <w:r>
        <w:rPr>
          <w:b/>
          <w:spacing w:val="-16"/>
        </w:rPr>
        <w:t xml:space="preserve"> </w:t>
      </w:r>
      <w:r>
        <w:rPr>
          <w:b/>
        </w:rPr>
        <w:t>.</w:t>
      </w:r>
      <w:r>
        <w:rPr>
          <w:b/>
          <w:spacing w:val="80"/>
          <w:w w:val="150"/>
        </w:rPr>
        <w:t xml:space="preserve"> </w:t>
      </w:r>
      <w:proofErr w:type="spellStart"/>
      <w:r>
        <w:t>Операциялардызерттеудің</w:t>
      </w:r>
      <w:proofErr w:type="spellEnd"/>
      <w:r>
        <w:rPr>
          <w:spacing w:val="80"/>
        </w:rPr>
        <w:t xml:space="preserve"> </w:t>
      </w:r>
      <w:r>
        <w:t>мақсаты</w:t>
      </w:r>
      <w:r>
        <w:rPr>
          <w:spacing w:val="80"/>
        </w:rPr>
        <w:t xml:space="preserve"> </w:t>
      </w:r>
      <w:r>
        <w:t>– ұйымдық басқару жүйесі қызметінің көрсеткіштерін жетілдіру. Оған мына шарттарда ғана жете аламыз:</w:t>
      </w:r>
    </w:p>
    <w:p w14:paraId="04EF2D0E" w14:textId="77777777" w:rsidR="00C81874" w:rsidRDefault="00C81874" w:rsidP="00C81874">
      <w:pPr>
        <w:pStyle w:val="a5"/>
        <w:numPr>
          <w:ilvl w:val="2"/>
          <w:numId w:val="38"/>
        </w:numPr>
        <w:tabs>
          <w:tab w:val="left" w:pos="1290"/>
          <w:tab w:val="left" w:pos="2545"/>
          <w:tab w:val="left" w:pos="3413"/>
          <w:tab w:val="left" w:pos="4393"/>
          <w:tab w:val="left" w:pos="6053"/>
          <w:tab w:val="left" w:pos="7450"/>
        </w:tabs>
        <w:ind w:right="381" w:firstLine="708"/>
        <w:rPr>
          <w:sz w:val="26"/>
        </w:rPr>
      </w:pPr>
      <w:r>
        <w:rPr>
          <w:spacing w:val="-2"/>
          <w:sz w:val="26"/>
        </w:rPr>
        <w:t>өкілеттігі</w:t>
      </w:r>
      <w:r>
        <w:rPr>
          <w:sz w:val="26"/>
        </w:rPr>
        <w:tab/>
      </w:r>
      <w:r>
        <w:rPr>
          <w:spacing w:val="-2"/>
          <w:sz w:val="26"/>
        </w:rPr>
        <w:t>мінсіз</w:t>
      </w:r>
      <w:r>
        <w:rPr>
          <w:sz w:val="26"/>
        </w:rPr>
        <w:tab/>
      </w:r>
      <w:r>
        <w:rPr>
          <w:spacing w:val="-2"/>
          <w:sz w:val="26"/>
        </w:rPr>
        <w:t>бастық</w:t>
      </w:r>
      <w:r>
        <w:rPr>
          <w:sz w:val="26"/>
        </w:rPr>
        <w:tab/>
      </w:r>
      <w:r>
        <w:rPr>
          <w:spacing w:val="-2"/>
          <w:sz w:val="26"/>
        </w:rPr>
        <w:t>операциялық</w:t>
      </w:r>
      <w:r>
        <w:rPr>
          <w:sz w:val="26"/>
        </w:rPr>
        <w:tab/>
      </w:r>
      <w:r>
        <w:rPr>
          <w:spacing w:val="-2"/>
          <w:sz w:val="26"/>
        </w:rPr>
        <w:t>зерттеулер</w:t>
      </w:r>
      <w:r>
        <w:rPr>
          <w:sz w:val="26"/>
        </w:rPr>
        <w:tab/>
      </w:r>
      <w:r>
        <w:rPr>
          <w:spacing w:val="-2"/>
          <w:sz w:val="26"/>
        </w:rPr>
        <w:t xml:space="preserve">нәтижесінде </w:t>
      </w:r>
      <w:r>
        <w:rPr>
          <w:sz w:val="26"/>
        </w:rPr>
        <w:t>табылған шешімді құптап, бекітеді;</w:t>
      </w:r>
    </w:p>
    <w:p w14:paraId="66A01676" w14:textId="77777777" w:rsidR="00C81874" w:rsidRDefault="00C81874" w:rsidP="00C81874">
      <w:pPr>
        <w:pStyle w:val="a5"/>
        <w:numPr>
          <w:ilvl w:val="2"/>
          <w:numId w:val="38"/>
        </w:numPr>
        <w:tabs>
          <w:tab w:val="left" w:pos="1151"/>
        </w:tabs>
        <w:spacing w:line="298" w:lineRule="exact"/>
        <w:ind w:left="1151" w:hanging="279"/>
        <w:rPr>
          <w:sz w:val="26"/>
        </w:rPr>
      </w:pPr>
      <w:r>
        <w:rPr>
          <w:sz w:val="26"/>
        </w:rPr>
        <w:t>Бұл</w:t>
      </w:r>
      <w:r>
        <w:rPr>
          <w:spacing w:val="-7"/>
          <w:sz w:val="26"/>
        </w:rPr>
        <w:t xml:space="preserve"> </w:t>
      </w:r>
      <w:r>
        <w:rPr>
          <w:sz w:val="26"/>
        </w:rPr>
        <w:t>шешім</w:t>
      </w:r>
      <w:r>
        <w:rPr>
          <w:spacing w:val="-6"/>
          <w:sz w:val="26"/>
        </w:rPr>
        <w:t xml:space="preserve"> </w:t>
      </w:r>
      <w:r>
        <w:rPr>
          <w:sz w:val="26"/>
        </w:rPr>
        <w:t>дұрыс</w:t>
      </w:r>
      <w:r>
        <w:rPr>
          <w:spacing w:val="-5"/>
          <w:sz w:val="26"/>
        </w:rPr>
        <w:t xml:space="preserve"> </w:t>
      </w:r>
      <w:r>
        <w:rPr>
          <w:sz w:val="26"/>
        </w:rPr>
        <w:t>жүзеге</w:t>
      </w:r>
      <w:r>
        <w:rPr>
          <w:spacing w:val="-7"/>
          <w:sz w:val="26"/>
        </w:rPr>
        <w:t xml:space="preserve"> </w:t>
      </w:r>
      <w:r>
        <w:rPr>
          <w:sz w:val="26"/>
        </w:rPr>
        <w:t>асады</w:t>
      </w:r>
      <w:r>
        <w:rPr>
          <w:spacing w:val="-7"/>
          <w:sz w:val="26"/>
        </w:rPr>
        <w:t xml:space="preserve"> </w:t>
      </w:r>
      <w:r>
        <w:rPr>
          <w:spacing w:val="-2"/>
          <w:sz w:val="26"/>
        </w:rPr>
        <w:t>(енгізіледі);</w:t>
      </w:r>
    </w:p>
    <w:p w14:paraId="268AA10C" w14:textId="77777777" w:rsidR="00C81874" w:rsidRDefault="00C81874" w:rsidP="00C81874">
      <w:pPr>
        <w:pStyle w:val="a5"/>
        <w:numPr>
          <w:ilvl w:val="2"/>
          <w:numId w:val="38"/>
        </w:numPr>
        <w:tabs>
          <w:tab w:val="left" w:pos="1209"/>
        </w:tabs>
        <w:ind w:right="383" w:firstLine="708"/>
        <w:rPr>
          <w:sz w:val="26"/>
        </w:rPr>
      </w:pPr>
      <w:r>
        <w:rPr>
          <w:sz w:val="26"/>
        </w:rPr>
        <w:t>Жүйе</w:t>
      </w:r>
      <w:r>
        <w:rPr>
          <w:spacing w:val="40"/>
          <w:sz w:val="26"/>
        </w:rPr>
        <w:t xml:space="preserve"> </w:t>
      </w:r>
      <w:r>
        <w:rPr>
          <w:sz w:val="26"/>
        </w:rPr>
        <w:t>мен</w:t>
      </w:r>
      <w:r>
        <w:rPr>
          <w:spacing w:val="40"/>
          <w:sz w:val="26"/>
        </w:rPr>
        <w:t xml:space="preserve"> </w:t>
      </w:r>
      <w:r>
        <w:rPr>
          <w:sz w:val="26"/>
        </w:rPr>
        <w:t>сыртқы</w:t>
      </w:r>
      <w:r>
        <w:rPr>
          <w:spacing w:val="40"/>
          <w:sz w:val="26"/>
        </w:rPr>
        <w:t xml:space="preserve"> </w:t>
      </w:r>
      <w:r>
        <w:rPr>
          <w:sz w:val="26"/>
        </w:rPr>
        <w:t>орта</w:t>
      </w:r>
      <w:r>
        <w:rPr>
          <w:spacing w:val="40"/>
          <w:sz w:val="26"/>
        </w:rPr>
        <w:t xml:space="preserve"> </w:t>
      </w:r>
      <w:r>
        <w:rPr>
          <w:sz w:val="26"/>
        </w:rPr>
        <w:t>қалай</w:t>
      </w:r>
      <w:r>
        <w:rPr>
          <w:spacing w:val="40"/>
          <w:sz w:val="26"/>
        </w:rPr>
        <w:t xml:space="preserve"> </w:t>
      </w:r>
      <w:r>
        <w:rPr>
          <w:sz w:val="26"/>
        </w:rPr>
        <w:t>өзгерсе</w:t>
      </w:r>
      <w:r>
        <w:rPr>
          <w:spacing w:val="40"/>
          <w:sz w:val="26"/>
        </w:rPr>
        <w:t xml:space="preserve"> </w:t>
      </w:r>
      <w:r>
        <w:rPr>
          <w:sz w:val="26"/>
        </w:rPr>
        <w:t>де</w:t>
      </w:r>
      <w:r>
        <w:rPr>
          <w:spacing w:val="40"/>
          <w:sz w:val="26"/>
        </w:rPr>
        <w:t xml:space="preserve"> </w:t>
      </w:r>
      <w:r>
        <w:rPr>
          <w:sz w:val="26"/>
        </w:rPr>
        <w:t>шешімнің</w:t>
      </w:r>
      <w:r>
        <w:rPr>
          <w:spacing w:val="40"/>
          <w:sz w:val="26"/>
        </w:rPr>
        <w:t xml:space="preserve"> </w:t>
      </w:r>
      <w:r>
        <w:rPr>
          <w:sz w:val="26"/>
        </w:rPr>
        <w:t xml:space="preserve">ұтымдылығы </w:t>
      </w:r>
      <w:r>
        <w:rPr>
          <w:spacing w:val="-2"/>
          <w:sz w:val="26"/>
        </w:rPr>
        <w:t>сақталады.</w:t>
      </w:r>
    </w:p>
    <w:p w14:paraId="2F510202" w14:textId="77777777" w:rsidR="00C81874" w:rsidRDefault="00C81874" w:rsidP="00C81874">
      <w:pPr>
        <w:pStyle w:val="a3"/>
        <w:ind w:left="164" w:right="379" w:firstLine="707"/>
      </w:pPr>
      <w:r>
        <w:t>Жауапты басшының ұсынылған шешімді құптауы оның бұл шешімнің мәнісін қай деңгейде зерделегендігіне, сонымен қатар шешім</w:t>
      </w:r>
      <w:r>
        <w:rPr>
          <w:spacing w:val="40"/>
        </w:rPr>
        <w:t xml:space="preserve"> </w:t>
      </w:r>
      <w:r>
        <w:t>алған әдісті қалай ұққандығына байланысты. Өз кезегінде мұндай түсіністікке жету басшының</w:t>
      </w:r>
      <w:r>
        <w:rPr>
          <w:spacing w:val="-17"/>
        </w:rPr>
        <w:t xml:space="preserve"> </w:t>
      </w:r>
      <w:r>
        <w:t>жеке</w:t>
      </w:r>
      <w:r>
        <w:rPr>
          <w:spacing w:val="-16"/>
        </w:rPr>
        <w:t xml:space="preserve"> </w:t>
      </w:r>
      <w:r>
        <w:t>басының</w:t>
      </w:r>
      <w:r>
        <w:rPr>
          <w:spacing w:val="-16"/>
        </w:rPr>
        <w:t xml:space="preserve"> </w:t>
      </w:r>
      <w:r>
        <w:t>операциялық</w:t>
      </w:r>
      <w:r>
        <w:rPr>
          <w:spacing w:val="-16"/>
        </w:rPr>
        <w:t xml:space="preserve"> </w:t>
      </w:r>
      <w:r>
        <w:t>зерттеулер</w:t>
      </w:r>
      <w:r>
        <w:rPr>
          <w:spacing w:val="-17"/>
        </w:rPr>
        <w:t xml:space="preserve"> </w:t>
      </w:r>
      <w:r>
        <w:t>процесіне</w:t>
      </w:r>
      <w:r>
        <w:rPr>
          <w:spacing w:val="5"/>
        </w:rPr>
        <w:t xml:space="preserve"> </w:t>
      </w:r>
      <w:r>
        <w:t>қандай</w:t>
      </w:r>
      <w:r>
        <w:rPr>
          <w:spacing w:val="-16"/>
        </w:rPr>
        <w:t xml:space="preserve"> </w:t>
      </w:r>
      <w:r>
        <w:t>дәрежеде қатынасқандығына байланысты. Зерттеу</w:t>
      </w:r>
      <w:r>
        <w:rPr>
          <w:spacing w:val="40"/>
        </w:rPr>
        <w:t xml:space="preserve"> </w:t>
      </w:r>
      <w:r>
        <w:t xml:space="preserve">барысында туындаған сұрақтарды талқылау мен кеңес алу мақсатына мүдделі барлық басшылармен </w:t>
      </w:r>
      <w:proofErr w:type="spellStart"/>
      <w:r>
        <w:t>операционист</w:t>
      </w:r>
      <w:proofErr w:type="spellEnd"/>
      <w:r>
        <w:t>-ғалым көзбе-көз кездесуі керек. Сондай-ақ,</w:t>
      </w:r>
      <w:r>
        <w:rPr>
          <w:spacing w:val="40"/>
        </w:rPr>
        <w:t xml:space="preserve"> </w:t>
      </w:r>
      <w:r>
        <w:t xml:space="preserve">барлық мүдделі басшылармен тұрақты түрдегі </w:t>
      </w:r>
      <w:r>
        <w:rPr>
          <w:i/>
        </w:rPr>
        <w:t xml:space="preserve">жұмыс-кеңестерін </w:t>
      </w:r>
      <w:r>
        <w:t>ұйымдастыруы қажет.</w:t>
      </w:r>
    </w:p>
    <w:p w14:paraId="51C6C67D" w14:textId="77777777" w:rsidR="00C81874" w:rsidRDefault="00C81874" w:rsidP="00C81874">
      <w:pPr>
        <w:pStyle w:val="a3"/>
        <w:spacing w:before="3" w:line="300" w:lineRule="exact"/>
        <w:ind w:left="164" w:right="379" w:firstLine="707"/>
      </w:pPr>
      <w:r>
        <w:rPr>
          <w:b/>
        </w:rPr>
        <w:t>Операцияларды зерттеудің</w:t>
      </w:r>
      <w:r>
        <w:rPr>
          <w:b/>
          <w:spacing w:val="40"/>
        </w:rPr>
        <w:t xml:space="preserve"> </w:t>
      </w:r>
      <w:r>
        <w:rPr>
          <w:b/>
        </w:rPr>
        <w:t xml:space="preserve">типтік есептері. </w:t>
      </w:r>
      <w:r>
        <w:t xml:space="preserve">Таңдалған </w:t>
      </w:r>
      <w:r>
        <w:rPr>
          <w:i/>
          <w:position w:val="1"/>
          <w:sz w:val="27"/>
        </w:rPr>
        <w:t>P</w:t>
      </w:r>
      <w:r>
        <w:rPr>
          <w:i/>
          <w:spacing w:val="40"/>
          <w:position w:val="1"/>
          <w:sz w:val="27"/>
        </w:rPr>
        <w:t xml:space="preserve"> </w:t>
      </w:r>
      <w:r>
        <w:t>тиімділік принципін (жүйе қызметі сапасының критерийі) сипаттайтын мақсат функциясының</w:t>
      </w:r>
      <w:r>
        <w:rPr>
          <w:spacing w:val="40"/>
        </w:rPr>
        <w:t xml:space="preserve"> </w:t>
      </w:r>
      <w:r>
        <w:t>түрі операцияларды зерттеу есептерінің типіне байланысты. ОЗ есептерін келесі типтерге бөлеміз:</w:t>
      </w:r>
    </w:p>
    <w:p w14:paraId="51B9995A" w14:textId="77777777" w:rsidR="00C81874" w:rsidRDefault="00C81874" w:rsidP="00C81874">
      <w:pPr>
        <w:pStyle w:val="a5"/>
        <w:numPr>
          <w:ilvl w:val="0"/>
          <w:numId w:val="36"/>
        </w:numPr>
        <w:tabs>
          <w:tab w:val="left" w:pos="1246"/>
        </w:tabs>
        <w:ind w:right="383" w:firstLine="707"/>
        <w:jc w:val="both"/>
        <w:rPr>
          <w:sz w:val="26"/>
        </w:rPr>
      </w:pPr>
      <w:r>
        <w:rPr>
          <w:sz w:val="26"/>
        </w:rPr>
        <w:t>Ықтималдықты есептер (тәуекелмен шешім қабылдау): қай бір стратегияны қабылдағанда</w:t>
      </w:r>
      <w:r>
        <w:rPr>
          <w:spacing w:val="40"/>
          <w:sz w:val="26"/>
        </w:rPr>
        <w:t xml:space="preserve"> </w:t>
      </w:r>
      <w:r>
        <w:rPr>
          <w:sz w:val="26"/>
        </w:rPr>
        <w:t>мақсатқа жету ықтималдығы белгісіз түрлі нәтижелер алынады;</w:t>
      </w:r>
    </w:p>
    <w:p w14:paraId="583CF9C5" w14:textId="77777777" w:rsidR="00C81874" w:rsidRDefault="00C81874" w:rsidP="00C81874">
      <w:pPr>
        <w:pStyle w:val="a5"/>
        <w:numPr>
          <w:ilvl w:val="0"/>
          <w:numId w:val="36"/>
        </w:numPr>
        <w:tabs>
          <w:tab w:val="left" w:pos="1294"/>
        </w:tabs>
        <w:ind w:right="382" w:firstLine="707"/>
        <w:jc w:val="both"/>
        <w:rPr>
          <w:sz w:val="26"/>
        </w:rPr>
      </w:pPr>
      <w:r>
        <w:rPr>
          <w:sz w:val="26"/>
        </w:rPr>
        <w:t>Детерминді есептер (толық анықталғандық шартында шешім қабылдау): әрбір таңдалған стратегия</w:t>
      </w:r>
      <w:r>
        <w:rPr>
          <w:spacing w:val="40"/>
          <w:sz w:val="26"/>
        </w:rPr>
        <w:t xml:space="preserve"> </w:t>
      </w:r>
      <w:r>
        <w:rPr>
          <w:sz w:val="26"/>
        </w:rPr>
        <w:t>жалғыз нәтижеге соқтырады;</w:t>
      </w:r>
    </w:p>
    <w:p w14:paraId="3646DFDF" w14:textId="77777777" w:rsidR="00C81874" w:rsidRDefault="00C81874" w:rsidP="00C81874">
      <w:pPr>
        <w:pStyle w:val="a5"/>
        <w:numPr>
          <w:ilvl w:val="0"/>
          <w:numId w:val="36"/>
        </w:numPr>
        <w:tabs>
          <w:tab w:val="left" w:pos="1158"/>
        </w:tabs>
        <w:ind w:right="380" w:firstLine="707"/>
        <w:jc w:val="both"/>
        <w:rPr>
          <w:sz w:val="26"/>
        </w:rPr>
      </w:pPr>
      <w:r>
        <w:rPr>
          <w:sz w:val="26"/>
        </w:rPr>
        <w:t>Анықталмағандықты есептер</w:t>
      </w:r>
      <w:r>
        <w:rPr>
          <w:spacing w:val="-1"/>
          <w:sz w:val="26"/>
        </w:rPr>
        <w:t xml:space="preserve"> </w:t>
      </w:r>
      <w:r>
        <w:rPr>
          <w:sz w:val="26"/>
        </w:rPr>
        <w:t>(дәлірек</w:t>
      </w:r>
      <w:r>
        <w:rPr>
          <w:spacing w:val="-2"/>
          <w:sz w:val="26"/>
        </w:rPr>
        <w:t xml:space="preserve"> </w:t>
      </w:r>
      <w:r>
        <w:rPr>
          <w:sz w:val="26"/>
        </w:rPr>
        <w:t>айтқанда,</w:t>
      </w:r>
      <w:r>
        <w:rPr>
          <w:spacing w:val="-1"/>
          <w:sz w:val="26"/>
        </w:rPr>
        <w:t xml:space="preserve"> </w:t>
      </w:r>
      <w:r>
        <w:rPr>
          <w:sz w:val="26"/>
        </w:rPr>
        <w:t>анықталмағандықта шешім қабылдау есебі): белгілі бір стратегияны қабылдағанда түрлі нәтижелер алынуы мүмкін болса да, мұның ықтималдықты есептерден айырмашылығы: мүмкін нәтижелердің ешқандай статистикалық сипаттарын білмейміз.</w:t>
      </w:r>
      <w:r>
        <w:rPr>
          <w:spacing w:val="-9"/>
          <w:sz w:val="26"/>
        </w:rPr>
        <w:t xml:space="preserve"> </w:t>
      </w:r>
      <w:r>
        <w:rPr>
          <w:sz w:val="26"/>
        </w:rPr>
        <w:t>Анықталмағандық</w:t>
      </w:r>
      <w:r>
        <w:rPr>
          <w:spacing w:val="-8"/>
          <w:sz w:val="26"/>
        </w:rPr>
        <w:t xml:space="preserve"> </w:t>
      </w:r>
      <w:r>
        <w:rPr>
          <w:sz w:val="26"/>
        </w:rPr>
        <w:t>қоршаған</w:t>
      </w:r>
      <w:r>
        <w:rPr>
          <w:spacing w:val="-6"/>
          <w:sz w:val="26"/>
        </w:rPr>
        <w:t xml:space="preserve"> </w:t>
      </w:r>
      <w:r>
        <w:rPr>
          <w:sz w:val="26"/>
        </w:rPr>
        <w:t>орта</w:t>
      </w:r>
      <w:r>
        <w:rPr>
          <w:spacing w:val="-9"/>
          <w:sz w:val="26"/>
        </w:rPr>
        <w:t xml:space="preserve"> </w:t>
      </w:r>
      <w:r>
        <w:rPr>
          <w:sz w:val="26"/>
        </w:rPr>
        <w:t>туралы</w:t>
      </w:r>
      <w:r>
        <w:rPr>
          <w:spacing w:val="-8"/>
          <w:sz w:val="26"/>
        </w:rPr>
        <w:t xml:space="preserve"> </w:t>
      </w:r>
      <w:r>
        <w:rPr>
          <w:sz w:val="26"/>
        </w:rPr>
        <w:t>ешқандай</w:t>
      </w:r>
      <w:r>
        <w:rPr>
          <w:spacing w:val="-9"/>
          <w:sz w:val="26"/>
        </w:rPr>
        <w:t xml:space="preserve"> </w:t>
      </w:r>
      <w:proofErr w:type="spellStart"/>
      <w:r>
        <w:rPr>
          <w:sz w:val="26"/>
        </w:rPr>
        <w:t>ақпараттартың</w:t>
      </w:r>
      <w:proofErr w:type="spellEnd"/>
      <w:r>
        <w:rPr>
          <w:sz w:val="26"/>
        </w:rPr>
        <w:t xml:space="preserve"> </w:t>
      </w:r>
      <w:proofErr w:type="spellStart"/>
      <w:r>
        <w:rPr>
          <w:sz w:val="26"/>
        </w:rPr>
        <w:t>жоқтығыған</w:t>
      </w:r>
      <w:proofErr w:type="spellEnd"/>
      <w:r>
        <w:rPr>
          <w:sz w:val="26"/>
        </w:rPr>
        <w:t xml:space="preserve"> (табиғи анықталмағандық, немесе пассив анықталмағандық), сонымен қатар шешім қабылдау процесінде ескерілетін</w:t>
      </w:r>
      <w:r>
        <w:rPr>
          <w:spacing w:val="40"/>
          <w:sz w:val="26"/>
        </w:rPr>
        <w:t xml:space="preserve"> </w:t>
      </w:r>
      <w:r>
        <w:rPr>
          <w:sz w:val="26"/>
        </w:rPr>
        <w:t xml:space="preserve">басқа кісілер (қарсыластар, бәсекелестер, серіктестер) ұстанымының алдын ала </w:t>
      </w:r>
      <w:proofErr w:type="spellStart"/>
      <w:r>
        <w:rPr>
          <w:sz w:val="26"/>
        </w:rPr>
        <w:t>белгісіздігінен</w:t>
      </w:r>
      <w:proofErr w:type="spellEnd"/>
      <w:r>
        <w:rPr>
          <w:sz w:val="26"/>
        </w:rPr>
        <w:t xml:space="preserve"> пайда болады (бұл бағытталған әрекеттер нәтижесінде жасалатын актив анықталмағандықтар).</w:t>
      </w:r>
    </w:p>
    <w:p w14:paraId="580737AA" w14:textId="77777777" w:rsidR="00C81874" w:rsidRDefault="00C81874" w:rsidP="00C81874">
      <w:pPr>
        <w:ind w:left="164" w:right="381" w:firstLine="707"/>
        <w:jc w:val="both"/>
        <w:rPr>
          <w:sz w:val="26"/>
        </w:rPr>
      </w:pPr>
      <w:r>
        <w:rPr>
          <w:b/>
          <w:sz w:val="26"/>
        </w:rPr>
        <w:t xml:space="preserve">Мақсат функциясын таңдау. </w:t>
      </w:r>
      <w:r>
        <w:rPr>
          <w:sz w:val="26"/>
        </w:rPr>
        <w:t>Әрбір нақты жағдайдағы мақсат функциясын</w:t>
      </w:r>
      <w:r>
        <w:rPr>
          <w:spacing w:val="72"/>
          <w:w w:val="150"/>
          <w:sz w:val="26"/>
        </w:rPr>
        <w:t xml:space="preserve"> </w:t>
      </w:r>
      <w:r>
        <w:rPr>
          <w:sz w:val="26"/>
        </w:rPr>
        <w:t>таңдау</w:t>
      </w:r>
      <w:r>
        <w:rPr>
          <w:spacing w:val="70"/>
          <w:w w:val="150"/>
          <w:sz w:val="26"/>
        </w:rPr>
        <w:t xml:space="preserve">  </w:t>
      </w:r>
      <w:r>
        <w:rPr>
          <w:sz w:val="26"/>
        </w:rPr>
        <w:t>қарастырылатын</w:t>
      </w:r>
      <w:r>
        <w:rPr>
          <w:spacing w:val="75"/>
          <w:w w:val="150"/>
          <w:sz w:val="26"/>
        </w:rPr>
        <w:t xml:space="preserve"> </w:t>
      </w:r>
      <w:r>
        <w:rPr>
          <w:sz w:val="26"/>
        </w:rPr>
        <w:t>есептің</w:t>
      </w:r>
      <w:r>
        <w:rPr>
          <w:spacing w:val="72"/>
          <w:w w:val="150"/>
          <w:sz w:val="26"/>
        </w:rPr>
        <w:t xml:space="preserve"> </w:t>
      </w:r>
      <w:r>
        <w:rPr>
          <w:sz w:val="26"/>
        </w:rPr>
        <w:t>мағынасына</w:t>
      </w:r>
      <w:r>
        <w:rPr>
          <w:spacing w:val="74"/>
          <w:w w:val="150"/>
          <w:sz w:val="26"/>
        </w:rPr>
        <w:t xml:space="preserve"> </w:t>
      </w:r>
      <w:r>
        <w:rPr>
          <w:spacing w:val="-2"/>
          <w:sz w:val="26"/>
        </w:rPr>
        <w:t>байланысты.</w:t>
      </w:r>
    </w:p>
    <w:p w14:paraId="27EF63CE" w14:textId="77777777" w:rsidR="00C81874" w:rsidRDefault="00C81874" w:rsidP="00C81874">
      <w:pPr>
        <w:jc w:val="both"/>
        <w:rPr>
          <w:sz w:val="26"/>
        </w:rPr>
        <w:sectPr w:rsidR="00C81874" w:rsidSect="00C81874">
          <w:pgSz w:w="11910" w:h="16840"/>
          <w:pgMar w:top="1340" w:right="1417" w:bottom="1240" w:left="1275" w:header="0" w:footer="1055" w:gutter="0"/>
          <w:cols w:space="720"/>
        </w:sectPr>
      </w:pPr>
    </w:p>
    <w:p w14:paraId="25D490A8" w14:textId="77777777" w:rsidR="00C81874" w:rsidRDefault="00C81874" w:rsidP="00C81874">
      <w:pPr>
        <w:pStyle w:val="a3"/>
        <w:spacing w:before="76"/>
      </w:pPr>
      <w:r>
        <w:lastRenderedPageBreak/>
        <w:t>Сондықтан,</w:t>
      </w:r>
      <w:r>
        <w:rPr>
          <w:spacing w:val="80"/>
        </w:rPr>
        <w:t xml:space="preserve"> </w:t>
      </w:r>
      <w:r>
        <w:t>операцияларды</w:t>
      </w:r>
      <w:r>
        <w:rPr>
          <w:spacing w:val="80"/>
        </w:rPr>
        <w:t xml:space="preserve"> </w:t>
      </w:r>
      <w:r>
        <w:t>зерттеу</w:t>
      </w:r>
      <w:r>
        <w:rPr>
          <w:spacing w:val="80"/>
        </w:rPr>
        <w:t xml:space="preserve"> </w:t>
      </w:r>
      <w:r>
        <w:t>есептерінің</w:t>
      </w:r>
      <w:r>
        <w:rPr>
          <w:spacing w:val="80"/>
        </w:rPr>
        <w:t xml:space="preserve"> </w:t>
      </w:r>
      <w:r>
        <w:t>түрлі</w:t>
      </w:r>
      <w:r>
        <w:rPr>
          <w:spacing w:val="80"/>
        </w:rPr>
        <w:t xml:space="preserve"> </w:t>
      </w:r>
      <w:r>
        <w:t>типтері</w:t>
      </w:r>
      <w:r>
        <w:rPr>
          <w:spacing w:val="80"/>
        </w:rPr>
        <w:t xml:space="preserve"> </w:t>
      </w:r>
      <w:r>
        <w:t>үшін</w:t>
      </w:r>
      <w:r>
        <w:rPr>
          <w:spacing w:val="80"/>
        </w:rPr>
        <w:t xml:space="preserve"> </w:t>
      </w:r>
      <w:r>
        <w:t xml:space="preserve">сапа </w:t>
      </w:r>
      <w:proofErr w:type="spellStart"/>
      <w:r>
        <w:t>критериін</w:t>
      </w:r>
      <w:proofErr w:type="spellEnd"/>
      <w:r>
        <w:t xml:space="preserve"> таңдаудың</w:t>
      </w:r>
      <w:r>
        <w:rPr>
          <w:spacing w:val="40"/>
        </w:rPr>
        <w:t xml:space="preserve"> </w:t>
      </w:r>
      <w:r>
        <w:t>тек қана жалпы принциптері ғана келтіріледі.</w:t>
      </w:r>
    </w:p>
    <w:p w14:paraId="66BE470F" w14:textId="77777777" w:rsidR="00C81874" w:rsidRDefault="00C81874" w:rsidP="00C81874">
      <w:pPr>
        <w:spacing w:before="29"/>
        <w:ind w:left="1232"/>
        <w:rPr>
          <w:i/>
          <w:position w:val="-7"/>
          <w:sz w:val="15"/>
        </w:rPr>
      </w:pPr>
      <w:r>
        <w:rPr>
          <w:sz w:val="26"/>
        </w:rPr>
        <w:t>Мәселен</w:t>
      </w:r>
      <w:r>
        <w:rPr>
          <w:spacing w:val="26"/>
          <w:sz w:val="26"/>
        </w:rPr>
        <w:t xml:space="preserve"> </w:t>
      </w:r>
      <w:r>
        <w:rPr>
          <w:i/>
          <w:sz w:val="26"/>
        </w:rPr>
        <w:t>C</w:t>
      </w:r>
      <w:r>
        <w:rPr>
          <w:position w:val="-7"/>
          <w:sz w:val="15"/>
        </w:rPr>
        <w:t>1</w:t>
      </w:r>
      <w:r>
        <w:rPr>
          <w:spacing w:val="-22"/>
          <w:position w:val="-7"/>
          <w:sz w:val="15"/>
        </w:rPr>
        <w:t xml:space="preserve"> </w:t>
      </w:r>
      <w:r>
        <w:rPr>
          <w:b/>
          <w:sz w:val="26"/>
        </w:rPr>
        <w:t>,</w:t>
      </w:r>
      <w:r>
        <w:rPr>
          <w:i/>
          <w:sz w:val="26"/>
        </w:rPr>
        <w:t>C</w:t>
      </w:r>
      <w:r>
        <w:rPr>
          <w:position w:val="-7"/>
          <w:sz w:val="15"/>
        </w:rPr>
        <w:t>2</w:t>
      </w:r>
      <w:r>
        <w:rPr>
          <w:spacing w:val="-10"/>
          <w:position w:val="-7"/>
          <w:sz w:val="15"/>
        </w:rPr>
        <w:t xml:space="preserve"> </w:t>
      </w:r>
      <w:r>
        <w:rPr>
          <w:b/>
          <w:sz w:val="26"/>
        </w:rPr>
        <w:t>,</w:t>
      </w:r>
      <w:r>
        <w:rPr>
          <w:b/>
          <w:spacing w:val="-41"/>
          <w:sz w:val="26"/>
        </w:rPr>
        <w:t xml:space="preserve"> </w:t>
      </w:r>
      <w:r>
        <w:rPr>
          <w:b/>
          <w:sz w:val="26"/>
        </w:rPr>
        <w:t>...,</w:t>
      </w:r>
      <w:r>
        <w:rPr>
          <w:i/>
          <w:sz w:val="26"/>
        </w:rPr>
        <w:t>C</w:t>
      </w:r>
      <w:r>
        <w:rPr>
          <w:i/>
          <w:position w:val="-7"/>
          <w:sz w:val="15"/>
        </w:rPr>
        <w:t>m</w:t>
      </w:r>
      <w:r>
        <w:rPr>
          <w:i/>
          <w:spacing w:val="61"/>
          <w:w w:val="150"/>
          <w:position w:val="-7"/>
          <w:sz w:val="15"/>
        </w:rPr>
        <w:t xml:space="preserve"> </w:t>
      </w:r>
      <w:r>
        <w:rPr>
          <w:sz w:val="26"/>
        </w:rPr>
        <w:t>стратегияны</w:t>
      </w:r>
      <w:r>
        <w:rPr>
          <w:spacing w:val="56"/>
          <w:w w:val="150"/>
          <w:sz w:val="26"/>
        </w:rPr>
        <w:t xml:space="preserve"> </w:t>
      </w:r>
      <w:r>
        <w:rPr>
          <w:sz w:val="26"/>
        </w:rPr>
        <w:t>қолданғанда</w:t>
      </w:r>
      <w:r>
        <w:rPr>
          <w:spacing w:val="47"/>
          <w:sz w:val="26"/>
        </w:rPr>
        <w:t xml:space="preserve"> </w:t>
      </w:r>
      <w:r>
        <w:rPr>
          <w:i/>
          <w:sz w:val="26"/>
        </w:rPr>
        <w:t>n</w:t>
      </w:r>
      <w:r>
        <w:rPr>
          <w:i/>
          <w:spacing w:val="40"/>
          <w:sz w:val="26"/>
        </w:rPr>
        <w:t xml:space="preserve"> </w:t>
      </w:r>
      <w:r>
        <w:rPr>
          <w:sz w:val="26"/>
        </w:rPr>
        <w:t>нәтиже</w:t>
      </w:r>
      <w:r>
        <w:rPr>
          <w:spacing w:val="54"/>
          <w:sz w:val="26"/>
        </w:rPr>
        <w:t xml:space="preserve"> </w:t>
      </w:r>
      <w:r>
        <w:rPr>
          <w:i/>
          <w:sz w:val="26"/>
        </w:rPr>
        <w:t>R</w:t>
      </w:r>
      <w:r>
        <w:rPr>
          <w:position w:val="-7"/>
          <w:sz w:val="15"/>
        </w:rPr>
        <w:t>1</w:t>
      </w:r>
      <w:r>
        <w:rPr>
          <w:spacing w:val="-22"/>
          <w:position w:val="-7"/>
          <w:sz w:val="15"/>
        </w:rPr>
        <w:t xml:space="preserve"> </w:t>
      </w:r>
      <w:r>
        <w:rPr>
          <w:b/>
          <w:sz w:val="26"/>
        </w:rPr>
        <w:t>,</w:t>
      </w:r>
      <w:r>
        <w:rPr>
          <w:b/>
          <w:spacing w:val="-29"/>
          <w:sz w:val="26"/>
        </w:rPr>
        <w:t xml:space="preserve"> </w:t>
      </w:r>
      <w:r>
        <w:rPr>
          <w:i/>
          <w:sz w:val="26"/>
        </w:rPr>
        <w:t>R</w:t>
      </w:r>
      <w:r>
        <w:rPr>
          <w:position w:val="-7"/>
          <w:sz w:val="15"/>
        </w:rPr>
        <w:t>2</w:t>
      </w:r>
      <w:r>
        <w:rPr>
          <w:spacing w:val="-10"/>
          <w:position w:val="-7"/>
          <w:sz w:val="15"/>
        </w:rPr>
        <w:t xml:space="preserve"> </w:t>
      </w:r>
      <w:r>
        <w:rPr>
          <w:b/>
          <w:sz w:val="26"/>
        </w:rPr>
        <w:t>,</w:t>
      </w:r>
      <w:r>
        <w:rPr>
          <w:b/>
          <w:spacing w:val="-41"/>
          <w:sz w:val="26"/>
        </w:rPr>
        <w:t xml:space="preserve"> </w:t>
      </w:r>
      <w:r>
        <w:rPr>
          <w:b/>
          <w:sz w:val="26"/>
        </w:rPr>
        <w:t>...,</w:t>
      </w:r>
      <w:r>
        <w:rPr>
          <w:b/>
          <w:spacing w:val="-29"/>
          <w:sz w:val="26"/>
        </w:rPr>
        <w:t xml:space="preserve"> </w:t>
      </w:r>
      <w:r>
        <w:rPr>
          <w:i/>
          <w:spacing w:val="-5"/>
          <w:sz w:val="26"/>
        </w:rPr>
        <w:t>R</w:t>
      </w:r>
      <w:r>
        <w:rPr>
          <w:i/>
          <w:spacing w:val="-5"/>
          <w:position w:val="-7"/>
          <w:sz w:val="15"/>
        </w:rPr>
        <w:t>m</w:t>
      </w:r>
    </w:p>
    <w:p w14:paraId="2CB8F5F9" w14:textId="77777777" w:rsidR="00C81874" w:rsidRDefault="00C81874" w:rsidP="00C81874">
      <w:pPr>
        <w:rPr>
          <w:i/>
          <w:position w:val="-7"/>
          <w:sz w:val="15"/>
        </w:rPr>
        <w:sectPr w:rsidR="00C81874" w:rsidSect="00C81874">
          <w:pgSz w:w="11910" w:h="16840"/>
          <w:pgMar w:top="1340" w:right="1417" w:bottom="1240" w:left="1275" w:header="0" w:footer="1055" w:gutter="0"/>
          <w:cols w:space="720"/>
        </w:sectPr>
      </w:pPr>
    </w:p>
    <w:p w14:paraId="4EC11E08" w14:textId="77777777" w:rsidR="00C81874" w:rsidRDefault="00C81874" w:rsidP="00C81874">
      <w:pPr>
        <w:pStyle w:val="a3"/>
        <w:spacing w:before="23"/>
        <w:rPr>
          <w:rFonts w:ascii="Symbol" w:hAnsi="Symbol"/>
          <w:sz w:val="22"/>
        </w:rPr>
      </w:pPr>
      <w:r>
        <w:rPr>
          <w:position w:val="2"/>
        </w:rPr>
        <w:t>алынсын</w:t>
      </w:r>
      <w:r>
        <w:rPr>
          <w:spacing w:val="4"/>
          <w:position w:val="2"/>
        </w:rPr>
        <w:t xml:space="preserve"> </w:t>
      </w:r>
      <w:r>
        <w:rPr>
          <w:position w:val="2"/>
        </w:rPr>
        <w:t>делік.</w:t>
      </w:r>
      <w:r>
        <w:rPr>
          <w:spacing w:val="5"/>
          <w:position w:val="2"/>
        </w:rPr>
        <w:t xml:space="preserve"> </w:t>
      </w:r>
      <w:r>
        <w:rPr>
          <w:position w:val="2"/>
        </w:rPr>
        <w:t>Енді</w:t>
      </w:r>
      <w:r>
        <w:rPr>
          <w:spacing w:val="20"/>
          <w:position w:val="2"/>
        </w:rPr>
        <w:t xml:space="preserve"> </w:t>
      </w:r>
      <w:r>
        <w:rPr>
          <w:i/>
          <w:sz w:val="22"/>
        </w:rPr>
        <w:t>U</w:t>
      </w:r>
      <w:r>
        <w:rPr>
          <w:i/>
          <w:spacing w:val="23"/>
          <w:sz w:val="22"/>
        </w:rPr>
        <w:t xml:space="preserve"> </w:t>
      </w:r>
      <w:r>
        <w:rPr>
          <w:rFonts w:ascii="Symbol" w:hAnsi="Symbol"/>
          <w:spacing w:val="-10"/>
          <w:sz w:val="22"/>
        </w:rPr>
        <w:t></w:t>
      </w:r>
    </w:p>
    <w:p w14:paraId="61AA0B2C" w14:textId="77777777" w:rsidR="00C81874" w:rsidRDefault="00C81874" w:rsidP="00C81874">
      <w:pPr>
        <w:spacing w:before="81" w:line="225" w:lineRule="exact"/>
        <w:ind w:left="90"/>
        <w:rPr>
          <w:i/>
        </w:rPr>
      </w:pPr>
      <w:r>
        <w:br w:type="column"/>
      </w:r>
      <w:r>
        <w:rPr>
          <w:i/>
          <w:spacing w:val="-10"/>
          <w:w w:val="105"/>
        </w:rPr>
        <w:t>U</w:t>
      </w:r>
    </w:p>
    <w:p w14:paraId="537B70E6" w14:textId="77777777" w:rsidR="00C81874" w:rsidRDefault="00C81874" w:rsidP="00C81874">
      <w:pPr>
        <w:spacing w:line="119" w:lineRule="exact"/>
        <w:ind w:left="438"/>
        <w:rPr>
          <w:i/>
          <w:sz w:val="12"/>
        </w:rPr>
      </w:pPr>
      <w:r>
        <w:rPr>
          <w:i/>
          <w:noProof/>
          <w:sz w:val="12"/>
        </w:rPr>
        <mc:AlternateContent>
          <mc:Choice Requires="wpg">
            <w:drawing>
              <wp:anchor distT="0" distB="0" distL="0" distR="0" simplePos="0" relativeHeight="251478528" behindDoc="0" locked="0" layoutInCell="1" allowOverlap="1" wp14:anchorId="076E1D07" wp14:editId="265C480C">
                <wp:simplePos x="0" y="0"/>
                <wp:positionH relativeFrom="page">
                  <wp:posOffset>2919972</wp:posOffset>
                </wp:positionH>
                <wp:positionV relativeFrom="paragraph">
                  <wp:posOffset>-145891</wp:posOffset>
                </wp:positionV>
                <wp:extent cx="26670" cy="1981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 cy="198120"/>
                          <a:chOff x="0" y="0"/>
                          <a:chExt cx="26670" cy="198120"/>
                        </a:xfrm>
                      </wpg:grpSpPr>
                      <wps:wsp>
                        <wps:cNvPr id="8" name="Graphic 8"/>
                        <wps:cNvSpPr/>
                        <wps:spPr>
                          <a:xfrm>
                            <a:off x="23295" y="0"/>
                            <a:ext cx="1270" cy="198120"/>
                          </a:xfrm>
                          <a:custGeom>
                            <a:avLst/>
                            <a:gdLst/>
                            <a:ahLst/>
                            <a:cxnLst/>
                            <a:rect l="l" t="t" r="r" b="b"/>
                            <a:pathLst>
                              <a:path h="198120">
                                <a:moveTo>
                                  <a:pt x="0" y="0"/>
                                </a:moveTo>
                                <a:lnTo>
                                  <a:pt x="0" y="197850"/>
                                </a:lnTo>
                              </a:path>
                            </a:pathLst>
                          </a:custGeom>
                          <a:ln w="6011">
                            <a:solidFill>
                              <a:srgbClr val="000000"/>
                            </a:solidFill>
                            <a:prstDash val="solid"/>
                          </a:ln>
                        </wps:spPr>
                        <wps:bodyPr wrap="square" lIns="0" tIns="0" rIns="0" bIns="0" rtlCol="0">
                          <a:prstTxWarp prst="textNoShape">
                            <a:avLst/>
                          </a:prstTxWarp>
                          <a:noAutofit/>
                        </wps:bodyPr>
                      </wps:wsp>
                      <wps:wsp>
                        <wps:cNvPr id="9" name="Graphic 9"/>
                        <wps:cNvSpPr/>
                        <wps:spPr>
                          <a:xfrm>
                            <a:off x="3005" y="0"/>
                            <a:ext cx="1270" cy="198120"/>
                          </a:xfrm>
                          <a:custGeom>
                            <a:avLst/>
                            <a:gdLst/>
                            <a:ahLst/>
                            <a:cxnLst/>
                            <a:rect l="l" t="t" r="r" b="b"/>
                            <a:pathLst>
                              <a:path h="198120">
                                <a:moveTo>
                                  <a:pt x="0" y="0"/>
                                </a:moveTo>
                                <a:lnTo>
                                  <a:pt x="0" y="197850"/>
                                </a:lnTo>
                              </a:path>
                            </a:pathLst>
                          </a:custGeom>
                          <a:ln w="60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A7C30" id="Group 7" o:spid="_x0000_s1026" style="position:absolute;margin-left:229.9pt;margin-top:-11.5pt;width:2.1pt;height:15.6pt;z-index:251478528;mso-wrap-distance-left:0;mso-wrap-distance-right:0;mso-position-horizontal-relative:page" coordsize="2667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">
                <v:shape id="Graphic 8" o:spid="_x0000_s1027" style="position:absolute;left:23295;width:1270;height:198120;visibility:visible;mso-wrap-style:square;v-text-anchor:top" coordsize="1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" path="m,l,197850e" filled="f" strokeweight=".16697mm">
                  <v:path arrowok="t"/>
                </v:shape>
                <v:shape id="Graphic 9" o:spid="_x0000_s1028" style="position:absolute;left:3005;width:1270;height:198120;visibility:visible;mso-wrap-style:square;v-text-anchor:top" coordsize="1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" path="m,l,197850e" filled="f" strokeweight=".16697mm">
                  <v:path arrowok="t"/>
                </v:shape>
                <w10:wrap anchorx="page"/>
              </v:group>
            </w:pict>
          </mc:Fallback>
        </mc:AlternateContent>
      </w:r>
      <w:r>
        <w:rPr>
          <w:i/>
          <w:noProof/>
          <w:sz w:val="12"/>
        </w:rPr>
        <mc:AlternateContent>
          <mc:Choice Requires="wpg">
            <w:drawing>
              <wp:anchor distT="0" distB="0" distL="0" distR="0" simplePos="0" relativeHeight="251479552" behindDoc="0" locked="0" layoutInCell="1" allowOverlap="1" wp14:anchorId="3D44B82C" wp14:editId="105A3239">
                <wp:simplePos x="0" y="0"/>
                <wp:positionH relativeFrom="page">
                  <wp:posOffset>3149166</wp:posOffset>
                </wp:positionH>
                <wp:positionV relativeFrom="paragraph">
                  <wp:posOffset>-145891</wp:posOffset>
                </wp:positionV>
                <wp:extent cx="26670" cy="1981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 cy="198120"/>
                          <a:chOff x="0" y="0"/>
                          <a:chExt cx="26670" cy="198120"/>
                        </a:xfrm>
                      </wpg:grpSpPr>
                      <wps:wsp>
                        <wps:cNvPr id="11" name="Graphic 11"/>
                        <wps:cNvSpPr/>
                        <wps:spPr>
                          <a:xfrm>
                            <a:off x="23295" y="0"/>
                            <a:ext cx="1270" cy="198120"/>
                          </a:xfrm>
                          <a:custGeom>
                            <a:avLst/>
                            <a:gdLst/>
                            <a:ahLst/>
                            <a:cxnLst/>
                            <a:rect l="l" t="t" r="r" b="b"/>
                            <a:pathLst>
                              <a:path h="198120">
                                <a:moveTo>
                                  <a:pt x="0" y="0"/>
                                </a:moveTo>
                                <a:lnTo>
                                  <a:pt x="0" y="197850"/>
                                </a:lnTo>
                              </a:path>
                            </a:pathLst>
                          </a:custGeom>
                          <a:ln w="6011">
                            <a:solidFill>
                              <a:srgbClr val="000000"/>
                            </a:solidFill>
                            <a:prstDash val="solid"/>
                          </a:ln>
                        </wps:spPr>
                        <wps:bodyPr wrap="square" lIns="0" tIns="0" rIns="0" bIns="0" rtlCol="0">
                          <a:prstTxWarp prst="textNoShape">
                            <a:avLst/>
                          </a:prstTxWarp>
                          <a:noAutofit/>
                        </wps:bodyPr>
                      </wps:wsp>
                      <wps:wsp>
                        <wps:cNvPr id="12" name="Graphic 12"/>
                        <wps:cNvSpPr/>
                        <wps:spPr>
                          <a:xfrm>
                            <a:off x="3005" y="0"/>
                            <a:ext cx="1270" cy="198120"/>
                          </a:xfrm>
                          <a:custGeom>
                            <a:avLst/>
                            <a:gdLst/>
                            <a:ahLst/>
                            <a:cxnLst/>
                            <a:rect l="l" t="t" r="r" b="b"/>
                            <a:pathLst>
                              <a:path h="198120">
                                <a:moveTo>
                                  <a:pt x="0" y="0"/>
                                </a:moveTo>
                                <a:lnTo>
                                  <a:pt x="0" y="197850"/>
                                </a:lnTo>
                              </a:path>
                            </a:pathLst>
                          </a:custGeom>
                          <a:ln w="60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B267D7" id="Group 10" o:spid="_x0000_s1026" style="position:absolute;margin-left:247.95pt;margin-top:-11.5pt;width:2.1pt;height:15.6pt;z-index:251479552;mso-wrap-distance-left:0;mso-wrap-distance-right:0;mso-position-horizontal-relative:page" coordsize="2667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">
                <v:shape id="Graphic 11" o:spid="_x0000_s1027" style="position:absolute;left:23295;width:1270;height:198120;visibility:visible;mso-wrap-style:square;v-text-anchor:top" coordsize="1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" path="m,l,197850e" filled="f" strokeweight=".16697mm">
                  <v:path arrowok="t"/>
                </v:shape>
                <v:shape id="Graphic 12" o:spid="_x0000_s1028" style="position:absolute;left:3005;width:1270;height:198120;visibility:visible;mso-wrap-style:square;v-text-anchor:top" coordsize="1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" path="m,l,197850e" filled="f" strokeweight=".16697mm">
                  <v:path arrowok="t"/>
                </v:shape>
                <w10:wrap anchorx="page"/>
              </v:group>
            </w:pict>
          </mc:Fallback>
        </mc:AlternateContent>
      </w:r>
      <w:r>
        <w:rPr>
          <w:i/>
          <w:noProof/>
          <w:sz w:val="12"/>
        </w:rPr>
        <mc:AlternateContent>
          <mc:Choice Requires="wps">
            <w:drawing>
              <wp:anchor distT="0" distB="0" distL="0" distR="0" simplePos="0" relativeHeight="251480576" behindDoc="0" locked="0" layoutInCell="1" allowOverlap="1" wp14:anchorId="6F457E0F" wp14:editId="5801FEFB">
                <wp:simplePos x="0" y="0"/>
                <wp:positionH relativeFrom="page">
                  <wp:posOffset>3078529</wp:posOffset>
                </wp:positionH>
                <wp:positionV relativeFrom="paragraph">
                  <wp:posOffset>-49723</wp:posOffset>
                </wp:positionV>
                <wp:extent cx="46990" cy="901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0170"/>
                        </a:xfrm>
                        <a:prstGeom prst="rect">
                          <a:avLst/>
                        </a:prstGeom>
                      </wps:spPr>
                      <wps:txbx>
                        <w:txbxContent>
                          <w:p w14:paraId="31B787E6" w14:textId="77777777" w:rsidR="00C81874" w:rsidRDefault="00C81874" w:rsidP="00C81874">
                            <w:pPr>
                              <w:spacing w:before="2"/>
                              <w:rPr>
                                <w:i/>
                                <w:sz w:val="12"/>
                              </w:rPr>
                            </w:pPr>
                            <w:proofErr w:type="spellStart"/>
                            <w:r>
                              <w:rPr>
                                <w:i/>
                                <w:spacing w:val="-5"/>
                                <w:w w:val="110"/>
                                <w:sz w:val="12"/>
                              </w:rPr>
                              <w:t>ij</w:t>
                            </w:r>
                            <w:proofErr w:type="spellEnd"/>
                          </w:p>
                        </w:txbxContent>
                      </wps:txbx>
                      <wps:bodyPr wrap="square" lIns="0" tIns="0" rIns="0" bIns="0" rtlCol="0">
                        <a:noAutofit/>
                      </wps:bodyPr>
                    </wps:wsp>
                  </a:graphicData>
                </a:graphic>
              </wp:anchor>
            </w:drawing>
          </mc:Choice>
          <mc:Fallback>
            <w:pict>
              <v:shapetype w14:anchorId="6F457E0F" id="_x0000_t202" coordsize="21600,21600" o:spt="202" path="m,l,21600r21600,l21600,xe">
                <v:stroke joinstyle="miter"/>
                <v:path gradientshapeok="t" o:connecttype="rect"/>
              </v:shapetype>
              <v:shape id="Textbox 13" o:spid="_x0000_s1026" type="#_x0000_t202" style="position:absolute;left:0;text-align:left;margin-left:242.4pt;margin-top:-3.9pt;width:3.7pt;height:7.1pt;z-index:25148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" filled="f" stroked="f">
                <v:textbox inset="0,0,0,0">
                  <w:txbxContent>
                    <w:p w14:paraId="31B787E6" w14:textId="77777777" w:rsidR="00C81874" w:rsidRDefault="00C81874" w:rsidP="00C81874">
                      <w:pPr>
                        <w:spacing w:before="2"/>
                        <w:rPr>
                          <w:i/>
                          <w:sz w:val="12"/>
                        </w:rPr>
                      </w:pPr>
                      <w:proofErr w:type="spellStart"/>
                      <w:r>
                        <w:rPr>
                          <w:i/>
                          <w:spacing w:val="-5"/>
                          <w:w w:val="110"/>
                          <w:sz w:val="12"/>
                        </w:rPr>
                        <w:t>ij</w:t>
                      </w:r>
                      <w:proofErr w:type="spellEnd"/>
                    </w:p>
                  </w:txbxContent>
                </v:textbox>
                <w10:wrap anchorx="page"/>
              </v:shape>
            </w:pict>
          </mc:Fallback>
        </mc:AlternateContent>
      </w:r>
      <w:proofErr w:type="spellStart"/>
      <w:r>
        <w:rPr>
          <w:i/>
          <w:spacing w:val="-5"/>
          <w:w w:val="110"/>
          <w:sz w:val="12"/>
        </w:rPr>
        <w:t>m</w:t>
      </w:r>
      <w:r>
        <w:rPr>
          <w:rFonts w:ascii="Symbol" w:hAnsi="Symbol"/>
          <w:spacing w:val="-5"/>
          <w:w w:val="110"/>
          <w:sz w:val="12"/>
        </w:rPr>
        <w:t></w:t>
      </w:r>
      <w:r>
        <w:rPr>
          <w:i/>
          <w:spacing w:val="-5"/>
          <w:w w:val="110"/>
          <w:sz w:val="12"/>
        </w:rPr>
        <w:t>n</w:t>
      </w:r>
      <w:proofErr w:type="spellEnd"/>
    </w:p>
    <w:p w14:paraId="41A70032" w14:textId="77777777" w:rsidR="00C81874" w:rsidRDefault="00C81874" w:rsidP="00C81874">
      <w:pPr>
        <w:pStyle w:val="a3"/>
        <w:spacing w:before="26"/>
        <w:ind w:left="152"/>
      </w:pPr>
      <w:r>
        <w:br w:type="column"/>
      </w:r>
      <w:r>
        <w:t>пайдалылық</w:t>
      </w:r>
      <w:r>
        <w:rPr>
          <w:spacing w:val="-5"/>
        </w:rPr>
        <w:t xml:space="preserve"> </w:t>
      </w:r>
      <w:r>
        <w:t>функциясын</w:t>
      </w:r>
      <w:r>
        <w:rPr>
          <w:spacing w:val="-4"/>
        </w:rPr>
        <w:t xml:space="preserve"> </w:t>
      </w:r>
      <w:r>
        <w:t>енгіземіз,</w:t>
      </w:r>
      <w:r>
        <w:rPr>
          <w:spacing w:val="-4"/>
        </w:rPr>
        <w:t xml:space="preserve"> </w:t>
      </w:r>
      <w:r>
        <w:rPr>
          <w:spacing w:val="-2"/>
        </w:rPr>
        <w:t>мұндағы</w:t>
      </w:r>
    </w:p>
    <w:p w14:paraId="3EBF536F"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3265" w:space="40"/>
            <w:col w:w="686" w:space="39"/>
            <w:col w:w="5188"/>
          </w:cols>
        </w:sectPr>
      </w:pPr>
    </w:p>
    <w:p w14:paraId="4CF097EC" w14:textId="77777777" w:rsidR="00C81874" w:rsidRDefault="00C81874" w:rsidP="00C81874">
      <w:pPr>
        <w:pStyle w:val="a3"/>
        <w:spacing w:before="4"/>
        <w:ind w:left="0"/>
        <w:rPr>
          <w:sz w:val="8"/>
        </w:rPr>
      </w:pPr>
    </w:p>
    <w:p w14:paraId="45012754" w14:textId="77777777" w:rsidR="00C81874" w:rsidRDefault="00C81874" w:rsidP="00C81874">
      <w:pPr>
        <w:tabs>
          <w:tab w:val="left" w:pos="4928"/>
        </w:tabs>
        <w:spacing w:line="20" w:lineRule="exact"/>
        <w:ind w:left="4140"/>
        <w:rPr>
          <w:sz w:val="2"/>
        </w:rPr>
      </w:pPr>
      <w:r>
        <w:rPr>
          <w:noProof/>
          <w:sz w:val="2"/>
        </w:rPr>
        <mc:AlternateContent>
          <mc:Choice Requires="wpg">
            <w:drawing>
              <wp:inline distT="0" distB="0" distL="0" distR="0" wp14:anchorId="5F9FD500" wp14:editId="11BB3778">
                <wp:extent cx="196215" cy="7620"/>
                <wp:effectExtent l="9525" t="0" r="0" b="190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 cy="7620"/>
                          <a:chOff x="0" y="0"/>
                          <a:chExt cx="196215" cy="7620"/>
                        </a:xfrm>
                      </wpg:grpSpPr>
                      <wps:wsp>
                        <wps:cNvPr id="15" name="Graphic 15"/>
                        <wps:cNvSpPr/>
                        <wps:spPr>
                          <a:xfrm>
                            <a:off x="0" y="3509"/>
                            <a:ext cx="196215" cy="1270"/>
                          </a:xfrm>
                          <a:custGeom>
                            <a:avLst/>
                            <a:gdLst/>
                            <a:ahLst/>
                            <a:cxnLst/>
                            <a:rect l="l" t="t" r="r" b="b"/>
                            <a:pathLst>
                              <a:path w="196215">
                                <a:moveTo>
                                  <a:pt x="0" y="0"/>
                                </a:moveTo>
                                <a:lnTo>
                                  <a:pt x="195588" y="0"/>
                                </a:lnTo>
                              </a:path>
                            </a:pathLst>
                          </a:custGeom>
                          <a:ln w="701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ED41F4" id="Group 14" o:spid="_x0000_s1026" style="width:15.45pt;height:.6pt;mso-position-horizontal-relative:char;mso-position-vertical-relative:line" coordsize="196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">
                <v:shape id="Graphic 15" o:spid="_x0000_s1027" style="position:absolute;top:3509;width:196215;height:1270;visibility:visible;mso-wrap-style:square;v-text-anchor:top" coordsize="19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" path="m,l195588,e" filled="f" strokeweight=".19494mm">
                  <v:path arrowok="t"/>
                </v:shape>
                <w10:anchorlock/>
              </v:group>
            </w:pict>
          </mc:Fallback>
        </mc:AlternateContent>
      </w:r>
      <w:r>
        <w:rPr>
          <w:sz w:val="2"/>
        </w:rPr>
        <w:tab/>
      </w:r>
      <w:r>
        <w:rPr>
          <w:noProof/>
          <w:sz w:val="2"/>
        </w:rPr>
        <mc:AlternateContent>
          <mc:Choice Requires="wpg">
            <w:drawing>
              <wp:inline distT="0" distB="0" distL="0" distR="0" wp14:anchorId="564BC199" wp14:editId="334EDD9B">
                <wp:extent cx="163830" cy="7620"/>
                <wp:effectExtent l="9525" t="0" r="0" b="190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7620"/>
                          <a:chOff x="0" y="0"/>
                          <a:chExt cx="163830" cy="7620"/>
                        </a:xfrm>
                      </wpg:grpSpPr>
                      <wps:wsp>
                        <wps:cNvPr id="17" name="Graphic 17"/>
                        <wps:cNvSpPr/>
                        <wps:spPr>
                          <a:xfrm>
                            <a:off x="0" y="3509"/>
                            <a:ext cx="163830" cy="1270"/>
                          </a:xfrm>
                          <a:custGeom>
                            <a:avLst/>
                            <a:gdLst/>
                            <a:ahLst/>
                            <a:cxnLst/>
                            <a:rect l="l" t="t" r="r" b="b"/>
                            <a:pathLst>
                              <a:path w="163830">
                                <a:moveTo>
                                  <a:pt x="0" y="0"/>
                                </a:moveTo>
                                <a:lnTo>
                                  <a:pt x="163247" y="0"/>
                                </a:lnTo>
                              </a:path>
                            </a:pathLst>
                          </a:custGeom>
                          <a:ln w="701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FD5AE" id="Group 16" o:spid="_x0000_s1026" style="width:12.9pt;height:.6pt;mso-position-horizontal-relative:char;mso-position-vertical-relative:line" coordsize="163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">
                <v:shape id="Graphic 17" o:spid="_x0000_s1027" style="position:absolute;top:3509;width:163830;height:1270;visibility:visible;mso-wrap-style:square;v-text-anchor:top" coordsize="16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" path="m,l163247,e" filled="f" strokeweight=".19494mm">
                  <v:path arrowok="t"/>
                </v:shape>
                <w10:anchorlock/>
              </v:group>
            </w:pict>
          </mc:Fallback>
        </mc:AlternateContent>
      </w:r>
    </w:p>
    <w:p w14:paraId="584E9F40" w14:textId="77777777" w:rsidR="00C81874" w:rsidRDefault="00C81874" w:rsidP="00C81874">
      <w:pPr>
        <w:ind w:left="539"/>
        <w:rPr>
          <w:i/>
          <w:position w:val="1"/>
          <w:sz w:val="26"/>
        </w:rPr>
      </w:pPr>
      <w:proofErr w:type="spellStart"/>
      <w:r>
        <w:rPr>
          <w:i/>
          <w:position w:val="1"/>
          <w:sz w:val="26"/>
        </w:rPr>
        <w:t>U</w:t>
      </w:r>
      <w:r>
        <w:rPr>
          <w:i/>
          <w:position w:val="1"/>
          <w:sz w:val="26"/>
          <w:vertAlign w:val="subscript"/>
        </w:rPr>
        <w:t>ij</w:t>
      </w:r>
      <w:proofErr w:type="spellEnd"/>
      <w:r>
        <w:rPr>
          <w:i/>
          <w:spacing w:val="-12"/>
          <w:position w:val="1"/>
          <w:sz w:val="26"/>
        </w:rPr>
        <w:t xml:space="preserve"> </w:t>
      </w:r>
      <w:r>
        <w:rPr>
          <w:rFonts w:ascii="Symbol" w:hAnsi="Symbol"/>
          <w:position w:val="1"/>
          <w:sz w:val="26"/>
        </w:rPr>
        <w:t></w:t>
      </w:r>
      <w:r>
        <w:rPr>
          <w:spacing w:val="-31"/>
          <w:position w:val="1"/>
          <w:sz w:val="26"/>
        </w:rPr>
        <w:t xml:space="preserve"> </w:t>
      </w:r>
      <w:r>
        <w:rPr>
          <w:i/>
          <w:position w:val="1"/>
          <w:sz w:val="26"/>
        </w:rPr>
        <w:t>U</w:t>
      </w:r>
      <w:r>
        <w:rPr>
          <w:i/>
          <w:spacing w:val="-34"/>
          <w:position w:val="1"/>
          <w:sz w:val="26"/>
        </w:rPr>
        <w:t xml:space="preserve"> </w:t>
      </w:r>
      <w:r>
        <w:rPr>
          <w:spacing w:val="10"/>
          <w:position w:val="1"/>
          <w:sz w:val="26"/>
        </w:rPr>
        <w:t>(</w:t>
      </w:r>
      <w:proofErr w:type="spellStart"/>
      <w:r>
        <w:rPr>
          <w:i/>
          <w:spacing w:val="10"/>
          <w:position w:val="1"/>
          <w:sz w:val="26"/>
        </w:rPr>
        <w:t>R</w:t>
      </w:r>
      <w:r>
        <w:rPr>
          <w:i/>
          <w:spacing w:val="10"/>
          <w:position w:val="1"/>
          <w:sz w:val="26"/>
          <w:vertAlign w:val="subscript"/>
        </w:rPr>
        <w:t>j</w:t>
      </w:r>
      <w:proofErr w:type="spellEnd"/>
      <w:r>
        <w:rPr>
          <w:i/>
          <w:spacing w:val="-39"/>
          <w:position w:val="1"/>
          <w:sz w:val="26"/>
        </w:rPr>
        <w:t xml:space="preserve"> </w:t>
      </w:r>
      <w:r>
        <w:rPr>
          <w:position w:val="1"/>
          <w:sz w:val="26"/>
        </w:rPr>
        <w:t>,</w:t>
      </w:r>
      <w:proofErr w:type="spellStart"/>
      <w:r>
        <w:rPr>
          <w:i/>
          <w:position w:val="1"/>
          <w:sz w:val="26"/>
        </w:rPr>
        <w:t>C</w:t>
      </w:r>
      <w:r>
        <w:rPr>
          <w:i/>
          <w:position w:val="1"/>
          <w:sz w:val="26"/>
          <w:vertAlign w:val="subscript"/>
        </w:rPr>
        <w:t>i</w:t>
      </w:r>
      <w:proofErr w:type="spellEnd"/>
      <w:r>
        <w:rPr>
          <w:i/>
          <w:spacing w:val="-37"/>
          <w:position w:val="1"/>
          <w:sz w:val="26"/>
        </w:rPr>
        <w:t xml:space="preserve"> </w:t>
      </w:r>
      <w:r>
        <w:rPr>
          <w:position w:val="1"/>
          <w:sz w:val="26"/>
        </w:rPr>
        <w:t>)</w:t>
      </w:r>
      <w:r>
        <w:rPr>
          <w:spacing w:val="60"/>
          <w:position w:val="1"/>
          <w:sz w:val="26"/>
        </w:rPr>
        <w:t xml:space="preserve"> </w:t>
      </w:r>
      <w:r>
        <w:rPr>
          <w:sz w:val="26"/>
        </w:rPr>
        <w:t>элементі</w:t>
      </w:r>
      <w:r>
        <w:rPr>
          <w:spacing w:val="52"/>
          <w:sz w:val="26"/>
        </w:rPr>
        <w:t xml:space="preserve"> </w:t>
      </w:r>
      <w:proofErr w:type="spellStart"/>
      <w:r>
        <w:rPr>
          <w:i/>
          <w:position w:val="2"/>
          <w:sz w:val="28"/>
        </w:rPr>
        <w:t>C</w:t>
      </w:r>
      <w:r>
        <w:rPr>
          <w:i/>
          <w:position w:val="2"/>
          <w:sz w:val="28"/>
          <w:vertAlign w:val="subscript"/>
        </w:rPr>
        <w:t>i</w:t>
      </w:r>
      <w:proofErr w:type="spellEnd"/>
      <w:r>
        <w:rPr>
          <w:i/>
          <w:spacing w:val="-18"/>
          <w:position w:val="2"/>
          <w:sz w:val="28"/>
        </w:rPr>
        <w:t xml:space="preserve"> </w:t>
      </w:r>
      <w:r>
        <w:rPr>
          <w:sz w:val="26"/>
        </w:rPr>
        <w:t>,</w:t>
      </w:r>
      <w:r>
        <w:rPr>
          <w:spacing w:val="51"/>
          <w:sz w:val="26"/>
        </w:rPr>
        <w:t xml:space="preserve"> </w:t>
      </w:r>
      <w:r>
        <w:rPr>
          <w:position w:val="1"/>
          <w:sz w:val="26"/>
        </w:rPr>
        <w:t>(</w:t>
      </w:r>
      <w:r>
        <w:rPr>
          <w:i/>
          <w:position w:val="1"/>
          <w:sz w:val="26"/>
        </w:rPr>
        <w:t>i</w:t>
      </w:r>
      <w:r>
        <w:rPr>
          <w:i/>
          <w:spacing w:val="-16"/>
          <w:position w:val="1"/>
          <w:sz w:val="26"/>
        </w:rPr>
        <w:t xml:space="preserve"> </w:t>
      </w:r>
      <w:r>
        <w:rPr>
          <w:rFonts w:ascii="Symbol" w:hAnsi="Symbol"/>
          <w:position w:val="1"/>
          <w:sz w:val="26"/>
        </w:rPr>
        <w:t></w:t>
      </w:r>
      <w:r>
        <w:rPr>
          <w:spacing w:val="-34"/>
          <w:position w:val="1"/>
          <w:sz w:val="26"/>
        </w:rPr>
        <w:t xml:space="preserve"> </w:t>
      </w:r>
      <w:r>
        <w:rPr>
          <w:position w:val="1"/>
          <w:sz w:val="26"/>
        </w:rPr>
        <w:t>1,</w:t>
      </w:r>
      <w:r>
        <w:rPr>
          <w:spacing w:val="-41"/>
          <w:position w:val="1"/>
          <w:sz w:val="26"/>
        </w:rPr>
        <w:t xml:space="preserve"> </w:t>
      </w:r>
      <w:r>
        <w:rPr>
          <w:i/>
          <w:position w:val="1"/>
          <w:sz w:val="26"/>
        </w:rPr>
        <w:t>m</w:t>
      </w:r>
      <w:r>
        <w:rPr>
          <w:position w:val="1"/>
          <w:sz w:val="26"/>
        </w:rPr>
        <w:t>;</w:t>
      </w:r>
      <w:r>
        <w:rPr>
          <w:spacing w:val="-4"/>
          <w:position w:val="1"/>
          <w:sz w:val="26"/>
        </w:rPr>
        <w:t xml:space="preserve"> </w:t>
      </w:r>
      <w:r>
        <w:rPr>
          <w:i/>
          <w:position w:val="1"/>
          <w:sz w:val="26"/>
        </w:rPr>
        <w:t>j</w:t>
      </w:r>
      <w:r>
        <w:rPr>
          <w:i/>
          <w:spacing w:val="-16"/>
          <w:position w:val="1"/>
          <w:sz w:val="26"/>
        </w:rPr>
        <w:t xml:space="preserve"> </w:t>
      </w:r>
      <w:r>
        <w:rPr>
          <w:rFonts w:ascii="Symbol" w:hAnsi="Symbol"/>
          <w:position w:val="1"/>
          <w:sz w:val="26"/>
        </w:rPr>
        <w:t></w:t>
      </w:r>
      <w:r>
        <w:rPr>
          <w:spacing w:val="-34"/>
          <w:position w:val="1"/>
          <w:sz w:val="26"/>
        </w:rPr>
        <w:t xml:space="preserve"> </w:t>
      </w:r>
      <w:r>
        <w:rPr>
          <w:position w:val="1"/>
          <w:sz w:val="26"/>
        </w:rPr>
        <w:t>1,</w:t>
      </w:r>
      <w:r>
        <w:rPr>
          <w:spacing w:val="-41"/>
          <w:position w:val="1"/>
          <w:sz w:val="26"/>
        </w:rPr>
        <w:t xml:space="preserve"> </w:t>
      </w:r>
      <w:r>
        <w:rPr>
          <w:i/>
          <w:position w:val="1"/>
          <w:sz w:val="26"/>
        </w:rPr>
        <w:t>n</w:t>
      </w:r>
      <w:r>
        <w:rPr>
          <w:position w:val="1"/>
          <w:sz w:val="26"/>
        </w:rPr>
        <w:t>)</w:t>
      </w:r>
      <w:r>
        <w:rPr>
          <w:spacing w:val="52"/>
          <w:position w:val="1"/>
          <w:sz w:val="26"/>
        </w:rPr>
        <w:t xml:space="preserve"> </w:t>
      </w:r>
      <w:r>
        <w:rPr>
          <w:sz w:val="26"/>
        </w:rPr>
        <w:t>стратегиясын</w:t>
      </w:r>
      <w:r>
        <w:rPr>
          <w:spacing w:val="40"/>
          <w:sz w:val="26"/>
        </w:rPr>
        <w:t xml:space="preserve"> </w:t>
      </w:r>
      <w:r>
        <w:rPr>
          <w:sz w:val="26"/>
        </w:rPr>
        <w:t>қолданғандағы</w:t>
      </w:r>
      <w:r>
        <w:rPr>
          <w:spacing w:val="73"/>
          <w:sz w:val="26"/>
        </w:rPr>
        <w:t xml:space="preserve"> </w:t>
      </w:r>
      <w:r>
        <w:rPr>
          <w:i/>
          <w:position w:val="1"/>
          <w:sz w:val="26"/>
        </w:rPr>
        <w:t>R</w:t>
      </w:r>
      <w:r>
        <w:rPr>
          <w:i/>
          <w:spacing w:val="-47"/>
          <w:position w:val="1"/>
          <w:sz w:val="26"/>
        </w:rPr>
        <w:t xml:space="preserve"> </w:t>
      </w:r>
      <w:r>
        <w:rPr>
          <w:i/>
          <w:spacing w:val="-10"/>
          <w:position w:val="1"/>
          <w:sz w:val="26"/>
          <w:vertAlign w:val="subscript"/>
        </w:rPr>
        <w:t>j</w:t>
      </w:r>
    </w:p>
    <w:p w14:paraId="5B403D01" w14:textId="77777777" w:rsidR="00C81874" w:rsidRDefault="00C81874" w:rsidP="00C81874">
      <w:pPr>
        <w:pStyle w:val="a3"/>
        <w:tabs>
          <w:tab w:val="left" w:pos="3995"/>
        </w:tabs>
        <w:spacing w:before="20" w:line="242" w:lineRule="auto"/>
        <w:ind w:right="23"/>
      </w:pPr>
      <w:r>
        <w:t>нәтижесінің</w:t>
      </w:r>
      <w:r>
        <w:rPr>
          <w:spacing w:val="80"/>
        </w:rPr>
        <w:t xml:space="preserve"> </w:t>
      </w:r>
      <w:r>
        <w:t>пайдалылығы.</w:t>
      </w:r>
      <w:r>
        <w:tab/>
        <w:t>Пайдалылықты</w:t>
      </w:r>
      <w:r>
        <w:rPr>
          <w:spacing w:val="80"/>
        </w:rPr>
        <w:t xml:space="preserve"> </w:t>
      </w:r>
      <w:r>
        <w:t>өлшеудің</w:t>
      </w:r>
      <w:r>
        <w:rPr>
          <w:spacing w:val="80"/>
        </w:rPr>
        <w:t xml:space="preserve"> </w:t>
      </w:r>
      <w:r>
        <w:t>әдістері</w:t>
      </w:r>
      <w:r>
        <w:rPr>
          <w:spacing w:val="80"/>
        </w:rPr>
        <w:t xml:space="preserve"> </w:t>
      </w:r>
      <w:r>
        <w:t xml:space="preserve">кейінірек қарастырылады, мұндағы </w:t>
      </w:r>
      <w:r>
        <w:rPr>
          <w:i/>
          <w:sz w:val="24"/>
        </w:rPr>
        <w:t>U</w:t>
      </w:r>
      <w:r>
        <w:rPr>
          <w:i/>
          <w:spacing w:val="80"/>
          <w:sz w:val="24"/>
        </w:rPr>
        <w:t xml:space="preserve"> </w:t>
      </w:r>
      <w:r>
        <w:t>функциясын берілген деп санаймыз.</w:t>
      </w:r>
    </w:p>
    <w:p w14:paraId="4A7138A3" w14:textId="77777777" w:rsidR="00C81874" w:rsidRDefault="00C81874" w:rsidP="00C81874">
      <w:pPr>
        <w:pStyle w:val="a3"/>
        <w:spacing w:before="2"/>
        <w:ind w:left="0"/>
        <w:rPr>
          <w:sz w:val="4"/>
        </w:rPr>
      </w:pPr>
      <w:r>
        <w:rPr>
          <w:noProof/>
          <w:sz w:val="4"/>
        </w:rPr>
        <mc:AlternateContent>
          <mc:Choice Requires="wps">
            <w:drawing>
              <wp:anchor distT="0" distB="0" distL="0" distR="0" simplePos="0" relativeHeight="251526656" behindDoc="1" locked="0" layoutInCell="1" allowOverlap="1" wp14:anchorId="739840AC" wp14:editId="32F5FD9F">
                <wp:simplePos x="0" y="0"/>
                <wp:positionH relativeFrom="page">
                  <wp:posOffset>3761868</wp:posOffset>
                </wp:positionH>
                <wp:positionV relativeFrom="paragraph">
                  <wp:posOffset>45782</wp:posOffset>
                </wp:positionV>
                <wp:extent cx="19621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70"/>
                        </a:xfrm>
                        <a:custGeom>
                          <a:avLst/>
                          <a:gdLst/>
                          <a:ahLst/>
                          <a:cxnLst/>
                          <a:rect l="l" t="t" r="r" b="b"/>
                          <a:pathLst>
                            <a:path w="196215">
                              <a:moveTo>
                                <a:pt x="0" y="0"/>
                              </a:moveTo>
                              <a:lnTo>
                                <a:pt x="19558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09403" id="Graphic 18" o:spid="_x0000_s1026" style="position:absolute;margin-left:296.2pt;margin-top:3.6pt;width:15.45pt;height:.1pt;z-index:-251789824;visibility:visible;mso-wrap-style:square;mso-wrap-distance-left:0;mso-wrap-distance-top:0;mso-wrap-distance-right:0;mso-wrap-distance-bottom:0;mso-position-horizontal:absolute;mso-position-horizontal-relative:page;mso-position-vertical:absolute;mso-position-vertical-relative:text;v-text-anchor:top" coordsize="19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" path="m,l195588,e" filled="f" strokeweight=".19494mm">
                <v:path arrowok="t"/>
                <w10:wrap type="topAndBottom" anchorx="page"/>
              </v:shape>
            </w:pict>
          </mc:Fallback>
        </mc:AlternateContent>
      </w:r>
      <w:r>
        <w:rPr>
          <w:noProof/>
          <w:sz w:val="4"/>
        </w:rPr>
        <mc:AlternateContent>
          <mc:Choice Requires="wps">
            <w:drawing>
              <wp:anchor distT="0" distB="0" distL="0" distR="0" simplePos="0" relativeHeight="251527680" behindDoc="1" locked="0" layoutInCell="1" allowOverlap="1" wp14:anchorId="220F8F69" wp14:editId="49FD7008">
                <wp:simplePos x="0" y="0"/>
                <wp:positionH relativeFrom="page">
                  <wp:posOffset>4262389</wp:posOffset>
                </wp:positionH>
                <wp:positionV relativeFrom="paragraph">
                  <wp:posOffset>45782</wp:posOffset>
                </wp:positionV>
                <wp:extent cx="16383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247"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1261E" id="Graphic 19" o:spid="_x0000_s1026" style="position:absolute;margin-left:335.6pt;margin-top:3.6pt;width:12.9pt;height:.1pt;z-index:-251788800;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" path="m,l163247,e" filled="f" strokeweight=".19494mm">
                <v:path arrowok="t"/>
                <w10:wrap type="topAndBottom" anchorx="page"/>
              </v:shape>
            </w:pict>
          </mc:Fallback>
        </mc:AlternateContent>
      </w:r>
    </w:p>
    <w:p w14:paraId="7496A6EB" w14:textId="77777777" w:rsidR="00C81874" w:rsidRDefault="00C81874" w:rsidP="00C81874">
      <w:pPr>
        <w:ind w:left="524"/>
        <w:rPr>
          <w:sz w:val="26"/>
        </w:rPr>
      </w:pPr>
      <w:r>
        <w:rPr>
          <w:i/>
          <w:spacing w:val="-2"/>
          <w:sz w:val="26"/>
        </w:rPr>
        <w:t>Ықтималдықты</w:t>
      </w:r>
      <w:r>
        <w:rPr>
          <w:i/>
          <w:spacing w:val="-15"/>
          <w:sz w:val="26"/>
        </w:rPr>
        <w:t xml:space="preserve"> </w:t>
      </w:r>
      <w:r>
        <w:rPr>
          <w:i/>
          <w:spacing w:val="-2"/>
          <w:sz w:val="26"/>
        </w:rPr>
        <w:t>есептерде</w:t>
      </w:r>
      <w:r>
        <w:rPr>
          <w:i/>
          <w:spacing w:val="61"/>
          <w:sz w:val="26"/>
        </w:rPr>
        <w:t xml:space="preserve"> </w:t>
      </w:r>
      <w:proofErr w:type="spellStart"/>
      <w:r>
        <w:rPr>
          <w:i/>
          <w:spacing w:val="-2"/>
          <w:position w:val="2"/>
          <w:sz w:val="28"/>
        </w:rPr>
        <w:t>C</w:t>
      </w:r>
      <w:r>
        <w:rPr>
          <w:i/>
          <w:spacing w:val="-2"/>
          <w:position w:val="2"/>
          <w:sz w:val="28"/>
          <w:vertAlign w:val="subscript"/>
        </w:rPr>
        <w:t>i</w:t>
      </w:r>
      <w:proofErr w:type="spellEnd"/>
      <w:r>
        <w:rPr>
          <w:i/>
          <w:spacing w:val="-16"/>
          <w:position w:val="2"/>
          <w:sz w:val="28"/>
        </w:rPr>
        <w:t xml:space="preserve"> </w:t>
      </w:r>
      <w:r>
        <w:rPr>
          <w:spacing w:val="-2"/>
          <w:sz w:val="26"/>
        </w:rPr>
        <w:t>,</w:t>
      </w:r>
      <w:r>
        <w:rPr>
          <w:spacing w:val="41"/>
          <w:sz w:val="26"/>
        </w:rPr>
        <w:t xml:space="preserve"> </w:t>
      </w:r>
      <w:r>
        <w:rPr>
          <w:spacing w:val="-2"/>
          <w:position w:val="1"/>
          <w:sz w:val="26"/>
        </w:rPr>
        <w:t>(</w:t>
      </w:r>
      <w:r>
        <w:rPr>
          <w:i/>
          <w:spacing w:val="-2"/>
          <w:position w:val="1"/>
          <w:sz w:val="26"/>
        </w:rPr>
        <w:t>i</w:t>
      </w:r>
      <w:r>
        <w:rPr>
          <w:i/>
          <w:spacing w:val="-14"/>
          <w:position w:val="1"/>
          <w:sz w:val="26"/>
        </w:rPr>
        <w:t xml:space="preserve"> </w:t>
      </w:r>
      <w:r>
        <w:rPr>
          <w:rFonts w:ascii="Symbol" w:hAnsi="Symbol"/>
          <w:spacing w:val="-2"/>
          <w:position w:val="1"/>
          <w:sz w:val="26"/>
        </w:rPr>
        <w:t></w:t>
      </w:r>
      <w:r>
        <w:rPr>
          <w:spacing w:val="-34"/>
          <w:position w:val="1"/>
          <w:sz w:val="26"/>
        </w:rPr>
        <w:t xml:space="preserve"> </w:t>
      </w:r>
      <w:r>
        <w:rPr>
          <w:spacing w:val="-2"/>
          <w:position w:val="1"/>
          <w:sz w:val="26"/>
        </w:rPr>
        <w:t>1,</w:t>
      </w:r>
      <w:r>
        <w:rPr>
          <w:spacing w:val="-41"/>
          <w:position w:val="1"/>
          <w:sz w:val="26"/>
        </w:rPr>
        <w:t xml:space="preserve"> </w:t>
      </w:r>
      <w:r>
        <w:rPr>
          <w:i/>
          <w:spacing w:val="-2"/>
          <w:position w:val="1"/>
          <w:sz w:val="26"/>
        </w:rPr>
        <w:t>m</w:t>
      </w:r>
      <w:r>
        <w:rPr>
          <w:spacing w:val="-2"/>
          <w:position w:val="1"/>
          <w:sz w:val="26"/>
        </w:rPr>
        <w:t>;</w:t>
      </w:r>
      <w:r>
        <w:rPr>
          <w:spacing w:val="13"/>
          <w:position w:val="1"/>
          <w:sz w:val="26"/>
        </w:rPr>
        <w:t xml:space="preserve"> </w:t>
      </w:r>
      <w:r>
        <w:rPr>
          <w:i/>
          <w:spacing w:val="-2"/>
          <w:position w:val="1"/>
          <w:sz w:val="26"/>
        </w:rPr>
        <w:t>j</w:t>
      </w:r>
      <w:r>
        <w:rPr>
          <w:i/>
          <w:spacing w:val="-12"/>
          <w:position w:val="1"/>
          <w:sz w:val="26"/>
        </w:rPr>
        <w:t xml:space="preserve"> </w:t>
      </w:r>
      <w:r>
        <w:rPr>
          <w:rFonts w:ascii="Symbol" w:hAnsi="Symbol"/>
          <w:spacing w:val="-2"/>
          <w:position w:val="1"/>
          <w:sz w:val="26"/>
        </w:rPr>
        <w:t></w:t>
      </w:r>
      <w:r>
        <w:rPr>
          <w:spacing w:val="-34"/>
          <w:position w:val="1"/>
          <w:sz w:val="26"/>
        </w:rPr>
        <w:t xml:space="preserve"> </w:t>
      </w:r>
      <w:r>
        <w:rPr>
          <w:spacing w:val="-2"/>
          <w:position w:val="1"/>
          <w:sz w:val="26"/>
        </w:rPr>
        <w:t>1,</w:t>
      </w:r>
      <w:r>
        <w:rPr>
          <w:spacing w:val="-41"/>
          <w:position w:val="1"/>
          <w:sz w:val="26"/>
        </w:rPr>
        <w:t xml:space="preserve"> </w:t>
      </w:r>
      <w:r>
        <w:rPr>
          <w:i/>
          <w:spacing w:val="-2"/>
          <w:position w:val="1"/>
          <w:sz w:val="26"/>
        </w:rPr>
        <w:t>n</w:t>
      </w:r>
      <w:r>
        <w:rPr>
          <w:spacing w:val="-2"/>
          <w:position w:val="1"/>
          <w:sz w:val="26"/>
        </w:rPr>
        <w:t>)</w:t>
      </w:r>
      <w:r>
        <w:rPr>
          <w:spacing w:val="61"/>
          <w:w w:val="150"/>
          <w:position w:val="1"/>
          <w:sz w:val="26"/>
        </w:rPr>
        <w:t xml:space="preserve"> </w:t>
      </w:r>
      <w:r>
        <w:rPr>
          <w:spacing w:val="-2"/>
          <w:sz w:val="26"/>
        </w:rPr>
        <w:t>стратегиясын</w:t>
      </w:r>
      <w:r>
        <w:rPr>
          <w:spacing w:val="-14"/>
          <w:sz w:val="26"/>
        </w:rPr>
        <w:t xml:space="preserve"> </w:t>
      </w:r>
      <w:r>
        <w:rPr>
          <w:spacing w:val="-2"/>
          <w:sz w:val="26"/>
        </w:rPr>
        <w:t>қолданғандағы</w:t>
      </w:r>
    </w:p>
    <w:p w14:paraId="528E802E" w14:textId="77777777" w:rsidR="00C81874" w:rsidRDefault="00C81874" w:rsidP="00C81874">
      <w:pPr>
        <w:pStyle w:val="a3"/>
        <w:spacing w:before="53"/>
        <w:ind w:left="567"/>
      </w:pPr>
      <w:r>
        <w:rPr>
          <w:i/>
          <w:position w:val="1"/>
        </w:rPr>
        <w:t>R</w:t>
      </w:r>
      <w:r>
        <w:rPr>
          <w:i/>
          <w:spacing w:val="-47"/>
          <w:position w:val="1"/>
        </w:rPr>
        <w:t xml:space="preserve"> </w:t>
      </w:r>
      <w:r>
        <w:rPr>
          <w:i/>
          <w:position w:val="1"/>
          <w:vertAlign w:val="subscript"/>
        </w:rPr>
        <w:t>j</w:t>
      </w:r>
      <w:r>
        <w:rPr>
          <w:i/>
          <w:spacing w:val="27"/>
          <w:position w:val="1"/>
        </w:rPr>
        <w:t xml:space="preserve"> </w:t>
      </w:r>
      <w:r>
        <w:t>нәтижесін</w:t>
      </w:r>
      <w:r>
        <w:rPr>
          <w:spacing w:val="2"/>
        </w:rPr>
        <w:t xml:space="preserve"> </w:t>
      </w:r>
      <w:r>
        <w:t>алудың</w:t>
      </w:r>
      <w:r>
        <w:rPr>
          <w:spacing w:val="61"/>
        </w:rPr>
        <w:t xml:space="preserve"> </w:t>
      </w:r>
      <w:r>
        <w:rPr>
          <w:i/>
          <w:spacing w:val="10"/>
          <w:position w:val="1"/>
        </w:rPr>
        <w:t>p</w:t>
      </w:r>
      <w:r>
        <w:rPr>
          <w:spacing w:val="10"/>
          <w:position w:val="1"/>
        </w:rPr>
        <w:t>(</w:t>
      </w:r>
      <w:proofErr w:type="spellStart"/>
      <w:r>
        <w:rPr>
          <w:i/>
          <w:spacing w:val="10"/>
          <w:position w:val="1"/>
        </w:rPr>
        <w:t>R</w:t>
      </w:r>
      <w:r>
        <w:rPr>
          <w:i/>
          <w:spacing w:val="10"/>
          <w:position w:val="1"/>
          <w:vertAlign w:val="subscript"/>
        </w:rPr>
        <w:t>j</w:t>
      </w:r>
      <w:proofErr w:type="spellEnd"/>
      <w:r>
        <w:rPr>
          <w:i/>
          <w:spacing w:val="-3"/>
          <w:position w:val="1"/>
        </w:rPr>
        <w:t xml:space="preserve"> </w:t>
      </w:r>
      <w:r>
        <w:rPr>
          <w:position w:val="1"/>
        </w:rPr>
        <w:t>|</w:t>
      </w:r>
      <w:r>
        <w:rPr>
          <w:spacing w:val="-24"/>
          <w:position w:val="1"/>
        </w:rPr>
        <w:t xml:space="preserve"> </w:t>
      </w:r>
      <w:proofErr w:type="spellStart"/>
      <w:r>
        <w:rPr>
          <w:i/>
          <w:position w:val="1"/>
        </w:rPr>
        <w:t>C</w:t>
      </w:r>
      <w:r>
        <w:rPr>
          <w:i/>
          <w:position w:val="1"/>
          <w:vertAlign w:val="subscript"/>
        </w:rPr>
        <w:t>i</w:t>
      </w:r>
      <w:proofErr w:type="spellEnd"/>
      <w:r>
        <w:rPr>
          <w:i/>
          <w:spacing w:val="-36"/>
          <w:position w:val="1"/>
        </w:rPr>
        <w:t xml:space="preserve"> </w:t>
      </w:r>
      <w:r>
        <w:rPr>
          <w:position w:val="1"/>
        </w:rPr>
        <w:t>)</w:t>
      </w:r>
      <w:r>
        <w:rPr>
          <w:spacing w:val="36"/>
          <w:position w:val="1"/>
        </w:rPr>
        <w:t xml:space="preserve"> </w:t>
      </w:r>
      <w:r>
        <w:t>шартты</w:t>
      </w:r>
      <w:r>
        <w:rPr>
          <w:spacing w:val="3"/>
        </w:rPr>
        <w:t xml:space="preserve"> </w:t>
      </w:r>
      <w:r>
        <w:t>ықтималдығын</w:t>
      </w:r>
      <w:r>
        <w:rPr>
          <w:spacing w:val="1"/>
        </w:rPr>
        <w:t xml:space="preserve"> </w:t>
      </w:r>
      <w:r>
        <w:t>белгілі</w:t>
      </w:r>
      <w:r>
        <w:rPr>
          <w:spacing w:val="2"/>
        </w:rPr>
        <w:t xml:space="preserve"> </w:t>
      </w:r>
      <w:r>
        <w:t>деп</w:t>
      </w:r>
      <w:r>
        <w:rPr>
          <w:spacing w:val="2"/>
        </w:rPr>
        <w:t xml:space="preserve"> </w:t>
      </w:r>
      <w:r>
        <w:rPr>
          <w:spacing w:val="-2"/>
        </w:rPr>
        <w:t>саналады.</w:t>
      </w:r>
    </w:p>
    <w:p w14:paraId="3FD83376" w14:textId="77777777" w:rsidR="00C81874" w:rsidRDefault="00C81874" w:rsidP="00C81874">
      <w:pPr>
        <w:pStyle w:val="a3"/>
        <w:tabs>
          <w:tab w:val="left" w:pos="1199"/>
          <w:tab w:val="left" w:pos="2768"/>
          <w:tab w:val="left" w:pos="3786"/>
          <w:tab w:val="left" w:pos="5305"/>
          <w:tab w:val="left" w:pos="6388"/>
          <w:tab w:val="left" w:pos="8178"/>
        </w:tabs>
        <w:spacing w:before="76"/>
        <w:ind w:left="524" w:right="23"/>
      </w:pPr>
      <w:r>
        <w:rPr>
          <w:noProof/>
        </w:rPr>
        <mc:AlternateContent>
          <mc:Choice Requires="wps">
            <w:drawing>
              <wp:anchor distT="0" distB="0" distL="0" distR="0" simplePos="0" relativeHeight="251528704" behindDoc="1" locked="0" layoutInCell="1" allowOverlap="1" wp14:anchorId="1ABFC849" wp14:editId="4A736924">
                <wp:simplePos x="0" y="0"/>
                <wp:positionH relativeFrom="page">
                  <wp:posOffset>3502661</wp:posOffset>
                </wp:positionH>
                <wp:positionV relativeFrom="paragraph">
                  <wp:posOffset>443197</wp:posOffset>
                </wp:positionV>
                <wp:extent cx="43815" cy="10858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8585"/>
                        </a:xfrm>
                        <a:prstGeom prst="rect">
                          <a:avLst/>
                        </a:prstGeom>
                      </wps:spPr>
                      <wps:txbx>
                        <w:txbxContent>
                          <w:p w14:paraId="68E555DF" w14:textId="77777777" w:rsidR="00C81874" w:rsidRDefault="00C81874" w:rsidP="00C81874">
                            <w:pPr>
                              <w:spacing w:line="170" w:lineRule="exact"/>
                              <w:rPr>
                                <w:i/>
                                <w:sz w:val="15"/>
                              </w:rPr>
                            </w:pPr>
                            <w:r>
                              <w:rPr>
                                <w:i/>
                                <w:spacing w:val="-10"/>
                                <w:w w:val="90"/>
                                <w:sz w:val="15"/>
                              </w:rPr>
                              <w:t>n</w:t>
                            </w:r>
                          </w:p>
                        </w:txbxContent>
                      </wps:txbx>
                      <wps:bodyPr wrap="square" lIns="0" tIns="0" rIns="0" bIns="0" rtlCol="0">
                        <a:noAutofit/>
                      </wps:bodyPr>
                    </wps:wsp>
                  </a:graphicData>
                </a:graphic>
              </wp:anchor>
            </w:drawing>
          </mc:Choice>
          <mc:Fallback>
            <w:pict>
              <v:shape w14:anchorId="1ABFC849" id="Textbox 20" o:spid="_x0000_s1027" type="#_x0000_t202" style="position:absolute;left:0;text-align:left;margin-left:275.8pt;margin-top:34.9pt;width:3.45pt;height:8.55pt;z-index:-25178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" filled="f" stroked="f">
                <v:textbox inset="0,0,0,0">
                  <w:txbxContent>
                    <w:p w14:paraId="68E555DF" w14:textId="77777777" w:rsidR="00C81874" w:rsidRDefault="00C81874" w:rsidP="00C81874">
                      <w:pPr>
                        <w:spacing w:line="170" w:lineRule="exact"/>
                        <w:rPr>
                          <w:i/>
                          <w:sz w:val="15"/>
                        </w:rPr>
                      </w:pPr>
                      <w:r>
                        <w:rPr>
                          <w:i/>
                          <w:spacing w:val="-10"/>
                          <w:w w:val="90"/>
                          <w:sz w:val="15"/>
                        </w:rPr>
                        <w:t>n</w:t>
                      </w:r>
                    </w:p>
                  </w:txbxContent>
                </v:textbox>
                <w10:wrap type="topAndBottom" anchorx="page"/>
              </v:shape>
            </w:pict>
          </mc:Fallback>
        </mc:AlternateContent>
      </w:r>
      <w:r>
        <w:rPr>
          <w:spacing w:val="-4"/>
        </w:rPr>
        <w:t>Бұл</w:t>
      </w:r>
      <w:r>
        <w:tab/>
      </w:r>
      <w:r>
        <w:rPr>
          <w:spacing w:val="-2"/>
        </w:rPr>
        <w:t>жағдайда</w:t>
      </w:r>
      <w:r>
        <w:tab/>
      </w:r>
      <w:r>
        <w:rPr>
          <w:spacing w:val="-2"/>
        </w:rPr>
        <w:t>мақсат</w:t>
      </w:r>
      <w:r>
        <w:tab/>
      </w:r>
      <w:r>
        <w:rPr>
          <w:spacing w:val="-2"/>
        </w:rPr>
        <w:t>функциясы</w:t>
      </w:r>
      <w:r>
        <w:tab/>
      </w:r>
      <w:r>
        <w:rPr>
          <w:spacing w:val="-2"/>
        </w:rPr>
        <w:t>ретінде</w:t>
      </w:r>
      <w:r>
        <w:tab/>
      </w:r>
      <w:r>
        <w:rPr>
          <w:spacing w:val="-2"/>
        </w:rPr>
        <w:t>стратегияның</w:t>
      </w:r>
      <w:r>
        <w:tab/>
      </w:r>
      <w:r>
        <w:rPr>
          <w:spacing w:val="-2"/>
        </w:rPr>
        <w:t xml:space="preserve">күтілетін </w:t>
      </w:r>
      <w:r>
        <w:t>пайдалылығы , яғни</w:t>
      </w:r>
      <w:r>
        <w:rPr>
          <w:spacing w:val="40"/>
        </w:rPr>
        <w:t xml:space="preserve"> </w:t>
      </w:r>
      <w:r>
        <w:t>мына түрдегі функция таңдалады:</w:t>
      </w:r>
    </w:p>
    <w:p w14:paraId="643B0C08" w14:textId="77777777" w:rsidR="00C81874" w:rsidRDefault="00C81874" w:rsidP="00C81874">
      <w:pPr>
        <w:spacing w:line="354" w:lineRule="exact"/>
        <w:ind w:left="1236" w:right="764"/>
        <w:jc w:val="center"/>
        <w:rPr>
          <w:sz w:val="25"/>
        </w:rPr>
      </w:pPr>
      <w:r>
        <w:rPr>
          <w:i/>
          <w:sz w:val="26"/>
        </w:rPr>
        <w:t>U</w:t>
      </w:r>
      <w:r>
        <w:rPr>
          <w:i/>
          <w:spacing w:val="-33"/>
          <w:sz w:val="26"/>
        </w:rPr>
        <w:t xml:space="preserve"> </w:t>
      </w:r>
      <w:r>
        <w:rPr>
          <w:sz w:val="25"/>
        </w:rPr>
        <w:t>(</w:t>
      </w:r>
      <w:r>
        <w:rPr>
          <w:i/>
          <w:sz w:val="26"/>
        </w:rPr>
        <w:t>C</w:t>
      </w:r>
      <w:r>
        <w:rPr>
          <w:i/>
          <w:position w:val="-5"/>
          <w:sz w:val="15"/>
        </w:rPr>
        <w:t>i</w:t>
      </w:r>
      <w:r>
        <w:rPr>
          <w:i/>
          <w:spacing w:val="-10"/>
          <w:position w:val="-5"/>
          <w:sz w:val="15"/>
        </w:rPr>
        <w:t xml:space="preserve"> </w:t>
      </w:r>
      <w:r>
        <w:rPr>
          <w:sz w:val="25"/>
        </w:rPr>
        <w:t>)</w:t>
      </w:r>
      <w:r>
        <w:rPr>
          <w:spacing w:val="-15"/>
          <w:sz w:val="25"/>
        </w:rPr>
        <w:t xml:space="preserve"> </w:t>
      </w:r>
      <w:r>
        <w:rPr>
          <w:rFonts w:ascii="Symbol" w:hAnsi="Symbol"/>
          <w:sz w:val="25"/>
        </w:rPr>
        <w:t></w:t>
      </w:r>
      <w:r>
        <w:rPr>
          <w:spacing w:val="-16"/>
          <w:sz w:val="25"/>
        </w:rPr>
        <w:t xml:space="preserve"> </w:t>
      </w:r>
      <w:r>
        <w:rPr>
          <w:rFonts w:ascii="Symbol" w:hAnsi="Symbol"/>
          <w:position w:val="-5"/>
          <w:sz w:val="37"/>
        </w:rPr>
        <w:t></w:t>
      </w:r>
      <w:r>
        <w:rPr>
          <w:spacing w:val="-30"/>
          <w:position w:val="-5"/>
          <w:sz w:val="37"/>
        </w:rPr>
        <w:t xml:space="preserve"> </w:t>
      </w:r>
      <w:r>
        <w:rPr>
          <w:i/>
          <w:sz w:val="26"/>
        </w:rPr>
        <w:t>p</w:t>
      </w:r>
      <w:r>
        <w:rPr>
          <w:sz w:val="25"/>
        </w:rPr>
        <w:t>(</w:t>
      </w:r>
      <w:r>
        <w:rPr>
          <w:i/>
          <w:sz w:val="26"/>
        </w:rPr>
        <w:t>R</w:t>
      </w:r>
      <w:r>
        <w:rPr>
          <w:i/>
          <w:position w:val="-5"/>
          <w:sz w:val="15"/>
        </w:rPr>
        <w:t>j</w:t>
      </w:r>
      <w:r>
        <w:rPr>
          <w:i/>
          <w:spacing w:val="25"/>
          <w:position w:val="-5"/>
          <w:sz w:val="15"/>
        </w:rPr>
        <w:t xml:space="preserve"> </w:t>
      </w:r>
      <w:r>
        <w:rPr>
          <w:sz w:val="25"/>
        </w:rPr>
        <w:t>|</w:t>
      </w:r>
      <w:r>
        <w:rPr>
          <w:spacing w:val="-15"/>
          <w:sz w:val="25"/>
        </w:rPr>
        <w:t xml:space="preserve"> </w:t>
      </w:r>
      <w:r>
        <w:rPr>
          <w:i/>
          <w:sz w:val="26"/>
        </w:rPr>
        <w:t>C</w:t>
      </w:r>
      <w:r>
        <w:rPr>
          <w:i/>
          <w:position w:val="-5"/>
          <w:sz w:val="15"/>
        </w:rPr>
        <w:t>i</w:t>
      </w:r>
      <w:r>
        <w:rPr>
          <w:i/>
          <w:spacing w:val="-4"/>
          <w:position w:val="-5"/>
          <w:sz w:val="15"/>
        </w:rPr>
        <w:t xml:space="preserve"> </w:t>
      </w:r>
      <w:r>
        <w:rPr>
          <w:sz w:val="25"/>
        </w:rPr>
        <w:t>)</w:t>
      </w:r>
      <w:r>
        <w:rPr>
          <w:spacing w:val="-20"/>
          <w:sz w:val="25"/>
        </w:rPr>
        <w:t xml:space="preserve"> </w:t>
      </w:r>
      <w:r>
        <w:rPr>
          <w:i/>
          <w:sz w:val="26"/>
        </w:rPr>
        <w:t>U</w:t>
      </w:r>
      <w:r>
        <w:rPr>
          <w:i/>
          <w:spacing w:val="-33"/>
          <w:sz w:val="26"/>
        </w:rPr>
        <w:t xml:space="preserve"> </w:t>
      </w:r>
      <w:r>
        <w:rPr>
          <w:sz w:val="25"/>
        </w:rPr>
        <w:t>(</w:t>
      </w:r>
      <w:r>
        <w:rPr>
          <w:i/>
          <w:sz w:val="26"/>
        </w:rPr>
        <w:t>R</w:t>
      </w:r>
      <w:r>
        <w:rPr>
          <w:i/>
          <w:position w:val="-5"/>
          <w:sz w:val="15"/>
        </w:rPr>
        <w:t>j</w:t>
      </w:r>
      <w:r>
        <w:rPr>
          <w:i/>
          <w:spacing w:val="-4"/>
          <w:position w:val="-5"/>
          <w:sz w:val="15"/>
        </w:rPr>
        <w:t xml:space="preserve"> </w:t>
      </w:r>
      <w:r>
        <w:rPr>
          <w:sz w:val="25"/>
        </w:rPr>
        <w:t>,</w:t>
      </w:r>
      <w:r>
        <w:rPr>
          <w:spacing w:val="-39"/>
          <w:sz w:val="25"/>
        </w:rPr>
        <w:t xml:space="preserve"> </w:t>
      </w:r>
      <w:r>
        <w:rPr>
          <w:i/>
          <w:sz w:val="26"/>
        </w:rPr>
        <w:t>C</w:t>
      </w:r>
      <w:r>
        <w:rPr>
          <w:i/>
          <w:position w:val="-5"/>
          <w:sz w:val="15"/>
        </w:rPr>
        <w:t>i</w:t>
      </w:r>
      <w:r>
        <w:rPr>
          <w:i/>
          <w:spacing w:val="-4"/>
          <w:position w:val="-5"/>
          <w:sz w:val="15"/>
        </w:rPr>
        <w:t xml:space="preserve"> </w:t>
      </w:r>
      <w:r>
        <w:rPr>
          <w:spacing w:val="-10"/>
          <w:sz w:val="25"/>
        </w:rPr>
        <w:t>)</w:t>
      </w:r>
    </w:p>
    <w:p w14:paraId="48498AC3" w14:textId="77777777" w:rsidR="00C81874" w:rsidRDefault="00C81874" w:rsidP="00C81874">
      <w:pPr>
        <w:spacing w:line="152" w:lineRule="exact"/>
        <w:ind w:right="622"/>
        <w:jc w:val="center"/>
        <w:rPr>
          <w:sz w:val="14"/>
        </w:rPr>
      </w:pPr>
      <w:r>
        <w:rPr>
          <w:i/>
          <w:w w:val="90"/>
          <w:sz w:val="15"/>
        </w:rPr>
        <w:t>j</w:t>
      </w:r>
      <w:r>
        <w:rPr>
          <w:i/>
          <w:spacing w:val="-20"/>
          <w:w w:val="90"/>
          <w:sz w:val="15"/>
        </w:rPr>
        <w:t xml:space="preserve"> </w:t>
      </w:r>
      <w:r>
        <w:rPr>
          <w:rFonts w:ascii="Symbol" w:hAnsi="Symbol"/>
          <w:spacing w:val="-7"/>
          <w:sz w:val="14"/>
        </w:rPr>
        <w:t></w:t>
      </w:r>
      <w:r>
        <w:rPr>
          <w:spacing w:val="-7"/>
          <w:sz w:val="14"/>
        </w:rPr>
        <w:t>1</w:t>
      </w:r>
    </w:p>
    <w:p w14:paraId="485D3E58" w14:textId="77777777" w:rsidR="00C81874" w:rsidRDefault="00C81874" w:rsidP="00C81874">
      <w:pPr>
        <w:pStyle w:val="a3"/>
        <w:tabs>
          <w:tab w:val="left" w:pos="6688"/>
        </w:tabs>
        <w:spacing w:before="35"/>
        <w:ind w:right="23"/>
      </w:pPr>
      <w:r>
        <w:t>Енді</w:t>
      </w:r>
      <w:r>
        <w:rPr>
          <w:spacing w:val="40"/>
        </w:rPr>
        <w:t xml:space="preserve"> </w:t>
      </w:r>
      <w:r>
        <w:t>тәуекел</w:t>
      </w:r>
      <w:r>
        <w:rPr>
          <w:spacing w:val="40"/>
        </w:rPr>
        <w:t xml:space="preserve"> </w:t>
      </w:r>
      <w:r>
        <w:t>жағдайында</w:t>
      </w:r>
      <w:r>
        <w:rPr>
          <w:spacing w:val="40"/>
        </w:rPr>
        <w:t xml:space="preserve"> </w:t>
      </w:r>
      <w:r>
        <w:t>ұтымды</w:t>
      </w:r>
      <w:r>
        <w:rPr>
          <w:spacing w:val="40"/>
        </w:rPr>
        <w:t xml:space="preserve"> </w:t>
      </w:r>
      <w:r>
        <w:t>ұстаным</w:t>
      </w:r>
      <w:r>
        <w:rPr>
          <w:spacing w:val="40"/>
        </w:rPr>
        <w:t xml:space="preserve"> </w:t>
      </w:r>
      <w:r>
        <w:t>таңдау</w:t>
      </w:r>
      <w:r>
        <w:tab/>
        <w:t>үшін</w:t>
      </w:r>
      <w:r>
        <w:rPr>
          <w:spacing w:val="40"/>
        </w:rPr>
        <w:t xml:space="preserve"> </w:t>
      </w:r>
      <w:r>
        <w:t>тиімділік</w:t>
      </w:r>
      <w:r>
        <w:rPr>
          <w:spacing w:val="40"/>
        </w:rPr>
        <w:t xml:space="preserve"> </w:t>
      </w:r>
      <w:r>
        <w:t xml:space="preserve">есебін </w:t>
      </w:r>
      <w:r>
        <w:rPr>
          <w:spacing w:val="-2"/>
        </w:rPr>
        <w:t>шығарамыз:</w:t>
      </w:r>
    </w:p>
    <w:p w14:paraId="3C2D9833"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3C34BB63" w14:textId="77777777" w:rsidR="00C81874" w:rsidRDefault="00C81874" w:rsidP="00C81874">
      <w:pPr>
        <w:pStyle w:val="a3"/>
        <w:spacing w:before="226"/>
        <w:ind w:left="0"/>
      </w:pPr>
    </w:p>
    <w:p w14:paraId="4E059D28" w14:textId="77777777" w:rsidR="00C81874" w:rsidRDefault="00C81874" w:rsidP="00C81874">
      <w:pPr>
        <w:ind w:left="1232"/>
        <w:rPr>
          <w:i/>
          <w:sz w:val="26"/>
        </w:rPr>
      </w:pPr>
      <w:proofErr w:type="spellStart"/>
      <w:r>
        <w:rPr>
          <w:i/>
          <w:sz w:val="26"/>
        </w:rPr>
        <w:t>Детерминдi</w:t>
      </w:r>
      <w:proofErr w:type="spellEnd"/>
      <w:r>
        <w:rPr>
          <w:i/>
          <w:spacing w:val="54"/>
          <w:sz w:val="26"/>
        </w:rPr>
        <w:t xml:space="preserve"> </w:t>
      </w:r>
      <w:r>
        <w:rPr>
          <w:i/>
          <w:spacing w:val="-2"/>
          <w:sz w:val="26"/>
        </w:rPr>
        <w:t>есептерде</w:t>
      </w:r>
    </w:p>
    <w:p w14:paraId="486AD95A" w14:textId="77777777" w:rsidR="00C81874" w:rsidRDefault="00C81874" w:rsidP="00C81874">
      <w:pPr>
        <w:spacing w:before="6" w:line="307" w:lineRule="exact"/>
        <w:ind w:left="529"/>
        <w:rPr>
          <w:position w:val="2"/>
          <w:sz w:val="26"/>
        </w:rPr>
      </w:pPr>
      <w:r>
        <w:br w:type="column"/>
      </w:r>
      <w:r>
        <w:rPr>
          <w:i/>
          <w:w w:val="110"/>
          <w:sz w:val="23"/>
        </w:rPr>
        <w:t>U</w:t>
      </w:r>
      <w:r>
        <w:rPr>
          <w:i/>
          <w:spacing w:val="-31"/>
          <w:w w:val="110"/>
          <w:sz w:val="23"/>
        </w:rPr>
        <w:t xml:space="preserve"> </w:t>
      </w:r>
      <w:r>
        <w:rPr>
          <w:w w:val="110"/>
        </w:rPr>
        <w:t>(</w:t>
      </w:r>
      <w:r>
        <w:rPr>
          <w:i/>
          <w:w w:val="110"/>
          <w:sz w:val="23"/>
        </w:rPr>
        <w:t>C</w:t>
      </w:r>
      <w:r>
        <w:rPr>
          <w:i/>
          <w:w w:val="110"/>
          <w:position w:val="-4"/>
          <w:sz w:val="13"/>
        </w:rPr>
        <w:t>i</w:t>
      </w:r>
      <w:r>
        <w:rPr>
          <w:i/>
          <w:spacing w:val="-6"/>
          <w:w w:val="110"/>
          <w:position w:val="-4"/>
          <w:sz w:val="13"/>
        </w:rPr>
        <w:t xml:space="preserve"> </w:t>
      </w:r>
      <w:r>
        <w:rPr>
          <w:w w:val="110"/>
        </w:rPr>
        <w:t>)</w:t>
      </w:r>
      <w:r>
        <w:rPr>
          <w:spacing w:val="-14"/>
          <w:w w:val="110"/>
        </w:rPr>
        <w:t xml:space="preserve"> </w:t>
      </w:r>
      <w:r>
        <w:rPr>
          <w:rFonts w:ascii="Symbol" w:hAnsi="Symbol"/>
          <w:w w:val="110"/>
        </w:rPr>
        <w:t></w:t>
      </w:r>
      <w:r>
        <w:rPr>
          <w:spacing w:val="-14"/>
          <w:w w:val="110"/>
        </w:rPr>
        <w:t xml:space="preserve"> </w:t>
      </w:r>
      <w:proofErr w:type="spellStart"/>
      <w:r>
        <w:rPr>
          <w:w w:val="110"/>
        </w:rPr>
        <w:t>max</w:t>
      </w:r>
      <w:proofErr w:type="spellEnd"/>
      <w:r>
        <w:rPr>
          <w:spacing w:val="-11"/>
          <w:w w:val="110"/>
        </w:rPr>
        <w:t xml:space="preserve"> </w:t>
      </w:r>
      <w:r>
        <w:rPr>
          <w:spacing w:val="-10"/>
          <w:w w:val="110"/>
          <w:position w:val="2"/>
          <w:sz w:val="26"/>
        </w:rPr>
        <w:t>.</w:t>
      </w:r>
    </w:p>
    <w:p w14:paraId="46213905" w14:textId="77777777" w:rsidR="00C81874" w:rsidRDefault="00C81874" w:rsidP="00C81874">
      <w:pPr>
        <w:spacing w:line="137" w:lineRule="exact"/>
        <w:ind w:left="1621"/>
        <w:rPr>
          <w:i/>
          <w:position w:val="-2"/>
          <w:sz w:val="9"/>
        </w:rPr>
      </w:pPr>
      <w:r>
        <w:rPr>
          <w:i/>
          <w:spacing w:val="-5"/>
          <w:w w:val="110"/>
          <w:sz w:val="13"/>
        </w:rPr>
        <w:t>C</w:t>
      </w:r>
      <w:r>
        <w:rPr>
          <w:i/>
          <w:spacing w:val="-5"/>
          <w:w w:val="110"/>
          <w:position w:val="-2"/>
          <w:sz w:val="9"/>
        </w:rPr>
        <w:t>i</w:t>
      </w:r>
    </w:p>
    <w:p w14:paraId="0395612B" w14:textId="77777777" w:rsidR="00C81874" w:rsidRDefault="00C81874" w:rsidP="00C81874">
      <w:pPr>
        <w:pStyle w:val="a3"/>
        <w:spacing w:before="37"/>
        <w:ind w:left="264"/>
      </w:pPr>
      <w:proofErr w:type="spellStart"/>
      <w:r>
        <w:rPr>
          <w:i/>
          <w:position w:val="2"/>
          <w:sz w:val="28"/>
        </w:rPr>
        <w:t>C</w:t>
      </w:r>
      <w:r>
        <w:rPr>
          <w:i/>
          <w:position w:val="2"/>
          <w:sz w:val="28"/>
          <w:vertAlign w:val="subscript"/>
        </w:rPr>
        <w:t>i</w:t>
      </w:r>
      <w:proofErr w:type="spellEnd"/>
      <w:r>
        <w:rPr>
          <w:i/>
          <w:spacing w:val="63"/>
          <w:w w:val="150"/>
          <w:position w:val="2"/>
          <w:sz w:val="28"/>
        </w:rPr>
        <w:t xml:space="preserve"> </w:t>
      </w:r>
      <w:r>
        <w:t>стратегиясын</w:t>
      </w:r>
      <w:r>
        <w:rPr>
          <w:spacing w:val="58"/>
        </w:rPr>
        <w:t xml:space="preserve"> </w:t>
      </w:r>
      <w:r>
        <w:t>бірге</w:t>
      </w:r>
      <w:r>
        <w:rPr>
          <w:spacing w:val="58"/>
        </w:rPr>
        <w:t xml:space="preserve"> </w:t>
      </w:r>
      <w:r>
        <w:t>тең</w:t>
      </w:r>
      <w:r>
        <w:rPr>
          <w:spacing w:val="60"/>
        </w:rPr>
        <w:t xml:space="preserve"> </w:t>
      </w:r>
      <w:r>
        <w:rPr>
          <w:spacing w:val="-2"/>
        </w:rPr>
        <w:t>ықтималдықпен</w:t>
      </w:r>
    </w:p>
    <w:p w14:paraId="14BD54C3"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3871" w:space="40"/>
            <w:col w:w="5307"/>
          </w:cols>
        </w:sectPr>
      </w:pPr>
    </w:p>
    <w:p w14:paraId="3E6981C6" w14:textId="77777777" w:rsidR="00C81874" w:rsidRDefault="00C81874" w:rsidP="00C81874">
      <w:pPr>
        <w:pStyle w:val="a3"/>
        <w:spacing w:before="88"/>
        <w:ind w:left="524"/>
      </w:pPr>
      <w:r>
        <w:t>таңдағанда</w:t>
      </w:r>
      <w:r>
        <w:rPr>
          <w:spacing w:val="49"/>
          <w:w w:val="150"/>
        </w:rPr>
        <w:t xml:space="preserve"> </w:t>
      </w:r>
      <w:r>
        <w:rPr>
          <w:i/>
          <w:position w:val="1"/>
        </w:rPr>
        <w:t>R</w:t>
      </w:r>
      <w:r>
        <w:rPr>
          <w:i/>
          <w:spacing w:val="-47"/>
          <w:position w:val="1"/>
        </w:rPr>
        <w:t xml:space="preserve"> </w:t>
      </w:r>
      <w:r>
        <w:rPr>
          <w:i/>
          <w:position w:val="1"/>
          <w:vertAlign w:val="subscript"/>
        </w:rPr>
        <w:t>j</w:t>
      </w:r>
      <w:r>
        <w:rPr>
          <w:i/>
          <w:spacing w:val="29"/>
          <w:position w:val="1"/>
        </w:rPr>
        <w:t xml:space="preserve"> </w:t>
      </w:r>
      <w:r>
        <w:t>нәтижесі</w:t>
      </w:r>
      <w:r>
        <w:rPr>
          <w:spacing w:val="-11"/>
        </w:rPr>
        <w:t xml:space="preserve"> </w:t>
      </w:r>
      <w:r>
        <w:t>алынады,</w:t>
      </w:r>
      <w:r>
        <w:rPr>
          <w:spacing w:val="-11"/>
        </w:rPr>
        <w:t xml:space="preserve"> </w:t>
      </w:r>
      <w:r>
        <w:t>сондықтан</w:t>
      </w:r>
      <w:r>
        <w:rPr>
          <w:spacing w:val="-8"/>
        </w:rPr>
        <w:t xml:space="preserve"> </w:t>
      </w:r>
      <w:r>
        <w:t>мақсат</w:t>
      </w:r>
      <w:r>
        <w:rPr>
          <w:spacing w:val="-11"/>
        </w:rPr>
        <w:t xml:space="preserve"> </w:t>
      </w:r>
      <w:r>
        <w:t>функциясы</w:t>
      </w:r>
      <w:r>
        <w:rPr>
          <w:spacing w:val="-10"/>
        </w:rPr>
        <w:t xml:space="preserve"> </w:t>
      </w:r>
      <w:r>
        <w:rPr>
          <w:spacing w:val="-2"/>
        </w:rPr>
        <w:t>ретінде</w:t>
      </w:r>
    </w:p>
    <w:p w14:paraId="70A466F6" w14:textId="77777777" w:rsidR="00C81874" w:rsidRDefault="00C81874" w:rsidP="00C81874">
      <w:pPr>
        <w:spacing w:before="88"/>
        <w:ind w:left="1194" w:right="764"/>
        <w:jc w:val="center"/>
        <w:rPr>
          <w:sz w:val="26"/>
        </w:rPr>
      </w:pPr>
      <w:r>
        <w:rPr>
          <w:i/>
          <w:w w:val="90"/>
          <w:sz w:val="27"/>
        </w:rPr>
        <w:t>U</w:t>
      </w:r>
      <w:r>
        <w:rPr>
          <w:i/>
          <w:spacing w:val="-27"/>
          <w:w w:val="90"/>
          <w:sz w:val="27"/>
        </w:rPr>
        <w:t xml:space="preserve"> </w:t>
      </w:r>
      <w:r>
        <w:rPr>
          <w:w w:val="90"/>
          <w:sz w:val="26"/>
        </w:rPr>
        <w:t>(</w:t>
      </w:r>
      <w:r>
        <w:rPr>
          <w:i/>
          <w:w w:val="90"/>
          <w:sz w:val="27"/>
        </w:rPr>
        <w:t>C</w:t>
      </w:r>
      <w:r>
        <w:rPr>
          <w:i/>
          <w:w w:val="90"/>
          <w:position w:val="-6"/>
          <w:sz w:val="16"/>
        </w:rPr>
        <w:t>i</w:t>
      </w:r>
      <w:r>
        <w:rPr>
          <w:i/>
          <w:position w:val="-6"/>
          <w:sz w:val="16"/>
        </w:rPr>
        <w:t xml:space="preserve"> </w:t>
      </w:r>
      <w:r>
        <w:rPr>
          <w:w w:val="90"/>
          <w:sz w:val="26"/>
        </w:rPr>
        <w:t>)</w:t>
      </w:r>
      <w:r>
        <w:rPr>
          <w:spacing w:val="1"/>
          <w:sz w:val="26"/>
        </w:rPr>
        <w:t xml:space="preserve"> </w:t>
      </w:r>
      <w:r>
        <w:rPr>
          <w:rFonts w:ascii="Symbol" w:hAnsi="Symbol"/>
          <w:w w:val="90"/>
          <w:sz w:val="26"/>
        </w:rPr>
        <w:t></w:t>
      </w:r>
      <w:r>
        <w:rPr>
          <w:spacing w:val="-17"/>
          <w:w w:val="90"/>
          <w:sz w:val="26"/>
        </w:rPr>
        <w:t xml:space="preserve"> </w:t>
      </w:r>
      <w:r>
        <w:rPr>
          <w:i/>
          <w:w w:val="90"/>
          <w:sz w:val="27"/>
        </w:rPr>
        <w:t>U</w:t>
      </w:r>
      <w:r>
        <w:rPr>
          <w:i/>
          <w:spacing w:val="-26"/>
          <w:w w:val="90"/>
          <w:sz w:val="27"/>
        </w:rPr>
        <w:t xml:space="preserve"> </w:t>
      </w:r>
      <w:r>
        <w:rPr>
          <w:spacing w:val="9"/>
          <w:w w:val="90"/>
          <w:sz w:val="26"/>
        </w:rPr>
        <w:t>(</w:t>
      </w:r>
      <w:r>
        <w:rPr>
          <w:i/>
          <w:spacing w:val="9"/>
          <w:w w:val="90"/>
          <w:sz w:val="27"/>
        </w:rPr>
        <w:t>R</w:t>
      </w:r>
      <w:r>
        <w:rPr>
          <w:i/>
          <w:spacing w:val="9"/>
          <w:w w:val="90"/>
          <w:position w:val="-6"/>
          <w:sz w:val="16"/>
        </w:rPr>
        <w:t>j</w:t>
      </w:r>
      <w:r>
        <w:rPr>
          <w:i/>
          <w:spacing w:val="3"/>
          <w:w w:val="90"/>
          <w:position w:val="-6"/>
          <w:sz w:val="16"/>
        </w:rPr>
        <w:t xml:space="preserve"> </w:t>
      </w:r>
      <w:r>
        <w:rPr>
          <w:w w:val="90"/>
          <w:sz w:val="26"/>
        </w:rPr>
        <w:t>,</w:t>
      </w:r>
      <w:r>
        <w:rPr>
          <w:spacing w:val="-35"/>
          <w:w w:val="90"/>
          <w:sz w:val="26"/>
        </w:rPr>
        <w:t xml:space="preserve"> </w:t>
      </w:r>
      <w:r>
        <w:rPr>
          <w:i/>
          <w:w w:val="90"/>
          <w:sz w:val="27"/>
        </w:rPr>
        <w:t>C</w:t>
      </w:r>
      <w:r>
        <w:rPr>
          <w:i/>
          <w:w w:val="90"/>
          <w:position w:val="-6"/>
          <w:sz w:val="16"/>
        </w:rPr>
        <w:t>i</w:t>
      </w:r>
      <w:r>
        <w:rPr>
          <w:i/>
          <w:spacing w:val="1"/>
          <w:position w:val="-6"/>
          <w:sz w:val="16"/>
        </w:rPr>
        <w:t xml:space="preserve"> </w:t>
      </w:r>
      <w:r>
        <w:rPr>
          <w:spacing w:val="-10"/>
          <w:w w:val="90"/>
          <w:sz w:val="26"/>
        </w:rPr>
        <w:t>)</w:t>
      </w:r>
    </w:p>
    <w:p w14:paraId="6E0EE9FE" w14:textId="77777777" w:rsidR="00C81874" w:rsidRDefault="00C81874" w:rsidP="00C81874">
      <w:pPr>
        <w:pStyle w:val="a3"/>
        <w:tabs>
          <w:tab w:val="left" w:pos="2008"/>
          <w:tab w:val="left" w:pos="3736"/>
          <w:tab w:val="left" w:pos="5610"/>
          <w:tab w:val="left" w:pos="6438"/>
          <w:tab w:val="left" w:pos="6896"/>
          <w:tab w:val="left" w:pos="7811"/>
        </w:tabs>
        <w:spacing w:before="44"/>
        <w:ind w:left="524" w:right="19" w:firstLine="64"/>
      </w:pPr>
      <w:r>
        <w:rPr>
          <w:spacing w:val="-2"/>
        </w:rPr>
        <w:t>түріндегі</w:t>
      </w:r>
      <w:r>
        <w:tab/>
      </w:r>
      <w:r>
        <w:rPr>
          <w:spacing w:val="-2"/>
        </w:rPr>
        <w:t>стратегияның</w:t>
      </w:r>
      <w:r>
        <w:tab/>
      </w:r>
      <w:r>
        <w:rPr>
          <w:spacing w:val="-2"/>
        </w:rPr>
        <w:t>пайдалылығын</w:t>
      </w:r>
      <w:r>
        <w:tab/>
      </w:r>
      <w:r>
        <w:rPr>
          <w:spacing w:val="-2"/>
        </w:rPr>
        <w:t>алып,</w:t>
      </w:r>
      <w:r>
        <w:tab/>
      </w:r>
      <w:r>
        <w:rPr>
          <w:spacing w:val="-6"/>
        </w:rPr>
        <w:t>ең</w:t>
      </w:r>
      <w:r>
        <w:tab/>
      </w:r>
      <w:r>
        <w:rPr>
          <w:spacing w:val="-2"/>
        </w:rPr>
        <w:t>жақсы</w:t>
      </w:r>
      <w:r>
        <w:tab/>
      </w:r>
      <w:r>
        <w:rPr>
          <w:spacing w:val="-2"/>
        </w:rPr>
        <w:t xml:space="preserve">стратегияны </w:t>
      </w:r>
      <w:r>
        <w:t>анықтаудың тиімділік есебін қойуға болады:</w:t>
      </w:r>
    </w:p>
    <w:p w14:paraId="4D33B493" w14:textId="77777777" w:rsidR="00C81874" w:rsidRDefault="00C81874" w:rsidP="00C81874">
      <w:pPr>
        <w:pStyle w:val="a3"/>
        <w:spacing w:before="1"/>
        <w:ind w:left="0"/>
        <w:rPr>
          <w:sz w:val="16"/>
        </w:rPr>
      </w:pPr>
    </w:p>
    <w:p w14:paraId="53A35C9E" w14:textId="77777777" w:rsidR="00C81874" w:rsidRDefault="00C81874" w:rsidP="00C81874">
      <w:pPr>
        <w:pStyle w:val="a3"/>
        <w:rPr>
          <w:sz w:val="16"/>
        </w:rPr>
        <w:sectPr w:rsidR="00C81874" w:rsidSect="00C81874">
          <w:type w:val="continuous"/>
          <w:pgSz w:w="11910" w:h="16840"/>
          <w:pgMar w:top="1360" w:right="1417" w:bottom="1240" w:left="1275" w:header="0" w:footer="1055" w:gutter="0"/>
          <w:cols w:space="720"/>
        </w:sectPr>
      </w:pPr>
    </w:p>
    <w:p w14:paraId="3D2504D9" w14:textId="77777777" w:rsidR="00C81874" w:rsidRDefault="00C81874" w:rsidP="00C81874">
      <w:pPr>
        <w:spacing w:before="103" w:line="236" w:lineRule="exact"/>
        <w:ind w:right="75"/>
        <w:jc w:val="right"/>
        <w:rPr>
          <w:i/>
          <w:sz w:val="27"/>
        </w:rPr>
      </w:pPr>
      <w:r>
        <w:rPr>
          <w:i/>
          <w:spacing w:val="12"/>
          <w:w w:val="105"/>
          <w:sz w:val="27"/>
        </w:rPr>
        <w:t>U(</w:t>
      </w:r>
      <w:r>
        <w:rPr>
          <w:i/>
          <w:spacing w:val="-32"/>
          <w:w w:val="105"/>
          <w:sz w:val="27"/>
        </w:rPr>
        <w:t xml:space="preserve"> </w:t>
      </w:r>
      <w:r>
        <w:rPr>
          <w:i/>
          <w:spacing w:val="-12"/>
          <w:w w:val="105"/>
          <w:sz w:val="27"/>
        </w:rPr>
        <w:t>C</w:t>
      </w:r>
    </w:p>
    <w:p w14:paraId="5037BE71" w14:textId="77777777" w:rsidR="00C81874" w:rsidRDefault="00C81874" w:rsidP="00C81874">
      <w:pPr>
        <w:spacing w:line="236" w:lineRule="exact"/>
        <w:jc w:val="right"/>
        <w:rPr>
          <w:i/>
          <w:sz w:val="27"/>
        </w:rPr>
      </w:pPr>
      <w:r>
        <w:rPr>
          <w:i/>
          <w:spacing w:val="-10"/>
          <w:w w:val="105"/>
          <w:sz w:val="27"/>
        </w:rPr>
        <w:t>i</w:t>
      </w:r>
    </w:p>
    <w:p w14:paraId="0591C514" w14:textId="77777777" w:rsidR="00C81874" w:rsidRDefault="00C81874" w:rsidP="00C81874">
      <w:pPr>
        <w:spacing w:before="103" w:line="284" w:lineRule="exact"/>
        <w:ind w:left="43"/>
        <w:rPr>
          <w:i/>
          <w:sz w:val="27"/>
        </w:rPr>
      </w:pPr>
      <w:r>
        <w:br w:type="column"/>
      </w:r>
      <w:r>
        <w:rPr>
          <w:i/>
          <w:w w:val="110"/>
          <w:sz w:val="27"/>
        </w:rPr>
        <w:t>)</w:t>
      </w:r>
      <w:r>
        <w:rPr>
          <w:i/>
          <w:spacing w:val="-30"/>
          <w:w w:val="110"/>
          <w:sz w:val="27"/>
        </w:rPr>
        <w:t xml:space="preserve"> </w:t>
      </w:r>
      <w:r>
        <w:rPr>
          <w:rFonts w:ascii="Symbol" w:hAnsi="Symbol"/>
          <w:w w:val="110"/>
          <w:sz w:val="25"/>
        </w:rPr>
        <w:t></w:t>
      </w:r>
      <w:r>
        <w:rPr>
          <w:spacing w:val="-10"/>
          <w:w w:val="110"/>
          <w:sz w:val="25"/>
        </w:rPr>
        <w:t xml:space="preserve"> </w:t>
      </w:r>
      <w:proofErr w:type="spellStart"/>
      <w:r>
        <w:rPr>
          <w:i/>
          <w:spacing w:val="-5"/>
          <w:w w:val="110"/>
          <w:sz w:val="27"/>
        </w:rPr>
        <w:t>max</w:t>
      </w:r>
      <w:proofErr w:type="spellEnd"/>
    </w:p>
    <w:p w14:paraId="44424371" w14:textId="77777777" w:rsidR="00C81874" w:rsidRDefault="00C81874" w:rsidP="00C81874">
      <w:pPr>
        <w:spacing w:line="209" w:lineRule="exact"/>
        <w:ind w:left="602"/>
        <w:rPr>
          <w:i/>
          <w:sz w:val="27"/>
        </w:rPr>
      </w:pPr>
      <w:r>
        <w:rPr>
          <w:i/>
          <w:spacing w:val="-10"/>
          <w:w w:val="105"/>
          <w:sz w:val="27"/>
        </w:rPr>
        <w:t>C</w:t>
      </w:r>
    </w:p>
    <w:p w14:paraId="3D222237" w14:textId="77777777" w:rsidR="00C81874" w:rsidRDefault="00C81874" w:rsidP="00C81874">
      <w:pPr>
        <w:spacing w:line="233" w:lineRule="exact"/>
        <w:ind w:left="790"/>
        <w:rPr>
          <w:i/>
          <w:sz w:val="27"/>
        </w:rPr>
      </w:pPr>
      <w:r>
        <w:rPr>
          <w:i/>
          <w:spacing w:val="-10"/>
          <w:w w:val="105"/>
          <w:sz w:val="27"/>
        </w:rPr>
        <w:t>i</w:t>
      </w:r>
    </w:p>
    <w:p w14:paraId="61875B7D" w14:textId="77777777" w:rsidR="00C81874" w:rsidRDefault="00C81874" w:rsidP="00C81874">
      <w:pPr>
        <w:spacing w:line="233" w:lineRule="exact"/>
        <w:rPr>
          <w:i/>
          <w:sz w:val="27"/>
        </w:rPr>
        <w:sectPr w:rsidR="00C81874" w:rsidSect="00C81874">
          <w:type w:val="continuous"/>
          <w:pgSz w:w="11910" w:h="16840"/>
          <w:pgMar w:top="1360" w:right="1417" w:bottom="1240" w:left="1275" w:header="0" w:footer="1055" w:gutter="0"/>
          <w:cols w:num="2" w:space="720" w:equalWidth="0">
            <w:col w:w="4676" w:space="40"/>
            <w:col w:w="4502"/>
          </w:cols>
        </w:sectPr>
      </w:pPr>
    </w:p>
    <w:p w14:paraId="20CDBD81" w14:textId="77777777" w:rsidR="00C81874" w:rsidRDefault="00C81874" w:rsidP="00C81874">
      <w:pPr>
        <w:ind w:left="524" w:firstLine="708"/>
        <w:rPr>
          <w:sz w:val="26"/>
        </w:rPr>
      </w:pPr>
      <w:r>
        <w:rPr>
          <w:i/>
          <w:sz w:val="26"/>
        </w:rPr>
        <w:t xml:space="preserve">Анықталмағандықпен шешім қабылдау есептерінде </w:t>
      </w:r>
      <w:r>
        <w:rPr>
          <w:sz w:val="26"/>
        </w:rPr>
        <w:t>оңтайлы ұстаным критерийлері</w:t>
      </w:r>
      <w:r>
        <w:rPr>
          <w:spacing w:val="40"/>
          <w:sz w:val="26"/>
        </w:rPr>
        <w:t xml:space="preserve"> </w:t>
      </w:r>
      <w:r>
        <w:rPr>
          <w:sz w:val="26"/>
        </w:rPr>
        <w:t>қолданады.</w:t>
      </w:r>
    </w:p>
    <w:p w14:paraId="0FEBB158" w14:textId="77777777" w:rsidR="00C81874" w:rsidRDefault="00C81874" w:rsidP="00C81874">
      <w:pPr>
        <w:pStyle w:val="2"/>
        <w:numPr>
          <w:ilvl w:val="0"/>
          <w:numId w:val="35"/>
        </w:numPr>
        <w:tabs>
          <w:tab w:val="left" w:pos="739"/>
        </w:tabs>
        <w:spacing w:before="295"/>
        <w:ind w:left="739" w:hanging="215"/>
        <w:jc w:val="right"/>
      </w:pPr>
      <w:r>
        <w:t>дәрісті</w:t>
      </w:r>
      <w:r>
        <w:rPr>
          <w:spacing w:val="-7"/>
        </w:rPr>
        <w:t xml:space="preserve"> </w:t>
      </w:r>
      <w:r>
        <w:t>пысықтау</w:t>
      </w:r>
      <w:r>
        <w:rPr>
          <w:spacing w:val="52"/>
        </w:rPr>
        <w:t xml:space="preserve"> </w:t>
      </w:r>
      <w:r>
        <w:rPr>
          <w:spacing w:val="-2"/>
        </w:rPr>
        <w:t>сұрақтары</w:t>
      </w:r>
    </w:p>
    <w:p w14:paraId="5FFF2847" w14:textId="77777777" w:rsidR="00C81874" w:rsidRDefault="00C81874" w:rsidP="00C81874">
      <w:pPr>
        <w:pStyle w:val="a5"/>
        <w:numPr>
          <w:ilvl w:val="0"/>
          <w:numId w:val="34"/>
        </w:numPr>
        <w:tabs>
          <w:tab w:val="left" w:pos="847"/>
        </w:tabs>
        <w:spacing w:before="292"/>
        <w:ind w:left="847" w:hanging="323"/>
        <w:rPr>
          <w:i/>
          <w:sz w:val="26"/>
        </w:rPr>
      </w:pPr>
      <w:r>
        <w:rPr>
          <w:i/>
          <w:sz w:val="26"/>
        </w:rPr>
        <w:t>Операцияларды</w:t>
      </w:r>
      <w:r>
        <w:rPr>
          <w:i/>
          <w:spacing w:val="-16"/>
          <w:sz w:val="26"/>
        </w:rPr>
        <w:t xml:space="preserve"> </w:t>
      </w:r>
      <w:r>
        <w:rPr>
          <w:i/>
          <w:sz w:val="26"/>
        </w:rPr>
        <w:t>зерттеудің</w:t>
      </w:r>
      <w:r>
        <w:rPr>
          <w:i/>
          <w:spacing w:val="-14"/>
          <w:sz w:val="26"/>
        </w:rPr>
        <w:t xml:space="preserve"> </w:t>
      </w:r>
      <w:r>
        <w:rPr>
          <w:i/>
          <w:spacing w:val="-2"/>
          <w:sz w:val="26"/>
        </w:rPr>
        <w:t>кезеңдері.</w:t>
      </w:r>
    </w:p>
    <w:p w14:paraId="5AB9052E" w14:textId="77777777" w:rsidR="00C81874" w:rsidRDefault="00C81874" w:rsidP="00C81874">
      <w:pPr>
        <w:pStyle w:val="a5"/>
        <w:numPr>
          <w:ilvl w:val="0"/>
          <w:numId w:val="34"/>
        </w:numPr>
        <w:tabs>
          <w:tab w:val="left" w:pos="782"/>
        </w:tabs>
        <w:spacing w:line="298" w:lineRule="exact"/>
        <w:ind w:left="782" w:hanging="258"/>
        <w:rPr>
          <w:i/>
          <w:sz w:val="26"/>
        </w:rPr>
      </w:pPr>
      <w:r>
        <w:rPr>
          <w:i/>
          <w:sz w:val="26"/>
        </w:rPr>
        <w:t>Операцияларды</w:t>
      </w:r>
      <w:r>
        <w:rPr>
          <w:i/>
          <w:spacing w:val="-12"/>
          <w:sz w:val="26"/>
        </w:rPr>
        <w:t xml:space="preserve"> </w:t>
      </w:r>
      <w:r>
        <w:rPr>
          <w:i/>
          <w:sz w:val="26"/>
        </w:rPr>
        <w:t>зерттеу</w:t>
      </w:r>
      <w:r>
        <w:rPr>
          <w:i/>
          <w:spacing w:val="-12"/>
          <w:sz w:val="26"/>
        </w:rPr>
        <w:t xml:space="preserve"> </w:t>
      </w:r>
      <w:r>
        <w:rPr>
          <w:i/>
          <w:sz w:val="26"/>
        </w:rPr>
        <w:t>есебінің</w:t>
      </w:r>
      <w:r>
        <w:rPr>
          <w:i/>
          <w:spacing w:val="-10"/>
          <w:sz w:val="26"/>
        </w:rPr>
        <w:t xml:space="preserve"> </w:t>
      </w:r>
      <w:r>
        <w:rPr>
          <w:i/>
          <w:spacing w:val="-2"/>
          <w:sz w:val="26"/>
        </w:rPr>
        <w:t>қойылуы.</w:t>
      </w:r>
    </w:p>
    <w:p w14:paraId="0708AA4E" w14:textId="77777777" w:rsidR="00C81874" w:rsidRDefault="00C81874" w:rsidP="00C81874">
      <w:pPr>
        <w:pStyle w:val="a5"/>
        <w:numPr>
          <w:ilvl w:val="0"/>
          <w:numId w:val="34"/>
        </w:numPr>
        <w:tabs>
          <w:tab w:val="left" w:pos="782"/>
        </w:tabs>
        <w:spacing w:line="298" w:lineRule="exact"/>
        <w:ind w:left="782" w:hanging="258"/>
        <w:rPr>
          <w:i/>
          <w:sz w:val="26"/>
        </w:rPr>
      </w:pPr>
      <w:r>
        <w:rPr>
          <w:i/>
          <w:sz w:val="26"/>
        </w:rPr>
        <w:t>Операцияларды</w:t>
      </w:r>
      <w:r>
        <w:rPr>
          <w:i/>
          <w:spacing w:val="-16"/>
          <w:sz w:val="26"/>
        </w:rPr>
        <w:t xml:space="preserve"> </w:t>
      </w:r>
      <w:r>
        <w:rPr>
          <w:i/>
          <w:sz w:val="26"/>
        </w:rPr>
        <w:t>зерттеуде</w:t>
      </w:r>
      <w:r>
        <w:rPr>
          <w:i/>
          <w:spacing w:val="-16"/>
          <w:sz w:val="26"/>
        </w:rPr>
        <w:t xml:space="preserve"> </w:t>
      </w:r>
      <w:r>
        <w:rPr>
          <w:i/>
          <w:sz w:val="26"/>
        </w:rPr>
        <w:t>қолданылатын</w:t>
      </w:r>
      <w:r>
        <w:rPr>
          <w:i/>
          <w:spacing w:val="-15"/>
          <w:sz w:val="26"/>
        </w:rPr>
        <w:t xml:space="preserve"> </w:t>
      </w:r>
      <w:r>
        <w:rPr>
          <w:i/>
          <w:sz w:val="26"/>
        </w:rPr>
        <w:t>моделдердің</w:t>
      </w:r>
      <w:r>
        <w:rPr>
          <w:i/>
          <w:spacing w:val="-15"/>
          <w:sz w:val="26"/>
        </w:rPr>
        <w:t xml:space="preserve"> </w:t>
      </w:r>
      <w:r>
        <w:rPr>
          <w:i/>
          <w:spacing w:val="-2"/>
          <w:sz w:val="26"/>
        </w:rPr>
        <w:t>типтері</w:t>
      </w:r>
    </w:p>
    <w:p w14:paraId="727A17B9" w14:textId="77777777" w:rsidR="00C81874" w:rsidRDefault="00C81874" w:rsidP="00C81874">
      <w:pPr>
        <w:pStyle w:val="a5"/>
        <w:numPr>
          <w:ilvl w:val="0"/>
          <w:numId w:val="34"/>
        </w:numPr>
        <w:tabs>
          <w:tab w:val="left" w:pos="782"/>
        </w:tabs>
        <w:spacing w:before="1" w:line="298" w:lineRule="exact"/>
        <w:ind w:left="782" w:hanging="258"/>
        <w:rPr>
          <w:i/>
          <w:sz w:val="26"/>
        </w:rPr>
      </w:pPr>
      <w:r>
        <w:rPr>
          <w:i/>
          <w:sz w:val="26"/>
        </w:rPr>
        <w:t>Операцияларды</w:t>
      </w:r>
      <w:r>
        <w:rPr>
          <w:i/>
          <w:spacing w:val="-15"/>
          <w:sz w:val="26"/>
        </w:rPr>
        <w:t xml:space="preserve"> </w:t>
      </w:r>
      <w:r>
        <w:rPr>
          <w:i/>
          <w:sz w:val="26"/>
        </w:rPr>
        <w:t>зерттеу</w:t>
      </w:r>
      <w:r>
        <w:rPr>
          <w:i/>
          <w:spacing w:val="-15"/>
          <w:sz w:val="26"/>
        </w:rPr>
        <w:t xml:space="preserve"> </w:t>
      </w:r>
      <w:r>
        <w:rPr>
          <w:i/>
          <w:sz w:val="26"/>
        </w:rPr>
        <w:t>есептерінің</w:t>
      </w:r>
      <w:r>
        <w:rPr>
          <w:i/>
          <w:spacing w:val="-14"/>
          <w:sz w:val="26"/>
        </w:rPr>
        <w:t xml:space="preserve"> </w:t>
      </w:r>
      <w:r>
        <w:rPr>
          <w:i/>
          <w:spacing w:val="-2"/>
          <w:sz w:val="26"/>
        </w:rPr>
        <w:t>типтері.</w:t>
      </w:r>
    </w:p>
    <w:p w14:paraId="50ED068C" w14:textId="77777777" w:rsidR="00C81874" w:rsidRDefault="00C81874" w:rsidP="00C81874">
      <w:pPr>
        <w:pStyle w:val="a5"/>
        <w:numPr>
          <w:ilvl w:val="0"/>
          <w:numId w:val="34"/>
        </w:numPr>
        <w:tabs>
          <w:tab w:val="left" w:pos="859"/>
        </w:tabs>
        <w:ind w:left="524" w:right="23" w:firstLine="0"/>
        <w:rPr>
          <w:i/>
          <w:sz w:val="26"/>
        </w:rPr>
      </w:pPr>
      <w:r>
        <w:rPr>
          <w:i/>
          <w:sz w:val="26"/>
        </w:rPr>
        <w:t>Ықтималдықты</w:t>
      </w:r>
      <w:r>
        <w:rPr>
          <w:i/>
          <w:spacing w:val="40"/>
          <w:sz w:val="26"/>
        </w:rPr>
        <w:t xml:space="preserve"> </w:t>
      </w:r>
      <w:r>
        <w:rPr>
          <w:i/>
          <w:sz w:val="26"/>
        </w:rPr>
        <w:t>және</w:t>
      </w:r>
      <w:r>
        <w:rPr>
          <w:i/>
          <w:spacing w:val="40"/>
          <w:sz w:val="26"/>
        </w:rPr>
        <w:t xml:space="preserve"> </w:t>
      </w:r>
      <w:r>
        <w:rPr>
          <w:i/>
          <w:sz w:val="26"/>
        </w:rPr>
        <w:t>детерминді</w:t>
      </w:r>
      <w:r>
        <w:rPr>
          <w:i/>
          <w:spacing w:val="40"/>
          <w:sz w:val="26"/>
        </w:rPr>
        <w:t xml:space="preserve"> </w:t>
      </w:r>
      <w:r>
        <w:rPr>
          <w:i/>
          <w:sz w:val="26"/>
        </w:rPr>
        <w:t>есептердегі</w:t>
      </w:r>
      <w:r>
        <w:rPr>
          <w:i/>
          <w:spacing w:val="40"/>
          <w:sz w:val="26"/>
        </w:rPr>
        <w:t xml:space="preserve"> </w:t>
      </w:r>
      <w:r>
        <w:rPr>
          <w:i/>
          <w:sz w:val="26"/>
        </w:rPr>
        <w:t>мақсат</w:t>
      </w:r>
      <w:r>
        <w:rPr>
          <w:i/>
          <w:spacing w:val="40"/>
          <w:sz w:val="26"/>
        </w:rPr>
        <w:t xml:space="preserve"> </w:t>
      </w:r>
      <w:r>
        <w:rPr>
          <w:i/>
          <w:sz w:val="26"/>
        </w:rPr>
        <w:t xml:space="preserve">функциясының </w:t>
      </w:r>
      <w:r>
        <w:rPr>
          <w:i/>
          <w:spacing w:val="-2"/>
          <w:sz w:val="26"/>
        </w:rPr>
        <w:t>түрлері.</w:t>
      </w:r>
    </w:p>
    <w:p w14:paraId="302109E5" w14:textId="77777777" w:rsidR="00C81874" w:rsidRDefault="00C81874" w:rsidP="00C81874">
      <w:pPr>
        <w:pStyle w:val="a5"/>
        <w:rPr>
          <w:i/>
          <w:sz w:val="26"/>
        </w:rPr>
        <w:sectPr w:rsidR="00C81874" w:rsidSect="00C81874">
          <w:type w:val="continuous"/>
          <w:pgSz w:w="11910" w:h="16840"/>
          <w:pgMar w:top="1360" w:right="1417" w:bottom="1240" w:left="1275" w:header="0" w:footer="1055" w:gutter="0"/>
          <w:cols w:space="720"/>
        </w:sectPr>
      </w:pPr>
    </w:p>
    <w:p w14:paraId="7E855248" w14:textId="77777777" w:rsidR="00C81874" w:rsidRDefault="00C81874" w:rsidP="00C81874">
      <w:pPr>
        <w:pStyle w:val="1"/>
        <w:numPr>
          <w:ilvl w:val="0"/>
          <w:numId w:val="33"/>
        </w:numPr>
        <w:tabs>
          <w:tab w:val="left" w:pos="380"/>
        </w:tabs>
        <w:spacing w:before="63"/>
        <w:ind w:left="380" w:hanging="215"/>
        <w:jc w:val="both"/>
      </w:pPr>
      <w:r>
        <w:lastRenderedPageBreak/>
        <w:t>семинар</w:t>
      </w:r>
      <w:r>
        <w:rPr>
          <w:spacing w:val="-10"/>
        </w:rPr>
        <w:t xml:space="preserve"> </w:t>
      </w:r>
      <w:r>
        <w:t>сабақ.</w:t>
      </w:r>
      <w:r>
        <w:rPr>
          <w:spacing w:val="-12"/>
        </w:rPr>
        <w:t xml:space="preserve"> </w:t>
      </w:r>
      <w:r>
        <w:t>Операцияларды</w:t>
      </w:r>
      <w:r>
        <w:rPr>
          <w:spacing w:val="-13"/>
        </w:rPr>
        <w:t xml:space="preserve"> </w:t>
      </w:r>
      <w:r>
        <w:t>зерттеудің</w:t>
      </w:r>
      <w:r>
        <w:rPr>
          <w:spacing w:val="-12"/>
        </w:rPr>
        <w:t xml:space="preserve"> </w:t>
      </w:r>
      <w:r>
        <w:t>жалпы</w:t>
      </w:r>
      <w:r>
        <w:rPr>
          <w:spacing w:val="-12"/>
        </w:rPr>
        <w:t xml:space="preserve"> </w:t>
      </w:r>
      <w:r>
        <w:t>есебінің</w:t>
      </w:r>
      <w:r>
        <w:rPr>
          <w:spacing w:val="-10"/>
        </w:rPr>
        <w:t xml:space="preserve"> </w:t>
      </w:r>
      <w:r>
        <w:rPr>
          <w:spacing w:val="-2"/>
        </w:rPr>
        <w:t>мысалдары</w:t>
      </w:r>
    </w:p>
    <w:p w14:paraId="5BB287EB" w14:textId="77777777" w:rsidR="00C81874" w:rsidRDefault="00C81874" w:rsidP="00C81874">
      <w:pPr>
        <w:pStyle w:val="a3"/>
        <w:ind w:left="0"/>
        <w:rPr>
          <w:b/>
        </w:rPr>
      </w:pPr>
    </w:p>
    <w:p w14:paraId="6B1534A2" w14:textId="77777777" w:rsidR="00C81874" w:rsidRDefault="00C81874" w:rsidP="00C81874">
      <w:pPr>
        <w:ind w:left="241"/>
        <w:jc w:val="both"/>
        <w:rPr>
          <w:b/>
          <w:sz w:val="26"/>
        </w:rPr>
      </w:pPr>
      <w:r>
        <w:rPr>
          <w:b/>
          <w:sz w:val="26"/>
        </w:rPr>
        <w:t>№1</w:t>
      </w:r>
      <w:r>
        <w:rPr>
          <w:b/>
          <w:spacing w:val="-14"/>
          <w:sz w:val="26"/>
        </w:rPr>
        <w:t xml:space="preserve"> </w:t>
      </w:r>
      <w:r>
        <w:rPr>
          <w:b/>
          <w:sz w:val="26"/>
        </w:rPr>
        <w:t>аудиториялық</w:t>
      </w:r>
      <w:r>
        <w:rPr>
          <w:b/>
          <w:spacing w:val="-12"/>
          <w:sz w:val="26"/>
        </w:rPr>
        <w:t xml:space="preserve"> </w:t>
      </w:r>
      <w:r>
        <w:rPr>
          <w:b/>
          <w:sz w:val="26"/>
        </w:rPr>
        <w:t>жұмыстың</w:t>
      </w:r>
      <w:r>
        <w:rPr>
          <w:b/>
          <w:spacing w:val="-12"/>
          <w:sz w:val="26"/>
        </w:rPr>
        <w:t xml:space="preserve"> </w:t>
      </w:r>
      <w:r>
        <w:rPr>
          <w:b/>
          <w:spacing w:val="-2"/>
          <w:sz w:val="26"/>
        </w:rPr>
        <w:t>тапсырмалары</w:t>
      </w:r>
    </w:p>
    <w:p w14:paraId="27912B21" w14:textId="77777777" w:rsidR="00C81874" w:rsidRDefault="00C81874" w:rsidP="00C81874">
      <w:pPr>
        <w:pStyle w:val="a5"/>
        <w:numPr>
          <w:ilvl w:val="1"/>
          <w:numId w:val="33"/>
        </w:numPr>
        <w:tabs>
          <w:tab w:val="left" w:pos="884"/>
        </w:tabs>
        <w:spacing w:before="291"/>
        <w:ind w:left="884" w:hanging="719"/>
        <w:jc w:val="left"/>
        <w:rPr>
          <w:sz w:val="26"/>
        </w:rPr>
      </w:pPr>
      <w:r>
        <w:rPr>
          <w:sz w:val="26"/>
        </w:rPr>
        <w:t>Мереке</w:t>
      </w:r>
      <w:r>
        <w:rPr>
          <w:spacing w:val="-7"/>
          <w:sz w:val="26"/>
        </w:rPr>
        <w:t xml:space="preserve"> </w:t>
      </w:r>
      <w:r>
        <w:rPr>
          <w:sz w:val="26"/>
        </w:rPr>
        <w:t>қарсаңында</w:t>
      </w:r>
      <w:r>
        <w:rPr>
          <w:spacing w:val="50"/>
          <w:sz w:val="26"/>
        </w:rPr>
        <w:t xml:space="preserve"> </w:t>
      </w:r>
      <w:r>
        <w:rPr>
          <w:sz w:val="26"/>
        </w:rPr>
        <w:t>қонақ</w:t>
      </w:r>
      <w:r>
        <w:rPr>
          <w:spacing w:val="-10"/>
          <w:sz w:val="26"/>
        </w:rPr>
        <w:t xml:space="preserve"> </w:t>
      </w:r>
      <w:r>
        <w:rPr>
          <w:sz w:val="26"/>
        </w:rPr>
        <w:t>үй</w:t>
      </w:r>
      <w:r>
        <w:rPr>
          <w:spacing w:val="-8"/>
          <w:sz w:val="26"/>
        </w:rPr>
        <w:t xml:space="preserve"> </w:t>
      </w:r>
      <w:r>
        <w:rPr>
          <w:sz w:val="26"/>
        </w:rPr>
        <w:t>нөмірлеріне</w:t>
      </w:r>
      <w:r>
        <w:rPr>
          <w:spacing w:val="50"/>
          <w:sz w:val="26"/>
        </w:rPr>
        <w:t xml:space="preserve"> </w:t>
      </w:r>
      <w:r>
        <w:rPr>
          <w:sz w:val="26"/>
        </w:rPr>
        <w:t>сұраныстың</w:t>
      </w:r>
      <w:r>
        <w:rPr>
          <w:spacing w:val="-8"/>
          <w:sz w:val="26"/>
        </w:rPr>
        <w:t xml:space="preserve"> </w:t>
      </w:r>
      <w:r>
        <w:rPr>
          <w:spacing w:val="-2"/>
          <w:sz w:val="26"/>
        </w:rPr>
        <w:t>артатыны</w:t>
      </w:r>
    </w:p>
    <w:p w14:paraId="073069A2" w14:textId="77777777" w:rsidR="00C81874" w:rsidRDefault="00C81874" w:rsidP="00C81874">
      <w:pPr>
        <w:pStyle w:val="a3"/>
        <w:spacing w:before="201"/>
        <w:ind w:left="165" w:right="382"/>
      </w:pPr>
      <w:r>
        <w:t>белгілі. Нөмірге тапсырыс берген клиенттердің бәрі бірдей келе бермегендіктен, қонақ үй нөмірлері жиі бос тұрады.</w:t>
      </w:r>
      <w:r>
        <w:rPr>
          <w:spacing w:val="40"/>
        </w:rPr>
        <w:t xml:space="preserve"> </w:t>
      </w:r>
      <w:r>
        <w:t>Қонақ үй иесі осындай шығындарды азайтуды көздейді. Мынадай статистика белгілі: барлық клиенттердің</w:t>
      </w:r>
      <w:r>
        <w:rPr>
          <w:spacing w:val="-8"/>
        </w:rPr>
        <w:t xml:space="preserve"> </w:t>
      </w:r>
      <w:r>
        <w:t>келу</w:t>
      </w:r>
      <w:r>
        <w:rPr>
          <w:spacing w:val="-14"/>
        </w:rPr>
        <w:t xml:space="preserve"> </w:t>
      </w:r>
      <w:r>
        <w:t>ықтималдығы</w:t>
      </w:r>
      <w:r>
        <w:rPr>
          <w:spacing w:val="-9"/>
        </w:rPr>
        <w:t xml:space="preserve"> </w:t>
      </w:r>
      <w:r>
        <w:t>0,4.</w:t>
      </w:r>
      <w:r>
        <w:rPr>
          <w:spacing w:val="-10"/>
        </w:rPr>
        <w:t xml:space="preserve"> </w:t>
      </w:r>
      <w:r>
        <w:t>Дәл</w:t>
      </w:r>
      <w:r>
        <w:rPr>
          <w:spacing w:val="-10"/>
        </w:rPr>
        <w:t xml:space="preserve"> </w:t>
      </w:r>
      <w:r>
        <w:t>бір</w:t>
      </w:r>
      <w:r>
        <w:rPr>
          <w:spacing w:val="-10"/>
        </w:rPr>
        <w:t xml:space="preserve"> </w:t>
      </w:r>
      <w:r>
        <w:t>клиент</w:t>
      </w:r>
      <w:r>
        <w:rPr>
          <w:spacing w:val="-9"/>
        </w:rPr>
        <w:t xml:space="preserve"> </w:t>
      </w:r>
      <w:r>
        <w:t>келмеуінің</w:t>
      </w:r>
      <w:r>
        <w:rPr>
          <w:spacing w:val="40"/>
        </w:rPr>
        <w:t xml:space="preserve"> </w:t>
      </w:r>
      <w:r>
        <w:t>ықтималдағы 0,2. Дәл екі клиенттің келмеуінің ықтималдығы 0,2. Ал Дәл үш клиенттің келмеуінің ықтималдығы 0,1. Осыны ескерген қонақ үй иесі</w:t>
      </w:r>
      <w:r>
        <w:rPr>
          <w:spacing w:val="40"/>
        </w:rPr>
        <w:t xml:space="preserve"> </w:t>
      </w:r>
      <w:r>
        <w:t>қонақ үй нөмірлерінің санынан асатын шамада тапсырыс қабылдауға шешім қабылдайды. Әр нөмірдің құны 704$. Егер клиенттер саны артып кетсе, онда әр</w:t>
      </w:r>
      <w:r>
        <w:rPr>
          <w:spacing w:val="-4"/>
        </w:rPr>
        <w:t xml:space="preserve"> </w:t>
      </w:r>
      <w:r>
        <w:t>артық</w:t>
      </w:r>
      <w:r>
        <w:rPr>
          <w:spacing w:val="-5"/>
        </w:rPr>
        <w:t xml:space="preserve"> </w:t>
      </w:r>
      <w:r>
        <w:t>клиентті</w:t>
      </w:r>
      <w:r>
        <w:rPr>
          <w:spacing w:val="40"/>
        </w:rPr>
        <w:t xml:space="preserve"> </w:t>
      </w:r>
      <w:r>
        <w:t>нөмірі</w:t>
      </w:r>
      <w:r>
        <w:rPr>
          <w:spacing w:val="-4"/>
        </w:rPr>
        <w:t xml:space="preserve"> </w:t>
      </w:r>
      <w:r>
        <w:t>120$</w:t>
      </w:r>
      <w:r>
        <w:rPr>
          <w:spacing w:val="-4"/>
        </w:rPr>
        <w:t xml:space="preserve"> </w:t>
      </w:r>
      <w:r>
        <w:t>тұратын</w:t>
      </w:r>
      <w:r>
        <w:rPr>
          <w:spacing w:val="-3"/>
        </w:rPr>
        <w:t xml:space="preserve"> </w:t>
      </w:r>
      <w:r>
        <w:t>екінші</w:t>
      </w:r>
      <w:r>
        <w:rPr>
          <w:spacing w:val="40"/>
        </w:rPr>
        <w:t xml:space="preserve"> </w:t>
      </w:r>
      <w:r>
        <w:t>қонақ</w:t>
      </w:r>
      <w:r>
        <w:rPr>
          <w:spacing w:val="-2"/>
        </w:rPr>
        <w:t xml:space="preserve"> </w:t>
      </w:r>
      <w:r>
        <w:t>үйге</w:t>
      </w:r>
      <w:r>
        <w:rPr>
          <w:spacing w:val="-1"/>
        </w:rPr>
        <w:t xml:space="preserve"> </w:t>
      </w:r>
      <w:r>
        <w:t>орналастырады</w:t>
      </w:r>
      <w:r>
        <w:rPr>
          <w:spacing w:val="-3"/>
        </w:rPr>
        <w:t xml:space="preserve"> </w:t>
      </w:r>
      <w:r>
        <w:t>да, артық 120-70=50 долларды өзі</w:t>
      </w:r>
      <w:r>
        <w:rPr>
          <w:spacing w:val="40"/>
        </w:rPr>
        <w:t xml:space="preserve"> </w:t>
      </w:r>
      <w:r>
        <w:t>төлеуге бекінеді.</w:t>
      </w:r>
    </w:p>
    <w:p w14:paraId="67511AC1" w14:textId="77777777" w:rsidR="00C81874" w:rsidRDefault="00C81874" w:rsidP="00C81874">
      <w:pPr>
        <w:pStyle w:val="a3"/>
        <w:spacing w:line="297" w:lineRule="exact"/>
        <w:ind w:left="165"/>
      </w:pPr>
      <w:r>
        <w:t>Ұшыраған</w:t>
      </w:r>
      <w:r>
        <w:rPr>
          <w:spacing w:val="-6"/>
        </w:rPr>
        <w:t xml:space="preserve"> </w:t>
      </w:r>
      <w:r>
        <w:t>шығынын</w:t>
      </w:r>
      <w:r>
        <w:rPr>
          <w:spacing w:val="-5"/>
        </w:rPr>
        <w:t xml:space="preserve"> </w:t>
      </w:r>
      <w:r>
        <w:t>азайту</w:t>
      </w:r>
      <w:r>
        <w:rPr>
          <w:spacing w:val="-10"/>
        </w:rPr>
        <w:t xml:space="preserve"> </w:t>
      </w:r>
      <w:r>
        <w:t>үшін,</w:t>
      </w:r>
      <w:r>
        <w:rPr>
          <w:spacing w:val="-5"/>
        </w:rPr>
        <w:t xml:space="preserve"> </w:t>
      </w:r>
      <w:r>
        <w:t>ол</w:t>
      </w:r>
      <w:r>
        <w:rPr>
          <w:spacing w:val="-7"/>
        </w:rPr>
        <w:t xml:space="preserve"> </w:t>
      </w:r>
      <w:r>
        <w:t>қанша</w:t>
      </w:r>
      <w:r>
        <w:rPr>
          <w:spacing w:val="-8"/>
        </w:rPr>
        <w:t xml:space="preserve"> </w:t>
      </w:r>
      <w:r>
        <w:t>тапсырыс</w:t>
      </w:r>
      <w:r>
        <w:rPr>
          <w:spacing w:val="-8"/>
        </w:rPr>
        <w:t xml:space="preserve"> </w:t>
      </w:r>
      <w:r>
        <w:t>жасау</w:t>
      </w:r>
      <w:r>
        <w:rPr>
          <w:spacing w:val="-9"/>
        </w:rPr>
        <w:t xml:space="preserve"> </w:t>
      </w:r>
      <w:r>
        <w:rPr>
          <w:spacing w:val="-2"/>
        </w:rPr>
        <w:t>қажет?</w:t>
      </w:r>
    </w:p>
    <w:p w14:paraId="2D7C5314" w14:textId="77777777" w:rsidR="00C81874" w:rsidRDefault="00C81874" w:rsidP="00C81874">
      <w:pPr>
        <w:spacing w:before="28" w:line="75" w:lineRule="exact"/>
        <w:ind w:left="6093"/>
        <w:rPr>
          <w:i/>
          <w:sz w:val="16"/>
        </w:rPr>
      </w:pPr>
      <w:proofErr w:type="spellStart"/>
      <w:r>
        <w:rPr>
          <w:i/>
          <w:spacing w:val="-5"/>
          <w:sz w:val="16"/>
        </w:rPr>
        <w:t>def</w:t>
      </w:r>
      <w:proofErr w:type="spellEnd"/>
    </w:p>
    <w:p w14:paraId="158BEE80" w14:textId="77777777" w:rsidR="00C81874" w:rsidRDefault="00C81874" w:rsidP="00C81874">
      <w:pPr>
        <w:spacing w:before="7"/>
        <w:ind w:left="165"/>
        <w:rPr>
          <w:i/>
          <w:sz w:val="26"/>
        </w:rPr>
      </w:pPr>
      <w:r>
        <w:rPr>
          <w:b/>
          <w:i/>
          <w:sz w:val="26"/>
        </w:rPr>
        <w:t>Шешуі.</w:t>
      </w:r>
      <w:r>
        <w:rPr>
          <w:b/>
          <w:i/>
          <w:spacing w:val="28"/>
          <w:sz w:val="26"/>
        </w:rPr>
        <w:t xml:space="preserve"> </w:t>
      </w:r>
      <w:r>
        <w:rPr>
          <w:sz w:val="26"/>
        </w:rPr>
        <w:t>Қонақ</w:t>
      </w:r>
      <w:r>
        <w:rPr>
          <w:spacing w:val="34"/>
          <w:sz w:val="26"/>
        </w:rPr>
        <w:t xml:space="preserve"> </w:t>
      </w:r>
      <w:r>
        <w:rPr>
          <w:sz w:val="26"/>
        </w:rPr>
        <w:t>үй</w:t>
      </w:r>
      <w:r>
        <w:rPr>
          <w:spacing w:val="36"/>
          <w:sz w:val="26"/>
        </w:rPr>
        <w:t xml:space="preserve"> </w:t>
      </w:r>
      <w:r>
        <w:rPr>
          <w:sz w:val="26"/>
        </w:rPr>
        <w:t>иесі</w:t>
      </w:r>
      <w:r>
        <w:rPr>
          <w:spacing w:val="36"/>
          <w:sz w:val="26"/>
        </w:rPr>
        <w:t xml:space="preserve"> </w:t>
      </w:r>
      <w:r>
        <w:rPr>
          <w:sz w:val="26"/>
        </w:rPr>
        <w:t>қабылдайтын</w:t>
      </w:r>
      <w:r>
        <w:rPr>
          <w:spacing w:val="35"/>
          <w:sz w:val="26"/>
        </w:rPr>
        <w:t xml:space="preserve"> </w:t>
      </w:r>
      <w:r>
        <w:rPr>
          <w:sz w:val="26"/>
        </w:rPr>
        <w:t>шешім:</w:t>
      </w:r>
      <w:r>
        <w:rPr>
          <w:spacing w:val="50"/>
          <w:w w:val="150"/>
          <w:sz w:val="26"/>
        </w:rPr>
        <w:t xml:space="preserve"> </w:t>
      </w:r>
      <w:r>
        <w:rPr>
          <w:i/>
          <w:sz w:val="25"/>
        </w:rPr>
        <w:t>x</w:t>
      </w:r>
      <w:r>
        <w:rPr>
          <w:i/>
          <w:spacing w:val="-26"/>
          <w:sz w:val="25"/>
        </w:rPr>
        <w:t xml:space="preserve"> </w:t>
      </w:r>
      <w:r>
        <w:rPr>
          <w:rFonts w:ascii="Symbol" w:hAnsi="Symbol"/>
          <w:sz w:val="25"/>
        </w:rPr>
        <w:t></w:t>
      </w:r>
      <w:r>
        <w:rPr>
          <w:spacing w:val="-12"/>
          <w:sz w:val="25"/>
        </w:rPr>
        <w:t xml:space="preserve"> </w:t>
      </w:r>
      <w:r>
        <w:rPr>
          <w:i/>
          <w:sz w:val="25"/>
        </w:rPr>
        <w:t>X</w:t>
      </w:r>
      <w:r>
        <w:rPr>
          <w:i/>
          <w:spacing w:val="46"/>
          <w:sz w:val="25"/>
        </w:rPr>
        <w:t xml:space="preserve"> </w:t>
      </w:r>
      <w:r>
        <w:rPr>
          <w:rFonts w:ascii="Symbol" w:hAnsi="Symbol"/>
          <w:sz w:val="25"/>
        </w:rPr>
        <w:t></w:t>
      </w:r>
      <w:r>
        <w:rPr>
          <w:spacing w:val="-10"/>
          <w:sz w:val="25"/>
        </w:rPr>
        <w:t xml:space="preserve"> </w:t>
      </w:r>
      <w:r>
        <w:rPr>
          <w:rFonts w:ascii="Symbol" w:hAnsi="Symbol"/>
          <w:position w:val="-1"/>
          <w:sz w:val="33"/>
        </w:rPr>
        <w:t></w:t>
      </w:r>
      <w:r>
        <w:rPr>
          <w:sz w:val="25"/>
        </w:rPr>
        <w:t>0,1,</w:t>
      </w:r>
      <w:r>
        <w:rPr>
          <w:spacing w:val="-34"/>
          <w:sz w:val="25"/>
        </w:rPr>
        <w:t xml:space="preserve"> </w:t>
      </w:r>
      <w:r>
        <w:rPr>
          <w:sz w:val="25"/>
        </w:rPr>
        <w:t>2,</w:t>
      </w:r>
      <w:r>
        <w:rPr>
          <w:spacing w:val="-42"/>
          <w:sz w:val="25"/>
        </w:rPr>
        <w:t xml:space="preserve"> </w:t>
      </w:r>
      <w:r>
        <w:rPr>
          <w:sz w:val="25"/>
        </w:rPr>
        <w:t>3</w:t>
      </w:r>
      <w:r>
        <w:rPr>
          <w:rFonts w:ascii="Symbol" w:hAnsi="Symbol"/>
          <w:position w:val="-1"/>
          <w:sz w:val="33"/>
        </w:rPr>
        <w:t></w:t>
      </w:r>
      <w:r>
        <w:rPr>
          <w:sz w:val="26"/>
        </w:rPr>
        <w:t>б</w:t>
      </w:r>
      <w:r>
        <w:rPr>
          <w:spacing w:val="36"/>
          <w:sz w:val="26"/>
        </w:rPr>
        <w:t xml:space="preserve"> </w:t>
      </w:r>
      <w:r>
        <w:rPr>
          <w:sz w:val="26"/>
        </w:rPr>
        <w:t>мұндағы</w:t>
      </w:r>
      <w:r>
        <w:rPr>
          <w:spacing w:val="50"/>
          <w:w w:val="150"/>
          <w:sz w:val="26"/>
        </w:rPr>
        <w:t xml:space="preserve"> </w:t>
      </w:r>
      <w:r>
        <w:rPr>
          <w:i/>
          <w:spacing w:val="-10"/>
          <w:sz w:val="26"/>
        </w:rPr>
        <w:t>x</w:t>
      </w:r>
    </w:p>
    <w:p w14:paraId="34495BE0" w14:textId="77777777" w:rsidR="00C81874" w:rsidRDefault="00C81874" w:rsidP="00C81874">
      <w:pPr>
        <w:pStyle w:val="a3"/>
        <w:tabs>
          <w:tab w:val="left" w:pos="1468"/>
          <w:tab w:val="left" w:pos="3179"/>
          <w:tab w:val="left" w:pos="4124"/>
          <w:tab w:val="left" w:pos="5552"/>
          <w:tab w:val="left" w:pos="6985"/>
          <w:tab w:val="left" w:pos="8339"/>
        </w:tabs>
        <w:spacing w:before="42"/>
        <w:ind w:left="165"/>
      </w:pPr>
      <w:r>
        <w:rPr>
          <w:spacing w:val="-2"/>
        </w:rPr>
        <w:t>дегеніміз</w:t>
      </w:r>
      <w:r>
        <w:tab/>
      </w:r>
      <w:r>
        <w:rPr>
          <w:spacing w:val="-2"/>
        </w:rPr>
        <w:t>қабылданған</w:t>
      </w:r>
      <w:r>
        <w:tab/>
      </w:r>
      <w:r>
        <w:rPr>
          <w:spacing w:val="-4"/>
        </w:rPr>
        <w:t>артық</w:t>
      </w:r>
      <w:r>
        <w:tab/>
      </w:r>
      <w:r>
        <w:rPr>
          <w:spacing w:val="-2"/>
        </w:rPr>
        <w:t>тапсырыс.</w:t>
      </w:r>
      <w:r>
        <w:tab/>
      </w:r>
      <w:r>
        <w:rPr>
          <w:spacing w:val="-2"/>
        </w:rPr>
        <w:t>Кездейсоқ</w:t>
      </w:r>
      <w:r>
        <w:tab/>
      </w:r>
      <w:r>
        <w:rPr>
          <w:spacing w:val="-2"/>
        </w:rPr>
        <w:t>фактор</w:t>
      </w:r>
      <w:r>
        <w:tab/>
      </w:r>
      <w:r>
        <w:rPr>
          <w:spacing w:val="-4"/>
        </w:rPr>
        <w:t>мәні</w:t>
      </w:r>
    </w:p>
    <w:p w14:paraId="7D565CC4" w14:textId="77777777" w:rsidR="00C81874" w:rsidRDefault="00C81874" w:rsidP="00C81874">
      <w:pPr>
        <w:spacing w:before="27" w:line="75" w:lineRule="exact"/>
        <w:ind w:left="796"/>
        <w:rPr>
          <w:i/>
          <w:sz w:val="16"/>
        </w:rPr>
      </w:pPr>
      <w:proofErr w:type="spellStart"/>
      <w:r>
        <w:rPr>
          <w:i/>
          <w:spacing w:val="-5"/>
          <w:sz w:val="16"/>
        </w:rPr>
        <w:t>def</w:t>
      </w:r>
      <w:proofErr w:type="spellEnd"/>
    </w:p>
    <w:p w14:paraId="7531B479" w14:textId="77777777" w:rsidR="00C81874" w:rsidRDefault="00C81874" w:rsidP="00C81874">
      <w:pPr>
        <w:tabs>
          <w:tab w:val="left" w:pos="6479"/>
        </w:tabs>
        <w:spacing w:before="7"/>
        <w:ind w:left="226"/>
        <w:rPr>
          <w:sz w:val="26"/>
        </w:rPr>
      </w:pPr>
      <w:r>
        <w:rPr>
          <w:i/>
          <w:sz w:val="25"/>
        </w:rPr>
        <w:t>y</w:t>
      </w:r>
      <w:r>
        <w:rPr>
          <w:i/>
          <w:spacing w:val="-22"/>
          <w:sz w:val="25"/>
        </w:rPr>
        <w:t xml:space="preserve"> </w:t>
      </w:r>
      <w:r>
        <w:rPr>
          <w:rFonts w:ascii="Symbol" w:hAnsi="Symbol"/>
          <w:spacing w:val="9"/>
          <w:sz w:val="25"/>
        </w:rPr>
        <w:t></w:t>
      </w:r>
      <w:r>
        <w:rPr>
          <w:i/>
          <w:spacing w:val="9"/>
          <w:sz w:val="25"/>
        </w:rPr>
        <w:t>Y</w:t>
      </w:r>
      <w:r>
        <w:rPr>
          <w:i/>
          <w:spacing w:val="17"/>
          <w:sz w:val="25"/>
        </w:rPr>
        <w:t xml:space="preserve"> </w:t>
      </w:r>
      <w:r>
        <w:rPr>
          <w:rFonts w:ascii="Symbol" w:hAnsi="Symbol"/>
          <w:sz w:val="25"/>
        </w:rPr>
        <w:t></w:t>
      </w:r>
      <w:r>
        <w:rPr>
          <w:spacing w:val="-14"/>
          <w:sz w:val="25"/>
        </w:rPr>
        <w:t xml:space="preserve"> </w:t>
      </w:r>
      <w:r>
        <w:rPr>
          <w:rFonts w:ascii="Symbol" w:hAnsi="Symbol"/>
          <w:position w:val="-1"/>
          <w:sz w:val="33"/>
        </w:rPr>
        <w:t></w:t>
      </w:r>
      <w:r>
        <w:rPr>
          <w:sz w:val="25"/>
        </w:rPr>
        <w:t>0,1,</w:t>
      </w:r>
      <w:r>
        <w:rPr>
          <w:spacing w:val="-34"/>
          <w:sz w:val="25"/>
        </w:rPr>
        <w:t xml:space="preserve"> </w:t>
      </w:r>
      <w:r>
        <w:rPr>
          <w:sz w:val="25"/>
        </w:rPr>
        <w:t>2,</w:t>
      </w:r>
      <w:r>
        <w:rPr>
          <w:spacing w:val="-42"/>
          <w:sz w:val="25"/>
        </w:rPr>
        <w:t xml:space="preserve"> </w:t>
      </w:r>
      <w:r>
        <w:rPr>
          <w:sz w:val="25"/>
        </w:rPr>
        <w:t>3</w:t>
      </w:r>
      <w:r>
        <w:rPr>
          <w:rFonts w:ascii="Symbol" w:hAnsi="Symbol"/>
          <w:position w:val="-1"/>
          <w:sz w:val="33"/>
        </w:rPr>
        <w:t></w:t>
      </w:r>
      <w:r>
        <w:rPr>
          <w:spacing w:val="31"/>
          <w:position w:val="-1"/>
          <w:sz w:val="33"/>
        </w:rPr>
        <w:t xml:space="preserve"> </w:t>
      </w:r>
      <w:r>
        <w:rPr>
          <w:sz w:val="26"/>
        </w:rPr>
        <w:t>-бұл</w:t>
      </w:r>
      <w:r>
        <w:rPr>
          <w:spacing w:val="23"/>
          <w:sz w:val="26"/>
        </w:rPr>
        <w:t xml:space="preserve"> </w:t>
      </w:r>
      <w:r>
        <w:rPr>
          <w:sz w:val="26"/>
        </w:rPr>
        <w:t>келмей</w:t>
      </w:r>
      <w:r>
        <w:rPr>
          <w:spacing w:val="23"/>
          <w:sz w:val="26"/>
        </w:rPr>
        <w:t xml:space="preserve"> </w:t>
      </w:r>
      <w:r>
        <w:rPr>
          <w:sz w:val="26"/>
        </w:rPr>
        <w:t>қалған</w:t>
      </w:r>
      <w:r>
        <w:rPr>
          <w:spacing w:val="26"/>
          <w:sz w:val="26"/>
        </w:rPr>
        <w:t xml:space="preserve"> </w:t>
      </w:r>
      <w:r>
        <w:rPr>
          <w:sz w:val="26"/>
        </w:rPr>
        <w:t>клиенттер</w:t>
      </w:r>
      <w:r>
        <w:rPr>
          <w:spacing w:val="23"/>
          <w:sz w:val="26"/>
        </w:rPr>
        <w:t xml:space="preserve"> </w:t>
      </w:r>
      <w:r>
        <w:rPr>
          <w:spacing w:val="-2"/>
          <w:sz w:val="26"/>
        </w:rPr>
        <w:t>саны.</w:t>
      </w:r>
      <w:r>
        <w:rPr>
          <w:sz w:val="26"/>
        </w:rPr>
        <w:tab/>
        <w:t>Шығын</w:t>
      </w:r>
      <w:r>
        <w:rPr>
          <w:spacing w:val="32"/>
          <w:sz w:val="26"/>
        </w:rPr>
        <w:t xml:space="preserve"> </w:t>
      </w:r>
      <w:r>
        <w:rPr>
          <w:spacing w:val="-2"/>
          <w:sz w:val="26"/>
        </w:rPr>
        <w:t>функциясын</w:t>
      </w:r>
    </w:p>
    <w:p w14:paraId="0EE58E1B" w14:textId="77777777" w:rsidR="00C81874" w:rsidRDefault="00C81874" w:rsidP="00C81874">
      <w:pPr>
        <w:rPr>
          <w:sz w:val="26"/>
        </w:rPr>
        <w:sectPr w:rsidR="00C81874" w:rsidSect="00C81874">
          <w:pgSz w:w="11910" w:h="16840"/>
          <w:pgMar w:top="1360" w:right="1417" w:bottom="1240" w:left="1275" w:header="0" w:footer="1055" w:gutter="0"/>
          <w:cols w:space="720"/>
        </w:sectPr>
      </w:pPr>
    </w:p>
    <w:p w14:paraId="178956F0" w14:textId="77777777" w:rsidR="00C81874" w:rsidRDefault="00C81874" w:rsidP="00C81874">
      <w:pPr>
        <w:spacing w:before="30"/>
        <w:ind w:left="250"/>
        <w:rPr>
          <w:i/>
          <w:sz w:val="26"/>
        </w:rPr>
      </w:pPr>
      <w:r>
        <w:rPr>
          <w:i/>
          <w:sz w:val="26"/>
        </w:rPr>
        <w:t>f</w:t>
      </w:r>
      <w:r>
        <w:rPr>
          <w:i/>
          <w:spacing w:val="35"/>
          <w:sz w:val="26"/>
        </w:rPr>
        <w:t xml:space="preserve"> </w:t>
      </w:r>
      <w:r>
        <w:rPr>
          <w:sz w:val="26"/>
        </w:rPr>
        <w:t>:</w:t>
      </w:r>
      <w:r>
        <w:rPr>
          <w:spacing w:val="-2"/>
          <w:sz w:val="26"/>
        </w:rPr>
        <w:t xml:space="preserve"> </w:t>
      </w:r>
      <w:r>
        <w:rPr>
          <w:i/>
          <w:sz w:val="26"/>
        </w:rPr>
        <w:t>X</w:t>
      </w:r>
      <w:r>
        <w:rPr>
          <w:i/>
          <w:spacing w:val="7"/>
          <w:sz w:val="26"/>
        </w:rPr>
        <w:t xml:space="preserve"> </w:t>
      </w:r>
      <w:r>
        <w:rPr>
          <w:rFonts w:ascii="Symbol" w:hAnsi="Symbol"/>
          <w:sz w:val="26"/>
        </w:rPr>
        <w:t></w:t>
      </w:r>
      <w:r>
        <w:rPr>
          <w:spacing w:val="-43"/>
          <w:sz w:val="26"/>
        </w:rPr>
        <w:t xml:space="preserve"> </w:t>
      </w:r>
      <w:r>
        <w:rPr>
          <w:i/>
          <w:sz w:val="26"/>
        </w:rPr>
        <w:t>Y</w:t>
      </w:r>
      <w:r>
        <w:rPr>
          <w:i/>
          <w:spacing w:val="24"/>
          <w:sz w:val="26"/>
        </w:rPr>
        <w:t xml:space="preserve"> </w:t>
      </w:r>
      <w:r>
        <w:rPr>
          <w:rFonts w:ascii="Symbol" w:hAnsi="Symbol"/>
          <w:sz w:val="26"/>
        </w:rPr>
        <w:t></w:t>
      </w:r>
      <w:r>
        <w:rPr>
          <w:spacing w:val="1"/>
          <w:sz w:val="26"/>
        </w:rPr>
        <w:t xml:space="preserve"> </w:t>
      </w:r>
      <w:r>
        <w:rPr>
          <w:i/>
          <w:spacing w:val="-12"/>
          <w:sz w:val="26"/>
        </w:rPr>
        <w:t>R</w:t>
      </w:r>
    </w:p>
    <w:p w14:paraId="0AD8E05A" w14:textId="77777777" w:rsidR="00C81874" w:rsidRDefault="00C81874" w:rsidP="00C81874">
      <w:pPr>
        <w:pStyle w:val="a3"/>
        <w:spacing w:before="49"/>
        <w:ind w:left="60"/>
      </w:pPr>
      <w:r>
        <w:br w:type="column"/>
      </w:r>
      <w:r>
        <w:rPr>
          <w:spacing w:val="-2"/>
        </w:rPr>
        <w:t>есептелік:</w:t>
      </w:r>
    </w:p>
    <w:p w14:paraId="3D2381C9" w14:textId="77777777" w:rsidR="00C81874" w:rsidRDefault="00C81874" w:rsidP="00C81874">
      <w:pPr>
        <w:spacing w:before="114"/>
        <w:rPr>
          <w:sz w:val="26"/>
        </w:rPr>
      </w:pPr>
      <w:r>
        <w:br w:type="column"/>
      </w:r>
    </w:p>
    <w:p w14:paraId="1636D27D" w14:textId="77777777" w:rsidR="00C81874" w:rsidRDefault="00C81874" w:rsidP="00C81874">
      <w:pPr>
        <w:spacing w:line="208" w:lineRule="auto"/>
        <w:ind w:left="237"/>
        <w:rPr>
          <w:position w:val="2"/>
          <w:sz w:val="26"/>
        </w:rPr>
      </w:pPr>
      <w:r>
        <w:rPr>
          <w:noProof/>
          <w:position w:val="2"/>
          <w:sz w:val="26"/>
        </w:rPr>
        <mc:AlternateContent>
          <mc:Choice Requires="wps">
            <w:drawing>
              <wp:anchor distT="0" distB="0" distL="0" distR="0" simplePos="0" relativeHeight="251495936" behindDoc="1" locked="0" layoutInCell="1" allowOverlap="1" wp14:anchorId="48957500" wp14:editId="28B6628F">
                <wp:simplePos x="0" y="0"/>
                <wp:positionH relativeFrom="page">
                  <wp:posOffset>3305831</wp:posOffset>
                </wp:positionH>
                <wp:positionV relativeFrom="paragraph">
                  <wp:posOffset>113932</wp:posOffset>
                </wp:positionV>
                <wp:extent cx="1243330" cy="3289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328930"/>
                        </a:xfrm>
                        <a:prstGeom prst="rect">
                          <a:avLst/>
                        </a:prstGeom>
                      </wps:spPr>
                      <wps:txbx>
                        <w:txbxContent>
                          <w:p w14:paraId="411C4B9D" w14:textId="77777777" w:rsidR="00C81874" w:rsidRDefault="00C81874" w:rsidP="00C81874">
                            <w:pPr>
                              <w:spacing w:line="517" w:lineRule="exact"/>
                              <w:rPr>
                                <w:sz w:val="26"/>
                              </w:rPr>
                            </w:pPr>
                            <w:r>
                              <w:rPr>
                                <w:rFonts w:ascii="Symbol" w:hAnsi="Symbol"/>
                                <w:position w:val="20"/>
                                <w:sz w:val="26"/>
                              </w:rPr>
                              <w:t></w:t>
                            </w:r>
                            <w:r>
                              <w:rPr>
                                <w:spacing w:val="9"/>
                                <w:position w:val="20"/>
                                <w:sz w:val="26"/>
                              </w:rPr>
                              <w:t xml:space="preserve"> </w:t>
                            </w:r>
                            <w:r>
                              <w:rPr>
                                <w:rFonts w:ascii="Symbol" w:hAnsi="Symbol"/>
                                <w:position w:val="15"/>
                                <w:sz w:val="26"/>
                              </w:rPr>
                              <w:t></w:t>
                            </w:r>
                            <w:r>
                              <w:rPr>
                                <w:sz w:val="26"/>
                              </w:rPr>
                              <w:t>50(</w:t>
                            </w:r>
                            <w:r>
                              <w:rPr>
                                <w:spacing w:val="-35"/>
                                <w:sz w:val="26"/>
                              </w:rPr>
                              <w:t xml:space="preserve"> </w:t>
                            </w:r>
                            <w:r>
                              <w:rPr>
                                <w:i/>
                                <w:sz w:val="26"/>
                              </w:rPr>
                              <w:t>y</w:t>
                            </w:r>
                            <w:r>
                              <w:rPr>
                                <w:i/>
                                <w:spacing w:val="-12"/>
                                <w:sz w:val="26"/>
                              </w:rPr>
                              <w:t xml:space="preserve"> </w:t>
                            </w:r>
                            <w:r>
                              <w:rPr>
                                <w:rFonts w:ascii="Symbol" w:hAnsi="Symbol"/>
                                <w:sz w:val="26"/>
                              </w:rPr>
                              <w:t></w:t>
                            </w:r>
                            <w:r>
                              <w:rPr>
                                <w:spacing w:val="-7"/>
                                <w:sz w:val="26"/>
                              </w:rPr>
                              <w:t xml:space="preserve"> </w:t>
                            </w:r>
                            <w:r>
                              <w:rPr>
                                <w:i/>
                                <w:sz w:val="26"/>
                              </w:rPr>
                              <w:t>x</w:t>
                            </w:r>
                            <w:r>
                              <w:rPr>
                                <w:sz w:val="26"/>
                              </w:rPr>
                              <w:t>),</w:t>
                            </w:r>
                            <w:r>
                              <w:rPr>
                                <w:i/>
                                <w:sz w:val="26"/>
                              </w:rPr>
                              <w:t>x</w:t>
                            </w:r>
                            <w:r>
                              <w:rPr>
                                <w:i/>
                                <w:spacing w:val="-5"/>
                                <w:sz w:val="26"/>
                              </w:rPr>
                              <w:t xml:space="preserve"> </w:t>
                            </w:r>
                            <w:r>
                              <w:rPr>
                                <w:rFonts w:ascii="Symbol" w:hAnsi="Symbol"/>
                                <w:sz w:val="26"/>
                              </w:rPr>
                              <w:t></w:t>
                            </w:r>
                            <w:r>
                              <w:rPr>
                                <w:spacing w:val="19"/>
                                <w:sz w:val="26"/>
                              </w:rPr>
                              <w:t xml:space="preserve"> </w:t>
                            </w:r>
                            <w:r>
                              <w:rPr>
                                <w:i/>
                                <w:spacing w:val="-5"/>
                                <w:sz w:val="26"/>
                              </w:rPr>
                              <w:t>y</w:t>
                            </w:r>
                            <w:r>
                              <w:rPr>
                                <w:spacing w:val="-5"/>
                                <w:sz w:val="26"/>
                              </w:rPr>
                              <w:t>.</w:t>
                            </w:r>
                          </w:p>
                        </w:txbxContent>
                      </wps:txbx>
                      <wps:bodyPr wrap="square" lIns="0" tIns="0" rIns="0" bIns="0" rtlCol="0">
                        <a:noAutofit/>
                      </wps:bodyPr>
                    </wps:wsp>
                  </a:graphicData>
                </a:graphic>
              </wp:anchor>
            </w:drawing>
          </mc:Choice>
          <mc:Fallback>
            <w:pict>
              <v:shape w14:anchorId="48957500" id="Textbox 21" o:spid="_x0000_s1028" type="#_x0000_t202" style="position:absolute;left:0;text-align:left;margin-left:260.3pt;margin-top:8.95pt;width:97.9pt;height:25.9pt;z-index:-25182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" filled="f" stroked="f">
                <v:textbox inset="0,0,0,0">
                  <w:txbxContent>
                    <w:p w14:paraId="411C4B9D" w14:textId="77777777" w:rsidR="00C81874" w:rsidRDefault="00C81874" w:rsidP="00C81874">
                      <w:pPr>
                        <w:spacing w:line="517" w:lineRule="exact"/>
                        <w:rPr>
                          <w:sz w:val="26"/>
                        </w:rPr>
                      </w:pPr>
                      <w:r>
                        <w:rPr>
                          <w:rFonts w:ascii="Symbol" w:hAnsi="Symbol"/>
                          <w:position w:val="20"/>
                          <w:sz w:val="26"/>
                        </w:rPr>
                        <w:t></w:t>
                      </w:r>
                      <w:r>
                        <w:rPr>
                          <w:spacing w:val="9"/>
                          <w:position w:val="20"/>
                          <w:sz w:val="26"/>
                        </w:rPr>
                        <w:t xml:space="preserve"> </w:t>
                      </w:r>
                      <w:r>
                        <w:rPr>
                          <w:rFonts w:ascii="Symbol" w:hAnsi="Symbol"/>
                          <w:position w:val="15"/>
                          <w:sz w:val="26"/>
                        </w:rPr>
                        <w:t></w:t>
                      </w:r>
                      <w:r>
                        <w:rPr>
                          <w:sz w:val="26"/>
                        </w:rPr>
                        <w:t>50(</w:t>
                      </w:r>
                      <w:r>
                        <w:rPr>
                          <w:spacing w:val="-35"/>
                          <w:sz w:val="26"/>
                        </w:rPr>
                        <w:t xml:space="preserve"> </w:t>
                      </w:r>
                      <w:r>
                        <w:rPr>
                          <w:i/>
                          <w:sz w:val="26"/>
                        </w:rPr>
                        <w:t>y</w:t>
                      </w:r>
                      <w:r>
                        <w:rPr>
                          <w:i/>
                          <w:spacing w:val="-12"/>
                          <w:sz w:val="26"/>
                        </w:rPr>
                        <w:t xml:space="preserve"> </w:t>
                      </w:r>
                      <w:r>
                        <w:rPr>
                          <w:rFonts w:ascii="Symbol" w:hAnsi="Symbol"/>
                          <w:sz w:val="26"/>
                        </w:rPr>
                        <w:t></w:t>
                      </w:r>
                      <w:r>
                        <w:rPr>
                          <w:spacing w:val="-7"/>
                          <w:sz w:val="26"/>
                        </w:rPr>
                        <w:t xml:space="preserve"> </w:t>
                      </w:r>
                      <w:r>
                        <w:rPr>
                          <w:i/>
                          <w:sz w:val="26"/>
                        </w:rPr>
                        <w:t>x</w:t>
                      </w:r>
                      <w:r>
                        <w:rPr>
                          <w:sz w:val="26"/>
                        </w:rPr>
                        <w:t>),</w:t>
                      </w:r>
                      <w:r>
                        <w:rPr>
                          <w:i/>
                          <w:sz w:val="26"/>
                        </w:rPr>
                        <w:t>x</w:t>
                      </w:r>
                      <w:r>
                        <w:rPr>
                          <w:i/>
                          <w:spacing w:val="-5"/>
                          <w:sz w:val="26"/>
                        </w:rPr>
                        <w:t xml:space="preserve"> </w:t>
                      </w:r>
                      <w:r>
                        <w:rPr>
                          <w:rFonts w:ascii="Symbol" w:hAnsi="Symbol"/>
                          <w:sz w:val="26"/>
                        </w:rPr>
                        <w:t></w:t>
                      </w:r>
                      <w:r>
                        <w:rPr>
                          <w:spacing w:val="19"/>
                          <w:sz w:val="26"/>
                        </w:rPr>
                        <w:t xml:space="preserve"> </w:t>
                      </w:r>
                      <w:r>
                        <w:rPr>
                          <w:i/>
                          <w:spacing w:val="-5"/>
                          <w:sz w:val="26"/>
                        </w:rPr>
                        <w:t>y</w:t>
                      </w:r>
                      <w:r>
                        <w:rPr>
                          <w:spacing w:val="-5"/>
                          <w:sz w:val="26"/>
                        </w:rPr>
                        <w:t>.</w:t>
                      </w:r>
                    </w:p>
                  </w:txbxContent>
                </v:textbox>
                <w10:wrap anchorx="page"/>
              </v:shape>
            </w:pict>
          </mc:Fallback>
        </mc:AlternateContent>
      </w:r>
      <w:r>
        <w:rPr>
          <w:i/>
          <w:position w:val="-16"/>
          <w:sz w:val="26"/>
        </w:rPr>
        <w:t>f</w:t>
      </w:r>
      <w:r>
        <w:rPr>
          <w:i/>
          <w:spacing w:val="-2"/>
          <w:position w:val="-16"/>
          <w:sz w:val="26"/>
        </w:rPr>
        <w:t xml:space="preserve"> </w:t>
      </w:r>
      <w:r>
        <w:rPr>
          <w:position w:val="-16"/>
          <w:sz w:val="26"/>
        </w:rPr>
        <w:t>(</w:t>
      </w:r>
      <w:r>
        <w:rPr>
          <w:i/>
          <w:position w:val="-16"/>
          <w:sz w:val="26"/>
        </w:rPr>
        <w:t>x</w:t>
      </w:r>
      <w:r>
        <w:rPr>
          <w:position w:val="-16"/>
          <w:sz w:val="26"/>
        </w:rPr>
        <w:t>,</w:t>
      </w:r>
      <w:r>
        <w:rPr>
          <w:spacing w:val="-12"/>
          <w:position w:val="-16"/>
          <w:sz w:val="26"/>
        </w:rPr>
        <w:t xml:space="preserve"> </w:t>
      </w:r>
      <w:r>
        <w:rPr>
          <w:i/>
          <w:position w:val="-16"/>
          <w:sz w:val="26"/>
        </w:rPr>
        <w:t>y</w:t>
      </w:r>
      <w:r>
        <w:rPr>
          <w:position w:val="-16"/>
          <w:sz w:val="26"/>
        </w:rPr>
        <w:t>)</w:t>
      </w:r>
      <w:r>
        <w:rPr>
          <w:spacing w:val="-33"/>
          <w:position w:val="-16"/>
          <w:sz w:val="26"/>
        </w:rPr>
        <w:t xml:space="preserve"> </w:t>
      </w:r>
      <w:proofErr w:type="spellStart"/>
      <w:r>
        <w:rPr>
          <w:i/>
          <w:position w:val="8"/>
          <w:sz w:val="16"/>
        </w:rPr>
        <w:t>def</w:t>
      </w:r>
      <w:proofErr w:type="spellEnd"/>
      <w:r>
        <w:rPr>
          <w:i/>
          <w:spacing w:val="33"/>
          <w:position w:val="8"/>
          <w:sz w:val="16"/>
        </w:rPr>
        <w:t xml:space="preserve"> </w:t>
      </w:r>
      <w:r>
        <w:rPr>
          <w:rFonts w:ascii="Symbol" w:hAnsi="Symbol"/>
          <w:sz w:val="26"/>
        </w:rPr>
        <w:t></w:t>
      </w:r>
      <w:r>
        <w:rPr>
          <w:position w:val="2"/>
          <w:sz w:val="26"/>
        </w:rPr>
        <w:t>70(</w:t>
      </w:r>
      <w:r>
        <w:rPr>
          <w:spacing w:val="-35"/>
          <w:position w:val="2"/>
          <w:sz w:val="26"/>
        </w:rPr>
        <w:t xml:space="preserve"> </w:t>
      </w:r>
      <w:r>
        <w:rPr>
          <w:i/>
          <w:position w:val="2"/>
          <w:sz w:val="26"/>
        </w:rPr>
        <w:t>y</w:t>
      </w:r>
      <w:r>
        <w:rPr>
          <w:i/>
          <w:spacing w:val="-9"/>
          <w:position w:val="2"/>
          <w:sz w:val="26"/>
        </w:rPr>
        <w:t xml:space="preserve"> </w:t>
      </w:r>
      <w:r>
        <w:rPr>
          <w:rFonts w:ascii="Symbol" w:hAnsi="Symbol"/>
          <w:position w:val="2"/>
          <w:sz w:val="26"/>
        </w:rPr>
        <w:t></w:t>
      </w:r>
      <w:r>
        <w:rPr>
          <w:spacing w:val="-5"/>
          <w:position w:val="2"/>
          <w:sz w:val="26"/>
        </w:rPr>
        <w:t xml:space="preserve"> </w:t>
      </w:r>
      <w:r>
        <w:rPr>
          <w:i/>
          <w:position w:val="2"/>
          <w:sz w:val="26"/>
        </w:rPr>
        <w:t>x</w:t>
      </w:r>
      <w:r>
        <w:rPr>
          <w:position w:val="2"/>
          <w:sz w:val="26"/>
        </w:rPr>
        <w:t>),</w:t>
      </w:r>
      <w:r>
        <w:rPr>
          <w:i/>
          <w:position w:val="2"/>
          <w:sz w:val="26"/>
        </w:rPr>
        <w:t>x</w:t>
      </w:r>
      <w:r>
        <w:rPr>
          <w:i/>
          <w:spacing w:val="-4"/>
          <w:position w:val="2"/>
          <w:sz w:val="26"/>
        </w:rPr>
        <w:t xml:space="preserve"> </w:t>
      </w:r>
      <w:r>
        <w:rPr>
          <w:rFonts w:ascii="Symbol" w:hAnsi="Symbol"/>
          <w:position w:val="2"/>
          <w:sz w:val="26"/>
        </w:rPr>
        <w:t></w:t>
      </w:r>
      <w:r>
        <w:rPr>
          <w:spacing w:val="22"/>
          <w:position w:val="2"/>
          <w:sz w:val="26"/>
        </w:rPr>
        <w:t xml:space="preserve"> </w:t>
      </w:r>
      <w:r>
        <w:rPr>
          <w:i/>
          <w:spacing w:val="-7"/>
          <w:position w:val="2"/>
          <w:sz w:val="26"/>
        </w:rPr>
        <w:t>y</w:t>
      </w:r>
      <w:r>
        <w:rPr>
          <w:spacing w:val="-7"/>
          <w:position w:val="2"/>
          <w:sz w:val="26"/>
        </w:rPr>
        <w:t>;</w:t>
      </w:r>
    </w:p>
    <w:p w14:paraId="5035D06A" w14:textId="77777777" w:rsidR="00C81874" w:rsidRDefault="00C81874" w:rsidP="00C81874">
      <w:pPr>
        <w:spacing w:line="291" w:lineRule="exact"/>
        <w:ind w:left="1222"/>
        <w:rPr>
          <w:rFonts w:ascii="Symbol" w:hAnsi="Symbol"/>
          <w:sz w:val="26"/>
        </w:rPr>
      </w:pPr>
      <w:r>
        <w:rPr>
          <w:rFonts w:ascii="Symbol" w:hAnsi="Symbol"/>
          <w:spacing w:val="-10"/>
          <w:sz w:val="26"/>
        </w:rPr>
        <w:t></w:t>
      </w:r>
    </w:p>
    <w:p w14:paraId="3B894587" w14:textId="77777777" w:rsidR="00C81874" w:rsidRDefault="00C81874" w:rsidP="00C81874">
      <w:pPr>
        <w:spacing w:line="291" w:lineRule="exact"/>
        <w:rPr>
          <w:rFonts w:ascii="Symbol" w:hAnsi="Symbol"/>
          <w:sz w:val="26"/>
        </w:rPr>
        <w:sectPr w:rsidR="00C81874" w:rsidSect="00C81874">
          <w:type w:val="continuous"/>
          <w:pgSz w:w="11910" w:h="16840"/>
          <w:pgMar w:top="1360" w:right="1417" w:bottom="1240" w:left="1275" w:header="0" w:footer="1055" w:gutter="0"/>
          <w:cols w:num="3" w:space="720" w:equalWidth="0">
            <w:col w:w="1676" w:space="40"/>
            <w:col w:w="1174" w:space="39"/>
            <w:col w:w="6289"/>
          </w:cols>
        </w:sectPr>
      </w:pPr>
    </w:p>
    <w:p w14:paraId="1C3D2FC6" w14:textId="77777777" w:rsidR="00C81874" w:rsidRDefault="00C81874" w:rsidP="00C81874">
      <w:pPr>
        <w:pStyle w:val="a3"/>
        <w:spacing w:before="4"/>
        <w:ind w:left="165"/>
      </w:pPr>
      <w:proofErr w:type="spellStart"/>
      <w:r>
        <w:t>Тағайынды</w:t>
      </w:r>
      <w:proofErr w:type="spellEnd"/>
      <w:r>
        <w:rPr>
          <w:spacing w:val="48"/>
        </w:rPr>
        <w:t xml:space="preserve"> </w:t>
      </w:r>
      <w:r>
        <w:rPr>
          <w:i/>
        </w:rPr>
        <w:t>x</w:t>
      </w:r>
      <w:r>
        <w:rPr>
          <w:i/>
          <w:spacing w:val="32"/>
        </w:rPr>
        <w:t xml:space="preserve"> </w:t>
      </w:r>
      <w:r>
        <w:t>мәнінде</w:t>
      </w:r>
      <w:r>
        <w:rPr>
          <w:spacing w:val="54"/>
          <w:w w:val="150"/>
        </w:rPr>
        <w:t xml:space="preserve"> </w:t>
      </w:r>
      <w:r>
        <w:rPr>
          <w:i/>
        </w:rPr>
        <w:t>f</w:t>
      </w:r>
      <w:r>
        <w:rPr>
          <w:i/>
          <w:spacing w:val="-4"/>
        </w:rPr>
        <w:t xml:space="preserve"> </w:t>
      </w:r>
      <w:r>
        <w:t>(</w:t>
      </w:r>
      <w:r>
        <w:rPr>
          <w:i/>
        </w:rPr>
        <w:t>x</w:t>
      </w:r>
      <w:r>
        <w:t>,</w:t>
      </w:r>
      <w:r>
        <w:rPr>
          <w:spacing w:val="-13"/>
        </w:rPr>
        <w:t xml:space="preserve"> </w:t>
      </w:r>
      <w:r>
        <w:rPr>
          <w:i/>
        </w:rPr>
        <w:t>y</w:t>
      </w:r>
      <w:r>
        <w:t>)</w:t>
      </w:r>
      <w:r>
        <w:rPr>
          <w:spacing w:val="45"/>
        </w:rPr>
        <w:t xml:space="preserve"> </w:t>
      </w:r>
      <w:r>
        <w:t>функциясы</w:t>
      </w:r>
      <w:r>
        <w:rPr>
          <w:spacing w:val="64"/>
        </w:rPr>
        <w:t xml:space="preserve"> </w:t>
      </w:r>
      <w:r>
        <w:t>0,4</w:t>
      </w:r>
      <w:r>
        <w:rPr>
          <w:spacing w:val="-2"/>
        </w:rPr>
        <w:t xml:space="preserve"> </w:t>
      </w:r>
      <w:r>
        <w:t>ықтималдығымен</w:t>
      </w:r>
      <w:r>
        <w:rPr>
          <w:spacing w:val="54"/>
          <w:w w:val="150"/>
        </w:rPr>
        <w:t xml:space="preserve"> </w:t>
      </w:r>
      <w:r>
        <w:rPr>
          <w:i/>
        </w:rPr>
        <w:t>f</w:t>
      </w:r>
      <w:r>
        <w:rPr>
          <w:i/>
          <w:spacing w:val="-4"/>
        </w:rPr>
        <w:t xml:space="preserve"> </w:t>
      </w:r>
      <w:r>
        <w:t>(</w:t>
      </w:r>
      <w:r>
        <w:rPr>
          <w:i/>
        </w:rPr>
        <w:t>x</w:t>
      </w:r>
      <w:r>
        <w:t>,</w:t>
      </w:r>
      <w:r>
        <w:rPr>
          <w:spacing w:val="-41"/>
        </w:rPr>
        <w:t xml:space="preserve"> </w:t>
      </w:r>
      <w:r>
        <w:rPr>
          <w:spacing w:val="-5"/>
        </w:rPr>
        <w:t>0)</w:t>
      </w:r>
    </w:p>
    <w:p w14:paraId="725E8FB3" w14:textId="77777777" w:rsidR="00C81874" w:rsidRDefault="00C81874" w:rsidP="00C81874">
      <w:pPr>
        <w:pStyle w:val="a3"/>
        <w:spacing w:before="47"/>
        <w:ind w:left="164"/>
      </w:pPr>
      <w:r>
        <w:t>мәнін;</w:t>
      </w:r>
      <w:r>
        <w:rPr>
          <w:spacing w:val="-7"/>
        </w:rPr>
        <w:t xml:space="preserve"> </w:t>
      </w:r>
      <w:r>
        <w:t>0,3</w:t>
      </w:r>
      <w:r>
        <w:rPr>
          <w:spacing w:val="-5"/>
        </w:rPr>
        <w:t xml:space="preserve"> </w:t>
      </w:r>
      <w:r>
        <w:t>ықтималдығымен</w:t>
      </w:r>
      <w:r>
        <w:rPr>
          <w:spacing w:val="79"/>
        </w:rPr>
        <w:t xml:space="preserve"> </w:t>
      </w:r>
      <w:r>
        <w:rPr>
          <w:i/>
        </w:rPr>
        <w:t>f</w:t>
      </w:r>
      <w:r>
        <w:rPr>
          <w:i/>
          <w:spacing w:val="-7"/>
        </w:rPr>
        <w:t xml:space="preserve"> </w:t>
      </w:r>
      <w:r>
        <w:t>(</w:t>
      </w:r>
      <w:r>
        <w:rPr>
          <w:i/>
        </w:rPr>
        <w:t>x</w:t>
      </w:r>
      <w:r>
        <w:t>,1)</w:t>
      </w:r>
      <w:r>
        <w:rPr>
          <w:spacing w:val="28"/>
        </w:rPr>
        <w:t xml:space="preserve"> </w:t>
      </w:r>
      <w:r>
        <w:t>мәнін;</w:t>
      </w:r>
      <w:r>
        <w:rPr>
          <w:spacing w:val="-5"/>
        </w:rPr>
        <w:t xml:space="preserve"> </w:t>
      </w:r>
      <w:r>
        <w:t>0,2</w:t>
      </w:r>
      <w:r>
        <w:rPr>
          <w:spacing w:val="59"/>
        </w:rPr>
        <w:t xml:space="preserve"> </w:t>
      </w:r>
      <w:r>
        <w:t>ықтималдығымен</w:t>
      </w:r>
      <w:r>
        <w:rPr>
          <w:spacing w:val="79"/>
        </w:rPr>
        <w:t xml:space="preserve"> </w:t>
      </w:r>
      <w:r>
        <w:rPr>
          <w:i/>
        </w:rPr>
        <w:t>f</w:t>
      </w:r>
      <w:r>
        <w:rPr>
          <w:i/>
          <w:spacing w:val="-7"/>
        </w:rPr>
        <w:t xml:space="preserve"> </w:t>
      </w:r>
      <w:r>
        <w:t>(</w:t>
      </w:r>
      <w:r>
        <w:rPr>
          <w:i/>
        </w:rPr>
        <w:t>x</w:t>
      </w:r>
      <w:r>
        <w:t>,</w:t>
      </w:r>
      <w:r>
        <w:rPr>
          <w:spacing w:val="-37"/>
        </w:rPr>
        <w:t xml:space="preserve"> </w:t>
      </w:r>
      <w:r>
        <w:rPr>
          <w:spacing w:val="-5"/>
        </w:rPr>
        <w:t>2)</w:t>
      </w:r>
    </w:p>
    <w:p w14:paraId="30BBBEE3" w14:textId="77777777" w:rsidR="00C81874" w:rsidRDefault="00C81874" w:rsidP="00C81874">
      <w:pPr>
        <w:pStyle w:val="a3"/>
        <w:spacing w:before="47"/>
        <w:ind w:left="165"/>
      </w:pPr>
      <w:r>
        <w:t>мәнін;</w:t>
      </w:r>
      <w:r>
        <w:rPr>
          <w:spacing w:val="-5"/>
        </w:rPr>
        <w:t xml:space="preserve"> </w:t>
      </w:r>
      <w:r>
        <w:t>0,1ықтималдығымен</w:t>
      </w:r>
      <w:r>
        <w:rPr>
          <w:spacing w:val="48"/>
          <w:w w:val="150"/>
        </w:rPr>
        <w:t xml:space="preserve"> </w:t>
      </w:r>
      <w:r>
        <w:rPr>
          <w:i/>
        </w:rPr>
        <w:t>f</w:t>
      </w:r>
      <w:r>
        <w:rPr>
          <w:i/>
          <w:spacing w:val="-6"/>
        </w:rPr>
        <w:t xml:space="preserve"> </w:t>
      </w:r>
      <w:r>
        <w:t>(</w:t>
      </w:r>
      <w:r>
        <w:rPr>
          <w:i/>
        </w:rPr>
        <w:t>x</w:t>
      </w:r>
      <w:r>
        <w:t>,3)</w:t>
      </w:r>
      <w:r>
        <w:rPr>
          <w:spacing w:val="36"/>
        </w:rPr>
        <w:t xml:space="preserve"> </w:t>
      </w:r>
      <w:r>
        <w:t>мәнін</w:t>
      </w:r>
      <w:r>
        <w:rPr>
          <w:spacing w:val="-4"/>
        </w:rPr>
        <w:t xml:space="preserve"> </w:t>
      </w:r>
      <w:r>
        <w:t>қабылдайтын</w:t>
      </w:r>
      <w:r>
        <w:rPr>
          <w:spacing w:val="-3"/>
        </w:rPr>
        <w:t xml:space="preserve"> </w:t>
      </w:r>
      <w:r>
        <w:t>дискретті</w:t>
      </w:r>
      <w:r>
        <w:rPr>
          <w:spacing w:val="-2"/>
        </w:rPr>
        <w:t xml:space="preserve"> кездейсоқ</w:t>
      </w:r>
    </w:p>
    <w:p w14:paraId="2D96E3DB" w14:textId="77777777" w:rsidR="00C81874" w:rsidRDefault="00C81874" w:rsidP="00C81874">
      <w:pPr>
        <w:spacing w:before="69" w:line="134" w:lineRule="exact"/>
        <w:ind w:right="1837"/>
        <w:jc w:val="right"/>
        <w:rPr>
          <w:i/>
          <w:sz w:val="16"/>
        </w:rPr>
      </w:pPr>
      <w:proofErr w:type="spellStart"/>
      <w:r>
        <w:rPr>
          <w:i/>
          <w:spacing w:val="-5"/>
          <w:sz w:val="16"/>
        </w:rPr>
        <w:t>def</w:t>
      </w:r>
      <w:proofErr w:type="spellEnd"/>
    </w:p>
    <w:p w14:paraId="10B016C9" w14:textId="77777777" w:rsidR="00C81874" w:rsidRDefault="00C81874" w:rsidP="00C81874">
      <w:pPr>
        <w:pStyle w:val="a3"/>
        <w:spacing w:before="5"/>
        <w:ind w:left="165"/>
      </w:pPr>
      <w:r>
        <w:t>шама.</w:t>
      </w:r>
      <w:r>
        <w:rPr>
          <w:spacing w:val="61"/>
        </w:rPr>
        <w:t xml:space="preserve"> </w:t>
      </w:r>
      <w:r>
        <w:t>Барлық</w:t>
      </w:r>
      <w:r>
        <w:rPr>
          <w:spacing w:val="46"/>
        </w:rPr>
        <w:t xml:space="preserve"> </w:t>
      </w:r>
      <w:r>
        <w:rPr>
          <w:i/>
        </w:rPr>
        <w:t>x</w:t>
      </w:r>
      <w:r>
        <w:rPr>
          <w:i/>
          <w:spacing w:val="-29"/>
        </w:rPr>
        <w:t xml:space="preserve"> </w:t>
      </w:r>
      <w:r>
        <w:rPr>
          <w:rFonts w:ascii="Symbol" w:hAnsi="Symbol"/>
        </w:rPr>
        <w:t></w:t>
      </w:r>
      <w:r>
        <w:rPr>
          <w:spacing w:val="-11"/>
        </w:rPr>
        <w:t xml:space="preserve"> </w:t>
      </w:r>
      <w:r>
        <w:rPr>
          <w:i/>
        </w:rPr>
        <w:t>X</w:t>
      </w:r>
      <w:r>
        <w:rPr>
          <w:i/>
          <w:spacing w:val="10"/>
        </w:rPr>
        <w:t xml:space="preserve"> </w:t>
      </w:r>
      <w:r>
        <w:t>мәндері</w:t>
      </w:r>
      <w:r>
        <w:rPr>
          <w:spacing w:val="-3"/>
        </w:rPr>
        <w:t xml:space="preserve"> </w:t>
      </w:r>
      <w:r>
        <w:t>үшін</w:t>
      </w:r>
      <w:r>
        <w:rPr>
          <w:spacing w:val="63"/>
        </w:rPr>
        <w:t xml:space="preserve"> </w:t>
      </w:r>
      <w:r>
        <w:t>математикалық</w:t>
      </w:r>
      <w:r>
        <w:rPr>
          <w:spacing w:val="-4"/>
        </w:rPr>
        <w:t xml:space="preserve"> </w:t>
      </w:r>
      <w:r>
        <w:t>үмітті</w:t>
      </w:r>
      <w:r>
        <w:rPr>
          <w:spacing w:val="47"/>
        </w:rPr>
        <w:t xml:space="preserve"> </w:t>
      </w:r>
      <w:r>
        <w:rPr>
          <w:i/>
          <w:spacing w:val="11"/>
        </w:rPr>
        <w:t>g</w:t>
      </w:r>
      <w:r>
        <w:rPr>
          <w:spacing w:val="11"/>
        </w:rPr>
        <w:t>(</w:t>
      </w:r>
      <w:r>
        <w:rPr>
          <w:i/>
          <w:spacing w:val="11"/>
        </w:rPr>
        <w:t>x</w:t>
      </w:r>
      <w:r>
        <w:rPr>
          <w:spacing w:val="11"/>
        </w:rPr>
        <w:t>)</w:t>
      </w:r>
      <w:r>
        <w:rPr>
          <w:spacing w:val="9"/>
        </w:rPr>
        <w:t xml:space="preserve"> </w:t>
      </w:r>
      <w:r>
        <w:rPr>
          <w:rFonts w:ascii="Symbol" w:hAnsi="Symbol"/>
        </w:rPr>
        <w:t></w:t>
      </w:r>
      <w:r>
        <w:rPr>
          <w:spacing w:val="18"/>
        </w:rPr>
        <w:t xml:space="preserve"> </w:t>
      </w:r>
      <w:r>
        <w:rPr>
          <w:i/>
        </w:rPr>
        <w:t>E</w:t>
      </w:r>
      <w:r>
        <w:rPr>
          <w:i/>
          <w:position w:val="-7"/>
          <w:sz w:val="16"/>
        </w:rPr>
        <w:t>y</w:t>
      </w:r>
      <w:r>
        <w:rPr>
          <w:i/>
          <w:spacing w:val="-9"/>
          <w:position w:val="-7"/>
          <w:sz w:val="16"/>
        </w:rPr>
        <w:t xml:space="preserve"> </w:t>
      </w:r>
      <w:r>
        <w:t>(</w:t>
      </w:r>
      <w:r>
        <w:rPr>
          <w:spacing w:val="-11"/>
        </w:rPr>
        <w:t xml:space="preserve"> </w:t>
      </w:r>
      <w:r>
        <w:rPr>
          <w:i/>
        </w:rPr>
        <w:t>f</w:t>
      </w:r>
      <w:r>
        <w:rPr>
          <w:i/>
          <w:spacing w:val="-5"/>
        </w:rPr>
        <w:t xml:space="preserve"> </w:t>
      </w:r>
      <w:r>
        <w:t>(</w:t>
      </w:r>
      <w:r>
        <w:rPr>
          <w:i/>
        </w:rPr>
        <w:t>x</w:t>
      </w:r>
      <w:r>
        <w:t>,</w:t>
      </w:r>
      <w:r>
        <w:rPr>
          <w:spacing w:val="-15"/>
        </w:rPr>
        <w:t xml:space="preserve"> </w:t>
      </w:r>
      <w:r>
        <w:rPr>
          <w:i/>
          <w:spacing w:val="-5"/>
        </w:rPr>
        <w:t>y</w:t>
      </w:r>
      <w:r>
        <w:rPr>
          <w:spacing w:val="-5"/>
        </w:rPr>
        <w:t>))</w:t>
      </w:r>
    </w:p>
    <w:p w14:paraId="4E66E8C5" w14:textId="77777777" w:rsidR="00C81874" w:rsidRDefault="00C81874" w:rsidP="00C81874">
      <w:pPr>
        <w:pStyle w:val="a3"/>
        <w:spacing w:before="38"/>
        <w:ind w:left="165"/>
      </w:pPr>
      <w:r>
        <w:rPr>
          <w:spacing w:val="-2"/>
        </w:rPr>
        <w:t>табайық:</w:t>
      </w:r>
    </w:p>
    <w:p w14:paraId="5CFCBFE8" w14:textId="77777777" w:rsidR="00C81874" w:rsidRDefault="00C81874" w:rsidP="00C81874">
      <w:pPr>
        <w:spacing w:before="284"/>
        <w:ind w:left="1659"/>
        <w:rPr>
          <w:rFonts w:ascii="Symbol" w:hAnsi="Symbol"/>
          <w:sz w:val="25"/>
        </w:rPr>
      </w:pPr>
      <w:r>
        <w:rPr>
          <w:i/>
          <w:sz w:val="25"/>
        </w:rPr>
        <w:t>g</w:t>
      </w:r>
      <w:r>
        <w:rPr>
          <w:sz w:val="25"/>
        </w:rPr>
        <w:t>(0)</w:t>
      </w:r>
      <w:r>
        <w:rPr>
          <w:spacing w:val="8"/>
          <w:sz w:val="25"/>
        </w:rPr>
        <w:t xml:space="preserve"> </w:t>
      </w:r>
      <w:r>
        <w:rPr>
          <w:rFonts w:ascii="Symbol" w:hAnsi="Symbol"/>
          <w:sz w:val="25"/>
        </w:rPr>
        <w:t></w:t>
      </w:r>
      <w:r>
        <w:rPr>
          <w:spacing w:val="3"/>
          <w:sz w:val="25"/>
        </w:rPr>
        <w:t xml:space="preserve"> </w:t>
      </w:r>
      <w:r>
        <w:rPr>
          <w:sz w:val="25"/>
        </w:rPr>
        <w:t>0.4</w:t>
      </w:r>
      <w:r>
        <w:rPr>
          <w:spacing w:val="-3"/>
          <w:sz w:val="25"/>
        </w:rPr>
        <w:t xml:space="preserve"> </w:t>
      </w:r>
      <w:r>
        <w:rPr>
          <w:i/>
          <w:sz w:val="25"/>
        </w:rPr>
        <w:t>f</w:t>
      </w:r>
      <w:r>
        <w:rPr>
          <w:i/>
          <w:spacing w:val="8"/>
          <w:sz w:val="25"/>
        </w:rPr>
        <w:t xml:space="preserve"> </w:t>
      </w:r>
      <w:r>
        <w:rPr>
          <w:sz w:val="25"/>
        </w:rPr>
        <w:t>(0,</w:t>
      </w:r>
      <w:r>
        <w:rPr>
          <w:spacing w:val="-36"/>
          <w:sz w:val="25"/>
        </w:rPr>
        <w:t xml:space="preserve"> </w:t>
      </w:r>
      <w:r>
        <w:rPr>
          <w:sz w:val="25"/>
        </w:rPr>
        <w:t>0)</w:t>
      </w:r>
      <w:r>
        <w:rPr>
          <w:spacing w:val="-9"/>
          <w:sz w:val="25"/>
        </w:rPr>
        <w:t xml:space="preserve"> </w:t>
      </w:r>
      <w:r>
        <w:rPr>
          <w:rFonts w:ascii="Symbol" w:hAnsi="Symbol"/>
          <w:sz w:val="25"/>
        </w:rPr>
        <w:t></w:t>
      </w:r>
      <w:r>
        <w:rPr>
          <w:spacing w:val="-9"/>
          <w:sz w:val="25"/>
        </w:rPr>
        <w:t xml:space="preserve"> </w:t>
      </w:r>
      <w:r>
        <w:rPr>
          <w:sz w:val="25"/>
        </w:rPr>
        <w:t>0.3</w:t>
      </w:r>
      <w:r>
        <w:rPr>
          <w:spacing w:val="-13"/>
          <w:sz w:val="25"/>
        </w:rPr>
        <w:t xml:space="preserve"> </w:t>
      </w:r>
      <w:r>
        <w:rPr>
          <w:i/>
          <w:sz w:val="25"/>
        </w:rPr>
        <w:t>f</w:t>
      </w:r>
      <w:r>
        <w:rPr>
          <w:i/>
          <w:spacing w:val="8"/>
          <w:sz w:val="25"/>
        </w:rPr>
        <w:t xml:space="preserve"> </w:t>
      </w:r>
      <w:r>
        <w:rPr>
          <w:sz w:val="25"/>
        </w:rPr>
        <w:t>(0,1)</w:t>
      </w:r>
      <w:r>
        <w:rPr>
          <w:spacing w:val="-9"/>
          <w:sz w:val="25"/>
        </w:rPr>
        <w:t xml:space="preserve"> </w:t>
      </w:r>
      <w:r>
        <w:rPr>
          <w:rFonts w:ascii="Symbol" w:hAnsi="Symbol"/>
          <w:sz w:val="25"/>
        </w:rPr>
        <w:t></w:t>
      </w:r>
      <w:r>
        <w:rPr>
          <w:spacing w:val="-9"/>
          <w:sz w:val="25"/>
        </w:rPr>
        <w:t xml:space="preserve"> </w:t>
      </w:r>
      <w:r>
        <w:rPr>
          <w:sz w:val="25"/>
        </w:rPr>
        <w:t>0.2</w:t>
      </w:r>
      <w:r>
        <w:rPr>
          <w:spacing w:val="-4"/>
          <w:sz w:val="25"/>
        </w:rPr>
        <w:t xml:space="preserve"> </w:t>
      </w:r>
      <w:r>
        <w:rPr>
          <w:i/>
          <w:sz w:val="25"/>
        </w:rPr>
        <w:t>f</w:t>
      </w:r>
      <w:r>
        <w:rPr>
          <w:i/>
          <w:spacing w:val="8"/>
          <w:sz w:val="25"/>
        </w:rPr>
        <w:t xml:space="preserve"> </w:t>
      </w:r>
      <w:r>
        <w:rPr>
          <w:sz w:val="25"/>
        </w:rPr>
        <w:t>(0,</w:t>
      </w:r>
      <w:r>
        <w:rPr>
          <w:spacing w:val="-30"/>
          <w:sz w:val="25"/>
        </w:rPr>
        <w:t xml:space="preserve"> </w:t>
      </w:r>
      <w:r>
        <w:rPr>
          <w:sz w:val="25"/>
        </w:rPr>
        <w:t>2)</w:t>
      </w:r>
      <w:r>
        <w:rPr>
          <w:spacing w:val="-9"/>
          <w:sz w:val="25"/>
        </w:rPr>
        <w:t xml:space="preserve"> </w:t>
      </w:r>
      <w:r>
        <w:rPr>
          <w:rFonts w:ascii="Symbol" w:hAnsi="Symbol"/>
          <w:sz w:val="25"/>
        </w:rPr>
        <w:t></w:t>
      </w:r>
      <w:r>
        <w:rPr>
          <w:spacing w:val="-9"/>
          <w:sz w:val="25"/>
        </w:rPr>
        <w:t xml:space="preserve"> </w:t>
      </w:r>
      <w:r>
        <w:rPr>
          <w:sz w:val="25"/>
        </w:rPr>
        <w:t>0.1</w:t>
      </w:r>
      <w:r>
        <w:rPr>
          <w:spacing w:val="-26"/>
          <w:sz w:val="25"/>
        </w:rPr>
        <w:t xml:space="preserve"> </w:t>
      </w:r>
      <w:r>
        <w:rPr>
          <w:i/>
          <w:sz w:val="25"/>
        </w:rPr>
        <w:t>f</w:t>
      </w:r>
      <w:r>
        <w:rPr>
          <w:i/>
          <w:spacing w:val="8"/>
          <w:sz w:val="25"/>
        </w:rPr>
        <w:t xml:space="preserve"> </w:t>
      </w:r>
      <w:r>
        <w:rPr>
          <w:sz w:val="25"/>
        </w:rPr>
        <w:t>(0,3)</w:t>
      </w:r>
      <w:r>
        <w:rPr>
          <w:spacing w:val="8"/>
          <w:sz w:val="25"/>
        </w:rPr>
        <w:t xml:space="preserve"> </w:t>
      </w:r>
      <w:r>
        <w:rPr>
          <w:rFonts w:ascii="Symbol" w:hAnsi="Symbol"/>
          <w:spacing w:val="-10"/>
          <w:sz w:val="25"/>
        </w:rPr>
        <w:t></w:t>
      </w:r>
    </w:p>
    <w:p w14:paraId="675B0829" w14:textId="77777777" w:rsidR="00C81874" w:rsidRDefault="00C81874" w:rsidP="00C81874">
      <w:pPr>
        <w:spacing w:before="80" w:line="292" w:lineRule="exact"/>
        <w:ind w:left="1647"/>
        <w:rPr>
          <w:sz w:val="25"/>
        </w:rPr>
      </w:pPr>
      <w:r>
        <w:rPr>
          <w:rFonts w:ascii="Symbol" w:hAnsi="Symbol"/>
          <w:sz w:val="25"/>
        </w:rPr>
        <w:t></w:t>
      </w:r>
      <w:r>
        <w:rPr>
          <w:spacing w:val="5"/>
          <w:sz w:val="25"/>
        </w:rPr>
        <w:t xml:space="preserve"> </w:t>
      </w:r>
      <w:r>
        <w:rPr>
          <w:sz w:val="25"/>
        </w:rPr>
        <w:t>0.4</w:t>
      </w:r>
      <w:r>
        <w:rPr>
          <w:spacing w:val="-26"/>
          <w:sz w:val="25"/>
        </w:rPr>
        <w:t xml:space="preserve"> </w:t>
      </w:r>
      <w:r>
        <w:rPr>
          <w:rFonts w:ascii="Symbol" w:hAnsi="Symbol"/>
          <w:sz w:val="25"/>
        </w:rPr>
        <w:t></w:t>
      </w:r>
      <w:r>
        <w:rPr>
          <w:spacing w:val="-26"/>
          <w:sz w:val="25"/>
        </w:rPr>
        <w:t xml:space="preserve"> </w:t>
      </w:r>
      <w:r>
        <w:rPr>
          <w:sz w:val="25"/>
        </w:rPr>
        <w:t>0</w:t>
      </w:r>
      <w:r>
        <w:rPr>
          <w:spacing w:val="-11"/>
          <w:sz w:val="25"/>
        </w:rPr>
        <w:t xml:space="preserve"> </w:t>
      </w:r>
      <w:r>
        <w:rPr>
          <w:rFonts w:ascii="Symbol" w:hAnsi="Symbol"/>
          <w:sz w:val="25"/>
        </w:rPr>
        <w:t></w:t>
      </w:r>
      <w:r>
        <w:rPr>
          <w:spacing w:val="-8"/>
          <w:sz w:val="25"/>
        </w:rPr>
        <w:t xml:space="preserve"> </w:t>
      </w:r>
      <w:r>
        <w:rPr>
          <w:sz w:val="25"/>
        </w:rPr>
        <w:t>0.3</w:t>
      </w:r>
      <w:r>
        <w:rPr>
          <w:spacing w:val="-35"/>
          <w:sz w:val="25"/>
        </w:rPr>
        <w:t xml:space="preserve"> </w:t>
      </w:r>
      <w:r>
        <w:rPr>
          <w:rFonts w:ascii="Symbol" w:hAnsi="Symbol"/>
          <w:sz w:val="25"/>
        </w:rPr>
        <w:t></w:t>
      </w:r>
      <w:r>
        <w:rPr>
          <w:spacing w:val="-27"/>
          <w:sz w:val="25"/>
        </w:rPr>
        <w:t xml:space="preserve"> </w:t>
      </w:r>
      <w:r>
        <w:rPr>
          <w:sz w:val="25"/>
        </w:rPr>
        <w:t>70</w:t>
      </w:r>
      <w:r>
        <w:rPr>
          <w:spacing w:val="-10"/>
          <w:sz w:val="25"/>
        </w:rPr>
        <w:t xml:space="preserve"> </w:t>
      </w:r>
      <w:r>
        <w:rPr>
          <w:rFonts w:ascii="Symbol" w:hAnsi="Symbol"/>
          <w:sz w:val="25"/>
        </w:rPr>
        <w:t></w:t>
      </w:r>
      <w:r>
        <w:rPr>
          <w:spacing w:val="-8"/>
          <w:sz w:val="25"/>
        </w:rPr>
        <w:t xml:space="preserve"> </w:t>
      </w:r>
      <w:r>
        <w:rPr>
          <w:sz w:val="25"/>
        </w:rPr>
        <w:t>0.2</w:t>
      </w:r>
      <w:r>
        <w:rPr>
          <w:spacing w:val="-26"/>
          <w:sz w:val="25"/>
        </w:rPr>
        <w:t xml:space="preserve"> </w:t>
      </w:r>
      <w:r>
        <w:rPr>
          <w:rFonts w:ascii="Symbol" w:hAnsi="Symbol"/>
          <w:sz w:val="25"/>
        </w:rPr>
        <w:t></w:t>
      </w:r>
      <w:r>
        <w:rPr>
          <w:sz w:val="25"/>
        </w:rPr>
        <w:t>140</w:t>
      </w:r>
      <w:r>
        <w:rPr>
          <w:spacing w:val="-11"/>
          <w:sz w:val="25"/>
        </w:rPr>
        <w:t xml:space="preserve"> </w:t>
      </w:r>
      <w:r>
        <w:rPr>
          <w:rFonts w:ascii="Symbol" w:hAnsi="Symbol"/>
          <w:sz w:val="25"/>
        </w:rPr>
        <w:t></w:t>
      </w:r>
      <w:r>
        <w:rPr>
          <w:spacing w:val="-7"/>
          <w:sz w:val="25"/>
        </w:rPr>
        <w:t xml:space="preserve"> </w:t>
      </w:r>
      <w:r>
        <w:rPr>
          <w:sz w:val="25"/>
        </w:rPr>
        <w:t>0.1</w:t>
      </w:r>
      <w:r>
        <w:rPr>
          <w:rFonts w:ascii="Symbol" w:hAnsi="Symbol"/>
          <w:sz w:val="25"/>
        </w:rPr>
        <w:t></w:t>
      </w:r>
      <w:r>
        <w:rPr>
          <w:spacing w:val="-22"/>
          <w:sz w:val="25"/>
        </w:rPr>
        <w:t xml:space="preserve"> </w:t>
      </w:r>
      <w:r>
        <w:rPr>
          <w:sz w:val="25"/>
        </w:rPr>
        <w:t>210</w:t>
      </w:r>
      <w:r>
        <w:rPr>
          <w:spacing w:val="7"/>
          <w:sz w:val="25"/>
        </w:rPr>
        <w:t xml:space="preserve"> </w:t>
      </w:r>
      <w:r>
        <w:rPr>
          <w:rFonts w:ascii="Symbol" w:hAnsi="Symbol"/>
          <w:sz w:val="25"/>
        </w:rPr>
        <w:t></w:t>
      </w:r>
      <w:r>
        <w:rPr>
          <w:spacing w:val="6"/>
          <w:sz w:val="25"/>
        </w:rPr>
        <w:t xml:space="preserve"> </w:t>
      </w:r>
      <w:r>
        <w:rPr>
          <w:spacing w:val="-5"/>
          <w:sz w:val="25"/>
        </w:rPr>
        <w:t>70</w:t>
      </w:r>
    </w:p>
    <w:p w14:paraId="2A5507C7" w14:textId="77777777" w:rsidR="00C81874" w:rsidRDefault="00C81874" w:rsidP="00C81874">
      <w:pPr>
        <w:pStyle w:val="a3"/>
        <w:spacing w:line="304" w:lineRule="exact"/>
        <w:ind w:left="1764"/>
        <w:rPr>
          <w:rFonts w:ascii="Symbol" w:hAnsi="Symbol"/>
        </w:rPr>
      </w:pPr>
      <w:r>
        <w:rPr>
          <w:i/>
          <w:spacing w:val="-4"/>
        </w:rPr>
        <w:t>g</w:t>
      </w:r>
      <w:r>
        <w:rPr>
          <w:spacing w:val="-4"/>
        </w:rPr>
        <w:t>(1)</w:t>
      </w:r>
      <w:r>
        <w:rPr>
          <w:spacing w:val="-13"/>
        </w:rPr>
        <w:t xml:space="preserve"> </w:t>
      </w:r>
      <w:r>
        <w:rPr>
          <w:rFonts w:ascii="Symbol" w:hAnsi="Symbol"/>
          <w:spacing w:val="-4"/>
        </w:rPr>
        <w:t></w:t>
      </w:r>
      <w:r>
        <w:rPr>
          <w:spacing w:val="-12"/>
        </w:rPr>
        <w:t xml:space="preserve"> </w:t>
      </w:r>
      <w:r>
        <w:rPr>
          <w:spacing w:val="-4"/>
        </w:rPr>
        <w:t>0.4</w:t>
      </w:r>
      <w:r>
        <w:rPr>
          <w:spacing w:val="-13"/>
        </w:rPr>
        <w:t xml:space="preserve"> </w:t>
      </w:r>
      <w:r>
        <w:rPr>
          <w:i/>
          <w:spacing w:val="-4"/>
        </w:rPr>
        <w:t>f</w:t>
      </w:r>
      <w:r>
        <w:rPr>
          <w:i/>
          <w:spacing w:val="-12"/>
        </w:rPr>
        <w:t xml:space="preserve"> </w:t>
      </w:r>
      <w:r>
        <w:rPr>
          <w:spacing w:val="-4"/>
        </w:rPr>
        <w:t>(1,</w:t>
      </w:r>
      <w:r>
        <w:rPr>
          <w:spacing w:val="-41"/>
        </w:rPr>
        <w:t xml:space="preserve"> </w:t>
      </w:r>
      <w:r>
        <w:rPr>
          <w:spacing w:val="-4"/>
        </w:rPr>
        <w:t>0)</w:t>
      </w:r>
      <w:r>
        <w:rPr>
          <w:spacing w:val="-19"/>
        </w:rPr>
        <w:t xml:space="preserve"> </w:t>
      </w:r>
      <w:r>
        <w:rPr>
          <w:rFonts w:ascii="Symbol" w:hAnsi="Symbol"/>
          <w:spacing w:val="-4"/>
        </w:rPr>
        <w:t></w:t>
      </w:r>
      <w:r>
        <w:rPr>
          <w:spacing w:val="-18"/>
        </w:rPr>
        <w:t xml:space="preserve"> </w:t>
      </w:r>
      <w:r>
        <w:rPr>
          <w:spacing w:val="-4"/>
        </w:rPr>
        <w:t>0.3</w:t>
      </w:r>
      <w:r>
        <w:rPr>
          <w:spacing w:val="-21"/>
        </w:rPr>
        <w:t xml:space="preserve"> </w:t>
      </w:r>
      <w:r>
        <w:rPr>
          <w:i/>
          <w:spacing w:val="-4"/>
        </w:rPr>
        <w:t>f</w:t>
      </w:r>
      <w:r>
        <w:rPr>
          <w:i/>
          <w:spacing w:val="-12"/>
        </w:rPr>
        <w:t xml:space="preserve"> </w:t>
      </w:r>
      <w:r>
        <w:rPr>
          <w:spacing w:val="-4"/>
        </w:rPr>
        <w:t>(1,1)</w:t>
      </w:r>
      <w:r>
        <w:rPr>
          <w:spacing w:val="-19"/>
        </w:rPr>
        <w:t xml:space="preserve"> </w:t>
      </w:r>
      <w:r>
        <w:rPr>
          <w:rFonts w:ascii="Symbol" w:hAnsi="Symbol"/>
          <w:spacing w:val="-4"/>
        </w:rPr>
        <w:t></w:t>
      </w:r>
      <w:r>
        <w:rPr>
          <w:spacing w:val="-18"/>
        </w:rPr>
        <w:t xml:space="preserve"> </w:t>
      </w:r>
      <w:r>
        <w:rPr>
          <w:spacing w:val="-4"/>
        </w:rPr>
        <w:t>0.2</w:t>
      </w:r>
      <w:r>
        <w:rPr>
          <w:spacing w:val="-13"/>
        </w:rPr>
        <w:t xml:space="preserve"> </w:t>
      </w:r>
      <w:r>
        <w:rPr>
          <w:i/>
          <w:spacing w:val="-4"/>
        </w:rPr>
        <w:t>f</w:t>
      </w:r>
      <w:r>
        <w:rPr>
          <w:i/>
          <w:spacing w:val="-7"/>
        </w:rPr>
        <w:t xml:space="preserve"> </w:t>
      </w:r>
      <w:r>
        <w:rPr>
          <w:spacing w:val="-4"/>
        </w:rPr>
        <w:t>(1,</w:t>
      </w:r>
      <w:r>
        <w:rPr>
          <w:spacing w:val="-37"/>
        </w:rPr>
        <w:t xml:space="preserve"> </w:t>
      </w:r>
      <w:r>
        <w:rPr>
          <w:spacing w:val="-4"/>
        </w:rPr>
        <w:t>2)</w:t>
      </w:r>
      <w:r>
        <w:rPr>
          <w:spacing w:val="-19"/>
        </w:rPr>
        <w:t xml:space="preserve"> </w:t>
      </w:r>
      <w:r>
        <w:rPr>
          <w:rFonts w:ascii="Symbol" w:hAnsi="Symbol"/>
          <w:spacing w:val="-4"/>
        </w:rPr>
        <w:t></w:t>
      </w:r>
      <w:r>
        <w:rPr>
          <w:spacing w:val="-18"/>
        </w:rPr>
        <w:t xml:space="preserve"> </w:t>
      </w:r>
      <w:r>
        <w:rPr>
          <w:spacing w:val="-4"/>
        </w:rPr>
        <w:t>0.1</w:t>
      </w:r>
      <w:r>
        <w:rPr>
          <w:spacing w:val="-33"/>
        </w:rPr>
        <w:t xml:space="preserve"> </w:t>
      </w:r>
      <w:r>
        <w:rPr>
          <w:i/>
          <w:spacing w:val="-4"/>
        </w:rPr>
        <w:t>f</w:t>
      </w:r>
      <w:r>
        <w:rPr>
          <w:i/>
          <w:spacing w:val="-6"/>
        </w:rPr>
        <w:t xml:space="preserve"> </w:t>
      </w:r>
      <w:r>
        <w:rPr>
          <w:spacing w:val="-4"/>
        </w:rPr>
        <w:t>(1,3)</w:t>
      </w:r>
      <w:r>
        <w:rPr>
          <w:spacing w:val="-6"/>
        </w:rPr>
        <w:t xml:space="preserve"> </w:t>
      </w:r>
      <w:r>
        <w:rPr>
          <w:rFonts w:ascii="Symbol" w:hAnsi="Symbol"/>
          <w:spacing w:val="-10"/>
        </w:rPr>
        <w:t></w:t>
      </w:r>
    </w:p>
    <w:p w14:paraId="1B1832F0" w14:textId="77777777" w:rsidR="00C81874" w:rsidRDefault="00C81874" w:rsidP="00C81874">
      <w:pPr>
        <w:pStyle w:val="a3"/>
        <w:spacing w:before="69" w:line="308" w:lineRule="exact"/>
        <w:ind w:left="1752"/>
      </w:pPr>
      <w:r>
        <w:rPr>
          <w:rFonts w:ascii="Symbol" w:hAnsi="Symbol"/>
        </w:rPr>
        <w:t></w:t>
      </w:r>
      <w:r>
        <w:rPr>
          <w:spacing w:val="-4"/>
        </w:rPr>
        <w:t xml:space="preserve"> </w:t>
      </w:r>
      <w:r>
        <w:t>0.4</w:t>
      </w:r>
      <w:r>
        <w:rPr>
          <w:spacing w:val="-32"/>
        </w:rPr>
        <w:t xml:space="preserve"> </w:t>
      </w:r>
      <w:r>
        <w:rPr>
          <w:rFonts w:ascii="Symbol" w:hAnsi="Symbol"/>
        </w:rPr>
        <w:t></w:t>
      </w:r>
      <w:r>
        <w:rPr>
          <w:spacing w:val="-36"/>
        </w:rPr>
        <w:t xml:space="preserve"> </w:t>
      </w:r>
      <w:r>
        <w:t>50</w:t>
      </w:r>
      <w:r>
        <w:rPr>
          <w:spacing w:val="-19"/>
        </w:rPr>
        <w:t xml:space="preserve"> </w:t>
      </w:r>
      <w:r>
        <w:rPr>
          <w:rFonts w:ascii="Symbol" w:hAnsi="Symbol"/>
        </w:rPr>
        <w:t></w:t>
      </w:r>
      <w:r>
        <w:rPr>
          <w:spacing w:val="-15"/>
        </w:rPr>
        <w:t xml:space="preserve"> </w:t>
      </w:r>
      <w:r>
        <w:t>0.3</w:t>
      </w:r>
      <w:r>
        <w:rPr>
          <w:rFonts w:ascii="Symbol" w:hAnsi="Symbol"/>
        </w:rPr>
        <w:t></w:t>
      </w:r>
      <w:r>
        <w:rPr>
          <w:spacing w:val="-32"/>
        </w:rPr>
        <w:t xml:space="preserve"> </w:t>
      </w:r>
      <w:r>
        <w:t>0</w:t>
      </w:r>
      <w:r>
        <w:rPr>
          <w:spacing w:val="-19"/>
        </w:rPr>
        <w:t xml:space="preserve"> </w:t>
      </w:r>
      <w:r>
        <w:rPr>
          <w:rFonts w:ascii="Symbol" w:hAnsi="Symbol"/>
        </w:rPr>
        <w:t></w:t>
      </w:r>
      <w:r>
        <w:rPr>
          <w:spacing w:val="-15"/>
        </w:rPr>
        <w:t xml:space="preserve"> </w:t>
      </w:r>
      <w:r>
        <w:t>0.2</w:t>
      </w:r>
      <w:r>
        <w:rPr>
          <w:spacing w:val="-32"/>
        </w:rPr>
        <w:t xml:space="preserve"> </w:t>
      </w:r>
      <w:r>
        <w:rPr>
          <w:rFonts w:ascii="Symbol" w:hAnsi="Symbol"/>
        </w:rPr>
        <w:t></w:t>
      </w:r>
      <w:r>
        <w:rPr>
          <w:spacing w:val="-32"/>
        </w:rPr>
        <w:t xml:space="preserve"> </w:t>
      </w:r>
      <w:r>
        <w:t>70</w:t>
      </w:r>
      <w:r>
        <w:rPr>
          <w:spacing w:val="-19"/>
        </w:rPr>
        <w:t xml:space="preserve"> </w:t>
      </w:r>
      <w:r>
        <w:rPr>
          <w:rFonts w:ascii="Symbol" w:hAnsi="Symbol"/>
        </w:rPr>
        <w:t></w:t>
      </w:r>
      <w:r>
        <w:rPr>
          <w:spacing w:val="-15"/>
        </w:rPr>
        <w:t xml:space="preserve"> </w:t>
      </w:r>
      <w:r>
        <w:t>0.1</w:t>
      </w:r>
      <w:r>
        <w:rPr>
          <w:rFonts w:ascii="Symbol" w:hAnsi="Symbol"/>
        </w:rPr>
        <w:t></w:t>
      </w:r>
      <w:r>
        <w:t>140</w:t>
      </w:r>
      <w:r>
        <w:rPr>
          <w:spacing w:val="-3"/>
        </w:rPr>
        <w:t xml:space="preserve"> </w:t>
      </w:r>
      <w:r>
        <w:rPr>
          <w:rFonts w:ascii="Symbol" w:hAnsi="Symbol"/>
        </w:rPr>
        <w:t></w:t>
      </w:r>
      <w:r>
        <w:rPr>
          <w:spacing w:val="2"/>
        </w:rPr>
        <w:t xml:space="preserve"> </w:t>
      </w:r>
      <w:r>
        <w:rPr>
          <w:spacing w:val="-5"/>
        </w:rPr>
        <w:t>48</w:t>
      </w:r>
    </w:p>
    <w:p w14:paraId="0A66EC45" w14:textId="77777777" w:rsidR="00C81874" w:rsidRDefault="00C81874" w:rsidP="00C81874">
      <w:pPr>
        <w:spacing w:line="296" w:lineRule="exact"/>
        <w:ind w:left="1644"/>
        <w:rPr>
          <w:rFonts w:ascii="Symbol" w:hAnsi="Symbol"/>
          <w:sz w:val="25"/>
        </w:rPr>
      </w:pPr>
      <w:r>
        <w:rPr>
          <w:i/>
          <w:w w:val="105"/>
          <w:sz w:val="25"/>
        </w:rPr>
        <w:t>g</w:t>
      </w:r>
      <w:r>
        <w:rPr>
          <w:w w:val="105"/>
          <w:sz w:val="25"/>
        </w:rPr>
        <w:t>(2)</w:t>
      </w:r>
      <w:r>
        <w:rPr>
          <w:spacing w:val="-12"/>
          <w:w w:val="105"/>
          <w:sz w:val="25"/>
        </w:rPr>
        <w:t xml:space="preserve"> </w:t>
      </w:r>
      <w:r>
        <w:rPr>
          <w:rFonts w:ascii="Symbol" w:hAnsi="Symbol"/>
          <w:w w:val="105"/>
          <w:sz w:val="25"/>
        </w:rPr>
        <w:t></w:t>
      </w:r>
      <w:r>
        <w:rPr>
          <w:spacing w:val="-9"/>
          <w:w w:val="105"/>
          <w:sz w:val="25"/>
        </w:rPr>
        <w:t xml:space="preserve"> </w:t>
      </w:r>
      <w:r>
        <w:rPr>
          <w:w w:val="105"/>
          <w:sz w:val="25"/>
        </w:rPr>
        <w:t>0.4</w:t>
      </w:r>
      <w:r>
        <w:rPr>
          <w:spacing w:val="-14"/>
          <w:w w:val="105"/>
          <w:sz w:val="25"/>
        </w:rPr>
        <w:t xml:space="preserve"> </w:t>
      </w:r>
      <w:r>
        <w:rPr>
          <w:i/>
          <w:w w:val="105"/>
          <w:sz w:val="25"/>
        </w:rPr>
        <w:t>f</w:t>
      </w:r>
      <w:r>
        <w:rPr>
          <w:i/>
          <w:spacing w:val="-5"/>
          <w:w w:val="105"/>
          <w:sz w:val="25"/>
        </w:rPr>
        <w:t xml:space="preserve"> </w:t>
      </w:r>
      <w:r>
        <w:rPr>
          <w:w w:val="105"/>
          <w:sz w:val="25"/>
        </w:rPr>
        <w:t>(2,</w:t>
      </w:r>
      <w:r>
        <w:rPr>
          <w:spacing w:val="-42"/>
          <w:w w:val="105"/>
          <w:sz w:val="25"/>
        </w:rPr>
        <w:t xml:space="preserve"> </w:t>
      </w:r>
      <w:r>
        <w:rPr>
          <w:w w:val="105"/>
          <w:sz w:val="25"/>
        </w:rPr>
        <w:t>0)</w:t>
      </w:r>
      <w:r>
        <w:rPr>
          <w:spacing w:val="-20"/>
          <w:w w:val="105"/>
          <w:sz w:val="25"/>
        </w:rPr>
        <w:t xml:space="preserve"> </w:t>
      </w:r>
      <w:r>
        <w:rPr>
          <w:rFonts w:ascii="Symbol" w:hAnsi="Symbol"/>
          <w:w w:val="105"/>
          <w:sz w:val="25"/>
        </w:rPr>
        <w:t></w:t>
      </w:r>
      <w:r>
        <w:rPr>
          <w:spacing w:val="-19"/>
          <w:w w:val="105"/>
          <w:sz w:val="25"/>
        </w:rPr>
        <w:t xml:space="preserve"> </w:t>
      </w:r>
      <w:r>
        <w:rPr>
          <w:w w:val="105"/>
          <w:sz w:val="25"/>
        </w:rPr>
        <w:t>0.3</w:t>
      </w:r>
      <w:r>
        <w:rPr>
          <w:spacing w:val="-22"/>
          <w:w w:val="105"/>
          <w:sz w:val="25"/>
        </w:rPr>
        <w:t xml:space="preserve"> </w:t>
      </w:r>
      <w:r>
        <w:rPr>
          <w:i/>
          <w:w w:val="105"/>
          <w:sz w:val="25"/>
        </w:rPr>
        <w:t>f</w:t>
      </w:r>
      <w:r>
        <w:rPr>
          <w:i/>
          <w:spacing w:val="-5"/>
          <w:w w:val="105"/>
          <w:sz w:val="25"/>
        </w:rPr>
        <w:t xml:space="preserve"> </w:t>
      </w:r>
      <w:r>
        <w:rPr>
          <w:w w:val="105"/>
          <w:sz w:val="25"/>
        </w:rPr>
        <w:t>(2,1)</w:t>
      </w:r>
      <w:r>
        <w:rPr>
          <w:spacing w:val="-19"/>
          <w:w w:val="105"/>
          <w:sz w:val="25"/>
        </w:rPr>
        <w:t xml:space="preserve"> </w:t>
      </w:r>
      <w:r>
        <w:rPr>
          <w:rFonts w:ascii="Symbol" w:hAnsi="Symbol"/>
          <w:w w:val="105"/>
          <w:sz w:val="25"/>
        </w:rPr>
        <w:t></w:t>
      </w:r>
      <w:r>
        <w:rPr>
          <w:spacing w:val="-19"/>
          <w:w w:val="105"/>
          <w:sz w:val="25"/>
        </w:rPr>
        <w:t xml:space="preserve"> </w:t>
      </w:r>
      <w:r>
        <w:rPr>
          <w:w w:val="105"/>
          <w:sz w:val="25"/>
        </w:rPr>
        <w:t>0.2</w:t>
      </w:r>
      <w:r>
        <w:rPr>
          <w:spacing w:val="-15"/>
          <w:w w:val="105"/>
          <w:sz w:val="25"/>
        </w:rPr>
        <w:t xml:space="preserve"> </w:t>
      </w:r>
      <w:r>
        <w:rPr>
          <w:i/>
          <w:w w:val="105"/>
          <w:sz w:val="25"/>
        </w:rPr>
        <w:t>f</w:t>
      </w:r>
      <w:r>
        <w:rPr>
          <w:i/>
          <w:spacing w:val="-5"/>
          <w:w w:val="105"/>
          <w:sz w:val="25"/>
        </w:rPr>
        <w:t xml:space="preserve"> </w:t>
      </w:r>
      <w:r>
        <w:rPr>
          <w:w w:val="105"/>
          <w:sz w:val="25"/>
        </w:rPr>
        <w:t>(2,</w:t>
      </w:r>
      <w:r>
        <w:rPr>
          <w:spacing w:val="-37"/>
          <w:w w:val="105"/>
          <w:sz w:val="25"/>
        </w:rPr>
        <w:t xml:space="preserve"> </w:t>
      </w:r>
      <w:r>
        <w:rPr>
          <w:w w:val="105"/>
          <w:sz w:val="25"/>
        </w:rPr>
        <w:t>2)</w:t>
      </w:r>
      <w:r>
        <w:rPr>
          <w:spacing w:val="-19"/>
          <w:w w:val="105"/>
          <w:sz w:val="25"/>
        </w:rPr>
        <w:t xml:space="preserve"> </w:t>
      </w:r>
      <w:r>
        <w:rPr>
          <w:rFonts w:ascii="Symbol" w:hAnsi="Symbol"/>
          <w:w w:val="105"/>
          <w:sz w:val="25"/>
        </w:rPr>
        <w:t></w:t>
      </w:r>
      <w:r>
        <w:rPr>
          <w:spacing w:val="-20"/>
          <w:w w:val="105"/>
          <w:sz w:val="25"/>
        </w:rPr>
        <w:t xml:space="preserve"> </w:t>
      </w:r>
      <w:r>
        <w:rPr>
          <w:w w:val="105"/>
          <w:sz w:val="25"/>
        </w:rPr>
        <w:t>0.1</w:t>
      </w:r>
      <w:r>
        <w:rPr>
          <w:spacing w:val="-34"/>
          <w:w w:val="105"/>
          <w:sz w:val="25"/>
        </w:rPr>
        <w:t xml:space="preserve"> </w:t>
      </w:r>
      <w:r>
        <w:rPr>
          <w:i/>
          <w:w w:val="105"/>
          <w:sz w:val="25"/>
        </w:rPr>
        <w:t>f</w:t>
      </w:r>
      <w:r>
        <w:rPr>
          <w:i/>
          <w:spacing w:val="-5"/>
          <w:w w:val="105"/>
          <w:sz w:val="25"/>
        </w:rPr>
        <w:t xml:space="preserve"> </w:t>
      </w:r>
      <w:r>
        <w:rPr>
          <w:w w:val="105"/>
          <w:sz w:val="25"/>
        </w:rPr>
        <w:t>(2,3)</w:t>
      </w:r>
      <w:r>
        <w:rPr>
          <w:spacing w:val="-5"/>
          <w:w w:val="105"/>
          <w:sz w:val="25"/>
        </w:rPr>
        <w:t xml:space="preserve"> </w:t>
      </w:r>
      <w:r>
        <w:rPr>
          <w:rFonts w:ascii="Symbol" w:hAnsi="Symbol"/>
          <w:spacing w:val="-10"/>
          <w:w w:val="105"/>
          <w:sz w:val="25"/>
        </w:rPr>
        <w:t></w:t>
      </w:r>
    </w:p>
    <w:p w14:paraId="2982C6B2" w14:textId="77777777" w:rsidR="00C81874" w:rsidRDefault="00C81874" w:rsidP="00C81874">
      <w:pPr>
        <w:spacing w:before="80" w:line="293" w:lineRule="exact"/>
        <w:ind w:left="1632"/>
        <w:rPr>
          <w:sz w:val="25"/>
        </w:rPr>
      </w:pPr>
      <w:r>
        <w:rPr>
          <w:rFonts w:ascii="Symbol" w:hAnsi="Symbol"/>
          <w:sz w:val="25"/>
        </w:rPr>
        <w:t></w:t>
      </w:r>
      <w:r>
        <w:rPr>
          <w:spacing w:val="11"/>
          <w:sz w:val="25"/>
        </w:rPr>
        <w:t xml:space="preserve"> </w:t>
      </w:r>
      <w:r>
        <w:rPr>
          <w:sz w:val="25"/>
        </w:rPr>
        <w:t>0.4</w:t>
      </w:r>
      <w:r>
        <w:rPr>
          <w:spacing w:val="-24"/>
          <w:sz w:val="25"/>
        </w:rPr>
        <w:t xml:space="preserve"> </w:t>
      </w:r>
      <w:r>
        <w:rPr>
          <w:rFonts w:ascii="Symbol" w:hAnsi="Symbol"/>
          <w:sz w:val="25"/>
        </w:rPr>
        <w:t></w:t>
      </w:r>
      <w:r>
        <w:rPr>
          <w:sz w:val="25"/>
        </w:rPr>
        <w:t>100</w:t>
      </w:r>
      <w:r>
        <w:rPr>
          <w:spacing w:val="-6"/>
          <w:sz w:val="25"/>
        </w:rPr>
        <w:t xml:space="preserve"> </w:t>
      </w:r>
      <w:r>
        <w:rPr>
          <w:rFonts w:ascii="Symbol" w:hAnsi="Symbol"/>
          <w:sz w:val="25"/>
        </w:rPr>
        <w:t></w:t>
      </w:r>
      <w:r>
        <w:rPr>
          <w:spacing w:val="-3"/>
          <w:sz w:val="25"/>
        </w:rPr>
        <w:t xml:space="preserve"> </w:t>
      </w:r>
      <w:r>
        <w:rPr>
          <w:sz w:val="25"/>
        </w:rPr>
        <w:t>0.3</w:t>
      </w:r>
      <w:r>
        <w:rPr>
          <w:rFonts w:ascii="Symbol" w:hAnsi="Symbol"/>
          <w:sz w:val="25"/>
        </w:rPr>
        <w:t></w:t>
      </w:r>
      <w:r>
        <w:rPr>
          <w:spacing w:val="-27"/>
          <w:sz w:val="25"/>
        </w:rPr>
        <w:t xml:space="preserve"> </w:t>
      </w:r>
      <w:r>
        <w:rPr>
          <w:sz w:val="25"/>
        </w:rPr>
        <w:t>50</w:t>
      </w:r>
      <w:r>
        <w:rPr>
          <w:spacing w:val="-7"/>
          <w:sz w:val="25"/>
        </w:rPr>
        <w:t xml:space="preserve"> </w:t>
      </w:r>
      <w:r>
        <w:rPr>
          <w:rFonts w:ascii="Symbol" w:hAnsi="Symbol"/>
          <w:sz w:val="25"/>
        </w:rPr>
        <w:t></w:t>
      </w:r>
      <w:r>
        <w:rPr>
          <w:spacing w:val="-3"/>
          <w:sz w:val="25"/>
        </w:rPr>
        <w:t xml:space="preserve"> </w:t>
      </w:r>
      <w:r>
        <w:rPr>
          <w:sz w:val="25"/>
        </w:rPr>
        <w:t>0.2</w:t>
      </w:r>
      <w:r>
        <w:rPr>
          <w:spacing w:val="-23"/>
          <w:sz w:val="25"/>
        </w:rPr>
        <w:t xml:space="preserve"> </w:t>
      </w:r>
      <w:r>
        <w:rPr>
          <w:rFonts w:ascii="Symbol" w:hAnsi="Symbol"/>
          <w:sz w:val="25"/>
        </w:rPr>
        <w:t></w:t>
      </w:r>
      <w:r>
        <w:rPr>
          <w:spacing w:val="-24"/>
          <w:sz w:val="25"/>
        </w:rPr>
        <w:t xml:space="preserve"> </w:t>
      </w:r>
      <w:r>
        <w:rPr>
          <w:sz w:val="25"/>
        </w:rPr>
        <w:t>0</w:t>
      </w:r>
      <w:r>
        <w:rPr>
          <w:spacing w:val="-7"/>
          <w:sz w:val="25"/>
        </w:rPr>
        <w:t xml:space="preserve"> </w:t>
      </w:r>
      <w:r>
        <w:rPr>
          <w:rFonts w:ascii="Symbol" w:hAnsi="Symbol"/>
          <w:sz w:val="25"/>
        </w:rPr>
        <w:t></w:t>
      </w:r>
      <w:r>
        <w:rPr>
          <w:spacing w:val="-2"/>
          <w:sz w:val="25"/>
        </w:rPr>
        <w:t xml:space="preserve"> </w:t>
      </w:r>
      <w:r>
        <w:rPr>
          <w:sz w:val="25"/>
        </w:rPr>
        <w:t>0.1</w:t>
      </w:r>
      <w:r>
        <w:rPr>
          <w:rFonts w:ascii="Symbol" w:hAnsi="Symbol"/>
          <w:sz w:val="25"/>
        </w:rPr>
        <w:t></w:t>
      </w:r>
      <w:r>
        <w:rPr>
          <w:spacing w:val="-24"/>
          <w:sz w:val="25"/>
        </w:rPr>
        <w:t xml:space="preserve"> </w:t>
      </w:r>
      <w:r>
        <w:rPr>
          <w:sz w:val="25"/>
        </w:rPr>
        <w:t>70</w:t>
      </w:r>
      <w:r>
        <w:rPr>
          <w:spacing w:val="13"/>
          <w:sz w:val="25"/>
        </w:rPr>
        <w:t xml:space="preserve"> </w:t>
      </w:r>
      <w:r>
        <w:rPr>
          <w:rFonts w:ascii="Symbol" w:hAnsi="Symbol"/>
          <w:sz w:val="25"/>
        </w:rPr>
        <w:t></w:t>
      </w:r>
      <w:r>
        <w:rPr>
          <w:spacing w:val="11"/>
          <w:sz w:val="25"/>
        </w:rPr>
        <w:t xml:space="preserve"> </w:t>
      </w:r>
      <w:r>
        <w:rPr>
          <w:spacing w:val="-5"/>
          <w:sz w:val="25"/>
        </w:rPr>
        <w:t>62</w:t>
      </w:r>
    </w:p>
    <w:p w14:paraId="190D53E9" w14:textId="77777777" w:rsidR="00C81874" w:rsidRDefault="00C81874" w:rsidP="00C81874">
      <w:pPr>
        <w:pStyle w:val="a3"/>
        <w:spacing w:line="305" w:lineRule="exact"/>
        <w:ind w:left="1690"/>
        <w:rPr>
          <w:rFonts w:ascii="Symbol" w:hAnsi="Symbol"/>
        </w:rPr>
      </w:pPr>
      <w:r>
        <w:rPr>
          <w:i/>
          <w:spacing w:val="-2"/>
        </w:rPr>
        <w:t>g</w:t>
      </w:r>
      <w:r>
        <w:rPr>
          <w:spacing w:val="-2"/>
        </w:rPr>
        <w:t>(3)</w:t>
      </w:r>
      <w:r>
        <w:rPr>
          <w:spacing w:val="-9"/>
        </w:rPr>
        <w:t xml:space="preserve"> </w:t>
      </w:r>
      <w:r>
        <w:rPr>
          <w:rFonts w:ascii="Symbol" w:hAnsi="Symbol"/>
          <w:spacing w:val="-2"/>
        </w:rPr>
        <w:t></w:t>
      </w:r>
      <w:r>
        <w:rPr>
          <w:spacing w:val="-8"/>
        </w:rPr>
        <w:t xml:space="preserve"> </w:t>
      </w:r>
      <w:r>
        <w:rPr>
          <w:spacing w:val="-2"/>
        </w:rPr>
        <w:t>0.4</w:t>
      </w:r>
      <w:r>
        <w:rPr>
          <w:spacing w:val="-14"/>
        </w:rPr>
        <w:t xml:space="preserve"> </w:t>
      </w:r>
      <w:r>
        <w:rPr>
          <w:i/>
          <w:spacing w:val="-2"/>
        </w:rPr>
        <w:t>f</w:t>
      </w:r>
      <w:r>
        <w:rPr>
          <w:i/>
          <w:spacing w:val="-4"/>
        </w:rPr>
        <w:t xml:space="preserve"> </w:t>
      </w:r>
      <w:r>
        <w:rPr>
          <w:spacing w:val="-2"/>
        </w:rPr>
        <w:t>(3,</w:t>
      </w:r>
      <w:r>
        <w:rPr>
          <w:spacing w:val="-41"/>
        </w:rPr>
        <w:t xml:space="preserve"> </w:t>
      </w:r>
      <w:r>
        <w:rPr>
          <w:spacing w:val="-2"/>
        </w:rPr>
        <w:t>0)</w:t>
      </w:r>
      <w:r>
        <w:rPr>
          <w:spacing w:val="-19"/>
        </w:rPr>
        <w:t xml:space="preserve"> </w:t>
      </w:r>
      <w:r>
        <w:rPr>
          <w:rFonts w:ascii="Symbol" w:hAnsi="Symbol"/>
          <w:spacing w:val="-2"/>
        </w:rPr>
        <w:t></w:t>
      </w:r>
      <w:r>
        <w:rPr>
          <w:spacing w:val="-18"/>
        </w:rPr>
        <w:t xml:space="preserve"> </w:t>
      </w:r>
      <w:r>
        <w:rPr>
          <w:spacing w:val="-2"/>
        </w:rPr>
        <w:t>0.3</w:t>
      </w:r>
      <w:r>
        <w:rPr>
          <w:spacing w:val="-21"/>
        </w:rPr>
        <w:t xml:space="preserve"> </w:t>
      </w:r>
      <w:r>
        <w:rPr>
          <w:i/>
          <w:spacing w:val="-2"/>
        </w:rPr>
        <w:t>f</w:t>
      </w:r>
      <w:r>
        <w:rPr>
          <w:i/>
          <w:spacing w:val="-3"/>
        </w:rPr>
        <w:t xml:space="preserve"> </w:t>
      </w:r>
      <w:r>
        <w:rPr>
          <w:spacing w:val="-2"/>
        </w:rPr>
        <w:t>(3,1)</w:t>
      </w:r>
      <w:r>
        <w:rPr>
          <w:spacing w:val="-19"/>
        </w:rPr>
        <w:t xml:space="preserve"> </w:t>
      </w:r>
      <w:r>
        <w:rPr>
          <w:rFonts w:ascii="Symbol" w:hAnsi="Symbol"/>
          <w:spacing w:val="-2"/>
        </w:rPr>
        <w:t></w:t>
      </w:r>
      <w:r>
        <w:rPr>
          <w:spacing w:val="-18"/>
        </w:rPr>
        <w:t xml:space="preserve"> </w:t>
      </w:r>
      <w:r>
        <w:rPr>
          <w:spacing w:val="-2"/>
        </w:rPr>
        <w:t>0.2</w:t>
      </w:r>
      <w:r>
        <w:rPr>
          <w:spacing w:val="-14"/>
        </w:rPr>
        <w:t xml:space="preserve"> </w:t>
      </w:r>
      <w:r>
        <w:rPr>
          <w:i/>
          <w:spacing w:val="-2"/>
        </w:rPr>
        <w:t>f</w:t>
      </w:r>
      <w:r>
        <w:rPr>
          <w:i/>
          <w:spacing w:val="-3"/>
        </w:rPr>
        <w:t xml:space="preserve"> </w:t>
      </w:r>
      <w:r>
        <w:rPr>
          <w:spacing w:val="-2"/>
        </w:rPr>
        <w:t>(3,</w:t>
      </w:r>
      <w:r>
        <w:rPr>
          <w:spacing w:val="-37"/>
        </w:rPr>
        <w:t xml:space="preserve"> </w:t>
      </w:r>
      <w:r>
        <w:rPr>
          <w:spacing w:val="-2"/>
        </w:rPr>
        <w:t>2)</w:t>
      </w:r>
      <w:r>
        <w:rPr>
          <w:spacing w:val="-19"/>
        </w:rPr>
        <w:t xml:space="preserve"> </w:t>
      </w:r>
      <w:r>
        <w:rPr>
          <w:rFonts w:ascii="Symbol" w:hAnsi="Symbol"/>
          <w:spacing w:val="-2"/>
        </w:rPr>
        <w:t></w:t>
      </w:r>
      <w:r>
        <w:rPr>
          <w:spacing w:val="-18"/>
        </w:rPr>
        <w:t xml:space="preserve"> </w:t>
      </w:r>
      <w:r>
        <w:rPr>
          <w:spacing w:val="-2"/>
        </w:rPr>
        <w:t>0.1</w:t>
      </w:r>
      <w:r>
        <w:rPr>
          <w:spacing w:val="-33"/>
        </w:rPr>
        <w:t xml:space="preserve"> </w:t>
      </w:r>
      <w:r>
        <w:rPr>
          <w:i/>
          <w:spacing w:val="-2"/>
        </w:rPr>
        <w:t>f</w:t>
      </w:r>
      <w:r>
        <w:rPr>
          <w:i/>
          <w:spacing w:val="-4"/>
        </w:rPr>
        <w:t xml:space="preserve"> </w:t>
      </w:r>
      <w:r>
        <w:rPr>
          <w:spacing w:val="-2"/>
        </w:rPr>
        <w:t>(3,3)</w:t>
      </w:r>
      <w:r>
        <w:rPr>
          <w:spacing w:val="-4"/>
        </w:rPr>
        <w:t xml:space="preserve"> </w:t>
      </w:r>
      <w:r>
        <w:rPr>
          <w:rFonts w:ascii="Symbol" w:hAnsi="Symbol"/>
          <w:spacing w:val="-10"/>
        </w:rPr>
        <w:t></w:t>
      </w:r>
    </w:p>
    <w:p w14:paraId="2F58E2CB" w14:textId="77777777" w:rsidR="00C81874" w:rsidRDefault="00C81874" w:rsidP="00C81874">
      <w:pPr>
        <w:pStyle w:val="a3"/>
        <w:spacing w:before="69" w:line="293" w:lineRule="exact"/>
        <w:ind w:left="1678"/>
      </w:pPr>
      <w:r>
        <w:rPr>
          <w:rFonts w:ascii="Symbol" w:hAnsi="Symbol"/>
        </w:rPr>
        <w:t></w:t>
      </w:r>
      <w:r>
        <w:rPr>
          <w:spacing w:val="-17"/>
        </w:rPr>
        <w:t xml:space="preserve"> </w:t>
      </w:r>
      <w:r>
        <w:t>0.4</w:t>
      </w:r>
      <w:r>
        <w:rPr>
          <w:spacing w:val="-34"/>
        </w:rPr>
        <w:t xml:space="preserve"> </w:t>
      </w:r>
      <w:r>
        <w:rPr>
          <w:rFonts w:ascii="Symbol" w:hAnsi="Symbol"/>
        </w:rPr>
        <w:t></w:t>
      </w:r>
      <w:r>
        <w:t>150</w:t>
      </w:r>
      <w:r>
        <w:rPr>
          <w:spacing w:val="-22"/>
        </w:rPr>
        <w:t xml:space="preserve"> </w:t>
      </w:r>
      <w:r>
        <w:rPr>
          <w:rFonts w:ascii="Symbol" w:hAnsi="Symbol"/>
        </w:rPr>
        <w:t></w:t>
      </w:r>
      <w:r>
        <w:rPr>
          <w:spacing w:val="-18"/>
        </w:rPr>
        <w:t xml:space="preserve"> </w:t>
      </w:r>
      <w:r>
        <w:t>0.3</w:t>
      </w:r>
      <w:r>
        <w:rPr>
          <w:spacing w:val="-42"/>
        </w:rPr>
        <w:t xml:space="preserve"> </w:t>
      </w:r>
      <w:r>
        <w:rPr>
          <w:rFonts w:ascii="Symbol" w:hAnsi="Symbol"/>
        </w:rPr>
        <w:t></w:t>
      </w:r>
      <w:r>
        <w:t>100</w:t>
      </w:r>
      <w:r>
        <w:rPr>
          <w:spacing w:val="-22"/>
        </w:rPr>
        <w:t xml:space="preserve"> </w:t>
      </w:r>
      <w:r>
        <w:rPr>
          <w:rFonts w:ascii="Symbol" w:hAnsi="Symbol"/>
        </w:rPr>
        <w:t></w:t>
      </w:r>
      <w:r>
        <w:rPr>
          <w:spacing w:val="-18"/>
        </w:rPr>
        <w:t xml:space="preserve"> </w:t>
      </w:r>
      <w:r>
        <w:t>0.2</w:t>
      </w:r>
      <w:r>
        <w:rPr>
          <w:spacing w:val="-34"/>
        </w:rPr>
        <w:t xml:space="preserve"> </w:t>
      </w:r>
      <w:r>
        <w:rPr>
          <w:rFonts w:ascii="Symbol" w:hAnsi="Symbol"/>
        </w:rPr>
        <w:t></w:t>
      </w:r>
      <w:r>
        <w:rPr>
          <w:spacing w:val="-38"/>
        </w:rPr>
        <w:t xml:space="preserve"> </w:t>
      </w:r>
      <w:r>
        <w:t>50</w:t>
      </w:r>
      <w:r>
        <w:rPr>
          <w:spacing w:val="-22"/>
        </w:rPr>
        <w:t xml:space="preserve"> </w:t>
      </w:r>
      <w:r>
        <w:rPr>
          <w:rFonts w:ascii="Symbol" w:hAnsi="Symbol"/>
        </w:rPr>
        <w:t></w:t>
      </w:r>
      <w:r>
        <w:rPr>
          <w:spacing w:val="-18"/>
        </w:rPr>
        <w:t xml:space="preserve"> </w:t>
      </w:r>
      <w:r>
        <w:t>0.1</w:t>
      </w:r>
      <w:r>
        <w:rPr>
          <w:rFonts w:ascii="Symbol" w:hAnsi="Symbol"/>
        </w:rPr>
        <w:t></w:t>
      </w:r>
      <w:r>
        <w:rPr>
          <w:spacing w:val="-34"/>
        </w:rPr>
        <w:t xml:space="preserve"> </w:t>
      </w:r>
      <w:r>
        <w:t>0</w:t>
      </w:r>
      <w:r>
        <w:rPr>
          <w:spacing w:val="-10"/>
        </w:rPr>
        <w:t xml:space="preserve"> </w:t>
      </w:r>
      <w:r>
        <w:rPr>
          <w:rFonts w:ascii="Symbol" w:hAnsi="Symbol"/>
        </w:rPr>
        <w:t></w:t>
      </w:r>
      <w:r>
        <w:rPr>
          <w:spacing w:val="-32"/>
        </w:rPr>
        <w:t xml:space="preserve"> </w:t>
      </w:r>
      <w:r>
        <w:rPr>
          <w:spacing w:val="-5"/>
        </w:rPr>
        <w:t>100</w:t>
      </w:r>
    </w:p>
    <w:p w14:paraId="000154BA" w14:textId="77777777" w:rsidR="00C81874" w:rsidRDefault="00C81874" w:rsidP="00C81874">
      <w:pPr>
        <w:pStyle w:val="a3"/>
        <w:spacing w:before="5"/>
        <w:ind w:left="164"/>
      </w:pPr>
      <w:r>
        <w:t>Күтілетін</w:t>
      </w:r>
      <w:r>
        <w:rPr>
          <w:spacing w:val="-8"/>
        </w:rPr>
        <w:t xml:space="preserve"> </w:t>
      </w:r>
      <w:r>
        <w:t>шығын</w:t>
      </w:r>
      <w:r>
        <w:rPr>
          <w:spacing w:val="39"/>
        </w:rPr>
        <w:t xml:space="preserve"> </w:t>
      </w:r>
      <w:r>
        <w:rPr>
          <w:i/>
        </w:rPr>
        <w:t>x</w:t>
      </w:r>
      <w:r>
        <w:rPr>
          <w:i/>
          <w:spacing w:val="-7"/>
        </w:rPr>
        <w:t xml:space="preserve"> </w:t>
      </w:r>
      <w:r>
        <w:rPr>
          <w:rFonts w:ascii="Symbol" w:hAnsi="Symbol"/>
        </w:rPr>
        <w:t></w:t>
      </w:r>
      <w:r>
        <w:rPr>
          <w:spacing w:val="-32"/>
        </w:rPr>
        <w:t xml:space="preserve"> </w:t>
      </w:r>
      <w:r>
        <w:t>1</w:t>
      </w:r>
      <w:r>
        <w:rPr>
          <w:spacing w:val="14"/>
        </w:rPr>
        <w:t xml:space="preserve"> </w:t>
      </w:r>
      <w:r>
        <w:t>кезінде</w:t>
      </w:r>
      <w:r>
        <w:rPr>
          <w:spacing w:val="-7"/>
        </w:rPr>
        <w:t xml:space="preserve"> </w:t>
      </w:r>
      <w:r>
        <w:t>минимум</w:t>
      </w:r>
      <w:r>
        <w:rPr>
          <w:spacing w:val="-6"/>
        </w:rPr>
        <w:t xml:space="preserve"> </w:t>
      </w:r>
      <w:r>
        <w:t>48</w:t>
      </w:r>
      <w:r>
        <w:rPr>
          <w:spacing w:val="-7"/>
        </w:rPr>
        <w:t xml:space="preserve"> </w:t>
      </w:r>
      <w:r>
        <w:t>мәнін</w:t>
      </w:r>
      <w:r>
        <w:rPr>
          <w:spacing w:val="-6"/>
        </w:rPr>
        <w:t xml:space="preserve"> </w:t>
      </w:r>
      <w:r>
        <w:t>қабылдайды.</w:t>
      </w:r>
      <w:r>
        <w:rPr>
          <w:spacing w:val="-8"/>
        </w:rPr>
        <w:t xml:space="preserve"> </w:t>
      </w:r>
      <w:r>
        <w:t>Ендеше</w:t>
      </w:r>
      <w:r>
        <w:rPr>
          <w:spacing w:val="-7"/>
        </w:rPr>
        <w:t xml:space="preserve"> </w:t>
      </w:r>
      <w:r>
        <w:rPr>
          <w:spacing w:val="-2"/>
        </w:rPr>
        <w:t>қонақ</w:t>
      </w:r>
    </w:p>
    <w:p w14:paraId="4E1C01EA" w14:textId="77777777" w:rsidR="00C81874" w:rsidRDefault="00C81874" w:rsidP="00C81874">
      <w:pPr>
        <w:pStyle w:val="a3"/>
        <w:ind w:left="165"/>
      </w:pPr>
      <w:r>
        <w:t>үй</w:t>
      </w:r>
      <w:r>
        <w:rPr>
          <w:spacing w:val="-7"/>
        </w:rPr>
        <w:t xml:space="preserve"> </w:t>
      </w:r>
      <w:r>
        <w:t>иесі</w:t>
      </w:r>
      <w:r>
        <w:rPr>
          <w:spacing w:val="-7"/>
        </w:rPr>
        <w:t xml:space="preserve"> </w:t>
      </w:r>
      <w:r>
        <w:t>небары</w:t>
      </w:r>
      <w:r>
        <w:rPr>
          <w:spacing w:val="-6"/>
        </w:rPr>
        <w:t xml:space="preserve"> </w:t>
      </w:r>
      <w:r>
        <w:t>1</w:t>
      </w:r>
      <w:r>
        <w:rPr>
          <w:spacing w:val="-7"/>
        </w:rPr>
        <w:t xml:space="preserve"> </w:t>
      </w:r>
      <w:r>
        <w:t>артық</w:t>
      </w:r>
      <w:r>
        <w:rPr>
          <w:spacing w:val="-8"/>
        </w:rPr>
        <w:t xml:space="preserve"> </w:t>
      </w:r>
      <w:r>
        <w:t>тапсырыс</w:t>
      </w:r>
      <w:r>
        <w:rPr>
          <w:spacing w:val="-4"/>
        </w:rPr>
        <w:t xml:space="preserve"> </w:t>
      </w:r>
      <w:r>
        <w:t>қабылдай</w:t>
      </w:r>
      <w:r>
        <w:rPr>
          <w:spacing w:val="-5"/>
        </w:rPr>
        <w:t xml:space="preserve"> </w:t>
      </w:r>
      <w:r>
        <w:t>алады</w:t>
      </w:r>
      <w:r>
        <w:rPr>
          <w:spacing w:val="-6"/>
        </w:rPr>
        <w:t xml:space="preserve"> </w:t>
      </w:r>
      <w:r>
        <w:rPr>
          <w:spacing w:val="-2"/>
        </w:rPr>
        <w:t>екен.</w:t>
      </w:r>
    </w:p>
    <w:p w14:paraId="23825D81" w14:textId="77777777" w:rsidR="00C81874" w:rsidRDefault="00C81874" w:rsidP="00C81874">
      <w:pPr>
        <w:pStyle w:val="a5"/>
        <w:numPr>
          <w:ilvl w:val="1"/>
          <w:numId w:val="33"/>
        </w:numPr>
        <w:tabs>
          <w:tab w:val="left" w:pos="885"/>
        </w:tabs>
        <w:spacing w:before="1" w:line="398" w:lineRule="auto"/>
        <w:ind w:left="165" w:right="383" w:firstLine="0"/>
        <w:jc w:val="left"/>
        <w:rPr>
          <w:sz w:val="26"/>
        </w:rPr>
      </w:pPr>
      <w:r>
        <w:rPr>
          <w:sz w:val="26"/>
        </w:rPr>
        <w:t>Тігінші көйлек</w:t>
      </w:r>
      <w:r>
        <w:rPr>
          <w:spacing w:val="40"/>
          <w:sz w:val="26"/>
        </w:rPr>
        <w:t xml:space="preserve"> </w:t>
      </w:r>
      <w:r>
        <w:rPr>
          <w:sz w:val="26"/>
        </w:rPr>
        <w:t>сатқаннан</w:t>
      </w:r>
      <w:r>
        <w:rPr>
          <w:spacing w:val="40"/>
          <w:sz w:val="26"/>
        </w:rPr>
        <w:t xml:space="preserve"> </w:t>
      </w:r>
      <w:r>
        <w:rPr>
          <w:i/>
          <w:sz w:val="26"/>
        </w:rPr>
        <w:t xml:space="preserve">а </w:t>
      </w:r>
      <w:r>
        <w:rPr>
          <w:sz w:val="26"/>
        </w:rPr>
        <w:t xml:space="preserve">пайда әр сатылмаған көйлектен </w:t>
      </w:r>
      <w:r>
        <w:rPr>
          <w:i/>
          <w:sz w:val="26"/>
        </w:rPr>
        <w:t xml:space="preserve">в </w:t>
      </w:r>
      <w:r>
        <w:rPr>
          <w:sz w:val="26"/>
        </w:rPr>
        <w:t>шығын көреді.</w:t>
      </w:r>
      <w:r>
        <w:rPr>
          <w:spacing w:val="40"/>
          <w:sz w:val="26"/>
        </w:rPr>
        <w:t xml:space="preserve"> </w:t>
      </w:r>
      <w:r>
        <w:rPr>
          <w:sz w:val="26"/>
        </w:rPr>
        <w:t>Көйлектің</w:t>
      </w:r>
      <w:r>
        <w:rPr>
          <w:spacing w:val="40"/>
          <w:sz w:val="26"/>
        </w:rPr>
        <w:t xml:space="preserve"> </w:t>
      </w:r>
      <w:r>
        <w:rPr>
          <w:sz w:val="26"/>
        </w:rPr>
        <w:t>бұл</w:t>
      </w:r>
      <w:r>
        <w:rPr>
          <w:spacing w:val="38"/>
          <w:sz w:val="26"/>
        </w:rPr>
        <w:t xml:space="preserve"> </w:t>
      </w:r>
      <w:r>
        <w:rPr>
          <w:sz w:val="26"/>
        </w:rPr>
        <w:t>түріне</w:t>
      </w:r>
      <w:r>
        <w:rPr>
          <w:spacing w:val="40"/>
          <w:sz w:val="26"/>
        </w:rPr>
        <w:t xml:space="preserve"> </w:t>
      </w:r>
      <w:r>
        <w:rPr>
          <w:sz w:val="26"/>
        </w:rPr>
        <w:t>деген</w:t>
      </w:r>
      <w:r>
        <w:rPr>
          <w:spacing w:val="40"/>
          <w:sz w:val="26"/>
        </w:rPr>
        <w:t xml:space="preserve"> </w:t>
      </w:r>
      <w:r>
        <w:rPr>
          <w:sz w:val="26"/>
        </w:rPr>
        <w:t>сұраныс</w:t>
      </w:r>
      <w:r>
        <w:rPr>
          <w:spacing w:val="38"/>
          <w:sz w:val="26"/>
        </w:rPr>
        <w:t xml:space="preserve"> </w:t>
      </w:r>
      <w:r>
        <w:rPr>
          <w:sz w:val="26"/>
        </w:rPr>
        <w:t>тығыздығы</w:t>
      </w:r>
      <w:r>
        <w:rPr>
          <w:spacing w:val="39"/>
          <w:sz w:val="26"/>
        </w:rPr>
        <w:t xml:space="preserve"> </w:t>
      </w:r>
      <w:r>
        <w:rPr>
          <w:sz w:val="26"/>
        </w:rPr>
        <w:t>һ</w:t>
      </w:r>
      <w:r>
        <w:rPr>
          <w:spacing w:val="40"/>
          <w:sz w:val="26"/>
        </w:rPr>
        <w:t xml:space="preserve"> </w:t>
      </w:r>
      <w:r>
        <w:rPr>
          <w:sz w:val="26"/>
        </w:rPr>
        <w:t>кездейсоқ</w:t>
      </w:r>
      <w:r>
        <w:rPr>
          <w:spacing w:val="39"/>
          <w:sz w:val="26"/>
        </w:rPr>
        <w:t xml:space="preserve"> </w:t>
      </w:r>
      <w:r>
        <w:rPr>
          <w:sz w:val="26"/>
        </w:rPr>
        <w:t>шама.</w:t>
      </w:r>
    </w:p>
    <w:p w14:paraId="5B49E9FD" w14:textId="77777777" w:rsidR="00C81874" w:rsidRDefault="00C81874" w:rsidP="00C81874">
      <w:pPr>
        <w:pStyle w:val="a5"/>
        <w:spacing w:line="398" w:lineRule="auto"/>
        <w:rPr>
          <w:sz w:val="26"/>
        </w:rPr>
        <w:sectPr w:rsidR="00C81874" w:rsidSect="00C81874">
          <w:type w:val="continuous"/>
          <w:pgSz w:w="11910" w:h="16840"/>
          <w:pgMar w:top="1360" w:right="1417" w:bottom="1240" w:left="1275" w:header="0" w:footer="1055" w:gutter="0"/>
          <w:cols w:space="720"/>
        </w:sectPr>
      </w:pPr>
    </w:p>
    <w:p w14:paraId="3DA27DBB" w14:textId="77777777" w:rsidR="00C81874" w:rsidRDefault="00C81874" w:rsidP="00C81874">
      <w:pPr>
        <w:pStyle w:val="a3"/>
        <w:spacing w:before="76"/>
        <w:ind w:left="524"/>
      </w:pPr>
      <w:r>
        <w:lastRenderedPageBreak/>
        <w:t xml:space="preserve">Көйлекке деген максимум сұраныс </w:t>
      </w:r>
      <w:r>
        <w:rPr>
          <w:i/>
        </w:rPr>
        <w:t xml:space="preserve">и. </w:t>
      </w:r>
      <w:r>
        <w:t>Тігінші мол пайдаға шығу үшін қанша көйлек сатуы қажет?</w:t>
      </w:r>
    </w:p>
    <w:p w14:paraId="1DBE3B37" w14:textId="77777777" w:rsidR="00C81874" w:rsidRDefault="00C81874" w:rsidP="00C81874">
      <w:pPr>
        <w:pStyle w:val="a3"/>
        <w:sectPr w:rsidR="00C81874" w:rsidSect="00C81874">
          <w:pgSz w:w="11910" w:h="16840"/>
          <w:pgMar w:top="1340" w:right="1417" w:bottom="1240" w:left="1275" w:header="0" w:footer="1055" w:gutter="0"/>
          <w:cols w:space="720"/>
        </w:sectPr>
      </w:pPr>
    </w:p>
    <w:p w14:paraId="25F25D03" w14:textId="77777777" w:rsidR="00C81874" w:rsidRDefault="00C81874" w:rsidP="00C81874">
      <w:pPr>
        <w:spacing w:before="177"/>
        <w:ind w:left="1233"/>
        <w:rPr>
          <w:sz w:val="26"/>
        </w:rPr>
      </w:pPr>
      <w:r>
        <w:rPr>
          <w:b/>
          <w:i/>
          <w:sz w:val="26"/>
        </w:rPr>
        <w:t>Шешуі.</w:t>
      </w:r>
      <w:r>
        <w:rPr>
          <w:b/>
          <w:i/>
          <w:spacing w:val="40"/>
          <w:sz w:val="26"/>
        </w:rPr>
        <w:t xml:space="preserve"> </w:t>
      </w:r>
      <w:r>
        <w:rPr>
          <w:sz w:val="26"/>
        </w:rPr>
        <w:t>Егер</w:t>
      </w:r>
      <w:r>
        <w:rPr>
          <w:spacing w:val="42"/>
          <w:sz w:val="26"/>
        </w:rPr>
        <w:t xml:space="preserve"> </w:t>
      </w:r>
      <w:r>
        <w:rPr>
          <w:spacing w:val="-2"/>
          <w:sz w:val="26"/>
        </w:rPr>
        <w:t>тігінші</w:t>
      </w:r>
    </w:p>
    <w:p w14:paraId="5DE70020" w14:textId="77777777" w:rsidR="00C81874" w:rsidRDefault="00C81874" w:rsidP="00C81874">
      <w:pPr>
        <w:spacing w:before="171"/>
        <w:ind w:left="136"/>
        <w:rPr>
          <w:i/>
          <w:sz w:val="25"/>
        </w:rPr>
      </w:pPr>
      <w:r>
        <w:br w:type="column"/>
      </w:r>
      <w:r>
        <w:rPr>
          <w:i/>
          <w:sz w:val="25"/>
        </w:rPr>
        <w:t>y</w:t>
      </w:r>
      <w:r>
        <w:rPr>
          <w:i/>
          <w:spacing w:val="-18"/>
          <w:sz w:val="25"/>
        </w:rPr>
        <w:t xml:space="preserve"> </w:t>
      </w:r>
      <w:r>
        <w:rPr>
          <w:rFonts w:ascii="Symbol" w:hAnsi="Symbol"/>
          <w:spacing w:val="-5"/>
          <w:sz w:val="25"/>
        </w:rPr>
        <w:t></w:t>
      </w:r>
      <w:r>
        <w:rPr>
          <w:i/>
          <w:spacing w:val="-5"/>
          <w:sz w:val="25"/>
        </w:rPr>
        <w:t>Y</w:t>
      </w:r>
    </w:p>
    <w:p w14:paraId="01FCA2C5" w14:textId="77777777" w:rsidR="00C81874" w:rsidRDefault="00C81874" w:rsidP="00C81874">
      <w:pPr>
        <w:spacing w:before="27" w:line="164" w:lineRule="exact"/>
        <w:ind w:left="24"/>
        <w:rPr>
          <w:i/>
          <w:sz w:val="16"/>
        </w:rPr>
      </w:pPr>
      <w:r>
        <w:br w:type="column"/>
      </w:r>
      <w:proofErr w:type="spellStart"/>
      <w:r>
        <w:rPr>
          <w:i/>
          <w:spacing w:val="-5"/>
          <w:sz w:val="16"/>
        </w:rPr>
        <w:t>def</w:t>
      </w:r>
      <w:proofErr w:type="spellEnd"/>
    </w:p>
    <w:p w14:paraId="53FD1C8F" w14:textId="77777777" w:rsidR="00C81874" w:rsidRDefault="00C81874" w:rsidP="00C81874">
      <w:pPr>
        <w:spacing w:line="286" w:lineRule="exact"/>
        <w:ind w:left="69"/>
        <w:rPr>
          <w:i/>
          <w:sz w:val="25"/>
        </w:rPr>
      </w:pPr>
      <w:r>
        <w:rPr>
          <w:i/>
          <w:noProof/>
          <w:sz w:val="25"/>
        </w:rPr>
        <mc:AlternateContent>
          <mc:Choice Requires="wps">
            <w:drawing>
              <wp:anchor distT="0" distB="0" distL="0" distR="0" simplePos="0" relativeHeight="251497984" behindDoc="1" locked="0" layoutInCell="1" allowOverlap="1" wp14:anchorId="77EFCE74" wp14:editId="45D0356C">
                <wp:simplePos x="0" y="0"/>
                <wp:positionH relativeFrom="page">
                  <wp:posOffset>3741545</wp:posOffset>
                </wp:positionH>
                <wp:positionV relativeFrom="paragraph">
                  <wp:posOffset>-62408</wp:posOffset>
                </wp:positionV>
                <wp:extent cx="342900" cy="2724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72415"/>
                        </a:xfrm>
                        <a:prstGeom prst="rect">
                          <a:avLst/>
                        </a:prstGeom>
                      </wps:spPr>
                      <wps:txbx>
                        <w:txbxContent>
                          <w:p w14:paraId="758DACAF" w14:textId="77777777" w:rsidR="00C81874" w:rsidRDefault="00C81874" w:rsidP="00C81874">
                            <w:pPr>
                              <w:tabs>
                                <w:tab w:val="left" w:pos="453"/>
                              </w:tabs>
                              <w:rPr>
                                <w:rFonts w:ascii="Symbol" w:hAnsi="Symbol"/>
                                <w:sz w:val="35"/>
                              </w:rPr>
                            </w:pPr>
                            <w:r>
                              <w:rPr>
                                <w:rFonts w:ascii="Symbol" w:hAnsi="Symbol"/>
                                <w:spacing w:val="-10"/>
                                <w:w w:val="85"/>
                                <w:sz w:val="35"/>
                              </w:rPr>
                              <w:t></w:t>
                            </w:r>
                            <w:r>
                              <w:rPr>
                                <w:sz w:val="35"/>
                              </w:rPr>
                              <w:tab/>
                            </w:r>
                            <w:r>
                              <w:rPr>
                                <w:rFonts w:ascii="Symbol" w:hAnsi="Symbol"/>
                                <w:spacing w:val="-24"/>
                                <w:w w:val="85"/>
                                <w:sz w:val="35"/>
                              </w:rPr>
                              <w:t></w:t>
                            </w:r>
                          </w:p>
                        </w:txbxContent>
                      </wps:txbx>
                      <wps:bodyPr wrap="square" lIns="0" tIns="0" rIns="0" bIns="0" rtlCol="0">
                        <a:noAutofit/>
                      </wps:bodyPr>
                    </wps:wsp>
                  </a:graphicData>
                </a:graphic>
              </wp:anchor>
            </w:drawing>
          </mc:Choice>
          <mc:Fallback>
            <w:pict>
              <v:shape w14:anchorId="77EFCE74" id="Textbox 22" o:spid="_x0000_s1029" type="#_x0000_t202" style="position:absolute;left:0;text-align:left;margin-left:294.6pt;margin-top:-4.9pt;width:27pt;height:21.45pt;z-index:-25181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" filled="f" stroked="f">
                <v:textbox inset="0,0,0,0">
                  <w:txbxContent>
                    <w:p w14:paraId="758DACAF" w14:textId="77777777" w:rsidR="00C81874" w:rsidRDefault="00C81874" w:rsidP="00C81874">
                      <w:pPr>
                        <w:tabs>
                          <w:tab w:val="left" w:pos="453"/>
                        </w:tabs>
                        <w:rPr>
                          <w:rFonts w:ascii="Symbol" w:hAnsi="Symbol"/>
                          <w:sz w:val="35"/>
                        </w:rPr>
                      </w:pPr>
                      <w:r>
                        <w:rPr>
                          <w:rFonts w:ascii="Symbol" w:hAnsi="Symbol"/>
                          <w:spacing w:val="-10"/>
                          <w:w w:val="85"/>
                          <w:sz w:val="35"/>
                        </w:rPr>
                        <w:t></w:t>
                      </w:r>
                      <w:r>
                        <w:rPr>
                          <w:sz w:val="35"/>
                        </w:rPr>
                        <w:tab/>
                      </w:r>
                      <w:r>
                        <w:rPr>
                          <w:rFonts w:ascii="Symbol" w:hAnsi="Symbol"/>
                          <w:spacing w:val="-24"/>
                          <w:w w:val="85"/>
                          <w:sz w:val="35"/>
                        </w:rPr>
                        <w:t></w:t>
                      </w:r>
                    </w:p>
                  </w:txbxContent>
                </v:textbox>
                <w10:wrap anchorx="page"/>
              </v:shape>
            </w:pict>
          </mc:Fallback>
        </mc:AlternateContent>
      </w:r>
      <w:r>
        <w:rPr>
          <w:rFonts w:ascii="Symbol" w:hAnsi="Symbol"/>
          <w:w w:val="105"/>
          <w:sz w:val="25"/>
        </w:rPr>
        <w:t></w:t>
      </w:r>
      <w:r>
        <w:rPr>
          <w:spacing w:val="61"/>
          <w:w w:val="150"/>
          <w:sz w:val="25"/>
        </w:rPr>
        <w:t xml:space="preserve"> </w:t>
      </w:r>
      <w:r>
        <w:rPr>
          <w:spacing w:val="-5"/>
          <w:w w:val="105"/>
          <w:sz w:val="25"/>
        </w:rPr>
        <w:t>0,</w:t>
      </w:r>
      <w:r>
        <w:rPr>
          <w:i/>
          <w:spacing w:val="-5"/>
          <w:w w:val="105"/>
          <w:sz w:val="25"/>
        </w:rPr>
        <w:t>u</w:t>
      </w:r>
    </w:p>
    <w:p w14:paraId="303D6E3F" w14:textId="77777777" w:rsidR="00C81874" w:rsidRDefault="00C81874" w:rsidP="00C81874">
      <w:pPr>
        <w:pStyle w:val="a3"/>
        <w:spacing w:before="177"/>
        <w:ind w:left="195"/>
      </w:pPr>
      <w:r>
        <w:br w:type="column"/>
      </w:r>
      <w:r>
        <w:rPr>
          <w:spacing w:val="-2"/>
        </w:rPr>
        <w:t>кезінде</w:t>
      </w:r>
    </w:p>
    <w:p w14:paraId="3FBB3EA1" w14:textId="77777777" w:rsidR="00C81874" w:rsidRDefault="00C81874" w:rsidP="00C81874">
      <w:pPr>
        <w:spacing w:before="171"/>
        <w:ind w:left="121"/>
        <w:rPr>
          <w:i/>
          <w:sz w:val="25"/>
        </w:rPr>
      </w:pPr>
      <w:r>
        <w:br w:type="column"/>
      </w:r>
      <w:r>
        <w:rPr>
          <w:i/>
          <w:w w:val="105"/>
          <w:sz w:val="25"/>
        </w:rPr>
        <w:t>x</w:t>
      </w:r>
      <w:r>
        <w:rPr>
          <w:i/>
          <w:spacing w:val="-31"/>
          <w:w w:val="105"/>
          <w:sz w:val="25"/>
        </w:rPr>
        <w:t xml:space="preserve"> </w:t>
      </w:r>
      <w:r>
        <w:rPr>
          <w:rFonts w:ascii="Symbol" w:hAnsi="Symbol"/>
          <w:w w:val="105"/>
          <w:sz w:val="25"/>
        </w:rPr>
        <w:t></w:t>
      </w:r>
      <w:r>
        <w:rPr>
          <w:spacing w:val="-13"/>
          <w:w w:val="105"/>
          <w:sz w:val="25"/>
        </w:rPr>
        <w:t xml:space="preserve"> </w:t>
      </w:r>
      <w:r>
        <w:rPr>
          <w:i/>
          <w:spacing w:val="-10"/>
          <w:w w:val="105"/>
          <w:sz w:val="25"/>
        </w:rPr>
        <w:t>X</w:t>
      </w:r>
    </w:p>
    <w:p w14:paraId="0D5E74DE" w14:textId="77777777" w:rsidR="00C81874" w:rsidRDefault="00C81874" w:rsidP="00C81874">
      <w:pPr>
        <w:spacing w:before="27" w:line="164" w:lineRule="exact"/>
        <w:ind w:left="34"/>
        <w:rPr>
          <w:i/>
          <w:sz w:val="16"/>
        </w:rPr>
      </w:pPr>
      <w:r>
        <w:br w:type="column"/>
      </w:r>
      <w:proofErr w:type="spellStart"/>
      <w:r>
        <w:rPr>
          <w:i/>
          <w:spacing w:val="-5"/>
          <w:sz w:val="16"/>
        </w:rPr>
        <w:t>def</w:t>
      </w:r>
      <w:proofErr w:type="spellEnd"/>
    </w:p>
    <w:p w14:paraId="7BB61BF9" w14:textId="77777777" w:rsidR="00C81874" w:rsidRDefault="00C81874" w:rsidP="00C81874">
      <w:pPr>
        <w:spacing w:line="288" w:lineRule="exact"/>
        <w:ind w:left="79"/>
        <w:rPr>
          <w:sz w:val="26"/>
        </w:rPr>
      </w:pPr>
      <w:r>
        <w:rPr>
          <w:noProof/>
          <w:sz w:val="26"/>
        </w:rPr>
        <mc:AlternateContent>
          <mc:Choice Requires="wps">
            <w:drawing>
              <wp:anchor distT="0" distB="0" distL="0" distR="0" simplePos="0" relativeHeight="251499008" behindDoc="1" locked="0" layoutInCell="1" allowOverlap="1" wp14:anchorId="5F9E3EAF" wp14:editId="54D7A03B">
                <wp:simplePos x="0" y="0"/>
                <wp:positionH relativeFrom="page">
                  <wp:posOffset>5336269</wp:posOffset>
                </wp:positionH>
                <wp:positionV relativeFrom="paragraph">
                  <wp:posOffset>-62409</wp:posOffset>
                </wp:positionV>
                <wp:extent cx="342900" cy="2724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72415"/>
                        </a:xfrm>
                        <a:prstGeom prst="rect">
                          <a:avLst/>
                        </a:prstGeom>
                      </wps:spPr>
                      <wps:txbx>
                        <w:txbxContent>
                          <w:p w14:paraId="5726AFEE" w14:textId="77777777" w:rsidR="00C81874" w:rsidRDefault="00C81874" w:rsidP="00C81874">
                            <w:pPr>
                              <w:tabs>
                                <w:tab w:val="left" w:pos="453"/>
                              </w:tabs>
                              <w:rPr>
                                <w:rFonts w:ascii="Symbol" w:hAnsi="Symbol"/>
                                <w:sz w:val="35"/>
                              </w:rPr>
                            </w:pPr>
                            <w:r>
                              <w:rPr>
                                <w:rFonts w:ascii="Symbol" w:hAnsi="Symbol"/>
                                <w:spacing w:val="-10"/>
                                <w:w w:val="85"/>
                                <w:sz w:val="35"/>
                              </w:rPr>
                              <w:t></w:t>
                            </w:r>
                            <w:r>
                              <w:rPr>
                                <w:sz w:val="35"/>
                              </w:rPr>
                              <w:tab/>
                            </w:r>
                            <w:r>
                              <w:rPr>
                                <w:rFonts w:ascii="Symbol" w:hAnsi="Symbol"/>
                                <w:spacing w:val="-24"/>
                                <w:w w:val="85"/>
                                <w:sz w:val="35"/>
                              </w:rPr>
                              <w:t></w:t>
                            </w:r>
                          </w:p>
                        </w:txbxContent>
                      </wps:txbx>
                      <wps:bodyPr wrap="square" lIns="0" tIns="0" rIns="0" bIns="0" rtlCol="0">
                        <a:noAutofit/>
                      </wps:bodyPr>
                    </wps:wsp>
                  </a:graphicData>
                </a:graphic>
              </wp:anchor>
            </w:drawing>
          </mc:Choice>
          <mc:Fallback>
            <w:pict>
              <v:shape w14:anchorId="5F9E3EAF" id="Textbox 23" o:spid="_x0000_s1030" type="#_x0000_t202" style="position:absolute;left:0;text-align:left;margin-left:420.2pt;margin-top:-4.9pt;width:27pt;height:21.45pt;z-index:-25181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" filled="f" stroked="f">
                <v:textbox inset="0,0,0,0">
                  <w:txbxContent>
                    <w:p w14:paraId="5726AFEE" w14:textId="77777777" w:rsidR="00C81874" w:rsidRDefault="00C81874" w:rsidP="00C81874">
                      <w:pPr>
                        <w:tabs>
                          <w:tab w:val="left" w:pos="453"/>
                        </w:tabs>
                        <w:rPr>
                          <w:rFonts w:ascii="Symbol" w:hAnsi="Symbol"/>
                          <w:sz w:val="35"/>
                        </w:rPr>
                      </w:pPr>
                      <w:r>
                        <w:rPr>
                          <w:rFonts w:ascii="Symbol" w:hAnsi="Symbol"/>
                          <w:spacing w:val="-10"/>
                          <w:w w:val="85"/>
                          <w:sz w:val="35"/>
                        </w:rPr>
                        <w:t></w:t>
                      </w:r>
                      <w:r>
                        <w:rPr>
                          <w:sz w:val="35"/>
                        </w:rPr>
                        <w:tab/>
                      </w:r>
                      <w:r>
                        <w:rPr>
                          <w:rFonts w:ascii="Symbol" w:hAnsi="Symbol"/>
                          <w:spacing w:val="-24"/>
                          <w:w w:val="85"/>
                          <w:sz w:val="35"/>
                        </w:rPr>
                        <w:t></w:t>
                      </w:r>
                    </w:p>
                  </w:txbxContent>
                </v:textbox>
                <w10:wrap anchorx="page"/>
              </v:shape>
            </w:pict>
          </mc:Fallback>
        </mc:AlternateContent>
      </w:r>
      <w:r>
        <w:rPr>
          <w:rFonts w:ascii="Symbol" w:hAnsi="Symbol"/>
          <w:sz w:val="25"/>
        </w:rPr>
        <w:t></w:t>
      </w:r>
      <w:r>
        <w:rPr>
          <w:spacing w:val="72"/>
          <w:w w:val="150"/>
          <w:sz w:val="25"/>
        </w:rPr>
        <w:t xml:space="preserve"> </w:t>
      </w:r>
      <w:r>
        <w:rPr>
          <w:sz w:val="25"/>
        </w:rPr>
        <w:t>0,</w:t>
      </w:r>
      <w:r>
        <w:rPr>
          <w:i/>
          <w:sz w:val="25"/>
        </w:rPr>
        <w:t>u</w:t>
      </w:r>
      <w:r>
        <w:rPr>
          <w:i/>
          <w:spacing w:val="53"/>
          <w:w w:val="150"/>
          <w:sz w:val="25"/>
        </w:rPr>
        <w:t xml:space="preserve"> </w:t>
      </w:r>
      <w:r>
        <w:rPr>
          <w:sz w:val="26"/>
        </w:rPr>
        <w:t>көйлек</w:t>
      </w:r>
      <w:r>
        <w:rPr>
          <w:spacing w:val="53"/>
          <w:sz w:val="26"/>
        </w:rPr>
        <w:t xml:space="preserve"> </w:t>
      </w:r>
      <w:r>
        <w:rPr>
          <w:spacing w:val="-2"/>
          <w:sz w:val="26"/>
        </w:rPr>
        <w:t>тіксе,</w:t>
      </w:r>
    </w:p>
    <w:p w14:paraId="145C098F" w14:textId="77777777" w:rsidR="00C81874" w:rsidRDefault="00C81874" w:rsidP="00C81874">
      <w:pPr>
        <w:spacing w:line="288" w:lineRule="exact"/>
        <w:rPr>
          <w:sz w:val="26"/>
        </w:rPr>
        <w:sectPr w:rsidR="00C81874" w:rsidSect="00C81874">
          <w:type w:val="continuous"/>
          <w:pgSz w:w="11910" w:h="16840"/>
          <w:pgMar w:top="1360" w:right="1417" w:bottom="1240" w:left="1275" w:header="0" w:footer="1055" w:gutter="0"/>
          <w:cols w:num="6" w:space="720" w:equalWidth="0">
            <w:col w:w="3621" w:space="40"/>
            <w:col w:w="643" w:space="39"/>
            <w:col w:w="711" w:space="40"/>
            <w:col w:w="997" w:space="39"/>
            <w:col w:w="674" w:space="40"/>
            <w:col w:w="2374"/>
          </w:cols>
        </w:sectPr>
      </w:pPr>
    </w:p>
    <w:p w14:paraId="29E76E38" w14:textId="77777777" w:rsidR="00C81874" w:rsidRDefault="00C81874" w:rsidP="00C81874">
      <w:pPr>
        <w:pStyle w:val="a3"/>
        <w:spacing w:before="76"/>
      </w:pPr>
      <w:r>
        <w:t>онда</w:t>
      </w:r>
      <w:r>
        <w:rPr>
          <w:spacing w:val="-8"/>
        </w:rPr>
        <w:t xml:space="preserve"> </w:t>
      </w:r>
      <w:r>
        <w:t>оның</w:t>
      </w:r>
      <w:r>
        <w:rPr>
          <w:spacing w:val="-7"/>
        </w:rPr>
        <w:t xml:space="preserve"> </w:t>
      </w:r>
      <w:r>
        <w:t>пайдасы</w:t>
      </w:r>
      <w:r>
        <w:rPr>
          <w:spacing w:val="-7"/>
        </w:rPr>
        <w:t xml:space="preserve"> </w:t>
      </w:r>
      <w:r>
        <w:t>мынаған</w:t>
      </w:r>
      <w:r>
        <w:rPr>
          <w:spacing w:val="-7"/>
        </w:rPr>
        <w:t xml:space="preserve"> </w:t>
      </w:r>
      <w:r>
        <w:rPr>
          <w:spacing w:val="-4"/>
        </w:rPr>
        <w:t>тең:</w:t>
      </w:r>
    </w:p>
    <w:p w14:paraId="2E7C27D2" w14:textId="77777777" w:rsidR="00C81874" w:rsidRDefault="00C81874" w:rsidP="00C81874">
      <w:pPr>
        <w:pStyle w:val="a3"/>
        <w:spacing w:before="16"/>
        <w:ind w:left="0"/>
      </w:pPr>
    </w:p>
    <w:p w14:paraId="6C107615" w14:textId="77777777" w:rsidR="00C81874" w:rsidRDefault="00C81874" w:rsidP="00C81874">
      <w:pPr>
        <w:spacing w:line="191" w:lineRule="exact"/>
        <w:ind w:left="551"/>
        <w:jc w:val="center"/>
        <w:rPr>
          <w:position w:val="2"/>
          <w:sz w:val="26"/>
        </w:rPr>
      </w:pPr>
      <w:r>
        <w:rPr>
          <w:i/>
          <w:position w:val="-16"/>
          <w:sz w:val="26"/>
        </w:rPr>
        <w:t>f</w:t>
      </w:r>
      <w:r>
        <w:rPr>
          <w:i/>
          <w:spacing w:val="-1"/>
          <w:position w:val="-16"/>
          <w:sz w:val="26"/>
        </w:rPr>
        <w:t xml:space="preserve"> </w:t>
      </w:r>
      <w:r>
        <w:rPr>
          <w:position w:val="-16"/>
          <w:sz w:val="26"/>
        </w:rPr>
        <w:t>(</w:t>
      </w:r>
      <w:proofErr w:type="spellStart"/>
      <w:r>
        <w:rPr>
          <w:i/>
          <w:position w:val="-16"/>
          <w:sz w:val="26"/>
        </w:rPr>
        <w:t>x,y</w:t>
      </w:r>
      <w:proofErr w:type="spellEnd"/>
      <w:r>
        <w:rPr>
          <w:position w:val="-16"/>
          <w:sz w:val="26"/>
        </w:rPr>
        <w:t>)</w:t>
      </w:r>
      <w:r>
        <w:rPr>
          <w:spacing w:val="-32"/>
          <w:position w:val="-16"/>
          <w:sz w:val="26"/>
        </w:rPr>
        <w:t xml:space="preserve"> </w:t>
      </w:r>
      <w:proofErr w:type="spellStart"/>
      <w:r>
        <w:rPr>
          <w:i/>
          <w:position w:val="8"/>
          <w:sz w:val="16"/>
        </w:rPr>
        <w:t>def</w:t>
      </w:r>
      <w:proofErr w:type="spellEnd"/>
      <w:r>
        <w:rPr>
          <w:i/>
          <w:spacing w:val="34"/>
          <w:position w:val="8"/>
          <w:sz w:val="16"/>
        </w:rPr>
        <w:t xml:space="preserve"> </w:t>
      </w:r>
      <w:r>
        <w:rPr>
          <w:rFonts w:ascii="Symbol" w:hAnsi="Symbol"/>
          <w:sz w:val="26"/>
        </w:rPr>
        <w:t></w:t>
      </w:r>
      <w:proofErr w:type="spellStart"/>
      <w:r>
        <w:rPr>
          <w:i/>
          <w:position w:val="2"/>
          <w:sz w:val="26"/>
        </w:rPr>
        <w:t>ay</w:t>
      </w:r>
      <w:proofErr w:type="spellEnd"/>
      <w:r>
        <w:rPr>
          <w:i/>
          <w:spacing w:val="-9"/>
          <w:position w:val="2"/>
          <w:sz w:val="26"/>
        </w:rPr>
        <w:t xml:space="preserve"> </w:t>
      </w:r>
      <w:r>
        <w:rPr>
          <w:rFonts w:ascii="Symbol" w:hAnsi="Symbol"/>
          <w:position w:val="2"/>
          <w:sz w:val="26"/>
        </w:rPr>
        <w:t></w:t>
      </w:r>
      <w:r>
        <w:rPr>
          <w:spacing w:val="-22"/>
          <w:position w:val="2"/>
          <w:sz w:val="26"/>
        </w:rPr>
        <w:t xml:space="preserve"> </w:t>
      </w:r>
      <w:r>
        <w:rPr>
          <w:position w:val="2"/>
          <w:sz w:val="26"/>
        </w:rPr>
        <w:t>(a</w:t>
      </w:r>
      <w:r>
        <w:rPr>
          <w:rFonts w:ascii="Symbol" w:hAnsi="Symbol"/>
          <w:position w:val="2"/>
          <w:sz w:val="26"/>
        </w:rPr>
        <w:t></w:t>
      </w:r>
      <w:r>
        <w:rPr>
          <w:spacing w:val="-20"/>
          <w:position w:val="2"/>
          <w:sz w:val="26"/>
        </w:rPr>
        <w:t xml:space="preserve"> </w:t>
      </w:r>
      <w:r>
        <w:rPr>
          <w:i/>
          <w:position w:val="2"/>
          <w:sz w:val="26"/>
        </w:rPr>
        <w:t>b</w:t>
      </w:r>
      <w:r>
        <w:rPr>
          <w:position w:val="2"/>
          <w:sz w:val="26"/>
        </w:rPr>
        <w:t>)</w:t>
      </w:r>
      <w:r>
        <w:rPr>
          <w:spacing w:val="-34"/>
          <w:position w:val="2"/>
          <w:sz w:val="26"/>
        </w:rPr>
        <w:t xml:space="preserve"> </w:t>
      </w:r>
      <w:r>
        <w:rPr>
          <w:i/>
          <w:position w:val="2"/>
          <w:sz w:val="26"/>
        </w:rPr>
        <w:t>y-</w:t>
      </w:r>
      <w:proofErr w:type="spellStart"/>
      <w:r>
        <w:rPr>
          <w:i/>
          <w:position w:val="2"/>
          <w:sz w:val="26"/>
        </w:rPr>
        <w:t>bx</w:t>
      </w:r>
      <w:proofErr w:type="spellEnd"/>
      <w:r>
        <w:rPr>
          <w:i/>
          <w:position w:val="2"/>
          <w:sz w:val="26"/>
        </w:rPr>
        <w:t>,</w:t>
      </w:r>
      <w:r>
        <w:rPr>
          <w:i/>
          <w:spacing w:val="15"/>
          <w:position w:val="2"/>
          <w:sz w:val="26"/>
        </w:rPr>
        <w:t xml:space="preserve"> </w:t>
      </w:r>
      <w:r>
        <w:rPr>
          <w:i/>
          <w:position w:val="2"/>
          <w:sz w:val="26"/>
        </w:rPr>
        <w:t>y</w:t>
      </w:r>
      <w:r>
        <w:rPr>
          <w:i/>
          <w:spacing w:val="2"/>
          <w:position w:val="2"/>
          <w:sz w:val="26"/>
        </w:rPr>
        <w:t xml:space="preserve"> </w:t>
      </w:r>
      <w:r>
        <w:rPr>
          <w:rFonts w:ascii="Symbol" w:hAnsi="Symbol"/>
          <w:position w:val="2"/>
          <w:sz w:val="26"/>
        </w:rPr>
        <w:t></w:t>
      </w:r>
      <w:r>
        <w:rPr>
          <w:spacing w:val="11"/>
          <w:position w:val="2"/>
          <w:sz w:val="26"/>
        </w:rPr>
        <w:t xml:space="preserve"> </w:t>
      </w:r>
      <w:r>
        <w:rPr>
          <w:i/>
          <w:spacing w:val="-5"/>
          <w:position w:val="2"/>
          <w:sz w:val="26"/>
        </w:rPr>
        <w:t>x</w:t>
      </w:r>
      <w:r>
        <w:rPr>
          <w:spacing w:val="-5"/>
          <w:position w:val="2"/>
          <w:sz w:val="26"/>
        </w:rPr>
        <w:t>;</w:t>
      </w:r>
    </w:p>
    <w:p w14:paraId="4E8EF8D1" w14:textId="77777777" w:rsidR="00C81874" w:rsidRDefault="00C81874" w:rsidP="00C81874">
      <w:pPr>
        <w:spacing w:line="191" w:lineRule="exact"/>
        <w:jc w:val="center"/>
        <w:rPr>
          <w:position w:val="2"/>
          <w:sz w:val="26"/>
        </w:rPr>
        <w:sectPr w:rsidR="00C81874" w:rsidSect="00C81874">
          <w:type w:val="continuous"/>
          <w:pgSz w:w="11910" w:h="16840"/>
          <w:pgMar w:top="1360" w:right="1417" w:bottom="1240" w:left="1275" w:header="0" w:footer="1055" w:gutter="0"/>
          <w:cols w:space="720"/>
        </w:sectPr>
      </w:pPr>
    </w:p>
    <w:p w14:paraId="5DEC470F" w14:textId="77777777" w:rsidR="00C81874" w:rsidRDefault="00C81874" w:rsidP="00C81874">
      <w:pPr>
        <w:spacing w:line="517" w:lineRule="exact"/>
        <w:jc w:val="right"/>
        <w:rPr>
          <w:sz w:val="26"/>
        </w:rPr>
      </w:pPr>
      <w:r>
        <w:rPr>
          <w:noProof/>
          <w:sz w:val="26"/>
        </w:rPr>
        <mc:AlternateContent>
          <mc:Choice Requires="wps">
            <w:drawing>
              <wp:anchor distT="0" distB="0" distL="0" distR="0" simplePos="0" relativeHeight="251500032" behindDoc="1" locked="0" layoutInCell="1" allowOverlap="1" wp14:anchorId="6F2ADD69" wp14:editId="5A7CE726">
                <wp:simplePos x="0" y="0"/>
                <wp:positionH relativeFrom="page">
                  <wp:posOffset>3429208</wp:posOffset>
                </wp:positionH>
                <wp:positionV relativeFrom="paragraph">
                  <wp:posOffset>165206</wp:posOffset>
                </wp:positionV>
                <wp:extent cx="81915" cy="2025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02565"/>
                        </a:xfrm>
                        <a:prstGeom prst="rect">
                          <a:avLst/>
                        </a:prstGeom>
                      </wps:spPr>
                      <wps:txbx>
                        <w:txbxContent>
                          <w:p w14:paraId="02382F22" w14:textId="77777777" w:rsidR="00C81874" w:rsidRDefault="00C81874" w:rsidP="00C81874">
                            <w:pPr>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6F2ADD69" id="Textbox 24" o:spid="_x0000_s1031" type="#_x0000_t202" style="position:absolute;left:0;text-align:left;margin-left:270pt;margin-top:13pt;width:6.45pt;height:15.95pt;z-index:-25181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" filled="f" stroked="f">
                <v:textbox inset="0,0,0,0">
                  <w:txbxContent>
                    <w:p w14:paraId="02382F22" w14:textId="77777777" w:rsidR="00C81874" w:rsidRDefault="00C81874" w:rsidP="00C81874">
                      <w:pPr>
                        <w:rPr>
                          <w:rFonts w:ascii="Symbol" w:hAnsi="Symbol"/>
                          <w:sz w:val="26"/>
                        </w:rPr>
                      </w:pPr>
                      <w:r>
                        <w:rPr>
                          <w:rFonts w:ascii="Symbol" w:hAnsi="Symbol"/>
                          <w:spacing w:val="-10"/>
                          <w:sz w:val="26"/>
                        </w:rPr>
                        <w:t></w:t>
                      </w:r>
                    </w:p>
                  </w:txbxContent>
                </v:textbox>
                <w10:wrap anchorx="page"/>
              </v:shape>
            </w:pict>
          </mc:Fallback>
        </mc:AlternateContent>
      </w:r>
      <w:r>
        <w:rPr>
          <w:rFonts w:ascii="Symbol" w:hAnsi="Symbol"/>
          <w:position w:val="20"/>
          <w:sz w:val="26"/>
        </w:rPr>
        <w:t></w:t>
      </w:r>
      <w:r>
        <w:rPr>
          <w:spacing w:val="11"/>
          <w:position w:val="20"/>
          <w:sz w:val="26"/>
        </w:rPr>
        <w:t xml:space="preserve"> </w:t>
      </w:r>
      <w:r>
        <w:rPr>
          <w:rFonts w:ascii="Symbol" w:hAnsi="Symbol"/>
          <w:position w:val="15"/>
          <w:sz w:val="26"/>
        </w:rPr>
        <w:t></w:t>
      </w:r>
      <w:r>
        <w:rPr>
          <w:spacing w:val="2"/>
          <w:position w:val="15"/>
          <w:sz w:val="26"/>
        </w:rPr>
        <w:t xml:space="preserve"> </w:t>
      </w:r>
      <w:proofErr w:type="spellStart"/>
      <w:r>
        <w:rPr>
          <w:i/>
          <w:spacing w:val="-5"/>
          <w:sz w:val="26"/>
        </w:rPr>
        <w:t>ax</w:t>
      </w:r>
      <w:proofErr w:type="spellEnd"/>
      <w:r>
        <w:rPr>
          <w:spacing w:val="-5"/>
          <w:sz w:val="26"/>
        </w:rPr>
        <w:t>,</w:t>
      </w:r>
    </w:p>
    <w:p w14:paraId="4C6F022F" w14:textId="77777777" w:rsidR="00C81874" w:rsidRDefault="00C81874" w:rsidP="00C81874">
      <w:pPr>
        <w:spacing w:before="199"/>
        <w:ind w:left="1271"/>
        <w:rPr>
          <w:sz w:val="26"/>
        </w:rPr>
      </w:pPr>
      <w:r>
        <w:br w:type="column"/>
      </w:r>
      <w:r>
        <w:rPr>
          <w:i/>
          <w:sz w:val="26"/>
        </w:rPr>
        <w:t>y</w:t>
      </w:r>
      <w:r>
        <w:rPr>
          <w:i/>
          <w:spacing w:val="-2"/>
          <w:sz w:val="26"/>
        </w:rPr>
        <w:t xml:space="preserve"> </w:t>
      </w:r>
      <w:r>
        <w:rPr>
          <w:rFonts w:ascii="Symbol" w:hAnsi="Symbol"/>
          <w:sz w:val="26"/>
        </w:rPr>
        <w:t></w:t>
      </w:r>
      <w:r>
        <w:rPr>
          <w:spacing w:val="8"/>
          <w:sz w:val="26"/>
        </w:rPr>
        <w:t xml:space="preserve"> </w:t>
      </w:r>
      <w:r>
        <w:rPr>
          <w:i/>
          <w:spacing w:val="-5"/>
          <w:sz w:val="26"/>
        </w:rPr>
        <w:t>x</w:t>
      </w:r>
      <w:r>
        <w:rPr>
          <w:spacing w:val="-5"/>
          <w:sz w:val="26"/>
        </w:rPr>
        <w:t>.</w:t>
      </w:r>
    </w:p>
    <w:p w14:paraId="59B3A8F4" w14:textId="77777777" w:rsidR="00C81874" w:rsidRDefault="00C81874" w:rsidP="00C81874">
      <w:pPr>
        <w:rPr>
          <w:sz w:val="26"/>
        </w:rPr>
        <w:sectPr w:rsidR="00C81874" w:rsidSect="00C81874">
          <w:type w:val="continuous"/>
          <w:pgSz w:w="11910" w:h="16840"/>
          <w:pgMar w:top="1360" w:right="1417" w:bottom="1240" w:left="1275" w:header="0" w:footer="1055" w:gutter="0"/>
          <w:cols w:num="2" w:space="720" w:equalWidth="0">
            <w:col w:w="4635" w:space="40"/>
            <w:col w:w="4543"/>
          </w:cols>
        </w:sectPr>
      </w:pPr>
    </w:p>
    <w:p w14:paraId="5C657759" w14:textId="77777777" w:rsidR="00C81874" w:rsidRDefault="00C81874" w:rsidP="00C81874">
      <w:pPr>
        <w:pStyle w:val="a3"/>
        <w:spacing w:before="55"/>
        <w:ind w:left="1232"/>
      </w:pPr>
      <w:r>
        <w:t>Пайда</w:t>
      </w:r>
      <w:r>
        <w:rPr>
          <w:spacing w:val="-11"/>
        </w:rPr>
        <w:t xml:space="preserve"> </w:t>
      </w:r>
      <w:r>
        <w:t>шамасының</w:t>
      </w:r>
      <w:r>
        <w:rPr>
          <w:spacing w:val="-11"/>
        </w:rPr>
        <w:t xml:space="preserve"> </w:t>
      </w:r>
      <w:r>
        <w:t>математикалық</w:t>
      </w:r>
      <w:r>
        <w:rPr>
          <w:spacing w:val="-11"/>
        </w:rPr>
        <w:t xml:space="preserve"> </w:t>
      </w:r>
      <w:r>
        <w:t>үміті</w:t>
      </w:r>
      <w:r>
        <w:rPr>
          <w:spacing w:val="-9"/>
        </w:rPr>
        <w:t xml:space="preserve"> </w:t>
      </w:r>
      <w:r>
        <w:t>мынаған</w:t>
      </w:r>
      <w:r>
        <w:rPr>
          <w:spacing w:val="-10"/>
        </w:rPr>
        <w:t xml:space="preserve"> </w:t>
      </w:r>
      <w:r>
        <w:rPr>
          <w:spacing w:val="-4"/>
        </w:rPr>
        <w:t>тең:</w:t>
      </w:r>
    </w:p>
    <w:p w14:paraId="3BA081F3" w14:textId="77777777" w:rsidR="00C81874" w:rsidRDefault="00C81874" w:rsidP="00C81874">
      <w:pPr>
        <w:tabs>
          <w:tab w:val="left" w:pos="2549"/>
        </w:tabs>
        <w:spacing w:before="34" w:line="166" w:lineRule="exact"/>
        <w:ind w:left="119"/>
        <w:jc w:val="center"/>
        <w:rPr>
          <w:i/>
          <w:sz w:val="16"/>
        </w:rPr>
      </w:pPr>
      <w:r>
        <w:rPr>
          <w:i/>
          <w:spacing w:val="-10"/>
          <w:sz w:val="16"/>
        </w:rPr>
        <w:t>x</w:t>
      </w:r>
      <w:r>
        <w:rPr>
          <w:i/>
          <w:sz w:val="16"/>
        </w:rPr>
        <w:tab/>
      </w:r>
      <w:r>
        <w:rPr>
          <w:i/>
          <w:spacing w:val="-10"/>
          <w:sz w:val="16"/>
        </w:rPr>
        <w:t>u</w:t>
      </w:r>
    </w:p>
    <w:p w14:paraId="17A62158" w14:textId="77777777" w:rsidR="00C81874" w:rsidRDefault="00C81874" w:rsidP="00C81874">
      <w:pPr>
        <w:spacing w:line="431" w:lineRule="exact"/>
        <w:ind w:right="159"/>
        <w:jc w:val="center"/>
        <w:rPr>
          <w:i/>
          <w:sz w:val="26"/>
        </w:rPr>
      </w:pPr>
      <w:r>
        <w:rPr>
          <w:i/>
          <w:sz w:val="26"/>
        </w:rPr>
        <w:t>E</w:t>
      </w:r>
      <w:r>
        <w:rPr>
          <w:i/>
          <w:position w:val="-7"/>
          <w:sz w:val="16"/>
        </w:rPr>
        <w:t>y</w:t>
      </w:r>
      <w:r>
        <w:rPr>
          <w:i/>
          <w:spacing w:val="-4"/>
          <w:position w:val="-7"/>
          <w:sz w:val="16"/>
        </w:rPr>
        <w:t xml:space="preserve"> </w:t>
      </w:r>
      <w:r>
        <w:rPr>
          <w:sz w:val="26"/>
        </w:rPr>
        <w:t>(</w:t>
      </w:r>
      <w:r>
        <w:rPr>
          <w:spacing w:val="-3"/>
          <w:sz w:val="26"/>
        </w:rPr>
        <w:t xml:space="preserve"> </w:t>
      </w:r>
      <w:r>
        <w:rPr>
          <w:i/>
          <w:sz w:val="26"/>
        </w:rPr>
        <w:t>f</w:t>
      </w:r>
      <w:r>
        <w:rPr>
          <w:i/>
          <w:spacing w:val="4"/>
          <w:sz w:val="26"/>
        </w:rPr>
        <w:t xml:space="preserve"> </w:t>
      </w:r>
      <w:r>
        <w:rPr>
          <w:sz w:val="26"/>
        </w:rPr>
        <w:t>(</w:t>
      </w:r>
      <w:proofErr w:type="spellStart"/>
      <w:r>
        <w:rPr>
          <w:i/>
          <w:sz w:val="26"/>
        </w:rPr>
        <w:t>x,y</w:t>
      </w:r>
      <w:proofErr w:type="spellEnd"/>
      <w:r>
        <w:rPr>
          <w:sz w:val="26"/>
        </w:rPr>
        <w:t>))</w:t>
      </w:r>
      <w:r>
        <w:rPr>
          <w:spacing w:val="3"/>
          <w:sz w:val="26"/>
        </w:rPr>
        <w:t xml:space="preserve"> </w:t>
      </w:r>
      <w:r>
        <w:rPr>
          <w:rFonts w:ascii="Symbol" w:hAnsi="Symbol"/>
          <w:sz w:val="26"/>
        </w:rPr>
        <w:t></w:t>
      </w:r>
      <w:r>
        <w:rPr>
          <w:spacing w:val="9"/>
          <w:sz w:val="26"/>
        </w:rPr>
        <w:t xml:space="preserve"> </w:t>
      </w:r>
      <w:r>
        <w:rPr>
          <w:rFonts w:ascii="Symbol" w:hAnsi="Symbol"/>
          <w:spacing w:val="9"/>
          <w:position w:val="-8"/>
          <w:sz w:val="39"/>
        </w:rPr>
        <w:t></w:t>
      </w:r>
      <w:r>
        <w:rPr>
          <w:spacing w:val="9"/>
          <w:sz w:val="26"/>
        </w:rPr>
        <w:t>((</w:t>
      </w:r>
      <w:r>
        <w:rPr>
          <w:i/>
          <w:spacing w:val="9"/>
          <w:sz w:val="26"/>
        </w:rPr>
        <w:t>a</w:t>
      </w:r>
      <w:r>
        <w:rPr>
          <w:i/>
          <w:spacing w:val="-8"/>
          <w:sz w:val="26"/>
        </w:rPr>
        <w:t xml:space="preserve"> </w:t>
      </w:r>
      <w:r>
        <w:rPr>
          <w:rFonts w:ascii="Symbol" w:hAnsi="Symbol"/>
          <w:sz w:val="26"/>
        </w:rPr>
        <w:t></w:t>
      </w:r>
      <w:r>
        <w:rPr>
          <w:spacing w:val="-17"/>
          <w:sz w:val="26"/>
        </w:rPr>
        <w:t xml:space="preserve"> </w:t>
      </w:r>
      <w:r>
        <w:rPr>
          <w:i/>
          <w:sz w:val="26"/>
        </w:rPr>
        <w:t>b</w:t>
      </w:r>
      <w:r>
        <w:rPr>
          <w:sz w:val="26"/>
        </w:rPr>
        <w:t>)</w:t>
      </w:r>
      <w:r>
        <w:rPr>
          <w:i/>
          <w:sz w:val="26"/>
        </w:rPr>
        <w:t>z</w:t>
      </w:r>
      <w:r>
        <w:rPr>
          <w:i/>
          <w:spacing w:val="-3"/>
          <w:sz w:val="26"/>
        </w:rPr>
        <w:t xml:space="preserve"> </w:t>
      </w:r>
      <w:r>
        <w:rPr>
          <w:rFonts w:ascii="Symbol" w:hAnsi="Symbol"/>
          <w:sz w:val="26"/>
        </w:rPr>
        <w:t></w:t>
      </w:r>
      <w:r>
        <w:rPr>
          <w:spacing w:val="-21"/>
          <w:sz w:val="26"/>
        </w:rPr>
        <w:t xml:space="preserve"> </w:t>
      </w:r>
      <w:proofErr w:type="spellStart"/>
      <w:r>
        <w:rPr>
          <w:i/>
          <w:sz w:val="26"/>
        </w:rPr>
        <w:t>bx</w:t>
      </w:r>
      <w:proofErr w:type="spellEnd"/>
      <w:r>
        <w:rPr>
          <w:sz w:val="26"/>
        </w:rPr>
        <w:t>)</w:t>
      </w:r>
      <w:r>
        <w:rPr>
          <w:i/>
          <w:sz w:val="26"/>
        </w:rPr>
        <w:t>h</w:t>
      </w:r>
      <w:r>
        <w:rPr>
          <w:sz w:val="26"/>
        </w:rPr>
        <w:t>(</w:t>
      </w:r>
      <w:r>
        <w:rPr>
          <w:i/>
          <w:sz w:val="26"/>
        </w:rPr>
        <w:t>z</w:t>
      </w:r>
      <w:r>
        <w:rPr>
          <w:sz w:val="26"/>
        </w:rPr>
        <w:t>)</w:t>
      </w:r>
      <w:proofErr w:type="spellStart"/>
      <w:r>
        <w:rPr>
          <w:i/>
          <w:sz w:val="26"/>
        </w:rPr>
        <w:t>dz</w:t>
      </w:r>
      <w:proofErr w:type="spellEnd"/>
      <w:r>
        <w:rPr>
          <w:i/>
          <w:sz w:val="26"/>
        </w:rPr>
        <w:t>+</w:t>
      </w:r>
      <w:r>
        <w:rPr>
          <w:rFonts w:ascii="Symbol" w:hAnsi="Symbol"/>
          <w:position w:val="-8"/>
          <w:sz w:val="39"/>
        </w:rPr>
        <w:t></w:t>
      </w:r>
      <w:r>
        <w:rPr>
          <w:spacing w:val="-57"/>
          <w:position w:val="-8"/>
          <w:sz w:val="39"/>
        </w:rPr>
        <w:t xml:space="preserve"> </w:t>
      </w:r>
      <w:proofErr w:type="spellStart"/>
      <w:r>
        <w:rPr>
          <w:i/>
          <w:spacing w:val="-2"/>
          <w:sz w:val="26"/>
        </w:rPr>
        <w:t>axh</w:t>
      </w:r>
      <w:proofErr w:type="spellEnd"/>
      <w:r>
        <w:rPr>
          <w:spacing w:val="-2"/>
          <w:sz w:val="26"/>
        </w:rPr>
        <w:t>(</w:t>
      </w:r>
      <w:r>
        <w:rPr>
          <w:i/>
          <w:spacing w:val="-2"/>
          <w:sz w:val="26"/>
        </w:rPr>
        <w:t>z</w:t>
      </w:r>
      <w:r>
        <w:rPr>
          <w:spacing w:val="-2"/>
          <w:sz w:val="26"/>
        </w:rPr>
        <w:t>)</w:t>
      </w:r>
      <w:proofErr w:type="spellStart"/>
      <w:r>
        <w:rPr>
          <w:i/>
          <w:spacing w:val="-2"/>
          <w:sz w:val="26"/>
        </w:rPr>
        <w:t>dz</w:t>
      </w:r>
      <w:proofErr w:type="spellEnd"/>
      <w:r>
        <w:rPr>
          <w:i/>
          <w:spacing w:val="-2"/>
          <w:sz w:val="26"/>
        </w:rPr>
        <w:t>=</w:t>
      </w:r>
    </w:p>
    <w:p w14:paraId="5B59ED2E" w14:textId="77777777" w:rsidR="00C81874" w:rsidRDefault="00C81874" w:rsidP="00C81874">
      <w:pPr>
        <w:tabs>
          <w:tab w:val="left" w:pos="5854"/>
        </w:tabs>
        <w:spacing w:line="178" w:lineRule="exact"/>
        <w:ind w:left="3404"/>
        <w:rPr>
          <w:i/>
          <w:sz w:val="16"/>
        </w:rPr>
      </w:pPr>
      <w:r>
        <w:rPr>
          <w:spacing w:val="-10"/>
          <w:sz w:val="16"/>
        </w:rPr>
        <w:t>0</w:t>
      </w:r>
      <w:r>
        <w:rPr>
          <w:sz w:val="16"/>
        </w:rPr>
        <w:tab/>
      </w:r>
      <w:r>
        <w:rPr>
          <w:i/>
          <w:spacing w:val="-10"/>
          <w:sz w:val="16"/>
        </w:rPr>
        <w:t>x</w:t>
      </w:r>
    </w:p>
    <w:p w14:paraId="23ECF11A" w14:textId="77777777" w:rsidR="00C81874" w:rsidRDefault="00C81874" w:rsidP="00C81874">
      <w:pPr>
        <w:tabs>
          <w:tab w:val="left" w:pos="1937"/>
          <w:tab w:val="left" w:pos="3177"/>
          <w:tab w:val="left" w:pos="4369"/>
        </w:tabs>
        <w:spacing w:before="71" w:line="166" w:lineRule="exact"/>
        <w:ind w:left="504"/>
        <w:jc w:val="center"/>
        <w:rPr>
          <w:i/>
          <w:sz w:val="16"/>
        </w:rPr>
      </w:pPr>
      <w:r>
        <w:rPr>
          <w:i/>
          <w:spacing w:val="-10"/>
          <w:sz w:val="16"/>
        </w:rPr>
        <w:t>x</w:t>
      </w:r>
      <w:r>
        <w:rPr>
          <w:i/>
          <w:sz w:val="16"/>
        </w:rPr>
        <w:tab/>
      </w:r>
      <w:r>
        <w:rPr>
          <w:i/>
          <w:spacing w:val="-10"/>
          <w:sz w:val="16"/>
        </w:rPr>
        <w:t>x</w:t>
      </w:r>
      <w:r>
        <w:rPr>
          <w:i/>
          <w:sz w:val="16"/>
        </w:rPr>
        <w:tab/>
      </w:r>
      <w:r>
        <w:rPr>
          <w:i/>
          <w:spacing w:val="-10"/>
          <w:sz w:val="16"/>
        </w:rPr>
        <w:t>u</w:t>
      </w:r>
      <w:r>
        <w:rPr>
          <w:i/>
          <w:sz w:val="16"/>
        </w:rPr>
        <w:tab/>
      </w:r>
      <w:r>
        <w:rPr>
          <w:i/>
          <w:spacing w:val="-10"/>
          <w:sz w:val="16"/>
        </w:rPr>
        <w:t>x</w:t>
      </w:r>
    </w:p>
    <w:p w14:paraId="53EA41CB" w14:textId="77777777" w:rsidR="00C81874" w:rsidRDefault="00C81874" w:rsidP="00C81874">
      <w:pPr>
        <w:spacing w:line="431" w:lineRule="exact"/>
        <w:ind w:left="1267" w:right="764"/>
        <w:jc w:val="center"/>
        <w:rPr>
          <w:i/>
          <w:sz w:val="26"/>
        </w:rPr>
      </w:pPr>
      <w:r>
        <w:rPr>
          <w:rFonts w:ascii="Symbol" w:hAnsi="Symbol"/>
          <w:sz w:val="26"/>
        </w:rPr>
        <w:t></w:t>
      </w:r>
      <w:r>
        <w:rPr>
          <w:spacing w:val="13"/>
          <w:sz w:val="26"/>
        </w:rPr>
        <w:t xml:space="preserve"> </w:t>
      </w:r>
      <w:r>
        <w:rPr>
          <w:sz w:val="26"/>
        </w:rPr>
        <w:t>(</w:t>
      </w:r>
      <w:r>
        <w:rPr>
          <w:i/>
          <w:sz w:val="26"/>
        </w:rPr>
        <w:t>a</w:t>
      </w:r>
      <w:r>
        <w:rPr>
          <w:i/>
          <w:spacing w:val="4"/>
          <w:sz w:val="26"/>
        </w:rPr>
        <w:t xml:space="preserve"> </w:t>
      </w:r>
      <w:r>
        <w:rPr>
          <w:rFonts w:ascii="Symbol" w:hAnsi="Symbol"/>
          <w:sz w:val="26"/>
        </w:rPr>
        <w:t></w:t>
      </w:r>
      <w:r>
        <w:rPr>
          <w:spacing w:val="-7"/>
          <w:sz w:val="26"/>
        </w:rPr>
        <w:t xml:space="preserve"> </w:t>
      </w:r>
      <w:r>
        <w:rPr>
          <w:i/>
          <w:sz w:val="26"/>
        </w:rPr>
        <w:t>b</w:t>
      </w:r>
      <w:r>
        <w:rPr>
          <w:sz w:val="26"/>
        </w:rPr>
        <w:t>)</w:t>
      </w:r>
      <w:r>
        <w:rPr>
          <w:rFonts w:ascii="Symbol" w:hAnsi="Symbol"/>
          <w:position w:val="-8"/>
          <w:sz w:val="39"/>
        </w:rPr>
        <w:t></w:t>
      </w:r>
      <w:r>
        <w:rPr>
          <w:spacing w:val="-32"/>
          <w:position w:val="-8"/>
          <w:sz w:val="39"/>
        </w:rPr>
        <w:t xml:space="preserve"> </w:t>
      </w:r>
      <w:proofErr w:type="spellStart"/>
      <w:r>
        <w:rPr>
          <w:i/>
          <w:sz w:val="26"/>
        </w:rPr>
        <w:t>zh</w:t>
      </w:r>
      <w:proofErr w:type="spellEnd"/>
      <w:r>
        <w:rPr>
          <w:sz w:val="26"/>
        </w:rPr>
        <w:t>(</w:t>
      </w:r>
      <w:r>
        <w:rPr>
          <w:i/>
          <w:sz w:val="26"/>
        </w:rPr>
        <w:t>z</w:t>
      </w:r>
      <w:r>
        <w:rPr>
          <w:sz w:val="26"/>
        </w:rPr>
        <w:t>)</w:t>
      </w:r>
      <w:proofErr w:type="spellStart"/>
      <w:r>
        <w:rPr>
          <w:i/>
          <w:sz w:val="26"/>
        </w:rPr>
        <w:t>dz</w:t>
      </w:r>
      <w:proofErr w:type="spellEnd"/>
      <w:r>
        <w:rPr>
          <w:i/>
          <w:spacing w:val="11"/>
          <w:sz w:val="26"/>
        </w:rPr>
        <w:t xml:space="preserve"> </w:t>
      </w:r>
      <w:r>
        <w:rPr>
          <w:rFonts w:ascii="Symbol" w:hAnsi="Symbol"/>
          <w:sz w:val="26"/>
        </w:rPr>
        <w:t></w:t>
      </w:r>
      <w:r>
        <w:rPr>
          <w:spacing w:val="-12"/>
          <w:sz w:val="26"/>
        </w:rPr>
        <w:t xml:space="preserve"> </w:t>
      </w:r>
      <w:proofErr w:type="spellStart"/>
      <w:r>
        <w:rPr>
          <w:i/>
          <w:sz w:val="26"/>
        </w:rPr>
        <w:t>bx</w:t>
      </w:r>
      <w:proofErr w:type="spellEnd"/>
      <w:r>
        <w:rPr>
          <w:rFonts w:ascii="Symbol" w:hAnsi="Symbol"/>
          <w:position w:val="-8"/>
          <w:sz w:val="39"/>
        </w:rPr>
        <w:t></w:t>
      </w:r>
      <w:r>
        <w:rPr>
          <w:spacing w:val="-49"/>
          <w:position w:val="-8"/>
          <w:sz w:val="39"/>
        </w:rPr>
        <w:t xml:space="preserve"> </w:t>
      </w:r>
      <w:r>
        <w:rPr>
          <w:i/>
          <w:sz w:val="26"/>
        </w:rPr>
        <w:t>h</w:t>
      </w:r>
      <w:r>
        <w:rPr>
          <w:sz w:val="26"/>
        </w:rPr>
        <w:t>(</w:t>
      </w:r>
      <w:r>
        <w:rPr>
          <w:i/>
          <w:sz w:val="26"/>
        </w:rPr>
        <w:t>z</w:t>
      </w:r>
      <w:r>
        <w:rPr>
          <w:sz w:val="26"/>
        </w:rPr>
        <w:t>)</w:t>
      </w:r>
      <w:proofErr w:type="spellStart"/>
      <w:r>
        <w:rPr>
          <w:i/>
          <w:sz w:val="26"/>
        </w:rPr>
        <w:t>dz+ax</w:t>
      </w:r>
      <w:proofErr w:type="spellEnd"/>
      <w:r>
        <w:rPr>
          <w:rFonts w:ascii="Symbol" w:hAnsi="Symbol"/>
          <w:position w:val="-8"/>
          <w:sz w:val="39"/>
        </w:rPr>
        <w:t></w:t>
      </w:r>
      <w:r>
        <w:rPr>
          <w:spacing w:val="-48"/>
          <w:position w:val="-8"/>
          <w:sz w:val="39"/>
        </w:rPr>
        <w:t xml:space="preserve"> </w:t>
      </w:r>
      <w:r>
        <w:rPr>
          <w:i/>
          <w:sz w:val="26"/>
        </w:rPr>
        <w:t>h</w:t>
      </w:r>
      <w:r>
        <w:rPr>
          <w:sz w:val="26"/>
        </w:rPr>
        <w:t>(</w:t>
      </w:r>
      <w:r>
        <w:rPr>
          <w:i/>
          <w:sz w:val="26"/>
        </w:rPr>
        <w:t>z</w:t>
      </w:r>
      <w:r>
        <w:rPr>
          <w:sz w:val="26"/>
        </w:rPr>
        <w:t>)</w:t>
      </w:r>
      <w:proofErr w:type="spellStart"/>
      <w:r>
        <w:rPr>
          <w:i/>
          <w:sz w:val="26"/>
        </w:rPr>
        <w:t>dz-ax</w:t>
      </w:r>
      <w:proofErr w:type="spellEnd"/>
      <w:r>
        <w:rPr>
          <w:rFonts w:ascii="Symbol" w:hAnsi="Symbol"/>
          <w:position w:val="-8"/>
          <w:sz w:val="39"/>
        </w:rPr>
        <w:t></w:t>
      </w:r>
      <w:r>
        <w:rPr>
          <w:spacing w:val="-46"/>
          <w:position w:val="-8"/>
          <w:sz w:val="39"/>
        </w:rPr>
        <w:t xml:space="preserve"> </w:t>
      </w:r>
      <w:r>
        <w:rPr>
          <w:i/>
          <w:spacing w:val="-2"/>
          <w:sz w:val="26"/>
        </w:rPr>
        <w:t>h</w:t>
      </w:r>
      <w:r>
        <w:rPr>
          <w:spacing w:val="-2"/>
          <w:sz w:val="26"/>
        </w:rPr>
        <w:t>(</w:t>
      </w:r>
      <w:r>
        <w:rPr>
          <w:i/>
          <w:spacing w:val="-2"/>
          <w:sz w:val="26"/>
        </w:rPr>
        <w:t>z</w:t>
      </w:r>
      <w:r>
        <w:rPr>
          <w:spacing w:val="-2"/>
          <w:sz w:val="26"/>
        </w:rPr>
        <w:t>)</w:t>
      </w:r>
      <w:proofErr w:type="spellStart"/>
      <w:r>
        <w:rPr>
          <w:i/>
          <w:spacing w:val="-2"/>
          <w:sz w:val="26"/>
        </w:rPr>
        <w:t>dy</w:t>
      </w:r>
      <w:proofErr w:type="spellEnd"/>
      <w:r>
        <w:rPr>
          <w:i/>
          <w:spacing w:val="-2"/>
          <w:sz w:val="26"/>
        </w:rPr>
        <w:t>=</w:t>
      </w:r>
    </w:p>
    <w:p w14:paraId="5CEAF04C" w14:textId="77777777" w:rsidR="00C81874" w:rsidRDefault="00C81874" w:rsidP="00C81874">
      <w:pPr>
        <w:tabs>
          <w:tab w:val="left" w:pos="4317"/>
          <w:tab w:val="left" w:pos="5577"/>
          <w:tab w:val="left" w:pos="6749"/>
        </w:tabs>
        <w:spacing w:line="178" w:lineRule="exact"/>
        <w:ind w:left="2884"/>
        <w:rPr>
          <w:sz w:val="16"/>
        </w:rPr>
      </w:pPr>
      <w:r>
        <w:rPr>
          <w:spacing w:val="-10"/>
          <w:sz w:val="16"/>
        </w:rPr>
        <w:t>0</w:t>
      </w:r>
      <w:r>
        <w:rPr>
          <w:sz w:val="16"/>
        </w:rPr>
        <w:tab/>
      </w:r>
      <w:r>
        <w:rPr>
          <w:spacing w:val="-10"/>
          <w:sz w:val="16"/>
        </w:rPr>
        <w:t>0</w:t>
      </w:r>
      <w:r>
        <w:rPr>
          <w:sz w:val="16"/>
        </w:rPr>
        <w:tab/>
      </w:r>
      <w:r>
        <w:rPr>
          <w:i/>
          <w:spacing w:val="-10"/>
          <w:sz w:val="16"/>
        </w:rPr>
        <w:t>x</w:t>
      </w:r>
      <w:r>
        <w:rPr>
          <w:i/>
          <w:sz w:val="16"/>
        </w:rPr>
        <w:tab/>
      </w:r>
      <w:r>
        <w:rPr>
          <w:spacing w:val="-10"/>
          <w:sz w:val="16"/>
        </w:rPr>
        <w:t>0</w:t>
      </w:r>
    </w:p>
    <w:p w14:paraId="3C116E7F" w14:textId="77777777" w:rsidR="00C81874" w:rsidRDefault="00C81874" w:rsidP="00C81874">
      <w:pPr>
        <w:tabs>
          <w:tab w:val="right" w:pos="4920"/>
        </w:tabs>
        <w:spacing w:before="71" w:line="150" w:lineRule="exact"/>
        <w:ind w:left="2841"/>
        <w:rPr>
          <w:i/>
          <w:sz w:val="16"/>
        </w:rPr>
      </w:pPr>
      <w:r>
        <w:rPr>
          <w:i/>
          <w:spacing w:val="-10"/>
          <w:sz w:val="16"/>
        </w:rPr>
        <w:t>x</w:t>
      </w:r>
      <w:r>
        <w:rPr>
          <w:i/>
          <w:sz w:val="16"/>
        </w:rPr>
        <w:tab/>
      </w:r>
      <w:r>
        <w:rPr>
          <w:i/>
          <w:spacing w:val="-10"/>
          <w:sz w:val="16"/>
        </w:rPr>
        <w:t>x</w:t>
      </w:r>
    </w:p>
    <w:p w14:paraId="03C8E4A5" w14:textId="77777777" w:rsidR="00C81874" w:rsidRDefault="00C81874" w:rsidP="00C81874">
      <w:pPr>
        <w:spacing w:line="459" w:lineRule="exact"/>
        <w:ind w:left="1953"/>
        <w:rPr>
          <w:sz w:val="26"/>
        </w:rPr>
      </w:pPr>
      <w:r>
        <w:rPr>
          <w:i/>
          <w:sz w:val="26"/>
        </w:rPr>
        <w:t>=</w:t>
      </w:r>
      <w:r>
        <w:rPr>
          <w:sz w:val="26"/>
        </w:rPr>
        <w:t>(</w:t>
      </w:r>
      <w:r>
        <w:rPr>
          <w:i/>
          <w:sz w:val="26"/>
        </w:rPr>
        <w:t>a</w:t>
      </w:r>
      <w:r>
        <w:rPr>
          <w:i/>
          <w:spacing w:val="-3"/>
          <w:sz w:val="26"/>
        </w:rPr>
        <w:t xml:space="preserve"> </w:t>
      </w:r>
      <w:r>
        <w:rPr>
          <w:rFonts w:ascii="Symbol" w:hAnsi="Symbol"/>
          <w:sz w:val="26"/>
        </w:rPr>
        <w:t></w:t>
      </w:r>
      <w:r>
        <w:rPr>
          <w:spacing w:val="-12"/>
          <w:sz w:val="26"/>
        </w:rPr>
        <w:t xml:space="preserve"> </w:t>
      </w:r>
      <w:r>
        <w:rPr>
          <w:i/>
          <w:sz w:val="26"/>
        </w:rPr>
        <w:t>b</w:t>
      </w:r>
      <w:r>
        <w:rPr>
          <w:sz w:val="26"/>
        </w:rPr>
        <w:t>)</w:t>
      </w:r>
      <w:r>
        <w:rPr>
          <w:rFonts w:ascii="Symbol" w:hAnsi="Symbol"/>
          <w:position w:val="-8"/>
          <w:sz w:val="39"/>
        </w:rPr>
        <w:t></w:t>
      </w:r>
      <w:r>
        <w:rPr>
          <w:spacing w:val="-38"/>
          <w:position w:val="-8"/>
          <w:sz w:val="39"/>
        </w:rPr>
        <w:t xml:space="preserve"> </w:t>
      </w:r>
      <w:proofErr w:type="spellStart"/>
      <w:r>
        <w:rPr>
          <w:i/>
          <w:sz w:val="26"/>
        </w:rPr>
        <w:t>zh</w:t>
      </w:r>
      <w:proofErr w:type="spellEnd"/>
      <w:r>
        <w:rPr>
          <w:sz w:val="26"/>
        </w:rPr>
        <w:t>(</w:t>
      </w:r>
      <w:r>
        <w:rPr>
          <w:i/>
          <w:sz w:val="26"/>
        </w:rPr>
        <w:t>z</w:t>
      </w:r>
      <w:r>
        <w:rPr>
          <w:sz w:val="26"/>
        </w:rPr>
        <w:t>)</w:t>
      </w:r>
      <w:proofErr w:type="spellStart"/>
      <w:r>
        <w:rPr>
          <w:i/>
          <w:sz w:val="26"/>
        </w:rPr>
        <w:t>dz</w:t>
      </w:r>
      <w:proofErr w:type="spellEnd"/>
      <w:r>
        <w:rPr>
          <w:i/>
          <w:spacing w:val="4"/>
          <w:sz w:val="26"/>
        </w:rPr>
        <w:t xml:space="preserve"> </w:t>
      </w:r>
      <w:r>
        <w:rPr>
          <w:rFonts w:ascii="Symbol" w:hAnsi="Symbol"/>
          <w:sz w:val="26"/>
        </w:rPr>
        <w:t></w:t>
      </w:r>
      <w:r>
        <w:rPr>
          <w:spacing w:val="-12"/>
          <w:sz w:val="26"/>
        </w:rPr>
        <w:t xml:space="preserve"> </w:t>
      </w:r>
      <w:r>
        <w:rPr>
          <w:sz w:val="26"/>
        </w:rPr>
        <w:t>(</w:t>
      </w:r>
      <w:r>
        <w:rPr>
          <w:i/>
          <w:sz w:val="26"/>
        </w:rPr>
        <w:t>a</w:t>
      </w:r>
      <w:r>
        <w:rPr>
          <w:i/>
          <w:spacing w:val="-2"/>
          <w:sz w:val="26"/>
        </w:rPr>
        <w:t xml:space="preserve"> </w:t>
      </w:r>
      <w:r>
        <w:rPr>
          <w:rFonts w:ascii="Symbol" w:hAnsi="Symbol"/>
          <w:sz w:val="26"/>
        </w:rPr>
        <w:t></w:t>
      </w:r>
      <w:r>
        <w:rPr>
          <w:spacing w:val="-13"/>
          <w:sz w:val="26"/>
        </w:rPr>
        <w:t xml:space="preserve"> </w:t>
      </w:r>
      <w:r>
        <w:rPr>
          <w:i/>
          <w:sz w:val="26"/>
        </w:rPr>
        <w:t>b</w:t>
      </w:r>
      <w:r>
        <w:rPr>
          <w:sz w:val="26"/>
        </w:rPr>
        <w:t>)</w:t>
      </w:r>
      <w:r>
        <w:rPr>
          <w:i/>
          <w:sz w:val="26"/>
        </w:rPr>
        <w:t>x</w:t>
      </w:r>
      <w:r>
        <w:rPr>
          <w:rFonts w:ascii="Symbol" w:hAnsi="Symbol"/>
          <w:position w:val="-8"/>
          <w:sz w:val="39"/>
        </w:rPr>
        <w:t></w:t>
      </w:r>
      <w:r>
        <w:rPr>
          <w:spacing w:val="-52"/>
          <w:position w:val="-8"/>
          <w:sz w:val="39"/>
        </w:rPr>
        <w:t xml:space="preserve"> </w:t>
      </w:r>
      <w:r>
        <w:rPr>
          <w:i/>
          <w:sz w:val="26"/>
        </w:rPr>
        <w:t>h</w:t>
      </w:r>
      <w:r>
        <w:rPr>
          <w:sz w:val="26"/>
        </w:rPr>
        <w:t>(</w:t>
      </w:r>
      <w:r>
        <w:rPr>
          <w:i/>
          <w:sz w:val="26"/>
        </w:rPr>
        <w:t>z</w:t>
      </w:r>
      <w:r>
        <w:rPr>
          <w:sz w:val="26"/>
        </w:rPr>
        <w:t>)</w:t>
      </w:r>
      <w:proofErr w:type="spellStart"/>
      <w:r>
        <w:rPr>
          <w:i/>
          <w:sz w:val="26"/>
        </w:rPr>
        <w:t>dz</w:t>
      </w:r>
      <w:proofErr w:type="spellEnd"/>
      <w:r>
        <w:rPr>
          <w:i/>
          <w:spacing w:val="4"/>
          <w:sz w:val="26"/>
        </w:rPr>
        <w:t xml:space="preserve"> </w:t>
      </w:r>
      <w:r>
        <w:rPr>
          <w:rFonts w:ascii="Symbol" w:hAnsi="Symbol"/>
          <w:sz w:val="26"/>
        </w:rPr>
        <w:t></w:t>
      </w:r>
      <w:r>
        <w:rPr>
          <w:spacing w:val="-3"/>
          <w:sz w:val="26"/>
        </w:rPr>
        <w:t xml:space="preserve"> </w:t>
      </w:r>
      <w:proofErr w:type="spellStart"/>
      <w:r>
        <w:rPr>
          <w:i/>
          <w:spacing w:val="-5"/>
          <w:sz w:val="26"/>
        </w:rPr>
        <w:t>ax</w:t>
      </w:r>
      <w:proofErr w:type="spellEnd"/>
      <w:r>
        <w:rPr>
          <w:spacing w:val="-5"/>
          <w:sz w:val="26"/>
        </w:rPr>
        <w:t>.</w:t>
      </w:r>
    </w:p>
    <w:p w14:paraId="4CF82DA3" w14:textId="77777777" w:rsidR="00C81874" w:rsidRDefault="00C81874" w:rsidP="00C81874">
      <w:pPr>
        <w:tabs>
          <w:tab w:val="left" w:pos="4842"/>
        </w:tabs>
        <w:spacing w:line="166" w:lineRule="exact"/>
        <w:ind w:left="2834"/>
        <w:rPr>
          <w:sz w:val="16"/>
        </w:rPr>
      </w:pPr>
      <w:r>
        <w:rPr>
          <w:spacing w:val="-10"/>
          <w:sz w:val="16"/>
        </w:rPr>
        <w:t>0</w:t>
      </w:r>
      <w:r>
        <w:rPr>
          <w:sz w:val="16"/>
        </w:rPr>
        <w:tab/>
      </w:r>
      <w:r>
        <w:rPr>
          <w:spacing w:val="-10"/>
          <w:sz w:val="16"/>
        </w:rPr>
        <w:t>0</w:t>
      </w:r>
    </w:p>
    <w:p w14:paraId="67FB99AF" w14:textId="77777777" w:rsidR="00C81874" w:rsidRDefault="00C81874" w:rsidP="00C81874">
      <w:pPr>
        <w:spacing w:before="35" w:line="137" w:lineRule="exact"/>
        <w:ind w:left="1611"/>
        <w:rPr>
          <w:i/>
          <w:sz w:val="16"/>
        </w:rPr>
      </w:pPr>
      <w:proofErr w:type="spellStart"/>
      <w:r>
        <w:rPr>
          <w:i/>
          <w:spacing w:val="-5"/>
          <w:sz w:val="16"/>
        </w:rPr>
        <w:t>def</w:t>
      </w:r>
      <w:proofErr w:type="spellEnd"/>
    </w:p>
    <w:p w14:paraId="3A43B5C0" w14:textId="77777777" w:rsidR="00C81874" w:rsidRDefault="00C81874" w:rsidP="00C81874">
      <w:pPr>
        <w:pStyle w:val="a3"/>
        <w:spacing w:before="3" w:line="254" w:lineRule="auto"/>
        <w:ind w:left="524" w:right="21"/>
      </w:pPr>
      <w:r>
        <w:rPr>
          <w:sz w:val="28"/>
        </w:rPr>
        <w:t>Енді</w:t>
      </w:r>
      <w:r>
        <w:rPr>
          <w:spacing w:val="-18"/>
          <w:sz w:val="28"/>
        </w:rPr>
        <w:t xml:space="preserve"> </w:t>
      </w:r>
      <w:r>
        <w:rPr>
          <w:i/>
          <w:spacing w:val="11"/>
        </w:rPr>
        <w:t>g</w:t>
      </w:r>
      <w:r>
        <w:rPr>
          <w:spacing w:val="11"/>
        </w:rPr>
        <w:t>(</w:t>
      </w:r>
      <w:r>
        <w:rPr>
          <w:i/>
          <w:spacing w:val="11"/>
        </w:rPr>
        <w:t>x</w:t>
      </w:r>
      <w:r>
        <w:rPr>
          <w:spacing w:val="11"/>
        </w:rPr>
        <w:t>)</w:t>
      </w:r>
      <w:r>
        <w:rPr>
          <w:spacing w:val="5"/>
        </w:rPr>
        <w:t xml:space="preserve"> </w:t>
      </w:r>
      <w:r>
        <w:rPr>
          <w:rFonts w:ascii="Symbol" w:hAnsi="Symbol"/>
        </w:rPr>
        <w:t></w:t>
      </w:r>
      <w:r>
        <w:t xml:space="preserve"> </w:t>
      </w:r>
      <w:r>
        <w:rPr>
          <w:i/>
        </w:rPr>
        <w:t>E</w:t>
      </w:r>
      <w:r>
        <w:rPr>
          <w:i/>
          <w:position w:val="-7"/>
          <w:sz w:val="16"/>
        </w:rPr>
        <w:t>y</w:t>
      </w:r>
      <w:r>
        <w:rPr>
          <w:i/>
          <w:spacing w:val="-7"/>
          <w:position w:val="-7"/>
          <w:sz w:val="16"/>
        </w:rPr>
        <w:t xml:space="preserve"> </w:t>
      </w:r>
      <w:r>
        <w:t>(</w:t>
      </w:r>
      <w:r>
        <w:rPr>
          <w:spacing w:val="-10"/>
        </w:rPr>
        <w:t xml:space="preserve"> </w:t>
      </w:r>
      <w:r>
        <w:rPr>
          <w:i/>
        </w:rPr>
        <w:t>f</w:t>
      </w:r>
      <w:r>
        <w:rPr>
          <w:i/>
          <w:spacing w:val="-3"/>
        </w:rPr>
        <w:t xml:space="preserve"> </w:t>
      </w:r>
      <w:r>
        <w:t>(</w:t>
      </w:r>
      <w:r>
        <w:rPr>
          <w:i/>
        </w:rPr>
        <w:t>x</w:t>
      </w:r>
      <w:r>
        <w:t>,</w:t>
      </w:r>
      <w:r>
        <w:rPr>
          <w:spacing w:val="-13"/>
        </w:rPr>
        <w:t xml:space="preserve"> </w:t>
      </w:r>
      <w:r>
        <w:rPr>
          <w:i/>
        </w:rPr>
        <w:t>y</w:t>
      </w:r>
      <w:r>
        <w:t>))</w:t>
      </w:r>
      <w:r>
        <w:rPr>
          <w:spacing w:val="-17"/>
        </w:rPr>
        <w:t xml:space="preserve"> </w:t>
      </w:r>
      <w:r>
        <w:t>функциясын</w:t>
      </w:r>
      <w:r>
        <w:rPr>
          <w:spacing w:val="40"/>
        </w:rPr>
        <w:t xml:space="preserve"> </w:t>
      </w:r>
      <w:r>
        <w:rPr>
          <w:i/>
        </w:rPr>
        <w:t>x</w:t>
      </w:r>
      <w:r>
        <w:rPr>
          <w:i/>
          <w:spacing w:val="40"/>
        </w:rPr>
        <w:t xml:space="preserve"> </w:t>
      </w:r>
      <w:r>
        <w:t>мәні</w:t>
      </w:r>
      <w:r>
        <w:rPr>
          <w:spacing w:val="40"/>
        </w:rPr>
        <w:t xml:space="preserve"> </w:t>
      </w:r>
      <w:r>
        <w:t>бойынша</w:t>
      </w:r>
      <w:r>
        <w:rPr>
          <w:spacing w:val="40"/>
        </w:rPr>
        <w:t xml:space="preserve"> </w:t>
      </w:r>
      <w:proofErr w:type="spellStart"/>
      <w:r>
        <w:t>максимумдап</w:t>
      </w:r>
      <w:proofErr w:type="spellEnd"/>
      <w:r>
        <w:t>,</w:t>
      </w:r>
      <w:r>
        <w:rPr>
          <w:spacing w:val="40"/>
        </w:rPr>
        <w:t xml:space="preserve"> </w:t>
      </w:r>
      <w:r>
        <w:t>қанша көйлек</w:t>
      </w:r>
      <w:r>
        <w:rPr>
          <w:spacing w:val="-17"/>
        </w:rPr>
        <w:t xml:space="preserve"> </w:t>
      </w:r>
      <w:r>
        <w:t>тігілуі</w:t>
      </w:r>
      <w:r>
        <w:rPr>
          <w:spacing w:val="-16"/>
        </w:rPr>
        <w:t xml:space="preserve"> </w:t>
      </w:r>
      <w:r>
        <w:t>керек</w:t>
      </w:r>
      <w:r>
        <w:rPr>
          <w:spacing w:val="-16"/>
        </w:rPr>
        <w:t xml:space="preserve"> </w:t>
      </w:r>
      <w:r>
        <w:t>екенін</w:t>
      </w:r>
      <w:r>
        <w:rPr>
          <w:spacing w:val="-16"/>
        </w:rPr>
        <w:t xml:space="preserve"> </w:t>
      </w:r>
      <w:r>
        <w:t>анықтаймыз.</w:t>
      </w:r>
      <w:r>
        <w:rPr>
          <w:spacing w:val="11"/>
        </w:rPr>
        <w:t xml:space="preserve"> </w:t>
      </w:r>
      <w:r>
        <w:t>Тиімділіктің</w:t>
      </w:r>
      <w:r>
        <w:rPr>
          <w:spacing w:val="-16"/>
        </w:rPr>
        <w:t xml:space="preserve"> </w:t>
      </w:r>
      <w:r>
        <w:t>бірінші</w:t>
      </w:r>
      <w:r>
        <w:rPr>
          <w:spacing w:val="-17"/>
        </w:rPr>
        <w:t xml:space="preserve"> </w:t>
      </w:r>
      <w:r>
        <w:t>ретті</w:t>
      </w:r>
      <w:r>
        <w:rPr>
          <w:spacing w:val="-16"/>
        </w:rPr>
        <w:t xml:space="preserve"> </w:t>
      </w:r>
      <w:r>
        <w:t xml:space="preserve">критерийін </w:t>
      </w:r>
      <w:r>
        <w:rPr>
          <w:spacing w:val="-2"/>
        </w:rPr>
        <w:t>жазамыз:</w:t>
      </w:r>
    </w:p>
    <w:p w14:paraId="52A06529" w14:textId="77777777" w:rsidR="00C81874" w:rsidRDefault="00C81874" w:rsidP="00C81874">
      <w:pPr>
        <w:spacing w:before="23" w:line="167" w:lineRule="exact"/>
        <w:ind w:left="6225"/>
        <w:rPr>
          <w:i/>
          <w:sz w:val="16"/>
        </w:rPr>
      </w:pPr>
      <w:r>
        <w:rPr>
          <w:i/>
          <w:spacing w:val="-10"/>
          <w:sz w:val="16"/>
        </w:rPr>
        <w:t>x</w:t>
      </w:r>
    </w:p>
    <w:p w14:paraId="6E55AAA3" w14:textId="77777777" w:rsidR="00C81874" w:rsidRDefault="00C81874" w:rsidP="00C81874">
      <w:pPr>
        <w:spacing w:line="444" w:lineRule="exact"/>
        <w:ind w:left="534"/>
        <w:jc w:val="center"/>
        <w:rPr>
          <w:sz w:val="26"/>
        </w:rPr>
      </w:pPr>
      <w:r>
        <w:rPr>
          <w:i/>
          <w:sz w:val="26"/>
        </w:rPr>
        <w:t>g</w:t>
      </w:r>
      <w:r>
        <w:rPr>
          <w:rFonts w:ascii="Symbol" w:hAnsi="Symbol"/>
          <w:position w:val="2"/>
          <w:sz w:val="26"/>
        </w:rPr>
        <w:t></w:t>
      </w:r>
      <w:r>
        <w:rPr>
          <w:sz w:val="26"/>
        </w:rPr>
        <w:t>(</w:t>
      </w:r>
      <w:r>
        <w:rPr>
          <w:i/>
          <w:sz w:val="26"/>
        </w:rPr>
        <w:t>x</w:t>
      </w:r>
      <w:r>
        <w:rPr>
          <w:sz w:val="26"/>
        </w:rPr>
        <w:t>)</w:t>
      </w:r>
      <w:r>
        <w:rPr>
          <w:spacing w:val="12"/>
          <w:sz w:val="26"/>
        </w:rPr>
        <w:t xml:space="preserve"> </w:t>
      </w:r>
      <w:r>
        <w:rPr>
          <w:rFonts w:ascii="Symbol" w:hAnsi="Symbol"/>
          <w:sz w:val="26"/>
        </w:rPr>
        <w:t></w:t>
      </w:r>
      <w:r>
        <w:rPr>
          <w:spacing w:val="9"/>
          <w:sz w:val="26"/>
        </w:rPr>
        <w:t xml:space="preserve"> </w:t>
      </w:r>
      <w:r>
        <w:rPr>
          <w:sz w:val="26"/>
        </w:rPr>
        <w:t>(</w:t>
      </w:r>
      <w:r>
        <w:rPr>
          <w:i/>
          <w:sz w:val="26"/>
        </w:rPr>
        <w:t xml:space="preserve">a </w:t>
      </w:r>
      <w:r>
        <w:rPr>
          <w:rFonts w:ascii="Symbol" w:hAnsi="Symbol"/>
          <w:sz w:val="26"/>
        </w:rPr>
        <w:t></w:t>
      </w:r>
      <w:r>
        <w:rPr>
          <w:spacing w:val="-10"/>
          <w:sz w:val="26"/>
        </w:rPr>
        <w:t xml:space="preserve"> </w:t>
      </w:r>
      <w:r>
        <w:rPr>
          <w:i/>
          <w:sz w:val="26"/>
        </w:rPr>
        <w:t>b</w:t>
      </w:r>
      <w:r>
        <w:rPr>
          <w:sz w:val="26"/>
        </w:rPr>
        <w:t>)</w:t>
      </w:r>
      <w:proofErr w:type="spellStart"/>
      <w:r>
        <w:rPr>
          <w:i/>
          <w:sz w:val="26"/>
        </w:rPr>
        <w:t>xh</w:t>
      </w:r>
      <w:proofErr w:type="spellEnd"/>
      <w:r>
        <w:rPr>
          <w:sz w:val="26"/>
        </w:rPr>
        <w:t>(</w:t>
      </w:r>
      <w:r>
        <w:rPr>
          <w:i/>
          <w:sz w:val="26"/>
        </w:rPr>
        <w:t>x</w:t>
      </w:r>
      <w:r>
        <w:rPr>
          <w:sz w:val="26"/>
        </w:rPr>
        <w:t>)</w:t>
      </w:r>
      <w:r>
        <w:rPr>
          <w:i/>
          <w:sz w:val="26"/>
        </w:rPr>
        <w:t>-</w:t>
      </w:r>
      <w:r>
        <w:rPr>
          <w:sz w:val="26"/>
        </w:rPr>
        <w:t>(</w:t>
      </w:r>
      <w:r>
        <w:rPr>
          <w:i/>
          <w:sz w:val="26"/>
        </w:rPr>
        <w:t xml:space="preserve">a </w:t>
      </w:r>
      <w:r>
        <w:rPr>
          <w:rFonts w:ascii="Symbol" w:hAnsi="Symbol"/>
          <w:sz w:val="26"/>
        </w:rPr>
        <w:t></w:t>
      </w:r>
      <w:r>
        <w:rPr>
          <w:spacing w:val="-10"/>
          <w:sz w:val="26"/>
        </w:rPr>
        <w:t xml:space="preserve"> </w:t>
      </w:r>
      <w:r>
        <w:rPr>
          <w:i/>
          <w:sz w:val="26"/>
        </w:rPr>
        <w:t>b</w:t>
      </w:r>
      <w:r>
        <w:rPr>
          <w:sz w:val="26"/>
        </w:rPr>
        <w:t>)</w:t>
      </w:r>
      <w:proofErr w:type="spellStart"/>
      <w:r>
        <w:rPr>
          <w:i/>
          <w:sz w:val="26"/>
        </w:rPr>
        <w:t>xh</w:t>
      </w:r>
      <w:proofErr w:type="spellEnd"/>
      <w:r>
        <w:rPr>
          <w:sz w:val="26"/>
        </w:rPr>
        <w:t>(</w:t>
      </w:r>
      <w:r>
        <w:rPr>
          <w:i/>
          <w:sz w:val="26"/>
        </w:rPr>
        <w:t>x</w:t>
      </w:r>
      <w:r>
        <w:rPr>
          <w:sz w:val="26"/>
        </w:rPr>
        <w:t>)</w:t>
      </w:r>
      <w:r>
        <w:rPr>
          <w:spacing w:val="-6"/>
          <w:sz w:val="26"/>
        </w:rPr>
        <w:t xml:space="preserve"> </w:t>
      </w:r>
      <w:r>
        <w:rPr>
          <w:rFonts w:ascii="Symbol" w:hAnsi="Symbol"/>
          <w:sz w:val="26"/>
        </w:rPr>
        <w:t></w:t>
      </w:r>
      <w:r>
        <w:rPr>
          <w:spacing w:val="-10"/>
          <w:sz w:val="26"/>
        </w:rPr>
        <w:t xml:space="preserve"> </w:t>
      </w:r>
      <w:r>
        <w:rPr>
          <w:sz w:val="26"/>
        </w:rPr>
        <w:t>(</w:t>
      </w:r>
      <w:r>
        <w:rPr>
          <w:i/>
          <w:sz w:val="26"/>
        </w:rPr>
        <w:t>a</w:t>
      </w:r>
      <w:r>
        <w:rPr>
          <w:i/>
          <w:spacing w:val="1"/>
          <w:sz w:val="26"/>
        </w:rPr>
        <w:t xml:space="preserve"> </w:t>
      </w:r>
      <w:r>
        <w:rPr>
          <w:rFonts w:ascii="Symbol" w:hAnsi="Symbol"/>
          <w:sz w:val="26"/>
        </w:rPr>
        <w:t></w:t>
      </w:r>
      <w:r>
        <w:rPr>
          <w:spacing w:val="-10"/>
          <w:sz w:val="26"/>
        </w:rPr>
        <w:t xml:space="preserve"> </w:t>
      </w:r>
      <w:r>
        <w:rPr>
          <w:i/>
          <w:sz w:val="26"/>
        </w:rPr>
        <w:t>b</w:t>
      </w:r>
      <w:r>
        <w:rPr>
          <w:sz w:val="26"/>
        </w:rPr>
        <w:t>)</w:t>
      </w:r>
      <w:r>
        <w:rPr>
          <w:rFonts w:ascii="Symbol" w:hAnsi="Symbol"/>
          <w:position w:val="-8"/>
          <w:sz w:val="39"/>
        </w:rPr>
        <w:t></w:t>
      </w:r>
      <w:r>
        <w:rPr>
          <w:spacing w:val="-51"/>
          <w:position w:val="-8"/>
          <w:sz w:val="39"/>
        </w:rPr>
        <w:t xml:space="preserve"> </w:t>
      </w:r>
      <w:r>
        <w:rPr>
          <w:i/>
          <w:sz w:val="26"/>
        </w:rPr>
        <w:t>h</w:t>
      </w:r>
      <w:r>
        <w:rPr>
          <w:sz w:val="26"/>
        </w:rPr>
        <w:t>(</w:t>
      </w:r>
      <w:r>
        <w:rPr>
          <w:i/>
          <w:sz w:val="26"/>
        </w:rPr>
        <w:t>z</w:t>
      </w:r>
      <w:r>
        <w:rPr>
          <w:sz w:val="26"/>
        </w:rPr>
        <w:t>)</w:t>
      </w:r>
      <w:proofErr w:type="spellStart"/>
      <w:r>
        <w:rPr>
          <w:i/>
          <w:sz w:val="26"/>
        </w:rPr>
        <w:t>dz</w:t>
      </w:r>
      <w:proofErr w:type="spellEnd"/>
      <w:r>
        <w:rPr>
          <w:i/>
          <w:spacing w:val="6"/>
          <w:sz w:val="26"/>
        </w:rPr>
        <w:t xml:space="preserve"> </w:t>
      </w:r>
      <w:r>
        <w:rPr>
          <w:rFonts w:ascii="Symbol" w:hAnsi="Symbol"/>
          <w:sz w:val="26"/>
        </w:rPr>
        <w:t></w:t>
      </w:r>
      <w:r>
        <w:rPr>
          <w:sz w:val="26"/>
        </w:rPr>
        <w:t xml:space="preserve"> </w:t>
      </w:r>
      <w:r>
        <w:rPr>
          <w:i/>
          <w:sz w:val="26"/>
        </w:rPr>
        <w:t>a</w:t>
      </w:r>
      <w:r>
        <w:rPr>
          <w:i/>
          <w:spacing w:val="20"/>
          <w:sz w:val="26"/>
        </w:rPr>
        <w:t xml:space="preserve"> </w:t>
      </w:r>
      <w:r>
        <w:rPr>
          <w:rFonts w:ascii="Symbol" w:hAnsi="Symbol"/>
          <w:sz w:val="26"/>
        </w:rPr>
        <w:t></w:t>
      </w:r>
      <w:r>
        <w:rPr>
          <w:spacing w:val="9"/>
          <w:sz w:val="26"/>
        </w:rPr>
        <w:t xml:space="preserve"> </w:t>
      </w:r>
      <w:r>
        <w:rPr>
          <w:spacing w:val="-5"/>
          <w:sz w:val="26"/>
        </w:rPr>
        <w:t>0.</w:t>
      </w:r>
    </w:p>
    <w:p w14:paraId="678019C3" w14:textId="77777777" w:rsidR="00C81874" w:rsidRDefault="00C81874" w:rsidP="00C81874">
      <w:pPr>
        <w:spacing w:line="167" w:lineRule="exact"/>
        <w:ind w:left="6217"/>
        <w:rPr>
          <w:sz w:val="16"/>
        </w:rPr>
      </w:pPr>
      <w:r>
        <w:rPr>
          <w:spacing w:val="-10"/>
          <w:sz w:val="16"/>
        </w:rPr>
        <w:t>0</w:t>
      </w:r>
    </w:p>
    <w:p w14:paraId="38693312" w14:textId="77777777" w:rsidR="00C81874" w:rsidRDefault="00C81874" w:rsidP="00C81874">
      <w:pPr>
        <w:pStyle w:val="a3"/>
        <w:spacing w:before="7"/>
        <w:ind w:left="1233"/>
      </w:pPr>
      <w:r>
        <w:t>Ендеше</w:t>
      </w:r>
      <w:r>
        <w:rPr>
          <w:spacing w:val="-10"/>
        </w:rPr>
        <w:t xml:space="preserve"> </w:t>
      </w:r>
      <w:r>
        <w:t>тиімді</w:t>
      </w:r>
      <w:r>
        <w:rPr>
          <w:spacing w:val="-7"/>
        </w:rPr>
        <w:t xml:space="preserve"> </w:t>
      </w:r>
      <w:r>
        <w:t>шаманы</w:t>
      </w:r>
      <w:r>
        <w:rPr>
          <w:spacing w:val="-8"/>
        </w:rPr>
        <w:t xml:space="preserve"> </w:t>
      </w:r>
      <w:r>
        <w:rPr>
          <w:spacing w:val="-2"/>
        </w:rPr>
        <w:t>табамыз:</w:t>
      </w:r>
    </w:p>
    <w:p w14:paraId="36D8FC3A" w14:textId="77777777" w:rsidR="00C81874" w:rsidRDefault="00C81874" w:rsidP="00C81874">
      <w:pPr>
        <w:tabs>
          <w:tab w:val="left" w:pos="5312"/>
        </w:tabs>
        <w:spacing w:before="81" w:line="144" w:lineRule="auto"/>
        <w:ind w:left="4025"/>
        <w:rPr>
          <w:i/>
          <w:position w:val="-13"/>
          <w:sz w:val="26"/>
        </w:rPr>
      </w:pPr>
      <w:r>
        <w:rPr>
          <w:i/>
          <w:noProof/>
          <w:position w:val="-13"/>
          <w:sz w:val="26"/>
        </w:rPr>
        <mc:AlternateContent>
          <mc:Choice Requires="wps">
            <w:drawing>
              <wp:anchor distT="0" distB="0" distL="0" distR="0" simplePos="0" relativeHeight="251501056" behindDoc="1" locked="0" layoutInCell="1" allowOverlap="1" wp14:anchorId="04BC8D20" wp14:editId="507EC2D1">
                <wp:simplePos x="0" y="0"/>
                <wp:positionH relativeFrom="page">
                  <wp:posOffset>3353014</wp:posOffset>
                </wp:positionH>
                <wp:positionV relativeFrom="paragraph">
                  <wp:posOffset>121007</wp:posOffset>
                </wp:positionV>
                <wp:extent cx="1031240" cy="3568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356870"/>
                        </a:xfrm>
                        <a:prstGeom prst="rect">
                          <a:avLst/>
                        </a:prstGeom>
                      </wps:spPr>
                      <wps:txbx>
                        <w:txbxContent>
                          <w:p w14:paraId="4074CD85" w14:textId="77777777" w:rsidR="00C81874" w:rsidRDefault="00C81874" w:rsidP="00C81874">
                            <w:pPr>
                              <w:tabs>
                                <w:tab w:val="left" w:pos="1123"/>
                              </w:tabs>
                              <w:spacing w:before="2"/>
                              <w:rPr>
                                <w:i/>
                                <w:sz w:val="26"/>
                              </w:rPr>
                            </w:pPr>
                            <w:r>
                              <w:rPr>
                                <w:rFonts w:ascii="Symbol" w:hAnsi="Symbol"/>
                                <w:spacing w:val="-10"/>
                                <w:position w:val="11"/>
                                <w:sz w:val="39"/>
                              </w:rPr>
                              <w:t></w:t>
                            </w:r>
                            <w:r>
                              <w:rPr>
                                <w:position w:val="11"/>
                                <w:sz w:val="39"/>
                              </w:rPr>
                              <w:tab/>
                            </w:r>
                            <w:r>
                              <w:rPr>
                                <w:i/>
                                <w:sz w:val="26"/>
                              </w:rPr>
                              <w:t>a</w:t>
                            </w:r>
                            <w:r>
                              <w:rPr>
                                <w:i/>
                                <w:spacing w:val="-14"/>
                                <w:sz w:val="26"/>
                              </w:rPr>
                              <w:t xml:space="preserve"> </w:t>
                            </w:r>
                            <w:r>
                              <w:rPr>
                                <w:rFonts w:ascii="Symbol" w:hAnsi="Symbol"/>
                                <w:sz w:val="26"/>
                              </w:rPr>
                              <w:t></w:t>
                            </w:r>
                            <w:r>
                              <w:rPr>
                                <w:spacing w:val="-22"/>
                                <w:sz w:val="26"/>
                              </w:rPr>
                              <w:t xml:space="preserve"> </w:t>
                            </w:r>
                            <w:r>
                              <w:rPr>
                                <w:i/>
                                <w:spacing w:val="-10"/>
                                <w:sz w:val="26"/>
                              </w:rPr>
                              <w:t>b</w:t>
                            </w:r>
                          </w:p>
                        </w:txbxContent>
                      </wps:txbx>
                      <wps:bodyPr wrap="square" lIns="0" tIns="0" rIns="0" bIns="0" rtlCol="0">
                        <a:noAutofit/>
                      </wps:bodyPr>
                    </wps:wsp>
                  </a:graphicData>
                </a:graphic>
              </wp:anchor>
            </w:drawing>
          </mc:Choice>
          <mc:Fallback>
            <w:pict>
              <v:shape w14:anchorId="04BC8D20" id="Textbox 25" o:spid="_x0000_s1032" type="#_x0000_t202" style="position:absolute;left:0;text-align:left;margin-left:264pt;margin-top:9.55pt;width:81.2pt;height:28.1pt;z-index:-25181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" filled="f" stroked="f">
                <v:textbox inset="0,0,0,0">
                  <w:txbxContent>
                    <w:p w14:paraId="4074CD85" w14:textId="77777777" w:rsidR="00C81874" w:rsidRDefault="00C81874" w:rsidP="00C81874">
                      <w:pPr>
                        <w:tabs>
                          <w:tab w:val="left" w:pos="1123"/>
                        </w:tabs>
                        <w:spacing w:before="2"/>
                        <w:rPr>
                          <w:i/>
                          <w:sz w:val="26"/>
                        </w:rPr>
                      </w:pPr>
                      <w:r>
                        <w:rPr>
                          <w:rFonts w:ascii="Symbol" w:hAnsi="Symbol"/>
                          <w:spacing w:val="-10"/>
                          <w:position w:val="11"/>
                          <w:sz w:val="39"/>
                        </w:rPr>
                        <w:t></w:t>
                      </w:r>
                      <w:r>
                        <w:rPr>
                          <w:position w:val="11"/>
                          <w:sz w:val="39"/>
                        </w:rPr>
                        <w:tab/>
                      </w:r>
                      <w:r>
                        <w:rPr>
                          <w:i/>
                          <w:sz w:val="26"/>
                        </w:rPr>
                        <w:t>a</w:t>
                      </w:r>
                      <w:r>
                        <w:rPr>
                          <w:i/>
                          <w:spacing w:val="-14"/>
                          <w:sz w:val="26"/>
                        </w:rPr>
                        <w:t xml:space="preserve"> </w:t>
                      </w:r>
                      <w:r>
                        <w:rPr>
                          <w:rFonts w:ascii="Symbol" w:hAnsi="Symbol"/>
                          <w:sz w:val="26"/>
                        </w:rPr>
                        <w:t></w:t>
                      </w:r>
                      <w:r>
                        <w:rPr>
                          <w:spacing w:val="-22"/>
                          <w:sz w:val="26"/>
                        </w:rPr>
                        <w:t xml:space="preserve"> </w:t>
                      </w:r>
                      <w:r>
                        <w:rPr>
                          <w:i/>
                          <w:spacing w:val="-10"/>
                          <w:sz w:val="26"/>
                        </w:rPr>
                        <w:t>b</w:t>
                      </w:r>
                    </w:p>
                  </w:txbxContent>
                </v:textbox>
                <w10:wrap anchorx="page"/>
              </v:shape>
            </w:pict>
          </mc:Fallback>
        </mc:AlternateContent>
      </w:r>
      <w:r>
        <w:rPr>
          <w:i/>
          <w:spacing w:val="-10"/>
          <w:sz w:val="16"/>
        </w:rPr>
        <w:t>x</w:t>
      </w:r>
      <w:r>
        <w:rPr>
          <w:i/>
          <w:sz w:val="16"/>
        </w:rPr>
        <w:tab/>
      </w:r>
      <w:r>
        <w:rPr>
          <w:i/>
          <w:spacing w:val="-10"/>
          <w:position w:val="-13"/>
          <w:sz w:val="26"/>
        </w:rPr>
        <w:t>a</w:t>
      </w:r>
    </w:p>
    <w:p w14:paraId="3D5109DF" w14:textId="77777777" w:rsidR="00C81874" w:rsidRDefault="00C81874" w:rsidP="00C81874">
      <w:pPr>
        <w:tabs>
          <w:tab w:val="left" w:pos="5666"/>
        </w:tabs>
        <w:spacing w:line="241" w:lineRule="exact"/>
        <w:ind w:left="4150"/>
        <w:rPr>
          <w:sz w:val="26"/>
        </w:rPr>
      </w:pPr>
      <w:r>
        <w:rPr>
          <w:noProof/>
          <w:sz w:val="26"/>
        </w:rPr>
        <mc:AlternateContent>
          <mc:Choice Requires="wps">
            <w:drawing>
              <wp:anchor distT="0" distB="0" distL="0" distR="0" simplePos="0" relativeHeight="251496960" behindDoc="1" locked="0" layoutInCell="1" allowOverlap="1" wp14:anchorId="2A049CA0" wp14:editId="0DF971A8">
                <wp:simplePos x="0" y="0"/>
                <wp:positionH relativeFrom="page">
                  <wp:posOffset>4055855</wp:posOffset>
                </wp:positionH>
                <wp:positionV relativeFrom="paragraph">
                  <wp:posOffset>75527</wp:posOffset>
                </wp:positionV>
                <wp:extent cx="33655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1270"/>
                        </a:xfrm>
                        <a:custGeom>
                          <a:avLst/>
                          <a:gdLst/>
                          <a:ahLst/>
                          <a:cxnLst/>
                          <a:rect l="l" t="t" r="r" b="b"/>
                          <a:pathLst>
                            <a:path w="336550">
                              <a:moveTo>
                                <a:pt x="0" y="0"/>
                              </a:moveTo>
                              <a:lnTo>
                                <a:pt x="336091" y="0"/>
                              </a:lnTo>
                            </a:path>
                          </a:pathLst>
                        </a:custGeom>
                        <a:ln w="79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A5B5F" id="Graphic 26" o:spid="_x0000_s1026" style="position:absolute;margin-left:319.35pt;margin-top:5.95pt;width:26.5pt;height:.1pt;z-index:-251819520;visibility:visible;mso-wrap-style:square;mso-wrap-distance-left:0;mso-wrap-distance-top:0;mso-wrap-distance-right:0;mso-wrap-distance-bottom:0;mso-position-horizontal:absolute;mso-position-horizontal-relative:page;mso-position-vertical:absolute;mso-position-vertical-relative:text;v-text-anchor:top" coordsize="336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" path="m,l336091,e" filled="f" strokeweight=".22181mm">
                <v:path arrowok="t"/>
                <w10:wrap anchorx="page"/>
              </v:shape>
            </w:pict>
          </mc:Fallback>
        </mc:AlternateContent>
      </w:r>
      <w:r>
        <w:rPr>
          <w:i/>
          <w:sz w:val="26"/>
        </w:rPr>
        <w:t>h</w:t>
      </w:r>
      <w:r>
        <w:rPr>
          <w:sz w:val="26"/>
        </w:rPr>
        <w:t>(</w:t>
      </w:r>
      <w:r>
        <w:rPr>
          <w:i/>
          <w:sz w:val="26"/>
        </w:rPr>
        <w:t>z</w:t>
      </w:r>
      <w:r>
        <w:rPr>
          <w:sz w:val="26"/>
        </w:rPr>
        <w:t>)</w:t>
      </w:r>
      <w:proofErr w:type="spellStart"/>
      <w:r>
        <w:rPr>
          <w:i/>
          <w:sz w:val="26"/>
        </w:rPr>
        <w:t>dz</w:t>
      </w:r>
      <w:proofErr w:type="spellEnd"/>
      <w:r>
        <w:rPr>
          <w:i/>
          <w:spacing w:val="48"/>
          <w:sz w:val="26"/>
        </w:rPr>
        <w:t xml:space="preserve"> </w:t>
      </w:r>
      <w:r>
        <w:rPr>
          <w:rFonts w:ascii="Symbol" w:hAnsi="Symbol"/>
          <w:spacing w:val="-10"/>
          <w:sz w:val="26"/>
        </w:rPr>
        <w:t></w:t>
      </w:r>
      <w:r>
        <w:rPr>
          <w:sz w:val="26"/>
        </w:rPr>
        <w:tab/>
      </w:r>
      <w:r>
        <w:rPr>
          <w:spacing w:val="-10"/>
          <w:sz w:val="26"/>
        </w:rPr>
        <w:t>.</w:t>
      </w:r>
    </w:p>
    <w:p w14:paraId="68F490D1" w14:textId="77777777" w:rsidR="00C81874" w:rsidRDefault="00C81874" w:rsidP="00C81874">
      <w:pPr>
        <w:spacing w:before="85"/>
        <w:ind w:left="4017"/>
        <w:rPr>
          <w:sz w:val="16"/>
        </w:rPr>
      </w:pPr>
      <w:r>
        <w:rPr>
          <w:spacing w:val="-10"/>
          <w:sz w:val="16"/>
        </w:rPr>
        <w:t>0</w:t>
      </w:r>
    </w:p>
    <w:p w14:paraId="096495D8" w14:textId="77777777" w:rsidR="00C81874" w:rsidRDefault="00C81874" w:rsidP="00C81874">
      <w:pPr>
        <w:pStyle w:val="a3"/>
        <w:spacing w:before="8"/>
        <w:ind w:left="0"/>
      </w:pPr>
    </w:p>
    <w:p w14:paraId="72D532DE" w14:textId="77777777" w:rsidR="00C81874" w:rsidRDefault="00C81874" w:rsidP="00C81874">
      <w:pPr>
        <w:pStyle w:val="a5"/>
        <w:numPr>
          <w:ilvl w:val="1"/>
          <w:numId w:val="33"/>
        </w:numPr>
        <w:tabs>
          <w:tab w:val="left" w:pos="525"/>
          <w:tab w:val="left" w:pos="1245"/>
        </w:tabs>
        <w:spacing w:before="1"/>
        <w:ind w:left="1245"/>
        <w:jc w:val="left"/>
        <w:rPr>
          <w:sz w:val="26"/>
        </w:rPr>
      </w:pPr>
      <w:r>
        <w:rPr>
          <w:sz w:val="26"/>
        </w:rPr>
        <w:t>А</w:t>
      </w:r>
      <w:r>
        <w:rPr>
          <w:spacing w:val="-7"/>
          <w:sz w:val="26"/>
        </w:rPr>
        <w:t xml:space="preserve"> </w:t>
      </w:r>
      <w:r>
        <w:rPr>
          <w:sz w:val="26"/>
        </w:rPr>
        <w:t>нүктесінен</w:t>
      </w:r>
      <w:r>
        <w:rPr>
          <w:spacing w:val="54"/>
          <w:sz w:val="26"/>
        </w:rPr>
        <w:t xml:space="preserve"> </w:t>
      </w:r>
      <w:r>
        <w:rPr>
          <w:sz w:val="26"/>
        </w:rPr>
        <w:t>шыққан</w:t>
      </w:r>
      <w:r>
        <w:rPr>
          <w:spacing w:val="54"/>
          <w:sz w:val="26"/>
        </w:rPr>
        <w:t xml:space="preserve"> </w:t>
      </w:r>
      <w:r>
        <w:rPr>
          <w:sz w:val="26"/>
        </w:rPr>
        <w:t>соң</w:t>
      </w:r>
      <w:r>
        <w:rPr>
          <w:spacing w:val="54"/>
          <w:sz w:val="26"/>
        </w:rPr>
        <w:t xml:space="preserve"> </w:t>
      </w:r>
      <w:r>
        <w:rPr>
          <w:sz w:val="26"/>
        </w:rPr>
        <w:t>бес</w:t>
      </w:r>
      <w:r>
        <w:rPr>
          <w:spacing w:val="-4"/>
          <w:sz w:val="26"/>
        </w:rPr>
        <w:t xml:space="preserve"> </w:t>
      </w:r>
      <w:r>
        <w:rPr>
          <w:sz w:val="26"/>
        </w:rPr>
        <w:t>минут</w:t>
      </w:r>
      <w:r>
        <w:rPr>
          <w:spacing w:val="-7"/>
          <w:sz w:val="26"/>
        </w:rPr>
        <w:t xml:space="preserve"> </w:t>
      </w:r>
      <w:r>
        <w:rPr>
          <w:sz w:val="26"/>
        </w:rPr>
        <w:t>өткенде</w:t>
      </w:r>
      <w:r>
        <w:rPr>
          <w:spacing w:val="-6"/>
          <w:sz w:val="26"/>
        </w:rPr>
        <w:t xml:space="preserve"> </w:t>
      </w:r>
      <w:proofErr w:type="spellStart"/>
      <w:r>
        <w:rPr>
          <w:sz w:val="26"/>
        </w:rPr>
        <w:t>велосипді</w:t>
      </w:r>
      <w:proofErr w:type="spellEnd"/>
      <w:r>
        <w:rPr>
          <w:spacing w:val="-6"/>
          <w:sz w:val="26"/>
        </w:rPr>
        <w:t xml:space="preserve"> </w:t>
      </w:r>
      <w:r>
        <w:rPr>
          <w:sz w:val="26"/>
        </w:rPr>
        <w:t>бұзылған</w:t>
      </w:r>
      <w:r>
        <w:rPr>
          <w:spacing w:val="53"/>
          <w:sz w:val="26"/>
        </w:rPr>
        <w:t xml:space="preserve"> </w:t>
      </w:r>
      <w:r>
        <w:rPr>
          <w:spacing w:val="-4"/>
          <w:sz w:val="26"/>
        </w:rPr>
        <w:t>кісі</w:t>
      </w:r>
    </w:p>
    <w:p w14:paraId="780D5FB6" w14:textId="77777777" w:rsidR="00C81874" w:rsidRDefault="00C81874" w:rsidP="00C81874">
      <w:pPr>
        <w:pStyle w:val="a3"/>
        <w:spacing w:before="200"/>
        <w:ind w:right="23"/>
      </w:pPr>
      <w:r>
        <w:t>жақын маңдағы</w:t>
      </w:r>
      <w:r>
        <w:rPr>
          <w:spacing w:val="40"/>
        </w:rPr>
        <w:t xml:space="preserve"> </w:t>
      </w:r>
      <w:r>
        <w:t>А, В және С үш пункттің біріне барып</w:t>
      </w:r>
      <w:r>
        <w:rPr>
          <w:spacing w:val="40"/>
        </w:rPr>
        <w:t xml:space="preserve"> </w:t>
      </w:r>
      <w:proofErr w:type="spellStart"/>
      <w:r>
        <w:t>жөндетпекші</w:t>
      </w:r>
      <w:proofErr w:type="spellEnd"/>
      <w:r>
        <w:t xml:space="preserve"> болды (суретті қараңыз). Ол өзінің 25 пен 30 км/</w:t>
      </w:r>
      <w:proofErr w:type="spellStart"/>
      <w:r>
        <w:t>сағ</w:t>
      </w:r>
      <w:proofErr w:type="spellEnd"/>
      <w:r>
        <w:t xml:space="preserve"> арасындағы</w:t>
      </w:r>
      <w:r>
        <w:rPr>
          <w:spacing w:val="40"/>
        </w:rPr>
        <w:t xml:space="preserve"> </w:t>
      </w:r>
      <w:r>
        <w:t xml:space="preserve">жылдамдықпен жүргенін </w:t>
      </w:r>
      <w:proofErr w:type="spellStart"/>
      <w:r>
        <w:t>білегеімен</w:t>
      </w:r>
      <w:proofErr w:type="spellEnd"/>
      <w:r>
        <w:t>, жол айрығында</w:t>
      </w:r>
      <w:r>
        <w:rPr>
          <w:spacing w:val="40"/>
        </w:rPr>
        <w:t xml:space="preserve"> </w:t>
      </w:r>
      <w:r>
        <w:t>В немесе С пунктіне қарай бұрылғаны есте</w:t>
      </w:r>
      <w:r>
        <w:rPr>
          <w:spacing w:val="-7"/>
        </w:rPr>
        <w:t xml:space="preserve"> </w:t>
      </w:r>
      <w:r>
        <w:t>қалмапты.</w:t>
      </w:r>
      <w:r>
        <w:rPr>
          <w:spacing w:val="-7"/>
        </w:rPr>
        <w:t xml:space="preserve"> </w:t>
      </w:r>
      <w:r>
        <w:t>Алдағы</w:t>
      </w:r>
      <w:r>
        <w:rPr>
          <w:spacing w:val="-8"/>
        </w:rPr>
        <w:t xml:space="preserve"> </w:t>
      </w:r>
      <w:r>
        <w:t>жол</w:t>
      </w:r>
      <w:r>
        <w:rPr>
          <w:spacing w:val="-9"/>
        </w:rPr>
        <w:t xml:space="preserve"> </w:t>
      </w:r>
      <w:r>
        <w:t>ұзақтығы</w:t>
      </w:r>
      <w:r>
        <w:rPr>
          <w:spacing w:val="-6"/>
        </w:rPr>
        <w:t xml:space="preserve"> </w:t>
      </w:r>
      <w:r>
        <w:t>минимум</w:t>
      </w:r>
      <w:r>
        <w:rPr>
          <w:spacing w:val="-8"/>
        </w:rPr>
        <w:t xml:space="preserve"> </w:t>
      </w:r>
      <w:r>
        <w:t>болуы</w:t>
      </w:r>
      <w:r>
        <w:rPr>
          <w:spacing w:val="-6"/>
        </w:rPr>
        <w:t xml:space="preserve"> </w:t>
      </w:r>
      <w:r>
        <w:t>үшін</w:t>
      </w:r>
      <w:r>
        <w:rPr>
          <w:spacing w:val="40"/>
        </w:rPr>
        <w:t xml:space="preserve"> </w:t>
      </w:r>
      <w:proofErr w:type="spellStart"/>
      <w:r>
        <w:t>велесипедші</w:t>
      </w:r>
      <w:proofErr w:type="spellEnd"/>
      <w:r>
        <w:rPr>
          <w:spacing w:val="40"/>
        </w:rPr>
        <w:t xml:space="preserve"> </w:t>
      </w:r>
      <w:r>
        <w:t>қай бағытта қозғалуы керек?</w:t>
      </w:r>
    </w:p>
    <w:p w14:paraId="341DCD11"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7650DA11" w14:textId="77777777" w:rsidR="00C81874" w:rsidRDefault="00C81874" w:rsidP="00C81874">
      <w:pPr>
        <w:spacing w:before="178"/>
        <w:ind w:left="1233"/>
        <w:rPr>
          <w:sz w:val="26"/>
        </w:rPr>
      </w:pPr>
      <w:r>
        <w:rPr>
          <w:b/>
          <w:i/>
          <w:sz w:val="26"/>
        </w:rPr>
        <w:t>Шешуі.</w:t>
      </w:r>
      <w:r>
        <w:rPr>
          <w:b/>
          <w:i/>
          <w:spacing w:val="45"/>
          <w:sz w:val="26"/>
        </w:rPr>
        <w:t xml:space="preserve"> </w:t>
      </w:r>
      <w:r>
        <w:rPr>
          <w:sz w:val="26"/>
        </w:rPr>
        <w:t>Бұл</w:t>
      </w:r>
      <w:r>
        <w:rPr>
          <w:spacing w:val="45"/>
          <w:sz w:val="26"/>
        </w:rPr>
        <w:t xml:space="preserve"> </w:t>
      </w:r>
      <w:r>
        <w:rPr>
          <w:spacing w:val="-2"/>
          <w:sz w:val="26"/>
        </w:rPr>
        <w:t>жағдайда</w:t>
      </w:r>
    </w:p>
    <w:p w14:paraId="16CAB6AA" w14:textId="77777777" w:rsidR="00C81874" w:rsidRDefault="00C81874" w:rsidP="00C81874">
      <w:pPr>
        <w:spacing w:before="171"/>
        <w:ind w:left="127"/>
        <w:rPr>
          <w:i/>
          <w:sz w:val="25"/>
        </w:rPr>
      </w:pPr>
      <w:r>
        <w:br w:type="column"/>
      </w:r>
      <w:r>
        <w:rPr>
          <w:i/>
          <w:w w:val="105"/>
          <w:sz w:val="25"/>
        </w:rPr>
        <w:t>x</w:t>
      </w:r>
      <w:r>
        <w:rPr>
          <w:i/>
          <w:spacing w:val="-30"/>
          <w:w w:val="105"/>
          <w:sz w:val="25"/>
        </w:rPr>
        <w:t xml:space="preserve"> </w:t>
      </w:r>
      <w:r>
        <w:rPr>
          <w:rFonts w:ascii="Symbol" w:hAnsi="Symbol"/>
          <w:w w:val="105"/>
          <w:sz w:val="25"/>
        </w:rPr>
        <w:t></w:t>
      </w:r>
      <w:r>
        <w:rPr>
          <w:spacing w:val="-13"/>
          <w:w w:val="105"/>
          <w:sz w:val="25"/>
        </w:rPr>
        <w:t xml:space="preserve"> </w:t>
      </w:r>
      <w:r>
        <w:rPr>
          <w:i/>
          <w:spacing w:val="-10"/>
          <w:w w:val="105"/>
          <w:sz w:val="25"/>
        </w:rPr>
        <w:t>X</w:t>
      </w:r>
    </w:p>
    <w:p w14:paraId="79CE4E3A" w14:textId="77777777" w:rsidR="00C81874" w:rsidRDefault="00C81874" w:rsidP="00C81874">
      <w:pPr>
        <w:spacing w:before="27" w:line="164" w:lineRule="exact"/>
        <w:ind w:left="34"/>
        <w:rPr>
          <w:i/>
          <w:sz w:val="16"/>
        </w:rPr>
      </w:pPr>
      <w:r>
        <w:br w:type="column"/>
      </w:r>
      <w:proofErr w:type="spellStart"/>
      <w:r>
        <w:rPr>
          <w:i/>
          <w:spacing w:val="-5"/>
          <w:sz w:val="16"/>
        </w:rPr>
        <w:t>def</w:t>
      </w:r>
      <w:proofErr w:type="spellEnd"/>
    </w:p>
    <w:p w14:paraId="7A9C094B" w14:textId="77777777" w:rsidR="00C81874" w:rsidRDefault="00C81874" w:rsidP="00C81874">
      <w:pPr>
        <w:pStyle w:val="a3"/>
        <w:spacing w:line="288" w:lineRule="exact"/>
        <w:ind w:left="79"/>
      </w:pPr>
      <w:r>
        <w:rPr>
          <w:noProof/>
        </w:rPr>
        <mc:AlternateContent>
          <mc:Choice Requires="wps">
            <w:drawing>
              <wp:anchor distT="0" distB="0" distL="0" distR="0" simplePos="0" relativeHeight="251502080" behindDoc="1" locked="0" layoutInCell="1" allowOverlap="1" wp14:anchorId="3589F11B" wp14:editId="07F35FB2">
                <wp:simplePos x="0" y="0"/>
                <wp:positionH relativeFrom="page">
                  <wp:posOffset>3877504</wp:posOffset>
                </wp:positionH>
                <wp:positionV relativeFrom="paragraph">
                  <wp:posOffset>-56730</wp:posOffset>
                </wp:positionV>
                <wp:extent cx="340360" cy="2628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262890"/>
                        </a:xfrm>
                        <a:prstGeom prst="rect">
                          <a:avLst/>
                        </a:prstGeom>
                      </wps:spPr>
                      <wps:txbx>
                        <w:txbxContent>
                          <w:p w14:paraId="5BFD3A90" w14:textId="77777777" w:rsidR="00C81874" w:rsidRDefault="00C81874" w:rsidP="00C81874">
                            <w:pPr>
                              <w:tabs>
                                <w:tab w:val="left" w:pos="411"/>
                              </w:tabs>
                              <w:spacing w:before="7"/>
                              <w:rPr>
                                <w:rFonts w:ascii="Symbol" w:hAnsi="Symbol"/>
                                <w:sz w:val="33"/>
                              </w:rPr>
                            </w:pPr>
                            <w:r>
                              <w:rPr>
                                <w:rFonts w:ascii="Symbol" w:hAnsi="Symbol"/>
                                <w:spacing w:val="-10"/>
                                <w:w w:val="90"/>
                                <w:sz w:val="33"/>
                              </w:rPr>
                              <w:t></w:t>
                            </w:r>
                            <w:r>
                              <w:rPr>
                                <w:sz w:val="33"/>
                              </w:rPr>
                              <w:tab/>
                            </w:r>
                            <w:r>
                              <w:rPr>
                                <w:rFonts w:ascii="Symbol" w:hAnsi="Symbol"/>
                                <w:spacing w:val="-29"/>
                                <w:w w:val="90"/>
                                <w:sz w:val="33"/>
                              </w:rPr>
                              <w:t></w:t>
                            </w:r>
                          </w:p>
                        </w:txbxContent>
                      </wps:txbx>
                      <wps:bodyPr wrap="square" lIns="0" tIns="0" rIns="0" bIns="0" rtlCol="0">
                        <a:noAutofit/>
                      </wps:bodyPr>
                    </wps:wsp>
                  </a:graphicData>
                </a:graphic>
              </wp:anchor>
            </w:drawing>
          </mc:Choice>
          <mc:Fallback>
            <w:pict>
              <v:shape w14:anchorId="3589F11B" id="Textbox 27" o:spid="_x0000_s1033" type="#_x0000_t202" style="position:absolute;left:0;text-align:left;margin-left:305.3pt;margin-top:-4.45pt;width:26.8pt;height:20.7pt;z-index:-25181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" filled="f" stroked="f">
                <v:textbox inset="0,0,0,0">
                  <w:txbxContent>
                    <w:p w14:paraId="5BFD3A90" w14:textId="77777777" w:rsidR="00C81874" w:rsidRDefault="00C81874" w:rsidP="00C81874">
                      <w:pPr>
                        <w:tabs>
                          <w:tab w:val="left" w:pos="411"/>
                        </w:tabs>
                        <w:spacing w:before="7"/>
                        <w:rPr>
                          <w:rFonts w:ascii="Symbol" w:hAnsi="Symbol"/>
                          <w:sz w:val="33"/>
                        </w:rPr>
                      </w:pPr>
                      <w:r>
                        <w:rPr>
                          <w:rFonts w:ascii="Symbol" w:hAnsi="Symbol"/>
                          <w:spacing w:val="-10"/>
                          <w:w w:val="90"/>
                          <w:sz w:val="33"/>
                        </w:rPr>
                        <w:t></w:t>
                      </w:r>
                      <w:r>
                        <w:rPr>
                          <w:sz w:val="33"/>
                        </w:rPr>
                        <w:tab/>
                      </w:r>
                      <w:r>
                        <w:rPr>
                          <w:rFonts w:ascii="Symbol" w:hAnsi="Symbol"/>
                          <w:spacing w:val="-29"/>
                          <w:w w:val="90"/>
                          <w:sz w:val="33"/>
                        </w:rPr>
                        <w:t></w:t>
                      </w:r>
                    </w:p>
                  </w:txbxContent>
                </v:textbox>
                <w10:wrap anchorx="page"/>
              </v:shape>
            </w:pict>
          </mc:Fallback>
        </mc:AlternateContent>
      </w:r>
      <w:r>
        <w:rPr>
          <w:rFonts w:ascii="Symbol" w:hAnsi="Symbol"/>
          <w:sz w:val="25"/>
        </w:rPr>
        <w:t></w:t>
      </w:r>
      <w:r>
        <w:rPr>
          <w:spacing w:val="52"/>
          <w:w w:val="150"/>
          <w:sz w:val="25"/>
        </w:rPr>
        <w:t xml:space="preserve"> </w:t>
      </w:r>
      <w:r>
        <w:rPr>
          <w:sz w:val="25"/>
        </w:rPr>
        <w:t>1,</w:t>
      </w:r>
      <w:r>
        <w:rPr>
          <w:spacing w:val="-34"/>
          <w:sz w:val="25"/>
        </w:rPr>
        <w:t xml:space="preserve"> </w:t>
      </w:r>
      <w:r>
        <w:rPr>
          <w:sz w:val="25"/>
        </w:rPr>
        <w:t>2</w:t>
      </w:r>
      <w:r>
        <w:rPr>
          <w:spacing w:val="64"/>
          <w:sz w:val="25"/>
        </w:rPr>
        <w:t xml:space="preserve"> </w:t>
      </w:r>
      <w:r>
        <w:t>екі</w:t>
      </w:r>
      <w:r>
        <w:rPr>
          <w:spacing w:val="47"/>
        </w:rPr>
        <w:t xml:space="preserve"> </w:t>
      </w:r>
      <w:r>
        <w:t>шешімінің</w:t>
      </w:r>
      <w:r>
        <w:rPr>
          <w:spacing w:val="48"/>
        </w:rPr>
        <w:t xml:space="preserve"> </w:t>
      </w:r>
      <w:r>
        <w:t>бірі</w:t>
      </w:r>
      <w:r>
        <w:rPr>
          <w:spacing w:val="49"/>
        </w:rPr>
        <w:t xml:space="preserve"> </w:t>
      </w:r>
      <w:r>
        <w:rPr>
          <w:spacing w:val="-2"/>
        </w:rPr>
        <w:t>қабылданады,</w:t>
      </w:r>
    </w:p>
    <w:p w14:paraId="4F1D76C2" w14:textId="77777777" w:rsidR="00C81874" w:rsidRDefault="00C81874" w:rsidP="00C81874">
      <w:pPr>
        <w:pStyle w:val="a3"/>
        <w:spacing w:line="288" w:lineRule="exact"/>
        <w:sectPr w:rsidR="00C81874" w:rsidSect="00C81874">
          <w:type w:val="continuous"/>
          <w:pgSz w:w="11910" w:h="16840"/>
          <w:pgMar w:top="1360" w:right="1417" w:bottom="1240" w:left="1275" w:header="0" w:footer="1055" w:gutter="0"/>
          <w:cols w:num="3" w:space="720" w:equalWidth="0">
            <w:col w:w="3789" w:space="40"/>
            <w:col w:w="682" w:space="39"/>
            <w:col w:w="4668"/>
          </w:cols>
        </w:sectPr>
      </w:pPr>
    </w:p>
    <w:p w14:paraId="3861DBB3" w14:textId="77777777" w:rsidR="00C81874" w:rsidRDefault="00C81874" w:rsidP="00C81874">
      <w:pPr>
        <w:pStyle w:val="a3"/>
        <w:spacing w:before="59"/>
        <w:ind w:left="524"/>
      </w:pPr>
      <w:r>
        <w:t>мұндағы</w:t>
      </w:r>
      <w:r>
        <w:rPr>
          <w:spacing w:val="68"/>
          <w:w w:val="150"/>
        </w:rPr>
        <w:t xml:space="preserve"> </w:t>
      </w:r>
      <w:r>
        <w:rPr>
          <w:i/>
        </w:rPr>
        <w:t>x</w:t>
      </w:r>
      <w:r>
        <w:rPr>
          <w:i/>
          <w:spacing w:val="-4"/>
        </w:rPr>
        <w:t xml:space="preserve"> </w:t>
      </w:r>
      <w:r>
        <w:rPr>
          <w:rFonts w:ascii="Symbol" w:hAnsi="Symbol"/>
        </w:rPr>
        <w:t></w:t>
      </w:r>
      <w:r>
        <w:rPr>
          <w:spacing w:val="-32"/>
        </w:rPr>
        <w:t xml:space="preserve"> </w:t>
      </w:r>
      <w:r>
        <w:t>1</w:t>
      </w:r>
      <w:r>
        <w:rPr>
          <w:spacing w:val="77"/>
        </w:rPr>
        <w:t xml:space="preserve"> </w:t>
      </w:r>
      <w:r>
        <w:t>алға</w:t>
      </w:r>
      <w:r>
        <w:rPr>
          <w:spacing w:val="56"/>
        </w:rPr>
        <w:t xml:space="preserve"> </w:t>
      </w:r>
      <w:r>
        <w:t>қозғалуды,</w:t>
      </w:r>
      <w:r>
        <w:rPr>
          <w:spacing w:val="55"/>
        </w:rPr>
        <w:t xml:space="preserve"> </w:t>
      </w:r>
      <w:r>
        <w:t>ал</w:t>
      </w:r>
      <w:r>
        <w:rPr>
          <w:spacing w:val="72"/>
          <w:w w:val="150"/>
        </w:rPr>
        <w:t xml:space="preserve"> </w:t>
      </w:r>
      <w:r>
        <w:rPr>
          <w:i/>
        </w:rPr>
        <w:t>x</w:t>
      </w:r>
      <w:r>
        <w:rPr>
          <w:i/>
          <w:spacing w:val="-3"/>
        </w:rPr>
        <w:t xml:space="preserve"> </w:t>
      </w:r>
      <w:r>
        <w:rPr>
          <w:rFonts w:ascii="Symbol" w:hAnsi="Symbol"/>
        </w:rPr>
        <w:t></w:t>
      </w:r>
      <w:r>
        <w:rPr>
          <w:spacing w:val="-6"/>
        </w:rPr>
        <w:t xml:space="preserve"> </w:t>
      </w:r>
      <w:r>
        <w:t>2</w:t>
      </w:r>
      <w:r>
        <w:rPr>
          <w:spacing w:val="-31"/>
        </w:rPr>
        <w:t xml:space="preserve"> </w:t>
      </w:r>
      <w:r>
        <w:t>кейін</w:t>
      </w:r>
      <w:r>
        <w:rPr>
          <w:spacing w:val="58"/>
        </w:rPr>
        <w:t xml:space="preserve"> </w:t>
      </w:r>
      <w:r>
        <w:t>қайтуды</w:t>
      </w:r>
      <w:r>
        <w:rPr>
          <w:spacing w:val="57"/>
        </w:rPr>
        <w:t xml:space="preserve"> </w:t>
      </w:r>
      <w:r>
        <w:t>білдіреді.</w:t>
      </w:r>
      <w:r>
        <w:rPr>
          <w:spacing w:val="55"/>
        </w:rPr>
        <w:t xml:space="preserve"> </w:t>
      </w:r>
      <w:r>
        <w:rPr>
          <w:spacing w:val="-2"/>
        </w:rPr>
        <w:t>Мұндағы</w:t>
      </w:r>
    </w:p>
    <w:p w14:paraId="1D363919" w14:textId="77777777" w:rsidR="00C81874" w:rsidRDefault="00C81874" w:rsidP="00C81874">
      <w:pPr>
        <w:pStyle w:val="a3"/>
      </w:pPr>
      <w:proofErr w:type="spellStart"/>
      <w:r>
        <w:t>апнықталмаған</w:t>
      </w:r>
      <w:proofErr w:type="spellEnd"/>
      <w:r>
        <w:rPr>
          <w:spacing w:val="55"/>
          <w:w w:val="150"/>
        </w:rPr>
        <w:t xml:space="preserve"> </w:t>
      </w:r>
      <w:r>
        <w:t>фактор</w:t>
      </w:r>
      <w:r>
        <w:rPr>
          <w:spacing w:val="55"/>
          <w:w w:val="150"/>
        </w:rPr>
        <w:t xml:space="preserve"> </w:t>
      </w:r>
      <w:r>
        <w:t>–</w:t>
      </w:r>
      <w:r>
        <w:rPr>
          <w:spacing w:val="55"/>
          <w:w w:val="150"/>
        </w:rPr>
        <w:t xml:space="preserve"> </w:t>
      </w:r>
      <w:r>
        <w:t>адамның</w:t>
      </w:r>
      <w:r>
        <w:rPr>
          <w:spacing w:val="56"/>
          <w:w w:val="150"/>
        </w:rPr>
        <w:t xml:space="preserve"> </w:t>
      </w:r>
      <w:r>
        <w:t>орналасу</w:t>
      </w:r>
      <w:r>
        <w:rPr>
          <w:spacing w:val="50"/>
          <w:w w:val="150"/>
        </w:rPr>
        <w:t xml:space="preserve"> </w:t>
      </w:r>
      <w:r>
        <w:t>жағдайы.</w:t>
      </w:r>
      <w:r>
        <w:rPr>
          <w:spacing w:val="55"/>
          <w:w w:val="150"/>
        </w:rPr>
        <w:t xml:space="preserve"> </w:t>
      </w:r>
      <w:r>
        <w:t>Оны</w:t>
      </w:r>
      <w:r>
        <w:rPr>
          <w:spacing w:val="58"/>
          <w:w w:val="150"/>
        </w:rPr>
        <w:t xml:space="preserve"> </w:t>
      </w:r>
      <w:r>
        <w:t>екі</w:t>
      </w:r>
      <w:r>
        <w:rPr>
          <w:spacing w:val="55"/>
          <w:w w:val="150"/>
        </w:rPr>
        <w:t xml:space="preserve"> </w:t>
      </w:r>
      <w:r>
        <w:rPr>
          <w:spacing w:val="-2"/>
        </w:rPr>
        <w:t>өлшемді</w:t>
      </w:r>
    </w:p>
    <w:p w14:paraId="44392A1B" w14:textId="77777777" w:rsidR="00C81874" w:rsidRDefault="00C81874" w:rsidP="00C81874">
      <w:pPr>
        <w:pStyle w:val="a3"/>
        <w:spacing w:before="7" w:line="364" w:lineRule="exact"/>
        <w:ind w:left="574"/>
      </w:pPr>
      <w:r>
        <w:rPr>
          <w:i/>
        </w:rPr>
        <w:t>z</w:t>
      </w:r>
      <w:r>
        <w:rPr>
          <w:i/>
          <w:spacing w:val="-15"/>
        </w:rPr>
        <w:t xml:space="preserve"> </w:t>
      </w:r>
      <w:r>
        <w:rPr>
          <w:rFonts w:ascii="Symbol" w:hAnsi="Symbol"/>
        </w:rPr>
        <w:t></w:t>
      </w:r>
      <w:r>
        <w:rPr>
          <w:spacing w:val="-16"/>
        </w:rPr>
        <w:t xml:space="preserve"> </w:t>
      </w:r>
      <w:r>
        <w:rPr>
          <w:rFonts w:ascii="Symbol" w:hAnsi="Symbol"/>
          <w:position w:val="-1"/>
          <w:sz w:val="36"/>
        </w:rPr>
        <w:t></w:t>
      </w:r>
      <w:r>
        <w:rPr>
          <w:spacing w:val="-56"/>
          <w:position w:val="-1"/>
          <w:sz w:val="36"/>
        </w:rPr>
        <w:t xml:space="preserve"> </w:t>
      </w:r>
      <w:r>
        <w:rPr>
          <w:i/>
        </w:rPr>
        <w:t>z</w:t>
      </w:r>
      <w:r>
        <w:rPr>
          <w:position w:val="-7"/>
          <w:sz w:val="16"/>
        </w:rPr>
        <w:t>1</w:t>
      </w:r>
      <w:r>
        <w:t>,</w:t>
      </w:r>
      <w:r>
        <w:rPr>
          <w:spacing w:val="-24"/>
        </w:rPr>
        <w:t xml:space="preserve"> </w:t>
      </w:r>
      <w:r>
        <w:rPr>
          <w:i/>
        </w:rPr>
        <w:t>z</w:t>
      </w:r>
      <w:r>
        <w:rPr>
          <w:position w:val="-7"/>
          <w:sz w:val="16"/>
        </w:rPr>
        <w:t>2</w:t>
      </w:r>
      <w:r>
        <w:rPr>
          <w:spacing w:val="-5"/>
          <w:position w:val="-7"/>
          <w:sz w:val="16"/>
        </w:rPr>
        <w:t xml:space="preserve"> </w:t>
      </w:r>
      <w:r>
        <w:rPr>
          <w:rFonts w:ascii="Symbol" w:hAnsi="Symbol"/>
          <w:position w:val="-1"/>
          <w:sz w:val="36"/>
        </w:rPr>
        <w:t></w:t>
      </w:r>
      <w:r>
        <w:rPr>
          <w:i/>
          <w:position w:val="17"/>
          <w:sz w:val="16"/>
        </w:rPr>
        <w:t>T</w:t>
      </w:r>
      <w:r>
        <w:rPr>
          <w:i/>
          <w:spacing w:val="14"/>
          <w:position w:val="17"/>
          <w:sz w:val="16"/>
        </w:rPr>
        <w:t xml:space="preserve"> </w:t>
      </w:r>
      <w:r>
        <w:t>вектор</w:t>
      </w:r>
      <w:r>
        <w:rPr>
          <w:spacing w:val="1"/>
        </w:rPr>
        <w:t xml:space="preserve"> </w:t>
      </w:r>
      <w:r>
        <w:t>арқылы</w:t>
      </w:r>
      <w:r>
        <w:rPr>
          <w:spacing w:val="2"/>
        </w:rPr>
        <w:t xml:space="preserve"> </w:t>
      </w:r>
      <w:r>
        <w:t>өрнектей</w:t>
      </w:r>
      <w:r>
        <w:rPr>
          <w:spacing w:val="2"/>
        </w:rPr>
        <w:t xml:space="preserve"> </w:t>
      </w:r>
      <w:r>
        <w:t>аламыз.</w:t>
      </w:r>
      <w:r>
        <w:rPr>
          <w:spacing w:val="1"/>
        </w:rPr>
        <w:t xml:space="preserve"> </w:t>
      </w:r>
      <w:r>
        <w:t>Мұндағы</w:t>
      </w:r>
      <w:r>
        <w:rPr>
          <w:spacing w:val="47"/>
        </w:rPr>
        <w:t xml:space="preserve"> </w:t>
      </w:r>
      <w:r>
        <w:rPr>
          <w:i/>
        </w:rPr>
        <w:t>z</w:t>
      </w:r>
      <w:r>
        <w:rPr>
          <w:i/>
          <w:spacing w:val="13"/>
        </w:rPr>
        <w:t xml:space="preserve"> </w:t>
      </w:r>
      <w:r>
        <w:t>-</w:t>
      </w:r>
      <w:r>
        <w:rPr>
          <w:spacing w:val="1"/>
        </w:rPr>
        <w:t xml:space="preserve"> </w:t>
      </w:r>
      <w:r>
        <w:t>А</w:t>
      </w:r>
      <w:r>
        <w:rPr>
          <w:spacing w:val="1"/>
        </w:rPr>
        <w:t xml:space="preserve"> </w:t>
      </w:r>
      <w:r>
        <w:t>пунктіне</w:t>
      </w:r>
      <w:r>
        <w:rPr>
          <w:spacing w:val="2"/>
        </w:rPr>
        <w:t xml:space="preserve"> </w:t>
      </w:r>
      <w:r>
        <w:rPr>
          <w:spacing w:val="-2"/>
        </w:rPr>
        <w:t>дейінгі</w:t>
      </w:r>
    </w:p>
    <w:p w14:paraId="60112639" w14:textId="77777777" w:rsidR="00C81874" w:rsidRDefault="00C81874" w:rsidP="00C81874">
      <w:pPr>
        <w:spacing w:line="92" w:lineRule="exact"/>
        <w:ind w:right="2300"/>
        <w:jc w:val="right"/>
        <w:rPr>
          <w:sz w:val="16"/>
        </w:rPr>
      </w:pPr>
      <w:r>
        <w:rPr>
          <w:spacing w:val="-10"/>
          <w:sz w:val="16"/>
        </w:rPr>
        <w:t>1</w:t>
      </w:r>
    </w:p>
    <w:p w14:paraId="0CF43F70" w14:textId="77777777" w:rsidR="00C81874" w:rsidRDefault="00C81874" w:rsidP="00C81874">
      <w:pPr>
        <w:pStyle w:val="a3"/>
        <w:tabs>
          <w:tab w:val="left" w:pos="6376"/>
          <w:tab w:val="left" w:pos="7940"/>
        </w:tabs>
        <w:spacing w:before="24"/>
      </w:pPr>
      <w:r>
        <w:t>қашықтық,</w:t>
      </w:r>
      <w:r>
        <w:rPr>
          <w:spacing w:val="30"/>
        </w:rPr>
        <w:t xml:space="preserve"> </w:t>
      </w:r>
      <w:r>
        <w:t>ал</w:t>
      </w:r>
      <w:r>
        <w:rPr>
          <w:spacing w:val="51"/>
          <w:w w:val="150"/>
        </w:rPr>
        <w:t xml:space="preserve"> </w:t>
      </w:r>
      <w:r>
        <w:rPr>
          <w:i/>
        </w:rPr>
        <w:t>z</w:t>
      </w:r>
      <w:r>
        <w:rPr>
          <w:vertAlign w:val="subscript"/>
        </w:rPr>
        <w:t>2</w:t>
      </w:r>
      <w:r>
        <w:rPr>
          <w:spacing w:val="-19"/>
        </w:rPr>
        <w:t xml:space="preserve"> </w:t>
      </w:r>
      <w:r>
        <w:t>тек</w:t>
      </w:r>
      <w:r>
        <w:rPr>
          <w:spacing w:val="33"/>
        </w:rPr>
        <w:t xml:space="preserve"> </w:t>
      </w:r>
      <w:r>
        <w:t>қана</w:t>
      </w:r>
      <w:r>
        <w:rPr>
          <w:spacing w:val="31"/>
        </w:rPr>
        <w:t xml:space="preserve"> </w:t>
      </w:r>
      <w:r>
        <w:t>екі</w:t>
      </w:r>
      <w:r>
        <w:rPr>
          <w:spacing w:val="34"/>
        </w:rPr>
        <w:t xml:space="preserve"> </w:t>
      </w:r>
      <w:r>
        <w:t>мән</w:t>
      </w:r>
      <w:r>
        <w:rPr>
          <w:spacing w:val="36"/>
        </w:rPr>
        <w:t xml:space="preserve"> </w:t>
      </w:r>
      <w:r>
        <w:t>қабылдайды:</w:t>
      </w:r>
      <w:r>
        <w:rPr>
          <w:spacing w:val="32"/>
        </w:rPr>
        <w:t xml:space="preserve"> </w:t>
      </w:r>
      <w:r>
        <w:rPr>
          <w:spacing w:val="-10"/>
        </w:rPr>
        <w:t>1</w:t>
      </w:r>
      <w:r>
        <w:tab/>
      </w:r>
      <w:proofErr w:type="spellStart"/>
      <w:r>
        <w:rPr>
          <w:spacing w:val="-2"/>
        </w:rPr>
        <w:t>жолайрықта</w:t>
      </w:r>
      <w:proofErr w:type="spellEnd"/>
      <w:r>
        <w:tab/>
        <w:t>В</w:t>
      </w:r>
      <w:r>
        <w:rPr>
          <w:spacing w:val="36"/>
        </w:rPr>
        <w:t xml:space="preserve"> </w:t>
      </w:r>
      <w:r>
        <w:rPr>
          <w:spacing w:val="-2"/>
        </w:rPr>
        <w:t>пунктіне</w:t>
      </w:r>
    </w:p>
    <w:p w14:paraId="1132604A" w14:textId="77777777" w:rsidR="00C81874" w:rsidRDefault="00C81874" w:rsidP="00C81874">
      <w:pPr>
        <w:pStyle w:val="a3"/>
        <w:spacing w:before="58"/>
      </w:pPr>
      <w:r>
        <w:t>қарай</w:t>
      </w:r>
      <w:r>
        <w:rPr>
          <w:spacing w:val="-8"/>
        </w:rPr>
        <w:t xml:space="preserve"> </w:t>
      </w:r>
      <w:r>
        <w:t>бұрылуды</w:t>
      </w:r>
      <w:r>
        <w:rPr>
          <w:spacing w:val="-8"/>
        </w:rPr>
        <w:t xml:space="preserve"> </w:t>
      </w:r>
      <w:r>
        <w:t>білдірсе,</w:t>
      </w:r>
      <w:r>
        <w:rPr>
          <w:spacing w:val="-8"/>
        </w:rPr>
        <w:t xml:space="preserve"> </w:t>
      </w:r>
      <w:r>
        <w:t>2</w:t>
      </w:r>
      <w:r>
        <w:rPr>
          <w:spacing w:val="-9"/>
        </w:rPr>
        <w:t xml:space="preserve"> </w:t>
      </w:r>
      <w:r>
        <w:t>С</w:t>
      </w:r>
      <w:r>
        <w:rPr>
          <w:spacing w:val="-8"/>
        </w:rPr>
        <w:t xml:space="preserve"> </w:t>
      </w:r>
      <w:r>
        <w:t>пунктіне</w:t>
      </w:r>
      <w:r>
        <w:rPr>
          <w:spacing w:val="-6"/>
        </w:rPr>
        <w:t xml:space="preserve"> </w:t>
      </w:r>
      <w:r>
        <w:t>бұрылуды</w:t>
      </w:r>
      <w:r>
        <w:rPr>
          <w:spacing w:val="-8"/>
        </w:rPr>
        <w:t xml:space="preserve"> </w:t>
      </w:r>
      <w:r>
        <w:rPr>
          <w:spacing w:val="-2"/>
        </w:rPr>
        <w:t>білдіреді.</w:t>
      </w:r>
    </w:p>
    <w:p w14:paraId="54A4BDFD"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4F197B36" w14:textId="77777777" w:rsidR="00C81874" w:rsidRDefault="00C81874" w:rsidP="00C81874">
      <w:pPr>
        <w:pStyle w:val="a3"/>
        <w:ind w:left="1760"/>
        <w:rPr>
          <w:sz w:val="20"/>
        </w:rPr>
      </w:pPr>
      <w:r>
        <w:rPr>
          <w:noProof/>
          <w:sz w:val="20"/>
        </w:rPr>
        <w:lastRenderedPageBreak/>
        <w:drawing>
          <wp:inline distT="0" distB="0" distL="0" distR="0" wp14:anchorId="1EAADCB3" wp14:editId="0AF9ED32">
            <wp:extent cx="3448539" cy="1906524"/>
            <wp:effectExtent l="0" t="0" r="0" b="0"/>
            <wp:docPr id="28" name="Image 28" descr="Изображение выглядит как диаграмма, линия, зарисовка, Параллельный&#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Изображение выглядит как диаграмма, линия, зарисовка, Параллельный&#10;&#10;Содержимое, созданное искусственным интеллектом, может быть неверным."/>
                    <pic:cNvPicPr/>
                  </pic:nvPicPr>
                  <pic:blipFill>
                    <a:blip r:embed="rId11" cstate="print"/>
                    <a:stretch>
                      <a:fillRect/>
                    </a:stretch>
                  </pic:blipFill>
                  <pic:spPr>
                    <a:xfrm>
                      <a:off x="0" y="0"/>
                      <a:ext cx="3448539" cy="1906524"/>
                    </a:xfrm>
                    <a:prstGeom prst="rect">
                      <a:avLst/>
                    </a:prstGeom>
                  </pic:spPr>
                </pic:pic>
              </a:graphicData>
            </a:graphic>
          </wp:inline>
        </w:drawing>
      </w:r>
    </w:p>
    <w:p w14:paraId="1F989A77" w14:textId="77777777" w:rsidR="00C81874" w:rsidRDefault="00C81874" w:rsidP="00C81874">
      <w:pPr>
        <w:pStyle w:val="a3"/>
        <w:spacing w:before="14"/>
        <w:ind w:left="0"/>
        <w:rPr>
          <w:sz w:val="20"/>
        </w:rPr>
      </w:pPr>
    </w:p>
    <w:p w14:paraId="3C6A8486" w14:textId="77777777" w:rsidR="00C81874" w:rsidRDefault="00C81874" w:rsidP="00C81874">
      <w:pPr>
        <w:ind w:right="216"/>
        <w:jc w:val="center"/>
        <w:rPr>
          <w:sz w:val="20"/>
        </w:rPr>
      </w:pPr>
      <w:r>
        <w:rPr>
          <w:b/>
          <w:sz w:val="20"/>
        </w:rPr>
        <w:t>1.1-сурет</w:t>
      </w:r>
      <w:r>
        <w:rPr>
          <w:sz w:val="20"/>
        </w:rPr>
        <w:t>.</w:t>
      </w:r>
      <w:r>
        <w:rPr>
          <w:spacing w:val="-13"/>
          <w:sz w:val="20"/>
        </w:rPr>
        <w:t xml:space="preserve"> </w:t>
      </w:r>
      <w:r>
        <w:rPr>
          <w:sz w:val="20"/>
        </w:rPr>
        <w:t>Велосипедші</w:t>
      </w:r>
      <w:r>
        <w:rPr>
          <w:spacing w:val="-10"/>
          <w:sz w:val="20"/>
        </w:rPr>
        <w:t xml:space="preserve"> </w:t>
      </w:r>
      <w:r>
        <w:rPr>
          <w:sz w:val="20"/>
        </w:rPr>
        <w:t>маршрутының</w:t>
      </w:r>
      <w:r>
        <w:rPr>
          <w:spacing w:val="-12"/>
          <w:sz w:val="20"/>
        </w:rPr>
        <w:t xml:space="preserve"> </w:t>
      </w:r>
      <w:r>
        <w:rPr>
          <w:spacing w:val="-2"/>
          <w:sz w:val="20"/>
        </w:rPr>
        <w:t>схемасы.</w:t>
      </w:r>
    </w:p>
    <w:p w14:paraId="5D6AD27C" w14:textId="77777777" w:rsidR="00C81874" w:rsidRDefault="00C81874" w:rsidP="00C81874">
      <w:pPr>
        <w:pStyle w:val="a3"/>
        <w:spacing w:before="68"/>
        <w:ind w:left="0"/>
        <w:rPr>
          <w:sz w:val="20"/>
        </w:rPr>
      </w:pPr>
    </w:p>
    <w:p w14:paraId="6619B5A9" w14:textId="77777777" w:rsidR="00C81874" w:rsidRDefault="00C81874" w:rsidP="00C81874">
      <w:pPr>
        <w:pStyle w:val="a3"/>
        <w:tabs>
          <w:tab w:val="left" w:pos="4583"/>
        </w:tabs>
        <w:spacing w:line="294" w:lineRule="exact"/>
        <w:ind w:left="0" w:right="381"/>
        <w:jc w:val="right"/>
      </w:pPr>
      <w:r>
        <w:t>Егер</w:t>
      </w:r>
      <w:r>
        <w:rPr>
          <w:spacing w:val="55"/>
          <w:w w:val="150"/>
        </w:rPr>
        <w:t xml:space="preserve"> </w:t>
      </w:r>
      <w:r>
        <w:t>жол</w:t>
      </w:r>
      <w:r>
        <w:rPr>
          <w:spacing w:val="56"/>
          <w:w w:val="150"/>
        </w:rPr>
        <w:t xml:space="preserve"> </w:t>
      </w:r>
      <w:r>
        <w:t>25</w:t>
      </w:r>
      <w:r>
        <w:rPr>
          <w:spacing w:val="58"/>
          <w:w w:val="150"/>
        </w:rPr>
        <w:t xml:space="preserve"> </w:t>
      </w:r>
      <w:r>
        <w:t>км/</w:t>
      </w:r>
      <w:proofErr w:type="spellStart"/>
      <w:r>
        <w:t>сағ</w:t>
      </w:r>
      <w:proofErr w:type="spellEnd"/>
      <w:r>
        <w:rPr>
          <w:spacing w:val="57"/>
          <w:w w:val="150"/>
        </w:rPr>
        <w:t xml:space="preserve"> </w:t>
      </w:r>
      <w:r>
        <w:rPr>
          <w:spacing w:val="-2"/>
        </w:rPr>
        <w:t>жылдамдықпен</w:t>
      </w:r>
      <w:r>
        <w:tab/>
        <w:t>жүрілсе,</w:t>
      </w:r>
      <w:r>
        <w:rPr>
          <w:spacing w:val="53"/>
          <w:w w:val="150"/>
        </w:rPr>
        <w:t xml:space="preserve"> </w:t>
      </w:r>
      <w:r>
        <w:t>онда</w:t>
      </w:r>
      <w:r>
        <w:rPr>
          <w:spacing w:val="54"/>
          <w:w w:val="150"/>
        </w:rPr>
        <w:t xml:space="preserve"> </w:t>
      </w:r>
      <w:r>
        <w:t>жүрілген</w:t>
      </w:r>
      <w:r>
        <w:rPr>
          <w:spacing w:val="54"/>
          <w:w w:val="150"/>
        </w:rPr>
        <w:t xml:space="preserve"> </w:t>
      </w:r>
      <w:r>
        <w:rPr>
          <w:spacing w:val="-5"/>
        </w:rPr>
        <w:t>жол</w:t>
      </w:r>
    </w:p>
    <w:p w14:paraId="035B13B4" w14:textId="77777777" w:rsidR="00C81874" w:rsidRDefault="00C81874" w:rsidP="00C81874">
      <w:pPr>
        <w:pStyle w:val="a3"/>
        <w:tabs>
          <w:tab w:val="left" w:pos="6854"/>
        </w:tabs>
        <w:spacing w:line="313" w:lineRule="exact"/>
        <w:ind w:left="0" w:right="381"/>
        <w:jc w:val="right"/>
      </w:pPr>
      <w:r>
        <w:t>25</w:t>
      </w:r>
      <w:r>
        <w:rPr>
          <w:spacing w:val="-38"/>
        </w:rPr>
        <w:t xml:space="preserve"> </w:t>
      </w:r>
      <w:r>
        <w:rPr>
          <w:rFonts w:ascii="Symbol" w:hAnsi="Symbol"/>
        </w:rPr>
        <w:t></w:t>
      </w:r>
      <w:r>
        <w:rPr>
          <w:spacing w:val="-35"/>
        </w:rPr>
        <w:t xml:space="preserve"> </w:t>
      </w:r>
      <w:r>
        <w:t>(3</w:t>
      </w:r>
      <w:r>
        <w:rPr>
          <w:spacing w:val="-27"/>
        </w:rPr>
        <w:t xml:space="preserve"> </w:t>
      </w:r>
      <w:r>
        <w:t>/</w:t>
      </w:r>
      <w:r>
        <w:rPr>
          <w:spacing w:val="-17"/>
        </w:rPr>
        <w:t xml:space="preserve"> </w:t>
      </w:r>
      <w:r>
        <w:t>60)</w:t>
      </w:r>
      <w:r>
        <w:rPr>
          <w:spacing w:val="-16"/>
        </w:rPr>
        <w:t xml:space="preserve"> </w:t>
      </w:r>
      <w:r>
        <w:rPr>
          <w:rFonts w:ascii="Symbol" w:hAnsi="Symbol"/>
        </w:rPr>
        <w:t></w:t>
      </w:r>
      <w:r>
        <w:rPr>
          <w:spacing w:val="-32"/>
        </w:rPr>
        <w:t xml:space="preserve"> </w:t>
      </w:r>
      <w:r>
        <w:t>1,</w:t>
      </w:r>
      <w:r>
        <w:rPr>
          <w:spacing w:val="-37"/>
        </w:rPr>
        <w:t xml:space="preserve"> </w:t>
      </w:r>
      <w:r>
        <w:t>25</w:t>
      </w:r>
      <w:r>
        <w:rPr>
          <w:spacing w:val="-31"/>
        </w:rPr>
        <w:t xml:space="preserve"> </w:t>
      </w:r>
      <w:r>
        <w:t>км,</w:t>
      </w:r>
      <w:r>
        <w:rPr>
          <w:spacing w:val="-9"/>
        </w:rPr>
        <w:t xml:space="preserve"> </w:t>
      </w:r>
      <w:r>
        <w:t>ал</w:t>
      </w:r>
      <w:r>
        <w:rPr>
          <w:spacing w:val="9"/>
        </w:rPr>
        <w:t xml:space="preserve"> </w:t>
      </w:r>
      <w:r>
        <w:t>жылдамдық</w:t>
      </w:r>
      <w:r>
        <w:rPr>
          <w:spacing w:val="10"/>
        </w:rPr>
        <w:t xml:space="preserve"> </w:t>
      </w:r>
      <w:r>
        <w:t>30</w:t>
      </w:r>
      <w:r>
        <w:rPr>
          <w:spacing w:val="13"/>
        </w:rPr>
        <w:t xml:space="preserve"> </w:t>
      </w:r>
      <w:r>
        <w:t>км/</w:t>
      </w:r>
      <w:proofErr w:type="spellStart"/>
      <w:r>
        <w:t>сағ</w:t>
      </w:r>
      <w:proofErr w:type="spellEnd"/>
      <w:r>
        <w:rPr>
          <w:spacing w:val="10"/>
        </w:rPr>
        <w:t xml:space="preserve"> </w:t>
      </w:r>
      <w:r>
        <w:t>кезіндегі</w:t>
      </w:r>
      <w:r>
        <w:rPr>
          <w:spacing w:val="11"/>
        </w:rPr>
        <w:t xml:space="preserve"> </w:t>
      </w:r>
      <w:r>
        <w:rPr>
          <w:spacing w:val="-5"/>
        </w:rPr>
        <w:t>жол</w:t>
      </w:r>
      <w:r>
        <w:tab/>
        <w:t>30</w:t>
      </w:r>
      <w:r>
        <w:rPr>
          <w:spacing w:val="-34"/>
        </w:rPr>
        <w:t xml:space="preserve"> </w:t>
      </w:r>
      <w:r>
        <w:rPr>
          <w:rFonts w:ascii="Symbol" w:hAnsi="Symbol"/>
        </w:rPr>
        <w:t></w:t>
      </w:r>
      <w:r>
        <w:rPr>
          <w:spacing w:val="-34"/>
        </w:rPr>
        <w:t xml:space="preserve"> </w:t>
      </w:r>
      <w:r>
        <w:t>(3</w:t>
      </w:r>
      <w:r>
        <w:rPr>
          <w:spacing w:val="-26"/>
        </w:rPr>
        <w:t xml:space="preserve"> </w:t>
      </w:r>
      <w:r>
        <w:t>/</w:t>
      </w:r>
      <w:r>
        <w:rPr>
          <w:spacing w:val="-17"/>
        </w:rPr>
        <w:t xml:space="preserve"> </w:t>
      </w:r>
      <w:r>
        <w:t>60)</w:t>
      </w:r>
      <w:r>
        <w:rPr>
          <w:spacing w:val="-5"/>
        </w:rPr>
        <w:t xml:space="preserve"> </w:t>
      </w:r>
      <w:r>
        <w:rPr>
          <w:rFonts w:ascii="Symbol" w:hAnsi="Symbol"/>
        </w:rPr>
        <w:t></w:t>
      </w:r>
      <w:r>
        <w:rPr>
          <w:spacing w:val="-32"/>
        </w:rPr>
        <w:t xml:space="preserve"> </w:t>
      </w:r>
      <w:r>
        <w:t>1,5</w:t>
      </w:r>
      <w:r>
        <w:rPr>
          <w:spacing w:val="-29"/>
        </w:rPr>
        <w:t xml:space="preserve"> </w:t>
      </w:r>
      <w:r>
        <w:rPr>
          <w:spacing w:val="-10"/>
        </w:rPr>
        <w:t>.</w:t>
      </w:r>
    </w:p>
    <w:p w14:paraId="580F84CE" w14:textId="77777777" w:rsidR="00C81874" w:rsidRDefault="00C81874" w:rsidP="00C81874">
      <w:pPr>
        <w:spacing w:before="64" w:line="61" w:lineRule="exact"/>
        <w:ind w:left="1059"/>
        <w:jc w:val="center"/>
        <w:rPr>
          <w:i/>
          <w:sz w:val="16"/>
        </w:rPr>
      </w:pPr>
      <w:proofErr w:type="spellStart"/>
      <w:r>
        <w:rPr>
          <w:i/>
          <w:spacing w:val="-5"/>
          <w:sz w:val="16"/>
        </w:rPr>
        <w:t>def</w:t>
      </w:r>
      <w:proofErr w:type="spellEnd"/>
    </w:p>
    <w:p w14:paraId="6666B750" w14:textId="77777777" w:rsidR="00C81874" w:rsidRDefault="00C81874" w:rsidP="00C81874">
      <w:pPr>
        <w:tabs>
          <w:tab w:val="left" w:pos="1824"/>
          <w:tab w:val="left" w:pos="3563"/>
          <w:tab w:val="left" w:pos="4464"/>
          <w:tab w:val="left" w:pos="7403"/>
          <w:tab w:val="left" w:pos="8265"/>
        </w:tabs>
        <w:spacing w:before="5" w:line="442" w:lineRule="exact"/>
        <w:ind w:left="165"/>
        <w:rPr>
          <w:i/>
          <w:sz w:val="25"/>
        </w:rPr>
      </w:pPr>
      <w:r>
        <w:rPr>
          <w:spacing w:val="-2"/>
          <w:sz w:val="26"/>
        </w:rPr>
        <w:t>Сондықтан,</w:t>
      </w:r>
      <w:r>
        <w:rPr>
          <w:sz w:val="26"/>
        </w:rPr>
        <w:tab/>
      </w:r>
      <w:r>
        <w:rPr>
          <w:i/>
          <w:sz w:val="26"/>
        </w:rPr>
        <w:t>z</w:t>
      </w:r>
      <w:r>
        <w:rPr>
          <w:position w:val="-7"/>
          <w:sz w:val="16"/>
        </w:rPr>
        <w:t>1</w:t>
      </w:r>
      <w:r>
        <w:rPr>
          <w:spacing w:val="-9"/>
          <w:position w:val="-7"/>
          <w:sz w:val="16"/>
        </w:rPr>
        <w:t xml:space="preserve"> </w:t>
      </w:r>
      <w:r>
        <w:rPr>
          <w:rFonts w:ascii="Symbol" w:hAnsi="Symbol"/>
          <w:spacing w:val="-2"/>
          <w:sz w:val="26"/>
        </w:rPr>
        <w:t></w:t>
      </w:r>
      <w:r>
        <w:rPr>
          <w:rFonts w:ascii="Symbol" w:hAnsi="Symbol"/>
          <w:spacing w:val="-2"/>
          <w:position w:val="-1"/>
          <w:sz w:val="35"/>
        </w:rPr>
        <w:t></w:t>
      </w:r>
      <w:r>
        <w:rPr>
          <w:spacing w:val="-2"/>
          <w:sz w:val="26"/>
        </w:rPr>
        <w:t>1.25,1.5</w:t>
      </w:r>
      <w:r>
        <w:rPr>
          <w:rFonts w:ascii="Symbol" w:hAnsi="Symbol"/>
          <w:spacing w:val="-2"/>
          <w:position w:val="-1"/>
          <w:sz w:val="35"/>
        </w:rPr>
        <w:t></w:t>
      </w:r>
      <w:r>
        <w:rPr>
          <w:position w:val="-1"/>
          <w:sz w:val="35"/>
        </w:rPr>
        <w:tab/>
      </w:r>
      <w:r>
        <w:rPr>
          <w:spacing w:val="-4"/>
          <w:sz w:val="26"/>
        </w:rPr>
        <w:t>және</w:t>
      </w:r>
      <w:r>
        <w:rPr>
          <w:sz w:val="26"/>
        </w:rPr>
        <w:tab/>
      </w:r>
      <w:r>
        <w:rPr>
          <w:i/>
          <w:spacing w:val="-2"/>
          <w:sz w:val="25"/>
        </w:rPr>
        <w:t>z</w:t>
      </w:r>
      <w:r>
        <w:rPr>
          <w:i/>
          <w:spacing w:val="-20"/>
          <w:sz w:val="25"/>
        </w:rPr>
        <w:t xml:space="preserve"> </w:t>
      </w:r>
      <w:r>
        <w:rPr>
          <w:rFonts w:ascii="Symbol" w:hAnsi="Symbol"/>
          <w:spacing w:val="-2"/>
          <w:sz w:val="25"/>
        </w:rPr>
        <w:t></w:t>
      </w:r>
      <w:r>
        <w:rPr>
          <w:spacing w:val="-23"/>
          <w:sz w:val="25"/>
        </w:rPr>
        <w:t xml:space="preserve"> </w:t>
      </w:r>
      <w:r>
        <w:rPr>
          <w:i/>
          <w:spacing w:val="-2"/>
          <w:sz w:val="25"/>
        </w:rPr>
        <w:t>Z</w:t>
      </w:r>
      <w:r>
        <w:rPr>
          <w:i/>
          <w:spacing w:val="15"/>
          <w:sz w:val="25"/>
        </w:rPr>
        <w:t xml:space="preserve"> </w:t>
      </w:r>
      <w:r>
        <w:rPr>
          <w:rFonts w:ascii="Symbol" w:hAnsi="Symbol"/>
          <w:spacing w:val="-2"/>
          <w:sz w:val="25"/>
        </w:rPr>
        <w:t></w:t>
      </w:r>
      <w:r>
        <w:rPr>
          <w:spacing w:val="-8"/>
          <w:sz w:val="25"/>
        </w:rPr>
        <w:t xml:space="preserve"> </w:t>
      </w:r>
      <w:r>
        <w:rPr>
          <w:rFonts w:ascii="Symbol" w:hAnsi="Symbol"/>
          <w:spacing w:val="-2"/>
          <w:position w:val="-1"/>
          <w:sz w:val="35"/>
        </w:rPr>
        <w:t></w:t>
      </w:r>
      <w:r>
        <w:rPr>
          <w:spacing w:val="-2"/>
          <w:sz w:val="25"/>
        </w:rPr>
        <w:t>1.25,1.5</w:t>
      </w:r>
      <w:r>
        <w:rPr>
          <w:rFonts w:ascii="Symbol" w:hAnsi="Symbol"/>
          <w:spacing w:val="-2"/>
          <w:position w:val="-1"/>
          <w:sz w:val="35"/>
        </w:rPr>
        <w:t></w:t>
      </w:r>
      <w:r>
        <w:rPr>
          <w:rFonts w:ascii="Symbol" w:hAnsi="Symbol"/>
          <w:spacing w:val="-2"/>
          <w:sz w:val="25"/>
        </w:rPr>
        <w:t></w:t>
      </w:r>
      <w:r>
        <w:rPr>
          <w:rFonts w:ascii="Symbol" w:hAnsi="Symbol"/>
          <w:spacing w:val="-2"/>
          <w:position w:val="-1"/>
          <w:sz w:val="33"/>
        </w:rPr>
        <w:t></w:t>
      </w:r>
      <w:r>
        <w:rPr>
          <w:spacing w:val="-2"/>
          <w:sz w:val="25"/>
        </w:rPr>
        <w:t>1,</w:t>
      </w:r>
      <w:r>
        <w:rPr>
          <w:spacing w:val="-34"/>
          <w:sz w:val="25"/>
        </w:rPr>
        <w:t xml:space="preserve"> </w:t>
      </w:r>
      <w:r>
        <w:rPr>
          <w:spacing w:val="-5"/>
          <w:sz w:val="25"/>
        </w:rPr>
        <w:t>2</w:t>
      </w:r>
      <w:r>
        <w:rPr>
          <w:rFonts w:ascii="Symbol" w:hAnsi="Symbol"/>
          <w:spacing w:val="-5"/>
          <w:position w:val="-1"/>
          <w:sz w:val="33"/>
        </w:rPr>
        <w:t></w:t>
      </w:r>
      <w:r>
        <w:rPr>
          <w:spacing w:val="-5"/>
          <w:sz w:val="25"/>
        </w:rPr>
        <w:t>.</w:t>
      </w:r>
      <w:r>
        <w:rPr>
          <w:sz w:val="25"/>
        </w:rPr>
        <w:tab/>
      </w:r>
      <w:r>
        <w:rPr>
          <w:spacing w:val="-4"/>
          <w:sz w:val="26"/>
        </w:rPr>
        <w:t>Егер</w:t>
      </w:r>
      <w:r>
        <w:rPr>
          <w:sz w:val="26"/>
        </w:rPr>
        <w:tab/>
      </w:r>
      <w:r>
        <w:rPr>
          <w:i/>
          <w:sz w:val="25"/>
        </w:rPr>
        <w:t>z</w:t>
      </w:r>
      <w:r>
        <w:rPr>
          <w:i/>
          <w:spacing w:val="-19"/>
          <w:sz w:val="25"/>
        </w:rPr>
        <w:t xml:space="preserve"> </w:t>
      </w:r>
      <w:r>
        <w:rPr>
          <w:rFonts w:ascii="Symbol" w:hAnsi="Symbol"/>
          <w:sz w:val="25"/>
        </w:rPr>
        <w:t></w:t>
      </w:r>
      <w:r>
        <w:rPr>
          <w:spacing w:val="-21"/>
          <w:sz w:val="25"/>
        </w:rPr>
        <w:t xml:space="preserve"> </w:t>
      </w:r>
      <w:r>
        <w:rPr>
          <w:i/>
          <w:spacing w:val="-10"/>
          <w:sz w:val="25"/>
        </w:rPr>
        <w:t>Z</w:t>
      </w:r>
    </w:p>
    <w:p w14:paraId="0D936829" w14:textId="77777777" w:rsidR="00C81874" w:rsidRDefault="00C81874" w:rsidP="00C81874">
      <w:pPr>
        <w:pStyle w:val="a3"/>
        <w:spacing w:before="5"/>
        <w:ind w:left="165" w:hanging="1"/>
      </w:pPr>
      <w:r>
        <w:t>позициясындағы кісі</w:t>
      </w:r>
      <w:r>
        <w:rPr>
          <w:spacing w:val="40"/>
        </w:rPr>
        <w:t xml:space="preserve"> </w:t>
      </w:r>
      <w:r>
        <w:rPr>
          <w:i/>
        </w:rPr>
        <w:t>x</w:t>
      </w:r>
      <w:r>
        <w:rPr>
          <w:i/>
          <w:spacing w:val="-29"/>
        </w:rPr>
        <w:t xml:space="preserve"> </w:t>
      </w:r>
      <w:r>
        <w:rPr>
          <w:rFonts w:ascii="Symbol" w:hAnsi="Symbol"/>
        </w:rPr>
        <w:t></w:t>
      </w:r>
      <w:r>
        <w:rPr>
          <w:spacing w:val="-13"/>
        </w:rPr>
        <w:t xml:space="preserve"> </w:t>
      </w:r>
      <w:r>
        <w:rPr>
          <w:i/>
        </w:rPr>
        <w:t>X</w:t>
      </w:r>
      <w:r>
        <w:rPr>
          <w:i/>
          <w:spacing w:val="80"/>
        </w:rPr>
        <w:t xml:space="preserve"> </w:t>
      </w:r>
      <w:r>
        <w:t>шешімін қабылдаса, онда ол мына қашықтықты жүріп өтуі қажет:</w:t>
      </w:r>
    </w:p>
    <w:p w14:paraId="6B0F962D" w14:textId="77777777" w:rsidR="00C81874" w:rsidRDefault="00C81874" w:rsidP="00C81874">
      <w:pPr>
        <w:spacing w:before="10" w:line="264" w:lineRule="exact"/>
        <w:ind w:left="99"/>
        <w:jc w:val="center"/>
        <w:rPr>
          <w:position w:val="2"/>
          <w:sz w:val="26"/>
        </w:rPr>
      </w:pPr>
      <w:r>
        <w:rPr>
          <w:rFonts w:ascii="Symbol" w:hAnsi="Symbol"/>
          <w:sz w:val="26"/>
        </w:rPr>
        <w:t></w:t>
      </w:r>
      <w:r>
        <w:rPr>
          <w:position w:val="2"/>
          <w:sz w:val="26"/>
        </w:rPr>
        <w:t>2.5</w:t>
      </w:r>
      <w:r>
        <w:rPr>
          <w:spacing w:val="-25"/>
          <w:position w:val="2"/>
          <w:sz w:val="26"/>
        </w:rPr>
        <w:t xml:space="preserve"> </w:t>
      </w:r>
      <w:r>
        <w:rPr>
          <w:rFonts w:ascii="Symbol" w:hAnsi="Symbol"/>
          <w:position w:val="2"/>
          <w:sz w:val="26"/>
        </w:rPr>
        <w:t></w:t>
      </w:r>
      <w:r>
        <w:rPr>
          <w:spacing w:val="-17"/>
          <w:position w:val="2"/>
          <w:sz w:val="26"/>
        </w:rPr>
        <w:t xml:space="preserve"> </w:t>
      </w:r>
      <w:r>
        <w:rPr>
          <w:i/>
          <w:position w:val="2"/>
          <w:sz w:val="26"/>
        </w:rPr>
        <w:t>z</w:t>
      </w:r>
      <w:r>
        <w:rPr>
          <w:position w:val="-5"/>
          <w:sz w:val="16"/>
        </w:rPr>
        <w:t>1</w:t>
      </w:r>
      <w:r>
        <w:rPr>
          <w:position w:val="2"/>
          <w:sz w:val="26"/>
        </w:rPr>
        <w:t>,</w:t>
      </w:r>
      <w:r>
        <w:rPr>
          <w:spacing w:val="-41"/>
          <w:position w:val="2"/>
          <w:sz w:val="26"/>
        </w:rPr>
        <w:t xml:space="preserve"> </w:t>
      </w:r>
      <w:r>
        <w:rPr>
          <w:i/>
          <w:position w:val="2"/>
          <w:sz w:val="26"/>
        </w:rPr>
        <w:t>егер</w:t>
      </w:r>
      <w:r>
        <w:rPr>
          <w:i/>
          <w:spacing w:val="23"/>
          <w:position w:val="2"/>
          <w:sz w:val="26"/>
        </w:rPr>
        <w:t xml:space="preserve"> </w:t>
      </w:r>
      <w:r>
        <w:rPr>
          <w:i/>
          <w:position w:val="2"/>
          <w:sz w:val="26"/>
        </w:rPr>
        <w:t>x</w:t>
      </w:r>
      <w:r>
        <w:rPr>
          <w:i/>
          <w:spacing w:val="-3"/>
          <w:position w:val="2"/>
          <w:sz w:val="26"/>
        </w:rPr>
        <w:t xml:space="preserve"> </w:t>
      </w:r>
      <w:r>
        <w:rPr>
          <w:rFonts w:ascii="Symbol" w:hAnsi="Symbol"/>
          <w:position w:val="2"/>
          <w:sz w:val="26"/>
        </w:rPr>
        <w:t></w:t>
      </w:r>
      <w:r>
        <w:rPr>
          <w:spacing w:val="-32"/>
          <w:position w:val="2"/>
          <w:sz w:val="26"/>
        </w:rPr>
        <w:t xml:space="preserve"> </w:t>
      </w:r>
      <w:r>
        <w:rPr>
          <w:position w:val="2"/>
          <w:sz w:val="26"/>
        </w:rPr>
        <w:t>1,</w:t>
      </w:r>
      <w:r>
        <w:rPr>
          <w:spacing w:val="-25"/>
          <w:position w:val="2"/>
          <w:sz w:val="26"/>
        </w:rPr>
        <w:t xml:space="preserve"> </w:t>
      </w:r>
      <w:r>
        <w:rPr>
          <w:i/>
          <w:position w:val="2"/>
          <w:sz w:val="26"/>
        </w:rPr>
        <w:t>z</w:t>
      </w:r>
      <w:r>
        <w:rPr>
          <w:position w:val="-5"/>
          <w:sz w:val="16"/>
        </w:rPr>
        <w:t>2</w:t>
      </w:r>
      <w:r>
        <w:rPr>
          <w:spacing w:val="42"/>
          <w:position w:val="-5"/>
          <w:sz w:val="16"/>
        </w:rPr>
        <w:t xml:space="preserve"> </w:t>
      </w:r>
      <w:r>
        <w:rPr>
          <w:rFonts w:ascii="Symbol" w:hAnsi="Symbol"/>
          <w:position w:val="2"/>
          <w:sz w:val="26"/>
        </w:rPr>
        <w:t></w:t>
      </w:r>
      <w:r>
        <w:rPr>
          <w:spacing w:val="-32"/>
          <w:position w:val="2"/>
          <w:sz w:val="26"/>
        </w:rPr>
        <w:t xml:space="preserve"> </w:t>
      </w:r>
      <w:r>
        <w:rPr>
          <w:spacing w:val="-5"/>
          <w:position w:val="2"/>
          <w:sz w:val="26"/>
        </w:rPr>
        <w:t>1;</w:t>
      </w:r>
    </w:p>
    <w:p w14:paraId="50013FC5" w14:textId="77777777" w:rsidR="00C81874" w:rsidRDefault="00C81874" w:rsidP="00C81874">
      <w:pPr>
        <w:spacing w:line="264" w:lineRule="exact"/>
        <w:jc w:val="center"/>
        <w:rPr>
          <w:position w:val="2"/>
          <w:sz w:val="26"/>
        </w:rPr>
        <w:sectPr w:rsidR="00C81874" w:rsidSect="00C81874">
          <w:pgSz w:w="11910" w:h="16840"/>
          <w:pgMar w:top="1700" w:right="1417" w:bottom="1240" w:left="1275" w:header="0" w:footer="1055" w:gutter="0"/>
          <w:cols w:space="720"/>
        </w:sectPr>
      </w:pPr>
    </w:p>
    <w:p w14:paraId="5AF8597B" w14:textId="77777777" w:rsidR="00C81874" w:rsidRDefault="00C81874" w:rsidP="00C81874">
      <w:pPr>
        <w:tabs>
          <w:tab w:val="left" w:pos="4796"/>
          <w:tab w:val="left" w:pos="5456"/>
        </w:tabs>
        <w:spacing w:before="2" w:line="148" w:lineRule="exact"/>
        <w:ind w:left="2367"/>
        <w:rPr>
          <w:sz w:val="26"/>
        </w:rPr>
      </w:pPr>
      <w:r>
        <w:rPr>
          <w:i/>
          <w:sz w:val="26"/>
        </w:rPr>
        <w:t>f</w:t>
      </w:r>
      <w:r>
        <w:rPr>
          <w:i/>
          <w:spacing w:val="1"/>
          <w:sz w:val="26"/>
        </w:rPr>
        <w:t xml:space="preserve"> </w:t>
      </w:r>
      <w:r>
        <w:rPr>
          <w:sz w:val="26"/>
        </w:rPr>
        <w:t>(</w:t>
      </w:r>
      <w:proofErr w:type="spellStart"/>
      <w:r>
        <w:rPr>
          <w:i/>
          <w:sz w:val="26"/>
        </w:rPr>
        <w:t>x,y</w:t>
      </w:r>
      <w:proofErr w:type="spellEnd"/>
      <w:r>
        <w:rPr>
          <w:sz w:val="26"/>
        </w:rPr>
        <w:t>)</w:t>
      </w:r>
      <w:r>
        <w:rPr>
          <w:spacing w:val="-30"/>
          <w:sz w:val="26"/>
        </w:rPr>
        <w:t xml:space="preserve"> </w:t>
      </w:r>
      <w:proofErr w:type="spellStart"/>
      <w:r>
        <w:rPr>
          <w:i/>
          <w:position w:val="25"/>
          <w:sz w:val="16"/>
        </w:rPr>
        <w:t>def</w:t>
      </w:r>
      <w:proofErr w:type="spellEnd"/>
      <w:r>
        <w:rPr>
          <w:i/>
          <w:spacing w:val="37"/>
          <w:position w:val="25"/>
          <w:sz w:val="16"/>
        </w:rPr>
        <w:t xml:space="preserve"> </w:t>
      </w:r>
      <w:r>
        <w:rPr>
          <w:rFonts w:ascii="Symbol" w:hAnsi="Symbol"/>
          <w:position w:val="15"/>
          <w:sz w:val="26"/>
        </w:rPr>
        <w:t></w:t>
      </w:r>
      <w:r>
        <w:rPr>
          <w:spacing w:val="79"/>
          <w:w w:val="150"/>
          <w:position w:val="15"/>
          <w:sz w:val="26"/>
        </w:rPr>
        <w:t xml:space="preserve"> </w:t>
      </w:r>
      <w:r>
        <w:rPr>
          <w:rFonts w:ascii="Symbol" w:hAnsi="Symbol"/>
          <w:spacing w:val="-10"/>
          <w:position w:val="1"/>
          <w:sz w:val="26"/>
        </w:rPr>
        <w:t></w:t>
      </w:r>
      <w:r>
        <w:rPr>
          <w:position w:val="1"/>
          <w:sz w:val="26"/>
        </w:rPr>
        <w:tab/>
      </w:r>
      <w:r>
        <w:rPr>
          <w:rFonts w:ascii="Symbol" w:hAnsi="Symbol"/>
          <w:spacing w:val="-10"/>
          <w:position w:val="1"/>
          <w:sz w:val="26"/>
        </w:rPr>
        <w:t></w:t>
      </w:r>
      <w:r>
        <w:rPr>
          <w:position w:val="1"/>
          <w:sz w:val="26"/>
        </w:rPr>
        <w:tab/>
      </w:r>
      <w:r>
        <w:rPr>
          <w:rFonts w:ascii="Symbol" w:hAnsi="Symbol"/>
          <w:position w:val="1"/>
          <w:sz w:val="26"/>
        </w:rPr>
        <w:t></w:t>
      </w:r>
      <w:r>
        <w:rPr>
          <w:spacing w:val="-5"/>
          <w:position w:val="1"/>
          <w:sz w:val="26"/>
        </w:rPr>
        <w:t xml:space="preserve"> </w:t>
      </w:r>
      <w:r>
        <w:rPr>
          <w:spacing w:val="-10"/>
          <w:sz w:val="26"/>
        </w:rPr>
        <w:t>2;</w:t>
      </w:r>
    </w:p>
    <w:p w14:paraId="048DB9A0" w14:textId="77777777" w:rsidR="00C81874" w:rsidRDefault="00C81874" w:rsidP="00C81874">
      <w:pPr>
        <w:spacing w:before="147" w:line="4" w:lineRule="exact"/>
        <w:ind w:left="987"/>
        <w:rPr>
          <w:sz w:val="28"/>
        </w:rPr>
      </w:pPr>
      <w:r>
        <w:br w:type="column"/>
      </w:r>
      <w:r>
        <w:rPr>
          <w:spacing w:val="-2"/>
          <w:sz w:val="28"/>
        </w:rPr>
        <w:t>(1.4)</w:t>
      </w:r>
    </w:p>
    <w:p w14:paraId="4C16DEDB" w14:textId="77777777" w:rsidR="00C81874" w:rsidRDefault="00C81874" w:rsidP="00C81874">
      <w:pPr>
        <w:spacing w:line="4" w:lineRule="exact"/>
        <w:rPr>
          <w:sz w:val="28"/>
        </w:rPr>
        <w:sectPr w:rsidR="00C81874" w:rsidSect="00C81874">
          <w:type w:val="continuous"/>
          <w:pgSz w:w="11910" w:h="16840"/>
          <w:pgMar w:top="1360" w:right="1417" w:bottom="1240" w:left="1275" w:header="0" w:footer="1055" w:gutter="0"/>
          <w:cols w:num="2" w:space="720" w:equalWidth="0">
            <w:col w:w="5856" w:space="40"/>
            <w:col w:w="3322"/>
          </w:cols>
        </w:sectPr>
      </w:pPr>
    </w:p>
    <w:p w14:paraId="24704616" w14:textId="77777777" w:rsidR="00C81874" w:rsidRDefault="00C81874" w:rsidP="00C81874">
      <w:pPr>
        <w:tabs>
          <w:tab w:val="left" w:pos="716"/>
          <w:tab w:val="left" w:pos="1895"/>
        </w:tabs>
        <w:spacing w:before="1" w:line="294" w:lineRule="exact"/>
        <w:ind w:right="764"/>
        <w:jc w:val="center"/>
        <w:rPr>
          <w:sz w:val="26"/>
        </w:rPr>
      </w:pPr>
      <w:r>
        <w:rPr>
          <w:rFonts w:ascii="Symbol" w:hAnsi="Symbol"/>
          <w:sz w:val="26"/>
        </w:rPr>
        <w:t></w:t>
      </w:r>
      <w:r>
        <w:rPr>
          <w:spacing w:val="13"/>
          <w:sz w:val="26"/>
        </w:rPr>
        <w:t xml:space="preserve"> </w:t>
      </w:r>
      <w:r>
        <w:rPr>
          <w:rFonts w:ascii="Symbol" w:hAnsi="Symbol"/>
          <w:spacing w:val="-5"/>
          <w:position w:val="-3"/>
          <w:sz w:val="26"/>
        </w:rPr>
        <w:t></w:t>
      </w:r>
      <w:r>
        <w:rPr>
          <w:spacing w:val="-5"/>
          <w:sz w:val="26"/>
        </w:rPr>
        <w:t>3</w:t>
      </w:r>
      <w:r>
        <w:rPr>
          <w:sz w:val="26"/>
        </w:rPr>
        <w:tab/>
      </w:r>
      <w:r>
        <w:rPr>
          <w:i/>
          <w:sz w:val="26"/>
        </w:rPr>
        <w:t>z</w:t>
      </w:r>
      <w:r>
        <w:rPr>
          <w:sz w:val="26"/>
          <w:vertAlign w:val="subscript"/>
        </w:rPr>
        <w:t>1</w:t>
      </w:r>
      <w:r>
        <w:rPr>
          <w:sz w:val="26"/>
        </w:rPr>
        <w:t>,</w:t>
      </w:r>
      <w:r>
        <w:rPr>
          <w:spacing w:val="-41"/>
          <w:sz w:val="26"/>
        </w:rPr>
        <w:t xml:space="preserve"> </w:t>
      </w:r>
      <w:r>
        <w:rPr>
          <w:i/>
          <w:sz w:val="26"/>
        </w:rPr>
        <w:t>егер</w:t>
      </w:r>
      <w:r>
        <w:rPr>
          <w:i/>
          <w:spacing w:val="14"/>
          <w:sz w:val="26"/>
        </w:rPr>
        <w:t xml:space="preserve"> </w:t>
      </w:r>
      <w:r>
        <w:rPr>
          <w:i/>
          <w:spacing w:val="-10"/>
          <w:sz w:val="26"/>
        </w:rPr>
        <w:t>x</w:t>
      </w:r>
      <w:r>
        <w:rPr>
          <w:i/>
          <w:sz w:val="26"/>
        </w:rPr>
        <w:tab/>
      </w:r>
      <w:r>
        <w:rPr>
          <w:spacing w:val="-12"/>
          <w:sz w:val="26"/>
        </w:rPr>
        <w:t>1,</w:t>
      </w:r>
      <w:r>
        <w:rPr>
          <w:spacing w:val="-27"/>
          <w:sz w:val="26"/>
        </w:rPr>
        <w:t xml:space="preserve"> </w:t>
      </w:r>
      <w:r>
        <w:rPr>
          <w:i/>
          <w:spacing w:val="-5"/>
          <w:sz w:val="26"/>
        </w:rPr>
        <w:t>z</w:t>
      </w:r>
      <w:r>
        <w:rPr>
          <w:spacing w:val="-5"/>
          <w:sz w:val="26"/>
          <w:vertAlign w:val="subscript"/>
        </w:rPr>
        <w:t>2</w:t>
      </w:r>
    </w:p>
    <w:p w14:paraId="023D7B42" w14:textId="77777777" w:rsidR="00C81874" w:rsidRDefault="00C81874" w:rsidP="00C81874">
      <w:pPr>
        <w:tabs>
          <w:tab w:val="left" w:pos="1983"/>
        </w:tabs>
        <w:spacing w:before="2"/>
        <w:ind w:right="49"/>
        <w:jc w:val="center"/>
        <w:rPr>
          <w:sz w:val="26"/>
        </w:rPr>
      </w:pPr>
      <w:r>
        <w:rPr>
          <w:noProof/>
          <w:sz w:val="26"/>
        </w:rPr>
        <mc:AlternateContent>
          <mc:Choice Requires="wps">
            <w:drawing>
              <wp:anchor distT="0" distB="0" distL="0" distR="0" simplePos="0" relativeHeight="251503104" behindDoc="1" locked="0" layoutInCell="1" allowOverlap="1" wp14:anchorId="33E6E58B" wp14:editId="3C00D9DE">
                <wp:simplePos x="0" y="0"/>
                <wp:positionH relativeFrom="page">
                  <wp:posOffset>2904647</wp:posOffset>
                </wp:positionH>
                <wp:positionV relativeFrom="paragraph">
                  <wp:posOffset>121329</wp:posOffset>
                </wp:positionV>
                <wp:extent cx="81915" cy="2038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03835"/>
                        </a:xfrm>
                        <a:prstGeom prst="rect">
                          <a:avLst/>
                        </a:prstGeom>
                      </wps:spPr>
                      <wps:txbx>
                        <w:txbxContent>
                          <w:p w14:paraId="1CBC8F97" w14:textId="77777777" w:rsidR="00C81874" w:rsidRDefault="00C81874" w:rsidP="00C81874">
                            <w:pPr>
                              <w:spacing w:before="1"/>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33E6E58B" id="Textbox 29" o:spid="_x0000_s1034" type="#_x0000_t202" style="position:absolute;left:0;text-align:left;margin-left:228.7pt;margin-top:9.55pt;width:6.45pt;height:16.05pt;z-index:-25181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" filled="f" stroked="f">
                <v:textbox inset="0,0,0,0">
                  <w:txbxContent>
                    <w:p w14:paraId="1CBC8F97" w14:textId="77777777" w:rsidR="00C81874" w:rsidRDefault="00C81874" w:rsidP="00C81874">
                      <w:pPr>
                        <w:spacing w:before="1"/>
                        <w:rPr>
                          <w:rFonts w:ascii="Symbol" w:hAnsi="Symbol"/>
                          <w:sz w:val="26"/>
                        </w:rPr>
                      </w:pPr>
                      <w:r>
                        <w:rPr>
                          <w:rFonts w:ascii="Symbol" w:hAnsi="Symbol"/>
                          <w:spacing w:val="-10"/>
                          <w:sz w:val="26"/>
                        </w:rPr>
                        <w:t></w:t>
                      </w:r>
                    </w:p>
                  </w:txbxContent>
                </v:textbox>
                <w10:wrap anchorx="page"/>
              </v:shape>
            </w:pict>
          </mc:Fallback>
        </mc:AlternateContent>
      </w:r>
      <w:r>
        <w:rPr>
          <w:rFonts w:ascii="Symbol" w:hAnsi="Symbol"/>
          <w:position w:val="11"/>
          <w:sz w:val="26"/>
        </w:rPr>
        <w:t></w:t>
      </w:r>
      <w:r>
        <w:rPr>
          <w:spacing w:val="72"/>
          <w:w w:val="150"/>
          <w:position w:val="11"/>
          <w:sz w:val="26"/>
        </w:rPr>
        <w:t xml:space="preserve"> </w:t>
      </w:r>
      <w:r>
        <w:rPr>
          <w:i/>
          <w:sz w:val="26"/>
        </w:rPr>
        <w:t>z</w:t>
      </w:r>
      <w:r>
        <w:rPr>
          <w:sz w:val="26"/>
          <w:vertAlign w:val="subscript"/>
        </w:rPr>
        <w:t>1</w:t>
      </w:r>
      <w:r>
        <w:rPr>
          <w:sz w:val="26"/>
        </w:rPr>
        <w:t>,</w:t>
      </w:r>
      <w:r>
        <w:rPr>
          <w:spacing w:val="-41"/>
          <w:sz w:val="26"/>
        </w:rPr>
        <w:t xml:space="preserve"> </w:t>
      </w:r>
      <w:r>
        <w:rPr>
          <w:i/>
          <w:spacing w:val="-4"/>
          <w:sz w:val="26"/>
        </w:rPr>
        <w:t>егер</w:t>
      </w:r>
      <w:r>
        <w:rPr>
          <w:i/>
          <w:sz w:val="26"/>
        </w:rPr>
        <w:tab/>
        <w:t>x</w:t>
      </w:r>
      <w:r>
        <w:rPr>
          <w:i/>
          <w:spacing w:val="-2"/>
          <w:sz w:val="26"/>
        </w:rPr>
        <w:t xml:space="preserve"> </w:t>
      </w:r>
      <w:r>
        <w:rPr>
          <w:rFonts w:ascii="Symbol" w:hAnsi="Symbol"/>
          <w:sz w:val="26"/>
        </w:rPr>
        <w:t></w:t>
      </w:r>
      <w:r>
        <w:rPr>
          <w:spacing w:val="-4"/>
          <w:sz w:val="26"/>
        </w:rPr>
        <w:t xml:space="preserve"> </w:t>
      </w:r>
      <w:r>
        <w:rPr>
          <w:spacing w:val="-7"/>
          <w:sz w:val="26"/>
        </w:rPr>
        <w:t>2.</w:t>
      </w:r>
    </w:p>
    <w:p w14:paraId="0BAE4E79" w14:textId="77777777" w:rsidR="00C81874" w:rsidRDefault="00C81874" w:rsidP="00C81874">
      <w:pPr>
        <w:pStyle w:val="a3"/>
        <w:spacing w:before="80"/>
        <w:ind w:left="0"/>
      </w:pPr>
    </w:p>
    <w:p w14:paraId="390533FA" w14:textId="77777777" w:rsidR="00C81874" w:rsidRDefault="00C81874" w:rsidP="00C81874">
      <w:pPr>
        <w:pStyle w:val="a3"/>
        <w:ind w:left="165" w:firstLine="707"/>
      </w:pPr>
      <w:r>
        <w:t>Шешімнің</w:t>
      </w:r>
      <w:r>
        <w:rPr>
          <w:spacing w:val="40"/>
        </w:rPr>
        <w:t xml:space="preserve"> </w:t>
      </w:r>
      <w:r>
        <w:t>екі</w:t>
      </w:r>
      <w:r>
        <w:rPr>
          <w:spacing w:val="40"/>
        </w:rPr>
        <w:t xml:space="preserve"> </w:t>
      </w:r>
      <w:r>
        <w:t>қасиетінің</w:t>
      </w:r>
      <w:r>
        <w:rPr>
          <w:spacing w:val="40"/>
        </w:rPr>
        <w:t xml:space="preserve"> </w:t>
      </w:r>
      <w:r>
        <w:t>тиімдісін</w:t>
      </w:r>
      <w:r>
        <w:rPr>
          <w:spacing w:val="40"/>
        </w:rPr>
        <w:t xml:space="preserve"> </w:t>
      </w:r>
      <w:r>
        <w:t>таңдау</w:t>
      </w:r>
      <w:r>
        <w:rPr>
          <w:spacing w:val="40"/>
        </w:rPr>
        <w:t xml:space="preserve"> </w:t>
      </w:r>
      <w:r>
        <w:t>үшін</w:t>
      </w:r>
      <w:r>
        <w:rPr>
          <w:spacing w:val="40"/>
        </w:rPr>
        <w:t xml:space="preserve"> </w:t>
      </w:r>
      <w:r>
        <w:t>келесі</w:t>
      </w:r>
      <w:r>
        <w:rPr>
          <w:spacing w:val="40"/>
        </w:rPr>
        <w:t xml:space="preserve"> </w:t>
      </w:r>
      <w:r>
        <w:t>есепті</w:t>
      </w:r>
      <w:r>
        <w:rPr>
          <w:spacing w:val="40"/>
        </w:rPr>
        <w:t xml:space="preserve"> </w:t>
      </w:r>
      <w:r>
        <w:t xml:space="preserve">шешу </w:t>
      </w:r>
      <w:r>
        <w:rPr>
          <w:spacing w:val="-2"/>
        </w:rPr>
        <w:t>қажет:</w:t>
      </w:r>
    </w:p>
    <w:p w14:paraId="17A7DB40"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1D92DDD9" w14:textId="77777777" w:rsidR="00C81874" w:rsidRDefault="00C81874" w:rsidP="00C81874">
      <w:pPr>
        <w:pStyle w:val="a3"/>
        <w:spacing w:before="239"/>
        <w:ind w:left="0"/>
      </w:pPr>
    </w:p>
    <w:p w14:paraId="26559F22" w14:textId="77777777" w:rsidR="00C81874" w:rsidRDefault="00C81874" w:rsidP="00C81874">
      <w:pPr>
        <w:pStyle w:val="a3"/>
        <w:ind w:left="165"/>
      </w:pPr>
      <w:r>
        <w:rPr>
          <w:spacing w:val="-2"/>
        </w:rPr>
        <w:t>мұндағы</w:t>
      </w:r>
    </w:p>
    <w:p w14:paraId="3DC691E6" w14:textId="77777777" w:rsidR="00C81874" w:rsidRDefault="00C81874" w:rsidP="00C81874">
      <w:pPr>
        <w:spacing w:before="2" w:line="292" w:lineRule="exact"/>
        <w:ind w:left="165"/>
        <w:rPr>
          <w:sz w:val="26"/>
        </w:rPr>
      </w:pPr>
      <w:r>
        <w:br w:type="column"/>
      </w:r>
      <w:proofErr w:type="spellStart"/>
      <w:r>
        <w:rPr>
          <w:sz w:val="26"/>
        </w:rPr>
        <w:t>min</w:t>
      </w:r>
      <w:proofErr w:type="spellEnd"/>
      <w:r>
        <w:rPr>
          <w:spacing w:val="-23"/>
          <w:sz w:val="26"/>
        </w:rPr>
        <w:t xml:space="preserve"> </w:t>
      </w:r>
      <w:proofErr w:type="spellStart"/>
      <w:r>
        <w:rPr>
          <w:sz w:val="26"/>
        </w:rPr>
        <w:t>max</w:t>
      </w:r>
      <w:proofErr w:type="spellEnd"/>
      <w:r>
        <w:rPr>
          <w:spacing w:val="28"/>
          <w:sz w:val="26"/>
        </w:rPr>
        <w:t xml:space="preserve"> </w:t>
      </w:r>
      <w:r>
        <w:rPr>
          <w:i/>
          <w:sz w:val="26"/>
        </w:rPr>
        <w:t>f</w:t>
      </w:r>
      <w:r>
        <w:rPr>
          <w:i/>
          <w:spacing w:val="-1"/>
          <w:sz w:val="26"/>
        </w:rPr>
        <w:t xml:space="preserve"> </w:t>
      </w:r>
      <w:r>
        <w:rPr>
          <w:sz w:val="26"/>
        </w:rPr>
        <w:t>(</w:t>
      </w:r>
      <w:proofErr w:type="spellStart"/>
      <w:r>
        <w:rPr>
          <w:i/>
          <w:sz w:val="26"/>
        </w:rPr>
        <w:t>x,z</w:t>
      </w:r>
      <w:proofErr w:type="spellEnd"/>
      <w:r>
        <w:rPr>
          <w:sz w:val="26"/>
        </w:rPr>
        <w:t>)</w:t>
      </w:r>
      <w:r>
        <w:rPr>
          <w:spacing w:val="-2"/>
          <w:sz w:val="26"/>
        </w:rPr>
        <w:t xml:space="preserve"> </w:t>
      </w:r>
      <w:r>
        <w:rPr>
          <w:rFonts w:ascii="Symbol" w:hAnsi="Symbol"/>
          <w:sz w:val="26"/>
        </w:rPr>
        <w:t></w:t>
      </w:r>
      <w:r>
        <w:rPr>
          <w:sz w:val="26"/>
        </w:rPr>
        <w:t xml:space="preserve"> </w:t>
      </w:r>
      <w:proofErr w:type="spellStart"/>
      <w:r>
        <w:rPr>
          <w:sz w:val="26"/>
        </w:rPr>
        <w:t>min</w:t>
      </w:r>
      <w:proofErr w:type="spellEnd"/>
      <w:r>
        <w:rPr>
          <w:spacing w:val="-27"/>
          <w:sz w:val="26"/>
        </w:rPr>
        <w:t xml:space="preserve"> </w:t>
      </w:r>
      <w:r>
        <w:rPr>
          <w:spacing w:val="-2"/>
          <w:sz w:val="26"/>
        </w:rPr>
        <w:t>g(</w:t>
      </w:r>
      <w:r>
        <w:rPr>
          <w:i/>
          <w:spacing w:val="-2"/>
          <w:sz w:val="26"/>
        </w:rPr>
        <w:t>x</w:t>
      </w:r>
      <w:r>
        <w:rPr>
          <w:spacing w:val="-2"/>
          <w:sz w:val="26"/>
        </w:rPr>
        <w:t>),</w:t>
      </w:r>
    </w:p>
    <w:p w14:paraId="05D80764" w14:textId="77777777" w:rsidR="00C81874" w:rsidRDefault="00C81874" w:rsidP="00C81874">
      <w:pPr>
        <w:tabs>
          <w:tab w:val="left" w:pos="701"/>
          <w:tab w:val="left" w:pos="2104"/>
        </w:tabs>
        <w:spacing w:line="199" w:lineRule="auto"/>
        <w:ind w:left="221"/>
        <w:rPr>
          <w:i/>
          <w:position w:val="-5"/>
          <w:sz w:val="16"/>
        </w:rPr>
      </w:pPr>
      <w:proofErr w:type="spellStart"/>
      <w:r>
        <w:rPr>
          <w:i/>
          <w:spacing w:val="-5"/>
          <w:sz w:val="16"/>
        </w:rPr>
        <w:t>x</w:t>
      </w:r>
      <w:r>
        <w:rPr>
          <w:rFonts w:ascii="Symbol" w:hAnsi="Symbol"/>
          <w:spacing w:val="-5"/>
          <w:sz w:val="16"/>
        </w:rPr>
        <w:t></w:t>
      </w:r>
      <w:r>
        <w:rPr>
          <w:i/>
          <w:spacing w:val="-5"/>
          <w:sz w:val="16"/>
        </w:rPr>
        <w:t>X</w:t>
      </w:r>
      <w:proofErr w:type="spellEnd"/>
      <w:r>
        <w:rPr>
          <w:i/>
          <w:sz w:val="16"/>
        </w:rPr>
        <w:tab/>
      </w:r>
      <w:proofErr w:type="spellStart"/>
      <w:r>
        <w:rPr>
          <w:i/>
          <w:spacing w:val="-5"/>
          <w:sz w:val="16"/>
        </w:rPr>
        <w:t>z</w:t>
      </w:r>
      <w:r>
        <w:rPr>
          <w:rFonts w:ascii="Symbol" w:hAnsi="Symbol"/>
          <w:spacing w:val="-5"/>
          <w:sz w:val="16"/>
        </w:rPr>
        <w:t></w:t>
      </w:r>
      <w:r>
        <w:rPr>
          <w:i/>
          <w:spacing w:val="-5"/>
          <w:sz w:val="16"/>
        </w:rPr>
        <w:t>Z</w:t>
      </w:r>
      <w:proofErr w:type="spellEnd"/>
      <w:r>
        <w:rPr>
          <w:i/>
          <w:sz w:val="16"/>
        </w:rPr>
        <w:tab/>
      </w:r>
      <w:proofErr w:type="spellStart"/>
      <w:r>
        <w:rPr>
          <w:i/>
          <w:spacing w:val="-5"/>
          <w:position w:val="-5"/>
          <w:sz w:val="16"/>
        </w:rPr>
        <w:t>x</w:t>
      </w:r>
      <w:r>
        <w:rPr>
          <w:rFonts w:ascii="Symbol" w:hAnsi="Symbol"/>
          <w:spacing w:val="-5"/>
          <w:position w:val="-5"/>
          <w:sz w:val="16"/>
        </w:rPr>
        <w:t></w:t>
      </w:r>
      <w:r>
        <w:rPr>
          <w:i/>
          <w:spacing w:val="-5"/>
          <w:position w:val="-5"/>
          <w:sz w:val="16"/>
        </w:rPr>
        <w:t>X</w:t>
      </w:r>
      <w:proofErr w:type="spellEnd"/>
    </w:p>
    <w:p w14:paraId="4BA02AD8" w14:textId="77777777" w:rsidR="00C81874" w:rsidRDefault="00C81874" w:rsidP="00C81874">
      <w:pPr>
        <w:pStyle w:val="a3"/>
        <w:spacing w:before="170"/>
        <w:ind w:left="0"/>
        <w:rPr>
          <w:i/>
          <w:sz w:val="16"/>
        </w:rPr>
      </w:pPr>
    </w:p>
    <w:p w14:paraId="5A987E0E" w14:textId="77777777" w:rsidR="00C81874" w:rsidRDefault="00C81874" w:rsidP="00C81874">
      <w:pPr>
        <w:spacing w:line="153" w:lineRule="exact"/>
        <w:ind w:left="728"/>
        <w:rPr>
          <w:i/>
          <w:sz w:val="15"/>
        </w:rPr>
      </w:pPr>
      <w:proofErr w:type="spellStart"/>
      <w:r>
        <w:rPr>
          <w:i/>
          <w:spacing w:val="-5"/>
          <w:w w:val="105"/>
          <w:sz w:val="15"/>
        </w:rPr>
        <w:t>def</w:t>
      </w:r>
      <w:proofErr w:type="spellEnd"/>
    </w:p>
    <w:p w14:paraId="2728B3E8" w14:textId="77777777" w:rsidR="00C81874" w:rsidRDefault="00C81874" w:rsidP="00C81874">
      <w:pPr>
        <w:spacing w:line="265" w:lineRule="exact"/>
        <w:ind w:left="228"/>
        <w:rPr>
          <w:sz w:val="25"/>
        </w:rPr>
      </w:pPr>
      <w:r>
        <w:rPr>
          <w:i/>
          <w:spacing w:val="11"/>
          <w:w w:val="105"/>
          <w:sz w:val="25"/>
        </w:rPr>
        <w:t>g</w:t>
      </w:r>
      <w:r>
        <w:rPr>
          <w:spacing w:val="11"/>
          <w:w w:val="105"/>
          <w:sz w:val="25"/>
        </w:rPr>
        <w:t>(</w:t>
      </w:r>
      <w:r>
        <w:rPr>
          <w:i/>
          <w:spacing w:val="11"/>
          <w:w w:val="105"/>
          <w:sz w:val="25"/>
        </w:rPr>
        <w:t>x</w:t>
      </w:r>
      <w:r>
        <w:rPr>
          <w:spacing w:val="11"/>
          <w:w w:val="105"/>
          <w:sz w:val="25"/>
        </w:rPr>
        <w:t>)</w:t>
      </w:r>
      <w:r>
        <w:rPr>
          <w:spacing w:val="7"/>
          <w:w w:val="105"/>
          <w:sz w:val="25"/>
        </w:rPr>
        <w:t xml:space="preserve"> </w:t>
      </w:r>
      <w:r>
        <w:rPr>
          <w:rFonts w:ascii="Symbol" w:hAnsi="Symbol"/>
          <w:w w:val="105"/>
          <w:sz w:val="25"/>
        </w:rPr>
        <w:t></w:t>
      </w:r>
      <w:r>
        <w:rPr>
          <w:spacing w:val="9"/>
          <w:w w:val="105"/>
          <w:sz w:val="25"/>
        </w:rPr>
        <w:t xml:space="preserve"> </w:t>
      </w:r>
      <w:proofErr w:type="spellStart"/>
      <w:r>
        <w:rPr>
          <w:w w:val="105"/>
          <w:sz w:val="25"/>
        </w:rPr>
        <w:t>max</w:t>
      </w:r>
      <w:proofErr w:type="spellEnd"/>
      <w:r>
        <w:rPr>
          <w:spacing w:val="20"/>
          <w:w w:val="105"/>
          <w:sz w:val="25"/>
        </w:rPr>
        <w:t xml:space="preserve"> </w:t>
      </w:r>
      <w:r>
        <w:rPr>
          <w:i/>
          <w:w w:val="105"/>
          <w:sz w:val="25"/>
        </w:rPr>
        <w:t>f</w:t>
      </w:r>
      <w:r>
        <w:rPr>
          <w:i/>
          <w:spacing w:val="-7"/>
          <w:w w:val="105"/>
          <w:sz w:val="25"/>
        </w:rPr>
        <w:t xml:space="preserve"> </w:t>
      </w:r>
      <w:r>
        <w:rPr>
          <w:spacing w:val="-2"/>
          <w:w w:val="105"/>
          <w:sz w:val="25"/>
        </w:rPr>
        <w:t>(</w:t>
      </w:r>
      <w:proofErr w:type="spellStart"/>
      <w:r>
        <w:rPr>
          <w:i/>
          <w:spacing w:val="-2"/>
          <w:w w:val="105"/>
          <w:sz w:val="25"/>
        </w:rPr>
        <w:t>x,z</w:t>
      </w:r>
      <w:proofErr w:type="spellEnd"/>
      <w:r>
        <w:rPr>
          <w:spacing w:val="-2"/>
          <w:w w:val="105"/>
          <w:sz w:val="25"/>
        </w:rPr>
        <w:t>).</w:t>
      </w:r>
    </w:p>
    <w:p w14:paraId="5F8A966F" w14:textId="77777777" w:rsidR="00C81874" w:rsidRDefault="00C81874" w:rsidP="00C81874">
      <w:pPr>
        <w:spacing w:line="162" w:lineRule="exact"/>
        <w:ind w:left="1089"/>
        <w:rPr>
          <w:i/>
          <w:sz w:val="15"/>
        </w:rPr>
      </w:pPr>
      <w:proofErr w:type="spellStart"/>
      <w:r>
        <w:rPr>
          <w:i/>
          <w:spacing w:val="-5"/>
          <w:w w:val="105"/>
          <w:sz w:val="15"/>
        </w:rPr>
        <w:t>z</w:t>
      </w:r>
      <w:r>
        <w:rPr>
          <w:rFonts w:ascii="Symbol" w:hAnsi="Symbol"/>
          <w:spacing w:val="-5"/>
          <w:w w:val="105"/>
          <w:sz w:val="15"/>
        </w:rPr>
        <w:t></w:t>
      </w:r>
      <w:r>
        <w:rPr>
          <w:i/>
          <w:spacing w:val="-5"/>
          <w:w w:val="105"/>
          <w:sz w:val="15"/>
        </w:rPr>
        <w:t>Z</w:t>
      </w:r>
      <w:proofErr w:type="spellEnd"/>
    </w:p>
    <w:p w14:paraId="62BA0148" w14:textId="77777777" w:rsidR="00C81874" w:rsidRDefault="00C81874" w:rsidP="00C81874">
      <w:pPr>
        <w:spacing w:line="162" w:lineRule="exact"/>
        <w:rPr>
          <w:i/>
          <w:sz w:val="15"/>
        </w:rPr>
        <w:sectPr w:rsidR="00C81874" w:rsidSect="00C81874">
          <w:type w:val="continuous"/>
          <w:pgSz w:w="11910" w:h="16840"/>
          <w:pgMar w:top="1360" w:right="1417" w:bottom="1240" w:left="1275" w:header="0" w:footer="1055" w:gutter="0"/>
          <w:cols w:num="2" w:space="720" w:equalWidth="0">
            <w:col w:w="1165" w:space="2120"/>
            <w:col w:w="5933"/>
          </w:cols>
        </w:sectPr>
      </w:pPr>
    </w:p>
    <w:p w14:paraId="14D002A6" w14:textId="77777777" w:rsidR="00C81874" w:rsidRDefault="00C81874" w:rsidP="00C81874">
      <w:pPr>
        <w:pStyle w:val="a3"/>
        <w:spacing w:before="14" w:line="146" w:lineRule="exact"/>
        <w:ind w:left="165"/>
      </w:pPr>
      <w:r>
        <w:t>Ендеше</w:t>
      </w:r>
      <w:r>
        <w:rPr>
          <w:spacing w:val="-8"/>
        </w:rPr>
        <w:t xml:space="preserve"> </w:t>
      </w:r>
      <w:r>
        <w:t>(1.4)</w:t>
      </w:r>
      <w:r>
        <w:rPr>
          <w:spacing w:val="-8"/>
        </w:rPr>
        <w:t xml:space="preserve"> </w:t>
      </w:r>
      <w:r>
        <w:t>шартын</w:t>
      </w:r>
      <w:r>
        <w:rPr>
          <w:spacing w:val="-5"/>
        </w:rPr>
        <w:t xml:space="preserve"> </w:t>
      </w:r>
      <w:r>
        <w:t>ескере</w:t>
      </w:r>
      <w:r>
        <w:rPr>
          <w:spacing w:val="-8"/>
        </w:rPr>
        <w:t xml:space="preserve"> </w:t>
      </w:r>
      <w:r>
        <w:t>отырып,</w:t>
      </w:r>
      <w:r>
        <w:rPr>
          <w:spacing w:val="-8"/>
        </w:rPr>
        <w:t xml:space="preserve"> </w:t>
      </w:r>
      <w:r>
        <w:rPr>
          <w:spacing w:val="-2"/>
        </w:rPr>
        <w:t>есептейтініміз:</w:t>
      </w:r>
    </w:p>
    <w:p w14:paraId="0B024578" w14:textId="77777777" w:rsidR="00C81874" w:rsidRDefault="00C81874" w:rsidP="00C81874">
      <w:pPr>
        <w:pStyle w:val="a3"/>
        <w:spacing w:before="6" w:line="568" w:lineRule="exact"/>
        <w:ind w:left="0" w:right="221"/>
        <w:jc w:val="center"/>
        <w:rPr>
          <w:position w:val="2"/>
        </w:rPr>
      </w:pPr>
      <w:r>
        <w:rPr>
          <w:w w:val="95"/>
          <w:position w:val="2"/>
        </w:rPr>
        <w:t>g(</w:t>
      </w:r>
      <w:r>
        <w:rPr>
          <w:i/>
          <w:w w:val="95"/>
          <w:position w:val="2"/>
        </w:rPr>
        <w:t>1</w:t>
      </w:r>
      <w:r>
        <w:rPr>
          <w:w w:val="95"/>
          <w:position w:val="2"/>
        </w:rPr>
        <w:t>)</w:t>
      </w:r>
      <w:r>
        <w:rPr>
          <w:spacing w:val="-13"/>
          <w:w w:val="95"/>
          <w:position w:val="2"/>
        </w:rPr>
        <w:t xml:space="preserve"> </w:t>
      </w:r>
      <w:r>
        <w:rPr>
          <w:rFonts w:ascii="Symbol" w:hAnsi="Symbol"/>
          <w:w w:val="95"/>
          <w:position w:val="2"/>
        </w:rPr>
        <w:t></w:t>
      </w:r>
      <w:r>
        <w:rPr>
          <w:spacing w:val="-21"/>
          <w:w w:val="95"/>
          <w:position w:val="2"/>
        </w:rPr>
        <w:t xml:space="preserve"> </w:t>
      </w:r>
      <w:r>
        <w:rPr>
          <w:rFonts w:ascii="Symbol" w:hAnsi="Symbol"/>
          <w:w w:val="80"/>
          <w:position w:val="-7"/>
          <w:sz w:val="66"/>
        </w:rPr>
        <w:t></w:t>
      </w:r>
      <w:r>
        <w:rPr>
          <w:spacing w:val="-8"/>
          <w:w w:val="80"/>
          <w:position w:val="-7"/>
          <w:sz w:val="66"/>
        </w:rPr>
        <w:t xml:space="preserve"> </w:t>
      </w:r>
      <w:proofErr w:type="spellStart"/>
      <w:r>
        <w:rPr>
          <w:w w:val="95"/>
          <w:position w:val="2"/>
        </w:rPr>
        <w:t>max</w:t>
      </w:r>
      <w:proofErr w:type="spellEnd"/>
      <w:r>
        <w:rPr>
          <w:spacing w:val="64"/>
          <w:position w:val="2"/>
        </w:rPr>
        <w:t xml:space="preserve"> </w:t>
      </w:r>
      <w:r>
        <w:rPr>
          <w:w w:val="95"/>
          <w:position w:val="2"/>
        </w:rPr>
        <w:t>2.5</w:t>
      </w:r>
      <w:r>
        <w:rPr>
          <w:spacing w:val="-22"/>
          <w:w w:val="95"/>
          <w:position w:val="2"/>
        </w:rPr>
        <w:t xml:space="preserve"> </w:t>
      </w:r>
      <w:r>
        <w:rPr>
          <w:rFonts w:ascii="Symbol" w:hAnsi="Symbol"/>
          <w:w w:val="95"/>
          <w:position w:val="2"/>
        </w:rPr>
        <w:t></w:t>
      </w:r>
      <w:r>
        <w:rPr>
          <w:spacing w:val="-13"/>
          <w:w w:val="95"/>
          <w:position w:val="2"/>
        </w:rPr>
        <w:t xml:space="preserve"> </w:t>
      </w:r>
      <w:r>
        <w:rPr>
          <w:i/>
          <w:w w:val="95"/>
          <w:position w:val="2"/>
        </w:rPr>
        <w:t>z</w:t>
      </w:r>
      <w:r>
        <w:rPr>
          <w:w w:val="95"/>
          <w:position w:val="-5"/>
          <w:sz w:val="16"/>
        </w:rPr>
        <w:t>1</w:t>
      </w:r>
      <w:r>
        <w:rPr>
          <w:w w:val="95"/>
          <w:position w:val="2"/>
        </w:rPr>
        <w:t>,</w:t>
      </w:r>
      <w:r>
        <w:rPr>
          <w:spacing w:val="57"/>
          <w:position w:val="2"/>
        </w:rPr>
        <w:t xml:space="preserve"> </w:t>
      </w:r>
      <w:proofErr w:type="spellStart"/>
      <w:r>
        <w:rPr>
          <w:w w:val="95"/>
          <w:position w:val="2"/>
        </w:rPr>
        <w:t>max</w:t>
      </w:r>
      <w:proofErr w:type="spellEnd"/>
      <w:r>
        <w:rPr>
          <w:spacing w:val="47"/>
          <w:w w:val="150"/>
          <w:position w:val="2"/>
        </w:rPr>
        <w:t xml:space="preserve"> </w:t>
      </w:r>
      <w:r>
        <w:rPr>
          <w:w w:val="95"/>
          <w:position w:val="2"/>
        </w:rPr>
        <w:t>3</w:t>
      </w:r>
      <w:r>
        <w:rPr>
          <w:spacing w:val="-26"/>
          <w:w w:val="95"/>
          <w:position w:val="2"/>
        </w:rPr>
        <w:t xml:space="preserve"> </w:t>
      </w:r>
      <w:r>
        <w:rPr>
          <w:rFonts w:ascii="Symbol" w:hAnsi="Symbol"/>
          <w:w w:val="95"/>
          <w:position w:val="2"/>
        </w:rPr>
        <w:t></w:t>
      </w:r>
      <w:r>
        <w:rPr>
          <w:spacing w:val="-13"/>
          <w:w w:val="95"/>
          <w:position w:val="2"/>
        </w:rPr>
        <w:t xml:space="preserve"> </w:t>
      </w:r>
      <w:r>
        <w:rPr>
          <w:i/>
          <w:w w:val="95"/>
          <w:position w:val="2"/>
        </w:rPr>
        <w:t>z</w:t>
      </w:r>
      <w:r>
        <w:rPr>
          <w:w w:val="95"/>
          <w:position w:val="-5"/>
          <w:sz w:val="16"/>
        </w:rPr>
        <w:t>1</w:t>
      </w:r>
      <w:r>
        <w:rPr>
          <w:rFonts w:ascii="Symbol" w:hAnsi="Symbol"/>
          <w:w w:val="95"/>
          <w:position w:val="-7"/>
          <w:sz w:val="66"/>
        </w:rPr>
        <w:t></w:t>
      </w:r>
      <w:r>
        <w:rPr>
          <w:rFonts w:ascii="Symbol" w:hAnsi="Symbol"/>
          <w:w w:val="95"/>
          <w:position w:val="2"/>
        </w:rPr>
        <w:t></w:t>
      </w:r>
      <w:r>
        <w:rPr>
          <w:spacing w:val="-13"/>
          <w:w w:val="95"/>
          <w:position w:val="2"/>
        </w:rPr>
        <w:t xml:space="preserve"> </w:t>
      </w:r>
      <w:proofErr w:type="spellStart"/>
      <w:r>
        <w:rPr>
          <w:w w:val="95"/>
          <w:position w:val="2"/>
        </w:rPr>
        <w:t>max</w:t>
      </w:r>
      <w:proofErr w:type="spellEnd"/>
      <w:r>
        <w:rPr>
          <w:rFonts w:ascii="Symbol" w:hAnsi="Symbol"/>
          <w:w w:val="95"/>
          <w:sz w:val="34"/>
        </w:rPr>
        <w:t></w:t>
      </w:r>
      <w:r>
        <w:rPr>
          <w:w w:val="95"/>
          <w:position w:val="2"/>
        </w:rPr>
        <w:t>1.25,1.75</w:t>
      </w:r>
      <w:r>
        <w:rPr>
          <w:rFonts w:ascii="Symbol" w:hAnsi="Symbol"/>
          <w:w w:val="95"/>
          <w:sz w:val="34"/>
        </w:rPr>
        <w:t></w:t>
      </w:r>
      <w:r>
        <w:rPr>
          <w:spacing w:val="-27"/>
          <w:w w:val="95"/>
          <w:sz w:val="34"/>
        </w:rPr>
        <w:t xml:space="preserve"> </w:t>
      </w:r>
      <w:r>
        <w:rPr>
          <w:rFonts w:ascii="Symbol" w:hAnsi="Symbol"/>
          <w:w w:val="95"/>
          <w:position w:val="2"/>
        </w:rPr>
        <w:t></w:t>
      </w:r>
      <w:r>
        <w:rPr>
          <w:spacing w:val="-29"/>
          <w:w w:val="95"/>
          <w:position w:val="2"/>
        </w:rPr>
        <w:t xml:space="preserve"> </w:t>
      </w:r>
      <w:r>
        <w:rPr>
          <w:spacing w:val="-2"/>
          <w:w w:val="95"/>
          <w:position w:val="2"/>
        </w:rPr>
        <w:t>1.75,</w:t>
      </w:r>
    </w:p>
    <w:p w14:paraId="712FB1AE" w14:textId="77777777" w:rsidR="00C81874" w:rsidRDefault="00C81874" w:rsidP="00C81874">
      <w:pPr>
        <w:tabs>
          <w:tab w:val="left" w:pos="3649"/>
        </w:tabs>
        <w:spacing w:before="1"/>
        <w:ind w:left="2010"/>
        <w:rPr>
          <w:sz w:val="16"/>
        </w:rPr>
      </w:pPr>
      <w:r>
        <w:rPr>
          <w:spacing w:val="-2"/>
          <w:sz w:val="16"/>
        </w:rPr>
        <w:t>1.25</w:t>
      </w:r>
      <w:r>
        <w:rPr>
          <w:rFonts w:ascii="Symbol" w:hAnsi="Symbol"/>
          <w:spacing w:val="-2"/>
          <w:sz w:val="16"/>
        </w:rPr>
        <w:t></w:t>
      </w:r>
      <w:r>
        <w:rPr>
          <w:spacing w:val="-20"/>
          <w:sz w:val="16"/>
        </w:rPr>
        <w:t xml:space="preserve"> </w:t>
      </w:r>
      <w:r>
        <w:rPr>
          <w:i/>
          <w:spacing w:val="-2"/>
          <w:sz w:val="16"/>
        </w:rPr>
        <w:t>z</w:t>
      </w:r>
      <w:r>
        <w:rPr>
          <w:spacing w:val="-2"/>
          <w:position w:val="-4"/>
          <w:sz w:val="14"/>
        </w:rPr>
        <w:t>1</w:t>
      </w:r>
      <w:r>
        <w:rPr>
          <w:rFonts w:ascii="Symbol" w:hAnsi="Symbol"/>
          <w:spacing w:val="-2"/>
          <w:sz w:val="16"/>
        </w:rPr>
        <w:t></w:t>
      </w:r>
      <w:r>
        <w:rPr>
          <w:spacing w:val="-2"/>
          <w:sz w:val="16"/>
        </w:rPr>
        <w:t>1.5</w:t>
      </w:r>
      <w:r>
        <w:rPr>
          <w:sz w:val="16"/>
        </w:rPr>
        <w:tab/>
      </w:r>
      <w:r>
        <w:rPr>
          <w:spacing w:val="-2"/>
          <w:sz w:val="16"/>
        </w:rPr>
        <w:t>1.25</w:t>
      </w:r>
      <w:r>
        <w:rPr>
          <w:rFonts w:ascii="Symbol" w:hAnsi="Symbol"/>
          <w:spacing w:val="-2"/>
          <w:sz w:val="16"/>
        </w:rPr>
        <w:t></w:t>
      </w:r>
      <w:r>
        <w:rPr>
          <w:spacing w:val="-20"/>
          <w:sz w:val="16"/>
        </w:rPr>
        <w:t xml:space="preserve"> </w:t>
      </w:r>
      <w:r>
        <w:rPr>
          <w:i/>
          <w:spacing w:val="-2"/>
          <w:sz w:val="16"/>
        </w:rPr>
        <w:t>z</w:t>
      </w:r>
      <w:r>
        <w:rPr>
          <w:spacing w:val="-2"/>
          <w:position w:val="-4"/>
          <w:sz w:val="14"/>
        </w:rPr>
        <w:t>1</w:t>
      </w:r>
      <w:r>
        <w:rPr>
          <w:rFonts w:ascii="Symbol" w:hAnsi="Symbol"/>
          <w:spacing w:val="-2"/>
          <w:sz w:val="16"/>
        </w:rPr>
        <w:t></w:t>
      </w:r>
      <w:r>
        <w:rPr>
          <w:spacing w:val="-2"/>
          <w:sz w:val="16"/>
        </w:rPr>
        <w:t>1.5</w:t>
      </w:r>
    </w:p>
    <w:p w14:paraId="4DC05D0A" w14:textId="77777777" w:rsidR="00C81874" w:rsidRDefault="00C81874" w:rsidP="00C81874">
      <w:pPr>
        <w:rPr>
          <w:sz w:val="16"/>
        </w:rPr>
        <w:sectPr w:rsidR="00C81874" w:rsidSect="00C81874">
          <w:type w:val="continuous"/>
          <w:pgSz w:w="11910" w:h="16840"/>
          <w:pgMar w:top="1360" w:right="1417" w:bottom="1240" w:left="1275" w:header="0" w:footer="1055" w:gutter="0"/>
          <w:cols w:space="720"/>
        </w:sectPr>
      </w:pPr>
    </w:p>
    <w:p w14:paraId="67BE3A26" w14:textId="77777777" w:rsidR="00C81874" w:rsidRDefault="00C81874" w:rsidP="00C81874">
      <w:pPr>
        <w:pStyle w:val="a3"/>
        <w:spacing w:before="61"/>
        <w:ind w:left="1254"/>
        <w:rPr>
          <w:rFonts w:ascii="Symbol" w:hAnsi="Symbol"/>
        </w:rPr>
      </w:pPr>
      <w:r>
        <w:t>g(</w:t>
      </w:r>
      <w:r>
        <w:rPr>
          <w:i/>
        </w:rPr>
        <w:t>2</w:t>
      </w:r>
      <w:r>
        <w:t>)</w:t>
      </w:r>
      <w:r>
        <w:rPr>
          <w:spacing w:val="2"/>
        </w:rPr>
        <w:t xml:space="preserve"> </w:t>
      </w:r>
      <w:r>
        <w:rPr>
          <w:rFonts w:ascii="Symbol" w:hAnsi="Symbol"/>
          <w:spacing w:val="-12"/>
        </w:rPr>
        <w:t></w:t>
      </w:r>
    </w:p>
    <w:p w14:paraId="07C9A4C4" w14:textId="77777777" w:rsidR="00C81874" w:rsidRDefault="00C81874" w:rsidP="00C81874">
      <w:pPr>
        <w:spacing w:before="80" w:line="273" w:lineRule="exact"/>
        <w:ind w:left="12"/>
        <w:jc w:val="center"/>
        <w:rPr>
          <w:sz w:val="26"/>
        </w:rPr>
      </w:pPr>
      <w:r>
        <w:br w:type="column"/>
      </w:r>
      <w:proofErr w:type="spellStart"/>
      <w:r>
        <w:rPr>
          <w:spacing w:val="-5"/>
          <w:sz w:val="26"/>
        </w:rPr>
        <w:t>max</w:t>
      </w:r>
      <w:proofErr w:type="spellEnd"/>
    </w:p>
    <w:p w14:paraId="5DC2A853" w14:textId="77777777" w:rsidR="00C81874" w:rsidRDefault="00C81874" w:rsidP="00C81874">
      <w:pPr>
        <w:spacing w:line="199" w:lineRule="auto"/>
        <w:ind w:left="6"/>
        <w:jc w:val="center"/>
        <w:rPr>
          <w:sz w:val="16"/>
        </w:rPr>
      </w:pPr>
      <w:r>
        <w:rPr>
          <w:spacing w:val="-2"/>
          <w:sz w:val="16"/>
        </w:rPr>
        <w:t>1.25</w:t>
      </w:r>
      <w:r>
        <w:rPr>
          <w:rFonts w:ascii="Symbol" w:hAnsi="Symbol"/>
          <w:spacing w:val="-2"/>
          <w:sz w:val="16"/>
        </w:rPr>
        <w:t></w:t>
      </w:r>
      <w:r>
        <w:rPr>
          <w:spacing w:val="-20"/>
          <w:sz w:val="16"/>
        </w:rPr>
        <w:t xml:space="preserve"> </w:t>
      </w:r>
      <w:r>
        <w:rPr>
          <w:i/>
          <w:spacing w:val="-5"/>
          <w:sz w:val="16"/>
        </w:rPr>
        <w:t>z</w:t>
      </w:r>
      <w:r>
        <w:rPr>
          <w:spacing w:val="-5"/>
          <w:position w:val="-4"/>
          <w:sz w:val="14"/>
        </w:rPr>
        <w:t>1</w:t>
      </w:r>
      <w:r>
        <w:rPr>
          <w:rFonts w:ascii="Symbol" w:hAnsi="Symbol"/>
          <w:spacing w:val="-5"/>
          <w:sz w:val="16"/>
        </w:rPr>
        <w:t></w:t>
      </w:r>
      <w:r>
        <w:rPr>
          <w:spacing w:val="-5"/>
          <w:sz w:val="16"/>
        </w:rPr>
        <w:t>1.5</w:t>
      </w:r>
    </w:p>
    <w:p w14:paraId="0FC0700A" w14:textId="77777777" w:rsidR="00C81874" w:rsidRDefault="00C81874" w:rsidP="00C81874">
      <w:pPr>
        <w:pStyle w:val="a3"/>
        <w:spacing w:before="61"/>
        <w:ind w:left="2"/>
      </w:pPr>
      <w:r>
        <w:br w:type="column"/>
      </w:r>
      <w:r>
        <w:rPr>
          <w:i/>
        </w:rPr>
        <w:t>z</w:t>
      </w:r>
      <w:r>
        <w:rPr>
          <w:vertAlign w:val="subscript"/>
        </w:rPr>
        <w:t>1</w:t>
      </w:r>
      <w:r>
        <w:rPr>
          <w:spacing w:val="-14"/>
        </w:rPr>
        <w:t xml:space="preserve"> </w:t>
      </w:r>
      <w:r>
        <w:rPr>
          <w:rFonts w:ascii="Symbol" w:hAnsi="Symbol"/>
        </w:rPr>
        <w:t></w:t>
      </w:r>
      <w:r>
        <w:rPr>
          <w:spacing w:val="-32"/>
        </w:rPr>
        <w:t xml:space="preserve"> </w:t>
      </w:r>
      <w:r>
        <w:rPr>
          <w:spacing w:val="-4"/>
        </w:rPr>
        <w:t>1.5.</w:t>
      </w:r>
    </w:p>
    <w:p w14:paraId="6496FB15"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1903" w:space="40"/>
            <w:col w:w="792" w:space="39"/>
            <w:col w:w="6444"/>
          </w:cols>
        </w:sectPr>
      </w:pPr>
    </w:p>
    <w:p w14:paraId="0F2B5176" w14:textId="77777777" w:rsidR="00C81874" w:rsidRDefault="00C81874" w:rsidP="00C81874">
      <w:pPr>
        <w:pStyle w:val="a3"/>
        <w:tabs>
          <w:tab w:val="left" w:pos="1285"/>
        </w:tabs>
        <w:spacing w:before="21"/>
        <w:ind w:left="165" w:right="383"/>
      </w:pPr>
      <w:r>
        <w:rPr>
          <w:spacing w:val="-2"/>
        </w:rPr>
        <w:t>Осыдан</w:t>
      </w:r>
      <w:r>
        <w:tab/>
        <w:t>екінші</w:t>
      </w:r>
      <w:r>
        <w:rPr>
          <w:spacing w:val="40"/>
        </w:rPr>
        <w:t xml:space="preserve"> </w:t>
      </w:r>
      <w:r>
        <w:t>шешімді</w:t>
      </w:r>
      <w:r>
        <w:rPr>
          <w:spacing w:val="40"/>
        </w:rPr>
        <w:t xml:space="preserve"> </w:t>
      </w:r>
      <w:r>
        <w:t>қабылдау,</w:t>
      </w:r>
      <w:r>
        <w:rPr>
          <w:spacing w:val="40"/>
        </w:rPr>
        <w:t xml:space="preserve"> </w:t>
      </w:r>
      <w:r>
        <w:t>яғни</w:t>
      </w:r>
      <w:r>
        <w:rPr>
          <w:spacing w:val="40"/>
        </w:rPr>
        <w:t xml:space="preserve"> </w:t>
      </w:r>
      <w:r>
        <w:t>кері</w:t>
      </w:r>
      <w:r>
        <w:rPr>
          <w:spacing w:val="40"/>
        </w:rPr>
        <w:t xml:space="preserve"> </w:t>
      </w:r>
      <w:r>
        <w:t>қайтып</w:t>
      </w:r>
      <w:r>
        <w:rPr>
          <w:spacing w:val="40"/>
        </w:rPr>
        <w:t xml:space="preserve"> </w:t>
      </w:r>
      <w:r>
        <w:t>А</w:t>
      </w:r>
      <w:r>
        <w:rPr>
          <w:spacing w:val="40"/>
        </w:rPr>
        <w:t xml:space="preserve"> </w:t>
      </w:r>
      <w:r>
        <w:t>пунктіне</w:t>
      </w:r>
      <w:r>
        <w:rPr>
          <w:spacing w:val="40"/>
        </w:rPr>
        <w:t xml:space="preserve"> </w:t>
      </w:r>
      <w:r>
        <w:t>беттеуі қажеттігін көреміз. керек</w:t>
      </w:r>
    </w:p>
    <w:p w14:paraId="0BE0E6E0" w14:textId="77777777" w:rsidR="00C81874" w:rsidRDefault="00C81874" w:rsidP="00C81874">
      <w:pPr>
        <w:pStyle w:val="a3"/>
        <w:spacing w:before="1"/>
        <w:ind w:left="0"/>
      </w:pPr>
    </w:p>
    <w:p w14:paraId="4E05CC08" w14:textId="77777777" w:rsidR="00C81874" w:rsidRDefault="00C81874" w:rsidP="00C81874">
      <w:pPr>
        <w:pStyle w:val="a5"/>
        <w:numPr>
          <w:ilvl w:val="1"/>
          <w:numId w:val="33"/>
        </w:numPr>
        <w:tabs>
          <w:tab w:val="left" w:pos="626"/>
        </w:tabs>
        <w:spacing w:after="4"/>
        <w:ind w:left="165" w:right="384" w:firstLine="11"/>
        <w:jc w:val="both"/>
        <w:rPr>
          <w:sz w:val="26"/>
        </w:rPr>
      </w:pPr>
      <w:r>
        <w:rPr>
          <w:sz w:val="26"/>
        </w:rPr>
        <w:t>Зауыт</w:t>
      </w:r>
      <w:r>
        <w:rPr>
          <w:spacing w:val="40"/>
          <w:sz w:val="26"/>
        </w:rPr>
        <w:t xml:space="preserve"> </w:t>
      </w:r>
      <w:r>
        <w:rPr>
          <w:sz w:val="26"/>
        </w:rPr>
        <w:t>үш</w:t>
      </w:r>
      <w:r>
        <w:rPr>
          <w:spacing w:val="40"/>
          <w:sz w:val="26"/>
        </w:rPr>
        <w:t xml:space="preserve"> </w:t>
      </w:r>
      <w:r>
        <w:rPr>
          <w:sz w:val="26"/>
        </w:rPr>
        <w:t>түрлі</w:t>
      </w:r>
      <w:r>
        <w:rPr>
          <w:spacing w:val="-3"/>
          <w:sz w:val="26"/>
        </w:rPr>
        <w:t xml:space="preserve"> </w:t>
      </w:r>
      <w:proofErr w:type="spellStart"/>
      <w:r>
        <w:rPr>
          <w:sz w:val="26"/>
        </w:rPr>
        <w:t>бүйым</w:t>
      </w:r>
      <w:proofErr w:type="spellEnd"/>
      <w:r>
        <w:rPr>
          <w:spacing w:val="-6"/>
          <w:sz w:val="26"/>
        </w:rPr>
        <w:t xml:space="preserve"> </w:t>
      </w:r>
      <w:r>
        <w:rPr>
          <w:sz w:val="26"/>
        </w:rPr>
        <w:t>шығарады.</w:t>
      </w:r>
      <w:r>
        <w:rPr>
          <w:spacing w:val="-5"/>
          <w:sz w:val="26"/>
        </w:rPr>
        <w:t xml:space="preserve"> </w:t>
      </w:r>
      <w:r>
        <w:rPr>
          <w:sz w:val="26"/>
        </w:rPr>
        <w:t>Оларды</w:t>
      </w:r>
      <w:r>
        <w:rPr>
          <w:spacing w:val="-4"/>
          <w:sz w:val="26"/>
        </w:rPr>
        <w:t xml:space="preserve"> </w:t>
      </w:r>
      <w:r>
        <w:rPr>
          <w:sz w:val="26"/>
        </w:rPr>
        <w:t>жасау</w:t>
      </w:r>
      <w:r>
        <w:rPr>
          <w:spacing w:val="-10"/>
          <w:sz w:val="26"/>
        </w:rPr>
        <w:t xml:space="preserve"> </w:t>
      </w:r>
      <w:r>
        <w:rPr>
          <w:sz w:val="26"/>
        </w:rPr>
        <w:t>үшін</w:t>
      </w:r>
      <w:r>
        <w:rPr>
          <w:spacing w:val="-5"/>
          <w:sz w:val="26"/>
        </w:rPr>
        <w:t xml:space="preserve"> </w:t>
      </w:r>
      <w:r>
        <w:rPr>
          <w:sz w:val="26"/>
        </w:rPr>
        <w:t>А</w:t>
      </w:r>
      <w:r>
        <w:rPr>
          <w:spacing w:val="-3"/>
          <w:sz w:val="26"/>
        </w:rPr>
        <w:t xml:space="preserve"> </w:t>
      </w:r>
      <w:r>
        <w:rPr>
          <w:sz w:val="26"/>
        </w:rPr>
        <w:t>мен</w:t>
      </w:r>
      <w:r>
        <w:rPr>
          <w:spacing w:val="-5"/>
          <w:sz w:val="26"/>
        </w:rPr>
        <w:t xml:space="preserve"> </w:t>
      </w:r>
      <w:r>
        <w:rPr>
          <w:sz w:val="26"/>
        </w:rPr>
        <w:t>В</w:t>
      </w:r>
      <w:r>
        <w:rPr>
          <w:spacing w:val="-5"/>
          <w:sz w:val="26"/>
        </w:rPr>
        <w:t xml:space="preserve"> </w:t>
      </w:r>
      <w:r>
        <w:rPr>
          <w:sz w:val="26"/>
        </w:rPr>
        <w:t>түріндегі екі ресурс қолданылады. Олардың қолдағы қоры тиісінше</w:t>
      </w:r>
      <w:r>
        <w:rPr>
          <w:spacing w:val="40"/>
          <w:sz w:val="26"/>
        </w:rPr>
        <w:t xml:space="preserve"> </w:t>
      </w:r>
      <w:r>
        <w:rPr>
          <w:sz w:val="26"/>
        </w:rPr>
        <w:t xml:space="preserve">4000 және 6000 бірлік. Әр түрдегі бұйымның біреуін жасап </w:t>
      </w:r>
      <w:proofErr w:type="spellStart"/>
      <w:r>
        <w:rPr>
          <w:sz w:val="26"/>
        </w:rPr>
        <w:t>жығаруға</w:t>
      </w:r>
      <w:proofErr w:type="spellEnd"/>
      <w:r>
        <w:rPr>
          <w:sz w:val="26"/>
        </w:rPr>
        <w:t xml:space="preserve"> жұмсалатын ресурстар көлемі кестеде көрсетілген:</w:t>
      </w:r>
    </w:p>
    <w:p w14:paraId="4F7132A3" w14:textId="77777777" w:rsidR="00C81874" w:rsidRDefault="00C81874" w:rsidP="00C81874">
      <w:pPr>
        <w:pStyle w:val="a3"/>
        <w:ind w:left="3824"/>
        <w:rPr>
          <w:sz w:val="20"/>
        </w:rPr>
      </w:pPr>
      <w:r>
        <w:rPr>
          <w:noProof/>
          <w:sz w:val="20"/>
        </w:rPr>
        <w:drawing>
          <wp:inline distT="0" distB="0" distL="0" distR="0" wp14:anchorId="07B2E15C" wp14:editId="310D4326">
            <wp:extent cx="861899" cy="533876"/>
            <wp:effectExtent l="0" t="0" r="0" b="0"/>
            <wp:docPr id="30" name="Image 30" descr="Изображение выглядит как число, Шрифт, часы,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Изображение выглядит как число, Шрифт, часы, линия&#10;&#10;Содержимое, созданное искусственным интеллектом, может быть неверным."/>
                    <pic:cNvPicPr/>
                  </pic:nvPicPr>
                  <pic:blipFill>
                    <a:blip r:embed="rId12" cstate="print"/>
                    <a:stretch>
                      <a:fillRect/>
                    </a:stretch>
                  </pic:blipFill>
                  <pic:spPr>
                    <a:xfrm>
                      <a:off x="0" y="0"/>
                      <a:ext cx="861899" cy="533876"/>
                    </a:xfrm>
                    <a:prstGeom prst="rect">
                      <a:avLst/>
                    </a:prstGeom>
                  </pic:spPr>
                </pic:pic>
              </a:graphicData>
            </a:graphic>
          </wp:inline>
        </w:drawing>
      </w:r>
    </w:p>
    <w:p w14:paraId="44B067FD" w14:textId="77777777" w:rsidR="00C81874" w:rsidRDefault="00C81874" w:rsidP="00C81874">
      <w:pPr>
        <w:pStyle w:val="a3"/>
        <w:rPr>
          <w:sz w:val="20"/>
        </w:rPr>
        <w:sectPr w:rsidR="00C81874" w:rsidSect="00C81874">
          <w:type w:val="continuous"/>
          <w:pgSz w:w="11910" w:h="16840"/>
          <w:pgMar w:top="1360" w:right="1417" w:bottom="1240" w:left="1275" w:header="0" w:footer="1055" w:gutter="0"/>
          <w:cols w:space="720"/>
        </w:sectPr>
      </w:pPr>
    </w:p>
    <w:p w14:paraId="3E922768" w14:textId="77777777" w:rsidR="00C81874" w:rsidRDefault="00C81874" w:rsidP="00C81874">
      <w:pPr>
        <w:pStyle w:val="a3"/>
        <w:spacing w:before="64"/>
        <w:ind w:left="524" w:right="22" w:firstLine="12"/>
      </w:pPr>
      <w:r>
        <w:lastRenderedPageBreak/>
        <w:t>Бірінші</w:t>
      </w:r>
      <w:r>
        <w:rPr>
          <w:spacing w:val="40"/>
        </w:rPr>
        <w:t xml:space="preserve"> </w:t>
      </w:r>
      <w:r>
        <w:t xml:space="preserve">түрдегі бұйымды жасауға екінші </w:t>
      </w:r>
      <w:proofErr w:type="spellStart"/>
      <w:r>
        <w:t>түрдегіге</w:t>
      </w:r>
      <w:proofErr w:type="spellEnd"/>
      <w:r>
        <w:t xml:space="preserve"> қарағанда</w:t>
      </w:r>
      <w:r>
        <w:rPr>
          <w:spacing w:val="40"/>
        </w:rPr>
        <w:t xml:space="preserve"> </w:t>
      </w:r>
      <w:r>
        <w:t>екі есе, ал үшінші</w:t>
      </w:r>
      <w:r>
        <w:rPr>
          <w:spacing w:val="-11"/>
        </w:rPr>
        <w:t xml:space="preserve"> </w:t>
      </w:r>
      <w:proofErr w:type="spellStart"/>
      <w:r>
        <w:t>түрдегіге</w:t>
      </w:r>
      <w:proofErr w:type="spellEnd"/>
      <w:r>
        <w:rPr>
          <w:spacing w:val="-11"/>
        </w:rPr>
        <w:t xml:space="preserve"> </w:t>
      </w:r>
      <w:r>
        <w:t>қарағанда</w:t>
      </w:r>
      <w:r>
        <w:rPr>
          <w:spacing w:val="-14"/>
        </w:rPr>
        <w:t xml:space="preserve"> </w:t>
      </w:r>
      <w:r>
        <w:t>үш</w:t>
      </w:r>
      <w:r>
        <w:rPr>
          <w:spacing w:val="-14"/>
        </w:rPr>
        <w:t xml:space="preserve"> </w:t>
      </w:r>
      <w:r>
        <w:t>есе</w:t>
      </w:r>
      <w:r>
        <w:rPr>
          <w:spacing w:val="-14"/>
        </w:rPr>
        <w:t xml:space="preserve"> </w:t>
      </w:r>
      <w:r>
        <w:t>жұмыс</w:t>
      </w:r>
      <w:r>
        <w:rPr>
          <w:spacing w:val="-11"/>
        </w:rPr>
        <w:t xml:space="preserve"> </w:t>
      </w:r>
      <w:r>
        <w:t>жасалады.</w:t>
      </w:r>
      <w:r>
        <w:rPr>
          <w:spacing w:val="-14"/>
        </w:rPr>
        <w:t xml:space="preserve"> </w:t>
      </w:r>
      <w:r>
        <w:t>Зауыттағы</w:t>
      </w:r>
      <w:r>
        <w:rPr>
          <w:spacing w:val="-10"/>
        </w:rPr>
        <w:t xml:space="preserve"> </w:t>
      </w:r>
      <w:r>
        <w:t>жұмысшылар саны</w:t>
      </w:r>
      <w:r>
        <w:rPr>
          <w:spacing w:val="40"/>
        </w:rPr>
        <w:t xml:space="preserve"> </w:t>
      </w:r>
      <w:r>
        <w:t xml:space="preserve">1500 бірінші түрдегі бұйым жас ауға </w:t>
      </w:r>
      <w:proofErr w:type="spellStart"/>
      <w:r>
        <w:t>мүм</w:t>
      </w:r>
      <w:proofErr w:type="spellEnd"/>
      <w:r>
        <w:t xml:space="preserve"> кіндік береді. Зауыт бұйымдарының </w:t>
      </w:r>
      <w:proofErr w:type="spellStart"/>
      <w:r>
        <w:t>қолданымына</w:t>
      </w:r>
      <w:proofErr w:type="spellEnd"/>
      <w:r>
        <w:t xml:space="preserve"> жасалған талдау бірінші, екінші және үшінші бұйымдарға</w:t>
      </w:r>
      <w:r>
        <w:rPr>
          <w:spacing w:val="-13"/>
        </w:rPr>
        <w:t xml:space="preserve"> </w:t>
      </w:r>
      <w:r>
        <w:t>деген</w:t>
      </w:r>
      <w:r>
        <w:rPr>
          <w:spacing w:val="-13"/>
        </w:rPr>
        <w:t xml:space="preserve"> </w:t>
      </w:r>
      <w:r>
        <w:t>сұраныстың</w:t>
      </w:r>
      <w:r>
        <w:rPr>
          <w:spacing w:val="-13"/>
        </w:rPr>
        <w:t xml:space="preserve"> </w:t>
      </w:r>
      <w:r>
        <w:t>тиісінше</w:t>
      </w:r>
      <w:r>
        <w:rPr>
          <w:spacing w:val="39"/>
        </w:rPr>
        <w:t xml:space="preserve"> </w:t>
      </w:r>
      <w:r>
        <w:t>200,</w:t>
      </w:r>
      <w:r>
        <w:rPr>
          <w:spacing w:val="-13"/>
        </w:rPr>
        <w:t xml:space="preserve"> </w:t>
      </w:r>
      <w:r>
        <w:t>200</w:t>
      </w:r>
      <w:r>
        <w:rPr>
          <w:spacing w:val="-11"/>
        </w:rPr>
        <w:t xml:space="preserve"> </w:t>
      </w:r>
      <w:r>
        <w:t>және</w:t>
      </w:r>
      <w:r>
        <w:rPr>
          <w:spacing w:val="-13"/>
        </w:rPr>
        <w:t xml:space="preserve"> </w:t>
      </w:r>
      <w:r>
        <w:t>150</w:t>
      </w:r>
      <w:r>
        <w:rPr>
          <w:spacing w:val="40"/>
        </w:rPr>
        <w:t xml:space="preserve"> </w:t>
      </w:r>
      <w:r>
        <w:t>екендігін</w:t>
      </w:r>
      <w:r>
        <w:rPr>
          <w:spacing w:val="-10"/>
        </w:rPr>
        <w:t xml:space="preserve"> </w:t>
      </w:r>
      <w:r>
        <w:t>көрсетті. Дегенмен</w:t>
      </w:r>
      <w:r>
        <w:rPr>
          <w:spacing w:val="40"/>
        </w:rPr>
        <w:t xml:space="preserve"> </w:t>
      </w:r>
      <w:r>
        <w:t>1, 2 және 3 түрдегі бұйымдарды шығару қатынасы 3:2:5 болуы қажет. Осы 1, 2 және 3 бұйымдардың біреуін</w:t>
      </w:r>
      <w:r>
        <w:rPr>
          <w:spacing w:val="40"/>
        </w:rPr>
        <w:t xml:space="preserve"> </w:t>
      </w:r>
      <w:r>
        <w:t>сатқаннан</w:t>
      </w:r>
      <w:r>
        <w:rPr>
          <w:spacing w:val="40"/>
        </w:rPr>
        <w:t xml:space="preserve"> </w:t>
      </w:r>
      <w:r>
        <w:t>түсетін табыс тиісінше 30, 20 және 50 доллар. Осындай шарттарды ескере отырып</w:t>
      </w:r>
      <w:r>
        <w:rPr>
          <w:spacing w:val="40"/>
        </w:rPr>
        <w:t xml:space="preserve"> </w:t>
      </w:r>
      <w:r>
        <w:t xml:space="preserve">жалпы пайда максимум болатындай әр түрдегі бұйымды шығару мөлшерін </w:t>
      </w:r>
      <w:r>
        <w:rPr>
          <w:spacing w:val="-2"/>
        </w:rPr>
        <w:t>анықтаңыз.</w:t>
      </w:r>
    </w:p>
    <w:p w14:paraId="07FE9A19" w14:textId="77777777" w:rsidR="00C81874" w:rsidRDefault="00C81874" w:rsidP="00C81874">
      <w:pPr>
        <w:ind w:left="536"/>
        <w:rPr>
          <w:sz w:val="26"/>
        </w:rPr>
      </w:pPr>
      <w:r>
        <w:rPr>
          <w:b/>
          <w:i/>
          <w:sz w:val="26"/>
        </w:rPr>
        <w:t>Шешуі:</w:t>
      </w:r>
      <w:r>
        <w:rPr>
          <w:b/>
          <w:i/>
          <w:spacing w:val="53"/>
          <w:sz w:val="26"/>
        </w:rPr>
        <w:t xml:space="preserve"> </w:t>
      </w:r>
      <w:r>
        <w:rPr>
          <w:i/>
          <w:spacing w:val="9"/>
          <w:sz w:val="26"/>
        </w:rPr>
        <w:t>z</w:t>
      </w:r>
      <w:r>
        <w:rPr>
          <w:spacing w:val="9"/>
          <w:sz w:val="26"/>
        </w:rPr>
        <w:t>(</w:t>
      </w:r>
      <w:r>
        <w:rPr>
          <w:i/>
          <w:spacing w:val="9"/>
          <w:sz w:val="26"/>
        </w:rPr>
        <w:t>x</w:t>
      </w:r>
      <w:r>
        <w:rPr>
          <w:spacing w:val="9"/>
          <w:sz w:val="26"/>
        </w:rPr>
        <w:t>)</w:t>
      </w:r>
      <w:r>
        <w:rPr>
          <w:spacing w:val="-4"/>
          <w:sz w:val="26"/>
        </w:rPr>
        <w:t xml:space="preserve"> </w:t>
      </w:r>
      <w:r>
        <w:rPr>
          <w:rFonts w:ascii="Symbol" w:hAnsi="Symbol"/>
          <w:sz w:val="26"/>
        </w:rPr>
        <w:t></w:t>
      </w:r>
      <w:r>
        <w:rPr>
          <w:spacing w:val="-10"/>
          <w:sz w:val="26"/>
        </w:rPr>
        <w:t xml:space="preserve"> </w:t>
      </w:r>
      <w:r>
        <w:rPr>
          <w:sz w:val="26"/>
        </w:rPr>
        <w:t>30</w:t>
      </w:r>
      <w:r>
        <w:rPr>
          <w:i/>
          <w:sz w:val="26"/>
        </w:rPr>
        <w:t>x</w:t>
      </w:r>
      <w:r>
        <w:rPr>
          <w:position w:val="-6"/>
          <w:sz w:val="15"/>
        </w:rPr>
        <w:t>1</w:t>
      </w:r>
      <w:r>
        <w:rPr>
          <w:spacing w:val="21"/>
          <w:position w:val="-6"/>
          <w:sz w:val="15"/>
        </w:rPr>
        <w:t xml:space="preserve"> </w:t>
      </w:r>
      <w:r>
        <w:rPr>
          <w:rFonts w:ascii="Symbol" w:hAnsi="Symbol"/>
          <w:sz w:val="26"/>
        </w:rPr>
        <w:t></w:t>
      </w:r>
      <w:r>
        <w:rPr>
          <w:spacing w:val="-13"/>
          <w:sz w:val="26"/>
        </w:rPr>
        <w:t xml:space="preserve"> </w:t>
      </w:r>
      <w:r>
        <w:rPr>
          <w:sz w:val="26"/>
        </w:rPr>
        <w:t>20</w:t>
      </w:r>
      <w:r>
        <w:rPr>
          <w:i/>
          <w:sz w:val="26"/>
        </w:rPr>
        <w:t>x</w:t>
      </w:r>
      <w:r>
        <w:rPr>
          <w:position w:val="-6"/>
          <w:sz w:val="15"/>
        </w:rPr>
        <w:t>2</w:t>
      </w:r>
      <w:r>
        <w:rPr>
          <w:spacing w:val="33"/>
          <w:position w:val="-6"/>
          <w:sz w:val="15"/>
        </w:rPr>
        <w:t xml:space="preserve"> </w:t>
      </w:r>
      <w:r>
        <w:rPr>
          <w:rFonts w:ascii="Symbol" w:hAnsi="Symbol"/>
          <w:sz w:val="26"/>
        </w:rPr>
        <w:t></w:t>
      </w:r>
      <w:r>
        <w:rPr>
          <w:spacing w:val="-21"/>
          <w:sz w:val="26"/>
        </w:rPr>
        <w:t xml:space="preserve"> </w:t>
      </w:r>
      <w:r>
        <w:rPr>
          <w:sz w:val="26"/>
        </w:rPr>
        <w:t>50</w:t>
      </w:r>
      <w:r>
        <w:rPr>
          <w:i/>
          <w:sz w:val="26"/>
        </w:rPr>
        <w:t>x</w:t>
      </w:r>
      <w:r>
        <w:rPr>
          <w:position w:val="-6"/>
          <w:sz w:val="15"/>
        </w:rPr>
        <w:t>3</w:t>
      </w:r>
      <w:r>
        <w:rPr>
          <w:spacing w:val="40"/>
          <w:position w:val="-6"/>
          <w:sz w:val="15"/>
        </w:rPr>
        <w:t xml:space="preserve"> </w:t>
      </w:r>
      <w:r>
        <w:rPr>
          <w:rFonts w:ascii="Symbol" w:hAnsi="Symbol"/>
          <w:sz w:val="26"/>
        </w:rPr>
        <w:t></w:t>
      </w:r>
      <w:r>
        <w:rPr>
          <w:spacing w:val="-7"/>
          <w:sz w:val="26"/>
        </w:rPr>
        <w:t xml:space="preserve"> </w:t>
      </w:r>
      <w:proofErr w:type="spellStart"/>
      <w:r>
        <w:rPr>
          <w:sz w:val="26"/>
        </w:rPr>
        <w:t>max</w:t>
      </w:r>
      <w:proofErr w:type="spellEnd"/>
      <w:r>
        <w:rPr>
          <w:spacing w:val="-20"/>
          <w:sz w:val="26"/>
        </w:rPr>
        <w:t xml:space="preserve"> </w:t>
      </w:r>
      <w:r>
        <w:rPr>
          <w:spacing w:val="-10"/>
          <w:sz w:val="26"/>
        </w:rPr>
        <w:t>,</w:t>
      </w:r>
    </w:p>
    <w:p w14:paraId="4D6A7857" w14:textId="77777777" w:rsidR="00C81874" w:rsidRDefault="00C81874" w:rsidP="00C81874">
      <w:pPr>
        <w:pStyle w:val="a3"/>
        <w:spacing w:before="17"/>
        <w:ind w:left="536"/>
      </w:pPr>
      <w:r>
        <w:t>мұндағы</w:t>
      </w:r>
      <w:r>
        <w:rPr>
          <w:spacing w:val="46"/>
        </w:rPr>
        <w:t xml:space="preserve"> </w:t>
      </w:r>
      <w:r>
        <w:rPr>
          <w:i/>
        </w:rPr>
        <w:t>x</w:t>
      </w:r>
      <w:r>
        <w:rPr>
          <w:vertAlign w:val="subscript"/>
        </w:rPr>
        <w:t>1</w:t>
      </w:r>
      <w:r>
        <w:t>,</w:t>
      </w:r>
      <w:r>
        <w:rPr>
          <w:spacing w:val="-25"/>
        </w:rPr>
        <w:t xml:space="preserve"> </w:t>
      </w:r>
      <w:r>
        <w:rPr>
          <w:i/>
        </w:rPr>
        <w:t>x</w:t>
      </w:r>
      <w:r>
        <w:rPr>
          <w:vertAlign w:val="subscript"/>
        </w:rPr>
        <w:t>2</w:t>
      </w:r>
      <w:r>
        <w:rPr>
          <w:spacing w:val="-41"/>
        </w:rPr>
        <w:t xml:space="preserve"> </w:t>
      </w:r>
      <w:r>
        <w:t>,</w:t>
      </w:r>
      <w:r>
        <w:rPr>
          <w:spacing w:val="-25"/>
        </w:rPr>
        <w:t xml:space="preserve"> </w:t>
      </w:r>
      <w:r>
        <w:rPr>
          <w:i/>
        </w:rPr>
        <w:t>x</w:t>
      </w:r>
      <w:r>
        <w:rPr>
          <w:vertAlign w:val="subscript"/>
        </w:rPr>
        <w:t>3</w:t>
      </w:r>
      <w:r>
        <w:rPr>
          <w:spacing w:val="41"/>
        </w:rPr>
        <w:t xml:space="preserve"> </w:t>
      </w:r>
      <w:r>
        <w:t>–</w:t>
      </w:r>
      <w:r>
        <w:rPr>
          <w:spacing w:val="7"/>
        </w:rPr>
        <w:t xml:space="preserve"> </w:t>
      </w:r>
      <w:r>
        <w:t>тиісінше</w:t>
      </w:r>
      <w:r>
        <w:rPr>
          <w:spacing w:val="11"/>
        </w:rPr>
        <w:t xml:space="preserve"> </w:t>
      </w:r>
      <w:r>
        <w:t>1,</w:t>
      </w:r>
      <w:r>
        <w:rPr>
          <w:spacing w:val="7"/>
        </w:rPr>
        <w:t xml:space="preserve"> </w:t>
      </w:r>
      <w:r>
        <w:t>2</w:t>
      </w:r>
      <w:r>
        <w:rPr>
          <w:spacing w:val="8"/>
        </w:rPr>
        <w:t xml:space="preserve"> </w:t>
      </w:r>
      <w:r>
        <w:t>және</w:t>
      </w:r>
      <w:r>
        <w:rPr>
          <w:spacing w:val="7"/>
        </w:rPr>
        <w:t xml:space="preserve"> </w:t>
      </w:r>
      <w:r>
        <w:t>3</w:t>
      </w:r>
      <w:r>
        <w:rPr>
          <w:spacing w:val="8"/>
        </w:rPr>
        <w:t xml:space="preserve"> </w:t>
      </w:r>
      <w:r>
        <w:t>түрдегі</w:t>
      </w:r>
      <w:r>
        <w:rPr>
          <w:spacing w:val="9"/>
        </w:rPr>
        <w:t xml:space="preserve"> </w:t>
      </w:r>
      <w:r>
        <w:t>бұйымдар</w:t>
      </w:r>
      <w:r>
        <w:rPr>
          <w:spacing w:val="8"/>
        </w:rPr>
        <w:t xml:space="preserve"> </w:t>
      </w:r>
      <w:r>
        <w:t>саны.</w:t>
      </w:r>
      <w:r>
        <w:rPr>
          <w:spacing w:val="7"/>
        </w:rPr>
        <w:t xml:space="preserve"> </w:t>
      </w:r>
      <w:r>
        <w:rPr>
          <w:spacing w:val="-2"/>
        </w:rPr>
        <w:t>Қойылатын</w:t>
      </w:r>
    </w:p>
    <w:p w14:paraId="0897717C" w14:textId="77777777" w:rsidR="00C81874" w:rsidRDefault="00C81874" w:rsidP="00C81874">
      <w:pPr>
        <w:pStyle w:val="a3"/>
        <w:sectPr w:rsidR="00C81874" w:rsidSect="00C81874">
          <w:pgSz w:w="11910" w:h="16840"/>
          <w:pgMar w:top="1340" w:right="1417" w:bottom="1240" w:left="1275" w:header="0" w:footer="1055" w:gutter="0"/>
          <w:cols w:space="720"/>
        </w:sectPr>
      </w:pPr>
    </w:p>
    <w:p w14:paraId="34E9474A" w14:textId="77777777" w:rsidR="00C81874" w:rsidRDefault="00C81874" w:rsidP="00C81874">
      <w:pPr>
        <w:pStyle w:val="a3"/>
        <w:spacing w:before="58" w:line="293" w:lineRule="exact"/>
      </w:pPr>
      <w:r>
        <w:rPr>
          <w:spacing w:val="-2"/>
        </w:rPr>
        <w:t>шектеулер:</w:t>
      </w:r>
    </w:p>
    <w:p w14:paraId="74609FEC" w14:textId="77777777" w:rsidR="00C81874" w:rsidRDefault="00C81874" w:rsidP="00C81874">
      <w:pPr>
        <w:pStyle w:val="a3"/>
        <w:spacing w:line="313" w:lineRule="exact"/>
        <w:ind w:left="574"/>
      </w:pPr>
      <w:r>
        <w:t>2</w:t>
      </w:r>
      <w:r>
        <w:rPr>
          <w:i/>
        </w:rPr>
        <w:t>x</w:t>
      </w:r>
      <w:r>
        <w:rPr>
          <w:vertAlign w:val="subscript"/>
        </w:rPr>
        <w:t>1</w:t>
      </w:r>
      <w:r>
        <w:rPr>
          <w:spacing w:val="-17"/>
        </w:rPr>
        <w:t xml:space="preserve"> </w:t>
      </w:r>
      <w:r>
        <w:rPr>
          <w:rFonts w:ascii="Symbol" w:hAnsi="Symbol"/>
        </w:rPr>
        <w:t></w:t>
      </w:r>
      <w:r>
        <w:rPr>
          <w:spacing w:val="-22"/>
        </w:rPr>
        <w:t xml:space="preserve"> </w:t>
      </w:r>
      <w:r>
        <w:t>3</w:t>
      </w:r>
      <w:r>
        <w:rPr>
          <w:i/>
        </w:rPr>
        <w:t>x</w:t>
      </w:r>
      <w:r>
        <w:rPr>
          <w:vertAlign w:val="subscript"/>
        </w:rPr>
        <w:t>2</w:t>
      </w:r>
      <w:r>
        <w:rPr>
          <w:spacing w:val="-4"/>
        </w:rPr>
        <w:t xml:space="preserve"> </w:t>
      </w:r>
      <w:r>
        <w:rPr>
          <w:rFonts w:ascii="Symbol" w:hAnsi="Symbol"/>
        </w:rPr>
        <w:t></w:t>
      </w:r>
      <w:r>
        <w:rPr>
          <w:spacing w:val="-22"/>
        </w:rPr>
        <w:t xml:space="preserve"> </w:t>
      </w:r>
      <w:r>
        <w:t>5</w:t>
      </w:r>
      <w:r>
        <w:rPr>
          <w:i/>
        </w:rPr>
        <w:t>x</w:t>
      </w:r>
      <w:r>
        <w:rPr>
          <w:vertAlign w:val="subscript"/>
        </w:rPr>
        <w:t>3</w:t>
      </w:r>
      <w:r>
        <w:rPr>
          <w:spacing w:val="3"/>
        </w:rPr>
        <w:t xml:space="preserve"> </w:t>
      </w:r>
      <w:r>
        <w:rPr>
          <w:rFonts w:ascii="Symbol" w:hAnsi="Symbol"/>
        </w:rPr>
        <w:t></w:t>
      </w:r>
      <w:r>
        <w:rPr>
          <w:spacing w:val="-9"/>
        </w:rPr>
        <w:t xml:space="preserve"> </w:t>
      </w:r>
      <w:r>
        <w:rPr>
          <w:spacing w:val="-4"/>
        </w:rPr>
        <w:t>4000</w:t>
      </w:r>
    </w:p>
    <w:p w14:paraId="39E409DC" w14:textId="77777777" w:rsidR="00C81874" w:rsidRDefault="00C81874" w:rsidP="00C81874">
      <w:pPr>
        <w:pStyle w:val="a3"/>
        <w:spacing w:before="43"/>
        <w:ind w:left="574"/>
      </w:pPr>
      <w:r>
        <w:t>4</w:t>
      </w:r>
      <w:r>
        <w:rPr>
          <w:i/>
        </w:rPr>
        <w:t>x</w:t>
      </w:r>
      <w:r>
        <w:rPr>
          <w:vertAlign w:val="subscript"/>
        </w:rPr>
        <w:t>1</w:t>
      </w:r>
      <w:r>
        <w:rPr>
          <w:spacing w:val="-8"/>
        </w:rPr>
        <w:t xml:space="preserve"> </w:t>
      </w:r>
      <w:r>
        <w:rPr>
          <w:rFonts w:ascii="Symbol" w:hAnsi="Symbol"/>
        </w:rPr>
        <w:t></w:t>
      </w:r>
      <w:r>
        <w:rPr>
          <w:spacing w:val="-14"/>
        </w:rPr>
        <w:t xml:space="preserve"> </w:t>
      </w:r>
      <w:r>
        <w:t>2</w:t>
      </w:r>
      <w:r>
        <w:rPr>
          <w:i/>
        </w:rPr>
        <w:t>x</w:t>
      </w:r>
      <w:r>
        <w:rPr>
          <w:vertAlign w:val="subscript"/>
        </w:rPr>
        <w:t>2</w:t>
      </w:r>
      <w:r>
        <w:rPr>
          <w:spacing w:val="5"/>
        </w:rPr>
        <w:t xml:space="preserve"> </w:t>
      </w:r>
      <w:r>
        <w:rPr>
          <w:rFonts w:ascii="Symbol" w:hAnsi="Symbol"/>
        </w:rPr>
        <w:t></w:t>
      </w:r>
      <w:r>
        <w:rPr>
          <w:spacing w:val="-18"/>
        </w:rPr>
        <w:t xml:space="preserve"> </w:t>
      </w:r>
      <w:r>
        <w:t>7</w:t>
      </w:r>
      <w:r>
        <w:rPr>
          <w:i/>
        </w:rPr>
        <w:t>x</w:t>
      </w:r>
      <w:r>
        <w:rPr>
          <w:vertAlign w:val="subscript"/>
        </w:rPr>
        <w:t>3</w:t>
      </w:r>
      <w:r>
        <w:rPr>
          <w:spacing w:val="11"/>
        </w:rPr>
        <w:t xml:space="preserve"> </w:t>
      </w:r>
      <w:r>
        <w:rPr>
          <w:rFonts w:ascii="Symbol" w:hAnsi="Symbol"/>
        </w:rPr>
        <w:t></w:t>
      </w:r>
      <w:r>
        <w:rPr>
          <w:spacing w:val="-8"/>
        </w:rPr>
        <w:t xml:space="preserve"> </w:t>
      </w:r>
      <w:r>
        <w:rPr>
          <w:spacing w:val="-4"/>
        </w:rPr>
        <w:t>6000</w:t>
      </w:r>
    </w:p>
    <w:p w14:paraId="7C5B10C3" w14:textId="77777777" w:rsidR="00C81874" w:rsidRDefault="00C81874" w:rsidP="00C81874">
      <w:pPr>
        <w:pStyle w:val="a3"/>
        <w:spacing w:before="44"/>
        <w:ind w:left="569"/>
      </w:pPr>
      <w:r>
        <w:t>6</w:t>
      </w:r>
      <w:r>
        <w:rPr>
          <w:i/>
        </w:rPr>
        <w:t>x</w:t>
      </w:r>
      <w:r>
        <w:rPr>
          <w:vertAlign w:val="subscript"/>
        </w:rPr>
        <w:t>1</w:t>
      </w:r>
      <w:r>
        <w:rPr>
          <w:spacing w:val="-17"/>
        </w:rPr>
        <w:t xml:space="preserve"> </w:t>
      </w:r>
      <w:r>
        <w:rPr>
          <w:rFonts w:ascii="Symbol" w:hAnsi="Symbol"/>
        </w:rPr>
        <w:t></w:t>
      </w:r>
      <w:r>
        <w:rPr>
          <w:spacing w:val="-22"/>
        </w:rPr>
        <w:t xml:space="preserve"> </w:t>
      </w:r>
      <w:r>
        <w:t>3</w:t>
      </w:r>
      <w:r>
        <w:rPr>
          <w:i/>
        </w:rPr>
        <w:t>x</w:t>
      </w:r>
      <w:r>
        <w:rPr>
          <w:vertAlign w:val="subscript"/>
        </w:rPr>
        <w:t>2</w:t>
      </w:r>
      <w:r>
        <w:t xml:space="preserve"> </w:t>
      </w:r>
      <w:r>
        <w:rPr>
          <w:rFonts w:ascii="Symbol" w:hAnsi="Symbol"/>
        </w:rPr>
        <w:t></w:t>
      </w:r>
      <w:r>
        <w:rPr>
          <w:spacing w:val="-17"/>
        </w:rPr>
        <w:t xml:space="preserve"> </w:t>
      </w:r>
      <w:r>
        <w:t>2</w:t>
      </w:r>
      <w:r>
        <w:rPr>
          <w:i/>
        </w:rPr>
        <w:t>x</w:t>
      </w:r>
      <w:r>
        <w:rPr>
          <w:vertAlign w:val="subscript"/>
        </w:rPr>
        <w:t>3</w:t>
      </w:r>
      <w:r>
        <w:rPr>
          <w:spacing w:val="5"/>
        </w:rPr>
        <w:t xml:space="preserve"> </w:t>
      </w:r>
      <w:r>
        <w:rPr>
          <w:rFonts w:ascii="Symbol" w:hAnsi="Symbol"/>
        </w:rPr>
        <w:t></w:t>
      </w:r>
      <w:r>
        <w:rPr>
          <w:spacing w:val="-16"/>
        </w:rPr>
        <w:t xml:space="preserve"> </w:t>
      </w:r>
      <w:r>
        <w:rPr>
          <w:spacing w:val="-4"/>
        </w:rPr>
        <w:t>9000</w:t>
      </w:r>
    </w:p>
    <w:p w14:paraId="4C9F12DB" w14:textId="77777777" w:rsidR="00C81874" w:rsidRDefault="00C81874" w:rsidP="00C81874">
      <w:pPr>
        <w:spacing w:before="63"/>
        <w:rPr>
          <w:sz w:val="26"/>
        </w:rPr>
      </w:pPr>
      <w:r>
        <w:br w:type="column"/>
      </w:r>
    </w:p>
    <w:p w14:paraId="0DA34BE1" w14:textId="77777777" w:rsidR="00C81874" w:rsidRDefault="00C81874" w:rsidP="00C81874">
      <w:pPr>
        <w:pStyle w:val="a3"/>
        <w:spacing w:before="1" w:line="290" w:lineRule="auto"/>
        <w:ind w:left="129" w:right="3198" w:hanging="32"/>
      </w:pPr>
      <w:r>
        <w:t>(А</w:t>
      </w:r>
      <w:r>
        <w:rPr>
          <w:spacing w:val="-17"/>
        </w:rPr>
        <w:t xml:space="preserve"> </w:t>
      </w:r>
      <w:r>
        <w:t>ресурсының</w:t>
      </w:r>
      <w:r>
        <w:rPr>
          <w:spacing w:val="-16"/>
        </w:rPr>
        <w:t xml:space="preserve"> </w:t>
      </w:r>
      <w:r>
        <w:t>шектеуі), (В</w:t>
      </w:r>
      <w:r>
        <w:rPr>
          <w:spacing w:val="-7"/>
        </w:rPr>
        <w:t xml:space="preserve"> </w:t>
      </w:r>
      <w:r>
        <w:t>ың</w:t>
      </w:r>
      <w:r>
        <w:rPr>
          <w:spacing w:val="-6"/>
        </w:rPr>
        <w:t xml:space="preserve"> </w:t>
      </w:r>
      <w:r>
        <w:t>бойынша</w:t>
      </w:r>
      <w:r>
        <w:rPr>
          <w:spacing w:val="-4"/>
        </w:rPr>
        <w:t xml:space="preserve"> </w:t>
      </w:r>
      <w:r>
        <w:rPr>
          <w:spacing w:val="-2"/>
        </w:rPr>
        <w:t>шектеуі)</w:t>
      </w:r>
    </w:p>
    <w:p w14:paraId="4CA2B4EE" w14:textId="77777777" w:rsidR="00C81874" w:rsidRDefault="00C81874" w:rsidP="00C81874">
      <w:pPr>
        <w:pStyle w:val="a3"/>
        <w:spacing w:before="1"/>
        <w:ind w:left="98"/>
      </w:pPr>
      <w:r>
        <w:t>(зауыт</w:t>
      </w:r>
      <w:r>
        <w:rPr>
          <w:spacing w:val="-7"/>
        </w:rPr>
        <w:t xml:space="preserve"> </w:t>
      </w:r>
      <w:r>
        <w:t>жұмысшылары</w:t>
      </w:r>
      <w:r>
        <w:rPr>
          <w:spacing w:val="-8"/>
        </w:rPr>
        <w:t xml:space="preserve"> </w:t>
      </w:r>
      <w:r>
        <w:t>санының</w:t>
      </w:r>
      <w:r>
        <w:rPr>
          <w:spacing w:val="50"/>
        </w:rPr>
        <w:t xml:space="preserve"> </w:t>
      </w:r>
      <w:r>
        <w:rPr>
          <w:spacing w:val="-2"/>
        </w:rPr>
        <w:t>шектеуі)</w:t>
      </w:r>
    </w:p>
    <w:p w14:paraId="1903DF29"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2883" w:space="40"/>
            <w:col w:w="6295"/>
          </w:cols>
        </w:sectPr>
      </w:pPr>
    </w:p>
    <w:p w14:paraId="4494F36C" w14:textId="77777777" w:rsidR="00C81874" w:rsidRDefault="00C81874" w:rsidP="00C81874">
      <w:pPr>
        <w:spacing w:before="44" w:line="362" w:lineRule="exact"/>
        <w:ind w:left="586"/>
        <w:rPr>
          <w:sz w:val="26"/>
        </w:rPr>
      </w:pPr>
      <w:r>
        <w:rPr>
          <w:i/>
          <w:sz w:val="26"/>
        </w:rPr>
        <w:t>x</w:t>
      </w:r>
      <w:r>
        <w:rPr>
          <w:position w:val="-6"/>
          <w:sz w:val="15"/>
        </w:rPr>
        <w:t>1</w:t>
      </w:r>
      <w:r>
        <w:rPr>
          <w:spacing w:val="17"/>
          <w:position w:val="-6"/>
          <w:sz w:val="15"/>
        </w:rPr>
        <w:t xml:space="preserve"> </w:t>
      </w:r>
      <w:r>
        <w:rPr>
          <w:rFonts w:ascii="Symbol" w:hAnsi="Symbol"/>
          <w:sz w:val="26"/>
        </w:rPr>
        <w:t></w:t>
      </w:r>
      <w:r>
        <w:rPr>
          <w:spacing w:val="-7"/>
          <w:sz w:val="26"/>
        </w:rPr>
        <w:t xml:space="preserve"> </w:t>
      </w:r>
      <w:r>
        <w:rPr>
          <w:sz w:val="26"/>
        </w:rPr>
        <w:t>200,</w:t>
      </w:r>
      <w:r>
        <w:rPr>
          <w:spacing w:val="-25"/>
          <w:sz w:val="26"/>
        </w:rPr>
        <w:t xml:space="preserve"> </w:t>
      </w:r>
      <w:r>
        <w:rPr>
          <w:i/>
          <w:sz w:val="26"/>
        </w:rPr>
        <w:t>x</w:t>
      </w:r>
      <w:r>
        <w:rPr>
          <w:position w:val="-6"/>
          <w:sz w:val="15"/>
        </w:rPr>
        <w:t>2</w:t>
      </w:r>
      <w:r>
        <w:rPr>
          <w:spacing w:val="37"/>
          <w:position w:val="-6"/>
          <w:sz w:val="15"/>
        </w:rPr>
        <w:t xml:space="preserve"> </w:t>
      </w:r>
      <w:r>
        <w:rPr>
          <w:rFonts w:ascii="Symbol" w:hAnsi="Symbol"/>
          <w:sz w:val="26"/>
        </w:rPr>
        <w:t></w:t>
      </w:r>
      <w:r>
        <w:rPr>
          <w:spacing w:val="-8"/>
          <w:sz w:val="26"/>
        </w:rPr>
        <w:t xml:space="preserve"> </w:t>
      </w:r>
      <w:r>
        <w:rPr>
          <w:sz w:val="26"/>
        </w:rPr>
        <w:t>200,</w:t>
      </w:r>
      <w:r>
        <w:rPr>
          <w:spacing w:val="-25"/>
          <w:sz w:val="26"/>
        </w:rPr>
        <w:t xml:space="preserve"> </w:t>
      </w:r>
      <w:r>
        <w:rPr>
          <w:i/>
          <w:sz w:val="26"/>
        </w:rPr>
        <w:t>x</w:t>
      </w:r>
      <w:r>
        <w:rPr>
          <w:position w:val="-6"/>
          <w:sz w:val="15"/>
        </w:rPr>
        <w:t>3</w:t>
      </w:r>
      <w:r>
        <w:rPr>
          <w:spacing w:val="34"/>
          <w:position w:val="-6"/>
          <w:sz w:val="15"/>
        </w:rPr>
        <w:t xml:space="preserve"> </w:t>
      </w:r>
      <w:r>
        <w:rPr>
          <w:rFonts w:ascii="Symbol" w:hAnsi="Symbol"/>
          <w:sz w:val="26"/>
        </w:rPr>
        <w:t></w:t>
      </w:r>
      <w:r>
        <w:rPr>
          <w:spacing w:val="-32"/>
          <w:sz w:val="26"/>
        </w:rPr>
        <w:t xml:space="preserve"> </w:t>
      </w:r>
      <w:r>
        <w:rPr>
          <w:spacing w:val="-5"/>
          <w:sz w:val="26"/>
        </w:rPr>
        <w:t>150</w:t>
      </w:r>
    </w:p>
    <w:p w14:paraId="214B53AC" w14:textId="77777777" w:rsidR="00C81874" w:rsidRDefault="00C81874" w:rsidP="00C81874">
      <w:pPr>
        <w:pStyle w:val="a3"/>
        <w:tabs>
          <w:tab w:val="left" w:pos="2301"/>
          <w:tab w:val="left" w:pos="3561"/>
          <w:tab w:val="left" w:pos="4869"/>
        </w:tabs>
        <w:spacing w:before="62"/>
        <w:ind w:left="432"/>
      </w:pPr>
      <w:r>
        <w:br w:type="column"/>
      </w:r>
      <w:r>
        <w:rPr>
          <w:spacing w:val="-2"/>
        </w:rPr>
        <w:t>(бұйымдардың</w:t>
      </w:r>
      <w:r>
        <w:tab/>
      </w:r>
      <w:r>
        <w:rPr>
          <w:spacing w:val="-2"/>
        </w:rPr>
        <w:t>минимум</w:t>
      </w:r>
      <w:r>
        <w:tab/>
      </w:r>
      <w:r>
        <w:rPr>
          <w:spacing w:val="-2"/>
        </w:rPr>
        <w:t>көлемінің</w:t>
      </w:r>
      <w:r>
        <w:tab/>
      </w:r>
      <w:r>
        <w:rPr>
          <w:spacing w:val="-2"/>
        </w:rPr>
        <w:t>шектеуі)</w:t>
      </w:r>
    </w:p>
    <w:p w14:paraId="61D5B45D"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3322" w:space="40"/>
            <w:col w:w="5856"/>
          </w:cols>
        </w:sectPr>
      </w:pPr>
    </w:p>
    <w:p w14:paraId="5E754D8B" w14:textId="77777777" w:rsidR="00C81874" w:rsidRDefault="00C81874" w:rsidP="00C81874">
      <w:pPr>
        <w:tabs>
          <w:tab w:val="left" w:pos="2130"/>
        </w:tabs>
        <w:ind w:left="562"/>
        <w:rPr>
          <w:sz w:val="26"/>
        </w:rPr>
      </w:pPr>
      <w:r>
        <w:rPr>
          <w:sz w:val="26"/>
        </w:rPr>
        <w:t>2</w:t>
      </w:r>
      <w:r>
        <w:rPr>
          <w:i/>
          <w:sz w:val="26"/>
        </w:rPr>
        <w:t>x</w:t>
      </w:r>
      <w:r>
        <w:rPr>
          <w:position w:val="-6"/>
          <w:sz w:val="15"/>
        </w:rPr>
        <w:t>1</w:t>
      </w:r>
      <w:r>
        <w:rPr>
          <w:spacing w:val="19"/>
          <w:position w:val="-6"/>
          <w:sz w:val="15"/>
        </w:rPr>
        <w:t xml:space="preserve"> </w:t>
      </w:r>
      <w:r>
        <w:rPr>
          <w:rFonts w:ascii="Symbol" w:hAnsi="Symbol"/>
          <w:sz w:val="26"/>
        </w:rPr>
        <w:t></w:t>
      </w:r>
      <w:r>
        <w:rPr>
          <w:spacing w:val="-25"/>
          <w:sz w:val="26"/>
        </w:rPr>
        <w:t xml:space="preserve"> </w:t>
      </w:r>
      <w:r>
        <w:rPr>
          <w:sz w:val="26"/>
        </w:rPr>
        <w:t>3</w:t>
      </w:r>
      <w:r>
        <w:rPr>
          <w:i/>
          <w:sz w:val="26"/>
        </w:rPr>
        <w:t>x</w:t>
      </w:r>
      <w:r>
        <w:rPr>
          <w:position w:val="-6"/>
          <w:sz w:val="15"/>
        </w:rPr>
        <w:t>2</w:t>
      </w:r>
      <w:r>
        <w:rPr>
          <w:spacing w:val="49"/>
          <w:position w:val="-6"/>
          <w:sz w:val="15"/>
        </w:rPr>
        <w:t xml:space="preserve"> </w:t>
      </w:r>
      <w:r>
        <w:rPr>
          <w:rFonts w:ascii="Symbol" w:hAnsi="Symbol"/>
          <w:sz w:val="26"/>
        </w:rPr>
        <w:t></w:t>
      </w:r>
      <w:r>
        <w:rPr>
          <w:spacing w:val="-7"/>
          <w:sz w:val="26"/>
        </w:rPr>
        <w:t xml:space="preserve"> </w:t>
      </w:r>
      <w:r>
        <w:rPr>
          <w:spacing w:val="-5"/>
          <w:sz w:val="26"/>
        </w:rPr>
        <w:t>0,</w:t>
      </w:r>
      <w:r>
        <w:rPr>
          <w:sz w:val="26"/>
        </w:rPr>
        <w:tab/>
        <w:t>5</w:t>
      </w:r>
      <w:r>
        <w:rPr>
          <w:i/>
          <w:sz w:val="26"/>
        </w:rPr>
        <w:t>x</w:t>
      </w:r>
      <w:r>
        <w:rPr>
          <w:position w:val="-6"/>
          <w:sz w:val="15"/>
        </w:rPr>
        <w:t>1</w:t>
      </w:r>
      <w:r>
        <w:rPr>
          <w:spacing w:val="19"/>
          <w:position w:val="-6"/>
          <w:sz w:val="15"/>
        </w:rPr>
        <w:t xml:space="preserve"> </w:t>
      </w:r>
      <w:r>
        <w:rPr>
          <w:rFonts w:ascii="Symbol" w:hAnsi="Symbol"/>
          <w:sz w:val="26"/>
        </w:rPr>
        <w:t></w:t>
      </w:r>
      <w:r>
        <w:rPr>
          <w:spacing w:val="-26"/>
          <w:sz w:val="26"/>
        </w:rPr>
        <w:t xml:space="preserve"> </w:t>
      </w:r>
      <w:r>
        <w:rPr>
          <w:sz w:val="26"/>
        </w:rPr>
        <w:t>3</w:t>
      </w:r>
      <w:r>
        <w:rPr>
          <w:i/>
          <w:sz w:val="26"/>
        </w:rPr>
        <w:t>x</w:t>
      </w:r>
      <w:r>
        <w:rPr>
          <w:position w:val="-6"/>
          <w:sz w:val="15"/>
        </w:rPr>
        <w:t>3</w:t>
      </w:r>
      <w:r>
        <w:rPr>
          <w:spacing w:val="41"/>
          <w:position w:val="-6"/>
          <w:sz w:val="15"/>
        </w:rPr>
        <w:t xml:space="preserve"> </w:t>
      </w:r>
      <w:r>
        <w:rPr>
          <w:rFonts w:ascii="Symbol" w:hAnsi="Symbol"/>
          <w:sz w:val="26"/>
        </w:rPr>
        <w:t></w:t>
      </w:r>
      <w:r>
        <w:rPr>
          <w:spacing w:val="-8"/>
          <w:sz w:val="26"/>
        </w:rPr>
        <w:t xml:space="preserve"> </w:t>
      </w:r>
      <w:r>
        <w:rPr>
          <w:sz w:val="26"/>
        </w:rPr>
        <w:t>0,</w:t>
      </w:r>
      <w:r>
        <w:rPr>
          <w:spacing w:val="63"/>
          <w:w w:val="150"/>
          <w:sz w:val="26"/>
        </w:rPr>
        <w:t xml:space="preserve"> </w:t>
      </w:r>
      <w:r>
        <w:rPr>
          <w:sz w:val="26"/>
        </w:rPr>
        <w:t>2</w:t>
      </w:r>
      <w:r>
        <w:rPr>
          <w:i/>
          <w:sz w:val="26"/>
        </w:rPr>
        <w:t>x</w:t>
      </w:r>
      <w:r>
        <w:rPr>
          <w:position w:val="-6"/>
          <w:sz w:val="15"/>
        </w:rPr>
        <w:t>3</w:t>
      </w:r>
      <w:r>
        <w:rPr>
          <w:spacing w:val="27"/>
          <w:position w:val="-6"/>
          <w:sz w:val="15"/>
        </w:rPr>
        <w:t xml:space="preserve"> </w:t>
      </w:r>
      <w:r>
        <w:rPr>
          <w:rFonts w:ascii="Symbol" w:hAnsi="Symbol"/>
          <w:sz w:val="26"/>
        </w:rPr>
        <w:t></w:t>
      </w:r>
      <w:r>
        <w:rPr>
          <w:spacing w:val="-26"/>
          <w:sz w:val="26"/>
        </w:rPr>
        <w:t xml:space="preserve"> </w:t>
      </w:r>
      <w:r>
        <w:rPr>
          <w:sz w:val="26"/>
        </w:rPr>
        <w:t>5</w:t>
      </w:r>
      <w:r>
        <w:rPr>
          <w:i/>
          <w:sz w:val="26"/>
        </w:rPr>
        <w:t>x</w:t>
      </w:r>
      <w:r>
        <w:rPr>
          <w:position w:val="-6"/>
          <w:sz w:val="15"/>
        </w:rPr>
        <w:t>2</w:t>
      </w:r>
      <w:r>
        <w:rPr>
          <w:spacing w:val="47"/>
          <w:position w:val="-6"/>
          <w:sz w:val="15"/>
        </w:rPr>
        <w:t xml:space="preserve"> </w:t>
      </w:r>
      <w:r>
        <w:rPr>
          <w:rFonts w:ascii="Symbol" w:hAnsi="Symbol"/>
          <w:sz w:val="26"/>
        </w:rPr>
        <w:t></w:t>
      </w:r>
      <w:r>
        <w:rPr>
          <w:spacing w:val="-8"/>
          <w:sz w:val="26"/>
        </w:rPr>
        <w:t xml:space="preserve"> </w:t>
      </w:r>
      <w:r>
        <w:rPr>
          <w:sz w:val="26"/>
        </w:rPr>
        <w:t>0</w:t>
      </w:r>
      <w:r>
        <w:rPr>
          <w:spacing w:val="62"/>
          <w:w w:val="150"/>
          <w:sz w:val="26"/>
        </w:rPr>
        <w:t xml:space="preserve"> </w:t>
      </w:r>
      <w:r>
        <w:rPr>
          <w:sz w:val="26"/>
        </w:rPr>
        <w:t>(бұйым</w:t>
      </w:r>
      <w:r>
        <w:rPr>
          <w:spacing w:val="-3"/>
          <w:sz w:val="26"/>
        </w:rPr>
        <w:t xml:space="preserve"> </w:t>
      </w:r>
      <w:r>
        <w:rPr>
          <w:sz w:val="26"/>
        </w:rPr>
        <w:t>еселігінің</w:t>
      </w:r>
      <w:r>
        <w:rPr>
          <w:spacing w:val="-1"/>
          <w:sz w:val="26"/>
        </w:rPr>
        <w:t xml:space="preserve"> </w:t>
      </w:r>
      <w:r>
        <w:rPr>
          <w:spacing w:val="-2"/>
          <w:sz w:val="26"/>
        </w:rPr>
        <w:t>шектеуі)</w:t>
      </w:r>
    </w:p>
    <w:p w14:paraId="552CADB4" w14:textId="77777777" w:rsidR="00C81874" w:rsidRDefault="00C81874" w:rsidP="00C81874">
      <w:pPr>
        <w:pStyle w:val="a5"/>
        <w:numPr>
          <w:ilvl w:val="1"/>
          <w:numId w:val="33"/>
        </w:numPr>
        <w:tabs>
          <w:tab w:val="left" w:pos="1244"/>
        </w:tabs>
        <w:spacing w:before="12"/>
        <w:ind w:left="1244" w:right="23" w:hanging="720"/>
        <w:jc w:val="left"/>
        <w:rPr>
          <w:sz w:val="26"/>
        </w:rPr>
      </w:pPr>
      <w:r>
        <w:rPr>
          <w:sz w:val="26"/>
        </w:rPr>
        <w:t>Төрт</w:t>
      </w:r>
      <w:r>
        <w:rPr>
          <w:spacing w:val="40"/>
          <w:sz w:val="26"/>
        </w:rPr>
        <w:t xml:space="preserve"> </w:t>
      </w:r>
      <w:r>
        <w:rPr>
          <w:sz w:val="26"/>
        </w:rPr>
        <w:t>түрлі</w:t>
      </w:r>
      <w:r>
        <w:rPr>
          <w:spacing w:val="40"/>
          <w:sz w:val="26"/>
        </w:rPr>
        <w:t xml:space="preserve"> </w:t>
      </w:r>
      <w:r>
        <w:rPr>
          <w:sz w:val="26"/>
        </w:rPr>
        <w:t>бұйым</w:t>
      </w:r>
      <w:r>
        <w:rPr>
          <w:spacing w:val="40"/>
          <w:sz w:val="26"/>
        </w:rPr>
        <w:t xml:space="preserve"> </w:t>
      </w:r>
      <w:r>
        <w:rPr>
          <w:sz w:val="26"/>
        </w:rPr>
        <w:t>екі</w:t>
      </w:r>
      <w:r>
        <w:rPr>
          <w:spacing w:val="40"/>
          <w:sz w:val="26"/>
        </w:rPr>
        <w:t xml:space="preserve"> </w:t>
      </w:r>
      <w:r>
        <w:rPr>
          <w:sz w:val="26"/>
        </w:rPr>
        <w:t>станокта</w:t>
      </w:r>
      <w:r>
        <w:rPr>
          <w:spacing w:val="40"/>
          <w:sz w:val="26"/>
        </w:rPr>
        <w:t xml:space="preserve"> </w:t>
      </w:r>
      <w:r>
        <w:rPr>
          <w:sz w:val="26"/>
        </w:rPr>
        <w:t>кезектесіп</w:t>
      </w:r>
      <w:r>
        <w:rPr>
          <w:spacing w:val="40"/>
          <w:sz w:val="26"/>
        </w:rPr>
        <w:t xml:space="preserve"> </w:t>
      </w:r>
      <w:r>
        <w:rPr>
          <w:sz w:val="26"/>
        </w:rPr>
        <w:t>өңделеді.</w:t>
      </w:r>
      <w:r>
        <w:rPr>
          <w:spacing w:val="40"/>
          <w:sz w:val="26"/>
        </w:rPr>
        <w:t xml:space="preserve"> </w:t>
      </w:r>
      <w:r>
        <w:rPr>
          <w:sz w:val="26"/>
        </w:rPr>
        <w:t>Әр</w:t>
      </w:r>
      <w:r>
        <w:rPr>
          <w:spacing w:val="40"/>
          <w:sz w:val="26"/>
        </w:rPr>
        <w:t xml:space="preserve"> </w:t>
      </w:r>
      <w:r>
        <w:rPr>
          <w:sz w:val="26"/>
        </w:rPr>
        <w:t>түрдегі</w:t>
      </w:r>
      <w:r>
        <w:rPr>
          <w:spacing w:val="40"/>
          <w:sz w:val="26"/>
        </w:rPr>
        <w:t xml:space="preserve"> </w:t>
      </w:r>
      <w:r>
        <w:rPr>
          <w:sz w:val="26"/>
        </w:rPr>
        <w:t>бір бұйымның</w:t>
      </w:r>
      <w:r>
        <w:rPr>
          <w:spacing w:val="40"/>
          <w:sz w:val="26"/>
        </w:rPr>
        <w:t xml:space="preserve"> </w:t>
      </w:r>
      <w:r>
        <w:rPr>
          <w:sz w:val="26"/>
        </w:rPr>
        <w:t>әрбір станокта өңделу уақыты кестеде келтірілген:</w:t>
      </w:r>
    </w:p>
    <w:p w14:paraId="2E10B4EC" w14:textId="77777777" w:rsidR="00C81874" w:rsidRDefault="00C81874" w:rsidP="00C81874">
      <w:pPr>
        <w:pStyle w:val="a3"/>
        <w:spacing w:before="74" w:after="1"/>
        <w:ind w:left="0"/>
        <w:rPr>
          <w:sz w:val="20"/>
        </w:r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330"/>
        <w:gridCol w:w="1150"/>
        <w:gridCol w:w="1342"/>
        <w:gridCol w:w="1846"/>
      </w:tblGrid>
      <w:tr w:rsidR="00C81874" w14:paraId="7A440845" w14:textId="77777777" w:rsidTr="00115A9B">
        <w:trPr>
          <w:trHeight w:val="230"/>
        </w:trPr>
        <w:tc>
          <w:tcPr>
            <w:tcW w:w="2266" w:type="dxa"/>
            <w:vMerge w:val="restart"/>
          </w:tcPr>
          <w:p w14:paraId="51F9961A" w14:textId="77777777" w:rsidR="00C81874" w:rsidRDefault="00C81874" w:rsidP="00115A9B">
            <w:pPr>
              <w:pStyle w:val="TableParagraph"/>
              <w:ind w:left="107"/>
              <w:rPr>
                <w:sz w:val="20"/>
              </w:rPr>
            </w:pPr>
            <w:r>
              <w:rPr>
                <w:spacing w:val="-2"/>
                <w:sz w:val="20"/>
              </w:rPr>
              <w:t>Станок</w:t>
            </w:r>
          </w:p>
        </w:tc>
        <w:tc>
          <w:tcPr>
            <w:tcW w:w="5668" w:type="dxa"/>
            <w:gridSpan w:val="4"/>
          </w:tcPr>
          <w:p w14:paraId="6F005183" w14:textId="77777777" w:rsidR="00C81874" w:rsidRDefault="00C81874" w:rsidP="00115A9B">
            <w:pPr>
              <w:pStyle w:val="TableParagraph"/>
              <w:spacing w:line="210" w:lineRule="exact"/>
              <w:ind w:left="104"/>
              <w:rPr>
                <w:sz w:val="20"/>
              </w:rPr>
            </w:pPr>
            <w:r>
              <w:rPr>
                <w:sz w:val="20"/>
              </w:rPr>
              <w:t>Бір</w:t>
            </w:r>
            <w:r>
              <w:rPr>
                <w:spacing w:val="-6"/>
                <w:sz w:val="20"/>
              </w:rPr>
              <w:t xml:space="preserve"> </w:t>
            </w:r>
            <w:r>
              <w:rPr>
                <w:sz w:val="20"/>
              </w:rPr>
              <w:t>бұйымның</w:t>
            </w:r>
            <w:r>
              <w:rPr>
                <w:spacing w:val="-8"/>
                <w:sz w:val="20"/>
              </w:rPr>
              <w:t xml:space="preserve"> </w:t>
            </w:r>
            <w:r>
              <w:rPr>
                <w:sz w:val="20"/>
              </w:rPr>
              <w:t>өңделу</w:t>
            </w:r>
            <w:r>
              <w:rPr>
                <w:spacing w:val="-5"/>
                <w:sz w:val="20"/>
              </w:rPr>
              <w:t xml:space="preserve"> </w:t>
            </w:r>
            <w:r>
              <w:rPr>
                <w:sz w:val="20"/>
              </w:rPr>
              <w:t>уақыты</w:t>
            </w:r>
            <w:r>
              <w:rPr>
                <w:spacing w:val="-7"/>
                <w:sz w:val="20"/>
              </w:rPr>
              <w:t xml:space="preserve"> </w:t>
            </w:r>
            <w:r>
              <w:rPr>
                <w:spacing w:val="-2"/>
                <w:sz w:val="20"/>
              </w:rPr>
              <w:t>(сағат)</w:t>
            </w:r>
          </w:p>
        </w:tc>
      </w:tr>
      <w:tr w:rsidR="00C81874" w14:paraId="0E8AD3E0" w14:textId="77777777" w:rsidTr="00115A9B">
        <w:trPr>
          <w:trHeight w:val="318"/>
        </w:trPr>
        <w:tc>
          <w:tcPr>
            <w:tcW w:w="2266" w:type="dxa"/>
            <w:vMerge/>
            <w:tcBorders>
              <w:top w:val="nil"/>
            </w:tcBorders>
          </w:tcPr>
          <w:p w14:paraId="1EFE3EAC" w14:textId="77777777" w:rsidR="00C81874" w:rsidRDefault="00C81874" w:rsidP="00115A9B">
            <w:pPr>
              <w:rPr>
                <w:sz w:val="2"/>
                <w:szCs w:val="2"/>
              </w:rPr>
            </w:pPr>
          </w:p>
        </w:tc>
        <w:tc>
          <w:tcPr>
            <w:tcW w:w="1330" w:type="dxa"/>
          </w:tcPr>
          <w:p w14:paraId="1AB70CDA" w14:textId="77777777" w:rsidR="00C81874" w:rsidRDefault="00C81874" w:rsidP="00115A9B">
            <w:pPr>
              <w:pStyle w:val="TableParagraph"/>
              <w:ind w:left="104"/>
              <w:rPr>
                <w:sz w:val="20"/>
              </w:rPr>
            </w:pPr>
            <w:r>
              <w:rPr>
                <w:spacing w:val="-2"/>
                <w:sz w:val="20"/>
              </w:rPr>
              <w:t>1-түрде</w:t>
            </w:r>
          </w:p>
        </w:tc>
        <w:tc>
          <w:tcPr>
            <w:tcW w:w="1150" w:type="dxa"/>
          </w:tcPr>
          <w:p w14:paraId="7B74BBCB" w14:textId="77777777" w:rsidR="00C81874" w:rsidRDefault="00C81874" w:rsidP="00115A9B">
            <w:pPr>
              <w:pStyle w:val="TableParagraph"/>
              <w:ind w:left="106"/>
              <w:rPr>
                <w:sz w:val="20"/>
              </w:rPr>
            </w:pPr>
            <w:r>
              <w:rPr>
                <w:spacing w:val="-2"/>
                <w:sz w:val="20"/>
              </w:rPr>
              <w:t>2-түрде</w:t>
            </w:r>
          </w:p>
        </w:tc>
        <w:tc>
          <w:tcPr>
            <w:tcW w:w="1342" w:type="dxa"/>
          </w:tcPr>
          <w:p w14:paraId="48554837" w14:textId="77777777" w:rsidR="00C81874" w:rsidRDefault="00C81874" w:rsidP="00115A9B">
            <w:pPr>
              <w:pStyle w:val="TableParagraph"/>
              <w:ind w:left="106"/>
              <w:rPr>
                <w:sz w:val="20"/>
              </w:rPr>
            </w:pPr>
            <w:r>
              <w:rPr>
                <w:spacing w:val="-2"/>
                <w:sz w:val="20"/>
              </w:rPr>
              <w:t>3-түрде</w:t>
            </w:r>
          </w:p>
        </w:tc>
        <w:tc>
          <w:tcPr>
            <w:tcW w:w="1846" w:type="dxa"/>
          </w:tcPr>
          <w:p w14:paraId="0AC04E5C" w14:textId="77777777" w:rsidR="00C81874" w:rsidRDefault="00C81874" w:rsidP="00115A9B">
            <w:pPr>
              <w:pStyle w:val="TableParagraph"/>
              <w:ind w:left="106"/>
              <w:rPr>
                <w:sz w:val="20"/>
              </w:rPr>
            </w:pPr>
            <w:r>
              <w:rPr>
                <w:spacing w:val="-2"/>
                <w:sz w:val="20"/>
              </w:rPr>
              <w:t>4-түрде</w:t>
            </w:r>
          </w:p>
        </w:tc>
      </w:tr>
      <w:tr w:rsidR="00C81874" w14:paraId="02E0E320" w14:textId="77777777" w:rsidTr="00115A9B">
        <w:trPr>
          <w:trHeight w:val="256"/>
        </w:trPr>
        <w:tc>
          <w:tcPr>
            <w:tcW w:w="2266" w:type="dxa"/>
            <w:tcBorders>
              <w:bottom w:val="nil"/>
              <w:right w:val="nil"/>
            </w:tcBorders>
          </w:tcPr>
          <w:p w14:paraId="7EEEF18B" w14:textId="77777777" w:rsidR="00C81874" w:rsidRDefault="00C81874" w:rsidP="00115A9B">
            <w:pPr>
              <w:pStyle w:val="TableParagraph"/>
              <w:ind w:left="107"/>
              <w:rPr>
                <w:sz w:val="20"/>
              </w:rPr>
            </w:pPr>
            <w:r>
              <w:rPr>
                <w:spacing w:val="-10"/>
                <w:sz w:val="20"/>
              </w:rPr>
              <w:t>1</w:t>
            </w:r>
          </w:p>
        </w:tc>
        <w:tc>
          <w:tcPr>
            <w:tcW w:w="1330" w:type="dxa"/>
            <w:tcBorders>
              <w:left w:val="nil"/>
              <w:bottom w:val="nil"/>
              <w:right w:val="nil"/>
            </w:tcBorders>
          </w:tcPr>
          <w:p w14:paraId="2FB5520A" w14:textId="77777777" w:rsidR="00C81874" w:rsidRDefault="00C81874" w:rsidP="00115A9B">
            <w:pPr>
              <w:pStyle w:val="TableParagraph"/>
              <w:ind w:left="311"/>
              <w:rPr>
                <w:sz w:val="20"/>
              </w:rPr>
            </w:pPr>
            <w:r>
              <w:rPr>
                <w:spacing w:val="-10"/>
                <w:sz w:val="20"/>
              </w:rPr>
              <w:t>2</w:t>
            </w:r>
          </w:p>
        </w:tc>
        <w:tc>
          <w:tcPr>
            <w:tcW w:w="1150" w:type="dxa"/>
            <w:tcBorders>
              <w:left w:val="nil"/>
              <w:bottom w:val="nil"/>
              <w:right w:val="nil"/>
            </w:tcBorders>
          </w:tcPr>
          <w:p w14:paraId="5A191CE0" w14:textId="77777777" w:rsidR="00C81874" w:rsidRDefault="00C81874" w:rsidP="00115A9B">
            <w:pPr>
              <w:pStyle w:val="TableParagraph"/>
              <w:ind w:right="118"/>
              <w:rPr>
                <w:sz w:val="20"/>
              </w:rPr>
            </w:pPr>
            <w:r>
              <w:rPr>
                <w:spacing w:val="-10"/>
                <w:sz w:val="20"/>
              </w:rPr>
              <w:t>3</w:t>
            </w:r>
          </w:p>
        </w:tc>
        <w:tc>
          <w:tcPr>
            <w:tcW w:w="1342" w:type="dxa"/>
            <w:tcBorders>
              <w:left w:val="nil"/>
              <w:bottom w:val="nil"/>
              <w:right w:val="nil"/>
            </w:tcBorders>
          </w:tcPr>
          <w:p w14:paraId="1075B603" w14:textId="77777777" w:rsidR="00C81874" w:rsidRDefault="00C81874" w:rsidP="00115A9B">
            <w:pPr>
              <w:pStyle w:val="TableParagraph"/>
              <w:ind w:right="311"/>
              <w:rPr>
                <w:sz w:val="20"/>
              </w:rPr>
            </w:pPr>
            <w:r>
              <w:rPr>
                <w:spacing w:val="-10"/>
                <w:sz w:val="20"/>
              </w:rPr>
              <w:t>4</w:t>
            </w:r>
          </w:p>
        </w:tc>
        <w:tc>
          <w:tcPr>
            <w:tcW w:w="1846" w:type="dxa"/>
            <w:tcBorders>
              <w:left w:val="nil"/>
              <w:bottom w:val="nil"/>
            </w:tcBorders>
          </w:tcPr>
          <w:p w14:paraId="0ED45581" w14:textId="77777777" w:rsidR="00C81874" w:rsidRDefault="00C81874" w:rsidP="00115A9B">
            <w:pPr>
              <w:pStyle w:val="TableParagraph"/>
              <w:ind w:left="562"/>
              <w:rPr>
                <w:b/>
                <w:sz w:val="20"/>
              </w:rPr>
            </w:pPr>
            <w:r>
              <w:rPr>
                <w:b/>
                <w:spacing w:val="-10"/>
                <w:sz w:val="20"/>
              </w:rPr>
              <w:t>2</w:t>
            </w:r>
          </w:p>
        </w:tc>
      </w:tr>
      <w:tr w:rsidR="00C81874" w14:paraId="09BE1652" w14:textId="77777777" w:rsidTr="00115A9B">
        <w:trPr>
          <w:trHeight w:val="285"/>
        </w:trPr>
        <w:tc>
          <w:tcPr>
            <w:tcW w:w="2266" w:type="dxa"/>
            <w:tcBorders>
              <w:top w:val="nil"/>
              <w:right w:val="nil"/>
            </w:tcBorders>
          </w:tcPr>
          <w:p w14:paraId="0875EB04" w14:textId="77777777" w:rsidR="00C81874" w:rsidRDefault="00C81874" w:rsidP="00115A9B">
            <w:pPr>
              <w:pStyle w:val="TableParagraph"/>
              <w:spacing w:before="17"/>
              <w:ind w:left="107"/>
              <w:rPr>
                <w:sz w:val="20"/>
              </w:rPr>
            </w:pPr>
            <w:r>
              <w:rPr>
                <w:spacing w:val="-10"/>
                <w:sz w:val="20"/>
              </w:rPr>
              <w:t>2</w:t>
            </w:r>
          </w:p>
        </w:tc>
        <w:tc>
          <w:tcPr>
            <w:tcW w:w="1330" w:type="dxa"/>
            <w:tcBorders>
              <w:top w:val="nil"/>
              <w:left w:val="nil"/>
              <w:right w:val="nil"/>
            </w:tcBorders>
          </w:tcPr>
          <w:p w14:paraId="2EC5A843" w14:textId="77777777" w:rsidR="00C81874" w:rsidRDefault="00C81874" w:rsidP="00115A9B">
            <w:pPr>
              <w:pStyle w:val="TableParagraph"/>
              <w:spacing w:before="17"/>
              <w:ind w:left="311"/>
              <w:rPr>
                <w:sz w:val="20"/>
              </w:rPr>
            </w:pPr>
            <w:r>
              <w:rPr>
                <w:spacing w:val="-10"/>
                <w:sz w:val="20"/>
              </w:rPr>
              <w:t>3</w:t>
            </w:r>
          </w:p>
        </w:tc>
        <w:tc>
          <w:tcPr>
            <w:tcW w:w="1150" w:type="dxa"/>
            <w:tcBorders>
              <w:top w:val="nil"/>
              <w:left w:val="nil"/>
              <w:right w:val="nil"/>
            </w:tcBorders>
          </w:tcPr>
          <w:p w14:paraId="6FD4D876" w14:textId="77777777" w:rsidR="00C81874" w:rsidRDefault="00C81874" w:rsidP="00115A9B">
            <w:pPr>
              <w:pStyle w:val="TableParagraph"/>
              <w:spacing w:before="17"/>
              <w:ind w:right="118"/>
              <w:rPr>
                <w:sz w:val="20"/>
              </w:rPr>
            </w:pPr>
            <w:r>
              <w:rPr>
                <w:spacing w:val="-10"/>
                <w:sz w:val="20"/>
              </w:rPr>
              <w:t>2</w:t>
            </w:r>
          </w:p>
        </w:tc>
        <w:tc>
          <w:tcPr>
            <w:tcW w:w="1342" w:type="dxa"/>
            <w:tcBorders>
              <w:top w:val="nil"/>
              <w:left w:val="nil"/>
              <w:right w:val="nil"/>
            </w:tcBorders>
          </w:tcPr>
          <w:p w14:paraId="5381186C" w14:textId="77777777" w:rsidR="00C81874" w:rsidRDefault="00C81874" w:rsidP="00115A9B">
            <w:pPr>
              <w:pStyle w:val="TableParagraph"/>
              <w:spacing w:before="17"/>
              <w:ind w:right="311"/>
              <w:rPr>
                <w:sz w:val="20"/>
              </w:rPr>
            </w:pPr>
            <w:r>
              <w:rPr>
                <w:spacing w:val="-10"/>
                <w:sz w:val="20"/>
              </w:rPr>
              <w:t>1</w:t>
            </w:r>
          </w:p>
        </w:tc>
        <w:tc>
          <w:tcPr>
            <w:tcW w:w="1846" w:type="dxa"/>
            <w:tcBorders>
              <w:top w:val="nil"/>
              <w:left w:val="nil"/>
            </w:tcBorders>
          </w:tcPr>
          <w:p w14:paraId="1A92B889" w14:textId="77777777" w:rsidR="00C81874" w:rsidRDefault="00C81874" w:rsidP="00115A9B">
            <w:pPr>
              <w:pStyle w:val="TableParagraph"/>
              <w:spacing w:before="22"/>
              <w:ind w:left="562"/>
              <w:rPr>
                <w:b/>
                <w:sz w:val="20"/>
              </w:rPr>
            </w:pPr>
            <w:r>
              <w:rPr>
                <w:b/>
                <w:spacing w:val="-10"/>
                <w:sz w:val="20"/>
              </w:rPr>
              <w:t>2</w:t>
            </w:r>
          </w:p>
        </w:tc>
      </w:tr>
    </w:tbl>
    <w:p w14:paraId="5C6B0441" w14:textId="77777777" w:rsidR="00C81874" w:rsidRDefault="00C81874" w:rsidP="00C81874">
      <w:pPr>
        <w:pStyle w:val="a3"/>
        <w:spacing w:before="294"/>
        <w:ind w:right="23" w:firstLine="707"/>
      </w:pPr>
      <w:r>
        <w:t>Бір</w:t>
      </w:r>
      <w:r>
        <w:rPr>
          <w:spacing w:val="40"/>
        </w:rPr>
        <w:t xml:space="preserve"> </w:t>
      </w:r>
      <w:r>
        <w:t>машина/сағат құны бірінші станок үшін</w:t>
      </w:r>
      <w:r>
        <w:rPr>
          <w:spacing w:val="40"/>
        </w:rPr>
        <w:t xml:space="preserve"> </w:t>
      </w:r>
      <w:r>
        <w:t>1000 теңге, екіншісі үшін 1500 теңге. Барлық түрдегі бүкіл бұйымды өңдеудің</w:t>
      </w:r>
      <w:r>
        <w:rPr>
          <w:spacing w:val="40"/>
        </w:rPr>
        <w:t xml:space="preserve"> </w:t>
      </w:r>
      <w:r>
        <w:t>ұйғарымды мәндері төмендегідей:</w:t>
      </w:r>
      <w:r>
        <w:rPr>
          <w:spacing w:val="40"/>
        </w:rPr>
        <w:t xml:space="preserve"> </w:t>
      </w:r>
      <w:r>
        <w:t>бірінші</w:t>
      </w:r>
      <w:r>
        <w:rPr>
          <w:spacing w:val="-9"/>
        </w:rPr>
        <w:t xml:space="preserve"> </w:t>
      </w:r>
      <w:r>
        <w:t>станок</w:t>
      </w:r>
      <w:r>
        <w:rPr>
          <w:spacing w:val="-8"/>
        </w:rPr>
        <w:t xml:space="preserve"> </w:t>
      </w:r>
      <w:r>
        <w:t>үшін</w:t>
      </w:r>
      <w:r>
        <w:rPr>
          <w:spacing w:val="40"/>
        </w:rPr>
        <w:t xml:space="preserve"> </w:t>
      </w:r>
      <w:r>
        <w:t>500</w:t>
      </w:r>
      <w:r>
        <w:rPr>
          <w:spacing w:val="-9"/>
        </w:rPr>
        <w:t xml:space="preserve"> </w:t>
      </w:r>
      <w:r>
        <w:t>машина/сағат</w:t>
      </w:r>
      <w:r>
        <w:rPr>
          <w:spacing w:val="40"/>
        </w:rPr>
        <w:t xml:space="preserve"> </w:t>
      </w:r>
      <w:r>
        <w:t>және</w:t>
      </w:r>
      <w:r>
        <w:rPr>
          <w:spacing w:val="-9"/>
        </w:rPr>
        <w:t xml:space="preserve"> </w:t>
      </w:r>
      <w:r>
        <w:t>екіншісі</w:t>
      </w:r>
      <w:r>
        <w:rPr>
          <w:spacing w:val="-9"/>
        </w:rPr>
        <w:t xml:space="preserve"> </w:t>
      </w:r>
      <w:r>
        <w:t>үшін</w:t>
      </w:r>
      <w:r>
        <w:rPr>
          <w:spacing w:val="-7"/>
        </w:rPr>
        <w:t xml:space="preserve"> </w:t>
      </w:r>
      <w:r>
        <w:t>380 машина/сағат.</w:t>
      </w:r>
      <w:r>
        <w:rPr>
          <w:spacing w:val="31"/>
        </w:rPr>
        <w:t xml:space="preserve"> </w:t>
      </w:r>
      <w:r>
        <w:t>Бұл</w:t>
      </w:r>
      <w:r>
        <w:rPr>
          <w:spacing w:val="32"/>
        </w:rPr>
        <w:t xml:space="preserve"> </w:t>
      </w:r>
      <w:r>
        <w:t>1,</w:t>
      </w:r>
      <w:r>
        <w:rPr>
          <w:spacing w:val="33"/>
        </w:rPr>
        <w:t xml:space="preserve"> </w:t>
      </w:r>
      <w:r>
        <w:t>2,</w:t>
      </w:r>
      <w:r>
        <w:rPr>
          <w:spacing w:val="32"/>
        </w:rPr>
        <w:t xml:space="preserve"> </w:t>
      </w:r>
      <w:r>
        <w:t>3</w:t>
      </w:r>
      <w:r>
        <w:rPr>
          <w:spacing w:val="32"/>
        </w:rPr>
        <w:t xml:space="preserve"> </w:t>
      </w:r>
      <w:r>
        <w:t>және</w:t>
      </w:r>
      <w:r>
        <w:rPr>
          <w:spacing w:val="31"/>
        </w:rPr>
        <w:t xml:space="preserve"> </w:t>
      </w:r>
      <w:r>
        <w:t>4</w:t>
      </w:r>
      <w:r>
        <w:rPr>
          <w:spacing w:val="32"/>
        </w:rPr>
        <w:t xml:space="preserve">  </w:t>
      </w:r>
      <w:r>
        <w:t>түрдегі</w:t>
      </w:r>
      <w:r>
        <w:rPr>
          <w:spacing w:val="32"/>
        </w:rPr>
        <w:t xml:space="preserve"> </w:t>
      </w:r>
      <w:r>
        <w:t>бұйымдардың</w:t>
      </w:r>
      <w:r>
        <w:rPr>
          <w:spacing w:val="31"/>
        </w:rPr>
        <w:t xml:space="preserve"> </w:t>
      </w:r>
      <w:r>
        <w:t>бағалары</w:t>
      </w:r>
      <w:r>
        <w:rPr>
          <w:spacing w:val="33"/>
        </w:rPr>
        <w:t xml:space="preserve"> </w:t>
      </w:r>
      <w:r>
        <w:rPr>
          <w:spacing w:val="-2"/>
        </w:rPr>
        <w:t>тиісінше</w:t>
      </w:r>
    </w:p>
    <w:p w14:paraId="108F21DC" w14:textId="77777777" w:rsidR="00C81874" w:rsidRDefault="00C81874" w:rsidP="00C81874">
      <w:pPr>
        <w:pStyle w:val="a3"/>
        <w:spacing w:before="1" w:line="298" w:lineRule="exact"/>
      </w:pPr>
      <w:r>
        <w:t>6500,</w:t>
      </w:r>
      <w:r>
        <w:rPr>
          <w:spacing w:val="-7"/>
        </w:rPr>
        <w:t xml:space="preserve"> </w:t>
      </w:r>
      <w:r>
        <w:t>7000,</w:t>
      </w:r>
      <w:r>
        <w:rPr>
          <w:spacing w:val="-6"/>
        </w:rPr>
        <w:t xml:space="preserve"> </w:t>
      </w:r>
      <w:r>
        <w:t>5500</w:t>
      </w:r>
      <w:r>
        <w:rPr>
          <w:spacing w:val="-6"/>
        </w:rPr>
        <w:t xml:space="preserve"> </w:t>
      </w:r>
      <w:r>
        <w:t>және</w:t>
      </w:r>
      <w:r>
        <w:rPr>
          <w:spacing w:val="-4"/>
        </w:rPr>
        <w:t xml:space="preserve"> </w:t>
      </w:r>
      <w:r>
        <w:t>4500</w:t>
      </w:r>
      <w:r>
        <w:rPr>
          <w:spacing w:val="-6"/>
        </w:rPr>
        <w:t xml:space="preserve"> </w:t>
      </w:r>
      <w:r>
        <w:rPr>
          <w:spacing w:val="-2"/>
        </w:rPr>
        <w:t>теңге.</w:t>
      </w:r>
    </w:p>
    <w:p w14:paraId="5E12AC24" w14:textId="77777777" w:rsidR="00C81874" w:rsidRDefault="00C81874" w:rsidP="00C81874">
      <w:pPr>
        <w:pStyle w:val="a3"/>
        <w:ind w:left="524" w:right="21"/>
      </w:pPr>
      <w:r>
        <w:t>Қосынды таза кіріс максимум болатындай</w:t>
      </w:r>
      <w:r>
        <w:rPr>
          <w:spacing w:val="40"/>
        </w:rPr>
        <w:t xml:space="preserve"> </w:t>
      </w:r>
      <w:r>
        <w:t>бұйым шығарудың тиімді жоспарын жасаңыз.</w:t>
      </w:r>
    </w:p>
    <w:p w14:paraId="0D62DC43" w14:textId="77777777" w:rsidR="00C81874" w:rsidRDefault="00C81874" w:rsidP="00C81874">
      <w:pPr>
        <w:pStyle w:val="a3"/>
        <w:spacing w:before="7"/>
        <w:ind w:left="0"/>
      </w:pPr>
    </w:p>
    <w:p w14:paraId="24A8C17F" w14:textId="77777777" w:rsidR="00C81874" w:rsidRDefault="00C81874" w:rsidP="00C81874">
      <w:pPr>
        <w:pStyle w:val="1"/>
        <w:ind w:left="524"/>
      </w:pPr>
      <w:r>
        <w:t>№1</w:t>
      </w:r>
      <w:r>
        <w:rPr>
          <w:spacing w:val="-7"/>
        </w:rPr>
        <w:t xml:space="preserve"> </w:t>
      </w:r>
      <w:r>
        <w:t>үй</w:t>
      </w:r>
      <w:r>
        <w:rPr>
          <w:spacing w:val="-5"/>
        </w:rPr>
        <w:t xml:space="preserve"> </w:t>
      </w:r>
      <w:r>
        <w:t>жұмысының</w:t>
      </w:r>
      <w:r>
        <w:rPr>
          <w:spacing w:val="55"/>
        </w:rPr>
        <w:t xml:space="preserve"> </w:t>
      </w:r>
      <w:r>
        <w:rPr>
          <w:spacing w:val="-2"/>
        </w:rPr>
        <w:t>тапсырмалары</w:t>
      </w:r>
    </w:p>
    <w:p w14:paraId="7913DFBA" w14:textId="77777777" w:rsidR="00C81874" w:rsidRDefault="00C81874" w:rsidP="00C81874">
      <w:pPr>
        <w:pStyle w:val="a5"/>
        <w:numPr>
          <w:ilvl w:val="1"/>
          <w:numId w:val="33"/>
        </w:numPr>
        <w:tabs>
          <w:tab w:val="left" w:pos="525"/>
          <w:tab w:val="left" w:pos="1244"/>
        </w:tabs>
        <w:spacing w:before="291"/>
        <w:ind w:left="525" w:right="20" w:hanging="1"/>
        <w:jc w:val="left"/>
        <w:rPr>
          <w:sz w:val="26"/>
        </w:rPr>
      </w:pPr>
      <w:r>
        <w:rPr>
          <w:sz w:val="26"/>
        </w:rPr>
        <w:t>Құс фабрикасында 20000 шөже бар. Әр шөжені қоректендіруге аптасына</w:t>
      </w:r>
      <w:r>
        <w:rPr>
          <w:spacing w:val="-8"/>
          <w:sz w:val="26"/>
        </w:rPr>
        <w:t xml:space="preserve"> </w:t>
      </w:r>
      <w:r>
        <w:rPr>
          <w:sz w:val="26"/>
        </w:rPr>
        <w:t>0,5</w:t>
      </w:r>
      <w:r>
        <w:rPr>
          <w:spacing w:val="40"/>
          <w:sz w:val="26"/>
        </w:rPr>
        <w:t xml:space="preserve"> </w:t>
      </w:r>
      <w:r>
        <w:rPr>
          <w:sz w:val="26"/>
        </w:rPr>
        <w:t>жемдік</w:t>
      </w:r>
      <w:r>
        <w:rPr>
          <w:spacing w:val="-7"/>
          <w:sz w:val="26"/>
        </w:rPr>
        <w:t xml:space="preserve"> </w:t>
      </w:r>
      <w:r>
        <w:rPr>
          <w:sz w:val="26"/>
        </w:rPr>
        <w:t>қоспа</w:t>
      </w:r>
      <w:r>
        <w:rPr>
          <w:spacing w:val="-8"/>
          <w:sz w:val="26"/>
        </w:rPr>
        <w:t xml:space="preserve"> </w:t>
      </w:r>
      <w:r>
        <w:rPr>
          <w:sz w:val="26"/>
        </w:rPr>
        <w:t>жұмсалады.</w:t>
      </w:r>
      <w:r>
        <w:rPr>
          <w:spacing w:val="80"/>
          <w:sz w:val="26"/>
        </w:rPr>
        <w:t xml:space="preserve"> </w:t>
      </w:r>
      <w:r>
        <w:rPr>
          <w:sz w:val="26"/>
        </w:rPr>
        <w:t>Жемдік</w:t>
      </w:r>
      <w:r>
        <w:rPr>
          <w:spacing w:val="-7"/>
          <w:sz w:val="26"/>
        </w:rPr>
        <w:t xml:space="preserve"> </w:t>
      </w:r>
      <w:r>
        <w:rPr>
          <w:sz w:val="26"/>
        </w:rPr>
        <w:t>қоспа</w:t>
      </w:r>
      <w:r>
        <w:rPr>
          <w:spacing w:val="-6"/>
          <w:sz w:val="26"/>
        </w:rPr>
        <w:t xml:space="preserve"> </w:t>
      </w:r>
      <w:r>
        <w:rPr>
          <w:sz w:val="26"/>
        </w:rPr>
        <w:t>үш</w:t>
      </w:r>
      <w:r>
        <w:rPr>
          <w:spacing w:val="-6"/>
          <w:sz w:val="26"/>
        </w:rPr>
        <w:t xml:space="preserve"> </w:t>
      </w:r>
      <w:r>
        <w:rPr>
          <w:sz w:val="26"/>
        </w:rPr>
        <w:t>түрлі:</w:t>
      </w:r>
      <w:r>
        <w:rPr>
          <w:spacing w:val="-6"/>
          <w:sz w:val="26"/>
        </w:rPr>
        <w:t xml:space="preserve"> </w:t>
      </w:r>
      <w:r>
        <w:rPr>
          <w:sz w:val="26"/>
        </w:rPr>
        <w:t>әктас,</w:t>
      </w:r>
      <w:r>
        <w:rPr>
          <w:spacing w:val="-6"/>
          <w:sz w:val="26"/>
        </w:rPr>
        <w:t xml:space="preserve"> </w:t>
      </w:r>
      <w:r>
        <w:rPr>
          <w:sz w:val="26"/>
        </w:rPr>
        <w:t>дақыл және</w:t>
      </w:r>
      <w:r>
        <w:rPr>
          <w:spacing w:val="40"/>
          <w:sz w:val="26"/>
        </w:rPr>
        <w:t xml:space="preserve"> </w:t>
      </w:r>
      <w:r>
        <w:rPr>
          <w:sz w:val="26"/>
        </w:rPr>
        <w:t>соя.</w:t>
      </w:r>
      <w:r>
        <w:rPr>
          <w:spacing w:val="40"/>
          <w:sz w:val="26"/>
        </w:rPr>
        <w:t xml:space="preserve"> </w:t>
      </w:r>
      <w:r>
        <w:rPr>
          <w:sz w:val="26"/>
        </w:rPr>
        <w:t>Олардың</w:t>
      </w:r>
      <w:r>
        <w:rPr>
          <w:spacing w:val="40"/>
          <w:sz w:val="26"/>
        </w:rPr>
        <w:t xml:space="preserve"> </w:t>
      </w:r>
      <w:r>
        <w:rPr>
          <w:sz w:val="26"/>
        </w:rPr>
        <w:t>құрамындағы</w:t>
      </w:r>
      <w:r>
        <w:rPr>
          <w:spacing w:val="40"/>
          <w:sz w:val="26"/>
        </w:rPr>
        <w:t xml:space="preserve"> </w:t>
      </w:r>
      <w:r>
        <w:rPr>
          <w:sz w:val="26"/>
        </w:rPr>
        <w:t>заттар</w:t>
      </w:r>
      <w:r>
        <w:rPr>
          <w:spacing w:val="40"/>
          <w:sz w:val="26"/>
        </w:rPr>
        <w:t xml:space="preserve"> </w:t>
      </w:r>
      <w:r>
        <w:rPr>
          <w:sz w:val="26"/>
        </w:rPr>
        <w:t>–</w:t>
      </w:r>
      <w:r>
        <w:rPr>
          <w:spacing w:val="40"/>
          <w:sz w:val="26"/>
        </w:rPr>
        <w:t xml:space="preserve"> </w:t>
      </w:r>
      <w:r>
        <w:rPr>
          <w:sz w:val="26"/>
        </w:rPr>
        <w:t>кальций,</w:t>
      </w:r>
      <w:r>
        <w:rPr>
          <w:spacing w:val="40"/>
          <w:sz w:val="26"/>
        </w:rPr>
        <w:t xml:space="preserve"> </w:t>
      </w:r>
      <w:r>
        <w:rPr>
          <w:sz w:val="26"/>
        </w:rPr>
        <w:t>белок</w:t>
      </w:r>
      <w:r>
        <w:rPr>
          <w:spacing w:val="40"/>
          <w:sz w:val="26"/>
        </w:rPr>
        <w:t xml:space="preserve"> </w:t>
      </w:r>
      <w:r>
        <w:rPr>
          <w:sz w:val="26"/>
        </w:rPr>
        <w:t>және</w:t>
      </w:r>
      <w:r>
        <w:rPr>
          <w:spacing w:val="40"/>
          <w:sz w:val="26"/>
        </w:rPr>
        <w:t xml:space="preserve"> </w:t>
      </w:r>
      <w:r>
        <w:rPr>
          <w:sz w:val="26"/>
        </w:rPr>
        <w:t>жасуша.</w:t>
      </w:r>
      <w:r>
        <w:rPr>
          <w:spacing w:val="80"/>
          <w:sz w:val="26"/>
        </w:rPr>
        <w:t xml:space="preserve"> </w:t>
      </w:r>
      <w:r>
        <w:rPr>
          <w:sz w:val="26"/>
        </w:rPr>
        <w:t>Кестеде әр түрлі жемдегі осы заттардың</w:t>
      </w:r>
      <w:r>
        <w:rPr>
          <w:spacing w:val="40"/>
          <w:sz w:val="26"/>
        </w:rPr>
        <w:t xml:space="preserve"> </w:t>
      </w:r>
      <w:r>
        <w:rPr>
          <w:sz w:val="26"/>
        </w:rPr>
        <w:t>қатынасы келтірілген:</w:t>
      </w:r>
    </w:p>
    <w:p w14:paraId="0A7AE46D" w14:textId="77777777" w:rsidR="00C81874" w:rsidRDefault="00C81874" w:rsidP="00C81874">
      <w:pPr>
        <w:pStyle w:val="a3"/>
        <w:spacing w:before="75"/>
        <w:ind w:left="0"/>
        <w:rPr>
          <w:sz w:val="20"/>
        </w:rPr>
      </w:pPr>
    </w:p>
    <w:tbl>
      <w:tblPr>
        <w:tblStyle w:val="TableNormal"/>
        <w:tblW w:w="0" w:type="auto"/>
        <w:tblInd w:w="525" w:type="dxa"/>
        <w:tblLayout w:type="fixed"/>
        <w:tblLook w:val="01E0" w:firstRow="1" w:lastRow="1" w:firstColumn="1" w:lastColumn="1" w:noHBand="0" w:noVBand="0"/>
      </w:tblPr>
      <w:tblGrid>
        <w:gridCol w:w="2131"/>
        <w:gridCol w:w="1567"/>
        <w:gridCol w:w="1536"/>
        <w:gridCol w:w="1562"/>
        <w:gridCol w:w="1876"/>
      </w:tblGrid>
      <w:tr w:rsidR="00C81874" w14:paraId="77A7E5C4" w14:textId="77777777" w:rsidTr="00115A9B">
        <w:trPr>
          <w:trHeight w:val="230"/>
        </w:trPr>
        <w:tc>
          <w:tcPr>
            <w:tcW w:w="2131" w:type="dxa"/>
            <w:vMerge w:val="restart"/>
            <w:tcBorders>
              <w:top w:val="single" w:sz="4" w:space="0" w:color="000000"/>
              <w:bottom w:val="single" w:sz="4" w:space="0" w:color="000000"/>
              <w:right w:val="single" w:sz="4" w:space="0" w:color="000000"/>
            </w:tcBorders>
          </w:tcPr>
          <w:p w14:paraId="2799D4D5" w14:textId="77777777" w:rsidR="00C81874" w:rsidRDefault="00C81874" w:rsidP="00115A9B">
            <w:pPr>
              <w:pStyle w:val="TableParagraph"/>
              <w:ind w:left="115"/>
              <w:rPr>
                <w:sz w:val="20"/>
              </w:rPr>
            </w:pPr>
            <w:r>
              <w:rPr>
                <w:spacing w:val="-5"/>
                <w:sz w:val="20"/>
              </w:rPr>
              <w:t>Жем</w:t>
            </w:r>
          </w:p>
        </w:tc>
        <w:tc>
          <w:tcPr>
            <w:tcW w:w="4665" w:type="dxa"/>
            <w:gridSpan w:val="3"/>
            <w:tcBorders>
              <w:top w:val="single" w:sz="4" w:space="0" w:color="000000"/>
              <w:left w:val="single" w:sz="4" w:space="0" w:color="000000"/>
              <w:bottom w:val="single" w:sz="4" w:space="0" w:color="000000"/>
              <w:right w:val="single" w:sz="4" w:space="0" w:color="000000"/>
            </w:tcBorders>
          </w:tcPr>
          <w:p w14:paraId="5386C1CD" w14:textId="77777777" w:rsidR="00C81874" w:rsidRDefault="00C81874" w:rsidP="00115A9B">
            <w:pPr>
              <w:pStyle w:val="TableParagraph"/>
              <w:spacing w:line="210" w:lineRule="exact"/>
              <w:ind w:left="103"/>
              <w:rPr>
                <w:sz w:val="20"/>
              </w:rPr>
            </w:pPr>
            <w:r>
              <w:rPr>
                <w:sz w:val="20"/>
              </w:rPr>
              <w:t>Бір</w:t>
            </w:r>
            <w:r>
              <w:rPr>
                <w:spacing w:val="-6"/>
                <w:sz w:val="20"/>
              </w:rPr>
              <w:t xml:space="preserve"> </w:t>
            </w:r>
            <w:r>
              <w:rPr>
                <w:sz w:val="20"/>
              </w:rPr>
              <w:t>кг</w:t>
            </w:r>
            <w:r>
              <w:rPr>
                <w:spacing w:val="-6"/>
                <w:sz w:val="20"/>
              </w:rPr>
              <w:t xml:space="preserve"> </w:t>
            </w:r>
            <w:r>
              <w:rPr>
                <w:sz w:val="20"/>
              </w:rPr>
              <w:t>жемдегі</w:t>
            </w:r>
            <w:r>
              <w:rPr>
                <w:spacing w:val="-5"/>
                <w:sz w:val="20"/>
              </w:rPr>
              <w:t xml:space="preserve"> </w:t>
            </w:r>
            <w:r>
              <w:rPr>
                <w:sz w:val="20"/>
              </w:rPr>
              <w:t>заттардың</w:t>
            </w:r>
            <w:r>
              <w:rPr>
                <w:spacing w:val="-6"/>
                <w:sz w:val="20"/>
              </w:rPr>
              <w:t xml:space="preserve"> </w:t>
            </w:r>
            <w:r>
              <w:rPr>
                <w:spacing w:val="-2"/>
                <w:sz w:val="20"/>
              </w:rPr>
              <w:t>қатынасы</w:t>
            </w:r>
          </w:p>
        </w:tc>
        <w:tc>
          <w:tcPr>
            <w:tcW w:w="1876" w:type="dxa"/>
            <w:vMerge w:val="restart"/>
            <w:tcBorders>
              <w:top w:val="single" w:sz="4" w:space="0" w:color="000000"/>
              <w:left w:val="single" w:sz="4" w:space="0" w:color="000000"/>
              <w:bottom w:val="single" w:sz="4" w:space="0" w:color="000000"/>
            </w:tcBorders>
          </w:tcPr>
          <w:p w14:paraId="73C5A7D1" w14:textId="77777777" w:rsidR="00C81874" w:rsidRDefault="00C81874" w:rsidP="00115A9B">
            <w:pPr>
              <w:pStyle w:val="TableParagraph"/>
              <w:tabs>
                <w:tab w:val="left" w:pos="768"/>
              </w:tabs>
              <w:ind w:left="103"/>
              <w:rPr>
                <w:sz w:val="20"/>
              </w:rPr>
            </w:pPr>
            <w:r>
              <w:rPr>
                <w:spacing w:val="-5"/>
                <w:sz w:val="20"/>
              </w:rPr>
              <w:t>Бір</w:t>
            </w:r>
            <w:r>
              <w:rPr>
                <w:sz w:val="20"/>
              </w:rPr>
              <w:tab/>
              <w:t>кг</w:t>
            </w:r>
            <w:r>
              <w:rPr>
                <w:spacing w:val="46"/>
                <w:sz w:val="20"/>
              </w:rPr>
              <w:t xml:space="preserve">  </w:t>
            </w:r>
            <w:r>
              <w:rPr>
                <w:spacing w:val="-2"/>
                <w:sz w:val="20"/>
              </w:rPr>
              <w:t>жемнің</w:t>
            </w:r>
          </w:p>
          <w:p w14:paraId="00C3EEAC" w14:textId="77777777" w:rsidR="00C81874" w:rsidRDefault="00C81874" w:rsidP="00115A9B">
            <w:pPr>
              <w:pStyle w:val="TableParagraph"/>
              <w:spacing w:line="224" w:lineRule="exact"/>
              <w:ind w:left="103"/>
              <w:rPr>
                <w:sz w:val="20"/>
              </w:rPr>
            </w:pPr>
            <w:r>
              <w:rPr>
                <w:sz w:val="20"/>
              </w:rPr>
              <w:t>бағасы</w:t>
            </w:r>
            <w:r>
              <w:rPr>
                <w:spacing w:val="-8"/>
                <w:sz w:val="20"/>
              </w:rPr>
              <w:t xml:space="preserve"> </w:t>
            </w:r>
            <w:r>
              <w:rPr>
                <w:spacing w:val="-2"/>
                <w:sz w:val="20"/>
              </w:rPr>
              <w:t>(теңге)</w:t>
            </w:r>
          </w:p>
        </w:tc>
      </w:tr>
      <w:tr w:rsidR="00C81874" w14:paraId="1E0CE109" w14:textId="77777777" w:rsidTr="00115A9B">
        <w:trPr>
          <w:trHeight w:val="229"/>
        </w:trPr>
        <w:tc>
          <w:tcPr>
            <w:tcW w:w="2131" w:type="dxa"/>
            <w:vMerge/>
            <w:tcBorders>
              <w:top w:val="nil"/>
              <w:bottom w:val="single" w:sz="4" w:space="0" w:color="000000"/>
              <w:right w:val="single" w:sz="4" w:space="0" w:color="000000"/>
            </w:tcBorders>
          </w:tcPr>
          <w:p w14:paraId="7F2693A0" w14:textId="77777777" w:rsidR="00C81874" w:rsidRDefault="00C81874" w:rsidP="00115A9B">
            <w:pPr>
              <w:rPr>
                <w:sz w:val="2"/>
                <w:szCs w:val="2"/>
              </w:rPr>
            </w:pPr>
          </w:p>
        </w:tc>
        <w:tc>
          <w:tcPr>
            <w:tcW w:w="1567" w:type="dxa"/>
            <w:tcBorders>
              <w:top w:val="single" w:sz="4" w:space="0" w:color="000000"/>
              <w:left w:val="single" w:sz="4" w:space="0" w:color="000000"/>
              <w:bottom w:val="single" w:sz="4" w:space="0" w:color="000000"/>
              <w:right w:val="single" w:sz="4" w:space="0" w:color="000000"/>
            </w:tcBorders>
          </w:tcPr>
          <w:p w14:paraId="05FA5D6F" w14:textId="77777777" w:rsidR="00C81874" w:rsidRDefault="00C81874" w:rsidP="00115A9B">
            <w:pPr>
              <w:pStyle w:val="TableParagraph"/>
              <w:spacing w:line="210" w:lineRule="exact"/>
              <w:ind w:left="103"/>
              <w:rPr>
                <w:sz w:val="20"/>
              </w:rPr>
            </w:pPr>
            <w:r>
              <w:rPr>
                <w:spacing w:val="-2"/>
                <w:sz w:val="20"/>
              </w:rPr>
              <w:t>кальций</w:t>
            </w:r>
          </w:p>
        </w:tc>
        <w:tc>
          <w:tcPr>
            <w:tcW w:w="1536" w:type="dxa"/>
            <w:tcBorders>
              <w:top w:val="single" w:sz="4" w:space="0" w:color="000000"/>
              <w:left w:val="single" w:sz="4" w:space="0" w:color="000000"/>
              <w:bottom w:val="single" w:sz="4" w:space="0" w:color="000000"/>
              <w:right w:val="single" w:sz="4" w:space="0" w:color="000000"/>
            </w:tcBorders>
          </w:tcPr>
          <w:p w14:paraId="70DF2BFC" w14:textId="77777777" w:rsidR="00C81874" w:rsidRDefault="00C81874" w:rsidP="00115A9B">
            <w:pPr>
              <w:pStyle w:val="TableParagraph"/>
              <w:spacing w:line="210" w:lineRule="exact"/>
              <w:ind w:left="103"/>
              <w:rPr>
                <w:sz w:val="20"/>
              </w:rPr>
            </w:pPr>
            <w:r>
              <w:rPr>
                <w:spacing w:val="-2"/>
                <w:sz w:val="20"/>
              </w:rPr>
              <w:t>белок</w:t>
            </w:r>
          </w:p>
        </w:tc>
        <w:tc>
          <w:tcPr>
            <w:tcW w:w="1562" w:type="dxa"/>
            <w:tcBorders>
              <w:top w:val="single" w:sz="4" w:space="0" w:color="000000"/>
              <w:left w:val="single" w:sz="4" w:space="0" w:color="000000"/>
              <w:bottom w:val="single" w:sz="4" w:space="0" w:color="000000"/>
              <w:right w:val="single" w:sz="4" w:space="0" w:color="000000"/>
            </w:tcBorders>
          </w:tcPr>
          <w:p w14:paraId="3CA75962" w14:textId="77777777" w:rsidR="00C81874" w:rsidRDefault="00C81874" w:rsidP="00115A9B">
            <w:pPr>
              <w:pStyle w:val="TableParagraph"/>
              <w:spacing w:line="210" w:lineRule="exact"/>
              <w:ind w:left="101"/>
              <w:rPr>
                <w:sz w:val="20"/>
              </w:rPr>
            </w:pPr>
            <w:r>
              <w:rPr>
                <w:spacing w:val="-2"/>
                <w:sz w:val="20"/>
              </w:rPr>
              <w:t>жасуша</w:t>
            </w:r>
          </w:p>
        </w:tc>
        <w:tc>
          <w:tcPr>
            <w:tcW w:w="1876" w:type="dxa"/>
            <w:vMerge/>
            <w:tcBorders>
              <w:top w:val="nil"/>
              <w:left w:val="single" w:sz="4" w:space="0" w:color="000000"/>
              <w:bottom w:val="single" w:sz="4" w:space="0" w:color="000000"/>
            </w:tcBorders>
          </w:tcPr>
          <w:p w14:paraId="7B1CE1BC" w14:textId="77777777" w:rsidR="00C81874" w:rsidRDefault="00C81874" w:rsidP="00115A9B">
            <w:pPr>
              <w:rPr>
                <w:sz w:val="2"/>
                <w:szCs w:val="2"/>
              </w:rPr>
            </w:pPr>
          </w:p>
        </w:tc>
      </w:tr>
      <w:tr w:rsidR="00C81874" w14:paraId="19D09467" w14:textId="77777777" w:rsidTr="00115A9B">
        <w:trPr>
          <w:trHeight w:val="230"/>
        </w:trPr>
        <w:tc>
          <w:tcPr>
            <w:tcW w:w="2131" w:type="dxa"/>
            <w:tcBorders>
              <w:top w:val="single" w:sz="4" w:space="0" w:color="000000"/>
            </w:tcBorders>
          </w:tcPr>
          <w:p w14:paraId="6F21D3EF" w14:textId="77777777" w:rsidR="00C81874" w:rsidRDefault="00C81874" w:rsidP="00115A9B">
            <w:pPr>
              <w:pStyle w:val="TableParagraph"/>
              <w:spacing w:line="210" w:lineRule="exact"/>
              <w:ind w:left="115"/>
              <w:rPr>
                <w:sz w:val="20"/>
              </w:rPr>
            </w:pPr>
            <w:r>
              <w:rPr>
                <w:spacing w:val="-2"/>
                <w:sz w:val="20"/>
              </w:rPr>
              <w:t>әктас</w:t>
            </w:r>
          </w:p>
        </w:tc>
        <w:tc>
          <w:tcPr>
            <w:tcW w:w="1567" w:type="dxa"/>
            <w:tcBorders>
              <w:top w:val="single" w:sz="4" w:space="0" w:color="000000"/>
            </w:tcBorders>
          </w:tcPr>
          <w:p w14:paraId="7FCC6477" w14:textId="77777777" w:rsidR="00C81874" w:rsidRDefault="00C81874" w:rsidP="00115A9B">
            <w:pPr>
              <w:pStyle w:val="TableParagraph"/>
              <w:spacing w:line="210" w:lineRule="exact"/>
              <w:ind w:left="108"/>
              <w:rPr>
                <w:sz w:val="20"/>
              </w:rPr>
            </w:pPr>
            <w:r>
              <w:rPr>
                <w:spacing w:val="-4"/>
                <w:sz w:val="20"/>
              </w:rPr>
              <w:t>0,38</w:t>
            </w:r>
          </w:p>
        </w:tc>
        <w:tc>
          <w:tcPr>
            <w:tcW w:w="1536" w:type="dxa"/>
            <w:tcBorders>
              <w:top w:val="single" w:sz="4" w:space="0" w:color="000000"/>
            </w:tcBorders>
          </w:tcPr>
          <w:p w14:paraId="5F37381E" w14:textId="77777777" w:rsidR="00C81874" w:rsidRDefault="00C81874" w:rsidP="00115A9B">
            <w:pPr>
              <w:pStyle w:val="TableParagraph"/>
              <w:spacing w:line="210" w:lineRule="exact"/>
              <w:ind w:left="108"/>
              <w:rPr>
                <w:sz w:val="20"/>
              </w:rPr>
            </w:pPr>
            <w:r>
              <w:rPr>
                <w:spacing w:val="-10"/>
                <w:sz w:val="20"/>
              </w:rPr>
              <w:t>-</w:t>
            </w:r>
          </w:p>
        </w:tc>
        <w:tc>
          <w:tcPr>
            <w:tcW w:w="1562" w:type="dxa"/>
            <w:tcBorders>
              <w:top w:val="single" w:sz="4" w:space="0" w:color="000000"/>
            </w:tcBorders>
          </w:tcPr>
          <w:p w14:paraId="6470BFB9" w14:textId="77777777" w:rsidR="00C81874" w:rsidRDefault="00C81874" w:rsidP="00115A9B">
            <w:pPr>
              <w:pStyle w:val="TableParagraph"/>
              <w:spacing w:line="210" w:lineRule="exact"/>
              <w:ind w:left="106"/>
              <w:rPr>
                <w:sz w:val="20"/>
              </w:rPr>
            </w:pPr>
            <w:r>
              <w:rPr>
                <w:spacing w:val="-10"/>
                <w:sz w:val="20"/>
              </w:rPr>
              <w:t>-</w:t>
            </w:r>
          </w:p>
        </w:tc>
        <w:tc>
          <w:tcPr>
            <w:tcW w:w="1876" w:type="dxa"/>
            <w:tcBorders>
              <w:top w:val="single" w:sz="4" w:space="0" w:color="000000"/>
            </w:tcBorders>
          </w:tcPr>
          <w:p w14:paraId="5477FA77" w14:textId="77777777" w:rsidR="00C81874" w:rsidRDefault="00C81874" w:rsidP="00115A9B">
            <w:pPr>
              <w:pStyle w:val="TableParagraph"/>
              <w:spacing w:line="210" w:lineRule="exact"/>
              <w:ind w:left="108"/>
              <w:rPr>
                <w:sz w:val="20"/>
              </w:rPr>
            </w:pPr>
            <w:r>
              <w:rPr>
                <w:spacing w:val="-4"/>
                <w:sz w:val="20"/>
              </w:rPr>
              <w:t>0,08</w:t>
            </w:r>
          </w:p>
        </w:tc>
      </w:tr>
      <w:tr w:rsidR="00C81874" w14:paraId="0E9E3B0F" w14:textId="77777777" w:rsidTr="00115A9B">
        <w:trPr>
          <w:trHeight w:val="230"/>
        </w:trPr>
        <w:tc>
          <w:tcPr>
            <w:tcW w:w="2131" w:type="dxa"/>
          </w:tcPr>
          <w:p w14:paraId="71D9FFD8" w14:textId="77777777" w:rsidR="00C81874" w:rsidRDefault="00C81874" w:rsidP="00115A9B">
            <w:pPr>
              <w:pStyle w:val="TableParagraph"/>
              <w:spacing w:line="210" w:lineRule="exact"/>
              <w:ind w:left="115"/>
              <w:rPr>
                <w:sz w:val="20"/>
              </w:rPr>
            </w:pPr>
            <w:r>
              <w:rPr>
                <w:spacing w:val="-2"/>
                <w:sz w:val="20"/>
              </w:rPr>
              <w:t>Дақыл</w:t>
            </w:r>
          </w:p>
        </w:tc>
        <w:tc>
          <w:tcPr>
            <w:tcW w:w="1567" w:type="dxa"/>
          </w:tcPr>
          <w:p w14:paraId="5338E5CC" w14:textId="77777777" w:rsidR="00C81874" w:rsidRDefault="00C81874" w:rsidP="00115A9B">
            <w:pPr>
              <w:pStyle w:val="TableParagraph"/>
              <w:spacing w:line="210" w:lineRule="exact"/>
              <w:ind w:left="108"/>
              <w:rPr>
                <w:sz w:val="20"/>
              </w:rPr>
            </w:pPr>
            <w:r>
              <w:rPr>
                <w:spacing w:val="-2"/>
                <w:sz w:val="20"/>
              </w:rPr>
              <w:t>0,001</w:t>
            </w:r>
          </w:p>
        </w:tc>
        <w:tc>
          <w:tcPr>
            <w:tcW w:w="1536" w:type="dxa"/>
          </w:tcPr>
          <w:p w14:paraId="48D4A557" w14:textId="77777777" w:rsidR="00C81874" w:rsidRDefault="00C81874" w:rsidP="00115A9B">
            <w:pPr>
              <w:pStyle w:val="TableParagraph"/>
              <w:spacing w:line="210" w:lineRule="exact"/>
              <w:ind w:left="108"/>
              <w:rPr>
                <w:sz w:val="20"/>
              </w:rPr>
            </w:pPr>
            <w:r>
              <w:rPr>
                <w:spacing w:val="-4"/>
                <w:sz w:val="20"/>
              </w:rPr>
              <w:t>0,09</w:t>
            </w:r>
          </w:p>
        </w:tc>
        <w:tc>
          <w:tcPr>
            <w:tcW w:w="1562" w:type="dxa"/>
          </w:tcPr>
          <w:p w14:paraId="20D7D978" w14:textId="77777777" w:rsidR="00C81874" w:rsidRDefault="00C81874" w:rsidP="00115A9B">
            <w:pPr>
              <w:pStyle w:val="TableParagraph"/>
              <w:spacing w:line="210" w:lineRule="exact"/>
              <w:ind w:left="106"/>
              <w:rPr>
                <w:sz w:val="20"/>
              </w:rPr>
            </w:pPr>
            <w:r>
              <w:rPr>
                <w:spacing w:val="-4"/>
                <w:sz w:val="20"/>
              </w:rPr>
              <w:t>0,02</w:t>
            </w:r>
          </w:p>
        </w:tc>
        <w:tc>
          <w:tcPr>
            <w:tcW w:w="1876" w:type="dxa"/>
          </w:tcPr>
          <w:p w14:paraId="13BE826D" w14:textId="77777777" w:rsidR="00C81874" w:rsidRDefault="00C81874" w:rsidP="00115A9B">
            <w:pPr>
              <w:pStyle w:val="TableParagraph"/>
              <w:spacing w:line="210" w:lineRule="exact"/>
              <w:ind w:left="108"/>
              <w:rPr>
                <w:sz w:val="20"/>
              </w:rPr>
            </w:pPr>
            <w:r>
              <w:rPr>
                <w:spacing w:val="-5"/>
                <w:sz w:val="20"/>
              </w:rPr>
              <w:t>0,3</w:t>
            </w:r>
          </w:p>
        </w:tc>
      </w:tr>
      <w:tr w:rsidR="00C81874" w14:paraId="29401E77" w14:textId="77777777" w:rsidTr="00115A9B">
        <w:trPr>
          <w:trHeight w:val="230"/>
        </w:trPr>
        <w:tc>
          <w:tcPr>
            <w:tcW w:w="2131" w:type="dxa"/>
            <w:tcBorders>
              <w:bottom w:val="single" w:sz="4" w:space="0" w:color="000000"/>
            </w:tcBorders>
          </w:tcPr>
          <w:p w14:paraId="674C6F69" w14:textId="77777777" w:rsidR="00C81874" w:rsidRDefault="00C81874" w:rsidP="00115A9B">
            <w:pPr>
              <w:pStyle w:val="TableParagraph"/>
              <w:spacing w:line="210" w:lineRule="exact"/>
              <w:ind w:left="115"/>
              <w:rPr>
                <w:sz w:val="20"/>
              </w:rPr>
            </w:pPr>
            <w:r>
              <w:rPr>
                <w:spacing w:val="-5"/>
                <w:sz w:val="20"/>
              </w:rPr>
              <w:t>Соя</w:t>
            </w:r>
          </w:p>
        </w:tc>
        <w:tc>
          <w:tcPr>
            <w:tcW w:w="1567" w:type="dxa"/>
            <w:tcBorders>
              <w:bottom w:val="single" w:sz="4" w:space="0" w:color="000000"/>
            </w:tcBorders>
          </w:tcPr>
          <w:p w14:paraId="7A5AFB7D" w14:textId="77777777" w:rsidR="00C81874" w:rsidRDefault="00C81874" w:rsidP="00115A9B">
            <w:pPr>
              <w:pStyle w:val="TableParagraph"/>
              <w:spacing w:line="210" w:lineRule="exact"/>
              <w:ind w:left="108"/>
              <w:rPr>
                <w:sz w:val="20"/>
              </w:rPr>
            </w:pPr>
            <w:r>
              <w:rPr>
                <w:spacing w:val="-2"/>
                <w:sz w:val="20"/>
              </w:rPr>
              <w:t>0,002</w:t>
            </w:r>
          </w:p>
        </w:tc>
        <w:tc>
          <w:tcPr>
            <w:tcW w:w="1536" w:type="dxa"/>
            <w:tcBorders>
              <w:bottom w:val="single" w:sz="4" w:space="0" w:color="000000"/>
            </w:tcBorders>
          </w:tcPr>
          <w:p w14:paraId="0F6EDD47" w14:textId="77777777" w:rsidR="00C81874" w:rsidRDefault="00C81874" w:rsidP="00115A9B">
            <w:pPr>
              <w:pStyle w:val="TableParagraph"/>
              <w:spacing w:line="210" w:lineRule="exact"/>
              <w:ind w:left="108"/>
              <w:rPr>
                <w:sz w:val="20"/>
              </w:rPr>
            </w:pPr>
            <w:r>
              <w:rPr>
                <w:spacing w:val="-5"/>
                <w:sz w:val="20"/>
              </w:rPr>
              <w:t>0,5</w:t>
            </w:r>
          </w:p>
        </w:tc>
        <w:tc>
          <w:tcPr>
            <w:tcW w:w="1562" w:type="dxa"/>
            <w:tcBorders>
              <w:bottom w:val="single" w:sz="4" w:space="0" w:color="000000"/>
            </w:tcBorders>
          </w:tcPr>
          <w:p w14:paraId="2B2BB1CE" w14:textId="77777777" w:rsidR="00C81874" w:rsidRDefault="00C81874" w:rsidP="00115A9B">
            <w:pPr>
              <w:pStyle w:val="TableParagraph"/>
              <w:spacing w:line="210" w:lineRule="exact"/>
              <w:ind w:left="106"/>
              <w:rPr>
                <w:sz w:val="20"/>
              </w:rPr>
            </w:pPr>
            <w:r>
              <w:rPr>
                <w:spacing w:val="-4"/>
                <w:sz w:val="20"/>
              </w:rPr>
              <w:t>0,08</w:t>
            </w:r>
          </w:p>
        </w:tc>
        <w:tc>
          <w:tcPr>
            <w:tcW w:w="1876" w:type="dxa"/>
            <w:tcBorders>
              <w:bottom w:val="single" w:sz="4" w:space="0" w:color="000000"/>
            </w:tcBorders>
          </w:tcPr>
          <w:p w14:paraId="4650EA7A" w14:textId="77777777" w:rsidR="00C81874" w:rsidRDefault="00C81874" w:rsidP="00115A9B">
            <w:pPr>
              <w:pStyle w:val="TableParagraph"/>
              <w:spacing w:line="210" w:lineRule="exact"/>
              <w:ind w:left="108"/>
              <w:rPr>
                <w:sz w:val="20"/>
              </w:rPr>
            </w:pPr>
            <w:r>
              <w:rPr>
                <w:spacing w:val="-5"/>
                <w:sz w:val="20"/>
              </w:rPr>
              <w:t>0,8</w:t>
            </w:r>
          </w:p>
        </w:tc>
      </w:tr>
    </w:tbl>
    <w:p w14:paraId="1BDD9466" w14:textId="77777777" w:rsidR="00C81874" w:rsidRDefault="00C81874" w:rsidP="00C81874">
      <w:pPr>
        <w:pStyle w:val="TableParagraph"/>
        <w:spacing w:line="210" w:lineRule="exact"/>
        <w:rPr>
          <w:sz w:val="20"/>
        </w:rPr>
        <w:sectPr w:rsidR="00C81874" w:rsidSect="00C81874">
          <w:type w:val="continuous"/>
          <w:pgSz w:w="11910" w:h="16840"/>
          <w:pgMar w:top="1360" w:right="1417" w:bottom="1240" w:left="1275" w:header="0" w:footer="1055" w:gutter="0"/>
          <w:cols w:space="720"/>
        </w:sectPr>
      </w:pPr>
    </w:p>
    <w:p w14:paraId="1E92C661" w14:textId="77777777" w:rsidR="00C81874" w:rsidRDefault="00C81874" w:rsidP="00C81874">
      <w:pPr>
        <w:pStyle w:val="a3"/>
        <w:spacing w:before="76"/>
        <w:ind w:left="164" w:right="383"/>
      </w:pPr>
      <w:r>
        <w:lastRenderedPageBreak/>
        <w:t>Жемдік қоспадағы</w:t>
      </w:r>
      <w:r>
        <w:rPr>
          <w:spacing w:val="40"/>
        </w:rPr>
        <w:t xml:space="preserve"> </w:t>
      </w:r>
      <w:proofErr w:type="spellStart"/>
      <w:r>
        <w:t>кальции</w:t>
      </w:r>
      <w:proofErr w:type="spellEnd"/>
      <w:r>
        <w:t xml:space="preserve"> 0,8% дан кем, 1,2%дан артық болмауы керек; белок22% дан кем емес; жасуша 5% дан кем емес.</w:t>
      </w:r>
    </w:p>
    <w:p w14:paraId="7FD128FD" w14:textId="77777777" w:rsidR="00C81874" w:rsidRDefault="00C81874" w:rsidP="00C81874">
      <w:pPr>
        <w:pStyle w:val="a3"/>
        <w:ind w:left="164" w:right="381"/>
      </w:pPr>
      <w:r>
        <w:t>Апталық жоспардағы</w:t>
      </w:r>
      <w:r>
        <w:rPr>
          <w:spacing w:val="40"/>
        </w:rPr>
        <w:t xml:space="preserve"> </w:t>
      </w:r>
      <w:r>
        <w:t>жалпы шығын төмен болуы үшін</w:t>
      </w:r>
      <w:r>
        <w:rPr>
          <w:spacing w:val="80"/>
        </w:rPr>
        <w:t xml:space="preserve"> </w:t>
      </w:r>
      <w:r>
        <w:t>жем қоспаларының әрбірінен қанша алу қажет?</w:t>
      </w:r>
    </w:p>
    <w:p w14:paraId="161E6321" w14:textId="77777777" w:rsidR="00C81874" w:rsidRDefault="00C81874" w:rsidP="00C81874">
      <w:pPr>
        <w:pStyle w:val="a5"/>
        <w:numPr>
          <w:ilvl w:val="1"/>
          <w:numId w:val="33"/>
        </w:numPr>
        <w:tabs>
          <w:tab w:val="left" w:pos="676"/>
        </w:tabs>
        <w:ind w:left="164" w:right="383" w:firstLine="0"/>
        <w:jc w:val="both"/>
        <w:rPr>
          <w:sz w:val="26"/>
        </w:rPr>
      </w:pPr>
      <w:r>
        <w:rPr>
          <w:sz w:val="26"/>
        </w:rPr>
        <w:t>Зауыт</w:t>
      </w:r>
      <w:r>
        <w:rPr>
          <w:spacing w:val="80"/>
          <w:sz w:val="26"/>
        </w:rPr>
        <w:t xml:space="preserve"> </w:t>
      </w:r>
      <w:r>
        <w:rPr>
          <w:sz w:val="26"/>
        </w:rPr>
        <w:t>екі</w:t>
      </w:r>
      <w:r>
        <w:rPr>
          <w:spacing w:val="-7"/>
          <w:sz w:val="26"/>
        </w:rPr>
        <w:t xml:space="preserve"> </w:t>
      </w:r>
      <w:r>
        <w:rPr>
          <w:sz w:val="26"/>
        </w:rPr>
        <w:t>үлгідегі</w:t>
      </w:r>
      <w:r>
        <w:rPr>
          <w:spacing w:val="-7"/>
          <w:sz w:val="26"/>
        </w:rPr>
        <w:t xml:space="preserve"> </w:t>
      </w:r>
      <w:r>
        <w:rPr>
          <w:sz w:val="26"/>
        </w:rPr>
        <w:t>телефон</w:t>
      </w:r>
      <w:r>
        <w:rPr>
          <w:spacing w:val="-7"/>
          <w:sz w:val="26"/>
        </w:rPr>
        <w:t xml:space="preserve"> </w:t>
      </w:r>
      <w:r>
        <w:rPr>
          <w:sz w:val="26"/>
        </w:rPr>
        <w:t>шығарады.</w:t>
      </w:r>
      <w:r>
        <w:rPr>
          <w:spacing w:val="-6"/>
          <w:sz w:val="26"/>
        </w:rPr>
        <w:t xml:space="preserve"> </w:t>
      </w:r>
      <w:r>
        <w:rPr>
          <w:sz w:val="26"/>
        </w:rPr>
        <w:t>Әр</w:t>
      </w:r>
      <w:r>
        <w:rPr>
          <w:spacing w:val="-7"/>
          <w:sz w:val="26"/>
        </w:rPr>
        <w:t xml:space="preserve"> </w:t>
      </w:r>
      <w:r>
        <w:rPr>
          <w:sz w:val="26"/>
        </w:rPr>
        <w:t>үлгідегі</w:t>
      </w:r>
      <w:r>
        <w:rPr>
          <w:spacing w:val="-6"/>
          <w:sz w:val="26"/>
        </w:rPr>
        <w:t xml:space="preserve"> </w:t>
      </w:r>
      <w:r>
        <w:rPr>
          <w:sz w:val="26"/>
        </w:rPr>
        <w:t>телефон</w:t>
      </w:r>
      <w:r>
        <w:rPr>
          <w:spacing w:val="-5"/>
          <w:sz w:val="26"/>
        </w:rPr>
        <w:t xml:space="preserve"> </w:t>
      </w:r>
      <w:r>
        <w:rPr>
          <w:sz w:val="26"/>
        </w:rPr>
        <w:t>ды</w:t>
      </w:r>
      <w:r>
        <w:rPr>
          <w:spacing w:val="-7"/>
          <w:sz w:val="26"/>
        </w:rPr>
        <w:t xml:space="preserve"> </w:t>
      </w:r>
      <w:r>
        <w:rPr>
          <w:sz w:val="26"/>
        </w:rPr>
        <w:t>жасаудың өз технологиялық желісі бар.</w:t>
      </w:r>
      <w:r>
        <w:rPr>
          <w:spacing w:val="80"/>
          <w:sz w:val="26"/>
        </w:rPr>
        <w:t xml:space="preserve"> </w:t>
      </w:r>
      <w:r>
        <w:rPr>
          <w:sz w:val="26"/>
        </w:rPr>
        <w:t>Бірінші желінің тәуліктік өнім шығару</w:t>
      </w:r>
      <w:r>
        <w:rPr>
          <w:spacing w:val="40"/>
          <w:sz w:val="26"/>
        </w:rPr>
        <w:t xml:space="preserve"> </w:t>
      </w:r>
      <w:r>
        <w:rPr>
          <w:sz w:val="26"/>
        </w:rPr>
        <w:t>көлемі – 60 телефон, ал екіншісінікі</w:t>
      </w:r>
      <w:r>
        <w:rPr>
          <w:spacing w:val="40"/>
          <w:sz w:val="26"/>
        </w:rPr>
        <w:t xml:space="preserve"> </w:t>
      </w:r>
      <w:r>
        <w:rPr>
          <w:sz w:val="26"/>
        </w:rPr>
        <w:t>75.</w:t>
      </w:r>
      <w:r>
        <w:rPr>
          <w:spacing w:val="40"/>
          <w:sz w:val="26"/>
        </w:rPr>
        <w:t xml:space="preserve"> </w:t>
      </w:r>
      <w:r>
        <w:rPr>
          <w:sz w:val="26"/>
        </w:rPr>
        <w:t>Бірінші үлгі үшін</w:t>
      </w:r>
      <w:r>
        <w:rPr>
          <w:spacing w:val="40"/>
          <w:sz w:val="26"/>
        </w:rPr>
        <w:t xml:space="preserve"> </w:t>
      </w:r>
      <w:r>
        <w:rPr>
          <w:sz w:val="26"/>
        </w:rPr>
        <w:t>бірдей типтегі 10 электрондық элемент жұмсалса, ал екіншісі үшін жұмсалатыны – 8. Пайдаланылатын элементтердің</w:t>
      </w:r>
      <w:r>
        <w:rPr>
          <w:spacing w:val="40"/>
          <w:sz w:val="26"/>
        </w:rPr>
        <w:t xml:space="preserve"> </w:t>
      </w:r>
      <w:r>
        <w:rPr>
          <w:sz w:val="26"/>
        </w:rPr>
        <w:t>максимум тәуліктік қоры 800 тал. Бірінші үлгідегі телефонды</w:t>
      </w:r>
      <w:r>
        <w:rPr>
          <w:spacing w:val="40"/>
          <w:sz w:val="26"/>
        </w:rPr>
        <w:t xml:space="preserve"> </w:t>
      </w:r>
      <w:r>
        <w:rPr>
          <w:sz w:val="26"/>
        </w:rPr>
        <w:t>сатқаннан түсетін кіріс</w:t>
      </w:r>
      <w:r>
        <w:rPr>
          <w:spacing w:val="40"/>
          <w:sz w:val="26"/>
        </w:rPr>
        <w:t xml:space="preserve"> </w:t>
      </w:r>
      <w:r>
        <w:rPr>
          <w:sz w:val="26"/>
        </w:rPr>
        <w:t xml:space="preserve">200 теңге, ал екіншіден 300 </w:t>
      </w:r>
      <w:proofErr w:type="spellStart"/>
      <w:r>
        <w:rPr>
          <w:sz w:val="26"/>
        </w:rPr>
        <w:t>теңге.Тиімді</w:t>
      </w:r>
      <w:proofErr w:type="spellEnd"/>
      <w:r>
        <w:rPr>
          <w:sz w:val="26"/>
        </w:rPr>
        <w:t xml:space="preserve"> өнім шығару жоспарын жасаңыз.</w:t>
      </w:r>
    </w:p>
    <w:p w14:paraId="26CDAE26" w14:textId="77777777" w:rsidR="00C81874" w:rsidRDefault="00C81874" w:rsidP="00C81874">
      <w:pPr>
        <w:pStyle w:val="a5"/>
        <w:numPr>
          <w:ilvl w:val="1"/>
          <w:numId w:val="33"/>
        </w:numPr>
        <w:tabs>
          <w:tab w:val="left" w:pos="599"/>
        </w:tabs>
        <w:ind w:left="164" w:right="381" w:firstLine="0"/>
        <w:jc w:val="both"/>
        <w:rPr>
          <w:sz w:val="26"/>
        </w:rPr>
      </w:pPr>
      <w:r>
        <w:rPr>
          <w:sz w:val="26"/>
        </w:rPr>
        <w:t>Кооператив</w:t>
      </w:r>
      <w:r>
        <w:rPr>
          <w:spacing w:val="-17"/>
          <w:sz w:val="26"/>
        </w:rPr>
        <w:t xml:space="preserve"> </w:t>
      </w:r>
      <w:r>
        <w:rPr>
          <w:sz w:val="26"/>
        </w:rPr>
        <w:t>өнімнің</w:t>
      </w:r>
      <w:r>
        <w:rPr>
          <w:spacing w:val="-16"/>
          <w:sz w:val="26"/>
        </w:rPr>
        <w:t xml:space="preserve"> </w:t>
      </w:r>
      <w:r>
        <w:rPr>
          <w:sz w:val="26"/>
        </w:rPr>
        <w:t>екі</w:t>
      </w:r>
      <w:r>
        <w:rPr>
          <w:spacing w:val="-16"/>
          <w:sz w:val="26"/>
        </w:rPr>
        <w:t xml:space="preserve"> </w:t>
      </w:r>
      <w:r>
        <w:rPr>
          <w:sz w:val="26"/>
        </w:rPr>
        <w:t>түрін</w:t>
      </w:r>
      <w:r>
        <w:rPr>
          <w:spacing w:val="-16"/>
          <w:sz w:val="26"/>
        </w:rPr>
        <w:t xml:space="preserve"> </w:t>
      </w:r>
      <w:r>
        <w:rPr>
          <w:sz w:val="26"/>
        </w:rPr>
        <w:t>шығарады</w:t>
      </w:r>
      <w:r>
        <w:rPr>
          <w:spacing w:val="-17"/>
          <w:sz w:val="26"/>
        </w:rPr>
        <w:t xml:space="preserve"> </w:t>
      </w:r>
      <w:r>
        <w:rPr>
          <w:sz w:val="26"/>
        </w:rPr>
        <w:t>–</w:t>
      </w:r>
      <w:r>
        <w:rPr>
          <w:spacing w:val="-16"/>
          <w:sz w:val="26"/>
        </w:rPr>
        <w:t xml:space="preserve"> </w:t>
      </w:r>
      <w:r>
        <w:rPr>
          <w:sz w:val="26"/>
        </w:rPr>
        <w:t>А</w:t>
      </w:r>
      <w:r>
        <w:rPr>
          <w:spacing w:val="-16"/>
          <w:sz w:val="26"/>
        </w:rPr>
        <w:t xml:space="preserve"> </w:t>
      </w:r>
      <w:r>
        <w:rPr>
          <w:sz w:val="26"/>
        </w:rPr>
        <w:t>және</w:t>
      </w:r>
      <w:r>
        <w:rPr>
          <w:spacing w:val="-16"/>
          <w:sz w:val="26"/>
        </w:rPr>
        <w:t xml:space="preserve"> </w:t>
      </w:r>
      <w:r>
        <w:rPr>
          <w:sz w:val="26"/>
        </w:rPr>
        <w:t>В.</w:t>
      </w:r>
      <w:r>
        <w:rPr>
          <w:spacing w:val="-17"/>
          <w:sz w:val="26"/>
        </w:rPr>
        <w:t xml:space="preserve"> </w:t>
      </w:r>
      <w:r>
        <w:rPr>
          <w:sz w:val="26"/>
        </w:rPr>
        <w:t>А</w:t>
      </w:r>
      <w:r>
        <w:rPr>
          <w:spacing w:val="-16"/>
          <w:sz w:val="26"/>
        </w:rPr>
        <w:t xml:space="preserve"> </w:t>
      </w:r>
      <w:r>
        <w:rPr>
          <w:sz w:val="26"/>
        </w:rPr>
        <w:t>өнімін</w:t>
      </w:r>
      <w:r>
        <w:rPr>
          <w:spacing w:val="-16"/>
          <w:sz w:val="26"/>
        </w:rPr>
        <w:t xml:space="preserve"> </w:t>
      </w:r>
      <w:r>
        <w:rPr>
          <w:sz w:val="26"/>
        </w:rPr>
        <w:t>өткізу</w:t>
      </w:r>
      <w:r>
        <w:rPr>
          <w:spacing w:val="-16"/>
          <w:sz w:val="26"/>
        </w:rPr>
        <w:t xml:space="preserve"> </w:t>
      </w:r>
      <w:r>
        <w:rPr>
          <w:sz w:val="26"/>
        </w:rPr>
        <w:t xml:space="preserve">көлемі екі түрдегі өнімді сатудың 60% </w:t>
      </w:r>
      <w:proofErr w:type="spellStart"/>
      <w:r>
        <w:rPr>
          <w:sz w:val="26"/>
        </w:rPr>
        <w:t>ын</w:t>
      </w:r>
      <w:proofErr w:type="spellEnd"/>
      <w:r>
        <w:rPr>
          <w:sz w:val="26"/>
        </w:rPr>
        <w:t xml:space="preserve"> құрайды.</w:t>
      </w:r>
      <w:r>
        <w:rPr>
          <w:spacing w:val="40"/>
          <w:sz w:val="26"/>
        </w:rPr>
        <w:t xml:space="preserve"> </w:t>
      </w:r>
      <w:r>
        <w:rPr>
          <w:sz w:val="26"/>
        </w:rPr>
        <w:t>А мен В</w:t>
      </w:r>
      <w:r>
        <w:rPr>
          <w:spacing w:val="40"/>
          <w:sz w:val="26"/>
        </w:rPr>
        <w:t xml:space="preserve"> </w:t>
      </w:r>
      <w:r>
        <w:rPr>
          <w:sz w:val="26"/>
        </w:rPr>
        <w:t>өнімдерін дайындауға тәуліктік қоры</w:t>
      </w:r>
      <w:r>
        <w:rPr>
          <w:spacing w:val="40"/>
          <w:sz w:val="26"/>
        </w:rPr>
        <w:t xml:space="preserve"> </w:t>
      </w:r>
      <w:r>
        <w:rPr>
          <w:sz w:val="26"/>
        </w:rPr>
        <w:t xml:space="preserve">50 </w:t>
      </w:r>
      <w:proofErr w:type="spellStart"/>
      <w:r>
        <w:rPr>
          <w:sz w:val="26"/>
        </w:rPr>
        <w:t>килограмнан</w:t>
      </w:r>
      <w:proofErr w:type="spellEnd"/>
      <w:r>
        <w:rPr>
          <w:sz w:val="26"/>
        </w:rPr>
        <w:t xml:space="preserve"> аспайтын жалғыз шикі зат жұмсалады.</w:t>
      </w:r>
      <w:r>
        <w:rPr>
          <w:spacing w:val="40"/>
          <w:sz w:val="26"/>
        </w:rPr>
        <w:t xml:space="preserve"> </w:t>
      </w:r>
      <w:r>
        <w:rPr>
          <w:sz w:val="26"/>
        </w:rPr>
        <w:t>А өнімінің бірлігі үшін 1 кг шикізат жұмсалса, В өнімінің бірлігіне 2 кг жұмсалады. А мен В өнімдерінің бағасы сәйкесінше</w:t>
      </w:r>
      <w:r>
        <w:rPr>
          <w:spacing w:val="40"/>
          <w:sz w:val="26"/>
        </w:rPr>
        <w:t xml:space="preserve"> </w:t>
      </w:r>
      <w:r>
        <w:rPr>
          <w:sz w:val="26"/>
        </w:rPr>
        <w:t>200 және 400 теңге. А мен В өнімдерін шығарудың тиімді көлемдерін анықтаңыз.</w:t>
      </w:r>
    </w:p>
    <w:p w14:paraId="3B9EB462" w14:textId="77777777" w:rsidR="00C81874" w:rsidRDefault="00C81874" w:rsidP="00C81874">
      <w:pPr>
        <w:pStyle w:val="a5"/>
        <w:numPr>
          <w:ilvl w:val="1"/>
          <w:numId w:val="33"/>
        </w:numPr>
        <w:tabs>
          <w:tab w:val="left" w:pos="621"/>
        </w:tabs>
        <w:ind w:left="164" w:right="381" w:firstLine="0"/>
        <w:jc w:val="both"/>
        <w:rPr>
          <w:sz w:val="26"/>
        </w:rPr>
      </w:pPr>
      <w:r>
        <w:rPr>
          <w:sz w:val="26"/>
        </w:rPr>
        <w:t>Бас киім</w:t>
      </w:r>
      <w:r>
        <w:rPr>
          <w:spacing w:val="-1"/>
          <w:sz w:val="26"/>
        </w:rPr>
        <w:t xml:space="preserve"> </w:t>
      </w:r>
      <w:r>
        <w:rPr>
          <w:sz w:val="26"/>
        </w:rPr>
        <w:t>фабрикасы</w:t>
      </w:r>
      <w:r>
        <w:rPr>
          <w:spacing w:val="40"/>
          <w:sz w:val="26"/>
        </w:rPr>
        <w:t xml:space="preserve"> </w:t>
      </w:r>
      <w:r>
        <w:rPr>
          <w:sz w:val="26"/>
        </w:rPr>
        <w:t>балалардың екі үлгідегі телпегін шығарады. Бірінші үлгідегі телпекке</w:t>
      </w:r>
      <w:r>
        <w:rPr>
          <w:spacing w:val="40"/>
          <w:sz w:val="26"/>
        </w:rPr>
        <w:t xml:space="preserve"> </w:t>
      </w:r>
      <w:r>
        <w:rPr>
          <w:sz w:val="26"/>
        </w:rPr>
        <w:t xml:space="preserve">екінші </w:t>
      </w:r>
      <w:proofErr w:type="spellStart"/>
      <w:r>
        <w:rPr>
          <w:sz w:val="26"/>
        </w:rPr>
        <w:t>үлгідегіге</w:t>
      </w:r>
      <w:proofErr w:type="spellEnd"/>
      <w:r>
        <w:rPr>
          <w:sz w:val="26"/>
        </w:rPr>
        <w:t xml:space="preserve"> қарағанда екі есе еңбек кетеді. Егер фабрика тек</w:t>
      </w:r>
      <w:r>
        <w:rPr>
          <w:spacing w:val="40"/>
          <w:sz w:val="26"/>
        </w:rPr>
        <w:t xml:space="preserve"> </w:t>
      </w:r>
      <w:r>
        <w:rPr>
          <w:sz w:val="26"/>
        </w:rPr>
        <w:t>бірінші үлгідегі телпекті ғана шығарса, өндірістің тәуліктік өндірісі</w:t>
      </w:r>
      <w:r>
        <w:rPr>
          <w:spacing w:val="-17"/>
          <w:sz w:val="26"/>
        </w:rPr>
        <w:t xml:space="preserve"> </w:t>
      </w:r>
      <w:r>
        <w:rPr>
          <w:sz w:val="26"/>
        </w:rPr>
        <w:t>500</w:t>
      </w:r>
      <w:r>
        <w:rPr>
          <w:spacing w:val="-16"/>
          <w:sz w:val="26"/>
        </w:rPr>
        <w:t xml:space="preserve"> </w:t>
      </w:r>
      <w:r>
        <w:rPr>
          <w:sz w:val="26"/>
        </w:rPr>
        <w:t>телпек</w:t>
      </w:r>
      <w:r>
        <w:rPr>
          <w:spacing w:val="-14"/>
          <w:sz w:val="26"/>
        </w:rPr>
        <w:t xml:space="preserve"> </w:t>
      </w:r>
      <w:r>
        <w:rPr>
          <w:sz w:val="26"/>
        </w:rPr>
        <w:t>болар</w:t>
      </w:r>
      <w:r>
        <w:rPr>
          <w:spacing w:val="-17"/>
          <w:sz w:val="26"/>
        </w:rPr>
        <w:t xml:space="preserve"> </w:t>
      </w:r>
      <w:r>
        <w:rPr>
          <w:sz w:val="26"/>
        </w:rPr>
        <w:t>еді.</w:t>
      </w:r>
      <w:r>
        <w:rPr>
          <w:spacing w:val="-13"/>
          <w:sz w:val="26"/>
        </w:rPr>
        <w:t xml:space="preserve"> </w:t>
      </w:r>
      <w:r>
        <w:rPr>
          <w:sz w:val="26"/>
        </w:rPr>
        <w:t>Екі</w:t>
      </w:r>
      <w:r>
        <w:rPr>
          <w:spacing w:val="-14"/>
          <w:sz w:val="26"/>
        </w:rPr>
        <w:t xml:space="preserve"> </w:t>
      </w:r>
      <w:r>
        <w:rPr>
          <w:sz w:val="26"/>
        </w:rPr>
        <w:t>үлгідегі</w:t>
      </w:r>
      <w:r>
        <w:rPr>
          <w:spacing w:val="-14"/>
          <w:sz w:val="26"/>
        </w:rPr>
        <w:t xml:space="preserve"> </w:t>
      </w:r>
      <w:r>
        <w:rPr>
          <w:sz w:val="26"/>
        </w:rPr>
        <w:t>телпектерді</w:t>
      </w:r>
      <w:r>
        <w:rPr>
          <w:spacing w:val="-17"/>
          <w:sz w:val="26"/>
        </w:rPr>
        <w:t xml:space="preserve"> </w:t>
      </w:r>
      <w:r>
        <w:rPr>
          <w:sz w:val="26"/>
        </w:rPr>
        <w:t>сатудың</w:t>
      </w:r>
      <w:r>
        <w:rPr>
          <w:spacing w:val="-15"/>
          <w:sz w:val="26"/>
        </w:rPr>
        <w:t xml:space="preserve"> </w:t>
      </w:r>
      <w:r>
        <w:rPr>
          <w:sz w:val="26"/>
        </w:rPr>
        <w:t>күндік</w:t>
      </w:r>
      <w:r>
        <w:rPr>
          <w:spacing w:val="-15"/>
          <w:sz w:val="26"/>
        </w:rPr>
        <w:t xml:space="preserve"> </w:t>
      </w:r>
      <w:r>
        <w:rPr>
          <w:sz w:val="26"/>
        </w:rPr>
        <w:t>мөлшері 150 тал мен 200 тал арасында.</w:t>
      </w:r>
      <w:r>
        <w:rPr>
          <w:spacing w:val="40"/>
          <w:sz w:val="26"/>
        </w:rPr>
        <w:t xml:space="preserve"> </w:t>
      </w:r>
      <w:r>
        <w:rPr>
          <w:sz w:val="26"/>
        </w:rPr>
        <w:t>Бірінші үлгідегі телпектің бағасы 80 теңге, екіншісінікі</w:t>
      </w:r>
      <w:r>
        <w:rPr>
          <w:spacing w:val="40"/>
          <w:sz w:val="26"/>
        </w:rPr>
        <w:t xml:space="preserve"> </w:t>
      </w:r>
      <w:r>
        <w:rPr>
          <w:sz w:val="26"/>
        </w:rPr>
        <w:t>- 5 теңге.</w:t>
      </w:r>
    </w:p>
    <w:p w14:paraId="527ADF81" w14:textId="77777777" w:rsidR="00C81874" w:rsidRDefault="00C81874" w:rsidP="00C81874">
      <w:pPr>
        <w:pStyle w:val="a3"/>
        <w:spacing w:line="298" w:lineRule="exact"/>
        <w:ind w:left="164"/>
      </w:pPr>
      <w:r>
        <w:t>Максимум</w:t>
      </w:r>
      <w:r>
        <w:rPr>
          <w:spacing w:val="-7"/>
        </w:rPr>
        <w:t xml:space="preserve"> </w:t>
      </w:r>
      <w:r>
        <w:t>табысқа</w:t>
      </w:r>
      <w:r>
        <w:rPr>
          <w:spacing w:val="-8"/>
        </w:rPr>
        <w:t xml:space="preserve"> </w:t>
      </w:r>
      <w:r>
        <w:t>кенелу</w:t>
      </w:r>
      <w:r>
        <w:rPr>
          <w:spacing w:val="-10"/>
        </w:rPr>
        <w:t xml:space="preserve"> </w:t>
      </w:r>
      <w:r>
        <w:t>үшін</w:t>
      </w:r>
      <w:r>
        <w:rPr>
          <w:spacing w:val="50"/>
        </w:rPr>
        <w:t xml:space="preserve"> </w:t>
      </w:r>
      <w:r>
        <w:t>әр</w:t>
      </w:r>
      <w:r>
        <w:rPr>
          <w:spacing w:val="-6"/>
        </w:rPr>
        <w:t xml:space="preserve"> </w:t>
      </w:r>
      <w:r>
        <w:t>үлгідегі</w:t>
      </w:r>
      <w:r>
        <w:rPr>
          <w:spacing w:val="-5"/>
        </w:rPr>
        <w:t xml:space="preserve"> </w:t>
      </w:r>
      <w:r>
        <w:t>телпектен</w:t>
      </w:r>
      <w:r>
        <w:rPr>
          <w:spacing w:val="-8"/>
        </w:rPr>
        <w:t xml:space="preserve"> </w:t>
      </w:r>
      <w:r>
        <w:t>қанша</w:t>
      </w:r>
      <w:r>
        <w:rPr>
          <w:spacing w:val="-5"/>
        </w:rPr>
        <w:t xml:space="preserve"> </w:t>
      </w:r>
      <w:r>
        <w:rPr>
          <w:spacing w:val="-2"/>
        </w:rPr>
        <w:t>шығарамыз?</w:t>
      </w:r>
    </w:p>
    <w:p w14:paraId="4EDD31C7" w14:textId="77777777" w:rsidR="00C81874" w:rsidRDefault="00C81874" w:rsidP="00C81874">
      <w:pPr>
        <w:pStyle w:val="a5"/>
        <w:numPr>
          <w:ilvl w:val="1"/>
          <w:numId w:val="33"/>
        </w:numPr>
        <w:tabs>
          <w:tab w:val="left" w:pos="797"/>
        </w:tabs>
        <w:ind w:left="164" w:right="381" w:firstLine="0"/>
        <w:jc w:val="both"/>
        <w:rPr>
          <w:sz w:val="26"/>
        </w:rPr>
      </w:pPr>
      <w:r>
        <w:rPr>
          <w:sz w:val="26"/>
        </w:rPr>
        <w:t>Мекеме екі түрлі бөлшек шығарады: А мен В. Ол</w:t>
      </w:r>
      <w:r>
        <w:rPr>
          <w:spacing w:val="40"/>
          <w:sz w:val="26"/>
        </w:rPr>
        <w:t xml:space="preserve"> </w:t>
      </w:r>
      <w:r>
        <w:rPr>
          <w:sz w:val="26"/>
        </w:rPr>
        <w:t>жону, тесу және жалтырату станоктарында өңделетін дайындамалар сатып алады. Мекеменің станок паркінің өнімділігін сипаттайтын мәліметтер мынадай:</w:t>
      </w:r>
    </w:p>
    <w:p w14:paraId="16CB77F0" w14:textId="77777777" w:rsidR="00C81874" w:rsidRDefault="00C81874" w:rsidP="00C81874">
      <w:pPr>
        <w:pStyle w:val="a3"/>
        <w:spacing w:before="75"/>
        <w:ind w:left="0"/>
        <w:rPr>
          <w:sz w:val="20"/>
        </w:rPr>
      </w:pPr>
    </w:p>
    <w:tbl>
      <w:tblPr>
        <w:tblStyle w:val="TableNormal"/>
        <w:tblW w:w="0" w:type="auto"/>
        <w:tblInd w:w="165" w:type="dxa"/>
        <w:tblLayout w:type="fixed"/>
        <w:tblLook w:val="01E0" w:firstRow="1" w:lastRow="1" w:firstColumn="1" w:lastColumn="1" w:noHBand="0" w:noVBand="0"/>
      </w:tblPr>
      <w:tblGrid>
        <w:gridCol w:w="1654"/>
        <w:gridCol w:w="2691"/>
        <w:gridCol w:w="1916"/>
        <w:gridCol w:w="2415"/>
      </w:tblGrid>
      <w:tr w:rsidR="00C81874" w14:paraId="5567E30D" w14:textId="77777777" w:rsidTr="00115A9B">
        <w:trPr>
          <w:trHeight w:val="229"/>
        </w:trPr>
        <w:tc>
          <w:tcPr>
            <w:tcW w:w="1654" w:type="dxa"/>
            <w:vMerge w:val="restart"/>
            <w:tcBorders>
              <w:top w:val="single" w:sz="4" w:space="0" w:color="000000"/>
              <w:bottom w:val="single" w:sz="4" w:space="0" w:color="000000"/>
              <w:right w:val="single" w:sz="4" w:space="0" w:color="000000"/>
            </w:tcBorders>
          </w:tcPr>
          <w:p w14:paraId="16C4E118" w14:textId="77777777" w:rsidR="00C81874" w:rsidRDefault="00C81874" w:rsidP="00115A9B">
            <w:pPr>
              <w:pStyle w:val="TableParagraph"/>
              <w:ind w:left="115"/>
              <w:rPr>
                <w:sz w:val="20"/>
              </w:rPr>
            </w:pPr>
            <w:proofErr w:type="spellStart"/>
            <w:r>
              <w:rPr>
                <w:spacing w:val="-2"/>
                <w:sz w:val="20"/>
              </w:rPr>
              <w:t>Станктар</w:t>
            </w:r>
            <w:proofErr w:type="spellEnd"/>
          </w:p>
        </w:tc>
        <w:tc>
          <w:tcPr>
            <w:tcW w:w="4607" w:type="dxa"/>
            <w:gridSpan w:val="2"/>
            <w:tcBorders>
              <w:top w:val="single" w:sz="4" w:space="0" w:color="000000"/>
              <w:left w:val="single" w:sz="4" w:space="0" w:color="000000"/>
              <w:bottom w:val="single" w:sz="4" w:space="0" w:color="000000"/>
              <w:right w:val="single" w:sz="4" w:space="0" w:color="000000"/>
            </w:tcBorders>
          </w:tcPr>
          <w:p w14:paraId="19FC2452" w14:textId="77777777" w:rsidR="00C81874" w:rsidRDefault="00C81874" w:rsidP="00115A9B">
            <w:pPr>
              <w:pStyle w:val="TableParagraph"/>
              <w:spacing w:line="210" w:lineRule="exact"/>
              <w:ind w:left="102"/>
              <w:rPr>
                <w:sz w:val="20"/>
              </w:rPr>
            </w:pPr>
            <w:r>
              <w:rPr>
                <w:sz w:val="20"/>
              </w:rPr>
              <w:t>Әр</w:t>
            </w:r>
            <w:r>
              <w:rPr>
                <w:spacing w:val="-6"/>
                <w:sz w:val="20"/>
              </w:rPr>
              <w:t xml:space="preserve"> </w:t>
            </w:r>
            <w:proofErr w:type="spellStart"/>
            <w:r>
              <w:rPr>
                <w:sz w:val="20"/>
              </w:rPr>
              <w:t>станоктің</w:t>
            </w:r>
            <w:proofErr w:type="spellEnd"/>
            <w:r>
              <w:rPr>
                <w:spacing w:val="-8"/>
                <w:sz w:val="20"/>
              </w:rPr>
              <w:t xml:space="preserve"> </w:t>
            </w:r>
            <w:r>
              <w:rPr>
                <w:sz w:val="20"/>
              </w:rPr>
              <w:t>өнімділігі</w:t>
            </w:r>
            <w:r>
              <w:rPr>
                <w:spacing w:val="-7"/>
                <w:sz w:val="20"/>
              </w:rPr>
              <w:t xml:space="preserve"> </w:t>
            </w:r>
            <w:r>
              <w:rPr>
                <w:spacing w:val="-2"/>
                <w:sz w:val="20"/>
              </w:rPr>
              <w:t>(бөл./</w:t>
            </w:r>
            <w:proofErr w:type="spellStart"/>
            <w:r>
              <w:rPr>
                <w:spacing w:val="-2"/>
                <w:sz w:val="20"/>
              </w:rPr>
              <w:t>сағ</w:t>
            </w:r>
            <w:proofErr w:type="spellEnd"/>
            <w:r>
              <w:rPr>
                <w:spacing w:val="-2"/>
                <w:sz w:val="20"/>
              </w:rPr>
              <w:t>)</w:t>
            </w:r>
          </w:p>
        </w:tc>
        <w:tc>
          <w:tcPr>
            <w:tcW w:w="2415" w:type="dxa"/>
            <w:vMerge w:val="restart"/>
            <w:tcBorders>
              <w:top w:val="single" w:sz="4" w:space="0" w:color="000000"/>
              <w:left w:val="single" w:sz="4" w:space="0" w:color="000000"/>
              <w:bottom w:val="single" w:sz="4" w:space="0" w:color="000000"/>
            </w:tcBorders>
          </w:tcPr>
          <w:p w14:paraId="790A2604" w14:textId="77777777" w:rsidR="00C81874" w:rsidRDefault="00C81874" w:rsidP="00115A9B">
            <w:pPr>
              <w:pStyle w:val="TableParagraph"/>
              <w:ind w:left="101"/>
              <w:rPr>
                <w:sz w:val="20"/>
              </w:rPr>
            </w:pPr>
            <w:r>
              <w:rPr>
                <w:sz w:val="20"/>
              </w:rPr>
              <w:t>Станок</w:t>
            </w:r>
            <w:r>
              <w:rPr>
                <w:spacing w:val="30"/>
                <w:sz w:val="20"/>
              </w:rPr>
              <w:t xml:space="preserve">  </w:t>
            </w:r>
            <w:r>
              <w:rPr>
                <w:sz w:val="20"/>
              </w:rPr>
              <w:t>уақытының</w:t>
            </w:r>
            <w:r>
              <w:rPr>
                <w:spacing w:val="28"/>
                <w:sz w:val="20"/>
              </w:rPr>
              <w:t xml:space="preserve">  </w:t>
            </w:r>
            <w:r>
              <w:rPr>
                <w:spacing w:val="-5"/>
                <w:sz w:val="20"/>
              </w:rPr>
              <w:t>бір</w:t>
            </w:r>
          </w:p>
          <w:p w14:paraId="15616B8E" w14:textId="77777777" w:rsidR="00C81874" w:rsidRDefault="00C81874" w:rsidP="00115A9B">
            <w:pPr>
              <w:pStyle w:val="TableParagraph"/>
              <w:spacing w:line="224" w:lineRule="exact"/>
              <w:ind w:left="101"/>
              <w:rPr>
                <w:sz w:val="20"/>
              </w:rPr>
            </w:pPr>
            <w:r>
              <w:rPr>
                <w:sz w:val="20"/>
              </w:rPr>
              <w:t>сағатының</w:t>
            </w:r>
            <w:r>
              <w:rPr>
                <w:spacing w:val="-9"/>
                <w:sz w:val="20"/>
              </w:rPr>
              <w:t xml:space="preserve"> </w:t>
            </w:r>
            <w:r>
              <w:rPr>
                <w:sz w:val="20"/>
              </w:rPr>
              <w:t>құны</w:t>
            </w:r>
            <w:r>
              <w:rPr>
                <w:spacing w:val="-7"/>
                <w:sz w:val="20"/>
              </w:rPr>
              <w:t xml:space="preserve"> </w:t>
            </w:r>
            <w:r>
              <w:rPr>
                <w:spacing w:val="-4"/>
                <w:sz w:val="20"/>
              </w:rPr>
              <w:t>(</w:t>
            </w:r>
            <w:proofErr w:type="spellStart"/>
            <w:r>
              <w:rPr>
                <w:spacing w:val="-4"/>
                <w:sz w:val="20"/>
              </w:rPr>
              <w:t>тг</w:t>
            </w:r>
            <w:proofErr w:type="spellEnd"/>
            <w:r>
              <w:rPr>
                <w:spacing w:val="-4"/>
                <w:sz w:val="20"/>
              </w:rPr>
              <w:t>.)</w:t>
            </w:r>
          </w:p>
        </w:tc>
      </w:tr>
      <w:tr w:rsidR="00C81874" w14:paraId="6973F296" w14:textId="77777777" w:rsidTr="00115A9B">
        <w:trPr>
          <w:trHeight w:val="230"/>
        </w:trPr>
        <w:tc>
          <w:tcPr>
            <w:tcW w:w="1654" w:type="dxa"/>
            <w:vMerge/>
            <w:tcBorders>
              <w:top w:val="nil"/>
              <w:bottom w:val="single" w:sz="4" w:space="0" w:color="000000"/>
              <w:right w:val="single" w:sz="4" w:space="0" w:color="000000"/>
            </w:tcBorders>
          </w:tcPr>
          <w:p w14:paraId="0D7E59F8" w14:textId="77777777" w:rsidR="00C81874" w:rsidRDefault="00C81874" w:rsidP="00115A9B">
            <w:pPr>
              <w:rPr>
                <w:sz w:val="2"/>
                <w:szCs w:val="2"/>
              </w:rPr>
            </w:pPr>
          </w:p>
        </w:tc>
        <w:tc>
          <w:tcPr>
            <w:tcW w:w="2691" w:type="dxa"/>
            <w:tcBorders>
              <w:top w:val="single" w:sz="4" w:space="0" w:color="000000"/>
              <w:left w:val="single" w:sz="4" w:space="0" w:color="000000"/>
              <w:bottom w:val="single" w:sz="4" w:space="0" w:color="000000"/>
              <w:right w:val="single" w:sz="4" w:space="0" w:color="000000"/>
            </w:tcBorders>
          </w:tcPr>
          <w:p w14:paraId="434E3651" w14:textId="77777777" w:rsidR="00C81874" w:rsidRDefault="00C81874" w:rsidP="00115A9B">
            <w:pPr>
              <w:pStyle w:val="TableParagraph"/>
              <w:spacing w:line="210" w:lineRule="exact"/>
              <w:ind w:left="102"/>
              <w:rPr>
                <w:sz w:val="20"/>
              </w:rPr>
            </w:pPr>
            <w:r>
              <w:rPr>
                <w:spacing w:val="-10"/>
                <w:sz w:val="20"/>
              </w:rPr>
              <w:t>А</w:t>
            </w:r>
          </w:p>
        </w:tc>
        <w:tc>
          <w:tcPr>
            <w:tcW w:w="1916" w:type="dxa"/>
            <w:tcBorders>
              <w:top w:val="single" w:sz="4" w:space="0" w:color="000000"/>
              <w:left w:val="single" w:sz="4" w:space="0" w:color="000000"/>
              <w:bottom w:val="single" w:sz="4" w:space="0" w:color="000000"/>
              <w:right w:val="single" w:sz="4" w:space="0" w:color="000000"/>
            </w:tcBorders>
          </w:tcPr>
          <w:p w14:paraId="2A86963F" w14:textId="77777777" w:rsidR="00C81874" w:rsidRDefault="00C81874" w:rsidP="00115A9B">
            <w:pPr>
              <w:pStyle w:val="TableParagraph"/>
              <w:spacing w:line="210" w:lineRule="exact"/>
              <w:ind w:left="102"/>
              <w:rPr>
                <w:sz w:val="20"/>
              </w:rPr>
            </w:pPr>
            <w:r>
              <w:rPr>
                <w:spacing w:val="-10"/>
                <w:sz w:val="20"/>
              </w:rPr>
              <w:t>В</w:t>
            </w:r>
          </w:p>
        </w:tc>
        <w:tc>
          <w:tcPr>
            <w:tcW w:w="2415" w:type="dxa"/>
            <w:vMerge/>
            <w:tcBorders>
              <w:top w:val="nil"/>
              <w:left w:val="single" w:sz="4" w:space="0" w:color="000000"/>
              <w:bottom w:val="single" w:sz="4" w:space="0" w:color="000000"/>
            </w:tcBorders>
          </w:tcPr>
          <w:p w14:paraId="083EBA0B" w14:textId="77777777" w:rsidR="00C81874" w:rsidRDefault="00C81874" w:rsidP="00115A9B">
            <w:pPr>
              <w:rPr>
                <w:sz w:val="2"/>
                <w:szCs w:val="2"/>
              </w:rPr>
            </w:pPr>
          </w:p>
        </w:tc>
      </w:tr>
      <w:tr w:rsidR="00C81874" w14:paraId="41CAA449" w14:textId="77777777" w:rsidTr="00115A9B">
        <w:trPr>
          <w:trHeight w:val="230"/>
        </w:trPr>
        <w:tc>
          <w:tcPr>
            <w:tcW w:w="1654" w:type="dxa"/>
            <w:tcBorders>
              <w:top w:val="single" w:sz="4" w:space="0" w:color="000000"/>
            </w:tcBorders>
          </w:tcPr>
          <w:p w14:paraId="202E6658" w14:textId="77777777" w:rsidR="00C81874" w:rsidRDefault="00C81874" w:rsidP="00115A9B">
            <w:pPr>
              <w:pStyle w:val="TableParagraph"/>
              <w:spacing w:line="210" w:lineRule="exact"/>
              <w:ind w:left="115"/>
              <w:rPr>
                <w:sz w:val="20"/>
              </w:rPr>
            </w:pPr>
            <w:r>
              <w:rPr>
                <w:spacing w:val="-4"/>
                <w:sz w:val="20"/>
              </w:rPr>
              <w:t>Жону</w:t>
            </w:r>
          </w:p>
        </w:tc>
        <w:tc>
          <w:tcPr>
            <w:tcW w:w="2691" w:type="dxa"/>
            <w:tcBorders>
              <w:top w:val="single" w:sz="4" w:space="0" w:color="000000"/>
            </w:tcBorders>
          </w:tcPr>
          <w:p w14:paraId="2F190F7E" w14:textId="77777777" w:rsidR="00C81874" w:rsidRDefault="00C81874" w:rsidP="00115A9B">
            <w:pPr>
              <w:pStyle w:val="TableParagraph"/>
              <w:spacing w:line="210" w:lineRule="exact"/>
              <w:ind w:left="107"/>
              <w:rPr>
                <w:sz w:val="20"/>
              </w:rPr>
            </w:pPr>
            <w:r>
              <w:rPr>
                <w:spacing w:val="-5"/>
                <w:sz w:val="20"/>
              </w:rPr>
              <w:t>25</w:t>
            </w:r>
          </w:p>
        </w:tc>
        <w:tc>
          <w:tcPr>
            <w:tcW w:w="1916" w:type="dxa"/>
            <w:tcBorders>
              <w:top w:val="single" w:sz="4" w:space="0" w:color="000000"/>
            </w:tcBorders>
          </w:tcPr>
          <w:p w14:paraId="6F742039" w14:textId="77777777" w:rsidR="00C81874" w:rsidRDefault="00C81874" w:rsidP="00115A9B">
            <w:pPr>
              <w:pStyle w:val="TableParagraph"/>
              <w:spacing w:line="210" w:lineRule="exact"/>
              <w:ind w:left="107"/>
              <w:rPr>
                <w:sz w:val="20"/>
              </w:rPr>
            </w:pPr>
            <w:r>
              <w:rPr>
                <w:spacing w:val="-5"/>
                <w:sz w:val="20"/>
              </w:rPr>
              <w:t>40</w:t>
            </w:r>
          </w:p>
        </w:tc>
        <w:tc>
          <w:tcPr>
            <w:tcW w:w="2415" w:type="dxa"/>
            <w:tcBorders>
              <w:top w:val="single" w:sz="4" w:space="0" w:color="000000"/>
            </w:tcBorders>
          </w:tcPr>
          <w:p w14:paraId="55052789" w14:textId="77777777" w:rsidR="00C81874" w:rsidRDefault="00C81874" w:rsidP="00115A9B">
            <w:pPr>
              <w:pStyle w:val="TableParagraph"/>
              <w:spacing w:line="210" w:lineRule="exact"/>
              <w:ind w:left="106"/>
              <w:rPr>
                <w:sz w:val="20"/>
              </w:rPr>
            </w:pPr>
            <w:r>
              <w:rPr>
                <w:spacing w:val="-5"/>
                <w:sz w:val="20"/>
              </w:rPr>
              <w:t>20</w:t>
            </w:r>
          </w:p>
        </w:tc>
      </w:tr>
      <w:tr w:rsidR="00C81874" w14:paraId="116547DD" w14:textId="77777777" w:rsidTr="00115A9B">
        <w:trPr>
          <w:trHeight w:val="338"/>
        </w:trPr>
        <w:tc>
          <w:tcPr>
            <w:tcW w:w="1654" w:type="dxa"/>
          </w:tcPr>
          <w:p w14:paraId="160D657B" w14:textId="77777777" w:rsidR="00C81874" w:rsidRDefault="00C81874" w:rsidP="00115A9B">
            <w:pPr>
              <w:pStyle w:val="TableParagraph"/>
              <w:spacing w:line="226" w:lineRule="exact"/>
              <w:ind w:left="115"/>
              <w:rPr>
                <w:sz w:val="20"/>
              </w:rPr>
            </w:pPr>
            <w:r>
              <w:rPr>
                <w:spacing w:val="-4"/>
                <w:sz w:val="20"/>
              </w:rPr>
              <w:t>Тесу</w:t>
            </w:r>
          </w:p>
        </w:tc>
        <w:tc>
          <w:tcPr>
            <w:tcW w:w="2691" w:type="dxa"/>
          </w:tcPr>
          <w:p w14:paraId="1AFAD4CF" w14:textId="77777777" w:rsidR="00C81874" w:rsidRDefault="00C81874" w:rsidP="00115A9B">
            <w:pPr>
              <w:pStyle w:val="TableParagraph"/>
              <w:spacing w:line="226" w:lineRule="exact"/>
              <w:ind w:left="107"/>
              <w:rPr>
                <w:sz w:val="20"/>
              </w:rPr>
            </w:pPr>
            <w:r>
              <w:rPr>
                <w:spacing w:val="-5"/>
                <w:sz w:val="20"/>
              </w:rPr>
              <w:t>28</w:t>
            </w:r>
          </w:p>
        </w:tc>
        <w:tc>
          <w:tcPr>
            <w:tcW w:w="1916" w:type="dxa"/>
          </w:tcPr>
          <w:p w14:paraId="23C2DAB9" w14:textId="77777777" w:rsidR="00C81874" w:rsidRDefault="00C81874" w:rsidP="00115A9B">
            <w:pPr>
              <w:pStyle w:val="TableParagraph"/>
              <w:spacing w:line="226" w:lineRule="exact"/>
              <w:ind w:left="107"/>
              <w:rPr>
                <w:sz w:val="20"/>
              </w:rPr>
            </w:pPr>
            <w:r>
              <w:rPr>
                <w:spacing w:val="-5"/>
                <w:sz w:val="20"/>
              </w:rPr>
              <w:t>35</w:t>
            </w:r>
          </w:p>
        </w:tc>
        <w:tc>
          <w:tcPr>
            <w:tcW w:w="2415" w:type="dxa"/>
          </w:tcPr>
          <w:p w14:paraId="054DB6AA" w14:textId="77777777" w:rsidR="00C81874" w:rsidRDefault="00C81874" w:rsidP="00115A9B">
            <w:pPr>
              <w:pStyle w:val="TableParagraph"/>
              <w:spacing w:line="226" w:lineRule="exact"/>
              <w:ind w:left="106"/>
              <w:rPr>
                <w:sz w:val="20"/>
              </w:rPr>
            </w:pPr>
            <w:r>
              <w:rPr>
                <w:spacing w:val="-5"/>
                <w:sz w:val="20"/>
              </w:rPr>
              <w:t>14</w:t>
            </w:r>
          </w:p>
        </w:tc>
      </w:tr>
      <w:tr w:rsidR="00C81874" w14:paraId="0030E8C4" w14:textId="77777777" w:rsidTr="00115A9B">
        <w:trPr>
          <w:trHeight w:val="338"/>
        </w:trPr>
        <w:tc>
          <w:tcPr>
            <w:tcW w:w="1654" w:type="dxa"/>
            <w:tcBorders>
              <w:bottom w:val="single" w:sz="4" w:space="0" w:color="000000"/>
            </w:tcBorders>
          </w:tcPr>
          <w:p w14:paraId="7582B449" w14:textId="77777777" w:rsidR="00C81874" w:rsidRDefault="00C81874" w:rsidP="00115A9B">
            <w:pPr>
              <w:pStyle w:val="TableParagraph"/>
              <w:spacing w:before="103" w:line="215" w:lineRule="exact"/>
              <w:ind w:left="115"/>
              <w:rPr>
                <w:sz w:val="20"/>
              </w:rPr>
            </w:pPr>
            <w:r>
              <w:rPr>
                <w:spacing w:val="-2"/>
                <w:sz w:val="20"/>
              </w:rPr>
              <w:t>Жалтырату</w:t>
            </w:r>
          </w:p>
        </w:tc>
        <w:tc>
          <w:tcPr>
            <w:tcW w:w="2691" w:type="dxa"/>
            <w:tcBorders>
              <w:bottom w:val="single" w:sz="4" w:space="0" w:color="000000"/>
            </w:tcBorders>
          </w:tcPr>
          <w:p w14:paraId="324B4DE8" w14:textId="77777777" w:rsidR="00C81874" w:rsidRDefault="00C81874" w:rsidP="00115A9B">
            <w:pPr>
              <w:pStyle w:val="TableParagraph"/>
              <w:spacing w:before="103" w:line="215" w:lineRule="exact"/>
              <w:ind w:left="107"/>
              <w:rPr>
                <w:sz w:val="20"/>
              </w:rPr>
            </w:pPr>
            <w:r>
              <w:rPr>
                <w:spacing w:val="-5"/>
                <w:sz w:val="20"/>
              </w:rPr>
              <w:t>35</w:t>
            </w:r>
          </w:p>
        </w:tc>
        <w:tc>
          <w:tcPr>
            <w:tcW w:w="1916" w:type="dxa"/>
            <w:tcBorders>
              <w:bottom w:val="single" w:sz="4" w:space="0" w:color="000000"/>
            </w:tcBorders>
          </w:tcPr>
          <w:p w14:paraId="0DF87AA7" w14:textId="77777777" w:rsidR="00C81874" w:rsidRDefault="00C81874" w:rsidP="00115A9B">
            <w:pPr>
              <w:pStyle w:val="TableParagraph"/>
              <w:spacing w:before="103" w:line="215" w:lineRule="exact"/>
              <w:ind w:left="107"/>
              <w:rPr>
                <w:sz w:val="20"/>
              </w:rPr>
            </w:pPr>
            <w:r>
              <w:rPr>
                <w:spacing w:val="-5"/>
                <w:sz w:val="20"/>
              </w:rPr>
              <w:t>25</w:t>
            </w:r>
          </w:p>
        </w:tc>
        <w:tc>
          <w:tcPr>
            <w:tcW w:w="2415" w:type="dxa"/>
            <w:tcBorders>
              <w:bottom w:val="single" w:sz="4" w:space="0" w:color="000000"/>
            </w:tcBorders>
          </w:tcPr>
          <w:p w14:paraId="10860315" w14:textId="77777777" w:rsidR="00C81874" w:rsidRDefault="00C81874" w:rsidP="00115A9B">
            <w:pPr>
              <w:pStyle w:val="TableParagraph"/>
              <w:spacing w:before="103" w:line="215" w:lineRule="exact"/>
              <w:ind w:left="106"/>
              <w:rPr>
                <w:sz w:val="20"/>
              </w:rPr>
            </w:pPr>
            <w:r>
              <w:rPr>
                <w:spacing w:val="-4"/>
                <w:sz w:val="20"/>
              </w:rPr>
              <w:t>17,5</w:t>
            </w:r>
          </w:p>
        </w:tc>
      </w:tr>
    </w:tbl>
    <w:p w14:paraId="6F5E5A27" w14:textId="77777777" w:rsidR="00C81874" w:rsidRDefault="00C81874" w:rsidP="00C81874">
      <w:pPr>
        <w:pStyle w:val="a3"/>
        <w:spacing w:before="294"/>
        <w:ind w:left="164" w:right="383"/>
      </w:pPr>
      <w:r>
        <w:t>А бөлшегі жасалатын дайындама құны 200 теңге, ал В бөлшегінің құны 300 теңге. Бұл бөлшектер тиісінше</w:t>
      </w:r>
      <w:r>
        <w:rPr>
          <w:spacing w:val="40"/>
        </w:rPr>
        <w:t xml:space="preserve"> </w:t>
      </w:r>
      <w:r>
        <w:t>500 және 600 теңгеге сатылады.</w:t>
      </w:r>
    </w:p>
    <w:p w14:paraId="11B577CB" w14:textId="77777777" w:rsidR="00C81874" w:rsidRDefault="00C81874" w:rsidP="00C81874">
      <w:pPr>
        <w:pStyle w:val="a3"/>
        <w:spacing w:before="1"/>
        <w:ind w:left="164" w:right="381"/>
      </w:pPr>
      <w:r>
        <w:t>Өнім</w:t>
      </w:r>
      <w:r>
        <w:rPr>
          <w:spacing w:val="-14"/>
        </w:rPr>
        <w:t xml:space="preserve"> </w:t>
      </w:r>
      <w:proofErr w:type="spellStart"/>
      <w:r>
        <w:t>өндірідің</w:t>
      </w:r>
      <w:proofErr w:type="spellEnd"/>
      <w:r>
        <w:rPr>
          <w:spacing w:val="-10"/>
        </w:rPr>
        <w:t xml:space="preserve"> </w:t>
      </w:r>
      <w:r>
        <w:t>тиімді</w:t>
      </w:r>
      <w:r>
        <w:rPr>
          <w:spacing w:val="-10"/>
        </w:rPr>
        <w:t xml:space="preserve"> </w:t>
      </w:r>
      <w:r>
        <w:t>жоспары</w:t>
      </w:r>
      <w:r>
        <w:rPr>
          <w:spacing w:val="-12"/>
        </w:rPr>
        <w:t xml:space="preserve"> </w:t>
      </w:r>
      <w:r>
        <w:t>қандай</w:t>
      </w:r>
      <w:r>
        <w:rPr>
          <w:spacing w:val="-10"/>
        </w:rPr>
        <w:t xml:space="preserve"> </w:t>
      </w:r>
      <w:r>
        <w:t>болмақ?</w:t>
      </w:r>
      <w:r>
        <w:rPr>
          <w:spacing w:val="-10"/>
        </w:rPr>
        <w:t xml:space="preserve"> </w:t>
      </w:r>
      <w:r>
        <w:t>Сағатына</w:t>
      </w:r>
      <w:r>
        <w:rPr>
          <w:spacing w:val="-10"/>
        </w:rPr>
        <w:t xml:space="preserve"> </w:t>
      </w:r>
      <w:r>
        <w:t>әр</w:t>
      </w:r>
      <w:r>
        <w:rPr>
          <w:spacing w:val="-11"/>
        </w:rPr>
        <w:t xml:space="preserve"> </w:t>
      </w:r>
      <w:r>
        <w:t>бөлшектен</w:t>
      </w:r>
      <w:r>
        <w:rPr>
          <w:spacing w:val="-10"/>
        </w:rPr>
        <w:t xml:space="preserve"> </w:t>
      </w:r>
      <w:r>
        <w:t xml:space="preserve">қанша </w:t>
      </w:r>
      <w:r>
        <w:rPr>
          <w:spacing w:val="-2"/>
        </w:rPr>
        <w:t>шығарамыз?</w:t>
      </w:r>
    </w:p>
    <w:p w14:paraId="79C15EB7" w14:textId="77777777" w:rsidR="00C81874" w:rsidRDefault="00C81874" w:rsidP="00C81874">
      <w:pPr>
        <w:pStyle w:val="a3"/>
        <w:sectPr w:rsidR="00C81874" w:rsidSect="00C81874">
          <w:pgSz w:w="11910" w:h="16840"/>
          <w:pgMar w:top="1340" w:right="1417" w:bottom="1240" w:left="1275" w:header="0" w:footer="1055" w:gutter="0"/>
          <w:cols w:space="720"/>
        </w:sectPr>
      </w:pPr>
    </w:p>
    <w:p w14:paraId="0A5B869F" w14:textId="77777777" w:rsidR="00C81874" w:rsidRDefault="00C81874" w:rsidP="00C81874">
      <w:pPr>
        <w:pStyle w:val="1"/>
        <w:numPr>
          <w:ilvl w:val="0"/>
          <w:numId w:val="33"/>
        </w:numPr>
        <w:tabs>
          <w:tab w:val="left" w:pos="804"/>
        </w:tabs>
        <w:spacing w:before="63"/>
        <w:ind w:left="804" w:hanging="279"/>
        <w:jc w:val="both"/>
      </w:pPr>
      <w:r>
        <w:lastRenderedPageBreak/>
        <w:t>дәріс.</w:t>
      </w:r>
      <w:r>
        <w:rPr>
          <w:spacing w:val="45"/>
        </w:rPr>
        <w:t xml:space="preserve"> </w:t>
      </w:r>
      <w:r>
        <w:t>Оңтайлы</w:t>
      </w:r>
      <w:r>
        <w:rPr>
          <w:spacing w:val="-11"/>
        </w:rPr>
        <w:t xml:space="preserve"> </w:t>
      </w:r>
      <w:r>
        <w:t>ұстаным</w:t>
      </w:r>
      <w:r>
        <w:rPr>
          <w:spacing w:val="-6"/>
        </w:rPr>
        <w:t xml:space="preserve"> </w:t>
      </w:r>
      <w:r>
        <w:t>критерийлері.</w:t>
      </w:r>
      <w:r>
        <w:rPr>
          <w:spacing w:val="-11"/>
        </w:rPr>
        <w:t xml:space="preserve"> </w:t>
      </w:r>
      <w:r>
        <w:t>Көп</w:t>
      </w:r>
      <w:r>
        <w:rPr>
          <w:spacing w:val="-10"/>
        </w:rPr>
        <w:t xml:space="preserve"> </w:t>
      </w:r>
      <w:r>
        <w:t>критерийлі</w:t>
      </w:r>
      <w:r>
        <w:rPr>
          <w:spacing w:val="-10"/>
        </w:rPr>
        <w:t xml:space="preserve"> </w:t>
      </w:r>
      <w:r>
        <w:rPr>
          <w:spacing w:val="-2"/>
        </w:rPr>
        <w:t>есептер.</w:t>
      </w:r>
    </w:p>
    <w:p w14:paraId="74484A37" w14:textId="77777777" w:rsidR="00C81874" w:rsidRDefault="00C81874" w:rsidP="00C81874">
      <w:pPr>
        <w:pStyle w:val="a3"/>
        <w:spacing w:before="292"/>
        <w:ind w:right="21"/>
      </w:pPr>
      <w:r>
        <w:rPr>
          <w:b/>
        </w:rPr>
        <w:t xml:space="preserve">Оңтайлы ұстаным критерийлері. </w:t>
      </w:r>
      <w:r>
        <w:t>Анықталмағандық шарттарындағы оңтайлы ұстанымның төмендегідей критерийлері әдетте</w:t>
      </w:r>
      <w:r>
        <w:rPr>
          <w:spacing w:val="40"/>
        </w:rPr>
        <w:t xml:space="preserve"> </w:t>
      </w:r>
      <w:r>
        <w:t>ШҚК өрелі</w:t>
      </w:r>
      <w:r>
        <w:rPr>
          <w:spacing w:val="40"/>
        </w:rPr>
        <w:t xml:space="preserve"> </w:t>
      </w:r>
      <w:r>
        <w:t>ойлы қарсыласпен тайталаспағанда, яғни табиғи (пассив) анықталмағандықты есептерде қолданылады.</w:t>
      </w:r>
      <w:r>
        <w:rPr>
          <w:spacing w:val="40"/>
        </w:rPr>
        <w:t xml:space="preserve"> </w:t>
      </w:r>
      <w:r>
        <w:t>Көңілге қонымды критерий құру үшін актив анықталмағандықты,</w:t>
      </w:r>
      <w:r>
        <w:rPr>
          <w:spacing w:val="40"/>
        </w:rPr>
        <w:t xml:space="preserve"> </w:t>
      </w:r>
      <w:r>
        <w:t>мысалы мүдделері ШҚК мүддесіне сай келмейтін қарсыластың ұстанымын</w:t>
      </w:r>
      <w:r>
        <w:rPr>
          <w:spacing w:val="40"/>
        </w:rPr>
        <w:t xml:space="preserve"> </w:t>
      </w:r>
      <w:r>
        <w:t>ескеруді қажет ететін ахуалдарда, арнаулы тәсіл керек. Мұндай даулы ахуалдарда ұстанымның тиімді стратегияларын қабылдау мәселелеріне ойындар теориясында тоқталамыз.</w:t>
      </w:r>
    </w:p>
    <w:p w14:paraId="145412A0" w14:textId="77777777" w:rsidR="00C81874" w:rsidRDefault="00C81874" w:rsidP="00C81874">
      <w:pPr>
        <w:pStyle w:val="a5"/>
        <w:numPr>
          <w:ilvl w:val="0"/>
          <w:numId w:val="32"/>
        </w:numPr>
        <w:tabs>
          <w:tab w:val="left" w:pos="1550"/>
        </w:tabs>
        <w:spacing w:line="298" w:lineRule="exact"/>
        <w:ind w:left="1550" w:hanging="318"/>
        <w:jc w:val="both"/>
        <w:rPr>
          <w:sz w:val="26"/>
        </w:rPr>
      </w:pPr>
      <w:r>
        <w:rPr>
          <w:sz w:val="26"/>
          <w:u w:val="single"/>
        </w:rPr>
        <w:t>Лаплас</w:t>
      </w:r>
      <w:r>
        <w:rPr>
          <w:spacing w:val="31"/>
          <w:sz w:val="26"/>
          <w:u w:val="single"/>
        </w:rPr>
        <w:t xml:space="preserve"> </w:t>
      </w:r>
      <w:r>
        <w:rPr>
          <w:sz w:val="26"/>
          <w:u w:val="single"/>
        </w:rPr>
        <w:t>критерийі</w:t>
      </w:r>
      <w:r>
        <w:rPr>
          <w:sz w:val="26"/>
        </w:rPr>
        <w:t>.</w:t>
      </w:r>
      <w:r>
        <w:rPr>
          <w:spacing w:val="31"/>
          <w:sz w:val="26"/>
        </w:rPr>
        <w:t xml:space="preserve"> </w:t>
      </w:r>
      <w:r>
        <w:rPr>
          <w:sz w:val="26"/>
        </w:rPr>
        <w:t>Бұл</w:t>
      </w:r>
      <w:r>
        <w:rPr>
          <w:spacing w:val="31"/>
          <w:sz w:val="26"/>
        </w:rPr>
        <w:t xml:space="preserve"> </w:t>
      </w:r>
      <w:r>
        <w:rPr>
          <w:sz w:val="26"/>
        </w:rPr>
        <w:t>критерий</w:t>
      </w:r>
      <w:r>
        <w:rPr>
          <w:spacing w:val="31"/>
          <w:sz w:val="26"/>
        </w:rPr>
        <w:t xml:space="preserve">  </w:t>
      </w:r>
      <w:r>
        <w:rPr>
          <w:i/>
          <w:sz w:val="26"/>
        </w:rPr>
        <w:t>жеткіліксіз</w:t>
      </w:r>
      <w:r>
        <w:rPr>
          <w:i/>
          <w:spacing w:val="28"/>
          <w:sz w:val="26"/>
        </w:rPr>
        <w:t xml:space="preserve"> </w:t>
      </w:r>
      <w:r>
        <w:rPr>
          <w:i/>
          <w:sz w:val="26"/>
        </w:rPr>
        <w:t>негіздеу</w:t>
      </w:r>
      <w:r>
        <w:rPr>
          <w:i/>
          <w:spacing w:val="29"/>
          <w:sz w:val="26"/>
        </w:rPr>
        <w:t xml:space="preserve"> </w:t>
      </w:r>
      <w:r>
        <w:rPr>
          <w:spacing w:val="-2"/>
          <w:sz w:val="26"/>
        </w:rPr>
        <w:t>принципіне</w:t>
      </w:r>
    </w:p>
    <w:p w14:paraId="785B344D" w14:textId="77777777" w:rsidR="00C81874" w:rsidRDefault="00C81874" w:rsidP="00C81874">
      <w:pPr>
        <w:tabs>
          <w:tab w:val="left" w:pos="1836"/>
          <w:tab w:val="left" w:pos="3462"/>
        </w:tabs>
        <w:spacing w:before="8"/>
        <w:ind w:left="525"/>
        <w:rPr>
          <w:sz w:val="26"/>
        </w:rPr>
      </w:pPr>
      <w:r>
        <w:rPr>
          <w:spacing w:val="-2"/>
          <w:sz w:val="26"/>
        </w:rPr>
        <w:t>сүйенеді.</w:t>
      </w:r>
      <w:r>
        <w:rPr>
          <w:sz w:val="26"/>
        </w:rPr>
        <w:tab/>
      </w:r>
      <w:r>
        <w:rPr>
          <w:sz w:val="25"/>
        </w:rPr>
        <w:t>R</w:t>
      </w:r>
      <w:r>
        <w:rPr>
          <w:sz w:val="25"/>
          <w:vertAlign w:val="subscript"/>
        </w:rPr>
        <w:t>1</w:t>
      </w:r>
      <w:r>
        <w:rPr>
          <w:sz w:val="25"/>
        </w:rPr>
        <w:t>,</w:t>
      </w:r>
      <w:r>
        <w:rPr>
          <w:spacing w:val="15"/>
          <w:sz w:val="25"/>
        </w:rPr>
        <w:t xml:space="preserve"> </w:t>
      </w:r>
      <w:r>
        <w:rPr>
          <w:sz w:val="25"/>
        </w:rPr>
        <w:t>R</w:t>
      </w:r>
      <w:r>
        <w:rPr>
          <w:spacing w:val="-34"/>
          <w:sz w:val="25"/>
        </w:rPr>
        <w:t xml:space="preserve"> </w:t>
      </w:r>
      <w:r>
        <w:rPr>
          <w:sz w:val="25"/>
          <w:vertAlign w:val="subscript"/>
        </w:rPr>
        <w:t>2</w:t>
      </w:r>
      <w:r>
        <w:rPr>
          <w:spacing w:val="-24"/>
          <w:sz w:val="25"/>
        </w:rPr>
        <w:t xml:space="preserve"> </w:t>
      </w:r>
      <w:r>
        <w:rPr>
          <w:sz w:val="25"/>
        </w:rPr>
        <w:t>,</w:t>
      </w:r>
      <w:r>
        <w:rPr>
          <w:spacing w:val="15"/>
          <w:sz w:val="25"/>
        </w:rPr>
        <w:t xml:space="preserve"> </w:t>
      </w:r>
      <w:r>
        <w:rPr>
          <w:sz w:val="25"/>
        </w:rPr>
        <w:t>...,</w:t>
      </w:r>
      <w:r>
        <w:rPr>
          <w:spacing w:val="-28"/>
          <w:sz w:val="25"/>
        </w:rPr>
        <w:t xml:space="preserve"> </w:t>
      </w:r>
      <w:r>
        <w:rPr>
          <w:sz w:val="25"/>
        </w:rPr>
        <w:t>R</w:t>
      </w:r>
      <w:r>
        <w:rPr>
          <w:spacing w:val="-34"/>
          <w:sz w:val="25"/>
        </w:rPr>
        <w:t xml:space="preserve"> </w:t>
      </w:r>
      <w:r>
        <w:rPr>
          <w:i/>
          <w:spacing w:val="-10"/>
          <w:position w:val="-7"/>
          <w:sz w:val="15"/>
        </w:rPr>
        <w:t>n</w:t>
      </w:r>
      <w:r>
        <w:rPr>
          <w:i/>
          <w:position w:val="-7"/>
          <w:sz w:val="15"/>
        </w:rPr>
        <w:tab/>
      </w:r>
      <w:r>
        <w:rPr>
          <w:sz w:val="26"/>
        </w:rPr>
        <w:t>нәтижелерін</w:t>
      </w:r>
      <w:r>
        <w:rPr>
          <w:spacing w:val="67"/>
          <w:w w:val="150"/>
          <w:sz w:val="26"/>
        </w:rPr>
        <w:t xml:space="preserve"> </w:t>
      </w:r>
      <w:r>
        <w:rPr>
          <w:sz w:val="26"/>
        </w:rPr>
        <w:t>алу</w:t>
      </w:r>
      <w:r>
        <w:rPr>
          <w:spacing w:val="61"/>
          <w:w w:val="150"/>
          <w:sz w:val="26"/>
        </w:rPr>
        <w:t xml:space="preserve"> </w:t>
      </w:r>
      <w:r>
        <w:rPr>
          <w:sz w:val="26"/>
        </w:rPr>
        <w:t>ықтималдығы</w:t>
      </w:r>
      <w:r>
        <w:rPr>
          <w:spacing w:val="67"/>
          <w:w w:val="150"/>
          <w:sz w:val="26"/>
        </w:rPr>
        <w:t xml:space="preserve"> </w:t>
      </w:r>
      <w:r>
        <w:rPr>
          <w:sz w:val="26"/>
        </w:rPr>
        <w:t>белгісіз,</w:t>
      </w:r>
      <w:r>
        <w:rPr>
          <w:spacing w:val="66"/>
          <w:w w:val="150"/>
          <w:sz w:val="26"/>
        </w:rPr>
        <w:t xml:space="preserve"> </w:t>
      </w:r>
      <w:r>
        <w:rPr>
          <w:sz w:val="26"/>
        </w:rPr>
        <w:t>ал</w:t>
      </w:r>
      <w:r>
        <w:rPr>
          <w:spacing w:val="67"/>
          <w:w w:val="150"/>
          <w:sz w:val="26"/>
        </w:rPr>
        <w:t xml:space="preserve"> </w:t>
      </w:r>
      <w:r>
        <w:rPr>
          <w:spacing w:val="-5"/>
          <w:sz w:val="26"/>
        </w:rPr>
        <w:t>бұл</w:t>
      </w:r>
    </w:p>
    <w:p w14:paraId="5DF2664E" w14:textId="77777777" w:rsidR="00C81874" w:rsidRDefault="00C81874" w:rsidP="00C81874">
      <w:pPr>
        <w:pStyle w:val="a3"/>
        <w:spacing w:before="19"/>
      </w:pPr>
      <w:r>
        <w:rPr>
          <w:spacing w:val="-2"/>
        </w:rPr>
        <w:t>ықтималдықтар</w:t>
      </w:r>
      <w:r>
        <w:rPr>
          <w:spacing w:val="-10"/>
        </w:rPr>
        <w:t xml:space="preserve"> </w:t>
      </w:r>
      <w:r>
        <w:rPr>
          <w:spacing w:val="-2"/>
        </w:rPr>
        <w:t>әр</w:t>
      </w:r>
      <w:r>
        <w:rPr>
          <w:spacing w:val="-9"/>
        </w:rPr>
        <w:t xml:space="preserve"> </w:t>
      </w:r>
      <w:r>
        <w:rPr>
          <w:spacing w:val="-2"/>
        </w:rPr>
        <w:t>түрлі</w:t>
      </w:r>
      <w:r>
        <w:rPr>
          <w:spacing w:val="-10"/>
        </w:rPr>
        <w:t xml:space="preserve"> </w:t>
      </w:r>
      <w:r>
        <w:rPr>
          <w:spacing w:val="-2"/>
        </w:rPr>
        <w:t>екендігін</w:t>
      </w:r>
      <w:r>
        <w:rPr>
          <w:spacing w:val="-9"/>
        </w:rPr>
        <w:t xml:space="preserve"> </w:t>
      </w:r>
      <w:r>
        <w:rPr>
          <w:spacing w:val="-2"/>
        </w:rPr>
        <w:t>тағайындайтын</w:t>
      </w:r>
      <w:r>
        <w:rPr>
          <w:spacing w:val="-10"/>
        </w:rPr>
        <w:t xml:space="preserve"> </w:t>
      </w:r>
      <w:r>
        <w:rPr>
          <w:spacing w:val="-2"/>
        </w:rPr>
        <w:t>ақпараттар</w:t>
      </w:r>
      <w:r>
        <w:rPr>
          <w:spacing w:val="-9"/>
        </w:rPr>
        <w:t xml:space="preserve"> </w:t>
      </w:r>
      <w:r>
        <w:rPr>
          <w:spacing w:val="-2"/>
        </w:rPr>
        <w:t>жоқ</w:t>
      </w:r>
      <w:r>
        <w:rPr>
          <w:spacing w:val="-11"/>
        </w:rPr>
        <w:t xml:space="preserve"> </w:t>
      </w:r>
      <w:r>
        <w:rPr>
          <w:spacing w:val="-2"/>
        </w:rPr>
        <w:t>ендеше,</w:t>
      </w:r>
      <w:r>
        <w:rPr>
          <w:spacing w:val="-9"/>
        </w:rPr>
        <w:t xml:space="preserve"> </w:t>
      </w:r>
      <w:r>
        <w:rPr>
          <w:spacing w:val="-5"/>
        </w:rPr>
        <w:t>осы</w:t>
      </w:r>
    </w:p>
    <w:p w14:paraId="374BB3C0" w14:textId="77777777" w:rsidR="00C81874" w:rsidRDefault="00C81874" w:rsidP="00C81874">
      <w:pPr>
        <w:pStyle w:val="a3"/>
        <w:tabs>
          <w:tab w:val="left" w:pos="8410"/>
        </w:tabs>
        <w:spacing w:before="41"/>
        <w:rPr>
          <w:i/>
          <w:sz w:val="28"/>
        </w:rPr>
      </w:pPr>
      <w:r>
        <w:rPr>
          <w:i/>
          <w:noProof/>
          <w:sz w:val="28"/>
        </w:rPr>
        <mc:AlternateContent>
          <mc:Choice Requires="wps">
            <w:drawing>
              <wp:anchor distT="0" distB="0" distL="0" distR="0" simplePos="0" relativeHeight="251481600" behindDoc="0" locked="0" layoutInCell="1" allowOverlap="1" wp14:anchorId="5BCBE97A" wp14:editId="38C8D40C">
                <wp:simplePos x="0" y="0"/>
                <wp:positionH relativeFrom="page">
                  <wp:posOffset>6403490</wp:posOffset>
                </wp:positionH>
                <wp:positionV relativeFrom="paragraph">
                  <wp:posOffset>43566</wp:posOffset>
                </wp:positionV>
                <wp:extent cx="21399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1270"/>
                        </a:xfrm>
                        <a:custGeom>
                          <a:avLst/>
                          <a:gdLst/>
                          <a:ahLst/>
                          <a:cxnLst/>
                          <a:rect l="l" t="t" r="r" b="b"/>
                          <a:pathLst>
                            <a:path w="213995">
                              <a:moveTo>
                                <a:pt x="0" y="0"/>
                              </a:moveTo>
                              <a:lnTo>
                                <a:pt x="213838"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28E04" id="Graphic 31" o:spid="_x0000_s1026" style="position:absolute;margin-left:504.2pt;margin-top:3.45pt;width:16.85pt;height:.1pt;z-index:251481600;visibility:visible;mso-wrap-style:square;mso-wrap-distance-left:0;mso-wrap-distance-top:0;mso-wrap-distance-right:0;mso-wrap-distance-bottom:0;mso-position-horizontal:absolute;mso-position-horizontal-relative:page;mso-position-vertical:absolute;mso-position-vertical-relative:text;v-text-anchor:top" coordsize="21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" path="m,l213838,e" filled="f" strokeweight=".16836mm">
                <v:path arrowok="t"/>
                <w10:wrap anchorx="page"/>
              </v:shape>
            </w:pict>
          </mc:Fallback>
        </mc:AlternateContent>
      </w:r>
      <w:r>
        <w:rPr>
          <w:position w:val="1"/>
        </w:rPr>
        <w:t>ықтималдықтар</w:t>
      </w:r>
      <w:r>
        <w:rPr>
          <w:spacing w:val="-6"/>
          <w:position w:val="1"/>
        </w:rPr>
        <w:t xml:space="preserve"> </w:t>
      </w:r>
      <w:r>
        <w:rPr>
          <w:position w:val="1"/>
        </w:rPr>
        <w:t>өзара</w:t>
      </w:r>
      <w:r>
        <w:rPr>
          <w:spacing w:val="-3"/>
          <w:position w:val="1"/>
        </w:rPr>
        <w:t xml:space="preserve"> </w:t>
      </w:r>
      <w:r>
        <w:rPr>
          <w:position w:val="1"/>
        </w:rPr>
        <w:t>тең,</w:t>
      </w:r>
      <w:r>
        <w:rPr>
          <w:spacing w:val="-5"/>
          <w:position w:val="1"/>
        </w:rPr>
        <w:t xml:space="preserve"> </w:t>
      </w:r>
      <w:r>
        <w:rPr>
          <w:position w:val="1"/>
        </w:rPr>
        <w:t>яғни</w:t>
      </w:r>
      <w:r>
        <w:rPr>
          <w:spacing w:val="23"/>
          <w:position w:val="1"/>
        </w:rPr>
        <w:t xml:space="preserve"> </w:t>
      </w:r>
      <w:r>
        <w:rPr>
          <w:i/>
          <w:position w:val="2"/>
          <w:sz w:val="27"/>
        </w:rPr>
        <w:t>C</w:t>
      </w:r>
      <w:r>
        <w:rPr>
          <w:i/>
          <w:position w:val="-4"/>
          <w:sz w:val="15"/>
        </w:rPr>
        <w:t>i</w:t>
      </w:r>
      <w:r>
        <w:rPr>
          <w:i/>
          <w:spacing w:val="44"/>
          <w:position w:val="-4"/>
          <w:sz w:val="15"/>
        </w:rPr>
        <w:t xml:space="preserve">  </w:t>
      </w:r>
      <w:r>
        <w:rPr>
          <w:position w:val="1"/>
        </w:rPr>
        <w:t>стратегиясын</w:t>
      </w:r>
      <w:r>
        <w:rPr>
          <w:spacing w:val="-4"/>
          <w:position w:val="1"/>
        </w:rPr>
        <w:t xml:space="preserve"> </w:t>
      </w:r>
      <w:r>
        <w:rPr>
          <w:position w:val="1"/>
        </w:rPr>
        <w:t>таңдағанда</w:t>
      </w:r>
      <w:r>
        <w:rPr>
          <w:spacing w:val="-5"/>
          <w:position w:val="1"/>
        </w:rPr>
        <w:t xml:space="preserve"> </w:t>
      </w:r>
      <w:r>
        <w:rPr>
          <w:spacing w:val="-2"/>
          <w:position w:val="1"/>
        </w:rPr>
        <w:t>барлық</w:t>
      </w:r>
      <w:r>
        <w:rPr>
          <w:position w:val="1"/>
        </w:rPr>
        <w:tab/>
      </w:r>
      <w:r>
        <w:rPr>
          <w:i/>
          <w:sz w:val="28"/>
        </w:rPr>
        <w:t>j</w:t>
      </w:r>
      <w:r>
        <w:rPr>
          <w:i/>
          <w:spacing w:val="22"/>
          <w:sz w:val="28"/>
        </w:rPr>
        <w:t xml:space="preserve"> </w:t>
      </w:r>
      <w:r>
        <w:rPr>
          <w:rFonts w:ascii="Symbol" w:hAnsi="Symbol"/>
        </w:rPr>
        <w:t></w:t>
      </w:r>
      <w:r>
        <w:rPr>
          <w:spacing w:val="2"/>
        </w:rPr>
        <w:t xml:space="preserve"> </w:t>
      </w:r>
      <w:r>
        <w:rPr>
          <w:i/>
          <w:spacing w:val="-5"/>
          <w:sz w:val="28"/>
        </w:rPr>
        <w:t>1,n</w:t>
      </w:r>
    </w:p>
    <w:p w14:paraId="6E3B986D" w14:textId="77777777" w:rsidR="00C81874" w:rsidRDefault="00C81874" w:rsidP="00C81874">
      <w:pPr>
        <w:pStyle w:val="a3"/>
        <w:rPr>
          <w:i/>
          <w:sz w:val="28"/>
        </w:rPr>
        <w:sectPr w:rsidR="00C81874" w:rsidSect="00C81874">
          <w:pgSz w:w="11910" w:h="16840"/>
          <w:pgMar w:top="1360" w:right="1417" w:bottom="1240" w:left="1275" w:header="0" w:footer="1055" w:gutter="0"/>
          <w:cols w:space="720"/>
        </w:sectPr>
      </w:pPr>
    </w:p>
    <w:p w14:paraId="7F5378F7" w14:textId="77777777" w:rsidR="00C81874" w:rsidRDefault="00C81874" w:rsidP="00C81874">
      <w:pPr>
        <w:pStyle w:val="a3"/>
        <w:spacing w:before="31"/>
      </w:pPr>
      <w:r>
        <w:rPr>
          <w:spacing w:val="-2"/>
        </w:rPr>
        <w:t>кезінде</w:t>
      </w:r>
    </w:p>
    <w:p w14:paraId="4054A72C" w14:textId="77777777" w:rsidR="00C81874" w:rsidRDefault="00C81874" w:rsidP="00C81874">
      <w:pPr>
        <w:spacing w:before="41"/>
        <w:ind w:left="161"/>
        <w:rPr>
          <w:i/>
          <w:sz w:val="26"/>
        </w:rPr>
      </w:pPr>
      <w:r>
        <w:br w:type="column"/>
      </w:r>
      <w:r>
        <w:rPr>
          <w:i/>
          <w:sz w:val="26"/>
        </w:rPr>
        <w:t>p(</w:t>
      </w:r>
      <w:r>
        <w:rPr>
          <w:i/>
          <w:spacing w:val="-17"/>
          <w:sz w:val="26"/>
        </w:rPr>
        <w:t xml:space="preserve"> </w:t>
      </w:r>
      <w:r>
        <w:rPr>
          <w:i/>
          <w:sz w:val="26"/>
        </w:rPr>
        <w:t>R</w:t>
      </w:r>
      <w:r>
        <w:rPr>
          <w:i/>
          <w:position w:val="-5"/>
          <w:sz w:val="13"/>
        </w:rPr>
        <w:t>j</w:t>
      </w:r>
      <w:r>
        <w:rPr>
          <w:i/>
          <w:spacing w:val="30"/>
          <w:position w:val="-5"/>
          <w:sz w:val="13"/>
        </w:rPr>
        <w:t xml:space="preserve"> </w:t>
      </w:r>
      <w:r>
        <w:rPr>
          <w:i/>
          <w:sz w:val="26"/>
        </w:rPr>
        <w:t>|</w:t>
      </w:r>
      <w:r>
        <w:rPr>
          <w:i/>
          <w:spacing w:val="-21"/>
          <w:sz w:val="26"/>
        </w:rPr>
        <w:t xml:space="preserve"> </w:t>
      </w:r>
      <w:r>
        <w:rPr>
          <w:i/>
          <w:sz w:val="26"/>
        </w:rPr>
        <w:t>C</w:t>
      </w:r>
      <w:r>
        <w:rPr>
          <w:i/>
          <w:position w:val="-5"/>
          <w:sz w:val="13"/>
        </w:rPr>
        <w:t>i</w:t>
      </w:r>
      <w:r>
        <w:rPr>
          <w:i/>
          <w:spacing w:val="48"/>
          <w:position w:val="-5"/>
          <w:sz w:val="13"/>
        </w:rPr>
        <w:t xml:space="preserve"> </w:t>
      </w:r>
      <w:r>
        <w:rPr>
          <w:i/>
          <w:sz w:val="26"/>
        </w:rPr>
        <w:t>)</w:t>
      </w:r>
      <w:r>
        <w:rPr>
          <w:i/>
          <w:spacing w:val="-23"/>
          <w:sz w:val="26"/>
        </w:rPr>
        <w:t xml:space="preserve"> </w:t>
      </w:r>
      <w:r>
        <w:rPr>
          <w:rFonts w:ascii="Symbol" w:hAnsi="Symbol"/>
          <w:sz w:val="25"/>
        </w:rPr>
        <w:t></w:t>
      </w:r>
      <w:r>
        <w:rPr>
          <w:spacing w:val="-20"/>
          <w:sz w:val="25"/>
        </w:rPr>
        <w:t xml:space="preserve"> </w:t>
      </w:r>
      <w:r>
        <w:rPr>
          <w:i/>
          <w:sz w:val="26"/>
        </w:rPr>
        <w:t>1</w:t>
      </w:r>
      <w:r>
        <w:rPr>
          <w:i/>
          <w:spacing w:val="-27"/>
          <w:sz w:val="26"/>
        </w:rPr>
        <w:t xml:space="preserve"> </w:t>
      </w:r>
      <w:r>
        <w:rPr>
          <w:i/>
          <w:sz w:val="26"/>
        </w:rPr>
        <w:t>/</w:t>
      </w:r>
      <w:r>
        <w:rPr>
          <w:i/>
          <w:spacing w:val="2"/>
          <w:sz w:val="26"/>
        </w:rPr>
        <w:t xml:space="preserve"> </w:t>
      </w:r>
      <w:r>
        <w:rPr>
          <w:i/>
          <w:spacing w:val="-10"/>
          <w:sz w:val="26"/>
        </w:rPr>
        <w:t>n</w:t>
      </w:r>
    </w:p>
    <w:p w14:paraId="0A9E1E2D" w14:textId="77777777" w:rsidR="00C81874" w:rsidRDefault="00C81874" w:rsidP="00C81874">
      <w:pPr>
        <w:pStyle w:val="a3"/>
        <w:spacing w:before="31"/>
        <w:ind w:left="406"/>
      </w:pPr>
      <w:r>
        <w:br w:type="column"/>
      </w:r>
      <w:r>
        <w:t>деп</w:t>
      </w:r>
      <w:r>
        <w:rPr>
          <w:spacing w:val="61"/>
        </w:rPr>
        <w:t xml:space="preserve"> </w:t>
      </w:r>
      <w:r>
        <w:t>ұйғаруға</w:t>
      </w:r>
      <w:r>
        <w:rPr>
          <w:spacing w:val="61"/>
        </w:rPr>
        <w:t xml:space="preserve"> </w:t>
      </w:r>
      <w:r>
        <w:t>болады.</w:t>
      </w:r>
      <w:r>
        <w:rPr>
          <w:spacing w:val="62"/>
        </w:rPr>
        <w:t xml:space="preserve"> </w:t>
      </w:r>
      <w:r>
        <w:t>Сонымен,</w:t>
      </w:r>
      <w:r>
        <w:rPr>
          <w:spacing w:val="61"/>
        </w:rPr>
        <w:t xml:space="preserve"> </w:t>
      </w:r>
      <w:r>
        <w:t>бастапқы</w:t>
      </w:r>
      <w:r>
        <w:rPr>
          <w:spacing w:val="63"/>
        </w:rPr>
        <w:t xml:space="preserve"> </w:t>
      </w:r>
      <w:r>
        <w:rPr>
          <w:spacing w:val="-4"/>
        </w:rPr>
        <w:t>есеп</w:t>
      </w:r>
    </w:p>
    <w:p w14:paraId="6EF859FE"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1327" w:space="40"/>
            <w:col w:w="1842" w:space="39"/>
            <w:col w:w="5970"/>
          </w:cols>
        </w:sectPr>
      </w:pPr>
    </w:p>
    <w:p w14:paraId="48A16793" w14:textId="77777777" w:rsidR="00C81874" w:rsidRDefault="00C81874" w:rsidP="00C81874">
      <w:pPr>
        <w:pStyle w:val="a3"/>
        <w:spacing w:before="49"/>
      </w:pPr>
      <w:r>
        <w:t>тәуекелмен</w:t>
      </w:r>
      <w:r>
        <w:rPr>
          <w:spacing w:val="-9"/>
        </w:rPr>
        <w:t xml:space="preserve"> </w:t>
      </w:r>
      <w:r>
        <w:t>шешім</w:t>
      </w:r>
      <w:r>
        <w:rPr>
          <w:spacing w:val="-10"/>
        </w:rPr>
        <w:t xml:space="preserve"> </w:t>
      </w:r>
      <w:r>
        <w:t>қабылдау</w:t>
      </w:r>
      <w:r>
        <w:rPr>
          <w:spacing w:val="-13"/>
        </w:rPr>
        <w:t xml:space="preserve"> </w:t>
      </w:r>
      <w:r>
        <w:t>есебіне</w:t>
      </w:r>
      <w:r>
        <w:rPr>
          <w:spacing w:val="-11"/>
        </w:rPr>
        <w:t xml:space="preserve"> </w:t>
      </w:r>
      <w:r>
        <w:t>(ықтималдықты</w:t>
      </w:r>
      <w:r>
        <w:rPr>
          <w:spacing w:val="-11"/>
        </w:rPr>
        <w:t xml:space="preserve"> </w:t>
      </w:r>
      <w:r>
        <w:t>есепке)</w:t>
      </w:r>
      <w:r>
        <w:rPr>
          <w:spacing w:val="-11"/>
        </w:rPr>
        <w:t xml:space="preserve"> </w:t>
      </w:r>
      <w:r>
        <w:rPr>
          <w:spacing w:val="-2"/>
        </w:rPr>
        <w:t>келеді:</w:t>
      </w:r>
    </w:p>
    <w:p w14:paraId="730F4771"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2C34C079" w14:textId="77777777" w:rsidR="00C81874" w:rsidRDefault="00C81874" w:rsidP="00C81874">
      <w:pPr>
        <w:spacing w:before="150" w:line="17" w:lineRule="exact"/>
        <w:jc w:val="right"/>
        <w:rPr>
          <w:rFonts w:ascii="Symbol" w:hAnsi="Symbol"/>
          <w:sz w:val="25"/>
        </w:rPr>
      </w:pPr>
      <w:r>
        <w:rPr>
          <w:i/>
          <w:spacing w:val="-4"/>
          <w:sz w:val="26"/>
        </w:rPr>
        <w:t>U</w:t>
      </w:r>
      <w:r>
        <w:rPr>
          <w:i/>
          <w:spacing w:val="-32"/>
          <w:sz w:val="26"/>
        </w:rPr>
        <w:t xml:space="preserve"> </w:t>
      </w:r>
      <w:r>
        <w:rPr>
          <w:spacing w:val="-4"/>
          <w:sz w:val="25"/>
        </w:rPr>
        <w:t>(</w:t>
      </w:r>
      <w:r>
        <w:rPr>
          <w:i/>
          <w:spacing w:val="-4"/>
          <w:sz w:val="26"/>
        </w:rPr>
        <w:t>C</w:t>
      </w:r>
      <w:r>
        <w:rPr>
          <w:i/>
          <w:spacing w:val="-12"/>
          <w:sz w:val="26"/>
        </w:rPr>
        <w:t xml:space="preserve"> </w:t>
      </w:r>
      <w:r>
        <w:rPr>
          <w:spacing w:val="-4"/>
          <w:sz w:val="25"/>
        </w:rPr>
        <w:t>)</w:t>
      </w:r>
      <w:r>
        <w:rPr>
          <w:spacing w:val="-11"/>
          <w:sz w:val="25"/>
        </w:rPr>
        <w:t xml:space="preserve"> </w:t>
      </w:r>
      <w:r>
        <w:rPr>
          <w:rFonts w:ascii="Symbol" w:hAnsi="Symbol"/>
          <w:spacing w:val="-10"/>
          <w:sz w:val="25"/>
        </w:rPr>
        <w:t></w:t>
      </w:r>
    </w:p>
    <w:p w14:paraId="7EC8B6B3" w14:textId="77777777" w:rsidR="00C81874" w:rsidRDefault="00C81874" w:rsidP="00C81874">
      <w:pPr>
        <w:spacing w:before="54" w:line="113" w:lineRule="exact"/>
        <w:ind w:left="78"/>
        <w:rPr>
          <w:i/>
          <w:sz w:val="13"/>
        </w:rPr>
      </w:pPr>
      <w:r>
        <w:br w:type="column"/>
      </w:r>
      <w:r>
        <w:rPr>
          <w:i/>
          <w:spacing w:val="-10"/>
          <w:sz w:val="13"/>
        </w:rPr>
        <w:t>n</w:t>
      </w:r>
    </w:p>
    <w:p w14:paraId="7515DB93" w14:textId="77777777" w:rsidR="00C81874" w:rsidRDefault="00C81874" w:rsidP="00C81874">
      <w:pPr>
        <w:spacing w:line="29" w:lineRule="exact"/>
        <w:ind w:left="202"/>
        <w:rPr>
          <w:i/>
          <w:sz w:val="26"/>
        </w:rPr>
      </w:pPr>
      <w:r>
        <w:rPr>
          <w:i/>
          <w:sz w:val="26"/>
        </w:rPr>
        <w:t>U</w:t>
      </w:r>
      <w:r>
        <w:rPr>
          <w:i/>
          <w:spacing w:val="-32"/>
          <w:sz w:val="26"/>
        </w:rPr>
        <w:t xml:space="preserve"> </w:t>
      </w:r>
      <w:r>
        <w:rPr>
          <w:sz w:val="25"/>
        </w:rPr>
        <w:t>(</w:t>
      </w:r>
      <w:r>
        <w:rPr>
          <w:i/>
          <w:sz w:val="26"/>
        </w:rPr>
        <w:t>R</w:t>
      </w:r>
      <w:r>
        <w:rPr>
          <w:i/>
          <w:spacing w:val="8"/>
          <w:sz w:val="26"/>
        </w:rPr>
        <w:t xml:space="preserve"> </w:t>
      </w:r>
      <w:r>
        <w:rPr>
          <w:sz w:val="25"/>
        </w:rPr>
        <w:t>,</w:t>
      </w:r>
      <w:r>
        <w:rPr>
          <w:i/>
          <w:sz w:val="26"/>
        </w:rPr>
        <w:t>C</w:t>
      </w:r>
      <w:r>
        <w:rPr>
          <w:i/>
          <w:spacing w:val="8"/>
          <w:sz w:val="26"/>
        </w:rPr>
        <w:t xml:space="preserve"> </w:t>
      </w:r>
      <w:r>
        <w:rPr>
          <w:sz w:val="25"/>
        </w:rPr>
        <w:t>)</w:t>
      </w:r>
      <w:r>
        <w:rPr>
          <w:spacing w:val="19"/>
          <w:sz w:val="25"/>
        </w:rPr>
        <w:t xml:space="preserve"> </w:t>
      </w:r>
      <w:r>
        <w:rPr>
          <w:i/>
          <w:spacing w:val="-5"/>
          <w:sz w:val="26"/>
        </w:rPr>
        <w:t>p</w:t>
      </w:r>
      <w:r>
        <w:rPr>
          <w:spacing w:val="-5"/>
          <w:sz w:val="25"/>
        </w:rPr>
        <w:t>(</w:t>
      </w:r>
      <w:r>
        <w:rPr>
          <w:i/>
          <w:spacing w:val="-5"/>
          <w:sz w:val="26"/>
        </w:rPr>
        <w:t>R</w:t>
      </w:r>
    </w:p>
    <w:p w14:paraId="62957BA1" w14:textId="77777777" w:rsidR="00C81874" w:rsidRDefault="00C81874" w:rsidP="00C81874">
      <w:pPr>
        <w:spacing w:before="8" w:line="159" w:lineRule="exact"/>
        <w:ind w:left="82"/>
        <w:rPr>
          <w:position w:val="16"/>
          <w:sz w:val="25"/>
        </w:rPr>
      </w:pPr>
      <w:r>
        <w:br w:type="column"/>
      </w:r>
      <w:r>
        <w:rPr>
          <w:sz w:val="25"/>
        </w:rPr>
        <w:t>|</w:t>
      </w:r>
      <w:r>
        <w:rPr>
          <w:spacing w:val="-23"/>
          <w:sz w:val="25"/>
        </w:rPr>
        <w:t xml:space="preserve"> </w:t>
      </w:r>
      <w:r>
        <w:rPr>
          <w:i/>
          <w:sz w:val="26"/>
        </w:rPr>
        <w:t>C</w:t>
      </w:r>
      <w:r>
        <w:rPr>
          <w:i/>
          <w:spacing w:val="-2"/>
          <w:sz w:val="26"/>
        </w:rPr>
        <w:t xml:space="preserve"> </w:t>
      </w:r>
      <w:r>
        <w:rPr>
          <w:sz w:val="25"/>
        </w:rPr>
        <w:t>)</w:t>
      </w:r>
      <w:r>
        <w:rPr>
          <w:spacing w:val="-13"/>
          <w:sz w:val="25"/>
        </w:rPr>
        <w:t xml:space="preserve"> </w:t>
      </w:r>
      <w:r>
        <w:rPr>
          <w:rFonts w:ascii="Symbol" w:hAnsi="Symbol"/>
          <w:sz w:val="25"/>
        </w:rPr>
        <w:t></w:t>
      </w:r>
      <w:r>
        <w:rPr>
          <w:spacing w:val="1"/>
          <w:sz w:val="25"/>
        </w:rPr>
        <w:t xml:space="preserve"> </w:t>
      </w:r>
      <w:r>
        <w:rPr>
          <w:spacing w:val="-10"/>
          <w:position w:val="16"/>
          <w:sz w:val="25"/>
        </w:rPr>
        <w:t>1</w:t>
      </w:r>
    </w:p>
    <w:p w14:paraId="1BB4B89D" w14:textId="77777777" w:rsidR="00C81874" w:rsidRDefault="00C81874" w:rsidP="00C81874">
      <w:pPr>
        <w:spacing w:before="150" w:line="17" w:lineRule="exact"/>
        <w:ind w:left="194"/>
        <w:rPr>
          <w:sz w:val="25"/>
        </w:rPr>
      </w:pPr>
      <w:r>
        <w:br w:type="column"/>
      </w:r>
      <w:r>
        <w:rPr>
          <w:i/>
          <w:sz w:val="26"/>
        </w:rPr>
        <w:t>U</w:t>
      </w:r>
      <w:r>
        <w:rPr>
          <w:i/>
          <w:spacing w:val="-33"/>
          <w:sz w:val="26"/>
        </w:rPr>
        <w:t xml:space="preserve"> </w:t>
      </w:r>
      <w:r>
        <w:rPr>
          <w:sz w:val="25"/>
        </w:rPr>
        <w:t>(</w:t>
      </w:r>
      <w:r>
        <w:rPr>
          <w:i/>
          <w:sz w:val="26"/>
        </w:rPr>
        <w:t>R</w:t>
      </w:r>
      <w:r>
        <w:rPr>
          <w:i/>
          <w:spacing w:val="-6"/>
          <w:sz w:val="26"/>
        </w:rPr>
        <w:t xml:space="preserve"> </w:t>
      </w:r>
      <w:r>
        <w:rPr>
          <w:spacing w:val="9"/>
          <w:sz w:val="25"/>
        </w:rPr>
        <w:t>,</w:t>
      </w:r>
      <w:r>
        <w:rPr>
          <w:i/>
          <w:spacing w:val="9"/>
          <w:sz w:val="26"/>
        </w:rPr>
        <w:t>C</w:t>
      </w:r>
      <w:r>
        <w:rPr>
          <w:i/>
          <w:sz w:val="26"/>
        </w:rPr>
        <w:t xml:space="preserve"> </w:t>
      </w:r>
      <w:r>
        <w:rPr>
          <w:sz w:val="25"/>
        </w:rPr>
        <w:t>)</w:t>
      </w:r>
      <w:r>
        <w:rPr>
          <w:spacing w:val="-15"/>
          <w:sz w:val="25"/>
        </w:rPr>
        <w:t xml:space="preserve"> </w:t>
      </w:r>
      <w:r>
        <w:rPr>
          <w:rFonts w:ascii="Symbol" w:hAnsi="Symbol"/>
          <w:sz w:val="25"/>
        </w:rPr>
        <w:t></w:t>
      </w:r>
      <w:r>
        <w:rPr>
          <w:spacing w:val="-16"/>
          <w:sz w:val="25"/>
        </w:rPr>
        <w:t xml:space="preserve"> </w:t>
      </w:r>
      <w:proofErr w:type="spellStart"/>
      <w:r>
        <w:rPr>
          <w:spacing w:val="-5"/>
          <w:sz w:val="25"/>
        </w:rPr>
        <w:t>max</w:t>
      </w:r>
      <w:proofErr w:type="spellEnd"/>
    </w:p>
    <w:p w14:paraId="7F1B32CD" w14:textId="77777777" w:rsidR="00C81874" w:rsidRDefault="00C81874" w:rsidP="00C81874">
      <w:pPr>
        <w:spacing w:line="17" w:lineRule="exact"/>
        <w:rPr>
          <w:sz w:val="25"/>
        </w:rPr>
        <w:sectPr w:rsidR="00C81874" w:rsidSect="00C81874">
          <w:type w:val="continuous"/>
          <w:pgSz w:w="11910" w:h="16840"/>
          <w:pgMar w:top="1360" w:right="1417" w:bottom="1240" w:left="1275" w:header="0" w:footer="1055" w:gutter="0"/>
          <w:cols w:num="4" w:space="720" w:equalWidth="0">
            <w:col w:w="2947" w:space="40"/>
            <w:col w:w="1601" w:space="39"/>
            <w:col w:w="868" w:space="40"/>
            <w:col w:w="3683"/>
          </w:cols>
        </w:sectPr>
      </w:pPr>
    </w:p>
    <w:p w14:paraId="5178E586" w14:textId="77777777" w:rsidR="00C81874" w:rsidRDefault="00C81874" w:rsidP="00C81874">
      <w:pPr>
        <w:tabs>
          <w:tab w:val="left" w:pos="3009"/>
          <w:tab w:val="left" w:pos="3657"/>
          <w:tab w:val="left" w:pos="3971"/>
        </w:tabs>
        <w:spacing w:line="274" w:lineRule="exact"/>
        <w:ind w:left="2608"/>
        <w:rPr>
          <w:i/>
          <w:sz w:val="13"/>
        </w:rPr>
      </w:pPr>
      <w:r>
        <w:rPr>
          <w:i/>
          <w:spacing w:val="-10"/>
          <w:sz w:val="13"/>
        </w:rPr>
        <w:t>i</w:t>
      </w:r>
      <w:r>
        <w:rPr>
          <w:i/>
          <w:sz w:val="13"/>
        </w:rPr>
        <w:tab/>
      </w:r>
      <w:r>
        <w:rPr>
          <w:rFonts w:ascii="Symbol" w:hAnsi="Symbol"/>
          <w:spacing w:val="-10"/>
          <w:position w:val="5"/>
          <w:sz w:val="25"/>
        </w:rPr>
        <w:t></w:t>
      </w:r>
      <w:r>
        <w:rPr>
          <w:position w:val="5"/>
          <w:sz w:val="25"/>
        </w:rPr>
        <w:tab/>
      </w:r>
      <w:r>
        <w:rPr>
          <w:i/>
          <w:spacing w:val="-10"/>
          <w:sz w:val="13"/>
        </w:rPr>
        <w:t>j</w:t>
      </w:r>
      <w:r>
        <w:rPr>
          <w:i/>
          <w:sz w:val="13"/>
        </w:rPr>
        <w:tab/>
      </w:r>
      <w:r>
        <w:rPr>
          <w:i/>
          <w:spacing w:val="-14"/>
          <w:sz w:val="13"/>
        </w:rPr>
        <w:t>i</w:t>
      </w:r>
    </w:p>
    <w:p w14:paraId="260A13AF" w14:textId="77777777" w:rsidR="00C81874" w:rsidRDefault="00C81874" w:rsidP="00C81874">
      <w:pPr>
        <w:spacing w:line="127" w:lineRule="exact"/>
        <w:ind w:right="808"/>
        <w:jc w:val="right"/>
        <w:rPr>
          <w:sz w:val="12"/>
        </w:rPr>
      </w:pPr>
      <w:r>
        <w:rPr>
          <w:i/>
          <w:w w:val="90"/>
          <w:sz w:val="13"/>
        </w:rPr>
        <w:t>j</w:t>
      </w:r>
      <w:r>
        <w:rPr>
          <w:i/>
          <w:spacing w:val="-17"/>
          <w:w w:val="90"/>
          <w:sz w:val="13"/>
        </w:rPr>
        <w:t xml:space="preserve"> </w:t>
      </w:r>
      <w:r>
        <w:rPr>
          <w:rFonts w:ascii="Symbol" w:hAnsi="Symbol"/>
          <w:spacing w:val="-5"/>
          <w:sz w:val="12"/>
        </w:rPr>
        <w:t></w:t>
      </w:r>
      <w:r>
        <w:rPr>
          <w:spacing w:val="-5"/>
          <w:sz w:val="12"/>
        </w:rPr>
        <w:t>1</w:t>
      </w:r>
    </w:p>
    <w:p w14:paraId="6BA1D76B" w14:textId="77777777" w:rsidR="00C81874" w:rsidRDefault="00C81874" w:rsidP="00C81874">
      <w:pPr>
        <w:spacing w:line="215" w:lineRule="exact"/>
        <w:ind w:left="1319"/>
        <w:rPr>
          <w:rFonts w:ascii="Symbol" w:hAnsi="Symbol"/>
          <w:position w:val="-7"/>
          <w:sz w:val="25"/>
        </w:rPr>
      </w:pPr>
      <w:r>
        <w:br w:type="column"/>
      </w:r>
      <w:r>
        <w:rPr>
          <w:noProof/>
        </w:rPr>
        <w:drawing>
          <wp:inline distT="0" distB="0" distL="0" distR="0" wp14:anchorId="0B7BAB53" wp14:editId="22685643">
            <wp:extent cx="90479" cy="5688"/>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90479" cy="5688"/>
                    </a:xfrm>
                    <a:prstGeom prst="rect">
                      <a:avLst/>
                    </a:prstGeom>
                  </pic:spPr>
                </pic:pic>
              </a:graphicData>
            </a:graphic>
          </wp:inline>
        </w:drawing>
      </w:r>
      <w:r>
        <w:rPr>
          <w:spacing w:val="-5"/>
          <w:position w:val="-7"/>
          <w:sz w:val="20"/>
        </w:rPr>
        <w:t xml:space="preserve"> </w:t>
      </w:r>
      <w:r>
        <w:rPr>
          <w:rFonts w:ascii="Symbol" w:hAnsi="Symbol"/>
          <w:position w:val="-7"/>
          <w:sz w:val="25"/>
        </w:rPr>
        <w:t></w:t>
      </w:r>
    </w:p>
    <w:p w14:paraId="3AD22293" w14:textId="77777777" w:rsidR="00C81874" w:rsidRDefault="00C81874" w:rsidP="00C81874">
      <w:pPr>
        <w:tabs>
          <w:tab w:val="left" w:pos="919"/>
          <w:tab w:val="left" w:pos="1332"/>
          <w:tab w:val="left" w:pos="2152"/>
          <w:tab w:val="left" w:pos="2466"/>
          <w:tab w:val="left" w:pos="3099"/>
        </w:tabs>
        <w:spacing w:before="20" w:line="52" w:lineRule="auto"/>
        <w:ind w:left="553"/>
        <w:rPr>
          <w:i/>
          <w:position w:val="-9"/>
          <w:sz w:val="13"/>
        </w:rPr>
      </w:pPr>
      <w:r>
        <w:rPr>
          <w:i/>
          <w:noProof/>
          <w:position w:val="-9"/>
          <w:sz w:val="13"/>
        </w:rPr>
        <mc:AlternateContent>
          <mc:Choice Requires="wps">
            <w:drawing>
              <wp:anchor distT="0" distB="0" distL="0" distR="0" simplePos="0" relativeHeight="251482624" behindDoc="0" locked="0" layoutInCell="1" allowOverlap="1" wp14:anchorId="17C20A48" wp14:editId="0A1119A4">
                <wp:simplePos x="0" y="0"/>
                <wp:positionH relativeFrom="page">
                  <wp:posOffset>4368496</wp:posOffset>
                </wp:positionH>
                <wp:positionV relativeFrom="paragraph">
                  <wp:posOffset>-205700</wp:posOffset>
                </wp:positionV>
                <wp:extent cx="38100" cy="927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92710"/>
                        </a:xfrm>
                        <a:prstGeom prst="rect">
                          <a:avLst/>
                        </a:prstGeom>
                      </wps:spPr>
                      <wps:txbx>
                        <w:txbxContent>
                          <w:p w14:paraId="08DD4F34" w14:textId="77777777" w:rsidR="00C81874" w:rsidRDefault="00C81874" w:rsidP="00C81874">
                            <w:pPr>
                              <w:spacing w:line="145" w:lineRule="exact"/>
                              <w:rPr>
                                <w:i/>
                                <w:sz w:val="13"/>
                              </w:rPr>
                            </w:pPr>
                            <w:r>
                              <w:rPr>
                                <w:i/>
                                <w:spacing w:val="-10"/>
                                <w:w w:val="90"/>
                                <w:sz w:val="13"/>
                              </w:rPr>
                              <w:t>n</w:t>
                            </w:r>
                          </w:p>
                        </w:txbxContent>
                      </wps:txbx>
                      <wps:bodyPr wrap="square" lIns="0" tIns="0" rIns="0" bIns="0" rtlCol="0">
                        <a:noAutofit/>
                      </wps:bodyPr>
                    </wps:wsp>
                  </a:graphicData>
                </a:graphic>
              </wp:anchor>
            </w:drawing>
          </mc:Choice>
          <mc:Fallback>
            <w:pict>
              <v:shape w14:anchorId="17C20A48" id="Textbox 33" o:spid="_x0000_s1035" type="#_x0000_t202" style="position:absolute;left:0;text-align:left;margin-left:344pt;margin-top:-16.2pt;width:3pt;height:7.3pt;z-index:25148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" filled="f" stroked="f">
                <v:textbox inset="0,0,0,0">
                  <w:txbxContent>
                    <w:p w14:paraId="08DD4F34" w14:textId="77777777" w:rsidR="00C81874" w:rsidRDefault="00C81874" w:rsidP="00C81874">
                      <w:pPr>
                        <w:spacing w:line="145" w:lineRule="exact"/>
                        <w:rPr>
                          <w:i/>
                          <w:sz w:val="13"/>
                        </w:rPr>
                      </w:pPr>
                      <w:r>
                        <w:rPr>
                          <w:i/>
                          <w:spacing w:val="-10"/>
                          <w:w w:val="90"/>
                          <w:sz w:val="13"/>
                        </w:rPr>
                        <w:t>n</w:t>
                      </w:r>
                    </w:p>
                  </w:txbxContent>
                </v:textbox>
                <w10:wrap anchorx="page"/>
              </v:shape>
            </w:pict>
          </mc:Fallback>
        </mc:AlternateContent>
      </w:r>
      <w:r>
        <w:rPr>
          <w:i/>
          <w:spacing w:val="-10"/>
          <w:sz w:val="13"/>
        </w:rPr>
        <w:t>j</w:t>
      </w:r>
      <w:r>
        <w:rPr>
          <w:i/>
          <w:sz w:val="13"/>
        </w:rPr>
        <w:tab/>
      </w:r>
      <w:r>
        <w:rPr>
          <w:i/>
          <w:spacing w:val="-10"/>
          <w:sz w:val="13"/>
        </w:rPr>
        <w:t>i</w:t>
      </w:r>
      <w:r>
        <w:rPr>
          <w:i/>
          <w:sz w:val="13"/>
        </w:rPr>
        <w:tab/>
      </w:r>
      <w:r>
        <w:rPr>
          <w:i/>
          <w:position w:val="-12"/>
          <w:sz w:val="26"/>
        </w:rPr>
        <w:t>n</w:t>
      </w:r>
      <w:r>
        <w:rPr>
          <w:i/>
          <w:spacing w:val="-9"/>
          <w:position w:val="-12"/>
          <w:sz w:val="26"/>
        </w:rPr>
        <w:t xml:space="preserve"> </w:t>
      </w:r>
      <w:r>
        <w:rPr>
          <w:i/>
          <w:position w:val="-9"/>
          <w:sz w:val="13"/>
        </w:rPr>
        <w:t>j</w:t>
      </w:r>
      <w:r>
        <w:rPr>
          <w:i/>
          <w:spacing w:val="-20"/>
          <w:position w:val="-9"/>
          <w:sz w:val="13"/>
        </w:rPr>
        <w:t xml:space="preserve"> </w:t>
      </w:r>
      <w:r>
        <w:rPr>
          <w:rFonts w:ascii="Symbol" w:hAnsi="Symbol"/>
          <w:spacing w:val="-5"/>
          <w:position w:val="-9"/>
          <w:sz w:val="12"/>
        </w:rPr>
        <w:t></w:t>
      </w:r>
      <w:r>
        <w:rPr>
          <w:spacing w:val="-5"/>
          <w:position w:val="-9"/>
          <w:sz w:val="12"/>
        </w:rPr>
        <w:t>1</w:t>
      </w:r>
      <w:r>
        <w:rPr>
          <w:position w:val="-9"/>
          <w:sz w:val="12"/>
        </w:rPr>
        <w:tab/>
      </w:r>
      <w:r>
        <w:rPr>
          <w:i/>
          <w:spacing w:val="-10"/>
          <w:sz w:val="13"/>
        </w:rPr>
        <w:t>j</w:t>
      </w:r>
      <w:r>
        <w:rPr>
          <w:i/>
          <w:sz w:val="13"/>
        </w:rPr>
        <w:tab/>
      </w:r>
      <w:r>
        <w:rPr>
          <w:i/>
          <w:spacing w:val="-10"/>
          <w:sz w:val="13"/>
        </w:rPr>
        <w:t>i</w:t>
      </w:r>
      <w:r>
        <w:rPr>
          <w:i/>
          <w:sz w:val="13"/>
        </w:rPr>
        <w:tab/>
      </w:r>
      <w:r>
        <w:rPr>
          <w:i/>
          <w:spacing w:val="-5"/>
          <w:position w:val="-6"/>
          <w:sz w:val="13"/>
        </w:rPr>
        <w:t>C</w:t>
      </w:r>
      <w:r>
        <w:rPr>
          <w:i/>
          <w:spacing w:val="-5"/>
          <w:position w:val="-9"/>
          <w:sz w:val="13"/>
        </w:rPr>
        <w:t>i</w:t>
      </w:r>
    </w:p>
    <w:p w14:paraId="2A85413D" w14:textId="77777777" w:rsidR="00C81874" w:rsidRDefault="00C81874" w:rsidP="00C81874">
      <w:pPr>
        <w:spacing w:line="52" w:lineRule="auto"/>
        <w:rPr>
          <w:i/>
          <w:position w:val="-9"/>
          <w:sz w:val="13"/>
        </w:rPr>
        <w:sectPr w:rsidR="00C81874" w:rsidSect="00C81874">
          <w:type w:val="continuous"/>
          <w:pgSz w:w="11910" w:h="16840"/>
          <w:pgMar w:top="1360" w:right="1417" w:bottom="1240" w:left="1275" w:header="0" w:footer="1055" w:gutter="0"/>
          <w:cols w:num="2" w:space="720" w:equalWidth="0">
            <w:col w:w="4005" w:space="40"/>
            <w:col w:w="5173"/>
          </w:cols>
        </w:sectPr>
      </w:pPr>
    </w:p>
    <w:p w14:paraId="552480D9" w14:textId="77777777" w:rsidR="00C81874" w:rsidRDefault="00C81874" w:rsidP="00C81874">
      <w:pPr>
        <w:pStyle w:val="a5"/>
        <w:numPr>
          <w:ilvl w:val="0"/>
          <w:numId w:val="32"/>
        </w:numPr>
        <w:tabs>
          <w:tab w:val="left" w:pos="1506"/>
        </w:tabs>
        <w:spacing w:before="48"/>
        <w:ind w:left="524" w:right="21" w:firstLine="707"/>
        <w:jc w:val="both"/>
        <w:rPr>
          <w:sz w:val="26"/>
        </w:rPr>
      </w:pPr>
      <w:proofErr w:type="spellStart"/>
      <w:r>
        <w:rPr>
          <w:sz w:val="26"/>
          <w:u w:val="single"/>
        </w:rPr>
        <w:t>Вальд</w:t>
      </w:r>
      <w:proofErr w:type="spellEnd"/>
      <w:r>
        <w:rPr>
          <w:spacing w:val="-8"/>
          <w:sz w:val="26"/>
        </w:rPr>
        <w:t xml:space="preserve"> </w:t>
      </w:r>
      <w:r>
        <w:rPr>
          <w:sz w:val="26"/>
          <w:u w:val="single"/>
        </w:rPr>
        <w:t>критерийі</w:t>
      </w:r>
      <w:r>
        <w:rPr>
          <w:spacing w:val="-11"/>
          <w:sz w:val="26"/>
        </w:rPr>
        <w:t xml:space="preserve"> </w:t>
      </w:r>
      <w:r>
        <w:rPr>
          <w:sz w:val="26"/>
        </w:rPr>
        <w:t>(максимин</w:t>
      </w:r>
      <w:r>
        <w:rPr>
          <w:spacing w:val="-8"/>
          <w:sz w:val="26"/>
        </w:rPr>
        <w:t xml:space="preserve"> </w:t>
      </w:r>
      <w:r>
        <w:rPr>
          <w:sz w:val="26"/>
        </w:rPr>
        <w:t>критерийі,</w:t>
      </w:r>
      <w:r>
        <w:rPr>
          <w:spacing w:val="-8"/>
          <w:sz w:val="26"/>
        </w:rPr>
        <w:t xml:space="preserve"> </w:t>
      </w:r>
      <w:r>
        <w:rPr>
          <w:sz w:val="26"/>
        </w:rPr>
        <w:t>немесе</w:t>
      </w:r>
      <w:r>
        <w:rPr>
          <w:spacing w:val="-10"/>
          <w:sz w:val="26"/>
        </w:rPr>
        <w:t xml:space="preserve"> </w:t>
      </w:r>
      <w:r>
        <w:rPr>
          <w:sz w:val="26"/>
        </w:rPr>
        <w:t>пессимист</w:t>
      </w:r>
      <w:r>
        <w:rPr>
          <w:spacing w:val="-9"/>
          <w:sz w:val="26"/>
        </w:rPr>
        <w:t xml:space="preserve"> </w:t>
      </w:r>
      <w:r>
        <w:rPr>
          <w:sz w:val="26"/>
        </w:rPr>
        <w:t xml:space="preserve">критерийі). Осы </w:t>
      </w:r>
      <w:proofErr w:type="spellStart"/>
      <w:r>
        <w:rPr>
          <w:sz w:val="26"/>
        </w:rPr>
        <w:t>критериге</w:t>
      </w:r>
      <w:proofErr w:type="spellEnd"/>
      <w:r>
        <w:rPr>
          <w:sz w:val="26"/>
        </w:rPr>
        <w:t xml:space="preserve"> сай ШҚК әр стратегия үшін пайдалылық мәні минимум деген </w:t>
      </w:r>
      <w:proofErr w:type="spellStart"/>
      <w:r>
        <w:rPr>
          <w:sz w:val="26"/>
        </w:rPr>
        <w:t>писсимистік</w:t>
      </w:r>
      <w:proofErr w:type="spellEnd"/>
      <w:r>
        <w:rPr>
          <w:sz w:val="26"/>
        </w:rPr>
        <w:t xml:space="preserve"> ұйғарымнан өз стратегиясын таңдайды. Бұл кездегі ШҚК оңтайлы қалпы</w:t>
      </w:r>
      <w:r>
        <w:rPr>
          <w:spacing w:val="40"/>
          <w:sz w:val="26"/>
        </w:rPr>
        <w:t xml:space="preserve"> </w:t>
      </w:r>
      <w:r>
        <w:rPr>
          <w:sz w:val="26"/>
        </w:rPr>
        <w:t>келесі максимин есебінен анықталады:</w:t>
      </w:r>
    </w:p>
    <w:p w14:paraId="746FEDCE" w14:textId="77777777" w:rsidR="00C81874" w:rsidRDefault="00C81874" w:rsidP="00C81874">
      <w:pPr>
        <w:pStyle w:val="a3"/>
        <w:spacing w:before="5"/>
        <w:ind w:left="0"/>
      </w:pPr>
    </w:p>
    <w:p w14:paraId="0502E409" w14:textId="77777777" w:rsidR="00C81874" w:rsidRDefault="00C81874" w:rsidP="00C81874">
      <w:pPr>
        <w:spacing w:line="271" w:lineRule="exact"/>
        <w:ind w:right="3"/>
        <w:jc w:val="center"/>
        <w:rPr>
          <w:sz w:val="26"/>
        </w:rPr>
      </w:pPr>
      <w:proofErr w:type="spellStart"/>
      <w:r>
        <w:rPr>
          <w:w w:val="110"/>
          <w:sz w:val="26"/>
        </w:rPr>
        <w:t>max</w:t>
      </w:r>
      <w:proofErr w:type="spellEnd"/>
      <w:r>
        <w:rPr>
          <w:spacing w:val="-32"/>
          <w:w w:val="110"/>
          <w:sz w:val="26"/>
        </w:rPr>
        <w:t xml:space="preserve"> </w:t>
      </w:r>
      <w:proofErr w:type="spellStart"/>
      <w:r>
        <w:rPr>
          <w:w w:val="110"/>
          <w:sz w:val="26"/>
        </w:rPr>
        <w:t>min</w:t>
      </w:r>
      <w:proofErr w:type="spellEnd"/>
      <w:r>
        <w:rPr>
          <w:spacing w:val="-24"/>
          <w:w w:val="110"/>
          <w:sz w:val="26"/>
        </w:rPr>
        <w:t xml:space="preserve"> </w:t>
      </w:r>
      <w:r>
        <w:rPr>
          <w:i/>
          <w:w w:val="110"/>
          <w:sz w:val="26"/>
        </w:rPr>
        <w:t>U</w:t>
      </w:r>
      <w:r>
        <w:rPr>
          <w:i/>
          <w:spacing w:val="-28"/>
          <w:w w:val="110"/>
          <w:sz w:val="26"/>
        </w:rPr>
        <w:t xml:space="preserve"> </w:t>
      </w:r>
      <w:r>
        <w:rPr>
          <w:w w:val="110"/>
          <w:sz w:val="26"/>
        </w:rPr>
        <w:t>(</w:t>
      </w:r>
      <w:r>
        <w:rPr>
          <w:i/>
          <w:w w:val="110"/>
          <w:sz w:val="26"/>
        </w:rPr>
        <w:t>R</w:t>
      </w:r>
      <w:r>
        <w:rPr>
          <w:i/>
          <w:spacing w:val="-14"/>
          <w:w w:val="110"/>
          <w:sz w:val="26"/>
        </w:rPr>
        <w:t xml:space="preserve"> </w:t>
      </w:r>
      <w:r>
        <w:rPr>
          <w:i/>
          <w:w w:val="110"/>
          <w:position w:val="-8"/>
          <w:sz w:val="26"/>
        </w:rPr>
        <w:t>j</w:t>
      </w:r>
      <w:r>
        <w:rPr>
          <w:i/>
          <w:spacing w:val="-27"/>
          <w:w w:val="110"/>
          <w:position w:val="-8"/>
          <w:sz w:val="26"/>
        </w:rPr>
        <w:t xml:space="preserve"> </w:t>
      </w:r>
      <w:r>
        <w:rPr>
          <w:w w:val="110"/>
          <w:sz w:val="26"/>
        </w:rPr>
        <w:t>,</w:t>
      </w:r>
      <w:r>
        <w:rPr>
          <w:i/>
          <w:w w:val="110"/>
          <w:sz w:val="26"/>
        </w:rPr>
        <w:t>C</w:t>
      </w:r>
      <w:r>
        <w:rPr>
          <w:i/>
          <w:w w:val="110"/>
          <w:position w:val="-8"/>
          <w:sz w:val="26"/>
        </w:rPr>
        <w:t>i</w:t>
      </w:r>
      <w:r>
        <w:rPr>
          <w:i/>
          <w:spacing w:val="-27"/>
          <w:w w:val="110"/>
          <w:position w:val="-8"/>
          <w:sz w:val="26"/>
        </w:rPr>
        <w:t xml:space="preserve"> </w:t>
      </w:r>
      <w:r>
        <w:rPr>
          <w:spacing w:val="-10"/>
          <w:w w:val="110"/>
          <w:sz w:val="26"/>
        </w:rPr>
        <w:t>)</w:t>
      </w:r>
    </w:p>
    <w:p w14:paraId="5AF2EBD5" w14:textId="77777777" w:rsidR="00C81874" w:rsidRDefault="00C81874" w:rsidP="00C81874">
      <w:pPr>
        <w:tabs>
          <w:tab w:val="left" w:pos="498"/>
        </w:tabs>
        <w:spacing w:line="232" w:lineRule="auto"/>
        <w:ind w:right="1246"/>
        <w:jc w:val="center"/>
        <w:rPr>
          <w:i/>
          <w:position w:val="-8"/>
          <w:sz w:val="26"/>
        </w:rPr>
      </w:pPr>
      <w:r>
        <w:rPr>
          <w:i/>
          <w:spacing w:val="-5"/>
          <w:w w:val="110"/>
          <w:sz w:val="26"/>
        </w:rPr>
        <w:t>C</w:t>
      </w:r>
      <w:r>
        <w:rPr>
          <w:i/>
          <w:spacing w:val="-5"/>
          <w:w w:val="110"/>
          <w:position w:val="-8"/>
          <w:sz w:val="26"/>
        </w:rPr>
        <w:t>i</w:t>
      </w:r>
      <w:r>
        <w:rPr>
          <w:i/>
          <w:position w:val="-8"/>
          <w:sz w:val="26"/>
        </w:rPr>
        <w:tab/>
      </w:r>
      <w:r>
        <w:rPr>
          <w:i/>
          <w:w w:val="110"/>
          <w:sz w:val="26"/>
        </w:rPr>
        <w:t>R</w:t>
      </w:r>
      <w:r>
        <w:rPr>
          <w:i/>
          <w:spacing w:val="-21"/>
          <w:w w:val="110"/>
          <w:sz w:val="26"/>
        </w:rPr>
        <w:t xml:space="preserve"> </w:t>
      </w:r>
      <w:r>
        <w:rPr>
          <w:i/>
          <w:spacing w:val="-10"/>
          <w:w w:val="110"/>
          <w:position w:val="-8"/>
          <w:sz w:val="26"/>
        </w:rPr>
        <w:t>j</w:t>
      </w:r>
    </w:p>
    <w:p w14:paraId="344E3DEB" w14:textId="77777777" w:rsidR="00C81874" w:rsidRDefault="00C81874" w:rsidP="00C81874">
      <w:pPr>
        <w:pStyle w:val="a5"/>
        <w:numPr>
          <w:ilvl w:val="0"/>
          <w:numId w:val="32"/>
        </w:numPr>
        <w:tabs>
          <w:tab w:val="left" w:pos="1563"/>
        </w:tabs>
        <w:spacing w:before="103" w:line="187" w:lineRule="auto"/>
        <w:ind w:left="525" w:right="22" w:firstLine="708"/>
        <w:rPr>
          <w:sz w:val="26"/>
        </w:rPr>
      </w:pPr>
      <w:proofErr w:type="spellStart"/>
      <w:r>
        <w:rPr>
          <w:sz w:val="26"/>
          <w:u w:val="single"/>
        </w:rPr>
        <w:t>Гурвиц</w:t>
      </w:r>
      <w:proofErr w:type="spellEnd"/>
      <w:r>
        <w:rPr>
          <w:spacing w:val="40"/>
          <w:sz w:val="26"/>
        </w:rPr>
        <w:t xml:space="preserve"> </w:t>
      </w:r>
      <w:r>
        <w:rPr>
          <w:sz w:val="26"/>
        </w:rPr>
        <w:t>(жалпыланған</w:t>
      </w:r>
      <w:r>
        <w:rPr>
          <w:spacing w:val="40"/>
          <w:sz w:val="26"/>
        </w:rPr>
        <w:t xml:space="preserve"> </w:t>
      </w:r>
      <w:r>
        <w:rPr>
          <w:sz w:val="26"/>
        </w:rPr>
        <w:t>максимин)</w:t>
      </w:r>
      <w:r>
        <w:rPr>
          <w:spacing w:val="40"/>
          <w:sz w:val="26"/>
        </w:rPr>
        <w:t xml:space="preserve"> </w:t>
      </w:r>
      <w:r>
        <w:rPr>
          <w:sz w:val="26"/>
          <w:u w:val="single"/>
        </w:rPr>
        <w:t>критерийі.</w:t>
      </w:r>
      <w:r>
        <w:rPr>
          <w:spacing w:val="40"/>
          <w:sz w:val="26"/>
        </w:rPr>
        <w:t xml:space="preserve"> </w:t>
      </w:r>
      <w:r>
        <w:rPr>
          <w:sz w:val="26"/>
        </w:rPr>
        <w:t>Бұл</w:t>
      </w:r>
      <w:r>
        <w:rPr>
          <w:spacing w:val="40"/>
          <w:sz w:val="26"/>
        </w:rPr>
        <w:t xml:space="preserve"> </w:t>
      </w:r>
      <w:r>
        <w:rPr>
          <w:sz w:val="26"/>
        </w:rPr>
        <w:t>жағдайда</w:t>
      </w:r>
      <w:r>
        <w:rPr>
          <w:spacing w:val="40"/>
          <w:sz w:val="26"/>
        </w:rPr>
        <w:t xml:space="preserve"> </w:t>
      </w:r>
      <w:r>
        <w:rPr>
          <w:sz w:val="26"/>
        </w:rPr>
        <w:t>мақсат функциясына</w:t>
      </w:r>
      <w:r>
        <w:rPr>
          <w:spacing w:val="-17"/>
          <w:sz w:val="26"/>
        </w:rPr>
        <w:t xml:space="preserve"> </w:t>
      </w:r>
      <w:r>
        <w:rPr>
          <w:sz w:val="26"/>
        </w:rPr>
        <w:t>оптимизм</w:t>
      </w:r>
      <w:r>
        <w:rPr>
          <w:spacing w:val="-16"/>
          <w:sz w:val="26"/>
        </w:rPr>
        <w:t xml:space="preserve"> </w:t>
      </w:r>
      <w:r>
        <w:rPr>
          <w:sz w:val="26"/>
        </w:rPr>
        <w:t>көрсеткіші</w:t>
      </w:r>
      <w:r>
        <w:rPr>
          <w:spacing w:val="-16"/>
          <w:sz w:val="26"/>
        </w:rPr>
        <w:t xml:space="preserve"> </w:t>
      </w:r>
      <w:r>
        <w:rPr>
          <w:sz w:val="26"/>
        </w:rPr>
        <w:t>ретінде</w:t>
      </w:r>
      <w:r>
        <w:rPr>
          <w:spacing w:val="-16"/>
          <w:sz w:val="26"/>
        </w:rPr>
        <w:t xml:space="preserve"> </w:t>
      </w:r>
      <w:r>
        <w:rPr>
          <w:sz w:val="26"/>
        </w:rPr>
        <w:t>қарастыруға</w:t>
      </w:r>
      <w:r>
        <w:rPr>
          <w:spacing w:val="-17"/>
          <w:sz w:val="26"/>
        </w:rPr>
        <w:t xml:space="preserve"> </w:t>
      </w:r>
      <w:r>
        <w:rPr>
          <w:sz w:val="26"/>
        </w:rPr>
        <w:t>болатын</w:t>
      </w:r>
      <w:r>
        <w:rPr>
          <w:spacing w:val="16"/>
          <w:sz w:val="26"/>
        </w:rPr>
        <w:t xml:space="preserve"> </w:t>
      </w:r>
      <w:r>
        <w:rPr>
          <w:rFonts w:ascii="Symbol" w:hAnsi="Symbol"/>
          <w:position w:val="2"/>
          <w:sz w:val="31"/>
        </w:rPr>
        <w:t></w:t>
      </w:r>
      <w:r>
        <w:rPr>
          <w:spacing w:val="10"/>
          <w:position w:val="2"/>
          <w:sz w:val="31"/>
        </w:rPr>
        <w:t xml:space="preserve"> </w:t>
      </w:r>
      <w:r>
        <w:rPr>
          <w:sz w:val="26"/>
        </w:rPr>
        <w:t>параметрі</w:t>
      </w:r>
    </w:p>
    <w:p w14:paraId="38AA3DA8" w14:textId="77777777" w:rsidR="00C81874" w:rsidRDefault="00C81874" w:rsidP="00C81874">
      <w:pPr>
        <w:pStyle w:val="a3"/>
        <w:spacing w:before="11" w:line="296" w:lineRule="exact"/>
        <w:ind w:left="524"/>
      </w:pPr>
      <w:r>
        <w:rPr>
          <w:spacing w:val="-2"/>
        </w:rPr>
        <w:t>енгізіледі:</w:t>
      </w:r>
    </w:p>
    <w:p w14:paraId="760C3556" w14:textId="77777777" w:rsidR="00C81874" w:rsidRDefault="00C81874" w:rsidP="00C81874">
      <w:pPr>
        <w:spacing w:before="1" w:line="280" w:lineRule="exact"/>
        <w:ind w:left="610"/>
        <w:jc w:val="center"/>
        <w:rPr>
          <w:position w:val="2"/>
          <w:sz w:val="26"/>
        </w:rPr>
      </w:pPr>
      <w:proofErr w:type="spellStart"/>
      <w:r>
        <w:rPr>
          <w:w w:val="90"/>
          <w:sz w:val="26"/>
        </w:rPr>
        <w:t>max</w:t>
      </w:r>
      <w:proofErr w:type="spellEnd"/>
      <w:r>
        <w:rPr>
          <w:spacing w:val="-11"/>
          <w:w w:val="90"/>
          <w:sz w:val="26"/>
        </w:rPr>
        <w:t xml:space="preserve"> </w:t>
      </w:r>
      <w:r>
        <w:rPr>
          <w:w w:val="90"/>
          <w:sz w:val="26"/>
        </w:rPr>
        <w:t>[</w:t>
      </w:r>
      <w:r>
        <w:rPr>
          <w:rFonts w:ascii="Symbol" w:hAnsi="Symbol"/>
          <w:w w:val="90"/>
          <w:sz w:val="27"/>
        </w:rPr>
        <w:t></w:t>
      </w:r>
      <w:r>
        <w:rPr>
          <w:spacing w:val="18"/>
          <w:sz w:val="27"/>
        </w:rPr>
        <w:t xml:space="preserve"> </w:t>
      </w:r>
      <w:proofErr w:type="spellStart"/>
      <w:r>
        <w:rPr>
          <w:w w:val="90"/>
          <w:sz w:val="26"/>
        </w:rPr>
        <w:t>max</w:t>
      </w:r>
      <w:proofErr w:type="spellEnd"/>
      <w:r>
        <w:rPr>
          <w:spacing w:val="-16"/>
          <w:w w:val="90"/>
          <w:sz w:val="26"/>
        </w:rPr>
        <w:t xml:space="preserve"> </w:t>
      </w:r>
      <w:r>
        <w:rPr>
          <w:i/>
          <w:w w:val="90"/>
          <w:sz w:val="27"/>
        </w:rPr>
        <w:t>U</w:t>
      </w:r>
      <w:r>
        <w:rPr>
          <w:i/>
          <w:spacing w:val="-26"/>
          <w:w w:val="90"/>
          <w:sz w:val="27"/>
        </w:rPr>
        <w:t xml:space="preserve"> </w:t>
      </w:r>
      <w:r>
        <w:rPr>
          <w:w w:val="90"/>
          <w:sz w:val="26"/>
        </w:rPr>
        <w:t>(</w:t>
      </w:r>
      <w:r>
        <w:rPr>
          <w:i/>
          <w:w w:val="90"/>
          <w:sz w:val="27"/>
        </w:rPr>
        <w:t>R</w:t>
      </w:r>
      <w:r>
        <w:rPr>
          <w:i/>
          <w:w w:val="90"/>
          <w:position w:val="-5"/>
          <w:sz w:val="13"/>
        </w:rPr>
        <w:t>j</w:t>
      </w:r>
      <w:r>
        <w:rPr>
          <w:i/>
          <w:spacing w:val="5"/>
          <w:position w:val="-5"/>
          <w:sz w:val="13"/>
        </w:rPr>
        <w:t xml:space="preserve"> </w:t>
      </w:r>
      <w:r>
        <w:rPr>
          <w:spacing w:val="9"/>
          <w:w w:val="90"/>
          <w:sz w:val="26"/>
        </w:rPr>
        <w:t>,</w:t>
      </w:r>
      <w:r>
        <w:rPr>
          <w:i/>
          <w:spacing w:val="9"/>
          <w:w w:val="90"/>
          <w:sz w:val="27"/>
        </w:rPr>
        <w:t>C</w:t>
      </w:r>
      <w:r>
        <w:rPr>
          <w:i/>
          <w:spacing w:val="9"/>
          <w:w w:val="90"/>
          <w:position w:val="-5"/>
          <w:sz w:val="13"/>
        </w:rPr>
        <w:t>i</w:t>
      </w:r>
      <w:r>
        <w:rPr>
          <w:i/>
          <w:spacing w:val="7"/>
          <w:position w:val="-5"/>
          <w:sz w:val="13"/>
        </w:rPr>
        <w:t xml:space="preserve"> </w:t>
      </w:r>
      <w:r>
        <w:rPr>
          <w:w w:val="90"/>
          <w:sz w:val="26"/>
        </w:rPr>
        <w:t>)</w:t>
      </w:r>
      <w:r>
        <w:rPr>
          <w:spacing w:val="-11"/>
          <w:w w:val="90"/>
          <w:sz w:val="26"/>
        </w:rPr>
        <w:t xml:space="preserve"> </w:t>
      </w:r>
      <w:r>
        <w:rPr>
          <w:rFonts w:ascii="Symbol" w:hAnsi="Symbol"/>
          <w:w w:val="90"/>
          <w:sz w:val="26"/>
        </w:rPr>
        <w:t></w:t>
      </w:r>
      <w:r>
        <w:rPr>
          <w:spacing w:val="-12"/>
          <w:w w:val="90"/>
          <w:sz w:val="26"/>
        </w:rPr>
        <w:t xml:space="preserve"> </w:t>
      </w:r>
      <w:r>
        <w:rPr>
          <w:w w:val="90"/>
          <w:sz w:val="26"/>
        </w:rPr>
        <w:t>(1</w:t>
      </w:r>
      <w:r>
        <w:rPr>
          <w:spacing w:val="-34"/>
          <w:w w:val="90"/>
          <w:sz w:val="26"/>
        </w:rPr>
        <w:t xml:space="preserve"> </w:t>
      </w:r>
      <w:r>
        <w:rPr>
          <w:rFonts w:ascii="Symbol" w:hAnsi="Symbol"/>
          <w:w w:val="90"/>
          <w:sz w:val="26"/>
        </w:rPr>
        <w:t></w:t>
      </w:r>
      <w:r>
        <w:rPr>
          <w:spacing w:val="-36"/>
          <w:w w:val="90"/>
          <w:sz w:val="26"/>
        </w:rPr>
        <w:t xml:space="preserve"> </w:t>
      </w:r>
      <w:r>
        <w:rPr>
          <w:rFonts w:ascii="Symbol" w:hAnsi="Symbol"/>
          <w:w w:val="90"/>
          <w:sz w:val="27"/>
        </w:rPr>
        <w:t></w:t>
      </w:r>
      <w:r>
        <w:rPr>
          <w:spacing w:val="-35"/>
          <w:w w:val="90"/>
          <w:sz w:val="27"/>
        </w:rPr>
        <w:t xml:space="preserve"> </w:t>
      </w:r>
      <w:r>
        <w:rPr>
          <w:w w:val="90"/>
          <w:sz w:val="26"/>
        </w:rPr>
        <w:t>)</w:t>
      </w:r>
      <w:r>
        <w:rPr>
          <w:spacing w:val="-3"/>
          <w:sz w:val="26"/>
        </w:rPr>
        <w:t xml:space="preserve"> </w:t>
      </w:r>
      <w:proofErr w:type="spellStart"/>
      <w:r>
        <w:rPr>
          <w:w w:val="90"/>
          <w:sz w:val="26"/>
        </w:rPr>
        <w:t>min</w:t>
      </w:r>
      <w:proofErr w:type="spellEnd"/>
      <w:r>
        <w:rPr>
          <w:spacing w:val="-13"/>
          <w:w w:val="90"/>
          <w:sz w:val="26"/>
        </w:rPr>
        <w:t xml:space="preserve"> </w:t>
      </w:r>
      <w:r>
        <w:rPr>
          <w:i/>
          <w:w w:val="90"/>
          <w:sz w:val="27"/>
        </w:rPr>
        <w:t>U</w:t>
      </w:r>
      <w:r>
        <w:rPr>
          <w:i/>
          <w:spacing w:val="-27"/>
          <w:w w:val="90"/>
          <w:sz w:val="27"/>
        </w:rPr>
        <w:t xml:space="preserve"> </w:t>
      </w:r>
      <w:r>
        <w:rPr>
          <w:w w:val="90"/>
          <w:sz w:val="26"/>
        </w:rPr>
        <w:t>(</w:t>
      </w:r>
      <w:r>
        <w:rPr>
          <w:i/>
          <w:w w:val="90"/>
          <w:sz w:val="27"/>
        </w:rPr>
        <w:t>R</w:t>
      </w:r>
      <w:r>
        <w:rPr>
          <w:i/>
          <w:w w:val="90"/>
          <w:position w:val="-5"/>
          <w:sz w:val="13"/>
        </w:rPr>
        <w:t>j</w:t>
      </w:r>
      <w:r>
        <w:rPr>
          <w:i/>
          <w:spacing w:val="6"/>
          <w:position w:val="-5"/>
          <w:sz w:val="13"/>
        </w:rPr>
        <w:t xml:space="preserve"> </w:t>
      </w:r>
      <w:r>
        <w:rPr>
          <w:spacing w:val="9"/>
          <w:w w:val="90"/>
          <w:sz w:val="26"/>
        </w:rPr>
        <w:t>,</w:t>
      </w:r>
      <w:r>
        <w:rPr>
          <w:i/>
          <w:spacing w:val="9"/>
          <w:w w:val="90"/>
          <w:sz w:val="27"/>
        </w:rPr>
        <w:t>C</w:t>
      </w:r>
      <w:r>
        <w:rPr>
          <w:i/>
          <w:spacing w:val="9"/>
          <w:w w:val="90"/>
          <w:position w:val="-5"/>
          <w:sz w:val="13"/>
        </w:rPr>
        <w:t>i</w:t>
      </w:r>
      <w:r>
        <w:rPr>
          <w:i/>
          <w:spacing w:val="6"/>
          <w:position w:val="-5"/>
          <w:sz w:val="13"/>
        </w:rPr>
        <w:t xml:space="preserve"> </w:t>
      </w:r>
      <w:r>
        <w:rPr>
          <w:spacing w:val="-5"/>
          <w:w w:val="90"/>
          <w:sz w:val="26"/>
        </w:rPr>
        <w:t>)]</w:t>
      </w:r>
      <w:r>
        <w:rPr>
          <w:spacing w:val="-5"/>
          <w:w w:val="90"/>
          <w:position w:val="2"/>
          <w:sz w:val="26"/>
        </w:rPr>
        <w:t>.</w:t>
      </w:r>
    </w:p>
    <w:p w14:paraId="4D67263E" w14:textId="77777777" w:rsidR="00C81874" w:rsidRDefault="00C81874" w:rsidP="00C81874">
      <w:pPr>
        <w:tabs>
          <w:tab w:val="left" w:pos="3524"/>
          <w:tab w:val="left" w:pos="5787"/>
        </w:tabs>
        <w:spacing w:before="3"/>
        <w:ind w:left="2776"/>
        <w:rPr>
          <w:i/>
          <w:position w:val="-2"/>
          <w:sz w:val="13"/>
        </w:rPr>
      </w:pPr>
      <w:r>
        <w:rPr>
          <w:i/>
          <w:spacing w:val="-5"/>
          <w:sz w:val="13"/>
        </w:rPr>
        <w:t>C</w:t>
      </w:r>
      <w:r>
        <w:rPr>
          <w:i/>
          <w:spacing w:val="-5"/>
          <w:position w:val="-2"/>
          <w:sz w:val="13"/>
        </w:rPr>
        <w:t>i</w:t>
      </w:r>
      <w:r>
        <w:rPr>
          <w:i/>
          <w:position w:val="-2"/>
          <w:sz w:val="13"/>
        </w:rPr>
        <w:tab/>
      </w:r>
      <w:r>
        <w:rPr>
          <w:i/>
          <w:spacing w:val="-5"/>
          <w:sz w:val="13"/>
        </w:rPr>
        <w:t>R</w:t>
      </w:r>
      <w:r>
        <w:rPr>
          <w:i/>
          <w:spacing w:val="-5"/>
          <w:position w:val="-2"/>
          <w:sz w:val="13"/>
        </w:rPr>
        <w:t>j</w:t>
      </w:r>
      <w:r>
        <w:rPr>
          <w:i/>
          <w:position w:val="-2"/>
          <w:sz w:val="13"/>
        </w:rPr>
        <w:tab/>
      </w:r>
      <w:r>
        <w:rPr>
          <w:i/>
          <w:spacing w:val="-5"/>
          <w:sz w:val="13"/>
        </w:rPr>
        <w:t>R</w:t>
      </w:r>
      <w:r>
        <w:rPr>
          <w:i/>
          <w:spacing w:val="-5"/>
          <w:position w:val="-2"/>
          <w:sz w:val="13"/>
        </w:rPr>
        <w:t>j</w:t>
      </w:r>
    </w:p>
    <w:p w14:paraId="0932F810" w14:textId="77777777" w:rsidR="00C81874" w:rsidRDefault="00C81874" w:rsidP="00C81874">
      <w:pPr>
        <w:rPr>
          <w:i/>
          <w:position w:val="-2"/>
          <w:sz w:val="13"/>
        </w:rPr>
        <w:sectPr w:rsidR="00C81874" w:rsidSect="00C81874">
          <w:type w:val="continuous"/>
          <w:pgSz w:w="11910" w:h="16840"/>
          <w:pgMar w:top="1360" w:right="1417" w:bottom="1240" w:left="1275" w:header="0" w:footer="1055" w:gutter="0"/>
          <w:cols w:space="720"/>
        </w:sectPr>
      </w:pPr>
    </w:p>
    <w:p w14:paraId="036321A2" w14:textId="77777777" w:rsidR="00C81874" w:rsidRDefault="00C81874" w:rsidP="00C81874">
      <w:pPr>
        <w:pStyle w:val="a3"/>
        <w:tabs>
          <w:tab w:val="left" w:pos="1825"/>
          <w:tab w:val="left" w:pos="2284"/>
          <w:tab w:val="left" w:pos="2958"/>
        </w:tabs>
        <w:spacing w:before="56"/>
        <w:ind w:left="524"/>
      </w:pPr>
      <w:r>
        <w:rPr>
          <w:spacing w:val="-2"/>
        </w:rPr>
        <w:t>Сонымен,</w:t>
      </w:r>
      <w:r>
        <w:tab/>
      </w:r>
      <w:r>
        <w:rPr>
          <w:spacing w:val="-5"/>
        </w:rPr>
        <w:t>ең</w:t>
      </w:r>
      <w:r>
        <w:tab/>
      </w:r>
      <w:r>
        <w:rPr>
          <w:spacing w:val="-4"/>
        </w:rPr>
        <w:t>кіші</w:t>
      </w:r>
      <w:r>
        <w:tab/>
      </w:r>
      <w:r>
        <w:rPr>
          <w:spacing w:val="-2"/>
        </w:rPr>
        <w:t>пайдалылық</w:t>
      </w:r>
    </w:p>
    <w:p w14:paraId="0D0DF096" w14:textId="77777777" w:rsidR="00C81874" w:rsidRDefault="00C81874" w:rsidP="00C81874">
      <w:pPr>
        <w:spacing w:before="33" w:line="324" w:lineRule="exact"/>
        <w:ind w:left="197"/>
        <w:rPr>
          <w:sz w:val="27"/>
        </w:rPr>
      </w:pPr>
      <w:r>
        <w:br w:type="column"/>
      </w:r>
      <w:proofErr w:type="spellStart"/>
      <w:r>
        <w:rPr>
          <w:spacing w:val="-2"/>
          <w:sz w:val="27"/>
        </w:rPr>
        <w:t>min</w:t>
      </w:r>
      <w:proofErr w:type="spellEnd"/>
      <w:r>
        <w:rPr>
          <w:spacing w:val="-21"/>
          <w:sz w:val="27"/>
        </w:rPr>
        <w:t xml:space="preserve"> </w:t>
      </w:r>
      <w:r>
        <w:rPr>
          <w:i/>
          <w:spacing w:val="-2"/>
          <w:sz w:val="29"/>
        </w:rPr>
        <w:t>U</w:t>
      </w:r>
      <w:r>
        <w:rPr>
          <w:i/>
          <w:spacing w:val="-38"/>
          <w:sz w:val="29"/>
        </w:rPr>
        <w:t xml:space="preserve"> </w:t>
      </w:r>
      <w:r>
        <w:rPr>
          <w:spacing w:val="-2"/>
          <w:sz w:val="27"/>
        </w:rPr>
        <w:t>(</w:t>
      </w:r>
      <w:r>
        <w:rPr>
          <w:i/>
          <w:spacing w:val="-2"/>
          <w:sz w:val="29"/>
        </w:rPr>
        <w:t>R</w:t>
      </w:r>
      <w:r>
        <w:rPr>
          <w:i/>
          <w:spacing w:val="-2"/>
          <w:position w:val="-6"/>
          <w:sz w:val="14"/>
        </w:rPr>
        <w:t>j</w:t>
      </w:r>
      <w:r>
        <w:rPr>
          <w:i/>
          <w:spacing w:val="-4"/>
          <w:position w:val="-6"/>
          <w:sz w:val="14"/>
        </w:rPr>
        <w:t xml:space="preserve"> </w:t>
      </w:r>
      <w:r>
        <w:rPr>
          <w:spacing w:val="-2"/>
          <w:sz w:val="27"/>
        </w:rPr>
        <w:t>,</w:t>
      </w:r>
      <w:r>
        <w:rPr>
          <w:i/>
          <w:spacing w:val="-2"/>
          <w:sz w:val="29"/>
        </w:rPr>
        <w:t>C</w:t>
      </w:r>
      <w:r>
        <w:rPr>
          <w:i/>
          <w:spacing w:val="-2"/>
          <w:position w:val="-6"/>
          <w:sz w:val="14"/>
        </w:rPr>
        <w:t>i</w:t>
      </w:r>
      <w:r>
        <w:rPr>
          <w:i/>
          <w:spacing w:val="4"/>
          <w:position w:val="-6"/>
          <w:sz w:val="14"/>
        </w:rPr>
        <w:t xml:space="preserve"> </w:t>
      </w:r>
      <w:r>
        <w:rPr>
          <w:spacing w:val="-10"/>
          <w:sz w:val="27"/>
        </w:rPr>
        <w:t>)</w:t>
      </w:r>
    </w:p>
    <w:p w14:paraId="6AD36ED3" w14:textId="77777777" w:rsidR="00C81874" w:rsidRDefault="00C81874" w:rsidP="00C81874">
      <w:pPr>
        <w:spacing w:line="153" w:lineRule="auto"/>
        <w:ind w:left="322"/>
        <w:rPr>
          <w:i/>
          <w:position w:val="-2"/>
          <w:sz w:val="14"/>
        </w:rPr>
      </w:pPr>
      <w:r>
        <w:rPr>
          <w:i/>
          <w:spacing w:val="-5"/>
          <w:sz w:val="14"/>
        </w:rPr>
        <w:t>R</w:t>
      </w:r>
      <w:r>
        <w:rPr>
          <w:i/>
          <w:spacing w:val="-5"/>
          <w:position w:val="-2"/>
          <w:sz w:val="14"/>
        </w:rPr>
        <w:t>j</w:t>
      </w:r>
    </w:p>
    <w:p w14:paraId="4C4F87AB" w14:textId="77777777" w:rsidR="00C81874" w:rsidRDefault="00C81874" w:rsidP="00C81874">
      <w:pPr>
        <w:pStyle w:val="a3"/>
        <w:tabs>
          <w:tab w:val="left" w:pos="1081"/>
          <w:tab w:val="left" w:pos="2447"/>
        </w:tabs>
        <w:spacing w:before="56"/>
        <w:ind w:left="196"/>
      </w:pPr>
      <w:r>
        <w:br w:type="column"/>
      </w:r>
      <w:r>
        <w:rPr>
          <w:spacing w:val="-2"/>
        </w:rPr>
        <w:t>алуды</w:t>
      </w:r>
      <w:r>
        <w:tab/>
      </w:r>
      <w:r>
        <w:rPr>
          <w:spacing w:val="-2"/>
        </w:rPr>
        <w:t>ұйғаратын</w:t>
      </w:r>
      <w:r>
        <w:tab/>
      </w:r>
      <w:proofErr w:type="spellStart"/>
      <w:r>
        <w:rPr>
          <w:spacing w:val="-2"/>
        </w:rPr>
        <w:t>Вальд</w:t>
      </w:r>
      <w:proofErr w:type="spellEnd"/>
    </w:p>
    <w:p w14:paraId="22147E12"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4336" w:space="40"/>
            <w:col w:w="1660" w:space="39"/>
            <w:col w:w="3143"/>
          </w:cols>
        </w:sectPr>
      </w:pPr>
    </w:p>
    <w:p w14:paraId="07352EF1" w14:textId="77777777" w:rsidR="00C81874" w:rsidRDefault="00C81874" w:rsidP="00C81874">
      <w:pPr>
        <w:pStyle w:val="a3"/>
        <w:spacing w:before="75"/>
        <w:ind w:left="524"/>
      </w:pPr>
      <w:r>
        <w:t>критерийінен</w:t>
      </w:r>
      <w:r>
        <w:rPr>
          <w:spacing w:val="-12"/>
        </w:rPr>
        <w:t xml:space="preserve"> </w:t>
      </w:r>
      <w:r>
        <w:t>мұндағы</w:t>
      </w:r>
      <w:r>
        <w:rPr>
          <w:spacing w:val="-13"/>
        </w:rPr>
        <w:t xml:space="preserve"> </w:t>
      </w:r>
      <w:r>
        <w:t>айырмашылық:</w:t>
      </w:r>
      <w:r>
        <w:rPr>
          <w:spacing w:val="-15"/>
        </w:rPr>
        <w:t xml:space="preserve"> </w:t>
      </w:r>
      <w:r>
        <w:t>ең</w:t>
      </w:r>
      <w:r>
        <w:rPr>
          <w:spacing w:val="-9"/>
        </w:rPr>
        <w:t xml:space="preserve"> </w:t>
      </w:r>
      <w:r>
        <w:rPr>
          <w:spacing w:val="-4"/>
        </w:rPr>
        <w:t>кіші</w:t>
      </w:r>
    </w:p>
    <w:p w14:paraId="1E568215" w14:textId="77777777" w:rsidR="00C81874" w:rsidRDefault="00C81874" w:rsidP="00C81874">
      <w:pPr>
        <w:spacing w:before="52" w:line="324" w:lineRule="exact"/>
        <w:ind w:left="64"/>
        <w:rPr>
          <w:position w:val="1"/>
          <w:sz w:val="26"/>
        </w:rPr>
      </w:pPr>
      <w:r>
        <w:br w:type="column"/>
      </w:r>
      <w:proofErr w:type="spellStart"/>
      <w:r>
        <w:rPr>
          <w:sz w:val="27"/>
        </w:rPr>
        <w:t>min</w:t>
      </w:r>
      <w:proofErr w:type="spellEnd"/>
      <w:r>
        <w:rPr>
          <w:spacing w:val="-21"/>
          <w:sz w:val="27"/>
        </w:rPr>
        <w:t xml:space="preserve"> </w:t>
      </w:r>
      <w:r>
        <w:rPr>
          <w:i/>
          <w:sz w:val="29"/>
        </w:rPr>
        <w:t>U</w:t>
      </w:r>
      <w:r>
        <w:rPr>
          <w:i/>
          <w:spacing w:val="-38"/>
          <w:sz w:val="29"/>
        </w:rPr>
        <w:t xml:space="preserve"> </w:t>
      </w:r>
      <w:r>
        <w:rPr>
          <w:sz w:val="27"/>
        </w:rPr>
        <w:t>(</w:t>
      </w:r>
      <w:r>
        <w:rPr>
          <w:i/>
          <w:sz w:val="29"/>
        </w:rPr>
        <w:t>R</w:t>
      </w:r>
      <w:r>
        <w:rPr>
          <w:i/>
          <w:position w:val="-6"/>
          <w:sz w:val="14"/>
        </w:rPr>
        <w:t>j</w:t>
      </w:r>
      <w:r>
        <w:rPr>
          <w:i/>
          <w:spacing w:val="-9"/>
          <w:position w:val="-6"/>
          <w:sz w:val="14"/>
        </w:rPr>
        <w:t xml:space="preserve"> </w:t>
      </w:r>
      <w:r>
        <w:rPr>
          <w:sz w:val="27"/>
        </w:rPr>
        <w:t>,</w:t>
      </w:r>
      <w:r>
        <w:rPr>
          <w:spacing w:val="-45"/>
          <w:sz w:val="27"/>
        </w:rPr>
        <w:t xml:space="preserve"> </w:t>
      </w:r>
      <w:r>
        <w:rPr>
          <w:i/>
          <w:sz w:val="29"/>
        </w:rPr>
        <w:t>C</w:t>
      </w:r>
      <w:r>
        <w:rPr>
          <w:i/>
          <w:position w:val="-6"/>
          <w:sz w:val="14"/>
        </w:rPr>
        <w:t>i</w:t>
      </w:r>
      <w:r>
        <w:rPr>
          <w:i/>
          <w:spacing w:val="-9"/>
          <w:position w:val="-6"/>
          <w:sz w:val="14"/>
        </w:rPr>
        <w:t xml:space="preserve"> </w:t>
      </w:r>
      <w:r>
        <w:rPr>
          <w:sz w:val="27"/>
        </w:rPr>
        <w:t>)</w:t>
      </w:r>
      <w:r>
        <w:rPr>
          <w:spacing w:val="2"/>
          <w:sz w:val="27"/>
        </w:rPr>
        <w:t xml:space="preserve"> </w:t>
      </w:r>
      <w:r>
        <w:rPr>
          <w:position w:val="1"/>
          <w:sz w:val="26"/>
        </w:rPr>
        <w:t>пайдалылық</w:t>
      </w:r>
      <w:r>
        <w:rPr>
          <w:spacing w:val="-14"/>
          <w:position w:val="1"/>
          <w:sz w:val="26"/>
        </w:rPr>
        <w:t xml:space="preserve"> </w:t>
      </w:r>
      <w:r>
        <w:rPr>
          <w:spacing w:val="-5"/>
          <w:position w:val="1"/>
          <w:sz w:val="26"/>
        </w:rPr>
        <w:t>пен</w:t>
      </w:r>
    </w:p>
    <w:p w14:paraId="77C931BF" w14:textId="77777777" w:rsidR="00C81874" w:rsidRDefault="00C81874" w:rsidP="00C81874">
      <w:pPr>
        <w:spacing w:line="153" w:lineRule="auto"/>
        <w:ind w:left="189"/>
        <w:rPr>
          <w:i/>
          <w:position w:val="-2"/>
          <w:sz w:val="14"/>
        </w:rPr>
      </w:pPr>
      <w:r>
        <w:rPr>
          <w:i/>
          <w:spacing w:val="-5"/>
          <w:sz w:val="14"/>
        </w:rPr>
        <w:t>R</w:t>
      </w:r>
      <w:r>
        <w:rPr>
          <w:i/>
          <w:spacing w:val="-5"/>
          <w:position w:val="-2"/>
          <w:sz w:val="14"/>
        </w:rPr>
        <w:t>j</w:t>
      </w:r>
    </w:p>
    <w:p w14:paraId="7C866F95" w14:textId="77777777" w:rsidR="00C81874" w:rsidRDefault="00C81874" w:rsidP="00C81874">
      <w:pPr>
        <w:spacing w:line="153" w:lineRule="auto"/>
        <w:rPr>
          <w:i/>
          <w:position w:val="-2"/>
          <w:sz w:val="14"/>
        </w:rPr>
        <w:sectPr w:rsidR="00C81874" w:rsidSect="00C81874">
          <w:type w:val="continuous"/>
          <w:pgSz w:w="11910" w:h="16840"/>
          <w:pgMar w:top="1360" w:right="1417" w:bottom="1240" w:left="1275" w:header="0" w:footer="1055" w:gutter="0"/>
          <w:cols w:num="2" w:space="720" w:equalWidth="0">
            <w:col w:w="5689" w:space="40"/>
            <w:col w:w="3489"/>
          </w:cols>
        </w:sectPr>
      </w:pPr>
    </w:p>
    <w:p w14:paraId="4C73A96E" w14:textId="77777777" w:rsidR="00C81874" w:rsidRDefault="00C81874" w:rsidP="00C81874">
      <w:pPr>
        <w:pStyle w:val="a3"/>
        <w:spacing w:before="77"/>
        <w:ind w:left="524"/>
      </w:pPr>
      <w:r>
        <w:t>ең</w:t>
      </w:r>
      <w:r>
        <w:rPr>
          <w:spacing w:val="38"/>
        </w:rPr>
        <w:t xml:space="preserve"> </w:t>
      </w:r>
      <w:r>
        <w:rPr>
          <w:spacing w:val="-2"/>
        </w:rPr>
        <w:t>үлкен</w:t>
      </w:r>
    </w:p>
    <w:p w14:paraId="0C37B602" w14:textId="77777777" w:rsidR="00C81874" w:rsidRDefault="00C81874" w:rsidP="00C81874">
      <w:pPr>
        <w:spacing w:before="63" w:line="317" w:lineRule="exact"/>
        <w:ind w:left="99"/>
        <w:rPr>
          <w:sz w:val="27"/>
        </w:rPr>
      </w:pPr>
      <w:r>
        <w:br w:type="column"/>
      </w:r>
      <w:proofErr w:type="spellStart"/>
      <w:r>
        <w:rPr>
          <w:w w:val="90"/>
          <w:sz w:val="27"/>
        </w:rPr>
        <w:t>max</w:t>
      </w:r>
      <w:proofErr w:type="spellEnd"/>
      <w:r>
        <w:rPr>
          <w:spacing w:val="-5"/>
          <w:w w:val="90"/>
          <w:sz w:val="27"/>
        </w:rPr>
        <w:t xml:space="preserve"> </w:t>
      </w:r>
      <w:r>
        <w:rPr>
          <w:i/>
          <w:w w:val="90"/>
          <w:sz w:val="28"/>
        </w:rPr>
        <w:t>U</w:t>
      </w:r>
      <w:r>
        <w:rPr>
          <w:i/>
          <w:spacing w:val="-20"/>
          <w:w w:val="90"/>
          <w:sz w:val="28"/>
        </w:rPr>
        <w:t xml:space="preserve"> </w:t>
      </w:r>
      <w:r>
        <w:rPr>
          <w:w w:val="90"/>
          <w:sz w:val="27"/>
        </w:rPr>
        <w:t>(</w:t>
      </w:r>
      <w:r>
        <w:rPr>
          <w:i/>
          <w:w w:val="90"/>
          <w:sz w:val="28"/>
        </w:rPr>
        <w:t>R</w:t>
      </w:r>
      <w:r>
        <w:rPr>
          <w:i/>
          <w:w w:val="90"/>
          <w:position w:val="-6"/>
          <w:sz w:val="14"/>
        </w:rPr>
        <w:t>j</w:t>
      </w:r>
      <w:r>
        <w:rPr>
          <w:i/>
          <w:spacing w:val="14"/>
          <w:position w:val="-6"/>
          <w:sz w:val="14"/>
        </w:rPr>
        <w:t xml:space="preserve"> </w:t>
      </w:r>
      <w:r>
        <w:rPr>
          <w:spacing w:val="9"/>
          <w:w w:val="90"/>
          <w:sz w:val="27"/>
        </w:rPr>
        <w:t>,</w:t>
      </w:r>
      <w:r>
        <w:rPr>
          <w:i/>
          <w:spacing w:val="9"/>
          <w:w w:val="90"/>
          <w:sz w:val="28"/>
        </w:rPr>
        <w:t>C</w:t>
      </w:r>
      <w:r>
        <w:rPr>
          <w:i/>
          <w:spacing w:val="9"/>
          <w:w w:val="90"/>
          <w:position w:val="-6"/>
          <w:sz w:val="14"/>
        </w:rPr>
        <w:t>i</w:t>
      </w:r>
      <w:r>
        <w:rPr>
          <w:i/>
          <w:spacing w:val="15"/>
          <w:position w:val="-6"/>
          <w:sz w:val="14"/>
        </w:rPr>
        <w:t xml:space="preserve"> </w:t>
      </w:r>
      <w:r>
        <w:rPr>
          <w:spacing w:val="-10"/>
          <w:w w:val="90"/>
          <w:sz w:val="27"/>
        </w:rPr>
        <w:t>)</w:t>
      </w:r>
    </w:p>
    <w:p w14:paraId="504E246C" w14:textId="77777777" w:rsidR="00C81874" w:rsidRDefault="00C81874" w:rsidP="00C81874">
      <w:pPr>
        <w:spacing w:line="156" w:lineRule="auto"/>
        <w:ind w:left="239"/>
        <w:rPr>
          <w:i/>
          <w:position w:val="-2"/>
          <w:sz w:val="14"/>
        </w:rPr>
      </w:pPr>
      <w:r>
        <w:rPr>
          <w:i/>
          <w:spacing w:val="-4"/>
          <w:sz w:val="14"/>
        </w:rPr>
        <w:t>R</w:t>
      </w:r>
      <w:r>
        <w:rPr>
          <w:i/>
          <w:spacing w:val="-18"/>
          <w:sz w:val="14"/>
        </w:rPr>
        <w:t xml:space="preserve"> </w:t>
      </w:r>
      <w:r>
        <w:rPr>
          <w:i/>
          <w:spacing w:val="-10"/>
          <w:position w:val="-2"/>
          <w:sz w:val="14"/>
        </w:rPr>
        <w:t>j</w:t>
      </w:r>
    </w:p>
    <w:p w14:paraId="60D817D4" w14:textId="77777777" w:rsidR="00C81874" w:rsidRDefault="00C81874" w:rsidP="00C81874">
      <w:pPr>
        <w:pStyle w:val="a3"/>
        <w:spacing w:before="77"/>
        <w:ind w:left="95"/>
      </w:pPr>
      <w:r>
        <w:br w:type="column"/>
      </w:r>
      <w:r>
        <w:t>пайдалылық</w:t>
      </w:r>
      <w:r>
        <w:rPr>
          <w:spacing w:val="27"/>
        </w:rPr>
        <w:t xml:space="preserve"> </w:t>
      </w:r>
      <w:r>
        <w:t>арасында</w:t>
      </w:r>
      <w:r>
        <w:rPr>
          <w:spacing w:val="28"/>
        </w:rPr>
        <w:t xml:space="preserve"> </w:t>
      </w:r>
      <w:r>
        <w:t>жататын</w:t>
      </w:r>
      <w:r>
        <w:rPr>
          <w:spacing w:val="29"/>
        </w:rPr>
        <w:t xml:space="preserve"> </w:t>
      </w:r>
      <w:r>
        <w:t>пайдалылыққа</w:t>
      </w:r>
      <w:r>
        <w:rPr>
          <w:spacing w:val="28"/>
        </w:rPr>
        <w:t xml:space="preserve"> </w:t>
      </w:r>
      <w:r>
        <w:rPr>
          <w:spacing w:val="-4"/>
        </w:rPr>
        <w:t>жету</w:t>
      </w:r>
    </w:p>
    <w:p w14:paraId="5D16FCA0"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1523" w:space="40"/>
            <w:col w:w="1551" w:space="39"/>
            <w:col w:w="6065"/>
          </w:cols>
        </w:sectPr>
      </w:pPr>
    </w:p>
    <w:p w14:paraId="55E67372" w14:textId="77777777" w:rsidR="00C81874" w:rsidRDefault="00C81874" w:rsidP="00C81874">
      <w:pPr>
        <w:pStyle w:val="a3"/>
        <w:spacing w:before="51" w:line="295" w:lineRule="exact"/>
        <w:ind w:left="524"/>
      </w:pPr>
      <w:r>
        <w:t>үміті</w:t>
      </w:r>
      <w:r>
        <w:rPr>
          <w:spacing w:val="30"/>
        </w:rPr>
        <w:t xml:space="preserve"> </w:t>
      </w:r>
      <w:r>
        <w:t>оянады.</w:t>
      </w:r>
      <w:r>
        <w:rPr>
          <w:spacing w:val="32"/>
        </w:rPr>
        <w:t xml:space="preserve"> </w:t>
      </w:r>
      <w:r>
        <w:t>Егер,</w:t>
      </w:r>
      <w:r>
        <w:rPr>
          <w:spacing w:val="48"/>
        </w:rPr>
        <w:t xml:space="preserve"> </w:t>
      </w:r>
      <w:r>
        <w:rPr>
          <w:rFonts w:ascii="Symbol" w:hAnsi="Symbol"/>
          <w:sz w:val="25"/>
        </w:rPr>
        <w:t></w:t>
      </w:r>
      <w:r>
        <w:rPr>
          <w:spacing w:val="6"/>
          <w:sz w:val="25"/>
        </w:rPr>
        <w:t xml:space="preserve"> </w:t>
      </w:r>
      <w:r>
        <w:rPr>
          <w:rFonts w:ascii="Symbol" w:hAnsi="Symbol"/>
          <w:sz w:val="24"/>
        </w:rPr>
        <w:t></w:t>
      </w:r>
      <w:r>
        <w:rPr>
          <w:spacing w:val="-14"/>
          <w:sz w:val="24"/>
        </w:rPr>
        <w:t xml:space="preserve"> </w:t>
      </w:r>
      <w:r>
        <w:rPr>
          <w:sz w:val="24"/>
        </w:rPr>
        <w:t>0</w:t>
      </w:r>
      <w:r>
        <w:rPr>
          <w:spacing w:val="-24"/>
          <w:sz w:val="24"/>
        </w:rPr>
        <w:t xml:space="preserve"> </w:t>
      </w:r>
      <w:r>
        <w:t>,</w:t>
      </w:r>
      <w:r>
        <w:rPr>
          <w:spacing w:val="31"/>
        </w:rPr>
        <w:t xml:space="preserve"> </w:t>
      </w:r>
      <w:r>
        <w:t>онда</w:t>
      </w:r>
      <w:r>
        <w:rPr>
          <w:spacing w:val="32"/>
        </w:rPr>
        <w:t xml:space="preserve"> </w:t>
      </w:r>
      <w:r>
        <w:t>алдыңғы</w:t>
      </w:r>
      <w:r>
        <w:rPr>
          <w:spacing w:val="32"/>
        </w:rPr>
        <w:t xml:space="preserve"> </w:t>
      </w:r>
      <w:r>
        <w:t>жағдайға</w:t>
      </w:r>
      <w:r>
        <w:rPr>
          <w:spacing w:val="30"/>
        </w:rPr>
        <w:t xml:space="preserve"> </w:t>
      </w:r>
      <w:r>
        <w:t>(пессимист</w:t>
      </w:r>
      <w:r>
        <w:rPr>
          <w:spacing w:val="35"/>
        </w:rPr>
        <w:t xml:space="preserve"> </w:t>
      </w:r>
      <w:r>
        <w:rPr>
          <w:spacing w:val="-2"/>
        </w:rPr>
        <w:t>критерийіне)</w:t>
      </w:r>
    </w:p>
    <w:p w14:paraId="04E7B6C8" w14:textId="77777777" w:rsidR="00C81874" w:rsidRDefault="00C81874" w:rsidP="00C81874">
      <w:pPr>
        <w:pStyle w:val="a3"/>
        <w:spacing w:before="8" w:line="295" w:lineRule="exact"/>
        <w:ind w:left="524"/>
      </w:pPr>
      <w:r>
        <w:t>соқтырады,</w:t>
      </w:r>
      <w:r>
        <w:rPr>
          <w:spacing w:val="3"/>
        </w:rPr>
        <w:t xml:space="preserve"> </w:t>
      </w:r>
      <w:r>
        <w:t>ал</w:t>
      </w:r>
      <w:r>
        <w:rPr>
          <w:spacing w:val="57"/>
          <w:w w:val="150"/>
        </w:rPr>
        <w:t xml:space="preserve"> </w:t>
      </w:r>
      <w:r>
        <w:rPr>
          <w:rFonts w:ascii="Symbol" w:hAnsi="Symbol"/>
          <w:sz w:val="25"/>
        </w:rPr>
        <w:t></w:t>
      </w:r>
      <w:r>
        <w:rPr>
          <w:spacing w:val="15"/>
          <w:sz w:val="25"/>
        </w:rPr>
        <w:t xml:space="preserve"> </w:t>
      </w:r>
      <w:r>
        <w:rPr>
          <w:rFonts w:ascii="Symbol" w:hAnsi="Symbol"/>
          <w:sz w:val="24"/>
        </w:rPr>
        <w:t></w:t>
      </w:r>
      <w:r>
        <w:rPr>
          <w:spacing w:val="-27"/>
          <w:sz w:val="24"/>
        </w:rPr>
        <w:t xml:space="preserve"> </w:t>
      </w:r>
      <w:r>
        <w:rPr>
          <w:sz w:val="24"/>
        </w:rPr>
        <w:t>1</w:t>
      </w:r>
      <w:r>
        <w:rPr>
          <w:spacing w:val="75"/>
          <w:w w:val="150"/>
          <w:sz w:val="24"/>
        </w:rPr>
        <w:t xml:space="preserve"> </w:t>
      </w:r>
      <w:r>
        <w:t>кезінде</w:t>
      </w:r>
      <w:r>
        <w:rPr>
          <w:spacing w:val="72"/>
        </w:rPr>
        <w:t xml:space="preserve"> </w:t>
      </w:r>
      <w:r>
        <w:t>(нағыз</w:t>
      </w:r>
      <w:r>
        <w:rPr>
          <w:spacing w:val="5"/>
        </w:rPr>
        <w:t xml:space="preserve"> </w:t>
      </w:r>
      <w:r>
        <w:t>оптимизмді</w:t>
      </w:r>
      <w:r>
        <w:rPr>
          <w:spacing w:val="4"/>
        </w:rPr>
        <w:t xml:space="preserve"> </w:t>
      </w:r>
      <w:r>
        <w:t>сипаттайтын)</w:t>
      </w:r>
      <w:r>
        <w:rPr>
          <w:spacing w:val="4"/>
        </w:rPr>
        <w:t xml:space="preserve"> </w:t>
      </w:r>
      <w:proofErr w:type="spellStart"/>
      <w:r>
        <w:rPr>
          <w:spacing w:val="-2"/>
        </w:rPr>
        <w:t>максимакстік</w:t>
      </w:r>
      <w:proofErr w:type="spellEnd"/>
    </w:p>
    <w:p w14:paraId="485BCC61" w14:textId="77777777" w:rsidR="00C81874" w:rsidRDefault="00C81874" w:rsidP="00C81874">
      <w:pPr>
        <w:pStyle w:val="a3"/>
        <w:spacing w:before="7"/>
      </w:pPr>
      <w:r>
        <w:t>критерийге</w:t>
      </w:r>
      <w:r>
        <w:rPr>
          <w:spacing w:val="-17"/>
        </w:rPr>
        <w:t xml:space="preserve"> </w:t>
      </w:r>
      <w:r>
        <w:t>айналады.</w:t>
      </w:r>
      <w:r>
        <w:rPr>
          <w:spacing w:val="52"/>
        </w:rPr>
        <w:t xml:space="preserve"> </w:t>
      </w:r>
      <w:r>
        <w:t>Аралық</w:t>
      </w:r>
      <w:r>
        <w:rPr>
          <w:spacing w:val="-6"/>
        </w:rPr>
        <w:t xml:space="preserve"> </w:t>
      </w:r>
      <w:r>
        <w:t>мән</w:t>
      </w:r>
      <w:r>
        <w:rPr>
          <w:spacing w:val="26"/>
        </w:rPr>
        <w:t xml:space="preserve"> </w:t>
      </w:r>
      <w:r>
        <w:rPr>
          <w:sz w:val="24"/>
        </w:rPr>
        <w:t>0</w:t>
      </w:r>
      <w:r>
        <w:rPr>
          <w:spacing w:val="-15"/>
          <w:sz w:val="24"/>
        </w:rPr>
        <w:t xml:space="preserve"> </w:t>
      </w:r>
      <w:r>
        <w:rPr>
          <w:rFonts w:ascii="Symbol" w:hAnsi="Symbol"/>
          <w:sz w:val="24"/>
        </w:rPr>
        <w:t></w:t>
      </w:r>
      <w:r>
        <w:rPr>
          <w:spacing w:val="-30"/>
          <w:sz w:val="24"/>
        </w:rPr>
        <w:t xml:space="preserve"> </w:t>
      </w:r>
      <w:r>
        <w:rPr>
          <w:rFonts w:ascii="Symbol" w:hAnsi="Symbol"/>
          <w:sz w:val="25"/>
        </w:rPr>
        <w:t></w:t>
      </w:r>
      <w:r>
        <w:rPr>
          <w:sz w:val="25"/>
        </w:rPr>
        <w:t xml:space="preserve"> </w:t>
      </w:r>
      <w:r>
        <w:rPr>
          <w:rFonts w:ascii="Symbol" w:hAnsi="Symbol"/>
          <w:sz w:val="24"/>
        </w:rPr>
        <w:t></w:t>
      </w:r>
      <w:r>
        <w:rPr>
          <w:spacing w:val="-33"/>
          <w:sz w:val="24"/>
        </w:rPr>
        <w:t xml:space="preserve"> </w:t>
      </w:r>
      <w:r>
        <w:rPr>
          <w:sz w:val="24"/>
        </w:rPr>
        <w:t>1</w:t>
      </w:r>
      <w:r>
        <w:rPr>
          <w:spacing w:val="10"/>
          <w:sz w:val="24"/>
        </w:rPr>
        <w:t xml:space="preserve"> </w:t>
      </w:r>
      <w:r>
        <w:t>салиқалы</w:t>
      </w:r>
      <w:r>
        <w:rPr>
          <w:spacing w:val="-7"/>
        </w:rPr>
        <w:t xml:space="preserve"> </w:t>
      </w:r>
      <w:r>
        <w:t>оптимизмге</w:t>
      </w:r>
      <w:r>
        <w:rPr>
          <w:spacing w:val="-8"/>
        </w:rPr>
        <w:t xml:space="preserve"> </w:t>
      </w:r>
      <w:r>
        <w:t>сай</w:t>
      </w:r>
      <w:r>
        <w:rPr>
          <w:spacing w:val="-5"/>
        </w:rPr>
        <w:t xml:space="preserve"> </w:t>
      </w:r>
      <w:r>
        <w:rPr>
          <w:spacing w:val="-2"/>
        </w:rPr>
        <w:t>келеді.</w:t>
      </w:r>
    </w:p>
    <w:p w14:paraId="04BC8826" w14:textId="77777777" w:rsidR="00C81874" w:rsidRDefault="00C81874" w:rsidP="00C81874">
      <w:pPr>
        <w:pStyle w:val="a5"/>
        <w:numPr>
          <w:ilvl w:val="0"/>
          <w:numId w:val="32"/>
        </w:numPr>
        <w:tabs>
          <w:tab w:val="left" w:pos="1614"/>
          <w:tab w:val="left" w:pos="2010"/>
          <w:tab w:val="left" w:pos="2936"/>
          <w:tab w:val="left" w:pos="3767"/>
          <w:tab w:val="left" w:pos="4796"/>
          <w:tab w:val="left" w:pos="6539"/>
          <w:tab w:val="left" w:pos="7597"/>
        </w:tabs>
        <w:spacing w:before="1"/>
        <w:ind w:left="525" w:right="19" w:firstLine="707"/>
        <w:rPr>
          <w:sz w:val="26"/>
        </w:rPr>
      </w:pPr>
      <w:proofErr w:type="spellStart"/>
      <w:r>
        <w:rPr>
          <w:sz w:val="26"/>
          <w:u w:val="single"/>
        </w:rPr>
        <w:t>Сэвидж</w:t>
      </w:r>
      <w:proofErr w:type="spellEnd"/>
      <w:r>
        <w:rPr>
          <w:spacing w:val="80"/>
          <w:sz w:val="26"/>
          <w:u w:val="single"/>
        </w:rPr>
        <w:t xml:space="preserve"> </w:t>
      </w:r>
      <w:proofErr w:type="spellStart"/>
      <w:r>
        <w:rPr>
          <w:sz w:val="26"/>
          <w:u w:val="single"/>
        </w:rPr>
        <w:t>критериі</w:t>
      </w:r>
      <w:proofErr w:type="spellEnd"/>
      <w:r>
        <w:rPr>
          <w:spacing w:val="80"/>
          <w:sz w:val="26"/>
        </w:rPr>
        <w:t xml:space="preserve"> </w:t>
      </w:r>
      <w:r>
        <w:rPr>
          <w:sz w:val="26"/>
        </w:rPr>
        <w:t>(</w:t>
      </w:r>
      <w:proofErr w:type="spellStart"/>
      <w:r>
        <w:rPr>
          <w:sz w:val="26"/>
        </w:rPr>
        <w:t>минимакс</w:t>
      </w:r>
      <w:proofErr w:type="spellEnd"/>
      <w:r>
        <w:rPr>
          <w:spacing w:val="80"/>
          <w:sz w:val="26"/>
        </w:rPr>
        <w:t xml:space="preserve"> </w:t>
      </w:r>
      <w:r>
        <w:rPr>
          <w:sz w:val="26"/>
        </w:rPr>
        <w:t>шығынды</w:t>
      </w:r>
      <w:r>
        <w:rPr>
          <w:spacing w:val="80"/>
          <w:sz w:val="26"/>
        </w:rPr>
        <w:t xml:space="preserve"> </w:t>
      </w:r>
      <w:r>
        <w:rPr>
          <w:sz w:val="26"/>
        </w:rPr>
        <w:t>критерий).</w:t>
      </w:r>
      <w:r>
        <w:rPr>
          <w:spacing w:val="80"/>
          <w:sz w:val="26"/>
        </w:rPr>
        <w:t xml:space="preserve"> </w:t>
      </w:r>
      <w:r>
        <w:rPr>
          <w:sz w:val="26"/>
        </w:rPr>
        <w:t xml:space="preserve">Пайдалылық </w:t>
      </w:r>
      <w:r>
        <w:rPr>
          <w:spacing w:val="-2"/>
          <w:sz w:val="26"/>
        </w:rPr>
        <w:t>функциясы</w:t>
      </w:r>
      <w:r>
        <w:rPr>
          <w:sz w:val="26"/>
        </w:rPr>
        <w:tab/>
      </w:r>
      <w:r>
        <w:rPr>
          <w:spacing w:val="-4"/>
          <w:sz w:val="26"/>
        </w:rPr>
        <w:t>алдын</w:t>
      </w:r>
      <w:r>
        <w:rPr>
          <w:sz w:val="26"/>
        </w:rPr>
        <w:tab/>
      </w:r>
      <w:r>
        <w:rPr>
          <w:spacing w:val="-4"/>
          <w:sz w:val="26"/>
        </w:rPr>
        <w:t>ала</w:t>
      </w:r>
      <w:r>
        <w:rPr>
          <w:sz w:val="26"/>
        </w:rPr>
        <w:tab/>
      </w:r>
      <w:r>
        <w:rPr>
          <w:spacing w:val="-4"/>
          <w:sz w:val="26"/>
        </w:rPr>
        <w:t>шығын</w:t>
      </w:r>
      <w:r>
        <w:rPr>
          <w:sz w:val="26"/>
        </w:rPr>
        <w:tab/>
      </w:r>
      <w:r>
        <w:rPr>
          <w:spacing w:val="-2"/>
          <w:sz w:val="26"/>
        </w:rPr>
        <w:t>функциясына</w:t>
      </w:r>
      <w:r>
        <w:rPr>
          <w:sz w:val="26"/>
        </w:rPr>
        <w:tab/>
      </w:r>
      <w:r>
        <w:rPr>
          <w:spacing w:val="-2"/>
          <w:sz w:val="26"/>
        </w:rPr>
        <w:t>(өкініш</w:t>
      </w:r>
      <w:r>
        <w:rPr>
          <w:sz w:val="26"/>
        </w:rPr>
        <w:tab/>
      </w:r>
      <w:r>
        <w:rPr>
          <w:spacing w:val="-2"/>
          <w:sz w:val="26"/>
        </w:rPr>
        <w:t>функциясына)</w:t>
      </w:r>
    </w:p>
    <w:p w14:paraId="4FBFC44A" w14:textId="77777777" w:rsidR="00C81874" w:rsidRDefault="00C81874" w:rsidP="00C81874">
      <w:pPr>
        <w:pStyle w:val="a5"/>
        <w:rPr>
          <w:sz w:val="26"/>
        </w:rPr>
        <w:sectPr w:rsidR="00C81874" w:rsidSect="00C81874">
          <w:type w:val="continuous"/>
          <w:pgSz w:w="11910" w:h="16840"/>
          <w:pgMar w:top="1360" w:right="1417" w:bottom="1240" w:left="1275" w:header="0" w:footer="1055" w:gutter="0"/>
          <w:cols w:space="720"/>
        </w:sectPr>
      </w:pPr>
    </w:p>
    <w:p w14:paraId="0ADA245A" w14:textId="77777777" w:rsidR="00C81874" w:rsidRDefault="00C81874" w:rsidP="00C81874">
      <w:pPr>
        <w:spacing w:before="43"/>
        <w:ind w:left="541"/>
        <w:rPr>
          <w:i/>
          <w:position w:val="-4"/>
          <w:sz w:val="13"/>
        </w:rPr>
      </w:pPr>
      <w:r>
        <w:rPr>
          <w:i/>
          <w:noProof/>
          <w:position w:val="-4"/>
          <w:sz w:val="13"/>
        </w:rPr>
        <mc:AlternateContent>
          <mc:Choice Requires="wpg">
            <w:drawing>
              <wp:anchor distT="0" distB="0" distL="0" distR="0" simplePos="0" relativeHeight="251504128" behindDoc="1" locked="0" layoutInCell="1" allowOverlap="1" wp14:anchorId="4D1165DE" wp14:editId="2F7DE5D1">
                <wp:simplePos x="0" y="0"/>
                <wp:positionH relativeFrom="page">
                  <wp:posOffset>1470386</wp:posOffset>
                </wp:positionH>
                <wp:positionV relativeFrom="paragraph">
                  <wp:posOffset>34615</wp:posOffset>
                </wp:positionV>
                <wp:extent cx="29209" cy="1974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9" cy="197485"/>
                          <a:chOff x="0" y="0"/>
                          <a:chExt cx="29209" cy="197485"/>
                        </a:xfrm>
                      </wpg:grpSpPr>
                      <wps:wsp>
                        <wps:cNvPr id="35" name="Graphic 35"/>
                        <wps:cNvSpPr/>
                        <wps:spPr>
                          <a:xfrm>
                            <a:off x="25504" y="0"/>
                            <a:ext cx="1270" cy="197485"/>
                          </a:xfrm>
                          <a:custGeom>
                            <a:avLst/>
                            <a:gdLst/>
                            <a:ahLst/>
                            <a:cxnLst/>
                            <a:rect l="l" t="t" r="r" b="b"/>
                            <a:pathLst>
                              <a:path h="197485">
                                <a:moveTo>
                                  <a:pt x="0" y="0"/>
                                </a:moveTo>
                                <a:lnTo>
                                  <a:pt x="0" y="197124"/>
                                </a:lnTo>
                              </a:path>
                            </a:pathLst>
                          </a:custGeom>
                          <a:ln w="6581">
                            <a:solidFill>
                              <a:srgbClr val="000000"/>
                            </a:solidFill>
                            <a:prstDash val="solid"/>
                          </a:ln>
                        </wps:spPr>
                        <wps:bodyPr wrap="square" lIns="0" tIns="0" rIns="0" bIns="0" rtlCol="0">
                          <a:prstTxWarp prst="textNoShape">
                            <a:avLst/>
                          </a:prstTxWarp>
                          <a:noAutofit/>
                        </wps:bodyPr>
                      </wps:wsp>
                      <wps:wsp>
                        <wps:cNvPr id="36" name="Graphic 36"/>
                        <wps:cNvSpPr/>
                        <wps:spPr>
                          <a:xfrm>
                            <a:off x="3290" y="0"/>
                            <a:ext cx="1270" cy="197485"/>
                          </a:xfrm>
                          <a:custGeom>
                            <a:avLst/>
                            <a:gdLst/>
                            <a:ahLst/>
                            <a:cxnLst/>
                            <a:rect l="l" t="t" r="r" b="b"/>
                            <a:pathLst>
                              <a:path h="197485">
                                <a:moveTo>
                                  <a:pt x="0" y="0"/>
                                </a:moveTo>
                                <a:lnTo>
                                  <a:pt x="0" y="197124"/>
                                </a:lnTo>
                              </a:path>
                            </a:pathLst>
                          </a:custGeom>
                          <a:ln w="65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131C2D" id="Group 34" o:spid="_x0000_s1026" style="position:absolute;margin-left:115.8pt;margin-top:2.75pt;width:2.3pt;height:15.55pt;z-index:-251812352;mso-wrap-distance-left:0;mso-wrap-distance-right:0;mso-position-horizontal-relative:page" coordsize="29209,19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">
                <v:shape id="Graphic 35" o:spid="_x0000_s1027" style="position:absolute;left:25504;width:1270;height:197485;visibility:visible;mso-wrap-style:square;v-text-anchor:top" coordsize="127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" path="m,l,197124e" filled="f" strokeweight=".18281mm">
                  <v:path arrowok="t"/>
                </v:shape>
                <v:shape id="Graphic 36" o:spid="_x0000_s1028" style="position:absolute;left:3290;width:1270;height:197485;visibility:visible;mso-wrap-style:square;v-text-anchor:top" coordsize="127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" path="m,l,197124e" filled="f" strokeweight=".18281mm">
                  <v:path arrowok="t"/>
                </v:shape>
                <w10:wrap anchorx="page"/>
              </v:group>
            </w:pict>
          </mc:Fallback>
        </mc:AlternateContent>
      </w:r>
      <w:r>
        <w:rPr>
          <w:i/>
          <w:w w:val="115"/>
          <w:sz w:val="23"/>
        </w:rPr>
        <w:t>W</w:t>
      </w:r>
      <w:r>
        <w:rPr>
          <w:i/>
          <w:spacing w:val="1"/>
          <w:w w:val="115"/>
          <w:sz w:val="23"/>
        </w:rPr>
        <w:t xml:space="preserve"> </w:t>
      </w:r>
      <w:r>
        <w:rPr>
          <w:rFonts w:ascii="Symbol" w:hAnsi="Symbol"/>
          <w:w w:val="115"/>
        </w:rPr>
        <w:t></w:t>
      </w:r>
      <w:r>
        <w:rPr>
          <w:spacing w:val="68"/>
          <w:w w:val="150"/>
        </w:rPr>
        <w:t xml:space="preserve"> </w:t>
      </w:r>
      <w:r>
        <w:rPr>
          <w:i/>
          <w:spacing w:val="-11"/>
          <w:w w:val="115"/>
          <w:sz w:val="23"/>
        </w:rPr>
        <w:t>W</w:t>
      </w:r>
      <w:proofErr w:type="spellStart"/>
      <w:r>
        <w:rPr>
          <w:i/>
          <w:spacing w:val="-11"/>
          <w:w w:val="115"/>
          <w:position w:val="-4"/>
          <w:sz w:val="13"/>
        </w:rPr>
        <w:t>ij</w:t>
      </w:r>
      <w:proofErr w:type="spellEnd"/>
    </w:p>
    <w:p w14:paraId="6DB13F86" w14:textId="77777777" w:rsidR="00C81874" w:rsidRDefault="00C81874" w:rsidP="00C81874">
      <w:pPr>
        <w:spacing w:before="54"/>
        <w:ind w:left="9"/>
        <w:rPr>
          <w:i/>
          <w:sz w:val="13"/>
        </w:rPr>
      </w:pPr>
      <w:r>
        <w:br w:type="column"/>
      </w:r>
      <w:r>
        <w:rPr>
          <w:noProof/>
          <w:position w:val="1"/>
        </w:rPr>
        <w:drawing>
          <wp:inline distT="0" distB="0" distL="0" distR="0" wp14:anchorId="0BE6598C" wp14:editId="1F060270">
            <wp:extent cx="28795" cy="19712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28795" cy="197124"/>
                    </a:xfrm>
                    <a:prstGeom prst="rect">
                      <a:avLst/>
                    </a:prstGeom>
                  </pic:spPr>
                </pic:pic>
              </a:graphicData>
            </a:graphic>
          </wp:inline>
        </w:drawing>
      </w:r>
      <w:r>
        <w:rPr>
          <w:spacing w:val="-24"/>
          <w:sz w:val="20"/>
        </w:rPr>
        <w:t xml:space="preserve"> </w:t>
      </w:r>
      <w:proofErr w:type="spellStart"/>
      <w:r>
        <w:rPr>
          <w:i/>
          <w:spacing w:val="-5"/>
          <w:w w:val="115"/>
          <w:sz w:val="13"/>
        </w:rPr>
        <w:t>m</w:t>
      </w:r>
      <w:r>
        <w:rPr>
          <w:rFonts w:ascii="Symbol" w:hAnsi="Symbol"/>
          <w:spacing w:val="-5"/>
          <w:w w:val="115"/>
          <w:sz w:val="12"/>
        </w:rPr>
        <w:t></w:t>
      </w:r>
      <w:r>
        <w:rPr>
          <w:i/>
          <w:spacing w:val="-5"/>
          <w:w w:val="115"/>
          <w:sz w:val="13"/>
        </w:rPr>
        <w:t>n</w:t>
      </w:r>
      <w:proofErr w:type="spellEnd"/>
    </w:p>
    <w:p w14:paraId="43DEE5AD" w14:textId="77777777" w:rsidR="00C81874" w:rsidRDefault="00C81874" w:rsidP="00C81874">
      <w:pPr>
        <w:pStyle w:val="a3"/>
        <w:spacing w:before="5"/>
        <w:ind w:left="188"/>
      </w:pPr>
      <w:r>
        <w:br w:type="column"/>
      </w:r>
      <w:r>
        <w:t>түрлендіріледі,</w:t>
      </w:r>
      <w:r>
        <w:rPr>
          <w:spacing w:val="65"/>
          <w:w w:val="150"/>
        </w:rPr>
        <w:t xml:space="preserve"> </w:t>
      </w:r>
      <w:r>
        <w:rPr>
          <w:spacing w:val="-2"/>
        </w:rPr>
        <w:t>мұндағы</w:t>
      </w:r>
    </w:p>
    <w:p w14:paraId="591DEA33" w14:textId="77777777" w:rsidR="00C81874" w:rsidRDefault="00C81874" w:rsidP="00C81874">
      <w:pPr>
        <w:spacing w:before="5" w:line="312" w:lineRule="exact"/>
        <w:ind w:left="156"/>
        <w:rPr>
          <w:sz w:val="26"/>
        </w:rPr>
      </w:pPr>
      <w:r>
        <w:br w:type="column"/>
      </w:r>
      <w:r>
        <w:rPr>
          <w:i/>
          <w:w w:val="105"/>
          <w:position w:val="-1"/>
          <w:sz w:val="23"/>
        </w:rPr>
        <w:t>W</w:t>
      </w:r>
      <w:proofErr w:type="spellStart"/>
      <w:r>
        <w:rPr>
          <w:i/>
          <w:w w:val="105"/>
          <w:position w:val="-7"/>
          <w:sz w:val="13"/>
        </w:rPr>
        <w:t>ij</w:t>
      </w:r>
      <w:proofErr w:type="spellEnd"/>
      <w:r>
        <w:rPr>
          <w:i/>
          <w:spacing w:val="55"/>
          <w:w w:val="105"/>
          <w:position w:val="-7"/>
          <w:sz w:val="13"/>
        </w:rPr>
        <w:t xml:space="preserve"> </w:t>
      </w:r>
      <w:r>
        <w:rPr>
          <w:rFonts w:ascii="Symbol" w:hAnsi="Symbol"/>
          <w:w w:val="105"/>
          <w:position w:val="-1"/>
        </w:rPr>
        <w:t></w:t>
      </w:r>
      <w:r>
        <w:rPr>
          <w:spacing w:val="-4"/>
          <w:w w:val="105"/>
          <w:position w:val="-1"/>
        </w:rPr>
        <w:t xml:space="preserve"> </w:t>
      </w:r>
      <w:proofErr w:type="spellStart"/>
      <w:r>
        <w:rPr>
          <w:w w:val="105"/>
          <w:position w:val="-1"/>
        </w:rPr>
        <w:t>max</w:t>
      </w:r>
      <w:proofErr w:type="spellEnd"/>
      <w:r>
        <w:rPr>
          <w:spacing w:val="-22"/>
          <w:w w:val="105"/>
          <w:position w:val="-1"/>
        </w:rPr>
        <w:t xml:space="preserve"> </w:t>
      </w:r>
      <w:r>
        <w:rPr>
          <w:i/>
          <w:w w:val="105"/>
          <w:position w:val="-1"/>
          <w:sz w:val="23"/>
        </w:rPr>
        <w:t>U</w:t>
      </w:r>
      <w:proofErr w:type="spellStart"/>
      <w:r>
        <w:rPr>
          <w:i/>
          <w:w w:val="105"/>
          <w:position w:val="-7"/>
          <w:sz w:val="13"/>
        </w:rPr>
        <w:t>ij</w:t>
      </w:r>
      <w:proofErr w:type="spellEnd"/>
      <w:r>
        <w:rPr>
          <w:i/>
          <w:spacing w:val="42"/>
          <w:w w:val="105"/>
          <w:position w:val="-7"/>
          <w:sz w:val="13"/>
        </w:rPr>
        <w:t xml:space="preserve"> </w:t>
      </w:r>
      <w:r>
        <w:rPr>
          <w:rFonts w:ascii="Symbol" w:hAnsi="Symbol"/>
          <w:spacing w:val="9"/>
          <w:w w:val="105"/>
          <w:position w:val="-1"/>
        </w:rPr>
        <w:t></w:t>
      </w:r>
      <w:r>
        <w:rPr>
          <w:i/>
          <w:spacing w:val="9"/>
          <w:w w:val="105"/>
          <w:position w:val="-1"/>
          <w:sz w:val="23"/>
        </w:rPr>
        <w:t>U</w:t>
      </w:r>
      <w:proofErr w:type="spellStart"/>
      <w:r>
        <w:rPr>
          <w:i/>
          <w:spacing w:val="9"/>
          <w:w w:val="105"/>
          <w:position w:val="-7"/>
          <w:sz w:val="13"/>
        </w:rPr>
        <w:t>ij</w:t>
      </w:r>
      <w:proofErr w:type="spellEnd"/>
      <w:r>
        <w:rPr>
          <w:i/>
          <w:spacing w:val="5"/>
          <w:w w:val="105"/>
          <w:position w:val="-7"/>
          <w:sz w:val="13"/>
        </w:rPr>
        <w:t xml:space="preserve"> </w:t>
      </w:r>
      <w:r>
        <w:rPr>
          <w:w w:val="105"/>
          <w:sz w:val="26"/>
        </w:rPr>
        <w:t>.</w:t>
      </w:r>
      <w:r>
        <w:rPr>
          <w:spacing w:val="20"/>
          <w:w w:val="105"/>
          <w:sz w:val="26"/>
        </w:rPr>
        <w:t xml:space="preserve">  </w:t>
      </w:r>
      <w:r>
        <w:rPr>
          <w:w w:val="105"/>
          <w:sz w:val="26"/>
        </w:rPr>
        <w:t>Сонымен,</w:t>
      </w:r>
      <w:r>
        <w:rPr>
          <w:spacing w:val="22"/>
          <w:w w:val="105"/>
          <w:sz w:val="26"/>
        </w:rPr>
        <w:t xml:space="preserve">  </w:t>
      </w:r>
      <w:r>
        <w:rPr>
          <w:spacing w:val="-2"/>
          <w:w w:val="105"/>
          <w:sz w:val="26"/>
        </w:rPr>
        <w:t>шығын</w:t>
      </w:r>
    </w:p>
    <w:p w14:paraId="6BAE83E3" w14:textId="77777777" w:rsidR="00C81874" w:rsidRDefault="00C81874" w:rsidP="00C81874">
      <w:pPr>
        <w:spacing w:line="163" w:lineRule="auto"/>
        <w:ind w:left="855"/>
        <w:rPr>
          <w:i/>
          <w:position w:val="-2"/>
          <w:sz w:val="9"/>
        </w:rPr>
      </w:pPr>
      <w:r>
        <w:rPr>
          <w:i/>
          <w:spacing w:val="-5"/>
          <w:w w:val="110"/>
          <w:sz w:val="13"/>
        </w:rPr>
        <w:t>C</w:t>
      </w:r>
      <w:r>
        <w:rPr>
          <w:i/>
          <w:spacing w:val="-5"/>
          <w:w w:val="110"/>
          <w:position w:val="-2"/>
          <w:sz w:val="9"/>
        </w:rPr>
        <w:t>i</w:t>
      </w:r>
    </w:p>
    <w:p w14:paraId="210681BF" w14:textId="77777777" w:rsidR="00C81874" w:rsidRDefault="00C81874" w:rsidP="00C81874">
      <w:pPr>
        <w:spacing w:line="163" w:lineRule="auto"/>
        <w:rPr>
          <w:i/>
          <w:position w:val="-2"/>
          <w:sz w:val="9"/>
        </w:rPr>
        <w:sectPr w:rsidR="00C81874" w:rsidSect="00C81874">
          <w:type w:val="continuous"/>
          <w:pgSz w:w="11910" w:h="16840"/>
          <w:pgMar w:top="1360" w:right="1417" w:bottom="1240" w:left="1275" w:header="0" w:footer="1055" w:gutter="0"/>
          <w:cols w:num="4" w:space="720" w:equalWidth="0">
            <w:col w:w="1405" w:space="40"/>
            <w:col w:w="339" w:space="39"/>
            <w:col w:w="3008" w:space="39"/>
            <w:col w:w="4348"/>
          </w:cols>
        </w:sectPr>
      </w:pPr>
    </w:p>
    <w:p w14:paraId="11AC2D9E" w14:textId="77777777" w:rsidR="00C81874" w:rsidRDefault="00C81874" w:rsidP="00C81874">
      <w:pPr>
        <w:pStyle w:val="a3"/>
        <w:spacing w:before="23"/>
        <w:ind w:right="19"/>
      </w:pPr>
      <w:r>
        <w:t xml:space="preserve">матрицасының элементі ШҚК нәтиже қандай болатынын білгендегі пайдалылық пен әр ахуалдағы шын </w:t>
      </w:r>
      <w:proofErr w:type="spellStart"/>
      <w:r>
        <w:t>пайдалылықтардың</w:t>
      </w:r>
      <w:proofErr w:type="spellEnd"/>
      <w:r>
        <w:t xml:space="preserve"> айырмасын</w:t>
      </w:r>
      <w:r>
        <w:rPr>
          <w:spacing w:val="40"/>
        </w:rPr>
        <w:t xml:space="preserve"> </w:t>
      </w:r>
      <w:r>
        <w:t>(яғни, ШҚК</w:t>
      </w:r>
      <w:r>
        <w:rPr>
          <w:spacing w:val="37"/>
        </w:rPr>
        <w:t xml:space="preserve"> </w:t>
      </w:r>
      <w:r>
        <w:t>мүмкін</w:t>
      </w:r>
      <w:r>
        <w:rPr>
          <w:spacing w:val="41"/>
        </w:rPr>
        <w:t xml:space="preserve"> </w:t>
      </w:r>
      <w:r>
        <w:t>«өкінішін»)</w:t>
      </w:r>
      <w:r>
        <w:rPr>
          <w:spacing w:val="38"/>
        </w:rPr>
        <w:t xml:space="preserve"> </w:t>
      </w:r>
      <w:r>
        <w:t>білдіреді.</w:t>
      </w:r>
      <w:r>
        <w:rPr>
          <w:spacing w:val="38"/>
        </w:rPr>
        <w:t xml:space="preserve"> </w:t>
      </w:r>
      <w:r>
        <w:t>Одан</w:t>
      </w:r>
      <w:r>
        <w:rPr>
          <w:spacing w:val="39"/>
        </w:rPr>
        <w:t xml:space="preserve"> </w:t>
      </w:r>
      <w:r>
        <w:t>әрі</w:t>
      </w:r>
      <w:r>
        <w:rPr>
          <w:spacing w:val="37"/>
        </w:rPr>
        <w:t xml:space="preserve"> </w:t>
      </w:r>
      <w:r>
        <w:t>оңтайлы</w:t>
      </w:r>
      <w:r>
        <w:rPr>
          <w:spacing w:val="39"/>
        </w:rPr>
        <w:t xml:space="preserve"> </w:t>
      </w:r>
      <w:r>
        <w:t>ұстанымды</w:t>
      </w:r>
      <w:r>
        <w:rPr>
          <w:spacing w:val="39"/>
        </w:rPr>
        <w:t xml:space="preserve"> </w:t>
      </w:r>
      <w:r>
        <w:rPr>
          <w:spacing w:val="-2"/>
        </w:rPr>
        <w:t>анықтау</w:t>
      </w:r>
    </w:p>
    <w:p w14:paraId="155EC6D7"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6FFEE1AC" w14:textId="77777777" w:rsidR="00C81874" w:rsidRDefault="00C81874" w:rsidP="00C81874">
      <w:pPr>
        <w:pStyle w:val="a3"/>
        <w:spacing w:before="76"/>
        <w:ind w:left="165"/>
      </w:pPr>
      <w:r>
        <w:lastRenderedPageBreak/>
        <w:t>үшін</w:t>
      </w:r>
      <w:r>
        <w:rPr>
          <w:spacing w:val="55"/>
        </w:rPr>
        <w:t xml:space="preserve"> </w:t>
      </w:r>
      <w:r>
        <w:t>келесі</w:t>
      </w:r>
      <w:r>
        <w:rPr>
          <w:spacing w:val="-2"/>
        </w:rPr>
        <w:t xml:space="preserve"> </w:t>
      </w:r>
      <w:proofErr w:type="spellStart"/>
      <w:r>
        <w:t>минимакс</w:t>
      </w:r>
      <w:proofErr w:type="spellEnd"/>
      <w:r>
        <w:rPr>
          <w:spacing w:val="-6"/>
        </w:rPr>
        <w:t xml:space="preserve"> </w:t>
      </w:r>
      <w:r>
        <w:t>есебі</w:t>
      </w:r>
      <w:r>
        <w:rPr>
          <w:spacing w:val="55"/>
        </w:rPr>
        <w:t xml:space="preserve"> </w:t>
      </w:r>
      <w:r>
        <w:rPr>
          <w:spacing w:val="-2"/>
        </w:rPr>
        <w:t>қойылады:</w:t>
      </w:r>
    </w:p>
    <w:p w14:paraId="20246CD6" w14:textId="77777777" w:rsidR="00C81874" w:rsidRDefault="00C81874" w:rsidP="00C81874">
      <w:pPr>
        <w:spacing w:before="291" w:line="309" w:lineRule="exact"/>
        <w:ind w:right="235"/>
        <w:jc w:val="center"/>
        <w:rPr>
          <w:i/>
          <w:position w:val="-7"/>
          <w:sz w:val="16"/>
        </w:rPr>
      </w:pPr>
      <w:proofErr w:type="spellStart"/>
      <w:r>
        <w:rPr>
          <w:spacing w:val="-12"/>
          <w:sz w:val="30"/>
        </w:rPr>
        <w:t>min</w:t>
      </w:r>
      <w:proofErr w:type="spellEnd"/>
      <w:r>
        <w:rPr>
          <w:spacing w:val="-1"/>
          <w:sz w:val="30"/>
        </w:rPr>
        <w:t xml:space="preserve"> </w:t>
      </w:r>
      <w:proofErr w:type="spellStart"/>
      <w:r>
        <w:rPr>
          <w:spacing w:val="-12"/>
          <w:sz w:val="30"/>
        </w:rPr>
        <w:t>max</w:t>
      </w:r>
      <w:proofErr w:type="spellEnd"/>
      <w:r>
        <w:rPr>
          <w:spacing w:val="-31"/>
          <w:sz w:val="30"/>
        </w:rPr>
        <w:t xml:space="preserve"> </w:t>
      </w:r>
      <w:r>
        <w:rPr>
          <w:i/>
          <w:spacing w:val="-12"/>
          <w:sz w:val="32"/>
        </w:rPr>
        <w:t>W</w:t>
      </w:r>
      <w:proofErr w:type="spellStart"/>
      <w:r>
        <w:rPr>
          <w:i/>
          <w:spacing w:val="-12"/>
          <w:position w:val="-7"/>
          <w:sz w:val="16"/>
        </w:rPr>
        <w:t>ij</w:t>
      </w:r>
      <w:proofErr w:type="spellEnd"/>
    </w:p>
    <w:p w14:paraId="30701034" w14:textId="77777777" w:rsidR="00C81874" w:rsidRDefault="00C81874" w:rsidP="00C81874">
      <w:pPr>
        <w:tabs>
          <w:tab w:val="left" w:pos="527"/>
        </w:tabs>
        <w:spacing w:line="235" w:lineRule="auto"/>
        <w:ind w:right="615"/>
        <w:jc w:val="center"/>
        <w:rPr>
          <w:i/>
          <w:position w:val="-3"/>
          <w:sz w:val="16"/>
        </w:rPr>
      </w:pPr>
      <w:r>
        <w:rPr>
          <w:i/>
          <w:spacing w:val="-5"/>
          <w:sz w:val="16"/>
        </w:rPr>
        <w:t>C</w:t>
      </w:r>
      <w:r>
        <w:rPr>
          <w:i/>
          <w:spacing w:val="-5"/>
          <w:position w:val="-2"/>
          <w:sz w:val="16"/>
        </w:rPr>
        <w:t>i</w:t>
      </w:r>
      <w:r>
        <w:rPr>
          <w:i/>
          <w:position w:val="-2"/>
          <w:sz w:val="16"/>
        </w:rPr>
        <w:tab/>
      </w:r>
      <w:r>
        <w:rPr>
          <w:i/>
          <w:spacing w:val="-5"/>
          <w:sz w:val="16"/>
        </w:rPr>
        <w:t>R</w:t>
      </w:r>
      <w:r>
        <w:rPr>
          <w:i/>
          <w:spacing w:val="-23"/>
          <w:sz w:val="16"/>
        </w:rPr>
        <w:t xml:space="preserve"> </w:t>
      </w:r>
      <w:r>
        <w:rPr>
          <w:i/>
          <w:spacing w:val="-10"/>
          <w:position w:val="-3"/>
          <w:sz w:val="16"/>
        </w:rPr>
        <w:t>j</w:t>
      </w:r>
    </w:p>
    <w:p w14:paraId="562A7926" w14:textId="77777777" w:rsidR="00C81874" w:rsidRDefault="00C81874" w:rsidP="00C81874">
      <w:pPr>
        <w:pStyle w:val="a3"/>
        <w:spacing w:before="46"/>
        <w:ind w:left="0"/>
        <w:rPr>
          <w:i/>
        </w:rPr>
      </w:pPr>
    </w:p>
    <w:p w14:paraId="367693FA" w14:textId="77777777" w:rsidR="00C81874" w:rsidRDefault="00C81874" w:rsidP="00C81874">
      <w:pPr>
        <w:spacing w:line="298" w:lineRule="exact"/>
        <w:ind w:left="164"/>
        <w:jc w:val="both"/>
        <w:rPr>
          <w:sz w:val="26"/>
        </w:rPr>
      </w:pPr>
      <w:r>
        <w:rPr>
          <w:b/>
          <w:sz w:val="26"/>
        </w:rPr>
        <w:t>Көп</w:t>
      </w:r>
      <w:r>
        <w:rPr>
          <w:b/>
          <w:spacing w:val="-5"/>
          <w:sz w:val="26"/>
        </w:rPr>
        <w:t xml:space="preserve"> </w:t>
      </w:r>
      <w:r>
        <w:rPr>
          <w:b/>
          <w:sz w:val="26"/>
        </w:rPr>
        <w:t>критерийлі</w:t>
      </w:r>
      <w:r>
        <w:rPr>
          <w:b/>
          <w:spacing w:val="-4"/>
          <w:sz w:val="26"/>
        </w:rPr>
        <w:t xml:space="preserve"> </w:t>
      </w:r>
      <w:r>
        <w:rPr>
          <w:b/>
          <w:sz w:val="26"/>
        </w:rPr>
        <w:t>есептер.</w:t>
      </w:r>
      <w:r>
        <w:rPr>
          <w:b/>
          <w:spacing w:val="-3"/>
          <w:sz w:val="26"/>
        </w:rPr>
        <w:t xml:space="preserve"> </w:t>
      </w:r>
      <w:r>
        <w:rPr>
          <w:sz w:val="26"/>
        </w:rPr>
        <w:t>ОЗ</w:t>
      </w:r>
      <w:r>
        <w:rPr>
          <w:spacing w:val="-5"/>
          <w:sz w:val="26"/>
        </w:rPr>
        <w:t xml:space="preserve"> </w:t>
      </w:r>
      <w:r>
        <w:rPr>
          <w:sz w:val="26"/>
        </w:rPr>
        <w:t>есептерінде</w:t>
      </w:r>
      <w:r>
        <w:rPr>
          <w:spacing w:val="-1"/>
          <w:sz w:val="26"/>
        </w:rPr>
        <w:t xml:space="preserve"> </w:t>
      </w:r>
      <w:r>
        <w:rPr>
          <w:sz w:val="26"/>
        </w:rPr>
        <w:t>анықталмағандықтың</w:t>
      </w:r>
      <w:r>
        <w:rPr>
          <w:spacing w:val="-2"/>
          <w:sz w:val="26"/>
        </w:rPr>
        <w:t xml:space="preserve"> </w:t>
      </w:r>
      <w:r>
        <w:rPr>
          <w:sz w:val="26"/>
        </w:rPr>
        <w:t>тағы</w:t>
      </w:r>
      <w:r>
        <w:rPr>
          <w:spacing w:val="-3"/>
          <w:sz w:val="26"/>
        </w:rPr>
        <w:t xml:space="preserve"> </w:t>
      </w:r>
      <w:r>
        <w:rPr>
          <w:sz w:val="26"/>
        </w:rPr>
        <w:t>бір</w:t>
      </w:r>
      <w:r>
        <w:rPr>
          <w:spacing w:val="-4"/>
          <w:sz w:val="26"/>
        </w:rPr>
        <w:t xml:space="preserve"> түрі</w:t>
      </w:r>
    </w:p>
    <w:p w14:paraId="7E17AA3E" w14:textId="77777777" w:rsidR="00C81874" w:rsidRDefault="00C81874" w:rsidP="00C81874">
      <w:pPr>
        <w:pStyle w:val="a3"/>
        <w:ind w:left="164" w:right="380"/>
      </w:pPr>
      <w:r>
        <w:t xml:space="preserve">– мақсаттың анықталмағандығы. Мысалы, </w:t>
      </w:r>
      <w:proofErr w:type="spellStart"/>
      <w:r>
        <w:t>обьектіні</w:t>
      </w:r>
      <w:proofErr w:type="spellEnd"/>
      <w:r>
        <w:t xml:space="preserve"> физикалық (ауқымы, салмағы), экономикалық (</w:t>
      </w:r>
      <w:proofErr w:type="spellStart"/>
      <w:r>
        <w:t>затраты</w:t>
      </w:r>
      <w:proofErr w:type="spellEnd"/>
      <w:r>
        <w:t xml:space="preserve"> ресурстар шығыны, құны), техникалық (шапшаңдығы, атқаратын қызметі) тағы басқа сипаттарына қарай</w:t>
      </w:r>
      <w:r>
        <w:rPr>
          <w:spacing w:val="40"/>
        </w:rPr>
        <w:t xml:space="preserve"> </w:t>
      </w:r>
      <w:proofErr w:type="spellStart"/>
      <w:r>
        <w:t>тұрлі</w:t>
      </w:r>
      <w:proofErr w:type="spellEnd"/>
      <w:r>
        <w:t xml:space="preserve"> тұрғыдан бағалауға болады. Сонымен, келесі түрдегі көп критерийлі есепке </w:t>
      </w:r>
      <w:r>
        <w:rPr>
          <w:spacing w:val="-2"/>
        </w:rPr>
        <w:t>тірелеміз</w:t>
      </w:r>
    </w:p>
    <w:p w14:paraId="6CEB1737" w14:textId="77777777" w:rsidR="00C81874" w:rsidRDefault="00C81874" w:rsidP="00C81874">
      <w:pPr>
        <w:spacing w:before="14"/>
        <w:ind w:left="2587"/>
      </w:pPr>
      <w:r>
        <w:rPr>
          <w:i/>
        </w:rPr>
        <w:t>U</w:t>
      </w:r>
      <w:r>
        <w:rPr>
          <w:position w:val="-11"/>
        </w:rPr>
        <w:t xml:space="preserve">1 </w:t>
      </w:r>
      <w:r>
        <w:rPr>
          <w:rFonts w:ascii="Symbol" w:hAnsi="Symbol"/>
        </w:rPr>
        <w:t></w:t>
      </w:r>
      <w:r>
        <w:rPr>
          <w:spacing w:val="36"/>
        </w:rPr>
        <w:t xml:space="preserve"> </w:t>
      </w:r>
      <w:r>
        <w:rPr>
          <w:i/>
        </w:rPr>
        <w:t>f</w:t>
      </w:r>
      <w:r>
        <w:rPr>
          <w:position w:val="-11"/>
        </w:rPr>
        <w:t>1</w:t>
      </w:r>
      <w:r>
        <w:t>(</w:t>
      </w:r>
      <w:r>
        <w:rPr>
          <w:spacing w:val="-32"/>
        </w:rPr>
        <w:t xml:space="preserve"> </w:t>
      </w:r>
      <w:r>
        <w:rPr>
          <w:i/>
        </w:rPr>
        <w:t>X</w:t>
      </w:r>
      <w:r>
        <w:rPr>
          <w:i/>
          <w:spacing w:val="-18"/>
        </w:rPr>
        <w:t xml:space="preserve"> </w:t>
      </w:r>
      <w:r>
        <w:t>)</w:t>
      </w:r>
      <w:r>
        <w:rPr>
          <w:spacing w:val="-8"/>
        </w:rPr>
        <w:t xml:space="preserve"> </w:t>
      </w:r>
      <w:r>
        <w:rPr>
          <w:rFonts w:ascii="Symbol" w:hAnsi="Symbol"/>
        </w:rPr>
        <w:t></w:t>
      </w:r>
      <w:r>
        <w:rPr>
          <w:spacing w:val="-7"/>
        </w:rPr>
        <w:t xml:space="preserve"> </w:t>
      </w:r>
      <w:proofErr w:type="spellStart"/>
      <w:r>
        <w:rPr>
          <w:spacing w:val="-4"/>
        </w:rPr>
        <w:t>max</w:t>
      </w:r>
      <w:proofErr w:type="spellEnd"/>
      <w:r>
        <w:rPr>
          <w:spacing w:val="-4"/>
        </w:rPr>
        <w:t>,</w:t>
      </w:r>
    </w:p>
    <w:p w14:paraId="11E67B37" w14:textId="77777777" w:rsidR="00C81874" w:rsidRDefault="00C81874" w:rsidP="00C81874">
      <w:pPr>
        <w:spacing w:before="11"/>
        <w:ind w:left="2587"/>
      </w:pPr>
      <w:r>
        <w:rPr>
          <w:i/>
        </w:rPr>
        <w:t>U</w:t>
      </w:r>
      <w:r>
        <w:rPr>
          <w:i/>
          <w:spacing w:val="-34"/>
        </w:rPr>
        <w:t xml:space="preserve"> </w:t>
      </w:r>
      <w:r>
        <w:rPr>
          <w:position w:val="-11"/>
        </w:rPr>
        <w:t>2</w:t>
      </w:r>
      <w:r>
        <w:rPr>
          <w:spacing w:val="22"/>
          <w:position w:val="-11"/>
        </w:rPr>
        <w:t xml:space="preserve"> </w:t>
      </w:r>
      <w:r>
        <w:rPr>
          <w:rFonts w:ascii="Symbol" w:hAnsi="Symbol"/>
        </w:rPr>
        <w:t></w:t>
      </w:r>
      <w:r>
        <w:rPr>
          <w:spacing w:val="41"/>
        </w:rPr>
        <w:t xml:space="preserve"> </w:t>
      </w:r>
      <w:r>
        <w:rPr>
          <w:i/>
        </w:rPr>
        <w:t>f</w:t>
      </w:r>
      <w:r>
        <w:rPr>
          <w:position w:val="-11"/>
        </w:rPr>
        <w:t>2</w:t>
      </w:r>
      <w:r>
        <w:rPr>
          <w:spacing w:val="-29"/>
          <w:position w:val="-11"/>
        </w:rPr>
        <w:t xml:space="preserve"> </w:t>
      </w:r>
      <w:r>
        <w:t>(</w:t>
      </w:r>
      <w:r>
        <w:rPr>
          <w:spacing w:val="-31"/>
        </w:rPr>
        <w:t xml:space="preserve"> </w:t>
      </w:r>
      <w:r>
        <w:rPr>
          <w:i/>
        </w:rPr>
        <w:t>X</w:t>
      </w:r>
      <w:r>
        <w:rPr>
          <w:i/>
          <w:spacing w:val="-16"/>
        </w:rPr>
        <w:t xml:space="preserve"> </w:t>
      </w:r>
      <w:r>
        <w:t>)</w:t>
      </w:r>
      <w:r>
        <w:rPr>
          <w:spacing w:val="-6"/>
        </w:rPr>
        <w:t xml:space="preserve"> </w:t>
      </w:r>
      <w:r>
        <w:rPr>
          <w:rFonts w:ascii="Symbol" w:hAnsi="Symbol"/>
        </w:rPr>
        <w:t></w:t>
      </w:r>
      <w:r>
        <w:rPr>
          <w:spacing w:val="-4"/>
        </w:rPr>
        <w:t xml:space="preserve"> </w:t>
      </w:r>
      <w:proofErr w:type="spellStart"/>
      <w:r>
        <w:rPr>
          <w:spacing w:val="-4"/>
        </w:rPr>
        <w:t>max</w:t>
      </w:r>
      <w:proofErr w:type="spellEnd"/>
      <w:r>
        <w:rPr>
          <w:spacing w:val="-4"/>
        </w:rPr>
        <w:t>,</w:t>
      </w:r>
    </w:p>
    <w:p w14:paraId="5211A58D" w14:textId="77777777" w:rsidR="00C81874" w:rsidRDefault="00C81874" w:rsidP="00C81874">
      <w:pPr>
        <w:spacing w:before="25"/>
        <w:ind w:left="1059" w:right="3339"/>
        <w:jc w:val="center"/>
        <w:rPr>
          <w:rFonts w:ascii="Arial MT"/>
        </w:rPr>
      </w:pPr>
      <w:r>
        <w:rPr>
          <w:rFonts w:ascii="Arial MT"/>
          <w:spacing w:val="-10"/>
        </w:rPr>
        <w:t>K</w:t>
      </w:r>
    </w:p>
    <w:p w14:paraId="0A08F163" w14:textId="77777777" w:rsidR="00C81874" w:rsidRDefault="00C81874" w:rsidP="00C81874">
      <w:pPr>
        <w:spacing w:before="66"/>
        <w:ind w:left="2587"/>
      </w:pPr>
      <w:r>
        <w:rPr>
          <w:i/>
        </w:rPr>
        <w:t>U</w:t>
      </w:r>
      <w:r>
        <w:rPr>
          <w:i/>
          <w:spacing w:val="-8"/>
        </w:rPr>
        <w:t xml:space="preserve"> </w:t>
      </w:r>
      <w:r>
        <w:rPr>
          <w:i/>
          <w:position w:val="-11"/>
        </w:rPr>
        <w:t>p</w:t>
      </w:r>
      <w:r>
        <w:rPr>
          <w:i/>
          <w:spacing w:val="26"/>
          <w:position w:val="-11"/>
        </w:rPr>
        <w:t xml:space="preserve"> </w:t>
      </w:r>
      <w:r>
        <w:rPr>
          <w:rFonts w:ascii="Symbol" w:hAnsi="Symbol"/>
        </w:rPr>
        <w:t></w:t>
      </w:r>
      <w:r>
        <w:rPr>
          <w:spacing w:val="37"/>
        </w:rPr>
        <w:t xml:space="preserve"> </w:t>
      </w:r>
      <w:r>
        <w:rPr>
          <w:i/>
        </w:rPr>
        <w:t>f</w:t>
      </w:r>
      <w:r>
        <w:rPr>
          <w:i/>
          <w:spacing w:val="-11"/>
        </w:rPr>
        <w:t xml:space="preserve"> </w:t>
      </w:r>
      <w:r>
        <w:rPr>
          <w:i/>
          <w:position w:val="-11"/>
        </w:rPr>
        <w:t>p</w:t>
      </w:r>
      <w:r>
        <w:rPr>
          <w:i/>
          <w:spacing w:val="-23"/>
          <w:position w:val="-11"/>
        </w:rPr>
        <w:t xml:space="preserve"> </w:t>
      </w:r>
      <w:r>
        <w:t>(</w:t>
      </w:r>
      <w:r>
        <w:rPr>
          <w:spacing w:val="-32"/>
        </w:rPr>
        <w:t xml:space="preserve"> </w:t>
      </w:r>
      <w:r>
        <w:rPr>
          <w:i/>
        </w:rPr>
        <w:t>X</w:t>
      </w:r>
      <w:r>
        <w:rPr>
          <w:i/>
          <w:spacing w:val="-18"/>
        </w:rPr>
        <w:t xml:space="preserve"> </w:t>
      </w:r>
      <w:r>
        <w:t>)</w:t>
      </w:r>
      <w:r>
        <w:rPr>
          <w:spacing w:val="-8"/>
        </w:rPr>
        <w:t xml:space="preserve"> </w:t>
      </w:r>
      <w:r>
        <w:rPr>
          <w:rFonts w:ascii="Symbol" w:hAnsi="Symbol"/>
        </w:rPr>
        <w:t></w:t>
      </w:r>
      <w:r>
        <w:rPr>
          <w:spacing w:val="-7"/>
        </w:rPr>
        <w:t xml:space="preserve"> </w:t>
      </w:r>
      <w:proofErr w:type="spellStart"/>
      <w:r>
        <w:rPr>
          <w:spacing w:val="-4"/>
        </w:rPr>
        <w:t>max</w:t>
      </w:r>
      <w:proofErr w:type="spellEnd"/>
      <w:r>
        <w:rPr>
          <w:spacing w:val="-4"/>
        </w:rPr>
        <w:t>,</w:t>
      </w:r>
    </w:p>
    <w:p w14:paraId="14210A4E" w14:textId="77777777" w:rsidR="00C81874" w:rsidRDefault="00C81874" w:rsidP="00C81874">
      <w:pPr>
        <w:pStyle w:val="a3"/>
        <w:spacing w:before="42"/>
        <w:ind w:left="165" w:right="381"/>
      </w:pPr>
      <w:r>
        <w:t>(мұндағы</w:t>
      </w:r>
      <w:r>
        <w:rPr>
          <w:spacing w:val="-1"/>
        </w:rPr>
        <w:t xml:space="preserve"> </w:t>
      </w:r>
      <w:r>
        <w:t>барлық</w:t>
      </w:r>
      <w:r>
        <w:rPr>
          <w:spacing w:val="-3"/>
        </w:rPr>
        <w:t xml:space="preserve"> </w:t>
      </w:r>
      <w:r>
        <w:t>критерийлер</w:t>
      </w:r>
      <w:r>
        <w:rPr>
          <w:spacing w:val="-2"/>
        </w:rPr>
        <w:t xml:space="preserve"> </w:t>
      </w:r>
      <w:proofErr w:type="spellStart"/>
      <w:r>
        <w:t>максимумдауды</w:t>
      </w:r>
      <w:proofErr w:type="spellEnd"/>
      <w:r>
        <w:rPr>
          <w:spacing w:val="-1"/>
        </w:rPr>
        <w:t xml:space="preserve"> </w:t>
      </w:r>
      <w:r>
        <w:t>қажет</w:t>
      </w:r>
      <w:r>
        <w:rPr>
          <w:spacing w:val="-2"/>
        </w:rPr>
        <w:t xml:space="preserve"> </w:t>
      </w:r>
      <w:r>
        <w:t>ететін</w:t>
      </w:r>
      <w:r>
        <w:rPr>
          <w:spacing w:val="-1"/>
        </w:rPr>
        <w:t xml:space="preserve"> </w:t>
      </w:r>
      <w:r>
        <w:t>функция</w:t>
      </w:r>
      <w:r>
        <w:rPr>
          <w:spacing w:val="-1"/>
        </w:rPr>
        <w:t xml:space="preserve"> </w:t>
      </w:r>
      <w:r>
        <w:t xml:space="preserve">түрінде жазылған, өйткені </w:t>
      </w:r>
      <w:proofErr w:type="spellStart"/>
      <w:r>
        <w:t>минимумдаушы</w:t>
      </w:r>
      <w:proofErr w:type="spellEnd"/>
      <w:r>
        <w:t xml:space="preserve"> критерийлерді -1 </w:t>
      </w:r>
      <w:proofErr w:type="spellStart"/>
      <w:r>
        <w:t>ге</w:t>
      </w:r>
      <w:proofErr w:type="spellEnd"/>
      <w:r>
        <w:t xml:space="preserve"> көбейту арқылы әрқашан</w:t>
      </w:r>
      <w:r>
        <w:rPr>
          <w:spacing w:val="-17"/>
        </w:rPr>
        <w:t xml:space="preserve"> </w:t>
      </w:r>
      <w:r>
        <w:t>максимумдау</w:t>
      </w:r>
      <w:r>
        <w:rPr>
          <w:spacing w:val="-16"/>
        </w:rPr>
        <w:t xml:space="preserve"> </w:t>
      </w:r>
      <w:r>
        <w:t>есебін</w:t>
      </w:r>
      <w:r>
        <w:rPr>
          <w:spacing w:val="-16"/>
        </w:rPr>
        <w:t xml:space="preserve"> </w:t>
      </w:r>
      <w:r>
        <w:t>аламыз).</w:t>
      </w:r>
      <w:r>
        <w:rPr>
          <w:spacing w:val="-15"/>
        </w:rPr>
        <w:t xml:space="preserve"> </w:t>
      </w:r>
      <w:r>
        <w:t>Әрі</w:t>
      </w:r>
      <w:r>
        <w:rPr>
          <w:spacing w:val="-15"/>
        </w:rPr>
        <w:t xml:space="preserve"> </w:t>
      </w:r>
      <w:r>
        <w:t>бұл</w:t>
      </w:r>
      <w:r>
        <w:rPr>
          <w:spacing w:val="-17"/>
        </w:rPr>
        <w:t xml:space="preserve"> </w:t>
      </w:r>
      <w:r>
        <w:t>критерийлер</w:t>
      </w:r>
      <w:r>
        <w:rPr>
          <w:spacing w:val="-13"/>
        </w:rPr>
        <w:t xml:space="preserve"> </w:t>
      </w:r>
      <w:r>
        <w:t>көбіне</w:t>
      </w:r>
      <w:r>
        <w:rPr>
          <w:spacing w:val="-17"/>
        </w:rPr>
        <w:t xml:space="preserve"> </w:t>
      </w:r>
      <w:r>
        <w:t>бір-бірімен қарама-қайшылықта болады. Сондықтан, барлық критерийлер бойынша ең жақсы нәтижеге жету мүмкін емес. Бір критерийді жақсарту екіншілерінің нашарлауына соқтырады.</w:t>
      </w:r>
    </w:p>
    <w:p w14:paraId="529513AC" w14:textId="77777777" w:rsidR="00C81874" w:rsidRDefault="00C81874" w:rsidP="00C81874">
      <w:pPr>
        <w:pStyle w:val="a3"/>
        <w:spacing w:before="5"/>
        <w:ind w:left="0"/>
        <w:rPr>
          <w:sz w:val="4"/>
        </w:rPr>
      </w:pPr>
      <w:r>
        <w:rPr>
          <w:noProof/>
          <w:sz w:val="4"/>
        </w:rPr>
        <mc:AlternateContent>
          <mc:Choice Requires="wps">
            <w:drawing>
              <wp:anchor distT="0" distB="0" distL="0" distR="0" simplePos="0" relativeHeight="251529728" behindDoc="1" locked="0" layoutInCell="1" allowOverlap="1" wp14:anchorId="44984D77" wp14:editId="21E0B2B6">
                <wp:simplePos x="0" y="0"/>
                <wp:positionH relativeFrom="page">
                  <wp:posOffset>2090018</wp:posOffset>
                </wp:positionH>
                <wp:positionV relativeFrom="paragraph">
                  <wp:posOffset>47698</wp:posOffset>
                </wp:positionV>
                <wp:extent cx="19240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132"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3D0CC" id="Graphic 38" o:spid="_x0000_s1026" style="position:absolute;margin-left:164.55pt;margin-top:3.75pt;width:15.15pt;height:.1pt;z-index:-251786752;visibility:visible;mso-wrap-style:square;mso-wrap-distance-left:0;mso-wrap-distance-top:0;mso-wrap-distance-right:0;mso-wrap-distance-bottom:0;mso-position-horizontal:absolute;mso-position-horizontal-relative:page;mso-position-vertical:absolute;mso-position-vertical-relative:text;v-text-anchor:top" coordsize="192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" path="m,l192132,e" filled="f" strokeweight=".19494mm">
                <v:path arrowok="t"/>
                <w10:wrap type="topAndBottom" anchorx="page"/>
              </v:shape>
            </w:pict>
          </mc:Fallback>
        </mc:AlternateContent>
      </w:r>
    </w:p>
    <w:p w14:paraId="3C20964F" w14:textId="77777777" w:rsidR="00C81874" w:rsidRDefault="00C81874" w:rsidP="00C81874">
      <w:pPr>
        <w:pStyle w:val="a3"/>
        <w:ind w:left="229"/>
      </w:pPr>
      <w:r>
        <w:rPr>
          <w:spacing w:val="-2"/>
        </w:rPr>
        <w:t>Егер</w:t>
      </w:r>
      <w:r>
        <w:rPr>
          <w:spacing w:val="-15"/>
        </w:rPr>
        <w:t xml:space="preserve"> </w:t>
      </w:r>
      <w:r>
        <w:rPr>
          <w:spacing w:val="-2"/>
        </w:rPr>
        <w:t>қайбір</w:t>
      </w:r>
      <w:r>
        <w:rPr>
          <w:spacing w:val="11"/>
        </w:rPr>
        <w:t xml:space="preserve"> </w:t>
      </w:r>
      <w:r>
        <w:rPr>
          <w:i/>
          <w:spacing w:val="-2"/>
          <w:position w:val="1"/>
        </w:rPr>
        <w:t>i</w:t>
      </w:r>
      <w:r>
        <w:rPr>
          <w:i/>
          <w:spacing w:val="-28"/>
          <w:position w:val="1"/>
        </w:rPr>
        <w:t xml:space="preserve"> </w:t>
      </w:r>
      <w:r>
        <w:rPr>
          <w:rFonts w:ascii="Symbol" w:hAnsi="Symbol"/>
          <w:spacing w:val="-2"/>
          <w:position w:val="1"/>
        </w:rPr>
        <w:t></w:t>
      </w:r>
      <w:r>
        <w:rPr>
          <w:spacing w:val="-35"/>
          <w:position w:val="1"/>
        </w:rPr>
        <w:t xml:space="preserve"> </w:t>
      </w:r>
      <w:r>
        <w:rPr>
          <w:spacing w:val="-2"/>
          <w:position w:val="1"/>
        </w:rPr>
        <w:t>(1,</w:t>
      </w:r>
      <w:r>
        <w:rPr>
          <w:spacing w:val="-15"/>
          <w:position w:val="1"/>
        </w:rPr>
        <w:t xml:space="preserve"> </w:t>
      </w:r>
      <w:r>
        <w:rPr>
          <w:i/>
          <w:spacing w:val="-2"/>
          <w:position w:val="1"/>
        </w:rPr>
        <w:t>p</w:t>
      </w:r>
      <w:r>
        <w:rPr>
          <w:spacing w:val="-2"/>
          <w:position w:val="1"/>
        </w:rPr>
        <w:t>)</w:t>
      </w:r>
      <w:r>
        <w:rPr>
          <w:spacing w:val="29"/>
          <w:position w:val="1"/>
        </w:rPr>
        <w:t xml:space="preserve"> </w:t>
      </w:r>
      <w:r>
        <w:rPr>
          <w:spacing w:val="-2"/>
        </w:rPr>
        <w:t>индексі</w:t>
      </w:r>
      <w:r>
        <w:rPr>
          <w:spacing w:val="-8"/>
        </w:rPr>
        <w:t xml:space="preserve"> </w:t>
      </w:r>
      <w:r>
        <w:rPr>
          <w:spacing w:val="-4"/>
        </w:rPr>
        <w:t>үшін</w:t>
      </w:r>
    </w:p>
    <w:p w14:paraId="493332F5" w14:textId="77777777" w:rsidR="00C81874" w:rsidRDefault="00C81874" w:rsidP="00C81874">
      <w:pPr>
        <w:pStyle w:val="a3"/>
        <w:spacing w:before="6"/>
        <w:ind w:left="0"/>
        <w:rPr>
          <w:sz w:val="3"/>
        </w:rPr>
      </w:pPr>
      <w:r>
        <w:rPr>
          <w:noProof/>
          <w:sz w:val="3"/>
        </w:rPr>
        <mc:AlternateContent>
          <mc:Choice Requires="wps">
            <w:drawing>
              <wp:anchor distT="0" distB="0" distL="0" distR="0" simplePos="0" relativeHeight="251530752" behindDoc="1" locked="0" layoutInCell="1" allowOverlap="1" wp14:anchorId="4434B9D9" wp14:editId="35CA897B">
                <wp:simplePos x="0" y="0"/>
                <wp:positionH relativeFrom="page">
                  <wp:posOffset>4013911</wp:posOffset>
                </wp:positionH>
                <wp:positionV relativeFrom="paragraph">
                  <wp:posOffset>40965</wp:posOffset>
                </wp:positionV>
                <wp:extent cx="1778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270"/>
                        </a:xfrm>
                        <a:custGeom>
                          <a:avLst/>
                          <a:gdLst/>
                          <a:ahLst/>
                          <a:cxnLst/>
                          <a:rect l="l" t="t" r="r" b="b"/>
                          <a:pathLst>
                            <a:path w="177800">
                              <a:moveTo>
                                <a:pt x="0" y="0"/>
                              </a:moveTo>
                              <a:lnTo>
                                <a:pt x="177757" y="0"/>
                              </a:lnTo>
                            </a:path>
                          </a:pathLst>
                        </a:custGeom>
                        <a:ln w="5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B94C6" id="Graphic 39" o:spid="_x0000_s1026" style="position:absolute;margin-left:316.05pt;margin-top:3.25pt;width:14pt;height:.1pt;z-index:-251785728;visibility:visible;mso-wrap-style:square;mso-wrap-distance-left:0;mso-wrap-distance-top:0;mso-wrap-distance-right:0;mso-wrap-distance-bottom:0;mso-position-horizontal:absolute;mso-position-horizontal-relative:page;mso-position-vertical:absolute;mso-position-vertical-relative:text;v-text-anchor:top" coordsize="17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" path="m,l177757,e" filled="f" strokeweight=".15433mm">
                <v:path arrowok="t"/>
                <w10:wrap type="topAndBottom" anchorx="page"/>
              </v:shape>
            </w:pict>
          </mc:Fallback>
        </mc:AlternateContent>
      </w:r>
    </w:p>
    <w:p w14:paraId="4C36CE2D" w14:textId="77777777" w:rsidR="00C81874" w:rsidRDefault="00C81874" w:rsidP="00C81874">
      <w:pPr>
        <w:tabs>
          <w:tab w:val="left" w:pos="4636"/>
        </w:tabs>
        <w:ind w:left="1544"/>
        <w:rPr>
          <w:sz w:val="19"/>
        </w:rPr>
      </w:pPr>
      <w:r>
        <w:rPr>
          <w:i/>
          <w:w w:val="115"/>
          <w:sz w:val="19"/>
        </w:rPr>
        <w:t>f</w:t>
      </w:r>
      <w:r>
        <w:rPr>
          <w:i/>
          <w:w w:val="115"/>
          <w:position w:val="-9"/>
          <w:sz w:val="19"/>
        </w:rPr>
        <w:t>i</w:t>
      </w:r>
      <w:r>
        <w:rPr>
          <w:i/>
          <w:spacing w:val="-18"/>
          <w:w w:val="115"/>
          <w:position w:val="-9"/>
          <w:sz w:val="19"/>
        </w:rPr>
        <w:t xml:space="preserve"> </w:t>
      </w:r>
      <w:r>
        <w:rPr>
          <w:w w:val="115"/>
          <w:sz w:val="19"/>
        </w:rPr>
        <w:t>(</w:t>
      </w:r>
      <w:r>
        <w:rPr>
          <w:spacing w:val="-32"/>
          <w:w w:val="115"/>
          <w:sz w:val="19"/>
        </w:rPr>
        <w:t xml:space="preserve"> </w:t>
      </w:r>
      <w:r>
        <w:rPr>
          <w:i/>
          <w:w w:val="115"/>
          <w:sz w:val="19"/>
        </w:rPr>
        <w:t>X</w:t>
      </w:r>
      <w:r>
        <w:rPr>
          <w:i/>
          <w:spacing w:val="-17"/>
          <w:w w:val="115"/>
          <w:sz w:val="19"/>
        </w:rPr>
        <w:t xml:space="preserve"> </w:t>
      </w:r>
      <w:r>
        <w:rPr>
          <w:w w:val="115"/>
          <w:sz w:val="19"/>
        </w:rPr>
        <w:t>)</w:t>
      </w:r>
      <w:r>
        <w:rPr>
          <w:spacing w:val="-7"/>
          <w:w w:val="115"/>
          <w:sz w:val="19"/>
        </w:rPr>
        <w:t xml:space="preserve"> </w:t>
      </w:r>
      <w:r>
        <w:rPr>
          <w:rFonts w:ascii="Symbol" w:hAnsi="Symbol"/>
          <w:w w:val="115"/>
          <w:sz w:val="19"/>
        </w:rPr>
        <w:t></w:t>
      </w:r>
      <w:r>
        <w:rPr>
          <w:spacing w:val="35"/>
          <w:w w:val="115"/>
          <w:sz w:val="19"/>
        </w:rPr>
        <w:t xml:space="preserve"> </w:t>
      </w:r>
      <w:r>
        <w:rPr>
          <w:i/>
          <w:w w:val="115"/>
          <w:sz w:val="19"/>
        </w:rPr>
        <w:t>f</w:t>
      </w:r>
      <w:r>
        <w:rPr>
          <w:i/>
          <w:w w:val="115"/>
          <w:position w:val="-9"/>
          <w:sz w:val="19"/>
        </w:rPr>
        <w:t>i</w:t>
      </w:r>
      <w:r>
        <w:rPr>
          <w:i/>
          <w:spacing w:val="-17"/>
          <w:w w:val="115"/>
          <w:position w:val="-9"/>
          <w:sz w:val="19"/>
        </w:rPr>
        <w:t xml:space="preserve"> </w:t>
      </w:r>
      <w:r>
        <w:rPr>
          <w:w w:val="115"/>
          <w:sz w:val="19"/>
        </w:rPr>
        <w:t>(</w:t>
      </w:r>
      <w:r>
        <w:rPr>
          <w:spacing w:val="-32"/>
          <w:w w:val="115"/>
          <w:sz w:val="19"/>
        </w:rPr>
        <w:t xml:space="preserve"> </w:t>
      </w:r>
      <w:r>
        <w:rPr>
          <w:i/>
          <w:w w:val="115"/>
          <w:sz w:val="19"/>
        </w:rPr>
        <w:t>X</w:t>
      </w:r>
      <w:r>
        <w:rPr>
          <w:i/>
          <w:spacing w:val="-18"/>
          <w:w w:val="115"/>
          <w:sz w:val="19"/>
        </w:rPr>
        <w:t xml:space="preserve"> </w:t>
      </w:r>
      <w:r>
        <w:rPr>
          <w:w w:val="115"/>
          <w:sz w:val="19"/>
        </w:rPr>
        <w:t>),</w:t>
      </w:r>
      <w:r>
        <w:rPr>
          <w:spacing w:val="61"/>
          <w:w w:val="115"/>
          <w:sz w:val="19"/>
        </w:rPr>
        <w:t xml:space="preserve"> </w:t>
      </w:r>
      <w:r>
        <w:rPr>
          <w:i/>
          <w:w w:val="115"/>
          <w:sz w:val="19"/>
        </w:rPr>
        <w:t>f</w:t>
      </w:r>
      <w:r>
        <w:rPr>
          <w:i/>
          <w:spacing w:val="8"/>
          <w:w w:val="115"/>
          <w:sz w:val="19"/>
        </w:rPr>
        <w:t xml:space="preserve"> </w:t>
      </w:r>
      <w:r>
        <w:rPr>
          <w:i/>
          <w:w w:val="115"/>
          <w:position w:val="-9"/>
          <w:sz w:val="19"/>
        </w:rPr>
        <w:t>j</w:t>
      </w:r>
      <w:r>
        <w:rPr>
          <w:i/>
          <w:spacing w:val="-14"/>
          <w:w w:val="115"/>
          <w:position w:val="-9"/>
          <w:sz w:val="19"/>
        </w:rPr>
        <w:t xml:space="preserve"> </w:t>
      </w:r>
      <w:r>
        <w:rPr>
          <w:w w:val="115"/>
          <w:sz w:val="19"/>
        </w:rPr>
        <w:t>(</w:t>
      </w:r>
      <w:r>
        <w:rPr>
          <w:spacing w:val="-32"/>
          <w:w w:val="115"/>
          <w:sz w:val="19"/>
        </w:rPr>
        <w:t xml:space="preserve"> </w:t>
      </w:r>
      <w:r>
        <w:rPr>
          <w:i/>
          <w:w w:val="115"/>
          <w:sz w:val="19"/>
        </w:rPr>
        <w:t>X</w:t>
      </w:r>
      <w:r>
        <w:rPr>
          <w:i/>
          <w:spacing w:val="-17"/>
          <w:w w:val="115"/>
          <w:sz w:val="19"/>
        </w:rPr>
        <w:t xml:space="preserve"> </w:t>
      </w:r>
      <w:r>
        <w:rPr>
          <w:w w:val="115"/>
          <w:sz w:val="19"/>
        </w:rPr>
        <w:t>)</w:t>
      </w:r>
      <w:r>
        <w:rPr>
          <w:spacing w:val="-10"/>
          <w:w w:val="115"/>
          <w:sz w:val="19"/>
        </w:rPr>
        <w:t xml:space="preserve"> </w:t>
      </w:r>
      <w:r>
        <w:rPr>
          <w:rFonts w:ascii="Symbol" w:hAnsi="Symbol"/>
          <w:w w:val="115"/>
          <w:sz w:val="19"/>
        </w:rPr>
        <w:t></w:t>
      </w:r>
      <w:r>
        <w:rPr>
          <w:spacing w:val="35"/>
          <w:w w:val="115"/>
          <w:sz w:val="19"/>
        </w:rPr>
        <w:t xml:space="preserve"> </w:t>
      </w:r>
      <w:r>
        <w:rPr>
          <w:i/>
          <w:w w:val="115"/>
          <w:sz w:val="19"/>
        </w:rPr>
        <w:t>f</w:t>
      </w:r>
      <w:r>
        <w:rPr>
          <w:i/>
          <w:spacing w:val="8"/>
          <w:w w:val="115"/>
          <w:sz w:val="19"/>
        </w:rPr>
        <w:t xml:space="preserve"> </w:t>
      </w:r>
      <w:r>
        <w:rPr>
          <w:i/>
          <w:w w:val="115"/>
          <w:position w:val="-9"/>
          <w:sz w:val="19"/>
        </w:rPr>
        <w:t>j</w:t>
      </w:r>
      <w:r>
        <w:rPr>
          <w:i/>
          <w:spacing w:val="-13"/>
          <w:w w:val="115"/>
          <w:position w:val="-9"/>
          <w:sz w:val="19"/>
        </w:rPr>
        <w:t xml:space="preserve"> </w:t>
      </w:r>
      <w:r>
        <w:rPr>
          <w:w w:val="115"/>
          <w:sz w:val="19"/>
        </w:rPr>
        <w:t>(</w:t>
      </w:r>
      <w:r>
        <w:rPr>
          <w:spacing w:val="-32"/>
          <w:w w:val="115"/>
          <w:sz w:val="19"/>
        </w:rPr>
        <w:t xml:space="preserve"> </w:t>
      </w:r>
      <w:r>
        <w:rPr>
          <w:i/>
          <w:w w:val="115"/>
          <w:sz w:val="19"/>
        </w:rPr>
        <w:t>X</w:t>
      </w:r>
      <w:r>
        <w:rPr>
          <w:i/>
          <w:spacing w:val="-18"/>
          <w:w w:val="115"/>
          <w:sz w:val="19"/>
        </w:rPr>
        <w:t xml:space="preserve"> </w:t>
      </w:r>
      <w:r>
        <w:rPr>
          <w:spacing w:val="-5"/>
          <w:w w:val="115"/>
          <w:sz w:val="19"/>
        </w:rPr>
        <w:t>),</w:t>
      </w:r>
      <w:r>
        <w:rPr>
          <w:sz w:val="19"/>
        </w:rPr>
        <w:tab/>
      </w:r>
      <w:r>
        <w:rPr>
          <w:w w:val="115"/>
          <w:sz w:val="19"/>
        </w:rPr>
        <w:t>(</w:t>
      </w:r>
      <w:r>
        <w:rPr>
          <w:spacing w:val="-14"/>
          <w:w w:val="115"/>
          <w:sz w:val="19"/>
        </w:rPr>
        <w:t xml:space="preserve"> </w:t>
      </w:r>
      <w:r>
        <w:rPr>
          <w:i/>
          <w:w w:val="115"/>
          <w:sz w:val="19"/>
        </w:rPr>
        <w:t>j</w:t>
      </w:r>
      <w:r>
        <w:rPr>
          <w:i/>
          <w:spacing w:val="-3"/>
          <w:w w:val="115"/>
          <w:sz w:val="19"/>
        </w:rPr>
        <w:t xml:space="preserve"> </w:t>
      </w:r>
      <w:r>
        <w:rPr>
          <w:rFonts w:ascii="Symbol" w:hAnsi="Symbol"/>
          <w:w w:val="115"/>
          <w:sz w:val="19"/>
        </w:rPr>
        <w:t></w:t>
      </w:r>
      <w:r>
        <w:rPr>
          <w:spacing w:val="-30"/>
          <w:w w:val="115"/>
          <w:sz w:val="19"/>
        </w:rPr>
        <w:t xml:space="preserve"> </w:t>
      </w:r>
      <w:r>
        <w:rPr>
          <w:w w:val="115"/>
          <w:sz w:val="19"/>
        </w:rPr>
        <w:t>1,</w:t>
      </w:r>
      <w:r>
        <w:rPr>
          <w:spacing w:val="-1"/>
          <w:w w:val="115"/>
          <w:sz w:val="19"/>
        </w:rPr>
        <w:t xml:space="preserve"> </w:t>
      </w:r>
      <w:r>
        <w:rPr>
          <w:i/>
          <w:w w:val="115"/>
          <w:sz w:val="19"/>
        </w:rPr>
        <w:t>p</w:t>
      </w:r>
      <w:r>
        <w:rPr>
          <w:w w:val="115"/>
          <w:sz w:val="19"/>
        </w:rPr>
        <w:t>;</w:t>
      </w:r>
      <w:r>
        <w:rPr>
          <w:spacing w:val="22"/>
          <w:w w:val="115"/>
          <w:sz w:val="19"/>
        </w:rPr>
        <w:t xml:space="preserve"> </w:t>
      </w:r>
      <w:r>
        <w:rPr>
          <w:i/>
          <w:w w:val="115"/>
          <w:sz w:val="19"/>
        </w:rPr>
        <w:t>j</w:t>
      </w:r>
      <w:r>
        <w:rPr>
          <w:i/>
          <w:spacing w:val="-3"/>
          <w:w w:val="115"/>
          <w:sz w:val="19"/>
        </w:rPr>
        <w:t xml:space="preserve"> </w:t>
      </w:r>
      <w:r>
        <w:rPr>
          <w:rFonts w:ascii="Symbol" w:hAnsi="Symbol"/>
          <w:w w:val="115"/>
          <w:sz w:val="19"/>
        </w:rPr>
        <w:t></w:t>
      </w:r>
      <w:r>
        <w:rPr>
          <w:spacing w:val="-12"/>
          <w:w w:val="115"/>
          <w:sz w:val="19"/>
        </w:rPr>
        <w:t xml:space="preserve"> </w:t>
      </w:r>
      <w:r>
        <w:rPr>
          <w:i/>
          <w:spacing w:val="-5"/>
          <w:w w:val="115"/>
          <w:sz w:val="19"/>
        </w:rPr>
        <w:t>i</w:t>
      </w:r>
      <w:r>
        <w:rPr>
          <w:spacing w:val="-5"/>
          <w:w w:val="115"/>
          <w:sz w:val="19"/>
        </w:rPr>
        <w:t>)</w:t>
      </w:r>
    </w:p>
    <w:p w14:paraId="6D9060C6" w14:textId="77777777" w:rsidR="00C81874" w:rsidRDefault="00C81874" w:rsidP="00C81874">
      <w:pPr>
        <w:spacing w:before="32"/>
        <w:ind w:left="164" w:right="383"/>
        <w:jc w:val="both"/>
        <w:rPr>
          <w:sz w:val="26"/>
        </w:rPr>
      </w:pPr>
      <w:r>
        <w:rPr>
          <w:noProof/>
          <w:sz w:val="26"/>
        </w:rPr>
        <mc:AlternateContent>
          <mc:Choice Requires="wps">
            <w:drawing>
              <wp:anchor distT="0" distB="0" distL="0" distR="0" simplePos="0" relativeHeight="251483648" behindDoc="0" locked="0" layoutInCell="1" allowOverlap="1" wp14:anchorId="360910BF" wp14:editId="14D439CB">
                <wp:simplePos x="0" y="0"/>
                <wp:positionH relativeFrom="page">
                  <wp:posOffset>2466515</wp:posOffset>
                </wp:positionH>
                <wp:positionV relativeFrom="paragraph">
                  <wp:posOffset>-202214</wp:posOffset>
                </wp:positionV>
                <wp:extent cx="84455"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346" y="0"/>
                              </a:lnTo>
                            </a:path>
                          </a:pathLst>
                        </a:custGeom>
                        <a:ln w="5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4DEB13" id="Graphic 40" o:spid="_x0000_s1026" style="position:absolute;margin-left:194.2pt;margin-top:-15.9pt;width:6.65pt;height:.1pt;z-index:251483648;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" path="m,l84346,e" filled="f" strokeweight=".15433mm">
                <v:path arrowok="t"/>
                <w10:wrap anchorx="page"/>
              </v:shape>
            </w:pict>
          </mc:Fallback>
        </mc:AlternateContent>
      </w:r>
      <w:r>
        <w:rPr>
          <w:noProof/>
          <w:sz w:val="26"/>
        </w:rPr>
        <mc:AlternateContent>
          <mc:Choice Requires="wps">
            <w:drawing>
              <wp:anchor distT="0" distB="0" distL="0" distR="0" simplePos="0" relativeHeight="251484672" behindDoc="0" locked="0" layoutInCell="1" allowOverlap="1" wp14:anchorId="2CB9E263" wp14:editId="722EA7EF">
                <wp:simplePos x="0" y="0"/>
                <wp:positionH relativeFrom="page">
                  <wp:posOffset>3451079</wp:posOffset>
                </wp:positionH>
                <wp:positionV relativeFrom="paragraph">
                  <wp:posOffset>-202214</wp:posOffset>
                </wp:positionV>
                <wp:extent cx="8445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346" y="0"/>
                              </a:lnTo>
                            </a:path>
                          </a:pathLst>
                        </a:custGeom>
                        <a:ln w="5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DA1B5" id="Graphic 41" o:spid="_x0000_s1026" style="position:absolute;margin-left:271.75pt;margin-top:-15.9pt;width:6.65pt;height:.1pt;z-index:251484672;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" path="m,l84346,e" filled="f" strokeweight=".15433mm">
                <v:path arrowok="t"/>
                <w10:wrap anchorx="page"/>
              </v:shape>
            </w:pict>
          </mc:Fallback>
        </mc:AlternateContent>
      </w:r>
      <w:r>
        <w:rPr>
          <w:noProof/>
          <w:sz w:val="26"/>
        </w:rPr>
        <mc:AlternateContent>
          <mc:Choice Requires="wps">
            <w:drawing>
              <wp:anchor distT="0" distB="0" distL="0" distR="0" simplePos="0" relativeHeight="251485696" behindDoc="0" locked="0" layoutInCell="1" allowOverlap="1" wp14:anchorId="02ED6FF8" wp14:editId="69ED1F2F">
                <wp:simplePos x="0" y="0"/>
                <wp:positionH relativeFrom="page">
                  <wp:posOffset>4926843</wp:posOffset>
                </wp:positionH>
                <wp:positionV relativeFrom="paragraph">
                  <wp:posOffset>250127</wp:posOffset>
                </wp:positionV>
                <wp:extent cx="9461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526" y="0"/>
                              </a:lnTo>
                            </a:path>
                          </a:pathLst>
                        </a:custGeom>
                        <a:ln w="60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819DDE" id="Graphic 42" o:spid="_x0000_s1026" style="position:absolute;margin-left:387.95pt;margin-top:19.7pt;width:7.45pt;height:.1pt;z-index:251485696;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" path="m,l94526,e" filled="f" strokeweight=".16814mm">
                <v:path arrowok="t"/>
                <w10:wrap anchorx="page"/>
              </v:shape>
            </w:pict>
          </mc:Fallback>
        </mc:AlternateContent>
      </w:r>
      <w:r>
        <w:rPr>
          <w:sz w:val="26"/>
        </w:rPr>
        <w:t xml:space="preserve">орындалатын </w:t>
      </w:r>
      <w:r>
        <w:rPr>
          <w:i/>
          <w:sz w:val="26"/>
        </w:rPr>
        <w:t>X</w:t>
      </w:r>
      <w:r>
        <w:rPr>
          <w:i/>
          <w:spacing w:val="40"/>
          <w:sz w:val="26"/>
        </w:rPr>
        <w:t xml:space="preserve"> </w:t>
      </w:r>
      <w:r>
        <w:rPr>
          <w:sz w:val="26"/>
        </w:rPr>
        <w:t>табылмаса, яғни қалғандарын нашарлатпай критерийлердің тым</w:t>
      </w:r>
      <w:r>
        <w:rPr>
          <w:spacing w:val="-12"/>
          <w:sz w:val="26"/>
        </w:rPr>
        <w:t xml:space="preserve"> </w:t>
      </w:r>
      <w:r>
        <w:rPr>
          <w:sz w:val="26"/>
        </w:rPr>
        <w:t>болмағанда</w:t>
      </w:r>
      <w:r>
        <w:rPr>
          <w:spacing w:val="-11"/>
          <w:sz w:val="26"/>
        </w:rPr>
        <w:t xml:space="preserve"> </w:t>
      </w:r>
      <w:r>
        <w:rPr>
          <w:sz w:val="26"/>
        </w:rPr>
        <w:t>біреуін</w:t>
      </w:r>
      <w:r>
        <w:rPr>
          <w:spacing w:val="-10"/>
          <w:sz w:val="26"/>
        </w:rPr>
        <w:t xml:space="preserve"> </w:t>
      </w:r>
      <w:r>
        <w:rPr>
          <w:sz w:val="26"/>
        </w:rPr>
        <w:t>жақсарту</w:t>
      </w:r>
      <w:r>
        <w:rPr>
          <w:spacing w:val="-13"/>
          <w:sz w:val="26"/>
        </w:rPr>
        <w:t xml:space="preserve"> </w:t>
      </w:r>
      <w:r>
        <w:rPr>
          <w:sz w:val="26"/>
        </w:rPr>
        <w:t>мүмкін</w:t>
      </w:r>
      <w:r>
        <w:rPr>
          <w:spacing w:val="-10"/>
          <w:sz w:val="26"/>
        </w:rPr>
        <w:t xml:space="preserve"> </w:t>
      </w:r>
      <w:r>
        <w:rPr>
          <w:sz w:val="26"/>
        </w:rPr>
        <w:t>болмаса,</w:t>
      </w:r>
      <w:r>
        <w:rPr>
          <w:spacing w:val="-11"/>
          <w:sz w:val="26"/>
        </w:rPr>
        <w:t xml:space="preserve"> </w:t>
      </w:r>
      <w:r>
        <w:rPr>
          <w:sz w:val="26"/>
        </w:rPr>
        <w:t>онда</w:t>
      </w:r>
      <w:r>
        <w:rPr>
          <w:spacing w:val="40"/>
          <w:sz w:val="26"/>
        </w:rPr>
        <w:t xml:space="preserve"> </w:t>
      </w:r>
      <w:r>
        <w:rPr>
          <w:i/>
          <w:sz w:val="23"/>
        </w:rPr>
        <w:t>X</w:t>
      </w:r>
      <w:r>
        <w:rPr>
          <w:i/>
          <w:spacing w:val="17"/>
          <w:sz w:val="23"/>
        </w:rPr>
        <w:t xml:space="preserve"> </w:t>
      </w:r>
      <w:r>
        <w:rPr>
          <w:sz w:val="26"/>
        </w:rPr>
        <w:t>–</w:t>
      </w:r>
      <w:r>
        <w:rPr>
          <w:spacing w:val="-11"/>
          <w:sz w:val="26"/>
        </w:rPr>
        <w:t xml:space="preserve"> </w:t>
      </w:r>
      <w:proofErr w:type="spellStart"/>
      <w:r>
        <w:rPr>
          <w:i/>
          <w:sz w:val="26"/>
        </w:rPr>
        <w:t>Парето</w:t>
      </w:r>
      <w:proofErr w:type="spellEnd"/>
      <w:r>
        <w:rPr>
          <w:i/>
          <w:spacing w:val="-11"/>
          <w:sz w:val="26"/>
        </w:rPr>
        <w:t xml:space="preserve"> </w:t>
      </w:r>
      <w:r>
        <w:rPr>
          <w:i/>
          <w:sz w:val="26"/>
        </w:rPr>
        <w:t xml:space="preserve">бойынша тиімді нүкте деп </w:t>
      </w:r>
      <w:r>
        <w:rPr>
          <w:sz w:val="26"/>
        </w:rPr>
        <w:t>аталады.</w:t>
      </w:r>
    </w:p>
    <w:p w14:paraId="56DD7042" w14:textId="77777777" w:rsidR="00C81874" w:rsidRDefault="00C81874" w:rsidP="00C81874">
      <w:pPr>
        <w:pStyle w:val="a3"/>
        <w:spacing w:before="9" w:line="201" w:lineRule="exact"/>
        <w:ind w:left="872"/>
      </w:pPr>
      <w:r>
        <w:t>Егер</w:t>
      </w:r>
      <w:r>
        <w:rPr>
          <w:spacing w:val="53"/>
          <w:w w:val="150"/>
        </w:rPr>
        <w:t xml:space="preserve"> </w:t>
      </w:r>
      <w:r>
        <w:rPr>
          <w:i/>
          <w:sz w:val="23"/>
        </w:rPr>
        <w:t>X</w:t>
      </w:r>
      <w:r>
        <w:rPr>
          <w:i/>
          <w:spacing w:val="27"/>
          <w:sz w:val="23"/>
        </w:rPr>
        <w:t xml:space="preserve">  </w:t>
      </w:r>
      <w:r>
        <w:t>нүктесі</w:t>
      </w:r>
      <w:r>
        <w:rPr>
          <w:spacing w:val="30"/>
        </w:rPr>
        <w:t xml:space="preserve"> </w:t>
      </w:r>
      <w:proofErr w:type="spellStart"/>
      <w:r>
        <w:t>Парето</w:t>
      </w:r>
      <w:proofErr w:type="spellEnd"/>
      <w:r>
        <w:rPr>
          <w:spacing w:val="32"/>
        </w:rPr>
        <w:t xml:space="preserve"> </w:t>
      </w:r>
      <w:r>
        <w:t>бойынша</w:t>
      </w:r>
      <w:r>
        <w:rPr>
          <w:spacing w:val="30"/>
        </w:rPr>
        <w:t xml:space="preserve"> </w:t>
      </w:r>
      <w:r>
        <w:t>тиімді</w:t>
      </w:r>
      <w:r>
        <w:rPr>
          <w:spacing w:val="29"/>
        </w:rPr>
        <w:t xml:space="preserve"> </w:t>
      </w:r>
      <w:r>
        <w:t>болып</w:t>
      </w:r>
      <w:r>
        <w:rPr>
          <w:spacing w:val="31"/>
        </w:rPr>
        <w:t xml:space="preserve"> </w:t>
      </w:r>
      <w:r>
        <w:t>және</w:t>
      </w:r>
      <w:r>
        <w:rPr>
          <w:spacing w:val="30"/>
        </w:rPr>
        <w:t xml:space="preserve"> </w:t>
      </w:r>
      <w:r>
        <w:t>оның</w:t>
      </w:r>
      <w:r>
        <w:rPr>
          <w:spacing w:val="30"/>
        </w:rPr>
        <w:t xml:space="preserve"> </w:t>
      </w:r>
      <w:r>
        <w:rPr>
          <w:spacing w:val="-2"/>
        </w:rPr>
        <w:t>сыртында</w:t>
      </w:r>
    </w:p>
    <w:p w14:paraId="08287636" w14:textId="77777777" w:rsidR="00C81874" w:rsidRDefault="00C81874" w:rsidP="00C81874">
      <w:pPr>
        <w:pStyle w:val="a3"/>
        <w:spacing w:line="201" w:lineRule="exact"/>
        <w:sectPr w:rsidR="00C81874" w:rsidSect="00C81874">
          <w:pgSz w:w="11910" w:h="16840"/>
          <w:pgMar w:top="1340" w:right="1417" w:bottom="1240" w:left="1275" w:header="0" w:footer="1055" w:gutter="0"/>
          <w:cols w:space="720"/>
        </w:sectPr>
      </w:pPr>
    </w:p>
    <w:p w14:paraId="134BAE1E" w14:textId="77777777" w:rsidR="00C81874" w:rsidRDefault="00C81874" w:rsidP="00C81874">
      <w:pPr>
        <w:spacing w:before="139"/>
        <w:ind w:left="196"/>
        <w:rPr>
          <w:i/>
          <w:sz w:val="19"/>
        </w:rPr>
      </w:pPr>
      <w:r>
        <w:rPr>
          <w:i/>
          <w:w w:val="115"/>
          <w:sz w:val="19"/>
        </w:rPr>
        <w:t>i</w:t>
      </w:r>
      <w:r>
        <w:rPr>
          <w:i/>
          <w:spacing w:val="-24"/>
          <w:w w:val="115"/>
          <w:sz w:val="19"/>
        </w:rPr>
        <w:t xml:space="preserve"> </w:t>
      </w:r>
      <w:r>
        <w:rPr>
          <w:rFonts w:ascii="Symbol" w:hAnsi="Symbol"/>
          <w:w w:val="115"/>
          <w:sz w:val="19"/>
        </w:rPr>
        <w:t></w:t>
      </w:r>
      <w:r>
        <w:rPr>
          <w:spacing w:val="-20"/>
          <w:w w:val="115"/>
          <w:sz w:val="19"/>
        </w:rPr>
        <w:t xml:space="preserve"> </w:t>
      </w:r>
      <w:r>
        <w:rPr>
          <w:i/>
          <w:w w:val="115"/>
          <w:sz w:val="19"/>
        </w:rPr>
        <w:t>I</w:t>
      </w:r>
      <w:r>
        <w:rPr>
          <w:i/>
          <w:spacing w:val="21"/>
          <w:w w:val="115"/>
          <w:sz w:val="19"/>
        </w:rPr>
        <w:t xml:space="preserve"> </w:t>
      </w:r>
      <w:r>
        <w:rPr>
          <w:rFonts w:ascii="Symbol" w:hAnsi="Symbol"/>
          <w:w w:val="115"/>
          <w:sz w:val="19"/>
        </w:rPr>
        <w:t></w:t>
      </w:r>
      <w:r>
        <w:rPr>
          <w:spacing w:val="-25"/>
          <w:w w:val="115"/>
          <w:sz w:val="19"/>
        </w:rPr>
        <w:t xml:space="preserve"> </w:t>
      </w:r>
      <w:r>
        <w:rPr>
          <w:spacing w:val="-9"/>
          <w:w w:val="115"/>
          <w:sz w:val="19"/>
        </w:rPr>
        <w:t>{</w:t>
      </w:r>
      <w:r>
        <w:rPr>
          <w:i/>
          <w:spacing w:val="-9"/>
          <w:w w:val="115"/>
          <w:sz w:val="19"/>
        </w:rPr>
        <w:t>i</w:t>
      </w:r>
    </w:p>
    <w:p w14:paraId="596366B9" w14:textId="77777777" w:rsidR="00C81874" w:rsidRDefault="00C81874" w:rsidP="00C81874">
      <w:pPr>
        <w:spacing w:line="177" w:lineRule="exact"/>
        <w:ind w:right="285"/>
        <w:jc w:val="right"/>
        <w:rPr>
          <w:rFonts w:ascii="Arial MT"/>
          <w:sz w:val="19"/>
        </w:rPr>
      </w:pPr>
      <w:r>
        <w:br w:type="column"/>
      </w:r>
      <w:r>
        <w:rPr>
          <w:rFonts w:ascii="Arial MT"/>
          <w:spacing w:val="-10"/>
          <w:w w:val="115"/>
          <w:sz w:val="19"/>
        </w:rPr>
        <w:t>(</w:t>
      </w:r>
    </w:p>
    <w:p w14:paraId="5568BF64" w14:textId="77777777" w:rsidR="00C81874" w:rsidRDefault="00C81874" w:rsidP="00C81874">
      <w:pPr>
        <w:spacing w:line="192" w:lineRule="auto"/>
        <w:ind w:left="61"/>
        <w:rPr>
          <w:sz w:val="19"/>
        </w:rPr>
      </w:pPr>
      <w:r>
        <w:rPr>
          <w:w w:val="115"/>
          <w:sz w:val="19"/>
        </w:rPr>
        <w:t>|</w:t>
      </w:r>
      <w:r>
        <w:rPr>
          <w:spacing w:val="34"/>
          <w:w w:val="115"/>
          <w:sz w:val="19"/>
        </w:rPr>
        <w:t xml:space="preserve"> </w:t>
      </w:r>
      <w:r>
        <w:rPr>
          <w:i/>
          <w:w w:val="115"/>
          <w:sz w:val="19"/>
        </w:rPr>
        <w:t>f</w:t>
      </w:r>
      <w:r>
        <w:rPr>
          <w:i/>
          <w:w w:val="115"/>
          <w:position w:val="-9"/>
          <w:sz w:val="19"/>
        </w:rPr>
        <w:t>i</w:t>
      </w:r>
      <w:r>
        <w:rPr>
          <w:i/>
          <w:spacing w:val="-13"/>
          <w:w w:val="115"/>
          <w:position w:val="-9"/>
          <w:sz w:val="19"/>
        </w:rPr>
        <w:t xml:space="preserve"> </w:t>
      </w:r>
      <w:r>
        <w:rPr>
          <w:w w:val="115"/>
          <w:sz w:val="19"/>
        </w:rPr>
        <w:t>(</w:t>
      </w:r>
      <w:r>
        <w:rPr>
          <w:spacing w:val="-29"/>
          <w:w w:val="115"/>
          <w:sz w:val="19"/>
        </w:rPr>
        <w:t xml:space="preserve"> </w:t>
      </w:r>
      <w:r>
        <w:rPr>
          <w:i/>
          <w:w w:val="115"/>
          <w:sz w:val="19"/>
        </w:rPr>
        <w:t>X</w:t>
      </w:r>
      <w:r>
        <w:rPr>
          <w:i/>
          <w:spacing w:val="-13"/>
          <w:w w:val="115"/>
          <w:sz w:val="19"/>
        </w:rPr>
        <w:t xml:space="preserve"> </w:t>
      </w:r>
      <w:r>
        <w:rPr>
          <w:w w:val="115"/>
          <w:sz w:val="19"/>
        </w:rPr>
        <w:t>)</w:t>
      </w:r>
      <w:r>
        <w:rPr>
          <w:spacing w:val="-1"/>
          <w:w w:val="115"/>
          <w:sz w:val="19"/>
        </w:rPr>
        <w:t xml:space="preserve"> </w:t>
      </w:r>
      <w:r>
        <w:rPr>
          <w:rFonts w:ascii="Symbol" w:hAnsi="Symbol"/>
          <w:w w:val="115"/>
          <w:sz w:val="19"/>
        </w:rPr>
        <w:t></w:t>
      </w:r>
      <w:r>
        <w:rPr>
          <w:spacing w:val="45"/>
          <w:w w:val="115"/>
          <w:sz w:val="19"/>
        </w:rPr>
        <w:t xml:space="preserve"> </w:t>
      </w:r>
      <w:r>
        <w:rPr>
          <w:i/>
          <w:w w:val="115"/>
          <w:sz w:val="19"/>
        </w:rPr>
        <w:t>f</w:t>
      </w:r>
      <w:r>
        <w:rPr>
          <w:i/>
          <w:w w:val="115"/>
          <w:position w:val="-9"/>
          <w:sz w:val="19"/>
        </w:rPr>
        <w:t>i</w:t>
      </w:r>
      <w:r>
        <w:rPr>
          <w:i/>
          <w:spacing w:val="-13"/>
          <w:w w:val="115"/>
          <w:position w:val="-9"/>
          <w:sz w:val="19"/>
        </w:rPr>
        <w:t xml:space="preserve"> </w:t>
      </w:r>
      <w:r>
        <w:rPr>
          <w:w w:val="115"/>
          <w:sz w:val="19"/>
        </w:rPr>
        <w:t>(</w:t>
      </w:r>
      <w:r>
        <w:rPr>
          <w:spacing w:val="-30"/>
          <w:w w:val="115"/>
          <w:sz w:val="19"/>
        </w:rPr>
        <w:t xml:space="preserve"> </w:t>
      </w:r>
      <w:r>
        <w:rPr>
          <w:i/>
          <w:w w:val="115"/>
          <w:sz w:val="19"/>
        </w:rPr>
        <w:t>X</w:t>
      </w:r>
      <w:r>
        <w:rPr>
          <w:i/>
          <w:spacing w:val="-13"/>
          <w:w w:val="115"/>
          <w:sz w:val="19"/>
        </w:rPr>
        <w:t xml:space="preserve"> </w:t>
      </w:r>
      <w:r>
        <w:rPr>
          <w:spacing w:val="-5"/>
          <w:w w:val="115"/>
          <w:sz w:val="19"/>
        </w:rPr>
        <w:t>)},</w:t>
      </w:r>
    </w:p>
    <w:p w14:paraId="2E8346A8" w14:textId="77777777" w:rsidR="00C81874" w:rsidRDefault="00C81874" w:rsidP="00C81874">
      <w:pPr>
        <w:spacing w:before="139"/>
        <w:ind w:left="196"/>
        <w:rPr>
          <w:i/>
          <w:sz w:val="19"/>
        </w:rPr>
      </w:pPr>
      <w:r>
        <w:br w:type="column"/>
      </w:r>
      <w:r>
        <w:rPr>
          <w:i/>
          <w:w w:val="115"/>
          <w:sz w:val="19"/>
        </w:rPr>
        <w:t>j</w:t>
      </w:r>
      <w:r>
        <w:rPr>
          <w:i/>
          <w:spacing w:val="-20"/>
          <w:w w:val="115"/>
          <w:sz w:val="19"/>
        </w:rPr>
        <w:t xml:space="preserve"> </w:t>
      </w:r>
      <w:r>
        <w:rPr>
          <w:rFonts w:ascii="Symbol" w:hAnsi="Symbol"/>
          <w:w w:val="115"/>
          <w:sz w:val="19"/>
        </w:rPr>
        <w:t></w:t>
      </w:r>
      <w:r>
        <w:rPr>
          <w:spacing w:val="-17"/>
          <w:w w:val="115"/>
          <w:sz w:val="19"/>
        </w:rPr>
        <w:t xml:space="preserve"> </w:t>
      </w:r>
      <w:r>
        <w:rPr>
          <w:i/>
          <w:w w:val="115"/>
          <w:sz w:val="19"/>
        </w:rPr>
        <w:t>J</w:t>
      </w:r>
      <w:r>
        <w:rPr>
          <w:i/>
          <w:spacing w:val="25"/>
          <w:w w:val="115"/>
          <w:sz w:val="19"/>
        </w:rPr>
        <w:t xml:space="preserve"> </w:t>
      </w:r>
      <w:r>
        <w:rPr>
          <w:rFonts w:ascii="Symbol" w:hAnsi="Symbol"/>
          <w:w w:val="115"/>
          <w:sz w:val="19"/>
        </w:rPr>
        <w:t></w:t>
      </w:r>
      <w:r>
        <w:rPr>
          <w:spacing w:val="-25"/>
          <w:w w:val="115"/>
          <w:sz w:val="19"/>
        </w:rPr>
        <w:t xml:space="preserve"> </w:t>
      </w:r>
      <w:r>
        <w:rPr>
          <w:w w:val="115"/>
          <w:sz w:val="19"/>
        </w:rPr>
        <w:t>{</w:t>
      </w:r>
      <w:r>
        <w:rPr>
          <w:spacing w:val="-19"/>
          <w:w w:val="115"/>
          <w:sz w:val="19"/>
        </w:rPr>
        <w:t xml:space="preserve"> </w:t>
      </w:r>
      <w:r>
        <w:rPr>
          <w:i/>
          <w:spacing w:val="-10"/>
          <w:w w:val="115"/>
          <w:sz w:val="19"/>
        </w:rPr>
        <w:t>j</w:t>
      </w:r>
    </w:p>
    <w:p w14:paraId="7D3A6103" w14:textId="77777777" w:rsidR="00C81874" w:rsidRDefault="00C81874" w:rsidP="00C81874">
      <w:pPr>
        <w:spacing w:line="177" w:lineRule="exact"/>
        <w:ind w:left="1399"/>
        <w:rPr>
          <w:rFonts w:ascii="Arial MT"/>
          <w:sz w:val="19"/>
        </w:rPr>
      </w:pPr>
      <w:r>
        <w:br w:type="column"/>
      </w:r>
      <w:r>
        <w:rPr>
          <w:rFonts w:ascii="Arial MT"/>
          <w:spacing w:val="-10"/>
          <w:w w:val="115"/>
          <w:sz w:val="19"/>
        </w:rPr>
        <w:t>(</w:t>
      </w:r>
    </w:p>
    <w:p w14:paraId="43A8A2F4" w14:textId="77777777" w:rsidR="00C81874" w:rsidRDefault="00C81874" w:rsidP="00C81874">
      <w:pPr>
        <w:spacing w:line="192" w:lineRule="auto"/>
        <w:ind w:left="65"/>
        <w:rPr>
          <w:sz w:val="19"/>
        </w:rPr>
      </w:pPr>
      <w:r>
        <w:rPr>
          <w:w w:val="115"/>
          <w:sz w:val="19"/>
        </w:rPr>
        <w:t>|</w:t>
      </w:r>
      <w:r>
        <w:rPr>
          <w:spacing w:val="28"/>
          <w:w w:val="115"/>
          <w:sz w:val="19"/>
        </w:rPr>
        <w:t xml:space="preserve"> </w:t>
      </w:r>
      <w:r>
        <w:rPr>
          <w:i/>
          <w:w w:val="115"/>
          <w:sz w:val="19"/>
        </w:rPr>
        <w:t>f</w:t>
      </w:r>
      <w:r>
        <w:rPr>
          <w:i/>
          <w:spacing w:val="9"/>
          <w:w w:val="115"/>
          <w:sz w:val="19"/>
        </w:rPr>
        <w:t xml:space="preserve"> </w:t>
      </w:r>
      <w:r>
        <w:rPr>
          <w:i/>
          <w:w w:val="115"/>
          <w:position w:val="-9"/>
          <w:sz w:val="19"/>
        </w:rPr>
        <w:t>j</w:t>
      </w:r>
      <w:r>
        <w:rPr>
          <w:i/>
          <w:spacing w:val="-12"/>
          <w:w w:val="115"/>
          <w:position w:val="-9"/>
          <w:sz w:val="19"/>
        </w:rPr>
        <w:t xml:space="preserve"> </w:t>
      </w:r>
      <w:r>
        <w:rPr>
          <w:w w:val="115"/>
          <w:sz w:val="19"/>
        </w:rPr>
        <w:t>(</w:t>
      </w:r>
      <w:r>
        <w:rPr>
          <w:spacing w:val="-31"/>
          <w:w w:val="115"/>
          <w:sz w:val="19"/>
        </w:rPr>
        <w:t xml:space="preserve"> </w:t>
      </w:r>
      <w:r>
        <w:rPr>
          <w:i/>
          <w:w w:val="115"/>
          <w:sz w:val="19"/>
        </w:rPr>
        <w:t>X</w:t>
      </w:r>
      <w:r>
        <w:rPr>
          <w:i/>
          <w:spacing w:val="-16"/>
          <w:w w:val="115"/>
          <w:sz w:val="19"/>
        </w:rPr>
        <w:t xml:space="preserve"> </w:t>
      </w:r>
      <w:r>
        <w:rPr>
          <w:w w:val="115"/>
          <w:sz w:val="19"/>
        </w:rPr>
        <w:t>)</w:t>
      </w:r>
      <w:r>
        <w:rPr>
          <w:spacing w:val="-9"/>
          <w:w w:val="115"/>
          <w:sz w:val="19"/>
        </w:rPr>
        <w:t xml:space="preserve"> </w:t>
      </w:r>
      <w:r>
        <w:rPr>
          <w:rFonts w:ascii="Symbol" w:hAnsi="Symbol"/>
          <w:w w:val="115"/>
          <w:sz w:val="19"/>
        </w:rPr>
        <w:t></w:t>
      </w:r>
      <w:r>
        <w:rPr>
          <w:spacing w:val="38"/>
          <w:w w:val="115"/>
          <w:sz w:val="19"/>
        </w:rPr>
        <w:t xml:space="preserve"> </w:t>
      </w:r>
      <w:r>
        <w:rPr>
          <w:i/>
          <w:w w:val="115"/>
          <w:sz w:val="19"/>
        </w:rPr>
        <w:t>f</w:t>
      </w:r>
      <w:r>
        <w:rPr>
          <w:i/>
          <w:spacing w:val="10"/>
          <w:w w:val="115"/>
          <w:sz w:val="19"/>
        </w:rPr>
        <w:t xml:space="preserve"> </w:t>
      </w:r>
      <w:r>
        <w:rPr>
          <w:i/>
          <w:w w:val="115"/>
          <w:position w:val="-9"/>
          <w:sz w:val="19"/>
        </w:rPr>
        <w:t>j</w:t>
      </w:r>
      <w:r>
        <w:rPr>
          <w:i/>
          <w:spacing w:val="-12"/>
          <w:w w:val="115"/>
          <w:position w:val="-9"/>
          <w:sz w:val="19"/>
        </w:rPr>
        <w:t xml:space="preserve"> </w:t>
      </w:r>
      <w:r>
        <w:rPr>
          <w:w w:val="115"/>
          <w:sz w:val="19"/>
        </w:rPr>
        <w:t>(</w:t>
      </w:r>
      <w:r>
        <w:rPr>
          <w:spacing w:val="-31"/>
          <w:w w:val="115"/>
          <w:sz w:val="19"/>
        </w:rPr>
        <w:t xml:space="preserve"> </w:t>
      </w:r>
      <w:r>
        <w:rPr>
          <w:i/>
          <w:w w:val="115"/>
          <w:sz w:val="19"/>
        </w:rPr>
        <w:t>X</w:t>
      </w:r>
      <w:r>
        <w:rPr>
          <w:i/>
          <w:spacing w:val="-16"/>
          <w:w w:val="115"/>
          <w:sz w:val="19"/>
        </w:rPr>
        <w:t xml:space="preserve"> </w:t>
      </w:r>
      <w:r>
        <w:rPr>
          <w:spacing w:val="-5"/>
          <w:w w:val="115"/>
          <w:sz w:val="19"/>
        </w:rPr>
        <w:t>)}</w:t>
      </w:r>
    </w:p>
    <w:p w14:paraId="37805604" w14:textId="77777777" w:rsidR="00C81874" w:rsidRDefault="00C81874" w:rsidP="00C81874">
      <w:pPr>
        <w:spacing w:line="192" w:lineRule="auto"/>
        <w:rPr>
          <w:sz w:val="19"/>
        </w:rPr>
        <w:sectPr w:rsidR="00C81874" w:rsidSect="00C81874">
          <w:type w:val="continuous"/>
          <w:pgSz w:w="11910" w:h="16840"/>
          <w:pgMar w:top="1360" w:right="1417" w:bottom="1240" w:left="1275" w:header="0" w:footer="1055" w:gutter="0"/>
          <w:cols w:num="4" w:space="720" w:equalWidth="0">
            <w:col w:w="936" w:space="40"/>
            <w:col w:w="1658" w:space="57"/>
            <w:col w:w="1020" w:space="39"/>
            <w:col w:w="5468"/>
          </w:cols>
        </w:sectPr>
      </w:pPr>
    </w:p>
    <w:p w14:paraId="51709618" w14:textId="77777777" w:rsidR="00C81874" w:rsidRDefault="00C81874" w:rsidP="00C81874">
      <w:pPr>
        <w:pStyle w:val="a3"/>
        <w:spacing w:before="55"/>
        <w:ind w:left="165"/>
        <w:rPr>
          <w:position w:val="1"/>
        </w:rPr>
      </w:pPr>
      <w:r>
        <w:rPr>
          <w:position w:val="1"/>
        </w:rPr>
        <w:t>орындалатын</w:t>
      </w:r>
      <w:r>
        <w:rPr>
          <w:spacing w:val="-10"/>
          <w:position w:val="1"/>
        </w:rPr>
        <w:t xml:space="preserve"> </w:t>
      </w:r>
      <w:r>
        <w:rPr>
          <w:position w:val="1"/>
        </w:rPr>
        <w:t>кез</w:t>
      </w:r>
      <w:r>
        <w:rPr>
          <w:spacing w:val="-4"/>
          <w:position w:val="1"/>
        </w:rPr>
        <w:t xml:space="preserve"> </w:t>
      </w:r>
      <w:r>
        <w:rPr>
          <w:position w:val="1"/>
        </w:rPr>
        <w:t>келген</w:t>
      </w:r>
      <w:r>
        <w:rPr>
          <w:spacing w:val="46"/>
          <w:position w:val="1"/>
        </w:rPr>
        <w:t xml:space="preserve"> </w:t>
      </w:r>
      <w:r>
        <w:rPr>
          <w:i/>
          <w:position w:val="1"/>
        </w:rPr>
        <w:t>X</w:t>
      </w:r>
      <w:r>
        <w:rPr>
          <w:i/>
          <w:spacing w:val="6"/>
          <w:position w:val="1"/>
        </w:rPr>
        <w:t xml:space="preserve"> </w:t>
      </w:r>
      <w:r>
        <w:rPr>
          <w:position w:val="1"/>
        </w:rPr>
        <w:t>,</w:t>
      </w:r>
      <w:r>
        <w:rPr>
          <w:spacing w:val="19"/>
          <w:position w:val="1"/>
        </w:rPr>
        <w:t xml:space="preserve"> </w:t>
      </w:r>
      <w:r>
        <w:rPr>
          <w:i/>
          <w:position w:val="1"/>
        </w:rPr>
        <w:t>i</w:t>
      </w:r>
      <w:r>
        <w:rPr>
          <w:i/>
          <w:spacing w:val="-24"/>
          <w:position w:val="1"/>
        </w:rPr>
        <w:t xml:space="preserve"> </w:t>
      </w:r>
      <w:r>
        <w:rPr>
          <w:position w:val="1"/>
        </w:rPr>
        <w:t>,</w:t>
      </w:r>
      <w:r>
        <w:rPr>
          <w:spacing w:val="44"/>
          <w:position w:val="1"/>
        </w:rPr>
        <w:t xml:space="preserve"> </w:t>
      </w:r>
      <w:r>
        <w:rPr>
          <w:i/>
          <w:sz w:val="23"/>
        </w:rPr>
        <w:t>j</w:t>
      </w:r>
      <w:r>
        <w:rPr>
          <w:i/>
          <w:spacing w:val="31"/>
          <w:sz w:val="23"/>
        </w:rPr>
        <w:t xml:space="preserve"> </w:t>
      </w:r>
      <w:r>
        <w:rPr>
          <w:spacing w:val="-4"/>
          <w:position w:val="1"/>
        </w:rPr>
        <w:t>үшін</w:t>
      </w:r>
    </w:p>
    <w:p w14:paraId="673AEADC" w14:textId="77777777" w:rsidR="00C81874" w:rsidRDefault="00C81874" w:rsidP="00C81874">
      <w:pPr>
        <w:spacing w:before="81" w:line="199" w:lineRule="auto"/>
        <w:ind w:left="2263"/>
        <w:rPr>
          <w:rFonts w:ascii="Symbol" w:hAnsi="Symbol"/>
          <w:position w:val="-20"/>
          <w:sz w:val="23"/>
        </w:rPr>
      </w:pPr>
      <w:r>
        <w:rPr>
          <w:rFonts w:ascii="Symbol" w:hAnsi="Symbol"/>
          <w:noProof/>
          <w:position w:val="-20"/>
          <w:sz w:val="23"/>
        </w:rPr>
        <mc:AlternateContent>
          <mc:Choice Requires="wps">
            <w:drawing>
              <wp:anchor distT="0" distB="0" distL="0" distR="0" simplePos="0" relativeHeight="251505152" behindDoc="1" locked="0" layoutInCell="1" allowOverlap="1" wp14:anchorId="48D240B7" wp14:editId="450999E0">
                <wp:simplePos x="0" y="0"/>
                <wp:positionH relativeFrom="page">
                  <wp:posOffset>2179033</wp:posOffset>
                </wp:positionH>
                <wp:positionV relativeFrom="paragraph">
                  <wp:posOffset>289357</wp:posOffset>
                </wp:positionV>
                <wp:extent cx="90868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85" cy="1270"/>
                        </a:xfrm>
                        <a:custGeom>
                          <a:avLst/>
                          <a:gdLst/>
                          <a:ahLst/>
                          <a:cxnLst/>
                          <a:rect l="l" t="t" r="r" b="b"/>
                          <a:pathLst>
                            <a:path w="908685">
                              <a:moveTo>
                                <a:pt x="0" y="0"/>
                              </a:moveTo>
                              <a:lnTo>
                                <a:pt x="908225"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D2EF6A" id="Graphic 43" o:spid="_x0000_s1026" style="position:absolute;margin-left:171.6pt;margin-top:22.8pt;width:71.55pt;height:.1pt;z-index:-251811328;visibility:visible;mso-wrap-style:square;mso-wrap-distance-left:0;mso-wrap-distance-top:0;mso-wrap-distance-right:0;mso-wrap-distance-bottom:0;mso-position-horizontal:absolute;mso-position-horizontal-relative:page;mso-position-vertical:absolute;mso-position-vertical-relative:text;v-text-anchor:top" coordsize="908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" path="m,l908225,e" filled="f" strokeweight=".17864mm">
                <v:path arrowok="t"/>
                <w10:wrap anchorx="page"/>
              </v:shape>
            </w:pict>
          </mc:Fallback>
        </mc:AlternateContent>
      </w:r>
      <w:r>
        <w:rPr>
          <w:rFonts w:ascii="Symbol" w:hAnsi="Symbol"/>
          <w:noProof/>
          <w:position w:val="-20"/>
          <w:sz w:val="23"/>
        </w:rPr>
        <mc:AlternateContent>
          <mc:Choice Requires="wps">
            <w:drawing>
              <wp:anchor distT="0" distB="0" distL="0" distR="0" simplePos="0" relativeHeight="251506176" behindDoc="1" locked="0" layoutInCell="1" allowOverlap="1" wp14:anchorId="1C6107B6" wp14:editId="517182B8">
                <wp:simplePos x="0" y="0"/>
                <wp:positionH relativeFrom="page">
                  <wp:posOffset>2444707</wp:posOffset>
                </wp:positionH>
                <wp:positionV relativeFrom="paragraph">
                  <wp:posOffset>199836</wp:posOffset>
                </wp:positionV>
                <wp:extent cx="46355" cy="1581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58115"/>
                        </a:xfrm>
                        <a:prstGeom prst="rect">
                          <a:avLst/>
                        </a:prstGeom>
                      </wps:spPr>
                      <wps:txbx>
                        <w:txbxContent>
                          <w:p w14:paraId="2D342BF9" w14:textId="77777777" w:rsidR="00C81874" w:rsidRDefault="00C81874" w:rsidP="00C81874">
                            <w:pPr>
                              <w:spacing w:line="248" w:lineRule="exact"/>
                              <w:rPr>
                                <w:rFonts w:ascii="Arial MT"/>
                              </w:rPr>
                            </w:pPr>
                            <w:r>
                              <w:rPr>
                                <w:rFonts w:ascii="Arial MT"/>
                                <w:spacing w:val="-12"/>
                              </w:rPr>
                              <w:t>(</w:t>
                            </w:r>
                          </w:p>
                        </w:txbxContent>
                      </wps:txbx>
                      <wps:bodyPr wrap="square" lIns="0" tIns="0" rIns="0" bIns="0" rtlCol="0">
                        <a:noAutofit/>
                      </wps:bodyPr>
                    </wps:wsp>
                  </a:graphicData>
                </a:graphic>
              </wp:anchor>
            </w:drawing>
          </mc:Choice>
          <mc:Fallback>
            <w:pict>
              <v:shape w14:anchorId="1C6107B6" id="Textbox 44" o:spid="_x0000_s1036" type="#_x0000_t202" style="position:absolute;left:0;text-align:left;margin-left:192.5pt;margin-top:15.75pt;width:3.65pt;height:12.45pt;z-index:-25181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" filled="f" stroked="f">
                <v:textbox inset="0,0,0,0">
                  <w:txbxContent>
                    <w:p w14:paraId="2D342BF9" w14:textId="77777777" w:rsidR="00C81874" w:rsidRDefault="00C81874" w:rsidP="00C81874">
                      <w:pPr>
                        <w:spacing w:line="248" w:lineRule="exact"/>
                        <w:rPr>
                          <w:rFonts w:ascii="Arial MT"/>
                        </w:rPr>
                      </w:pPr>
                      <w:r>
                        <w:rPr>
                          <w:rFonts w:ascii="Arial MT"/>
                          <w:spacing w:val="-12"/>
                        </w:rPr>
                        <w:t>(</w:t>
                      </w:r>
                    </w:p>
                  </w:txbxContent>
                </v:textbox>
                <w10:wrap anchorx="page"/>
              </v:shape>
            </w:pict>
          </mc:Fallback>
        </mc:AlternateContent>
      </w:r>
      <w:r>
        <w:rPr>
          <w:i/>
        </w:rPr>
        <w:t>f</w:t>
      </w:r>
      <w:r>
        <w:rPr>
          <w:i/>
          <w:position w:val="-11"/>
        </w:rPr>
        <w:t>i</w:t>
      </w:r>
      <w:r>
        <w:rPr>
          <w:i/>
          <w:spacing w:val="-19"/>
          <w:position w:val="-11"/>
        </w:rPr>
        <w:t xml:space="preserve"> </w:t>
      </w:r>
      <w:r>
        <w:t>(</w:t>
      </w:r>
      <w:r>
        <w:rPr>
          <w:spacing w:val="-33"/>
        </w:rPr>
        <w:t xml:space="preserve"> </w:t>
      </w:r>
      <w:r>
        <w:rPr>
          <w:i/>
        </w:rPr>
        <w:t>X</w:t>
      </w:r>
      <w:r>
        <w:rPr>
          <w:i/>
          <w:spacing w:val="-18"/>
        </w:rPr>
        <w:t xml:space="preserve"> </w:t>
      </w:r>
      <w:r>
        <w:t>)</w:t>
      </w:r>
      <w:r>
        <w:rPr>
          <w:spacing w:val="-9"/>
        </w:rPr>
        <w:t xml:space="preserve"> </w:t>
      </w:r>
      <w:r>
        <w:rPr>
          <w:rFonts w:ascii="Symbol" w:hAnsi="Symbol"/>
        </w:rPr>
        <w:t></w:t>
      </w:r>
      <w:r>
        <w:rPr>
          <w:spacing w:val="31"/>
        </w:rPr>
        <w:t xml:space="preserve"> </w:t>
      </w:r>
      <w:r>
        <w:rPr>
          <w:i/>
        </w:rPr>
        <w:t>f</w:t>
      </w:r>
      <w:r>
        <w:rPr>
          <w:i/>
          <w:position w:val="-11"/>
        </w:rPr>
        <w:t>i</w:t>
      </w:r>
      <w:r>
        <w:rPr>
          <w:i/>
          <w:spacing w:val="-20"/>
          <w:position w:val="-11"/>
        </w:rPr>
        <w:t xml:space="preserve"> </w:t>
      </w:r>
      <w:r>
        <w:t>(</w:t>
      </w:r>
      <w:r>
        <w:rPr>
          <w:spacing w:val="-33"/>
        </w:rPr>
        <w:t xml:space="preserve"> </w:t>
      </w:r>
      <w:r>
        <w:rPr>
          <w:i/>
        </w:rPr>
        <w:t>X</w:t>
      </w:r>
      <w:r>
        <w:rPr>
          <w:i/>
          <w:spacing w:val="-18"/>
        </w:rPr>
        <w:t xml:space="preserve"> </w:t>
      </w:r>
      <w:r>
        <w:t>)</w:t>
      </w:r>
      <w:r>
        <w:rPr>
          <w:spacing w:val="71"/>
        </w:rPr>
        <w:t xml:space="preserve"> </w:t>
      </w:r>
      <w:r>
        <w:rPr>
          <w:rFonts w:ascii="Symbol" w:hAnsi="Symbol"/>
          <w:position w:val="-20"/>
        </w:rPr>
        <w:t></w:t>
      </w:r>
      <w:r>
        <w:rPr>
          <w:spacing w:val="-8"/>
          <w:position w:val="-20"/>
        </w:rPr>
        <w:t xml:space="preserve"> </w:t>
      </w:r>
      <w:r>
        <w:rPr>
          <w:rFonts w:ascii="Symbol" w:hAnsi="Symbol"/>
          <w:spacing w:val="-10"/>
          <w:position w:val="-20"/>
          <w:sz w:val="23"/>
        </w:rPr>
        <w:t></w:t>
      </w:r>
    </w:p>
    <w:p w14:paraId="5A50F973" w14:textId="77777777" w:rsidR="00C81874" w:rsidRDefault="00C81874" w:rsidP="00C81874">
      <w:pPr>
        <w:spacing w:line="192" w:lineRule="auto"/>
        <w:ind w:left="2213"/>
      </w:pPr>
      <w:r>
        <w:rPr>
          <w:i/>
        </w:rPr>
        <w:t>f</w:t>
      </w:r>
      <w:r>
        <w:rPr>
          <w:i/>
          <w:spacing w:val="-5"/>
        </w:rPr>
        <w:t xml:space="preserve"> </w:t>
      </w:r>
      <w:r>
        <w:rPr>
          <w:i/>
          <w:position w:val="-11"/>
        </w:rPr>
        <w:t>j</w:t>
      </w:r>
      <w:r>
        <w:rPr>
          <w:i/>
          <w:spacing w:val="-16"/>
          <w:position w:val="-11"/>
        </w:rPr>
        <w:t xml:space="preserve"> </w:t>
      </w:r>
      <w:r>
        <w:t>(</w:t>
      </w:r>
      <w:r>
        <w:rPr>
          <w:spacing w:val="-33"/>
        </w:rPr>
        <w:t xml:space="preserve"> </w:t>
      </w:r>
      <w:r>
        <w:rPr>
          <w:i/>
        </w:rPr>
        <w:t>X</w:t>
      </w:r>
      <w:r>
        <w:rPr>
          <w:i/>
          <w:spacing w:val="-19"/>
        </w:rPr>
        <w:t xml:space="preserve"> </w:t>
      </w:r>
      <w:r>
        <w:t>)</w:t>
      </w:r>
      <w:r>
        <w:rPr>
          <w:spacing w:val="-12"/>
        </w:rPr>
        <w:t xml:space="preserve"> </w:t>
      </w:r>
      <w:r>
        <w:rPr>
          <w:rFonts w:ascii="Symbol" w:hAnsi="Symbol"/>
        </w:rPr>
        <w:t></w:t>
      </w:r>
      <w:r>
        <w:rPr>
          <w:spacing w:val="27"/>
        </w:rPr>
        <w:t xml:space="preserve"> </w:t>
      </w:r>
      <w:r>
        <w:rPr>
          <w:i/>
        </w:rPr>
        <w:t>f</w:t>
      </w:r>
      <w:r>
        <w:rPr>
          <w:i/>
          <w:spacing w:val="2"/>
        </w:rPr>
        <w:t xml:space="preserve"> </w:t>
      </w:r>
      <w:r>
        <w:rPr>
          <w:i/>
          <w:position w:val="-11"/>
        </w:rPr>
        <w:t>j</w:t>
      </w:r>
      <w:r>
        <w:rPr>
          <w:i/>
          <w:spacing w:val="-16"/>
          <w:position w:val="-11"/>
        </w:rPr>
        <w:t xml:space="preserve"> </w:t>
      </w:r>
      <w:r>
        <w:t>(</w:t>
      </w:r>
      <w:r>
        <w:rPr>
          <w:spacing w:val="-33"/>
        </w:rPr>
        <w:t xml:space="preserve"> </w:t>
      </w:r>
      <w:r>
        <w:rPr>
          <w:i/>
        </w:rPr>
        <w:t>X</w:t>
      </w:r>
      <w:r>
        <w:rPr>
          <w:i/>
          <w:spacing w:val="-19"/>
        </w:rPr>
        <w:t xml:space="preserve"> </w:t>
      </w:r>
      <w:r>
        <w:rPr>
          <w:spacing w:val="-12"/>
        </w:rPr>
        <w:t>)</w:t>
      </w:r>
    </w:p>
    <w:p w14:paraId="6F7E9075" w14:textId="77777777" w:rsidR="00C81874" w:rsidRDefault="00C81874" w:rsidP="00C81874">
      <w:pPr>
        <w:tabs>
          <w:tab w:val="left" w:pos="4367"/>
        </w:tabs>
        <w:spacing w:before="22"/>
        <w:ind w:left="164"/>
        <w:rPr>
          <w:i/>
          <w:sz w:val="26"/>
        </w:rPr>
      </w:pPr>
      <w:r>
        <w:rPr>
          <w:sz w:val="26"/>
        </w:rPr>
        <w:t>болатын</w:t>
      </w:r>
      <w:r>
        <w:rPr>
          <w:spacing w:val="46"/>
          <w:sz w:val="26"/>
        </w:rPr>
        <w:t xml:space="preserve"> </w:t>
      </w:r>
      <w:r>
        <w:rPr>
          <w:sz w:val="26"/>
        </w:rPr>
        <w:t>жеткілікті</w:t>
      </w:r>
      <w:r>
        <w:rPr>
          <w:spacing w:val="46"/>
          <w:sz w:val="26"/>
        </w:rPr>
        <w:t xml:space="preserve"> </w:t>
      </w:r>
      <w:r>
        <w:rPr>
          <w:sz w:val="26"/>
        </w:rPr>
        <w:t>аз</w:t>
      </w:r>
      <w:r>
        <w:rPr>
          <w:spacing w:val="68"/>
          <w:sz w:val="26"/>
        </w:rPr>
        <w:t xml:space="preserve"> </w:t>
      </w:r>
      <w:r>
        <w:rPr>
          <w:rFonts w:ascii="Symbol" w:hAnsi="Symbol"/>
          <w:sz w:val="28"/>
        </w:rPr>
        <w:t></w:t>
      </w:r>
      <w:r>
        <w:rPr>
          <w:spacing w:val="66"/>
          <w:sz w:val="28"/>
        </w:rPr>
        <w:t xml:space="preserve"> </w:t>
      </w:r>
      <w:r>
        <w:rPr>
          <w:rFonts w:ascii="Symbol" w:hAnsi="Symbol"/>
          <w:sz w:val="26"/>
        </w:rPr>
        <w:t></w:t>
      </w:r>
      <w:r>
        <w:rPr>
          <w:spacing w:val="6"/>
          <w:sz w:val="26"/>
        </w:rPr>
        <w:t xml:space="preserve"> </w:t>
      </w:r>
      <w:r>
        <w:rPr>
          <w:i/>
          <w:sz w:val="28"/>
        </w:rPr>
        <w:t>0</w:t>
      </w:r>
      <w:r>
        <w:rPr>
          <w:i/>
          <w:spacing w:val="54"/>
          <w:w w:val="150"/>
          <w:sz w:val="28"/>
        </w:rPr>
        <w:t xml:space="preserve"> </w:t>
      </w:r>
      <w:r>
        <w:rPr>
          <w:spacing w:val="-4"/>
          <w:sz w:val="26"/>
        </w:rPr>
        <w:t>саны</w:t>
      </w:r>
      <w:r>
        <w:rPr>
          <w:sz w:val="26"/>
        </w:rPr>
        <w:tab/>
        <w:t>табылса,</w:t>
      </w:r>
      <w:r>
        <w:rPr>
          <w:spacing w:val="35"/>
          <w:sz w:val="26"/>
        </w:rPr>
        <w:t xml:space="preserve"> </w:t>
      </w:r>
      <w:r>
        <w:rPr>
          <w:sz w:val="26"/>
        </w:rPr>
        <w:t>онда</w:t>
      </w:r>
      <w:r>
        <w:rPr>
          <w:spacing w:val="36"/>
          <w:sz w:val="26"/>
        </w:rPr>
        <w:t xml:space="preserve"> </w:t>
      </w:r>
      <w:r>
        <w:rPr>
          <w:sz w:val="26"/>
        </w:rPr>
        <w:t>бұл</w:t>
      </w:r>
      <w:r>
        <w:rPr>
          <w:spacing w:val="36"/>
          <w:sz w:val="26"/>
        </w:rPr>
        <w:t xml:space="preserve"> </w:t>
      </w:r>
      <w:r>
        <w:rPr>
          <w:sz w:val="26"/>
        </w:rPr>
        <w:t>нүкте</w:t>
      </w:r>
      <w:r>
        <w:rPr>
          <w:spacing w:val="36"/>
          <w:sz w:val="26"/>
        </w:rPr>
        <w:t xml:space="preserve"> </w:t>
      </w:r>
      <w:proofErr w:type="spellStart"/>
      <w:r>
        <w:rPr>
          <w:i/>
          <w:spacing w:val="-2"/>
          <w:sz w:val="26"/>
        </w:rPr>
        <w:t>Джоффриону</w:t>
      </w:r>
      <w:proofErr w:type="spellEnd"/>
    </w:p>
    <w:p w14:paraId="6578D6FB" w14:textId="77777777" w:rsidR="00C81874" w:rsidRDefault="00C81874" w:rsidP="00C81874">
      <w:pPr>
        <w:pStyle w:val="a3"/>
        <w:spacing w:line="247" w:lineRule="auto"/>
        <w:ind w:left="164" w:right="381"/>
      </w:pPr>
      <w:proofErr w:type="spellStart"/>
      <w:r>
        <w:rPr>
          <w:i/>
          <w:position w:val="1"/>
        </w:rPr>
        <w:t>бойынше</w:t>
      </w:r>
      <w:proofErr w:type="spellEnd"/>
      <w:r>
        <w:rPr>
          <w:i/>
          <w:position w:val="1"/>
        </w:rPr>
        <w:t xml:space="preserve"> тиімді </w:t>
      </w:r>
      <w:r>
        <w:rPr>
          <w:position w:val="1"/>
        </w:rPr>
        <w:t>(</w:t>
      </w:r>
      <w:r>
        <w:rPr>
          <w:spacing w:val="-8"/>
          <w:position w:val="1"/>
        </w:rPr>
        <w:t xml:space="preserve"> </w:t>
      </w:r>
      <w:r>
        <w:rPr>
          <w:i/>
          <w:position w:val="1"/>
        </w:rPr>
        <w:t>X</w:t>
      </w:r>
      <w:r>
        <w:rPr>
          <w:i/>
          <w:spacing w:val="40"/>
          <w:position w:val="1"/>
        </w:rPr>
        <w:t xml:space="preserve"> </w:t>
      </w:r>
      <w:r>
        <w:rPr>
          <w:i/>
          <w:position w:val="1"/>
        </w:rPr>
        <w:t>i</w:t>
      </w:r>
      <w:r>
        <w:rPr>
          <w:i/>
          <w:spacing w:val="-17"/>
          <w:position w:val="1"/>
        </w:rPr>
        <w:t xml:space="preserve"> </w:t>
      </w:r>
      <w:r>
        <w:rPr>
          <w:position w:val="1"/>
        </w:rPr>
        <w:t>-</w:t>
      </w:r>
      <w:proofErr w:type="spellStart"/>
      <w:r>
        <w:rPr>
          <w:position w:val="1"/>
        </w:rPr>
        <w:t>ші</w:t>
      </w:r>
      <w:proofErr w:type="spellEnd"/>
      <w:r>
        <w:rPr>
          <w:position w:val="1"/>
        </w:rPr>
        <w:t xml:space="preserve"> критерий бойынша</w:t>
      </w:r>
      <w:r>
        <w:rPr>
          <w:spacing w:val="40"/>
          <w:position w:val="1"/>
        </w:rPr>
        <w:t xml:space="preserve"> </w:t>
      </w:r>
      <w:r>
        <w:rPr>
          <w:i/>
          <w:sz w:val="23"/>
        </w:rPr>
        <w:t xml:space="preserve">X </w:t>
      </w:r>
      <w:r>
        <w:rPr>
          <w:position w:val="1"/>
        </w:rPr>
        <w:t>-</w:t>
      </w:r>
      <w:proofErr w:type="spellStart"/>
      <w:r>
        <w:rPr>
          <w:position w:val="1"/>
        </w:rPr>
        <w:t>тен</w:t>
      </w:r>
      <w:proofErr w:type="spellEnd"/>
      <w:r>
        <w:rPr>
          <w:position w:val="1"/>
        </w:rPr>
        <w:t xml:space="preserve"> басым болса да,</w:t>
      </w:r>
      <w:r>
        <w:rPr>
          <w:spacing w:val="40"/>
          <w:position w:val="1"/>
        </w:rPr>
        <w:t xml:space="preserve"> </w:t>
      </w:r>
      <w:r>
        <w:rPr>
          <w:i/>
          <w:sz w:val="23"/>
        </w:rPr>
        <w:t>j</w:t>
      </w:r>
      <w:r>
        <w:rPr>
          <w:i/>
          <w:spacing w:val="-15"/>
          <w:sz w:val="23"/>
        </w:rPr>
        <w:t xml:space="preserve"> </w:t>
      </w:r>
      <w:r>
        <w:rPr>
          <w:position w:val="1"/>
        </w:rPr>
        <w:t>-</w:t>
      </w:r>
      <w:proofErr w:type="spellStart"/>
      <w:r>
        <w:rPr>
          <w:position w:val="1"/>
        </w:rPr>
        <w:t>ші</w:t>
      </w:r>
      <w:proofErr w:type="spellEnd"/>
      <w:r>
        <w:rPr>
          <w:position w:val="1"/>
        </w:rPr>
        <w:t xml:space="preserve"> </w:t>
      </w:r>
      <w:r>
        <w:t xml:space="preserve">критерий </w:t>
      </w:r>
      <w:proofErr w:type="spellStart"/>
      <w:r>
        <w:t>бойыша</w:t>
      </w:r>
      <w:proofErr w:type="spellEnd"/>
      <w:r>
        <w:rPr>
          <w:spacing w:val="-8"/>
        </w:rPr>
        <w:t xml:space="preserve"> </w:t>
      </w:r>
      <w:r>
        <w:rPr>
          <w:i/>
          <w:sz w:val="22"/>
        </w:rPr>
        <w:t xml:space="preserve">X </w:t>
      </w:r>
      <w:r>
        <w:t>, керісінше,</w:t>
      </w:r>
      <w:r>
        <w:rPr>
          <w:spacing w:val="40"/>
        </w:rPr>
        <w:t xml:space="preserve"> </w:t>
      </w:r>
      <w:r>
        <w:rPr>
          <w:i/>
          <w:position w:val="1"/>
        </w:rPr>
        <w:t xml:space="preserve">X </w:t>
      </w:r>
      <w:r>
        <w:t>-</w:t>
      </w:r>
      <w:proofErr w:type="spellStart"/>
      <w:r>
        <w:t>тен</w:t>
      </w:r>
      <w:proofErr w:type="spellEnd"/>
      <w:r>
        <w:t xml:space="preserve"> басым; бір</w:t>
      </w:r>
      <w:r>
        <w:rPr>
          <w:spacing w:val="40"/>
        </w:rPr>
        <w:t xml:space="preserve"> </w:t>
      </w:r>
      <w:r>
        <w:t xml:space="preserve">критерий бойынша кемістіктер басқа критерийлер бойынша айқын басымдықтарға қарағанда </w:t>
      </w:r>
      <w:r>
        <w:rPr>
          <w:spacing w:val="-2"/>
        </w:rPr>
        <w:t>мардымсыз).</w:t>
      </w:r>
    </w:p>
    <w:p w14:paraId="67DC4C66" w14:textId="77777777" w:rsidR="00C81874" w:rsidRDefault="00C81874" w:rsidP="00C81874">
      <w:pPr>
        <w:pStyle w:val="a3"/>
        <w:spacing w:line="211" w:lineRule="exact"/>
        <w:ind w:left="872"/>
      </w:pPr>
      <w:r>
        <w:t>Егер</w:t>
      </w:r>
      <w:r>
        <w:rPr>
          <w:spacing w:val="44"/>
        </w:rPr>
        <w:t xml:space="preserve"> </w:t>
      </w:r>
      <w:r>
        <w:t>барлық</w:t>
      </w:r>
      <w:r>
        <w:rPr>
          <w:spacing w:val="44"/>
        </w:rPr>
        <w:t xml:space="preserve"> </w:t>
      </w:r>
      <w:r>
        <w:t>критерийді</w:t>
      </w:r>
      <w:r>
        <w:rPr>
          <w:spacing w:val="43"/>
        </w:rPr>
        <w:t xml:space="preserve"> </w:t>
      </w:r>
      <w:r>
        <w:t>бір</w:t>
      </w:r>
      <w:r>
        <w:rPr>
          <w:spacing w:val="44"/>
        </w:rPr>
        <w:t xml:space="preserve"> </w:t>
      </w:r>
      <w:r>
        <w:t>мезетте</w:t>
      </w:r>
      <w:r>
        <w:rPr>
          <w:spacing w:val="43"/>
        </w:rPr>
        <w:t xml:space="preserve"> </w:t>
      </w:r>
      <w:r>
        <w:t>жақсарту</w:t>
      </w:r>
      <w:r>
        <w:rPr>
          <w:spacing w:val="40"/>
        </w:rPr>
        <w:t xml:space="preserve"> </w:t>
      </w:r>
      <w:r>
        <w:t>мүмкін</w:t>
      </w:r>
      <w:r>
        <w:rPr>
          <w:spacing w:val="46"/>
        </w:rPr>
        <w:t xml:space="preserve"> </w:t>
      </w:r>
      <w:r>
        <w:t>болмаса,</w:t>
      </w:r>
      <w:r>
        <w:rPr>
          <w:spacing w:val="42"/>
        </w:rPr>
        <w:t xml:space="preserve"> </w:t>
      </w:r>
      <w:r>
        <w:rPr>
          <w:spacing w:val="-4"/>
        </w:rPr>
        <w:t>яғни</w:t>
      </w:r>
    </w:p>
    <w:p w14:paraId="096BD081" w14:textId="77777777" w:rsidR="00C81874" w:rsidRDefault="00C81874" w:rsidP="00C81874">
      <w:pPr>
        <w:pStyle w:val="a3"/>
        <w:spacing w:line="211" w:lineRule="exact"/>
        <w:sectPr w:rsidR="00C81874" w:rsidSect="00C81874">
          <w:type w:val="continuous"/>
          <w:pgSz w:w="11910" w:h="16840"/>
          <w:pgMar w:top="1360" w:right="1417" w:bottom="1240" w:left="1275" w:header="0" w:footer="1055" w:gutter="0"/>
          <w:cols w:space="720"/>
        </w:sectPr>
      </w:pPr>
    </w:p>
    <w:p w14:paraId="082AAA7A" w14:textId="77777777" w:rsidR="00C81874" w:rsidRDefault="00C81874" w:rsidP="00C81874">
      <w:pPr>
        <w:spacing w:before="130" w:line="20" w:lineRule="exact"/>
        <w:ind w:left="247"/>
        <w:rPr>
          <w:rFonts w:ascii="Symbol" w:hAnsi="Symbol"/>
          <w:sz w:val="27"/>
        </w:rPr>
      </w:pPr>
      <w:r>
        <w:rPr>
          <w:i/>
          <w:sz w:val="28"/>
        </w:rPr>
        <w:t>f</w:t>
      </w:r>
      <w:r>
        <w:rPr>
          <w:i/>
          <w:spacing w:val="1"/>
          <w:sz w:val="28"/>
        </w:rPr>
        <w:t xml:space="preserve"> </w:t>
      </w:r>
      <w:r>
        <w:rPr>
          <w:sz w:val="27"/>
        </w:rPr>
        <w:t>(</w:t>
      </w:r>
      <w:r>
        <w:rPr>
          <w:spacing w:val="-43"/>
          <w:sz w:val="27"/>
        </w:rPr>
        <w:t xml:space="preserve"> </w:t>
      </w:r>
      <w:r>
        <w:rPr>
          <w:i/>
          <w:sz w:val="28"/>
        </w:rPr>
        <w:t>X</w:t>
      </w:r>
      <w:r>
        <w:rPr>
          <w:sz w:val="27"/>
        </w:rPr>
        <w:t>)</w:t>
      </w:r>
      <w:r>
        <w:rPr>
          <w:spacing w:val="-5"/>
          <w:sz w:val="27"/>
        </w:rPr>
        <w:t xml:space="preserve"> </w:t>
      </w:r>
      <w:r>
        <w:rPr>
          <w:rFonts w:ascii="Symbol" w:hAnsi="Symbol"/>
          <w:spacing w:val="-22"/>
          <w:sz w:val="27"/>
        </w:rPr>
        <w:t></w:t>
      </w:r>
    </w:p>
    <w:p w14:paraId="67DAB3FA" w14:textId="77777777" w:rsidR="00C81874" w:rsidRDefault="00C81874" w:rsidP="00C81874">
      <w:pPr>
        <w:spacing w:line="223" w:lineRule="exact"/>
        <w:ind w:left="364"/>
        <w:rPr>
          <w:sz w:val="27"/>
        </w:rPr>
      </w:pPr>
      <w:r>
        <w:br w:type="column"/>
      </w:r>
      <w:r>
        <w:rPr>
          <w:spacing w:val="-10"/>
          <w:sz w:val="27"/>
        </w:rPr>
        <w:t>~</w:t>
      </w:r>
    </w:p>
    <w:p w14:paraId="4C377DB9" w14:textId="77777777" w:rsidR="00C81874" w:rsidRDefault="00C81874" w:rsidP="00C81874">
      <w:pPr>
        <w:tabs>
          <w:tab w:val="left" w:pos="516"/>
        </w:tabs>
        <w:spacing w:line="72" w:lineRule="exact"/>
        <w:ind w:left="222"/>
        <w:rPr>
          <w:sz w:val="27"/>
        </w:rPr>
      </w:pPr>
      <w:r>
        <w:rPr>
          <w:noProof/>
          <w:sz w:val="27"/>
        </w:rPr>
        <mc:AlternateContent>
          <mc:Choice Requires="wps">
            <w:drawing>
              <wp:anchor distT="0" distB="0" distL="0" distR="0" simplePos="0" relativeHeight="251507200" behindDoc="1" locked="0" layoutInCell="1" allowOverlap="1" wp14:anchorId="0AB0B021" wp14:editId="376188F4">
                <wp:simplePos x="0" y="0"/>
                <wp:positionH relativeFrom="page">
                  <wp:posOffset>1495635</wp:posOffset>
                </wp:positionH>
                <wp:positionV relativeFrom="paragraph">
                  <wp:posOffset>-45929</wp:posOffset>
                </wp:positionV>
                <wp:extent cx="51435" cy="19875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98755"/>
                        </a:xfrm>
                        <a:prstGeom prst="rect">
                          <a:avLst/>
                        </a:prstGeom>
                      </wps:spPr>
                      <wps:txbx>
                        <w:txbxContent>
                          <w:p w14:paraId="4587BE22" w14:textId="77777777" w:rsidR="00C81874" w:rsidRDefault="00C81874" w:rsidP="00C81874">
                            <w:pPr>
                              <w:spacing w:line="312" w:lineRule="exact"/>
                              <w:rPr>
                                <w:i/>
                                <w:sz w:val="28"/>
                              </w:rPr>
                            </w:pPr>
                            <w:r>
                              <w:rPr>
                                <w:i/>
                                <w:spacing w:val="-10"/>
                                <w:sz w:val="28"/>
                              </w:rPr>
                              <w:t>f</w:t>
                            </w:r>
                          </w:p>
                        </w:txbxContent>
                      </wps:txbx>
                      <wps:bodyPr wrap="square" lIns="0" tIns="0" rIns="0" bIns="0" rtlCol="0">
                        <a:noAutofit/>
                      </wps:bodyPr>
                    </wps:wsp>
                  </a:graphicData>
                </a:graphic>
              </wp:anchor>
            </w:drawing>
          </mc:Choice>
          <mc:Fallback>
            <w:pict>
              <v:shape w14:anchorId="0AB0B021" id="Textbox 45" o:spid="_x0000_s1037" type="#_x0000_t202" style="position:absolute;left:0;text-align:left;margin-left:117.75pt;margin-top:-3.6pt;width:4.05pt;height:15.65pt;z-index:-25180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" filled="f" stroked="f">
                <v:textbox inset="0,0,0,0">
                  <w:txbxContent>
                    <w:p w14:paraId="4587BE22" w14:textId="77777777" w:rsidR="00C81874" w:rsidRDefault="00C81874" w:rsidP="00C81874">
                      <w:pPr>
                        <w:spacing w:line="312" w:lineRule="exact"/>
                        <w:rPr>
                          <w:i/>
                          <w:sz w:val="28"/>
                        </w:rPr>
                      </w:pPr>
                      <w:r>
                        <w:rPr>
                          <w:i/>
                          <w:spacing w:val="-10"/>
                          <w:sz w:val="28"/>
                        </w:rPr>
                        <w:t>f</w:t>
                      </w:r>
                    </w:p>
                  </w:txbxContent>
                </v:textbox>
                <w10:wrap anchorx="page"/>
              </v:shape>
            </w:pict>
          </mc:Fallback>
        </mc:AlternateContent>
      </w:r>
      <w:r>
        <w:rPr>
          <w:spacing w:val="-10"/>
          <w:sz w:val="27"/>
        </w:rPr>
        <w:t>(</w:t>
      </w:r>
      <w:r>
        <w:rPr>
          <w:sz w:val="27"/>
        </w:rPr>
        <w:tab/>
      </w:r>
      <w:r>
        <w:rPr>
          <w:spacing w:val="-14"/>
          <w:sz w:val="27"/>
        </w:rPr>
        <w:t>),</w:t>
      </w:r>
    </w:p>
    <w:p w14:paraId="07DEFE5F" w14:textId="77777777" w:rsidR="00C81874" w:rsidRDefault="00C81874" w:rsidP="00C81874">
      <w:pPr>
        <w:spacing w:before="130" w:line="20" w:lineRule="exact"/>
        <w:ind w:left="191"/>
        <w:rPr>
          <w:sz w:val="27"/>
        </w:rPr>
      </w:pPr>
      <w:r>
        <w:br w:type="column"/>
      </w:r>
      <w:r>
        <w:rPr>
          <w:spacing w:val="-2"/>
          <w:w w:val="90"/>
          <w:sz w:val="27"/>
        </w:rPr>
        <w:t>(</w:t>
      </w:r>
      <w:r>
        <w:rPr>
          <w:i/>
          <w:spacing w:val="-2"/>
          <w:w w:val="90"/>
          <w:sz w:val="28"/>
        </w:rPr>
        <w:t>i</w:t>
      </w:r>
      <w:r>
        <w:rPr>
          <w:i/>
          <w:spacing w:val="-9"/>
          <w:w w:val="90"/>
          <w:sz w:val="28"/>
        </w:rPr>
        <w:t xml:space="preserve"> </w:t>
      </w:r>
      <w:r>
        <w:rPr>
          <w:rFonts w:ascii="Symbol" w:hAnsi="Symbol"/>
          <w:spacing w:val="-2"/>
          <w:w w:val="90"/>
          <w:sz w:val="27"/>
        </w:rPr>
        <w:t></w:t>
      </w:r>
      <w:r>
        <w:rPr>
          <w:spacing w:val="-24"/>
          <w:w w:val="90"/>
          <w:sz w:val="27"/>
        </w:rPr>
        <w:t xml:space="preserve"> </w:t>
      </w:r>
      <w:r>
        <w:rPr>
          <w:spacing w:val="-2"/>
          <w:w w:val="90"/>
          <w:sz w:val="27"/>
        </w:rPr>
        <w:t>1,</w:t>
      </w:r>
      <w:r>
        <w:rPr>
          <w:spacing w:val="-6"/>
          <w:w w:val="90"/>
          <w:sz w:val="27"/>
        </w:rPr>
        <w:t xml:space="preserve"> </w:t>
      </w:r>
      <w:r>
        <w:rPr>
          <w:i/>
          <w:spacing w:val="-5"/>
          <w:w w:val="90"/>
          <w:sz w:val="28"/>
        </w:rPr>
        <w:t>p</w:t>
      </w:r>
      <w:r>
        <w:rPr>
          <w:spacing w:val="-5"/>
          <w:w w:val="90"/>
          <w:sz w:val="27"/>
        </w:rPr>
        <w:t>)</w:t>
      </w:r>
    </w:p>
    <w:p w14:paraId="10D14606" w14:textId="77777777" w:rsidR="00C81874" w:rsidRDefault="00C81874" w:rsidP="00C81874">
      <w:pPr>
        <w:pStyle w:val="a3"/>
        <w:spacing w:line="20" w:lineRule="exact"/>
        <w:ind w:left="606" w:right="-58"/>
        <w:rPr>
          <w:sz w:val="2"/>
        </w:rPr>
      </w:pPr>
      <w:r>
        <w:rPr>
          <w:noProof/>
          <w:sz w:val="2"/>
        </w:rPr>
        <mc:AlternateContent>
          <mc:Choice Requires="wpg">
            <w:drawing>
              <wp:inline distT="0" distB="0" distL="0" distR="0" wp14:anchorId="33CFBD80" wp14:editId="43A5AE91">
                <wp:extent cx="249554" cy="7620"/>
                <wp:effectExtent l="9525" t="0" r="0" b="190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4" cy="7620"/>
                          <a:chOff x="0" y="0"/>
                          <a:chExt cx="249554" cy="7620"/>
                        </a:xfrm>
                      </wpg:grpSpPr>
                      <wps:wsp>
                        <wps:cNvPr id="47" name="Graphic 47"/>
                        <wps:cNvSpPr/>
                        <wps:spPr>
                          <a:xfrm>
                            <a:off x="0" y="3579"/>
                            <a:ext cx="249554" cy="1270"/>
                          </a:xfrm>
                          <a:custGeom>
                            <a:avLst/>
                            <a:gdLst/>
                            <a:ahLst/>
                            <a:cxnLst/>
                            <a:rect l="l" t="t" r="r" b="b"/>
                            <a:pathLst>
                              <a:path w="249554">
                                <a:moveTo>
                                  <a:pt x="0" y="0"/>
                                </a:moveTo>
                                <a:lnTo>
                                  <a:pt x="249393" y="0"/>
                                </a:lnTo>
                              </a:path>
                            </a:pathLst>
                          </a:custGeom>
                          <a:ln w="71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6E81EC" id="Group 46" o:spid="_x0000_s1026" style="width:19.65pt;height:.6pt;mso-position-horizontal-relative:char;mso-position-vertical-relative:line" coordsize="24955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">
                <v:shape id="Graphic 47" o:spid="_x0000_s1027" style="position:absolute;top:3579;width:249554;height:1270;visibility:visible;mso-wrap-style:square;v-text-anchor:top" coordsize="2495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" path="m,l249393,e" filled="f" strokeweight=".19886mm">
                  <v:path arrowok="t"/>
                </v:shape>
                <w10:anchorlock/>
              </v:group>
            </w:pict>
          </mc:Fallback>
        </mc:AlternateContent>
      </w:r>
    </w:p>
    <w:p w14:paraId="477820E8" w14:textId="77777777" w:rsidR="00C81874" w:rsidRDefault="00C81874" w:rsidP="00C81874">
      <w:pPr>
        <w:pStyle w:val="a3"/>
        <w:spacing w:before="128" w:line="23" w:lineRule="exact"/>
        <w:ind w:left="60"/>
      </w:pPr>
      <w:r>
        <w:br w:type="column"/>
      </w:r>
      <w:r>
        <w:t>үшін</w:t>
      </w:r>
      <w:r>
        <w:rPr>
          <w:spacing w:val="41"/>
        </w:rPr>
        <w:t xml:space="preserve"> </w:t>
      </w:r>
      <w:r>
        <w:rPr>
          <w:i/>
        </w:rPr>
        <w:t>X</w:t>
      </w:r>
      <w:r>
        <w:rPr>
          <w:i/>
          <w:spacing w:val="59"/>
        </w:rPr>
        <w:t xml:space="preserve"> </w:t>
      </w:r>
      <w:r>
        <w:t>табылмаса,</w:t>
      </w:r>
      <w:r>
        <w:rPr>
          <w:spacing w:val="-12"/>
        </w:rPr>
        <w:t xml:space="preserve"> </w:t>
      </w:r>
      <w:r>
        <w:rPr>
          <w:spacing w:val="-4"/>
        </w:rPr>
        <w:t>онда</w:t>
      </w:r>
    </w:p>
    <w:p w14:paraId="66933E1E" w14:textId="77777777" w:rsidR="00C81874" w:rsidRDefault="00C81874" w:rsidP="00C81874">
      <w:pPr>
        <w:spacing w:before="100" w:line="51" w:lineRule="exact"/>
        <w:ind w:left="111"/>
        <w:rPr>
          <w:i/>
          <w:sz w:val="26"/>
        </w:rPr>
      </w:pPr>
      <w:r>
        <w:br w:type="column"/>
      </w:r>
      <w:r>
        <w:rPr>
          <w:position w:val="12"/>
          <w:sz w:val="21"/>
        </w:rPr>
        <w:t>~</w:t>
      </w:r>
      <w:r>
        <w:rPr>
          <w:spacing w:val="63"/>
          <w:position w:val="12"/>
          <w:sz w:val="21"/>
        </w:rPr>
        <w:t xml:space="preserve"> </w:t>
      </w:r>
      <w:proofErr w:type="spellStart"/>
      <w:r>
        <w:rPr>
          <w:i/>
          <w:sz w:val="26"/>
        </w:rPr>
        <w:t>Слейтер</w:t>
      </w:r>
      <w:proofErr w:type="spellEnd"/>
      <w:r>
        <w:rPr>
          <w:i/>
          <w:spacing w:val="-4"/>
          <w:sz w:val="26"/>
        </w:rPr>
        <w:t xml:space="preserve"> </w:t>
      </w:r>
      <w:proofErr w:type="spellStart"/>
      <w:r>
        <w:rPr>
          <w:i/>
          <w:sz w:val="26"/>
        </w:rPr>
        <w:t>бойынше</w:t>
      </w:r>
      <w:proofErr w:type="spellEnd"/>
      <w:r>
        <w:rPr>
          <w:i/>
          <w:spacing w:val="-5"/>
          <w:sz w:val="26"/>
        </w:rPr>
        <w:t xml:space="preserve"> </w:t>
      </w:r>
      <w:r>
        <w:rPr>
          <w:i/>
          <w:spacing w:val="-2"/>
          <w:sz w:val="26"/>
        </w:rPr>
        <w:t>тиімді</w:t>
      </w:r>
    </w:p>
    <w:p w14:paraId="39C2FCEF" w14:textId="77777777" w:rsidR="00C81874" w:rsidRDefault="00C81874" w:rsidP="00C81874">
      <w:pPr>
        <w:spacing w:line="51" w:lineRule="exact"/>
        <w:rPr>
          <w:i/>
          <w:sz w:val="26"/>
        </w:rPr>
        <w:sectPr w:rsidR="00C81874" w:rsidSect="00C81874">
          <w:type w:val="continuous"/>
          <w:pgSz w:w="11910" w:h="16840"/>
          <w:pgMar w:top="1360" w:right="1417" w:bottom="1240" w:left="1275" w:header="0" w:footer="1055" w:gutter="0"/>
          <w:cols w:num="5" w:space="720" w:equalWidth="0">
            <w:col w:w="972" w:space="40"/>
            <w:col w:w="658" w:space="39"/>
            <w:col w:w="1008" w:space="40"/>
            <w:col w:w="2823" w:space="39"/>
            <w:col w:w="3599"/>
          </w:cols>
        </w:sectPr>
      </w:pPr>
    </w:p>
    <w:p w14:paraId="086E3638" w14:textId="77777777" w:rsidR="00C81874" w:rsidRDefault="00C81874" w:rsidP="00C81874">
      <w:pPr>
        <w:tabs>
          <w:tab w:val="left" w:pos="1160"/>
          <w:tab w:val="left" w:pos="5694"/>
        </w:tabs>
        <w:spacing w:line="96" w:lineRule="auto"/>
        <w:ind w:left="328"/>
        <w:rPr>
          <w:i/>
          <w:position w:val="-1"/>
          <w:sz w:val="21"/>
        </w:rPr>
      </w:pPr>
      <w:r>
        <w:rPr>
          <w:i/>
          <w:spacing w:val="-10"/>
          <w:position w:val="-6"/>
          <w:sz w:val="16"/>
        </w:rPr>
        <w:t>i</w:t>
      </w:r>
      <w:r>
        <w:rPr>
          <w:i/>
          <w:position w:val="-6"/>
          <w:sz w:val="16"/>
        </w:rPr>
        <w:tab/>
        <w:t>i</w:t>
      </w:r>
      <w:r>
        <w:rPr>
          <w:i/>
          <w:spacing w:val="73"/>
          <w:w w:val="150"/>
          <w:position w:val="-6"/>
          <w:sz w:val="16"/>
        </w:rPr>
        <w:t xml:space="preserve"> </w:t>
      </w:r>
      <w:r>
        <w:rPr>
          <w:i/>
          <w:spacing w:val="-10"/>
          <w:sz w:val="28"/>
        </w:rPr>
        <w:t>X</w:t>
      </w:r>
      <w:r>
        <w:rPr>
          <w:i/>
          <w:sz w:val="28"/>
        </w:rPr>
        <w:tab/>
      </w:r>
      <w:proofErr w:type="spellStart"/>
      <w:r>
        <w:rPr>
          <w:i/>
          <w:spacing w:val="-10"/>
          <w:position w:val="-1"/>
          <w:sz w:val="21"/>
        </w:rPr>
        <w:t>X</w:t>
      </w:r>
      <w:proofErr w:type="spellEnd"/>
    </w:p>
    <w:p w14:paraId="0722AA36" w14:textId="77777777" w:rsidR="00C81874" w:rsidRDefault="00C81874" w:rsidP="00C81874">
      <w:pPr>
        <w:spacing w:before="57" w:line="179" w:lineRule="exact"/>
        <w:ind w:left="164"/>
        <w:rPr>
          <w:sz w:val="26"/>
        </w:rPr>
      </w:pPr>
      <w:r>
        <w:rPr>
          <w:i/>
          <w:spacing w:val="-2"/>
          <w:sz w:val="26"/>
        </w:rPr>
        <w:t>нүкте</w:t>
      </w:r>
      <w:r>
        <w:rPr>
          <w:spacing w:val="-2"/>
          <w:sz w:val="26"/>
        </w:rPr>
        <w:t>.</w:t>
      </w:r>
    </w:p>
    <w:p w14:paraId="57E87F01" w14:textId="77777777" w:rsidR="00C81874" w:rsidRDefault="00C81874" w:rsidP="00C81874">
      <w:pPr>
        <w:pStyle w:val="a3"/>
        <w:tabs>
          <w:tab w:val="left" w:pos="6409"/>
        </w:tabs>
        <w:spacing w:before="4" w:line="334" w:lineRule="exact"/>
        <w:ind w:left="872"/>
      </w:pPr>
      <w:r>
        <w:t>Егер</w:t>
      </w:r>
      <w:r>
        <w:rPr>
          <w:spacing w:val="31"/>
        </w:rPr>
        <w:t xml:space="preserve"> </w:t>
      </w:r>
      <w:r>
        <w:t>барлық</w:t>
      </w:r>
      <w:r>
        <w:rPr>
          <w:spacing w:val="30"/>
        </w:rPr>
        <w:t xml:space="preserve"> </w:t>
      </w:r>
      <w:r>
        <w:t>критерийдің</w:t>
      </w:r>
      <w:r>
        <w:rPr>
          <w:spacing w:val="30"/>
        </w:rPr>
        <w:t xml:space="preserve"> </w:t>
      </w:r>
      <w:r>
        <w:t>мәндерін</w:t>
      </w:r>
      <w:r>
        <w:rPr>
          <w:spacing w:val="32"/>
        </w:rPr>
        <w:t xml:space="preserve"> </w:t>
      </w:r>
      <w:r>
        <w:rPr>
          <w:spacing w:val="-2"/>
        </w:rPr>
        <w:t>бірмезетте</w:t>
      </w:r>
      <w:r>
        <w:tab/>
      </w:r>
      <w:r>
        <w:rPr>
          <w:rFonts w:ascii="Symbol" w:hAnsi="Symbol"/>
          <w:position w:val="1"/>
          <w:sz w:val="35"/>
        </w:rPr>
        <w:t></w:t>
      </w:r>
      <w:r>
        <w:rPr>
          <w:spacing w:val="6"/>
          <w:position w:val="1"/>
          <w:sz w:val="35"/>
        </w:rPr>
        <w:t xml:space="preserve"> </w:t>
      </w:r>
      <w:r>
        <w:t>-нан</w:t>
      </w:r>
      <w:r>
        <w:rPr>
          <w:spacing w:val="36"/>
        </w:rPr>
        <w:t xml:space="preserve"> </w:t>
      </w:r>
      <w:r>
        <w:t>артық</w:t>
      </w:r>
      <w:r>
        <w:rPr>
          <w:spacing w:val="38"/>
        </w:rPr>
        <w:t xml:space="preserve"> </w:t>
      </w:r>
      <w:r>
        <w:rPr>
          <w:spacing w:val="-2"/>
        </w:rPr>
        <w:t>шамаға</w:t>
      </w:r>
    </w:p>
    <w:p w14:paraId="0D5D3BB5" w14:textId="77777777" w:rsidR="00C81874" w:rsidRDefault="00C81874" w:rsidP="00C81874">
      <w:pPr>
        <w:pStyle w:val="a3"/>
        <w:spacing w:line="334" w:lineRule="exact"/>
        <w:sectPr w:rsidR="00C81874" w:rsidSect="00C81874">
          <w:type w:val="continuous"/>
          <w:pgSz w:w="11910" w:h="16840"/>
          <w:pgMar w:top="1360" w:right="1417" w:bottom="1240" w:left="1275" w:header="0" w:footer="1055" w:gutter="0"/>
          <w:cols w:space="720"/>
        </w:sectPr>
      </w:pPr>
    </w:p>
    <w:p w14:paraId="4CC84946" w14:textId="77777777" w:rsidR="00C81874" w:rsidRDefault="00C81874" w:rsidP="00C81874">
      <w:pPr>
        <w:pStyle w:val="a3"/>
        <w:spacing w:before="90"/>
        <w:ind w:left="165"/>
      </w:pPr>
      <w:r>
        <w:t>жақсарта</w:t>
      </w:r>
      <w:r>
        <w:rPr>
          <w:spacing w:val="24"/>
        </w:rPr>
        <w:t xml:space="preserve">  </w:t>
      </w:r>
      <w:r>
        <w:t>алмасақ,</w:t>
      </w:r>
      <w:r>
        <w:rPr>
          <w:spacing w:val="24"/>
        </w:rPr>
        <w:t xml:space="preserve">  </w:t>
      </w:r>
      <w:r>
        <w:t>яғни</w:t>
      </w:r>
      <w:r>
        <w:rPr>
          <w:spacing w:val="25"/>
        </w:rPr>
        <w:t xml:space="preserve">  </w:t>
      </w:r>
      <w:r>
        <w:rPr>
          <w:spacing w:val="-2"/>
        </w:rPr>
        <w:t>берілген</w:t>
      </w:r>
    </w:p>
    <w:p w14:paraId="3AAFD6F3" w14:textId="77777777" w:rsidR="00C81874" w:rsidRDefault="00C81874" w:rsidP="00C81874">
      <w:pPr>
        <w:spacing w:before="55"/>
        <w:ind w:left="165"/>
        <w:rPr>
          <w:i/>
          <w:sz w:val="28"/>
        </w:rPr>
      </w:pPr>
      <w:r>
        <w:br w:type="column"/>
      </w:r>
      <w:r>
        <w:rPr>
          <w:rFonts w:ascii="Symbol" w:hAnsi="Symbol"/>
          <w:sz w:val="28"/>
        </w:rPr>
        <w:t></w:t>
      </w:r>
      <w:r>
        <w:rPr>
          <w:spacing w:val="4"/>
          <w:sz w:val="28"/>
        </w:rPr>
        <w:t xml:space="preserve"> </w:t>
      </w:r>
      <w:r>
        <w:rPr>
          <w:rFonts w:ascii="Symbol" w:hAnsi="Symbol"/>
          <w:sz w:val="26"/>
        </w:rPr>
        <w:t></w:t>
      </w:r>
      <w:r>
        <w:rPr>
          <w:spacing w:val="-16"/>
          <w:sz w:val="26"/>
        </w:rPr>
        <w:t xml:space="preserve"> </w:t>
      </w:r>
      <w:r>
        <w:rPr>
          <w:i/>
          <w:spacing w:val="-23"/>
          <w:sz w:val="28"/>
        </w:rPr>
        <w:t>0</w:t>
      </w:r>
    </w:p>
    <w:p w14:paraId="06D5FDED" w14:textId="77777777" w:rsidR="00C81874" w:rsidRDefault="00C81874" w:rsidP="00C81874">
      <w:pPr>
        <w:pStyle w:val="a3"/>
        <w:spacing w:before="90"/>
        <w:ind w:left="165"/>
      </w:pPr>
      <w:r>
        <w:br w:type="column"/>
      </w:r>
      <w:r>
        <w:rPr>
          <w:spacing w:val="-4"/>
        </w:rPr>
        <w:t>үшін</w:t>
      </w:r>
    </w:p>
    <w:p w14:paraId="5A7B11D0" w14:textId="77777777" w:rsidR="00C81874" w:rsidRDefault="00C81874" w:rsidP="00C81874">
      <w:pPr>
        <w:spacing w:before="168" w:line="177" w:lineRule="auto"/>
        <w:ind w:left="165"/>
        <w:rPr>
          <w:rFonts w:ascii="Symbol" w:hAnsi="Symbol"/>
          <w:sz w:val="21"/>
        </w:rPr>
      </w:pPr>
      <w:r>
        <w:br w:type="column"/>
      </w:r>
      <w:r>
        <w:rPr>
          <w:i/>
          <w:w w:val="115"/>
        </w:rPr>
        <w:t>f</w:t>
      </w:r>
      <w:r>
        <w:rPr>
          <w:i/>
          <w:w w:val="115"/>
          <w:position w:val="-11"/>
        </w:rPr>
        <w:t>i</w:t>
      </w:r>
      <w:r>
        <w:rPr>
          <w:i/>
          <w:spacing w:val="-18"/>
          <w:w w:val="115"/>
          <w:position w:val="-11"/>
        </w:rPr>
        <w:t xml:space="preserve"> </w:t>
      </w:r>
      <w:r>
        <w:rPr>
          <w:w w:val="115"/>
          <w:sz w:val="21"/>
        </w:rPr>
        <w:t>(</w:t>
      </w:r>
      <w:r>
        <w:rPr>
          <w:spacing w:val="-30"/>
          <w:w w:val="115"/>
          <w:sz w:val="21"/>
        </w:rPr>
        <w:t xml:space="preserve"> </w:t>
      </w:r>
      <w:r>
        <w:rPr>
          <w:i/>
          <w:w w:val="115"/>
        </w:rPr>
        <w:t>X</w:t>
      </w:r>
      <w:r>
        <w:rPr>
          <w:w w:val="115"/>
          <w:sz w:val="21"/>
        </w:rPr>
        <w:t>)</w:t>
      </w:r>
      <w:r>
        <w:rPr>
          <w:spacing w:val="20"/>
          <w:w w:val="115"/>
          <w:sz w:val="21"/>
        </w:rPr>
        <w:t xml:space="preserve"> </w:t>
      </w:r>
      <w:r>
        <w:rPr>
          <w:rFonts w:ascii="Symbol" w:hAnsi="Symbol"/>
          <w:spacing w:val="-10"/>
          <w:w w:val="115"/>
          <w:sz w:val="21"/>
        </w:rPr>
        <w:t></w:t>
      </w:r>
    </w:p>
    <w:p w14:paraId="3E67328D" w14:textId="77777777" w:rsidR="00C81874" w:rsidRDefault="00C81874" w:rsidP="00C81874">
      <w:pPr>
        <w:spacing w:line="186" w:lineRule="exact"/>
        <w:ind w:right="131"/>
        <w:jc w:val="center"/>
        <w:rPr>
          <w:rFonts w:ascii="Arial MT"/>
          <w:sz w:val="21"/>
        </w:rPr>
      </w:pPr>
      <w:r>
        <w:br w:type="column"/>
      </w:r>
      <w:r>
        <w:rPr>
          <w:rFonts w:ascii="Arial MT"/>
          <w:spacing w:val="-10"/>
          <w:w w:val="115"/>
          <w:sz w:val="21"/>
        </w:rPr>
        <w:t>)</w:t>
      </w:r>
    </w:p>
    <w:p w14:paraId="180B2AD5" w14:textId="77777777" w:rsidR="00C81874" w:rsidRDefault="00C81874" w:rsidP="00C81874">
      <w:pPr>
        <w:spacing w:line="177" w:lineRule="auto"/>
        <w:ind w:left="69"/>
        <w:rPr>
          <w:sz w:val="21"/>
        </w:rPr>
      </w:pPr>
      <w:r>
        <w:rPr>
          <w:i/>
          <w:w w:val="115"/>
        </w:rPr>
        <w:t>f</w:t>
      </w:r>
      <w:r>
        <w:rPr>
          <w:i/>
          <w:w w:val="115"/>
          <w:position w:val="-11"/>
        </w:rPr>
        <w:t>i</w:t>
      </w:r>
      <w:r>
        <w:rPr>
          <w:i/>
          <w:spacing w:val="-21"/>
          <w:w w:val="115"/>
          <w:position w:val="-11"/>
        </w:rPr>
        <w:t xml:space="preserve"> </w:t>
      </w:r>
      <w:r>
        <w:rPr>
          <w:w w:val="115"/>
          <w:sz w:val="21"/>
        </w:rPr>
        <w:t>(</w:t>
      </w:r>
      <w:r>
        <w:rPr>
          <w:spacing w:val="-33"/>
          <w:w w:val="115"/>
          <w:sz w:val="21"/>
        </w:rPr>
        <w:t xml:space="preserve"> </w:t>
      </w:r>
      <w:r>
        <w:rPr>
          <w:i/>
          <w:w w:val="115"/>
        </w:rPr>
        <w:t>X</w:t>
      </w:r>
      <w:r>
        <w:rPr>
          <w:w w:val="115"/>
          <w:sz w:val="21"/>
        </w:rPr>
        <w:t>)</w:t>
      </w:r>
      <w:r>
        <w:rPr>
          <w:spacing w:val="-5"/>
          <w:w w:val="115"/>
          <w:sz w:val="21"/>
        </w:rPr>
        <w:t xml:space="preserve"> </w:t>
      </w:r>
      <w:r>
        <w:rPr>
          <w:rFonts w:ascii="Symbol" w:hAnsi="Symbol"/>
          <w:w w:val="115"/>
          <w:sz w:val="21"/>
        </w:rPr>
        <w:t></w:t>
      </w:r>
      <w:r>
        <w:rPr>
          <w:spacing w:val="-13"/>
          <w:w w:val="115"/>
          <w:sz w:val="21"/>
        </w:rPr>
        <w:t xml:space="preserve"> </w:t>
      </w:r>
      <w:r>
        <w:rPr>
          <w:rFonts w:ascii="Symbol" w:hAnsi="Symbol"/>
          <w:w w:val="115"/>
        </w:rPr>
        <w:t></w:t>
      </w:r>
      <w:r>
        <w:rPr>
          <w:spacing w:val="-37"/>
          <w:w w:val="115"/>
        </w:rPr>
        <w:t xml:space="preserve"> </w:t>
      </w:r>
      <w:r>
        <w:rPr>
          <w:spacing w:val="-10"/>
          <w:w w:val="115"/>
          <w:sz w:val="21"/>
        </w:rPr>
        <w:t>,</w:t>
      </w:r>
    </w:p>
    <w:p w14:paraId="7F76FE86" w14:textId="77777777" w:rsidR="00C81874" w:rsidRDefault="00C81874" w:rsidP="00C81874">
      <w:pPr>
        <w:spacing w:before="11" w:after="24"/>
        <w:rPr>
          <w:sz w:val="11"/>
        </w:rPr>
      </w:pPr>
      <w:r>
        <w:br w:type="column"/>
      </w:r>
    </w:p>
    <w:p w14:paraId="130F5005" w14:textId="77777777" w:rsidR="00C81874" w:rsidRDefault="00C81874" w:rsidP="00C81874">
      <w:pPr>
        <w:pStyle w:val="a3"/>
        <w:spacing w:line="20" w:lineRule="exact"/>
        <w:ind w:left="578"/>
        <w:rPr>
          <w:sz w:val="2"/>
        </w:rPr>
      </w:pPr>
      <w:r>
        <w:rPr>
          <w:noProof/>
          <w:sz w:val="2"/>
        </w:rPr>
        <mc:AlternateContent>
          <mc:Choice Requires="wpg">
            <w:drawing>
              <wp:inline distT="0" distB="0" distL="0" distR="0" wp14:anchorId="4626CD10" wp14:editId="5995B73A">
                <wp:extent cx="244475" cy="5715"/>
                <wp:effectExtent l="9525" t="0" r="0" b="381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5715"/>
                          <a:chOff x="0" y="0"/>
                          <a:chExt cx="244475" cy="5715"/>
                        </a:xfrm>
                      </wpg:grpSpPr>
                      <wps:wsp>
                        <wps:cNvPr id="49" name="Graphic 49"/>
                        <wps:cNvSpPr/>
                        <wps:spPr>
                          <a:xfrm>
                            <a:off x="0" y="2778"/>
                            <a:ext cx="244475" cy="1270"/>
                          </a:xfrm>
                          <a:custGeom>
                            <a:avLst/>
                            <a:gdLst/>
                            <a:ahLst/>
                            <a:cxnLst/>
                            <a:rect l="l" t="t" r="r" b="b"/>
                            <a:pathLst>
                              <a:path w="244475">
                                <a:moveTo>
                                  <a:pt x="0" y="0"/>
                                </a:moveTo>
                                <a:lnTo>
                                  <a:pt x="243882" y="0"/>
                                </a:lnTo>
                              </a:path>
                            </a:pathLst>
                          </a:custGeom>
                          <a:ln w="555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5CA468" id="Group 48" o:spid="_x0000_s1026" style="width:19.25pt;height:.45pt;mso-position-horizontal-relative:char;mso-position-vertical-relative:line" coordsize="24447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">
                <v:shape id="Graphic 49" o:spid="_x0000_s1027" style="position:absolute;top:2778;width:244475;height:1270;visibility:visible;mso-wrap-style:square;v-text-anchor:top" coordsize="24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" path="m,l243882,e" filled="f" strokeweight=".15433mm">
                  <v:path arrowok="t"/>
                </v:shape>
                <w10:anchorlock/>
              </v:group>
            </w:pict>
          </mc:Fallback>
        </mc:AlternateContent>
      </w:r>
    </w:p>
    <w:p w14:paraId="4D7D94AD" w14:textId="77777777" w:rsidR="00C81874" w:rsidRDefault="00C81874" w:rsidP="00C81874">
      <w:pPr>
        <w:ind w:left="165"/>
        <w:rPr>
          <w:sz w:val="21"/>
        </w:rPr>
      </w:pPr>
      <w:r>
        <w:rPr>
          <w:w w:val="110"/>
          <w:sz w:val="21"/>
        </w:rPr>
        <w:t>(</w:t>
      </w:r>
      <w:r>
        <w:rPr>
          <w:i/>
          <w:w w:val="110"/>
        </w:rPr>
        <w:t>i</w:t>
      </w:r>
      <w:r>
        <w:rPr>
          <w:i/>
          <w:spacing w:val="-2"/>
          <w:w w:val="110"/>
        </w:rPr>
        <w:t xml:space="preserve"> </w:t>
      </w:r>
      <w:r>
        <w:rPr>
          <w:rFonts w:ascii="Symbol" w:hAnsi="Symbol"/>
          <w:w w:val="110"/>
          <w:sz w:val="21"/>
        </w:rPr>
        <w:t></w:t>
      </w:r>
      <w:r>
        <w:rPr>
          <w:spacing w:val="-19"/>
          <w:w w:val="110"/>
          <w:sz w:val="21"/>
        </w:rPr>
        <w:t xml:space="preserve"> </w:t>
      </w:r>
      <w:r>
        <w:rPr>
          <w:w w:val="110"/>
          <w:sz w:val="21"/>
        </w:rPr>
        <w:t>1,</w:t>
      </w:r>
      <w:r>
        <w:rPr>
          <w:spacing w:val="-3"/>
          <w:w w:val="110"/>
          <w:sz w:val="21"/>
        </w:rPr>
        <w:t xml:space="preserve"> </w:t>
      </w:r>
      <w:r>
        <w:rPr>
          <w:i/>
          <w:spacing w:val="-5"/>
          <w:w w:val="110"/>
        </w:rPr>
        <w:t>p</w:t>
      </w:r>
      <w:r>
        <w:rPr>
          <w:spacing w:val="-5"/>
          <w:w w:val="110"/>
          <w:sz w:val="21"/>
        </w:rPr>
        <w:t>),</w:t>
      </w:r>
    </w:p>
    <w:p w14:paraId="65BD87EA" w14:textId="77777777" w:rsidR="00C81874" w:rsidRDefault="00C81874" w:rsidP="00C81874">
      <w:pPr>
        <w:rPr>
          <w:sz w:val="21"/>
        </w:rPr>
        <w:sectPr w:rsidR="00C81874" w:rsidSect="00C81874">
          <w:type w:val="continuous"/>
          <w:pgSz w:w="11910" w:h="16840"/>
          <w:pgMar w:top="1360" w:right="1417" w:bottom="1240" w:left="1275" w:header="0" w:footer="1055" w:gutter="0"/>
          <w:cols w:num="6" w:space="720" w:equalWidth="0">
            <w:col w:w="4127" w:space="46"/>
            <w:col w:w="682" w:space="53"/>
            <w:col w:w="745" w:space="67"/>
            <w:col w:w="915" w:space="39"/>
            <w:col w:w="1036" w:space="63"/>
            <w:col w:w="1445"/>
          </w:cols>
        </w:sectPr>
      </w:pPr>
    </w:p>
    <w:p w14:paraId="3313F865" w14:textId="77777777" w:rsidR="00C81874" w:rsidRDefault="00C81874" w:rsidP="00C81874">
      <w:pPr>
        <w:spacing w:line="330" w:lineRule="exact"/>
        <w:ind w:left="165"/>
        <w:rPr>
          <w:sz w:val="26"/>
        </w:rPr>
      </w:pPr>
      <w:r>
        <w:rPr>
          <w:sz w:val="26"/>
        </w:rPr>
        <w:t>орындалатын</w:t>
      </w:r>
      <w:r>
        <w:rPr>
          <w:spacing w:val="39"/>
          <w:sz w:val="26"/>
        </w:rPr>
        <w:t xml:space="preserve"> </w:t>
      </w:r>
      <w:r>
        <w:rPr>
          <w:i/>
          <w:position w:val="1"/>
          <w:sz w:val="26"/>
        </w:rPr>
        <w:t>X</w:t>
      </w:r>
      <w:r>
        <w:rPr>
          <w:i/>
          <w:spacing w:val="60"/>
          <w:position w:val="1"/>
          <w:sz w:val="26"/>
        </w:rPr>
        <w:t xml:space="preserve"> </w:t>
      </w:r>
      <w:r>
        <w:rPr>
          <w:sz w:val="26"/>
        </w:rPr>
        <w:t>табылмаса,</w:t>
      </w:r>
      <w:r>
        <w:rPr>
          <w:spacing w:val="-9"/>
          <w:sz w:val="26"/>
        </w:rPr>
        <w:t xml:space="preserve"> </w:t>
      </w:r>
      <w:r>
        <w:rPr>
          <w:sz w:val="26"/>
        </w:rPr>
        <w:t>онда</w:t>
      </w:r>
      <w:r>
        <w:rPr>
          <w:spacing w:val="44"/>
          <w:sz w:val="26"/>
        </w:rPr>
        <w:t xml:space="preserve"> </w:t>
      </w:r>
      <w:r>
        <w:rPr>
          <w:i/>
          <w:sz w:val="23"/>
        </w:rPr>
        <w:t>X</w:t>
      </w:r>
      <w:r>
        <w:rPr>
          <w:i/>
          <w:spacing w:val="61"/>
          <w:w w:val="150"/>
          <w:sz w:val="23"/>
        </w:rPr>
        <w:t xml:space="preserve"> </w:t>
      </w:r>
      <w:r>
        <w:rPr>
          <w:w w:val="95"/>
          <w:position w:val="2"/>
          <w:sz w:val="31"/>
        </w:rPr>
        <w:t>ε</w:t>
      </w:r>
      <w:r>
        <w:rPr>
          <w:spacing w:val="-40"/>
          <w:w w:val="95"/>
          <w:position w:val="2"/>
          <w:sz w:val="31"/>
        </w:rPr>
        <w:t xml:space="preserve"> </w:t>
      </w:r>
      <w:r>
        <w:rPr>
          <w:sz w:val="26"/>
        </w:rPr>
        <w:t>-</w:t>
      </w:r>
      <w:r>
        <w:rPr>
          <w:i/>
          <w:sz w:val="26"/>
        </w:rPr>
        <w:t>тиімді</w:t>
      </w:r>
      <w:r>
        <w:rPr>
          <w:i/>
          <w:spacing w:val="-9"/>
          <w:sz w:val="26"/>
        </w:rPr>
        <w:t xml:space="preserve"> </w:t>
      </w:r>
      <w:r>
        <w:rPr>
          <w:i/>
          <w:sz w:val="26"/>
        </w:rPr>
        <w:t>нүкте</w:t>
      </w:r>
      <w:r>
        <w:rPr>
          <w:i/>
          <w:spacing w:val="-9"/>
          <w:sz w:val="26"/>
        </w:rPr>
        <w:t xml:space="preserve"> </w:t>
      </w:r>
      <w:r>
        <w:rPr>
          <w:i/>
          <w:spacing w:val="-2"/>
          <w:sz w:val="26"/>
        </w:rPr>
        <w:t>делінеді</w:t>
      </w:r>
      <w:r>
        <w:rPr>
          <w:spacing w:val="-2"/>
          <w:sz w:val="26"/>
        </w:rPr>
        <w:t>.</w:t>
      </w:r>
    </w:p>
    <w:p w14:paraId="202D131C" w14:textId="77777777" w:rsidR="00C81874" w:rsidRDefault="00C81874" w:rsidP="00C81874">
      <w:pPr>
        <w:spacing w:line="330" w:lineRule="exact"/>
        <w:rPr>
          <w:sz w:val="26"/>
        </w:rPr>
        <w:sectPr w:rsidR="00C81874" w:rsidSect="00C81874">
          <w:type w:val="continuous"/>
          <w:pgSz w:w="11910" w:h="16840"/>
          <w:pgMar w:top="1360" w:right="1417" w:bottom="1240" w:left="1275" w:header="0" w:footer="1055" w:gutter="0"/>
          <w:cols w:space="720"/>
        </w:sectPr>
      </w:pPr>
    </w:p>
    <w:p w14:paraId="7C42D988" w14:textId="77777777" w:rsidR="00C81874" w:rsidRDefault="00C81874" w:rsidP="00C81874">
      <w:pPr>
        <w:pStyle w:val="a3"/>
        <w:spacing w:before="76"/>
        <w:ind w:right="21"/>
      </w:pPr>
      <w:r>
        <w:lastRenderedPageBreak/>
        <w:t>Көп критерийлі есептерді қарастырғанда оларды шешудің жақсы әдістері жасалған</w:t>
      </w:r>
      <w:r>
        <w:rPr>
          <w:spacing w:val="-7"/>
        </w:rPr>
        <w:t xml:space="preserve"> </w:t>
      </w:r>
      <w:r>
        <w:t>әдеттегі</w:t>
      </w:r>
      <w:r>
        <w:rPr>
          <w:spacing w:val="-7"/>
        </w:rPr>
        <w:t xml:space="preserve"> </w:t>
      </w:r>
      <w:r>
        <w:t>бір</w:t>
      </w:r>
      <w:r>
        <w:rPr>
          <w:spacing w:val="-6"/>
        </w:rPr>
        <w:t xml:space="preserve"> </w:t>
      </w:r>
      <w:r>
        <w:t>критерийлі</w:t>
      </w:r>
      <w:r>
        <w:rPr>
          <w:spacing w:val="-7"/>
        </w:rPr>
        <w:t xml:space="preserve"> </w:t>
      </w:r>
      <w:r>
        <w:t>тиімділеу</w:t>
      </w:r>
      <w:r>
        <w:rPr>
          <w:spacing w:val="-9"/>
        </w:rPr>
        <w:t xml:space="preserve"> </w:t>
      </w:r>
      <w:r>
        <w:t>есептеріне</w:t>
      </w:r>
      <w:r>
        <w:rPr>
          <w:spacing w:val="-7"/>
        </w:rPr>
        <w:t xml:space="preserve"> </w:t>
      </w:r>
      <w:r>
        <w:t>әкелу</w:t>
      </w:r>
      <w:r>
        <w:rPr>
          <w:spacing w:val="-12"/>
        </w:rPr>
        <w:t xml:space="preserve"> </w:t>
      </w:r>
      <w:r>
        <w:t>жолдарын</w:t>
      </w:r>
      <w:r>
        <w:rPr>
          <w:spacing w:val="-7"/>
        </w:rPr>
        <w:t xml:space="preserve"> </w:t>
      </w:r>
      <w:r>
        <w:t>табуға тырысқан жөн.</w:t>
      </w:r>
    </w:p>
    <w:p w14:paraId="2BA037BC" w14:textId="77777777" w:rsidR="00C81874" w:rsidRDefault="00C81874" w:rsidP="00C81874">
      <w:pPr>
        <w:pStyle w:val="a3"/>
        <w:ind w:right="22" w:firstLine="707"/>
      </w:pPr>
      <w:r>
        <w:t>Мақсаттың анықталмағандығынан арылудың анағұрлым көбірек қолданылатын әдістеріне тоқталалық.</w:t>
      </w:r>
    </w:p>
    <w:p w14:paraId="3C86EE8E" w14:textId="77777777" w:rsidR="00C81874" w:rsidRDefault="00C81874" w:rsidP="00C81874">
      <w:pPr>
        <w:tabs>
          <w:tab w:val="left" w:pos="1950"/>
          <w:tab w:val="left" w:pos="3580"/>
        </w:tabs>
        <w:spacing w:before="7"/>
        <w:ind w:left="1232"/>
        <w:rPr>
          <w:i/>
          <w:position w:val="-7"/>
          <w:sz w:val="15"/>
        </w:rPr>
      </w:pPr>
      <w:r>
        <w:rPr>
          <w:b/>
          <w:spacing w:val="-2"/>
          <w:sz w:val="26"/>
        </w:rPr>
        <w:t>Б</w:t>
      </w:r>
      <w:r>
        <w:rPr>
          <w:b/>
          <w:spacing w:val="-26"/>
          <w:sz w:val="26"/>
        </w:rPr>
        <w:t xml:space="preserve"> </w:t>
      </w:r>
      <w:r>
        <w:rPr>
          <w:b/>
          <w:spacing w:val="8"/>
          <w:sz w:val="26"/>
        </w:rPr>
        <w:t>ас</w:t>
      </w:r>
      <w:r>
        <w:rPr>
          <w:b/>
          <w:sz w:val="26"/>
        </w:rPr>
        <w:tab/>
        <w:t>к</w:t>
      </w:r>
      <w:r>
        <w:rPr>
          <w:b/>
          <w:spacing w:val="-25"/>
          <w:sz w:val="26"/>
        </w:rPr>
        <w:t xml:space="preserve"> </w:t>
      </w:r>
      <w:proofErr w:type="spellStart"/>
      <w:r>
        <w:rPr>
          <w:b/>
          <w:spacing w:val="18"/>
          <w:sz w:val="26"/>
        </w:rPr>
        <w:t>ри</w:t>
      </w:r>
      <w:proofErr w:type="spellEnd"/>
      <w:r>
        <w:rPr>
          <w:b/>
          <w:spacing w:val="-24"/>
          <w:sz w:val="26"/>
        </w:rPr>
        <w:t xml:space="preserve"> </w:t>
      </w:r>
      <w:r>
        <w:rPr>
          <w:b/>
          <w:spacing w:val="18"/>
          <w:sz w:val="26"/>
        </w:rPr>
        <w:t>те</w:t>
      </w:r>
      <w:r>
        <w:rPr>
          <w:b/>
          <w:spacing w:val="-25"/>
          <w:sz w:val="26"/>
        </w:rPr>
        <w:t xml:space="preserve"> </w:t>
      </w:r>
      <w:proofErr w:type="spellStart"/>
      <w:r>
        <w:rPr>
          <w:b/>
          <w:spacing w:val="18"/>
          <w:sz w:val="26"/>
        </w:rPr>
        <w:t>ри</w:t>
      </w:r>
      <w:proofErr w:type="spellEnd"/>
      <w:r>
        <w:rPr>
          <w:b/>
          <w:spacing w:val="-24"/>
          <w:sz w:val="26"/>
        </w:rPr>
        <w:t xml:space="preserve"> </w:t>
      </w:r>
      <w:r>
        <w:rPr>
          <w:b/>
          <w:spacing w:val="-10"/>
          <w:sz w:val="26"/>
        </w:rPr>
        <w:t>й</w:t>
      </w:r>
      <w:r>
        <w:rPr>
          <w:b/>
          <w:sz w:val="26"/>
        </w:rPr>
        <w:tab/>
        <w:t>ә</w:t>
      </w:r>
      <w:r>
        <w:rPr>
          <w:b/>
          <w:spacing w:val="-25"/>
          <w:sz w:val="26"/>
        </w:rPr>
        <w:t xml:space="preserve"> </w:t>
      </w:r>
      <w:r>
        <w:rPr>
          <w:b/>
          <w:sz w:val="26"/>
        </w:rPr>
        <w:t>д</w:t>
      </w:r>
      <w:r>
        <w:rPr>
          <w:b/>
          <w:spacing w:val="-24"/>
          <w:sz w:val="26"/>
        </w:rPr>
        <w:t xml:space="preserve"> </w:t>
      </w:r>
      <w:r>
        <w:rPr>
          <w:b/>
          <w:spacing w:val="20"/>
          <w:sz w:val="26"/>
        </w:rPr>
        <w:t>іс</w:t>
      </w:r>
      <w:r>
        <w:rPr>
          <w:b/>
          <w:spacing w:val="-25"/>
          <w:sz w:val="26"/>
        </w:rPr>
        <w:t xml:space="preserve"> </w:t>
      </w:r>
      <w:r>
        <w:rPr>
          <w:b/>
          <w:sz w:val="26"/>
        </w:rPr>
        <w:t>і</w:t>
      </w:r>
      <w:r>
        <w:rPr>
          <w:b/>
          <w:spacing w:val="-27"/>
          <w:sz w:val="26"/>
        </w:rPr>
        <w:t xml:space="preserve"> </w:t>
      </w:r>
      <w:r>
        <w:rPr>
          <w:b/>
          <w:sz w:val="26"/>
        </w:rPr>
        <w:t>.</w:t>
      </w:r>
      <w:r>
        <w:rPr>
          <w:b/>
          <w:spacing w:val="52"/>
          <w:w w:val="150"/>
          <w:sz w:val="26"/>
        </w:rPr>
        <w:t xml:space="preserve"> </w:t>
      </w:r>
      <w:r>
        <w:rPr>
          <w:sz w:val="26"/>
        </w:rPr>
        <w:t>Мәселен,</w:t>
      </w:r>
      <w:r>
        <w:rPr>
          <w:spacing w:val="52"/>
          <w:sz w:val="26"/>
        </w:rPr>
        <w:t xml:space="preserve"> </w:t>
      </w:r>
      <w:r>
        <w:rPr>
          <w:sz w:val="26"/>
        </w:rPr>
        <w:t>қарастырылатын</w:t>
      </w:r>
      <w:r>
        <w:rPr>
          <w:spacing w:val="56"/>
          <w:w w:val="150"/>
          <w:sz w:val="26"/>
        </w:rPr>
        <w:t xml:space="preserve"> </w:t>
      </w:r>
      <w:r>
        <w:rPr>
          <w:i/>
          <w:sz w:val="26"/>
        </w:rPr>
        <w:t>U</w:t>
      </w:r>
      <w:r>
        <w:rPr>
          <w:i/>
          <w:position w:val="-7"/>
          <w:sz w:val="15"/>
        </w:rPr>
        <w:t>1</w:t>
      </w:r>
      <w:r>
        <w:rPr>
          <w:i/>
          <w:spacing w:val="-2"/>
          <w:position w:val="-7"/>
          <w:sz w:val="15"/>
        </w:rPr>
        <w:t xml:space="preserve"> </w:t>
      </w:r>
      <w:r>
        <w:rPr>
          <w:i/>
          <w:sz w:val="26"/>
        </w:rPr>
        <w:t>,</w:t>
      </w:r>
      <w:r>
        <w:rPr>
          <w:i/>
          <w:spacing w:val="-2"/>
          <w:sz w:val="26"/>
        </w:rPr>
        <w:t xml:space="preserve"> </w:t>
      </w:r>
      <w:r>
        <w:rPr>
          <w:i/>
          <w:spacing w:val="10"/>
          <w:sz w:val="26"/>
        </w:rPr>
        <w:t>U</w:t>
      </w:r>
      <w:r>
        <w:rPr>
          <w:i/>
          <w:spacing w:val="10"/>
          <w:position w:val="-7"/>
          <w:sz w:val="15"/>
        </w:rPr>
        <w:t>2</w:t>
      </w:r>
      <w:r>
        <w:rPr>
          <w:i/>
          <w:spacing w:val="7"/>
          <w:position w:val="-7"/>
          <w:sz w:val="15"/>
        </w:rPr>
        <w:t xml:space="preserve"> </w:t>
      </w:r>
      <w:r>
        <w:rPr>
          <w:i/>
          <w:sz w:val="26"/>
        </w:rPr>
        <w:t>,</w:t>
      </w:r>
      <w:r>
        <w:rPr>
          <w:i/>
          <w:spacing w:val="-2"/>
          <w:sz w:val="26"/>
        </w:rPr>
        <w:t xml:space="preserve"> </w:t>
      </w:r>
      <w:r>
        <w:rPr>
          <w:i/>
          <w:sz w:val="26"/>
        </w:rPr>
        <w:t>...,U</w:t>
      </w:r>
      <w:r>
        <w:rPr>
          <w:i/>
          <w:spacing w:val="-27"/>
          <w:sz w:val="26"/>
        </w:rPr>
        <w:t xml:space="preserve"> </w:t>
      </w:r>
      <w:r>
        <w:rPr>
          <w:i/>
          <w:spacing w:val="-10"/>
          <w:position w:val="-7"/>
          <w:sz w:val="15"/>
        </w:rPr>
        <w:t>p</w:t>
      </w:r>
    </w:p>
    <w:p w14:paraId="1F7A8D76" w14:textId="77777777" w:rsidR="00C81874" w:rsidRDefault="00C81874" w:rsidP="00C81874">
      <w:pPr>
        <w:pStyle w:val="a3"/>
        <w:spacing w:before="47"/>
        <w:rPr>
          <w:position w:val="2"/>
        </w:rPr>
      </w:pPr>
      <w:r>
        <w:rPr>
          <w:position w:val="2"/>
        </w:rPr>
        <w:t>критерийлерінің</w:t>
      </w:r>
      <w:r>
        <w:rPr>
          <w:spacing w:val="-8"/>
          <w:position w:val="2"/>
        </w:rPr>
        <w:t xml:space="preserve"> </w:t>
      </w:r>
      <w:r>
        <w:rPr>
          <w:position w:val="2"/>
        </w:rPr>
        <w:t>арасындағы</w:t>
      </w:r>
      <w:r>
        <w:rPr>
          <w:spacing w:val="-6"/>
          <w:position w:val="2"/>
        </w:rPr>
        <w:t xml:space="preserve"> </w:t>
      </w:r>
      <w:r>
        <w:rPr>
          <w:position w:val="2"/>
        </w:rPr>
        <w:t>өте</w:t>
      </w:r>
      <w:r>
        <w:rPr>
          <w:spacing w:val="-7"/>
          <w:position w:val="2"/>
        </w:rPr>
        <w:t xml:space="preserve"> </w:t>
      </w:r>
      <w:r>
        <w:rPr>
          <w:position w:val="2"/>
        </w:rPr>
        <w:t>маңызды</w:t>
      </w:r>
      <w:r>
        <w:rPr>
          <w:spacing w:val="-4"/>
          <w:position w:val="2"/>
        </w:rPr>
        <w:t xml:space="preserve"> </w:t>
      </w:r>
      <w:r>
        <w:rPr>
          <w:position w:val="2"/>
        </w:rPr>
        <w:t>(бастысы)</w:t>
      </w:r>
      <w:r>
        <w:rPr>
          <w:spacing w:val="7"/>
          <w:position w:val="2"/>
        </w:rPr>
        <w:t xml:space="preserve"> </w:t>
      </w:r>
      <w:r>
        <w:rPr>
          <w:i/>
          <w:sz w:val="20"/>
        </w:rPr>
        <w:t>U</w:t>
      </w:r>
      <w:r>
        <w:rPr>
          <w:sz w:val="20"/>
          <w:vertAlign w:val="subscript"/>
        </w:rPr>
        <w:t>1</w:t>
      </w:r>
      <w:r>
        <w:rPr>
          <w:spacing w:val="42"/>
          <w:sz w:val="20"/>
        </w:rPr>
        <w:t xml:space="preserve"> </w:t>
      </w:r>
      <w:r>
        <w:rPr>
          <w:position w:val="2"/>
        </w:rPr>
        <w:t>болсын.</w:t>
      </w:r>
      <w:r>
        <w:rPr>
          <w:spacing w:val="51"/>
          <w:position w:val="2"/>
        </w:rPr>
        <w:t xml:space="preserve"> </w:t>
      </w:r>
      <w:r>
        <w:rPr>
          <w:position w:val="2"/>
        </w:rPr>
        <w:t>Онда</w:t>
      </w:r>
      <w:r>
        <w:rPr>
          <w:spacing w:val="-7"/>
          <w:position w:val="2"/>
        </w:rPr>
        <w:t xml:space="preserve"> </w:t>
      </w:r>
      <w:r>
        <w:rPr>
          <w:spacing w:val="-2"/>
          <w:position w:val="2"/>
        </w:rPr>
        <w:t>қалған</w:t>
      </w:r>
    </w:p>
    <w:p w14:paraId="3B91B378" w14:textId="77777777" w:rsidR="00C81874" w:rsidRDefault="00C81874" w:rsidP="00C81874">
      <w:pPr>
        <w:pStyle w:val="a3"/>
        <w:rPr>
          <w:position w:val="2"/>
        </w:rPr>
        <w:sectPr w:rsidR="00C81874" w:rsidSect="00C81874">
          <w:pgSz w:w="11910" w:h="16840"/>
          <w:pgMar w:top="1340" w:right="1417" w:bottom="1240" w:left="1275" w:header="0" w:footer="1055" w:gutter="0"/>
          <w:cols w:space="720"/>
        </w:sectPr>
      </w:pPr>
    </w:p>
    <w:p w14:paraId="5F9EE6FF" w14:textId="77777777" w:rsidR="00C81874" w:rsidRDefault="00C81874" w:rsidP="00C81874">
      <w:pPr>
        <w:pStyle w:val="a3"/>
        <w:tabs>
          <w:tab w:val="left" w:pos="2562"/>
          <w:tab w:val="left" w:pos="3719"/>
          <w:tab w:val="left" w:pos="4720"/>
        </w:tabs>
        <w:spacing w:before="70" w:line="193" w:lineRule="exact"/>
      </w:pPr>
      <w:r>
        <w:rPr>
          <w:spacing w:val="-2"/>
        </w:rPr>
        <w:t>критерийлердің</w:t>
      </w:r>
      <w:r>
        <w:tab/>
      </w:r>
      <w:r>
        <w:rPr>
          <w:spacing w:val="-2"/>
        </w:rPr>
        <w:t>мәндері</w:t>
      </w:r>
      <w:r>
        <w:tab/>
      </w:r>
      <w:r>
        <w:rPr>
          <w:spacing w:val="-2"/>
        </w:rPr>
        <w:t>қайбір</w:t>
      </w:r>
      <w:r>
        <w:tab/>
      </w:r>
      <w:r>
        <w:rPr>
          <w:spacing w:val="-2"/>
        </w:rPr>
        <w:t>берілген</w:t>
      </w:r>
    </w:p>
    <w:p w14:paraId="6E10ADC2" w14:textId="77777777" w:rsidR="00C81874" w:rsidRDefault="00C81874" w:rsidP="00C81874">
      <w:pPr>
        <w:tabs>
          <w:tab w:val="left" w:pos="2966"/>
        </w:tabs>
        <w:spacing w:before="65" w:line="198" w:lineRule="exact"/>
        <w:ind w:left="287"/>
        <w:rPr>
          <w:sz w:val="25"/>
        </w:rPr>
      </w:pPr>
      <w:r>
        <w:br w:type="column"/>
      </w:r>
      <w:r>
        <w:rPr>
          <w:i/>
          <w:sz w:val="25"/>
        </w:rPr>
        <w:t>U</w:t>
      </w:r>
      <w:r>
        <w:rPr>
          <w:i/>
          <w:spacing w:val="35"/>
          <w:sz w:val="25"/>
        </w:rPr>
        <w:t xml:space="preserve">  </w:t>
      </w:r>
      <w:r>
        <w:rPr>
          <w:rFonts w:ascii="Symbol" w:hAnsi="Symbol"/>
          <w:sz w:val="25"/>
        </w:rPr>
        <w:t></w:t>
      </w:r>
      <w:r>
        <w:rPr>
          <w:spacing w:val="-23"/>
          <w:sz w:val="25"/>
        </w:rPr>
        <w:t xml:space="preserve"> </w:t>
      </w:r>
      <w:r>
        <w:rPr>
          <w:i/>
          <w:sz w:val="25"/>
        </w:rPr>
        <w:t>U</w:t>
      </w:r>
      <w:r>
        <w:rPr>
          <w:i/>
          <w:spacing w:val="-29"/>
          <w:sz w:val="25"/>
        </w:rPr>
        <w:t xml:space="preserve"> </w:t>
      </w:r>
      <w:r>
        <w:rPr>
          <w:sz w:val="25"/>
          <w:vertAlign w:val="superscript"/>
        </w:rPr>
        <w:t>*</w:t>
      </w:r>
      <w:r>
        <w:rPr>
          <w:spacing w:val="-25"/>
          <w:sz w:val="25"/>
        </w:rPr>
        <w:t xml:space="preserve"> </w:t>
      </w:r>
      <w:r>
        <w:rPr>
          <w:i/>
          <w:sz w:val="25"/>
        </w:rPr>
        <w:t>,</w:t>
      </w:r>
      <w:r>
        <w:rPr>
          <w:i/>
          <w:spacing w:val="5"/>
          <w:sz w:val="25"/>
        </w:rPr>
        <w:t xml:space="preserve"> </w:t>
      </w:r>
      <w:r>
        <w:rPr>
          <w:i/>
          <w:sz w:val="25"/>
        </w:rPr>
        <w:t>U</w:t>
      </w:r>
      <w:r>
        <w:rPr>
          <w:i/>
          <w:spacing w:val="29"/>
          <w:sz w:val="25"/>
        </w:rPr>
        <w:t xml:space="preserve">  </w:t>
      </w:r>
      <w:r>
        <w:rPr>
          <w:rFonts w:ascii="Symbol" w:hAnsi="Symbol"/>
          <w:sz w:val="25"/>
        </w:rPr>
        <w:t></w:t>
      </w:r>
      <w:r>
        <w:rPr>
          <w:spacing w:val="-23"/>
          <w:sz w:val="25"/>
        </w:rPr>
        <w:t xml:space="preserve"> </w:t>
      </w:r>
      <w:proofErr w:type="spellStart"/>
      <w:r>
        <w:rPr>
          <w:i/>
          <w:sz w:val="25"/>
        </w:rPr>
        <w:t>U</w:t>
      </w:r>
      <w:proofErr w:type="spellEnd"/>
      <w:r>
        <w:rPr>
          <w:i/>
          <w:spacing w:val="-29"/>
          <w:sz w:val="25"/>
        </w:rPr>
        <w:t xml:space="preserve"> </w:t>
      </w:r>
      <w:r>
        <w:rPr>
          <w:sz w:val="25"/>
          <w:vertAlign w:val="superscript"/>
        </w:rPr>
        <w:t>*</w:t>
      </w:r>
      <w:r>
        <w:rPr>
          <w:spacing w:val="-25"/>
          <w:sz w:val="25"/>
        </w:rPr>
        <w:t xml:space="preserve"> </w:t>
      </w:r>
      <w:r>
        <w:rPr>
          <w:i/>
          <w:sz w:val="25"/>
        </w:rPr>
        <w:t>,</w:t>
      </w:r>
      <w:r>
        <w:rPr>
          <w:i/>
          <w:spacing w:val="5"/>
          <w:sz w:val="25"/>
        </w:rPr>
        <w:t xml:space="preserve"> </w:t>
      </w:r>
      <w:r>
        <w:rPr>
          <w:i/>
          <w:spacing w:val="-2"/>
          <w:sz w:val="25"/>
        </w:rPr>
        <w:t>...,U</w:t>
      </w:r>
      <w:r>
        <w:rPr>
          <w:i/>
          <w:sz w:val="25"/>
        </w:rPr>
        <w:tab/>
      </w:r>
      <w:r>
        <w:rPr>
          <w:rFonts w:ascii="Symbol" w:hAnsi="Symbol"/>
          <w:sz w:val="25"/>
        </w:rPr>
        <w:t></w:t>
      </w:r>
      <w:r>
        <w:rPr>
          <w:spacing w:val="-19"/>
          <w:sz w:val="25"/>
        </w:rPr>
        <w:t xml:space="preserve"> </w:t>
      </w:r>
      <w:r>
        <w:rPr>
          <w:i/>
          <w:sz w:val="25"/>
        </w:rPr>
        <w:t>U</w:t>
      </w:r>
      <w:r>
        <w:rPr>
          <w:i/>
          <w:spacing w:val="-24"/>
          <w:sz w:val="25"/>
        </w:rPr>
        <w:t xml:space="preserve"> </w:t>
      </w:r>
      <w:r>
        <w:rPr>
          <w:spacing w:val="-10"/>
          <w:sz w:val="25"/>
          <w:vertAlign w:val="superscript"/>
        </w:rPr>
        <w:t>*</w:t>
      </w:r>
    </w:p>
    <w:p w14:paraId="10E6E59D" w14:textId="77777777" w:rsidR="00C81874" w:rsidRDefault="00C81874" w:rsidP="00C81874">
      <w:pPr>
        <w:spacing w:line="198" w:lineRule="exact"/>
        <w:rPr>
          <w:sz w:val="25"/>
        </w:rPr>
        <w:sectPr w:rsidR="00C81874" w:rsidSect="00C81874">
          <w:type w:val="continuous"/>
          <w:pgSz w:w="11910" w:h="16840"/>
          <w:pgMar w:top="1360" w:right="1417" w:bottom="1240" w:left="1275" w:header="0" w:footer="1055" w:gutter="0"/>
          <w:cols w:num="2" w:space="720" w:equalWidth="0">
            <w:col w:w="5661" w:space="40"/>
            <w:col w:w="3517"/>
          </w:cols>
        </w:sectPr>
      </w:pPr>
    </w:p>
    <w:p w14:paraId="05036E83" w14:textId="77777777" w:rsidR="00C81874" w:rsidRDefault="00C81874" w:rsidP="00C81874">
      <w:pPr>
        <w:tabs>
          <w:tab w:val="left" w:pos="555"/>
          <w:tab w:val="left" w:pos="1012"/>
          <w:tab w:val="left" w:pos="1556"/>
          <w:tab w:val="left" w:pos="2301"/>
          <w:tab w:val="left" w:pos="2877"/>
        </w:tabs>
        <w:spacing w:line="165" w:lineRule="exact"/>
        <w:ind w:right="64"/>
        <w:jc w:val="right"/>
        <w:rPr>
          <w:i/>
          <w:sz w:val="15"/>
        </w:rPr>
      </w:pPr>
      <w:r>
        <w:rPr>
          <w:i/>
          <w:spacing w:val="-10"/>
          <w:sz w:val="15"/>
        </w:rPr>
        <w:t>2</w:t>
      </w:r>
      <w:r>
        <w:rPr>
          <w:i/>
          <w:sz w:val="15"/>
        </w:rPr>
        <w:tab/>
      </w:r>
      <w:r>
        <w:rPr>
          <w:spacing w:val="-10"/>
          <w:sz w:val="15"/>
        </w:rPr>
        <w:t>2</w:t>
      </w:r>
      <w:r>
        <w:rPr>
          <w:sz w:val="15"/>
        </w:rPr>
        <w:tab/>
      </w:r>
      <w:r>
        <w:rPr>
          <w:spacing w:val="-10"/>
          <w:sz w:val="15"/>
        </w:rPr>
        <w:t>3</w:t>
      </w:r>
      <w:r>
        <w:rPr>
          <w:sz w:val="15"/>
        </w:rPr>
        <w:tab/>
      </w:r>
      <w:r>
        <w:rPr>
          <w:spacing w:val="-10"/>
          <w:sz w:val="15"/>
        </w:rPr>
        <w:t>3</w:t>
      </w:r>
      <w:r>
        <w:rPr>
          <w:sz w:val="15"/>
        </w:rPr>
        <w:tab/>
      </w:r>
      <w:r>
        <w:rPr>
          <w:i/>
          <w:spacing w:val="-10"/>
          <w:sz w:val="15"/>
        </w:rPr>
        <w:t>p</w:t>
      </w:r>
      <w:r>
        <w:rPr>
          <w:i/>
          <w:sz w:val="15"/>
        </w:rPr>
        <w:tab/>
      </w:r>
      <w:r>
        <w:rPr>
          <w:i/>
          <w:spacing w:val="-10"/>
          <w:sz w:val="15"/>
        </w:rPr>
        <w:t>p</w:t>
      </w:r>
    </w:p>
    <w:p w14:paraId="6FB34D16" w14:textId="77777777" w:rsidR="00C81874" w:rsidRDefault="00C81874" w:rsidP="00C81874">
      <w:pPr>
        <w:pStyle w:val="a3"/>
        <w:tabs>
          <w:tab w:val="left" w:pos="2070"/>
          <w:tab w:val="left" w:pos="2706"/>
          <w:tab w:val="left" w:pos="3913"/>
          <w:tab w:val="left" w:pos="5024"/>
          <w:tab w:val="left" w:pos="5864"/>
          <w:tab w:val="left" w:pos="7302"/>
          <w:tab w:val="left" w:pos="7952"/>
        </w:tabs>
        <w:spacing w:before="38" w:line="247" w:lineRule="auto"/>
        <w:ind w:right="23"/>
        <w:rPr>
          <w:sz w:val="24"/>
        </w:rPr>
      </w:pPr>
      <w:r>
        <w:rPr>
          <w:spacing w:val="-2"/>
        </w:rPr>
        <w:t>сандарынан</w:t>
      </w:r>
      <w:r>
        <w:tab/>
      </w:r>
      <w:r>
        <w:rPr>
          <w:spacing w:val="-4"/>
        </w:rPr>
        <w:t>кем</w:t>
      </w:r>
      <w:r>
        <w:tab/>
      </w:r>
      <w:r>
        <w:rPr>
          <w:spacing w:val="-2"/>
        </w:rPr>
        <w:t>болмауы</w:t>
      </w:r>
      <w:r>
        <w:tab/>
      </w:r>
      <w:r>
        <w:rPr>
          <w:spacing w:val="-4"/>
        </w:rPr>
        <w:t>қажет</w:t>
      </w:r>
      <w:r>
        <w:tab/>
      </w:r>
      <w:r>
        <w:rPr>
          <w:spacing w:val="-4"/>
        </w:rPr>
        <w:t>деген</w:t>
      </w:r>
      <w:r>
        <w:tab/>
      </w:r>
      <w:r>
        <w:rPr>
          <w:spacing w:val="-2"/>
        </w:rPr>
        <w:t>ұйғарымда</w:t>
      </w:r>
      <w:r>
        <w:tab/>
      </w:r>
      <w:r>
        <w:rPr>
          <w:spacing w:val="-4"/>
        </w:rPr>
        <w:t>осы</w:t>
      </w:r>
      <w:r>
        <w:tab/>
      </w:r>
      <w:r>
        <w:rPr>
          <w:spacing w:val="-2"/>
        </w:rPr>
        <w:t xml:space="preserve">критерийді </w:t>
      </w:r>
      <w:r>
        <w:t>максимумдау есебін қисындауға болады:</w:t>
      </w:r>
      <w:r>
        <w:rPr>
          <w:spacing w:val="40"/>
        </w:rPr>
        <w:t xml:space="preserve"> </w:t>
      </w:r>
      <w:r>
        <w:rPr>
          <w:i/>
        </w:rPr>
        <w:t>U</w:t>
      </w:r>
      <w:r>
        <w:rPr>
          <w:i/>
          <w:spacing w:val="40"/>
        </w:rPr>
        <w:t xml:space="preserve"> </w:t>
      </w:r>
      <w:r>
        <w:rPr>
          <w:rFonts w:ascii="Symbol" w:hAnsi="Symbol"/>
          <w:sz w:val="24"/>
        </w:rPr>
        <w:t></w:t>
      </w:r>
      <w:r>
        <w:rPr>
          <w:spacing w:val="-4"/>
          <w:sz w:val="24"/>
        </w:rPr>
        <w:t xml:space="preserve"> </w:t>
      </w:r>
      <w:r>
        <w:rPr>
          <w:i/>
        </w:rPr>
        <w:t>U</w:t>
      </w:r>
      <w:r>
        <w:rPr>
          <w:position w:val="-5"/>
          <w:sz w:val="14"/>
        </w:rPr>
        <w:t>1</w:t>
      </w:r>
      <w:r>
        <w:rPr>
          <w:spacing w:val="40"/>
          <w:position w:val="-5"/>
          <w:sz w:val="14"/>
        </w:rPr>
        <w:t xml:space="preserve"> </w:t>
      </w:r>
      <w:r>
        <w:rPr>
          <w:rFonts w:ascii="Symbol" w:hAnsi="Symbol"/>
          <w:sz w:val="24"/>
        </w:rPr>
        <w:t></w:t>
      </w:r>
      <w:r>
        <w:rPr>
          <w:sz w:val="24"/>
        </w:rPr>
        <w:t xml:space="preserve"> </w:t>
      </w:r>
      <w:proofErr w:type="spellStart"/>
      <w:r>
        <w:rPr>
          <w:sz w:val="24"/>
        </w:rPr>
        <w:t>max</w:t>
      </w:r>
      <w:proofErr w:type="spellEnd"/>
    </w:p>
    <w:p w14:paraId="4CA1395B" w14:textId="77777777" w:rsidR="00C81874" w:rsidRDefault="00C81874" w:rsidP="00C81874">
      <w:pPr>
        <w:spacing w:before="3"/>
        <w:ind w:left="1232"/>
        <w:rPr>
          <w:sz w:val="26"/>
        </w:rPr>
      </w:pPr>
      <w:r>
        <w:rPr>
          <w:b/>
          <w:sz w:val="26"/>
        </w:rPr>
        <w:t>К</w:t>
      </w:r>
      <w:r>
        <w:rPr>
          <w:b/>
          <w:spacing w:val="-25"/>
          <w:sz w:val="26"/>
        </w:rPr>
        <w:t xml:space="preserve"> </w:t>
      </w:r>
      <w:proofErr w:type="spellStart"/>
      <w:r>
        <w:rPr>
          <w:b/>
          <w:spacing w:val="20"/>
          <w:sz w:val="26"/>
        </w:rPr>
        <w:t>ри</w:t>
      </w:r>
      <w:proofErr w:type="spellEnd"/>
      <w:r>
        <w:rPr>
          <w:b/>
          <w:spacing w:val="-25"/>
          <w:sz w:val="26"/>
        </w:rPr>
        <w:t xml:space="preserve"> </w:t>
      </w:r>
      <w:r>
        <w:rPr>
          <w:b/>
          <w:spacing w:val="20"/>
          <w:sz w:val="26"/>
        </w:rPr>
        <w:t>те</w:t>
      </w:r>
      <w:r>
        <w:rPr>
          <w:b/>
          <w:spacing w:val="-25"/>
          <w:sz w:val="26"/>
        </w:rPr>
        <w:t xml:space="preserve"> </w:t>
      </w:r>
      <w:proofErr w:type="spellStart"/>
      <w:r>
        <w:rPr>
          <w:b/>
          <w:spacing w:val="20"/>
          <w:sz w:val="26"/>
        </w:rPr>
        <w:t>ри</w:t>
      </w:r>
      <w:proofErr w:type="spellEnd"/>
      <w:r>
        <w:rPr>
          <w:b/>
          <w:spacing w:val="-25"/>
          <w:sz w:val="26"/>
        </w:rPr>
        <w:t xml:space="preserve"> </w:t>
      </w:r>
      <w:r>
        <w:rPr>
          <w:b/>
          <w:sz w:val="26"/>
        </w:rPr>
        <w:t>й</w:t>
      </w:r>
      <w:r>
        <w:rPr>
          <w:b/>
          <w:spacing w:val="-25"/>
          <w:sz w:val="26"/>
        </w:rPr>
        <w:t xml:space="preserve"> </w:t>
      </w:r>
      <w:r>
        <w:rPr>
          <w:b/>
          <w:sz w:val="26"/>
        </w:rPr>
        <w:t>л</w:t>
      </w:r>
      <w:r>
        <w:rPr>
          <w:b/>
          <w:spacing w:val="-24"/>
          <w:sz w:val="26"/>
        </w:rPr>
        <w:t xml:space="preserve"> </w:t>
      </w:r>
      <w:r>
        <w:rPr>
          <w:b/>
          <w:sz w:val="26"/>
        </w:rPr>
        <w:t>е</w:t>
      </w:r>
      <w:r>
        <w:rPr>
          <w:b/>
          <w:spacing w:val="-25"/>
          <w:sz w:val="26"/>
        </w:rPr>
        <w:t xml:space="preserve"> </w:t>
      </w:r>
      <w:r>
        <w:rPr>
          <w:b/>
          <w:sz w:val="26"/>
        </w:rPr>
        <w:t>р</w:t>
      </w:r>
      <w:r>
        <w:rPr>
          <w:b/>
          <w:spacing w:val="61"/>
          <w:sz w:val="26"/>
        </w:rPr>
        <w:t xml:space="preserve"> </w:t>
      </w:r>
      <w:r>
        <w:rPr>
          <w:b/>
          <w:sz w:val="26"/>
        </w:rPr>
        <w:t>ү</w:t>
      </w:r>
      <w:r>
        <w:rPr>
          <w:b/>
          <w:spacing w:val="-27"/>
          <w:sz w:val="26"/>
        </w:rPr>
        <w:t xml:space="preserve"> </w:t>
      </w:r>
      <w:r>
        <w:rPr>
          <w:b/>
          <w:sz w:val="26"/>
        </w:rPr>
        <w:t>й</w:t>
      </w:r>
      <w:r>
        <w:rPr>
          <w:b/>
          <w:spacing w:val="-25"/>
          <w:sz w:val="26"/>
        </w:rPr>
        <w:t xml:space="preserve"> </w:t>
      </w:r>
      <w:proofErr w:type="spellStart"/>
      <w:r>
        <w:rPr>
          <w:b/>
          <w:spacing w:val="30"/>
          <w:sz w:val="26"/>
        </w:rPr>
        <w:t>іртк</w:t>
      </w:r>
      <w:proofErr w:type="spellEnd"/>
      <w:r>
        <w:rPr>
          <w:b/>
          <w:spacing w:val="-25"/>
          <w:sz w:val="26"/>
        </w:rPr>
        <w:t xml:space="preserve"> </w:t>
      </w:r>
      <w:r>
        <w:rPr>
          <w:b/>
          <w:spacing w:val="20"/>
          <w:sz w:val="26"/>
        </w:rPr>
        <w:t>іс</w:t>
      </w:r>
      <w:r>
        <w:rPr>
          <w:b/>
          <w:spacing w:val="-25"/>
          <w:sz w:val="26"/>
        </w:rPr>
        <w:t xml:space="preserve"> </w:t>
      </w:r>
      <w:r>
        <w:rPr>
          <w:b/>
          <w:spacing w:val="20"/>
          <w:sz w:val="26"/>
        </w:rPr>
        <w:t>і.</w:t>
      </w:r>
      <w:r>
        <w:rPr>
          <w:b/>
          <w:spacing w:val="33"/>
          <w:sz w:val="26"/>
        </w:rPr>
        <w:t xml:space="preserve"> </w:t>
      </w:r>
      <w:r>
        <w:rPr>
          <w:sz w:val="26"/>
        </w:rPr>
        <w:t>Дербес</w:t>
      </w:r>
      <w:r>
        <w:rPr>
          <w:spacing w:val="31"/>
          <w:sz w:val="26"/>
        </w:rPr>
        <w:t xml:space="preserve"> </w:t>
      </w:r>
      <w:r>
        <w:rPr>
          <w:i/>
          <w:sz w:val="26"/>
        </w:rPr>
        <w:t>U</w:t>
      </w:r>
      <w:r>
        <w:rPr>
          <w:i/>
          <w:position w:val="-7"/>
          <w:sz w:val="15"/>
        </w:rPr>
        <w:t>1</w:t>
      </w:r>
      <w:r>
        <w:rPr>
          <w:i/>
          <w:spacing w:val="-3"/>
          <w:position w:val="-7"/>
          <w:sz w:val="15"/>
        </w:rPr>
        <w:t xml:space="preserve"> </w:t>
      </w:r>
      <w:r>
        <w:rPr>
          <w:i/>
          <w:sz w:val="26"/>
        </w:rPr>
        <w:t>,</w:t>
      </w:r>
      <w:r>
        <w:rPr>
          <w:i/>
          <w:spacing w:val="-1"/>
          <w:sz w:val="26"/>
        </w:rPr>
        <w:t xml:space="preserve"> </w:t>
      </w:r>
      <w:r>
        <w:rPr>
          <w:i/>
          <w:spacing w:val="10"/>
          <w:sz w:val="26"/>
        </w:rPr>
        <w:t>U</w:t>
      </w:r>
      <w:r>
        <w:rPr>
          <w:i/>
          <w:spacing w:val="10"/>
          <w:position w:val="-7"/>
          <w:sz w:val="15"/>
        </w:rPr>
        <w:t>2</w:t>
      </w:r>
      <w:r>
        <w:rPr>
          <w:i/>
          <w:spacing w:val="7"/>
          <w:position w:val="-7"/>
          <w:sz w:val="15"/>
        </w:rPr>
        <w:t xml:space="preserve"> </w:t>
      </w:r>
      <w:r>
        <w:rPr>
          <w:i/>
          <w:sz w:val="26"/>
        </w:rPr>
        <w:t>,</w:t>
      </w:r>
      <w:r>
        <w:rPr>
          <w:i/>
          <w:spacing w:val="-1"/>
          <w:sz w:val="26"/>
        </w:rPr>
        <w:t xml:space="preserve"> </w:t>
      </w:r>
      <w:r>
        <w:rPr>
          <w:i/>
          <w:sz w:val="26"/>
        </w:rPr>
        <w:t>...,U</w:t>
      </w:r>
      <w:r>
        <w:rPr>
          <w:i/>
          <w:spacing w:val="-27"/>
          <w:sz w:val="26"/>
        </w:rPr>
        <w:t xml:space="preserve"> </w:t>
      </w:r>
      <w:r>
        <w:rPr>
          <w:i/>
          <w:position w:val="-7"/>
          <w:sz w:val="15"/>
        </w:rPr>
        <w:t>p</w:t>
      </w:r>
      <w:r>
        <w:rPr>
          <w:i/>
          <w:spacing w:val="61"/>
          <w:position w:val="-7"/>
          <w:sz w:val="15"/>
        </w:rPr>
        <w:t xml:space="preserve"> </w:t>
      </w:r>
      <w:r>
        <w:rPr>
          <w:spacing w:val="-2"/>
          <w:sz w:val="26"/>
        </w:rPr>
        <w:t>критерийлерінің</w:t>
      </w:r>
    </w:p>
    <w:p w14:paraId="60223558" w14:textId="77777777" w:rsidR="00C81874" w:rsidRDefault="00C81874" w:rsidP="00C81874">
      <w:pPr>
        <w:pStyle w:val="a3"/>
        <w:tabs>
          <w:tab w:val="left" w:pos="1616"/>
        </w:tabs>
        <w:spacing w:before="43"/>
        <w:ind w:left="524" w:right="23"/>
      </w:pPr>
      <w:r>
        <w:rPr>
          <w:noProof/>
        </w:rPr>
        <mc:AlternateContent>
          <mc:Choice Requires="wps">
            <w:drawing>
              <wp:anchor distT="0" distB="0" distL="0" distR="0" simplePos="0" relativeHeight="251531776" behindDoc="1" locked="0" layoutInCell="1" allowOverlap="1" wp14:anchorId="5FA312CC" wp14:editId="0E14F713">
                <wp:simplePos x="0" y="0"/>
                <wp:positionH relativeFrom="page">
                  <wp:posOffset>3665620</wp:posOffset>
                </wp:positionH>
                <wp:positionV relativeFrom="paragraph">
                  <wp:posOffset>422242</wp:posOffset>
                </wp:positionV>
                <wp:extent cx="45720" cy="10668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6680"/>
                        </a:xfrm>
                        <a:prstGeom prst="rect">
                          <a:avLst/>
                        </a:prstGeom>
                      </wps:spPr>
                      <wps:txbx>
                        <w:txbxContent>
                          <w:p w14:paraId="0395ED8E" w14:textId="77777777" w:rsidR="00C81874" w:rsidRDefault="00C81874" w:rsidP="00C81874">
                            <w:pPr>
                              <w:spacing w:line="167" w:lineRule="exact"/>
                              <w:rPr>
                                <w:i/>
                                <w:sz w:val="15"/>
                              </w:rPr>
                            </w:pPr>
                            <w:r>
                              <w:rPr>
                                <w:i/>
                                <w:spacing w:val="-13"/>
                                <w:sz w:val="15"/>
                              </w:rPr>
                              <w:t>p</w:t>
                            </w:r>
                          </w:p>
                        </w:txbxContent>
                      </wps:txbx>
                      <wps:bodyPr wrap="square" lIns="0" tIns="0" rIns="0" bIns="0" rtlCol="0">
                        <a:noAutofit/>
                      </wps:bodyPr>
                    </wps:wsp>
                  </a:graphicData>
                </a:graphic>
              </wp:anchor>
            </w:drawing>
          </mc:Choice>
          <mc:Fallback>
            <w:pict>
              <v:shape w14:anchorId="5FA312CC" id="Textbox 50" o:spid="_x0000_s1038" type="#_x0000_t202" style="position:absolute;left:0;text-align:left;margin-left:288.65pt;margin-top:33.25pt;width:3.6pt;height:8.4pt;z-index:-25178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" filled="f" stroked="f">
                <v:textbox inset="0,0,0,0">
                  <w:txbxContent>
                    <w:p w14:paraId="0395ED8E" w14:textId="77777777" w:rsidR="00C81874" w:rsidRDefault="00C81874" w:rsidP="00C81874">
                      <w:pPr>
                        <w:spacing w:line="167" w:lineRule="exact"/>
                        <w:rPr>
                          <w:i/>
                          <w:sz w:val="15"/>
                        </w:rPr>
                      </w:pPr>
                      <w:r>
                        <w:rPr>
                          <w:i/>
                          <w:spacing w:val="-13"/>
                          <w:sz w:val="15"/>
                        </w:rPr>
                        <w:t>p</w:t>
                      </w:r>
                    </w:p>
                  </w:txbxContent>
                </v:textbox>
                <w10:wrap type="topAndBottom" anchorx="page"/>
              </v:shape>
            </w:pict>
          </mc:Fallback>
        </mc:AlternateContent>
      </w:r>
      <w:r>
        <w:rPr>
          <w:spacing w:val="-2"/>
        </w:rPr>
        <w:t>орнына</w:t>
      </w:r>
      <w:r>
        <w:tab/>
        <w:t>аддитивті</w:t>
      </w:r>
      <w:r>
        <w:rPr>
          <w:spacing w:val="40"/>
        </w:rPr>
        <w:t xml:space="preserve"> </w:t>
      </w:r>
      <w:proofErr w:type="spellStart"/>
      <w:r>
        <w:t>үйірткі</w:t>
      </w:r>
      <w:proofErr w:type="spellEnd"/>
      <w:r>
        <w:rPr>
          <w:spacing w:val="40"/>
        </w:rPr>
        <w:t xml:space="preserve"> </w:t>
      </w:r>
      <w:r>
        <w:t>жолымен</w:t>
      </w:r>
      <w:r>
        <w:rPr>
          <w:spacing w:val="40"/>
        </w:rPr>
        <w:t xml:space="preserve"> </w:t>
      </w:r>
      <w:r>
        <w:t>алынатын</w:t>
      </w:r>
      <w:r>
        <w:rPr>
          <w:spacing w:val="40"/>
        </w:rPr>
        <w:t xml:space="preserve"> </w:t>
      </w:r>
      <w:r>
        <w:t>жалпы</w:t>
      </w:r>
      <w:r>
        <w:rPr>
          <w:spacing w:val="40"/>
        </w:rPr>
        <w:t xml:space="preserve"> </w:t>
      </w:r>
      <w:r>
        <w:t>жалғыз</w:t>
      </w:r>
      <w:r>
        <w:rPr>
          <w:spacing w:val="40"/>
        </w:rPr>
        <w:t xml:space="preserve"> </w:t>
      </w:r>
      <w:r>
        <w:t>критерийді қарастыру ұсынылады:</w:t>
      </w:r>
    </w:p>
    <w:p w14:paraId="1B655048" w14:textId="77777777" w:rsidR="00C81874" w:rsidRDefault="00C81874" w:rsidP="00C81874">
      <w:pPr>
        <w:tabs>
          <w:tab w:val="left" w:pos="8692"/>
        </w:tabs>
        <w:spacing w:line="370" w:lineRule="exact"/>
        <w:ind w:left="3969"/>
        <w:rPr>
          <w:position w:val="-1"/>
          <w:sz w:val="26"/>
        </w:rPr>
      </w:pPr>
      <w:r>
        <w:rPr>
          <w:i/>
          <w:sz w:val="23"/>
        </w:rPr>
        <w:t>U</w:t>
      </w:r>
      <w:r>
        <w:rPr>
          <w:i/>
          <w:spacing w:val="11"/>
          <w:sz w:val="23"/>
        </w:rPr>
        <w:t xml:space="preserve"> </w:t>
      </w:r>
      <w:r>
        <w:rPr>
          <w:rFonts w:ascii="Symbol" w:hAnsi="Symbol"/>
          <w:sz w:val="23"/>
        </w:rPr>
        <w:t></w:t>
      </w:r>
      <w:r>
        <w:rPr>
          <w:spacing w:val="-10"/>
          <w:sz w:val="23"/>
        </w:rPr>
        <w:t xml:space="preserve"> </w:t>
      </w:r>
      <w:r>
        <w:rPr>
          <w:rFonts w:ascii="Symbol" w:hAnsi="Symbol"/>
          <w:position w:val="-5"/>
          <w:sz w:val="39"/>
        </w:rPr>
        <w:t></w:t>
      </w:r>
      <w:r>
        <w:rPr>
          <w:spacing w:val="-60"/>
          <w:position w:val="-5"/>
          <w:sz w:val="39"/>
        </w:rPr>
        <w:t xml:space="preserve"> </w:t>
      </w:r>
      <w:r>
        <w:rPr>
          <w:i/>
          <w:spacing w:val="13"/>
          <w:sz w:val="23"/>
        </w:rPr>
        <w:t>g</w:t>
      </w:r>
      <w:r>
        <w:rPr>
          <w:i/>
          <w:spacing w:val="13"/>
          <w:position w:val="-5"/>
          <w:sz w:val="15"/>
        </w:rPr>
        <w:t>k</w:t>
      </w:r>
      <w:r>
        <w:rPr>
          <w:i/>
          <w:spacing w:val="13"/>
          <w:sz w:val="23"/>
        </w:rPr>
        <w:t>U</w:t>
      </w:r>
      <w:r>
        <w:rPr>
          <w:i/>
          <w:spacing w:val="13"/>
          <w:position w:val="-5"/>
          <w:sz w:val="15"/>
        </w:rPr>
        <w:t>k</w:t>
      </w:r>
      <w:r>
        <w:rPr>
          <w:i/>
          <w:spacing w:val="42"/>
          <w:position w:val="-5"/>
          <w:sz w:val="15"/>
        </w:rPr>
        <w:t xml:space="preserve"> </w:t>
      </w:r>
      <w:r>
        <w:rPr>
          <w:rFonts w:ascii="Symbol" w:hAnsi="Symbol"/>
          <w:sz w:val="23"/>
        </w:rPr>
        <w:t></w:t>
      </w:r>
      <w:r>
        <w:rPr>
          <w:spacing w:val="-11"/>
          <w:sz w:val="23"/>
        </w:rPr>
        <w:t xml:space="preserve"> </w:t>
      </w:r>
      <w:proofErr w:type="spellStart"/>
      <w:r>
        <w:rPr>
          <w:spacing w:val="-5"/>
          <w:sz w:val="23"/>
        </w:rPr>
        <w:t>max</w:t>
      </w:r>
      <w:proofErr w:type="spellEnd"/>
      <w:r>
        <w:rPr>
          <w:sz w:val="23"/>
        </w:rPr>
        <w:tab/>
      </w:r>
      <w:r>
        <w:rPr>
          <w:spacing w:val="-2"/>
          <w:position w:val="-1"/>
          <w:sz w:val="26"/>
        </w:rPr>
        <w:t>(2.1)</w:t>
      </w:r>
    </w:p>
    <w:p w14:paraId="18C58F6F" w14:textId="77777777" w:rsidR="00C81874" w:rsidRDefault="00C81874" w:rsidP="00C81874">
      <w:pPr>
        <w:spacing w:line="155" w:lineRule="exact"/>
        <w:ind w:right="146"/>
        <w:jc w:val="center"/>
        <w:rPr>
          <w:sz w:val="15"/>
        </w:rPr>
      </w:pPr>
      <w:r>
        <w:rPr>
          <w:i/>
          <w:spacing w:val="-5"/>
          <w:sz w:val="15"/>
        </w:rPr>
        <w:t>k</w:t>
      </w:r>
      <w:r>
        <w:rPr>
          <w:i/>
          <w:spacing w:val="-20"/>
          <w:sz w:val="15"/>
        </w:rPr>
        <w:t xml:space="preserve"> </w:t>
      </w:r>
      <w:r>
        <w:rPr>
          <w:rFonts w:ascii="Symbol" w:hAnsi="Symbol"/>
          <w:spacing w:val="-5"/>
          <w:sz w:val="15"/>
        </w:rPr>
        <w:t></w:t>
      </w:r>
      <w:r>
        <w:rPr>
          <w:spacing w:val="-5"/>
          <w:sz w:val="15"/>
        </w:rPr>
        <w:t>1</w:t>
      </w:r>
    </w:p>
    <w:p w14:paraId="6E1C4E6B" w14:textId="77777777" w:rsidR="00C81874" w:rsidRDefault="00C81874" w:rsidP="00C81874">
      <w:pPr>
        <w:pStyle w:val="a3"/>
        <w:tabs>
          <w:tab w:val="left" w:pos="4635"/>
        </w:tabs>
        <w:spacing w:line="280" w:lineRule="auto"/>
        <w:ind w:right="19"/>
      </w:pPr>
      <w:r>
        <w:rPr>
          <w:noProof/>
        </w:rPr>
        <mc:AlternateContent>
          <mc:Choice Requires="wps">
            <w:drawing>
              <wp:anchor distT="0" distB="0" distL="0" distR="0" simplePos="0" relativeHeight="251486720" behindDoc="0" locked="0" layoutInCell="1" allowOverlap="1" wp14:anchorId="55575B02" wp14:editId="134B4408">
                <wp:simplePos x="0" y="0"/>
                <wp:positionH relativeFrom="page">
                  <wp:posOffset>3056037</wp:posOffset>
                </wp:positionH>
                <wp:positionV relativeFrom="paragraph">
                  <wp:posOffset>324782</wp:posOffset>
                </wp:positionV>
                <wp:extent cx="22860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44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ADD5D" id="Graphic 51" o:spid="_x0000_s1026" style="position:absolute;margin-left:240.65pt;margin-top:25.55pt;width:18pt;height:.1pt;z-index:251486720;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" path="m,l228448,e" filled="f" strokeweight=".19494mm">
                <v:path arrowok="t"/>
                <w10:wrap anchorx="page"/>
              </v:shape>
            </w:pict>
          </mc:Fallback>
        </mc:AlternateContent>
      </w:r>
      <w:r>
        <w:t>мұндағы</w:t>
      </w:r>
      <w:r>
        <w:rPr>
          <w:spacing w:val="40"/>
        </w:rPr>
        <w:t xml:space="preserve"> </w:t>
      </w:r>
      <w:r>
        <w:t>салмақ</w:t>
      </w:r>
      <w:r>
        <w:rPr>
          <w:spacing w:val="40"/>
        </w:rPr>
        <w:t xml:space="preserve"> </w:t>
      </w:r>
      <w:r>
        <w:t>коэффициенттері</w:t>
      </w:r>
      <w:r>
        <w:tab/>
      </w:r>
      <w:r>
        <w:rPr>
          <w:i/>
          <w:spacing w:val="13"/>
          <w:position w:val="1"/>
          <w:sz w:val="32"/>
        </w:rPr>
        <w:t>g</w:t>
      </w:r>
      <w:r>
        <w:rPr>
          <w:i/>
          <w:spacing w:val="13"/>
          <w:position w:val="-6"/>
          <w:sz w:val="16"/>
        </w:rPr>
        <w:t>k</w:t>
      </w:r>
      <w:r>
        <w:rPr>
          <w:i/>
          <w:spacing w:val="70"/>
          <w:position w:val="-6"/>
          <w:sz w:val="16"/>
        </w:rPr>
        <w:t xml:space="preserve"> </w:t>
      </w:r>
      <w:r>
        <w:rPr>
          <w:rFonts w:ascii="Symbol" w:hAnsi="Symbol"/>
          <w:position w:val="1"/>
          <w:sz w:val="31"/>
        </w:rPr>
        <w:t></w:t>
      </w:r>
      <w:r>
        <w:rPr>
          <w:spacing w:val="-20"/>
          <w:position w:val="1"/>
          <w:sz w:val="31"/>
        </w:rPr>
        <w:t xml:space="preserve"> </w:t>
      </w:r>
      <w:r>
        <w:rPr>
          <w:i/>
          <w:position w:val="1"/>
          <w:sz w:val="32"/>
        </w:rPr>
        <w:t>0</w:t>
      </w:r>
      <w:r>
        <w:rPr>
          <w:i/>
          <w:spacing w:val="40"/>
          <w:position w:val="1"/>
          <w:sz w:val="32"/>
        </w:rPr>
        <w:t xml:space="preserve"> </w:t>
      </w:r>
      <w:r>
        <w:t>тиісті</w:t>
      </w:r>
      <w:r>
        <w:rPr>
          <w:spacing w:val="27"/>
        </w:rPr>
        <w:t xml:space="preserve"> </w:t>
      </w:r>
      <w:r>
        <w:t>критерийдің</w:t>
      </w:r>
      <w:r>
        <w:rPr>
          <w:spacing w:val="28"/>
        </w:rPr>
        <w:t xml:space="preserve"> </w:t>
      </w:r>
      <w:r>
        <w:t>маңыздылық дәрежесін сипаттайды</w:t>
      </w:r>
      <w:r>
        <w:rPr>
          <w:spacing w:val="40"/>
        </w:rPr>
        <w:t xml:space="preserve"> </w:t>
      </w:r>
      <w:r>
        <w:rPr>
          <w:position w:val="1"/>
        </w:rPr>
        <w:t>(</w:t>
      </w:r>
      <w:r>
        <w:rPr>
          <w:i/>
          <w:position w:val="1"/>
        </w:rPr>
        <w:t xml:space="preserve">k </w:t>
      </w:r>
      <w:r>
        <w:rPr>
          <w:rFonts w:ascii="Symbol" w:hAnsi="Symbol"/>
          <w:position w:val="1"/>
        </w:rPr>
        <w:t></w:t>
      </w:r>
      <w:r>
        <w:rPr>
          <w:spacing w:val="-31"/>
          <w:position w:val="1"/>
        </w:rPr>
        <w:t xml:space="preserve"> </w:t>
      </w:r>
      <w:r>
        <w:rPr>
          <w:position w:val="1"/>
        </w:rPr>
        <w:t>1,</w:t>
      </w:r>
      <w:r>
        <w:rPr>
          <w:spacing w:val="-6"/>
          <w:position w:val="1"/>
        </w:rPr>
        <w:t xml:space="preserve"> </w:t>
      </w:r>
      <w:r>
        <w:rPr>
          <w:i/>
          <w:position w:val="1"/>
        </w:rPr>
        <w:t>p</w:t>
      </w:r>
      <w:r>
        <w:rPr>
          <w:position w:val="1"/>
        </w:rPr>
        <w:t>)</w:t>
      </w:r>
      <w:r>
        <w:rPr>
          <w:spacing w:val="-28"/>
          <w:position w:val="1"/>
        </w:rPr>
        <w:t xml:space="preserve"> </w:t>
      </w:r>
      <w:r>
        <w:t>.</w:t>
      </w:r>
    </w:p>
    <w:p w14:paraId="4EF94872" w14:textId="77777777" w:rsidR="00C81874" w:rsidRDefault="00C81874" w:rsidP="00C81874">
      <w:pPr>
        <w:pStyle w:val="a3"/>
        <w:tabs>
          <w:tab w:val="left" w:pos="3032"/>
          <w:tab w:val="left" w:pos="4331"/>
          <w:tab w:val="left" w:pos="6599"/>
          <w:tab w:val="left" w:pos="7645"/>
          <w:tab w:val="left" w:pos="8943"/>
        </w:tabs>
        <w:ind w:left="524" w:right="21" w:firstLine="707"/>
      </w:pPr>
      <w:r>
        <w:rPr>
          <w:spacing w:val="-2"/>
        </w:rPr>
        <w:t>Жалпыланған</w:t>
      </w:r>
      <w:r>
        <w:tab/>
      </w:r>
      <w:r>
        <w:rPr>
          <w:spacing w:val="-2"/>
        </w:rPr>
        <w:t>критерий</w:t>
      </w:r>
      <w:r>
        <w:tab/>
      </w:r>
      <w:r>
        <w:rPr>
          <w:spacing w:val="-2"/>
        </w:rPr>
        <w:t>мультипликативті</w:t>
      </w:r>
      <w:r>
        <w:tab/>
      </w:r>
      <w:proofErr w:type="spellStart"/>
      <w:r>
        <w:rPr>
          <w:spacing w:val="-2"/>
        </w:rPr>
        <w:t>үйірткі</w:t>
      </w:r>
      <w:proofErr w:type="spellEnd"/>
      <w:r>
        <w:tab/>
      </w:r>
      <w:r>
        <w:rPr>
          <w:spacing w:val="-2"/>
        </w:rPr>
        <w:t>жолымен</w:t>
      </w:r>
      <w:r>
        <w:tab/>
      </w:r>
      <w:r>
        <w:rPr>
          <w:spacing w:val="-6"/>
        </w:rPr>
        <w:t xml:space="preserve">де </w:t>
      </w:r>
      <w:proofErr w:type="spellStart"/>
      <w:r>
        <w:t>қисындалуы</w:t>
      </w:r>
      <w:proofErr w:type="spellEnd"/>
      <w:r>
        <w:t xml:space="preserve"> мүмкін:</w:t>
      </w:r>
    </w:p>
    <w:p w14:paraId="4C5D14B5"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29F02EAF" w14:textId="77777777" w:rsidR="00C81874" w:rsidRDefault="00C81874" w:rsidP="00C81874">
      <w:pPr>
        <w:pStyle w:val="a3"/>
        <w:spacing w:line="167" w:lineRule="exact"/>
        <w:ind w:left="4562"/>
        <w:rPr>
          <w:position w:val="-2"/>
          <w:sz w:val="16"/>
        </w:rPr>
      </w:pPr>
      <w:r>
        <w:rPr>
          <w:noProof/>
          <w:position w:val="-2"/>
          <w:sz w:val="16"/>
        </w:rPr>
        <mc:AlternateContent>
          <mc:Choice Requires="wps">
            <w:drawing>
              <wp:inline distT="0" distB="0" distL="0" distR="0" wp14:anchorId="497D9463" wp14:editId="71B27D9E">
                <wp:extent cx="45720" cy="10668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6680"/>
                        </a:xfrm>
                        <a:prstGeom prst="rect">
                          <a:avLst/>
                        </a:prstGeom>
                      </wps:spPr>
                      <wps:txbx>
                        <w:txbxContent>
                          <w:p w14:paraId="29C713D7" w14:textId="77777777" w:rsidR="00C81874" w:rsidRDefault="00C81874" w:rsidP="00C81874">
                            <w:pPr>
                              <w:spacing w:line="167" w:lineRule="exact"/>
                              <w:rPr>
                                <w:i/>
                                <w:sz w:val="15"/>
                              </w:rPr>
                            </w:pPr>
                            <w:r>
                              <w:rPr>
                                <w:i/>
                                <w:spacing w:val="-13"/>
                                <w:sz w:val="15"/>
                              </w:rPr>
                              <w:t>p</w:t>
                            </w:r>
                          </w:p>
                        </w:txbxContent>
                      </wps:txbx>
                      <wps:bodyPr wrap="square" lIns="0" tIns="0" rIns="0" bIns="0" rtlCol="0">
                        <a:noAutofit/>
                      </wps:bodyPr>
                    </wps:wsp>
                  </a:graphicData>
                </a:graphic>
              </wp:inline>
            </w:drawing>
          </mc:Choice>
          <mc:Fallback>
            <w:pict>
              <v:shape w14:anchorId="497D9463" id="Textbox 52" o:spid="_x0000_s1039" type="#_x0000_t202" style="width:3.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" filled="f" stroked="f">
                <v:textbox inset="0,0,0,0">
                  <w:txbxContent>
                    <w:p w14:paraId="29C713D7" w14:textId="77777777" w:rsidR="00C81874" w:rsidRDefault="00C81874" w:rsidP="00C81874">
                      <w:pPr>
                        <w:spacing w:line="167" w:lineRule="exact"/>
                        <w:rPr>
                          <w:i/>
                          <w:sz w:val="15"/>
                        </w:rPr>
                      </w:pPr>
                      <w:r>
                        <w:rPr>
                          <w:i/>
                          <w:spacing w:val="-13"/>
                          <w:sz w:val="15"/>
                        </w:rPr>
                        <w:t>p</w:t>
                      </w:r>
                    </w:p>
                  </w:txbxContent>
                </v:textbox>
                <w10:anchorlock/>
              </v:shape>
            </w:pict>
          </mc:Fallback>
        </mc:AlternateContent>
      </w:r>
    </w:p>
    <w:p w14:paraId="7E3BBB9F" w14:textId="77777777" w:rsidR="00C81874" w:rsidRDefault="00C81874" w:rsidP="00C81874">
      <w:pPr>
        <w:spacing w:line="389" w:lineRule="exact"/>
        <w:jc w:val="right"/>
        <w:rPr>
          <w:i/>
          <w:position w:val="7"/>
          <w:sz w:val="11"/>
        </w:rPr>
      </w:pPr>
      <w:r>
        <w:rPr>
          <w:i/>
          <w:sz w:val="23"/>
        </w:rPr>
        <w:t>U</w:t>
      </w:r>
      <w:r>
        <w:rPr>
          <w:i/>
          <w:spacing w:val="26"/>
          <w:sz w:val="23"/>
        </w:rPr>
        <w:t xml:space="preserve"> </w:t>
      </w:r>
      <w:r>
        <w:rPr>
          <w:rFonts w:ascii="Symbol" w:hAnsi="Symbol"/>
          <w:sz w:val="23"/>
        </w:rPr>
        <w:t></w:t>
      </w:r>
      <w:r>
        <w:rPr>
          <w:spacing w:val="-10"/>
          <w:sz w:val="23"/>
        </w:rPr>
        <w:t xml:space="preserve"> </w:t>
      </w:r>
      <w:r>
        <w:rPr>
          <w:rFonts w:ascii="Symbol" w:hAnsi="Symbol"/>
          <w:position w:val="-6"/>
          <w:sz w:val="39"/>
        </w:rPr>
        <w:t></w:t>
      </w:r>
      <w:r>
        <w:rPr>
          <w:sz w:val="23"/>
        </w:rPr>
        <w:t>(</w:t>
      </w:r>
      <w:r>
        <w:rPr>
          <w:i/>
          <w:sz w:val="23"/>
        </w:rPr>
        <w:t>U</w:t>
      </w:r>
      <w:r>
        <w:rPr>
          <w:i/>
          <w:position w:val="-5"/>
          <w:sz w:val="15"/>
        </w:rPr>
        <w:t>k</w:t>
      </w:r>
      <w:r>
        <w:rPr>
          <w:i/>
          <w:spacing w:val="6"/>
          <w:position w:val="-5"/>
          <w:sz w:val="15"/>
        </w:rPr>
        <w:t xml:space="preserve"> </w:t>
      </w:r>
      <w:r>
        <w:rPr>
          <w:sz w:val="23"/>
        </w:rPr>
        <w:t>)</w:t>
      </w:r>
      <w:r>
        <w:rPr>
          <w:spacing w:val="-35"/>
          <w:sz w:val="23"/>
        </w:rPr>
        <w:t xml:space="preserve"> </w:t>
      </w:r>
      <w:r>
        <w:rPr>
          <w:i/>
          <w:spacing w:val="-5"/>
          <w:sz w:val="23"/>
          <w:vertAlign w:val="superscript"/>
        </w:rPr>
        <w:t>g</w:t>
      </w:r>
      <w:r>
        <w:rPr>
          <w:i/>
          <w:spacing w:val="-5"/>
          <w:position w:val="7"/>
          <w:sz w:val="11"/>
        </w:rPr>
        <w:t>k</w:t>
      </w:r>
    </w:p>
    <w:p w14:paraId="5499D0FA" w14:textId="77777777" w:rsidR="00C81874" w:rsidRDefault="00C81874" w:rsidP="00C81874">
      <w:pPr>
        <w:spacing w:line="159" w:lineRule="exact"/>
        <w:ind w:right="636"/>
        <w:jc w:val="right"/>
        <w:rPr>
          <w:sz w:val="15"/>
        </w:rPr>
      </w:pPr>
      <w:r>
        <w:rPr>
          <w:i/>
          <w:spacing w:val="-4"/>
          <w:sz w:val="15"/>
        </w:rPr>
        <w:t>k</w:t>
      </w:r>
      <w:r>
        <w:rPr>
          <w:i/>
          <w:spacing w:val="-20"/>
          <w:sz w:val="15"/>
        </w:rPr>
        <w:t xml:space="preserve"> </w:t>
      </w:r>
      <w:r>
        <w:rPr>
          <w:rFonts w:ascii="Symbol" w:hAnsi="Symbol"/>
          <w:spacing w:val="-5"/>
          <w:sz w:val="15"/>
        </w:rPr>
        <w:t></w:t>
      </w:r>
      <w:r>
        <w:rPr>
          <w:spacing w:val="-5"/>
          <w:sz w:val="15"/>
        </w:rPr>
        <w:t>1</w:t>
      </w:r>
    </w:p>
    <w:p w14:paraId="2BF2D75F" w14:textId="77777777" w:rsidR="00C81874" w:rsidRDefault="00C81874" w:rsidP="00C81874">
      <w:pPr>
        <w:spacing w:before="194"/>
        <w:ind w:left="64"/>
        <w:rPr>
          <w:sz w:val="23"/>
        </w:rPr>
      </w:pPr>
      <w:r>
        <w:br w:type="column"/>
      </w:r>
      <w:r>
        <w:rPr>
          <w:rFonts w:ascii="Symbol" w:hAnsi="Symbol"/>
          <w:sz w:val="23"/>
        </w:rPr>
        <w:t></w:t>
      </w:r>
      <w:r>
        <w:rPr>
          <w:spacing w:val="-10"/>
          <w:sz w:val="23"/>
        </w:rPr>
        <w:t xml:space="preserve"> </w:t>
      </w:r>
      <w:proofErr w:type="spellStart"/>
      <w:r>
        <w:rPr>
          <w:spacing w:val="-6"/>
          <w:sz w:val="23"/>
        </w:rPr>
        <w:t>max</w:t>
      </w:r>
      <w:proofErr w:type="spellEnd"/>
    </w:p>
    <w:p w14:paraId="1E3D151B" w14:textId="77777777" w:rsidR="00C81874" w:rsidRDefault="00C81874" w:rsidP="00C81874">
      <w:pPr>
        <w:pStyle w:val="a3"/>
        <w:spacing w:before="203"/>
        <w:ind w:left="0" w:right="23"/>
        <w:jc w:val="right"/>
      </w:pPr>
      <w:r>
        <w:br w:type="column"/>
      </w:r>
      <w:r>
        <w:rPr>
          <w:spacing w:val="-2"/>
        </w:rPr>
        <w:t>(2.2)</w:t>
      </w:r>
    </w:p>
    <w:p w14:paraId="285F6C20" w14:textId="77777777" w:rsidR="00C81874" w:rsidRDefault="00C81874" w:rsidP="00C81874">
      <w:pPr>
        <w:pStyle w:val="a3"/>
        <w:jc w:val="right"/>
        <w:sectPr w:rsidR="00C81874" w:rsidSect="00C81874">
          <w:type w:val="continuous"/>
          <w:pgSz w:w="11910" w:h="16840"/>
          <w:pgMar w:top="1360" w:right="1417" w:bottom="1240" w:left="1275" w:header="0" w:footer="1055" w:gutter="0"/>
          <w:cols w:num="3" w:space="720" w:equalWidth="0">
            <w:col w:w="5348" w:space="40"/>
            <w:col w:w="731" w:space="39"/>
            <w:col w:w="3060"/>
          </w:cols>
        </w:sectPr>
      </w:pPr>
    </w:p>
    <w:p w14:paraId="6FC3CDC1" w14:textId="77777777" w:rsidR="00C81874" w:rsidRDefault="00C81874" w:rsidP="00C81874">
      <w:pPr>
        <w:spacing w:before="59"/>
        <w:ind w:left="525"/>
        <w:rPr>
          <w:sz w:val="26"/>
        </w:rPr>
      </w:pPr>
      <w:r>
        <w:rPr>
          <w:noProof/>
          <w:sz w:val="26"/>
        </w:rPr>
        <mc:AlternateContent>
          <mc:Choice Requires="wps">
            <w:drawing>
              <wp:anchor distT="0" distB="0" distL="0" distR="0" simplePos="0" relativeHeight="251487744" behindDoc="0" locked="0" layoutInCell="1" allowOverlap="1" wp14:anchorId="678A0690" wp14:editId="352ABF5E">
                <wp:simplePos x="0" y="0"/>
                <wp:positionH relativeFrom="page">
                  <wp:posOffset>2579163</wp:posOffset>
                </wp:positionH>
                <wp:positionV relativeFrom="paragraph">
                  <wp:posOffset>50618</wp:posOffset>
                </wp:positionV>
                <wp:extent cx="19494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70"/>
                        </a:xfrm>
                        <a:custGeom>
                          <a:avLst/>
                          <a:gdLst/>
                          <a:ahLst/>
                          <a:cxnLst/>
                          <a:rect l="l" t="t" r="r" b="b"/>
                          <a:pathLst>
                            <a:path w="194945">
                              <a:moveTo>
                                <a:pt x="0" y="0"/>
                              </a:moveTo>
                              <a:lnTo>
                                <a:pt x="194787" y="0"/>
                              </a:lnTo>
                            </a:path>
                          </a:pathLst>
                        </a:custGeom>
                        <a:ln w="71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BB210" id="Graphic 53" o:spid="_x0000_s1026" style="position:absolute;margin-left:203.1pt;margin-top:4pt;width:15.35pt;height:.1pt;z-index:251487744;visibility:visible;mso-wrap-style:square;mso-wrap-distance-left:0;mso-wrap-distance-top:0;mso-wrap-distance-right:0;mso-wrap-distance-bottom:0;mso-position-horizontal:absolute;mso-position-horizontal-relative:page;mso-position-vertical:absolute;mso-position-vertical-relative:text;v-text-anchor:top" coordsize="194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" path="m,l194787,e" filled="f" strokeweight=".19886mm">
                <v:path arrowok="t"/>
                <w10:wrap anchorx="page"/>
              </v:shape>
            </w:pict>
          </mc:Fallback>
        </mc:AlternateContent>
      </w:r>
      <w:r>
        <w:rPr>
          <w:sz w:val="26"/>
        </w:rPr>
        <w:t>(мұнда,</w:t>
      </w:r>
      <w:r>
        <w:rPr>
          <w:spacing w:val="63"/>
          <w:sz w:val="26"/>
        </w:rPr>
        <w:t xml:space="preserve"> </w:t>
      </w:r>
      <w:proofErr w:type="spellStart"/>
      <w:r>
        <w:rPr>
          <w:i/>
          <w:spacing w:val="9"/>
          <w:position w:val="1"/>
          <w:sz w:val="27"/>
        </w:rPr>
        <w:t>U</w:t>
      </w:r>
      <w:r>
        <w:rPr>
          <w:i/>
          <w:spacing w:val="9"/>
          <w:position w:val="1"/>
          <w:sz w:val="27"/>
          <w:vertAlign w:val="subscript"/>
        </w:rPr>
        <w:t>k</w:t>
      </w:r>
      <w:proofErr w:type="spellEnd"/>
      <w:r>
        <w:rPr>
          <w:i/>
          <w:spacing w:val="13"/>
          <w:position w:val="1"/>
          <w:sz w:val="27"/>
        </w:rPr>
        <w:t xml:space="preserve"> </w:t>
      </w:r>
      <w:r>
        <w:rPr>
          <w:rFonts w:ascii="Symbol" w:hAnsi="Symbol"/>
          <w:position w:val="1"/>
          <w:sz w:val="27"/>
        </w:rPr>
        <w:t></w:t>
      </w:r>
      <w:r>
        <w:rPr>
          <w:spacing w:val="-17"/>
          <w:position w:val="1"/>
          <w:sz w:val="27"/>
        </w:rPr>
        <w:t xml:space="preserve"> </w:t>
      </w:r>
      <w:r>
        <w:rPr>
          <w:position w:val="1"/>
          <w:sz w:val="27"/>
        </w:rPr>
        <w:t>0</w:t>
      </w:r>
      <w:r>
        <w:rPr>
          <w:spacing w:val="39"/>
          <w:position w:val="1"/>
          <w:sz w:val="27"/>
        </w:rPr>
        <w:t xml:space="preserve"> </w:t>
      </w:r>
      <w:r>
        <w:rPr>
          <w:position w:val="1"/>
          <w:sz w:val="27"/>
        </w:rPr>
        <w:t>(</w:t>
      </w:r>
      <w:r>
        <w:rPr>
          <w:i/>
          <w:position w:val="1"/>
          <w:sz w:val="27"/>
        </w:rPr>
        <w:t>k</w:t>
      </w:r>
      <w:r>
        <w:rPr>
          <w:i/>
          <w:spacing w:val="-1"/>
          <w:position w:val="1"/>
          <w:sz w:val="27"/>
        </w:rPr>
        <w:t xml:space="preserve"> </w:t>
      </w:r>
      <w:r>
        <w:rPr>
          <w:rFonts w:ascii="Symbol" w:hAnsi="Symbol"/>
          <w:position w:val="1"/>
          <w:sz w:val="27"/>
        </w:rPr>
        <w:t></w:t>
      </w:r>
      <w:r>
        <w:rPr>
          <w:spacing w:val="-35"/>
          <w:position w:val="1"/>
          <w:sz w:val="27"/>
        </w:rPr>
        <w:t xml:space="preserve"> </w:t>
      </w:r>
      <w:r>
        <w:rPr>
          <w:position w:val="1"/>
          <w:sz w:val="27"/>
        </w:rPr>
        <w:t>1,</w:t>
      </w:r>
      <w:r>
        <w:rPr>
          <w:spacing w:val="-17"/>
          <w:position w:val="1"/>
          <w:sz w:val="27"/>
        </w:rPr>
        <w:t xml:space="preserve"> </w:t>
      </w:r>
      <w:r>
        <w:rPr>
          <w:i/>
          <w:position w:val="1"/>
          <w:sz w:val="27"/>
        </w:rPr>
        <w:t>p</w:t>
      </w:r>
      <w:r>
        <w:rPr>
          <w:position w:val="1"/>
          <w:sz w:val="27"/>
        </w:rPr>
        <w:t>)</w:t>
      </w:r>
      <w:r>
        <w:rPr>
          <w:spacing w:val="56"/>
          <w:w w:val="150"/>
          <w:position w:val="1"/>
          <w:sz w:val="27"/>
        </w:rPr>
        <w:t xml:space="preserve"> </w:t>
      </w:r>
      <w:r>
        <w:rPr>
          <w:sz w:val="26"/>
        </w:rPr>
        <w:t>деп</w:t>
      </w:r>
      <w:r>
        <w:rPr>
          <w:spacing w:val="58"/>
          <w:sz w:val="26"/>
        </w:rPr>
        <w:t xml:space="preserve"> </w:t>
      </w:r>
      <w:r>
        <w:rPr>
          <w:sz w:val="26"/>
        </w:rPr>
        <w:t>ұйғарылады).</w:t>
      </w:r>
      <w:r>
        <w:rPr>
          <w:spacing w:val="59"/>
          <w:sz w:val="26"/>
        </w:rPr>
        <w:t xml:space="preserve"> </w:t>
      </w:r>
      <w:r>
        <w:rPr>
          <w:sz w:val="26"/>
        </w:rPr>
        <w:t>Мультипликативті</w:t>
      </w:r>
      <w:r>
        <w:rPr>
          <w:spacing w:val="58"/>
          <w:sz w:val="26"/>
        </w:rPr>
        <w:t xml:space="preserve"> </w:t>
      </w:r>
      <w:proofErr w:type="spellStart"/>
      <w:r>
        <w:rPr>
          <w:sz w:val="26"/>
        </w:rPr>
        <w:t>үйірткі</w:t>
      </w:r>
      <w:proofErr w:type="spellEnd"/>
      <w:r>
        <w:rPr>
          <w:spacing w:val="58"/>
          <w:sz w:val="26"/>
        </w:rPr>
        <w:t xml:space="preserve"> </w:t>
      </w:r>
      <w:r>
        <w:rPr>
          <w:spacing w:val="-2"/>
          <w:sz w:val="26"/>
        </w:rPr>
        <w:t>(2.2)</w:t>
      </w:r>
    </w:p>
    <w:p w14:paraId="45B965EA" w14:textId="77777777" w:rsidR="00C81874" w:rsidRDefault="00C81874" w:rsidP="00C81874">
      <w:pPr>
        <w:pStyle w:val="a3"/>
        <w:tabs>
          <w:tab w:val="left" w:pos="3596"/>
        </w:tabs>
        <w:spacing w:before="57"/>
        <w:ind w:left="524" w:right="23"/>
      </w:pPr>
      <w:r>
        <w:t>критерийлерді</w:t>
      </w:r>
      <w:r>
        <w:rPr>
          <w:spacing w:val="80"/>
        </w:rPr>
        <w:t xml:space="preserve"> </w:t>
      </w:r>
      <w:r>
        <w:t>өлшеуде</w:t>
      </w:r>
      <w:r>
        <w:tab/>
      </w:r>
      <w:proofErr w:type="spellStart"/>
      <w:r>
        <w:t>логарфмидік</w:t>
      </w:r>
      <w:proofErr w:type="spellEnd"/>
      <w:r>
        <w:rPr>
          <w:spacing w:val="80"/>
        </w:rPr>
        <w:t xml:space="preserve"> </w:t>
      </w:r>
      <w:r>
        <w:t>масштабты</w:t>
      </w:r>
      <w:r>
        <w:rPr>
          <w:spacing w:val="80"/>
        </w:rPr>
        <w:t xml:space="preserve"> </w:t>
      </w:r>
      <w:r>
        <w:t>қолдану</w:t>
      </w:r>
      <w:r>
        <w:rPr>
          <w:spacing w:val="80"/>
        </w:rPr>
        <w:t xml:space="preserve"> </w:t>
      </w:r>
      <w:r>
        <w:t>арқылы</w:t>
      </w:r>
      <w:r>
        <w:rPr>
          <w:spacing w:val="80"/>
        </w:rPr>
        <w:t xml:space="preserve"> </w:t>
      </w:r>
      <w:r>
        <w:t xml:space="preserve">(2.1) аддитивті </w:t>
      </w:r>
      <w:proofErr w:type="spellStart"/>
      <w:r>
        <w:t>үйірткіге</w:t>
      </w:r>
      <w:proofErr w:type="spellEnd"/>
      <w:r>
        <w:t xml:space="preserve"> келетіндігін есте сақтаңыз.</w:t>
      </w:r>
    </w:p>
    <w:p w14:paraId="7487A523" w14:textId="77777777" w:rsidR="00C81874" w:rsidRDefault="00C81874" w:rsidP="00C81874">
      <w:pPr>
        <w:tabs>
          <w:tab w:val="left" w:pos="3313"/>
          <w:tab w:val="left" w:pos="5728"/>
          <w:tab w:val="left" w:pos="7177"/>
          <w:tab w:val="left" w:pos="7811"/>
        </w:tabs>
        <w:spacing w:line="298" w:lineRule="exact"/>
        <w:ind w:left="1232"/>
        <w:rPr>
          <w:sz w:val="26"/>
        </w:rPr>
      </w:pPr>
      <w:proofErr w:type="spellStart"/>
      <w:r>
        <w:rPr>
          <w:b/>
          <w:spacing w:val="26"/>
          <w:sz w:val="26"/>
        </w:rPr>
        <w:t>Норм</w:t>
      </w:r>
      <w:proofErr w:type="spellEnd"/>
      <w:r>
        <w:rPr>
          <w:b/>
          <w:spacing w:val="-22"/>
          <w:sz w:val="26"/>
        </w:rPr>
        <w:t xml:space="preserve"> </w:t>
      </w:r>
      <w:proofErr w:type="spellStart"/>
      <w:r>
        <w:rPr>
          <w:b/>
          <w:spacing w:val="26"/>
          <w:sz w:val="26"/>
        </w:rPr>
        <w:t>ати</w:t>
      </w:r>
      <w:proofErr w:type="spellEnd"/>
      <w:r>
        <w:rPr>
          <w:b/>
          <w:spacing w:val="-23"/>
          <w:sz w:val="26"/>
        </w:rPr>
        <w:t xml:space="preserve"> </w:t>
      </w:r>
      <w:r>
        <w:rPr>
          <w:b/>
          <w:sz w:val="26"/>
        </w:rPr>
        <w:t>в</w:t>
      </w:r>
      <w:r>
        <w:rPr>
          <w:b/>
          <w:spacing w:val="-24"/>
          <w:sz w:val="26"/>
        </w:rPr>
        <w:t xml:space="preserve"> </w:t>
      </w:r>
      <w:proofErr w:type="spellStart"/>
      <w:r>
        <w:rPr>
          <w:b/>
          <w:spacing w:val="10"/>
          <w:sz w:val="26"/>
        </w:rPr>
        <w:t>ті</w:t>
      </w:r>
      <w:proofErr w:type="spellEnd"/>
      <w:r>
        <w:rPr>
          <w:b/>
          <w:sz w:val="26"/>
        </w:rPr>
        <w:tab/>
        <w:t>к</w:t>
      </w:r>
      <w:r>
        <w:rPr>
          <w:b/>
          <w:spacing w:val="-25"/>
          <w:sz w:val="26"/>
        </w:rPr>
        <w:t xml:space="preserve"> </w:t>
      </w:r>
      <w:r>
        <w:rPr>
          <w:b/>
          <w:sz w:val="26"/>
        </w:rPr>
        <w:t>ө</w:t>
      </w:r>
      <w:r>
        <w:rPr>
          <w:b/>
          <w:spacing w:val="-27"/>
          <w:sz w:val="26"/>
        </w:rPr>
        <w:t xml:space="preserve"> </w:t>
      </w:r>
      <w:proofErr w:type="spellStart"/>
      <w:r>
        <w:rPr>
          <w:b/>
          <w:spacing w:val="18"/>
          <w:sz w:val="26"/>
        </w:rPr>
        <w:t>рс</w:t>
      </w:r>
      <w:proofErr w:type="spellEnd"/>
      <w:r>
        <w:rPr>
          <w:b/>
          <w:spacing w:val="-25"/>
          <w:sz w:val="26"/>
        </w:rPr>
        <w:t xml:space="preserve"> </w:t>
      </w:r>
      <w:r>
        <w:rPr>
          <w:b/>
          <w:sz w:val="26"/>
        </w:rPr>
        <w:t>е</w:t>
      </w:r>
      <w:r>
        <w:rPr>
          <w:b/>
          <w:spacing w:val="-25"/>
          <w:sz w:val="26"/>
        </w:rPr>
        <w:t xml:space="preserve"> </w:t>
      </w:r>
      <w:proofErr w:type="spellStart"/>
      <w:r>
        <w:rPr>
          <w:b/>
          <w:spacing w:val="18"/>
          <w:sz w:val="26"/>
        </w:rPr>
        <w:t>тк</w:t>
      </w:r>
      <w:proofErr w:type="spellEnd"/>
      <w:r>
        <w:rPr>
          <w:b/>
          <w:spacing w:val="-25"/>
          <w:sz w:val="26"/>
        </w:rPr>
        <w:t xml:space="preserve"> </w:t>
      </w:r>
      <w:r>
        <w:rPr>
          <w:b/>
          <w:spacing w:val="18"/>
          <w:sz w:val="26"/>
        </w:rPr>
        <w:t>іш</w:t>
      </w:r>
      <w:r>
        <w:rPr>
          <w:b/>
          <w:spacing w:val="-24"/>
          <w:sz w:val="26"/>
        </w:rPr>
        <w:t xml:space="preserve"> </w:t>
      </w:r>
      <w:r>
        <w:rPr>
          <w:b/>
          <w:spacing w:val="18"/>
          <w:sz w:val="26"/>
        </w:rPr>
        <w:t>те</w:t>
      </w:r>
      <w:r>
        <w:rPr>
          <w:b/>
          <w:spacing w:val="-25"/>
          <w:sz w:val="26"/>
        </w:rPr>
        <w:t xml:space="preserve"> </w:t>
      </w:r>
      <w:r>
        <w:rPr>
          <w:b/>
          <w:spacing w:val="10"/>
          <w:sz w:val="26"/>
        </w:rPr>
        <w:t>р.</w:t>
      </w:r>
      <w:r>
        <w:rPr>
          <w:b/>
          <w:sz w:val="26"/>
        </w:rPr>
        <w:tab/>
      </w:r>
      <w:r>
        <w:rPr>
          <w:spacing w:val="-2"/>
          <w:sz w:val="26"/>
        </w:rPr>
        <w:t>Жоспарлау</w:t>
      </w:r>
      <w:r>
        <w:rPr>
          <w:sz w:val="26"/>
        </w:rPr>
        <w:tab/>
      </w:r>
      <w:r>
        <w:rPr>
          <w:spacing w:val="-5"/>
          <w:sz w:val="26"/>
        </w:rPr>
        <w:t>мен</w:t>
      </w:r>
      <w:r>
        <w:rPr>
          <w:sz w:val="26"/>
        </w:rPr>
        <w:tab/>
      </w:r>
      <w:r>
        <w:rPr>
          <w:spacing w:val="-2"/>
          <w:sz w:val="26"/>
        </w:rPr>
        <w:t>жобалаудың</w:t>
      </w:r>
    </w:p>
    <w:p w14:paraId="12D71578" w14:textId="77777777" w:rsidR="00C81874" w:rsidRDefault="00C81874" w:rsidP="00C81874">
      <w:pPr>
        <w:tabs>
          <w:tab w:val="left" w:pos="6908"/>
        </w:tabs>
        <w:spacing w:before="41"/>
        <w:ind w:left="524"/>
        <w:rPr>
          <w:sz w:val="26"/>
        </w:rPr>
      </w:pPr>
      <w:r>
        <w:rPr>
          <w:noProof/>
          <w:sz w:val="26"/>
        </w:rPr>
        <mc:AlternateContent>
          <mc:Choice Requires="wps">
            <w:drawing>
              <wp:anchor distT="0" distB="0" distL="0" distR="0" simplePos="0" relativeHeight="251509248" behindDoc="1" locked="0" layoutInCell="1" allowOverlap="1" wp14:anchorId="43FC590F" wp14:editId="42F15B1B">
                <wp:simplePos x="0" y="0"/>
                <wp:positionH relativeFrom="page">
                  <wp:posOffset>4215576</wp:posOffset>
                </wp:positionH>
                <wp:positionV relativeFrom="paragraph">
                  <wp:posOffset>146090</wp:posOffset>
                </wp:positionV>
                <wp:extent cx="822325" cy="1047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104775"/>
                        </a:xfrm>
                        <a:prstGeom prst="rect">
                          <a:avLst/>
                        </a:prstGeom>
                      </wps:spPr>
                      <wps:txbx>
                        <w:txbxContent>
                          <w:p w14:paraId="5550DBDF" w14:textId="77777777" w:rsidR="00C81874" w:rsidRDefault="00C81874" w:rsidP="00C81874">
                            <w:pPr>
                              <w:tabs>
                                <w:tab w:val="left" w:pos="478"/>
                                <w:tab w:val="left" w:pos="1218"/>
                              </w:tabs>
                              <w:spacing w:line="165" w:lineRule="exact"/>
                              <w:rPr>
                                <w:i/>
                                <w:sz w:val="15"/>
                              </w:rPr>
                            </w:pPr>
                            <w:r>
                              <w:rPr>
                                <w:spacing w:val="-10"/>
                                <w:sz w:val="15"/>
                              </w:rPr>
                              <w:t>1</w:t>
                            </w:r>
                            <w:r>
                              <w:rPr>
                                <w:sz w:val="15"/>
                              </w:rPr>
                              <w:tab/>
                            </w:r>
                            <w:r>
                              <w:rPr>
                                <w:spacing w:val="-10"/>
                                <w:sz w:val="15"/>
                              </w:rPr>
                              <w:t>2</w:t>
                            </w:r>
                            <w:r>
                              <w:rPr>
                                <w:sz w:val="15"/>
                              </w:rPr>
                              <w:tab/>
                            </w:r>
                            <w:r>
                              <w:rPr>
                                <w:i/>
                                <w:spacing w:val="-10"/>
                                <w:sz w:val="15"/>
                              </w:rPr>
                              <w:t>p</w:t>
                            </w:r>
                          </w:p>
                        </w:txbxContent>
                      </wps:txbx>
                      <wps:bodyPr wrap="square" lIns="0" tIns="0" rIns="0" bIns="0" rtlCol="0">
                        <a:noAutofit/>
                      </wps:bodyPr>
                    </wps:wsp>
                  </a:graphicData>
                </a:graphic>
              </wp:anchor>
            </w:drawing>
          </mc:Choice>
          <mc:Fallback>
            <w:pict>
              <v:shape w14:anchorId="43FC590F" id="Textbox 54" o:spid="_x0000_s1040" type="#_x0000_t202" style="position:absolute;left:0;text-align:left;margin-left:331.95pt;margin-top:11.5pt;width:64.75pt;height:8.25pt;z-index:-25180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" filled="f" stroked="f">
                <v:textbox inset="0,0,0,0">
                  <w:txbxContent>
                    <w:p w14:paraId="5550DBDF" w14:textId="77777777" w:rsidR="00C81874" w:rsidRDefault="00C81874" w:rsidP="00C81874">
                      <w:pPr>
                        <w:tabs>
                          <w:tab w:val="left" w:pos="478"/>
                          <w:tab w:val="left" w:pos="1218"/>
                        </w:tabs>
                        <w:spacing w:line="165" w:lineRule="exact"/>
                        <w:rPr>
                          <w:i/>
                          <w:sz w:val="15"/>
                        </w:rPr>
                      </w:pPr>
                      <w:r>
                        <w:rPr>
                          <w:spacing w:val="-10"/>
                          <w:sz w:val="15"/>
                        </w:rPr>
                        <w:t>1</w:t>
                      </w:r>
                      <w:r>
                        <w:rPr>
                          <w:sz w:val="15"/>
                        </w:rPr>
                        <w:tab/>
                      </w:r>
                      <w:r>
                        <w:rPr>
                          <w:spacing w:val="-10"/>
                          <w:sz w:val="15"/>
                        </w:rPr>
                        <w:t>2</w:t>
                      </w:r>
                      <w:r>
                        <w:rPr>
                          <w:sz w:val="15"/>
                        </w:rPr>
                        <w:tab/>
                      </w:r>
                      <w:r>
                        <w:rPr>
                          <w:i/>
                          <w:spacing w:val="-10"/>
                          <w:sz w:val="15"/>
                        </w:rPr>
                        <w:t>p</w:t>
                      </w:r>
                    </w:p>
                  </w:txbxContent>
                </v:textbox>
                <w10:wrap anchorx="page"/>
              </v:shape>
            </w:pict>
          </mc:Fallback>
        </mc:AlternateContent>
      </w:r>
      <w:r>
        <w:rPr>
          <w:sz w:val="26"/>
        </w:rPr>
        <w:t>есептерінде</w:t>
      </w:r>
      <w:r>
        <w:rPr>
          <w:spacing w:val="37"/>
          <w:sz w:val="26"/>
        </w:rPr>
        <w:t xml:space="preserve"> </w:t>
      </w:r>
      <w:r>
        <w:rPr>
          <w:sz w:val="26"/>
        </w:rPr>
        <w:t>қайбір</w:t>
      </w:r>
      <w:r>
        <w:rPr>
          <w:spacing w:val="38"/>
          <w:sz w:val="26"/>
        </w:rPr>
        <w:t xml:space="preserve"> </w:t>
      </w:r>
      <w:r>
        <w:rPr>
          <w:sz w:val="26"/>
        </w:rPr>
        <w:t>нормативтер</w:t>
      </w:r>
      <w:r>
        <w:rPr>
          <w:spacing w:val="38"/>
          <w:sz w:val="26"/>
        </w:rPr>
        <w:t xml:space="preserve"> </w:t>
      </w:r>
      <w:r>
        <w:rPr>
          <w:sz w:val="26"/>
        </w:rPr>
        <w:t>жүйесі</w:t>
      </w:r>
      <w:r>
        <w:rPr>
          <w:spacing w:val="78"/>
          <w:sz w:val="26"/>
        </w:rPr>
        <w:t xml:space="preserve"> </w:t>
      </w:r>
      <w:r>
        <w:rPr>
          <w:i/>
          <w:sz w:val="25"/>
        </w:rPr>
        <w:t>U</w:t>
      </w:r>
      <w:r>
        <w:rPr>
          <w:i/>
          <w:spacing w:val="-30"/>
          <w:sz w:val="25"/>
        </w:rPr>
        <w:t xml:space="preserve"> </w:t>
      </w:r>
      <w:r>
        <w:rPr>
          <w:sz w:val="25"/>
          <w:vertAlign w:val="superscript"/>
        </w:rPr>
        <w:t>*</w:t>
      </w:r>
      <w:r>
        <w:rPr>
          <w:spacing w:val="-27"/>
          <w:sz w:val="25"/>
        </w:rPr>
        <w:t xml:space="preserve"> </w:t>
      </w:r>
      <w:r>
        <w:rPr>
          <w:i/>
          <w:sz w:val="25"/>
        </w:rPr>
        <w:t>, U</w:t>
      </w:r>
      <w:r>
        <w:rPr>
          <w:i/>
          <w:spacing w:val="-30"/>
          <w:sz w:val="25"/>
        </w:rPr>
        <w:t xml:space="preserve"> </w:t>
      </w:r>
      <w:r>
        <w:rPr>
          <w:sz w:val="25"/>
          <w:vertAlign w:val="superscript"/>
        </w:rPr>
        <w:t>*</w:t>
      </w:r>
      <w:r>
        <w:rPr>
          <w:spacing w:val="-27"/>
          <w:sz w:val="25"/>
        </w:rPr>
        <w:t xml:space="preserve"> </w:t>
      </w:r>
      <w:r>
        <w:rPr>
          <w:i/>
          <w:sz w:val="25"/>
        </w:rPr>
        <w:t>,</w:t>
      </w:r>
      <w:r>
        <w:rPr>
          <w:i/>
          <w:spacing w:val="1"/>
          <w:sz w:val="25"/>
        </w:rPr>
        <w:t xml:space="preserve"> </w:t>
      </w:r>
      <w:r>
        <w:rPr>
          <w:i/>
          <w:sz w:val="25"/>
        </w:rPr>
        <w:t>...,U</w:t>
      </w:r>
      <w:r>
        <w:rPr>
          <w:i/>
          <w:spacing w:val="-30"/>
          <w:sz w:val="25"/>
        </w:rPr>
        <w:t xml:space="preserve"> </w:t>
      </w:r>
      <w:r>
        <w:rPr>
          <w:spacing w:val="-10"/>
          <w:sz w:val="25"/>
          <w:vertAlign w:val="superscript"/>
        </w:rPr>
        <w:t>*</w:t>
      </w:r>
      <w:r>
        <w:rPr>
          <w:sz w:val="25"/>
        </w:rPr>
        <w:tab/>
      </w:r>
      <w:r>
        <w:rPr>
          <w:sz w:val="26"/>
        </w:rPr>
        <w:t>өте</w:t>
      </w:r>
      <w:r>
        <w:rPr>
          <w:spacing w:val="34"/>
          <w:sz w:val="26"/>
        </w:rPr>
        <w:t xml:space="preserve"> </w:t>
      </w:r>
      <w:r>
        <w:rPr>
          <w:sz w:val="26"/>
        </w:rPr>
        <w:t>жиі</w:t>
      </w:r>
      <w:r>
        <w:rPr>
          <w:spacing w:val="36"/>
          <w:sz w:val="26"/>
        </w:rPr>
        <w:t xml:space="preserve"> </w:t>
      </w:r>
      <w:r>
        <w:rPr>
          <w:sz w:val="26"/>
        </w:rPr>
        <w:t>беріледі</w:t>
      </w:r>
      <w:r>
        <w:rPr>
          <w:spacing w:val="37"/>
          <w:sz w:val="26"/>
        </w:rPr>
        <w:t xml:space="preserve"> </w:t>
      </w:r>
      <w:r>
        <w:rPr>
          <w:spacing w:val="-5"/>
          <w:sz w:val="26"/>
        </w:rPr>
        <w:t>де,</w:t>
      </w:r>
    </w:p>
    <w:p w14:paraId="605F69D8" w14:textId="77777777" w:rsidR="00C81874" w:rsidRDefault="00C81874" w:rsidP="00C81874">
      <w:pPr>
        <w:tabs>
          <w:tab w:val="left" w:pos="5891"/>
          <w:tab w:val="left" w:pos="7563"/>
        </w:tabs>
        <w:spacing w:before="127"/>
        <w:ind w:left="524"/>
        <w:rPr>
          <w:sz w:val="26"/>
        </w:rPr>
      </w:pPr>
      <w:r>
        <w:rPr>
          <w:noProof/>
          <w:sz w:val="26"/>
        </w:rPr>
        <mc:AlternateContent>
          <mc:Choice Requires="wps">
            <w:drawing>
              <wp:anchor distT="0" distB="0" distL="0" distR="0" simplePos="0" relativeHeight="251510272" behindDoc="1" locked="0" layoutInCell="1" allowOverlap="1" wp14:anchorId="4040FFAA" wp14:editId="189CE2F8">
                <wp:simplePos x="0" y="0"/>
                <wp:positionH relativeFrom="page">
                  <wp:posOffset>3811720</wp:posOffset>
                </wp:positionH>
                <wp:positionV relativeFrom="paragraph">
                  <wp:posOffset>206126</wp:posOffset>
                </wp:positionV>
                <wp:extent cx="363220" cy="1047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04775"/>
                        </a:xfrm>
                        <a:prstGeom prst="rect">
                          <a:avLst/>
                        </a:prstGeom>
                      </wps:spPr>
                      <wps:txbx>
                        <w:txbxContent>
                          <w:p w14:paraId="1A0FDFC4" w14:textId="77777777" w:rsidR="00C81874" w:rsidRDefault="00C81874" w:rsidP="00C81874">
                            <w:pPr>
                              <w:tabs>
                                <w:tab w:val="left" w:pos="495"/>
                              </w:tabs>
                              <w:spacing w:line="165" w:lineRule="exact"/>
                              <w:rPr>
                                <w:sz w:val="15"/>
                              </w:rPr>
                            </w:pPr>
                            <w:r>
                              <w:rPr>
                                <w:spacing w:val="-10"/>
                                <w:sz w:val="15"/>
                              </w:rPr>
                              <w:t>1</w:t>
                            </w:r>
                            <w:r>
                              <w:rPr>
                                <w:sz w:val="15"/>
                              </w:rPr>
                              <w:tab/>
                            </w:r>
                            <w:r>
                              <w:rPr>
                                <w:spacing w:val="-10"/>
                                <w:sz w:val="15"/>
                              </w:rPr>
                              <w:t>1</w:t>
                            </w:r>
                          </w:p>
                        </w:txbxContent>
                      </wps:txbx>
                      <wps:bodyPr wrap="square" lIns="0" tIns="0" rIns="0" bIns="0" rtlCol="0">
                        <a:noAutofit/>
                      </wps:bodyPr>
                    </wps:wsp>
                  </a:graphicData>
                </a:graphic>
              </wp:anchor>
            </w:drawing>
          </mc:Choice>
          <mc:Fallback>
            <w:pict>
              <v:shape w14:anchorId="4040FFAA" id="Textbox 55" o:spid="_x0000_s1041" type="#_x0000_t202" style="position:absolute;left:0;text-align:left;margin-left:300.15pt;margin-top:16.25pt;width:28.6pt;height:8.25pt;z-index:-25180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plwEAACIDAAAOAAAAZHJzL2Uyb0RvYy54bWysUsGO0zAQvSPxD5bvNGkXdlH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" filled="f" stroked="f">
                <v:textbox inset="0,0,0,0">
                  <w:txbxContent>
                    <w:p w14:paraId="1A0FDFC4" w14:textId="77777777" w:rsidR="00C81874" w:rsidRDefault="00C81874" w:rsidP="00C81874">
                      <w:pPr>
                        <w:tabs>
                          <w:tab w:val="left" w:pos="495"/>
                        </w:tabs>
                        <w:spacing w:line="165" w:lineRule="exact"/>
                        <w:rPr>
                          <w:sz w:val="15"/>
                        </w:rPr>
                      </w:pPr>
                      <w:r>
                        <w:rPr>
                          <w:spacing w:val="-10"/>
                          <w:sz w:val="15"/>
                        </w:rPr>
                        <w:t>1</w:t>
                      </w:r>
                      <w:r>
                        <w:rPr>
                          <w:sz w:val="15"/>
                        </w:rPr>
                        <w:tab/>
                      </w:r>
                      <w:r>
                        <w:rPr>
                          <w:spacing w:val="-10"/>
                          <w:sz w:val="15"/>
                        </w:rPr>
                        <w:t>1</w:t>
                      </w:r>
                    </w:p>
                  </w:txbxContent>
                </v:textbox>
                <w10:wrap anchorx="page"/>
              </v:shape>
            </w:pict>
          </mc:Fallback>
        </mc:AlternateContent>
      </w:r>
      <w:r>
        <w:rPr>
          <w:noProof/>
          <w:sz w:val="26"/>
        </w:rPr>
        <mc:AlternateContent>
          <mc:Choice Requires="wps">
            <w:drawing>
              <wp:anchor distT="0" distB="0" distL="0" distR="0" simplePos="0" relativeHeight="251511296" behindDoc="1" locked="0" layoutInCell="1" allowOverlap="1" wp14:anchorId="55BBFF23" wp14:editId="2837C0A7">
                <wp:simplePos x="0" y="0"/>
                <wp:positionH relativeFrom="page">
                  <wp:posOffset>4797808</wp:posOffset>
                </wp:positionH>
                <wp:positionV relativeFrom="paragraph">
                  <wp:posOffset>206126</wp:posOffset>
                </wp:positionV>
                <wp:extent cx="48260" cy="1047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4775"/>
                        </a:xfrm>
                        <a:prstGeom prst="rect">
                          <a:avLst/>
                        </a:prstGeom>
                      </wps:spPr>
                      <wps:txbx>
                        <w:txbxContent>
                          <w:p w14:paraId="6E082F4D" w14:textId="77777777" w:rsidR="00C81874" w:rsidRDefault="00C81874" w:rsidP="00C81874">
                            <w:pPr>
                              <w:spacing w:line="165" w:lineRule="exact"/>
                              <w:rPr>
                                <w:sz w:val="15"/>
                              </w:rPr>
                            </w:pPr>
                            <w:r>
                              <w:rPr>
                                <w:spacing w:val="-10"/>
                                <w:sz w:val="15"/>
                              </w:rPr>
                              <w:t>2</w:t>
                            </w:r>
                          </w:p>
                        </w:txbxContent>
                      </wps:txbx>
                      <wps:bodyPr wrap="square" lIns="0" tIns="0" rIns="0" bIns="0" rtlCol="0">
                        <a:noAutofit/>
                      </wps:bodyPr>
                    </wps:wsp>
                  </a:graphicData>
                </a:graphic>
              </wp:anchor>
            </w:drawing>
          </mc:Choice>
          <mc:Fallback>
            <w:pict>
              <v:shape w14:anchorId="55BBFF23" id="Textbox 56" o:spid="_x0000_s1042" type="#_x0000_t202" style="position:absolute;left:0;text-align:left;margin-left:377.8pt;margin-top:16.25pt;width:3.8pt;height:8.25pt;z-index:-25180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" filled="f" stroked="f">
                <v:textbox inset="0,0,0,0">
                  <w:txbxContent>
                    <w:p w14:paraId="6E082F4D" w14:textId="77777777" w:rsidR="00C81874" w:rsidRDefault="00C81874" w:rsidP="00C81874">
                      <w:pPr>
                        <w:spacing w:line="165" w:lineRule="exact"/>
                        <w:rPr>
                          <w:sz w:val="15"/>
                        </w:rPr>
                      </w:pPr>
                      <w:r>
                        <w:rPr>
                          <w:spacing w:val="-10"/>
                          <w:sz w:val="15"/>
                        </w:rPr>
                        <w:t>2</w:t>
                      </w:r>
                    </w:p>
                  </w:txbxContent>
                </v:textbox>
                <w10:wrap anchorx="page"/>
              </v:shape>
            </w:pict>
          </mc:Fallback>
        </mc:AlternateContent>
      </w:r>
      <w:r>
        <w:rPr>
          <w:noProof/>
          <w:sz w:val="26"/>
        </w:rPr>
        <mc:AlternateContent>
          <mc:Choice Requires="wps">
            <w:drawing>
              <wp:anchor distT="0" distB="0" distL="0" distR="0" simplePos="0" relativeHeight="251512320" behindDoc="1" locked="0" layoutInCell="1" allowOverlap="1" wp14:anchorId="7DE67F76" wp14:editId="0EB4C5EF">
                <wp:simplePos x="0" y="0"/>
                <wp:positionH relativeFrom="page">
                  <wp:posOffset>5357338</wp:posOffset>
                </wp:positionH>
                <wp:positionV relativeFrom="paragraph">
                  <wp:posOffset>76066</wp:posOffset>
                </wp:positionV>
                <wp:extent cx="234950" cy="20002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00025"/>
                        </a:xfrm>
                        <a:prstGeom prst="rect">
                          <a:avLst/>
                        </a:prstGeom>
                      </wps:spPr>
                      <wps:txbx>
                        <w:txbxContent>
                          <w:p w14:paraId="4B0B99A7" w14:textId="77777777" w:rsidR="00C81874" w:rsidRDefault="00C81874" w:rsidP="00C81874">
                            <w:pPr>
                              <w:spacing w:before="7"/>
                              <w:rPr>
                                <w:i/>
                                <w:sz w:val="25"/>
                              </w:rPr>
                            </w:pPr>
                            <w:r>
                              <w:rPr>
                                <w:rFonts w:ascii="Symbol" w:hAnsi="Symbol"/>
                                <w:sz w:val="25"/>
                              </w:rPr>
                              <w:t></w:t>
                            </w:r>
                            <w:r>
                              <w:rPr>
                                <w:spacing w:val="-20"/>
                                <w:sz w:val="25"/>
                              </w:rPr>
                              <w:t xml:space="preserve"> </w:t>
                            </w:r>
                            <w:r>
                              <w:rPr>
                                <w:i/>
                                <w:spacing w:val="-10"/>
                                <w:sz w:val="25"/>
                              </w:rPr>
                              <w:t>U</w:t>
                            </w:r>
                          </w:p>
                        </w:txbxContent>
                      </wps:txbx>
                      <wps:bodyPr wrap="square" lIns="0" tIns="0" rIns="0" bIns="0" rtlCol="0">
                        <a:noAutofit/>
                      </wps:bodyPr>
                    </wps:wsp>
                  </a:graphicData>
                </a:graphic>
              </wp:anchor>
            </w:drawing>
          </mc:Choice>
          <mc:Fallback>
            <w:pict>
              <v:shape w14:anchorId="7DE67F76" id="Textbox 57" o:spid="_x0000_s1043" type="#_x0000_t202" style="position:absolute;left:0;text-align:left;margin-left:421.85pt;margin-top:6pt;width:18.5pt;height:15.75pt;z-index:-25180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" filled="f" stroked="f">
                <v:textbox inset="0,0,0,0">
                  <w:txbxContent>
                    <w:p w14:paraId="4B0B99A7" w14:textId="77777777" w:rsidR="00C81874" w:rsidRDefault="00C81874" w:rsidP="00C81874">
                      <w:pPr>
                        <w:spacing w:before="7"/>
                        <w:rPr>
                          <w:i/>
                          <w:sz w:val="25"/>
                        </w:rPr>
                      </w:pPr>
                      <w:r>
                        <w:rPr>
                          <w:rFonts w:ascii="Symbol" w:hAnsi="Symbol"/>
                          <w:sz w:val="25"/>
                        </w:rPr>
                        <w:t></w:t>
                      </w:r>
                      <w:r>
                        <w:rPr>
                          <w:spacing w:val="-20"/>
                          <w:sz w:val="25"/>
                        </w:rPr>
                        <w:t xml:space="preserve"> </w:t>
                      </w:r>
                      <w:r>
                        <w:rPr>
                          <w:i/>
                          <w:spacing w:val="-10"/>
                          <w:sz w:val="25"/>
                        </w:rPr>
                        <w:t>U</w:t>
                      </w:r>
                    </w:p>
                  </w:txbxContent>
                </v:textbox>
                <w10:wrap anchorx="page"/>
              </v:shape>
            </w:pict>
          </mc:Fallback>
        </mc:AlternateContent>
      </w:r>
      <w:r>
        <w:rPr>
          <w:noProof/>
          <w:sz w:val="26"/>
        </w:rPr>
        <mc:AlternateContent>
          <mc:Choice Requires="wps">
            <w:drawing>
              <wp:anchor distT="0" distB="0" distL="0" distR="0" simplePos="0" relativeHeight="251517440" behindDoc="1" locked="0" layoutInCell="1" allowOverlap="1" wp14:anchorId="481A233D" wp14:editId="2DC6A497">
                <wp:simplePos x="0" y="0"/>
                <wp:positionH relativeFrom="page">
                  <wp:posOffset>4442757</wp:posOffset>
                </wp:positionH>
                <wp:positionV relativeFrom="paragraph">
                  <wp:posOffset>206126</wp:posOffset>
                </wp:positionV>
                <wp:extent cx="48260" cy="1047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4775"/>
                        </a:xfrm>
                        <a:prstGeom prst="rect">
                          <a:avLst/>
                        </a:prstGeom>
                      </wps:spPr>
                      <wps:txbx>
                        <w:txbxContent>
                          <w:p w14:paraId="17127F1A" w14:textId="77777777" w:rsidR="00C81874" w:rsidRDefault="00C81874" w:rsidP="00C81874">
                            <w:pPr>
                              <w:spacing w:line="165" w:lineRule="exact"/>
                              <w:rPr>
                                <w:i/>
                                <w:sz w:val="15"/>
                              </w:rPr>
                            </w:pPr>
                            <w:r>
                              <w:rPr>
                                <w:i/>
                                <w:spacing w:val="-10"/>
                                <w:sz w:val="15"/>
                              </w:rPr>
                              <w:t>p</w:t>
                            </w:r>
                          </w:p>
                        </w:txbxContent>
                      </wps:txbx>
                      <wps:bodyPr wrap="square" lIns="0" tIns="0" rIns="0" bIns="0" rtlCol="0">
                        <a:noAutofit/>
                      </wps:bodyPr>
                    </wps:wsp>
                  </a:graphicData>
                </a:graphic>
              </wp:anchor>
            </w:drawing>
          </mc:Choice>
          <mc:Fallback>
            <w:pict>
              <v:shape w14:anchorId="481A233D" id="Textbox 58" o:spid="_x0000_s1044" type="#_x0000_t202" style="position:absolute;left:0;text-align:left;margin-left:349.8pt;margin-top:16.25pt;width:3.8pt;height:8.25pt;z-index:-25179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hClwEAACEDAAAOAAAAZHJzL2Uyb0RvYy54bWysUsFuGyEQvVfKPyDuMWsrTa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" filled="f" stroked="f">
                <v:textbox inset="0,0,0,0">
                  <w:txbxContent>
                    <w:p w14:paraId="17127F1A" w14:textId="77777777" w:rsidR="00C81874" w:rsidRDefault="00C81874" w:rsidP="00C81874">
                      <w:pPr>
                        <w:spacing w:line="165" w:lineRule="exact"/>
                        <w:rPr>
                          <w:i/>
                          <w:sz w:val="15"/>
                        </w:rPr>
                      </w:pPr>
                      <w:r>
                        <w:rPr>
                          <w:i/>
                          <w:spacing w:val="-10"/>
                          <w:sz w:val="15"/>
                        </w:rPr>
                        <w:t>p</w:t>
                      </w:r>
                    </w:p>
                  </w:txbxContent>
                </v:textbox>
                <w10:wrap anchorx="page"/>
              </v:shape>
            </w:pict>
          </mc:Fallback>
        </mc:AlternateContent>
      </w:r>
      <w:r>
        <w:rPr>
          <w:noProof/>
          <w:sz w:val="26"/>
        </w:rPr>
        <mc:AlternateContent>
          <mc:Choice Requires="wps">
            <w:drawing>
              <wp:anchor distT="0" distB="0" distL="0" distR="0" simplePos="0" relativeHeight="251518464" behindDoc="1" locked="0" layoutInCell="1" allowOverlap="1" wp14:anchorId="38A50EFF" wp14:editId="2F3D13D2">
                <wp:simplePos x="0" y="0"/>
                <wp:positionH relativeFrom="page">
                  <wp:posOffset>5268630</wp:posOffset>
                </wp:positionH>
                <wp:positionV relativeFrom="paragraph">
                  <wp:posOffset>206126</wp:posOffset>
                </wp:positionV>
                <wp:extent cx="395605" cy="1047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04775"/>
                        </a:xfrm>
                        <a:prstGeom prst="rect">
                          <a:avLst/>
                        </a:prstGeom>
                      </wps:spPr>
                      <wps:txbx>
                        <w:txbxContent>
                          <w:p w14:paraId="3BA2BD58" w14:textId="77777777" w:rsidR="00C81874" w:rsidRDefault="00C81874" w:rsidP="00C81874">
                            <w:pPr>
                              <w:tabs>
                                <w:tab w:val="left" w:pos="547"/>
                              </w:tabs>
                              <w:spacing w:line="165" w:lineRule="exact"/>
                              <w:rPr>
                                <w:i/>
                                <w:sz w:val="15"/>
                              </w:rPr>
                            </w:pPr>
                            <w:r>
                              <w:rPr>
                                <w:i/>
                                <w:spacing w:val="-10"/>
                                <w:sz w:val="15"/>
                              </w:rPr>
                              <w:t>p</w:t>
                            </w:r>
                            <w:r>
                              <w:rPr>
                                <w:i/>
                                <w:sz w:val="15"/>
                              </w:rPr>
                              <w:tab/>
                            </w:r>
                            <w:r>
                              <w:rPr>
                                <w:i/>
                                <w:spacing w:val="-10"/>
                                <w:sz w:val="15"/>
                              </w:rPr>
                              <w:t>p</w:t>
                            </w:r>
                          </w:p>
                        </w:txbxContent>
                      </wps:txbx>
                      <wps:bodyPr wrap="square" lIns="0" tIns="0" rIns="0" bIns="0" rtlCol="0">
                        <a:noAutofit/>
                      </wps:bodyPr>
                    </wps:wsp>
                  </a:graphicData>
                </a:graphic>
              </wp:anchor>
            </w:drawing>
          </mc:Choice>
          <mc:Fallback>
            <w:pict>
              <v:shape w14:anchorId="38A50EFF" id="Textbox 59" o:spid="_x0000_s1045" type="#_x0000_t202" style="position:absolute;left:0;text-align:left;margin-left:414.85pt;margin-top:16.25pt;width:31.15pt;height:8.25pt;z-index:-25179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" filled="f" stroked="f">
                <v:textbox inset="0,0,0,0">
                  <w:txbxContent>
                    <w:p w14:paraId="3BA2BD58" w14:textId="77777777" w:rsidR="00C81874" w:rsidRDefault="00C81874" w:rsidP="00C81874">
                      <w:pPr>
                        <w:tabs>
                          <w:tab w:val="left" w:pos="547"/>
                        </w:tabs>
                        <w:spacing w:line="165" w:lineRule="exact"/>
                        <w:rPr>
                          <w:i/>
                          <w:sz w:val="15"/>
                        </w:rPr>
                      </w:pPr>
                      <w:r>
                        <w:rPr>
                          <w:i/>
                          <w:spacing w:val="-10"/>
                          <w:sz w:val="15"/>
                        </w:rPr>
                        <w:t>p</w:t>
                      </w:r>
                      <w:r>
                        <w:rPr>
                          <w:i/>
                          <w:sz w:val="15"/>
                        </w:rPr>
                        <w:tab/>
                      </w:r>
                      <w:r>
                        <w:rPr>
                          <w:i/>
                          <w:spacing w:val="-10"/>
                          <w:sz w:val="15"/>
                        </w:rPr>
                        <w:t>p</w:t>
                      </w:r>
                    </w:p>
                  </w:txbxContent>
                </v:textbox>
                <w10:wrap anchorx="page"/>
              </v:shape>
            </w:pict>
          </mc:Fallback>
        </mc:AlternateContent>
      </w:r>
      <w:r>
        <w:rPr>
          <w:sz w:val="26"/>
        </w:rPr>
        <w:t>зерттелетін</w:t>
      </w:r>
      <w:r>
        <w:rPr>
          <w:spacing w:val="45"/>
          <w:sz w:val="26"/>
        </w:rPr>
        <w:t xml:space="preserve"> </w:t>
      </w:r>
      <w:r>
        <w:rPr>
          <w:sz w:val="26"/>
        </w:rPr>
        <w:t>жүйенің</w:t>
      </w:r>
      <w:r>
        <w:rPr>
          <w:spacing w:val="50"/>
          <w:sz w:val="26"/>
        </w:rPr>
        <w:t xml:space="preserve"> </w:t>
      </w:r>
      <w:r>
        <w:rPr>
          <w:sz w:val="26"/>
        </w:rPr>
        <w:t>параметрлері</w:t>
      </w:r>
      <w:r>
        <w:rPr>
          <w:spacing w:val="63"/>
          <w:sz w:val="26"/>
        </w:rPr>
        <w:t xml:space="preserve"> </w:t>
      </w:r>
      <w:r>
        <w:rPr>
          <w:i/>
          <w:sz w:val="25"/>
        </w:rPr>
        <w:t>U</w:t>
      </w:r>
      <w:r>
        <w:rPr>
          <w:i/>
          <w:spacing w:val="58"/>
          <w:sz w:val="25"/>
        </w:rPr>
        <w:t xml:space="preserve"> </w:t>
      </w:r>
      <w:r>
        <w:rPr>
          <w:rFonts w:ascii="Symbol" w:hAnsi="Symbol"/>
          <w:sz w:val="25"/>
        </w:rPr>
        <w:t></w:t>
      </w:r>
      <w:r>
        <w:rPr>
          <w:spacing w:val="-25"/>
          <w:sz w:val="25"/>
        </w:rPr>
        <w:t xml:space="preserve"> </w:t>
      </w:r>
      <w:r>
        <w:rPr>
          <w:i/>
          <w:sz w:val="25"/>
        </w:rPr>
        <w:t>U</w:t>
      </w:r>
      <w:r>
        <w:rPr>
          <w:i/>
          <w:spacing w:val="-30"/>
          <w:sz w:val="25"/>
        </w:rPr>
        <w:t xml:space="preserve"> </w:t>
      </w:r>
      <w:r>
        <w:rPr>
          <w:sz w:val="25"/>
          <w:vertAlign w:val="superscript"/>
        </w:rPr>
        <w:t>*</w:t>
      </w:r>
      <w:r>
        <w:rPr>
          <w:spacing w:val="-27"/>
          <w:sz w:val="25"/>
        </w:rPr>
        <w:t xml:space="preserve"> </w:t>
      </w:r>
      <w:r>
        <w:rPr>
          <w:i/>
          <w:sz w:val="25"/>
        </w:rPr>
        <w:t xml:space="preserve">, </w:t>
      </w:r>
      <w:r>
        <w:rPr>
          <w:i/>
          <w:spacing w:val="-10"/>
          <w:sz w:val="25"/>
        </w:rPr>
        <w:t>U</w:t>
      </w:r>
      <w:r>
        <w:rPr>
          <w:i/>
          <w:sz w:val="25"/>
        </w:rPr>
        <w:tab/>
      </w:r>
      <w:r>
        <w:rPr>
          <w:rFonts w:ascii="Symbol" w:hAnsi="Symbol"/>
          <w:sz w:val="25"/>
        </w:rPr>
        <w:t></w:t>
      </w:r>
      <w:r>
        <w:rPr>
          <w:spacing w:val="-23"/>
          <w:sz w:val="25"/>
        </w:rPr>
        <w:t xml:space="preserve"> </w:t>
      </w:r>
      <w:proofErr w:type="spellStart"/>
      <w:r>
        <w:rPr>
          <w:i/>
          <w:sz w:val="25"/>
        </w:rPr>
        <w:t>U</w:t>
      </w:r>
      <w:proofErr w:type="spellEnd"/>
      <w:r>
        <w:rPr>
          <w:i/>
          <w:spacing w:val="-29"/>
          <w:sz w:val="25"/>
        </w:rPr>
        <w:t xml:space="preserve"> </w:t>
      </w:r>
      <w:r>
        <w:rPr>
          <w:sz w:val="25"/>
          <w:vertAlign w:val="superscript"/>
        </w:rPr>
        <w:t>*</w:t>
      </w:r>
      <w:r>
        <w:rPr>
          <w:spacing w:val="-25"/>
          <w:sz w:val="25"/>
        </w:rPr>
        <w:t xml:space="preserve"> </w:t>
      </w:r>
      <w:r>
        <w:rPr>
          <w:i/>
          <w:sz w:val="25"/>
        </w:rPr>
        <w:t>,</w:t>
      </w:r>
      <w:r>
        <w:rPr>
          <w:i/>
          <w:spacing w:val="6"/>
          <w:sz w:val="25"/>
        </w:rPr>
        <w:t xml:space="preserve"> </w:t>
      </w:r>
      <w:r>
        <w:rPr>
          <w:i/>
          <w:spacing w:val="-2"/>
          <w:sz w:val="25"/>
        </w:rPr>
        <w:t>...,U</w:t>
      </w:r>
      <w:r>
        <w:rPr>
          <w:i/>
          <w:sz w:val="25"/>
        </w:rPr>
        <w:tab/>
      </w:r>
      <w:r>
        <w:rPr>
          <w:sz w:val="25"/>
          <w:vertAlign w:val="superscript"/>
        </w:rPr>
        <w:t>*</w:t>
      </w:r>
      <w:r>
        <w:rPr>
          <w:spacing w:val="68"/>
          <w:w w:val="150"/>
          <w:sz w:val="25"/>
        </w:rPr>
        <w:t xml:space="preserve"> </w:t>
      </w:r>
      <w:r>
        <w:rPr>
          <w:spacing w:val="-2"/>
          <w:sz w:val="26"/>
        </w:rPr>
        <w:t>шектеулерін</w:t>
      </w:r>
    </w:p>
    <w:p w14:paraId="476C67B9" w14:textId="77777777" w:rsidR="00C81874" w:rsidRDefault="00C81874" w:rsidP="00C81874">
      <w:pPr>
        <w:pStyle w:val="a3"/>
        <w:tabs>
          <w:tab w:val="left" w:pos="2689"/>
          <w:tab w:val="left" w:pos="3527"/>
          <w:tab w:val="left" w:pos="4566"/>
          <w:tab w:val="left" w:pos="5924"/>
          <w:tab w:val="left" w:pos="6896"/>
          <w:tab w:val="left" w:pos="8375"/>
        </w:tabs>
        <w:spacing w:before="95"/>
        <w:ind w:left="524"/>
      </w:pPr>
      <w:r>
        <w:rPr>
          <w:spacing w:val="-2"/>
        </w:rPr>
        <w:t>қанағаттандыруы</w:t>
      </w:r>
      <w:r>
        <w:tab/>
      </w:r>
      <w:r>
        <w:rPr>
          <w:spacing w:val="-2"/>
        </w:rPr>
        <w:t>талап</w:t>
      </w:r>
      <w:r>
        <w:tab/>
      </w:r>
      <w:r>
        <w:rPr>
          <w:spacing w:val="-2"/>
        </w:rPr>
        <w:t>етіледі.</w:t>
      </w:r>
      <w:r>
        <w:tab/>
      </w:r>
      <w:r>
        <w:rPr>
          <w:spacing w:val="-2"/>
        </w:rPr>
        <w:t>Мұндайда</w:t>
      </w:r>
      <w:r>
        <w:tab/>
      </w:r>
      <w:r>
        <w:rPr>
          <w:spacing w:val="-2"/>
        </w:rPr>
        <w:t>мақсат</w:t>
      </w:r>
      <w:r>
        <w:tab/>
      </w:r>
      <w:r>
        <w:rPr>
          <w:spacing w:val="-2"/>
        </w:rPr>
        <w:t>функциясы</w:t>
      </w:r>
      <w:r>
        <w:tab/>
      </w:r>
      <w:r>
        <w:rPr>
          <w:spacing w:val="-2"/>
        </w:rPr>
        <w:t>ретінде</w:t>
      </w:r>
    </w:p>
    <w:p w14:paraId="24D3FF66" w14:textId="77777777" w:rsidR="00C81874" w:rsidRDefault="00C81874" w:rsidP="00C81874">
      <w:pPr>
        <w:tabs>
          <w:tab w:val="left" w:pos="1893"/>
          <w:tab w:val="left" w:pos="8850"/>
        </w:tabs>
        <w:spacing w:before="32"/>
        <w:ind w:left="538"/>
        <w:rPr>
          <w:sz w:val="26"/>
        </w:rPr>
      </w:pPr>
      <w:r>
        <w:rPr>
          <w:noProof/>
          <w:sz w:val="26"/>
        </w:rPr>
        <mc:AlternateContent>
          <mc:Choice Requires="wps">
            <w:drawing>
              <wp:anchor distT="0" distB="0" distL="0" distR="0" simplePos="0" relativeHeight="251513344" behindDoc="1" locked="0" layoutInCell="1" allowOverlap="1" wp14:anchorId="552E2831" wp14:editId="66C8D5E3">
                <wp:simplePos x="0" y="0"/>
                <wp:positionH relativeFrom="page">
                  <wp:posOffset>1272990</wp:posOffset>
                </wp:positionH>
                <wp:positionV relativeFrom="paragraph">
                  <wp:posOffset>146391</wp:posOffset>
                </wp:positionV>
                <wp:extent cx="363220" cy="1047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04775"/>
                        </a:xfrm>
                        <a:prstGeom prst="rect">
                          <a:avLst/>
                        </a:prstGeom>
                      </wps:spPr>
                      <wps:txbx>
                        <w:txbxContent>
                          <w:p w14:paraId="6D46BBF2" w14:textId="77777777" w:rsidR="00C81874" w:rsidRDefault="00C81874" w:rsidP="00C81874">
                            <w:pPr>
                              <w:tabs>
                                <w:tab w:val="left" w:pos="495"/>
                              </w:tabs>
                              <w:spacing w:line="165" w:lineRule="exact"/>
                              <w:rPr>
                                <w:sz w:val="15"/>
                              </w:rPr>
                            </w:pPr>
                            <w:r>
                              <w:rPr>
                                <w:spacing w:val="-10"/>
                                <w:sz w:val="15"/>
                              </w:rPr>
                              <w:t>1</w:t>
                            </w:r>
                            <w:r>
                              <w:rPr>
                                <w:sz w:val="15"/>
                              </w:rPr>
                              <w:tab/>
                            </w:r>
                            <w:r>
                              <w:rPr>
                                <w:spacing w:val="-10"/>
                                <w:sz w:val="15"/>
                              </w:rPr>
                              <w:t>1</w:t>
                            </w:r>
                          </w:p>
                        </w:txbxContent>
                      </wps:txbx>
                      <wps:bodyPr wrap="square" lIns="0" tIns="0" rIns="0" bIns="0" rtlCol="0">
                        <a:noAutofit/>
                      </wps:bodyPr>
                    </wps:wsp>
                  </a:graphicData>
                </a:graphic>
              </wp:anchor>
            </w:drawing>
          </mc:Choice>
          <mc:Fallback>
            <w:pict>
              <v:shape w14:anchorId="552E2831" id="Textbox 60" o:spid="_x0000_s1046" type="#_x0000_t202" style="position:absolute;left:0;text-align:left;margin-left:100.25pt;margin-top:11.55pt;width:28.6pt;height:8.25pt;z-index:-25180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KnmAEAACIDAAAOAAAAZHJzL2Uyb0RvYy54bWysUsGO0zAQvSPxD5bvNGkXdlH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" filled="f" stroked="f">
                <v:textbox inset="0,0,0,0">
                  <w:txbxContent>
                    <w:p w14:paraId="6D46BBF2" w14:textId="77777777" w:rsidR="00C81874" w:rsidRDefault="00C81874" w:rsidP="00C81874">
                      <w:pPr>
                        <w:tabs>
                          <w:tab w:val="left" w:pos="495"/>
                        </w:tabs>
                        <w:spacing w:line="165" w:lineRule="exact"/>
                        <w:rPr>
                          <w:sz w:val="15"/>
                        </w:rPr>
                      </w:pPr>
                      <w:r>
                        <w:rPr>
                          <w:spacing w:val="-10"/>
                          <w:sz w:val="15"/>
                        </w:rPr>
                        <w:t>1</w:t>
                      </w:r>
                      <w:r>
                        <w:rPr>
                          <w:sz w:val="15"/>
                        </w:rPr>
                        <w:tab/>
                      </w:r>
                      <w:r>
                        <w:rPr>
                          <w:spacing w:val="-10"/>
                          <w:sz w:val="15"/>
                        </w:rPr>
                        <w:t>1</w:t>
                      </w:r>
                    </w:p>
                  </w:txbxContent>
                </v:textbox>
                <w10:wrap anchorx="page"/>
              </v:shape>
            </w:pict>
          </mc:Fallback>
        </mc:AlternateContent>
      </w:r>
      <w:r>
        <w:rPr>
          <w:noProof/>
          <w:sz w:val="26"/>
        </w:rPr>
        <mc:AlternateContent>
          <mc:Choice Requires="wps">
            <w:drawing>
              <wp:anchor distT="0" distB="0" distL="0" distR="0" simplePos="0" relativeHeight="251514368" behindDoc="1" locked="0" layoutInCell="1" allowOverlap="1" wp14:anchorId="41C2497F" wp14:editId="558A536B">
                <wp:simplePos x="0" y="0"/>
                <wp:positionH relativeFrom="page">
                  <wp:posOffset>2259078</wp:posOffset>
                </wp:positionH>
                <wp:positionV relativeFrom="paragraph">
                  <wp:posOffset>146391</wp:posOffset>
                </wp:positionV>
                <wp:extent cx="48260" cy="1047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4775"/>
                        </a:xfrm>
                        <a:prstGeom prst="rect">
                          <a:avLst/>
                        </a:prstGeom>
                      </wps:spPr>
                      <wps:txbx>
                        <w:txbxContent>
                          <w:p w14:paraId="4DA53118" w14:textId="77777777" w:rsidR="00C81874" w:rsidRDefault="00C81874" w:rsidP="00C81874">
                            <w:pPr>
                              <w:spacing w:line="165" w:lineRule="exact"/>
                              <w:rPr>
                                <w:sz w:val="15"/>
                              </w:rPr>
                            </w:pPr>
                            <w:r>
                              <w:rPr>
                                <w:spacing w:val="-10"/>
                                <w:sz w:val="15"/>
                              </w:rPr>
                              <w:t>2</w:t>
                            </w:r>
                          </w:p>
                        </w:txbxContent>
                      </wps:txbx>
                      <wps:bodyPr wrap="square" lIns="0" tIns="0" rIns="0" bIns="0" rtlCol="0">
                        <a:noAutofit/>
                      </wps:bodyPr>
                    </wps:wsp>
                  </a:graphicData>
                </a:graphic>
              </wp:anchor>
            </w:drawing>
          </mc:Choice>
          <mc:Fallback>
            <w:pict>
              <v:shape w14:anchorId="41C2497F" id="Textbox 61" o:spid="_x0000_s1047" type="#_x0000_t202" style="position:absolute;left:0;text-align:left;margin-left:177.9pt;margin-top:11.55pt;width:3.8pt;height:8.25pt;z-index:-25180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" filled="f" stroked="f">
                <v:textbox inset="0,0,0,0">
                  <w:txbxContent>
                    <w:p w14:paraId="4DA53118" w14:textId="77777777" w:rsidR="00C81874" w:rsidRDefault="00C81874" w:rsidP="00C81874">
                      <w:pPr>
                        <w:spacing w:line="165" w:lineRule="exact"/>
                        <w:rPr>
                          <w:sz w:val="15"/>
                        </w:rPr>
                      </w:pPr>
                      <w:r>
                        <w:rPr>
                          <w:spacing w:val="-10"/>
                          <w:sz w:val="15"/>
                        </w:rPr>
                        <w:t>2</w:t>
                      </w:r>
                    </w:p>
                  </w:txbxContent>
                </v:textbox>
                <w10:wrap anchorx="page"/>
              </v:shape>
            </w:pict>
          </mc:Fallback>
        </mc:AlternateContent>
      </w:r>
      <w:r>
        <w:rPr>
          <w:noProof/>
          <w:sz w:val="26"/>
        </w:rPr>
        <mc:AlternateContent>
          <mc:Choice Requires="wps">
            <w:drawing>
              <wp:anchor distT="0" distB="0" distL="0" distR="0" simplePos="0" relativeHeight="251515392" behindDoc="1" locked="0" layoutInCell="1" allowOverlap="1" wp14:anchorId="36AF183F" wp14:editId="764203B2">
                <wp:simplePos x="0" y="0"/>
                <wp:positionH relativeFrom="page">
                  <wp:posOffset>2729900</wp:posOffset>
                </wp:positionH>
                <wp:positionV relativeFrom="paragraph">
                  <wp:posOffset>146390</wp:posOffset>
                </wp:positionV>
                <wp:extent cx="395605" cy="1047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04775"/>
                        </a:xfrm>
                        <a:prstGeom prst="rect">
                          <a:avLst/>
                        </a:prstGeom>
                      </wps:spPr>
                      <wps:txbx>
                        <w:txbxContent>
                          <w:p w14:paraId="55593B10" w14:textId="77777777" w:rsidR="00C81874" w:rsidRDefault="00C81874" w:rsidP="00C81874">
                            <w:pPr>
                              <w:tabs>
                                <w:tab w:val="left" w:pos="547"/>
                              </w:tabs>
                              <w:spacing w:line="165" w:lineRule="exact"/>
                              <w:rPr>
                                <w:i/>
                                <w:sz w:val="15"/>
                              </w:rPr>
                            </w:pPr>
                            <w:r>
                              <w:rPr>
                                <w:i/>
                                <w:spacing w:val="-10"/>
                                <w:sz w:val="15"/>
                              </w:rPr>
                              <w:t>p</w:t>
                            </w:r>
                            <w:r>
                              <w:rPr>
                                <w:i/>
                                <w:sz w:val="15"/>
                              </w:rPr>
                              <w:tab/>
                            </w:r>
                            <w:r>
                              <w:rPr>
                                <w:i/>
                                <w:spacing w:val="-10"/>
                                <w:sz w:val="15"/>
                              </w:rPr>
                              <w:t>p</w:t>
                            </w:r>
                          </w:p>
                        </w:txbxContent>
                      </wps:txbx>
                      <wps:bodyPr wrap="square" lIns="0" tIns="0" rIns="0" bIns="0" rtlCol="0">
                        <a:noAutofit/>
                      </wps:bodyPr>
                    </wps:wsp>
                  </a:graphicData>
                </a:graphic>
              </wp:anchor>
            </w:drawing>
          </mc:Choice>
          <mc:Fallback>
            <w:pict>
              <v:shape w14:anchorId="36AF183F" id="Textbox 62" o:spid="_x0000_s1048" type="#_x0000_t202" style="position:absolute;left:0;text-align:left;margin-left:214.95pt;margin-top:11.55pt;width:31.15pt;height:8.25pt;z-index:-25180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" filled="f" stroked="f">
                <v:textbox inset="0,0,0,0">
                  <w:txbxContent>
                    <w:p w14:paraId="55593B10" w14:textId="77777777" w:rsidR="00C81874" w:rsidRDefault="00C81874" w:rsidP="00C81874">
                      <w:pPr>
                        <w:tabs>
                          <w:tab w:val="left" w:pos="547"/>
                        </w:tabs>
                        <w:spacing w:line="165" w:lineRule="exact"/>
                        <w:rPr>
                          <w:i/>
                          <w:sz w:val="15"/>
                        </w:rPr>
                      </w:pPr>
                      <w:r>
                        <w:rPr>
                          <w:i/>
                          <w:spacing w:val="-10"/>
                          <w:sz w:val="15"/>
                        </w:rPr>
                        <w:t>p</w:t>
                      </w:r>
                      <w:r>
                        <w:rPr>
                          <w:i/>
                          <w:sz w:val="15"/>
                        </w:rPr>
                        <w:tab/>
                      </w:r>
                      <w:r>
                        <w:rPr>
                          <w:i/>
                          <w:spacing w:val="-10"/>
                          <w:sz w:val="15"/>
                        </w:rPr>
                        <w:t>p</w:t>
                      </w:r>
                    </w:p>
                  </w:txbxContent>
                </v:textbox>
                <w10:wrap anchorx="page"/>
              </v:shape>
            </w:pict>
          </mc:Fallback>
        </mc:AlternateContent>
      </w:r>
      <w:r>
        <w:rPr>
          <w:noProof/>
          <w:sz w:val="26"/>
        </w:rPr>
        <mc:AlternateContent>
          <mc:Choice Requires="wps">
            <w:drawing>
              <wp:anchor distT="0" distB="0" distL="0" distR="0" simplePos="0" relativeHeight="251519488" behindDoc="1" locked="0" layoutInCell="1" allowOverlap="1" wp14:anchorId="5D94C98F" wp14:editId="30056391">
                <wp:simplePos x="0" y="0"/>
                <wp:positionH relativeFrom="page">
                  <wp:posOffset>1904027</wp:posOffset>
                </wp:positionH>
                <wp:positionV relativeFrom="paragraph">
                  <wp:posOffset>146390</wp:posOffset>
                </wp:positionV>
                <wp:extent cx="48260" cy="1047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4775"/>
                        </a:xfrm>
                        <a:prstGeom prst="rect">
                          <a:avLst/>
                        </a:prstGeom>
                      </wps:spPr>
                      <wps:txbx>
                        <w:txbxContent>
                          <w:p w14:paraId="5B3BAA61" w14:textId="77777777" w:rsidR="00C81874" w:rsidRDefault="00C81874" w:rsidP="00C81874">
                            <w:pPr>
                              <w:spacing w:line="165" w:lineRule="exact"/>
                              <w:rPr>
                                <w:i/>
                                <w:sz w:val="15"/>
                              </w:rPr>
                            </w:pPr>
                            <w:r>
                              <w:rPr>
                                <w:i/>
                                <w:spacing w:val="-10"/>
                                <w:sz w:val="15"/>
                              </w:rPr>
                              <w:t>p</w:t>
                            </w:r>
                          </w:p>
                        </w:txbxContent>
                      </wps:txbx>
                      <wps:bodyPr wrap="square" lIns="0" tIns="0" rIns="0" bIns="0" rtlCol="0">
                        <a:noAutofit/>
                      </wps:bodyPr>
                    </wps:wsp>
                  </a:graphicData>
                </a:graphic>
              </wp:anchor>
            </w:drawing>
          </mc:Choice>
          <mc:Fallback>
            <w:pict>
              <v:shape w14:anchorId="5D94C98F" id="Textbox 63" o:spid="_x0000_s1049" type="#_x0000_t202" style="position:absolute;left:0;text-align:left;margin-left:149.9pt;margin-top:11.55pt;width:3.8pt;height:8.25pt;z-index:-25179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" filled="f" stroked="f">
                <v:textbox inset="0,0,0,0">
                  <w:txbxContent>
                    <w:p w14:paraId="5B3BAA61" w14:textId="77777777" w:rsidR="00C81874" w:rsidRDefault="00C81874" w:rsidP="00C81874">
                      <w:pPr>
                        <w:spacing w:line="165" w:lineRule="exact"/>
                        <w:rPr>
                          <w:i/>
                          <w:sz w:val="15"/>
                        </w:rPr>
                      </w:pPr>
                      <w:r>
                        <w:rPr>
                          <w:i/>
                          <w:spacing w:val="-10"/>
                          <w:sz w:val="15"/>
                        </w:rPr>
                        <w:t>p</w:t>
                      </w:r>
                    </w:p>
                  </w:txbxContent>
                </v:textbox>
                <w10:wrap anchorx="page"/>
              </v:shape>
            </w:pict>
          </mc:Fallback>
        </mc:AlternateContent>
      </w:r>
      <w:r>
        <w:rPr>
          <w:i/>
          <w:sz w:val="25"/>
        </w:rPr>
        <w:t>U</w:t>
      </w:r>
      <w:r>
        <w:rPr>
          <w:i/>
          <w:spacing w:val="70"/>
          <w:sz w:val="25"/>
        </w:rPr>
        <w:t xml:space="preserve"> </w:t>
      </w:r>
      <w:r>
        <w:rPr>
          <w:rFonts w:ascii="Symbol" w:hAnsi="Symbol"/>
          <w:sz w:val="25"/>
        </w:rPr>
        <w:t></w:t>
      </w:r>
      <w:r>
        <w:rPr>
          <w:spacing w:val="-23"/>
          <w:sz w:val="25"/>
        </w:rPr>
        <w:t xml:space="preserve"> </w:t>
      </w:r>
      <w:r>
        <w:rPr>
          <w:i/>
          <w:sz w:val="25"/>
        </w:rPr>
        <w:t>U</w:t>
      </w:r>
      <w:r>
        <w:rPr>
          <w:i/>
          <w:spacing w:val="-28"/>
          <w:sz w:val="25"/>
        </w:rPr>
        <w:t xml:space="preserve"> </w:t>
      </w:r>
      <w:r>
        <w:rPr>
          <w:sz w:val="25"/>
          <w:vertAlign w:val="superscript"/>
        </w:rPr>
        <w:t>*</w:t>
      </w:r>
      <w:r>
        <w:rPr>
          <w:spacing w:val="-25"/>
          <w:sz w:val="25"/>
        </w:rPr>
        <w:t xml:space="preserve"> </w:t>
      </w:r>
      <w:r>
        <w:rPr>
          <w:i/>
          <w:sz w:val="25"/>
        </w:rPr>
        <w:t>,</w:t>
      </w:r>
      <w:r>
        <w:rPr>
          <w:i/>
          <w:spacing w:val="5"/>
          <w:sz w:val="25"/>
        </w:rPr>
        <w:t xml:space="preserve"> </w:t>
      </w:r>
      <w:r>
        <w:rPr>
          <w:i/>
          <w:spacing w:val="-10"/>
          <w:sz w:val="25"/>
        </w:rPr>
        <w:t>U</w:t>
      </w:r>
      <w:r>
        <w:rPr>
          <w:i/>
          <w:sz w:val="25"/>
        </w:rPr>
        <w:tab/>
      </w:r>
      <w:r>
        <w:rPr>
          <w:rFonts w:ascii="Symbol" w:hAnsi="Symbol"/>
          <w:sz w:val="25"/>
        </w:rPr>
        <w:t></w:t>
      </w:r>
      <w:r>
        <w:rPr>
          <w:spacing w:val="-25"/>
          <w:sz w:val="25"/>
        </w:rPr>
        <w:t xml:space="preserve"> </w:t>
      </w:r>
      <w:proofErr w:type="spellStart"/>
      <w:r>
        <w:rPr>
          <w:i/>
          <w:sz w:val="25"/>
        </w:rPr>
        <w:t>U</w:t>
      </w:r>
      <w:proofErr w:type="spellEnd"/>
      <w:r>
        <w:rPr>
          <w:i/>
          <w:spacing w:val="-30"/>
          <w:sz w:val="25"/>
        </w:rPr>
        <w:t xml:space="preserve"> </w:t>
      </w:r>
      <w:r>
        <w:rPr>
          <w:sz w:val="25"/>
          <w:vertAlign w:val="superscript"/>
        </w:rPr>
        <w:t>*</w:t>
      </w:r>
      <w:r>
        <w:rPr>
          <w:spacing w:val="-27"/>
          <w:sz w:val="25"/>
        </w:rPr>
        <w:t xml:space="preserve"> </w:t>
      </w:r>
      <w:r>
        <w:rPr>
          <w:i/>
          <w:sz w:val="25"/>
        </w:rPr>
        <w:t>, ...,U</w:t>
      </w:r>
      <w:r>
        <w:rPr>
          <w:i/>
          <w:spacing w:val="26"/>
          <w:sz w:val="25"/>
        </w:rPr>
        <w:t xml:space="preserve">  </w:t>
      </w:r>
      <w:r>
        <w:rPr>
          <w:rFonts w:ascii="Symbol" w:hAnsi="Symbol"/>
          <w:sz w:val="25"/>
        </w:rPr>
        <w:t></w:t>
      </w:r>
      <w:r>
        <w:rPr>
          <w:spacing w:val="-25"/>
          <w:sz w:val="25"/>
        </w:rPr>
        <w:t xml:space="preserve"> </w:t>
      </w:r>
      <w:r>
        <w:rPr>
          <w:i/>
          <w:sz w:val="25"/>
        </w:rPr>
        <w:t>U</w:t>
      </w:r>
      <w:r>
        <w:rPr>
          <w:i/>
          <w:spacing w:val="-30"/>
          <w:sz w:val="25"/>
        </w:rPr>
        <w:t xml:space="preserve"> </w:t>
      </w:r>
      <w:r>
        <w:rPr>
          <w:sz w:val="25"/>
          <w:vertAlign w:val="superscript"/>
        </w:rPr>
        <w:t>*</w:t>
      </w:r>
      <w:r>
        <w:rPr>
          <w:spacing w:val="-15"/>
          <w:sz w:val="25"/>
        </w:rPr>
        <w:t xml:space="preserve"> </w:t>
      </w:r>
      <w:r>
        <w:rPr>
          <w:sz w:val="26"/>
        </w:rPr>
        <w:t>шарттарындағы</w:t>
      </w:r>
      <w:r>
        <w:rPr>
          <w:spacing w:val="59"/>
          <w:w w:val="150"/>
          <w:sz w:val="26"/>
        </w:rPr>
        <w:t xml:space="preserve"> </w:t>
      </w:r>
      <w:r>
        <w:rPr>
          <w:sz w:val="26"/>
        </w:rPr>
        <w:t>мына</w:t>
      </w:r>
      <w:r>
        <w:rPr>
          <w:spacing w:val="55"/>
          <w:w w:val="150"/>
          <w:sz w:val="26"/>
        </w:rPr>
        <w:t xml:space="preserve"> </w:t>
      </w:r>
      <w:r>
        <w:rPr>
          <w:sz w:val="26"/>
        </w:rPr>
        <w:t>өрнекті</w:t>
      </w:r>
      <w:r>
        <w:rPr>
          <w:spacing w:val="54"/>
          <w:w w:val="150"/>
          <w:sz w:val="26"/>
        </w:rPr>
        <w:t xml:space="preserve"> </w:t>
      </w:r>
      <w:r>
        <w:rPr>
          <w:sz w:val="26"/>
        </w:rPr>
        <w:t>алған</w:t>
      </w:r>
      <w:r>
        <w:rPr>
          <w:spacing w:val="58"/>
          <w:w w:val="150"/>
          <w:sz w:val="26"/>
        </w:rPr>
        <w:t xml:space="preserve"> </w:t>
      </w:r>
      <w:r>
        <w:rPr>
          <w:spacing w:val="-5"/>
          <w:sz w:val="26"/>
        </w:rPr>
        <w:t>жөн</w:t>
      </w:r>
      <w:r>
        <w:rPr>
          <w:sz w:val="26"/>
        </w:rPr>
        <w:tab/>
      </w:r>
      <w:r>
        <w:rPr>
          <w:spacing w:val="-5"/>
          <w:sz w:val="26"/>
        </w:rPr>
        <w:t>(ең</w:t>
      </w:r>
    </w:p>
    <w:p w14:paraId="73F9A1B3" w14:textId="77777777" w:rsidR="00C81874" w:rsidRDefault="00C81874" w:rsidP="00C81874">
      <w:pPr>
        <w:pStyle w:val="a3"/>
        <w:spacing w:before="96"/>
        <w:ind w:left="524"/>
      </w:pPr>
      <w:r>
        <w:t>нашар</w:t>
      </w:r>
      <w:r>
        <w:rPr>
          <w:spacing w:val="-11"/>
        </w:rPr>
        <w:t xml:space="preserve"> </w:t>
      </w:r>
      <w:r>
        <w:t>көрсеткішті</w:t>
      </w:r>
      <w:r>
        <w:rPr>
          <w:spacing w:val="-9"/>
        </w:rPr>
        <w:t xml:space="preserve"> </w:t>
      </w:r>
      <w:r>
        <w:rPr>
          <w:spacing w:val="-2"/>
        </w:rPr>
        <w:t>максимумдау)</w:t>
      </w:r>
    </w:p>
    <w:p w14:paraId="4ABD5254"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5C0C358F" w14:textId="77777777" w:rsidR="00C81874" w:rsidRDefault="00C81874" w:rsidP="00C81874">
      <w:pPr>
        <w:spacing w:before="17" w:line="408" w:lineRule="exact"/>
        <w:ind w:right="21"/>
        <w:jc w:val="right"/>
        <w:rPr>
          <w:i/>
          <w:position w:val="10"/>
          <w:sz w:val="16"/>
        </w:rPr>
      </w:pPr>
      <w:r>
        <w:rPr>
          <w:i/>
          <w:noProof/>
          <w:position w:val="10"/>
          <w:sz w:val="16"/>
        </w:rPr>
        <mc:AlternateContent>
          <mc:Choice Requires="wps">
            <w:drawing>
              <wp:anchor distT="0" distB="0" distL="0" distR="0" simplePos="0" relativeHeight="251508224" behindDoc="1" locked="0" layoutInCell="1" allowOverlap="1" wp14:anchorId="59C98BBD" wp14:editId="2402B83D">
                <wp:simplePos x="0" y="0"/>
                <wp:positionH relativeFrom="page">
                  <wp:posOffset>3827472</wp:posOffset>
                </wp:positionH>
                <wp:positionV relativeFrom="paragraph">
                  <wp:posOffset>231892</wp:posOffset>
                </wp:positionV>
                <wp:extent cx="248285"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270"/>
                        </a:xfrm>
                        <a:custGeom>
                          <a:avLst/>
                          <a:gdLst/>
                          <a:ahLst/>
                          <a:cxnLst/>
                          <a:rect l="l" t="t" r="r" b="b"/>
                          <a:pathLst>
                            <a:path w="248285">
                              <a:moveTo>
                                <a:pt x="0" y="0"/>
                              </a:moveTo>
                              <a:lnTo>
                                <a:pt x="248006" y="0"/>
                              </a:lnTo>
                            </a:path>
                          </a:pathLst>
                        </a:custGeom>
                        <a:ln w="74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89CFD" id="Graphic 64" o:spid="_x0000_s1026" style="position:absolute;margin-left:301.4pt;margin-top:18.25pt;width:19.55pt;height:.1pt;z-index:-251808256;visibility:visible;mso-wrap-style:square;mso-wrap-distance-left:0;mso-wrap-distance-top:0;mso-wrap-distance-right:0;mso-wrap-distance-bottom:0;mso-position-horizontal:absolute;mso-position-horizontal-relative:page;mso-position-vertical:absolute;mso-position-vertical-relative:text;v-text-anchor:top" coordsize="248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" path="m,l248006,e" filled="f" strokeweight=".20697mm">
                <v:path arrowok="t"/>
                <w10:wrap anchorx="page"/>
              </v:shape>
            </w:pict>
          </mc:Fallback>
        </mc:AlternateContent>
      </w:r>
      <w:r>
        <w:rPr>
          <w:i/>
          <w:noProof/>
          <w:position w:val="10"/>
          <w:sz w:val="16"/>
        </w:rPr>
        <mc:AlternateContent>
          <mc:Choice Requires="wps">
            <w:drawing>
              <wp:anchor distT="0" distB="0" distL="0" distR="0" simplePos="0" relativeHeight="251516416" behindDoc="1" locked="0" layoutInCell="1" allowOverlap="1" wp14:anchorId="1762C930" wp14:editId="43CD05C9">
                <wp:simplePos x="0" y="0"/>
                <wp:positionH relativeFrom="page">
                  <wp:posOffset>3824320</wp:posOffset>
                </wp:positionH>
                <wp:positionV relativeFrom="paragraph">
                  <wp:posOffset>262317</wp:posOffset>
                </wp:positionV>
                <wp:extent cx="133985" cy="1816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81610"/>
                        </a:xfrm>
                        <a:prstGeom prst="rect">
                          <a:avLst/>
                        </a:prstGeom>
                      </wps:spPr>
                      <wps:txbx>
                        <w:txbxContent>
                          <w:p w14:paraId="1B0435B7" w14:textId="77777777" w:rsidR="00C81874" w:rsidRDefault="00C81874" w:rsidP="00C81874">
                            <w:pPr>
                              <w:spacing w:line="286" w:lineRule="exact"/>
                              <w:rPr>
                                <w:i/>
                                <w:sz w:val="26"/>
                              </w:rPr>
                            </w:pPr>
                            <w:r>
                              <w:rPr>
                                <w:i/>
                                <w:spacing w:val="-10"/>
                                <w:w w:val="110"/>
                                <w:sz w:val="26"/>
                              </w:rPr>
                              <w:t>U</w:t>
                            </w:r>
                          </w:p>
                        </w:txbxContent>
                      </wps:txbx>
                      <wps:bodyPr wrap="square" lIns="0" tIns="0" rIns="0" bIns="0" rtlCol="0">
                        <a:noAutofit/>
                      </wps:bodyPr>
                    </wps:wsp>
                  </a:graphicData>
                </a:graphic>
              </wp:anchor>
            </w:drawing>
          </mc:Choice>
          <mc:Fallback>
            <w:pict>
              <v:shape w14:anchorId="1762C930" id="Textbox 65" o:spid="_x0000_s1050" type="#_x0000_t202" style="position:absolute;left:0;text-align:left;margin-left:301.15pt;margin-top:20.65pt;width:10.55pt;height:14.3pt;z-index:-25180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3NmAEAACIDAAAOAAAAZHJzL2Uyb0RvYy54bWysUt2OEyEUvjfxHQj3djpd3dR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" filled="f" stroked="f">
                <v:textbox inset="0,0,0,0">
                  <w:txbxContent>
                    <w:p w14:paraId="1B0435B7" w14:textId="77777777" w:rsidR="00C81874" w:rsidRDefault="00C81874" w:rsidP="00C81874">
                      <w:pPr>
                        <w:spacing w:line="286" w:lineRule="exact"/>
                        <w:rPr>
                          <w:i/>
                          <w:sz w:val="26"/>
                        </w:rPr>
                      </w:pPr>
                      <w:r>
                        <w:rPr>
                          <w:i/>
                          <w:spacing w:val="-10"/>
                          <w:w w:val="110"/>
                          <w:sz w:val="26"/>
                        </w:rPr>
                        <w:t>U</w:t>
                      </w:r>
                    </w:p>
                  </w:txbxContent>
                </v:textbox>
                <w10:wrap anchorx="page"/>
              </v:shape>
            </w:pict>
          </mc:Fallback>
        </mc:AlternateContent>
      </w:r>
      <w:r>
        <w:rPr>
          <w:i/>
          <w:w w:val="110"/>
          <w:sz w:val="26"/>
        </w:rPr>
        <w:t>U</w:t>
      </w:r>
      <w:r>
        <w:rPr>
          <w:i/>
          <w:spacing w:val="38"/>
          <w:w w:val="110"/>
          <w:sz w:val="26"/>
        </w:rPr>
        <w:t xml:space="preserve"> </w:t>
      </w:r>
      <w:r>
        <w:rPr>
          <w:rFonts w:ascii="Symbol" w:hAnsi="Symbol"/>
          <w:w w:val="110"/>
          <w:sz w:val="26"/>
        </w:rPr>
        <w:t></w:t>
      </w:r>
      <w:r>
        <w:rPr>
          <w:spacing w:val="22"/>
          <w:w w:val="110"/>
          <w:sz w:val="26"/>
        </w:rPr>
        <w:t xml:space="preserve"> </w:t>
      </w:r>
      <w:proofErr w:type="spellStart"/>
      <w:r>
        <w:rPr>
          <w:w w:val="110"/>
          <w:sz w:val="26"/>
        </w:rPr>
        <w:t>min</w:t>
      </w:r>
      <w:proofErr w:type="spellEnd"/>
      <w:r>
        <w:rPr>
          <w:spacing w:val="-3"/>
          <w:w w:val="110"/>
          <w:sz w:val="26"/>
        </w:rPr>
        <w:t xml:space="preserve"> </w:t>
      </w:r>
      <w:r>
        <w:rPr>
          <w:i/>
          <w:spacing w:val="11"/>
          <w:w w:val="110"/>
          <w:position w:val="17"/>
          <w:sz w:val="26"/>
        </w:rPr>
        <w:t>U</w:t>
      </w:r>
      <w:r>
        <w:rPr>
          <w:i/>
          <w:spacing w:val="11"/>
          <w:w w:val="110"/>
          <w:position w:val="10"/>
          <w:sz w:val="16"/>
        </w:rPr>
        <w:t>k</w:t>
      </w:r>
    </w:p>
    <w:p w14:paraId="5B6F8F02" w14:textId="77777777" w:rsidR="00C81874" w:rsidRDefault="00C81874" w:rsidP="00C81874">
      <w:pPr>
        <w:tabs>
          <w:tab w:val="left" w:pos="813"/>
        </w:tabs>
        <w:spacing w:line="169" w:lineRule="exact"/>
        <w:jc w:val="right"/>
        <w:rPr>
          <w:rFonts w:ascii="Symbol" w:hAnsi="Symbol"/>
          <w:position w:val="7"/>
          <w:sz w:val="16"/>
        </w:rPr>
      </w:pPr>
      <w:r>
        <w:rPr>
          <w:spacing w:val="-2"/>
          <w:w w:val="115"/>
          <w:sz w:val="16"/>
        </w:rPr>
        <w:t>1</w:t>
      </w:r>
      <w:r>
        <w:rPr>
          <w:rFonts w:ascii="Symbol" w:hAnsi="Symbol"/>
          <w:spacing w:val="-2"/>
          <w:w w:val="115"/>
          <w:sz w:val="16"/>
        </w:rPr>
        <w:t></w:t>
      </w:r>
      <w:r>
        <w:rPr>
          <w:i/>
          <w:spacing w:val="-2"/>
          <w:w w:val="115"/>
          <w:sz w:val="16"/>
        </w:rPr>
        <w:t>k</w:t>
      </w:r>
      <w:r>
        <w:rPr>
          <w:i/>
          <w:spacing w:val="-31"/>
          <w:w w:val="115"/>
          <w:sz w:val="16"/>
        </w:rPr>
        <w:t xml:space="preserve"> </w:t>
      </w:r>
      <w:r>
        <w:rPr>
          <w:rFonts w:ascii="Symbol" w:hAnsi="Symbol"/>
          <w:spacing w:val="-2"/>
          <w:w w:val="115"/>
          <w:sz w:val="16"/>
        </w:rPr>
        <w:t></w:t>
      </w:r>
      <w:r>
        <w:rPr>
          <w:spacing w:val="-15"/>
          <w:w w:val="115"/>
          <w:sz w:val="16"/>
        </w:rPr>
        <w:t xml:space="preserve"> </w:t>
      </w:r>
      <w:r>
        <w:rPr>
          <w:i/>
          <w:spacing w:val="-10"/>
          <w:w w:val="115"/>
          <w:sz w:val="16"/>
        </w:rPr>
        <w:t>p</w:t>
      </w:r>
      <w:r>
        <w:rPr>
          <w:i/>
          <w:sz w:val="16"/>
        </w:rPr>
        <w:tab/>
      </w:r>
      <w:r>
        <w:rPr>
          <w:rFonts w:ascii="Symbol" w:hAnsi="Symbol"/>
          <w:spacing w:val="-10"/>
          <w:w w:val="115"/>
          <w:position w:val="7"/>
          <w:sz w:val="16"/>
        </w:rPr>
        <w:t></w:t>
      </w:r>
    </w:p>
    <w:p w14:paraId="61CE1452" w14:textId="77777777" w:rsidR="00C81874" w:rsidRDefault="00C81874" w:rsidP="00C81874">
      <w:pPr>
        <w:spacing w:line="149" w:lineRule="exact"/>
        <w:ind w:right="24"/>
        <w:jc w:val="right"/>
        <w:rPr>
          <w:i/>
          <w:sz w:val="16"/>
        </w:rPr>
      </w:pPr>
      <w:r>
        <w:rPr>
          <w:i/>
          <w:spacing w:val="-10"/>
          <w:w w:val="115"/>
          <w:sz w:val="16"/>
        </w:rPr>
        <w:t>k</w:t>
      </w:r>
    </w:p>
    <w:p w14:paraId="39EE6A67" w14:textId="77777777" w:rsidR="00C81874" w:rsidRDefault="00C81874" w:rsidP="00C81874">
      <w:pPr>
        <w:pStyle w:val="a3"/>
        <w:spacing w:before="168"/>
        <w:ind w:left="78"/>
      </w:pPr>
      <w:r>
        <w:br w:type="column"/>
      </w:r>
      <w:r>
        <w:rPr>
          <w:rFonts w:ascii="Symbol" w:hAnsi="Symbol"/>
          <w:w w:val="110"/>
        </w:rPr>
        <w:t></w:t>
      </w:r>
      <w:r>
        <w:rPr>
          <w:spacing w:val="-3"/>
          <w:w w:val="110"/>
        </w:rPr>
        <w:t xml:space="preserve"> </w:t>
      </w:r>
      <w:proofErr w:type="spellStart"/>
      <w:r>
        <w:rPr>
          <w:spacing w:val="-5"/>
          <w:w w:val="110"/>
        </w:rPr>
        <w:t>max</w:t>
      </w:r>
      <w:proofErr w:type="spellEnd"/>
    </w:p>
    <w:p w14:paraId="0A74B861"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5099" w:space="40"/>
            <w:col w:w="4079"/>
          </w:cols>
        </w:sectPr>
      </w:pPr>
    </w:p>
    <w:p w14:paraId="3AD2153D" w14:textId="77777777" w:rsidR="00C81874" w:rsidRDefault="00C81874" w:rsidP="00C81874">
      <w:pPr>
        <w:spacing w:before="63"/>
        <w:ind w:left="1233"/>
        <w:rPr>
          <w:sz w:val="26"/>
        </w:rPr>
      </w:pPr>
      <w:r>
        <w:rPr>
          <w:noProof/>
          <w:sz w:val="26"/>
        </w:rPr>
        <mc:AlternateContent>
          <mc:Choice Requires="wps">
            <w:drawing>
              <wp:anchor distT="0" distB="0" distL="0" distR="0" simplePos="0" relativeHeight="251488768" behindDoc="0" locked="0" layoutInCell="1" allowOverlap="1" wp14:anchorId="2B63D792" wp14:editId="3051D6EE">
                <wp:simplePos x="0" y="0"/>
                <wp:positionH relativeFrom="page">
                  <wp:posOffset>4962144</wp:posOffset>
                </wp:positionH>
                <wp:positionV relativeFrom="paragraph">
                  <wp:posOffset>53138</wp:posOffset>
                </wp:positionV>
                <wp:extent cx="17653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270"/>
                        </a:xfrm>
                        <a:custGeom>
                          <a:avLst/>
                          <a:gdLst/>
                          <a:ahLst/>
                          <a:cxnLst/>
                          <a:rect l="l" t="t" r="r" b="b"/>
                          <a:pathLst>
                            <a:path w="176530">
                              <a:moveTo>
                                <a:pt x="0" y="0"/>
                              </a:moveTo>
                              <a:lnTo>
                                <a:pt x="176227"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A8BBB8" id="Graphic 66" o:spid="_x0000_s1026" style="position:absolute;margin-left:390.7pt;margin-top:4.2pt;width:13.9pt;height:.1pt;z-index:251488768;visibility:visible;mso-wrap-style:square;mso-wrap-distance-left:0;mso-wrap-distance-top:0;mso-wrap-distance-right:0;mso-wrap-distance-bottom:0;mso-position-horizontal:absolute;mso-position-horizontal-relative:page;mso-position-vertical:absolute;mso-position-vertical-relative:text;v-text-anchor:top" coordsize="17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" path="m,l176227,e" filled="f" strokeweight=".19494mm">
                <v:path arrowok="t"/>
                <w10:wrap anchorx="page"/>
              </v:shape>
            </w:pict>
          </mc:Fallback>
        </mc:AlternateContent>
      </w:r>
      <w:r>
        <w:rPr>
          <w:b/>
          <w:spacing w:val="26"/>
          <w:sz w:val="26"/>
        </w:rPr>
        <w:t>«</w:t>
      </w:r>
      <w:proofErr w:type="spellStart"/>
      <w:r>
        <w:rPr>
          <w:b/>
          <w:spacing w:val="26"/>
          <w:sz w:val="26"/>
        </w:rPr>
        <w:t>Ид</w:t>
      </w:r>
      <w:proofErr w:type="spellEnd"/>
      <w:r>
        <w:rPr>
          <w:b/>
          <w:spacing w:val="-24"/>
          <w:sz w:val="26"/>
        </w:rPr>
        <w:t xml:space="preserve"> </w:t>
      </w:r>
      <w:r>
        <w:rPr>
          <w:b/>
          <w:sz w:val="26"/>
        </w:rPr>
        <w:t>е</w:t>
      </w:r>
      <w:r>
        <w:rPr>
          <w:b/>
          <w:spacing w:val="-25"/>
          <w:sz w:val="26"/>
        </w:rPr>
        <w:t xml:space="preserve"> </w:t>
      </w:r>
      <w:r>
        <w:rPr>
          <w:b/>
          <w:sz w:val="26"/>
        </w:rPr>
        <w:t>а</w:t>
      </w:r>
      <w:r>
        <w:rPr>
          <w:b/>
          <w:spacing w:val="-27"/>
          <w:sz w:val="26"/>
        </w:rPr>
        <w:t xml:space="preserve"> </w:t>
      </w:r>
      <w:r>
        <w:rPr>
          <w:b/>
          <w:sz w:val="26"/>
        </w:rPr>
        <w:t>л</w:t>
      </w:r>
      <w:r>
        <w:rPr>
          <w:b/>
          <w:spacing w:val="-24"/>
          <w:sz w:val="26"/>
        </w:rPr>
        <w:t xml:space="preserve"> </w:t>
      </w:r>
      <w:r>
        <w:rPr>
          <w:b/>
          <w:sz w:val="26"/>
        </w:rPr>
        <w:t>д</w:t>
      </w:r>
      <w:r>
        <w:rPr>
          <w:b/>
          <w:spacing w:val="-24"/>
          <w:sz w:val="26"/>
        </w:rPr>
        <w:t xml:space="preserve"> </w:t>
      </w:r>
      <w:r>
        <w:rPr>
          <w:b/>
          <w:spacing w:val="20"/>
          <w:sz w:val="26"/>
        </w:rPr>
        <w:t>ар</w:t>
      </w:r>
      <w:r>
        <w:rPr>
          <w:b/>
          <w:spacing w:val="-27"/>
          <w:sz w:val="26"/>
        </w:rPr>
        <w:t xml:space="preserve"> </w:t>
      </w:r>
      <w:r>
        <w:rPr>
          <w:b/>
          <w:sz w:val="26"/>
        </w:rPr>
        <w:t>»</w:t>
      </w:r>
      <w:r>
        <w:rPr>
          <w:b/>
          <w:spacing w:val="37"/>
          <w:sz w:val="26"/>
        </w:rPr>
        <w:t xml:space="preserve"> </w:t>
      </w:r>
      <w:r>
        <w:rPr>
          <w:b/>
          <w:sz w:val="26"/>
        </w:rPr>
        <w:t>ә</w:t>
      </w:r>
      <w:r>
        <w:rPr>
          <w:b/>
          <w:spacing w:val="-27"/>
          <w:sz w:val="26"/>
        </w:rPr>
        <w:t xml:space="preserve"> </w:t>
      </w:r>
      <w:r>
        <w:rPr>
          <w:b/>
          <w:sz w:val="26"/>
        </w:rPr>
        <w:t>д</w:t>
      </w:r>
      <w:r>
        <w:rPr>
          <w:b/>
          <w:spacing w:val="-24"/>
          <w:sz w:val="26"/>
        </w:rPr>
        <w:t xml:space="preserve"> </w:t>
      </w:r>
      <w:r>
        <w:rPr>
          <w:b/>
          <w:sz w:val="26"/>
        </w:rPr>
        <w:t>і</w:t>
      </w:r>
      <w:r>
        <w:rPr>
          <w:b/>
          <w:spacing w:val="-27"/>
          <w:sz w:val="26"/>
        </w:rPr>
        <w:t xml:space="preserve"> </w:t>
      </w:r>
      <w:r>
        <w:rPr>
          <w:b/>
          <w:sz w:val="26"/>
        </w:rPr>
        <w:t>с</w:t>
      </w:r>
      <w:r>
        <w:rPr>
          <w:b/>
          <w:spacing w:val="-25"/>
          <w:sz w:val="26"/>
        </w:rPr>
        <w:t xml:space="preserve"> </w:t>
      </w:r>
      <w:r>
        <w:rPr>
          <w:b/>
          <w:spacing w:val="20"/>
          <w:sz w:val="26"/>
        </w:rPr>
        <w:t>і.</w:t>
      </w:r>
      <w:r>
        <w:rPr>
          <w:b/>
          <w:spacing w:val="18"/>
          <w:sz w:val="26"/>
        </w:rPr>
        <w:t xml:space="preserve"> </w:t>
      </w:r>
      <w:r>
        <w:rPr>
          <w:sz w:val="26"/>
        </w:rPr>
        <w:t>Мәселен,</w:t>
      </w:r>
      <w:r>
        <w:rPr>
          <w:spacing w:val="-2"/>
          <w:sz w:val="26"/>
        </w:rPr>
        <w:t xml:space="preserve"> </w:t>
      </w:r>
      <w:r>
        <w:rPr>
          <w:sz w:val="26"/>
        </w:rPr>
        <w:t>біз</w:t>
      </w:r>
      <w:r>
        <w:rPr>
          <w:spacing w:val="-1"/>
          <w:sz w:val="26"/>
        </w:rPr>
        <w:t xml:space="preserve"> </w:t>
      </w:r>
      <w:r>
        <w:rPr>
          <w:sz w:val="26"/>
        </w:rPr>
        <w:t>әрбір</w:t>
      </w:r>
      <w:r>
        <w:rPr>
          <w:spacing w:val="29"/>
          <w:sz w:val="26"/>
        </w:rPr>
        <w:t xml:space="preserve"> </w:t>
      </w:r>
      <w:r>
        <w:rPr>
          <w:i/>
          <w:position w:val="1"/>
          <w:sz w:val="26"/>
        </w:rPr>
        <w:t>k</w:t>
      </w:r>
      <w:r>
        <w:rPr>
          <w:i/>
          <w:spacing w:val="-4"/>
          <w:position w:val="1"/>
          <w:sz w:val="26"/>
        </w:rPr>
        <w:t xml:space="preserve"> </w:t>
      </w:r>
      <w:r>
        <w:rPr>
          <w:rFonts w:ascii="Symbol" w:hAnsi="Symbol"/>
          <w:position w:val="1"/>
          <w:sz w:val="26"/>
        </w:rPr>
        <w:t></w:t>
      </w:r>
      <w:r>
        <w:rPr>
          <w:spacing w:val="-36"/>
          <w:position w:val="1"/>
          <w:sz w:val="26"/>
        </w:rPr>
        <w:t xml:space="preserve"> </w:t>
      </w:r>
      <w:r>
        <w:rPr>
          <w:position w:val="1"/>
          <w:sz w:val="26"/>
        </w:rPr>
        <w:t>1,</w:t>
      </w:r>
      <w:r>
        <w:rPr>
          <w:spacing w:val="-16"/>
          <w:position w:val="1"/>
          <w:sz w:val="26"/>
        </w:rPr>
        <w:t xml:space="preserve"> </w:t>
      </w:r>
      <w:r>
        <w:rPr>
          <w:i/>
          <w:position w:val="1"/>
          <w:sz w:val="26"/>
        </w:rPr>
        <w:t>p</w:t>
      </w:r>
      <w:r>
        <w:rPr>
          <w:i/>
          <w:spacing w:val="34"/>
          <w:position w:val="1"/>
          <w:sz w:val="26"/>
        </w:rPr>
        <w:t xml:space="preserve"> </w:t>
      </w:r>
      <w:r>
        <w:rPr>
          <w:sz w:val="26"/>
        </w:rPr>
        <w:t>үшін бір</w:t>
      </w:r>
      <w:r>
        <w:rPr>
          <w:spacing w:val="1"/>
          <w:sz w:val="26"/>
        </w:rPr>
        <w:t xml:space="preserve"> </w:t>
      </w:r>
      <w:r>
        <w:rPr>
          <w:spacing w:val="-2"/>
          <w:sz w:val="26"/>
        </w:rPr>
        <w:t>критерийлі</w:t>
      </w:r>
    </w:p>
    <w:p w14:paraId="2885A140" w14:textId="77777777" w:rsidR="00C81874" w:rsidRDefault="00C81874" w:rsidP="00C81874">
      <w:pPr>
        <w:tabs>
          <w:tab w:val="left" w:pos="2604"/>
          <w:tab w:val="left" w:pos="4899"/>
        </w:tabs>
        <w:spacing w:before="44" w:line="248" w:lineRule="exact"/>
        <w:ind w:left="525"/>
        <w:rPr>
          <w:sz w:val="26"/>
        </w:rPr>
      </w:pPr>
      <w:r>
        <w:rPr>
          <w:sz w:val="26"/>
        </w:rPr>
        <w:t>есептер</w:t>
      </w:r>
      <w:r>
        <w:rPr>
          <w:spacing w:val="35"/>
          <w:sz w:val="26"/>
        </w:rPr>
        <w:t xml:space="preserve"> </w:t>
      </w:r>
      <w:r>
        <w:rPr>
          <w:spacing w:val="-2"/>
          <w:sz w:val="26"/>
        </w:rPr>
        <w:t>жүйесін</w:t>
      </w:r>
      <w:r>
        <w:rPr>
          <w:sz w:val="26"/>
        </w:rPr>
        <w:tab/>
      </w:r>
      <w:r>
        <w:rPr>
          <w:i/>
          <w:spacing w:val="-6"/>
          <w:position w:val="2"/>
          <w:sz w:val="28"/>
        </w:rPr>
        <w:t>U</w:t>
      </w:r>
      <w:r>
        <w:rPr>
          <w:i/>
          <w:spacing w:val="-50"/>
          <w:position w:val="2"/>
          <w:sz w:val="28"/>
        </w:rPr>
        <w:t xml:space="preserve"> </w:t>
      </w:r>
      <w:r>
        <w:rPr>
          <w:i/>
          <w:spacing w:val="-6"/>
          <w:position w:val="-4"/>
          <w:sz w:val="16"/>
        </w:rPr>
        <w:t>k</w:t>
      </w:r>
      <w:r>
        <w:rPr>
          <w:i/>
          <w:spacing w:val="19"/>
          <w:position w:val="-4"/>
          <w:sz w:val="16"/>
        </w:rPr>
        <w:t xml:space="preserve"> </w:t>
      </w:r>
      <w:r>
        <w:rPr>
          <w:rFonts w:ascii="Symbol" w:hAnsi="Symbol"/>
          <w:spacing w:val="-6"/>
          <w:position w:val="2"/>
          <w:sz w:val="28"/>
        </w:rPr>
        <w:t></w:t>
      </w:r>
      <w:r>
        <w:rPr>
          <w:spacing w:val="-13"/>
          <w:position w:val="2"/>
          <w:sz w:val="28"/>
        </w:rPr>
        <w:t xml:space="preserve"> </w:t>
      </w:r>
      <w:proofErr w:type="spellStart"/>
      <w:r>
        <w:rPr>
          <w:spacing w:val="-6"/>
          <w:position w:val="2"/>
          <w:sz w:val="28"/>
        </w:rPr>
        <w:t>max</w:t>
      </w:r>
      <w:proofErr w:type="spellEnd"/>
      <w:r>
        <w:rPr>
          <w:spacing w:val="35"/>
          <w:position w:val="2"/>
          <w:sz w:val="28"/>
        </w:rPr>
        <w:t xml:space="preserve"> </w:t>
      </w:r>
      <w:r>
        <w:rPr>
          <w:spacing w:val="-6"/>
          <w:sz w:val="26"/>
        </w:rPr>
        <w:t>шештік</w:t>
      </w:r>
      <w:r>
        <w:rPr>
          <w:sz w:val="26"/>
        </w:rPr>
        <w:tab/>
        <w:t>те</w:t>
      </w:r>
      <w:r>
        <w:rPr>
          <w:spacing w:val="50"/>
          <w:w w:val="150"/>
          <w:sz w:val="26"/>
        </w:rPr>
        <w:t xml:space="preserve"> </w:t>
      </w:r>
      <w:r>
        <w:rPr>
          <w:i/>
          <w:sz w:val="25"/>
        </w:rPr>
        <w:t>U</w:t>
      </w:r>
      <w:r>
        <w:rPr>
          <w:i/>
          <w:spacing w:val="-22"/>
          <w:sz w:val="25"/>
        </w:rPr>
        <w:t xml:space="preserve"> </w:t>
      </w:r>
      <w:r>
        <w:rPr>
          <w:i/>
          <w:sz w:val="25"/>
          <w:vertAlign w:val="superscript"/>
        </w:rPr>
        <w:t>o</w:t>
      </w:r>
      <w:r>
        <w:rPr>
          <w:i/>
          <w:spacing w:val="-18"/>
          <w:sz w:val="25"/>
        </w:rPr>
        <w:t xml:space="preserve"> </w:t>
      </w:r>
      <w:r>
        <w:rPr>
          <w:i/>
          <w:sz w:val="25"/>
        </w:rPr>
        <w:t>,</w:t>
      </w:r>
      <w:r>
        <w:rPr>
          <w:i/>
          <w:spacing w:val="2"/>
          <w:sz w:val="25"/>
        </w:rPr>
        <w:t xml:space="preserve"> </w:t>
      </w:r>
      <w:r>
        <w:rPr>
          <w:i/>
          <w:sz w:val="25"/>
        </w:rPr>
        <w:t>U</w:t>
      </w:r>
      <w:r>
        <w:rPr>
          <w:i/>
          <w:spacing w:val="-23"/>
          <w:sz w:val="25"/>
        </w:rPr>
        <w:t xml:space="preserve"> </w:t>
      </w:r>
      <w:r>
        <w:rPr>
          <w:i/>
          <w:sz w:val="25"/>
          <w:vertAlign w:val="superscript"/>
        </w:rPr>
        <w:t>o</w:t>
      </w:r>
      <w:r>
        <w:rPr>
          <w:i/>
          <w:spacing w:val="-17"/>
          <w:sz w:val="25"/>
        </w:rPr>
        <w:t xml:space="preserve"> </w:t>
      </w:r>
      <w:r>
        <w:rPr>
          <w:i/>
          <w:sz w:val="25"/>
        </w:rPr>
        <w:t>,</w:t>
      </w:r>
      <w:r>
        <w:rPr>
          <w:i/>
          <w:spacing w:val="2"/>
          <w:sz w:val="25"/>
        </w:rPr>
        <w:t xml:space="preserve"> </w:t>
      </w:r>
      <w:r>
        <w:rPr>
          <w:i/>
          <w:sz w:val="25"/>
        </w:rPr>
        <w:t>...,U</w:t>
      </w:r>
      <w:r>
        <w:rPr>
          <w:i/>
          <w:spacing w:val="-22"/>
          <w:sz w:val="25"/>
        </w:rPr>
        <w:t xml:space="preserve"> </w:t>
      </w:r>
      <w:r>
        <w:rPr>
          <w:sz w:val="25"/>
          <w:vertAlign w:val="superscript"/>
        </w:rPr>
        <w:t>0</w:t>
      </w:r>
      <w:r>
        <w:rPr>
          <w:spacing w:val="60"/>
          <w:w w:val="150"/>
          <w:sz w:val="25"/>
        </w:rPr>
        <w:t xml:space="preserve"> </w:t>
      </w:r>
      <w:r>
        <w:rPr>
          <w:sz w:val="26"/>
        </w:rPr>
        <w:t>максимум</w:t>
      </w:r>
      <w:r>
        <w:rPr>
          <w:spacing w:val="46"/>
          <w:sz w:val="26"/>
        </w:rPr>
        <w:t xml:space="preserve"> </w:t>
      </w:r>
      <w:r>
        <w:rPr>
          <w:spacing w:val="-2"/>
          <w:sz w:val="26"/>
        </w:rPr>
        <w:t>мәндерін</w:t>
      </w:r>
    </w:p>
    <w:p w14:paraId="2987D0CB" w14:textId="77777777" w:rsidR="00C81874" w:rsidRDefault="00C81874" w:rsidP="00C81874">
      <w:pPr>
        <w:tabs>
          <w:tab w:val="left" w:pos="5964"/>
          <w:tab w:val="left" w:pos="6723"/>
        </w:tabs>
        <w:spacing w:line="166" w:lineRule="exact"/>
        <w:ind w:left="5468"/>
        <w:rPr>
          <w:i/>
          <w:sz w:val="15"/>
        </w:rPr>
      </w:pPr>
      <w:r>
        <w:rPr>
          <w:spacing w:val="-10"/>
          <w:sz w:val="15"/>
        </w:rPr>
        <w:t>1</w:t>
      </w:r>
      <w:r>
        <w:rPr>
          <w:sz w:val="15"/>
        </w:rPr>
        <w:tab/>
      </w:r>
      <w:r>
        <w:rPr>
          <w:spacing w:val="-10"/>
          <w:sz w:val="15"/>
        </w:rPr>
        <w:t>2</w:t>
      </w:r>
      <w:r>
        <w:rPr>
          <w:sz w:val="15"/>
        </w:rPr>
        <w:tab/>
      </w:r>
      <w:r>
        <w:rPr>
          <w:i/>
          <w:spacing w:val="-10"/>
          <w:sz w:val="15"/>
        </w:rPr>
        <w:t>p</w:t>
      </w:r>
    </w:p>
    <w:p w14:paraId="5A61CC98" w14:textId="77777777" w:rsidR="00C81874" w:rsidRDefault="00C81874" w:rsidP="00C81874">
      <w:pPr>
        <w:spacing w:before="80" w:line="189" w:lineRule="exact"/>
        <w:ind w:left="524"/>
        <w:rPr>
          <w:sz w:val="26"/>
        </w:rPr>
      </w:pPr>
      <w:r>
        <w:rPr>
          <w:sz w:val="26"/>
        </w:rPr>
        <w:t>таптық</w:t>
      </w:r>
      <w:r>
        <w:rPr>
          <w:spacing w:val="-17"/>
          <w:sz w:val="26"/>
        </w:rPr>
        <w:t xml:space="preserve"> </w:t>
      </w:r>
      <w:r>
        <w:rPr>
          <w:sz w:val="26"/>
        </w:rPr>
        <w:t>дейік.</w:t>
      </w:r>
      <w:r>
        <w:rPr>
          <w:spacing w:val="-6"/>
          <w:sz w:val="26"/>
        </w:rPr>
        <w:t xml:space="preserve"> </w:t>
      </w:r>
      <w:r>
        <w:rPr>
          <w:sz w:val="26"/>
        </w:rPr>
        <w:t>Критерийлер</w:t>
      </w:r>
      <w:r>
        <w:rPr>
          <w:spacing w:val="-7"/>
          <w:sz w:val="26"/>
        </w:rPr>
        <w:t xml:space="preserve"> </w:t>
      </w:r>
      <w:r>
        <w:rPr>
          <w:sz w:val="26"/>
        </w:rPr>
        <w:t>кеңістігіндегі</w:t>
      </w:r>
      <w:r>
        <w:rPr>
          <w:spacing w:val="35"/>
          <w:sz w:val="26"/>
        </w:rPr>
        <w:t xml:space="preserve"> </w:t>
      </w:r>
      <w:r>
        <w:rPr>
          <w:i/>
          <w:sz w:val="25"/>
        </w:rPr>
        <w:t>U</w:t>
      </w:r>
      <w:r>
        <w:rPr>
          <w:i/>
          <w:spacing w:val="-23"/>
          <w:sz w:val="25"/>
        </w:rPr>
        <w:t xml:space="preserve"> </w:t>
      </w:r>
      <w:r>
        <w:rPr>
          <w:i/>
          <w:sz w:val="25"/>
          <w:vertAlign w:val="superscript"/>
        </w:rPr>
        <w:t>o</w:t>
      </w:r>
      <w:r>
        <w:rPr>
          <w:i/>
          <w:spacing w:val="-18"/>
          <w:sz w:val="25"/>
        </w:rPr>
        <w:t xml:space="preserve"> </w:t>
      </w:r>
      <w:r>
        <w:rPr>
          <w:i/>
          <w:sz w:val="25"/>
        </w:rPr>
        <w:t>,</w:t>
      </w:r>
      <w:r>
        <w:rPr>
          <w:i/>
          <w:spacing w:val="-2"/>
          <w:sz w:val="25"/>
        </w:rPr>
        <w:t xml:space="preserve"> </w:t>
      </w:r>
      <w:r>
        <w:rPr>
          <w:i/>
          <w:sz w:val="25"/>
        </w:rPr>
        <w:t>U</w:t>
      </w:r>
      <w:r>
        <w:rPr>
          <w:i/>
          <w:spacing w:val="-23"/>
          <w:sz w:val="25"/>
        </w:rPr>
        <w:t xml:space="preserve"> </w:t>
      </w:r>
      <w:r>
        <w:rPr>
          <w:i/>
          <w:sz w:val="25"/>
          <w:vertAlign w:val="superscript"/>
        </w:rPr>
        <w:t>o</w:t>
      </w:r>
      <w:r>
        <w:rPr>
          <w:i/>
          <w:spacing w:val="-17"/>
          <w:sz w:val="25"/>
        </w:rPr>
        <w:t xml:space="preserve"> </w:t>
      </w:r>
      <w:r>
        <w:rPr>
          <w:i/>
          <w:sz w:val="25"/>
        </w:rPr>
        <w:t>,</w:t>
      </w:r>
      <w:r>
        <w:rPr>
          <w:i/>
          <w:spacing w:val="-1"/>
          <w:sz w:val="25"/>
        </w:rPr>
        <w:t xml:space="preserve"> </w:t>
      </w:r>
      <w:r>
        <w:rPr>
          <w:i/>
          <w:sz w:val="25"/>
        </w:rPr>
        <w:t>...,U</w:t>
      </w:r>
      <w:r>
        <w:rPr>
          <w:i/>
          <w:spacing w:val="-23"/>
          <w:sz w:val="25"/>
        </w:rPr>
        <w:t xml:space="preserve"> </w:t>
      </w:r>
      <w:r>
        <w:rPr>
          <w:sz w:val="25"/>
          <w:vertAlign w:val="superscript"/>
        </w:rPr>
        <w:t>0</w:t>
      </w:r>
      <w:r>
        <w:rPr>
          <w:spacing w:val="37"/>
          <w:sz w:val="25"/>
        </w:rPr>
        <w:t xml:space="preserve"> </w:t>
      </w:r>
      <w:r>
        <w:rPr>
          <w:sz w:val="26"/>
        </w:rPr>
        <w:t>нүктесін</w:t>
      </w:r>
      <w:r>
        <w:rPr>
          <w:spacing w:val="-2"/>
          <w:sz w:val="26"/>
        </w:rPr>
        <w:t xml:space="preserve"> </w:t>
      </w:r>
      <w:r>
        <w:rPr>
          <w:sz w:val="26"/>
        </w:rPr>
        <w:t>«идеал»</w:t>
      </w:r>
      <w:r>
        <w:rPr>
          <w:spacing w:val="-6"/>
          <w:sz w:val="26"/>
        </w:rPr>
        <w:t xml:space="preserve"> </w:t>
      </w:r>
      <w:r>
        <w:rPr>
          <w:spacing w:val="-5"/>
          <w:sz w:val="26"/>
        </w:rPr>
        <w:t>деп</w:t>
      </w:r>
    </w:p>
    <w:p w14:paraId="74F2BCAE" w14:textId="77777777" w:rsidR="00C81874" w:rsidRDefault="00C81874" w:rsidP="00C81874">
      <w:pPr>
        <w:tabs>
          <w:tab w:val="left" w:pos="5892"/>
          <w:tab w:val="left" w:pos="6651"/>
        </w:tabs>
        <w:spacing w:line="165" w:lineRule="exact"/>
        <w:ind w:left="5396"/>
        <w:rPr>
          <w:i/>
          <w:sz w:val="15"/>
        </w:rPr>
      </w:pPr>
      <w:r>
        <w:rPr>
          <w:spacing w:val="-10"/>
          <w:sz w:val="15"/>
        </w:rPr>
        <w:t>1</w:t>
      </w:r>
      <w:r>
        <w:rPr>
          <w:sz w:val="15"/>
        </w:rPr>
        <w:tab/>
      </w:r>
      <w:r>
        <w:rPr>
          <w:spacing w:val="-10"/>
          <w:sz w:val="15"/>
        </w:rPr>
        <w:t>2</w:t>
      </w:r>
      <w:r>
        <w:rPr>
          <w:sz w:val="15"/>
        </w:rPr>
        <w:tab/>
      </w:r>
      <w:r>
        <w:rPr>
          <w:i/>
          <w:spacing w:val="-10"/>
          <w:sz w:val="15"/>
        </w:rPr>
        <w:t>p</w:t>
      </w:r>
    </w:p>
    <w:p w14:paraId="1F3D5AC5" w14:textId="77777777" w:rsidR="00C81874" w:rsidRDefault="00C81874" w:rsidP="00C81874">
      <w:pPr>
        <w:pStyle w:val="a3"/>
        <w:tabs>
          <w:tab w:val="left" w:pos="1794"/>
        </w:tabs>
        <w:spacing w:before="40"/>
        <w:ind w:left="524" w:right="25"/>
      </w:pPr>
      <w:r>
        <w:rPr>
          <w:spacing w:val="-2"/>
        </w:rPr>
        <w:t>атаймыз.</w:t>
      </w:r>
      <w:r>
        <w:tab/>
        <w:t>Енді</w:t>
      </w:r>
      <w:r>
        <w:rPr>
          <w:spacing w:val="40"/>
        </w:rPr>
        <w:t xml:space="preserve"> </w:t>
      </w:r>
      <w:r>
        <w:t>мақсат</w:t>
      </w:r>
      <w:r>
        <w:rPr>
          <w:spacing w:val="40"/>
        </w:rPr>
        <w:t xml:space="preserve"> </w:t>
      </w:r>
      <w:r>
        <w:t>ретінде</w:t>
      </w:r>
      <w:r>
        <w:rPr>
          <w:spacing w:val="40"/>
        </w:rPr>
        <w:t xml:space="preserve"> </w:t>
      </w:r>
      <w:r>
        <w:t>«идеалдан»</w:t>
      </w:r>
      <w:r>
        <w:rPr>
          <w:spacing w:val="40"/>
        </w:rPr>
        <w:t xml:space="preserve"> </w:t>
      </w:r>
      <w:r>
        <w:t>ауытқуды</w:t>
      </w:r>
      <w:r>
        <w:rPr>
          <w:spacing w:val="40"/>
        </w:rPr>
        <w:t xml:space="preserve"> </w:t>
      </w:r>
      <w:r>
        <w:t>минимумдау</w:t>
      </w:r>
      <w:r>
        <w:rPr>
          <w:spacing w:val="40"/>
        </w:rPr>
        <w:t xml:space="preserve"> </w:t>
      </w:r>
      <w:r>
        <w:t>есебін қойуға болады:</w:t>
      </w:r>
    </w:p>
    <w:p w14:paraId="0FCFFF47"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3980F3C0" w14:textId="77777777" w:rsidR="00C81874" w:rsidRDefault="00C81874" w:rsidP="00C81874">
      <w:pPr>
        <w:pStyle w:val="a3"/>
        <w:spacing w:before="11"/>
        <w:ind w:left="0"/>
        <w:rPr>
          <w:sz w:val="8"/>
        </w:rPr>
      </w:pPr>
    </w:p>
    <w:p w14:paraId="2313E5FE" w14:textId="77777777" w:rsidR="00C81874" w:rsidRDefault="00C81874" w:rsidP="00C81874">
      <w:pPr>
        <w:pStyle w:val="a3"/>
        <w:rPr>
          <w:sz w:val="8"/>
        </w:rPr>
        <w:sectPr w:rsidR="00C81874" w:rsidSect="00C81874">
          <w:pgSz w:w="11910" w:h="16840"/>
          <w:pgMar w:top="1460" w:right="1417" w:bottom="1240" w:left="1275" w:header="0" w:footer="1055" w:gutter="0"/>
          <w:cols w:space="720"/>
        </w:sectPr>
      </w:pPr>
    </w:p>
    <w:p w14:paraId="4D6B0190" w14:textId="77777777" w:rsidR="00C81874" w:rsidRDefault="00C81874" w:rsidP="00C81874">
      <w:pPr>
        <w:spacing w:before="120"/>
        <w:jc w:val="right"/>
        <w:rPr>
          <w:i/>
          <w:sz w:val="26"/>
        </w:rPr>
      </w:pPr>
      <w:r>
        <w:rPr>
          <w:i/>
          <w:noProof/>
          <w:sz w:val="26"/>
        </w:rPr>
        <mc:AlternateContent>
          <mc:Choice Requires="wpg">
            <w:drawing>
              <wp:anchor distT="0" distB="0" distL="0" distR="0" simplePos="0" relativeHeight="251489792" behindDoc="0" locked="0" layoutInCell="1" allowOverlap="1" wp14:anchorId="4EAF2899" wp14:editId="30B56201">
                <wp:simplePos x="0" y="0"/>
                <wp:positionH relativeFrom="page">
                  <wp:posOffset>3250215</wp:posOffset>
                </wp:positionH>
                <wp:positionV relativeFrom="paragraph">
                  <wp:posOffset>-53841</wp:posOffset>
                </wp:positionV>
                <wp:extent cx="975360" cy="476884"/>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476884"/>
                          <a:chOff x="0" y="0"/>
                          <a:chExt cx="975360" cy="476884"/>
                        </a:xfrm>
                      </wpg:grpSpPr>
                      <wps:wsp>
                        <wps:cNvPr id="68" name="Graphic 68"/>
                        <wps:cNvSpPr/>
                        <wps:spPr>
                          <a:xfrm>
                            <a:off x="1984" y="284642"/>
                            <a:ext cx="15875" cy="23495"/>
                          </a:xfrm>
                          <a:custGeom>
                            <a:avLst/>
                            <a:gdLst/>
                            <a:ahLst/>
                            <a:cxnLst/>
                            <a:rect l="l" t="t" r="r" b="b"/>
                            <a:pathLst>
                              <a:path w="15875" h="23495">
                                <a:moveTo>
                                  <a:pt x="0" y="23187"/>
                                </a:moveTo>
                                <a:lnTo>
                                  <a:pt x="15478" y="0"/>
                                </a:lnTo>
                              </a:path>
                            </a:pathLst>
                          </a:custGeom>
                          <a:ln w="0">
                            <a:solidFill>
                              <a:srgbClr val="000000"/>
                            </a:solidFill>
                            <a:prstDash val="solid"/>
                          </a:ln>
                        </wps:spPr>
                        <wps:bodyPr wrap="square" lIns="0" tIns="0" rIns="0" bIns="0" rtlCol="0">
                          <a:prstTxWarp prst="textNoShape">
                            <a:avLst/>
                          </a:prstTxWarp>
                          <a:noAutofit/>
                        </wps:bodyPr>
                      </wps:wsp>
                      <wps:wsp>
                        <wps:cNvPr id="69" name="Graphic 69"/>
                        <wps:cNvSpPr/>
                        <wps:spPr>
                          <a:xfrm>
                            <a:off x="17462" y="284642"/>
                            <a:ext cx="40640" cy="172720"/>
                          </a:xfrm>
                          <a:custGeom>
                            <a:avLst/>
                            <a:gdLst/>
                            <a:ahLst/>
                            <a:cxnLst/>
                            <a:rect l="l" t="t" r="r" b="b"/>
                            <a:pathLst>
                              <a:path w="40640" h="172720">
                                <a:moveTo>
                                  <a:pt x="0" y="0"/>
                                </a:moveTo>
                                <a:lnTo>
                                  <a:pt x="40481" y="172304"/>
                                </a:lnTo>
                              </a:path>
                            </a:pathLst>
                          </a:custGeom>
                          <a:ln w="0">
                            <a:solidFill>
                              <a:srgbClr val="000000"/>
                            </a:solidFill>
                            <a:prstDash val="solid"/>
                          </a:ln>
                        </wps:spPr>
                        <wps:bodyPr wrap="square" lIns="0" tIns="0" rIns="0" bIns="0" rtlCol="0">
                          <a:prstTxWarp prst="textNoShape">
                            <a:avLst/>
                          </a:prstTxWarp>
                          <a:noAutofit/>
                        </wps:bodyPr>
                      </wps:wsp>
                      <wps:wsp>
                        <wps:cNvPr id="70" name="Graphic 70"/>
                        <wps:cNvSpPr/>
                        <wps:spPr>
                          <a:xfrm>
                            <a:off x="57943" y="3997"/>
                            <a:ext cx="44450" cy="453390"/>
                          </a:xfrm>
                          <a:custGeom>
                            <a:avLst/>
                            <a:gdLst/>
                            <a:ahLst/>
                            <a:cxnLst/>
                            <a:rect l="l" t="t" r="r" b="b"/>
                            <a:pathLst>
                              <a:path w="44450" h="453390">
                                <a:moveTo>
                                  <a:pt x="0" y="452948"/>
                                </a:moveTo>
                                <a:lnTo>
                                  <a:pt x="44450" y="0"/>
                                </a:lnTo>
                              </a:path>
                            </a:pathLst>
                          </a:custGeom>
                          <a:ln w="0">
                            <a:solidFill>
                              <a:srgbClr val="000000"/>
                            </a:solidFill>
                            <a:prstDash val="solid"/>
                          </a:ln>
                        </wps:spPr>
                        <wps:bodyPr wrap="square" lIns="0" tIns="0" rIns="0" bIns="0" rtlCol="0">
                          <a:prstTxWarp prst="textNoShape">
                            <a:avLst/>
                          </a:prstTxWarp>
                          <a:noAutofit/>
                        </wps:bodyPr>
                      </wps:wsp>
                      <wps:wsp>
                        <wps:cNvPr id="71" name="Graphic 71"/>
                        <wps:cNvSpPr/>
                        <wps:spPr>
                          <a:xfrm>
                            <a:off x="102393" y="3997"/>
                            <a:ext cx="873125" cy="1270"/>
                          </a:xfrm>
                          <a:custGeom>
                            <a:avLst/>
                            <a:gdLst/>
                            <a:ahLst/>
                            <a:cxnLst/>
                            <a:rect l="l" t="t" r="r" b="b"/>
                            <a:pathLst>
                              <a:path w="873125">
                                <a:moveTo>
                                  <a:pt x="0" y="0"/>
                                </a:moveTo>
                                <a:lnTo>
                                  <a:pt x="872728" y="0"/>
                                </a:lnTo>
                              </a:path>
                            </a:pathLst>
                          </a:custGeom>
                          <a:ln w="0">
                            <a:solidFill>
                              <a:srgbClr val="000000"/>
                            </a:solidFill>
                            <a:prstDash val="solid"/>
                          </a:ln>
                        </wps:spPr>
                        <wps:bodyPr wrap="square" lIns="0" tIns="0" rIns="0" bIns="0" rtlCol="0">
                          <a:prstTxWarp prst="textNoShape">
                            <a:avLst/>
                          </a:prstTxWarp>
                          <a:noAutofit/>
                        </wps:bodyPr>
                      </wps:wsp>
                      <wps:wsp>
                        <wps:cNvPr id="72" name="Graphic 72"/>
                        <wps:cNvSpPr/>
                        <wps:spPr>
                          <a:xfrm>
                            <a:off x="0" y="0"/>
                            <a:ext cx="975360" cy="457200"/>
                          </a:xfrm>
                          <a:custGeom>
                            <a:avLst/>
                            <a:gdLst/>
                            <a:ahLst/>
                            <a:cxnLst/>
                            <a:rect l="l" t="t" r="r" b="b"/>
                            <a:pathLst>
                              <a:path w="975360" h="457200">
                                <a:moveTo>
                                  <a:pt x="61912" y="456946"/>
                                </a:moveTo>
                                <a:lnTo>
                                  <a:pt x="53975" y="456946"/>
                                </a:lnTo>
                                <a:lnTo>
                                  <a:pt x="13096" y="295036"/>
                                </a:lnTo>
                                <a:lnTo>
                                  <a:pt x="4365" y="309428"/>
                                </a:lnTo>
                                <a:lnTo>
                                  <a:pt x="0" y="306230"/>
                                </a:lnTo>
                                <a:lnTo>
                                  <a:pt x="22225" y="274247"/>
                                </a:lnTo>
                                <a:lnTo>
                                  <a:pt x="57943" y="416168"/>
                                </a:lnTo>
                                <a:lnTo>
                                  <a:pt x="98821" y="0"/>
                                </a:lnTo>
                                <a:lnTo>
                                  <a:pt x="975121" y="0"/>
                                </a:lnTo>
                                <a:lnTo>
                                  <a:pt x="975121" y="7995"/>
                                </a:lnTo>
                                <a:lnTo>
                                  <a:pt x="105965" y="7995"/>
                                </a:lnTo>
                                <a:lnTo>
                                  <a:pt x="61912" y="456946"/>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95646" y="59516"/>
                            <a:ext cx="215265" cy="417195"/>
                          </a:xfrm>
                          <a:prstGeom prst="rect">
                            <a:avLst/>
                          </a:prstGeom>
                        </wps:spPr>
                        <wps:txbx>
                          <w:txbxContent>
                            <w:p w14:paraId="0B8D653B" w14:textId="77777777" w:rsidR="00C81874" w:rsidRDefault="00C81874" w:rsidP="00C81874">
                              <w:pPr>
                                <w:spacing w:before="23" w:line="454" w:lineRule="exact"/>
                                <w:ind w:left="20"/>
                                <w:rPr>
                                  <w:rFonts w:ascii="Symbol" w:hAnsi="Symbol"/>
                                  <w:sz w:val="39"/>
                                </w:rPr>
                              </w:pPr>
                              <w:r>
                                <w:rPr>
                                  <w:rFonts w:ascii="Symbol" w:hAnsi="Symbol"/>
                                  <w:spacing w:val="-10"/>
                                  <w:sz w:val="39"/>
                                </w:rPr>
                                <w:t></w:t>
                              </w:r>
                            </w:p>
                            <w:p w14:paraId="4A71414E" w14:textId="77777777" w:rsidR="00C81874" w:rsidRDefault="00C81874" w:rsidP="00C81874">
                              <w:pPr>
                                <w:spacing w:line="160" w:lineRule="exact"/>
                                <w:ind w:left="48"/>
                                <w:rPr>
                                  <w:sz w:val="15"/>
                                </w:rPr>
                              </w:pPr>
                              <w:r>
                                <w:rPr>
                                  <w:i/>
                                  <w:sz w:val="15"/>
                                </w:rPr>
                                <w:t>k</w:t>
                              </w:r>
                              <w:r>
                                <w:rPr>
                                  <w:i/>
                                  <w:spacing w:val="-19"/>
                                  <w:sz w:val="15"/>
                                </w:rPr>
                                <w:t xml:space="preserve"> </w:t>
                              </w:r>
                              <w:r>
                                <w:rPr>
                                  <w:rFonts w:ascii="Symbol" w:hAnsi="Symbol"/>
                                  <w:spacing w:val="-5"/>
                                  <w:sz w:val="15"/>
                                </w:rPr>
                                <w:t></w:t>
                              </w:r>
                              <w:r>
                                <w:rPr>
                                  <w:spacing w:val="-5"/>
                                  <w:sz w:val="15"/>
                                </w:rPr>
                                <w:t>1</w:t>
                              </w:r>
                            </w:p>
                          </w:txbxContent>
                        </wps:txbx>
                        <wps:bodyPr wrap="square" lIns="0" tIns="0" rIns="0" bIns="0" rtlCol="0">
                          <a:noAutofit/>
                        </wps:bodyPr>
                      </wps:wsp>
                      <wps:wsp>
                        <wps:cNvPr id="74" name="Textbox 74"/>
                        <wps:cNvSpPr txBox="1"/>
                        <wps:spPr>
                          <a:xfrm>
                            <a:off x="164703" y="10981"/>
                            <a:ext cx="92710" cy="132715"/>
                          </a:xfrm>
                          <a:prstGeom prst="rect">
                            <a:avLst/>
                          </a:prstGeom>
                        </wps:spPr>
                        <wps:txbx>
                          <w:txbxContent>
                            <w:p w14:paraId="75E32200" w14:textId="77777777" w:rsidR="00C81874" w:rsidRDefault="00C81874" w:rsidP="00C81874">
                              <w:pPr>
                                <w:spacing w:before="15"/>
                                <w:ind w:left="20"/>
                                <w:rPr>
                                  <w:i/>
                                  <w:sz w:val="15"/>
                                </w:rPr>
                              </w:pPr>
                              <w:r>
                                <w:rPr>
                                  <w:i/>
                                  <w:spacing w:val="-10"/>
                                  <w:sz w:val="15"/>
                                </w:rPr>
                                <w:t>p</w:t>
                              </w:r>
                            </w:p>
                          </w:txbxContent>
                        </wps:txbx>
                        <wps:bodyPr wrap="square" lIns="0" tIns="0" rIns="0" bIns="0" rtlCol="0">
                          <a:noAutofit/>
                        </wps:bodyPr>
                      </wps:wsp>
                      <wps:wsp>
                        <wps:cNvPr id="75" name="Textbox 75"/>
                        <wps:cNvSpPr txBox="1"/>
                        <wps:spPr>
                          <a:xfrm>
                            <a:off x="286940" y="27055"/>
                            <a:ext cx="92710" cy="349885"/>
                          </a:xfrm>
                          <a:prstGeom prst="rect">
                            <a:avLst/>
                          </a:prstGeom>
                        </wps:spPr>
                        <wps:txbx>
                          <w:txbxContent>
                            <w:p w14:paraId="259C63F2" w14:textId="77777777" w:rsidR="00C81874" w:rsidRDefault="00C81874" w:rsidP="00C81874">
                              <w:pPr>
                                <w:spacing w:before="27"/>
                                <w:ind w:left="20"/>
                                <w:rPr>
                                  <w:rFonts w:ascii="Symbol" w:hAnsi="Symbol"/>
                                  <w:sz w:val="41"/>
                                </w:rPr>
                              </w:pPr>
                              <w:r>
                                <w:rPr>
                                  <w:rFonts w:ascii="Symbol" w:hAnsi="Symbol"/>
                                  <w:spacing w:val="-10"/>
                                  <w:w w:val="70"/>
                                  <w:sz w:val="41"/>
                                </w:rPr>
                                <w:t></w:t>
                              </w:r>
                            </w:p>
                          </w:txbxContent>
                        </wps:txbx>
                        <wps:bodyPr wrap="square" lIns="0" tIns="0" rIns="0" bIns="0" rtlCol="0">
                          <a:noAutofit/>
                        </wps:bodyPr>
                      </wps:wsp>
                      <wps:wsp>
                        <wps:cNvPr id="76" name="Textbox 76"/>
                        <wps:cNvSpPr txBox="1"/>
                        <wps:spPr>
                          <a:xfrm>
                            <a:off x="339762" y="123741"/>
                            <a:ext cx="448309" cy="210185"/>
                          </a:xfrm>
                          <a:prstGeom prst="rect">
                            <a:avLst/>
                          </a:prstGeom>
                        </wps:spPr>
                        <wps:txbx>
                          <w:txbxContent>
                            <w:p w14:paraId="7BB2FDD2" w14:textId="77777777" w:rsidR="00C81874" w:rsidRDefault="00C81874" w:rsidP="00C81874">
                              <w:pPr>
                                <w:spacing w:before="10"/>
                                <w:ind w:left="20"/>
                                <w:rPr>
                                  <w:i/>
                                  <w:sz w:val="26"/>
                                </w:rPr>
                              </w:pPr>
                              <w:r>
                                <w:rPr>
                                  <w:i/>
                                  <w:sz w:val="26"/>
                                </w:rPr>
                                <w:t>U</w:t>
                              </w:r>
                              <w:r>
                                <w:rPr>
                                  <w:i/>
                                  <w:spacing w:val="52"/>
                                  <w:w w:val="150"/>
                                  <w:sz w:val="26"/>
                                </w:rPr>
                                <w:t xml:space="preserve"> </w:t>
                              </w:r>
                              <w:r>
                                <w:rPr>
                                  <w:i/>
                                  <w:sz w:val="26"/>
                                </w:rPr>
                                <w:t>-</w:t>
                              </w:r>
                              <w:r>
                                <w:rPr>
                                  <w:i/>
                                  <w:spacing w:val="-10"/>
                                  <w:sz w:val="26"/>
                                </w:rPr>
                                <w:t>U</w:t>
                              </w:r>
                            </w:p>
                          </w:txbxContent>
                        </wps:txbx>
                        <wps:bodyPr wrap="square" lIns="0" tIns="0" rIns="0" bIns="0" rtlCol="0">
                          <a:noAutofit/>
                        </wps:bodyPr>
                      </wps:wsp>
                      <wps:wsp>
                        <wps:cNvPr id="77" name="Textbox 77"/>
                        <wps:cNvSpPr txBox="1"/>
                        <wps:spPr>
                          <a:xfrm>
                            <a:off x="484161" y="111279"/>
                            <a:ext cx="92710" cy="132715"/>
                          </a:xfrm>
                          <a:prstGeom prst="rect">
                            <a:avLst/>
                          </a:prstGeom>
                        </wps:spPr>
                        <wps:txbx>
                          <w:txbxContent>
                            <w:p w14:paraId="1CC0695C" w14:textId="77777777" w:rsidR="00C81874" w:rsidRDefault="00C81874" w:rsidP="00C81874">
                              <w:pPr>
                                <w:spacing w:before="15"/>
                                <w:ind w:left="20"/>
                                <w:rPr>
                                  <w:i/>
                                  <w:sz w:val="15"/>
                                </w:rPr>
                              </w:pPr>
                              <w:r>
                                <w:rPr>
                                  <w:i/>
                                  <w:spacing w:val="-10"/>
                                  <w:sz w:val="15"/>
                                </w:rPr>
                                <w:t>o</w:t>
                              </w:r>
                            </w:p>
                          </w:txbxContent>
                        </wps:txbx>
                        <wps:bodyPr wrap="square" lIns="0" tIns="0" rIns="0" bIns="0" rtlCol="0">
                          <a:noAutofit/>
                        </wps:bodyPr>
                      </wps:wsp>
                      <wps:wsp>
                        <wps:cNvPr id="78" name="Textbox 78"/>
                        <wps:cNvSpPr txBox="1"/>
                        <wps:spPr>
                          <a:xfrm>
                            <a:off x="828739" y="27055"/>
                            <a:ext cx="92710" cy="349885"/>
                          </a:xfrm>
                          <a:prstGeom prst="rect">
                            <a:avLst/>
                          </a:prstGeom>
                        </wps:spPr>
                        <wps:txbx>
                          <w:txbxContent>
                            <w:p w14:paraId="1C96C2DE" w14:textId="77777777" w:rsidR="00C81874" w:rsidRDefault="00C81874" w:rsidP="00C81874">
                              <w:pPr>
                                <w:spacing w:before="27"/>
                                <w:ind w:left="20"/>
                                <w:rPr>
                                  <w:rFonts w:ascii="Symbol" w:hAnsi="Symbol"/>
                                  <w:sz w:val="41"/>
                                </w:rPr>
                              </w:pPr>
                              <w:r>
                                <w:rPr>
                                  <w:rFonts w:ascii="Symbol" w:hAnsi="Symbol"/>
                                  <w:spacing w:val="-10"/>
                                  <w:w w:val="70"/>
                                  <w:sz w:val="41"/>
                                </w:rPr>
                                <w:t></w:t>
                              </w:r>
                            </w:p>
                          </w:txbxContent>
                        </wps:txbx>
                        <wps:bodyPr wrap="square" lIns="0" tIns="0" rIns="0" bIns="0" rtlCol="0">
                          <a:noAutofit/>
                        </wps:bodyPr>
                      </wps:wsp>
                      <wps:wsp>
                        <wps:cNvPr id="79" name="Textbox 79"/>
                        <wps:cNvSpPr txBox="1"/>
                        <wps:spPr>
                          <a:xfrm>
                            <a:off x="887015" y="64553"/>
                            <a:ext cx="86360" cy="132715"/>
                          </a:xfrm>
                          <a:prstGeom prst="rect">
                            <a:avLst/>
                          </a:prstGeom>
                        </wps:spPr>
                        <wps:txbx>
                          <w:txbxContent>
                            <w:p w14:paraId="5EBE8D52" w14:textId="77777777" w:rsidR="00C81874" w:rsidRDefault="00C81874" w:rsidP="00C81874">
                              <w:pPr>
                                <w:spacing w:before="15"/>
                                <w:ind w:left="20"/>
                                <w:rPr>
                                  <w:sz w:val="15"/>
                                </w:rPr>
                              </w:pPr>
                              <w:r>
                                <w:rPr>
                                  <w:spacing w:val="-10"/>
                                  <w:sz w:val="15"/>
                                </w:rPr>
                                <w:t>2</w:t>
                              </w:r>
                            </w:p>
                          </w:txbxContent>
                        </wps:txbx>
                        <wps:bodyPr wrap="square" lIns="0" tIns="0" rIns="0" bIns="0" rtlCol="0">
                          <a:noAutofit/>
                        </wps:bodyPr>
                      </wps:wsp>
                      <wps:wsp>
                        <wps:cNvPr id="80" name="Textbox 80"/>
                        <wps:cNvSpPr txBox="1"/>
                        <wps:spPr>
                          <a:xfrm>
                            <a:off x="471823" y="237205"/>
                            <a:ext cx="357505" cy="132715"/>
                          </a:xfrm>
                          <a:prstGeom prst="rect">
                            <a:avLst/>
                          </a:prstGeom>
                        </wps:spPr>
                        <wps:txbx>
                          <w:txbxContent>
                            <w:p w14:paraId="4F40785A" w14:textId="77777777" w:rsidR="00C81874" w:rsidRDefault="00C81874" w:rsidP="00C81874">
                              <w:pPr>
                                <w:tabs>
                                  <w:tab w:val="left" w:pos="444"/>
                                </w:tabs>
                                <w:spacing w:before="15"/>
                                <w:ind w:left="20"/>
                                <w:rPr>
                                  <w:i/>
                                  <w:sz w:val="15"/>
                                </w:rPr>
                              </w:pPr>
                              <w:r>
                                <w:rPr>
                                  <w:i/>
                                  <w:spacing w:val="-10"/>
                                  <w:sz w:val="15"/>
                                </w:rPr>
                                <w:t>k</w:t>
                              </w:r>
                              <w:r>
                                <w:rPr>
                                  <w:i/>
                                  <w:sz w:val="15"/>
                                </w:rPr>
                                <w:tab/>
                              </w:r>
                              <w:r>
                                <w:rPr>
                                  <w:i/>
                                  <w:spacing w:val="-10"/>
                                  <w:sz w:val="15"/>
                                </w:rPr>
                                <w:t>k</w:t>
                              </w:r>
                            </w:p>
                          </w:txbxContent>
                        </wps:txbx>
                        <wps:bodyPr wrap="square" lIns="0" tIns="0" rIns="0" bIns="0" rtlCol="0">
                          <a:noAutofit/>
                        </wps:bodyPr>
                      </wps:wsp>
                    </wpg:wgp>
                  </a:graphicData>
                </a:graphic>
              </wp:anchor>
            </w:drawing>
          </mc:Choice>
          <mc:Fallback>
            <w:pict>
              <v:group w14:anchorId="4EAF2899" id="Group 67" o:spid="_x0000_s1051" style="position:absolute;left:0;text-align:left;margin-left:255.9pt;margin-top:-4.25pt;width:76.8pt;height:37.55pt;z-index:251489792;mso-wrap-distance-left:0;mso-wrap-distance-right:0;mso-position-horizontal-relative:page;mso-position-vertical-relative:text" coordsize="9753,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">
                <v:shape id="Graphic 68" o:spid="_x0000_s1052" style="position:absolute;left:19;top:2846;width:159;height:235;visibility:visible;mso-wrap-style:square;v-text-anchor:top" coordsize="1587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" path="m,23187l15478,e" filled="f" strokeweight="0">
                  <v:path arrowok="t"/>
                </v:shape>
                <v:shape id="Graphic 69" o:spid="_x0000_s1053" style="position:absolute;left:174;top:2846;width:407;height:1727;visibility:visible;mso-wrap-style:square;v-text-anchor:top" coordsize="4064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" path="m,l40481,172304e" filled="f" strokeweight="0">
                  <v:path arrowok="t"/>
                </v:shape>
                <v:shape id="Graphic 70" o:spid="_x0000_s1054" style="position:absolute;left:579;top:39;width:444;height:4534;visibility:visible;mso-wrap-style:square;v-text-anchor:top" coordsize="444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" path="m,452948l44450,e" filled="f" strokeweight="0">
                  <v:path arrowok="t"/>
                </v:shape>
                <v:shape id="Graphic 71" o:spid="_x0000_s1055" style="position:absolute;left:1023;top:39;width:8732;height:13;visibility:visible;mso-wrap-style:square;v-text-anchor:top" coordsize="873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" path="m,l872728,e" filled="f" strokeweight="0">
                  <v:path arrowok="t"/>
                </v:shape>
                <v:shape id="Graphic 72" o:spid="_x0000_s1056" style="position:absolute;width:9753;height:4572;visibility:visible;mso-wrap-style:square;v-text-anchor:top" coordsize="9753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" path="m61912,456946r-7937,l13096,295036,4365,309428,,306230,22225,274247,57943,416168,98821,,975121,r,7995l105965,7995,61912,456946xe" fillcolor="black" stroked="f">
                  <v:path arrowok="t"/>
                </v:shape>
                <v:shape id="Textbox 73" o:spid="_x0000_s1057" type="#_x0000_t202" style="position:absolute;left:956;top:595;width:2153;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B8D653B" w14:textId="77777777" w:rsidR="00C81874" w:rsidRDefault="00C81874" w:rsidP="00C81874">
                        <w:pPr>
                          <w:spacing w:before="23" w:line="454" w:lineRule="exact"/>
                          <w:ind w:left="20"/>
                          <w:rPr>
                            <w:rFonts w:ascii="Symbol" w:hAnsi="Symbol"/>
                            <w:sz w:val="39"/>
                          </w:rPr>
                        </w:pPr>
                        <w:r>
                          <w:rPr>
                            <w:rFonts w:ascii="Symbol" w:hAnsi="Symbol"/>
                            <w:spacing w:val="-10"/>
                            <w:sz w:val="39"/>
                          </w:rPr>
                          <w:t></w:t>
                        </w:r>
                      </w:p>
                      <w:p w14:paraId="4A71414E" w14:textId="77777777" w:rsidR="00C81874" w:rsidRDefault="00C81874" w:rsidP="00C81874">
                        <w:pPr>
                          <w:spacing w:line="160" w:lineRule="exact"/>
                          <w:ind w:left="48"/>
                          <w:rPr>
                            <w:sz w:val="15"/>
                          </w:rPr>
                        </w:pPr>
                        <w:r>
                          <w:rPr>
                            <w:i/>
                            <w:sz w:val="15"/>
                          </w:rPr>
                          <w:t>k</w:t>
                        </w:r>
                        <w:r>
                          <w:rPr>
                            <w:i/>
                            <w:spacing w:val="-19"/>
                            <w:sz w:val="15"/>
                          </w:rPr>
                          <w:t xml:space="preserve"> </w:t>
                        </w:r>
                        <w:r>
                          <w:rPr>
                            <w:rFonts w:ascii="Symbol" w:hAnsi="Symbol"/>
                            <w:spacing w:val="-5"/>
                            <w:sz w:val="15"/>
                          </w:rPr>
                          <w:t></w:t>
                        </w:r>
                        <w:r>
                          <w:rPr>
                            <w:spacing w:val="-5"/>
                            <w:sz w:val="15"/>
                          </w:rPr>
                          <w:t>1</w:t>
                        </w:r>
                      </w:p>
                    </w:txbxContent>
                  </v:textbox>
                </v:shape>
                <v:shape id="Textbox 74" o:spid="_x0000_s1058" type="#_x0000_t202" style="position:absolute;left:1647;top:109;width:92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E32200" w14:textId="77777777" w:rsidR="00C81874" w:rsidRDefault="00C81874" w:rsidP="00C81874">
                        <w:pPr>
                          <w:spacing w:before="15"/>
                          <w:ind w:left="20"/>
                          <w:rPr>
                            <w:i/>
                            <w:sz w:val="15"/>
                          </w:rPr>
                        </w:pPr>
                        <w:r>
                          <w:rPr>
                            <w:i/>
                            <w:spacing w:val="-10"/>
                            <w:sz w:val="15"/>
                          </w:rPr>
                          <w:t>p</w:t>
                        </w:r>
                      </w:p>
                    </w:txbxContent>
                  </v:textbox>
                </v:shape>
                <v:shape id="Textbox 75" o:spid="_x0000_s1059" type="#_x0000_t202" style="position:absolute;left:2869;top:270;width:92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59C63F2" w14:textId="77777777" w:rsidR="00C81874" w:rsidRDefault="00C81874" w:rsidP="00C81874">
                        <w:pPr>
                          <w:spacing w:before="27"/>
                          <w:ind w:left="20"/>
                          <w:rPr>
                            <w:rFonts w:ascii="Symbol" w:hAnsi="Symbol"/>
                            <w:sz w:val="41"/>
                          </w:rPr>
                        </w:pPr>
                        <w:r>
                          <w:rPr>
                            <w:rFonts w:ascii="Symbol" w:hAnsi="Symbol"/>
                            <w:spacing w:val="-10"/>
                            <w:w w:val="70"/>
                            <w:sz w:val="41"/>
                          </w:rPr>
                          <w:t></w:t>
                        </w:r>
                      </w:p>
                    </w:txbxContent>
                  </v:textbox>
                </v:shape>
                <v:shape id="_x0000_s1060" type="#_x0000_t202" style="position:absolute;left:3397;top:1237;width:448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BB2FDD2" w14:textId="77777777" w:rsidR="00C81874" w:rsidRDefault="00C81874" w:rsidP="00C81874">
                        <w:pPr>
                          <w:spacing w:before="10"/>
                          <w:ind w:left="20"/>
                          <w:rPr>
                            <w:i/>
                            <w:sz w:val="26"/>
                          </w:rPr>
                        </w:pPr>
                        <w:r>
                          <w:rPr>
                            <w:i/>
                            <w:sz w:val="26"/>
                          </w:rPr>
                          <w:t>U</w:t>
                        </w:r>
                        <w:r>
                          <w:rPr>
                            <w:i/>
                            <w:spacing w:val="52"/>
                            <w:w w:val="150"/>
                            <w:sz w:val="26"/>
                          </w:rPr>
                          <w:t xml:space="preserve"> </w:t>
                        </w:r>
                        <w:r>
                          <w:rPr>
                            <w:i/>
                            <w:sz w:val="26"/>
                          </w:rPr>
                          <w:t>-</w:t>
                        </w:r>
                        <w:r>
                          <w:rPr>
                            <w:i/>
                            <w:spacing w:val="-10"/>
                            <w:sz w:val="26"/>
                          </w:rPr>
                          <w:t>U</w:t>
                        </w:r>
                      </w:p>
                    </w:txbxContent>
                  </v:textbox>
                </v:shape>
                <v:shape id="_x0000_s1061" type="#_x0000_t202" style="position:absolute;left:4841;top:1112;width:92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CC0695C" w14:textId="77777777" w:rsidR="00C81874" w:rsidRDefault="00C81874" w:rsidP="00C81874">
                        <w:pPr>
                          <w:spacing w:before="15"/>
                          <w:ind w:left="20"/>
                          <w:rPr>
                            <w:i/>
                            <w:sz w:val="15"/>
                          </w:rPr>
                        </w:pPr>
                        <w:r>
                          <w:rPr>
                            <w:i/>
                            <w:spacing w:val="-10"/>
                            <w:sz w:val="15"/>
                          </w:rPr>
                          <w:t>o</w:t>
                        </w:r>
                      </w:p>
                    </w:txbxContent>
                  </v:textbox>
                </v:shape>
                <v:shape id="_x0000_s1062" type="#_x0000_t202" style="position:absolute;left:8287;top:270;width:92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C96C2DE" w14:textId="77777777" w:rsidR="00C81874" w:rsidRDefault="00C81874" w:rsidP="00C81874">
                        <w:pPr>
                          <w:spacing w:before="27"/>
                          <w:ind w:left="20"/>
                          <w:rPr>
                            <w:rFonts w:ascii="Symbol" w:hAnsi="Symbol"/>
                            <w:sz w:val="41"/>
                          </w:rPr>
                        </w:pPr>
                        <w:r>
                          <w:rPr>
                            <w:rFonts w:ascii="Symbol" w:hAnsi="Symbol"/>
                            <w:spacing w:val="-10"/>
                            <w:w w:val="70"/>
                            <w:sz w:val="41"/>
                          </w:rPr>
                          <w:t></w:t>
                        </w:r>
                      </w:p>
                    </w:txbxContent>
                  </v:textbox>
                </v:shape>
                <v:shape id="_x0000_s1063" type="#_x0000_t202" style="position:absolute;left:8870;top:645;width:86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EBE8D52" w14:textId="77777777" w:rsidR="00C81874" w:rsidRDefault="00C81874" w:rsidP="00C81874">
                        <w:pPr>
                          <w:spacing w:before="15"/>
                          <w:ind w:left="20"/>
                          <w:rPr>
                            <w:sz w:val="15"/>
                          </w:rPr>
                        </w:pPr>
                        <w:r>
                          <w:rPr>
                            <w:spacing w:val="-10"/>
                            <w:sz w:val="15"/>
                          </w:rPr>
                          <w:t>2</w:t>
                        </w:r>
                      </w:p>
                    </w:txbxContent>
                  </v:textbox>
                </v:shape>
                <v:shape id="_x0000_s1064" type="#_x0000_t202" style="position:absolute;left:4718;top:2372;width:357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F40785A" w14:textId="77777777" w:rsidR="00C81874" w:rsidRDefault="00C81874" w:rsidP="00C81874">
                        <w:pPr>
                          <w:tabs>
                            <w:tab w:val="left" w:pos="444"/>
                          </w:tabs>
                          <w:spacing w:before="15"/>
                          <w:ind w:left="20"/>
                          <w:rPr>
                            <w:i/>
                            <w:sz w:val="15"/>
                          </w:rPr>
                        </w:pPr>
                        <w:r>
                          <w:rPr>
                            <w:i/>
                            <w:spacing w:val="-10"/>
                            <w:sz w:val="15"/>
                          </w:rPr>
                          <w:t>k</w:t>
                        </w:r>
                        <w:r>
                          <w:rPr>
                            <w:i/>
                            <w:sz w:val="15"/>
                          </w:rPr>
                          <w:tab/>
                        </w:r>
                        <w:r>
                          <w:rPr>
                            <w:i/>
                            <w:spacing w:val="-10"/>
                            <w:sz w:val="15"/>
                          </w:rPr>
                          <w:t>k</w:t>
                        </w:r>
                      </w:p>
                    </w:txbxContent>
                  </v:textbox>
                </v:shape>
                <w10:wrap anchorx="page"/>
              </v:group>
            </w:pict>
          </mc:Fallback>
        </mc:AlternateContent>
      </w:r>
      <w:r>
        <w:rPr>
          <w:i/>
          <w:spacing w:val="-5"/>
          <w:sz w:val="26"/>
        </w:rPr>
        <w:t>U=</w:t>
      </w:r>
    </w:p>
    <w:p w14:paraId="1D27C54F" w14:textId="77777777" w:rsidR="00C81874" w:rsidRDefault="00C81874" w:rsidP="00C81874">
      <w:pPr>
        <w:spacing w:before="103"/>
        <w:ind w:left="1595"/>
        <w:rPr>
          <w:sz w:val="28"/>
        </w:rPr>
      </w:pPr>
      <w:r>
        <w:br w:type="column"/>
      </w:r>
      <w:r>
        <w:rPr>
          <w:rFonts w:ascii="Symbol" w:hAnsi="Symbol"/>
          <w:sz w:val="26"/>
        </w:rPr>
        <w:t></w:t>
      </w:r>
      <w:r>
        <w:rPr>
          <w:spacing w:val="-8"/>
          <w:sz w:val="26"/>
        </w:rPr>
        <w:t xml:space="preserve"> </w:t>
      </w:r>
      <w:proofErr w:type="spellStart"/>
      <w:r>
        <w:rPr>
          <w:i/>
          <w:sz w:val="26"/>
        </w:rPr>
        <w:t>min</w:t>
      </w:r>
      <w:proofErr w:type="spellEnd"/>
      <w:r>
        <w:rPr>
          <w:i/>
          <w:spacing w:val="-20"/>
          <w:sz w:val="26"/>
        </w:rPr>
        <w:t xml:space="preserve"> </w:t>
      </w:r>
      <w:r>
        <w:rPr>
          <w:spacing w:val="-10"/>
          <w:sz w:val="28"/>
        </w:rPr>
        <w:t>.</w:t>
      </w:r>
    </w:p>
    <w:p w14:paraId="19C932EE" w14:textId="77777777" w:rsidR="00C81874" w:rsidRDefault="00C81874" w:rsidP="00C81874">
      <w:pPr>
        <w:rPr>
          <w:sz w:val="28"/>
        </w:rPr>
        <w:sectPr w:rsidR="00C81874" w:rsidSect="00C81874">
          <w:type w:val="continuous"/>
          <w:pgSz w:w="11910" w:h="16840"/>
          <w:pgMar w:top="1360" w:right="1417" w:bottom="1240" w:left="1275" w:header="0" w:footer="1055" w:gutter="0"/>
          <w:cols w:num="2" w:space="720" w:equalWidth="0">
            <w:col w:w="3811" w:space="40"/>
            <w:col w:w="5367"/>
          </w:cols>
        </w:sectPr>
      </w:pPr>
    </w:p>
    <w:p w14:paraId="56B39606" w14:textId="77777777" w:rsidR="00C81874" w:rsidRDefault="00C81874" w:rsidP="00C81874">
      <w:pPr>
        <w:pStyle w:val="a3"/>
        <w:spacing w:before="252"/>
        <w:ind w:left="0"/>
      </w:pPr>
    </w:p>
    <w:p w14:paraId="428F3B8C" w14:textId="77777777" w:rsidR="00C81874" w:rsidRDefault="00C81874" w:rsidP="00C81874">
      <w:pPr>
        <w:tabs>
          <w:tab w:val="left" w:pos="2835"/>
          <w:tab w:val="left" w:pos="4959"/>
          <w:tab w:val="left" w:pos="6176"/>
          <w:tab w:val="left" w:pos="7218"/>
        </w:tabs>
        <w:ind w:left="872"/>
        <w:rPr>
          <w:sz w:val="26"/>
        </w:rPr>
      </w:pPr>
      <w:r>
        <w:rPr>
          <w:b/>
          <w:sz w:val="26"/>
        </w:rPr>
        <w:t>Б</w:t>
      </w:r>
      <w:r>
        <w:rPr>
          <w:b/>
          <w:spacing w:val="-26"/>
          <w:sz w:val="26"/>
        </w:rPr>
        <w:t xml:space="preserve"> </w:t>
      </w:r>
      <w:proofErr w:type="spellStart"/>
      <w:r>
        <w:rPr>
          <w:b/>
          <w:spacing w:val="30"/>
          <w:sz w:val="26"/>
        </w:rPr>
        <w:t>іртін</w:t>
      </w:r>
      <w:proofErr w:type="spellEnd"/>
      <w:r>
        <w:rPr>
          <w:b/>
          <w:spacing w:val="-25"/>
          <w:sz w:val="26"/>
        </w:rPr>
        <w:t xml:space="preserve"> </w:t>
      </w:r>
      <w:r>
        <w:rPr>
          <w:b/>
          <w:sz w:val="26"/>
        </w:rPr>
        <w:t>д</w:t>
      </w:r>
      <w:r>
        <w:rPr>
          <w:b/>
          <w:spacing w:val="-24"/>
          <w:sz w:val="26"/>
        </w:rPr>
        <w:t xml:space="preserve"> </w:t>
      </w:r>
      <w:r>
        <w:rPr>
          <w:b/>
          <w:sz w:val="26"/>
        </w:rPr>
        <w:t>е</w:t>
      </w:r>
      <w:r>
        <w:rPr>
          <w:b/>
          <w:spacing w:val="-25"/>
          <w:sz w:val="26"/>
        </w:rPr>
        <w:t xml:space="preserve"> </w:t>
      </w:r>
      <w:r>
        <w:rPr>
          <w:b/>
          <w:spacing w:val="-10"/>
          <w:sz w:val="26"/>
        </w:rPr>
        <w:t>п</w:t>
      </w:r>
      <w:r>
        <w:rPr>
          <w:b/>
          <w:sz w:val="26"/>
        </w:rPr>
        <w:tab/>
      </w:r>
      <w:r>
        <w:rPr>
          <w:b/>
          <w:spacing w:val="16"/>
          <w:sz w:val="26"/>
        </w:rPr>
        <w:t>ба</w:t>
      </w:r>
      <w:r>
        <w:rPr>
          <w:b/>
          <w:spacing w:val="-27"/>
          <w:sz w:val="26"/>
        </w:rPr>
        <w:t xml:space="preserve"> </w:t>
      </w:r>
      <w:r>
        <w:rPr>
          <w:b/>
          <w:sz w:val="26"/>
        </w:rPr>
        <w:t>с</w:t>
      </w:r>
      <w:r>
        <w:rPr>
          <w:b/>
          <w:spacing w:val="-24"/>
          <w:sz w:val="26"/>
        </w:rPr>
        <w:t xml:space="preserve"> </w:t>
      </w:r>
      <w:r>
        <w:rPr>
          <w:b/>
          <w:sz w:val="26"/>
        </w:rPr>
        <w:t>ы</w:t>
      </w:r>
      <w:r>
        <w:rPr>
          <w:b/>
          <w:spacing w:val="-24"/>
          <w:sz w:val="26"/>
        </w:rPr>
        <w:t xml:space="preserve"> </w:t>
      </w:r>
      <w:r>
        <w:rPr>
          <w:b/>
          <w:sz w:val="26"/>
        </w:rPr>
        <w:t>м</w:t>
      </w:r>
      <w:r>
        <w:rPr>
          <w:b/>
          <w:spacing w:val="-24"/>
          <w:sz w:val="26"/>
        </w:rPr>
        <w:t xml:space="preserve"> </w:t>
      </w:r>
      <w:r>
        <w:rPr>
          <w:b/>
          <w:sz w:val="26"/>
        </w:rPr>
        <w:t>д</w:t>
      </w:r>
      <w:r>
        <w:rPr>
          <w:b/>
          <w:spacing w:val="-23"/>
          <w:sz w:val="26"/>
        </w:rPr>
        <w:t xml:space="preserve"> </w:t>
      </w:r>
      <w:proofErr w:type="spellStart"/>
      <w:r>
        <w:rPr>
          <w:b/>
          <w:spacing w:val="16"/>
          <w:sz w:val="26"/>
        </w:rPr>
        <w:t>ан</w:t>
      </w:r>
      <w:proofErr w:type="spellEnd"/>
      <w:r>
        <w:rPr>
          <w:b/>
          <w:spacing w:val="-27"/>
          <w:sz w:val="26"/>
        </w:rPr>
        <w:t xml:space="preserve"> </w:t>
      </w:r>
      <w:r>
        <w:rPr>
          <w:b/>
          <w:spacing w:val="-10"/>
          <w:sz w:val="26"/>
        </w:rPr>
        <w:t>у</w:t>
      </w:r>
      <w:r>
        <w:rPr>
          <w:b/>
          <w:sz w:val="26"/>
        </w:rPr>
        <w:tab/>
      </w:r>
      <w:proofErr w:type="spellStart"/>
      <w:r>
        <w:rPr>
          <w:b/>
          <w:spacing w:val="17"/>
          <w:sz w:val="26"/>
        </w:rPr>
        <w:t>әд</w:t>
      </w:r>
      <w:proofErr w:type="spellEnd"/>
      <w:r>
        <w:rPr>
          <w:b/>
          <w:spacing w:val="-23"/>
          <w:sz w:val="26"/>
        </w:rPr>
        <w:t xml:space="preserve"> </w:t>
      </w:r>
      <w:r>
        <w:rPr>
          <w:b/>
          <w:sz w:val="26"/>
        </w:rPr>
        <w:t>і</w:t>
      </w:r>
      <w:r>
        <w:rPr>
          <w:b/>
          <w:spacing w:val="-25"/>
          <w:sz w:val="26"/>
        </w:rPr>
        <w:t xml:space="preserve"> </w:t>
      </w:r>
      <w:proofErr w:type="spellStart"/>
      <w:r>
        <w:rPr>
          <w:b/>
          <w:spacing w:val="17"/>
          <w:sz w:val="26"/>
        </w:rPr>
        <w:t>сі</w:t>
      </w:r>
      <w:proofErr w:type="spellEnd"/>
      <w:r>
        <w:rPr>
          <w:b/>
          <w:spacing w:val="-24"/>
          <w:sz w:val="26"/>
        </w:rPr>
        <w:t xml:space="preserve"> </w:t>
      </w:r>
      <w:r>
        <w:rPr>
          <w:b/>
          <w:spacing w:val="-10"/>
          <w:sz w:val="26"/>
        </w:rPr>
        <w:t>.</w:t>
      </w:r>
      <w:r>
        <w:rPr>
          <w:b/>
          <w:sz w:val="26"/>
        </w:rPr>
        <w:tab/>
      </w:r>
      <w:r>
        <w:rPr>
          <w:spacing w:val="-2"/>
          <w:sz w:val="26"/>
        </w:rPr>
        <w:t>Әуелі</w:t>
      </w:r>
      <w:r>
        <w:rPr>
          <w:sz w:val="26"/>
        </w:rPr>
        <w:tab/>
      </w:r>
      <w:r>
        <w:rPr>
          <w:spacing w:val="-2"/>
          <w:sz w:val="26"/>
        </w:rPr>
        <w:t>критерийлерді</w:t>
      </w:r>
    </w:p>
    <w:p w14:paraId="0BEC3BC2" w14:textId="77777777" w:rsidR="00C81874" w:rsidRDefault="00C81874" w:rsidP="00C81874">
      <w:pPr>
        <w:rPr>
          <w:sz w:val="26"/>
        </w:rPr>
        <w:sectPr w:rsidR="00C81874" w:rsidSect="00C81874">
          <w:type w:val="continuous"/>
          <w:pgSz w:w="11910" w:h="16840"/>
          <w:pgMar w:top="1360" w:right="1417" w:bottom="1240" w:left="1275" w:header="0" w:footer="1055" w:gutter="0"/>
          <w:cols w:space="720"/>
        </w:sectPr>
      </w:pPr>
    </w:p>
    <w:p w14:paraId="00BD4969" w14:textId="77777777" w:rsidR="00C81874" w:rsidRDefault="00C81874" w:rsidP="00C81874">
      <w:pPr>
        <w:pStyle w:val="a3"/>
        <w:spacing w:before="129"/>
        <w:ind w:left="165"/>
      </w:pPr>
      <w:r>
        <w:t>маңыздылығының</w:t>
      </w:r>
      <w:r>
        <w:rPr>
          <w:spacing w:val="-11"/>
        </w:rPr>
        <w:t xml:space="preserve"> </w:t>
      </w:r>
      <w:r>
        <w:t>кемуіне</w:t>
      </w:r>
      <w:r>
        <w:rPr>
          <w:spacing w:val="-9"/>
        </w:rPr>
        <w:t xml:space="preserve"> </w:t>
      </w:r>
      <w:r>
        <w:t>қарай</w:t>
      </w:r>
      <w:r>
        <w:rPr>
          <w:spacing w:val="-11"/>
        </w:rPr>
        <w:t xml:space="preserve"> </w:t>
      </w:r>
      <w:r>
        <w:t>реттеп</w:t>
      </w:r>
      <w:r>
        <w:rPr>
          <w:spacing w:val="-11"/>
        </w:rPr>
        <w:t xml:space="preserve"> </w:t>
      </w:r>
      <w:r>
        <w:rPr>
          <w:spacing w:val="-2"/>
        </w:rPr>
        <w:t>аламыз:</w:t>
      </w:r>
    </w:p>
    <w:p w14:paraId="78B60301" w14:textId="77777777" w:rsidR="00C81874" w:rsidRDefault="00C81874" w:rsidP="00C81874">
      <w:pPr>
        <w:spacing w:before="133" w:line="321" w:lineRule="exact"/>
        <w:ind w:left="60"/>
        <w:rPr>
          <w:position w:val="1"/>
          <w:sz w:val="26"/>
        </w:rPr>
      </w:pPr>
      <w:r>
        <w:br w:type="column"/>
      </w:r>
      <w:r>
        <w:rPr>
          <w:i/>
          <w:sz w:val="24"/>
        </w:rPr>
        <w:t>U</w:t>
      </w:r>
      <w:r>
        <w:rPr>
          <w:i/>
          <w:spacing w:val="76"/>
          <w:w w:val="150"/>
          <w:sz w:val="24"/>
        </w:rPr>
        <w:t xml:space="preserve"> </w:t>
      </w:r>
      <w:r>
        <w:rPr>
          <w:i/>
          <w:sz w:val="24"/>
        </w:rPr>
        <w:t>,</w:t>
      </w:r>
      <w:r>
        <w:rPr>
          <w:i/>
          <w:spacing w:val="3"/>
          <w:sz w:val="24"/>
        </w:rPr>
        <w:t xml:space="preserve"> </w:t>
      </w:r>
      <w:r>
        <w:rPr>
          <w:i/>
          <w:sz w:val="24"/>
        </w:rPr>
        <w:t>U</w:t>
      </w:r>
      <w:r>
        <w:rPr>
          <w:i/>
          <w:spacing w:val="-40"/>
          <w:sz w:val="24"/>
        </w:rPr>
        <w:t xml:space="preserve"> </w:t>
      </w:r>
      <w:r>
        <w:rPr>
          <w:i/>
          <w:position w:val="-7"/>
          <w:sz w:val="14"/>
        </w:rPr>
        <w:t>2</w:t>
      </w:r>
      <w:r>
        <w:rPr>
          <w:i/>
          <w:spacing w:val="9"/>
          <w:position w:val="-7"/>
          <w:sz w:val="14"/>
        </w:rPr>
        <w:t xml:space="preserve"> </w:t>
      </w:r>
      <w:r>
        <w:rPr>
          <w:i/>
          <w:sz w:val="24"/>
        </w:rPr>
        <w:t>,</w:t>
      </w:r>
      <w:r>
        <w:rPr>
          <w:i/>
          <w:spacing w:val="4"/>
          <w:sz w:val="24"/>
        </w:rPr>
        <w:t xml:space="preserve"> </w:t>
      </w:r>
      <w:r>
        <w:rPr>
          <w:i/>
          <w:sz w:val="24"/>
        </w:rPr>
        <w:t>...,U</w:t>
      </w:r>
      <w:r>
        <w:rPr>
          <w:i/>
          <w:spacing w:val="-23"/>
          <w:sz w:val="24"/>
        </w:rPr>
        <w:t xml:space="preserve"> </w:t>
      </w:r>
      <w:r>
        <w:rPr>
          <w:i/>
          <w:position w:val="-7"/>
          <w:sz w:val="14"/>
        </w:rPr>
        <w:t>p</w:t>
      </w:r>
      <w:r>
        <w:rPr>
          <w:i/>
          <w:spacing w:val="19"/>
          <w:position w:val="-7"/>
          <w:sz w:val="14"/>
        </w:rPr>
        <w:t xml:space="preserve"> </w:t>
      </w:r>
      <w:r>
        <w:rPr>
          <w:spacing w:val="-10"/>
          <w:position w:val="1"/>
          <w:sz w:val="26"/>
        </w:rPr>
        <w:t>.</w:t>
      </w:r>
    </w:p>
    <w:p w14:paraId="799E309A" w14:textId="77777777" w:rsidR="00C81874" w:rsidRDefault="00C81874" w:rsidP="00C81874">
      <w:pPr>
        <w:spacing w:line="119" w:lineRule="exact"/>
        <w:ind w:left="271"/>
        <w:rPr>
          <w:i/>
          <w:sz w:val="14"/>
        </w:rPr>
      </w:pPr>
      <w:r>
        <w:rPr>
          <w:i/>
          <w:spacing w:val="-10"/>
          <w:sz w:val="14"/>
        </w:rPr>
        <w:t>1</w:t>
      </w:r>
    </w:p>
    <w:p w14:paraId="44BB7743" w14:textId="77777777" w:rsidR="00C81874" w:rsidRDefault="00C81874" w:rsidP="00C81874">
      <w:pPr>
        <w:spacing w:line="119" w:lineRule="exact"/>
        <w:rPr>
          <w:i/>
          <w:sz w:val="14"/>
        </w:rPr>
        <w:sectPr w:rsidR="00C81874" w:rsidSect="00C81874">
          <w:type w:val="continuous"/>
          <w:pgSz w:w="11910" w:h="16840"/>
          <w:pgMar w:top="1360" w:right="1417" w:bottom="1240" w:left="1275" w:header="0" w:footer="1055" w:gutter="0"/>
          <w:cols w:num="2" w:space="720" w:equalWidth="0">
            <w:col w:w="5558" w:space="40"/>
            <w:col w:w="3620"/>
          </w:cols>
        </w:sectPr>
      </w:pPr>
    </w:p>
    <w:p w14:paraId="66DB0DCB" w14:textId="77777777" w:rsidR="00C81874" w:rsidRDefault="00C81874" w:rsidP="00C81874">
      <w:pPr>
        <w:spacing w:before="11" w:line="107" w:lineRule="exact"/>
        <w:ind w:right="438"/>
        <w:jc w:val="right"/>
        <w:rPr>
          <w:sz w:val="18"/>
        </w:rPr>
      </w:pPr>
      <w:r>
        <w:rPr>
          <w:spacing w:val="-10"/>
          <w:w w:val="95"/>
          <w:sz w:val="18"/>
        </w:rPr>
        <w:t>~</w:t>
      </w:r>
    </w:p>
    <w:p w14:paraId="7CAD1762" w14:textId="77777777" w:rsidR="00C81874" w:rsidRDefault="00C81874" w:rsidP="00C81874">
      <w:pPr>
        <w:pStyle w:val="a3"/>
        <w:spacing w:line="236" w:lineRule="exact"/>
        <w:ind w:left="165"/>
        <w:rPr>
          <w:position w:val="2"/>
        </w:rPr>
      </w:pPr>
      <w:r>
        <w:rPr>
          <w:noProof/>
          <w:position w:val="2"/>
        </w:rPr>
        <mc:AlternateContent>
          <mc:Choice Requires="wps">
            <w:drawing>
              <wp:anchor distT="0" distB="0" distL="0" distR="0" simplePos="0" relativeHeight="251490816" behindDoc="0" locked="0" layoutInCell="1" allowOverlap="1" wp14:anchorId="397D93D6" wp14:editId="219D398F">
                <wp:simplePos x="0" y="0"/>
                <wp:positionH relativeFrom="page">
                  <wp:posOffset>6300525</wp:posOffset>
                </wp:positionH>
                <wp:positionV relativeFrom="paragraph">
                  <wp:posOffset>6342</wp:posOffset>
                </wp:positionV>
                <wp:extent cx="102235" cy="1454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145415"/>
                        </a:xfrm>
                        <a:prstGeom prst="rect">
                          <a:avLst/>
                        </a:prstGeom>
                      </wps:spPr>
                      <wps:txbx>
                        <w:txbxContent>
                          <w:p w14:paraId="7755EE4E" w14:textId="77777777" w:rsidR="00C81874" w:rsidRDefault="00C81874" w:rsidP="00C81874">
                            <w:pPr>
                              <w:spacing w:line="229" w:lineRule="exact"/>
                              <w:rPr>
                                <w:position w:val="-4"/>
                                <w:sz w:val="10"/>
                              </w:rPr>
                            </w:pPr>
                            <w:r>
                              <w:rPr>
                                <w:i/>
                                <w:spacing w:val="-5"/>
                                <w:w w:val="85"/>
                                <w:sz w:val="18"/>
                              </w:rPr>
                              <w:t>U</w:t>
                            </w:r>
                            <w:r>
                              <w:rPr>
                                <w:spacing w:val="-5"/>
                                <w:w w:val="85"/>
                                <w:position w:val="-4"/>
                                <w:sz w:val="10"/>
                              </w:rPr>
                              <w:t>1</w:t>
                            </w:r>
                          </w:p>
                        </w:txbxContent>
                      </wps:txbx>
                      <wps:bodyPr wrap="square" lIns="0" tIns="0" rIns="0" bIns="0" rtlCol="0">
                        <a:noAutofit/>
                      </wps:bodyPr>
                    </wps:wsp>
                  </a:graphicData>
                </a:graphic>
              </wp:anchor>
            </w:drawing>
          </mc:Choice>
          <mc:Fallback>
            <w:pict>
              <v:shape w14:anchorId="397D93D6" id="Textbox 81" o:spid="_x0000_s1065" type="#_x0000_t202" style="position:absolute;left:0;text-align:left;margin-left:496.1pt;margin-top:.5pt;width:8.05pt;height:11.45pt;z-index:25149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" filled="f" stroked="f">
                <v:textbox inset="0,0,0,0">
                  <w:txbxContent>
                    <w:p w14:paraId="7755EE4E" w14:textId="77777777" w:rsidR="00C81874" w:rsidRDefault="00C81874" w:rsidP="00C81874">
                      <w:pPr>
                        <w:spacing w:line="229" w:lineRule="exact"/>
                        <w:rPr>
                          <w:position w:val="-4"/>
                          <w:sz w:val="10"/>
                        </w:rPr>
                      </w:pPr>
                      <w:r>
                        <w:rPr>
                          <w:i/>
                          <w:spacing w:val="-5"/>
                          <w:w w:val="85"/>
                          <w:sz w:val="18"/>
                        </w:rPr>
                        <w:t>U</w:t>
                      </w:r>
                      <w:r>
                        <w:rPr>
                          <w:spacing w:val="-5"/>
                          <w:w w:val="85"/>
                          <w:position w:val="-4"/>
                          <w:sz w:val="10"/>
                        </w:rPr>
                        <w:t>1</w:t>
                      </w:r>
                    </w:p>
                  </w:txbxContent>
                </v:textbox>
                <w10:wrap anchorx="page"/>
              </v:shape>
            </w:pict>
          </mc:Fallback>
        </mc:AlternateContent>
      </w:r>
      <w:r>
        <w:rPr>
          <w:w w:val="110"/>
          <w:position w:val="2"/>
        </w:rPr>
        <w:t>Одан</w:t>
      </w:r>
      <w:r>
        <w:rPr>
          <w:spacing w:val="25"/>
          <w:w w:val="110"/>
          <w:position w:val="2"/>
        </w:rPr>
        <w:t xml:space="preserve"> </w:t>
      </w:r>
      <w:r>
        <w:rPr>
          <w:w w:val="110"/>
          <w:position w:val="2"/>
        </w:rPr>
        <w:t>соң</w:t>
      </w:r>
      <w:r>
        <w:rPr>
          <w:spacing w:val="39"/>
          <w:w w:val="110"/>
          <w:position w:val="2"/>
        </w:rPr>
        <w:t xml:space="preserve"> </w:t>
      </w:r>
      <w:r>
        <w:rPr>
          <w:i/>
          <w:w w:val="110"/>
          <w:sz w:val="20"/>
        </w:rPr>
        <w:t>U</w:t>
      </w:r>
      <w:r>
        <w:rPr>
          <w:w w:val="110"/>
          <w:position w:val="-4"/>
          <w:sz w:val="11"/>
        </w:rPr>
        <w:t>1</w:t>
      </w:r>
      <w:r>
        <w:rPr>
          <w:spacing w:val="17"/>
          <w:w w:val="110"/>
          <w:position w:val="-4"/>
          <w:sz w:val="11"/>
        </w:rPr>
        <w:t xml:space="preserve"> </w:t>
      </w:r>
      <w:r>
        <w:rPr>
          <w:rFonts w:ascii="Symbol" w:hAnsi="Symbol"/>
          <w:w w:val="110"/>
          <w:sz w:val="20"/>
        </w:rPr>
        <w:t></w:t>
      </w:r>
      <w:r>
        <w:rPr>
          <w:spacing w:val="-14"/>
          <w:w w:val="110"/>
          <w:sz w:val="20"/>
        </w:rPr>
        <w:t xml:space="preserve"> </w:t>
      </w:r>
      <w:proofErr w:type="spellStart"/>
      <w:r>
        <w:rPr>
          <w:w w:val="110"/>
          <w:sz w:val="20"/>
        </w:rPr>
        <w:t>max</w:t>
      </w:r>
      <w:proofErr w:type="spellEnd"/>
      <w:r>
        <w:rPr>
          <w:spacing w:val="62"/>
          <w:w w:val="150"/>
          <w:sz w:val="20"/>
        </w:rPr>
        <w:t xml:space="preserve"> </w:t>
      </w:r>
      <w:r>
        <w:rPr>
          <w:w w:val="110"/>
          <w:position w:val="2"/>
        </w:rPr>
        <w:t>есебін</w:t>
      </w:r>
      <w:r>
        <w:rPr>
          <w:spacing w:val="28"/>
          <w:w w:val="110"/>
          <w:position w:val="2"/>
        </w:rPr>
        <w:t xml:space="preserve"> </w:t>
      </w:r>
      <w:r>
        <w:rPr>
          <w:w w:val="110"/>
          <w:position w:val="2"/>
        </w:rPr>
        <w:t>шешіп,</w:t>
      </w:r>
      <w:r>
        <w:rPr>
          <w:spacing w:val="27"/>
          <w:w w:val="110"/>
          <w:position w:val="2"/>
        </w:rPr>
        <w:t xml:space="preserve"> </w:t>
      </w:r>
      <w:r>
        <w:rPr>
          <w:w w:val="110"/>
          <w:position w:val="2"/>
        </w:rPr>
        <w:t>анағұрлым</w:t>
      </w:r>
      <w:r>
        <w:rPr>
          <w:spacing w:val="27"/>
          <w:w w:val="110"/>
          <w:position w:val="2"/>
        </w:rPr>
        <w:t xml:space="preserve"> </w:t>
      </w:r>
      <w:r>
        <w:rPr>
          <w:w w:val="110"/>
          <w:position w:val="2"/>
        </w:rPr>
        <w:t>маңызды</w:t>
      </w:r>
      <w:r>
        <w:rPr>
          <w:spacing w:val="28"/>
          <w:w w:val="110"/>
          <w:position w:val="2"/>
        </w:rPr>
        <w:t xml:space="preserve"> </w:t>
      </w:r>
      <w:r>
        <w:rPr>
          <w:spacing w:val="-2"/>
          <w:w w:val="110"/>
          <w:position w:val="2"/>
        </w:rPr>
        <w:t>критерийдің</w:t>
      </w:r>
    </w:p>
    <w:p w14:paraId="1767075C" w14:textId="77777777" w:rsidR="00C81874" w:rsidRDefault="00C81874" w:rsidP="00C81874">
      <w:pPr>
        <w:pStyle w:val="a3"/>
        <w:tabs>
          <w:tab w:val="left" w:pos="1492"/>
          <w:tab w:val="left" w:pos="2327"/>
          <w:tab w:val="left" w:pos="3517"/>
          <w:tab w:val="left" w:pos="4300"/>
          <w:tab w:val="left" w:pos="4890"/>
          <w:tab w:val="left" w:pos="5771"/>
          <w:tab w:val="left" w:pos="6983"/>
          <w:tab w:val="left" w:pos="8221"/>
        </w:tabs>
        <w:spacing w:before="1" w:line="225" w:lineRule="exact"/>
        <w:ind w:left="165"/>
      </w:pPr>
      <w:r>
        <w:rPr>
          <w:spacing w:val="-2"/>
        </w:rPr>
        <w:t>максимум</w:t>
      </w:r>
      <w:r>
        <w:tab/>
      </w:r>
      <w:r>
        <w:rPr>
          <w:spacing w:val="-2"/>
        </w:rPr>
        <w:t>мәнін</w:t>
      </w:r>
      <w:r>
        <w:tab/>
      </w:r>
      <w:r>
        <w:rPr>
          <w:spacing w:val="-2"/>
        </w:rPr>
        <w:t>табамыз.</w:t>
      </w:r>
      <w:r>
        <w:tab/>
      </w:r>
      <w:r>
        <w:rPr>
          <w:spacing w:val="-4"/>
        </w:rPr>
        <w:t>Одан</w:t>
      </w:r>
      <w:r>
        <w:tab/>
      </w:r>
      <w:r>
        <w:rPr>
          <w:spacing w:val="-4"/>
        </w:rPr>
        <w:t>әрі,</w:t>
      </w:r>
      <w:r>
        <w:tab/>
      </w:r>
      <w:r>
        <w:rPr>
          <w:spacing w:val="-2"/>
        </w:rPr>
        <w:t>келесі</w:t>
      </w:r>
      <w:r>
        <w:tab/>
      </w:r>
      <w:r>
        <w:rPr>
          <w:spacing w:val="-2"/>
        </w:rPr>
        <w:t>маңызды</w:t>
      </w:r>
      <w:r>
        <w:tab/>
      </w:r>
      <w:r>
        <w:rPr>
          <w:spacing w:val="-2"/>
        </w:rPr>
        <w:t>критерий</w:t>
      </w:r>
      <w:r>
        <w:tab/>
      </w:r>
      <w:r>
        <w:rPr>
          <w:spacing w:val="-2"/>
        </w:rPr>
        <w:t>үшін,</w:t>
      </w:r>
    </w:p>
    <w:p w14:paraId="66921888" w14:textId="77777777" w:rsidR="00C81874" w:rsidRDefault="00C81874" w:rsidP="00C81874">
      <w:pPr>
        <w:pStyle w:val="a3"/>
        <w:spacing w:line="225" w:lineRule="exact"/>
        <w:sectPr w:rsidR="00C81874" w:rsidSect="00C81874">
          <w:type w:val="continuous"/>
          <w:pgSz w:w="11910" w:h="16840"/>
          <w:pgMar w:top="1360" w:right="1417" w:bottom="1240" w:left="1275" w:header="0" w:footer="1055" w:gutter="0"/>
          <w:cols w:space="720"/>
        </w:sectPr>
      </w:pPr>
    </w:p>
    <w:p w14:paraId="0DC3F785" w14:textId="77777777" w:rsidR="00C81874" w:rsidRDefault="00C81874" w:rsidP="00C81874">
      <w:pPr>
        <w:spacing w:line="207" w:lineRule="exact"/>
        <w:ind w:right="47"/>
        <w:jc w:val="right"/>
        <w:rPr>
          <w:sz w:val="24"/>
        </w:rPr>
      </w:pPr>
      <w:r>
        <w:rPr>
          <w:noProof/>
          <w:sz w:val="24"/>
        </w:rPr>
        <mc:AlternateContent>
          <mc:Choice Requires="wps">
            <w:drawing>
              <wp:anchor distT="0" distB="0" distL="0" distR="0" simplePos="0" relativeHeight="251520512" behindDoc="1" locked="0" layoutInCell="1" allowOverlap="1" wp14:anchorId="27B5DAFF" wp14:editId="069F3D62">
                <wp:simplePos x="0" y="0"/>
                <wp:positionH relativeFrom="page">
                  <wp:posOffset>1114402</wp:posOffset>
                </wp:positionH>
                <wp:positionV relativeFrom="paragraph">
                  <wp:posOffset>77259</wp:posOffset>
                </wp:positionV>
                <wp:extent cx="80645" cy="1911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91135"/>
                        </a:xfrm>
                        <a:prstGeom prst="rect">
                          <a:avLst/>
                        </a:prstGeom>
                      </wps:spPr>
                      <wps:txbx>
                        <w:txbxContent>
                          <w:p w14:paraId="36A42FD5" w14:textId="77777777" w:rsidR="00C81874" w:rsidRDefault="00C81874" w:rsidP="00C81874">
                            <w:pPr>
                              <w:spacing w:before="5"/>
                              <w:rPr>
                                <w:rFonts w:ascii="Symbol" w:hAnsi="Symbol"/>
                                <w:sz w:val="24"/>
                              </w:rPr>
                            </w:pPr>
                            <w:r>
                              <w:rPr>
                                <w:rFonts w:ascii="Symbol" w:hAnsi="Symbol"/>
                                <w:spacing w:val="-16"/>
                                <w:sz w:val="24"/>
                              </w:rPr>
                              <w:t></w:t>
                            </w:r>
                          </w:p>
                        </w:txbxContent>
                      </wps:txbx>
                      <wps:bodyPr wrap="square" lIns="0" tIns="0" rIns="0" bIns="0" rtlCol="0">
                        <a:noAutofit/>
                      </wps:bodyPr>
                    </wps:wsp>
                  </a:graphicData>
                </a:graphic>
              </wp:anchor>
            </w:drawing>
          </mc:Choice>
          <mc:Fallback>
            <w:pict>
              <v:shape w14:anchorId="27B5DAFF" id="Textbox 82" o:spid="_x0000_s1066" type="#_x0000_t202" style="position:absolute;left:0;text-align:left;margin-left:87.75pt;margin-top:6.1pt;width:6.35pt;height:15.05pt;z-index:-25179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" filled="f" stroked="f">
                <v:textbox inset="0,0,0,0">
                  <w:txbxContent>
                    <w:p w14:paraId="36A42FD5" w14:textId="77777777" w:rsidR="00C81874" w:rsidRDefault="00C81874" w:rsidP="00C81874">
                      <w:pPr>
                        <w:spacing w:before="5"/>
                        <w:rPr>
                          <w:rFonts w:ascii="Symbol" w:hAnsi="Symbol"/>
                          <w:sz w:val="24"/>
                        </w:rPr>
                      </w:pPr>
                      <w:r>
                        <w:rPr>
                          <w:rFonts w:ascii="Symbol" w:hAnsi="Symbol"/>
                          <w:spacing w:val="-16"/>
                          <w:sz w:val="24"/>
                        </w:rPr>
                        <w:t></w:t>
                      </w:r>
                    </w:p>
                  </w:txbxContent>
                </v:textbox>
                <w10:wrap anchorx="page"/>
              </v:shape>
            </w:pict>
          </mc:Fallback>
        </mc:AlternateContent>
      </w:r>
      <w:r>
        <w:rPr>
          <w:spacing w:val="-10"/>
          <w:sz w:val="24"/>
        </w:rPr>
        <w:t>~</w:t>
      </w:r>
    </w:p>
    <w:p w14:paraId="31FB6230" w14:textId="77777777" w:rsidR="00C81874" w:rsidRDefault="00C81874" w:rsidP="00C81874">
      <w:pPr>
        <w:tabs>
          <w:tab w:val="left" w:pos="641"/>
        </w:tabs>
        <w:spacing w:line="251" w:lineRule="exact"/>
        <w:ind w:left="179"/>
        <w:rPr>
          <w:position w:val="-5"/>
          <w:sz w:val="14"/>
        </w:rPr>
      </w:pPr>
      <w:r>
        <w:rPr>
          <w:i/>
          <w:spacing w:val="-5"/>
          <w:sz w:val="24"/>
        </w:rPr>
        <w:t>U</w:t>
      </w:r>
      <w:r>
        <w:rPr>
          <w:spacing w:val="-5"/>
          <w:position w:val="-5"/>
          <w:sz w:val="14"/>
        </w:rPr>
        <w:t>1</w:t>
      </w:r>
      <w:r>
        <w:rPr>
          <w:position w:val="-5"/>
          <w:sz w:val="14"/>
        </w:rPr>
        <w:tab/>
      </w:r>
      <w:r>
        <w:rPr>
          <w:i/>
          <w:spacing w:val="-9"/>
          <w:sz w:val="24"/>
        </w:rPr>
        <w:t>U</w:t>
      </w:r>
      <w:r>
        <w:rPr>
          <w:spacing w:val="-9"/>
          <w:position w:val="-5"/>
          <w:sz w:val="14"/>
        </w:rPr>
        <w:t>1</w:t>
      </w:r>
    </w:p>
    <w:p w14:paraId="13F2A01C" w14:textId="77777777" w:rsidR="00C81874" w:rsidRDefault="00C81874" w:rsidP="00C81874">
      <w:pPr>
        <w:spacing w:before="126"/>
        <w:ind w:left="16"/>
        <w:rPr>
          <w:position w:val="-5"/>
          <w:sz w:val="14"/>
        </w:rPr>
      </w:pPr>
      <w:r>
        <w:br w:type="column"/>
      </w:r>
      <w:r>
        <w:rPr>
          <w:rFonts w:ascii="Symbol" w:hAnsi="Symbol"/>
          <w:spacing w:val="-6"/>
          <w:sz w:val="24"/>
        </w:rPr>
        <w:t></w:t>
      </w:r>
      <w:r>
        <w:rPr>
          <w:spacing w:val="-14"/>
          <w:sz w:val="24"/>
        </w:rPr>
        <w:t xml:space="preserve"> </w:t>
      </w:r>
      <w:r>
        <w:rPr>
          <w:rFonts w:ascii="Symbol" w:hAnsi="Symbol"/>
          <w:spacing w:val="-8"/>
          <w:sz w:val="24"/>
        </w:rPr>
        <w:t></w:t>
      </w:r>
      <w:r>
        <w:rPr>
          <w:i/>
          <w:spacing w:val="-8"/>
          <w:sz w:val="24"/>
        </w:rPr>
        <w:t>U</w:t>
      </w:r>
      <w:r>
        <w:rPr>
          <w:spacing w:val="-8"/>
          <w:position w:val="-5"/>
          <w:sz w:val="14"/>
        </w:rPr>
        <w:t>1</w:t>
      </w:r>
    </w:p>
    <w:p w14:paraId="5DF50F63" w14:textId="77777777" w:rsidR="00C81874" w:rsidRDefault="00C81874" w:rsidP="00C81874">
      <w:pPr>
        <w:pStyle w:val="a3"/>
        <w:spacing w:before="126"/>
        <w:ind w:left="69"/>
      </w:pPr>
      <w:r>
        <w:br w:type="column"/>
      </w:r>
      <w:r>
        <w:rPr>
          <w:spacing w:val="-2"/>
        </w:rPr>
        <w:t>шартында</w:t>
      </w:r>
    </w:p>
    <w:p w14:paraId="1D5C322B" w14:textId="77777777" w:rsidR="00C81874" w:rsidRDefault="00C81874" w:rsidP="00C81874">
      <w:pPr>
        <w:spacing w:before="127"/>
        <w:ind w:left="65"/>
        <w:rPr>
          <w:sz w:val="24"/>
        </w:rPr>
      </w:pPr>
      <w:r>
        <w:br w:type="column"/>
      </w:r>
      <w:r>
        <w:rPr>
          <w:i/>
          <w:w w:val="125"/>
          <w:sz w:val="24"/>
        </w:rPr>
        <w:t>U</w:t>
      </w:r>
      <w:r>
        <w:rPr>
          <w:i/>
          <w:spacing w:val="-52"/>
          <w:w w:val="125"/>
          <w:sz w:val="24"/>
        </w:rPr>
        <w:t xml:space="preserve"> </w:t>
      </w:r>
      <w:r>
        <w:rPr>
          <w:w w:val="125"/>
          <w:position w:val="-5"/>
          <w:sz w:val="14"/>
        </w:rPr>
        <w:t>2</w:t>
      </w:r>
      <w:r>
        <w:rPr>
          <w:spacing w:val="54"/>
          <w:w w:val="125"/>
          <w:position w:val="-5"/>
          <w:sz w:val="14"/>
        </w:rPr>
        <w:t xml:space="preserve"> </w:t>
      </w:r>
      <w:r>
        <w:rPr>
          <w:rFonts w:ascii="Symbol" w:hAnsi="Symbol"/>
          <w:w w:val="125"/>
          <w:sz w:val="24"/>
        </w:rPr>
        <w:t></w:t>
      </w:r>
      <w:r>
        <w:rPr>
          <w:spacing w:val="-5"/>
          <w:w w:val="125"/>
          <w:sz w:val="24"/>
        </w:rPr>
        <w:t xml:space="preserve"> </w:t>
      </w:r>
      <w:proofErr w:type="spellStart"/>
      <w:r>
        <w:rPr>
          <w:spacing w:val="-5"/>
          <w:w w:val="125"/>
          <w:sz w:val="24"/>
        </w:rPr>
        <w:t>max</w:t>
      </w:r>
      <w:proofErr w:type="spellEnd"/>
    </w:p>
    <w:p w14:paraId="74FD4FFE" w14:textId="77777777" w:rsidR="00C81874" w:rsidRDefault="00C81874" w:rsidP="00C81874">
      <w:pPr>
        <w:pStyle w:val="a3"/>
        <w:spacing w:before="126"/>
        <w:ind w:left="100"/>
      </w:pPr>
      <w:r>
        <w:br w:type="column"/>
      </w:r>
      <w:r>
        <w:t>есебін</w:t>
      </w:r>
      <w:r>
        <w:rPr>
          <w:spacing w:val="11"/>
        </w:rPr>
        <w:t xml:space="preserve"> </w:t>
      </w:r>
      <w:r>
        <w:t>шешеміз,</w:t>
      </w:r>
      <w:r>
        <w:rPr>
          <w:spacing w:val="12"/>
        </w:rPr>
        <w:t xml:space="preserve"> </w:t>
      </w:r>
      <w:r>
        <w:t>яғни</w:t>
      </w:r>
      <w:r>
        <w:rPr>
          <w:spacing w:val="11"/>
        </w:rPr>
        <w:t xml:space="preserve"> </w:t>
      </w:r>
      <w:r>
        <w:t>екінші</w:t>
      </w:r>
      <w:r>
        <w:rPr>
          <w:spacing w:val="14"/>
        </w:rPr>
        <w:t xml:space="preserve"> </w:t>
      </w:r>
      <w:r>
        <w:rPr>
          <w:spacing w:val="-2"/>
        </w:rPr>
        <w:t>критерийге</w:t>
      </w:r>
    </w:p>
    <w:p w14:paraId="34F2C234" w14:textId="77777777" w:rsidR="00C81874" w:rsidRDefault="00C81874" w:rsidP="00C81874">
      <w:pPr>
        <w:pStyle w:val="a3"/>
        <w:sectPr w:rsidR="00C81874" w:rsidSect="00C81874">
          <w:type w:val="continuous"/>
          <w:pgSz w:w="11910" w:h="16840"/>
          <w:pgMar w:top="1360" w:right="1417" w:bottom="1240" w:left="1275" w:header="0" w:footer="1055" w:gutter="0"/>
          <w:cols w:num="5" w:space="720" w:equalWidth="0">
            <w:col w:w="880" w:space="40"/>
            <w:col w:w="569" w:space="39"/>
            <w:col w:w="1188" w:space="40"/>
            <w:col w:w="1385" w:space="40"/>
            <w:col w:w="5037"/>
          </w:cols>
        </w:sectPr>
      </w:pPr>
    </w:p>
    <w:p w14:paraId="60111357" w14:textId="77777777" w:rsidR="00C81874" w:rsidRDefault="00C81874" w:rsidP="00C81874">
      <w:pPr>
        <w:pStyle w:val="a3"/>
        <w:spacing w:before="8" w:line="292" w:lineRule="exact"/>
        <w:ind w:left="164"/>
        <w:rPr>
          <w:position w:val="2"/>
        </w:rPr>
      </w:pPr>
      <w:r>
        <w:rPr>
          <w:position w:val="2"/>
        </w:rPr>
        <w:t>қолайлы</w:t>
      </w:r>
      <w:r>
        <w:rPr>
          <w:spacing w:val="79"/>
          <w:position w:val="2"/>
        </w:rPr>
        <w:t xml:space="preserve"> </w:t>
      </w:r>
      <w:r>
        <w:rPr>
          <w:position w:val="2"/>
        </w:rPr>
        <w:t>жағдай</w:t>
      </w:r>
      <w:r>
        <w:rPr>
          <w:spacing w:val="47"/>
          <w:w w:val="150"/>
          <w:position w:val="2"/>
        </w:rPr>
        <w:t xml:space="preserve"> </w:t>
      </w:r>
      <w:r>
        <w:rPr>
          <w:position w:val="2"/>
        </w:rPr>
        <w:t>тудыру</w:t>
      </w:r>
      <w:r>
        <w:rPr>
          <w:spacing w:val="77"/>
          <w:position w:val="2"/>
        </w:rPr>
        <w:t xml:space="preserve"> </w:t>
      </w:r>
      <w:r>
        <w:rPr>
          <w:position w:val="2"/>
        </w:rPr>
        <w:t>үшін</w:t>
      </w:r>
      <w:r>
        <w:rPr>
          <w:spacing w:val="79"/>
          <w:position w:val="2"/>
        </w:rPr>
        <w:t xml:space="preserve"> </w:t>
      </w:r>
      <w:r>
        <w:rPr>
          <w:position w:val="2"/>
        </w:rPr>
        <w:t>бірінші</w:t>
      </w:r>
      <w:r>
        <w:rPr>
          <w:spacing w:val="49"/>
          <w:w w:val="150"/>
          <w:position w:val="2"/>
        </w:rPr>
        <w:t xml:space="preserve"> </w:t>
      </w:r>
      <w:r>
        <w:rPr>
          <w:position w:val="2"/>
        </w:rPr>
        <w:t>критерийдің</w:t>
      </w:r>
      <w:r>
        <w:rPr>
          <w:spacing w:val="49"/>
          <w:w w:val="150"/>
          <w:position w:val="2"/>
        </w:rPr>
        <w:t xml:space="preserve"> </w:t>
      </w:r>
      <w:r>
        <w:rPr>
          <w:position w:val="2"/>
        </w:rPr>
        <w:t>мәнін</w:t>
      </w:r>
      <w:r>
        <w:rPr>
          <w:spacing w:val="26"/>
          <w:position w:val="2"/>
        </w:rPr>
        <w:t xml:space="preserve">  </w:t>
      </w:r>
      <w:r>
        <w:rPr>
          <w:rFonts w:ascii="Symbol" w:hAnsi="Symbol"/>
          <w:sz w:val="20"/>
        </w:rPr>
        <w:t></w:t>
      </w:r>
      <w:r>
        <w:rPr>
          <w:i/>
          <w:sz w:val="20"/>
        </w:rPr>
        <w:t>U</w:t>
      </w:r>
      <w:r>
        <w:rPr>
          <w:position w:val="-4"/>
          <w:sz w:val="11"/>
        </w:rPr>
        <w:t>1</w:t>
      </w:r>
      <w:r>
        <w:rPr>
          <w:spacing w:val="57"/>
          <w:position w:val="-4"/>
          <w:sz w:val="11"/>
        </w:rPr>
        <w:t xml:space="preserve">  </w:t>
      </w:r>
      <w:r>
        <w:rPr>
          <w:spacing w:val="-2"/>
          <w:position w:val="2"/>
        </w:rPr>
        <w:t>шамасына</w:t>
      </w:r>
    </w:p>
    <w:p w14:paraId="0A1FD144" w14:textId="77777777" w:rsidR="00C81874" w:rsidRDefault="00C81874" w:rsidP="00C81874">
      <w:pPr>
        <w:pStyle w:val="a3"/>
        <w:spacing w:line="322" w:lineRule="exact"/>
        <w:ind w:left="164"/>
      </w:pPr>
      <w:r>
        <w:rPr>
          <w:noProof/>
        </w:rPr>
        <mc:AlternateContent>
          <mc:Choice Requires="wps">
            <w:drawing>
              <wp:anchor distT="0" distB="0" distL="0" distR="0" simplePos="0" relativeHeight="251523584" behindDoc="1" locked="0" layoutInCell="1" allowOverlap="1" wp14:anchorId="26029CCA" wp14:editId="4D45B019">
                <wp:simplePos x="0" y="0"/>
                <wp:positionH relativeFrom="page">
                  <wp:posOffset>5103411</wp:posOffset>
                </wp:positionH>
                <wp:positionV relativeFrom="paragraph">
                  <wp:posOffset>80513</wp:posOffset>
                </wp:positionV>
                <wp:extent cx="117475" cy="1676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67640"/>
                        </a:xfrm>
                        <a:prstGeom prst="rect">
                          <a:avLst/>
                        </a:prstGeom>
                      </wps:spPr>
                      <wps:txbx>
                        <w:txbxContent>
                          <w:p w14:paraId="53CBBDD8" w14:textId="77777777" w:rsidR="00C81874" w:rsidRDefault="00C81874" w:rsidP="00C81874">
                            <w:pPr>
                              <w:spacing w:line="261" w:lineRule="exact"/>
                              <w:rPr>
                                <w:position w:val="-4"/>
                                <w:sz w:val="12"/>
                              </w:rPr>
                            </w:pPr>
                            <w:r>
                              <w:rPr>
                                <w:i/>
                                <w:w w:val="80"/>
                                <w:sz w:val="20"/>
                              </w:rPr>
                              <w:t>U</w:t>
                            </w:r>
                            <w:r>
                              <w:rPr>
                                <w:i/>
                                <w:spacing w:val="-22"/>
                                <w:w w:val="80"/>
                                <w:sz w:val="20"/>
                              </w:rPr>
                              <w:t xml:space="preserve"> </w:t>
                            </w:r>
                            <w:r>
                              <w:rPr>
                                <w:spacing w:val="-18"/>
                                <w:w w:val="95"/>
                                <w:position w:val="-4"/>
                                <w:sz w:val="12"/>
                              </w:rPr>
                              <w:t>2</w:t>
                            </w:r>
                          </w:p>
                        </w:txbxContent>
                      </wps:txbx>
                      <wps:bodyPr wrap="square" lIns="0" tIns="0" rIns="0" bIns="0" rtlCol="0">
                        <a:noAutofit/>
                      </wps:bodyPr>
                    </wps:wsp>
                  </a:graphicData>
                </a:graphic>
              </wp:anchor>
            </w:drawing>
          </mc:Choice>
          <mc:Fallback>
            <w:pict>
              <v:shape w14:anchorId="26029CCA" id="Textbox 83" o:spid="_x0000_s1067" type="#_x0000_t202" style="position:absolute;left:0;text-align:left;margin-left:401.85pt;margin-top:6.35pt;width:9.25pt;height:13.2pt;z-index:-25179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" filled="f" stroked="f">
                <v:textbox inset="0,0,0,0">
                  <w:txbxContent>
                    <w:p w14:paraId="53CBBDD8" w14:textId="77777777" w:rsidR="00C81874" w:rsidRDefault="00C81874" w:rsidP="00C81874">
                      <w:pPr>
                        <w:spacing w:line="261" w:lineRule="exact"/>
                        <w:rPr>
                          <w:position w:val="-4"/>
                          <w:sz w:val="12"/>
                        </w:rPr>
                      </w:pPr>
                      <w:r>
                        <w:rPr>
                          <w:i/>
                          <w:w w:val="80"/>
                          <w:sz w:val="20"/>
                        </w:rPr>
                        <w:t>U</w:t>
                      </w:r>
                      <w:r>
                        <w:rPr>
                          <w:i/>
                          <w:spacing w:val="-22"/>
                          <w:w w:val="80"/>
                          <w:sz w:val="20"/>
                        </w:rPr>
                        <w:t xml:space="preserve"> </w:t>
                      </w:r>
                      <w:r>
                        <w:rPr>
                          <w:spacing w:val="-18"/>
                          <w:w w:val="95"/>
                          <w:position w:val="-4"/>
                          <w:sz w:val="12"/>
                        </w:rPr>
                        <w:t>2</w:t>
                      </w:r>
                    </w:p>
                  </w:txbxContent>
                </v:textbox>
                <w10:wrap anchorx="page"/>
              </v:shape>
            </w:pict>
          </mc:Fallback>
        </mc:AlternateContent>
      </w:r>
      <w:r>
        <w:t>кемітеміз</w:t>
      </w:r>
      <w:r>
        <w:rPr>
          <w:spacing w:val="-17"/>
        </w:rPr>
        <w:t xml:space="preserve"> </w:t>
      </w:r>
      <w:r>
        <w:t>деп</w:t>
      </w:r>
      <w:r>
        <w:rPr>
          <w:spacing w:val="-16"/>
        </w:rPr>
        <w:t xml:space="preserve"> </w:t>
      </w:r>
      <w:r>
        <w:t>ұйғарамыз.</w:t>
      </w:r>
      <w:r>
        <w:rPr>
          <w:spacing w:val="-16"/>
        </w:rPr>
        <w:t xml:space="preserve"> </w:t>
      </w:r>
      <w:r>
        <w:t>Осылайша,</w:t>
      </w:r>
      <w:r>
        <w:rPr>
          <w:spacing w:val="-16"/>
        </w:rPr>
        <w:t xml:space="preserve"> </w:t>
      </w:r>
      <w:r>
        <w:t>екінші</w:t>
      </w:r>
      <w:r>
        <w:rPr>
          <w:spacing w:val="-17"/>
        </w:rPr>
        <w:t xml:space="preserve"> </w:t>
      </w:r>
      <w:r>
        <w:t>критерий</w:t>
      </w:r>
      <w:r>
        <w:rPr>
          <w:spacing w:val="-16"/>
        </w:rPr>
        <w:t xml:space="preserve"> </w:t>
      </w:r>
      <w:r>
        <w:t>үшін</w:t>
      </w:r>
      <w:r>
        <w:rPr>
          <w:spacing w:val="7"/>
        </w:rPr>
        <w:t xml:space="preserve"> </w:t>
      </w:r>
      <w:r>
        <w:rPr>
          <w:position w:val="11"/>
          <w:sz w:val="20"/>
        </w:rPr>
        <w:t>~</w:t>
      </w:r>
      <w:r>
        <w:rPr>
          <w:spacing w:val="47"/>
          <w:position w:val="11"/>
          <w:sz w:val="20"/>
        </w:rPr>
        <w:t xml:space="preserve"> </w:t>
      </w:r>
      <w:r>
        <w:t>максимум</w:t>
      </w:r>
      <w:r>
        <w:rPr>
          <w:spacing w:val="-16"/>
        </w:rPr>
        <w:t xml:space="preserve"> </w:t>
      </w:r>
      <w:r>
        <w:rPr>
          <w:spacing w:val="-2"/>
        </w:rPr>
        <w:t>мәнін</w:t>
      </w:r>
    </w:p>
    <w:p w14:paraId="01ABDD52" w14:textId="77777777" w:rsidR="00C81874" w:rsidRDefault="00C81874" w:rsidP="00C81874">
      <w:pPr>
        <w:tabs>
          <w:tab w:val="left" w:pos="4727"/>
        </w:tabs>
        <w:spacing w:line="120" w:lineRule="exact"/>
        <w:ind w:left="2914"/>
        <w:rPr>
          <w:sz w:val="23"/>
        </w:rPr>
      </w:pPr>
      <w:r>
        <w:rPr>
          <w:i/>
          <w:w w:val="95"/>
          <w:position w:val="-14"/>
          <w:sz w:val="23"/>
        </w:rPr>
        <w:t>U</w:t>
      </w:r>
      <w:r>
        <w:rPr>
          <w:i/>
          <w:spacing w:val="56"/>
          <w:position w:val="-14"/>
          <w:sz w:val="23"/>
        </w:rPr>
        <w:t xml:space="preserve"> </w:t>
      </w:r>
      <w:r>
        <w:rPr>
          <w:rFonts w:ascii="Symbol" w:hAnsi="Symbol"/>
          <w:w w:val="95"/>
          <w:position w:val="-14"/>
          <w:sz w:val="23"/>
        </w:rPr>
        <w:t></w:t>
      </w:r>
      <w:r>
        <w:rPr>
          <w:spacing w:val="10"/>
          <w:position w:val="-14"/>
          <w:sz w:val="23"/>
        </w:rPr>
        <w:t xml:space="preserve"> </w:t>
      </w:r>
      <w:r>
        <w:rPr>
          <w:spacing w:val="-12"/>
          <w:w w:val="95"/>
          <w:sz w:val="23"/>
        </w:rPr>
        <w:t>~</w:t>
      </w:r>
      <w:r>
        <w:rPr>
          <w:sz w:val="23"/>
        </w:rPr>
        <w:tab/>
      </w:r>
      <w:r>
        <w:rPr>
          <w:spacing w:val="-10"/>
          <w:w w:val="95"/>
          <w:sz w:val="23"/>
        </w:rPr>
        <w:t>~</w:t>
      </w:r>
    </w:p>
    <w:p w14:paraId="39564E6F" w14:textId="77777777" w:rsidR="00C81874" w:rsidRDefault="00C81874" w:rsidP="00C81874">
      <w:pPr>
        <w:tabs>
          <w:tab w:val="left" w:pos="3069"/>
          <w:tab w:val="left" w:pos="5687"/>
        </w:tabs>
        <w:spacing w:line="348" w:lineRule="exact"/>
        <w:ind w:left="165"/>
        <w:rPr>
          <w:position w:val="2"/>
          <w:sz w:val="26"/>
        </w:rPr>
      </w:pPr>
      <w:r>
        <w:rPr>
          <w:position w:val="2"/>
          <w:sz w:val="26"/>
        </w:rPr>
        <w:t>табамыз.</w:t>
      </w:r>
      <w:r>
        <w:rPr>
          <w:spacing w:val="57"/>
          <w:w w:val="150"/>
          <w:position w:val="2"/>
          <w:sz w:val="26"/>
        </w:rPr>
        <w:t xml:space="preserve"> </w:t>
      </w:r>
      <w:r>
        <w:rPr>
          <w:position w:val="2"/>
          <w:sz w:val="26"/>
        </w:rPr>
        <w:t>Бұдан</w:t>
      </w:r>
      <w:r>
        <w:rPr>
          <w:spacing w:val="61"/>
          <w:w w:val="150"/>
          <w:position w:val="2"/>
          <w:sz w:val="26"/>
        </w:rPr>
        <w:t xml:space="preserve"> </w:t>
      </w:r>
      <w:r>
        <w:rPr>
          <w:spacing w:val="-4"/>
          <w:position w:val="2"/>
          <w:sz w:val="26"/>
        </w:rPr>
        <w:t>кейін</w:t>
      </w:r>
      <w:r>
        <w:rPr>
          <w:position w:val="2"/>
          <w:sz w:val="26"/>
        </w:rPr>
        <w:tab/>
      </w:r>
      <w:r>
        <w:rPr>
          <w:w w:val="90"/>
          <w:position w:val="2"/>
          <w:sz w:val="26"/>
          <w:vertAlign w:val="subscript"/>
        </w:rPr>
        <w:t>1</w:t>
      </w:r>
      <w:r>
        <w:rPr>
          <w:spacing w:val="74"/>
          <w:position w:val="2"/>
          <w:sz w:val="26"/>
        </w:rPr>
        <w:t xml:space="preserve"> </w:t>
      </w:r>
      <w:r>
        <w:rPr>
          <w:i/>
          <w:w w:val="90"/>
          <w:position w:val="2"/>
          <w:sz w:val="23"/>
        </w:rPr>
        <w:t>U</w:t>
      </w:r>
      <w:r>
        <w:rPr>
          <w:w w:val="90"/>
          <w:position w:val="-3"/>
          <w:sz w:val="15"/>
        </w:rPr>
        <w:t>1</w:t>
      </w:r>
      <w:r>
        <w:rPr>
          <w:spacing w:val="15"/>
          <w:position w:val="-3"/>
          <w:sz w:val="15"/>
        </w:rPr>
        <w:t xml:space="preserve"> </w:t>
      </w:r>
      <w:r>
        <w:rPr>
          <w:rFonts w:ascii="Symbol" w:hAnsi="Symbol"/>
          <w:w w:val="90"/>
          <w:position w:val="2"/>
          <w:sz w:val="23"/>
        </w:rPr>
        <w:t></w:t>
      </w:r>
      <w:r>
        <w:rPr>
          <w:spacing w:val="-8"/>
          <w:w w:val="90"/>
          <w:position w:val="2"/>
          <w:sz w:val="23"/>
        </w:rPr>
        <w:t xml:space="preserve"> </w:t>
      </w:r>
      <w:r>
        <w:rPr>
          <w:rFonts w:ascii="Symbol" w:hAnsi="Symbol"/>
          <w:w w:val="90"/>
          <w:position w:val="2"/>
          <w:sz w:val="23"/>
        </w:rPr>
        <w:t></w:t>
      </w:r>
      <w:r>
        <w:rPr>
          <w:i/>
          <w:w w:val="90"/>
          <w:position w:val="2"/>
          <w:sz w:val="23"/>
        </w:rPr>
        <w:t>U</w:t>
      </w:r>
      <w:r>
        <w:rPr>
          <w:w w:val="90"/>
          <w:position w:val="-3"/>
          <w:sz w:val="15"/>
        </w:rPr>
        <w:t>1</w:t>
      </w:r>
      <w:r>
        <w:rPr>
          <w:spacing w:val="-16"/>
          <w:w w:val="90"/>
          <w:position w:val="-3"/>
          <w:sz w:val="15"/>
        </w:rPr>
        <w:t xml:space="preserve"> </w:t>
      </w:r>
      <w:r>
        <w:rPr>
          <w:w w:val="90"/>
          <w:position w:val="2"/>
          <w:sz w:val="23"/>
        </w:rPr>
        <w:t>,</w:t>
      </w:r>
      <w:r>
        <w:rPr>
          <w:spacing w:val="8"/>
          <w:position w:val="2"/>
          <w:sz w:val="23"/>
        </w:rPr>
        <w:t xml:space="preserve"> </w:t>
      </w:r>
      <w:r>
        <w:rPr>
          <w:i/>
          <w:w w:val="90"/>
          <w:position w:val="2"/>
          <w:sz w:val="23"/>
        </w:rPr>
        <w:t>U</w:t>
      </w:r>
      <w:r>
        <w:rPr>
          <w:i/>
          <w:spacing w:val="-26"/>
          <w:w w:val="90"/>
          <w:position w:val="2"/>
          <w:sz w:val="23"/>
        </w:rPr>
        <w:t xml:space="preserve"> </w:t>
      </w:r>
      <w:r>
        <w:rPr>
          <w:w w:val="90"/>
          <w:position w:val="-3"/>
          <w:sz w:val="15"/>
        </w:rPr>
        <w:t>2</w:t>
      </w:r>
      <w:r>
        <w:rPr>
          <w:spacing w:val="21"/>
          <w:position w:val="-3"/>
          <w:sz w:val="15"/>
        </w:rPr>
        <w:t xml:space="preserve"> </w:t>
      </w:r>
      <w:r>
        <w:rPr>
          <w:rFonts w:ascii="Symbol" w:hAnsi="Symbol"/>
          <w:w w:val="90"/>
          <w:position w:val="2"/>
          <w:sz w:val="23"/>
        </w:rPr>
        <w:t></w:t>
      </w:r>
      <w:r>
        <w:rPr>
          <w:spacing w:val="-27"/>
          <w:w w:val="90"/>
          <w:position w:val="2"/>
          <w:sz w:val="23"/>
        </w:rPr>
        <w:t xml:space="preserve"> </w:t>
      </w:r>
      <w:r>
        <w:rPr>
          <w:i/>
          <w:w w:val="90"/>
          <w:position w:val="2"/>
          <w:sz w:val="23"/>
        </w:rPr>
        <w:t>U</w:t>
      </w:r>
      <w:r>
        <w:rPr>
          <w:i/>
          <w:spacing w:val="-26"/>
          <w:w w:val="90"/>
          <w:position w:val="2"/>
          <w:sz w:val="23"/>
        </w:rPr>
        <w:t xml:space="preserve"> </w:t>
      </w:r>
      <w:r>
        <w:rPr>
          <w:w w:val="90"/>
          <w:position w:val="-3"/>
          <w:sz w:val="15"/>
        </w:rPr>
        <w:t>2</w:t>
      </w:r>
      <w:r>
        <w:rPr>
          <w:spacing w:val="24"/>
          <w:position w:val="-3"/>
          <w:sz w:val="15"/>
        </w:rPr>
        <w:t xml:space="preserve"> </w:t>
      </w:r>
      <w:r>
        <w:rPr>
          <w:rFonts w:ascii="Symbol" w:hAnsi="Symbol"/>
          <w:w w:val="90"/>
          <w:position w:val="2"/>
          <w:sz w:val="23"/>
        </w:rPr>
        <w:t></w:t>
      </w:r>
      <w:r>
        <w:rPr>
          <w:spacing w:val="-9"/>
          <w:w w:val="90"/>
          <w:position w:val="2"/>
          <w:sz w:val="23"/>
        </w:rPr>
        <w:t xml:space="preserve"> </w:t>
      </w:r>
      <w:r>
        <w:rPr>
          <w:rFonts w:ascii="Symbol" w:hAnsi="Symbol"/>
          <w:w w:val="90"/>
          <w:position w:val="2"/>
          <w:sz w:val="23"/>
        </w:rPr>
        <w:t></w:t>
      </w:r>
      <w:r>
        <w:rPr>
          <w:i/>
          <w:w w:val="90"/>
          <w:position w:val="2"/>
          <w:sz w:val="23"/>
        </w:rPr>
        <w:t>U</w:t>
      </w:r>
      <w:r>
        <w:rPr>
          <w:i/>
          <w:spacing w:val="-26"/>
          <w:w w:val="90"/>
          <w:position w:val="2"/>
          <w:sz w:val="23"/>
        </w:rPr>
        <w:t xml:space="preserve"> </w:t>
      </w:r>
      <w:r>
        <w:rPr>
          <w:spacing w:val="-10"/>
          <w:w w:val="90"/>
          <w:position w:val="-3"/>
          <w:sz w:val="15"/>
        </w:rPr>
        <w:t>2</w:t>
      </w:r>
      <w:r>
        <w:rPr>
          <w:position w:val="-3"/>
          <w:sz w:val="15"/>
        </w:rPr>
        <w:tab/>
      </w:r>
      <w:r>
        <w:rPr>
          <w:position w:val="2"/>
          <w:sz w:val="26"/>
        </w:rPr>
        <w:t>шартында</w:t>
      </w:r>
      <w:r>
        <w:rPr>
          <w:spacing w:val="75"/>
          <w:position w:val="2"/>
          <w:sz w:val="26"/>
        </w:rPr>
        <w:t xml:space="preserve"> </w:t>
      </w:r>
      <w:r>
        <w:rPr>
          <w:i/>
          <w:spacing w:val="11"/>
          <w:sz w:val="25"/>
        </w:rPr>
        <w:t>U</w:t>
      </w:r>
      <w:r>
        <w:rPr>
          <w:i/>
          <w:spacing w:val="11"/>
          <w:position w:val="-5"/>
          <w:sz w:val="12"/>
        </w:rPr>
        <w:t>3</w:t>
      </w:r>
      <w:r>
        <w:rPr>
          <w:i/>
          <w:spacing w:val="30"/>
          <w:position w:val="-5"/>
          <w:sz w:val="12"/>
        </w:rPr>
        <w:t xml:space="preserve"> </w:t>
      </w:r>
      <w:r>
        <w:rPr>
          <w:rFonts w:ascii="Symbol" w:hAnsi="Symbol"/>
          <w:sz w:val="24"/>
        </w:rPr>
        <w:t></w:t>
      </w:r>
      <w:r>
        <w:rPr>
          <w:spacing w:val="-15"/>
          <w:sz w:val="24"/>
        </w:rPr>
        <w:t xml:space="preserve"> </w:t>
      </w:r>
      <w:proofErr w:type="spellStart"/>
      <w:r>
        <w:rPr>
          <w:i/>
          <w:sz w:val="25"/>
        </w:rPr>
        <w:t>max</w:t>
      </w:r>
      <w:proofErr w:type="spellEnd"/>
      <w:r>
        <w:rPr>
          <w:i/>
          <w:spacing w:val="62"/>
          <w:w w:val="150"/>
          <w:sz w:val="25"/>
        </w:rPr>
        <w:t xml:space="preserve"> </w:t>
      </w:r>
      <w:r>
        <w:rPr>
          <w:spacing w:val="-2"/>
          <w:position w:val="2"/>
          <w:sz w:val="26"/>
        </w:rPr>
        <w:t>есебін</w:t>
      </w:r>
    </w:p>
    <w:p w14:paraId="3F0BC248" w14:textId="77777777" w:rsidR="00C81874" w:rsidRDefault="00C81874" w:rsidP="00C81874">
      <w:pPr>
        <w:pStyle w:val="a3"/>
        <w:tabs>
          <w:tab w:val="left" w:pos="7182"/>
        </w:tabs>
        <w:spacing w:before="12" w:line="251" w:lineRule="exact"/>
        <w:ind w:left="0" w:right="220"/>
        <w:jc w:val="center"/>
      </w:pPr>
      <w:r>
        <w:t>шешеміз</w:t>
      </w:r>
      <w:r>
        <w:rPr>
          <w:spacing w:val="59"/>
        </w:rPr>
        <w:t xml:space="preserve"> </w:t>
      </w:r>
      <w:r>
        <w:t>(яғни</w:t>
      </w:r>
      <w:r>
        <w:rPr>
          <w:spacing w:val="58"/>
        </w:rPr>
        <w:t xml:space="preserve"> </w:t>
      </w:r>
      <w:r>
        <w:t>үшінші</w:t>
      </w:r>
      <w:r>
        <w:rPr>
          <w:spacing w:val="58"/>
        </w:rPr>
        <w:t xml:space="preserve"> </w:t>
      </w:r>
      <w:r>
        <w:t>критерийді</w:t>
      </w:r>
      <w:r>
        <w:rPr>
          <w:spacing w:val="60"/>
        </w:rPr>
        <w:t xml:space="preserve"> </w:t>
      </w:r>
      <w:r>
        <w:t>максимумдау</w:t>
      </w:r>
      <w:r>
        <w:rPr>
          <w:spacing w:val="54"/>
        </w:rPr>
        <w:t xml:space="preserve"> </w:t>
      </w:r>
      <w:r>
        <w:t>үшін</w:t>
      </w:r>
      <w:r>
        <w:rPr>
          <w:spacing w:val="58"/>
        </w:rPr>
        <w:t xml:space="preserve"> </w:t>
      </w:r>
      <w:r>
        <w:rPr>
          <w:spacing w:val="-4"/>
        </w:rPr>
        <w:t>енді</w:t>
      </w:r>
      <w:r>
        <w:tab/>
        <w:t>екі</w:t>
      </w:r>
      <w:r>
        <w:rPr>
          <w:spacing w:val="63"/>
        </w:rPr>
        <w:t xml:space="preserve"> </w:t>
      </w:r>
      <w:r>
        <w:rPr>
          <w:spacing w:val="-2"/>
        </w:rPr>
        <w:t>критерий</w:t>
      </w:r>
    </w:p>
    <w:p w14:paraId="4129195A" w14:textId="77777777" w:rsidR="00C81874" w:rsidRDefault="00C81874" w:rsidP="00C81874">
      <w:pPr>
        <w:spacing w:line="127" w:lineRule="exact"/>
        <w:ind w:left="539"/>
        <w:jc w:val="center"/>
        <w:rPr>
          <w:sz w:val="27"/>
        </w:rPr>
      </w:pPr>
      <w:r>
        <w:rPr>
          <w:spacing w:val="-10"/>
          <w:w w:val="90"/>
          <w:sz w:val="27"/>
        </w:rPr>
        <w:t>~</w:t>
      </w:r>
    </w:p>
    <w:p w14:paraId="60BE5953" w14:textId="77777777" w:rsidR="00C81874" w:rsidRDefault="00C81874" w:rsidP="00C81874">
      <w:pPr>
        <w:pStyle w:val="a3"/>
        <w:spacing w:line="314" w:lineRule="exact"/>
        <w:ind w:left="165"/>
      </w:pPr>
      <w:r>
        <w:t>бойынша</w:t>
      </w:r>
      <w:r>
        <w:rPr>
          <w:spacing w:val="57"/>
        </w:rPr>
        <w:t xml:space="preserve"> </w:t>
      </w:r>
      <w:r>
        <w:t>жеңілдік</w:t>
      </w:r>
      <w:r>
        <w:rPr>
          <w:spacing w:val="57"/>
        </w:rPr>
        <w:t xml:space="preserve"> </w:t>
      </w:r>
      <w:r>
        <w:t>жасалады),</w:t>
      </w:r>
      <w:r>
        <w:rPr>
          <w:spacing w:val="58"/>
        </w:rPr>
        <w:t xml:space="preserve"> </w:t>
      </w:r>
      <w:r>
        <w:t>осыдан</w:t>
      </w:r>
      <w:r>
        <w:rPr>
          <w:spacing w:val="73"/>
        </w:rPr>
        <w:t xml:space="preserve"> </w:t>
      </w:r>
      <w:r>
        <w:rPr>
          <w:i/>
          <w:position w:val="1"/>
          <w:sz w:val="27"/>
        </w:rPr>
        <w:t>U</w:t>
      </w:r>
      <w:r>
        <w:rPr>
          <w:position w:val="1"/>
          <w:sz w:val="27"/>
          <w:vertAlign w:val="subscript"/>
        </w:rPr>
        <w:t>3</w:t>
      </w:r>
      <w:r>
        <w:rPr>
          <w:spacing w:val="59"/>
          <w:w w:val="150"/>
          <w:position w:val="1"/>
          <w:sz w:val="27"/>
        </w:rPr>
        <w:t xml:space="preserve"> </w:t>
      </w:r>
      <w:r>
        <w:t>анықталады</w:t>
      </w:r>
      <w:r>
        <w:rPr>
          <w:spacing w:val="58"/>
        </w:rPr>
        <w:t xml:space="preserve"> </w:t>
      </w:r>
      <w:r>
        <w:t>,</w:t>
      </w:r>
      <w:r>
        <w:rPr>
          <w:spacing w:val="58"/>
        </w:rPr>
        <w:t xml:space="preserve"> </w:t>
      </w:r>
      <w:r>
        <w:t>т.с.с..</w:t>
      </w:r>
      <w:r>
        <w:rPr>
          <w:spacing w:val="60"/>
        </w:rPr>
        <w:t xml:space="preserve"> </w:t>
      </w:r>
      <w:r>
        <w:rPr>
          <w:spacing w:val="-2"/>
        </w:rPr>
        <w:t>Ақырында,</w:t>
      </w:r>
    </w:p>
    <w:p w14:paraId="0175B7DF" w14:textId="77777777" w:rsidR="00C81874" w:rsidRDefault="00C81874" w:rsidP="00C81874">
      <w:pPr>
        <w:pStyle w:val="a3"/>
        <w:spacing w:line="314" w:lineRule="exact"/>
        <w:sectPr w:rsidR="00C81874" w:rsidSect="00C81874">
          <w:type w:val="continuous"/>
          <w:pgSz w:w="11910" w:h="16840"/>
          <w:pgMar w:top="1360" w:right="1417" w:bottom="1240" w:left="1275" w:header="0" w:footer="1055" w:gutter="0"/>
          <w:cols w:space="720"/>
        </w:sectPr>
      </w:pPr>
    </w:p>
    <w:p w14:paraId="1C1B9D03" w14:textId="77777777" w:rsidR="00C81874" w:rsidRDefault="00C81874" w:rsidP="00C81874">
      <w:pPr>
        <w:tabs>
          <w:tab w:val="left" w:pos="620"/>
        </w:tabs>
        <w:spacing w:before="184" w:line="311" w:lineRule="exact"/>
        <w:ind w:left="181"/>
        <w:rPr>
          <w:sz w:val="26"/>
        </w:rPr>
      </w:pPr>
      <w:r>
        <w:rPr>
          <w:noProof/>
          <w:sz w:val="26"/>
        </w:rPr>
        <mc:AlternateContent>
          <mc:Choice Requires="wps">
            <w:drawing>
              <wp:anchor distT="0" distB="0" distL="0" distR="0" simplePos="0" relativeHeight="251521536" behindDoc="1" locked="0" layoutInCell="1" allowOverlap="1" wp14:anchorId="05818A33" wp14:editId="559F7535">
                <wp:simplePos x="0" y="0"/>
                <wp:positionH relativeFrom="page">
                  <wp:posOffset>1112580</wp:posOffset>
                </wp:positionH>
                <wp:positionV relativeFrom="paragraph">
                  <wp:posOffset>33288</wp:posOffset>
                </wp:positionV>
                <wp:extent cx="200025" cy="28257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82575"/>
                        </a:xfrm>
                        <a:prstGeom prst="rect">
                          <a:avLst/>
                        </a:prstGeom>
                      </wps:spPr>
                      <wps:txbx>
                        <w:txbxContent>
                          <w:p w14:paraId="4A3EDB8A" w14:textId="77777777" w:rsidR="00C81874" w:rsidRDefault="00C81874" w:rsidP="00C81874">
                            <w:pPr>
                              <w:spacing w:before="3" w:line="218" w:lineRule="auto"/>
                              <w:rPr>
                                <w:sz w:val="25"/>
                              </w:rPr>
                            </w:pPr>
                            <w:r>
                              <w:rPr>
                                <w:rFonts w:ascii="Symbol" w:hAnsi="Symbol"/>
                                <w:w w:val="95"/>
                                <w:position w:val="-15"/>
                                <w:sz w:val="25"/>
                              </w:rPr>
                              <w:t></w:t>
                            </w:r>
                            <w:r>
                              <w:rPr>
                                <w:spacing w:val="6"/>
                                <w:position w:val="-15"/>
                                <w:sz w:val="25"/>
                              </w:rPr>
                              <w:t xml:space="preserve"> </w:t>
                            </w:r>
                            <w:r>
                              <w:rPr>
                                <w:spacing w:val="-25"/>
                                <w:w w:val="95"/>
                                <w:sz w:val="25"/>
                              </w:rPr>
                              <w:t>~</w:t>
                            </w:r>
                          </w:p>
                        </w:txbxContent>
                      </wps:txbx>
                      <wps:bodyPr wrap="square" lIns="0" tIns="0" rIns="0" bIns="0" rtlCol="0">
                        <a:noAutofit/>
                      </wps:bodyPr>
                    </wps:wsp>
                  </a:graphicData>
                </a:graphic>
              </wp:anchor>
            </w:drawing>
          </mc:Choice>
          <mc:Fallback>
            <w:pict>
              <v:shape w14:anchorId="05818A33" id="Textbox 84" o:spid="_x0000_s1068" type="#_x0000_t202" style="position:absolute;left:0;text-align:left;margin-left:87.6pt;margin-top:2.6pt;width:15.75pt;height:22.25pt;z-index:-25179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" filled="f" stroked="f">
                <v:textbox inset="0,0,0,0">
                  <w:txbxContent>
                    <w:p w14:paraId="4A3EDB8A" w14:textId="77777777" w:rsidR="00C81874" w:rsidRDefault="00C81874" w:rsidP="00C81874">
                      <w:pPr>
                        <w:spacing w:before="3" w:line="218" w:lineRule="auto"/>
                        <w:rPr>
                          <w:sz w:val="25"/>
                        </w:rPr>
                      </w:pPr>
                      <w:r>
                        <w:rPr>
                          <w:rFonts w:ascii="Symbol" w:hAnsi="Symbol"/>
                          <w:w w:val="95"/>
                          <w:position w:val="-15"/>
                          <w:sz w:val="25"/>
                        </w:rPr>
                        <w:t></w:t>
                      </w:r>
                      <w:r>
                        <w:rPr>
                          <w:spacing w:val="6"/>
                          <w:position w:val="-15"/>
                          <w:sz w:val="25"/>
                        </w:rPr>
                        <w:t xml:space="preserve"> </w:t>
                      </w:r>
                      <w:r>
                        <w:rPr>
                          <w:spacing w:val="-25"/>
                          <w:w w:val="95"/>
                          <w:sz w:val="25"/>
                        </w:rPr>
                        <w:t>~</w:t>
                      </w:r>
                    </w:p>
                  </w:txbxContent>
                </v:textbox>
                <w10:wrap anchorx="page"/>
              </v:shape>
            </w:pict>
          </mc:Fallback>
        </mc:AlternateContent>
      </w:r>
      <w:r>
        <w:rPr>
          <w:i/>
          <w:spacing w:val="-5"/>
          <w:w w:val="95"/>
          <w:position w:val="2"/>
          <w:sz w:val="25"/>
        </w:rPr>
        <w:t>U</w:t>
      </w:r>
      <w:r>
        <w:rPr>
          <w:spacing w:val="-5"/>
          <w:w w:val="95"/>
          <w:position w:val="2"/>
          <w:sz w:val="25"/>
          <w:vertAlign w:val="subscript"/>
        </w:rPr>
        <w:t>1</w:t>
      </w:r>
      <w:r>
        <w:rPr>
          <w:position w:val="2"/>
          <w:sz w:val="25"/>
        </w:rPr>
        <w:tab/>
      </w:r>
      <w:r>
        <w:rPr>
          <w:i/>
          <w:w w:val="85"/>
          <w:position w:val="2"/>
          <w:sz w:val="25"/>
        </w:rPr>
        <w:t>U</w:t>
      </w:r>
      <w:r>
        <w:rPr>
          <w:w w:val="85"/>
          <w:position w:val="2"/>
          <w:sz w:val="25"/>
          <w:vertAlign w:val="subscript"/>
        </w:rPr>
        <w:t>1</w:t>
      </w:r>
      <w:r>
        <w:rPr>
          <w:spacing w:val="11"/>
          <w:position w:val="2"/>
          <w:sz w:val="25"/>
        </w:rPr>
        <w:t xml:space="preserve"> </w:t>
      </w:r>
      <w:r>
        <w:rPr>
          <w:rFonts w:ascii="Symbol" w:hAnsi="Symbol"/>
          <w:w w:val="85"/>
          <w:position w:val="2"/>
          <w:sz w:val="25"/>
        </w:rPr>
        <w:t></w:t>
      </w:r>
      <w:r>
        <w:rPr>
          <w:spacing w:val="-1"/>
          <w:w w:val="85"/>
          <w:position w:val="2"/>
          <w:sz w:val="25"/>
        </w:rPr>
        <w:t xml:space="preserve"> </w:t>
      </w:r>
      <w:r>
        <w:rPr>
          <w:rFonts w:ascii="Symbol" w:hAnsi="Symbol"/>
          <w:w w:val="85"/>
          <w:position w:val="2"/>
          <w:sz w:val="25"/>
        </w:rPr>
        <w:t></w:t>
      </w:r>
      <w:proofErr w:type="spellStart"/>
      <w:r>
        <w:rPr>
          <w:i/>
          <w:w w:val="85"/>
          <w:position w:val="2"/>
          <w:sz w:val="25"/>
        </w:rPr>
        <w:t>U</w:t>
      </w:r>
      <w:r>
        <w:rPr>
          <w:w w:val="85"/>
          <w:position w:val="2"/>
          <w:sz w:val="25"/>
          <w:vertAlign w:val="subscript"/>
        </w:rPr>
        <w:t>1</w:t>
      </w:r>
      <w:proofErr w:type="spellEnd"/>
      <w:r>
        <w:rPr>
          <w:spacing w:val="-23"/>
          <w:w w:val="85"/>
          <w:position w:val="2"/>
          <w:sz w:val="25"/>
        </w:rPr>
        <w:t xml:space="preserve"> </w:t>
      </w:r>
      <w:r>
        <w:rPr>
          <w:spacing w:val="-10"/>
          <w:w w:val="85"/>
          <w:sz w:val="26"/>
        </w:rPr>
        <w:t>,</w:t>
      </w:r>
    </w:p>
    <w:p w14:paraId="6A633C01" w14:textId="77777777" w:rsidR="00C81874" w:rsidRDefault="00C81874" w:rsidP="00C81874">
      <w:pPr>
        <w:tabs>
          <w:tab w:val="left" w:pos="2708"/>
        </w:tabs>
        <w:spacing w:before="84" w:line="148" w:lineRule="exact"/>
        <w:ind w:left="779"/>
        <w:rPr>
          <w:rFonts w:ascii="Arial MT" w:hAnsi="Arial MT"/>
          <w:sz w:val="15"/>
        </w:rPr>
      </w:pPr>
      <w:r>
        <w:br w:type="column"/>
      </w:r>
      <w:r>
        <w:rPr>
          <w:rFonts w:ascii="Arial MT" w:hAnsi="Arial MT"/>
          <w:spacing w:val="-10"/>
          <w:w w:val="90"/>
          <w:sz w:val="15"/>
        </w:rPr>
        <w:t></w:t>
      </w:r>
      <w:r>
        <w:rPr>
          <w:rFonts w:ascii="Arial MT" w:hAnsi="Arial MT"/>
          <w:sz w:val="15"/>
        </w:rPr>
        <w:tab/>
      </w:r>
      <w:r>
        <w:rPr>
          <w:rFonts w:ascii="Arial MT" w:hAnsi="Arial MT"/>
          <w:spacing w:val="-10"/>
          <w:w w:val="90"/>
          <w:sz w:val="15"/>
        </w:rPr>
        <w:t></w:t>
      </w:r>
    </w:p>
    <w:p w14:paraId="7C01D561" w14:textId="77777777" w:rsidR="00C81874" w:rsidRDefault="00C81874" w:rsidP="00C81874">
      <w:pPr>
        <w:spacing w:line="263" w:lineRule="exact"/>
        <w:ind w:left="116"/>
        <w:rPr>
          <w:sz w:val="26"/>
        </w:rPr>
      </w:pPr>
      <w:r>
        <w:rPr>
          <w:i/>
          <w:spacing w:val="10"/>
          <w:sz w:val="25"/>
        </w:rPr>
        <w:t>U</w:t>
      </w:r>
      <w:r>
        <w:rPr>
          <w:spacing w:val="10"/>
          <w:position w:val="-7"/>
          <w:sz w:val="15"/>
        </w:rPr>
        <w:t>2</w:t>
      </w:r>
      <w:r>
        <w:rPr>
          <w:spacing w:val="68"/>
          <w:position w:val="-7"/>
          <w:sz w:val="15"/>
        </w:rPr>
        <w:t xml:space="preserve"> </w:t>
      </w:r>
      <w:r>
        <w:rPr>
          <w:rFonts w:ascii="Symbol" w:hAnsi="Symbol"/>
          <w:sz w:val="25"/>
        </w:rPr>
        <w:t></w:t>
      </w:r>
      <w:r>
        <w:rPr>
          <w:spacing w:val="-18"/>
          <w:sz w:val="25"/>
        </w:rPr>
        <w:t xml:space="preserve"> </w:t>
      </w:r>
      <w:r>
        <w:rPr>
          <w:i/>
          <w:spacing w:val="10"/>
          <w:sz w:val="25"/>
        </w:rPr>
        <w:t>U</w:t>
      </w:r>
      <w:r>
        <w:rPr>
          <w:spacing w:val="10"/>
          <w:position w:val="-7"/>
          <w:sz w:val="15"/>
        </w:rPr>
        <w:t>2</w:t>
      </w:r>
      <w:r>
        <w:rPr>
          <w:spacing w:val="9"/>
          <w:position w:val="-7"/>
          <w:sz w:val="15"/>
        </w:rPr>
        <w:t xml:space="preserve"> </w:t>
      </w:r>
      <w:r>
        <w:rPr>
          <w:rFonts w:ascii="Symbol" w:hAnsi="Symbol"/>
          <w:sz w:val="25"/>
        </w:rPr>
        <w:t></w:t>
      </w:r>
      <w:r>
        <w:rPr>
          <w:spacing w:val="-7"/>
          <w:sz w:val="25"/>
        </w:rPr>
        <w:t xml:space="preserve"> </w:t>
      </w:r>
      <w:r>
        <w:rPr>
          <w:rFonts w:ascii="Symbol" w:hAnsi="Symbol"/>
          <w:spacing w:val="10"/>
          <w:sz w:val="25"/>
        </w:rPr>
        <w:t></w:t>
      </w:r>
      <w:r>
        <w:rPr>
          <w:i/>
          <w:spacing w:val="10"/>
          <w:sz w:val="25"/>
        </w:rPr>
        <w:t>U</w:t>
      </w:r>
      <w:r>
        <w:rPr>
          <w:spacing w:val="10"/>
          <w:position w:val="-7"/>
          <w:sz w:val="15"/>
        </w:rPr>
        <w:t>2</w:t>
      </w:r>
      <w:r>
        <w:rPr>
          <w:position w:val="-7"/>
          <w:sz w:val="15"/>
        </w:rPr>
        <w:t xml:space="preserve"> </w:t>
      </w:r>
      <w:r>
        <w:rPr>
          <w:sz w:val="25"/>
        </w:rPr>
        <w:t>,...,</w:t>
      </w:r>
      <w:r>
        <w:rPr>
          <w:i/>
          <w:sz w:val="25"/>
        </w:rPr>
        <w:t>U</w:t>
      </w:r>
      <w:r>
        <w:rPr>
          <w:i/>
          <w:spacing w:val="-17"/>
          <w:sz w:val="25"/>
        </w:rPr>
        <w:t xml:space="preserve"> </w:t>
      </w:r>
      <w:r>
        <w:rPr>
          <w:i/>
          <w:position w:val="-7"/>
          <w:sz w:val="15"/>
        </w:rPr>
        <w:t>p</w:t>
      </w:r>
      <w:r>
        <w:rPr>
          <w:i/>
          <w:spacing w:val="73"/>
          <w:position w:val="-7"/>
          <w:sz w:val="15"/>
        </w:rPr>
        <w:t xml:space="preserve"> </w:t>
      </w:r>
      <w:r>
        <w:rPr>
          <w:rFonts w:ascii="Symbol" w:hAnsi="Symbol"/>
          <w:sz w:val="25"/>
        </w:rPr>
        <w:t></w:t>
      </w:r>
      <w:r>
        <w:rPr>
          <w:spacing w:val="-17"/>
          <w:sz w:val="25"/>
        </w:rPr>
        <w:t xml:space="preserve"> </w:t>
      </w:r>
      <w:r>
        <w:rPr>
          <w:i/>
          <w:sz w:val="25"/>
        </w:rPr>
        <w:t>U</w:t>
      </w:r>
      <w:r>
        <w:rPr>
          <w:i/>
          <w:spacing w:val="-18"/>
          <w:sz w:val="25"/>
        </w:rPr>
        <w:t xml:space="preserve"> </w:t>
      </w:r>
      <w:r>
        <w:rPr>
          <w:i/>
          <w:position w:val="-7"/>
          <w:sz w:val="15"/>
        </w:rPr>
        <w:t>p</w:t>
      </w:r>
      <w:r>
        <w:rPr>
          <w:i/>
          <w:spacing w:val="14"/>
          <w:position w:val="-7"/>
          <w:sz w:val="15"/>
        </w:rPr>
        <w:t xml:space="preserve"> </w:t>
      </w:r>
      <w:r>
        <w:rPr>
          <w:rFonts w:ascii="Symbol" w:hAnsi="Symbol"/>
          <w:sz w:val="25"/>
        </w:rPr>
        <w:t></w:t>
      </w:r>
      <w:r>
        <w:rPr>
          <w:spacing w:val="-7"/>
          <w:sz w:val="25"/>
        </w:rPr>
        <w:t xml:space="preserve"> </w:t>
      </w:r>
      <w:r>
        <w:rPr>
          <w:rFonts w:ascii="Symbol" w:hAnsi="Symbol"/>
          <w:sz w:val="25"/>
        </w:rPr>
        <w:t></w:t>
      </w:r>
      <w:r>
        <w:rPr>
          <w:i/>
          <w:sz w:val="25"/>
        </w:rPr>
        <w:t>U</w:t>
      </w:r>
      <w:r>
        <w:rPr>
          <w:i/>
          <w:spacing w:val="-18"/>
          <w:sz w:val="25"/>
        </w:rPr>
        <w:t xml:space="preserve"> </w:t>
      </w:r>
      <w:r>
        <w:rPr>
          <w:i/>
          <w:position w:val="-7"/>
          <w:sz w:val="15"/>
        </w:rPr>
        <w:t>p</w:t>
      </w:r>
      <w:r>
        <w:rPr>
          <w:i/>
          <w:spacing w:val="20"/>
          <w:position w:val="-7"/>
          <w:sz w:val="15"/>
        </w:rPr>
        <w:t xml:space="preserve"> </w:t>
      </w:r>
      <w:r>
        <w:rPr>
          <w:spacing w:val="-2"/>
          <w:sz w:val="26"/>
        </w:rPr>
        <w:t>шарттарында</w:t>
      </w:r>
    </w:p>
    <w:p w14:paraId="6D63D8AE" w14:textId="77777777" w:rsidR="00C81874" w:rsidRDefault="00C81874" w:rsidP="00C81874">
      <w:pPr>
        <w:spacing w:before="179" w:line="315" w:lineRule="exact"/>
        <w:ind w:left="121"/>
        <w:rPr>
          <w:sz w:val="26"/>
        </w:rPr>
      </w:pPr>
      <w:r>
        <w:br w:type="column"/>
      </w:r>
      <w:r>
        <w:rPr>
          <w:i/>
          <w:sz w:val="26"/>
        </w:rPr>
        <w:t>U</w:t>
      </w:r>
      <w:r>
        <w:rPr>
          <w:i/>
          <w:spacing w:val="-29"/>
          <w:sz w:val="26"/>
        </w:rPr>
        <w:t xml:space="preserve"> </w:t>
      </w:r>
      <w:r>
        <w:rPr>
          <w:i/>
          <w:position w:val="-6"/>
          <w:sz w:val="15"/>
        </w:rPr>
        <w:t>p</w:t>
      </w:r>
      <w:r>
        <w:rPr>
          <w:i/>
          <w:spacing w:val="25"/>
          <w:position w:val="-6"/>
          <w:sz w:val="15"/>
        </w:rPr>
        <w:t xml:space="preserve"> </w:t>
      </w:r>
      <w:r>
        <w:rPr>
          <w:rFonts w:ascii="Symbol" w:hAnsi="Symbol"/>
          <w:sz w:val="26"/>
        </w:rPr>
        <w:t></w:t>
      </w:r>
      <w:r>
        <w:rPr>
          <w:spacing w:val="-17"/>
          <w:sz w:val="26"/>
        </w:rPr>
        <w:t xml:space="preserve"> </w:t>
      </w:r>
      <w:proofErr w:type="spellStart"/>
      <w:r>
        <w:rPr>
          <w:spacing w:val="-11"/>
          <w:sz w:val="26"/>
        </w:rPr>
        <w:t>max</w:t>
      </w:r>
      <w:proofErr w:type="spellEnd"/>
    </w:p>
    <w:p w14:paraId="2A7C8186" w14:textId="77777777" w:rsidR="00C81874" w:rsidRDefault="00C81874" w:rsidP="00C81874">
      <w:pPr>
        <w:pStyle w:val="a3"/>
        <w:spacing w:before="212" w:line="282" w:lineRule="exact"/>
        <w:ind w:left="148"/>
      </w:pPr>
      <w:r>
        <w:br w:type="column"/>
      </w:r>
      <w:r>
        <w:rPr>
          <w:spacing w:val="-2"/>
        </w:rPr>
        <w:t>есебін</w:t>
      </w:r>
    </w:p>
    <w:p w14:paraId="0581C454" w14:textId="77777777" w:rsidR="00C81874" w:rsidRDefault="00C81874" w:rsidP="00C81874">
      <w:pPr>
        <w:pStyle w:val="a3"/>
        <w:spacing w:line="282" w:lineRule="exact"/>
        <w:sectPr w:rsidR="00C81874" w:rsidSect="00C81874">
          <w:type w:val="continuous"/>
          <w:pgSz w:w="11910" w:h="16840"/>
          <w:pgMar w:top="1360" w:right="1417" w:bottom="1240" w:left="1275" w:header="0" w:footer="1055" w:gutter="0"/>
          <w:cols w:num="4" w:space="720" w:equalWidth="0">
            <w:col w:w="1536" w:space="40"/>
            <w:col w:w="5123" w:space="39"/>
            <w:col w:w="1217" w:space="39"/>
            <w:col w:w="1224"/>
          </w:cols>
        </w:sectPr>
      </w:pPr>
    </w:p>
    <w:p w14:paraId="5E558B67" w14:textId="77777777" w:rsidR="00C81874" w:rsidRDefault="00C81874" w:rsidP="00C81874">
      <w:pPr>
        <w:pStyle w:val="a3"/>
        <w:spacing w:line="509" w:lineRule="exact"/>
        <w:ind w:left="165"/>
      </w:pPr>
      <w:r>
        <w:rPr>
          <w:noProof/>
        </w:rPr>
        <mc:AlternateContent>
          <mc:Choice Requires="wps">
            <w:drawing>
              <wp:anchor distT="0" distB="0" distL="0" distR="0" simplePos="0" relativeHeight="251522560" behindDoc="1" locked="0" layoutInCell="1" allowOverlap="1" wp14:anchorId="6160524F" wp14:editId="47429BA8">
                <wp:simplePos x="0" y="0"/>
                <wp:positionH relativeFrom="page">
                  <wp:posOffset>2016969</wp:posOffset>
                </wp:positionH>
                <wp:positionV relativeFrom="paragraph">
                  <wp:posOffset>227710</wp:posOffset>
                </wp:positionV>
                <wp:extent cx="73025" cy="1866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86690"/>
                        </a:xfrm>
                        <a:prstGeom prst="rect">
                          <a:avLst/>
                        </a:prstGeom>
                      </wps:spPr>
                      <wps:txbx>
                        <w:txbxContent>
                          <w:p w14:paraId="68790F54" w14:textId="77777777" w:rsidR="00C81874" w:rsidRDefault="00C81874" w:rsidP="00C81874">
                            <w:pPr>
                              <w:spacing w:line="293" w:lineRule="exact"/>
                              <w:rPr>
                                <w:i/>
                                <w:sz w:val="26"/>
                              </w:rPr>
                            </w:pPr>
                            <w:r>
                              <w:rPr>
                                <w:i/>
                                <w:spacing w:val="-10"/>
                                <w:w w:val="85"/>
                                <w:sz w:val="26"/>
                              </w:rPr>
                              <w:t>p</w:t>
                            </w:r>
                          </w:p>
                        </w:txbxContent>
                      </wps:txbx>
                      <wps:bodyPr wrap="square" lIns="0" tIns="0" rIns="0" bIns="0" rtlCol="0">
                        <a:noAutofit/>
                      </wps:bodyPr>
                    </wps:wsp>
                  </a:graphicData>
                </a:graphic>
              </wp:anchor>
            </w:drawing>
          </mc:Choice>
          <mc:Fallback>
            <w:pict>
              <v:shape w14:anchorId="6160524F" id="_x0000_s1069" type="#_x0000_t202" style="position:absolute;left:0;text-align:left;margin-left:158.8pt;margin-top:17.95pt;width:5.75pt;height:14.7pt;z-index:-25179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" filled="f" stroked="f">
                <v:textbox inset="0,0,0,0">
                  <w:txbxContent>
                    <w:p w14:paraId="68790F54" w14:textId="77777777" w:rsidR="00C81874" w:rsidRDefault="00C81874" w:rsidP="00C81874">
                      <w:pPr>
                        <w:spacing w:line="293" w:lineRule="exact"/>
                        <w:rPr>
                          <w:i/>
                          <w:sz w:val="26"/>
                        </w:rPr>
                      </w:pPr>
                      <w:r>
                        <w:rPr>
                          <w:i/>
                          <w:spacing w:val="-10"/>
                          <w:w w:val="85"/>
                          <w:sz w:val="26"/>
                        </w:rPr>
                        <w:t>p</w:t>
                      </w:r>
                    </w:p>
                  </w:txbxContent>
                </v:textbox>
                <w10:wrap anchorx="page"/>
              </v:shape>
            </w:pict>
          </mc:Fallback>
        </mc:AlternateContent>
      </w:r>
      <w:r>
        <w:t>шешеміз</w:t>
      </w:r>
      <w:r>
        <w:rPr>
          <w:spacing w:val="-10"/>
        </w:rPr>
        <w:t xml:space="preserve"> </w:t>
      </w:r>
      <w:r>
        <w:t>де,</w:t>
      </w:r>
      <w:r>
        <w:rPr>
          <w:spacing w:val="56"/>
        </w:rPr>
        <w:t xml:space="preserve"> </w:t>
      </w:r>
      <w:r>
        <w:rPr>
          <w:i/>
          <w:spacing w:val="-121"/>
          <w:w w:val="97"/>
          <w:position w:val="1"/>
          <w:sz w:val="31"/>
        </w:rPr>
        <w:t>U</w:t>
      </w:r>
      <w:r>
        <w:rPr>
          <w:w w:val="103"/>
          <w:position w:val="19"/>
          <w:sz w:val="29"/>
        </w:rPr>
        <w:t>~</w:t>
      </w:r>
      <w:r>
        <w:rPr>
          <w:spacing w:val="56"/>
          <w:w w:val="150"/>
          <w:position w:val="19"/>
          <w:sz w:val="29"/>
        </w:rPr>
        <w:t xml:space="preserve"> </w:t>
      </w:r>
      <w:r>
        <w:t>–</w:t>
      </w:r>
      <w:r>
        <w:rPr>
          <w:spacing w:val="-10"/>
        </w:rPr>
        <w:t xml:space="preserve"> </w:t>
      </w:r>
      <w:r>
        <w:t>соңғы</w:t>
      </w:r>
      <w:r>
        <w:rPr>
          <w:spacing w:val="-7"/>
        </w:rPr>
        <w:t xml:space="preserve"> </w:t>
      </w:r>
      <w:r>
        <w:t>критерийдің</w:t>
      </w:r>
      <w:r>
        <w:rPr>
          <w:spacing w:val="-10"/>
        </w:rPr>
        <w:t xml:space="preserve"> </w:t>
      </w:r>
      <w:r>
        <w:t>максимум</w:t>
      </w:r>
      <w:r>
        <w:rPr>
          <w:spacing w:val="-11"/>
        </w:rPr>
        <w:t xml:space="preserve"> </w:t>
      </w:r>
      <w:r>
        <w:t>мәнін</w:t>
      </w:r>
      <w:r>
        <w:rPr>
          <w:spacing w:val="-8"/>
        </w:rPr>
        <w:t xml:space="preserve"> </w:t>
      </w:r>
      <w:r>
        <w:rPr>
          <w:spacing w:val="-2"/>
        </w:rPr>
        <w:t>табамыз</w:t>
      </w:r>
    </w:p>
    <w:p w14:paraId="12D1D3CD" w14:textId="77777777" w:rsidR="00C81874" w:rsidRDefault="00C81874" w:rsidP="00C81874">
      <w:pPr>
        <w:pStyle w:val="a3"/>
        <w:spacing w:before="175"/>
        <w:ind w:left="165" w:right="381"/>
      </w:pPr>
      <w:r>
        <w:rPr>
          <w:b/>
          <w:spacing w:val="20"/>
        </w:rPr>
        <w:t>Ым</w:t>
      </w:r>
      <w:r>
        <w:rPr>
          <w:b/>
          <w:spacing w:val="-17"/>
        </w:rPr>
        <w:t xml:space="preserve"> </w:t>
      </w:r>
      <w:r>
        <w:rPr>
          <w:b/>
        </w:rPr>
        <w:t>ы</w:t>
      </w:r>
      <w:r>
        <w:rPr>
          <w:b/>
          <w:spacing w:val="-16"/>
        </w:rPr>
        <w:t xml:space="preserve"> </w:t>
      </w:r>
      <w:proofErr w:type="spellStart"/>
      <w:r>
        <w:rPr>
          <w:b/>
          <w:spacing w:val="20"/>
        </w:rPr>
        <w:t>ра</w:t>
      </w:r>
      <w:proofErr w:type="spellEnd"/>
      <w:r>
        <w:rPr>
          <w:b/>
          <w:spacing w:val="72"/>
        </w:rPr>
        <w:t xml:space="preserve"> </w:t>
      </w:r>
      <w:r>
        <w:rPr>
          <w:b/>
        </w:rPr>
        <w:t>ә</w:t>
      </w:r>
      <w:r>
        <w:rPr>
          <w:b/>
          <w:spacing w:val="-17"/>
        </w:rPr>
        <w:t xml:space="preserve"> </w:t>
      </w:r>
      <w:r>
        <w:rPr>
          <w:b/>
        </w:rPr>
        <w:t>д</w:t>
      </w:r>
      <w:r>
        <w:rPr>
          <w:b/>
          <w:spacing w:val="-16"/>
        </w:rPr>
        <w:t xml:space="preserve"> </w:t>
      </w:r>
      <w:r>
        <w:rPr>
          <w:b/>
        </w:rPr>
        <w:t>і</w:t>
      </w:r>
      <w:r>
        <w:rPr>
          <w:b/>
          <w:spacing w:val="-16"/>
        </w:rPr>
        <w:t xml:space="preserve"> </w:t>
      </w:r>
      <w:r>
        <w:rPr>
          <w:b/>
        </w:rPr>
        <w:t>с</w:t>
      </w:r>
      <w:r>
        <w:rPr>
          <w:b/>
          <w:spacing w:val="-16"/>
        </w:rPr>
        <w:t xml:space="preserve"> </w:t>
      </w:r>
      <w:r>
        <w:rPr>
          <w:b/>
        </w:rPr>
        <w:t>і</w:t>
      </w:r>
      <w:r>
        <w:rPr>
          <w:b/>
          <w:spacing w:val="80"/>
        </w:rPr>
        <w:t xml:space="preserve"> </w:t>
      </w:r>
      <w:r>
        <w:rPr>
          <w:b/>
        </w:rPr>
        <w:t>(</w:t>
      </w:r>
      <w:r>
        <w:rPr>
          <w:b/>
          <w:spacing w:val="-17"/>
        </w:rPr>
        <w:t xml:space="preserve"> </w:t>
      </w:r>
      <w:r>
        <w:rPr>
          <w:b/>
        </w:rPr>
        <w:t>Â</w:t>
      </w:r>
      <w:r>
        <w:rPr>
          <w:b/>
          <w:spacing w:val="-16"/>
        </w:rPr>
        <w:t xml:space="preserve"> </w:t>
      </w:r>
      <w:r>
        <w:rPr>
          <w:b/>
          <w:spacing w:val="32"/>
        </w:rPr>
        <w:t>.</w:t>
      </w:r>
      <w:proofErr w:type="spellStart"/>
      <w:r>
        <w:rPr>
          <w:b/>
          <w:spacing w:val="32"/>
        </w:rPr>
        <w:t>Паре</w:t>
      </w:r>
      <w:proofErr w:type="spellEnd"/>
      <w:r>
        <w:rPr>
          <w:b/>
          <w:spacing w:val="-16"/>
        </w:rPr>
        <w:t xml:space="preserve"> </w:t>
      </w:r>
      <w:r>
        <w:rPr>
          <w:b/>
          <w:spacing w:val="26"/>
        </w:rPr>
        <w:t>то)</w:t>
      </w:r>
      <w:r>
        <w:rPr>
          <w:b/>
          <w:spacing w:val="-16"/>
        </w:rPr>
        <w:t xml:space="preserve"> </w:t>
      </w:r>
      <w:r>
        <w:rPr>
          <w:b/>
        </w:rPr>
        <w:t>.</w:t>
      </w:r>
      <w:r>
        <w:rPr>
          <w:b/>
          <w:spacing w:val="40"/>
        </w:rPr>
        <w:t xml:space="preserve"> </w:t>
      </w:r>
      <w:r>
        <w:t>Жоғарыдағы</w:t>
      </w:r>
      <w:r>
        <w:rPr>
          <w:spacing w:val="40"/>
        </w:rPr>
        <w:t xml:space="preserve"> </w:t>
      </w:r>
      <w:r>
        <w:t>көп</w:t>
      </w:r>
      <w:r>
        <w:rPr>
          <w:spacing w:val="40"/>
        </w:rPr>
        <w:t xml:space="preserve"> </w:t>
      </w:r>
      <w:r>
        <w:t>критерийлі</w:t>
      </w:r>
      <w:r>
        <w:rPr>
          <w:spacing w:val="40"/>
        </w:rPr>
        <w:t xml:space="preserve"> </w:t>
      </w:r>
      <w:r>
        <w:t xml:space="preserve">есептерді шешу тәсілдері жалпыланған бір критерийді таңдауға соқтырады, яғни бастапқы есеп басқа есеппен алмастырылады. Ал мұндай алмастыру өзін-өзі қаншалықты ақтайтындығы айтылмайды. Көп критерийлі есептерді талдауға өзге тұрғыдан келсек: қайбір нұсқалар бойынша басқа критерийлерге бәсекелесе алмайтын </w:t>
      </w:r>
      <w:proofErr w:type="spellStart"/>
      <w:r>
        <w:t>критерилерді</w:t>
      </w:r>
      <w:proofErr w:type="spellEnd"/>
      <w:r>
        <w:t xml:space="preserve"> жарамсыз деп тауып, салыстырылатын нұсқалар жиынын тарылтуға болады.</w:t>
      </w:r>
    </w:p>
    <w:p w14:paraId="16B709BC" w14:textId="77777777" w:rsidR="00C81874" w:rsidRDefault="00C81874" w:rsidP="00C81874">
      <w:pPr>
        <w:pStyle w:val="a3"/>
        <w:spacing w:line="283" w:lineRule="exact"/>
        <w:ind w:left="872"/>
      </w:pPr>
      <w:r>
        <w:t>Мысал</w:t>
      </w:r>
      <w:r>
        <w:rPr>
          <w:spacing w:val="71"/>
          <w:w w:val="150"/>
        </w:rPr>
        <w:t xml:space="preserve">   </w:t>
      </w:r>
      <w:r>
        <w:t>ретінде</w:t>
      </w:r>
      <w:r>
        <w:rPr>
          <w:spacing w:val="73"/>
          <w:w w:val="150"/>
        </w:rPr>
        <w:t xml:space="preserve">   </w:t>
      </w:r>
      <w:r>
        <w:t>екі</w:t>
      </w:r>
      <w:r>
        <w:rPr>
          <w:spacing w:val="71"/>
          <w:w w:val="150"/>
        </w:rPr>
        <w:t xml:space="preserve">   </w:t>
      </w:r>
      <w:r>
        <w:t>критерийлі</w:t>
      </w:r>
      <w:r>
        <w:rPr>
          <w:spacing w:val="72"/>
          <w:w w:val="150"/>
        </w:rPr>
        <w:t xml:space="preserve">   </w:t>
      </w:r>
      <w:r>
        <w:t>есепті</w:t>
      </w:r>
      <w:r>
        <w:rPr>
          <w:spacing w:val="71"/>
          <w:w w:val="150"/>
        </w:rPr>
        <w:t xml:space="preserve">   </w:t>
      </w:r>
      <w:r>
        <w:rPr>
          <w:spacing w:val="-2"/>
        </w:rPr>
        <w:t>қарастырайық</w:t>
      </w:r>
    </w:p>
    <w:p w14:paraId="06FD35DC" w14:textId="77777777" w:rsidR="00C81874" w:rsidRDefault="00C81874" w:rsidP="00C81874">
      <w:pPr>
        <w:tabs>
          <w:tab w:val="left" w:pos="3258"/>
          <w:tab w:val="left" w:pos="7226"/>
        </w:tabs>
        <w:ind w:left="182"/>
        <w:rPr>
          <w:sz w:val="26"/>
        </w:rPr>
      </w:pPr>
      <w:r>
        <w:rPr>
          <w:i/>
          <w:w w:val="110"/>
          <w:sz w:val="23"/>
        </w:rPr>
        <w:t>U</w:t>
      </w:r>
      <w:r>
        <w:rPr>
          <w:w w:val="110"/>
          <w:position w:val="-5"/>
          <w:sz w:val="13"/>
        </w:rPr>
        <w:t>1</w:t>
      </w:r>
      <w:r>
        <w:rPr>
          <w:spacing w:val="67"/>
          <w:w w:val="150"/>
          <w:position w:val="-5"/>
          <w:sz w:val="13"/>
        </w:rPr>
        <w:t xml:space="preserve"> </w:t>
      </w:r>
      <w:r>
        <w:rPr>
          <w:rFonts w:ascii="Symbol" w:hAnsi="Symbol"/>
          <w:w w:val="110"/>
          <w:sz w:val="23"/>
        </w:rPr>
        <w:t></w:t>
      </w:r>
      <w:r>
        <w:rPr>
          <w:spacing w:val="35"/>
          <w:w w:val="110"/>
          <w:sz w:val="23"/>
        </w:rPr>
        <w:t xml:space="preserve"> </w:t>
      </w:r>
      <w:proofErr w:type="spellStart"/>
      <w:r>
        <w:rPr>
          <w:w w:val="110"/>
          <w:sz w:val="23"/>
        </w:rPr>
        <w:t>max</w:t>
      </w:r>
      <w:proofErr w:type="spellEnd"/>
      <w:r>
        <w:rPr>
          <w:w w:val="110"/>
          <w:sz w:val="23"/>
        </w:rPr>
        <w:t>,</w:t>
      </w:r>
      <w:r>
        <w:rPr>
          <w:spacing w:val="26"/>
          <w:w w:val="110"/>
          <w:sz w:val="23"/>
        </w:rPr>
        <w:t xml:space="preserve">  </w:t>
      </w:r>
      <w:r>
        <w:rPr>
          <w:i/>
          <w:spacing w:val="11"/>
          <w:w w:val="110"/>
          <w:sz w:val="23"/>
        </w:rPr>
        <w:t>U</w:t>
      </w:r>
      <w:r>
        <w:rPr>
          <w:spacing w:val="11"/>
          <w:w w:val="110"/>
          <w:position w:val="-5"/>
          <w:sz w:val="13"/>
        </w:rPr>
        <w:t>2</w:t>
      </w:r>
      <w:r>
        <w:rPr>
          <w:spacing w:val="32"/>
          <w:w w:val="110"/>
          <w:position w:val="-5"/>
          <w:sz w:val="13"/>
        </w:rPr>
        <w:t xml:space="preserve">  </w:t>
      </w:r>
      <w:r>
        <w:rPr>
          <w:rFonts w:ascii="Symbol" w:hAnsi="Symbol"/>
          <w:w w:val="110"/>
          <w:sz w:val="23"/>
        </w:rPr>
        <w:t></w:t>
      </w:r>
      <w:r>
        <w:rPr>
          <w:spacing w:val="36"/>
          <w:w w:val="110"/>
          <w:sz w:val="23"/>
        </w:rPr>
        <w:t xml:space="preserve"> </w:t>
      </w:r>
      <w:proofErr w:type="spellStart"/>
      <w:r>
        <w:rPr>
          <w:w w:val="110"/>
          <w:sz w:val="23"/>
        </w:rPr>
        <w:t>min</w:t>
      </w:r>
      <w:proofErr w:type="spellEnd"/>
      <w:r>
        <w:rPr>
          <w:spacing w:val="26"/>
          <w:w w:val="110"/>
          <w:sz w:val="23"/>
        </w:rPr>
        <w:t xml:space="preserve"> </w:t>
      </w:r>
      <w:r>
        <w:rPr>
          <w:spacing w:val="-10"/>
          <w:w w:val="105"/>
          <w:sz w:val="26"/>
        </w:rPr>
        <w:t>.</w:t>
      </w:r>
      <w:r>
        <w:rPr>
          <w:sz w:val="26"/>
        </w:rPr>
        <w:tab/>
        <w:t>Бастапқы</w:t>
      </w:r>
      <w:r>
        <w:rPr>
          <w:spacing w:val="12"/>
          <w:sz w:val="26"/>
        </w:rPr>
        <w:t xml:space="preserve"> </w:t>
      </w:r>
      <w:proofErr w:type="spellStart"/>
      <w:r>
        <w:rPr>
          <w:sz w:val="26"/>
        </w:rPr>
        <w:t>альтернативтер</w:t>
      </w:r>
      <w:proofErr w:type="spellEnd"/>
      <w:r>
        <w:rPr>
          <w:spacing w:val="11"/>
          <w:sz w:val="26"/>
        </w:rPr>
        <w:t xml:space="preserve"> </w:t>
      </w:r>
      <w:r>
        <w:rPr>
          <w:spacing w:val="-2"/>
          <w:sz w:val="26"/>
        </w:rPr>
        <w:t>жиыны</w:t>
      </w:r>
      <w:r>
        <w:rPr>
          <w:sz w:val="26"/>
        </w:rPr>
        <w:tab/>
      </w:r>
      <w:r>
        <w:rPr>
          <w:rFonts w:ascii="Symbol" w:hAnsi="Symbol"/>
          <w:w w:val="110"/>
          <w:position w:val="1"/>
          <w:sz w:val="26"/>
        </w:rPr>
        <w:t></w:t>
      </w:r>
      <w:r>
        <w:rPr>
          <w:spacing w:val="45"/>
          <w:w w:val="110"/>
          <w:position w:val="1"/>
          <w:sz w:val="26"/>
        </w:rPr>
        <w:t xml:space="preserve"> </w:t>
      </w:r>
      <w:proofErr w:type="spellStart"/>
      <w:r>
        <w:rPr>
          <w:spacing w:val="-2"/>
          <w:w w:val="110"/>
          <w:sz w:val="26"/>
        </w:rPr>
        <w:t>критерилер</w:t>
      </w:r>
      <w:proofErr w:type="spellEnd"/>
    </w:p>
    <w:p w14:paraId="3B07F41E" w14:textId="77777777" w:rsidR="00C81874" w:rsidRDefault="00C81874" w:rsidP="00C81874">
      <w:pPr>
        <w:pStyle w:val="a3"/>
        <w:spacing w:before="3"/>
        <w:ind w:left="165"/>
      </w:pPr>
      <w:r>
        <w:rPr>
          <w:spacing w:val="-2"/>
        </w:rPr>
        <w:t>кеңістігінде</w:t>
      </w:r>
      <w:r>
        <w:rPr>
          <w:spacing w:val="8"/>
        </w:rPr>
        <w:t xml:space="preserve"> </w:t>
      </w:r>
      <w:r>
        <w:rPr>
          <w:spacing w:val="-2"/>
        </w:rPr>
        <w:t>2.1-суретінде</w:t>
      </w:r>
      <w:r>
        <w:rPr>
          <w:spacing w:val="9"/>
        </w:rPr>
        <w:t xml:space="preserve"> </w:t>
      </w:r>
      <w:r>
        <w:rPr>
          <w:spacing w:val="-2"/>
        </w:rPr>
        <w:t>көрсетілгендей</w:t>
      </w:r>
      <w:r>
        <w:rPr>
          <w:spacing w:val="10"/>
        </w:rPr>
        <w:t xml:space="preserve"> </w:t>
      </w:r>
      <w:r>
        <w:rPr>
          <w:spacing w:val="-2"/>
        </w:rPr>
        <w:t>болсын.</w:t>
      </w:r>
    </w:p>
    <w:p w14:paraId="3B2CE968" w14:textId="77777777" w:rsidR="00C81874" w:rsidRDefault="00C81874" w:rsidP="00C81874">
      <w:pPr>
        <w:pStyle w:val="a3"/>
        <w:spacing w:before="10"/>
        <w:ind w:left="0"/>
        <w:rPr>
          <w:sz w:val="18"/>
        </w:rPr>
      </w:pPr>
      <w:r>
        <w:rPr>
          <w:noProof/>
          <w:sz w:val="18"/>
        </w:rPr>
        <w:drawing>
          <wp:anchor distT="0" distB="0" distL="0" distR="0" simplePos="0" relativeHeight="251532800" behindDoc="1" locked="0" layoutInCell="1" allowOverlap="1" wp14:anchorId="615A58A4" wp14:editId="620778E6">
            <wp:simplePos x="0" y="0"/>
            <wp:positionH relativeFrom="page">
              <wp:posOffset>1604815</wp:posOffset>
            </wp:positionH>
            <wp:positionV relativeFrom="paragraph">
              <wp:posOffset>153647</wp:posOffset>
            </wp:positionV>
            <wp:extent cx="2829839" cy="152209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5" cstate="print"/>
                    <a:stretch>
                      <a:fillRect/>
                    </a:stretch>
                  </pic:blipFill>
                  <pic:spPr>
                    <a:xfrm>
                      <a:off x="0" y="0"/>
                      <a:ext cx="2829839" cy="1522095"/>
                    </a:xfrm>
                    <a:prstGeom prst="rect">
                      <a:avLst/>
                    </a:prstGeom>
                  </pic:spPr>
                </pic:pic>
              </a:graphicData>
            </a:graphic>
          </wp:anchor>
        </w:drawing>
      </w:r>
    </w:p>
    <w:p w14:paraId="450311B3" w14:textId="77777777" w:rsidR="00C81874" w:rsidRDefault="00C81874" w:rsidP="00C81874">
      <w:pPr>
        <w:spacing w:before="3"/>
        <w:ind w:left="1487"/>
        <w:rPr>
          <w:sz w:val="20"/>
        </w:rPr>
      </w:pPr>
      <w:r>
        <w:rPr>
          <w:b/>
          <w:sz w:val="20"/>
        </w:rPr>
        <w:t>2.1-сурет</w:t>
      </w:r>
      <w:r>
        <w:rPr>
          <w:sz w:val="20"/>
        </w:rPr>
        <w:t>.</w:t>
      </w:r>
      <w:r>
        <w:rPr>
          <w:spacing w:val="39"/>
          <w:sz w:val="20"/>
        </w:rPr>
        <w:t xml:space="preserve"> </w:t>
      </w:r>
      <w:proofErr w:type="spellStart"/>
      <w:r>
        <w:rPr>
          <w:sz w:val="20"/>
        </w:rPr>
        <w:t>Парето</w:t>
      </w:r>
      <w:proofErr w:type="spellEnd"/>
      <w:r>
        <w:rPr>
          <w:spacing w:val="-4"/>
          <w:sz w:val="20"/>
        </w:rPr>
        <w:t xml:space="preserve"> </w:t>
      </w:r>
      <w:r>
        <w:rPr>
          <w:spacing w:val="-2"/>
          <w:sz w:val="20"/>
        </w:rPr>
        <w:t>жиыны.</w:t>
      </w:r>
    </w:p>
    <w:p w14:paraId="21CACE7B" w14:textId="77777777" w:rsidR="00C81874" w:rsidRDefault="00C81874" w:rsidP="00C81874">
      <w:pPr>
        <w:pStyle w:val="a3"/>
        <w:spacing w:before="67"/>
        <w:ind w:left="0"/>
        <w:rPr>
          <w:sz w:val="20"/>
        </w:rPr>
      </w:pPr>
    </w:p>
    <w:p w14:paraId="7C5FFEF9" w14:textId="77777777" w:rsidR="00C81874" w:rsidRDefault="00C81874" w:rsidP="00C81874">
      <w:pPr>
        <w:pStyle w:val="a3"/>
        <w:ind w:left="165"/>
      </w:pPr>
      <w:r>
        <w:t>Барлық</w:t>
      </w:r>
      <w:r>
        <w:rPr>
          <w:spacing w:val="-17"/>
        </w:rPr>
        <w:t xml:space="preserve"> </w:t>
      </w:r>
      <w:r>
        <w:t>мүмкін</w:t>
      </w:r>
      <w:r>
        <w:rPr>
          <w:spacing w:val="-16"/>
        </w:rPr>
        <w:t xml:space="preserve"> </w:t>
      </w:r>
      <w:r>
        <w:t>боларлық</w:t>
      </w:r>
      <w:r>
        <w:rPr>
          <w:spacing w:val="-16"/>
        </w:rPr>
        <w:t xml:space="preserve"> </w:t>
      </w:r>
      <w:r>
        <w:t>жұптасқан</w:t>
      </w:r>
      <w:r>
        <w:rPr>
          <w:spacing w:val="-16"/>
        </w:rPr>
        <w:t xml:space="preserve"> </w:t>
      </w:r>
      <w:r>
        <w:t>салыстырулардан</w:t>
      </w:r>
      <w:r>
        <w:rPr>
          <w:spacing w:val="-17"/>
        </w:rPr>
        <w:t xml:space="preserve"> </w:t>
      </w:r>
      <w:r>
        <w:t>соң,</w:t>
      </w:r>
      <w:r>
        <w:rPr>
          <w:spacing w:val="-16"/>
        </w:rPr>
        <w:t xml:space="preserve"> </w:t>
      </w:r>
      <w:r>
        <w:t>басқа</w:t>
      </w:r>
      <w:r>
        <w:rPr>
          <w:spacing w:val="-16"/>
        </w:rPr>
        <w:t xml:space="preserve"> </w:t>
      </w:r>
      <w:r>
        <w:t>нұсқалармен бәсекелесе</w:t>
      </w:r>
      <w:r>
        <w:rPr>
          <w:spacing w:val="-3"/>
        </w:rPr>
        <w:t xml:space="preserve"> </w:t>
      </w:r>
      <w:r>
        <w:t>алмайтын</w:t>
      </w:r>
      <w:r>
        <w:rPr>
          <w:spacing w:val="-1"/>
        </w:rPr>
        <w:t xml:space="preserve"> </w:t>
      </w:r>
      <w:r>
        <w:t>«оңға</w:t>
      </w:r>
      <w:r>
        <w:rPr>
          <w:spacing w:val="-2"/>
        </w:rPr>
        <w:t xml:space="preserve"> </w:t>
      </w:r>
      <w:r>
        <w:t>таман»</w:t>
      </w:r>
      <w:r>
        <w:rPr>
          <w:spacing w:val="-6"/>
        </w:rPr>
        <w:t xml:space="preserve"> </w:t>
      </w:r>
      <w:r>
        <w:t>және</w:t>
      </w:r>
      <w:r>
        <w:rPr>
          <w:spacing w:val="-2"/>
        </w:rPr>
        <w:t xml:space="preserve"> </w:t>
      </w:r>
      <w:r>
        <w:t>«төменірек»</w:t>
      </w:r>
      <w:r>
        <w:rPr>
          <w:spacing w:val="-5"/>
        </w:rPr>
        <w:t xml:space="preserve"> </w:t>
      </w:r>
      <w:r>
        <w:t>орналасқан</w:t>
      </w:r>
      <w:r>
        <w:rPr>
          <w:spacing w:val="-1"/>
        </w:rPr>
        <w:t xml:space="preserve"> </w:t>
      </w:r>
      <w:r>
        <w:rPr>
          <w:spacing w:val="-2"/>
        </w:rPr>
        <w:t>нұсқаларды</w:t>
      </w:r>
    </w:p>
    <w:p w14:paraId="09C5A2CD" w14:textId="77777777" w:rsidR="00C81874" w:rsidRDefault="00C81874" w:rsidP="00C81874">
      <w:pPr>
        <w:spacing w:before="3"/>
        <w:ind w:left="165"/>
        <w:rPr>
          <w:position w:val="2"/>
          <w:sz w:val="26"/>
        </w:rPr>
      </w:pPr>
      <w:r>
        <w:rPr>
          <w:w w:val="110"/>
          <w:position w:val="2"/>
          <w:sz w:val="26"/>
        </w:rPr>
        <w:t>жарамсыз</w:t>
      </w:r>
      <w:r>
        <w:rPr>
          <w:spacing w:val="73"/>
          <w:w w:val="110"/>
          <w:position w:val="2"/>
          <w:sz w:val="26"/>
        </w:rPr>
        <w:t xml:space="preserve"> </w:t>
      </w:r>
      <w:r>
        <w:rPr>
          <w:w w:val="110"/>
          <w:position w:val="2"/>
          <w:sz w:val="26"/>
        </w:rPr>
        <w:t>дей</w:t>
      </w:r>
      <w:r>
        <w:rPr>
          <w:spacing w:val="76"/>
          <w:w w:val="110"/>
          <w:position w:val="2"/>
          <w:sz w:val="26"/>
        </w:rPr>
        <w:t xml:space="preserve"> </w:t>
      </w:r>
      <w:r>
        <w:rPr>
          <w:w w:val="110"/>
          <w:position w:val="2"/>
          <w:sz w:val="26"/>
        </w:rPr>
        <w:t>аламыз.</w:t>
      </w:r>
      <w:r>
        <w:rPr>
          <w:spacing w:val="73"/>
          <w:w w:val="110"/>
          <w:position w:val="2"/>
          <w:sz w:val="26"/>
        </w:rPr>
        <w:t xml:space="preserve"> </w:t>
      </w:r>
      <w:r>
        <w:rPr>
          <w:w w:val="110"/>
          <w:position w:val="2"/>
          <w:sz w:val="26"/>
        </w:rPr>
        <w:t>(</w:t>
      </w:r>
      <w:r>
        <w:rPr>
          <w:i/>
          <w:w w:val="110"/>
          <w:sz w:val="20"/>
        </w:rPr>
        <w:t>U</w:t>
      </w:r>
      <w:r>
        <w:rPr>
          <w:w w:val="110"/>
          <w:position w:val="-4"/>
          <w:sz w:val="11"/>
        </w:rPr>
        <w:t>1</w:t>
      </w:r>
      <w:r>
        <w:rPr>
          <w:spacing w:val="24"/>
          <w:w w:val="110"/>
          <w:position w:val="-4"/>
          <w:sz w:val="11"/>
        </w:rPr>
        <w:t xml:space="preserve"> </w:t>
      </w:r>
      <w:r>
        <w:rPr>
          <w:rFonts w:ascii="Symbol" w:hAnsi="Symbol"/>
          <w:w w:val="110"/>
          <w:sz w:val="20"/>
        </w:rPr>
        <w:t></w:t>
      </w:r>
      <w:r>
        <w:rPr>
          <w:spacing w:val="-9"/>
          <w:w w:val="110"/>
          <w:sz w:val="20"/>
        </w:rPr>
        <w:t xml:space="preserve"> </w:t>
      </w:r>
      <w:proofErr w:type="spellStart"/>
      <w:r>
        <w:rPr>
          <w:w w:val="110"/>
          <w:sz w:val="20"/>
        </w:rPr>
        <w:t>max</w:t>
      </w:r>
      <w:proofErr w:type="spellEnd"/>
      <w:r>
        <w:rPr>
          <w:w w:val="110"/>
          <w:sz w:val="20"/>
        </w:rPr>
        <w:t>,</w:t>
      </w:r>
      <w:r>
        <w:rPr>
          <w:spacing w:val="29"/>
          <w:w w:val="110"/>
          <w:sz w:val="20"/>
        </w:rPr>
        <w:t xml:space="preserve"> </w:t>
      </w:r>
      <w:r>
        <w:rPr>
          <w:i/>
          <w:spacing w:val="9"/>
          <w:w w:val="110"/>
          <w:sz w:val="20"/>
        </w:rPr>
        <w:t>U</w:t>
      </w:r>
      <w:r>
        <w:rPr>
          <w:spacing w:val="9"/>
          <w:w w:val="110"/>
          <w:position w:val="-4"/>
          <w:sz w:val="11"/>
        </w:rPr>
        <w:t>2</w:t>
      </w:r>
      <w:r>
        <w:rPr>
          <w:spacing w:val="34"/>
          <w:w w:val="110"/>
          <w:position w:val="-4"/>
          <w:sz w:val="11"/>
        </w:rPr>
        <w:t xml:space="preserve"> </w:t>
      </w:r>
      <w:r>
        <w:rPr>
          <w:rFonts w:ascii="Symbol" w:hAnsi="Symbol"/>
          <w:w w:val="110"/>
          <w:sz w:val="20"/>
        </w:rPr>
        <w:t></w:t>
      </w:r>
      <w:r>
        <w:rPr>
          <w:spacing w:val="-9"/>
          <w:w w:val="110"/>
          <w:sz w:val="20"/>
        </w:rPr>
        <w:t xml:space="preserve"> </w:t>
      </w:r>
      <w:proofErr w:type="spellStart"/>
      <w:r>
        <w:rPr>
          <w:w w:val="110"/>
          <w:sz w:val="20"/>
        </w:rPr>
        <w:t>min</w:t>
      </w:r>
      <w:proofErr w:type="spellEnd"/>
      <w:r>
        <w:rPr>
          <w:spacing w:val="-13"/>
          <w:w w:val="110"/>
          <w:sz w:val="20"/>
        </w:rPr>
        <w:t xml:space="preserve"> </w:t>
      </w:r>
      <w:r>
        <w:rPr>
          <w:w w:val="110"/>
          <w:position w:val="2"/>
          <w:sz w:val="26"/>
        </w:rPr>
        <w:t>есептері</w:t>
      </w:r>
      <w:r>
        <w:rPr>
          <w:spacing w:val="74"/>
          <w:w w:val="110"/>
          <w:position w:val="2"/>
          <w:sz w:val="26"/>
        </w:rPr>
        <w:t xml:space="preserve"> </w:t>
      </w:r>
      <w:r>
        <w:rPr>
          <w:w w:val="110"/>
          <w:position w:val="2"/>
          <w:sz w:val="26"/>
        </w:rPr>
        <w:t>үшін).</w:t>
      </w:r>
      <w:r>
        <w:rPr>
          <w:spacing w:val="75"/>
          <w:w w:val="110"/>
          <w:position w:val="2"/>
          <w:sz w:val="26"/>
        </w:rPr>
        <w:t xml:space="preserve"> </w:t>
      </w:r>
      <w:r>
        <w:rPr>
          <w:spacing w:val="-2"/>
          <w:w w:val="110"/>
          <w:position w:val="2"/>
          <w:sz w:val="26"/>
        </w:rPr>
        <w:t>Нәтижесінде</w:t>
      </w:r>
    </w:p>
    <w:p w14:paraId="7E034E30" w14:textId="77777777" w:rsidR="00C81874" w:rsidRDefault="00C81874" w:rsidP="00C81874">
      <w:pPr>
        <w:pStyle w:val="a3"/>
        <w:tabs>
          <w:tab w:val="left" w:pos="3222"/>
        </w:tabs>
        <w:spacing w:before="4"/>
        <w:ind w:left="165" w:right="383"/>
      </w:pPr>
      <w:proofErr w:type="spellStart"/>
      <w:r>
        <w:t>Парето</w:t>
      </w:r>
      <w:proofErr w:type="spellEnd"/>
      <w:r>
        <w:rPr>
          <w:spacing w:val="40"/>
        </w:rPr>
        <w:t xml:space="preserve"> </w:t>
      </w:r>
      <w:r>
        <w:t>жиыны</w:t>
      </w:r>
      <w:r>
        <w:rPr>
          <w:spacing w:val="40"/>
        </w:rPr>
        <w:t xml:space="preserve"> </w:t>
      </w:r>
      <w:r>
        <w:t>делінетін</w:t>
      </w:r>
      <w:r>
        <w:tab/>
        <w:t>жиынын</w:t>
      </w:r>
      <w:r>
        <w:rPr>
          <w:spacing w:val="35"/>
        </w:rPr>
        <w:t xml:space="preserve"> </w:t>
      </w:r>
      <w:r>
        <w:t>аламыз</w:t>
      </w:r>
      <w:r>
        <w:rPr>
          <w:spacing w:val="35"/>
        </w:rPr>
        <w:t xml:space="preserve"> </w:t>
      </w:r>
      <w:r>
        <w:t>(бұл</w:t>
      </w:r>
      <w:r>
        <w:rPr>
          <w:spacing w:val="35"/>
        </w:rPr>
        <w:t xml:space="preserve"> </w:t>
      </w:r>
      <w:r>
        <w:t>жиында</w:t>
      </w:r>
      <w:r>
        <w:rPr>
          <w:spacing w:val="35"/>
        </w:rPr>
        <w:t xml:space="preserve"> </w:t>
      </w:r>
      <w:r>
        <w:t>екінші</w:t>
      </w:r>
      <w:r>
        <w:rPr>
          <w:spacing w:val="35"/>
        </w:rPr>
        <w:t xml:space="preserve"> </w:t>
      </w:r>
      <w:proofErr w:type="spellStart"/>
      <w:r>
        <w:t>критеридің</w:t>
      </w:r>
      <w:proofErr w:type="spellEnd"/>
      <w:r>
        <w:t xml:space="preserve"> мәнін</w:t>
      </w:r>
      <w:r>
        <w:rPr>
          <w:spacing w:val="-7"/>
        </w:rPr>
        <w:t xml:space="preserve"> </w:t>
      </w:r>
      <w:r>
        <w:t>нашарлатпай</w:t>
      </w:r>
      <w:r>
        <w:rPr>
          <w:spacing w:val="-6"/>
        </w:rPr>
        <w:t xml:space="preserve"> </w:t>
      </w:r>
      <w:r>
        <w:t>бірінші</w:t>
      </w:r>
      <w:r>
        <w:rPr>
          <w:spacing w:val="-5"/>
        </w:rPr>
        <w:t xml:space="preserve"> </w:t>
      </w:r>
      <w:r>
        <w:t>критерийдің</w:t>
      </w:r>
      <w:r>
        <w:rPr>
          <w:spacing w:val="-3"/>
        </w:rPr>
        <w:t xml:space="preserve"> </w:t>
      </w:r>
      <w:r>
        <w:t>мәнін</w:t>
      </w:r>
      <w:r>
        <w:rPr>
          <w:spacing w:val="-6"/>
        </w:rPr>
        <w:t xml:space="preserve"> </w:t>
      </w:r>
      <w:r>
        <w:t>жақсарту</w:t>
      </w:r>
      <w:r>
        <w:rPr>
          <w:spacing w:val="-9"/>
        </w:rPr>
        <w:t xml:space="preserve"> </w:t>
      </w:r>
      <w:r>
        <w:t>мүмкін</w:t>
      </w:r>
      <w:r>
        <w:rPr>
          <w:spacing w:val="-4"/>
        </w:rPr>
        <w:t xml:space="preserve"> </w:t>
      </w:r>
      <w:r>
        <w:t>емес).</w:t>
      </w:r>
      <w:r>
        <w:rPr>
          <w:spacing w:val="53"/>
        </w:rPr>
        <w:t xml:space="preserve"> </w:t>
      </w:r>
      <w:r>
        <w:rPr>
          <w:spacing w:val="-2"/>
        </w:rPr>
        <w:t>Бұдан</w:t>
      </w:r>
    </w:p>
    <w:p w14:paraId="5FDB7EB9"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02995FA5" w14:textId="77777777" w:rsidR="00C81874" w:rsidRDefault="00C81874" w:rsidP="00C81874">
      <w:pPr>
        <w:pStyle w:val="a3"/>
        <w:spacing w:before="139"/>
      </w:pPr>
      <w:r>
        <w:lastRenderedPageBreak/>
        <w:t>соң</w:t>
      </w:r>
      <w:r>
        <w:rPr>
          <w:spacing w:val="35"/>
        </w:rPr>
        <w:t xml:space="preserve"> </w:t>
      </w:r>
      <w:r>
        <w:rPr>
          <w:spacing w:val="-5"/>
        </w:rPr>
        <w:t>ШҚК</w:t>
      </w:r>
    </w:p>
    <w:p w14:paraId="50F6E7A6" w14:textId="77777777" w:rsidR="00C81874" w:rsidRDefault="00C81874" w:rsidP="00C81874">
      <w:pPr>
        <w:spacing w:before="81"/>
        <w:ind w:left="104"/>
        <w:rPr>
          <w:sz w:val="16"/>
        </w:rPr>
      </w:pPr>
      <w:r>
        <w:br w:type="column"/>
      </w:r>
      <w:r>
        <w:rPr>
          <w:rFonts w:ascii="Symbol" w:hAnsi="Symbol"/>
          <w:spacing w:val="-5"/>
          <w:w w:val="85"/>
          <w:position w:val="7"/>
          <w:sz w:val="28"/>
        </w:rPr>
        <w:t></w:t>
      </w:r>
      <w:r>
        <w:rPr>
          <w:spacing w:val="-5"/>
          <w:w w:val="85"/>
          <w:sz w:val="16"/>
        </w:rPr>
        <w:t>оп</w:t>
      </w:r>
    </w:p>
    <w:p w14:paraId="2B21B9AE" w14:textId="77777777" w:rsidR="00C81874" w:rsidRDefault="00C81874" w:rsidP="00C81874">
      <w:pPr>
        <w:pStyle w:val="a3"/>
        <w:spacing w:before="139"/>
        <w:ind w:left="105"/>
      </w:pPr>
      <w:r>
        <w:br w:type="column"/>
      </w:r>
      <w:r>
        <w:t>жиынынан</w:t>
      </w:r>
      <w:r>
        <w:rPr>
          <w:spacing w:val="34"/>
        </w:rPr>
        <w:t xml:space="preserve"> </w:t>
      </w:r>
      <w:r>
        <w:t>таңдау</w:t>
      </w:r>
      <w:r>
        <w:rPr>
          <w:spacing w:val="28"/>
        </w:rPr>
        <w:t xml:space="preserve"> </w:t>
      </w:r>
      <w:r>
        <w:t>жасайды.</w:t>
      </w:r>
      <w:r>
        <w:rPr>
          <w:spacing w:val="33"/>
        </w:rPr>
        <w:t xml:space="preserve"> </w:t>
      </w:r>
      <w:r>
        <w:t>Бұл</w:t>
      </w:r>
      <w:r>
        <w:rPr>
          <w:spacing w:val="34"/>
        </w:rPr>
        <w:t xml:space="preserve"> </w:t>
      </w:r>
      <w:r>
        <w:t>кезде</w:t>
      </w:r>
      <w:r>
        <w:rPr>
          <w:spacing w:val="36"/>
        </w:rPr>
        <w:t xml:space="preserve"> </w:t>
      </w:r>
      <w:r>
        <w:t>бір</w:t>
      </w:r>
      <w:r>
        <w:rPr>
          <w:spacing w:val="35"/>
        </w:rPr>
        <w:t xml:space="preserve"> </w:t>
      </w:r>
      <w:proofErr w:type="spellStart"/>
      <w:r>
        <w:t>критеридің</w:t>
      </w:r>
      <w:proofErr w:type="spellEnd"/>
      <w:r>
        <w:rPr>
          <w:spacing w:val="33"/>
        </w:rPr>
        <w:t xml:space="preserve"> </w:t>
      </w:r>
      <w:r>
        <w:rPr>
          <w:spacing w:val="-2"/>
        </w:rPr>
        <w:t>мәнін</w:t>
      </w:r>
    </w:p>
    <w:p w14:paraId="47DD01AE" w14:textId="77777777" w:rsidR="00C81874" w:rsidRDefault="00C81874" w:rsidP="00C81874">
      <w:pPr>
        <w:pStyle w:val="a3"/>
        <w:sectPr w:rsidR="00C81874" w:rsidSect="00C81874">
          <w:pgSz w:w="11910" w:h="16840"/>
          <w:pgMar w:top="1340" w:right="1417" w:bottom="1240" w:left="1275" w:header="0" w:footer="1055" w:gutter="0"/>
          <w:cols w:num="3" w:space="720" w:equalWidth="0">
            <w:col w:w="1622" w:space="40"/>
            <w:col w:w="451" w:space="39"/>
            <w:col w:w="7066"/>
          </w:cols>
        </w:sectPr>
      </w:pPr>
    </w:p>
    <w:p w14:paraId="04965644" w14:textId="77777777" w:rsidR="00C81874" w:rsidRDefault="00C81874" w:rsidP="00C81874">
      <w:pPr>
        <w:pStyle w:val="a3"/>
        <w:spacing w:before="29"/>
        <w:ind w:left="524" w:right="22"/>
      </w:pPr>
      <w:r>
        <w:t>жақсарту үшін бірдеңені құрбан ету керек деген мәмілеге келуге болады (басқа</w:t>
      </w:r>
      <w:r>
        <w:rPr>
          <w:spacing w:val="-11"/>
        </w:rPr>
        <w:t xml:space="preserve"> </w:t>
      </w:r>
      <w:r>
        <w:t>критерийдің</w:t>
      </w:r>
      <w:r>
        <w:rPr>
          <w:spacing w:val="-12"/>
        </w:rPr>
        <w:t xml:space="preserve"> </w:t>
      </w:r>
      <w:r>
        <w:t>нашарлауына</w:t>
      </w:r>
      <w:r>
        <w:rPr>
          <w:spacing w:val="-13"/>
        </w:rPr>
        <w:t xml:space="preserve"> </w:t>
      </w:r>
      <w:r>
        <w:t>келіскен</w:t>
      </w:r>
      <w:r>
        <w:rPr>
          <w:spacing w:val="-11"/>
        </w:rPr>
        <w:t xml:space="preserve"> </w:t>
      </w:r>
      <w:r>
        <w:t>жөн).</w:t>
      </w:r>
      <w:r>
        <w:rPr>
          <w:spacing w:val="-13"/>
        </w:rPr>
        <w:t xml:space="preserve"> </w:t>
      </w:r>
      <w:r>
        <w:t>Сонымен,</w:t>
      </w:r>
      <w:r>
        <w:rPr>
          <w:spacing w:val="-13"/>
        </w:rPr>
        <w:t xml:space="preserve"> </w:t>
      </w:r>
      <w:proofErr w:type="spellStart"/>
      <w:r>
        <w:t>Парето</w:t>
      </w:r>
      <w:proofErr w:type="spellEnd"/>
      <w:r>
        <w:rPr>
          <w:spacing w:val="-13"/>
        </w:rPr>
        <w:t xml:space="preserve"> </w:t>
      </w:r>
      <w:r>
        <w:t>әдісі</w:t>
      </w:r>
      <w:r>
        <w:rPr>
          <w:spacing w:val="-13"/>
        </w:rPr>
        <w:t xml:space="preserve"> </w:t>
      </w:r>
      <w:r>
        <w:t>тиімді шешім таңдауға бірмәнді жауап бермесе де таңдау жасалатын жиынды кәдімгідей тарылтады екен.</w:t>
      </w:r>
    </w:p>
    <w:p w14:paraId="16783151" w14:textId="77777777" w:rsidR="00C81874" w:rsidRDefault="00C81874" w:rsidP="00C81874">
      <w:pPr>
        <w:pStyle w:val="a3"/>
        <w:spacing w:before="5"/>
        <w:ind w:left="0"/>
      </w:pPr>
    </w:p>
    <w:p w14:paraId="1C08B643" w14:textId="77777777" w:rsidR="00C81874" w:rsidRDefault="00C81874" w:rsidP="00C81874">
      <w:pPr>
        <w:pStyle w:val="2"/>
        <w:numPr>
          <w:ilvl w:val="0"/>
          <w:numId w:val="35"/>
        </w:numPr>
        <w:tabs>
          <w:tab w:val="left" w:pos="739"/>
        </w:tabs>
        <w:ind w:left="739" w:hanging="215"/>
        <w:jc w:val="both"/>
      </w:pPr>
      <w:r>
        <w:t>дәрісті</w:t>
      </w:r>
      <w:r>
        <w:rPr>
          <w:spacing w:val="-9"/>
        </w:rPr>
        <w:t xml:space="preserve"> </w:t>
      </w:r>
      <w:r>
        <w:t>пысықтау</w:t>
      </w:r>
      <w:r>
        <w:rPr>
          <w:spacing w:val="-11"/>
        </w:rPr>
        <w:t xml:space="preserve"> </w:t>
      </w:r>
      <w:r>
        <w:rPr>
          <w:spacing w:val="-2"/>
        </w:rPr>
        <w:t>сұрақтары</w:t>
      </w:r>
    </w:p>
    <w:p w14:paraId="1544E6E8" w14:textId="77777777" w:rsidR="00C81874" w:rsidRDefault="00C81874" w:rsidP="00C81874">
      <w:pPr>
        <w:pStyle w:val="a5"/>
        <w:numPr>
          <w:ilvl w:val="0"/>
          <w:numId w:val="31"/>
        </w:numPr>
        <w:tabs>
          <w:tab w:val="left" w:pos="782"/>
        </w:tabs>
        <w:spacing w:before="294" w:line="298" w:lineRule="exact"/>
        <w:ind w:left="782" w:hanging="258"/>
        <w:rPr>
          <w:i/>
          <w:sz w:val="26"/>
        </w:rPr>
      </w:pPr>
      <w:r>
        <w:rPr>
          <w:i/>
          <w:sz w:val="26"/>
        </w:rPr>
        <w:t>Лаплас</w:t>
      </w:r>
      <w:r>
        <w:rPr>
          <w:i/>
          <w:spacing w:val="-9"/>
          <w:sz w:val="26"/>
        </w:rPr>
        <w:t xml:space="preserve"> </w:t>
      </w:r>
      <w:r>
        <w:rPr>
          <w:i/>
          <w:spacing w:val="-2"/>
          <w:sz w:val="26"/>
        </w:rPr>
        <w:t>критерийі</w:t>
      </w:r>
    </w:p>
    <w:p w14:paraId="0F5B1F76" w14:textId="77777777" w:rsidR="00C81874" w:rsidRDefault="00C81874" w:rsidP="00C81874">
      <w:pPr>
        <w:pStyle w:val="a5"/>
        <w:numPr>
          <w:ilvl w:val="0"/>
          <w:numId w:val="31"/>
        </w:numPr>
        <w:tabs>
          <w:tab w:val="left" w:pos="782"/>
        </w:tabs>
        <w:spacing w:line="298" w:lineRule="exact"/>
        <w:ind w:left="782" w:hanging="258"/>
        <w:rPr>
          <w:i/>
          <w:sz w:val="26"/>
        </w:rPr>
      </w:pPr>
      <w:proofErr w:type="spellStart"/>
      <w:r>
        <w:rPr>
          <w:i/>
          <w:sz w:val="26"/>
        </w:rPr>
        <w:t>Вальд</w:t>
      </w:r>
      <w:proofErr w:type="spellEnd"/>
      <w:r>
        <w:rPr>
          <w:i/>
          <w:spacing w:val="-9"/>
          <w:sz w:val="26"/>
        </w:rPr>
        <w:t xml:space="preserve"> </w:t>
      </w:r>
      <w:r>
        <w:rPr>
          <w:i/>
          <w:spacing w:val="-2"/>
          <w:sz w:val="26"/>
        </w:rPr>
        <w:t>критерийі</w:t>
      </w:r>
    </w:p>
    <w:p w14:paraId="35D2A8CA" w14:textId="77777777" w:rsidR="00C81874" w:rsidRDefault="00C81874" w:rsidP="00C81874">
      <w:pPr>
        <w:pStyle w:val="a5"/>
        <w:numPr>
          <w:ilvl w:val="0"/>
          <w:numId w:val="31"/>
        </w:numPr>
        <w:tabs>
          <w:tab w:val="left" w:pos="782"/>
        </w:tabs>
        <w:spacing w:before="1" w:line="298" w:lineRule="exact"/>
        <w:ind w:left="782" w:hanging="258"/>
        <w:rPr>
          <w:i/>
          <w:sz w:val="26"/>
        </w:rPr>
      </w:pPr>
      <w:proofErr w:type="spellStart"/>
      <w:r>
        <w:rPr>
          <w:i/>
          <w:sz w:val="26"/>
        </w:rPr>
        <w:t>Гурвиц</w:t>
      </w:r>
      <w:proofErr w:type="spellEnd"/>
      <w:r>
        <w:rPr>
          <w:i/>
          <w:spacing w:val="-11"/>
          <w:sz w:val="26"/>
        </w:rPr>
        <w:t xml:space="preserve"> </w:t>
      </w:r>
      <w:r>
        <w:rPr>
          <w:i/>
          <w:spacing w:val="-2"/>
          <w:sz w:val="26"/>
        </w:rPr>
        <w:t>критерийі</w:t>
      </w:r>
    </w:p>
    <w:p w14:paraId="6DA22CB0" w14:textId="77777777" w:rsidR="00C81874" w:rsidRDefault="00C81874" w:rsidP="00C81874">
      <w:pPr>
        <w:pStyle w:val="a5"/>
        <w:numPr>
          <w:ilvl w:val="0"/>
          <w:numId w:val="31"/>
        </w:numPr>
        <w:tabs>
          <w:tab w:val="left" w:pos="782"/>
        </w:tabs>
        <w:spacing w:line="298" w:lineRule="exact"/>
        <w:ind w:left="782" w:hanging="258"/>
        <w:rPr>
          <w:i/>
          <w:sz w:val="26"/>
        </w:rPr>
      </w:pPr>
      <w:proofErr w:type="spellStart"/>
      <w:r>
        <w:rPr>
          <w:i/>
          <w:sz w:val="26"/>
        </w:rPr>
        <w:t>Сэвидж</w:t>
      </w:r>
      <w:proofErr w:type="spellEnd"/>
      <w:r>
        <w:rPr>
          <w:i/>
          <w:spacing w:val="-12"/>
          <w:sz w:val="26"/>
        </w:rPr>
        <w:t xml:space="preserve"> </w:t>
      </w:r>
      <w:r>
        <w:rPr>
          <w:i/>
          <w:spacing w:val="-2"/>
          <w:sz w:val="26"/>
        </w:rPr>
        <w:t>критерийі</w:t>
      </w:r>
    </w:p>
    <w:p w14:paraId="01995DF1" w14:textId="77777777" w:rsidR="00C81874" w:rsidRDefault="00C81874" w:rsidP="00C81874">
      <w:pPr>
        <w:pStyle w:val="a5"/>
        <w:numPr>
          <w:ilvl w:val="0"/>
          <w:numId w:val="31"/>
        </w:numPr>
        <w:tabs>
          <w:tab w:val="left" w:pos="904"/>
        </w:tabs>
        <w:spacing w:before="1" w:line="298" w:lineRule="exact"/>
        <w:ind w:left="904" w:hanging="380"/>
        <w:rPr>
          <w:i/>
          <w:sz w:val="26"/>
        </w:rPr>
      </w:pPr>
      <w:r>
        <w:rPr>
          <w:i/>
          <w:sz w:val="26"/>
        </w:rPr>
        <w:t>Б</w:t>
      </w:r>
      <w:r>
        <w:rPr>
          <w:i/>
          <w:spacing w:val="-24"/>
          <w:sz w:val="26"/>
        </w:rPr>
        <w:t xml:space="preserve"> </w:t>
      </w:r>
      <w:r>
        <w:rPr>
          <w:i/>
          <w:spacing w:val="20"/>
          <w:sz w:val="26"/>
        </w:rPr>
        <w:t>ас</w:t>
      </w:r>
      <w:r>
        <w:rPr>
          <w:i/>
          <w:spacing w:val="65"/>
          <w:sz w:val="26"/>
        </w:rPr>
        <w:t xml:space="preserve"> </w:t>
      </w:r>
      <w:r>
        <w:rPr>
          <w:i/>
          <w:sz w:val="26"/>
        </w:rPr>
        <w:t>к</w:t>
      </w:r>
      <w:r>
        <w:rPr>
          <w:i/>
          <w:spacing w:val="-26"/>
          <w:sz w:val="26"/>
        </w:rPr>
        <w:t xml:space="preserve"> </w:t>
      </w:r>
      <w:proofErr w:type="spellStart"/>
      <w:r>
        <w:rPr>
          <w:i/>
          <w:spacing w:val="26"/>
          <w:sz w:val="26"/>
        </w:rPr>
        <w:t>рит</w:t>
      </w:r>
      <w:proofErr w:type="spellEnd"/>
      <w:r>
        <w:rPr>
          <w:i/>
          <w:spacing w:val="-25"/>
          <w:sz w:val="26"/>
        </w:rPr>
        <w:t xml:space="preserve"> </w:t>
      </w:r>
      <w:r>
        <w:rPr>
          <w:i/>
          <w:sz w:val="26"/>
        </w:rPr>
        <w:t>е</w:t>
      </w:r>
      <w:r>
        <w:rPr>
          <w:i/>
          <w:spacing w:val="-25"/>
          <w:sz w:val="26"/>
        </w:rPr>
        <w:t xml:space="preserve"> </w:t>
      </w:r>
      <w:proofErr w:type="spellStart"/>
      <w:r>
        <w:rPr>
          <w:i/>
          <w:spacing w:val="20"/>
          <w:sz w:val="26"/>
        </w:rPr>
        <w:t>ри</w:t>
      </w:r>
      <w:proofErr w:type="spellEnd"/>
      <w:r>
        <w:rPr>
          <w:i/>
          <w:spacing w:val="-27"/>
          <w:sz w:val="26"/>
        </w:rPr>
        <w:t xml:space="preserve"> </w:t>
      </w:r>
      <w:r>
        <w:rPr>
          <w:i/>
          <w:sz w:val="26"/>
        </w:rPr>
        <w:t>й</w:t>
      </w:r>
      <w:r>
        <w:rPr>
          <w:i/>
          <w:spacing w:val="74"/>
          <w:sz w:val="26"/>
        </w:rPr>
        <w:t xml:space="preserve"> </w:t>
      </w:r>
      <w:r>
        <w:rPr>
          <w:i/>
          <w:sz w:val="26"/>
        </w:rPr>
        <w:t>ә</w:t>
      </w:r>
      <w:r>
        <w:rPr>
          <w:i/>
          <w:spacing w:val="-25"/>
          <w:sz w:val="26"/>
        </w:rPr>
        <w:t xml:space="preserve"> </w:t>
      </w:r>
      <w:r>
        <w:rPr>
          <w:i/>
          <w:sz w:val="26"/>
        </w:rPr>
        <w:t>д</w:t>
      </w:r>
      <w:r>
        <w:rPr>
          <w:i/>
          <w:spacing w:val="-24"/>
          <w:sz w:val="26"/>
        </w:rPr>
        <w:t xml:space="preserve"> </w:t>
      </w:r>
      <w:r>
        <w:rPr>
          <w:i/>
          <w:spacing w:val="20"/>
          <w:sz w:val="26"/>
        </w:rPr>
        <w:t>іс</w:t>
      </w:r>
      <w:r>
        <w:rPr>
          <w:i/>
          <w:spacing w:val="-27"/>
          <w:sz w:val="26"/>
        </w:rPr>
        <w:t xml:space="preserve"> </w:t>
      </w:r>
      <w:r>
        <w:rPr>
          <w:i/>
          <w:spacing w:val="15"/>
          <w:sz w:val="26"/>
        </w:rPr>
        <w:t xml:space="preserve">і. </w:t>
      </w:r>
    </w:p>
    <w:p w14:paraId="73B59FB8" w14:textId="77777777" w:rsidR="00C81874" w:rsidRDefault="00C81874" w:rsidP="00C81874">
      <w:pPr>
        <w:pStyle w:val="a5"/>
        <w:numPr>
          <w:ilvl w:val="0"/>
          <w:numId w:val="31"/>
        </w:numPr>
        <w:tabs>
          <w:tab w:val="left" w:pos="782"/>
        </w:tabs>
        <w:spacing w:line="298" w:lineRule="exact"/>
        <w:ind w:left="782" w:hanging="258"/>
        <w:rPr>
          <w:i/>
          <w:sz w:val="26"/>
        </w:rPr>
      </w:pPr>
      <w:r>
        <w:rPr>
          <w:i/>
          <w:sz w:val="26"/>
        </w:rPr>
        <w:t>К</w:t>
      </w:r>
      <w:r>
        <w:rPr>
          <w:i/>
          <w:spacing w:val="-24"/>
          <w:sz w:val="26"/>
        </w:rPr>
        <w:t xml:space="preserve"> </w:t>
      </w:r>
      <w:proofErr w:type="spellStart"/>
      <w:r>
        <w:rPr>
          <w:i/>
          <w:spacing w:val="26"/>
          <w:sz w:val="26"/>
        </w:rPr>
        <w:t>рит</w:t>
      </w:r>
      <w:proofErr w:type="spellEnd"/>
      <w:r>
        <w:rPr>
          <w:i/>
          <w:spacing w:val="-25"/>
          <w:sz w:val="26"/>
        </w:rPr>
        <w:t xml:space="preserve"> </w:t>
      </w:r>
      <w:r>
        <w:rPr>
          <w:i/>
          <w:sz w:val="26"/>
        </w:rPr>
        <w:t>е</w:t>
      </w:r>
      <w:r>
        <w:rPr>
          <w:i/>
          <w:spacing w:val="-25"/>
          <w:sz w:val="26"/>
        </w:rPr>
        <w:t xml:space="preserve"> </w:t>
      </w:r>
      <w:proofErr w:type="spellStart"/>
      <w:r>
        <w:rPr>
          <w:i/>
          <w:spacing w:val="30"/>
          <w:sz w:val="26"/>
        </w:rPr>
        <w:t>рийл</w:t>
      </w:r>
      <w:proofErr w:type="spellEnd"/>
      <w:r>
        <w:rPr>
          <w:i/>
          <w:spacing w:val="-27"/>
          <w:sz w:val="26"/>
        </w:rPr>
        <w:t xml:space="preserve"> </w:t>
      </w:r>
      <w:r>
        <w:rPr>
          <w:i/>
          <w:sz w:val="26"/>
        </w:rPr>
        <w:t>е</w:t>
      </w:r>
      <w:r>
        <w:rPr>
          <w:i/>
          <w:spacing w:val="-25"/>
          <w:sz w:val="26"/>
        </w:rPr>
        <w:t xml:space="preserve"> </w:t>
      </w:r>
      <w:r>
        <w:rPr>
          <w:i/>
          <w:sz w:val="26"/>
        </w:rPr>
        <w:t>р</w:t>
      </w:r>
      <w:r>
        <w:rPr>
          <w:i/>
          <w:spacing w:val="55"/>
          <w:sz w:val="26"/>
        </w:rPr>
        <w:t xml:space="preserve"> </w:t>
      </w:r>
      <w:proofErr w:type="spellStart"/>
      <w:r>
        <w:rPr>
          <w:i/>
          <w:spacing w:val="32"/>
          <w:sz w:val="26"/>
        </w:rPr>
        <w:t>үйірт</w:t>
      </w:r>
      <w:proofErr w:type="spellEnd"/>
      <w:r>
        <w:rPr>
          <w:i/>
          <w:spacing w:val="-25"/>
          <w:sz w:val="26"/>
        </w:rPr>
        <w:t xml:space="preserve"> </w:t>
      </w:r>
      <w:r>
        <w:rPr>
          <w:i/>
          <w:sz w:val="26"/>
        </w:rPr>
        <w:t>к</w:t>
      </w:r>
      <w:r>
        <w:rPr>
          <w:i/>
          <w:spacing w:val="-26"/>
          <w:sz w:val="26"/>
        </w:rPr>
        <w:t xml:space="preserve"> </w:t>
      </w:r>
      <w:r>
        <w:rPr>
          <w:i/>
          <w:spacing w:val="20"/>
          <w:sz w:val="26"/>
        </w:rPr>
        <w:t>іс</w:t>
      </w:r>
      <w:r>
        <w:rPr>
          <w:i/>
          <w:spacing w:val="-25"/>
          <w:sz w:val="26"/>
        </w:rPr>
        <w:t xml:space="preserve"> </w:t>
      </w:r>
      <w:r>
        <w:rPr>
          <w:i/>
          <w:spacing w:val="15"/>
          <w:sz w:val="26"/>
        </w:rPr>
        <w:t xml:space="preserve">і. </w:t>
      </w:r>
    </w:p>
    <w:p w14:paraId="19BD4664" w14:textId="77777777" w:rsidR="00C81874" w:rsidRDefault="00C81874" w:rsidP="00C81874">
      <w:pPr>
        <w:pStyle w:val="a5"/>
        <w:numPr>
          <w:ilvl w:val="0"/>
          <w:numId w:val="31"/>
        </w:numPr>
        <w:tabs>
          <w:tab w:val="left" w:pos="782"/>
        </w:tabs>
        <w:spacing w:before="1"/>
        <w:ind w:left="782" w:hanging="258"/>
        <w:rPr>
          <w:i/>
          <w:sz w:val="26"/>
        </w:rPr>
      </w:pPr>
      <w:r>
        <w:rPr>
          <w:i/>
          <w:sz w:val="26"/>
        </w:rPr>
        <w:t>Біртіндеп</w:t>
      </w:r>
      <w:r>
        <w:rPr>
          <w:i/>
          <w:spacing w:val="-14"/>
          <w:sz w:val="26"/>
        </w:rPr>
        <w:t xml:space="preserve"> </w:t>
      </w:r>
      <w:proofErr w:type="spellStart"/>
      <w:r>
        <w:rPr>
          <w:i/>
          <w:sz w:val="26"/>
        </w:rPr>
        <w:t>басымдану</w:t>
      </w:r>
      <w:proofErr w:type="spellEnd"/>
      <w:r>
        <w:rPr>
          <w:i/>
          <w:spacing w:val="-13"/>
          <w:sz w:val="26"/>
        </w:rPr>
        <w:t xml:space="preserve"> </w:t>
      </w:r>
      <w:r>
        <w:rPr>
          <w:i/>
          <w:spacing w:val="-2"/>
          <w:sz w:val="26"/>
        </w:rPr>
        <w:t>әдісі.</w:t>
      </w:r>
    </w:p>
    <w:p w14:paraId="0D42229A" w14:textId="77777777" w:rsidR="00C81874" w:rsidRDefault="00C81874" w:rsidP="00C81874">
      <w:pPr>
        <w:pStyle w:val="a5"/>
        <w:numPr>
          <w:ilvl w:val="0"/>
          <w:numId w:val="31"/>
        </w:numPr>
        <w:tabs>
          <w:tab w:val="left" w:pos="782"/>
        </w:tabs>
        <w:spacing w:before="1" w:line="298" w:lineRule="exact"/>
        <w:ind w:left="782" w:hanging="258"/>
        <w:rPr>
          <w:i/>
          <w:sz w:val="26"/>
        </w:rPr>
      </w:pPr>
      <w:r>
        <w:rPr>
          <w:i/>
          <w:sz w:val="26"/>
        </w:rPr>
        <w:t>Идеалдар</w:t>
      </w:r>
      <w:r>
        <w:rPr>
          <w:i/>
          <w:spacing w:val="-13"/>
          <w:sz w:val="26"/>
        </w:rPr>
        <w:t xml:space="preserve"> </w:t>
      </w:r>
      <w:r>
        <w:rPr>
          <w:i/>
          <w:spacing w:val="-2"/>
          <w:sz w:val="26"/>
        </w:rPr>
        <w:t>әдісі.</w:t>
      </w:r>
    </w:p>
    <w:p w14:paraId="3D36313B" w14:textId="77777777" w:rsidR="00C81874" w:rsidRDefault="00C81874" w:rsidP="00C81874">
      <w:pPr>
        <w:pStyle w:val="a5"/>
        <w:numPr>
          <w:ilvl w:val="0"/>
          <w:numId w:val="31"/>
        </w:numPr>
        <w:tabs>
          <w:tab w:val="left" w:pos="782"/>
        </w:tabs>
        <w:spacing w:line="298" w:lineRule="exact"/>
        <w:ind w:left="782" w:hanging="258"/>
        <w:rPr>
          <w:i/>
          <w:sz w:val="26"/>
        </w:rPr>
      </w:pPr>
      <w:r>
        <w:rPr>
          <w:i/>
          <w:sz w:val="26"/>
        </w:rPr>
        <w:t>Ымыра</w:t>
      </w:r>
      <w:r>
        <w:rPr>
          <w:i/>
          <w:spacing w:val="-9"/>
          <w:sz w:val="26"/>
        </w:rPr>
        <w:t xml:space="preserve"> </w:t>
      </w:r>
      <w:r>
        <w:rPr>
          <w:i/>
          <w:spacing w:val="-2"/>
          <w:sz w:val="26"/>
        </w:rPr>
        <w:t>әдісі</w:t>
      </w:r>
    </w:p>
    <w:p w14:paraId="630B829E" w14:textId="77777777" w:rsidR="00C81874" w:rsidRDefault="00C81874" w:rsidP="00C81874">
      <w:pPr>
        <w:pStyle w:val="a5"/>
        <w:numPr>
          <w:ilvl w:val="0"/>
          <w:numId w:val="31"/>
        </w:numPr>
        <w:tabs>
          <w:tab w:val="left" w:pos="912"/>
        </w:tabs>
        <w:ind w:left="912" w:hanging="388"/>
        <w:rPr>
          <w:i/>
          <w:sz w:val="26"/>
        </w:rPr>
      </w:pPr>
      <w:proofErr w:type="spellStart"/>
      <w:r>
        <w:rPr>
          <w:i/>
          <w:sz w:val="26"/>
        </w:rPr>
        <w:t>Парето</w:t>
      </w:r>
      <w:proofErr w:type="spellEnd"/>
      <w:r>
        <w:rPr>
          <w:i/>
          <w:spacing w:val="-12"/>
          <w:sz w:val="26"/>
        </w:rPr>
        <w:t xml:space="preserve"> </w:t>
      </w:r>
      <w:r>
        <w:rPr>
          <w:i/>
          <w:spacing w:val="-2"/>
          <w:sz w:val="26"/>
        </w:rPr>
        <w:t>жиыны.</w:t>
      </w:r>
    </w:p>
    <w:p w14:paraId="4B9ECD9A" w14:textId="77777777" w:rsidR="00C81874" w:rsidRDefault="00C81874" w:rsidP="00C81874">
      <w:pPr>
        <w:pStyle w:val="a5"/>
        <w:rPr>
          <w:i/>
          <w:sz w:val="26"/>
        </w:rPr>
        <w:sectPr w:rsidR="00C81874" w:rsidSect="00C81874">
          <w:type w:val="continuous"/>
          <w:pgSz w:w="11910" w:h="16840"/>
          <w:pgMar w:top="1360" w:right="1417" w:bottom="1240" w:left="1275" w:header="0" w:footer="1055" w:gutter="0"/>
          <w:cols w:space="720"/>
        </w:sectPr>
      </w:pPr>
    </w:p>
    <w:p w14:paraId="26425D7F" w14:textId="77777777" w:rsidR="00C81874" w:rsidRDefault="00C81874" w:rsidP="00C81874">
      <w:pPr>
        <w:pStyle w:val="1"/>
        <w:numPr>
          <w:ilvl w:val="0"/>
          <w:numId w:val="40"/>
        </w:numPr>
        <w:tabs>
          <w:tab w:val="left" w:pos="380"/>
          <w:tab w:val="left" w:pos="1609"/>
          <w:tab w:val="left" w:pos="2581"/>
          <w:tab w:val="left" w:pos="3937"/>
          <w:tab w:val="left" w:pos="5221"/>
          <w:tab w:val="left" w:pos="7079"/>
          <w:tab w:val="left" w:pos="8363"/>
        </w:tabs>
        <w:spacing w:before="63"/>
        <w:ind w:left="165" w:right="382" w:firstLine="0"/>
        <w:jc w:val="center"/>
        <w:rPr>
          <w:sz w:val="24"/>
        </w:rPr>
      </w:pPr>
      <w:r>
        <w:rPr>
          <w:spacing w:val="-2"/>
        </w:rPr>
        <w:lastRenderedPageBreak/>
        <w:t>семинар</w:t>
      </w:r>
      <w:r>
        <w:tab/>
      </w:r>
      <w:r>
        <w:rPr>
          <w:spacing w:val="-2"/>
        </w:rPr>
        <w:t>сабақ.</w:t>
      </w:r>
      <w:r>
        <w:tab/>
      </w:r>
      <w:r>
        <w:rPr>
          <w:spacing w:val="-2"/>
        </w:rPr>
        <w:t>Оңтайлы</w:t>
      </w:r>
      <w:r>
        <w:tab/>
      </w:r>
      <w:r>
        <w:rPr>
          <w:spacing w:val="-2"/>
        </w:rPr>
        <w:t>ұстаным</w:t>
      </w:r>
      <w:r>
        <w:tab/>
      </w:r>
      <w:proofErr w:type="spellStart"/>
      <w:r>
        <w:rPr>
          <w:spacing w:val="-2"/>
        </w:rPr>
        <w:t>критерилерін</w:t>
      </w:r>
      <w:proofErr w:type="spellEnd"/>
      <w:r>
        <w:tab/>
      </w:r>
      <w:r>
        <w:rPr>
          <w:spacing w:val="-2"/>
        </w:rPr>
        <w:t>қолдану.</w:t>
      </w:r>
      <w:r>
        <w:tab/>
      </w:r>
      <w:r>
        <w:rPr>
          <w:spacing w:val="-4"/>
        </w:rPr>
        <w:t xml:space="preserve">Көп </w:t>
      </w:r>
      <w:r>
        <w:t>критерийлі есептерді шығару.</w:t>
      </w:r>
    </w:p>
    <w:p w14:paraId="5B098EBA" w14:textId="77777777" w:rsidR="00C81874" w:rsidRDefault="00C81874" w:rsidP="00C81874">
      <w:pPr>
        <w:spacing w:before="297"/>
        <w:ind w:left="176"/>
        <w:rPr>
          <w:b/>
          <w:sz w:val="26"/>
        </w:rPr>
      </w:pPr>
      <w:r>
        <w:rPr>
          <w:b/>
          <w:sz w:val="26"/>
        </w:rPr>
        <w:t>№2</w:t>
      </w:r>
      <w:r>
        <w:rPr>
          <w:b/>
          <w:spacing w:val="-13"/>
          <w:sz w:val="26"/>
        </w:rPr>
        <w:t xml:space="preserve"> </w:t>
      </w:r>
      <w:r>
        <w:rPr>
          <w:b/>
          <w:sz w:val="26"/>
        </w:rPr>
        <w:t>аудиториялық</w:t>
      </w:r>
      <w:r>
        <w:rPr>
          <w:b/>
          <w:spacing w:val="-11"/>
          <w:sz w:val="26"/>
        </w:rPr>
        <w:t xml:space="preserve"> </w:t>
      </w:r>
      <w:r>
        <w:rPr>
          <w:b/>
          <w:sz w:val="26"/>
        </w:rPr>
        <w:t>жұмыстың</w:t>
      </w:r>
      <w:r>
        <w:rPr>
          <w:b/>
          <w:spacing w:val="-13"/>
          <w:sz w:val="26"/>
        </w:rPr>
        <w:t xml:space="preserve"> </w:t>
      </w:r>
      <w:r>
        <w:rPr>
          <w:b/>
          <w:spacing w:val="-2"/>
          <w:sz w:val="26"/>
        </w:rPr>
        <w:t>тапсырмалары</w:t>
      </w:r>
    </w:p>
    <w:p w14:paraId="18B55B40" w14:textId="77777777" w:rsidR="00C81874" w:rsidRDefault="00C81874" w:rsidP="00C81874">
      <w:pPr>
        <w:pStyle w:val="a5"/>
        <w:numPr>
          <w:ilvl w:val="1"/>
          <w:numId w:val="40"/>
        </w:numPr>
        <w:tabs>
          <w:tab w:val="left" w:pos="165"/>
          <w:tab w:val="left" w:pos="626"/>
        </w:tabs>
        <w:spacing w:before="292"/>
        <w:ind w:right="378" w:hanging="1"/>
        <w:jc w:val="both"/>
        <w:rPr>
          <w:sz w:val="26"/>
        </w:rPr>
      </w:pPr>
      <w:r>
        <w:rPr>
          <w:sz w:val="26"/>
        </w:rPr>
        <w:t>Қайбір фирма курортты жерлердің бірінде қонақ үй салғысы келеді. Осы қонақ үйдегі тиімді</w:t>
      </w:r>
      <w:r>
        <w:rPr>
          <w:spacing w:val="40"/>
          <w:sz w:val="26"/>
        </w:rPr>
        <w:t xml:space="preserve"> </w:t>
      </w:r>
      <w:r>
        <w:rPr>
          <w:sz w:val="26"/>
        </w:rPr>
        <w:t>орын санын немесе</w:t>
      </w:r>
      <w:r>
        <w:rPr>
          <w:spacing w:val="40"/>
          <w:sz w:val="26"/>
        </w:rPr>
        <w:t xml:space="preserve"> </w:t>
      </w:r>
      <w:r>
        <w:rPr>
          <w:sz w:val="26"/>
        </w:rPr>
        <w:t>тиімді</w:t>
      </w:r>
      <w:r>
        <w:rPr>
          <w:spacing w:val="40"/>
          <w:sz w:val="26"/>
        </w:rPr>
        <w:t xml:space="preserve"> </w:t>
      </w:r>
      <w:r>
        <w:rPr>
          <w:sz w:val="26"/>
        </w:rPr>
        <w:t xml:space="preserve">бөлмелер санын анықтау </w:t>
      </w:r>
      <w:r>
        <w:rPr>
          <w:spacing w:val="-2"/>
          <w:sz w:val="26"/>
        </w:rPr>
        <w:t>қажет.</w:t>
      </w:r>
    </w:p>
    <w:p w14:paraId="007A6C63" w14:textId="77777777" w:rsidR="00C81874" w:rsidRDefault="00C81874" w:rsidP="00C81874">
      <w:pPr>
        <w:pStyle w:val="a3"/>
        <w:spacing w:before="5" w:line="235" w:lineRule="auto"/>
        <w:ind w:left="165" w:right="381" w:firstLine="707"/>
      </w:pPr>
      <w:r>
        <w:t>Қонақ үй құрылысы шығындарының сметасы мен күтілетін кіріс жалданатын бөлмелер санына</w:t>
      </w:r>
      <w:r>
        <w:rPr>
          <w:spacing w:val="40"/>
        </w:rPr>
        <w:t xml:space="preserve"> </w:t>
      </w:r>
      <w:r>
        <w:t>байланысты есептелінеді. Қонақ үйдегі бөлмелер</w:t>
      </w:r>
      <w:r>
        <w:rPr>
          <w:spacing w:val="-10"/>
        </w:rPr>
        <w:t xml:space="preserve"> </w:t>
      </w:r>
      <w:r>
        <w:t>саны</w:t>
      </w:r>
      <w:r>
        <w:rPr>
          <w:spacing w:val="51"/>
          <w:w w:val="150"/>
        </w:rPr>
        <w:t xml:space="preserve"> </w:t>
      </w:r>
      <w:r>
        <w:t>ретінде</w:t>
      </w:r>
      <w:r>
        <w:rPr>
          <w:spacing w:val="26"/>
        </w:rPr>
        <w:t xml:space="preserve"> </w:t>
      </w:r>
      <w:r>
        <w:rPr>
          <w:i/>
        </w:rPr>
        <w:t>x</w:t>
      </w:r>
      <w:r>
        <w:rPr>
          <w:i/>
          <w:position w:val="-6"/>
          <w:sz w:val="15"/>
        </w:rPr>
        <w:t>i</w:t>
      </w:r>
      <w:r>
        <w:rPr>
          <w:i/>
          <w:spacing w:val="48"/>
          <w:position w:val="-6"/>
          <w:sz w:val="15"/>
        </w:rPr>
        <w:t xml:space="preserve"> </w:t>
      </w:r>
      <w:r>
        <w:rPr>
          <w:rFonts w:ascii="Symbol" w:hAnsi="Symbol"/>
        </w:rPr>
        <w:t></w:t>
      </w:r>
      <w:r>
        <w:rPr>
          <w:spacing w:val="-7"/>
        </w:rPr>
        <w:t xml:space="preserve"> </w:t>
      </w:r>
      <w:r>
        <w:t>20,30,</w:t>
      </w:r>
      <w:r>
        <w:rPr>
          <w:spacing w:val="-37"/>
        </w:rPr>
        <w:t xml:space="preserve"> </w:t>
      </w:r>
      <w:r>
        <w:t>40,50</w:t>
      </w:r>
      <w:r>
        <w:rPr>
          <w:spacing w:val="-36"/>
        </w:rPr>
        <w:t xml:space="preserve"> </w:t>
      </w:r>
      <w:r>
        <w:t>сандарының</w:t>
      </w:r>
      <w:r>
        <w:rPr>
          <w:spacing w:val="-6"/>
        </w:rPr>
        <w:t xml:space="preserve"> </w:t>
      </w:r>
      <w:r>
        <w:t>бірі</w:t>
      </w:r>
      <w:r>
        <w:rPr>
          <w:spacing w:val="-7"/>
        </w:rPr>
        <w:t xml:space="preserve"> </w:t>
      </w:r>
      <w:r>
        <w:t>және</w:t>
      </w:r>
      <w:r>
        <w:rPr>
          <w:spacing w:val="-6"/>
        </w:rPr>
        <w:t xml:space="preserve"> </w:t>
      </w:r>
      <w:r>
        <w:rPr>
          <w:spacing w:val="-2"/>
        </w:rPr>
        <w:t>жалданылатын</w:t>
      </w:r>
    </w:p>
    <w:p w14:paraId="739CC60A" w14:textId="77777777" w:rsidR="00C81874" w:rsidRDefault="00C81874" w:rsidP="00C81874">
      <w:pPr>
        <w:spacing w:before="13"/>
        <w:ind w:left="165"/>
        <w:rPr>
          <w:sz w:val="26"/>
        </w:rPr>
      </w:pPr>
      <w:r>
        <w:rPr>
          <w:sz w:val="26"/>
        </w:rPr>
        <w:t>бөлмелер</w:t>
      </w:r>
      <w:r>
        <w:rPr>
          <w:spacing w:val="32"/>
          <w:sz w:val="26"/>
        </w:rPr>
        <w:t xml:space="preserve"> </w:t>
      </w:r>
      <w:r>
        <w:rPr>
          <w:sz w:val="26"/>
        </w:rPr>
        <w:t>саны</w:t>
      </w:r>
      <w:r>
        <w:rPr>
          <w:spacing w:val="31"/>
          <w:sz w:val="26"/>
        </w:rPr>
        <w:t xml:space="preserve"> </w:t>
      </w:r>
      <w:r>
        <w:rPr>
          <w:sz w:val="26"/>
        </w:rPr>
        <w:t>ретінде</w:t>
      </w:r>
      <w:r>
        <w:rPr>
          <w:spacing w:val="73"/>
          <w:sz w:val="26"/>
        </w:rPr>
        <w:t xml:space="preserve"> </w:t>
      </w:r>
      <w:r>
        <w:rPr>
          <w:i/>
          <w:sz w:val="25"/>
        </w:rPr>
        <w:t>S</w:t>
      </w:r>
      <w:r>
        <w:rPr>
          <w:i/>
          <w:spacing w:val="-26"/>
          <w:sz w:val="25"/>
        </w:rPr>
        <w:t xml:space="preserve"> </w:t>
      </w:r>
      <w:r>
        <w:rPr>
          <w:i/>
          <w:position w:val="-6"/>
          <w:sz w:val="15"/>
        </w:rPr>
        <w:t>j</w:t>
      </w:r>
      <w:r>
        <w:rPr>
          <w:i/>
          <w:spacing w:val="60"/>
          <w:position w:val="-6"/>
          <w:sz w:val="15"/>
        </w:rPr>
        <w:t xml:space="preserve"> </w:t>
      </w:r>
      <w:r>
        <w:rPr>
          <w:rFonts w:ascii="Symbol" w:hAnsi="Symbol"/>
          <w:sz w:val="25"/>
        </w:rPr>
        <w:t></w:t>
      </w:r>
      <w:r>
        <w:rPr>
          <w:spacing w:val="-3"/>
          <w:sz w:val="25"/>
        </w:rPr>
        <w:t xml:space="preserve"> </w:t>
      </w:r>
      <w:r>
        <w:rPr>
          <w:sz w:val="25"/>
        </w:rPr>
        <w:t>0,10,</w:t>
      </w:r>
      <w:r>
        <w:rPr>
          <w:spacing w:val="-33"/>
          <w:sz w:val="25"/>
        </w:rPr>
        <w:t xml:space="preserve"> </w:t>
      </w:r>
      <w:r>
        <w:rPr>
          <w:sz w:val="25"/>
        </w:rPr>
        <w:t>20,30,</w:t>
      </w:r>
      <w:r>
        <w:rPr>
          <w:spacing w:val="-32"/>
          <w:sz w:val="25"/>
        </w:rPr>
        <w:t xml:space="preserve"> </w:t>
      </w:r>
      <w:r>
        <w:rPr>
          <w:sz w:val="25"/>
        </w:rPr>
        <w:t>40,50</w:t>
      </w:r>
      <w:r>
        <w:rPr>
          <w:spacing w:val="53"/>
          <w:sz w:val="25"/>
        </w:rPr>
        <w:t xml:space="preserve"> </w:t>
      </w:r>
      <w:r>
        <w:rPr>
          <w:sz w:val="26"/>
        </w:rPr>
        <w:t>сандарының</w:t>
      </w:r>
      <w:r>
        <w:rPr>
          <w:spacing w:val="30"/>
          <w:sz w:val="26"/>
        </w:rPr>
        <w:t xml:space="preserve"> </w:t>
      </w:r>
      <w:r>
        <w:rPr>
          <w:sz w:val="26"/>
        </w:rPr>
        <w:t>бірі</w:t>
      </w:r>
      <w:r>
        <w:rPr>
          <w:spacing w:val="10"/>
          <w:sz w:val="26"/>
        </w:rPr>
        <w:t xml:space="preserve"> </w:t>
      </w:r>
      <w:r>
        <w:rPr>
          <w:spacing w:val="-2"/>
          <w:sz w:val="26"/>
        </w:rPr>
        <w:t>қабылданады.</w:t>
      </w:r>
    </w:p>
    <w:p w14:paraId="606650B0" w14:textId="77777777" w:rsidR="00C81874" w:rsidRDefault="00C81874" w:rsidP="00C81874">
      <w:pPr>
        <w:pStyle w:val="a3"/>
        <w:spacing w:before="30"/>
        <w:ind w:left="165"/>
      </w:pPr>
      <w:r>
        <w:t>Олар</w:t>
      </w:r>
      <w:r>
        <w:rPr>
          <w:spacing w:val="80"/>
        </w:rPr>
        <w:t xml:space="preserve"> </w:t>
      </w:r>
      <w:r>
        <w:t>белгісіз</w:t>
      </w:r>
      <w:r>
        <w:rPr>
          <w:spacing w:val="80"/>
        </w:rPr>
        <w:t xml:space="preserve"> </w:t>
      </w:r>
      <w:r>
        <w:t>факторге</w:t>
      </w:r>
      <w:r>
        <w:rPr>
          <w:spacing w:val="80"/>
        </w:rPr>
        <w:t xml:space="preserve"> </w:t>
      </w:r>
      <w:r>
        <w:t>тәуелді</w:t>
      </w:r>
      <w:r>
        <w:rPr>
          <w:spacing w:val="80"/>
        </w:rPr>
        <w:t xml:space="preserve"> </w:t>
      </w:r>
      <w:r>
        <w:t>және</w:t>
      </w:r>
      <w:r>
        <w:rPr>
          <w:spacing w:val="80"/>
        </w:rPr>
        <w:t xml:space="preserve"> </w:t>
      </w:r>
      <w:r>
        <w:t>фирмаға</w:t>
      </w:r>
      <w:r>
        <w:rPr>
          <w:spacing w:val="80"/>
        </w:rPr>
        <w:t xml:space="preserve"> </w:t>
      </w:r>
      <w:r>
        <w:t>белгісіз.</w:t>
      </w:r>
      <w:r>
        <w:rPr>
          <w:spacing w:val="80"/>
        </w:rPr>
        <w:t xml:space="preserve"> </w:t>
      </w:r>
      <w:r>
        <w:t>Фирманың</w:t>
      </w:r>
      <w:r>
        <w:rPr>
          <w:spacing w:val="80"/>
        </w:rPr>
        <w:t xml:space="preserve"> </w:t>
      </w:r>
      <w:r>
        <w:t>жыл сайынғы табысы (доллармен есептегендегі) мына кестеде көрсетілген:</w:t>
      </w:r>
    </w:p>
    <w:p w14:paraId="50325A43" w14:textId="77777777" w:rsidR="00C81874" w:rsidRDefault="00C81874" w:rsidP="00C81874">
      <w:pPr>
        <w:pStyle w:val="a3"/>
        <w:spacing w:before="74"/>
        <w:ind w:left="0"/>
        <w:rPr>
          <w:sz w:val="20"/>
        </w:rPr>
      </w:pPr>
    </w:p>
    <w:tbl>
      <w:tblPr>
        <w:tblStyle w:val="TableNormal"/>
        <w:tblW w:w="0" w:type="auto"/>
        <w:tblInd w:w="1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871"/>
        <w:gridCol w:w="871"/>
        <w:gridCol w:w="871"/>
        <w:gridCol w:w="871"/>
        <w:gridCol w:w="873"/>
        <w:gridCol w:w="871"/>
      </w:tblGrid>
      <w:tr w:rsidR="00C81874" w14:paraId="7AF26DF7" w14:textId="77777777" w:rsidTr="00115A9B">
        <w:trPr>
          <w:trHeight w:val="405"/>
        </w:trPr>
        <w:tc>
          <w:tcPr>
            <w:tcW w:w="893" w:type="dxa"/>
          </w:tcPr>
          <w:p w14:paraId="36BD8C84" w14:textId="77777777" w:rsidR="00C81874" w:rsidRDefault="00C81874" w:rsidP="00115A9B">
            <w:pPr>
              <w:pStyle w:val="TableParagraph"/>
              <w:spacing w:before="1"/>
              <w:ind w:left="9" w:right="9"/>
              <w:rPr>
                <w:i/>
                <w:position w:val="-7"/>
                <w:sz w:val="16"/>
              </w:rPr>
            </w:pPr>
            <w:r>
              <w:rPr>
                <w:i/>
                <w:sz w:val="26"/>
              </w:rPr>
              <w:t>x</w:t>
            </w:r>
            <w:r>
              <w:rPr>
                <w:i/>
                <w:spacing w:val="-38"/>
                <w:sz w:val="26"/>
              </w:rPr>
              <w:t xml:space="preserve"> </w:t>
            </w:r>
            <w:r>
              <w:rPr>
                <w:i/>
                <w:position w:val="-7"/>
                <w:sz w:val="16"/>
              </w:rPr>
              <w:t>j</w:t>
            </w:r>
            <w:r>
              <w:rPr>
                <w:i/>
                <w:spacing w:val="39"/>
                <w:position w:val="-7"/>
                <w:sz w:val="16"/>
              </w:rPr>
              <w:t xml:space="preserve"> </w:t>
            </w:r>
            <w:r>
              <w:rPr>
                <w:sz w:val="26"/>
              </w:rPr>
              <w:t>\</w:t>
            </w:r>
            <w:r>
              <w:rPr>
                <w:spacing w:val="-11"/>
                <w:sz w:val="26"/>
              </w:rPr>
              <w:t xml:space="preserve"> </w:t>
            </w:r>
            <w:r>
              <w:rPr>
                <w:i/>
                <w:sz w:val="26"/>
              </w:rPr>
              <w:t>s</w:t>
            </w:r>
            <w:r>
              <w:rPr>
                <w:i/>
                <w:spacing w:val="-36"/>
                <w:sz w:val="26"/>
              </w:rPr>
              <w:t xml:space="preserve"> </w:t>
            </w:r>
            <w:r>
              <w:rPr>
                <w:i/>
                <w:spacing w:val="-10"/>
                <w:position w:val="-7"/>
                <w:sz w:val="16"/>
              </w:rPr>
              <w:t>j</w:t>
            </w:r>
          </w:p>
        </w:tc>
        <w:tc>
          <w:tcPr>
            <w:tcW w:w="871" w:type="dxa"/>
          </w:tcPr>
          <w:p w14:paraId="20C46511" w14:textId="77777777" w:rsidR="00C81874" w:rsidRDefault="00C81874" w:rsidP="00115A9B">
            <w:pPr>
              <w:pStyle w:val="TableParagraph"/>
              <w:ind w:right="10"/>
              <w:rPr>
                <w:sz w:val="20"/>
              </w:rPr>
            </w:pPr>
            <w:r>
              <w:rPr>
                <w:spacing w:val="-10"/>
                <w:sz w:val="20"/>
              </w:rPr>
              <w:t>0</w:t>
            </w:r>
          </w:p>
        </w:tc>
        <w:tc>
          <w:tcPr>
            <w:tcW w:w="871" w:type="dxa"/>
          </w:tcPr>
          <w:p w14:paraId="29661119" w14:textId="77777777" w:rsidR="00C81874" w:rsidRDefault="00C81874" w:rsidP="00115A9B">
            <w:pPr>
              <w:pStyle w:val="TableParagraph"/>
              <w:ind w:right="3"/>
              <w:rPr>
                <w:sz w:val="20"/>
              </w:rPr>
            </w:pPr>
            <w:r>
              <w:rPr>
                <w:spacing w:val="-5"/>
                <w:sz w:val="20"/>
              </w:rPr>
              <w:t>10</w:t>
            </w:r>
          </w:p>
        </w:tc>
        <w:tc>
          <w:tcPr>
            <w:tcW w:w="871" w:type="dxa"/>
          </w:tcPr>
          <w:p w14:paraId="4BAAB057" w14:textId="77777777" w:rsidR="00C81874" w:rsidRDefault="00C81874" w:rsidP="00115A9B">
            <w:pPr>
              <w:pStyle w:val="TableParagraph"/>
              <w:ind w:right="8"/>
              <w:rPr>
                <w:sz w:val="20"/>
              </w:rPr>
            </w:pPr>
            <w:r>
              <w:rPr>
                <w:spacing w:val="-5"/>
                <w:sz w:val="20"/>
              </w:rPr>
              <w:t>20</w:t>
            </w:r>
          </w:p>
        </w:tc>
        <w:tc>
          <w:tcPr>
            <w:tcW w:w="871" w:type="dxa"/>
          </w:tcPr>
          <w:p w14:paraId="6E3BE5A6" w14:textId="77777777" w:rsidR="00C81874" w:rsidRDefault="00C81874" w:rsidP="00115A9B">
            <w:pPr>
              <w:pStyle w:val="TableParagraph"/>
              <w:ind w:right="2"/>
              <w:rPr>
                <w:sz w:val="20"/>
              </w:rPr>
            </w:pPr>
            <w:r>
              <w:rPr>
                <w:spacing w:val="-5"/>
                <w:sz w:val="20"/>
              </w:rPr>
              <w:t>30</w:t>
            </w:r>
          </w:p>
        </w:tc>
        <w:tc>
          <w:tcPr>
            <w:tcW w:w="873" w:type="dxa"/>
          </w:tcPr>
          <w:p w14:paraId="0AE60EAA" w14:textId="77777777" w:rsidR="00C81874" w:rsidRDefault="00C81874" w:rsidP="00115A9B">
            <w:pPr>
              <w:pStyle w:val="TableParagraph"/>
              <w:ind w:left="336"/>
              <w:rPr>
                <w:sz w:val="20"/>
              </w:rPr>
            </w:pPr>
            <w:r>
              <w:rPr>
                <w:spacing w:val="-5"/>
                <w:sz w:val="20"/>
              </w:rPr>
              <w:t>40</w:t>
            </w:r>
          </w:p>
        </w:tc>
        <w:tc>
          <w:tcPr>
            <w:tcW w:w="871" w:type="dxa"/>
          </w:tcPr>
          <w:p w14:paraId="36CD3EE3" w14:textId="77777777" w:rsidR="00C81874" w:rsidRDefault="00C81874" w:rsidP="00115A9B">
            <w:pPr>
              <w:pStyle w:val="TableParagraph"/>
              <w:ind w:right="6"/>
              <w:rPr>
                <w:sz w:val="20"/>
              </w:rPr>
            </w:pPr>
            <w:r>
              <w:rPr>
                <w:spacing w:val="-5"/>
                <w:sz w:val="20"/>
              </w:rPr>
              <w:t>50</w:t>
            </w:r>
          </w:p>
        </w:tc>
      </w:tr>
      <w:tr w:rsidR="00C81874" w14:paraId="582035B4" w14:textId="77777777" w:rsidTr="00115A9B">
        <w:trPr>
          <w:trHeight w:val="294"/>
        </w:trPr>
        <w:tc>
          <w:tcPr>
            <w:tcW w:w="893" w:type="dxa"/>
          </w:tcPr>
          <w:p w14:paraId="4171A553" w14:textId="77777777" w:rsidR="00C81874" w:rsidRDefault="00C81874" w:rsidP="00115A9B">
            <w:pPr>
              <w:pStyle w:val="TableParagraph"/>
              <w:ind w:left="9"/>
              <w:rPr>
                <w:sz w:val="20"/>
              </w:rPr>
            </w:pPr>
            <w:r>
              <w:rPr>
                <w:spacing w:val="-5"/>
                <w:sz w:val="20"/>
              </w:rPr>
              <w:t>20</w:t>
            </w:r>
          </w:p>
        </w:tc>
        <w:tc>
          <w:tcPr>
            <w:tcW w:w="871" w:type="dxa"/>
          </w:tcPr>
          <w:p w14:paraId="3FE04016" w14:textId="77777777" w:rsidR="00C81874" w:rsidRDefault="00C81874" w:rsidP="00115A9B">
            <w:pPr>
              <w:pStyle w:val="TableParagraph"/>
              <w:ind w:right="6"/>
              <w:rPr>
                <w:sz w:val="20"/>
              </w:rPr>
            </w:pPr>
            <w:r>
              <w:rPr>
                <w:spacing w:val="-4"/>
                <w:sz w:val="20"/>
              </w:rPr>
              <w:t>-</w:t>
            </w:r>
            <w:r>
              <w:rPr>
                <w:spacing w:val="-5"/>
                <w:sz w:val="20"/>
              </w:rPr>
              <w:t>121</w:t>
            </w:r>
          </w:p>
        </w:tc>
        <w:tc>
          <w:tcPr>
            <w:tcW w:w="871" w:type="dxa"/>
          </w:tcPr>
          <w:p w14:paraId="19076B27" w14:textId="77777777" w:rsidR="00C81874" w:rsidRDefault="00C81874" w:rsidP="00115A9B">
            <w:pPr>
              <w:pStyle w:val="TableParagraph"/>
              <w:ind w:right="3"/>
              <w:rPr>
                <w:sz w:val="20"/>
              </w:rPr>
            </w:pPr>
            <w:r>
              <w:rPr>
                <w:spacing w:val="-5"/>
                <w:sz w:val="20"/>
              </w:rPr>
              <w:t>62</w:t>
            </w:r>
          </w:p>
        </w:tc>
        <w:tc>
          <w:tcPr>
            <w:tcW w:w="871" w:type="dxa"/>
          </w:tcPr>
          <w:p w14:paraId="4CA684DE" w14:textId="77777777" w:rsidR="00C81874" w:rsidRDefault="00C81874" w:rsidP="00115A9B">
            <w:pPr>
              <w:pStyle w:val="TableParagraph"/>
              <w:ind w:right="8"/>
              <w:rPr>
                <w:sz w:val="20"/>
              </w:rPr>
            </w:pPr>
            <w:r>
              <w:rPr>
                <w:spacing w:val="-5"/>
                <w:sz w:val="20"/>
              </w:rPr>
              <w:t>245</w:t>
            </w:r>
          </w:p>
        </w:tc>
        <w:tc>
          <w:tcPr>
            <w:tcW w:w="871" w:type="dxa"/>
          </w:tcPr>
          <w:p w14:paraId="2B44205A" w14:textId="77777777" w:rsidR="00C81874" w:rsidRDefault="00C81874" w:rsidP="00115A9B">
            <w:pPr>
              <w:pStyle w:val="TableParagraph"/>
              <w:ind w:right="2"/>
              <w:rPr>
                <w:sz w:val="20"/>
              </w:rPr>
            </w:pPr>
            <w:r>
              <w:rPr>
                <w:spacing w:val="-5"/>
                <w:sz w:val="20"/>
              </w:rPr>
              <w:t>245</w:t>
            </w:r>
          </w:p>
        </w:tc>
        <w:tc>
          <w:tcPr>
            <w:tcW w:w="873" w:type="dxa"/>
          </w:tcPr>
          <w:p w14:paraId="6F99DF27" w14:textId="77777777" w:rsidR="00C81874" w:rsidRDefault="00C81874" w:rsidP="00115A9B">
            <w:pPr>
              <w:pStyle w:val="TableParagraph"/>
              <w:ind w:left="286"/>
              <w:rPr>
                <w:sz w:val="20"/>
              </w:rPr>
            </w:pPr>
            <w:r>
              <w:rPr>
                <w:spacing w:val="-5"/>
                <w:sz w:val="20"/>
              </w:rPr>
              <w:t>245</w:t>
            </w:r>
          </w:p>
        </w:tc>
        <w:tc>
          <w:tcPr>
            <w:tcW w:w="871" w:type="dxa"/>
          </w:tcPr>
          <w:p w14:paraId="7D12DFCA" w14:textId="77777777" w:rsidR="00C81874" w:rsidRDefault="00C81874" w:rsidP="00115A9B">
            <w:pPr>
              <w:pStyle w:val="TableParagraph"/>
              <w:ind w:right="6"/>
              <w:rPr>
                <w:sz w:val="20"/>
              </w:rPr>
            </w:pPr>
            <w:r>
              <w:rPr>
                <w:spacing w:val="-5"/>
                <w:sz w:val="20"/>
              </w:rPr>
              <w:t>245</w:t>
            </w:r>
          </w:p>
        </w:tc>
      </w:tr>
      <w:tr w:rsidR="00C81874" w14:paraId="3BA0DC86" w14:textId="77777777" w:rsidTr="00115A9B">
        <w:trPr>
          <w:trHeight w:val="292"/>
        </w:trPr>
        <w:tc>
          <w:tcPr>
            <w:tcW w:w="893" w:type="dxa"/>
          </w:tcPr>
          <w:p w14:paraId="66B914D4" w14:textId="77777777" w:rsidR="00C81874" w:rsidRDefault="00C81874" w:rsidP="00115A9B">
            <w:pPr>
              <w:pStyle w:val="TableParagraph"/>
              <w:ind w:left="9"/>
              <w:rPr>
                <w:sz w:val="20"/>
              </w:rPr>
            </w:pPr>
            <w:r>
              <w:rPr>
                <w:spacing w:val="-5"/>
                <w:sz w:val="20"/>
              </w:rPr>
              <w:t>30</w:t>
            </w:r>
          </w:p>
        </w:tc>
        <w:tc>
          <w:tcPr>
            <w:tcW w:w="871" w:type="dxa"/>
          </w:tcPr>
          <w:p w14:paraId="6560EC12" w14:textId="77777777" w:rsidR="00C81874" w:rsidRDefault="00C81874" w:rsidP="00115A9B">
            <w:pPr>
              <w:pStyle w:val="TableParagraph"/>
              <w:ind w:right="6"/>
              <w:rPr>
                <w:sz w:val="20"/>
              </w:rPr>
            </w:pPr>
            <w:r>
              <w:rPr>
                <w:spacing w:val="-4"/>
                <w:sz w:val="20"/>
              </w:rPr>
              <w:t>-</w:t>
            </w:r>
            <w:r>
              <w:rPr>
                <w:spacing w:val="-5"/>
                <w:sz w:val="20"/>
              </w:rPr>
              <w:t>168</w:t>
            </w:r>
          </w:p>
        </w:tc>
        <w:tc>
          <w:tcPr>
            <w:tcW w:w="871" w:type="dxa"/>
          </w:tcPr>
          <w:p w14:paraId="524D4D53" w14:textId="77777777" w:rsidR="00C81874" w:rsidRDefault="00C81874" w:rsidP="00115A9B">
            <w:pPr>
              <w:pStyle w:val="TableParagraph"/>
              <w:ind w:right="3"/>
              <w:rPr>
                <w:sz w:val="20"/>
              </w:rPr>
            </w:pPr>
            <w:r>
              <w:rPr>
                <w:spacing w:val="-5"/>
                <w:sz w:val="20"/>
              </w:rPr>
              <w:t>14</w:t>
            </w:r>
          </w:p>
        </w:tc>
        <w:tc>
          <w:tcPr>
            <w:tcW w:w="871" w:type="dxa"/>
          </w:tcPr>
          <w:p w14:paraId="7A9C3A5F" w14:textId="77777777" w:rsidR="00C81874" w:rsidRDefault="00C81874" w:rsidP="00115A9B">
            <w:pPr>
              <w:pStyle w:val="TableParagraph"/>
              <w:ind w:right="8"/>
              <w:rPr>
                <w:sz w:val="20"/>
              </w:rPr>
            </w:pPr>
            <w:r>
              <w:rPr>
                <w:spacing w:val="-5"/>
                <w:sz w:val="20"/>
              </w:rPr>
              <w:t>198</w:t>
            </w:r>
          </w:p>
        </w:tc>
        <w:tc>
          <w:tcPr>
            <w:tcW w:w="871" w:type="dxa"/>
          </w:tcPr>
          <w:p w14:paraId="56784AD1" w14:textId="77777777" w:rsidR="00C81874" w:rsidRDefault="00C81874" w:rsidP="00115A9B">
            <w:pPr>
              <w:pStyle w:val="TableParagraph"/>
              <w:ind w:right="2"/>
              <w:rPr>
                <w:sz w:val="20"/>
              </w:rPr>
            </w:pPr>
            <w:r>
              <w:rPr>
                <w:spacing w:val="-5"/>
                <w:sz w:val="20"/>
              </w:rPr>
              <w:t>380</w:t>
            </w:r>
          </w:p>
        </w:tc>
        <w:tc>
          <w:tcPr>
            <w:tcW w:w="873" w:type="dxa"/>
          </w:tcPr>
          <w:p w14:paraId="5FDB1AF3" w14:textId="77777777" w:rsidR="00C81874" w:rsidRDefault="00C81874" w:rsidP="00115A9B">
            <w:pPr>
              <w:pStyle w:val="TableParagraph"/>
              <w:ind w:left="286"/>
              <w:rPr>
                <w:sz w:val="20"/>
              </w:rPr>
            </w:pPr>
            <w:r>
              <w:rPr>
                <w:spacing w:val="-5"/>
                <w:sz w:val="20"/>
              </w:rPr>
              <w:t>380</w:t>
            </w:r>
          </w:p>
        </w:tc>
        <w:tc>
          <w:tcPr>
            <w:tcW w:w="871" w:type="dxa"/>
          </w:tcPr>
          <w:p w14:paraId="73A5D31C" w14:textId="77777777" w:rsidR="00C81874" w:rsidRDefault="00C81874" w:rsidP="00115A9B">
            <w:pPr>
              <w:pStyle w:val="TableParagraph"/>
              <w:ind w:right="6"/>
              <w:rPr>
                <w:sz w:val="20"/>
              </w:rPr>
            </w:pPr>
            <w:r>
              <w:rPr>
                <w:spacing w:val="-5"/>
                <w:sz w:val="20"/>
              </w:rPr>
              <w:t>380</w:t>
            </w:r>
          </w:p>
        </w:tc>
      </w:tr>
      <w:tr w:rsidR="00C81874" w14:paraId="10904420" w14:textId="77777777" w:rsidTr="00115A9B">
        <w:trPr>
          <w:trHeight w:val="280"/>
        </w:trPr>
        <w:tc>
          <w:tcPr>
            <w:tcW w:w="893" w:type="dxa"/>
          </w:tcPr>
          <w:p w14:paraId="2538C431" w14:textId="77777777" w:rsidR="00C81874" w:rsidRDefault="00C81874" w:rsidP="00115A9B">
            <w:pPr>
              <w:pStyle w:val="TableParagraph"/>
              <w:ind w:left="9"/>
              <w:rPr>
                <w:sz w:val="20"/>
              </w:rPr>
            </w:pPr>
            <w:r>
              <w:rPr>
                <w:spacing w:val="-5"/>
                <w:sz w:val="20"/>
              </w:rPr>
              <w:t>40</w:t>
            </w:r>
          </w:p>
        </w:tc>
        <w:tc>
          <w:tcPr>
            <w:tcW w:w="871" w:type="dxa"/>
          </w:tcPr>
          <w:p w14:paraId="0DCB5888" w14:textId="77777777" w:rsidR="00C81874" w:rsidRDefault="00C81874" w:rsidP="00115A9B">
            <w:pPr>
              <w:pStyle w:val="TableParagraph"/>
              <w:ind w:right="6"/>
              <w:rPr>
                <w:sz w:val="20"/>
              </w:rPr>
            </w:pPr>
            <w:r>
              <w:rPr>
                <w:spacing w:val="-4"/>
                <w:sz w:val="20"/>
              </w:rPr>
              <w:t>-</w:t>
            </w:r>
            <w:r>
              <w:rPr>
                <w:spacing w:val="-5"/>
                <w:sz w:val="20"/>
              </w:rPr>
              <w:t>216</w:t>
            </w:r>
          </w:p>
        </w:tc>
        <w:tc>
          <w:tcPr>
            <w:tcW w:w="871" w:type="dxa"/>
          </w:tcPr>
          <w:p w14:paraId="4D100CE2" w14:textId="77777777" w:rsidR="00C81874" w:rsidRDefault="00C81874" w:rsidP="00115A9B">
            <w:pPr>
              <w:pStyle w:val="TableParagraph"/>
              <w:ind w:right="6"/>
              <w:rPr>
                <w:sz w:val="20"/>
              </w:rPr>
            </w:pPr>
            <w:r>
              <w:rPr>
                <w:spacing w:val="-4"/>
                <w:sz w:val="20"/>
              </w:rPr>
              <w:t>-</w:t>
            </w:r>
            <w:r>
              <w:rPr>
                <w:spacing w:val="-5"/>
                <w:sz w:val="20"/>
              </w:rPr>
              <w:t>33</w:t>
            </w:r>
          </w:p>
        </w:tc>
        <w:tc>
          <w:tcPr>
            <w:tcW w:w="871" w:type="dxa"/>
          </w:tcPr>
          <w:p w14:paraId="7BCB0BC5" w14:textId="77777777" w:rsidR="00C81874" w:rsidRDefault="00C81874" w:rsidP="00115A9B">
            <w:pPr>
              <w:pStyle w:val="TableParagraph"/>
              <w:ind w:right="8"/>
              <w:rPr>
                <w:sz w:val="20"/>
              </w:rPr>
            </w:pPr>
            <w:r>
              <w:rPr>
                <w:spacing w:val="-5"/>
                <w:sz w:val="20"/>
              </w:rPr>
              <w:t>150</w:t>
            </w:r>
          </w:p>
        </w:tc>
        <w:tc>
          <w:tcPr>
            <w:tcW w:w="871" w:type="dxa"/>
          </w:tcPr>
          <w:p w14:paraId="378F8452" w14:textId="77777777" w:rsidR="00C81874" w:rsidRDefault="00C81874" w:rsidP="00115A9B">
            <w:pPr>
              <w:pStyle w:val="TableParagraph"/>
              <w:ind w:right="2"/>
              <w:rPr>
                <w:sz w:val="20"/>
              </w:rPr>
            </w:pPr>
            <w:r>
              <w:rPr>
                <w:spacing w:val="-5"/>
                <w:sz w:val="20"/>
              </w:rPr>
              <w:t>332</w:t>
            </w:r>
          </w:p>
        </w:tc>
        <w:tc>
          <w:tcPr>
            <w:tcW w:w="873" w:type="dxa"/>
          </w:tcPr>
          <w:p w14:paraId="17D40C18" w14:textId="77777777" w:rsidR="00C81874" w:rsidRDefault="00C81874" w:rsidP="00115A9B">
            <w:pPr>
              <w:pStyle w:val="TableParagraph"/>
              <w:ind w:left="286"/>
              <w:rPr>
                <w:sz w:val="20"/>
              </w:rPr>
            </w:pPr>
            <w:r>
              <w:rPr>
                <w:spacing w:val="-5"/>
                <w:sz w:val="20"/>
              </w:rPr>
              <w:t>515</w:t>
            </w:r>
          </w:p>
        </w:tc>
        <w:tc>
          <w:tcPr>
            <w:tcW w:w="871" w:type="dxa"/>
          </w:tcPr>
          <w:p w14:paraId="3CE0A114" w14:textId="77777777" w:rsidR="00C81874" w:rsidRDefault="00C81874" w:rsidP="00115A9B">
            <w:pPr>
              <w:pStyle w:val="TableParagraph"/>
              <w:ind w:right="6"/>
              <w:rPr>
                <w:sz w:val="20"/>
              </w:rPr>
            </w:pPr>
            <w:r>
              <w:rPr>
                <w:spacing w:val="-5"/>
                <w:sz w:val="20"/>
              </w:rPr>
              <w:t>515</w:t>
            </w:r>
          </w:p>
        </w:tc>
      </w:tr>
      <w:tr w:rsidR="00C81874" w14:paraId="7EC343EC" w14:textId="77777777" w:rsidTr="00115A9B">
        <w:trPr>
          <w:trHeight w:val="277"/>
        </w:trPr>
        <w:tc>
          <w:tcPr>
            <w:tcW w:w="893" w:type="dxa"/>
          </w:tcPr>
          <w:p w14:paraId="09923A86" w14:textId="77777777" w:rsidR="00C81874" w:rsidRDefault="00C81874" w:rsidP="00115A9B">
            <w:pPr>
              <w:pStyle w:val="TableParagraph"/>
              <w:ind w:left="9"/>
              <w:rPr>
                <w:sz w:val="20"/>
              </w:rPr>
            </w:pPr>
            <w:r>
              <w:rPr>
                <w:spacing w:val="-5"/>
                <w:sz w:val="20"/>
              </w:rPr>
              <w:t>50</w:t>
            </w:r>
          </w:p>
        </w:tc>
        <w:tc>
          <w:tcPr>
            <w:tcW w:w="871" w:type="dxa"/>
          </w:tcPr>
          <w:p w14:paraId="49DBD150" w14:textId="77777777" w:rsidR="00C81874" w:rsidRDefault="00C81874" w:rsidP="00115A9B">
            <w:pPr>
              <w:pStyle w:val="TableParagraph"/>
              <w:ind w:right="6"/>
              <w:rPr>
                <w:sz w:val="20"/>
              </w:rPr>
            </w:pPr>
            <w:r>
              <w:rPr>
                <w:spacing w:val="-4"/>
                <w:sz w:val="20"/>
              </w:rPr>
              <w:t>-</w:t>
            </w:r>
            <w:r>
              <w:rPr>
                <w:spacing w:val="-5"/>
                <w:sz w:val="20"/>
              </w:rPr>
              <w:t>264</w:t>
            </w:r>
          </w:p>
        </w:tc>
        <w:tc>
          <w:tcPr>
            <w:tcW w:w="871" w:type="dxa"/>
          </w:tcPr>
          <w:p w14:paraId="10F9D177" w14:textId="77777777" w:rsidR="00C81874" w:rsidRDefault="00C81874" w:rsidP="00115A9B">
            <w:pPr>
              <w:pStyle w:val="TableParagraph"/>
              <w:ind w:right="6"/>
              <w:rPr>
                <w:sz w:val="20"/>
              </w:rPr>
            </w:pPr>
            <w:r>
              <w:rPr>
                <w:spacing w:val="-4"/>
                <w:sz w:val="20"/>
              </w:rPr>
              <w:t>-</w:t>
            </w:r>
            <w:r>
              <w:rPr>
                <w:spacing w:val="-5"/>
                <w:sz w:val="20"/>
              </w:rPr>
              <w:t>81</w:t>
            </w:r>
          </w:p>
        </w:tc>
        <w:tc>
          <w:tcPr>
            <w:tcW w:w="871" w:type="dxa"/>
          </w:tcPr>
          <w:p w14:paraId="5AE58F2E" w14:textId="77777777" w:rsidR="00C81874" w:rsidRDefault="00C81874" w:rsidP="00115A9B">
            <w:pPr>
              <w:pStyle w:val="TableParagraph"/>
              <w:ind w:right="8"/>
              <w:rPr>
                <w:sz w:val="20"/>
              </w:rPr>
            </w:pPr>
            <w:r>
              <w:rPr>
                <w:spacing w:val="-5"/>
                <w:sz w:val="20"/>
              </w:rPr>
              <w:t>101</w:t>
            </w:r>
          </w:p>
        </w:tc>
        <w:tc>
          <w:tcPr>
            <w:tcW w:w="871" w:type="dxa"/>
          </w:tcPr>
          <w:p w14:paraId="33B2C675" w14:textId="77777777" w:rsidR="00C81874" w:rsidRDefault="00C81874" w:rsidP="00115A9B">
            <w:pPr>
              <w:pStyle w:val="TableParagraph"/>
              <w:ind w:right="2"/>
              <w:rPr>
                <w:sz w:val="20"/>
              </w:rPr>
            </w:pPr>
            <w:r>
              <w:rPr>
                <w:spacing w:val="-5"/>
                <w:sz w:val="20"/>
              </w:rPr>
              <w:t>284</w:t>
            </w:r>
          </w:p>
        </w:tc>
        <w:tc>
          <w:tcPr>
            <w:tcW w:w="873" w:type="dxa"/>
          </w:tcPr>
          <w:p w14:paraId="6C743BCF" w14:textId="77777777" w:rsidR="00C81874" w:rsidRDefault="00C81874" w:rsidP="00115A9B">
            <w:pPr>
              <w:pStyle w:val="TableParagraph"/>
              <w:ind w:left="286"/>
              <w:rPr>
                <w:sz w:val="20"/>
              </w:rPr>
            </w:pPr>
            <w:r>
              <w:rPr>
                <w:spacing w:val="-5"/>
                <w:sz w:val="20"/>
              </w:rPr>
              <w:t>468</w:t>
            </w:r>
          </w:p>
        </w:tc>
        <w:tc>
          <w:tcPr>
            <w:tcW w:w="871" w:type="dxa"/>
          </w:tcPr>
          <w:p w14:paraId="42277513" w14:textId="77777777" w:rsidR="00C81874" w:rsidRDefault="00C81874" w:rsidP="00115A9B">
            <w:pPr>
              <w:pStyle w:val="TableParagraph"/>
              <w:ind w:right="6"/>
              <w:rPr>
                <w:sz w:val="20"/>
              </w:rPr>
            </w:pPr>
            <w:r>
              <w:rPr>
                <w:spacing w:val="-5"/>
                <w:sz w:val="20"/>
              </w:rPr>
              <w:t>650</w:t>
            </w:r>
          </w:p>
        </w:tc>
      </w:tr>
    </w:tbl>
    <w:p w14:paraId="2411B5C3" w14:textId="77777777" w:rsidR="00C81874" w:rsidRDefault="00C81874" w:rsidP="00C81874">
      <w:pPr>
        <w:pStyle w:val="a3"/>
        <w:spacing w:before="297"/>
        <w:ind w:left="165" w:firstLine="707"/>
      </w:pPr>
      <w:r>
        <w:rPr>
          <w:b/>
          <w:i/>
        </w:rPr>
        <w:t>Шешуі.</w:t>
      </w:r>
      <w:r>
        <w:rPr>
          <w:b/>
          <w:i/>
          <w:spacing w:val="-6"/>
        </w:rPr>
        <w:t xml:space="preserve"> </w:t>
      </w:r>
      <w:r>
        <w:t>Бұл</w:t>
      </w:r>
      <w:r>
        <w:rPr>
          <w:spacing w:val="-3"/>
        </w:rPr>
        <w:t xml:space="preserve"> </w:t>
      </w:r>
      <w:r>
        <w:t>мәселенің</w:t>
      </w:r>
      <w:r>
        <w:rPr>
          <w:spacing w:val="-5"/>
        </w:rPr>
        <w:t xml:space="preserve"> </w:t>
      </w:r>
      <w:r>
        <w:t>шешімін</w:t>
      </w:r>
      <w:r>
        <w:rPr>
          <w:spacing w:val="-5"/>
        </w:rPr>
        <w:t xml:space="preserve"> </w:t>
      </w:r>
      <w:r>
        <w:t>табу</w:t>
      </w:r>
      <w:r>
        <w:rPr>
          <w:spacing w:val="-8"/>
        </w:rPr>
        <w:t xml:space="preserve"> </w:t>
      </w:r>
      <w:r>
        <w:t>үшін</w:t>
      </w:r>
      <w:r>
        <w:rPr>
          <w:spacing w:val="40"/>
        </w:rPr>
        <w:t xml:space="preserve"> </w:t>
      </w:r>
      <w:r>
        <w:t>оңтайлы</w:t>
      </w:r>
      <w:r>
        <w:rPr>
          <w:spacing w:val="-5"/>
        </w:rPr>
        <w:t xml:space="preserve"> </w:t>
      </w:r>
      <w:r>
        <w:t>ұстаным критерийлеріне жүгінеміз:</w:t>
      </w:r>
    </w:p>
    <w:p w14:paraId="5676CB96" w14:textId="77777777" w:rsidR="00C81874" w:rsidRDefault="00C81874" w:rsidP="00C81874">
      <w:pPr>
        <w:spacing w:line="285" w:lineRule="exact"/>
        <w:ind w:left="165"/>
        <w:rPr>
          <w:i/>
          <w:sz w:val="26"/>
        </w:rPr>
      </w:pPr>
      <w:proofErr w:type="spellStart"/>
      <w:r>
        <w:rPr>
          <w:i/>
          <w:sz w:val="26"/>
        </w:rPr>
        <w:t>Вальд</w:t>
      </w:r>
      <w:proofErr w:type="spellEnd"/>
      <w:r>
        <w:rPr>
          <w:i/>
          <w:spacing w:val="-9"/>
          <w:sz w:val="26"/>
        </w:rPr>
        <w:t xml:space="preserve"> </w:t>
      </w:r>
      <w:r>
        <w:rPr>
          <w:i/>
          <w:spacing w:val="-2"/>
          <w:sz w:val="26"/>
        </w:rPr>
        <w:t>критерийі:</w:t>
      </w:r>
    </w:p>
    <w:p w14:paraId="266D19DA" w14:textId="77777777" w:rsidR="00C81874" w:rsidRDefault="00C81874" w:rsidP="00C81874">
      <w:pPr>
        <w:spacing w:before="7" w:line="269" w:lineRule="exact"/>
        <w:ind w:right="215"/>
        <w:jc w:val="center"/>
        <w:rPr>
          <w:sz w:val="25"/>
        </w:rPr>
      </w:pPr>
      <w:proofErr w:type="spellStart"/>
      <w:r>
        <w:rPr>
          <w:sz w:val="25"/>
        </w:rPr>
        <w:t>max</w:t>
      </w:r>
      <w:proofErr w:type="spellEnd"/>
      <w:r>
        <w:rPr>
          <w:spacing w:val="-20"/>
          <w:sz w:val="25"/>
        </w:rPr>
        <w:t xml:space="preserve"> </w:t>
      </w:r>
      <w:proofErr w:type="spellStart"/>
      <w:r>
        <w:rPr>
          <w:sz w:val="25"/>
        </w:rPr>
        <w:t>min</w:t>
      </w:r>
      <w:r>
        <w:rPr>
          <w:i/>
          <w:sz w:val="25"/>
        </w:rPr>
        <w:t>U</w:t>
      </w:r>
      <w:proofErr w:type="spellEnd"/>
      <w:r>
        <w:rPr>
          <w:i/>
          <w:spacing w:val="-24"/>
          <w:sz w:val="25"/>
        </w:rPr>
        <w:t xml:space="preserve"> </w:t>
      </w:r>
      <w:r>
        <w:rPr>
          <w:sz w:val="25"/>
        </w:rPr>
        <w:t>(</w:t>
      </w:r>
      <w:r>
        <w:rPr>
          <w:i/>
          <w:sz w:val="25"/>
        </w:rPr>
        <w:t>x</w:t>
      </w:r>
      <w:r>
        <w:rPr>
          <w:i/>
          <w:position w:val="-7"/>
          <w:sz w:val="16"/>
        </w:rPr>
        <w:t>i</w:t>
      </w:r>
      <w:r>
        <w:rPr>
          <w:i/>
          <w:spacing w:val="-9"/>
          <w:position w:val="-7"/>
          <w:sz w:val="16"/>
        </w:rPr>
        <w:t xml:space="preserve"> </w:t>
      </w:r>
      <w:r>
        <w:rPr>
          <w:sz w:val="25"/>
        </w:rPr>
        <w:t>,</w:t>
      </w:r>
      <w:r>
        <w:rPr>
          <w:spacing w:val="-28"/>
          <w:sz w:val="25"/>
        </w:rPr>
        <w:t xml:space="preserve"> </w:t>
      </w:r>
      <w:r>
        <w:rPr>
          <w:i/>
          <w:sz w:val="25"/>
        </w:rPr>
        <w:t>s</w:t>
      </w:r>
      <w:r>
        <w:rPr>
          <w:i/>
          <w:position w:val="-7"/>
          <w:sz w:val="16"/>
        </w:rPr>
        <w:t>k</w:t>
      </w:r>
      <w:r>
        <w:rPr>
          <w:i/>
          <w:spacing w:val="4"/>
          <w:position w:val="-7"/>
          <w:sz w:val="16"/>
        </w:rPr>
        <w:t xml:space="preserve"> </w:t>
      </w:r>
      <w:r>
        <w:rPr>
          <w:sz w:val="25"/>
        </w:rPr>
        <w:t>)</w:t>
      </w:r>
      <w:r>
        <w:rPr>
          <w:spacing w:val="3"/>
          <w:sz w:val="25"/>
        </w:rPr>
        <w:t xml:space="preserve"> </w:t>
      </w:r>
      <w:r>
        <w:rPr>
          <w:rFonts w:ascii="Symbol" w:hAnsi="Symbol"/>
          <w:sz w:val="25"/>
        </w:rPr>
        <w:t></w:t>
      </w:r>
      <w:r>
        <w:rPr>
          <w:spacing w:val="3"/>
          <w:sz w:val="25"/>
        </w:rPr>
        <w:t xml:space="preserve"> </w:t>
      </w:r>
      <w:proofErr w:type="spellStart"/>
      <w:r>
        <w:rPr>
          <w:sz w:val="25"/>
        </w:rPr>
        <w:t>max</w:t>
      </w:r>
      <w:proofErr w:type="spellEnd"/>
      <w:r>
        <w:rPr>
          <w:spacing w:val="-19"/>
          <w:sz w:val="25"/>
        </w:rPr>
        <w:t xml:space="preserve"> </w:t>
      </w:r>
      <w:proofErr w:type="spellStart"/>
      <w:r>
        <w:rPr>
          <w:sz w:val="25"/>
        </w:rPr>
        <w:t>min</w:t>
      </w:r>
      <w:proofErr w:type="spellEnd"/>
      <w:r>
        <w:rPr>
          <w:spacing w:val="-11"/>
          <w:sz w:val="25"/>
        </w:rPr>
        <w:t xml:space="preserve"> </w:t>
      </w:r>
      <w:r>
        <w:rPr>
          <w:i/>
          <w:sz w:val="25"/>
        </w:rPr>
        <w:t>L</w:t>
      </w:r>
      <w:proofErr w:type="spellStart"/>
      <w:r>
        <w:rPr>
          <w:i/>
          <w:position w:val="-7"/>
          <w:sz w:val="16"/>
        </w:rPr>
        <w:t>ik</w:t>
      </w:r>
      <w:proofErr w:type="spellEnd"/>
      <w:r>
        <w:rPr>
          <w:i/>
          <w:spacing w:val="67"/>
          <w:position w:val="-7"/>
          <w:sz w:val="16"/>
        </w:rPr>
        <w:t xml:space="preserve"> </w:t>
      </w:r>
      <w:r>
        <w:rPr>
          <w:rFonts w:ascii="Symbol" w:hAnsi="Symbol"/>
          <w:sz w:val="25"/>
        </w:rPr>
        <w:t></w:t>
      </w:r>
      <w:r>
        <w:rPr>
          <w:spacing w:val="3"/>
          <w:sz w:val="25"/>
        </w:rPr>
        <w:t xml:space="preserve"> </w:t>
      </w:r>
      <w:r>
        <w:rPr>
          <w:rFonts w:ascii="Symbol" w:hAnsi="Symbol"/>
          <w:sz w:val="25"/>
        </w:rPr>
        <w:t></w:t>
      </w:r>
      <w:r>
        <w:rPr>
          <w:sz w:val="25"/>
        </w:rPr>
        <w:t>121,</w:t>
      </w:r>
      <w:r>
        <w:rPr>
          <w:spacing w:val="76"/>
          <w:sz w:val="25"/>
        </w:rPr>
        <w:t xml:space="preserve"> </w:t>
      </w:r>
      <w:r>
        <w:rPr>
          <w:i/>
          <w:sz w:val="25"/>
        </w:rPr>
        <w:t>x</w:t>
      </w:r>
      <w:proofErr w:type="spellStart"/>
      <w:r>
        <w:rPr>
          <w:i/>
          <w:position w:val="-7"/>
          <w:sz w:val="16"/>
        </w:rPr>
        <w:t>тиiмдi</w:t>
      </w:r>
      <w:proofErr w:type="spellEnd"/>
      <w:r>
        <w:rPr>
          <w:i/>
          <w:spacing w:val="57"/>
          <w:position w:val="-7"/>
          <w:sz w:val="16"/>
        </w:rPr>
        <w:t xml:space="preserve"> </w:t>
      </w:r>
      <w:r>
        <w:rPr>
          <w:rFonts w:ascii="Symbol" w:hAnsi="Symbol"/>
          <w:sz w:val="25"/>
        </w:rPr>
        <w:t></w:t>
      </w:r>
      <w:r>
        <w:rPr>
          <w:spacing w:val="3"/>
          <w:sz w:val="25"/>
        </w:rPr>
        <w:t xml:space="preserve"> </w:t>
      </w:r>
      <w:r>
        <w:rPr>
          <w:spacing w:val="-5"/>
          <w:sz w:val="25"/>
        </w:rPr>
        <w:t>20.</w:t>
      </w:r>
    </w:p>
    <w:p w14:paraId="42858A4D" w14:textId="77777777" w:rsidR="00C81874" w:rsidRDefault="00C81874" w:rsidP="00C81874">
      <w:pPr>
        <w:tabs>
          <w:tab w:val="left" w:pos="2381"/>
          <w:tab w:val="left" w:pos="4041"/>
          <w:tab w:val="left" w:pos="4488"/>
        </w:tabs>
        <w:spacing w:line="230" w:lineRule="auto"/>
        <w:ind w:left="1934"/>
        <w:rPr>
          <w:i/>
          <w:sz w:val="16"/>
        </w:rPr>
      </w:pPr>
      <w:r>
        <w:rPr>
          <w:i/>
          <w:spacing w:val="-5"/>
          <w:sz w:val="16"/>
        </w:rPr>
        <w:t>x</w:t>
      </w:r>
      <w:r>
        <w:rPr>
          <w:i/>
          <w:spacing w:val="-5"/>
          <w:position w:val="-4"/>
          <w:sz w:val="14"/>
        </w:rPr>
        <w:t>i</w:t>
      </w:r>
      <w:r>
        <w:rPr>
          <w:i/>
          <w:position w:val="-4"/>
          <w:sz w:val="14"/>
        </w:rPr>
        <w:tab/>
      </w:r>
      <w:r>
        <w:rPr>
          <w:i/>
          <w:spacing w:val="-5"/>
          <w:sz w:val="16"/>
        </w:rPr>
        <w:t>s</w:t>
      </w:r>
      <w:r>
        <w:rPr>
          <w:i/>
          <w:spacing w:val="-5"/>
          <w:position w:val="-4"/>
          <w:sz w:val="14"/>
        </w:rPr>
        <w:t>k</w:t>
      </w:r>
      <w:r>
        <w:rPr>
          <w:i/>
          <w:position w:val="-4"/>
          <w:sz w:val="14"/>
        </w:rPr>
        <w:tab/>
      </w:r>
      <w:r>
        <w:rPr>
          <w:i/>
          <w:spacing w:val="-10"/>
          <w:sz w:val="16"/>
        </w:rPr>
        <w:t>i</w:t>
      </w:r>
      <w:r>
        <w:rPr>
          <w:i/>
          <w:sz w:val="16"/>
        </w:rPr>
        <w:tab/>
      </w:r>
      <w:r>
        <w:rPr>
          <w:i/>
          <w:spacing w:val="-10"/>
          <w:sz w:val="16"/>
        </w:rPr>
        <w:t>k</w:t>
      </w:r>
    </w:p>
    <w:p w14:paraId="1817781A" w14:textId="77777777" w:rsidR="00C81874" w:rsidRDefault="00C81874" w:rsidP="00C81874">
      <w:pPr>
        <w:pStyle w:val="a3"/>
        <w:spacing w:before="10" w:line="298" w:lineRule="exact"/>
        <w:ind w:left="164"/>
      </w:pPr>
      <w:r>
        <w:t>Бұл</w:t>
      </w:r>
      <w:r>
        <w:rPr>
          <w:spacing w:val="-9"/>
        </w:rPr>
        <w:t xml:space="preserve"> </w:t>
      </w:r>
      <w:r>
        <w:t>критерийдің</w:t>
      </w:r>
      <w:r>
        <w:rPr>
          <w:spacing w:val="-8"/>
        </w:rPr>
        <w:t xml:space="preserve"> </w:t>
      </w:r>
      <w:r>
        <w:t>нәтижесінде</w:t>
      </w:r>
      <w:r>
        <w:rPr>
          <w:spacing w:val="-9"/>
        </w:rPr>
        <w:t xml:space="preserve"> </w:t>
      </w:r>
      <w:r>
        <w:t>қонақ</w:t>
      </w:r>
      <w:r>
        <w:rPr>
          <w:spacing w:val="-10"/>
        </w:rPr>
        <w:t xml:space="preserve"> </w:t>
      </w:r>
      <w:r>
        <w:t>үй</w:t>
      </w:r>
      <w:r>
        <w:rPr>
          <w:spacing w:val="-6"/>
        </w:rPr>
        <w:t xml:space="preserve"> </w:t>
      </w:r>
      <w:r>
        <w:t>құрлысынан</w:t>
      </w:r>
      <w:r>
        <w:rPr>
          <w:spacing w:val="-9"/>
        </w:rPr>
        <w:t xml:space="preserve"> </w:t>
      </w:r>
      <w:r>
        <w:t>бас</w:t>
      </w:r>
      <w:r>
        <w:rPr>
          <w:spacing w:val="-9"/>
        </w:rPr>
        <w:t xml:space="preserve"> </w:t>
      </w:r>
      <w:r>
        <w:t>тарту</w:t>
      </w:r>
      <w:r>
        <w:rPr>
          <w:spacing w:val="-11"/>
        </w:rPr>
        <w:t xml:space="preserve"> </w:t>
      </w:r>
      <w:r>
        <w:rPr>
          <w:spacing w:val="-2"/>
        </w:rPr>
        <w:t>қажет.</w:t>
      </w:r>
    </w:p>
    <w:p w14:paraId="576745E6" w14:textId="77777777" w:rsidR="00C81874" w:rsidRDefault="00C81874" w:rsidP="00C81874">
      <w:pPr>
        <w:spacing w:line="298" w:lineRule="exact"/>
        <w:ind w:left="165"/>
        <w:rPr>
          <w:i/>
          <w:sz w:val="26"/>
        </w:rPr>
      </w:pPr>
      <w:r>
        <w:rPr>
          <w:i/>
          <w:sz w:val="26"/>
        </w:rPr>
        <w:t>Лаплас</w:t>
      </w:r>
      <w:r>
        <w:rPr>
          <w:i/>
          <w:spacing w:val="-11"/>
          <w:sz w:val="26"/>
        </w:rPr>
        <w:t xml:space="preserve"> </w:t>
      </w:r>
      <w:r>
        <w:rPr>
          <w:i/>
          <w:spacing w:val="-2"/>
          <w:sz w:val="26"/>
        </w:rPr>
        <w:t>критерийі:</w:t>
      </w:r>
    </w:p>
    <w:p w14:paraId="2FF17B32" w14:textId="77777777" w:rsidR="00C81874" w:rsidRDefault="00C81874" w:rsidP="00C81874">
      <w:pPr>
        <w:tabs>
          <w:tab w:val="left" w:pos="1341"/>
          <w:tab w:val="left" w:pos="2384"/>
        </w:tabs>
        <w:spacing w:before="34" w:line="347" w:lineRule="exact"/>
        <w:ind w:right="199"/>
        <w:jc w:val="center"/>
        <w:rPr>
          <w:sz w:val="25"/>
        </w:rPr>
      </w:pPr>
      <w:r>
        <w:rPr>
          <w:noProof/>
          <w:sz w:val="25"/>
        </w:rPr>
        <mc:AlternateContent>
          <mc:Choice Requires="wps">
            <w:drawing>
              <wp:anchor distT="0" distB="0" distL="0" distR="0" simplePos="0" relativeHeight="251524608" behindDoc="1" locked="0" layoutInCell="1" allowOverlap="1" wp14:anchorId="53B5E9EB" wp14:editId="04DBB876">
                <wp:simplePos x="0" y="0"/>
                <wp:positionH relativeFrom="page">
                  <wp:posOffset>3156660</wp:posOffset>
                </wp:positionH>
                <wp:positionV relativeFrom="paragraph">
                  <wp:posOffset>130621</wp:posOffset>
                </wp:positionV>
                <wp:extent cx="177165"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270"/>
                        </a:xfrm>
                        <a:custGeom>
                          <a:avLst/>
                          <a:gdLst/>
                          <a:ahLst/>
                          <a:cxnLst/>
                          <a:rect l="l" t="t" r="r" b="b"/>
                          <a:pathLst>
                            <a:path w="177165">
                              <a:moveTo>
                                <a:pt x="0" y="0"/>
                              </a:moveTo>
                              <a:lnTo>
                                <a:pt x="176794" y="0"/>
                              </a:lnTo>
                            </a:path>
                          </a:pathLst>
                        </a:custGeom>
                        <a:ln w="78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42373" id="Graphic 87" o:spid="_x0000_s1026" style="position:absolute;margin-left:248.55pt;margin-top:10.3pt;width:13.95pt;height:.1pt;z-index:-251791872;visibility:visible;mso-wrap-style:square;mso-wrap-distance-left:0;mso-wrap-distance-top:0;mso-wrap-distance-right:0;mso-wrap-distance-bottom:0;mso-position-horizontal:absolute;mso-position-horizontal-relative:page;mso-position-vertical:absolute;mso-position-vertical-relative:text;v-text-anchor:top" coordsize="177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" path="m,l176794,e" filled="f" strokeweight=".21869mm">
                <v:path arrowok="t"/>
                <w10:wrap anchorx="page"/>
              </v:shape>
            </w:pict>
          </mc:Fallback>
        </mc:AlternateContent>
      </w:r>
      <w:proofErr w:type="spellStart"/>
      <w:r>
        <w:rPr>
          <w:sz w:val="25"/>
        </w:rPr>
        <w:t>max</w:t>
      </w:r>
      <w:proofErr w:type="spellEnd"/>
      <w:r>
        <w:rPr>
          <w:spacing w:val="-6"/>
          <w:sz w:val="25"/>
        </w:rPr>
        <w:t xml:space="preserve"> </w:t>
      </w:r>
      <w:r>
        <w:rPr>
          <w:position w:val="16"/>
          <w:sz w:val="25"/>
          <w:u w:val="single"/>
        </w:rPr>
        <w:t>1</w:t>
      </w:r>
      <w:r>
        <w:rPr>
          <w:spacing w:val="-10"/>
          <w:position w:val="16"/>
          <w:sz w:val="25"/>
        </w:rPr>
        <w:t xml:space="preserve"> </w:t>
      </w:r>
      <w:r>
        <w:rPr>
          <w:rFonts w:ascii="Symbol" w:hAnsi="Symbol"/>
          <w:spacing w:val="-91"/>
          <w:position w:val="-5"/>
          <w:sz w:val="38"/>
        </w:rPr>
        <w:t></w:t>
      </w:r>
      <w:r>
        <w:rPr>
          <w:spacing w:val="-91"/>
          <w:position w:val="26"/>
          <w:sz w:val="16"/>
        </w:rPr>
        <w:t>6</w:t>
      </w:r>
      <w:r>
        <w:rPr>
          <w:spacing w:val="32"/>
          <w:position w:val="26"/>
          <w:sz w:val="16"/>
        </w:rPr>
        <w:t xml:space="preserve">  </w:t>
      </w:r>
      <w:r>
        <w:rPr>
          <w:i/>
          <w:spacing w:val="-10"/>
          <w:sz w:val="25"/>
        </w:rPr>
        <w:t>L</w:t>
      </w:r>
      <w:r>
        <w:rPr>
          <w:i/>
          <w:sz w:val="25"/>
        </w:rPr>
        <w:tab/>
      </w:r>
      <w:r>
        <w:rPr>
          <w:rFonts w:ascii="Symbol" w:hAnsi="Symbol"/>
          <w:sz w:val="25"/>
        </w:rPr>
        <w:t></w:t>
      </w:r>
      <w:r>
        <w:rPr>
          <w:spacing w:val="8"/>
          <w:sz w:val="25"/>
        </w:rPr>
        <w:t xml:space="preserve"> </w:t>
      </w:r>
      <w:proofErr w:type="spellStart"/>
      <w:r>
        <w:rPr>
          <w:sz w:val="25"/>
        </w:rPr>
        <w:t>max</w:t>
      </w:r>
      <w:proofErr w:type="spellEnd"/>
      <w:r>
        <w:rPr>
          <w:spacing w:val="-7"/>
          <w:sz w:val="25"/>
        </w:rPr>
        <w:t xml:space="preserve"> </w:t>
      </w:r>
      <w:r>
        <w:rPr>
          <w:i/>
          <w:spacing w:val="-10"/>
          <w:sz w:val="25"/>
        </w:rPr>
        <w:t>L</w:t>
      </w:r>
      <w:r>
        <w:rPr>
          <w:i/>
          <w:sz w:val="25"/>
        </w:rPr>
        <w:tab/>
      </w:r>
      <w:r>
        <w:rPr>
          <w:rFonts w:ascii="Symbol" w:hAnsi="Symbol"/>
          <w:sz w:val="25"/>
        </w:rPr>
        <w:t></w:t>
      </w:r>
      <w:r>
        <w:rPr>
          <w:spacing w:val="3"/>
          <w:sz w:val="25"/>
        </w:rPr>
        <w:t xml:space="preserve"> </w:t>
      </w:r>
      <w:proofErr w:type="spellStart"/>
      <w:r>
        <w:rPr>
          <w:sz w:val="25"/>
        </w:rPr>
        <w:t>max</w:t>
      </w:r>
      <w:proofErr w:type="spellEnd"/>
      <w:r>
        <w:rPr>
          <w:sz w:val="25"/>
        </w:rPr>
        <w:t>{153,198,</w:t>
      </w:r>
      <w:r>
        <w:rPr>
          <w:spacing w:val="-32"/>
          <w:sz w:val="25"/>
        </w:rPr>
        <w:t xml:space="preserve"> </w:t>
      </w:r>
      <w:r>
        <w:rPr>
          <w:sz w:val="25"/>
        </w:rPr>
        <w:t>210,193}</w:t>
      </w:r>
      <w:r>
        <w:rPr>
          <w:spacing w:val="-16"/>
          <w:sz w:val="25"/>
        </w:rPr>
        <w:t xml:space="preserve"> </w:t>
      </w:r>
      <w:r>
        <w:rPr>
          <w:rFonts w:ascii="Symbol" w:hAnsi="Symbol"/>
          <w:sz w:val="25"/>
        </w:rPr>
        <w:t></w:t>
      </w:r>
      <w:r>
        <w:rPr>
          <w:spacing w:val="4"/>
          <w:sz w:val="25"/>
        </w:rPr>
        <w:t xml:space="preserve"> </w:t>
      </w:r>
      <w:r>
        <w:rPr>
          <w:spacing w:val="-4"/>
          <w:sz w:val="25"/>
        </w:rPr>
        <w:t>210.</w:t>
      </w:r>
    </w:p>
    <w:p w14:paraId="5E10038E" w14:textId="77777777" w:rsidR="00C81874" w:rsidRDefault="00C81874" w:rsidP="00C81874">
      <w:pPr>
        <w:spacing w:line="347" w:lineRule="exact"/>
        <w:jc w:val="center"/>
        <w:rPr>
          <w:sz w:val="25"/>
        </w:rPr>
        <w:sectPr w:rsidR="00C81874" w:rsidSect="00C81874">
          <w:pgSz w:w="11910" w:h="16840"/>
          <w:pgMar w:top="1360" w:right="1417" w:bottom="1240" w:left="1275" w:header="0" w:footer="1055" w:gutter="0"/>
          <w:cols w:space="720"/>
        </w:sectPr>
      </w:pPr>
    </w:p>
    <w:p w14:paraId="276548FC" w14:textId="77777777" w:rsidR="00C81874" w:rsidRDefault="00C81874" w:rsidP="00C81874">
      <w:pPr>
        <w:tabs>
          <w:tab w:val="left" w:pos="2162"/>
        </w:tabs>
        <w:spacing w:line="352" w:lineRule="exact"/>
        <w:ind w:left="1859"/>
        <w:rPr>
          <w:i/>
          <w:position w:val="18"/>
          <w:sz w:val="16"/>
        </w:rPr>
      </w:pPr>
      <w:r>
        <w:rPr>
          <w:i/>
          <w:spacing w:val="-10"/>
          <w:position w:val="9"/>
          <w:sz w:val="16"/>
        </w:rPr>
        <w:t>i</w:t>
      </w:r>
      <w:r>
        <w:rPr>
          <w:i/>
          <w:position w:val="9"/>
          <w:sz w:val="16"/>
        </w:rPr>
        <w:tab/>
      </w:r>
      <w:r>
        <w:rPr>
          <w:position w:val="5"/>
          <w:sz w:val="25"/>
        </w:rPr>
        <w:t>6</w:t>
      </w:r>
      <w:r>
        <w:rPr>
          <w:spacing w:val="4"/>
          <w:position w:val="5"/>
          <w:sz w:val="25"/>
        </w:rPr>
        <w:t xml:space="preserve"> </w:t>
      </w:r>
      <w:r>
        <w:rPr>
          <w:i/>
          <w:sz w:val="16"/>
        </w:rPr>
        <w:t>k</w:t>
      </w:r>
      <w:r>
        <w:rPr>
          <w:i/>
          <w:spacing w:val="-22"/>
          <w:sz w:val="16"/>
        </w:rPr>
        <w:t xml:space="preserve"> </w:t>
      </w:r>
      <w:r>
        <w:rPr>
          <w:rFonts w:ascii="Symbol" w:hAnsi="Symbol"/>
          <w:sz w:val="16"/>
        </w:rPr>
        <w:t></w:t>
      </w:r>
      <w:r>
        <w:rPr>
          <w:sz w:val="16"/>
        </w:rPr>
        <w:t>1</w:t>
      </w:r>
      <w:r>
        <w:rPr>
          <w:spacing w:val="133"/>
          <w:sz w:val="16"/>
        </w:rPr>
        <w:t xml:space="preserve"> </w:t>
      </w:r>
      <w:proofErr w:type="spellStart"/>
      <w:r>
        <w:rPr>
          <w:i/>
          <w:spacing w:val="-5"/>
          <w:position w:val="18"/>
          <w:sz w:val="16"/>
        </w:rPr>
        <w:t>ik</w:t>
      </w:r>
      <w:proofErr w:type="spellEnd"/>
    </w:p>
    <w:p w14:paraId="73ADC2B0" w14:textId="77777777" w:rsidR="00C81874" w:rsidRDefault="00C81874" w:rsidP="00C81874">
      <w:pPr>
        <w:tabs>
          <w:tab w:val="left" w:pos="886"/>
        </w:tabs>
        <w:spacing w:line="225" w:lineRule="auto"/>
        <w:ind w:left="432"/>
        <w:rPr>
          <w:i/>
          <w:sz w:val="16"/>
        </w:rPr>
      </w:pPr>
      <w:r>
        <w:br w:type="column"/>
      </w:r>
      <w:r>
        <w:rPr>
          <w:i/>
          <w:spacing w:val="-5"/>
          <w:position w:val="-7"/>
          <w:sz w:val="16"/>
        </w:rPr>
        <w:t>x</w:t>
      </w:r>
      <w:r>
        <w:rPr>
          <w:i/>
          <w:spacing w:val="-5"/>
          <w:position w:val="-12"/>
          <w:sz w:val="14"/>
        </w:rPr>
        <w:t>i</w:t>
      </w:r>
      <w:r>
        <w:rPr>
          <w:i/>
          <w:position w:val="-12"/>
          <w:sz w:val="14"/>
        </w:rPr>
        <w:tab/>
      </w:r>
      <w:proofErr w:type="spellStart"/>
      <w:r>
        <w:rPr>
          <w:i/>
          <w:spacing w:val="-5"/>
          <w:sz w:val="16"/>
        </w:rPr>
        <w:t>ik</w:t>
      </w:r>
      <w:proofErr w:type="spellEnd"/>
    </w:p>
    <w:p w14:paraId="6C12BD4A" w14:textId="77777777" w:rsidR="00C81874" w:rsidRDefault="00C81874" w:rsidP="00C81874">
      <w:pPr>
        <w:spacing w:line="225" w:lineRule="auto"/>
        <w:rPr>
          <w:i/>
          <w:sz w:val="16"/>
        </w:rPr>
        <w:sectPr w:rsidR="00C81874" w:rsidSect="00C81874">
          <w:type w:val="continuous"/>
          <w:pgSz w:w="11910" w:h="16840"/>
          <w:pgMar w:top="1360" w:right="1417" w:bottom="1240" w:left="1275" w:header="0" w:footer="1055" w:gutter="0"/>
          <w:cols w:num="2" w:space="720" w:equalWidth="0">
            <w:col w:w="2903" w:space="40"/>
            <w:col w:w="6275"/>
          </w:cols>
        </w:sectPr>
      </w:pPr>
    </w:p>
    <w:p w14:paraId="25F4BAB1" w14:textId="77777777" w:rsidR="00C81874" w:rsidRDefault="00C81874" w:rsidP="00C81874">
      <w:pPr>
        <w:pStyle w:val="a3"/>
        <w:spacing w:before="47"/>
        <w:ind w:left="913"/>
        <w:rPr>
          <w:rFonts w:ascii="Calibri" w:hAnsi="Calibri"/>
          <w:sz w:val="22"/>
        </w:rPr>
      </w:pPr>
      <w:r>
        <w:rPr>
          <w:rFonts w:ascii="Calibri" w:hAnsi="Calibri"/>
          <w:noProof/>
          <w:sz w:val="22"/>
        </w:rPr>
        <mc:AlternateContent>
          <mc:Choice Requires="wps">
            <w:drawing>
              <wp:anchor distT="0" distB="0" distL="0" distR="0" simplePos="0" relativeHeight="251491840" behindDoc="0" locked="0" layoutInCell="1" allowOverlap="1" wp14:anchorId="7C404368" wp14:editId="4866E3FE">
                <wp:simplePos x="0" y="0"/>
                <wp:positionH relativeFrom="page">
                  <wp:posOffset>2067506</wp:posOffset>
                </wp:positionH>
                <wp:positionV relativeFrom="paragraph">
                  <wp:posOffset>43375</wp:posOffset>
                </wp:positionV>
                <wp:extent cx="12700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
                        </a:xfrm>
                        <a:custGeom>
                          <a:avLst/>
                          <a:gdLst/>
                          <a:ahLst/>
                          <a:cxnLst/>
                          <a:rect l="l" t="t" r="r" b="b"/>
                          <a:pathLst>
                            <a:path w="127000">
                              <a:moveTo>
                                <a:pt x="0" y="0"/>
                              </a:moveTo>
                              <a:lnTo>
                                <a:pt x="126843" y="0"/>
                              </a:lnTo>
                            </a:path>
                          </a:pathLst>
                        </a:custGeom>
                        <a:ln w="79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2F9C03" id="Graphic 88" o:spid="_x0000_s1026" style="position:absolute;margin-left:162.8pt;margin-top:3.4pt;width:10pt;height:.1pt;z-index:251491840;visibility:visible;mso-wrap-style:square;mso-wrap-distance-left:0;mso-wrap-distance-top:0;mso-wrap-distance-right:0;mso-wrap-distance-bottom:0;mso-position-horizontal:absolute;mso-position-horizontal-relative:page;mso-position-vertical:absolute;mso-position-vertical-relative:text;v-text-anchor:top" coordsize="12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" path="m,l126843,e" filled="f" strokeweight=".22047mm">
                <v:path arrowok="t"/>
                <w10:wrap anchorx="page"/>
              </v:shape>
            </w:pict>
          </mc:Fallback>
        </mc:AlternateContent>
      </w:r>
      <w:r>
        <w:t>мұндағы</w:t>
      </w:r>
      <w:r>
        <w:rPr>
          <w:spacing w:val="30"/>
        </w:rPr>
        <w:t xml:space="preserve"> </w:t>
      </w:r>
      <w:r>
        <w:rPr>
          <w:i/>
        </w:rPr>
        <w:t>L</w:t>
      </w:r>
      <w:r>
        <w:rPr>
          <w:i/>
          <w:position w:val="-6"/>
          <w:sz w:val="15"/>
        </w:rPr>
        <w:t>i</w:t>
      </w:r>
      <w:r>
        <w:rPr>
          <w:i/>
          <w:spacing w:val="66"/>
          <w:position w:val="-6"/>
          <w:sz w:val="15"/>
        </w:rPr>
        <w:t xml:space="preserve"> </w:t>
      </w:r>
      <w:r>
        <w:t>–</w:t>
      </w:r>
      <w:r>
        <w:rPr>
          <w:spacing w:val="-7"/>
        </w:rPr>
        <w:t xml:space="preserve"> </w:t>
      </w:r>
      <w:r>
        <w:t>кестенің</w:t>
      </w:r>
      <w:r>
        <w:rPr>
          <w:spacing w:val="-7"/>
        </w:rPr>
        <w:t xml:space="preserve"> </w:t>
      </w:r>
      <w:r>
        <w:t>әр</w:t>
      </w:r>
      <w:r>
        <w:rPr>
          <w:spacing w:val="-7"/>
        </w:rPr>
        <w:t xml:space="preserve"> </w:t>
      </w:r>
      <w:r>
        <w:t>жолындағы</w:t>
      </w:r>
      <w:r>
        <w:rPr>
          <w:spacing w:val="-6"/>
        </w:rPr>
        <w:t xml:space="preserve"> </w:t>
      </w:r>
      <w:r>
        <w:t>арифметикалық</w:t>
      </w:r>
      <w:r>
        <w:rPr>
          <w:spacing w:val="-9"/>
        </w:rPr>
        <w:t xml:space="preserve"> </w:t>
      </w:r>
      <w:r>
        <w:t>орта.</w:t>
      </w:r>
      <w:r>
        <w:rPr>
          <w:spacing w:val="28"/>
        </w:rPr>
        <w:t xml:space="preserve"> </w:t>
      </w:r>
      <w:r>
        <w:rPr>
          <w:i/>
        </w:rPr>
        <w:t>x</w:t>
      </w:r>
      <w:r>
        <w:rPr>
          <w:i/>
          <w:position w:val="-6"/>
          <w:sz w:val="15"/>
        </w:rPr>
        <w:t>тиімді</w:t>
      </w:r>
      <w:r>
        <w:rPr>
          <w:i/>
          <w:spacing w:val="44"/>
          <w:position w:val="-6"/>
          <w:sz w:val="15"/>
        </w:rPr>
        <w:t xml:space="preserve"> </w:t>
      </w:r>
      <w:r>
        <w:rPr>
          <w:rFonts w:ascii="Symbol" w:hAnsi="Symbol"/>
        </w:rPr>
        <w:t></w:t>
      </w:r>
      <w:r>
        <w:rPr>
          <w:spacing w:val="-9"/>
        </w:rPr>
        <w:t xml:space="preserve"> </w:t>
      </w:r>
      <w:r>
        <w:t>40</w:t>
      </w:r>
      <w:r>
        <w:rPr>
          <w:spacing w:val="-24"/>
        </w:rPr>
        <w:t xml:space="preserve"> </w:t>
      </w:r>
      <w:r>
        <w:rPr>
          <w:rFonts w:ascii="Calibri" w:hAnsi="Calibri"/>
          <w:spacing w:val="-10"/>
          <w:sz w:val="22"/>
        </w:rPr>
        <w:t>.</w:t>
      </w:r>
    </w:p>
    <w:p w14:paraId="38AAE70D" w14:textId="77777777" w:rsidR="00C81874" w:rsidRDefault="00C81874" w:rsidP="00C81874">
      <w:pPr>
        <w:spacing w:before="11" w:line="287" w:lineRule="exact"/>
        <w:ind w:left="165"/>
        <w:rPr>
          <w:i/>
          <w:sz w:val="26"/>
        </w:rPr>
      </w:pPr>
      <w:proofErr w:type="spellStart"/>
      <w:r>
        <w:rPr>
          <w:i/>
          <w:sz w:val="26"/>
        </w:rPr>
        <w:t>Гурвиц</w:t>
      </w:r>
      <w:proofErr w:type="spellEnd"/>
      <w:r>
        <w:rPr>
          <w:i/>
          <w:spacing w:val="-13"/>
          <w:sz w:val="26"/>
        </w:rPr>
        <w:t xml:space="preserve"> </w:t>
      </w:r>
      <w:r>
        <w:rPr>
          <w:i/>
          <w:spacing w:val="-2"/>
          <w:sz w:val="26"/>
        </w:rPr>
        <w:t>критерийі:</w:t>
      </w:r>
    </w:p>
    <w:p w14:paraId="0F6EB3E5" w14:textId="77777777" w:rsidR="00C81874" w:rsidRDefault="00C81874" w:rsidP="00C81874">
      <w:pPr>
        <w:spacing w:line="276" w:lineRule="exact"/>
        <w:ind w:right="177"/>
        <w:jc w:val="center"/>
        <w:rPr>
          <w:rFonts w:ascii="Calibri" w:hAnsi="Calibri"/>
        </w:rPr>
      </w:pPr>
      <w:proofErr w:type="spellStart"/>
      <w:r>
        <w:rPr>
          <w:sz w:val="26"/>
        </w:rPr>
        <w:t>max</w:t>
      </w:r>
      <w:proofErr w:type="spellEnd"/>
      <w:r>
        <w:rPr>
          <w:sz w:val="26"/>
        </w:rPr>
        <w:t>[</w:t>
      </w:r>
      <w:r>
        <w:rPr>
          <w:rFonts w:ascii="Symbol" w:hAnsi="Symbol"/>
          <w:sz w:val="27"/>
        </w:rPr>
        <w:t></w:t>
      </w:r>
      <w:r>
        <w:rPr>
          <w:spacing w:val="-5"/>
          <w:sz w:val="27"/>
        </w:rPr>
        <w:t xml:space="preserve"> </w:t>
      </w:r>
      <w:r>
        <w:rPr>
          <w:rFonts w:ascii="Symbol" w:hAnsi="Symbol"/>
          <w:sz w:val="26"/>
        </w:rPr>
        <w:t></w:t>
      </w:r>
      <w:r>
        <w:rPr>
          <w:spacing w:val="-29"/>
          <w:sz w:val="26"/>
        </w:rPr>
        <w:t xml:space="preserve"> </w:t>
      </w:r>
      <w:proofErr w:type="spellStart"/>
      <w:r>
        <w:rPr>
          <w:sz w:val="26"/>
        </w:rPr>
        <w:t>max</w:t>
      </w:r>
      <w:r>
        <w:rPr>
          <w:i/>
          <w:sz w:val="26"/>
        </w:rPr>
        <w:t>U</w:t>
      </w:r>
      <w:proofErr w:type="spellEnd"/>
      <w:r>
        <w:rPr>
          <w:i/>
          <w:spacing w:val="-29"/>
          <w:sz w:val="26"/>
        </w:rPr>
        <w:t xml:space="preserve"> </w:t>
      </w:r>
      <w:r>
        <w:rPr>
          <w:sz w:val="26"/>
        </w:rPr>
        <w:t>(</w:t>
      </w:r>
      <w:r>
        <w:rPr>
          <w:i/>
          <w:sz w:val="26"/>
        </w:rPr>
        <w:t>x</w:t>
      </w:r>
      <w:r>
        <w:rPr>
          <w:i/>
          <w:position w:val="-6"/>
          <w:sz w:val="15"/>
        </w:rPr>
        <w:t>i</w:t>
      </w:r>
      <w:r>
        <w:rPr>
          <w:i/>
          <w:spacing w:val="-9"/>
          <w:position w:val="-6"/>
          <w:sz w:val="15"/>
        </w:rPr>
        <w:t xml:space="preserve"> </w:t>
      </w:r>
      <w:r>
        <w:rPr>
          <w:sz w:val="26"/>
        </w:rPr>
        <w:t>,</w:t>
      </w:r>
      <w:r>
        <w:rPr>
          <w:i/>
          <w:sz w:val="26"/>
        </w:rPr>
        <w:t>S</w:t>
      </w:r>
      <w:r>
        <w:rPr>
          <w:position w:val="-6"/>
          <w:sz w:val="15"/>
        </w:rPr>
        <w:t>k</w:t>
      </w:r>
      <w:r>
        <w:rPr>
          <w:spacing w:val="-2"/>
          <w:position w:val="-6"/>
          <w:sz w:val="15"/>
        </w:rPr>
        <w:t xml:space="preserve"> </w:t>
      </w:r>
      <w:r>
        <w:rPr>
          <w:sz w:val="26"/>
        </w:rPr>
        <w:t>)</w:t>
      </w:r>
      <w:r>
        <w:rPr>
          <w:rFonts w:ascii="Symbol" w:hAnsi="Symbol"/>
          <w:sz w:val="26"/>
        </w:rPr>
        <w:t></w:t>
      </w:r>
      <w:r>
        <w:rPr>
          <w:spacing w:val="-17"/>
          <w:sz w:val="26"/>
        </w:rPr>
        <w:t xml:space="preserve"> </w:t>
      </w:r>
      <w:r>
        <w:rPr>
          <w:sz w:val="26"/>
        </w:rPr>
        <w:t>(1</w:t>
      </w:r>
      <w:r>
        <w:rPr>
          <w:spacing w:val="-41"/>
          <w:sz w:val="26"/>
        </w:rPr>
        <w:t xml:space="preserve"> </w:t>
      </w:r>
      <w:r>
        <w:rPr>
          <w:rFonts w:ascii="Symbol" w:hAnsi="Symbol"/>
          <w:sz w:val="26"/>
        </w:rPr>
        <w:t></w:t>
      </w:r>
      <w:r>
        <w:rPr>
          <w:spacing w:val="-39"/>
          <w:sz w:val="26"/>
        </w:rPr>
        <w:t xml:space="preserve"> </w:t>
      </w:r>
      <w:r>
        <w:rPr>
          <w:rFonts w:ascii="Symbol" w:hAnsi="Symbol"/>
          <w:sz w:val="27"/>
        </w:rPr>
        <w:t></w:t>
      </w:r>
      <w:r>
        <w:rPr>
          <w:spacing w:val="-36"/>
          <w:sz w:val="27"/>
        </w:rPr>
        <w:t xml:space="preserve"> </w:t>
      </w:r>
      <w:r>
        <w:rPr>
          <w:sz w:val="26"/>
        </w:rPr>
        <w:t>)</w:t>
      </w:r>
      <w:r>
        <w:rPr>
          <w:spacing w:val="-30"/>
          <w:sz w:val="26"/>
        </w:rPr>
        <w:t xml:space="preserve"> </w:t>
      </w:r>
      <w:r>
        <w:rPr>
          <w:rFonts w:ascii="Symbol" w:hAnsi="Symbol"/>
          <w:sz w:val="26"/>
        </w:rPr>
        <w:t></w:t>
      </w:r>
      <w:r>
        <w:rPr>
          <w:spacing w:val="-29"/>
          <w:sz w:val="26"/>
        </w:rPr>
        <w:t xml:space="preserve"> </w:t>
      </w:r>
      <w:proofErr w:type="spellStart"/>
      <w:r>
        <w:rPr>
          <w:sz w:val="26"/>
        </w:rPr>
        <w:t>min</w:t>
      </w:r>
      <w:r>
        <w:rPr>
          <w:i/>
          <w:sz w:val="26"/>
        </w:rPr>
        <w:t>U</w:t>
      </w:r>
      <w:proofErr w:type="spellEnd"/>
      <w:r>
        <w:rPr>
          <w:i/>
          <w:spacing w:val="-30"/>
          <w:sz w:val="26"/>
        </w:rPr>
        <w:t xml:space="preserve"> </w:t>
      </w:r>
      <w:r>
        <w:rPr>
          <w:sz w:val="26"/>
        </w:rPr>
        <w:t>(</w:t>
      </w:r>
      <w:r>
        <w:rPr>
          <w:i/>
          <w:sz w:val="26"/>
        </w:rPr>
        <w:t>x</w:t>
      </w:r>
      <w:r>
        <w:rPr>
          <w:i/>
          <w:position w:val="-6"/>
          <w:sz w:val="15"/>
        </w:rPr>
        <w:t>i</w:t>
      </w:r>
      <w:r>
        <w:rPr>
          <w:i/>
          <w:spacing w:val="-8"/>
          <w:position w:val="-6"/>
          <w:sz w:val="15"/>
        </w:rPr>
        <w:t xml:space="preserve"> </w:t>
      </w:r>
      <w:r>
        <w:rPr>
          <w:sz w:val="26"/>
        </w:rPr>
        <w:t>,</w:t>
      </w:r>
      <w:r>
        <w:rPr>
          <w:i/>
          <w:sz w:val="26"/>
        </w:rPr>
        <w:t>S</w:t>
      </w:r>
      <w:r>
        <w:rPr>
          <w:position w:val="-6"/>
          <w:sz w:val="15"/>
        </w:rPr>
        <w:t>k</w:t>
      </w:r>
      <w:r>
        <w:rPr>
          <w:spacing w:val="-3"/>
          <w:position w:val="-6"/>
          <w:sz w:val="15"/>
        </w:rPr>
        <w:t xml:space="preserve"> </w:t>
      </w:r>
      <w:r>
        <w:rPr>
          <w:spacing w:val="-5"/>
          <w:sz w:val="26"/>
        </w:rPr>
        <w:t>)]</w:t>
      </w:r>
      <w:r>
        <w:rPr>
          <w:rFonts w:ascii="Calibri" w:hAnsi="Calibri"/>
          <w:spacing w:val="-5"/>
        </w:rPr>
        <w:t>.</w:t>
      </w:r>
    </w:p>
    <w:p w14:paraId="24F80753" w14:textId="77777777" w:rsidR="00C81874" w:rsidRDefault="00C81874" w:rsidP="00C81874">
      <w:pPr>
        <w:tabs>
          <w:tab w:val="left" w:pos="3193"/>
          <w:tab w:val="left" w:pos="5542"/>
        </w:tabs>
        <w:spacing w:line="202" w:lineRule="exact"/>
        <w:ind w:left="2341"/>
        <w:rPr>
          <w:i/>
          <w:sz w:val="15"/>
        </w:rPr>
      </w:pPr>
      <w:r>
        <w:rPr>
          <w:i/>
          <w:noProof/>
          <w:sz w:val="15"/>
        </w:rPr>
        <mc:AlternateContent>
          <mc:Choice Requires="wpg">
            <w:drawing>
              <wp:anchor distT="0" distB="0" distL="0" distR="0" simplePos="0" relativeHeight="251492864" behindDoc="0" locked="0" layoutInCell="1" allowOverlap="1" wp14:anchorId="2E4560D0" wp14:editId="369FE7BA">
                <wp:simplePos x="0" y="0"/>
                <wp:positionH relativeFrom="page">
                  <wp:posOffset>4425139</wp:posOffset>
                </wp:positionH>
                <wp:positionV relativeFrom="paragraph">
                  <wp:posOffset>254697</wp:posOffset>
                </wp:positionV>
                <wp:extent cx="32384" cy="230504"/>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230504"/>
                          <a:chOff x="0" y="0"/>
                          <a:chExt cx="32384" cy="230504"/>
                        </a:xfrm>
                      </wpg:grpSpPr>
                      <wps:wsp>
                        <wps:cNvPr id="90" name="Graphic 90"/>
                        <wps:cNvSpPr/>
                        <wps:spPr>
                          <a:xfrm>
                            <a:off x="28311" y="0"/>
                            <a:ext cx="1270" cy="230504"/>
                          </a:xfrm>
                          <a:custGeom>
                            <a:avLst/>
                            <a:gdLst/>
                            <a:ahLst/>
                            <a:cxnLst/>
                            <a:rect l="l" t="t" r="r" b="b"/>
                            <a:pathLst>
                              <a:path h="230504">
                                <a:moveTo>
                                  <a:pt x="0" y="0"/>
                                </a:moveTo>
                                <a:lnTo>
                                  <a:pt x="0" y="229973"/>
                                </a:lnTo>
                              </a:path>
                            </a:pathLst>
                          </a:custGeom>
                          <a:ln w="7974">
                            <a:solidFill>
                              <a:srgbClr val="000000"/>
                            </a:solidFill>
                            <a:prstDash val="solid"/>
                          </a:ln>
                        </wps:spPr>
                        <wps:bodyPr wrap="square" lIns="0" tIns="0" rIns="0" bIns="0" rtlCol="0">
                          <a:prstTxWarp prst="textNoShape">
                            <a:avLst/>
                          </a:prstTxWarp>
                          <a:noAutofit/>
                        </wps:bodyPr>
                      </wps:wsp>
                      <wps:wsp>
                        <wps:cNvPr id="91" name="Graphic 91"/>
                        <wps:cNvSpPr/>
                        <wps:spPr>
                          <a:xfrm>
                            <a:off x="3987" y="0"/>
                            <a:ext cx="1270" cy="230504"/>
                          </a:xfrm>
                          <a:custGeom>
                            <a:avLst/>
                            <a:gdLst/>
                            <a:ahLst/>
                            <a:cxnLst/>
                            <a:rect l="l" t="t" r="r" b="b"/>
                            <a:pathLst>
                              <a:path h="230504">
                                <a:moveTo>
                                  <a:pt x="0" y="0"/>
                                </a:moveTo>
                                <a:lnTo>
                                  <a:pt x="0" y="229973"/>
                                </a:lnTo>
                              </a:path>
                            </a:pathLst>
                          </a:custGeom>
                          <a:ln w="79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3CD8BC" id="Group 89" o:spid="_x0000_s1026" style="position:absolute;margin-left:348.45pt;margin-top:20.05pt;width:2.55pt;height:18.15pt;z-index:251492864;mso-wrap-distance-left:0;mso-wrap-distance-right:0;mso-position-horizontal-relative:page" coordsize="32384,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">
                <v:shape id="Graphic 90" o:spid="_x0000_s1027" style="position:absolute;left:28311;width:1270;height:230504;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" path="m,l,229973e" filled="f" strokeweight=".2215mm">
                  <v:path arrowok="t"/>
                </v:shape>
                <v:shape id="Graphic 91" o:spid="_x0000_s1028" style="position:absolute;left:3987;width:1270;height:230504;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" path="m,l,229973e" filled="f" strokeweight=".2215mm">
                  <v:path arrowok="t"/>
                </v:shape>
                <w10:wrap anchorx="page"/>
              </v:group>
            </w:pict>
          </mc:Fallback>
        </mc:AlternateContent>
      </w:r>
      <w:r>
        <w:rPr>
          <w:i/>
          <w:noProof/>
          <w:sz w:val="15"/>
        </w:rPr>
        <mc:AlternateContent>
          <mc:Choice Requires="wpg">
            <w:drawing>
              <wp:anchor distT="0" distB="0" distL="0" distR="0" simplePos="0" relativeHeight="251493888" behindDoc="0" locked="0" layoutInCell="1" allowOverlap="1" wp14:anchorId="2F898E15" wp14:editId="4B1C885B">
                <wp:simplePos x="0" y="0"/>
                <wp:positionH relativeFrom="page">
                  <wp:posOffset>4695489</wp:posOffset>
                </wp:positionH>
                <wp:positionV relativeFrom="paragraph">
                  <wp:posOffset>254697</wp:posOffset>
                </wp:positionV>
                <wp:extent cx="32384" cy="230504"/>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230504"/>
                          <a:chOff x="0" y="0"/>
                          <a:chExt cx="32384" cy="230504"/>
                        </a:xfrm>
                      </wpg:grpSpPr>
                      <wps:wsp>
                        <wps:cNvPr id="93" name="Graphic 93"/>
                        <wps:cNvSpPr/>
                        <wps:spPr>
                          <a:xfrm>
                            <a:off x="28311" y="0"/>
                            <a:ext cx="1270" cy="230504"/>
                          </a:xfrm>
                          <a:custGeom>
                            <a:avLst/>
                            <a:gdLst/>
                            <a:ahLst/>
                            <a:cxnLst/>
                            <a:rect l="l" t="t" r="r" b="b"/>
                            <a:pathLst>
                              <a:path h="230504">
                                <a:moveTo>
                                  <a:pt x="0" y="0"/>
                                </a:moveTo>
                                <a:lnTo>
                                  <a:pt x="0" y="229973"/>
                                </a:lnTo>
                              </a:path>
                            </a:pathLst>
                          </a:custGeom>
                          <a:ln w="7974">
                            <a:solidFill>
                              <a:srgbClr val="000000"/>
                            </a:solidFill>
                            <a:prstDash val="solid"/>
                          </a:ln>
                        </wps:spPr>
                        <wps:bodyPr wrap="square" lIns="0" tIns="0" rIns="0" bIns="0" rtlCol="0">
                          <a:prstTxWarp prst="textNoShape">
                            <a:avLst/>
                          </a:prstTxWarp>
                          <a:noAutofit/>
                        </wps:bodyPr>
                      </wps:wsp>
                      <wps:wsp>
                        <wps:cNvPr id="94" name="Graphic 94"/>
                        <wps:cNvSpPr/>
                        <wps:spPr>
                          <a:xfrm>
                            <a:off x="3987" y="0"/>
                            <a:ext cx="1270" cy="230504"/>
                          </a:xfrm>
                          <a:custGeom>
                            <a:avLst/>
                            <a:gdLst/>
                            <a:ahLst/>
                            <a:cxnLst/>
                            <a:rect l="l" t="t" r="r" b="b"/>
                            <a:pathLst>
                              <a:path h="230504">
                                <a:moveTo>
                                  <a:pt x="0" y="0"/>
                                </a:moveTo>
                                <a:lnTo>
                                  <a:pt x="0" y="229973"/>
                                </a:lnTo>
                              </a:path>
                            </a:pathLst>
                          </a:custGeom>
                          <a:ln w="79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B80A2D" id="Group 92" o:spid="_x0000_s1026" style="position:absolute;margin-left:369.7pt;margin-top:20.05pt;width:2.55pt;height:18.15pt;z-index:251493888;mso-wrap-distance-left:0;mso-wrap-distance-right:0;mso-position-horizontal-relative:page" coordsize="32384,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">
                <v:shape id="Graphic 93" o:spid="_x0000_s1027" style="position:absolute;left:28311;width:1270;height:230504;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" path="m,l,229973e" filled="f" strokeweight=".2215mm">
                  <v:path arrowok="t"/>
                </v:shape>
                <v:shape id="Graphic 94" o:spid="_x0000_s1028" style="position:absolute;left:3987;width:1270;height:230504;visibility:visible;mso-wrap-style:square;v-text-anchor:top" coordsize="127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" path="m,l,229973e" filled="f" strokeweight=".2215mm">
                  <v:path arrowok="t"/>
                </v:shape>
                <w10:wrap anchorx="page"/>
              </v:group>
            </w:pict>
          </mc:Fallback>
        </mc:AlternateContent>
      </w:r>
      <w:r>
        <w:rPr>
          <w:i/>
          <w:spacing w:val="-5"/>
          <w:sz w:val="15"/>
        </w:rPr>
        <w:t>x</w:t>
      </w:r>
      <w:r>
        <w:rPr>
          <w:i/>
          <w:spacing w:val="-5"/>
          <w:position w:val="-3"/>
          <w:sz w:val="11"/>
        </w:rPr>
        <w:t>i</w:t>
      </w:r>
      <w:r>
        <w:rPr>
          <w:i/>
          <w:position w:val="-3"/>
          <w:sz w:val="11"/>
        </w:rPr>
        <w:tab/>
      </w:r>
      <w:r>
        <w:rPr>
          <w:i/>
          <w:spacing w:val="-10"/>
          <w:sz w:val="15"/>
        </w:rPr>
        <w:t>k</w:t>
      </w:r>
      <w:r>
        <w:rPr>
          <w:i/>
          <w:sz w:val="15"/>
        </w:rPr>
        <w:tab/>
      </w:r>
      <w:r>
        <w:rPr>
          <w:i/>
          <w:spacing w:val="-10"/>
          <w:sz w:val="15"/>
        </w:rPr>
        <w:t>k</w:t>
      </w:r>
    </w:p>
    <w:p w14:paraId="5A3DB84B" w14:textId="77777777" w:rsidR="00C81874" w:rsidRDefault="00C81874" w:rsidP="00C81874">
      <w:pPr>
        <w:spacing w:line="202" w:lineRule="exact"/>
        <w:rPr>
          <w:i/>
          <w:sz w:val="15"/>
        </w:rPr>
        <w:sectPr w:rsidR="00C81874" w:rsidSect="00C81874">
          <w:type w:val="continuous"/>
          <w:pgSz w:w="11910" w:h="16840"/>
          <w:pgMar w:top="1360" w:right="1417" w:bottom="1240" w:left="1275" w:header="0" w:footer="1055" w:gutter="0"/>
          <w:cols w:space="720"/>
        </w:sectPr>
      </w:pPr>
    </w:p>
    <w:p w14:paraId="0CD3F77B" w14:textId="77777777" w:rsidR="00C81874" w:rsidRDefault="00C81874" w:rsidP="00C81874">
      <w:pPr>
        <w:pStyle w:val="a3"/>
        <w:spacing w:before="175"/>
        <w:ind w:left="164"/>
        <w:rPr>
          <w:rFonts w:ascii="Symbol" w:hAnsi="Symbol"/>
        </w:rPr>
      </w:pPr>
      <w:proofErr w:type="spellStart"/>
      <w:r>
        <w:t>Гурвиц</w:t>
      </w:r>
      <w:proofErr w:type="spellEnd"/>
      <w:r>
        <w:rPr>
          <w:spacing w:val="-5"/>
        </w:rPr>
        <w:t xml:space="preserve"> </w:t>
      </w:r>
      <w:r>
        <w:t>критерийі</w:t>
      </w:r>
      <w:r>
        <w:rPr>
          <w:spacing w:val="-7"/>
        </w:rPr>
        <w:t xml:space="preserve"> </w:t>
      </w:r>
      <w:r>
        <w:t>бойынша</w:t>
      </w:r>
      <w:r>
        <w:rPr>
          <w:spacing w:val="-7"/>
        </w:rPr>
        <w:t xml:space="preserve"> </w:t>
      </w:r>
      <w:r>
        <w:t>әртүрлі</w:t>
      </w:r>
      <w:r>
        <w:rPr>
          <w:spacing w:val="13"/>
        </w:rPr>
        <w:t xml:space="preserve"> </w:t>
      </w:r>
      <w:r>
        <w:rPr>
          <w:rFonts w:ascii="Symbol" w:hAnsi="Symbol"/>
          <w:sz w:val="27"/>
        </w:rPr>
        <w:t></w:t>
      </w:r>
      <w:r>
        <w:rPr>
          <w:spacing w:val="-15"/>
          <w:sz w:val="27"/>
        </w:rPr>
        <w:t xml:space="preserve"> </w:t>
      </w:r>
      <w:r>
        <w:t>ға</w:t>
      </w:r>
      <w:r>
        <w:rPr>
          <w:spacing w:val="-6"/>
        </w:rPr>
        <w:t xml:space="preserve"> </w:t>
      </w:r>
      <w:r>
        <w:t>сай</w:t>
      </w:r>
      <w:r>
        <w:rPr>
          <w:spacing w:val="34"/>
        </w:rPr>
        <w:t xml:space="preserve"> </w:t>
      </w:r>
      <w:r>
        <w:rPr>
          <w:i/>
        </w:rPr>
        <w:t>H</w:t>
      </w:r>
      <w:r>
        <w:rPr>
          <w:i/>
          <w:spacing w:val="21"/>
        </w:rPr>
        <w:t xml:space="preserve"> </w:t>
      </w:r>
      <w:r>
        <w:rPr>
          <w:rFonts w:ascii="Symbol" w:hAnsi="Symbol"/>
          <w:spacing w:val="-10"/>
        </w:rPr>
        <w:t></w:t>
      </w:r>
    </w:p>
    <w:p w14:paraId="3AC9E22E" w14:textId="77777777" w:rsidR="00C81874" w:rsidRDefault="00C81874" w:rsidP="00C81874">
      <w:pPr>
        <w:pStyle w:val="a3"/>
        <w:spacing w:before="93"/>
        <w:ind w:left="165"/>
      </w:pPr>
      <w:r>
        <w:t>аламыз,</w:t>
      </w:r>
      <w:r>
        <w:rPr>
          <w:spacing w:val="-10"/>
        </w:rPr>
        <w:t xml:space="preserve"> </w:t>
      </w:r>
      <w:r>
        <w:rPr>
          <w:spacing w:val="-2"/>
        </w:rPr>
        <w:t>мұндағы</w:t>
      </w:r>
    </w:p>
    <w:p w14:paraId="6DF6D6E6" w14:textId="77777777" w:rsidR="00C81874" w:rsidRDefault="00C81874" w:rsidP="00C81874">
      <w:pPr>
        <w:spacing w:before="28"/>
        <w:rPr>
          <w:sz w:val="15"/>
        </w:rPr>
      </w:pPr>
      <w:r>
        <w:br w:type="column"/>
      </w:r>
    </w:p>
    <w:p w14:paraId="319F2DBE" w14:textId="77777777" w:rsidR="00C81874" w:rsidRDefault="00C81874" w:rsidP="00C81874">
      <w:pPr>
        <w:spacing w:before="1"/>
        <w:ind w:left="99"/>
        <w:rPr>
          <w:rFonts w:ascii="Symbol" w:hAnsi="Symbol"/>
          <w:sz w:val="16"/>
        </w:rPr>
      </w:pPr>
      <w:r>
        <w:rPr>
          <w:i/>
          <w:spacing w:val="-8"/>
          <w:position w:val="7"/>
          <w:sz w:val="26"/>
        </w:rPr>
        <w:t>h</w:t>
      </w:r>
      <w:r>
        <w:rPr>
          <w:i/>
          <w:spacing w:val="-8"/>
          <w:sz w:val="15"/>
        </w:rPr>
        <w:t>i</w:t>
      </w:r>
      <w:r>
        <w:rPr>
          <w:spacing w:val="-8"/>
          <w:sz w:val="15"/>
        </w:rPr>
        <w:t>,</w:t>
      </w:r>
      <w:r>
        <w:rPr>
          <w:rFonts w:ascii="Symbol" w:hAnsi="Symbol"/>
          <w:spacing w:val="-8"/>
          <w:sz w:val="16"/>
        </w:rPr>
        <w:t></w:t>
      </w:r>
    </w:p>
    <w:p w14:paraId="42AA92FD" w14:textId="77777777" w:rsidR="00C81874" w:rsidRDefault="00C81874" w:rsidP="00C81874">
      <w:pPr>
        <w:pStyle w:val="a3"/>
        <w:spacing w:before="203"/>
        <w:ind w:left="164"/>
      </w:pPr>
      <w:r>
        <w:br w:type="column"/>
      </w:r>
      <w:r>
        <w:t>кірістер</w:t>
      </w:r>
      <w:r>
        <w:rPr>
          <w:spacing w:val="-12"/>
        </w:rPr>
        <w:t xml:space="preserve"> </w:t>
      </w:r>
      <w:r>
        <w:t>кестесін</w:t>
      </w:r>
      <w:r>
        <w:rPr>
          <w:spacing w:val="-9"/>
        </w:rPr>
        <w:t xml:space="preserve"> </w:t>
      </w:r>
      <w:r>
        <w:rPr>
          <w:spacing w:val="-4"/>
        </w:rPr>
        <w:t>құра</w:t>
      </w:r>
    </w:p>
    <w:p w14:paraId="24D5B9E5"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5628" w:space="40"/>
            <w:col w:w="394" w:space="61"/>
            <w:col w:w="3095"/>
          </w:cols>
        </w:sectPr>
      </w:pPr>
    </w:p>
    <w:p w14:paraId="364952B2" w14:textId="77777777" w:rsidR="00C81874" w:rsidRDefault="00C81874" w:rsidP="00C81874">
      <w:pPr>
        <w:spacing w:before="38" w:line="227" w:lineRule="exact"/>
        <w:ind w:right="180"/>
        <w:jc w:val="center"/>
        <w:rPr>
          <w:rFonts w:ascii="Calibri" w:hAnsi="Calibri"/>
          <w:position w:val="2"/>
        </w:rPr>
      </w:pPr>
      <w:proofErr w:type="spellStart"/>
      <w:r>
        <w:rPr>
          <w:i/>
          <w:spacing w:val="-4"/>
          <w:position w:val="2"/>
          <w:sz w:val="26"/>
        </w:rPr>
        <w:t>h</w:t>
      </w:r>
      <w:r>
        <w:rPr>
          <w:i/>
          <w:spacing w:val="-4"/>
          <w:position w:val="2"/>
          <w:sz w:val="26"/>
          <w:vertAlign w:val="subscript"/>
        </w:rPr>
        <w:t>i</w:t>
      </w:r>
      <w:proofErr w:type="spellEnd"/>
      <w:r>
        <w:rPr>
          <w:spacing w:val="-4"/>
          <w:position w:val="2"/>
          <w:sz w:val="26"/>
          <w:vertAlign w:val="subscript"/>
        </w:rPr>
        <w:t>,</w:t>
      </w:r>
      <w:r>
        <w:rPr>
          <w:rFonts w:ascii="Symbol" w:hAnsi="Symbol"/>
          <w:spacing w:val="-4"/>
          <w:position w:val="2"/>
          <w:sz w:val="26"/>
          <w:vertAlign w:val="subscript"/>
        </w:rPr>
        <w:t></w:t>
      </w:r>
      <w:r>
        <w:rPr>
          <w:spacing w:val="2"/>
          <w:position w:val="2"/>
          <w:sz w:val="26"/>
        </w:rPr>
        <w:t xml:space="preserve"> </w:t>
      </w:r>
      <w:r>
        <w:rPr>
          <w:rFonts w:ascii="Symbol" w:hAnsi="Symbol"/>
          <w:spacing w:val="-4"/>
          <w:position w:val="2"/>
          <w:sz w:val="26"/>
        </w:rPr>
        <w:t></w:t>
      </w:r>
      <w:r>
        <w:rPr>
          <w:spacing w:val="-12"/>
          <w:position w:val="2"/>
          <w:sz w:val="26"/>
        </w:rPr>
        <w:t xml:space="preserve"> </w:t>
      </w:r>
      <w:r>
        <w:rPr>
          <w:rFonts w:ascii="Symbol" w:hAnsi="Symbol"/>
          <w:spacing w:val="-4"/>
          <w:position w:val="9"/>
          <w:sz w:val="26"/>
        </w:rPr>
        <w:t></w:t>
      </w:r>
      <w:r>
        <w:rPr>
          <w:rFonts w:ascii="Symbol" w:hAnsi="Symbol"/>
          <w:spacing w:val="-4"/>
          <w:position w:val="2"/>
          <w:sz w:val="27"/>
        </w:rPr>
        <w:t></w:t>
      </w:r>
      <w:r>
        <w:rPr>
          <w:spacing w:val="-13"/>
          <w:position w:val="2"/>
          <w:sz w:val="27"/>
        </w:rPr>
        <w:t xml:space="preserve"> </w:t>
      </w:r>
      <w:r>
        <w:rPr>
          <w:rFonts w:ascii="Symbol" w:hAnsi="Symbol"/>
          <w:spacing w:val="-4"/>
          <w:position w:val="2"/>
          <w:sz w:val="26"/>
        </w:rPr>
        <w:t></w:t>
      </w:r>
      <w:r>
        <w:rPr>
          <w:spacing w:val="-30"/>
          <w:position w:val="2"/>
          <w:sz w:val="26"/>
        </w:rPr>
        <w:t xml:space="preserve"> </w:t>
      </w:r>
      <w:proofErr w:type="spellStart"/>
      <w:r>
        <w:rPr>
          <w:spacing w:val="-4"/>
          <w:position w:val="2"/>
          <w:sz w:val="26"/>
        </w:rPr>
        <w:t>max</w:t>
      </w:r>
      <w:proofErr w:type="spellEnd"/>
      <w:r>
        <w:rPr>
          <w:spacing w:val="-17"/>
          <w:position w:val="2"/>
          <w:sz w:val="26"/>
        </w:rPr>
        <w:t xml:space="preserve"> </w:t>
      </w:r>
      <w:proofErr w:type="spellStart"/>
      <w:r>
        <w:rPr>
          <w:i/>
          <w:spacing w:val="-4"/>
          <w:position w:val="2"/>
          <w:sz w:val="26"/>
        </w:rPr>
        <w:t>L</w:t>
      </w:r>
      <w:r>
        <w:rPr>
          <w:i/>
          <w:spacing w:val="-4"/>
          <w:position w:val="2"/>
          <w:sz w:val="26"/>
          <w:vertAlign w:val="subscript"/>
        </w:rPr>
        <w:t>ik</w:t>
      </w:r>
      <w:proofErr w:type="spellEnd"/>
      <w:r>
        <w:rPr>
          <w:i/>
          <w:spacing w:val="-3"/>
          <w:position w:val="2"/>
          <w:sz w:val="26"/>
        </w:rPr>
        <w:t xml:space="preserve"> </w:t>
      </w:r>
      <w:r>
        <w:rPr>
          <w:rFonts w:ascii="Symbol" w:hAnsi="Symbol"/>
          <w:spacing w:val="-4"/>
          <w:position w:val="2"/>
          <w:sz w:val="26"/>
        </w:rPr>
        <w:t></w:t>
      </w:r>
      <w:r>
        <w:rPr>
          <w:spacing w:val="-22"/>
          <w:position w:val="2"/>
          <w:sz w:val="26"/>
        </w:rPr>
        <w:t xml:space="preserve"> </w:t>
      </w:r>
      <w:r>
        <w:rPr>
          <w:rFonts w:ascii="Symbol" w:hAnsi="Symbol"/>
          <w:spacing w:val="-4"/>
          <w:sz w:val="34"/>
        </w:rPr>
        <w:t></w:t>
      </w:r>
      <w:r>
        <w:rPr>
          <w:spacing w:val="-4"/>
          <w:position w:val="2"/>
          <w:sz w:val="26"/>
        </w:rPr>
        <w:t>1</w:t>
      </w:r>
      <w:r>
        <w:rPr>
          <w:spacing w:val="-42"/>
          <w:position w:val="2"/>
          <w:sz w:val="26"/>
        </w:rPr>
        <w:t xml:space="preserve"> </w:t>
      </w:r>
      <w:r>
        <w:rPr>
          <w:rFonts w:ascii="Symbol" w:hAnsi="Symbol"/>
          <w:spacing w:val="-4"/>
          <w:position w:val="2"/>
          <w:sz w:val="26"/>
        </w:rPr>
        <w:t></w:t>
      </w:r>
      <w:r>
        <w:rPr>
          <w:spacing w:val="-39"/>
          <w:position w:val="2"/>
          <w:sz w:val="26"/>
        </w:rPr>
        <w:t xml:space="preserve"> </w:t>
      </w:r>
      <w:r>
        <w:rPr>
          <w:rFonts w:ascii="Symbol" w:hAnsi="Symbol"/>
          <w:spacing w:val="-4"/>
          <w:position w:val="2"/>
          <w:sz w:val="27"/>
        </w:rPr>
        <w:t></w:t>
      </w:r>
      <w:r>
        <w:rPr>
          <w:spacing w:val="-24"/>
          <w:position w:val="2"/>
          <w:sz w:val="27"/>
        </w:rPr>
        <w:t xml:space="preserve"> </w:t>
      </w:r>
      <w:r>
        <w:rPr>
          <w:rFonts w:ascii="Symbol" w:hAnsi="Symbol"/>
          <w:spacing w:val="-4"/>
          <w:sz w:val="34"/>
        </w:rPr>
        <w:t></w:t>
      </w:r>
      <w:r>
        <w:rPr>
          <w:spacing w:val="-53"/>
          <w:sz w:val="34"/>
        </w:rPr>
        <w:t xml:space="preserve"> </w:t>
      </w:r>
      <w:r>
        <w:rPr>
          <w:rFonts w:ascii="Symbol" w:hAnsi="Symbol"/>
          <w:spacing w:val="-4"/>
          <w:position w:val="2"/>
          <w:sz w:val="26"/>
        </w:rPr>
        <w:t></w:t>
      </w:r>
      <w:r>
        <w:rPr>
          <w:spacing w:val="-30"/>
          <w:position w:val="2"/>
          <w:sz w:val="26"/>
        </w:rPr>
        <w:t xml:space="preserve"> </w:t>
      </w:r>
      <w:proofErr w:type="spellStart"/>
      <w:r>
        <w:rPr>
          <w:spacing w:val="-4"/>
          <w:position w:val="2"/>
          <w:sz w:val="26"/>
        </w:rPr>
        <w:t>min</w:t>
      </w:r>
      <w:proofErr w:type="spellEnd"/>
      <w:r>
        <w:rPr>
          <w:spacing w:val="-17"/>
          <w:position w:val="2"/>
          <w:sz w:val="26"/>
        </w:rPr>
        <w:t xml:space="preserve"> </w:t>
      </w:r>
      <w:proofErr w:type="spellStart"/>
      <w:r>
        <w:rPr>
          <w:i/>
          <w:spacing w:val="-4"/>
          <w:position w:val="2"/>
          <w:sz w:val="26"/>
        </w:rPr>
        <w:t>L</w:t>
      </w:r>
      <w:r>
        <w:rPr>
          <w:i/>
          <w:spacing w:val="-4"/>
          <w:position w:val="2"/>
          <w:sz w:val="26"/>
          <w:vertAlign w:val="subscript"/>
        </w:rPr>
        <w:t>ik</w:t>
      </w:r>
      <w:proofErr w:type="spellEnd"/>
      <w:r>
        <w:rPr>
          <w:i/>
          <w:spacing w:val="-15"/>
          <w:position w:val="2"/>
          <w:sz w:val="26"/>
        </w:rPr>
        <w:t xml:space="preserve"> </w:t>
      </w:r>
      <w:r>
        <w:rPr>
          <w:rFonts w:ascii="Symbol" w:hAnsi="Symbol"/>
          <w:spacing w:val="-4"/>
          <w:position w:val="9"/>
          <w:sz w:val="26"/>
        </w:rPr>
        <w:t></w:t>
      </w:r>
      <w:r>
        <w:rPr>
          <w:spacing w:val="-14"/>
          <w:position w:val="9"/>
          <w:sz w:val="26"/>
        </w:rPr>
        <w:t xml:space="preserve"> </w:t>
      </w:r>
      <w:r>
        <w:rPr>
          <w:rFonts w:ascii="Calibri" w:hAnsi="Calibri"/>
          <w:spacing w:val="-10"/>
          <w:position w:val="2"/>
        </w:rPr>
        <w:t>.</w:t>
      </w:r>
    </w:p>
    <w:p w14:paraId="35F63B99" w14:textId="77777777" w:rsidR="00C81874" w:rsidRDefault="00C81874" w:rsidP="00C81874">
      <w:pPr>
        <w:tabs>
          <w:tab w:val="left" w:pos="918"/>
          <w:tab w:val="left" w:pos="2726"/>
          <w:tab w:val="left" w:pos="3300"/>
        </w:tabs>
        <w:spacing w:before="3" w:line="311" w:lineRule="exact"/>
        <w:ind w:left="315"/>
        <w:jc w:val="center"/>
        <w:rPr>
          <w:rFonts w:ascii="Symbol" w:hAnsi="Symbol"/>
          <w:sz w:val="26"/>
        </w:rPr>
      </w:pPr>
      <w:r>
        <w:rPr>
          <w:rFonts w:ascii="Symbol" w:hAnsi="Symbol"/>
          <w:spacing w:val="-10"/>
          <w:sz w:val="26"/>
        </w:rPr>
        <w:t></w:t>
      </w:r>
      <w:r>
        <w:rPr>
          <w:sz w:val="26"/>
        </w:rPr>
        <w:tab/>
      </w:r>
      <w:r>
        <w:rPr>
          <w:i/>
          <w:spacing w:val="-10"/>
          <w:sz w:val="15"/>
        </w:rPr>
        <w:t>k</w:t>
      </w:r>
      <w:r>
        <w:rPr>
          <w:i/>
          <w:sz w:val="15"/>
        </w:rPr>
        <w:tab/>
      </w:r>
      <w:r>
        <w:rPr>
          <w:i/>
          <w:spacing w:val="-10"/>
          <w:position w:val="1"/>
          <w:sz w:val="15"/>
        </w:rPr>
        <w:t>k</w:t>
      </w:r>
      <w:r>
        <w:rPr>
          <w:i/>
          <w:position w:val="1"/>
          <w:sz w:val="15"/>
        </w:rPr>
        <w:tab/>
      </w:r>
      <w:r>
        <w:rPr>
          <w:rFonts w:ascii="Symbol" w:hAnsi="Symbol"/>
          <w:spacing w:val="-10"/>
          <w:sz w:val="26"/>
        </w:rPr>
        <w:t></w:t>
      </w:r>
    </w:p>
    <w:p w14:paraId="42593A9E" w14:textId="77777777" w:rsidR="00C81874" w:rsidRDefault="00C81874" w:rsidP="00C81874">
      <w:pPr>
        <w:pStyle w:val="a3"/>
        <w:spacing w:line="297" w:lineRule="exact"/>
        <w:ind w:left="165"/>
      </w:pPr>
      <w:r>
        <w:t>Мысалы,</w:t>
      </w:r>
      <w:r>
        <w:rPr>
          <w:spacing w:val="3"/>
        </w:rPr>
        <w:t xml:space="preserve"> </w:t>
      </w:r>
      <w:r>
        <w:rPr>
          <w:i/>
        </w:rPr>
        <w:t>i</w:t>
      </w:r>
      <w:r>
        <w:rPr>
          <w:i/>
          <w:spacing w:val="-4"/>
        </w:rPr>
        <w:t xml:space="preserve"> </w:t>
      </w:r>
      <w:r>
        <w:rPr>
          <w:rFonts w:ascii="Symbol" w:hAnsi="Symbol"/>
        </w:rPr>
        <w:t></w:t>
      </w:r>
      <w:r>
        <w:rPr>
          <w:spacing w:val="-32"/>
        </w:rPr>
        <w:t xml:space="preserve"> </w:t>
      </w:r>
      <w:r>
        <w:t>1</w:t>
      </w:r>
      <w:r>
        <w:rPr>
          <w:spacing w:val="-41"/>
        </w:rPr>
        <w:t xml:space="preserve"> </w:t>
      </w:r>
      <w:r>
        <w:rPr>
          <w:spacing w:val="-4"/>
        </w:rPr>
        <w:t>үшін</w:t>
      </w:r>
    </w:p>
    <w:p w14:paraId="742A97A9" w14:textId="77777777" w:rsidR="00C81874" w:rsidRDefault="00C81874" w:rsidP="00C81874">
      <w:pPr>
        <w:spacing w:line="265" w:lineRule="exact"/>
        <w:ind w:left="3387"/>
        <w:rPr>
          <w:rFonts w:ascii="Calibri" w:hAnsi="Calibri"/>
          <w:position w:val="1"/>
        </w:rPr>
      </w:pPr>
      <w:proofErr w:type="spellStart"/>
      <w:r>
        <w:rPr>
          <w:w w:val="105"/>
          <w:sz w:val="25"/>
        </w:rPr>
        <w:t>max</w:t>
      </w:r>
      <w:proofErr w:type="spellEnd"/>
      <w:r>
        <w:rPr>
          <w:spacing w:val="-18"/>
          <w:w w:val="105"/>
          <w:sz w:val="25"/>
        </w:rPr>
        <w:t xml:space="preserve"> </w:t>
      </w:r>
      <w:r>
        <w:rPr>
          <w:i/>
          <w:w w:val="105"/>
          <w:sz w:val="25"/>
        </w:rPr>
        <w:t>L</w:t>
      </w:r>
      <w:r>
        <w:rPr>
          <w:w w:val="105"/>
          <w:position w:val="-5"/>
          <w:sz w:val="14"/>
        </w:rPr>
        <w:t>1</w:t>
      </w:r>
      <w:r>
        <w:rPr>
          <w:i/>
          <w:w w:val="105"/>
          <w:position w:val="-5"/>
          <w:sz w:val="14"/>
        </w:rPr>
        <w:t>k</w:t>
      </w:r>
      <w:r>
        <w:rPr>
          <w:i/>
          <w:spacing w:val="28"/>
          <w:w w:val="105"/>
          <w:position w:val="-5"/>
          <w:sz w:val="14"/>
        </w:rPr>
        <w:t xml:space="preserve"> </w:t>
      </w:r>
      <w:r>
        <w:rPr>
          <w:rFonts w:ascii="Symbol" w:hAnsi="Symbol"/>
          <w:w w:val="105"/>
          <w:sz w:val="25"/>
        </w:rPr>
        <w:t></w:t>
      </w:r>
      <w:r>
        <w:rPr>
          <w:spacing w:val="-15"/>
          <w:w w:val="105"/>
          <w:sz w:val="25"/>
        </w:rPr>
        <w:t xml:space="preserve"> </w:t>
      </w:r>
      <w:r>
        <w:rPr>
          <w:w w:val="105"/>
          <w:sz w:val="25"/>
        </w:rPr>
        <w:t>245,</w:t>
      </w:r>
      <w:r>
        <w:rPr>
          <w:spacing w:val="-5"/>
          <w:w w:val="105"/>
          <w:sz w:val="25"/>
        </w:rPr>
        <w:t xml:space="preserve"> </w:t>
      </w:r>
      <w:proofErr w:type="spellStart"/>
      <w:r>
        <w:rPr>
          <w:w w:val="105"/>
          <w:sz w:val="25"/>
        </w:rPr>
        <w:t>min</w:t>
      </w:r>
      <w:proofErr w:type="spellEnd"/>
      <w:r>
        <w:rPr>
          <w:spacing w:val="-17"/>
          <w:w w:val="105"/>
          <w:sz w:val="25"/>
        </w:rPr>
        <w:t xml:space="preserve"> </w:t>
      </w:r>
      <w:r>
        <w:rPr>
          <w:i/>
          <w:w w:val="105"/>
          <w:sz w:val="25"/>
        </w:rPr>
        <w:t>L</w:t>
      </w:r>
      <w:r>
        <w:rPr>
          <w:w w:val="105"/>
          <w:position w:val="-5"/>
          <w:sz w:val="14"/>
        </w:rPr>
        <w:t>1</w:t>
      </w:r>
      <w:r>
        <w:rPr>
          <w:i/>
          <w:w w:val="105"/>
          <w:position w:val="-5"/>
          <w:sz w:val="14"/>
        </w:rPr>
        <w:t>k</w:t>
      </w:r>
      <w:r>
        <w:rPr>
          <w:i/>
          <w:spacing w:val="45"/>
          <w:w w:val="105"/>
          <w:position w:val="-5"/>
          <w:sz w:val="14"/>
        </w:rPr>
        <w:t xml:space="preserve"> </w:t>
      </w:r>
      <w:r>
        <w:rPr>
          <w:rFonts w:ascii="Symbol" w:hAnsi="Symbol"/>
          <w:w w:val="105"/>
          <w:sz w:val="25"/>
        </w:rPr>
        <w:t></w:t>
      </w:r>
      <w:r>
        <w:rPr>
          <w:spacing w:val="-15"/>
          <w:w w:val="105"/>
          <w:sz w:val="25"/>
        </w:rPr>
        <w:t xml:space="preserve"> </w:t>
      </w:r>
      <w:r>
        <w:rPr>
          <w:rFonts w:ascii="Symbol" w:hAnsi="Symbol"/>
          <w:spacing w:val="-4"/>
          <w:w w:val="105"/>
          <w:sz w:val="25"/>
        </w:rPr>
        <w:t></w:t>
      </w:r>
      <w:r>
        <w:rPr>
          <w:spacing w:val="-4"/>
          <w:w w:val="105"/>
          <w:sz w:val="25"/>
        </w:rPr>
        <w:t>121</w:t>
      </w:r>
      <w:r>
        <w:rPr>
          <w:rFonts w:ascii="Calibri" w:hAnsi="Calibri"/>
          <w:spacing w:val="-4"/>
          <w:w w:val="105"/>
          <w:position w:val="1"/>
        </w:rPr>
        <w:t>,</w:t>
      </w:r>
    </w:p>
    <w:p w14:paraId="21092D8D" w14:textId="77777777" w:rsidR="00C81874" w:rsidRDefault="00C81874" w:rsidP="00C81874">
      <w:pPr>
        <w:tabs>
          <w:tab w:val="left" w:pos="1556"/>
        </w:tabs>
        <w:spacing w:before="1" w:line="154" w:lineRule="exact"/>
        <w:ind w:right="441"/>
        <w:jc w:val="center"/>
        <w:rPr>
          <w:i/>
          <w:sz w:val="14"/>
        </w:rPr>
      </w:pPr>
      <w:r>
        <w:rPr>
          <w:i/>
          <w:spacing w:val="-10"/>
          <w:w w:val="105"/>
          <w:sz w:val="14"/>
        </w:rPr>
        <w:t>k</w:t>
      </w:r>
      <w:r>
        <w:rPr>
          <w:i/>
          <w:sz w:val="14"/>
        </w:rPr>
        <w:tab/>
      </w:r>
      <w:r>
        <w:rPr>
          <w:i/>
          <w:spacing w:val="-10"/>
          <w:w w:val="105"/>
          <w:sz w:val="14"/>
        </w:rPr>
        <w:t>k</w:t>
      </w:r>
    </w:p>
    <w:p w14:paraId="78253723" w14:textId="77777777" w:rsidR="00C81874" w:rsidRDefault="00C81874" w:rsidP="00C81874">
      <w:pPr>
        <w:spacing w:line="321" w:lineRule="exact"/>
        <w:ind w:left="165"/>
        <w:rPr>
          <w:sz w:val="26"/>
        </w:rPr>
      </w:pPr>
      <w:r>
        <w:rPr>
          <w:sz w:val="26"/>
        </w:rPr>
        <w:t>және</w:t>
      </w:r>
      <w:r>
        <w:rPr>
          <w:spacing w:val="14"/>
          <w:sz w:val="26"/>
        </w:rPr>
        <w:t xml:space="preserve"> </w:t>
      </w:r>
      <w:r>
        <w:rPr>
          <w:rFonts w:ascii="Symbol" w:hAnsi="Symbol"/>
          <w:sz w:val="27"/>
        </w:rPr>
        <w:t></w:t>
      </w:r>
      <w:r>
        <w:rPr>
          <w:spacing w:val="20"/>
          <w:sz w:val="27"/>
        </w:rPr>
        <w:t xml:space="preserve"> </w:t>
      </w:r>
      <w:r>
        <w:rPr>
          <w:rFonts w:ascii="Symbol" w:hAnsi="Symbol"/>
          <w:sz w:val="25"/>
        </w:rPr>
        <w:t></w:t>
      </w:r>
      <w:r>
        <w:rPr>
          <w:spacing w:val="-6"/>
          <w:sz w:val="25"/>
        </w:rPr>
        <w:t xml:space="preserve"> </w:t>
      </w:r>
      <w:r>
        <w:rPr>
          <w:sz w:val="25"/>
        </w:rPr>
        <w:t>0,1</w:t>
      </w:r>
      <w:r>
        <w:rPr>
          <w:spacing w:val="8"/>
          <w:sz w:val="25"/>
        </w:rPr>
        <w:t xml:space="preserve"> </w:t>
      </w:r>
      <w:r>
        <w:rPr>
          <w:spacing w:val="-2"/>
          <w:sz w:val="26"/>
        </w:rPr>
        <w:t>кезінде</w:t>
      </w:r>
    </w:p>
    <w:p w14:paraId="46C12D67" w14:textId="77777777" w:rsidR="00C81874" w:rsidRDefault="00C81874" w:rsidP="00C81874">
      <w:pPr>
        <w:spacing w:before="5"/>
        <w:ind w:right="202"/>
        <w:jc w:val="center"/>
        <w:rPr>
          <w:position w:val="2"/>
          <w:sz w:val="25"/>
        </w:rPr>
      </w:pPr>
      <w:r>
        <w:rPr>
          <w:i/>
          <w:spacing w:val="-2"/>
          <w:position w:val="2"/>
          <w:sz w:val="25"/>
        </w:rPr>
        <w:t>h</w:t>
      </w:r>
      <w:r>
        <w:rPr>
          <w:spacing w:val="-2"/>
          <w:position w:val="2"/>
          <w:sz w:val="25"/>
          <w:vertAlign w:val="subscript"/>
        </w:rPr>
        <w:t>1,0.1</w:t>
      </w:r>
      <w:r>
        <w:rPr>
          <w:spacing w:val="-8"/>
          <w:position w:val="2"/>
          <w:sz w:val="25"/>
        </w:rPr>
        <w:t xml:space="preserve"> </w:t>
      </w:r>
      <w:r>
        <w:rPr>
          <w:rFonts w:ascii="Symbol" w:hAnsi="Symbol"/>
          <w:spacing w:val="-2"/>
          <w:position w:val="2"/>
          <w:sz w:val="25"/>
        </w:rPr>
        <w:t></w:t>
      </w:r>
      <w:r>
        <w:rPr>
          <w:spacing w:val="-2"/>
          <w:position w:val="2"/>
          <w:sz w:val="25"/>
        </w:rPr>
        <w:t xml:space="preserve"> </w:t>
      </w:r>
      <w:r>
        <w:rPr>
          <w:rFonts w:ascii="Symbol" w:hAnsi="Symbol"/>
          <w:spacing w:val="-2"/>
          <w:position w:val="-6"/>
          <w:sz w:val="25"/>
        </w:rPr>
        <w:t></w:t>
      </w:r>
      <w:r>
        <w:rPr>
          <w:rFonts w:ascii="Symbol" w:hAnsi="Symbol"/>
          <w:spacing w:val="-2"/>
          <w:position w:val="2"/>
          <w:sz w:val="25"/>
        </w:rPr>
        <w:t></w:t>
      </w:r>
      <w:r>
        <w:rPr>
          <w:spacing w:val="-2"/>
          <w:position w:val="2"/>
          <w:sz w:val="25"/>
        </w:rPr>
        <w:t>0,1</w:t>
      </w:r>
      <w:r>
        <w:rPr>
          <w:rFonts w:ascii="Symbol" w:hAnsi="Symbol"/>
          <w:spacing w:val="-2"/>
          <w:position w:val="2"/>
          <w:sz w:val="25"/>
        </w:rPr>
        <w:t></w:t>
      </w:r>
      <w:r>
        <w:rPr>
          <w:spacing w:val="-27"/>
          <w:position w:val="2"/>
          <w:sz w:val="25"/>
        </w:rPr>
        <w:t xml:space="preserve"> </w:t>
      </w:r>
      <w:r>
        <w:rPr>
          <w:spacing w:val="-2"/>
          <w:position w:val="2"/>
          <w:sz w:val="25"/>
        </w:rPr>
        <w:t>245</w:t>
      </w:r>
      <w:r>
        <w:rPr>
          <w:spacing w:val="-23"/>
          <w:position w:val="2"/>
          <w:sz w:val="25"/>
        </w:rPr>
        <w:t xml:space="preserve"> </w:t>
      </w:r>
      <w:r>
        <w:rPr>
          <w:rFonts w:ascii="Symbol" w:hAnsi="Symbol"/>
          <w:spacing w:val="-2"/>
          <w:position w:val="2"/>
          <w:sz w:val="25"/>
        </w:rPr>
        <w:t></w:t>
      </w:r>
      <w:r>
        <w:rPr>
          <w:spacing w:val="-16"/>
          <w:position w:val="2"/>
          <w:sz w:val="25"/>
        </w:rPr>
        <w:t xml:space="preserve"> </w:t>
      </w:r>
      <w:r>
        <w:rPr>
          <w:spacing w:val="-2"/>
          <w:position w:val="2"/>
          <w:sz w:val="25"/>
        </w:rPr>
        <w:t>0,9</w:t>
      </w:r>
      <w:r>
        <w:rPr>
          <w:spacing w:val="-42"/>
          <w:position w:val="2"/>
          <w:sz w:val="25"/>
        </w:rPr>
        <w:t xml:space="preserve"> </w:t>
      </w:r>
      <w:r>
        <w:rPr>
          <w:rFonts w:ascii="Symbol" w:hAnsi="Symbol"/>
          <w:spacing w:val="-2"/>
          <w:sz w:val="32"/>
        </w:rPr>
        <w:t></w:t>
      </w:r>
      <w:r>
        <w:rPr>
          <w:rFonts w:ascii="Symbol" w:hAnsi="Symbol"/>
          <w:spacing w:val="-2"/>
          <w:position w:val="2"/>
          <w:sz w:val="25"/>
        </w:rPr>
        <w:t></w:t>
      </w:r>
      <w:r>
        <w:rPr>
          <w:spacing w:val="-2"/>
          <w:position w:val="2"/>
          <w:sz w:val="25"/>
        </w:rPr>
        <w:t>121</w:t>
      </w:r>
      <w:r>
        <w:rPr>
          <w:rFonts w:ascii="Symbol" w:hAnsi="Symbol"/>
          <w:spacing w:val="-2"/>
          <w:sz w:val="32"/>
        </w:rPr>
        <w:t></w:t>
      </w:r>
      <w:r>
        <w:rPr>
          <w:rFonts w:ascii="Symbol" w:hAnsi="Symbol"/>
          <w:spacing w:val="-2"/>
          <w:position w:val="2"/>
          <w:sz w:val="25"/>
        </w:rPr>
        <w:t></w:t>
      </w:r>
      <w:r>
        <w:rPr>
          <w:rFonts w:ascii="Symbol" w:hAnsi="Symbol"/>
          <w:spacing w:val="-2"/>
          <w:position w:val="-6"/>
          <w:sz w:val="25"/>
        </w:rPr>
        <w:t></w:t>
      </w:r>
      <w:r>
        <w:rPr>
          <w:spacing w:val="1"/>
          <w:position w:val="-6"/>
          <w:sz w:val="25"/>
        </w:rPr>
        <w:t xml:space="preserve"> </w:t>
      </w:r>
      <w:r>
        <w:rPr>
          <w:rFonts w:ascii="Symbol" w:hAnsi="Symbol"/>
          <w:spacing w:val="-2"/>
          <w:position w:val="2"/>
          <w:sz w:val="25"/>
        </w:rPr>
        <w:t></w:t>
      </w:r>
      <w:r>
        <w:rPr>
          <w:spacing w:val="-6"/>
          <w:position w:val="2"/>
          <w:sz w:val="25"/>
        </w:rPr>
        <w:t xml:space="preserve"> </w:t>
      </w:r>
      <w:r>
        <w:rPr>
          <w:rFonts w:ascii="Symbol" w:hAnsi="Symbol"/>
          <w:spacing w:val="-2"/>
          <w:position w:val="2"/>
          <w:sz w:val="25"/>
        </w:rPr>
        <w:t></w:t>
      </w:r>
      <w:r>
        <w:rPr>
          <w:spacing w:val="-2"/>
          <w:position w:val="2"/>
          <w:sz w:val="25"/>
        </w:rPr>
        <w:t>84,</w:t>
      </w:r>
      <w:r>
        <w:rPr>
          <w:spacing w:val="-34"/>
          <w:position w:val="2"/>
          <w:sz w:val="25"/>
        </w:rPr>
        <w:t xml:space="preserve"> </w:t>
      </w:r>
      <w:r>
        <w:rPr>
          <w:spacing w:val="-2"/>
          <w:position w:val="2"/>
          <w:sz w:val="25"/>
        </w:rPr>
        <w:t>4</w:t>
      </w:r>
      <w:r>
        <w:rPr>
          <w:spacing w:val="-8"/>
          <w:position w:val="2"/>
          <w:sz w:val="25"/>
        </w:rPr>
        <w:t xml:space="preserve"> </w:t>
      </w:r>
      <w:r>
        <w:rPr>
          <w:rFonts w:ascii="Symbol" w:hAnsi="Symbol"/>
          <w:spacing w:val="-2"/>
          <w:position w:val="2"/>
          <w:sz w:val="25"/>
        </w:rPr>
        <w:t></w:t>
      </w:r>
      <w:r>
        <w:rPr>
          <w:spacing w:val="-6"/>
          <w:position w:val="2"/>
          <w:sz w:val="25"/>
        </w:rPr>
        <w:t xml:space="preserve"> </w:t>
      </w:r>
      <w:r>
        <w:rPr>
          <w:rFonts w:ascii="Symbol" w:hAnsi="Symbol"/>
          <w:spacing w:val="-4"/>
          <w:position w:val="2"/>
          <w:sz w:val="25"/>
        </w:rPr>
        <w:t></w:t>
      </w:r>
      <w:r>
        <w:rPr>
          <w:spacing w:val="-4"/>
          <w:position w:val="2"/>
          <w:sz w:val="25"/>
        </w:rPr>
        <w:t>84.</w:t>
      </w:r>
    </w:p>
    <w:p w14:paraId="7BF7B3A3" w14:textId="77777777" w:rsidR="00C81874" w:rsidRDefault="00C81874" w:rsidP="00C81874">
      <w:pPr>
        <w:pStyle w:val="a3"/>
        <w:spacing w:before="3"/>
        <w:ind w:left="229"/>
      </w:pPr>
      <w:r>
        <w:t>Ақырында</w:t>
      </w:r>
      <w:r>
        <w:rPr>
          <w:spacing w:val="-13"/>
        </w:rPr>
        <w:t xml:space="preserve"> </w:t>
      </w:r>
      <w:r>
        <w:rPr>
          <w:spacing w:val="-2"/>
        </w:rPr>
        <w:t>алатынымыз:</w:t>
      </w:r>
    </w:p>
    <w:p w14:paraId="68B371A5"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tbl>
      <w:tblPr>
        <w:tblStyle w:val="TableNormal"/>
        <w:tblW w:w="0" w:type="auto"/>
        <w:tblInd w:w="2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
        <w:gridCol w:w="871"/>
        <w:gridCol w:w="871"/>
        <w:gridCol w:w="873"/>
        <w:gridCol w:w="871"/>
      </w:tblGrid>
      <w:tr w:rsidR="00C81874" w14:paraId="3A5416CB" w14:textId="77777777" w:rsidTr="00115A9B">
        <w:trPr>
          <w:trHeight w:val="405"/>
        </w:trPr>
        <w:tc>
          <w:tcPr>
            <w:tcW w:w="895" w:type="dxa"/>
          </w:tcPr>
          <w:p w14:paraId="471BA37A" w14:textId="77777777" w:rsidR="00C81874" w:rsidRDefault="00C81874" w:rsidP="00115A9B">
            <w:pPr>
              <w:pStyle w:val="TableParagraph"/>
              <w:spacing w:before="1"/>
              <w:ind w:left="12" w:right="9"/>
              <w:rPr>
                <w:i/>
                <w:position w:val="-7"/>
                <w:sz w:val="16"/>
              </w:rPr>
            </w:pPr>
            <w:r>
              <w:rPr>
                <w:i/>
                <w:sz w:val="26"/>
              </w:rPr>
              <w:lastRenderedPageBreak/>
              <w:t>x</w:t>
            </w:r>
            <w:r>
              <w:rPr>
                <w:i/>
                <w:spacing w:val="-38"/>
                <w:sz w:val="26"/>
              </w:rPr>
              <w:t xml:space="preserve"> </w:t>
            </w:r>
            <w:r>
              <w:rPr>
                <w:i/>
                <w:position w:val="-7"/>
                <w:sz w:val="16"/>
              </w:rPr>
              <w:t>j</w:t>
            </w:r>
            <w:r>
              <w:rPr>
                <w:i/>
                <w:spacing w:val="39"/>
                <w:position w:val="-7"/>
                <w:sz w:val="16"/>
              </w:rPr>
              <w:t xml:space="preserve"> </w:t>
            </w:r>
            <w:r>
              <w:rPr>
                <w:sz w:val="26"/>
              </w:rPr>
              <w:t>\</w:t>
            </w:r>
            <w:r>
              <w:rPr>
                <w:spacing w:val="-10"/>
                <w:sz w:val="26"/>
              </w:rPr>
              <w:t xml:space="preserve"> </w:t>
            </w:r>
            <w:r>
              <w:rPr>
                <w:i/>
                <w:sz w:val="26"/>
              </w:rPr>
              <w:t>s</w:t>
            </w:r>
            <w:r>
              <w:rPr>
                <w:i/>
                <w:spacing w:val="-36"/>
                <w:sz w:val="26"/>
              </w:rPr>
              <w:t xml:space="preserve"> </w:t>
            </w:r>
            <w:r>
              <w:rPr>
                <w:i/>
                <w:spacing w:val="-10"/>
                <w:position w:val="-7"/>
                <w:sz w:val="16"/>
              </w:rPr>
              <w:t>j</w:t>
            </w:r>
          </w:p>
        </w:tc>
        <w:tc>
          <w:tcPr>
            <w:tcW w:w="871" w:type="dxa"/>
          </w:tcPr>
          <w:p w14:paraId="0A5B65AD" w14:textId="77777777" w:rsidR="00C81874" w:rsidRDefault="00C81874" w:rsidP="00115A9B">
            <w:pPr>
              <w:pStyle w:val="TableParagraph"/>
              <w:ind w:right="1"/>
              <w:rPr>
                <w:sz w:val="20"/>
              </w:rPr>
            </w:pPr>
            <w:r>
              <w:rPr>
                <w:spacing w:val="-5"/>
                <w:sz w:val="20"/>
              </w:rPr>
              <w:t>0,1</w:t>
            </w:r>
          </w:p>
        </w:tc>
        <w:tc>
          <w:tcPr>
            <w:tcW w:w="871" w:type="dxa"/>
          </w:tcPr>
          <w:p w14:paraId="6F5855F7" w14:textId="77777777" w:rsidR="00C81874" w:rsidRDefault="00C81874" w:rsidP="00115A9B">
            <w:pPr>
              <w:pStyle w:val="TableParagraph"/>
              <w:ind w:right="1"/>
              <w:rPr>
                <w:sz w:val="20"/>
              </w:rPr>
            </w:pPr>
            <w:r>
              <w:rPr>
                <w:spacing w:val="-5"/>
                <w:sz w:val="20"/>
              </w:rPr>
              <w:t>0,2</w:t>
            </w:r>
          </w:p>
        </w:tc>
        <w:tc>
          <w:tcPr>
            <w:tcW w:w="873" w:type="dxa"/>
          </w:tcPr>
          <w:p w14:paraId="2AE6E6CF" w14:textId="77777777" w:rsidR="00C81874" w:rsidRDefault="00C81874" w:rsidP="00115A9B">
            <w:pPr>
              <w:pStyle w:val="TableParagraph"/>
              <w:ind w:left="16" w:right="3"/>
              <w:rPr>
                <w:sz w:val="20"/>
              </w:rPr>
            </w:pPr>
            <w:r>
              <w:rPr>
                <w:spacing w:val="-5"/>
                <w:sz w:val="20"/>
              </w:rPr>
              <w:t>0,5</w:t>
            </w:r>
          </w:p>
        </w:tc>
        <w:tc>
          <w:tcPr>
            <w:tcW w:w="871" w:type="dxa"/>
          </w:tcPr>
          <w:p w14:paraId="77315343" w14:textId="77777777" w:rsidR="00C81874" w:rsidRDefault="00C81874" w:rsidP="00115A9B">
            <w:pPr>
              <w:pStyle w:val="TableParagraph"/>
              <w:ind w:right="4"/>
              <w:rPr>
                <w:sz w:val="20"/>
              </w:rPr>
            </w:pPr>
            <w:r>
              <w:rPr>
                <w:spacing w:val="-5"/>
                <w:sz w:val="20"/>
              </w:rPr>
              <w:t>0,9</w:t>
            </w:r>
          </w:p>
        </w:tc>
      </w:tr>
      <w:tr w:rsidR="00C81874" w14:paraId="34605D7E" w14:textId="77777777" w:rsidTr="00115A9B">
        <w:trPr>
          <w:trHeight w:val="294"/>
        </w:trPr>
        <w:tc>
          <w:tcPr>
            <w:tcW w:w="895" w:type="dxa"/>
          </w:tcPr>
          <w:p w14:paraId="46FB417D" w14:textId="77777777" w:rsidR="00C81874" w:rsidRDefault="00C81874" w:rsidP="00115A9B">
            <w:pPr>
              <w:pStyle w:val="TableParagraph"/>
              <w:ind w:left="12"/>
              <w:rPr>
                <w:sz w:val="20"/>
              </w:rPr>
            </w:pPr>
            <w:r>
              <w:rPr>
                <w:spacing w:val="-5"/>
                <w:sz w:val="20"/>
              </w:rPr>
              <w:t>20</w:t>
            </w:r>
          </w:p>
        </w:tc>
        <w:tc>
          <w:tcPr>
            <w:tcW w:w="871" w:type="dxa"/>
          </w:tcPr>
          <w:p w14:paraId="300C26C9" w14:textId="77777777" w:rsidR="00C81874" w:rsidRDefault="00C81874" w:rsidP="00115A9B">
            <w:pPr>
              <w:pStyle w:val="TableParagraph"/>
              <w:rPr>
                <w:sz w:val="20"/>
              </w:rPr>
            </w:pPr>
            <w:r>
              <w:rPr>
                <w:spacing w:val="-4"/>
                <w:sz w:val="20"/>
              </w:rPr>
              <w:t>-</w:t>
            </w:r>
            <w:r>
              <w:rPr>
                <w:spacing w:val="-5"/>
                <w:sz w:val="20"/>
              </w:rPr>
              <w:t>84</w:t>
            </w:r>
          </w:p>
        </w:tc>
        <w:tc>
          <w:tcPr>
            <w:tcW w:w="871" w:type="dxa"/>
          </w:tcPr>
          <w:p w14:paraId="5D38C6B5" w14:textId="77777777" w:rsidR="00C81874" w:rsidRDefault="00C81874" w:rsidP="00115A9B">
            <w:pPr>
              <w:pStyle w:val="TableParagraph"/>
              <w:rPr>
                <w:sz w:val="20"/>
              </w:rPr>
            </w:pPr>
            <w:r>
              <w:rPr>
                <w:spacing w:val="-4"/>
                <w:sz w:val="20"/>
              </w:rPr>
              <w:t>-</w:t>
            </w:r>
            <w:r>
              <w:rPr>
                <w:spacing w:val="-5"/>
                <w:sz w:val="20"/>
              </w:rPr>
              <w:t>47</w:t>
            </w:r>
          </w:p>
        </w:tc>
        <w:tc>
          <w:tcPr>
            <w:tcW w:w="873" w:type="dxa"/>
          </w:tcPr>
          <w:p w14:paraId="662BF7DA" w14:textId="77777777" w:rsidR="00C81874" w:rsidRDefault="00C81874" w:rsidP="00115A9B">
            <w:pPr>
              <w:pStyle w:val="TableParagraph"/>
              <w:ind w:left="16"/>
              <w:rPr>
                <w:sz w:val="20"/>
              </w:rPr>
            </w:pPr>
            <w:r>
              <w:rPr>
                <w:spacing w:val="-5"/>
                <w:sz w:val="20"/>
              </w:rPr>
              <w:t>63</w:t>
            </w:r>
          </w:p>
        </w:tc>
        <w:tc>
          <w:tcPr>
            <w:tcW w:w="871" w:type="dxa"/>
          </w:tcPr>
          <w:p w14:paraId="3FD047D4" w14:textId="77777777" w:rsidR="00C81874" w:rsidRDefault="00C81874" w:rsidP="00115A9B">
            <w:pPr>
              <w:pStyle w:val="TableParagraph"/>
              <w:ind w:right="1"/>
              <w:rPr>
                <w:sz w:val="20"/>
              </w:rPr>
            </w:pPr>
            <w:r>
              <w:rPr>
                <w:spacing w:val="-5"/>
                <w:sz w:val="20"/>
              </w:rPr>
              <w:t>206</w:t>
            </w:r>
          </w:p>
        </w:tc>
      </w:tr>
      <w:tr w:rsidR="00C81874" w14:paraId="4DA67525" w14:textId="77777777" w:rsidTr="00115A9B">
        <w:trPr>
          <w:trHeight w:val="292"/>
        </w:trPr>
        <w:tc>
          <w:tcPr>
            <w:tcW w:w="895" w:type="dxa"/>
          </w:tcPr>
          <w:p w14:paraId="6FEF7D91" w14:textId="77777777" w:rsidR="00C81874" w:rsidRDefault="00C81874" w:rsidP="00115A9B">
            <w:pPr>
              <w:pStyle w:val="TableParagraph"/>
              <w:ind w:left="12"/>
              <w:rPr>
                <w:sz w:val="20"/>
              </w:rPr>
            </w:pPr>
            <w:r>
              <w:rPr>
                <w:spacing w:val="-5"/>
                <w:sz w:val="20"/>
              </w:rPr>
              <w:t>30</w:t>
            </w:r>
          </w:p>
        </w:tc>
        <w:tc>
          <w:tcPr>
            <w:tcW w:w="871" w:type="dxa"/>
          </w:tcPr>
          <w:p w14:paraId="51B118DD" w14:textId="77777777" w:rsidR="00C81874" w:rsidRDefault="00C81874" w:rsidP="00115A9B">
            <w:pPr>
              <w:pStyle w:val="TableParagraph"/>
              <w:rPr>
                <w:sz w:val="20"/>
              </w:rPr>
            </w:pPr>
            <w:r>
              <w:rPr>
                <w:spacing w:val="-4"/>
                <w:sz w:val="20"/>
              </w:rPr>
              <w:t>-</w:t>
            </w:r>
            <w:r>
              <w:rPr>
                <w:spacing w:val="-5"/>
                <w:sz w:val="20"/>
              </w:rPr>
              <w:t>114</w:t>
            </w:r>
          </w:p>
        </w:tc>
        <w:tc>
          <w:tcPr>
            <w:tcW w:w="871" w:type="dxa"/>
          </w:tcPr>
          <w:p w14:paraId="1213B36D" w14:textId="77777777" w:rsidR="00C81874" w:rsidRDefault="00C81874" w:rsidP="00115A9B">
            <w:pPr>
              <w:pStyle w:val="TableParagraph"/>
              <w:rPr>
                <w:sz w:val="20"/>
              </w:rPr>
            </w:pPr>
            <w:r>
              <w:rPr>
                <w:spacing w:val="-4"/>
                <w:sz w:val="20"/>
              </w:rPr>
              <w:t>-</w:t>
            </w:r>
            <w:r>
              <w:rPr>
                <w:spacing w:val="-5"/>
                <w:sz w:val="20"/>
              </w:rPr>
              <w:t>59</w:t>
            </w:r>
          </w:p>
        </w:tc>
        <w:tc>
          <w:tcPr>
            <w:tcW w:w="873" w:type="dxa"/>
          </w:tcPr>
          <w:p w14:paraId="18D7079C" w14:textId="77777777" w:rsidR="00C81874" w:rsidRDefault="00C81874" w:rsidP="00115A9B">
            <w:pPr>
              <w:pStyle w:val="TableParagraph"/>
              <w:ind w:left="16"/>
              <w:rPr>
                <w:sz w:val="20"/>
              </w:rPr>
            </w:pPr>
            <w:r>
              <w:rPr>
                <w:spacing w:val="-5"/>
                <w:sz w:val="20"/>
              </w:rPr>
              <w:t>108</w:t>
            </w:r>
          </w:p>
        </w:tc>
        <w:tc>
          <w:tcPr>
            <w:tcW w:w="871" w:type="dxa"/>
          </w:tcPr>
          <w:p w14:paraId="0C4BA931" w14:textId="77777777" w:rsidR="00C81874" w:rsidRDefault="00C81874" w:rsidP="00115A9B">
            <w:pPr>
              <w:pStyle w:val="TableParagraph"/>
              <w:ind w:right="1"/>
              <w:rPr>
                <w:sz w:val="20"/>
              </w:rPr>
            </w:pPr>
            <w:r>
              <w:rPr>
                <w:spacing w:val="-5"/>
                <w:sz w:val="20"/>
              </w:rPr>
              <w:t>325</w:t>
            </w:r>
          </w:p>
        </w:tc>
      </w:tr>
      <w:tr w:rsidR="00C81874" w14:paraId="2575794C" w14:textId="77777777" w:rsidTr="00115A9B">
        <w:trPr>
          <w:trHeight w:val="280"/>
        </w:trPr>
        <w:tc>
          <w:tcPr>
            <w:tcW w:w="895" w:type="dxa"/>
          </w:tcPr>
          <w:p w14:paraId="05E8FD10" w14:textId="77777777" w:rsidR="00C81874" w:rsidRDefault="00C81874" w:rsidP="00115A9B">
            <w:pPr>
              <w:pStyle w:val="TableParagraph"/>
              <w:ind w:left="12"/>
              <w:rPr>
                <w:sz w:val="20"/>
              </w:rPr>
            </w:pPr>
            <w:r>
              <w:rPr>
                <w:spacing w:val="-5"/>
                <w:sz w:val="20"/>
              </w:rPr>
              <w:t>40</w:t>
            </w:r>
          </w:p>
        </w:tc>
        <w:tc>
          <w:tcPr>
            <w:tcW w:w="871" w:type="dxa"/>
          </w:tcPr>
          <w:p w14:paraId="56410283" w14:textId="77777777" w:rsidR="00C81874" w:rsidRDefault="00C81874" w:rsidP="00115A9B">
            <w:pPr>
              <w:pStyle w:val="TableParagraph"/>
              <w:rPr>
                <w:sz w:val="20"/>
              </w:rPr>
            </w:pPr>
            <w:r>
              <w:rPr>
                <w:spacing w:val="-4"/>
                <w:sz w:val="20"/>
              </w:rPr>
              <w:t>-</w:t>
            </w:r>
            <w:r>
              <w:rPr>
                <w:spacing w:val="-5"/>
                <w:sz w:val="20"/>
              </w:rPr>
              <w:t>143</w:t>
            </w:r>
          </w:p>
        </w:tc>
        <w:tc>
          <w:tcPr>
            <w:tcW w:w="871" w:type="dxa"/>
          </w:tcPr>
          <w:p w14:paraId="170A422B" w14:textId="77777777" w:rsidR="00C81874" w:rsidRDefault="00C81874" w:rsidP="00115A9B">
            <w:pPr>
              <w:pStyle w:val="TableParagraph"/>
              <w:rPr>
                <w:sz w:val="20"/>
              </w:rPr>
            </w:pPr>
            <w:r>
              <w:rPr>
                <w:spacing w:val="-4"/>
                <w:sz w:val="20"/>
              </w:rPr>
              <w:t>-</w:t>
            </w:r>
            <w:r>
              <w:rPr>
                <w:spacing w:val="-5"/>
                <w:sz w:val="20"/>
              </w:rPr>
              <w:t>70</w:t>
            </w:r>
          </w:p>
        </w:tc>
        <w:tc>
          <w:tcPr>
            <w:tcW w:w="873" w:type="dxa"/>
          </w:tcPr>
          <w:p w14:paraId="7F9938A5" w14:textId="77777777" w:rsidR="00C81874" w:rsidRDefault="00C81874" w:rsidP="00115A9B">
            <w:pPr>
              <w:pStyle w:val="TableParagraph"/>
              <w:ind w:left="16"/>
              <w:rPr>
                <w:sz w:val="20"/>
              </w:rPr>
            </w:pPr>
            <w:r>
              <w:rPr>
                <w:spacing w:val="-5"/>
                <w:sz w:val="20"/>
              </w:rPr>
              <w:t>150</w:t>
            </w:r>
          </w:p>
        </w:tc>
        <w:tc>
          <w:tcPr>
            <w:tcW w:w="871" w:type="dxa"/>
          </w:tcPr>
          <w:p w14:paraId="341F07A8" w14:textId="77777777" w:rsidR="00C81874" w:rsidRDefault="00C81874" w:rsidP="00115A9B">
            <w:pPr>
              <w:pStyle w:val="TableParagraph"/>
              <w:ind w:right="1"/>
              <w:rPr>
                <w:sz w:val="20"/>
              </w:rPr>
            </w:pPr>
            <w:r>
              <w:rPr>
                <w:spacing w:val="-5"/>
                <w:sz w:val="20"/>
              </w:rPr>
              <w:t>442</w:t>
            </w:r>
          </w:p>
        </w:tc>
      </w:tr>
      <w:tr w:rsidR="00C81874" w14:paraId="2518445D" w14:textId="77777777" w:rsidTr="00115A9B">
        <w:trPr>
          <w:trHeight w:val="277"/>
        </w:trPr>
        <w:tc>
          <w:tcPr>
            <w:tcW w:w="895" w:type="dxa"/>
          </w:tcPr>
          <w:p w14:paraId="26BB141B" w14:textId="77777777" w:rsidR="00C81874" w:rsidRDefault="00C81874" w:rsidP="00115A9B">
            <w:pPr>
              <w:pStyle w:val="TableParagraph"/>
              <w:ind w:left="12"/>
              <w:rPr>
                <w:sz w:val="20"/>
              </w:rPr>
            </w:pPr>
            <w:r>
              <w:rPr>
                <w:spacing w:val="-5"/>
                <w:sz w:val="20"/>
              </w:rPr>
              <w:t>50</w:t>
            </w:r>
          </w:p>
        </w:tc>
        <w:tc>
          <w:tcPr>
            <w:tcW w:w="871" w:type="dxa"/>
          </w:tcPr>
          <w:p w14:paraId="71FF0BD3" w14:textId="77777777" w:rsidR="00C81874" w:rsidRDefault="00C81874" w:rsidP="00115A9B">
            <w:pPr>
              <w:pStyle w:val="TableParagraph"/>
              <w:rPr>
                <w:sz w:val="20"/>
              </w:rPr>
            </w:pPr>
            <w:r>
              <w:rPr>
                <w:spacing w:val="-4"/>
                <w:sz w:val="20"/>
              </w:rPr>
              <w:t>-</w:t>
            </w:r>
            <w:r>
              <w:rPr>
                <w:spacing w:val="-5"/>
                <w:sz w:val="20"/>
              </w:rPr>
              <w:t>172</w:t>
            </w:r>
          </w:p>
        </w:tc>
        <w:tc>
          <w:tcPr>
            <w:tcW w:w="871" w:type="dxa"/>
          </w:tcPr>
          <w:p w14:paraId="60758A72" w14:textId="77777777" w:rsidR="00C81874" w:rsidRDefault="00C81874" w:rsidP="00115A9B">
            <w:pPr>
              <w:pStyle w:val="TableParagraph"/>
              <w:rPr>
                <w:sz w:val="20"/>
              </w:rPr>
            </w:pPr>
            <w:r>
              <w:rPr>
                <w:spacing w:val="-4"/>
                <w:sz w:val="20"/>
              </w:rPr>
              <w:t>-</w:t>
            </w:r>
            <w:r>
              <w:rPr>
                <w:spacing w:val="-5"/>
                <w:sz w:val="20"/>
              </w:rPr>
              <w:t>81</w:t>
            </w:r>
          </w:p>
        </w:tc>
        <w:tc>
          <w:tcPr>
            <w:tcW w:w="873" w:type="dxa"/>
          </w:tcPr>
          <w:p w14:paraId="184D2DBB" w14:textId="77777777" w:rsidR="00C81874" w:rsidRDefault="00C81874" w:rsidP="00115A9B">
            <w:pPr>
              <w:pStyle w:val="TableParagraph"/>
              <w:ind w:left="16"/>
              <w:rPr>
                <w:sz w:val="20"/>
              </w:rPr>
            </w:pPr>
            <w:r>
              <w:rPr>
                <w:spacing w:val="-5"/>
                <w:sz w:val="20"/>
              </w:rPr>
              <w:t>193</w:t>
            </w:r>
          </w:p>
        </w:tc>
        <w:tc>
          <w:tcPr>
            <w:tcW w:w="871" w:type="dxa"/>
          </w:tcPr>
          <w:p w14:paraId="63E00B24" w14:textId="77777777" w:rsidR="00C81874" w:rsidRDefault="00C81874" w:rsidP="00115A9B">
            <w:pPr>
              <w:pStyle w:val="TableParagraph"/>
              <w:ind w:right="1"/>
              <w:rPr>
                <w:sz w:val="20"/>
              </w:rPr>
            </w:pPr>
            <w:r>
              <w:rPr>
                <w:spacing w:val="-5"/>
                <w:sz w:val="20"/>
              </w:rPr>
              <w:t>560</w:t>
            </w:r>
          </w:p>
        </w:tc>
      </w:tr>
    </w:tbl>
    <w:p w14:paraId="2F0366EC" w14:textId="77777777" w:rsidR="00C81874" w:rsidRDefault="00C81874" w:rsidP="00C81874">
      <w:pPr>
        <w:pStyle w:val="a3"/>
        <w:spacing w:before="293"/>
      </w:pPr>
      <w:r>
        <w:t>Ендеше</w:t>
      </w:r>
      <w:r>
        <w:rPr>
          <w:spacing w:val="3"/>
        </w:rPr>
        <w:t xml:space="preserve"> </w:t>
      </w:r>
      <w:r>
        <w:rPr>
          <w:rFonts w:ascii="Symbol" w:hAnsi="Symbol"/>
          <w:sz w:val="27"/>
        </w:rPr>
        <w:t></w:t>
      </w:r>
      <w:r>
        <w:rPr>
          <w:spacing w:val="29"/>
          <w:sz w:val="27"/>
        </w:rPr>
        <w:t xml:space="preserve"> </w:t>
      </w:r>
      <w:r>
        <w:t>ға</w:t>
      </w:r>
      <w:r>
        <w:rPr>
          <w:spacing w:val="-17"/>
        </w:rPr>
        <w:t xml:space="preserve"> </w:t>
      </w:r>
      <w:r>
        <w:rPr>
          <w:rFonts w:ascii="Calibri" w:hAnsi="Calibri"/>
          <w:sz w:val="22"/>
        </w:rPr>
        <w:t>сай</w:t>
      </w:r>
      <w:r>
        <w:rPr>
          <w:rFonts w:ascii="Calibri" w:hAnsi="Calibri"/>
          <w:spacing w:val="-5"/>
          <w:sz w:val="22"/>
        </w:rPr>
        <w:t xml:space="preserve"> </w:t>
      </w:r>
      <w:r>
        <w:t>қонақүйдегі</w:t>
      </w:r>
      <w:r>
        <w:rPr>
          <w:spacing w:val="-8"/>
        </w:rPr>
        <w:t xml:space="preserve"> </w:t>
      </w:r>
      <w:r>
        <w:t>бөлмелердің</w:t>
      </w:r>
      <w:r>
        <w:rPr>
          <w:spacing w:val="-6"/>
        </w:rPr>
        <w:t xml:space="preserve"> </w:t>
      </w:r>
      <w:r>
        <w:t>тиімді</w:t>
      </w:r>
      <w:r>
        <w:rPr>
          <w:spacing w:val="-8"/>
        </w:rPr>
        <w:t xml:space="preserve"> </w:t>
      </w:r>
      <w:r>
        <w:rPr>
          <w:spacing w:val="-2"/>
        </w:rPr>
        <w:t>саны:</w:t>
      </w:r>
    </w:p>
    <w:p w14:paraId="30903BFC" w14:textId="77777777" w:rsidR="00C81874" w:rsidRDefault="00C81874" w:rsidP="00C81874">
      <w:pPr>
        <w:pStyle w:val="a3"/>
        <w:spacing w:before="72"/>
        <w:ind w:left="0"/>
        <w:rPr>
          <w:sz w:val="20"/>
        </w:rPr>
      </w:pPr>
    </w:p>
    <w:tbl>
      <w:tblPr>
        <w:tblStyle w:val="TableNormal"/>
        <w:tblW w:w="0" w:type="auto"/>
        <w:tblInd w:w="2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814"/>
        <w:gridCol w:w="812"/>
        <w:gridCol w:w="814"/>
        <w:gridCol w:w="814"/>
      </w:tblGrid>
      <w:tr w:rsidR="00C81874" w14:paraId="61702FD4" w14:textId="77777777" w:rsidTr="00115A9B">
        <w:trPr>
          <w:trHeight w:val="333"/>
        </w:trPr>
        <w:tc>
          <w:tcPr>
            <w:tcW w:w="814" w:type="dxa"/>
          </w:tcPr>
          <w:p w14:paraId="2859FAA1" w14:textId="77777777" w:rsidR="00C81874" w:rsidRDefault="00C81874" w:rsidP="00115A9B">
            <w:pPr>
              <w:pStyle w:val="TableParagraph"/>
              <w:spacing w:line="245" w:lineRule="exact"/>
              <w:ind w:left="19" w:right="48"/>
              <w:rPr>
                <w:rFonts w:ascii="Symbol" w:hAnsi="Symbol"/>
                <w:sz w:val="27"/>
              </w:rPr>
            </w:pPr>
            <w:r>
              <w:rPr>
                <w:rFonts w:ascii="Symbol" w:hAnsi="Symbol"/>
                <w:spacing w:val="-10"/>
                <w:sz w:val="27"/>
              </w:rPr>
              <w:t></w:t>
            </w:r>
          </w:p>
        </w:tc>
        <w:tc>
          <w:tcPr>
            <w:tcW w:w="814" w:type="dxa"/>
          </w:tcPr>
          <w:p w14:paraId="1EF0C24A" w14:textId="77777777" w:rsidR="00C81874" w:rsidRDefault="00C81874" w:rsidP="00115A9B">
            <w:pPr>
              <w:pStyle w:val="TableParagraph"/>
              <w:ind w:left="36" w:right="29"/>
              <w:rPr>
                <w:sz w:val="20"/>
              </w:rPr>
            </w:pPr>
            <w:r>
              <w:rPr>
                <w:spacing w:val="-5"/>
                <w:sz w:val="20"/>
              </w:rPr>
              <w:t>0,1</w:t>
            </w:r>
          </w:p>
        </w:tc>
        <w:tc>
          <w:tcPr>
            <w:tcW w:w="812" w:type="dxa"/>
          </w:tcPr>
          <w:p w14:paraId="155A5585" w14:textId="77777777" w:rsidR="00C81874" w:rsidRDefault="00C81874" w:rsidP="00115A9B">
            <w:pPr>
              <w:pStyle w:val="TableParagraph"/>
              <w:ind w:left="12" w:right="3"/>
              <w:rPr>
                <w:sz w:val="20"/>
              </w:rPr>
            </w:pPr>
            <w:r>
              <w:rPr>
                <w:spacing w:val="-5"/>
                <w:sz w:val="20"/>
              </w:rPr>
              <w:t>0,2</w:t>
            </w:r>
          </w:p>
        </w:tc>
        <w:tc>
          <w:tcPr>
            <w:tcW w:w="814" w:type="dxa"/>
          </w:tcPr>
          <w:p w14:paraId="458F917A" w14:textId="77777777" w:rsidR="00C81874" w:rsidRDefault="00C81874" w:rsidP="00115A9B">
            <w:pPr>
              <w:pStyle w:val="TableParagraph"/>
              <w:ind w:left="39" w:right="29"/>
              <w:rPr>
                <w:sz w:val="20"/>
              </w:rPr>
            </w:pPr>
            <w:r>
              <w:rPr>
                <w:spacing w:val="-5"/>
                <w:sz w:val="20"/>
              </w:rPr>
              <w:t>0,5</w:t>
            </w:r>
          </w:p>
        </w:tc>
        <w:tc>
          <w:tcPr>
            <w:tcW w:w="814" w:type="dxa"/>
          </w:tcPr>
          <w:p w14:paraId="2FCCDE12" w14:textId="77777777" w:rsidR="00C81874" w:rsidRDefault="00C81874" w:rsidP="00115A9B">
            <w:pPr>
              <w:pStyle w:val="TableParagraph"/>
              <w:ind w:left="38" w:right="29"/>
              <w:rPr>
                <w:sz w:val="20"/>
              </w:rPr>
            </w:pPr>
            <w:r>
              <w:rPr>
                <w:spacing w:val="-5"/>
                <w:sz w:val="20"/>
              </w:rPr>
              <w:t>0,9</w:t>
            </w:r>
          </w:p>
        </w:tc>
      </w:tr>
      <w:tr w:rsidR="00C81874" w14:paraId="7BCC5AC7" w14:textId="77777777" w:rsidTr="00115A9B">
        <w:trPr>
          <w:trHeight w:val="359"/>
        </w:trPr>
        <w:tc>
          <w:tcPr>
            <w:tcW w:w="814" w:type="dxa"/>
          </w:tcPr>
          <w:p w14:paraId="27E7C94F" w14:textId="77777777" w:rsidR="00C81874" w:rsidRDefault="00C81874" w:rsidP="00115A9B">
            <w:pPr>
              <w:pStyle w:val="TableParagraph"/>
              <w:spacing w:line="340" w:lineRule="exact"/>
              <w:ind w:left="48" w:right="29"/>
              <w:rPr>
                <w:i/>
                <w:sz w:val="15"/>
              </w:rPr>
            </w:pPr>
            <w:r>
              <w:rPr>
                <w:i/>
                <w:spacing w:val="-4"/>
                <w:position w:val="7"/>
                <w:sz w:val="26"/>
              </w:rPr>
              <w:t>x</w:t>
            </w:r>
            <w:proofErr w:type="spellStart"/>
            <w:r>
              <w:rPr>
                <w:i/>
                <w:spacing w:val="-4"/>
                <w:sz w:val="15"/>
              </w:rPr>
              <w:t>опт</w:t>
            </w:r>
            <w:proofErr w:type="spellEnd"/>
          </w:p>
        </w:tc>
        <w:tc>
          <w:tcPr>
            <w:tcW w:w="814" w:type="dxa"/>
          </w:tcPr>
          <w:p w14:paraId="0222A7C1" w14:textId="77777777" w:rsidR="00C81874" w:rsidRDefault="00C81874" w:rsidP="00115A9B">
            <w:pPr>
              <w:pStyle w:val="TableParagraph"/>
              <w:ind w:left="39" w:right="29"/>
              <w:rPr>
                <w:sz w:val="20"/>
              </w:rPr>
            </w:pPr>
            <w:r>
              <w:rPr>
                <w:spacing w:val="-5"/>
                <w:sz w:val="20"/>
              </w:rPr>
              <w:t>20</w:t>
            </w:r>
          </w:p>
        </w:tc>
        <w:tc>
          <w:tcPr>
            <w:tcW w:w="812" w:type="dxa"/>
          </w:tcPr>
          <w:p w14:paraId="068A589B" w14:textId="77777777" w:rsidR="00C81874" w:rsidRDefault="00C81874" w:rsidP="00115A9B">
            <w:pPr>
              <w:pStyle w:val="TableParagraph"/>
              <w:ind w:left="12"/>
              <w:rPr>
                <w:sz w:val="20"/>
              </w:rPr>
            </w:pPr>
            <w:r>
              <w:rPr>
                <w:spacing w:val="-5"/>
                <w:sz w:val="20"/>
              </w:rPr>
              <w:t>20</w:t>
            </w:r>
          </w:p>
        </w:tc>
        <w:tc>
          <w:tcPr>
            <w:tcW w:w="814" w:type="dxa"/>
          </w:tcPr>
          <w:p w14:paraId="0475DC5A" w14:textId="77777777" w:rsidR="00C81874" w:rsidRDefault="00C81874" w:rsidP="00115A9B">
            <w:pPr>
              <w:pStyle w:val="TableParagraph"/>
              <w:ind w:left="42" w:right="29"/>
              <w:rPr>
                <w:sz w:val="20"/>
              </w:rPr>
            </w:pPr>
            <w:r>
              <w:rPr>
                <w:spacing w:val="-5"/>
                <w:sz w:val="20"/>
              </w:rPr>
              <w:t>50</w:t>
            </w:r>
          </w:p>
        </w:tc>
        <w:tc>
          <w:tcPr>
            <w:tcW w:w="814" w:type="dxa"/>
          </w:tcPr>
          <w:p w14:paraId="389308FB" w14:textId="77777777" w:rsidR="00C81874" w:rsidRDefault="00C81874" w:rsidP="00115A9B">
            <w:pPr>
              <w:pStyle w:val="TableParagraph"/>
              <w:ind w:left="41" w:right="29"/>
              <w:rPr>
                <w:sz w:val="20"/>
              </w:rPr>
            </w:pPr>
            <w:r>
              <w:rPr>
                <w:spacing w:val="-5"/>
                <w:sz w:val="20"/>
              </w:rPr>
              <w:t>50</w:t>
            </w:r>
          </w:p>
        </w:tc>
      </w:tr>
    </w:tbl>
    <w:p w14:paraId="69C3762F" w14:textId="77777777" w:rsidR="00C81874" w:rsidRDefault="00C81874" w:rsidP="00C81874">
      <w:pPr>
        <w:pStyle w:val="a3"/>
        <w:spacing w:before="293"/>
      </w:pPr>
      <w:r>
        <w:t>Сонымен,</w:t>
      </w:r>
      <w:r>
        <w:rPr>
          <w:spacing w:val="-4"/>
        </w:rPr>
        <w:t xml:space="preserve"> </w:t>
      </w:r>
      <w:r>
        <w:t>егер</w:t>
      </w:r>
      <w:r>
        <w:rPr>
          <w:spacing w:val="-4"/>
        </w:rPr>
        <w:t xml:space="preserve"> </w:t>
      </w:r>
      <w:r>
        <w:t>тапсырушы</w:t>
      </w:r>
      <w:r>
        <w:rPr>
          <w:spacing w:val="-3"/>
        </w:rPr>
        <w:t xml:space="preserve"> </w:t>
      </w:r>
      <w:r>
        <w:t>оптимист</w:t>
      </w:r>
      <w:r>
        <w:rPr>
          <w:spacing w:val="-4"/>
        </w:rPr>
        <w:t xml:space="preserve"> </w:t>
      </w:r>
      <w:r>
        <w:t>болса</w:t>
      </w:r>
      <w:r>
        <w:rPr>
          <w:spacing w:val="40"/>
        </w:rPr>
        <w:t xml:space="preserve"> </w:t>
      </w:r>
      <w:r>
        <w:t>5</w:t>
      </w:r>
      <w:r>
        <w:rPr>
          <w:spacing w:val="-4"/>
        </w:rPr>
        <w:t xml:space="preserve"> </w:t>
      </w:r>
      <w:r>
        <w:t>бөлме,</w:t>
      </w:r>
      <w:r>
        <w:rPr>
          <w:spacing w:val="-4"/>
        </w:rPr>
        <w:t xml:space="preserve"> </w:t>
      </w:r>
      <w:r>
        <w:t>ал</w:t>
      </w:r>
      <w:r>
        <w:rPr>
          <w:spacing w:val="-2"/>
        </w:rPr>
        <w:t xml:space="preserve"> </w:t>
      </w:r>
      <w:r>
        <w:t>пессимист</w:t>
      </w:r>
      <w:r>
        <w:rPr>
          <w:spacing w:val="-4"/>
        </w:rPr>
        <w:t xml:space="preserve"> </w:t>
      </w:r>
      <w:r>
        <w:t>болса</w:t>
      </w:r>
      <w:r>
        <w:rPr>
          <w:spacing w:val="-4"/>
        </w:rPr>
        <w:t xml:space="preserve"> </w:t>
      </w:r>
      <w:r>
        <w:t>20 бөлме таңдалады.</w:t>
      </w:r>
    </w:p>
    <w:p w14:paraId="0A99C683" w14:textId="77777777" w:rsidR="00C81874" w:rsidRDefault="00C81874" w:rsidP="00C81874">
      <w:pPr>
        <w:pStyle w:val="a3"/>
        <w:ind w:left="0"/>
      </w:pPr>
    </w:p>
    <w:p w14:paraId="48615679" w14:textId="77777777" w:rsidR="00C81874" w:rsidRDefault="00C81874" w:rsidP="00C81874">
      <w:pPr>
        <w:ind w:left="525"/>
        <w:rPr>
          <w:sz w:val="26"/>
        </w:rPr>
      </w:pPr>
      <w:proofErr w:type="spellStart"/>
      <w:r>
        <w:rPr>
          <w:i/>
          <w:sz w:val="26"/>
        </w:rPr>
        <w:t>Сэвидж</w:t>
      </w:r>
      <w:proofErr w:type="spellEnd"/>
      <w:r>
        <w:rPr>
          <w:i/>
          <w:spacing w:val="-13"/>
          <w:sz w:val="26"/>
        </w:rPr>
        <w:t xml:space="preserve"> </w:t>
      </w:r>
      <w:r>
        <w:rPr>
          <w:i/>
          <w:sz w:val="26"/>
        </w:rPr>
        <w:t>критерийі:</w:t>
      </w:r>
      <w:r>
        <w:rPr>
          <w:i/>
          <w:spacing w:val="-11"/>
          <w:sz w:val="26"/>
        </w:rPr>
        <w:t xml:space="preserve"> </w:t>
      </w:r>
      <w:r>
        <w:rPr>
          <w:sz w:val="26"/>
        </w:rPr>
        <w:t>Есептің</w:t>
      </w:r>
      <w:r>
        <w:rPr>
          <w:spacing w:val="-10"/>
          <w:sz w:val="26"/>
        </w:rPr>
        <w:t xml:space="preserve"> </w:t>
      </w:r>
      <w:proofErr w:type="spellStart"/>
      <w:r>
        <w:rPr>
          <w:sz w:val="26"/>
        </w:rPr>
        <w:t>берілгеніндегі</w:t>
      </w:r>
      <w:proofErr w:type="spellEnd"/>
      <w:r>
        <w:rPr>
          <w:spacing w:val="-9"/>
          <w:sz w:val="26"/>
        </w:rPr>
        <w:t xml:space="preserve"> </w:t>
      </w:r>
      <w:r>
        <w:rPr>
          <w:sz w:val="26"/>
        </w:rPr>
        <w:t>кестеге</w:t>
      </w:r>
      <w:r>
        <w:rPr>
          <w:spacing w:val="-11"/>
          <w:sz w:val="26"/>
        </w:rPr>
        <w:t xml:space="preserve"> </w:t>
      </w:r>
      <w:r>
        <w:rPr>
          <w:spacing w:val="-2"/>
          <w:sz w:val="26"/>
        </w:rPr>
        <w:t>сүйенсек:</w:t>
      </w:r>
    </w:p>
    <w:p w14:paraId="593F335A" w14:textId="77777777" w:rsidR="00C81874" w:rsidRDefault="00C81874" w:rsidP="00C81874">
      <w:pPr>
        <w:pStyle w:val="a3"/>
        <w:spacing w:before="76"/>
        <w:ind w:left="0"/>
        <w:rPr>
          <w:sz w:val="20"/>
        </w:rPr>
      </w:pPr>
    </w:p>
    <w:tbl>
      <w:tblPr>
        <w:tblStyle w:val="TableNormal"/>
        <w:tblW w:w="0" w:type="auto"/>
        <w:tblInd w:w="1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871"/>
        <w:gridCol w:w="871"/>
        <w:gridCol w:w="871"/>
        <w:gridCol w:w="871"/>
        <w:gridCol w:w="873"/>
        <w:gridCol w:w="871"/>
      </w:tblGrid>
      <w:tr w:rsidR="00C81874" w14:paraId="04490B43" w14:textId="77777777" w:rsidTr="00115A9B">
        <w:trPr>
          <w:trHeight w:val="405"/>
        </w:trPr>
        <w:tc>
          <w:tcPr>
            <w:tcW w:w="893" w:type="dxa"/>
          </w:tcPr>
          <w:p w14:paraId="68A1E3E7" w14:textId="77777777" w:rsidR="00C81874" w:rsidRDefault="00C81874" w:rsidP="00115A9B">
            <w:pPr>
              <w:pStyle w:val="TableParagraph"/>
              <w:spacing w:before="2"/>
              <w:ind w:left="9" w:right="9"/>
              <w:rPr>
                <w:i/>
                <w:position w:val="-7"/>
                <w:sz w:val="16"/>
              </w:rPr>
            </w:pPr>
            <w:r>
              <w:rPr>
                <w:i/>
                <w:sz w:val="26"/>
              </w:rPr>
              <w:t>x</w:t>
            </w:r>
            <w:r>
              <w:rPr>
                <w:i/>
                <w:spacing w:val="-38"/>
                <w:sz w:val="26"/>
              </w:rPr>
              <w:t xml:space="preserve"> </w:t>
            </w:r>
            <w:r>
              <w:rPr>
                <w:i/>
                <w:position w:val="-7"/>
                <w:sz w:val="16"/>
              </w:rPr>
              <w:t>j</w:t>
            </w:r>
            <w:r>
              <w:rPr>
                <w:i/>
                <w:spacing w:val="39"/>
                <w:position w:val="-7"/>
                <w:sz w:val="16"/>
              </w:rPr>
              <w:t xml:space="preserve"> </w:t>
            </w:r>
            <w:r>
              <w:rPr>
                <w:sz w:val="26"/>
              </w:rPr>
              <w:t>\</w:t>
            </w:r>
            <w:r>
              <w:rPr>
                <w:spacing w:val="-11"/>
                <w:sz w:val="26"/>
              </w:rPr>
              <w:t xml:space="preserve"> </w:t>
            </w:r>
            <w:r>
              <w:rPr>
                <w:i/>
                <w:sz w:val="26"/>
              </w:rPr>
              <w:t>s</w:t>
            </w:r>
            <w:r>
              <w:rPr>
                <w:i/>
                <w:spacing w:val="-36"/>
                <w:sz w:val="26"/>
              </w:rPr>
              <w:t xml:space="preserve"> </w:t>
            </w:r>
            <w:r>
              <w:rPr>
                <w:i/>
                <w:spacing w:val="-10"/>
                <w:position w:val="-7"/>
                <w:sz w:val="16"/>
              </w:rPr>
              <w:t>j</w:t>
            </w:r>
          </w:p>
        </w:tc>
        <w:tc>
          <w:tcPr>
            <w:tcW w:w="871" w:type="dxa"/>
          </w:tcPr>
          <w:p w14:paraId="25B0F773" w14:textId="77777777" w:rsidR="00C81874" w:rsidRDefault="00C81874" w:rsidP="00115A9B">
            <w:pPr>
              <w:pStyle w:val="TableParagraph"/>
              <w:ind w:right="10"/>
              <w:rPr>
                <w:sz w:val="20"/>
              </w:rPr>
            </w:pPr>
            <w:r>
              <w:rPr>
                <w:spacing w:val="-10"/>
                <w:sz w:val="20"/>
              </w:rPr>
              <w:t>0</w:t>
            </w:r>
          </w:p>
        </w:tc>
        <w:tc>
          <w:tcPr>
            <w:tcW w:w="871" w:type="dxa"/>
          </w:tcPr>
          <w:p w14:paraId="1111CB26" w14:textId="77777777" w:rsidR="00C81874" w:rsidRDefault="00C81874" w:rsidP="00115A9B">
            <w:pPr>
              <w:pStyle w:val="TableParagraph"/>
              <w:ind w:right="3"/>
              <w:rPr>
                <w:sz w:val="20"/>
              </w:rPr>
            </w:pPr>
            <w:r>
              <w:rPr>
                <w:spacing w:val="-5"/>
                <w:sz w:val="20"/>
              </w:rPr>
              <w:t>10</w:t>
            </w:r>
          </w:p>
        </w:tc>
        <w:tc>
          <w:tcPr>
            <w:tcW w:w="871" w:type="dxa"/>
          </w:tcPr>
          <w:p w14:paraId="72AB3882" w14:textId="77777777" w:rsidR="00C81874" w:rsidRDefault="00C81874" w:rsidP="00115A9B">
            <w:pPr>
              <w:pStyle w:val="TableParagraph"/>
              <w:ind w:right="8"/>
              <w:rPr>
                <w:sz w:val="20"/>
              </w:rPr>
            </w:pPr>
            <w:r>
              <w:rPr>
                <w:spacing w:val="-5"/>
                <w:sz w:val="20"/>
              </w:rPr>
              <w:t>20</w:t>
            </w:r>
          </w:p>
        </w:tc>
        <w:tc>
          <w:tcPr>
            <w:tcW w:w="871" w:type="dxa"/>
          </w:tcPr>
          <w:p w14:paraId="2DA3CCE9" w14:textId="77777777" w:rsidR="00C81874" w:rsidRDefault="00C81874" w:rsidP="00115A9B">
            <w:pPr>
              <w:pStyle w:val="TableParagraph"/>
              <w:ind w:right="2"/>
              <w:rPr>
                <w:sz w:val="20"/>
              </w:rPr>
            </w:pPr>
            <w:r>
              <w:rPr>
                <w:spacing w:val="-5"/>
                <w:sz w:val="20"/>
              </w:rPr>
              <w:t>30</w:t>
            </w:r>
          </w:p>
        </w:tc>
        <w:tc>
          <w:tcPr>
            <w:tcW w:w="873" w:type="dxa"/>
          </w:tcPr>
          <w:p w14:paraId="7FF8DFE1" w14:textId="77777777" w:rsidR="00C81874" w:rsidRDefault="00C81874" w:rsidP="00115A9B">
            <w:pPr>
              <w:pStyle w:val="TableParagraph"/>
              <w:ind w:left="16" w:right="5"/>
              <w:rPr>
                <w:sz w:val="20"/>
              </w:rPr>
            </w:pPr>
            <w:r>
              <w:rPr>
                <w:spacing w:val="-5"/>
                <w:sz w:val="20"/>
              </w:rPr>
              <w:t>40</w:t>
            </w:r>
          </w:p>
        </w:tc>
        <w:tc>
          <w:tcPr>
            <w:tcW w:w="871" w:type="dxa"/>
          </w:tcPr>
          <w:p w14:paraId="09B1C7C2" w14:textId="77777777" w:rsidR="00C81874" w:rsidRDefault="00C81874" w:rsidP="00115A9B">
            <w:pPr>
              <w:pStyle w:val="TableParagraph"/>
              <w:ind w:right="6"/>
              <w:rPr>
                <w:sz w:val="20"/>
              </w:rPr>
            </w:pPr>
            <w:r>
              <w:rPr>
                <w:spacing w:val="-5"/>
                <w:sz w:val="20"/>
              </w:rPr>
              <w:t>50</w:t>
            </w:r>
          </w:p>
        </w:tc>
      </w:tr>
      <w:tr w:rsidR="00C81874" w14:paraId="71B28C70" w14:textId="77777777" w:rsidTr="00115A9B">
        <w:trPr>
          <w:trHeight w:val="292"/>
        </w:trPr>
        <w:tc>
          <w:tcPr>
            <w:tcW w:w="893" w:type="dxa"/>
          </w:tcPr>
          <w:p w14:paraId="0141BC25" w14:textId="77777777" w:rsidR="00C81874" w:rsidRDefault="00C81874" w:rsidP="00115A9B">
            <w:pPr>
              <w:pStyle w:val="TableParagraph"/>
              <w:ind w:left="9"/>
              <w:rPr>
                <w:sz w:val="20"/>
              </w:rPr>
            </w:pPr>
            <w:r>
              <w:rPr>
                <w:spacing w:val="-5"/>
                <w:sz w:val="20"/>
              </w:rPr>
              <w:t>20</w:t>
            </w:r>
          </w:p>
        </w:tc>
        <w:tc>
          <w:tcPr>
            <w:tcW w:w="871" w:type="dxa"/>
          </w:tcPr>
          <w:p w14:paraId="51DB90C3" w14:textId="77777777" w:rsidR="00C81874" w:rsidRDefault="00C81874" w:rsidP="00115A9B">
            <w:pPr>
              <w:pStyle w:val="TableParagraph"/>
              <w:ind w:right="6"/>
              <w:rPr>
                <w:sz w:val="20"/>
              </w:rPr>
            </w:pPr>
            <w:r>
              <w:rPr>
                <w:spacing w:val="-4"/>
                <w:sz w:val="20"/>
              </w:rPr>
              <w:t>-</w:t>
            </w:r>
            <w:r>
              <w:rPr>
                <w:spacing w:val="-5"/>
                <w:sz w:val="20"/>
              </w:rPr>
              <w:t>121</w:t>
            </w:r>
          </w:p>
        </w:tc>
        <w:tc>
          <w:tcPr>
            <w:tcW w:w="871" w:type="dxa"/>
          </w:tcPr>
          <w:p w14:paraId="6F4D60F4" w14:textId="77777777" w:rsidR="00C81874" w:rsidRDefault="00C81874" w:rsidP="00115A9B">
            <w:pPr>
              <w:pStyle w:val="TableParagraph"/>
              <w:ind w:right="3"/>
              <w:rPr>
                <w:sz w:val="20"/>
              </w:rPr>
            </w:pPr>
            <w:r>
              <w:rPr>
                <w:spacing w:val="-5"/>
                <w:sz w:val="20"/>
              </w:rPr>
              <w:t>62</w:t>
            </w:r>
          </w:p>
        </w:tc>
        <w:tc>
          <w:tcPr>
            <w:tcW w:w="871" w:type="dxa"/>
          </w:tcPr>
          <w:p w14:paraId="068D6D53" w14:textId="77777777" w:rsidR="00C81874" w:rsidRDefault="00C81874" w:rsidP="00115A9B">
            <w:pPr>
              <w:pStyle w:val="TableParagraph"/>
              <w:ind w:right="8"/>
              <w:rPr>
                <w:sz w:val="20"/>
              </w:rPr>
            </w:pPr>
            <w:r>
              <w:rPr>
                <w:spacing w:val="-5"/>
                <w:sz w:val="20"/>
              </w:rPr>
              <w:t>245</w:t>
            </w:r>
          </w:p>
        </w:tc>
        <w:tc>
          <w:tcPr>
            <w:tcW w:w="871" w:type="dxa"/>
          </w:tcPr>
          <w:p w14:paraId="7AA7C637" w14:textId="77777777" w:rsidR="00C81874" w:rsidRDefault="00C81874" w:rsidP="00115A9B">
            <w:pPr>
              <w:pStyle w:val="TableParagraph"/>
              <w:ind w:right="2"/>
              <w:rPr>
                <w:sz w:val="20"/>
              </w:rPr>
            </w:pPr>
            <w:r>
              <w:rPr>
                <w:spacing w:val="-5"/>
                <w:sz w:val="20"/>
              </w:rPr>
              <w:t>245</w:t>
            </w:r>
          </w:p>
        </w:tc>
        <w:tc>
          <w:tcPr>
            <w:tcW w:w="873" w:type="dxa"/>
          </w:tcPr>
          <w:p w14:paraId="116C2D9C" w14:textId="77777777" w:rsidR="00C81874" w:rsidRDefault="00C81874" w:rsidP="00115A9B">
            <w:pPr>
              <w:pStyle w:val="TableParagraph"/>
              <w:ind w:left="16" w:right="5"/>
              <w:rPr>
                <w:sz w:val="20"/>
              </w:rPr>
            </w:pPr>
            <w:r>
              <w:rPr>
                <w:spacing w:val="-5"/>
                <w:sz w:val="20"/>
              </w:rPr>
              <w:t>245</w:t>
            </w:r>
          </w:p>
        </w:tc>
        <w:tc>
          <w:tcPr>
            <w:tcW w:w="871" w:type="dxa"/>
          </w:tcPr>
          <w:p w14:paraId="7E1E766F" w14:textId="77777777" w:rsidR="00C81874" w:rsidRDefault="00C81874" w:rsidP="00115A9B">
            <w:pPr>
              <w:pStyle w:val="TableParagraph"/>
              <w:ind w:right="6"/>
              <w:rPr>
                <w:sz w:val="20"/>
              </w:rPr>
            </w:pPr>
            <w:r>
              <w:rPr>
                <w:spacing w:val="-5"/>
                <w:sz w:val="20"/>
              </w:rPr>
              <w:t>245</w:t>
            </w:r>
          </w:p>
        </w:tc>
      </w:tr>
      <w:tr w:rsidR="00C81874" w14:paraId="4695552F" w14:textId="77777777" w:rsidTr="00115A9B">
        <w:trPr>
          <w:trHeight w:val="294"/>
        </w:trPr>
        <w:tc>
          <w:tcPr>
            <w:tcW w:w="893" w:type="dxa"/>
          </w:tcPr>
          <w:p w14:paraId="69C2984D" w14:textId="77777777" w:rsidR="00C81874" w:rsidRDefault="00C81874" w:rsidP="00115A9B">
            <w:pPr>
              <w:pStyle w:val="TableParagraph"/>
              <w:ind w:left="9"/>
              <w:rPr>
                <w:sz w:val="20"/>
              </w:rPr>
            </w:pPr>
            <w:r>
              <w:rPr>
                <w:spacing w:val="-5"/>
                <w:sz w:val="20"/>
              </w:rPr>
              <w:t>30</w:t>
            </w:r>
          </w:p>
        </w:tc>
        <w:tc>
          <w:tcPr>
            <w:tcW w:w="871" w:type="dxa"/>
          </w:tcPr>
          <w:p w14:paraId="6959A64D" w14:textId="77777777" w:rsidR="00C81874" w:rsidRDefault="00C81874" w:rsidP="00115A9B">
            <w:pPr>
              <w:pStyle w:val="TableParagraph"/>
              <w:ind w:right="6"/>
              <w:rPr>
                <w:sz w:val="20"/>
              </w:rPr>
            </w:pPr>
            <w:r>
              <w:rPr>
                <w:spacing w:val="-4"/>
                <w:sz w:val="20"/>
              </w:rPr>
              <w:t>-</w:t>
            </w:r>
            <w:r>
              <w:rPr>
                <w:spacing w:val="-5"/>
                <w:sz w:val="20"/>
              </w:rPr>
              <w:t>168</w:t>
            </w:r>
          </w:p>
        </w:tc>
        <w:tc>
          <w:tcPr>
            <w:tcW w:w="871" w:type="dxa"/>
          </w:tcPr>
          <w:p w14:paraId="2F4DBA21" w14:textId="77777777" w:rsidR="00C81874" w:rsidRDefault="00C81874" w:rsidP="00115A9B">
            <w:pPr>
              <w:pStyle w:val="TableParagraph"/>
              <w:ind w:right="3"/>
              <w:rPr>
                <w:sz w:val="20"/>
              </w:rPr>
            </w:pPr>
            <w:r>
              <w:rPr>
                <w:spacing w:val="-5"/>
                <w:sz w:val="20"/>
              </w:rPr>
              <w:t>14</w:t>
            </w:r>
          </w:p>
        </w:tc>
        <w:tc>
          <w:tcPr>
            <w:tcW w:w="871" w:type="dxa"/>
          </w:tcPr>
          <w:p w14:paraId="53EA5BE1" w14:textId="77777777" w:rsidR="00C81874" w:rsidRDefault="00C81874" w:rsidP="00115A9B">
            <w:pPr>
              <w:pStyle w:val="TableParagraph"/>
              <w:ind w:right="8"/>
              <w:rPr>
                <w:sz w:val="20"/>
              </w:rPr>
            </w:pPr>
            <w:r>
              <w:rPr>
                <w:spacing w:val="-5"/>
                <w:sz w:val="20"/>
              </w:rPr>
              <w:t>198</w:t>
            </w:r>
          </w:p>
        </w:tc>
        <w:tc>
          <w:tcPr>
            <w:tcW w:w="871" w:type="dxa"/>
          </w:tcPr>
          <w:p w14:paraId="60D3A30C" w14:textId="77777777" w:rsidR="00C81874" w:rsidRDefault="00C81874" w:rsidP="00115A9B">
            <w:pPr>
              <w:pStyle w:val="TableParagraph"/>
              <w:ind w:right="2"/>
              <w:rPr>
                <w:sz w:val="20"/>
              </w:rPr>
            </w:pPr>
            <w:r>
              <w:rPr>
                <w:spacing w:val="-5"/>
                <w:sz w:val="20"/>
              </w:rPr>
              <w:t>380</w:t>
            </w:r>
          </w:p>
        </w:tc>
        <w:tc>
          <w:tcPr>
            <w:tcW w:w="873" w:type="dxa"/>
          </w:tcPr>
          <w:p w14:paraId="3222FB2C" w14:textId="77777777" w:rsidR="00C81874" w:rsidRDefault="00C81874" w:rsidP="00115A9B">
            <w:pPr>
              <w:pStyle w:val="TableParagraph"/>
              <w:ind w:left="16" w:right="5"/>
              <w:rPr>
                <w:sz w:val="20"/>
              </w:rPr>
            </w:pPr>
            <w:r>
              <w:rPr>
                <w:spacing w:val="-5"/>
                <w:sz w:val="20"/>
              </w:rPr>
              <w:t>380</w:t>
            </w:r>
          </w:p>
        </w:tc>
        <w:tc>
          <w:tcPr>
            <w:tcW w:w="871" w:type="dxa"/>
          </w:tcPr>
          <w:p w14:paraId="030A8B79" w14:textId="77777777" w:rsidR="00C81874" w:rsidRDefault="00C81874" w:rsidP="00115A9B">
            <w:pPr>
              <w:pStyle w:val="TableParagraph"/>
              <w:ind w:right="6"/>
              <w:rPr>
                <w:sz w:val="20"/>
              </w:rPr>
            </w:pPr>
            <w:r>
              <w:rPr>
                <w:spacing w:val="-5"/>
                <w:sz w:val="20"/>
              </w:rPr>
              <w:t>380</w:t>
            </w:r>
          </w:p>
        </w:tc>
      </w:tr>
      <w:tr w:rsidR="00C81874" w14:paraId="34603F4C" w14:textId="77777777" w:rsidTr="00115A9B">
        <w:trPr>
          <w:trHeight w:val="278"/>
        </w:trPr>
        <w:tc>
          <w:tcPr>
            <w:tcW w:w="893" w:type="dxa"/>
          </w:tcPr>
          <w:p w14:paraId="69F1B6B4" w14:textId="77777777" w:rsidR="00C81874" w:rsidRDefault="00C81874" w:rsidP="00115A9B">
            <w:pPr>
              <w:pStyle w:val="TableParagraph"/>
              <w:ind w:left="9"/>
              <w:rPr>
                <w:sz w:val="20"/>
              </w:rPr>
            </w:pPr>
            <w:r>
              <w:rPr>
                <w:spacing w:val="-5"/>
                <w:sz w:val="20"/>
              </w:rPr>
              <w:t>40</w:t>
            </w:r>
          </w:p>
        </w:tc>
        <w:tc>
          <w:tcPr>
            <w:tcW w:w="871" w:type="dxa"/>
          </w:tcPr>
          <w:p w14:paraId="78FB04EF" w14:textId="77777777" w:rsidR="00C81874" w:rsidRDefault="00C81874" w:rsidP="00115A9B">
            <w:pPr>
              <w:pStyle w:val="TableParagraph"/>
              <w:ind w:right="6"/>
              <w:rPr>
                <w:sz w:val="20"/>
              </w:rPr>
            </w:pPr>
            <w:r>
              <w:rPr>
                <w:spacing w:val="-4"/>
                <w:sz w:val="20"/>
              </w:rPr>
              <w:t>-</w:t>
            </w:r>
            <w:r>
              <w:rPr>
                <w:spacing w:val="-5"/>
                <w:sz w:val="20"/>
              </w:rPr>
              <w:t>216</w:t>
            </w:r>
          </w:p>
        </w:tc>
        <w:tc>
          <w:tcPr>
            <w:tcW w:w="871" w:type="dxa"/>
          </w:tcPr>
          <w:p w14:paraId="50F93418" w14:textId="77777777" w:rsidR="00C81874" w:rsidRDefault="00C81874" w:rsidP="00115A9B">
            <w:pPr>
              <w:pStyle w:val="TableParagraph"/>
              <w:ind w:right="6"/>
              <w:rPr>
                <w:sz w:val="20"/>
              </w:rPr>
            </w:pPr>
            <w:r>
              <w:rPr>
                <w:spacing w:val="-4"/>
                <w:sz w:val="20"/>
              </w:rPr>
              <w:t>-</w:t>
            </w:r>
            <w:r>
              <w:rPr>
                <w:spacing w:val="-5"/>
                <w:sz w:val="20"/>
              </w:rPr>
              <w:t>33</w:t>
            </w:r>
          </w:p>
        </w:tc>
        <w:tc>
          <w:tcPr>
            <w:tcW w:w="871" w:type="dxa"/>
          </w:tcPr>
          <w:p w14:paraId="03504C85" w14:textId="77777777" w:rsidR="00C81874" w:rsidRDefault="00C81874" w:rsidP="00115A9B">
            <w:pPr>
              <w:pStyle w:val="TableParagraph"/>
              <w:ind w:right="8"/>
              <w:rPr>
                <w:sz w:val="20"/>
              </w:rPr>
            </w:pPr>
            <w:r>
              <w:rPr>
                <w:spacing w:val="-5"/>
                <w:sz w:val="20"/>
              </w:rPr>
              <w:t>150</w:t>
            </w:r>
          </w:p>
        </w:tc>
        <w:tc>
          <w:tcPr>
            <w:tcW w:w="871" w:type="dxa"/>
          </w:tcPr>
          <w:p w14:paraId="3A944EF4" w14:textId="77777777" w:rsidR="00C81874" w:rsidRDefault="00C81874" w:rsidP="00115A9B">
            <w:pPr>
              <w:pStyle w:val="TableParagraph"/>
              <w:ind w:right="2"/>
              <w:rPr>
                <w:sz w:val="20"/>
              </w:rPr>
            </w:pPr>
            <w:r>
              <w:rPr>
                <w:spacing w:val="-5"/>
                <w:sz w:val="20"/>
              </w:rPr>
              <w:t>332</w:t>
            </w:r>
          </w:p>
        </w:tc>
        <w:tc>
          <w:tcPr>
            <w:tcW w:w="873" w:type="dxa"/>
          </w:tcPr>
          <w:p w14:paraId="66A5A8CD" w14:textId="77777777" w:rsidR="00C81874" w:rsidRDefault="00C81874" w:rsidP="00115A9B">
            <w:pPr>
              <w:pStyle w:val="TableParagraph"/>
              <w:ind w:left="16" w:right="5"/>
              <w:rPr>
                <w:sz w:val="20"/>
              </w:rPr>
            </w:pPr>
            <w:r>
              <w:rPr>
                <w:spacing w:val="-5"/>
                <w:sz w:val="20"/>
              </w:rPr>
              <w:t>515</w:t>
            </w:r>
          </w:p>
        </w:tc>
        <w:tc>
          <w:tcPr>
            <w:tcW w:w="871" w:type="dxa"/>
          </w:tcPr>
          <w:p w14:paraId="7C49C039" w14:textId="77777777" w:rsidR="00C81874" w:rsidRDefault="00C81874" w:rsidP="00115A9B">
            <w:pPr>
              <w:pStyle w:val="TableParagraph"/>
              <w:ind w:right="6"/>
              <w:rPr>
                <w:sz w:val="20"/>
              </w:rPr>
            </w:pPr>
            <w:r>
              <w:rPr>
                <w:spacing w:val="-5"/>
                <w:sz w:val="20"/>
              </w:rPr>
              <w:t>515</w:t>
            </w:r>
          </w:p>
        </w:tc>
      </w:tr>
      <w:tr w:rsidR="00C81874" w14:paraId="305CDC1C" w14:textId="77777777" w:rsidTr="00115A9B">
        <w:trPr>
          <w:trHeight w:val="280"/>
        </w:trPr>
        <w:tc>
          <w:tcPr>
            <w:tcW w:w="893" w:type="dxa"/>
          </w:tcPr>
          <w:p w14:paraId="6B69125C" w14:textId="77777777" w:rsidR="00C81874" w:rsidRDefault="00C81874" w:rsidP="00115A9B">
            <w:pPr>
              <w:pStyle w:val="TableParagraph"/>
              <w:ind w:left="9"/>
              <w:rPr>
                <w:sz w:val="20"/>
              </w:rPr>
            </w:pPr>
            <w:r>
              <w:rPr>
                <w:spacing w:val="-5"/>
                <w:sz w:val="20"/>
              </w:rPr>
              <w:t>50</w:t>
            </w:r>
          </w:p>
        </w:tc>
        <w:tc>
          <w:tcPr>
            <w:tcW w:w="871" w:type="dxa"/>
          </w:tcPr>
          <w:p w14:paraId="38F245C3" w14:textId="77777777" w:rsidR="00C81874" w:rsidRDefault="00C81874" w:rsidP="00115A9B">
            <w:pPr>
              <w:pStyle w:val="TableParagraph"/>
              <w:ind w:right="6"/>
              <w:rPr>
                <w:sz w:val="20"/>
              </w:rPr>
            </w:pPr>
            <w:r>
              <w:rPr>
                <w:spacing w:val="-4"/>
                <w:sz w:val="20"/>
              </w:rPr>
              <w:t>-</w:t>
            </w:r>
            <w:r>
              <w:rPr>
                <w:spacing w:val="-5"/>
                <w:sz w:val="20"/>
              </w:rPr>
              <w:t>264</w:t>
            </w:r>
          </w:p>
        </w:tc>
        <w:tc>
          <w:tcPr>
            <w:tcW w:w="871" w:type="dxa"/>
          </w:tcPr>
          <w:p w14:paraId="416B2ADF" w14:textId="77777777" w:rsidR="00C81874" w:rsidRDefault="00C81874" w:rsidP="00115A9B">
            <w:pPr>
              <w:pStyle w:val="TableParagraph"/>
              <w:ind w:right="6"/>
              <w:rPr>
                <w:sz w:val="20"/>
              </w:rPr>
            </w:pPr>
            <w:r>
              <w:rPr>
                <w:spacing w:val="-4"/>
                <w:sz w:val="20"/>
              </w:rPr>
              <w:t>-</w:t>
            </w:r>
            <w:r>
              <w:rPr>
                <w:spacing w:val="-5"/>
                <w:sz w:val="20"/>
              </w:rPr>
              <w:t>81</w:t>
            </w:r>
          </w:p>
        </w:tc>
        <w:tc>
          <w:tcPr>
            <w:tcW w:w="871" w:type="dxa"/>
          </w:tcPr>
          <w:p w14:paraId="47588F78" w14:textId="77777777" w:rsidR="00C81874" w:rsidRDefault="00C81874" w:rsidP="00115A9B">
            <w:pPr>
              <w:pStyle w:val="TableParagraph"/>
              <w:ind w:right="8"/>
              <w:rPr>
                <w:sz w:val="20"/>
              </w:rPr>
            </w:pPr>
            <w:r>
              <w:rPr>
                <w:spacing w:val="-5"/>
                <w:sz w:val="20"/>
              </w:rPr>
              <w:t>101</w:t>
            </w:r>
          </w:p>
        </w:tc>
        <w:tc>
          <w:tcPr>
            <w:tcW w:w="871" w:type="dxa"/>
          </w:tcPr>
          <w:p w14:paraId="2B84BBFF" w14:textId="77777777" w:rsidR="00C81874" w:rsidRDefault="00C81874" w:rsidP="00115A9B">
            <w:pPr>
              <w:pStyle w:val="TableParagraph"/>
              <w:ind w:right="2"/>
              <w:rPr>
                <w:sz w:val="20"/>
              </w:rPr>
            </w:pPr>
            <w:r>
              <w:rPr>
                <w:spacing w:val="-5"/>
                <w:sz w:val="20"/>
              </w:rPr>
              <w:t>284</w:t>
            </w:r>
          </w:p>
        </w:tc>
        <w:tc>
          <w:tcPr>
            <w:tcW w:w="873" w:type="dxa"/>
          </w:tcPr>
          <w:p w14:paraId="1E2CF177" w14:textId="77777777" w:rsidR="00C81874" w:rsidRDefault="00C81874" w:rsidP="00115A9B">
            <w:pPr>
              <w:pStyle w:val="TableParagraph"/>
              <w:ind w:left="16" w:right="5"/>
              <w:rPr>
                <w:sz w:val="20"/>
              </w:rPr>
            </w:pPr>
            <w:r>
              <w:rPr>
                <w:spacing w:val="-5"/>
                <w:sz w:val="20"/>
              </w:rPr>
              <w:t>468</w:t>
            </w:r>
          </w:p>
        </w:tc>
        <w:tc>
          <w:tcPr>
            <w:tcW w:w="871" w:type="dxa"/>
          </w:tcPr>
          <w:p w14:paraId="3D38352D" w14:textId="77777777" w:rsidR="00C81874" w:rsidRDefault="00C81874" w:rsidP="00115A9B">
            <w:pPr>
              <w:pStyle w:val="TableParagraph"/>
              <w:ind w:right="6"/>
              <w:rPr>
                <w:sz w:val="20"/>
              </w:rPr>
            </w:pPr>
            <w:r>
              <w:rPr>
                <w:spacing w:val="-5"/>
                <w:sz w:val="20"/>
              </w:rPr>
              <w:t>650</w:t>
            </w:r>
          </w:p>
        </w:tc>
      </w:tr>
    </w:tbl>
    <w:p w14:paraId="7574F310" w14:textId="77777777" w:rsidR="00C81874" w:rsidRDefault="00C81874" w:rsidP="00C81874">
      <w:pPr>
        <w:pStyle w:val="a3"/>
        <w:spacing w:before="265"/>
      </w:pPr>
      <w:r>
        <w:t>Енді</w:t>
      </w:r>
      <w:r>
        <w:rPr>
          <w:spacing w:val="-11"/>
        </w:rPr>
        <w:t xml:space="preserve"> </w:t>
      </w:r>
      <w:r>
        <w:t>өкініш</w:t>
      </w:r>
      <w:r>
        <w:rPr>
          <w:spacing w:val="-8"/>
        </w:rPr>
        <w:t xml:space="preserve"> </w:t>
      </w:r>
      <w:r>
        <w:t>матрицасын</w:t>
      </w:r>
      <w:r>
        <w:rPr>
          <w:spacing w:val="-9"/>
        </w:rPr>
        <w:t xml:space="preserve"> </w:t>
      </w:r>
      <w:r>
        <w:rPr>
          <w:spacing w:val="-2"/>
        </w:rPr>
        <w:t>құрамыз:</w:t>
      </w:r>
    </w:p>
    <w:p w14:paraId="229DA54D" w14:textId="77777777" w:rsidR="00C81874" w:rsidRDefault="00C81874" w:rsidP="00C81874">
      <w:pPr>
        <w:pStyle w:val="a3"/>
        <w:spacing w:before="73" w:after="1"/>
        <w:ind w:left="0"/>
        <w:rPr>
          <w:sz w:val="20"/>
        </w:rPr>
      </w:pPr>
    </w:p>
    <w:tbl>
      <w:tblPr>
        <w:tblStyle w:val="TableNormal"/>
        <w:tblW w:w="0" w:type="auto"/>
        <w:tblInd w:w="1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871"/>
        <w:gridCol w:w="871"/>
        <w:gridCol w:w="871"/>
        <w:gridCol w:w="871"/>
        <w:gridCol w:w="873"/>
        <w:gridCol w:w="871"/>
      </w:tblGrid>
      <w:tr w:rsidR="00C81874" w14:paraId="12337EC4" w14:textId="77777777" w:rsidTr="00115A9B">
        <w:trPr>
          <w:trHeight w:val="405"/>
        </w:trPr>
        <w:tc>
          <w:tcPr>
            <w:tcW w:w="893" w:type="dxa"/>
          </w:tcPr>
          <w:p w14:paraId="14DB3173" w14:textId="77777777" w:rsidR="00C81874" w:rsidRDefault="00C81874" w:rsidP="00115A9B">
            <w:pPr>
              <w:pStyle w:val="TableParagraph"/>
              <w:spacing w:before="1"/>
              <w:ind w:left="9" w:right="9"/>
              <w:rPr>
                <w:i/>
                <w:position w:val="-7"/>
                <w:sz w:val="16"/>
              </w:rPr>
            </w:pPr>
            <w:r>
              <w:rPr>
                <w:i/>
                <w:sz w:val="26"/>
              </w:rPr>
              <w:t>x</w:t>
            </w:r>
            <w:r>
              <w:rPr>
                <w:i/>
                <w:spacing w:val="-38"/>
                <w:sz w:val="26"/>
              </w:rPr>
              <w:t xml:space="preserve"> </w:t>
            </w:r>
            <w:r>
              <w:rPr>
                <w:i/>
                <w:position w:val="-7"/>
                <w:sz w:val="16"/>
              </w:rPr>
              <w:t>j</w:t>
            </w:r>
            <w:r>
              <w:rPr>
                <w:i/>
                <w:spacing w:val="39"/>
                <w:position w:val="-7"/>
                <w:sz w:val="16"/>
              </w:rPr>
              <w:t xml:space="preserve"> </w:t>
            </w:r>
            <w:r>
              <w:rPr>
                <w:sz w:val="26"/>
              </w:rPr>
              <w:t>\</w:t>
            </w:r>
            <w:r>
              <w:rPr>
                <w:spacing w:val="-11"/>
                <w:sz w:val="26"/>
              </w:rPr>
              <w:t xml:space="preserve"> </w:t>
            </w:r>
            <w:r>
              <w:rPr>
                <w:i/>
                <w:sz w:val="26"/>
              </w:rPr>
              <w:t>s</w:t>
            </w:r>
            <w:r>
              <w:rPr>
                <w:i/>
                <w:spacing w:val="-36"/>
                <w:sz w:val="26"/>
              </w:rPr>
              <w:t xml:space="preserve"> </w:t>
            </w:r>
            <w:r>
              <w:rPr>
                <w:i/>
                <w:spacing w:val="-10"/>
                <w:position w:val="-7"/>
                <w:sz w:val="16"/>
              </w:rPr>
              <w:t>j</w:t>
            </w:r>
          </w:p>
        </w:tc>
        <w:tc>
          <w:tcPr>
            <w:tcW w:w="871" w:type="dxa"/>
          </w:tcPr>
          <w:p w14:paraId="3804BE47" w14:textId="77777777" w:rsidR="00C81874" w:rsidRDefault="00C81874" w:rsidP="00115A9B">
            <w:pPr>
              <w:pStyle w:val="TableParagraph"/>
              <w:ind w:right="10"/>
              <w:rPr>
                <w:sz w:val="20"/>
              </w:rPr>
            </w:pPr>
            <w:r>
              <w:rPr>
                <w:spacing w:val="-10"/>
                <w:sz w:val="20"/>
              </w:rPr>
              <w:t>0</w:t>
            </w:r>
          </w:p>
        </w:tc>
        <w:tc>
          <w:tcPr>
            <w:tcW w:w="871" w:type="dxa"/>
          </w:tcPr>
          <w:p w14:paraId="290477CC" w14:textId="77777777" w:rsidR="00C81874" w:rsidRDefault="00C81874" w:rsidP="00115A9B">
            <w:pPr>
              <w:pStyle w:val="TableParagraph"/>
              <w:ind w:right="3"/>
              <w:rPr>
                <w:sz w:val="20"/>
              </w:rPr>
            </w:pPr>
            <w:r>
              <w:rPr>
                <w:spacing w:val="-5"/>
                <w:sz w:val="20"/>
              </w:rPr>
              <w:t>10</w:t>
            </w:r>
          </w:p>
        </w:tc>
        <w:tc>
          <w:tcPr>
            <w:tcW w:w="871" w:type="dxa"/>
          </w:tcPr>
          <w:p w14:paraId="2B7483F5" w14:textId="77777777" w:rsidR="00C81874" w:rsidRDefault="00C81874" w:rsidP="00115A9B">
            <w:pPr>
              <w:pStyle w:val="TableParagraph"/>
              <w:ind w:right="8"/>
              <w:rPr>
                <w:sz w:val="20"/>
              </w:rPr>
            </w:pPr>
            <w:r>
              <w:rPr>
                <w:spacing w:val="-5"/>
                <w:sz w:val="20"/>
              </w:rPr>
              <w:t>20</w:t>
            </w:r>
          </w:p>
        </w:tc>
        <w:tc>
          <w:tcPr>
            <w:tcW w:w="871" w:type="dxa"/>
          </w:tcPr>
          <w:p w14:paraId="2FF72658" w14:textId="77777777" w:rsidR="00C81874" w:rsidRDefault="00C81874" w:rsidP="00115A9B">
            <w:pPr>
              <w:pStyle w:val="TableParagraph"/>
              <w:ind w:right="2"/>
              <w:rPr>
                <w:sz w:val="20"/>
              </w:rPr>
            </w:pPr>
            <w:r>
              <w:rPr>
                <w:spacing w:val="-5"/>
                <w:sz w:val="20"/>
              </w:rPr>
              <w:t>30</w:t>
            </w:r>
          </w:p>
        </w:tc>
        <w:tc>
          <w:tcPr>
            <w:tcW w:w="873" w:type="dxa"/>
          </w:tcPr>
          <w:p w14:paraId="3786DDBA" w14:textId="77777777" w:rsidR="00C81874" w:rsidRDefault="00C81874" w:rsidP="00115A9B">
            <w:pPr>
              <w:pStyle w:val="TableParagraph"/>
              <w:ind w:left="16" w:right="5"/>
              <w:rPr>
                <w:sz w:val="20"/>
              </w:rPr>
            </w:pPr>
            <w:r>
              <w:rPr>
                <w:spacing w:val="-5"/>
                <w:sz w:val="20"/>
              </w:rPr>
              <w:t>40</w:t>
            </w:r>
          </w:p>
        </w:tc>
        <w:tc>
          <w:tcPr>
            <w:tcW w:w="871" w:type="dxa"/>
          </w:tcPr>
          <w:p w14:paraId="4BF507A7" w14:textId="77777777" w:rsidR="00C81874" w:rsidRDefault="00C81874" w:rsidP="00115A9B">
            <w:pPr>
              <w:pStyle w:val="TableParagraph"/>
              <w:ind w:right="6"/>
              <w:rPr>
                <w:sz w:val="20"/>
              </w:rPr>
            </w:pPr>
            <w:r>
              <w:rPr>
                <w:spacing w:val="-5"/>
                <w:sz w:val="20"/>
              </w:rPr>
              <w:t>50</w:t>
            </w:r>
          </w:p>
        </w:tc>
      </w:tr>
      <w:tr w:rsidR="00C81874" w14:paraId="568BC339" w14:textId="77777777" w:rsidTr="00115A9B">
        <w:trPr>
          <w:trHeight w:val="294"/>
        </w:trPr>
        <w:tc>
          <w:tcPr>
            <w:tcW w:w="893" w:type="dxa"/>
          </w:tcPr>
          <w:p w14:paraId="5C92EAA9" w14:textId="77777777" w:rsidR="00C81874" w:rsidRDefault="00C81874" w:rsidP="00115A9B">
            <w:pPr>
              <w:pStyle w:val="TableParagraph"/>
              <w:ind w:left="9"/>
              <w:rPr>
                <w:sz w:val="20"/>
              </w:rPr>
            </w:pPr>
            <w:r>
              <w:rPr>
                <w:spacing w:val="-5"/>
                <w:sz w:val="20"/>
              </w:rPr>
              <w:t>20</w:t>
            </w:r>
          </w:p>
        </w:tc>
        <w:tc>
          <w:tcPr>
            <w:tcW w:w="871" w:type="dxa"/>
          </w:tcPr>
          <w:p w14:paraId="0B413DD9" w14:textId="77777777" w:rsidR="00C81874" w:rsidRDefault="00C81874" w:rsidP="00115A9B">
            <w:pPr>
              <w:pStyle w:val="TableParagraph"/>
              <w:ind w:right="10"/>
              <w:rPr>
                <w:sz w:val="20"/>
              </w:rPr>
            </w:pPr>
            <w:r>
              <w:rPr>
                <w:spacing w:val="-10"/>
                <w:sz w:val="20"/>
              </w:rPr>
              <w:t>0</w:t>
            </w:r>
          </w:p>
        </w:tc>
        <w:tc>
          <w:tcPr>
            <w:tcW w:w="871" w:type="dxa"/>
          </w:tcPr>
          <w:p w14:paraId="60EE6940" w14:textId="77777777" w:rsidR="00C81874" w:rsidRDefault="00C81874" w:rsidP="00115A9B">
            <w:pPr>
              <w:pStyle w:val="TableParagraph"/>
              <w:ind w:right="9"/>
              <w:rPr>
                <w:sz w:val="20"/>
              </w:rPr>
            </w:pPr>
            <w:r>
              <w:rPr>
                <w:spacing w:val="-10"/>
                <w:sz w:val="20"/>
              </w:rPr>
              <w:t>0</w:t>
            </w:r>
          </w:p>
        </w:tc>
        <w:tc>
          <w:tcPr>
            <w:tcW w:w="871" w:type="dxa"/>
          </w:tcPr>
          <w:p w14:paraId="354897AA" w14:textId="77777777" w:rsidR="00C81874" w:rsidRDefault="00C81874" w:rsidP="00115A9B">
            <w:pPr>
              <w:pStyle w:val="TableParagraph"/>
              <w:ind w:right="14"/>
              <w:rPr>
                <w:sz w:val="20"/>
              </w:rPr>
            </w:pPr>
            <w:r>
              <w:rPr>
                <w:spacing w:val="-10"/>
                <w:sz w:val="20"/>
              </w:rPr>
              <w:t>0</w:t>
            </w:r>
          </w:p>
        </w:tc>
        <w:tc>
          <w:tcPr>
            <w:tcW w:w="871" w:type="dxa"/>
          </w:tcPr>
          <w:p w14:paraId="3CEF1F50" w14:textId="77777777" w:rsidR="00C81874" w:rsidRDefault="00C81874" w:rsidP="00115A9B">
            <w:pPr>
              <w:pStyle w:val="TableParagraph"/>
              <w:ind w:right="5"/>
              <w:rPr>
                <w:sz w:val="20"/>
              </w:rPr>
            </w:pPr>
            <w:r>
              <w:rPr>
                <w:spacing w:val="-4"/>
                <w:sz w:val="20"/>
              </w:rPr>
              <w:t>-</w:t>
            </w:r>
            <w:r>
              <w:rPr>
                <w:spacing w:val="-5"/>
                <w:sz w:val="20"/>
              </w:rPr>
              <w:t>135</w:t>
            </w:r>
          </w:p>
        </w:tc>
        <w:tc>
          <w:tcPr>
            <w:tcW w:w="873" w:type="dxa"/>
          </w:tcPr>
          <w:p w14:paraId="3C910FA3" w14:textId="77777777" w:rsidR="00C81874" w:rsidRDefault="00C81874" w:rsidP="00115A9B">
            <w:pPr>
              <w:pStyle w:val="TableParagraph"/>
              <w:ind w:left="16" w:right="7"/>
              <w:rPr>
                <w:sz w:val="20"/>
              </w:rPr>
            </w:pPr>
            <w:r>
              <w:rPr>
                <w:spacing w:val="-4"/>
                <w:sz w:val="20"/>
              </w:rPr>
              <w:t>-</w:t>
            </w:r>
            <w:r>
              <w:rPr>
                <w:spacing w:val="-5"/>
                <w:sz w:val="20"/>
              </w:rPr>
              <w:t>270</w:t>
            </w:r>
          </w:p>
        </w:tc>
        <w:tc>
          <w:tcPr>
            <w:tcW w:w="871" w:type="dxa"/>
          </w:tcPr>
          <w:p w14:paraId="2411B64F" w14:textId="77777777" w:rsidR="00C81874" w:rsidRDefault="00C81874" w:rsidP="00115A9B">
            <w:pPr>
              <w:pStyle w:val="TableParagraph"/>
              <w:ind w:right="8"/>
              <w:rPr>
                <w:sz w:val="20"/>
              </w:rPr>
            </w:pPr>
            <w:r>
              <w:rPr>
                <w:spacing w:val="-4"/>
                <w:sz w:val="20"/>
              </w:rPr>
              <w:t>-</w:t>
            </w:r>
            <w:r>
              <w:rPr>
                <w:spacing w:val="-5"/>
                <w:sz w:val="20"/>
              </w:rPr>
              <w:t>405</w:t>
            </w:r>
          </w:p>
        </w:tc>
      </w:tr>
      <w:tr w:rsidR="00C81874" w14:paraId="35DB8A2D" w14:textId="77777777" w:rsidTr="00115A9B">
        <w:trPr>
          <w:trHeight w:val="292"/>
        </w:trPr>
        <w:tc>
          <w:tcPr>
            <w:tcW w:w="893" w:type="dxa"/>
          </w:tcPr>
          <w:p w14:paraId="4ACD4955" w14:textId="77777777" w:rsidR="00C81874" w:rsidRDefault="00C81874" w:rsidP="00115A9B">
            <w:pPr>
              <w:pStyle w:val="TableParagraph"/>
              <w:ind w:left="9"/>
              <w:rPr>
                <w:sz w:val="20"/>
              </w:rPr>
            </w:pPr>
            <w:r>
              <w:rPr>
                <w:spacing w:val="-5"/>
                <w:sz w:val="20"/>
              </w:rPr>
              <w:t>30</w:t>
            </w:r>
          </w:p>
        </w:tc>
        <w:tc>
          <w:tcPr>
            <w:tcW w:w="871" w:type="dxa"/>
          </w:tcPr>
          <w:p w14:paraId="408323BC" w14:textId="77777777" w:rsidR="00C81874" w:rsidRDefault="00C81874" w:rsidP="00115A9B">
            <w:pPr>
              <w:pStyle w:val="TableParagraph"/>
              <w:ind w:right="6"/>
              <w:rPr>
                <w:sz w:val="20"/>
              </w:rPr>
            </w:pPr>
            <w:r>
              <w:rPr>
                <w:spacing w:val="-4"/>
                <w:sz w:val="20"/>
              </w:rPr>
              <w:t>-</w:t>
            </w:r>
            <w:r>
              <w:rPr>
                <w:spacing w:val="-5"/>
                <w:sz w:val="20"/>
              </w:rPr>
              <w:t>47</w:t>
            </w:r>
          </w:p>
        </w:tc>
        <w:tc>
          <w:tcPr>
            <w:tcW w:w="871" w:type="dxa"/>
          </w:tcPr>
          <w:p w14:paraId="01FEC5AF" w14:textId="77777777" w:rsidR="00C81874" w:rsidRDefault="00C81874" w:rsidP="00115A9B">
            <w:pPr>
              <w:pStyle w:val="TableParagraph"/>
              <w:ind w:right="6"/>
              <w:rPr>
                <w:sz w:val="20"/>
              </w:rPr>
            </w:pPr>
            <w:r>
              <w:rPr>
                <w:spacing w:val="-4"/>
                <w:sz w:val="20"/>
              </w:rPr>
              <w:t>-</w:t>
            </w:r>
            <w:r>
              <w:rPr>
                <w:spacing w:val="-5"/>
                <w:sz w:val="20"/>
              </w:rPr>
              <w:t>48</w:t>
            </w:r>
          </w:p>
        </w:tc>
        <w:tc>
          <w:tcPr>
            <w:tcW w:w="871" w:type="dxa"/>
          </w:tcPr>
          <w:p w14:paraId="25F26AA5" w14:textId="77777777" w:rsidR="00C81874" w:rsidRDefault="00C81874" w:rsidP="00115A9B">
            <w:pPr>
              <w:pStyle w:val="TableParagraph"/>
              <w:ind w:right="10"/>
              <w:rPr>
                <w:sz w:val="20"/>
              </w:rPr>
            </w:pPr>
            <w:r>
              <w:rPr>
                <w:spacing w:val="-4"/>
                <w:sz w:val="20"/>
              </w:rPr>
              <w:t>-</w:t>
            </w:r>
            <w:r>
              <w:rPr>
                <w:spacing w:val="-5"/>
                <w:sz w:val="20"/>
              </w:rPr>
              <w:t>47</w:t>
            </w:r>
          </w:p>
        </w:tc>
        <w:tc>
          <w:tcPr>
            <w:tcW w:w="871" w:type="dxa"/>
          </w:tcPr>
          <w:p w14:paraId="5FF20BE4" w14:textId="77777777" w:rsidR="00C81874" w:rsidRDefault="00C81874" w:rsidP="00115A9B">
            <w:pPr>
              <w:pStyle w:val="TableParagraph"/>
              <w:ind w:right="8"/>
              <w:rPr>
                <w:sz w:val="20"/>
              </w:rPr>
            </w:pPr>
            <w:r>
              <w:rPr>
                <w:spacing w:val="-10"/>
                <w:sz w:val="20"/>
              </w:rPr>
              <w:t>0</w:t>
            </w:r>
          </w:p>
        </w:tc>
        <w:tc>
          <w:tcPr>
            <w:tcW w:w="873" w:type="dxa"/>
          </w:tcPr>
          <w:p w14:paraId="63BF1366" w14:textId="77777777" w:rsidR="00C81874" w:rsidRDefault="00C81874" w:rsidP="00115A9B">
            <w:pPr>
              <w:pStyle w:val="TableParagraph"/>
              <w:ind w:left="16" w:right="7"/>
              <w:rPr>
                <w:sz w:val="20"/>
              </w:rPr>
            </w:pPr>
            <w:r>
              <w:rPr>
                <w:spacing w:val="-4"/>
                <w:sz w:val="20"/>
              </w:rPr>
              <w:t>-</w:t>
            </w:r>
            <w:r>
              <w:rPr>
                <w:spacing w:val="-5"/>
                <w:sz w:val="20"/>
              </w:rPr>
              <w:t>135</w:t>
            </w:r>
          </w:p>
        </w:tc>
        <w:tc>
          <w:tcPr>
            <w:tcW w:w="871" w:type="dxa"/>
          </w:tcPr>
          <w:p w14:paraId="34582DA3" w14:textId="77777777" w:rsidR="00C81874" w:rsidRDefault="00C81874" w:rsidP="00115A9B">
            <w:pPr>
              <w:pStyle w:val="TableParagraph"/>
              <w:ind w:right="8"/>
              <w:rPr>
                <w:sz w:val="20"/>
              </w:rPr>
            </w:pPr>
            <w:r>
              <w:rPr>
                <w:spacing w:val="-4"/>
                <w:sz w:val="20"/>
              </w:rPr>
              <w:t>-</w:t>
            </w:r>
            <w:r>
              <w:rPr>
                <w:spacing w:val="-5"/>
                <w:sz w:val="20"/>
              </w:rPr>
              <w:t>275</w:t>
            </w:r>
          </w:p>
        </w:tc>
      </w:tr>
      <w:tr w:rsidR="00C81874" w14:paraId="291E2044" w14:textId="77777777" w:rsidTr="00115A9B">
        <w:trPr>
          <w:trHeight w:val="280"/>
        </w:trPr>
        <w:tc>
          <w:tcPr>
            <w:tcW w:w="893" w:type="dxa"/>
          </w:tcPr>
          <w:p w14:paraId="4250B085" w14:textId="77777777" w:rsidR="00C81874" w:rsidRDefault="00C81874" w:rsidP="00115A9B">
            <w:pPr>
              <w:pStyle w:val="TableParagraph"/>
              <w:ind w:left="9"/>
              <w:rPr>
                <w:sz w:val="20"/>
              </w:rPr>
            </w:pPr>
            <w:r>
              <w:rPr>
                <w:spacing w:val="-5"/>
                <w:sz w:val="20"/>
              </w:rPr>
              <w:t>40</w:t>
            </w:r>
          </w:p>
        </w:tc>
        <w:tc>
          <w:tcPr>
            <w:tcW w:w="871" w:type="dxa"/>
          </w:tcPr>
          <w:p w14:paraId="2C90C5CB" w14:textId="77777777" w:rsidR="00C81874" w:rsidRDefault="00C81874" w:rsidP="00115A9B">
            <w:pPr>
              <w:pStyle w:val="TableParagraph"/>
              <w:ind w:right="6"/>
              <w:rPr>
                <w:sz w:val="20"/>
              </w:rPr>
            </w:pPr>
            <w:r>
              <w:rPr>
                <w:spacing w:val="-4"/>
                <w:sz w:val="20"/>
              </w:rPr>
              <w:t>-</w:t>
            </w:r>
            <w:r>
              <w:rPr>
                <w:spacing w:val="-5"/>
                <w:sz w:val="20"/>
              </w:rPr>
              <w:t>95</w:t>
            </w:r>
          </w:p>
        </w:tc>
        <w:tc>
          <w:tcPr>
            <w:tcW w:w="871" w:type="dxa"/>
          </w:tcPr>
          <w:p w14:paraId="4900D0AA" w14:textId="77777777" w:rsidR="00C81874" w:rsidRDefault="00C81874" w:rsidP="00115A9B">
            <w:pPr>
              <w:pStyle w:val="TableParagraph"/>
              <w:ind w:right="6"/>
              <w:rPr>
                <w:sz w:val="20"/>
              </w:rPr>
            </w:pPr>
            <w:r>
              <w:rPr>
                <w:spacing w:val="-4"/>
                <w:sz w:val="20"/>
              </w:rPr>
              <w:t>-</w:t>
            </w:r>
            <w:r>
              <w:rPr>
                <w:spacing w:val="-5"/>
                <w:sz w:val="20"/>
              </w:rPr>
              <w:t>95</w:t>
            </w:r>
          </w:p>
        </w:tc>
        <w:tc>
          <w:tcPr>
            <w:tcW w:w="871" w:type="dxa"/>
          </w:tcPr>
          <w:p w14:paraId="3F51F462" w14:textId="77777777" w:rsidR="00C81874" w:rsidRDefault="00C81874" w:rsidP="00115A9B">
            <w:pPr>
              <w:pStyle w:val="TableParagraph"/>
              <w:ind w:right="10"/>
              <w:rPr>
                <w:sz w:val="20"/>
              </w:rPr>
            </w:pPr>
            <w:r>
              <w:rPr>
                <w:spacing w:val="-4"/>
                <w:sz w:val="20"/>
              </w:rPr>
              <w:t>-</w:t>
            </w:r>
            <w:r>
              <w:rPr>
                <w:spacing w:val="-5"/>
                <w:sz w:val="20"/>
              </w:rPr>
              <w:t>95</w:t>
            </w:r>
          </w:p>
        </w:tc>
        <w:tc>
          <w:tcPr>
            <w:tcW w:w="871" w:type="dxa"/>
          </w:tcPr>
          <w:p w14:paraId="46191949" w14:textId="77777777" w:rsidR="00C81874" w:rsidRDefault="00C81874" w:rsidP="00115A9B">
            <w:pPr>
              <w:pStyle w:val="TableParagraph"/>
              <w:ind w:right="5"/>
              <w:rPr>
                <w:sz w:val="20"/>
              </w:rPr>
            </w:pPr>
            <w:r>
              <w:rPr>
                <w:spacing w:val="-4"/>
                <w:sz w:val="20"/>
              </w:rPr>
              <w:t>-</w:t>
            </w:r>
            <w:r>
              <w:rPr>
                <w:spacing w:val="-5"/>
                <w:sz w:val="20"/>
              </w:rPr>
              <w:t>48</w:t>
            </w:r>
          </w:p>
        </w:tc>
        <w:tc>
          <w:tcPr>
            <w:tcW w:w="873" w:type="dxa"/>
          </w:tcPr>
          <w:p w14:paraId="4BEBDC83" w14:textId="77777777" w:rsidR="00C81874" w:rsidRDefault="00C81874" w:rsidP="00115A9B">
            <w:pPr>
              <w:pStyle w:val="TableParagraph"/>
              <w:ind w:left="16" w:right="11"/>
              <w:rPr>
                <w:sz w:val="20"/>
              </w:rPr>
            </w:pPr>
            <w:r>
              <w:rPr>
                <w:spacing w:val="-10"/>
                <w:sz w:val="20"/>
              </w:rPr>
              <w:t>0</w:t>
            </w:r>
          </w:p>
        </w:tc>
        <w:tc>
          <w:tcPr>
            <w:tcW w:w="871" w:type="dxa"/>
          </w:tcPr>
          <w:p w14:paraId="32776302" w14:textId="77777777" w:rsidR="00C81874" w:rsidRDefault="00C81874" w:rsidP="00115A9B">
            <w:pPr>
              <w:pStyle w:val="TableParagraph"/>
              <w:ind w:right="8"/>
              <w:rPr>
                <w:sz w:val="20"/>
              </w:rPr>
            </w:pPr>
            <w:r>
              <w:rPr>
                <w:spacing w:val="-4"/>
                <w:sz w:val="20"/>
              </w:rPr>
              <w:t>-</w:t>
            </w:r>
            <w:r>
              <w:rPr>
                <w:spacing w:val="-5"/>
                <w:sz w:val="20"/>
              </w:rPr>
              <w:t>135</w:t>
            </w:r>
          </w:p>
        </w:tc>
      </w:tr>
      <w:tr w:rsidR="00C81874" w14:paraId="76670556" w14:textId="77777777" w:rsidTr="00115A9B">
        <w:trPr>
          <w:trHeight w:val="277"/>
        </w:trPr>
        <w:tc>
          <w:tcPr>
            <w:tcW w:w="893" w:type="dxa"/>
          </w:tcPr>
          <w:p w14:paraId="03C890B2" w14:textId="77777777" w:rsidR="00C81874" w:rsidRDefault="00C81874" w:rsidP="00115A9B">
            <w:pPr>
              <w:pStyle w:val="TableParagraph"/>
              <w:ind w:left="9"/>
              <w:rPr>
                <w:sz w:val="20"/>
              </w:rPr>
            </w:pPr>
            <w:r>
              <w:rPr>
                <w:spacing w:val="-5"/>
                <w:sz w:val="20"/>
              </w:rPr>
              <w:t>50</w:t>
            </w:r>
          </w:p>
        </w:tc>
        <w:tc>
          <w:tcPr>
            <w:tcW w:w="871" w:type="dxa"/>
          </w:tcPr>
          <w:p w14:paraId="4063B4C9" w14:textId="77777777" w:rsidR="00C81874" w:rsidRDefault="00C81874" w:rsidP="00115A9B">
            <w:pPr>
              <w:pStyle w:val="TableParagraph"/>
              <w:ind w:right="6"/>
              <w:rPr>
                <w:sz w:val="20"/>
              </w:rPr>
            </w:pPr>
            <w:r>
              <w:rPr>
                <w:spacing w:val="-4"/>
                <w:sz w:val="20"/>
              </w:rPr>
              <w:t>-</w:t>
            </w:r>
            <w:r>
              <w:rPr>
                <w:spacing w:val="-5"/>
                <w:sz w:val="20"/>
              </w:rPr>
              <w:t>145</w:t>
            </w:r>
          </w:p>
        </w:tc>
        <w:tc>
          <w:tcPr>
            <w:tcW w:w="871" w:type="dxa"/>
          </w:tcPr>
          <w:p w14:paraId="4C1B5EBB" w14:textId="77777777" w:rsidR="00C81874" w:rsidRDefault="00C81874" w:rsidP="00115A9B">
            <w:pPr>
              <w:pStyle w:val="TableParagraph"/>
              <w:ind w:right="6"/>
              <w:rPr>
                <w:sz w:val="20"/>
              </w:rPr>
            </w:pPr>
            <w:r>
              <w:rPr>
                <w:spacing w:val="-4"/>
                <w:sz w:val="20"/>
              </w:rPr>
              <w:t>-</w:t>
            </w:r>
            <w:r>
              <w:rPr>
                <w:spacing w:val="-5"/>
                <w:sz w:val="20"/>
              </w:rPr>
              <w:t>143</w:t>
            </w:r>
          </w:p>
        </w:tc>
        <w:tc>
          <w:tcPr>
            <w:tcW w:w="871" w:type="dxa"/>
          </w:tcPr>
          <w:p w14:paraId="510E125C" w14:textId="77777777" w:rsidR="00C81874" w:rsidRDefault="00C81874" w:rsidP="00115A9B">
            <w:pPr>
              <w:pStyle w:val="TableParagraph"/>
              <w:ind w:right="10"/>
              <w:rPr>
                <w:sz w:val="20"/>
              </w:rPr>
            </w:pPr>
            <w:r>
              <w:rPr>
                <w:spacing w:val="-4"/>
                <w:sz w:val="20"/>
              </w:rPr>
              <w:t>-</w:t>
            </w:r>
            <w:r>
              <w:rPr>
                <w:spacing w:val="-5"/>
                <w:sz w:val="20"/>
              </w:rPr>
              <w:t>144</w:t>
            </w:r>
          </w:p>
        </w:tc>
        <w:tc>
          <w:tcPr>
            <w:tcW w:w="871" w:type="dxa"/>
          </w:tcPr>
          <w:p w14:paraId="23E338E0" w14:textId="77777777" w:rsidR="00C81874" w:rsidRDefault="00C81874" w:rsidP="00115A9B">
            <w:pPr>
              <w:pStyle w:val="TableParagraph"/>
              <w:ind w:right="5"/>
              <w:rPr>
                <w:sz w:val="20"/>
              </w:rPr>
            </w:pPr>
            <w:r>
              <w:rPr>
                <w:spacing w:val="-4"/>
                <w:sz w:val="20"/>
              </w:rPr>
              <w:t>-</w:t>
            </w:r>
            <w:r>
              <w:rPr>
                <w:spacing w:val="-5"/>
                <w:sz w:val="20"/>
              </w:rPr>
              <w:t>96</w:t>
            </w:r>
          </w:p>
        </w:tc>
        <w:tc>
          <w:tcPr>
            <w:tcW w:w="873" w:type="dxa"/>
          </w:tcPr>
          <w:p w14:paraId="5F09C0F7" w14:textId="77777777" w:rsidR="00C81874" w:rsidRDefault="00C81874" w:rsidP="00115A9B">
            <w:pPr>
              <w:pStyle w:val="TableParagraph"/>
              <w:ind w:left="16" w:right="7"/>
              <w:rPr>
                <w:sz w:val="20"/>
              </w:rPr>
            </w:pPr>
            <w:r>
              <w:rPr>
                <w:spacing w:val="-4"/>
                <w:sz w:val="20"/>
              </w:rPr>
              <w:t>-</w:t>
            </w:r>
            <w:r>
              <w:rPr>
                <w:spacing w:val="-5"/>
                <w:sz w:val="20"/>
              </w:rPr>
              <w:t>47</w:t>
            </w:r>
          </w:p>
        </w:tc>
        <w:tc>
          <w:tcPr>
            <w:tcW w:w="871" w:type="dxa"/>
          </w:tcPr>
          <w:p w14:paraId="143CAA89" w14:textId="77777777" w:rsidR="00C81874" w:rsidRDefault="00C81874" w:rsidP="00115A9B">
            <w:pPr>
              <w:pStyle w:val="TableParagraph"/>
              <w:ind w:right="12"/>
              <w:rPr>
                <w:sz w:val="20"/>
              </w:rPr>
            </w:pPr>
            <w:r>
              <w:rPr>
                <w:spacing w:val="-10"/>
                <w:sz w:val="20"/>
              </w:rPr>
              <w:t>0</w:t>
            </w:r>
          </w:p>
        </w:tc>
      </w:tr>
    </w:tbl>
    <w:p w14:paraId="69449D97" w14:textId="77777777" w:rsidR="00C81874" w:rsidRDefault="00C81874" w:rsidP="00C81874">
      <w:pPr>
        <w:spacing w:before="258" w:line="269" w:lineRule="exact"/>
        <w:ind w:left="1276" w:right="764"/>
        <w:jc w:val="center"/>
        <w:rPr>
          <w:sz w:val="25"/>
        </w:rPr>
      </w:pPr>
      <w:proofErr w:type="spellStart"/>
      <w:r>
        <w:rPr>
          <w:sz w:val="25"/>
        </w:rPr>
        <w:t>max</w:t>
      </w:r>
      <w:proofErr w:type="spellEnd"/>
      <w:r>
        <w:rPr>
          <w:spacing w:val="-16"/>
          <w:sz w:val="25"/>
        </w:rPr>
        <w:t xml:space="preserve"> </w:t>
      </w:r>
      <w:proofErr w:type="spellStart"/>
      <w:r>
        <w:rPr>
          <w:sz w:val="25"/>
        </w:rPr>
        <w:t>min</w:t>
      </w:r>
      <w:r>
        <w:rPr>
          <w:i/>
          <w:sz w:val="25"/>
        </w:rPr>
        <w:t>U</w:t>
      </w:r>
      <w:proofErr w:type="spellEnd"/>
      <w:r>
        <w:rPr>
          <w:i/>
          <w:spacing w:val="-21"/>
          <w:sz w:val="25"/>
        </w:rPr>
        <w:t xml:space="preserve"> </w:t>
      </w:r>
      <w:r>
        <w:rPr>
          <w:sz w:val="25"/>
        </w:rPr>
        <w:t>(</w:t>
      </w:r>
      <w:r>
        <w:rPr>
          <w:i/>
          <w:sz w:val="25"/>
        </w:rPr>
        <w:t>x</w:t>
      </w:r>
      <w:r>
        <w:rPr>
          <w:i/>
          <w:position w:val="-7"/>
          <w:sz w:val="16"/>
        </w:rPr>
        <w:t>i</w:t>
      </w:r>
      <w:r>
        <w:rPr>
          <w:i/>
          <w:spacing w:val="-6"/>
          <w:position w:val="-7"/>
          <w:sz w:val="16"/>
        </w:rPr>
        <w:t xml:space="preserve"> </w:t>
      </w:r>
      <w:r>
        <w:rPr>
          <w:sz w:val="25"/>
        </w:rPr>
        <w:t>,</w:t>
      </w:r>
      <w:r>
        <w:rPr>
          <w:spacing w:val="-24"/>
          <w:sz w:val="25"/>
        </w:rPr>
        <w:t xml:space="preserve"> </w:t>
      </w:r>
      <w:r>
        <w:rPr>
          <w:i/>
          <w:sz w:val="25"/>
        </w:rPr>
        <w:t>s</w:t>
      </w:r>
      <w:r>
        <w:rPr>
          <w:i/>
          <w:position w:val="-7"/>
          <w:sz w:val="16"/>
        </w:rPr>
        <w:t>k</w:t>
      </w:r>
      <w:r>
        <w:rPr>
          <w:i/>
          <w:spacing w:val="8"/>
          <w:position w:val="-7"/>
          <w:sz w:val="16"/>
        </w:rPr>
        <w:t xml:space="preserve"> </w:t>
      </w:r>
      <w:r>
        <w:rPr>
          <w:sz w:val="25"/>
        </w:rPr>
        <w:t>)</w:t>
      </w:r>
      <w:r>
        <w:rPr>
          <w:spacing w:val="9"/>
          <w:sz w:val="25"/>
        </w:rPr>
        <w:t xml:space="preserve"> </w:t>
      </w:r>
      <w:r>
        <w:rPr>
          <w:rFonts w:ascii="Symbol" w:hAnsi="Symbol"/>
          <w:sz w:val="25"/>
        </w:rPr>
        <w:t></w:t>
      </w:r>
      <w:r>
        <w:rPr>
          <w:spacing w:val="10"/>
          <w:sz w:val="25"/>
        </w:rPr>
        <w:t xml:space="preserve"> </w:t>
      </w:r>
      <w:proofErr w:type="spellStart"/>
      <w:r>
        <w:rPr>
          <w:sz w:val="25"/>
        </w:rPr>
        <w:t>max</w:t>
      </w:r>
      <w:proofErr w:type="spellEnd"/>
      <w:r>
        <w:rPr>
          <w:sz w:val="25"/>
        </w:rPr>
        <w:t>{</w:t>
      </w:r>
      <w:r>
        <w:rPr>
          <w:rFonts w:ascii="Symbol" w:hAnsi="Symbol"/>
          <w:sz w:val="25"/>
        </w:rPr>
        <w:t></w:t>
      </w:r>
      <w:r>
        <w:rPr>
          <w:spacing w:val="-8"/>
          <w:sz w:val="25"/>
        </w:rPr>
        <w:t xml:space="preserve"> </w:t>
      </w:r>
      <w:r>
        <w:rPr>
          <w:sz w:val="25"/>
        </w:rPr>
        <w:t>405,</w:t>
      </w:r>
      <w:r>
        <w:rPr>
          <w:spacing w:val="-30"/>
          <w:sz w:val="25"/>
        </w:rPr>
        <w:t xml:space="preserve"> </w:t>
      </w:r>
      <w:r>
        <w:rPr>
          <w:rFonts w:ascii="Symbol" w:hAnsi="Symbol"/>
          <w:sz w:val="25"/>
        </w:rPr>
        <w:t></w:t>
      </w:r>
      <w:r>
        <w:rPr>
          <w:sz w:val="25"/>
        </w:rPr>
        <w:t>275,</w:t>
      </w:r>
      <w:r>
        <w:rPr>
          <w:spacing w:val="-29"/>
          <w:sz w:val="25"/>
        </w:rPr>
        <w:t xml:space="preserve"> </w:t>
      </w:r>
      <w:r>
        <w:rPr>
          <w:rFonts w:ascii="Symbol" w:hAnsi="Symbol"/>
          <w:sz w:val="25"/>
        </w:rPr>
        <w:t></w:t>
      </w:r>
      <w:r>
        <w:rPr>
          <w:sz w:val="25"/>
        </w:rPr>
        <w:t>135,</w:t>
      </w:r>
      <w:r>
        <w:rPr>
          <w:spacing w:val="-29"/>
          <w:sz w:val="25"/>
        </w:rPr>
        <w:t xml:space="preserve"> </w:t>
      </w:r>
      <w:r>
        <w:rPr>
          <w:rFonts w:ascii="Symbol" w:hAnsi="Symbol"/>
          <w:sz w:val="25"/>
        </w:rPr>
        <w:t></w:t>
      </w:r>
      <w:r>
        <w:rPr>
          <w:sz w:val="25"/>
        </w:rPr>
        <w:t>145}</w:t>
      </w:r>
      <w:r>
        <w:rPr>
          <w:spacing w:val="-12"/>
          <w:sz w:val="25"/>
        </w:rPr>
        <w:t xml:space="preserve"> </w:t>
      </w:r>
      <w:r>
        <w:rPr>
          <w:rFonts w:ascii="Symbol" w:hAnsi="Symbol"/>
          <w:sz w:val="25"/>
        </w:rPr>
        <w:t></w:t>
      </w:r>
      <w:r>
        <w:rPr>
          <w:spacing w:val="10"/>
          <w:sz w:val="25"/>
        </w:rPr>
        <w:t xml:space="preserve"> </w:t>
      </w:r>
      <w:r>
        <w:rPr>
          <w:rFonts w:ascii="Symbol" w:hAnsi="Symbol"/>
          <w:spacing w:val="-4"/>
          <w:sz w:val="25"/>
        </w:rPr>
        <w:t></w:t>
      </w:r>
      <w:r>
        <w:rPr>
          <w:spacing w:val="-4"/>
          <w:sz w:val="25"/>
        </w:rPr>
        <w:t>135</w:t>
      </w:r>
    </w:p>
    <w:p w14:paraId="085E92AF" w14:textId="77777777" w:rsidR="00C81874" w:rsidRDefault="00C81874" w:rsidP="00C81874">
      <w:pPr>
        <w:tabs>
          <w:tab w:val="left" w:pos="2501"/>
        </w:tabs>
        <w:spacing w:line="232" w:lineRule="auto"/>
        <w:ind w:left="2054"/>
        <w:rPr>
          <w:i/>
          <w:position w:val="-4"/>
          <w:sz w:val="14"/>
        </w:rPr>
      </w:pPr>
      <w:r>
        <w:rPr>
          <w:i/>
          <w:spacing w:val="-5"/>
          <w:sz w:val="16"/>
        </w:rPr>
        <w:t>x</w:t>
      </w:r>
      <w:r>
        <w:rPr>
          <w:i/>
          <w:spacing w:val="-5"/>
          <w:position w:val="-4"/>
          <w:sz w:val="14"/>
        </w:rPr>
        <w:t>i</w:t>
      </w:r>
      <w:r>
        <w:rPr>
          <w:i/>
          <w:position w:val="-4"/>
          <w:sz w:val="14"/>
        </w:rPr>
        <w:tab/>
      </w:r>
      <w:r>
        <w:rPr>
          <w:i/>
          <w:spacing w:val="-5"/>
          <w:sz w:val="16"/>
        </w:rPr>
        <w:t>s</w:t>
      </w:r>
      <w:r>
        <w:rPr>
          <w:i/>
          <w:spacing w:val="-5"/>
          <w:position w:val="-4"/>
          <w:sz w:val="14"/>
        </w:rPr>
        <w:t>k</w:t>
      </w:r>
    </w:p>
    <w:p w14:paraId="2F2DFB79" w14:textId="77777777" w:rsidR="00C81874" w:rsidRDefault="00C81874" w:rsidP="00C81874">
      <w:pPr>
        <w:ind w:left="784"/>
        <w:rPr>
          <w:rFonts w:ascii="Calibri" w:hAnsi="Calibri"/>
        </w:rPr>
      </w:pPr>
      <w:r>
        <w:rPr>
          <w:sz w:val="26"/>
        </w:rPr>
        <w:t>Сонымен,</w:t>
      </w:r>
      <w:r>
        <w:rPr>
          <w:spacing w:val="27"/>
          <w:sz w:val="26"/>
        </w:rPr>
        <w:t xml:space="preserve"> </w:t>
      </w:r>
      <w:r>
        <w:rPr>
          <w:i/>
          <w:sz w:val="26"/>
        </w:rPr>
        <w:t>x</w:t>
      </w:r>
      <w:r>
        <w:rPr>
          <w:i/>
          <w:position w:val="-6"/>
          <w:sz w:val="15"/>
        </w:rPr>
        <w:t>тиімді</w:t>
      </w:r>
      <w:r>
        <w:rPr>
          <w:i/>
          <w:spacing w:val="47"/>
          <w:position w:val="-6"/>
          <w:sz w:val="15"/>
        </w:rPr>
        <w:t xml:space="preserve"> </w:t>
      </w:r>
      <w:r>
        <w:rPr>
          <w:rFonts w:ascii="Symbol" w:hAnsi="Symbol"/>
          <w:sz w:val="26"/>
        </w:rPr>
        <w:t></w:t>
      </w:r>
      <w:r>
        <w:rPr>
          <w:spacing w:val="-8"/>
          <w:sz w:val="26"/>
        </w:rPr>
        <w:t xml:space="preserve"> </w:t>
      </w:r>
      <w:r>
        <w:rPr>
          <w:sz w:val="26"/>
        </w:rPr>
        <w:t>40</w:t>
      </w:r>
      <w:r>
        <w:rPr>
          <w:spacing w:val="-23"/>
          <w:sz w:val="26"/>
        </w:rPr>
        <w:t xml:space="preserve"> </w:t>
      </w:r>
      <w:r>
        <w:rPr>
          <w:rFonts w:ascii="Calibri" w:hAnsi="Calibri"/>
          <w:spacing w:val="-10"/>
        </w:rPr>
        <w:t>.</w:t>
      </w:r>
    </w:p>
    <w:p w14:paraId="121517C4" w14:textId="77777777" w:rsidR="00C81874" w:rsidRDefault="00C81874" w:rsidP="00C81874">
      <w:pPr>
        <w:pStyle w:val="a5"/>
        <w:numPr>
          <w:ilvl w:val="1"/>
          <w:numId w:val="40"/>
        </w:numPr>
        <w:tabs>
          <w:tab w:val="left" w:pos="1106"/>
        </w:tabs>
        <w:spacing w:before="308"/>
        <w:ind w:left="525" w:right="119" w:firstLine="64"/>
        <w:jc w:val="left"/>
        <w:rPr>
          <w:sz w:val="26"/>
        </w:rPr>
      </w:pPr>
      <w:r>
        <w:rPr>
          <w:sz w:val="26"/>
        </w:rPr>
        <w:t>Студент</w:t>
      </w:r>
      <w:r>
        <w:rPr>
          <w:spacing w:val="-5"/>
          <w:sz w:val="26"/>
        </w:rPr>
        <w:t xml:space="preserve"> </w:t>
      </w:r>
      <w:r>
        <w:rPr>
          <w:sz w:val="26"/>
        </w:rPr>
        <w:t>ертеңгі</w:t>
      </w:r>
      <w:r>
        <w:rPr>
          <w:spacing w:val="40"/>
          <w:sz w:val="26"/>
        </w:rPr>
        <w:t xml:space="preserve"> </w:t>
      </w:r>
      <w:r>
        <w:rPr>
          <w:sz w:val="26"/>
        </w:rPr>
        <w:t>емтихан</w:t>
      </w:r>
      <w:r>
        <w:rPr>
          <w:spacing w:val="-4"/>
          <w:sz w:val="26"/>
        </w:rPr>
        <w:t xml:space="preserve"> </w:t>
      </w:r>
      <w:r>
        <w:rPr>
          <w:sz w:val="26"/>
        </w:rPr>
        <w:t>алдында</w:t>
      </w:r>
      <w:r>
        <w:rPr>
          <w:spacing w:val="-5"/>
          <w:sz w:val="26"/>
        </w:rPr>
        <w:t xml:space="preserve"> </w:t>
      </w:r>
      <w:r>
        <w:rPr>
          <w:sz w:val="26"/>
        </w:rPr>
        <w:t>кішігірім</w:t>
      </w:r>
      <w:r>
        <w:rPr>
          <w:spacing w:val="40"/>
          <w:sz w:val="26"/>
        </w:rPr>
        <w:t xml:space="preserve"> </w:t>
      </w:r>
      <w:r>
        <w:rPr>
          <w:sz w:val="26"/>
        </w:rPr>
        <w:t>мәселеге</w:t>
      </w:r>
      <w:r>
        <w:rPr>
          <w:spacing w:val="-2"/>
          <w:sz w:val="26"/>
        </w:rPr>
        <w:t xml:space="preserve"> </w:t>
      </w:r>
      <w:r>
        <w:rPr>
          <w:sz w:val="26"/>
        </w:rPr>
        <w:t>тап</w:t>
      </w:r>
      <w:r>
        <w:rPr>
          <w:spacing w:val="-4"/>
          <w:sz w:val="26"/>
        </w:rPr>
        <w:t xml:space="preserve"> </w:t>
      </w:r>
      <w:r>
        <w:rPr>
          <w:sz w:val="26"/>
        </w:rPr>
        <w:t>болды.</w:t>
      </w:r>
      <w:r>
        <w:rPr>
          <w:spacing w:val="-5"/>
          <w:sz w:val="26"/>
        </w:rPr>
        <w:t xml:space="preserve"> </w:t>
      </w:r>
      <w:r>
        <w:rPr>
          <w:sz w:val="26"/>
        </w:rPr>
        <w:t>Оның курстастары</w:t>
      </w:r>
      <w:r>
        <w:rPr>
          <w:spacing w:val="40"/>
          <w:sz w:val="26"/>
        </w:rPr>
        <w:t xml:space="preserve"> </w:t>
      </w:r>
      <w:r>
        <w:rPr>
          <w:sz w:val="26"/>
        </w:rPr>
        <w:t>түні бойы мерекелік кеш ұйымдастырмақшы екен. Демек студенттің алдында үш таңдау тұр:</w:t>
      </w:r>
    </w:p>
    <w:p w14:paraId="4E3D86A1" w14:textId="77777777" w:rsidR="00C81874" w:rsidRDefault="00C81874" w:rsidP="00C81874">
      <w:pPr>
        <w:pStyle w:val="a3"/>
        <w:spacing w:before="6"/>
        <w:ind w:left="561"/>
      </w:pPr>
      <w:r>
        <w:rPr>
          <w:i/>
        </w:rPr>
        <w:t>a</w:t>
      </w:r>
      <w:r>
        <w:rPr>
          <w:vertAlign w:val="subscript"/>
        </w:rPr>
        <w:t>1</w:t>
      </w:r>
      <w:r>
        <w:rPr>
          <w:spacing w:val="4"/>
        </w:rPr>
        <w:t xml:space="preserve"> </w:t>
      </w:r>
      <w:r>
        <w:rPr>
          <w:rFonts w:ascii="Calibri" w:hAnsi="Calibri"/>
          <w:sz w:val="22"/>
        </w:rPr>
        <w:t>–</w:t>
      </w:r>
      <w:r>
        <w:rPr>
          <w:rFonts w:ascii="Calibri" w:hAnsi="Calibri"/>
          <w:spacing w:val="-7"/>
          <w:sz w:val="22"/>
        </w:rPr>
        <w:t xml:space="preserve"> </w:t>
      </w:r>
      <w:r>
        <w:t>түні</w:t>
      </w:r>
      <w:r>
        <w:rPr>
          <w:spacing w:val="-12"/>
        </w:rPr>
        <w:t xml:space="preserve"> </w:t>
      </w:r>
      <w:r>
        <w:t>бойы</w:t>
      </w:r>
      <w:r>
        <w:rPr>
          <w:spacing w:val="-11"/>
        </w:rPr>
        <w:t xml:space="preserve"> </w:t>
      </w:r>
      <w:r>
        <w:t>кешке</w:t>
      </w:r>
      <w:r>
        <w:rPr>
          <w:spacing w:val="-9"/>
        </w:rPr>
        <w:t xml:space="preserve"> </w:t>
      </w:r>
      <w:r>
        <w:rPr>
          <w:spacing w:val="-2"/>
        </w:rPr>
        <w:t>қатысу,</w:t>
      </w:r>
    </w:p>
    <w:p w14:paraId="2962B2D2" w14:textId="77777777" w:rsidR="00C81874" w:rsidRDefault="00C81874" w:rsidP="00C81874">
      <w:pPr>
        <w:pStyle w:val="a3"/>
        <w:spacing w:before="62"/>
        <w:ind w:left="563"/>
      </w:pPr>
      <w:r>
        <w:rPr>
          <w:i/>
        </w:rPr>
        <w:t>a</w:t>
      </w:r>
      <w:r>
        <w:rPr>
          <w:vertAlign w:val="subscript"/>
        </w:rPr>
        <w:t>2</w:t>
      </w:r>
      <w:r>
        <w:rPr>
          <w:spacing w:val="11"/>
        </w:rPr>
        <w:t xml:space="preserve"> </w:t>
      </w:r>
      <w:r>
        <w:rPr>
          <w:rFonts w:ascii="Calibri" w:hAnsi="Calibri"/>
          <w:sz w:val="22"/>
        </w:rPr>
        <w:t>–</w:t>
      </w:r>
      <w:r>
        <w:t>кештің</w:t>
      </w:r>
      <w:r>
        <w:rPr>
          <w:spacing w:val="-9"/>
        </w:rPr>
        <w:t xml:space="preserve"> </w:t>
      </w:r>
      <w:r>
        <w:t>жартысынан</w:t>
      </w:r>
      <w:r>
        <w:rPr>
          <w:spacing w:val="-9"/>
        </w:rPr>
        <w:t xml:space="preserve"> </w:t>
      </w:r>
      <w:r>
        <w:t>кетіп</w:t>
      </w:r>
      <w:r>
        <w:rPr>
          <w:spacing w:val="-7"/>
        </w:rPr>
        <w:t xml:space="preserve"> </w:t>
      </w:r>
      <w:r>
        <w:t>қалып,</w:t>
      </w:r>
      <w:r>
        <w:rPr>
          <w:spacing w:val="-10"/>
        </w:rPr>
        <w:t xml:space="preserve"> </w:t>
      </w:r>
      <w:r>
        <w:t>емтиханға</w:t>
      </w:r>
      <w:r>
        <w:rPr>
          <w:spacing w:val="-10"/>
        </w:rPr>
        <w:t xml:space="preserve"> </w:t>
      </w:r>
      <w:r>
        <w:rPr>
          <w:spacing w:val="-2"/>
        </w:rPr>
        <w:t>дайындалу,</w:t>
      </w:r>
    </w:p>
    <w:p w14:paraId="4A72DE15" w14:textId="77777777" w:rsidR="00C81874" w:rsidRDefault="00C81874" w:rsidP="00C81874">
      <w:pPr>
        <w:pStyle w:val="a3"/>
        <w:spacing w:before="60"/>
        <w:ind w:left="563"/>
      </w:pPr>
      <w:r>
        <w:rPr>
          <w:i/>
        </w:rPr>
        <w:t>a</w:t>
      </w:r>
      <w:r>
        <w:rPr>
          <w:position w:val="-6"/>
          <w:sz w:val="15"/>
        </w:rPr>
        <w:t>3</w:t>
      </w:r>
      <w:r>
        <w:rPr>
          <w:spacing w:val="47"/>
          <w:position w:val="-6"/>
          <w:sz w:val="15"/>
        </w:rPr>
        <w:t xml:space="preserve"> </w:t>
      </w:r>
      <w:r>
        <w:rPr>
          <w:rFonts w:ascii="Calibri" w:hAnsi="Calibri"/>
          <w:sz w:val="22"/>
        </w:rPr>
        <w:t>–</w:t>
      </w:r>
      <w:r>
        <w:rPr>
          <w:rFonts w:ascii="Calibri" w:hAnsi="Calibri"/>
          <w:spacing w:val="-3"/>
          <w:sz w:val="22"/>
        </w:rPr>
        <w:t xml:space="preserve"> </w:t>
      </w:r>
      <w:r>
        <w:t>түні</w:t>
      </w:r>
      <w:r>
        <w:rPr>
          <w:spacing w:val="-6"/>
        </w:rPr>
        <w:t xml:space="preserve"> </w:t>
      </w:r>
      <w:r>
        <w:t>бойы</w:t>
      </w:r>
      <w:r>
        <w:rPr>
          <w:spacing w:val="-5"/>
        </w:rPr>
        <w:t xml:space="preserve"> </w:t>
      </w:r>
      <w:r>
        <w:t>емтиханға</w:t>
      </w:r>
      <w:r>
        <w:rPr>
          <w:spacing w:val="-6"/>
        </w:rPr>
        <w:t xml:space="preserve"> </w:t>
      </w:r>
      <w:r>
        <w:rPr>
          <w:spacing w:val="-2"/>
        </w:rPr>
        <w:t>дайындалу.</w:t>
      </w:r>
    </w:p>
    <w:p w14:paraId="33BEA385" w14:textId="77777777" w:rsidR="00C81874" w:rsidRDefault="00C81874" w:rsidP="00C81874">
      <w:pPr>
        <w:pStyle w:val="a3"/>
        <w:spacing w:before="11" w:line="256" w:lineRule="exact"/>
        <w:ind w:left="524"/>
      </w:pPr>
      <w:r>
        <w:t>Ертеңгі</w:t>
      </w:r>
      <w:r>
        <w:rPr>
          <w:spacing w:val="-10"/>
        </w:rPr>
        <w:t xml:space="preserve"> </w:t>
      </w:r>
      <w:r>
        <w:t>емтихан</w:t>
      </w:r>
      <w:r>
        <w:rPr>
          <w:spacing w:val="-9"/>
        </w:rPr>
        <w:t xml:space="preserve"> </w:t>
      </w:r>
      <w:r>
        <w:t>қабылдайтын</w:t>
      </w:r>
      <w:r>
        <w:rPr>
          <w:spacing w:val="-9"/>
        </w:rPr>
        <w:t xml:space="preserve"> </w:t>
      </w:r>
      <w:r>
        <w:t>профессор</w:t>
      </w:r>
      <w:r>
        <w:rPr>
          <w:spacing w:val="-9"/>
        </w:rPr>
        <w:t xml:space="preserve"> </w:t>
      </w:r>
      <w:r>
        <w:t>бейтаныс</w:t>
      </w:r>
      <w:r>
        <w:rPr>
          <w:spacing w:val="-10"/>
        </w:rPr>
        <w:t xml:space="preserve"> </w:t>
      </w:r>
      <w:r>
        <w:t>кісі</w:t>
      </w:r>
      <w:r>
        <w:rPr>
          <w:spacing w:val="-9"/>
        </w:rPr>
        <w:t xml:space="preserve"> </w:t>
      </w:r>
      <w:r>
        <w:t>және</w:t>
      </w:r>
      <w:r>
        <w:rPr>
          <w:spacing w:val="-7"/>
        </w:rPr>
        <w:t xml:space="preserve"> </w:t>
      </w:r>
      <w:r>
        <w:t>емтихан</w:t>
      </w:r>
      <w:r>
        <w:rPr>
          <w:spacing w:val="47"/>
        </w:rPr>
        <w:t xml:space="preserve"> </w:t>
      </w:r>
      <w:r>
        <w:rPr>
          <w:spacing w:val="-2"/>
        </w:rPr>
        <w:t>жеңіл</w:t>
      </w:r>
    </w:p>
    <w:p w14:paraId="339401A1" w14:textId="77777777" w:rsidR="00C81874" w:rsidRDefault="00C81874" w:rsidP="00C81874">
      <w:pPr>
        <w:spacing w:before="7"/>
        <w:ind w:left="554"/>
        <w:rPr>
          <w:position w:val="2"/>
          <w:sz w:val="26"/>
        </w:rPr>
      </w:pPr>
      <w:r>
        <w:rPr>
          <w:rFonts w:ascii="Symbol" w:hAnsi="Symbol"/>
          <w:sz w:val="34"/>
        </w:rPr>
        <w:t></w:t>
      </w:r>
      <w:r>
        <w:rPr>
          <w:i/>
          <w:position w:val="2"/>
          <w:sz w:val="26"/>
        </w:rPr>
        <w:t>s</w:t>
      </w:r>
      <w:r>
        <w:rPr>
          <w:position w:val="-4"/>
          <w:sz w:val="15"/>
        </w:rPr>
        <w:t>1</w:t>
      </w:r>
      <w:r>
        <w:rPr>
          <w:spacing w:val="-10"/>
          <w:position w:val="-4"/>
          <w:sz w:val="15"/>
        </w:rPr>
        <w:t xml:space="preserve"> </w:t>
      </w:r>
      <w:r>
        <w:rPr>
          <w:rFonts w:ascii="Symbol" w:hAnsi="Symbol"/>
          <w:sz w:val="34"/>
        </w:rPr>
        <w:t></w:t>
      </w:r>
      <w:r>
        <w:rPr>
          <w:spacing w:val="-41"/>
          <w:sz w:val="34"/>
        </w:rPr>
        <w:t xml:space="preserve"> </w:t>
      </w:r>
      <w:r>
        <w:rPr>
          <w:position w:val="2"/>
          <w:sz w:val="26"/>
        </w:rPr>
        <w:t>,</w:t>
      </w:r>
      <w:r>
        <w:rPr>
          <w:spacing w:val="-16"/>
          <w:position w:val="2"/>
          <w:sz w:val="26"/>
        </w:rPr>
        <w:t xml:space="preserve"> </w:t>
      </w:r>
      <w:r>
        <w:rPr>
          <w:position w:val="2"/>
          <w:sz w:val="26"/>
        </w:rPr>
        <w:t>орташа</w:t>
      </w:r>
      <w:r>
        <w:rPr>
          <w:spacing w:val="-34"/>
          <w:position w:val="2"/>
          <w:sz w:val="26"/>
        </w:rPr>
        <w:t xml:space="preserve"> </w:t>
      </w:r>
      <w:r>
        <w:rPr>
          <w:rFonts w:ascii="Symbol" w:hAnsi="Symbol"/>
          <w:sz w:val="34"/>
        </w:rPr>
        <w:t></w:t>
      </w:r>
      <w:r>
        <w:rPr>
          <w:i/>
          <w:position w:val="2"/>
          <w:sz w:val="26"/>
        </w:rPr>
        <w:t>s</w:t>
      </w:r>
      <w:r>
        <w:rPr>
          <w:position w:val="-4"/>
          <w:sz w:val="15"/>
        </w:rPr>
        <w:t>2</w:t>
      </w:r>
      <w:r>
        <w:rPr>
          <w:spacing w:val="-9"/>
          <w:position w:val="-4"/>
          <w:sz w:val="15"/>
        </w:rPr>
        <w:t xml:space="preserve"> </w:t>
      </w:r>
      <w:r>
        <w:rPr>
          <w:rFonts w:ascii="Symbol" w:hAnsi="Symbol"/>
          <w:sz w:val="34"/>
        </w:rPr>
        <w:t></w:t>
      </w:r>
      <w:r>
        <w:rPr>
          <w:spacing w:val="22"/>
          <w:sz w:val="34"/>
        </w:rPr>
        <w:t xml:space="preserve"> </w:t>
      </w:r>
      <w:r>
        <w:rPr>
          <w:position w:val="2"/>
          <w:sz w:val="26"/>
        </w:rPr>
        <w:t>және</w:t>
      </w:r>
      <w:r>
        <w:rPr>
          <w:spacing w:val="-16"/>
          <w:position w:val="2"/>
          <w:sz w:val="26"/>
        </w:rPr>
        <w:t xml:space="preserve"> </w:t>
      </w:r>
      <w:r>
        <w:rPr>
          <w:position w:val="2"/>
          <w:sz w:val="26"/>
        </w:rPr>
        <w:t>қиын</w:t>
      </w:r>
      <w:r>
        <w:rPr>
          <w:spacing w:val="-33"/>
          <w:position w:val="2"/>
          <w:sz w:val="26"/>
        </w:rPr>
        <w:t xml:space="preserve"> </w:t>
      </w:r>
      <w:r>
        <w:rPr>
          <w:rFonts w:ascii="Symbol" w:hAnsi="Symbol"/>
          <w:sz w:val="34"/>
        </w:rPr>
        <w:t></w:t>
      </w:r>
      <w:r>
        <w:rPr>
          <w:i/>
          <w:position w:val="2"/>
          <w:sz w:val="26"/>
        </w:rPr>
        <w:t>s</w:t>
      </w:r>
      <w:r>
        <w:rPr>
          <w:position w:val="2"/>
          <w:sz w:val="26"/>
          <w:vertAlign w:val="subscript"/>
        </w:rPr>
        <w:t>3</w:t>
      </w:r>
      <w:r>
        <w:rPr>
          <w:spacing w:val="-29"/>
          <w:position w:val="2"/>
          <w:sz w:val="26"/>
        </w:rPr>
        <w:t xml:space="preserve"> </w:t>
      </w:r>
      <w:r>
        <w:rPr>
          <w:rFonts w:ascii="Symbol" w:hAnsi="Symbol"/>
          <w:sz w:val="34"/>
        </w:rPr>
        <w:t></w:t>
      </w:r>
      <w:r>
        <w:rPr>
          <w:spacing w:val="-21"/>
          <w:sz w:val="34"/>
        </w:rPr>
        <w:t xml:space="preserve"> </w:t>
      </w:r>
      <w:r>
        <w:rPr>
          <w:position w:val="2"/>
          <w:sz w:val="26"/>
        </w:rPr>
        <w:t>болуы</w:t>
      </w:r>
      <w:r>
        <w:rPr>
          <w:spacing w:val="-12"/>
          <w:position w:val="2"/>
          <w:sz w:val="26"/>
        </w:rPr>
        <w:t xml:space="preserve"> </w:t>
      </w:r>
      <w:r>
        <w:rPr>
          <w:position w:val="2"/>
          <w:sz w:val="26"/>
        </w:rPr>
        <w:t>мүмкін.</w:t>
      </w:r>
      <w:r>
        <w:rPr>
          <w:spacing w:val="-12"/>
          <w:position w:val="2"/>
          <w:sz w:val="26"/>
        </w:rPr>
        <w:t xml:space="preserve"> </w:t>
      </w:r>
      <w:r>
        <w:rPr>
          <w:position w:val="2"/>
          <w:sz w:val="26"/>
        </w:rPr>
        <w:t>Емтиханның</w:t>
      </w:r>
      <w:r>
        <w:rPr>
          <w:spacing w:val="-14"/>
          <w:position w:val="2"/>
          <w:sz w:val="26"/>
        </w:rPr>
        <w:t xml:space="preserve"> </w:t>
      </w:r>
      <w:r>
        <w:rPr>
          <w:position w:val="2"/>
          <w:sz w:val="26"/>
        </w:rPr>
        <w:t>күрделілігі</w:t>
      </w:r>
      <w:r>
        <w:rPr>
          <w:spacing w:val="-12"/>
          <w:position w:val="2"/>
          <w:sz w:val="26"/>
        </w:rPr>
        <w:t xml:space="preserve"> </w:t>
      </w:r>
      <w:r>
        <w:rPr>
          <w:spacing w:val="-5"/>
          <w:position w:val="2"/>
          <w:sz w:val="26"/>
        </w:rPr>
        <w:t>мен</w:t>
      </w:r>
    </w:p>
    <w:p w14:paraId="500F4EEF" w14:textId="77777777" w:rsidR="00C81874" w:rsidRDefault="00C81874" w:rsidP="00C81874">
      <w:pPr>
        <w:pStyle w:val="a3"/>
        <w:spacing w:before="33"/>
      </w:pPr>
      <w:r>
        <w:t>студенттің</w:t>
      </w:r>
      <w:r>
        <w:rPr>
          <w:spacing w:val="-9"/>
        </w:rPr>
        <w:t xml:space="preserve"> </w:t>
      </w:r>
      <w:r>
        <w:t>дайындығына</w:t>
      </w:r>
      <w:r>
        <w:rPr>
          <w:spacing w:val="-9"/>
        </w:rPr>
        <w:t xml:space="preserve"> </w:t>
      </w:r>
      <w:r>
        <w:t>сай</w:t>
      </w:r>
      <w:r>
        <w:rPr>
          <w:spacing w:val="47"/>
        </w:rPr>
        <w:t xml:space="preserve"> </w:t>
      </w:r>
      <w:r>
        <w:t>төмендегі</w:t>
      </w:r>
      <w:r>
        <w:rPr>
          <w:spacing w:val="-9"/>
        </w:rPr>
        <w:t xml:space="preserve"> </w:t>
      </w:r>
      <w:r>
        <w:t>емтихан</w:t>
      </w:r>
      <w:r>
        <w:rPr>
          <w:spacing w:val="-9"/>
        </w:rPr>
        <w:t xml:space="preserve"> </w:t>
      </w:r>
      <w:r>
        <w:t>баллдарын</w:t>
      </w:r>
      <w:r>
        <w:rPr>
          <w:spacing w:val="-6"/>
        </w:rPr>
        <w:t xml:space="preserve"> </w:t>
      </w:r>
      <w:r>
        <w:t>күтуге</w:t>
      </w:r>
      <w:r>
        <w:rPr>
          <w:spacing w:val="-10"/>
        </w:rPr>
        <w:t xml:space="preserve"> </w:t>
      </w:r>
      <w:r>
        <w:rPr>
          <w:spacing w:val="-2"/>
        </w:rPr>
        <w:t>болады:</w:t>
      </w:r>
    </w:p>
    <w:p w14:paraId="765411AB" w14:textId="77777777" w:rsidR="00C81874" w:rsidRDefault="00C81874" w:rsidP="00C81874">
      <w:pPr>
        <w:pStyle w:val="a3"/>
        <w:sectPr w:rsidR="00C81874" w:rsidSect="00C81874">
          <w:pgSz w:w="11910" w:h="16840"/>
          <w:pgMar w:top="1400" w:right="1417" w:bottom="1240" w:left="1275" w:header="0" w:footer="1055" w:gutter="0"/>
          <w:cols w:space="720"/>
        </w:sectPr>
      </w:pPr>
    </w:p>
    <w:p w14:paraId="1236CE13" w14:textId="77777777" w:rsidR="00C81874" w:rsidRDefault="00C81874" w:rsidP="00C81874">
      <w:pPr>
        <w:pStyle w:val="a3"/>
        <w:ind w:left="2801"/>
        <w:rPr>
          <w:sz w:val="20"/>
        </w:rPr>
      </w:pPr>
      <w:r>
        <w:rPr>
          <w:noProof/>
          <w:sz w:val="20"/>
        </w:rPr>
        <w:lastRenderedPageBreak/>
        <w:drawing>
          <wp:inline distT="0" distB="0" distL="0" distR="0" wp14:anchorId="20A7E4E6" wp14:editId="64051D3A">
            <wp:extent cx="2154204" cy="736758"/>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6" cstate="print"/>
                    <a:stretch>
                      <a:fillRect/>
                    </a:stretch>
                  </pic:blipFill>
                  <pic:spPr>
                    <a:xfrm>
                      <a:off x="0" y="0"/>
                      <a:ext cx="2154204" cy="736758"/>
                    </a:xfrm>
                    <a:prstGeom prst="rect">
                      <a:avLst/>
                    </a:prstGeom>
                  </pic:spPr>
                </pic:pic>
              </a:graphicData>
            </a:graphic>
          </wp:inline>
        </w:drawing>
      </w:r>
    </w:p>
    <w:p w14:paraId="5B8C799B" w14:textId="77777777" w:rsidR="00C81874" w:rsidRDefault="00C81874" w:rsidP="00C81874">
      <w:pPr>
        <w:pStyle w:val="a3"/>
        <w:spacing w:before="25"/>
        <w:ind w:left="0"/>
      </w:pPr>
    </w:p>
    <w:p w14:paraId="37220CD2" w14:textId="77777777" w:rsidR="00C81874" w:rsidRDefault="00C81874" w:rsidP="00C81874">
      <w:pPr>
        <w:pStyle w:val="a3"/>
        <w:spacing w:line="298" w:lineRule="exact"/>
        <w:ind w:left="165"/>
      </w:pPr>
      <w:r>
        <w:t>Осындай</w:t>
      </w:r>
      <w:r>
        <w:rPr>
          <w:spacing w:val="-10"/>
        </w:rPr>
        <w:t xml:space="preserve"> </w:t>
      </w:r>
      <w:r>
        <w:t>жағдайда</w:t>
      </w:r>
      <w:r>
        <w:rPr>
          <w:spacing w:val="-10"/>
        </w:rPr>
        <w:t xml:space="preserve"> </w:t>
      </w:r>
      <w:r>
        <w:t>студент</w:t>
      </w:r>
      <w:r>
        <w:rPr>
          <w:spacing w:val="-10"/>
        </w:rPr>
        <w:t xml:space="preserve"> </w:t>
      </w:r>
      <w:r>
        <w:t>қандай</w:t>
      </w:r>
      <w:r>
        <w:rPr>
          <w:spacing w:val="-9"/>
        </w:rPr>
        <w:t xml:space="preserve"> </w:t>
      </w:r>
      <w:r>
        <w:t>шешім</w:t>
      </w:r>
      <w:r>
        <w:rPr>
          <w:spacing w:val="-8"/>
        </w:rPr>
        <w:t xml:space="preserve"> </w:t>
      </w:r>
      <w:r>
        <w:t>қабылдауы</w:t>
      </w:r>
      <w:r>
        <w:rPr>
          <w:spacing w:val="-7"/>
        </w:rPr>
        <w:t xml:space="preserve"> </w:t>
      </w:r>
      <w:r>
        <w:rPr>
          <w:spacing w:val="-2"/>
        </w:rPr>
        <w:t>қажет?</w:t>
      </w:r>
    </w:p>
    <w:p w14:paraId="3052A224" w14:textId="77777777" w:rsidR="00C81874" w:rsidRDefault="00C81874" w:rsidP="00C81874">
      <w:pPr>
        <w:pStyle w:val="a5"/>
        <w:numPr>
          <w:ilvl w:val="1"/>
          <w:numId w:val="40"/>
        </w:numPr>
        <w:tabs>
          <w:tab w:val="left" w:pos="684"/>
        </w:tabs>
        <w:ind w:right="383" w:firstLine="0"/>
        <w:jc w:val="both"/>
        <w:rPr>
          <w:sz w:val="26"/>
        </w:rPr>
      </w:pPr>
      <w:r>
        <w:rPr>
          <w:sz w:val="26"/>
        </w:rPr>
        <w:t>Жоғарыдағы есеп шартындағы</w:t>
      </w:r>
      <w:r>
        <w:rPr>
          <w:spacing w:val="80"/>
          <w:sz w:val="26"/>
        </w:rPr>
        <w:t xml:space="preserve"> </w:t>
      </w:r>
      <w:r>
        <w:rPr>
          <w:sz w:val="26"/>
        </w:rPr>
        <w:t>А дан D ға дейінгі әріптік бағалар тиісінше 90,80,70, және 60 баллды білдіреді. Студент Ғ бағасын алмауы үшін қандай шешім қабылдауы керек</w:t>
      </w:r>
    </w:p>
    <w:p w14:paraId="6D230E5A" w14:textId="77777777" w:rsidR="00C81874" w:rsidRDefault="00C81874" w:rsidP="00C81874">
      <w:pPr>
        <w:pStyle w:val="a3"/>
        <w:spacing w:before="7"/>
        <w:ind w:left="0"/>
      </w:pPr>
    </w:p>
    <w:p w14:paraId="74EA7346" w14:textId="77777777" w:rsidR="00C81874" w:rsidRDefault="00C81874" w:rsidP="00C81874">
      <w:pPr>
        <w:pStyle w:val="1"/>
        <w:spacing w:before="1"/>
        <w:ind w:left="177"/>
      </w:pPr>
      <w:r>
        <w:t>№2</w:t>
      </w:r>
      <w:r>
        <w:rPr>
          <w:spacing w:val="-9"/>
        </w:rPr>
        <w:t xml:space="preserve"> </w:t>
      </w:r>
      <w:r>
        <w:t>үй</w:t>
      </w:r>
      <w:r>
        <w:rPr>
          <w:spacing w:val="-7"/>
        </w:rPr>
        <w:t xml:space="preserve"> </w:t>
      </w:r>
      <w:r>
        <w:t>жұмысының</w:t>
      </w:r>
      <w:r>
        <w:rPr>
          <w:spacing w:val="-6"/>
        </w:rPr>
        <w:t xml:space="preserve"> </w:t>
      </w:r>
      <w:r>
        <w:rPr>
          <w:spacing w:val="-2"/>
        </w:rPr>
        <w:t>тапсырмалары</w:t>
      </w:r>
    </w:p>
    <w:p w14:paraId="615549E0" w14:textId="77777777" w:rsidR="00C81874" w:rsidRDefault="00C81874" w:rsidP="00C81874">
      <w:pPr>
        <w:pStyle w:val="a5"/>
        <w:numPr>
          <w:ilvl w:val="1"/>
          <w:numId w:val="40"/>
        </w:numPr>
        <w:tabs>
          <w:tab w:val="left" w:pos="653"/>
        </w:tabs>
        <w:spacing w:before="292"/>
        <w:ind w:left="653" w:hanging="488"/>
        <w:jc w:val="both"/>
        <w:rPr>
          <w:sz w:val="26"/>
        </w:rPr>
      </w:pPr>
      <w:r>
        <w:rPr>
          <w:sz w:val="26"/>
        </w:rPr>
        <w:t>Жер</w:t>
      </w:r>
      <w:r>
        <w:rPr>
          <w:spacing w:val="-9"/>
          <w:sz w:val="26"/>
        </w:rPr>
        <w:t xml:space="preserve"> </w:t>
      </w:r>
      <w:r>
        <w:rPr>
          <w:sz w:val="26"/>
        </w:rPr>
        <w:t>көктемгі</w:t>
      </w:r>
      <w:r>
        <w:rPr>
          <w:spacing w:val="-7"/>
          <w:sz w:val="26"/>
        </w:rPr>
        <w:t xml:space="preserve"> </w:t>
      </w:r>
      <w:r>
        <w:rPr>
          <w:sz w:val="26"/>
        </w:rPr>
        <w:t>егіс</w:t>
      </w:r>
      <w:r>
        <w:rPr>
          <w:spacing w:val="-7"/>
          <w:sz w:val="26"/>
        </w:rPr>
        <w:t xml:space="preserve"> </w:t>
      </w:r>
      <w:r>
        <w:rPr>
          <w:sz w:val="26"/>
        </w:rPr>
        <w:t>қарсаңында</w:t>
      </w:r>
      <w:r>
        <w:rPr>
          <w:spacing w:val="-9"/>
          <w:sz w:val="26"/>
        </w:rPr>
        <w:t xml:space="preserve"> </w:t>
      </w:r>
      <w:r>
        <w:rPr>
          <w:sz w:val="26"/>
        </w:rPr>
        <w:t>фермердің</w:t>
      </w:r>
      <w:r>
        <w:rPr>
          <w:spacing w:val="-8"/>
          <w:sz w:val="26"/>
        </w:rPr>
        <w:t xml:space="preserve"> </w:t>
      </w:r>
      <w:r>
        <w:rPr>
          <w:sz w:val="26"/>
        </w:rPr>
        <w:t>төрт</w:t>
      </w:r>
      <w:r>
        <w:rPr>
          <w:spacing w:val="-7"/>
          <w:sz w:val="26"/>
        </w:rPr>
        <w:t xml:space="preserve"> </w:t>
      </w:r>
      <w:r>
        <w:rPr>
          <w:sz w:val="26"/>
        </w:rPr>
        <w:t>түрлі</w:t>
      </w:r>
      <w:r>
        <w:rPr>
          <w:spacing w:val="-7"/>
          <w:sz w:val="26"/>
        </w:rPr>
        <w:t xml:space="preserve"> </w:t>
      </w:r>
      <w:r>
        <w:rPr>
          <w:sz w:val="26"/>
        </w:rPr>
        <w:t>таңдауы</w:t>
      </w:r>
      <w:r>
        <w:rPr>
          <w:spacing w:val="-7"/>
          <w:sz w:val="26"/>
        </w:rPr>
        <w:t xml:space="preserve"> </w:t>
      </w:r>
      <w:r>
        <w:rPr>
          <w:spacing w:val="-4"/>
          <w:sz w:val="26"/>
        </w:rPr>
        <w:t>бар:</w:t>
      </w:r>
    </w:p>
    <w:p w14:paraId="2000038C" w14:textId="77777777" w:rsidR="00C81874" w:rsidRDefault="00C81874" w:rsidP="00C81874">
      <w:pPr>
        <w:pStyle w:val="a3"/>
        <w:spacing w:before="7" w:line="244" w:lineRule="auto"/>
        <w:ind w:left="165" w:right="915" w:firstLine="86"/>
      </w:pPr>
      <w:r>
        <w:rPr>
          <w:i/>
        </w:rPr>
        <w:t>a</w:t>
      </w:r>
      <w:r>
        <w:rPr>
          <w:position w:val="-6"/>
          <w:sz w:val="15"/>
        </w:rPr>
        <w:t>1</w:t>
      </w:r>
      <w:r>
        <w:rPr>
          <w:spacing w:val="40"/>
          <w:position w:val="-6"/>
          <w:sz w:val="15"/>
        </w:rPr>
        <w:t xml:space="preserve"> </w:t>
      </w:r>
      <w:r>
        <w:rPr>
          <w:rFonts w:ascii="Calibri" w:hAnsi="Calibri"/>
          <w:sz w:val="22"/>
        </w:rPr>
        <w:t>–</w:t>
      </w:r>
      <w:r>
        <w:rPr>
          <w:rFonts w:ascii="Calibri" w:hAnsi="Calibri"/>
          <w:spacing w:val="-2"/>
          <w:sz w:val="22"/>
        </w:rPr>
        <w:t xml:space="preserve"> </w:t>
      </w:r>
      <w:r>
        <w:t>жүгері</w:t>
      </w:r>
      <w:r>
        <w:rPr>
          <w:spacing w:val="-5"/>
        </w:rPr>
        <w:t xml:space="preserve"> </w:t>
      </w:r>
      <w:r>
        <w:t xml:space="preserve">егу, </w:t>
      </w:r>
      <w:r>
        <w:rPr>
          <w:i/>
        </w:rPr>
        <w:t>a</w:t>
      </w:r>
      <w:r>
        <w:rPr>
          <w:position w:val="-6"/>
          <w:sz w:val="15"/>
        </w:rPr>
        <w:t>2</w:t>
      </w:r>
      <w:r>
        <w:rPr>
          <w:spacing w:val="40"/>
          <w:position w:val="-6"/>
          <w:sz w:val="15"/>
        </w:rPr>
        <w:t xml:space="preserve"> </w:t>
      </w:r>
      <w:r>
        <w:rPr>
          <w:rFonts w:ascii="Calibri" w:hAnsi="Calibri"/>
          <w:sz w:val="22"/>
        </w:rPr>
        <w:t>–</w:t>
      </w:r>
      <w:r>
        <w:t>бидай</w:t>
      </w:r>
      <w:r>
        <w:rPr>
          <w:spacing w:val="-4"/>
        </w:rPr>
        <w:t xml:space="preserve"> </w:t>
      </w:r>
      <w:r>
        <w:t xml:space="preserve">егу, </w:t>
      </w:r>
      <w:r>
        <w:rPr>
          <w:i/>
        </w:rPr>
        <w:t>a</w:t>
      </w:r>
      <w:r>
        <w:rPr>
          <w:position w:val="-6"/>
          <w:sz w:val="15"/>
        </w:rPr>
        <w:t>3</w:t>
      </w:r>
      <w:r>
        <w:rPr>
          <w:spacing w:val="40"/>
          <w:position w:val="-6"/>
          <w:sz w:val="15"/>
        </w:rPr>
        <w:t xml:space="preserve"> </w:t>
      </w:r>
      <w:r>
        <w:rPr>
          <w:rFonts w:ascii="Calibri" w:hAnsi="Calibri"/>
          <w:sz w:val="22"/>
        </w:rPr>
        <w:t>–</w:t>
      </w:r>
      <w:r>
        <w:rPr>
          <w:rFonts w:ascii="Calibri" w:hAnsi="Calibri"/>
          <w:spacing w:val="-2"/>
          <w:sz w:val="22"/>
        </w:rPr>
        <w:t xml:space="preserve"> </w:t>
      </w:r>
      <w:r>
        <w:t>соя</w:t>
      </w:r>
      <w:r>
        <w:rPr>
          <w:spacing w:val="-4"/>
        </w:rPr>
        <w:t xml:space="preserve"> </w:t>
      </w:r>
      <w:r>
        <w:t>дақылын</w:t>
      </w:r>
      <w:r>
        <w:rPr>
          <w:spacing w:val="-4"/>
        </w:rPr>
        <w:t xml:space="preserve"> </w:t>
      </w:r>
      <w:r>
        <w:t xml:space="preserve">егу, </w:t>
      </w:r>
      <w:r>
        <w:rPr>
          <w:i/>
        </w:rPr>
        <w:t>a</w:t>
      </w:r>
      <w:r>
        <w:rPr>
          <w:position w:val="-6"/>
          <w:sz w:val="15"/>
        </w:rPr>
        <w:t>4</w:t>
      </w:r>
      <w:r>
        <w:rPr>
          <w:spacing w:val="40"/>
          <w:position w:val="-6"/>
          <w:sz w:val="15"/>
        </w:rPr>
        <w:t xml:space="preserve"> </w:t>
      </w:r>
      <w:r>
        <w:rPr>
          <w:rFonts w:ascii="Calibri" w:hAnsi="Calibri"/>
          <w:sz w:val="22"/>
        </w:rPr>
        <w:t>–</w:t>
      </w:r>
      <w:r>
        <w:rPr>
          <w:rFonts w:ascii="Calibri" w:hAnsi="Calibri"/>
          <w:spacing w:val="-2"/>
          <w:sz w:val="22"/>
        </w:rPr>
        <w:t xml:space="preserve"> </w:t>
      </w:r>
      <w:r>
        <w:t>жерді</w:t>
      </w:r>
      <w:r>
        <w:rPr>
          <w:spacing w:val="-5"/>
        </w:rPr>
        <w:t xml:space="preserve"> </w:t>
      </w:r>
      <w:r>
        <w:t>жайылым ретінде пайдалану. Осындай мүмкіндіктерге қатысты</w:t>
      </w:r>
      <w:r>
        <w:rPr>
          <w:spacing w:val="40"/>
        </w:rPr>
        <w:t xml:space="preserve"> </w:t>
      </w:r>
      <w:r>
        <w:t>төлемдер</w:t>
      </w:r>
      <w:r>
        <w:rPr>
          <w:spacing w:val="40"/>
        </w:rPr>
        <w:t xml:space="preserve"> </w:t>
      </w:r>
      <w:r>
        <w:t>шартты түрде</w:t>
      </w:r>
      <w:r>
        <w:rPr>
          <w:spacing w:val="40"/>
        </w:rPr>
        <w:t xml:space="preserve"> </w:t>
      </w:r>
      <w:r>
        <w:t>төртке бөлінетін жауын-шашын түріне байланысты:</w:t>
      </w:r>
    </w:p>
    <w:p w14:paraId="3B94DE49" w14:textId="77777777" w:rsidR="00C81874" w:rsidRDefault="00C81874" w:rsidP="00C81874">
      <w:pPr>
        <w:spacing w:line="344" w:lineRule="exact"/>
        <w:ind w:left="206"/>
        <w:rPr>
          <w:sz w:val="26"/>
        </w:rPr>
      </w:pPr>
      <w:r>
        <w:rPr>
          <w:i/>
          <w:sz w:val="26"/>
        </w:rPr>
        <w:t>s</w:t>
      </w:r>
      <w:r>
        <w:rPr>
          <w:position w:val="-6"/>
          <w:sz w:val="15"/>
        </w:rPr>
        <w:t>1</w:t>
      </w:r>
      <w:r>
        <w:rPr>
          <w:spacing w:val="68"/>
          <w:w w:val="150"/>
          <w:position w:val="-6"/>
          <w:sz w:val="15"/>
        </w:rPr>
        <w:t xml:space="preserve"> </w:t>
      </w:r>
      <w:r>
        <w:rPr>
          <w:rFonts w:ascii="Calibri" w:hAnsi="Calibri"/>
        </w:rPr>
        <w:t>-</w:t>
      </w:r>
      <w:r>
        <w:rPr>
          <w:rFonts w:ascii="Calibri" w:hAnsi="Calibri"/>
          <w:spacing w:val="-5"/>
        </w:rPr>
        <w:t xml:space="preserve"> </w:t>
      </w:r>
      <w:r>
        <w:rPr>
          <w:sz w:val="26"/>
        </w:rPr>
        <w:t>қатты</w:t>
      </w:r>
      <w:r>
        <w:rPr>
          <w:spacing w:val="-6"/>
          <w:sz w:val="26"/>
        </w:rPr>
        <w:t xml:space="preserve"> </w:t>
      </w:r>
      <w:r>
        <w:rPr>
          <w:sz w:val="26"/>
        </w:rPr>
        <w:t>жауын-шашын,</w:t>
      </w:r>
      <w:r>
        <w:rPr>
          <w:spacing w:val="16"/>
          <w:sz w:val="26"/>
        </w:rPr>
        <w:t xml:space="preserve"> </w:t>
      </w:r>
      <w:r>
        <w:rPr>
          <w:i/>
          <w:sz w:val="26"/>
        </w:rPr>
        <w:t>s</w:t>
      </w:r>
      <w:r>
        <w:rPr>
          <w:position w:val="-6"/>
          <w:sz w:val="15"/>
        </w:rPr>
        <w:t>2</w:t>
      </w:r>
      <w:r>
        <w:rPr>
          <w:spacing w:val="70"/>
          <w:w w:val="150"/>
          <w:position w:val="-6"/>
          <w:sz w:val="15"/>
        </w:rPr>
        <w:t xml:space="preserve"> </w:t>
      </w:r>
      <w:r>
        <w:rPr>
          <w:rFonts w:ascii="Calibri" w:hAnsi="Calibri"/>
        </w:rPr>
        <w:t>-</w:t>
      </w:r>
      <w:r>
        <w:rPr>
          <w:rFonts w:ascii="Calibri" w:hAnsi="Calibri"/>
          <w:spacing w:val="-5"/>
        </w:rPr>
        <w:t xml:space="preserve"> </w:t>
      </w:r>
      <w:r>
        <w:rPr>
          <w:sz w:val="26"/>
        </w:rPr>
        <w:t>қалыпты</w:t>
      </w:r>
      <w:r>
        <w:rPr>
          <w:spacing w:val="-6"/>
          <w:sz w:val="26"/>
        </w:rPr>
        <w:t xml:space="preserve"> </w:t>
      </w:r>
      <w:r>
        <w:rPr>
          <w:sz w:val="26"/>
        </w:rPr>
        <w:t>жауын-шашын,</w:t>
      </w:r>
      <w:r>
        <w:rPr>
          <w:spacing w:val="19"/>
          <w:sz w:val="26"/>
        </w:rPr>
        <w:t xml:space="preserve"> </w:t>
      </w:r>
      <w:r>
        <w:rPr>
          <w:i/>
          <w:sz w:val="26"/>
        </w:rPr>
        <w:t>s</w:t>
      </w:r>
      <w:r>
        <w:rPr>
          <w:position w:val="-6"/>
          <w:sz w:val="15"/>
        </w:rPr>
        <w:t>3</w:t>
      </w:r>
      <w:r>
        <w:rPr>
          <w:spacing w:val="76"/>
          <w:position w:val="-6"/>
          <w:sz w:val="15"/>
        </w:rPr>
        <w:t xml:space="preserve"> </w:t>
      </w:r>
      <w:r>
        <w:rPr>
          <w:rFonts w:ascii="Calibri" w:hAnsi="Calibri"/>
        </w:rPr>
        <w:t>-</w:t>
      </w:r>
      <w:r>
        <w:rPr>
          <w:rFonts w:ascii="Calibri" w:hAnsi="Calibri"/>
          <w:spacing w:val="-5"/>
        </w:rPr>
        <w:t xml:space="preserve"> </w:t>
      </w:r>
      <w:r>
        <w:rPr>
          <w:sz w:val="26"/>
        </w:rPr>
        <w:t>аздаған</w:t>
      </w:r>
      <w:r>
        <w:rPr>
          <w:spacing w:val="-6"/>
          <w:sz w:val="26"/>
        </w:rPr>
        <w:t xml:space="preserve"> </w:t>
      </w:r>
      <w:r>
        <w:rPr>
          <w:spacing w:val="-2"/>
          <w:sz w:val="26"/>
        </w:rPr>
        <w:t>жауын-</w:t>
      </w:r>
    </w:p>
    <w:p w14:paraId="59207AD9" w14:textId="77777777" w:rsidR="00C81874" w:rsidRDefault="00C81874" w:rsidP="00C81874">
      <w:pPr>
        <w:pStyle w:val="a3"/>
        <w:spacing w:before="17"/>
        <w:ind w:left="164"/>
      </w:pPr>
      <w:r>
        <w:t>шашын,</w:t>
      </w:r>
      <w:r>
        <w:rPr>
          <w:spacing w:val="16"/>
        </w:rPr>
        <w:t xml:space="preserve"> </w:t>
      </w:r>
      <w:r>
        <w:rPr>
          <w:i/>
        </w:rPr>
        <w:t>s</w:t>
      </w:r>
      <w:r>
        <w:rPr>
          <w:vertAlign w:val="subscript"/>
        </w:rPr>
        <w:t>4</w:t>
      </w:r>
      <w:r>
        <w:rPr>
          <w:spacing w:val="59"/>
        </w:rPr>
        <w:t xml:space="preserve"> </w:t>
      </w:r>
      <w:r>
        <w:rPr>
          <w:rFonts w:ascii="Calibri" w:hAnsi="Calibri"/>
          <w:sz w:val="22"/>
        </w:rPr>
        <w:t>-</w:t>
      </w:r>
      <w:r>
        <w:rPr>
          <w:rFonts w:ascii="Calibri" w:hAnsi="Calibri"/>
          <w:spacing w:val="-6"/>
          <w:sz w:val="22"/>
        </w:rPr>
        <w:t xml:space="preserve"> </w:t>
      </w:r>
      <w:r>
        <w:t>құрғақшылық</w:t>
      </w:r>
      <w:r>
        <w:rPr>
          <w:spacing w:val="-10"/>
        </w:rPr>
        <w:t xml:space="preserve"> </w:t>
      </w:r>
      <w:r>
        <w:rPr>
          <w:spacing w:val="-2"/>
        </w:rPr>
        <w:t>маусымы.</w:t>
      </w:r>
    </w:p>
    <w:p w14:paraId="4E15B8FD" w14:textId="77777777" w:rsidR="00C81874" w:rsidRDefault="00C81874" w:rsidP="00C81874">
      <w:pPr>
        <w:pStyle w:val="a3"/>
        <w:spacing w:before="55" w:after="4"/>
        <w:ind w:left="165"/>
      </w:pPr>
      <w:r>
        <w:t>Төлем</w:t>
      </w:r>
      <w:r>
        <w:rPr>
          <w:spacing w:val="-6"/>
        </w:rPr>
        <w:t xml:space="preserve"> </w:t>
      </w:r>
      <w:r>
        <w:rPr>
          <w:spacing w:val="-2"/>
        </w:rPr>
        <w:t>матрицасы:</w:t>
      </w:r>
    </w:p>
    <w:p w14:paraId="326699CD" w14:textId="77777777" w:rsidR="00C81874" w:rsidRDefault="00C81874" w:rsidP="00C81874">
      <w:pPr>
        <w:pStyle w:val="a3"/>
        <w:ind w:left="2250"/>
        <w:rPr>
          <w:sz w:val="20"/>
        </w:rPr>
      </w:pPr>
      <w:r>
        <w:rPr>
          <w:noProof/>
          <w:sz w:val="20"/>
        </w:rPr>
        <w:drawing>
          <wp:inline distT="0" distB="0" distL="0" distR="0" wp14:anchorId="333F1376" wp14:editId="64D5D42E">
            <wp:extent cx="2932510" cy="1047750"/>
            <wp:effectExtent l="0" t="0" r="0" b="0"/>
            <wp:docPr id="96" name="Image 96" descr="Изображение выглядит как снимок экрана, число, линия, текс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Изображение выглядит как снимок экрана, число, линия, текст&#10;&#10;Содержимое, созданное искусственным интеллектом, может быть неверным."/>
                    <pic:cNvPicPr/>
                  </pic:nvPicPr>
                  <pic:blipFill>
                    <a:blip r:embed="rId17" cstate="print"/>
                    <a:stretch>
                      <a:fillRect/>
                    </a:stretch>
                  </pic:blipFill>
                  <pic:spPr>
                    <a:xfrm>
                      <a:off x="0" y="0"/>
                      <a:ext cx="2932510" cy="1047750"/>
                    </a:xfrm>
                    <a:prstGeom prst="rect">
                      <a:avLst/>
                    </a:prstGeom>
                  </pic:spPr>
                </pic:pic>
              </a:graphicData>
            </a:graphic>
          </wp:inline>
        </w:drawing>
      </w:r>
    </w:p>
    <w:p w14:paraId="252729C9" w14:textId="77777777" w:rsidR="00C81874" w:rsidRDefault="00C81874" w:rsidP="00C81874">
      <w:pPr>
        <w:pStyle w:val="a3"/>
        <w:spacing w:before="159" w:line="298" w:lineRule="exact"/>
        <w:ind w:left="229"/>
      </w:pPr>
      <w:r>
        <w:t>Фермер</w:t>
      </w:r>
      <w:r>
        <w:rPr>
          <w:spacing w:val="-9"/>
        </w:rPr>
        <w:t xml:space="preserve"> </w:t>
      </w:r>
      <w:r>
        <w:t>қандай</w:t>
      </w:r>
      <w:r>
        <w:rPr>
          <w:spacing w:val="-7"/>
        </w:rPr>
        <w:t xml:space="preserve"> </w:t>
      </w:r>
      <w:r>
        <w:t>таңдау</w:t>
      </w:r>
      <w:r>
        <w:rPr>
          <w:spacing w:val="-10"/>
        </w:rPr>
        <w:t xml:space="preserve"> </w:t>
      </w:r>
      <w:r>
        <w:rPr>
          <w:spacing w:val="-2"/>
        </w:rPr>
        <w:t>жасайды?</w:t>
      </w:r>
    </w:p>
    <w:p w14:paraId="6A7AD577" w14:textId="77777777" w:rsidR="00C81874" w:rsidRDefault="00C81874" w:rsidP="00C81874">
      <w:pPr>
        <w:pStyle w:val="a5"/>
        <w:numPr>
          <w:ilvl w:val="1"/>
          <w:numId w:val="40"/>
        </w:numPr>
        <w:tabs>
          <w:tab w:val="left" w:pos="616"/>
          <w:tab w:val="left" w:pos="1890"/>
        </w:tabs>
        <w:spacing w:line="244" w:lineRule="auto"/>
        <w:ind w:left="164" w:right="386" w:firstLine="0"/>
        <w:jc w:val="left"/>
        <w:rPr>
          <w:sz w:val="26"/>
        </w:rPr>
      </w:pPr>
      <w:r>
        <w:rPr>
          <w:sz w:val="26"/>
        </w:rPr>
        <w:t>Барлық N станоктың</w:t>
      </w:r>
      <w:r>
        <w:rPr>
          <w:spacing w:val="40"/>
          <w:sz w:val="26"/>
        </w:rPr>
        <w:t xml:space="preserve"> </w:t>
      </w:r>
      <w:r>
        <w:rPr>
          <w:sz w:val="26"/>
        </w:rPr>
        <w:t>біреуі</w:t>
      </w:r>
      <w:r>
        <w:rPr>
          <w:spacing w:val="40"/>
          <w:sz w:val="26"/>
        </w:rPr>
        <w:t xml:space="preserve"> </w:t>
      </w:r>
      <w:r>
        <w:rPr>
          <w:sz w:val="26"/>
        </w:rPr>
        <w:t>қайбір өнімнің Q шамасын жасайды. Осы өнімге деген</w:t>
      </w:r>
      <w:r>
        <w:rPr>
          <w:sz w:val="26"/>
        </w:rPr>
        <w:tab/>
        <w:t>минимум</w:t>
      </w:r>
      <w:r>
        <w:rPr>
          <w:spacing w:val="-7"/>
          <w:sz w:val="26"/>
        </w:rPr>
        <w:t xml:space="preserve"> </w:t>
      </w:r>
      <w:r>
        <w:rPr>
          <w:sz w:val="26"/>
        </w:rPr>
        <w:t>сұраныс</w:t>
      </w:r>
      <w:r>
        <w:rPr>
          <w:spacing w:val="-6"/>
          <w:sz w:val="26"/>
        </w:rPr>
        <w:t xml:space="preserve"> </w:t>
      </w:r>
      <w:r>
        <w:rPr>
          <w:sz w:val="26"/>
        </w:rPr>
        <w:t>пен</w:t>
      </w:r>
      <w:r>
        <w:rPr>
          <w:spacing w:val="-4"/>
          <w:sz w:val="26"/>
        </w:rPr>
        <w:t xml:space="preserve"> </w:t>
      </w:r>
      <w:r>
        <w:rPr>
          <w:sz w:val="26"/>
        </w:rPr>
        <w:t>максимум</w:t>
      </w:r>
      <w:r>
        <w:rPr>
          <w:spacing w:val="-5"/>
          <w:sz w:val="26"/>
        </w:rPr>
        <w:t xml:space="preserve"> </w:t>
      </w:r>
      <w:r>
        <w:rPr>
          <w:sz w:val="26"/>
        </w:rPr>
        <w:t>сұраныс</w:t>
      </w:r>
      <w:r>
        <w:rPr>
          <w:spacing w:val="-6"/>
          <w:sz w:val="26"/>
        </w:rPr>
        <w:t xml:space="preserve"> </w:t>
      </w:r>
      <w:r>
        <w:rPr>
          <w:sz w:val="26"/>
        </w:rPr>
        <w:t>шамасы</w:t>
      </w:r>
      <w:r>
        <w:rPr>
          <w:spacing w:val="-5"/>
          <w:sz w:val="26"/>
        </w:rPr>
        <w:t xml:space="preserve"> </w:t>
      </w:r>
      <w:r>
        <w:rPr>
          <w:sz w:val="26"/>
        </w:rPr>
        <w:t>тиісінше</w:t>
      </w:r>
      <w:r>
        <w:rPr>
          <w:spacing w:val="-5"/>
          <w:sz w:val="26"/>
        </w:rPr>
        <w:t xml:space="preserve"> </w:t>
      </w:r>
      <w:r>
        <w:rPr>
          <w:sz w:val="26"/>
        </w:rPr>
        <w:t>Q</w:t>
      </w:r>
      <w:r>
        <w:rPr>
          <w:sz w:val="26"/>
          <w:vertAlign w:val="superscript"/>
        </w:rPr>
        <w:t>/</w:t>
      </w:r>
      <w:r>
        <w:rPr>
          <w:sz w:val="26"/>
        </w:rPr>
        <w:t xml:space="preserve"> мен Q</w:t>
      </w:r>
      <w:r>
        <w:rPr>
          <w:sz w:val="26"/>
          <w:vertAlign w:val="superscript"/>
        </w:rPr>
        <w:t>//</w:t>
      </w:r>
      <w:r>
        <w:rPr>
          <w:sz w:val="26"/>
        </w:rPr>
        <w:t>аралығында өзгереді. Жоспар бойынша өнімнің</w:t>
      </w:r>
      <w:r>
        <w:rPr>
          <w:spacing w:val="40"/>
          <w:sz w:val="26"/>
        </w:rPr>
        <w:t xml:space="preserve"> </w:t>
      </w:r>
      <w:r>
        <w:rPr>
          <w:i/>
          <w:sz w:val="25"/>
        </w:rPr>
        <w:t>Q</w:t>
      </w:r>
      <w:r>
        <w:rPr>
          <w:i/>
          <w:spacing w:val="40"/>
          <w:sz w:val="25"/>
        </w:rPr>
        <w:t xml:space="preserve"> </w:t>
      </w:r>
      <w:r>
        <w:rPr>
          <w:sz w:val="26"/>
        </w:rPr>
        <w:t>бірлігін</w:t>
      </w:r>
      <w:r>
        <w:rPr>
          <w:spacing w:val="40"/>
          <w:sz w:val="26"/>
        </w:rPr>
        <w:t xml:space="preserve"> </w:t>
      </w:r>
      <w:r>
        <w:rPr>
          <w:i/>
          <w:sz w:val="26"/>
        </w:rPr>
        <w:t>i</w:t>
      </w:r>
      <w:r>
        <w:rPr>
          <w:i/>
          <w:spacing w:val="-23"/>
          <w:sz w:val="26"/>
        </w:rPr>
        <w:t xml:space="preserve"> </w:t>
      </w:r>
      <w:r>
        <w:rPr>
          <w:rFonts w:ascii="Calibri" w:hAnsi="Calibri"/>
        </w:rPr>
        <w:t>-</w:t>
      </w:r>
      <w:r>
        <w:rPr>
          <w:sz w:val="26"/>
        </w:rPr>
        <w:t>станокта</w:t>
      </w:r>
    </w:p>
    <w:p w14:paraId="055C2115" w14:textId="77777777" w:rsidR="00C81874" w:rsidRDefault="00C81874" w:rsidP="00C81874">
      <w:pPr>
        <w:pStyle w:val="a3"/>
        <w:spacing w:before="31" w:line="343" w:lineRule="exact"/>
        <w:ind w:left="165"/>
      </w:pPr>
      <w:r>
        <w:t>өндіруге</w:t>
      </w:r>
      <w:r>
        <w:rPr>
          <w:spacing w:val="-11"/>
        </w:rPr>
        <w:t xml:space="preserve"> </w:t>
      </w:r>
      <w:r>
        <w:t>жұмсалатын</w:t>
      </w:r>
      <w:r>
        <w:rPr>
          <w:spacing w:val="-6"/>
        </w:rPr>
        <w:t xml:space="preserve"> </w:t>
      </w:r>
      <w:r>
        <w:t>өндірістік</w:t>
      </w:r>
      <w:r>
        <w:rPr>
          <w:spacing w:val="-7"/>
        </w:rPr>
        <w:t xml:space="preserve"> </w:t>
      </w:r>
      <w:r>
        <w:t>шығын</w:t>
      </w:r>
      <w:r>
        <w:rPr>
          <w:spacing w:val="16"/>
        </w:rPr>
        <w:t xml:space="preserve"> </w:t>
      </w:r>
      <w:r>
        <w:rPr>
          <w:i/>
        </w:rPr>
        <w:t>TC</w:t>
      </w:r>
      <w:r>
        <w:rPr>
          <w:i/>
          <w:position w:val="-6"/>
          <w:sz w:val="15"/>
        </w:rPr>
        <w:t>i</w:t>
      </w:r>
      <w:r>
        <w:rPr>
          <w:i/>
          <w:spacing w:val="57"/>
          <w:position w:val="-6"/>
          <w:sz w:val="15"/>
        </w:rPr>
        <w:t xml:space="preserve"> </w:t>
      </w:r>
      <w:proofErr w:type="spellStart"/>
      <w:r>
        <w:t>тағайынды</w:t>
      </w:r>
      <w:proofErr w:type="spellEnd"/>
      <w:r>
        <w:rPr>
          <w:spacing w:val="34"/>
        </w:rPr>
        <w:t xml:space="preserve"> </w:t>
      </w:r>
      <w:r>
        <w:rPr>
          <w:i/>
        </w:rPr>
        <w:t>K</w:t>
      </w:r>
      <w:r>
        <w:rPr>
          <w:i/>
          <w:position w:val="-6"/>
          <w:sz w:val="15"/>
        </w:rPr>
        <w:t>i</w:t>
      </w:r>
      <w:r>
        <w:rPr>
          <w:i/>
          <w:spacing w:val="54"/>
          <w:position w:val="-6"/>
          <w:sz w:val="15"/>
        </w:rPr>
        <w:t xml:space="preserve"> </w:t>
      </w:r>
      <w:r>
        <w:t>шығыны</w:t>
      </w:r>
      <w:r>
        <w:rPr>
          <w:spacing w:val="-6"/>
        </w:rPr>
        <w:t xml:space="preserve"> </w:t>
      </w:r>
      <w:r>
        <w:t>мен</w:t>
      </w:r>
      <w:r>
        <w:rPr>
          <w:spacing w:val="-16"/>
        </w:rPr>
        <w:t xml:space="preserve"> </w:t>
      </w:r>
      <w:r>
        <w:rPr>
          <w:spacing w:val="-4"/>
        </w:rPr>
        <w:t>өнім</w:t>
      </w:r>
    </w:p>
    <w:p w14:paraId="3A6DD6DB" w14:textId="77777777" w:rsidR="00C81874" w:rsidRDefault="00C81874" w:rsidP="00C81874">
      <w:pPr>
        <w:pStyle w:val="a3"/>
        <w:spacing w:line="247" w:lineRule="auto"/>
        <w:ind w:left="164"/>
      </w:pPr>
      <w:r>
        <w:rPr>
          <w:rFonts w:ascii="Calibri" w:hAnsi="Calibri"/>
          <w:sz w:val="22"/>
        </w:rPr>
        <w:t>б</w:t>
      </w:r>
      <w:r>
        <w:t>ірлігінің</w:t>
      </w:r>
      <w:r>
        <w:rPr>
          <w:spacing w:val="40"/>
        </w:rPr>
        <w:t xml:space="preserve"> </w:t>
      </w:r>
      <w:r>
        <w:t xml:space="preserve">меншікті </w:t>
      </w:r>
      <w:r>
        <w:rPr>
          <w:i/>
        </w:rPr>
        <w:t>c</w:t>
      </w:r>
      <w:r>
        <w:rPr>
          <w:i/>
          <w:position w:val="-6"/>
          <w:sz w:val="15"/>
        </w:rPr>
        <w:t>i</w:t>
      </w:r>
      <w:r>
        <w:rPr>
          <w:i/>
          <w:spacing w:val="15"/>
          <w:position w:val="-6"/>
          <w:sz w:val="15"/>
        </w:rPr>
        <w:t xml:space="preserve"> </w:t>
      </w:r>
      <w:r>
        <w:t>шығынын</w:t>
      </w:r>
      <w:r>
        <w:rPr>
          <w:spacing w:val="-3"/>
        </w:rPr>
        <w:t xml:space="preserve"> </w:t>
      </w:r>
      <w:r>
        <w:t>қамтиды</w:t>
      </w:r>
      <w:r>
        <w:rPr>
          <w:spacing w:val="-3"/>
        </w:rPr>
        <w:t xml:space="preserve"> </w:t>
      </w:r>
      <w:r>
        <w:t xml:space="preserve">да </w:t>
      </w:r>
      <w:r>
        <w:rPr>
          <w:i/>
        </w:rPr>
        <w:t>TC</w:t>
      </w:r>
      <w:r>
        <w:rPr>
          <w:i/>
          <w:position w:val="-6"/>
          <w:sz w:val="15"/>
        </w:rPr>
        <w:t>i</w:t>
      </w:r>
      <w:r>
        <w:rPr>
          <w:i/>
          <w:spacing w:val="40"/>
          <w:position w:val="-6"/>
          <w:sz w:val="15"/>
        </w:rPr>
        <w:t xml:space="preserve"> </w:t>
      </w:r>
      <w:r>
        <w:rPr>
          <w:rFonts w:ascii="Symbol" w:hAnsi="Symbol"/>
        </w:rPr>
        <w:t></w:t>
      </w:r>
      <w:r>
        <w:t xml:space="preserve"> </w:t>
      </w:r>
      <w:r>
        <w:rPr>
          <w:i/>
        </w:rPr>
        <w:t>K</w:t>
      </w:r>
      <w:r>
        <w:rPr>
          <w:i/>
          <w:position w:val="-6"/>
          <w:sz w:val="15"/>
        </w:rPr>
        <w:t>i</w:t>
      </w:r>
      <w:r>
        <w:rPr>
          <w:i/>
          <w:spacing w:val="35"/>
          <w:position w:val="-6"/>
          <w:sz w:val="15"/>
        </w:rPr>
        <w:t xml:space="preserve"> </w:t>
      </w:r>
      <w:r>
        <w:rPr>
          <w:rFonts w:ascii="Symbol" w:hAnsi="Symbol"/>
        </w:rPr>
        <w:t></w:t>
      </w:r>
      <w:r>
        <w:rPr>
          <w:spacing w:val="-18"/>
        </w:rPr>
        <w:t xml:space="preserve"> </w:t>
      </w:r>
      <w:r>
        <w:rPr>
          <w:i/>
        </w:rPr>
        <w:t>c</w:t>
      </w:r>
      <w:r>
        <w:rPr>
          <w:i/>
          <w:position w:val="-6"/>
          <w:sz w:val="15"/>
        </w:rPr>
        <w:t>i</w:t>
      </w:r>
      <w:r>
        <w:rPr>
          <w:i/>
        </w:rPr>
        <w:t>Q</w:t>
      </w:r>
      <w:r>
        <w:rPr>
          <w:i/>
          <w:spacing w:val="-27"/>
        </w:rPr>
        <w:t xml:space="preserve"> </w:t>
      </w:r>
      <w:r>
        <w:t xml:space="preserve">формуласымен </w:t>
      </w:r>
      <w:r>
        <w:rPr>
          <w:spacing w:val="-2"/>
        </w:rPr>
        <w:t>есептелінеді.</w:t>
      </w:r>
    </w:p>
    <w:p w14:paraId="22D85A30" w14:textId="77777777" w:rsidR="00C81874" w:rsidRDefault="00C81874" w:rsidP="00C81874">
      <w:pPr>
        <w:pStyle w:val="a3"/>
        <w:ind w:left="164" w:right="379"/>
      </w:pPr>
      <w:r>
        <w:t>Есепті</w:t>
      </w:r>
      <w:r>
        <w:rPr>
          <w:spacing w:val="-8"/>
        </w:rPr>
        <w:t xml:space="preserve"> </w:t>
      </w:r>
      <w:r>
        <w:t>анықталмағандық</w:t>
      </w:r>
      <w:r>
        <w:rPr>
          <w:spacing w:val="-9"/>
        </w:rPr>
        <w:t xml:space="preserve"> </w:t>
      </w:r>
      <w:r>
        <w:t>жағдайындағы</w:t>
      </w:r>
      <w:r>
        <w:rPr>
          <w:spacing w:val="-7"/>
        </w:rPr>
        <w:t xml:space="preserve"> </w:t>
      </w:r>
      <w:r>
        <w:t>төрт</w:t>
      </w:r>
      <w:r>
        <w:rPr>
          <w:spacing w:val="-8"/>
        </w:rPr>
        <w:t xml:space="preserve"> </w:t>
      </w:r>
      <w:r>
        <w:t>критерийдің</w:t>
      </w:r>
      <w:r>
        <w:rPr>
          <w:spacing w:val="-5"/>
        </w:rPr>
        <w:t xml:space="preserve"> </w:t>
      </w:r>
      <w:r>
        <w:t xml:space="preserve">көмегімен </w:t>
      </w:r>
      <w:r>
        <w:rPr>
          <w:spacing w:val="-2"/>
        </w:rPr>
        <w:t>шығарыңыз.</w:t>
      </w:r>
    </w:p>
    <w:p w14:paraId="6108B9FA" w14:textId="77777777" w:rsidR="00C81874" w:rsidRDefault="00C81874" w:rsidP="00C81874">
      <w:pPr>
        <w:pStyle w:val="a5"/>
        <w:numPr>
          <w:ilvl w:val="1"/>
          <w:numId w:val="40"/>
        </w:numPr>
        <w:tabs>
          <w:tab w:val="left" w:pos="616"/>
        </w:tabs>
        <w:ind w:left="616" w:hanging="452"/>
        <w:jc w:val="left"/>
        <w:rPr>
          <w:sz w:val="26"/>
        </w:rPr>
      </w:pPr>
      <w:r>
        <w:rPr>
          <w:sz w:val="26"/>
        </w:rPr>
        <w:t>Алдыңғы</w:t>
      </w:r>
      <w:r>
        <w:rPr>
          <w:spacing w:val="4"/>
          <w:sz w:val="26"/>
        </w:rPr>
        <w:t xml:space="preserve"> </w:t>
      </w:r>
      <w:r>
        <w:rPr>
          <w:sz w:val="26"/>
        </w:rPr>
        <w:t>есепті</w:t>
      </w:r>
      <w:r>
        <w:rPr>
          <w:spacing w:val="15"/>
          <w:sz w:val="26"/>
        </w:rPr>
        <w:t xml:space="preserve"> </w:t>
      </w:r>
      <w:r>
        <w:rPr>
          <w:sz w:val="25"/>
        </w:rPr>
        <w:t>1000</w:t>
      </w:r>
      <w:r>
        <w:rPr>
          <w:spacing w:val="-5"/>
          <w:sz w:val="25"/>
        </w:rPr>
        <w:t xml:space="preserve"> </w:t>
      </w:r>
      <w:r>
        <w:rPr>
          <w:rFonts w:ascii="Symbol" w:hAnsi="Symbol"/>
          <w:sz w:val="25"/>
        </w:rPr>
        <w:t></w:t>
      </w:r>
      <w:r>
        <w:rPr>
          <w:spacing w:val="-6"/>
          <w:sz w:val="25"/>
        </w:rPr>
        <w:t xml:space="preserve"> </w:t>
      </w:r>
      <w:r>
        <w:rPr>
          <w:i/>
          <w:sz w:val="25"/>
        </w:rPr>
        <w:t>Q</w:t>
      </w:r>
      <w:r>
        <w:rPr>
          <w:i/>
          <w:spacing w:val="3"/>
          <w:sz w:val="25"/>
        </w:rPr>
        <w:t xml:space="preserve"> </w:t>
      </w:r>
      <w:r>
        <w:rPr>
          <w:rFonts w:ascii="Symbol" w:hAnsi="Symbol"/>
          <w:sz w:val="25"/>
        </w:rPr>
        <w:t></w:t>
      </w:r>
      <w:r>
        <w:rPr>
          <w:spacing w:val="2"/>
          <w:sz w:val="25"/>
        </w:rPr>
        <w:t xml:space="preserve"> </w:t>
      </w:r>
      <w:r>
        <w:rPr>
          <w:sz w:val="25"/>
        </w:rPr>
        <w:t>4000</w:t>
      </w:r>
      <w:r>
        <w:rPr>
          <w:spacing w:val="-15"/>
          <w:sz w:val="25"/>
        </w:rPr>
        <w:t xml:space="preserve"> </w:t>
      </w:r>
      <w:r>
        <w:rPr>
          <w:sz w:val="26"/>
        </w:rPr>
        <w:t>шартында</w:t>
      </w:r>
      <w:r>
        <w:rPr>
          <w:spacing w:val="6"/>
          <w:sz w:val="26"/>
        </w:rPr>
        <w:t xml:space="preserve"> </w:t>
      </w:r>
      <w:r>
        <w:rPr>
          <w:spacing w:val="-2"/>
          <w:sz w:val="26"/>
        </w:rPr>
        <w:t>шығарыңыз:</w:t>
      </w:r>
    </w:p>
    <w:p w14:paraId="26D3A428" w14:textId="77777777" w:rsidR="00C81874" w:rsidRDefault="00C81874" w:rsidP="00C81874">
      <w:pPr>
        <w:pStyle w:val="a3"/>
        <w:spacing w:before="102"/>
        <w:ind w:left="0"/>
        <w:rPr>
          <w:sz w:val="20"/>
        </w:rPr>
      </w:pPr>
    </w:p>
    <w:tbl>
      <w:tblPr>
        <w:tblStyle w:val="TableNormal"/>
        <w:tblW w:w="0" w:type="auto"/>
        <w:tblInd w:w="2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1500"/>
        <w:gridCol w:w="1500"/>
      </w:tblGrid>
      <w:tr w:rsidR="00C81874" w14:paraId="5921D3DA" w14:textId="77777777" w:rsidTr="00115A9B">
        <w:trPr>
          <w:trHeight w:val="359"/>
        </w:trPr>
        <w:tc>
          <w:tcPr>
            <w:tcW w:w="1500" w:type="dxa"/>
          </w:tcPr>
          <w:p w14:paraId="204D616F" w14:textId="77777777" w:rsidR="00C81874" w:rsidRDefault="00C81874" w:rsidP="00115A9B">
            <w:pPr>
              <w:pStyle w:val="TableParagraph"/>
              <w:ind w:right="690"/>
              <w:jc w:val="right"/>
              <w:rPr>
                <w:sz w:val="20"/>
              </w:rPr>
            </w:pPr>
            <w:r>
              <w:rPr>
                <w:i/>
                <w:spacing w:val="-2"/>
                <w:sz w:val="20"/>
              </w:rPr>
              <w:t>і-</w:t>
            </w:r>
            <w:r>
              <w:rPr>
                <w:spacing w:val="-2"/>
                <w:sz w:val="20"/>
              </w:rPr>
              <w:t>станок</w:t>
            </w:r>
          </w:p>
        </w:tc>
        <w:tc>
          <w:tcPr>
            <w:tcW w:w="1500" w:type="dxa"/>
          </w:tcPr>
          <w:p w14:paraId="539F9D10" w14:textId="77777777" w:rsidR="00C81874" w:rsidRDefault="00C81874" w:rsidP="00115A9B">
            <w:pPr>
              <w:pStyle w:val="TableParagraph"/>
              <w:spacing w:line="340" w:lineRule="exact"/>
              <w:ind w:left="151"/>
              <w:rPr>
                <w:sz w:val="20"/>
              </w:rPr>
            </w:pPr>
            <w:r>
              <w:rPr>
                <w:i/>
                <w:sz w:val="26"/>
              </w:rPr>
              <w:t>K</w:t>
            </w:r>
            <w:r>
              <w:rPr>
                <w:i/>
                <w:position w:val="-6"/>
                <w:sz w:val="15"/>
              </w:rPr>
              <w:t>i</w:t>
            </w:r>
            <w:r>
              <w:rPr>
                <w:i/>
                <w:spacing w:val="65"/>
                <w:position w:val="-6"/>
                <w:sz w:val="15"/>
              </w:rPr>
              <w:t xml:space="preserve"> </w:t>
            </w:r>
            <w:r>
              <w:rPr>
                <w:spacing w:val="-2"/>
                <w:sz w:val="20"/>
              </w:rPr>
              <w:t>доллар</w:t>
            </w:r>
          </w:p>
        </w:tc>
        <w:tc>
          <w:tcPr>
            <w:tcW w:w="1500" w:type="dxa"/>
          </w:tcPr>
          <w:p w14:paraId="2D59626E" w14:textId="77777777" w:rsidR="00C81874" w:rsidRDefault="00C81874" w:rsidP="00115A9B">
            <w:pPr>
              <w:pStyle w:val="TableParagraph"/>
              <w:spacing w:line="340" w:lineRule="exact"/>
              <w:ind w:left="140"/>
              <w:rPr>
                <w:sz w:val="20"/>
              </w:rPr>
            </w:pPr>
            <w:r>
              <w:rPr>
                <w:i/>
                <w:sz w:val="26"/>
              </w:rPr>
              <w:t>c</w:t>
            </w:r>
            <w:r>
              <w:rPr>
                <w:i/>
                <w:position w:val="-6"/>
                <w:sz w:val="15"/>
              </w:rPr>
              <w:t>i</w:t>
            </w:r>
            <w:r>
              <w:rPr>
                <w:i/>
                <w:spacing w:val="11"/>
                <w:position w:val="-6"/>
                <w:sz w:val="15"/>
              </w:rPr>
              <w:t xml:space="preserve"> </w:t>
            </w:r>
            <w:r>
              <w:rPr>
                <w:spacing w:val="-2"/>
                <w:sz w:val="20"/>
              </w:rPr>
              <w:t>доллар</w:t>
            </w:r>
          </w:p>
        </w:tc>
      </w:tr>
      <w:tr w:rsidR="00C81874" w14:paraId="7C4ADA6D" w14:textId="77777777" w:rsidTr="00115A9B">
        <w:trPr>
          <w:trHeight w:val="230"/>
        </w:trPr>
        <w:tc>
          <w:tcPr>
            <w:tcW w:w="1500" w:type="dxa"/>
          </w:tcPr>
          <w:p w14:paraId="01C92D63" w14:textId="77777777" w:rsidR="00C81874" w:rsidRDefault="00C81874" w:rsidP="00115A9B">
            <w:pPr>
              <w:pStyle w:val="TableParagraph"/>
              <w:spacing w:line="210" w:lineRule="exact"/>
              <w:ind w:right="690"/>
              <w:jc w:val="right"/>
              <w:rPr>
                <w:sz w:val="20"/>
              </w:rPr>
            </w:pPr>
            <w:r>
              <w:rPr>
                <w:spacing w:val="-10"/>
                <w:sz w:val="20"/>
              </w:rPr>
              <w:t>1</w:t>
            </w:r>
          </w:p>
        </w:tc>
        <w:tc>
          <w:tcPr>
            <w:tcW w:w="1500" w:type="dxa"/>
          </w:tcPr>
          <w:p w14:paraId="1DDEE49E" w14:textId="77777777" w:rsidR="00C81874" w:rsidRDefault="00C81874" w:rsidP="00115A9B">
            <w:pPr>
              <w:pStyle w:val="TableParagraph"/>
              <w:spacing w:line="210" w:lineRule="exact"/>
              <w:ind w:left="11"/>
              <w:rPr>
                <w:sz w:val="20"/>
              </w:rPr>
            </w:pPr>
            <w:r>
              <w:rPr>
                <w:spacing w:val="-5"/>
                <w:sz w:val="20"/>
              </w:rPr>
              <w:t>100</w:t>
            </w:r>
          </w:p>
        </w:tc>
        <w:tc>
          <w:tcPr>
            <w:tcW w:w="1500" w:type="dxa"/>
          </w:tcPr>
          <w:p w14:paraId="0AF536FA" w14:textId="77777777" w:rsidR="00C81874" w:rsidRDefault="00C81874" w:rsidP="00115A9B">
            <w:pPr>
              <w:pStyle w:val="TableParagraph"/>
              <w:spacing w:line="210" w:lineRule="exact"/>
              <w:ind w:left="11" w:right="5"/>
              <w:rPr>
                <w:sz w:val="20"/>
              </w:rPr>
            </w:pPr>
            <w:r>
              <w:rPr>
                <w:spacing w:val="-10"/>
                <w:sz w:val="20"/>
              </w:rPr>
              <w:t>5</w:t>
            </w:r>
          </w:p>
        </w:tc>
      </w:tr>
      <w:tr w:rsidR="00C81874" w14:paraId="4384000B" w14:textId="77777777" w:rsidTr="00115A9B">
        <w:trPr>
          <w:trHeight w:val="229"/>
        </w:trPr>
        <w:tc>
          <w:tcPr>
            <w:tcW w:w="1500" w:type="dxa"/>
          </w:tcPr>
          <w:p w14:paraId="5EAA7DFC" w14:textId="77777777" w:rsidR="00C81874" w:rsidRDefault="00C81874" w:rsidP="00115A9B">
            <w:pPr>
              <w:pStyle w:val="TableParagraph"/>
              <w:spacing w:line="210" w:lineRule="exact"/>
              <w:ind w:right="690"/>
              <w:jc w:val="right"/>
              <w:rPr>
                <w:sz w:val="20"/>
              </w:rPr>
            </w:pPr>
            <w:r>
              <w:rPr>
                <w:spacing w:val="-10"/>
                <w:sz w:val="20"/>
              </w:rPr>
              <w:t>2</w:t>
            </w:r>
          </w:p>
        </w:tc>
        <w:tc>
          <w:tcPr>
            <w:tcW w:w="1500" w:type="dxa"/>
          </w:tcPr>
          <w:p w14:paraId="4DB00616" w14:textId="77777777" w:rsidR="00C81874" w:rsidRDefault="00C81874" w:rsidP="00115A9B">
            <w:pPr>
              <w:pStyle w:val="TableParagraph"/>
              <w:spacing w:line="210" w:lineRule="exact"/>
              <w:ind w:left="11"/>
              <w:rPr>
                <w:sz w:val="20"/>
              </w:rPr>
            </w:pPr>
            <w:r>
              <w:rPr>
                <w:spacing w:val="-5"/>
                <w:sz w:val="20"/>
              </w:rPr>
              <w:t>40</w:t>
            </w:r>
          </w:p>
        </w:tc>
        <w:tc>
          <w:tcPr>
            <w:tcW w:w="1500" w:type="dxa"/>
          </w:tcPr>
          <w:p w14:paraId="74E65627" w14:textId="77777777" w:rsidR="00C81874" w:rsidRDefault="00C81874" w:rsidP="00115A9B">
            <w:pPr>
              <w:pStyle w:val="TableParagraph"/>
              <w:spacing w:line="210" w:lineRule="exact"/>
              <w:ind w:left="11"/>
              <w:rPr>
                <w:sz w:val="20"/>
              </w:rPr>
            </w:pPr>
            <w:r>
              <w:rPr>
                <w:spacing w:val="-5"/>
                <w:sz w:val="20"/>
              </w:rPr>
              <w:t>12</w:t>
            </w:r>
          </w:p>
        </w:tc>
      </w:tr>
      <w:tr w:rsidR="00C81874" w14:paraId="139C6780" w14:textId="77777777" w:rsidTr="00115A9B">
        <w:trPr>
          <w:trHeight w:val="230"/>
        </w:trPr>
        <w:tc>
          <w:tcPr>
            <w:tcW w:w="1500" w:type="dxa"/>
          </w:tcPr>
          <w:p w14:paraId="3A0272CC" w14:textId="77777777" w:rsidR="00C81874" w:rsidRDefault="00C81874" w:rsidP="00115A9B">
            <w:pPr>
              <w:pStyle w:val="TableParagraph"/>
              <w:spacing w:line="210" w:lineRule="exact"/>
              <w:ind w:right="690"/>
              <w:jc w:val="right"/>
              <w:rPr>
                <w:sz w:val="20"/>
              </w:rPr>
            </w:pPr>
            <w:r>
              <w:rPr>
                <w:spacing w:val="-10"/>
                <w:sz w:val="20"/>
              </w:rPr>
              <w:t>3</w:t>
            </w:r>
          </w:p>
        </w:tc>
        <w:tc>
          <w:tcPr>
            <w:tcW w:w="1500" w:type="dxa"/>
          </w:tcPr>
          <w:p w14:paraId="0AFADCEC" w14:textId="77777777" w:rsidR="00C81874" w:rsidRDefault="00C81874" w:rsidP="00115A9B">
            <w:pPr>
              <w:pStyle w:val="TableParagraph"/>
              <w:spacing w:line="210" w:lineRule="exact"/>
              <w:ind w:left="11"/>
              <w:rPr>
                <w:sz w:val="20"/>
              </w:rPr>
            </w:pPr>
            <w:r>
              <w:rPr>
                <w:spacing w:val="-5"/>
                <w:sz w:val="20"/>
              </w:rPr>
              <w:t>150</w:t>
            </w:r>
          </w:p>
        </w:tc>
        <w:tc>
          <w:tcPr>
            <w:tcW w:w="1500" w:type="dxa"/>
          </w:tcPr>
          <w:p w14:paraId="54F9F0EC" w14:textId="77777777" w:rsidR="00C81874" w:rsidRDefault="00C81874" w:rsidP="00115A9B">
            <w:pPr>
              <w:pStyle w:val="TableParagraph"/>
              <w:spacing w:line="210" w:lineRule="exact"/>
              <w:ind w:left="11" w:right="5"/>
              <w:rPr>
                <w:sz w:val="20"/>
              </w:rPr>
            </w:pPr>
            <w:r>
              <w:rPr>
                <w:spacing w:val="-10"/>
                <w:sz w:val="20"/>
              </w:rPr>
              <w:t>3</w:t>
            </w:r>
          </w:p>
        </w:tc>
      </w:tr>
      <w:tr w:rsidR="00C81874" w14:paraId="0DF02B6B" w14:textId="77777777" w:rsidTr="00115A9B">
        <w:trPr>
          <w:trHeight w:val="230"/>
        </w:trPr>
        <w:tc>
          <w:tcPr>
            <w:tcW w:w="1500" w:type="dxa"/>
          </w:tcPr>
          <w:p w14:paraId="723B6433" w14:textId="77777777" w:rsidR="00C81874" w:rsidRDefault="00C81874" w:rsidP="00115A9B">
            <w:pPr>
              <w:pStyle w:val="TableParagraph"/>
              <w:spacing w:line="210" w:lineRule="exact"/>
              <w:ind w:right="690"/>
              <w:jc w:val="right"/>
              <w:rPr>
                <w:sz w:val="20"/>
              </w:rPr>
            </w:pPr>
            <w:r>
              <w:rPr>
                <w:spacing w:val="-10"/>
                <w:sz w:val="20"/>
              </w:rPr>
              <w:t>4</w:t>
            </w:r>
          </w:p>
        </w:tc>
        <w:tc>
          <w:tcPr>
            <w:tcW w:w="1500" w:type="dxa"/>
          </w:tcPr>
          <w:p w14:paraId="6B7FFC66" w14:textId="77777777" w:rsidR="00C81874" w:rsidRDefault="00C81874" w:rsidP="00115A9B">
            <w:pPr>
              <w:pStyle w:val="TableParagraph"/>
              <w:spacing w:line="210" w:lineRule="exact"/>
              <w:ind w:left="11"/>
              <w:rPr>
                <w:sz w:val="20"/>
              </w:rPr>
            </w:pPr>
            <w:r>
              <w:rPr>
                <w:spacing w:val="-5"/>
                <w:sz w:val="20"/>
              </w:rPr>
              <w:t>90</w:t>
            </w:r>
          </w:p>
        </w:tc>
        <w:tc>
          <w:tcPr>
            <w:tcW w:w="1500" w:type="dxa"/>
          </w:tcPr>
          <w:p w14:paraId="2802C945" w14:textId="77777777" w:rsidR="00C81874" w:rsidRDefault="00C81874" w:rsidP="00115A9B">
            <w:pPr>
              <w:pStyle w:val="TableParagraph"/>
              <w:spacing w:line="210" w:lineRule="exact"/>
              <w:ind w:left="11" w:right="5"/>
              <w:rPr>
                <w:sz w:val="20"/>
              </w:rPr>
            </w:pPr>
            <w:r>
              <w:rPr>
                <w:spacing w:val="-10"/>
                <w:sz w:val="20"/>
              </w:rPr>
              <w:t>8</w:t>
            </w:r>
          </w:p>
        </w:tc>
      </w:tr>
    </w:tbl>
    <w:p w14:paraId="51BE690F" w14:textId="77777777" w:rsidR="00C81874" w:rsidRDefault="00C81874" w:rsidP="00C81874">
      <w:pPr>
        <w:pStyle w:val="a5"/>
        <w:numPr>
          <w:ilvl w:val="1"/>
          <w:numId w:val="40"/>
        </w:numPr>
        <w:tabs>
          <w:tab w:val="left" w:pos="616"/>
        </w:tabs>
        <w:spacing w:before="293"/>
        <w:ind w:left="164" w:right="553" w:firstLine="0"/>
        <w:jc w:val="left"/>
        <w:rPr>
          <w:sz w:val="26"/>
        </w:rPr>
      </w:pPr>
      <w:r>
        <w:rPr>
          <w:sz w:val="26"/>
        </w:rPr>
        <w:t>Екі</w:t>
      </w:r>
      <w:r>
        <w:rPr>
          <w:spacing w:val="-6"/>
          <w:sz w:val="26"/>
        </w:rPr>
        <w:t xml:space="preserve"> </w:t>
      </w:r>
      <w:r>
        <w:rPr>
          <w:sz w:val="26"/>
        </w:rPr>
        <w:t>критерийлі</w:t>
      </w:r>
      <w:r>
        <w:rPr>
          <w:spacing w:val="-3"/>
          <w:sz w:val="26"/>
        </w:rPr>
        <w:t xml:space="preserve"> </w:t>
      </w:r>
      <w:r>
        <w:rPr>
          <w:sz w:val="26"/>
        </w:rPr>
        <w:t>тиімділік</w:t>
      </w:r>
      <w:r>
        <w:rPr>
          <w:spacing w:val="-7"/>
          <w:sz w:val="26"/>
        </w:rPr>
        <w:t xml:space="preserve"> </w:t>
      </w:r>
      <w:r>
        <w:rPr>
          <w:sz w:val="26"/>
        </w:rPr>
        <w:t>есебіндегі</w:t>
      </w:r>
      <w:r>
        <w:rPr>
          <w:spacing w:val="-6"/>
          <w:sz w:val="26"/>
        </w:rPr>
        <w:t xml:space="preserve"> </w:t>
      </w:r>
      <w:proofErr w:type="spellStart"/>
      <w:r>
        <w:rPr>
          <w:sz w:val="26"/>
        </w:rPr>
        <w:t>Парето</w:t>
      </w:r>
      <w:proofErr w:type="spellEnd"/>
      <w:r>
        <w:rPr>
          <w:spacing w:val="-6"/>
          <w:sz w:val="26"/>
        </w:rPr>
        <w:t xml:space="preserve"> </w:t>
      </w:r>
      <w:r>
        <w:rPr>
          <w:sz w:val="26"/>
        </w:rPr>
        <w:t>бойынша</w:t>
      </w:r>
      <w:r>
        <w:rPr>
          <w:spacing w:val="-3"/>
          <w:sz w:val="26"/>
        </w:rPr>
        <w:t xml:space="preserve"> </w:t>
      </w:r>
      <w:r>
        <w:rPr>
          <w:sz w:val="26"/>
        </w:rPr>
        <w:t>тиімді</w:t>
      </w:r>
      <w:r>
        <w:rPr>
          <w:spacing w:val="-3"/>
          <w:sz w:val="26"/>
        </w:rPr>
        <w:t xml:space="preserve"> </w:t>
      </w:r>
      <w:r>
        <w:rPr>
          <w:sz w:val="26"/>
        </w:rPr>
        <w:t xml:space="preserve">шешімдерді </w:t>
      </w:r>
      <w:r>
        <w:rPr>
          <w:spacing w:val="-2"/>
          <w:sz w:val="26"/>
        </w:rPr>
        <w:t>табыңыз:</w:t>
      </w:r>
    </w:p>
    <w:p w14:paraId="10D13F57" w14:textId="77777777" w:rsidR="00C81874" w:rsidRDefault="00C81874" w:rsidP="00C81874">
      <w:pPr>
        <w:pStyle w:val="a5"/>
        <w:rPr>
          <w:sz w:val="26"/>
        </w:rPr>
        <w:sectPr w:rsidR="00C81874" w:rsidSect="00C81874">
          <w:pgSz w:w="11910" w:h="16840"/>
          <w:pgMar w:top="1460" w:right="1417" w:bottom="1240" w:left="1275" w:header="0" w:footer="1055" w:gutter="0"/>
          <w:cols w:space="720"/>
        </w:sectPr>
      </w:pPr>
    </w:p>
    <w:p w14:paraId="4677ACBE" w14:textId="77777777" w:rsidR="00C81874" w:rsidRDefault="00C81874" w:rsidP="00C81874">
      <w:pPr>
        <w:pStyle w:val="a3"/>
        <w:spacing w:before="93" w:line="255" w:lineRule="exact"/>
        <w:ind w:left="1274" w:right="764"/>
        <w:jc w:val="center"/>
        <w:rPr>
          <w:rFonts w:ascii="Symbol" w:hAnsi="Symbol"/>
          <w:position w:val="2"/>
        </w:rPr>
      </w:pPr>
      <w:proofErr w:type="spellStart"/>
      <w:r>
        <w:rPr>
          <w:position w:val="-18"/>
        </w:rPr>
        <w:lastRenderedPageBreak/>
        <w:t>min</w:t>
      </w:r>
      <w:proofErr w:type="spellEnd"/>
      <w:r>
        <w:rPr>
          <w:spacing w:val="-24"/>
          <w:position w:val="-18"/>
        </w:rPr>
        <w:t xml:space="preserve"> </w:t>
      </w:r>
      <w:r>
        <w:rPr>
          <w:rFonts w:ascii="Symbol" w:hAnsi="Symbol"/>
          <w:position w:val="-3"/>
        </w:rPr>
        <w:t></w:t>
      </w:r>
      <w:r>
        <w:rPr>
          <w:rFonts w:ascii="Symbol" w:hAnsi="Symbol"/>
          <w:position w:val="2"/>
        </w:rPr>
        <w:t></w:t>
      </w:r>
      <w:r>
        <w:rPr>
          <w:position w:val="1"/>
        </w:rPr>
        <w:t>(</w:t>
      </w:r>
      <w:r>
        <w:rPr>
          <w:i/>
          <w:position w:val="1"/>
        </w:rPr>
        <w:t>x</w:t>
      </w:r>
      <w:r>
        <w:rPr>
          <w:position w:val="-6"/>
          <w:sz w:val="16"/>
        </w:rPr>
        <w:t>1</w:t>
      </w:r>
      <w:r>
        <w:rPr>
          <w:spacing w:val="-3"/>
          <w:position w:val="-6"/>
          <w:sz w:val="16"/>
        </w:rPr>
        <w:t xml:space="preserve"> </w:t>
      </w:r>
      <w:r>
        <w:rPr>
          <w:rFonts w:ascii="Symbol" w:hAnsi="Symbol"/>
          <w:position w:val="1"/>
        </w:rPr>
        <w:t></w:t>
      </w:r>
      <w:r>
        <w:rPr>
          <w:spacing w:val="-16"/>
          <w:position w:val="1"/>
        </w:rPr>
        <w:t xml:space="preserve"> </w:t>
      </w:r>
      <w:r>
        <w:rPr>
          <w:position w:val="1"/>
        </w:rPr>
        <w:t>2</w:t>
      </w:r>
      <w:r>
        <w:rPr>
          <w:i/>
          <w:position w:val="1"/>
        </w:rPr>
        <w:t>x</w:t>
      </w:r>
      <w:r>
        <w:rPr>
          <w:position w:val="-6"/>
          <w:sz w:val="16"/>
        </w:rPr>
        <w:t>2</w:t>
      </w:r>
      <w:r>
        <w:rPr>
          <w:spacing w:val="-13"/>
          <w:position w:val="-6"/>
          <w:sz w:val="16"/>
        </w:rPr>
        <w:t xml:space="preserve"> </w:t>
      </w:r>
      <w:r>
        <w:rPr>
          <w:position w:val="1"/>
        </w:rPr>
        <w:t>)</w:t>
      </w:r>
      <w:r>
        <w:rPr>
          <w:spacing w:val="-25"/>
          <w:position w:val="1"/>
        </w:rPr>
        <w:t xml:space="preserve"> </w:t>
      </w:r>
      <w:r>
        <w:rPr>
          <w:position w:val="-18"/>
        </w:rPr>
        <w:t>:</w:t>
      </w:r>
      <w:r>
        <w:rPr>
          <w:spacing w:val="-14"/>
          <w:position w:val="-18"/>
        </w:rPr>
        <w:t xml:space="preserve"> </w:t>
      </w:r>
      <w:r>
        <w:rPr>
          <w:position w:val="1"/>
        </w:rPr>
        <w:t>(</w:t>
      </w:r>
      <w:r>
        <w:rPr>
          <w:i/>
          <w:position w:val="1"/>
        </w:rPr>
        <w:t>x</w:t>
      </w:r>
      <w:r>
        <w:rPr>
          <w:position w:val="-6"/>
          <w:sz w:val="16"/>
        </w:rPr>
        <w:t>1</w:t>
      </w:r>
      <w:r>
        <w:rPr>
          <w:spacing w:val="-26"/>
          <w:position w:val="-6"/>
          <w:sz w:val="16"/>
        </w:rPr>
        <w:t xml:space="preserve"> </w:t>
      </w:r>
      <w:r>
        <w:rPr>
          <w:position w:val="1"/>
        </w:rPr>
        <w:t>)</w:t>
      </w:r>
      <w:r>
        <w:rPr>
          <w:spacing w:val="-18"/>
          <w:position w:val="1"/>
        </w:rPr>
        <w:t xml:space="preserve"> </w:t>
      </w:r>
      <w:r>
        <w:rPr>
          <w:rFonts w:ascii="Symbol" w:hAnsi="Symbol"/>
          <w:position w:val="-18"/>
        </w:rPr>
        <w:t></w:t>
      </w:r>
      <w:r>
        <w:rPr>
          <w:spacing w:val="-29"/>
          <w:position w:val="-18"/>
        </w:rPr>
        <w:t xml:space="preserve"> </w:t>
      </w:r>
      <w:r>
        <w:rPr>
          <w:rFonts w:ascii="Symbol" w:hAnsi="Symbol"/>
        </w:rPr>
        <w:t></w:t>
      </w:r>
      <w:r>
        <w:rPr>
          <w:rFonts w:ascii="Symbol" w:hAnsi="Symbol"/>
          <w:position w:val="-1"/>
        </w:rPr>
        <w:t></w:t>
      </w:r>
      <w:r>
        <w:rPr>
          <w:spacing w:val="-42"/>
          <w:position w:val="-1"/>
        </w:rPr>
        <w:t xml:space="preserve"> </w:t>
      </w:r>
      <w:r>
        <w:rPr>
          <w:spacing w:val="5"/>
        </w:rPr>
        <w:t>1</w:t>
      </w:r>
      <w:r>
        <w:rPr>
          <w:rFonts w:ascii="Symbol" w:hAnsi="Symbol"/>
          <w:spacing w:val="5"/>
          <w:position w:val="-1"/>
        </w:rPr>
        <w:t></w:t>
      </w:r>
      <w:r>
        <w:rPr>
          <w:spacing w:val="5"/>
          <w:position w:val="-18"/>
        </w:rPr>
        <w:t>,</w:t>
      </w:r>
      <w:r>
        <w:rPr>
          <w:rFonts w:ascii="Symbol" w:hAnsi="Symbol"/>
          <w:spacing w:val="5"/>
          <w:position w:val="-1"/>
        </w:rPr>
        <w:t></w:t>
      </w:r>
      <w:r>
        <w:rPr>
          <w:spacing w:val="-29"/>
          <w:position w:val="-1"/>
        </w:rPr>
        <w:t xml:space="preserve"> </w:t>
      </w:r>
      <w:r>
        <w:t>3</w:t>
      </w:r>
      <w:r>
        <w:rPr>
          <w:spacing w:val="-41"/>
        </w:rPr>
        <w:t xml:space="preserve"> </w:t>
      </w:r>
      <w:r>
        <w:rPr>
          <w:rFonts w:ascii="Symbol" w:hAnsi="Symbol"/>
          <w:spacing w:val="5"/>
          <w:position w:val="-1"/>
        </w:rPr>
        <w:t></w:t>
      </w:r>
      <w:r>
        <w:rPr>
          <w:spacing w:val="5"/>
          <w:position w:val="-18"/>
        </w:rPr>
        <w:t>,</w:t>
      </w:r>
      <w:r>
        <w:rPr>
          <w:rFonts w:ascii="Symbol" w:hAnsi="Symbol"/>
          <w:spacing w:val="5"/>
          <w:position w:val="-1"/>
        </w:rPr>
        <w:t></w:t>
      </w:r>
      <w:r>
        <w:rPr>
          <w:spacing w:val="-29"/>
          <w:position w:val="-1"/>
        </w:rPr>
        <w:t xml:space="preserve"> </w:t>
      </w:r>
      <w:r>
        <w:t>2</w:t>
      </w:r>
      <w:r>
        <w:rPr>
          <w:spacing w:val="-41"/>
        </w:rPr>
        <w:t xml:space="preserve"> </w:t>
      </w:r>
      <w:r>
        <w:rPr>
          <w:rFonts w:ascii="Symbol" w:hAnsi="Symbol"/>
          <w:spacing w:val="5"/>
          <w:position w:val="-1"/>
        </w:rPr>
        <w:t></w:t>
      </w:r>
      <w:r>
        <w:rPr>
          <w:spacing w:val="5"/>
          <w:position w:val="-18"/>
        </w:rPr>
        <w:t>,</w:t>
      </w:r>
      <w:r>
        <w:rPr>
          <w:rFonts w:ascii="Symbol" w:hAnsi="Symbol"/>
          <w:spacing w:val="5"/>
          <w:position w:val="-1"/>
        </w:rPr>
        <w:t></w:t>
      </w:r>
      <w:r>
        <w:rPr>
          <w:spacing w:val="-29"/>
          <w:position w:val="-1"/>
        </w:rPr>
        <w:t xml:space="preserve"> </w:t>
      </w:r>
      <w:r>
        <w:t>4</w:t>
      </w:r>
      <w:r>
        <w:rPr>
          <w:spacing w:val="-41"/>
        </w:rPr>
        <w:t xml:space="preserve"> </w:t>
      </w:r>
      <w:r>
        <w:rPr>
          <w:rFonts w:ascii="Symbol" w:hAnsi="Symbol"/>
          <w:spacing w:val="-4"/>
          <w:position w:val="-1"/>
        </w:rPr>
        <w:t></w:t>
      </w:r>
      <w:r>
        <w:rPr>
          <w:rFonts w:ascii="Symbol" w:hAnsi="Symbol"/>
          <w:spacing w:val="-4"/>
        </w:rPr>
        <w:t></w:t>
      </w:r>
      <w:r>
        <w:rPr>
          <w:rFonts w:ascii="Symbol" w:hAnsi="Symbol"/>
          <w:spacing w:val="-4"/>
          <w:position w:val="-3"/>
        </w:rPr>
        <w:t></w:t>
      </w:r>
      <w:r>
        <w:rPr>
          <w:rFonts w:ascii="Symbol" w:hAnsi="Symbol"/>
          <w:spacing w:val="-4"/>
          <w:position w:val="2"/>
        </w:rPr>
        <w:t></w:t>
      </w:r>
    </w:p>
    <w:p w14:paraId="782AE171" w14:textId="77777777" w:rsidR="00C81874" w:rsidRDefault="00C81874" w:rsidP="00C81874">
      <w:pPr>
        <w:pStyle w:val="a3"/>
        <w:tabs>
          <w:tab w:val="left" w:pos="4916"/>
        </w:tabs>
        <w:spacing w:line="217" w:lineRule="exact"/>
        <w:ind w:left="2975"/>
        <w:rPr>
          <w:rFonts w:ascii="Symbol" w:hAnsi="Symbol"/>
          <w:position w:val="16"/>
        </w:rPr>
      </w:pPr>
      <w:r>
        <w:rPr>
          <w:rFonts w:ascii="Symbol" w:hAnsi="Symbol"/>
          <w:position w:val="16"/>
        </w:rPr>
        <w:t></w:t>
      </w:r>
      <w:r>
        <w:rPr>
          <w:position w:val="1"/>
        </w:rPr>
        <w:t>(2</w:t>
      </w:r>
      <w:r>
        <w:rPr>
          <w:i/>
          <w:position w:val="1"/>
        </w:rPr>
        <w:t>x</w:t>
      </w:r>
      <w:r>
        <w:rPr>
          <w:i/>
          <w:spacing w:val="62"/>
          <w:position w:val="1"/>
        </w:rPr>
        <w:t xml:space="preserve"> </w:t>
      </w:r>
      <w:r>
        <w:rPr>
          <w:rFonts w:ascii="Symbol" w:hAnsi="Symbol"/>
          <w:position w:val="1"/>
        </w:rPr>
        <w:t></w:t>
      </w:r>
      <w:r>
        <w:rPr>
          <w:spacing w:val="4"/>
          <w:position w:val="1"/>
        </w:rPr>
        <w:t xml:space="preserve"> </w:t>
      </w:r>
      <w:r>
        <w:rPr>
          <w:i/>
          <w:position w:val="1"/>
        </w:rPr>
        <w:t>x</w:t>
      </w:r>
      <w:r>
        <w:rPr>
          <w:i/>
          <w:spacing w:val="49"/>
          <w:position w:val="1"/>
        </w:rPr>
        <w:t xml:space="preserve"> </w:t>
      </w:r>
      <w:r>
        <w:rPr>
          <w:position w:val="1"/>
        </w:rPr>
        <w:t>)</w:t>
      </w:r>
      <w:r>
        <w:rPr>
          <w:spacing w:val="67"/>
          <w:w w:val="150"/>
          <w:position w:val="1"/>
        </w:rPr>
        <w:t xml:space="preserve"> </w:t>
      </w:r>
      <w:r>
        <w:rPr>
          <w:position w:val="1"/>
        </w:rPr>
        <w:t>(</w:t>
      </w:r>
      <w:r>
        <w:rPr>
          <w:i/>
          <w:position w:val="1"/>
        </w:rPr>
        <w:t>x</w:t>
      </w:r>
      <w:r>
        <w:rPr>
          <w:i/>
          <w:spacing w:val="48"/>
          <w:position w:val="1"/>
        </w:rPr>
        <w:t xml:space="preserve"> </w:t>
      </w:r>
      <w:r>
        <w:rPr>
          <w:spacing w:val="-10"/>
          <w:position w:val="1"/>
        </w:rPr>
        <w:t>)</w:t>
      </w:r>
      <w:r>
        <w:rPr>
          <w:position w:val="1"/>
        </w:rPr>
        <w:tab/>
      </w:r>
      <w:r>
        <w:rPr>
          <w:rFonts w:ascii="Symbol" w:hAnsi="Symbol"/>
          <w:position w:val="16"/>
        </w:rPr>
        <w:t></w:t>
      </w:r>
      <w:r>
        <w:rPr>
          <w:rFonts w:ascii="Symbol" w:hAnsi="Symbol"/>
          <w:position w:val="13"/>
        </w:rPr>
        <w:t></w:t>
      </w:r>
      <w:r>
        <w:rPr>
          <w:spacing w:val="-37"/>
          <w:position w:val="13"/>
        </w:rPr>
        <w:t xml:space="preserve"> </w:t>
      </w:r>
      <w:r>
        <w:t>3</w:t>
      </w:r>
      <w:r>
        <w:rPr>
          <w:rFonts w:ascii="Symbol" w:hAnsi="Symbol"/>
          <w:position w:val="13"/>
        </w:rPr>
        <w:t></w:t>
      </w:r>
      <w:r>
        <w:rPr>
          <w:spacing w:val="46"/>
          <w:position w:val="13"/>
        </w:rPr>
        <w:t xml:space="preserve"> </w:t>
      </w:r>
      <w:r>
        <w:rPr>
          <w:rFonts w:ascii="Symbol" w:hAnsi="Symbol"/>
          <w:position w:val="13"/>
        </w:rPr>
        <w:t></w:t>
      </w:r>
      <w:r>
        <w:rPr>
          <w:spacing w:val="-28"/>
          <w:position w:val="13"/>
        </w:rPr>
        <w:t xml:space="preserve"> </w:t>
      </w:r>
      <w:r>
        <w:t>2</w:t>
      </w:r>
      <w:r>
        <w:rPr>
          <w:spacing w:val="-40"/>
        </w:rPr>
        <w:t xml:space="preserve"> </w:t>
      </w:r>
      <w:r>
        <w:rPr>
          <w:rFonts w:ascii="Symbol" w:hAnsi="Symbol"/>
          <w:position w:val="13"/>
        </w:rPr>
        <w:t></w:t>
      </w:r>
      <w:r>
        <w:rPr>
          <w:spacing w:val="46"/>
          <w:position w:val="13"/>
        </w:rPr>
        <w:t xml:space="preserve"> </w:t>
      </w:r>
      <w:r>
        <w:rPr>
          <w:rFonts w:ascii="Symbol" w:hAnsi="Symbol"/>
          <w:position w:val="13"/>
        </w:rPr>
        <w:t></w:t>
      </w:r>
      <w:r>
        <w:rPr>
          <w:spacing w:val="-29"/>
          <w:position w:val="13"/>
        </w:rPr>
        <w:t xml:space="preserve"> </w:t>
      </w:r>
      <w:r>
        <w:t>2</w:t>
      </w:r>
      <w:r>
        <w:rPr>
          <w:spacing w:val="-40"/>
        </w:rPr>
        <w:t xml:space="preserve"> </w:t>
      </w:r>
      <w:r>
        <w:rPr>
          <w:rFonts w:ascii="Symbol" w:hAnsi="Symbol"/>
          <w:position w:val="13"/>
        </w:rPr>
        <w:t></w:t>
      </w:r>
      <w:r>
        <w:rPr>
          <w:spacing w:val="46"/>
          <w:position w:val="13"/>
        </w:rPr>
        <w:t xml:space="preserve"> </w:t>
      </w:r>
      <w:r>
        <w:rPr>
          <w:rFonts w:ascii="Symbol" w:hAnsi="Symbol"/>
          <w:position w:val="13"/>
        </w:rPr>
        <w:t></w:t>
      </w:r>
      <w:r>
        <w:rPr>
          <w:spacing w:val="-33"/>
          <w:position w:val="13"/>
        </w:rPr>
        <w:t xml:space="preserve"> </w:t>
      </w:r>
      <w:r>
        <w:t>1</w:t>
      </w:r>
      <w:r>
        <w:rPr>
          <w:spacing w:val="-36"/>
        </w:rPr>
        <w:t xml:space="preserve"> </w:t>
      </w:r>
      <w:r>
        <w:rPr>
          <w:rFonts w:ascii="Symbol" w:hAnsi="Symbol"/>
          <w:spacing w:val="-5"/>
          <w:position w:val="13"/>
        </w:rPr>
        <w:t></w:t>
      </w:r>
      <w:r>
        <w:rPr>
          <w:rFonts w:ascii="Symbol" w:hAnsi="Symbol"/>
          <w:spacing w:val="-5"/>
          <w:position w:val="16"/>
        </w:rPr>
        <w:t></w:t>
      </w:r>
      <w:r>
        <w:rPr>
          <w:rFonts w:ascii="Symbol" w:hAnsi="Symbol"/>
          <w:spacing w:val="-5"/>
          <w:position w:val="16"/>
        </w:rPr>
        <w:t></w:t>
      </w:r>
    </w:p>
    <w:p w14:paraId="2017A5E3" w14:textId="77777777" w:rsidR="00C81874" w:rsidRDefault="00C81874" w:rsidP="00C81874">
      <w:pPr>
        <w:pStyle w:val="a3"/>
        <w:tabs>
          <w:tab w:val="left" w:pos="3443"/>
          <w:tab w:val="left" w:pos="3902"/>
          <w:tab w:val="left" w:pos="4467"/>
          <w:tab w:val="left" w:pos="4915"/>
        </w:tabs>
        <w:spacing w:before="1"/>
        <w:ind w:left="2975"/>
        <w:rPr>
          <w:rFonts w:ascii="Symbol" w:hAnsi="Symbol"/>
          <w:position w:val="-3"/>
        </w:rPr>
      </w:pPr>
      <w:r>
        <w:rPr>
          <w:rFonts w:ascii="Symbol" w:hAnsi="Symbol"/>
          <w:spacing w:val="-70"/>
        </w:rPr>
        <w:t></w:t>
      </w:r>
      <w:r>
        <w:rPr>
          <w:rFonts w:ascii="Symbol" w:hAnsi="Symbol"/>
          <w:spacing w:val="-70"/>
          <w:position w:val="-3"/>
        </w:rPr>
        <w:t></w:t>
      </w:r>
      <w:r>
        <w:rPr>
          <w:position w:val="-3"/>
        </w:rPr>
        <w:tab/>
      </w:r>
      <w:r>
        <w:rPr>
          <w:spacing w:val="-10"/>
          <w:sz w:val="16"/>
        </w:rPr>
        <w:t>1</w:t>
      </w:r>
      <w:r>
        <w:rPr>
          <w:sz w:val="16"/>
        </w:rPr>
        <w:tab/>
      </w:r>
      <w:r>
        <w:rPr>
          <w:spacing w:val="-10"/>
          <w:sz w:val="16"/>
        </w:rPr>
        <w:t>2</w:t>
      </w:r>
      <w:r>
        <w:rPr>
          <w:sz w:val="16"/>
        </w:rPr>
        <w:tab/>
      </w:r>
      <w:r>
        <w:rPr>
          <w:spacing w:val="-10"/>
          <w:sz w:val="16"/>
        </w:rPr>
        <w:t>2</w:t>
      </w:r>
      <w:r>
        <w:rPr>
          <w:sz w:val="16"/>
        </w:rPr>
        <w:tab/>
      </w:r>
      <w:r>
        <w:rPr>
          <w:rFonts w:ascii="Symbol" w:hAnsi="Symbol"/>
          <w:position w:val="-1"/>
        </w:rPr>
        <w:t></w:t>
      </w:r>
      <w:r>
        <w:rPr>
          <w:rFonts w:ascii="Symbol" w:hAnsi="Symbol"/>
        </w:rPr>
        <w:t></w:t>
      </w:r>
      <w:r>
        <w:rPr>
          <w:spacing w:val="76"/>
          <w:w w:val="150"/>
        </w:rPr>
        <w:t xml:space="preserve"> </w:t>
      </w:r>
      <w:r>
        <w:rPr>
          <w:rFonts w:ascii="Symbol" w:hAnsi="Symbol"/>
        </w:rPr>
        <w:t></w:t>
      </w:r>
      <w:r>
        <w:rPr>
          <w:spacing w:val="43"/>
        </w:rPr>
        <w:t xml:space="preserve"> </w:t>
      </w:r>
      <w:r>
        <w:rPr>
          <w:rFonts w:ascii="Symbol" w:hAnsi="Symbol"/>
        </w:rPr>
        <w:t></w:t>
      </w:r>
      <w:r>
        <w:rPr>
          <w:spacing w:val="30"/>
        </w:rPr>
        <w:t xml:space="preserve">  </w:t>
      </w:r>
      <w:r>
        <w:rPr>
          <w:rFonts w:ascii="Symbol" w:hAnsi="Symbol"/>
        </w:rPr>
        <w:t></w:t>
      </w:r>
      <w:r>
        <w:rPr>
          <w:spacing w:val="43"/>
        </w:rPr>
        <w:t xml:space="preserve"> </w:t>
      </w:r>
      <w:r>
        <w:rPr>
          <w:rFonts w:ascii="Symbol" w:hAnsi="Symbol"/>
        </w:rPr>
        <w:t></w:t>
      </w:r>
      <w:r>
        <w:rPr>
          <w:spacing w:val="30"/>
        </w:rPr>
        <w:t xml:space="preserve">  </w:t>
      </w:r>
      <w:r>
        <w:rPr>
          <w:rFonts w:ascii="Symbol" w:hAnsi="Symbol"/>
        </w:rPr>
        <w:t></w:t>
      </w:r>
      <w:r>
        <w:rPr>
          <w:spacing w:val="44"/>
        </w:rPr>
        <w:t xml:space="preserve"> </w:t>
      </w:r>
      <w:r>
        <w:rPr>
          <w:rFonts w:ascii="Symbol" w:hAnsi="Symbol"/>
        </w:rPr>
        <w:t></w:t>
      </w:r>
      <w:r>
        <w:rPr>
          <w:spacing w:val="30"/>
        </w:rPr>
        <w:t xml:space="preserve">  </w:t>
      </w:r>
      <w:r>
        <w:rPr>
          <w:rFonts w:ascii="Symbol" w:hAnsi="Symbol"/>
          <w:spacing w:val="-4"/>
        </w:rPr>
        <w:t></w:t>
      </w:r>
      <w:r>
        <w:rPr>
          <w:rFonts w:ascii="Symbol" w:hAnsi="Symbol"/>
          <w:spacing w:val="-4"/>
          <w:position w:val="-1"/>
        </w:rPr>
        <w:t></w:t>
      </w:r>
      <w:r>
        <w:rPr>
          <w:rFonts w:ascii="Symbol" w:hAnsi="Symbol"/>
          <w:spacing w:val="-4"/>
        </w:rPr>
        <w:t></w:t>
      </w:r>
      <w:r>
        <w:rPr>
          <w:rFonts w:ascii="Symbol" w:hAnsi="Symbol"/>
          <w:spacing w:val="-4"/>
          <w:position w:val="-3"/>
        </w:rPr>
        <w:t></w:t>
      </w:r>
    </w:p>
    <w:p w14:paraId="4643B66D" w14:textId="77777777" w:rsidR="00C81874" w:rsidRDefault="00C81874" w:rsidP="00C81874">
      <w:pPr>
        <w:pStyle w:val="a3"/>
        <w:spacing w:before="15"/>
        <w:ind w:right="51" w:firstLine="707"/>
      </w:pPr>
      <w:r>
        <w:rPr>
          <w:b/>
          <w:i/>
        </w:rPr>
        <w:t>Шешуі.</w:t>
      </w:r>
      <w:r>
        <w:rPr>
          <w:b/>
          <w:i/>
          <w:spacing w:val="-5"/>
        </w:rPr>
        <w:t xml:space="preserve"> </w:t>
      </w:r>
      <w:r>
        <w:t>Әуелі</w:t>
      </w:r>
      <w:r>
        <w:rPr>
          <w:spacing w:val="40"/>
        </w:rPr>
        <w:t xml:space="preserve"> </w:t>
      </w:r>
      <w:r>
        <w:t>барлық</w:t>
      </w:r>
      <w:r>
        <w:rPr>
          <w:spacing w:val="-6"/>
        </w:rPr>
        <w:t xml:space="preserve"> </w:t>
      </w:r>
      <w:r>
        <w:t>ұйғарымды</w:t>
      </w:r>
      <w:r>
        <w:rPr>
          <w:spacing w:val="-4"/>
        </w:rPr>
        <w:t xml:space="preserve"> </w:t>
      </w:r>
      <w:r>
        <w:t>шешімдердің</w:t>
      </w:r>
      <w:r>
        <w:rPr>
          <w:spacing w:val="40"/>
        </w:rPr>
        <w:t xml:space="preserve"> </w:t>
      </w:r>
      <w:r>
        <w:t>векторлық</w:t>
      </w:r>
      <w:r>
        <w:rPr>
          <w:spacing w:val="-6"/>
        </w:rPr>
        <w:t xml:space="preserve"> </w:t>
      </w:r>
      <w:proofErr w:type="spellStart"/>
      <w:r>
        <w:t>критерінің</w:t>
      </w:r>
      <w:proofErr w:type="spellEnd"/>
      <w:r>
        <w:t xml:space="preserve"> мәнін есептейміз:</w:t>
      </w:r>
    </w:p>
    <w:p w14:paraId="2EBA5FF2" w14:textId="77777777" w:rsidR="00C81874" w:rsidRDefault="00C81874" w:rsidP="00C81874">
      <w:pPr>
        <w:pStyle w:val="a3"/>
        <w:spacing w:before="1"/>
        <w:ind w:left="0"/>
        <w:rPr>
          <w:sz w:val="8"/>
        </w:rPr>
      </w:pPr>
      <w:r>
        <w:rPr>
          <w:noProof/>
          <w:sz w:val="8"/>
        </w:rPr>
        <w:drawing>
          <wp:anchor distT="0" distB="0" distL="0" distR="0" simplePos="0" relativeHeight="251533824" behindDoc="1" locked="0" layoutInCell="1" allowOverlap="1" wp14:anchorId="763EB878" wp14:editId="5F37C5EF">
            <wp:simplePos x="0" y="0"/>
            <wp:positionH relativeFrom="page">
              <wp:posOffset>1564796</wp:posOffset>
            </wp:positionH>
            <wp:positionV relativeFrom="paragraph">
              <wp:posOffset>74517</wp:posOffset>
            </wp:positionV>
            <wp:extent cx="4058752" cy="336994"/>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8" cstate="print"/>
                    <a:stretch>
                      <a:fillRect/>
                    </a:stretch>
                  </pic:blipFill>
                  <pic:spPr>
                    <a:xfrm>
                      <a:off x="0" y="0"/>
                      <a:ext cx="4058752" cy="336994"/>
                    </a:xfrm>
                    <a:prstGeom prst="rect">
                      <a:avLst/>
                    </a:prstGeom>
                  </pic:spPr>
                </pic:pic>
              </a:graphicData>
            </a:graphic>
          </wp:anchor>
        </w:drawing>
      </w:r>
    </w:p>
    <w:p w14:paraId="3EFF936B" w14:textId="77777777" w:rsidR="00C81874" w:rsidRDefault="00C81874" w:rsidP="00C81874">
      <w:pPr>
        <w:pStyle w:val="a3"/>
        <w:spacing w:before="12"/>
        <w:ind w:left="0"/>
      </w:pPr>
    </w:p>
    <w:p w14:paraId="6DC734CD" w14:textId="77777777" w:rsidR="00C81874" w:rsidRDefault="00C81874" w:rsidP="00C81874">
      <w:pPr>
        <w:spacing w:line="256" w:lineRule="auto"/>
        <w:ind w:left="525" w:right="24"/>
        <w:jc w:val="both"/>
        <w:rPr>
          <w:sz w:val="28"/>
        </w:rPr>
      </w:pPr>
      <w:r>
        <w:rPr>
          <w:sz w:val="26"/>
        </w:rPr>
        <w:t>Осыдан</w:t>
      </w:r>
      <w:r>
        <w:rPr>
          <w:spacing w:val="40"/>
          <w:sz w:val="26"/>
        </w:rPr>
        <w:t xml:space="preserve"> </w:t>
      </w:r>
      <w:r>
        <w:rPr>
          <w:sz w:val="26"/>
        </w:rPr>
        <w:t xml:space="preserve">барлық төрт ұйғарымды шешімдердің ішіндегі </w:t>
      </w:r>
      <w:proofErr w:type="spellStart"/>
      <w:r>
        <w:rPr>
          <w:sz w:val="26"/>
        </w:rPr>
        <w:t>Парето</w:t>
      </w:r>
      <w:proofErr w:type="spellEnd"/>
      <w:r>
        <w:rPr>
          <w:sz w:val="26"/>
        </w:rPr>
        <w:t xml:space="preserve"> бойынша тиімдісі екі шешім:</w:t>
      </w:r>
      <w:r>
        <w:rPr>
          <w:spacing w:val="40"/>
          <w:sz w:val="26"/>
        </w:rPr>
        <w:t xml:space="preserve"> </w:t>
      </w:r>
      <w:r>
        <w:rPr>
          <w:sz w:val="25"/>
        </w:rPr>
        <w:t>(1,3)</w:t>
      </w:r>
      <w:r>
        <w:rPr>
          <w:i/>
          <w:sz w:val="25"/>
          <w:vertAlign w:val="superscript"/>
        </w:rPr>
        <w:t>T</w:t>
      </w:r>
      <w:r>
        <w:rPr>
          <w:i/>
          <w:spacing w:val="40"/>
          <w:sz w:val="25"/>
        </w:rPr>
        <w:t xml:space="preserve"> </w:t>
      </w:r>
      <w:r>
        <w:rPr>
          <w:sz w:val="28"/>
        </w:rPr>
        <w:t>және</w:t>
      </w:r>
      <w:r>
        <w:rPr>
          <w:spacing w:val="80"/>
          <w:sz w:val="28"/>
        </w:rPr>
        <w:t xml:space="preserve"> </w:t>
      </w:r>
      <w:r>
        <w:rPr>
          <w:sz w:val="25"/>
        </w:rPr>
        <w:t>(2,</w:t>
      </w:r>
      <w:r>
        <w:rPr>
          <w:spacing w:val="-28"/>
          <w:sz w:val="25"/>
        </w:rPr>
        <w:t xml:space="preserve"> </w:t>
      </w:r>
      <w:r>
        <w:rPr>
          <w:sz w:val="25"/>
        </w:rPr>
        <w:t>2)</w:t>
      </w:r>
      <w:r>
        <w:rPr>
          <w:i/>
          <w:sz w:val="25"/>
          <w:vertAlign w:val="superscript"/>
        </w:rPr>
        <w:t>T</w:t>
      </w:r>
      <w:r>
        <w:rPr>
          <w:i/>
          <w:spacing w:val="80"/>
          <w:sz w:val="25"/>
        </w:rPr>
        <w:t xml:space="preserve"> </w:t>
      </w:r>
      <w:r>
        <w:rPr>
          <w:sz w:val="28"/>
        </w:rPr>
        <w:t>екенін көреміз.</w:t>
      </w:r>
    </w:p>
    <w:p w14:paraId="0E41A0E0" w14:textId="77777777" w:rsidR="00C81874" w:rsidRDefault="00C81874" w:rsidP="00C81874">
      <w:pPr>
        <w:pStyle w:val="a5"/>
        <w:numPr>
          <w:ilvl w:val="1"/>
          <w:numId w:val="40"/>
        </w:numPr>
        <w:tabs>
          <w:tab w:val="left" w:pos="1032"/>
        </w:tabs>
        <w:spacing w:before="11"/>
        <w:ind w:left="524" w:right="19" w:firstLine="0"/>
        <w:jc w:val="both"/>
        <w:rPr>
          <w:sz w:val="26"/>
        </w:rPr>
      </w:pPr>
      <w:r>
        <w:rPr>
          <w:sz w:val="26"/>
        </w:rPr>
        <w:t xml:space="preserve">Ұлттық тақия </w:t>
      </w:r>
      <w:proofErr w:type="spellStart"/>
      <w:r>
        <w:rPr>
          <w:sz w:val="26"/>
        </w:rPr>
        <w:t>тшығаратын</w:t>
      </w:r>
      <w:proofErr w:type="spellEnd"/>
      <w:r>
        <w:rPr>
          <w:sz w:val="26"/>
        </w:rPr>
        <w:t xml:space="preserve"> фирма наурыз мерекесі қарсаңында қанша ұлттық тақия тігу қажеттігін анықтағысы келеді. Наурыз мерекесі өткізілетін күндері фирма әр ұлттық</w:t>
      </w:r>
      <w:r>
        <w:rPr>
          <w:spacing w:val="40"/>
          <w:sz w:val="26"/>
        </w:rPr>
        <w:t xml:space="preserve"> </w:t>
      </w:r>
      <w:r>
        <w:rPr>
          <w:sz w:val="26"/>
        </w:rPr>
        <w:t>тақияны</w:t>
      </w:r>
      <w:r>
        <w:rPr>
          <w:spacing w:val="40"/>
          <w:sz w:val="26"/>
        </w:rPr>
        <w:t xml:space="preserve"> </w:t>
      </w:r>
      <w:r>
        <w:rPr>
          <w:sz w:val="26"/>
        </w:rPr>
        <w:t>20S</w:t>
      </w:r>
      <w:r>
        <w:rPr>
          <w:spacing w:val="40"/>
          <w:sz w:val="26"/>
        </w:rPr>
        <w:t xml:space="preserve"> </w:t>
      </w:r>
      <w:r>
        <w:rPr>
          <w:sz w:val="26"/>
        </w:rPr>
        <w:t xml:space="preserve">бағаға сатар еді. Бірақ мереке өткен соң сатылмай </w:t>
      </w:r>
      <w:proofErr w:type="spellStart"/>
      <w:r>
        <w:rPr>
          <w:sz w:val="26"/>
        </w:rPr>
        <w:t>қалғантақиялар</w:t>
      </w:r>
      <w:proofErr w:type="spellEnd"/>
      <w:r>
        <w:rPr>
          <w:sz w:val="26"/>
        </w:rPr>
        <w:t xml:space="preserve"> тек 4S бағаға өтеді. Әр ұлттық тақияны тігу шығыны 8S. Осы шара өту кезінде фирма ұлттық тақияға деген сұранысты былай бағалайды:</w:t>
      </w:r>
    </w:p>
    <w:p w14:paraId="06C5635B" w14:textId="77777777" w:rsidR="00C81874" w:rsidRDefault="00C81874" w:rsidP="00C81874">
      <w:pPr>
        <w:pStyle w:val="a3"/>
        <w:spacing w:before="73" w:after="1"/>
        <w:ind w:left="0"/>
        <w:rPr>
          <w:sz w:val="20"/>
        </w:rPr>
      </w:pPr>
    </w:p>
    <w:tbl>
      <w:tblPr>
        <w:tblStyle w:val="TableNormal"/>
        <w:tblW w:w="0" w:type="auto"/>
        <w:tblInd w:w="3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332"/>
      </w:tblGrid>
      <w:tr w:rsidR="00C81874" w14:paraId="448A3FCD" w14:textId="77777777" w:rsidTr="00115A9B">
        <w:trPr>
          <w:trHeight w:val="299"/>
        </w:trPr>
        <w:tc>
          <w:tcPr>
            <w:tcW w:w="1140" w:type="dxa"/>
          </w:tcPr>
          <w:p w14:paraId="5D815374" w14:textId="77777777" w:rsidR="00C81874" w:rsidRDefault="00C81874" w:rsidP="00115A9B">
            <w:pPr>
              <w:pStyle w:val="TableParagraph"/>
              <w:ind w:left="11" w:right="7"/>
              <w:rPr>
                <w:sz w:val="20"/>
              </w:rPr>
            </w:pPr>
            <w:r>
              <w:rPr>
                <w:spacing w:val="-2"/>
                <w:sz w:val="20"/>
              </w:rPr>
              <w:t>Сұраныс</w:t>
            </w:r>
          </w:p>
        </w:tc>
        <w:tc>
          <w:tcPr>
            <w:tcW w:w="1332" w:type="dxa"/>
          </w:tcPr>
          <w:p w14:paraId="456B683A" w14:textId="77777777" w:rsidR="00C81874" w:rsidRDefault="00C81874" w:rsidP="00115A9B">
            <w:pPr>
              <w:pStyle w:val="TableParagraph"/>
              <w:ind w:left="9" w:right="4"/>
              <w:rPr>
                <w:sz w:val="20"/>
              </w:rPr>
            </w:pPr>
            <w:r>
              <w:rPr>
                <w:spacing w:val="-2"/>
                <w:sz w:val="20"/>
              </w:rPr>
              <w:t>Ықтималдық</w:t>
            </w:r>
          </w:p>
        </w:tc>
      </w:tr>
      <w:tr w:rsidR="00C81874" w14:paraId="36ADFE72" w14:textId="77777777" w:rsidTr="00115A9B">
        <w:trPr>
          <w:trHeight w:val="285"/>
        </w:trPr>
        <w:tc>
          <w:tcPr>
            <w:tcW w:w="1140" w:type="dxa"/>
          </w:tcPr>
          <w:p w14:paraId="06BE874C" w14:textId="77777777" w:rsidR="00C81874" w:rsidRDefault="00C81874" w:rsidP="00115A9B">
            <w:pPr>
              <w:pStyle w:val="TableParagraph"/>
              <w:ind w:left="11"/>
              <w:rPr>
                <w:sz w:val="20"/>
              </w:rPr>
            </w:pPr>
            <w:r>
              <w:rPr>
                <w:spacing w:val="-5"/>
                <w:sz w:val="20"/>
              </w:rPr>
              <w:t>300</w:t>
            </w:r>
          </w:p>
        </w:tc>
        <w:tc>
          <w:tcPr>
            <w:tcW w:w="1332" w:type="dxa"/>
          </w:tcPr>
          <w:p w14:paraId="565930B2" w14:textId="77777777" w:rsidR="00C81874" w:rsidRDefault="00C81874" w:rsidP="00115A9B">
            <w:pPr>
              <w:pStyle w:val="TableParagraph"/>
              <w:ind w:left="9" w:right="1"/>
              <w:rPr>
                <w:sz w:val="20"/>
              </w:rPr>
            </w:pPr>
            <w:r>
              <w:rPr>
                <w:spacing w:val="-5"/>
                <w:sz w:val="20"/>
              </w:rPr>
              <w:t>0,5</w:t>
            </w:r>
          </w:p>
        </w:tc>
      </w:tr>
      <w:tr w:rsidR="00C81874" w14:paraId="6614099C" w14:textId="77777777" w:rsidTr="00115A9B">
        <w:trPr>
          <w:trHeight w:val="297"/>
        </w:trPr>
        <w:tc>
          <w:tcPr>
            <w:tcW w:w="1140" w:type="dxa"/>
          </w:tcPr>
          <w:p w14:paraId="4C0736D3" w14:textId="77777777" w:rsidR="00C81874" w:rsidRDefault="00C81874" w:rsidP="00115A9B">
            <w:pPr>
              <w:pStyle w:val="TableParagraph"/>
              <w:ind w:left="11"/>
              <w:rPr>
                <w:sz w:val="20"/>
              </w:rPr>
            </w:pPr>
            <w:r>
              <w:rPr>
                <w:spacing w:val="-5"/>
                <w:sz w:val="20"/>
              </w:rPr>
              <w:t>400</w:t>
            </w:r>
          </w:p>
        </w:tc>
        <w:tc>
          <w:tcPr>
            <w:tcW w:w="1332" w:type="dxa"/>
          </w:tcPr>
          <w:p w14:paraId="4BCF2D92" w14:textId="77777777" w:rsidR="00C81874" w:rsidRDefault="00C81874" w:rsidP="00115A9B">
            <w:pPr>
              <w:pStyle w:val="TableParagraph"/>
              <w:ind w:left="9" w:right="1"/>
              <w:rPr>
                <w:sz w:val="20"/>
              </w:rPr>
            </w:pPr>
            <w:r>
              <w:rPr>
                <w:spacing w:val="-5"/>
                <w:sz w:val="20"/>
              </w:rPr>
              <w:t>0,1</w:t>
            </w:r>
          </w:p>
        </w:tc>
      </w:tr>
      <w:tr w:rsidR="00C81874" w14:paraId="2EB57B38" w14:textId="77777777" w:rsidTr="00115A9B">
        <w:trPr>
          <w:trHeight w:val="285"/>
        </w:trPr>
        <w:tc>
          <w:tcPr>
            <w:tcW w:w="1140" w:type="dxa"/>
          </w:tcPr>
          <w:p w14:paraId="29C1A221" w14:textId="77777777" w:rsidR="00C81874" w:rsidRDefault="00C81874" w:rsidP="00115A9B">
            <w:pPr>
              <w:pStyle w:val="TableParagraph"/>
              <w:ind w:left="11"/>
              <w:rPr>
                <w:sz w:val="20"/>
              </w:rPr>
            </w:pPr>
            <w:r>
              <w:rPr>
                <w:spacing w:val="-5"/>
                <w:sz w:val="20"/>
              </w:rPr>
              <w:t>500</w:t>
            </w:r>
          </w:p>
        </w:tc>
        <w:tc>
          <w:tcPr>
            <w:tcW w:w="1332" w:type="dxa"/>
          </w:tcPr>
          <w:p w14:paraId="04759A84" w14:textId="77777777" w:rsidR="00C81874" w:rsidRDefault="00C81874" w:rsidP="00115A9B">
            <w:pPr>
              <w:pStyle w:val="TableParagraph"/>
              <w:ind w:left="9" w:right="1"/>
              <w:rPr>
                <w:sz w:val="20"/>
              </w:rPr>
            </w:pPr>
            <w:r>
              <w:rPr>
                <w:spacing w:val="-5"/>
                <w:sz w:val="20"/>
              </w:rPr>
              <w:t>0,4</w:t>
            </w:r>
          </w:p>
        </w:tc>
      </w:tr>
      <w:tr w:rsidR="00C81874" w14:paraId="35B9F410" w14:textId="77777777" w:rsidTr="00115A9B">
        <w:trPr>
          <w:trHeight w:val="297"/>
        </w:trPr>
        <w:tc>
          <w:tcPr>
            <w:tcW w:w="1140" w:type="dxa"/>
          </w:tcPr>
          <w:p w14:paraId="0344CED7" w14:textId="77777777" w:rsidR="00C81874" w:rsidRDefault="00C81874" w:rsidP="00115A9B">
            <w:pPr>
              <w:pStyle w:val="TableParagraph"/>
              <w:ind w:left="11"/>
              <w:rPr>
                <w:sz w:val="20"/>
              </w:rPr>
            </w:pPr>
            <w:r>
              <w:rPr>
                <w:spacing w:val="-5"/>
                <w:sz w:val="20"/>
              </w:rPr>
              <w:t>600</w:t>
            </w:r>
          </w:p>
        </w:tc>
        <w:tc>
          <w:tcPr>
            <w:tcW w:w="1332" w:type="dxa"/>
          </w:tcPr>
          <w:p w14:paraId="01BFCA21" w14:textId="77777777" w:rsidR="00C81874" w:rsidRDefault="00C81874" w:rsidP="00115A9B">
            <w:pPr>
              <w:pStyle w:val="TableParagraph"/>
              <w:ind w:left="9" w:right="1"/>
              <w:rPr>
                <w:sz w:val="20"/>
              </w:rPr>
            </w:pPr>
            <w:r>
              <w:rPr>
                <w:spacing w:val="-5"/>
                <w:sz w:val="20"/>
              </w:rPr>
              <w:t>0,3</w:t>
            </w:r>
          </w:p>
        </w:tc>
      </w:tr>
      <w:tr w:rsidR="00C81874" w14:paraId="5510403F" w14:textId="77777777" w:rsidTr="00115A9B">
        <w:trPr>
          <w:trHeight w:val="299"/>
        </w:trPr>
        <w:tc>
          <w:tcPr>
            <w:tcW w:w="1140" w:type="dxa"/>
          </w:tcPr>
          <w:p w14:paraId="39D4CA66" w14:textId="77777777" w:rsidR="00C81874" w:rsidRDefault="00C81874" w:rsidP="00115A9B">
            <w:pPr>
              <w:pStyle w:val="TableParagraph"/>
              <w:ind w:left="11"/>
              <w:rPr>
                <w:sz w:val="20"/>
              </w:rPr>
            </w:pPr>
            <w:r>
              <w:rPr>
                <w:spacing w:val="-5"/>
                <w:sz w:val="20"/>
              </w:rPr>
              <w:t>700</w:t>
            </w:r>
          </w:p>
        </w:tc>
        <w:tc>
          <w:tcPr>
            <w:tcW w:w="1332" w:type="dxa"/>
          </w:tcPr>
          <w:p w14:paraId="33656CEB" w14:textId="77777777" w:rsidR="00C81874" w:rsidRDefault="00C81874" w:rsidP="00115A9B">
            <w:pPr>
              <w:pStyle w:val="TableParagraph"/>
              <w:ind w:left="9" w:right="1"/>
              <w:rPr>
                <w:sz w:val="20"/>
              </w:rPr>
            </w:pPr>
            <w:r>
              <w:rPr>
                <w:spacing w:val="-5"/>
                <w:sz w:val="20"/>
              </w:rPr>
              <w:t>0,1</w:t>
            </w:r>
          </w:p>
        </w:tc>
      </w:tr>
      <w:tr w:rsidR="00C81874" w14:paraId="2CC0BA94" w14:textId="77777777" w:rsidTr="00115A9B">
        <w:trPr>
          <w:trHeight w:val="285"/>
        </w:trPr>
        <w:tc>
          <w:tcPr>
            <w:tcW w:w="1140" w:type="dxa"/>
          </w:tcPr>
          <w:p w14:paraId="6B7D98A9" w14:textId="77777777" w:rsidR="00C81874" w:rsidRDefault="00C81874" w:rsidP="00115A9B">
            <w:pPr>
              <w:pStyle w:val="TableParagraph"/>
              <w:ind w:left="11"/>
              <w:rPr>
                <w:sz w:val="20"/>
              </w:rPr>
            </w:pPr>
            <w:r>
              <w:rPr>
                <w:spacing w:val="-5"/>
                <w:sz w:val="20"/>
              </w:rPr>
              <w:t>800</w:t>
            </w:r>
          </w:p>
        </w:tc>
        <w:tc>
          <w:tcPr>
            <w:tcW w:w="1332" w:type="dxa"/>
          </w:tcPr>
          <w:p w14:paraId="4C567B30" w14:textId="77777777" w:rsidR="00C81874" w:rsidRDefault="00C81874" w:rsidP="00115A9B">
            <w:pPr>
              <w:pStyle w:val="TableParagraph"/>
              <w:ind w:left="9"/>
              <w:rPr>
                <w:sz w:val="20"/>
              </w:rPr>
            </w:pPr>
            <w:r>
              <w:rPr>
                <w:spacing w:val="-4"/>
                <w:sz w:val="20"/>
              </w:rPr>
              <w:t>0,05</w:t>
            </w:r>
          </w:p>
        </w:tc>
      </w:tr>
    </w:tbl>
    <w:p w14:paraId="78C286F2" w14:textId="77777777" w:rsidR="00C81874" w:rsidRDefault="00C81874" w:rsidP="00C81874">
      <w:pPr>
        <w:pStyle w:val="a3"/>
        <w:spacing w:before="294" w:line="298" w:lineRule="exact"/>
      </w:pPr>
      <w:r>
        <w:t>Фирмаға</w:t>
      </w:r>
      <w:r>
        <w:rPr>
          <w:spacing w:val="-9"/>
        </w:rPr>
        <w:t xml:space="preserve"> </w:t>
      </w:r>
      <w:r>
        <w:t>түсетін</w:t>
      </w:r>
      <w:r>
        <w:rPr>
          <w:spacing w:val="-7"/>
        </w:rPr>
        <w:t xml:space="preserve"> </w:t>
      </w:r>
      <w:r>
        <w:t>пайда</w:t>
      </w:r>
      <w:r>
        <w:rPr>
          <w:spacing w:val="-9"/>
        </w:rPr>
        <w:t xml:space="preserve"> </w:t>
      </w:r>
      <w:r>
        <w:t>максимум</w:t>
      </w:r>
      <w:r>
        <w:rPr>
          <w:spacing w:val="-6"/>
        </w:rPr>
        <w:t xml:space="preserve"> </w:t>
      </w:r>
      <w:r>
        <w:t>болуы</w:t>
      </w:r>
      <w:r>
        <w:rPr>
          <w:spacing w:val="-8"/>
        </w:rPr>
        <w:t xml:space="preserve"> </w:t>
      </w:r>
      <w:r>
        <w:t>үшін</w:t>
      </w:r>
      <w:r>
        <w:rPr>
          <w:spacing w:val="-7"/>
        </w:rPr>
        <w:t xml:space="preserve"> </w:t>
      </w:r>
      <w:r>
        <w:t>қанша</w:t>
      </w:r>
      <w:r>
        <w:rPr>
          <w:spacing w:val="-9"/>
        </w:rPr>
        <w:t xml:space="preserve"> </w:t>
      </w:r>
      <w:r>
        <w:t>тақия</w:t>
      </w:r>
      <w:r>
        <w:rPr>
          <w:spacing w:val="-7"/>
        </w:rPr>
        <w:t xml:space="preserve"> </w:t>
      </w:r>
      <w:r>
        <w:t>тігу</w:t>
      </w:r>
      <w:r>
        <w:rPr>
          <w:spacing w:val="-11"/>
        </w:rPr>
        <w:t xml:space="preserve"> </w:t>
      </w:r>
      <w:r>
        <w:rPr>
          <w:spacing w:val="-2"/>
        </w:rPr>
        <w:t>қажет?</w:t>
      </w:r>
    </w:p>
    <w:p w14:paraId="59BFE12E" w14:textId="77777777" w:rsidR="00C81874" w:rsidRDefault="00C81874" w:rsidP="00C81874">
      <w:pPr>
        <w:pStyle w:val="a5"/>
        <w:numPr>
          <w:ilvl w:val="1"/>
          <w:numId w:val="40"/>
        </w:numPr>
        <w:tabs>
          <w:tab w:val="left" w:pos="1052"/>
        </w:tabs>
        <w:ind w:left="525" w:right="18" w:firstLine="0"/>
        <w:jc w:val="both"/>
        <w:rPr>
          <w:sz w:val="26"/>
        </w:rPr>
      </w:pPr>
      <w:r>
        <w:rPr>
          <w:sz w:val="26"/>
        </w:rPr>
        <w:t>Сусын шығаратын фирма</w:t>
      </w:r>
      <w:r>
        <w:rPr>
          <w:spacing w:val="40"/>
          <w:sz w:val="26"/>
        </w:rPr>
        <w:t xml:space="preserve"> </w:t>
      </w:r>
      <w:r>
        <w:rPr>
          <w:sz w:val="26"/>
        </w:rPr>
        <w:t>әр литрінен 0,25 доллар пайда иемденіп, жылына 1 миллион литр сусын</w:t>
      </w:r>
      <w:r>
        <w:rPr>
          <w:spacing w:val="40"/>
          <w:sz w:val="26"/>
        </w:rPr>
        <w:t xml:space="preserve"> </w:t>
      </w:r>
      <w:r>
        <w:rPr>
          <w:sz w:val="26"/>
        </w:rPr>
        <w:t>сатады. Осы фирмаға ірі сауда желісінің иесі өзінің дүкендерінде сатылуға шығарылатын</w:t>
      </w:r>
      <w:r>
        <w:rPr>
          <w:spacing w:val="40"/>
          <w:sz w:val="26"/>
        </w:rPr>
        <w:t xml:space="preserve"> </w:t>
      </w:r>
      <w:r>
        <w:rPr>
          <w:sz w:val="26"/>
        </w:rPr>
        <w:t>сусынның жылына 250 мың литрін өндіруді ұсынды. Сауда желісі</w:t>
      </w:r>
      <w:r>
        <w:rPr>
          <w:spacing w:val="40"/>
          <w:sz w:val="26"/>
        </w:rPr>
        <w:t xml:space="preserve"> </w:t>
      </w:r>
      <w:r>
        <w:rPr>
          <w:sz w:val="26"/>
        </w:rPr>
        <w:t>фирмаға</w:t>
      </w:r>
      <w:r>
        <w:rPr>
          <w:spacing w:val="40"/>
          <w:sz w:val="26"/>
        </w:rPr>
        <w:t xml:space="preserve"> </w:t>
      </w:r>
      <w:r>
        <w:rPr>
          <w:sz w:val="26"/>
        </w:rPr>
        <w:t>әр литр үшін 0,15 доллар пайдаға кепілдік берді. Егер фирма</w:t>
      </w:r>
      <w:r>
        <w:rPr>
          <w:spacing w:val="40"/>
          <w:sz w:val="26"/>
        </w:rPr>
        <w:t xml:space="preserve"> </w:t>
      </w:r>
      <w:r>
        <w:rPr>
          <w:sz w:val="26"/>
        </w:rPr>
        <w:t>жаңа сусын шығарудан бас тартса, онда бұ ұсынысты бәсекелестердің бірі қабылдауы мүмкін. Жаңа</w:t>
      </w:r>
      <w:r>
        <w:rPr>
          <w:spacing w:val="40"/>
          <w:sz w:val="26"/>
        </w:rPr>
        <w:t xml:space="preserve"> </w:t>
      </w:r>
      <w:r>
        <w:rPr>
          <w:sz w:val="26"/>
        </w:rPr>
        <w:t>сусын шығару ескі түрлерін тұтыну деңгейін төмендетеді.</w:t>
      </w:r>
    </w:p>
    <w:p w14:paraId="312E97E0" w14:textId="77777777" w:rsidR="00C81874" w:rsidRDefault="00C81874" w:rsidP="00C81874">
      <w:pPr>
        <w:pStyle w:val="a3"/>
        <w:ind w:left="524" w:right="21" w:firstLine="708"/>
      </w:pPr>
      <w:r>
        <w:t>Жаңа өнім шығаруға келіскендегі</w:t>
      </w:r>
      <w:r>
        <w:rPr>
          <w:spacing w:val="40"/>
        </w:rPr>
        <w:t xml:space="preserve"> </w:t>
      </w:r>
      <w:r>
        <w:t>ескі өнімге сұраныстың</w:t>
      </w:r>
      <w:r>
        <w:rPr>
          <w:spacing w:val="40"/>
        </w:rPr>
        <w:t xml:space="preserve"> </w:t>
      </w:r>
      <w:r>
        <w:t>10% кемуінің</w:t>
      </w:r>
      <w:r>
        <w:rPr>
          <w:spacing w:val="25"/>
        </w:rPr>
        <w:t xml:space="preserve"> </w:t>
      </w:r>
      <w:r>
        <w:t>ықтималдығы</w:t>
      </w:r>
      <w:r>
        <w:rPr>
          <w:spacing w:val="25"/>
        </w:rPr>
        <w:t xml:space="preserve">  </w:t>
      </w:r>
      <w:r>
        <w:t>0,7;</w:t>
      </w:r>
      <w:r>
        <w:rPr>
          <w:spacing w:val="26"/>
        </w:rPr>
        <w:t xml:space="preserve">  </w:t>
      </w:r>
      <w:r>
        <w:t>ал</w:t>
      </w:r>
      <w:r>
        <w:rPr>
          <w:spacing w:val="25"/>
        </w:rPr>
        <w:t xml:space="preserve"> </w:t>
      </w:r>
      <w:r>
        <w:t>20%</w:t>
      </w:r>
      <w:r>
        <w:rPr>
          <w:spacing w:val="70"/>
        </w:rPr>
        <w:t xml:space="preserve">  </w:t>
      </w:r>
      <w:r>
        <w:t>кемуінің</w:t>
      </w:r>
      <w:r>
        <w:rPr>
          <w:spacing w:val="25"/>
        </w:rPr>
        <w:t xml:space="preserve"> </w:t>
      </w:r>
      <w:r>
        <w:t>ықтималдығы</w:t>
      </w:r>
      <w:r>
        <w:rPr>
          <w:spacing w:val="26"/>
        </w:rPr>
        <w:t xml:space="preserve"> </w:t>
      </w:r>
      <w:r>
        <w:t>0,7;</w:t>
      </w:r>
      <w:r>
        <w:rPr>
          <w:spacing w:val="25"/>
        </w:rPr>
        <w:t xml:space="preserve"> </w:t>
      </w:r>
      <w:r>
        <w:rPr>
          <w:spacing w:val="-2"/>
        </w:rPr>
        <w:t>сонымен</w:t>
      </w:r>
    </w:p>
    <w:p w14:paraId="63853102" w14:textId="77777777" w:rsidR="00C81874" w:rsidRDefault="00C81874" w:rsidP="00C81874">
      <w:pPr>
        <w:pStyle w:val="a3"/>
        <w:spacing w:line="298" w:lineRule="exact"/>
        <w:ind w:left="524"/>
      </w:pPr>
      <w:r>
        <w:t>қатар</w:t>
      </w:r>
      <w:r>
        <w:rPr>
          <w:spacing w:val="-6"/>
        </w:rPr>
        <w:t xml:space="preserve"> </w:t>
      </w:r>
      <w:r>
        <w:t>30%</w:t>
      </w:r>
      <w:r>
        <w:rPr>
          <w:spacing w:val="78"/>
          <w:w w:val="150"/>
        </w:rPr>
        <w:t xml:space="preserve"> </w:t>
      </w:r>
      <w:r>
        <w:t>кемуінің</w:t>
      </w:r>
      <w:r>
        <w:rPr>
          <w:spacing w:val="-6"/>
        </w:rPr>
        <w:t xml:space="preserve"> </w:t>
      </w:r>
      <w:r>
        <w:t>ықтималдығы</w:t>
      </w:r>
      <w:r>
        <w:rPr>
          <w:spacing w:val="-7"/>
        </w:rPr>
        <w:t xml:space="preserve"> </w:t>
      </w:r>
      <w:r>
        <w:rPr>
          <w:spacing w:val="-4"/>
        </w:rPr>
        <w:t>0,1.</w:t>
      </w:r>
    </w:p>
    <w:p w14:paraId="07B60241" w14:textId="77777777" w:rsidR="00C81874" w:rsidRDefault="00C81874" w:rsidP="00C81874">
      <w:pPr>
        <w:pStyle w:val="a3"/>
        <w:ind w:left="524" w:right="21" w:firstLine="707"/>
      </w:pPr>
      <w:r>
        <w:t xml:space="preserve">Ал жаңа өнім шығарудан фирма бас тартқан жағдайда бәсекелестердің әрбірінің </w:t>
      </w:r>
      <w:proofErr w:type="spellStart"/>
      <w:r>
        <w:t>келісіи</w:t>
      </w:r>
      <w:proofErr w:type="spellEnd"/>
      <w:r>
        <w:t xml:space="preserve"> беру ықтималдығы 0,5.</w:t>
      </w:r>
      <w:r>
        <w:rPr>
          <w:spacing w:val="40"/>
        </w:rPr>
        <w:t xml:space="preserve"> </w:t>
      </w:r>
      <w:r>
        <w:t>Егер бәсекелестердің қай бірі</w:t>
      </w:r>
      <w:r>
        <w:rPr>
          <w:spacing w:val="40"/>
        </w:rPr>
        <w:t xml:space="preserve"> </w:t>
      </w:r>
      <w:r>
        <w:t>жаңа өнім шығара бастаса, онда біздің фирма келесі қадамдарға барады:</w:t>
      </w:r>
    </w:p>
    <w:p w14:paraId="6C8139FF" w14:textId="77777777" w:rsidR="00C81874" w:rsidRDefault="00C81874" w:rsidP="00C81874">
      <w:pPr>
        <w:pStyle w:val="a3"/>
        <w:ind w:left="524" w:right="23" w:firstLine="708"/>
      </w:pPr>
      <w:r>
        <w:rPr>
          <w:spacing w:val="-2"/>
        </w:rPr>
        <w:t>а)</w:t>
      </w:r>
      <w:r>
        <w:rPr>
          <w:spacing w:val="-8"/>
        </w:rPr>
        <w:t xml:space="preserve"> </w:t>
      </w:r>
      <w:r>
        <w:rPr>
          <w:spacing w:val="-2"/>
        </w:rPr>
        <w:t>ескі</w:t>
      </w:r>
      <w:r>
        <w:rPr>
          <w:spacing w:val="-9"/>
        </w:rPr>
        <w:t xml:space="preserve"> </w:t>
      </w:r>
      <w:r>
        <w:rPr>
          <w:spacing w:val="-2"/>
        </w:rPr>
        <w:t>өнімге</w:t>
      </w:r>
      <w:r>
        <w:rPr>
          <w:spacing w:val="-5"/>
        </w:rPr>
        <w:t xml:space="preserve"> </w:t>
      </w:r>
      <w:r>
        <w:rPr>
          <w:spacing w:val="-2"/>
        </w:rPr>
        <w:t>сұранысты</w:t>
      </w:r>
      <w:r>
        <w:rPr>
          <w:spacing w:val="-6"/>
        </w:rPr>
        <w:t xml:space="preserve"> </w:t>
      </w:r>
      <w:r>
        <w:rPr>
          <w:spacing w:val="-2"/>
        </w:rPr>
        <w:t>сақтап</w:t>
      </w:r>
      <w:r>
        <w:rPr>
          <w:spacing w:val="-5"/>
        </w:rPr>
        <w:t xml:space="preserve"> </w:t>
      </w:r>
      <w:r>
        <w:rPr>
          <w:spacing w:val="-2"/>
        </w:rPr>
        <w:t>қалудың</w:t>
      </w:r>
      <w:r>
        <w:rPr>
          <w:spacing w:val="-5"/>
        </w:rPr>
        <w:t xml:space="preserve"> </w:t>
      </w:r>
      <w:r>
        <w:rPr>
          <w:spacing w:val="-2"/>
        </w:rPr>
        <w:t>ешқандай</w:t>
      </w:r>
      <w:r>
        <w:rPr>
          <w:spacing w:val="-5"/>
        </w:rPr>
        <w:t xml:space="preserve"> </w:t>
      </w:r>
      <w:r>
        <w:rPr>
          <w:spacing w:val="-2"/>
        </w:rPr>
        <w:t>шарасын</w:t>
      </w:r>
      <w:r>
        <w:rPr>
          <w:spacing w:val="-8"/>
        </w:rPr>
        <w:t xml:space="preserve"> </w:t>
      </w:r>
      <w:r>
        <w:rPr>
          <w:spacing w:val="-2"/>
        </w:rPr>
        <w:t xml:space="preserve">жасамайды </w:t>
      </w:r>
      <w:r>
        <w:t>онда ескі өнімге деген сұраныс 0,7 ықтималдығымен</w:t>
      </w:r>
      <w:r>
        <w:rPr>
          <w:spacing w:val="40"/>
        </w:rPr>
        <w:t xml:space="preserve"> </w:t>
      </w:r>
      <w:r>
        <w:t>10%</w:t>
      </w:r>
      <w:r>
        <w:rPr>
          <w:spacing w:val="40"/>
        </w:rPr>
        <w:t xml:space="preserve"> </w:t>
      </w:r>
      <w:r>
        <w:t>шамасына,</w:t>
      </w:r>
      <w:r>
        <w:rPr>
          <w:spacing w:val="40"/>
        </w:rPr>
        <w:t xml:space="preserve"> </w:t>
      </w:r>
      <w:r>
        <w:t xml:space="preserve">0,2 ықтималдығымен 20% шамасына, 0,1 ықтималдығымен 10% шамасына </w:t>
      </w:r>
      <w:r>
        <w:rPr>
          <w:spacing w:val="-2"/>
        </w:rPr>
        <w:t>кемиді.</w:t>
      </w:r>
    </w:p>
    <w:p w14:paraId="349AE94B" w14:textId="77777777" w:rsidR="00C81874" w:rsidRDefault="00C81874" w:rsidP="00C81874">
      <w:pPr>
        <w:pStyle w:val="a3"/>
        <w:ind w:left="524" w:right="23" w:firstLine="707"/>
      </w:pPr>
      <w:r>
        <w:t>б)ескі</w:t>
      </w:r>
      <w:r>
        <w:rPr>
          <w:spacing w:val="-5"/>
        </w:rPr>
        <w:t xml:space="preserve"> </w:t>
      </w:r>
      <w:r>
        <w:t>өнімді</w:t>
      </w:r>
      <w:r>
        <w:rPr>
          <w:spacing w:val="-5"/>
        </w:rPr>
        <w:t xml:space="preserve"> </w:t>
      </w:r>
      <w:proofErr w:type="spellStart"/>
      <w:r>
        <w:t>шарнамалау</w:t>
      </w:r>
      <w:proofErr w:type="spellEnd"/>
      <w:r>
        <w:rPr>
          <w:spacing w:val="-9"/>
        </w:rPr>
        <w:t xml:space="preserve"> </w:t>
      </w:r>
      <w:r>
        <w:t>шығынын</w:t>
      </w:r>
      <w:r>
        <w:rPr>
          <w:spacing w:val="-5"/>
        </w:rPr>
        <w:t xml:space="preserve"> </w:t>
      </w:r>
      <w:r>
        <w:t>25</w:t>
      </w:r>
      <w:r>
        <w:rPr>
          <w:spacing w:val="-5"/>
        </w:rPr>
        <w:t xml:space="preserve"> </w:t>
      </w:r>
      <w:r>
        <w:t>мың</w:t>
      </w:r>
      <w:r>
        <w:rPr>
          <w:spacing w:val="-5"/>
        </w:rPr>
        <w:t xml:space="preserve"> </w:t>
      </w:r>
      <w:r>
        <w:t>долларға</w:t>
      </w:r>
      <w:r>
        <w:rPr>
          <w:spacing w:val="-5"/>
        </w:rPr>
        <w:t xml:space="preserve"> </w:t>
      </w:r>
      <w:r>
        <w:t>арттырады,</w:t>
      </w:r>
      <w:r>
        <w:rPr>
          <w:spacing w:val="-7"/>
        </w:rPr>
        <w:t xml:space="preserve"> </w:t>
      </w:r>
      <w:r>
        <w:t>сонда сұраныстың бұрынғы деңгейде сақталу ықтималдығы 0,3;</w:t>
      </w:r>
      <w:r>
        <w:rPr>
          <w:spacing w:val="40"/>
        </w:rPr>
        <w:t xml:space="preserve"> </w:t>
      </w:r>
      <w:r>
        <w:t xml:space="preserve">деңгейдің 5% кемуінің </w:t>
      </w:r>
      <w:proofErr w:type="spellStart"/>
      <w:r>
        <w:t>ықтмалдығы</w:t>
      </w:r>
      <w:proofErr w:type="spellEnd"/>
      <w:r>
        <w:rPr>
          <w:spacing w:val="40"/>
        </w:rPr>
        <w:t xml:space="preserve"> </w:t>
      </w:r>
      <w:r>
        <w:t>0,4. Ал деңгейдің 10% кемуінің ықтималдығы</w:t>
      </w:r>
      <w:r>
        <w:rPr>
          <w:spacing w:val="40"/>
        </w:rPr>
        <w:t xml:space="preserve"> </w:t>
      </w:r>
      <w:r>
        <w:t>0,3.</w:t>
      </w:r>
    </w:p>
    <w:p w14:paraId="35F4AD40" w14:textId="77777777" w:rsidR="00C81874" w:rsidRDefault="00C81874" w:rsidP="00C81874">
      <w:pPr>
        <w:pStyle w:val="a3"/>
        <w:sectPr w:rsidR="00C81874" w:rsidSect="00C81874">
          <w:pgSz w:w="11910" w:h="16840"/>
          <w:pgMar w:top="1360" w:right="1417" w:bottom="1240" w:left="1275" w:header="0" w:footer="1055" w:gutter="0"/>
          <w:cols w:space="720"/>
        </w:sectPr>
      </w:pPr>
    </w:p>
    <w:p w14:paraId="06A74346" w14:textId="77777777" w:rsidR="00C81874" w:rsidRDefault="00C81874" w:rsidP="00C81874">
      <w:pPr>
        <w:pStyle w:val="a3"/>
        <w:spacing w:before="76"/>
        <w:ind w:left="164" w:right="381" w:firstLine="708"/>
      </w:pPr>
      <w:r>
        <w:lastRenderedPageBreak/>
        <w:t>в) әр литрден түсетін пайданы 0,2 долларға азайтып, ескі өнім бағасын төмендету. Бұл жағдайда бәсекелес фирма да жаңа өнім бағасын 0,3 ықтималдығымен</w:t>
      </w:r>
      <w:r>
        <w:rPr>
          <w:spacing w:val="-17"/>
        </w:rPr>
        <w:t xml:space="preserve"> </w:t>
      </w:r>
      <w:r>
        <w:t>төмендетеді.</w:t>
      </w:r>
      <w:r>
        <w:rPr>
          <w:spacing w:val="-16"/>
        </w:rPr>
        <w:t xml:space="preserve"> </w:t>
      </w:r>
      <w:r>
        <w:t>Егер</w:t>
      </w:r>
      <w:r>
        <w:rPr>
          <w:spacing w:val="21"/>
        </w:rPr>
        <w:t xml:space="preserve"> </w:t>
      </w:r>
      <w:r>
        <w:t>фирмалар</w:t>
      </w:r>
      <w:r>
        <w:rPr>
          <w:spacing w:val="-17"/>
        </w:rPr>
        <w:t xml:space="preserve"> </w:t>
      </w:r>
      <w:r>
        <w:t>бағаны</w:t>
      </w:r>
      <w:r>
        <w:rPr>
          <w:spacing w:val="-16"/>
        </w:rPr>
        <w:t xml:space="preserve"> </w:t>
      </w:r>
      <w:r>
        <w:t>төмендетсе,</w:t>
      </w:r>
      <w:r>
        <w:rPr>
          <w:spacing w:val="-16"/>
        </w:rPr>
        <w:t xml:space="preserve"> </w:t>
      </w:r>
      <w:r>
        <w:t>онда</w:t>
      </w:r>
      <w:r>
        <w:rPr>
          <w:spacing w:val="-16"/>
        </w:rPr>
        <w:t xml:space="preserve"> </w:t>
      </w:r>
      <w:r>
        <w:t>біздің фирма өнімінің көлемі</w:t>
      </w:r>
      <w:r>
        <w:rPr>
          <w:spacing w:val="40"/>
        </w:rPr>
        <w:t xml:space="preserve"> </w:t>
      </w:r>
      <w:r>
        <w:t>0,5 ықтималдығымен 5%, 0,2 ықтималдығымен 10%, 0,3 ықтималдығымен 15%</w:t>
      </w:r>
      <w:r>
        <w:rPr>
          <w:spacing w:val="40"/>
        </w:rPr>
        <w:t xml:space="preserve"> </w:t>
      </w:r>
      <w:r>
        <w:t>кемиді. Егер тек біздің фирма ғана</w:t>
      </w:r>
      <w:r>
        <w:rPr>
          <w:spacing w:val="40"/>
        </w:rPr>
        <w:t xml:space="preserve"> </w:t>
      </w:r>
      <w:r>
        <w:t>бағаны төмендетсе,</w:t>
      </w:r>
      <w:r>
        <w:rPr>
          <w:spacing w:val="-6"/>
        </w:rPr>
        <w:t xml:space="preserve"> </w:t>
      </w:r>
      <w:r>
        <w:t>онда</w:t>
      </w:r>
      <w:r>
        <w:rPr>
          <w:spacing w:val="-8"/>
        </w:rPr>
        <w:t xml:space="preserve"> </w:t>
      </w:r>
      <w:r>
        <w:t>біздің</w:t>
      </w:r>
      <w:r>
        <w:rPr>
          <w:spacing w:val="-7"/>
        </w:rPr>
        <w:t xml:space="preserve"> </w:t>
      </w:r>
      <w:r>
        <w:t>фирманың</w:t>
      </w:r>
      <w:r>
        <w:rPr>
          <w:spacing w:val="-7"/>
        </w:rPr>
        <w:t xml:space="preserve"> </w:t>
      </w:r>
      <w:r>
        <w:t>өнім</w:t>
      </w:r>
      <w:r>
        <w:rPr>
          <w:spacing w:val="-7"/>
        </w:rPr>
        <w:t xml:space="preserve"> </w:t>
      </w:r>
      <w:r>
        <w:t>көлемі</w:t>
      </w:r>
      <w:r>
        <w:rPr>
          <w:spacing w:val="-8"/>
        </w:rPr>
        <w:t xml:space="preserve"> </w:t>
      </w:r>
      <w:r>
        <w:t>сақталу</w:t>
      </w:r>
      <w:r>
        <w:rPr>
          <w:spacing w:val="48"/>
        </w:rPr>
        <w:t xml:space="preserve"> </w:t>
      </w:r>
      <w:r>
        <w:t>ықтималдығы</w:t>
      </w:r>
      <w:r>
        <w:rPr>
          <w:spacing w:val="-7"/>
        </w:rPr>
        <w:t xml:space="preserve"> </w:t>
      </w:r>
      <w:r>
        <w:t>0,3.</w:t>
      </w:r>
      <w:r>
        <w:rPr>
          <w:spacing w:val="-5"/>
        </w:rPr>
        <w:t xml:space="preserve"> Ал</w:t>
      </w:r>
    </w:p>
    <w:p w14:paraId="59CC91CB" w14:textId="77777777" w:rsidR="00C81874" w:rsidRDefault="00C81874" w:rsidP="00C81874">
      <w:pPr>
        <w:pStyle w:val="a3"/>
        <w:ind w:left="165" w:right="383" w:hanging="1"/>
      </w:pPr>
      <w:r>
        <w:t>5 %</w:t>
      </w:r>
      <w:r>
        <w:rPr>
          <w:spacing w:val="40"/>
        </w:rPr>
        <w:t xml:space="preserve"> </w:t>
      </w:r>
      <w:r>
        <w:t>қысқаруының ықтималдығы 0,5, сол сияқты 10 %</w:t>
      </w:r>
      <w:r>
        <w:rPr>
          <w:spacing w:val="40"/>
        </w:rPr>
        <w:t xml:space="preserve"> </w:t>
      </w:r>
      <w:r>
        <w:t>қысқаруының ықтималдығы 0,2.</w:t>
      </w:r>
    </w:p>
    <w:p w14:paraId="18020FE3" w14:textId="77777777" w:rsidR="00C81874" w:rsidRDefault="00C81874" w:rsidP="00C81874">
      <w:pPr>
        <w:pStyle w:val="a3"/>
        <w:spacing w:line="298" w:lineRule="exact"/>
        <w:ind w:left="872"/>
      </w:pPr>
      <w:r>
        <w:t>Біздің</w:t>
      </w:r>
      <w:r>
        <w:rPr>
          <w:spacing w:val="-8"/>
        </w:rPr>
        <w:t xml:space="preserve"> </w:t>
      </w:r>
      <w:r>
        <w:t>фирма</w:t>
      </w:r>
      <w:r>
        <w:rPr>
          <w:spacing w:val="-5"/>
        </w:rPr>
        <w:t xml:space="preserve"> </w:t>
      </w:r>
      <w:r>
        <w:t>өз</w:t>
      </w:r>
      <w:r>
        <w:rPr>
          <w:spacing w:val="-7"/>
        </w:rPr>
        <w:t xml:space="preserve"> </w:t>
      </w:r>
      <w:r>
        <w:t>пайдасын</w:t>
      </w:r>
      <w:r>
        <w:rPr>
          <w:spacing w:val="-7"/>
        </w:rPr>
        <w:t xml:space="preserve"> </w:t>
      </w:r>
      <w:proofErr w:type="spellStart"/>
      <w:r>
        <w:t>максимумдеу</w:t>
      </w:r>
      <w:proofErr w:type="spellEnd"/>
      <w:r>
        <w:rPr>
          <w:spacing w:val="-11"/>
        </w:rPr>
        <w:t xml:space="preserve"> </w:t>
      </w:r>
      <w:r>
        <w:t>үшін</w:t>
      </w:r>
      <w:r>
        <w:rPr>
          <w:spacing w:val="-7"/>
        </w:rPr>
        <w:t xml:space="preserve"> </w:t>
      </w:r>
      <w:r>
        <w:t>не</w:t>
      </w:r>
      <w:r>
        <w:rPr>
          <w:spacing w:val="-8"/>
        </w:rPr>
        <w:t xml:space="preserve"> </w:t>
      </w:r>
      <w:r>
        <w:t>істеуі</w:t>
      </w:r>
      <w:r>
        <w:rPr>
          <w:spacing w:val="-6"/>
        </w:rPr>
        <w:t xml:space="preserve"> </w:t>
      </w:r>
      <w:r>
        <w:rPr>
          <w:spacing w:val="-2"/>
        </w:rPr>
        <w:t>қажет?</w:t>
      </w:r>
    </w:p>
    <w:p w14:paraId="2228239A" w14:textId="77777777" w:rsidR="00C81874" w:rsidRDefault="00C81874" w:rsidP="00C81874">
      <w:pPr>
        <w:pStyle w:val="a5"/>
        <w:numPr>
          <w:ilvl w:val="1"/>
          <w:numId w:val="40"/>
        </w:numPr>
        <w:tabs>
          <w:tab w:val="left" w:pos="165"/>
          <w:tab w:val="left" w:pos="746"/>
        </w:tabs>
        <w:spacing w:after="6"/>
        <w:ind w:right="472" w:hanging="1"/>
        <w:jc w:val="both"/>
        <w:rPr>
          <w:sz w:val="26"/>
        </w:rPr>
      </w:pPr>
      <w:r>
        <w:rPr>
          <w:sz w:val="26"/>
        </w:rPr>
        <w:t>Қаланың құрылыс</w:t>
      </w:r>
      <w:r>
        <w:rPr>
          <w:spacing w:val="-2"/>
          <w:sz w:val="26"/>
        </w:rPr>
        <w:t xml:space="preserve"> </w:t>
      </w:r>
      <w:r>
        <w:rPr>
          <w:sz w:val="26"/>
        </w:rPr>
        <w:t>ұйымы Д-1,</w:t>
      </w:r>
      <w:r>
        <w:rPr>
          <w:spacing w:val="40"/>
          <w:sz w:val="26"/>
        </w:rPr>
        <w:t xml:space="preserve">  </w:t>
      </w:r>
      <w:r>
        <w:rPr>
          <w:sz w:val="26"/>
        </w:rPr>
        <w:t>Д-2,</w:t>
      </w:r>
      <w:r>
        <w:rPr>
          <w:spacing w:val="-2"/>
          <w:sz w:val="26"/>
        </w:rPr>
        <w:t xml:space="preserve"> </w:t>
      </w:r>
      <w:r>
        <w:rPr>
          <w:sz w:val="26"/>
        </w:rPr>
        <w:t>Д-3</w:t>
      </w:r>
      <w:r>
        <w:rPr>
          <w:spacing w:val="-2"/>
          <w:sz w:val="26"/>
        </w:rPr>
        <w:t xml:space="preserve"> </w:t>
      </w:r>
      <w:r>
        <w:rPr>
          <w:sz w:val="26"/>
        </w:rPr>
        <w:t>және</w:t>
      </w:r>
      <w:r>
        <w:rPr>
          <w:spacing w:val="-2"/>
          <w:sz w:val="26"/>
        </w:rPr>
        <w:t xml:space="preserve"> </w:t>
      </w:r>
      <w:r>
        <w:rPr>
          <w:sz w:val="26"/>
        </w:rPr>
        <w:t>Д-4</w:t>
      </w:r>
      <w:r>
        <w:rPr>
          <w:spacing w:val="-2"/>
          <w:sz w:val="26"/>
        </w:rPr>
        <w:t xml:space="preserve"> </w:t>
      </w:r>
      <w:r>
        <w:rPr>
          <w:sz w:val="26"/>
        </w:rPr>
        <w:t>төрт типтегі үйлер салады.</w:t>
      </w:r>
      <w:r>
        <w:rPr>
          <w:spacing w:val="40"/>
          <w:sz w:val="26"/>
        </w:rPr>
        <w:t xml:space="preserve"> </w:t>
      </w:r>
      <w:r>
        <w:rPr>
          <w:sz w:val="26"/>
        </w:rPr>
        <w:t>Әр</w:t>
      </w:r>
      <w:r>
        <w:rPr>
          <w:spacing w:val="-5"/>
          <w:sz w:val="26"/>
        </w:rPr>
        <w:t xml:space="preserve"> </w:t>
      </w:r>
      <w:r>
        <w:rPr>
          <w:sz w:val="26"/>
        </w:rPr>
        <w:t>типтегі</w:t>
      </w:r>
      <w:r>
        <w:rPr>
          <w:spacing w:val="-2"/>
          <w:sz w:val="26"/>
        </w:rPr>
        <w:t xml:space="preserve"> </w:t>
      </w:r>
      <w:proofErr w:type="spellStart"/>
      <w:r>
        <w:rPr>
          <w:sz w:val="26"/>
        </w:rPr>
        <w:t>үлердегі</w:t>
      </w:r>
      <w:proofErr w:type="spellEnd"/>
      <w:r>
        <w:rPr>
          <w:spacing w:val="-5"/>
          <w:sz w:val="26"/>
        </w:rPr>
        <w:t xml:space="preserve"> </w:t>
      </w:r>
      <w:r>
        <w:rPr>
          <w:sz w:val="26"/>
        </w:rPr>
        <w:t>пәтер</w:t>
      </w:r>
      <w:r>
        <w:rPr>
          <w:spacing w:val="-5"/>
          <w:sz w:val="26"/>
        </w:rPr>
        <w:t xml:space="preserve"> </w:t>
      </w:r>
      <w:r>
        <w:rPr>
          <w:sz w:val="26"/>
        </w:rPr>
        <w:t>сандары</w:t>
      </w:r>
      <w:r>
        <w:rPr>
          <w:spacing w:val="40"/>
          <w:sz w:val="26"/>
        </w:rPr>
        <w:t xml:space="preserve"> </w:t>
      </w:r>
      <w:r>
        <w:rPr>
          <w:sz w:val="26"/>
        </w:rPr>
        <w:t>мен</w:t>
      </w:r>
      <w:r>
        <w:rPr>
          <w:spacing w:val="-4"/>
          <w:sz w:val="26"/>
        </w:rPr>
        <w:t xml:space="preserve"> </w:t>
      </w:r>
      <w:r>
        <w:rPr>
          <w:sz w:val="26"/>
        </w:rPr>
        <w:t>олардың</w:t>
      </w:r>
      <w:r>
        <w:rPr>
          <w:spacing w:val="-4"/>
          <w:sz w:val="26"/>
        </w:rPr>
        <w:t xml:space="preserve"> </w:t>
      </w:r>
      <w:r>
        <w:rPr>
          <w:sz w:val="26"/>
        </w:rPr>
        <w:t>жоспарлы</w:t>
      </w:r>
      <w:r>
        <w:rPr>
          <w:spacing w:val="-4"/>
          <w:sz w:val="26"/>
        </w:rPr>
        <w:t xml:space="preserve"> </w:t>
      </w:r>
      <w:r>
        <w:rPr>
          <w:sz w:val="26"/>
        </w:rPr>
        <w:t>құндары кестеде келтірілген:</w:t>
      </w:r>
    </w:p>
    <w:tbl>
      <w:tblPr>
        <w:tblStyle w:val="TableNormal"/>
        <w:tblW w:w="0" w:type="auto"/>
        <w:tblInd w:w="165" w:type="dxa"/>
        <w:tblLayout w:type="fixed"/>
        <w:tblLook w:val="01E0" w:firstRow="1" w:lastRow="1" w:firstColumn="1" w:lastColumn="1" w:noHBand="0" w:noVBand="0"/>
      </w:tblPr>
      <w:tblGrid>
        <w:gridCol w:w="4032"/>
        <w:gridCol w:w="1162"/>
        <w:gridCol w:w="1160"/>
        <w:gridCol w:w="1162"/>
        <w:gridCol w:w="1160"/>
      </w:tblGrid>
      <w:tr w:rsidR="00C81874" w14:paraId="6532CAD8" w14:textId="77777777" w:rsidTr="00115A9B">
        <w:trPr>
          <w:trHeight w:val="299"/>
        </w:trPr>
        <w:tc>
          <w:tcPr>
            <w:tcW w:w="4032" w:type="dxa"/>
            <w:tcBorders>
              <w:top w:val="single" w:sz="4" w:space="0" w:color="000000"/>
              <w:bottom w:val="single" w:sz="4" w:space="0" w:color="000000"/>
              <w:right w:val="single" w:sz="4" w:space="0" w:color="000000"/>
            </w:tcBorders>
          </w:tcPr>
          <w:p w14:paraId="78EA7DE5" w14:textId="77777777" w:rsidR="00C81874" w:rsidRDefault="00C81874" w:rsidP="00115A9B">
            <w:pPr>
              <w:pStyle w:val="TableParagraph"/>
              <w:spacing w:line="280" w:lineRule="exact"/>
              <w:ind w:left="115"/>
              <w:rPr>
                <w:sz w:val="26"/>
              </w:rPr>
            </w:pPr>
            <w:r>
              <w:rPr>
                <w:spacing w:val="-2"/>
                <w:sz w:val="26"/>
              </w:rPr>
              <w:t>көрсеткіштер</w:t>
            </w:r>
          </w:p>
        </w:tc>
        <w:tc>
          <w:tcPr>
            <w:tcW w:w="1162" w:type="dxa"/>
            <w:tcBorders>
              <w:top w:val="single" w:sz="4" w:space="0" w:color="000000"/>
              <w:left w:val="single" w:sz="4" w:space="0" w:color="000000"/>
              <w:bottom w:val="single" w:sz="4" w:space="0" w:color="000000"/>
              <w:right w:val="single" w:sz="4" w:space="0" w:color="000000"/>
            </w:tcBorders>
          </w:tcPr>
          <w:p w14:paraId="56ECA7CF" w14:textId="77777777" w:rsidR="00C81874" w:rsidRDefault="00C81874" w:rsidP="00115A9B">
            <w:pPr>
              <w:pStyle w:val="TableParagraph"/>
              <w:spacing w:line="280" w:lineRule="exact"/>
              <w:ind w:left="102"/>
              <w:rPr>
                <w:sz w:val="26"/>
              </w:rPr>
            </w:pPr>
            <w:r>
              <w:rPr>
                <w:spacing w:val="-2"/>
                <w:sz w:val="26"/>
              </w:rPr>
              <w:t>Д-</w:t>
            </w:r>
            <w:r>
              <w:rPr>
                <w:spacing w:val="-10"/>
                <w:sz w:val="26"/>
              </w:rPr>
              <w:t>1</w:t>
            </w:r>
          </w:p>
        </w:tc>
        <w:tc>
          <w:tcPr>
            <w:tcW w:w="1160" w:type="dxa"/>
            <w:tcBorders>
              <w:top w:val="single" w:sz="4" w:space="0" w:color="000000"/>
              <w:left w:val="single" w:sz="4" w:space="0" w:color="000000"/>
              <w:bottom w:val="single" w:sz="4" w:space="0" w:color="000000"/>
              <w:right w:val="single" w:sz="4" w:space="0" w:color="000000"/>
            </w:tcBorders>
          </w:tcPr>
          <w:p w14:paraId="4FEEA683" w14:textId="77777777" w:rsidR="00C81874" w:rsidRDefault="00C81874" w:rsidP="00115A9B">
            <w:pPr>
              <w:pStyle w:val="TableParagraph"/>
              <w:spacing w:line="280" w:lineRule="exact"/>
              <w:ind w:left="102"/>
              <w:rPr>
                <w:sz w:val="26"/>
              </w:rPr>
            </w:pPr>
            <w:r>
              <w:rPr>
                <w:spacing w:val="-2"/>
                <w:sz w:val="26"/>
              </w:rPr>
              <w:t>Д-</w:t>
            </w:r>
            <w:r>
              <w:rPr>
                <w:spacing w:val="-10"/>
                <w:sz w:val="26"/>
              </w:rPr>
              <w:t>2</w:t>
            </w:r>
          </w:p>
        </w:tc>
        <w:tc>
          <w:tcPr>
            <w:tcW w:w="1162" w:type="dxa"/>
            <w:tcBorders>
              <w:top w:val="single" w:sz="4" w:space="0" w:color="000000"/>
              <w:left w:val="single" w:sz="4" w:space="0" w:color="000000"/>
              <w:bottom w:val="single" w:sz="4" w:space="0" w:color="000000"/>
              <w:right w:val="single" w:sz="4" w:space="0" w:color="000000"/>
            </w:tcBorders>
          </w:tcPr>
          <w:p w14:paraId="1176C22A" w14:textId="77777777" w:rsidR="00C81874" w:rsidRDefault="00C81874" w:rsidP="00115A9B">
            <w:pPr>
              <w:pStyle w:val="TableParagraph"/>
              <w:spacing w:line="280" w:lineRule="exact"/>
              <w:ind w:left="101"/>
              <w:rPr>
                <w:sz w:val="26"/>
              </w:rPr>
            </w:pPr>
            <w:r>
              <w:rPr>
                <w:spacing w:val="-2"/>
                <w:sz w:val="26"/>
              </w:rPr>
              <w:t>Д-</w:t>
            </w:r>
            <w:r>
              <w:rPr>
                <w:spacing w:val="-10"/>
                <w:sz w:val="26"/>
              </w:rPr>
              <w:t>3</w:t>
            </w:r>
          </w:p>
        </w:tc>
        <w:tc>
          <w:tcPr>
            <w:tcW w:w="1160" w:type="dxa"/>
            <w:tcBorders>
              <w:top w:val="single" w:sz="4" w:space="0" w:color="000000"/>
              <w:left w:val="single" w:sz="4" w:space="0" w:color="000000"/>
              <w:bottom w:val="single" w:sz="4" w:space="0" w:color="000000"/>
            </w:tcBorders>
          </w:tcPr>
          <w:p w14:paraId="14037F2E" w14:textId="77777777" w:rsidR="00C81874" w:rsidRDefault="00C81874" w:rsidP="00115A9B">
            <w:pPr>
              <w:pStyle w:val="TableParagraph"/>
              <w:spacing w:line="280" w:lineRule="exact"/>
              <w:ind w:left="98"/>
              <w:rPr>
                <w:sz w:val="26"/>
              </w:rPr>
            </w:pPr>
            <w:r>
              <w:rPr>
                <w:spacing w:val="-2"/>
                <w:sz w:val="26"/>
              </w:rPr>
              <w:t>Д-</w:t>
            </w:r>
            <w:r>
              <w:rPr>
                <w:spacing w:val="-10"/>
                <w:sz w:val="26"/>
              </w:rPr>
              <w:t>4</w:t>
            </w:r>
          </w:p>
        </w:tc>
      </w:tr>
      <w:tr w:rsidR="00C81874" w14:paraId="41BF3037" w14:textId="77777777" w:rsidTr="00115A9B">
        <w:trPr>
          <w:trHeight w:val="297"/>
        </w:trPr>
        <w:tc>
          <w:tcPr>
            <w:tcW w:w="4032" w:type="dxa"/>
            <w:tcBorders>
              <w:top w:val="single" w:sz="4" w:space="0" w:color="000000"/>
            </w:tcBorders>
          </w:tcPr>
          <w:p w14:paraId="689CB714" w14:textId="77777777" w:rsidR="00C81874" w:rsidRDefault="00C81874" w:rsidP="00115A9B">
            <w:pPr>
              <w:pStyle w:val="TableParagraph"/>
              <w:spacing w:line="278" w:lineRule="exact"/>
              <w:ind w:left="115"/>
              <w:rPr>
                <w:sz w:val="26"/>
              </w:rPr>
            </w:pPr>
            <w:r>
              <w:rPr>
                <w:sz w:val="26"/>
              </w:rPr>
              <w:t>Пәтер</w:t>
            </w:r>
            <w:r>
              <w:rPr>
                <w:spacing w:val="-9"/>
                <w:sz w:val="26"/>
              </w:rPr>
              <w:t xml:space="preserve"> </w:t>
            </w:r>
            <w:r>
              <w:rPr>
                <w:spacing w:val="-2"/>
                <w:sz w:val="26"/>
              </w:rPr>
              <w:t>типтері:</w:t>
            </w:r>
          </w:p>
        </w:tc>
        <w:tc>
          <w:tcPr>
            <w:tcW w:w="1162" w:type="dxa"/>
            <w:tcBorders>
              <w:top w:val="single" w:sz="4" w:space="0" w:color="000000"/>
            </w:tcBorders>
          </w:tcPr>
          <w:p w14:paraId="5F2868B5" w14:textId="77777777" w:rsidR="00C81874" w:rsidRDefault="00C81874" w:rsidP="00115A9B">
            <w:pPr>
              <w:pStyle w:val="TableParagraph"/>
            </w:pPr>
          </w:p>
        </w:tc>
        <w:tc>
          <w:tcPr>
            <w:tcW w:w="1160" w:type="dxa"/>
            <w:tcBorders>
              <w:top w:val="single" w:sz="4" w:space="0" w:color="000000"/>
            </w:tcBorders>
          </w:tcPr>
          <w:p w14:paraId="2C45DDEB" w14:textId="77777777" w:rsidR="00C81874" w:rsidRDefault="00C81874" w:rsidP="00115A9B">
            <w:pPr>
              <w:pStyle w:val="TableParagraph"/>
            </w:pPr>
          </w:p>
        </w:tc>
        <w:tc>
          <w:tcPr>
            <w:tcW w:w="1162" w:type="dxa"/>
            <w:tcBorders>
              <w:top w:val="single" w:sz="4" w:space="0" w:color="000000"/>
            </w:tcBorders>
          </w:tcPr>
          <w:p w14:paraId="0F5F4502" w14:textId="77777777" w:rsidR="00C81874" w:rsidRDefault="00C81874" w:rsidP="00115A9B">
            <w:pPr>
              <w:pStyle w:val="TableParagraph"/>
            </w:pPr>
          </w:p>
        </w:tc>
        <w:tc>
          <w:tcPr>
            <w:tcW w:w="1160" w:type="dxa"/>
            <w:tcBorders>
              <w:top w:val="single" w:sz="4" w:space="0" w:color="000000"/>
            </w:tcBorders>
          </w:tcPr>
          <w:p w14:paraId="54E71FE3" w14:textId="77777777" w:rsidR="00C81874" w:rsidRDefault="00C81874" w:rsidP="00115A9B">
            <w:pPr>
              <w:pStyle w:val="TableParagraph"/>
            </w:pPr>
          </w:p>
        </w:tc>
      </w:tr>
      <w:tr w:rsidR="00C81874" w14:paraId="053407AE" w14:textId="77777777" w:rsidTr="00115A9B">
        <w:trPr>
          <w:trHeight w:val="298"/>
        </w:trPr>
        <w:tc>
          <w:tcPr>
            <w:tcW w:w="4032" w:type="dxa"/>
          </w:tcPr>
          <w:p w14:paraId="5EA98545" w14:textId="77777777" w:rsidR="00C81874" w:rsidRDefault="00C81874" w:rsidP="00115A9B">
            <w:pPr>
              <w:pStyle w:val="TableParagraph"/>
              <w:spacing w:line="279" w:lineRule="exact"/>
              <w:ind w:left="115"/>
              <w:rPr>
                <w:sz w:val="26"/>
              </w:rPr>
            </w:pPr>
            <w:r>
              <w:rPr>
                <w:sz w:val="26"/>
              </w:rPr>
              <w:t>Бір</w:t>
            </w:r>
            <w:r>
              <w:rPr>
                <w:spacing w:val="-5"/>
                <w:sz w:val="26"/>
              </w:rPr>
              <w:t xml:space="preserve"> </w:t>
            </w:r>
            <w:r>
              <w:rPr>
                <w:spacing w:val="-2"/>
                <w:sz w:val="26"/>
              </w:rPr>
              <w:t>бөлмелі</w:t>
            </w:r>
          </w:p>
        </w:tc>
        <w:tc>
          <w:tcPr>
            <w:tcW w:w="1162" w:type="dxa"/>
          </w:tcPr>
          <w:p w14:paraId="286A995C" w14:textId="77777777" w:rsidR="00C81874" w:rsidRDefault="00C81874" w:rsidP="00115A9B">
            <w:pPr>
              <w:pStyle w:val="TableParagraph"/>
              <w:spacing w:line="279" w:lineRule="exact"/>
              <w:ind w:left="107"/>
              <w:rPr>
                <w:sz w:val="26"/>
              </w:rPr>
            </w:pPr>
            <w:r>
              <w:rPr>
                <w:spacing w:val="-5"/>
                <w:sz w:val="26"/>
              </w:rPr>
              <w:t>10</w:t>
            </w:r>
          </w:p>
        </w:tc>
        <w:tc>
          <w:tcPr>
            <w:tcW w:w="1160" w:type="dxa"/>
          </w:tcPr>
          <w:p w14:paraId="1C8A2A7A" w14:textId="77777777" w:rsidR="00C81874" w:rsidRDefault="00C81874" w:rsidP="00115A9B">
            <w:pPr>
              <w:pStyle w:val="TableParagraph"/>
              <w:spacing w:line="279" w:lineRule="exact"/>
              <w:ind w:left="107"/>
              <w:rPr>
                <w:sz w:val="26"/>
              </w:rPr>
            </w:pPr>
            <w:r>
              <w:rPr>
                <w:spacing w:val="-5"/>
                <w:sz w:val="26"/>
              </w:rPr>
              <w:t>18</w:t>
            </w:r>
          </w:p>
        </w:tc>
        <w:tc>
          <w:tcPr>
            <w:tcW w:w="1162" w:type="dxa"/>
          </w:tcPr>
          <w:p w14:paraId="7B8C4BCE" w14:textId="77777777" w:rsidR="00C81874" w:rsidRDefault="00C81874" w:rsidP="00115A9B">
            <w:pPr>
              <w:pStyle w:val="TableParagraph"/>
              <w:spacing w:line="279" w:lineRule="exact"/>
              <w:ind w:left="106"/>
              <w:rPr>
                <w:sz w:val="26"/>
              </w:rPr>
            </w:pPr>
            <w:r>
              <w:rPr>
                <w:spacing w:val="-5"/>
                <w:sz w:val="26"/>
              </w:rPr>
              <w:t>20</w:t>
            </w:r>
          </w:p>
        </w:tc>
        <w:tc>
          <w:tcPr>
            <w:tcW w:w="1160" w:type="dxa"/>
          </w:tcPr>
          <w:p w14:paraId="50451499" w14:textId="77777777" w:rsidR="00C81874" w:rsidRDefault="00C81874" w:rsidP="00115A9B">
            <w:pPr>
              <w:pStyle w:val="TableParagraph"/>
              <w:spacing w:line="279" w:lineRule="exact"/>
              <w:ind w:left="103"/>
              <w:rPr>
                <w:sz w:val="26"/>
              </w:rPr>
            </w:pPr>
            <w:r>
              <w:rPr>
                <w:spacing w:val="-5"/>
                <w:sz w:val="26"/>
              </w:rPr>
              <w:t>15</w:t>
            </w:r>
          </w:p>
        </w:tc>
      </w:tr>
      <w:tr w:rsidR="00C81874" w14:paraId="48CE11B9" w14:textId="77777777" w:rsidTr="00115A9B">
        <w:trPr>
          <w:trHeight w:val="298"/>
        </w:trPr>
        <w:tc>
          <w:tcPr>
            <w:tcW w:w="4032" w:type="dxa"/>
          </w:tcPr>
          <w:p w14:paraId="38174660" w14:textId="77777777" w:rsidR="00C81874" w:rsidRDefault="00C81874" w:rsidP="00115A9B">
            <w:pPr>
              <w:pStyle w:val="TableParagraph"/>
              <w:spacing w:line="279" w:lineRule="exact"/>
              <w:ind w:left="115"/>
              <w:rPr>
                <w:sz w:val="26"/>
              </w:rPr>
            </w:pPr>
            <w:proofErr w:type="spellStart"/>
            <w:r>
              <w:rPr>
                <w:spacing w:val="-2"/>
                <w:sz w:val="26"/>
              </w:rPr>
              <w:t>біржарымдық</w:t>
            </w:r>
            <w:proofErr w:type="spellEnd"/>
          </w:p>
        </w:tc>
        <w:tc>
          <w:tcPr>
            <w:tcW w:w="1162" w:type="dxa"/>
          </w:tcPr>
          <w:p w14:paraId="6FF39223" w14:textId="77777777" w:rsidR="00C81874" w:rsidRDefault="00C81874" w:rsidP="00115A9B">
            <w:pPr>
              <w:pStyle w:val="TableParagraph"/>
              <w:spacing w:line="279" w:lineRule="exact"/>
              <w:ind w:left="107"/>
              <w:rPr>
                <w:sz w:val="26"/>
              </w:rPr>
            </w:pPr>
            <w:r>
              <w:rPr>
                <w:spacing w:val="-5"/>
                <w:sz w:val="26"/>
              </w:rPr>
              <w:t>48</w:t>
            </w:r>
          </w:p>
        </w:tc>
        <w:tc>
          <w:tcPr>
            <w:tcW w:w="1160" w:type="dxa"/>
          </w:tcPr>
          <w:p w14:paraId="6E3A2A92" w14:textId="77777777" w:rsidR="00C81874" w:rsidRDefault="00C81874" w:rsidP="00115A9B">
            <w:pPr>
              <w:pStyle w:val="TableParagraph"/>
              <w:spacing w:line="279" w:lineRule="exact"/>
              <w:ind w:left="107"/>
              <w:rPr>
                <w:sz w:val="26"/>
              </w:rPr>
            </w:pPr>
            <w:r>
              <w:rPr>
                <w:spacing w:val="-10"/>
                <w:sz w:val="26"/>
              </w:rPr>
              <w:t>-</w:t>
            </w:r>
          </w:p>
        </w:tc>
        <w:tc>
          <w:tcPr>
            <w:tcW w:w="1162" w:type="dxa"/>
          </w:tcPr>
          <w:p w14:paraId="48800592" w14:textId="77777777" w:rsidR="00C81874" w:rsidRDefault="00C81874" w:rsidP="00115A9B">
            <w:pPr>
              <w:pStyle w:val="TableParagraph"/>
              <w:spacing w:line="279" w:lineRule="exact"/>
              <w:ind w:left="106"/>
              <w:rPr>
                <w:sz w:val="26"/>
              </w:rPr>
            </w:pPr>
            <w:r>
              <w:rPr>
                <w:spacing w:val="-5"/>
                <w:sz w:val="26"/>
              </w:rPr>
              <w:t>20</w:t>
            </w:r>
          </w:p>
        </w:tc>
        <w:tc>
          <w:tcPr>
            <w:tcW w:w="1160" w:type="dxa"/>
          </w:tcPr>
          <w:p w14:paraId="7262867B" w14:textId="77777777" w:rsidR="00C81874" w:rsidRDefault="00C81874" w:rsidP="00115A9B">
            <w:pPr>
              <w:pStyle w:val="TableParagraph"/>
              <w:spacing w:line="279" w:lineRule="exact"/>
              <w:ind w:left="103"/>
              <w:rPr>
                <w:sz w:val="26"/>
              </w:rPr>
            </w:pPr>
            <w:r>
              <w:rPr>
                <w:spacing w:val="-10"/>
                <w:sz w:val="26"/>
              </w:rPr>
              <w:t>-</w:t>
            </w:r>
          </w:p>
        </w:tc>
      </w:tr>
      <w:tr w:rsidR="00C81874" w14:paraId="015A631B" w14:textId="77777777" w:rsidTr="00115A9B">
        <w:trPr>
          <w:trHeight w:val="299"/>
        </w:trPr>
        <w:tc>
          <w:tcPr>
            <w:tcW w:w="4032" w:type="dxa"/>
          </w:tcPr>
          <w:p w14:paraId="248AB58F" w14:textId="77777777" w:rsidR="00C81874" w:rsidRDefault="00C81874" w:rsidP="00115A9B">
            <w:pPr>
              <w:pStyle w:val="TableParagraph"/>
              <w:spacing w:line="280" w:lineRule="exact"/>
              <w:ind w:left="115"/>
              <w:rPr>
                <w:sz w:val="26"/>
              </w:rPr>
            </w:pPr>
            <w:r>
              <w:rPr>
                <w:sz w:val="26"/>
              </w:rPr>
              <w:t>Екі</w:t>
            </w:r>
            <w:r>
              <w:rPr>
                <w:spacing w:val="-7"/>
                <w:sz w:val="26"/>
              </w:rPr>
              <w:t xml:space="preserve"> </w:t>
            </w:r>
            <w:r>
              <w:rPr>
                <w:spacing w:val="-2"/>
                <w:sz w:val="26"/>
              </w:rPr>
              <w:t>бөлмелі</w:t>
            </w:r>
          </w:p>
        </w:tc>
        <w:tc>
          <w:tcPr>
            <w:tcW w:w="1162" w:type="dxa"/>
          </w:tcPr>
          <w:p w14:paraId="7863F022" w14:textId="77777777" w:rsidR="00C81874" w:rsidRDefault="00C81874" w:rsidP="00115A9B">
            <w:pPr>
              <w:pStyle w:val="TableParagraph"/>
              <w:spacing w:line="280" w:lineRule="exact"/>
              <w:ind w:left="107"/>
              <w:rPr>
                <w:sz w:val="26"/>
              </w:rPr>
            </w:pPr>
            <w:r>
              <w:rPr>
                <w:spacing w:val="-10"/>
                <w:sz w:val="26"/>
              </w:rPr>
              <w:t>-</w:t>
            </w:r>
          </w:p>
        </w:tc>
        <w:tc>
          <w:tcPr>
            <w:tcW w:w="1160" w:type="dxa"/>
          </w:tcPr>
          <w:p w14:paraId="2D00499B" w14:textId="77777777" w:rsidR="00C81874" w:rsidRDefault="00C81874" w:rsidP="00115A9B">
            <w:pPr>
              <w:pStyle w:val="TableParagraph"/>
              <w:spacing w:line="280" w:lineRule="exact"/>
              <w:ind w:left="107"/>
              <w:rPr>
                <w:sz w:val="26"/>
              </w:rPr>
            </w:pPr>
            <w:r>
              <w:rPr>
                <w:spacing w:val="-5"/>
                <w:sz w:val="26"/>
              </w:rPr>
              <w:t>20</w:t>
            </w:r>
          </w:p>
        </w:tc>
        <w:tc>
          <w:tcPr>
            <w:tcW w:w="1162" w:type="dxa"/>
          </w:tcPr>
          <w:p w14:paraId="7F147F85" w14:textId="77777777" w:rsidR="00C81874" w:rsidRDefault="00C81874" w:rsidP="00115A9B">
            <w:pPr>
              <w:pStyle w:val="TableParagraph"/>
              <w:spacing w:line="280" w:lineRule="exact"/>
              <w:ind w:left="106"/>
              <w:rPr>
                <w:sz w:val="26"/>
              </w:rPr>
            </w:pPr>
            <w:r>
              <w:rPr>
                <w:spacing w:val="-10"/>
                <w:sz w:val="26"/>
              </w:rPr>
              <w:t>-</w:t>
            </w:r>
          </w:p>
        </w:tc>
        <w:tc>
          <w:tcPr>
            <w:tcW w:w="1160" w:type="dxa"/>
          </w:tcPr>
          <w:p w14:paraId="506D04B5" w14:textId="77777777" w:rsidR="00C81874" w:rsidRDefault="00C81874" w:rsidP="00115A9B">
            <w:pPr>
              <w:pStyle w:val="TableParagraph"/>
              <w:spacing w:line="280" w:lineRule="exact"/>
              <w:ind w:left="103"/>
              <w:rPr>
                <w:sz w:val="26"/>
              </w:rPr>
            </w:pPr>
            <w:r>
              <w:rPr>
                <w:spacing w:val="-5"/>
                <w:sz w:val="26"/>
              </w:rPr>
              <w:t>60</w:t>
            </w:r>
          </w:p>
        </w:tc>
      </w:tr>
      <w:tr w:rsidR="00C81874" w14:paraId="60449729" w14:textId="77777777" w:rsidTr="00115A9B">
        <w:trPr>
          <w:trHeight w:val="298"/>
        </w:trPr>
        <w:tc>
          <w:tcPr>
            <w:tcW w:w="4032" w:type="dxa"/>
          </w:tcPr>
          <w:p w14:paraId="0398C400" w14:textId="77777777" w:rsidR="00C81874" w:rsidRDefault="00C81874" w:rsidP="00115A9B">
            <w:pPr>
              <w:pStyle w:val="TableParagraph"/>
              <w:spacing w:line="279" w:lineRule="exact"/>
              <w:ind w:left="115"/>
              <w:rPr>
                <w:sz w:val="26"/>
              </w:rPr>
            </w:pPr>
            <w:r>
              <w:rPr>
                <w:sz w:val="26"/>
              </w:rPr>
              <w:t>Үш</w:t>
            </w:r>
            <w:r>
              <w:rPr>
                <w:spacing w:val="-5"/>
                <w:sz w:val="26"/>
              </w:rPr>
              <w:t xml:space="preserve"> </w:t>
            </w:r>
            <w:r>
              <w:rPr>
                <w:spacing w:val="-2"/>
                <w:sz w:val="26"/>
              </w:rPr>
              <w:t>бөлмелі</w:t>
            </w:r>
          </w:p>
        </w:tc>
        <w:tc>
          <w:tcPr>
            <w:tcW w:w="1162" w:type="dxa"/>
          </w:tcPr>
          <w:p w14:paraId="16A3E887" w14:textId="77777777" w:rsidR="00C81874" w:rsidRDefault="00C81874" w:rsidP="00115A9B">
            <w:pPr>
              <w:pStyle w:val="TableParagraph"/>
              <w:spacing w:line="279" w:lineRule="exact"/>
              <w:ind w:left="107"/>
              <w:rPr>
                <w:sz w:val="26"/>
              </w:rPr>
            </w:pPr>
            <w:r>
              <w:rPr>
                <w:spacing w:val="-5"/>
                <w:sz w:val="26"/>
              </w:rPr>
              <w:t>60</w:t>
            </w:r>
          </w:p>
        </w:tc>
        <w:tc>
          <w:tcPr>
            <w:tcW w:w="1160" w:type="dxa"/>
          </w:tcPr>
          <w:p w14:paraId="291C4EAE" w14:textId="77777777" w:rsidR="00C81874" w:rsidRDefault="00C81874" w:rsidP="00115A9B">
            <w:pPr>
              <w:pStyle w:val="TableParagraph"/>
              <w:spacing w:line="279" w:lineRule="exact"/>
              <w:ind w:left="107"/>
              <w:rPr>
                <w:sz w:val="26"/>
              </w:rPr>
            </w:pPr>
            <w:r>
              <w:rPr>
                <w:spacing w:val="-5"/>
                <w:sz w:val="26"/>
              </w:rPr>
              <w:t>90</w:t>
            </w:r>
          </w:p>
        </w:tc>
        <w:tc>
          <w:tcPr>
            <w:tcW w:w="1162" w:type="dxa"/>
          </w:tcPr>
          <w:p w14:paraId="3E03364B" w14:textId="77777777" w:rsidR="00C81874" w:rsidRDefault="00C81874" w:rsidP="00115A9B">
            <w:pPr>
              <w:pStyle w:val="TableParagraph"/>
              <w:spacing w:line="279" w:lineRule="exact"/>
              <w:ind w:left="106"/>
              <w:rPr>
                <w:sz w:val="26"/>
              </w:rPr>
            </w:pPr>
            <w:r>
              <w:rPr>
                <w:spacing w:val="-5"/>
                <w:sz w:val="26"/>
              </w:rPr>
              <w:t>10</w:t>
            </w:r>
          </w:p>
        </w:tc>
        <w:tc>
          <w:tcPr>
            <w:tcW w:w="1160" w:type="dxa"/>
          </w:tcPr>
          <w:p w14:paraId="1C46B96F" w14:textId="77777777" w:rsidR="00C81874" w:rsidRDefault="00C81874" w:rsidP="00115A9B">
            <w:pPr>
              <w:pStyle w:val="TableParagraph"/>
              <w:spacing w:line="279" w:lineRule="exact"/>
              <w:ind w:left="103"/>
              <w:rPr>
                <w:sz w:val="26"/>
              </w:rPr>
            </w:pPr>
            <w:r>
              <w:rPr>
                <w:spacing w:val="-10"/>
                <w:sz w:val="26"/>
              </w:rPr>
              <w:t>-</w:t>
            </w:r>
          </w:p>
        </w:tc>
      </w:tr>
      <w:tr w:rsidR="00C81874" w14:paraId="102BFFC1" w14:textId="77777777" w:rsidTr="00115A9B">
        <w:trPr>
          <w:trHeight w:val="298"/>
        </w:trPr>
        <w:tc>
          <w:tcPr>
            <w:tcW w:w="4032" w:type="dxa"/>
          </w:tcPr>
          <w:p w14:paraId="4267F6CE" w14:textId="77777777" w:rsidR="00C81874" w:rsidRDefault="00C81874" w:rsidP="00115A9B">
            <w:pPr>
              <w:pStyle w:val="TableParagraph"/>
              <w:spacing w:line="279" w:lineRule="exact"/>
              <w:ind w:left="115"/>
              <w:rPr>
                <w:sz w:val="26"/>
              </w:rPr>
            </w:pPr>
            <w:r>
              <w:rPr>
                <w:sz w:val="26"/>
              </w:rPr>
              <w:t>Төрт</w:t>
            </w:r>
            <w:r>
              <w:rPr>
                <w:spacing w:val="-7"/>
                <w:sz w:val="26"/>
              </w:rPr>
              <w:t xml:space="preserve"> </w:t>
            </w:r>
            <w:r>
              <w:rPr>
                <w:spacing w:val="-2"/>
                <w:sz w:val="26"/>
              </w:rPr>
              <w:t>бөлмелі</w:t>
            </w:r>
          </w:p>
        </w:tc>
        <w:tc>
          <w:tcPr>
            <w:tcW w:w="1162" w:type="dxa"/>
          </w:tcPr>
          <w:p w14:paraId="297420CB" w14:textId="77777777" w:rsidR="00C81874" w:rsidRDefault="00C81874" w:rsidP="00115A9B">
            <w:pPr>
              <w:pStyle w:val="TableParagraph"/>
              <w:spacing w:line="279" w:lineRule="exact"/>
              <w:ind w:left="107"/>
              <w:rPr>
                <w:sz w:val="26"/>
              </w:rPr>
            </w:pPr>
            <w:r>
              <w:rPr>
                <w:spacing w:val="-5"/>
                <w:sz w:val="26"/>
              </w:rPr>
              <w:t>20</w:t>
            </w:r>
          </w:p>
        </w:tc>
        <w:tc>
          <w:tcPr>
            <w:tcW w:w="1160" w:type="dxa"/>
          </w:tcPr>
          <w:p w14:paraId="671ACB0F" w14:textId="77777777" w:rsidR="00C81874" w:rsidRDefault="00C81874" w:rsidP="00115A9B">
            <w:pPr>
              <w:pStyle w:val="TableParagraph"/>
              <w:spacing w:line="279" w:lineRule="exact"/>
              <w:ind w:left="107"/>
              <w:rPr>
                <w:sz w:val="26"/>
              </w:rPr>
            </w:pPr>
            <w:r>
              <w:rPr>
                <w:spacing w:val="-5"/>
                <w:sz w:val="26"/>
              </w:rPr>
              <w:t>10</w:t>
            </w:r>
          </w:p>
        </w:tc>
        <w:tc>
          <w:tcPr>
            <w:tcW w:w="1162" w:type="dxa"/>
          </w:tcPr>
          <w:p w14:paraId="09ECEAF3" w14:textId="77777777" w:rsidR="00C81874" w:rsidRDefault="00C81874" w:rsidP="00115A9B">
            <w:pPr>
              <w:pStyle w:val="TableParagraph"/>
              <w:spacing w:line="279" w:lineRule="exact"/>
              <w:ind w:left="106"/>
              <w:rPr>
                <w:sz w:val="26"/>
              </w:rPr>
            </w:pPr>
            <w:r>
              <w:rPr>
                <w:spacing w:val="-10"/>
                <w:sz w:val="26"/>
              </w:rPr>
              <w:t>-</w:t>
            </w:r>
          </w:p>
        </w:tc>
        <w:tc>
          <w:tcPr>
            <w:tcW w:w="1160" w:type="dxa"/>
          </w:tcPr>
          <w:p w14:paraId="60FE205A" w14:textId="77777777" w:rsidR="00C81874" w:rsidRDefault="00C81874" w:rsidP="00115A9B">
            <w:pPr>
              <w:pStyle w:val="TableParagraph"/>
              <w:spacing w:line="279" w:lineRule="exact"/>
              <w:ind w:left="103"/>
              <w:rPr>
                <w:sz w:val="26"/>
              </w:rPr>
            </w:pPr>
            <w:r>
              <w:rPr>
                <w:spacing w:val="-10"/>
                <w:sz w:val="26"/>
              </w:rPr>
              <w:t>5</w:t>
            </w:r>
          </w:p>
        </w:tc>
      </w:tr>
      <w:tr w:rsidR="00C81874" w14:paraId="1B03BB0F" w14:textId="77777777" w:rsidTr="00115A9B">
        <w:trPr>
          <w:trHeight w:val="299"/>
        </w:trPr>
        <w:tc>
          <w:tcPr>
            <w:tcW w:w="4032" w:type="dxa"/>
            <w:tcBorders>
              <w:bottom w:val="single" w:sz="4" w:space="0" w:color="000000"/>
            </w:tcBorders>
          </w:tcPr>
          <w:p w14:paraId="02FF478A" w14:textId="77777777" w:rsidR="00C81874" w:rsidRDefault="00C81874" w:rsidP="00115A9B">
            <w:pPr>
              <w:pStyle w:val="TableParagraph"/>
              <w:spacing w:line="280" w:lineRule="exact"/>
              <w:ind w:left="115"/>
              <w:rPr>
                <w:sz w:val="26"/>
              </w:rPr>
            </w:pPr>
            <w:r>
              <w:rPr>
                <w:sz w:val="26"/>
              </w:rPr>
              <w:t>Жоспарлы</w:t>
            </w:r>
            <w:r>
              <w:rPr>
                <w:spacing w:val="52"/>
                <w:sz w:val="26"/>
              </w:rPr>
              <w:t xml:space="preserve"> </w:t>
            </w:r>
            <w:r>
              <w:rPr>
                <w:sz w:val="26"/>
              </w:rPr>
              <w:t>құн</w:t>
            </w:r>
            <w:r>
              <w:rPr>
                <w:spacing w:val="-4"/>
                <w:sz w:val="26"/>
              </w:rPr>
              <w:t xml:space="preserve"> </w:t>
            </w:r>
            <w:r>
              <w:rPr>
                <w:sz w:val="26"/>
              </w:rPr>
              <w:t>(мың</w:t>
            </w:r>
            <w:r>
              <w:rPr>
                <w:spacing w:val="-5"/>
                <w:sz w:val="26"/>
              </w:rPr>
              <w:t xml:space="preserve"> </w:t>
            </w:r>
            <w:r>
              <w:rPr>
                <w:spacing w:val="-2"/>
                <w:sz w:val="26"/>
              </w:rPr>
              <w:t>теңге.)</w:t>
            </w:r>
          </w:p>
        </w:tc>
        <w:tc>
          <w:tcPr>
            <w:tcW w:w="1162" w:type="dxa"/>
            <w:tcBorders>
              <w:bottom w:val="single" w:sz="4" w:space="0" w:color="000000"/>
            </w:tcBorders>
          </w:tcPr>
          <w:p w14:paraId="166823FF" w14:textId="77777777" w:rsidR="00C81874" w:rsidRDefault="00C81874" w:rsidP="00115A9B">
            <w:pPr>
              <w:pStyle w:val="TableParagraph"/>
              <w:spacing w:line="280" w:lineRule="exact"/>
              <w:ind w:left="107"/>
              <w:rPr>
                <w:sz w:val="26"/>
              </w:rPr>
            </w:pPr>
            <w:r>
              <w:rPr>
                <w:spacing w:val="-5"/>
                <w:sz w:val="26"/>
              </w:rPr>
              <w:t>830</w:t>
            </w:r>
          </w:p>
        </w:tc>
        <w:tc>
          <w:tcPr>
            <w:tcW w:w="1160" w:type="dxa"/>
            <w:tcBorders>
              <w:bottom w:val="single" w:sz="4" w:space="0" w:color="000000"/>
            </w:tcBorders>
          </w:tcPr>
          <w:p w14:paraId="34399D38" w14:textId="77777777" w:rsidR="00C81874" w:rsidRDefault="00C81874" w:rsidP="00115A9B">
            <w:pPr>
              <w:pStyle w:val="TableParagraph"/>
              <w:spacing w:line="280" w:lineRule="exact"/>
              <w:ind w:left="107"/>
              <w:rPr>
                <w:sz w:val="26"/>
              </w:rPr>
            </w:pPr>
            <w:r>
              <w:rPr>
                <w:spacing w:val="-5"/>
                <w:sz w:val="26"/>
              </w:rPr>
              <w:t>835</w:t>
            </w:r>
          </w:p>
        </w:tc>
        <w:tc>
          <w:tcPr>
            <w:tcW w:w="1162" w:type="dxa"/>
            <w:tcBorders>
              <w:bottom w:val="single" w:sz="4" w:space="0" w:color="000000"/>
            </w:tcBorders>
          </w:tcPr>
          <w:p w14:paraId="215144F0" w14:textId="77777777" w:rsidR="00C81874" w:rsidRDefault="00C81874" w:rsidP="00115A9B">
            <w:pPr>
              <w:pStyle w:val="TableParagraph"/>
              <w:spacing w:line="280" w:lineRule="exact"/>
              <w:ind w:left="106"/>
              <w:rPr>
                <w:sz w:val="26"/>
              </w:rPr>
            </w:pPr>
            <w:r>
              <w:rPr>
                <w:spacing w:val="-5"/>
                <w:sz w:val="26"/>
              </w:rPr>
              <w:t>360</w:t>
            </w:r>
          </w:p>
        </w:tc>
        <w:tc>
          <w:tcPr>
            <w:tcW w:w="1160" w:type="dxa"/>
            <w:tcBorders>
              <w:bottom w:val="single" w:sz="4" w:space="0" w:color="000000"/>
            </w:tcBorders>
          </w:tcPr>
          <w:p w14:paraId="45CE6BA0" w14:textId="77777777" w:rsidR="00C81874" w:rsidRDefault="00C81874" w:rsidP="00115A9B">
            <w:pPr>
              <w:pStyle w:val="TableParagraph"/>
              <w:spacing w:line="280" w:lineRule="exact"/>
              <w:ind w:left="103"/>
              <w:rPr>
                <w:sz w:val="26"/>
              </w:rPr>
            </w:pPr>
            <w:r>
              <w:rPr>
                <w:spacing w:val="-5"/>
                <w:sz w:val="26"/>
              </w:rPr>
              <w:t>450</w:t>
            </w:r>
          </w:p>
        </w:tc>
      </w:tr>
    </w:tbl>
    <w:p w14:paraId="792BF16F" w14:textId="77777777" w:rsidR="00C81874" w:rsidRDefault="00C81874" w:rsidP="00C81874">
      <w:pPr>
        <w:pStyle w:val="a3"/>
        <w:ind w:left="164" w:right="379"/>
      </w:pPr>
      <w:r>
        <w:t>Пайдалануға</w:t>
      </w:r>
      <w:r>
        <w:rPr>
          <w:spacing w:val="-3"/>
        </w:rPr>
        <w:t xml:space="preserve"> </w:t>
      </w:r>
      <w:r>
        <w:t>берілетін</w:t>
      </w:r>
      <w:r>
        <w:rPr>
          <w:spacing w:val="-5"/>
        </w:rPr>
        <w:t xml:space="preserve"> </w:t>
      </w:r>
      <w:r>
        <w:t>жылдық</w:t>
      </w:r>
      <w:r>
        <w:rPr>
          <w:spacing w:val="-7"/>
        </w:rPr>
        <w:t xml:space="preserve"> </w:t>
      </w:r>
      <w:r>
        <w:t>жоспар:</w:t>
      </w:r>
      <w:r>
        <w:rPr>
          <w:spacing w:val="-6"/>
        </w:rPr>
        <w:t xml:space="preserve"> </w:t>
      </w:r>
      <w:r>
        <w:t>800</w:t>
      </w:r>
      <w:r>
        <w:rPr>
          <w:spacing w:val="-6"/>
        </w:rPr>
        <w:t xml:space="preserve"> </w:t>
      </w:r>
      <w:proofErr w:type="spellStart"/>
      <w:r>
        <w:t>бірбөлмелі</w:t>
      </w:r>
      <w:proofErr w:type="spellEnd"/>
      <w:r>
        <w:t>,</w:t>
      </w:r>
      <w:r>
        <w:rPr>
          <w:spacing w:val="-6"/>
        </w:rPr>
        <w:t xml:space="preserve"> </w:t>
      </w:r>
      <w:r>
        <w:t>1000</w:t>
      </w:r>
      <w:r>
        <w:rPr>
          <w:spacing w:val="-6"/>
        </w:rPr>
        <w:t xml:space="preserve"> </w:t>
      </w:r>
      <w:proofErr w:type="spellStart"/>
      <w:r>
        <w:t>біржарымдық</w:t>
      </w:r>
      <w:proofErr w:type="spellEnd"/>
      <w:r>
        <w:t>, 900 екі бөлмелі, 2000 үш бөлмелі және</w:t>
      </w:r>
      <w:r>
        <w:rPr>
          <w:spacing w:val="40"/>
        </w:rPr>
        <w:t xml:space="preserve"> </w:t>
      </w:r>
      <w:r>
        <w:t>7000 төрт бөлмелі пәтер.</w:t>
      </w:r>
    </w:p>
    <w:p w14:paraId="25DA1800" w14:textId="77777777" w:rsidR="00C81874" w:rsidRDefault="00C81874" w:rsidP="00C81874">
      <w:pPr>
        <w:pStyle w:val="a3"/>
        <w:spacing w:line="298" w:lineRule="exact"/>
        <w:ind w:left="165"/>
      </w:pPr>
      <w:r>
        <w:t>Жоспарлы</w:t>
      </w:r>
      <w:r>
        <w:rPr>
          <w:spacing w:val="-9"/>
        </w:rPr>
        <w:t xml:space="preserve"> </w:t>
      </w:r>
      <w:r>
        <w:t>жылға</w:t>
      </w:r>
      <w:r>
        <w:rPr>
          <w:spacing w:val="-8"/>
        </w:rPr>
        <w:t xml:space="preserve"> </w:t>
      </w:r>
      <w:r>
        <w:t>тұрғын</w:t>
      </w:r>
      <w:r>
        <w:rPr>
          <w:spacing w:val="-8"/>
        </w:rPr>
        <w:t xml:space="preserve"> </w:t>
      </w:r>
      <w:r>
        <w:t>үйге</w:t>
      </w:r>
      <w:r>
        <w:rPr>
          <w:spacing w:val="-9"/>
        </w:rPr>
        <w:t xml:space="preserve"> </w:t>
      </w:r>
      <w:r>
        <w:t>арналған</w:t>
      </w:r>
      <w:r>
        <w:rPr>
          <w:spacing w:val="-8"/>
        </w:rPr>
        <w:t xml:space="preserve"> </w:t>
      </w:r>
      <w:r>
        <w:t>тиімді</w:t>
      </w:r>
      <w:r>
        <w:rPr>
          <w:spacing w:val="-7"/>
        </w:rPr>
        <w:t xml:space="preserve"> </w:t>
      </w:r>
      <w:r>
        <w:t>капитал</w:t>
      </w:r>
      <w:r>
        <w:rPr>
          <w:spacing w:val="-8"/>
        </w:rPr>
        <w:t xml:space="preserve"> </w:t>
      </w:r>
      <w:r>
        <w:t>салымын</w:t>
      </w:r>
      <w:r>
        <w:rPr>
          <w:spacing w:val="-6"/>
        </w:rPr>
        <w:t xml:space="preserve"> </w:t>
      </w:r>
      <w:r>
        <w:rPr>
          <w:spacing w:val="-2"/>
        </w:rPr>
        <w:t>табыңыз.</w:t>
      </w:r>
    </w:p>
    <w:p w14:paraId="67653BE4" w14:textId="77777777" w:rsidR="00C81874" w:rsidRDefault="00C81874">
      <w:pPr>
        <w:pStyle w:val="a3"/>
        <w:spacing w:line="278" w:lineRule="auto"/>
        <w:ind w:left="382" w:right="21" w:firstLine="566"/>
      </w:pPr>
    </w:p>
    <w:p w14:paraId="0BEB2C03" w14:textId="77777777" w:rsidR="00C81874" w:rsidRDefault="00C81874">
      <w:pPr>
        <w:pStyle w:val="a3"/>
        <w:spacing w:line="278" w:lineRule="auto"/>
        <w:ind w:left="382" w:right="21" w:firstLine="566"/>
      </w:pPr>
    </w:p>
    <w:p w14:paraId="2F9DFE25" w14:textId="77777777" w:rsidR="00C81874" w:rsidRDefault="00C81874">
      <w:pPr>
        <w:pStyle w:val="a3"/>
        <w:spacing w:line="278" w:lineRule="auto"/>
        <w:ind w:left="382" w:right="21" w:firstLine="566"/>
      </w:pPr>
    </w:p>
    <w:p w14:paraId="33EC8B20" w14:textId="77777777" w:rsidR="00C81874" w:rsidRDefault="00C81874">
      <w:pPr>
        <w:pStyle w:val="a3"/>
        <w:spacing w:line="278" w:lineRule="auto"/>
        <w:ind w:left="382" w:right="21" w:firstLine="566"/>
      </w:pPr>
    </w:p>
    <w:p w14:paraId="28A05A76" w14:textId="77777777" w:rsidR="00C81874" w:rsidRDefault="00C81874">
      <w:pPr>
        <w:pStyle w:val="a3"/>
        <w:spacing w:line="278" w:lineRule="auto"/>
        <w:ind w:left="382" w:right="21" w:firstLine="566"/>
      </w:pPr>
    </w:p>
    <w:p w14:paraId="672D7873" w14:textId="77777777" w:rsidR="00C81874" w:rsidRDefault="00C81874">
      <w:pPr>
        <w:pStyle w:val="a3"/>
        <w:spacing w:line="278" w:lineRule="auto"/>
        <w:ind w:left="382" w:right="21" w:firstLine="566"/>
      </w:pPr>
    </w:p>
    <w:p w14:paraId="08A95601" w14:textId="77777777" w:rsidR="00C81874" w:rsidRDefault="00C81874">
      <w:pPr>
        <w:pStyle w:val="a3"/>
        <w:spacing w:line="278" w:lineRule="auto"/>
        <w:ind w:left="382" w:right="21" w:firstLine="566"/>
      </w:pPr>
    </w:p>
    <w:p w14:paraId="540D12EE" w14:textId="77777777" w:rsidR="00C81874" w:rsidRDefault="00C81874">
      <w:pPr>
        <w:pStyle w:val="a3"/>
        <w:spacing w:line="278" w:lineRule="auto"/>
        <w:ind w:left="382" w:right="21" w:firstLine="566"/>
      </w:pPr>
    </w:p>
    <w:p w14:paraId="42CEE6C8" w14:textId="77777777" w:rsidR="00C81874" w:rsidRDefault="00C81874">
      <w:pPr>
        <w:pStyle w:val="a3"/>
        <w:spacing w:line="278" w:lineRule="auto"/>
        <w:ind w:left="382" w:right="21" w:firstLine="566"/>
      </w:pPr>
    </w:p>
    <w:p w14:paraId="22E6FC23" w14:textId="77777777" w:rsidR="00C81874" w:rsidRDefault="00C81874">
      <w:pPr>
        <w:pStyle w:val="a3"/>
        <w:spacing w:line="278" w:lineRule="auto"/>
        <w:ind w:left="382" w:right="21" w:firstLine="566"/>
      </w:pPr>
    </w:p>
    <w:p w14:paraId="1339B26F" w14:textId="77777777" w:rsidR="00C81874" w:rsidRDefault="00C81874">
      <w:pPr>
        <w:pStyle w:val="a3"/>
        <w:spacing w:line="278" w:lineRule="auto"/>
        <w:ind w:left="382" w:right="21" w:firstLine="566"/>
      </w:pPr>
    </w:p>
    <w:p w14:paraId="4FCBDA43" w14:textId="77777777" w:rsidR="00C81874" w:rsidRDefault="00C81874">
      <w:pPr>
        <w:pStyle w:val="a3"/>
        <w:spacing w:line="278" w:lineRule="auto"/>
        <w:ind w:left="382" w:right="21" w:firstLine="566"/>
      </w:pPr>
    </w:p>
    <w:p w14:paraId="26FD2036" w14:textId="77777777" w:rsidR="00C81874" w:rsidRDefault="00C81874">
      <w:pPr>
        <w:pStyle w:val="a3"/>
        <w:spacing w:line="278" w:lineRule="auto"/>
        <w:ind w:left="382" w:right="21" w:firstLine="566"/>
      </w:pPr>
    </w:p>
    <w:p w14:paraId="66717A21" w14:textId="77777777" w:rsidR="00C81874" w:rsidRDefault="00C81874">
      <w:pPr>
        <w:pStyle w:val="a3"/>
        <w:spacing w:line="278" w:lineRule="auto"/>
        <w:ind w:left="382" w:right="21" w:firstLine="566"/>
      </w:pPr>
    </w:p>
    <w:p w14:paraId="52BC0AFF" w14:textId="77777777" w:rsidR="00C81874" w:rsidRDefault="00C81874">
      <w:pPr>
        <w:pStyle w:val="a3"/>
        <w:spacing w:line="278" w:lineRule="auto"/>
        <w:ind w:left="382" w:right="21" w:firstLine="566"/>
      </w:pPr>
    </w:p>
    <w:p w14:paraId="4EEC912F" w14:textId="77777777" w:rsidR="00C81874" w:rsidRDefault="00C81874">
      <w:pPr>
        <w:pStyle w:val="a3"/>
        <w:spacing w:line="278" w:lineRule="auto"/>
        <w:ind w:left="382" w:right="21" w:firstLine="566"/>
      </w:pPr>
    </w:p>
    <w:p w14:paraId="32BC134D" w14:textId="77777777" w:rsidR="00C81874" w:rsidRDefault="00C81874">
      <w:pPr>
        <w:pStyle w:val="a3"/>
        <w:spacing w:line="278" w:lineRule="auto"/>
        <w:ind w:left="382" w:right="21" w:firstLine="566"/>
      </w:pPr>
    </w:p>
    <w:p w14:paraId="6E661F7E" w14:textId="77777777" w:rsidR="00C81874" w:rsidRDefault="00C81874">
      <w:pPr>
        <w:pStyle w:val="a3"/>
        <w:spacing w:line="278" w:lineRule="auto"/>
        <w:ind w:left="382" w:right="21" w:firstLine="566"/>
      </w:pPr>
    </w:p>
    <w:p w14:paraId="22A0F74E" w14:textId="77777777" w:rsidR="00992230" w:rsidRDefault="00992230">
      <w:pPr>
        <w:pStyle w:val="a3"/>
        <w:spacing w:line="278" w:lineRule="auto"/>
        <w:ind w:left="382" w:right="21" w:firstLine="566"/>
      </w:pPr>
    </w:p>
    <w:p w14:paraId="60A99155" w14:textId="77777777" w:rsidR="00C81874" w:rsidRDefault="00C81874">
      <w:pPr>
        <w:pStyle w:val="a3"/>
        <w:spacing w:line="278" w:lineRule="auto"/>
        <w:ind w:left="382" w:right="21" w:firstLine="566"/>
      </w:pPr>
    </w:p>
    <w:p w14:paraId="03E4DBA6" w14:textId="77777777" w:rsidR="00C81874" w:rsidRDefault="00C81874">
      <w:pPr>
        <w:pStyle w:val="a3"/>
        <w:spacing w:line="278" w:lineRule="auto"/>
        <w:ind w:left="382" w:right="21" w:firstLine="566"/>
      </w:pPr>
    </w:p>
    <w:p w14:paraId="4888A67F" w14:textId="77777777" w:rsidR="00C81874" w:rsidRPr="00992230" w:rsidRDefault="00C81874" w:rsidP="00C81874">
      <w:pPr>
        <w:pStyle w:val="2"/>
        <w:ind w:left="2771"/>
        <w:rPr>
          <w:i w:val="0"/>
          <w:iCs w:val="0"/>
        </w:rPr>
      </w:pPr>
      <w:r w:rsidRPr="00992230">
        <w:rPr>
          <w:i w:val="0"/>
          <w:iCs w:val="0"/>
          <w:noProof/>
        </w:rPr>
        <w:lastRenderedPageBreak/>
        <mc:AlternateContent>
          <mc:Choice Requires="wps">
            <w:drawing>
              <wp:anchor distT="0" distB="0" distL="0" distR="0" simplePos="0" relativeHeight="251605504" behindDoc="1" locked="0" layoutInCell="1" allowOverlap="1" wp14:anchorId="0250B408" wp14:editId="6D173D7E">
                <wp:simplePos x="0" y="0"/>
                <wp:positionH relativeFrom="page">
                  <wp:posOffset>1467611</wp:posOffset>
                </wp:positionH>
                <wp:positionV relativeFrom="paragraph">
                  <wp:posOffset>241808</wp:posOffset>
                </wp:positionV>
                <wp:extent cx="5196840" cy="6350"/>
                <wp:effectExtent l="0" t="0" r="0" b="0"/>
                <wp:wrapTopAndBottom/>
                <wp:docPr id="33377303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840" cy="6350"/>
                        </a:xfrm>
                        <a:custGeom>
                          <a:avLst/>
                          <a:gdLst/>
                          <a:ahLst/>
                          <a:cxnLst/>
                          <a:rect l="l" t="t" r="r" b="b"/>
                          <a:pathLst>
                            <a:path w="5196840" h="6350">
                              <a:moveTo>
                                <a:pt x="5196840" y="0"/>
                              </a:moveTo>
                              <a:lnTo>
                                <a:pt x="0" y="0"/>
                              </a:lnTo>
                              <a:lnTo>
                                <a:pt x="0" y="6096"/>
                              </a:lnTo>
                              <a:lnTo>
                                <a:pt x="5196840" y="6096"/>
                              </a:lnTo>
                              <a:lnTo>
                                <a:pt x="5196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F5E5D" id="Graphic 3" o:spid="_x0000_s1026" style="position:absolute;margin-left:115.55pt;margin-top:19.05pt;width:409.2pt;height:.5pt;z-index:-251710976;visibility:visible;mso-wrap-style:square;mso-wrap-distance-left:0;mso-wrap-distance-top:0;mso-wrap-distance-right:0;mso-wrap-distance-bottom:0;mso-position-horizontal:absolute;mso-position-horizontal-relative:page;mso-position-vertical:absolute;mso-position-vertical-relative:text;v-text-anchor:top" coordsize="5196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" path="m5196840,l,,,6096r5196840,l5196840,xe" fillcolor="black" stroked="f">
                <v:path arrowok="t"/>
                <w10:wrap type="topAndBottom" anchorx="page"/>
              </v:shape>
            </w:pict>
          </mc:Fallback>
        </mc:AlternateContent>
      </w:r>
      <w:bookmarkStart w:id="46" w:name="II._СЫЗЫҚТЫҚ__ПРОГРАММАЛАУ"/>
      <w:bookmarkEnd w:id="46"/>
      <w:r w:rsidRPr="00992230">
        <w:rPr>
          <w:i w:val="0"/>
          <w:iCs w:val="0"/>
        </w:rPr>
        <w:t>II.</w:t>
      </w:r>
      <w:r w:rsidRPr="00992230">
        <w:rPr>
          <w:i w:val="0"/>
          <w:iCs w:val="0"/>
          <w:spacing w:val="-8"/>
        </w:rPr>
        <w:t xml:space="preserve"> </w:t>
      </w:r>
      <w:r w:rsidRPr="00992230">
        <w:rPr>
          <w:i w:val="0"/>
          <w:iCs w:val="0"/>
        </w:rPr>
        <w:t>СЫЗЫҚТЫҚ</w:t>
      </w:r>
      <w:r w:rsidRPr="00992230">
        <w:rPr>
          <w:i w:val="0"/>
          <w:iCs w:val="0"/>
          <w:spacing w:val="53"/>
        </w:rPr>
        <w:t xml:space="preserve"> </w:t>
      </w:r>
      <w:r w:rsidRPr="00992230">
        <w:rPr>
          <w:i w:val="0"/>
          <w:iCs w:val="0"/>
          <w:spacing w:val="-2"/>
        </w:rPr>
        <w:t>ПРОГРАММАЛАУ</w:t>
      </w:r>
    </w:p>
    <w:p w14:paraId="3D683599" w14:textId="77777777" w:rsidR="00C81874" w:rsidRDefault="00C81874" w:rsidP="00C81874">
      <w:pPr>
        <w:pStyle w:val="a3"/>
        <w:rPr>
          <w:b/>
        </w:rPr>
      </w:pPr>
    </w:p>
    <w:p w14:paraId="61DCF1CA" w14:textId="77777777" w:rsidR="00C81874" w:rsidRDefault="00C81874" w:rsidP="00C81874">
      <w:pPr>
        <w:pStyle w:val="a3"/>
        <w:spacing w:before="1"/>
        <w:rPr>
          <w:b/>
        </w:rPr>
      </w:pPr>
    </w:p>
    <w:p w14:paraId="7434CFF6" w14:textId="77777777" w:rsidR="00C81874" w:rsidRDefault="00C81874" w:rsidP="00C81874">
      <w:pPr>
        <w:pStyle w:val="a5"/>
        <w:numPr>
          <w:ilvl w:val="0"/>
          <w:numId w:val="55"/>
        </w:numPr>
        <w:tabs>
          <w:tab w:val="left" w:pos="416"/>
          <w:tab w:val="left" w:pos="597"/>
        </w:tabs>
        <w:ind w:right="816" w:hanging="34"/>
        <w:jc w:val="left"/>
        <w:rPr>
          <w:b/>
          <w:sz w:val="24"/>
        </w:rPr>
      </w:pPr>
      <w:r>
        <w:rPr>
          <w:b/>
          <w:sz w:val="26"/>
        </w:rPr>
        <w:t>дәріс. Сызықтық программалау есептерінің математикалық моделі. Симплекс әдіс алгоритмі.</w:t>
      </w:r>
    </w:p>
    <w:p w14:paraId="291AFAB1" w14:textId="77777777" w:rsidR="00C81874" w:rsidRDefault="00C81874" w:rsidP="00C81874">
      <w:pPr>
        <w:pStyle w:val="a3"/>
        <w:spacing w:before="73"/>
        <w:rPr>
          <w:b/>
        </w:rPr>
      </w:pPr>
    </w:p>
    <w:p w14:paraId="0B10288D" w14:textId="77777777" w:rsidR="00C81874" w:rsidRDefault="00C81874" w:rsidP="00C81874">
      <w:pPr>
        <w:pStyle w:val="a3"/>
        <w:ind w:left="382" w:right="441"/>
      </w:pPr>
      <w:bookmarkStart w:id="47" w:name="Сызықтық_программалау_–_математиканың_эк"/>
      <w:bookmarkEnd w:id="47"/>
      <w:r>
        <w:rPr>
          <w:i/>
        </w:rPr>
        <w:t xml:space="preserve">Сызықтық программалау </w:t>
      </w:r>
      <w:r>
        <w:t xml:space="preserve">– математиканың </w:t>
      </w:r>
      <w:proofErr w:type="spellStart"/>
      <w:r>
        <w:t>экстремалдік</w:t>
      </w:r>
      <w:proofErr w:type="spellEnd"/>
      <w:r>
        <w:rPr>
          <w:spacing w:val="40"/>
        </w:rPr>
        <w:t xml:space="preserve"> </w:t>
      </w:r>
      <w:r>
        <w:t>есептерді</w:t>
      </w:r>
      <w:r>
        <w:rPr>
          <w:spacing w:val="40"/>
        </w:rPr>
        <w:t xml:space="preserve"> </w:t>
      </w:r>
      <w:r>
        <w:t>шешу әдісін айнымалыларының арасындағы</w:t>
      </w:r>
      <w:r>
        <w:rPr>
          <w:spacing w:val="40"/>
        </w:rPr>
        <w:t xml:space="preserve"> </w:t>
      </w:r>
      <w:r>
        <w:t xml:space="preserve">сызықтық тәуелділікпен сипаттайтын </w:t>
      </w:r>
      <w:r>
        <w:rPr>
          <w:spacing w:val="-2"/>
        </w:rPr>
        <w:t>тарауы.</w:t>
      </w:r>
    </w:p>
    <w:p w14:paraId="05F0714F" w14:textId="77777777" w:rsidR="00C81874" w:rsidRDefault="00C81874" w:rsidP="00C81874">
      <w:pPr>
        <w:pStyle w:val="a3"/>
        <w:spacing w:before="39"/>
        <w:ind w:right="446"/>
      </w:pPr>
      <w:bookmarkStart w:id="48" w:name="«Сызықтық_программалау»_пәні__электронды"/>
      <w:bookmarkEnd w:id="48"/>
      <w:r>
        <w:t>«Сызықтық программалау» пәні</w:t>
      </w:r>
      <w:r>
        <w:rPr>
          <w:spacing w:val="40"/>
        </w:rPr>
        <w:t xml:space="preserve"> </w:t>
      </w:r>
      <w:r>
        <w:t>электронды есептеуіш машиналарды математикалық, инженерлік, экономикалық тағы сол сияқты</w:t>
      </w:r>
      <w:r>
        <w:rPr>
          <w:spacing w:val="40"/>
        </w:rPr>
        <w:t xml:space="preserve"> </w:t>
      </w:r>
      <w:r>
        <w:t>мәселелерді шешуде кеңінен қолданудан әлдеқайда ерте</w:t>
      </w:r>
      <w:r>
        <w:rPr>
          <w:spacing w:val="40"/>
        </w:rPr>
        <w:t xml:space="preserve"> </w:t>
      </w:r>
      <w:r>
        <w:t>пайда болғандықтан, оның аталымындағы</w:t>
      </w:r>
      <w:r>
        <w:rPr>
          <w:spacing w:val="40"/>
        </w:rPr>
        <w:t xml:space="preserve"> </w:t>
      </w:r>
      <w:r>
        <w:t xml:space="preserve">«программалау» </w:t>
      </w:r>
      <w:proofErr w:type="spellStart"/>
      <w:r>
        <w:t>термининің</w:t>
      </w:r>
      <w:proofErr w:type="spellEnd"/>
      <w:r>
        <w:t xml:space="preserve"> «ЭЕМ үшін программа құру» терминіне ешқандай</w:t>
      </w:r>
      <w:r>
        <w:rPr>
          <w:spacing w:val="40"/>
        </w:rPr>
        <w:t xml:space="preserve"> </w:t>
      </w:r>
      <w:r>
        <w:t>қатысы жоқ. Өйткені, ол</w:t>
      </w:r>
      <w:r>
        <w:rPr>
          <w:spacing w:val="40"/>
        </w:rPr>
        <w:t xml:space="preserve"> </w:t>
      </w:r>
      <w:r>
        <w:t>ағылшынша «</w:t>
      </w:r>
      <w:proofErr w:type="spellStart"/>
      <w:r>
        <w:t>linear</w:t>
      </w:r>
      <w:proofErr w:type="spellEnd"/>
      <w:r>
        <w:t xml:space="preserve"> </w:t>
      </w:r>
      <w:proofErr w:type="spellStart"/>
      <w:r>
        <w:t>programming</w:t>
      </w:r>
      <w:proofErr w:type="spellEnd"/>
      <w:r>
        <w:t xml:space="preserve">» сөзінің сәтсіз </w:t>
      </w:r>
      <w:proofErr w:type="spellStart"/>
      <w:r>
        <w:t>тәржімасының</w:t>
      </w:r>
      <w:proofErr w:type="spellEnd"/>
      <w:r>
        <w:t xml:space="preserve"> нәтижесінде туындаған болатын. Атап</w:t>
      </w:r>
      <w:r>
        <w:rPr>
          <w:spacing w:val="-11"/>
        </w:rPr>
        <w:t xml:space="preserve"> </w:t>
      </w:r>
      <w:r>
        <w:t>айтқанда</w:t>
      </w:r>
      <w:r>
        <w:rPr>
          <w:spacing w:val="40"/>
        </w:rPr>
        <w:t xml:space="preserve"> </w:t>
      </w:r>
      <w:r>
        <w:t>«</w:t>
      </w:r>
      <w:proofErr w:type="spellStart"/>
      <w:r>
        <w:t>programming</w:t>
      </w:r>
      <w:proofErr w:type="spellEnd"/>
      <w:r>
        <w:t>»</w:t>
      </w:r>
      <w:r>
        <w:rPr>
          <w:spacing w:val="-12"/>
        </w:rPr>
        <w:t xml:space="preserve"> </w:t>
      </w:r>
      <w:r>
        <w:t>сөзінің</w:t>
      </w:r>
      <w:r>
        <w:rPr>
          <w:spacing w:val="-10"/>
        </w:rPr>
        <w:t xml:space="preserve"> </w:t>
      </w:r>
      <w:r>
        <w:t>тағы</w:t>
      </w:r>
      <w:r>
        <w:rPr>
          <w:spacing w:val="-9"/>
        </w:rPr>
        <w:t xml:space="preserve"> </w:t>
      </w:r>
      <w:r>
        <w:t>бір</w:t>
      </w:r>
      <w:r>
        <w:rPr>
          <w:spacing w:val="-12"/>
        </w:rPr>
        <w:t xml:space="preserve"> </w:t>
      </w:r>
      <w:proofErr w:type="spellStart"/>
      <w:r>
        <w:t>мағанасы</w:t>
      </w:r>
      <w:proofErr w:type="spellEnd"/>
      <w:r>
        <w:rPr>
          <w:spacing w:val="-7"/>
        </w:rPr>
        <w:t xml:space="preserve"> </w:t>
      </w:r>
      <w:r>
        <w:t>–</w:t>
      </w:r>
      <w:r>
        <w:rPr>
          <w:spacing w:val="-12"/>
        </w:rPr>
        <w:t xml:space="preserve"> </w:t>
      </w:r>
      <w:r>
        <w:t>жоспарлау,</w:t>
      </w:r>
      <w:r>
        <w:rPr>
          <w:spacing w:val="-10"/>
        </w:rPr>
        <w:t xml:space="preserve"> </w:t>
      </w:r>
      <w:r>
        <w:t>жоспар құру</w:t>
      </w:r>
      <w:r>
        <w:rPr>
          <w:spacing w:val="23"/>
        </w:rPr>
        <w:t xml:space="preserve"> </w:t>
      </w:r>
      <w:r>
        <w:t>дегенді</w:t>
      </w:r>
      <w:r>
        <w:rPr>
          <w:spacing w:val="29"/>
        </w:rPr>
        <w:t xml:space="preserve"> </w:t>
      </w:r>
      <w:r>
        <w:t>білдіреді.</w:t>
      </w:r>
      <w:r>
        <w:rPr>
          <w:spacing w:val="28"/>
        </w:rPr>
        <w:t xml:space="preserve"> </w:t>
      </w:r>
      <w:r>
        <w:t>Демек,</w:t>
      </w:r>
      <w:r>
        <w:rPr>
          <w:spacing w:val="32"/>
        </w:rPr>
        <w:t xml:space="preserve"> </w:t>
      </w:r>
      <w:r>
        <w:t>«</w:t>
      </w:r>
      <w:proofErr w:type="spellStart"/>
      <w:r>
        <w:t>linear</w:t>
      </w:r>
      <w:proofErr w:type="spellEnd"/>
      <w:r>
        <w:rPr>
          <w:spacing w:val="28"/>
        </w:rPr>
        <w:t xml:space="preserve"> </w:t>
      </w:r>
      <w:proofErr w:type="spellStart"/>
      <w:r>
        <w:t>programming</w:t>
      </w:r>
      <w:proofErr w:type="spellEnd"/>
      <w:r>
        <w:t>»</w:t>
      </w:r>
      <w:r>
        <w:rPr>
          <w:spacing w:val="29"/>
        </w:rPr>
        <w:t xml:space="preserve">  </w:t>
      </w:r>
      <w:r>
        <w:t>сөзінің</w:t>
      </w:r>
      <w:r>
        <w:rPr>
          <w:spacing w:val="29"/>
        </w:rPr>
        <w:t xml:space="preserve"> </w:t>
      </w:r>
      <w:r>
        <w:t>дәл</w:t>
      </w:r>
      <w:r>
        <w:rPr>
          <w:spacing w:val="30"/>
        </w:rPr>
        <w:t xml:space="preserve"> </w:t>
      </w:r>
      <w:r>
        <w:rPr>
          <w:spacing w:val="-2"/>
        </w:rPr>
        <w:t>аудармасы</w:t>
      </w:r>
    </w:p>
    <w:p w14:paraId="74378D22" w14:textId="77777777" w:rsidR="00C81874" w:rsidRDefault="00C81874" w:rsidP="00C81874">
      <w:pPr>
        <w:pStyle w:val="a3"/>
        <w:spacing w:line="298" w:lineRule="exact"/>
      </w:pPr>
      <w:r>
        <w:t>«сызықтық</w:t>
      </w:r>
      <w:r>
        <w:rPr>
          <w:spacing w:val="67"/>
          <w:w w:val="150"/>
        </w:rPr>
        <w:t xml:space="preserve"> </w:t>
      </w:r>
      <w:r>
        <w:t>программалау»</w:t>
      </w:r>
      <w:r>
        <w:rPr>
          <w:spacing w:val="69"/>
          <w:w w:val="150"/>
        </w:rPr>
        <w:t xml:space="preserve"> </w:t>
      </w:r>
      <w:r>
        <w:t>емес,</w:t>
      </w:r>
      <w:r>
        <w:rPr>
          <w:spacing w:val="72"/>
          <w:w w:val="150"/>
        </w:rPr>
        <w:t xml:space="preserve"> </w:t>
      </w:r>
      <w:r>
        <w:t>мәтіннің</w:t>
      </w:r>
      <w:r>
        <w:rPr>
          <w:spacing w:val="69"/>
          <w:w w:val="150"/>
        </w:rPr>
        <w:t xml:space="preserve"> </w:t>
      </w:r>
      <w:r>
        <w:t>мазмұнын</w:t>
      </w:r>
      <w:r>
        <w:rPr>
          <w:spacing w:val="72"/>
          <w:w w:val="150"/>
        </w:rPr>
        <w:t xml:space="preserve"> </w:t>
      </w:r>
      <w:r>
        <w:t>мейлінше</w:t>
      </w:r>
      <w:r>
        <w:rPr>
          <w:spacing w:val="69"/>
          <w:w w:val="150"/>
        </w:rPr>
        <w:t xml:space="preserve"> </w:t>
      </w:r>
      <w:r>
        <w:rPr>
          <w:spacing w:val="-2"/>
        </w:rPr>
        <w:t>ашатын,</w:t>
      </w:r>
    </w:p>
    <w:p w14:paraId="122E3C5A" w14:textId="77777777" w:rsidR="00C81874" w:rsidRDefault="00C81874" w:rsidP="00C81874">
      <w:pPr>
        <w:pStyle w:val="a3"/>
        <w:spacing w:line="298" w:lineRule="exact"/>
      </w:pPr>
      <w:r>
        <w:t>«сызықтық</w:t>
      </w:r>
      <w:r>
        <w:rPr>
          <w:spacing w:val="-11"/>
        </w:rPr>
        <w:t xml:space="preserve"> </w:t>
      </w:r>
      <w:r>
        <w:t>жоспарлау»</w:t>
      </w:r>
      <w:r>
        <w:rPr>
          <w:spacing w:val="-8"/>
        </w:rPr>
        <w:t xml:space="preserve"> </w:t>
      </w:r>
      <w:r>
        <w:t>болса</w:t>
      </w:r>
      <w:r>
        <w:rPr>
          <w:spacing w:val="-7"/>
        </w:rPr>
        <w:t xml:space="preserve"> </w:t>
      </w:r>
      <w:r>
        <w:t>керек</w:t>
      </w:r>
      <w:r>
        <w:rPr>
          <w:spacing w:val="-11"/>
        </w:rPr>
        <w:t xml:space="preserve"> </w:t>
      </w:r>
      <w:r>
        <w:rPr>
          <w:spacing w:val="-4"/>
        </w:rPr>
        <w:t>еді.</w:t>
      </w:r>
    </w:p>
    <w:p w14:paraId="12CE0ADC" w14:textId="77777777" w:rsidR="00C81874" w:rsidRDefault="00C81874" w:rsidP="00C81874">
      <w:pPr>
        <w:pStyle w:val="a3"/>
        <w:spacing w:before="40"/>
        <w:ind w:right="445"/>
      </w:pPr>
      <w:bookmarkStart w:id="49" w:name="Екінші_дүниежүзілік_соғыстан_соң__пайда_"/>
      <w:bookmarkEnd w:id="49"/>
      <w:r>
        <w:t>Екінші дүниежүзілік соғыстан соң</w:t>
      </w:r>
      <w:r>
        <w:rPr>
          <w:spacing w:val="40"/>
        </w:rPr>
        <w:t xml:space="preserve"> </w:t>
      </w:r>
      <w:r>
        <w:t>пайда болған сызықтық программалау, математикалық көрнектілігінің арқасында практикада кең қолданыс тауып, математиктер мен экономистердің және инженерлердің назарына ілігіп, қарқынды дами бастады.</w:t>
      </w:r>
    </w:p>
    <w:p w14:paraId="05835C50" w14:textId="77777777" w:rsidR="00C81874" w:rsidRDefault="00C81874" w:rsidP="00C81874">
      <w:pPr>
        <w:pStyle w:val="a3"/>
        <w:spacing w:before="40"/>
        <w:ind w:right="443"/>
      </w:pPr>
      <w:bookmarkStart w:id="50" w:name="Сызықтық_программалау___нақты_әлемді__сы"/>
      <w:bookmarkEnd w:id="50"/>
      <w:r>
        <w:t>Сызықтық программалау</w:t>
      </w:r>
      <w:r>
        <w:rPr>
          <w:spacing w:val="40"/>
        </w:rPr>
        <w:t xml:space="preserve"> </w:t>
      </w:r>
      <w:r>
        <w:t>нақты әлемді</w:t>
      </w:r>
      <w:r>
        <w:rPr>
          <w:spacing w:val="40"/>
        </w:rPr>
        <w:t xml:space="preserve"> </w:t>
      </w:r>
      <w:r>
        <w:t>сызықтық түрде өрнектеу гипотезасына сүйенетін жүйелер мен процестердің</w:t>
      </w:r>
      <w:r>
        <w:rPr>
          <w:spacing w:val="40"/>
        </w:rPr>
        <w:t xml:space="preserve"> </w:t>
      </w:r>
      <w:r>
        <w:t>математикалық моделін шешуде кең қолданылады.</w:t>
      </w:r>
    </w:p>
    <w:p w14:paraId="1B7919FE" w14:textId="77777777" w:rsidR="00C81874" w:rsidRDefault="00C81874" w:rsidP="00C81874">
      <w:pPr>
        <w:pStyle w:val="a3"/>
        <w:spacing w:before="41"/>
        <w:ind w:right="448"/>
      </w:pPr>
      <w:bookmarkStart w:id="51" w:name="Математикалық__модель_–__есептің_мағанас"/>
      <w:bookmarkEnd w:id="51"/>
      <w:r>
        <w:rPr>
          <w:b/>
        </w:rPr>
        <w:t>Математикалық</w:t>
      </w:r>
      <w:r>
        <w:rPr>
          <w:b/>
          <w:spacing w:val="40"/>
        </w:rPr>
        <w:t xml:space="preserve"> </w:t>
      </w:r>
      <w:r>
        <w:rPr>
          <w:b/>
        </w:rPr>
        <w:t xml:space="preserve">модель </w:t>
      </w:r>
      <w:r>
        <w:t>–</w:t>
      </w:r>
      <w:r>
        <w:rPr>
          <w:spacing w:val="40"/>
        </w:rPr>
        <w:t xml:space="preserve"> </w:t>
      </w:r>
      <w:r>
        <w:t xml:space="preserve">есептің </w:t>
      </w:r>
      <w:proofErr w:type="spellStart"/>
      <w:r>
        <w:t>мағанасын</w:t>
      </w:r>
      <w:proofErr w:type="spellEnd"/>
      <w:r>
        <w:t xml:space="preserve"> бейнелейтін математикалық өрнектер</w:t>
      </w:r>
      <w:r>
        <w:rPr>
          <w:spacing w:val="40"/>
        </w:rPr>
        <w:t xml:space="preserve"> </w:t>
      </w:r>
      <w:r>
        <w:t>жиынтығы.</w:t>
      </w:r>
      <w:r>
        <w:rPr>
          <w:spacing w:val="40"/>
        </w:rPr>
        <w:t xml:space="preserve"> </w:t>
      </w:r>
      <w:r>
        <w:t>Математикалық моделдің құраушылары:</w:t>
      </w:r>
    </w:p>
    <w:p w14:paraId="0FE6F034" w14:textId="77777777" w:rsidR="00C81874" w:rsidRDefault="00C81874" w:rsidP="00C81874">
      <w:pPr>
        <w:pStyle w:val="a5"/>
        <w:numPr>
          <w:ilvl w:val="0"/>
          <w:numId w:val="54"/>
        </w:numPr>
        <w:tabs>
          <w:tab w:val="left" w:pos="1103"/>
        </w:tabs>
        <w:spacing w:before="41"/>
        <w:ind w:hanging="360"/>
        <w:rPr>
          <w:sz w:val="26"/>
        </w:rPr>
      </w:pPr>
      <w:bookmarkStart w:id="52" w:name="-_есептің_айнымалыларын_таңдау;"/>
      <w:bookmarkEnd w:id="52"/>
      <w:r>
        <w:rPr>
          <w:sz w:val="26"/>
        </w:rPr>
        <w:t>есептің</w:t>
      </w:r>
      <w:r>
        <w:rPr>
          <w:spacing w:val="-12"/>
          <w:sz w:val="26"/>
        </w:rPr>
        <w:t xml:space="preserve"> </w:t>
      </w:r>
      <w:r>
        <w:rPr>
          <w:sz w:val="26"/>
        </w:rPr>
        <w:t>айнымалыларын</w:t>
      </w:r>
      <w:r>
        <w:rPr>
          <w:spacing w:val="-12"/>
          <w:sz w:val="26"/>
        </w:rPr>
        <w:t xml:space="preserve"> </w:t>
      </w:r>
      <w:r>
        <w:rPr>
          <w:spacing w:val="-2"/>
          <w:sz w:val="26"/>
        </w:rPr>
        <w:t>таңдау;</w:t>
      </w:r>
    </w:p>
    <w:p w14:paraId="2999C6F2" w14:textId="77777777" w:rsidR="00C81874" w:rsidRDefault="00C81874" w:rsidP="00C81874">
      <w:pPr>
        <w:pStyle w:val="a5"/>
        <w:numPr>
          <w:ilvl w:val="0"/>
          <w:numId w:val="54"/>
        </w:numPr>
        <w:tabs>
          <w:tab w:val="left" w:pos="1103"/>
        </w:tabs>
        <w:spacing w:before="39"/>
        <w:ind w:hanging="360"/>
        <w:rPr>
          <w:sz w:val="26"/>
        </w:rPr>
      </w:pPr>
      <w:bookmarkStart w:id="53" w:name="-_шектеулер_жүйесін_құру;"/>
      <w:bookmarkEnd w:id="53"/>
      <w:r>
        <w:rPr>
          <w:sz w:val="26"/>
        </w:rPr>
        <w:t>шектеулер</w:t>
      </w:r>
      <w:r>
        <w:rPr>
          <w:spacing w:val="-15"/>
          <w:sz w:val="26"/>
        </w:rPr>
        <w:t xml:space="preserve"> </w:t>
      </w:r>
      <w:r>
        <w:rPr>
          <w:sz w:val="26"/>
        </w:rPr>
        <w:t>жүйесін</w:t>
      </w:r>
      <w:r>
        <w:rPr>
          <w:spacing w:val="-12"/>
          <w:sz w:val="26"/>
        </w:rPr>
        <w:t xml:space="preserve"> </w:t>
      </w:r>
      <w:r>
        <w:rPr>
          <w:spacing w:val="-2"/>
          <w:sz w:val="26"/>
        </w:rPr>
        <w:t>құру;</w:t>
      </w:r>
    </w:p>
    <w:p w14:paraId="0B71F368" w14:textId="77777777" w:rsidR="00C81874" w:rsidRDefault="00C81874" w:rsidP="00C81874">
      <w:pPr>
        <w:pStyle w:val="a5"/>
        <w:numPr>
          <w:ilvl w:val="0"/>
          <w:numId w:val="54"/>
        </w:numPr>
        <w:tabs>
          <w:tab w:val="left" w:pos="1103"/>
        </w:tabs>
        <w:spacing w:before="40"/>
        <w:ind w:hanging="360"/>
        <w:rPr>
          <w:sz w:val="26"/>
        </w:rPr>
      </w:pPr>
      <w:bookmarkStart w:id="54" w:name="-_мақсат_функциясын_таңдау"/>
      <w:bookmarkEnd w:id="54"/>
      <w:r>
        <w:rPr>
          <w:sz w:val="26"/>
        </w:rPr>
        <w:t>мақсат</w:t>
      </w:r>
      <w:r>
        <w:rPr>
          <w:spacing w:val="-13"/>
          <w:sz w:val="26"/>
        </w:rPr>
        <w:t xml:space="preserve"> </w:t>
      </w:r>
      <w:r>
        <w:rPr>
          <w:sz w:val="26"/>
        </w:rPr>
        <w:t>функциясын</w:t>
      </w:r>
      <w:r>
        <w:rPr>
          <w:spacing w:val="-11"/>
          <w:sz w:val="26"/>
        </w:rPr>
        <w:t xml:space="preserve"> </w:t>
      </w:r>
      <w:r>
        <w:rPr>
          <w:spacing w:val="-2"/>
          <w:sz w:val="26"/>
        </w:rPr>
        <w:t>таңдау</w:t>
      </w:r>
    </w:p>
    <w:p w14:paraId="2D9386D1" w14:textId="77777777" w:rsidR="00C81874" w:rsidRDefault="00C81874" w:rsidP="00C81874">
      <w:pPr>
        <w:pStyle w:val="a3"/>
        <w:spacing w:before="39"/>
      </w:pPr>
      <w:bookmarkStart w:id="55" w:name="Мысал_ретінде__ресурстарды_пайдаланудың_"/>
      <w:bookmarkEnd w:id="55"/>
      <w:r>
        <w:t>Мысал</w:t>
      </w:r>
      <w:r>
        <w:rPr>
          <w:spacing w:val="15"/>
        </w:rPr>
        <w:t xml:space="preserve"> </w:t>
      </w:r>
      <w:r>
        <w:t>ретінде</w:t>
      </w:r>
      <w:r>
        <w:rPr>
          <w:spacing w:val="64"/>
          <w:w w:val="150"/>
        </w:rPr>
        <w:t xml:space="preserve"> </w:t>
      </w:r>
      <w:r>
        <w:t>ресурстарды</w:t>
      </w:r>
      <w:r>
        <w:rPr>
          <w:spacing w:val="16"/>
        </w:rPr>
        <w:t xml:space="preserve"> </w:t>
      </w:r>
      <w:r>
        <w:t>пайдаланудың</w:t>
      </w:r>
      <w:r>
        <w:rPr>
          <w:spacing w:val="16"/>
        </w:rPr>
        <w:t xml:space="preserve"> </w:t>
      </w:r>
      <w:r>
        <w:t>немесе</w:t>
      </w:r>
      <w:r>
        <w:rPr>
          <w:spacing w:val="63"/>
          <w:w w:val="150"/>
        </w:rPr>
        <w:t xml:space="preserve"> </w:t>
      </w:r>
      <w:r>
        <w:t>өндірісті</w:t>
      </w:r>
      <w:r>
        <w:rPr>
          <w:spacing w:val="18"/>
        </w:rPr>
        <w:t xml:space="preserve"> </w:t>
      </w:r>
      <w:r>
        <w:rPr>
          <w:spacing w:val="-2"/>
        </w:rPr>
        <w:t>жоспарлаудың</w:t>
      </w:r>
    </w:p>
    <w:p w14:paraId="0FA7D5F2" w14:textId="77777777" w:rsidR="00C81874" w:rsidRDefault="00C81874" w:rsidP="00C81874">
      <w:pPr>
        <w:spacing w:before="30"/>
        <w:ind w:left="383"/>
        <w:rPr>
          <w:sz w:val="26"/>
        </w:rPr>
      </w:pPr>
      <w:r>
        <w:rPr>
          <w:w w:val="95"/>
          <w:sz w:val="26"/>
        </w:rPr>
        <w:t>келесі</w:t>
      </w:r>
      <w:r>
        <w:rPr>
          <w:spacing w:val="-13"/>
          <w:w w:val="95"/>
          <w:sz w:val="26"/>
        </w:rPr>
        <w:t xml:space="preserve"> </w:t>
      </w:r>
      <w:r>
        <w:rPr>
          <w:w w:val="95"/>
          <w:sz w:val="26"/>
        </w:rPr>
        <w:t>мәселесін</w:t>
      </w:r>
      <w:r>
        <w:rPr>
          <w:spacing w:val="9"/>
          <w:sz w:val="26"/>
        </w:rPr>
        <w:t xml:space="preserve"> </w:t>
      </w:r>
      <w:r>
        <w:rPr>
          <w:w w:val="95"/>
          <w:sz w:val="26"/>
        </w:rPr>
        <w:t>қарастыралық:</w:t>
      </w:r>
      <w:r>
        <w:rPr>
          <w:spacing w:val="-13"/>
          <w:w w:val="95"/>
          <w:sz w:val="26"/>
        </w:rPr>
        <w:t xml:space="preserve"> </w:t>
      </w:r>
      <w:proofErr w:type="spellStart"/>
      <w:r>
        <w:rPr>
          <w:w w:val="95"/>
          <w:sz w:val="26"/>
        </w:rPr>
        <w:t>Мәседен</w:t>
      </w:r>
      <w:proofErr w:type="spellEnd"/>
      <w:r>
        <w:rPr>
          <w:w w:val="95"/>
          <w:sz w:val="26"/>
        </w:rPr>
        <w:t>,</w:t>
      </w:r>
      <w:r>
        <w:rPr>
          <w:spacing w:val="-6"/>
          <w:w w:val="95"/>
          <w:sz w:val="26"/>
        </w:rPr>
        <w:t xml:space="preserve"> </w:t>
      </w:r>
      <w:r>
        <w:rPr>
          <w:i/>
          <w:w w:val="95"/>
          <w:position w:val="2"/>
          <w:sz w:val="25"/>
        </w:rPr>
        <w:t>n</w:t>
      </w:r>
      <w:r>
        <w:rPr>
          <w:i/>
          <w:spacing w:val="6"/>
          <w:position w:val="2"/>
          <w:sz w:val="25"/>
        </w:rPr>
        <w:t xml:space="preserve"> </w:t>
      </w:r>
      <w:r>
        <w:rPr>
          <w:w w:val="95"/>
          <w:sz w:val="26"/>
        </w:rPr>
        <w:t>түрлі</w:t>
      </w:r>
      <w:r>
        <w:rPr>
          <w:spacing w:val="11"/>
          <w:sz w:val="26"/>
        </w:rPr>
        <w:t xml:space="preserve"> </w:t>
      </w:r>
      <w:r>
        <w:rPr>
          <w:i/>
          <w:w w:val="95"/>
          <w:position w:val="3"/>
          <w:sz w:val="27"/>
        </w:rPr>
        <w:t>P</w:t>
      </w:r>
      <w:r>
        <w:rPr>
          <w:w w:val="95"/>
          <w:position w:val="-3"/>
          <w:sz w:val="15"/>
        </w:rPr>
        <w:t>1</w:t>
      </w:r>
      <w:r>
        <w:rPr>
          <w:w w:val="95"/>
          <w:position w:val="3"/>
          <w:sz w:val="27"/>
        </w:rPr>
        <w:t>,</w:t>
      </w:r>
      <w:r>
        <w:rPr>
          <w:spacing w:val="9"/>
          <w:position w:val="3"/>
          <w:sz w:val="27"/>
        </w:rPr>
        <w:t xml:space="preserve"> </w:t>
      </w:r>
      <w:r>
        <w:rPr>
          <w:i/>
          <w:w w:val="95"/>
          <w:position w:val="3"/>
          <w:sz w:val="27"/>
        </w:rPr>
        <w:t>P</w:t>
      </w:r>
      <w:r>
        <w:rPr>
          <w:w w:val="95"/>
          <w:position w:val="-3"/>
          <w:sz w:val="15"/>
        </w:rPr>
        <w:t>2</w:t>
      </w:r>
      <w:r>
        <w:rPr>
          <w:spacing w:val="-16"/>
          <w:w w:val="95"/>
          <w:position w:val="-3"/>
          <w:sz w:val="15"/>
        </w:rPr>
        <w:t xml:space="preserve"> </w:t>
      </w:r>
      <w:r>
        <w:rPr>
          <w:w w:val="95"/>
          <w:position w:val="3"/>
          <w:sz w:val="27"/>
        </w:rPr>
        <w:t>,</w:t>
      </w:r>
      <w:r>
        <w:rPr>
          <w:spacing w:val="-18"/>
          <w:w w:val="95"/>
          <w:position w:val="3"/>
          <w:sz w:val="27"/>
        </w:rPr>
        <w:t xml:space="preserve"> </w:t>
      </w:r>
      <w:r>
        <w:rPr>
          <w:w w:val="95"/>
          <w:position w:val="3"/>
          <w:sz w:val="27"/>
        </w:rPr>
        <w:t>...,</w:t>
      </w:r>
      <w:r>
        <w:rPr>
          <w:spacing w:val="8"/>
          <w:position w:val="3"/>
          <w:sz w:val="27"/>
        </w:rPr>
        <w:t xml:space="preserve"> </w:t>
      </w:r>
      <w:r>
        <w:rPr>
          <w:i/>
          <w:w w:val="95"/>
          <w:position w:val="3"/>
          <w:sz w:val="27"/>
        </w:rPr>
        <w:t>P</w:t>
      </w:r>
      <w:r>
        <w:rPr>
          <w:i/>
          <w:w w:val="95"/>
          <w:position w:val="-3"/>
          <w:sz w:val="15"/>
        </w:rPr>
        <w:t>n</w:t>
      </w:r>
      <w:r>
        <w:rPr>
          <w:i/>
          <w:spacing w:val="78"/>
          <w:position w:val="-3"/>
          <w:sz w:val="15"/>
        </w:rPr>
        <w:t xml:space="preserve"> </w:t>
      </w:r>
      <w:r>
        <w:rPr>
          <w:w w:val="95"/>
          <w:sz w:val="26"/>
        </w:rPr>
        <w:t>өнімдерін</w:t>
      </w:r>
      <w:r>
        <w:rPr>
          <w:spacing w:val="-13"/>
          <w:w w:val="95"/>
          <w:sz w:val="26"/>
        </w:rPr>
        <w:t xml:space="preserve"> </w:t>
      </w:r>
      <w:r>
        <w:rPr>
          <w:spacing w:val="-2"/>
          <w:w w:val="95"/>
          <w:sz w:val="26"/>
        </w:rPr>
        <w:t>шығару</w:t>
      </w:r>
    </w:p>
    <w:p w14:paraId="34C76C79" w14:textId="77777777" w:rsidR="00C81874" w:rsidRDefault="00C81874" w:rsidP="00C81874">
      <w:pPr>
        <w:tabs>
          <w:tab w:val="left" w:pos="6425"/>
        </w:tabs>
        <w:spacing w:before="51"/>
        <w:ind w:left="383"/>
        <w:rPr>
          <w:sz w:val="26"/>
        </w:rPr>
      </w:pPr>
      <w:r>
        <w:rPr>
          <w:w w:val="95"/>
          <w:sz w:val="26"/>
        </w:rPr>
        <w:t>үшін</w:t>
      </w:r>
      <w:r>
        <w:rPr>
          <w:spacing w:val="65"/>
          <w:sz w:val="26"/>
        </w:rPr>
        <w:t xml:space="preserve"> </w:t>
      </w:r>
      <w:r>
        <w:rPr>
          <w:i/>
          <w:w w:val="95"/>
          <w:position w:val="2"/>
          <w:sz w:val="25"/>
        </w:rPr>
        <w:t>m</w:t>
      </w:r>
      <w:r>
        <w:rPr>
          <w:i/>
          <w:spacing w:val="77"/>
          <w:position w:val="2"/>
          <w:sz w:val="25"/>
        </w:rPr>
        <w:t xml:space="preserve"> </w:t>
      </w:r>
      <w:r>
        <w:rPr>
          <w:w w:val="95"/>
          <w:sz w:val="26"/>
        </w:rPr>
        <w:t>түрлі</w:t>
      </w:r>
      <w:r>
        <w:rPr>
          <w:spacing w:val="79"/>
          <w:sz w:val="26"/>
        </w:rPr>
        <w:t xml:space="preserve"> </w:t>
      </w:r>
      <w:r>
        <w:rPr>
          <w:i/>
          <w:w w:val="95"/>
          <w:position w:val="3"/>
          <w:sz w:val="27"/>
        </w:rPr>
        <w:t>S</w:t>
      </w:r>
      <w:r>
        <w:rPr>
          <w:w w:val="95"/>
          <w:position w:val="-3"/>
          <w:sz w:val="15"/>
        </w:rPr>
        <w:t>1</w:t>
      </w:r>
      <w:r>
        <w:rPr>
          <w:w w:val="95"/>
          <w:position w:val="3"/>
          <w:sz w:val="27"/>
        </w:rPr>
        <w:t>,</w:t>
      </w:r>
      <w:r>
        <w:rPr>
          <w:spacing w:val="6"/>
          <w:position w:val="3"/>
          <w:sz w:val="27"/>
        </w:rPr>
        <w:t xml:space="preserve"> </w:t>
      </w:r>
      <w:r>
        <w:rPr>
          <w:i/>
          <w:w w:val="95"/>
          <w:position w:val="3"/>
          <w:sz w:val="27"/>
        </w:rPr>
        <w:t>S</w:t>
      </w:r>
      <w:r>
        <w:rPr>
          <w:w w:val="95"/>
          <w:position w:val="-3"/>
          <w:sz w:val="15"/>
        </w:rPr>
        <w:t>2</w:t>
      </w:r>
      <w:r>
        <w:rPr>
          <w:spacing w:val="-15"/>
          <w:w w:val="95"/>
          <w:position w:val="-3"/>
          <w:sz w:val="15"/>
        </w:rPr>
        <w:t xml:space="preserve"> </w:t>
      </w:r>
      <w:r>
        <w:rPr>
          <w:w w:val="95"/>
          <w:position w:val="3"/>
          <w:sz w:val="27"/>
        </w:rPr>
        <w:t>,</w:t>
      </w:r>
      <w:r>
        <w:rPr>
          <w:spacing w:val="-19"/>
          <w:w w:val="95"/>
          <w:position w:val="3"/>
          <w:sz w:val="27"/>
        </w:rPr>
        <w:t xml:space="preserve"> </w:t>
      </w:r>
      <w:r>
        <w:rPr>
          <w:w w:val="95"/>
          <w:position w:val="3"/>
          <w:sz w:val="27"/>
        </w:rPr>
        <w:t>...,</w:t>
      </w:r>
      <w:r>
        <w:rPr>
          <w:spacing w:val="6"/>
          <w:position w:val="3"/>
          <w:sz w:val="27"/>
        </w:rPr>
        <w:t xml:space="preserve"> </w:t>
      </w:r>
      <w:r>
        <w:rPr>
          <w:i/>
          <w:w w:val="95"/>
          <w:position w:val="3"/>
          <w:sz w:val="27"/>
        </w:rPr>
        <w:t>S</w:t>
      </w:r>
      <w:r>
        <w:rPr>
          <w:i/>
          <w:w w:val="95"/>
          <w:position w:val="-3"/>
          <w:sz w:val="15"/>
        </w:rPr>
        <w:t>m</w:t>
      </w:r>
      <w:r>
        <w:rPr>
          <w:i/>
          <w:spacing w:val="32"/>
          <w:position w:val="-3"/>
          <w:sz w:val="15"/>
        </w:rPr>
        <w:t xml:space="preserve">  </w:t>
      </w:r>
      <w:r>
        <w:rPr>
          <w:w w:val="95"/>
          <w:sz w:val="26"/>
        </w:rPr>
        <w:t>шикізаттары</w:t>
      </w:r>
      <w:r>
        <w:rPr>
          <w:spacing w:val="46"/>
          <w:sz w:val="26"/>
        </w:rPr>
        <w:t xml:space="preserve"> </w:t>
      </w:r>
      <w:r>
        <w:rPr>
          <w:spacing w:val="-2"/>
          <w:w w:val="95"/>
          <w:sz w:val="26"/>
        </w:rPr>
        <w:t>(ресурстар)</w:t>
      </w:r>
      <w:r>
        <w:rPr>
          <w:sz w:val="26"/>
        </w:rPr>
        <w:tab/>
      </w:r>
      <w:r>
        <w:rPr>
          <w:w w:val="95"/>
          <w:sz w:val="26"/>
        </w:rPr>
        <w:t>қолданылсын.</w:t>
      </w:r>
      <w:r>
        <w:rPr>
          <w:spacing w:val="34"/>
          <w:sz w:val="26"/>
        </w:rPr>
        <w:t xml:space="preserve">  </w:t>
      </w:r>
      <w:r>
        <w:rPr>
          <w:spacing w:val="-2"/>
          <w:w w:val="95"/>
          <w:sz w:val="26"/>
        </w:rPr>
        <w:t>Өнімнің</w:t>
      </w:r>
    </w:p>
    <w:p w14:paraId="61992357" w14:textId="77777777" w:rsidR="00C81874" w:rsidRDefault="00C81874" w:rsidP="00C81874">
      <w:pPr>
        <w:pStyle w:val="a3"/>
        <w:spacing w:before="5"/>
        <w:rPr>
          <w:sz w:val="5"/>
        </w:rPr>
      </w:pPr>
      <w:r>
        <w:rPr>
          <w:noProof/>
          <w:sz w:val="5"/>
        </w:rPr>
        <mc:AlternateContent>
          <mc:Choice Requires="wps">
            <w:drawing>
              <wp:anchor distT="0" distB="0" distL="0" distR="0" simplePos="0" relativeHeight="251635200" behindDoc="1" locked="0" layoutInCell="1" allowOverlap="1" wp14:anchorId="2F9EF985" wp14:editId="00D73FB5">
                <wp:simplePos x="0" y="0"/>
                <wp:positionH relativeFrom="page">
                  <wp:posOffset>5810715</wp:posOffset>
                </wp:positionH>
                <wp:positionV relativeFrom="paragraph">
                  <wp:posOffset>55141</wp:posOffset>
                </wp:positionV>
                <wp:extent cx="226060" cy="1270"/>
                <wp:effectExtent l="0" t="0" r="0" b="0"/>
                <wp:wrapTopAndBottom/>
                <wp:docPr id="1331832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70"/>
                        </a:xfrm>
                        <a:custGeom>
                          <a:avLst/>
                          <a:gdLst/>
                          <a:ahLst/>
                          <a:cxnLst/>
                          <a:rect l="l" t="t" r="r" b="b"/>
                          <a:pathLst>
                            <a:path w="226060">
                              <a:moveTo>
                                <a:pt x="0" y="0"/>
                              </a:moveTo>
                              <a:lnTo>
                                <a:pt x="225468"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2A0D2" id="Graphic 4" o:spid="_x0000_s1026" style="position:absolute;margin-left:457.55pt;margin-top:4.35pt;width:17.8pt;height:.1pt;z-index:-251681280;visibility:visible;mso-wrap-style:square;mso-wrap-distance-left:0;mso-wrap-distance-top:0;mso-wrap-distance-right:0;mso-wrap-distance-bottom:0;mso-position-horizontal:absolute;mso-position-horizontal-relative:page;mso-position-vertical:absolute;mso-position-vertical-relative:text;v-text-anchor:top" coordsize="226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" path="m,l225468,e" filled="f" strokeweight=".21044mm">
                <v:path arrowok="t"/>
                <w10:wrap type="topAndBottom" anchorx="page"/>
              </v:shape>
            </w:pict>
          </mc:Fallback>
        </mc:AlternateContent>
      </w:r>
      <w:r>
        <w:rPr>
          <w:noProof/>
          <w:sz w:val="5"/>
        </w:rPr>
        <mc:AlternateContent>
          <mc:Choice Requires="wps">
            <w:drawing>
              <wp:anchor distT="0" distB="0" distL="0" distR="0" simplePos="0" relativeHeight="251636224" behindDoc="1" locked="0" layoutInCell="1" allowOverlap="1" wp14:anchorId="5CB3B4CE" wp14:editId="752C2990">
                <wp:simplePos x="0" y="0"/>
                <wp:positionH relativeFrom="page">
                  <wp:posOffset>6364212</wp:posOffset>
                </wp:positionH>
                <wp:positionV relativeFrom="paragraph">
                  <wp:posOffset>55141</wp:posOffset>
                </wp:positionV>
                <wp:extent cx="188595" cy="1270"/>
                <wp:effectExtent l="0" t="0" r="0" b="0"/>
                <wp:wrapTopAndBottom/>
                <wp:docPr id="1423223232"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
                        </a:xfrm>
                        <a:custGeom>
                          <a:avLst/>
                          <a:gdLst/>
                          <a:ahLst/>
                          <a:cxnLst/>
                          <a:rect l="l" t="t" r="r" b="b"/>
                          <a:pathLst>
                            <a:path w="188595">
                              <a:moveTo>
                                <a:pt x="0" y="0"/>
                              </a:moveTo>
                              <a:lnTo>
                                <a:pt x="188433"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F2EB42" id="Graphic 5" o:spid="_x0000_s1026" style="position:absolute;margin-left:501.1pt;margin-top:4.35pt;width:14.85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18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" path="m,l188433,e" filled="f" strokeweight=".21044mm">
                <v:path arrowok="t"/>
                <w10:wrap type="topAndBottom" anchorx="page"/>
              </v:shape>
            </w:pict>
          </mc:Fallback>
        </mc:AlternateContent>
      </w:r>
    </w:p>
    <w:p w14:paraId="4AEDA216" w14:textId="77777777" w:rsidR="00C81874" w:rsidRDefault="00C81874" w:rsidP="00C81874">
      <w:pPr>
        <w:tabs>
          <w:tab w:val="left" w:pos="5060"/>
          <w:tab w:val="left" w:pos="6913"/>
        </w:tabs>
        <w:ind w:left="382"/>
        <w:rPr>
          <w:sz w:val="25"/>
        </w:rPr>
      </w:pPr>
      <w:r>
        <w:rPr>
          <w:position w:val="1"/>
          <w:sz w:val="26"/>
        </w:rPr>
        <w:t>әрқайсысының</w:t>
      </w:r>
      <w:r>
        <w:rPr>
          <w:spacing w:val="57"/>
          <w:w w:val="150"/>
          <w:position w:val="1"/>
          <w:sz w:val="26"/>
        </w:rPr>
        <w:t xml:space="preserve"> </w:t>
      </w:r>
      <w:r>
        <w:rPr>
          <w:position w:val="1"/>
          <w:sz w:val="26"/>
        </w:rPr>
        <w:t>бірлігіне</w:t>
      </w:r>
      <w:r>
        <w:rPr>
          <w:spacing w:val="58"/>
          <w:w w:val="150"/>
          <w:position w:val="1"/>
          <w:sz w:val="26"/>
        </w:rPr>
        <w:t xml:space="preserve"> </w:t>
      </w:r>
      <w:r>
        <w:rPr>
          <w:spacing w:val="-2"/>
          <w:position w:val="1"/>
          <w:sz w:val="26"/>
        </w:rPr>
        <w:t>жұмсалатын</w:t>
      </w:r>
      <w:r>
        <w:rPr>
          <w:position w:val="1"/>
          <w:sz w:val="26"/>
        </w:rPr>
        <w:tab/>
        <w:t>ресурс</w:t>
      </w:r>
      <w:r>
        <w:rPr>
          <w:spacing w:val="64"/>
          <w:w w:val="150"/>
          <w:position w:val="1"/>
          <w:sz w:val="26"/>
        </w:rPr>
        <w:t xml:space="preserve"> </w:t>
      </w:r>
      <w:r>
        <w:rPr>
          <w:spacing w:val="-2"/>
          <w:position w:val="1"/>
          <w:sz w:val="26"/>
        </w:rPr>
        <w:t>көлемі</w:t>
      </w:r>
      <w:r>
        <w:rPr>
          <w:position w:val="1"/>
          <w:sz w:val="26"/>
        </w:rPr>
        <w:tab/>
      </w:r>
      <w:r>
        <w:rPr>
          <w:i/>
          <w:sz w:val="25"/>
        </w:rPr>
        <w:t>a</w:t>
      </w:r>
      <w:proofErr w:type="spellStart"/>
      <w:r>
        <w:rPr>
          <w:i/>
          <w:position w:val="-5"/>
          <w:sz w:val="14"/>
        </w:rPr>
        <w:t>ij</w:t>
      </w:r>
      <w:proofErr w:type="spellEnd"/>
      <w:r>
        <w:rPr>
          <w:i/>
          <w:spacing w:val="48"/>
          <w:position w:val="-5"/>
          <w:sz w:val="14"/>
        </w:rPr>
        <w:t xml:space="preserve">  </w:t>
      </w:r>
      <w:r>
        <w:rPr>
          <w:sz w:val="25"/>
        </w:rPr>
        <w:t>(</w:t>
      </w:r>
      <w:r>
        <w:rPr>
          <w:i/>
          <w:sz w:val="25"/>
        </w:rPr>
        <w:t>i</w:t>
      </w:r>
      <w:r>
        <w:rPr>
          <w:i/>
          <w:spacing w:val="9"/>
          <w:sz w:val="25"/>
        </w:rPr>
        <w:t xml:space="preserve"> </w:t>
      </w:r>
      <w:r>
        <w:rPr>
          <w:rFonts w:ascii="Symbol" w:hAnsi="Symbol"/>
          <w:sz w:val="25"/>
        </w:rPr>
        <w:t></w:t>
      </w:r>
      <w:r>
        <w:rPr>
          <w:spacing w:val="-28"/>
          <w:sz w:val="25"/>
        </w:rPr>
        <w:t xml:space="preserve"> </w:t>
      </w:r>
      <w:r>
        <w:rPr>
          <w:sz w:val="25"/>
        </w:rPr>
        <w:t>1,</w:t>
      </w:r>
      <w:r>
        <w:rPr>
          <w:spacing w:val="-33"/>
          <w:sz w:val="25"/>
        </w:rPr>
        <w:t xml:space="preserve"> </w:t>
      </w:r>
      <w:r>
        <w:rPr>
          <w:i/>
          <w:sz w:val="25"/>
        </w:rPr>
        <w:t>m</w:t>
      </w:r>
      <w:r>
        <w:rPr>
          <w:sz w:val="25"/>
        </w:rPr>
        <w:t>;</w:t>
      </w:r>
      <w:r>
        <w:rPr>
          <w:spacing w:val="17"/>
          <w:sz w:val="25"/>
        </w:rPr>
        <w:t xml:space="preserve"> </w:t>
      </w:r>
      <w:r>
        <w:rPr>
          <w:i/>
          <w:sz w:val="25"/>
        </w:rPr>
        <w:t>j</w:t>
      </w:r>
      <w:r>
        <w:rPr>
          <w:i/>
          <w:spacing w:val="14"/>
          <w:sz w:val="25"/>
        </w:rPr>
        <w:t xml:space="preserve"> </w:t>
      </w:r>
      <w:r>
        <w:rPr>
          <w:rFonts w:ascii="Symbol" w:hAnsi="Symbol"/>
          <w:sz w:val="25"/>
        </w:rPr>
        <w:t></w:t>
      </w:r>
      <w:r>
        <w:rPr>
          <w:spacing w:val="-28"/>
          <w:sz w:val="25"/>
        </w:rPr>
        <w:t xml:space="preserve"> </w:t>
      </w:r>
      <w:r>
        <w:rPr>
          <w:sz w:val="25"/>
        </w:rPr>
        <w:t>1,</w:t>
      </w:r>
      <w:r>
        <w:rPr>
          <w:spacing w:val="-33"/>
          <w:sz w:val="25"/>
        </w:rPr>
        <w:t xml:space="preserve"> </w:t>
      </w:r>
      <w:r>
        <w:rPr>
          <w:i/>
          <w:spacing w:val="-5"/>
          <w:sz w:val="25"/>
        </w:rPr>
        <w:t>n</w:t>
      </w:r>
      <w:r>
        <w:rPr>
          <w:spacing w:val="-5"/>
          <w:sz w:val="25"/>
        </w:rPr>
        <w:t>)</w:t>
      </w:r>
    </w:p>
    <w:p w14:paraId="19700BE6" w14:textId="77777777" w:rsidR="00C81874" w:rsidRDefault="00C81874" w:rsidP="00C81874">
      <w:pPr>
        <w:pStyle w:val="a3"/>
        <w:spacing w:before="60"/>
        <w:rPr>
          <w:position w:val="2"/>
        </w:rPr>
      </w:pPr>
      <w:r>
        <w:rPr>
          <w:spacing w:val="-2"/>
          <w:position w:val="2"/>
        </w:rPr>
        <w:t>белгілі</w:t>
      </w:r>
      <w:r>
        <w:rPr>
          <w:spacing w:val="-10"/>
          <w:position w:val="2"/>
        </w:rPr>
        <w:t xml:space="preserve"> </w:t>
      </w:r>
      <w:r>
        <w:rPr>
          <w:spacing w:val="-2"/>
          <w:position w:val="2"/>
        </w:rPr>
        <w:t>делік.</w:t>
      </w:r>
      <w:r>
        <w:rPr>
          <w:spacing w:val="-5"/>
          <w:position w:val="2"/>
        </w:rPr>
        <w:t xml:space="preserve"> </w:t>
      </w:r>
      <w:r>
        <w:rPr>
          <w:spacing w:val="-2"/>
          <w:position w:val="2"/>
        </w:rPr>
        <w:t>Сонымен</w:t>
      </w:r>
      <w:r>
        <w:rPr>
          <w:spacing w:val="-7"/>
          <w:position w:val="2"/>
        </w:rPr>
        <w:t xml:space="preserve"> </w:t>
      </w:r>
      <w:r>
        <w:rPr>
          <w:spacing w:val="-2"/>
          <w:position w:val="2"/>
        </w:rPr>
        <w:t>қатар,</w:t>
      </w:r>
      <w:r>
        <w:rPr>
          <w:spacing w:val="-6"/>
          <w:position w:val="2"/>
        </w:rPr>
        <w:t xml:space="preserve"> </w:t>
      </w:r>
      <w:r>
        <w:rPr>
          <w:spacing w:val="-2"/>
          <w:position w:val="2"/>
        </w:rPr>
        <w:t>әр</w:t>
      </w:r>
      <w:r>
        <w:rPr>
          <w:spacing w:val="-5"/>
          <w:position w:val="2"/>
        </w:rPr>
        <w:t xml:space="preserve"> </w:t>
      </w:r>
      <w:r>
        <w:rPr>
          <w:spacing w:val="-2"/>
          <w:position w:val="2"/>
        </w:rPr>
        <w:t>өнімнің</w:t>
      </w:r>
      <w:r>
        <w:rPr>
          <w:spacing w:val="-6"/>
          <w:position w:val="2"/>
        </w:rPr>
        <w:t xml:space="preserve"> </w:t>
      </w:r>
      <w:r>
        <w:rPr>
          <w:spacing w:val="-2"/>
          <w:position w:val="2"/>
        </w:rPr>
        <w:t>бірлігінен</w:t>
      </w:r>
      <w:r>
        <w:rPr>
          <w:spacing w:val="-5"/>
          <w:position w:val="2"/>
        </w:rPr>
        <w:t xml:space="preserve"> </w:t>
      </w:r>
      <w:r>
        <w:rPr>
          <w:spacing w:val="-2"/>
          <w:position w:val="2"/>
        </w:rPr>
        <w:t>түсетін</w:t>
      </w:r>
      <w:r>
        <w:rPr>
          <w:spacing w:val="53"/>
          <w:w w:val="150"/>
          <w:position w:val="2"/>
        </w:rPr>
        <w:t xml:space="preserve"> </w:t>
      </w:r>
      <w:r>
        <w:rPr>
          <w:i/>
          <w:spacing w:val="-2"/>
          <w:position w:val="6"/>
          <w:sz w:val="23"/>
        </w:rPr>
        <w:t>C</w:t>
      </w:r>
      <w:r>
        <w:rPr>
          <w:spacing w:val="-2"/>
          <w:sz w:val="13"/>
        </w:rPr>
        <w:t>1</w:t>
      </w:r>
      <w:r>
        <w:rPr>
          <w:spacing w:val="-2"/>
          <w:position w:val="6"/>
          <w:sz w:val="23"/>
        </w:rPr>
        <w:t>,</w:t>
      </w:r>
      <w:r>
        <w:rPr>
          <w:i/>
          <w:spacing w:val="-2"/>
          <w:position w:val="6"/>
          <w:sz w:val="23"/>
        </w:rPr>
        <w:t>C</w:t>
      </w:r>
      <w:r>
        <w:rPr>
          <w:spacing w:val="-2"/>
          <w:sz w:val="13"/>
        </w:rPr>
        <w:t>2</w:t>
      </w:r>
      <w:r>
        <w:rPr>
          <w:spacing w:val="-17"/>
          <w:sz w:val="13"/>
        </w:rPr>
        <w:t xml:space="preserve"> </w:t>
      </w:r>
      <w:r>
        <w:rPr>
          <w:spacing w:val="-2"/>
          <w:position w:val="6"/>
          <w:sz w:val="23"/>
        </w:rPr>
        <w:t>,...,</w:t>
      </w:r>
      <w:r>
        <w:rPr>
          <w:i/>
          <w:spacing w:val="-2"/>
          <w:position w:val="6"/>
          <w:sz w:val="23"/>
        </w:rPr>
        <w:t>C</w:t>
      </w:r>
      <w:r>
        <w:rPr>
          <w:i/>
          <w:spacing w:val="-2"/>
          <w:sz w:val="13"/>
        </w:rPr>
        <w:t>n</w:t>
      </w:r>
      <w:r>
        <w:rPr>
          <w:i/>
          <w:spacing w:val="68"/>
          <w:sz w:val="13"/>
        </w:rPr>
        <w:t xml:space="preserve"> </w:t>
      </w:r>
      <w:r>
        <w:rPr>
          <w:spacing w:val="-2"/>
          <w:position w:val="2"/>
        </w:rPr>
        <w:t>пайдасы</w:t>
      </w:r>
    </w:p>
    <w:p w14:paraId="7A852B3A" w14:textId="77777777" w:rsidR="00C81874" w:rsidRDefault="00C81874" w:rsidP="00C81874">
      <w:pPr>
        <w:pStyle w:val="a3"/>
        <w:spacing w:before="39"/>
        <w:ind w:left="382" w:right="360"/>
      </w:pPr>
      <w:r>
        <w:t>да</w:t>
      </w:r>
      <w:r>
        <w:rPr>
          <w:spacing w:val="-17"/>
        </w:rPr>
        <w:t xml:space="preserve"> </w:t>
      </w:r>
      <w:r>
        <w:t>белгілі</w:t>
      </w:r>
      <w:r>
        <w:rPr>
          <w:spacing w:val="-16"/>
        </w:rPr>
        <w:t xml:space="preserve"> </w:t>
      </w:r>
      <w:r>
        <w:t>болсын.</w:t>
      </w:r>
      <w:r>
        <w:rPr>
          <w:spacing w:val="-13"/>
        </w:rPr>
        <w:t xml:space="preserve"> </w:t>
      </w:r>
      <w:r>
        <w:t>Осы</w:t>
      </w:r>
      <w:r>
        <w:rPr>
          <w:spacing w:val="-16"/>
        </w:rPr>
        <w:t xml:space="preserve"> </w:t>
      </w:r>
      <w:r>
        <w:t>мәліметтерді</w:t>
      </w:r>
      <w:r>
        <w:rPr>
          <w:spacing w:val="-17"/>
        </w:rPr>
        <w:t xml:space="preserve"> </w:t>
      </w:r>
      <w:r>
        <w:t>пайдаланып,</w:t>
      </w:r>
      <w:r>
        <w:rPr>
          <w:spacing w:val="-16"/>
        </w:rPr>
        <w:t xml:space="preserve"> </w:t>
      </w:r>
      <w:r>
        <w:t>ең</w:t>
      </w:r>
      <w:r>
        <w:rPr>
          <w:spacing w:val="-15"/>
        </w:rPr>
        <w:t xml:space="preserve"> </w:t>
      </w:r>
      <w:r>
        <w:t>үлкен</w:t>
      </w:r>
      <w:r>
        <w:rPr>
          <w:spacing w:val="-14"/>
        </w:rPr>
        <w:t xml:space="preserve"> </w:t>
      </w:r>
      <w:r>
        <w:t>табысқа</w:t>
      </w:r>
      <w:r>
        <w:rPr>
          <w:spacing w:val="-14"/>
        </w:rPr>
        <w:t xml:space="preserve"> </w:t>
      </w:r>
      <w:r>
        <w:t>кенелтетін өнім шығару жоспарын жасау қажет.</w:t>
      </w:r>
    </w:p>
    <w:p w14:paraId="61D84482" w14:textId="77777777" w:rsidR="00C81874" w:rsidRDefault="00C81874" w:rsidP="00C81874">
      <w:pPr>
        <w:spacing w:before="41"/>
        <w:ind w:left="382"/>
        <w:rPr>
          <w:b/>
          <w:sz w:val="26"/>
        </w:rPr>
      </w:pPr>
      <w:bookmarkStart w:id="56" w:name="Ол_үшін_есептің_математикалық_моделін_құ"/>
      <w:bookmarkEnd w:id="56"/>
      <w:r>
        <w:rPr>
          <w:sz w:val="26"/>
        </w:rPr>
        <w:t>Ол</w:t>
      </w:r>
      <w:r>
        <w:rPr>
          <w:spacing w:val="-10"/>
          <w:sz w:val="26"/>
        </w:rPr>
        <w:t xml:space="preserve"> </w:t>
      </w:r>
      <w:r>
        <w:rPr>
          <w:sz w:val="26"/>
        </w:rPr>
        <w:t>үшін</w:t>
      </w:r>
      <w:r>
        <w:rPr>
          <w:spacing w:val="-10"/>
          <w:sz w:val="26"/>
        </w:rPr>
        <w:t xml:space="preserve"> </w:t>
      </w:r>
      <w:r>
        <w:rPr>
          <w:sz w:val="26"/>
        </w:rPr>
        <w:t>есептің</w:t>
      </w:r>
      <w:r>
        <w:rPr>
          <w:spacing w:val="-9"/>
          <w:sz w:val="26"/>
        </w:rPr>
        <w:t xml:space="preserve"> </w:t>
      </w:r>
      <w:r>
        <w:rPr>
          <w:b/>
          <w:i/>
          <w:sz w:val="26"/>
        </w:rPr>
        <w:t>математикалық</w:t>
      </w:r>
      <w:r>
        <w:rPr>
          <w:b/>
          <w:i/>
          <w:spacing w:val="-10"/>
          <w:sz w:val="26"/>
        </w:rPr>
        <w:t xml:space="preserve"> </w:t>
      </w:r>
      <w:r>
        <w:rPr>
          <w:b/>
          <w:i/>
          <w:sz w:val="26"/>
        </w:rPr>
        <w:t>моделін</w:t>
      </w:r>
      <w:r>
        <w:rPr>
          <w:b/>
          <w:i/>
          <w:spacing w:val="-8"/>
          <w:sz w:val="26"/>
        </w:rPr>
        <w:t xml:space="preserve"> </w:t>
      </w:r>
      <w:r>
        <w:rPr>
          <w:spacing w:val="-2"/>
          <w:sz w:val="26"/>
        </w:rPr>
        <w:t>құрамыз</w:t>
      </w:r>
      <w:r>
        <w:rPr>
          <w:b/>
          <w:spacing w:val="-2"/>
          <w:sz w:val="26"/>
        </w:rPr>
        <w:t>:</w:t>
      </w:r>
    </w:p>
    <w:p w14:paraId="40C9138E" w14:textId="77777777" w:rsidR="00C81874" w:rsidRDefault="00C81874" w:rsidP="00C81874">
      <w:pPr>
        <w:tabs>
          <w:tab w:val="left" w:pos="1488"/>
          <w:tab w:val="left" w:pos="3586"/>
          <w:tab w:val="left" w:pos="5161"/>
          <w:tab w:val="left" w:pos="6634"/>
          <w:tab w:val="left" w:pos="7133"/>
          <w:tab w:val="left" w:pos="8189"/>
        </w:tabs>
        <w:spacing w:before="68"/>
        <w:ind w:left="382"/>
        <w:rPr>
          <w:sz w:val="26"/>
        </w:rPr>
      </w:pPr>
      <w:bookmarkStart w:id="57" w:name="Есептің_айнымалыларын_таңдаймыз:_–_әр_тү"/>
      <w:bookmarkEnd w:id="57"/>
      <w:r>
        <w:rPr>
          <w:spacing w:val="-2"/>
          <w:sz w:val="26"/>
        </w:rPr>
        <w:t>Есептің</w:t>
      </w:r>
      <w:r>
        <w:rPr>
          <w:sz w:val="26"/>
        </w:rPr>
        <w:tab/>
      </w:r>
      <w:r>
        <w:rPr>
          <w:spacing w:val="-2"/>
          <w:w w:val="95"/>
          <w:sz w:val="26"/>
        </w:rPr>
        <w:t>айнымалыларын</w:t>
      </w:r>
      <w:r>
        <w:rPr>
          <w:sz w:val="26"/>
        </w:rPr>
        <w:tab/>
      </w:r>
      <w:r>
        <w:rPr>
          <w:spacing w:val="-2"/>
          <w:sz w:val="26"/>
        </w:rPr>
        <w:t>таңдаймыз:</w:t>
      </w:r>
      <w:r>
        <w:rPr>
          <w:sz w:val="26"/>
        </w:rPr>
        <w:tab/>
      </w:r>
      <w:r>
        <w:rPr>
          <w:i/>
          <w:w w:val="85"/>
          <w:position w:val="1"/>
          <w:sz w:val="27"/>
        </w:rPr>
        <w:t>x</w:t>
      </w:r>
      <w:r>
        <w:rPr>
          <w:w w:val="85"/>
          <w:position w:val="1"/>
          <w:sz w:val="27"/>
          <w:vertAlign w:val="subscript"/>
        </w:rPr>
        <w:t>1</w:t>
      </w:r>
      <w:r>
        <w:rPr>
          <w:w w:val="85"/>
          <w:position w:val="1"/>
          <w:sz w:val="27"/>
        </w:rPr>
        <w:t>,</w:t>
      </w:r>
      <w:r>
        <w:rPr>
          <w:spacing w:val="-3"/>
          <w:position w:val="1"/>
          <w:sz w:val="27"/>
        </w:rPr>
        <w:t xml:space="preserve"> </w:t>
      </w:r>
      <w:r>
        <w:rPr>
          <w:i/>
          <w:w w:val="85"/>
          <w:position w:val="1"/>
          <w:sz w:val="27"/>
        </w:rPr>
        <w:t>x</w:t>
      </w:r>
      <w:r>
        <w:rPr>
          <w:w w:val="85"/>
          <w:position w:val="1"/>
          <w:sz w:val="27"/>
          <w:vertAlign w:val="subscript"/>
        </w:rPr>
        <w:t>2</w:t>
      </w:r>
      <w:r>
        <w:rPr>
          <w:w w:val="85"/>
          <w:position w:val="1"/>
          <w:sz w:val="27"/>
        </w:rPr>
        <w:t>,...,</w:t>
      </w:r>
      <w:r>
        <w:rPr>
          <w:spacing w:val="-2"/>
          <w:position w:val="1"/>
          <w:sz w:val="27"/>
        </w:rPr>
        <w:t xml:space="preserve"> </w:t>
      </w:r>
      <w:proofErr w:type="spellStart"/>
      <w:r>
        <w:rPr>
          <w:i/>
          <w:w w:val="85"/>
          <w:position w:val="1"/>
          <w:sz w:val="27"/>
        </w:rPr>
        <w:t>x</w:t>
      </w:r>
      <w:r>
        <w:rPr>
          <w:i/>
          <w:w w:val="85"/>
          <w:position w:val="1"/>
          <w:sz w:val="27"/>
          <w:vertAlign w:val="subscript"/>
        </w:rPr>
        <w:t>n</w:t>
      </w:r>
      <w:proofErr w:type="spellEnd"/>
      <w:r>
        <w:rPr>
          <w:i/>
          <w:spacing w:val="15"/>
          <w:position w:val="1"/>
          <w:sz w:val="27"/>
        </w:rPr>
        <w:t xml:space="preserve"> </w:t>
      </w:r>
      <w:r>
        <w:rPr>
          <w:spacing w:val="-10"/>
          <w:w w:val="85"/>
          <w:sz w:val="26"/>
        </w:rPr>
        <w:t>–</w:t>
      </w:r>
      <w:r>
        <w:rPr>
          <w:sz w:val="26"/>
        </w:rPr>
        <w:tab/>
      </w:r>
      <w:r>
        <w:rPr>
          <w:spacing w:val="-5"/>
          <w:sz w:val="26"/>
        </w:rPr>
        <w:t>әр</w:t>
      </w:r>
      <w:r>
        <w:rPr>
          <w:sz w:val="26"/>
        </w:rPr>
        <w:tab/>
      </w:r>
      <w:r>
        <w:rPr>
          <w:spacing w:val="-2"/>
          <w:sz w:val="26"/>
        </w:rPr>
        <w:t>түрдегі</w:t>
      </w:r>
      <w:r>
        <w:rPr>
          <w:sz w:val="26"/>
        </w:rPr>
        <w:tab/>
      </w:r>
      <w:r>
        <w:rPr>
          <w:spacing w:val="-2"/>
          <w:sz w:val="26"/>
        </w:rPr>
        <w:t>өнімнің</w:t>
      </w:r>
    </w:p>
    <w:p w14:paraId="7D0010BD" w14:textId="77777777" w:rsidR="00C81874" w:rsidRDefault="00C81874" w:rsidP="00C81874">
      <w:pPr>
        <w:spacing w:before="44"/>
        <w:ind w:left="382"/>
        <w:rPr>
          <w:sz w:val="26"/>
        </w:rPr>
      </w:pPr>
      <w:r>
        <w:rPr>
          <w:sz w:val="26"/>
        </w:rPr>
        <w:t>жоспарланатын</w:t>
      </w:r>
      <w:r>
        <w:rPr>
          <w:spacing w:val="47"/>
          <w:sz w:val="26"/>
        </w:rPr>
        <w:t xml:space="preserve"> </w:t>
      </w:r>
      <w:r>
        <w:rPr>
          <w:sz w:val="26"/>
        </w:rPr>
        <w:t>мөлшері,</w:t>
      </w:r>
      <w:r>
        <w:rPr>
          <w:spacing w:val="-7"/>
          <w:sz w:val="26"/>
        </w:rPr>
        <w:t xml:space="preserve"> </w:t>
      </w:r>
      <w:r>
        <w:rPr>
          <w:sz w:val="26"/>
        </w:rPr>
        <w:t>және</w:t>
      </w:r>
      <w:r>
        <w:rPr>
          <w:spacing w:val="41"/>
          <w:sz w:val="26"/>
        </w:rPr>
        <w:t xml:space="preserve"> </w:t>
      </w:r>
      <w:r>
        <w:rPr>
          <w:i/>
          <w:sz w:val="28"/>
        </w:rPr>
        <w:t>x</w:t>
      </w:r>
      <w:proofErr w:type="spellStart"/>
      <w:r>
        <w:rPr>
          <w:i/>
          <w:position w:val="-6"/>
          <w:sz w:val="16"/>
        </w:rPr>
        <w:t>ij</w:t>
      </w:r>
      <w:proofErr w:type="spellEnd"/>
      <w:r>
        <w:rPr>
          <w:i/>
          <w:spacing w:val="46"/>
          <w:position w:val="-6"/>
          <w:sz w:val="16"/>
        </w:rPr>
        <w:t xml:space="preserve"> </w:t>
      </w:r>
      <w:r>
        <w:rPr>
          <w:rFonts w:ascii="Symbol" w:hAnsi="Symbol"/>
          <w:sz w:val="28"/>
        </w:rPr>
        <w:t></w:t>
      </w:r>
      <w:r>
        <w:rPr>
          <w:spacing w:val="-18"/>
          <w:sz w:val="28"/>
        </w:rPr>
        <w:t xml:space="preserve"> </w:t>
      </w:r>
      <w:r>
        <w:rPr>
          <w:sz w:val="28"/>
        </w:rPr>
        <w:t>0</w:t>
      </w:r>
      <w:r>
        <w:rPr>
          <w:spacing w:val="-35"/>
          <w:sz w:val="28"/>
        </w:rPr>
        <w:t xml:space="preserve"> </w:t>
      </w:r>
      <w:r>
        <w:rPr>
          <w:spacing w:val="-10"/>
          <w:sz w:val="26"/>
        </w:rPr>
        <w:t>.</w:t>
      </w:r>
    </w:p>
    <w:p w14:paraId="068F20EB" w14:textId="77777777" w:rsidR="00C81874" w:rsidRDefault="00C81874" w:rsidP="00C81874">
      <w:pPr>
        <w:pStyle w:val="a3"/>
        <w:spacing w:before="87"/>
      </w:pPr>
      <w:bookmarkStart w:id="58" w:name="Бастапқы_мәліметтерді_кестеге_толтырамыз"/>
      <w:bookmarkEnd w:id="58"/>
      <w:r>
        <w:t>Бастапқы</w:t>
      </w:r>
      <w:r>
        <w:rPr>
          <w:spacing w:val="-10"/>
        </w:rPr>
        <w:t xml:space="preserve"> </w:t>
      </w:r>
      <w:r>
        <w:t>мәліметтерді</w:t>
      </w:r>
      <w:r>
        <w:rPr>
          <w:spacing w:val="-13"/>
        </w:rPr>
        <w:t xml:space="preserve"> </w:t>
      </w:r>
      <w:r>
        <w:t>кестеге</w:t>
      </w:r>
      <w:r>
        <w:rPr>
          <w:spacing w:val="-10"/>
        </w:rPr>
        <w:t xml:space="preserve"> </w:t>
      </w:r>
      <w:r>
        <w:rPr>
          <w:spacing w:val="-2"/>
        </w:rPr>
        <w:t>толтырамыз:</w:t>
      </w:r>
    </w:p>
    <w:p w14:paraId="3BEE8D65" w14:textId="77777777" w:rsidR="00C81874" w:rsidRDefault="00C81874" w:rsidP="00C81874">
      <w:pPr>
        <w:pStyle w:val="a3"/>
        <w:sectPr w:rsidR="00C81874" w:rsidSect="00C81874">
          <w:footerReference w:type="even" r:id="rId19"/>
          <w:footerReference w:type="default" r:id="rId20"/>
          <w:pgSz w:w="11910" w:h="16840"/>
          <w:pgMar w:top="1360" w:right="992" w:bottom="1240" w:left="1417" w:header="0" w:footer="1055" w:gutter="0"/>
          <w:pgNumType w:start="29"/>
          <w:cols w:space="720"/>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909"/>
        <w:gridCol w:w="1127"/>
        <w:gridCol w:w="1209"/>
        <w:gridCol w:w="1130"/>
        <w:gridCol w:w="969"/>
      </w:tblGrid>
      <w:tr w:rsidR="00C81874" w14:paraId="1D427E89" w14:textId="77777777" w:rsidTr="00115A9B">
        <w:trPr>
          <w:trHeight w:val="498"/>
        </w:trPr>
        <w:tc>
          <w:tcPr>
            <w:tcW w:w="1123" w:type="dxa"/>
            <w:vMerge w:val="restart"/>
          </w:tcPr>
          <w:p w14:paraId="49B3341B" w14:textId="77777777" w:rsidR="00C81874" w:rsidRDefault="00C81874" w:rsidP="00115A9B">
            <w:pPr>
              <w:pStyle w:val="TableParagraph"/>
              <w:spacing w:before="58"/>
              <w:rPr>
                <w:sz w:val="20"/>
              </w:rPr>
            </w:pPr>
          </w:p>
          <w:p w14:paraId="7AE2D688" w14:textId="77777777" w:rsidR="00C81874" w:rsidRDefault="00C81874" w:rsidP="00115A9B">
            <w:pPr>
              <w:pStyle w:val="TableParagraph"/>
              <w:rPr>
                <w:sz w:val="20"/>
              </w:rPr>
            </w:pPr>
            <w:bookmarkStart w:id="59" w:name="Ресурстар"/>
            <w:bookmarkEnd w:id="59"/>
            <w:r>
              <w:rPr>
                <w:spacing w:val="-2"/>
                <w:sz w:val="20"/>
              </w:rPr>
              <w:t>Ресурстар</w:t>
            </w:r>
          </w:p>
        </w:tc>
        <w:tc>
          <w:tcPr>
            <w:tcW w:w="4375" w:type="dxa"/>
            <w:gridSpan w:val="4"/>
          </w:tcPr>
          <w:p w14:paraId="6B4D20BB" w14:textId="77777777" w:rsidR="00C81874" w:rsidRDefault="00C81874" w:rsidP="00115A9B">
            <w:pPr>
              <w:pStyle w:val="TableParagraph"/>
              <w:spacing w:before="19" w:line="230" w:lineRule="atLeast"/>
              <w:ind w:left="108" w:right="93"/>
              <w:rPr>
                <w:sz w:val="20"/>
              </w:rPr>
            </w:pPr>
            <w:bookmarkStart w:id="60" w:name="Өнім_бірлігін_өндіруге_жұмсалатын_ресурс"/>
            <w:bookmarkEnd w:id="60"/>
            <w:r>
              <w:rPr>
                <w:sz w:val="20"/>
              </w:rPr>
              <w:t>Өнім</w:t>
            </w:r>
            <w:r>
              <w:rPr>
                <w:spacing w:val="80"/>
                <w:sz w:val="20"/>
              </w:rPr>
              <w:t xml:space="preserve"> </w:t>
            </w:r>
            <w:r>
              <w:rPr>
                <w:sz w:val="20"/>
              </w:rPr>
              <w:t>бірлігін</w:t>
            </w:r>
            <w:r>
              <w:rPr>
                <w:spacing w:val="80"/>
                <w:sz w:val="20"/>
              </w:rPr>
              <w:t xml:space="preserve"> </w:t>
            </w:r>
            <w:r>
              <w:rPr>
                <w:sz w:val="20"/>
              </w:rPr>
              <w:t>өндіруге</w:t>
            </w:r>
            <w:r>
              <w:rPr>
                <w:spacing w:val="80"/>
                <w:sz w:val="20"/>
              </w:rPr>
              <w:t xml:space="preserve"> </w:t>
            </w:r>
            <w:r>
              <w:rPr>
                <w:sz w:val="20"/>
              </w:rPr>
              <w:t>жұмсалатын</w:t>
            </w:r>
            <w:r>
              <w:rPr>
                <w:spacing w:val="80"/>
                <w:sz w:val="20"/>
              </w:rPr>
              <w:t xml:space="preserve"> </w:t>
            </w:r>
            <w:r>
              <w:rPr>
                <w:sz w:val="20"/>
              </w:rPr>
              <w:t xml:space="preserve">ресурс </w:t>
            </w:r>
            <w:r>
              <w:rPr>
                <w:spacing w:val="-2"/>
                <w:sz w:val="20"/>
              </w:rPr>
              <w:t>мөлшері</w:t>
            </w:r>
          </w:p>
        </w:tc>
        <w:tc>
          <w:tcPr>
            <w:tcW w:w="969" w:type="dxa"/>
            <w:vMerge w:val="restart"/>
          </w:tcPr>
          <w:p w14:paraId="08ED938F" w14:textId="77777777" w:rsidR="00C81874" w:rsidRDefault="00C81874" w:rsidP="00115A9B">
            <w:pPr>
              <w:pStyle w:val="TableParagraph"/>
              <w:spacing w:before="173"/>
              <w:ind w:left="110" w:right="270"/>
              <w:rPr>
                <w:sz w:val="20"/>
              </w:rPr>
            </w:pPr>
            <w:bookmarkStart w:id="61" w:name="Ресурс_қоры_"/>
            <w:bookmarkEnd w:id="61"/>
            <w:r>
              <w:rPr>
                <w:spacing w:val="-2"/>
                <w:sz w:val="20"/>
              </w:rPr>
              <w:t xml:space="preserve">Ресурс </w:t>
            </w:r>
            <w:bookmarkStart w:id="62" w:name="Pn"/>
            <w:bookmarkStart w:id="63" w:name="P2"/>
            <w:bookmarkStart w:id="64" w:name="P1"/>
            <w:bookmarkEnd w:id="62"/>
            <w:bookmarkEnd w:id="63"/>
            <w:bookmarkEnd w:id="64"/>
            <w:r>
              <w:rPr>
                <w:spacing w:val="-4"/>
                <w:sz w:val="20"/>
              </w:rPr>
              <w:t>қоры</w:t>
            </w:r>
          </w:p>
        </w:tc>
      </w:tr>
      <w:tr w:rsidR="00C81874" w14:paraId="3FE9D77F" w14:textId="77777777" w:rsidTr="00115A9B">
        <w:trPr>
          <w:trHeight w:val="270"/>
        </w:trPr>
        <w:tc>
          <w:tcPr>
            <w:tcW w:w="1123" w:type="dxa"/>
            <w:vMerge/>
            <w:tcBorders>
              <w:top w:val="nil"/>
            </w:tcBorders>
          </w:tcPr>
          <w:p w14:paraId="1AFD2058" w14:textId="77777777" w:rsidR="00C81874" w:rsidRDefault="00C81874" w:rsidP="00115A9B">
            <w:pPr>
              <w:rPr>
                <w:sz w:val="2"/>
                <w:szCs w:val="2"/>
              </w:rPr>
            </w:pPr>
          </w:p>
        </w:tc>
        <w:tc>
          <w:tcPr>
            <w:tcW w:w="909" w:type="dxa"/>
          </w:tcPr>
          <w:p w14:paraId="7BCE89E3" w14:textId="77777777" w:rsidR="00C81874" w:rsidRDefault="00C81874" w:rsidP="00115A9B">
            <w:pPr>
              <w:pStyle w:val="TableParagraph"/>
              <w:spacing w:before="33" w:line="218" w:lineRule="exact"/>
              <w:ind w:left="108"/>
              <w:rPr>
                <w:sz w:val="13"/>
              </w:rPr>
            </w:pPr>
            <w:r>
              <w:rPr>
                <w:spacing w:val="-5"/>
                <w:position w:val="2"/>
                <w:sz w:val="20"/>
              </w:rPr>
              <w:t>P</w:t>
            </w:r>
            <w:r>
              <w:rPr>
                <w:spacing w:val="-5"/>
                <w:sz w:val="13"/>
              </w:rPr>
              <w:t>1</w:t>
            </w:r>
          </w:p>
        </w:tc>
        <w:tc>
          <w:tcPr>
            <w:tcW w:w="1127" w:type="dxa"/>
          </w:tcPr>
          <w:p w14:paraId="3D8CB2F7" w14:textId="77777777" w:rsidR="00C81874" w:rsidRDefault="00C81874" w:rsidP="00115A9B">
            <w:pPr>
              <w:pStyle w:val="TableParagraph"/>
              <w:spacing w:before="33" w:line="218" w:lineRule="exact"/>
              <w:ind w:left="108"/>
              <w:rPr>
                <w:sz w:val="13"/>
              </w:rPr>
            </w:pPr>
            <w:r>
              <w:rPr>
                <w:spacing w:val="-5"/>
                <w:position w:val="2"/>
                <w:sz w:val="20"/>
              </w:rPr>
              <w:t>P</w:t>
            </w:r>
            <w:r>
              <w:rPr>
                <w:spacing w:val="-5"/>
                <w:sz w:val="13"/>
              </w:rPr>
              <w:t>2</w:t>
            </w:r>
          </w:p>
        </w:tc>
        <w:tc>
          <w:tcPr>
            <w:tcW w:w="1209" w:type="dxa"/>
          </w:tcPr>
          <w:p w14:paraId="59BA7DFA" w14:textId="77777777" w:rsidR="00C81874" w:rsidRDefault="00C81874" w:rsidP="00115A9B">
            <w:pPr>
              <w:pStyle w:val="TableParagraph"/>
              <w:spacing w:before="34" w:line="217" w:lineRule="exact"/>
              <w:ind w:left="109"/>
              <w:rPr>
                <w:sz w:val="20"/>
              </w:rPr>
            </w:pPr>
            <w:r>
              <w:rPr>
                <w:spacing w:val="-10"/>
                <w:sz w:val="20"/>
              </w:rPr>
              <w:t>…</w:t>
            </w:r>
          </w:p>
        </w:tc>
        <w:tc>
          <w:tcPr>
            <w:tcW w:w="1130" w:type="dxa"/>
          </w:tcPr>
          <w:p w14:paraId="627FCE43" w14:textId="77777777" w:rsidR="00C81874" w:rsidRDefault="00C81874" w:rsidP="00115A9B">
            <w:pPr>
              <w:pStyle w:val="TableParagraph"/>
              <w:spacing w:before="33" w:line="218" w:lineRule="exact"/>
              <w:ind w:left="110"/>
              <w:rPr>
                <w:sz w:val="13"/>
              </w:rPr>
            </w:pPr>
            <w:r>
              <w:rPr>
                <w:spacing w:val="-5"/>
                <w:position w:val="2"/>
                <w:sz w:val="20"/>
              </w:rPr>
              <w:t>P</w:t>
            </w:r>
            <w:r>
              <w:rPr>
                <w:spacing w:val="-5"/>
                <w:sz w:val="13"/>
              </w:rPr>
              <w:t>n</w:t>
            </w:r>
          </w:p>
        </w:tc>
        <w:tc>
          <w:tcPr>
            <w:tcW w:w="969" w:type="dxa"/>
            <w:vMerge/>
            <w:tcBorders>
              <w:top w:val="nil"/>
            </w:tcBorders>
          </w:tcPr>
          <w:p w14:paraId="5C18D680" w14:textId="77777777" w:rsidR="00C81874" w:rsidRDefault="00C81874" w:rsidP="00115A9B">
            <w:pPr>
              <w:rPr>
                <w:sz w:val="2"/>
                <w:szCs w:val="2"/>
              </w:rPr>
            </w:pPr>
          </w:p>
        </w:tc>
      </w:tr>
      <w:tr w:rsidR="00C81874" w14:paraId="7F244B22" w14:textId="77777777" w:rsidTr="00115A9B">
        <w:trPr>
          <w:trHeight w:val="268"/>
        </w:trPr>
        <w:tc>
          <w:tcPr>
            <w:tcW w:w="1123" w:type="dxa"/>
          </w:tcPr>
          <w:p w14:paraId="08FD0BAA" w14:textId="77777777" w:rsidR="00C81874" w:rsidRDefault="00C81874" w:rsidP="00115A9B">
            <w:pPr>
              <w:pStyle w:val="TableParagraph"/>
              <w:spacing w:before="33" w:line="215" w:lineRule="exact"/>
              <w:rPr>
                <w:sz w:val="13"/>
              </w:rPr>
            </w:pPr>
            <w:bookmarkStart w:id="65" w:name="S1"/>
            <w:bookmarkEnd w:id="65"/>
            <w:r>
              <w:rPr>
                <w:spacing w:val="-5"/>
                <w:position w:val="2"/>
                <w:sz w:val="20"/>
              </w:rPr>
              <w:t>S</w:t>
            </w:r>
            <w:r>
              <w:rPr>
                <w:spacing w:val="-5"/>
                <w:sz w:val="13"/>
              </w:rPr>
              <w:t>1</w:t>
            </w:r>
          </w:p>
        </w:tc>
        <w:tc>
          <w:tcPr>
            <w:tcW w:w="909" w:type="dxa"/>
          </w:tcPr>
          <w:p w14:paraId="6EB53B24" w14:textId="77777777" w:rsidR="00C81874" w:rsidRDefault="00C81874" w:rsidP="00115A9B">
            <w:pPr>
              <w:pStyle w:val="TableParagraph"/>
              <w:spacing w:before="33" w:line="215" w:lineRule="exact"/>
              <w:ind w:left="108"/>
              <w:rPr>
                <w:i/>
                <w:sz w:val="13"/>
              </w:rPr>
            </w:pPr>
            <w:bookmarkStart w:id="66" w:name="a11"/>
            <w:bookmarkEnd w:id="66"/>
            <w:r>
              <w:rPr>
                <w:i/>
                <w:spacing w:val="-5"/>
                <w:position w:val="2"/>
                <w:sz w:val="20"/>
              </w:rPr>
              <w:t>a</w:t>
            </w:r>
            <w:r>
              <w:rPr>
                <w:i/>
                <w:spacing w:val="-5"/>
                <w:sz w:val="13"/>
              </w:rPr>
              <w:t>11</w:t>
            </w:r>
          </w:p>
        </w:tc>
        <w:tc>
          <w:tcPr>
            <w:tcW w:w="1127" w:type="dxa"/>
          </w:tcPr>
          <w:p w14:paraId="39AAD1BC" w14:textId="77777777" w:rsidR="00C81874" w:rsidRDefault="00C81874" w:rsidP="00115A9B">
            <w:pPr>
              <w:pStyle w:val="TableParagraph"/>
              <w:spacing w:before="33" w:line="215" w:lineRule="exact"/>
              <w:ind w:left="108"/>
              <w:rPr>
                <w:i/>
                <w:sz w:val="13"/>
              </w:rPr>
            </w:pPr>
            <w:bookmarkStart w:id="67" w:name="a12"/>
            <w:bookmarkEnd w:id="67"/>
            <w:r>
              <w:rPr>
                <w:i/>
                <w:spacing w:val="-5"/>
                <w:position w:val="2"/>
                <w:sz w:val="20"/>
              </w:rPr>
              <w:t>a</w:t>
            </w:r>
            <w:r>
              <w:rPr>
                <w:i/>
                <w:spacing w:val="-5"/>
                <w:sz w:val="13"/>
              </w:rPr>
              <w:t>12</w:t>
            </w:r>
          </w:p>
        </w:tc>
        <w:tc>
          <w:tcPr>
            <w:tcW w:w="1209" w:type="dxa"/>
          </w:tcPr>
          <w:p w14:paraId="693CE44C" w14:textId="77777777" w:rsidR="00C81874" w:rsidRDefault="00C81874" w:rsidP="00115A9B">
            <w:pPr>
              <w:pStyle w:val="TableParagraph"/>
              <w:spacing w:before="34" w:line="215" w:lineRule="exact"/>
              <w:ind w:left="109"/>
              <w:rPr>
                <w:i/>
                <w:sz w:val="20"/>
              </w:rPr>
            </w:pPr>
            <w:r>
              <w:rPr>
                <w:i/>
                <w:spacing w:val="-10"/>
                <w:sz w:val="20"/>
              </w:rPr>
              <w:t>…</w:t>
            </w:r>
          </w:p>
        </w:tc>
        <w:tc>
          <w:tcPr>
            <w:tcW w:w="1130" w:type="dxa"/>
          </w:tcPr>
          <w:p w14:paraId="600F30FE" w14:textId="77777777" w:rsidR="00C81874" w:rsidRDefault="00C81874" w:rsidP="00115A9B">
            <w:pPr>
              <w:pStyle w:val="TableParagraph"/>
              <w:spacing w:before="33" w:line="215" w:lineRule="exact"/>
              <w:ind w:left="110"/>
              <w:rPr>
                <w:i/>
                <w:sz w:val="13"/>
              </w:rPr>
            </w:pPr>
            <w:bookmarkStart w:id="68" w:name="a1n"/>
            <w:bookmarkEnd w:id="68"/>
            <w:r>
              <w:rPr>
                <w:i/>
                <w:spacing w:val="-5"/>
                <w:position w:val="2"/>
                <w:sz w:val="20"/>
              </w:rPr>
              <w:t>a</w:t>
            </w:r>
            <w:r>
              <w:rPr>
                <w:i/>
                <w:spacing w:val="-5"/>
                <w:sz w:val="13"/>
              </w:rPr>
              <w:t>1n</w:t>
            </w:r>
          </w:p>
        </w:tc>
        <w:tc>
          <w:tcPr>
            <w:tcW w:w="969" w:type="dxa"/>
          </w:tcPr>
          <w:p w14:paraId="41D76401" w14:textId="77777777" w:rsidR="00C81874" w:rsidRDefault="00C81874" w:rsidP="00115A9B">
            <w:pPr>
              <w:pStyle w:val="TableParagraph"/>
              <w:spacing w:before="33" w:line="215" w:lineRule="exact"/>
              <w:ind w:left="110"/>
              <w:rPr>
                <w:i/>
                <w:sz w:val="13"/>
              </w:rPr>
            </w:pPr>
            <w:bookmarkStart w:id="69" w:name="b1"/>
            <w:bookmarkEnd w:id="69"/>
            <w:r>
              <w:rPr>
                <w:i/>
                <w:spacing w:val="-5"/>
                <w:position w:val="2"/>
                <w:sz w:val="20"/>
              </w:rPr>
              <w:t>b</w:t>
            </w:r>
            <w:r>
              <w:rPr>
                <w:i/>
                <w:spacing w:val="-5"/>
                <w:sz w:val="13"/>
              </w:rPr>
              <w:t>1</w:t>
            </w:r>
          </w:p>
        </w:tc>
      </w:tr>
      <w:tr w:rsidR="00C81874" w14:paraId="282B12ED" w14:textId="77777777" w:rsidTr="00115A9B">
        <w:trPr>
          <w:trHeight w:val="270"/>
        </w:trPr>
        <w:tc>
          <w:tcPr>
            <w:tcW w:w="1123" w:type="dxa"/>
          </w:tcPr>
          <w:p w14:paraId="2E635036" w14:textId="77777777" w:rsidR="00C81874" w:rsidRDefault="00C81874" w:rsidP="00115A9B">
            <w:pPr>
              <w:pStyle w:val="TableParagraph"/>
              <w:spacing w:before="35" w:line="215" w:lineRule="exact"/>
              <w:rPr>
                <w:sz w:val="13"/>
              </w:rPr>
            </w:pPr>
            <w:bookmarkStart w:id="70" w:name="S2"/>
            <w:bookmarkEnd w:id="70"/>
            <w:r>
              <w:rPr>
                <w:spacing w:val="-5"/>
                <w:position w:val="2"/>
                <w:sz w:val="20"/>
              </w:rPr>
              <w:t>S</w:t>
            </w:r>
            <w:r>
              <w:rPr>
                <w:spacing w:val="-5"/>
                <w:sz w:val="13"/>
              </w:rPr>
              <w:t>2</w:t>
            </w:r>
          </w:p>
        </w:tc>
        <w:tc>
          <w:tcPr>
            <w:tcW w:w="909" w:type="dxa"/>
          </w:tcPr>
          <w:p w14:paraId="33090102" w14:textId="77777777" w:rsidR="00C81874" w:rsidRDefault="00C81874" w:rsidP="00115A9B">
            <w:pPr>
              <w:pStyle w:val="TableParagraph"/>
              <w:spacing w:before="35" w:line="215" w:lineRule="exact"/>
              <w:ind w:left="108"/>
              <w:rPr>
                <w:i/>
                <w:sz w:val="13"/>
              </w:rPr>
            </w:pPr>
            <w:bookmarkStart w:id="71" w:name="а21"/>
            <w:bookmarkEnd w:id="71"/>
            <w:r>
              <w:rPr>
                <w:i/>
                <w:spacing w:val="-5"/>
                <w:position w:val="2"/>
                <w:sz w:val="20"/>
              </w:rPr>
              <w:t>а</w:t>
            </w:r>
            <w:r>
              <w:rPr>
                <w:i/>
                <w:spacing w:val="-5"/>
                <w:sz w:val="13"/>
              </w:rPr>
              <w:t>21</w:t>
            </w:r>
          </w:p>
        </w:tc>
        <w:tc>
          <w:tcPr>
            <w:tcW w:w="1127" w:type="dxa"/>
          </w:tcPr>
          <w:p w14:paraId="7B7877F3" w14:textId="77777777" w:rsidR="00C81874" w:rsidRDefault="00C81874" w:rsidP="00115A9B">
            <w:pPr>
              <w:pStyle w:val="TableParagraph"/>
              <w:spacing w:before="35" w:line="215" w:lineRule="exact"/>
              <w:ind w:left="108"/>
              <w:rPr>
                <w:i/>
                <w:sz w:val="13"/>
              </w:rPr>
            </w:pPr>
            <w:bookmarkStart w:id="72" w:name="a22"/>
            <w:bookmarkEnd w:id="72"/>
            <w:r>
              <w:rPr>
                <w:i/>
                <w:spacing w:val="-5"/>
                <w:position w:val="2"/>
                <w:sz w:val="20"/>
              </w:rPr>
              <w:t>a</w:t>
            </w:r>
            <w:r>
              <w:rPr>
                <w:i/>
                <w:spacing w:val="-5"/>
                <w:sz w:val="13"/>
              </w:rPr>
              <w:t>22</w:t>
            </w:r>
          </w:p>
        </w:tc>
        <w:tc>
          <w:tcPr>
            <w:tcW w:w="1209" w:type="dxa"/>
          </w:tcPr>
          <w:p w14:paraId="579E9764" w14:textId="77777777" w:rsidR="00C81874" w:rsidRDefault="00C81874" w:rsidP="00115A9B">
            <w:pPr>
              <w:pStyle w:val="TableParagraph"/>
              <w:spacing w:before="36" w:line="215" w:lineRule="exact"/>
              <w:ind w:left="109"/>
              <w:rPr>
                <w:i/>
                <w:sz w:val="20"/>
              </w:rPr>
            </w:pPr>
            <w:r>
              <w:rPr>
                <w:i/>
                <w:spacing w:val="-10"/>
                <w:sz w:val="20"/>
              </w:rPr>
              <w:t>…</w:t>
            </w:r>
          </w:p>
        </w:tc>
        <w:tc>
          <w:tcPr>
            <w:tcW w:w="1130" w:type="dxa"/>
          </w:tcPr>
          <w:p w14:paraId="7A22C9BE" w14:textId="77777777" w:rsidR="00C81874" w:rsidRDefault="00C81874" w:rsidP="00115A9B">
            <w:pPr>
              <w:pStyle w:val="TableParagraph"/>
              <w:spacing w:before="35" w:line="215" w:lineRule="exact"/>
              <w:ind w:left="110"/>
              <w:rPr>
                <w:i/>
                <w:sz w:val="13"/>
              </w:rPr>
            </w:pPr>
            <w:bookmarkStart w:id="73" w:name="a2n"/>
            <w:bookmarkEnd w:id="73"/>
            <w:r>
              <w:rPr>
                <w:i/>
                <w:spacing w:val="-5"/>
                <w:position w:val="2"/>
                <w:sz w:val="20"/>
              </w:rPr>
              <w:t>a</w:t>
            </w:r>
            <w:r>
              <w:rPr>
                <w:i/>
                <w:spacing w:val="-5"/>
                <w:sz w:val="13"/>
              </w:rPr>
              <w:t>2n</w:t>
            </w:r>
          </w:p>
        </w:tc>
        <w:tc>
          <w:tcPr>
            <w:tcW w:w="969" w:type="dxa"/>
          </w:tcPr>
          <w:p w14:paraId="23A265E0" w14:textId="77777777" w:rsidR="00C81874" w:rsidRDefault="00C81874" w:rsidP="00115A9B">
            <w:pPr>
              <w:pStyle w:val="TableParagraph"/>
              <w:spacing w:before="35" w:line="215" w:lineRule="exact"/>
              <w:ind w:left="110"/>
              <w:rPr>
                <w:i/>
                <w:sz w:val="13"/>
              </w:rPr>
            </w:pPr>
            <w:bookmarkStart w:id="74" w:name="b2"/>
            <w:bookmarkEnd w:id="74"/>
            <w:r>
              <w:rPr>
                <w:i/>
                <w:spacing w:val="-5"/>
                <w:position w:val="2"/>
                <w:sz w:val="20"/>
              </w:rPr>
              <w:t>b</w:t>
            </w:r>
            <w:r>
              <w:rPr>
                <w:i/>
                <w:spacing w:val="-5"/>
                <w:sz w:val="13"/>
              </w:rPr>
              <w:t>2</w:t>
            </w:r>
          </w:p>
        </w:tc>
      </w:tr>
      <w:tr w:rsidR="00C81874" w14:paraId="0216B475" w14:textId="77777777" w:rsidTr="00115A9B">
        <w:trPr>
          <w:trHeight w:val="366"/>
        </w:trPr>
        <w:tc>
          <w:tcPr>
            <w:tcW w:w="1123" w:type="dxa"/>
          </w:tcPr>
          <w:p w14:paraId="1781CBB1" w14:textId="77777777" w:rsidR="00C81874" w:rsidRDefault="00C81874" w:rsidP="00115A9B">
            <w:pPr>
              <w:pStyle w:val="TableParagraph"/>
              <w:spacing w:before="82"/>
              <w:rPr>
                <w:sz w:val="20"/>
              </w:rPr>
            </w:pPr>
            <w:r>
              <w:rPr>
                <w:spacing w:val="-10"/>
                <w:sz w:val="20"/>
              </w:rPr>
              <w:t>…</w:t>
            </w:r>
          </w:p>
        </w:tc>
        <w:tc>
          <w:tcPr>
            <w:tcW w:w="909" w:type="dxa"/>
          </w:tcPr>
          <w:p w14:paraId="6970049D" w14:textId="77777777" w:rsidR="00C81874" w:rsidRDefault="00C81874" w:rsidP="00115A9B">
            <w:pPr>
              <w:pStyle w:val="TableParagraph"/>
              <w:spacing w:before="82"/>
              <w:ind w:left="108"/>
              <w:rPr>
                <w:i/>
                <w:sz w:val="20"/>
              </w:rPr>
            </w:pPr>
            <w:r>
              <w:rPr>
                <w:i/>
                <w:spacing w:val="-10"/>
                <w:sz w:val="20"/>
              </w:rPr>
              <w:t>…</w:t>
            </w:r>
          </w:p>
        </w:tc>
        <w:tc>
          <w:tcPr>
            <w:tcW w:w="1127" w:type="dxa"/>
          </w:tcPr>
          <w:p w14:paraId="096DE789" w14:textId="77777777" w:rsidR="00C81874" w:rsidRDefault="00C81874" w:rsidP="00115A9B">
            <w:pPr>
              <w:pStyle w:val="TableParagraph"/>
              <w:spacing w:before="82"/>
              <w:ind w:left="108"/>
              <w:rPr>
                <w:i/>
                <w:sz w:val="20"/>
              </w:rPr>
            </w:pPr>
            <w:r>
              <w:rPr>
                <w:i/>
                <w:spacing w:val="-10"/>
                <w:sz w:val="20"/>
              </w:rPr>
              <w:t>…</w:t>
            </w:r>
          </w:p>
        </w:tc>
        <w:tc>
          <w:tcPr>
            <w:tcW w:w="1209" w:type="dxa"/>
          </w:tcPr>
          <w:p w14:paraId="585826D8" w14:textId="77777777" w:rsidR="00C81874" w:rsidRDefault="00C81874" w:rsidP="00115A9B">
            <w:pPr>
              <w:pStyle w:val="TableParagraph"/>
              <w:spacing w:before="82"/>
              <w:ind w:left="109"/>
              <w:rPr>
                <w:i/>
                <w:sz w:val="20"/>
              </w:rPr>
            </w:pPr>
            <w:r>
              <w:rPr>
                <w:i/>
                <w:spacing w:val="-10"/>
                <w:sz w:val="20"/>
              </w:rPr>
              <w:t>…</w:t>
            </w:r>
          </w:p>
        </w:tc>
        <w:tc>
          <w:tcPr>
            <w:tcW w:w="1130" w:type="dxa"/>
          </w:tcPr>
          <w:p w14:paraId="48D70F86" w14:textId="77777777" w:rsidR="00C81874" w:rsidRDefault="00C81874" w:rsidP="00115A9B">
            <w:pPr>
              <w:pStyle w:val="TableParagraph"/>
              <w:spacing w:before="82"/>
              <w:ind w:left="110"/>
              <w:rPr>
                <w:i/>
                <w:sz w:val="20"/>
              </w:rPr>
            </w:pPr>
            <w:r>
              <w:rPr>
                <w:i/>
                <w:spacing w:val="-10"/>
                <w:sz w:val="20"/>
              </w:rPr>
              <w:t>…</w:t>
            </w:r>
          </w:p>
        </w:tc>
        <w:tc>
          <w:tcPr>
            <w:tcW w:w="969" w:type="dxa"/>
          </w:tcPr>
          <w:p w14:paraId="7D7B6676" w14:textId="77777777" w:rsidR="00C81874" w:rsidRDefault="00C81874" w:rsidP="00115A9B">
            <w:pPr>
              <w:pStyle w:val="TableParagraph"/>
              <w:spacing w:before="82"/>
              <w:ind w:left="111"/>
              <w:rPr>
                <w:i/>
                <w:sz w:val="20"/>
              </w:rPr>
            </w:pPr>
            <w:r>
              <w:rPr>
                <w:i/>
                <w:spacing w:val="-10"/>
                <w:sz w:val="20"/>
              </w:rPr>
              <w:t>…</w:t>
            </w:r>
          </w:p>
        </w:tc>
      </w:tr>
      <w:tr w:rsidR="00C81874" w14:paraId="2FFDD602" w14:textId="77777777" w:rsidTr="00115A9B">
        <w:trPr>
          <w:trHeight w:val="460"/>
        </w:trPr>
        <w:tc>
          <w:tcPr>
            <w:tcW w:w="1123" w:type="dxa"/>
          </w:tcPr>
          <w:p w14:paraId="3C159C15" w14:textId="77777777" w:rsidR="00C81874" w:rsidRDefault="00C81874" w:rsidP="00115A9B">
            <w:pPr>
              <w:pStyle w:val="TableParagraph"/>
              <w:spacing w:before="129"/>
              <w:rPr>
                <w:sz w:val="13"/>
              </w:rPr>
            </w:pPr>
            <w:bookmarkStart w:id="75" w:name="Sm"/>
            <w:bookmarkEnd w:id="75"/>
            <w:r>
              <w:rPr>
                <w:spacing w:val="-5"/>
                <w:position w:val="2"/>
                <w:sz w:val="20"/>
              </w:rPr>
              <w:t>S</w:t>
            </w:r>
            <w:r>
              <w:rPr>
                <w:spacing w:val="-5"/>
                <w:sz w:val="13"/>
              </w:rPr>
              <w:t>m</w:t>
            </w:r>
          </w:p>
        </w:tc>
        <w:tc>
          <w:tcPr>
            <w:tcW w:w="909" w:type="dxa"/>
          </w:tcPr>
          <w:p w14:paraId="2411B896" w14:textId="77777777" w:rsidR="00C81874" w:rsidRDefault="00C81874" w:rsidP="00115A9B">
            <w:pPr>
              <w:pStyle w:val="TableParagraph"/>
              <w:spacing w:before="155"/>
              <w:ind w:left="107"/>
              <w:rPr>
                <w:sz w:val="16"/>
              </w:rPr>
            </w:pPr>
            <w:r>
              <w:rPr>
                <w:i/>
                <w:position w:val="5"/>
                <w:sz w:val="20"/>
              </w:rPr>
              <w:t>a</w:t>
            </w:r>
            <w:r>
              <w:rPr>
                <w:i/>
                <w:spacing w:val="-4"/>
                <w:position w:val="5"/>
                <w:sz w:val="20"/>
              </w:rPr>
              <w:t xml:space="preserve"> </w:t>
            </w:r>
            <w:r>
              <w:rPr>
                <w:i/>
                <w:spacing w:val="-5"/>
                <w:sz w:val="16"/>
              </w:rPr>
              <w:t>m</w:t>
            </w:r>
            <w:r>
              <w:rPr>
                <w:spacing w:val="-5"/>
                <w:sz w:val="16"/>
              </w:rPr>
              <w:t>1</w:t>
            </w:r>
          </w:p>
        </w:tc>
        <w:tc>
          <w:tcPr>
            <w:tcW w:w="1127" w:type="dxa"/>
          </w:tcPr>
          <w:p w14:paraId="56E30CA3" w14:textId="77777777" w:rsidR="00C81874" w:rsidRDefault="00C81874" w:rsidP="00115A9B">
            <w:pPr>
              <w:pStyle w:val="TableParagraph"/>
              <w:spacing w:before="155"/>
              <w:ind w:left="242"/>
              <w:rPr>
                <w:sz w:val="16"/>
              </w:rPr>
            </w:pPr>
            <w:r>
              <w:rPr>
                <w:i/>
                <w:position w:val="5"/>
                <w:sz w:val="20"/>
              </w:rPr>
              <w:t>a</w:t>
            </w:r>
            <w:r>
              <w:rPr>
                <w:i/>
                <w:spacing w:val="-12"/>
                <w:position w:val="5"/>
                <w:sz w:val="20"/>
              </w:rPr>
              <w:t xml:space="preserve"> </w:t>
            </w:r>
            <w:r>
              <w:rPr>
                <w:i/>
                <w:sz w:val="16"/>
              </w:rPr>
              <w:t>m</w:t>
            </w:r>
            <w:r>
              <w:rPr>
                <w:i/>
                <w:spacing w:val="-27"/>
                <w:sz w:val="16"/>
              </w:rPr>
              <w:t xml:space="preserve"> </w:t>
            </w:r>
            <w:r>
              <w:rPr>
                <w:spacing w:val="-10"/>
                <w:sz w:val="16"/>
              </w:rPr>
              <w:t>2</w:t>
            </w:r>
          </w:p>
        </w:tc>
        <w:tc>
          <w:tcPr>
            <w:tcW w:w="1209" w:type="dxa"/>
          </w:tcPr>
          <w:p w14:paraId="5F68A141" w14:textId="77777777" w:rsidR="00C81874" w:rsidRDefault="00C81874" w:rsidP="00115A9B">
            <w:pPr>
              <w:pStyle w:val="TableParagraph"/>
              <w:spacing w:before="130"/>
              <w:ind w:left="109"/>
              <w:rPr>
                <w:i/>
                <w:sz w:val="20"/>
              </w:rPr>
            </w:pPr>
            <w:r>
              <w:rPr>
                <w:i/>
                <w:spacing w:val="-10"/>
                <w:sz w:val="20"/>
              </w:rPr>
              <w:t>…</w:t>
            </w:r>
          </w:p>
        </w:tc>
        <w:tc>
          <w:tcPr>
            <w:tcW w:w="1130" w:type="dxa"/>
          </w:tcPr>
          <w:p w14:paraId="4BFF24DC" w14:textId="77777777" w:rsidR="00C81874" w:rsidRDefault="00C81874" w:rsidP="00115A9B">
            <w:pPr>
              <w:pStyle w:val="TableParagraph"/>
              <w:spacing w:before="155"/>
              <w:ind w:left="110"/>
              <w:rPr>
                <w:i/>
                <w:sz w:val="16"/>
              </w:rPr>
            </w:pPr>
            <w:bookmarkStart w:id="76" w:name="a"/>
            <w:bookmarkEnd w:id="76"/>
            <w:r>
              <w:rPr>
                <w:i/>
                <w:position w:val="5"/>
                <w:sz w:val="20"/>
              </w:rPr>
              <w:t>a</w:t>
            </w:r>
            <w:r>
              <w:rPr>
                <w:i/>
                <w:spacing w:val="-8"/>
                <w:position w:val="5"/>
                <w:sz w:val="20"/>
              </w:rPr>
              <w:t xml:space="preserve"> </w:t>
            </w:r>
            <w:proofErr w:type="spellStart"/>
            <w:r>
              <w:rPr>
                <w:i/>
                <w:spacing w:val="-5"/>
                <w:sz w:val="16"/>
              </w:rPr>
              <w:t>mn</w:t>
            </w:r>
            <w:proofErr w:type="spellEnd"/>
          </w:p>
        </w:tc>
        <w:tc>
          <w:tcPr>
            <w:tcW w:w="969" w:type="dxa"/>
          </w:tcPr>
          <w:p w14:paraId="1635FB7E" w14:textId="77777777" w:rsidR="00C81874" w:rsidRDefault="00C81874" w:rsidP="00115A9B">
            <w:pPr>
              <w:pStyle w:val="TableParagraph"/>
              <w:spacing w:before="154"/>
              <w:ind w:left="110"/>
              <w:rPr>
                <w:i/>
                <w:position w:val="-4"/>
                <w:sz w:val="16"/>
              </w:rPr>
            </w:pPr>
            <w:bookmarkStart w:id="77" w:name="b"/>
            <w:bookmarkEnd w:id="77"/>
            <w:r>
              <w:rPr>
                <w:i/>
                <w:w w:val="95"/>
                <w:sz w:val="20"/>
              </w:rPr>
              <w:t>b</w:t>
            </w:r>
            <w:r>
              <w:rPr>
                <w:i/>
                <w:spacing w:val="-14"/>
                <w:w w:val="95"/>
                <w:sz w:val="20"/>
              </w:rPr>
              <w:t xml:space="preserve"> </w:t>
            </w:r>
            <w:r>
              <w:rPr>
                <w:i/>
                <w:spacing w:val="-10"/>
                <w:w w:val="95"/>
                <w:position w:val="-4"/>
                <w:sz w:val="16"/>
              </w:rPr>
              <w:t>m</w:t>
            </w:r>
          </w:p>
        </w:tc>
      </w:tr>
      <w:tr w:rsidR="00C81874" w14:paraId="76D41D6E" w14:textId="77777777" w:rsidTr="00115A9B">
        <w:trPr>
          <w:trHeight w:val="270"/>
        </w:trPr>
        <w:tc>
          <w:tcPr>
            <w:tcW w:w="1123" w:type="dxa"/>
          </w:tcPr>
          <w:p w14:paraId="3807DE46" w14:textId="77777777" w:rsidR="00C81874" w:rsidRDefault="00C81874" w:rsidP="00115A9B">
            <w:pPr>
              <w:pStyle w:val="TableParagraph"/>
              <w:spacing w:before="34" w:line="217" w:lineRule="exact"/>
              <w:rPr>
                <w:sz w:val="20"/>
              </w:rPr>
            </w:pPr>
            <w:bookmarkStart w:id="78" w:name="Пайда"/>
            <w:bookmarkEnd w:id="78"/>
            <w:r>
              <w:rPr>
                <w:spacing w:val="-2"/>
                <w:sz w:val="20"/>
              </w:rPr>
              <w:t>Пайда</w:t>
            </w:r>
          </w:p>
        </w:tc>
        <w:tc>
          <w:tcPr>
            <w:tcW w:w="909" w:type="dxa"/>
          </w:tcPr>
          <w:p w14:paraId="20E6EB37" w14:textId="77777777" w:rsidR="00C81874" w:rsidRDefault="00C81874" w:rsidP="00115A9B">
            <w:pPr>
              <w:pStyle w:val="TableParagraph"/>
              <w:spacing w:before="33" w:line="218" w:lineRule="exact"/>
              <w:ind w:left="108"/>
              <w:rPr>
                <w:i/>
                <w:sz w:val="13"/>
              </w:rPr>
            </w:pPr>
            <w:bookmarkStart w:id="79" w:name="c1"/>
            <w:bookmarkEnd w:id="79"/>
            <w:r>
              <w:rPr>
                <w:i/>
                <w:spacing w:val="-5"/>
                <w:position w:val="2"/>
                <w:sz w:val="20"/>
              </w:rPr>
              <w:t>c</w:t>
            </w:r>
            <w:r>
              <w:rPr>
                <w:i/>
                <w:spacing w:val="-5"/>
                <w:sz w:val="13"/>
              </w:rPr>
              <w:t>1</w:t>
            </w:r>
          </w:p>
        </w:tc>
        <w:tc>
          <w:tcPr>
            <w:tcW w:w="1127" w:type="dxa"/>
          </w:tcPr>
          <w:p w14:paraId="55DA50E8" w14:textId="77777777" w:rsidR="00C81874" w:rsidRDefault="00C81874" w:rsidP="00115A9B">
            <w:pPr>
              <w:pStyle w:val="TableParagraph"/>
              <w:spacing w:before="33" w:line="218" w:lineRule="exact"/>
              <w:ind w:left="108"/>
              <w:rPr>
                <w:i/>
                <w:sz w:val="13"/>
              </w:rPr>
            </w:pPr>
            <w:bookmarkStart w:id="80" w:name="c2"/>
            <w:bookmarkEnd w:id="80"/>
            <w:r>
              <w:rPr>
                <w:i/>
                <w:spacing w:val="-5"/>
                <w:position w:val="2"/>
                <w:sz w:val="20"/>
              </w:rPr>
              <w:t>c</w:t>
            </w:r>
            <w:r>
              <w:rPr>
                <w:i/>
                <w:spacing w:val="-5"/>
                <w:sz w:val="13"/>
              </w:rPr>
              <w:t>2</w:t>
            </w:r>
          </w:p>
        </w:tc>
        <w:tc>
          <w:tcPr>
            <w:tcW w:w="1209" w:type="dxa"/>
          </w:tcPr>
          <w:p w14:paraId="335EA967" w14:textId="77777777" w:rsidR="00C81874" w:rsidRDefault="00C81874" w:rsidP="00115A9B">
            <w:pPr>
              <w:pStyle w:val="TableParagraph"/>
              <w:spacing w:before="34" w:line="217" w:lineRule="exact"/>
              <w:ind w:left="109"/>
              <w:rPr>
                <w:i/>
                <w:sz w:val="20"/>
              </w:rPr>
            </w:pPr>
            <w:bookmarkStart w:id="81" w:name="…"/>
            <w:bookmarkEnd w:id="81"/>
            <w:r>
              <w:rPr>
                <w:i/>
                <w:spacing w:val="-10"/>
                <w:sz w:val="20"/>
              </w:rPr>
              <w:t>…</w:t>
            </w:r>
          </w:p>
        </w:tc>
        <w:tc>
          <w:tcPr>
            <w:tcW w:w="1130" w:type="dxa"/>
          </w:tcPr>
          <w:p w14:paraId="51959515" w14:textId="77777777" w:rsidR="00C81874" w:rsidRDefault="00C81874" w:rsidP="00115A9B">
            <w:pPr>
              <w:pStyle w:val="TableParagraph"/>
              <w:spacing w:before="33" w:line="218" w:lineRule="exact"/>
              <w:ind w:left="110"/>
              <w:rPr>
                <w:i/>
                <w:sz w:val="13"/>
              </w:rPr>
            </w:pPr>
            <w:bookmarkStart w:id="82" w:name="cn"/>
            <w:bookmarkEnd w:id="82"/>
            <w:r>
              <w:rPr>
                <w:i/>
                <w:spacing w:val="-5"/>
                <w:position w:val="2"/>
                <w:sz w:val="20"/>
              </w:rPr>
              <w:t>c</w:t>
            </w:r>
            <w:r>
              <w:rPr>
                <w:i/>
                <w:spacing w:val="-5"/>
                <w:sz w:val="13"/>
              </w:rPr>
              <w:t>n</w:t>
            </w:r>
          </w:p>
        </w:tc>
        <w:tc>
          <w:tcPr>
            <w:tcW w:w="969" w:type="dxa"/>
          </w:tcPr>
          <w:p w14:paraId="72851719" w14:textId="77777777" w:rsidR="00C81874" w:rsidRDefault="00C81874" w:rsidP="00115A9B">
            <w:pPr>
              <w:pStyle w:val="TableParagraph"/>
              <w:rPr>
                <w:sz w:val="20"/>
              </w:rPr>
            </w:pPr>
          </w:p>
        </w:tc>
      </w:tr>
    </w:tbl>
    <w:p w14:paraId="4279EED6" w14:textId="77777777" w:rsidR="00C81874" w:rsidRDefault="00C81874" w:rsidP="00C81874">
      <w:pPr>
        <w:pStyle w:val="a3"/>
        <w:spacing w:before="98"/>
      </w:pPr>
    </w:p>
    <w:p w14:paraId="5ACC548B" w14:textId="77777777" w:rsidR="00C81874" w:rsidRDefault="00C81874" w:rsidP="00C81874">
      <w:pPr>
        <w:pStyle w:val="a3"/>
        <w:spacing w:before="1"/>
        <w:ind w:left="22" w:right="806"/>
      </w:pPr>
      <w:bookmarkStart w:id="83" w:name="Есептің_шектеулерінің_жүйесін_құрамыз:_е"/>
      <w:bookmarkEnd w:id="83"/>
      <w:r>
        <w:t>Есептің шектеулерінің жүйесін құрамыз: есептің шектеулері қолдағы ресурстар мөлшеріне байланысты болғандықтан,</w:t>
      </w:r>
      <w:r>
        <w:rPr>
          <w:spacing w:val="-1"/>
        </w:rPr>
        <w:t xml:space="preserve"> </w:t>
      </w:r>
      <w:r>
        <w:t>жүйе</w:t>
      </w:r>
      <w:r>
        <w:rPr>
          <w:spacing w:val="-1"/>
        </w:rPr>
        <w:t xml:space="preserve"> </w:t>
      </w:r>
      <w:r>
        <w:t>әр</w:t>
      </w:r>
      <w:r>
        <w:rPr>
          <w:spacing w:val="-1"/>
        </w:rPr>
        <w:t xml:space="preserve"> </w:t>
      </w:r>
      <w:r>
        <w:t>ресурс</w:t>
      </w:r>
      <w:r>
        <w:rPr>
          <w:spacing w:val="-1"/>
        </w:rPr>
        <w:t xml:space="preserve"> </w:t>
      </w:r>
      <w:r>
        <w:t>бойынша</w:t>
      </w:r>
      <w:r>
        <w:rPr>
          <w:spacing w:val="40"/>
        </w:rPr>
        <w:t xml:space="preserve"> </w:t>
      </w:r>
      <w:r>
        <w:t>m шектеуді</w:t>
      </w:r>
      <w:r>
        <w:rPr>
          <w:spacing w:val="-17"/>
        </w:rPr>
        <w:t xml:space="preserve"> </w:t>
      </w:r>
      <w:r>
        <w:t>қамтиды.</w:t>
      </w:r>
      <w:r>
        <w:rPr>
          <w:spacing w:val="-16"/>
        </w:rPr>
        <w:t xml:space="preserve"> </w:t>
      </w:r>
      <w:r>
        <w:t>Біз</w:t>
      </w:r>
      <w:r>
        <w:rPr>
          <w:spacing w:val="-16"/>
        </w:rPr>
        <w:t xml:space="preserve"> </w:t>
      </w:r>
      <w:r>
        <w:t>қолдағыдан</w:t>
      </w:r>
      <w:r>
        <w:rPr>
          <w:spacing w:val="-16"/>
        </w:rPr>
        <w:t xml:space="preserve"> </w:t>
      </w:r>
      <w:r>
        <w:t>артық</w:t>
      </w:r>
      <w:r>
        <w:rPr>
          <w:spacing w:val="-17"/>
        </w:rPr>
        <w:t xml:space="preserve"> </w:t>
      </w:r>
      <w:r>
        <w:t>ресурс</w:t>
      </w:r>
      <w:r>
        <w:rPr>
          <w:spacing w:val="-16"/>
        </w:rPr>
        <w:t xml:space="preserve"> </w:t>
      </w:r>
      <w:r>
        <w:t>жұмсай</w:t>
      </w:r>
      <w:r>
        <w:rPr>
          <w:spacing w:val="-16"/>
        </w:rPr>
        <w:t xml:space="preserve"> </w:t>
      </w:r>
      <w:r>
        <w:t>алмайтындықтан,</w:t>
      </w:r>
      <w:r>
        <w:rPr>
          <w:spacing w:val="-16"/>
        </w:rPr>
        <w:t xml:space="preserve"> </w:t>
      </w:r>
      <w:r>
        <w:t>«≤» таңбасын қоямыз. Бірінші ресурс үшін</w:t>
      </w:r>
    </w:p>
    <w:p w14:paraId="6BD4394D" w14:textId="77777777" w:rsidR="00C81874" w:rsidRDefault="00C81874" w:rsidP="00C81874">
      <w:pPr>
        <w:spacing w:before="45" w:line="283" w:lineRule="auto"/>
        <w:ind w:left="22" w:right="3779" w:firstLine="3012"/>
        <w:jc w:val="both"/>
        <w:rPr>
          <w:sz w:val="26"/>
        </w:rPr>
      </w:pPr>
      <w:bookmarkStart w:id="84" w:name=","/>
      <w:bookmarkEnd w:id="84"/>
      <w:r>
        <w:rPr>
          <w:i/>
          <w:w w:val="85"/>
          <w:position w:val="1"/>
          <w:sz w:val="24"/>
        </w:rPr>
        <w:t>S</w:t>
      </w:r>
      <w:r>
        <w:rPr>
          <w:w w:val="85"/>
          <w:position w:val="-4"/>
          <w:sz w:val="14"/>
        </w:rPr>
        <w:t>1</w:t>
      </w:r>
      <w:r>
        <w:rPr>
          <w:spacing w:val="-4"/>
          <w:w w:val="85"/>
          <w:position w:val="-4"/>
          <w:sz w:val="14"/>
        </w:rPr>
        <w:t xml:space="preserve"> </w:t>
      </w:r>
      <w:r>
        <w:rPr>
          <w:w w:val="85"/>
          <w:position w:val="1"/>
          <w:sz w:val="24"/>
        </w:rPr>
        <w:t>:</w:t>
      </w:r>
      <w:r>
        <w:rPr>
          <w:spacing w:val="-6"/>
          <w:w w:val="85"/>
          <w:position w:val="1"/>
          <w:sz w:val="24"/>
        </w:rPr>
        <w:t xml:space="preserve"> </w:t>
      </w:r>
      <w:r>
        <w:rPr>
          <w:i/>
          <w:w w:val="85"/>
          <w:position w:val="1"/>
          <w:sz w:val="24"/>
        </w:rPr>
        <w:t>a</w:t>
      </w:r>
      <w:r>
        <w:rPr>
          <w:w w:val="85"/>
          <w:position w:val="-4"/>
          <w:sz w:val="14"/>
        </w:rPr>
        <w:t>11</w:t>
      </w:r>
      <w:r>
        <w:rPr>
          <w:spacing w:val="-3"/>
          <w:w w:val="85"/>
          <w:position w:val="-4"/>
          <w:sz w:val="14"/>
        </w:rPr>
        <w:t xml:space="preserve"> </w:t>
      </w:r>
      <w:r>
        <w:rPr>
          <w:i/>
          <w:w w:val="85"/>
          <w:position w:val="1"/>
          <w:sz w:val="24"/>
        </w:rPr>
        <w:t>x</w:t>
      </w:r>
      <w:r>
        <w:rPr>
          <w:w w:val="85"/>
          <w:position w:val="-4"/>
          <w:sz w:val="14"/>
        </w:rPr>
        <w:t>1</w:t>
      </w:r>
      <w:r>
        <w:rPr>
          <w:spacing w:val="-4"/>
          <w:w w:val="85"/>
          <w:position w:val="-4"/>
          <w:sz w:val="14"/>
        </w:rPr>
        <w:t xml:space="preserve"> </w:t>
      </w:r>
      <w:r>
        <w:rPr>
          <w:rFonts w:ascii="Symbol" w:hAnsi="Symbol"/>
          <w:w w:val="85"/>
          <w:position w:val="1"/>
          <w:sz w:val="24"/>
        </w:rPr>
        <w:t></w:t>
      </w:r>
      <w:r>
        <w:rPr>
          <w:spacing w:val="-6"/>
          <w:w w:val="85"/>
          <w:position w:val="1"/>
          <w:sz w:val="24"/>
        </w:rPr>
        <w:t xml:space="preserve"> </w:t>
      </w:r>
      <w:r>
        <w:rPr>
          <w:i/>
          <w:w w:val="85"/>
          <w:position w:val="1"/>
          <w:sz w:val="24"/>
        </w:rPr>
        <w:t>a</w:t>
      </w:r>
      <w:r>
        <w:rPr>
          <w:w w:val="85"/>
          <w:position w:val="-4"/>
          <w:sz w:val="14"/>
        </w:rPr>
        <w:t>12</w:t>
      </w:r>
      <w:r>
        <w:rPr>
          <w:spacing w:val="-3"/>
          <w:w w:val="85"/>
          <w:position w:val="-4"/>
          <w:sz w:val="14"/>
        </w:rPr>
        <w:t xml:space="preserve"> </w:t>
      </w:r>
      <w:r>
        <w:rPr>
          <w:i/>
          <w:w w:val="85"/>
          <w:position w:val="1"/>
          <w:sz w:val="24"/>
        </w:rPr>
        <w:t>x</w:t>
      </w:r>
      <w:r>
        <w:rPr>
          <w:w w:val="85"/>
          <w:position w:val="-4"/>
          <w:sz w:val="14"/>
        </w:rPr>
        <w:t>2</w:t>
      </w:r>
      <w:r>
        <w:rPr>
          <w:spacing w:val="-4"/>
          <w:w w:val="85"/>
          <w:position w:val="-4"/>
          <w:sz w:val="14"/>
        </w:rPr>
        <w:t xml:space="preserve"> </w:t>
      </w:r>
      <w:r>
        <w:rPr>
          <w:rFonts w:ascii="Symbol" w:hAnsi="Symbol"/>
          <w:w w:val="85"/>
          <w:position w:val="1"/>
          <w:sz w:val="24"/>
        </w:rPr>
        <w:t></w:t>
      </w:r>
      <w:r>
        <w:rPr>
          <w:spacing w:val="-6"/>
          <w:w w:val="85"/>
          <w:position w:val="1"/>
          <w:sz w:val="24"/>
        </w:rPr>
        <w:t xml:space="preserve"> </w:t>
      </w:r>
      <w:r>
        <w:rPr>
          <w:w w:val="85"/>
          <w:position w:val="1"/>
          <w:sz w:val="24"/>
        </w:rPr>
        <w:t>...</w:t>
      </w:r>
      <w:r>
        <w:rPr>
          <w:spacing w:val="-6"/>
          <w:w w:val="85"/>
          <w:position w:val="1"/>
          <w:sz w:val="24"/>
        </w:rPr>
        <w:t xml:space="preserve"> </w:t>
      </w:r>
      <w:r>
        <w:rPr>
          <w:rFonts w:ascii="Symbol" w:hAnsi="Symbol"/>
          <w:w w:val="85"/>
          <w:position w:val="1"/>
          <w:sz w:val="24"/>
        </w:rPr>
        <w:t></w:t>
      </w:r>
      <w:r>
        <w:rPr>
          <w:spacing w:val="-6"/>
          <w:w w:val="85"/>
          <w:position w:val="1"/>
          <w:sz w:val="24"/>
        </w:rPr>
        <w:t xml:space="preserve"> </w:t>
      </w:r>
      <w:r>
        <w:rPr>
          <w:i/>
          <w:w w:val="85"/>
          <w:position w:val="1"/>
          <w:sz w:val="24"/>
        </w:rPr>
        <w:t>a</w:t>
      </w:r>
      <w:r>
        <w:rPr>
          <w:w w:val="85"/>
          <w:position w:val="-4"/>
          <w:sz w:val="14"/>
        </w:rPr>
        <w:t>1</w:t>
      </w:r>
      <w:r>
        <w:rPr>
          <w:i/>
          <w:w w:val="85"/>
          <w:position w:val="-4"/>
          <w:sz w:val="14"/>
        </w:rPr>
        <w:t>n</w:t>
      </w:r>
      <w:r>
        <w:rPr>
          <w:i/>
          <w:spacing w:val="-3"/>
          <w:w w:val="85"/>
          <w:position w:val="-4"/>
          <w:sz w:val="14"/>
        </w:rPr>
        <w:t xml:space="preserve"> </w:t>
      </w:r>
      <w:r>
        <w:rPr>
          <w:i/>
          <w:w w:val="85"/>
          <w:position w:val="1"/>
          <w:sz w:val="24"/>
        </w:rPr>
        <w:t>x</w:t>
      </w:r>
      <w:r>
        <w:rPr>
          <w:i/>
          <w:w w:val="85"/>
          <w:position w:val="-4"/>
          <w:sz w:val="14"/>
        </w:rPr>
        <w:t>n</w:t>
      </w:r>
      <w:r>
        <w:rPr>
          <w:i/>
          <w:spacing w:val="9"/>
          <w:position w:val="-4"/>
          <w:sz w:val="14"/>
        </w:rPr>
        <w:t xml:space="preserve"> </w:t>
      </w:r>
      <w:r>
        <w:rPr>
          <w:rFonts w:ascii="Symbol" w:hAnsi="Symbol"/>
          <w:w w:val="85"/>
          <w:position w:val="1"/>
          <w:sz w:val="24"/>
        </w:rPr>
        <w:t></w:t>
      </w:r>
      <w:r>
        <w:rPr>
          <w:spacing w:val="-6"/>
          <w:w w:val="85"/>
          <w:position w:val="1"/>
          <w:sz w:val="24"/>
        </w:rPr>
        <w:t xml:space="preserve"> </w:t>
      </w:r>
      <w:r>
        <w:rPr>
          <w:i/>
          <w:w w:val="85"/>
          <w:position w:val="1"/>
          <w:sz w:val="24"/>
        </w:rPr>
        <w:t>b</w:t>
      </w:r>
      <w:r>
        <w:rPr>
          <w:w w:val="85"/>
          <w:position w:val="-4"/>
          <w:sz w:val="14"/>
        </w:rPr>
        <w:t>1</w:t>
      </w:r>
      <w:r>
        <w:rPr>
          <w:spacing w:val="-3"/>
          <w:w w:val="85"/>
          <w:position w:val="-4"/>
          <w:sz w:val="14"/>
        </w:rPr>
        <w:t xml:space="preserve"> </w:t>
      </w:r>
      <w:r>
        <w:rPr>
          <w:w w:val="85"/>
          <w:sz w:val="26"/>
        </w:rPr>
        <w:t xml:space="preserve">, </w:t>
      </w:r>
      <w:bookmarkStart w:id="85" w:name="демек,_қалған_ресурстар_үшін_де_дәл_осыл"/>
      <w:bookmarkEnd w:id="85"/>
      <w:r>
        <w:rPr>
          <w:sz w:val="26"/>
        </w:rPr>
        <w:t>демек, қалған ресурстар үшін де дәл осылай:</w:t>
      </w:r>
    </w:p>
    <w:p w14:paraId="47A732E3" w14:textId="77777777" w:rsidR="00C81874" w:rsidRDefault="00C81874" w:rsidP="00C81874">
      <w:pPr>
        <w:spacing w:line="320" w:lineRule="exact"/>
        <w:ind w:left="2704"/>
        <w:jc w:val="both"/>
        <w:rPr>
          <w:position w:val="-5"/>
          <w:sz w:val="14"/>
        </w:rPr>
      </w:pPr>
      <w:r>
        <w:rPr>
          <w:i/>
          <w:sz w:val="24"/>
        </w:rPr>
        <w:t>S</w:t>
      </w:r>
      <w:r>
        <w:rPr>
          <w:position w:val="-5"/>
          <w:sz w:val="14"/>
        </w:rPr>
        <w:t>2</w:t>
      </w:r>
      <w:r>
        <w:rPr>
          <w:spacing w:val="36"/>
          <w:position w:val="-5"/>
          <w:sz w:val="14"/>
        </w:rPr>
        <w:t xml:space="preserve"> </w:t>
      </w:r>
      <w:r>
        <w:rPr>
          <w:sz w:val="24"/>
        </w:rPr>
        <w:t>:</w:t>
      </w:r>
      <w:r>
        <w:rPr>
          <w:spacing w:val="-15"/>
          <w:sz w:val="24"/>
        </w:rPr>
        <w:t xml:space="preserve"> </w:t>
      </w:r>
      <w:r>
        <w:rPr>
          <w:i/>
          <w:sz w:val="24"/>
        </w:rPr>
        <w:t>a</w:t>
      </w:r>
      <w:r>
        <w:rPr>
          <w:position w:val="-5"/>
          <w:sz w:val="14"/>
        </w:rPr>
        <w:t>21</w:t>
      </w:r>
      <w:r>
        <w:rPr>
          <w:spacing w:val="-15"/>
          <w:position w:val="-5"/>
          <w:sz w:val="14"/>
        </w:rPr>
        <w:t xml:space="preserve"> </w:t>
      </w:r>
      <w:r>
        <w:rPr>
          <w:i/>
          <w:sz w:val="24"/>
        </w:rPr>
        <w:t>x</w:t>
      </w:r>
      <w:r>
        <w:rPr>
          <w:position w:val="-5"/>
          <w:sz w:val="14"/>
        </w:rPr>
        <w:t>1</w:t>
      </w:r>
      <w:r>
        <w:rPr>
          <w:spacing w:val="32"/>
          <w:position w:val="-5"/>
          <w:sz w:val="14"/>
        </w:rPr>
        <w:t xml:space="preserve"> </w:t>
      </w:r>
      <w:r>
        <w:rPr>
          <w:rFonts w:ascii="Symbol" w:hAnsi="Symbol"/>
          <w:sz w:val="24"/>
        </w:rPr>
        <w:t></w:t>
      </w:r>
      <w:r>
        <w:rPr>
          <w:spacing w:val="-9"/>
          <w:sz w:val="24"/>
        </w:rPr>
        <w:t xml:space="preserve"> </w:t>
      </w:r>
      <w:r>
        <w:rPr>
          <w:i/>
          <w:sz w:val="24"/>
        </w:rPr>
        <w:t>a</w:t>
      </w:r>
      <w:r>
        <w:rPr>
          <w:position w:val="-5"/>
          <w:sz w:val="14"/>
        </w:rPr>
        <w:t>22</w:t>
      </w:r>
      <w:r>
        <w:rPr>
          <w:spacing w:val="-6"/>
          <w:position w:val="-5"/>
          <w:sz w:val="14"/>
        </w:rPr>
        <w:t xml:space="preserve"> </w:t>
      </w:r>
      <w:r>
        <w:rPr>
          <w:i/>
          <w:sz w:val="24"/>
        </w:rPr>
        <w:t>x</w:t>
      </w:r>
      <w:r>
        <w:rPr>
          <w:position w:val="-5"/>
          <w:sz w:val="14"/>
        </w:rPr>
        <w:t>2</w:t>
      </w:r>
      <w:r>
        <w:rPr>
          <w:spacing w:val="42"/>
          <w:position w:val="-5"/>
          <w:sz w:val="14"/>
        </w:rPr>
        <w:t xml:space="preserve"> </w:t>
      </w:r>
      <w:r>
        <w:rPr>
          <w:rFonts w:ascii="Symbol" w:hAnsi="Symbol"/>
          <w:sz w:val="24"/>
        </w:rPr>
        <w:t></w:t>
      </w:r>
      <w:r>
        <w:rPr>
          <w:spacing w:val="-23"/>
          <w:sz w:val="24"/>
        </w:rPr>
        <w:t xml:space="preserve"> </w:t>
      </w:r>
      <w:r>
        <w:rPr>
          <w:sz w:val="24"/>
        </w:rPr>
        <w:t>...</w:t>
      </w:r>
      <w:r>
        <w:rPr>
          <w:spacing w:val="-26"/>
          <w:sz w:val="24"/>
        </w:rPr>
        <w:t xml:space="preserve"> </w:t>
      </w:r>
      <w:r>
        <w:rPr>
          <w:rFonts w:ascii="Symbol" w:hAnsi="Symbol"/>
          <w:sz w:val="24"/>
        </w:rPr>
        <w:t></w:t>
      </w:r>
      <w:r>
        <w:rPr>
          <w:spacing w:val="-9"/>
          <w:sz w:val="24"/>
        </w:rPr>
        <w:t xml:space="preserve"> </w:t>
      </w:r>
      <w:r>
        <w:rPr>
          <w:i/>
          <w:sz w:val="24"/>
        </w:rPr>
        <w:t>a</w:t>
      </w:r>
      <w:r>
        <w:rPr>
          <w:position w:val="-5"/>
          <w:sz w:val="14"/>
        </w:rPr>
        <w:t>2</w:t>
      </w:r>
      <w:r>
        <w:rPr>
          <w:i/>
          <w:position w:val="-5"/>
          <w:sz w:val="14"/>
        </w:rPr>
        <w:t>n</w:t>
      </w:r>
      <w:r>
        <w:rPr>
          <w:i/>
          <w:spacing w:val="-3"/>
          <w:position w:val="-5"/>
          <w:sz w:val="14"/>
        </w:rPr>
        <w:t xml:space="preserve"> </w:t>
      </w:r>
      <w:r>
        <w:rPr>
          <w:i/>
          <w:sz w:val="24"/>
        </w:rPr>
        <w:t>x</w:t>
      </w:r>
      <w:r>
        <w:rPr>
          <w:i/>
          <w:position w:val="-5"/>
          <w:sz w:val="14"/>
        </w:rPr>
        <w:t>n</w:t>
      </w:r>
      <w:r>
        <w:rPr>
          <w:i/>
          <w:spacing w:val="56"/>
          <w:position w:val="-5"/>
          <w:sz w:val="14"/>
        </w:rPr>
        <w:t xml:space="preserve"> </w:t>
      </w:r>
      <w:r>
        <w:rPr>
          <w:rFonts w:ascii="Symbol" w:hAnsi="Symbol"/>
          <w:sz w:val="24"/>
        </w:rPr>
        <w:t></w:t>
      </w:r>
      <w:r>
        <w:rPr>
          <w:spacing w:val="-5"/>
          <w:sz w:val="24"/>
        </w:rPr>
        <w:t xml:space="preserve"> </w:t>
      </w:r>
      <w:r>
        <w:rPr>
          <w:i/>
          <w:spacing w:val="-5"/>
          <w:sz w:val="24"/>
        </w:rPr>
        <w:t>b</w:t>
      </w:r>
      <w:r>
        <w:rPr>
          <w:spacing w:val="-5"/>
          <w:position w:val="-5"/>
          <w:sz w:val="14"/>
        </w:rPr>
        <w:t>2</w:t>
      </w:r>
    </w:p>
    <w:p w14:paraId="7458084D" w14:textId="77777777" w:rsidR="00C81874" w:rsidRDefault="00C81874" w:rsidP="00C81874">
      <w:pPr>
        <w:spacing w:before="59"/>
        <w:ind w:left="2685"/>
        <w:rPr>
          <w:sz w:val="24"/>
        </w:rPr>
      </w:pPr>
      <w:r>
        <w:rPr>
          <w:spacing w:val="-2"/>
          <w:sz w:val="24"/>
        </w:rPr>
        <w:t>.............................................</w:t>
      </w:r>
    </w:p>
    <w:p w14:paraId="70436A01" w14:textId="77777777" w:rsidR="00C81874" w:rsidRDefault="00C81874" w:rsidP="00C81874">
      <w:pPr>
        <w:spacing w:before="71"/>
        <w:ind w:left="2704"/>
        <w:jc w:val="both"/>
        <w:rPr>
          <w:i/>
          <w:position w:val="-5"/>
          <w:sz w:val="14"/>
        </w:rPr>
      </w:pPr>
      <w:r>
        <w:rPr>
          <w:i/>
          <w:sz w:val="24"/>
        </w:rPr>
        <w:t>S</w:t>
      </w:r>
      <w:r>
        <w:rPr>
          <w:i/>
          <w:position w:val="-5"/>
          <w:sz w:val="14"/>
        </w:rPr>
        <w:t>m</w:t>
      </w:r>
      <w:r>
        <w:rPr>
          <w:i/>
          <w:spacing w:val="36"/>
          <w:position w:val="-5"/>
          <w:sz w:val="14"/>
        </w:rPr>
        <w:t xml:space="preserve"> </w:t>
      </w:r>
      <w:r>
        <w:rPr>
          <w:sz w:val="24"/>
        </w:rPr>
        <w:t>:</w:t>
      </w:r>
      <w:r>
        <w:rPr>
          <w:spacing w:val="-15"/>
          <w:sz w:val="24"/>
        </w:rPr>
        <w:t xml:space="preserve"> </w:t>
      </w:r>
      <w:r>
        <w:rPr>
          <w:i/>
          <w:sz w:val="24"/>
        </w:rPr>
        <w:t>a</w:t>
      </w:r>
      <w:r>
        <w:rPr>
          <w:i/>
          <w:position w:val="-5"/>
          <w:sz w:val="14"/>
        </w:rPr>
        <w:t>m</w:t>
      </w:r>
      <w:r>
        <w:rPr>
          <w:position w:val="-5"/>
          <w:sz w:val="14"/>
        </w:rPr>
        <w:t>1</w:t>
      </w:r>
      <w:r>
        <w:rPr>
          <w:spacing w:val="-15"/>
          <w:position w:val="-5"/>
          <w:sz w:val="14"/>
        </w:rPr>
        <w:t xml:space="preserve"> </w:t>
      </w:r>
      <w:r>
        <w:rPr>
          <w:i/>
          <w:sz w:val="24"/>
        </w:rPr>
        <w:t>x</w:t>
      </w:r>
      <w:r>
        <w:rPr>
          <w:position w:val="-5"/>
          <w:sz w:val="14"/>
        </w:rPr>
        <w:t>1</w:t>
      </w:r>
      <w:r>
        <w:rPr>
          <w:spacing w:val="32"/>
          <w:position w:val="-5"/>
          <w:sz w:val="14"/>
        </w:rPr>
        <w:t xml:space="preserve"> </w:t>
      </w:r>
      <w:r>
        <w:rPr>
          <w:rFonts w:ascii="Symbol" w:hAnsi="Symbol"/>
          <w:sz w:val="24"/>
        </w:rPr>
        <w:t></w:t>
      </w:r>
      <w:r>
        <w:rPr>
          <w:spacing w:val="-10"/>
          <w:sz w:val="24"/>
        </w:rPr>
        <w:t xml:space="preserve"> </w:t>
      </w:r>
      <w:r>
        <w:rPr>
          <w:i/>
          <w:sz w:val="24"/>
        </w:rPr>
        <w:t>a</w:t>
      </w:r>
      <w:r>
        <w:rPr>
          <w:i/>
          <w:position w:val="-5"/>
          <w:sz w:val="14"/>
        </w:rPr>
        <w:t>m</w:t>
      </w:r>
      <w:r>
        <w:rPr>
          <w:position w:val="-5"/>
          <w:sz w:val="14"/>
        </w:rPr>
        <w:t>2</w:t>
      </w:r>
      <w:r>
        <w:rPr>
          <w:spacing w:val="-6"/>
          <w:position w:val="-5"/>
          <w:sz w:val="14"/>
        </w:rPr>
        <w:t xml:space="preserve"> </w:t>
      </w:r>
      <w:r>
        <w:rPr>
          <w:i/>
          <w:sz w:val="24"/>
        </w:rPr>
        <w:t>x</w:t>
      </w:r>
      <w:r>
        <w:rPr>
          <w:position w:val="-5"/>
          <w:sz w:val="14"/>
        </w:rPr>
        <w:t>2</w:t>
      </w:r>
      <w:r>
        <w:rPr>
          <w:spacing w:val="43"/>
          <w:position w:val="-5"/>
          <w:sz w:val="14"/>
        </w:rPr>
        <w:t xml:space="preserve"> </w:t>
      </w:r>
      <w:r>
        <w:rPr>
          <w:rFonts w:ascii="Symbol" w:hAnsi="Symbol"/>
          <w:sz w:val="24"/>
        </w:rPr>
        <w:t></w:t>
      </w:r>
      <w:r>
        <w:rPr>
          <w:spacing w:val="-23"/>
          <w:sz w:val="24"/>
        </w:rPr>
        <w:t xml:space="preserve"> </w:t>
      </w:r>
      <w:r>
        <w:rPr>
          <w:sz w:val="24"/>
        </w:rPr>
        <w:t>...</w:t>
      </w:r>
      <w:r>
        <w:rPr>
          <w:spacing w:val="-26"/>
          <w:sz w:val="24"/>
        </w:rPr>
        <w:t xml:space="preserve"> </w:t>
      </w:r>
      <w:r>
        <w:rPr>
          <w:rFonts w:ascii="Symbol" w:hAnsi="Symbol"/>
          <w:sz w:val="24"/>
        </w:rPr>
        <w:t></w:t>
      </w:r>
      <w:r>
        <w:rPr>
          <w:spacing w:val="-10"/>
          <w:sz w:val="24"/>
        </w:rPr>
        <w:t xml:space="preserve"> </w:t>
      </w:r>
      <w:r>
        <w:rPr>
          <w:i/>
          <w:sz w:val="24"/>
        </w:rPr>
        <w:t>a</w:t>
      </w:r>
      <w:proofErr w:type="spellStart"/>
      <w:r>
        <w:rPr>
          <w:i/>
          <w:position w:val="-5"/>
          <w:sz w:val="14"/>
        </w:rPr>
        <w:t>mn</w:t>
      </w:r>
      <w:proofErr w:type="spellEnd"/>
      <w:r>
        <w:rPr>
          <w:i/>
          <w:spacing w:val="-3"/>
          <w:position w:val="-5"/>
          <w:sz w:val="14"/>
        </w:rPr>
        <w:t xml:space="preserve"> </w:t>
      </w:r>
      <w:r>
        <w:rPr>
          <w:i/>
          <w:sz w:val="24"/>
        </w:rPr>
        <w:t>x</w:t>
      </w:r>
      <w:r>
        <w:rPr>
          <w:i/>
          <w:position w:val="-5"/>
          <w:sz w:val="14"/>
        </w:rPr>
        <w:t>n</w:t>
      </w:r>
      <w:r>
        <w:rPr>
          <w:i/>
          <w:spacing w:val="55"/>
          <w:position w:val="-5"/>
          <w:sz w:val="14"/>
        </w:rPr>
        <w:t xml:space="preserve"> </w:t>
      </w:r>
      <w:r>
        <w:rPr>
          <w:rFonts w:ascii="Symbol" w:hAnsi="Symbol"/>
          <w:sz w:val="24"/>
        </w:rPr>
        <w:t></w:t>
      </w:r>
      <w:r>
        <w:rPr>
          <w:spacing w:val="-7"/>
          <w:sz w:val="24"/>
        </w:rPr>
        <w:t xml:space="preserve"> </w:t>
      </w:r>
      <w:r>
        <w:rPr>
          <w:i/>
          <w:spacing w:val="-5"/>
          <w:sz w:val="24"/>
        </w:rPr>
        <w:t>b</w:t>
      </w:r>
      <w:r>
        <w:rPr>
          <w:i/>
          <w:spacing w:val="-5"/>
          <w:position w:val="-5"/>
          <w:sz w:val="14"/>
        </w:rPr>
        <w:t>m</w:t>
      </w:r>
    </w:p>
    <w:p w14:paraId="6546A844" w14:textId="77777777" w:rsidR="00C81874" w:rsidRDefault="00C81874" w:rsidP="00C81874">
      <w:pPr>
        <w:pStyle w:val="a3"/>
        <w:spacing w:before="64"/>
        <w:ind w:left="22" w:right="809"/>
      </w:pPr>
      <w:bookmarkStart w:id="86" w:name="Мақсат_функциясын_анықтаймыз._Көздегенім"/>
      <w:bookmarkEnd w:id="86"/>
      <w:r>
        <w:t>Мақсат функциясын анықтаймыз. Көздегеніміз барлық өнімнен</w:t>
      </w:r>
      <w:r>
        <w:rPr>
          <w:spacing w:val="40"/>
        </w:rPr>
        <w:t xml:space="preserve"> </w:t>
      </w:r>
      <w:r>
        <w:t>мол пайда түсіру болғандықтан:</w:t>
      </w:r>
    </w:p>
    <w:p w14:paraId="62B214F0" w14:textId="77777777" w:rsidR="00C81874" w:rsidRDefault="00C81874" w:rsidP="00C81874">
      <w:pPr>
        <w:spacing w:before="57"/>
        <w:ind w:left="2697"/>
        <w:rPr>
          <w:i/>
          <w:sz w:val="26"/>
        </w:rPr>
      </w:pPr>
      <w:r>
        <w:rPr>
          <w:i/>
          <w:w w:val="90"/>
          <w:position w:val="1"/>
          <w:sz w:val="25"/>
        </w:rPr>
        <w:t>Z</w:t>
      </w:r>
      <w:r>
        <w:rPr>
          <w:i/>
          <w:spacing w:val="-31"/>
          <w:w w:val="90"/>
          <w:position w:val="1"/>
          <w:sz w:val="25"/>
        </w:rPr>
        <w:t xml:space="preserve"> </w:t>
      </w:r>
      <w:r>
        <w:rPr>
          <w:w w:val="90"/>
          <w:position w:val="1"/>
          <w:sz w:val="25"/>
        </w:rPr>
        <w:t>(</w:t>
      </w:r>
      <w:r>
        <w:rPr>
          <w:i/>
          <w:w w:val="90"/>
          <w:position w:val="1"/>
          <w:sz w:val="25"/>
        </w:rPr>
        <w:t>x</w:t>
      </w:r>
      <w:r>
        <w:rPr>
          <w:w w:val="90"/>
          <w:position w:val="1"/>
          <w:sz w:val="25"/>
        </w:rPr>
        <w:t>)</w:t>
      </w:r>
      <w:r>
        <w:rPr>
          <w:spacing w:val="-10"/>
          <w:w w:val="90"/>
          <w:position w:val="1"/>
          <w:sz w:val="25"/>
        </w:rPr>
        <w:t xml:space="preserve"> </w:t>
      </w:r>
      <w:r>
        <w:rPr>
          <w:rFonts w:ascii="Symbol" w:hAnsi="Symbol"/>
          <w:w w:val="90"/>
          <w:position w:val="1"/>
          <w:sz w:val="25"/>
        </w:rPr>
        <w:t></w:t>
      </w:r>
      <w:r>
        <w:rPr>
          <w:spacing w:val="-10"/>
          <w:w w:val="90"/>
          <w:position w:val="1"/>
          <w:sz w:val="25"/>
        </w:rPr>
        <w:t xml:space="preserve"> </w:t>
      </w:r>
      <w:r>
        <w:rPr>
          <w:i/>
          <w:w w:val="90"/>
          <w:position w:val="1"/>
          <w:sz w:val="25"/>
        </w:rPr>
        <w:t>c</w:t>
      </w:r>
      <w:r>
        <w:rPr>
          <w:w w:val="90"/>
          <w:position w:val="1"/>
          <w:sz w:val="25"/>
          <w:vertAlign w:val="subscript"/>
        </w:rPr>
        <w:t>1</w:t>
      </w:r>
      <w:r>
        <w:rPr>
          <w:i/>
          <w:w w:val="90"/>
          <w:position w:val="1"/>
          <w:sz w:val="25"/>
        </w:rPr>
        <w:t>x</w:t>
      </w:r>
      <w:r>
        <w:rPr>
          <w:w w:val="90"/>
          <w:position w:val="1"/>
          <w:sz w:val="25"/>
          <w:vertAlign w:val="subscript"/>
        </w:rPr>
        <w:t>1</w:t>
      </w:r>
      <w:r>
        <w:rPr>
          <w:spacing w:val="-10"/>
          <w:w w:val="90"/>
          <w:position w:val="1"/>
          <w:sz w:val="25"/>
        </w:rPr>
        <w:t xml:space="preserve"> </w:t>
      </w:r>
      <w:r>
        <w:rPr>
          <w:rFonts w:ascii="Symbol" w:hAnsi="Symbol"/>
          <w:w w:val="90"/>
          <w:position w:val="1"/>
          <w:sz w:val="25"/>
        </w:rPr>
        <w:t></w:t>
      </w:r>
      <w:r>
        <w:rPr>
          <w:spacing w:val="-9"/>
          <w:w w:val="90"/>
          <w:position w:val="1"/>
          <w:sz w:val="25"/>
        </w:rPr>
        <w:t xml:space="preserve"> </w:t>
      </w:r>
      <w:r>
        <w:rPr>
          <w:i/>
          <w:w w:val="90"/>
          <w:position w:val="1"/>
          <w:sz w:val="25"/>
        </w:rPr>
        <w:t>c</w:t>
      </w:r>
      <w:r>
        <w:rPr>
          <w:w w:val="90"/>
          <w:position w:val="1"/>
          <w:sz w:val="25"/>
          <w:vertAlign w:val="subscript"/>
        </w:rPr>
        <w:t>2</w:t>
      </w:r>
      <w:r>
        <w:rPr>
          <w:spacing w:val="-26"/>
          <w:w w:val="90"/>
          <w:position w:val="1"/>
          <w:sz w:val="25"/>
        </w:rPr>
        <w:t xml:space="preserve"> </w:t>
      </w:r>
      <w:r>
        <w:rPr>
          <w:i/>
          <w:w w:val="90"/>
          <w:position w:val="1"/>
          <w:sz w:val="25"/>
        </w:rPr>
        <w:t>x</w:t>
      </w:r>
      <w:r>
        <w:rPr>
          <w:w w:val="90"/>
          <w:position w:val="1"/>
          <w:sz w:val="25"/>
          <w:vertAlign w:val="subscript"/>
        </w:rPr>
        <w:t>2</w:t>
      </w:r>
      <w:r>
        <w:rPr>
          <w:spacing w:val="-4"/>
          <w:w w:val="90"/>
          <w:position w:val="1"/>
          <w:sz w:val="25"/>
        </w:rPr>
        <w:t xml:space="preserve"> </w:t>
      </w:r>
      <w:r>
        <w:rPr>
          <w:rFonts w:ascii="Symbol" w:hAnsi="Symbol"/>
          <w:w w:val="90"/>
          <w:position w:val="1"/>
          <w:sz w:val="25"/>
        </w:rPr>
        <w:t></w:t>
      </w:r>
      <w:r>
        <w:rPr>
          <w:spacing w:val="-17"/>
          <w:w w:val="90"/>
          <w:position w:val="1"/>
          <w:sz w:val="25"/>
        </w:rPr>
        <w:t xml:space="preserve"> </w:t>
      </w:r>
      <w:r>
        <w:rPr>
          <w:w w:val="90"/>
          <w:position w:val="1"/>
          <w:sz w:val="25"/>
        </w:rPr>
        <w:t>...</w:t>
      </w:r>
      <w:r>
        <w:rPr>
          <w:spacing w:val="-20"/>
          <w:w w:val="90"/>
          <w:position w:val="1"/>
          <w:sz w:val="25"/>
        </w:rPr>
        <w:t xml:space="preserve"> </w:t>
      </w:r>
      <w:r>
        <w:rPr>
          <w:rFonts w:ascii="Symbol" w:hAnsi="Symbol"/>
          <w:w w:val="90"/>
          <w:position w:val="1"/>
          <w:sz w:val="25"/>
        </w:rPr>
        <w:t></w:t>
      </w:r>
      <w:r>
        <w:rPr>
          <w:spacing w:val="-10"/>
          <w:w w:val="90"/>
          <w:position w:val="1"/>
          <w:sz w:val="25"/>
        </w:rPr>
        <w:t xml:space="preserve"> </w:t>
      </w:r>
      <w:proofErr w:type="spellStart"/>
      <w:r>
        <w:rPr>
          <w:i/>
          <w:w w:val="90"/>
          <w:position w:val="1"/>
          <w:sz w:val="25"/>
        </w:rPr>
        <w:t>c</w:t>
      </w:r>
      <w:r>
        <w:rPr>
          <w:i/>
          <w:w w:val="90"/>
          <w:position w:val="1"/>
          <w:sz w:val="25"/>
          <w:vertAlign w:val="subscript"/>
        </w:rPr>
        <w:t>n</w:t>
      </w:r>
      <w:proofErr w:type="spellEnd"/>
      <w:r>
        <w:rPr>
          <w:i/>
          <w:spacing w:val="-23"/>
          <w:w w:val="90"/>
          <w:position w:val="1"/>
          <w:sz w:val="25"/>
        </w:rPr>
        <w:t xml:space="preserve"> </w:t>
      </w:r>
      <w:proofErr w:type="spellStart"/>
      <w:r>
        <w:rPr>
          <w:i/>
          <w:w w:val="90"/>
          <w:position w:val="1"/>
          <w:sz w:val="25"/>
        </w:rPr>
        <w:t>x</w:t>
      </w:r>
      <w:r>
        <w:rPr>
          <w:i/>
          <w:w w:val="90"/>
          <w:position w:val="1"/>
          <w:sz w:val="25"/>
          <w:vertAlign w:val="subscript"/>
        </w:rPr>
        <w:t>n</w:t>
      </w:r>
      <w:proofErr w:type="spellEnd"/>
      <w:r>
        <w:rPr>
          <w:i/>
          <w:spacing w:val="-6"/>
          <w:w w:val="90"/>
          <w:position w:val="1"/>
          <w:sz w:val="25"/>
        </w:rPr>
        <w:t xml:space="preserve"> </w:t>
      </w:r>
      <w:r>
        <w:rPr>
          <w:rFonts w:ascii="Symbol" w:hAnsi="Symbol"/>
          <w:w w:val="90"/>
          <w:position w:val="1"/>
          <w:sz w:val="25"/>
        </w:rPr>
        <w:t></w:t>
      </w:r>
      <w:r>
        <w:rPr>
          <w:spacing w:val="-1"/>
          <w:w w:val="90"/>
          <w:position w:val="1"/>
          <w:sz w:val="25"/>
        </w:rPr>
        <w:t xml:space="preserve"> </w:t>
      </w:r>
      <w:proofErr w:type="spellStart"/>
      <w:r>
        <w:rPr>
          <w:w w:val="90"/>
          <w:position w:val="1"/>
          <w:sz w:val="25"/>
        </w:rPr>
        <w:t>max</w:t>
      </w:r>
      <w:proofErr w:type="spellEnd"/>
      <w:r>
        <w:rPr>
          <w:spacing w:val="-18"/>
          <w:w w:val="90"/>
          <w:position w:val="1"/>
          <w:sz w:val="25"/>
        </w:rPr>
        <w:t xml:space="preserve"> </w:t>
      </w:r>
      <w:r>
        <w:rPr>
          <w:i/>
          <w:spacing w:val="-10"/>
          <w:w w:val="90"/>
          <w:sz w:val="26"/>
        </w:rPr>
        <w:t>.</w:t>
      </w:r>
    </w:p>
    <w:p w14:paraId="64DA2C07" w14:textId="77777777" w:rsidR="00C81874" w:rsidRDefault="00C81874" w:rsidP="00C81874">
      <w:pPr>
        <w:pStyle w:val="a3"/>
        <w:spacing w:before="78"/>
        <w:ind w:left="22"/>
      </w:pPr>
      <w:bookmarkStart w:id="87" w:name="Сонымен,__бұл_есептің_математикалық_моде"/>
      <w:bookmarkEnd w:id="87"/>
      <w:r>
        <w:t>Сонымен,</w:t>
      </w:r>
      <w:r>
        <w:rPr>
          <w:spacing w:val="46"/>
        </w:rPr>
        <w:t xml:space="preserve"> </w:t>
      </w:r>
      <w:r>
        <w:t>бұл</w:t>
      </w:r>
      <w:r>
        <w:rPr>
          <w:spacing w:val="-6"/>
        </w:rPr>
        <w:t xml:space="preserve"> </w:t>
      </w:r>
      <w:r>
        <w:t>есептің</w:t>
      </w:r>
      <w:r>
        <w:rPr>
          <w:spacing w:val="-9"/>
        </w:rPr>
        <w:t xml:space="preserve"> </w:t>
      </w:r>
      <w:r>
        <w:t>математикалық</w:t>
      </w:r>
      <w:r>
        <w:rPr>
          <w:spacing w:val="-8"/>
        </w:rPr>
        <w:t xml:space="preserve"> </w:t>
      </w:r>
      <w:r>
        <w:rPr>
          <w:spacing w:val="-2"/>
        </w:rPr>
        <w:t>моделі:</w:t>
      </w:r>
    </w:p>
    <w:p w14:paraId="20D7F784" w14:textId="77777777" w:rsidR="00C81874" w:rsidRDefault="00C81874" w:rsidP="00C81874">
      <w:pPr>
        <w:spacing w:before="76" w:line="309" w:lineRule="exact"/>
        <w:ind w:left="2697"/>
        <w:rPr>
          <w:position w:val="-6"/>
          <w:sz w:val="15"/>
        </w:rPr>
      </w:pPr>
      <w:r>
        <w:rPr>
          <w:rFonts w:ascii="Symbol" w:hAnsi="Symbol"/>
          <w:position w:val="-1"/>
          <w:sz w:val="26"/>
        </w:rPr>
        <w:t></w:t>
      </w:r>
      <w:r>
        <w:rPr>
          <w:i/>
          <w:sz w:val="26"/>
        </w:rPr>
        <w:t>a</w:t>
      </w:r>
      <w:r>
        <w:rPr>
          <w:position w:val="-6"/>
          <w:sz w:val="15"/>
        </w:rPr>
        <w:t>11</w:t>
      </w:r>
      <w:r>
        <w:rPr>
          <w:spacing w:val="-16"/>
          <w:position w:val="-6"/>
          <w:sz w:val="15"/>
        </w:rPr>
        <w:t xml:space="preserve"> </w:t>
      </w:r>
      <w:r>
        <w:rPr>
          <w:i/>
          <w:sz w:val="26"/>
        </w:rPr>
        <w:t>x</w:t>
      </w:r>
      <w:r>
        <w:rPr>
          <w:position w:val="-6"/>
          <w:sz w:val="15"/>
        </w:rPr>
        <w:t>1</w:t>
      </w:r>
      <w:r>
        <w:rPr>
          <w:spacing w:val="21"/>
          <w:position w:val="-6"/>
          <w:sz w:val="15"/>
        </w:rPr>
        <w:t xml:space="preserve"> </w:t>
      </w:r>
      <w:r>
        <w:rPr>
          <w:rFonts w:ascii="Symbol" w:hAnsi="Symbol"/>
          <w:sz w:val="26"/>
        </w:rPr>
        <w:t></w:t>
      </w:r>
      <w:r>
        <w:rPr>
          <w:spacing w:val="-8"/>
          <w:sz w:val="26"/>
        </w:rPr>
        <w:t xml:space="preserve"> </w:t>
      </w:r>
      <w:r>
        <w:rPr>
          <w:i/>
          <w:sz w:val="26"/>
        </w:rPr>
        <w:t>a</w:t>
      </w:r>
      <w:r>
        <w:rPr>
          <w:position w:val="-6"/>
          <w:sz w:val="15"/>
        </w:rPr>
        <w:t>21</w:t>
      </w:r>
      <w:r>
        <w:rPr>
          <w:spacing w:val="-14"/>
          <w:position w:val="-6"/>
          <w:sz w:val="15"/>
        </w:rPr>
        <w:t xml:space="preserve"> </w:t>
      </w:r>
      <w:r>
        <w:rPr>
          <w:i/>
          <w:sz w:val="26"/>
        </w:rPr>
        <w:t>x</w:t>
      </w:r>
      <w:r>
        <w:rPr>
          <w:position w:val="-6"/>
          <w:sz w:val="15"/>
        </w:rPr>
        <w:t>2</w:t>
      </w:r>
      <w:r>
        <w:rPr>
          <w:spacing w:val="49"/>
          <w:position w:val="-6"/>
          <w:sz w:val="15"/>
        </w:rPr>
        <w:t xml:space="preserve"> </w:t>
      </w:r>
      <w:r>
        <w:rPr>
          <w:rFonts w:ascii="Symbol" w:hAnsi="Symbol"/>
          <w:sz w:val="26"/>
        </w:rPr>
        <w:t></w:t>
      </w:r>
      <w:r>
        <w:rPr>
          <w:spacing w:val="-19"/>
          <w:sz w:val="26"/>
        </w:rPr>
        <w:t xml:space="preserve"> </w:t>
      </w:r>
      <w:r>
        <w:rPr>
          <w:sz w:val="26"/>
        </w:rPr>
        <w:t>...</w:t>
      </w:r>
      <w:r>
        <w:rPr>
          <w:spacing w:val="-23"/>
          <w:sz w:val="26"/>
        </w:rPr>
        <w:t xml:space="preserve"> </w:t>
      </w:r>
      <w:r>
        <w:rPr>
          <w:rFonts w:ascii="Symbol" w:hAnsi="Symbol"/>
          <w:sz w:val="26"/>
        </w:rPr>
        <w:t></w:t>
      </w:r>
      <w:r>
        <w:rPr>
          <w:spacing w:val="-9"/>
          <w:sz w:val="26"/>
        </w:rPr>
        <w:t xml:space="preserve"> </w:t>
      </w:r>
      <w:r>
        <w:rPr>
          <w:i/>
          <w:sz w:val="26"/>
        </w:rPr>
        <w:t>a</w:t>
      </w:r>
      <w:r>
        <w:rPr>
          <w:position w:val="-6"/>
          <w:sz w:val="15"/>
        </w:rPr>
        <w:t>1</w:t>
      </w:r>
      <w:r>
        <w:rPr>
          <w:i/>
          <w:position w:val="-6"/>
          <w:sz w:val="15"/>
        </w:rPr>
        <w:t>n</w:t>
      </w:r>
      <w:r>
        <w:rPr>
          <w:i/>
          <w:spacing w:val="-3"/>
          <w:position w:val="-6"/>
          <w:sz w:val="15"/>
        </w:rPr>
        <w:t xml:space="preserve"> </w:t>
      </w:r>
      <w:r>
        <w:rPr>
          <w:i/>
          <w:sz w:val="26"/>
        </w:rPr>
        <w:t>x</w:t>
      </w:r>
      <w:r>
        <w:rPr>
          <w:i/>
          <w:position w:val="-6"/>
          <w:sz w:val="15"/>
        </w:rPr>
        <w:t>n</w:t>
      </w:r>
      <w:r>
        <w:rPr>
          <w:i/>
          <w:spacing w:val="47"/>
          <w:position w:val="-6"/>
          <w:sz w:val="15"/>
        </w:rPr>
        <w:t xml:space="preserve"> </w:t>
      </w:r>
      <w:r>
        <w:rPr>
          <w:rFonts w:ascii="Symbol" w:hAnsi="Symbol"/>
          <w:sz w:val="26"/>
        </w:rPr>
        <w:t></w:t>
      </w:r>
      <w:r>
        <w:rPr>
          <w:spacing w:val="-16"/>
          <w:sz w:val="26"/>
        </w:rPr>
        <w:t xml:space="preserve"> </w:t>
      </w:r>
      <w:r>
        <w:rPr>
          <w:i/>
          <w:spacing w:val="-5"/>
          <w:sz w:val="26"/>
        </w:rPr>
        <w:t>b</w:t>
      </w:r>
      <w:r>
        <w:rPr>
          <w:spacing w:val="-5"/>
          <w:position w:val="-6"/>
          <w:sz w:val="15"/>
        </w:rPr>
        <w:t>1</w:t>
      </w:r>
    </w:p>
    <w:p w14:paraId="183F36CE" w14:textId="77777777" w:rsidR="00C81874" w:rsidRDefault="00C81874" w:rsidP="00C81874">
      <w:pPr>
        <w:spacing w:line="387" w:lineRule="exact"/>
        <w:ind w:left="2697"/>
        <w:rPr>
          <w:sz w:val="26"/>
        </w:rPr>
      </w:pPr>
      <w:r>
        <w:rPr>
          <w:noProof/>
          <w:sz w:val="26"/>
        </w:rPr>
        <mc:AlternateContent>
          <mc:Choice Requires="wps">
            <w:drawing>
              <wp:anchor distT="0" distB="0" distL="0" distR="0" simplePos="0" relativeHeight="251562496" behindDoc="1" locked="0" layoutInCell="1" allowOverlap="1" wp14:anchorId="3A435FBD" wp14:editId="45BCBB30">
                <wp:simplePos x="0" y="0"/>
                <wp:positionH relativeFrom="page">
                  <wp:posOffset>2612843</wp:posOffset>
                </wp:positionH>
                <wp:positionV relativeFrom="paragraph">
                  <wp:posOffset>86631</wp:posOffset>
                </wp:positionV>
                <wp:extent cx="81915" cy="205104"/>
                <wp:effectExtent l="0" t="0" r="0" b="0"/>
                <wp:wrapNone/>
                <wp:docPr id="90968581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05104"/>
                        </a:xfrm>
                        <a:prstGeom prst="rect">
                          <a:avLst/>
                        </a:prstGeom>
                      </wps:spPr>
                      <wps:txbx>
                        <w:txbxContent>
                          <w:p w14:paraId="3E3CAED2" w14:textId="77777777" w:rsidR="00C81874" w:rsidRDefault="00C81874" w:rsidP="00C81874">
                            <w:pPr>
                              <w:spacing w:before="3"/>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3A435FBD" id="Textbox 6" o:spid="_x0000_s1070" type="#_x0000_t202" style="position:absolute;left:0;text-align:left;margin-left:205.75pt;margin-top:6.8pt;width:6.45pt;height:16.15pt;z-index:-25175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" filled="f" stroked="f">
                <v:textbox inset="0,0,0,0">
                  <w:txbxContent>
                    <w:p w14:paraId="3E3CAED2" w14:textId="77777777" w:rsidR="00C81874" w:rsidRDefault="00C81874" w:rsidP="00C81874">
                      <w:pPr>
                        <w:spacing w:before="3"/>
                        <w:rPr>
                          <w:rFonts w:ascii="Symbol" w:hAnsi="Symbol"/>
                          <w:sz w:val="26"/>
                        </w:rPr>
                      </w:pPr>
                      <w:r>
                        <w:rPr>
                          <w:rFonts w:ascii="Symbol" w:hAnsi="Symbol"/>
                          <w:spacing w:val="-10"/>
                          <w:sz w:val="26"/>
                        </w:rPr>
                        <w:t></w:t>
                      </w:r>
                    </w:p>
                  </w:txbxContent>
                </v:textbox>
                <w10:wrap anchorx="page"/>
              </v:shape>
            </w:pict>
          </mc:Fallback>
        </mc:AlternateContent>
      </w:r>
      <w:r>
        <w:rPr>
          <w:rFonts w:ascii="Symbol" w:hAnsi="Symbol"/>
          <w:spacing w:val="49"/>
          <w:position w:val="15"/>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rFonts w:ascii="Symbol" w:hAnsi="Symbol"/>
          <w:spacing w:val="49"/>
          <w:sz w:val="26"/>
        </w:rPr>
        <w:t></w:t>
      </w:r>
      <w:r>
        <w:rPr>
          <w:spacing w:val="49"/>
          <w:sz w:val="26"/>
        </w:rPr>
        <w:t xml:space="preserve"> </w:t>
      </w:r>
    </w:p>
    <w:p w14:paraId="4C264AFC" w14:textId="77777777" w:rsidR="00C81874" w:rsidRDefault="00C81874" w:rsidP="00C81874">
      <w:pPr>
        <w:tabs>
          <w:tab w:val="left" w:pos="3168"/>
          <w:tab w:val="left" w:pos="3991"/>
          <w:tab w:val="left" w:pos="5258"/>
        </w:tabs>
        <w:spacing w:before="3" w:line="175" w:lineRule="exact"/>
        <w:ind w:left="2697"/>
        <w:rPr>
          <w:i/>
          <w:sz w:val="26"/>
        </w:rPr>
      </w:pPr>
      <w:r>
        <w:rPr>
          <w:rFonts w:ascii="Symbol" w:hAnsi="Symbol"/>
          <w:spacing w:val="-5"/>
          <w:position w:val="10"/>
          <w:sz w:val="26"/>
        </w:rPr>
        <w:t></w:t>
      </w:r>
      <w:r>
        <w:rPr>
          <w:i/>
          <w:spacing w:val="-5"/>
          <w:sz w:val="26"/>
        </w:rPr>
        <w:t>a</w:t>
      </w:r>
      <w:r>
        <w:rPr>
          <w:i/>
          <w:sz w:val="26"/>
        </w:rPr>
        <w:tab/>
        <w:t>x</w:t>
      </w:r>
      <w:r>
        <w:rPr>
          <w:i/>
          <w:spacing w:val="75"/>
          <w:sz w:val="26"/>
        </w:rPr>
        <w:t xml:space="preserve"> </w:t>
      </w:r>
      <w:r>
        <w:rPr>
          <w:rFonts w:ascii="Symbol" w:hAnsi="Symbol"/>
          <w:sz w:val="26"/>
        </w:rPr>
        <w:t></w:t>
      </w:r>
      <w:r>
        <w:rPr>
          <w:spacing w:val="-3"/>
          <w:sz w:val="26"/>
        </w:rPr>
        <w:t xml:space="preserve"> </w:t>
      </w:r>
      <w:r>
        <w:rPr>
          <w:i/>
          <w:spacing w:val="-10"/>
          <w:sz w:val="26"/>
        </w:rPr>
        <w:t>a</w:t>
      </w:r>
      <w:r>
        <w:rPr>
          <w:i/>
          <w:sz w:val="26"/>
        </w:rPr>
        <w:tab/>
        <w:t>x</w:t>
      </w:r>
      <w:r>
        <w:rPr>
          <w:i/>
          <w:spacing w:val="70"/>
          <w:w w:val="150"/>
          <w:sz w:val="26"/>
        </w:rPr>
        <w:t xml:space="preserve"> </w:t>
      </w:r>
      <w:r>
        <w:rPr>
          <w:rFonts w:ascii="Symbol" w:hAnsi="Symbol"/>
          <w:sz w:val="26"/>
        </w:rPr>
        <w:t></w:t>
      </w:r>
      <w:r>
        <w:rPr>
          <w:spacing w:val="-19"/>
          <w:sz w:val="26"/>
        </w:rPr>
        <w:t xml:space="preserve"> </w:t>
      </w:r>
      <w:r>
        <w:rPr>
          <w:sz w:val="26"/>
        </w:rPr>
        <w:t>...</w:t>
      </w:r>
      <w:r>
        <w:rPr>
          <w:spacing w:val="-23"/>
          <w:sz w:val="26"/>
        </w:rPr>
        <w:t xml:space="preserve"> </w:t>
      </w:r>
      <w:r>
        <w:rPr>
          <w:rFonts w:ascii="Symbol" w:hAnsi="Symbol"/>
          <w:sz w:val="26"/>
        </w:rPr>
        <w:t></w:t>
      </w:r>
      <w:r>
        <w:rPr>
          <w:spacing w:val="-3"/>
          <w:sz w:val="26"/>
        </w:rPr>
        <w:t xml:space="preserve"> </w:t>
      </w:r>
      <w:r>
        <w:rPr>
          <w:i/>
          <w:spacing w:val="-12"/>
          <w:sz w:val="26"/>
        </w:rPr>
        <w:t>a</w:t>
      </w:r>
      <w:r>
        <w:rPr>
          <w:i/>
          <w:sz w:val="26"/>
        </w:rPr>
        <w:tab/>
        <w:t>x</w:t>
      </w:r>
      <w:r>
        <w:rPr>
          <w:i/>
          <w:spacing w:val="68"/>
          <w:w w:val="150"/>
          <w:sz w:val="26"/>
        </w:rPr>
        <w:t xml:space="preserve"> </w:t>
      </w:r>
      <w:r>
        <w:rPr>
          <w:rFonts w:ascii="Symbol" w:hAnsi="Symbol"/>
          <w:sz w:val="26"/>
        </w:rPr>
        <w:t></w:t>
      </w:r>
      <w:r>
        <w:rPr>
          <w:spacing w:val="-16"/>
          <w:sz w:val="26"/>
        </w:rPr>
        <w:t xml:space="preserve"> </w:t>
      </w:r>
      <w:r>
        <w:rPr>
          <w:i/>
          <w:spacing w:val="-10"/>
          <w:sz w:val="26"/>
        </w:rPr>
        <w:t>b</w:t>
      </w:r>
    </w:p>
    <w:p w14:paraId="741790B1" w14:textId="77777777" w:rsidR="00C81874" w:rsidRDefault="00C81874" w:rsidP="00C81874">
      <w:pPr>
        <w:spacing w:line="175" w:lineRule="exact"/>
        <w:rPr>
          <w:i/>
          <w:sz w:val="26"/>
        </w:rPr>
        <w:sectPr w:rsidR="00C81874" w:rsidSect="00C81874">
          <w:pgSz w:w="11910" w:h="16840"/>
          <w:pgMar w:top="1700" w:right="992" w:bottom="1240" w:left="1417" w:header="0" w:footer="1055" w:gutter="0"/>
          <w:cols w:space="720"/>
        </w:sectPr>
      </w:pPr>
    </w:p>
    <w:p w14:paraId="4716CCC3" w14:textId="77777777" w:rsidR="00C81874" w:rsidRDefault="00C81874" w:rsidP="00C81874">
      <w:pPr>
        <w:spacing w:before="3"/>
        <w:jc w:val="right"/>
        <w:rPr>
          <w:position w:val="1"/>
          <w:sz w:val="15"/>
        </w:rPr>
      </w:pPr>
      <w:r>
        <w:rPr>
          <w:rFonts w:ascii="Symbol" w:hAnsi="Symbol"/>
          <w:sz w:val="26"/>
        </w:rPr>
        <w:t></w:t>
      </w:r>
      <w:r>
        <w:rPr>
          <w:spacing w:val="68"/>
          <w:sz w:val="26"/>
        </w:rPr>
        <w:t xml:space="preserve"> </w:t>
      </w:r>
      <w:r>
        <w:rPr>
          <w:i/>
          <w:position w:val="1"/>
          <w:sz w:val="15"/>
        </w:rPr>
        <w:t>m</w:t>
      </w:r>
      <w:r>
        <w:rPr>
          <w:position w:val="1"/>
          <w:sz w:val="15"/>
        </w:rPr>
        <w:t>1</w:t>
      </w:r>
      <w:r>
        <w:rPr>
          <w:spacing w:val="63"/>
          <w:w w:val="150"/>
          <w:position w:val="1"/>
          <w:sz w:val="15"/>
        </w:rPr>
        <w:t xml:space="preserve"> </w:t>
      </w:r>
      <w:r>
        <w:rPr>
          <w:spacing w:val="-10"/>
          <w:position w:val="1"/>
          <w:sz w:val="15"/>
        </w:rPr>
        <w:t>1</w:t>
      </w:r>
    </w:p>
    <w:p w14:paraId="50BA356C" w14:textId="77777777" w:rsidR="00C81874" w:rsidRDefault="00C81874" w:rsidP="00C81874">
      <w:pPr>
        <w:spacing w:before="113"/>
        <w:ind w:left="378"/>
        <w:rPr>
          <w:sz w:val="15"/>
        </w:rPr>
      </w:pPr>
      <w:r>
        <w:br w:type="column"/>
      </w:r>
      <w:r>
        <w:rPr>
          <w:i/>
          <w:sz w:val="15"/>
        </w:rPr>
        <w:t>m</w:t>
      </w:r>
      <w:r>
        <w:rPr>
          <w:i/>
          <w:spacing w:val="-25"/>
          <w:sz w:val="15"/>
        </w:rPr>
        <w:t xml:space="preserve"> </w:t>
      </w:r>
      <w:r>
        <w:rPr>
          <w:sz w:val="15"/>
        </w:rPr>
        <w:t>2</w:t>
      </w:r>
      <w:r>
        <w:rPr>
          <w:spacing w:val="36"/>
          <w:sz w:val="15"/>
        </w:rPr>
        <w:t xml:space="preserve">  </w:t>
      </w:r>
      <w:r>
        <w:rPr>
          <w:spacing w:val="-12"/>
          <w:sz w:val="15"/>
        </w:rPr>
        <w:t>2</w:t>
      </w:r>
    </w:p>
    <w:p w14:paraId="12A04F3F" w14:textId="77777777" w:rsidR="00C81874" w:rsidRDefault="00C81874" w:rsidP="00C81874">
      <w:pPr>
        <w:tabs>
          <w:tab w:val="left" w:pos="1630"/>
        </w:tabs>
        <w:spacing w:before="113"/>
        <w:ind w:left="816"/>
        <w:rPr>
          <w:i/>
          <w:sz w:val="15"/>
        </w:rPr>
      </w:pPr>
      <w:r>
        <w:br w:type="column"/>
      </w:r>
      <w:proofErr w:type="spellStart"/>
      <w:r>
        <w:rPr>
          <w:i/>
          <w:sz w:val="15"/>
        </w:rPr>
        <w:t>mn</w:t>
      </w:r>
      <w:proofErr w:type="spellEnd"/>
      <w:r>
        <w:rPr>
          <w:i/>
          <w:spacing w:val="37"/>
          <w:sz w:val="15"/>
        </w:rPr>
        <w:t xml:space="preserve">  </w:t>
      </w:r>
      <w:r>
        <w:rPr>
          <w:i/>
          <w:spacing w:val="-10"/>
          <w:sz w:val="15"/>
        </w:rPr>
        <w:t>n</w:t>
      </w:r>
      <w:r>
        <w:rPr>
          <w:i/>
          <w:sz w:val="15"/>
        </w:rPr>
        <w:tab/>
      </w:r>
      <w:r>
        <w:rPr>
          <w:i/>
          <w:spacing w:val="-10"/>
          <w:sz w:val="15"/>
        </w:rPr>
        <w:t>m</w:t>
      </w:r>
    </w:p>
    <w:p w14:paraId="2B0CE3A7" w14:textId="77777777" w:rsidR="00C81874" w:rsidRDefault="00C81874" w:rsidP="00C81874">
      <w:pPr>
        <w:rPr>
          <w:i/>
          <w:sz w:val="15"/>
        </w:rPr>
        <w:sectPr w:rsidR="00C81874" w:rsidSect="00C81874">
          <w:type w:val="continuous"/>
          <w:pgSz w:w="11910" w:h="16840"/>
          <w:pgMar w:top="1360" w:right="992" w:bottom="1240" w:left="1417" w:header="0" w:footer="1055" w:gutter="0"/>
          <w:cols w:num="3" w:space="720" w:equalWidth="0">
            <w:col w:w="3341" w:space="40"/>
            <w:col w:w="800" w:space="39"/>
            <w:col w:w="5281"/>
          </w:cols>
        </w:sectPr>
      </w:pPr>
    </w:p>
    <w:p w14:paraId="28864740" w14:textId="77777777" w:rsidR="00C81874" w:rsidRDefault="00C81874" w:rsidP="00C81874">
      <w:pPr>
        <w:tabs>
          <w:tab w:val="left" w:pos="1436"/>
          <w:tab w:val="left" w:pos="2427"/>
          <w:tab w:val="left" w:pos="3135"/>
          <w:tab w:val="left" w:pos="4078"/>
          <w:tab w:val="left" w:pos="5970"/>
          <w:tab w:val="left" w:pos="6752"/>
          <w:tab w:val="left" w:pos="7815"/>
        </w:tabs>
        <w:spacing w:before="28"/>
        <w:ind w:left="22"/>
        <w:rPr>
          <w:sz w:val="26"/>
        </w:rPr>
      </w:pPr>
      <w:bookmarkStart w:id="88" w:name="шектеулер_жүйесі_мен_,__теріс_еместік_ша"/>
      <w:bookmarkEnd w:id="88"/>
      <w:r>
        <w:rPr>
          <w:spacing w:val="-2"/>
          <w:sz w:val="26"/>
        </w:rPr>
        <w:t>шектеулер</w:t>
      </w:r>
      <w:r>
        <w:rPr>
          <w:sz w:val="26"/>
        </w:rPr>
        <w:tab/>
      </w:r>
      <w:r>
        <w:rPr>
          <w:spacing w:val="-2"/>
          <w:w w:val="95"/>
          <w:sz w:val="26"/>
        </w:rPr>
        <w:t>жүйесі</w:t>
      </w:r>
      <w:r>
        <w:rPr>
          <w:sz w:val="26"/>
        </w:rPr>
        <w:tab/>
      </w:r>
      <w:r>
        <w:rPr>
          <w:spacing w:val="-5"/>
          <w:sz w:val="26"/>
        </w:rPr>
        <w:t>мен</w:t>
      </w:r>
      <w:r>
        <w:rPr>
          <w:sz w:val="26"/>
        </w:rPr>
        <w:tab/>
      </w:r>
      <w:r>
        <w:rPr>
          <w:i/>
          <w:position w:val="2"/>
          <w:sz w:val="24"/>
        </w:rPr>
        <w:t>x</w:t>
      </w:r>
      <w:r>
        <w:rPr>
          <w:i/>
          <w:spacing w:val="-38"/>
          <w:position w:val="2"/>
          <w:sz w:val="24"/>
        </w:rPr>
        <w:t xml:space="preserve"> </w:t>
      </w:r>
      <w:r>
        <w:rPr>
          <w:i/>
          <w:position w:val="2"/>
          <w:sz w:val="24"/>
          <w:vertAlign w:val="subscript"/>
        </w:rPr>
        <w:t>j</w:t>
      </w:r>
      <w:r>
        <w:rPr>
          <w:i/>
          <w:spacing w:val="8"/>
          <w:position w:val="2"/>
          <w:sz w:val="24"/>
        </w:rPr>
        <w:t xml:space="preserve"> </w:t>
      </w:r>
      <w:r>
        <w:rPr>
          <w:rFonts w:ascii="Symbol" w:hAnsi="Symbol"/>
          <w:position w:val="2"/>
          <w:sz w:val="24"/>
        </w:rPr>
        <w:t></w:t>
      </w:r>
      <w:r>
        <w:rPr>
          <w:spacing w:val="-15"/>
          <w:position w:val="2"/>
          <w:sz w:val="24"/>
        </w:rPr>
        <w:t xml:space="preserve"> </w:t>
      </w:r>
      <w:r>
        <w:rPr>
          <w:position w:val="2"/>
          <w:sz w:val="24"/>
        </w:rPr>
        <w:t>0</w:t>
      </w:r>
      <w:r>
        <w:rPr>
          <w:spacing w:val="-21"/>
          <w:position w:val="2"/>
          <w:sz w:val="24"/>
        </w:rPr>
        <w:t xml:space="preserve"> </w:t>
      </w:r>
      <w:r>
        <w:rPr>
          <w:spacing w:val="-10"/>
          <w:sz w:val="26"/>
        </w:rPr>
        <w:t>,</w:t>
      </w:r>
      <w:r>
        <w:rPr>
          <w:sz w:val="26"/>
        </w:rPr>
        <w:tab/>
      </w:r>
      <w:r>
        <w:rPr>
          <w:i/>
          <w:w w:val="90"/>
          <w:position w:val="2"/>
          <w:sz w:val="25"/>
        </w:rPr>
        <w:t>X</w:t>
      </w:r>
      <w:r>
        <w:rPr>
          <w:i/>
          <w:spacing w:val="20"/>
          <w:position w:val="2"/>
          <w:sz w:val="25"/>
        </w:rPr>
        <w:t xml:space="preserve"> </w:t>
      </w:r>
      <w:r>
        <w:rPr>
          <w:rFonts w:ascii="Symbol" w:hAnsi="Symbol"/>
          <w:w w:val="90"/>
          <w:position w:val="2"/>
          <w:sz w:val="25"/>
        </w:rPr>
        <w:t></w:t>
      </w:r>
      <w:r>
        <w:rPr>
          <w:spacing w:val="-13"/>
          <w:w w:val="90"/>
          <w:position w:val="2"/>
          <w:sz w:val="25"/>
        </w:rPr>
        <w:t xml:space="preserve"> </w:t>
      </w:r>
      <w:r>
        <w:rPr>
          <w:rFonts w:ascii="Symbol" w:hAnsi="Symbol"/>
          <w:w w:val="90"/>
          <w:sz w:val="32"/>
        </w:rPr>
        <w:t></w:t>
      </w:r>
      <w:r>
        <w:rPr>
          <w:spacing w:val="-42"/>
          <w:w w:val="90"/>
          <w:sz w:val="32"/>
        </w:rPr>
        <w:t xml:space="preserve"> </w:t>
      </w:r>
      <w:r>
        <w:rPr>
          <w:i/>
          <w:w w:val="90"/>
          <w:position w:val="2"/>
          <w:sz w:val="25"/>
        </w:rPr>
        <w:t>x</w:t>
      </w:r>
      <w:r>
        <w:rPr>
          <w:w w:val="90"/>
          <w:position w:val="2"/>
          <w:sz w:val="25"/>
          <w:vertAlign w:val="subscript"/>
        </w:rPr>
        <w:t>1</w:t>
      </w:r>
      <w:r>
        <w:rPr>
          <w:w w:val="90"/>
          <w:position w:val="2"/>
          <w:sz w:val="25"/>
        </w:rPr>
        <w:t>,</w:t>
      </w:r>
      <w:r>
        <w:rPr>
          <w:spacing w:val="-14"/>
          <w:w w:val="90"/>
          <w:position w:val="2"/>
          <w:sz w:val="25"/>
        </w:rPr>
        <w:t xml:space="preserve"> </w:t>
      </w:r>
      <w:r>
        <w:rPr>
          <w:i/>
          <w:w w:val="90"/>
          <w:position w:val="2"/>
          <w:sz w:val="25"/>
        </w:rPr>
        <w:t>x</w:t>
      </w:r>
      <w:r>
        <w:rPr>
          <w:w w:val="90"/>
          <w:position w:val="2"/>
          <w:sz w:val="25"/>
          <w:vertAlign w:val="subscript"/>
        </w:rPr>
        <w:t>2</w:t>
      </w:r>
      <w:r>
        <w:rPr>
          <w:spacing w:val="-23"/>
          <w:w w:val="90"/>
          <w:position w:val="2"/>
          <w:sz w:val="25"/>
        </w:rPr>
        <w:t xml:space="preserve"> </w:t>
      </w:r>
      <w:r>
        <w:rPr>
          <w:w w:val="90"/>
          <w:position w:val="2"/>
          <w:sz w:val="25"/>
        </w:rPr>
        <w:t>,...,</w:t>
      </w:r>
      <w:r>
        <w:rPr>
          <w:spacing w:val="-14"/>
          <w:w w:val="90"/>
          <w:position w:val="2"/>
          <w:sz w:val="25"/>
        </w:rPr>
        <w:t xml:space="preserve"> </w:t>
      </w:r>
      <w:proofErr w:type="spellStart"/>
      <w:r>
        <w:rPr>
          <w:i/>
          <w:w w:val="90"/>
          <w:position w:val="2"/>
          <w:sz w:val="25"/>
        </w:rPr>
        <w:t>x</w:t>
      </w:r>
      <w:r>
        <w:rPr>
          <w:i/>
          <w:w w:val="90"/>
          <w:position w:val="2"/>
          <w:sz w:val="25"/>
          <w:vertAlign w:val="subscript"/>
        </w:rPr>
        <w:t>n</w:t>
      </w:r>
      <w:proofErr w:type="spellEnd"/>
      <w:r>
        <w:rPr>
          <w:i/>
          <w:spacing w:val="-8"/>
          <w:w w:val="90"/>
          <w:position w:val="2"/>
          <w:sz w:val="25"/>
        </w:rPr>
        <w:t xml:space="preserve"> </w:t>
      </w:r>
      <w:r>
        <w:rPr>
          <w:rFonts w:ascii="Symbol" w:hAnsi="Symbol"/>
          <w:spacing w:val="-10"/>
          <w:w w:val="90"/>
          <w:sz w:val="32"/>
        </w:rPr>
        <w:t></w:t>
      </w:r>
      <w:r>
        <w:rPr>
          <w:sz w:val="32"/>
        </w:rPr>
        <w:tab/>
      </w:r>
      <w:r>
        <w:rPr>
          <w:spacing w:val="-2"/>
          <w:sz w:val="26"/>
        </w:rPr>
        <w:t>теріс</w:t>
      </w:r>
      <w:r>
        <w:rPr>
          <w:sz w:val="26"/>
        </w:rPr>
        <w:tab/>
      </w:r>
      <w:r>
        <w:rPr>
          <w:spacing w:val="-2"/>
          <w:sz w:val="26"/>
        </w:rPr>
        <w:t>еместік</w:t>
      </w:r>
      <w:r>
        <w:rPr>
          <w:sz w:val="26"/>
        </w:rPr>
        <w:tab/>
      </w:r>
      <w:r>
        <w:rPr>
          <w:spacing w:val="-2"/>
          <w:sz w:val="26"/>
        </w:rPr>
        <w:t>шартын</w:t>
      </w:r>
    </w:p>
    <w:p w14:paraId="426823F6" w14:textId="77777777" w:rsidR="00C81874" w:rsidRDefault="00C81874" w:rsidP="00C81874">
      <w:pPr>
        <w:pStyle w:val="a3"/>
        <w:spacing w:before="60"/>
        <w:ind w:left="23"/>
      </w:pPr>
      <w:r>
        <w:t>қанағаттандыратын,</w:t>
      </w:r>
      <w:r>
        <w:rPr>
          <w:spacing w:val="47"/>
        </w:rPr>
        <w:t xml:space="preserve"> </w:t>
      </w:r>
      <w:r>
        <w:t>және</w:t>
      </w:r>
      <w:r>
        <w:rPr>
          <w:spacing w:val="-10"/>
        </w:rPr>
        <w:t xml:space="preserve"> </w:t>
      </w:r>
      <w:r>
        <w:t>мақсат</w:t>
      </w:r>
      <w:r>
        <w:rPr>
          <w:spacing w:val="-10"/>
        </w:rPr>
        <w:t xml:space="preserve"> </w:t>
      </w:r>
      <w:r>
        <w:rPr>
          <w:spacing w:val="-2"/>
        </w:rPr>
        <w:t>функциясы</w:t>
      </w:r>
    </w:p>
    <w:p w14:paraId="303879AC" w14:textId="77777777" w:rsidR="00C81874" w:rsidRDefault="00C81874" w:rsidP="00C81874">
      <w:pPr>
        <w:spacing w:before="52"/>
        <w:ind w:left="2730"/>
        <w:rPr>
          <w:sz w:val="25"/>
        </w:rPr>
      </w:pPr>
      <w:r>
        <w:rPr>
          <w:i/>
          <w:w w:val="90"/>
          <w:sz w:val="25"/>
        </w:rPr>
        <w:t>Z</w:t>
      </w:r>
      <w:r>
        <w:rPr>
          <w:i/>
          <w:spacing w:val="-31"/>
          <w:w w:val="90"/>
          <w:sz w:val="25"/>
        </w:rPr>
        <w:t xml:space="preserve"> </w:t>
      </w:r>
      <w:r>
        <w:rPr>
          <w:w w:val="90"/>
          <w:sz w:val="25"/>
        </w:rPr>
        <w:t>(</w:t>
      </w:r>
      <w:r>
        <w:rPr>
          <w:i/>
          <w:w w:val="90"/>
          <w:sz w:val="25"/>
        </w:rPr>
        <w:t>x</w:t>
      </w:r>
      <w:r>
        <w:rPr>
          <w:w w:val="90"/>
          <w:sz w:val="25"/>
        </w:rPr>
        <w:t>)</w:t>
      </w:r>
      <w:r>
        <w:rPr>
          <w:spacing w:val="-10"/>
          <w:w w:val="90"/>
          <w:sz w:val="25"/>
        </w:rPr>
        <w:t xml:space="preserve"> </w:t>
      </w:r>
      <w:r>
        <w:rPr>
          <w:rFonts w:ascii="Symbol" w:hAnsi="Symbol"/>
          <w:w w:val="90"/>
          <w:sz w:val="25"/>
        </w:rPr>
        <w:t></w:t>
      </w:r>
      <w:r>
        <w:rPr>
          <w:spacing w:val="-10"/>
          <w:w w:val="90"/>
          <w:sz w:val="25"/>
        </w:rPr>
        <w:t xml:space="preserve"> </w:t>
      </w:r>
      <w:r>
        <w:rPr>
          <w:i/>
          <w:w w:val="90"/>
          <w:sz w:val="25"/>
        </w:rPr>
        <w:t>c</w:t>
      </w:r>
      <w:r>
        <w:rPr>
          <w:w w:val="90"/>
          <w:position w:val="-6"/>
          <w:sz w:val="15"/>
        </w:rPr>
        <w:t>1</w:t>
      </w:r>
      <w:r>
        <w:rPr>
          <w:spacing w:val="-14"/>
          <w:w w:val="90"/>
          <w:position w:val="-6"/>
          <w:sz w:val="15"/>
        </w:rPr>
        <w:t xml:space="preserve"> </w:t>
      </w:r>
      <w:r>
        <w:rPr>
          <w:i/>
          <w:w w:val="90"/>
          <w:sz w:val="25"/>
        </w:rPr>
        <w:t>x</w:t>
      </w:r>
      <w:r>
        <w:rPr>
          <w:w w:val="90"/>
          <w:position w:val="-6"/>
          <w:sz w:val="15"/>
        </w:rPr>
        <w:t>1</w:t>
      </w:r>
      <w:r>
        <w:rPr>
          <w:spacing w:val="9"/>
          <w:position w:val="-6"/>
          <w:sz w:val="15"/>
        </w:rPr>
        <w:t xml:space="preserve"> </w:t>
      </w:r>
      <w:r>
        <w:rPr>
          <w:rFonts w:ascii="Symbol" w:hAnsi="Symbol"/>
          <w:w w:val="90"/>
          <w:sz w:val="25"/>
        </w:rPr>
        <w:t></w:t>
      </w:r>
      <w:r>
        <w:rPr>
          <w:spacing w:val="-10"/>
          <w:w w:val="90"/>
          <w:sz w:val="25"/>
        </w:rPr>
        <w:t xml:space="preserve"> </w:t>
      </w:r>
      <w:r>
        <w:rPr>
          <w:i/>
          <w:w w:val="90"/>
          <w:sz w:val="25"/>
        </w:rPr>
        <w:t>c</w:t>
      </w:r>
      <w:r>
        <w:rPr>
          <w:w w:val="90"/>
          <w:position w:val="-6"/>
          <w:sz w:val="15"/>
        </w:rPr>
        <w:t>2</w:t>
      </w:r>
      <w:r>
        <w:rPr>
          <w:spacing w:val="-5"/>
          <w:w w:val="90"/>
          <w:position w:val="-6"/>
          <w:sz w:val="15"/>
        </w:rPr>
        <w:t xml:space="preserve"> </w:t>
      </w:r>
      <w:r>
        <w:rPr>
          <w:i/>
          <w:w w:val="90"/>
          <w:sz w:val="25"/>
        </w:rPr>
        <w:t>x</w:t>
      </w:r>
      <w:r>
        <w:rPr>
          <w:w w:val="90"/>
          <w:position w:val="-6"/>
          <w:sz w:val="15"/>
        </w:rPr>
        <w:t>2</w:t>
      </w:r>
      <w:r>
        <w:rPr>
          <w:spacing w:val="15"/>
          <w:position w:val="-6"/>
          <w:sz w:val="15"/>
        </w:rPr>
        <w:t xml:space="preserve"> </w:t>
      </w:r>
      <w:r>
        <w:rPr>
          <w:rFonts w:ascii="Symbol" w:hAnsi="Symbol"/>
          <w:w w:val="90"/>
          <w:sz w:val="25"/>
        </w:rPr>
        <w:t></w:t>
      </w:r>
      <w:r>
        <w:rPr>
          <w:spacing w:val="-17"/>
          <w:w w:val="90"/>
          <w:sz w:val="25"/>
        </w:rPr>
        <w:t xml:space="preserve"> </w:t>
      </w:r>
      <w:r>
        <w:rPr>
          <w:w w:val="90"/>
          <w:sz w:val="25"/>
        </w:rPr>
        <w:t>...</w:t>
      </w:r>
      <w:r>
        <w:rPr>
          <w:spacing w:val="-21"/>
          <w:w w:val="90"/>
          <w:sz w:val="25"/>
        </w:rPr>
        <w:t xml:space="preserve"> </w:t>
      </w:r>
      <w:r>
        <w:rPr>
          <w:rFonts w:ascii="Symbol" w:hAnsi="Symbol"/>
          <w:w w:val="90"/>
          <w:sz w:val="25"/>
        </w:rPr>
        <w:t></w:t>
      </w:r>
      <w:r>
        <w:rPr>
          <w:spacing w:val="-9"/>
          <w:w w:val="90"/>
          <w:sz w:val="25"/>
        </w:rPr>
        <w:t xml:space="preserve"> </w:t>
      </w:r>
      <w:r>
        <w:rPr>
          <w:i/>
          <w:w w:val="90"/>
          <w:sz w:val="25"/>
        </w:rPr>
        <w:t>c</w:t>
      </w:r>
      <w:r>
        <w:rPr>
          <w:i/>
          <w:w w:val="90"/>
          <w:position w:val="-6"/>
          <w:sz w:val="15"/>
        </w:rPr>
        <w:t>n</w:t>
      </w:r>
      <w:r>
        <w:rPr>
          <w:i/>
          <w:spacing w:val="-6"/>
          <w:w w:val="90"/>
          <w:position w:val="-6"/>
          <w:sz w:val="15"/>
        </w:rPr>
        <w:t xml:space="preserve"> </w:t>
      </w:r>
      <w:r>
        <w:rPr>
          <w:i/>
          <w:w w:val="90"/>
          <w:sz w:val="25"/>
        </w:rPr>
        <w:t>x</w:t>
      </w:r>
      <w:r>
        <w:rPr>
          <w:i/>
          <w:w w:val="90"/>
          <w:position w:val="-6"/>
          <w:sz w:val="15"/>
        </w:rPr>
        <w:t>n</w:t>
      </w:r>
      <w:r>
        <w:rPr>
          <w:i/>
          <w:spacing w:val="24"/>
          <w:position w:val="-6"/>
          <w:sz w:val="15"/>
        </w:rPr>
        <w:t xml:space="preserve"> </w:t>
      </w:r>
      <w:r>
        <w:rPr>
          <w:rFonts w:ascii="Symbol" w:hAnsi="Symbol"/>
          <w:w w:val="90"/>
          <w:sz w:val="25"/>
        </w:rPr>
        <w:t></w:t>
      </w:r>
      <w:r>
        <w:rPr>
          <w:spacing w:val="-10"/>
          <w:w w:val="90"/>
          <w:sz w:val="25"/>
        </w:rPr>
        <w:t xml:space="preserve"> </w:t>
      </w:r>
      <w:proofErr w:type="spellStart"/>
      <w:r>
        <w:rPr>
          <w:spacing w:val="-5"/>
          <w:w w:val="90"/>
          <w:sz w:val="25"/>
        </w:rPr>
        <w:t>max</w:t>
      </w:r>
      <w:proofErr w:type="spellEnd"/>
    </w:p>
    <w:p w14:paraId="01A08525" w14:textId="77777777" w:rsidR="00C81874" w:rsidRDefault="00C81874" w:rsidP="00C81874">
      <w:pPr>
        <w:tabs>
          <w:tab w:val="left" w:pos="2974"/>
        </w:tabs>
        <w:spacing w:before="14"/>
        <w:ind w:left="23"/>
        <w:rPr>
          <w:sz w:val="26"/>
        </w:rPr>
      </w:pPr>
      <w:bookmarkStart w:id="89" w:name="болатын_____өнім_шығару_жоспарын_құру_қа"/>
      <w:bookmarkEnd w:id="89"/>
      <w:r>
        <w:rPr>
          <w:spacing w:val="-6"/>
          <w:sz w:val="26"/>
        </w:rPr>
        <w:t>болатын</w:t>
      </w:r>
      <w:r>
        <w:rPr>
          <w:spacing w:val="33"/>
          <w:sz w:val="26"/>
        </w:rPr>
        <w:t xml:space="preserve"> </w:t>
      </w:r>
      <w:r>
        <w:rPr>
          <w:i/>
          <w:spacing w:val="-6"/>
          <w:position w:val="2"/>
          <w:sz w:val="25"/>
        </w:rPr>
        <w:t>X</w:t>
      </w:r>
      <w:r>
        <w:rPr>
          <w:i/>
          <w:spacing w:val="17"/>
          <w:position w:val="2"/>
          <w:sz w:val="25"/>
        </w:rPr>
        <w:t xml:space="preserve"> </w:t>
      </w:r>
      <w:r>
        <w:rPr>
          <w:rFonts w:ascii="Symbol" w:hAnsi="Symbol"/>
          <w:spacing w:val="-6"/>
          <w:position w:val="2"/>
          <w:sz w:val="25"/>
        </w:rPr>
        <w:t></w:t>
      </w:r>
      <w:r>
        <w:rPr>
          <w:spacing w:val="-19"/>
          <w:position w:val="2"/>
          <w:sz w:val="25"/>
        </w:rPr>
        <w:t xml:space="preserve"> </w:t>
      </w:r>
      <w:r>
        <w:rPr>
          <w:rFonts w:ascii="Symbol" w:hAnsi="Symbol"/>
          <w:spacing w:val="-6"/>
          <w:sz w:val="33"/>
        </w:rPr>
        <w:t></w:t>
      </w:r>
      <w:r>
        <w:rPr>
          <w:spacing w:val="-53"/>
          <w:sz w:val="33"/>
        </w:rPr>
        <w:t xml:space="preserve"> </w:t>
      </w:r>
      <w:r>
        <w:rPr>
          <w:i/>
          <w:spacing w:val="-6"/>
          <w:position w:val="2"/>
          <w:sz w:val="25"/>
        </w:rPr>
        <w:t>x</w:t>
      </w:r>
      <w:r>
        <w:rPr>
          <w:spacing w:val="-6"/>
          <w:position w:val="2"/>
          <w:sz w:val="25"/>
          <w:vertAlign w:val="subscript"/>
        </w:rPr>
        <w:t>1</w:t>
      </w:r>
      <w:r>
        <w:rPr>
          <w:spacing w:val="-6"/>
          <w:position w:val="2"/>
          <w:sz w:val="25"/>
        </w:rPr>
        <w:t>,</w:t>
      </w:r>
      <w:r>
        <w:rPr>
          <w:spacing w:val="-21"/>
          <w:position w:val="2"/>
          <w:sz w:val="25"/>
        </w:rPr>
        <w:t xml:space="preserve"> </w:t>
      </w:r>
      <w:r>
        <w:rPr>
          <w:i/>
          <w:spacing w:val="-6"/>
          <w:position w:val="2"/>
          <w:sz w:val="25"/>
        </w:rPr>
        <w:t>x</w:t>
      </w:r>
      <w:r>
        <w:rPr>
          <w:spacing w:val="-6"/>
          <w:position w:val="2"/>
          <w:sz w:val="25"/>
          <w:vertAlign w:val="subscript"/>
        </w:rPr>
        <w:t>2</w:t>
      </w:r>
      <w:r>
        <w:rPr>
          <w:spacing w:val="-31"/>
          <w:position w:val="2"/>
          <w:sz w:val="25"/>
        </w:rPr>
        <w:t xml:space="preserve"> </w:t>
      </w:r>
      <w:r>
        <w:rPr>
          <w:spacing w:val="-6"/>
          <w:position w:val="2"/>
          <w:sz w:val="25"/>
        </w:rPr>
        <w:t>,...,</w:t>
      </w:r>
      <w:r>
        <w:rPr>
          <w:spacing w:val="-21"/>
          <w:position w:val="2"/>
          <w:sz w:val="25"/>
        </w:rPr>
        <w:t xml:space="preserve"> </w:t>
      </w:r>
      <w:proofErr w:type="spellStart"/>
      <w:r>
        <w:rPr>
          <w:i/>
          <w:spacing w:val="-6"/>
          <w:position w:val="2"/>
          <w:sz w:val="25"/>
        </w:rPr>
        <w:t>x</w:t>
      </w:r>
      <w:r>
        <w:rPr>
          <w:i/>
          <w:spacing w:val="-6"/>
          <w:position w:val="2"/>
          <w:sz w:val="25"/>
          <w:vertAlign w:val="subscript"/>
        </w:rPr>
        <w:t>n</w:t>
      </w:r>
      <w:proofErr w:type="spellEnd"/>
      <w:r>
        <w:rPr>
          <w:i/>
          <w:spacing w:val="-14"/>
          <w:position w:val="2"/>
          <w:sz w:val="25"/>
        </w:rPr>
        <w:t xml:space="preserve"> </w:t>
      </w:r>
      <w:r>
        <w:rPr>
          <w:rFonts w:ascii="Symbol" w:hAnsi="Symbol"/>
          <w:spacing w:val="-10"/>
          <w:sz w:val="33"/>
        </w:rPr>
        <w:t></w:t>
      </w:r>
      <w:r>
        <w:rPr>
          <w:sz w:val="33"/>
        </w:rPr>
        <w:tab/>
      </w:r>
      <w:r>
        <w:rPr>
          <w:sz w:val="26"/>
        </w:rPr>
        <w:t>өнім</w:t>
      </w:r>
      <w:r>
        <w:rPr>
          <w:spacing w:val="-10"/>
          <w:sz w:val="26"/>
        </w:rPr>
        <w:t xml:space="preserve"> </w:t>
      </w:r>
      <w:r>
        <w:rPr>
          <w:sz w:val="26"/>
        </w:rPr>
        <w:t>шығару</w:t>
      </w:r>
      <w:r>
        <w:rPr>
          <w:spacing w:val="-12"/>
          <w:sz w:val="26"/>
        </w:rPr>
        <w:t xml:space="preserve"> </w:t>
      </w:r>
      <w:r>
        <w:rPr>
          <w:sz w:val="26"/>
        </w:rPr>
        <w:t>жоспарын</w:t>
      </w:r>
      <w:r>
        <w:rPr>
          <w:spacing w:val="-7"/>
          <w:sz w:val="26"/>
        </w:rPr>
        <w:t xml:space="preserve"> </w:t>
      </w:r>
      <w:r>
        <w:rPr>
          <w:sz w:val="26"/>
        </w:rPr>
        <w:t>құру</w:t>
      </w:r>
      <w:r>
        <w:rPr>
          <w:spacing w:val="-11"/>
          <w:sz w:val="26"/>
        </w:rPr>
        <w:t xml:space="preserve"> </w:t>
      </w:r>
      <w:r>
        <w:rPr>
          <w:sz w:val="26"/>
        </w:rPr>
        <w:t>қажеттігін</w:t>
      </w:r>
      <w:r>
        <w:rPr>
          <w:spacing w:val="-7"/>
          <w:sz w:val="26"/>
        </w:rPr>
        <w:t xml:space="preserve"> </w:t>
      </w:r>
      <w:r>
        <w:rPr>
          <w:spacing w:val="-2"/>
          <w:sz w:val="26"/>
        </w:rPr>
        <w:t>білдіреді.</w:t>
      </w:r>
    </w:p>
    <w:p w14:paraId="06207EC3" w14:textId="77777777" w:rsidR="00C81874" w:rsidRDefault="00C81874" w:rsidP="00C81874">
      <w:pPr>
        <w:pStyle w:val="a3"/>
        <w:spacing w:before="79"/>
        <w:ind w:left="22" w:right="807"/>
      </w:pPr>
      <w:bookmarkStart w:id="90" w:name="Есептің_математикалық_моделін__құрғанда_"/>
      <w:bookmarkEnd w:id="90"/>
      <w:r>
        <w:t>Есептің математикалық моделін</w:t>
      </w:r>
      <w:r>
        <w:rPr>
          <w:spacing w:val="40"/>
        </w:rPr>
        <w:t xml:space="preserve"> </w:t>
      </w:r>
      <w:r>
        <w:t>құрғанда көбіне теңсіздіктерден тұратын шектеулер жүйесі алынады да, теріс еместік шарты барлық айнымалыға қойыла бермейді. Бұл жағдайда есеп</w:t>
      </w:r>
      <w:r>
        <w:rPr>
          <w:spacing w:val="40"/>
        </w:rPr>
        <w:t xml:space="preserve"> </w:t>
      </w:r>
      <w:r>
        <w:rPr>
          <w:b/>
          <w:i/>
        </w:rPr>
        <w:t>стандарт</w:t>
      </w:r>
      <w:r>
        <w:rPr>
          <w:b/>
          <w:i/>
          <w:spacing w:val="40"/>
        </w:rPr>
        <w:t xml:space="preserve"> </w:t>
      </w:r>
      <w:r>
        <w:rPr>
          <w:b/>
          <w:i/>
        </w:rPr>
        <w:t xml:space="preserve">формадағы есеп </w:t>
      </w:r>
      <w:r>
        <w:t>делінеді. Есепті аналитикалық жолмен шешкенде, жүйеде тек қана теңдеулер болуы және барлық айнымалылардың теріс мән қабылдамауы талап етіледі.</w:t>
      </w:r>
    </w:p>
    <w:p w14:paraId="27ABB9A9" w14:textId="77777777" w:rsidR="00C81874" w:rsidRDefault="00C81874" w:rsidP="00C81874">
      <w:pPr>
        <w:spacing w:before="38"/>
        <w:ind w:left="22" w:right="806"/>
        <w:jc w:val="both"/>
        <w:rPr>
          <w:i/>
          <w:sz w:val="26"/>
        </w:rPr>
      </w:pPr>
      <w:bookmarkStart w:id="91" w:name="3.1-анықтама._Егер_есептің_барлық_шектеу"/>
      <w:bookmarkEnd w:id="91"/>
      <w:r>
        <w:rPr>
          <w:b/>
          <w:i/>
          <w:sz w:val="26"/>
        </w:rPr>
        <w:t>3.1-анықтама.</w:t>
      </w:r>
      <w:r>
        <w:rPr>
          <w:b/>
          <w:i/>
          <w:spacing w:val="-17"/>
          <w:sz w:val="26"/>
        </w:rPr>
        <w:t xml:space="preserve"> </w:t>
      </w:r>
      <w:r>
        <w:rPr>
          <w:i/>
          <w:sz w:val="26"/>
        </w:rPr>
        <w:t>Егер</w:t>
      </w:r>
      <w:r>
        <w:rPr>
          <w:i/>
          <w:spacing w:val="-16"/>
          <w:sz w:val="26"/>
        </w:rPr>
        <w:t xml:space="preserve"> </w:t>
      </w:r>
      <w:r>
        <w:rPr>
          <w:i/>
          <w:sz w:val="26"/>
        </w:rPr>
        <w:t>есептің</w:t>
      </w:r>
      <w:r>
        <w:rPr>
          <w:i/>
          <w:spacing w:val="-16"/>
          <w:sz w:val="26"/>
        </w:rPr>
        <w:t xml:space="preserve"> </w:t>
      </w:r>
      <w:r>
        <w:rPr>
          <w:i/>
          <w:sz w:val="26"/>
        </w:rPr>
        <w:t>барлық</w:t>
      </w:r>
      <w:r>
        <w:rPr>
          <w:i/>
          <w:spacing w:val="-16"/>
          <w:sz w:val="26"/>
        </w:rPr>
        <w:t xml:space="preserve"> </w:t>
      </w:r>
      <w:r>
        <w:rPr>
          <w:i/>
          <w:sz w:val="26"/>
        </w:rPr>
        <w:t>шектеулері</w:t>
      </w:r>
      <w:r>
        <w:rPr>
          <w:i/>
          <w:spacing w:val="-17"/>
          <w:sz w:val="26"/>
        </w:rPr>
        <w:t xml:space="preserve"> </w:t>
      </w:r>
      <w:r>
        <w:rPr>
          <w:i/>
          <w:sz w:val="26"/>
        </w:rPr>
        <w:t>теңдеулерден</w:t>
      </w:r>
      <w:r>
        <w:rPr>
          <w:i/>
          <w:spacing w:val="-16"/>
          <w:sz w:val="26"/>
        </w:rPr>
        <w:t xml:space="preserve"> </w:t>
      </w:r>
      <w:r>
        <w:rPr>
          <w:i/>
          <w:sz w:val="26"/>
        </w:rPr>
        <w:t>тұрып,</w:t>
      </w:r>
      <w:r>
        <w:rPr>
          <w:i/>
          <w:spacing w:val="-16"/>
          <w:sz w:val="26"/>
        </w:rPr>
        <w:t xml:space="preserve"> </w:t>
      </w:r>
      <w:r>
        <w:rPr>
          <w:i/>
          <w:sz w:val="26"/>
        </w:rPr>
        <w:t>барлық айнымалылар</w:t>
      </w:r>
      <w:r>
        <w:rPr>
          <w:i/>
          <w:spacing w:val="-16"/>
          <w:sz w:val="26"/>
        </w:rPr>
        <w:t xml:space="preserve"> </w:t>
      </w:r>
      <w:r>
        <w:rPr>
          <w:i/>
          <w:sz w:val="26"/>
        </w:rPr>
        <w:t>теріс</w:t>
      </w:r>
      <w:r>
        <w:rPr>
          <w:i/>
          <w:spacing w:val="-16"/>
          <w:sz w:val="26"/>
        </w:rPr>
        <w:t xml:space="preserve"> </w:t>
      </w:r>
      <w:r>
        <w:rPr>
          <w:i/>
          <w:sz w:val="26"/>
        </w:rPr>
        <w:t>еместік</w:t>
      </w:r>
      <w:r>
        <w:rPr>
          <w:i/>
          <w:spacing w:val="-15"/>
          <w:sz w:val="26"/>
        </w:rPr>
        <w:t xml:space="preserve"> </w:t>
      </w:r>
      <w:r>
        <w:rPr>
          <w:i/>
          <w:sz w:val="26"/>
        </w:rPr>
        <w:t>шартын</w:t>
      </w:r>
      <w:r>
        <w:rPr>
          <w:i/>
          <w:spacing w:val="-15"/>
          <w:sz w:val="26"/>
        </w:rPr>
        <w:t xml:space="preserve"> </w:t>
      </w:r>
      <w:r>
        <w:rPr>
          <w:i/>
          <w:sz w:val="26"/>
        </w:rPr>
        <w:t>қанағаттандырса,</w:t>
      </w:r>
      <w:r>
        <w:rPr>
          <w:i/>
          <w:spacing w:val="-16"/>
          <w:sz w:val="26"/>
        </w:rPr>
        <w:t xml:space="preserve"> </w:t>
      </w:r>
      <w:r>
        <w:rPr>
          <w:i/>
          <w:sz w:val="26"/>
        </w:rPr>
        <w:t>онда</w:t>
      </w:r>
      <w:r>
        <w:rPr>
          <w:i/>
          <w:spacing w:val="-16"/>
          <w:sz w:val="26"/>
        </w:rPr>
        <w:t xml:space="preserve"> </w:t>
      </w:r>
      <w:r>
        <w:rPr>
          <w:i/>
          <w:sz w:val="26"/>
        </w:rPr>
        <w:t>есеп</w:t>
      </w:r>
      <w:r>
        <w:rPr>
          <w:i/>
          <w:spacing w:val="35"/>
          <w:sz w:val="26"/>
        </w:rPr>
        <w:t xml:space="preserve"> </w:t>
      </w:r>
      <w:r>
        <w:rPr>
          <w:b/>
          <w:i/>
          <w:sz w:val="26"/>
        </w:rPr>
        <w:t xml:space="preserve">канондық формада </w:t>
      </w:r>
      <w:r>
        <w:rPr>
          <w:sz w:val="26"/>
        </w:rPr>
        <w:t>жазылған дейміз</w:t>
      </w:r>
      <w:r>
        <w:rPr>
          <w:i/>
          <w:sz w:val="26"/>
        </w:rPr>
        <w:t>.</w:t>
      </w:r>
    </w:p>
    <w:p w14:paraId="01FE5DED" w14:textId="77777777" w:rsidR="00C81874" w:rsidRDefault="00C81874" w:rsidP="00C81874">
      <w:pPr>
        <w:pStyle w:val="a3"/>
        <w:spacing w:before="42"/>
        <w:ind w:left="22"/>
      </w:pPr>
      <w:bookmarkStart w:id="92" w:name="Сонымен,_канондық_формадағы_есеп:"/>
      <w:bookmarkEnd w:id="92"/>
      <w:r>
        <w:t>Сонымен,</w:t>
      </w:r>
      <w:r>
        <w:rPr>
          <w:spacing w:val="-12"/>
        </w:rPr>
        <w:t xml:space="preserve"> </w:t>
      </w:r>
      <w:r>
        <w:t>канондық</w:t>
      </w:r>
      <w:r>
        <w:rPr>
          <w:spacing w:val="-13"/>
        </w:rPr>
        <w:t xml:space="preserve"> </w:t>
      </w:r>
      <w:r>
        <w:t>формадағы</w:t>
      </w:r>
      <w:r>
        <w:rPr>
          <w:spacing w:val="-13"/>
        </w:rPr>
        <w:t xml:space="preserve"> </w:t>
      </w:r>
      <w:r>
        <w:rPr>
          <w:spacing w:val="-2"/>
        </w:rPr>
        <w:t>есеп:</w:t>
      </w:r>
    </w:p>
    <w:p w14:paraId="1665F2E7"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602440AD" w14:textId="77777777" w:rsidR="00C81874" w:rsidRDefault="00C81874" w:rsidP="00C81874">
      <w:pPr>
        <w:spacing w:before="91"/>
        <w:ind w:left="3071"/>
        <w:rPr>
          <w:i/>
        </w:rPr>
      </w:pPr>
      <w:r>
        <w:rPr>
          <w:i/>
          <w:w w:val="105"/>
        </w:rPr>
        <w:lastRenderedPageBreak/>
        <w:t>Z</w:t>
      </w:r>
      <w:r>
        <w:rPr>
          <w:i/>
          <w:spacing w:val="-31"/>
          <w:w w:val="105"/>
        </w:rPr>
        <w:t xml:space="preserve"> </w:t>
      </w:r>
      <w:r>
        <w:rPr>
          <w:w w:val="105"/>
        </w:rPr>
        <w:t>(</w:t>
      </w:r>
      <w:r>
        <w:rPr>
          <w:i/>
          <w:w w:val="105"/>
        </w:rPr>
        <w:t>x</w:t>
      </w:r>
      <w:r>
        <w:rPr>
          <w:w w:val="105"/>
        </w:rPr>
        <w:t>)</w:t>
      </w:r>
      <w:r>
        <w:rPr>
          <w:spacing w:val="-14"/>
          <w:w w:val="105"/>
        </w:rPr>
        <w:t xml:space="preserve"> </w:t>
      </w:r>
      <w:r>
        <w:rPr>
          <w:rFonts w:ascii="Symbol" w:hAnsi="Symbol"/>
          <w:w w:val="105"/>
        </w:rPr>
        <w:t></w:t>
      </w:r>
      <w:r>
        <w:rPr>
          <w:spacing w:val="-9"/>
          <w:w w:val="105"/>
        </w:rPr>
        <w:t xml:space="preserve"> </w:t>
      </w:r>
      <w:r>
        <w:rPr>
          <w:i/>
          <w:w w:val="105"/>
        </w:rPr>
        <w:t>c</w:t>
      </w:r>
      <w:r>
        <w:rPr>
          <w:w w:val="105"/>
          <w:position w:val="-5"/>
          <w:sz w:val="13"/>
        </w:rPr>
        <w:t>1</w:t>
      </w:r>
      <w:r>
        <w:rPr>
          <w:spacing w:val="-18"/>
          <w:w w:val="105"/>
          <w:position w:val="-5"/>
          <w:sz w:val="13"/>
        </w:rPr>
        <w:t xml:space="preserve"> </w:t>
      </w:r>
      <w:r>
        <w:rPr>
          <w:i/>
          <w:w w:val="105"/>
        </w:rPr>
        <w:t>x</w:t>
      </w:r>
      <w:r>
        <w:rPr>
          <w:w w:val="105"/>
          <w:position w:val="-5"/>
          <w:sz w:val="13"/>
        </w:rPr>
        <w:t>1</w:t>
      </w:r>
      <w:r>
        <w:rPr>
          <w:spacing w:val="23"/>
          <w:w w:val="105"/>
          <w:position w:val="-5"/>
          <w:sz w:val="13"/>
        </w:rPr>
        <w:t xml:space="preserve"> </w:t>
      </w:r>
      <w:r>
        <w:rPr>
          <w:rFonts w:ascii="Symbol" w:hAnsi="Symbol"/>
          <w:w w:val="105"/>
        </w:rPr>
        <w:t></w:t>
      </w:r>
      <w:r>
        <w:rPr>
          <w:spacing w:val="-16"/>
          <w:w w:val="105"/>
        </w:rPr>
        <w:t xml:space="preserve"> </w:t>
      </w:r>
      <w:r>
        <w:rPr>
          <w:i/>
          <w:w w:val="105"/>
        </w:rPr>
        <w:t>c</w:t>
      </w:r>
      <w:r>
        <w:rPr>
          <w:w w:val="105"/>
          <w:position w:val="-5"/>
          <w:sz w:val="13"/>
        </w:rPr>
        <w:t>2</w:t>
      </w:r>
      <w:r>
        <w:rPr>
          <w:spacing w:val="-8"/>
          <w:w w:val="105"/>
          <w:position w:val="-5"/>
          <w:sz w:val="13"/>
        </w:rPr>
        <w:t xml:space="preserve"> </w:t>
      </w:r>
      <w:r>
        <w:rPr>
          <w:i/>
          <w:w w:val="105"/>
        </w:rPr>
        <w:t>x</w:t>
      </w:r>
      <w:r>
        <w:rPr>
          <w:w w:val="105"/>
          <w:position w:val="-5"/>
          <w:sz w:val="13"/>
        </w:rPr>
        <w:t>2</w:t>
      </w:r>
      <w:r>
        <w:rPr>
          <w:spacing w:val="32"/>
          <w:w w:val="105"/>
          <w:position w:val="-5"/>
          <w:sz w:val="13"/>
        </w:rPr>
        <w:t xml:space="preserve"> </w:t>
      </w:r>
      <w:r>
        <w:rPr>
          <w:rFonts w:ascii="Symbol" w:hAnsi="Symbol"/>
          <w:w w:val="105"/>
        </w:rPr>
        <w:t></w:t>
      </w:r>
      <w:r>
        <w:rPr>
          <w:spacing w:val="-26"/>
          <w:w w:val="105"/>
        </w:rPr>
        <w:t xml:space="preserve"> </w:t>
      </w:r>
      <w:r>
        <w:rPr>
          <w:w w:val="105"/>
        </w:rPr>
        <w:t>...</w:t>
      </w:r>
      <w:r>
        <w:rPr>
          <w:spacing w:val="-30"/>
          <w:w w:val="105"/>
        </w:rPr>
        <w:t xml:space="preserve"> </w:t>
      </w:r>
      <w:r>
        <w:rPr>
          <w:rFonts w:ascii="Symbol" w:hAnsi="Symbol"/>
          <w:w w:val="105"/>
        </w:rPr>
        <w:t></w:t>
      </w:r>
      <w:r>
        <w:rPr>
          <w:spacing w:val="-16"/>
          <w:w w:val="105"/>
        </w:rPr>
        <w:t xml:space="preserve"> </w:t>
      </w:r>
      <w:r>
        <w:rPr>
          <w:i/>
          <w:w w:val="105"/>
        </w:rPr>
        <w:t>c</w:t>
      </w:r>
      <w:r>
        <w:rPr>
          <w:i/>
          <w:w w:val="105"/>
          <w:position w:val="-5"/>
          <w:sz w:val="13"/>
        </w:rPr>
        <w:t>n</w:t>
      </w:r>
      <w:r>
        <w:rPr>
          <w:i/>
          <w:spacing w:val="-7"/>
          <w:w w:val="105"/>
          <w:position w:val="-5"/>
          <w:sz w:val="13"/>
        </w:rPr>
        <w:t xml:space="preserve"> </w:t>
      </w:r>
      <w:r>
        <w:rPr>
          <w:i/>
          <w:w w:val="105"/>
        </w:rPr>
        <w:t>x</w:t>
      </w:r>
      <w:r>
        <w:rPr>
          <w:i/>
          <w:w w:val="105"/>
          <w:position w:val="-5"/>
          <w:sz w:val="13"/>
        </w:rPr>
        <w:t>n</w:t>
      </w:r>
      <w:r>
        <w:rPr>
          <w:i/>
          <w:spacing w:val="44"/>
          <w:w w:val="105"/>
          <w:position w:val="-5"/>
          <w:sz w:val="13"/>
        </w:rPr>
        <w:t xml:space="preserve"> </w:t>
      </w:r>
      <w:r>
        <w:rPr>
          <w:rFonts w:ascii="Symbol" w:hAnsi="Symbol"/>
          <w:w w:val="105"/>
        </w:rPr>
        <w:t></w:t>
      </w:r>
      <w:r>
        <w:rPr>
          <w:spacing w:val="-13"/>
          <w:w w:val="105"/>
        </w:rPr>
        <w:t xml:space="preserve"> </w:t>
      </w:r>
      <w:proofErr w:type="spellStart"/>
      <w:r>
        <w:rPr>
          <w:i/>
          <w:spacing w:val="-4"/>
          <w:w w:val="105"/>
        </w:rPr>
        <w:t>extr</w:t>
      </w:r>
      <w:proofErr w:type="spellEnd"/>
    </w:p>
    <w:p w14:paraId="69D2213F" w14:textId="77777777" w:rsidR="00C81874" w:rsidRDefault="00C81874" w:rsidP="00C81874">
      <w:pPr>
        <w:spacing w:before="51" w:line="254" w:lineRule="exact"/>
        <w:ind w:left="3068"/>
        <w:rPr>
          <w:position w:val="2"/>
        </w:rPr>
      </w:pPr>
      <w:r>
        <w:rPr>
          <w:rFonts w:ascii="Symbol" w:hAnsi="Symbol"/>
        </w:rPr>
        <w:t></w:t>
      </w:r>
      <w:r>
        <w:rPr>
          <w:i/>
          <w:position w:val="2"/>
        </w:rPr>
        <w:t>a</w:t>
      </w:r>
      <w:r>
        <w:rPr>
          <w:position w:val="2"/>
          <w:vertAlign w:val="subscript"/>
        </w:rPr>
        <w:t>11</w:t>
      </w:r>
      <w:r>
        <w:rPr>
          <w:i/>
          <w:position w:val="2"/>
        </w:rPr>
        <w:t>x</w:t>
      </w:r>
      <w:r>
        <w:rPr>
          <w:position w:val="2"/>
          <w:vertAlign w:val="subscript"/>
        </w:rPr>
        <w:t>1</w:t>
      </w:r>
      <w:r>
        <w:rPr>
          <w:spacing w:val="8"/>
          <w:position w:val="2"/>
        </w:rPr>
        <w:t xml:space="preserve"> </w:t>
      </w:r>
      <w:r>
        <w:rPr>
          <w:rFonts w:ascii="Symbol" w:hAnsi="Symbol"/>
          <w:position w:val="2"/>
        </w:rPr>
        <w:t></w:t>
      </w:r>
      <w:r>
        <w:rPr>
          <w:spacing w:val="-7"/>
          <w:position w:val="2"/>
        </w:rPr>
        <w:t xml:space="preserve"> </w:t>
      </w:r>
      <w:r>
        <w:rPr>
          <w:i/>
          <w:position w:val="2"/>
        </w:rPr>
        <w:t>a</w:t>
      </w:r>
      <w:r>
        <w:rPr>
          <w:position w:val="2"/>
          <w:vertAlign w:val="subscript"/>
        </w:rPr>
        <w:t>21</w:t>
      </w:r>
      <w:r>
        <w:rPr>
          <w:i/>
          <w:position w:val="2"/>
        </w:rPr>
        <w:t>x</w:t>
      </w:r>
      <w:r>
        <w:rPr>
          <w:position w:val="2"/>
          <w:vertAlign w:val="subscript"/>
        </w:rPr>
        <w:t>2</w:t>
      </w:r>
      <w:r>
        <w:rPr>
          <w:spacing w:val="19"/>
          <w:position w:val="2"/>
        </w:rPr>
        <w:t xml:space="preserve"> </w:t>
      </w:r>
      <w:r>
        <w:rPr>
          <w:rFonts w:ascii="Symbol" w:hAnsi="Symbol"/>
          <w:position w:val="2"/>
        </w:rPr>
        <w:t></w:t>
      </w:r>
      <w:r>
        <w:rPr>
          <w:spacing w:val="-22"/>
          <w:position w:val="2"/>
        </w:rPr>
        <w:t xml:space="preserve"> </w:t>
      </w:r>
      <w:r>
        <w:rPr>
          <w:position w:val="2"/>
        </w:rPr>
        <w:t>...</w:t>
      </w:r>
      <w:r>
        <w:rPr>
          <w:spacing w:val="-25"/>
          <w:position w:val="2"/>
        </w:rPr>
        <w:t xml:space="preserve"> </w:t>
      </w:r>
      <w:r>
        <w:rPr>
          <w:rFonts w:ascii="Symbol" w:hAnsi="Symbol"/>
          <w:position w:val="2"/>
        </w:rPr>
        <w:t></w:t>
      </w:r>
      <w:r>
        <w:rPr>
          <w:spacing w:val="-8"/>
          <w:position w:val="2"/>
        </w:rPr>
        <w:t xml:space="preserve"> </w:t>
      </w:r>
      <w:r>
        <w:rPr>
          <w:i/>
          <w:position w:val="2"/>
        </w:rPr>
        <w:t>a</w:t>
      </w:r>
      <w:r>
        <w:rPr>
          <w:position w:val="2"/>
          <w:vertAlign w:val="subscript"/>
        </w:rPr>
        <w:t>1</w:t>
      </w:r>
      <w:r>
        <w:rPr>
          <w:i/>
          <w:position w:val="2"/>
          <w:vertAlign w:val="subscript"/>
        </w:rPr>
        <w:t>n</w:t>
      </w:r>
      <w:r>
        <w:rPr>
          <w:i/>
          <w:spacing w:val="-24"/>
          <w:position w:val="2"/>
        </w:rPr>
        <w:t xml:space="preserve"> </w:t>
      </w:r>
      <w:proofErr w:type="spellStart"/>
      <w:r>
        <w:rPr>
          <w:i/>
          <w:position w:val="2"/>
        </w:rPr>
        <w:t>x</w:t>
      </w:r>
      <w:r>
        <w:rPr>
          <w:i/>
          <w:position w:val="2"/>
          <w:vertAlign w:val="subscript"/>
        </w:rPr>
        <w:t>n</w:t>
      </w:r>
      <w:proofErr w:type="spellEnd"/>
      <w:r>
        <w:rPr>
          <w:i/>
          <w:spacing w:val="35"/>
          <w:position w:val="2"/>
        </w:rPr>
        <w:t xml:space="preserve"> </w:t>
      </w:r>
      <w:r>
        <w:rPr>
          <w:rFonts w:ascii="Symbol" w:hAnsi="Symbol"/>
          <w:position w:val="2"/>
        </w:rPr>
        <w:t></w:t>
      </w:r>
      <w:r>
        <w:rPr>
          <w:spacing w:val="-4"/>
          <w:position w:val="2"/>
        </w:rPr>
        <w:t xml:space="preserve"> </w:t>
      </w:r>
      <w:r>
        <w:rPr>
          <w:i/>
          <w:spacing w:val="-5"/>
          <w:position w:val="2"/>
        </w:rPr>
        <w:t>b</w:t>
      </w:r>
      <w:r>
        <w:rPr>
          <w:spacing w:val="-5"/>
          <w:position w:val="2"/>
          <w:vertAlign w:val="subscript"/>
        </w:rPr>
        <w:t>1</w:t>
      </w:r>
    </w:p>
    <w:p w14:paraId="3D5261BA" w14:textId="77777777" w:rsidR="00C81874" w:rsidRDefault="00C81874" w:rsidP="00C81874">
      <w:pPr>
        <w:spacing w:line="343" w:lineRule="exact"/>
        <w:ind w:left="3068"/>
      </w:pPr>
      <w:r>
        <w:rPr>
          <w:noProof/>
        </w:rPr>
        <mc:AlternateContent>
          <mc:Choice Requires="wps">
            <w:drawing>
              <wp:anchor distT="0" distB="0" distL="0" distR="0" simplePos="0" relativeHeight="251563520" behindDoc="1" locked="0" layoutInCell="1" allowOverlap="1" wp14:anchorId="7465FEFE" wp14:editId="07F45F52">
                <wp:simplePos x="0" y="0"/>
                <wp:positionH relativeFrom="page">
                  <wp:posOffset>2848426</wp:posOffset>
                </wp:positionH>
                <wp:positionV relativeFrom="paragraph">
                  <wp:posOffset>80948</wp:posOffset>
                </wp:positionV>
                <wp:extent cx="73025" cy="175260"/>
                <wp:effectExtent l="0" t="0" r="0" b="0"/>
                <wp:wrapNone/>
                <wp:docPr id="20386532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75260"/>
                        </a:xfrm>
                        <a:prstGeom prst="rect">
                          <a:avLst/>
                        </a:prstGeom>
                      </wps:spPr>
                      <wps:txbx>
                        <w:txbxContent>
                          <w:p w14:paraId="0BB9DCEC" w14:textId="77777777" w:rsidR="00C81874" w:rsidRDefault="00C81874" w:rsidP="00C81874">
                            <w:pPr>
                              <w:spacing w:before="5"/>
                              <w:rPr>
                                <w:rFonts w:ascii="Symbol" w:hAnsi="Symbol"/>
                              </w:rPr>
                            </w:pPr>
                            <w:r>
                              <w:rPr>
                                <w:rFonts w:ascii="Symbol" w:hAnsi="Symbol"/>
                                <w:spacing w:val="-10"/>
                                <w:w w:val="105"/>
                              </w:rPr>
                              <w:t></w:t>
                            </w:r>
                          </w:p>
                        </w:txbxContent>
                      </wps:txbx>
                      <wps:bodyPr wrap="square" lIns="0" tIns="0" rIns="0" bIns="0" rtlCol="0">
                        <a:noAutofit/>
                      </wps:bodyPr>
                    </wps:wsp>
                  </a:graphicData>
                </a:graphic>
              </wp:anchor>
            </w:drawing>
          </mc:Choice>
          <mc:Fallback>
            <w:pict>
              <v:shape w14:anchorId="7465FEFE" id="Textbox 7" o:spid="_x0000_s1071" type="#_x0000_t202" style="position:absolute;left:0;text-align:left;margin-left:224.3pt;margin-top:6.35pt;width:5.75pt;height:13.8pt;z-index:-25175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" filled="f" stroked="f">
                <v:textbox inset="0,0,0,0">
                  <w:txbxContent>
                    <w:p w14:paraId="0BB9DCEC" w14:textId="77777777" w:rsidR="00C81874" w:rsidRDefault="00C81874" w:rsidP="00C81874">
                      <w:pPr>
                        <w:spacing w:before="5"/>
                        <w:rPr>
                          <w:rFonts w:ascii="Symbol" w:hAnsi="Symbol"/>
                        </w:rPr>
                      </w:pPr>
                      <w:r>
                        <w:rPr>
                          <w:rFonts w:ascii="Symbol" w:hAnsi="Symbol"/>
                          <w:spacing w:val="-10"/>
                          <w:w w:val="105"/>
                        </w:rPr>
                        <w:t></w:t>
                      </w:r>
                    </w:p>
                  </w:txbxContent>
                </v:textbox>
                <w10:wrap anchorx="page"/>
              </v:shape>
            </w:pict>
          </mc:Fallback>
        </mc:AlternateContent>
      </w:r>
      <w:r>
        <w:rPr>
          <w:rFonts w:ascii="Symbol" w:hAnsi="Symbol"/>
          <w:spacing w:val="35"/>
          <w:w w:val="105"/>
          <w:position w:val="13"/>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rFonts w:ascii="Symbol" w:hAnsi="Symbol"/>
          <w:spacing w:val="35"/>
          <w:w w:val="105"/>
        </w:rPr>
        <w:t></w:t>
      </w:r>
      <w:r>
        <w:rPr>
          <w:spacing w:val="35"/>
          <w:w w:val="105"/>
        </w:rPr>
        <w:t xml:space="preserve"> </w:t>
      </w:r>
    </w:p>
    <w:p w14:paraId="1C7BEF5E" w14:textId="77777777" w:rsidR="00C81874" w:rsidRDefault="00C81874" w:rsidP="00C81874">
      <w:pPr>
        <w:tabs>
          <w:tab w:val="left" w:pos="1123"/>
        </w:tabs>
        <w:spacing w:before="8" w:line="142" w:lineRule="exact"/>
        <w:ind w:right="601"/>
        <w:jc w:val="center"/>
        <w:rPr>
          <w:i/>
        </w:rPr>
      </w:pPr>
      <w:r>
        <w:rPr>
          <w:rFonts w:ascii="Symbol" w:hAnsi="Symbol"/>
          <w:w w:val="105"/>
          <w:position w:val="8"/>
        </w:rPr>
        <w:t></w:t>
      </w:r>
      <w:r>
        <w:rPr>
          <w:i/>
          <w:w w:val="105"/>
        </w:rPr>
        <w:t>a</w:t>
      </w:r>
      <w:r>
        <w:rPr>
          <w:i/>
          <w:spacing w:val="30"/>
          <w:w w:val="105"/>
        </w:rPr>
        <w:t xml:space="preserve">  </w:t>
      </w:r>
      <w:r>
        <w:rPr>
          <w:i/>
          <w:w w:val="105"/>
        </w:rPr>
        <w:t>x</w:t>
      </w:r>
      <w:r>
        <w:rPr>
          <w:i/>
          <w:spacing w:val="55"/>
          <w:w w:val="105"/>
        </w:rPr>
        <w:t xml:space="preserve"> </w:t>
      </w:r>
      <w:r>
        <w:rPr>
          <w:rFonts w:ascii="Symbol" w:hAnsi="Symbol"/>
          <w:w w:val="105"/>
        </w:rPr>
        <w:t></w:t>
      </w:r>
      <w:r>
        <w:rPr>
          <w:spacing w:val="-10"/>
          <w:w w:val="105"/>
        </w:rPr>
        <w:t xml:space="preserve"> </w:t>
      </w:r>
      <w:r>
        <w:rPr>
          <w:i/>
          <w:spacing w:val="-10"/>
          <w:w w:val="105"/>
        </w:rPr>
        <w:t>a</w:t>
      </w:r>
      <w:r>
        <w:rPr>
          <w:i/>
        </w:rPr>
        <w:tab/>
      </w:r>
      <w:r>
        <w:rPr>
          <w:i/>
          <w:w w:val="105"/>
        </w:rPr>
        <w:t>x</w:t>
      </w:r>
      <w:r>
        <w:rPr>
          <w:i/>
          <w:spacing w:val="78"/>
          <w:w w:val="105"/>
        </w:rPr>
        <w:t xml:space="preserve"> </w:t>
      </w:r>
      <w:r>
        <w:rPr>
          <w:rFonts w:ascii="Symbol" w:hAnsi="Symbol"/>
          <w:w w:val="105"/>
        </w:rPr>
        <w:t></w:t>
      </w:r>
      <w:r>
        <w:rPr>
          <w:spacing w:val="-27"/>
          <w:w w:val="105"/>
        </w:rPr>
        <w:t xml:space="preserve"> </w:t>
      </w:r>
      <w:r>
        <w:rPr>
          <w:w w:val="105"/>
        </w:rPr>
        <w:t>...</w:t>
      </w:r>
      <w:r>
        <w:rPr>
          <w:spacing w:val="-30"/>
          <w:w w:val="105"/>
        </w:rPr>
        <w:t xml:space="preserve"> </w:t>
      </w:r>
      <w:r>
        <w:rPr>
          <w:rFonts w:ascii="Symbol" w:hAnsi="Symbol"/>
          <w:w w:val="105"/>
        </w:rPr>
        <w:t></w:t>
      </w:r>
      <w:r>
        <w:rPr>
          <w:spacing w:val="-11"/>
          <w:w w:val="105"/>
        </w:rPr>
        <w:t xml:space="preserve"> </w:t>
      </w:r>
      <w:r>
        <w:rPr>
          <w:i/>
          <w:w w:val="105"/>
        </w:rPr>
        <w:t>a</w:t>
      </w:r>
      <w:r>
        <w:rPr>
          <w:i/>
          <w:spacing w:val="38"/>
          <w:w w:val="105"/>
        </w:rPr>
        <w:t xml:space="preserve">  </w:t>
      </w:r>
      <w:r>
        <w:rPr>
          <w:i/>
          <w:w w:val="105"/>
        </w:rPr>
        <w:t>x</w:t>
      </w:r>
      <w:r>
        <w:rPr>
          <w:i/>
          <w:spacing w:val="70"/>
          <w:w w:val="150"/>
        </w:rPr>
        <w:t xml:space="preserve"> </w:t>
      </w:r>
      <w:r>
        <w:rPr>
          <w:rFonts w:ascii="Symbol" w:hAnsi="Symbol"/>
          <w:w w:val="105"/>
        </w:rPr>
        <w:t></w:t>
      </w:r>
      <w:r>
        <w:rPr>
          <w:spacing w:val="-10"/>
          <w:w w:val="105"/>
        </w:rPr>
        <w:t xml:space="preserve"> </w:t>
      </w:r>
      <w:r>
        <w:rPr>
          <w:i/>
          <w:spacing w:val="-10"/>
          <w:w w:val="105"/>
        </w:rPr>
        <w:t>b</w:t>
      </w:r>
    </w:p>
    <w:p w14:paraId="599AB7F9" w14:textId="77777777" w:rsidR="00C81874" w:rsidRDefault="00C81874" w:rsidP="00C81874">
      <w:pPr>
        <w:spacing w:line="142" w:lineRule="exact"/>
        <w:jc w:val="center"/>
        <w:rPr>
          <w:i/>
        </w:rPr>
        <w:sectPr w:rsidR="00C81874" w:rsidSect="00C81874">
          <w:pgSz w:w="11910" w:h="16840"/>
          <w:pgMar w:top="1320" w:right="992" w:bottom="1240" w:left="1417" w:header="0" w:footer="1055" w:gutter="0"/>
          <w:cols w:space="720"/>
        </w:sectPr>
      </w:pPr>
    </w:p>
    <w:p w14:paraId="1F90A898" w14:textId="77777777" w:rsidR="00C81874" w:rsidRDefault="00C81874" w:rsidP="00C81874">
      <w:pPr>
        <w:spacing w:before="5"/>
        <w:jc w:val="right"/>
        <w:rPr>
          <w:position w:val="1"/>
          <w:sz w:val="13"/>
        </w:rPr>
      </w:pPr>
      <w:r>
        <w:rPr>
          <w:rFonts w:ascii="Symbol" w:hAnsi="Symbol"/>
          <w:w w:val="105"/>
        </w:rPr>
        <w:t></w:t>
      </w:r>
      <w:r>
        <w:rPr>
          <w:spacing w:val="60"/>
          <w:w w:val="105"/>
        </w:rPr>
        <w:t xml:space="preserve"> </w:t>
      </w:r>
      <w:r>
        <w:rPr>
          <w:i/>
          <w:w w:val="105"/>
          <w:position w:val="1"/>
          <w:sz w:val="13"/>
        </w:rPr>
        <w:t>m</w:t>
      </w:r>
      <w:r>
        <w:rPr>
          <w:w w:val="105"/>
          <w:position w:val="1"/>
          <w:sz w:val="13"/>
        </w:rPr>
        <w:t>1</w:t>
      </w:r>
      <w:r>
        <w:rPr>
          <w:spacing w:val="66"/>
          <w:w w:val="105"/>
          <w:position w:val="1"/>
          <w:sz w:val="13"/>
        </w:rPr>
        <w:t xml:space="preserve"> </w:t>
      </w:r>
      <w:r>
        <w:rPr>
          <w:spacing w:val="-10"/>
          <w:w w:val="105"/>
          <w:position w:val="1"/>
          <w:sz w:val="13"/>
        </w:rPr>
        <w:t>1</w:t>
      </w:r>
    </w:p>
    <w:p w14:paraId="0BA0A098" w14:textId="77777777" w:rsidR="00C81874" w:rsidRDefault="00C81874" w:rsidP="00C81874">
      <w:pPr>
        <w:spacing w:before="96"/>
        <w:ind w:left="310"/>
        <w:rPr>
          <w:sz w:val="13"/>
        </w:rPr>
      </w:pPr>
      <w:r>
        <w:br w:type="column"/>
      </w:r>
      <w:r>
        <w:rPr>
          <w:i/>
          <w:w w:val="105"/>
          <w:sz w:val="13"/>
        </w:rPr>
        <w:t>m</w:t>
      </w:r>
      <w:r>
        <w:rPr>
          <w:i/>
          <w:spacing w:val="-23"/>
          <w:w w:val="105"/>
          <w:sz w:val="13"/>
        </w:rPr>
        <w:t xml:space="preserve"> </w:t>
      </w:r>
      <w:r>
        <w:rPr>
          <w:w w:val="105"/>
          <w:sz w:val="13"/>
        </w:rPr>
        <w:t>2</w:t>
      </w:r>
      <w:r>
        <w:rPr>
          <w:spacing w:val="76"/>
          <w:w w:val="150"/>
          <w:sz w:val="13"/>
        </w:rPr>
        <w:t xml:space="preserve"> </w:t>
      </w:r>
      <w:r>
        <w:rPr>
          <w:spacing w:val="-10"/>
          <w:w w:val="105"/>
          <w:sz w:val="13"/>
        </w:rPr>
        <w:t>2</w:t>
      </w:r>
    </w:p>
    <w:p w14:paraId="2C3DA4BD" w14:textId="77777777" w:rsidR="00C81874" w:rsidRDefault="00C81874" w:rsidP="00C81874">
      <w:pPr>
        <w:tabs>
          <w:tab w:val="left" w:pos="1412"/>
        </w:tabs>
        <w:spacing w:before="96"/>
        <w:ind w:left="682"/>
        <w:rPr>
          <w:i/>
          <w:sz w:val="13"/>
        </w:rPr>
      </w:pPr>
      <w:r>
        <w:br w:type="column"/>
      </w:r>
      <w:proofErr w:type="spellStart"/>
      <w:r>
        <w:rPr>
          <w:i/>
          <w:w w:val="105"/>
          <w:sz w:val="13"/>
        </w:rPr>
        <w:t>mn</w:t>
      </w:r>
      <w:proofErr w:type="spellEnd"/>
      <w:r>
        <w:rPr>
          <w:i/>
          <w:spacing w:val="77"/>
          <w:w w:val="150"/>
          <w:sz w:val="13"/>
        </w:rPr>
        <w:t xml:space="preserve"> </w:t>
      </w:r>
      <w:r>
        <w:rPr>
          <w:i/>
          <w:spacing w:val="-10"/>
          <w:w w:val="105"/>
          <w:sz w:val="13"/>
        </w:rPr>
        <w:t>n</w:t>
      </w:r>
      <w:r>
        <w:rPr>
          <w:i/>
          <w:sz w:val="13"/>
        </w:rPr>
        <w:tab/>
      </w:r>
      <w:r>
        <w:rPr>
          <w:i/>
          <w:spacing w:val="-10"/>
          <w:w w:val="105"/>
          <w:sz w:val="13"/>
        </w:rPr>
        <w:t>m</w:t>
      </w:r>
    </w:p>
    <w:p w14:paraId="53E59F01" w14:textId="77777777" w:rsidR="00C81874" w:rsidRDefault="00C81874" w:rsidP="00C81874">
      <w:pPr>
        <w:rPr>
          <w:i/>
          <w:sz w:val="13"/>
        </w:rPr>
        <w:sectPr w:rsidR="00C81874" w:rsidSect="00C81874">
          <w:type w:val="continuous"/>
          <w:pgSz w:w="11910" w:h="16840"/>
          <w:pgMar w:top="1360" w:right="992" w:bottom="1240" w:left="1417" w:header="0" w:footer="1055" w:gutter="0"/>
          <w:cols w:num="3" w:space="720" w:equalWidth="0">
            <w:col w:w="3639" w:space="40"/>
            <w:col w:w="684" w:space="39"/>
            <w:col w:w="5099"/>
          </w:cols>
        </w:sectPr>
      </w:pPr>
    </w:p>
    <w:p w14:paraId="2B11D9FB" w14:textId="77777777" w:rsidR="00C81874" w:rsidRDefault="00C81874" w:rsidP="00C81874">
      <w:pPr>
        <w:pStyle w:val="a3"/>
        <w:spacing w:before="7"/>
        <w:rPr>
          <w:i/>
          <w:sz w:val="7"/>
        </w:rPr>
      </w:pPr>
    </w:p>
    <w:p w14:paraId="66E44C3F" w14:textId="77777777" w:rsidR="00C81874" w:rsidRDefault="00C81874" w:rsidP="00C81874">
      <w:pPr>
        <w:pStyle w:val="a3"/>
        <w:spacing w:line="20" w:lineRule="exact"/>
        <w:ind w:left="4185"/>
        <w:rPr>
          <w:sz w:val="2"/>
        </w:rPr>
      </w:pPr>
      <w:r>
        <w:rPr>
          <w:noProof/>
          <w:sz w:val="2"/>
        </w:rPr>
        <mc:AlternateContent>
          <mc:Choice Requires="wpg">
            <w:drawing>
              <wp:inline distT="0" distB="0" distL="0" distR="0" wp14:anchorId="44F988CF" wp14:editId="340233A2">
                <wp:extent cx="164465" cy="6985"/>
                <wp:effectExtent l="9525" t="0" r="0" b="2539"/>
                <wp:docPr id="8112023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6985"/>
                          <a:chOff x="0" y="0"/>
                          <a:chExt cx="164465" cy="6985"/>
                        </a:xfrm>
                      </wpg:grpSpPr>
                      <wps:wsp>
                        <wps:cNvPr id="97312011" name="Graphic 9"/>
                        <wps:cNvSpPr/>
                        <wps:spPr>
                          <a:xfrm>
                            <a:off x="0" y="3434"/>
                            <a:ext cx="164465" cy="1270"/>
                          </a:xfrm>
                          <a:custGeom>
                            <a:avLst/>
                            <a:gdLst/>
                            <a:ahLst/>
                            <a:cxnLst/>
                            <a:rect l="l" t="t" r="r" b="b"/>
                            <a:pathLst>
                              <a:path w="164465">
                                <a:moveTo>
                                  <a:pt x="0" y="0"/>
                                </a:moveTo>
                                <a:lnTo>
                                  <a:pt x="164302" y="0"/>
                                </a:lnTo>
                              </a:path>
                            </a:pathLst>
                          </a:custGeom>
                          <a:ln w="68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EA6D0E" id="Group 8" o:spid="_x0000_s1026" style="width:12.95pt;height:.55pt;mso-position-horizontal-relative:char;mso-position-vertical-relative:line" coordsize="1644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">
                <v:shape id="Graphic 9" o:spid="_x0000_s1027" style="position:absolute;top:3434;width:164465;height:1270;visibility:visible;mso-wrap-style:square;v-text-anchor:top" coordsize="164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" path="m,l164302,e" filled="f" strokeweight=".19078mm">
                  <v:path arrowok="t"/>
                </v:shape>
                <w10:anchorlock/>
              </v:group>
            </w:pict>
          </mc:Fallback>
        </mc:AlternateContent>
      </w:r>
    </w:p>
    <w:p w14:paraId="5F4DF376" w14:textId="77777777" w:rsidR="00C81874" w:rsidRDefault="00C81874" w:rsidP="00C81874">
      <w:pPr>
        <w:ind w:left="3079"/>
        <w:rPr>
          <w:i/>
        </w:rPr>
      </w:pPr>
      <w:r>
        <w:rPr>
          <w:i/>
          <w:w w:val="105"/>
        </w:rPr>
        <w:t>x</w:t>
      </w:r>
      <w:r>
        <w:rPr>
          <w:i/>
          <w:spacing w:val="-35"/>
          <w:w w:val="105"/>
        </w:rPr>
        <w:t xml:space="preserve"> </w:t>
      </w:r>
      <w:r>
        <w:rPr>
          <w:i/>
          <w:w w:val="105"/>
          <w:position w:val="-5"/>
          <w:sz w:val="13"/>
        </w:rPr>
        <w:t>j</w:t>
      </w:r>
      <w:r>
        <w:rPr>
          <w:i/>
          <w:spacing w:val="43"/>
          <w:w w:val="105"/>
          <w:position w:val="-5"/>
          <w:sz w:val="13"/>
        </w:rPr>
        <w:t xml:space="preserve"> </w:t>
      </w:r>
      <w:r>
        <w:rPr>
          <w:rFonts w:ascii="Symbol" w:hAnsi="Symbol"/>
          <w:w w:val="105"/>
        </w:rPr>
        <w:t></w:t>
      </w:r>
      <w:r>
        <w:rPr>
          <w:spacing w:val="-10"/>
          <w:w w:val="105"/>
        </w:rPr>
        <w:t xml:space="preserve"> </w:t>
      </w:r>
      <w:r>
        <w:rPr>
          <w:w w:val="105"/>
        </w:rPr>
        <w:t>0,</w:t>
      </w:r>
      <w:r>
        <w:rPr>
          <w:spacing w:val="31"/>
          <w:w w:val="105"/>
        </w:rPr>
        <w:t xml:space="preserve">  </w:t>
      </w:r>
      <w:r>
        <w:rPr>
          <w:i/>
          <w:w w:val="105"/>
        </w:rPr>
        <w:t>j</w:t>
      </w:r>
      <w:r>
        <w:rPr>
          <w:i/>
          <w:spacing w:val="3"/>
          <w:w w:val="105"/>
        </w:rPr>
        <w:t xml:space="preserve"> </w:t>
      </w:r>
      <w:r>
        <w:rPr>
          <w:rFonts w:ascii="Symbol" w:hAnsi="Symbol"/>
          <w:w w:val="105"/>
        </w:rPr>
        <w:t></w:t>
      </w:r>
      <w:r>
        <w:rPr>
          <w:spacing w:val="-28"/>
          <w:w w:val="105"/>
        </w:rPr>
        <w:t xml:space="preserve"> </w:t>
      </w:r>
      <w:r>
        <w:rPr>
          <w:w w:val="105"/>
        </w:rPr>
        <w:t>1,</w:t>
      </w:r>
      <w:r>
        <w:rPr>
          <w:spacing w:val="-33"/>
          <w:w w:val="105"/>
        </w:rPr>
        <w:t xml:space="preserve"> </w:t>
      </w:r>
      <w:r>
        <w:rPr>
          <w:i/>
          <w:spacing w:val="-10"/>
          <w:w w:val="105"/>
        </w:rPr>
        <w:t>n</w:t>
      </w:r>
    </w:p>
    <w:p w14:paraId="4C81E942" w14:textId="77777777" w:rsidR="00C81874" w:rsidRDefault="00C81874" w:rsidP="00C81874">
      <w:pPr>
        <w:pStyle w:val="a3"/>
        <w:spacing w:before="44"/>
        <w:ind w:left="382" w:right="446" w:firstLine="707"/>
      </w:pPr>
      <w:bookmarkStart w:id="93" w:name="Егер_жүйеде_теңсіздіктер_болса,_онда_тең"/>
      <w:bookmarkEnd w:id="93"/>
      <w:r>
        <w:t>Егер жүйеде теңсіздіктер болса, онда теңсіздіктердің сол жағына қосымша айнымалылар енгізу арқылы теңдіктерге былай көшеміз:</w:t>
      </w:r>
    </w:p>
    <w:p w14:paraId="2EDE5854" w14:textId="77777777" w:rsidR="00C81874" w:rsidRDefault="00C81874" w:rsidP="00C81874">
      <w:pPr>
        <w:pStyle w:val="a5"/>
        <w:numPr>
          <w:ilvl w:val="0"/>
          <w:numId w:val="53"/>
        </w:numPr>
        <w:tabs>
          <w:tab w:val="left" w:pos="608"/>
        </w:tabs>
        <w:spacing w:before="41" w:line="271" w:lineRule="auto"/>
        <w:ind w:right="1041" w:firstLine="0"/>
        <w:jc w:val="both"/>
        <w:rPr>
          <w:sz w:val="26"/>
        </w:rPr>
      </w:pPr>
      <w:bookmarkStart w:id="94" w:name="●_егер_таңба_“≤”_болса,_онда_қосымша_айн"/>
      <w:bookmarkEnd w:id="94"/>
      <w:r>
        <w:rPr>
          <w:sz w:val="26"/>
        </w:rPr>
        <w:t>егер</w:t>
      </w:r>
      <w:r>
        <w:rPr>
          <w:spacing w:val="-6"/>
          <w:sz w:val="26"/>
        </w:rPr>
        <w:t xml:space="preserve"> </w:t>
      </w:r>
      <w:r>
        <w:rPr>
          <w:sz w:val="26"/>
        </w:rPr>
        <w:t>таңба</w:t>
      </w:r>
      <w:r>
        <w:rPr>
          <w:spacing w:val="-6"/>
          <w:sz w:val="26"/>
        </w:rPr>
        <w:t xml:space="preserve"> </w:t>
      </w:r>
      <w:r>
        <w:rPr>
          <w:sz w:val="26"/>
        </w:rPr>
        <w:t>“≤”</w:t>
      </w:r>
      <w:r>
        <w:rPr>
          <w:spacing w:val="-6"/>
          <w:sz w:val="26"/>
        </w:rPr>
        <w:t xml:space="preserve"> </w:t>
      </w:r>
      <w:r>
        <w:rPr>
          <w:sz w:val="26"/>
        </w:rPr>
        <w:t>болса,</w:t>
      </w:r>
      <w:r>
        <w:rPr>
          <w:spacing w:val="-6"/>
          <w:sz w:val="26"/>
        </w:rPr>
        <w:t xml:space="preserve"> </w:t>
      </w:r>
      <w:r>
        <w:rPr>
          <w:sz w:val="26"/>
        </w:rPr>
        <w:t>онда</w:t>
      </w:r>
      <w:r>
        <w:rPr>
          <w:spacing w:val="-6"/>
          <w:sz w:val="26"/>
        </w:rPr>
        <w:t xml:space="preserve"> </w:t>
      </w:r>
      <w:r>
        <w:rPr>
          <w:sz w:val="26"/>
        </w:rPr>
        <w:t>қосымша</w:t>
      </w:r>
      <w:r>
        <w:rPr>
          <w:spacing w:val="-3"/>
          <w:sz w:val="26"/>
        </w:rPr>
        <w:t xml:space="preserve"> </w:t>
      </w:r>
      <w:r>
        <w:rPr>
          <w:sz w:val="26"/>
        </w:rPr>
        <w:t>айнымалы</w:t>
      </w:r>
      <w:r>
        <w:rPr>
          <w:spacing w:val="-5"/>
          <w:sz w:val="26"/>
        </w:rPr>
        <w:t xml:space="preserve"> </w:t>
      </w:r>
      <w:r>
        <w:rPr>
          <w:sz w:val="26"/>
        </w:rPr>
        <w:t>“+1”</w:t>
      </w:r>
      <w:r>
        <w:rPr>
          <w:spacing w:val="-3"/>
          <w:sz w:val="26"/>
        </w:rPr>
        <w:t xml:space="preserve"> </w:t>
      </w:r>
      <w:r>
        <w:rPr>
          <w:sz w:val="26"/>
        </w:rPr>
        <w:t xml:space="preserve">коэффициентімен </w:t>
      </w:r>
      <w:bookmarkStart w:id="95" w:name="жазылады;"/>
      <w:bookmarkEnd w:id="95"/>
      <w:r>
        <w:rPr>
          <w:spacing w:val="-2"/>
          <w:sz w:val="26"/>
        </w:rPr>
        <w:t>жазылады;</w:t>
      </w:r>
    </w:p>
    <w:p w14:paraId="22EF4FB5" w14:textId="77777777" w:rsidR="00C81874" w:rsidRDefault="00C81874" w:rsidP="00C81874">
      <w:pPr>
        <w:pStyle w:val="a5"/>
        <w:numPr>
          <w:ilvl w:val="0"/>
          <w:numId w:val="53"/>
        </w:numPr>
        <w:tabs>
          <w:tab w:val="left" w:pos="669"/>
        </w:tabs>
        <w:spacing w:before="1" w:line="256" w:lineRule="auto"/>
        <w:ind w:right="448" w:firstLine="64"/>
        <w:jc w:val="both"/>
        <w:rPr>
          <w:sz w:val="26"/>
        </w:rPr>
      </w:pPr>
      <w:bookmarkStart w:id="96" w:name="●_егер_таңба_“≥”,_онда_қосымша_айнымалы_"/>
      <w:bookmarkEnd w:id="96"/>
      <w:r>
        <w:rPr>
          <w:sz w:val="26"/>
        </w:rPr>
        <w:t>егер</w:t>
      </w:r>
      <w:r>
        <w:rPr>
          <w:spacing w:val="-8"/>
          <w:sz w:val="26"/>
        </w:rPr>
        <w:t xml:space="preserve"> </w:t>
      </w:r>
      <w:r>
        <w:rPr>
          <w:sz w:val="26"/>
        </w:rPr>
        <w:t>таңба</w:t>
      </w:r>
      <w:r>
        <w:rPr>
          <w:spacing w:val="-8"/>
          <w:sz w:val="26"/>
        </w:rPr>
        <w:t xml:space="preserve"> </w:t>
      </w:r>
      <w:r>
        <w:rPr>
          <w:sz w:val="26"/>
        </w:rPr>
        <w:t>“≥”,</w:t>
      </w:r>
      <w:r>
        <w:rPr>
          <w:spacing w:val="-8"/>
          <w:sz w:val="26"/>
        </w:rPr>
        <w:t xml:space="preserve"> </w:t>
      </w:r>
      <w:r>
        <w:rPr>
          <w:sz w:val="26"/>
        </w:rPr>
        <w:t>онда</w:t>
      </w:r>
      <w:r>
        <w:rPr>
          <w:spacing w:val="-8"/>
          <w:sz w:val="26"/>
        </w:rPr>
        <w:t xml:space="preserve"> </w:t>
      </w:r>
      <w:r>
        <w:rPr>
          <w:sz w:val="26"/>
        </w:rPr>
        <w:t>қосымша</w:t>
      </w:r>
      <w:r>
        <w:rPr>
          <w:spacing w:val="-8"/>
          <w:sz w:val="26"/>
        </w:rPr>
        <w:t xml:space="preserve"> </w:t>
      </w:r>
      <w:r>
        <w:rPr>
          <w:sz w:val="26"/>
        </w:rPr>
        <w:t>айнымалы</w:t>
      </w:r>
      <w:r>
        <w:rPr>
          <w:spacing w:val="-7"/>
          <w:sz w:val="26"/>
        </w:rPr>
        <w:t xml:space="preserve"> </w:t>
      </w:r>
      <w:r>
        <w:rPr>
          <w:sz w:val="26"/>
        </w:rPr>
        <w:t>“–1”</w:t>
      </w:r>
      <w:r>
        <w:rPr>
          <w:spacing w:val="-8"/>
          <w:sz w:val="26"/>
        </w:rPr>
        <w:t xml:space="preserve"> </w:t>
      </w:r>
      <w:r>
        <w:rPr>
          <w:sz w:val="26"/>
        </w:rPr>
        <w:t>коэффициентімен</w:t>
      </w:r>
      <w:r>
        <w:rPr>
          <w:spacing w:val="-8"/>
          <w:sz w:val="26"/>
        </w:rPr>
        <w:t xml:space="preserve"> </w:t>
      </w:r>
      <w:r>
        <w:rPr>
          <w:sz w:val="26"/>
        </w:rPr>
        <w:t xml:space="preserve">жазылады. </w:t>
      </w:r>
      <w:bookmarkStart w:id="97" w:name="Мақсат_функциясына_бұл_айнымалылар_нөлді"/>
      <w:bookmarkEnd w:id="97"/>
      <w:r>
        <w:rPr>
          <w:sz w:val="26"/>
        </w:rPr>
        <w:t xml:space="preserve">Мақсат функциясына бұл айнымалылар нөлдік коэффициенттермен </w:t>
      </w:r>
      <w:r>
        <w:rPr>
          <w:spacing w:val="-2"/>
          <w:sz w:val="26"/>
        </w:rPr>
        <w:t>жазылады.</w:t>
      </w:r>
    </w:p>
    <w:p w14:paraId="51D18747" w14:textId="77777777" w:rsidR="00C81874" w:rsidRDefault="00C81874" w:rsidP="00C81874">
      <w:pPr>
        <w:pStyle w:val="a3"/>
        <w:spacing w:before="20"/>
        <w:ind w:right="446" w:firstLine="707"/>
      </w:pPr>
      <w:bookmarkStart w:id="98" w:name="Егер_қайбір_айнымалыға__теріс_еместік_ша"/>
      <w:bookmarkEnd w:id="98"/>
      <w:r>
        <w:t>Егер қайбір айнымалыға</w:t>
      </w:r>
      <w:r>
        <w:rPr>
          <w:spacing w:val="40"/>
        </w:rPr>
        <w:t xml:space="preserve"> </w:t>
      </w:r>
      <w:r>
        <w:t>теріс еместік шарты қойылмаған болса, онда оны әрқайсысы теріс емес екі айнымалының айырмасымен алмастырады.</w:t>
      </w:r>
    </w:p>
    <w:p w14:paraId="6E3F954B" w14:textId="77777777" w:rsidR="00C81874" w:rsidRDefault="00C81874" w:rsidP="00C81874">
      <w:pPr>
        <w:pStyle w:val="2"/>
        <w:spacing w:before="45"/>
        <w:ind w:left="383"/>
        <w:jc w:val="both"/>
      </w:pPr>
      <w:bookmarkStart w:id="99" w:name="Симплекс_әдіс_алгоритмі"/>
      <w:bookmarkEnd w:id="99"/>
      <w:r>
        <w:t>Симплекс</w:t>
      </w:r>
      <w:r>
        <w:rPr>
          <w:spacing w:val="-11"/>
        </w:rPr>
        <w:t xml:space="preserve"> </w:t>
      </w:r>
      <w:r>
        <w:t>әдіс</w:t>
      </w:r>
      <w:r>
        <w:rPr>
          <w:spacing w:val="-9"/>
        </w:rPr>
        <w:t xml:space="preserve"> </w:t>
      </w:r>
      <w:r>
        <w:rPr>
          <w:spacing w:val="-2"/>
        </w:rPr>
        <w:t>алгоритмі</w:t>
      </w:r>
    </w:p>
    <w:p w14:paraId="184F4AAC" w14:textId="77777777" w:rsidR="00C81874" w:rsidRDefault="00C81874" w:rsidP="00C81874">
      <w:pPr>
        <w:pStyle w:val="a5"/>
        <w:numPr>
          <w:ilvl w:val="0"/>
          <w:numId w:val="52"/>
        </w:numPr>
        <w:tabs>
          <w:tab w:val="left" w:pos="704"/>
        </w:tabs>
        <w:spacing w:before="34"/>
        <w:ind w:right="448" w:firstLine="0"/>
        <w:jc w:val="both"/>
        <w:rPr>
          <w:sz w:val="26"/>
        </w:rPr>
      </w:pPr>
      <w:bookmarkStart w:id="100" w:name="1._Есептің_математикалық_моделі_канондық"/>
      <w:bookmarkEnd w:id="100"/>
      <w:r>
        <w:rPr>
          <w:sz w:val="26"/>
        </w:rPr>
        <w:t xml:space="preserve">Есептің математикалық моделі канондық формада болуы тиіс. Егер ол </w:t>
      </w:r>
      <w:bookmarkStart w:id="101" w:name="2._Базис_векторларды,_яғни_алғашқы_тірек"/>
      <w:bookmarkEnd w:id="101"/>
      <w:r>
        <w:rPr>
          <w:sz w:val="26"/>
        </w:rPr>
        <w:t>стандарт формада жазылған болса, онда оны</w:t>
      </w:r>
      <w:r>
        <w:rPr>
          <w:spacing w:val="40"/>
          <w:sz w:val="26"/>
        </w:rPr>
        <w:t xml:space="preserve"> </w:t>
      </w:r>
      <w:r>
        <w:rPr>
          <w:sz w:val="26"/>
        </w:rPr>
        <w:t>канондық түрге келтіру керек.</w:t>
      </w:r>
    </w:p>
    <w:p w14:paraId="34F055AB" w14:textId="77777777" w:rsidR="00C81874" w:rsidRDefault="00C81874" w:rsidP="00C81874">
      <w:pPr>
        <w:pStyle w:val="a5"/>
        <w:numPr>
          <w:ilvl w:val="0"/>
          <w:numId w:val="52"/>
        </w:numPr>
        <w:tabs>
          <w:tab w:val="left" w:pos="816"/>
        </w:tabs>
        <w:spacing w:before="39"/>
        <w:ind w:left="382" w:right="441" w:firstLine="0"/>
        <w:jc w:val="both"/>
        <w:rPr>
          <w:i/>
          <w:sz w:val="26"/>
        </w:rPr>
      </w:pPr>
      <w:r>
        <w:rPr>
          <w:sz w:val="26"/>
        </w:rPr>
        <w:t>Базис векторларды, яғни алғашқы тірек-шешімді табамыз. Базис векторлардың саны жүйедегі теңдеулердің санына тең және олар таңдау ретімен</w:t>
      </w:r>
      <w:r>
        <w:rPr>
          <w:spacing w:val="-8"/>
          <w:sz w:val="26"/>
        </w:rPr>
        <w:t xml:space="preserve"> </w:t>
      </w:r>
      <w:r>
        <w:rPr>
          <w:sz w:val="26"/>
        </w:rPr>
        <w:t>орналасқанда</w:t>
      </w:r>
      <w:r>
        <w:rPr>
          <w:spacing w:val="-6"/>
          <w:sz w:val="26"/>
        </w:rPr>
        <w:t xml:space="preserve"> </w:t>
      </w:r>
      <w:r>
        <w:rPr>
          <w:sz w:val="26"/>
        </w:rPr>
        <w:t>бірлік</w:t>
      </w:r>
      <w:r>
        <w:rPr>
          <w:spacing w:val="-8"/>
          <w:sz w:val="26"/>
        </w:rPr>
        <w:t xml:space="preserve"> </w:t>
      </w:r>
      <w:r>
        <w:rPr>
          <w:sz w:val="26"/>
        </w:rPr>
        <w:t>матрица</w:t>
      </w:r>
      <w:r>
        <w:rPr>
          <w:spacing w:val="-8"/>
          <w:sz w:val="26"/>
        </w:rPr>
        <w:t xml:space="preserve"> </w:t>
      </w:r>
      <w:r>
        <w:rPr>
          <w:sz w:val="26"/>
        </w:rPr>
        <w:t>құрайды.</w:t>
      </w:r>
      <w:r>
        <w:rPr>
          <w:spacing w:val="-8"/>
          <w:sz w:val="26"/>
        </w:rPr>
        <w:t xml:space="preserve"> </w:t>
      </w:r>
      <w:r>
        <w:rPr>
          <w:sz w:val="26"/>
        </w:rPr>
        <w:t>Шешімнің</w:t>
      </w:r>
      <w:r>
        <w:rPr>
          <w:spacing w:val="-8"/>
          <w:sz w:val="26"/>
        </w:rPr>
        <w:t xml:space="preserve"> </w:t>
      </w:r>
      <w:r>
        <w:rPr>
          <w:sz w:val="26"/>
        </w:rPr>
        <w:t>тиімділігін</w:t>
      </w:r>
      <w:r>
        <w:rPr>
          <w:spacing w:val="40"/>
          <w:sz w:val="26"/>
        </w:rPr>
        <w:t xml:space="preserve"> </w:t>
      </w:r>
      <w:r>
        <w:rPr>
          <w:sz w:val="26"/>
        </w:rPr>
        <w:t xml:space="preserve">тексеру үшін </w:t>
      </w:r>
      <w:r>
        <w:rPr>
          <w:b/>
          <w:i/>
          <w:sz w:val="26"/>
        </w:rPr>
        <w:t xml:space="preserve">симплекс кесте </w:t>
      </w:r>
      <w:r>
        <w:rPr>
          <w:sz w:val="26"/>
        </w:rPr>
        <w:t>толтырамыз</w:t>
      </w:r>
      <w:r>
        <w:rPr>
          <w:i/>
          <w:sz w:val="26"/>
        </w:rPr>
        <w:t>.</w:t>
      </w:r>
    </w:p>
    <w:p w14:paraId="031348E8" w14:textId="77777777" w:rsidR="00C81874" w:rsidRDefault="00C81874" w:rsidP="00C81874">
      <w:pPr>
        <w:pStyle w:val="a3"/>
        <w:spacing w:before="2"/>
        <w:rPr>
          <w:i/>
          <w:sz w:val="16"/>
        </w:rPr>
      </w:pPr>
    </w:p>
    <w:tbl>
      <w:tblPr>
        <w:tblStyle w:val="TableNormal"/>
        <w:tblW w:w="0" w:type="auto"/>
        <w:tblInd w:w="1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2"/>
        <w:gridCol w:w="271"/>
        <w:gridCol w:w="614"/>
        <w:gridCol w:w="614"/>
        <w:gridCol w:w="607"/>
        <w:gridCol w:w="609"/>
        <w:gridCol w:w="611"/>
        <w:gridCol w:w="611"/>
        <w:gridCol w:w="611"/>
        <w:gridCol w:w="671"/>
      </w:tblGrid>
      <w:tr w:rsidR="00C81874" w14:paraId="3935A174" w14:textId="77777777" w:rsidTr="00115A9B">
        <w:trPr>
          <w:trHeight w:val="258"/>
        </w:trPr>
        <w:tc>
          <w:tcPr>
            <w:tcW w:w="672" w:type="dxa"/>
            <w:vMerge w:val="restart"/>
          </w:tcPr>
          <w:p w14:paraId="15E0A036" w14:textId="77777777" w:rsidR="00C81874" w:rsidRDefault="00C81874" w:rsidP="00115A9B">
            <w:pPr>
              <w:pStyle w:val="TableParagraph"/>
              <w:ind w:left="290"/>
              <w:rPr>
                <w:i/>
                <w:sz w:val="20"/>
              </w:rPr>
            </w:pPr>
            <w:r>
              <w:rPr>
                <w:i/>
                <w:spacing w:val="-5"/>
                <w:sz w:val="20"/>
              </w:rPr>
              <w:t>Баз</w:t>
            </w:r>
          </w:p>
        </w:tc>
        <w:tc>
          <w:tcPr>
            <w:tcW w:w="271" w:type="dxa"/>
            <w:vMerge w:val="restart"/>
          </w:tcPr>
          <w:p w14:paraId="656EE65F" w14:textId="77777777" w:rsidR="00C81874" w:rsidRDefault="00C81874" w:rsidP="00115A9B">
            <w:pPr>
              <w:pStyle w:val="TableParagraph"/>
              <w:rPr>
                <w:sz w:val="24"/>
              </w:rPr>
            </w:pPr>
          </w:p>
        </w:tc>
        <w:tc>
          <w:tcPr>
            <w:tcW w:w="614" w:type="dxa"/>
          </w:tcPr>
          <w:p w14:paraId="6A88C88A" w14:textId="77777777" w:rsidR="00C81874" w:rsidRDefault="00C81874" w:rsidP="00115A9B">
            <w:pPr>
              <w:pStyle w:val="TableParagraph"/>
              <w:spacing w:line="229" w:lineRule="exact"/>
              <w:ind w:left="355"/>
              <w:rPr>
                <w:i/>
                <w:sz w:val="13"/>
              </w:rPr>
            </w:pPr>
            <w:r>
              <w:rPr>
                <w:i/>
                <w:spacing w:val="-5"/>
                <w:position w:val="2"/>
                <w:sz w:val="20"/>
              </w:rPr>
              <w:t>С</w:t>
            </w:r>
            <w:r>
              <w:rPr>
                <w:i/>
                <w:spacing w:val="-5"/>
                <w:sz w:val="13"/>
              </w:rPr>
              <w:t>0</w:t>
            </w:r>
          </w:p>
        </w:tc>
        <w:tc>
          <w:tcPr>
            <w:tcW w:w="614" w:type="dxa"/>
          </w:tcPr>
          <w:p w14:paraId="1C8243E8" w14:textId="77777777" w:rsidR="00C81874" w:rsidRDefault="00C81874" w:rsidP="00115A9B">
            <w:pPr>
              <w:pStyle w:val="TableParagraph"/>
              <w:spacing w:line="229" w:lineRule="exact"/>
              <w:ind w:right="44"/>
              <w:jc w:val="right"/>
              <w:rPr>
                <w:i/>
                <w:sz w:val="13"/>
              </w:rPr>
            </w:pPr>
            <w:r>
              <w:rPr>
                <w:i/>
                <w:spacing w:val="-5"/>
                <w:position w:val="2"/>
                <w:sz w:val="20"/>
              </w:rPr>
              <w:t>С</w:t>
            </w:r>
            <w:r>
              <w:rPr>
                <w:i/>
                <w:spacing w:val="-5"/>
                <w:sz w:val="13"/>
              </w:rPr>
              <w:t>1</w:t>
            </w:r>
          </w:p>
        </w:tc>
        <w:tc>
          <w:tcPr>
            <w:tcW w:w="607" w:type="dxa"/>
          </w:tcPr>
          <w:p w14:paraId="4C73D2BA" w14:textId="77777777" w:rsidR="00C81874" w:rsidRDefault="00C81874" w:rsidP="00115A9B">
            <w:pPr>
              <w:pStyle w:val="TableParagraph"/>
              <w:spacing w:line="229" w:lineRule="exact"/>
              <w:ind w:right="42"/>
              <w:jc w:val="right"/>
              <w:rPr>
                <w:i/>
                <w:sz w:val="13"/>
              </w:rPr>
            </w:pPr>
            <w:r>
              <w:rPr>
                <w:i/>
                <w:spacing w:val="-5"/>
                <w:position w:val="2"/>
                <w:sz w:val="20"/>
              </w:rPr>
              <w:t>С</w:t>
            </w:r>
            <w:r>
              <w:rPr>
                <w:i/>
                <w:spacing w:val="-5"/>
                <w:sz w:val="13"/>
              </w:rPr>
              <w:t>2</w:t>
            </w:r>
          </w:p>
        </w:tc>
        <w:tc>
          <w:tcPr>
            <w:tcW w:w="609" w:type="dxa"/>
          </w:tcPr>
          <w:p w14:paraId="1268134C" w14:textId="77777777" w:rsidR="00C81874" w:rsidRDefault="00C81874" w:rsidP="00115A9B">
            <w:pPr>
              <w:pStyle w:val="TableParagraph"/>
              <w:ind w:left="41"/>
              <w:rPr>
                <w:sz w:val="20"/>
              </w:rPr>
            </w:pPr>
            <w:r>
              <w:rPr>
                <w:spacing w:val="-10"/>
                <w:sz w:val="20"/>
              </w:rPr>
              <w:t>…</w:t>
            </w:r>
          </w:p>
        </w:tc>
        <w:tc>
          <w:tcPr>
            <w:tcW w:w="611" w:type="dxa"/>
          </w:tcPr>
          <w:p w14:paraId="3DB90966" w14:textId="77777777" w:rsidR="00C81874" w:rsidRDefault="00C81874" w:rsidP="00115A9B">
            <w:pPr>
              <w:pStyle w:val="TableParagraph"/>
              <w:spacing w:line="229" w:lineRule="exact"/>
              <w:ind w:left="351"/>
              <w:rPr>
                <w:i/>
                <w:sz w:val="13"/>
              </w:rPr>
            </w:pPr>
            <w:r>
              <w:rPr>
                <w:i/>
                <w:spacing w:val="-5"/>
                <w:position w:val="2"/>
                <w:sz w:val="20"/>
              </w:rPr>
              <w:t>С</w:t>
            </w:r>
            <w:r>
              <w:rPr>
                <w:i/>
                <w:spacing w:val="-5"/>
                <w:sz w:val="13"/>
              </w:rPr>
              <w:t>п</w:t>
            </w:r>
          </w:p>
        </w:tc>
        <w:tc>
          <w:tcPr>
            <w:tcW w:w="611" w:type="dxa"/>
          </w:tcPr>
          <w:p w14:paraId="7EAA7022" w14:textId="77777777" w:rsidR="00C81874" w:rsidRDefault="00C81874" w:rsidP="00115A9B">
            <w:pPr>
              <w:pStyle w:val="TableParagraph"/>
              <w:spacing w:line="229" w:lineRule="exact"/>
              <w:ind w:left="40"/>
              <w:rPr>
                <w:i/>
                <w:sz w:val="13"/>
              </w:rPr>
            </w:pPr>
            <w:r>
              <w:rPr>
                <w:i/>
                <w:spacing w:val="-4"/>
                <w:position w:val="2"/>
                <w:sz w:val="20"/>
              </w:rPr>
              <w:t>С</w:t>
            </w:r>
            <w:r>
              <w:rPr>
                <w:i/>
                <w:spacing w:val="-4"/>
                <w:sz w:val="13"/>
              </w:rPr>
              <w:t>т+1</w:t>
            </w:r>
          </w:p>
        </w:tc>
        <w:tc>
          <w:tcPr>
            <w:tcW w:w="611" w:type="dxa"/>
          </w:tcPr>
          <w:p w14:paraId="6B9CBFA3" w14:textId="77777777" w:rsidR="00C81874" w:rsidRDefault="00C81874" w:rsidP="00115A9B">
            <w:pPr>
              <w:pStyle w:val="TableParagraph"/>
              <w:ind w:left="41"/>
              <w:rPr>
                <w:sz w:val="20"/>
              </w:rPr>
            </w:pPr>
            <w:r>
              <w:rPr>
                <w:spacing w:val="-10"/>
                <w:sz w:val="20"/>
              </w:rPr>
              <w:t>…</w:t>
            </w:r>
          </w:p>
        </w:tc>
        <w:tc>
          <w:tcPr>
            <w:tcW w:w="671" w:type="dxa"/>
          </w:tcPr>
          <w:p w14:paraId="7770B0A5" w14:textId="77777777" w:rsidR="00C81874" w:rsidRDefault="00C81874" w:rsidP="00115A9B">
            <w:pPr>
              <w:pStyle w:val="TableParagraph"/>
              <w:spacing w:line="229" w:lineRule="exact"/>
              <w:ind w:left="199"/>
              <w:jc w:val="center"/>
              <w:rPr>
                <w:i/>
                <w:sz w:val="13"/>
              </w:rPr>
            </w:pPr>
            <w:r>
              <w:rPr>
                <w:i/>
                <w:spacing w:val="-4"/>
                <w:position w:val="2"/>
                <w:sz w:val="20"/>
              </w:rPr>
              <w:t>С</w:t>
            </w:r>
            <w:proofErr w:type="spellStart"/>
            <w:r>
              <w:rPr>
                <w:i/>
                <w:spacing w:val="-4"/>
                <w:sz w:val="13"/>
              </w:rPr>
              <w:t>п+т</w:t>
            </w:r>
            <w:proofErr w:type="spellEnd"/>
          </w:p>
        </w:tc>
      </w:tr>
      <w:tr w:rsidR="00C81874" w14:paraId="110408A4" w14:textId="77777777" w:rsidTr="00115A9B">
        <w:trPr>
          <w:trHeight w:val="251"/>
        </w:trPr>
        <w:tc>
          <w:tcPr>
            <w:tcW w:w="672" w:type="dxa"/>
            <w:vMerge/>
            <w:tcBorders>
              <w:top w:val="nil"/>
            </w:tcBorders>
          </w:tcPr>
          <w:p w14:paraId="597FAE30" w14:textId="77777777" w:rsidR="00C81874" w:rsidRDefault="00C81874" w:rsidP="00115A9B">
            <w:pPr>
              <w:rPr>
                <w:sz w:val="2"/>
                <w:szCs w:val="2"/>
              </w:rPr>
            </w:pPr>
          </w:p>
        </w:tc>
        <w:tc>
          <w:tcPr>
            <w:tcW w:w="271" w:type="dxa"/>
            <w:vMerge/>
            <w:tcBorders>
              <w:top w:val="nil"/>
            </w:tcBorders>
          </w:tcPr>
          <w:p w14:paraId="124A597B" w14:textId="77777777" w:rsidR="00C81874" w:rsidRDefault="00C81874" w:rsidP="00115A9B">
            <w:pPr>
              <w:rPr>
                <w:sz w:val="2"/>
                <w:szCs w:val="2"/>
              </w:rPr>
            </w:pPr>
          </w:p>
        </w:tc>
        <w:tc>
          <w:tcPr>
            <w:tcW w:w="614" w:type="dxa"/>
          </w:tcPr>
          <w:p w14:paraId="495788B1" w14:textId="77777777" w:rsidR="00C81874" w:rsidRDefault="00C81874" w:rsidP="00115A9B">
            <w:pPr>
              <w:pStyle w:val="TableParagraph"/>
              <w:spacing w:line="229" w:lineRule="exact"/>
              <w:ind w:left="321"/>
              <w:rPr>
                <w:i/>
                <w:sz w:val="13"/>
              </w:rPr>
            </w:pPr>
            <w:r>
              <w:rPr>
                <w:i/>
                <w:spacing w:val="-5"/>
                <w:position w:val="2"/>
                <w:sz w:val="20"/>
              </w:rPr>
              <w:t>А</w:t>
            </w:r>
            <w:r>
              <w:rPr>
                <w:i/>
                <w:spacing w:val="-5"/>
                <w:sz w:val="13"/>
              </w:rPr>
              <w:t>0</w:t>
            </w:r>
          </w:p>
        </w:tc>
        <w:tc>
          <w:tcPr>
            <w:tcW w:w="614" w:type="dxa"/>
          </w:tcPr>
          <w:p w14:paraId="3E23D34E" w14:textId="77777777" w:rsidR="00C81874" w:rsidRDefault="00C81874" w:rsidP="00115A9B">
            <w:pPr>
              <w:pStyle w:val="TableParagraph"/>
              <w:spacing w:line="229" w:lineRule="exact"/>
              <w:ind w:right="87"/>
              <w:jc w:val="right"/>
              <w:rPr>
                <w:i/>
                <w:sz w:val="13"/>
              </w:rPr>
            </w:pPr>
            <w:r>
              <w:rPr>
                <w:i/>
                <w:spacing w:val="-5"/>
                <w:position w:val="2"/>
                <w:sz w:val="20"/>
              </w:rPr>
              <w:t>А</w:t>
            </w:r>
            <w:r>
              <w:rPr>
                <w:i/>
                <w:spacing w:val="-5"/>
                <w:sz w:val="13"/>
              </w:rPr>
              <w:t>1</w:t>
            </w:r>
          </w:p>
        </w:tc>
        <w:tc>
          <w:tcPr>
            <w:tcW w:w="607" w:type="dxa"/>
          </w:tcPr>
          <w:p w14:paraId="7F6E2B7A" w14:textId="77777777" w:rsidR="00C81874" w:rsidRDefault="00C81874" w:rsidP="00115A9B">
            <w:pPr>
              <w:pStyle w:val="TableParagraph"/>
              <w:spacing w:line="229" w:lineRule="exact"/>
              <w:ind w:right="85"/>
              <w:jc w:val="right"/>
              <w:rPr>
                <w:i/>
                <w:sz w:val="13"/>
              </w:rPr>
            </w:pPr>
            <w:r>
              <w:rPr>
                <w:i/>
                <w:spacing w:val="-5"/>
                <w:position w:val="2"/>
                <w:sz w:val="20"/>
              </w:rPr>
              <w:t>А</w:t>
            </w:r>
            <w:r>
              <w:rPr>
                <w:i/>
                <w:spacing w:val="-5"/>
                <w:sz w:val="13"/>
              </w:rPr>
              <w:t>2</w:t>
            </w:r>
          </w:p>
        </w:tc>
        <w:tc>
          <w:tcPr>
            <w:tcW w:w="609" w:type="dxa"/>
          </w:tcPr>
          <w:p w14:paraId="4086E6D9" w14:textId="77777777" w:rsidR="00C81874" w:rsidRDefault="00C81874" w:rsidP="00115A9B">
            <w:pPr>
              <w:pStyle w:val="TableParagraph"/>
              <w:ind w:left="41"/>
              <w:rPr>
                <w:sz w:val="20"/>
              </w:rPr>
            </w:pPr>
            <w:r>
              <w:rPr>
                <w:spacing w:val="-10"/>
                <w:sz w:val="20"/>
              </w:rPr>
              <w:t>…</w:t>
            </w:r>
          </w:p>
        </w:tc>
        <w:tc>
          <w:tcPr>
            <w:tcW w:w="611" w:type="dxa"/>
          </w:tcPr>
          <w:p w14:paraId="1252F2AB" w14:textId="77777777" w:rsidR="00C81874" w:rsidRDefault="00C81874" w:rsidP="00115A9B">
            <w:pPr>
              <w:pStyle w:val="TableParagraph"/>
              <w:spacing w:line="229" w:lineRule="exact"/>
              <w:ind w:left="318"/>
              <w:rPr>
                <w:i/>
                <w:sz w:val="13"/>
              </w:rPr>
            </w:pPr>
            <w:r>
              <w:rPr>
                <w:i/>
                <w:spacing w:val="-5"/>
                <w:position w:val="2"/>
                <w:sz w:val="20"/>
              </w:rPr>
              <w:t>А</w:t>
            </w:r>
            <w:r>
              <w:rPr>
                <w:i/>
                <w:spacing w:val="-5"/>
                <w:sz w:val="13"/>
              </w:rPr>
              <w:t>п</w:t>
            </w:r>
          </w:p>
        </w:tc>
        <w:tc>
          <w:tcPr>
            <w:tcW w:w="611" w:type="dxa"/>
          </w:tcPr>
          <w:p w14:paraId="133449D0" w14:textId="77777777" w:rsidR="00C81874" w:rsidRDefault="00C81874" w:rsidP="00115A9B">
            <w:pPr>
              <w:pStyle w:val="TableParagraph"/>
              <w:spacing w:line="229" w:lineRule="exact"/>
              <w:ind w:left="91"/>
              <w:rPr>
                <w:i/>
                <w:sz w:val="13"/>
              </w:rPr>
            </w:pPr>
            <w:r>
              <w:rPr>
                <w:i/>
                <w:spacing w:val="-4"/>
                <w:position w:val="2"/>
                <w:sz w:val="20"/>
              </w:rPr>
              <w:t>А</w:t>
            </w:r>
            <w:r>
              <w:rPr>
                <w:i/>
                <w:spacing w:val="-4"/>
                <w:sz w:val="13"/>
              </w:rPr>
              <w:t>п+1</w:t>
            </w:r>
          </w:p>
        </w:tc>
        <w:tc>
          <w:tcPr>
            <w:tcW w:w="611" w:type="dxa"/>
          </w:tcPr>
          <w:p w14:paraId="5800732C" w14:textId="77777777" w:rsidR="00C81874" w:rsidRDefault="00C81874" w:rsidP="00115A9B">
            <w:pPr>
              <w:pStyle w:val="TableParagraph"/>
              <w:ind w:left="41"/>
              <w:rPr>
                <w:sz w:val="20"/>
              </w:rPr>
            </w:pPr>
            <w:r>
              <w:rPr>
                <w:spacing w:val="-10"/>
                <w:sz w:val="20"/>
              </w:rPr>
              <w:t>…</w:t>
            </w:r>
          </w:p>
        </w:tc>
        <w:tc>
          <w:tcPr>
            <w:tcW w:w="671" w:type="dxa"/>
          </w:tcPr>
          <w:p w14:paraId="244F4B2F" w14:textId="77777777" w:rsidR="00C81874" w:rsidRDefault="00C81874" w:rsidP="00115A9B">
            <w:pPr>
              <w:pStyle w:val="TableParagraph"/>
              <w:spacing w:line="229" w:lineRule="exact"/>
              <w:ind w:left="122"/>
              <w:jc w:val="center"/>
              <w:rPr>
                <w:i/>
                <w:sz w:val="13"/>
              </w:rPr>
            </w:pPr>
            <w:r>
              <w:rPr>
                <w:i/>
                <w:spacing w:val="-4"/>
                <w:position w:val="2"/>
                <w:sz w:val="20"/>
              </w:rPr>
              <w:t>А</w:t>
            </w:r>
            <w:proofErr w:type="spellStart"/>
            <w:r>
              <w:rPr>
                <w:i/>
                <w:spacing w:val="-4"/>
                <w:sz w:val="13"/>
              </w:rPr>
              <w:t>п+т</w:t>
            </w:r>
            <w:proofErr w:type="spellEnd"/>
          </w:p>
        </w:tc>
      </w:tr>
      <w:tr w:rsidR="00C81874" w14:paraId="2B2922B0" w14:textId="77777777" w:rsidTr="00115A9B">
        <w:trPr>
          <w:trHeight w:val="251"/>
        </w:trPr>
        <w:tc>
          <w:tcPr>
            <w:tcW w:w="672" w:type="dxa"/>
          </w:tcPr>
          <w:p w14:paraId="62CC48C1" w14:textId="77777777" w:rsidR="00C81874" w:rsidRDefault="00C81874" w:rsidP="00115A9B">
            <w:pPr>
              <w:pStyle w:val="TableParagraph"/>
              <w:rPr>
                <w:sz w:val="18"/>
              </w:rPr>
            </w:pPr>
          </w:p>
        </w:tc>
        <w:tc>
          <w:tcPr>
            <w:tcW w:w="271" w:type="dxa"/>
          </w:tcPr>
          <w:p w14:paraId="520FF166" w14:textId="77777777" w:rsidR="00C81874" w:rsidRDefault="00C81874" w:rsidP="00115A9B">
            <w:pPr>
              <w:pStyle w:val="TableParagraph"/>
              <w:rPr>
                <w:sz w:val="18"/>
              </w:rPr>
            </w:pPr>
          </w:p>
        </w:tc>
        <w:tc>
          <w:tcPr>
            <w:tcW w:w="614" w:type="dxa"/>
          </w:tcPr>
          <w:p w14:paraId="48ACB55D" w14:textId="77777777" w:rsidR="00C81874" w:rsidRDefault="00C81874" w:rsidP="00115A9B">
            <w:pPr>
              <w:pStyle w:val="TableParagraph"/>
              <w:rPr>
                <w:sz w:val="18"/>
              </w:rPr>
            </w:pPr>
          </w:p>
        </w:tc>
        <w:tc>
          <w:tcPr>
            <w:tcW w:w="614" w:type="dxa"/>
          </w:tcPr>
          <w:p w14:paraId="24B68C6D" w14:textId="77777777" w:rsidR="00C81874" w:rsidRDefault="00C81874" w:rsidP="00115A9B">
            <w:pPr>
              <w:pStyle w:val="TableParagraph"/>
              <w:rPr>
                <w:sz w:val="18"/>
              </w:rPr>
            </w:pPr>
          </w:p>
        </w:tc>
        <w:tc>
          <w:tcPr>
            <w:tcW w:w="607" w:type="dxa"/>
          </w:tcPr>
          <w:p w14:paraId="0A35EAB2" w14:textId="77777777" w:rsidR="00C81874" w:rsidRDefault="00C81874" w:rsidP="00115A9B">
            <w:pPr>
              <w:pStyle w:val="TableParagraph"/>
              <w:rPr>
                <w:sz w:val="18"/>
              </w:rPr>
            </w:pPr>
          </w:p>
        </w:tc>
        <w:tc>
          <w:tcPr>
            <w:tcW w:w="609" w:type="dxa"/>
          </w:tcPr>
          <w:p w14:paraId="517971E0" w14:textId="77777777" w:rsidR="00C81874" w:rsidRDefault="00C81874" w:rsidP="00115A9B">
            <w:pPr>
              <w:pStyle w:val="TableParagraph"/>
              <w:ind w:left="41"/>
              <w:rPr>
                <w:sz w:val="20"/>
              </w:rPr>
            </w:pPr>
            <w:r>
              <w:rPr>
                <w:spacing w:val="-10"/>
                <w:sz w:val="20"/>
              </w:rPr>
              <w:t>…</w:t>
            </w:r>
          </w:p>
        </w:tc>
        <w:tc>
          <w:tcPr>
            <w:tcW w:w="611" w:type="dxa"/>
          </w:tcPr>
          <w:p w14:paraId="3B127598" w14:textId="77777777" w:rsidR="00C81874" w:rsidRDefault="00C81874" w:rsidP="00115A9B">
            <w:pPr>
              <w:pStyle w:val="TableParagraph"/>
              <w:rPr>
                <w:sz w:val="18"/>
              </w:rPr>
            </w:pPr>
          </w:p>
        </w:tc>
        <w:tc>
          <w:tcPr>
            <w:tcW w:w="611" w:type="dxa"/>
          </w:tcPr>
          <w:p w14:paraId="4E360C2E" w14:textId="77777777" w:rsidR="00C81874" w:rsidRDefault="00C81874" w:rsidP="00115A9B">
            <w:pPr>
              <w:pStyle w:val="TableParagraph"/>
              <w:rPr>
                <w:sz w:val="18"/>
              </w:rPr>
            </w:pPr>
          </w:p>
        </w:tc>
        <w:tc>
          <w:tcPr>
            <w:tcW w:w="611" w:type="dxa"/>
          </w:tcPr>
          <w:p w14:paraId="0A7E10E3" w14:textId="77777777" w:rsidR="00C81874" w:rsidRDefault="00C81874" w:rsidP="00115A9B">
            <w:pPr>
              <w:pStyle w:val="TableParagraph"/>
              <w:ind w:left="41"/>
              <w:rPr>
                <w:sz w:val="20"/>
              </w:rPr>
            </w:pPr>
            <w:r>
              <w:rPr>
                <w:spacing w:val="-10"/>
                <w:sz w:val="20"/>
              </w:rPr>
              <w:t>…</w:t>
            </w:r>
          </w:p>
        </w:tc>
        <w:tc>
          <w:tcPr>
            <w:tcW w:w="671" w:type="dxa"/>
          </w:tcPr>
          <w:p w14:paraId="215A9594" w14:textId="77777777" w:rsidR="00C81874" w:rsidRDefault="00C81874" w:rsidP="00115A9B">
            <w:pPr>
              <w:pStyle w:val="TableParagraph"/>
              <w:rPr>
                <w:sz w:val="18"/>
              </w:rPr>
            </w:pPr>
          </w:p>
        </w:tc>
      </w:tr>
      <w:tr w:rsidR="00C81874" w14:paraId="1099FAE5" w14:textId="77777777" w:rsidTr="00115A9B">
        <w:trPr>
          <w:trHeight w:val="251"/>
        </w:trPr>
        <w:tc>
          <w:tcPr>
            <w:tcW w:w="672" w:type="dxa"/>
          </w:tcPr>
          <w:p w14:paraId="64247E32" w14:textId="77777777" w:rsidR="00C81874" w:rsidRDefault="00C81874" w:rsidP="00115A9B">
            <w:pPr>
              <w:pStyle w:val="TableParagraph"/>
              <w:rPr>
                <w:sz w:val="18"/>
              </w:rPr>
            </w:pPr>
          </w:p>
        </w:tc>
        <w:tc>
          <w:tcPr>
            <w:tcW w:w="271" w:type="dxa"/>
          </w:tcPr>
          <w:p w14:paraId="670A3035" w14:textId="77777777" w:rsidR="00C81874" w:rsidRDefault="00C81874" w:rsidP="00115A9B">
            <w:pPr>
              <w:pStyle w:val="TableParagraph"/>
              <w:rPr>
                <w:sz w:val="18"/>
              </w:rPr>
            </w:pPr>
          </w:p>
        </w:tc>
        <w:tc>
          <w:tcPr>
            <w:tcW w:w="614" w:type="dxa"/>
          </w:tcPr>
          <w:p w14:paraId="0CE85E9D" w14:textId="77777777" w:rsidR="00C81874" w:rsidRDefault="00C81874" w:rsidP="00115A9B">
            <w:pPr>
              <w:pStyle w:val="TableParagraph"/>
              <w:rPr>
                <w:sz w:val="18"/>
              </w:rPr>
            </w:pPr>
          </w:p>
        </w:tc>
        <w:tc>
          <w:tcPr>
            <w:tcW w:w="614" w:type="dxa"/>
          </w:tcPr>
          <w:p w14:paraId="49825C17" w14:textId="77777777" w:rsidR="00C81874" w:rsidRDefault="00C81874" w:rsidP="00115A9B">
            <w:pPr>
              <w:pStyle w:val="TableParagraph"/>
              <w:rPr>
                <w:sz w:val="18"/>
              </w:rPr>
            </w:pPr>
          </w:p>
        </w:tc>
        <w:tc>
          <w:tcPr>
            <w:tcW w:w="607" w:type="dxa"/>
          </w:tcPr>
          <w:p w14:paraId="2913BAE5" w14:textId="77777777" w:rsidR="00C81874" w:rsidRDefault="00C81874" w:rsidP="00115A9B">
            <w:pPr>
              <w:pStyle w:val="TableParagraph"/>
              <w:rPr>
                <w:sz w:val="18"/>
              </w:rPr>
            </w:pPr>
          </w:p>
        </w:tc>
        <w:tc>
          <w:tcPr>
            <w:tcW w:w="609" w:type="dxa"/>
          </w:tcPr>
          <w:p w14:paraId="74F5A32D" w14:textId="77777777" w:rsidR="00C81874" w:rsidRDefault="00C81874" w:rsidP="00115A9B">
            <w:pPr>
              <w:pStyle w:val="TableParagraph"/>
              <w:ind w:left="41"/>
              <w:rPr>
                <w:sz w:val="20"/>
              </w:rPr>
            </w:pPr>
            <w:r>
              <w:rPr>
                <w:spacing w:val="-10"/>
                <w:sz w:val="20"/>
              </w:rPr>
              <w:t>…</w:t>
            </w:r>
          </w:p>
        </w:tc>
        <w:tc>
          <w:tcPr>
            <w:tcW w:w="611" w:type="dxa"/>
          </w:tcPr>
          <w:p w14:paraId="0E81FA33" w14:textId="77777777" w:rsidR="00C81874" w:rsidRDefault="00C81874" w:rsidP="00115A9B">
            <w:pPr>
              <w:pStyle w:val="TableParagraph"/>
              <w:rPr>
                <w:sz w:val="18"/>
              </w:rPr>
            </w:pPr>
          </w:p>
        </w:tc>
        <w:tc>
          <w:tcPr>
            <w:tcW w:w="611" w:type="dxa"/>
          </w:tcPr>
          <w:p w14:paraId="2B682BF4" w14:textId="77777777" w:rsidR="00C81874" w:rsidRDefault="00C81874" w:rsidP="00115A9B">
            <w:pPr>
              <w:pStyle w:val="TableParagraph"/>
              <w:rPr>
                <w:sz w:val="18"/>
              </w:rPr>
            </w:pPr>
          </w:p>
        </w:tc>
        <w:tc>
          <w:tcPr>
            <w:tcW w:w="611" w:type="dxa"/>
          </w:tcPr>
          <w:p w14:paraId="566AF6AC" w14:textId="77777777" w:rsidR="00C81874" w:rsidRDefault="00C81874" w:rsidP="00115A9B">
            <w:pPr>
              <w:pStyle w:val="TableParagraph"/>
              <w:ind w:left="41"/>
              <w:rPr>
                <w:sz w:val="20"/>
              </w:rPr>
            </w:pPr>
            <w:r>
              <w:rPr>
                <w:spacing w:val="-10"/>
                <w:sz w:val="20"/>
              </w:rPr>
              <w:t>…</w:t>
            </w:r>
          </w:p>
        </w:tc>
        <w:tc>
          <w:tcPr>
            <w:tcW w:w="671" w:type="dxa"/>
          </w:tcPr>
          <w:p w14:paraId="608605D1" w14:textId="77777777" w:rsidR="00C81874" w:rsidRDefault="00C81874" w:rsidP="00115A9B">
            <w:pPr>
              <w:pStyle w:val="TableParagraph"/>
              <w:rPr>
                <w:sz w:val="18"/>
              </w:rPr>
            </w:pPr>
          </w:p>
        </w:tc>
      </w:tr>
      <w:tr w:rsidR="00C81874" w14:paraId="7A5776BE" w14:textId="77777777" w:rsidTr="00115A9B">
        <w:trPr>
          <w:trHeight w:val="248"/>
        </w:trPr>
        <w:tc>
          <w:tcPr>
            <w:tcW w:w="672" w:type="dxa"/>
          </w:tcPr>
          <w:p w14:paraId="7E3AE01B" w14:textId="77777777" w:rsidR="00C81874" w:rsidRDefault="00C81874" w:rsidP="00115A9B">
            <w:pPr>
              <w:pStyle w:val="TableParagraph"/>
              <w:rPr>
                <w:sz w:val="18"/>
              </w:rPr>
            </w:pPr>
          </w:p>
        </w:tc>
        <w:tc>
          <w:tcPr>
            <w:tcW w:w="271" w:type="dxa"/>
          </w:tcPr>
          <w:p w14:paraId="33B45F80" w14:textId="77777777" w:rsidR="00C81874" w:rsidRDefault="00C81874" w:rsidP="00115A9B">
            <w:pPr>
              <w:pStyle w:val="TableParagraph"/>
              <w:rPr>
                <w:sz w:val="18"/>
              </w:rPr>
            </w:pPr>
          </w:p>
        </w:tc>
        <w:tc>
          <w:tcPr>
            <w:tcW w:w="614" w:type="dxa"/>
          </w:tcPr>
          <w:p w14:paraId="29C0765C" w14:textId="77777777" w:rsidR="00C81874" w:rsidRDefault="00C81874" w:rsidP="00115A9B">
            <w:pPr>
              <w:pStyle w:val="TableParagraph"/>
              <w:rPr>
                <w:sz w:val="18"/>
              </w:rPr>
            </w:pPr>
          </w:p>
        </w:tc>
        <w:tc>
          <w:tcPr>
            <w:tcW w:w="614" w:type="dxa"/>
          </w:tcPr>
          <w:p w14:paraId="57897E7D" w14:textId="77777777" w:rsidR="00C81874" w:rsidRDefault="00C81874" w:rsidP="00115A9B">
            <w:pPr>
              <w:pStyle w:val="TableParagraph"/>
              <w:rPr>
                <w:sz w:val="18"/>
              </w:rPr>
            </w:pPr>
          </w:p>
        </w:tc>
        <w:tc>
          <w:tcPr>
            <w:tcW w:w="607" w:type="dxa"/>
          </w:tcPr>
          <w:p w14:paraId="50C65DCC" w14:textId="77777777" w:rsidR="00C81874" w:rsidRDefault="00C81874" w:rsidP="00115A9B">
            <w:pPr>
              <w:pStyle w:val="TableParagraph"/>
              <w:rPr>
                <w:sz w:val="18"/>
              </w:rPr>
            </w:pPr>
          </w:p>
        </w:tc>
        <w:tc>
          <w:tcPr>
            <w:tcW w:w="609" w:type="dxa"/>
          </w:tcPr>
          <w:p w14:paraId="65093386" w14:textId="77777777" w:rsidR="00C81874" w:rsidRDefault="00C81874" w:rsidP="00115A9B">
            <w:pPr>
              <w:pStyle w:val="TableParagraph"/>
              <w:ind w:left="41"/>
              <w:rPr>
                <w:sz w:val="20"/>
              </w:rPr>
            </w:pPr>
            <w:r>
              <w:rPr>
                <w:spacing w:val="-10"/>
                <w:sz w:val="20"/>
              </w:rPr>
              <w:t>…</w:t>
            </w:r>
          </w:p>
        </w:tc>
        <w:tc>
          <w:tcPr>
            <w:tcW w:w="611" w:type="dxa"/>
          </w:tcPr>
          <w:p w14:paraId="2D0A8268" w14:textId="77777777" w:rsidR="00C81874" w:rsidRDefault="00C81874" w:rsidP="00115A9B">
            <w:pPr>
              <w:pStyle w:val="TableParagraph"/>
              <w:rPr>
                <w:sz w:val="18"/>
              </w:rPr>
            </w:pPr>
          </w:p>
        </w:tc>
        <w:tc>
          <w:tcPr>
            <w:tcW w:w="611" w:type="dxa"/>
          </w:tcPr>
          <w:p w14:paraId="0739AABF" w14:textId="77777777" w:rsidR="00C81874" w:rsidRDefault="00C81874" w:rsidP="00115A9B">
            <w:pPr>
              <w:pStyle w:val="TableParagraph"/>
              <w:rPr>
                <w:sz w:val="18"/>
              </w:rPr>
            </w:pPr>
          </w:p>
        </w:tc>
        <w:tc>
          <w:tcPr>
            <w:tcW w:w="611" w:type="dxa"/>
          </w:tcPr>
          <w:p w14:paraId="4A58287E" w14:textId="77777777" w:rsidR="00C81874" w:rsidRDefault="00C81874" w:rsidP="00115A9B">
            <w:pPr>
              <w:pStyle w:val="TableParagraph"/>
              <w:ind w:left="41"/>
              <w:rPr>
                <w:sz w:val="20"/>
              </w:rPr>
            </w:pPr>
            <w:r>
              <w:rPr>
                <w:spacing w:val="-10"/>
                <w:sz w:val="20"/>
              </w:rPr>
              <w:t>…</w:t>
            </w:r>
          </w:p>
        </w:tc>
        <w:tc>
          <w:tcPr>
            <w:tcW w:w="671" w:type="dxa"/>
          </w:tcPr>
          <w:p w14:paraId="33165213" w14:textId="77777777" w:rsidR="00C81874" w:rsidRDefault="00C81874" w:rsidP="00115A9B">
            <w:pPr>
              <w:pStyle w:val="TableParagraph"/>
              <w:rPr>
                <w:sz w:val="18"/>
              </w:rPr>
            </w:pPr>
          </w:p>
        </w:tc>
      </w:tr>
      <w:tr w:rsidR="00C81874" w14:paraId="4F418DA7" w14:textId="77777777" w:rsidTr="00115A9B">
        <w:trPr>
          <w:trHeight w:val="251"/>
        </w:trPr>
        <w:tc>
          <w:tcPr>
            <w:tcW w:w="672" w:type="dxa"/>
          </w:tcPr>
          <w:p w14:paraId="0873610C" w14:textId="77777777" w:rsidR="00C81874" w:rsidRDefault="00C81874" w:rsidP="00115A9B">
            <w:pPr>
              <w:pStyle w:val="TableParagraph"/>
              <w:rPr>
                <w:sz w:val="18"/>
              </w:rPr>
            </w:pPr>
          </w:p>
        </w:tc>
        <w:tc>
          <w:tcPr>
            <w:tcW w:w="271" w:type="dxa"/>
          </w:tcPr>
          <w:p w14:paraId="4D5EACF3" w14:textId="77777777" w:rsidR="00C81874" w:rsidRDefault="00C81874" w:rsidP="00115A9B">
            <w:pPr>
              <w:pStyle w:val="TableParagraph"/>
              <w:rPr>
                <w:sz w:val="18"/>
              </w:rPr>
            </w:pPr>
          </w:p>
        </w:tc>
        <w:tc>
          <w:tcPr>
            <w:tcW w:w="614" w:type="dxa"/>
          </w:tcPr>
          <w:p w14:paraId="441DCAD5" w14:textId="77777777" w:rsidR="00C81874" w:rsidRDefault="00C81874" w:rsidP="00115A9B">
            <w:pPr>
              <w:pStyle w:val="TableParagraph"/>
              <w:rPr>
                <w:sz w:val="18"/>
              </w:rPr>
            </w:pPr>
          </w:p>
        </w:tc>
        <w:tc>
          <w:tcPr>
            <w:tcW w:w="614" w:type="dxa"/>
          </w:tcPr>
          <w:p w14:paraId="45FB1E14" w14:textId="77777777" w:rsidR="00C81874" w:rsidRDefault="00C81874" w:rsidP="00115A9B">
            <w:pPr>
              <w:pStyle w:val="TableParagraph"/>
              <w:rPr>
                <w:sz w:val="18"/>
              </w:rPr>
            </w:pPr>
          </w:p>
        </w:tc>
        <w:tc>
          <w:tcPr>
            <w:tcW w:w="607" w:type="dxa"/>
          </w:tcPr>
          <w:p w14:paraId="4DBDB0CB" w14:textId="77777777" w:rsidR="00C81874" w:rsidRDefault="00C81874" w:rsidP="00115A9B">
            <w:pPr>
              <w:pStyle w:val="TableParagraph"/>
              <w:rPr>
                <w:sz w:val="18"/>
              </w:rPr>
            </w:pPr>
          </w:p>
        </w:tc>
        <w:tc>
          <w:tcPr>
            <w:tcW w:w="609" w:type="dxa"/>
          </w:tcPr>
          <w:p w14:paraId="01343930" w14:textId="77777777" w:rsidR="00C81874" w:rsidRDefault="00C81874" w:rsidP="00115A9B">
            <w:pPr>
              <w:pStyle w:val="TableParagraph"/>
              <w:ind w:left="41"/>
              <w:rPr>
                <w:sz w:val="20"/>
              </w:rPr>
            </w:pPr>
            <w:r>
              <w:rPr>
                <w:spacing w:val="-10"/>
                <w:sz w:val="20"/>
              </w:rPr>
              <w:t>…</w:t>
            </w:r>
          </w:p>
        </w:tc>
        <w:tc>
          <w:tcPr>
            <w:tcW w:w="611" w:type="dxa"/>
          </w:tcPr>
          <w:p w14:paraId="4B8286F5" w14:textId="77777777" w:rsidR="00C81874" w:rsidRDefault="00C81874" w:rsidP="00115A9B">
            <w:pPr>
              <w:pStyle w:val="TableParagraph"/>
              <w:rPr>
                <w:sz w:val="18"/>
              </w:rPr>
            </w:pPr>
          </w:p>
        </w:tc>
        <w:tc>
          <w:tcPr>
            <w:tcW w:w="611" w:type="dxa"/>
          </w:tcPr>
          <w:p w14:paraId="69803866" w14:textId="77777777" w:rsidR="00C81874" w:rsidRDefault="00C81874" w:rsidP="00115A9B">
            <w:pPr>
              <w:pStyle w:val="TableParagraph"/>
              <w:rPr>
                <w:sz w:val="18"/>
              </w:rPr>
            </w:pPr>
          </w:p>
        </w:tc>
        <w:tc>
          <w:tcPr>
            <w:tcW w:w="611" w:type="dxa"/>
          </w:tcPr>
          <w:p w14:paraId="77008CB9" w14:textId="77777777" w:rsidR="00C81874" w:rsidRDefault="00C81874" w:rsidP="00115A9B">
            <w:pPr>
              <w:pStyle w:val="TableParagraph"/>
              <w:ind w:left="41"/>
              <w:rPr>
                <w:sz w:val="20"/>
              </w:rPr>
            </w:pPr>
            <w:r>
              <w:rPr>
                <w:spacing w:val="-10"/>
                <w:sz w:val="20"/>
              </w:rPr>
              <w:t>…</w:t>
            </w:r>
          </w:p>
        </w:tc>
        <w:tc>
          <w:tcPr>
            <w:tcW w:w="671" w:type="dxa"/>
          </w:tcPr>
          <w:p w14:paraId="6B239615" w14:textId="77777777" w:rsidR="00C81874" w:rsidRDefault="00C81874" w:rsidP="00115A9B">
            <w:pPr>
              <w:pStyle w:val="TableParagraph"/>
              <w:rPr>
                <w:sz w:val="18"/>
              </w:rPr>
            </w:pPr>
          </w:p>
        </w:tc>
      </w:tr>
      <w:tr w:rsidR="00C81874" w14:paraId="0DA8663B" w14:textId="77777777" w:rsidTr="00115A9B">
        <w:trPr>
          <w:trHeight w:val="268"/>
        </w:trPr>
        <w:tc>
          <w:tcPr>
            <w:tcW w:w="943" w:type="dxa"/>
            <w:gridSpan w:val="2"/>
          </w:tcPr>
          <w:p w14:paraId="20E41A69" w14:textId="77777777" w:rsidR="00C81874" w:rsidRDefault="00C81874" w:rsidP="00115A9B">
            <w:pPr>
              <w:pStyle w:val="TableParagraph"/>
              <w:ind w:right="75"/>
              <w:jc w:val="right"/>
              <w:rPr>
                <w:sz w:val="20"/>
              </w:rPr>
            </w:pPr>
            <w:proofErr w:type="spellStart"/>
            <w:r>
              <w:rPr>
                <w:spacing w:val="-5"/>
                <w:sz w:val="20"/>
              </w:rPr>
              <w:t>Δк</w:t>
            </w:r>
            <w:proofErr w:type="spellEnd"/>
          </w:p>
        </w:tc>
        <w:tc>
          <w:tcPr>
            <w:tcW w:w="614" w:type="dxa"/>
          </w:tcPr>
          <w:p w14:paraId="69D5E058" w14:textId="77777777" w:rsidR="00C81874" w:rsidRDefault="00C81874" w:rsidP="00115A9B">
            <w:pPr>
              <w:pStyle w:val="TableParagraph"/>
              <w:rPr>
                <w:sz w:val="18"/>
              </w:rPr>
            </w:pPr>
          </w:p>
        </w:tc>
        <w:tc>
          <w:tcPr>
            <w:tcW w:w="614" w:type="dxa"/>
          </w:tcPr>
          <w:p w14:paraId="4D0C84A2" w14:textId="77777777" w:rsidR="00C81874" w:rsidRDefault="00C81874" w:rsidP="00115A9B">
            <w:pPr>
              <w:pStyle w:val="TableParagraph"/>
              <w:rPr>
                <w:sz w:val="18"/>
              </w:rPr>
            </w:pPr>
          </w:p>
        </w:tc>
        <w:tc>
          <w:tcPr>
            <w:tcW w:w="607" w:type="dxa"/>
          </w:tcPr>
          <w:p w14:paraId="74490D92" w14:textId="77777777" w:rsidR="00C81874" w:rsidRDefault="00C81874" w:rsidP="00115A9B">
            <w:pPr>
              <w:pStyle w:val="TableParagraph"/>
              <w:rPr>
                <w:sz w:val="18"/>
              </w:rPr>
            </w:pPr>
          </w:p>
        </w:tc>
        <w:tc>
          <w:tcPr>
            <w:tcW w:w="609" w:type="dxa"/>
          </w:tcPr>
          <w:p w14:paraId="319A8843" w14:textId="77777777" w:rsidR="00C81874" w:rsidRDefault="00C81874" w:rsidP="00115A9B">
            <w:pPr>
              <w:pStyle w:val="TableParagraph"/>
              <w:ind w:left="41"/>
              <w:rPr>
                <w:sz w:val="20"/>
              </w:rPr>
            </w:pPr>
            <w:r>
              <w:rPr>
                <w:spacing w:val="-10"/>
                <w:sz w:val="20"/>
              </w:rPr>
              <w:t>…</w:t>
            </w:r>
          </w:p>
        </w:tc>
        <w:tc>
          <w:tcPr>
            <w:tcW w:w="611" w:type="dxa"/>
          </w:tcPr>
          <w:p w14:paraId="106A2D50" w14:textId="77777777" w:rsidR="00C81874" w:rsidRDefault="00C81874" w:rsidP="00115A9B">
            <w:pPr>
              <w:pStyle w:val="TableParagraph"/>
              <w:rPr>
                <w:sz w:val="18"/>
              </w:rPr>
            </w:pPr>
          </w:p>
        </w:tc>
        <w:tc>
          <w:tcPr>
            <w:tcW w:w="611" w:type="dxa"/>
          </w:tcPr>
          <w:p w14:paraId="545907AA" w14:textId="77777777" w:rsidR="00C81874" w:rsidRDefault="00C81874" w:rsidP="00115A9B">
            <w:pPr>
              <w:pStyle w:val="TableParagraph"/>
              <w:rPr>
                <w:sz w:val="18"/>
              </w:rPr>
            </w:pPr>
          </w:p>
        </w:tc>
        <w:tc>
          <w:tcPr>
            <w:tcW w:w="611" w:type="dxa"/>
          </w:tcPr>
          <w:p w14:paraId="7687E809" w14:textId="77777777" w:rsidR="00C81874" w:rsidRDefault="00C81874" w:rsidP="00115A9B">
            <w:pPr>
              <w:pStyle w:val="TableParagraph"/>
              <w:ind w:left="41"/>
              <w:rPr>
                <w:sz w:val="20"/>
              </w:rPr>
            </w:pPr>
            <w:r>
              <w:rPr>
                <w:spacing w:val="-10"/>
                <w:sz w:val="20"/>
              </w:rPr>
              <w:t>…</w:t>
            </w:r>
          </w:p>
        </w:tc>
        <w:tc>
          <w:tcPr>
            <w:tcW w:w="671" w:type="dxa"/>
          </w:tcPr>
          <w:p w14:paraId="56DD94F5" w14:textId="77777777" w:rsidR="00C81874" w:rsidRDefault="00C81874" w:rsidP="00115A9B">
            <w:pPr>
              <w:pStyle w:val="TableParagraph"/>
              <w:rPr>
                <w:sz w:val="18"/>
              </w:rPr>
            </w:pPr>
          </w:p>
        </w:tc>
      </w:tr>
    </w:tbl>
    <w:p w14:paraId="10669624" w14:textId="77777777" w:rsidR="00C81874" w:rsidRDefault="00C81874" w:rsidP="00C81874">
      <w:pPr>
        <w:pStyle w:val="a3"/>
        <w:spacing w:before="70"/>
        <w:ind w:left="382" w:right="448"/>
      </w:pPr>
      <w:r>
        <w:t>Бірінші</w:t>
      </w:r>
      <w:r>
        <w:rPr>
          <w:spacing w:val="-17"/>
        </w:rPr>
        <w:t xml:space="preserve"> </w:t>
      </w:r>
      <w:r>
        <w:t>қадамда</w:t>
      </w:r>
      <w:r>
        <w:rPr>
          <w:spacing w:val="-16"/>
        </w:rPr>
        <w:t xml:space="preserve"> </w:t>
      </w:r>
      <w:proofErr w:type="spellStart"/>
      <w:r>
        <w:t>Δ</w:t>
      </w:r>
      <w:r>
        <w:rPr>
          <w:i/>
        </w:rPr>
        <w:t>к</w:t>
      </w:r>
      <w:proofErr w:type="spellEnd"/>
      <w:r>
        <w:rPr>
          <w:i/>
          <w:spacing w:val="-16"/>
        </w:rPr>
        <w:t xml:space="preserve"> </w:t>
      </w:r>
      <w:r>
        <w:t>(индекс</w:t>
      </w:r>
      <w:r>
        <w:rPr>
          <w:spacing w:val="-16"/>
        </w:rPr>
        <w:t xml:space="preserve"> </w:t>
      </w:r>
      <w:r>
        <w:t>жолы)</w:t>
      </w:r>
      <w:r>
        <w:rPr>
          <w:spacing w:val="-17"/>
        </w:rPr>
        <w:t xml:space="preserve"> </w:t>
      </w:r>
      <w:r>
        <w:t>жолынан</w:t>
      </w:r>
      <w:r>
        <w:rPr>
          <w:spacing w:val="-16"/>
        </w:rPr>
        <w:t xml:space="preserve"> </w:t>
      </w:r>
      <w:r>
        <w:t>басқа</w:t>
      </w:r>
      <w:r>
        <w:rPr>
          <w:spacing w:val="-16"/>
        </w:rPr>
        <w:t xml:space="preserve"> </w:t>
      </w:r>
      <w:r>
        <w:t>барлық</w:t>
      </w:r>
      <w:r>
        <w:rPr>
          <w:spacing w:val="-16"/>
        </w:rPr>
        <w:t xml:space="preserve"> </w:t>
      </w:r>
      <w:r>
        <w:t>жолдарға</w:t>
      </w:r>
      <w:r>
        <w:rPr>
          <w:spacing w:val="-17"/>
        </w:rPr>
        <w:t xml:space="preserve"> </w:t>
      </w:r>
      <w:r>
        <w:t xml:space="preserve">шектеулер </w:t>
      </w:r>
      <w:r>
        <w:rPr>
          <w:spacing w:val="-2"/>
        </w:rPr>
        <w:t>мен</w:t>
      </w:r>
      <w:r>
        <w:rPr>
          <w:spacing w:val="-8"/>
        </w:rPr>
        <w:t xml:space="preserve"> </w:t>
      </w:r>
      <w:r>
        <w:rPr>
          <w:spacing w:val="-2"/>
        </w:rPr>
        <w:t>мақсат</w:t>
      </w:r>
      <w:r>
        <w:rPr>
          <w:spacing w:val="-9"/>
        </w:rPr>
        <w:t xml:space="preserve"> </w:t>
      </w:r>
      <w:r>
        <w:rPr>
          <w:spacing w:val="-2"/>
        </w:rPr>
        <w:t>функциясының</w:t>
      </w:r>
      <w:r>
        <w:rPr>
          <w:spacing w:val="-10"/>
        </w:rPr>
        <w:t xml:space="preserve"> </w:t>
      </w:r>
      <w:r>
        <w:rPr>
          <w:spacing w:val="-2"/>
        </w:rPr>
        <w:t>мәліметтері</w:t>
      </w:r>
      <w:r>
        <w:rPr>
          <w:spacing w:val="-8"/>
        </w:rPr>
        <w:t xml:space="preserve"> </w:t>
      </w:r>
      <w:r>
        <w:rPr>
          <w:spacing w:val="-2"/>
        </w:rPr>
        <w:t>толтырылады.</w:t>
      </w:r>
      <w:r>
        <w:rPr>
          <w:spacing w:val="-11"/>
        </w:rPr>
        <w:t xml:space="preserve"> </w:t>
      </w:r>
      <w:r>
        <w:rPr>
          <w:spacing w:val="-2"/>
        </w:rPr>
        <w:t xml:space="preserve">Бастапқы тірек-шешімді </w:t>
      </w:r>
      <w:r>
        <w:t>тиімділікке тексереміз.</w:t>
      </w:r>
    </w:p>
    <w:p w14:paraId="4A9A991A" w14:textId="77777777" w:rsidR="00C81874" w:rsidRDefault="00C81874" w:rsidP="00C81874">
      <w:pPr>
        <w:spacing w:line="463" w:lineRule="exact"/>
        <w:ind w:left="382"/>
        <w:rPr>
          <w:rFonts w:ascii="Calibri Light" w:hAnsi="Calibri Light"/>
          <w:sz w:val="26"/>
        </w:rPr>
      </w:pPr>
      <w:bookmarkStart w:id="102" w:name="Индекс_жол_мәндері____формуласынан_табыл"/>
      <w:bookmarkEnd w:id="102"/>
      <w:r>
        <w:rPr>
          <w:sz w:val="26"/>
        </w:rPr>
        <w:t>Индекс</w:t>
      </w:r>
      <w:r>
        <w:rPr>
          <w:spacing w:val="-15"/>
          <w:sz w:val="26"/>
        </w:rPr>
        <w:t xml:space="preserve"> </w:t>
      </w:r>
      <w:r>
        <w:rPr>
          <w:sz w:val="26"/>
        </w:rPr>
        <w:t>жол</w:t>
      </w:r>
      <w:r>
        <w:rPr>
          <w:spacing w:val="-6"/>
          <w:sz w:val="26"/>
        </w:rPr>
        <w:t xml:space="preserve"> </w:t>
      </w:r>
      <w:r>
        <w:rPr>
          <w:sz w:val="26"/>
        </w:rPr>
        <w:t>мәндері</w:t>
      </w:r>
      <w:r>
        <w:rPr>
          <w:spacing w:val="53"/>
          <w:w w:val="150"/>
          <w:sz w:val="26"/>
        </w:rPr>
        <w:t xml:space="preserve"> </w:t>
      </w:r>
      <w:r>
        <w:rPr>
          <w:rFonts w:ascii="Symbol" w:hAnsi="Symbol"/>
          <w:position w:val="1"/>
          <w:sz w:val="25"/>
        </w:rPr>
        <w:t></w:t>
      </w:r>
      <w:r>
        <w:rPr>
          <w:i/>
          <w:position w:val="1"/>
          <w:sz w:val="25"/>
        </w:rPr>
        <w:t>k</w:t>
      </w:r>
      <w:r>
        <w:rPr>
          <w:i/>
          <w:spacing w:val="1"/>
          <w:position w:val="1"/>
          <w:sz w:val="25"/>
        </w:rPr>
        <w:t xml:space="preserve"> </w:t>
      </w:r>
      <w:r>
        <w:rPr>
          <w:rFonts w:ascii="Symbol" w:hAnsi="Symbol"/>
          <w:position w:val="1"/>
          <w:sz w:val="25"/>
        </w:rPr>
        <w:t></w:t>
      </w:r>
      <w:r>
        <w:rPr>
          <w:spacing w:val="-16"/>
          <w:position w:val="1"/>
          <w:sz w:val="25"/>
        </w:rPr>
        <w:t xml:space="preserve"> </w:t>
      </w:r>
      <w:r>
        <w:rPr>
          <w:rFonts w:ascii="Symbol" w:hAnsi="Symbol"/>
          <w:position w:val="-4"/>
          <w:sz w:val="38"/>
        </w:rPr>
        <w:t></w:t>
      </w:r>
      <w:r>
        <w:rPr>
          <w:i/>
          <w:position w:val="1"/>
          <w:sz w:val="25"/>
        </w:rPr>
        <w:t>C</w:t>
      </w:r>
      <w:r>
        <w:rPr>
          <w:i/>
          <w:position w:val="-5"/>
          <w:sz w:val="14"/>
        </w:rPr>
        <w:t>б</w:t>
      </w:r>
      <w:r>
        <w:rPr>
          <w:i/>
          <w:spacing w:val="-1"/>
          <w:position w:val="-5"/>
          <w:sz w:val="14"/>
        </w:rPr>
        <w:t xml:space="preserve"> </w:t>
      </w:r>
      <w:r>
        <w:rPr>
          <w:i/>
          <w:position w:val="1"/>
          <w:sz w:val="25"/>
        </w:rPr>
        <w:t>A</w:t>
      </w:r>
      <w:r>
        <w:rPr>
          <w:i/>
          <w:position w:val="-5"/>
          <w:sz w:val="14"/>
        </w:rPr>
        <w:t>j</w:t>
      </w:r>
      <w:r>
        <w:rPr>
          <w:i/>
          <w:spacing w:val="27"/>
          <w:position w:val="-5"/>
          <w:sz w:val="14"/>
        </w:rPr>
        <w:t xml:space="preserve"> </w:t>
      </w:r>
      <w:r>
        <w:rPr>
          <w:rFonts w:ascii="Symbol" w:hAnsi="Symbol"/>
          <w:position w:val="1"/>
          <w:sz w:val="25"/>
        </w:rPr>
        <w:t></w:t>
      </w:r>
      <w:r>
        <w:rPr>
          <w:spacing w:val="-27"/>
          <w:position w:val="1"/>
          <w:sz w:val="25"/>
        </w:rPr>
        <w:t xml:space="preserve"> </w:t>
      </w:r>
      <w:r>
        <w:rPr>
          <w:i/>
          <w:position w:val="1"/>
          <w:sz w:val="25"/>
        </w:rPr>
        <w:t>c</w:t>
      </w:r>
      <w:r>
        <w:rPr>
          <w:i/>
          <w:spacing w:val="-40"/>
          <w:position w:val="1"/>
          <w:sz w:val="25"/>
        </w:rPr>
        <w:t xml:space="preserve"> </w:t>
      </w:r>
      <w:r>
        <w:rPr>
          <w:i/>
          <w:position w:val="-5"/>
          <w:sz w:val="14"/>
        </w:rPr>
        <w:t>j</w:t>
      </w:r>
      <w:r>
        <w:rPr>
          <w:i/>
          <w:spacing w:val="40"/>
          <w:position w:val="-5"/>
          <w:sz w:val="14"/>
        </w:rPr>
        <w:t xml:space="preserve">  </w:t>
      </w:r>
      <w:r>
        <w:rPr>
          <w:sz w:val="26"/>
        </w:rPr>
        <w:t>формуласынан</w:t>
      </w:r>
      <w:r>
        <w:rPr>
          <w:spacing w:val="-7"/>
          <w:sz w:val="26"/>
        </w:rPr>
        <w:t xml:space="preserve"> </w:t>
      </w:r>
      <w:r>
        <w:rPr>
          <w:spacing w:val="-2"/>
          <w:sz w:val="26"/>
        </w:rPr>
        <w:t>табылады</w:t>
      </w:r>
      <w:r>
        <w:rPr>
          <w:rFonts w:ascii="Calibri Light" w:hAnsi="Calibri Light"/>
          <w:color w:val="1F4D78"/>
          <w:spacing w:val="-2"/>
          <w:sz w:val="26"/>
        </w:rPr>
        <w:t>.</w:t>
      </w:r>
    </w:p>
    <w:p w14:paraId="27F052DD" w14:textId="77777777" w:rsidR="00C81874" w:rsidRDefault="00C81874" w:rsidP="00C81874">
      <w:pPr>
        <w:pStyle w:val="a3"/>
        <w:spacing w:before="39"/>
        <w:ind w:left="634"/>
      </w:pPr>
      <w:bookmarkStart w:id="103" w:name="Есепті_шығарғанда_мына_жағдайлар_кездесе"/>
      <w:bookmarkEnd w:id="103"/>
      <w:r>
        <w:t>Есепті</w:t>
      </w:r>
      <w:r>
        <w:rPr>
          <w:spacing w:val="-11"/>
        </w:rPr>
        <w:t xml:space="preserve"> </w:t>
      </w:r>
      <w:r>
        <w:t>шығарғанда</w:t>
      </w:r>
      <w:r>
        <w:rPr>
          <w:spacing w:val="-8"/>
        </w:rPr>
        <w:t xml:space="preserve"> </w:t>
      </w:r>
      <w:r>
        <w:t>мына</w:t>
      </w:r>
      <w:r>
        <w:rPr>
          <w:spacing w:val="-10"/>
        </w:rPr>
        <w:t xml:space="preserve"> </w:t>
      </w:r>
      <w:r>
        <w:t>жағдайлар</w:t>
      </w:r>
      <w:r>
        <w:rPr>
          <w:spacing w:val="-8"/>
        </w:rPr>
        <w:t xml:space="preserve"> </w:t>
      </w:r>
      <w:r>
        <w:rPr>
          <w:spacing w:val="-2"/>
        </w:rPr>
        <w:t>кездеседі:</w:t>
      </w:r>
    </w:p>
    <w:p w14:paraId="49A7A8A6" w14:textId="77777777" w:rsidR="00C81874" w:rsidRDefault="00C81874" w:rsidP="00C81874">
      <w:pPr>
        <w:pStyle w:val="a5"/>
        <w:numPr>
          <w:ilvl w:val="0"/>
          <w:numId w:val="51"/>
        </w:numPr>
        <w:tabs>
          <w:tab w:val="left" w:pos="557"/>
        </w:tabs>
        <w:spacing w:before="39" w:line="280" w:lineRule="exact"/>
        <w:ind w:left="557" w:hanging="175"/>
        <w:jc w:val="left"/>
        <w:rPr>
          <w:i/>
          <w:sz w:val="26"/>
        </w:rPr>
      </w:pPr>
      <w:bookmarkStart w:id="104" w:name="1)\_есеп_минимумге_шығарылғанда:"/>
      <w:bookmarkEnd w:id="104"/>
      <w:r>
        <w:rPr>
          <w:spacing w:val="-2"/>
          <w:sz w:val="26"/>
        </w:rPr>
        <w:t>\</w:t>
      </w:r>
      <w:r>
        <w:rPr>
          <w:spacing w:val="-9"/>
          <w:sz w:val="26"/>
        </w:rPr>
        <w:t xml:space="preserve"> </w:t>
      </w:r>
      <w:r>
        <w:rPr>
          <w:spacing w:val="-2"/>
          <w:sz w:val="26"/>
        </w:rPr>
        <w:t>есеп</w:t>
      </w:r>
      <w:r>
        <w:rPr>
          <w:spacing w:val="-12"/>
          <w:sz w:val="26"/>
        </w:rPr>
        <w:t xml:space="preserve"> </w:t>
      </w:r>
      <w:r>
        <w:rPr>
          <w:i/>
          <w:spacing w:val="-2"/>
          <w:sz w:val="26"/>
        </w:rPr>
        <w:t>минимумге</w:t>
      </w:r>
      <w:r>
        <w:rPr>
          <w:i/>
          <w:spacing w:val="-12"/>
          <w:sz w:val="26"/>
        </w:rPr>
        <w:t xml:space="preserve"> </w:t>
      </w:r>
      <w:r>
        <w:rPr>
          <w:spacing w:val="-2"/>
          <w:sz w:val="26"/>
        </w:rPr>
        <w:t>шығарылғанда</w:t>
      </w:r>
      <w:r>
        <w:rPr>
          <w:i/>
          <w:spacing w:val="-2"/>
          <w:sz w:val="26"/>
        </w:rPr>
        <w:t>:</w:t>
      </w:r>
    </w:p>
    <w:p w14:paraId="3FFDC345" w14:textId="77777777" w:rsidR="00C81874" w:rsidRDefault="00C81874" w:rsidP="00C81874">
      <w:pPr>
        <w:pStyle w:val="a3"/>
        <w:spacing w:line="373" w:lineRule="exact"/>
        <w:ind w:left="800"/>
        <w:rPr>
          <w:position w:val="2"/>
        </w:rPr>
      </w:pPr>
      <w:bookmarkStart w:id="105" w:name="а)_барлық_бағалар_Δ_к_0_болса,_онда_табы"/>
      <w:bookmarkEnd w:id="105"/>
      <w:r>
        <w:rPr>
          <w:position w:val="2"/>
        </w:rPr>
        <w:t>а)</w:t>
      </w:r>
      <w:r>
        <w:rPr>
          <w:spacing w:val="-17"/>
          <w:position w:val="2"/>
        </w:rPr>
        <w:t xml:space="preserve"> </w:t>
      </w:r>
      <w:r>
        <w:rPr>
          <w:position w:val="2"/>
        </w:rPr>
        <w:t>барлық</w:t>
      </w:r>
      <w:r>
        <w:rPr>
          <w:spacing w:val="-13"/>
          <w:position w:val="2"/>
        </w:rPr>
        <w:t xml:space="preserve"> </w:t>
      </w:r>
      <w:r>
        <w:rPr>
          <w:position w:val="2"/>
        </w:rPr>
        <w:t>бағалар</w:t>
      </w:r>
      <w:r>
        <w:rPr>
          <w:spacing w:val="-8"/>
          <w:position w:val="2"/>
        </w:rPr>
        <w:t xml:space="preserve"> </w:t>
      </w:r>
      <w:r>
        <w:rPr>
          <w:position w:val="2"/>
        </w:rPr>
        <w:t>Δ</w:t>
      </w:r>
      <w:r>
        <w:rPr>
          <w:spacing w:val="-6"/>
          <w:position w:val="2"/>
        </w:rPr>
        <w:t xml:space="preserve"> </w:t>
      </w:r>
      <w:r>
        <w:rPr>
          <w:i/>
          <w:sz w:val="17"/>
        </w:rPr>
        <w:t>к</w:t>
      </w:r>
      <w:r>
        <w:rPr>
          <w:i/>
          <w:spacing w:val="47"/>
          <w:sz w:val="17"/>
        </w:rPr>
        <w:t xml:space="preserve"> </w:t>
      </w:r>
      <w:bookmarkStart w:id="106" w:name="б)_кемінде_бір_баға__Δк_&gt;0_болып,___біра"/>
      <w:bookmarkEnd w:id="106"/>
      <w:r>
        <w:rPr>
          <w:rFonts w:ascii="Symbol" w:hAnsi="Symbol"/>
          <w:position w:val="2"/>
          <w:sz w:val="32"/>
        </w:rPr>
        <w:t></w:t>
      </w:r>
      <w:r>
        <w:rPr>
          <w:spacing w:val="-41"/>
          <w:position w:val="2"/>
          <w:sz w:val="32"/>
        </w:rPr>
        <w:t xml:space="preserve"> </w:t>
      </w:r>
      <w:r>
        <w:rPr>
          <w:position w:val="2"/>
        </w:rPr>
        <w:t>0</w:t>
      </w:r>
      <w:r>
        <w:rPr>
          <w:spacing w:val="-7"/>
          <w:position w:val="2"/>
        </w:rPr>
        <w:t xml:space="preserve"> </w:t>
      </w:r>
      <w:r>
        <w:rPr>
          <w:position w:val="2"/>
        </w:rPr>
        <w:t>болса,</w:t>
      </w:r>
      <w:r>
        <w:rPr>
          <w:spacing w:val="-8"/>
          <w:position w:val="2"/>
        </w:rPr>
        <w:t xml:space="preserve"> </w:t>
      </w:r>
      <w:r>
        <w:rPr>
          <w:position w:val="2"/>
        </w:rPr>
        <w:t>онда</w:t>
      </w:r>
      <w:r>
        <w:rPr>
          <w:spacing w:val="-6"/>
          <w:position w:val="2"/>
        </w:rPr>
        <w:t xml:space="preserve"> </w:t>
      </w:r>
      <w:r>
        <w:rPr>
          <w:position w:val="2"/>
        </w:rPr>
        <w:t>табылған</w:t>
      </w:r>
      <w:r>
        <w:rPr>
          <w:spacing w:val="-5"/>
          <w:position w:val="2"/>
        </w:rPr>
        <w:t xml:space="preserve"> </w:t>
      </w:r>
      <w:r>
        <w:rPr>
          <w:position w:val="2"/>
        </w:rPr>
        <w:t>шешім</w:t>
      </w:r>
      <w:r>
        <w:rPr>
          <w:spacing w:val="-7"/>
          <w:position w:val="2"/>
        </w:rPr>
        <w:t xml:space="preserve"> </w:t>
      </w:r>
      <w:r>
        <w:rPr>
          <w:spacing w:val="-2"/>
          <w:position w:val="2"/>
        </w:rPr>
        <w:t>тиімді;</w:t>
      </w:r>
    </w:p>
    <w:p w14:paraId="0538F52D" w14:textId="77777777" w:rsidR="00C81874" w:rsidRDefault="00C81874" w:rsidP="00C81874">
      <w:pPr>
        <w:pStyle w:val="a3"/>
        <w:tabs>
          <w:tab w:val="left" w:pos="4666"/>
          <w:tab w:val="left" w:pos="5446"/>
        </w:tabs>
        <w:spacing w:before="29"/>
        <w:ind w:right="448" w:firstLine="374"/>
        <w:rPr>
          <w:i/>
        </w:rPr>
      </w:pPr>
      <w:r>
        <w:t>б) кемінде бір баға</w:t>
      </w:r>
      <w:r>
        <w:rPr>
          <w:spacing w:val="40"/>
        </w:rPr>
        <w:t xml:space="preserve"> </w:t>
      </w:r>
      <w:proofErr w:type="spellStart"/>
      <w:r>
        <w:t>Δк</w:t>
      </w:r>
      <w:proofErr w:type="spellEnd"/>
      <w:r>
        <w:t xml:space="preserve"> </w:t>
      </w:r>
      <w:r>
        <w:rPr>
          <w:i/>
        </w:rPr>
        <w:t>&gt;</w:t>
      </w:r>
      <w:r>
        <w:t>0 болып,</w:t>
      </w:r>
      <w:r>
        <w:tab/>
      </w:r>
      <w:r>
        <w:rPr>
          <w:spacing w:val="-4"/>
        </w:rPr>
        <w:t>бірақ</w:t>
      </w:r>
      <w:r>
        <w:tab/>
        <w:t>сәйкес</w:t>
      </w:r>
      <w:r>
        <w:rPr>
          <w:spacing w:val="-9"/>
        </w:rPr>
        <w:t xml:space="preserve"> </w:t>
      </w:r>
      <w:r>
        <w:t>айнымалыда</w:t>
      </w:r>
      <w:r>
        <w:rPr>
          <w:spacing w:val="-9"/>
        </w:rPr>
        <w:t xml:space="preserve"> </w:t>
      </w:r>
      <w:r>
        <w:t>бірде-бір</w:t>
      </w:r>
      <w:r>
        <w:rPr>
          <w:spacing w:val="-11"/>
        </w:rPr>
        <w:t xml:space="preserve"> </w:t>
      </w:r>
      <w:r>
        <w:t>оң коэффициент</w:t>
      </w:r>
      <w:r>
        <w:rPr>
          <w:spacing w:val="-9"/>
        </w:rPr>
        <w:t xml:space="preserve"> </w:t>
      </w:r>
      <w:r>
        <w:t>жоқ</w:t>
      </w:r>
      <w:r>
        <w:rPr>
          <w:spacing w:val="-9"/>
        </w:rPr>
        <w:t xml:space="preserve"> </w:t>
      </w:r>
      <w:r>
        <w:t>болса,</w:t>
      </w:r>
      <w:r>
        <w:rPr>
          <w:spacing w:val="-8"/>
        </w:rPr>
        <w:t xml:space="preserve"> </w:t>
      </w:r>
      <w:r>
        <w:t>онда</w:t>
      </w:r>
      <w:r>
        <w:rPr>
          <w:spacing w:val="-9"/>
        </w:rPr>
        <w:t xml:space="preserve"> </w:t>
      </w:r>
      <w:r>
        <w:t>есепті</w:t>
      </w:r>
      <w:r>
        <w:rPr>
          <w:spacing w:val="-8"/>
        </w:rPr>
        <w:t xml:space="preserve"> </w:t>
      </w:r>
      <w:r>
        <w:t>шешу</w:t>
      </w:r>
      <w:r>
        <w:rPr>
          <w:spacing w:val="-12"/>
        </w:rPr>
        <w:t xml:space="preserve"> </w:t>
      </w:r>
      <w:r>
        <w:t>тоқтатылады,</w:t>
      </w:r>
      <w:r>
        <w:rPr>
          <w:spacing w:val="-8"/>
        </w:rPr>
        <w:t xml:space="preserve"> </w:t>
      </w:r>
      <w:r>
        <w:t>өйткені</w:t>
      </w:r>
      <w:r>
        <w:rPr>
          <w:spacing w:val="47"/>
        </w:rPr>
        <w:t xml:space="preserve"> </w:t>
      </w:r>
      <w:proofErr w:type="spellStart"/>
      <w:r>
        <w:rPr>
          <w:i/>
        </w:rPr>
        <w:t>тin</w:t>
      </w:r>
      <w:proofErr w:type="spellEnd"/>
      <w:r>
        <w:rPr>
          <w:i/>
          <w:spacing w:val="-8"/>
        </w:rPr>
        <w:t xml:space="preserve"> </w:t>
      </w:r>
      <w:r>
        <w:rPr>
          <w:i/>
        </w:rPr>
        <w:t>Z(Х)</w:t>
      </w:r>
      <w:r>
        <w:rPr>
          <w:i/>
          <w:spacing w:val="-11"/>
        </w:rPr>
        <w:t xml:space="preserve"> </w:t>
      </w:r>
      <w:r>
        <w:rPr>
          <w:i/>
        </w:rPr>
        <w:t>=</w:t>
      </w:r>
      <w:r>
        <w:rPr>
          <w:i/>
          <w:spacing w:val="-8"/>
        </w:rPr>
        <w:t xml:space="preserve"> </w:t>
      </w:r>
      <w:r>
        <w:rPr>
          <w:i/>
          <w:spacing w:val="-10"/>
        </w:rPr>
        <w:t>-</w:t>
      </w:r>
    </w:p>
    <w:p w14:paraId="75228148" w14:textId="77777777" w:rsidR="00C81874" w:rsidRDefault="00C81874" w:rsidP="00C81874">
      <w:pPr>
        <w:pStyle w:val="a3"/>
        <w:tabs>
          <w:tab w:val="left" w:pos="2955"/>
          <w:tab w:val="left" w:pos="4045"/>
          <w:tab w:val="left" w:pos="8778"/>
        </w:tabs>
        <w:spacing w:line="249" w:lineRule="auto"/>
        <w:ind w:right="448"/>
      </w:pPr>
      <w:r>
        <w:t>∞, яғни</w:t>
      </w:r>
      <w:r>
        <w:rPr>
          <w:spacing w:val="40"/>
        </w:rPr>
        <w:t xml:space="preserve"> </w:t>
      </w:r>
      <w:r>
        <w:t>мақсат функциясы ұйғарымды шешімдер облысында шектелмеген;</w:t>
      </w:r>
      <w:r>
        <w:rPr>
          <w:spacing w:val="40"/>
        </w:rPr>
        <w:t xml:space="preserve"> </w:t>
      </w:r>
      <w:bookmarkStart w:id="107" w:name="в)_кемінде_бір_баға__Δк_&gt;0,__және_сәйкес"/>
      <w:bookmarkEnd w:id="107"/>
      <w:r>
        <w:t>в)</w:t>
      </w:r>
      <w:r>
        <w:rPr>
          <w:spacing w:val="40"/>
        </w:rPr>
        <w:t xml:space="preserve"> </w:t>
      </w:r>
      <w:r>
        <w:t>кемінде</w:t>
      </w:r>
      <w:r>
        <w:rPr>
          <w:spacing w:val="40"/>
        </w:rPr>
        <w:t xml:space="preserve"> </w:t>
      </w:r>
      <w:r>
        <w:t>бір</w:t>
      </w:r>
      <w:r>
        <w:rPr>
          <w:spacing w:val="40"/>
        </w:rPr>
        <w:t xml:space="preserve"> </w:t>
      </w:r>
      <w:r>
        <w:t>баға</w:t>
      </w:r>
      <w:r>
        <w:tab/>
      </w:r>
      <w:proofErr w:type="spellStart"/>
      <w:r>
        <w:t>Δк</w:t>
      </w:r>
      <w:proofErr w:type="spellEnd"/>
      <w:r>
        <w:rPr>
          <w:spacing w:val="40"/>
        </w:rPr>
        <w:t xml:space="preserve"> </w:t>
      </w:r>
      <w:r>
        <w:rPr>
          <w:i/>
        </w:rPr>
        <w:t>&gt;</w:t>
      </w:r>
      <w:r>
        <w:t>0,</w:t>
      </w:r>
      <w:r>
        <w:tab/>
        <w:t>және</w:t>
      </w:r>
      <w:r>
        <w:rPr>
          <w:spacing w:val="40"/>
        </w:rPr>
        <w:t xml:space="preserve"> </w:t>
      </w:r>
      <w:r>
        <w:t>сәйкес</w:t>
      </w:r>
      <w:r>
        <w:rPr>
          <w:spacing w:val="40"/>
        </w:rPr>
        <w:t xml:space="preserve"> </w:t>
      </w:r>
      <w:r>
        <w:t>айнымалыда</w:t>
      </w:r>
      <w:r>
        <w:rPr>
          <w:spacing w:val="40"/>
        </w:rPr>
        <w:t xml:space="preserve"> </w:t>
      </w:r>
      <w:r>
        <w:t>кемінде</w:t>
      </w:r>
      <w:r>
        <w:rPr>
          <w:spacing w:val="40"/>
        </w:rPr>
        <w:t xml:space="preserve"> </w:t>
      </w:r>
      <w:r>
        <w:t>бір</w:t>
      </w:r>
      <w:r>
        <w:tab/>
      </w:r>
      <w:r>
        <w:rPr>
          <w:spacing w:val="-6"/>
        </w:rPr>
        <w:t xml:space="preserve">оң </w:t>
      </w:r>
      <w:r>
        <w:t>коэффициент бар, онда мақсат функциясының</w:t>
      </w:r>
      <w:r>
        <w:rPr>
          <w:spacing w:val="40"/>
        </w:rPr>
        <w:t xml:space="preserve"> </w:t>
      </w:r>
      <w:r>
        <w:t>кіші мәніне сай келетін</w:t>
      </w:r>
      <w:r>
        <w:rPr>
          <w:spacing w:val="40"/>
        </w:rPr>
        <w:t xml:space="preserve"> </w:t>
      </w:r>
      <w:r>
        <w:t>басқа тірек-шешімге көшуге болады.</w:t>
      </w:r>
    </w:p>
    <w:p w14:paraId="47C6A15D" w14:textId="77777777" w:rsidR="00C81874" w:rsidRDefault="00C81874" w:rsidP="00C81874">
      <w:pPr>
        <w:pStyle w:val="a3"/>
        <w:spacing w:line="249" w:lineRule="auto"/>
        <w:sectPr w:rsidR="00C81874" w:rsidSect="00C81874">
          <w:type w:val="continuous"/>
          <w:pgSz w:w="11910" w:h="16840"/>
          <w:pgMar w:top="1360" w:right="992" w:bottom="1240" w:left="1417" w:header="0" w:footer="1055" w:gutter="0"/>
          <w:cols w:space="720"/>
        </w:sectPr>
      </w:pPr>
    </w:p>
    <w:p w14:paraId="2A295084" w14:textId="77777777" w:rsidR="00C81874" w:rsidRDefault="00C81874" w:rsidP="00C81874">
      <w:pPr>
        <w:pStyle w:val="a5"/>
        <w:numPr>
          <w:ilvl w:val="0"/>
          <w:numId w:val="51"/>
        </w:numPr>
        <w:tabs>
          <w:tab w:val="left" w:pos="628"/>
        </w:tabs>
        <w:spacing w:before="74"/>
        <w:ind w:left="23" w:right="800" w:firstLine="172"/>
        <w:jc w:val="both"/>
        <w:rPr>
          <w:sz w:val="26"/>
        </w:rPr>
      </w:pPr>
      <w:bookmarkStart w:id="108" w:name="2)_есепті_максимумге__шығарғанда__мақсат"/>
      <w:bookmarkEnd w:id="108"/>
      <w:r>
        <w:rPr>
          <w:sz w:val="26"/>
        </w:rPr>
        <w:lastRenderedPageBreak/>
        <w:t xml:space="preserve">есепті </w:t>
      </w:r>
      <w:proofErr w:type="spellStart"/>
      <w:r>
        <w:rPr>
          <w:i/>
          <w:sz w:val="26"/>
        </w:rPr>
        <w:t>максимумге</w:t>
      </w:r>
      <w:proofErr w:type="spellEnd"/>
      <w:r>
        <w:rPr>
          <w:i/>
          <w:spacing w:val="40"/>
          <w:sz w:val="26"/>
        </w:rPr>
        <w:t xml:space="preserve"> </w:t>
      </w:r>
      <w:r>
        <w:rPr>
          <w:sz w:val="26"/>
        </w:rPr>
        <w:t>шығарғанда</w:t>
      </w:r>
      <w:r>
        <w:rPr>
          <w:spacing w:val="40"/>
          <w:sz w:val="26"/>
        </w:rPr>
        <w:t xml:space="preserve"> </w:t>
      </w:r>
      <w:r>
        <w:rPr>
          <w:sz w:val="26"/>
        </w:rPr>
        <w:t>мақсат функциясының барлық коэффициенттерінің</w:t>
      </w:r>
      <w:r>
        <w:rPr>
          <w:spacing w:val="-6"/>
          <w:sz w:val="26"/>
        </w:rPr>
        <w:t xml:space="preserve"> </w:t>
      </w:r>
      <w:r>
        <w:rPr>
          <w:sz w:val="26"/>
        </w:rPr>
        <w:t>таңбасын</w:t>
      </w:r>
      <w:r>
        <w:rPr>
          <w:spacing w:val="-6"/>
          <w:sz w:val="26"/>
        </w:rPr>
        <w:t xml:space="preserve"> </w:t>
      </w:r>
      <w:r>
        <w:rPr>
          <w:sz w:val="26"/>
        </w:rPr>
        <w:t>алмастырып,</w:t>
      </w:r>
      <w:r>
        <w:rPr>
          <w:spacing w:val="-8"/>
          <w:sz w:val="26"/>
        </w:rPr>
        <w:t xml:space="preserve"> </w:t>
      </w:r>
      <w:r>
        <w:rPr>
          <w:sz w:val="26"/>
        </w:rPr>
        <w:t>есепті</w:t>
      </w:r>
      <w:r>
        <w:rPr>
          <w:spacing w:val="-7"/>
          <w:sz w:val="26"/>
        </w:rPr>
        <w:t xml:space="preserve"> </w:t>
      </w:r>
      <w:r>
        <w:rPr>
          <w:sz w:val="26"/>
        </w:rPr>
        <w:t>минимумге</w:t>
      </w:r>
      <w:r>
        <w:rPr>
          <w:spacing w:val="-7"/>
          <w:sz w:val="26"/>
        </w:rPr>
        <w:t xml:space="preserve"> </w:t>
      </w:r>
      <w:r>
        <w:rPr>
          <w:sz w:val="26"/>
        </w:rPr>
        <w:t>шығарамыз</w:t>
      </w:r>
      <w:r>
        <w:rPr>
          <w:spacing w:val="-7"/>
          <w:sz w:val="26"/>
        </w:rPr>
        <w:t xml:space="preserve"> </w:t>
      </w:r>
      <w:r>
        <w:rPr>
          <w:sz w:val="26"/>
        </w:rPr>
        <w:t>да, жауапты жазған кезде</w:t>
      </w:r>
      <w:r>
        <w:rPr>
          <w:spacing w:val="40"/>
          <w:sz w:val="26"/>
        </w:rPr>
        <w:t xml:space="preserve"> </w:t>
      </w:r>
      <w:r>
        <w:rPr>
          <w:sz w:val="26"/>
        </w:rPr>
        <w:t>таңбаны тағы өзгертеміз.</w:t>
      </w:r>
    </w:p>
    <w:p w14:paraId="0E02A8BB" w14:textId="77777777" w:rsidR="00C81874" w:rsidRDefault="00C81874" w:rsidP="00C81874">
      <w:pPr>
        <w:pStyle w:val="a5"/>
        <w:numPr>
          <w:ilvl w:val="0"/>
          <w:numId w:val="51"/>
        </w:numPr>
        <w:tabs>
          <w:tab w:val="left" w:pos="341"/>
        </w:tabs>
        <w:spacing w:before="41"/>
        <w:ind w:left="23" w:right="801" w:firstLine="0"/>
        <w:jc w:val="both"/>
        <w:rPr>
          <w:sz w:val="26"/>
        </w:rPr>
      </w:pPr>
      <w:bookmarkStart w:id="109" w:name="3)_Қажет_болғанда_жаңа_тірек-шешім_құрам"/>
      <w:bookmarkEnd w:id="109"/>
      <w:r>
        <w:rPr>
          <w:sz w:val="26"/>
        </w:rPr>
        <w:t>Қажет болғанда жаңа тірек-шешім құрамыз. Ол үшін</w:t>
      </w:r>
      <w:r>
        <w:rPr>
          <w:spacing w:val="40"/>
          <w:sz w:val="26"/>
        </w:rPr>
        <w:t xml:space="preserve"> </w:t>
      </w:r>
      <w:r>
        <w:rPr>
          <w:sz w:val="26"/>
        </w:rPr>
        <w:t>шешуші бағанды, шешуші</w:t>
      </w:r>
      <w:r>
        <w:rPr>
          <w:spacing w:val="40"/>
          <w:sz w:val="26"/>
        </w:rPr>
        <w:t xml:space="preserve"> </w:t>
      </w:r>
      <w:r>
        <w:rPr>
          <w:sz w:val="26"/>
        </w:rPr>
        <w:t>жолды</w:t>
      </w:r>
      <w:r>
        <w:rPr>
          <w:spacing w:val="-10"/>
          <w:sz w:val="26"/>
        </w:rPr>
        <w:t xml:space="preserve"> </w:t>
      </w:r>
      <w:r>
        <w:rPr>
          <w:sz w:val="26"/>
        </w:rPr>
        <w:t>және</w:t>
      </w:r>
      <w:r>
        <w:rPr>
          <w:spacing w:val="-13"/>
          <w:sz w:val="26"/>
        </w:rPr>
        <w:t xml:space="preserve"> </w:t>
      </w:r>
      <w:r>
        <w:rPr>
          <w:sz w:val="26"/>
        </w:rPr>
        <w:t>шешуші</w:t>
      </w:r>
      <w:r>
        <w:rPr>
          <w:spacing w:val="-12"/>
          <w:sz w:val="26"/>
        </w:rPr>
        <w:t xml:space="preserve"> </w:t>
      </w:r>
      <w:r>
        <w:rPr>
          <w:sz w:val="26"/>
        </w:rPr>
        <w:t>элементті</w:t>
      </w:r>
      <w:r>
        <w:rPr>
          <w:spacing w:val="-12"/>
          <w:sz w:val="26"/>
        </w:rPr>
        <w:t xml:space="preserve"> </w:t>
      </w:r>
      <w:r>
        <w:rPr>
          <w:sz w:val="26"/>
        </w:rPr>
        <w:t>табамыз.</w:t>
      </w:r>
      <w:r>
        <w:rPr>
          <w:spacing w:val="-11"/>
          <w:sz w:val="26"/>
        </w:rPr>
        <w:t xml:space="preserve"> </w:t>
      </w:r>
      <w:r>
        <w:rPr>
          <w:sz w:val="26"/>
        </w:rPr>
        <w:t>Шешуші</w:t>
      </w:r>
      <w:r>
        <w:rPr>
          <w:spacing w:val="-12"/>
          <w:sz w:val="26"/>
        </w:rPr>
        <w:t xml:space="preserve"> </w:t>
      </w:r>
      <w:r>
        <w:rPr>
          <w:sz w:val="26"/>
        </w:rPr>
        <w:t>баған</w:t>
      </w:r>
      <w:r>
        <w:rPr>
          <w:spacing w:val="-13"/>
          <w:sz w:val="26"/>
        </w:rPr>
        <w:t xml:space="preserve"> </w:t>
      </w:r>
      <w:r>
        <w:rPr>
          <w:sz w:val="26"/>
        </w:rPr>
        <w:t>келесі</w:t>
      </w:r>
      <w:r>
        <w:rPr>
          <w:spacing w:val="-13"/>
          <w:sz w:val="26"/>
        </w:rPr>
        <w:t xml:space="preserve"> </w:t>
      </w:r>
      <w:r>
        <w:rPr>
          <w:sz w:val="26"/>
        </w:rPr>
        <w:t>тірек- шешімде</w:t>
      </w:r>
      <w:r>
        <w:rPr>
          <w:spacing w:val="40"/>
          <w:sz w:val="26"/>
        </w:rPr>
        <w:t xml:space="preserve"> </w:t>
      </w:r>
      <w:r>
        <w:rPr>
          <w:sz w:val="26"/>
        </w:rPr>
        <w:t>базиске енгізілетін айнымалыны көрсетеді.</w:t>
      </w:r>
      <w:r>
        <w:rPr>
          <w:spacing w:val="40"/>
          <w:sz w:val="26"/>
        </w:rPr>
        <w:t xml:space="preserve"> </w:t>
      </w:r>
      <w:r>
        <w:rPr>
          <w:sz w:val="26"/>
        </w:rPr>
        <w:t>Шешуші жол шешімді жақсарту үшін</w:t>
      </w:r>
      <w:r>
        <w:rPr>
          <w:spacing w:val="40"/>
          <w:sz w:val="26"/>
        </w:rPr>
        <w:t xml:space="preserve"> </w:t>
      </w:r>
      <w:proofErr w:type="spellStart"/>
      <w:r>
        <w:rPr>
          <w:sz w:val="26"/>
        </w:rPr>
        <w:t>базистен</w:t>
      </w:r>
      <w:proofErr w:type="spellEnd"/>
      <w:r>
        <w:rPr>
          <w:sz w:val="26"/>
        </w:rPr>
        <w:t xml:space="preserve"> шығарылатын айнымалыны көрсетеді.</w:t>
      </w:r>
      <w:r>
        <w:rPr>
          <w:spacing w:val="40"/>
          <w:sz w:val="26"/>
        </w:rPr>
        <w:t xml:space="preserve"> </w:t>
      </w:r>
      <w:r>
        <w:rPr>
          <w:sz w:val="26"/>
        </w:rPr>
        <w:t>Шешуші элемент</w:t>
      </w:r>
      <w:r>
        <w:rPr>
          <w:spacing w:val="40"/>
          <w:sz w:val="26"/>
        </w:rPr>
        <w:t xml:space="preserve"> </w:t>
      </w:r>
      <w:r>
        <w:rPr>
          <w:sz w:val="26"/>
        </w:rPr>
        <w:t>жақсартылған</w:t>
      </w:r>
      <w:r>
        <w:rPr>
          <w:spacing w:val="40"/>
          <w:sz w:val="26"/>
        </w:rPr>
        <w:t xml:space="preserve"> </w:t>
      </w:r>
      <w:r>
        <w:rPr>
          <w:sz w:val="26"/>
        </w:rPr>
        <w:t xml:space="preserve">тірек-шешімге сай жаңа симплекс кестенің </w:t>
      </w:r>
      <w:proofErr w:type="spellStart"/>
      <w:r>
        <w:rPr>
          <w:spacing w:val="-4"/>
          <w:sz w:val="26"/>
        </w:rPr>
        <w:t>эелементтерін</w:t>
      </w:r>
      <w:proofErr w:type="spellEnd"/>
      <w:r>
        <w:rPr>
          <w:spacing w:val="-15"/>
          <w:sz w:val="26"/>
        </w:rPr>
        <w:t xml:space="preserve"> </w:t>
      </w:r>
      <w:r>
        <w:rPr>
          <w:spacing w:val="-4"/>
          <w:sz w:val="26"/>
        </w:rPr>
        <w:t>есептеу</w:t>
      </w:r>
      <w:r>
        <w:rPr>
          <w:spacing w:val="-17"/>
          <w:sz w:val="26"/>
        </w:rPr>
        <w:t xml:space="preserve"> </w:t>
      </w:r>
      <w:r>
        <w:rPr>
          <w:spacing w:val="-4"/>
          <w:sz w:val="26"/>
        </w:rPr>
        <w:t>үшін</w:t>
      </w:r>
      <w:r>
        <w:rPr>
          <w:spacing w:val="-12"/>
          <w:sz w:val="26"/>
        </w:rPr>
        <w:t xml:space="preserve"> </w:t>
      </w:r>
      <w:r>
        <w:rPr>
          <w:spacing w:val="-4"/>
          <w:sz w:val="26"/>
        </w:rPr>
        <w:t>қажет.</w:t>
      </w:r>
      <w:r>
        <w:rPr>
          <w:spacing w:val="-15"/>
          <w:sz w:val="26"/>
        </w:rPr>
        <w:t xml:space="preserve"> </w:t>
      </w:r>
      <w:r>
        <w:rPr>
          <w:spacing w:val="-4"/>
          <w:sz w:val="26"/>
        </w:rPr>
        <w:t>Оларды</w:t>
      </w:r>
      <w:r>
        <w:rPr>
          <w:spacing w:val="-12"/>
          <w:sz w:val="26"/>
        </w:rPr>
        <w:t xml:space="preserve"> </w:t>
      </w:r>
      <w:r>
        <w:rPr>
          <w:spacing w:val="-4"/>
          <w:sz w:val="26"/>
        </w:rPr>
        <w:t>табу</w:t>
      </w:r>
      <w:r>
        <w:rPr>
          <w:spacing w:val="-20"/>
          <w:sz w:val="26"/>
        </w:rPr>
        <w:t xml:space="preserve"> </w:t>
      </w:r>
      <w:r>
        <w:rPr>
          <w:spacing w:val="-4"/>
          <w:sz w:val="26"/>
        </w:rPr>
        <w:t>есептің</w:t>
      </w:r>
      <w:r>
        <w:rPr>
          <w:spacing w:val="40"/>
          <w:sz w:val="26"/>
        </w:rPr>
        <w:t xml:space="preserve"> </w:t>
      </w:r>
      <w:r>
        <w:rPr>
          <w:spacing w:val="-4"/>
          <w:sz w:val="26"/>
        </w:rPr>
        <w:t>мақсатына</w:t>
      </w:r>
      <w:r>
        <w:rPr>
          <w:spacing w:val="-13"/>
          <w:sz w:val="26"/>
        </w:rPr>
        <w:t xml:space="preserve"> </w:t>
      </w:r>
      <w:r>
        <w:rPr>
          <w:spacing w:val="-4"/>
          <w:sz w:val="26"/>
        </w:rPr>
        <w:t>байланысты.</w:t>
      </w:r>
    </w:p>
    <w:p w14:paraId="170FBA12" w14:textId="77777777" w:rsidR="00C81874" w:rsidRDefault="00C81874" w:rsidP="00C81874">
      <w:pPr>
        <w:spacing w:before="40"/>
        <w:ind w:left="23"/>
        <w:jc w:val="both"/>
        <w:rPr>
          <w:i/>
          <w:sz w:val="26"/>
        </w:rPr>
      </w:pPr>
      <w:bookmarkStart w:id="110" w:name="Есепті__минимумге_шешкенде:"/>
      <w:bookmarkEnd w:id="110"/>
      <w:r>
        <w:rPr>
          <w:sz w:val="26"/>
        </w:rPr>
        <w:t>Есепті</w:t>
      </w:r>
      <w:r>
        <w:rPr>
          <w:spacing w:val="49"/>
          <w:sz w:val="26"/>
        </w:rPr>
        <w:t xml:space="preserve"> </w:t>
      </w:r>
      <w:r>
        <w:rPr>
          <w:i/>
          <w:sz w:val="26"/>
        </w:rPr>
        <w:t>минимумге</w:t>
      </w:r>
      <w:r>
        <w:rPr>
          <w:i/>
          <w:spacing w:val="-7"/>
          <w:sz w:val="26"/>
        </w:rPr>
        <w:t xml:space="preserve"> </w:t>
      </w:r>
      <w:r>
        <w:rPr>
          <w:spacing w:val="-2"/>
          <w:sz w:val="26"/>
        </w:rPr>
        <w:t>шешкенде</w:t>
      </w:r>
      <w:r>
        <w:rPr>
          <w:i/>
          <w:spacing w:val="-2"/>
          <w:sz w:val="26"/>
        </w:rPr>
        <w:t>:</w:t>
      </w:r>
    </w:p>
    <w:p w14:paraId="5161F77D" w14:textId="77777777" w:rsidR="00C81874" w:rsidRDefault="00C81874" w:rsidP="00C81874">
      <w:pPr>
        <w:spacing w:before="39" w:line="271" w:lineRule="auto"/>
        <w:ind w:left="730" w:right="806" w:firstLine="53"/>
        <w:jc w:val="both"/>
        <w:rPr>
          <w:sz w:val="26"/>
        </w:rPr>
      </w:pPr>
      <w:bookmarkStart w:id="111" w:name="а)_шешуші_баған_–_индекс_жолдағы__ең_үлк"/>
      <w:bookmarkEnd w:id="111"/>
      <w:r>
        <w:rPr>
          <w:position w:val="2"/>
          <w:sz w:val="26"/>
        </w:rPr>
        <w:t>а)</w:t>
      </w:r>
      <w:r>
        <w:rPr>
          <w:spacing w:val="-14"/>
          <w:position w:val="2"/>
          <w:sz w:val="26"/>
        </w:rPr>
        <w:t xml:space="preserve"> </w:t>
      </w:r>
      <w:r>
        <w:rPr>
          <w:i/>
          <w:position w:val="2"/>
          <w:sz w:val="26"/>
        </w:rPr>
        <w:t>шешуші</w:t>
      </w:r>
      <w:r>
        <w:rPr>
          <w:i/>
          <w:spacing w:val="-6"/>
          <w:position w:val="2"/>
          <w:sz w:val="26"/>
        </w:rPr>
        <w:t xml:space="preserve"> </w:t>
      </w:r>
      <w:r>
        <w:rPr>
          <w:i/>
          <w:position w:val="2"/>
          <w:sz w:val="26"/>
        </w:rPr>
        <w:t>баған</w:t>
      </w:r>
      <w:r>
        <w:rPr>
          <w:i/>
          <w:spacing w:val="-8"/>
          <w:position w:val="2"/>
          <w:sz w:val="26"/>
        </w:rPr>
        <w:t xml:space="preserve"> </w:t>
      </w:r>
      <w:r>
        <w:rPr>
          <w:i/>
          <w:position w:val="2"/>
          <w:sz w:val="26"/>
        </w:rPr>
        <w:t>–</w:t>
      </w:r>
      <w:r>
        <w:rPr>
          <w:i/>
          <w:spacing w:val="-7"/>
          <w:position w:val="2"/>
          <w:sz w:val="26"/>
        </w:rPr>
        <w:t xml:space="preserve"> </w:t>
      </w:r>
      <w:r>
        <w:rPr>
          <w:position w:val="2"/>
          <w:sz w:val="26"/>
        </w:rPr>
        <w:t>индекс</w:t>
      </w:r>
      <w:r>
        <w:rPr>
          <w:spacing w:val="-6"/>
          <w:position w:val="2"/>
          <w:sz w:val="26"/>
        </w:rPr>
        <w:t xml:space="preserve"> </w:t>
      </w:r>
      <w:r>
        <w:rPr>
          <w:position w:val="2"/>
          <w:sz w:val="26"/>
        </w:rPr>
        <w:t>жолдағы</w:t>
      </w:r>
      <w:r>
        <w:rPr>
          <w:spacing w:val="40"/>
          <w:position w:val="2"/>
          <w:sz w:val="26"/>
        </w:rPr>
        <w:t xml:space="preserve"> </w:t>
      </w:r>
      <w:r>
        <w:rPr>
          <w:position w:val="2"/>
          <w:sz w:val="26"/>
        </w:rPr>
        <w:t>ең</w:t>
      </w:r>
      <w:r>
        <w:rPr>
          <w:spacing w:val="-6"/>
          <w:position w:val="2"/>
          <w:sz w:val="26"/>
        </w:rPr>
        <w:t xml:space="preserve"> </w:t>
      </w:r>
      <w:r>
        <w:rPr>
          <w:position w:val="2"/>
          <w:sz w:val="26"/>
        </w:rPr>
        <w:t>үлкен</w:t>
      </w:r>
      <w:r>
        <w:rPr>
          <w:spacing w:val="40"/>
          <w:position w:val="2"/>
          <w:sz w:val="26"/>
        </w:rPr>
        <w:t xml:space="preserve"> </w:t>
      </w:r>
      <w:r>
        <w:rPr>
          <w:position w:val="2"/>
          <w:sz w:val="26"/>
        </w:rPr>
        <w:t>оң</w:t>
      </w:r>
      <w:r>
        <w:rPr>
          <w:spacing w:val="-6"/>
          <w:position w:val="2"/>
          <w:sz w:val="26"/>
        </w:rPr>
        <w:t xml:space="preserve"> </w:t>
      </w:r>
      <w:r>
        <w:rPr>
          <w:i/>
          <w:position w:val="2"/>
          <w:sz w:val="26"/>
        </w:rPr>
        <w:t>А</w:t>
      </w:r>
      <w:r>
        <w:rPr>
          <w:i/>
          <w:sz w:val="17"/>
        </w:rPr>
        <w:t xml:space="preserve">к </w:t>
      </w:r>
      <w:r>
        <w:rPr>
          <w:position w:val="2"/>
          <w:sz w:val="26"/>
        </w:rPr>
        <w:t>бағасына</w:t>
      </w:r>
      <w:r>
        <w:rPr>
          <w:spacing w:val="-6"/>
          <w:position w:val="2"/>
          <w:sz w:val="26"/>
        </w:rPr>
        <w:t xml:space="preserve"> </w:t>
      </w:r>
      <w:r>
        <w:rPr>
          <w:position w:val="2"/>
          <w:sz w:val="26"/>
        </w:rPr>
        <w:t>сай</w:t>
      </w:r>
      <w:r>
        <w:rPr>
          <w:spacing w:val="-8"/>
          <w:position w:val="2"/>
          <w:sz w:val="26"/>
        </w:rPr>
        <w:t xml:space="preserve"> </w:t>
      </w:r>
      <w:r>
        <w:rPr>
          <w:position w:val="2"/>
          <w:sz w:val="26"/>
        </w:rPr>
        <w:t xml:space="preserve">баған; </w:t>
      </w:r>
      <w:bookmarkStart w:id="112" w:name="б)_шешуші_жол_–_бос_мүшелердің__шешуші_б"/>
      <w:bookmarkEnd w:id="112"/>
      <w:r>
        <w:rPr>
          <w:sz w:val="26"/>
        </w:rPr>
        <w:t>б)</w:t>
      </w:r>
      <w:r>
        <w:rPr>
          <w:spacing w:val="50"/>
          <w:sz w:val="26"/>
        </w:rPr>
        <w:t xml:space="preserve">  </w:t>
      </w:r>
      <w:r>
        <w:rPr>
          <w:i/>
          <w:sz w:val="26"/>
        </w:rPr>
        <w:t>шешуші</w:t>
      </w:r>
      <w:r>
        <w:rPr>
          <w:i/>
          <w:spacing w:val="59"/>
          <w:sz w:val="26"/>
        </w:rPr>
        <w:t xml:space="preserve">  </w:t>
      </w:r>
      <w:r>
        <w:rPr>
          <w:i/>
          <w:sz w:val="26"/>
        </w:rPr>
        <w:t>жол</w:t>
      </w:r>
      <w:r>
        <w:rPr>
          <w:i/>
          <w:spacing w:val="59"/>
          <w:sz w:val="26"/>
        </w:rPr>
        <w:t xml:space="preserve">  </w:t>
      </w:r>
      <w:r>
        <w:rPr>
          <w:sz w:val="26"/>
        </w:rPr>
        <w:t>–</w:t>
      </w:r>
      <w:r>
        <w:rPr>
          <w:spacing w:val="60"/>
          <w:sz w:val="26"/>
        </w:rPr>
        <w:t xml:space="preserve">  </w:t>
      </w:r>
      <w:r>
        <w:rPr>
          <w:sz w:val="26"/>
        </w:rPr>
        <w:t>бос</w:t>
      </w:r>
      <w:r>
        <w:rPr>
          <w:spacing w:val="59"/>
          <w:sz w:val="26"/>
        </w:rPr>
        <w:t xml:space="preserve">  </w:t>
      </w:r>
      <w:r>
        <w:rPr>
          <w:sz w:val="26"/>
        </w:rPr>
        <w:t>мүшелердің</w:t>
      </w:r>
      <w:r>
        <w:rPr>
          <w:spacing w:val="70"/>
          <w:w w:val="150"/>
          <w:sz w:val="26"/>
        </w:rPr>
        <w:t xml:space="preserve">   </w:t>
      </w:r>
      <w:r>
        <w:rPr>
          <w:sz w:val="26"/>
        </w:rPr>
        <w:t>шешуші</w:t>
      </w:r>
      <w:r>
        <w:rPr>
          <w:spacing w:val="60"/>
          <w:sz w:val="26"/>
        </w:rPr>
        <w:t xml:space="preserve">  </w:t>
      </w:r>
      <w:r>
        <w:rPr>
          <w:sz w:val="26"/>
        </w:rPr>
        <w:t>бағанның</w:t>
      </w:r>
      <w:r>
        <w:rPr>
          <w:spacing w:val="60"/>
          <w:sz w:val="26"/>
        </w:rPr>
        <w:t xml:space="preserve">  </w:t>
      </w:r>
      <w:r>
        <w:rPr>
          <w:spacing w:val="-7"/>
          <w:sz w:val="26"/>
        </w:rPr>
        <w:t>оң</w:t>
      </w:r>
    </w:p>
    <w:p w14:paraId="36606408" w14:textId="77777777" w:rsidR="00C81874" w:rsidRDefault="00C81874" w:rsidP="00C81874">
      <w:pPr>
        <w:pStyle w:val="a3"/>
        <w:spacing w:line="262" w:lineRule="exact"/>
        <w:ind w:left="22"/>
      </w:pPr>
      <w:r>
        <w:t>коэффициенттеріне</w:t>
      </w:r>
      <w:r>
        <w:rPr>
          <w:spacing w:val="-17"/>
        </w:rPr>
        <w:t xml:space="preserve"> </w:t>
      </w:r>
      <w:r>
        <w:t>минимум</w:t>
      </w:r>
      <w:r>
        <w:rPr>
          <w:spacing w:val="-16"/>
        </w:rPr>
        <w:t xml:space="preserve"> </w:t>
      </w:r>
      <w:r>
        <w:t>қатынасы,</w:t>
      </w:r>
      <w:r>
        <w:rPr>
          <w:spacing w:val="-16"/>
        </w:rPr>
        <w:t xml:space="preserve"> </w:t>
      </w:r>
      <w:r>
        <w:rPr>
          <w:spacing w:val="-4"/>
        </w:rPr>
        <w:t>яғни</w:t>
      </w:r>
    </w:p>
    <w:p w14:paraId="2AEA56C8" w14:textId="77777777" w:rsidR="00C81874" w:rsidRDefault="00C81874" w:rsidP="00C81874">
      <w:pPr>
        <w:pStyle w:val="a3"/>
        <w:spacing w:line="262" w:lineRule="exact"/>
        <w:sectPr w:rsidR="00C81874" w:rsidSect="00C81874">
          <w:pgSz w:w="11910" w:h="16840"/>
          <w:pgMar w:top="1340" w:right="992" w:bottom="1240" w:left="1417" w:header="0" w:footer="1055" w:gutter="0"/>
          <w:cols w:space="720"/>
        </w:sectPr>
      </w:pPr>
    </w:p>
    <w:p w14:paraId="7B100241" w14:textId="77777777" w:rsidR="00C81874" w:rsidRDefault="00C81874" w:rsidP="00C81874">
      <w:pPr>
        <w:pStyle w:val="a3"/>
      </w:pPr>
    </w:p>
    <w:p w14:paraId="30338262" w14:textId="77777777" w:rsidR="00C81874" w:rsidRDefault="00C81874" w:rsidP="00C81874">
      <w:pPr>
        <w:pStyle w:val="a3"/>
        <w:spacing w:before="230"/>
      </w:pPr>
    </w:p>
    <w:p w14:paraId="431DAC5D" w14:textId="77777777" w:rsidR="00C81874" w:rsidRDefault="00C81874" w:rsidP="00C81874">
      <w:pPr>
        <w:pStyle w:val="a3"/>
        <w:spacing w:before="1"/>
        <w:ind w:left="152"/>
      </w:pPr>
      <w:bookmarkStart w:id="113" w:name="болатын_жол."/>
      <w:bookmarkEnd w:id="113"/>
      <w:r>
        <w:t>болатын</w:t>
      </w:r>
      <w:r>
        <w:rPr>
          <w:spacing w:val="-10"/>
        </w:rPr>
        <w:t xml:space="preserve"> </w:t>
      </w:r>
      <w:r>
        <w:rPr>
          <w:spacing w:val="-4"/>
        </w:rPr>
        <w:t>жол.</w:t>
      </w:r>
    </w:p>
    <w:p w14:paraId="646A3F8E" w14:textId="77777777" w:rsidR="00C81874" w:rsidRDefault="00C81874" w:rsidP="00C81874">
      <w:pPr>
        <w:spacing w:before="178"/>
        <w:ind w:left="152"/>
        <w:rPr>
          <w:rFonts w:ascii="Symbol" w:hAnsi="Symbol"/>
          <w:sz w:val="25"/>
        </w:rPr>
      </w:pPr>
      <w:r>
        <w:br w:type="column"/>
      </w:r>
      <w:proofErr w:type="spellStart"/>
      <w:r>
        <w:rPr>
          <w:sz w:val="25"/>
        </w:rPr>
        <w:t>min</w:t>
      </w:r>
      <w:proofErr w:type="spellEnd"/>
      <w:r>
        <w:rPr>
          <w:rFonts w:ascii="Symbol" w:hAnsi="Symbol"/>
          <w:sz w:val="26"/>
        </w:rPr>
        <w:t></w:t>
      </w:r>
      <w:r>
        <w:rPr>
          <w:spacing w:val="36"/>
          <w:sz w:val="26"/>
        </w:rPr>
        <w:t xml:space="preserve"> </w:t>
      </w:r>
      <w:r>
        <w:rPr>
          <w:rFonts w:ascii="Symbol" w:hAnsi="Symbol"/>
          <w:spacing w:val="-10"/>
          <w:sz w:val="25"/>
        </w:rPr>
        <w:t></w:t>
      </w:r>
    </w:p>
    <w:p w14:paraId="5B150745" w14:textId="77777777" w:rsidR="00C81874" w:rsidRDefault="00C81874" w:rsidP="00C81874">
      <w:pPr>
        <w:spacing w:before="42" w:line="289" w:lineRule="exact"/>
        <w:ind w:right="3569"/>
        <w:jc w:val="center"/>
        <w:rPr>
          <w:position w:val="-5"/>
          <w:sz w:val="14"/>
        </w:rPr>
      </w:pPr>
      <w:r>
        <w:br w:type="column"/>
      </w:r>
      <w:r>
        <w:rPr>
          <w:i/>
          <w:spacing w:val="-5"/>
          <w:w w:val="105"/>
          <w:sz w:val="25"/>
        </w:rPr>
        <w:t>A</w:t>
      </w:r>
      <w:r>
        <w:rPr>
          <w:spacing w:val="-5"/>
          <w:w w:val="105"/>
          <w:position w:val="-5"/>
          <w:sz w:val="14"/>
        </w:rPr>
        <w:t>0</w:t>
      </w:r>
    </w:p>
    <w:p w14:paraId="50C4D65B" w14:textId="77777777" w:rsidR="00C81874" w:rsidRDefault="00C81874" w:rsidP="00C81874">
      <w:pPr>
        <w:pStyle w:val="a3"/>
        <w:spacing w:before="10"/>
        <w:rPr>
          <w:sz w:val="3"/>
        </w:rPr>
      </w:pPr>
    </w:p>
    <w:p w14:paraId="2A60374D" w14:textId="77777777" w:rsidR="00C81874" w:rsidRDefault="00C81874" w:rsidP="00C81874">
      <w:pPr>
        <w:pStyle w:val="a3"/>
        <w:spacing w:line="20" w:lineRule="exact"/>
        <w:ind w:left="20"/>
        <w:rPr>
          <w:sz w:val="2"/>
        </w:rPr>
      </w:pPr>
      <w:r>
        <w:rPr>
          <w:noProof/>
          <w:sz w:val="2"/>
        </w:rPr>
        <mc:AlternateContent>
          <mc:Choice Requires="wpg">
            <w:drawing>
              <wp:inline distT="0" distB="0" distL="0" distR="0" wp14:anchorId="53839DCD" wp14:editId="7B49940A">
                <wp:extent cx="1134745" cy="8255"/>
                <wp:effectExtent l="9525" t="0" r="0" b="1269"/>
                <wp:docPr id="179467940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8255"/>
                          <a:chOff x="0" y="0"/>
                          <a:chExt cx="1134745" cy="8255"/>
                        </a:xfrm>
                      </wpg:grpSpPr>
                      <wps:wsp>
                        <wps:cNvPr id="1105249414" name="Graphic 11"/>
                        <wps:cNvSpPr/>
                        <wps:spPr>
                          <a:xfrm>
                            <a:off x="0" y="3903"/>
                            <a:ext cx="1134745" cy="1270"/>
                          </a:xfrm>
                          <a:custGeom>
                            <a:avLst/>
                            <a:gdLst/>
                            <a:ahLst/>
                            <a:cxnLst/>
                            <a:rect l="l" t="t" r="r" b="b"/>
                            <a:pathLst>
                              <a:path w="1134745">
                                <a:moveTo>
                                  <a:pt x="0" y="0"/>
                                </a:moveTo>
                                <a:lnTo>
                                  <a:pt x="1134617" y="0"/>
                                </a:lnTo>
                              </a:path>
                            </a:pathLst>
                          </a:custGeom>
                          <a:ln w="78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8FCD59" id="Group 10" o:spid="_x0000_s1026" style="width:89.35pt;height:.65pt;mso-position-horizontal-relative:char;mso-position-vertical-relative:line" coordsize="113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">
                <v:shape id="Graphic 11" o:spid="_x0000_s1027" style="position:absolute;top:39;width:11347;height:12;visibility:visible;mso-wrap-style:square;v-text-anchor:top" coordsize="1134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" path="m,l1134617,e" filled="f" strokeweight=".21683mm">
                  <v:path arrowok="t"/>
                </v:shape>
                <w10:anchorlock/>
              </v:group>
            </w:pict>
          </mc:Fallback>
        </mc:AlternateContent>
      </w:r>
    </w:p>
    <w:p w14:paraId="4836616F" w14:textId="77777777" w:rsidR="00C81874" w:rsidRDefault="00C81874" w:rsidP="00C81874">
      <w:pPr>
        <w:spacing w:line="355" w:lineRule="exact"/>
        <w:ind w:left="3" w:right="3569"/>
        <w:jc w:val="center"/>
        <w:rPr>
          <w:rFonts w:ascii="Symbol" w:hAnsi="Symbol"/>
          <w:position w:val="-2"/>
          <w:sz w:val="37"/>
        </w:rPr>
      </w:pPr>
      <w:r>
        <w:rPr>
          <w:rFonts w:ascii="Symbol" w:hAnsi="Symbol"/>
          <w:w w:val="80"/>
          <w:position w:val="-2"/>
          <w:sz w:val="37"/>
        </w:rPr>
        <w:t></w:t>
      </w:r>
      <w:r>
        <w:rPr>
          <w:rFonts w:ascii="Symbol" w:hAnsi="Symbol"/>
          <w:w w:val="80"/>
          <w:sz w:val="25"/>
        </w:rPr>
        <w:t></w:t>
      </w:r>
      <w:r>
        <w:rPr>
          <w:spacing w:val="-18"/>
          <w:w w:val="80"/>
          <w:sz w:val="25"/>
        </w:rPr>
        <w:t xml:space="preserve"> </w:t>
      </w:r>
      <w:r>
        <w:rPr>
          <w:rFonts w:ascii="Symbol" w:hAnsi="Symbol"/>
          <w:spacing w:val="-2"/>
          <w:w w:val="95"/>
          <w:position w:val="-1"/>
          <w:sz w:val="33"/>
        </w:rPr>
        <w:t></w:t>
      </w:r>
      <w:proofErr w:type="spellStart"/>
      <w:r>
        <w:rPr>
          <w:i/>
          <w:spacing w:val="-2"/>
          <w:w w:val="95"/>
          <w:sz w:val="25"/>
        </w:rPr>
        <w:t>шеш</w:t>
      </w:r>
      <w:r>
        <w:rPr>
          <w:spacing w:val="-2"/>
          <w:w w:val="95"/>
          <w:sz w:val="25"/>
        </w:rPr>
        <w:t>.</w:t>
      </w:r>
      <w:r>
        <w:rPr>
          <w:i/>
          <w:spacing w:val="-2"/>
          <w:w w:val="95"/>
          <w:sz w:val="25"/>
        </w:rPr>
        <w:t>баг</w:t>
      </w:r>
      <w:r>
        <w:rPr>
          <w:spacing w:val="-2"/>
          <w:w w:val="95"/>
          <w:sz w:val="25"/>
        </w:rPr>
        <w:t>.</w:t>
      </w:r>
      <w:r>
        <w:rPr>
          <w:i/>
          <w:spacing w:val="-2"/>
          <w:w w:val="95"/>
          <w:sz w:val="25"/>
        </w:rPr>
        <w:t>эл</w:t>
      </w:r>
      <w:proofErr w:type="spellEnd"/>
      <w:r>
        <w:rPr>
          <w:rFonts w:ascii="Symbol" w:hAnsi="Symbol"/>
          <w:spacing w:val="-2"/>
          <w:w w:val="95"/>
          <w:position w:val="-1"/>
          <w:sz w:val="33"/>
        </w:rPr>
        <w:t></w:t>
      </w:r>
      <w:r>
        <w:rPr>
          <w:rFonts w:ascii="Symbol" w:hAnsi="Symbol"/>
          <w:spacing w:val="-2"/>
          <w:w w:val="95"/>
          <w:position w:val="-2"/>
          <w:sz w:val="37"/>
        </w:rPr>
        <w:t></w:t>
      </w:r>
    </w:p>
    <w:p w14:paraId="6944BEB5" w14:textId="77777777" w:rsidR="00C81874" w:rsidRDefault="00C81874" w:rsidP="00C81874">
      <w:pPr>
        <w:spacing w:line="355" w:lineRule="exact"/>
        <w:jc w:val="center"/>
        <w:rPr>
          <w:rFonts w:ascii="Symbol" w:hAnsi="Symbol"/>
          <w:position w:val="-2"/>
          <w:sz w:val="37"/>
        </w:rPr>
        <w:sectPr w:rsidR="00C81874" w:rsidSect="00C81874">
          <w:type w:val="continuous"/>
          <w:pgSz w:w="11910" w:h="16840"/>
          <w:pgMar w:top="1360" w:right="992" w:bottom="1240" w:left="1417" w:header="0" w:footer="1055" w:gutter="0"/>
          <w:cols w:num="3" w:space="720" w:equalWidth="0">
            <w:col w:w="1696" w:space="1442"/>
            <w:col w:w="927" w:space="39"/>
            <w:col w:w="5397"/>
          </w:cols>
        </w:sectPr>
      </w:pPr>
    </w:p>
    <w:p w14:paraId="0D55085D" w14:textId="77777777" w:rsidR="00C81874" w:rsidRDefault="00C81874" w:rsidP="00C81874">
      <w:pPr>
        <w:tabs>
          <w:tab w:val="left" w:pos="1172"/>
          <w:tab w:val="left" w:pos="2322"/>
          <w:tab w:val="left" w:pos="3522"/>
          <w:tab w:val="left" w:pos="3908"/>
          <w:tab w:val="left" w:pos="5084"/>
          <w:tab w:val="left" w:pos="5950"/>
          <w:tab w:val="left" w:pos="6625"/>
          <w:tab w:val="left" w:pos="7803"/>
        </w:tabs>
        <w:spacing w:before="42"/>
        <w:ind w:left="22" w:right="806" w:firstLine="707"/>
        <w:rPr>
          <w:sz w:val="26"/>
        </w:rPr>
      </w:pPr>
      <w:bookmarkStart w:id="114" w:name="в)_шешуші_элемент_–_шешуші_баған_мен_шеш"/>
      <w:bookmarkEnd w:id="114"/>
      <w:r>
        <w:rPr>
          <w:spacing w:val="-6"/>
          <w:sz w:val="26"/>
        </w:rPr>
        <w:t>в)</w:t>
      </w:r>
      <w:r>
        <w:rPr>
          <w:sz w:val="26"/>
        </w:rPr>
        <w:tab/>
      </w:r>
      <w:r>
        <w:rPr>
          <w:i/>
          <w:spacing w:val="-2"/>
          <w:sz w:val="26"/>
        </w:rPr>
        <w:t>шешуші</w:t>
      </w:r>
      <w:r>
        <w:rPr>
          <w:i/>
          <w:sz w:val="26"/>
        </w:rPr>
        <w:tab/>
      </w:r>
      <w:r>
        <w:rPr>
          <w:i/>
          <w:spacing w:val="-2"/>
          <w:sz w:val="26"/>
        </w:rPr>
        <w:t>элемент</w:t>
      </w:r>
      <w:r>
        <w:rPr>
          <w:i/>
          <w:sz w:val="26"/>
        </w:rPr>
        <w:tab/>
      </w:r>
      <w:r>
        <w:rPr>
          <w:i/>
          <w:spacing w:val="-10"/>
          <w:sz w:val="26"/>
        </w:rPr>
        <w:t>–</w:t>
      </w:r>
      <w:r>
        <w:rPr>
          <w:i/>
          <w:sz w:val="26"/>
        </w:rPr>
        <w:tab/>
      </w:r>
      <w:r>
        <w:rPr>
          <w:spacing w:val="-2"/>
          <w:sz w:val="26"/>
        </w:rPr>
        <w:t>шешуші</w:t>
      </w:r>
      <w:r>
        <w:rPr>
          <w:sz w:val="26"/>
        </w:rPr>
        <w:tab/>
      </w:r>
      <w:r>
        <w:rPr>
          <w:spacing w:val="-2"/>
          <w:sz w:val="26"/>
        </w:rPr>
        <w:t>баған</w:t>
      </w:r>
      <w:r>
        <w:rPr>
          <w:sz w:val="26"/>
        </w:rPr>
        <w:tab/>
      </w:r>
      <w:r>
        <w:rPr>
          <w:spacing w:val="-4"/>
          <w:sz w:val="26"/>
        </w:rPr>
        <w:t>мен</w:t>
      </w:r>
      <w:r>
        <w:rPr>
          <w:sz w:val="26"/>
        </w:rPr>
        <w:tab/>
      </w:r>
      <w:r>
        <w:rPr>
          <w:spacing w:val="-2"/>
          <w:sz w:val="26"/>
        </w:rPr>
        <w:t>шешуші</w:t>
      </w:r>
      <w:r>
        <w:rPr>
          <w:sz w:val="26"/>
        </w:rPr>
        <w:tab/>
      </w:r>
      <w:r>
        <w:rPr>
          <w:spacing w:val="-2"/>
          <w:sz w:val="26"/>
        </w:rPr>
        <w:t xml:space="preserve">жолдың </w:t>
      </w:r>
      <w:r>
        <w:rPr>
          <w:sz w:val="26"/>
        </w:rPr>
        <w:t>қиылысындағы элемент.</w:t>
      </w:r>
    </w:p>
    <w:p w14:paraId="122E8CC3" w14:textId="77777777" w:rsidR="00C81874" w:rsidRDefault="00C81874" w:rsidP="00C81874">
      <w:pPr>
        <w:pStyle w:val="a5"/>
        <w:numPr>
          <w:ilvl w:val="0"/>
          <w:numId w:val="51"/>
        </w:numPr>
        <w:tabs>
          <w:tab w:val="left" w:pos="685"/>
        </w:tabs>
        <w:spacing w:before="38"/>
        <w:ind w:left="685" w:hanging="276"/>
        <w:jc w:val="left"/>
        <w:rPr>
          <w:sz w:val="26"/>
        </w:rPr>
      </w:pPr>
      <w:bookmarkStart w:id="115" w:name="4)_Келесі_симплекс_кестені_толтырамыз:"/>
      <w:bookmarkEnd w:id="115"/>
      <w:r>
        <w:rPr>
          <w:spacing w:val="-2"/>
          <w:sz w:val="26"/>
        </w:rPr>
        <w:t>Келесі</w:t>
      </w:r>
      <w:r>
        <w:rPr>
          <w:spacing w:val="-4"/>
          <w:sz w:val="26"/>
        </w:rPr>
        <w:t xml:space="preserve"> </w:t>
      </w:r>
      <w:r>
        <w:rPr>
          <w:spacing w:val="-2"/>
          <w:sz w:val="26"/>
        </w:rPr>
        <w:t>симплекс</w:t>
      </w:r>
      <w:r>
        <w:rPr>
          <w:spacing w:val="-3"/>
          <w:sz w:val="26"/>
        </w:rPr>
        <w:t xml:space="preserve"> </w:t>
      </w:r>
      <w:r>
        <w:rPr>
          <w:spacing w:val="-2"/>
          <w:sz w:val="26"/>
        </w:rPr>
        <w:t>кестені</w:t>
      </w:r>
      <w:r>
        <w:rPr>
          <w:spacing w:val="-5"/>
          <w:sz w:val="26"/>
        </w:rPr>
        <w:t xml:space="preserve"> </w:t>
      </w:r>
      <w:r>
        <w:rPr>
          <w:spacing w:val="-2"/>
          <w:sz w:val="26"/>
        </w:rPr>
        <w:t>толтырамыз:</w:t>
      </w:r>
    </w:p>
    <w:p w14:paraId="1EDAD86D" w14:textId="77777777" w:rsidR="00C81874" w:rsidRDefault="00C81874" w:rsidP="00C81874">
      <w:pPr>
        <w:pStyle w:val="a3"/>
        <w:spacing w:before="42"/>
        <w:ind w:left="1438"/>
      </w:pPr>
      <w:bookmarkStart w:id="116" w:name="а)_шешуші_жолдағы__элементтерді_шешуші_э"/>
      <w:bookmarkEnd w:id="116"/>
      <w:r>
        <w:t>а)</w:t>
      </w:r>
      <w:r>
        <w:rPr>
          <w:spacing w:val="-17"/>
        </w:rPr>
        <w:t xml:space="preserve"> </w:t>
      </w:r>
      <w:r>
        <w:t>шешуші</w:t>
      </w:r>
      <w:r>
        <w:rPr>
          <w:spacing w:val="-12"/>
        </w:rPr>
        <w:t xml:space="preserve"> </w:t>
      </w:r>
      <w:r>
        <w:t>жолдағы</w:t>
      </w:r>
      <w:r>
        <w:rPr>
          <w:spacing w:val="49"/>
        </w:rPr>
        <w:t xml:space="preserve"> </w:t>
      </w:r>
      <w:r>
        <w:t>элементтерді</w:t>
      </w:r>
      <w:r>
        <w:rPr>
          <w:spacing w:val="-11"/>
        </w:rPr>
        <w:t xml:space="preserve"> </w:t>
      </w:r>
      <w:r>
        <w:t>шешуші</w:t>
      </w:r>
      <w:r>
        <w:rPr>
          <w:spacing w:val="-8"/>
        </w:rPr>
        <w:t xml:space="preserve"> </w:t>
      </w:r>
      <w:r>
        <w:t>элементке</w:t>
      </w:r>
      <w:r>
        <w:rPr>
          <w:spacing w:val="-7"/>
        </w:rPr>
        <w:t xml:space="preserve"> </w:t>
      </w:r>
      <w:r>
        <w:rPr>
          <w:spacing w:val="-2"/>
        </w:rPr>
        <w:t>бөлеміз;</w:t>
      </w:r>
    </w:p>
    <w:p w14:paraId="4CADA14B" w14:textId="77777777" w:rsidR="00C81874" w:rsidRDefault="00C81874" w:rsidP="00C81874">
      <w:pPr>
        <w:pStyle w:val="a3"/>
        <w:spacing w:before="39"/>
        <w:ind w:left="22" w:right="360" w:firstLine="1416"/>
      </w:pPr>
      <w:bookmarkStart w:id="117" w:name="б)_базистік_бағандарды_толтырамыз:_шешуш"/>
      <w:bookmarkEnd w:id="117"/>
      <w:r>
        <w:rPr>
          <w:spacing w:val="-2"/>
        </w:rPr>
        <w:t>б)</w:t>
      </w:r>
      <w:r>
        <w:rPr>
          <w:spacing w:val="-18"/>
        </w:rPr>
        <w:t xml:space="preserve"> </w:t>
      </w:r>
      <w:r>
        <w:rPr>
          <w:spacing w:val="-2"/>
        </w:rPr>
        <w:t>базистік</w:t>
      </w:r>
      <w:r>
        <w:rPr>
          <w:spacing w:val="-9"/>
        </w:rPr>
        <w:t xml:space="preserve"> </w:t>
      </w:r>
      <w:r>
        <w:rPr>
          <w:spacing w:val="-2"/>
        </w:rPr>
        <w:t>бағандарды</w:t>
      </w:r>
      <w:r>
        <w:rPr>
          <w:spacing w:val="-7"/>
        </w:rPr>
        <w:t xml:space="preserve"> </w:t>
      </w:r>
      <w:r>
        <w:rPr>
          <w:spacing w:val="-2"/>
        </w:rPr>
        <w:t>толтырамыз:</w:t>
      </w:r>
      <w:r>
        <w:rPr>
          <w:spacing w:val="-11"/>
        </w:rPr>
        <w:t xml:space="preserve"> </w:t>
      </w:r>
      <w:r>
        <w:rPr>
          <w:spacing w:val="-2"/>
        </w:rPr>
        <w:t>шешуші</w:t>
      </w:r>
      <w:r>
        <w:rPr>
          <w:spacing w:val="-8"/>
        </w:rPr>
        <w:t xml:space="preserve"> </w:t>
      </w:r>
      <w:r>
        <w:rPr>
          <w:spacing w:val="-2"/>
        </w:rPr>
        <w:t>элементтің</w:t>
      </w:r>
      <w:r>
        <w:rPr>
          <w:spacing w:val="-10"/>
        </w:rPr>
        <w:t xml:space="preserve"> </w:t>
      </w:r>
      <w:r>
        <w:rPr>
          <w:spacing w:val="-2"/>
        </w:rPr>
        <w:t>орнына</w:t>
      </w:r>
      <w:r>
        <w:rPr>
          <w:spacing w:val="-11"/>
        </w:rPr>
        <w:t xml:space="preserve"> </w:t>
      </w:r>
      <w:r>
        <w:rPr>
          <w:spacing w:val="-2"/>
        </w:rPr>
        <w:t xml:space="preserve">1 </w:t>
      </w:r>
      <w:r>
        <w:t>(бір)</w:t>
      </w:r>
      <w:r>
        <w:rPr>
          <w:spacing w:val="40"/>
        </w:rPr>
        <w:t xml:space="preserve"> </w:t>
      </w:r>
      <w:r>
        <w:t>санын жазамыз да, қалған элементтерді нөлге айналдырамыз;</w:t>
      </w:r>
    </w:p>
    <w:p w14:paraId="3C118FF7" w14:textId="77777777" w:rsidR="00C81874" w:rsidRDefault="00C81874" w:rsidP="00C81874">
      <w:pPr>
        <w:pStyle w:val="a3"/>
        <w:spacing w:before="41"/>
        <w:ind w:left="1438"/>
      </w:pPr>
      <w:bookmarkStart w:id="118" w:name="в)_қалған_ұяларды_«тік_төртбұрыш»_ережес"/>
      <w:bookmarkEnd w:id="118"/>
      <w:r>
        <w:t>в)</w:t>
      </w:r>
      <w:r>
        <w:rPr>
          <w:spacing w:val="-17"/>
        </w:rPr>
        <w:t xml:space="preserve"> </w:t>
      </w:r>
      <w:r>
        <w:t>қалған</w:t>
      </w:r>
      <w:r>
        <w:rPr>
          <w:spacing w:val="-12"/>
        </w:rPr>
        <w:t xml:space="preserve"> </w:t>
      </w:r>
      <w:r>
        <w:t>ұяларды</w:t>
      </w:r>
      <w:r>
        <w:rPr>
          <w:spacing w:val="-7"/>
        </w:rPr>
        <w:t xml:space="preserve"> </w:t>
      </w:r>
      <w:r>
        <w:t>«тік</w:t>
      </w:r>
      <w:r>
        <w:rPr>
          <w:spacing w:val="-12"/>
        </w:rPr>
        <w:t xml:space="preserve"> </w:t>
      </w:r>
      <w:r>
        <w:t>төртбұрыш»</w:t>
      </w:r>
      <w:r>
        <w:rPr>
          <w:spacing w:val="-10"/>
        </w:rPr>
        <w:t xml:space="preserve"> </w:t>
      </w:r>
      <w:r>
        <w:t>ережесімен</w:t>
      </w:r>
      <w:r>
        <w:rPr>
          <w:spacing w:val="-10"/>
        </w:rPr>
        <w:t xml:space="preserve"> </w:t>
      </w:r>
      <w:r>
        <w:rPr>
          <w:spacing w:val="-2"/>
        </w:rPr>
        <w:t>толтырамыз:</w:t>
      </w:r>
    </w:p>
    <w:p w14:paraId="08CCC8C8"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333F5029" w14:textId="77777777" w:rsidR="00C81874" w:rsidRDefault="00C81874" w:rsidP="00C81874">
      <w:pPr>
        <w:spacing w:before="192"/>
        <w:ind w:left="61"/>
        <w:rPr>
          <w:rFonts w:ascii="Symbol" w:hAnsi="Symbol"/>
          <w:sz w:val="25"/>
        </w:rPr>
      </w:pPr>
      <w:r>
        <w:rPr>
          <w:rFonts w:ascii="Symbol" w:hAnsi="Symbol"/>
          <w:noProof/>
          <w:sz w:val="25"/>
        </w:rPr>
        <mc:AlternateContent>
          <mc:Choice Requires="wps">
            <w:drawing>
              <wp:anchor distT="0" distB="0" distL="0" distR="0" simplePos="0" relativeHeight="251534848" behindDoc="0" locked="0" layoutInCell="1" allowOverlap="1" wp14:anchorId="50C14A47" wp14:editId="224B6F5E">
                <wp:simplePos x="0" y="0"/>
                <wp:positionH relativeFrom="page">
                  <wp:posOffset>2439884</wp:posOffset>
                </wp:positionH>
                <wp:positionV relativeFrom="paragraph">
                  <wp:posOffset>241307</wp:posOffset>
                </wp:positionV>
                <wp:extent cx="2385695" cy="1270"/>
                <wp:effectExtent l="0" t="0" r="0" b="0"/>
                <wp:wrapNone/>
                <wp:docPr id="728476706"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695" cy="1270"/>
                        </a:xfrm>
                        <a:custGeom>
                          <a:avLst/>
                          <a:gdLst/>
                          <a:ahLst/>
                          <a:cxnLst/>
                          <a:rect l="l" t="t" r="r" b="b"/>
                          <a:pathLst>
                            <a:path w="2385695">
                              <a:moveTo>
                                <a:pt x="0" y="0"/>
                              </a:moveTo>
                              <a:lnTo>
                                <a:pt x="2385357" y="0"/>
                              </a:lnTo>
                            </a:path>
                          </a:pathLst>
                        </a:custGeom>
                        <a:ln w="79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E22588" id="Graphic 12" o:spid="_x0000_s1026" style="position:absolute;margin-left:192.1pt;margin-top:19pt;width:187.85pt;height:.1pt;z-index:251534848;visibility:visible;mso-wrap-style:square;mso-wrap-distance-left:0;mso-wrap-distance-top:0;mso-wrap-distance-right:0;mso-wrap-distance-bottom:0;mso-position-horizontal:absolute;mso-position-horizontal-relative:page;mso-position-vertical:absolute;mso-position-vertical-relative:text;v-text-anchor:top" coordsize="2385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" path="m,l2385357,e" filled="f" strokeweight=".2195mm">
                <v:path arrowok="t"/>
                <w10:wrap anchorx="page"/>
              </v:shape>
            </w:pict>
          </mc:Fallback>
        </mc:AlternateContent>
      </w:r>
      <w:proofErr w:type="spellStart"/>
      <w:r>
        <w:rPr>
          <w:i/>
          <w:sz w:val="25"/>
        </w:rPr>
        <w:t>жана</w:t>
      </w:r>
      <w:r>
        <w:rPr>
          <w:sz w:val="25"/>
        </w:rPr>
        <w:t>.</w:t>
      </w:r>
      <w:r>
        <w:rPr>
          <w:i/>
          <w:sz w:val="25"/>
        </w:rPr>
        <w:t>эл</w:t>
      </w:r>
      <w:proofErr w:type="spellEnd"/>
      <w:r>
        <w:rPr>
          <w:sz w:val="25"/>
        </w:rPr>
        <w:t>.</w:t>
      </w:r>
      <w:r>
        <w:rPr>
          <w:spacing w:val="-14"/>
          <w:sz w:val="25"/>
        </w:rPr>
        <w:t xml:space="preserve"> </w:t>
      </w:r>
      <w:r>
        <w:rPr>
          <w:rFonts w:ascii="Symbol" w:hAnsi="Symbol"/>
          <w:sz w:val="25"/>
        </w:rPr>
        <w:t></w:t>
      </w:r>
      <w:r>
        <w:rPr>
          <w:sz w:val="25"/>
        </w:rPr>
        <w:t xml:space="preserve"> </w:t>
      </w:r>
      <w:r>
        <w:rPr>
          <w:i/>
          <w:sz w:val="25"/>
        </w:rPr>
        <w:t>ескі</w:t>
      </w:r>
      <w:r>
        <w:rPr>
          <w:i/>
          <w:spacing w:val="33"/>
          <w:sz w:val="25"/>
        </w:rPr>
        <w:t xml:space="preserve"> </w:t>
      </w:r>
      <w:r>
        <w:rPr>
          <w:i/>
          <w:sz w:val="25"/>
        </w:rPr>
        <w:t>эл</w:t>
      </w:r>
      <w:r>
        <w:rPr>
          <w:sz w:val="25"/>
        </w:rPr>
        <w:t>.</w:t>
      </w:r>
      <w:r>
        <w:rPr>
          <w:spacing w:val="3"/>
          <w:sz w:val="25"/>
        </w:rPr>
        <w:t xml:space="preserve"> </w:t>
      </w:r>
      <w:r>
        <w:rPr>
          <w:rFonts w:ascii="Symbol" w:hAnsi="Symbol"/>
          <w:spacing w:val="-10"/>
          <w:sz w:val="25"/>
        </w:rPr>
        <w:t></w:t>
      </w:r>
    </w:p>
    <w:p w14:paraId="1EF314E1" w14:textId="77777777" w:rsidR="00C81874" w:rsidRDefault="00C81874" w:rsidP="00C81874">
      <w:pPr>
        <w:spacing w:before="33" w:line="292" w:lineRule="auto"/>
        <w:ind w:left="1000" w:right="3350" w:hanging="940"/>
        <w:rPr>
          <w:i/>
          <w:sz w:val="25"/>
        </w:rPr>
      </w:pPr>
      <w:r>
        <w:br w:type="column"/>
      </w:r>
      <w:proofErr w:type="spellStart"/>
      <w:r>
        <w:rPr>
          <w:i/>
          <w:sz w:val="25"/>
        </w:rPr>
        <w:t>шеш</w:t>
      </w:r>
      <w:r>
        <w:rPr>
          <w:sz w:val="25"/>
        </w:rPr>
        <w:t>.</w:t>
      </w:r>
      <w:r>
        <w:rPr>
          <w:i/>
          <w:sz w:val="25"/>
        </w:rPr>
        <w:t>баг</w:t>
      </w:r>
      <w:r>
        <w:rPr>
          <w:sz w:val="25"/>
        </w:rPr>
        <w:t>.</w:t>
      </w:r>
      <w:r>
        <w:rPr>
          <w:i/>
          <w:sz w:val="25"/>
        </w:rPr>
        <w:t>сай</w:t>
      </w:r>
      <w:r>
        <w:rPr>
          <w:sz w:val="25"/>
        </w:rPr>
        <w:t>.</w:t>
      </w:r>
      <w:r>
        <w:rPr>
          <w:i/>
          <w:sz w:val="25"/>
        </w:rPr>
        <w:t>эл</w:t>
      </w:r>
      <w:proofErr w:type="spellEnd"/>
      <w:r>
        <w:rPr>
          <w:sz w:val="25"/>
        </w:rPr>
        <w:t>.</w:t>
      </w:r>
      <w:r>
        <w:rPr>
          <w:rFonts w:ascii="Symbol" w:hAnsi="Symbol"/>
          <w:sz w:val="25"/>
        </w:rPr>
        <w:t></w:t>
      </w:r>
      <w:r>
        <w:rPr>
          <w:spacing w:val="-14"/>
          <w:sz w:val="25"/>
        </w:rPr>
        <w:t xml:space="preserve"> </w:t>
      </w:r>
      <w:proofErr w:type="spellStart"/>
      <w:r>
        <w:rPr>
          <w:i/>
          <w:sz w:val="25"/>
        </w:rPr>
        <w:t>шеш</w:t>
      </w:r>
      <w:r>
        <w:rPr>
          <w:sz w:val="25"/>
        </w:rPr>
        <w:t>.</w:t>
      </w:r>
      <w:r>
        <w:rPr>
          <w:i/>
          <w:sz w:val="25"/>
        </w:rPr>
        <w:t>жол</w:t>
      </w:r>
      <w:r>
        <w:rPr>
          <w:sz w:val="25"/>
        </w:rPr>
        <w:t>.</w:t>
      </w:r>
      <w:r>
        <w:rPr>
          <w:i/>
          <w:sz w:val="25"/>
        </w:rPr>
        <w:t>сай</w:t>
      </w:r>
      <w:r>
        <w:rPr>
          <w:sz w:val="25"/>
        </w:rPr>
        <w:t>.</w:t>
      </w:r>
      <w:r>
        <w:rPr>
          <w:i/>
          <w:sz w:val="25"/>
        </w:rPr>
        <w:t>эл</w:t>
      </w:r>
      <w:proofErr w:type="spellEnd"/>
      <w:r>
        <w:rPr>
          <w:sz w:val="25"/>
        </w:rPr>
        <w:t xml:space="preserve">. </w:t>
      </w:r>
      <w:r>
        <w:rPr>
          <w:i/>
          <w:w w:val="105"/>
          <w:sz w:val="25"/>
        </w:rPr>
        <w:t>шешуші</w:t>
      </w:r>
      <w:r>
        <w:rPr>
          <w:i/>
          <w:spacing w:val="-29"/>
          <w:w w:val="105"/>
          <w:sz w:val="25"/>
        </w:rPr>
        <w:t xml:space="preserve"> </w:t>
      </w:r>
      <w:r>
        <w:rPr>
          <w:i/>
          <w:w w:val="105"/>
          <w:sz w:val="25"/>
        </w:rPr>
        <w:t>элемент</w:t>
      </w:r>
    </w:p>
    <w:p w14:paraId="6E74C95D" w14:textId="77777777" w:rsidR="00C81874" w:rsidRDefault="00C81874" w:rsidP="00C81874">
      <w:pPr>
        <w:spacing w:line="292" w:lineRule="auto"/>
        <w:rPr>
          <w:i/>
          <w:sz w:val="25"/>
        </w:rPr>
        <w:sectPr w:rsidR="00C81874" w:rsidSect="00C81874">
          <w:type w:val="continuous"/>
          <w:pgSz w:w="11910" w:h="16840"/>
          <w:pgMar w:top="1360" w:right="992" w:bottom="1240" w:left="1417" w:header="0" w:footer="1055" w:gutter="0"/>
          <w:cols w:num="2" w:space="720" w:equalWidth="0">
            <w:col w:w="2268" w:space="108"/>
            <w:col w:w="7125"/>
          </w:cols>
        </w:sectPr>
      </w:pPr>
    </w:p>
    <w:p w14:paraId="115DD585" w14:textId="77777777" w:rsidR="00C81874" w:rsidRDefault="00C81874" w:rsidP="00C81874">
      <w:pPr>
        <w:pStyle w:val="a3"/>
        <w:spacing w:before="25"/>
        <w:ind w:left="22"/>
      </w:pPr>
      <w:bookmarkStart w:id="119" w:name="Ақырында_жаңа_тірек-шешім_аламыз."/>
      <w:bookmarkEnd w:id="119"/>
      <w:r>
        <w:rPr>
          <w:spacing w:val="-2"/>
        </w:rPr>
        <w:t>Ақырында</w:t>
      </w:r>
      <w:r>
        <w:rPr>
          <w:spacing w:val="-4"/>
        </w:rPr>
        <w:t xml:space="preserve"> </w:t>
      </w:r>
      <w:r>
        <w:rPr>
          <w:spacing w:val="-2"/>
        </w:rPr>
        <w:t>жаңа</w:t>
      </w:r>
      <w:r>
        <w:rPr>
          <w:spacing w:val="-3"/>
        </w:rPr>
        <w:t xml:space="preserve"> </w:t>
      </w:r>
      <w:r>
        <w:rPr>
          <w:spacing w:val="-2"/>
        </w:rPr>
        <w:t>тірек-шешім</w:t>
      </w:r>
      <w:r>
        <w:rPr>
          <w:spacing w:val="-4"/>
        </w:rPr>
        <w:t xml:space="preserve"> </w:t>
      </w:r>
      <w:r>
        <w:rPr>
          <w:spacing w:val="-2"/>
        </w:rPr>
        <w:t>аламыз.</w:t>
      </w:r>
    </w:p>
    <w:p w14:paraId="57D515F9" w14:textId="77777777" w:rsidR="00C81874" w:rsidRDefault="00C81874" w:rsidP="00C81874">
      <w:pPr>
        <w:pStyle w:val="a5"/>
        <w:numPr>
          <w:ilvl w:val="0"/>
          <w:numId w:val="51"/>
        </w:numPr>
        <w:tabs>
          <w:tab w:val="left" w:pos="301"/>
        </w:tabs>
        <w:spacing w:before="42"/>
        <w:ind w:left="301" w:hanging="279"/>
        <w:jc w:val="left"/>
        <w:rPr>
          <w:sz w:val="26"/>
        </w:rPr>
      </w:pPr>
      <w:bookmarkStart w:id="120" w:name="5)_Егер_шешім_тиімді_болмаса,_онда_алгор"/>
      <w:bookmarkEnd w:id="120"/>
      <w:r>
        <w:rPr>
          <w:sz w:val="26"/>
        </w:rPr>
        <w:t>Егер</w:t>
      </w:r>
      <w:r>
        <w:rPr>
          <w:spacing w:val="-14"/>
          <w:sz w:val="26"/>
        </w:rPr>
        <w:t xml:space="preserve"> </w:t>
      </w:r>
      <w:r>
        <w:rPr>
          <w:sz w:val="26"/>
        </w:rPr>
        <w:t>шешім</w:t>
      </w:r>
      <w:r>
        <w:rPr>
          <w:spacing w:val="-15"/>
          <w:sz w:val="26"/>
        </w:rPr>
        <w:t xml:space="preserve"> </w:t>
      </w:r>
      <w:r>
        <w:rPr>
          <w:sz w:val="26"/>
        </w:rPr>
        <w:t>тиімді</w:t>
      </w:r>
      <w:r>
        <w:rPr>
          <w:spacing w:val="-16"/>
          <w:sz w:val="26"/>
        </w:rPr>
        <w:t xml:space="preserve"> </w:t>
      </w:r>
      <w:r>
        <w:rPr>
          <w:sz w:val="26"/>
        </w:rPr>
        <w:t>болмаса,</w:t>
      </w:r>
      <w:r>
        <w:rPr>
          <w:spacing w:val="-15"/>
          <w:sz w:val="26"/>
        </w:rPr>
        <w:t xml:space="preserve"> </w:t>
      </w:r>
      <w:r>
        <w:rPr>
          <w:sz w:val="26"/>
        </w:rPr>
        <w:t>онда</w:t>
      </w:r>
      <w:r>
        <w:rPr>
          <w:spacing w:val="-14"/>
          <w:sz w:val="26"/>
        </w:rPr>
        <w:t xml:space="preserve"> </w:t>
      </w:r>
      <w:r>
        <w:rPr>
          <w:sz w:val="26"/>
        </w:rPr>
        <w:t>алгоритмнің</w:t>
      </w:r>
      <w:r>
        <w:rPr>
          <w:spacing w:val="36"/>
          <w:sz w:val="26"/>
        </w:rPr>
        <w:t xml:space="preserve"> </w:t>
      </w:r>
      <w:r>
        <w:rPr>
          <w:sz w:val="26"/>
        </w:rPr>
        <w:t>үшінші</w:t>
      </w:r>
      <w:r>
        <w:rPr>
          <w:spacing w:val="-14"/>
          <w:sz w:val="26"/>
        </w:rPr>
        <w:t xml:space="preserve"> </w:t>
      </w:r>
      <w:r>
        <w:rPr>
          <w:sz w:val="26"/>
        </w:rPr>
        <w:t>қадамына</w:t>
      </w:r>
      <w:r>
        <w:rPr>
          <w:spacing w:val="-14"/>
          <w:sz w:val="26"/>
        </w:rPr>
        <w:t xml:space="preserve"> </w:t>
      </w:r>
      <w:r>
        <w:rPr>
          <w:spacing w:val="-2"/>
          <w:sz w:val="26"/>
        </w:rPr>
        <w:t>ораламыз.</w:t>
      </w:r>
    </w:p>
    <w:p w14:paraId="24B8D650" w14:textId="77777777" w:rsidR="00C81874" w:rsidRDefault="00C81874" w:rsidP="00C81874">
      <w:pPr>
        <w:pStyle w:val="2"/>
        <w:spacing w:before="47"/>
        <w:ind w:left="22"/>
      </w:pPr>
      <w:bookmarkStart w:id="121" w:name="Мысалдар._А."/>
      <w:bookmarkEnd w:id="121"/>
      <w:r>
        <w:t>Мысалдар.</w:t>
      </w:r>
      <w:r>
        <w:rPr>
          <w:spacing w:val="-13"/>
        </w:rPr>
        <w:t xml:space="preserve"> </w:t>
      </w:r>
      <w:r>
        <w:rPr>
          <w:spacing w:val="-5"/>
        </w:rPr>
        <w:t>А.</w:t>
      </w:r>
    </w:p>
    <w:p w14:paraId="62028145" w14:textId="77777777" w:rsidR="00C81874" w:rsidRDefault="00C81874" w:rsidP="00C81874">
      <w:pPr>
        <w:pStyle w:val="a5"/>
        <w:numPr>
          <w:ilvl w:val="1"/>
          <w:numId w:val="51"/>
        </w:numPr>
        <w:tabs>
          <w:tab w:val="left" w:pos="1087"/>
          <w:tab w:val="left" w:pos="1202"/>
        </w:tabs>
        <w:spacing w:before="32" w:line="268" w:lineRule="auto"/>
        <w:ind w:right="3396" w:hanging="474"/>
        <w:rPr>
          <w:sz w:val="25"/>
        </w:rPr>
      </w:pPr>
      <w:bookmarkStart w:id="122" w:name="1._Сызықтық_программалау_есебін_шығарыңы"/>
      <w:bookmarkEnd w:id="122"/>
      <w:r>
        <w:rPr>
          <w:sz w:val="26"/>
        </w:rPr>
        <w:t>Сызықтық</w:t>
      </w:r>
      <w:r>
        <w:rPr>
          <w:spacing w:val="-12"/>
          <w:sz w:val="26"/>
        </w:rPr>
        <w:t xml:space="preserve"> </w:t>
      </w:r>
      <w:r>
        <w:rPr>
          <w:sz w:val="26"/>
        </w:rPr>
        <w:t>программалау</w:t>
      </w:r>
      <w:r>
        <w:rPr>
          <w:spacing w:val="-14"/>
          <w:sz w:val="26"/>
        </w:rPr>
        <w:t xml:space="preserve"> </w:t>
      </w:r>
      <w:r>
        <w:rPr>
          <w:sz w:val="26"/>
        </w:rPr>
        <w:t>есебін</w:t>
      </w:r>
      <w:r>
        <w:rPr>
          <w:spacing w:val="-10"/>
          <w:sz w:val="26"/>
        </w:rPr>
        <w:t xml:space="preserve"> </w:t>
      </w:r>
      <w:r>
        <w:rPr>
          <w:sz w:val="26"/>
        </w:rPr>
        <w:t xml:space="preserve">шығарыңыз: </w:t>
      </w:r>
      <w:r>
        <w:rPr>
          <w:i/>
          <w:spacing w:val="9"/>
          <w:sz w:val="25"/>
        </w:rPr>
        <w:t>z</w:t>
      </w:r>
      <w:r>
        <w:rPr>
          <w:spacing w:val="9"/>
          <w:sz w:val="25"/>
        </w:rPr>
        <w:t>(</w:t>
      </w:r>
      <w:r>
        <w:rPr>
          <w:i/>
          <w:spacing w:val="9"/>
          <w:sz w:val="25"/>
        </w:rPr>
        <w:t>x</w:t>
      </w:r>
      <w:r>
        <w:rPr>
          <w:spacing w:val="9"/>
          <w:sz w:val="25"/>
        </w:rPr>
        <w:t xml:space="preserve">) </w:t>
      </w:r>
      <w:r>
        <w:rPr>
          <w:rFonts w:ascii="Symbol" w:hAnsi="Symbol"/>
          <w:sz w:val="25"/>
        </w:rPr>
        <w:t></w:t>
      </w:r>
      <w:r>
        <w:rPr>
          <w:sz w:val="25"/>
        </w:rPr>
        <w:t xml:space="preserve"> 6</w:t>
      </w:r>
      <w:r>
        <w:rPr>
          <w:i/>
          <w:sz w:val="25"/>
        </w:rPr>
        <w:t>x</w:t>
      </w:r>
      <w:r>
        <w:rPr>
          <w:position w:val="-6"/>
          <w:sz w:val="15"/>
        </w:rPr>
        <w:t>1</w:t>
      </w:r>
      <w:r>
        <w:rPr>
          <w:spacing w:val="40"/>
          <w:position w:val="-6"/>
          <w:sz w:val="15"/>
        </w:rPr>
        <w:t xml:space="preserve"> </w:t>
      </w:r>
      <w:r>
        <w:rPr>
          <w:rFonts w:ascii="Symbol" w:hAnsi="Symbol"/>
          <w:sz w:val="25"/>
        </w:rPr>
        <w:t></w:t>
      </w:r>
      <w:r>
        <w:rPr>
          <w:spacing w:val="-13"/>
          <w:sz w:val="25"/>
        </w:rPr>
        <w:t xml:space="preserve"> </w:t>
      </w:r>
      <w:r>
        <w:rPr>
          <w:sz w:val="25"/>
        </w:rPr>
        <w:t>3</w:t>
      </w:r>
      <w:r>
        <w:rPr>
          <w:i/>
          <w:sz w:val="25"/>
        </w:rPr>
        <w:t>x</w:t>
      </w:r>
      <w:r>
        <w:rPr>
          <w:position w:val="-6"/>
          <w:sz w:val="15"/>
        </w:rPr>
        <w:t>2</w:t>
      </w:r>
      <w:r>
        <w:rPr>
          <w:spacing w:val="64"/>
          <w:position w:val="-6"/>
          <w:sz w:val="15"/>
        </w:rPr>
        <w:t xml:space="preserve"> </w:t>
      </w:r>
      <w:r>
        <w:rPr>
          <w:rFonts w:ascii="Symbol" w:hAnsi="Symbol"/>
          <w:sz w:val="25"/>
        </w:rPr>
        <w:t></w:t>
      </w:r>
      <w:r>
        <w:rPr>
          <w:spacing w:val="-6"/>
          <w:sz w:val="25"/>
        </w:rPr>
        <w:t xml:space="preserve"> </w:t>
      </w:r>
      <w:r>
        <w:rPr>
          <w:sz w:val="25"/>
        </w:rPr>
        <w:t>5</w:t>
      </w:r>
      <w:r>
        <w:rPr>
          <w:i/>
          <w:sz w:val="25"/>
        </w:rPr>
        <w:t>x</w:t>
      </w:r>
      <w:r>
        <w:rPr>
          <w:position w:val="-6"/>
          <w:sz w:val="15"/>
        </w:rPr>
        <w:t>3</w:t>
      </w:r>
      <w:r>
        <w:rPr>
          <w:spacing w:val="40"/>
          <w:position w:val="-6"/>
          <w:sz w:val="15"/>
        </w:rPr>
        <w:t xml:space="preserve"> </w:t>
      </w:r>
      <w:r>
        <w:rPr>
          <w:rFonts w:ascii="Symbol" w:hAnsi="Symbol"/>
          <w:sz w:val="25"/>
        </w:rPr>
        <w:t></w:t>
      </w:r>
      <w:r>
        <w:rPr>
          <w:spacing w:val="-2"/>
          <w:sz w:val="25"/>
        </w:rPr>
        <w:t xml:space="preserve"> </w:t>
      </w:r>
      <w:r>
        <w:rPr>
          <w:sz w:val="25"/>
        </w:rPr>
        <w:t>2</w:t>
      </w:r>
      <w:r>
        <w:rPr>
          <w:i/>
          <w:sz w:val="25"/>
        </w:rPr>
        <w:t>x</w:t>
      </w:r>
      <w:r>
        <w:rPr>
          <w:position w:val="-6"/>
          <w:sz w:val="15"/>
        </w:rPr>
        <w:t>4</w:t>
      </w:r>
      <w:r>
        <w:rPr>
          <w:spacing w:val="64"/>
          <w:position w:val="-6"/>
          <w:sz w:val="15"/>
        </w:rPr>
        <w:t xml:space="preserve"> </w:t>
      </w:r>
      <w:r>
        <w:rPr>
          <w:rFonts w:ascii="Symbol" w:hAnsi="Symbol"/>
          <w:sz w:val="25"/>
        </w:rPr>
        <w:t></w:t>
      </w:r>
      <w:r>
        <w:rPr>
          <w:spacing w:val="-2"/>
          <w:sz w:val="25"/>
        </w:rPr>
        <w:t xml:space="preserve"> </w:t>
      </w:r>
      <w:r>
        <w:rPr>
          <w:sz w:val="25"/>
        </w:rPr>
        <w:t>4</w:t>
      </w:r>
      <w:r>
        <w:rPr>
          <w:i/>
          <w:sz w:val="25"/>
        </w:rPr>
        <w:t>x</w:t>
      </w:r>
      <w:r>
        <w:rPr>
          <w:position w:val="-6"/>
          <w:sz w:val="15"/>
        </w:rPr>
        <w:t>5</w:t>
      </w:r>
      <w:r>
        <w:rPr>
          <w:spacing w:val="40"/>
          <w:position w:val="-6"/>
          <w:sz w:val="15"/>
        </w:rPr>
        <w:t xml:space="preserve"> </w:t>
      </w:r>
      <w:r>
        <w:rPr>
          <w:rFonts w:ascii="Symbol" w:hAnsi="Symbol"/>
          <w:sz w:val="25"/>
        </w:rPr>
        <w:t></w:t>
      </w:r>
      <w:r>
        <w:rPr>
          <w:sz w:val="25"/>
        </w:rPr>
        <w:t xml:space="preserve"> 2</w:t>
      </w:r>
      <w:r>
        <w:rPr>
          <w:i/>
          <w:sz w:val="25"/>
        </w:rPr>
        <w:t>x</w:t>
      </w:r>
      <w:r>
        <w:rPr>
          <w:position w:val="-6"/>
          <w:sz w:val="15"/>
        </w:rPr>
        <w:t>6</w:t>
      </w:r>
      <w:r>
        <w:rPr>
          <w:spacing w:val="77"/>
          <w:position w:val="-6"/>
          <w:sz w:val="15"/>
        </w:rPr>
        <w:t xml:space="preserve"> </w:t>
      </w:r>
      <w:r>
        <w:rPr>
          <w:rFonts w:ascii="Symbol" w:hAnsi="Symbol"/>
          <w:sz w:val="25"/>
        </w:rPr>
        <w:t></w:t>
      </w:r>
      <w:r>
        <w:rPr>
          <w:sz w:val="25"/>
        </w:rPr>
        <w:t xml:space="preserve"> </w:t>
      </w:r>
      <w:proofErr w:type="spellStart"/>
      <w:r>
        <w:rPr>
          <w:sz w:val="25"/>
        </w:rPr>
        <w:t>min</w:t>
      </w:r>
      <w:proofErr w:type="spellEnd"/>
      <w:r>
        <w:rPr>
          <w:sz w:val="25"/>
        </w:rPr>
        <w:t xml:space="preserve"> </w:t>
      </w:r>
      <w:r>
        <w:rPr>
          <w:i/>
          <w:sz w:val="25"/>
        </w:rPr>
        <w:t>x</w:t>
      </w:r>
      <w:r>
        <w:rPr>
          <w:position w:val="-6"/>
          <w:sz w:val="15"/>
        </w:rPr>
        <w:t>1</w:t>
      </w:r>
      <w:r>
        <w:rPr>
          <w:spacing w:val="40"/>
          <w:position w:val="-6"/>
          <w:sz w:val="15"/>
        </w:rPr>
        <w:t xml:space="preserve"> </w:t>
      </w:r>
      <w:r>
        <w:rPr>
          <w:rFonts w:ascii="Symbol" w:hAnsi="Symbol"/>
          <w:sz w:val="25"/>
        </w:rPr>
        <w:t></w:t>
      </w:r>
      <w:r>
        <w:rPr>
          <w:sz w:val="25"/>
        </w:rPr>
        <w:t xml:space="preserve"> 2</w:t>
      </w:r>
      <w:r>
        <w:rPr>
          <w:i/>
          <w:sz w:val="25"/>
        </w:rPr>
        <w:t>x</w:t>
      </w:r>
      <w:r>
        <w:rPr>
          <w:position w:val="-6"/>
          <w:sz w:val="15"/>
        </w:rPr>
        <w:t>2</w:t>
      </w:r>
      <w:r>
        <w:rPr>
          <w:spacing w:val="40"/>
          <w:position w:val="-6"/>
          <w:sz w:val="15"/>
        </w:rPr>
        <w:t xml:space="preserve"> </w:t>
      </w:r>
      <w:r>
        <w:rPr>
          <w:rFonts w:ascii="Symbol" w:hAnsi="Symbol"/>
          <w:sz w:val="25"/>
        </w:rPr>
        <w:t></w:t>
      </w:r>
      <w:r>
        <w:rPr>
          <w:sz w:val="25"/>
        </w:rPr>
        <w:t xml:space="preserve"> </w:t>
      </w:r>
      <w:r>
        <w:rPr>
          <w:i/>
          <w:sz w:val="25"/>
        </w:rPr>
        <w:t>x</w:t>
      </w:r>
      <w:r>
        <w:rPr>
          <w:position w:val="-6"/>
          <w:sz w:val="15"/>
        </w:rPr>
        <w:t>4</w:t>
      </w:r>
      <w:r>
        <w:rPr>
          <w:spacing w:val="40"/>
          <w:position w:val="-6"/>
          <w:sz w:val="15"/>
        </w:rPr>
        <w:t xml:space="preserve"> </w:t>
      </w:r>
      <w:r>
        <w:rPr>
          <w:rFonts w:ascii="Symbol" w:hAnsi="Symbol"/>
          <w:sz w:val="25"/>
        </w:rPr>
        <w:t></w:t>
      </w:r>
      <w:r>
        <w:rPr>
          <w:spacing w:val="-1"/>
          <w:sz w:val="25"/>
        </w:rPr>
        <w:t xml:space="preserve"> </w:t>
      </w:r>
      <w:r>
        <w:rPr>
          <w:sz w:val="25"/>
        </w:rPr>
        <w:t>3</w:t>
      </w:r>
      <w:r>
        <w:rPr>
          <w:i/>
          <w:sz w:val="25"/>
        </w:rPr>
        <w:t>x</w:t>
      </w:r>
      <w:r>
        <w:rPr>
          <w:position w:val="-6"/>
          <w:sz w:val="15"/>
        </w:rPr>
        <w:t>5</w:t>
      </w:r>
      <w:r>
        <w:rPr>
          <w:spacing w:val="40"/>
          <w:position w:val="-6"/>
          <w:sz w:val="15"/>
        </w:rPr>
        <w:t xml:space="preserve"> </w:t>
      </w:r>
      <w:r>
        <w:rPr>
          <w:rFonts w:ascii="Symbol" w:hAnsi="Symbol"/>
          <w:sz w:val="25"/>
        </w:rPr>
        <w:t></w:t>
      </w:r>
      <w:r>
        <w:rPr>
          <w:spacing w:val="-15"/>
          <w:sz w:val="25"/>
        </w:rPr>
        <w:t xml:space="preserve"> </w:t>
      </w:r>
      <w:r>
        <w:rPr>
          <w:sz w:val="25"/>
        </w:rPr>
        <w:t>17</w:t>
      </w:r>
    </w:p>
    <w:p w14:paraId="1526157A" w14:textId="77777777" w:rsidR="00C81874" w:rsidRDefault="00C81874" w:rsidP="00C81874">
      <w:pPr>
        <w:spacing w:before="4"/>
        <w:ind w:left="1190"/>
        <w:rPr>
          <w:sz w:val="25"/>
        </w:rPr>
      </w:pPr>
      <w:r>
        <w:rPr>
          <w:w w:val="105"/>
          <w:sz w:val="25"/>
        </w:rPr>
        <w:t>4</w:t>
      </w:r>
      <w:r>
        <w:rPr>
          <w:i/>
          <w:w w:val="105"/>
          <w:sz w:val="25"/>
        </w:rPr>
        <w:t>x</w:t>
      </w:r>
      <w:r>
        <w:rPr>
          <w:w w:val="105"/>
          <w:position w:val="-6"/>
          <w:sz w:val="15"/>
        </w:rPr>
        <w:t>2</w:t>
      </w:r>
      <w:r>
        <w:rPr>
          <w:spacing w:val="33"/>
          <w:w w:val="105"/>
          <w:position w:val="-6"/>
          <w:sz w:val="15"/>
        </w:rPr>
        <w:t xml:space="preserve"> </w:t>
      </w:r>
      <w:r>
        <w:rPr>
          <w:rFonts w:ascii="Symbol" w:hAnsi="Symbol"/>
          <w:w w:val="105"/>
          <w:sz w:val="25"/>
        </w:rPr>
        <w:t></w:t>
      </w:r>
      <w:r>
        <w:rPr>
          <w:spacing w:val="-5"/>
          <w:w w:val="105"/>
          <w:sz w:val="25"/>
        </w:rPr>
        <w:t xml:space="preserve"> </w:t>
      </w:r>
      <w:r>
        <w:rPr>
          <w:i/>
          <w:w w:val="105"/>
          <w:sz w:val="25"/>
        </w:rPr>
        <w:t>x</w:t>
      </w:r>
      <w:r>
        <w:rPr>
          <w:w w:val="105"/>
          <w:position w:val="-6"/>
          <w:sz w:val="15"/>
        </w:rPr>
        <w:t>3</w:t>
      </w:r>
      <w:r>
        <w:rPr>
          <w:spacing w:val="30"/>
          <w:w w:val="105"/>
          <w:position w:val="-6"/>
          <w:sz w:val="15"/>
        </w:rPr>
        <w:t xml:space="preserve"> </w:t>
      </w:r>
      <w:r>
        <w:rPr>
          <w:rFonts w:ascii="Symbol" w:hAnsi="Symbol"/>
          <w:w w:val="105"/>
          <w:sz w:val="25"/>
        </w:rPr>
        <w:t></w:t>
      </w:r>
      <w:r>
        <w:rPr>
          <w:spacing w:val="-5"/>
          <w:w w:val="105"/>
          <w:sz w:val="25"/>
        </w:rPr>
        <w:t xml:space="preserve"> </w:t>
      </w:r>
      <w:r>
        <w:rPr>
          <w:i/>
          <w:w w:val="105"/>
          <w:sz w:val="25"/>
        </w:rPr>
        <w:t>x</w:t>
      </w:r>
      <w:r>
        <w:rPr>
          <w:w w:val="105"/>
          <w:position w:val="-6"/>
          <w:sz w:val="15"/>
        </w:rPr>
        <w:t>5</w:t>
      </w:r>
      <w:r>
        <w:rPr>
          <w:spacing w:val="47"/>
          <w:w w:val="105"/>
          <w:position w:val="-6"/>
          <w:sz w:val="15"/>
        </w:rPr>
        <w:t xml:space="preserve"> </w:t>
      </w:r>
      <w:r>
        <w:rPr>
          <w:rFonts w:ascii="Symbol" w:hAnsi="Symbol"/>
          <w:w w:val="105"/>
          <w:sz w:val="25"/>
        </w:rPr>
        <w:t></w:t>
      </w:r>
      <w:r>
        <w:rPr>
          <w:spacing w:val="-32"/>
          <w:w w:val="105"/>
          <w:sz w:val="25"/>
        </w:rPr>
        <w:t xml:space="preserve"> </w:t>
      </w:r>
      <w:r>
        <w:rPr>
          <w:spacing w:val="-5"/>
          <w:w w:val="105"/>
          <w:sz w:val="25"/>
        </w:rPr>
        <w:t>12</w:t>
      </w:r>
    </w:p>
    <w:p w14:paraId="7112A1E3" w14:textId="77777777" w:rsidR="00C81874" w:rsidRDefault="00C81874" w:rsidP="00C81874">
      <w:pPr>
        <w:spacing w:before="39"/>
        <w:ind w:left="1202"/>
        <w:rPr>
          <w:sz w:val="25"/>
        </w:rPr>
      </w:pPr>
      <w:r>
        <w:rPr>
          <w:i/>
          <w:w w:val="105"/>
          <w:sz w:val="25"/>
        </w:rPr>
        <w:t>x</w:t>
      </w:r>
      <w:r>
        <w:rPr>
          <w:w w:val="105"/>
          <w:position w:val="-6"/>
          <w:sz w:val="15"/>
        </w:rPr>
        <w:t>2</w:t>
      </w:r>
      <w:r>
        <w:rPr>
          <w:spacing w:val="35"/>
          <w:w w:val="105"/>
          <w:position w:val="-6"/>
          <w:sz w:val="15"/>
        </w:rPr>
        <w:t xml:space="preserve"> </w:t>
      </w:r>
      <w:r>
        <w:rPr>
          <w:rFonts w:ascii="Symbol" w:hAnsi="Symbol"/>
          <w:w w:val="105"/>
          <w:sz w:val="25"/>
        </w:rPr>
        <w:t></w:t>
      </w:r>
      <w:r>
        <w:rPr>
          <w:spacing w:val="-28"/>
          <w:w w:val="105"/>
          <w:sz w:val="25"/>
        </w:rPr>
        <w:t xml:space="preserve"> </w:t>
      </w:r>
      <w:r>
        <w:rPr>
          <w:w w:val="105"/>
          <w:sz w:val="25"/>
        </w:rPr>
        <w:t>8</w:t>
      </w:r>
      <w:r>
        <w:rPr>
          <w:i/>
          <w:w w:val="105"/>
          <w:sz w:val="25"/>
        </w:rPr>
        <w:t>x</w:t>
      </w:r>
      <w:r>
        <w:rPr>
          <w:w w:val="105"/>
          <w:position w:val="-6"/>
          <w:sz w:val="15"/>
        </w:rPr>
        <w:t>4</w:t>
      </w:r>
      <w:r>
        <w:rPr>
          <w:spacing w:val="37"/>
          <w:w w:val="105"/>
          <w:position w:val="-6"/>
          <w:sz w:val="15"/>
        </w:rPr>
        <w:t xml:space="preserve"> </w:t>
      </w:r>
      <w:r>
        <w:rPr>
          <w:rFonts w:ascii="Symbol" w:hAnsi="Symbol"/>
          <w:w w:val="105"/>
          <w:sz w:val="25"/>
        </w:rPr>
        <w:t></w:t>
      </w:r>
      <w:r>
        <w:rPr>
          <w:spacing w:val="-9"/>
          <w:w w:val="105"/>
          <w:sz w:val="25"/>
        </w:rPr>
        <w:t xml:space="preserve"> </w:t>
      </w:r>
      <w:r>
        <w:rPr>
          <w:i/>
          <w:w w:val="105"/>
          <w:sz w:val="25"/>
        </w:rPr>
        <w:t>x</w:t>
      </w:r>
      <w:r>
        <w:rPr>
          <w:w w:val="105"/>
          <w:position w:val="-6"/>
          <w:sz w:val="15"/>
        </w:rPr>
        <w:t>5</w:t>
      </w:r>
      <w:r>
        <w:rPr>
          <w:spacing w:val="33"/>
          <w:w w:val="105"/>
          <w:position w:val="-6"/>
          <w:sz w:val="15"/>
        </w:rPr>
        <w:t xml:space="preserve"> </w:t>
      </w:r>
      <w:r>
        <w:rPr>
          <w:rFonts w:ascii="Symbol" w:hAnsi="Symbol"/>
          <w:w w:val="105"/>
          <w:sz w:val="25"/>
        </w:rPr>
        <w:t></w:t>
      </w:r>
      <w:r>
        <w:rPr>
          <w:spacing w:val="-4"/>
          <w:w w:val="105"/>
          <w:sz w:val="25"/>
        </w:rPr>
        <w:t xml:space="preserve"> </w:t>
      </w:r>
      <w:r>
        <w:rPr>
          <w:i/>
          <w:w w:val="105"/>
          <w:sz w:val="25"/>
        </w:rPr>
        <w:t>x</w:t>
      </w:r>
      <w:r>
        <w:rPr>
          <w:i/>
          <w:spacing w:val="59"/>
          <w:w w:val="150"/>
          <w:sz w:val="25"/>
        </w:rPr>
        <w:t xml:space="preserve"> </w:t>
      </w:r>
      <w:r>
        <w:rPr>
          <w:rFonts w:ascii="Symbol" w:hAnsi="Symbol"/>
          <w:w w:val="105"/>
          <w:sz w:val="25"/>
        </w:rPr>
        <w:t></w:t>
      </w:r>
      <w:r>
        <w:rPr>
          <w:spacing w:val="-10"/>
          <w:w w:val="105"/>
          <w:sz w:val="25"/>
        </w:rPr>
        <w:t xml:space="preserve"> 6</w:t>
      </w:r>
    </w:p>
    <w:p w14:paraId="72D986FC" w14:textId="77777777" w:rsidR="00C81874" w:rsidRDefault="00C81874" w:rsidP="00C81874">
      <w:pPr>
        <w:pStyle w:val="a3"/>
        <w:spacing w:before="7"/>
        <w:rPr>
          <w:sz w:val="6"/>
        </w:rPr>
      </w:pPr>
      <w:r>
        <w:rPr>
          <w:noProof/>
          <w:sz w:val="6"/>
        </w:rPr>
        <mc:AlternateContent>
          <mc:Choice Requires="wps">
            <w:drawing>
              <wp:anchor distT="0" distB="0" distL="0" distR="0" simplePos="0" relativeHeight="251637248" behindDoc="1" locked="0" layoutInCell="1" allowOverlap="1" wp14:anchorId="42FC405D" wp14:editId="623E1A1B">
                <wp:simplePos x="0" y="0"/>
                <wp:positionH relativeFrom="page">
                  <wp:posOffset>2421562</wp:posOffset>
                </wp:positionH>
                <wp:positionV relativeFrom="paragraph">
                  <wp:posOffset>63816</wp:posOffset>
                </wp:positionV>
                <wp:extent cx="179070" cy="1270"/>
                <wp:effectExtent l="0" t="0" r="0" b="0"/>
                <wp:wrapTopAndBottom/>
                <wp:docPr id="745617390"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270"/>
                        </a:xfrm>
                        <a:custGeom>
                          <a:avLst/>
                          <a:gdLst/>
                          <a:ahLst/>
                          <a:cxnLst/>
                          <a:rect l="l" t="t" r="r" b="b"/>
                          <a:pathLst>
                            <a:path w="179070">
                              <a:moveTo>
                                <a:pt x="0" y="0"/>
                              </a:moveTo>
                              <a:lnTo>
                                <a:pt x="178525" y="0"/>
                              </a:lnTo>
                            </a:path>
                          </a:pathLst>
                        </a:custGeom>
                        <a:ln w="78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44E72D" id="Graphic 13" o:spid="_x0000_s1026" style="position:absolute;margin-left:190.65pt;margin-top:5pt;width:14.1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179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" path="m,l178525,e" filled="f" strokeweight=".217mm">
                <v:path arrowok="t"/>
                <w10:wrap type="topAndBottom" anchorx="page"/>
              </v:shape>
            </w:pict>
          </mc:Fallback>
        </mc:AlternateContent>
      </w:r>
    </w:p>
    <w:p w14:paraId="1E1C65C3" w14:textId="77777777" w:rsidR="00C81874" w:rsidRDefault="00C81874" w:rsidP="00C81874">
      <w:pPr>
        <w:ind w:left="1202"/>
        <w:rPr>
          <w:sz w:val="25"/>
        </w:rPr>
      </w:pPr>
      <w:r>
        <w:rPr>
          <w:i/>
          <w:w w:val="105"/>
          <w:sz w:val="25"/>
        </w:rPr>
        <w:t>x</w:t>
      </w:r>
      <w:r>
        <w:rPr>
          <w:i/>
          <w:spacing w:val="-41"/>
          <w:w w:val="105"/>
          <w:sz w:val="25"/>
        </w:rPr>
        <w:t xml:space="preserve"> </w:t>
      </w:r>
      <w:r>
        <w:rPr>
          <w:i/>
          <w:w w:val="105"/>
          <w:position w:val="-6"/>
          <w:sz w:val="15"/>
        </w:rPr>
        <w:t>j</w:t>
      </w:r>
      <w:r>
        <w:rPr>
          <w:i/>
          <w:spacing w:val="43"/>
          <w:w w:val="105"/>
          <w:position w:val="-6"/>
          <w:sz w:val="15"/>
        </w:rPr>
        <w:t xml:space="preserve"> </w:t>
      </w:r>
      <w:r>
        <w:rPr>
          <w:rFonts w:ascii="Symbol" w:hAnsi="Symbol"/>
          <w:w w:val="105"/>
          <w:sz w:val="25"/>
        </w:rPr>
        <w:t></w:t>
      </w:r>
      <w:r>
        <w:rPr>
          <w:spacing w:val="-13"/>
          <w:w w:val="105"/>
          <w:sz w:val="25"/>
        </w:rPr>
        <w:t xml:space="preserve"> </w:t>
      </w:r>
      <w:r>
        <w:rPr>
          <w:w w:val="105"/>
          <w:sz w:val="25"/>
        </w:rPr>
        <w:t>0,</w:t>
      </w:r>
      <w:r>
        <w:rPr>
          <w:spacing w:val="60"/>
          <w:w w:val="150"/>
          <w:sz w:val="25"/>
        </w:rPr>
        <w:t xml:space="preserve"> </w:t>
      </w:r>
      <w:r>
        <w:rPr>
          <w:i/>
          <w:w w:val="105"/>
          <w:sz w:val="25"/>
        </w:rPr>
        <w:t xml:space="preserve">j </w:t>
      </w:r>
      <w:r>
        <w:rPr>
          <w:rFonts w:ascii="Symbol" w:hAnsi="Symbol"/>
          <w:w w:val="105"/>
          <w:sz w:val="25"/>
        </w:rPr>
        <w:t></w:t>
      </w:r>
      <w:r>
        <w:rPr>
          <w:spacing w:val="-32"/>
          <w:w w:val="105"/>
          <w:sz w:val="25"/>
        </w:rPr>
        <w:t xml:space="preserve"> </w:t>
      </w:r>
      <w:r>
        <w:rPr>
          <w:w w:val="105"/>
          <w:sz w:val="25"/>
        </w:rPr>
        <w:t>1,</w:t>
      </w:r>
      <w:r>
        <w:rPr>
          <w:spacing w:val="-43"/>
          <w:w w:val="105"/>
          <w:sz w:val="25"/>
        </w:rPr>
        <w:t xml:space="preserve"> </w:t>
      </w:r>
      <w:r>
        <w:rPr>
          <w:spacing w:val="-10"/>
          <w:w w:val="105"/>
          <w:sz w:val="25"/>
        </w:rPr>
        <w:t>6</w:t>
      </w:r>
    </w:p>
    <w:p w14:paraId="4278B930" w14:textId="77777777" w:rsidR="00C81874" w:rsidRDefault="00C81874" w:rsidP="00C81874">
      <w:pPr>
        <w:pStyle w:val="a3"/>
        <w:spacing w:before="66"/>
        <w:ind w:left="1088"/>
      </w:pPr>
      <w:bookmarkStart w:id="123" w:name="Мұндағы_А_матрицасы,__мен___векторлары_т"/>
      <w:bookmarkEnd w:id="123"/>
      <w:r>
        <w:t>Мұндағы</w:t>
      </w:r>
      <w:r>
        <w:rPr>
          <w:spacing w:val="-4"/>
        </w:rPr>
        <w:t xml:space="preserve"> </w:t>
      </w:r>
      <w:r>
        <w:rPr>
          <w:i/>
        </w:rPr>
        <w:t>А</w:t>
      </w:r>
      <w:r>
        <w:rPr>
          <w:i/>
          <w:spacing w:val="-3"/>
        </w:rPr>
        <w:t xml:space="preserve"> </w:t>
      </w:r>
      <w:r>
        <w:t>матрицасы,</w:t>
      </w:r>
      <w:r>
        <w:rPr>
          <w:spacing w:val="19"/>
        </w:rPr>
        <w:t xml:space="preserve"> </w:t>
      </w:r>
      <w:r>
        <w:rPr>
          <w:i/>
          <w:position w:val="1"/>
          <w:sz w:val="24"/>
        </w:rPr>
        <w:t>b</w:t>
      </w:r>
      <w:r>
        <w:rPr>
          <w:i/>
          <w:spacing w:val="61"/>
          <w:position w:val="1"/>
          <w:sz w:val="24"/>
        </w:rPr>
        <w:t xml:space="preserve"> </w:t>
      </w:r>
      <w:r>
        <w:t>мен</w:t>
      </w:r>
      <w:r>
        <w:rPr>
          <w:spacing w:val="53"/>
          <w:w w:val="150"/>
        </w:rPr>
        <w:t xml:space="preserve"> </w:t>
      </w:r>
      <w:r>
        <w:rPr>
          <w:i/>
          <w:position w:val="1"/>
          <w:sz w:val="24"/>
        </w:rPr>
        <w:t>c</w:t>
      </w:r>
      <w:r>
        <w:rPr>
          <w:i/>
          <w:spacing w:val="38"/>
          <w:position w:val="1"/>
          <w:sz w:val="24"/>
        </w:rPr>
        <w:t xml:space="preserve"> </w:t>
      </w:r>
      <w:r>
        <w:t>векторлары</w:t>
      </w:r>
      <w:r>
        <w:rPr>
          <w:spacing w:val="-4"/>
        </w:rPr>
        <w:t xml:space="preserve"> </w:t>
      </w:r>
      <w:r>
        <w:rPr>
          <w:spacing w:val="-2"/>
        </w:rPr>
        <w:t>төмендегідей:</w:t>
      </w:r>
    </w:p>
    <w:p w14:paraId="2C654DFD" w14:textId="77777777" w:rsidR="00C81874" w:rsidRDefault="00C81874" w:rsidP="00C81874">
      <w:pPr>
        <w:pStyle w:val="a3"/>
        <w:spacing w:before="35"/>
        <w:rPr>
          <w:sz w:val="20"/>
        </w:rPr>
      </w:pPr>
    </w:p>
    <w:p w14:paraId="456DBDCC" w14:textId="77777777" w:rsidR="00C81874" w:rsidRDefault="00C81874" w:rsidP="00C81874">
      <w:pPr>
        <w:pStyle w:val="a3"/>
        <w:rPr>
          <w:sz w:val="20"/>
        </w:rPr>
        <w:sectPr w:rsidR="00C81874" w:rsidSect="00C81874">
          <w:type w:val="continuous"/>
          <w:pgSz w:w="11910" w:h="16840"/>
          <w:pgMar w:top="1360" w:right="992" w:bottom="1240" w:left="1417" w:header="0" w:footer="1055" w:gutter="0"/>
          <w:cols w:space="720"/>
        </w:sectPr>
      </w:pPr>
    </w:p>
    <w:p w14:paraId="1E17219D" w14:textId="77777777" w:rsidR="00C81874" w:rsidRDefault="00C81874" w:rsidP="00C81874">
      <w:pPr>
        <w:spacing w:before="102" w:line="228" w:lineRule="exact"/>
        <w:ind w:left="2467"/>
        <w:rPr>
          <w:position w:val="2"/>
          <w:sz w:val="24"/>
        </w:rPr>
      </w:pPr>
      <w:r>
        <w:rPr>
          <w:rFonts w:ascii="Symbol" w:hAnsi="Symbol"/>
          <w:sz w:val="24"/>
        </w:rPr>
        <w:t></w:t>
      </w:r>
      <w:r>
        <w:rPr>
          <w:spacing w:val="-38"/>
          <w:sz w:val="24"/>
        </w:rPr>
        <w:t xml:space="preserve"> </w:t>
      </w:r>
      <w:r>
        <w:rPr>
          <w:spacing w:val="-12"/>
          <w:position w:val="2"/>
          <w:sz w:val="24"/>
        </w:rPr>
        <w:t>1</w:t>
      </w:r>
    </w:p>
    <w:p w14:paraId="78714A17" w14:textId="77777777" w:rsidR="00C81874" w:rsidRDefault="00C81874" w:rsidP="00C81874">
      <w:pPr>
        <w:spacing w:line="174" w:lineRule="exact"/>
        <w:ind w:left="2467"/>
        <w:rPr>
          <w:rFonts w:ascii="Symbol" w:hAnsi="Symbol"/>
          <w:sz w:val="24"/>
        </w:rPr>
      </w:pPr>
      <w:r>
        <w:rPr>
          <w:rFonts w:ascii="Symbol" w:hAnsi="Symbol"/>
          <w:spacing w:val="-10"/>
          <w:sz w:val="24"/>
        </w:rPr>
        <w:t></w:t>
      </w:r>
    </w:p>
    <w:p w14:paraId="2D344E31" w14:textId="77777777" w:rsidR="00C81874" w:rsidRDefault="00C81874" w:rsidP="00C81874">
      <w:pPr>
        <w:spacing w:line="254" w:lineRule="exact"/>
        <w:ind w:left="2072"/>
        <w:rPr>
          <w:sz w:val="24"/>
        </w:rPr>
      </w:pPr>
      <w:r>
        <w:rPr>
          <w:i/>
          <w:sz w:val="24"/>
        </w:rPr>
        <w:t>A</w:t>
      </w:r>
      <w:r>
        <w:rPr>
          <w:i/>
          <w:spacing w:val="-3"/>
          <w:sz w:val="24"/>
        </w:rPr>
        <w:t xml:space="preserve"> </w:t>
      </w:r>
      <w:r>
        <w:rPr>
          <w:rFonts w:ascii="Symbol" w:hAnsi="Symbol"/>
          <w:sz w:val="24"/>
        </w:rPr>
        <w:t></w:t>
      </w:r>
      <w:r>
        <w:rPr>
          <w:spacing w:val="-2"/>
          <w:sz w:val="24"/>
        </w:rPr>
        <w:t xml:space="preserve"> </w:t>
      </w:r>
      <w:r>
        <w:rPr>
          <w:rFonts w:ascii="Symbol" w:hAnsi="Symbol"/>
          <w:position w:val="-3"/>
          <w:sz w:val="24"/>
        </w:rPr>
        <w:t></w:t>
      </w:r>
      <w:r>
        <w:rPr>
          <w:spacing w:val="-36"/>
          <w:position w:val="-3"/>
          <w:sz w:val="24"/>
        </w:rPr>
        <w:t xml:space="preserve"> </w:t>
      </w:r>
      <w:r>
        <w:rPr>
          <w:spacing w:val="-10"/>
          <w:sz w:val="24"/>
        </w:rPr>
        <w:t>0</w:t>
      </w:r>
    </w:p>
    <w:p w14:paraId="4AA86EC3" w14:textId="77777777" w:rsidR="00C81874" w:rsidRDefault="00C81874" w:rsidP="00C81874">
      <w:pPr>
        <w:spacing w:line="196" w:lineRule="exact"/>
        <w:ind w:left="2467"/>
        <w:rPr>
          <w:rFonts w:ascii="Symbol" w:hAnsi="Symbol"/>
          <w:sz w:val="24"/>
        </w:rPr>
      </w:pPr>
      <w:r>
        <w:rPr>
          <w:rFonts w:ascii="Symbol" w:hAnsi="Symbol"/>
          <w:noProof/>
          <w:sz w:val="24"/>
        </w:rPr>
        <mc:AlternateContent>
          <mc:Choice Requires="wps">
            <w:drawing>
              <wp:anchor distT="0" distB="0" distL="0" distR="0" simplePos="0" relativeHeight="251535872" behindDoc="0" locked="0" layoutInCell="1" allowOverlap="1" wp14:anchorId="037C7459" wp14:editId="58883B72">
                <wp:simplePos x="0" y="0"/>
                <wp:positionH relativeFrom="page">
                  <wp:posOffset>2541443</wp:posOffset>
                </wp:positionH>
                <wp:positionV relativeFrom="paragraph">
                  <wp:posOffset>53869</wp:posOffset>
                </wp:positionV>
                <wp:extent cx="77470" cy="172085"/>
                <wp:effectExtent l="0" t="0" r="0" b="0"/>
                <wp:wrapNone/>
                <wp:docPr id="180245041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72085"/>
                        </a:xfrm>
                        <a:prstGeom prst="rect">
                          <a:avLst/>
                        </a:prstGeom>
                      </wps:spPr>
                      <wps:txbx>
                        <w:txbxContent>
                          <w:p w14:paraId="2CEF635D" w14:textId="77777777" w:rsidR="00C81874" w:rsidRDefault="00C81874" w:rsidP="00C81874">
                            <w:pPr>
                              <w:spacing w:line="270" w:lineRule="exact"/>
                              <w:rPr>
                                <w:sz w:val="24"/>
                              </w:rPr>
                            </w:pPr>
                            <w:r>
                              <w:rPr>
                                <w:spacing w:val="-10"/>
                                <w:sz w:val="24"/>
                              </w:rPr>
                              <w:t>0</w:t>
                            </w:r>
                          </w:p>
                        </w:txbxContent>
                      </wps:txbx>
                      <wps:bodyPr wrap="square" lIns="0" tIns="0" rIns="0" bIns="0" rtlCol="0">
                        <a:noAutofit/>
                      </wps:bodyPr>
                    </wps:wsp>
                  </a:graphicData>
                </a:graphic>
              </wp:anchor>
            </w:drawing>
          </mc:Choice>
          <mc:Fallback>
            <w:pict>
              <v:shape w14:anchorId="037C7459" id="Textbox 14" o:spid="_x0000_s1072" type="#_x0000_t202" style="position:absolute;left:0;text-align:left;margin-left:200.1pt;margin-top:4.25pt;width:6.1pt;height:13.55pt;z-index:25153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" filled="f" stroked="f">
                <v:textbox inset="0,0,0,0">
                  <w:txbxContent>
                    <w:p w14:paraId="2CEF635D" w14:textId="77777777" w:rsidR="00C81874" w:rsidRDefault="00C81874" w:rsidP="00C81874">
                      <w:pPr>
                        <w:spacing w:line="270" w:lineRule="exact"/>
                        <w:rPr>
                          <w:sz w:val="24"/>
                        </w:rPr>
                      </w:pPr>
                      <w:r>
                        <w:rPr>
                          <w:spacing w:val="-10"/>
                          <w:sz w:val="24"/>
                        </w:rPr>
                        <w:t>0</w:t>
                      </w:r>
                    </w:p>
                  </w:txbxContent>
                </v:textbox>
                <w10:wrap anchorx="page"/>
              </v:shape>
            </w:pict>
          </mc:Fallback>
        </mc:AlternateContent>
      </w:r>
      <w:r>
        <w:rPr>
          <w:rFonts w:ascii="Symbol" w:hAnsi="Symbol"/>
          <w:spacing w:val="-10"/>
          <w:sz w:val="24"/>
        </w:rPr>
        <w:t></w:t>
      </w:r>
    </w:p>
    <w:p w14:paraId="3AAE1B30" w14:textId="77777777" w:rsidR="00C81874" w:rsidRDefault="00C81874" w:rsidP="00C81874">
      <w:pPr>
        <w:spacing w:line="225" w:lineRule="exact"/>
        <w:ind w:left="2467"/>
        <w:rPr>
          <w:rFonts w:ascii="Symbol" w:hAnsi="Symbol"/>
          <w:sz w:val="24"/>
        </w:rPr>
      </w:pPr>
      <w:r>
        <w:rPr>
          <w:rFonts w:ascii="Symbol" w:hAnsi="Symbol"/>
          <w:spacing w:val="-10"/>
          <w:sz w:val="24"/>
        </w:rPr>
        <w:t></w:t>
      </w:r>
    </w:p>
    <w:p w14:paraId="4455CCF0" w14:textId="77777777" w:rsidR="00C81874" w:rsidRDefault="00C81874" w:rsidP="00C81874">
      <w:pPr>
        <w:tabs>
          <w:tab w:val="left" w:pos="534"/>
          <w:tab w:val="left" w:pos="878"/>
        </w:tabs>
        <w:spacing w:before="104"/>
        <w:ind w:left="188"/>
        <w:rPr>
          <w:sz w:val="24"/>
        </w:rPr>
      </w:pPr>
      <w:r>
        <w:br w:type="column"/>
      </w:r>
      <w:r>
        <w:rPr>
          <w:spacing w:val="-10"/>
          <w:sz w:val="24"/>
        </w:rPr>
        <w:t>2</w:t>
      </w:r>
      <w:r>
        <w:rPr>
          <w:sz w:val="24"/>
        </w:rPr>
        <w:tab/>
      </w:r>
      <w:r>
        <w:rPr>
          <w:spacing w:val="-10"/>
          <w:sz w:val="24"/>
        </w:rPr>
        <w:t>0</w:t>
      </w:r>
      <w:r>
        <w:rPr>
          <w:sz w:val="24"/>
        </w:rPr>
        <w:tab/>
      </w:r>
      <w:r>
        <w:rPr>
          <w:spacing w:val="-10"/>
          <w:sz w:val="24"/>
        </w:rPr>
        <w:t>1</w:t>
      </w:r>
    </w:p>
    <w:p w14:paraId="2AA3FE7D" w14:textId="77777777" w:rsidR="00C81874" w:rsidRDefault="00C81874" w:rsidP="00C81874">
      <w:pPr>
        <w:tabs>
          <w:tab w:val="left" w:pos="532"/>
          <w:tab w:val="left" w:pos="880"/>
        </w:tabs>
        <w:spacing w:before="90"/>
        <w:ind w:left="188"/>
        <w:rPr>
          <w:sz w:val="24"/>
        </w:rPr>
      </w:pPr>
      <w:r>
        <w:rPr>
          <w:spacing w:val="-10"/>
          <w:sz w:val="24"/>
        </w:rPr>
        <w:t>4</w:t>
      </w:r>
      <w:r>
        <w:rPr>
          <w:sz w:val="24"/>
        </w:rPr>
        <w:tab/>
      </w:r>
      <w:r>
        <w:rPr>
          <w:spacing w:val="-10"/>
          <w:sz w:val="24"/>
        </w:rPr>
        <w:t>1</w:t>
      </w:r>
      <w:r>
        <w:rPr>
          <w:sz w:val="24"/>
        </w:rPr>
        <w:tab/>
      </w:r>
      <w:r>
        <w:rPr>
          <w:spacing w:val="-10"/>
          <w:sz w:val="24"/>
        </w:rPr>
        <w:t>0</w:t>
      </w:r>
    </w:p>
    <w:p w14:paraId="7066B914" w14:textId="77777777" w:rsidR="00C81874" w:rsidRDefault="00C81874" w:rsidP="00C81874">
      <w:pPr>
        <w:tabs>
          <w:tab w:val="left" w:pos="534"/>
          <w:tab w:val="left" w:pos="878"/>
        </w:tabs>
        <w:spacing w:before="91"/>
        <w:ind w:left="184"/>
        <w:rPr>
          <w:sz w:val="24"/>
        </w:rPr>
      </w:pPr>
      <w:r>
        <w:rPr>
          <w:spacing w:val="-10"/>
          <w:sz w:val="24"/>
        </w:rPr>
        <w:t>1</w:t>
      </w:r>
      <w:r>
        <w:rPr>
          <w:sz w:val="24"/>
        </w:rPr>
        <w:tab/>
      </w:r>
      <w:r>
        <w:rPr>
          <w:spacing w:val="-10"/>
          <w:sz w:val="24"/>
        </w:rPr>
        <w:t>0</w:t>
      </w:r>
      <w:r>
        <w:rPr>
          <w:sz w:val="24"/>
        </w:rPr>
        <w:tab/>
      </w:r>
      <w:r>
        <w:rPr>
          <w:spacing w:val="-10"/>
          <w:sz w:val="24"/>
        </w:rPr>
        <w:t>8</w:t>
      </w:r>
    </w:p>
    <w:p w14:paraId="2FD732E5" w14:textId="77777777" w:rsidR="00C81874" w:rsidRDefault="00C81874" w:rsidP="00C81874">
      <w:pPr>
        <w:tabs>
          <w:tab w:val="left" w:pos="673"/>
        </w:tabs>
        <w:spacing w:before="102" w:line="229" w:lineRule="exact"/>
        <w:ind w:left="258"/>
        <w:rPr>
          <w:rFonts w:ascii="Symbol" w:hAnsi="Symbol"/>
          <w:sz w:val="24"/>
        </w:rPr>
      </w:pPr>
      <w:r>
        <w:br w:type="column"/>
      </w:r>
      <w:r>
        <w:rPr>
          <w:spacing w:val="-10"/>
          <w:position w:val="2"/>
          <w:sz w:val="24"/>
        </w:rPr>
        <w:t>3</w:t>
      </w:r>
      <w:r>
        <w:rPr>
          <w:position w:val="2"/>
          <w:sz w:val="24"/>
        </w:rPr>
        <w:tab/>
      </w:r>
      <w:r>
        <w:rPr>
          <w:spacing w:val="4"/>
          <w:position w:val="2"/>
          <w:sz w:val="24"/>
        </w:rPr>
        <w:t>0</w:t>
      </w:r>
      <w:r>
        <w:rPr>
          <w:rFonts w:ascii="Symbol" w:hAnsi="Symbol"/>
          <w:spacing w:val="4"/>
          <w:sz w:val="24"/>
        </w:rPr>
        <w:t></w:t>
      </w:r>
    </w:p>
    <w:p w14:paraId="6DC85421" w14:textId="77777777" w:rsidR="00C81874" w:rsidRDefault="00C81874" w:rsidP="00C81874">
      <w:pPr>
        <w:tabs>
          <w:tab w:val="left" w:pos="673"/>
        </w:tabs>
        <w:spacing w:line="449" w:lineRule="exact"/>
        <w:ind w:left="254"/>
        <w:rPr>
          <w:sz w:val="24"/>
        </w:rPr>
      </w:pPr>
      <w:r>
        <w:rPr>
          <w:noProof/>
          <w:sz w:val="24"/>
        </w:rPr>
        <mc:AlternateContent>
          <mc:Choice Requires="wps">
            <w:drawing>
              <wp:anchor distT="0" distB="0" distL="0" distR="0" simplePos="0" relativeHeight="251564544" behindDoc="1" locked="0" layoutInCell="1" allowOverlap="1" wp14:anchorId="7D5D5855" wp14:editId="01129F82">
                <wp:simplePos x="0" y="0"/>
                <wp:positionH relativeFrom="page">
                  <wp:posOffset>3823397</wp:posOffset>
                </wp:positionH>
                <wp:positionV relativeFrom="paragraph">
                  <wp:posOffset>101497</wp:posOffset>
                </wp:positionV>
                <wp:extent cx="59690" cy="190500"/>
                <wp:effectExtent l="0" t="0" r="0" b="0"/>
                <wp:wrapNone/>
                <wp:docPr id="163939299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0500"/>
                        </a:xfrm>
                        <a:prstGeom prst="rect">
                          <a:avLst/>
                        </a:prstGeom>
                      </wps:spPr>
                      <wps:txbx>
                        <w:txbxContent>
                          <w:p w14:paraId="49FEC2A1" w14:textId="77777777" w:rsidR="00C81874" w:rsidRDefault="00C81874" w:rsidP="00C81874">
                            <w:pPr>
                              <w:spacing w:before="4"/>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7D5D5855" id="Textbox 15" o:spid="_x0000_s1073" type="#_x0000_t202" style="position:absolute;left:0;text-align:left;margin-left:301.05pt;margin-top:8pt;width:4.7pt;height:15pt;z-index:-25175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" filled="f" stroked="f">
                <v:textbox inset="0,0,0,0">
                  <w:txbxContent>
                    <w:p w14:paraId="49FEC2A1" w14:textId="77777777" w:rsidR="00C81874" w:rsidRDefault="00C81874" w:rsidP="00C81874">
                      <w:pPr>
                        <w:spacing w:before="4"/>
                        <w:rPr>
                          <w:rFonts w:ascii="Symbol" w:hAnsi="Symbol"/>
                          <w:sz w:val="24"/>
                        </w:rPr>
                      </w:pPr>
                      <w:r>
                        <w:rPr>
                          <w:rFonts w:ascii="Symbol" w:hAnsi="Symbol"/>
                          <w:spacing w:val="-10"/>
                          <w:sz w:val="24"/>
                        </w:rPr>
                        <w:t></w:t>
                      </w:r>
                    </w:p>
                  </w:txbxContent>
                </v:textbox>
                <w10:wrap anchorx="page"/>
              </v:shape>
            </w:pict>
          </mc:Fallback>
        </mc:AlternateContent>
      </w:r>
      <w:r>
        <w:rPr>
          <w:noProof/>
          <w:sz w:val="24"/>
        </w:rPr>
        <mc:AlternateContent>
          <mc:Choice Requires="wps">
            <w:drawing>
              <wp:anchor distT="0" distB="0" distL="0" distR="0" simplePos="0" relativeHeight="251566592" behindDoc="1" locked="0" layoutInCell="1" allowOverlap="1" wp14:anchorId="427DDD9F" wp14:editId="71ABFAB8">
                <wp:simplePos x="0" y="0"/>
                <wp:positionH relativeFrom="page">
                  <wp:posOffset>3823397</wp:posOffset>
                </wp:positionH>
                <wp:positionV relativeFrom="paragraph">
                  <wp:posOffset>250097</wp:posOffset>
                </wp:positionV>
                <wp:extent cx="59690" cy="190500"/>
                <wp:effectExtent l="0" t="0" r="0" b="0"/>
                <wp:wrapNone/>
                <wp:docPr id="10300228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0500"/>
                        </a:xfrm>
                        <a:prstGeom prst="rect">
                          <a:avLst/>
                        </a:prstGeom>
                      </wps:spPr>
                      <wps:txbx>
                        <w:txbxContent>
                          <w:p w14:paraId="63FDE87E" w14:textId="77777777" w:rsidR="00C81874" w:rsidRDefault="00C81874" w:rsidP="00C81874">
                            <w:pPr>
                              <w:spacing w:before="4"/>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427DDD9F" id="Textbox 16" o:spid="_x0000_s1074" type="#_x0000_t202" style="position:absolute;left:0;text-align:left;margin-left:301.05pt;margin-top:19.7pt;width:4.7pt;height:15pt;z-index:-25174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" filled="f" stroked="f">
                <v:textbox inset="0,0,0,0">
                  <w:txbxContent>
                    <w:p w14:paraId="63FDE87E" w14:textId="77777777" w:rsidR="00C81874" w:rsidRDefault="00C81874" w:rsidP="00C81874">
                      <w:pPr>
                        <w:spacing w:before="4"/>
                        <w:rPr>
                          <w:rFonts w:ascii="Symbol" w:hAnsi="Symbol"/>
                          <w:sz w:val="24"/>
                        </w:rPr>
                      </w:pPr>
                      <w:r>
                        <w:rPr>
                          <w:rFonts w:ascii="Symbol" w:hAnsi="Symbol"/>
                          <w:spacing w:val="-10"/>
                          <w:sz w:val="24"/>
                        </w:rPr>
                        <w:t></w:t>
                      </w:r>
                    </w:p>
                  </w:txbxContent>
                </v:textbox>
                <w10:wrap anchorx="page"/>
              </v:shape>
            </w:pict>
          </mc:Fallback>
        </mc:AlternateContent>
      </w:r>
      <w:r>
        <w:rPr>
          <w:spacing w:val="-10"/>
          <w:sz w:val="24"/>
        </w:rPr>
        <w:t>1</w:t>
      </w:r>
      <w:r>
        <w:rPr>
          <w:sz w:val="24"/>
        </w:rPr>
        <w:tab/>
        <w:t>0</w:t>
      </w:r>
      <w:r>
        <w:rPr>
          <w:rFonts w:ascii="Symbol" w:hAnsi="Symbol"/>
          <w:position w:val="19"/>
          <w:sz w:val="24"/>
        </w:rPr>
        <w:t></w:t>
      </w:r>
      <w:r>
        <w:rPr>
          <w:spacing w:val="4"/>
          <w:position w:val="19"/>
          <w:sz w:val="24"/>
        </w:rPr>
        <w:t xml:space="preserve"> </w:t>
      </w:r>
      <w:r>
        <w:rPr>
          <w:rFonts w:ascii="Symbol" w:hAnsi="Symbol"/>
          <w:sz w:val="24"/>
        </w:rPr>
        <w:t></w:t>
      </w:r>
      <w:r>
        <w:rPr>
          <w:spacing w:val="3"/>
          <w:sz w:val="24"/>
        </w:rPr>
        <w:t xml:space="preserve"> </w:t>
      </w:r>
      <w:r>
        <w:rPr>
          <w:rFonts w:ascii="Symbol" w:hAnsi="Symbol"/>
          <w:sz w:val="39"/>
        </w:rPr>
        <w:t></w:t>
      </w:r>
      <w:r>
        <w:rPr>
          <w:i/>
          <w:sz w:val="24"/>
        </w:rPr>
        <w:t>a</w:t>
      </w:r>
      <w:r>
        <w:rPr>
          <w:sz w:val="24"/>
          <w:vertAlign w:val="superscript"/>
        </w:rPr>
        <w:t>1</w:t>
      </w:r>
      <w:r>
        <w:rPr>
          <w:sz w:val="24"/>
        </w:rPr>
        <w:t>,</w:t>
      </w:r>
      <w:r>
        <w:rPr>
          <w:spacing w:val="-24"/>
          <w:sz w:val="24"/>
        </w:rPr>
        <w:t xml:space="preserve"> </w:t>
      </w:r>
      <w:r>
        <w:rPr>
          <w:i/>
          <w:sz w:val="24"/>
        </w:rPr>
        <w:t>a</w:t>
      </w:r>
      <w:r>
        <w:rPr>
          <w:sz w:val="24"/>
          <w:vertAlign w:val="superscript"/>
        </w:rPr>
        <w:t>2</w:t>
      </w:r>
      <w:r>
        <w:rPr>
          <w:spacing w:val="-34"/>
          <w:sz w:val="24"/>
        </w:rPr>
        <w:t xml:space="preserve"> </w:t>
      </w:r>
      <w:r>
        <w:rPr>
          <w:sz w:val="24"/>
        </w:rPr>
        <w:t>,</w:t>
      </w:r>
      <w:r>
        <w:rPr>
          <w:spacing w:val="-23"/>
          <w:sz w:val="24"/>
        </w:rPr>
        <w:t xml:space="preserve"> </w:t>
      </w:r>
      <w:r>
        <w:rPr>
          <w:i/>
          <w:sz w:val="24"/>
        </w:rPr>
        <w:t>a</w:t>
      </w:r>
      <w:r>
        <w:rPr>
          <w:sz w:val="24"/>
          <w:vertAlign w:val="superscript"/>
        </w:rPr>
        <w:t>3</w:t>
      </w:r>
      <w:r>
        <w:rPr>
          <w:spacing w:val="-39"/>
          <w:sz w:val="24"/>
        </w:rPr>
        <w:t xml:space="preserve"> </w:t>
      </w:r>
      <w:r>
        <w:rPr>
          <w:sz w:val="24"/>
        </w:rPr>
        <w:t>,</w:t>
      </w:r>
      <w:r>
        <w:rPr>
          <w:spacing w:val="-23"/>
          <w:sz w:val="24"/>
        </w:rPr>
        <w:t xml:space="preserve"> </w:t>
      </w:r>
      <w:r>
        <w:rPr>
          <w:i/>
          <w:sz w:val="24"/>
        </w:rPr>
        <w:t>a</w:t>
      </w:r>
      <w:r>
        <w:rPr>
          <w:sz w:val="24"/>
          <w:vertAlign w:val="superscript"/>
        </w:rPr>
        <w:t>4</w:t>
      </w:r>
      <w:r>
        <w:rPr>
          <w:spacing w:val="-34"/>
          <w:sz w:val="24"/>
        </w:rPr>
        <w:t xml:space="preserve"> </w:t>
      </w:r>
      <w:r>
        <w:rPr>
          <w:sz w:val="24"/>
        </w:rPr>
        <w:t>,</w:t>
      </w:r>
      <w:r>
        <w:rPr>
          <w:spacing w:val="-24"/>
          <w:sz w:val="24"/>
        </w:rPr>
        <w:t xml:space="preserve"> </w:t>
      </w:r>
      <w:r>
        <w:rPr>
          <w:i/>
          <w:sz w:val="24"/>
        </w:rPr>
        <w:t>a</w:t>
      </w:r>
      <w:r>
        <w:rPr>
          <w:sz w:val="24"/>
          <w:vertAlign w:val="superscript"/>
        </w:rPr>
        <w:t>5</w:t>
      </w:r>
      <w:r>
        <w:rPr>
          <w:spacing w:val="-35"/>
          <w:sz w:val="24"/>
        </w:rPr>
        <w:t xml:space="preserve"> </w:t>
      </w:r>
      <w:r>
        <w:rPr>
          <w:sz w:val="24"/>
        </w:rPr>
        <w:t>,</w:t>
      </w:r>
      <w:r>
        <w:rPr>
          <w:spacing w:val="-23"/>
          <w:sz w:val="24"/>
        </w:rPr>
        <w:t xml:space="preserve"> </w:t>
      </w:r>
      <w:r>
        <w:rPr>
          <w:i/>
          <w:sz w:val="24"/>
        </w:rPr>
        <w:t>a</w:t>
      </w:r>
      <w:r>
        <w:rPr>
          <w:sz w:val="24"/>
          <w:vertAlign w:val="superscript"/>
        </w:rPr>
        <w:t>6</w:t>
      </w:r>
      <w:r>
        <w:rPr>
          <w:spacing w:val="-22"/>
          <w:sz w:val="24"/>
        </w:rPr>
        <w:t xml:space="preserve"> </w:t>
      </w:r>
      <w:r>
        <w:rPr>
          <w:rFonts w:ascii="Symbol" w:hAnsi="Symbol"/>
          <w:spacing w:val="-5"/>
          <w:sz w:val="39"/>
        </w:rPr>
        <w:t></w:t>
      </w:r>
      <w:r>
        <w:rPr>
          <w:spacing w:val="-5"/>
          <w:sz w:val="24"/>
        </w:rPr>
        <w:t>,</w:t>
      </w:r>
    </w:p>
    <w:p w14:paraId="39506721" w14:textId="77777777" w:rsidR="00C81874" w:rsidRDefault="00C81874" w:rsidP="00C81874">
      <w:pPr>
        <w:tabs>
          <w:tab w:val="left" w:pos="814"/>
        </w:tabs>
        <w:spacing w:before="39"/>
        <w:ind w:left="188"/>
        <w:rPr>
          <w:rFonts w:ascii="Symbol" w:hAnsi="Symbol"/>
          <w:position w:val="-6"/>
          <w:sz w:val="24"/>
        </w:rPr>
      </w:pPr>
      <w:r>
        <w:rPr>
          <w:rFonts w:ascii="Symbol" w:hAnsi="Symbol"/>
          <w:noProof/>
          <w:position w:val="-6"/>
          <w:sz w:val="24"/>
        </w:rPr>
        <mc:AlternateContent>
          <mc:Choice Requires="wps">
            <w:drawing>
              <wp:anchor distT="0" distB="0" distL="0" distR="0" simplePos="0" relativeHeight="251565568" behindDoc="1" locked="0" layoutInCell="1" allowOverlap="1" wp14:anchorId="6DBE67F7" wp14:editId="3CA76A23">
                <wp:simplePos x="0" y="0"/>
                <wp:positionH relativeFrom="page">
                  <wp:posOffset>3732608</wp:posOffset>
                </wp:positionH>
                <wp:positionV relativeFrom="paragraph">
                  <wp:posOffset>39931</wp:posOffset>
                </wp:positionV>
                <wp:extent cx="77470" cy="172085"/>
                <wp:effectExtent l="0" t="0" r="0" b="0"/>
                <wp:wrapNone/>
                <wp:docPr id="135532456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72085"/>
                        </a:xfrm>
                        <a:prstGeom prst="rect">
                          <a:avLst/>
                        </a:prstGeom>
                      </wps:spPr>
                      <wps:txbx>
                        <w:txbxContent>
                          <w:p w14:paraId="3C049934" w14:textId="77777777" w:rsidR="00C81874" w:rsidRDefault="00C81874" w:rsidP="00C81874">
                            <w:pPr>
                              <w:spacing w:line="270" w:lineRule="exact"/>
                              <w:rPr>
                                <w:sz w:val="24"/>
                              </w:rPr>
                            </w:pPr>
                            <w:r>
                              <w:rPr>
                                <w:spacing w:val="-10"/>
                                <w:sz w:val="24"/>
                              </w:rPr>
                              <w:t>1</w:t>
                            </w:r>
                          </w:p>
                        </w:txbxContent>
                      </wps:txbx>
                      <wps:bodyPr wrap="square" lIns="0" tIns="0" rIns="0" bIns="0" rtlCol="0">
                        <a:noAutofit/>
                      </wps:bodyPr>
                    </wps:wsp>
                  </a:graphicData>
                </a:graphic>
              </wp:anchor>
            </w:drawing>
          </mc:Choice>
          <mc:Fallback>
            <w:pict>
              <v:shape w14:anchorId="6DBE67F7" id="Textbox 17" o:spid="_x0000_s1075" type="#_x0000_t202" style="position:absolute;left:0;text-align:left;margin-left:293.9pt;margin-top:3.15pt;width:6.1pt;height:13.55pt;z-index:-25175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" filled="f" stroked="f">
                <v:textbox inset="0,0,0,0">
                  <w:txbxContent>
                    <w:p w14:paraId="3C049934" w14:textId="77777777" w:rsidR="00C81874" w:rsidRDefault="00C81874" w:rsidP="00C81874">
                      <w:pPr>
                        <w:spacing w:line="270" w:lineRule="exact"/>
                        <w:rPr>
                          <w:sz w:val="24"/>
                        </w:rPr>
                      </w:pPr>
                      <w:r>
                        <w:rPr>
                          <w:spacing w:val="-10"/>
                          <w:sz w:val="24"/>
                        </w:rPr>
                        <w:t>1</w:t>
                      </w:r>
                    </w:p>
                  </w:txbxContent>
                </v:textbox>
                <w10:wrap anchorx="page"/>
              </v:shape>
            </w:pict>
          </mc:Fallback>
        </mc:AlternateContent>
      </w:r>
      <w:r>
        <w:rPr>
          <w:rFonts w:ascii="Symbol" w:hAnsi="Symbol"/>
          <w:sz w:val="24"/>
        </w:rPr>
        <w:t></w:t>
      </w:r>
      <w:r>
        <w:rPr>
          <w:spacing w:val="-35"/>
          <w:sz w:val="24"/>
        </w:rPr>
        <w:t xml:space="preserve"> </w:t>
      </w:r>
      <w:r>
        <w:rPr>
          <w:spacing w:val="-10"/>
          <w:sz w:val="24"/>
        </w:rPr>
        <w:t>1</w:t>
      </w:r>
      <w:r>
        <w:rPr>
          <w:sz w:val="24"/>
        </w:rPr>
        <w:tab/>
      </w:r>
      <w:r>
        <w:rPr>
          <w:rFonts w:ascii="Symbol" w:hAnsi="Symbol"/>
          <w:spacing w:val="-10"/>
          <w:position w:val="-6"/>
          <w:sz w:val="24"/>
        </w:rPr>
        <w:t></w:t>
      </w:r>
    </w:p>
    <w:p w14:paraId="5C91419E" w14:textId="77777777" w:rsidR="00C81874" w:rsidRDefault="00C81874" w:rsidP="00C81874">
      <w:pPr>
        <w:rPr>
          <w:rFonts w:ascii="Symbol" w:hAnsi="Symbol"/>
          <w:position w:val="-6"/>
          <w:sz w:val="24"/>
        </w:rPr>
        <w:sectPr w:rsidR="00C81874" w:rsidSect="00C81874">
          <w:type w:val="continuous"/>
          <w:pgSz w:w="11910" w:h="16840"/>
          <w:pgMar w:top="1360" w:right="992" w:bottom="1240" w:left="1417" w:header="0" w:footer="1055" w:gutter="0"/>
          <w:cols w:num="3" w:space="720" w:equalWidth="0">
            <w:col w:w="2708" w:space="40"/>
            <w:col w:w="1003" w:space="39"/>
            <w:col w:w="5711"/>
          </w:cols>
        </w:sectPr>
      </w:pPr>
    </w:p>
    <w:p w14:paraId="4B8F2210" w14:textId="77777777" w:rsidR="00C81874" w:rsidRDefault="00C81874" w:rsidP="00C81874">
      <w:pPr>
        <w:spacing w:before="76" w:line="156" w:lineRule="exact"/>
        <w:jc w:val="right"/>
        <w:rPr>
          <w:rFonts w:ascii="Symbol" w:hAnsi="Symbol"/>
          <w:sz w:val="24"/>
        </w:rPr>
      </w:pPr>
      <w:r>
        <w:rPr>
          <w:rFonts w:ascii="Symbol" w:hAnsi="Symbol"/>
          <w:spacing w:val="-2"/>
          <w:sz w:val="24"/>
        </w:rPr>
        <w:lastRenderedPageBreak/>
        <w:t></w:t>
      </w:r>
      <w:r>
        <w:rPr>
          <w:spacing w:val="-38"/>
          <w:sz w:val="24"/>
        </w:rPr>
        <w:t xml:space="preserve"> </w:t>
      </w:r>
      <w:r>
        <w:rPr>
          <w:spacing w:val="-5"/>
          <w:position w:val="2"/>
          <w:sz w:val="24"/>
        </w:rPr>
        <w:t>1</w:t>
      </w:r>
      <w:r>
        <w:rPr>
          <w:rFonts w:ascii="Symbol" w:hAnsi="Symbol"/>
          <w:spacing w:val="-5"/>
          <w:sz w:val="24"/>
        </w:rPr>
        <w:t></w:t>
      </w:r>
    </w:p>
    <w:p w14:paraId="4D1AAD95" w14:textId="77777777" w:rsidR="00C81874" w:rsidRDefault="00C81874" w:rsidP="00C81874">
      <w:pPr>
        <w:spacing w:before="76" w:line="156" w:lineRule="exact"/>
        <w:ind w:left="587"/>
        <w:rPr>
          <w:rFonts w:ascii="Symbol" w:hAnsi="Symbol"/>
          <w:sz w:val="24"/>
        </w:rPr>
      </w:pPr>
      <w:r>
        <w:br w:type="column"/>
      </w:r>
      <w:r>
        <w:rPr>
          <w:rFonts w:ascii="Symbol" w:hAnsi="Symbol"/>
          <w:spacing w:val="-2"/>
          <w:sz w:val="24"/>
        </w:rPr>
        <w:t></w:t>
      </w:r>
      <w:r>
        <w:rPr>
          <w:spacing w:val="-32"/>
          <w:sz w:val="24"/>
        </w:rPr>
        <w:t xml:space="preserve"> </w:t>
      </w:r>
      <w:r>
        <w:rPr>
          <w:spacing w:val="-5"/>
          <w:position w:val="2"/>
          <w:sz w:val="24"/>
        </w:rPr>
        <w:t>2</w:t>
      </w:r>
      <w:r>
        <w:rPr>
          <w:rFonts w:ascii="Symbol" w:hAnsi="Symbol"/>
          <w:spacing w:val="-5"/>
          <w:sz w:val="24"/>
        </w:rPr>
        <w:t></w:t>
      </w:r>
    </w:p>
    <w:p w14:paraId="13820AF1" w14:textId="77777777" w:rsidR="00C81874" w:rsidRDefault="00C81874" w:rsidP="00C81874">
      <w:pPr>
        <w:spacing w:before="76" w:line="156" w:lineRule="exact"/>
        <w:ind w:left="628"/>
        <w:rPr>
          <w:rFonts w:ascii="Symbol" w:hAnsi="Symbol"/>
          <w:sz w:val="24"/>
        </w:rPr>
      </w:pPr>
      <w:r>
        <w:br w:type="column"/>
      </w:r>
      <w:r>
        <w:rPr>
          <w:rFonts w:ascii="Symbol" w:hAnsi="Symbol"/>
          <w:spacing w:val="-2"/>
          <w:sz w:val="24"/>
        </w:rPr>
        <w:t></w:t>
      </w:r>
      <w:r>
        <w:rPr>
          <w:spacing w:val="-36"/>
          <w:sz w:val="24"/>
        </w:rPr>
        <w:t xml:space="preserve"> </w:t>
      </w:r>
      <w:r>
        <w:rPr>
          <w:spacing w:val="-5"/>
          <w:position w:val="2"/>
          <w:sz w:val="24"/>
        </w:rPr>
        <w:t>0</w:t>
      </w:r>
      <w:r>
        <w:rPr>
          <w:rFonts w:ascii="Symbol" w:hAnsi="Symbol"/>
          <w:spacing w:val="-5"/>
          <w:sz w:val="24"/>
        </w:rPr>
        <w:t></w:t>
      </w:r>
    </w:p>
    <w:p w14:paraId="7EEA82E8" w14:textId="77777777" w:rsidR="00C81874" w:rsidRDefault="00C81874" w:rsidP="00C81874">
      <w:pPr>
        <w:spacing w:before="76" w:line="156" w:lineRule="exact"/>
        <w:ind w:left="637"/>
        <w:rPr>
          <w:rFonts w:ascii="Symbol" w:hAnsi="Symbol"/>
          <w:sz w:val="24"/>
        </w:rPr>
      </w:pPr>
      <w:r>
        <w:br w:type="column"/>
      </w:r>
      <w:r>
        <w:rPr>
          <w:rFonts w:ascii="Symbol" w:hAnsi="Symbol"/>
          <w:spacing w:val="-2"/>
          <w:sz w:val="24"/>
        </w:rPr>
        <w:t></w:t>
      </w:r>
      <w:r>
        <w:rPr>
          <w:spacing w:val="-38"/>
          <w:sz w:val="24"/>
        </w:rPr>
        <w:t xml:space="preserve"> </w:t>
      </w:r>
      <w:r>
        <w:rPr>
          <w:spacing w:val="-5"/>
          <w:position w:val="2"/>
          <w:sz w:val="24"/>
        </w:rPr>
        <w:t>1</w:t>
      </w:r>
      <w:r>
        <w:rPr>
          <w:rFonts w:ascii="Symbol" w:hAnsi="Symbol"/>
          <w:spacing w:val="-5"/>
          <w:sz w:val="24"/>
        </w:rPr>
        <w:t></w:t>
      </w:r>
    </w:p>
    <w:p w14:paraId="05AD09CD" w14:textId="77777777" w:rsidR="00C81874" w:rsidRDefault="00C81874" w:rsidP="00C81874">
      <w:pPr>
        <w:spacing w:line="156" w:lineRule="exact"/>
        <w:rPr>
          <w:rFonts w:ascii="Symbol" w:hAnsi="Symbol"/>
          <w:sz w:val="24"/>
        </w:rPr>
        <w:sectPr w:rsidR="00C81874" w:rsidSect="00C81874">
          <w:pgSz w:w="11910" w:h="16840"/>
          <w:pgMar w:top="1380" w:right="992" w:bottom="1240" w:left="1417" w:header="0" w:footer="1055" w:gutter="0"/>
          <w:cols w:num="4" w:space="720" w:equalWidth="0">
            <w:col w:w="3728" w:space="40"/>
            <w:col w:w="938" w:space="39"/>
            <w:col w:w="975" w:space="39"/>
            <w:col w:w="3742"/>
          </w:cols>
        </w:sectPr>
      </w:pPr>
    </w:p>
    <w:p w14:paraId="5A5DB957" w14:textId="77777777" w:rsidR="00C81874" w:rsidRDefault="00C81874" w:rsidP="00C81874">
      <w:pPr>
        <w:tabs>
          <w:tab w:val="left" w:pos="4354"/>
          <w:tab w:val="left" w:pos="5373"/>
          <w:tab w:val="left" w:pos="6396"/>
        </w:tabs>
        <w:spacing w:before="1" w:line="189" w:lineRule="exact"/>
        <w:ind w:left="3381"/>
        <w:rPr>
          <w:rFonts w:ascii="Symbol" w:hAnsi="Symbol"/>
          <w:sz w:val="24"/>
        </w:rPr>
      </w:pP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z w:val="24"/>
        </w:rPr>
        <w:t></w:t>
      </w:r>
      <w:r>
        <w:rPr>
          <w:spacing w:val="74"/>
          <w:w w:val="150"/>
          <w:sz w:val="24"/>
        </w:rPr>
        <w:t xml:space="preserve"> </w:t>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p>
    <w:p w14:paraId="589C1D77" w14:textId="77777777" w:rsidR="00C81874" w:rsidRDefault="00C81874" w:rsidP="00C81874">
      <w:pPr>
        <w:spacing w:before="1" w:line="271" w:lineRule="exact"/>
        <w:ind w:left="225"/>
        <w:jc w:val="center"/>
        <w:rPr>
          <w:sz w:val="24"/>
        </w:rPr>
      </w:pPr>
      <w:r>
        <w:rPr>
          <w:i/>
          <w:sz w:val="24"/>
        </w:rPr>
        <w:t>a</w:t>
      </w:r>
      <w:r>
        <w:rPr>
          <w:sz w:val="24"/>
          <w:vertAlign w:val="superscript"/>
        </w:rPr>
        <w:t>1</w:t>
      </w:r>
      <w:r>
        <w:rPr>
          <w:spacing w:val="20"/>
          <w:sz w:val="24"/>
        </w:rPr>
        <w:t xml:space="preserve"> </w:t>
      </w:r>
      <w:r>
        <w:rPr>
          <w:rFonts w:ascii="Symbol" w:hAnsi="Symbol"/>
          <w:sz w:val="24"/>
        </w:rPr>
        <w:t></w:t>
      </w:r>
      <w:r>
        <w:rPr>
          <w:spacing w:val="-3"/>
          <w:sz w:val="24"/>
        </w:rPr>
        <w:t xml:space="preserve"> </w:t>
      </w:r>
      <w:r>
        <w:rPr>
          <w:rFonts w:ascii="Symbol" w:hAnsi="Symbol"/>
          <w:position w:val="-3"/>
          <w:sz w:val="24"/>
        </w:rPr>
        <w:t></w:t>
      </w:r>
      <w:r>
        <w:rPr>
          <w:spacing w:val="-36"/>
          <w:position w:val="-3"/>
          <w:sz w:val="24"/>
        </w:rPr>
        <w:t xml:space="preserve"> </w:t>
      </w:r>
      <w:r>
        <w:rPr>
          <w:sz w:val="24"/>
        </w:rPr>
        <w:t>0</w:t>
      </w:r>
      <w:r>
        <w:rPr>
          <w:rFonts w:ascii="Symbol" w:hAnsi="Symbol"/>
          <w:position w:val="-3"/>
          <w:sz w:val="24"/>
        </w:rPr>
        <w:t></w:t>
      </w:r>
      <w:r>
        <w:rPr>
          <w:sz w:val="24"/>
        </w:rPr>
        <w:t>,</w:t>
      </w:r>
      <w:r>
        <w:rPr>
          <w:spacing w:val="27"/>
          <w:sz w:val="24"/>
        </w:rPr>
        <w:t xml:space="preserve"> </w:t>
      </w:r>
      <w:r>
        <w:rPr>
          <w:i/>
          <w:sz w:val="24"/>
        </w:rPr>
        <w:t>a</w:t>
      </w:r>
      <w:r>
        <w:rPr>
          <w:sz w:val="24"/>
          <w:vertAlign w:val="superscript"/>
        </w:rPr>
        <w:t>2</w:t>
      </w:r>
      <w:r>
        <w:rPr>
          <w:spacing w:val="32"/>
          <w:sz w:val="24"/>
        </w:rPr>
        <w:t xml:space="preserve"> </w:t>
      </w:r>
      <w:r>
        <w:rPr>
          <w:rFonts w:ascii="Symbol" w:hAnsi="Symbol"/>
          <w:sz w:val="24"/>
        </w:rPr>
        <w:t></w:t>
      </w:r>
      <w:r>
        <w:rPr>
          <w:spacing w:val="-3"/>
          <w:sz w:val="24"/>
        </w:rPr>
        <w:t xml:space="preserve"> </w:t>
      </w:r>
      <w:r>
        <w:rPr>
          <w:rFonts w:ascii="Symbol" w:hAnsi="Symbol"/>
          <w:position w:val="-3"/>
          <w:sz w:val="24"/>
        </w:rPr>
        <w:t></w:t>
      </w:r>
      <w:r>
        <w:rPr>
          <w:spacing w:val="-32"/>
          <w:position w:val="-3"/>
          <w:sz w:val="24"/>
        </w:rPr>
        <w:t xml:space="preserve"> </w:t>
      </w:r>
      <w:r>
        <w:rPr>
          <w:sz w:val="24"/>
        </w:rPr>
        <w:t>4</w:t>
      </w:r>
      <w:r>
        <w:rPr>
          <w:rFonts w:ascii="Symbol" w:hAnsi="Symbol"/>
          <w:position w:val="-3"/>
          <w:sz w:val="24"/>
        </w:rPr>
        <w:t></w:t>
      </w:r>
      <w:r>
        <w:rPr>
          <w:sz w:val="24"/>
        </w:rPr>
        <w:t>,</w:t>
      </w:r>
      <w:r>
        <w:rPr>
          <w:spacing w:val="79"/>
          <w:sz w:val="24"/>
        </w:rPr>
        <w:t xml:space="preserve"> </w:t>
      </w:r>
      <w:r>
        <w:rPr>
          <w:i/>
          <w:sz w:val="24"/>
        </w:rPr>
        <w:t>a</w:t>
      </w:r>
      <w:r>
        <w:rPr>
          <w:sz w:val="24"/>
          <w:vertAlign w:val="superscript"/>
        </w:rPr>
        <w:t>3</w:t>
      </w:r>
      <w:r>
        <w:rPr>
          <w:spacing w:val="27"/>
          <w:sz w:val="24"/>
        </w:rPr>
        <w:t xml:space="preserve"> </w:t>
      </w:r>
      <w:r>
        <w:rPr>
          <w:rFonts w:ascii="Symbol" w:hAnsi="Symbol"/>
          <w:sz w:val="24"/>
        </w:rPr>
        <w:t></w:t>
      </w:r>
      <w:r>
        <w:rPr>
          <w:spacing w:val="-3"/>
          <w:sz w:val="24"/>
        </w:rPr>
        <w:t xml:space="preserve"> </w:t>
      </w:r>
      <w:r>
        <w:rPr>
          <w:rFonts w:ascii="Symbol" w:hAnsi="Symbol"/>
          <w:position w:val="-3"/>
          <w:sz w:val="24"/>
        </w:rPr>
        <w:t></w:t>
      </w:r>
      <w:r>
        <w:rPr>
          <w:spacing w:val="-38"/>
          <w:position w:val="-3"/>
          <w:sz w:val="24"/>
        </w:rPr>
        <w:t xml:space="preserve"> </w:t>
      </w:r>
      <w:r>
        <w:rPr>
          <w:sz w:val="24"/>
        </w:rPr>
        <w:t>1</w:t>
      </w:r>
      <w:r>
        <w:rPr>
          <w:rFonts w:ascii="Symbol" w:hAnsi="Symbol"/>
          <w:position w:val="-3"/>
          <w:sz w:val="24"/>
        </w:rPr>
        <w:t></w:t>
      </w:r>
      <w:r>
        <w:rPr>
          <w:sz w:val="24"/>
        </w:rPr>
        <w:t>,</w:t>
      </w:r>
      <w:r>
        <w:rPr>
          <w:spacing w:val="79"/>
          <w:sz w:val="24"/>
        </w:rPr>
        <w:t xml:space="preserve"> </w:t>
      </w:r>
      <w:r>
        <w:rPr>
          <w:i/>
          <w:sz w:val="24"/>
        </w:rPr>
        <w:t>a</w:t>
      </w:r>
      <w:r>
        <w:rPr>
          <w:sz w:val="24"/>
          <w:vertAlign w:val="superscript"/>
        </w:rPr>
        <w:t>4</w:t>
      </w:r>
      <w:r>
        <w:rPr>
          <w:spacing w:val="32"/>
          <w:sz w:val="24"/>
        </w:rPr>
        <w:t xml:space="preserve"> </w:t>
      </w:r>
      <w:r>
        <w:rPr>
          <w:rFonts w:ascii="Symbol" w:hAnsi="Symbol"/>
          <w:sz w:val="24"/>
        </w:rPr>
        <w:t></w:t>
      </w:r>
      <w:r>
        <w:rPr>
          <w:spacing w:val="-3"/>
          <w:sz w:val="24"/>
        </w:rPr>
        <w:t xml:space="preserve"> </w:t>
      </w:r>
      <w:r>
        <w:rPr>
          <w:rFonts w:ascii="Symbol" w:hAnsi="Symbol"/>
          <w:position w:val="-3"/>
          <w:sz w:val="24"/>
        </w:rPr>
        <w:t></w:t>
      </w:r>
      <w:r>
        <w:rPr>
          <w:spacing w:val="-36"/>
          <w:position w:val="-3"/>
          <w:sz w:val="24"/>
        </w:rPr>
        <w:t xml:space="preserve"> </w:t>
      </w:r>
      <w:r>
        <w:rPr>
          <w:spacing w:val="-5"/>
          <w:sz w:val="24"/>
        </w:rPr>
        <w:t>0</w:t>
      </w:r>
      <w:r>
        <w:rPr>
          <w:rFonts w:ascii="Symbol" w:hAnsi="Symbol"/>
          <w:spacing w:val="-5"/>
          <w:position w:val="-3"/>
          <w:sz w:val="24"/>
        </w:rPr>
        <w:t></w:t>
      </w:r>
      <w:r>
        <w:rPr>
          <w:spacing w:val="-5"/>
          <w:sz w:val="24"/>
        </w:rPr>
        <w:t>,</w:t>
      </w:r>
    </w:p>
    <w:p w14:paraId="7823366B" w14:textId="77777777" w:rsidR="00C81874" w:rsidRDefault="00C81874" w:rsidP="00C81874">
      <w:pPr>
        <w:tabs>
          <w:tab w:val="left" w:pos="1600"/>
          <w:tab w:val="left" w:pos="2618"/>
          <w:tab w:val="left" w:pos="3642"/>
        </w:tabs>
        <w:spacing w:before="1" w:line="153" w:lineRule="exact"/>
        <w:ind w:left="626"/>
        <w:jc w:val="center"/>
        <w:rPr>
          <w:rFonts w:ascii="Symbol" w:hAnsi="Symbol"/>
          <w:sz w:val="24"/>
        </w:rPr>
      </w:pPr>
      <w:r>
        <w:rPr>
          <w:rFonts w:ascii="Symbol" w:hAnsi="Symbol"/>
          <w:spacing w:val="-2"/>
          <w:sz w:val="24"/>
        </w:rPr>
        <w:t></w:t>
      </w:r>
      <w:r>
        <w:rPr>
          <w:spacing w:val="-36"/>
          <w:sz w:val="24"/>
        </w:rPr>
        <w:t xml:space="preserve"> </w:t>
      </w:r>
      <w:r>
        <w:rPr>
          <w:spacing w:val="-5"/>
          <w:position w:val="-8"/>
          <w:sz w:val="24"/>
        </w:rPr>
        <w:t>0</w:t>
      </w:r>
      <w:r>
        <w:rPr>
          <w:rFonts w:ascii="Symbol" w:hAnsi="Symbol"/>
          <w:spacing w:val="-5"/>
          <w:sz w:val="24"/>
        </w:rPr>
        <w:t></w:t>
      </w:r>
      <w:r>
        <w:rPr>
          <w:sz w:val="24"/>
        </w:rPr>
        <w:tab/>
      </w:r>
      <w:r>
        <w:rPr>
          <w:rFonts w:ascii="Symbol" w:hAnsi="Symbol"/>
          <w:spacing w:val="-2"/>
          <w:sz w:val="24"/>
        </w:rPr>
        <w:t></w:t>
      </w:r>
      <w:r>
        <w:rPr>
          <w:spacing w:val="-37"/>
          <w:sz w:val="24"/>
        </w:rPr>
        <w:t xml:space="preserve"> </w:t>
      </w:r>
      <w:r>
        <w:rPr>
          <w:spacing w:val="-2"/>
          <w:position w:val="-8"/>
          <w:sz w:val="24"/>
        </w:rPr>
        <w:t>1</w:t>
      </w:r>
      <w:r>
        <w:rPr>
          <w:spacing w:val="-37"/>
          <w:position w:val="-8"/>
          <w:sz w:val="24"/>
        </w:rPr>
        <w:t xml:space="preserve"> </w:t>
      </w:r>
      <w:r>
        <w:rPr>
          <w:rFonts w:ascii="Symbol" w:hAnsi="Symbol"/>
          <w:spacing w:val="-10"/>
          <w:sz w:val="24"/>
        </w:rPr>
        <w:t></w:t>
      </w:r>
      <w:r>
        <w:rPr>
          <w:sz w:val="24"/>
        </w:rPr>
        <w:tab/>
      </w:r>
      <w:r>
        <w:rPr>
          <w:rFonts w:ascii="Symbol" w:hAnsi="Symbol"/>
          <w:spacing w:val="-2"/>
          <w:sz w:val="24"/>
        </w:rPr>
        <w:t></w:t>
      </w:r>
      <w:r>
        <w:rPr>
          <w:spacing w:val="-36"/>
          <w:sz w:val="24"/>
        </w:rPr>
        <w:t xml:space="preserve"> </w:t>
      </w:r>
      <w:r>
        <w:rPr>
          <w:spacing w:val="-5"/>
          <w:position w:val="-8"/>
          <w:sz w:val="24"/>
        </w:rPr>
        <w:t>0</w:t>
      </w:r>
      <w:r>
        <w:rPr>
          <w:rFonts w:ascii="Symbol" w:hAnsi="Symbol"/>
          <w:spacing w:val="-5"/>
          <w:sz w:val="24"/>
        </w:rPr>
        <w:t></w:t>
      </w:r>
      <w:r>
        <w:rPr>
          <w:sz w:val="24"/>
        </w:rPr>
        <w:tab/>
      </w:r>
      <w:r>
        <w:rPr>
          <w:rFonts w:ascii="Symbol" w:hAnsi="Symbol"/>
          <w:spacing w:val="-2"/>
          <w:sz w:val="24"/>
        </w:rPr>
        <w:t></w:t>
      </w:r>
      <w:r>
        <w:rPr>
          <w:spacing w:val="-37"/>
          <w:sz w:val="24"/>
        </w:rPr>
        <w:t xml:space="preserve"> </w:t>
      </w:r>
      <w:r>
        <w:rPr>
          <w:spacing w:val="-5"/>
          <w:position w:val="-8"/>
          <w:sz w:val="24"/>
        </w:rPr>
        <w:t>8</w:t>
      </w:r>
      <w:r>
        <w:rPr>
          <w:rFonts w:ascii="Symbol" w:hAnsi="Symbol"/>
          <w:spacing w:val="-5"/>
          <w:sz w:val="24"/>
        </w:rPr>
        <w:t></w:t>
      </w:r>
    </w:p>
    <w:p w14:paraId="79EB9F0E" w14:textId="77777777" w:rsidR="00C81874" w:rsidRDefault="00C81874" w:rsidP="00C81874">
      <w:pPr>
        <w:tabs>
          <w:tab w:val="left" w:pos="4354"/>
          <w:tab w:val="left" w:pos="5373"/>
          <w:tab w:val="left" w:pos="6396"/>
        </w:tabs>
        <w:spacing w:before="1"/>
        <w:ind w:left="3381"/>
        <w:rPr>
          <w:rFonts w:ascii="Symbol" w:hAnsi="Symbol"/>
          <w:sz w:val="24"/>
        </w:rPr>
      </w:pP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z w:val="24"/>
        </w:rPr>
        <w:t></w:t>
      </w:r>
      <w:r>
        <w:rPr>
          <w:spacing w:val="74"/>
          <w:w w:val="150"/>
          <w:sz w:val="24"/>
        </w:rPr>
        <w:t xml:space="preserve"> </w:t>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p>
    <w:p w14:paraId="5F41C369" w14:textId="77777777" w:rsidR="00C81874" w:rsidRDefault="00C81874" w:rsidP="00C81874">
      <w:pPr>
        <w:pStyle w:val="a3"/>
        <w:spacing w:before="10"/>
        <w:rPr>
          <w:rFonts w:ascii="Symbol" w:hAnsi="Symbol"/>
          <w:sz w:val="19"/>
        </w:rPr>
      </w:pPr>
    </w:p>
    <w:p w14:paraId="78F27F90" w14:textId="77777777" w:rsidR="00C81874" w:rsidRDefault="00C81874" w:rsidP="00C81874">
      <w:pPr>
        <w:pStyle w:val="a3"/>
        <w:rPr>
          <w:rFonts w:ascii="Symbol" w:hAnsi="Symbol"/>
          <w:sz w:val="19"/>
        </w:rPr>
        <w:sectPr w:rsidR="00C81874" w:rsidSect="00C81874">
          <w:type w:val="continuous"/>
          <w:pgSz w:w="11910" w:h="16840"/>
          <w:pgMar w:top="1360" w:right="992" w:bottom="1240" w:left="1417" w:header="0" w:footer="1055" w:gutter="0"/>
          <w:cols w:space="720"/>
        </w:sectPr>
      </w:pPr>
    </w:p>
    <w:p w14:paraId="0A14B126" w14:textId="77777777" w:rsidR="00C81874" w:rsidRDefault="00C81874" w:rsidP="00C81874">
      <w:pPr>
        <w:spacing w:before="99" w:line="156" w:lineRule="exact"/>
        <w:jc w:val="right"/>
        <w:rPr>
          <w:rFonts w:ascii="Symbol" w:hAnsi="Symbol"/>
          <w:sz w:val="24"/>
        </w:rPr>
      </w:pPr>
      <w:r>
        <w:rPr>
          <w:rFonts w:ascii="Symbol" w:hAnsi="Symbol"/>
          <w:sz w:val="24"/>
        </w:rPr>
        <w:t></w:t>
      </w:r>
      <w:r>
        <w:rPr>
          <w:spacing w:val="33"/>
          <w:sz w:val="24"/>
        </w:rPr>
        <w:t xml:space="preserve"> </w:t>
      </w:r>
      <w:r>
        <w:rPr>
          <w:position w:val="2"/>
          <w:sz w:val="24"/>
        </w:rPr>
        <w:t>3</w:t>
      </w:r>
      <w:r>
        <w:rPr>
          <w:spacing w:val="26"/>
          <w:position w:val="2"/>
          <w:sz w:val="24"/>
        </w:rPr>
        <w:t xml:space="preserve"> </w:t>
      </w:r>
      <w:r>
        <w:rPr>
          <w:rFonts w:ascii="Symbol" w:hAnsi="Symbol"/>
          <w:spacing w:val="-10"/>
          <w:sz w:val="24"/>
        </w:rPr>
        <w:t></w:t>
      </w:r>
    </w:p>
    <w:p w14:paraId="56DCBFC4" w14:textId="77777777" w:rsidR="00C81874" w:rsidRDefault="00C81874" w:rsidP="00C81874">
      <w:pPr>
        <w:spacing w:before="99" w:line="156" w:lineRule="exact"/>
        <w:ind w:left="634"/>
        <w:rPr>
          <w:rFonts w:ascii="Symbol" w:hAnsi="Symbol"/>
          <w:sz w:val="24"/>
        </w:rPr>
      </w:pPr>
      <w:r>
        <w:br w:type="column"/>
      </w:r>
      <w:r>
        <w:rPr>
          <w:rFonts w:ascii="Symbol" w:hAnsi="Symbol"/>
          <w:spacing w:val="-2"/>
          <w:sz w:val="24"/>
        </w:rPr>
        <w:t></w:t>
      </w:r>
      <w:r>
        <w:rPr>
          <w:spacing w:val="-36"/>
          <w:sz w:val="24"/>
        </w:rPr>
        <w:t xml:space="preserve"> </w:t>
      </w:r>
      <w:r>
        <w:rPr>
          <w:spacing w:val="-5"/>
          <w:position w:val="2"/>
          <w:sz w:val="24"/>
        </w:rPr>
        <w:t>0</w:t>
      </w:r>
      <w:r>
        <w:rPr>
          <w:rFonts w:ascii="Symbol" w:hAnsi="Symbol"/>
          <w:spacing w:val="-5"/>
          <w:sz w:val="24"/>
        </w:rPr>
        <w:t></w:t>
      </w:r>
    </w:p>
    <w:p w14:paraId="6DB5AE8C" w14:textId="77777777" w:rsidR="00C81874" w:rsidRDefault="00C81874" w:rsidP="00C81874">
      <w:pPr>
        <w:spacing w:before="99" w:line="156" w:lineRule="exact"/>
        <w:ind w:left="459"/>
        <w:rPr>
          <w:rFonts w:ascii="Symbol" w:hAnsi="Symbol"/>
          <w:sz w:val="24"/>
        </w:rPr>
      </w:pPr>
      <w:r>
        <w:br w:type="column"/>
      </w:r>
      <w:r>
        <w:rPr>
          <w:rFonts w:ascii="Symbol" w:hAnsi="Symbol"/>
          <w:sz w:val="24"/>
        </w:rPr>
        <w:t></w:t>
      </w:r>
      <w:r>
        <w:rPr>
          <w:position w:val="2"/>
          <w:sz w:val="24"/>
        </w:rPr>
        <w:t>17</w:t>
      </w:r>
      <w:r>
        <w:rPr>
          <w:spacing w:val="-37"/>
          <w:position w:val="2"/>
          <w:sz w:val="24"/>
        </w:rPr>
        <w:t xml:space="preserve"> </w:t>
      </w:r>
      <w:r>
        <w:rPr>
          <w:rFonts w:ascii="Symbol" w:hAnsi="Symbol"/>
          <w:spacing w:val="-10"/>
          <w:sz w:val="24"/>
        </w:rPr>
        <w:t></w:t>
      </w:r>
    </w:p>
    <w:p w14:paraId="6DF623B9" w14:textId="77777777" w:rsidR="00C81874" w:rsidRDefault="00C81874" w:rsidP="00C81874">
      <w:pPr>
        <w:spacing w:line="156" w:lineRule="exact"/>
        <w:rPr>
          <w:rFonts w:ascii="Symbol" w:hAnsi="Symbol"/>
          <w:sz w:val="24"/>
        </w:rPr>
        <w:sectPr w:rsidR="00C81874" w:rsidSect="00C81874">
          <w:type w:val="continuous"/>
          <w:pgSz w:w="11910" w:h="16840"/>
          <w:pgMar w:top="1360" w:right="992" w:bottom="1240" w:left="1417" w:header="0" w:footer="1055" w:gutter="0"/>
          <w:cols w:num="3" w:space="720" w:equalWidth="0">
            <w:col w:w="3048" w:space="40"/>
            <w:col w:w="982" w:space="39"/>
            <w:col w:w="5392"/>
          </w:cols>
        </w:sectPr>
      </w:pPr>
    </w:p>
    <w:p w14:paraId="16C55B95" w14:textId="77777777" w:rsidR="00C81874" w:rsidRDefault="00C81874" w:rsidP="00C81874">
      <w:pPr>
        <w:tabs>
          <w:tab w:val="left" w:pos="2955"/>
          <w:tab w:val="left" w:pos="3722"/>
          <w:tab w:val="left" w:pos="4568"/>
          <w:tab w:val="left" w:pos="4924"/>
        </w:tabs>
        <w:spacing w:before="1" w:line="175" w:lineRule="exact"/>
        <w:ind w:left="2560"/>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14:paraId="2C5721D8" w14:textId="77777777" w:rsidR="00C81874" w:rsidRDefault="00C81874" w:rsidP="00C81874">
      <w:pPr>
        <w:tabs>
          <w:tab w:val="left" w:pos="3388"/>
        </w:tabs>
        <w:spacing w:before="5" w:line="281" w:lineRule="exact"/>
        <w:ind w:left="172"/>
        <w:jc w:val="center"/>
        <w:rPr>
          <w:sz w:val="24"/>
        </w:rPr>
      </w:pPr>
      <w:r>
        <w:rPr>
          <w:i/>
          <w:sz w:val="24"/>
        </w:rPr>
        <w:t>a</w:t>
      </w:r>
      <w:r>
        <w:rPr>
          <w:sz w:val="24"/>
          <w:vertAlign w:val="superscript"/>
        </w:rPr>
        <w:t>5</w:t>
      </w:r>
      <w:r>
        <w:rPr>
          <w:spacing w:val="27"/>
          <w:sz w:val="24"/>
        </w:rPr>
        <w:t xml:space="preserve"> </w:t>
      </w:r>
      <w:r>
        <w:rPr>
          <w:rFonts w:ascii="Symbol" w:hAnsi="Symbol"/>
          <w:sz w:val="24"/>
        </w:rPr>
        <w:t></w:t>
      </w:r>
      <w:r>
        <w:rPr>
          <w:spacing w:val="-5"/>
          <w:sz w:val="24"/>
        </w:rPr>
        <w:t xml:space="preserve"> </w:t>
      </w:r>
      <w:r>
        <w:rPr>
          <w:rFonts w:ascii="Symbol" w:hAnsi="Symbol"/>
          <w:position w:val="-3"/>
          <w:sz w:val="24"/>
        </w:rPr>
        <w:t></w:t>
      </w:r>
      <w:r>
        <w:rPr>
          <w:spacing w:val="33"/>
          <w:position w:val="-3"/>
          <w:sz w:val="24"/>
        </w:rPr>
        <w:t xml:space="preserve"> </w:t>
      </w:r>
      <w:r>
        <w:rPr>
          <w:sz w:val="24"/>
        </w:rPr>
        <w:t>1</w:t>
      </w:r>
      <w:r>
        <w:rPr>
          <w:spacing w:val="32"/>
          <w:sz w:val="24"/>
        </w:rPr>
        <w:t xml:space="preserve"> </w:t>
      </w:r>
      <w:r>
        <w:rPr>
          <w:rFonts w:ascii="Symbol" w:hAnsi="Symbol"/>
          <w:position w:val="-3"/>
          <w:sz w:val="24"/>
        </w:rPr>
        <w:t></w:t>
      </w:r>
      <w:r>
        <w:rPr>
          <w:sz w:val="24"/>
        </w:rPr>
        <w:t>,</w:t>
      </w:r>
      <w:r>
        <w:rPr>
          <w:spacing w:val="76"/>
          <w:sz w:val="24"/>
        </w:rPr>
        <w:t xml:space="preserve"> </w:t>
      </w:r>
      <w:r>
        <w:rPr>
          <w:i/>
          <w:sz w:val="24"/>
        </w:rPr>
        <w:t>a</w:t>
      </w:r>
      <w:r>
        <w:rPr>
          <w:sz w:val="24"/>
          <w:vertAlign w:val="superscript"/>
        </w:rPr>
        <w:t>6</w:t>
      </w:r>
      <w:r>
        <w:rPr>
          <w:spacing w:val="30"/>
          <w:sz w:val="24"/>
        </w:rPr>
        <w:t xml:space="preserve"> </w:t>
      </w:r>
      <w:r>
        <w:rPr>
          <w:rFonts w:ascii="Symbol" w:hAnsi="Symbol"/>
          <w:sz w:val="24"/>
        </w:rPr>
        <w:t></w:t>
      </w:r>
      <w:r>
        <w:rPr>
          <w:spacing w:val="-4"/>
          <w:sz w:val="24"/>
        </w:rPr>
        <w:t xml:space="preserve"> </w:t>
      </w:r>
      <w:r>
        <w:rPr>
          <w:rFonts w:ascii="Symbol" w:hAnsi="Symbol"/>
          <w:position w:val="-3"/>
          <w:sz w:val="24"/>
        </w:rPr>
        <w:t></w:t>
      </w:r>
      <w:r>
        <w:rPr>
          <w:spacing w:val="-37"/>
          <w:position w:val="-3"/>
          <w:sz w:val="24"/>
        </w:rPr>
        <w:t xml:space="preserve"> </w:t>
      </w:r>
      <w:r>
        <w:rPr>
          <w:sz w:val="24"/>
        </w:rPr>
        <w:t>0</w:t>
      </w:r>
      <w:r>
        <w:rPr>
          <w:rFonts w:ascii="Symbol" w:hAnsi="Symbol"/>
          <w:position w:val="-3"/>
          <w:sz w:val="24"/>
        </w:rPr>
        <w:t></w:t>
      </w:r>
      <w:r>
        <w:rPr>
          <w:sz w:val="24"/>
        </w:rPr>
        <w:t>,</w:t>
      </w:r>
      <w:r>
        <w:rPr>
          <w:spacing w:val="11"/>
          <w:sz w:val="24"/>
        </w:rPr>
        <w:t xml:space="preserve"> </w:t>
      </w:r>
      <w:r>
        <w:rPr>
          <w:i/>
          <w:sz w:val="24"/>
        </w:rPr>
        <w:t>b</w:t>
      </w:r>
      <w:r>
        <w:rPr>
          <w:i/>
          <w:spacing w:val="3"/>
          <w:sz w:val="24"/>
        </w:rPr>
        <w:t xml:space="preserve"> </w:t>
      </w:r>
      <w:r>
        <w:rPr>
          <w:rFonts w:ascii="Symbol" w:hAnsi="Symbol"/>
          <w:sz w:val="24"/>
        </w:rPr>
        <w:t></w:t>
      </w:r>
      <w:r>
        <w:rPr>
          <w:spacing w:val="-4"/>
          <w:sz w:val="24"/>
        </w:rPr>
        <w:t xml:space="preserve"> </w:t>
      </w:r>
      <w:r>
        <w:rPr>
          <w:rFonts w:ascii="Symbol" w:hAnsi="Symbol"/>
          <w:position w:val="-3"/>
          <w:sz w:val="24"/>
        </w:rPr>
        <w:t></w:t>
      </w:r>
      <w:r>
        <w:rPr>
          <w:sz w:val="24"/>
        </w:rPr>
        <w:t>12</w:t>
      </w:r>
      <w:r>
        <w:rPr>
          <w:spacing w:val="-38"/>
          <w:sz w:val="24"/>
        </w:rPr>
        <w:t xml:space="preserve"> </w:t>
      </w:r>
      <w:r>
        <w:rPr>
          <w:rFonts w:ascii="Symbol" w:hAnsi="Symbol"/>
          <w:spacing w:val="-5"/>
          <w:position w:val="-3"/>
          <w:sz w:val="24"/>
        </w:rPr>
        <w:t></w:t>
      </w:r>
      <w:r>
        <w:rPr>
          <w:spacing w:val="-5"/>
          <w:sz w:val="24"/>
        </w:rPr>
        <w:t>,</w:t>
      </w:r>
      <w:r>
        <w:rPr>
          <w:sz w:val="24"/>
        </w:rPr>
        <w:tab/>
      </w:r>
      <w:r>
        <w:rPr>
          <w:i/>
          <w:sz w:val="24"/>
        </w:rPr>
        <w:t>c</w:t>
      </w:r>
      <w:r>
        <w:rPr>
          <w:rFonts w:ascii="Symbol" w:hAnsi="Symbol"/>
          <w:position w:val="1"/>
          <w:sz w:val="24"/>
        </w:rPr>
        <w:t></w:t>
      </w:r>
      <w:r>
        <w:rPr>
          <w:spacing w:val="-9"/>
          <w:position w:val="1"/>
          <w:sz w:val="24"/>
        </w:rPr>
        <w:t xml:space="preserve"> </w:t>
      </w:r>
      <w:r>
        <w:rPr>
          <w:rFonts w:ascii="Symbol" w:hAnsi="Symbol"/>
          <w:sz w:val="24"/>
        </w:rPr>
        <w:t></w:t>
      </w:r>
      <w:r>
        <w:rPr>
          <w:spacing w:val="-4"/>
          <w:sz w:val="24"/>
        </w:rPr>
        <w:t xml:space="preserve"> </w:t>
      </w:r>
      <w:r>
        <w:rPr>
          <w:sz w:val="24"/>
        </w:rPr>
        <w:t>(6,</w:t>
      </w:r>
      <w:r>
        <w:rPr>
          <w:spacing w:val="-3"/>
          <w:sz w:val="24"/>
        </w:rPr>
        <w:t xml:space="preserve"> </w:t>
      </w:r>
      <w:r>
        <w:rPr>
          <w:rFonts w:ascii="Symbol" w:hAnsi="Symbol"/>
          <w:sz w:val="24"/>
        </w:rPr>
        <w:t></w:t>
      </w:r>
      <w:r>
        <w:rPr>
          <w:spacing w:val="-20"/>
          <w:sz w:val="24"/>
        </w:rPr>
        <w:t xml:space="preserve"> </w:t>
      </w:r>
      <w:r>
        <w:rPr>
          <w:sz w:val="24"/>
        </w:rPr>
        <w:t>3,5,</w:t>
      </w:r>
      <w:r>
        <w:rPr>
          <w:spacing w:val="-3"/>
          <w:sz w:val="24"/>
        </w:rPr>
        <w:t xml:space="preserve"> </w:t>
      </w:r>
      <w:r>
        <w:rPr>
          <w:rFonts w:ascii="Symbol" w:hAnsi="Symbol"/>
          <w:sz w:val="24"/>
        </w:rPr>
        <w:t></w:t>
      </w:r>
      <w:r>
        <w:rPr>
          <w:spacing w:val="-14"/>
          <w:sz w:val="24"/>
        </w:rPr>
        <w:t xml:space="preserve"> </w:t>
      </w:r>
      <w:r>
        <w:rPr>
          <w:sz w:val="24"/>
        </w:rPr>
        <w:t>2,</w:t>
      </w:r>
      <w:r>
        <w:rPr>
          <w:spacing w:val="-3"/>
          <w:sz w:val="24"/>
        </w:rPr>
        <w:t xml:space="preserve"> </w:t>
      </w:r>
      <w:r>
        <w:rPr>
          <w:rFonts w:ascii="Symbol" w:hAnsi="Symbol"/>
          <w:sz w:val="24"/>
        </w:rPr>
        <w:t></w:t>
      </w:r>
      <w:r>
        <w:rPr>
          <w:spacing w:val="-14"/>
          <w:sz w:val="24"/>
        </w:rPr>
        <w:t xml:space="preserve"> </w:t>
      </w:r>
      <w:r>
        <w:rPr>
          <w:spacing w:val="-4"/>
          <w:sz w:val="24"/>
        </w:rPr>
        <w:t>4,2)</w:t>
      </w:r>
    </w:p>
    <w:p w14:paraId="25BA3695" w14:textId="77777777" w:rsidR="00C81874" w:rsidRDefault="00C81874" w:rsidP="00C81874">
      <w:pPr>
        <w:tabs>
          <w:tab w:val="left" w:pos="3722"/>
          <w:tab w:val="left" w:pos="4568"/>
        </w:tabs>
        <w:spacing w:before="1" w:line="153" w:lineRule="exact"/>
        <w:ind w:left="2560"/>
        <w:rPr>
          <w:rFonts w:ascii="Symbol" w:hAnsi="Symbol"/>
          <w:sz w:val="24"/>
        </w:rPr>
      </w:pPr>
      <w:r>
        <w:rPr>
          <w:rFonts w:ascii="Symbol" w:hAnsi="Symbol"/>
          <w:spacing w:val="11"/>
          <w:sz w:val="24"/>
        </w:rPr>
        <w:t></w:t>
      </w:r>
      <w:r>
        <w:rPr>
          <w:rFonts w:ascii="Symbol" w:hAnsi="Symbol"/>
          <w:spacing w:val="11"/>
          <w:position w:val="-8"/>
          <w:sz w:val="24"/>
        </w:rPr>
        <w:t></w:t>
      </w:r>
      <w:r>
        <w:rPr>
          <w:spacing w:val="-34"/>
          <w:position w:val="-8"/>
          <w:sz w:val="24"/>
        </w:rPr>
        <w:t xml:space="preserve"> </w:t>
      </w:r>
      <w:r>
        <w:rPr>
          <w:spacing w:val="-5"/>
          <w:position w:val="-8"/>
          <w:sz w:val="24"/>
        </w:rPr>
        <w:t>1</w:t>
      </w:r>
      <w:r>
        <w:rPr>
          <w:rFonts w:ascii="Symbol" w:hAnsi="Symbol"/>
          <w:spacing w:val="-5"/>
          <w:sz w:val="24"/>
        </w:rPr>
        <w:t></w:t>
      </w:r>
      <w:r>
        <w:rPr>
          <w:sz w:val="24"/>
        </w:rPr>
        <w:tab/>
      </w:r>
      <w:r>
        <w:rPr>
          <w:rFonts w:ascii="Symbol" w:hAnsi="Symbol"/>
          <w:spacing w:val="-2"/>
          <w:sz w:val="24"/>
        </w:rPr>
        <w:t></w:t>
      </w:r>
      <w:r>
        <w:rPr>
          <w:spacing w:val="-38"/>
          <w:sz w:val="24"/>
        </w:rPr>
        <w:t xml:space="preserve"> </w:t>
      </w:r>
      <w:r>
        <w:rPr>
          <w:spacing w:val="-5"/>
          <w:position w:val="-8"/>
          <w:sz w:val="24"/>
        </w:rPr>
        <w:t>1</w:t>
      </w:r>
      <w:r>
        <w:rPr>
          <w:rFonts w:ascii="Symbol" w:hAnsi="Symbol"/>
          <w:spacing w:val="-5"/>
          <w:sz w:val="24"/>
        </w:rPr>
        <w:t></w:t>
      </w:r>
      <w:r>
        <w:rPr>
          <w:sz w:val="24"/>
        </w:rPr>
        <w:tab/>
      </w:r>
      <w:r>
        <w:rPr>
          <w:rFonts w:ascii="Symbol" w:hAnsi="Symbol"/>
          <w:sz w:val="24"/>
        </w:rPr>
        <w:t></w:t>
      </w:r>
      <w:r>
        <w:rPr>
          <w:spacing w:val="-37"/>
          <w:sz w:val="24"/>
        </w:rPr>
        <w:t xml:space="preserve"> </w:t>
      </w:r>
      <w:r>
        <w:rPr>
          <w:position w:val="-8"/>
          <w:sz w:val="24"/>
        </w:rPr>
        <w:t>6</w:t>
      </w:r>
      <w:r>
        <w:rPr>
          <w:spacing w:val="60"/>
          <w:position w:val="-8"/>
          <w:sz w:val="24"/>
        </w:rPr>
        <w:t xml:space="preserve"> </w:t>
      </w:r>
      <w:r>
        <w:rPr>
          <w:rFonts w:ascii="Symbol" w:hAnsi="Symbol"/>
          <w:spacing w:val="-12"/>
          <w:sz w:val="24"/>
        </w:rPr>
        <w:t></w:t>
      </w:r>
    </w:p>
    <w:p w14:paraId="73CCC72B" w14:textId="77777777" w:rsidR="00C81874" w:rsidRDefault="00C81874" w:rsidP="00C81874">
      <w:pPr>
        <w:tabs>
          <w:tab w:val="left" w:pos="2955"/>
          <w:tab w:val="left" w:pos="3722"/>
          <w:tab w:val="left" w:pos="4568"/>
          <w:tab w:val="left" w:pos="4924"/>
        </w:tabs>
        <w:spacing w:before="1"/>
        <w:ind w:left="2560"/>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z w:val="24"/>
        </w:rPr>
        <w:t></w:t>
      </w:r>
      <w:r>
        <w:rPr>
          <w:spacing w:val="71"/>
          <w:w w:val="150"/>
          <w:sz w:val="24"/>
        </w:rPr>
        <w:t xml:space="preserve"> </w:t>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14:paraId="1201C30C" w14:textId="77777777" w:rsidR="00C81874" w:rsidRDefault="00C81874" w:rsidP="00C81874">
      <w:pPr>
        <w:pStyle w:val="2"/>
        <w:spacing w:before="78"/>
      </w:pPr>
      <w:bookmarkStart w:id="124" w:name="Шешуі."/>
      <w:bookmarkStart w:id="125" w:name="I._Бұл_мысал_үшін_бастапқы_нүктені__табу"/>
      <w:bookmarkEnd w:id="124"/>
      <w:bookmarkEnd w:id="125"/>
      <w:r>
        <w:t>Ш</w:t>
      </w:r>
      <w:r>
        <w:rPr>
          <w:spacing w:val="-7"/>
        </w:rPr>
        <w:t xml:space="preserve"> </w:t>
      </w:r>
      <w:r>
        <w:t>е</w:t>
      </w:r>
      <w:r>
        <w:rPr>
          <w:spacing w:val="-7"/>
        </w:rPr>
        <w:t xml:space="preserve"> </w:t>
      </w:r>
      <w:r>
        <w:rPr>
          <w:spacing w:val="29"/>
        </w:rPr>
        <w:t>шу</w:t>
      </w:r>
      <w:r>
        <w:rPr>
          <w:spacing w:val="-5"/>
        </w:rPr>
        <w:t xml:space="preserve"> </w:t>
      </w:r>
      <w:r>
        <w:t>і</w:t>
      </w:r>
      <w:r>
        <w:rPr>
          <w:spacing w:val="-7"/>
        </w:rPr>
        <w:t xml:space="preserve"> </w:t>
      </w:r>
      <w:r>
        <w:rPr>
          <w:spacing w:val="-10"/>
        </w:rPr>
        <w:t>.</w:t>
      </w:r>
    </w:p>
    <w:p w14:paraId="68A451BD" w14:textId="77777777" w:rsidR="00C81874" w:rsidRDefault="00C81874" w:rsidP="00C81874">
      <w:pPr>
        <w:pStyle w:val="a5"/>
        <w:numPr>
          <w:ilvl w:val="0"/>
          <w:numId w:val="50"/>
        </w:numPr>
        <w:tabs>
          <w:tab w:val="left" w:pos="1462"/>
        </w:tabs>
        <w:spacing w:before="70"/>
        <w:ind w:left="1462" w:hanging="720"/>
        <w:jc w:val="left"/>
        <w:rPr>
          <w:b/>
          <w:sz w:val="26"/>
        </w:rPr>
      </w:pPr>
      <w:r>
        <w:rPr>
          <w:w w:val="90"/>
          <w:sz w:val="26"/>
        </w:rPr>
        <w:t>Бұл</w:t>
      </w:r>
      <w:r>
        <w:rPr>
          <w:spacing w:val="2"/>
          <w:sz w:val="26"/>
        </w:rPr>
        <w:t xml:space="preserve"> </w:t>
      </w:r>
      <w:r>
        <w:rPr>
          <w:w w:val="90"/>
          <w:sz w:val="26"/>
        </w:rPr>
        <w:t>мысал</w:t>
      </w:r>
      <w:r>
        <w:rPr>
          <w:spacing w:val="3"/>
          <w:sz w:val="26"/>
        </w:rPr>
        <w:t xml:space="preserve"> </w:t>
      </w:r>
      <w:r>
        <w:rPr>
          <w:w w:val="90"/>
          <w:sz w:val="26"/>
        </w:rPr>
        <w:t>үшін</w:t>
      </w:r>
      <w:r>
        <w:rPr>
          <w:spacing w:val="3"/>
          <w:sz w:val="26"/>
        </w:rPr>
        <w:t xml:space="preserve"> </w:t>
      </w:r>
      <w:r>
        <w:rPr>
          <w:w w:val="90"/>
          <w:sz w:val="26"/>
        </w:rPr>
        <w:t>бастапқы</w:t>
      </w:r>
      <w:r>
        <w:rPr>
          <w:spacing w:val="3"/>
          <w:sz w:val="26"/>
        </w:rPr>
        <w:t xml:space="preserve"> </w:t>
      </w:r>
      <w:r>
        <w:rPr>
          <w:w w:val="90"/>
          <w:sz w:val="26"/>
        </w:rPr>
        <w:t>нүктені</w:t>
      </w:r>
      <w:r>
        <w:rPr>
          <w:spacing w:val="70"/>
          <w:sz w:val="26"/>
        </w:rPr>
        <w:t xml:space="preserve"> </w:t>
      </w:r>
      <w:r>
        <w:rPr>
          <w:w w:val="90"/>
          <w:sz w:val="26"/>
        </w:rPr>
        <w:t>табу</w:t>
      </w:r>
      <w:r>
        <w:rPr>
          <w:spacing w:val="-2"/>
          <w:sz w:val="26"/>
        </w:rPr>
        <w:t xml:space="preserve"> </w:t>
      </w:r>
      <w:r>
        <w:rPr>
          <w:w w:val="90"/>
          <w:sz w:val="26"/>
        </w:rPr>
        <w:t>оңай</w:t>
      </w:r>
      <w:r>
        <w:rPr>
          <w:spacing w:val="54"/>
          <w:sz w:val="26"/>
        </w:rPr>
        <w:t xml:space="preserve"> </w:t>
      </w:r>
      <w:r>
        <w:rPr>
          <w:i/>
          <w:w w:val="90"/>
          <w:position w:val="4"/>
          <w:sz w:val="29"/>
        </w:rPr>
        <w:t>x</w:t>
      </w:r>
      <w:r>
        <w:rPr>
          <w:w w:val="90"/>
          <w:position w:val="17"/>
          <w:sz w:val="17"/>
        </w:rPr>
        <w:t>0</w:t>
      </w:r>
      <w:r>
        <w:rPr>
          <w:spacing w:val="36"/>
          <w:position w:val="17"/>
          <w:sz w:val="17"/>
        </w:rPr>
        <w:t xml:space="preserve"> </w:t>
      </w:r>
      <w:r>
        <w:rPr>
          <w:rFonts w:ascii="Symbol" w:hAnsi="Symbol"/>
          <w:w w:val="90"/>
          <w:position w:val="4"/>
          <w:sz w:val="29"/>
        </w:rPr>
        <w:t></w:t>
      </w:r>
      <w:r>
        <w:rPr>
          <w:spacing w:val="-16"/>
          <w:w w:val="90"/>
          <w:position w:val="4"/>
          <w:sz w:val="29"/>
        </w:rPr>
        <w:t xml:space="preserve"> </w:t>
      </w:r>
      <w:r>
        <w:rPr>
          <w:w w:val="90"/>
          <w:position w:val="4"/>
          <w:sz w:val="29"/>
        </w:rPr>
        <w:t>(17,0,12,</w:t>
      </w:r>
      <w:r>
        <w:rPr>
          <w:spacing w:val="-42"/>
          <w:w w:val="90"/>
          <w:position w:val="4"/>
          <w:sz w:val="29"/>
        </w:rPr>
        <w:t xml:space="preserve"> </w:t>
      </w:r>
      <w:r>
        <w:rPr>
          <w:w w:val="90"/>
          <w:position w:val="4"/>
          <w:sz w:val="29"/>
        </w:rPr>
        <w:t>0,</w:t>
      </w:r>
      <w:r>
        <w:rPr>
          <w:spacing w:val="-41"/>
          <w:w w:val="90"/>
          <w:position w:val="4"/>
          <w:sz w:val="29"/>
        </w:rPr>
        <w:t xml:space="preserve"> </w:t>
      </w:r>
      <w:r>
        <w:rPr>
          <w:w w:val="90"/>
          <w:position w:val="4"/>
          <w:sz w:val="29"/>
        </w:rPr>
        <w:t>0,6)</w:t>
      </w:r>
      <w:r>
        <w:rPr>
          <w:spacing w:val="40"/>
          <w:position w:val="4"/>
          <w:sz w:val="29"/>
        </w:rPr>
        <w:t xml:space="preserve"> </w:t>
      </w:r>
      <w:r>
        <w:rPr>
          <w:spacing w:val="-10"/>
          <w:w w:val="90"/>
          <w:sz w:val="26"/>
        </w:rPr>
        <w:t>.</w:t>
      </w:r>
    </w:p>
    <w:p w14:paraId="02E0AA36" w14:textId="77777777" w:rsidR="00C81874" w:rsidRDefault="00C81874" w:rsidP="00C81874">
      <w:pPr>
        <w:pStyle w:val="a3"/>
        <w:spacing w:before="86"/>
        <w:ind w:left="382"/>
      </w:pPr>
      <w:bookmarkStart w:id="126" w:name="Базистік_векторлар_–_._Симплекс_кесте_құ"/>
      <w:bookmarkEnd w:id="126"/>
      <w:r>
        <w:rPr>
          <w:spacing w:val="-4"/>
        </w:rPr>
        <w:t>Базистік</w:t>
      </w:r>
      <w:r>
        <w:rPr>
          <w:spacing w:val="-13"/>
        </w:rPr>
        <w:t xml:space="preserve"> </w:t>
      </w:r>
      <w:r>
        <w:rPr>
          <w:spacing w:val="-4"/>
        </w:rPr>
        <w:t>векторлар</w:t>
      </w:r>
      <w:r>
        <w:rPr>
          <w:spacing w:val="-12"/>
        </w:rPr>
        <w:t xml:space="preserve"> </w:t>
      </w:r>
      <w:r>
        <w:rPr>
          <w:spacing w:val="-4"/>
        </w:rPr>
        <w:t>–</w:t>
      </w:r>
      <w:r>
        <w:rPr>
          <w:spacing w:val="25"/>
        </w:rPr>
        <w:t xml:space="preserve"> </w:t>
      </w:r>
      <w:r>
        <w:rPr>
          <w:i/>
          <w:spacing w:val="-4"/>
          <w:position w:val="2"/>
          <w:sz w:val="30"/>
        </w:rPr>
        <w:t>A</w:t>
      </w:r>
      <w:r>
        <w:rPr>
          <w:spacing w:val="-4"/>
          <w:position w:val="2"/>
          <w:sz w:val="30"/>
          <w:vertAlign w:val="subscript"/>
        </w:rPr>
        <w:t>1</w:t>
      </w:r>
      <w:r>
        <w:rPr>
          <w:spacing w:val="-4"/>
          <w:position w:val="2"/>
          <w:sz w:val="30"/>
        </w:rPr>
        <w:t>,</w:t>
      </w:r>
      <w:r>
        <w:rPr>
          <w:spacing w:val="-26"/>
          <w:position w:val="2"/>
          <w:sz w:val="30"/>
        </w:rPr>
        <w:t xml:space="preserve"> </w:t>
      </w:r>
      <w:r>
        <w:rPr>
          <w:i/>
          <w:spacing w:val="-4"/>
          <w:position w:val="2"/>
          <w:sz w:val="30"/>
        </w:rPr>
        <w:t>A</w:t>
      </w:r>
      <w:r>
        <w:rPr>
          <w:spacing w:val="-4"/>
          <w:position w:val="2"/>
          <w:sz w:val="30"/>
          <w:vertAlign w:val="subscript"/>
        </w:rPr>
        <w:t>2</w:t>
      </w:r>
      <w:r>
        <w:rPr>
          <w:spacing w:val="-4"/>
          <w:position w:val="2"/>
          <w:sz w:val="30"/>
        </w:rPr>
        <w:t>,</w:t>
      </w:r>
      <w:r>
        <w:rPr>
          <w:spacing w:val="-26"/>
          <w:position w:val="2"/>
          <w:sz w:val="30"/>
        </w:rPr>
        <w:t xml:space="preserve"> </w:t>
      </w:r>
      <w:r>
        <w:rPr>
          <w:i/>
          <w:spacing w:val="-4"/>
          <w:position w:val="2"/>
          <w:sz w:val="30"/>
        </w:rPr>
        <w:t>A</w:t>
      </w:r>
      <w:r>
        <w:rPr>
          <w:spacing w:val="-4"/>
          <w:position w:val="2"/>
          <w:sz w:val="30"/>
          <w:vertAlign w:val="subscript"/>
        </w:rPr>
        <w:t>6</w:t>
      </w:r>
      <w:r>
        <w:rPr>
          <w:spacing w:val="-36"/>
          <w:position w:val="2"/>
          <w:sz w:val="30"/>
        </w:rPr>
        <w:t xml:space="preserve"> </w:t>
      </w:r>
      <w:r>
        <w:rPr>
          <w:spacing w:val="-4"/>
        </w:rPr>
        <w:t>.</w:t>
      </w:r>
      <w:r>
        <w:rPr>
          <w:spacing w:val="-10"/>
        </w:rPr>
        <w:t xml:space="preserve"> </w:t>
      </w:r>
      <w:r>
        <w:rPr>
          <w:spacing w:val="-4"/>
        </w:rPr>
        <w:t>Симплекс</w:t>
      </w:r>
      <w:r>
        <w:rPr>
          <w:spacing w:val="-11"/>
        </w:rPr>
        <w:t xml:space="preserve"> </w:t>
      </w:r>
      <w:r>
        <w:rPr>
          <w:spacing w:val="-4"/>
        </w:rPr>
        <w:t>кесте</w:t>
      </w:r>
      <w:r>
        <w:rPr>
          <w:spacing w:val="-8"/>
        </w:rPr>
        <w:t xml:space="preserve"> </w:t>
      </w:r>
      <w:r>
        <w:rPr>
          <w:spacing w:val="-4"/>
        </w:rPr>
        <w:t>құрамыз</w:t>
      </w:r>
    </w:p>
    <w:p w14:paraId="7FEE9854" w14:textId="77777777" w:rsidR="00C81874" w:rsidRDefault="00C81874" w:rsidP="00C81874">
      <w:pPr>
        <w:pStyle w:val="a3"/>
        <w:spacing w:before="148" w:after="1"/>
        <w:rPr>
          <w:sz w:val="20"/>
        </w:rPr>
      </w:pPr>
    </w:p>
    <w:tbl>
      <w:tblPr>
        <w:tblStyle w:val="TableNormal"/>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2"/>
        <w:gridCol w:w="696"/>
        <w:gridCol w:w="893"/>
        <w:gridCol w:w="891"/>
        <w:gridCol w:w="886"/>
        <w:gridCol w:w="886"/>
        <w:gridCol w:w="888"/>
        <w:gridCol w:w="888"/>
        <w:gridCol w:w="888"/>
        <w:gridCol w:w="905"/>
      </w:tblGrid>
      <w:tr w:rsidR="00C81874" w14:paraId="767B616A" w14:textId="77777777" w:rsidTr="00115A9B">
        <w:trPr>
          <w:trHeight w:val="256"/>
        </w:trPr>
        <w:tc>
          <w:tcPr>
            <w:tcW w:w="672" w:type="dxa"/>
            <w:vMerge w:val="restart"/>
          </w:tcPr>
          <w:p w14:paraId="7F56CFFE" w14:textId="77777777" w:rsidR="00C81874" w:rsidRDefault="00C81874" w:rsidP="00115A9B">
            <w:pPr>
              <w:pStyle w:val="TableParagraph"/>
              <w:ind w:left="246"/>
              <w:rPr>
                <w:i/>
                <w:sz w:val="20"/>
              </w:rPr>
            </w:pPr>
            <w:r>
              <w:rPr>
                <w:i/>
                <w:spacing w:val="-5"/>
                <w:sz w:val="20"/>
              </w:rPr>
              <w:t>Баз</w:t>
            </w:r>
          </w:p>
        </w:tc>
        <w:tc>
          <w:tcPr>
            <w:tcW w:w="696" w:type="dxa"/>
            <w:vMerge w:val="restart"/>
          </w:tcPr>
          <w:p w14:paraId="40762F65" w14:textId="77777777" w:rsidR="00C81874" w:rsidRDefault="00C81874" w:rsidP="00115A9B">
            <w:pPr>
              <w:pStyle w:val="TableParagraph"/>
              <w:spacing w:line="229" w:lineRule="exact"/>
              <w:ind w:left="88"/>
              <w:rPr>
                <w:i/>
                <w:sz w:val="13"/>
              </w:rPr>
            </w:pPr>
            <w:r>
              <w:rPr>
                <w:i/>
                <w:spacing w:val="-5"/>
                <w:position w:val="2"/>
                <w:sz w:val="20"/>
              </w:rPr>
              <w:t>Z</w:t>
            </w:r>
            <w:r>
              <w:rPr>
                <w:i/>
                <w:spacing w:val="-5"/>
                <w:sz w:val="13"/>
              </w:rPr>
              <w:t>б</w:t>
            </w:r>
          </w:p>
        </w:tc>
        <w:tc>
          <w:tcPr>
            <w:tcW w:w="893" w:type="dxa"/>
          </w:tcPr>
          <w:p w14:paraId="110513BB" w14:textId="77777777" w:rsidR="00C81874" w:rsidRDefault="00C81874" w:rsidP="00115A9B">
            <w:pPr>
              <w:pStyle w:val="TableParagraph"/>
              <w:ind w:left="14" w:right="75"/>
              <w:jc w:val="center"/>
              <w:rPr>
                <w:i/>
                <w:sz w:val="20"/>
              </w:rPr>
            </w:pPr>
            <w:r>
              <w:rPr>
                <w:i/>
                <w:spacing w:val="-10"/>
                <w:sz w:val="20"/>
              </w:rPr>
              <w:t>0</w:t>
            </w:r>
          </w:p>
        </w:tc>
        <w:tc>
          <w:tcPr>
            <w:tcW w:w="891" w:type="dxa"/>
          </w:tcPr>
          <w:p w14:paraId="0AD29ED7" w14:textId="77777777" w:rsidR="00C81874" w:rsidRDefault="00C81874" w:rsidP="00115A9B">
            <w:pPr>
              <w:pStyle w:val="TableParagraph"/>
              <w:ind w:left="9" w:right="75"/>
              <w:jc w:val="center"/>
              <w:rPr>
                <w:i/>
                <w:sz w:val="20"/>
              </w:rPr>
            </w:pPr>
            <w:r>
              <w:rPr>
                <w:i/>
                <w:spacing w:val="-10"/>
                <w:sz w:val="20"/>
              </w:rPr>
              <w:t>6</w:t>
            </w:r>
          </w:p>
        </w:tc>
        <w:tc>
          <w:tcPr>
            <w:tcW w:w="886" w:type="dxa"/>
          </w:tcPr>
          <w:p w14:paraId="4D245088" w14:textId="77777777" w:rsidR="00C81874" w:rsidRDefault="00C81874" w:rsidP="00115A9B">
            <w:pPr>
              <w:pStyle w:val="TableParagraph"/>
              <w:ind w:left="45" w:right="45"/>
              <w:jc w:val="center"/>
              <w:rPr>
                <w:i/>
                <w:sz w:val="20"/>
              </w:rPr>
            </w:pPr>
            <w:r>
              <w:rPr>
                <w:i/>
                <w:spacing w:val="-2"/>
                <w:sz w:val="20"/>
              </w:rPr>
              <w:t>-</w:t>
            </w:r>
            <w:r>
              <w:rPr>
                <w:i/>
                <w:spacing w:val="-12"/>
                <w:sz w:val="20"/>
              </w:rPr>
              <w:t>3</w:t>
            </w:r>
          </w:p>
        </w:tc>
        <w:tc>
          <w:tcPr>
            <w:tcW w:w="886" w:type="dxa"/>
          </w:tcPr>
          <w:p w14:paraId="0532549D" w14:textId="77777777" w:rsidR="00C81874" w:rsidRDefault="00C81874" w:rsidP="00115A9B">
            <w:pPr>
              <w:pStyle w:val="TableParagraph"/>
              <w:ind w:left="39"/>
              <w:rPr>
                <w:sz w:val="20"/>
              </w:rPr>
            </w:pPr>
            <w:r>
              <w:rPr>
                <w:spacing w:val="-10"/>
                <w:sz w:val="20"/>
              </w:rPr>
              <w:t>5</w:t>
            </w:r>
          </w:p>
        </w:tc>
        <w:tc>
          <w:tcPr>
            <w:tcW w:w="888" w:type="dxa"/>
          </w:tcPr>
          <w:p w14:paraId="76E4D164" w14:textId="77777777" w:rsidR="00C81874" w:rsidRDefault="00C81874" w:rsidP="00115A9B">
            <w:pPr>
              <w:pStyle w:val="TableParagraph"/>
              <w:ind w:left="47" w:right="49"/>
              <w:jc w:val="center"/>
              <w:rPr>
                <w:i/>
                <w:sz w:val="20"/>
              </w:rPr>
            </w:pPr>
            <w:r>
              <w:rPr>
                <w:i/>
                <w:spacing w:val="-2"/>
                <w:sz w:val="20"/>
              </w:rPr>
              <w:t>-</w:t>
            </w:r>
            <w:r>
              <w:rPr>
                <w:i/>
                <w:spacing w:val="-12"/>
                <w:sz w:val="20"/>
              </w:rPr>
              <w:t>2</w:t>
            </w:r>
          </w:p>
        </w:tc>
        <w:tc>
          <w:tcPr>
            <w:tcW w:w="888" w:type="dxa"/>
          </w:tcPr>
          <w:p w14:paraId="4341D8AC" w14:textId="77777777" w:rsidR="00C81874" w:rsidRDefault="00C81874" w:rsidP="00115A9B">
            <w:pPr>
              <w:pStyle w:val="TableParagraph"/>
              <w:ind w:left="36"/>
              <w:rPr>
                <w:i/>
                <w:sz w:val="20"/>
              </w:rPr>
            </w:pPr>
            <w:r>
              <w:rPr>
                <w:i/>
                <w:spacing w:val="-2"/>
                <w:sz w:val="20"/>
              </w:rPr>
              <w:t>-</w:t>
            </w:r>
            <w:r>
              <w:rPr>
                <w:i/>
                <w:spacing w:val="-12"/>
                <w:sz w:val="20"/>
              </w:rPr>
              <w:t>4</w:t>
            </w:r>
          </w:p>
        </w:tc>
        <w:tc>
          <w:tcPr>
            <w:tcW w:w="888" w:type="dxa"/>
          </w:tcPr>
          <w:p w14:paraId="50221553" w14:textId="77777777" w:rsidR="00C81874" w:rsidRDefault="00C81874" w:rsidP="00115A9B">
            <w:pPr>
              <w:pStyle w:val="TableParagraph"/>
              <w:ind w:left="38"/>
              <w:rPr>
                <w:sz w:val="20"/>
              </w:rPr>
            </w:pPr>
            <w:r>
              <w:rPr>
                <w:spacing w:val="-10"/>
                <w:sz w:val="20"/>
              </w:rPr>
              <w:t>2</w:t>
            </w:r>
          </w:p>
        </w:tc>
        <w:tc>
          <w:tcPr>
            <w:tcW w:w="905" w:type="dxa"/>
          </w:tcPr>
          <w:p w14:paraId="4698FEFF" w14:textId="77777777" w:rsidR="00C81874" w:rsidRDefault="00C81874" w:rsidP="00115A9B">
            <w:pPr>
              <w:pStyle w:val="TableParagraph"/>
              <w:rPr>
                <w:sz w:val="18"/>
              </w:rPr>
            </w:pPr>
          </w:p>
        </w:tc>
      </w:tr>
      <w:tr w:rsidR="00C81874" w14:paraId="5CDF871A" w14:textId="77777777" w:rsidTr="00115A9B">
        <w:trPr>
          <w:trHeight w:val="251"/>
        </w:trPr>
        <w:tc>
          <w:tcPr>
            <w:tcW w:w="672" w:type="dxa"/>
            <w:vMerge/>
            <w:tcBorders>
              <w:top w:val="nil"/>
            </w:tcBorders>
          </w:tcPr>
          <w:p w14:paraId="7655051C" w14:textId="77777777" w:rsidR="00C81874" w:rsidRDefault="00C81874" w:rsidP="00115A9B">
            <w:pPr>
              <w:rPr>
                <w:sz w:val="2"/>
                <w:szCs w:val="2"/>
              </w:rPr>
            </w:pPr>
          </w:p>
        </w:tc>
        <w:tc>
          <w:tcPr>
            <w:tcW w:w="696" w:type="dxa"/>
            <w:vMerge/>
            <w:tcBorders>
              <w:top w:val="nil"/>
            </w:tcBorders>
          </w:tcPr>
          <w:p w14:paraId="36B1E8B3" w14:textId="77777777" w:rsidR="00C81874" w:rsidRDefault="00C81874" w:rsidP="00115A9B">
            <w:pPr>
              <w:rPr>
                <w:sz w:val="2"/>
                <w:szCs w:val="2"/>
              </w:rPr>
            </w:pPr>
          </w:p>
        </w:tc>
        <w:tc>
          <w:tcPr>
            <w:tcW w:w="893" w:type="dxa"/>
          </w:tcPr>
          <w:p w14:paraId="6238F9A9" w14:textId="77777777" w:rsidR="00C81874" w:rsidRDefault="00C81874" w:rsidP="00115A9B">
            <w:pPr>
              <w:pStyle w:val="TableParagraph"/>
              <w:spacing w:line="229" w:lineRule="exact"/>
              <w:ind w:left="20" w:right="61"/>
              <w:jc w:val="center"/>
              <w:rPr>
                <w:i/>
                <w:sz w:val="13"/>
              </w:rPr>
            </w:pPr>
            <w:r>
              <w:rPr>
                <w:i/>
                <w:spacing w:val="-5"/>
                <w:position w:val="2"/>
                <w:sz w:val="20"/>
              </w:rPr>
              <w:t>А</w:t>
            </w:r>
            <w:r>
              <w:rPr>
                <w:i/>
                <w:spacing w:val="-5"/>
                <w:sz w:val="13"/>
              </w:rPr>
              <w:t>0</w:t>
            </w:r>
          </w:p>
        </w:tc>
        <w:tc>
          <w:tcPr>
            <w:tcW w:w="891" w:type="dxa"/>
          </w:tcPr>
          <w:p w14:paraId="3ECEB20B" w14:textId="77777777" w:rsidR="00C81874" w:rsidRDefault="00C81874" w:rsidP="00115A9B">
            <w:pPr>
              <w:pStyle w:val="TableParagraph"/>
              <w:spacing w:line="229" w:lineRule="exact"/>
              <w:ind w:left="22" w:right="66"/>
              <w:jc w:val="center"/>
              <w:rPr>
                <w:i/>
                <w:sz w:val="13"/>
              </w:rPr>
            </w:pPr>
            <w:r>
              <w:rPr>
                <w:i/>
                <w:spacing w:val="-5"/>
                <w:position w:val="2"/>
                <w:sz w:val="20"/>
              </w:rPr>
              <w:t>А</w:t>
            </w:r>
            <w:r>
              <w:rPr>
                <w:i/>
                <w:spacing w:val="-5"/>
                <w:sz w:val="13"/>
              </w:rPr>
              <w:t>1</w:t>
            </w:r>
          </w:p>
        </w:tc>
        <w:tc>
          <w:tcPr>
            <w:tcW w:w="886" w:type="dxa"/>
          </w:tcPr>
          <w:p w14:paraId="1A912E2F" w14:textId="77777777" w:rsidR="00C81874" w:rsidRDefault="00C81874" w:rsidP="00115A9B">
            <w:pPr>
              <w:pStyle w:val="TableParagraph"/>
              <w:spacing w:line="229" w:lineRule="exact"/>
              <w:ind w:left="14" w:right="59"/>
              <w:jc w:val="center"/>
              <w:rPr>
                <w:i/>
                <w:sz w:val="13"/>
              </w:rPr>
            </w:pPr>
            <w:r>
              <w:rPr>
                <w:i/>
                <w:spacing w:val="-5"/>
                <w:position w:val="2"/>
                <w:sz w:val="20"/>
              </w:rPr>
              <w:t>А</w:t>
            </w:r>
            <w:r>
              <w:rPr>
                <w:i/>
                <w:spacing w:val="-5"/>
                <w:sz w:val="13"/>
              </w:rPr>
              <w:t>2</w:t>
            </w:r>
          </w:p>
        </w:tc>
        <w:tc>
          <w:tcPr>
            <w:tcW w:w="886" w:type="dxa"/>
          </w:tcPr>
          <w:p w14:paraId="4EA580EA" w14:textId="77777777" w:rsidR="00C81874" w:rsidRDefault="00C81874" w:rsidP="00115A9B">
            <w:pPr>
              <w:pStyle w:val="TableParagraph"/>
              <w:spacing w:line="229" w:lineRule="exact"/>
              <w:ind w:left="39"/>
              <w:rPr>
                <w:i/>
                <w:sz w:val="13"/>
              </w:rPr>
            </w:pPr>
            <w:r>
              <w:rPr>
                <w:i/>
                <w:spacing w:val="-5"/>
                <w:position w:val="2"/>
                <w:sz w:val="20"/>
              </w:rPr>
              <w:t>А</w:t>
            </w:r>
            <w:r>
              <w:rPr>
                <w:i/>
                <w:spacing w:val="-5"/>
                <w:sz w:val="13"/>
              </w:rPr>
              <w:t>3</w:t>
            </w:r>
          </w:p>
        </w:tc>
        <w:tc>
          <w:tcPr>
            <w:tcW w:w="888" w:type="dxa"/>
          </w:tcPr>
          <w:p w14:paraId="3E4F618E" w14:textId="77777777" w:rsidR="00C81874" w:rsidRDefault="00C81874" w:rsidP="00115A9B">
            <w:pPr>
              <w:pStyle w:val="TableParagraph"/>
              <w:spacing w:line="229" w:lineRule="exact"/>
              <w:ind w:left="15" w:right="64"/>
              <w:jc w:val="center"/>
              <w:rPr>
                <w:i/>
                <w:sz w:val="13"/>
              </w:rPr>
            </w:pPr>
            <w:r>
              <w:rPr>
                <w:i/>
                <w:spacing w:val="-5"/>
                <w:position w:val="2"/>
                <w:sz w:val="20"/>
              </w:rPr>
              <w:t>А</w:t>
            </w:r>
            <w:r>
              <w:rPr>
                <w:i/>
                <w:spacing w:val="-5"/>
                <w:sz w:val="13"/>
              </w:rPr>
              <w:t>4</w:t>
            </w:r>
          </w:p>
        </w:tc>
        <w:tc>
          <w:tcPr>
            <w:tcW w:w="888" w:type="dxa"/>
          </w:tcPr>
          <w:p w14:paraId="065E688B" w14:textId="77777777" w:rsidR="00C81874" w:rsidRDefault="00C81874" w:rsidP="00115A9B">
            <w:pPr>
              <w:pStyle w:val="TableParagraph"/>
              <w:spacing w:line="229" w:lineRule="exact"/>
              <w:ind w:left="86"/>
              <w:rPr>
                <w:i/>
                <w:sz w:val="13"/>
              </w:rPr>
            </w:pPr>
            <w:r>
              <w:rPr>
                <w:i/>
                <w:spacing w:val="-5"/>
                <w:position w:val="2"/>
                <w:sz w:val="20"/>
              </w:rPr>
              <w:t>А</w:t>
            </w:r>
            <w:r>
              <w:rPr>
                <w:i/>
                <w:spacing w:val="-5"/>
                <w:sz w:val="13"/>
              </w:rPr>
              <w:t>5</w:t>
            </w:r>
          </w:p>
        </w:tc>
        <w:tc>
          <w:tcPr>
            <w:tcW w:w="888" w:type="dxa"/>
          </w:tcPr>
          <w:p w14:paraId="6EDD5BCF" w14:textId="77777777" w:rsidR="00C81874" w:rsidRDefault="00C81874" w:rsidP="00115A9B">
            <w:pPr>
              <w:pStyle w:val="TableParagraph"/>
              <w:spacing w:line="229" w:lineRule="exact"/>
              <w:ind w:left="38"/>
              <w:rPr>
                <w:i/>
                <w:sz w:val="13"/>
              </w:rPr>
            </w:pPr>
            <w:r>
              <w:rPr>
                <w:i/>
                <w:spacing w:val="-5"/>
                <w:position w:val="2"/>
                <w:sz w:val="20"/>
              </w:rPr>
              <w:t>А</w:t>
            </w:r>
            <w:r>
              <w:rPr>
                <w:i/>
                <w:spacing w:val="-5"/>
                <w:sz w:val="13"/>
              </w:rPr>
              <w:t>6</w:t>
            </w:r>
          </w:p>
        </w:tc>
        <w:tc>
          <w:tcPr>
            <w:tcW w:w="905" w:type="dxa"/>
          </w:tcPr>
          <w:p w14:paraId="3D1800B2" w14:textId="77777777" w:rsidR="00C81874" w:rsidRDefault="00C81874" w:rsidP="00115A9B">
            <w:pPr>
              <w:pStyle w:val="TableParagraph"/>
              <w:spacing w:line="231" w:lineRule="exact"/>
              <w:ind w:left="213"/>
              <w:rPr>
                <w:rFonts w:ascii="Symbol" w:hAnsi="Symbol"/>
                <w:sz w:val="29"/>
              </w:rPr>
            </w:pPr>
            <w:r>
              <w:rPr>
                <w:rFonts w:ascii="Symbol" w:hAnsi="Symbol"/>
                <w:spacing w:val="-10"/>
                <w:w w:val="125"/>
                <w:sz w:val="29"/>
              </w:rPr>
              <w:t></w:t>
            </w:r>
          </w:p>
        </w:tc>
      </w:tr>
      <w:tr w:rsidR="00C81874" w14:paraId="639C28E7" w14:textId="77777777" w:rsidTr="00115A9B">
        <w:trPr>
          <w:trHeight w:val="251"/>
        </w:trPr>
        <w:tc>
          <w:tcPr>
            <w:tcW w:w="672" w:type="dxa"/>
          </w:tcPr>
          <w:p w14:paraId="064ED381" w14:textId="77777777" w:rsidR="00C81874" w:rsidRDefault="00C81874" w:rsidP="00115A9B">
            <w:pPr>
              <w:pStyle w:val="TableParagraph"/>
              <w:spacing w:line="231" w:lineRule="exact"/>
              <w:rPr>
                <w:position w:val="-2"/>
                <w:sz w:val="13"/>
              </w:rPr>
            </w:pPr>
            <w:r>
              <w:rPr>
                <w:i/>
                <w:w w:val="105"/>
                <w:sz w:val="33"/>
              </w:rPr>
              <w:t>x</w:t>
            </w:r>
            <w:r>
              <w:rPr>
                <w:i/>
                <w:spacing w:val="-22"/>
                <w:w w:val="105"/>
                <w:sz w:val="33"/>
              </w:rPr>
              <w:t xml:space="preserve"> </w:t>
            </w:r>
            <w:r>
              <w:rPr>
                <w:spacing w:val="-10"/>
                <w:w w:val="105"/>
                <w:position w:val="-2"/>
                <w:sz w:val="13"/>
              </w:rPr>
              <w:t>1</w:t>
            </w:r>
          </w:p>
        </w:tc>
        <w:tc>
          <w:tcPr>
            <w:tcW w:w="696" w:type="dxa"/>
          </w:tcPr>
          <w:p w14:paraId="1914B449" w14:textId="77777777" w:rsidR="00C81874" w:rsidRDefault="00C81874" w:rsidP="00115A9B">
            <w:pPr>
              <w:pStyle w:val="TableParagraph"/>
              <w:spacing w:before="7" w:line="224" w:lineRule="exact"/>
              <w:ind w:left="8"/>
              <w:jc w:val="center"/>
              <w:rPr>
                <w:sz w:val="20"/>
              </w:rPr>
            </w:pPr>
            <w:r>
              <w:rPr>
                <w:spacing w:val="-10"/>
                <w:sz w:val="20"/>
              </w:rPr>
              <w:t>6</w:t>
            </w:r>
          </w:p>
        </w:tc>
        <w:tc>
          <w:tcPr>
            <w:tcW w:w="893" w:type="dxa"/>
          </w:tcPr>
          <w:p w14:paraId="4A5525BE" w14:textId="77777777" w:rsidR="00C81874" w:rsidRDefault="00C81874" w:rsidP="00115A9B">
            <w:pPr>
              <w:pStyle w:val="TableParagraph"/>
              <w:spacing w:before="7" w:line="224" w:lineRule="exact"/>
              <w:ind w:left="75" w:right="61"/>
              <w:jc w:val="center"/>
              <w:rPr>
                <w:sz w:val="20"/>
              </w:rPr>
            </w:pPr>
            <w:r>
              <w:rPr>
                <w:spacing w:val="-5"/>
                <w:sz w:val="20"/>
              </w:rPr>
              <w:t>17</w:t>
            </w:r>
          </w:p>
        </w:tc>
        <w:tc>
          <w:tcPr>
            <w:tcW w:w="891" w:type="dxa"/>
          </w:tcPr>
          <w:p w14:paraId="3F95BFF7" w14:textId="77777777" w:rsidR="00C81874" w:rsidRDefault="00C81874" w:rsidP="00115A9B">
            <w:pPr>
              <w:pStyle w:val="TableParagraph"/>
              <w:spacing w:before="7" w:line="224" w:lineRule="exact"/>
              <w:ind w:left="75" w:right="66"/>
              <w:jc w:val="center"/>
              <w:rPr>
                <w:sz w:val="20"/>
              </w:rPr>
            </w:pPr>
            <w:r>
              <w:rPr>
                <w:spacing w:val="-10"/>
                <w:sz w:val="20"/>
              </w:rPr>
              <w:t>1</w:t>
            </w:r>
          </w:p>
        </w:tc>
        <w:tc>
          <w:tcPr>
            <w:tcW w:w="886" w:type="dxa"/>
            <w:shd w:val="clear" w:color="auto" w:fill="C0C0C0"/>
          </w:tcPr>
          <w:p w14:paraId="6EF24DAE" w14:textId="77777777" w:rsidR="00C81874" w:rsidRDefault="00C81874" w:rsidP="00115A9B">
            <w:pPr>
              <w:pStyle w:val="TableParagraph"/>
              <w:spacing w:before="7" w:line="224" w:lineRule="exact"/>
              <w:ind w:left="53" w:right="45"/>
              <w:jc w:val="center"/>
              <w:rPr>
                <w:sz w:val="20"/>
              </w:rPr>
            </w:pPr>
            <w:r>
              <w:rPr>
                <w:spacing w:val="-10"/>
                <w:sz w:val="20"/>
              </w:rPr>
              <w:t>2</w:t>
            </w:r>
          </w:p>
        </w:tc>
        <w:tc>
          <w:tcPr>
            <w:tcW w:w="886" w:type="dxa"/>
          </w:tcPr>
          <w:p w14:paraId="609AFC14" w14:textId="77777777" w:rsidR="00C81874" w:rsidRDefault="00C81874" w:rsidP="00115A9B">
            <w:pPr>
              <w:pStyle w:val="TableParagraph"/>
              <w:spacing w:before="7" w:line="224" w:lineRule="exact"/>
              <w:ind w:right="379"/>
              <w:jc w:val="right"/>
              <w:rPr>
                <w:sz w:val="20"/>
              </w:rPr>
            </w:pPr>
            <w:r>
              <w:rPr>
                <w:spacing w:val="-10"/>
                <w:sz w:val="20"/>
              </w:rPr>
              <w:t>0</w:t>
            </w:r>
          </w:p>
        </w:tc>
        <w:tc>
          <w:tcPr>
            <w:tcW w:w="888" w:type="dxa"/>
          </w:tcPr>
          <w:p w14:paraId="34C56C73" w14:textId="77777777" w:rsidR="00C81874" w:rsidRDefault="00C81874" w:rsidP="00115A9B">
            <w:pPr>
              <w:pStyle w:val="TableParagraph"/>
              <w:spacing w:before="7" w:line="224" w:lineRule="exact"/>
              <w:ind w:left="59" w:right="49"/>
              <w:jc w:val="center"/>
              <w:rPr>
                <w:sz w:val="20"/>
              </w:rPr>
            </w:pPr>
            <w:r>
              <w:rPr>
                <w:spacing w:val="-10"/>
                <w:sz w:val="20"/>
              </w:rPr>
              <w:t>1</w:t>
            </w:r>
          </w:p>
        </w:tc>
        <w:tc>
          <w:tcPr>
            <w:tcW w:w="888" w:type="dxa"/>
          </w:tcPr>
          <w:p w14:paraId="14DE41CF" w14:textId="77777777" w:rsidR="00C81874" w:rsidRDefault="00C81874" w:rsidP="00115A9B">
            <w:pPr>
              <w:pStyle w:val="TableParagraph"/>
              <w:spacing w:before="7" w:line="224" w:lineRule="exact"/>
              <w:ind w:right="382"/>
              <w:jc w:val="right"/>
              <w:rPr>
                <w:sz w:val="20"/>
              </w:rPr>
            </w:pPr>
            <w:r>
              <w:rPr>
                <w:spacing w:val="-10"/>
                <w:sz w:val="20"/>
              </w:rPr>
              <w:t>3</w:t>
            </w:r>
          </w:p>
        </w:tc>
        <w:tc>
          <w:tcPr>
            <w:tcW w:w="888" w:type="dxa"/>
          </w:tcPr>
          <w:p w14:paraId="2D8F675C" w14:textId="77777777" w:rsidR="00C81874" w:rsidRDefault="00C81874" w:rsidP="00115A9B">
            <w:pPr>
              <w:pStyle w:val="TableParagraph"/>
              <w:spacing w:before="7" w:line="224" w:lineRule="exact"/>
              <w:ind w:right="379"/>
              <w:jc w:val="right"/>
              <w:rPr>
                <w:sz w:val="20"/>
              </w:rPr>
            </w:pPr>
            <w:r>
              <w:rPr>
                <w:spacing w:val="-10"/>
                <w:sz w:val="20"/>
              </w:rPr>
              <w:t>0</w:t>
            </w:r>
          </w:p>
        </w:tc>
        <w:tc>
          <w:tcPr>
            <w:tcW w:w="905" w:type="dxa"/>
          </w:tcPr>
          <w:p w14:paraId="717D00FF" w14:textId="77777777" w:rsidR="00C81874" w:rsidRDefault="00C81874" w:rsidP="00115A9B">
            <w:pPr>
              <w:pStyle w:val="TableParagraph"/>
              <w:spacing w:before="7" w:line="224" w:lineRule="exact"/>
              <w:ind w:left="271"/>
              <w:rPr>
                <w:sz w:val="20"/>
              </w:rPr>
            </w:pPr>
            <w:r>
              <w:rPr>
                <w:noProof/>
                <w:sz w:val="20"/>
              </w:rPr>
              <mc:AlternateContent>
                <mc:Choice Requires="wpg">
                  <w:drawing>
                    <wp:anchor distT="0" distB="0" distL="0" distR="0" simplePos="0" relativeHeight="251567616" behindDoc="1" locked="0" layoutInCell="1" allowOverlap="1" wp14:anchorId="7D9FA0D8" wp14:editId="6FEA8064">
                      <wp:simplePos x="0" y="0"/>
                      <wp:positionH relativeFrom="column">
                        <wp:posOffset>4572</wp:posOffset>
                      </wp:positionH>
                      <wp:positionV relativeFrom="paragraph">
                        <wp:posOffset>-432</wp:posOffset>
                      </wp:positionV>
                      <wp:extent cx="565785" cy="160020"/>
                      <wp:effectExtent l="0" t="0" r="0" b="0"/>
                      <wp:wrapNone/>
                      <wp:docPr id="20624813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160020"/>
                                <a:chOff x="0" y="0"/>
                                <a:chExt cx="565785" cy="160020"/>
                              </a:xfrm>
                            </wpg:grpSpPr>
                            <wps:wsp>
                              <wps:cNvPr id="503494384" name="Graphic 19"/>
                              <wps:cNvSpPr/>
                              <wps:spPr>
                                <a:xfrm>
                                  <a:off x="0" y="0"/>
                                  <a:ext cx="565785" cy="160020"/>
                                </a:xfrm>
                                <a:custGeom>
                                  <a:avLst/>
                                  <a:gdLst/>
                                  <a:ahLst/>
                                  <a:cxnLst/>
                                  <a:rect l="l" t="t" r="r" b="b"/>
                                  <a:pathLst>
                                    <a:path w="565785" h="160020">
                                      <a:moveTo>
                                        <a:pt x="565404" y="0"/>
                                      </a:moveTo>
                                      <a:lnTo>
                                        <a:pt x="0" y="0"/>
                                      </a:lnTo>
                                      <a:lnTo>
                                        <a:pt x="0" y="160020"/>
                                      </a:lnTo>
                                      <a:lnTo>
                                        <a:pt x="565404" y="160020"/>
                                      </a:lnTo>
                                      <a:lnTo>
                                        <a:pt x="5654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29DF6C" id="Group 18" o:spid="_x0000_s1026" style="position:absolute;margin-left:.35pt;margin-top:-.05pt;width:44.55pt;height:12.6pt;z-index:-251748864;mso-wrap-distance-left:0;mso-wrap-distance-right:0" coordsize="565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">
                      <v:shape id="Graphic 19" o:spid="_x0000_s1027" style="position:absolute;width:5657;height:1600;visibility:visible;mso-wrap-style:square;v-text-anchor:top" coordsize="5657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" path="m565404,l,,,160020r565404,l565404,xe" stroked="f">
                        <v:path arrowok="t"/>
                      </v:shape>
                    </v:group>
                  </w:pict>
                </mc:Fallback>
              </mc:AlternateContent>
            </w:r>
            <w:r>
              <w:rPr>
                <w:spacing w:val="-4"/>
                <w:sz w:val="20"/>
              </w:rPr>
              <w:t>17/2</w:t>
            </w:r>
          </w:p>
        </w:tc>
      </w:tr>
      <w:tr w:rsidR="00C81874" w14:paraId="7BCF57F0" w14:textId="77777777" w:rsidTr="00115A9B">
        <w:trPr>
          <w:trHeight w:val="253"/>
        </w:trPr>
        <w:tc>
          <w:tcPr>
            <w:tcW w:w="672" w:type="dxa"/>
          </w:tcPr>
          <w:p w14:paraId="78D9FFE7" w14:textId="77777777" w:rsidR="00C81874" w:rsidRDefault="00C81874" w:rsidP="00115A9B">
            <w:pPr>
              <w:pStyle w:val="TableParagraph"/>
              <w:spacing w:line="234" w:lineRule="exact"/>
              <w:rPr>
                <w:position w:val="-2"/>
                <w:sz w:val="13"/>
              </w:rPr>
            </w:pPr>
            <w:r>
              <w:rPr>
                <w:noProof/>
                <w:position w:val="-2"/>
                <w:sz w:val="13"/>
              </w:rPr>
              <mc:AlternateContent>
                <mc:Choice Requires="wpg">
                  <w:drawing>
                    <wp:anchor distT="0" distB="0" distL="0" distR="0" simplePos="0" relativeHeight="251568640" behindDoc="1" locked="0" layoutInCell="1" allowOverlap="1" wp14:anchorId="124C7B56" wp14:editId="1B24413A">
                      <wp:simplePos x="0" y="0"/>
                      <wp:positionH relativeFrom="column">
                        <wp:posOffset>4572</wp:posOffset>
                      </wp:positionH>
                      <wp:positionV relativeFrom="paragraph">
                        <wp:posOffset>1333</wp:posOffset>
                      </wp:positionV>
                      <wp:extent cx="859790" cy="504825"/>
                      <wp:effectExtent l="0" t="0" r="0" b="0"/>
                      <wp:wrapNone/>
                      <wp:docPr id="4980852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504825"/>
                                <a:chOff x="0" y="0"/>
                                <a:chExt cx="859790" cy="504825"/>
                              </a:xfrm>
                            </wpg:grpSpPr>
                            <wps:wsp>
                              <wps:cNvPr id="352095856" name="Graphic 21"/>
                              <wps:cNvSpPr/>
                              <wps:spPr>
                                <a:xfrm>
                                  <a:off x="0" y="0"/>
                                  <a:ext cx="859790" cy="504825"/>
                                </a:xfrm>
                                <a:custGeom>
                                  <a:avLst/>
                                  <a:gdLst/>
                                  <a:ahLst/>
                                  <a:cxnLst/>
                                  <a:rect l="l" t="t" r="r" b="b"/>
                                  <a:pathLst>
                                    <a:path w="859790" h="504825">
                                      <a:moveTo>
                                        <a:pt x="417576" y="169164"/>
                                      </a:moveTo>
                                      <a:lnTo>
                                        <a:pt x="0" y="169164"/>
                                      </a:lnTo>
                                      <a:lnTo>
                                        <a:pt x="0" y="326136"/>
                                      </a:lnTo>
                                      <a:lnTo>
                                        <a:pt x="417576" y="326136"/>
                                      </a:lnTo>
                                      <a:lnTo>
                                        <a:pt x="417576" y="169164"/>
                                      </a:lnTo>
                                      <a:close/>
                                    </a:path>
                                    <a:path w="859790" h="504825">
                                      <a:moveTo>
                                        <a:pt x="417576" y="0"/>
                                      </a:moveTo>
                                      <a:lnTo>
                                        <a:pt x="0" y="0"/>
                                      </a:lnTo>
                                      <a:lnTo>
                                        <a:pt x="0" y="160020"/>
                                      </a:lnTo>
                                      <a:lnTo>
                                        <a:pt x="417576" y="160020"/>
                                      </a:lnTo>
                                      <a:lnTo>
                                        <a:pt x="417576" y="0"/>
                                      </a:lnTo>
                                      <a:close/>
                                    </a:path>
                                    <a:path w="859790" h="504825">
                                      <a:moveTo>
                                        <a:pt x="859536" y="336804"/>
                                      </a:moveTo>
                                      <a:lnTo>
                                        <a:pt x="0" y="336804"/>
                                      </a:lnTo>
                                      <a:lnTo>
                                        <a:pt x="0" y="504444"/>
                                      </a:lnTo>
                                      <a:lnTo>
                                        <a:pt x="859536" y="504444"/>
                                      </a:lnTo>
                                      <a:lnTo>
                                        <a:pt x="859536" y="33680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054013" id="Group 20" o:spid="_x0000_s1026" style="position:absolute;margin-left:.35pt;margin-top:.1pt;width:67.7pt;height:39.75pt;z-index:-251747840;mso-wrap-distance-left:0;mso-wrap-distance-right:0" coordsize="85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">
                      <v:shape id="Graphic 21" o:spid="_x0000_s1027" style="position:absolute;width:8597;height:5048;visibility:visible;mso-wrap-style:square;v-text-anchor:top" coordsize="85979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" path="m417576,169164l,169164,,326136r417576,l417576,169164xem417576,l,,,160020r417576,l417576,xem859536,336804l,336804,,504444r859536,l859536,336804xe" stroked="f">
                        <v:path arrowok="t"/>
                      </v:shape>
                    </v:group>
                  </w:pict>
                </mc:Fallback>
              </mc:AlternateContent>
            </w:r>
            <w:r>
              <w:rPr>
                <w:i/>
                <w:w w:val="105"/>
                <w:sz w:val="33"/>
              </w:rPr>
              <w:t>x</w:t>
            </w:r>
            <w:r>
              <w:rPr>
                <w:i/>
                <w:spacing w:val="-22"/>
                <w:w w:val="105"/>
                <w:sz w:val="33"/>
              </w:rPr>
              <w:t xml:space="preserve"> </w:t>
            </w:r>
            <w:r>
              <w:rPr>
                <w:spacing w:val="-10"/>
                <w:w w:val="105"/>
                <w:position w:val="-2"/>
                <w:sz w:val="13"/>
              </w:rPr>
              <w:t>3</w:t>
            </w:r>
          </w:p>
        </w:tc>
        <w:tc>
          <w:tcPr>
            <w:tcW w:w="696" w:type="dxa"/>
          </w:tcPr>
          <w:p w14:paraId="5E3B46E3" w14:textId="77777777" w:rsidR="00C81874" w:rsidRDefault="00C81874" w:rsidP="00115A9B">
            <w:pPr>
              <w:pStyle w:val="TableParagraph"/>
              <w:spacing w:before="7" w:line="226" w:lineRule="exact"/>
              <w:ind w:left="8"/>
              <w:jc w:val="center"/>
              <w:rPr>
                <w:sz w:val="20"/>
              </w:rPr>
            </w:pPr>
            <w:r>
              <w:rPr>
                <w:spacing w:val="-10"/>
                <w:sz w:val="20"/>
              </w:rPr>
              <w:t>5</w:t>
            </w:r>
          </w:p>
        </w:tc>
        <w:tc>
          <w:tcPr>
            <w:tcW w:w="893" w:type="dxa"/>
            <w:shd w:val="clear" w:color="auto" w:fill="C0C0C0"/>
          </w:tcPr>
          <w:p w14:paraId="231B69FA" w14:textId="77777777" w:rsidR="00C81874" w:rsidRDefault="00C81874" w:rsidP="00115A9B">
            <w:pPr>
              <w:pStyle w:val="TableParagraph"/>
              <w:spacing w:before="7" w:line="226" w:lineRule="exact"/>
              <w:ind w:left="75" w:right="61"/>
              <w:jc w:val="center"/>
              <w:rPr>
                <w:sz w:val="20"/>
              </w:rPr>
            </w:pPr>
            <w:r>
              <w:rPr>
                <w:spacing w:val="-5"/>
                <w:sz w:val="20"/>
              </w:rPr>
              <w:t>12</w:t>
            </w:r>
          </w:p>
        </w:tc>
        <w:tc>
          <w:tcPr>
            <w:tcW w:w="891" w:type="dxa"/>
            <w:shd w:val="clear" w:color="auto" w:fill="C0C0C0"/>
          </w:tcPr>
          <w:p w14:paraId="6DBD6ACB" w14:textId="77777777" w:rsidR="00C81874" w:rsidRDefault="00C81874" w:rsidP="00115A9B">
            <w:pPr>
              <w:pStyle w:val="TableParagraph"/>
              <w:spacing w:before="7" w:line="226" w:lineRule="exact"/>
              <w:ind w:left="75" w:right="66"/>
              <w:jc w:val="center"/>
              <w:rPr>
                <w:sz w:val="20"/>
              </w:rPr>
            </w:pPr>
            <w:r>
              <w:rPr>
                <w:spacing w:val="-10"/>
                <w:sz w:val="20"/>
              </w:rPr>
              <w:t>0</w:t>
            </w:r>
          </w:p>
        </w:tc>
        <w:tc>
          <w:tcPr>
            <w:tcW w:w="886" w:type="dxa"/>
            <w:shd w:val="clear" w:color="auto" w:fill="C0C0C0"/>
          </w:tcPr>
          <w:p w14:paraId="16B6D8D2" w14:textId="77777777" w:rsidR="00C81874" w:rsidRDefault="00C81874" w:rsidP="00115A9B">
            <w:pPr>
              <w:pStyle w:val="TableParagraph"/>
              <w:spacing w:before="7" w:line="226" w:lineRule="exact"/>
              <w:ind w:left="58" w:right="45"/>
              <w:jc w:val="center"/>
              <w:rPr>
                <w:sz w:val="20"/>
              </w:rPr>
            </w:pPr>
            <w:r>
              <w:rPr>
                <w:spacing w:val="-5"/>
                <w:sz w:val="20"/>
              </w:rPr>
              <w:t>(4)</w:t>
            </w:r>
          </w:p>
        </w:tc>
        <w:tc>
          <w:tcPr>
            <w:tcW w:w="886" w:type="dxa"/>
            <w:shd w:val="clear" w:color="auto" w:fill="C0C0C0"/>
          </w:tcPr>
          <w:p w14:paraId="7FA8B97E" w14:textId="77777777" w:rsidR="00C81874" w:rsidRDefault="00C81874" w:rsidP="00115A9B">
            <w:pPr>
              <w:pStyle w:val="TableParagraph"/>
              <w:spacing w:before="7" w:line="226" w:lineRule="exact"/>
              <w:ind w:right="379"/>
              <w:jc w:val="right"/>
              <w:rPr>
                <w:sz w:val="20"/>
              </w:rPr>
            </w:pPr>
            <w:r>
              <w:rPr>
                <w:spacing w:val="-10"/>
                <w:sz w:val="20"/>
              </w:rPr>
              <w:t>1</w:t>
            </w:r>
          </w:p>
        </w:tc>
        <w:tc>
          <w:tcPr>
            <w:tcW w:w="888" w:type="dxa"/>
            <w:shd w:val="clear" w:color="auto" w:fill="C0C0C0"/>
          </w:tcPr>
          <w:p w14:paraId="06E10260" w14:textId="77777777" w:rsidR="00C81874" w:rsidRDefault="00C81874" w:rsidP="00115A9B">
            <w:pPr>
              <w:pStyle w:val="TableParagraph"/>
              <w:spacing w:before="7" w:line="226" w:lineRule="exact"/>
              <w:ind w:left="59" w:right="49"/>
              <w:jc w:val="center"/>
              <w:rPr>
                <w:sz w:val="20"/>
              </w:rPr>
            </w:pPr>
            <w:r>
              <w:rPr>
                <w:spacing w:val="-10"/>
                <w:sz w:val="20"/>
              </w:rPr>
              <w:t>0</w:t>
            </w:r>
          </w:p>
        </w:tc>
        <w:tc>
          <w:tcPr>
            <w:tcW w:w="888" w:type="dxa"/>
            <w:shd w:val="clear" w:color="auto" w:fill="C0C0C0"/>
          </w:tcPr>
          <w:p w14:paraId="0124CA10" w14:textId="77777777" w:rsidR="00C81874" w:rsidRDefault="00C81874" w:rsidP="00115A9B">
            <w:pPr>
              <w:pStyle w:val="TableParagraph"/>
              <w:spacing w:before="7" w:line="226" w:lineRule="exact"/>
              <w:ind w:right="382"/>
              <w:jc w:val="right"/>
              <w:rPr>
                <w:sz w:val="20"/>
              </w:rPr>
            </w:pPr>
            <w:r>
              <w:rPr>
                <w:spacing w:val="-10"/>
                <w:sz w:val="20"/>
              </w:rPr>
              <w:t>1</w:t>
            </w:r>
          </w:p>
        </w:tc>
        <w:tc>
          <w:tcPr>
            <w:tcW w:w="888" w:type="dxa"/>
            <w:shd w:val="clear" w:color="auto" w:fill="C0C0C0"/>
          </w:tcPr>
          <w:p w14:paraId="7B68693A" w14:textId="77777777" w:rsidR="00C81874" w:rsidRDefault="00C81874" w:rsidP="00115A9B">
            <w:pPr>
              <w:pStyle w:val="TableParagraph"/>
              <w:spacing w:before="7" w:line="226" w:lineRule="exact"/>
              <w:ind w:right="379"/>
              <w:jc w:val="right"/>
              <w:rPr>
                <w:sz w:val="20"/>
              </w:rPr>
            </w:pPr>
            <w:r>
              <w:rPr>
                <w:spacing w:val="-10"/>
                <w:sz w:val="20"/>
              </w:rPr>
              <w:t>0</w:t>
            </w:r>
          </w:p>
        </w:tc>
        <w:tc>
          <w:tcPr>
            <w:tcW w:w="905" w:type="dxa"/>
          </w:tcPr>
          <w:p w14:paraId="6F99D6B9" w14:textId="77777777" w:rsidR="00C81874" w:rsidRDefault="00C81874" w:rsidP="00115A9B">
            <w:pPr>
              <w:pStyle w:val="TableParagraph"/>
              <w:ind w:left="271"/>
              <w:rPr>
                <w:sz w:val="20"/>
              </w:rPr>
            </w:pPr>
            <w:r>
              <w:rPr>
                <w:spacing w:val="-4"/>
                <w:sz w:val="20"/>
              </w:rPr>
              <w:t>12/4</w:t>
            </w:r>
          </w:p>
        </w:tc>
      </w:tr>
      <w:tr w:rsidR="00C81874" w14:paraId="3C2F1DEB" w14:textId="77777777" w:rsidTr="00115A9B">
        <w:trPr>
          <w:trHeight w:val="246"/>
        </w:trPr>
        <w:tc>
          <w:tcPr>
            <w:tcW w:w="672" w:type="dxa"/>
          </w:tcPr>
          <w:p w14:paraId="5C6D7F35" w14:textId="77777777" w:rsidR="00C81874" w:rsidRDefault="00C81874" w:rsidP="00115A9B">
            <w:pPr>
              <w:pStyle w:val="TableParagraph"/>
              <w:spacing w:line="227" w:lineRule="exact"/>
              <w:rPr>
                <w:position w:val="-2"/>
                <w:sz w:val="13"/>
              </w:rPr>
            </w:pPr>
            <w:r>
              <w:rPr>
                <w:i/>
                <w:w w:val="105"/>
                <w:sz w:val="33"/>
              </w:rPr>
              <w:t>x</w:t>
            </w:r>
            <w:r>
              <w:rPr>
                <w:i/>
                <w:spacing w:val="-22"/>
                <w:w w:val="105"/>
                <w:sz w:val="33"/>
              </w:rPr>
              <w:t xml:space="preserve"> </w:t>
            </w:r>
            <w:r>
              <w:rPr>
                <w:spacing w:val="-10"/>
                <w:w w:val="105"/>
                <w:position w:val="-2"/>
                <w:sz w:val="13"/>
              </w:rPr>
              <w:t>6</w:t>
            </w:r>
          </w:p>
        </w:tc>
        <w:tc>
          <w:tcPr>
            <w:tcW w:w="696" w:type="dxa"/>
          </w:tcPr>
          <w:p w14:paraId="6FB5F92E" w14:textId="77777777" w:rsidR="00C81874" w:rsidRDefault="00C81874" w:rsidP="00115A9B">
            <w:pPr>
              <w:pStyle w:val="TableParagraph"/>
              <w:spacing w:before="5" w:line="222" w:lineRule="exact"/>
              <w:ind w:left="8"/>
              <w:jc w:val="center"/>
              <w:rPr>
                <w:sz w:val="20"/>
              </w:rPr>
            </w:pPr>
            <w:r>
              <w:rPr>
                <w:spacing w:val="-10"/>
                <w:sz w:val="20"/>
              </w:rPr>
              <w:t>2</w:t>
            </w:r>
          </w:p>
        </w:tc>
        <w:tc>
          <w:tcPr>
            <w:tcW w:w="893" w:type="dxa"/>
          </w:tcPr>
          <w:p w14:paraId="33254D40" w14:textId="77777777" w:rsidR="00C81874" w:rsidRDefault="00C81874" w:rsidP="00115A9B">
            <w:pPr>
              <w:pStyle w:val="TableParagraph"/>
              <w:spacing w:before="5" w:line="222" w:lineRule="exact"/>
              <w:ind w:left="74" w:right="61"/>
              <w:jc w:val="center"/>
              <w:rPr>
                <w:sz w:val="20"/>
              </w:rPr>
            </w:pPr>
            <w:r>
              <w:rPr>
                <w:spacing w:val="-10"/>
                <w:sz w:val="20"/>
              </w:rPr>
              <w:t>6</w:t>
            </w:r>
          </w:p>
        </w:tc>
        <w:tc>
          <w:tcPr>
            <w:tcW w:w="891" w:type="dxa"/>
          </w:tcPr>
          <w:p w14:paraId="39116DB0" w14:textId="77777777" w:rsidR="00C81874" w:rsidRDefault="00C81874" w:rsidP="00115A9B">
            <w:pPr>
              <w:pStyle w:val="TableParagraph"/>
              <w:spacing w:before="5" w:line="222" w:lineRule="exact"/>
              <w:ind w:left="75" w:right="66"/>
              <w:jc w:val="center"/>
              <w:rPr>
                <w:sz w:val="20"/>
              </w:rPr>
            </w:pPr>
            <w:r>
              <w:rPr>
                <w:spacing w:val="-10"/>
                <w:sz w:val="20"/>
              </w:rPr>
              <w:t>0</w:t>
            </w:r>
          </w:p>
        </w:tc>
        <w:tc>
          <w:tcPr>
            <w:tcW w:w="886" w:type="dxa"/>
            <w:shd w:val="clear" w:color="auto" w:fill="C0C0C0"/>
          </w:tcPr>
          <w:p w14:paraId="6CA9BFD1" w14:textId="77777777" w:rsidR="00C81874" w:rsidRDefault="00C81874" w:rsidP="00115A9B">
            <w:pPr>
              <w:pStyle w:val="TableParagraph"/>
              <w:spacing w:before="5" w:line="222" w:lineRule="exact"/>
              <w:ind w:left="53" w:right="45"/>
              <w:jc w:val="center"/>
              <w:rPr>
                <w:sz w:val="20"/>
              </w:rPr>
            </w:pPr>
            <w:r>
              <w:rPr>
                <w:spacing w:val="-10"/>
                <w:sz w:val="20"/>
              </w:rPr>
              <w:t>1</w:t>
            </w:r>
          </w:p>
        </w:tc>
        <w:tc>
          <w:tcPr>
            <w:tcW w:w="886" w:type="dxa"/>
          </w:tcPr>
          <w:p w14:paraId="4730AEAF" w14:textId="77777777" w:rsidR="00C81874" w:rsidRDefault="00C81874" w:rsidP="00115A9B">
            <w:pPr>
              <w:pStyle w:val="TableParagraph"/>
              <w:spacing w:before="5" w:line="222" w:lineRule="exact"/>
              <w:ind w:right="379"/>
              <w:jc w:val="right"/>
              <w:rPr>
                <w:sz w:val="20"/>
              </w:rPr>
            </w:pPr>
            <w:r>
              <w:rPr>
                <w:spacing w:val="-10"/>
                <w:sz w:val="20"/>
              </w:rPr>
              <w:t>0</w:t>
            </w:r>
          </w:p>
        </w:tc>
        <w:tc>
          <w:tcPr>
            <w:tcW w:w="888" w:type="dxa"/>
          </w:tcPr>
          <w:p w14:paraId="31AA4FDC" w14:textId="77777777" w:rsidR="00C81874" w:rsidRDefault="00C81874" w:rsidP="00115A9B">
            <w:pPr>
              <w:pStyle w:val="TableParagraph"/>
              <w:spacing w:before="5" w:line="222" w:lineRule="exact"/>
              <w:ind w:left="59" w:right="49"/>
              <w:jc w:val="center"/>
              <w:rPr>
                <w:sz w:val="20"/>
              </w:rPr>
            </w:pPr>
            <w:r>
              <w:rPr>
                <w:spacing w:val="-10"/>
                <w:sz w:val="20"/>
              </w:rPr>
              <w:t>8</w:t>
            </w:r>
          </w:p>
        </w:tc>
        <w:tc>
          <w:tcPr>
            <w:tcW w:w="888" w:type="dxa"/>
          </w:tcPr>
          <w:p w14:paraId="6DC66E0E" w14:textId="77777777" w:rsidR="00C81874" w:rsidRDefault="00C81874" w:rsidP="00115A9B">
            <w:pPr>
              <w:pStyle w:val="TableParagraph"/>
              <w:spacing w:before="5" w:line="222" w:lineRule="exact"/>
              <w:ind w:right="348"/>
              <w:jc w:val="right"/>
              <w:rPr>
                <w:sz w:val="20"/>
              </w:rPr>
            </w:pPr>
            <w:r>
              <w:rPr>
                <w:spacing w:val="-4"/>
                <w:sz w:val="20"/>
              </w:rPr>
              <w:t>-</w:t>
            </w:r>
            <w:r>
              <w:rPr>
                <w:spacing w:val="-10"/>
                <w:sz w:val="20"/>
              </w:rPr>
              <w:t>1</w:t>
            </w:r>
          </w:p>
        </w:tc>
        <w:tc>
          <w:tcPr>
            <w:tcW w:w="888" w:type="dxa"/>
          </w:tcPr>
          <w:p w14:paraId="707905B2" w14:textId="77777777" w:rsidR="00C81874" w:rsidRDefault="00C81874" w:rsidP="00115A9B">
            <w:pPr>
              <w:pStyle w:val="TableParagraph"/>
              <w:spacing w:before="5" w:line="222" w:lineRule="exact"/>
              <w:ind w:right="379"/>
              <w:jc w:val="right"/>
              <w:rPr>
                <w:sz w:val="20"/>
              </w:rPr>
            </w:pPr>
            <w:r>
              <w:rPr>
                <w:spacing w:val="-10"/>
                <w:sz w:val="20"/>
              </w:rPr>
              <w:t>1</w:t>
            </w:r>
          </w:p>
        </w:tc>
        <w:tc>
          <w:tcPr>
            <w:tcW w:w="905" w:type="dxa"/>
          </w:tcPr>
          <w:p w14:paraId="6DDC6C2E" w14:textId="77777777" w:rsidR="00C81874" w:rsidRDefault="00C81874" w:rsidP="00115A9B">
            <w:pPr>
              <w:pStyle w:val="TableParagraph"/>
              <w:ind w:left="322"/>
              <w:rPr>
                <w:sz w:val="20"/>
              </w:rPr>
            </w:pPr>
            <w:r>
              <w:rPr>
                <w:spacing w:val="-5"/>
                <w:sz w:val="20"/>
              </w:rPr>
              <w:t>6/1</w:t>
            </w:r>
          </w:p>
        </w:tc>
      </w:tr>
      <w:tr w:rsidR="00C81874" w14:paraId="216190C8" w14:textId="77777777" w:rsidTr="00115A9B">
        <w:trPr>
          <w:trHeight w:val="265"/>
        </w:trPr>
        <w:tc>
          <w:tcPr>
            <w:tcW w:w="1368" w:type="dxa"/>
            <w:gridSpan w:val="2"/>
          </w:tcPr>
          <w:p w14:paraId="769B87ED" w14:textId="77777777" w:rsidR="00C81874" w:rsidRDefault="00C81874" w:rsidP="00115A9B">
            <w:pPr>
              <w:pStyle w:val="TableParagraph"/>
              <w:ind w:left="863"/>
              <w:rPr>
                <w:sz w:val="20"/>
              </w:rPr>
            </w:pPr>
            <w:proofErr w:type="spellStart"/>
            <w:r>
              <w:rPr>
                <w:spacing w:val="-5"/>
                <w:sz w:val="20"/>
              </w:rPr>
              <w:t>Δк</w:t>
            </w:r>
            <w:proofErr w:type="spellEnd"/>
          </w:p>
        </w:tc>
        <w:tc>
          <w:tcPr>
            <w:tcW w:w="893" w:type="dxa"/>
          </w:tcPr>
          <w:p w14:paraId="47BA7AD8" w14:textId="77777777" w:rsidR="00C81874" w:rsidRDefault="00C81874" w:rsidP="00115A9B">
            <w:pPr>
              <w:pStyle w:val="TableParagraph"/>
              <w:ind w:left="75" w:right="61"/>
              <w:jc w:val="center"/>
              <w:rPr>
                <w:sz w:val="20"/>
              </w:rPr>
            </w:pPr>
            <w:r>
              <w:rPr>
                <w:spacing w:val="-5"/>
                <w:sz w:val="20"/>
              </w:rPr>
              <w:t>174</w:t>
            </w:r>
          </w:p>
        </w:tc>
        <w:tc>
          <w:tcPr>
            <w:tcW w:w="891" w:type="dxa"/>
          </w:tcPr>
          <w:p w14:paraId="58079219" w14:textId="77777777" w:rsidR="00C81874" w:rsidRDefault="00C81874" w:rsidP="00115A9B">
            <w:pPr>
              <w:pStyle w:val="TableParagraph"/>
              <w:spacing w:before="14"/>
              <w:ind w:left="75" w:right="66"/>
              <w:jc w:val="center"/>
              <w:rPr>
                <w:sz w:val="20"/>
              </w:rPr>
            </w:pPr>
            <w:r>
              <w:rPr>
                <w:spacing w:val="-10"/>
                <w:sz w:val="20"/>
              </w:rPr>
              <w:t>0</w:t>
            </w:r>
          </w:p>
        </w:tc>
        <w:tc>
          <w:tcPr>
            <w:tcW w:w="886" w:type="dxa"/>
            <w:shd w:val="clear" w:color="auto" w:fill="C0C0C0"/>
          </w:tcPr>
          <w:p w14:paraId="357CBCEC" w14:textId="77777777" w:rsidR="00C81874" w:rsidRDefault="00C81874" w:rsidP="00115A9B">
            <w:pPr>
              <w:pStyle w:val="TableParagraph"/>
              <w:spacing w:before="14"/>
              <w:ind w:left="59" w:right="45"/>
              <w:jc w:val="center"/>
              <w:rPr>
                <w:sz w:val="20"/>
              </w:rPr>
            </w:pPr>
            <w:r>
              <w:rPr>
                <w:spacing w:val="-5"/>
                <w:sz w:val="20"/>
              </w:rPr>
              <w:t>37</w:t>
            </w:r>
          </w:p>
        </w:tc>
        <w:tc>
          <w:tcPr>
            <w:tcW w:w="886" w:type="dxa"/>
          </w:tcPr>
          <w:p w14:paraId="0D687C89" w14:textId="77777777" w:rsidR="00C81874" w:rsidRDefault="00C81874" w:rsidP="00115A9B">
            <w:pPr>
              <w:pStyle w:val="TableParagraph"/>
              <w:spacing w:before="14"/>
              <w:ind w:right="379"/>
              <w:jc w:val="right"/>
              <w:rPr>
                <w:sz w:val="20"/>
              </w:rPr>
            </w:pPr>
            <w:r>
              <w:rPr>
                <w:spacing w:val="-10"/>
                <w:sz w:val="20"/>
              </w:rPr>
              <w:t>0</w:t>
            </w:r>
          </w:p>
        </w:tc>
        <w:tc>
          <w:tcPr>
            <w:tcW w:w="888" w:type="dxa"/>
          </w:tcPr>
          <w:p w14:paraId="7C7E3C3A" w14:textId="77777777" w:rsidR="00C81874" w:rsidRDefault="00C81874" w:rsidP="00115A9B">
            <w:pPr>
              <w:pStyle w:val="TableParagraph"/>
              <w:spacing w:before="14"/>
              <w:ind w:left="64" w:right="49"/>
              <w:jc w:val="center"/>
              <w:rPr>
                <w:sz w:val="20"/>
              </w:rPr>
            </w:pPr>
            <w:r>
              <w:rPr>
                <w:spacing w:val="-5"/>
                <w:sz w:val="20"/>
              </w:rPr>
              <w:t>24</w:t>
            </w:r>
          </w:p>
        </w:tc>
        <w:tc>
          <w:tcPr>
            <w:tcW w:w="888" w:type="dxa"/>
          </w:tcPr>
          <w:p w14:paraId="11D98093" w14:textId="77777777" w:rsidR="00C81874" w:rsidRDefault="00C81874" w:rsidP="00115A9B">
            <w:pPr>
              <w:pStyle w:val="TableParagraph"/>
              <w:spacing w:before="14"/>
              <w:ind w:right="328"/>
              <w:jc w:val="right"/>
              <w:rPr>
                <w:sz w:val="20"/>
              </w:rPr>
            </w:pPr>
            <w:r>
              <w:rPr>
                <w:spacing w:val="-5"/>
                <w:sz w:val="20"/>
              </w:rPr>
              <w:t>25</w:t>
            </w:r>
          </w:p>
        </w:tc>
        <w:tc>
          <w:tcPr>
            <w:tcW w:w="888" w:type="dxa"/>
          </w:tcPr>
          <w:p w14:paraId="6026327C" w14:textId="77777777" w:rsidR="00C81874" w:rsidRDefault="00C81874" w:rsidP="00115A9B">
            <w:pPr>
              <w:pStyle w:val="TableParagraph"/>
              <w:spacing w:before="14"/>
              <w:ind w:right="379"/>
              <w:jc w:val="right"/>
              <w:rPr>
                <w:sz w:val="20"/>
              </w:rPr>
            </w:pPr>
            <w:r>
              <w:rPr>
                <w:spacing w:val="-10"/>
                <w:sz w:val="20"/>
              </w:rPr>
              <w:t>0</w:t>
            </w:r>
          </w:p>
        </w:tc>
        <w:tc>
          <w:tcPr>
            <w:tcW w:w="905" w:type="dxa"/>
          </w:tcPr>
          <w:p w14:paraId="346BA9E5" w14:textId="77777777" w:rsidR="00C81874" w:rsidRDefault="00C81874" w:rsidP="00115A9B">
            <w:pPr>
              <w:pStyle w:val="TableParagraph"/>
              <w:rPr>
                <w:sz w:val="18"/>
              </w:rPr>
            </w:pPr>
          </w:p>
        </w:tc>
      </w:tr>
    </w:tbl>
    <w:p w14:paraId="36FC1349" w14:textId="77777777" w:rsidR="00C81874" w:rsidRDefault="00C81874" w:rsidP="00C81874">
      <w:pPr>
        <w:pStyle w:val="a3"/>
        <w:spacing w:line="225" w:lineRule="exact"/>
        <w:ind w:left="4290"/>
        <w:rPr>
          <w:position w:val="-4"/>
          <w:sz w:val="20"/>
        </w:rPr>
      </w:pPr>
      <w:r>
        <w:rPr>
          <w:noProof/>
          <w:position w:val="-4"/>
          <w:sz w:val="20"/>
        </w:rPr>
        <w:drawing>
          <wp:inline distT="0" distB="0" distL="0" distR="0" wp14:anchorId="58E6FD46" wp14:editId="308F50E7">
            <wp:extent cx="85725" cy="142875"/>
            <wp:effectExtent l="0" t="0" r="0" b="0"/>
            <wp:docPr id="1822272175"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85725" cy="142875"/>
                    </a:xfrm>
                    <a:prstGeom prst="rect">
                      <a:avLst/>
                    </a:prstGeom>
                  </pic:spPr>
                </pic:pic>
              </a:graphicData>
            </a:graphic>
          </wp:inline>
        </w:drawing>
      </w:r>
    </w:p>
    <w:p w14:paraId="7F7CAE0F" w14:textId="77777777" w:rsidR="00C81874" w:rsidRDefault="00C81874" w:rsidP="00C81874">
      <w:pPr>
        <w:pStyle w:val="a3"/>
        <w:spacing w:before="148"/>
        <w:ind w:left="382"/>
        <w:rPr>
          <w:position w:val="2"/>
        </w:rPr>
      </w:pPr>
      <w:bookmarkStart w:id="127" w:name="Шешімді_тиімділікке_тексеру_үшін_∆k__бағ"/>
      <w:bookmarkEnd w:id="127"/>
      <w:r>
        <w:rPr>
          <w:position w:val="2"/>
        </w:rPr>
        <w:t>Шешімді</w:t>
      </w:r>
      <w:r>
        <w:rPr>
          <w:spacing w:val="-9"/>
          <w:position w:val="2"/>
        </w:rPr>
        <w:t xml:space="preserve"> </w:t>
      </w:r>
      <w:r>
        <w:rPr>
          <w:position w:val="2"/>
        </w:rPr>
        <w:t>тиімділікке</w:t>
      </w:r>
      <w:r>
        <w:rPr>
          <w:spacing w:val="-6"/>
          <w:position w:val="2"/>
        </w:rPr>
        <w:t xml:space="preserve"> </w:t>
      </w:r>
      <w:r>
        <w:rPr>
          <w:position w:val="2"/>
        </w:rPr>
        <w:t>тексеру</w:t>
      </w:r>
      <w:r>
        <w:rPr>
          <w:spacing w:val="-11"/>
          <w:position w:val="2"/>
        </w:rPr>
        <w:t xml:space="preserve"> </w:t>
      </w:r>
      <w:r>
        <w:rPr>
          <w:position w:val="2"/>
        </w:rPr>
        <w:t>үшін</w:t>
      </w:r>
      <w:r>
        <w:rPr>
          <w:spacing w:val="-6"/>
          <w:position w:val="2"/>
        </w:rPr>
        <w:t xml:space="preserve"> </w:t>
      </w:r>
      <w:r>
        <w:rPr>
          <w:position w:val="2"/>
        </w:rPr>
        <w:t>∆</w:t>
      </w:r>
      <w:r>
        <w:rPr>
          <w:i/>
          <w:sz w:val="17"/>
        </w:rPr>
        <w:t>k</w:t>
      </w:r>
      <w:r>
        <w:rPr>
          <w:i/>
          <w:spacing w:val="73"/>
          <w:sz w:val="17"/>
        </w:rPr>
        <w:t xml:space="preserve"> </w:t>
      </w:r>
      <w:r>
        <w:rPr>
          <w:position w:val="2"/>
        </w:rPr>
        <w:t>бағалауларын</w:t>
      </w:r>
      <w:r>
        <w:rPr>
          <w:spacing w:val="-8"/>
          <w:position w:val="2"/>
        </w:rPr>
        <w:t xml:space="preserve"> </w:t>
      </w:r>
      <w:r>
        <w:rPr>
          <w:spacing w:val="-2"/>
          <w:position w:val="2"/>
        </w:rPr>
        <w:t>есептейміз:</w:t>
      </w:r>
    </w:p>
    <w:p w14:paraId="6D2E6DC8" w14:textId="77777777" w:rsidR="00C81874" w:rsidRDefault="00C81874" w:rsidP="00C81874">
      <w:pPr>
        <w:pStyle w:val="a3"/>
        <w:spacing w:before="83"/>
        <w:rPr>
          <w:sz w:val="20"/>
        </w:rPr>
      </w:pPr>
    </w:p>
    <w:p w14:paraId="29368712" w14:textId="77777777" w:rsidR="00C81874" w:rsidRDefault="00C81874" w:rsidP="00C81874">
      <w:pPr>
        <w:pStyle w:val="a3"/>
        <w:rPr>
          <w:sz w:val="20"/>
        </w:rPr>
        <w:sectPr w:rsidR="00C81874" w:rsidSect="00C81874">
          <w:type w:val="continuous"/>
          <w:pgSz w:w="11910" w:h="16840"/>
          <w:pgMar w:top="1360" w:right="992" w:bottom="1240" w:left="1417" w:header="0" w:footer="1055" w:gutter="0"/>
          <w:cols w:space="720"/>
        </w:sectPr>
      </w:pPr>
    </w:p>
    <w:p w14:paraId="2BE8894B" w14:textId="77777777" w:rsidR="00C81874" w:rsidRDefault="00C81874" w:rsidP="00C81874">
      <w:pPr>
        <w:spacing w:before="97" w:line="203" w:lineRule="exact"/>
        <w:ind w:left="925"/>
        <w:rPr>
          <w:rFonts w:ascii="Symbol" w:hAnsi="Symbol"/>
        </w:rPr>
      </w:pP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39"/>
        </w:rPr>
        <w:t xml:space="preserve">  </w:t>
      </w:r>
      <w:r>
        <w:rPr>
          <w:rFonts w:ascii="Symbol" w:hAnsi="Symbol"/>
        </w:rPr>
        <w:t></w:t>
      </w:r>
      <w:r>
        <w:rPr>
          <w:position w:val="2"/>
        </w:rPr>
        <w:t>17</w:t>
      </w:r>
      <w:r>
        <w:rPr>
          <w:spacing w:val="-30"/>
          <w:position w:val="2"/>
        </w:rPr>
        <w:t xml:space="preserve"> </w:t>
      </w:r>
      <w:r>
        <w:rPr>
          <w:rFonts w:ascii="Symbol" w:hAnsi="Symbol"/>
          <w:spacing w:val="-10"/>
        </w:rPr>
        <w:t></w:t>
      </w:r>
    </w:p>
    <w:p w14:paraId="12E7CE3A" w14:textId="77777777" w:rsidR="00C81874" w:rsidRDefault="00C81874" w:rsidP="00C81874">
      <w:pPr>
        <w:spacing w:before="97" w:line="203" w:lineRule="exact"/>
        <w:ind w:left="925"/>
        <w:rPr>
          <w:rFonts w:ascii="Symbol" w:hAnsi="Symbol"/>
        </w:rPr>
      </w:pPr>
      <w:r>
        <w:br w:type="column"/>
      </w: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40"/>
        </w:rPr>
        <w:t xml:space="preserve">  </w:t>
      </w:r>
      <w:r>
        <w:rPr>
          <w:rFonts w:ascii="Symbol" w:hAnsi="Symbol"/>
        </w:rPr>
        <w:t></w:t>
      </w:r>
      <w:r>
        <w:rPr>
          <w:spacing w:val="-30"/>
        </w:rPr>
        <w:t xml:space="preserve"> </w:t>
      </w:r>
      <w:r>
        <w:rPr>
          <w:position w:val="2"/>
        </w:rPr>
        <w:t>1</w:t>
      </w:r>
      <w:r>
        <w:rPr>
          <w:spacing w:val="-32"/>
          <w:position w:val="2"/>
        </w:rPr>
        <w:t xml:space="preserve"> </w:t>
      </w:r>
      <w:r>
        <w:rPr>
          <w:rFonts w:ascii="Symbol" w:hAnsi="Symbol"/>
          <w:spacing w:val="-10"/>
        </w:rPr>
        <w:t></w:t>
      </w:r>
    </w:p>
    <w:p w14:paraId="61DF4196" w14:textId="77777777" w:rsidR="00C81874" w:rsidRDefault="00C81874" w:rsidP="00C81874">
      <w:pPr>
        <w:spacing w:before="97" w:line="203" w:lineRule="exact"/>
        <w:ind w:left="925"/>
        <w:rPr>
          <w:rFonts w:ascii="Symbol" w:hAnsi="Symbol"/>
        </w:rPr>
      </w:pPr>
      <w:r>
        <w:br w:type="column"/>
      </w: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37"/>
        </w:rPr>
        <w:t xml:space="preserve">  </w:t>
      </w:r>
      <w:r>
        <w:rPr>
          <w:rFonts w:ascii="Symbol" w:hAnsi="Symbol"/>
        </w:rPr>
        <w:t></w:t>
      </w:r>
      <w:r>
        <w:rPr>
          <w:spacing w:val="-24"/>
        </w:rPr>
        <w:t xml:space="preserve"> </w:t>
      </w:r>
      <w:r>
        <w:rPr>
          <w:position w:val="2"/>
        </w:rPr>
        <w:t>2</w:t>
      </w:r>
      <w:r>
        <w:rPr>
          <w:spacing w:val="-34"/>
          <w:position w:val="2"/>
        </w:rPr>
        <w:t xml:space="preserve"> </w:t>
      </w:r>
      <w:r>
        <w:rPr>
          <w:rFonts w:ascii="Symbol" w:hAnsi="Symbol"/>
          <w:spacing w:val="-10"/>
        </w:rPr>
        <w:t></w:t>
      </w:r>
    </w:p>
    <w:p w14:paraId="4CE41260" w14:textId="77777777" w:rsidR="00C81874" w:rsidRDefault="00C81874" w:rsidP="00C81874">
      <w:pPr>
        <w:spacing w:line="203" w:lineRule="exact"/>
        <w:rPr>
          <w:rFonts w:ascii="Symbol" w:hAnsi="Symbol"/>
        </w:rPr>
        <w:sectPr w:rsidR="00C81874" w:rsidSect="00C81874">
          <w:type w:val="continuous"/>
          <w:pgSz w:w="11910" w:h="16840"/>
          <w:pgMar w:top="1360" w:right="992" w:bottom="1240" w:left="1417" w:header="0" w:footer="1055" w:gutter="0"/>
          <w:cols w:num="3" w:space="720" w:equalWidth="0">
            <w:col w:w="1904" w:space="481"/>
            <w:col w:w="1818" w:space="271"/>
            <w:col w:w="5027"/>
          </w:cols>
        </w:sectPr>
      </w:pPr>
    </w:p>
    <w:p w14:paraId="64A1C284" w14:textId="77777777" w:rsidR="00C81874" w:rsidRDefault="00C81874" w:rsidP="00C81874">
      <w:pPr>
        <w:spacing w:before="5" w:line="205" w:lineRule="exact"/>
        <w:ind w:left="475"/>
      </w:pPr>
      <w:r>
        <w:rPr>
          <w:rFonts w:ascii="Symbol" w:hAnsi="Symbol"/>
        </w:rPr>
        <w:t></w:t>
      </w:r>
      <w:r>
        <w:rPr>
          <w:spacing w:val="57"/>
          <w:w w:val="150"/>
        </w:rPr>
        <w:t xml:space="preserve"> </w:t>
      </w:r>
      <w:r>
        <w:rPr>
          <w:rFonts w:ascii="Symbol" w:hAnsi="Symbol"/>
        </w:rPr>
        <w:t></w:t>
      </w:r>
      <w:r>
        <w:rPr>
          <w:spacing w:val="-14"/>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t>12</w:t>
      </w:r>
      <w:r>
        <w:rPr>
          <w:spacing w:val="-32"/>
        </w:rPr>
        <w:t xml:space="preserve"> </w:t>
      </w:r>
      <w:r>
        <w:rPr>
          <w:rFonts w:ascii="Symbol" w:hAnsi="Symbol"/>
          <w:position w:val="11"/>
        </w:rPr>
        <w:t></w:t>
      </w:r>
      <w:r>
        <w:rPr>
          <w:spacing w:val="-9"/>
          <w:position w:val="11"/>
        </w:rPr>
        <w:t xml:space="preserve"> </w:t>
      </w:r>
      <w:r>
        <w:rPr>
          <w:rFonts w:ascii="Symbol" w:hAnsi="Symbol"/>
        </w:rPr>
        <w:t></w:t>
      </w:r>
      <w:r>
        <w:rPr>
          <w:spacing w:val="-11"/>
        </w:rPr>
        <w:t xml:space="preserve"> </w:t>
      </w:r>
      <w:r>
        <w:t>0</w:t>
      </w:r>
      <w:r>
        <w:rPr>
          <w:spacing w:val="-10"/>
        </w:rPr>
        <w:t xml:space="preserve"> </w:t>
      </w:r>
      <w:r>
        <w:rPr>
          <w:rFonts w:ascii="Symbol" w:hAnsi="Symbol"/>
        </w:rPr>
        <w:t></w:t>
      </w:r>
      <w:r>
        <w:rPr>
          <w:spacing w:val="-31"/>
        </w:rPr>
        <w:t xml:space="preserve"> </w:t>
      </w:r>
      <w:r>
        <w:t>174,</w:t>
      </w:r>
      <w:r>
        <w:rPr>
          <w:spacing w:val="64"/>
        </w:rPr>
        <w:t xml:space="preserve"> </w:t>
      </w:r>
      <w:r>
        <w:rPr>
          <w:rFonts w:ascii="Symbol" w:hAnsi="Symbol"/>
        </w:rPr>
        <w:t></w:t>
      </w:r>
      <w:r>
        <w:rPr>
          <w:spacing w:val="74"/>
        </w:rPr>
        <w:t xml:space="preserve"> </w:t>
      </w:r>
      <w:r>
        <w:rPr>
          <w:rFonts w:ascii="Symbol" w:hAnsi="Symbol"/>
        </w:rPr>
        <w:t></w:t>
      </w:r>
      <w:r>
        <w:rPr>
          <w:spacing w:val="-14"/>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29"/>
          <w:position w:val="11"/>
        </w:rPr>
        <w:t xml:space="preserve"> </w:t>
      </w:r>
      <w:r>
        <w:t>0</w:t>
      </w:r>
      <w:r>
        <w:rPr>
          <w:spacing w:val="-34"/>
        </w:rPr>
        <w:t xml:space="preserve"> </w:t>
      </w:r>
      <w:r>
        <w:rPr>
          <w:rFonts w:ascii="Symbol" w:hAnsi="Symbol"/>
          <w:position w:val="11"/>
        </w:rPr>
        <w:t></w:t>
      </w:r>
      <w:r>
        <w:rPr>
          <w:spacing w:val="-8"/>
          <w:position w:val="11"/>
        </w:rPr>
        <w:t xml:space="preserve"> </w:t>
      </w:r>
      <w:r>
        <w:rPr>
          <w:rFonts w:ascii="Symbol" w:hAnsi="Symbol"/>
        </w:rPr>
        <w:t></w:t>
      </w:r>
      <w:r>
        <w:rPr>
          <w:spacing w:val="-11"/>
        </w:rPr>
        <w:t xml:space="preserve"> </w:t>
      </w:r>
      <w:r>
        <w:t>6</w:t>
      </w:r>
      <w:r>
        <w:rPr>
          <w:spacing w:val="-9"/>
        </w:rPr>
        <w:t xml:space="preserve"> </w:t>
      </w:r>
      <w:r>
        <w:rPr>
          <w:rFonts w:ascii="Symbol" w:hAnsi="Symbol"/>
        </w:rPr>
        <w:t></w:t>
      </w:r>
      <w:r>
        <w:rPr>
          <w:spacing w:val="-11"/>
        </w:rPr>
        <w:t xml:space="preserve"> </w:t>
      </w:r>
      <w:r>
        <w:t>0,</w:t>
      </w:r>
      <w:r>
        <w:rPr>
          <w:spacing w:val="26"/>
        </w:rPr>
        <w:t xml:space="preserve"> </w:t>
      </w:r>
      <w:r>
        <w:rPr>
          <w:rFonts w:ascii="Symbol" w:hAnsi="Symbol"/>
        </w:rPr>
        <w:t></w:t>
      </w:r>
      <w:r>
        <w:rPr>
          <w:spacing w:val="69"/>
          <w:w w:val="150"/>
        </w:rPr>
        <w:t xml:space="preserve"> </w:t>
      </w:r>
      <w:r>
        <w:rPr>
          <w:rFonts w:ascii="Symbol" w:hAnsi="Symbol"/>
        </w:rPr>
        <w:t></w:t>
      </w:r>
      <w:r>
        <w:rPr>
          <w:spacing w:val="-13"/>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25"/>
          <w:position w:val="11"/>
        </w:rPr>
        <w:t xml:space="preserve"> </w:t>
      </w:r>
      <w:r>
        <w:t>4</w:t>
      </w:r>
      <w:r>
        <w:rPr>
          <w:spacing w:val="-34"/>
        </w:rPr>
        <w:t xml:space="preserve"> </w:t>
      </w:r>
      <w:r>
        <w:rPr>
          <w:rFonts w:ascii="Symbol" w:hAnsi="Symbol"/>
          <w:position w:val="11"/>
        </w:rPr>
        <w:t></w:t>
      </w:r>
      <w:r>
        <w:rPr>
          <w:spacing w:val="-9"/>
          <w:position w:val="11"/>
        </w:rPr>
        <w:t xml:space="preserve"> </w:t>
      </w:r>
      <w:r>
        <w:rPr>
          <w:rFonts w:ascii="Symbol" w:hAnsi="Symbol"/>
        </w:rPr>
        <w:t></w:t>
      </w:r>
      <w:r>
        <w:rPr>
          <w:spacing w:val="-11"/>
        </w:rPr>
        <w:t xml:space="preserve"> </w:t>
      </w:r>
      <w:r>
        <w:t>(</w:t>
      </w:r>
      <w:r>
        <w:rPr>
          <w:rFonts w:ascii="Symbol" w:hAnsi="Symbol"/>
        </w:rPr>
        <w:t></w:t>
      </w:r>
      <w:r>
        <w:t>3)</w:t>
      </w:r>
      <w:r>
        <w:rPr>
          <w:spacing w:val="-8"/>
        </w:rPr>
        <w:t xml:space="preserve"> </w:t>
      </w:r>
      <w:r>
        <w:rPr>
          <w:rFonts w:ascii="Symbol" w:hAnsi="Symbol"/>
        </w:rPr>
        <w:t></w:t>
      </w:r>
      <w:r>
        <w:rPr>
          <w:spacing w:val="-14"/>
        </w:rPr>
        <w:t xml:space="preserve"> </w:t>
      </w:r>
      <w:r>
        <w:rPr>
          <w:spacing w:val="-5"/>
        </w:rPr>
        <w:t>37,</w:t>
      </w:r>
    </w:p>
    <w:p w14:paraId="2CB03365" w14:textId="77777777" w:rsidR="00C81874" w:rsidRDefault="00C81874" w:rsidP="00C81874">
      <w:pPr>
        <w:spacing w:line="205" w:lineRule="exact"/>
        <w:sectPr w:rsidR="00C81874" w:rsidSect="00C81874">
          <w:type w:val="continuous"/>
          <w:pgSz w:w="11910" w:h="16840"/>
          <w:pgMar w:top="1360" w:right="992" w:bottom="1240" w:left="1417" w:header="0" w:footer="1055" w:gutter="0"/>
          <w:cols w:space="720"/>
        </w:sectPr>
      </w:pPr>
    </w:p>
    <w:p w14:paraId="7EB083AD" w14:textId="77777777" w:rsidR="00C81874" w:rsidRDefault="00C81874" w:rsidP="00C81874">
      <w:pPr>
        <w:tabs>
          <w:tab w:val="left" w:pos="306"/>
          <w:tab w:val="left" w:pos="1159"/>
        </w:tabs>
        <w:spacing w:before="1" w:line="212" w:lineRule="exact"/>
        <w:ind w:right="38"/>
        <w:jc w:val="right"/>
        <w:rPr>
          <w:rFonts w:ascii="Symbol" w:hAnsi="Symbol"/>
        </w:rPr>
      </w:pPr>
      <w:r>
        <w:rPr>
          <w:spacing w:val="-10"/>
          <w:position w:val="3"/>
          <w:sz w:val="13"/>
        </w:rPr>
        <w:t>0</w:t>
      </w:r>
      <w:r>
        <w:rPr>
          <w:position w:val="3"/>
          <w:sz w:val="13"/>
        </w:rPr>
        <w:tab/>
      </w:r>
      <w:r>
        <w:rPr>
          <w:rFonts w:ascii="Symbol" w:hAnsi="Symbol"/>
        </w:rPr>
        <w:t></w:t>
      </w:r>
      <w:r>
        <w:rPr>
          <w:spacing w:val="77"/>
          <w:w w:val="150"/>
        </w:rPr>
        <w:t xml:space="preserve"> </w:t>
      </w:r>
      <w:r>
        <w:rPr>
          <w:rFonts w:ascii="Symbol" w:hAnsi="Symbol"/>
        </w:rPr>
        <w:t></w:t>
      </w:r>
      <w:r>
        <w:rPr>
          <w:spacing w:val="39"/>
        </w:rPr>
        <w:t xml:space="preserve">  </w:t>
      </w:r>
      <w:r>
        <w:rPr>
          <w:rFonts w:ascii="Symbol" w:hAnsi="Symbol"/>
          <w:spacing w:val="-10"/>
        </w:rPr>
        <w:t></w:t>
      </w:r>
      <w:r>
        <w:tab/>
      </w:r>
      <w:r>
        <w:rPr>
          <w:rFonts w:ascii="Symbol" w:hAnsi="Symbol"/>
          <w:spacing w:val="-10"/>
        </w:rPr>
        <w:t></w:t>
      </w:r>
    </w:p>
    <w:p w14:paraId="54B889D2" w14:textId="77777777" w:rsidR="00C81874" w:rsidRDefault="00C81874" w:rsidP="00C81874">
      <w:pPr>
        <w:tabs>
          <w:tab w:val="left" w:pos="853"/>
        </w:tabs>
        <w:spacing w:line="147" w:lineRule="exact"/>
        <w:ind w:right="38"/>
        <w:jc w:val="right"/>
        <w:rPr>
          <w:rFonts w:ascii="Symbol" w:hAnsi="Symbol"/>
        </w:rPr>
      </w:pPr>
      <w:r>
        <w:rPr>
          <w:rFonts w:ascii="Symbol" w:hAnsi="Symbol"/>
          <w:noProof/>
        </w:rPr>
        <mc:AlternateContent>
          <mc:Choice Requires="wps">
            <w:drawing>
              <wp:anchor distT="0" distB="0" distL="0" distR="0" simplePos="0" relativeHeight="251569664" behindDoc="1" locked="0" layoutInCell="1" allowOverlap="1" wp14:anchorId="051F8C08" wp14:editId="264BC7C7">
                <wp:simplePos x="0" y="0"/>
                <wp:positionH relativeFrom="page">
                  <wp:posOffset>1560443</wp:posOffset>
                </wp:positionH>
                <wp:positionV relativeFrom="paragraph">
                  <wp:posOffset>29835</wp:posOffset>
                </wp:positionV>
                <wp:extent cx="426084" cy="155575"/>
                <wp:effectExtent l="0" t="0" r="0" b="0"/>
                <wp:wrapNone/>
                <wp:docPr id="1543703417"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5575"/>
                        </a:xfrm>
                        <a:prstGeom prst="rect">
                          <a:avLst/>
                        </a:prstGeom>
                      </wps:spPr>
                      <wps:txbx>
                        <w:txbxContent>
                          <w:p w14:paraId="2F4678F3" w14:textId="77777777" w:rsidR="00C81874" w:rsidRDefault="00C81874" w:rsidP="00C81874">
                            <w:pPr>
                              <w:tabs>
                                <w:tab w:val="left" w:pos="561"/>
                              </w:tabs>
                              <w:spacing w:line="244" w:lineRule="exact"/>
                            </w:pPr>
                            <w:r>
                              <w:rPr>
                                <w:spacing w:val="-10"/>
                              </w:rPr>
                              <w:t>2</w:t>
                            </w:r>
                            <w:r>
                              <w:tab/>
                            </w:r>
                            <w:r>
                              <w:rPr>
                                <w:spacing w:val="-10"/>
                              </w:rPr>
                              <w:t>6</w:t>
                            </w:r>
                          </w:p>
                        </w:txbxContent>
                      </wps:txbx>
                      <wps:bodyPr wrap="square" lIns="0" tIns="0" rIns="0" bIns="0" rtlCol="0">
                        <a:noAutofit/>
                      </wps:bodyPr>
                    </wps:wsp>
                  </a:graphicData>
                </a:graphic>
              </wp:anchor>
            </w:drawing>
          </mc:Choice>
          <mc:Fallback>
            <w:pict>
              <v:shape w14:anchorId="051F8C08" id="_x0000_s1076" type="#_x0000_t202" style="position:absolute;left:0;text-align:left;margin-left:122.85pt;margin-top:2.35pt;width:33.55pt;height:12.25pt;z-index:-25174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z/mQEAACIDAAAOAAAAZHJzL2Uyb0RvYy54bWysUsFuGyEQvVfqPyDuNWvL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" filled="f" stroked="f">
                <v:textbox inset="0,0,0,0">
                  <w:txbxContent>
                    <w:p w14:paraId="2F4678F3" w14:textId="77777777" w:rsidR="00C81874" w:rsidRDefault="00C81874" w:rsidP="00C81874">
                      <w:pPr>
                        <w:tabs>
                          <w:tab w:val="left" w:pos="561"/>
                        </w:tabs>
                        <w:spacing w:line="244" w:lineRule="exact"/>
                      </w:pPr>
                      <w:r>
                        <w:rPr>
                          <w:spacing w:val="-10"/>
                        </w:rPr>
                        <w:t>2</w:t>
                      </w:r>
                      <w:r>
                        <w:tab/>
                      </w:r>
                      <w:r>
                        <w:rPr>
                          <w:spacing w:val="-10"/>
                        </w:rPr>
                        <w:t>6</w:t>
                      </w:r>
                    </w:p>
                  </w:txbxContent>
                </v:textbox>
                <w10:wrap anchorx="page"/>
              </v:shape>
            </w:pict>
          </mc:Fallback>
        </mc:AlternateContent>
      </w:r>
      <w:r>
        <w:rPr>
          <w:rFonts w:ascii="Symbol" w:hAnsi="Symbol"/>
        </w:rPr>
        <w:t></w:t>
      </w:r>
      <w:r>
        <w:rPr>
          <w:spacing w:val="77"/>
          <w:w w:val="150"/>
        </w:rPr>
        <w:t xml:space="preserve"> </w:t>
      </w:r>
      <w:r>
        <w:rPr>
          <w:rFonts w:ascii="Symbol" w:hAnsi="Symbol"/>
        </w:rPr>
        <w:t></w:t>
      </w:r>
      <w:r>
        <w:rPr>
          <w:spacing w:val="39"/>
        </w:rPr>
        <w:t xml:space="preserve">  </w:t>
      </w:r>
      <w:r>
        <w:rPr>
          <w:rFonts w:ascii="Symbol" w:hAnsi="Symbol"/>
          <w:spacing w:val="-10"/>
        </w:rPr>
        <w:t></w:t>
      </w:r>
      <w:r>
        <w:tab/>
      </w:r>
      <w:r>
        <w:rPr>
          <w:rFonts w:ascii="Symbol" w:hAnsi="Symbol"/>
          <w:spacing w:val="-10"/>
        </w:rPr>
        <w:t></w:t>
      </w:r>
    </w:p>
    <w:p w14:paraId="468C0E70" w14:textId="77777777" w:rsidR="00C81874" w:rsidRDefault="00C81874" w:rsidP="00C81874">
      <w:pPr>
        <w:tabs>
          <w:tab w:val="left" w:pos="853"/>
        </w:tabs>
        <w:spacing w:line="204" w:lineRule="exact"/>
        <w:ind w:right="38"/>
        <w:jc w:val="right"/>
        <w:rPr>
          <w:rFonts w:ascii="Symbol" w:hAnsi="Symbol"/>
        </w:rPr>
      </w:pPr>
      <w:r>
        <w:rPr>
          <w:rFonts w:ascii="Symbol" w:hAnsi="Symbol"/>
        </w:rPr>
        <w:t></w:t>
      </w:r>
      <w:r>
        <w:rPr>
          <w:spacing w:val="77"/>
          <w:w w:val="150"/>
        </w:rPr>
        <w:t xml:space="preserve"> </w:t>
      </w:r>
      <w:r>
        <w:rPr>
          <w:rFonts w:ascii="Symbol" w:hAnsi="Symbol"/>
        </w:rPr>
        <w:t></w:t>
      </w:r>
      <w:r>
        <w:rPr>
          <w:spacing w:val="39"/>
        </w:rPr>
        <w:t xml:space="preserve">  </w:t>
      </w:r>
      <w:r>
        <w:rPr>
          <w:rFonts w:ascii="Symbol" w:hAnsi="Symbol"/>
          <w:spacing w:val="-10"/>
        </w:rPr>
        <w:t></w:t>
      </w:r>
      <w:r>
        <w:tab/>
      </w:r>
      <w:r>
        <w:rPr>
          <w:rFonts w:ascii="Symbol" w:hAnsi="Symbol"/>
          <w:spacing w:val="-10"/>
        </w:rPr>
        <w:t></w:t>
      </w:r>
    </w:p>
    <w:p w14:paraId="0612ADAA" w14:textId="77777777" w:rsidR="00C81874" w:rsidRDefault="00C81874" w:rsidP="00C81874">
      <w:pPr>
        <w:tabs>
          <w:tab w:val="left" w:pos="298"/>
        </w:tabs>
        <w:spacing w:before="1" w:line="212" w:lineRule="exact"/>
        <w:ind w:right="38"/>
        <w:jc w:val="right"/>
        <w:rPr>
          <w:rFonts w:ascii="Symbol" w:hAnsi="Symbol"/>
        </w:rPr>
      </w:pPr>
      <w:r>
        <w:br w:type="column"/>
      </w:r>
      <w:r>
        <w:rPr>
          <w:spacing w:val="-10"/>
          <w:position w:val="3"/>
          <w:sz w:val="13"/>
        </w:rPr>
        <w:t>1</w:t>
      </w:r>
      <w:r>
        <w:rPr>
          <w:position w:val="3"/>
          <w:sz w:val="13"/>
        </w:rPr>
        <w:tab/>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7"/>
          <w:w w:val="150"/>
        </w:rPr>
        <w:t xml:space="preserve"> </w:t>
      </w:r>
      <w:r>
        <w:rPr>
          <w:rFonts w:ascii="Symbol" w:hAnsi="Symbol"/>
          <w:spacing w:val="-10"/>
        </w:rPr>
        <w:t></w:t>
      </w:r>
    </w:p>
    <w:p w14:paraId="159D1778" w14:textId="77777777" w:rsidR="00C81874" w:rsidRDefault="00C81874" w:rsidP="00C81874">
      <w:pPr>
        <w:spacing w:line="147" w:lineRule="exact"/>
        <w:ind w:right="38"/>
        <w:jc w:val="right"/>
        <w:rPr>
          <w:rFonts w:ascii="Symbol" w:hAnsi="Symbol"/>
        </w:rPr>
      </w:pPr>
      <w:r>
        <w:rPr>
          <w:rFonts w:ascii="Symbol" w:hAnsi="Symbol"/>
          <w:noProof/>
        </w:rPr>
        <mc:AlternateContent>
          <mc:Choice Requires="wps">
            <w:drawing>
              <wp:anchor distT="0" distB="0" distL="0" distR="0" simplePos="0" relativeHeight="251570688" behindDoc="1" locked="0" layoutInCell="1" allowOverlap="1" wp14:anchorId="443BF1F6" wp14:editId="4ABE4DF2">
                <wp:simplePos x="0" y="0"/>
                <wp:positionH relativeFrom="page">
                  <wp:posOffset>3075583</wp:posOffset>
                </wp:positionH>
                <wp:positionV relativeFrom="paragraph">
                  <wp:posOffset>29781</wp:posOffset>
                </wp:positionV>
                <wp:extent cx="400050" cy="155575"/>
                <wp:effectExtent l="0" t="0" r="0" b="0"/>
                <wp:wrapNone/>
                <wp:docPr id="1344527348"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55575"/>
                        </a:xfrm>
                        <a:prstGeom prst="rect">
                          <a:avLst/>
                        </a:prstGeom>
                      </wps:spPr>
                      <wps:txbx>
                        <w:txbxContent>
                          <w:p w14:paraId="77071312" w14:textId="77777777" w:rsidR="00C81874" w:rsidRDefault="00C81874" w:rsidP="00C81874">
                            <w:pPr>
                              <w:tabs>
                                <w:tab w:val="left" w:pos="519"/>
                              </w:tabs>
                              <w:spacing w:line="244" w:lineRule="exact"/>
                            </w:pPr>
                            <w:r>
                              <w:rPr>
                                <w:spacing w:val="-10"/>
                              </w:rPr>
                              <w:t>2</w:t>
                            </w:r>
                            <w:r>
                              <w:tab/>
                            </w:r>
                            <w:r>
                              <w:rPr>
                                <w:spacing w:val="-10"/>
                              </w:rPr>
                              <w:t>0</w:t>
                            </w:r>
                          </w:p>
                        </w:txbxContent>
                      </wps:txbx>
                      <wps:bodyPr wrap="square" lIns="0" tIns="0" rIns="0" bIns="0" rtlCol="0">
                        <a:noAutofit/>
                      </wps:bodyPr>
                    </wps:wsp>
                  </a:graphicData>
                </a:graphic>
              </wp:anchor>
            </w:drawing>
          </mc:Choice>
          <mc:Fallback>
            <w:pict>
              <v:shape w14:anchorId="443BF1F6" id="_x0000_s1077" type="#_x0000_t202" style="position:absolute;left:0;text-align:left;margin-left:242.15pt;margin-top:2.35pt;width:31.5pt;height:12.25pt;z-index:-25174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" filled="f" stroked="f">
                <v:textbox inset="0,0,0,0">
                  <w:txbxContent>
                    <w:p w14:paraId="77071312" w14:textId="77777777" w:rsidR="00C81874" w:rsidRDefault="00C81874" w:rsidP="00C81874">
                      <w:pPr>
                        <w:tabs>
                          <w:tab w:val="left" w:pos="519"/>
                        </w:tabs>
                        <w:spacing w:line="244" w:lineRule="exact"/>
                      </w:pPr>
                      <w:r>
                        <w:rPr>
                          <w:spacing w:val="-10"/>
                        </w:rPr>
                        <w:t>2</w:t>
                      </w:r>
                      <w:r>
                        <w:tab/>
                      </w:r>
                      <w:r>
                        <w:rPr>
                          <w:spacing w:val="-10"/>
                        </w:rPr>
                        <w:t>0</w:t>
                      </w:r>
                    </w:p>
                  </w:txbxContent>
                </v:textbox>
                <w10:wrap anchorx="page"/>
              </v:shape>
            </w:pict>
          </mc:Fallback>
        </mc:AlternateContent>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7"/>
          <w:w w:val="150"/>
        </w:rPr>
        <w:t xml:space="preserve"> </w:t>
      </w:r>
      <w:r>
        <w:rPr>
          <w:rFonts w:ascii="Symbol" w:hAnsi="Symbol"/>
          <w:spacing w:val="-10"/>
        </w:rPr>
        <w:t></w:t>
      </w:r>
    </w:p>
    <w:p w14:paraId="469A1FB9" w14:textId="77777777" w:rsidR="00C81874" w:rsidRDefault="00C81874" w:rsidP="00C81874">
      <w:pPr>
        <w:spacing w:line="204" w:lineRule="exact"/>
        <w:ind w:right="38"/>
        <w:jc w:val="right"/>
        <w:rPr>
          <w:rFonts w:ascii="Symbol" w:hAnsi="Symbol"/>
        </w:rPr>
      </w:pP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7"/>
          <w:w w:val="150"/>
        </w:rPr>
        <w:t xml:space="preserve"> </w:t>
      </w:r>
      <w:r>
        <w:rPr>
          <w:rFonts w:ascii="Symbol" w:hAnsi="Symbol"/>
          <w:spacing w:val="-10"/>
        </w:rPr>
        <w:t></w:t>
      </w:r>
    </w:p>
    <w:p w14:paraId="21BFE0D7" w14:textId="77777777" w:rsidR="00C81874" w:rsidRDefault="00C81874" w:rsidP="00C81874">
      <w:pPr>
        <w:tabs>
          <w:tab w:val="left" w:pos="306"/>
        </w:tabs>
        <w:spacing w:before="1" w:line="212" w:lineRule="exact"/>
        <w:ind w:right="3244"/>
        <w:jc w:val="right"/>
        <w:rPr>
          <w:rFonts w:ascii="Symbol" w:hAnsi="Symbol"/>
        </w:rPr>
      </w:pPr>
      <w:r>
        <w:br w:type="column"/>
      </w:r>
      <w:r>
        <w:rPr>
          <w:spacing w:val="-10"/>
          <w:position w:val="3"/>
          <w:sz w:val="13"/>
        </w:rPr>
        <w:t>2</w:t>
      </w:r>
      <w:r>
        <w:rPr>
          <w:position w:val="3"/>
          <w:sz w:val="13"/>
        </w:rPr>
        <w:tab/>
      </w: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9"/>
          <w:w w:val="150"/>
        </w:rPr>
        <w:t xml:space="preserve"> </w:t>
      </w:r>
      <w:r>
        <w:rPr>
          <w:rFonts w:ascii="Symbol" w:hAnsi="Symbol"/>
          <w:spacing w:val="-10"/>
        </w:rPr>
        <w:t></w:t>
      </w:r>
    </w:p>
    <w:p w14:paraId="59214968" w14:textId="77777777" w:rsidR="00C81874" w:rsidRDefault="00C81874" w:rsidP="00C81874">
      <w:pPr>
        <w:spacing w:line="147" w:lineRule="exact"/>
        <w:ind w:right="3244"/>
        <w:jc w:val="right"/>
        <w:rPr>
          <w:rFonts w:ascii="Symbol" w:hAnsi="Symbol"/>
        </w:rPr>
      </w:pPr>
      <w:r>
        <w:rPr>
          <w:rFonts w:ascii="Symbol" w:hAnsi="Symbol"/>
          <w:noProof/>
        </w:rPr>
        <mc:AlternateContent>
          <mc:Choice Requires="wps">
            <w:drawing>
              <wp:anchor distT="0" distB="0" distL="0" distR="0" simplePos="0" relativeHeight="251571712" behindDoc="1" locked="0" layoutInCell="1" allowOverlap="1" wp14:anchorId="01C1261E" wp14:editId="69E00145">
                <wp:simplePos x="0" y="0"/>
                <wp:positionH relativeFrom="page">
                  <wp:posOffset>4401716</wp:posOffset>
                </wp:positionH>
                <wp:positionV relativeFrom="paragraph">
                  <wp:posOffset>29835</wp:posOffset>
                </wp:positionV>
                <wp:extent cx="398145" cy="155575"/>
                <wp:effectExtent l="0" t="0" r="0" b="0"/>
                <wp:wrapNone/>
                <wp:docPr id="1349542950"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155575"/>
                        </a:xfrm>
                        <a:prstGeom prst="rect">
                          <a:avLst/>
                        </a:prstGeom>
                      </wps:spPr>
                      <wps:txbx>
                        <w:txbxContent>
                          <w:p w14:paraId="1D0674FB" w14:textId="77777777" w:rsidR="00C81874" w:rsidRDefault="00C81874" w:rsidP="00C81874">
                            <w:pPr>
                              <w:tabs>
                                <w:tab w:val="left" w:pos="516"/>
                              </w:tabs>
                              <w:spacing w:line="244" w:lineRule="exact"/>
                            </w:pPr>
                            <w:r>
                              <w:rPr>
                                <w:spacing w:val="-10"/>
                              </w:rPr>
                              <w:t>2</w:t>
                            </w:r>
                            <w:r>
                              <w:tab/>
                            </w:r>
                            <w:r>
                              <w:rPr>
                                <w:spacing w:val="-10"/>
                              </w:rPr>
                              <w:t>1</w:t>
                            </w:r>
                          </w:p>
                        </w:txbxContent>
                      </wps:txbx>
                      <wps:bodyPr wrap="square" lIns="0" tIns="0" rIns="0" bIns="0" rtlCol="0">
                        <a:noAutofit/>
                      </wps:bodyPr>
                    </wps:wsp>
                  </a:graphicData>
                </a:graphic>
              </wp:anchor>
            </w:drawing>
          </mc:Choice>
          <mc:Fallback>
            <w:pict>
              <v:shape w14:anchorId="01C1261E" id="_x0000_s1078" type="#_x0000_t202" style="position:absolute;left:0;text-align:left;margin-left:346.6pt;margin-top:2.35pt;width:31.35pt;height:12.25pt;z-index:-25174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" filled="f" stroked="f">
                <v:textbox inset="0,0,0,0">
                  <w:txbxContent>
                    <w:p w14:paraId="1D0674FB" w14:textId="77777777" w:rsidR="00C81874" w:rsidRDefault="00C81874" w:rsidP="00C81874">
                      <w:pPr>
                        <w:tabs>
                          <w:tab w:val="left" w:pos="516"/>
                        </w:tabs>
                        <w:spacing w:line="244" w:lineRule="exact"/>
                      </w:pPr>
                      <w:r>
                        <w:rPr>
                          <w:spacing w:val="-10"/>
                        </w:rPr>
                        <w:t>2</w:t>
                      </w:r>
                      <w:r>
                        <w:tab/>
                      </w:r>
                      <w:r>
                        <w:rPr>
                          <w:spacing w:val="-10"/>
                        </w:rPr>
                        <w:t>1</w:t>
                      </w:r>
                    </w:p>
                  </w:txbxContent>
                </v:textbox>
                <w10:wrap anchorx="page"/>
              </v:shape>
            </w:pict>
          </mc:Fallback>
        </mc:AlternateContent>
      </w: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9"/>
          <w:w w:val="150"/>
        </w:rPr>
        <w:t xml:space="preserve"> </w:t>
      </w:r>
      <w:r>
        <w:rPr>
          <w:rFonts w:ascii="Symbol" w:hAnsi="Symbol"/>
          <w:spacing w:val="-10"/>
        </w:rPr>
        <w:t></w:t>
      </w:r>
    </w:p>
    <w:p w14:paraId="6D0A088C" w14:textId="77777777" w:rsidR="00C81874" w:rsidRDefault="00C81874" w:rsidP="00C81874">
      <w:pPr>
        <w:spacing w:line="204" w:lineRule="exact"/>
        <w:ind w:right="3244"/>
        <w:jc w:val="right"/>
        <w:rPr>
          <w:rFonts w:ascii="Symbol" w:hAnsi="Symbol"/>
        </w:rPr>
      </w:pP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9"/>
          <w:w w:val="150"/>
        </w:rPr>
        <w:t xml:space="preserve"> </w:t>
      </w:r>
      <w:r>
        <w:rPr>
          <w:rFonts w:ascii="Symbol" w:hAnsi="Symbol"/>
          <w:spacing w:val="-10"/>
        </w:rPr>
        <w:t></w:t>
      </w:r>
    </w:p>
    <w:p w14:paraId="34F6E709" w14:textId="77777777" w:rsidR="00C81874" w:rsidRDefault="00C81874" w:rsidP="00C81874">
      <w:pPr>
        <w:spacing w:line="204" w:lineRule="exact"/>
        <w:jc w:val="right"/>
        <w:rPr>
          <w:rFonts w:ascii="Symbol" w:hAnsi="Symbol"/>
        </w:rPr>
        <w:sectPr w:rsidR="00C81874" w:rsidSect="00C81874">
          <w:type w:val="continuous"/>
          <w:pgSz w:w="11910" w:h="16840"/>
          <w:pgMar w:top="1360" w:right="992" w:bottom="1240" w:left="1417" w:header="0" w:footer="1055" w:gutter="0"/>
          <w:cols w:num="3" w:space="720" w:equalWidth="0">
            <w:col w:w="1904" w:space="489"/>
            <w:col w:w="1810" w:space="270"/>
            <w:col w:w="5028"/>
          </w:cols>
        </w:sectPr>
      </w:pPr>
    </w:p>
    <w:p w14:paraId="7F0A07A0" w14:textId="77777777" w:rsidR="00C81874" w:rsidRDefault="00C81874" w:rsidP="00C81874">
      <w:pPr>
        <w:pStyle w:val="a3"/>
        <w:spacing w:before="77"/>
        <w:rPr>
          <w:rFonts w:ascii="Symbol" w:hAnsi="Symbol"/>
          <w:sz w:val="20"/>
        </w:rPr>
      </w:pPr>
    </w:p>
    <w:p w14:paraId="3ED390A4" w14:textId="77777777" w:rsidR="00C81874" w:rsidRDefault="00C81874" w:rsidP="00C81874">
      <w:pPr>
        <w:pStyle w:val="a3"/>
        <w:rPr>
          <w:rFonts w:ascii="Symbol" w:hAnsi="Symbol"/>
          <w:sz w:val="20"/>
        </w:rPr>
        <w:sectPr w:rsidR="00C81874" w:rsidSect="00C81874">
          <w:type w:val="continuous"/>
          <w:pgSz w:w="11910" w:h="16840"/>
          <w:pgMar w:top="1360" w:right="992" w:bottom="1240" w:left="1417" w:header="0" w:footer="1055" w:gutter="0"/>
          <w:cols w:space="720"/>
        </w:sectPr>
      </w:pPr>
    </w:p>
    <w:p w14:paraId="5560C5CF" w14:textId="77777777" w:rsidR="00C81874" w:rsidRDefault="00C81874" w:rsidP="00C81874">
      <w:pPr>
        <w:spacing w:before="97" w:line="203" w:lineRule="exact"/>
        <w:ind w:left="868"/>
        <w:rPr>
          <w:rFonts w:ascii="Symbol" w:hAnsi="Symbol"/>
        </w:rPr>
      </w:pP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40"/>
        </w:rPr>
        <w:t xml:space="preserve">  </w:t>
      </w:r>
      <w:r>
        <w:rPr>
          <w:rFonts w:ascii="Symbol" w:hAnsi="Symbol"/>
        </w:rPr>
        <w:t></w:t>
      </w:r>
      <w:r>
        <w:rPr>
          <w:spacing w:val="-29"/>
        </w:rPr>
        <w:t xml:space="preserve"> </w:t>
      </w:r>
      <w:r>
        <w:rPr>
          <w:position w:val="2"/>
        </w:rPr>
        <w:t>0</w:t>
      </w:r>
      <w:r>
        <w:rPr>
          <w:spacing w:val="-34"/>
          <w:position w:val="2"/>
        </w:rPr>
        <w:t xml:space="preserve"> </w:t>
      </w:r>
      <w:r>
        <w:rPr>
          <w:rFonts w:ascii="Symbol" w:hAnsi="Symbol"/>
          <w:spacing w:val="-10"/>
        </w:rPr>
        <w:t></w:t>
      </w:r>
    </w:p>
    <w:p w14:paraId="7C91750E" w14:textId="77777777" w:rsidR="00C81874" w:rsidRDefault="00C81874" w:rsidP="00C81874">
      <w:pPr>
        <w:spacing w:before="97" w:line="203" w:lineRule="exact"/>
        <w:ind w:left="868"/>
        <w:rPr>
          <w:rFonts w:ascii="Symbol" w:hAnsi="Symbol"/>
        </w:rPr>
      </w:pPr>
      <w:r>
        <w:br w:type="column"/>
      </w: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40"/>
        </w:rPr>
        <w:t xml:space="preserve">  </w:t>
      </w:r>
      <w:r>
        <w:rPr>
          <w:rFonts w:ascii="Symbol" w:hAnsi="Symbol"/>
        </w:rPr>
        <w:t></w:t>
      </w:r>
      <w:r>
        <w:rPr>
          <w:spacing w:val="-31"/>
        </w:rPr>
        <w:t xml:space="preserve"> </w:t>
      </w:r>
      <w:r>
        <w:rPr>
          <w:position w:val="2"/>
        </w:rPr>
        <w:t>1</w:t>
      </w:r>
      <w:r>
        <w:rPr>
          <w:spacing w:val="-32"/>
          <w:position w:val="2"/>
        </w:rPr>
        <w:t xml:space="preserve"> </w:t>
      </w:r>
      <w:r>
        <w:rPr>
          <w:rFonts w:ascii="Symbol" w:hAnsi="Symbol"/>
          <w:spacing w:val="-10"/>
        </w:rPr>
        <w:t></w:t>
      </w:r>
    </w:p>
    <w:p w14:paraId="734498A3" w14:textId="77777777" w:rsidR="00C81874" w:rsidRDefault="00C81874" w:rsidP="00C81874">
      <w:pPr>
        <w:spacing w:before="97" w:line="203" w:lineRule="exact"/>
        <w:ind w:left="868"/>
        <w:rPr>
          <w:rFonts w:ascii="Symbol" w:hAnsi="Symbol"/>
        </w:rPr>
      </w:pPr>
      <w:r>
        <w:br w:type="column"/>
      </w: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40"/>
        </w:rPr>
        <w:t xml:space="preserve">  </w:t>
      </w:r>
      <w:r>
        <w:rPr>
          <w:rFonts w:ascii="Symbol" w:hAnsi="Symbol"/>
        </w:rPr>
        <w:t></w:t>
      </w:r>
      <w:r>
        <w:rPr>
          <w:spacing w:val="26"/>
        </w:rPr>
        <w:t xml:space="preserve"> </w:t>
      </w:r>
      <w:r>
        <w:rPr>
          <w:position w:val="2"/>
        </w:rPr>
        <w:t>3</w:t>
      </w:r>
      <w:r>
        <w:rPr>
          <w:spacing w:val="18"/>
          <w:position w:val="2"/>
        </w:rPr>
        <w:t xml:space="preserve"> </w:t>
      </w:r>
      <w:r>
        <w:rPr>
          <w:rFonts w:ascii="Symbol" w:hAnsi="Symbol"/>
          <w:spacing w:val="-10"/>
        </w:rPr>
        <w:t></w:t>
      </w:r>
    </w:p>
    <w:p w14:paraId="29A09D7A" w14:textId="77777777" w:rsidR="00C81874" w:rsidRDefault="00C81874" w:rsidP="00C81874">
      <w:pPr>
        <w:spacing w:line="203" w:lineRule="exact"/>
        <w:rPr>
          <w:rFonts w:ascii="Symbol" w:hAnsi="Symbol"/>
        </w:rPr>
        <w:sectPr w:rsidR="00C81874" w:rsidSect="00C81874">
          <w:type w:val="continuous"/>
          <w:pgSz w:w="11910" w:h="16840"/>
          <w:pgMar w:top="1360" w:right="992" w:bottom="1240" w:left="1417" w:header="0" w:footer="1055" w:gutter="0"/>
          <w:cols w:num="3" w:space="720" w:equalWidth="0">
            <w:col w:w="1759" w:space="313"/>
            <w:col w:w="1759" w:space="706"/>
            <w:col w:w="4964"/>
          </w:cols>
        </w:sectPr>
      </w:pPr>
    </w:p>
    <w:p w14:paraId="11C61954" w14:textId="77777777" w:rsidR="00C81874" w:rsidRDefault="00C81874" w:rsidP="00C81874">
      <w:pPr>
        <w:spacing w:before="5" w:line="205" w:lineRule="exact"/>
        <w:ind w:left="421"/>
      </w:pPr>
      <w:r>
        <w:rPr>
          <w:rFonts w:ascii="Symbol" w:hAnsi="Symbol"/>
        </w:rPr>
        <w:t></w:t>
      </w:r>
      <w:r>
        <w:rPr>
          <w:spacing w:val="65"/>
          <w:w w:val="150"/>
        </w:rPr>
        <w:t xml:space="preserve"> </w:t>
      </w:r>
      <w:r>
        <w:rPr>
          <w:rFonts w:ascii="Symbol" w:hAnsi="Symbol"/>
        </w:rPr>
        <w:t></w:t>
      </w:r>
      <w:r>
        <w:rPr>
          <w:spacing w:val="-13"/>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31"/>
          <w:position w:val="11"/>
        </w:rPr>
        <w:t xml:space="preserve"> </w:t>
      </w:r>
      <w:r>
        <w:t>1</w:t>
      </w:r>
      <w:r>
        <w:rPr>
          <w:spacing w:val="-32"/>
        </w:rPr>
        <w:t xml:space="preserve"> </w:t>
      </w:r>
      <w:r>
        <w:rPr>
          <w:rFonts w:ascii="Symbol" w:hAnsi="Symbol"/>
          <w:position w:val="11"/>
        </w:rPr>
        <w:t></w:t>
      </w:r>
      <w:r>
        <w:rPr>
          <w:spacing w:val="-7"/>
          <w:position w:val="11"/>
        </w:rPr>
        <w:t xml:space="preserve"> </w:t>
      </w:r>
      <w:r>
        <w:rPr>
          <w:rFonts w:ascii="Symbol" w:hAnsi="Symbol"/>
        </w:rPr>
        <w:t></w:t>
      </w:r>
      <w:r>
        <w:rPr>
          <w:spacing w:val="-13"/>
        </w:rPr>
        <w:t xml:space="preserve"> </w:t>
      </w:r>
      <w:r>
        <w:t>5</w:t>
      </w:r>
      <w:r>
        <w:rPr>
          <w:spacing w:val="-11"/>
        </w:rPr>
        <w:t xml:space="preserve"> </w:t>
      </w:r>
      <w:r>
        <w:rPr>
          <w:rFonts w:ascii="Symbol" w:hAnsi="Symbol"/>
        </w:rPr>
        <w:t></w:t>
      </w:r>
      <w:r>
        <w:rPr>
          <w:spacing w:val="-10"/>
        </w:rPr>
        <w:t xml:space="preserve"> </w:t>
      </w:r>
      <w:r>
        <w:t>0,</w:t>
      </w:r>
      <w:r>
        <w:rPr>
          <w:spacing w:val="18"/>
        </w:rPr>
        <w:t xml:space="preserve"> </w:t>
      </w:r>
      <w:r>
        <w:rPr>
          <w:rFonts w:ascii="Symbol" w:hAnsi="Symbol"/>
        </w:rPr>
        <w:t></w:t>
      </w:r>
      <w:r>
        <w:rPr>
          <w:spacing w:val="73"/>
          <w:w w:val="150"/>
        </w:rPr>
        <w:t xml:space="preserve"> </w:t>
      </w:r>
      <w:r>
        <w:rPr>
          <w:rFonts w:ascii="Symbol" w:hAnsi="Symbol"/>
        </w:rPr>
        <w:t></w:t>
      </w:r>
      <w:r>
        <w:rPr>
          <w:spacing w:val="-13"/>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28"/>
          <w:position w:val="11"/>
        </w:rPr>
        <w:t xml:space="preserve"> </w:t>
      </w:r>
      <w:r>
        <w:t>0</w:t>
      </w:r>
      <w:r>
        <w:rPr>
          <w:spacing w:val="-34"/>
        </w:rPr>
        <w:t xml:space="preserve"> </w:t>
      </w:r>
      <w:r>
        <w:rPr>
          <w:rFonts w:ascii="Symbol" w:hAnsi="Symbol"/>
          <w:position w:val="11"/>
        </w:rPr>
        <w:t></w:t>
      </w:r>
      <w:r>
        <w:rPr>
          <w:spacing w:val="-7"/>
          <w:position w:val="11"/>
        </w:rPr>
        <w:t xml:space="preserve"> </w:t>
      </w:r>
      <w:r>
        <w:rPr>
          <w:rFonts w:ascii="Symbol" w:hAnsi="Symbol"/>
        </w:rPr>
        <w:t></w:t>
      </w:r>
      <w:r>
        <w:rPr>
          <w:spacing w:val="-10"/>
        </w:rPr>
        <w:t xml:space="preserve"> </w:t>
      </w:r>
      <w:r>
        <w:t>(</w:t>
      </w:r>
      <w:r>
        <w:rPr>
          <w:rFonts w:ascii="Symbol" w:hAnsi="Symbol"/>
        </w:rPr>
        <w:t></w:t>
      </w:r>
      <w:r>
        <w:t>2)</w:t>
      </w:r>
      <w:r>
        <w:rPr>
          <w:spacing w:val="-7"/>
        </w:rPr>
        <w:t xml:space="preserve"> </w:t>
      </w:r>
      <w:r>
        <w:rPr>
          <w:rFonts w:ascii="Symbol" w:hAnsi="Symbol"/>
        </w:rPr>
        <w:t></w:t>
      </w:r>
      <w:r>
        <w:rPr>
          <w:spacing w:val="-6"/>
        </w:rPr>
        <w:t xml:space="preserve"> </w:t>
      </w:r>
      <w:r>
        <w:t>24,</w:t>
      </w:r>
      <w:r>
        <w:rPr>
          <w:spacing w:val="15"/>
        </w:rPr>
        <w:t xml:space="preserve"> </w:t>
      </w:r>
      <w:r>
        <w:rPr>
          <w:rFonts w:ascii="Symbol" w:hAnsi="Symbol"/>
        </w:rPr>
        <w:t></w:t>
      </w:r>
      <w:r>
        <w:rPr>
          <w:spacing w:val="73"/>
          <w:w w:val="150"/>
        </w:rPr>
        <w:t xml:space="preserve"> </w:t>
      </w:r>
      <w:r>
        <w:rPr>
          <w:rFonts w:ascii="Symbol" w:hAnsi="Symbol"/>
        </w:rPr>
        <w:t></w:t>
      </w:r>
      <w:r>
        <w:rPr>
          <w:spacing w:val="-12"/>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25"/>
          <w:position w:val="11"/>
        </w:rPr>
        <w:t xml:space="preserve"> </w:t>
      </w:r>
      <w:r>
        <w:t>0</w:t>
      </w:r>
      <w:r>
        <w:rPr>
          <w:spacing w:val="20"/>
        </w:rPr>
        <w:t xml:space="preserve"> </w:t>
      </w:r>
      <w:r>
        <w:rPr>
          <w:rFonts w:ascii="Symbol" w:hAnsi="Symbol"/>
          <w:position w:val="11"/>
        </w:rPr>
        <w:t></w:t>
      </w:r>
      <w:r>
        <w:rPr>
          <w:spacing w:val="-7"/>
          <w:position w:val="11"/>
        </w:rPr>
        <w:t xml:space="preserve"> </w:t>
      </w:r>
      <w:r>
        <w:rPr>
          <w:rFonts w:ascii="Symbol" w:hAnsi="Symbol"/>
        </w:rPr>
        <w:t></w:t>
      </w:r>
      <w:r>
        <w:rPr>
          <w:spacing w:val="-10"/>
        </w:rPr>
        <w:t xml:space="preserve"> </w:t>
      </w:r>
      <w:r>
        <w:t>(</w:t>
      </w:r>
      <w:r>
        <w:rPr>
          <w:rFonts w:ascii="Symbol" w:hAnsi="Symbol"/>
        </w:rPr>
        <w:t></w:t>
      </w:r>
      <w:r>
        <w:t>4)</w:t>
      </w:r>
      <w:r>
        <w:rPr>
          <w:spacing w:val="-7"/>
        </w:rPr>
        <w:t xml:space="preserve"> </w:t>
      </w:r>
      <w:r>
        <w:rPr>
          <w:rFonts w:ascii="Symbol" w:hAnsi="Symbol"/>
        </w:rPr>
        <w:t></w:t>
      </w:r>
      <w:r>
        <w:rPr>
          <w:spacing w:val="-6"/>
        </w:rPr>
        <w:t xml:space="preserve"> </w:t>
      </w:r>
      <w:r>
        <w:rPr>
          <w:spacing w:val="-5"/>
        </w:rPr>
        <w:t>25,</w:t>
      </w:r>
    </w:p>
    <w:p w14:paraId="77C67458" w14:textId="77777777" w:rsidR="00C81874" w:rsidRDefault="00C81874" w:rsidP="00C81874">
      <w:pPr>
        <w:spacing w:line="205" w:lineRule="exact"/>
        <w:sectPr w:rsidR="00C81874" w:rsidSect="00C81874">
          <w:type w:val="continuous"/>
          <w:pgSz w:w="11910" w:h="16840"/>
          <w:pgMar w:top="1360" w:right="992" w:bottom="1240" w:left="1417" w:header="0" w:footer="1055" w:gutter="0"/>
          <w:cols w:space="720"/>
        </w:sectPr>
      </w:pPr>
    </w:p>
    <w:p w14:paraId="136A4317" w14:textId="77777777" w:rsidR="00C81874" w:rsidRDefault="00C81874" w:rsidP="00C81874">
      <w:pPr>
        <w:tabs>
          <w:tab w:val="left" w:pos="304"/>
        </w:tabs>
        <w:spacing w:before="1" w:line="212" w:lineRule="exact"/>
        <w:ind w:right="38"/>
        <w:jc w:val="right"/>
        <w:rPr>
          <w:rFonts w:ascii="Symbol" w:hAnsi="Symbol"/>
        </w:rPr>
      </w:pPr>
      <w:r>
        <w:rPr>
          <w:spacing w:val="-10"/>
          <w:position w:val="3"/>
          <w:sz w:val="13"/>
        </w:rPr>
        <w:t>3</w:t>
      </w:r>
      <w:r>
        <w:rPr>
          <w:position w:val="3"/>
          <w:sz w:val="13"/>
        </w:rPr>
        <w:tab/>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6E9C8B37" w14:textId="77777777" w:rsidR="00C81874" w:rsidRDefault="00C81874" w:rsidP="00C81874">
      <w:pPr>
        <w:spacing w:line="147" w:lineRule="exact"/>
        <w:ind w:right="38"/>
        <w:jc w:val="right"/>
        <w:rPr>
          <w:rFonts w:ascii="Symbol" w:hAnsi="Symbol"/>
        </w:rPr>
      </w:pPr>
      <w:r>
        <w:rPr>
          <w:rFonts w:ascii="Symbol" w:hAnsi="Symbol"/>
          <w:noProof/>
        </w:rPr>
        <mc:AlternateContent>
          <mc:Choice Requires="wps">
            <w:drawing>
              <wp:anchor distT="0" distB="0" distL="0" distR="0" simplePos="0" relativeHeight="251572736" behindDoc="1" locked="0" layoutInCell="1" allowOverlap="1" wp14:anchorId="519DB2FF" wp14:editId="29E8C5F1">
                <wp:simplePos x="0" y="0"/>
                <wp:positionH relativeFrom="page">
                  <wp:posOffset>1524375</wp:posOffset>
                </wp:positionH>
                <wp:positionV relativeFrom="paragraph">
                  <wp:posOffset>29939</wp:posOffset>
                </wp:positionV>
                <wp:extent cx="399415" cy="155575"/>
                <wp:effectExtent l="0" t="0" r="0" b="0"/>
                <wp:wrapNone/>
                <wp:docPr id="873362798"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15" cy="155575"/>
                        </a:xfrm>
                        <a:prstGeom prst="rect">
                          <a:avLst/>
                        </a:prstGeom>
                      </wps:spPr>
                      <wps:txbx>
                        <w:txbxContent>
                          <w:p w14:paraId="1288B4F3" w14:textId="77777777" w:rsidR="00C81874" w:rsidRDefault="00C81874" w:rsidP="00C81874">
                            <w:pPr>
                              <w:tabs>
                                <w:tab w:val="left" w:pos="518"/>
                              </w:tabs>
                              <w:spacing w:line="245" w:lineRule="exact"/>
                            </w:pPr>
                            <w:r>
                              <w:rPr>
                                <w:spacing w:val="-10"/>
                              </w:rPr>
                              <w:t>2</w:t>
                            </w:r>
                            <w:r>
                              <w:tab/>
                            </w:r>
                            <w:r>
                              <w:rPr>
                                <w:spacing w:val="-10"/>
                              </w:rPr>
                              <w:t>0</w:t>
                            </w:r>
                          </w:p>
                        </w:txbxContent>
                      </wps:txbx>
                      <wps:bodyPr wrap="square" lIns="0" tIns="0" rIns="0" bIns="0" rtlCol="0">
                        <a:noAutofit/>
                      </wps:bodyPr>
                    </wps:wsp>
                  </a:graphicData>
                </a:graphic>
              </wp:anchor>
            </w:drawing>
          </mc:Choice>
          <mc:Fallback>
            <w:pict>
              <v:shape w14:anchorId="519DB2FF" id="Textbox 26" o:spid="_x0000_s1079" type="#_x0000_t202" style="position:absolute;left:0;text-align:left;margin-left:120.05pt;margin-top:2.35pt;width:31.45pt;height:12.25pt;z-index:-25174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" filled="f" stroked="f">
                <v:textbox inset="0,0,0,0">
                  <w:txbxContent>
                    <w:p w14:paraId="1288B4F3" w14:textId="77777777" w:rsidR="00C81874" w:rsidRDefault="00C81874" w:rsidP="00C81874">
                      <w:pPr>
                        <w:tabs>
                          <w:tab w:val="left" w:pos="518"/>
                        </w:tabs>
                        <w:spacing w:line="245" w:lineRule="exact"/>
                      </w:pPr>
                      <w:r>
                        <w:rPr>
                          <w:spacing w:val="-10"/>
                        </w:rPr>
                        <w:t>2</w:t>
                      </w:r>
                      <w:r>
                        <w:tab/>
                      </w:r>
                      <w:r>
                        <w:rPr>
                          <w:spacing w:val="-10"/>
                        </w:rPr>
                        <w:t>0</w:t>
                      </w:r>
                    </w:p>
                  </w:txbxContent>
                </v:textbox>
                <w10:wrap anchorx="page"/>
              </v:shape>
            </w:pict>
          </mc:Fallback>
        </mc:AlternateContent>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0695B039" w14:textId="77777777" w:rsidR="00C81874" w:rsidRDefault="00C81874" w:rsidP="00C81874">
      <w:pPr>
        <w:spacing w:line="204" w:lineRule="exact"/>
        <w:ind w:right="38"/>
        <w:jc w:val="right"/>
        <w:rPr>
          <w:rFonts w:ascii="Symbol" w:hAnsi="Symbol"/>
        </w:rPr>
      </w:pP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37963C45" w14:textId="77777777" w:rsidR="00C81874" w:rsidRDefault="00C81874" w:rsidP="00C81874">
      <w:pPr>
        <w:tabs>
          <w:tab w:val="left" w:pos="307"/>
        </w:tabs>
        <w:spacing w:before="1" w:line="212" w:lineRule="exact"/>
        <w:ind w:right="38"/>
        <w:jc w:val="right"/>
        <w:rPr>
          <w:rFonts w:ascii="Symbol" w:hAnsi="Symbol"/>
        </w:rPr>
      </w:pPr>
      <w:r>
        <w:br w:type="column"/>
      </w:r>
      <w:r>
        <w:rPr>
          <w:spacing w:val="-10"/>
          <w:position w:val="3"/>
          <w:sz w:val="13"/>
        </w:rPr>
        <w:t>4</w:t>
      </w:r>
      <w:r>
        <w:rPr>
          <w:position w:val="3"/>
          <w:sz w:val="13"/>
        </w:rPr>
        <w:tab/>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1992FA6F" w14:textId="77777777" w:rsidR="00C81874" w:rsidRDefault="00C81874" w:rsidP="00C81874">
      <w:pPr>
        <w:spacing w:line="147" w:lineRule="exact"/>
        <w:ind w:right="38"/>
        <w:jc w:val="right"/>
        <w:rPr>
          <w:rFonts w:ascii="Symbol" w:hAnsi="Symbol"/>
        </w:rPr>
      </w:pPr>
      <w:r>
        <w:rPr>
          <w:rFonts w:ascii="Symbol" w:hAnsi="Symbol"/>
          <w:noProof/>
        </w:rPr>
        <mc:AlternateContent>
          <mc:Choice Requires="wps">
            <w:drawing>
              <wp:anchor distT="0" distB="0" distL="0" distR="0" simplePos="0" relativeHeight="251573760" behindDoc="1" locked="0" layoutInCell="1" allowOverlap="1" wp14:anchorId="61FE7834" wp14:editId="7A5651EE">
                <wp:simplePos x="0" y="0"/>
                <wp:positionH relativeFrom="page">
                  <wp:posOffset>2839821</wp:posOffset>
                </wp:positionH>
                <wp:positionV relativeFrom="paragraph">
                  <wp:posOffset>29939</wp:posOffset>
                </wp:positionV>
                <wp:extent cx="398145" cy="155575"/>
                <wp:effectExtent l="0" t="0" r="0" b="0"/>
                <wp:wrapNone/>
                <wp:docPr id="1503685818"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155575"/>
                        </a:xfrm>
                        <a:prstGeom prst="rect">
                          <a:avLst/>
                        </a:prstGeom>
                      </wps:spPr>
                      <wps:txbx>
                        <w:txbxContent>
                          <w:p w14:paraId="108ACC9E" w14:textId="77777777" w:rsidR="00C81874" w:rsidRDefault="00C81874" w:rsidP="00C81874">
                            <w:pPr>
                              <w:tabs>
                                <w:tab w:val="left" w:pos="516"/>
                              </w:tabs>
                              <w:spacing w:line="245" w:lineRule="exact"/>
                            </w:pPr>
                            <w:r>
                              <w:rPr>
                                <w:spacing w:val="-10"/>
                              </w:rPr>
                              <w:t>2</w:t>
                            </w:r>
                            <w:r>
                              <w:tab/>
                            </w:r>
                            <w:r>
                              <w:rPr>
                                <w:spacing w:val="-10"/>
                              </w:rPr>
                              <w:t>8</w:t>
                            </w:r>
                          </w:p>
                        </w:txbxContent>
                      </wps:txbx>
                      <wps:bodyPr wrap="square" lIns="0" tIns="0" rIns="0" bIns="0" rtlCol="0">
                        <a:noAutofit/>
                      </wps:bodyPr>
                    </wps:wsp>
                  </a:graphicData>
                </a:graphic>
              </wp:anchor>
            </w:drawing>
          </mc:Choice>
          <mc:Fallback>
            <w:pict>
              <v:shape w14:anchorId="61FE7834" id="_x0000_s1080" type="#_x0000_t202" style="position:absolute;left:0;text-align:left;margin-left:223.6pt;margin-top:2.35pt;width:31.35pt;height:12.25pt;z-index:-25174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" filled="f" stroked="f">
                <v:textbox inset="0,0,0,0">
                  <w:txbxContent>
                    <w:p w14:paraId="108ACC9E" w14:textId="77777777" w:rsidR="00C81874" w:rsidRDefault="00C81874" w:rsidP="00C81874">
                      <w:pPr>
                        <w:tabs>
                          <w:tab w:val="left" w:pos="516"/>
                        </w:tabs>
                        <w:spacing w:line="245" w:lineRule="exact"/>
                      </w:pPr>
                      <w:r>
                        <w:rPr>
                          <w:spacing w:val="-10"/>
                        </w:rPr>
                        <w:t>2</w:t>
                      </w:r>
                      <w:r>
                        <w:tab/>
                      </w:r>
                      <w:r>
                        <w:rPr>
                          <w:spacing w:val="-10"/>
                        </w:rPr>
                        <w:t>8</w:t>
                      </w:r>
                    </w:p>
                  </w:txbxContent>
                </v:textbox>
                <w10:wrap anchorx="page"/>
              </v:shape>
            </w:pict>
          </mc:Fallback>
        </mc:AlternateContent>
      </w: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369E4639" w14:textId="77777777" w:rsidR="00C81874" w:rsidRDefault="00C81874" w:rsidP="00C81874">
      <w:pPr>
        <w:spacing w:line="204" w:lineRule="exact"/>
        <w:ind w:right="38"/>
        <w:jc w:val="right"/>
        <w:rPr>
          <w:rFonts w:ascii="Symbol" w:hAnsi="Symbol"/>
        </w:rPr>
      </w:pPr>
      <w:r>
        <w:rPr>
          <w:rFonts w:ascii="Symbol" w:hAnsi="Symbol"/>
        </w:rPr>
        <w:t></w:t>
      </w:r>
      <w:r>
        <w:rPr>
          <w:spacing w:val="79"/>
          <w:w w:val="150"/>
        </w:rPr>
        <w:t xml:space="preserve"> </w:t>
      </w:r>
      <w:r>
        <w:rPr>
          <w:rFonts w:ascii="Symbol" w:hAnsi="Symbol"/>
        </w:rPr>
        <w:t></w:t>
      </w:r>
      <w:r>
        <w:rPr>
          <w:spacing w:val="40"/>
        </w:rPr>
        <w:t xml:space="preserve">  </w:t>
      </w:r>
      <w:r>
        <w:rPr>
          <w:rFonts w:ascii="Symbol" w:hAnsi="Symbol"/>
        </w:rPr>
        <w:t></w:t>
      </w:r>
      <w:r>
        <w:rPr>
          <w:spacing w:val="76"/>
          <w:w w:val="150"/>
        </w:rPr>
        <w:t xml:space="preserve"> </w:t>
      </w:r>
      <w:r>
        <w:rPr>
          <w:rFonts w:ascii="Symbol" w:hAnsi="Symbol"/>
          <w:spacing w:val="-10"/>
        </w:rPr>
        <w:t></w:t>
      </w:r>
    </w:p>
    <w:p w14:paraId="70F8C0A3" w14:textId="77777777" w:rsidR="00C81874" w:rsidRDefault="00C81874" w:rsidP="00C81874">
      <w:pPr>
        <w:tabs>
          <w:tab w:val="left" w:pos="308"/>
          <w:tab w:val="left" w:pos="1180"/>
        </w:tabs>
        <w:spacing w:before="1" w:line="212" w:lineRule="exact"/>
        <w:ind w:right="3133"/>
        <w:jc w:val="right"/>
        <w:rPr>
          <w:rFonts w:ascii="Symbol" w:hAnsi="Symbol"/>
        </w:rPr>
      </w:pPr>
      <w:r>
        <w:br w:type="column"/>
      </w:r>
      <w:r>
        <w:rPr>
          <w:spacing w:val="-10"/>
          <w:position w:val="3"/>
          <w:sz w:val="13"/>
        </w:rPr>
        <w:t>4</w:t>
      </w:r>
      <w:r>
        <w:rPr>
          <w:position w:val="3"/>
          <w:sz w:val="13"/>
        </w:rPr>
        <w:tab/>
      </w:r>
      <w:r>
        <w:rPr>
          <w:rFonts w:ascii="Symbol" w:hAnsi="Symbol"/>
        </w:rPr>
        <w:t></w:t>
      </w:r>
      <w:r>
        <w:rPr>
          <w:spacing w:val="79"/>
          <w:w w:val="150"/>
        </w:rPr>
        <w:t xml:space="preserve"> </w:t>
      </w:r>
      <w:r>
        <w:rPr>
          <w:rFonts w:ascii="Symbol" w:hAnsi="Symbol"/>
        </w:rPr>
        <w:t></w:t>
      </w:r>
      <w:r>
        <w:rPr>
          <w:spacing w:val="40"/>
        </w:rPr>
        <w:t xml:space="preserve">  </w:t>
      </w:r>
      <w:r>
        <w:rPr>
          <w:rFonts w:ascii="Symbol" w:hAnsi="Symbol"/>
          <w:spacing w:val="-10"/>
        </w:rPr>
        <w:t></w:t>
      </w:r>
      <w:r>
        <w:tab/>
      </w:r>
      <w:r>
        <w:rPr>
          <w:rFonts w:ascii="Symbol" w:hAnsi="Symbol"/>
          <w:spacing w:val="-10"/>
        </w:rPr>
        <w:t></w:t>
      </w:r>
    </w:p>
    <w:p w14:paraId="12031571" w14:textId="77777777" w:rsidR="00C81874" w:rsidRDefault="00C81874" w:rsidP="00C81874">
      <w:pPr>
        <w:tabs>
          <w:tab w:val="left" w:pos="872"/>
        </w:tabs>
        <w:spacing w:line="147" w:lineRule="exact"/>
        <w:ind w:right="3133"/>
        <w:jc w:val="right"/>
        <w:rPr>
          <w:rFonts w:ascii="Symbol" w:hAnsi="Symbol"/>
        </w:rPr>
      </w:pPr>
      <w:r>
        <w:rPr>
          <w:rFonts w:ascii="Symbol" w:hAnsi="Symbol"/>
          <w:noProof/>
        </w:rPr>
        <mc:AlternateContent>
          <mc:Choice Requires="wps">
            <w:drawing>
              <wp:anchor distT="0" distB="0" distL="0" distR="0" simplePos="0" relativeHeight="251574784" behindDoc="1" locked="0" layoutInCell="1" allowOverlap="1" wp14:anchorId="5C921F01" wp14:editId="6CBC59D4">
                <wp:simplePos x="0" y="0"/>
                <wp:positionH relativeFrom="page">
                  <wp:posOffset>4405066</wp:posOffset>
                </wp:positionH>
                <wp:positionV relativeFrom="paragraph">
                  <wp:posOffset>13759</wp:posOffset>
                </wp:positionV>
                <wp:extent cx="478155" cy="172085"/>
                <wp:effectExtent l="0" t="0" r="0" b="0"/>
                <wp:wrapNone/>
                <wp:docPr id="1790566915"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 cy="172085"/>
                        </a:xfrm>
                        <a:prstGeom prst="rect">
                          <a:avLst/>
                        </a:prstGeom>
                      </wps:spPr>
                      <wps:txbx>
                        <w:txbxContent>
                          <w:p w14:paraId="0AE764C3" w14:textId="77777777" w:rsidR="00C81874" w:rsidRDefault="00C81874" w:rsidP="00C81874">
                            <w:pPr>
                              <w:tabs>
                                <w:tab w:val="left" w:pos="522"/>
                              </w:tabs>
                              <w:spacing w:before="1"/>
                            </w:pPr>
                            <w:r>
                              <w:rPr>
                                <w:spacing w:val="-10"/>
                              </w:rPr>
                              <w:t>2</w:t>
                            </w:r>
                            <w:r>
                              <w:tab/>
                            </w:r>
                            <w:r>
                              <w:rPr>
                                <w:rFonts w:ascii="Symbol" w:hAnsi="Symbol"/>
                                <w:spacing w:val="-5"/>
                              </w:rPr>
                              <w:t></w:t>
                            </w:r>
                            <w:r>
                              <w:rPr>
                                <w:spacing w:val="-5"/>
                              </w:rPr>
                              <w:t>1</w:t>
                            </w:r>
                          </w:p>
                        </w:txbxContent>
                      </wps:txbx>
                      <wps:bodyPr wrap="square" lIns="0" tIns="0" rIns="0" bIns="0" rtlCol="0">
                        <a:noAutofit/>
                      </wps:bodyPr>
                    </wps:wsp>
                  </a:graphicData>
                </a:graphic>
              </wp:anchor>
            </w:drawing>
          </mc:Choice>
          <mc:Fallback>
            <w:pict>
              <v:shape w14:anchorId="5C921F01" id="Textbox 28" o:spid="_x0000_s1081" type="#_x0000_t202" style="position:absolute;left:0;text-align:left;margin-left:346.85pt;margin-top:1.1pt;width:37.65pt;height:13.55pt;z-index:-25174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" filled="f" stroked="f">
                <v:textbox inset="0,0,0,0">
                  <w:txbxContent>
                    <w:p w14:paraId="0AE764C3" w14:textId="77777777" w:rsidR="00C81874" w:rsidRDefault="00C81874" w:rsidP="00C81874">
                      <w:pPr>
                        <w:tabs>
                          <w:tab w:val="left" w:pos="522"/>
                        </w:tabs>
                        <w:spacing w:before="1"/>
                      </w:pPr>
                      <w:r>
                        <w:rPr>
                          <w:spacing w:val="-10"/>
                        </w:rPr>
                        <w:t>2</w:t>
                      </w:r>
                      <w:r>
                        <w:tab/>
                      </w:r>
                      <w:r>
                        <w:rPr>
                          <w:rFonts w:ascii="Symbol" w:hAnsi="Symbol"/>
                          <w:spacing w:val="-5"/>
                        </w:rPr>
                        <w:t></w:t>
                      </w:r>
                      <w:r>
                        <w:rPr>
                          <w:spacing w:val="-5"/>
                        </w:rPr>
                        <w:t>1</w:t>
                      </w:r>
                    </w:p>
                  </w:txbxContent>
                </v:textbox>
                <w10:wrap anchorx="page"/>
              </v:shape>
            </w:pict>
          </mc:Fallback>
        </mc:AlternateContent>
      </w:r>
      <w:r>
        <w:rPr>
          <w:rFonts w:ascii="Symbol" w:hAnsi="Symbol"/>
        </w:rPr>
        <w:t></w:t>
      </w:r>
      <w:r>
        <w:rPr>
          <w:spacing w:val="79"/>
          <w:w w:val="150"/>
        </w:rPr>
        <w:t xml:space="preserve"> </w:t>
      </w:r>
      <w:r>
        <w:rPr>
          <w:rFonts w:ascii="Symbol" w:hAnsi="Symbol"/>
        </w:rPr>
        <w:t></w:t>
      </w:r>
      <w:r>
        <w:rPr>
          <w:spacing w:val="40"/>
        </w:rPr>
        <w:t xml:space="preserve">  </w:t>
      </w:r>
      <w:r>
        <w:rPr>
          <w:rFonts w:ascii="Symbol" w:hAnsi="Symbol"/>
          <w:spacing w:val="-10"/>
        </w:rPr>
        <w:t></w:t>
      </w:r>
      <w:r>
        <w:tab/>
      </w:r>
      <w:r>
        <w:rPr>
          <w:rFonts w:ascii="Symbol" w:hAnsi="Symbol"/>
          <w:spacing w:val="-10"/>
        </w:rPr>
        <w:t></w:t>
      </w:r>
    </w:p>
    <w:p w14:paraId="1B5A5D01" w14:textId="77777777" w:rsidR="00C81874" w:rsidRDefault="00C81874" w:rsidP="00C81874">
      <w:pPr>
        <w:tabs>
          <w:tab w:val="left" w:pos="872"/>
        </w:tabs>
        <w:spacing w:line="204" w:lineRule="exact"/>
        <w:ind w:right="3133"/>
        <w:jc w:val="right"/>
        <w:rPr>
          <w:rFonts w:ascii="Symbol" w:hAnsi="Symbol"/>
        </w:rPr>
      </w:pPr>
      <w:r>
        <w:rPr>
          <w:rFonts w:ascii="Symbol" w:hAnsi="Symbol"/>
        </w:rPr>
        <w:t></w:t>
      </w:r>
      <w:r>
        <w:rPr>
          <w:spacing w:val="79"/>
          <w:w w:val="150"/>
        </w:rPr>
        <w:t xml:space="preserve"> </w:t>
      </w:r>
      <w:r>
        <w:rPr>
          <w:rFonts w:ascii="Symbol" w:hAnsi="Symbol"/>
        </w:rPr>
        <w:t></w:t>
      </w:r>
      <w:r>
        <w:rPr>
          <w:spacing w:val="40"/>
        </w:rPr>
        <w:t xml:space="preserve">  </w:t>
      </w:r>
      <w:r>
        <w:rPr>
          <w:rFonts w:ascii="Symbol" w:hAnsi="Symbol"/>
          <w:spacing w:val="-10"/>
        </w:rPr>
        <w:t></w:t>
      </w:r>
      <w:r>
        <w:tab/>
      </w:r>
      <w:r>
        <w:rPr>
          <w:rFonts w:ascii="Symbol" w:hAnsi="Symbol"/>
          <w:spacing w:val="-10"/>
        </w:rPr>
        <w:t></w:t>
      </w:r>
    </w:p>
    <w:p w14:paraId="74AEB7BE" w14:textId="77777777" w:rsidR="00C81874" w:rsidRDefault="00C81874" w:rsidP="00C81874">
      <w:pPr>
        <w:spacing w:line="204" w:lineRule="exact"/>
        <w:jc w:val="right"/>
        <w:rPr>
          <w:rFonts w:ascii="Symbol" w:hAnsi="Symbol"/>
        </w:rPr>
        <w:sectPr w:rsidR="00C81874" w:rsidSect="00C81874">
          <w:type w:val="continuous"/>
          <w:pgSz w:w="11910" w:h="16840"/>
          <w:pgMar w:top="1360" w:right="992" w:bottom="1240" w:left="1417" w:header="0" w:footer="1055" w:gutter="0"/>
          <w:cols w:num="3" w:space="720" w:equalWidth="0">
            <w:col w:w="1759" w:space="309"/>
            <w:col w:w="1762" w:space="702"/>
            <w:col w:w="4969"/>
          </w:cols>
        </w:sectPr>
      </w:pPr>
    </w:p>
    <w:p w14:paraId="6DCBDFB1" w14:textId="77777777" w:rsidR="00C81874" w:rsidRDefault="00C81874" w:rsidP="00C81874">
      <w:pPr>
        <w:pStyle w:val="a3"/>
        <w:spacing w:before="150"/>
        <w:rPr>
          <w:rFonts w:ascii="Symbol" w:hAnsi="Symbol"/>
          <w:sz w:val="22"/>
        </w:rPr>
      </w:pPr>
    </w:p>
    <w:p w14:paraId="41518A41" w14:textId="77777777" w:rsidR="00C81874" w:rsidRDefault="00C81874" w:rsidP="00C81874">
      <w:pPr>
        <w:spacing w:line="241" w:lineRule="exact"/>
        <w:ind w:right="317"/>
        <w:jc w:val="center"/>
        <w:rPr>
          <w:rFonts w:ascii="Symbol" w:hAnsi="Symbol"/>
        </w:rPr>
      </w:pPr>
      <w:r>
        <w:rPr>
          <w:rFonts w:ascii="Symbol" w:hAnsi="Symbol"/>
        </w:rPr>
        <w:t></w:t>
      </w:r>
      <w:r>
        <w:rPr>
          <w:spacing w:val="-27"/>
        </w:rPr>
        <w:t xml:space="preserve"> </w:t>
      </w:r>
      <w:r>
        <w:rPr>
          <w:position w:val="2"/>
        </w:rPr>
        <w:t>6</w:t>
      </w:r>
      <w:r>
        <w:rPr>
          <w:spacing w:val="-32"/>
          <w:position w:val="2"/>
        </w:rPr>
        <w:t xml:space="preserve"> </w:t>
      </w:r>
      <w:r>
        <w:rPr>
          <w:rFonts w:ascii="Symbol" w:hAnsi="Symbol"/>
        </w:rPr>
        <w:t></w:t>
      </w:r>
      <w:r>
        <w:rPr>
          <w:spacing w:val="37"/>
        </w:rPr>
        <w:t xml:space="preserve">  </w:t>
      </w:r>
      <w:r>
        <w:rPr>
          <w:rFonts w:ascii="Symbol" w:hAnsi="Symbol"/>
        </w:rPr>
        <w:t></w:t>
      </w:r>
      <w:r>
        <w:rPr>
          <w:spacing w:val="-28"/>
        </w:rPr>
        <w:t xml:space="preserve"> </w:t>
      </w:r>
      <w:r>
        <w:rPr>
          <w:position w:val="2"/>
        </w:rPr>
        <w:t>0</w:t>
      </w:r>
      <w:r>
        <w:rPr>
          <w:spacing w:val="-34"/>
          <w:position w:val="2"/>
        </w:rPr>
        <w:t xml:space="preserve"> </w:t>
      </w:r>
      <w:r>
        <w:rPr>
          <w:rFonts w:ascii="Symbol" w:hAnsi="Symbol"/>
          <w:spacing w:val="-10"/>
        </w:rPr>
        <w:t></w:t>
      </w:r>
    </w:p>
    <w:p w14:paraId="7031AA50" w14:textId="77777777" w:rsidR="00C81874" w:rsidRDefault="00C81874" w:rsidP="00C81874">
      <w:pPr>
        <w:spacing w:line="173" w:lineRule="exact"/>
        <w:ind w:right="63"/>
        <w:jc w:val="center"/>
      </w:pPr>
      <w:r>
        <w:rPr>
          <w:rFonts w:ascii="Symbol" w:hAnsi="Symbol"/>
        </w:rPr>
        <w:t></w:t>
      </w:r>
      <w:r>
        <w:rPr>
          <w:spacing w:val="63"/>
          <w:w w:val="150"/>
        </w:rPr>
        <w:t xml:space="preserve"> </w:t>
      </w:r>
      <w:r>
        <w:rPr>
          <w:rFonts w:ascii="Symbol" w:hAnsi="Symbol"/>
        </w:rPr>
        <w:t></w:t>
      </w:r>
      <w:r>
        <w:rPr>
          <w:spacing w:val="-13"/>
        </w:rPr>
        <w:t xml:space="preserve"> </w:t>
      </w:r>
      <w:r>
        <w:rPr>
          <w:rFonts w:ascii="Symbol" w:hAnsi="Symbol"/>
          <w:position w:val="11"/>
        </w:rPr>
        <w:t></w:t>
      </w:r>
      <w:r>
        <w:rPr>
          <w:spacing w:val="-27"/>
          <w:position w:val="11"/>
        </w:rPr>
        <w:t xml:space="preserve"> </w:t>
      </w:r>
      <w:r>
        <w:t>5</w:t>
      </w:r>
      <w:r>
        <w:rPr>
          <w:spacing w:val="-32"/>
        </w:rPr>
        <w:t xml:space="preserve"> </w:t>
      </w:r>
      <w:r>
        <w:rPr>
          <w:rFonts w:ascii="Symbol" w:hAnsi="Symbol"/>
          <w:position w:val="11"/>
        </w:rPr>
        <w:t></w:t>
      </w:r>
      <w:r>
        <w:rPr>
          <w:spacing w:val="-21"/>
          <w:position w:val="11"/>
        </w:rPr>
        <w:t xml:space="preserve"> </w:t>
      </w:r>
      <w:r>
        <w:rPr>
          <w:rFonts w:ascii="Symbol" w:hAnsi="Symbol"/>
        </w:rPr>
        <w:t></w:t>
      </w:r>
      <w:r>
        <w:rPr>
          <w:spacing w:val="-20"/>
        </w:rPr>
        <w:t xml:space="preserve"> </w:t>
      </w:r>
      <w:r>
        <w:rPr>
          <w:rFonts w:ascii="Symbol" w:hAnsi="Symbol"/>
          <w:position w:val="11"/>
        </w:rPr>
        <w:t></w:t>
      </w:r>
      <w:r>
        <w:rPr>
          <w:spacing w:val="-29"/>
          <w:position w:val="11"/>
        </w:rPr>
        <w:t xml:space="preserve"> </w:t>
      </w:r>
      <w:r>
        <w:t>0</w:t>
      </w:r>
      <w:r>
        <w:rPr>
          <w:spacing w:val="-34"/>
        </w:rPr>
        <w:t xml:space="preserve"> </w:t>
      </w:r>
      <w:r>
        <w:rPr>
          <w:rFonts w:ascii="Symbol" w:hAnsi="Symbol"/>
          <w:position w:val="11"/>
        </w:rPr>
        <w:t></w:t>
      </w:r>
      <w:r>
        <w:rPr>
          <w:spacing w:val="-9"/>
          <w:position w:val="11"/>
        </w:rPr>
        <w:t xml:space="preserve"> </w:t>
      </w:r>
      <w:r>
        <w:rPr>
          <w:rFonts w:ascii="Symbol" w:hAnsi="Symbol"/>
        </w:rPr>
        <w:t></w:t>
      </w:r>
      <w:r>
        <w:rPr>
          <w:spacing w:val="-7"/>
        </w:rPr>
        <w:t xml:space="preserve"> </w:t>
      </w:r>
      <w:r>
        <w:t>2</w:t>
      </w:r>
      <w:r>
        <w:rPr>
          <w:spacing w:val="-10"/>
        </w:rPr>
        <w:t xml:space="preserve"> </w:t>
      </w:r>
      <w:r>
        <w:rPr>
          <w:rFonts w:ascii="Symbol" w:hAnsi="Symbol"/>
        </w:rPr>
        <w:t></w:t>
      </w:r>
      <w:r>
        <w:rPr>
          <w:spacing w:val="-11"/>
        </w:rPr>
        <w:t xml:space="preserve"> </w:t>
      </w:r>
      <w:r>
        <w:rPr>
          <w:spacing w:val="-5"/>
        </w:rPr>
        <w:t>0.</w:t>
      </w:r>
    </w:p>
    <w:p w14:paraId="3C5FC2F0" w14:textId="77777777" w:rsidR="00C81874" w:rsidRDefault="00C81874" w:rsidP="00C81874">
      <w:pPr>
        <w:tabs>
          <w:tab w:val="left" w:pos="307"/>
        </w:tabs>
        <w:spacing w:before="1" w:line="212" w:lineRule="exact"/>
        <w:ind w:right="4482"/>
        <w:jc w:val="right"/>
        <w:rPr>
          <w:rFonts w:ascii="Symbol" w:hAnsi="Symbol"/>
        </w:rPr>
      </w:pPr>
      <w:r>
        <w:rPr>
          <w:spacing w:val="-10"/>
          <w:position w:val="3"/>
          <w:sz w:val="13"/>
        </w:rPr>
        <w:t>6</w:t>
      </w:r>
      <w:r>
        <w:rPr>
          <w:position w:val="3"/>
          <w:sz w:val="13"/>
        </w:rPr>
        <w:tab/>
      </w: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5"/>
          <w:w w:val="150"/>
        </w:rPr>
        <w:t xml:space="preserve"> </w:t>
      </w:r>
      <w:r>
        <w:rPr>
          <w:rFonts w:ascii="Symbol" w:hAnsi="Symbol"/>
          <w:spacing w:val="-10"/>
        </w:rPr>
        <w:t></w:t>
      </w:r>
    </w:p>
    <w:p w14:paraId="40C63F0A" w14:textId="77777777" w:rsidR="00C81874" w:rsidRDefault="00C81874" w:rsidP="00C81874">
      <w:pPr>
        <w:spacing w:line="147" w:lineRule="exact"/>
        <w:ind w:right="4482"/>
        <w:jc w:val="right"/>
        <w:rPr>
          <w:rFonts w:ascii="Symbol" w:hAnsi="Symbol"/>
        </w:rPr>
      </w:pPr>
      <w:r>
        <w:rPr>
          <w:rFonts w:ascii="Symbol" w:hAnsi="Symbol"/>
          <w:noProof/>
        </w:rPr>
        <mc:AlternateContent>
          <mc:Choice Requires="wps">
            <w:drawing>
              <wp:anchor distT="0" distB="0" distL="0" distR="0" simplePos="0" relativeHeight="251575808" behindDoc="1" locked="0" layoutInCell="1" allowOverlap="1" wp14:anchorId="10CF0C82" wp14:editId="721F9FAE">
                <wp:simplePos x="0" y="0"/>
                <wp:positionH relativeFrom="page">
                  <wp:posOffset>3617828</wp:posOffset>
                </wp:positionH>
                <wp:positionV relativeFrom="paragraph">
                  <wp:posOffset>29809</wp:posOffset>
                </wp:positionV>
                <wp:extent cx="398145" cy="155575"/>
                <wp:effectExtent l="0" t="0" r="0" b="0"/>
                <wp:wrapNone/>
                <wp:docPr id="111296028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155575"/>
                        </a:xfrm>
                        <a:prstGeom prst="rect">
                          <a:avLst/>
                        </a:prstGeom>
                      </wps:spPr>
                      <wps:txbx>
                        <w:txbxContent>
                          <w:p w14:paraId="32111E48" w14:textId="77777777" w:rsidR="00C81874" w:rsidRDefault="00C81874" w:rsidP="00C81874">
                            <w:pPr>
                              <w:tabs>
                                <w:tab w:val="left" w:pos="516"/>
                              </w:tabs>
                              <w:spacing w:line="245" w:lineRule="exact"/>
                            </w:pPr>
                            <w:r>
                              <w:rPr>
                                <w:spacing w:val="-10"/>
                              </w:rPr>
                              <w:t>2</w:t>
                            </w:r>
                            <w:r>
                              <w:tab/>
                            </w:r>
                            <w:r>
                              <w:rPr>
                                <w:spacing w:val="-10"/>
                              </w:rPr>
                              <w:t>0</w:t>
                            </w:r>
                          </w:p>
                        </w:txbxContent>
                      </wps:txbx>
                      <wps:bodyPr wrap="square" lIns="0" tIns="0" rIns="0" bIns="0" rtlCol="0">
                        <a:noAutofit/>
                      </wps:bodyPr>
                    </wps:wsp>
                  </a:graphicData>
                </a:graphic>
              </wp:anchor>
            </w:drawing>
          </mc:Choice>
          <mc:Fallback>
            <w:pict>
              <v:shape w14:anchorId="10CF0C82" id="_x0000_s1082" type="#_x0000_t202" style="position:absolute;left:0;text-align:left;margin-left:284.85pt;margin-top:2.35pt;width:31.35pt;height:12.25pt;z-index:-25174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" filled="f" stroked="f">
                <v:textbox inset="0,0,0,0">
                  <w:txbxContent>
                    <w:p w14:paraId="32111E48" w14:textId="77777777" w:rsidR="00C81874" w:rsidRDefault="00C81874" w:rsidP="00C81874">
                      <w:pPr>
                        <w:tabs>
                          <w:tab w:val="left" w:pos="516"/>
                        </w:tabs>
                        <w:spacing w:line="245" w:lineRule="exact"/>
                      </w:pPr>
                      <w:r>
                        <w:rPr>
                          <w:spacing w:val="-10"/>
                        </w:rPr>
                        <w:t>2</w:t>
                      </w:r>
                      <w:r>
                        <w:tab/>
                      </w:r>
                      <w:r>
                        <w:rPr>
                          <w:spacing w:val="-10"/>
                        </w:rPr>
                        <w:t>0</w:t>
                      </w:r>
                    </w:p>
                  </w:txbxContent>
                </v:textbox>
                <w10:wrap anchorx="page"/>
              </v:shape>
            </w:pict>
          </mc:Fallback>
        </mc:AlternateContent>
      </w: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5"/>
          <w:w w:val="150"/>
        </w:rPr>
        <w:t xml:space="preserve"> </w:t>
      </w:r>
      <w:r>
        <w:rPr>
          <w:rFonts w:ascii="Symbol" w:hAnsi="Symbol"/>
          <w:spacing w:val="-10"/>
        </w:rPr>
        <w:t></w:t>
      </w:r>
    </w:p>
    <w:p w14:paraId="106D31E9" w14:textId="77777777" w:rsidR="00C81874" w:rsidRDefault="00C81874" w:rsidP="00C81874">
      <w:pPr>
        <w:spacing w:line="204" w:lineRule="exact"/>
        <w:ind w:right="4482"/>
        <w:jc w:val="right"/>
        <w:rPr>
          <w:rFonts w:ascii="Symbol" w:hAnsi="Symbol"/>
        </w:rPr>
      </w:pPr>
      <w:r>
        <w:rPr>
          <w:rFonts w:ascii="Symbol" w:hAnsi="Symbol"/>
        </w:rPr>
        <w:t></w:t>
      </w:r>
      <w:r>
        <w:rPr>
          <w:spacing w:val="77"/>
          <w:w w:val="150"/>
        </w:rPr>
        <w:t xml:space="preserve"> </w:t>
      </w:r>
      <w:r>
        <w:rPr>
          <w:rFonts w:ascii="Symbol" w:hAnsi="Symbol"/>
        </w:rPr>
        <w:t></w:t>
      </w:r>
      <w:r>
        <w:rPr>
          <w:spacing w:val="39"/>
        </w:rPr>
        <w:t xml:space="preserve">  </w:t>
      </w:r>
      <w:r>
        <w:rPr>
          <w:rFonts w:ascii="Symbol" w:hAnsi="Symbol"/>
        </w:rPr>
        <w:t></w:t>
      </w:r>
      <w:r>
        <w:rPr>
          <w:spacing w:val="75"/>
          <w:w w:val="150"/>
        </w:rPr>
        <w:t xml:space="preserve"> </w:t>
      </w:r>
      <w:r>
        <w:rPr>
          <w:rFonts w:ascii="Symbol" w:hAnsi="Symbol"/>
          <w:spacing w:val="-10"/>
        </w:rPr>
        <w:t></w:t>
      </w:r>
    </w:p>
    <w:p w14:paraId="482071DD" w14:textId="77777777" w:rsidR="00C81874" w:rsidRDefault="00C81874" w:rsidP="00C81874">
      <w:pPr>
        <w:pStyle w:val="a3"/>
        <w:spacing w:before="77"/>
        <w:rPr>
          <w:rFonts w:ascii="Symbol" w:hAnsi="Symbol"/>
        </w:rPr>
      </w:pPr>
    </w:p>
    <w:p w14:paraId="1FBD0A4C" w14:textId="77777777" w:rsidR="00C81874" w:rsidRDefault="00C81874" w:rsidP="00C81874">
      <w:pPr>
        <w:pStyle w:val="a3"/>
        <w:spacing w:before="1"/>
        <w:ind w:left="382"/>
      </w:pPr>
      <w:bookmarkStart w:id="128" w:name="Шешім_тиімді_емес,_өйткені_∆2&gt;0,_∆4&gt;0,_∆"/>
      <w:bookmarkEnd w:id="128"/>
      <w:r>
        <w:rPr>
          <w:position w:val="2"/>
        </w:rPr>
        <w:t>Шешім</w:t>
      </w:r>
      <w:r>
        <w:rPr>
          <w:spacing w:val="30"/>
          <w:position w:val="2"/>
        </w:rPr>
        <w:t xml:space="preserve"> </w:t>
      </w:r>
      <w:r>
        <w:rPr>
          <w:position w:val="2"/>
        </w:rPr>
        <w:t>тиімді</w:t>
      </w:r>
      <w:r>
        <w:rPr>
          <w:spacing w:val="31"/>
          <w:position w:val="2"/>
        </w:rPr>
        <w:t xml:space="preserve"> </w:t>
      </w:r>
      <w:r>
        <w:rPr>
          <w:position w:val="2"/>
        </w:rPr>
        <w:t>емес,</w:t>
      </w:r>
      <w:r>
        <w:rPr>
          <w:spacing w:val="34"/>
          <w:position w:val="2"/>
        </w:rPr>
        <w:t xml:space="preserve"> </w:t>
      </w:r>
      <w:r>
        <w:rPr>
          <w:position w:val="2"/>
        </w:rPr>
        <w:t>өйткені</w:t>
      </w:r>
      <w:r>
        <w:rPr>
          <w:spacing w:val="31"/>
          <w:position w:val="2"/>
        </w:rPr>
        <w:t xml:space="preserve"> </w:t>
      </w:r>
      <w:r>
        <w:rPr>
          <w:position w:val="2"/>
        </w:rPr>
        <w:t>∆</w:t>
      </w:r>
      <w:r>
        <w:rPr>
          <w:sz w:val="17"/>
        </w:rPr>
        <w:t>2</w:t>
      </w:r>
      <w:r>
        <w:rPr>
          <w:position w:val="2"/>
        </w:rPr>
        <w:t>&gt;0,</w:t>
      </w:r>
      <w:r>
        <w:rPr>
          <w:spacing w:val="31"/>
          <w:position w:val="2"/>
        </w:rPr>
        <w:t xml:space="preserve"> </w:t>
      </w:r>
      <w:r>
        <w:rPr>
          <w:position w:val="2"/>
        </w:rPr>
        <w:t>∆</w:t>
      </w:r>
      <w:r>
        <w:rPr>
          <w:sz w:val="17"/>
        </w:rPr>
        <w:t>4</w:t>
      </w:r>
      <w:r>
        <w:rPr>
          <w:position w:val="2"/>
        </w:rPr>
        <w:t>&gt;0,</w:t>
      </w:r>
      <w:r>
        <w:rPr>
          <w:spacing w:val="31"/>
          <w:position w:val="2"/>
        </w:rPr>
        <w:t xml:space="preserve"> </w:t>
      </w:r>
      <w:r>
        <w:rPr>
          <w:position w:val="2"/>
        </w:rPr>
        <w:t>∆</w:t>
      </w:r>
      <w:r>
        <w:rPr>
          <w:sz w:val="17"/>
        </w:rPr>
        <w:t>5</w:t>
      </w:r>
      <w:r>
        <w:rPr>
          <w:position w:val="2"/>
        </w:rPr>
        <w:t>&gt;0,</w:t>
      </w:r>
      <w:r>
        <w:rPr>
          <w:spacing w:val="29"/>
          <w:position w:val="2"/>
        </w:rPr>
        <w:t xml:space="preserve"> </w:t>
      </w:r>
      <w:r>
        <w:rPr>
          <w:position w:val="2"/>
        </w:rPr>
        <w:t>демек,</w:t>
      </w:r>
      <w:r>
        <w:rPr>
          <w:spacing w:val="31"/>
          <w:position w:val="2"/>
        </w:rPr>
        <w:t xml:space="preserve"> </w:t>
      </w:r>
      <w:r>
        <w:rPr>
          <w:position w:val="2"/>
        </w:rPr>
        <w:t>ең</w:t>
      </w:r>
      <w:r>
        <w:rPr>
          <w:spacing w:val="29"/>
          <w:position w:val="2"/>
        </w:rPr>
        <w:t xml:space="preserve"> </w:t>
      </w:r>
      <w:r>
        <w:rPr>
          <w:position w:val="2"/>
        </w:rPr>
        <w:t>үлкен</w:t>
      </w:r>
      <w:r>
        <w:rPr>
          <w:spacing w:val="29"/>
          <w:position w:val="2"/>
        </w:rPr>
        <w:t xml:space="preserve"> </w:t>
      </w:r>
      <w:r>
        <w:rPr>
          <w:position w:val="2"/>
        </w:rPr>
        <w:t>∆</w:t>
      </w:r>
      <w:r>
        <w:rPr>
          <w:sz w:val="17"/>
        </w:rPr>
        <w:t>2</w:t>
      </w:r>
      <w:r>
        <w:rPr>
          <w:position w:val="2"/>
        </w:rPr>
        <w:t>&gt;0</w:t>
      </w:r>
      <w:r>
        <w:rPr>
          <w:spacing w:val="29"/>
          <w:position w:val="2"/>
        </w:rPr>
        <w:t xml:space="preserve"> </w:t>
      </w:r>
      <w:r>
        <w:rPr>
          <w:position w:val="2"/>
        </w:rPr>
        <w:t xml:space="preserve">бағасы </w:t>
      </w:r>
      <w:r>
        <w:rPr>
          <w:spacing w:val="-2"/>
        </w:rPr>
        <w:t>жақсартылады.</w:t>
      </w:r>
    </w:p>
    <w:p w14:paraId="3240C560" w14:textId="77777777" w:rsidR="00C81874" w:rsidRDefault="00C81874" w:rsidP="00C81874">
      <w:pPr>
        <w:pStyle w:val="a3"/>
        <w:spacing w:before="45"/>
      </w:pPr>
    </w:p>
    <w:p w14:paraId="79E0BD74" w14:textId="77777777" w:rsidR="00C81874" w:rsidRDefault="00C81874" w:rsidP="00C81874">
      <w:pPr>
        <w:pStyle w:val="a5"/>
        <w:numPr>
          <w:ilvl w:val="0"/>
          <w:numId w:val="50"/>
        </w:numPr>
        <w:tabs>
          <w:tab w:val="left" w:pos="717"/>
        </w:tabs>
        <w:spacing w:before="1"/>
        <w:ind w:left="717" w:hanging="335"/>
        <w:jc w:val="left"/>
        <w:rPr>
          <w:b/>
          <w:position w:val="2"/>
          <w:sz w:val="26"/>
        </w:rPr>
      </w:pPr>
      <w:bookmarkStart w:id="129" w:name="II._Шешуші_баған__–A2,_өйткені__max_∆k_="/>
      <w:bookmarkEnd w:id="129"/>
      <w:r>
        <w:rPr>
          <w:position w:val="2"/>
          <w:sz w:val="26"/>
        </w:rPr>
        <w:t>Шешуші</w:t>
      </w:r>
      <w:r>
        <w:rPr>
          <w:spacing w:val="-1"/>
          <w:position w:val="2"/>
          <w:sz w:val="26"/>
        </w:rPr>
        <w:t xml:space="preserve"> </w:t>
      </w:r>
      <w:r>
        <w:rPr>
          <w:position w:val="2"/>
          <w:sz w:val="26"/>
        </w:rPr>
        <w:t>баған</w:t>
      </w:r>
      <w:r>
        <w:rPr>
          <w:spacing w:val="64"/>
          <w:position w:val="2"/>
          <w:sz w:val="26"/>
        </w:rPr>
        <w:t xml:space="preserve"> </w:t>
      </w:r>
      <w:r>
        <w:rPr>
          <w:position w:val="2"/>
          <w:sz w:val="26"/>
        </w:rPr>
        <w:t>–A</w:t>
      </w:r>
      <w:r>
        <w:rPr>
          <w:sz w:val="17"/>
        </w:rPr>
        <w:t>2</w:t>
      </w:r>
      <w:r>
        <w:rPr>
          <w:position w:val="2"/>
          <w:sz w:val="26"/>
        </w:rPr>
        <w:t>,</w:t>
      </w:r>
      <w:r>
        <w:rPr>
          <w:spacing w:val="-1"/>
          <w:position w:val="2"/>
          <w:sz w:val="26"/>
        </w:rPr>
        <w:t xml:space="preserve"> </w:t>
      </w:r>
      <w:r>
        <w:rPr>
          <w:position w:val="2"/>
          <w:sz w:val="26"/>
        </w:rPr>
        <w:t>өйткені</w:t>
      </w:r>
      <w:r>
        <w:rPr>
          <w:spacing w:val="65"/>
          <w:position w:val="2"/>
          <w:sz w:val="26"/>
        </w:rPr>
        <w:t xml:space="preserve"> </w:t>
      </w:r>
      <w:proofErr w:type="spellStart"/>
      <w:r>
        <w:rPr>
          <w:position w:val="2"/>
          <w:sz w:val="26"/>
        </w:rPr>
        <w:t>max</w:t>
      </w:r>
      <w:proofErr w:type="spellEnd"/>
      <w:r>
        <w:rPr>
          <w:spacing w:val="-1"/>
          <w:position w:val="2"/>
          <w:sz w:val="26"/>
        </w:rPr>
        <w:t xml:space="preserve"> </w:t>
      </w:r>
      <w:r>
        <w:rPr>
          <w:position w:val="2"/>
          <w:sz w:val="26"/>
        </w:rPr>
        <w:t>∆</w:t>
      </w:r>
      <w:r>
        <w:rPr>
          <w:sz w:val="17"/>
        </w:rPr>
        <w:t>k</w:t>
      </w:r>
      <w:r>
        <w:rPr>
          <w:spacing w:val="22"/>
          <w:sz w:val="17"/>
        </w:rPr>
        <w:t xml:space="preserve"> </w:t>
      </w:r>
      <w:r>
        <w:rPr>
          <w:position w:val="2"/>
          <w:sz w:val="26"/>
        </w:rPr>
        <w:t>=37.</w:t>
      </w:r>
      <w:r>
        <w:rPr>
          <w:spacing w:val="-1"/>
          <w:position w:val="2"/>
          <w:sz w:val="26"/>
        </w:rPr>
        <w:t xml:space="preserve"> </w:t>
      </w:r>
      <w:r>
        <w:rPr>
          <w:position w:val="2"/>
          <w:sz w:val="26"/>
        </w:rPr>
        <w:t>Шешуші</w:t>
      </w:r>
      <w:r>
        <w:rPr>
          <w:spacing w:val="-1"/>
          <w:position w:val="2"/>
          <w:sz w:val="26"/>
        </w:rPr>
        <w:t xml:space="preserve"> </w:t>
      </w:r>
      <w:r>
        <w:rPr>
          <w:position w:val="2"/>
          <w:sz w:val="26"/>
        </w:rPr>
        <w:t>жол –</w:t>
      </w:r>
      <w:r>
        <w:rPr>
          <w:spacing w:val="25"/>
          <w:position w:val="2"/>
          <w:sz w:val="26"/>
        </w:rPr>
        <w:t xml:space="preserve">  </w:t>
      </w:r>
      <w:r>
        <w:rPr>
          <w:i/>
          <w:position w:val="4"/>
          <w:sz w:val="30"/>
        </w:rPr>
        <w:t>x</w:t>
      </w:r>
      <w:r>
        <w:rPr>
          <w:position w:val="-3"/>
          <w:sz w:val="17"/>
        </w:rPr>
        <w:t>3</w:t>
      </w:r>
      <w:r>
        <w:rPr>
          <w:spacing w:val="49"/>
          <w:position w:val="-3"/>
          <w:sz w:val="17"/>
        </w:rPr>
        <w:t xml:space="preserve"> </w:t>
      </w:r>
      <w:r>
        <w:rPr>
          <w:position w:val="2"/>
          <w:sz w:val="26"/>
        </w:rPr>
        <w:t>жол,</w:t>
      </w:r>
      <w:r>
        <w:rPr>
          <w:spacing w:val="65"/>
          <w:position w:val="2"/>
          <w:sz w:val="26"/>
        </w:rPr>
        <w:t xml:space="preserve"> </w:t>
      </w:r>
      <w:r>
        <w:rPr>
          <w:spacing w:val="-2"/>
          <w:position w:val="2"/>
          <w:sz w:val="26"/>
        </w:rPr>
        <w:t>өйткені</w:t>
      </w:r>
    </w:p>
    <w:p w14:paraId="3DD0F337" w14:textId="77777777" w:rsidR="00C81874" w:rsidRDefault="00C81874" w:rsidP="00C81874">
      <w:pPr>
        <w:pStyle w:val="a5"/>
        <w:rPr>
          <w:b/>
          <w:position w:val="2"/>
          <w:sz w:val="26"/>
        </w:rPr>
        <w:sectPr w:rsidR="00C81874" w:rsidSect="00C81874">
          <w:type w:val="continuous"/>
          <w:pgSz w:w="11910" w:h="16840"/>
          <w:pgMar w:top="1360" w:right="992" w:bottom="1240" w:left="1417" w:header="0" w:footer="1055" w:gutter="0"/>
          <w:cols w:space="720"/>
        </w:sectPr>
      </w:pPr>
    </w:p>
    <w:p w14:paraId="140F6A5D" w14:textId="77777777" w:rsidR="00C81874" w:rsidRDefault="00C81874" w:rsidP="00C81874">
      <w:pPr>
        <w:pStyle w:val="a3"/>
        <w:spacing w:before="81" w:line="285" w:lineRule="auto"/>
      </w:pPr>
      <w:proofErr w:type="spellStart"/>
      <w:r>
        <w:t>min</w:t>
      </w:r>
      <w:proofErr w:type="spellEnd"/>
      <w:r>
        <w:t xml:space="preserve"> Ɵ =12/4. Шешуші элемент –</w:t>
      </w:r>
      <w:r>
        <w:rPr>
          <w:spacing w:val="80"/>
        </w:rPr>
        <w:t xml:space="preserve"> </w:t>
      </w:r>
      <w:r>
        <w:t xml:space="preserve">4. Онда </w:t>
      </w:r>
      <w:r>
        <w:rPr>
          <w:spacing w:val="-2"/>
        </w:rPr>
        <w:t>шығады.</w:t>
      </w:r>
    </w:p>
    <w:p w14:paraId="2E701C0C" w14:textId="77777777" w:rsidR="00C81874" w:rsidRDefault="00C81874" w:rsidP="00C81874">
      <w:pPr>
        <w:pStyle w:val="a3"/>
        <w:spacing w:line="281" w:lineRule="exact"/>
      </w:pPr>
      <w:bookmarkStart w:id="130" w:name="Келесі_симплекс_кестені_толтырамыз:"/>
      <w:bookmarkEnd w:id="130"/>
      <w:r>
        <w:t>Келесі</w:t>
      </w:r>
      <w:r>
        <w:rPr>
          <w:spacing w:val="-10"/>
        </w:rPr>
        <w:t xml:space="preserve"> </w:t>
      </w:r>
      <w:r>
        <w:t>симплекс</w:t>
      </w:r>
      <w:r>
        <w:rPr>
          <w:spacing w:val="-7"/>
        </w:rPr>
        <w:t xml:space="preserve"> </w:t>
      </w:r>
      <w:r>
        <w:t>кестені</w:t>
      </w:r>
      <w:r>
        <w:rPr>
          <w:spacing w:val="-10"/>
        </w:rPr>
        <w:t xml:space="preserve"> </w:t>
      </w:r>
      <w:r>
        <w:rPr>
          <w:spacing w:val="-2"/>
        </w:rPr>
        <w:t>толтырамыз:</w:t>
      </w:r>
    </w:p>
    <w:p w14:paraId="1DF0BCEC" w14:textId="77777777" w:rsidR="00C81874" w:rsidRDefault="00C81874" w:rsidP="00C81874">
      <w:pPr>
        <w:pStyle w:val="a3"/>
        <w:spacing w:before="24"/>
        <w:ind w:left="103"/>
      </w:pPr>
      <w:r>
        <w:br w:type="column"/>
      </w:r>
      <w:r>
        <w:rPr>
          <w:i/>
          <w:position w:val="1"/>
          <w:sz w:val="31"/>
        </w:rPr>
        <w:t>x</w:t>
      </w:r>
      <w:r>
        <w:rPr>
          <w:position w:val="1"/>
          <w:sz w:val="31"/>
          <w:vertAlign w:val="subscript"/>
        </w:rPr>
        <w:t>2</w:t>
      </w:r>
      <w:r>
        <w:rPr>
          <w:spacing w:val="28"/>
          <w:position w:val="1"/>
          <w:sz w:val="31"/>
        </w:rPr>
        <w:t xml:space="preserve"> </w:t>
      </w:r>
      <w:r>
        <w:t>базиске</w:t>
      </w:r>
      <w:r>
        <w:rPr>
          <w:spacing w:val="9"/>
        </w:rPr>
        <w:t xml:space="preserve"> </w:t>
      </w:r>
      <w:r>
        <w:t>кіреді,</w:t>
      </w:r>
      <w:r>
        <w:rPr>
          <w:spacing w:val="9"/>
        </w:rPr>
        <w:t xml:space="preserve"> </w:t>
      </w:r>
      <w:r>
        <w:rPr>
          <w:spacing w:val="-5"/>
        </w:rPr>
        <w:t>ал</w:t>
      </w:r>
    </w:p>
    <w:p w14:paraId="378C64EE" w14:textId="77777777" w:rsidR="00C81874" w:rsidRDefault="00C81874" w:rsidP="00C81874">
      <w:pPr>
        <w:spacing w:before="24"/>
        <w:ind w:left="105"/>
        <w:rPr>
          <w:sz w:val="26"/>
        </w:rPr>
      </w:pPr>
      <w:r>
        <w:br w:type="column"/>
      </w:r>
      <w:r>
        <w:rPr>
          <w:i/>
          <w:position w:val="1"/>
          <w:sz w:val="31"/>
        </w:rPr>
        <w:t>x</w:t>
      </w:r>
      <w:r>
        <w:rPr>
          <w:position w:val="1"/>
          <w:sz w:val="31"/>
          <w:vertAlign w:val="subscript"/>
        </w:rPr>
        <w:t>3</w:t>
      </w:r>
      <w:r>
        <w:rPr>
          <w:spacing w:val="6"/>
          <w:position w:val="1"/>
          <w:sz w:val="31"/>
        </w:rPr>
        <w:t xml:space="preserve"> </w:t>
      </w:r>
      <w:proofErr w:type="spellStart"/>
      <w:r>
        <w:rPr>
          <w:spacing w:val="-2"/>
          <w:sz w:val="26"/>
        </w:rPr>
        <w:t>базистен</w:t>
      </w:r>
      <w:proofErr w:type="spellEnd"/>
    </w:p>
    <w:p w14:paraId="2008C4F9" w14:textId="77777777" w:rsidR="00C81874" w:rsidRDefault="00C81874" w:rsidP="00C81874">
      <w:pPr>
        <w:rPr>
          <w:sz w:val="26"/>
        </w:rPr>
        <w:sectPr w:rsidR="00C81874" w:rsidSect="00C81874">
          <w:type w:val="continuous"/>
          <w:pgSz w:w="11910" w:h="16840"/>
          <w:pgMar w:top="1360" w:right="992" w:bottom="1240" w:left="1417" w:header="0" w:footer="1055" w:gutter="0"/>
          <w:cols w:num="3" w:space="720" w:equalWidth="0">
            <w:col w:w="5147" w:space="40"/>
            <w:col w:w="2420" w:space="39"/>
            <w:col w:w="1855"/>
          </w:cols>
        </w:sectPr>
      </w:pPr>
    </w:p>
    <w:p w14:paraId="0B793504" w14:textId="77777777" w:rsidR="00C81874" w:rsidRDefault="00C81874" w:rsidP="00C81874">
      <w:pPr>
        <w:pStyle w:val="a3"/>
        <w:spacing w:before="74" w:line="273" w:lineRule="auto"/>
        <w:ind w:left="23" w:right="2415"/>
      </w:pPr>
      <w:r>
        <w:lastRenderedPageBreak/>
        <w:t>а)</w:t>
      </w:r>
      <w:r>
        <w:rPr>
          <w:spacing w:val="-7"/>
        </w:rPr>
        <w:t xml:space="preserve"> </w:t>
      </w:r>
      <w:r>
        <w:t>шешуші</w:t>
      </w:r>
      <w:r>
        <w:rPr>
          <w:spacing w:val="-7"/>
        </w:rPr>
        <w:t xml:space="preserve"> </w:t>
      </w:r>
      <w:r>
        <w:t>жолдағы</w:t>
      </w:r>
      <w:r>
        <w:rPr>
          <w:spacing w:val="-6"/>
        </w:rPr>
        <w:t xml:space="preserve"> </w:t>
      </w:r>
      <w:r>
        <w:t>элементтерді</w:t>
      </w:r>
      <w:r>
        <w:rPr>
          <w:spacing w:val="-7"/>
        </w:rPr>
        <w:t xml:space="preserve"> </w:t>
      </w:r>
      <w:r>
        <w:t>шешуші</w:t>
      </w:r>
      <w:r>
        <w:rPr>
          <w:spacing w:val="-5"/>
        </w:rPr>
        <w:t xml:space="preserve"> </w:t>
      </w:r>
      <w:r>
        <w:t>элементке</w:t>
      </w:r>
      <w:r>
        <w:rPr>
          <w:spacing w:val="-5"/>
        </w:rPr>
        <w:t xml:space="preserve"> </w:t>
      </w:r>
      <w:r>
        <w:t>бөлеміз; б) базистік бағандарды толтырамыз;</w:t>
      </w:r>
    </w:p>
    <w:p w14:paraId="43F3828A" w14:textId="77777777" w:rsidR="00C81874" w:rsidRDefault="00C81874" w:rsidP="00C81874">
      <w:pPr>
        <w:pStyle w:val="a3"/>
        <w:spacing w:line="297" w:lineRule="exact"/>
        <w:ind w:left="23"/>
      </w:pPr>
      <w:r>
        <w:t>в)</w:t>
      </w:r>
      <w:r>
        <w:rPr>
          <w:spacing w:val="-12"/>
        </w:rPr>
        <w:t xml:space="preserve"> </w:t>
      </w:r>
      <w:r>
        <w:t>қалған</w:t>
      </w:r>
      <w:r>
        <w:rPr>
          <w:spacing w:val="-10"/>
        </w:rPr>
        <w:t xml:space="preserve"> </w:t>
      </w:r>
      <w:r>
        <w:t>коэффициенттерді</w:t>
      </w:r>
      <w:r>
        <w:rPr>
          <w:spacing w:val="-8"/>
        </w:rPr>
        <w:t xml:space="preserve"> </w:t>
      </w:r>
      <w:r>
        <w:t>«тік</w:t>
      </w:r>
      <w:r>
        <w:rPr>
          <w:spacing w:val="-12"/>
        </w:rPr>
        <w:t xml:space="preserve"> </w:t>
      </w:r>
      <w:r>
        <w:t>төртбұрыш»</w:t>
      </w:r>
      <w:r>
        <w:rPr>
          <w:spacing w:val="-13"/>
        </w:rPr>
        <w:t xml:space="preserve"> </w:t>
      </w:r>
      <w:r>
        <w:t>ережесімен</w:t>
      </w:r>
      <w:r>
        <w:rPr>
          <w:spacing w:val="-10"/>
        </w:rPr>
        <w:t xml:space="preserve"> </w:t>
      </w:r>
      <w:r>
        <w:rPr>
          <w:spacing w:val="-2"/>
        </w:rPr>
        <w:t>толтырамыз.</w:t>
      </w:r>
    </w:p>
    <w:p w14:paraId="6FE3C8CA" w14:textId="77777777" w:rsidR="00C81874" w:rsidRDefault="00C81874" w:rsidP="00C81874">
      <w:pPr>
        <w:pStyle w:val="a3"/>
        <w:spacing w:before="69"/>
      </w:pPr>
    </w:p>
    <w:p w14:paraId="109AD35D" w14:textId="77777777" w:rsidR="00C81874" w:rsidRDefault="00C81874" w:rsidP="00C81874">
      <w:pPr>
        <w:pStyle w:val="3"/>
      </w:pPr>
      <w:bookmarkStart w:id="131" w:name="«Тік_төртбұрыш»_ережесі:"/>
      <w:bookmarkEnd w:id="131"/>
      <w:r>
        <w:t>«Тік</w:t>
      </w:r>
      <w:r>
        <w:rPr>
          <w:spacing w:val="-9"/>
        </w:rPr>
        <w:t xml:space="preserve"> </w:t>
      </w:r>
      <w:r>
        <w:t>төртбұрыш»</w:t>
      </w:r>
      <w:r>
        <w:rPr>
          <w:spacing w:val="-10"/>
        </w:rPr>
        <w:t xml:space="preserve"> </w:t>
      </w:r>
      <w:r>
        <w:rPr>
          <w:spacing w:val="-2"/>
        </w:rPr>
        <w:t>ережесі:</w:t>
      </w:r>
    </w:p>
    <w:p w14:paraId="1EAB5281" w14:textId="77777777" w:rsidR="00C81874" w:rsidRDefault="00C81874" w:rsidP="00C81874">
      <w:pPr>
        <w:pStyle w:val="3"/>
        <w:sectPr w:rsidR="00C81874" w:rsidSect="00C81874">
          <w:pgSz w:w="11910" w:h="16840"/>
          <w:pgMar w:top="1340" w:right="992" w:bottom="1240" w:left="1417" w:header="0" w:footer="1055" w:gutter="0"/>
          <w:cols w:space="720"/>
        </w:sectPr>
      </w:pPr>
    </w:p>
    <w:p w14:paraId="2D88EFCA" w14:textId="77777777" w:rsidR="00C81874" w:rsidRDefault="00C81874" w:rsidP="00C81874">
      <w:pPr>
        <w:spacing w:before="68" w:line="399" w:lineRule="exact"/>
        <w:ind w:left="187"/>
        <w:rPr>
          <w:sz w:val="24"/>
        </w:rPr>
      </w:pPr>
      <w:r>
        <w:rPr>
          <w:noProof/>
          <w:sz w:val="24"/>
        </w:rPr>
        <mc:AlternateContent>
          <mc:Choice Requires="wps">
            <w:drawing>
              <wp:anchor distT="0" distB="0" distL="0" distR="0" simplePos="0" relativeHeight="251576832" behindDoc="1" locked="0" layoutInCell="1" allowOverlap="1" wp14:anchorId="423DC8DA" wp14:editId="574F29BD">
                <wp:simplePos x="0" y="0"/>
                <wp:positionH relativeFrom="page">
                  <wp:posOffset>1694587</wp:posOffset>
                </wp:positionH>
                <wp:positionV relativeFrom="paragraph">
                  <wp:posOffset>253392</wp:posOffset>
                </wp:positionV>
                <wp:extent cx="294005" cy="1270"/>
                <wp:effectExtent l="0" t="0" r="0" b="0"/>
                <wp:wrapNone/>
                <wp:docPr id="118219677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
                        </a:xfrm>
                        <a:custGeom>
                          <a:avLst/>
                          <a:gdLst/>
                          <a:ahLst/>
                          <a:cxnLst/>
                          <a:rect l="l" t="t" r="r" b="b"/>
                          <a:pathLst>
                            <a:path w="294005">
                              <a:moveTo>
                                <a:pt x="0" y="0"/>
                              </a:moveTo>
                              <a:lnTo>
                                <a:pt x="293863"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F02BF" id="Graphic 30" o:spid="_x0000_s1026" style="position:absolute;margin-left:133.45pt;margin-top:19.95pt;width:23.15pt;height:.1pt;z-index:-251739648;visibility:visible;mso-wrap-style:square;mso-wrap-distance-left:0;mso-wrap-distance-top:0;mso-wrap-distance-right:0;mso-wrap-distance-bottom:0;mso-position-horizontal:absolute;mso-position-horizontal-relative:page;mso-position-vertical:absolute;mso-position-vertical-relative:text;v-text-anchor:top" coordsize="294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" path="m,l293863,e" filled="f" strokeweight=".19872mm">
                <v:path arrowok="t"/>
                <w10:wrap anchorx="page"/>
              </v:shape>
            </w:pict>
          </mc:Fallback>
        </mc:AlternateContent>
      </w:r>
      <w:r>
        <w:rPr>
          <w:i/>
          <w:w w:val="80"/>
          <w:sz w:val="24"/>
        </w:rPr>
        <w:t>ж</w:t>
      </w:r>
      <w:r>
        <w:rPr>
          <w:w w:val="80"/>
          <w:sz w:val="24"/>
        </w:rPr>
        <w:t>.</w:t>
      </w:r>
      <w:r>
        <w:rPr>
          <w:spacing w:val="-6"/>
          <w:sz w:val="24"/>
        </w:rPr>
        <w:t xml:space="preserve"> </w:t>
      </w:r>
      <w:r>
        <w:rPr>
          <w:i/>
          <w:w w:val="80"/>
          <w:sz w:val="24"/>
        </w:rPr>
        <w:t>эл</w:t>
      </w:r>
      <w:r>
        <w:rPr>
          <w:w w:val="80"/>
          <w:sz w:val="24"/>
        </w:rPr>
        <w:t>.</w:t>
      </w:r>
      <w:r>
        <w:rPr>
          <w:spacing w:val="-8"/>
          <w:w w:val="80"/>
          <w:sz w:val="24"/>
        </w:rPr>
        <w:t xml:space="preserve"> </w:t>
      </w:r>
      <w:r>
        <w:rPr>
          <w:rFonts w:ascii="Symbol" w:hAnsi="Symbol"/>
          <w:w w:val="80"/>
          <w:sz w:val="24"/>
        </w:rPr>
        <w:t></w:t>
      </w:r>
      <w:r>
        <w:rPr>
          <w:spacing w:val="-21"/>
          <w:w w:val="80"/>
          <w:sz w:val="24"/>
        </w:rPr>
        <w:t xml:space="preserve"> </w:t>
      </w:r>
      <w:r>
        <w:rPr>
          <w:w w:val="80"/>
          <w:sz w:val="24"/>
        </w:rPr>
        <w:t>17</w:t>
      </w:r>
      <w:r>
        <w:rPr>
          <w:spacing w:val="-5"/>
          <w:w w:val="80"/>
          <w:sz w:val="24"/>
        </w:rPr>
        <w:t xml:space="preserve"> </w:t>
      </w:r>
      <w:r>
        <w:rPr>
          <w:rFonts w:ascii="Symbol" w:hAnsi="Symbol"/>
          <w:w w:val="80"/>
          <w:sz w:val="24"/>
        </w:rPr>
        <w:t></w:t>
      </w:r>
      <w:r>
        <w:rPr>
          <w:spacing w:val="2"/>
          <w:sz w:val="24"/>
        </w:rPr>
        <w:t xml:space="preserve"> </w:t>
      </w:r>
      <w:r>
        <w:rPr>
          <w:w w:val="80"/>
          <w:position w:val="15"/>
          <w:sz w:val="24"/>
        </w:rPr>
        <w:t>2</w:t>
      </w:r>
      <w:r>
        <w:rPr>
          <w:spacing w:val="-22"/>
          <w:w w:val="80"/>
          <w:position w:val="15"/>
          <w:sz w:val="24"/>
        </w:rPr>
        <w:t xml:space="preserve"> </w:t>
      </w:r>
      <w:r>
        <w:rPr>
          <w:rFonts w:ascii="Symbol" w:hAnsi="Symbol"/>
          <w:w w:val="80"/>
          <w:position w:val="15"/>
          <w:sz w:val="24"/>
        </w:rPr>
        <w:t></w:t>
      </w:r>
      <w:r>
        <w:rPr>
          <w:w w:val="80"/>
          <w:position w:val="15"/>
          <w:sz w:val="24"/>
        </w:rPr>
        <w:t>12</w:t>
      </w:r>
      <w:r>
        <w:rPr>
          <w:spacing w:val="8"/>
          <w:position w:val="15"/>
          <w:sz w:val="24"/>
        </w:rPr>
        <w:t xml:space="preserve"> </w:t>
      </w:r>
      <w:r>
        <w:rPr>
          <w:rFonts w:ascii="Symbol" w:hAnsi="Symbol"/>
          <w:w w:val="80"/>
          <w:sz w:val="24"/>
        </w:rPr>
        <w:t></w:t>
      </w:r>
      <w:r>
        <w:rPr>
          <w:spacing w:val="-20"/>
          <w:w w:val="80"/>
          <w:sz w:val="24"/>
        </w:rPr>
        <w:t xml:space="preserve"> </w:t>
      </w:r>
      <w:r>
        <w:rPr>
          <w:spacing w:val="-5"/>
          <w:w w:val="80"/>
          <w:sz w:val="24"/>
        </w:rPr>
        <w:t>11,</w:t>
      </w:r>
    </w:p>
    <w:p w14:paraId="7963D273" w14:textId="77777777" w:rsidR="00C81874" w:rsidRDefault="00C81874" w:rsidP="00C81874">
      <w:pPr>
        <w:spacing w:line="230" w:lineRule="exact"/>
        <w:ind w:right="578"/>
        <w:jc w:val="right"/>
        <w:rPr>
          <w:sz w:val="24"/>
        </w:rPr>
      </w:pPr>
      <w:r>
        <w:rPr>
          <w:spacing w:val="-10"/>
          <w:w w:val="95"/>
          <w:sz w:val="24"/>
        </w:rPr>
        <w:t>4</w:t>
      </w:r>
    </w:p>
    <w:p w14:paraId="058D7D38" w14:textId="77777777" w:rsidR="00C81874" w:rsidRDefault="00C81874" w:rsidP="00C81874">
      <w:pPr>
        <w:spacing w:before="68" w:line="399" w:lineRule="exact"/>
        <w:ind w:left="187"/>
        <w:rPr>
          <w:sz w:val="24"/>
        </w:rPr>
      </w:pPr>
      <w:r>
        <w:br w:type="column"/>
      </w:r>
      <w:r>
        <w:rPr>
          <w:i/>
          <w:w w:val="85"/>
          <w:sz w:val="24"/>
        </w:rPr>
        <w:t>ж</w:t>
      </w:r>
      <w:r>
        <w:rPr>
          <w:w w:val="85"/>
          <w:sz w:val="24"/>
        </w:rPr>
        <w:t>.</w:t>
      </w:r>
      <w:r>
        <w:rPr>
          <w:spacing w:val="-6"/>
          <w:w w:val="85"/>
          <w:sz w:val="24"/>
        </w:rPr>
        <w:t xml:space="preserve"> </w:t>
      </w:r>
      <w:r>
        <w:rPr>
          <w:i/>
          <w:w w:val="85"/>
          <w:sz w:val="24"/>
        </w:rPr>
        <w:t>эл</w:t>
      </w:r>
      <w:r>
        <w:rPr>
          <w:w w:val="85"/>
          <w:sz w:val="24"/>
        </w:rPr>
        <w:t>.</w:t>
      </w:r>
      <w:r>
        <w:rPr>
          <w:spacing w:val="-17"/>
          <w:w w:val="85"/>
          <w:sz w:val="24"/>
        </w:rPr>
        <w:t xml:space="preserve"> </w:t>
      </w:r>
      <w:r>
        <w:rPr>
          <w:rFonts w:ascii="Symbol" w:hAnsi="Symbol"/>
          <w:w w:val="85"/>
          <w:sz w:val="24"/>
        </w:rPr>
        <w:t></w:t>
      </w:r>
      <w:r>
        <w:rPr>
          <w:spacing w:val="-27"/>
          <w:w w:val="85"/>
          <w:sz w:val="24"/>
        </w:rPr>
        <w:t xml:space="preserve"> </w:t>
      </w:r>
      <w:r>
        <w:rPr>
          <w:w w:val="85"/>
          <w:sz w:val="24"/>
        </w:rPr>
        <w:t>1</w:t>
      </w:r>
      <w:r>
        <w:rPr>
          <w:rFonts w:ascii="Symbol" w:hAnsi="Symbol"/>
          <w:w w:val="85"/>
          <w:sz w:val="24"/>
        </w:rPr>
        <w:t></w:t>
      </w:r>
      <w:r>
        <w:rPr>
          <w:spacing w:val="-5"/>
          <w:w w:val="85"/>
          <w:sz w:val="24"/>
        </w:rPr>
        <w:t xml:space="preserve"> </w:t>
      </w:r>
      <w:r>
        <w:rPr>
          <w:w w:val="85"/>
          <w:position w:val="15"/>
          <w:sz w:val="24"/>
        </w:rPr>
        <w:t>0</w:t>
      </w:r>
      <w:r>
        <w:rPr>
          <w:spacing w:val="-29"/>
          <w:w w:val="85"/>
          <w:position w:val="15"/>
          <w:sz w:val="24"/>
        </w:rPr>
        <w:t xml:space="preserve"> </w:t>
      </w:r>
      <w:r>
        <w:rPr>
          <w:rFonts w:ascii="Symbol" w:hAnsi="Symbol"/>
          <w:w w:val="85"/>
          <w:position w:val="15"/>
          <w:sz w:val="24"/>
        </w:rPr>
        <w:t></w:t>
      </w:r>
      <w:r>
        <w:rPr>
          <w:spacing w:val="-23"/>
          <w:w w:val="85"/>
          <w:position w:val="15"/>
          <w:sz w:val="24"/>
        </w:rPr>
        <w:t xml:space="preserve"> </w:t>
      </w:r>
      <w:r>
        <w:rPr>
          <w:w w:val="85"/>
          <w:position w:val="15"/>
          <w:sz w:val="24"/>
        </w:rPr>
        <w:t>0</w:t>
      </w:r>
      <w:r>
        <w:rPr>
          <w:spacing w:val="-2"/>
          <w:position w:val="15"/>
          <w:sz w:val="24"/>
        </w:rPr>
        <w:t xml:space="preserve"> </w:t>
      </w:r>
      <w:r>
        <w:rPr>
          <w:rFonts w:ascii="Symbol" w:hAnsi="Symbol"/>
          <w:w w:val="85"/>
          <w:sz w:val="24"/>
        </w:rPr>
        <w:t></w:t>
      </w:r>
      <w:r>
        <w:rPr>
          <w:spacing w:val="-27"/>
          <w:w w:val="85"/>
          <w:sz w:val="24"/>
        </w:rPr>
        <w:t xml:space="preserve"> </w:t>
      </w:r>
      <w:r>
        <w:rPr>
          <w:spacing w:val="-22"/>
          <w:w w:val="85"/>
          <w:sz w:val="24"/>
        </w:rPr>
        <w:t>1,</w:t>
      </w:r>
    </w:p>
    <w:p w14:paraId="20096F24" w14:textId="77777777" w:rsidR="00C81874" w:rsidRDefault="00C81874" w:rsidP="00C81874">
      <w:pPr>
        <w:spacing w:line="231" w:lineRule="exact"/>
        <w:ind w:right="436"/>
        <w:jc w:val="right"/>
        <w:rPr>
          <w:sz w:val="24"/>
        </w:rPr>
      </w:pPr>
      <w:r>
        <w:rPr>
          <w:noProof/>
          <w:sz w:val="24"/>
        </w:rPr>
        <mc:AlternateContent>
          <mc:Choice Requires="wps">
            <w:drawing>
              <wp:anchor distT="0" distB="0" distL="0" distR="0" simplePos="0" relativeHeight="251577856" behindDoc="1" locked="0" layoutInCell="1" allowOverlap="1" wp14:anchorId="130109A3" wp14:editId="29DB5AC1">
                <wp:simplePos x="0" y="0"/>
                <wp:positionH relativeFrom="page">
                  <wp:posOffset>2996749</wp:posOffset>
                </wp:positionH>
                <wp:positionV relativeFrom="paragraph">
                  <wp:posOffset>-42879</wp:posOffset>
                </wp:positionV>
                <wp:extent cx="240665" cy="1270"/>
                <wp:effectExtent l="0" t="0" r="0" b="0"/>
                <wp:wrapNone/>
                <wp:docPr id="149577534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270"/>
                        </a:xfrm>
                        <a:custGeom>
                          <a:avLst/>
                          <a:gdLst/>
                          <a:ahLst/>
                          <a:cxnLst/>
                          <a:rect l="l" t="t" r="r" b="b"/>
                          <a:pathLst>
                            <a:path w="240665">
                              <a:moveTo>
                                <a:pt x="0" y="0"/>
                              </a:moveTo>
                              <a:lnTo>
                                <a:pt x="240195"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CA81D" id="Graphic 31" o:spid="_x0000_s1026" style="position:absolute;margin-left:235.95pt;margin-top:-3.4pt;width:18.95pt;height:.1pt;z-index:-251738624;visibility:visible;mso-wrap-style:square;mso-wrap-distance-left:0;mso-wrap-distance-top:0;mso-wrap-distance-right:0;mso-wrap-distance-bottom:0;mso-position-horizontal:absolute;mso-position-horizontal-relative:page;mso-position-vertical:absolute;mso-position-vertical-relative:text;v-text-anchor:top" coordsize="240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" path="m,l240195,e" filled="f" strokeweight=".19872mm">
                <v:path arrowok="t"/>
                <w10:wrap anchorx="page"/>
              </v:shape>
            </w:pict>
          </mc:Fallback>
        </mc:AlternateContent>
      </w:r>
      <w:r>
        <w:rPr>
          <w:spacing w:val="-10"/>
          <w:w w:val="95"/>
          <w:sz w:val="24"/>
        </w:rPr>
        <w:t>4</w:t>
      </w:r>
    </w:p>
    <w:p w14:paraId="24F9687C" w14:textId="77777777" w:rsidR="00C81874" w:rsidRDefault="00C81874" w:rsidP="00C81874">
      <w:pPr>
        <w:spacing w:before="68" w:line="399" w:lineRule="exact"/>
        <w:ind w:left="187"/>
        <w:rPr>
          <w:sz w:val="24"/>
        </w:rPr>
      </w:pPr>
      <w:r>
        <w:br w:type="column"/>
      </w:r>
      <w:r>
        <w:rPr>
          <w:i/>
          <w:w w:val="80"/>
          <w:sz w:val="24"/>
        </w:rPr>
        <w:t>ж</w:t>
      </w:r>
      <w:r>
        <w:rPr>
          <w:w w:val="80"/>
          <w:sz w:val="24"/>
        </w:rPr>
        <w:t>.</w:t>
      </w:r>
      <w:r>
        <w:rPr>
          <w:spacing w:val="-8"/>
          <w:sz w:val="24"/>
        </w:rPr>
        <w:t xml:space="preserve"> </w:t>
      </w:r>
      <w:r>
        <w:rPr>
          <w:i/>
          <w:w w:val="80"/>
          <w:sz w:val="24"/>
        </w:rPr>
        <w:t>эл</w:t>
      </w:r>
      <w:r>
        <w:rPr>
          <w:w w:val="80"/>
          <w:sz w:val="24"/>
        </w:rPr>
        <w:t>.</w:t>
      </w:r>
      <w:r>
        <w:rPr>
          <w:spacing w:val="-9"/>
          <w:w w:val="80"/>
          <w:sz w:val="24"/>
        </w:rPr>
        <w:t xml:space="preserve"> </w:t>
      </w:r>
      <w:r>
        <w:rPr>
          <w:rFonts w:ascii="Symbol" w:hAnsi="Symbol"/>
          <w:w w:val="80"/>
          <w:sz w:val="24"/>
        </w:rPr>
        <w:t></w:t>
      </w:r>
      <w:r>
        <w:rPr>
          <w:spacing w:val="-12"/>
          <w:sz w:val="24"/>
        </w:rPr>
        <w:t xml:space="preserve"> </w:t>
      </w:r>
      <w:r>
        <w:rPr>
          <w:w w:val="80"/>
          <w:sz w:val="24"/>
        </w:rPr>
        <w:t>0</w:t>
      </w:r>
      <w:r>
        <w:rPr>
          <w:spacing w:val="-10"/>
          <w:w w:val="80"/>
          <w:sz w:val="24"/>
        </w:rPr>
        <w:t xml:space="preserve"> </w:t>
      </w:r>
      <w:r>
        <w:rPr>
          <w:rFonts w:ascii="Symbol" w:hAnsi="Symbol"/>
          <w:w w:val="80"/>
          <w:sz w:val="24"/>
        </w:rPr>
        <w:t></w:t>
      </w:r>
      <w:r>
        <w:rPr>
          <w:spacing w:val="-13"/>
          <w:w w:val="80"/>
          <w:sz w:val="24"/>
        </w:rPr>
        <w:t xml:space="preserve"> </w:t>
      </w:r>
      <w:r>
        <w:rPr>
          <w:w w:val="80"/>
          <w:position w:val="15"/>
          <w:sz w:val="24"/>
        </w:rPr>
        <w:t>1</w:t>
      </w:r>
      <w:r>
        <w:rPr>
          <w:rFonts w:ascii="Symbol" w:hAnsi="Symbol"/>
          <w:w w:val="80"/>
          <w:position w:val="15"/>
          <w:sz w:val="24"/>
        </w:rPr>
        <w:t></w:t>
      </w:r>
      <w:r>
        <w:rPr>
          <w:spacing w:val="-13"/>
          <w:w w:val="80"/>
          <w:position w:val="15"/>
          <w:sz w:val="24"/>
        </w:rPr>
        <w:t xml:space="preserve"> </w:t>
      </w:r>
      <w:r>
        <w:rPr>
          <w:w w:val="80"/>
          <w:position w:val="15"/>
          <w:sz w:val="24"/>
        </w:rPr>
        <w:t>2</w:t>
      </w:r>
      <w:r>
        <w:rPr>
          <w:spacing w:val="6"/>
          <w:position w:val="15"/>
          <w:sz w:val="24"/>
        </w:rPr>
        <w:t xml:space="preserve"> </w:t>
      </w:r>
      <w:r>
        <w:rPr>
          <w:rFonts w:ascii="Symbol" w:hAnsi="Symbol"/>
          <w:w w:val="80"/>
          <w:sz w:val="24"/>
        </w:rPr>
        <w:t></w:t>
      </w:r>
      <w:r>
        <w:rPr>
          <w:spacing w:val="-8"/>
          <w:sz w:val="24"/>
        </w:rPr>
        <w:t xml:space="preserve"> </w:t>
      </w:r>
      <w:r>
        <w:rPr>
          <w:rFonts w:ascii="Symbol" w:hAnsi="Symbol"/>
          <w:w w:val="80"/>
          <w:sz w:val="24"/>
        </w:rPr>
        <w:t></w:t>
      </w:r>
      <w:r>
        <w:rPr>
          <w:w w:val="80"/>
          <w:sz w:val="24"/>
        </w:rPr>
        <w:t>1</w:t>
      </w:r>
      <w:r>
        <w:rPr>
          <w:spacing w:val="-23"/>
          <w:w w:val="80"/>
          <w:sz w:val="24"/>
        </w:rPr>
        <w:t xml:space="preserve"> </w:t>
      </w:r>
      <w:r>
        <w:rPr>
          <w:w w:val="80"/>
          <w:sz w:val="24"/>
        </w:rPr>
        <w:t>/</w:t>
      </w:r>
      <w:r>
        <w:rPr>
          <w:spacing w:val="-11"/>
          <w:sz w:val="24"/>
        </w:rPr>
        <w:t xml:space="preserve"> </w:t>
      </w:r>
      <w:r>
        <w:rPr>
          <w:spacing w:val="-5"/>
          <w:w w:val="80"/>
          <w:sz w:val="24"/>
        </w:rPr>
        <w:t>2,</w:t>
      </w:r>
    </w:p>
    <w:p w14:paraId="0F2A1D90" w14:textId="77777777" w:rsidR="00C81874" w:rsidRDefault="00C81874" w:rsidP="00C81874">
      <w:pPr>
        <w:spacing w:line="231" w:lineRule="exact"/>
        <w:ind w:left="483"/>
        <w:jc w:val="center"/>
        <w:rPr>
          <w:sz w:val="24"/>
        </w:rPr>
      </w:pPr>
      <w:r>
        <w:rPr>
          <w:noProof/>
          <w:sz w:val="24"/>
        </w:rPr>
        <mc:AlternateContent>
          <mc:Choice Requires="wps">
            <w:drawing>
              <wp:anchor distT="0" distB="0" distL="0" distR="0" simplePos="0" relativeHeight="251578880" behindDoc="1" locked="0" layoutInCell="1" allowOverlap="1" wp14:anchorId="5F355BDA" wp14:editId="1D11ADD0">
                <wp:simplePos x="0" y="0"/>
                <wp:positionH relativeFrom="page">
                  <wp:posOffset>4204896</wp:posOffset>
                </wp:positionH>
                <wp:positionV relativeFrom="paragraph">
                  <wp:posOffset>-42883</wp:posOffset>
                </wp:positionV>
                <wp:extent cx="220345" cy="1270"/>
                <wp:effectExtent l="0" t="0" r="0" b="0"/>
                <wp:wrapNone/>
                <wp:docPr id="1692582127"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270"/>
                        </a:xfrm>
                        <a:custGeom>
                          <a:avLst/>
                          <a:gdLst/>
                          <a:ahLst/>
                          <a:cxnLst/>
                          <a:rect l="l" t="t" r="r" b="b"/>
                          <a:pathLst>
                            <a:path w="220345">
                              <a:moveTo>
                                <a:pt x="0" y="0"/>
                              </a:moveTo>
                              <a:lnTo>
                                <a:pt x="219736"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7A056" id="Graphic 32" o:spid="_x0000_s1026" style="position:absolute;margin-left:331.1pt;margin-top:-3.4pt;width:17.35pt;height:.1pt;z-index:-251737600;visibility:visible;mso-wrap-style:square;mso-wrap-distance-left:0;mso-wrap-distance-top:0;mso-wrap-distance-right:0;mso-wrap-distance-bottom:0;mso-position-horizontal:absolute;mso-position-horizontal-relative:page;mso-position-vertical:absolute;mso-position-vertical-relative:text;v-text-anchor:top" coordsize="220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" path="m,l219736,e" filled="f" strokeweight=".19872mm">
                <v:path arrowok="t"/>
                <w10:wrap anchorx="page"/>
              </v:shape>
            </w:pict>
          </mc:Fallback>
        </mc:AlternateContent>
      </w:r>
      <w:r>
        <w:rPr>
          <w:spacing w:val="-10"/>
          <w:w w:val="95"/>
          <w:sz w:val="24"/>
        </w:rPr>
        <w:t>4</w:t>
      </w:r>
    </w:p>
    <w:p w14:paraId="5DBCDFD9" w14:textId="77777777" w:rsidR="00C81874" w:rsidRDefault="00C81874" w:rsidP="00C81874">
      <w:pPr>
        <w:spacing w:before="68" w:line="399" w:lineRule="exact"/>
        <w:ind w:left="125"/>
        <w:rPr>
          <w:sz w:val="24"/>
        </w:rPr>
      </w:pPr>
      <w:r>
        <w:br w:type="column"/>
      </w:r>
      <w:r>
        <w:rPr>
          <w:i/>
          <w:w w:val="85"/>
          <w:sz w:val="24"/>
        </w:rPr>
        <w:t>ж</w:t>
      </w:r>
      <w:r>
        <w:rPr>
          <w:w w:val="85"/>
          <w:sz w:val="24"/>
        </w:rPr>
        <w:t>.</w:t>
      </w:r>
      <w:r>
        <w:rPr>
          <w:spacing w:val="-6"/>
          <w:w w:val="85"/>
          <w:sz w:val="24"/>
        </w:rPr>
        <w:t xml:space="preserve"> </w:t>
      </w:r>
      <w:r>
        <w:rPr>
          <w:i/>
          <w:w w:val="85"/>
          <w:sz w:val="24"/>
        </w:rPr>
        <w:t>эл</w:t>
      </w:r>
      <w:r>
        <w:rPr>
          <w:w w:val="85"/>
          <w:sz w:val="24"/>
        </w:rPr>
        <w:t>.</w:t>
      </w:r>
      <w:r>
        <w:rPr>
          <w:spacing w:val="-17"/>
          <w:w w:val="85"/>
          <w:sz w:val="24"/>
        </w:rPr>
        <w:t xml:space="preserve"> </w:t>
      </w:r>
      <w:r>
        <w:rPr>
          <w:rFonts w:ascii="Symbol" w:hAnsi="Symbol"/>
          <w:w w:val="85"/>
          <w:sz w:val="24"/>
        </w:rPr>
        <w:t></w:t>
      </w:r>
      <w:r>
        <w:rPr>
          <w:spacing w:val="-27"/>
          <w:w w:val="85"/>
          <w:sz w:val="24"/>
        </w:rPr>
        <w:t xml:space="preserve"> </w:t>
      </w:r>
      <w:r>
        <w:rPr>
          <w:w w:val="85"/>
          <w:sz w:val="24"/>
        </w:rPr>
        <w:t>1</w:t>
      </w:r>
      <w:r>
        <w:rPr>
          <w:rFonts w:ascii="Symbol" w:hAnsi="Symbol"/>
          <w:w w:val="85"/>
          <w:sz w:val="24"/>
        </w:rPr>
        <w:t></w:t>
      </w:r>
      <w:r>
        <w:rPr>
          <w:spacing w:val="-5"/>
          <w:w w:val="85"/>
          <w:sz w:val="24"/>
        </w:rPr>
        <w:t xml:space="preserve"> </w:t>
      </w:r>
      <w:r>
        <w:rPr>
          <w:w w:val="85"/>
          <w:position w:val="15"/>
          <w:sz w:val="24"/>
        </w:rPr>
        <w:t>(</w:t>
      </w:r>
      <w:r>
        <w:rPr>
          <w:rFonts w:ascii="Symbol" w:hAnsi="Symbol"/>
          <w:w w:val="85"/>
          <w:position w:val="15"/>
          <w:sz w:val="24"/>
        </w:rPr>
        <w:t></w:t>
      </w:r>
      <w:r>
        <w:rPr>
          <w:w w:val="85"/>
          <w:position w:val="15"/>
          <w:sz w:val="24"/>
        </w:rPr>
        <w:t>1</w:t>
      </w:r>
      <w:r>
        <w:rPr>
          <w:spacing w:val="-29"/>
          <w:w w:val="85"/>
          <w:position w:val="15"/>
          <w:sz w:val="24"/>
        </w:rPr>
        <w:t xml:space="preserve"> </w:t>
      </w:r>
      <w:r>
        <w:rPr>
          <w:w w:val="85"/>
          <w:position w:val="15"/>
          <w:sz w:val="24"/>
        </w:rPr>
        <w:t>/</w:t>
      </w:r>
      <w:r>
        <w:rPr>
          <w:spacing w:val="-7"/>
          <w:w w:val="85"/>
          <w:position w:val="15"/>
          <w:sz w:val="24"/>
        </w:rPr>
        <w:t xml:space="preserve"> </w:t>
      </w:r>
      <w:r>
        <w:rPr>
          <w:w w:val="85"/>
          <w:position w:val="15"/>
          <w:sz w:val="24"/>
        </w:rPr>
        <w:t>2)</w:t>
      </w:r>
      <w:r>
        <w:rPr>
          <w:spacing w:val="-27"/>
          <w:w w:val="85"/>
          <w:position w:val="15"/>
          <w:sz w:val="24"/>
        </w:rPr>
        <w:t xml:space="preserve"> </w:t>
      </w:r>
      <w:r>
        <w:rPr>
          <w:rFonts w:ascii="Symbol" w:hAnsi="Symbol"/>
          <w:w w:val="85"/>
          <w:position w:val="15"/>
          <w:sz w:val="24"/>
        </w:rPr>
        <w:t></w:t>
      </w:r>
      <w:r>
        <w:rPr>
          <w:spacing w:val="-24"/>
          <w:w w:val="85"/>
          <w:position w:val="15"/>
          <w:sz w:val="24"/>
        </w:rPr>
        <w:t xml:space="preserve"> </w:t>
      </w:r>
      <w:r>
        <w:rPr>
          <w:w w:val="85"/>
          <w:position w:val="15"/>
          <w:sz w:val="24"/>
        </w:rPr>
        <w:t>0</w:t>
      </w:r>
      <w:r>
        <w:rPr>
          <w:spacing w:val="-2"/>
          <w:position w:val="15"/>
          <w:sz w:val="24"/>
        </w:rPr>
        <w:t xml:space="preserve"> </w:t>
      </w:r>
      <w:r>
        <w:rPr>
          <w:rFonts w:ascii="Symbol" w:hAnsi="Symbol"/>
          <w:w w:val="85"/>
          <w:sz w:val="24"/>
        </w:rPr>
        <w:t></w:t>
      </w:r>
      <w:r>
        <w:rPr>
          <w:spacing w:val="-27"/>
          <w:w w:val="85"/>
          <w:sz w:val="24"/>
        </w:rPr>
        <w:t xml:space="preserve"> </w:t>
      </w:r>
      <w:r>
        <w:rPr>
          <w:spacing w:val="-5"/>
          <w:w w:val="85"/>
          <w:sz w:val="24"/>
        </w:rPr>
        <w:t>1,</w:t>
      </w:r>
    </w:p>
    <w:p w14:paraId="31E46D10" w14:textId="77777777" w:rsidR="00C81874" w:rsidRDefault="00C81874" w:rsidP="00C81874">
      <w:pPr>
        <w:spacing w:line="231" w:lineRule="exact"/>
        <w:ind w:right="210"/>
        <w:jc w:val="center"/>
        <w:rPr>
          <w:sz w:val="24"/>
        </w:rPr>
      </w:pPr>
      <w:r>
        <w:rPr>
          <w:noProof/>
          <w:sz w:val="24"/>
        </w:rPr>
        <mc:AlternateContent>
          <mc:Choice Requires="wps">
            <w:drawing>
              <wp:anchor distT="0" distB="0" distL="0" distR="0" simplePos="0" relativeHeight="251579904" behindDoc="1" locked="0" layoutInCell="1" allowOverlap="1" wp14:anchorId="4A45C274" wp14:editId="7141B753">
                <wp:simplePos x="0" y="0"/>
                <wp:positionH relativeFrom="page">
                  <wp:posOffset>5568109</wp:posOffset>
                </wp:positionH>
                <wp:positionV relativeFrom="paragraph">
                  <wp:posOffset>-42885</wp:posOffset>
                </wp:positionV>
                <wp:extent cx="542925" cy="1270"/>
                <wp:effectExtent l="0" t="0" r="0" b="0"/>
                <wp:wrapNone/>
                <wp:docPr id="692881960"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270"/>
                        </a:xfrm>
                        <a:custGeom>
                          <a:avLst/>
                          <a:gdLst/>
                          <a:ahLst/>
                          <a:cxnLst/>
                          <a:rect l="l" t="t" r="r" b="b"/>
                          <a:pathLst>
                            <a:path w="542925">
                              <a:moveTo>
                                <a:pt x="0" y="0"/>
                              </a:moveTo>
                              <a:lnTo>
                                <a:pt x="542654"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2807D" id="Graphic 33" o:spid="_x0000_s1026" style="position:absolute;margin-left:438.45pt;margin-top:-3.4pt;width:42.75pt;height:.1pt;z-index:-251736576;visibility:visible;mso-wrap-style:square;mso-wrap-distance-left:0;mso-wrap-distance-top:0;mso-wrap-distance-right:0;mso-wrap-distance-bottom:0;mso-position-horizontal:absolute;mso-position-horizontal-relative:page;mso-position-vertical:absolute;mso-position-vertical-relative:text;v-text-anchor:top" coordsize="542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" path="m,l542654,e" filled="f" strokeweight=".19872mm">
                <v:path arrowok="t"/>
                <w10:wrap anchorx="page"/>
              </v:shape>
            </w:pict>
          </mc:Fallback>
        </mc:AlternateContent>
      </w:r>
      <w:r>
        <w:rPr>
          <w:spacing w:val="-10"/>
          <w:w w:val="95"/>
          <w:sz w:val="24"/>
        </w:rPr>
        <w:t>4</w:t>
      </w:r>
    </w:p>
    <w:p w14:paraId="2338C180" w14:textId="77777777" w:rsidR="00C81874" w:rsidRDefault="00C81874" w:rsidP="00C81874">
      <w:pPr>
        <w:spacing w:line="231" w:lineRule="exact"/>
        <w:jc w:val="center"/>
        <w:rPr>
          <w:sz w:val="24"/>
        </w:rPr>
        <w:sectPr w:rsidR="00C81874" w:rsidSect="00C81874">
          <w:type w:val="continuous"/>
          <w:pgSz w:w="11910" w:h="16840"/>
          <w:pgMar w:top="1360" w:right="992" w:bottom="1240" w:left="1417" w:header="0" w:footer="1055" w:gutter="0"/>
          <w:cols w:num="4" w:space="720" w:equalWidth="0">
            <w:col w:w="2118" w:space="51"/>
            <w:col w:w="1815" w:space="55"/>
            <w:col w:w="2201" w:space="39"/>
            <w:col w:w="3222"/>
          </w:cols>
        </w:sectPr>
      </w:pPr>
    </w:p>
    <w:p w14:paraId="5364184D" w14:textId="77777777" w:rsidR="00C81874" w:rsidRDefault="00C81874" w:rsidP="00C81874">
      <w:pPr>
        <w:spacing w:before="102" w:line="399" w:lineRule="exact"/>
        <w:ind w:left="470"/>
        <w:rPr>
          <w:sz w:val="24"/>
        </w:rPr>
      </w:pPr>
      <w:r>
        <w:rPr>
          <w:noProof/>
          <w:sz w:val="24"/>
        </w:rPr>
        <mc:AlternateContent>
          <mc:Choice Requires="wps">
            <w:drawing>
              <wp:anchor distT="0" distB="0" distL="0" distR="0" simplePos="0" relativeHeight="251580928" behindDoc="1" locked="0" layoutInCell="1" allowOverlap="1" wp14:anchorId="0122ED88" wp14:editId="33FF2FFB">
                <wp:simplePos x="0" y="0"/>
                <wp:positionH relativeFrom="page">
                  <wp:posOffset>1812453</wp:posOffset>
                </wp:positionH>
                <wp:positionV relativeFrom="paragraph">
                  <wp:posOffset>275543</wp:posOffset>
                </wp:positionV>
                <wp:extent cx="217804" cy="1270"/>
                <wp:effectExtent l="0" t="0" r="0" b="0"/>
                <wp:wrapNone/>
                <wp:docPr id="787621759"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1270"/>
                        </a:xfrm>
                        <a:custGeom>
                          <a:avLst/>
                          <a:gdLst/>
                          <a:ahLst/>
                          <a:cxnLst/>
                          <a:rect l="l" t="t" r="r" b="b"/>
                          <a:pathLst>
                            <a:path w="217804">
                              <a:moveTo>
                                <a:pt x="0" y="0"/>
                              </a:moveTo>
                              <a:lnTo>
                                <a:pt x="217270"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6CAD0" id="Graphic 34" o:spid="_x0000_s1026" style="position:absolute;margin-left:142.7pt;margin-top:21.7pt;width:17.15pt;height:.1pt;z-index:-251735552;visibility:visible;mso-wrap-style:square;mso-wrap-distance-left:0;mso-wrap-distance-top:0;mso-wrap-distance-right:0;mso-wrap-distance-bottom:0;mso-position-horizontal:absolute;mso-position-horizontal-relative:page;mso-position-vertical:absolute;mso-position-vertical-relative:text;v-text-anchor:top" coordsize="217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" path="m,l217270,e" filled="f" strokeweight=".19872mm">
                <v:path arrowok="t"/>
                <w10:wrap anchorx="page"/>
              </v:shape>
            </w:pict>
          </mc:Fallback>
        </mc:AlternateContent>
      </w:r>
      <w:r>
        <w:rPr>
          <w:i/>
          <w:w w:val="80"/>
          <w:sz w:val="24"/>
        </w:rPr>
        <w:t>ж</w:t>
      </w:r>
      <w:r>
        <w:rPr>
          <w:w w:val="80"/>
          <w:sz w:val="24"/>
        </w:rPr>
        <w:t>.</w:t>
      </w:r>
      <w:r>
        <w:rPr>
          <w:spacing w:val="-7"/>
          <w:sz w:val="24"/>
        </w:rPr>
        <w:t xml:space="preserve"> </w:t>
      </w:r>
      <w:r>
        <w:rPr>
          <w:i/>
          <w:w w:val="80"/>
          <w:sz w:val="24"/>
        </w:rPr>
        <w:t>эл</w:t>
      </w:r>
      <w:r>
        <w:rPr>
          <w:w w:val="80"/>
          <w:sz w:val="24"/>
        </w:rPr>
        <w:t>.</w:t>
      </w:r>
      <w:r>
        <w:rPr>
          <w:spacing w:val="-10"/>
          <w:w w:val="80"/>
          <w:sz w:val="24"/>
        </w:rPr>
        <w:t xml:space="preserve"> </w:t>
      </w:r>
      <w:r>
        <w:rPr>
          <w:rFonts w:ascii="Symbol" w:hAnsi="Symbol"/>
          <w:w w:val="80"/>
          <w:sz w:val="24"/>
        </w:rPr>
        <w:t></w:t>
      </w:r>
      <w:r>
        <w:rPr>
          <w:spacing w:val="-3"/>
          <w:w w:val="80"/>
          <w:sz w:val="24"/>
        </w:rPr>
        <w:t xml:space="preserve"> </w:t>
      </w:r>
      <w:r>
        <w:rPr>
          <w:w w:val="80"/>
          <w:sz w:val="24"/>
        </w:rPr>
        <w:t>3</w:t>
      </w:r>
      <w:r>
        <w:rPr>
          <w:spacing w:val="-16"/>
          <w:w w:val="80"/>
          <w:sz w:val="24"/>
        </w:rPr>
        <w:t xml:space="preserve"> </w:t>
      </w:r>
      <w:r>
        <w:rPr>
          <w:rFonts w:ascii="Symbol" w:hAnsi="Symbol"/>
          <w:w w:val="80"/>
          <w:sz w:val="24"/>
        </w:rPr>
        <w:t></w:t>
      </w:r>
      <w:r>
        <w:rPr>
          <w:spacing w:val="-14"/>
          <w:w w:val="80"/>
          <w:sz w:val="24"/>
        </w:rPr>
        <w:t xml:space="preserve"> </w:t>
      </w:r>
      <w:r>
        <w:rPr>
          <w:w w:val="80"/>
          <w:position w:val="15"/>
          <w:sz w:val="24"/>
        </w:rPr>
        <w:t>1</w:t>
      </w:r>
      <w:r>
        <w:rPr>
          <w:rFonts w:ascii="Symbol" w:hAnsi="Symbol"/>
          <w:w w:val="80"/>
          <w:position w:val="15"/>
          <w:sz w:val="24"/>
        </w:rPr>
        <w:t></w:t>
      </w:r>
      <w:r>
        <w:rPr>
          <w:spacing w:val="-17"/>
          <w:w w:val="80"/>
          <w:position w:val="15"/>
          <w:sz w:val="24"/>
        </w:rPr>
        <w:t xml:space="preserve"> </w:t>
      </w:r>
      <w:r>
        <w:rPr>
          <w:w w:val="80"/>
          <w:position w:val="15"/>
          <w:sz w:val="24"/>
        </w:rPr>
        <w:t>0</w:t>
      </w:r>
      <w:r>
        <w:rPr>
          <w:spacing w:val="6"/>
          <w:position w:val="15"/>
          <w:sz w:val="24"/>
        </w:rPr>
        <w:t xml:space="preserve"> </w:t>
      </w:r>
      <w:r>
        <w:rPr>
          <w:rFonts w:ascii="Symbol" w:hAnsi="Symbol"/>
          <w:w w:val="80"/>
          <w:sz w:val="24"/>
        </w:rPr>
        <w:t></w:t>
      </w:r>
      <w:r>
        <w:rPr>
          <w:spacing w:val="-2"/>
          <w:w w:val="80"/>
          <w:sz w:val="24"/>
        </w:rPr>
        <w:t xml:space="preserve"> </w:t>
      </w:r>
      <w:r>
        <w:rPr>
          <w:spacing w:val="17"/>
          <w:w w:val="80"/>
          <w:sz w:val="24"/>
        </w:rPr>
        <w:t>5/</w:t>
      </w:r>
      <w:r>
        <w:rPr>
          <w:spacing w:val="1"/>
          <w:w w:val="80"/>
          <w:sz w:val="24"/>
        </w:rPr>
        <w:t xml:space="preserve"> </w:t>
      </w:r>
      <w:r>
        <w:rPr>
          <w:spacing w:val="-5"/>
          <w:w w:val="80"/>
          <w:sz w:val="24"/>
        </w:rPr>
        <w:t>2,</w:t>
      </w:r>
    </w:p>
    <w:p w14:paraId="420522C8" w14:textId="77777777" w:rsidR="00C81874" w:rsidRDefault="00C81874" w:rsidP="00C81874">
      <w:pPr>
        <w:spacing w:line="230" w:lineRule="exact"/>
        <w:ind w:left="1561"/>
        <w:rPr>
          <w:sz w:val="24"/>
        </w:rPr>
      </w:pPr>
      <w:r>
        <w:rPr>
          <w:spacing w:val="-10"/>
          <w:w w:val="95"/>
          <w:sz w:val="24"/>
        </w:rPr>
        <w:t>4</w:t>
      </w:r>
    </w:p>
    <w:p w14:paraId="5A142035" w14:textId="77777777" w:rsidR="00C81874" w:rsidRDefault="00C81874" w:rsidP="00C81874">
      <w:pPr>
        <w:spacing w:before="102" w:line="399" w:lineRule="exact"/>
        <w:ind w:left="205"/>
        <w:rPr>
          <w:sz w:val="24"/>
        </w:rPr>
      </w:pPr>
      <w:r>
        <w:br w:type="column"/>
      </w:r>
      <w:r>
        <w:rPr>
          <w:i/>
          <w:spacing w:val="-2"/>
          <w:w w:val="85"/>
          <w:sz w:val="24"/>
        </w:rPr>
        <w:t>ж</w:t>
      </w:r>
      <w:r>
        <w:rPr>
          <w:spacing w:val="-2"/>
          <w:w w:val="85"/>
          <w:sz w:val="24"/>
        </w:rPr>
        <w:t>.</w:t>
      </w:r>
      <w:r>
        <w:rPr>
          <w:spacing w:val="-4"/>
          <w:w w:val="85"/>
          <w:sz w:val="24"/>
        </w:rPr>
        <w:t xml:space="preserve"> </w:t>
      </w:r>
      <w:r>
        <w:rPr>
          <w:i/>
          <w:spacing w:val="-2"/>
          <w:w w:val="85"/>
          <w:sz w:val="24"/>
        </w:rPr>
        <w:t>эл</w:t>
      </w:r>
      <w:r>
        <w:rPr>
          <w:spacing w:val="-2"/>
          <w:w w:val="85"/>
          <w:sz w:val="24"/>
        </w:rPr>
        <w:t>.</w:t>
      </w:r>
      <w:r>
        <w:rPr>
          <w:spacing w:val="-17"/>
          <w:w w:val="85"/>
          <w:sz w:val="24"/>
        </w:rPr>
        <w:t xml:space="preserve"> </w:t>
      </w:r>
      <w:r>
        <w:rPr>
          <w:rFonts w:ascii="Symbol" w:hAnsi="Symbol"/>
          <w:spacing w:val="-2"/>
          <w:w w:val="85"/>
          <w:sz w:val="24"/>
        </w:rPr>
        <w:t></w:t>
      </w:r>
      <w:r>
        <w:rPr>
          <w:spacing w:val="-8"/>
          <w:w w:val="85"/>
          <w:sz w:val="24"/>
        </w:rPr>
        <w:t xml:space="preserve"> </w:t>
      </w:r>
      <w:r>
        <w:rPr>
          <w:spacing w:val="-2"/>
          <w:w w:val="85"/>
          <w:sz w:val="24"/>
        </w:rPr>
        <w:t>0</w:t>
      </w:r>
      <w:r>
        <w:rPr>
          <w:spacing w:val="-17"/>
          <w:w w:val="85"/>
          <w:sz w:val="24"/>
        </w:rPr>
        <w:t xml:space="preserve"> </w:t>
      </w:r>
      <w:r>
        <w:rPr>
          <w:rFonts w:ascii="Symbol" w:hAnsi="Symbol"/>
          <w:spacing w:val="-2"/>
          <w:w w:val="85"/>
          <w:sz w:val="24"/>
        </w:rPr>
        <w:t></w:t>
      </w:r>
      <w:r>
        <w:rPr>
          <w:spacing w:val="-11"/>
          <w:sz w:val="24"/>
        </w:rPr>
        <w:t xml:space="preserve"> </w:t>
      </w:r>
      <w:r>
        <w:rPr>
          <w:spacing w:val="-2"/>
          <w:w w:val="85"/>
          <w:position w:val="15"/>
          <w:sz w:val="24"/>
        </w:rPr>
        <w:t>0</w:t>
      </w:r>
      <w:r>
        <w:rPr>
          <w:spacing w:val="-30"/>
          <w:w w:val="85"/>
          <w:position w:val="15"/>
          <w:sz w:val="24"/>
        </w:rPr>
        <w:t xml:space="preserve"> </w:t>
      </w:r>
      <w:r>
        <w:rPr>
          <w:rFonts w:ascii="Symbol" w:hAnsi="Symbol"/>
          <w:spacing w:val="-2"/>
          <w:w w:val="85"/>
          <w:position w:val="15"/>
          <w:sz w:val="24"/>
        </w:rPr>
        <w:t></w:t>
      </w:r>
      <w:r>
        <w:rPr>
          <w:spacing w:val="-20"/>
          <w:w w:val="85"/>
          <w:position w:val="15"/>
          <w:sz w:val="24"/>
        </w:rPr>
        <w:t xml:space="preserve"> </w:t>
      </w:r>
      <w:r>
        <w:rPr>
          <w:spacing w:val="-2"/>
          <w:w w:val="85"/>
          <w:position w:val="15"/>
          <w:sz w:val="24"/>
        </w:rPr>
        <w:t>2</w:t>
      </w:r>
      <w:r>
        <w:rPr>
          <w:spacing w:val="-1"/>
          <w:position w:val="15"/>
          <w:sz w:val="24"/>
        </w:rPr>
        <w:t xml:space="preserve"> </w:t>
      </w:r>
      <w:r>
        <w:rPr>
          <w:rFonts w:ascii="Symbol" w:hAnsi="Symbol"/>
          <w:spacing w:val="-2"/>
          <w:w w:val="85"/>
          <w:sz w:val="24"/>
        </w:rPr>
        <w:t></w:t>
      </w:r>
      <w:r>
        <w:rPr>
          <w:spacing w:val="-8"/>
          <w:w w:val="85"/>
          <w:sz w:val="24"/>
        </w:rPr>
        <w:t xml:space="preserve"> </w:t>
      </w:r>
      <w:r>
        <w:rPr>
          <w:spacing w:val="-7"/>
          <w:w w:val="85"/>
          <w:sz w:val="24"/>
        </w:rPr>
        <w:t>0,</w:t>
      </w:r>
    </w:p>
    <w:p w14:paraId="51246B04" w14:textId="77777777" w:rsidR="00C81874" w:rsidRDefault="00C81874" w:rsidP="00C81874">
      <w:pPr>
        <w:spacing w:line="230" w:lineRule="exact"/>
        <w:ind w:right="488"/>
        <w:jc w:val="right"/>
        <w:rPr>
          <w:sz w:val="24"/>
        </w:rPr>
      </w:pPr>
      <w:r>
        <w:rPr>
          <w:noProof/>
          <w:sz w:val="24"/>
        </w:rPr>
        <mc:AlternateContent>
          <mc:Choice Requires="wps">
            <w:drawing>
              <wp:anchor distT="0" distB="0" distL="0" distR="0" simplePos="0" relativeHeight="251581952" behindDoc="1" locked="0" layoutInCell="1" allowOverlap="1" wp14:anchorId="5FE08527" wp14:editId="43610DC2">
                <wp:simplePos x="0" y="0"/>
                <wp:positionH relativeFrom="page">
                  <wp:posOffset>3178549</wp:posOffset>
                </wp:positionH>
                <wp:positionV relativeFrom="paragraph">
                  <wp:posOffset>-42278</wp:posOffset>
                </wp:positionV>
                <wp:extent cx="242570" cy="1270"/>
                <wp:effectExtent l="0" t="0" r="0" b="0"/>
                <wp:wrapNone/>
                <wp:docPr id="171514377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110"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C22181" id="Graphic 35" o:spid="_x0000_s1026" style="position:absolute;margin-left:250.3pt;margin-top:-3.35pt;width:19.1pt;height:.1pt;z-index:-251734528;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" path="m,l242110,e" filled="f" strokeweight=".19872mm">
                <v:path arrowok="t"/>
                <w10:wrap anchorx="page"/>
              </v:shape>
            </w:pict>
          </mc:Fallback>
        </mc:AlternateContent>
      </w:r>
      <w:r>
        <w:rPr>
          <w:spacing w:val="-10"/>
          <w:w w:val="95"/>
          <w:sz w:val="24"/>
        </w:rPr>
        <w:t>4</w:t>
      </w:r>
    </w:p>
    <w:p w14:paraId="7D2A6984" w14:textId="77777777" w:rsidR="00C81874" w:rsidRDefault="00C81874" w:rsidP="00C81874">
      <w:pPr>
        <w:spacing w:before="102" w:line="399" w:lineRule="exact"/>
        <w:ind w:left="125"/>
        <w:rPr>
          <w:sz w:val="24"/>
        </w:rPr>
      </w:pPr>
      <w:r>
        <w:br w:type="column"/>
      </w:r>
      <w:r>
        <w:rPr>
          <w:i/>
          <w:w w:val="80"/>
          <w:sz w:val="24"/>
        </w:rPr>
        <w:t>ж</w:t>
      </w:r>
      <w:r>
        <w:rPr>
          <w:w w:val="80"/>
          <w:sz w:val="24"/>
        </w:rPr>
        <w:t>.</w:t>
      </w:r>
      <w:r>
        <w:rPr>
          <w:spacing w:val="-5"/>
          <w:sz w:val="24"/>
        </w:rPr>
        <w:t xml:space="preserve"> </w:t>
      </w:r>
      <w:r>
        <w:rPr>
          <w:i/>
          <w:w w:val="80"/>
          <w:sz w:val="24"/>
        </w:rPr>
        <w:t>эл</w:t>
      </w:r>
      <w:r>
        <w:rPr>
          <w:w w:val="80"/>
          <w:sz w:val="24"/>
        </w:rPr>
        <w:t>.</w:t>
      </w:r>
      <w:r>
        <w:rPr>
          <w:spacing w:val="-8"/>
          <w:w w:val="80"/>
          <w:sz w:val="24"/>
        </w:rPr>
        <w:t xml:space="preserve"> </w:t>
      </w:r>
      <w:r>
        <w:rPr>
          <w:rFonts w:ascii="Symbol" w:hAnsi="Symbol"/>
          <w:w w:val="80"/>
          <w:sz w:val="24"/>
        </w:rPr>
        <w:t></w:t>
      </w:r>
      <w:r>
        <w:rPr>
          <w:spacing w:val="-9"/>
          <w:sz w:val="24"/>
        </w:rPr>
        <w:t xml:space="preserve"> </w:t>
      </w:r>
      <w:r>
        <w:rPr>
          <w:w w:val="80"/>
          <w:sz w:val="24"/>
        </w:rPr>
        <w:t>6</w:t>
      </w:r>
      <w:r>
        <w:rPr>
          <w:spacing w:val="-8"/>
          <w:w w:val="80"/>
          <w:sz w:val="24"/>
        </w:rPr>
        <w:t xml:space="preserve"> </w:t>
      </w:r>
      <w:r>
        <w:rPr>
          <w:rFonts w:ascii="Symbol" w:hAnsi="Symbol"/>
          <w:w w:val="80"/>
          <w:sz w:val="24"/>
        </w:rPr>
        <w:t></w:t>
      </w:r>
      <w:r>
        <w:rPr>
          <w:spacing w:val="-13"/>
          <w:w w:val="80"/>
          <w:sz w:val="24"/>
        </w:rPr>
        <w:t xml:space="preserve"> </w:t>
      </w:r>
      <w:r>
        <w:rPr>
          <w:w w:val="80"/>
          <w:position w:val="15"/>
          <w:sz w:val="24"/>
        </w:rPr>
        <w:t>1</w:t>
      </w:r>
      <w:r>
        <w:rPr>
          <w:rFonts w:ascii="Symbol" w:hAnsi="Symbol"/>
          <w:w w:val="80"/>
          <w:position w:val="15"/>
          <w:sz w:val="24"/>
        </w:rPr>
        <w:t></w:t>
      </w:r>
      <w:r>
        <w:rPr>
          <w:w w:val="80"/>
          <w:position w:val="15"/>
          <w:sz w:val="24"/>
        </w:rPr>
        <w:t>12</w:t>
      </w:r>
      <w:r>
        <w:rPr>
          <w:spacing w:val="10"/>
          <w:position w:val="15"/>
          <w:sz w:val="24"/>
        </w:rPr>
        <w:t xml:space="preserve"> </w:t>
      </w:r>
      <w:r>
        <w:rPr>
          <w:rFonts w:ascii="Symbol" w:hAnsi="Symbol"/>
          <w:w w:val="80"/>
          <w:sz w:val="24"/>
        </w:rPr>
        <w:t></w:t>
      </w:r>
      <w:r>
        <w:rPr>
          <w:spacing w:val="-1"/>
          <w:w w:val="80"/>
          <w:sz w:val="24"/>
        </w:rPr>
        <w:t xml:space="preserve"> </w:t>
      </w:r>
      <w:r>
        <w:rPr>
          <w:spacing w:val="-5"/>
          <w:w w:val="80"/>
          <w:sz w:val="24"/>
        </w:rPr>
        <w:t>3,</w:t>
      </w:r>
    </w:p>
    <w:p w14:paraId="5F1EF0D3" w14:textId="77777777" w:rsidR="00C81874" w:rsidRDefault="00C81874" w:rsidP="00C81874">
      <w:pPr>
        <w:spacing w:line="230" w:lineRule="exact"/>
        <w:ind w:right="492"/>
        <w:jc w:val="right"/>
        <w:rPr>
          <w:sz w:val="24"/>
        </w:rPr>
      </w:pPr>
      <w:r>
        <w:rPr>
          <w:noProof/>
          <w:sz w:val="24"/>
        </w:rPr>
        <mc:AlternateContent>
          <mc:Choice Requires="wps">
            <w:drawing>
              <wp:anchor distT="0" distB="0" distL="0" distR="0" simplePos="0" relativeHeight="251582976" behindDoc="1" locked="0" layoutInCell="1" allowOverlap="1" wp14:anchorId="7D59B2E0" wp14:editId="75302EB0">
                <wp:simplePos x="0" y="0"/>
                <wp:positionH relativeFrom="page">
                  <wp:posOffset>4370445</wp:posOffset>
                </wp:positionH>
                <wp:positionV relativeFrom="paragraph">
                  <wp:posOffset>-42284</wp:posOffset>
                </wp:positionV>
                <wp:extent cx="269875" cy="1270"/>
                <wp:effectExtent l="0" t="0" r="0" b="0"/>
                <wp:wrapNone/>
                <wp:docPr id="1209862248"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270"/>
                        </a:xfrm>
                        <a:custGeom>
                          <a:avLst/>
                          <a:gdLst/>
                          <a:ahLst/>
                          <a:cxnLst/>
                          <a:rect l="l" t="t" r="r" b="b"/>
                          <a:pathLst>
                            <a:path w="269875">
                              <a:moveTo>
                                <a:pt x="0" y="0"/>
                              </a:moveTo>
                              <a:lnTo>
                                <a:pt x="269338"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991DF2" id="Graphic 36" o:spid="_x0000_s1026" style="position:absolute;margin-left:344.15pt;margin-top:-3.35pt;width:21.25pt;height:.1pt;z-index:-251733504;visibility:visible;mso-wrap-style:square;mso-wrap-distance-left:0;mso-wrap-distance-top:0;mso-wrap-distance-right:0;mso-wrap-distance-bottom:0;mso-position-horizontal:absolute;mso-position-horizontal-relative:page;mso-position-vertical:absolute;mso-position-vertical-relative:text;v-text-anchor:top" coordsize="269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" path="m,l269338,e" filled="f" strokeweight=".19872mm">
                <v:path arrowok="t"/>
                <w10:wrap anchorx="page"/>
              </v:shape>
            </w:pict>
          </mc:Fallback>
        </mc:AlternateContent>
      </w:r>
      <w:r>
        <w:rPr>
          <w:spacing w:val="-10"/>
          <w:w w:val="95"/>
          <w:sz w:val="24"/>
        </w:rPr>
        <w:t>4</w:t>
      </w:r>
    </w:p>
    <w:p w14:paraId="4109C2DE" w14:textId="77777777" w:rsidR="00C81874" w:rsidRDefault="00C81874" w:rsidP="00C81874">
      <w:pPr>
        <w:spacing w:before="102" w:line="399" w:lineRule="exact"/>
        <w:ind w:left="279"/>
        <w:rPr>
          <w:sz w:val="24"/>
        </w:rPr>
      </w:pPr>
      <w:r>
        <w:br w:type="column"/>
      </w:r>
      <w:r>
        <w:rPr>
          <w:i/>
          <w:spacing w:val="-2"/>
          <w:w w:val="85"/>
          <w:sz w:val="24"/>
        </w:rPr>
        <w:t>ж</w:t>
      </w:r>
      <w:r>
        <w:rPr>
          <w:spacing w:val="-2"/>
          <w:w w:val="85"/>
          <w:sz w:val="24"/>
        </w:rPr>
        <w:t>.</w:t>
      </w:r>
      <w:r>
        <w:rPr>
          <w:spacing w:val="-4"/>
          <w:w w:val="85"/>
          <w:sz w:val="24"/>
        </w:rPr>
        <w:t xml:space="preserve"> </w:t>
      </w:r>
      <w:r>
        <w:rPr>
          <w:i/>
          <w:spacing w:val="-2"/>
          <w:w w:val="85"/>
          <w:sz w:val="24"/>
        </w:rPr>
        <w:t>эл</w:t>
      </w:r>
      <w:r>
        <w:rPr>
          <w:spacing w:val="-2"/>
          <w:w w:val="85"/>
          <w:sz w:val="24"/>
        </w:rPr>
        <w:t>.</w:t>
      </w:r>
      <w:r>
        <w:rPr>
          <w:spacing w:val="-15"/>
          <w:w w:val="85"/>
          <w:sz w:val="24"/>
        </w:rPr>
        <w:t xml:space="preserve"> </w:t>
      </w:r>
      <w:r>
        <w:rPr>
          <w:rFonts w:ascii="Symbol" w:hAnsi="Symbol"/>
          <w:spacing w:val="-2"/>
          <w:w w:val="85"/>
          <w:sz w:val="24"/>
        </w:rPr>
        <w:t></w:t>
      </w:r>
      <w:r>
        <w:rPr>
          <w:spacing w:val="-7"/>
          <w:w w:val="85"/>
          <w:sz w:val="24"/>
        </w:rPr>
        <w:t xml:space="preserve"> </w:t>
      </w:r>
      <w:r>
        <w:rPr>
          <w:spacing w:val="-2"/>
          <w:w w:val="85"/>
          <w:sz w:val="24"/>
        </w:rPr>
        <w:t>0</w:t>
      </w:r>
      <w:r>
        <w:rPr>
          <w:spacing w:val="-16"/>
          <w:w w:val="85"/>
          <w:sz w:val="24"/>
        </w:rPr>
        <w:t xml:space="preserve"> </w:t>
      </w:r>
      <w:r>
        <w:rPr>
          <w:rFonts w:ascii="Symbol" w:hAnsi="Symbol"/>
          <w:spacing w:val="-2"/>
          <w:w w:val="85"/>
          <w:sz w:val="24"/>
        </w:rPr>
        <w:t></w:t>
      </w:r>
      <w:r>
        <w:rPr>
          <w:spacing w:val="-19"/>
          <w:w w:val="85"/>
          <w:sz w:val="24"/>
        </w:rPr>
        <w:t xml:space="preserve"> </w:t>
      </w:r>
      <w:r>
        <w:rPr>
          <w:spacing w:val="-2"/>
          <w:w w:val="85"/>
          <w:position w:val="15"/>
          <w:sz w:val="24"/>
        </w:rPr>
        <w:t>1</w:t>
      </w:r>
      <w:r>
        <w:rPr>
          <w:rFonts w:ascii="Symbol" w:hAnsi="Symbol"/>
          <w:spacing w:val="-2"/>
          <w:w w:val="85"/>
          <w:position w:val="15"/>
          <w:sz w:val="24"/>
        </w:rPr>
        <w:t></w:t>
      </w:r>
      <w:r>
        <w:rPr>
          <w:spacing w:val="-23"/>
          <w:w w:val="85"/>
          <w:position w:val="15"/>
          <w:sz w:val="24"/>
        </w:rPr>
        <w:t xml:space="preserve"> </w:t>
      </w:r>
      <w:r>
        <w:rPr>
          <w:spacing w:val="-2"/>
          <w:w w:val="85"/>
          <w:position w:val="15"/>
          <w:sz w:val="24"/>
        </w:rPr>
        <w:t>0</w:t>
      </w:r>
      <w:r>
        <w:rPr>
          <w:spacing w:val="1"/>
          <w:position w:val="15"/>
          <w:sz w:val="24"/>
        </w:rPr>
        <w:t xml:space="preserve"> </w:t>
      </w:r>
      <w:r>
        <w:rPr>
          <w:rFonts w:ascii="Symbol" w:hAnsi="Symbol"/>
          <w:spacing w:val="-2"/>
          <w:w w:val="85"/>
          <w:sz w:val="24"/>
        </w:rPr>
        <w:t></w:t>
      </w:r>
      <w:r>
        <w:rPr>
          <w:spacing w:val="-7"/>
          <w:w w:val="85"/>
          <w:sz w:val="24"/>
        </w:rPr>
        <w:t xml:space="preserve"> </w:t>
      </w:r>
      <w:r>
        <w:rPr>
          <w:spacing w:val="-5"/>
          <w:w w:val="85"/>
          <w:sz w:val="24"/>
        </w:rPr>
        <w:t>0,</w:t>
      </w:r>
    </w:p>
    <w:p w14:paraId="2E858DED" w14:textId="77777777" w:rsidR="00C81874" w:rsidRDefault="00C81874" w:rsidP="00C81874">
      <w:pPr>
        <w:spacing w:line="230" w:lineRule="exact"/>
        <w:ind w:right="348"/>
        <w:jc w:val="center"/>
        <w:rPr>
          <w:sz w:val="24"/>
        </w:rPr>
      </w:pPr>
      <w:r>
        <w:rPr>
          <w:noProof/>
          <w:sz w:val="24"/>
        </w:rPr>
        <mc:AlternateContent>
          <mc:Choice Requires="wps">
            <w:drawing>
              <wp:anchor distT="0" distB="0" distL="0" distR="0" simplePos="0" relativeHeight="251584000" behindDoc="1" locked="0" layoutInCell="1" allowOverlap="1" wp14:anchorId="547C04C1" wp14:editId="34CF52D4">
                <wp:simplePos x="0" y="0"/>
                <wp:positionH relativeFrom="page">
                  <wp:posOffset>5681647</wp:posOffset>
                </wp:positionH>
                <wp:positionV relativeFrom="paragraph">
                  <wp:posOffset>-42286</wp:posOffset>
                </wp:positionV>
                <wp:extent cx="219710" cy="1270"/>
                <wp:effectExtent l="0" t="0" r="0" b="0"/>
                <wp:wrapNone/>
                <wp:docPr id="323170039"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1270"/>
                        </a:xfrm>
                        <a:custGeom>
                          <a:avLst/>
                          <a:gdLst/>
                          <a:ahLst/>
                          <a:cxnLst/>
                          <a:rect l="l" t="t" r="r" b="b"/>
                          <a:pathLst>
                            <a:path w="219710">
                              <a:moveTo>
                                <a:pt x="0" y="0"/>
                              </a:moveTo>
                              <a:lnTo>
                                <a:pt x="219343"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BFFFB9" id="Graphic 37" o:spid="_x0000_s1026" style="position:absolute;margin-left:447.35pt;margin-top:-3.35pt;width:17.3pt;height:.1pt;z-index:-251732480;visibility:visible;mso-wrap-style:square;mso-wrap-distance-left:0;mso-wrap-distance-top:0;mso-wrap-distance-right:0;mso-wrap-distance-bottom:0;mso-position-horizontal:absolute;mso-position-horizontal-relative:page;mso-position-vertical:absolute;mso-position-vertical-relative:text;v-text-anchor:top" coordsize="21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" path="m,l219343,e" filled="f" strokeweight=".19872mm">
                <v:path arrowok="t"/>
                <w10:wrap anchorx="page"/>
              </v:shape>
            </w:pict>
          </mc:Fallback>
        </mc:AlternateContent>
      </w:r>
      <w:r>
        <w:rPr>
          <w:spacing w:val="-10"/>
          <w:w w:val="95"/>
          <w:sz w:val="24"/>
        </w:rPr>
        <w:t>4</w:t>
      </w:r>
    </w:p>
    <w:p w14:paraId="54A27751" w14:textId="77777777" w:rsidR="00C81874" w:rsidRDefault="00C81874" w:rsidP="00C81874">
      <w:pPr>
        <w:spacing w:line="230" w:lineRule="exact"/>
        <w:jc w:val="center"/>
        <w:rPr>
          <w:sz w:val="24"/>
        </w:rPr>
        <w:sectPr w:rsidR="00C81874" w:rsidSect="00C81874">
          <w:type w:val="continuous"/>
          <w:pgSz w:w="11910" w:h="16840"/>
          <w:pgMar w:top="1360" w:right="992" w:bottom="1240" w:left="1417" w:header="0" w:footer="1055" w:gutter="0"/>
          <w:cols w:num="4" w:space="720" w:equalWidth="0">
            <w:col w:w="2364" w:space="40"/>
            <w:col w:w="1920" w:space="39"/>
            <w:col w:w="1864" w:space="39"/>
            <w:col w:w="3235"/>
          </w:cols>
        </w:sectPr>
      </w:pPr>
    </w:p>
    <w:p w14:paraId="77C83D6F" w14:textId="77777777" w:rsidR="00C81874" w:rsidRDefault="00C81874" w:rsidP="00C81874">
      <w:pPr>
        <w:spacing w:before="101" w:line="399" w:lineRule="exact"/>
        <w:ind w:left="1377"/>
        <w:rPr>
          <w:sz w:val="24"/>
        </w:rPr>
      </w:pPr>
      <w:r>
        <w:rPr>
          <w:noProof/>
          <w:sz w:val="24"/>
        </w:rPr>
        <mc:AlternateContent>
          <mc:Choice Requires="wps">
            <w:drawing>
              <wp:anchor distT="0" distB="0" distL="0" distR="0" simplePos="0" relativeHeight="251585024" behindDoc="1" locked="0" layoutInCell="1" allowOverlap="1" wp14:anchorId="10A96C61" wp14:editId="4EAF8527">
                <wp:simplePos x="0" y="0"/>
                <wp:positionH relativeFrom="page">
                  <wp:posOffset>2392484</wp:posOffset>
                </wp:positionH>
                <wp:positionV relativeFrom="paragraph">
                  <wp:posOffset>274914</wp:posOffset>
                </wp:positionV>
                <wp:extent cx="219075" cy="1270"/>
                <wp:effectExtent l="0" t="0" r="0" b="0"/>
                <wp:wrapNone/>
                <wp:docPr id="1172891690"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70"/>
                        </a:xfrm>
                        <a:custGeom>
                          <a:avLst/>
                          <a:gdLst/>
                          <a:ahLst/>
                          <a:cxnLst/>
                          <a:rect l="l" t="t" r="r" b="b"/>
                          <a:pathLst>
                            <a:path w="219075">
                              <a:moveTo>
                                <a:pt x="0" y="0"/>
                              </a:moveTo>
                              <a:lnTo>
                                <a:pt x="218645"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F24FD" id="Graphic 38" o:spid="_x0000_s1026" style="position:absolute;margin-left:188.4pt;margin-top:21.65pt;width:17.25pt;height:.1pt;z-index:-251731456;visibility:visible;mso-wrap-style:square;mso-wrap-distance-left:0;mso-wrap-distance-top:0;mso-wrap-distance-right:0;mso-wrap-distance-bottom:0;mso-position-horizontal:absolute;mso-position-horizontal-relative:page;mso-position-vertical:absolute;mso-position-vertical-relative:text;v-text-anchor:top" coordsize="21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" path="m,l218645,e" filled="f" strokeweight=".19872mm">
                <v:path arrowok="t"/>
                <w10:wrap anchorx="page"/>
              </v:shape>
            </w:pict>
          </mc:Fallback>
        </mc:AlternateContent>
      </w:r>
      <w:r>
        <w:rPr>
          <w:i/>
          <w:spacing w:val="-2"/>
          <w:w w:val="85"/>
          <w:sz w:val="24"/>
        </w:rPr>
        <w:t>ж</w:t>
      </w:r>
      <w:r>
        <w:rPr>
          <w:spacing w:val="-2"/>
          <w:w w:val="85"/>
          <w:sz w:val="24"/>
        </w:rPr>
        <w:t>.</w:t>
      </w:r>
      <w:r>
        <w:rPr>
          <w:spacing w:val="-4"/>
          <w:w w:val="85"/>
          <w:sz w:val="24"/>
        </w:rPr>
        <w:t xml:space="preserve"> </w:t>
      </w:r>
      <w:r>
        <w:rPr>
          <w:i/>
          <w:spacing w:val="-2"/>
          <w:w w:val="85"/>
          <w:sz w:val="24"/>
        </w:rPr>
        <w:t>эл</w:t>
      </w:r>
      <w:r>
        <w:rPr>
          <w:spacing w:val="-2"/>
          <w:w w:val="85"/>
          <w:sz w:val="24"/>
        </w:rPr>
        <w:t>.</w:t>
      </w:r>
      <w:r>
        <w:rPr>
          <w:spacing w:val="-16"/>
          <w:w w:val="85"/>
          <w:sz w:val="24"/>
        </w:rPr>
        <w:t xml:space="preserve"> </w:t>
      </w:r>
      <w:r>
        <w:rPr>
          <w:rFonts w:ascii="Symbol" w:hAnsi="Symbol"/>
          <w:spacing w:val="-2"/>
          <w:w w:val="85"/>
          <w:sz w:val="24"/>
        </w:rPr>
        <w:t></w:t>
      </w:r>
      <w:r>
        <w:rPr>
          <w:spacing w:val="-13"/>
          <w:w w:val="85"/>
          <w:sz w:val="24"/>
        </w:rPr>
        <w:t xml:space="preserve"> </w:t>
      </w:r>
      <w:r>
        <w:rPr>
          <w:spacing w:val="-2"/>
          <w:w w:val="85"/>
          <w:sz w:val="24"/>
        </w:rPr>
        <w:t>8</w:t>
      </w:r>
      <w:r>
        <w:rPr>
          <w:spacing w:val="-20"/>
          <w:w w:val="85"/>
          <w:sz w:val="24"/>
        </w:rPr>
        <w:t xml:space="preserve"> </w:t>
      </w:r>
      <w:r>
        <w:rPr>
          <w:rFonts w:ascii="Symbol" w:hAnsi="Symbol"/>
          <w:spacing w:val="-2"/>
          <w:w w:val="85"/>
          <w:sz w:val="24"/>
        </w:rPr>
        <w:t></w:t>
      </w:r>
      <w:r>
        <w:rPr>
          <w:spacing w:val="-19"/>
          <w:w w:val="85"/>
          <w:sz w:val="24"/>
        </w:rPr>
        <w:t xml:space="preserve"> </w:t>
      </w:r>
      <w:r>
        <w:rPr>
          <w:spacing w:val="-2"/>
          <w:w w:val="85"/>
          <w:position w:val="15"/>
          <w:sz w:val="24"/>
        </w:rPr>
        <w:t>1</w:t>
      </w:r>
      <w:r>
        <w:rPr>
          <w:rFonts w:ascii="Symbol" w:hAnsi="Symbol"/>
          <w:spacing w:val="-2"/>
          <w:w w:val="85"/>
          <w:position w:val="15"/>
          <w:sz w:val="24"/>
        </w:rPr>
        <w:t></w:t>
      </w:r>
      <w:r>
        <w:rPr>
          <w:spacing w:val="-23"/>
          <w:w w:val="85"/>
          <w:position w:val="15"/>
          <w:sz w:val="24"/>
        </w:rPr>
        <w:t xml:space="preserve"> </w:t>
      </w:r>
      <w:r>
        <w:rPr>
          <w:spacing w:val="-2"/>
          <w:w w:val="85"/>
          <w:position w:val="15"/>
          <w:sz w:val="24"/>
        </w:rPr>
        <w:t>0</w:t>
      </w:r>
      <w:r>
        <w:rPr>
          <w:spacing w:val="1"/>
          <w:position w:val="15"/>
          <w:sz w:val="24"/>
        </w:rPr>
        <w:t xml:space="preserve"> </w:t>
      </w:r>
      <w:r>
        <w:rPr>
          <w:rFonts w:ascii="Symbol" w:hAnsi="Symbol"/>
          <w:spacing w:val="-2"/>
          <w:w w:val="85"/>
          <w:sz w:val="24"/>
        </w:rPr>
        <w:t></w:t>
      </w:r>
      <w:r>
        <w:rPr>
          <w:spacing w:val="-13"/>
          <w:w w:val="85"/>
          <w:sz w:val="24"/>
        </w:rPr>
        <w:t xml:space="preserve"> </w:t>
      </w:r>
      <w:r>
        <w:rPr>
          <w:spacing w:val="-9"/>
          <w:w w:val="85"/>
          <w:sz w:val="24"/>
        </w:rPr>
        <w:t>8,</w:t>
      </w:r>
    </w:p>
    <w:p w14:paraId="57E9B173" w14:textId="77777777" w:rsidR="00C81874" w:rsidRDefault="00C81874" w:rsidP="00C81874">
      <w:pPr>
        <w:spacing w:line="231" w:lineRule="exact"/>
        <w:ind w:right="457"/>
        <w:jc w:val="right"/>
        <w:rPr>
          <w:sz w:val="24"/>
        </w:rPr>
      </w:pPr>
      <w:r>
        <w:rPr>
          <w:spacing w:val="-10"/>
          <w:w w:val="95"/>
          <w:sz w:val="24"/>
        </w:rPr>
        <w:t>4</w:t>
      </w:r>
    </w:p>
    <w:p w14:paraId="3B4978CC" w14:textId="77777777" w:rsidR="00C81874" w:rsidRDefault="00C81874" w:rsidP="00C81874">
      <w:pPr>
        <w:spacing w:before="101" w:line="399" w:lineRule="exact"/>
        <w:ind w:left="461"/>
        <w:rPr>
          <w:sz w:val="24"/>
        </w:rPr>
      </w:pPr>
      <w:r>
        <w:br w:type="column"/>
      </w:r>
      <w:r>
        <w:rPr>
          <w:i/>
          <w:w w:val="80"/>
          <w:sz w:val="24"/>
        </w:rPr>
        <w:t>ж</w:t>
      </w:r>
      <w:r>
        <w:rPr>
          <w:w w:val="80"/>
          <w:sz w:val="24"/>
        </w:rPr>
        <w:t>.</w:t>
      </w:r>
      <w:r>
        <w:rPr>
          <w:spacing w:val="-1"/>
          <w:sz w:val="24"/>
        </w:rPr>
        <w:t xml:space="preserve"> </w:t>
      </w:r>
      <w:r>
        <w:rPr>
          <w:i/>
          <w:w w:val="80"/>
          <w:sz w:val="24"/>
        </w:rPr>
        <w:t>эл</w:t>
      </w:r>
      <w:r>
        <w:rPr>
          <w:w w:val="80"/>
          <w:sz w:val="24"/>
        </w:rPr>
        <w:t>.</w:t>
      </w:r>
      <w:r>
        <w:rPr>
          <w:spacing w:val="-5"/>
          <w:w w:val="80"/>
          <w:sz w:val="24"/>
        </w:rPr>
        <w:t xml:space="preserve"> </w:t>
      </w:r>
      <w:r>
        <w:rPr>
          <w:rFonts w:ascii="Symbol" w:hAnsi="Symbol"/>
          <w:w w:val="80"/>
          <w:sz w:val="24"/>
        </w:rPr>
        <w:t></w:t>
      </w:r>
      <w:r>
        <w:rPr>
          <w:spacing w:val="-1"/>
          <w:sz w:val="24"/>
        </w:rPr>
        <w:t xml:space="preserve"> </w:t>
      </w:r>
      <w:r>
        <w:rPr>
          <w:rFonts w:ascii="Symbol" w:hAnsi="Symbol"/>
          <w:w w:val="80"/>
          <w:sz w:val="24"/>
        </w:rPr>
        <w:t></w:t>
      </w:r>
      <w:r>
        <w:rPr>
          <w:w w:val="80"/>
          <w:sz w:val="24"/>
        </w:rPr>
        <w:t>1</w:t>
      </w:r>
      <w:r>
        <w:rPr>
          <w:rFonts w:ascii="Symbol" w:hAnsi="Symbol"/>
          <w:w w:val="80"/>
          <w:sz w:val="24"/>
        </w:rPr>
        <w:t></w:t>
      </w:r>
      <w:r>
        <w:rPr>
          <w:spacing w:val="-10"/>
          <w:w w:val="80"/>
          <w:sz w:val="24"/>
        </w:rPr>
        <w:t xml:space="preserve"> </w:t>
      </w:r>
      <w:r>
        <w:rPr>
          <w:w w:val="80"/>
          <w:position w:val="15"/>
          <w:sz w:val="24"/>
        </w:rPr>
        <w:t>1</w:t>
      </w:r>
      <w:r>
        <w:rPr>
          <w:rFonts w:ascii="Symbol" w:hAnsi="Symbol"/>
          <w:w w:val="80"/>
          <w:position w:val="15"/>
          <w:sz w:val="24"/>
        </w:rPr>
        <w:t></w:t>
      </w:r>
      <w:r>
        <w:rPr>
          <w:w w:val="80"/>
          <w:position w:val="15"/>
          <w:sz w:val="24"/>
        </w:rPr>
        <w:t>1</w:t>
      </w:r>
      <w:r>
        <w:rPr>
          <w:spacing w:val="-4"/>
          <w:position w:val="15"/>
          <w:sz w:val="24"/>
        </w:rPr>
        <w:t xml:space="preserve"> </w:t>
      </w:r>
      <w:r>
        <w:rPr>
          <w:rFonts w:ascii="Symbol" w:hAnsi="Symbol"/>
          <w:w w:val="80"/>
          <w:sz w:val="24"/>
        </w:rPr>
        <w:t></w:t>
      </w:r>
      <w:r>
        <w:rPr>
          <w:spacing w:val="10"/>
          <w:w w:val="80"/>
          <w:sz w:val="24"/>
        </w:rPr>
        <w:t xml:space="preserve"> </w:t>
      </w:r>
      <w:r>
        <w:rPr>
          <w:rFonts w:ascii="Symbol" w:hAnsi="Symbol"/>
          <w:spacing w:val="11"/>
          <w:w w:val="80"/>
          <w:sz w:val="24"/>
        </w:rPr>
        <w:t></w:t>
      </w:r>
      <w:r>
        <w:rPr>
          <w:spacing w:val="11"/>
          <w:w w:val="80"/>
          <w:sz w:val="24"/>
        </w:rPr>
        <w:t>5/</w:t>
      </w:r>
      <w:r>
        <w:rPr>
          <w:spacing w:val="8"/>
          <w:w w:val="80"/>
          <w:sz w:val="24"/>
        </w:rPr>
        <w:t xml:space="preserve"> </w:t>
      </w:r>
      <w:r>
        <w:rPr>
          <w:spacing w:val="-5"/>
          <w:w w:val="80"/>
          <w:sz w:val="24"/>
        </w:rPr>
        <w:t>4,</w:t>
      </w:r>
    </w:p>
    <w:p w14:paraId="0CABF2CB" w14:textId="77777777" w:rsidR="00C81874" w:rsidRDefault="00C81874" w:rsidP="00C81874">
      <w:pPr>
        <w:spacing w:line="230" w:lineRule="exact"/>
        <w:ind w:left="1645"/>
        <w:rPr>
          <w:sz w:val="24"/>
        </w:rPr>
      </w:pPr>
      <w:r>
        <w:rPr>
          <w:noProof/>
          <w:sz w:val="24"/>
        </w:rPr>
        <mc:AlternateContent>
          <mc:Choice Requires="wps">
            <w:drawing>
              <wp:anchor distT="0" distB="0" distL="0" distR="0" simplePos="0" relativeHeight="251586048" behindDoc="1" locked="0" layoutInCell="1" allowOverlap="1" wp14:anchorId="3E9400AF" wp14:editId="4EEB1968">
                <wp:simplePos x="0" y="0"/>
                <wp:positionH relativeFrom="page">
                  <wp:posOffset>3829794</wp:posOffset>
                </wp:positionH>
                <wp:positionV relativeFrom="paragraph">
                  <wp:posOffset>-42280</wp:posOffset>
                </wp:positionV>
                <wp:extent cx="196215" cy="1270"/>
                <wp:effectExtent l="0" t="0" r="0" b="0"/>
                <wp:wrapNone/>
                <wp:docPr id="1640669325"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70"/>
                        </a:xfrm>
                        <a:custGeom>
                          <a:avLst/>
                          <a:gdLst/>
                          <a:ahLst/>
                          <a:cxnLst/>
                          <a:rect l="l" t="t" r="r" b="b"/>
                          <a:pathLst>
                            <a:path w="196215">
                              <a:moveTo>
                                <a:pt x="0" y="0"/>
                              </a:moveTo>
                              <a:lnTo>
                                <a:pt x="195899"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24B5F2" id="Graphic 39" o:spid="_x0000_s1026" style="position:absolute;margin-left:301.55pt;margin-top:-3.35pt;width:15.45pt;height:.1pt;z-index:-251730432;visibility:visible;mso-wrap-style:square;mso-wrap-distance-left:0;mso-wrap-distance-top:0;mso-wrap-distance-right:0;mso-wrap-distance-bottom:0;mso-position-horizontal:absolute;mso-position-horizontal-relative:page;mso-position-vertical:absolute;mso-position-vertical-relative:text;v-text-anchor:top" coordsize="19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" path="m,l195899,e" filled="f" strokeweight=".19872mm">
                <v:path arrowok="t"/>
                <w10:wrap anchorx="page"/>
              </v:shape>
            </w:pict>
          </mc:Fallback>
        </mc:AlternateContent>
      </w:r>
      <w:r>
        <w:rPr>
          <w:spacing w:val="-10"/>
          <w:w w:val="95"/>
          <w:sz w:val="24"/>
        </w:rPr>
        <w:t>4</w:t>
      </w:r>
    </w:p>
    <w:p w14:paraId="3B8E1091" w14:textId="77777777" w:rsidR="00C81874" w:rsidRDefault="00C81874" w:rsidP="00C81874">
      <w:pPr>
        <w:spacing w:before="101" w:line="399" w:lineRule="exact"/>
        <w:ind w:left="63"/>
        <w:rPr>
          <w:sz w:val="24"/>
        </w:rPr>
      </w:pPr>
      <w:r>
        <w:br w:type="column"/>
      </w:r>
      <w:r>
        <w:rPr>
          <w:i/>
          <w:w w:val="80"/>
          <w:sz w:val="24"/>
        </w:rPr>
        <w:t>ж</w:t>
      </w:r>
      <w:r>
        <w:rPr>
          <w:w w:val="80"/>
          <w:sz w:val="24"/>
        </w:rPr>
        <w:t>.</w:t>
      </w:r>
      <w:r>
        <w:rPr>
          <w:spacing w:val="-6"/>
          <w:sz w:val="24"/>
        </w:rPr>
        <w:t xml:space="preserve"> </w:t>
      </w:r>
      <w:r>
        <w:rPr>
          <w:i/>
          <w:w w:val="80"/>
          <w:sz w:val="24"/>
        </w:rPr>
        <w:t>эл</w:t>
      </w:r>
      <w:r>
        <w:rPr>
          <w:w w:val="80"/>
          <w:sz w:val="24"/>
        </w:rPr>
        <w:t>.</w:t>
      </w:r>
      <w:r>
        <w:rPr>
          <w:spacing w:val="-8"/>
          <w:w w:val="80"/>
          <w:sz w:val="24"/>
        </w:rPr>
        <w:t xml:space="preserve"> </w:t>
      </w:r>
      <w:r>
        <w:rPr>
          <w:rFonts w:ascii="Symbol" w:hAnsi="Symbol"/>
          <w:w w:val="80"/>
          <w:sz w:val="24"/>
        </w:rPr>
        <w:t></w:t>
      </w:r>
      <w:r>
        <w:rPr>
          <w:spacing w:val="-20"/>
          <w:w w:val="80"/>
          <w:sz w:val="24"/>
        </w:rPr>
        <w:t xml:space="preserve"> </w:t>
      </w:r>
      <w:r>
        <w:rPr>
          <w:spacing w:val="9"/>
          <w:w w:val="80"/>
          <w:sz w:val="24"/>
        </w:rPr>
        <w:t>1</w:t>
      </w:r>
      <w:r>
        <w:rPr>
          <w:rFonts w:ascii="Symbol" w:hAnsi="Symbol"/>
          <w:spacing w:val="9"/>
          <w:w w:val="80"/>
          <w:sz w:val="24"/>
        </w:rPr>
        <w:t></w:t>
      </w:r>
      <w:r>
        <w:rPr>
          <w:spacing w:val="-13"/>
          <w:w w:val="80"/>
          <w:sz w:val="24"/>
        </w:rPr>
        <w:t xml:space="preserve"> </w:t>
      </w:r>
      <w:r>
        <w:rPr>
          <w:w w:val="80"/>
          <w:position w:val="15"/>
          <w:sz w:val="24"/>
        </w:rPr>
        <w:t>1</w:t>
      </w:r>
      <w:r>
        <w:rPr>
          <w:rFonts w:ascii="Symbol" w:hAnsi="Symbol"/>
          <w:w w:val="80"/>
          <w:position w:val="15"/>
          <w:sz w:val="24"/>
        </w:rPr>
        <w:t></w:t>
      </w:r>
      <w:r>
        <w:rPr>
          <w:spacing w:val="-17"/>
          <w:w w:val="80"/>
          <w:position w:val="15"/>
          <w:sz w:val="24"/>
        </w:rPr>
        <w:t xml:space="preserve"> </w:t>
      </w:r>
      <w:r>
        <w:rPr>
          <w:w w:val="80"/>
          <w:position w:val="15"/>
          <w:sz w:val="24"/>
        </w:rPr>
        <w:t>0</w:t>
      </w:r>
      <w:r>
        <w:rPr>
          <w:spacing w:val="9"/>
          <w:position w:val="15"/>
          <w:sz w:val="24"/>
        </w:rPr>
        <w:t xml:space="preserve"> </w:t>
      </w:r>
      <w:r>
        <w:rPr>
          <w:rFonts w:ascii="Symbol" w:hAnsi="Symbol"/>
          <w:w w:val="80"/>
          <w:sz w:val="24"/>
        </w:rPr>
        <w:t></w:t>
      </w:r>
      <w:r>
        <w:rPr>
          <w:spacing w:val="-20"/>
          <w:w w:val="80"/>
          <w:sz w:val="24"/>
        </w:rPr>
        <w:t xml:space="preserve"> </w:t>
      </w:r>
      <w:r>
        <w:rPr>
          <w:spacing w:val="-5"/>
          <w:w w:val="80"/>
          <w:sz w:val="24"/>
        </w:rPr>
        <w:t>1.</w:t>
      </w:r>
    </w:p>
    <w:p w14:paraId="541E54B4" w14:textId="77777777" w:rsidR="00C81874" w:rsidRDefault="00C81874" w:rsidP="00C81874">
      <w:pPr>
        <w:spacing w:line="230" w:lineRule="exact"/>
        <w:ind w:left="1130"/>
        <w:rPr>
          <w:sz w:val="24"/>
        </w:rPr>
      </w:pPr>
      <w:r>
        <w:rPr>
          <w:noProof/>
          <w:sz w:val="24"/>
        </w:rPr>
        <mc:AlternateContent>
          <mc:Choice Requires="wps">
            <w:drawing>
              <wp:anchor distT="0" distB="0" distL="0" distR="0" simplePos="0" relativeHeight="251587072" behindDoc="1" locked="0" layoutInCell="1" allowOverlap="1" wp14:anchorId="2C3A90D6" wp14:editId="5DD3245A">
                <wp:simplePos x="0" y="0"/>
                <wp:positionH relativeFrom="page">
                  <wp:posOffset>5135837</wp:posOffset>
                </wp:positionH>
                <wp:positionV relativeFrom="paragraph">
                  <wp:posOffset>-42282</wp:posOffset>
                </wp:positionV>
                <wp:extent cx="217804" cy="1270"/>
                <wp:effectExtent l="0" t="0" r="0" b="0"/>
                <wp:wrapNone/>
                <wp:docPr id="1987764775"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1270"/>
                        </a:xfrm>
                        <a:custGeom>
                          <a:avLst/>
                          <a:gdLst/>
                          <a:ahLst/>
                          <a:cxnLst/>
                          <a:rect l="l" t="t" r="r" b="b"/>
                          <a:pathLst>
                            <a:path w="217804">
                              <a:moveTo>
                                <a:pt x="0" y="0"/>
                              </a:moveTo>
                              <a:lnTo>
                                <a:pt x="217441" y="0"/>
                              </a:lnTo>
                            </a:path>
                          </a:pathLst>
                        </a:custGeom>
                        <a:ln w="7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D2293" id="Graphic 40" o:spid="_x0000_s1026" style="position:absolute;margin-left:404.4pt;margin-top:-3.35pt;width:17.15pt;height:.1pt;z-index:-251729408;visibility:visible;mso-wrap-style:square;mso-wrap-distance-left:0;mso-wrap-distance-top:0;mso-wrap-distance-right:0;mso-wrap-distance-bottom:0;mso-position-horizontal:absolute;mso-position-horizontal-relative:page;mso-position-vertical:absolute;mso-position-vertical-relative:text;v-text-anchor:top" coordsize="217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" path="m,l217441,e" filled="f" strokeweight=".19872mm">
                <v:path arrowok="t"/>
                <w10:wrap anchorx="page"/>
              </v:shape>
            </w:pict>
          </mc:Fallback>
        </mc:AlternateContent>
      </w:r>
      <w:r>
        <w:rPr>
          <w:spacing w:val="-10"/>
          <w:w w:val="95"/>
          <w:sz w:val="24"/>
        </w:rPr>
        <w:t>4</w:t>
      </w:r>
    </w:p>
    <w:p w14:paraId="2AA468EA" w14:textId="77777777" w:rsidR="00C81874" w:rsidRDefault="00C81874" w:rsidP="00C81874">
      <w:pPr>
        <w:spacing w:line="230" w:lineRule="exact"/>
        <w:rPr>
          <w:sz w:val="24"/>
        </w:rPr>
        <w:sectPr w:rsidR="00C81874" w:rsidSect="00C81874">
          <w:type w:val="continuous"/>
          <w:pgSz w:w="11910" w:h="16840"/>
          <w:pgMar w:top="1360" w:right="992" w:bottom="1240" w:left="1417" w:header="0" w:footer="1055" w:gutter="0"/>
          <w:cols w:num="3" w:space="720" w:equalWidth="0">
            <w:col w:w="3037" w:space="40"/>
            <w:col w:w="2549" w:space="39"/>
            <w:col w:w="3836"/>
          </w:cols>
        </w:sectPr>
      </w:pPr>
    </w:p>
    <w:p w14:paraId="0059A597" w14:textId="77777777" w:rsidR="00C81874" w:rsidRDefault="00C81874" w:rsidP="00C81874">
      <w:pPr>
        <w:pStyle w:val="a3"/>
        <w:spacing w:before="108"/>
      </w:pPr>
    </w:p>
    <w:p w14:paraId="0A323766" w14:textId="77777777" w:rsidR="00C81874" w:rsidRDefault="00C81874" w:rsidP="00C81874">
      <w:pPr>
        <w:pStyle w:val="a3"/>
        <w:spacing w:before="1"/>
        <w:ind w:left="23"/>
        <w:rPr>
          <w:position w:val="2"/>
        </w:rPr>
      </w:pPr>
      <w:bookmarkStart w:id="132" w:name="Енді_∆k__бағасын_септейміз:"/>
      <w:bookmarkEnd w:id="132"/>
      <w:r>
        <w:rPr>
          <w:position w:val="2"/>
        </w:rPr>
        <w:t>Енді</w:t>
      </w:r>
      <w:r>
        <w:rPr>
          <w:spacing w:val="-6"/>
          <w:position w:val="2"/>
        </w:rPr>
        <w:t xml:space="preserve"> </w:t>
      </w:r>
      <w:r>
        <w:rPr>
          <w:position w:val="2"/>
        </w:rPr>
        <w:t>∆</w:t>
      </w:r>
      <w:r>
        <w:rPr>
          <w:sz w:val="17"/>
        </w:rPr>
        <w:t>k</w:t>
      </w:r>
      <w:r>
        <w:rPr>
          <w:spacing w:val="58"/>
          <w:sz w:val="17"/>
        </w:rPr>
        <w:t xml:space="preserve"> </w:t>
      </w:r>
      <w:r>
        <w:rPr>
          <w:position w:val="2"/>
        </w:rPr>
        <w:t>бағасын</w:t>
      </w:r>
      <w:r>
        <w:rPr>
          <w:spacing w:val="-5"/>
          <w:position w:val="2"/>
        </w:rPr>
        <w:t xml:space="preserve"> </w:t>
      </w:r>
      <w:r>
        <w:rPr>
          <w:spacing w:val="-2"/>
          <w:position w:val="2"/>
        </w:rPr>
        <w:t>септейміз:</w:t>
      </w:r>
    </w:p>
    <w:p w14:paraId="4383F79B" w14:textId="77777777" w:rsidR="00C81874" w:rsidRDefault="00C81874" w:rsidP="00C81874">
      <w:pPr>
        <w:pStyle w:val="a3"/>
        <w:spacing w:before="119"/>
        <w:rPr>
          <w:sz w:val="20"/>
        </w:rPr>
      </w:pPr>
    </w:p>
    <w:p w14:paraId="38BEDC54" w14:textId="77777777" w:rsidR="00C81874" w:rsidRDefault="00C81874" w:rsidP="00C81874">
      <w:pPr>
        <w:pStyle w:val="a3"/>
        <w:rPr>
          <w:sz w:val="20"/>
        </w:rPr>
        <w:sectPr w:rsidR="00C81874" w:rsidSect="00C81874">
          <w:type w:val="continuous"/>
          <w:pgSz w:w="11910" w:h="16840"/>
          <w:pgMar w:top="1360" w:right="992" w:bottom="1240" w:left="1417" w:header="0" w:footer="1055" w:gutter="0"/>
          <w:cols w:space="720"/>
        </w:sectPr>
      </w:pPr>
    </w:p>
    <w:p w14:paraId="0D1743B5" w14:textId="77777777" w:rsidR="00C81874" w:rsidRDefault="00C81874" w:rsidP="00C81874">
      <w:pPr>
        <w:spacing w:before="99" w:line="195" w:lineRule="exact"/>
        <w:ind w:left="447"/>
        <w:rPr>
          <w:rFonts w:ascii="Symbol" w:hAnsi="Symbol"/>
          <w:sz w:val="21"/>
        </w:rPr>
      </w:pPr>
      <w:bookmarkStart w:id="133" w:name="∆0=×__-0=63,___×-6=0,_∆2_=__×_-(-3)=0,"/>
      <w:bookmarkEnd w:id="133"/>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508D2B47" w14:textId="77777777" w:rsidR="00C81874" w:rsidRDefault="00C81874" w:rsidP="00C81874">
      <w:pPr>
        <w:spacing w:before="99" w:line="195" w:lineRule="exact"/>
        <w:ind w:left="247"/>
        <w:rPr>
          <w:rFonts w:ascii="Symbol" w:hAnsi="Symbol"/>
          <w:sz w:val="21"/>
        </w:rPr>
      </w:pPr>
      <w:r>
        <w:br w:type="column"/>
      </w:r>
      <w:r>
        <w:rPr>
          <w:rFonts w:ascii="Symbol" w:hAnsi="Symbol"/>
          <w:spacing w:val="-4"/>
          <w:sz w:val="21"/>
        </w:rPr>
        <w:t></w:t>
      </w:r>
      <w:r>
        <w:rPr>
          <w:spacing w:val="-4"/>
          <w:position w:val="2"/>
          <w:sz w:val="21"/>
        </w:rPr>
        <w:t>11</w:t>
      </w:r>
      <w:r>
        <w:rPr>
          <w:rFonts w:ascii="Symbol" w:hAnsi="Symbol"/>
          <w:spacing w:val="-4"/>
          <w:sz w:val="21"/>
        </w:rPr>
        <w:t></w:t>
      </w:r>
    </w:p>
    <w:p w14:paraId="52C2294B" w14:textId="77777777" w:rsidR="00C81874" w:rsidRDefault="00C81874" w:rsidP="00C81874">
      <w:pPr>
        <w:spacing w:before="99" w:line="195" w:lineRule="exact"/>
        <w:ind w:left="447"/>
        <w:rPr>
          <w:rFonts w:ascii="Symbol" w:hAnsi="Symbol"/>
          <w:sz w:val="21"/>
        </w:rPr>
      </w:pPr>
      <w:r>
        <w:br w:type="column"/>
      </w:r>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7DB70EAA" w14:textId="77777777" w:rsidR="00C81874" w:rsidRDefault="00C81874" w:rsidP="00C81874">
      <w:pPr>
        <w:spacing w:before="99" w:line="195" w:lineRule="exact"/>
        <w:ind w:left="320"/>
        <w:rPr>
          <w:rFonts w:ascii="Symbol" w:hAnsi="Symbol"/>
          <w:sz w:val="21"/>
        </w:rPr>
      </w:pPr>
      <w:r>
        <w:br w:type="column"/>
      </w:r>
      <w:r>
        <w:rPr>
          <w:rFonts w:ascii="Symbol" w:hAnsi="Symbol"/>
          <w:w w:val="115"/>
          <w:sz w:val="21"/>
        </w:rPr>
        <w:t></w:t>
      </w:r>
      <w:r>
        <w:rPr>
          <w:w w:val="115"/>
          <w:position w:val="2"/>
          <w:sz w:val="21"/>
        </w:rPr>
        <w:t>1</w:t>
      </w:r>
      <w:r>
        <w:rPr>
          <w:spacing w:val="-2"/>
          <w:w w:val="115"/>
          <w:position w:val="2"/>
          <w:sz w:val="21"/>
        </w:rPr>
        <w:t xml:space="preserve"> </w:t>
      </w:r>
      <w:r>
        <w:rPr>
          <w:rFonts w:ascii="Symbol" w:hAnsi="Symbol"/>
          <w:spacing w:val="-10"/>
          <w:w w:val="115"/>
          <w:sz w:val="21"/>
        </w:rPr>
        <w:t></w:t>
      </w:r>
    </w:p>
    <w:p w14:paraId="72BA8997" w14:textId="77777777" w:rsidR="00C81874" w:rsidRDefault="00C81874" w:rsidP="00C81874">
      <w:pPr>
        <w:spacing w:before="99" w:line="195" w:lineRule="exact"/>
        <w:ind w:left="447"/>
        <w:rPr>
          <w:rFonts w:ascii="Symbol" w:hAnsi="Symbol"/>
          <w:sz w:val="21"/>
        </w:rPr>
      </w:pPr>
      <w:r>
        <w:br w:type="column"/>
      </w:r>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793D4D2E" w14:textId="77777777" w:rsidR="00C81874" w:rsidRDefault="00C81874" w:rsidP="00C81874">
      <w:pPr>
        <w:spacing w:before="99" w:line="195" w:lineRule="exact"/>
        <w:ind w:left="320"/>
        <w:rPr>
          <w:rFonts w:ascii="Symbol" w:hAnsi="Symbol"/>
          <w:sz w:val="21"/>
        </w:rPr>
      </w:pPr>
      <w:r>
        <w:br w:type="column"/>
      </w:r>
      <w:r>
        <w:rPr>
          <w:rFonts w:ascii="Symbol" w:hAnsi="Symbol"/>
          <w:w w:val="115"/>
          <w:sz w:val="21"/>
        </w:rPr>
        <w:t></w:t>
      </w:r>
      <w:r>
        <w:rPr>
          <w:spacing w:val="-28"/>
          <w:w w:val="115"/>
          <w:sz w:val="21"/>
        </w:rPr>
        <w:t xml:space="preserve"> </w:t>
      </w:r>
      <w:r>
        <w:rPr>
          <w:w w:val="115"/>
          <w:position w:val="2"/>
          <w:sz w:val="21"/>
        </w:rPr>
        <w:t>0</w:t>
      </w:r>
      <w:r>
        <w:rPr>
          <w:spacing w:val="-35"/>
          <w:w w:val="115"/>
          <w:position w:val="2"/>
          <w:sz w:val="21"/>
        </w:rPr>
        <w:t xml:space="preserve"> </w:t>
      </w:r>
      <w:r>
        <w:rPr>
          <w:rFonts w:ascii="Symbol" w:hAnsi="Symbol"/>
          <w:spacing w:val="-10"/>
          <w:w w:val="115"/>
          <w:sz w:val="21"/>
        </w:rPr>
        <w:t></w:t>
      </w:r>
    </w:p>
    <w:p w14:paraId="3FC6CA22" w14:textId="77777777" w:rsidR="00C81874" w:rsidRDefault="00C81874" w:rsidP="00C81874">
      <w:pPr>
        <w:spacing w:line="195" w:lineRule="exact"/>
        <w:rPr>
          <w:rFonts w:ascii="Symbol" w:hAnsi="Symbol"/>
          <w:sz w:val="21"/>
        </w:rPr>
        <w:sectPr w:rsidR="00C81874" w:rsidSect="00C81874">
          <w:type w:val="continuous"/>
          <w:pgSz w:w="11910" w:h="16840"/>
          <w:pgMar w:top="1360" w:right="992" w:bottom="1240" w:left="1417" w:header="0" w:footer="1055" w:gutter="0"/>
          <w:cols w:num="6" w:space="720" w:equalWidth="0">
            <w:col w:w="934" w:space="40"/>
            <w:col w:w="638" w:space="407"/>
            <w:col w:w="933" w:space="40"/>
            <w:col w:w="730" w:space="737"/>
            <w:col w:w="934" w:space="40"/>
            <w:col w:w="4068"/>
          </w:cols>
        </w:sectPr>
      </w:pPr>
    </w:p>
    <w:p w14:paraId="48454DE5" w14:textId="77777777" w:rsidR="00C81874" w:rsidRDefault="00C81874" w:rsidP="00C81874">
      <w:pPr>
        <w:spacing w:line="204" w:lineRule="exact"/>
        <w:ind w:left="23"/>
        <w:rPr>
          <w:position w:val="2"/>
          <w:sz w:val="26"/>
        </w:rPr>
      </w:pPr>
      <w:r>
        <w:rPr>
          <w:w w:val="105"/>
          <w:position w:val="2"/>
          <w:sz w:val="26"/>
        </w:rPr>
        <w:t>∆</w:t>
      </w:r>
      <w:r>
        <w:rPr>
          <w:w w:val="105"/>
          <w:sz w:val="17"/>
        </w:rPr>
        <w:t>0</w:t>
      </w:r>
      <w:r>
        <w:rPr>
          <w:w w:val="105"/>
          <w:position w:val="2"/>
          <w:sz w:val="26"/>
        </w:rPr>
        <w:t>=</w:t>
      </w:r>
      <w:r>
        <w:rPr>
          <w:spacing w:val="-35"/>
          <w:w w:val="105"/>
          <w:position w:val="2"/>
          <w:sz w:val="26"/>
        </w:rPr>
        <w:t xml:space="preserve"> </w:t>
      </w:r>
      <w:r>
        <w:rPr>
          <w:rFonts w:ascii="Symbol" w:hAnsi="Symbol"/>
          <w:w w:val="105"/>
          <w:position w:val="12"/>
          <w:sz w:val="21"/>
        </w:rPr>
        <w:t></w:t>
      </w:r>
      <w:r>
        <w:rPr>
          <w:spacing w:val="-21"/>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6"/>
          <w:w w:val="105"/>
          <w:position w:val="12"/>
          <w:sz w:val="21"/>
        </w:rPr>
        <w:t xml:space="preserve"> </w:t>
      </w:r>
      <w:r>
        <w:rPr>
          <w:w w:val="105"/>
          <w:position w:val="2"/>
          <w:sz w:val="26"/>
        </w:rPr>
        <w:t>×</w:t>
      </w:r>
      <w:r>
        <w:rPr>
          <w:spacing w:val="25"/>
          <w:w w:val="105"/>
          <w:position w:val="2"/>
          <w:sz w:val="26"/>
        </w:rPr>
        <w:t xml:space="preserve"> </w:t>
      </w:r>
      <w:r>
        <w:rPr>
          <w:rFonts w:ascii="Symbol" w:hAnsi="Symbol"/>
          <w:w w:val="105"/>
          <w:position w:val="12"/>
          <w:sz w:val="21"/>
        </w:rPr>
        <w:t></w:t>
      </w:r>
      <w:r>
        <w:rPr>
          <w:spacing w:val="-35"/>
          <w:w w:val="105"/>
          <w:position w:val="12"/>
          <w:sz w:val="21"/>
        </w:rPr>
        <w:t xml:space="preserve"> </w:t>
      </w:r>
      <w:r>
        <w:rPr>
          <w:w w:val="105"/>
          <w:sz w:val="21"/>
        </w:rPr>
        <w:t>3</w:t>
      </w:r>
      <w:r>
        <w:rPr>
          <w:spacing w:val="30"/>
          <w:w w:val="105"/>
          <w:sz w:val="21"/>
        </w:rPr>
        <w:t xml:space="preserve"> </w:t>
      </w:r>
      <w:r>
        <w:rPr>
          <w:rFonts w:ascii="Symbol" w:hAnsi="Symbol"/>
          <w:w w:val="105"/>
          <w:position w:val="12"/>
          <w:sz w:val="21"/>
        </w:rPr>
        <w:t></w:t>
      </w:r>
      <w:r>
        <w:rPr>
          <w:spacing w:val="54"/>
          <w:w w:val="105"/>
          <w:position w:val="12"/>
          <w:sz w:val="21"/>
        </w:rPr>
        <w:t xml:space="preserve"> </w:t>
      </w:r>
      <w:r>
        <w:rPr>
          <w:w w:val="105"/>
          <w:position w:val="2"/>
          <w:sz w:val="26"/>
        </w:rPr>
        <w:t>-0=63,</w:t>
      </w:r>
      <w:r>
        <w:rPr>
          <w:spacing w:val="34"/>
          <w:w w:val="105"/>
          <w:position w:val="2"/>
          <w:sz w:val="26"/>
        </w:rPr>
        <w:t xml:space="preserve"> </w:t>
      </w:r>
      <w:r>
        <w:rPr>
          <w:rFonts w:ascii="Symbol" w:hAnsi="Symbol"/>
          <w:w w:val="105"/>
          <w:position w:val="12"/>
          <w:sz w:val="21"/>
        </w:rPr>
        <w:t></w:t>
      </w:r>
      <w:r>
        <w:rPr>
          <w:spacing w:val="-22"/>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35"/>
          <w:w w:val="105"/>
          <w:position w:val="12"/>
          <w:sz w:val="21"/>
        </w:rPr>
        <w:t xml:space="preserve">  </w:t>
      </w:r>
      <w:r>
        <w:rPr>
          <w:w w:val="105"/>
          <w:position w:val="2"/>
          <w:sz w:val="26"/>
        </w:rPr>
        <w:t>×</w:t>
      </w:r>
      <w:r>
        <w:rPr>
          <w:spacing w:val="-33"/>
          <w:w w:val="105"/>
          <w:position w:val="2"/>
          <w:sz w:val="26"/>
        </w:rPr>
        <w:t xml:space="preserve"> </w:t>
      </w:r>
      <w:r>
        <w:rPr>
          <w:rFonts w:ascii="Symbol" w:hAnsi="Symbol"/>
          <w:w w:val="105"/>
          <w:position w:val="12"/>
          <w:sz w:val="21"/>
        </w:rPr>
        <w:t></w:t>
      </w:r>
      <w:r>
        <w:rPr>
          <w:spacing w:val="-26"/>
          <w:w w:val="105"/>
          <w:position w:val="12"/>
          <w:sz w:val="21"/>
        </w:rPr>
        <w:t xml:space="preserve"> </w:t>
      </w:r>
      <w:r>
        <w:rPr>
          <w:w w:val="105"/>
          <w:sz w:val="21"/>
        </w:rPr>
        <w:t>0</w:t>
      </w:r>
      <w:r>
        <w:rPr>
          <w:spacing w:val="-31"/>
          <w:w w:val="105"/>
          <w:sz w:val="21"/>
        </w:rPr>
        <w:t xml:space="preserve"> </w:t>
      </w:r>
      <w:r>
        <w:rPr>
          <w:rFonts w:ascii="Symbol" w:hAnsi="Symbol"/>
          <w:w w:val="105"/>
          <w:position w:val="12"/>
          <w:sz w:val="21"/>
        </w:rPr>
        <w:t></w:t>
      </w:r>
      <w:r>
        <w:rPr>
          <w:spacing w:val="-8"/>
          <w:w w:val="105"/>
          <w:position w:val="12"/>
          <w:sz w:val="21"/>
        </w:rPr>
        <w:t xml:space="preserve"> </w:t>
      </w:r>
      <w:r>
        <w:rPr>
          <w:w w:val="105"/>
          <w:position w:val="2"/>
          <w:sz w:val="26"/>
        </w:rPr>
        <w:t>-6=0, ∆</w:t>
      </w:r>
      <w:r>
        <w:rPr>
          <w:w w:val="105"/>
          <w:sz w:val="17"/>
        </w:rPr>
        <w:t>2</w:t>
      </w:r>
      <w:r>
        <w:rPr>
          <w:spacing w:val="22"/>
          <w:w w:val="105"/>
          <w:sz w:val="17"/>
        </w:rPr>
        <w:t xml:space="preserve"> </w:t>
      </w:r>
      <w:r>
        <w:rPr>
          <w:w w:val="105"/>
          <w:position w:val="2"/>
          <w:sz w:val="26"/>
        </w:rPr>
        <w:t>=</w:t>
      </w:r>
      <w:r>
        <w:rPr>
          <w:spacing w:val="31"/>
          <w:w w:val="105"/>
          <w:position w:val="2"/>
          <w:sz w:val="26"/>
        </w:rPr>
        <w:t xml:space="preserve"> </w:t>
      </w:r>
      <w:r>
        <w:rPr>
          <w:rFonts w:ascii="Symbol" w:hAnsi="Symbol"/>
          <w:w w:val="105"/>
          <w:position w:val="12"/>
          <w:sz w:val="21"/>
        </w:rPr>
        <w:t></w:t>
      </w:r>
      <w:r>
        <w:rPr>
          <w:spacing w:val="-22"/>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60"/>
          <w:w w:val="105"/>
          <w:position w:val="12"/>
          <w:sz w:val="21"/>
        </w:rPr>
        <w:t xml:space="preserve"> </w:t>
      </w:r>
      <w:r>
        <w:rPr>
          <w:w w:val="105"/>
          <w:position w:val="2"/>
          <w:sz w:val="26"/>
        </w:rPr>
        <w:t>×</w:t>
      </w:r>
      <w:r>
        <w:rPr>
          <w:spacing w:val="32"/>
          <w:w w:val="105"/>
          <w:position w:val="2"/>
          <w:sz w:val="26"/>
        </w:rPr>
        <w:t xml:space="preserve"> </w:t>
      </w:r>
      <w:r>
        <w:rPr>
          <w:rFonts w:ascii="Symbol" w:hAnsi="Symbol"/>
          <w:w w:val="105"/>
          <w:position w:val="12"/>
          <w:sz w:val="21"/>
        </w:rPr>
        <w:t></w:t>
      </w:r>
      <w:r>
        <w:rPr>
          <w:w w:val="105"/>
          <w:sz w:val="21"/>
        </w:rPr>
        <w:t>1</w:t>
      </w:r>
      <w:r>
        <w:rPr>
          <w:spacing w:val="-8"/>
          <w:w w:val="105"/>
          <w:sz w:val="21"/>
        </w:rPr>
        <w:t xml:space="preserve"> </w:t>
      </w:r>
      <w:r>
        <w:rPr>
          <w:rFonts w:ascii="Symbol" w:hAnsi="Symbol"/>
          <w:w w:val="105"/>
          <w:position w:val="12"/>
          <w:sz w:val="21"/>
        </w:rPr>
        <w:t></w:t>
      </w:r>
      <w:r>
        <w:rPr>
          <w:spacing w:val="-7"/>
          <w:w w:val="105"/>
          <w:position w:val="12"/>
          <w:sz w:val="21"/>
        </w:rPr>
        <w:t xml:space="preserve"> </w:t>
      </w:r>
      <w:r>
        <w:rPr>
          <w:w w:val="105"/>
          <w:position w:val="2"/>
          <w:sz w:val="26"/>
        </w:rPr>
        <w:t>-(-</w:t>
      </w:r>
      <w:r>
        <w:rPr>
          <w:spacing w:val="-2"/>
          <w:w w:val="105"/>
          <w:position w:val="2"/>
          <w:sz w:val="26"/>
        </w:rPr>
        <w:t>3)=0,</w:t>
      </w:r>
    </w:p>
    <w:p w14:paraId="25CA3857" w14:textId="77777777" w:rsidR="00C81874" w:rsidRDefault="00C81874" w:rsidP="00C81874">
      <w:pPr>
        <w:spacing w:line="204" w:lineRule="exact"/>
        <w:rPr>
          <w:position w:val="2"/>
          <w:sz w:val="26"/>
        </w:rPr>
        <w:sectPr w:rsidR="00C81874" w:rsidSect="00C81874">
          <w:type w:val="continuous"/>
          <w:pgSz w:w="11910" w:h="16840"/>
          <w:pgMar w:top="1360" w:right="992" w:bottom="1240" w:left="1417" w:header="0" w:footer="1055" w:gutter="0"/>
          <w:cols w:space="720"/>
        </w:sectPr>
      </w:pPr>
    </w:p>
    <w:p w14:paraId="59E01588" w14:textId="77777777" w:rsidR="00C81874" w:rsidRDefault="00C81874" w:rsidP="00C81874">
      <w:pPr>
        <w:tabs>
          <w:tab w:val="left" w:pos="841"/>
          <w:tab w:val="left" w:pos="1221"/>
          <w:tab w:val="left" w:pos="1497"/>
        </w:tabs>
        <w:spacing w:before="4" w:line="147" w:lineRule="exact"/>
        <w:ind w:left="447"/>
        <w:rPr>
          <w:rFonts w:ascii="Symbol" w:hAnsi="Symbol"/>
          <w:sz w:val="21"/>
        </w:rPr>
      </w:pPr>
      <w:r>
        <w:rPr>
          <w:rFonts w:ascii="Symbol" w:hAnsi="Symbol"/>
          <w:spacing w:val="-10"/>
          <w:w w:val="105"/>
          <w:sz w:val="21"/>
        </w:rPr>
        <w:t></w:t>
      </w:r>
      <w:r>
        <w:rPr>
          <w:sz w:val="21"/>
        </w:rPr>
        <w:tab/>
      </w:r>
      <w:r>
        <w:rPr>
          <w:rFonts w:ascii="Symbol" w:hAnsi="Symbol"/>
          <w:spacing w:val="-12"/>
          <w:w w:val="105"/>
          <w:sz w:val="21"/>
        </w:rPr>
        <w:t></w:t>
      </w:r>
      <w:r>
        <w:rPr>
          <w:sz w:val="21"/>
        </w:rPr>
        <w:tab/>
      </w:r>
      <w:r>
        <w:rPr>
          <w:rFonts w:ascii="Symbol" w:hAnsi="Symbol"/>
          <w:spacing w:val="-10"/>
          <w:w w:val="105"/>
          <w:sz w:val="21"/>
        </w:rPr>
        <w:t></w:t>
      </w:r>
      <w:r>
        <w:rPr>
          <w:sz w:val="21"/>
        </w:rPr>
        <w:tab/>
      </w:r>
      <w:r>
        <w:rPr>
          <w:rFonts w:ascii="Symbol" w:hAnsi="Symbol"/>
          <w:spacing w:val="-10"/>
          <w:w w:val="105"/>
          <w:sz w:val="21"/>
        </w:rPr>
        <w:t></w:t>
      </w:r>
    </w:p>
    <w:p w14:paraId="04A6D787" w14:textId="77777777" w:rsidR="00C81874" w:rsidRDefault="00C81874" w:rsidP="00C81874">
      <w:pPr>
        <w:tabs>
          <w:tab w:val="left" w:pos="840"/>
          <w:tab w:val="left" w:pos="1292"/>
        </w:tabs>
        <w:spacing w:before="3" w:line="147" w:lineRule="exact"/>
        <w:ind w:left="447"/>
        <w:rPr>
          <w:rFonts w:ascii="Symbol" w:hAnsi="Symbol"/>
          <w:sz w:val="21"/>
        </w:rPr>
      </w:pPr>
      <w:r>
        <w:br w:type="column"/>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30"/>
          <w:w w:val="115"/>
          <w:sz w:val="21"/>
        </w:rPr>
        <w:t xml:space="preserve">  </w:t>
      </w:r>
      <w:r>
        <w:rPr>
          <w:rFonts w:ascii="Symbol" w:hAnsi="Symbol"/>
          <w:spacing w:val="-10"/>
          <w:w w:val="115"/>
          <w:sz w:val="21"/>
        </w:rPr>
        <w:t></w:t>
      </w:r>
    </w:p>
    <w:p w14:paraId="0FA716B6" w14:textId="77777777" w:rsidR="00C81874" w:rsidRDefault="00C81874" w:rsidP="00C81874">
      <w:pPr>
        <w:tabs>
          <w:tab w:val="left" w:pos="841"/>
          <w:tab w:val="left" w:pos="1293"/>
        </w:tabs>
        <w:spacing w:before="3" w:line="147" w:lineRule="exact"/>
        <w:ind w:left="447"/>
        <w:rPr>
          <w:rFonts w:ascii="Symbol" w:hAnsi="Symbol"/>
          <w:sz w:val="21"/>
        </w:rPr>
      </w:pPr>
      <w:r>
        <w:br w:type="column"/>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181EEE3B" w14:textId="77777777" w:rsidR="00C81874" w:rsidRDefault="00C81874" w:rsidP="00C81874">
      <w:pPr>
        <w:spacing w:line="147" w:lineRule="exact"/>
        <w:rPr>
          <w:rFonts w:ascii="Symbol" w:hAnsi="Symbol"/>
          <w:sz w:val="21"/>
        </w:rPr>
        <w:sectPr w:rsidR="00C81874" w:rsidSect="00C81874">
          <w:type w:val="continuous"/>
          <w:pgSz w:w="11910" w:h="16840"/>
          <w:pgMar w:top="1360" w:right="992" w:bottom="1240" w:left="1417" w:header="0" w:footer="1055" w:gutter="0"/>
          <w:cols w:num="3" w:space="720" w:equalWidth="0">
            <w:col w:w="1611" w:space="408"/>
            <w:col w:w="1703" w:space="737"/>
            <w:col w:w="5042"/>
          </w:cols>
        </w:sectPr>
      </w:pPr>
    </w:p>
    <w:p w14:paraId="75A6040E" w14:textId="77777777" w:rsidR="00C81874" w:rsidRDefault="00C81874" w:rsidP="00C81874">
      <w:pPr>
        <w:tabs>
          <w:tab w:val="left" w:pos="1221"/>
        </w:tabs>
        <w:spacing w:before="3" w:line="130" w:lineRule="exact"/>
        <w:ind w:left="447"/>
        <w:rPr>
          <w:rFonts w:ascii="Symbol" w:hAnsi="Symbol"/>
          <w:sz w:val="21"/>
        </w:rPr>
      </w:pPr>
      <w:r>
        <w:rPr>
          <w:rFonts w:ascii="Symbol" w:hAnsi="Symbol"/>
          <w:w w:val="105"/>
          <w:sz w:val="21"/>
        </w:rPr>
        <w:t></w:t>
      </w:r>
      <w:r>
        <w:rPr>
          <w:spacing w:val="-19"/>
          <w:w w:val="105"/>
          <w:sz w:val="21"/>
        </w:rPr>
        <w:t xml:space="preserve"> </w:t>
      </w:r>
      <w:r>
        <w:rPr>
          <w:w w:val="105"/>
          <w:position w:val="-7"/>
          <w:sz w:val="21"/>
        </w:rPr>
        <w:t>2</w:t>
      </w:r>
      <w:r>
        <w:rPr>
          <w:spacing w:val="25"/>
          <w:w w:val="105"/>
          <w:position w:val="-7"/>
          <w:sz w:val="21"/>
        </w:rPr>
        <w:t xml:space="preserve">  </w:t>
      </w:r>
      <w:r>
        <w:rPr>
          <w:rFonts w:ascii="Symbol" w:hAnsi="Symbol"/>
          <w:spacing w:val="-10"/>
          <w:w w:val="105"/>
          <w:sz w:val="21"/>
        </w:rPr>
        <w:t></w:t>
      </w:r>
      <w:r>
        <w:rPr>
          <w:sz w:val="21"/>
        </w:rPr>
        <w:tab/>
      </w:r>
      <w:r>
        <w:rPr>
          <w:rFonts w:ascii="Symbol" w:hAnsi="Symbol"/>
          <w:w w:val="105"/>
          <w:sz w:val="21"/>
        </w:rPr>
        <w:t></w:t>
      </w:r>
      <w:r>
        <w:rPr>
          <w:spacing w:val="-35"/>
          <w:w w:val="105"/>
          <w:sz w:val="21"/>
        </w:rPr>
        <w:t xml:space="preserve"> </w:t>
      </w:r>
      <w:r>
        <w:rPr>
          <w:w w:val="105"/>
          <w:position w:val="-7"/>
          <w:sz w:val="21"/>
        </w:rPr>
        <w:t>3</w:t>
      </w:r>
      <w:r>
        <w:rPr>
          <w:spacing w:val="2"/>
          <w:w w:val="105"/>
          <w:position w:val="-7"/>
          <w:sz w:val="21"/>
        </w:rPr>
        <w:t xml:space="preserve"> </w:t>
      </w:r>
      <w:r>
        <w:rPr>
          <w:rFonts w:ascii="Symbol" w:hAnsi="Symbol"/>
          <w:spacing w:val="-10"/>
          <w:w w:val="105"/>
          <w:sz w:val="21"/>
        </w:rPr>
        <w:t></w:t>
      </w:r>
    </w:p>
    <w:p w14:paraId="7CF676E2" w14:textId="77777777" w:rsidR="00C81874" w:rsidRDefault="00C81874" w:rsidP="00C81874">
      <w:pPr>
        <w:tabs>
          <w:tab w:val="left" w:pos="1292"/>
        </w:tabs>
        <w:spacing w:before="3" w:line="130" w:lineRule="exact"/>
        <w:ind w:left="447"/>
        <w:rPr>
          <w:rFonts w:ascii="Symbol" w:hAnsi="Symbol"/>
          <w:sz w:val="21"/>
        </w:rPr>
      </w:pPr>
      <w:r>
        <w:br w:type="column"/>
      </w:r>
      <w:r>
        <w:rPr>
          <w:rFonts w:ascii="Symbol" w:hAnsi="Symbol"/>
          <w:w w:val="115"/>
          <w:sz w:val="21"/>
        </w:rPr>
        <w:t></w:t>
      </w:r>
      <w:r>
        <w:rPr>
          <w:spacing w:val="-28"/>
          <w:w w:val="115"/>
          <w:sz w:val="21"/>
        </w:rPr>
        <w:t xml:space="preserve"> </w:t>
      </w:r>
      <w:r>
        <w:rPr>
          <w:w w:val="115"/>
          <w:position w:val="-7"/>
          <w:sz w:val="21"/>
        </w:rPr>
        <w:t>2</w:t>
      </w:r>
      <w:r>
        <w:rPr>
          <w:spacing w:val="66"/>
          <w:w w:val="150"/>
          <w:position w:val="-7"/>
          <w:sz w:val="21"/>
        </w:rPr>
        <w:t xml:space="preserve"> </w:t>
      </w:r>
      <w:r>
        <w:rPr>
          <w:rFonts w:ascii="Symbol" w:hAnsi="Symbol"/>
          <w:spacing w:val="-12"/>
          <w:w w:val="115"/>
          <w:sz w:val="21"/>
        </w:rPr>
        <w:t></w:t>
      </w:r>
      <w:r>
        <w:rPr>
          <w:sz w:val="21"/>
        </w:rPr>
        <w:tab/>
      </w:r>
      <w:r>
        <w:rPr>
          <w:rFonts w:ascii="Symbol" w:hAnsi="Symbol"/>
          <w:w w:val="115"/>
          <w:sz w:val="21"/>
        </w:rPr>
        <w:t></w:t>
      </w:r>
      <w:r>
        <w:rPr>
          <w:spacing w:val="-28"/>
          <w:w w:val="115"/>
          <w:sz w:val="21"/>
        </w:rPr>
        <w:t xml:space="preserve"> </w:t>
      </w:r>
      <w:r>
        <w:rPr>
          <w:w w:val="115"/>
          <w:position w:val="-7"/>
          <w:sz w:val="21"/>
        </w:rPr>
        <w:t>0</w:t>
      </w:r>
      <w:r>
        <w:rPr>
          <w:spacing w:val="-35"/>
          <w:w w:val="115"/>
          <w:position w:val="-7"/>
          <w:sz w:val="21"/>
        </w:rPr>
        <w:t xml:space="preserve"> </w:t>
      </w:r>
      <w:r>
        <w:rPr>
          <w:rFonts w:ascii="Symbol" w:hAnsi="Symbol"/>
          <w:spacing w:val="-10"/>
          <w:w w:val="115"/>
          <w:sz w:val="21"/>
        </w:rPr>
        <w:t></w:t>
      </w:r>
    </w:p>
    <w:p w14:paraId="163BA83A" w14:textId="77777777" w:rsidR="00C81874" w:rsidRDefault="00C81874" w:rsidP="00C81874">
      <w:pPr>
        <w:tabs>
          <w:tab w:val="left" w:pos="1293"/>
        </w:tabs>
        <w:spacing w:before="3" w:line="130" w:lineRule="exact"/>
        <w:ind w:left="447"/>
        <w:rPr>
          <w:rFonts w:ascii="Symbol" w:hAnsi="Symbol"/>
          <w:sz w:val="21"/>
        </w:rPr>
      </w:pPr>
      <w:r>
        <w:br w:type="column"/>
      </w:r>
      <w:r>
        <w:rPr>
          <w:rFonts w:ascii="Symbol" w:hAnsi="Symbol"/>
          <w:w w:val="115"/>
          <w:sz w:val="21"/>
        </w:rPr>
        <w:t></w:t>
      </w:r>
      <w:r>
        <w:rPr>
          <w:spacing w:val="-28"/>
          <w:w w:val="115"/>
          <w:sz w:val="21"/>
        </w:rPr>
        <w:t xml:space="preserve"> </w:t>
      </w:r>
      <w:r>
        <w:rPr>
          <w:w w:val="115"/>
          <w:position w:val="-7"/>
          <w:sz w:val="21"/>
        </w:rPr>
        <w:t>2</w:t>
      </w:r>
      <w:r>
        <w:rPr>
          <w:spacing w:val="66"/>
          <w:w w:val="150"/>
          <w:position w:val="-7"/>
          <w:sz w:val="21"/>
        </w:rPr>
        <w:t xml:space="preserve"> </w:t>
      </w:r>
      <w:r>
        <w:rPr>
          <w:rFonts w:ascii="Symbol" w:hAnsi="Symbol"/>
          <w:spacing w:val="-12"/>
          <w:w w:val="115"/>
          <w:sz w:val="21"/>
        </w:rPr>
        <w:t></w:t>
      </w:r>
      <w:r>
        <w:rPr>
          <w:sz w:val="21"/>
        </w:rPr>
        <w:tab/>
      </w:r>
      <w:r>
        <w:rPr>
          <w:rFonts w:ascii="Symbol" w:hAnsi="Symbol"/>
          <w:w w:val="115"/>
          <w:sz w:val="21"/>
        </w:rPr>
        <w:t></w:t>
      </w:r>
      <w:r>
        <w:rPr>
          <w:spacing w:val="-28"/>
          <w:w w:val="115"/>
          <w:sz w:val="21"/>
        </w:rPr>
        <w:t xml:space="preserve"> </w:t>
      </w:r>
      <w:r>
        <w:rPr>
          <w:w w:val="115"/>
          <w:position w:val="-7"/>
          <w:sz w:val="21"/>
        </w:rPr>
        <w:t>0</w:t>
      </w:r>
      <w:r>
        <w:rPr>
          <w:spacing w:val="-35"/>
          <w:w w:val="115"/>
          <w:position w:val="-7"/>
          <w:sz w:val="21"/>
        </w:rPr>
        <w:t xml:space="preserve"> </w:t>
      </w:r>
      <w:r>
        <w:rPr>
          <w:rFonts w:ascii="Symbol" w:hAnsi="Symbol"/>
          <w:spacing w:val="-10"/>
          <w:w w:val="115"/>
          <w:sz w:val="21"/>
        </w:rPr>
        <w:t></w:t>
      </w:r>
    </w:p>
    <w:p w14:paraId="09B170BF" w14:textId="77777777" w:rsidR="00C81874" w:rsidRDefault="00C81874" w:rsidP="00C81874">
      <w:pPr>
        <w:spacing w:line="130" w:lineRule="exact"/>
        <w:rPr>
          <w:rFonts w:ascii="Symbol" w:hAnsi="Symbol"/>
          <w:sz w:val="21"/>
        </w:rPr>
        <w:sectPr w:rsidR="00C81874" w:rsidSect="00C81874">
          <w:type w:val="continuous"/>
          <w:pgSz w:w="11910" w:h="16840"/>
          <w:pgMar w:top="1360" w:right="992" w:bottom="1240" w:left="1417" w:header="0" w:footer="1055" w:gutter="0"/>
          <w:cols w:num="3" w:space="720" w:equalWidth="0">
            <w:col w:w="1611" w:space="408"/>
            <w:col w:w="1703" w:space="737"/>
            <w:col w:w="5042"/>
          </w:cols>
        </w:sectPr>
      </w:pPr>
    </w:p>
    <w:p w14:paraId="773F0149" w14:textId="77777777" w:rsidR="00C81874" w:rsidRDefault="00C81874" w:rsidP="00C81874">
      <w:pPr>
        <w:tabs>
          <w:tab w:val="left" w:pos="841"/>
          <w:tab w:val="left" w:pos="1221"/>
          <w:tab w:val="left" w:pos="1497"/>
        </w:tabs>
        <w:spacing w:before="4"/>
        <w:ind w:left="447"/>
        <w:rPr>
          <w:rFonts w:ascii="Symbol" w:hAnsi="Symbol"/>
          <w:sz w:val="21"/>
        </w:rPr>
      </w:pPr>
      <w:r>
        <w:rPr>
          <w:rFonts w:ascii="Symbol" w:hAnsi="Symbol"/>
          <w:spacing w:val="-10"/>
          <w:w w:val="105"/>
          <w:sz w:val="21"/>
        </w:rPr>
        <w:t></w:t>
      </w:r>
      <w:r>
        <w:rPr>
          <w:sz w:val="21"/>
        </w:rPr>
        <w:tab/>
      </w:r>
      <w:r>
        <w:rPr>
          <w:rFonts w:ascii="Symbol" w:hAnsi="Symbol"/>
          <w:spacing w:val="-12"/>
          <w:w w:val="105"/>
          <w:sz w:val="21"/>
        </w:rPr>
        <w:t></w:t>
      </w:r>
      <w:r>
        <w:rPr>
          <w:sz w:val="21"/>
        </w:rPr>
        <w:tab/>
      </w:r>
      <w:r>
        <w:rPr>
          <w:rFonts w:ascii="Symbol" w:hAnsi="Symbol"/>
          <w:spacing w:val="-10"/>
          <w:w w:val="105"/>
          <w:sz w:val="21"/>
        </w:rPr>
        <w:t></w:t>
      </w:r>
      <w:r>
        <w:rPr>
          <w:sz w:val="21"/>
        </w:rPr>
        <w:tab/>
      </w:r>
      <w:r>
        <w:rPr>
          <w:rFonts w:ascii="Symbol" w:hAnsi="Symbol"/>
          <w:spacing w:val="-10"/>
          <w:w w:val="105"/>
          <w:sz w:val="21"/>
        </w:rPr>
        <w:t></w:t>
      </w:r>
    </w:p>
    <w:p w14:paraId="47214CAC" w14:textId="77777777" w:rsidR="00C81874" w:rsidRDefault="00C81874" w:rsidP="00C81874">
      <w:pPr>
        <w:tabs>
          <w:tab w:val="left" w:pos="840"/>
          <w:tab w:val="left" w:pos="1292"/>
        </w:tabs>
        <w:spacing w:before="4"/>
        <w:ind w:left="447"/>
        <w:rPr>
          <w:rFonts w:ascii="Symbol" w:hAnsi="Symbol"/>
          <w:sz w:val="21"/>
        </w:rPr>
      </w:pPr>
      <w:r>
        <w:br w:type="column"/>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30"/>
          <w:w w:val="115"/>
          <w:sz w:val="21"/>
        </w:rPr>
        <w:t xml:space="preserve">  </w:t>
      </w:r>
      <w:r>
        <w:rPr>
          <w:rFonts w:ascii="Symbol" w:hAnsi="Symbol"/>
          <w:spacing w:val="-10"/>
          <w:w w:val="115"/>
          <w:sz w:val="21"/>
        </w:rPr>
        <w:t></w:t>
      </w:r>
    </w:p>
    <w:p w14:paraId="638745C3" w14:textId="77777777" w:rsidR="00C81874" w:rsidRDefault="00C81874" w:rsidP="00C81874">
      <w:pPr>
        <w:tabs>
          <w:tab w:val="left" w:pos="841"/>
          <w:tab w:val="left" w:pos="1293"/>
        </w:tabs>
        <w:spacing w:before="4"/>
        <w:ind w:left="447"/>
        <w:rPr>
          <w:rFonts w:ascii="Symbol" w:hAnsi="Symbol"/>
          <w:sz w:val="21"/>
        </w:rPr>
      </w:pPr>
      <w:r>
        <w:br w:type="column"/>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578C3D87" w14:textId="77777777" w:rsidR="00C81874" w:rsidRDefault="00C81874" w:rsidP="00C81874">
      <w:pPr>
        <w:rPr>
          <w:rFonts w:ascii="Symbol" w:hAnsi="Symbol"/>
          <w:sz w:val="21"/>
        </w:rPr>
        <w:sectPr w:rsidR="00C81874" w:rsidSect="00C81874">
          <w:type w:val="continuous"/>
          <w:pgSz w:w="11910" w:h="16840"/>
          <w:pgMar w:top="1360" w:right="992" w:bottom="1240" w:left="1417" w:header="0" w:footer="1055" w:gutter="0"/>
          <w:cols w:num="3" w:space="720" w:equalWidth="0">
            <w:col w:w="1611" w:space="408"/>
            <w:col w:w="1703" w:space="737"/>
            <w:col w:w="5042"/>
          </w:cols>
        </w:sectPr>
      </w:pPr>
    </w:p>
    <w:p w14:paraId="3A214F44" w14:textId="77777777" w:rsidR="00C81874" w:rsidRDefault="00C81874" w:rsidP="00C81874">
      <w:pPr>
        <w:pStyle w:val="a3"/>
        <w:rPr>
          <w:rFonts w:ascii="Symbol" w:hAnsi="Symbol"/>
          <w:sz w:val="20"/>
        </w:rPr>
      </w:pPr>
    </w:p>
    <w:p w14:paraId="2AEABAC5" w14:textId="77777777" w:rsidR="00C81874" w:rsidRDefault="00C81874" w:rsidP="00C81874">
      <w:pPr>
        <w:pStyle w:val="a3"/>
        <w:spacing w:before="142"/>
        <w:rPr>
          <w:rFonts w:ascii="Symbol" w:hAnsi="Symbol"/>
          <w:sz w:val="20"/>
        </w:rPr>
      </w:pPr>
    </w:p>
    <w:p w14:paraId="0A0BF3F5" w14:textId="77777777" w:rsidR="00C81874" w:rsidRDefault="00C81874" w:rsidP="00C81874">
      <w:pPr>
        <w:pStyle w:val="a3"/>
        <w:rPr>
          <w:rFonts w:ascii="Symbol" w:hAnsi="Symbol"/>
          <w:sz w:val="20"/>
        </w:rPr>
        <w:sectPr w:rsidR="00C81874" w:rsidSect="00C81874">
          <w:type w:val="continuous"/>
          <w:pgSz w:w="11910" w:h="16840"/>
          <w:pgMar w:top="1360" w:right="992" w:bottom="1240" w:left="1417" w:header="0" w:footer="1055" w:gutter="0"/>
          <w:cols w:space="720"/>
        </w:sectPr>
      </w:pPr>
    </w:p>
    <w:p w14:paraId="079AB00F" w14:textId="77777777" w:rsidR="00C81874" w:rsidRDefault="00C81874" w:rsidP="00C81874">
      <w:pPr>
        <w:spacing w:before="116" w:line="195" w:lineRule="exact"/>
        <w:ind w:left="447"/>
        <w:rPr>
          <w:rFonts w:ascii="Symbol" w:hAnsi="Symbol"/>
          <w:sz w:val="21"/>
        </w:rPr>
      </w:pPr>
      <w:bookmarkStart w:id="134" w:name="∆3=×-5=-37/4,____________∆4=×-_(-2)_=_24"/>
      <w:bookmarkEnd w:id="134"/>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5460EFD0" w14:textId="77777777" w:rsidR="00C81874" w:rsidRDefault="00C81874" w:rsidP="00C81874">
      <w:pPr>
        <w:spacing w:before="101" w:line="210" w:lineRule="exact"/>
        <w:ind w:left="190"/>
        <w:rPr>
          <w:rFonts w:ascii="Symbol" w:hAnsi="Symbol"/>
          <w:sz w:val="21"/>
        </w:rPr>
      </w:pPr>
      <w:r>
        <w:br w:type="column"/>
      </w:r>
      <w:r>
        <w:rPr>
          <w:rFonts w:ascii="Symbol" w:hAnsi="Symbol"/>
          <w:w w:val="120"/>
          <w:sz w:val="21"/>
        </w:rPr>
        <w:t></w:t>
      </w:r>
      <w:r>
        <w:rPr>
          <w:spacing w:val="-29"/>
          <w:w w:val="120"/>
          <w:sz w:val="21"/>
        </w:rPr>
        <w:t xml:space="preserve"> </w:t>
      </w:r>
      <w:r>
        <w:rPr>
          <w:rFonts w:ascii="Symbol" w:hAnsi="Symbol"/>
          <w:spacing w:val="11"/>
          <w:w w:val="120"/>
          <w:position w:val="2"/>
          <w:sz w:val="21"/>
        </w:rPr>
        <w:t></w:t>
      </w:r>
      <w:r>
        <w:rPr>
          <w:spacing w:val="11"/>
          <w:w w:val="120"/>
          <w:position w:val="2"/>
          <w:sz w:val="21"/>
        </w:rPr>
        <w:t>1/</w:t>
      </w:r>
      <w:r>
        <w:rPr>
          <w:spacing w:val="-2"/>
          <w:w w:val="120"/>
          <w:position w:val="2"/>
          <w:sz w:val="21"/>
        </w:rPr>
        <w:t xml:space="preserve"> </w:t>
      </w:r>
      <w:r>
        <w:rPr>
          <w:w w:val="120"/>
          <w:position w:val="2"/>
          <w:sz w:val="21"/>
        </w:rPr>
        <w:t>2</w:t>
      </w:r>
      <w:r>
        <w:rPr>
          <w:spacing w:val="37"/>
          <w:w w:val="120"/>
          <w:position w:val="2"/>
          <w:sz w:val="21"/>
        </w:rPr>
        <w:t xml:space="preserve"> </w:t>
      </w:r>
      <w:r>
        <w:rPr>
          <w:rFonts w:ascii="Symbol" w:hAnsi="Symbol"/>
          <w:spacing w:val="-10"/>
          <w:w w:val="120"/>
          <w:sz w:val="21"/>
        </w:rPr>
        <w:t></w:t>
      </w:r>
    </w:p>
    <w:p w14:paraId="25DCD987" w14:textId="77777777" w:rsidR="00C81874" w:rsidRDefault="00C81874" w:rsidP="00C81874">
      <w:pPr>
        <w:spacing w:before="116" w:line="195" w:lineRule="exact"/>
        <w:ind w:left="447"/>
        <w:rPr>
          <w:rFonts w:ascii="Symbol" w:hAnsi="Symbol"/>
          <w:sz w:val="21"/>
        </w:rPr>
      </w:pPr>
      <w:r>
        <w:br w:type="column"/>
      </w:r>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2491D727" w14:textId="77777777" w:rsidR="00C81874" w:rsidRDefault="00C81874" w:rsidP="00C81874">
      <w:pPr>
        <w:spacing w:before="116" w:line="195" w:lineRule="exact"/>
        <w:ind w:left="191"/>
        <w:rPr>
          <w:rFonts w:ascii="Symbol" w:hAnsi="Symbol"/>
          <w:sz w:val="21"/>
        </w:rPr>
      </w:pPr>
      <w:r>
        <w:br w:type="column"/>
      </w:r>
      <w:r>
        <w:rPr>
          <w:rFonts w:ascii="Symbol" w:hAnsi="Symbol"/>
          <w:w w:val="115"/>
          <w:sz w:val="21"/>
        </w:rPr>
        <w:t></w:t>
      </w:r>
      <w:r>
        <w:rPr>
          <w:w w:val="115"/>
          <w:position w:val="2"/>
          <w:sz w:val="21"/>
        </w:rPr>
        <w:t>1</w:t>
      </w:r>
      <w:r>
        <w:rPr>
          <w:spacing w:val="-3"/>
          <w:w w:val="115"/>
          <w:position w:val="2"/>
          <w:sz w:val="21"/>
        </w:rPr>
        <w:t xml:space="preserve"> </w:t>
      </w:r>
      <w:r>
        <w:rPr>
          <w:rFonts w:ascii="Symbol" w:hAnsi="Symbol"/>
          <w:spacing w:val="-10"/>
          <w:w w:val="120"/>
          <w:sz w:val="21"/>
        </w:rPr>
        <w:t></w:t>
      </w:r>
    </w:p>
    <w:p w14:paraId="09F7B51C" w14:textId="77777777" w:rsidR="00C81874" w:rsidRDefault="00C81874" w:rsidP="00C81874">
      <w:pPr>
        <w:spacing w:line="195" w:lineRule="exact"/>
        <w:rPr>
          <w:rFonts w:ascii="Symbol" w:hAnsi="Symbol"/>
          <w:sz w:val="21"/>
        </w:rPr>
        <w:sectPr w:rsidR="00C81874" w:rsidSect="00C81874">
          <w:type w:val="continuous"/>
          <w:pgSz w:w="11910" w:h="16840"/>
          <w:pgMar w:top="1360" w:right="992" w:bottom="1240" w:left="1417" w:header="0" w:footer="1055" w:gutter="0"/>
          <w:cols w:num="4" w:space="720" w:equalWidth="0">
            <w:col w:w="934" w:space="40"/>
            <w:col w:w="1118" w:space="1791"/>
            <w:col w:w="934" w:space="40"/>
            <w:col w:w="4644"/>
          </w:cols>
        </w:sectPr>
      </w:pPr>
    </w:p>
    <w:p w14:paraId="7EEBA0A6" w14:textId="77777777" w:rsidR="00C81874" w:rsidRDefault="00C81874" w:rsidP="00C81874">
      <w:pPr>
        <w:tabs>
          <w:tab w:val="left" w:pos="1955"/>
          <w:tab w:val="left" w:pos="3903"/>
        </w:tabs>
        <w:spacing w:line="204" w:lineRule="exact"/>
        <w:ind w:left="23"/>
        <w:rPr>
          <w:position w:val="2"/>
          <w:sz w:val="26"/>
        </w:rPr>
      </w:pPr>
      <w:r>
        <w:rPr>
          <w:w w:val="105"/>
          <w:position w:val="2"/>
          <w:sz w:val="26"/>
        </w:rPr>
        <w:t>∆</w:t>
      </w:r>
      <w:r>
        <w:rPr>
          <w:w w:val="105"/>
          <w:sz w:val="17"/>
        </w:rPr>
        <w:t>3</w:t>
      </w:r>
      <w:r>
        <w:rPr>
          <w:w w:val="105"/>
          <w:position w:val="2"/>
          <w:sz w:val="26"/>
        </w:rPr>
        <w:t>=</w:t>
      </w:r>
      <w:r>
        <w:rPr>
          <w:spacing w:val="-28"/>
          <w:w w:val="105"/>
          <w:position w:val="2"/>
          <w:sz w:val="26"/>
        </w:rPr>
        <w:t xml:space="preserve"> </w:t>
      </w:r>
      <w:r>
        <w:rPr>
          <w:rFonts w:ascii="Symbol" w:hAnsi="Symbol"/>
          <w:w w:val="105"/>
          <w:position w:val="12"/>
          <w:sz w:val="21"/>
        </w:rPr>
        <w:t></w:t>
      </w:r>
      <w:r>
        <w:rPr>
          <w:spacing w:val="-14"/>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5"/>
          <w:w w:val="105"/>
          <w:position w:val="12"/>
          <w:sz w:val="21"/>
        </w:rPr>
        <w:t xml:space="preserve"> </w:t>
      </w:r>
      <w:r>
        <w:rPr>
          <w:w w:val="105"/>
          <w:position w:val="2"/>
          <w:sz w:val="26"/>
        </w:rPr>
        <w:t>×</w:t>
      </w:r>
      <w:r>
        <w:rPr>
          <w:spacing w:val="-26"/>
          <w:w w:val="105"/>
          <w:position w:val="2"/>
          <w:sz w:val="26"/>
        </w:rPr>
        <w:t xml:space="preserve"> </w:t>
      </w:r>
      <w:r>
        <w:rPr>
          <w:rFonts w:ascii="Symbol" w:hAnsi="Symbol"/>
          <w:spacing w:val="14"/>
          <w:w w:val="105"/>
          <w:position w:val="12"/>
          <w:sz w:val="21"/>
        </w:rPr>
        <w:t></w:t>
      </w:r>
      <w:r>
        <w:rPr>
          <w:spacing w:val="14"/>
          <w:w w:val="105"/>
          <w:sz w:val="21"/>
        </w:rPr>
        <w:t>1/</w:t>
      </w:r>
      <w:r>
        <w:rPr>
          <w:spacing w:val="25"/>
          <w:w w:val="105"/>
          <w:sz w:val="21"/>
        </w:rPr>
        <w:t xml:space="preserve"> </w:t>
      </w:r>
      <w:r>
        <w:rPr>
          <w:spacing w:val="-10"/>
          <w:w w:val="105"/>
          <w:sz w:val="21"/>
        </w:rPr>
        <w:t>4</w:t>
      </w:r>
      <w:r>
        <w:rPr>
          <w:sz w:val="21"/>
        </w:rPr>
        <w:tab/>
      </w:r>
      <w:r>
        <w:rPr>
          <w:rFonts w:ascii="Symbol" w:hAnsi="Symbol"/>
          <w:w w:val="105"/>
          <w:position w:val="12"/>
          <w:sz w:val="21"/>
        </w:rPr>
        <w:t></w:t>
      </w:r>
      <w:r>
        <w:rPr>
          <w:spacing w:val="25"/>
          <w:w w:val="105"/>
          <w:position w:val="12"/>
          <w:sz w:val="21"/>
        </w:rPr>
        <w:t xml:space="preserve"> </w:t>
      </w:r>
      <w:r>
        <w:rPr>
          <w:w w:val="105"/>
          <w:position w:val="2"/>
          <w:sz w:val="26"/>
        </w:rPr>
        <w:t>-5=-</w:t>
      </w:r>
      <w:r>
        <w:rPr>
          <w:spacing w:val="-2"/>
          <w:w w:val="105"/>
          <w:position w:val="2"/>
          <w:sz w:val="26"/>
        </w:rPr>
        <w:t>37/4,</w:t>
      </w:r>
      <w:r>
        <w:rPr>
          <w:position w:val="2"/>
          <w:sz w:val="26"/>
        </w:rPr>
        <w:tab/>
      </w:r>
      <w:r>
        <w:rPr>
          <w:w w:val="105"/>
          <w:position w:val="2"/>
          <w:sz w:val="26"/>
        </w:rPr>
        <w:t>∆</w:t>
      </w:r>
      <w:r>
        <w:rPr>
          <w:w w:val="105"/>
          <w:sz w:val="17"/>
        </w:rPr>
        <w:t>4</w:t>
      </w:r>
      <w:r>
        <w:rPr>
          <w:w w:val="105"/>
          <w:position w:val="2"/>
          <w:sz w:val="26"/>
        </w:rPr>
        <w:t>=</w:t>
      </w:r>
      <w:r>
        <w:rPr>
          <w:spacing w:val="-34"/>
          <w:w w:val="105"/>
          <w:position w:val="2"/>
          <w:sz w:val="26"/>
        </w:rPr>
        <w:t xml:space="preserve"> </w:t>
      </w:r>
      <w:r>
        <w:rPr>
          <w:rFonts w:ascii="Symbol" w:hAnsi="Symbol"/>
          <w:w w:val="105"/>
          <w:position w:val="12"/>
          <w:sz w:val="21"/>
        </w:rPr>
        <w:t></w:t>
      </w:r>
      <w:r>
        <w:rPr>
          <w:spacing w:val="-22"/>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4"/>
          <w:w w:val="105"/>
          <w:position w:val="12"/>
          <w:sz w:val="21"/>
        </w:rPr>
        <w:t xml:space="preserve"> </w:t>
      </w:r>
      <w:r>
        <w:rPr>
          <w:w w:val="105"/>
          <w:position w:val="2"/>
          <w:sz w:val="26"/>
        </w:rPr>
        <w:t>×</w:t>
      </w:r>
      <w:r>
        <w:rPr>
          <w:spacing w:val="-31"/>
          <w:w w:val="105"/>
          <w:position w:val="2"/>
          <w:sz w:val="26"/>
        </w:rPr>
        <w:t xml:space="preserve"> </w:t>
      </w:r>
      <w:r>
        <w:rPr>
          <w:rFonts w:ascii="Symbol" w:hAnsi="Symbol"/>
          <w:w w:val="105"/>
          <w:position w:val="12"/>
          <w:sz w:val="21"/>
        </w:rPr>
        <w:t></w:t>
      </w:r>
      <w:r>
        <w:rPr>
          <w:spacing w:val="-25"/>
          <w:w w:val="105"/>
          <w:position w:val="12"/>
          <w:sz w:val="21"/>
        </w:rPr>
        <w:t xml:space="preserve"> </w:t>
      </w:r>
      <w:r>
        <w:rPr>
          <w:w w:val="105"/>
          <w:sz w:val="21"/>
        </w:rPr>
        <w:t>0</w:t>
      </w:r>
      <w:r>
        <w:rPr>
          <w:spacing w:val="-31"/>
          <w:w w:val="105"/>
          <w:sz w:val="21"/>
        </w:rPr>
        <w:t xml:space="preserve"> </w:t>
      </w:r>
      <w:r>
        <w:rPr>
          <w:rFonts w:ascii="Symbol" w:hAnsi="Symbol"/>
          <w:w w:val="105"/>
          <w:position w:val="12"/>
          <w:sz w:val="21"/>
        </w:rPr>
        <w:t></w:t>
      </w:r>
      <w:r>
        <w:rPr>
          <w:spacing w:val="-6"/>
          <w:w w:val="105"/>
          <w:position w:val="12"/>
          <w:sz w:val="21"/>
        </w:rPr>
        <w:t xml:space="preserve"> </w:t>
      </w:r>
      <w:r>
        <w:rPr>
          <w:w w:val="105"/>
          <w:position w:val="2"/>
          <w:sz w:val="26"/>
        </w:rPr>
        <w:t>-</w:t>
      </w:r>
      <w:r>
        <w:rPr>
          <w:spacing w:val="-2"/>
          <w:w w:val="105"/>
          <w:position w:val="2"/>
          <w:sz w:val="26"/>
        </w:rPr>
        <w:t xml:space="preserve"> </w:t>
      </w:r>
      <w:r>
        <w:rPr>
          <w:w w:val="105"/>
          <w:position w:val="2"/>
          <w:sz w:val="26"/>
        </w:rPr>
        <w:t>(-2)</w:t>
      </w:r>
      <w:r>
        <w:rPr>
          <w:spacing w:val="-2"/>
          <w:w w:val="105"/>
          <w:position w:val="2"/>
          <w:sz w:val="26"/>
        </w:rPr>
        <w:t xml:space="preserve"> </w:t>
      </w:r>
      <w:r>
        <w:rPr>
          <w:w w:val="105"/>
          <w:position w:val="2"/>
          <w:sz w:val="26"/>
        </w:rPr>
        <w:t>=</w:t>
      </w:r>
      <w:r>
        <w:rPr>
          <w:spacing w:val="-1"/>
          <w:w w:val="105"/>
          <w:position w:val="2"/>
          <w:sz w:val="26"/>
        </w:rPr>
        <w:t xml:space="preserve"> </w:t>
      </w:r>
      <w:r>
        <w:rPr>
          <w:spacing w:val="-5"/>
          <w:w w:val="105"/>
          <w:position w:val="2"/>
          <w:sz w:val="26"/>
        </w:rPr>
        <w:t>24,</w:t>
      </w:r>
    </w:p>
    <w:p w14:paraId="307F0A53" w14:textId="77777777" w:rsidR="00C81874" w:rsidRDefault="00C81874" w:rsidP="00C81874">
      <w:pPr>
        <w:tabs>
          <w:tab w:val="left" w:pos="841"/>
          <w:tab w:val="left" w:pos="1164"/>
          <w:tab w:val="left" w:pos="1955"/>
          <w:tab w:val="left" w:pos="4330"/>
          <w:tab w:val="left" w:pos="4724"/>
          <w:tab w:val="left" w:pos="5048"/>
        </w:tabs>
        <w:spacing w:before="4" w:line="147" w:lineRule="exact"/>
        <w:ind w:left="447"/>
        <w:rPr>
          <w:rFonts w:ascii="Symbol" w:hAnsi="Symbol"/>
          <w:sz w:val="21"/>
        </w:rPr>
      </w:pP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14BBDC1C" w14:textId="77777777" w:rsidR="00C81874" w:rsidRDefault="00C81874" w:rsidP="00C81874">
      <w:pPr>
        <w:spacing w:line="147" w:lineRule="exact"/>
        <w:rPr>
          <w:rFonts w:ascii="Symbol" w:hAnsi="Symbol"/>
          <w:sz w:val="21"/>
        </w:rPr>
        <w:sectPr w:rsidR="00C81874" w:rsidSect="00C81874">
          <w:type w:val="continuous"/>
          <w:pgSz w:w="11910" w:h="16840"/>
          <w:pgMar w:top="1360" w:right="992" w:bottom="1240" w:left="1417" w:header="0" w:footer="1055" w:gutter="0"/>
          <w:cols w:space="720"/>
        </w:sectPr>
      </w:pPr>
    </w:p>
    <w:p w14:paraId="05F7DC5E" w14:textId="77777777" w:rsidR="00C81874" w:rsidRDefault="00C81874" w:rsidP="00C81874">
      <w:pPr>
        <w:spacing w:before="3" w:line="130" w:lineRule="exact"/>
        <w:ind w:left="447"/>
        <w:rPr>
          <w:rFonts w:ascii="Symbol" w:hAnsi="Symbol"/>
          <w:sz w:val="21"/>
        </w:rPr>
      </w:pPr>
      <w:r>
        <w:rPr>
          <w:rFonts w:ascii="Symbol" w:hAnsi="Symbol"/>
          <w:w w:val="115"/>
          <w:sz w:val="21"/>
        </w:rPr>
        <w:t></w:t>
      </w:r>
      <w:r>
        <w:rPr>
          <w:spacing w:val="-27"/>
          <w:w w:val="115"/>
          <w:sz w:val="21"/>
        </w:rPr>
        <w:t xml:space="preserve"> </w:t>
      </w:r>
      <w:r>
        <w:rPr>
          <w:w w:val="115"/>
          <w:position w:val="-7"/>
          <w:sz w:val="21"/>
        </w:rPr>
        <w:t>2</w:t>
      </w:r>
      <w:r>
        <w:rPr>
          <w:spacing w:val="66"/>
          <w:w w:val="150"/>
          <w:position w:val="-7"/>
          <w:sz w:val="21"/>
        </w:rPr>
        <w:t xml:space="preserve"> </w:t>
      </w:r>
      <w:r>
        <w:rPr>
          <w:rFonts w:ascii="Symbol" w:hAnsi="Symbol"/>
          <w:spacing w:val="-10"/>
          <w:w w:val="115"/>
          <w:sz w:val="21"/>
        </w:rPr>
        <w:t></w:t>
      </w:r>
    </w:p>
    <w:p w14:paraId="10CDAC7C" w14:textId="77777777" w:rsidR="00C81874" w:rsidRDefault="00C81874" w:rsidP="00C81874">
      <w:pPr>
        <w:spacing w:before="1" w:line="133" w:lineRule="exact"/>
        <w:ind w:left="190"/>
        <w:rPr>
          <w:rFonts w:ascii="Symbol" w:hAnsi="Symbol"/>
          <w:position w:val="8"/>
          <w:sz w:val="21"/>
        </w:rPr>
      </w:pPr>
      <w:r>
        <w:br w:type="column"/>
      </w:r>
      <w:r>
        <w:rPr>
          <w:rFonts w:ascii="Symbol" w:hAnsi="Symbol"/>
          <w:w w:val="120"/>
          <w:position w:val="8"/>
          <w:sz w:val="21"/>
        </w:rPr>
        <w:t></w:t>
      </w:r>
      <w:r>
        <w:rPr>
          <w:spacing w:val="15"/>
          <w:w w:val="120"/>
          <w:position w:val="8"/>
          <w:sz w:val="21"/>
        </w:rPr>
        <w:t xml:space="preserve"> </w:t>
      </w:r>
      <w:r>
        <w:rPr>
          <w:rFonts w:ascii="Symbol" w:hAnsi="Symbol"/>
          <w:w w:val="120"/>
          <w:sz w:val="21"/>
        </w:rPr>
        <w:t></w:t>
      </w:r>
      <w:r>
        <w:rPr>
          <w:spacing w:val="-36"/>
          <w:w w:val="120"/>
          <w:sz w:val="21"/>
        </w:rPr>
        <w:t xml:space="preserve"> </w:t>
      </w:r>
      <w:r>
        <w:rPr>
          <w:spacing w:val="18"/>
          <w:w w:val="120"/>
          <w:sz w:val="21"/>
        </w:rPr>
        <w:t>1/</w:t>
      </w:r>
      <w:r>
        <w:rPr>
          <w:spacing w:val="-1"/>
          <w:w w:val="120"/>
          <w:sz w:val="21"/>
        </w:rPr>
        <w:t xml:space="preserve"> </w:t>
      </w:r>
      <w:r>
        <w:rPr>
          <w:w w:val="120"/>
          <w:sz w:val="21"/>
        </w:rPr>
        <w:t>4</w:t>
      </w:r>
      <w:r>
        <w:rPr>
          <w:spacing w:val="-40"/>
          <w:w w:val="120"/>
          <w:sz w:val="21"/>
        </w:rPr>
        <w:t xml:space="preserve"> </w:t>
      </w:r>
      <w:r>
        <w:rPr>
          <w:rFonts w:ascii="Symbol" w:hAnsi="Symbol"/>
          <w:spacing w:val="-10"/>
          <w:w w:val="120"/>
          <w:position w:val="8"/>
          <w:sz w:val="21"/>
        </w:rPr>
        <w:t></w:t>
      </w:r>
    </w:p>
    <w:p w14:paraId="3D5EDC93" w14:textId="77777777" w:rsidR="00C81874" w:rsidRDefault="00C81874" w:rsidP="00C81874">
      <w:pPr>
        <w:spacing w:before="3" w:line="130" w:lineRule="exact"/>
        <w:ind w:left="447"/>
        <w:rPr>
          <w:rFonts w:ascii="Symbol" w:hAnsi="Symbol"/>
          <w:sz w:val="21"/>
        </w:rPr>
      </w:pPr>
      <w:r>
        <w:br w:type="column"/>
      </w:r>
      <w:r>
        <w:rPr>
          <w:rFonts w:ascii="Symbol" w:hAnsi="Symbol"/>
          <w:w w:val="115"/>
          <w:sz w:val="21"/>
        </w:rPr>
        <w:t></w:t>
      </w:r>
      <w:r>
        <w:rPr>
          <w:spacing w:val="-28"/>
          <w:w w:val="115"/>
          <w:sz w:val="21"/>
        </w:rPr>
        <w:t xml:space="preserve"> </w:t>
      </w:r>
      <w:r>
        <w:rPr>
          <w:w w:val="115"/>
          <w:position w:val="-7"/>
          <w:sz w:val="21"/>
        </w:rPr>
        <w:t>2</w:t>
      </w:r>
      <w:r>
        <w:rPr>
          <w:spacing w:val="66"/>
          <w:w w:val="150"/>
          <w:position w:val="-7"/>
          <w:sz w:val="21"/>
        </w:rPr>
        <w:t xml:space="preserve"> </w:t>
      </w:r>
      <w:r>
        <w:rPr>
          <w:rFonts w:ascii="Symbol" w:hAnsi="Symbol"/>
          <w:spacing w:val="-12"/>
          <w:w w:val="115"/>
          <w:sz w:val="21"/>
        </w:rPr>
        <w:t></w:t>
      </w:r>
    </w:p>
    <w:p w14:paraId="7B40D0D6" w14:textId="77777777" w:rsidR="00C81874" w:rsidRDefault="00C81874" w:rsidP="00C81874">
      <w:pPr>
        <w:spacing w:before="3" w:line="130" w:lineRule="exact"/>
        <w:ind w:left="191"/>
        <w:rPr>
          <w:rFonts w:ascii="Symbol" w:hAnsi="Symbol"/>
          <w:sz w:val="21"/>
        </w:rPr>
      </w:pPr>
      <w:r>
        <w:br w:type="column"/>
      </w:r>
      <w:r>
        <w:rPr>
          <w:rFonts w:ascii="Symbol" w:hAnsi="Symbol"/>
          <w:w w:val="115"/>
          <w:sz w:val="21"/>
        </w:rPr>
        <w:t></w:t>
      </w:r>
      <w:r>
        <w:rPr>
          <w:spacing w:val="-37"/>
          <w:w w:val="115"/>
          <w:sz w:val="21"/>
        </w:rPr>
        <w:t xml:space="preserve"> </w:t>
      </w:r>
      <w:r>
        <w:rPr>
          <w:w w:val="115"/>
          <w:position w:val="-7"/>
          <w:sz w:val="21"/>
        </w:rPr>
        <w:t>8</w:t>
      </w:r>
      <w:r>
        <w:rPr>
          <w:spacing w:val="-26"/>
          <w:w w:val="115"/>
          <w:position w:val="-7"/>
          <w:sz w:val="21"/>
        </w:rPr>
        <w:t xml:space="preserve"> </w:t>
      </w:r>
      <w:r>
        <w:rPr>
          <w:rFonts w:ascii="Symbol" w:hAnsi="Symbol"/>
          <w:spacing w:val="-10"/>
          <w:w w:val="115"/>
          <w:sz w:val="21"/>
        </w:rPr>
        <w:t></w:t>
      </w:r>
    </w:p>
    <w:p w14:paraId="00988EFE" w14:textId="77777777" w:rsidR="00C81874" w:rsidRDefault="00C81874" w:rsidP="00C81874">
      <w:pPr>
        <w:spacing w:line="130" w:lineRule="exact"/>
        <w:rPr>
          <w:rFonts w:ascii="Symbol" w:hAnsi="Symbol"/>
          <w:sz w:val="21"/>
        </w:rPr>
        <w:sectPr w:rsidR="00C81874" w:rsidSect="00C81874">
          <w:type w:val="continuous"/>
          <w:pgSz w:w="11910" w:h="16840"/>
          <w:pgMar w:top="1360" w:right="992" w:bottom="1240" w:left="1417" w:header="0" w:footer="1055" w:gutter="0"/>
          <w:cols w:num="4" w:space="720" w:equalWidth="0">
            <w:col w:w="934" w:space="40"/>
            <w:col w:w="1118" w:space="1791"/>
            <w:col w:w="934" w:space="40"/>
            <w:col w:w="4644"/>
          </w:cols>
        </w:sectPr>
      </w:pPr>
    </w:p>
    <w:p w14:paraId="77B25374" w14:textId="77777777" w:rsidR="00C81874" w:rsidRDefault="00C81874" w:rsidP="00C81874">
      <w:pPr>
        <w:tabs>
          <w:tab w:val="left" w:pos="841"/>
          <w:tab w:val="left" w:pos="1164"/>
          <w:tab w:val="left" w:pos="1955"/>
          <w:tab w:val="left" w:pos="4330"/>
          <w:tab w:val="left" w:pos="4724"/>
          <w:tab w:val="left" w:pos="5048"/>
        </w:tabs>
        <w:spacing w:before="4"/>
        <w:ind w:left="447"/>
        <w:rPr>
          <w:rFonts w:ascii="Symbol" w:hAnsi="Symbol"/>
          <w:sz w:val="21"/>
        </w:rPr>
      </w:pP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0F38774A" w14:textId="77777777" w:rsidR="00C81874" w:rsidRDefault="00C81874" w:rsidP="00C81874">
      <w:pPr>
        <w:pStyle w:val="a3"/>
        <w:spacing w:before="79"/>
        <w:rPr>
          <w:rFonts w:ascii="Symbol" w:hAnsi="Symbol"/>
          <w:sz w:val="20"/>
        </w:rPr>
      </w:pPr>
    </w:p>
    <w:p w14:paraId="0445115A" w14:textId="77777777" w:rsidR="00C81874" w:rsidRDefault="00C81874" w:rsidP="00C81874">
      <w:pPr>
        <w:pStyle w:val="a3"/>
        <w:rPr>
          <w:rFonts w:ascii="Symbol" w:hAnsi="Symbol"/>
          <w:sz w:val="20"/>
        </w:rPr>
        <w:sectPr w:rsidR="00C81874" w:rsidSect="00C81874">
          <w:type w:val="continuous"/>
          <w:pgSz w:w="11910" w:h="16840"/>
          <w:pgMar w:top="1360" w:right="992" w:bottom="1240" w:left="1417" w:header="0" w:footer="1055" w:gutter="0"/>
          <w:cols w:space="720"/>
        </w:sectPr>
      </w:pPr>
    </w:p>
    <w:p w14:paraId="68B75766" w14:textId="77777777" w:rsidR="00C81874" w:rsidRDefault="00C81874" w:rsidP="00C81874">
      <w:pPr>
        <w:spacing w:before="99" w:line="195" w:lineRule="exact"/>
        <w:ind w:left="447"/>
        <w:rPr>
          <w:rFonts w:ascii="Symbol" w:hAnsi="Symbol"/>
          <w:sz w:val="21"/>
        </w:rPr>
      </w:pPr>
      <w:bookmarkStart w:id="135" w:name="∆5=×-_(-4)_=_63/4,_____________∆6=×-_2_="/>
      <w:bookmarkEnd w:id="135"/>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5CA0DC9D" w14:textId="77777777" w:rsidR="00C81874" w:rsidRDefault="00C81874" w:rsidP="00C81874">
      <w:pPr>
        <w:spacing w:before="99" w:line="195" w:lineRule="exact"/>
        <w:ind w:left="189"/>
        <w:rPr>
          <w:rFonts w:ascii="Symbol" w:hAnsi="Symbol"/>
          <w:sz w:val="21"/>
        </w:rPr>
      </w:pPr>
      <w:r>
        <w:br w:type="column"/>
      </w:r>
      <w:r>
        <w:rPr>
          <w:rFonts w:ascii="Symbol" w:hAnsi="Symbol"/>
          <w:w w:val="115"/>
          <w:sz w:val="21"/>
        </w:rPr>
        <w:t></w:t>
      </w:r>
      <w:r>
        <w:rPr>
          <w:spacing w:val="-35"/>
          <w:w w:val="115"/>
          <w:sz w:val="21"/>
        </w:rPr>
        <w:t xml:space="preserve"> </w:t>
      </w:r>
      <w:r>
        <w:rPr>
          <w:spacing w:val="25"/>
          <w:w w:val="115"/>
          <w:position w:val="2"/>
          <w:sz w:val="21"/>
        </w:rPr>
        <w:t>5/</w:t>
      </w:r>
      <w:r>
        <w:rPr>
          <w:spacing w:val="1"/>
          <w:w w:val="115"/>
          <w:position w:val="2"/>
          <w:sz w:val="21"/>
        </w:rPr>
        <w:t xml:space="preserve"> </w:t>
      </w:r>
      <w:r>
        <w:rPr>
          <w:w w:val="115"/>
          <w:position w:val="2"/>
          <w:sz w:val="21"/>
        </w:rPr>
        <w:t>2</w:t>
      </w:r>
      <w:r>
        <w:rPr>
          <w:spacing w:val="79"/>
          <w:w w:val="150"/>
          <w:position w:val="2"/>
          <w:sz w:val="21"/>
        </w:rPr>
        <w:t xml:space="preserve"> </w:t>
      </w:r>
      <w:r>
        <w:rPr>
          <w:rFonts w:ascii="Symbol" w:hAnsi="Symbol"/>
          <w:spacing w:val="-10"/>
          <w:w w:val="115"/>
          <w:sz w:val="21"/>
        </w:rPr>
        <w:t></w:t>
      </w:r>
    </w:p>
    <w:p w14:paraId="223C56D7" w14:textId="77777777" w:rsidR="00C81874" w:rsidRDefault="00C81874" w:rsidP="00C81874">
      <w:pPr>
        <w:spacing w:before="99" w:line="195" w:lineRule="exact"/>
        <w:ind w:left="447"/>
        <w:rPr>
          <w:rFonts w:ascii="Symbol" w:hAnsi="Symbol"/>
          <w:sz w:val="21"/>
        </w:rPr>
      </w:pPr>
      <w:r>
        <w:br w:type="column"/>
      </w:r>
      <w:r>
        <w:rPr>
          <w:rFonts w:ascii="Symbol" w:hAnsi="Symbol"/>
          <w:w w:val="115"/>
          <w:sz w:val="21"/>
        </w:rPr>
        <w:t></w:t>
      </w:r>
      <w:r>
        <w:rPr>
          <w:spacing w:val="-32"/>
          <w:w w:val="115"/>
          <w:sz w:val="21"/>
        </w:rPr>
        <w:t xml:space="preserve"> </w:t>
      </w:r>
      <w:r>
        <w:rPr>
          <w:w w:val="115"/>
          <w:position w:val="2"/>
          <w:sz w:val="21"/>
        </w:rPr>
        <w:t>6</w:t>
      </w:r>
      <w:r>
        <w:rPr>
          <w:spacing w:val="70"/>
          <w:w w:val="150"/>
          <w:position w:val="2"/>
          <w:sz w:val="21"/>
        </w:rPr>
        <w:t xml:space="preserve"> </w:t>
      </w:r>
      <w:r>
        <w:rPr>
          <w:rFonts w:ascii="Symbol" w:hAnsi="Symbol"/>
          <w:spacing w:val="-10"/>
          <w:w w:val="115"/>
          <w:sz w:val="21"/>
        </w:rPr>
        <w:t></w:t>
      </w:r>
    </w:p>
    <w:p w14:paraId="7FDC4DD8" w14:textId="77777777" w:rsidR="00C81874" w:rsidRDefault="00C81874" w:rsidP="00C81874">
      <w:pPr>
        <w:spacing w:before="99" w:line="195" w:lineRule="exact"/>
        <w:ind w:left="191"/>
        <w:rPr>
          <w:rFonts w:ascii="Symbol" w:hAnsi="Symbol"/>
          <w:sz w:val="21"/>
        </w:rPr>
      </w:pPr>
      <w:r>
        <w:br w:type="column"/>
      </w:r>
      <w:r>
        <w:rPr>
          <w:rFonts w:ascii="Symbol" w:hAnsi="Symbol"/>
          <w:w w:val="115"/>
          <w:sz w:val="21"/>
        </w:rPr>
        <w:t></w:t>
      </w:r>
      <w:r>
        <w:rPr>
          <w:spacing w:val="-28"/>
          <w:w w:val="115"/>
          <w:sz w:val="21"/>
        </w:rPr>
        <w:t xml:space="preserve"> </w:t>
      </w:r>
      <w:r>
        <w:rPr>
          <w:w w:val="115"/>
          <w:position w:val="2"/>
          <w:sz w:val="21"/>
        </w:rPr>
        <w:t>0</w:t>
      </w:r>
      <w:r>
        <w:rPr>
          <w:spacing w:val="-35"/>
          <w:w w:val="115"/>
          <w:position w:val="2"/>
          <w:sz w:val="21"/>
        </w:rPr>
        <w:t xml:space="preserve"> </w:t>
      </w:r>
      <w:r>
        <w:rPr>
          <w:rFonts w:ascii="Symbol" w:hAnsi="Symbol"/>
          <w:spacing w:val="-10"/>
          <w:w w:val="115"/>
          <w:sz w:val="21"/>
        </w:rPr>
        <w:t></w:t>
      </w:r>
    </w:p>
    <w:p w14:paraId="41A34C35" w14:textId="77777777" w:rsidR="00C81874" w:rsidRDefault="00C81874" w:rsidP="00C81874">
      <w:pPr>
        <w:spacing w:line="195" w:lineRule="exact"/>
        <w:rPr>
          <w:rFonts w:ascii="Symbol" w:hAnsi="Symbol"/>
          <w:sz w:val="21"/>
        </w:rPr>
        <w:sectPr w:rsidR="00C81874" w:rsidSect="00C81874">
          <w:type w:val="continuous"/>
          <w:pgSz w:w="11910" w:h="16840"/>
          <w:pgMar w:top="1360" w:right="992" w:bottom="1240" w:left="1417" w:header="0" w:footer="1055" w:gutter="0"/>
          <w:cols w:num="4" w:space="720" w:equalWidth="0">
            <w:col w:w="934" w:space="40"/>
            <w:col w:w="1021" w:space="2172"/>
            <w:col w:w="933" w:space="39"/>
            <w:col w:w="4362"/>
          </w:cols>
        </w:sectPr>
      </w:pPr>
    </w:p>
    <w:p w14:paraId="30AF6718" w14:textId="77777777" w:rsidR="00C81874" w:rsidRDefault="00C81874" w:rsidP="00C81874">
      <w:pPr>
        <w:tabs>
          <w:tab w:val="left" w:pos="4189"/>
        </w:tabs>
        <w:spacing w:line="204" w:lineRule="exact"/>
        <w:ind w:left="22"/>
        <w:rPr>
          <w:position w:val="2"/>
          <w:sz w:val="26"/>
        </w:rPr>
      </w:pPr>
      <w:r>
        <w:rPr>
          <w:w w:val="105"/>
          <w:position w:val="2"/>
          <w:sz w:val="26"/>
        </w:rPr>
        <w:t>∆</w:t>
      </w:r>
      <w:r>
        <w:rPr>
          <w:w w:val="105"/>
          <w:sz w:val="17"/>
        </w:rPr>
        <w:t>5</w:t>
      </w:r>
      <w:r>
        <w:rPr>
          <w:w w:val="105"/>
          <w:position w:val="2"/>
          <w:sz w:val="26"/>
        </w:rPr>
        <w:t>=</w:t>
      </w:r>
      <w:r>
        <w:rPr>
          <w:spacing w:val="-35"/>
          <w:w w:val="105"/>
          <w:position w:val="2"/>
          <w:sz w:val="26"/>
        </w:rPr>
        <w:t xml:space="preserve"> </w:t>
      </w:r>
      <w:r>
        <w:rPr>
          <w:rFonts w:ascii="Symbol" w:hAnsi="Symbol"/>
          <w:w w:val="105"/>
          <w:position w:val="12"/>
          <w:sz w:val="21"/>
        </w:rPr>
        <w:t></w:t>
      </w:r>
      <w:r>
        <w:rPr>
          <w:spacing w:val="-20"/>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5"/>
          <w:w w:val="105"/>
          <w:position w:val="12"/>
          <w:sz w:val="21"/>
        </w:rPr>
        <w:t xml:space="preserve"> </w:t>
      </w:r>
      <w:r>
        <w:rPr>
          <w:w w:val="105"/>
          <w:position w:val="2"/>
          <w:sz w:val="26"/>
        </w:rPr>
        <w:t>×</w:t>
      </w:r>
      <w:r>
        <w:rPr>
          <w:spacing w:val="-35"/>
          <w:w w:val="105"/>
          <w:position w:val="2"/>
          <w:sz w:val="26"/>
        </w:rPr>
        <w:t xml:space="preserve"> </w:t>
      </w:r>
      <w:r>
        <w:rPr>
          <w:rFonts w:ascii="Symbol" w:hAnsi="Symbol"/>
          <w:spacing w:val="13"/>
          <w:w w:val="105"/>
          <w:position w:val="12"/>
          <w:sz w:val="21"/>
        </w:rPr>
        <w:t></w:t>
      </w:r>
      <w:r>
        <w:rPr>
          <w:spacing w:val="13"/>
          <w:w w:val="105"/>
          <w:sz w:val="21"/>
        </w:rPr>
        <w:t>1/</w:t>
      </w:r>
      <w:r>
        <w:rPr>
          <w:spacing w:val="10"/>
          <w:w w:val="105"/>
          <w:sz w:val="21"/>
        </w:rPr>
        <w:t xml:space="preserve"> </w:t>
      </w:r>
      <w:r>
        <w:rPr>
          <w:w w:val="105"/>
          <w:sz w:val="21"/>
        </w:rPr>
        <w:t>4</w:t>
      </w:r>
      <w:r>
        <w:rPr>
          <w:spacing w:val="45"/>
          <w:w w:val="105"/>
          <w:sz w:val="21"/>
        </w:rPr>
        <w:t xml:space="preserve">  </w:t>
      </w:r>
      <w:r>
        <w:rPr>
          <w:rFonts w:ascii="Symbol" w:hAnsi="Symbol"/>
          <w:w w:val="105"/>
          <w:position w:val="12"/>
          <w:sz w:val="21"/>
        </w:rPr>
        <w:t></w:t>
      </w:r>
      <w:r>
        <w:rPr>
          <w:spacing w:val="-7"/>
          <w:w w:val="105"/>
          <w:position w:val="12"/>
          <w:sz w:val="21"/>
        </w:rPr>
        <w:t xml:space="preserve"> </w:t>
      </w:r>
      <w:r>
        <w:rPr>
          <w:w w:val="105"/>
          <w:position w:val="2"/>
          <w:sz w:val="26"/>
        </w:rPr>
        <w:t>-</w:t>
      </w:r>
      <w:r>
        <w:rPr>
          <w:spacing w:val="-2"/>
          <w:w w:val="105"/>
          <w:position w:val="2"/>
          <w:sz w:val="26"/>
        </w:rPr>
        <w:t xml:space="preserve"> </w:t>
      </w:r>
      <w:r>
        <w:rPr>
          <w:w w:val="105"/>
          <w:position w:val="2"/>
          <w:sz w:val="26"/>
        </w:rPr>
        <w:t>(-4)</w:t>
      </w:r>
      <w:r>
        <w:rPr>
          <w:spacing w:val="-3"/>
          <w:w w:val="105"/>
          <w:position w:val="2"/>
          <w:sz w:val="26"/>
        </w:rPr>
        <w:t xml:space="preserve"> </w:t>
      </w:r>
      <w:r>
        <w:rPr>
          <w:w w:val="105"/>
          <w:position w:val="2"/>
          <w:sz w:val="26"/>
        </w:rPr>
        <w:t>=</w:t>
      </w:r>
      <w:r>
        <w:rPr>
          <w:spacing w:val="-1"/>
          <w:w w:val="105"/>
          <w:position w:val="2"/>
          <w:sz w:val="26"/>
        </w:rPr>
        <w:t xml:space="preserve"> </w:t>
      </w:r>
      <w:r>
        <w:rPr>
          <w:spacing w:val="-2"/>
          <w:w w:val="105"/>
          <w:position w:val="2"/>
          <w:sz w:val="26"/>
        </w:rPr>
        <w:t>63/4,</w:t>
      </w:r>
      <w:r>
        <w:rPr>
          <w:position w:val="2"/>
          <w:sz w:val="26"/>
        </w:rPr>
        <w:tab/>
      </w:r>
      <w:r>
        <w:rPr>
          <w:w w:val="105"/>
          <w:position w:val="2"/>
          <w:sz w:val="26"/>
        </w:rPr>
        <w:t>∆</w:t>
      </w:r>
      <w:r>
        <w:rPr>
          <w:w w:val="105"/>
          <w:sz w:val="17"/>
        </w:rPr>
        <w:t>6</w:t>
      </w:r>
      <w:r>
        <w:rPr>
          <w:w w:val="105"/>
          <w:position w:val="2"/>
          <w:sz w:val="26"/>
        </w:rPr>
        <w:t>=</w:t>
      </w:r>
      <w:r>
        <w:rPr>
          <w:spacing w:val="-32"/>
          <w:w w:val="105"/>
          <w:position w:val="2"/>
          <w:sz w:val="26"/>
        </w:rPr>
        <w:t xml:space="preserve"> </w:t>
      </w:r>
      <w:r>
        <w:rPr>
          <w:rFonts w:ascii="Symbol" w:hAnsi="Symbol"/>
          <w:w w:val="105"/>
          <w:position w:val="12"/>
          <w:sz w:val="21"/>
        </w:rPr>
        <w:t></w:t>
      </w:r>
      <w:r>
        <w:rPr>
          <w:spacing w:val="-21"/>
          <w:w w:val="105"/>
          <w:position w:val="12"/>
          <w:sz w:val="21"/>
        </w:rPr>
        <w:t xml:space="preserve"> </w:t>
      </w:r>
      <w:r>
        <w:rPr>
          <w:rFonts w:ascii="Symbol" w:hAnsi="Symbol"/>
          <w:w w:val="105"/>
          <w:sz w:val="21"/>
        </w:rPr>
        <w:t></w:t>
      </w:r>
      <w:r>
        <w:rPr>
          <w:w w:val="105"/>
          <w:sz w:val="21"/>
        </w:rPr>
        <w:t>3</w:t>
      </w:r>
      <w:r>
        <w:rPr>
          <w:rFonts w:ascii="Symbol" w:hAnsi="Symbol"/>
          <w:w w:val="105"/>
          <w:position w:val="12"/>
          <w:sz w:val="21"/>
        </w:rPr>
        <w:t></w:t>
      </w:r>
      <w:r>
        <w:rPr>
          <w:spacing w:val="-2"/>
          <w:w w:val="105"/>
          <w:position w:val="12"/>
          <w:sz w:val="21"/>
        </w:rPr>
        <w:t xml:space="preserve"> </w:t>
      </w:r>
      <w:r>
        <w:rPr>
          <w:w w:val="105"/>
          <w:position w:val="2"/>
          <w:sz w:val="26"/>
        </w:rPr>
        <w:t>×</w:t>
      </w:r>
      <w:r>
        <w:rPr>
          <w:spacing w:val="-31"/>
          <w:w w:val="105"/>
          <w:position w:val="2"/>
          <w:sz w:val="26"/>
        </w:rPr>
        <w:t xml:space="preserve"> </w:t>
      </w:r>
      <w:r>
        <w:rPr>
          <w:rFonts w:ascii="Symbol" w:hAnsi="Symbol"/>
          <w:w w:val="105"/>
          <w:position w:val="12"/>
          <w:sz w:val="21"/>
        </w:rPr>
        <w:t></w:t>
      </w:r>
      <w:r>
        <w:rPr>
          <w:spacing w:val="-24"/>
          <w:w w:val="105"/>
          <w:position w:val="12"/>
          <w:sz w:val="21"/>
        </w:rPr>
        <w:t xml:space="preserve"> </w:t>
      </w:r>
      <w:r>
        <w:rPr>
          <w:w w:val="105"/>
          <w:sz w:val="21"/>
        </w:rPr>
        <w:t>0</w:t>
      </w:r>
      <w:r>
        <w:rPr>
          <w:spacing w:val="-30"/>
          <w:w w:val="105"/>
          <w:sz w:val="21"/>
        </w:rPr>
        <w:t xml:space="preserve"> </w:t>
      </w:r>
      <w:r>
        <w:rPr>
          <w:rFonts w:ascii="Symbol" w:hAnsi="Symbol"/>
          <w:w w:val="105"/>
          <w:position w:val="12"/>
          <w:sz w:val="21"/>
        </w:rPr>
        <w:t></w:t>
      </w:r>
      <w:r>
        <w:rPr>
          <w:spacing w:val="-5"/>
          <w:w w:val="105"/>
          <w:position w:val="12"/>
          <w:sz w:val="21"/>
        </w:rPr>
        <w:t xml:space="preserve"> </w:t>
      </w:r>
      <w:r>
        <w:rPr>
          <w:w w:val="105"/>
          <w:position w:val="2"/>
          <w:sz w:val="26"/>
        </w:rPr>
        <w:t>- 2 =</w:t>
      </w:r>
      <w:r>
        <w:rPr>
          <w:spacing w:val="1"/>
          <w:w w:val="105"/>
          <w:position w:val="2"/>
          <w:sz w:val="26"/>
        </w:rPr>
        <w:t xml:space="preserve"> </w:t>
      </w:r>
      <w:r>
        <w:rPr>
          <w:spacing w:val="-10"/>
          <w:w w:val="105"/>
          <w:position w:val="2"/>
          <w:sz w:val="26"/>
        </w:rPr>
        <w:t>0</w:t>
      </w:r>
    </w:p>
    <w:p w14:paraId="5412D564" w14:textId="77777777" w:rsidR="00C81874" w:rsidRDefault="00C81874" w:rsidP="00C81874">
      <w:pPr>
        <w:tabs>
          <w:tab w:val="left" w:pos="841"/>
          <w:tab w:val="left" w:pos="1162"/>
          <w:tab w:val="left" w:pos="1861"/>
          <w:tab w:val="left" w:pos="4614"/>
          <w:tab w:val="left" w:pos="5007"/>
          <w:tab w:val="left" w:pos="5330"/>
        </w:tabs>
        <w:spacing w:before="3" w:line="147" w:lineRule="exact"/>
        <w:ind w:left="447"/>
        <w:rPr>
          <w:rFonts w:ascii="Symbol" w:hAnsi="Symbol"/>
          <w:sz w:val="21"/>
        </w:rPr>
      </w:pP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719136B7" w14:textId="77777777" w:rsidR="00C81874" w:rsidRDefault="00C81874" w:rsidP="00C81874">
      <w:pPr>
        <w:spacing w:line="147" w:lineRule="exact"/>
        <w:rPr>
          <w:rFonts w:ascii="Symbol" w:hAnsi="Symbol"/>
          <w:sz w:val="21"/>
        </w:rPr>
        <w:sectPr w:rsidR="00C81874" w:rsidSect="00C81874">
          <w:type w:val="continuous"/>
          <w:pgSz w:w="11910" w:h="16840"/>
          <w:pgMar w:top="1360" w:right="992" w:bottom="1240" w:left="1417" w:header="0" w:footer="1055" w:gutter="0"/>
          <w:cols w:space="720"/>
        </w:sectPr>
      </w:pPr>
    </w:p>
    <w:p w14:paraId="6AECFF11" w14:textId="77777777" w:rsidR="00C81874" w:rsidRDefault="00C81874" w:rsidP="00C81874">
      <w:pPr>
        <w:spacing w:before="4" w:line="130" w:lineRule="exact"/>
        <w:ind w:left="447"/>
        <w:rPr>
          <w:rFonts w:ascii="Symbol" w:hAnsi="Symbol"/>
          <w:sz w:val="21"/>
        </w:rPr>
      </w:pPr>
      <w:r>
        <w:rPr>
          <w:rFonts w:ascii="Symbol" w:hAnsi="Symbol"/>
          <w:w w:val="115"/>
          <w:sz w:val="21"/>
        </w:rPr>
        <w:t></w:t>
      </w:r>
      <w:r>
        <w:rPr>
          <w:spacing w:val="-27"/>
          <w:w w:val="115"/>
          <w:sz w:val="21"/>
        </w:rPr>
        <w:t xml:space="preserve"> </w:t>
      </w:r>
      <w:r>
        <w:rPr>
          <w:w w:val="115"/>
          <w:position w:val="-7"/>
          <w:sz w:val="21"/>
        </w:rPr>
        <w:t>2</w:t>
      </w:r>
      <w:r>
        <w:rPr>
          <w:spacing w:val="66"/>
          <w:w w:val="150"/>
          <w:position w:val="-7"/>
          <w:sz w:val="21"/>
        </w:rPr>
        <w:t xml:space="preserve"> </w:t>
      </w:r>
      <w:r>
        <w:rPr>
          <w:rFonts w:ascii="Symbol" w:hAnsi="Symbol"/>
          <w:spacing w:val="-10"/>
          <w:w w:val="115"/>
          <w:sz w:val="21"/>
        </w:rPr>
        <w:t></w:t>
      </w:r>
    </w:p>
    <w:p w14:paraId="2102214B" w14:textId="77777777" w:rsidR="00C81874" w:rsidRDefault="00C81874" w:rsidP="00C81874">
      <w:pPr>
        <w:spacing w:before="1" w:line="133" w:lineRule="exact"/>
        <w:ind w:left="189"/>
        <w:rPr>
          <w:rFonts w:ascii="Symbol" w:hAnsi="Symbol"/>
          <w:position w:val="8"/>
          <w:sz w:val="21"/>
        </w:rPr>
      </w:pPr>
      <w:r>
        <w:br w:type="column"/>
      </w:r>
      <w:r>
        <w:rPr>
          <w:rFonts w:ascii="Symbol" w:hAnsi="Symbol"/>
          <w:w w:val="115"/>
          <w:position w:val="8"/>
          <w:sz w:val="21"/>
        </w:rPr>
        <w:t></w:t>
      </w:r>
      <w:r>
        <w:rPr>
          <w:spacing w:val="-28"/>
          <w:w w:val="115"/>
          <w:position w:val="8"/>
          <w:sz w:val="21"/>
        </w:rPr>
        <w:t xml:space="preserve"> </w:t>
      </w:r>
      <w:r>
        <w:rPr>
          <w:rFonts w:ascii="Symbol" w:hAnsi="Symbol"/>
          <w:spacing w:val="16"/>
          <w:w w:val="115"/>
          <w:sz w:val="21"/>
        </w:rPr>
        <w:t></w:t>
      </w:r>
      <w:r>
        <w:rPr>
          <w:spacing w:val="16"/>
          <w:w w:val="115"/>
          <w:sz w:val="21"/>
        </w:rPr>
        <w:t>5/</w:t>
      </w:r>
      <w:r>
        <w:rPr>
          <w:spacing w:val="-2"/>
          <w:w w:val="115"/>
          <w:sz w:val="21"/>
        </w:rPr>
        <w:t xml:space="preserve"> </w:t>
      </w:r>
      <w:r>
        <w:rPr>
          <w:w w:val="115"/>
          <w:sz w:val="21"/>
        </w:rPr>
        <w:t>4</w:t>
      </w:r>
      <w:r>
        <w:rPr>
          <w:spacing w:val="-38"/>
          <w:w w:val="115"/>
          <w:sz w:val="21"/>
        </w:rPr>
        <w:t xml:space="preserve"> </w:t>
      </w:r>
      <w:r>
        <w:rPr>
          <w:rFonts w:ascii="Symbol" w:hAnsi="Symbol"/>
          <w:spacing w:val="-10"/>
          <w:w w:val="115"/>
          <w:position w:val="8"/>
          <w:sz w:val="21"/>
        </w:rPr>
        <w:t></w:t>
      </w:r>
    </w:p>
    <w:p w14:paraId="69C4064C" w14:textId="77777777" w:rsidR="00C81874" w:rsidRDefault="00C81874" w:rsidP="00C81874">
      <w:pPr>
        <w:spacing w:before="4" w:line="130" w:lineRule="exact"/>
        <w:ind w:left="447"/>
        <w:rPr>
          <w:rFonts w:ascii="Symbol" w:hAnsi="Symbol"/>
          <w:sz w:val="21"/>
        </w:rPr>
      </w:pPr>
      <w:r>
        <w:br w:type="column"/>
      </w:r>
      <w:r>
        <w:rPr>
          <w:rFonts w:ascii="Symbol" w:hAnsi="Symbol"/>
          <w:w w:val="115"/>
          <w:sz w:val="21"/>
        </w:rPr>
        <w:t></w:t>
      </w:r>
      <w:r>
        <w:rPr>
          <w:spacing w:val="-28"/>
          <w:w w:val="115"/>
          <w:sz w:val="21"/>
        </w:rPr>
        <w:t xml:space="preserve"> </w:t>
      </w:r>
      <w:r>
        <w:rPr>
          <w:w w:val="115"/>
          <w:position w:val="-7"/>
          <w:sz w:val="21"/>
        </w:rPr>
        <w:t>2</w:t>
      </w:r>
      <w:r>
        <w:rPr>
          <w:spacing w:val="66"/>
          <w:w w:val="150"/>
          <w:position w:val="-7"/>
          <w:sz w:val="21"/>
        </w:rPr>
        <w:t xml:space="preserve"> </w:t>
      </w:r>
      <w:r>
        <w:rPr>
          <w:rFonts w:ascii="Symbol" w:hAnsi="Symbol"/>
          <w:spacing w:val="-12"/>
          <w:w w:val="115"/>
          <w:sz w:val="21"/>
        </w:rPr>
        <w:t></w:t>
      </w:r>
    </w:p>
    <w:p w14:paraId="20327976" w14:textId="77777777" w:rsidR="00C81874" w:rsidRDefault="00C81874" w:rsidP="00C81874">
      <w:pPr>
        <w:spacing w:before="4" w:line="130" w:lineRule="exact"/>
        <w:ind w:left="191"/>
        <w:rPr>
          <w:rFonts w:ascii="Symbol" w:hAnsi="Symbol"/>
          <w:sz w:val="21"/>
        </w:rPr>
      </w:pPr>
      <w:r>
        <w:br w:type="column"/>
      </w:r>
      <w:r>
        <w:rPr>
          <w:rFonts w:ascii="Symbol" w:hAnsi="Symbol"/>
          <w:w w:val="115"/>
          <w:sz w:val="21"/>
        </w:rPr>
        <w:t></w:t>
      </w:r>
      <w:r>
        <w:rPr>
          <w:w w:val="115"/>
          <w:position w:val="-7"/>
          <w:sz w:val="21"/>
        </w:rPr>
        <w:t>1</w:t>
      </w:r>
      <w:r>
        <w:rPr>
          <w:spacing w:val="-2"/>
          <w:w w:val="115"/>
          <w:position w:val="-7"/>
          <w:sz w:val="21"/>
        </w:rPr>
        <w:t xml:space="preserve"> </w:t>
      </w:r>
      <w:r>
        <w:rPr>
          <w:rFonts w:ascii="Symbol" w:hAnsi="Symbol"/>
          <w:spacing w:val="-10"/>
          <w:w w:val="115"/>
          <w:sz w:val="21"/>
        </w:rPr>
        <w:t></w:t>
      </w:r>
    </w:p>
    <w:p w14:paraId="4B6A7444" w14:textId="77777777" w:rsidR="00C81874" w:rsidRDefault="00C81874" w:rsidP="00C81874">
      <w:pPr>
        <w:spacing w:line="130" w:lineRule="exact"/>
        <w:rPr>
          <w:rFonts w:ascii="Symbol" w:hAnsi="Symbol"/>
          <w:sz w:val="21"/>
        </w:rPr>
        <w:sectPr w:rsidR="00C81874" w:rsidSect="00C81874">
          <w:type w:val="continuous"/>
          <w:pgSz w:w="11910" w:h="16840"/>
          <w:pgMar w:top="1360" w:right="992" w:bottom="1240" w:left="1417" w:header="0" w:footer="1055" w:gutter="0"/>
          <w:cols w:num="4" w:space="720" w:equalWidth="0">
            <w:col w:w="934" w:space="40"/>
            <w:col w:w="1021" w:space="2172"/>
            <w:col w:w="933" w:space="39"/>
            <w:col w:w="4362"/>
          </w:cols>
        </w:sectPr>
      </w:pPr>
    </w:p>
    <w:p w14:paraId="4DFB2AB8" w14:textId="77777777" w:rsidR="00C81874" w:rsidRDefault="00C81874" w:rsidP="00C81874">
      <w:pPr>
        <w:tabs>
          <w:tab w:val="left" w:pos="841"/>
          <w:tab w:val="left" w:pos="1162"/>
          <w:tab w:val="left" w:pos="1861"/>
          <w:tab w:val="left" w:pos="4614"/>
          <w:tab w:val="left" w:pos="5007"/>
          <w:tab w:val="left" w:pos="5330"/>
        </w:tabs>
        <w:spacing w:before="4"/>
        <w:ind w:left="447"/>
        <w:rPr>
          <w:rFonts w:ascii="Symbol" w:hAnsi="Symbol"/>
          <w:sz w:val="21"/>
        </w:rPr>
      </w:pP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spacing w:val="-10"/>
          <w:w w:val="115"/>
          <w:sz w:val="21"/>
        </w:rPr>
        <w:t></w:t>
      </w:r>
      <w:r>
        <w:rPr>
          <w:sz w:val="21"/>
        </w:rPr>
        <w:tab/>
      </w:r>
      <w:r>
        <w:rPr>
          <w:rFonts w:ascii="Symbol" w:hAnsi="Symbol"/>
          <w:w w:val="115"/>
          <w:sz w:val="21"/>
        </w:rPr>
        <w:t></w:t>
      </w:r>
      <w:r>
        <w:rPr>
          <w:spacing w:val="29"/>
          <w:w w:val="115"/>
          <w:sz w:val="21"/>
        </w:rPr>
        <w:t xml:space="preserve">  </w:t>
      </w:r>
      <w:r>
        <w:rPr>
          <w:rFonts w:ascii="Symbol" w:hAnsi="Symbol"/>
          <w:spacing w:val="-10"/>
          <w:w w:val="115"/>
          <w:sz w:val="21"/>
        </w:rPr>
        <w:t></w:t>
      </w:r>
    </w:p>
    <w:p w14:paraId="37A2C2C4" w14:textId="77777777" w:rsidR="00C81874" w:rsidRDefault="00C81874" w:rsidP="00C81874">
      <w:pPr>
        <w:pStyle w:val="a3"/>
        <w:spacing w:before="7"/>
        <w:rPr>
          <w:rFonts w:ascii="Symbol" w:hAnsi="Symbol"/>
          <w:sz w:val="20"/>
        </w:rPr>
      </w:pPr>
    </w:p>
    <w:tbl>
      <w:tblPr>
        <w:tblStyle w:val="TableNormal"/>
        <w:tblW w:w="0" w:type="auto"/>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5"/>
        <w:gridCol w:w="691"/>
        <w:gridCol w:w="883"/>
        <w:gridCol w:w="881"/>
        <w:gridCol w:w="876"/>
        <w:gridCol w:w="876"/>
        <w:gridCol w:w="881"/>
        <w:gridCol w:w="881"/>
        <w:gridCol w:w="689"/>
        <w:gridCol w:w="1071"/>
        <w:gridCol w:w="896"/>
      </w:tblGrid>
      <w:tr w:rsidR="00C81874" w14:paraId="641B698B" w14:textId="77777777" w:rsidTr="00115A9B">
        <w:trPr>
          <w:trHeight w:val="294"/>
        </w:trPr>
        <w:tc>
          <w:tcPr>
            <w:tcW w:w="665" w:type="dxa"/>
            <w:vMerge w:val="restart"/>
          </w:tcPr>
          <w:p w14:paraId="7A169E95" w14:textId="77777777" w:rsidR="00C81874" w:rsidRDefault="00C81874" w:rsidP="00115A9B">
            <w:pPr>
              <w:pStyle w:val="TableParagraph"/>
              <w:spacing w:before="36"/>
              <w:ind w:left="40"/>
              <w:rPr>
                <w:i/>
                <w:sz w:val="20"/>
              </w:rPr>
            </w:pPr>
            <w:r>
              <w:rPr>
                <w:i/>
                <w:spacing w:val="-5"/>
                <w:sz w:val="20"/>
              </w:rPr>
              <w:t>Баз</w:t>
            </w:r>
          </w:p>
        </w:tc>
        <w:tc>
          <w:tcPr>
            <w:tcW w:w="691" w:type="dxa"/>
            <w:vMerge w:val="restart"/>
          </w:tcPr>
          <w:p w14:paraId="50CEC1F9" w14:textId="77777777" w:rsidR="00C81874" w:rsidRDefault="00C81874" w:rsidP="00115A9B">
            <w:pPr>
              <w:pStyle w:val="TableParagraph"/>
              <w:spacing w:before="35"/>
              <w:ind w:left="88"/>
              <w:rPr>
                <w:i/>
                <w:sz w:val="13"/>
              </w:rPr>
            </w:pPr>
            <w:r>
              <w:rPr>
                <w:i/>
                <w:spacing w:val="-5"/>
                <w:position w:val="2"/>
                <w:sz w:val="20"/>
              </w:rPr>
              <w:t>Z</w:t>
            </w:r>
            <w:r>
              <w:rPr>
                <w:i/>
                <w:spacing w:val="-5"/>
                <w:sz w:val="13"/>
              </w:rPr>
              <w:t>б</w:t>
            </w:r>
          </w:p>
        </w:tc>
        <w:tc>
          <w:tcPr>
            <w:tcW w:w="883" w:type="dxa"/>
          </w:tcPr>
          <w:p w14:paraId="26F45370" w14:textId="77777777" w:rsidR="00C81874" w:rsidRDefault="00C81874" w:rsidP="00115A9B">
            <w:pPr>
              <w:pStyle w:val="TableParagraph"/>
              <w:spacing w:before="36"/>
              <w:ind w:left="38"/>
              <w:rPr>
                <w:i/>
                <w:sz w:val="20"/>
              </w:rPr>
            </w:pPr>
            <w:r>
              <w:rPr>
                <w:i/>
                <w:spacing w:val="-10"/>
                <w:sz w:val="20"/>
              </w:rPr>
              <w:t>0</w:t>
            </w:r>
          </w:p>
        </w:tc>
        <w:tc>
          <w:tcPr>
            <w:tcW w:w="881" w:type="dxa"/>
          </w:tcPr>
          <w:p w14:paraId="0631AB56" w14:textId="77777777" w:rsidR="00C81874" w:rsidRDefault="00C81874" w:rsidP="00115A9B">
            <w:pPr>
              <w:pStyle w:val="TableParagraph"/>
              <w:spacing w:before="36"/>
              <w:ind w:left="38"/>
              <w:rPr>
                <w:i/>
                <w:sz w:val="20"/>
              </w:rPr>
            </w:pPr>
            <w:r>
              <w:rPr>
                <w:i/>
                <w:spacing w:val="-10"/>
                <w:sz w:val="20"/>
              </w:rPr>
              <w:t>6</w:t>
            </w:r>
          </w:p>
        </w:tc>
        <w:tc>
          <w:tcPr>
            <w:tcW w:w="876" w:type="dxa"/>
          </w:tcPr>
          <w:p w14:paraId="3A86A5D5" w14:textId="77777777" w:rsidR="00C81874" w:rsidRDefault="00C81874" w:rsidP="00115A9B">
            <w:pPr>
              <w:pStyle w:val="TableParagraph"/>
              <w:spacing w:before="36"/>
              <w:ind w:left="40"/>
              <w:rPr>
                <w:i/>
                <w:sz w:val="20"/>
              </w:rPr>
            </w:pPr>
            <w:r>
              <w:rPr>
                <w:i/>
                <w:spacing w:val="-2"/>
                <w:sz w:val="20"/>
              </w:rPr>
              <w:t>-</w:t>
            </w:r>
            <w:r>
              <w:rPr>
                <w:i/>
                <w:spacing w:val="-12"/>
                <w:sz w:val="20"/>
              </w:rPr>
              <w:t>3</w:t>
            </w:r>
          </w:p>
        </w:tc>
        <w:tc>
          <w:tcPr>
            <w:tcW w:w="876" w:type="dxa"/>
          </w:tcPr>
          <w:p w14:paraId="5A94C0EE" w14:textId="77777777" w:rsidR="00C81874" w:rsidRDefault="00C81874" w:rsidP="00115A9B">
            <w:pPr>
              <w:pStyle w:val="TableParagraph"/>
              <w:spacing w:before="36"/>
              <w:ind w:left="40"/>
              <w:rPr>
                <w:sz w:val="20"/>
              </w:rPr>
            </w:pPr>
            <w:r>
              <w:rPr>
                <w:spacing w:val="-10"/>
                <w:sz w:val="20"/>
              </w:rPr>
              <w:t>5</w:t>
            </w:r>
          </w:p>
        </w:tc>
        <w:tc>
          <w:tcPr>
            <w:tcW w:w="881" w:type="dxa"/>
            <w:shd w:val="clear" w:color="auto" w:fill="C0C0C0"/>
          </w:tcPr>
          <w:p w14:paraId="17BA6186" w14:textId="77777777" w:rsidR="00C81874" w:rsidRDefault="00C81874" w:rsidP="00115A9B">
            <w:pPr>
              <w:pStyle w:val="TableParagraph"/>
              <w:spacing w:before="36"/>
              <w:ind w:left="40"/>
              <w:rPr>
                <w:i/>
                <w:sz w:val="20"/>
              </w:rPr>
            </w:pPr>
            <w:r>
              <w:rPr>
                <w:i/>
                <w:spacing w:val="-2"/>
                <w:sz w:val="20"/>
              </w:rPr>
              <w:t>-</w:t>
            </w:r>
            <w:r>
              <w:rPr>
                <w:i/>
                <w:spacing w:val="-12"/>
                <w:sz w:val="20"/>
              </w:rPr>
              <w:t>2</w:t>
            </w:r>
          </w:p>
        </w:tc>
        <w:tc>
          <w:tcPr>
            <w:tcW w:w="881" w:type="dxa"/>
          </w:tcPr>
          <w:p w14:paraId="643C1D35" w14:textId="77777777" w:rsidR="00C81874" w:rsidRDefault="00C81874" w:rsidP="00115A9B">
            <w:pPr>
              <w:pStyle w:val="TableParagraph"/>
              <w:spacing w:before="36"/>
              <w:ind w:left="40"/>
              <w:rPr>
                <w:i/>
                <w:sz w:val="20"/>
              </w:rPr>
            </w:pPr>
            <w:r>
              <w:rPr>
                <w:i/>
                <w:spacing w:val="-2"/>
                <w:sz w:val="20"/>
              </w:rPr>
              <w:t>-</w:t>
            </w:r>
            <w:r>
              <w:rPr>
                <w:i/>
                <w:spacing w:val="-12"/>
                <w:sz w:val="20"/>
              </w:rPr>
              <w:t>4</w:t>
            </w:r>
          </w:p>
        </w:tc>
        <w:tc>
          <w:tcPr>
            <w:tcW w:w="689" w:type="dxa"/>
          </w:tcPr>
          <w:p w14:paraId="713957B0" w14:textId="77777777" w:rsidR="00C81874" w:rsidRDefault="00C81874" w:rsidP="00115A9B">
            <w:pPr>
              <w:pStyle w:val="TableParagraph"/>
            </w:pPr>
          </w:p>
        </w:tc>
        <w:tc>
          <w:tcPr>
            <w:tcW w:w="1071" w:type="dxa"/>
          </w:tcPr>
          <w:p w14:paraId="3FE5E82F" w14:textId="77777777" w:rsidR="00C81874" w:rsidRDefault="00C81874" w:rsidP="00115A9B">
            <w:pPr>
              <w:pStyle w:val="TableParagraph"/>
              <w:spacing w:before="36"/>
              <w:ind w:left="39"/>
              <w:rPr>
                <w:sz w:val="20"/>
              </w:rPr>
            </w:pPr>
            <w:r>
              <w:rPr>
                <w:spacing w:val="-10"/>
                <w:sz w:val="20"/>
              </w:rPr>
              <w:t>2</w:t>
            </w:r>
          </w:p>
        </w:tc>
        <w:tc>
          <w:tcPr>
            <w:tcW w:w="896" w:type="dxa"/>
          </w:tcPr>
          <w:p w14:paraId="7209269E" w14:textId="77777777" w:rsidR="00C81874" w:rsidRDefault="00C81874" w:rsidP="00115A9B">
            <w:pPr>
              <w:pStyle w:val="TableParagraph"/>
            </w:pPr>
          </w:p>
        </w:tc>
      </w:tr>
      <w:tr w:rsidR="00C81874" w14:paraId="2DA7EB52" w14:textId="77777777" w:rsidTr="00115A9B">
        <w:trPr>
          <w:trHeight w:val="289"/>
        </w:trPr>
        <w:tc>
          <w:tcPr>
            <w:tcW w:w="665" w:type="dxa"/>
            <w:vMerge/>
            <w:tcBorders>
              <w:top w:val="nil"/>
            </w:tcBorders>
          </w:tcPr>
          <w:p w14:paraId="0AACD3F0" w14:textId="77777777" w:rsidR="00C81874" w:rsidRDefault="00C81874" w:rsidP="00115A9B">
            <w:pPr>
              <w:rPr>
                <w:sz w:val="2"/>
                <w:szCs w:val="2"/>
              </w:rPr>
            </w:pPr>
          </w:p>
        </w:tc>
        <w:tc>
          <w:tcPr>
            <w:tcW w:w="691" w:type="dxa"/>
            <w:vMerge/>
            <w:tcBorders>
              <w:top w:val="nil"/>
            </w:tcBorders>
          </w:tcPr>
          <w:p w14:paraId="234B5AE2" w14:textId="77777777" w:rsidR="00C81874" w:rsidRDefault="00C81874" w:rsidP="00115A9B">
            <w:pPr>
              <w:rPr>
                <w:sz w:val="2"/>
                <w:szCs w:val="2"/>
              </w:rPr>
            </w:pPr>
          </w:p>
        </w:tc>
        <w:tc>
          <w:tcPr>
            <w:tcW w:w="883" w:type="dxa"/>
          </w:tcPr>
          <w:p w14:paraId="1CEA4886" w14:textId="77777777" w:rsidR="00C81874" w:rsidRDefault="00C81874" w:rsidP="00115A9B">
            <w:pPr>
              <w:pStyle w:val="TableParagraph"/>
              <w:spacing w:before="33"/>
              <w:ind w:left="38"/>
              <w:rPr>
                <w:i/>
                <w:sz w:val="13"/>
              </w:rPr>
            </w:pPr>
            <w:r>
              <w:rPr>
                <w:i/>
                <w:spacing w:val="-5"/>
                <w:position w:val="2"/>
                <w:sz w:val="20"/>
              </w:rPr>
              <w:t>А</w:t>
            </w:r>
            <w:r>
              <w:rPr>
                <w:i/>
                <w:spacing w:val="-5"/>
                <w:sz w:val="13"/>
              </w:rPr>
              <w:t>0</w:t>
            </w:r>
          </w:p>
        </w:tc>
        <w:tc>
          <w:tcPr>
            <w:tcW w:w="881" w:type="dxa"/>
          </w:tcPr>
          <w:p w14:paraId="62ED0DE6" w14:textId="77777777" w:rsidR="00C81874" w:rsidRDefault="00C81874" w:rsidP="00115A9B">
            <w:pPr>
              <w:pStyle w:val="TableParagraph"/>
              <w:spacing w:before="33"/>
              <w:ind w:left="38"/>
              <w:rPr>
                <w:i/>
                <w:sz w:val="13"/>
              </w:rPr>
            </w:pPr>
            <w:r>
              <w:rPr>
                <w:i/>
                <w:spacing w:val="-5"/>
                <w:position w:val="2"/>
                <w:sz w:val="20"/>
              </w:rPr>
              <w:t>А</w:t>
            </w:r>
            <w:r>
              <w:rPr>
                <w:i/>
                <w:spacing w:val="-5"/>
                <w:sz w:val="13"/>
              </w:rPr>
              <w:t>1</w:t>
            </w:r>
          </w:p>
        </w:tc>
        <w:tc>
          <w:tcPr>
            <w:tcW w:w="876" w:type="dxa"/>
          </w:tcPr>
          <w:p w14:paraId="3B3B2CDD" w14:textId="77777777" w:rsidR="00C81874" w:rsidRDefault="00C81874" w:rsidP="00115A9B">
            <w:pPr>
              <w:pStyle w:val="TableParagraph"/>
              <w:spacing w:before="33"/>
              <w:ind w:left="40"/>
              <w:rPr>
                <w:i/>
                <w:sz w:val="13"/>
              </w:rPr>
            </w:pPr>
            <w:r>
              <w:rPr>
                <w:i/>
                <w:spacing w:val="-5"/>
                <w:position w:val="2"/>
                <w:sz w:val="20"/>
              </w:rPr>
              <w:t>А</w:t>
            </w:r>
            <w:r>
              <w:rPr>
                <w:i/>
                <w:spacing w:val="-5"/>
                <w:sz w:val="13"/>
              </w:rPr>
              <w:t>2</w:t>
            </w:r>
          </w:p>
        </w:tc>
        <w:tc>
          <w:tcPr>
            <w:tcW w:w="876" w:type="dxa"/>
          </w:tcPr>
          <w:p w14:paraId="6834DADF" w14:textId="77777777" w:rsidR="00C81874" w:rsidRDefault="00C81874" w:rsidP="00115A9B">
            <w:pPr>
              <w:pStyle w:val="TableParagraph"/>
              <w:spacing w:before="33"/>
              <w:ind w:left="40"/>
              <w:rPr>
                <w:i/>
                <w:sz w:val="13"/>
              </w:rPr>
            </w:pPr>
            <w:r>
              <w:rPr>
                <w:i/>
                <w:spacing w:val="-5"/>
                <w:position w:val="2"/>
                <w:sz w:val="20"/>
              </w:rPr>
              <w:t>А</w:t>
            </w:r>
            <w:r>
              <w:rPr>
                <w:i/>
                <w:spacing w:val="-5"/>
                <w:sz w:val="13"/>
              </w:rPr>
              <w:t>3</w:t>
            </w:r>
          </w:p>
        </w:tc>
        <w:tc>
          <w:tcPr>
            <w:tcW w:w="881" w:type="dxa"/>
            <w:shd w:val="clear" w:color="auto" w:fill="C0C0C0"/>
          </w:tcPr>
          <w:p w14:paraId="4EBD8CE1" w14:textId="77777777" w:rsidR="00C81874" w:rsidRDefault="00C81874" w:rsidP="00115A9B">
            <w:pPr>
              <w:pStyle w:val="TableParagraph"/>
              <w:spacing w:before="33"/>
              <w:ind w:left="40"/>
              <w:rPr>
                <w:i/>
                <w:sz w:val="13"/>
              </w:rPr>
            </w:pPr>
            <w:r>
              <w:rPr>
                <w:i/>
                <w:spacing w:val="-5"/>
                <w:position w:val="2"/>
                <w:sz w:val="20"/>
              </w:rPr>
              <w:t>А</w:t>
            </w:r>
            <w:r>
              <w:rPr>
                <w:i/>
                <w:spacing w:val="-5"/>
                <w:sz w:val="13"/>
              </w:rPr>
              <w:t>4</w:t>
            </w:r>
          </w:p>
        </w:tc>
        <w:tc>
          <w:tcPr>
            <w:tcW w:w="881" w:type="dxa"/>
          </w:tcPr>
          <w:p w14:paraId="58D274D8" w14:textId="77777777" w:rsidR="00C81874" w:rsidRDefault="00C81874" w:rsidP="00115A9B">
            <w:pPr>
              <w:pStyle w:val="TableParagraph"/>
              <w:spacing w:before="33"/>
              <w:ind w:left="90"/>
              <w:rPr>
                <w:i/>
                <w:sz w:val="13"/>
              </w:rPr>
            </w:pPr>
            <w:r>
              <w:rPr>
                <w:i/>
                <w:spacing w:val="-5"/>
                <w:position w:val="2"/>
                <w:sz w:val="20"/>
              </w:rPr>
              <w:t>А</w:t>
            </w:r>
            <w:r>
              <w:rPr>
                <w:i/>
                <w:spacing w:val="-5"/>
                <w:sz w:val="13"/>
              </w:rPr>
              <w:t>5</w:t>
            </w:r>
          </w:p>
        </w:tc>
        <w:tc>
          <w:tcPr>
            <w:tcW w:w="689" w:type="dxa"/>
          </w:tcPr>
          <w:p w14:paraId="1CD96BE5" w14:textId="77777777" w:rsidR="00C81874" w:rsidRDefault="00C81874" w:rsidP="00115A9B">
            <w:pPr>
              <w:pStyle w:val="TableParagraph"/>
              <w:rPr>
                <w:sz w:val="20"/>
              </w:rPr>
            </w:pPr>
          </w:p>
        </w:tc>
        <w:tc>
          <w:tcPr>
            <w:tcW w:w="1071" w:type="dxa"/>
          </w:tcPr>
          <w:p w14:paraId="5C0CF978" w14:textId="77777777" w:rsidR="00C81874" w:rsidRDefault="00C81874" w:rsidP="00115A9B">
            <w:pPr>
              <w:pStyle w:val="TableParagraph"/>
              <w:spacing w:before="33"/>
              <w:ind w:left="39"/>
              <w:rPr>
                <w:i/>
                <w:sz w:val="13"/>
              </w:rPr>
            </w:pPr>
            <w:r>
              <w:rPr>
                <w:i/>
                <w:spacing w:val="-5"/>
                <w:position w:val="2"/>
                <w:sz w:val="20"/>
              </w:rPr>
              <w:t>А</w:t>
            </w:r>
            <w:r>
              <w:rPr>
                <w:i/>
                <w:spacing w:val="-5"/>
                <w:sz w:val="13"/>
              </w:rPr>
              <w:t>6</w:t>
            </w:r>
          </w:p>
        </w:tc>
        <w:tc>
          <w:tcPr>
            <w:tcW w:w="896" w:type="dxa"/>
          </w:tcPr>
          <w:p w14:paraId="78CB6328" w14:textId="77777777" w:rsidR="00C81874" w:rsidRDefault="00C81874" w:rsidP="00115A9B">
            <w:pPr>
              <w:pStyle w:val="TableParagraph"/>
              <w:spacing w:line="270" w:lineRule="exact"/>
              <w:ind w:left="53"/>
              <w:rPr>
                <w:rFonts w:ascii="Symbol" w:hAnsi="Symbol"/>
                <w:sz w:val="29"/>
              </w:rPr>
            </w:pPr>
            <w:r>
              <w:rPr>
                <w:rFonts w:ascii="Symbol" w:hAnsi="Symbol"/>
                <w:spacing w:val="-10"/>
                <w:w w:val="125"/>
                <w:sz w:val="29"/>
              </w:rPr>
              <w:t></w:t>
            </w:r>
          </w:p>
        </w:tc>
      </w:tr>
      <w:tr w:rsidR="00C81874" w14:paraId="07555326" w14:textId="77777777" w:rsidTr="00115A9B">
        <w:trPr>
          <w:trHeight w:val="287"/>
        </w:trPr>
        <w:tc>
          <w:tcPr>
            <w:tcW w:w="665" w:type="dxa"/>
          </w:tcPr>
          <w:p w14:paraId="1DFB70F3" w14:textId="77777777" w:rsidR="00C81874" w:rsidRDefault="00C81874" w:rsidP="00115A9B">
            <w:pPr>
              <w:pStyle w:val="TableParagraph"/>
              <w:spacing w:line="267" w:lineRule="exact"/>
              <w:ind w:left="116"/>
              <w:rPr>
                <w:position w:val="-3"/>
                <w:sz w:val="13"/>
              </w:rPr>
            </w:pPr>
            <w:r>
              <w:rPr>
                <w:i/>
                <w:w w:val="110"/>
                <w:sz w:val="31"/>
              </w:rPr>
              <w:t>x</w:t>
            </w:r>
            <w:r>
              <w:rPr>
                <w:i/>
                <w:spacing w:val="-28"/>
                <w:w w:val="110"/>
                <w:sz w:val="31"/>
              </w:rPr>
              <w:t xml:space="preserve"> </w:t>
            </w:r>
            <w:r>
              <w:rPr>
                <w:spacing w:val="-10"/>
                <w:w w:val="110"/>
                <w:position w:val="-3"/>
                <w:sz w:val="13"/>
              </w:rPr>
              <w:t>1</w:t>
            </w:r>
          </w:p>
        </w:tc>
        <w:tc>
          <w:tcPr>
            <w:tcW w:w="691" w:type="dxa"/>
          </w:tcPr>
          <w:p w14:paraId="5228CAAE" w14:textId="77777777" w:rsidR="00C81874" w:rsidRDefault="00C81874" w:rsidP="00115A9B">
            <w:pPr>
              <w:pStyle w:val="TableParagraph"/>
              <w:spacing w:before="43" w:line="224" w:lineRule="exact"/>
              <w:ind w:left="37"/>
              <w:rPr>
                <w:sz w:val="20"/>
              </w:rPr>
            </w:pPr>
            <w:r>
              <w:rPr>
                <w:spacing w:val="-10"/>
                <w:sz w:val="20"/>
              </w:rPr>
              <w:t>6</w:t>
            </w:r>
          </w:p>
        </w:tc>
        <w:tc>
          <w:tcPr>
            <w:tcW w:w="883" w:type="dxa"/>
          </w:tcPr>
          <w:p w14:paraId="01F45C17" w14:textId="77777777" w:rsidR="00C81874" w:rsidRDefault="00C81874" w:rsidP="00115A9B">
            <w:pPr>
              <w:pStyle w:val="TableParagraph"/>
              <w:spacing w:before="43" w:line="224" w:lineRule="exact"/>
              <w:ind w:left="38"/>
              <w:rPr>
                <w:sz w:val="20"/>
              </w:rPr>
            </w:pPr>
            <w:r>
              <w:rPr>
                <w:spacing w:val="-5"/>
                <w:sz w:val="20"/>
              </w:rPr>
              <w:t>11</w:t>
            </w:r>
          </w:p>
        </w:tc>
        <w:tc>
          <w:tcPr>
            <w:tcW w:w="881" w:type="dxa"/>
          </w:tcPr>
          <w:p w14:paraId="167DA0E5" w14:textId="77777777" w:rsidR="00C81874" w:rsidRDefault="00C81874" w:rsidP="00115A9B">
            <w:pPr>
              <w:pStyle w:val="TableParagraph"/>
              <w:spacing w:before="43" w:line="224" w:lineRule="exact"/>
              <w:ind w:left="38"/>
              <w:rPr>
                <w:sz w:val="20"/>
              </w:rPr>
            </w:pPr>
            <w:r>
              <w:rPr>
                <w:spacing w:val="-10"/>
                <w:sz w:val="20"/>
              </w:rPr>
              <w:t>1</w:t>
            </w:r>
          </w:p>
        </w:tc>
        <w:tc>
          <w:tcPr>
            <w:tcW w:w="876" w:type="dxa"/>
          </w:tcPr>
          <w:p w14:paraId="6C92300E" w14:textId="77777777" w:rsidR="00C81874" w:rsidRDefault="00C81874" w:rsidP="00115A9B">
            <w:pPr>
              <w:pStyle w:val="TableParagraph"/>
              <w:spacing w:before="43" w:line="224" w:lineRule="exact"/>
              <w:ind w:left="40"/>
              <w:rPr>
                <w:sz w:val="20"/>
              </w:rPr>
            </w:pPr>
            <w:r>
              <w:rPr>
                <w:spacing w:val="-10"/>
                <w:sz w:val="20"/>
              </w:rPr>
              <w:t>0</w:t>
            </w:r>
          </w:p>
        </w:tc>
        <w:tc>
          <w:tcPr>
            <w:tcW w:w="876" w:type="dxa"/>
          </w:tcPr>
          <w:p w14:paraId="3F4A8924" w14:textId="77777777" w:rsidR="00C81874" w:rsidRDefault="00C81874" w:rsidP="00115A9B">
            <w:pPr>
              <w:pStyle w:val="TableParagraph"/>
              <w:spacing w:before="43" w:line="224" w:lineRule="exact"/>
              <w:ind w:left="40"/>
              <w:rPr>
                <w:sz w:val="20"/>
              </w:rPr>
            </w:pPr>
            <w:r>
              <w:rPr>
                <w:spacing w:val="-4"/>
                <w:sz w:val="20"/>
              </w:rPr>
              <w:t>-</w:t>
            </w:r>
            <w:r>
              <w:rPr>
                <w:spacing w:val="-5"/>
                <w:sz w:val="20"/>
              </w:rPr>
              <w:t>1/2</w:t>
            </w:r>
          </w:p>
        </w:tc>
        <w:tc>
          <w:tcPr>
            <w:tcW w:w="881" w:type="dxa"/>
            <w:shd w:val="clear" w:color="auto" w:fill="C0C0C0"/>
          </w:tcPr>
          <w:p w14:paraId="297BEDE4" w14:textId="77777777" w:rsidR="00C81874" w:rsidRDefault="00C81874" w:rsidP="00115A9B">
            <w:pPr>
              <w:pStyle w:val="TableParagraph"/>
              <w:spacing w:before="43" w:line="224" w:lineRule="exact"/>
              <w:ind w:left="40"/>
              <w:rPr>
                <w:sz w:val="20"/>
              </w:rPr>
            </w:pPr>
            <w:r>
              <w:rPr>
                <w:spacing w:val="-10"/>
                <w:sz w:val="20"/>
              </w:rPr>
              <w:t>1</w:t>
            </w:r>
          </w:p>
        </w:tc>
        <w:tc>
          <w:tcPr>
            <w:tcW w:w="881" w:type="dxa"/>
          </w:tcPr>
          <w:p w14:paraId="12620611" w14:textId="77777777" w:rsidR="00C81874" w:rsidRDefault="00C81874" w:rsidP="00115A9B">
            <w:pPr>
              <w:pStyle w:val="TableParagraph"/>
              <w:spacing w:before="43" w:line="224" w:lineRule="exact"/>
              <w:ind w:left="40"/>
              <w:rPr>
                <w:sz w:val="20"/>
              </w:rPr>
            </w:pPr>
            <w:r>
              <w:rPr>
                <w:spacing w:val="-5"/>
                <w:sz w:val="20"/>
              </w:rPr>
              <w:t>5/2</w:t>
            </w:r>
          </w:p>
        </w:tc>
        <w:tc>
          <w:tcPr>
            <w:tcW w:w="689" w:type="dxa"/>
          </w:tcPr>
          <w:p w14:paraId="558F8388" w14:textId="77777777" w:rsidR="00C81874" w:rsidRDefault="00C81874" w:rsidP="00115A9B">
            <w:pPr>
              <w:pStyle w:val="TableParagraph"/>
              <w:rPr>
                <w:sz w:val="20"/>
              </w:rPr>
            </w:pPr>
          </w:p>
        </w:tc>
        <w:tc>
          <w:tcPr>
            <w:tcW w:w="1071" w:type="dxa"/>
          </w:tcPr>
          <w:p w14:paraId="7DB5CB93" w14:textId="77777777" w:rsidR="00C81874" w:rsidRDefault="00C81874" w:rsidP="00115A9B">
            <w:pPr>
              <w:pStyle w:val="TableParagraph"/>
              <w:spacing w:before="43" w:line="224" w:lineRule="exact"/>
              <w:ind w:left="39"/>
              <w:rPr>
                <w:sz w:val="20"/>
              </w:rPr>
            </w:pPr>
            <w:r>
              <w:rPr>
                <w:spacing w:val="-10"/>
                <w:sz w:val="20"/>
              </w:rPr>
              <w:t>0</w:t>
            </w:r>
          </w:p>
        </w:tc>
        <w:tc>
          <w:tcPr>
            <w:tcW w:w="896" w:type="dxa"/>
          </w:tcPr>
          <w:p w14:paraId="424FB812" w14:textId="77777777" w:rsidR="00C81874" w:rsidRDefault="00C81874" w:rsidP="00115A9B">
            <w:pPr>
              <w:pStyle w:val="TableParagraph"/>
              <w:spacing w:before="43" w:line="224" w:lineRule="exact"/>
              <w:ind w:left="39"/>
              <w:rPr>
                <w:sz w:val="20"/>
              </w:rPr>
            </w:pPr>
            <w:r>
              <w:rPr>
                <w:noProof/>
                <w:sz w:val="20"/>
              </w:rPr>
              <mc:AlternateContent>
                <mc:Choice Requires="wpg">
                  <w:drawing>
                    <wp:anchor distT="0" distB="0" distL="0" distR="0" simplePos="0" relativeHeight="251588096" behindDoc="1" locked="0" layoutInCell="1" allowOverlap="1" wp14:anchorId="08267CE5" wp14:editId="47921BC2">
                      <wp:simplePos x="0" y="0"/>
                      <wp:positionH relativeFrom="column">
                        <wp:posOffset>4572</wp:posOffset>
                      </wp:positionH>
                      <wp:positionV relativeFrom="paragraph">
                        <wp:posOffset>-432</wp:posOffset>
                      </wp:positionV>
                      <wp:extent cx="561340" cy="182880"/>
                      <wp:effectExtent l="0" t="0" r="0" b="0"/>
                      <wp:wrapNone/>
                      <wp:docPr id="79852052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182880"/>
                                <a:chOff x="0" y="0"/>
                                <a:chExt cx="561340" cy="182880"/>
                              </a:xfrm>
                            </wpg:grpSpPr>
                            <wps:wsp>
                              <wps:cNvPr id="468688300" name="Graphic 42"/>
                              <wps:cNvSpPr/>
                              <wps:spPr>
                                <a:xfrm>
                                  <a:off x="0" y="0"/>
                                  <a:ext cx="561340" cy="182880"/>
                                </a:xfrm>
                                <a:custGeom>
                                  <a:avLst/>
                                  <a:gdLst/>
                                  <a:ahLst/>
                                  <a:cxnLst/>
                                  <a:rect l="l" t="t" r="r" b="b"/>
                                  <a:pathLst>
                                    <a:path w="561340" h="182880">
                                      <a:moveTo>
                                        <a:pt x="560831" y="0"/>
                                      </a:moveTo>
                                      <a:lnTo>
                                        <a:pt x="0" y="0"/>
                                      </a:lnTo>
                                      <a:lnTo>
                                        <a:pt x="0" y="182879"/>
                                      </a:lnTo>
                                      <a:lnTo>
                                        <a:pt x="560831" y="182879"/>
                                      </a:lnTo>
                                      <a:lnTo>
                                        <a:pt x="56083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D1E64F" id="Group 41" o:spid="_x0000_s1026" style="position:absolute;margin-left:.35pt;margin-top:-.05pt;width:44.2pt;height:14.4pt;z-index:-251728384;mso-wrap-distance-left:0;mso-wrap-distance-right:0" coordsize="561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">
                      <v:shape id="Graphic 42" o:spid="_x0000_s1027" style="position:absolute;width:5613;height:1828;visibility:visible;mso-wrap-style:square;v-text-anchor:top" coordsize="5613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" path="m560831,l,,,182879r560831,l560831,xe" stroked="f">
                        <v:path arrowok="t"/>
                      </v:shape>
                    </v:group>
                  </w:pict>
                </mc:Fallback>
              </mc:AlternateContent>
            </w:r>
            <w:r>
              <w:rPr>
                <w:spacing w:val="-5"/>
                <w:sz w:val="20"/>
              </w:rPr>
              <w:t>11</w:t>
            </w:r>
          </w:p>
        </w:tc>
      </w:tr>
      <w:tr w:rsidR="00C81874" w14:paraId="0BA5043E" w14:textId="77777777" w:rsidTr="00115A9B">
        <w:trPr>
          <w:trHeight w:val="289"/>
        </w:trPr>
        <w:tc>
          <w:tcPr>
            <w:tcW w:w="665" w:type="dxa"/>
          </w:tcPr>
          <w:p w14:paraId="6F638CA7" w14:textId="77777777" w:rsidR="00C81874" w:rsidRDefault="00C81874" w:rsidP="00115A9B">
            <w:pPr>
              <w:pStyle w:val="TableParagraph"/>
              <w:spacing w:line="270" w:lineRule="exact"/>
              <w:ind w:left="116"/>
              <w:rPr>
                <w:position w:val="-3"/>
                <w:sz w:val="13"/>
              </w:rPr>
            </w:pPr>
            <w:r>
              <w:rPr>
                <w:i/>
                <w:w w:val="110"/>
                <w:sz w:val="31"/>
              </w:rPr>
              <w:t>x</w:t>
            </w:r>
            <w:r>
              <w:rPr>
                <w:i/>
                <w:spacing w:val="-28"/>
                <w:w w:val="110"/>
                <w:sz w:val="31"/>
              </w:rPr>
              <w:t xml:space="preserve"> </w:t>
            </w:r>
            <w:r>
              <w:rPr>
                <w:spacing w:val="-10"/>
                <w:w w:val="110"/>
                <w:position w:val="-3"/>
                <w:sz w:val="13"/>
              </w:rPr>
              <w:t>2</w:t>
            </w:r>
          </w:p>
        </w:tc>
        <w:tc>
          <w:tcPr>
            <w:tcW w:w="691" w:type="dxa"/>
          </w:tcPr>
          <w:p w14:paraId="5917D72E" w14:textId="77777777" w:rsidR="00C81874" w:rsidRDefault="00C81874" w:rsidP="00115A9B">
            <w:pPr>
              <w:pStyle w:val="TableParagraph"/>
              <w:spacing w:before="45" w:line="224" w:lineRule="exact"/>
              <w:ind w:left="37"/>
              <w:rPr>
                <w:sz w:val="20"/>
              </w:rPr>
            </w:pPr>
            <w:r>
              <w:rPr>
                <w:spacing w:val="-4"/>
                <w:sz w:val="20"/>
              </w:rPr>
              <w:t>-</w:t>
            </w:r>
            <w:r>
              <w:rPr>
                <w:spacing w:val="-10"/>
                <w:sz w:val="20"/>
              </w:rPr>
              <w:t>3</w:t>
            </w:r>
          </w:p>
        </w:tc>
        <w:tc>
          <w:tcPr>
            <w:tcW w:w="883" w:type="dxa"/>
          </w:tcPr>
          <w:p w14:paraId="02A6EAF0" w14:textId="77777777" w:rsidR="00C81874" w:rsidRDefault="00C81874" w:rsidP="00115A9B">
            <w:pPr>
              <w:pStyle w:val="TableParagraph"/>
              <w:spacing w:before="45" w:line="224" w:lineRule="exact"/>
              <w:ind w:left="38"/>
              <w:rPr>
                <w:sz w:val="20"/>
              </w:rPr>
            </w:pPr>
            <w:r>
              <w:rPr>
                <w:spacing w:val="-10"/>
                <w:sz w:val="20"/>
              </w:rPr>
              <w:t>3</w:t>
            </w:r>
          </w:p>
        </w:tc>
        <w:tc>
          <w:tcPr>
            <w:tcW w:w="881" w:type="dxa"/>
          </w:tcPr>
          <w:p w14:paraId="588FA9E4" w14:textId="77777777" w:rsidR="00C81874" w:rsidRDefault="00C81874" w:rsidP="00115A9B">
            <w:pPr>
              <w:pStyle w:val="TableParagraph"/>
              <w:spacing w:before="45" w:line="224" w:lineRule="exact"/>
              <w:ind w:left="38"/>
              <w:rPr>
                <w:sz w:val="20"/>
              </w:rPr>
            </w:pPr>
            <w:r>
              <w:rPr>
                <w:spacing w:val="-10"/>
                <w:sz w:val="20"/>
              </w:rPr>
              <w:t>0</w:t>
            </w:r>
          </w:p>
        </w:tc>
        <w:tc>
          <w:tcPr>
            <w:tcW w:w="876" w:type="dxa"/>
          </w:tcPr>
          <w:p w14:paraId="1A756C38" w14:textId="77777777" w:rsidR="00C81874" w:rsidRDefault="00C81874" w:rsidP="00115A9B">
            <w:pPr>
              <w:pStyle w:val="TableParagraph"/>
              <w:spacing w:before="45" w:line="224" w:lineRule="exact"/>
              <w:ind w:left="40"/>
              <w:rPr>
                <w:sz w:val="20"/>
              </w:rPr>
            </w:pPr>
            <w:r>
              <w:rPr>
                <w:spacing w:val="-10"/>
                <w:sz w:val="20"/>
              </w:rPr>
              <w:t>1</w:t>
            </w:r>
          </w:p>
        </w:tc>
        <w:tc>
          <w:tcPr>
            <w:tcW w:w="876" w:type="dxa"/>
          </w:tcPr>
          <w:p w14:paraId="25C56967" w14:textId="77777777" w:rsidR="00C81874" w:rsidRDefault="00C81874" w:rsidP="00115A9B">
            <w:pPr>
              <w:pStyle w:val="TableParagraph"/>
              <w:spacing w:before="45" w:line="224" w:lineRule="exact"/>
              <w:ind w:left="40"/>
              <w:rPr>
                <w:sz w:val="20"/>
              </w:rPr>
            </w:pPr>
            <w:r>
              <w:rPr>
                <w:spacing w:val="-5"/>
                <w:sz w:val="20"/>
              </w:rPr>
              <w:t>1/4</w:t>
            </w:r>
          </w:p>
        </w:tc>
        <w:tc>
          <w:tcPr>
            <w:tcW w:w="881" w:type="dxa"/>
            <w:shd w:val="clear" w:color="auto" w:fill="C0C0C0"/>
          </w:tcPr>
          <w:p w14:paraId="21694BB8" w14:textId="77777777" w:rsidR="00C81874" w:rsidRDefault="00C81874" w:rsidP="00115A9B">
            <w:pPr>
              <w:pStyle w:val="TableParagraph"/>
              <w:spacing w:before="45" w:line="224" w:lineRule="exact"/>
              <w:ind w:left="40"/>
              <w:rPr>
                <w:sz w:val="20"/>
              </w:rPr>
            </w:pPr>
            <w:r>
              <w:rPr>
                <w:spacing w:val="-10"/>
                <w:sz w:val="20"/>
              </w:rPr>
              <w:t>0</w:t>
            </w:r>
          </w:p>
        </w:tc>
        <w:tc>
          <w:tcPr>
            <w:tcW w:w="881" w:type="dxa"/>
          </w:tcPr>
          <w:p w14:paraId="5F8A8744" w14:textId="77777777" w:rsidR="00C81874" w:rsidRDefault="00C81874" w:rsidP="00115A9B">
            <w:pPr>
              <w:pStyle w:val="TableParagraph"/>
              <w:spacing w:before="45" w:line="224" w:lineRule="exact"/>
              <w:ind w:left="40"/>
              <w:rPr>
                <w:sz w:val="20"/>
              </w:rPr>
            </w:pPr>
            <w:r>
              <w:rPr>
                <w:spacing w:val="-5"/>
                <w:sz w:val="20"/>
              </w:rPr>
              <w:t>1/4</w:t>
            </w:r>
          </w:p>
        </w:tc>
        <w:tc>
          <w:tcPr>
            <w:tcW w:w="689" w:type="dxa"/>
          </w:tcPr>
          <w:p w14:paraId="60742919" w14:textId="77777777" w:rsidR="00C81874" w:rsidRDefault="00C81874" w:rsidP="00115A9B">
            <w:pPr>
              <w:pStyle w:val="TableParagraph"/>
              <w:rPr>
                <w:sz w:val="20"/>
              </w:rPr>
            </w:pPr>
          </w:p>
        </w:tc>
        <w:tc>
          <w:tcPr>
            <w:tcW w:w="1071" w:type="dxa"/>
          </w:tcPr>
          <w:p w14:paraId="63598569" w14:textId="77777777" w:rsidR="00C81874" w:rsidRDefault="00C81874" w:rsidP="00115A9B">
            <w:pPr>
              <w:pStyle w:val="TableParagraph"/>
              <w:spacing w:before="45" w:line="224" w:lineRule="exact"/>
              <w:ind w:left="39"/>
              <w:rPr>
                <w:sz w:val="20"/>
              </w:rPr>
            </w:pPr>
            <w:r>
              <w:rPr>
                <w:spacing w:val="-10"/>
                <w:sz w:val="20"/>
              </w:rPr>
              <w:t>0</w:t>
            </w:r>
          </w:p>
        </w:tc>
        <w:tc>
          <w:tcPr>
            <w:tcW w:w="896" w:type="dxa"/>
          </w:tcPr>
          <w:p w14:paraId="7C600B78" w14:textId="77777777" w:rsidR="00C81874" w:rsidRDefault="00C81874" w:rsidP="00115A9B">
            <w:pPr>
              <w:pStyle w:val="TableParagraph"/>
              <w:rPr>
                <w:sz w:val="20"/>
              </w:rPr>
            </w:pPr>
          </w:p>
        </w:tc>
      </w:tr>
      <w:tr w:rsidR="00C81874" w14:paraId="285512B0" w14:textId="77777777" w:rsidTr="00115A9B">
        <w:trPr>
          <w:trHeight w:val="282"/>
        </w:trPr>
        <w:tc>
          <w:tcPr>
            <w:tcW w:w="665" w:type="dxa"/>
          </w:tcPr>
          <w:p w14:paraId="54A0658F" w14:textId="77777777" w:rsidR="00C81874" w:rsidRDefault="00C81874" w:rsidP="00115A9B">
            <w:pPr>
              <w:pStyle w:val="TableParagraph"/>
              <w:spacing w:line="263" w:lineRule="exact"/>
              <w:ind w:left="116"/>
              <w:rPr>
                <w:position w:val="-3"/>
                <w:sz w:val="13"/>
              </w:rPr>
            </w:pPr>
            <w:r>
              <w:rPr>
                <w:i/>
                <w:w w:val="110"/>
                <w:sz w:val="31"/>
              </w:rPr>
              <w:t>x</w:t>
            </w:r>
            <w:r>
              <w:rPr>
                <w:i/>
                <w:spacing w:val="-28"/>
                <w:w w:val="110"/>
                <w:sz w:val="31"/>
              </w:rPr>
              <w:t xml:space="preserve"> </w:t>
            </w:r>
            <w:r>
              <w:rPr>
                <w:spacing w:val="-10"/>
                <w:w w:val="110"/>
                <w:position w:val="-3"/>
                <w:sz w:val="13"/>
              </w:rPr>
              <w:t>6</w:t>
            </w:r>
          </w:p>
        </w:tc>
        <w:tc>
          <w:tcPr>
            <w:tcW w:w="691" w:type="dxa"/>
          </w:tcPr>
          <w:p w14:paraId="28651124" w14:textId="77777777" w:rsidR="00C81874" w:rsidRDefault="00C81874" w:rsidP="00115A9B">
            <w:pPr>
              <w:pStyle w:val="TableParagraph"/>
              <w:spacing w:before="41" w:line="222" w:lineRule="exact"/>
              <w:ind w:left="37"/>
              <w:rPr>
                <w:sz w:val="20"/>
              </w:rPr>
            </w:pPr>
            <w:r>
              <w:rPr>
                <w:spacing w:val="-10"/>
                <w:sz w:val="20"/>
              </w:rPr>
              <w:t>2</w:t>
            </w:r>
          </w:p>
        </w:tc>
        <w:tc>
          <w:tcPr>
            <w:tcW w:w="883" w:type="dxa"/>
          </w:tcPr>
          <w:p w14:paraId="484F6506" w14:textId="77777777" w:rsidR="00C81874" w:rsidRDefault="00C81874" w:rsidP="00115A9B">
            <w:pPr>
              <w:pStyle w:val="TableParagraph"/>
              <w:spacing w:before="41" w:line="222" w:lineRule="exact"/>
              <w:ind w:left="38"/>
              <w:rPr>
                <w:sz w:val="20"/>
              </w:rPr>
            </w:pPr>
            <w:r>
              <w:rPr>
                <w:spacing w:val="-10"/>
                <w:sz w:val="20"/>
              </w:rPr>
              <w:t>3</w:t>
            </w:r>
          </w:p>
        </w:tc>
        <w:tc>
          <w:tcPr>
            <w:tcW w:w="881" w:type="dxa"/>
          </w:tcPr>
          <w:p w14:paraId="28E373F1" w14:textId="77777777" w:rsidR="00C81874" w:rsidRDefault="00C81874" w:rsidP="00115A9B">
            <w:pPr>
              <w:pStyle w:val="TableParagraph"/>
              <w:spacing w:before="41" w:line="222" w:lineRule="exact"/>
              <w:ind w:left="38"/>
              <w:rPr>
                <w:sz w:val="20"/>
              </w:rPr>
            </w:pPr>
            <w:r>
              <w:rPr>
                <w:spacing w:val="-10"/>
                <w:sz w:val="20"/>
              </w:rPr>
              <w:t>0</w:t>
            </w:r>
          </w:p>
        </w:tc>
        <w:tc>
          <w:tcPr>
            <w:tcW w:w="876" w:type="dxa"/>
          </w:tcPr>
          <w:p w14:paraId="38E3B972" w14:textId="77777777" w:rsidR="00C81874" w:rsidRDefault="00C81874" w:rsidP="00115A9B">
            <w:pPr>
              <w:pStyle w:val="TableParagraph"/>
              <w:spacing w:before="41" w:line="222" w:lineRule="exact"/>
              <w:ind w:left="40"/>
              <w:rPr>
                <w:sz w:val="20"/>
              </w:rPr>
            </w:pPr>
            <w:r>
              <w:rPr>
                <w:spacing w:val="-10"/>
                <w:sz w:val="20"/>
              </w:rPr>
              <w:t>0</w:t>
            </w:r>
          </w:p>
        </w:tc>
        <w:tc>
          <w:tcPr>
            <w:tcW w:w="876" w:type="dxa"/>
          </w:tcPr>
          <w:p w14:paraId="134E1C8A" w14:textId="77777777" w:rsidR="00C81874" w:rsidRDefault="00C81874" w:rsidP="00115A9B">
            <w:pPr>
              <w:pStyle w:val="TableParagraph"/>
              <w:spacing w:before="41" w:line="222" w:lineRule="exact"/>
              <w:ind w:left="40"/>
              <w:rPr>
                <w:sz w:val="20"/>
              </w:rPr>
            </w:pPr>
            <w:r>
              <w:rPr>
                <w:spacing w:val="-4"/>
                <w:sz w:val="20"/>
              </w:rPr>
              <w:t>-</w:t>
            </w:r>
            <w:r>
              <w:rPr>
                <w:spacing w:val="-5"/>
                <w:sz w:val="20"/>
              </w:rPr>
              <w:t>1/4</w:t>
            </w:r>
          </w:p>
        </w:tc>
        <w:tc>
          <w:tcPr>
            <w:tcW w:w="881" w:type="dxa"/>
            <w:shd w:val="clear" w:color="auto" w:fill="C0C0C0"/>
          </w:tcPr>
          <w:p w14:paraId="36A9909B" w14:textId="77777777" w:rsidR="00C81874" w:rsidRDefault="00C81874" w:rsidP="00115A9B">
            <w:pPr>
              <w:pStyle w:val="TableParagraph"/>
              <w:spacing w:before="41" w:line="222" w:lineRule="exact"/>
              <w:ind w:left="40"/>
              <w:rPr>
                <w:sz w:val="20"/>
              </w:rPr>
            </w:pPr>
            <w:r>
              <w:rPr>
                <w:spacing w:val="-5"/>
                <w:sz w:val="20"/>
              </w:rPr>
              <w:t>(8)</w:t>
            </w:r>
          </w:p>
        </w:tc>
        <w:tc>
          <w:tcPr>
            <w:tcW w:w="881" w:type="dxa"/>
          </w:tcPr>
          <w:p w14:paraId="221D662C" w14:textId="77777777" w:rsidR="00C81874" w:rsidRDefault="00C81874" w:rsidP="00115A9B">
            <w:pPr>
              <w:pStyle w:val="TableParagraph"/>
              <w:spacing w:before="41" w:line="222" w:lineRule="exact"/>
              <w:ind w:left="40"/>
              <w:rPr>
                <w:sz w:val="20"/>
              </w:rPr>
            </w:pPr>
            <w:r>
              <w:rPr>
                <w:spacing w:val="-4"/>
                <w:sz w:val="20"/>
              </w:rPr>
              <w:t>-</w:t>
            </w:r>
            <w:r>
              <w:rPr>
                <w:spacing w:val="-5"/>
                <w:sz w:val="20"/>
              </w:rPr>
              <w:t>5/4</w:t>
            </w:r>
          </w:p>
        </w:tc>
        <w:tc>
          <w:tcPr>
            <w:tcW w:w="689" w:type="dxa"/>
          </w:tcPr>
          <w:p w14:paraId="5CE573FC" w14:textId="77777777" w:rsidR="00C81874" w:rsidRDefault="00C81874" w:rsidP="00115A9B">
            <w:pPr>
              <w:pStyle w:val="TableParagraph"/>
              <w:rPr>
                <w:sz w:val="20"/>
              </w:rPr>
            </w:pPr>
          </w:p>
        </w:tc>
        <w:tc>
          <w:tcPr>
            <w:tcW w:w="1071" w:type="dxa"/>
          </w:tcPr>
          <w:p w14:paraId="699F67C1" w14:textId="77777777" w:rsidR="00C81874" w:rsidRDefault="00C81874" w:rsidP="00115A9B">
            <w:pPr>
              <w:pStyle w:val="TableParagraph"/>
              <w:spacing w:before="41" w:line="222" w:lineRule="exact"/>
              <w:ind w:left="39"/>
              <w:rPr>
                <w:sz w:val="20"/>
              </w:rPr>
            </w:pPr>
            <w:r>
              <w:rPr>
                <w:spacing w:val="-10"/>
                <w:sz w:val="20"/>
              </w:rPr>
              <w:t>1</w:t>
            </w:r>
          </w:p>
        </w:tc>
        <w:tc>
          <w:tcPr>
            <w:tcW w:w="896" w:type="dxa"/>
          </w:tcPr>
          <w:p w14:paraId="235C55D2" w14:textId="77777777" w:rsidR="00C81874" w:rsidRDefault="00C81874" w:rsidP="00115A9B">
            <w:pPr>
              <w:pStyle w:val="TableParagraph"/>
              <w:spacing w:before="33" w:line="229" w:lineRule="exact"/>
              <w:ind w:left="39"/>
              <w:rPr>
                <w:sz w:val="20"/>
              </w:rPr>
            </w:pPr>
            <w:r>
              <w:rPr>
                <w:spacing w:val="-5"/>
                <w:sz w:val="20"/>
              </w:rPr>
              <w:t>3/8</w:t>
            </w:r>
          </w:p>
        </w:tc>
      </w:tr>
      <w:tr w:rsidR="00C81874" w14:paraId="7393CFBD" w14:textId="77777777" w:rsidTr="00115A9B">
        <w:trPr>
          <w:trHeight w:val="467"/>
        </w:trPr>
        <w:tc>
          <w:tcPr>
            <w:tcW w:w="1356" w:type="dxa"/>
            <w:gridSpan w:val="2"/>
          </w:tcPr>
          <w:p w14:paraId="62BAA2A8" w14:textId="77777777" w:rsidR="00C81874" w:rsidRDefault="00C81874" w:rsidP="00115A9B">
            <w:pPr>
              <w:pStyle w:val="TableParagraph"/>
              <w:spacing w:before="36"/>
              <w:ind w:left="40"/>
              <w:rPr>
                <w:sz w:val="20"/>
              </w:rPr>
            </w:pPr>
            <w:proofErr w:type="spellStart"/>
            <w:r>
              <w:rPr>
                <w:spacing w:val="-5"/>
                <w:sz w:val="20"/>
              </w:rPr>
              <w:t>Δк</w:t>
            </w:r>
            <w:proofErr w:type="spellEnd"/>
          </w:p>
        </w:tc>
        <w:tc>
          <w:tcPr>
            <w:tcW w:w="883" w:type="dxa"/>
          </w:tcPr>
          <w:p w14:paraId="2CFEF421" w14:textId="77777777" w:rsidR="00C81874" w:rsidRDefault="00C81874" w:rsidP="00115A9B">
            <w:pPr>
              <w:pStyle w:val="TableParagraph"/>
              <w:spacing w:before="36"/>
              <w:ind w:left="38"/>
              <w:rPr>
                <w:sz w:val="20"/>
              </w:rPr>
            </w:pPr>
            <w:r>
              <w:rPr>
                <w:spacing w:val="-5"/>
                <w:sz w:val="20"/>
              </w:rPr>
              <w:t>63</w:t>
            </w:r>
          </w:p>
        </w:tc>
        <w:tc>
          <w:tcPr>
            <w:tcW w:w="881" w:type="dxa"/>
          </w:tcPr>
          <w:p w14:paraId="4BE85B72" w14:textId="77777777" w:rsidR="00C81874" w:rsidRDefault="00C81874" w:rsidP="00115A9B">
            <w:pPr>
              <w:pStyle w:val="TableParagraph"/>
              <w:spacing w:before="36"/>
              <w:ind w:left="38"/>
              <w:rPr>
                <w:sz w:val="20"/>
              </w:rPr>
            </w:pPr>
            <w:r>
              <w:rPr>
                <w:spacing w:val="-10"/>
                <w:sz w:val="20"/>
              </w:rPr>
              <w:t>0</w:t>
            </w:r>
          </w:p>
        </w:tc>
        <w:tc>
          <w:tcPr>
            <w:tcW w:w="876" w:type="dxa"/>
          </w:tcPr>
          <w:p w14:paraId="2C090CDE" w14:textId="77777777" w:rsidR="00C81874" w:rsidRDefault="00C81874" w:rsidP="00115A9B">
            <w:pPr>
              <w:pStyle w:val="TableParagraph"/>
              <w:spacing w:before="36"/>
              <w:ind w:left="40"/>
              <w:rPr>
                <w:sz w:val="20"/>
              </w:rPr>
            </w:pPr>
            <w:r>
              <w:rPr>
                <w:spacing w:val="-10"/>
                <w:sz w:val="20"/>
              </w:rPr>
              <w:t>0</w:t>
            </w:r>
          </w:p>
        </w:tc>
        <w:tc>
          <w:tcPr>
            <w:tcW w:w="876" w:type="dxa"/>
          </w:tcPr>
          <w:p w14:paraId="723F5C10" w14:textId="77777777" w:rsidR="00C81874" w:rsidRDefault="00C81874" w:rsidP="00115A9B">
            <w:pPr>
              <w:pStyle w:val="TableParagraph"/>
              <w:spacing w:before="36"/>
              <w:ind w:left="40"/>
              <w:rPr>
                <w:sz w:val="20"/>
              </w:rPr>
            </w:pPr>
            <w:r>
              <w:rPr>
                <w:spacing w:val="-4"/>
                <w:sz w:val="20"/>
              </w:rPr>
              <w:t>-37/4</w:t>
            </w:r>
          </w:p>
        </w:tc>
        <w:tc>
          <w:tcPr>
            <w:tcW w:w="881" w:type="dxa"/>
            <w:shd w:val="clear" w:color="auto" w:fill="C0C0C0"/>
          </w:tcPr>
          <w:p w14:paraId="03BBD398" w14:textId="77777777" w:rsidR="00C81874" w:rsidRDefault="00C81874" w:rsidP="00115A9B">
            <w:pPr>
              <w:pStyle w:val="TableParagraph"/>
              <w:spacing w:before="36"/>
              <w:ind w:left="40"/>
              <w:rPr>
                <w:sz w:val="20"/>
              </w:rPr>
            </w:pPr>
            <w:r>
              <w:rPr>
                <w:spacing w:val="-5"/>
                <w:sz w:val="20"/>
              </w:rPr>
              <w:t>24</w:t>
            </w:r>
          </w:p>
        </w:tc>
        <w:tc>
          <w:tcPr>
            <w:tcW w:w="881" w:type="dxa"/>
          </w:tcPr>
          <w:p w14:paraId="57B11268" w14:textId="77777777" w:rsidR="00C81874" w:rsidRDefault="00C81874" w:rsidP="00115A9B">
            <w:pPr>
              <w:pStyle w:val="TableParagraph"/>
              <w:spacing w:before="36"/>
              <w:ind w:left="40"/>
              <w:rPr>
                <w:sz w:val="20"/>
              </w:rPr>
            </w:pPr>
            <w:r>
              <w:rPr>
                <w:spacing w:val="-4"/>
                <w:sz w:val="20"/>
              </w:rPr>
              <w:t>63/4</w:t>
            </w:r>
          </w:p>
        </w:tc>
        <w:tc>
          <w:tcPr>
            <w:tcW w:w="689" w:type="dxa"/>
          </w:tcPr>
          <w:p w14:paraId="3F1C15B8" w14:textId="77777777" w:rsidR="00C81874" w:rsidRDefault="00C81874" w:rsidP="00115A9B">
            <w:pPr>
              <w:pStyle w:val="TableParagraph"/>
            </w:pPr>
          </w:p>
        </w:tc>
        <w:tc>
          <w:tcPr>
            <w:tcW w:w="1071" w:type="dxa"/>
          </w:tcPr>
          <w:p w14:paraId="337A09F0" w14:textId="77777777" w:rsidR="00C81874" w:rsidRDefault="00C81874" w:rsidP="00115A9B">
            <w:pPr>
              <w:pStyle w:val="TableParagraph"/>
              <w:spacing w:before="36"/>
              <w:ind w:left="39"/>
              <w:rPr>
                <w:sz w:val="20"/>
              </w:rPr>
            </w:pPr>
            <w:r>
              <w:rPr>
                <w:spacing w:val="-10"/>
                <w:sz w:val="20"/>
              </w:rPr>
              <w:t>0</w:t>
            </w:r>
          </w:p>
        </w:tc>
        <w:tc>
          <w:tcPr>
            <w:tcW w:w="896" w:type="dxa"/>
          </w:tcPr>
          <w:p w14:paraId="6BDC0AB6" w14:textId="77777777" w:rsidR="00C81874" w:rsidRDefault="00C81874" w:rsidP="00115A9B">
            <w:pPr>
              <w:pStyle w:val="TableParagraph"/>
            </w:pPr>
          </w:p>
        </w:tc>
      </w:tr>
    </w:tbl>
    <w:p w14:paraId="08958DF5" w14:textId="77777777" w:rsidR="00C81874" w:rsidRDefault="00C81874" w:rsidP="00C81874">
      <w:pPr>
        <w:pStyle w:val="a3"/>
        <w:spacing w:before="38"/>
        <w:rPr>
          <w:rFonts w:ascii="Symbol" w:hAnsi="Symbol"/>
        </w:rPr>
      </w:pPr>
    </w:p>
    <w:p w14:paraId="6C73B310" w14:textId="77777777" w:rsidR="00C81874" w:rsidRDefault="00C81874" w:rsidP="00C81874">
      <w:pPr>
        <w:pStyle w:val="a3"/>
        <w:ind w:left="23"/>
        <w:rPr>
          <w:position w:val="2"/>
        </w:rPr>
      </w:pPr>
      <w:bookmarkStart w:id="136" w:name="Шешім_тиімді_емес,_өйткені__∆4&gt;0,_∆5&gt;0,_"/>
      <w:bookmarkStart w:id="137" w:name="III._Шешуші_баған_–_A4,_өйткені_max_∆k_="/>
      <w:bookmarkEnd w:id="136"/>
      <w:bookmarkEnd w:id="137"/>
      <w:r>
        <w:rPr>
          <w:position w:val="2"/>
        </w:rPr>
        <w:t>Шешім</w:t>
      </w:r>
      <w:r>
        <w:rPr>
          <w:spacing w:val="-5"/>
          <w:position w:val="2"/>
        </w:rPr>
        <w:t xml:space="preserve"> </w:t>
      </w:r>
      <w:r>
        <w:rPr>
          <w:position w:val="2"/>
        </w:rPr>
        <w:t>тиімді</w:t>
      </w:r>
      <w:r>
        <w:rPr>
          <w:spacing w:val="-6"/>
          <w:position w:val="2"/>
        </w:rPr>
        <w:t xml:space="preserve"> </w:t>
      </w:r>
      <w:r>
        <w:rPr>
          <w:position w:val="2"/>
        </w:rPr>
        <w:t>емес,</w:t>
      </w:r>
      <w:r>
        <w:rPr>
          <w:spacing w:val="-7"/>
          <w:position w:val="2"/>
        </w:rPr>
        <w:t xml:space="preserve"> </w:t>
      </w:r>
      <w:r>
        <w:rPr>
          <w:position w:val="2"/>
        </w:rPr>
        <w:t>өйткені</w:t>
      </w:r>
      <w:r>
        <w:rPr>
          <w:spacing w:val="56"/>
          <w:position w:val="2"/>
        </w:rPr>
        <w:t xml:space="preserve"> </w:t>
      </w:r>
      <w:r>
        <w:rPr>
          <w:position w:val="2"/>
        </w:rPr>
        <w:t>∆</w:t>
      </w:r>
      <w:r>
        <w:rPr>
          <w:sz w:val="17"/>
        </w:rPr>
        <w:t>4</w:t>
      </w:r>
      <w:r>
        <w:rPr>
          <w:position w:val="2"/>
        </w:rPr>
        <w:t>&gt;0,</w:t>
      </w:r>
      <w:r>
        <w:rPr>
          <w:spacing w:val="-6"/>
          <w:position w:val="2"/>
        </w:rPr>
        <w:t xml:space="preserve"> </w:t>
      </w:r>
      <w:r>
        <w:rPr>
          <w:position w:val="2"/>
        </w:rPr>
        <w:t>∆</w:t>
      </w:r>
      <w:r>
        <w:rPr>
          <w:sz w:val="17"/>
        </w:rPr>
        <w:t>5</w:t>
      </w:r>
      <w:r>
        <w:rPr>
          <w:position w:val="2"/>
        </w:rPr>
        <w:t>&gt;0,</w:t>
      </w:r>
      <w:r>
        <w:rPr>
          <w:spacing w:val="-6"/>
          <w:position w:val="2"/>
        </w:rPr>
        <w:t xml:space="preserve"> </w:t>
      </w:r>
      <w:r>
        <w:rPr>
          <w:position w:val="2"/>
        </w:rPr>
        <w:t>демек</w:t>
      </w:r>
      <w:r>
        <w:rPr>
          <w:spacing w:val="-5"/>
          <w:position w:val="2"/>
        </w:rPr>
        <w:t xml:space="preserve"> </w:t>
      </w:r>
      <w:r>
        <w:rPr>
          <w:position w:val="2"/>
        </w:rPr>
        <w:t>∆</w:t>
      </w:r>
      <w:r>
        <w:rPr>
          <w:sz w:val="17"/>
        </w:rPr>
        <w:t>4</w:t>
      </w:r>
      <w:r>
        <w:rPr>
          <w:position w:val="2"/>
        </w:rPr>
        <w:t>&gt;0</w:t>
      </w:r>
      <w:r>
        <w:rPr>
          <w:spacing w:val="53"/>
          <w:position w:val="2"/>
        </w:rPr>
        <w:t xml:space="preserve"> </w:t>
      </w:r>
      <w:r>
        <w:rPr>
          <w:position w:val="2"/>
        </w:rPr>
        <w:t>бағасы</w:t>
      </w:r>
      <w:r>
        <w:rPr>
          <w:spacing w:val="-5"/>
          <w:position w:val="2"/>
        </w:rPr>
        <w:t xml:space="preserve"> </w:t>
      </w:r>
      <w:r>
        <w:rPr>
          <w:spacing w:val="-2"/>
          <w:position w:val="2"/>
        </w:rPr>
        <w:t>жақсартылады.</w:t>
      </w:r>
    </w:p>
    <w:p w14:paraId="2DA95C75" w14:textId="77777777" w:rsidR="00C81874" w:rsidRDefault="00C81874" w:rsidP="00C81874">
      <w:pPr>
        <w:pStyle w:val="a5"/>
        <w:numPr>
          <w:ilvl w:val="0"/>
          <w:numId w:val="50"/>
        </w:numPr>
        <w:tabs>
          <w:tab w:val="left" w:pos="456"/>
        </w:tabs>
        <w:spacing w:before="65"/>
        <w:ind w:left="456" w:hanging="434"/>
        <w:jc w:val="left"/>
        <w:rPr>
          <w:b/>
          <w:position w:val="2"/>
          <w:sz w:val="26"/>
        </w:rPr>
      </w:pPr>
      <w:r>
        <w:rPr>
          <w:position w:val="2"/>
          <w:sz w:val="26"/>
        </w:rPr>
        <w:t>Шешуші баған</w:t>
      </w:r>
      <w:r>
        <w:rPr>
          <w:spacing w:val="-2"/>
          <w:position w:val="2"/>
          <w:sz w:val="26"/>
        </w:rPr>
        <w:t xml:space="preserve"> </w:t>
      </w:r>
      <w:r>
        <w:rPr>
          <w:position w:val="2"/>
          <w:sz w:val="26"/>
        </w:rPr>
        <w:t>– A</w:t>
      </w:r>
      <w:r>
        <w:rPr>
          <w:sz w:val="17"/>
        </w:rPr>
        <w:t>4</w:t>
      </w:r>
      <w:r>
        <w:rPr>
          <w:position w:val="2"/>
          <w:sz w:val="26"/>
        </w:rPr>
        <w:t>,</w:t>
      </w:r>
      <w:r>
        <w:rPr>
          <w:spacing w:val="-1"/>
          <w:position w:val="2"/>
          <w:sz w:val="26"/>
        </w:rPr>
        <w:t xml:space="preserve"> </w:t>
      </w:r>
      <w:r>
        <w:rPr>
          <w:position w:val="2"/>
          <w:sz w:val="26"/>
        </w:rPr>
        <w:t>өйткені</w:t>
      </w:r>
      <w:r>
        <w:rPr>
          <w:spacing w:val="2"/>
          <w:position w:val="2"/>
          <w:sz w:val="26"/>
        </w:rPr>
        <w:t xml:space="preserve"> </w:t>
      </w:r>
      <w:proofErr w:type="spellStart"/>
      <w:r>
        <w:rPr>
          <w:position w:val="2"/>
          <w:sz w:val="26"/>
        </w:rPr>
        <w:t>max</w:t>
      </w:r>
      <w:proofErr w:type="spellEnd"/>
      <w:r>
        <w:rPr>
          <w:position w:val="2"/>
          <w:sz w:val="26"/>
        </w:rPr>
        <w:t xml:space="preserve"> ∆</w:t>
      </w:r>
      <w:r>
        <w:rPr>
          <w:sz w:val="17"/>
        </w:rPr>
        <w:t>k</w:t>
      </w:r>
      <w:r>
        <w:rPr>
          <w:spacing w:val="21"/>
          <w:sz w:val="17"/>
        </w:rPr>
        <w:t xml:space="preserve"> </w:t>
      </w:r>
      <w:r>
        <w:rPr>
          <w:position w:val="2"/>
          <w:sz w:val="26"/>
        </w:rPr>
        <w:t>=24.</w:t>
      </w:r>
      <w:r>
        <w:rPr>
          <w:spacing w:val="-1"/>
          <w:position w:val="2"/>
          <w:sz w:val="26"/>
        </w:rPr>
        <w:t xml:space="preserve"> </w:t>
      </w:r>
      <w:r>
        <w:rPr>
          <w:position w:val="2"/>
          <w:sz w:val="26"/>
        </w:rPr>
        <w:t>Шешуші жол</w:t>
      </w:r>
      <w:r>
        <w:rPr>
          <w:spacing w:val="71"/>
          <w:position w:val="2"/>
          <w:sz w:val="26"/>
        </w:rPr>
        <w:t xml:space="preserve"> </w:t>
      </w:r>
      <w:r>
        <w:rPr>
          <w:i/>
          <w:position w:val="6"/>
          <w:sz w:val="31"/>
        </w:rPr>
        <w:t>x</w:t>
      </w:r>
      <w:r>
        <w:rPr>
          <w:position w:val="-1"/>
          <w:sz w:val="18"/>
        </w:rPr>
        <w:t>6</w:t>
      </w:r>
      <w:r>
        <w:rPr>
          <w:spacing w:val="6"/>
          <w:position w:val="-1"/>
          <w:sz w:val="18"/>
        </w:rPr>
        <w:t xml:space="preserve"> </w:t>
      </w:r>
      <w:r>
        <w:rPr>
          <w:position w:val="2"/>
          <w:sz w:val="26"/>
        </w:rPr>
        <w:t>,</w:t>
      </w:r>
      <w:r>
        <w:rPr>
          <w:spacing w:val="-1"/>
          <w:position w:val="2"/>
          <w:sz w:val="26"/>
        </w:rPr>
        <w:t xml:space="preserve"> </w:t>
      </w:r>
      <w:r>
        <w:rPr>
          <w:position w:val="2"/>
          <w:sz w:val="26"/>
        </w:rPr>
        <w:t xml:space="preserve">өйткені </w:t>
      </w:r>
      <w:proofErr w:type="spellStart"/>
      <w:r>
        <w:rPr>
          <w:position w:val="2"/>
          <w:sz w:val="26"/>
        </w:rPr>
        <w:t>min</w:t>
      </w:r>
      <w:proofErr w:type="spellEnd"/>
      <w:r>
        <w:rPr>
          <w:position w:val="2"/>
          <w:sz w:val="26"/>
        </w:rPr>
        <w:t xml:space="preserve"> </w:t>
      </w:r>
      <w:r>
        <w:rPr>
          <w:spacing w:val="-10"/>
          <w:position w:val="2"/>
          <w:sz w:val="26"/>
        </w:rPr>
        <w:t>Ɵ</w:t>
      </w:r>
    </w:p>
    <w:p w14:paraId="554CC0DB" w14:textId="77777777" w:rsidR="00C81874" w:rsidRDefault="00C81874" w:rsidP="00C81874">
      <w:pPr>
        <w:pStyle w:val="a3"/>
        <w:spacing w:before="18" w:line="271" w:lineRule="auto"/>
        <w:ind w:left="23" w:right="1594" w:hanging="1"/>
      </w:pPr>
      <w:r>
        <w:t>=3/8.</w:t>
      </w:r>
      <w:r>
        <w:rPr>
          <w:spacing w:val="-5"/>
        </w:rPr>
        <w:t xml:space="preserve"> </w:t>
      </w:r>
      <w:r>
        <w:t>Шешуші</w:t>
      </w:r>
      <w:r>
        <w:rPr>
          <w:spacing w:val="-2"/>
        </w:rPr>
        <w:t xml:space="preserve"> </w:t>
      </w:r>
      <w:proofErr w:type="spellStart"/>
      <w:r>
        <w:t>элемен</w:t>
      </w:r>
      <w:proofErr w:type="spellEnd"/>
      <w:r>
        <w:rPr>
          <w:spacing w:val="40"/>
        </w:rPr>
        <w:t xml:space="preserve"> </w:t>
      </w:r>
      <w:r>
        <w:t>8</w:t>
      </w:r>
      <w:r>
        <w:rPr>
          <w:spacing w:val="-5"/>
        </w:rPr>
        <w:t xml:space="preserve"> </w:t>
      </w:r>
      <w:proofErr w:type="spellStart"/>
      <w:r>
        <w:t>ге</w:t>
      </w:r>
      <w:proofErr w:type="spellEnd"/>
      <w:r>
        <w:rPr>
          <w:spacing w:val="-5"/>
        </w:rPr>
        <w:t xml:space="preserve"> </w:t>
      </w:r>
      <w:r>
        <w:t>тең.</w:t>
      </w:r>
      <w:r>
        <w:rPr>
          <w:spacing w:val="-5"/>
        </w:rPr>
        <w:t xml:space="preserve"> </w:t>
      </w:r>
      <w:r>
        <w:t>Келесі</w:t>
      </w:r>
      <w:r>
        <w:rPr>
          <w:spacing w:val="40"/>
        </w:rPr>
        <w:t xml:space="preserve"> </w:t>
      </w:r>
      <w:r>
        <w:t>симплекс</w:t>
      </w:r>
      <w:r>
        <w:rPr>
          <w:spacing w:val="-2"/>
        </w:rPr>
        <w:t xml:space="preserve"> </w:t>
      </w:r>
      <w:r>
        <w:t>кестені</w:t>
      </w:r>
      <w:r>
        <w:rPr>
          <w:spacing w:val="-2"/>
        </w:rPr>
        <w:t xml:space="preserve"> </w:t>
      </w:r>
      <w:r>
        <w:t>толтырамыз. а) шешуші жолдағы элементтерді шешуші элементке бөлеміз;</w:t>
      </w:r>
    </w:p>
    <w:p w14:paraId="7C8F6EEA" w14:textId="77777777" w:rsidR="00C81874" w:rsidRDefault="00C81874" w:rsidP="00C81874">
      <w:pPr>
        <w:pStyle w:val="a3"/>
        <w:spacing w:before="1"/>
        <w:ind w:left="23"/>
      </w:pPr>
      <w:r>
        <w:t>б)</w:t>
      </w:r>
      <w:r>
        <w:rPr>
          <w:spacing w:val="-9"/>
        </w:rPr>
        <w:t xml:space="preserve"> </w:t>
      </w:r>
      <w:r>
        <w:t>базистік</w:t>
      </w:r>
      <w:r>
        <w:rPr>
          <w:spacing w:val="-6"/>
        </w:rPr>
        <w:t xml:space="preserve"> </w:t>
      </w:r>
      <w:r>
        <w:t>бағандарды</w:t>
      </w:r>
      <w:r>
        <w:rPr>
          <w:spacing w:val="-8"/>
        </w:rPr>
        <w:t xml:space="preserve"> </w:t>
      </w:r>
      <w:r>
        <w:rPr>
          <w:spacing w:val="-2"/>
        </w:rPr>
        <w:t>толтырамыз;</w:t>
      </w:r>
    </w:p>
    <w:p w14:paraId="259F13A6" w14:textId="77777777" w:rsidR="00C81874" w:rsidRDefault="00C81874" w:rsidP="00C81874">
      <w:pPr>
        <w:pStyle w:val="a3"/>
        <w:spacing w:before="1"/>
        <w:ind w:left="23"/>
      </w:pPr>
      <w:r>
        <w:t>в)</w:t>
      </w:r>
      <w:r>
        <w:rPr>
          <w:spacing w:val="-12"/>
        </w:rPr>
        <w:t xml:space="preserve"> </w:t>
      </w:r>
      <w:r>
        <w:t>қалған</w:t>
      </w:r>
      <w:r>
        <w:rPr>
          <w:spacing w:val="-10"/>
        </w:rPr>
        <w:t xml:space="preserve"> </w:t>
      </w:r>
      <w:r>
        <w:t>коэффициенттерді</w:t>
      </w:r>
      <w:r>
        <w:rPr>
          <w:spacing w:val="-8"/>
        </w:rPr>
        <w:t xml:space="preserve"> </w:t>
      </w:r>
      <w:r>
        <w:t>«тік</w:t>
      </w:r>
      <w:r>
        <w:rPr>
          <w:spacing w:val="-12"/>
        </w:rPr>
        <w:t xml:space="preserve"> </w:t>
      </w:r>
      <w:r>
        <w:t>төртбұрыш»</w:t>
      </w:r>
      <w:r>
        <w:rPr>
          <w:spacing w:val="-13"/>
        </w:rPr>
        <w:t xml:space="preserve"> </w:t>
      </w:r>
      <w:r>
        <w:t>ережесімен</w:t>
      </w:r>
      <w:r>
        <w:rPr>
          <w:spacing w:val="-10"/>
        </w:rPr>
        <w:t xml:space="preserve"> </w:t>
      </w:r>
      <w:r>
        <w:rPr>
          <w:spacing w:val="-2"/>
        </w:rPr>
        <w:t>толтырамыз.</w:t>
      </w:r>
    </w:p>
    <w:p w14:paraId="62C19EE5"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tbl>
      <w:tblPr>
        <w:tblStyle w:val="TableNormal"/>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
        <w:gridCol w:w="693"/>
        <w:gridCol w:w="885"/>
        <w:gridCol w:w="885"/>
        <w:gridCol w:w="878"/>
        <w:gridCol w:w="880"/>
        <w:gridCol w:w="880"/>
        <w:gridCol w:w="882"/>
        <w:gridCol w:w="882"/>
        <w:gridCol w:w="899"/>
      </w:tblGrid>
      <w:tr w:rsidR="00C81874" w14:paraId="7C0AACC0" w14:textId="77777777" w:rsidTr="00115A9B">
        <w:trPr>
          <w:trHeight w:val="325"/>
        </w:trPr>
        <w:tc>
          <w:tcPr>
            <w:tcW w:w="667" w:type="dxa"/>
            <w:vMerge w:val="restart"/>
          </w:tcPr>
          <w:p w14:paraId="38F99DFE" w14:textId="77777777" w:rsidR="00C81874" w:rsidRDefault="00C81874" w:rsidP="00115A9B">
            <w:pPr>
              <w:pStyle w:val="TableParagraph"/>
              <w:spacing w:before="33"/>
              <w:ind w:left="40"/>
              <w:rPr>
                <w:i/>
                <w:sz w:val="20"/>
              </w:rPr>
            </w:pPr>
            <w:r>
              <w:rPr>
                <w:i/>
                <w:spacing w:val="-5"/>
                <w:sz w:val="20"/>
              </w:rPr>
              <w:lastRenderedPageBreak/>
              <w:t>Баз</w:t>
            </w:r>
          </w:p>
        </w:tc>
        <w:tc>
          <w:tcPr>
            <w:tcW w:w="693" w:type="dxa"/>
            <w:vMerge w:val="restart"/>
          </w:tcPr>
          <w:p w14:paraId="5B2EFB34" w14:textId="77777777" w:rsidR="00C81874" w:rsidRDefault="00C81874" w:rsidP="00115A9B">
            <w:pPr>
              <w:pStyle w:val="TableParagraph"/>
              <w:spacing w:before="33"/>
              <w:ind w:left="40"/>
              <w:rPr>
                <w:i/>
                <w:sz w:val="13"/>
              </w:rPr>
            </w:pPr>
            <w:r>
              <w:rPr>
                <w:i/>
                <w:spacing w:val="-5"/>
                <w:position w:val="2"/>
                <w:sz w:val="20"/>
              </w:rPr>
              <w:t>Z</w:t>
            </w:r>
            <w:r>
              <w:rPr>
                <w:i/>
                <w:spacing w:val="-5"/>
                <w:sz w:val="13"/>
              </w:rPr>
              <w:t>б</w:t>
            </w:r>
          </w:p>
        </w:tc>
        <w:tc>
          <w:tcPr>
            <w:tcW w:w="885" w:type="dxa"/>
          </w:tcPr>
          <w:p w14:paraId="3467E33E" w14:textId="77777777" w:rsidR="00C81874" w:rsidRDefault="00C81874" w:rsidP="00115A9B">
            <w:pPr>
              <w:pStyle w:val="TableParagraph"/>
              <w:spacing w:before="33"/>
              <w:ind w:left="38"/>
              <w:rPr>
                <w:i/>
                <w:sz w:val="20"/>
              </w:rPr>
            </w:pPr>
            <w:r>
              <w:rPr>
                <w:i/>
                <w:spacing w:val="-10"/>
                <w:sz w:val="20"/>
              </w:rPr>
              <w:t>0</w:t>
            </w:r>
          </w:p>
        </w:tc>
        <w:tc>
          <w:tcPr>
            <w:tcW w:w="885" w:type="dxa"/>
          </w:tcPr>
          <w:p w14:paraId="108583D7" w14:textId="77777777" w:rsidR="00C81874" w:rsidRDefault="00C81874" w:rsidP="00115A9B">
            <w:pPr>
              <w:pStyle w:val="TableParagraph"/>
              <w:spacing w:before="33"/>
              <w:ind w:left="39"/>
              <w:rPr>
                <w:i/>
                <w:sz w:val="20"/>
              </w:rPr>
            </w:pPr>
            <w:r>
              <w:rPr>
                <w:i/>
                <w:spacing w:val="-10"/>
                <w:sz w:val="20"/>
              </w:rPr>
              <w:t>6</w:t>
            </w:r>
          </w:p>
        </w:tc>
        <w:tc>
          <w:tcPr>
            <w:tcW w:w="878" w:type="dxa"/>
          </w:tcPr>
          <w:p w14:paraId="6D1F7910" w14:textId="77777777" w:rsidR="00C81874" w:rsidRDefault="00C81874" w:rsidP="00115A9B">
            <w:pPr>
              <w:pStyle w:val="TableParagraph"/>
              <w:spacing w:before="33"/>
              <w:ind w:left="42"/>
              <w:rPr>
                <w:i/>
                <w:sz w:val="20"/>
              </w:rPr>
            </w:pPr>
            <w:r>
              <w:rPr>
                <w:i/>
                <w:spacing w:val="-2"/>
                <w:sz w:val="20"/>
              </w:rPr>
              <w:t>-</w:t>
            </w:r>
            <w:r>
              <w:rPr>
                <w:i/>
                <w:spacing w:val="-12"/>
                <w:sz w:val="20"/>
              </w:rPr>
              <w:t>3</w:t>
            </w:r>
          </w:p>
        </w:tc>
        <w:tc>
          <w:tcPr>
            <w:tcW w:w="880" w:type="dxa"/>
          </w:tcPr>
          <w:p w14:paraId="6B745039" w14:textId="77777777" w:rsidR="00C81874" w:rsidRDefault="00C81874" w:rsidP="00115A9B">
            <w:pPr>
              <w:pStyle w:val="TableParagraph"/>
              <w:spacing w:before="33"/>
              <w:ind w:left="42"/>
              <w:rPr>
                <w:sz w:val="20"/>
              </w:rPr>
            </w:pPr>
            <w:r>
              <w:rPr>
                <w:spacing w:val="-10"/>
                <w:sz w:val="20"/>
              </w:rPr>
              <w:t>5</w:t>
            </w:r>
          </w:p>
        </w:tc>
        <w:tc>
          <w:tcPr>
            <w:tcW w:w="880" w:type="dxa"/>
          </w:tcPr>
          <w:p w14:paraId="68368CD2" w14:textId="77777777" w:rsidR="00C81874" w:rsidRDefault="00C81874" w:rsidP="00115A9B">
            <w:pPr>
              <w:pStyle w:val="TableParagraph"/>
              <w:spacing w:before="33"/>
              <w:ind w:left="41"/>
              <w:rPr>
                <w:i/>
                <w:sz w:val="20"/>
              </w:rPr>
            </w:pPr>
            <w:r>
              <w:rPr>
                <w:i/>
                <w:spacing w:val="-2"/>
                <w:sz w:val="20"/>
              </w:rPr>
              <w:t>-</w:t>
            </w:r>
            <w:r>
              <w:rPr>
                <w:i/>
                <w:spacing w:val="-12"/>
                <w:sz w:val="20"/>
              </w:rPr>
              <w:t>2</w:t>
            </w:r>
          </w:p>
        </w:tc>
        <w:tc>
          <w:tcPr>
            <w:tcW w:w="882" w:type="dxa"/>
            <w:shd w:val="clear" w:color="auto" w:fill="C0C0C0"/>
          </w:tcPr>
          <w:p w14:paraId="0FC546B5" w14:textId="77777777" w:rsidR="00C81874" w:rsidRDefault="00C81874" w:rsidP="00115A9B">
            <w:pPr>
              <w:pStyle w:val="TableParagraph"/>
              <w:spacing w:before="33"/>
              <w:ind w:left="44"/>
              <w:rPr>
                <w:i/>
                <w:sz w:val="20"/>
              </w:rPr>
            </w:pPr>
            <w:r>
              <w:rPr>
                <w:i/>
                <w:spacing w:val="-2"/>
                <w:sz w:val="20"/>
              </w:rPr>
              <w:t>-</w:t>
            </w:r>
            <w:r>
              <w:rPr>
                <w:i/>
                <w:spacing w:val="-12"/>
                <w:sz w:val="20"/>
              </w:rPr>
              <w:t>4</w:t>
            </w:r>
          </w:p>
        </w:tc>
        <w:tc>
          <w:tcPr>
            <w:tcW w:w="882" w:type="dxa"/>
          </w:tcPr>
          <w:p w14:paraId="1E364F3E" w14:textId="77777777" w:rsidR="00C81874" w:rsidRDefault="00C81874" w:rsidP="00115A9B">
            <w:pPr>
              <w:pStyle w:val="TableParagraph"/>
              <w:spacing w:before="33"/>
              <w:ind w:left="45"/>
              <w:rPr>
                <w:sz w:val="20"/>
              </w:rPr>
            </w:pPr>
            <w:r>
              <w:rPr>
                <w:spacing w:val="-10"/>
                <w:sz w:val="20"/>
              </w:rPr>
              <w:t>2</w:t>
            </w:r>
          </w:p>
        </w:tc>
        <w:tc>
          <w:tcPr>
            <w:tcW w:w="899" w:type="dxa"/>
          </w:tcPr>
          <w:p w14:paraId="248ACDEC" w14:textId="77777777" w:rsidR="00C81874" w:rsidRDefault="00C81874" w:rsidP="00115A9B">
            <w:pPr>
              <w:pStyle w:val="TableParagraph"/>
              <w:rPr>
                <w:sz w:val="24"/>
              </w:rPr>
            </w:pPr>
          </w:p>
        </w:tc>
      </w:tr>
      <w:tr w:rsidR="00C81874" w14:paraId="6C339630" w14:textId="77777777" w:rsidTr="00115A9B">
        <w:trPr>
          <w:trHeight w:val="320"/>
        </w:trPr>
        <w:tc>
          <w:tcPr>
            <w:tcW w:w="667" w:type="dxa"/>
            <w:vMerge/>
            <w:tcBorders>
              <w:top w:val="nil"/>
            </w:tcBorders>
          </w:tcPr>
          <w:p w14:paraId="40922FAC" w14:textId="77777777" w:rsidR="00C81874" w:rsidRDefault="00C81874" w:rsidP="00115A9B">
            <w:pPr>
              <w:rPr>
                <w:sz w:val="2"/>
                <w:szCs w:val="2"/>
              </w:rPr>
            </w:pPr>
          </w:p>
        </w:tc>
        <w:tc>
          <w:tcPr>
            <w:tcW w:w="693" w:type="dxa"/>
            <w:vMerge/>
            <w:tcBorders>
              <w:top w:val="nil"/>
            </w:tcBorders>
          </w:tcPr>
          <w:p w14:paraId="433B9EF1" w14:textId="77777777" w:rsidR="00C81874" w:rsidRDefault="00C81874" w:rsidP="00115A9B">
            <w:pPr>
              <w:rPr>
                <w:sz w:val="2"/>
                <w:szCs w:val="2"/>
              </w:rPr>
            </w:pPr>
          </w:p>
        </w:tc>
        <w:tc>
          <w:tcPr>
            <w:tcW w:w="885" w:type="dxa"/>
          </w:tcPr>
          <w:p w14:paraId="614D6C00" w14:textId="77777777" w:rsidR="00C81874" w:rsidRDefault="00C81874" w:rsidP="00115A9B">
            <w:pPr>
              <w:pStyle w:val="TableParagraph"/>
              <w:spacing w:before="33"/>
              <w:ind w:left="38"/>
              <w:rPr>
                <w:i/>
                <w:sz w:val="13"/>
              </w:rPr>
            </w:pPr>
            <w:r>
              <w:rPr>
                <w:i/>
                <w:spacing w:val="-5"/>
                <w:position w:val="2"/>
                <w:sz w:val="20"/>
              </w:rPr>
              <w:t>А</w:t>
            </w:r>
            <w:r>
              <w:rPr>
                <w:i/>
                <w:spacing w:val="-5"/>
                <w:sz w:val="13"/>
              </w:rPr>
              <w:t>0</w:t>
            </w:r>
          </w:p>
        </w:tc>
        <w:tc>
          <w:tcPr>
            <w:tcW w:w="885" w:type="dxa"/>
          </w:tcPr>
          <w:p w14:paraId="72351DC7" w14:textId="77777777" w:rsidR="00C81874" w:rsidRDefault="00C81874" w:rsidP="00115A9B">
            <w:pPr>
              <w:pStyle w:val="TableParagraph"/>
              <w:spacing w:before="33"/>
              <w:ind w:left="39"/>
              <w:rPr>
                <w:i/>
                <w:sz w:val="13"/>
              </w:rPr>
            </w:pPr>
            <w:r>
              <w:rPr>
                <w:i/>
                <w:spacing w:val="-5"/>
                <w:position w:val="2"/>
                <w:sz w:val="20"/>
              </w:rPr>
              <w:t>А</w:t>
            </w:r>
            <w:r>
              <w:rPr>
                <w:i/>
                <w:spacing w:val="-5"/>
                <w:sz w:val="13"/>
              </w:rPr>
              <w:t>1</w:t>
            </w:r>
          </w:p>
        </w:tc>
        <w:tc>
          <w:tcPr>
            <w:tcW w:w="878" w:type="dxa"/>
          </w:tcPr>
          <w:p w14:paraId="7AC45D11" w14:textId="77777777" w:rsidR="00C81874" w:rsidRDefault="00C81874" w:rsidP="00115A9B">
            <w:pPr>
              <w:pStyle w:val="TableParagraph"/>
              <w:spacing w:before="33"/>
              <w:ind w:left="42"/>
              <w:rPr>
                <w:i/>
                <w:sz w:val="13"/>
              </w:rPr>
            </w:pPr>
            <w:r>
              <w:rPr>
                <w:i/>
                <w:spacing w:val="-5"/>
                <w:position w:val="2"/>
                <w:sz w:val="20"/>
              </w:rPr>
              <w:t>А</w:t>
            </w:r>
            <w:r>
              <w:rPr>
                <w:i/>
                <w:spacing w:val="-5"/>
                <w:sz w:val="13"/>
              </w:rPr>
              <w:t>2</w:t>
            </w:r>
          </w:p>
        </w:tc>
        <w:tc>
          <w:tcPr>
            <w:tcW w:w="880" w:type="dxa"/>
          </w:tcPr>
          <w:p w14:paraId="5A334617" w14:textId="77777777" w:rsidR="00C81874" w:rsidRDefault="00C81874" w:rsidP="00115A9B">
            <w:pPr>
              <w:pStyle w:val="TableParagraph"/>
              <w:spacing w:before="33"/>
              <w:ind w:left="42"/>
              <w:rPr>
                <w:i/>
                <w:sz w:val="13"/>
              </w:rPr>
            </w:pPr>
            <w:r>
              <w:rPr>
                <w:i/>
                <w:spacing w:val="-5"/>
                <w:position w:val="2"/>
                <w:sz w:val="20"/>
              </w:rPr>
              <w:t>А</w:t>
            </w:r>
            <w:r>
              <w:rPr>
                <w:i/>
                <w:spacing w:val="-5"/>
                <w:sz w:val="13"/>
              </w:rPr>
              <w:t>3</w:t>
            </w:r>
          </w:p>
        </w:tc>
        <w:tc>
          <w:tcPr>
            <w:tcW w:w="880" w:type="dxa"/>
          </w:tcPr>
          <w:p w14:paraId="7C14D65D" w14:textId="77777777" w:rsidR="00C81874" w:rsidRDefault="00C81874" w:rsidP="00115A9B">
            <w:pPr>
              <w:pStyle w:val="TableParagraph"/>
              <w:spacing w:before="33"/>
              <w:ind w:left="41"/>
              <w:rPr>
                <w:i/>
                <w:sz w:val="13"/>
              </w:rPr>
            </w:pPr>
            <w:r>
              <w:rPr>
                <w:i/>
                <w:spacing w:val="-5"/>
                <w:position w:val="2"/>
                <w:sz w:val="20"/>
              </w:rPr>
              <w:t>А</w:t>
            </w:r>
            <w:r>
              <w:rPr>
                <w:i/>
                <w:spacing w:val="-5"/>
                <w:sz w:val="13"/>
              </w:rPr>
              <w:t>4</w:t>
            </w:r>
          </w:p>
        </w:tc>
        <w:tc>
          <w:tcPr>
            <w:tcW w:w="882" w:type="dxa"/>
            <w:shd w:val="clear" w:color="auto" w:fill="C0C0C0"/>
          </w:tcPr>
          <w:p w14:paraId="4670B136" w14:textId="77777777" w:rsidR="00C81874" w:rsidRDefault="00C81874" w:rsidP="00115A9B">
            <w:pPr>
              <w:pStyle w:val="TableParagraph"/>
              <w:spacing w:before="33"/>
              <w:ind w:left="44"/>
              <w:rPr>
                <w:i/>
                <w:sz w:val="13"/>
              </w:rPr>
            </w:pPr>
            <w:r>
              <w:rPr>
                <w:i/>
                <w:spacing w:val="-5"/>
                <w:position w:val="2"/>
                <w:sz w:val="20"/>
              </w:rPr>
              <w:t>А</w:t>
            </w:r>
            <w:r>
              <w:rPr>
                <w:i/>
                <w:spacing w:val="-5"/>
                <w:sz w:val="13"/>
              </w:rPr>
              <w:t>5</w:t>
            </w:r>
          </w:p>
        </w:tc>
        <w:tc>
          <w:tcPr>
            <w:tcW w:w="882" w:type="dxa"/>
          </w:tcPr>
          <w:p w14:paraId="6C4B2F2B" w14:textId="77777777" w:rsidR="00C81874" w:rsidRDefault="00C81874" w:rsidP="00115A9B">
            <w:pPr>
              <w:pStyle w:val="TableParagraph"/>
              <w:spacing w:before="33"/>
              <w:ind w:left="45"/>
              <w:rPr>
                <w:i/>
                <w:sz w:val="13"/>
              </w:rPr>
            </w:pPr>
            <w:r>
              <w:rPr>
                <w:i/>
                <w:spacing w:val="-5"/>
                <w:position w:val="2"/>
                <w:sz w:val="20"/>
              </w:rPr>
              <w:t>А</w:t>
            </w:r>
            <w:r>
              <w:rPr>
                <w:i/>
                <w:spacing w:val="-5"/>
                <w:sz w:val="13"/>
              </w:rPr>
              <w:t>6</w:t>
            </w:r>
          </w:p>
        </w:tc>
        <w:tc>
          <w:tcPr>
            <w:tcW w:w="899" w:type="dxa"/>
          </w:tcPr>
          <w:p w14:paraId="1B5D7A90" w14:textId="77777777" w:rsidR="00C81874" w:rsidRDefault="00C81874" w:rsidP="00115A9B">
            <w:pPr>
              <w:pStyle w:val="TableParagraph"/>
              <w:spacing w:line="301" w:lineRule="exact"/>
              <w:ind w:left="60"/>
              <w:rPr>
                <w:rFonts w:ascii="Symbol" w:hAnsi="Symbol"/>
                <w:sz w:val="29"/>
              </w:rPr>
            </w:pPr>
            <w:r>
              <w:rPr>
                <w:rFonts w:ascii="Symbol" w:hAnsi="Symbol"/>
                <w:spacing w:val="-10"/>
                <w:w w:val="125"/>
                <w:sz w:val="29"/>
              </w:rPr>
              <w:t></w:t>
            </w:r>
          </w:p>
        </w:tc>
      </w:tr>
      <w:tr w:rsidR="00C81874" w14:paraId="6E730E89" w14:textId="77777777" w:rsidTr="00115A9B">
        <w:trPr>
          <w:trHeight w:val="321"/>
        </w:trPr>
        <w:tc>
          <w:tcPr>
            <w:tcW w:w="667" w:type="dxa"/>
            <w:shd w:val="clear" w:color="auto" w:fill="C0C0C0"/>
          </w:tcPr>
          <w:p w14:paraId="1215B244" w14:textId="77777777" w:rsidR="00C81874" w:rsidRDefault="00C81874" w:rsidP="00115A9B">
            <w:pPr>
              <w:pStyle w:val="TableParagraph"/>
              <w:spacing w:line="301" w:lineRule="exact"/>
              <w:ind w:right="142"/>
              <w:jc w:val="center"/>
              <w:rPr>
                <w:position w:val="-3"/>
                <w:sz w:val="13"/>
              </w:rPr>
            </w:pPr>
            <w:r>
              <w:rPr>
                <w:i/>
                <w:w w:val="110"/>
                <w:sz w:val="31"/>
              </w:rPr>
              <w:t>x</w:t>
            </w:r>
            <w:r>
              <w:rPr>
                <w:i/>
                <w:spacing w:val="-28"/>
                <w:w w:val="110"/>
                <w:sz w:val="31"/>
              </w:rPr>
              <w:t xml:space="preserve"> </w:t>
            </w:r>
            <w:r>
              <w:rPr>
                <w:spacing w:val="-10"/>
                <w:w w:val="110"/>
                <w:position w:val="-3"/>
                <w:sz w:val="13"/>
              </w:rPr>
              <w:t>1</w:t>
            </w:r>
          </w:p>
        </w:tc>
        <w:tc>
          <w:tcPr>
            <w:tcW w:w="693" w:type="dxa"/>
            <w:shd w:val="clear" w:color="auto" w:fill="C0C0C0"/>
          </w:tcPr>
          <w:p w14:paraId="656493DF" w14:textId="77777777" w:rsidR="00C81874" w:rsidRDefault="00C81874" w:rsidP="00115A9B">
            <w:pPr>
              <w:pStyle w:val="TableParagraph"/>
              <w:spacing w:before="60"/>
              <w:ind w:left="40"/>
              <w:rPr>
                <w:sz w:val="20"/>
              </w:rPr>
            </w:pPr>
            <w:r>
              <w:rPr>
                <w:spacing w:val="-10"/>
                <w:sz w:val="20"/>
              </w:rPr>
              <w:t>6</w:t>
            </w:r>
          </w:p>
        </w:tc>
        <w:tc>
          <w:tcPr>
            <w:tcW w:w="885" w:type="dxa"/>
            <w:shd w:val="clear" w:color="auto" w:fill="C0C0C0"/>
          </w:tcPr>
          <w:p w14:paraId="5E89C28D" w14:textId="77777777" w:rsidR="00C81874" w:rsidRDefault="00C81874" w:rsidP="00115A9B">
            <w:pPr>
              <w:pStyle w:val="TableParagraph"/>
              <w:spacing w:before="33"/>
              <w:ind w:left="38"/>
              <w:rPr>
                <w:sz w:val="20"/>
              </w:rPr>
            </w:pPr>
            <w:r>
              <w:rPr>
                <w:spacing w:val="-4"/>
                <w:sz w:val="20"/>
              </w:rPr>
              <w:t>85/8</w:t>
            </w:r>
          </w:p>
        </w:tc>
        <w:tc>
          <w:tcPr>
            <w:tcW w:w="885" w:type="dxa"/>
            <w:shd w:val="clear" w:color="auto" w:fill="C0C0C0"/>
          </w:tcPr>
          <w:p w14:paraId="65F994AE" w14:textId="77777777" w:rsidR="00C81874" w:rsidRDefault="00C81874" w:rsidP="00115A9B">
            <w:pPr>
              <w:pStyle w:val="TableParagraph"/>
              <w:spacing w:before="33"/>
              <w:ind w:left="39"/>
              <w:rPr>
                <w:sz w:val="20"/>
              </w:rPr>
            </w:pPr>
            <w:r>
              <w:rPr>
                <w:spacing w:val="-10"/>
                <w:sz w:val="20"/>
              </w:rPr>
              <w:t>1</w:t>
            </w:r>
          </w:p>
        </w:tc>
        <w:tc>
          <w:tcPr>
            <w:tcW w:w="878" w:type="dxa"/>
            <w:shd w:val="clear" w:color="auto" w:fill="C0C0C0"/>
          </w:tcPr>
          <w:p w14:paraId="32C9C1E9" w14:textId="77777777" w:rsidR="00C81874" w:rsidRDefault="00C81874" w:rsidP="00115A9B">
            <w:pPr>
              <w:pStyle w:val="TableParagraph"/>
              <w:spacing w:before="33"/>
              <w:ind w:left="42"/>
              <w:rPr>
                <w:sz w:val="20"/>
              </w:rPr>
            </w:pPr>
            <w:r>
              <w:rPr>
                <w:spacing w:val="-10"/>
                <w:sz w:val="20"/>
              </w:rPr>
              <w:t>0</w:t>
            </w:r>
          </w:p>
        </w:tc>
        <w:tc>
          <w:tcPr>
            <w:tcW w:w="880" w:type="dxa"/>
            <w:shd w:val="clear" w:color="auto" w:fill="C0C0C0"/>
          </w:tcPr>
          <w:p w14:paraId="0120D44D" w14:textId="77777777" w:rsidR="00C81874" w:rsidRDefault="00C81874" w:rsidP="00115A9B">
            <w:pPr>
              <w:pStyle w:val="TableParagraph"/>
              <w:spacing w:before="33"/>
              <w:ind w:left="42"/>
              <w:rPr>
                <w:sz w:val="20"/>
              </w:rPr>
            </w:pPr>
            <w:r>
              <w:rPr>
                <w:spacing w:val="-4"/>
                <w:sz w:val="20"/>
              </w:rPr>
              <w:t>-15/32</w:t>
            </w:r>
          </w:p>
        </w:tc>
        <w:tc>
          <w:tcPr>
            <w:tcW w:w="880" w:type="dxa"/>
            <w:shd w:val="clear" w:color="auto" w:fill="C0C0C0"/>
          </w:tcPr>
          <w:p w14:paraId="637D3A7A" w14:textId="77777777" w:rsidR="00C81874" w:rsidRDefault="00C81874" w:rsidP="00115A9B">
            <w:pPr>
              <w:pStyle w:val="TableParagraph"/>
              <w:spacing w:before="33"/>
              <w:ind w:left="41"/>
              <w:rPr>
                <w:sz w:val="20"/>
              </w:rPr>
            </w:pPr>
            <w:r>
              <w:rPr>
                <w:spacing w:val="-10"/>
                <w:sz w:val="20"/>
              </w:rPr>
              <w:t>0</w:t>
            </w:r>
          </w:p>
        </w:tc>
        <w:tc>
          <w:tcPr>
            <w:tcW w:w="882" w:type="dxa"/>
            <w:shd w:val="clear" w:color="auto" w:fill="C0C0C0"/>
          </w:tcPr>
          <w:p w14:paraId="5639567A" w14:textId="77777777" w:rsidR="00C81874" w:rsidRDefault="00C81874" w:rsidP="00115A9B">
            <w:pPr>
              <w:pStyle w:val="TableParagraph"/>
              <w:spacing w:before="33"/>
              <w:ind w:left="44"/>
              <w:rPr>
                <w:i/>
                <w:sz w:val="20"/>
              </w:rPr>
            </w:pPr>
            <w:r>
              <w:rPr>
                <w:i/>
                <w:spacing w:val="-2"/>
                <w:sz w:val="20"/>
              </w:rPr>
              <w:t>(85/32)</w:t>
            </w:r>
          </w:p>
        </w:tc>
        <w:tc>
          <w:tcPr>
            <w:tcW w:w="882" w:type="dxa"/>
            <w:shd w:val="clear" w:color="auto" w:fill="C0C0C0"/>
          </w:tcPr>
          <w:p w14:paraId="70B76ACC" w14:textId="77777777" w:rsidR="00C81874" w:rsidRDefault="00C81874" w:rsidP="00115A9B">
            <w:pPr>
              <w:pStyle w:val="TableParagraph"/>
              <w:spacing w:before="33"/>
              <w:ind w:left="45"/>
              <w:rPr>
                <w:i/>
                <w:sz w:val="20"/>
              </w:rPr>
            </w:pPr>
            <w:r>
              <w:rPr>
                <w:i/>
                <w:spacing w:val="-5"/>
                <w:sz w:val="20"/>
              </w:rPr>
              <w:t>1/8</w:t>
            </w:r>
          </w:p>
        </w:tc>
        <w:tc>
          <w:tcPr>
            <w:tcW w:w="899" w:type="dxa"/>
            <w:shd w:val="clear" w:color="auto" w:fill="C0C0C0"/>
          </w:tcPr>
          <w:p w14:paraId="47890434" w14:textId="77777777" w:rsidR="00C81874" w:rsidRDefault="00C81874" w:rsidP="00115A9B">
            <w:pPr>
              <w:pStyle w:val="TableParagraph"/>
              <w:spacing w:before="33"/>
              <w:ind w:left="46"/>
              <w:rPr>
                <w:sz w:val="20"/>
              </w:rPr>
            </w:pPr>
            <w:r>
              <w:rPr>
                <w:spacing w:val="-10"/>
                <w:sz w:val="20"/>
              </w:rPr>
              <w:t>4</w:t>
            </w:r>
          </w:p>
        </w:tc>
      </w:tr>
      <w:tr w:rsidR="00C81874" w14:paraId="526C87B6" w14:textId="77777777" w:rsidTr="00115A9B">
        <w:trPr>
          <w:trHeight w:val="320"/>
        </w:trPr>
        <w:tc>
          <w:tcPr>
            <w:tcW w:w="667" w:type="dxa"/>
          </w:tcPr>
          <w:p w14:paraId="4F01A131" w14:textId="77777777" w:rsidR="00C81874" w:rsidRDefault="00C81874" w:rsidP="00115A9B">
            <w:pPr>
              <w:pStyle w:val="TableParagraph"/>
              <w:spacing w:line="301" w:lineRule="exact"/>
              <w:ind w:right="142"/>
              <w:jc w:val="center"/>
              <w:rPr>
                <w:position w:val="-3"/>
                <w:sz w:val="13"/>
              </w:rPr>
            </w:pPr>
            <w:r>
              <w:rPr>
                <w:i/>
                <w:w w:val="110"/>
                <w:sz w:val="31"/>
              </w:rPr>
              <w:t>x</w:t>
            </w:r>
            <w:r>
              <w:rPr>
                <w:i/>
                <w:spacing w:val="-28"/>
                <w:w w:val="110"/>
                <w:sz w:val="31"/>
              </w:rPr>
              <w:t xml:space="preserve"> </w:t>
            </w:r>
            <w:r>
              <w:rPr>
                <w:spacing w:val="-10"/>
                <w:w w:val="110"/>
                <w:position w:val="-3"/>
                <w:sz w:val="13"/>
              </w:rPr>
              <w:t>2</w:t>
            </w:r>
          </w:p>
        </w:tc>
        <w:tc>
          <w:tcPr>
            <w:tcW w:w="693" w:type="dxa"/>
          </w:tcPr>
          <w:p w14:paraId="0C91C5B9" w14:textId="77777777" w:rsidR="00C81874" w:rsidRDefault="00C81874" w:rsidP="00115A9B">
            <w:pPr>
              <w:pStyle w:val="TableParagraph"/>
              <w:spacing w:before="60"/>
              <w:ind w:left="40"/>
              <w:rPr>
                <w:sz w:val="20"/>
              </w:rPr>
            </w:pPr>
            <w:r>
              <w:rPr>
                <w:spacing w:val="-4"/>
                <w:sz w:val="20"/>
              </w:rPr>
              <w:t>-</w:t>
            </w:r>
            <w:r>
              <w:rPr>
                <w:spacing w:val="-10"/>
                <w:sz w:val="20"/>
              </w:rPr>
              <w:t>3</w:t>
            </w:r>
          </w:p>
        </w:tc>
        <w:tc>
          <w:tcPr>
            <w:tcW w:w="885" w:type="dxa"/>
          </w:tcPr>
          <w:p w14:paraId="4F5AF36B" w14:textId="77777777" w:rsidR="00C81874" w:rsidRDefault="00C81874" w:rsidP="00115A9B">
            <w:pPr>
              <w:pStyle w:val="TableParagraph"/>
              <w:spacing w:before="60"/>
              <w:ind w:left="38"/>
              <w:rPr>
                <w:sz w:val="20"/>
              </w:rPr>
            </w:pPr>
            <w:r>
              <w:rPr>
                <w:spacing w:val="-10"/>
                <w:sz w:val="20"/>
              </w:rPr>
              <w:t>3</w:t>
            </w:r>
          </w:p>
        </w:tc>
        <w:tc>
          <w:tcPr>
            <w:tcW w:w="885" w:type="dxa"/>
          </w:tcPr>
          <w:p w14:paraId="6F3925F6" w14:textId="77777777" w:rsidR="00C81874" w:rsidRDefault="00C81874" w:rsidP="00115A9B">
            <w:pPr>
              <w:pStyle w:val="TableParagraph"/>
              <w:spacing w:before="60"/>
              <w:ind w:left="39"/>
              <w:rPr>
                <w:sz w:val="20"/>
              </w:rPr>
            </w:pPr>
            <w:r>
              <w:rPr>
                <w:spacing w:val="-10"/>
                <w:sz w:val="20"/>
              </w:rPr>
              <w:t>0</w:t>
            </w:r>
          </w:p>
        </w:tc>
        <w:tc>
          <w:tcPr>
            <w:tcW w:w="878" w:type="dxa"/>
          </w:tcPr>
          <w:p w14:paraId="7E724340" w14:textId="77777777" w:rsidR="00C81874" w:rsidRDefault="00C81874" w:rsidP="00115A9B">
            <w:pPr>
              <w:pStyle w:val="TableParagraph"/>
              <w:spacing w:before="60"/>
              <w:ind w:left="42"/>
              <w:rPr>
                <w:sz w:val="20"/>
              </w:rPr>
            </w:pPr>
            <w:r>
              <w:rPr>
                <w:spacing w:val="-10"/>
                <w:sz w:val="20"/>
              </w:rPr>
              <w:t>1</w:t>
            </w:r>
          </w:p>
        </w:tc>
        <w:tc>
          <w:tcPr>
            <w:tcW w:w="880" w:type="dxa"/>
          </w:tcPr>
          <w:p w14:paraId="008AFC3E" w14:textId="77777777" w:rsidR="00C81874" w:rsidRDefault="00C81874" w:rsidP="00115A9B">
            <w:pPr>
              <w:pStyle w:val="TableParagraph"/>
              <w:spacing w:before="60"/>
              <w:ind w:left="43"/>
              <w:rPr>
                <w:sz w:val="20"/>
              </w:rPr>
            </w:pPr>
            <w:r>
              <w:rPr>
                <w:spacing w:val="-5"/>
                <w:sz w:val="20"/>
              </w:rPr>
              <w:t>1/4</w:t>
            </w:r>
          </w:p>
        </w:tc>
        <w:tc>
          <w:tcPr>
            <w:tcW w:w="880" w:type="dxa"/>
          </w:tcPr>
          <w:p w14:paraId="6EFB9217" w14:textId="77777777" w:rsidR="00C81874" w:rsidRDefault="00C81874" w:rsidP="00115A9B">
            <w:pPr>
              <w:pStyle w:val="TableParagraph"/>
              <w:spacing w:before="60"/>
              <w:ind w:left="41"/>
              <w:rPr>
                <w:sz w:val="20"/>
              </w:rPr>
            </w:pPr>
            <w:r>
              <w:rPr>
                <w:spacing w:val="-10"/>
                <w:sz w:val="20"/>
              </w:rPr>
              <w:t>0</w:t>
            </w:r>
          </w:p>
        </w:tc>
        <w:tc>
          <w:tcPr>
            <w:tcW w:w="882" w:type="dxa"/>
            <w:shd w:val="clear" w:color="auto" w:fill="C0C0C0"/>
          </w:tcPr>
          <w:p w14:paraId="442065B5" w14:textId="77777777" w:rsidR="00C81874" w:rsidRDefault="00C81874" w:rsidP="00115A9B">
            <w:pPr>
              <w:pStyle w:val="TableParagraph"/>
              <w:spacing w:before="60"/>
              <w:ind w:left="44"/>
              <w:rPr>
                <w:i/>
                <w:sz w:val="20"/>
              </w:rPr>
            </w:pPr>
            <w:r>
              <w:rPr>
                <w:i/>
                <w:spacing w:val="-5"/>
                <w:sz w:val="20"/>
              </w:rPr>
              <w:t>1/4</w:t>
            </w:r>
          </w:p>
        </w:tc>
        <w:tc>
          <w:tcPr>
            <w:tcW w:w="882" w:type="dxa"/>
          </w:tcPr>
          <w:p w14:paraId="29EA9E9B" w14:textId="77777777" w:rsidR="00C81874" w:rsidRDefault="00C81874" w:rsidP="00115A9B">
            <w:pPr>
              <w:pStyle w:val="TableParagraph"/>
              <w:spacing w:before="60"/>
              <w:ind w:left="45"/>
              <w:rPr>
                <w:sz w:val="20"/>
              </w:rPr>
            </w:pPr>
            <w:r>
              <w:rPr>
                <w:spacing w:val="-10"/>
                <w:sz w:val="20"/>
              </w:rPr>
              <w:t>0</w:t>
            </w:r>
          </w:p>
        </w:tc>
        <w:tc>
          <w:tcPr>
            <w:tcW w:w="899" w:type="dxa"/>
          </w:tcPr>
          <w:p w14:paraId="28D36F96" w14:textId="77777777" w:rsidR="00C81874" w:rsidRDefault="00C81874" w:rsidP="00115A9B">
            <w:pPr>
              <w:pStyle w:val="TableParagraph"/>
              <w:spacing w:before="33"/>
              <w:ind w:left="46"/>
              <w:rPr>
                <w:sz w:val="20"/>
              </w:rPr>
            </w:pPr>
            <w:r>
              <w:rPr>
                <w:spacing w:val="-5"/>
                <w:sz w:val="20"/>
              </w:rPr>
              <w:t>12</w:t>
            </w:r>
          </w:p>
        </w:tc>
      </w:tr>
      <w:tr w:rsidR="00C81874" w14:paraId="6DC1A71C" w14:textId="77777777" w:rsidTr="00115A9B">
        <w:trPr>
          <w:trHeight w:val="316"/>
        </w:trPr>
        <w:tc>
          <w:tcPr>
            <w:tcW w:w="667" w:type="dxa"/>
          </w:tcPr>
          <w:p w14:paraId="289F3021" w14:textId="77777777" w:rsidR="00C81874" w:rsidRDefault="00C81874" w:rsidP="00115A9B">
            <w:pPr>
              <w:pStyle w:val="TableParagraph"/>
              <w:spacing w:line="296" w:lineRule="exact"/>
              <w:ind w:right="142"/>
              <w:jc w:val="center"/>
              <w:rPr>
                <w:position w:val="-3"/>
                <w:sz w:val="13"/>
              </w:rPr>
            </w:pPr>
            <w:r>
              <w:rPr>
                <w:i/>
                <w:w w:val="110"/>
                <w:sz w:val="31"/>
              </w:rPr>
              <w:t>x</w:t>
            </w:r>
            <w:r>
              <w:rPr>
                <w:i/>
                <w:spacing w:val="-28"/>
                <w:w w:val="110"/>
                <w:sz w:val="31"/>
              </w:rPr>
              <w:t xml:space="preserve"> </w:t>
            </w:r>
            <w:r>
              <w:rPr>
                <w:spacing w:val="-10"/>
                <w:w w:val="110"/>
                <w:position w:val="-3"/>
                <w:sz w:val="13"/>
              </w:rPr>
              <w:t>4</w:t>
            </w:r>
          </w:p>
        </w:tc>
        <w:tc>
          <w:tcPr>
            <w:tcW w:w="693" w:type="dxa"/>
          </w:tcPr>
          <w:p w14:paraId="7E0621C0" w14:textId="77777777" w:rsidR="00C81874" w:rsidRDefault="00C81874" w:rsidP="00115A9B">
            <w:pPr>
              <w:pStyle w:val="TableParagraph"/>
              <w:spacing w:before="33"/>
              <w:ind w:left="40"/>
              <w:rPr>
                <w:sz w:val="20"/>
              </w:rPr>
            </w:pPr>
            <w:r>
              <w:rPr>
                <w:spacing w:val="-4"/>
                <w:sz w:val="20"/>
              </w:rPr>
              <w:t>-</w:t>
            </w:r>
            <w:r>
              <w:rPr>
                <w:spacing w:val="-10"/>
                <w:sz w:val="20"/>
              </w:rPr>
              <w:t>2</w:t>
            </w:r>
          </w:p>
        </w:tc>
        <w:tc>
          <w:tcPr>
            <w:tcW w:w="885" w:type="dxa"/>
          </w:tcPr>
          <w:p w14:paraId="4C49B2B1" w14:textId="77777777" w:rsidR="00C81874" w:rsidRDefault="00C81874" w:rsidP="00115A9B">
            <w:pPr>
              <w:pStyle w:val="TableParagraph"/>
              <w:spacing w:before="33"/>
              <w:ind w:left="38"/>
              <w:rPr>
                <w:sz w:val="20"/>
              </w:rPr>
            </w:pPr>
            <w:r>
              <w:rPr>
                <w:spacing w:val="-5"/>
                <w:sz w:val="20"/>
              </w:rPr>
              <w:t>3/8</w:t>
            </w:r>
          </w:p>
        </w:tc>
        <w:tc>
          <w:tcPr>
            <w:tcW w:w="885" w:type="dxa"/>
          </w:tcPr>
          <w:p w14:paraId="42591887" w14:textId="77777777" w:rsidR="00C81874" w:rsidRDefault="00C81874" w:rsidP="00115A9B">
            <w:pPr>
              <w:pStyle w:val="TableParagraph"/>
              <w:spacing w:before="33"/>
              <w:ind w:left="39"/>
              <w:rPr>
                <w:sz w:val="20"/>
              </w:rPr>
            </w:pPr>
            <w:r>
              <w:rPr>
                <w:spacing w:val="-10"/>
                <w:sz w:val="20"/>
              </w:rPr>
              <w:t>0</w:t>
            </w:r>
          </w:p>
        </w:tc>
        <w:tc>
          <w:tcPr>
            <w:tcW w:w="878" w:type="dxa"/>
          </w:tcPr>
          <w:p w14:paraId="6F0EBFEB" w14:textId="77777777" w:rsidR="00C81874" w:rsidRDefault="00C81874" w:rsidP="00115A9B">
            <w:pPr>
              <w:pStyle w:val="TableParagraph"/>
              <w:spacing w:before="33"/>
              <w:ind w:left="42"/>
              <w:rPr>
                <w:sz w:val="20"/>
              </w:rPr>
            </w:pPr>
            <w:r>
              <w:rPr>
                <w:spacing w:val="-10"/>
                <w:sz w:val="20"/>
              </w:rPr>
              <w:t>0</w:t>
            </w:r>
          </w:p>
        </w:tc>
        <w:tc>
          <w:tcPr>
            <w:tcW w:w="880" w:type="dxa"/>
          </w:tcPr>
          <w:p w14:paraId="23E58226" w14:textId="77777777" w:rsidR="00C81874" w:rsidRDefault="00C81874" w:rsidP="00115A9B">
            <w:pPr>
              <w:pStyle w:val="TableParagraph"/>
              <w:spacing w:before="33"/>
              <w:ind w:left="42"/>
              <w:rPr>
                <w:sz w:val="20"/>
              </w:rPr>
            </w:pPr>
            <w:r>
              <w:rPr>
                <w:spacing w:val="-2"/>
                <w:sz w:val="20"/>
              </w:rPr>
              <w:t>--</w:t>
            </w:r>
            <w:r>
              <w:rPr>
                <w:spacing w:val="-5"/>
                <w:sz w:val="20"/>
              </w:rPr>
              <w:t>32/</w:t>
            </w:r>
          </w:p>
        </w:tc>
        <w:tc>
          <w:tcPr>
            <w:tcW w:w="880" w:type="dxa"/>
          </w:tcPr>
          <w:p w14:paraId="36BEB54F" w14:textId="77777777" w:rsidR="00C81874" w:rsidRDefault="00C81874" w:rsidP="00115A9B">
            <w:pPr>
              <w:pStyle w:val="TableParagraph"/>
              <w:spacing w:before="33"/>
              <w:ind w:left="41"/>
              <w:rPr>
                <w:sz w:val="20"/>
              </w:rPr>
            </w:pPr>
            <w:r>
              <w:rPr>
                <w:spacing w:val="-10"/>
                <w:sz w:val="20"/>
              </w:rPr>
              <w:t>1</w:t>
            </w:r>
          </w:p>
        </w:tc>
        <w:tc>
          <w:tcPr>
            <w:tcW w:w="882" w:type="dxa"/>
            <w:shd w:val="clear" w:color="auto" w:fill="C0C0C0"/>
          </w:tcPr>
          <w:p w14:paraId="4D3E78CE" w14:textId="77777777" w:rsidR="00C81874" w:rsidRDefault="00C81874" w:rsidP="00115A9B">
            <w:pPr>
              <w:pStyle w:val="TableParagraph"/>
              <w:spacing w:before="33"/>
              <w:ind w:left="44"/>
              <w:rPr>
                <w:sz w:val="20"/>
              </w:rPr>
            </w:pPr>
            <w:r>
              <w:rPr>
                <w:spacing w:val="-4"/>
                <w:sz w:val="20"/>
              </w:rPr>
              <w:t>-5/32</w:t>
            </w:r>
          </w:p>
        </w:tc>
        <w:tc>
          <w:tcPr>
            <w:tcW w:w="882" w:type="dxa"/>
          </w:tcPr>
          <w:p w14:paraId="70AD6042" w14:textId="77777777" w:rsidR="00C81874" w:rsidRDefault="00C81874" w:rsidP="00115A9B">
            <w:pPr>
              <w:pStyle w:val="TableParagraph"/>
              <w:spacing w:before="33"/>
              <w:ind w:left="45"/>
              <w:rPr>
                <w:sz w:val="20"/>
              </w:rPr>
            </w:pPr>
            <w:r>
              <w:rPr>
                <w:spacing w:val="-5"/>
                <w:sz w:val="20"/>
              </w:rPr>
              <w:t>1/8</w:t>
            </w:r>
          </w:p>
        </w:tc>
        <w:tc>
          <w:tcPr>
            <w:tcW w:w="899" w:type="dxa"/>
          </w:tcPr>
          <w:p w14:paraId="4652B39F" w14:textId="77777777" w:rsidR="00C81874" w:rsidRDefault="00C81874" w:rsidP="00115A9B">
            <w:pPr>
              <w:pStyle w:val="TableParagraph"/>
              <w:spacing w:before="33"/>
              <w:ind w:left="46"/>
              <w:rPr>
                <w:sz w:val="20"/>
              </w:rPr>
            </w:pPr>
            <w:r>
              <w:rPr>
                <w:spacing w:val="-10"/>
                <w:sz w:val="20"/>
              </w:rPr>
              <w:t>0</w:t>
            </w:r>
          </w:p>
        </w:tc>
      </w:tr>
      <w:tr w:rsidR="00C81874" w14:paraId="3193C27E" w14:textId="77777777" w:rsidTr="00115A9B">
        <w:trPr>
          <w:trHeight w:val="292"/>
        </w:trPr>
        <w:tc>
          <w:tcPr>
            <w:tcW w:w="1360" w:type="dxa"/>
            <w:gridSpan w:val="2"/>
          </w:tcPr>
          <w:p w14:paraId="3934E0E6" w14:textId="77777777" w:rsidR="00C81874" w:rsidRDefault="00C81874" w:rsidP="00115A9B">
            <w:pPr>
              <w:pStyle w:val="TableParagraph"/>
              <w:spacing w:before="33"/>
              <w:ind w:left="40"/>
              <w:rPr>
                <w:sz w:val="20"/>
              </w:rPr>
            </w:pPr>
            <w:proofErr w:type="spellStart"/>
            <w:r>
              <w:rPr>
                <w:spacing w:val="-5"/>
                <w:sz w:val="20"/>
              </w:rPr>
              <w:t>Δк</w:t>
            </w:r>
            <w:proofErr w:type="spellEnd"/>
          </w:p>
        </w:tc>
        <w:tc>
          <w:tcPr>
            <w:tcW w:w="885" w:type="dxa"/>
          </w:tcPr>
          <w:p w14:paraId="3CA4979E" w14:textId="77777777" w:rsidR="00C81874" w:rsidRDefault="00C81874" w:rsidP="00115A9B">
            <w:pPr>
              <w:pStyle w:val="TableParagraph"/>
              <w:spacing w:before="33"/>
              <w:ind w:left="38"/>
              <w:rPr>
                <w:sz w:val="20"/>
              </w:rPr>
            </w:pPr>
            <w:r>
              <w:rPr>
                <w:spacing w:val="-5"/>
                <w:sz w:val="20"/>
              </w:rPr>
              <w:t>54</w:t>
            </w:r>
          </w:p>
        </w:tc>
        <w:tc>
          <w:tcPr>
            <w:tcW w:w="885" w:type="dxa"/>
          </w:tcPr>
          <w:p w14:paraId="11596DDB" w14:textId="77777777" w:rsidR="00C81874" w:rsidRDefault="00C81874" w:rsidP="00115A9B">
            <w:pPr>
              <w:pStyle w:val="TableParagraph"/>
              <w:spacing w:before="33"/>
              <w:ind w:left="39"/>
              <w:rPr>
                <w:sz w:val="20"/>
              </w:rPr>
            </w:pPr>
            <w:r>
              <w:rPr>
                <w:spacing w:val="-10"/>
                <w:sz w:val="20"/>
              </w:rPr>
              <w:t>0</w:t>
            </w:r>
          </w:p>
        </w:tc>
        <w:tc>
          <w:tcPr>
            <w:tcW w:w="878" w:type="dxa"/>
          </w:tcPr>
          <w:p w14:paraId="2ED81BCA" w14:textId="77777777" w:rsidR="00C81874" w:rsidRDefault="00C81874" w:rsidP="00115A9B">
            <w:pPr>
              <w:pStyle w:val="TableParagraph"/>
              <w:spacing w:before="33"/>
              <w:ind w:left="42"/>
              <w:rPr>
                <w:sz w:val="20"/>
              </w:rPr>
            </w:pPr>
            <w:r>
              <w:rPr>
                <w:spacing w:val="-10"/>
                <w:sz w:val="20"/>
              </w:rPr>
              <w:t>0</w:t>
            </w:r>
          </w:p>
        </w:tc>
        <w:tc>
          <w:tcPr>
            <w:tcW w:w="880" w:type="dxa"/>
          </w:tcPr>
          <w:p w14:paraId="33AED4D2" w14:textId="77777777" w:rsidR="00C81874" w:rsidRDefault="00C81874" w:rsidP="00115A9B">
            <w:pPr>
              <w:pStyle w:val="TableParagraph"/>
              <w:spacing w:before="33"/>
              <w:ind w:left="42"/>
              <w:rPr>
                <w:sz w:val="20"/>
              </w:rPr>
            </w:pPr>
            <w:r>
              <w:rPr>
                <w:spacing w:val="-4"/>
                <w:sz w:val="20"/>
              </w:rPr>
              <w:t>-17/2</w:t>
            </w:r>
          </w:p>
        </w:tc>
        <w:tc>
          <w:tcPr>
            <w:tcW w:w="880" w:type="dxa"/>
          </w:tcPr>
          <w:p w14:paraId="55275E38" w14:textId="77777777" w:rsidR="00C81874" w:rsidRDefault="00C81874" w:rsidP="00115A9B">
            <w:pPr>
              <w:pStyle w:val="TableParagraph"/>
              <w:spacing w:before="33"/>
              <w:ind w:left="41"/>
              <w:rPr>
                <w:sz w:val="20"/>
              </w:rPr>
            </w:pPr>
            <w:r>
              <w:rPr>
                <w:spacing w:val="-10"/>
                <w:sz w:val="20"/>
              </w:rPr>
              <w:t>0</w:t>
            </w:r>
          </w:p>
        </w:tc>
        <w:tc>
          <w:tcPr>
            <w:tcW w:w="882" w:type="dxa"/>
            <w:shd w:val="clear" w:color="auto" w:fill="C0C0C0"/>
          </w:tcPr>
          <w:p w14:paraId="625673B1" w14:textId="77777777" w:rsidR="00C81874" w:rsidRDefault="00C81874" w:rsidP="00115A9B">
            <w:pPr>
              <w:pStyle w:val="TableParagraph"/>
              <w:spacing w:before="33"/>
              <w:ind w:left="44"/>
              <w:rPr>
                <w:sz w:val="20"/>
              </w:rPr>
            </w:pPr>
            <w:r>
              <w:rPr>
                <w:spacing w:val="-4"/>
                <w:sz w:val="20"/>
              </w:rPr>
              <w:t>39/2</w:t>
            </w:r>
          </w:p>
        </w:tc>
        <w:tc>
          <w:tcPr>
            <w:tcW w:w="882" w:type="dxa"/>
          </w:tcPr>
          <w:p w14:paraId="29A135FA" w14:textId="77777777" w:rsidR="00C81874" w:rsidRDefault="00C81874" w:rsidP="00115A9B">
            <w:pPr>
              <w:pStyle w:val="TableParagraph"/>
              <w:spacing w:before="33"/>
              <w:ind w:left="45"/>
              <w:rPr>
                <w:sz w:val="20"/>
              </w:rPr>
            </w:pPr>
            <w:r>
              <w:rPr>
                <w:spacing w:val="-4"/>
                <w:sz w:val="20"/>
              </w:rPr>
              <w:t>-</w:t>
            </w:r>
            <w:r>
              <w:rPr>
                <w:spacing w:val="-10"/>
                <w:sz w:val="20"/>
              </w:rPr>
              <w:t>3</w:t>
            </w:r>
          </w:p>
        </w:tc>
        <w:tc>
          <w:tcPr>
            <w:tcW w:w="899" w:type="dxa"/>
          </w:tcPr>
          <w:p w14:paraId="28A08825" w14:textId="77777777" w:rsidR="00C81874" w:rsidRDefault="00C81874" w:rsidP="00115A9B">
            <w:pPr>
              <w:pStyle w:val="TableParagraph"/>
              <w:rPr>
                <w:sz w:val="20"/>
              </w:rPr>
            </w:pPr>
          </w:p>
        </w:tc>
      </w:tr>
    </w:tbl>
    <w:p w14:paraId="0C992774" w14:textId="77777777" w:rsidR="00C81874" w:rsidRDefault="00C81874" w:rsidP="00C81874">
      <w:pPr>
        <w:pStyle w:val="a3"/>
        <w:spacing w:before="77"/>
        <w:rPr>
          <w:sz w:val="20"/>
        </w:rPr>
      </w:pPr>
    </w:p>
    <w:p w14:paraId="6A8B5226" w14:textId="77777777" w:rsidR="00C81874" w:rsidRDefault="00C81874" w:rsidP="00C81874">
      <w:pPr>
        <w:pStyle w:val="a3"/>
        <w:rPr>
          <w:sz w:val="20"/>
        </w:rPr>
        <w:sectPr w:rsidR="00C81874" w:rsidSect="00C81874">
          <w:pgSz w:w="11910" w:h="16840"/>
          <w:pgMar w:top="1700" w:right="992" w:bottom="1240" w:left="1417" w:header="0" w:footer="1055" w:gutter="0"/>
          <w:cols w:space="720"/>
        </w:sectPr>
      </w:pPr>
    </w:p>
    <w:p w14:paraId="7DDB60CE" w14:textId="77777777" w:rsidR="00C81874" w:rsidRDefault="00C81874" w:rsidP="00C81874">
      <w:pPr>
        <w:pStyle w:val="a3"/>
        <w:spacing w:before="88"/>
        <w:rPr>
          <w:position w:val="2"/>
        </w:rPr>
      </w:pPr>
      <w:bookmarkStart w:id="138" w:name="Шешім_тиімді_емес,_өйткені,_∆5&gt;0,_демек_"/>
      <w:bookmarkEnd w:id="138"/>
      <w:r>
        <w:rPr>
          <w:position w:val="2"/>
        </w:rPr>
        <w:t>Шешім</w:t>
      </w:r>
      <w:r>
        <w:rPr>
          <w:spacing w:val="-6"/>
          <w:position w:val="2"/>
        </w:rPr>
        <w:t xml:space="preserve"> </w:t>
      </w:r>
      <w:r>
        <w:rPr>
          <w:position w:val="2"/>
        </w:rPr>
        <w:t>тиімді</w:t>
      </w:r>
      <w:r>
        <w:rPr>
          <w:spacing w:val="-7"/>
          <w:position w:val="2"/>
        </w:rPr>
        <w:t xml:space="preserve"> </w:t>
      </w:r>
      <w:r>
        <w:rPr>
          <w:position w:val="2"/>
        </w:rPr>
        <w:t>емес,</w:t>
      </w:r>
      <w:r>
        <w:rPr>
          <w:spacing w:val="-8"/>
          <w:position w:val="2"/>
        </w:rPr>
        <w:t xml:space="preserve"> </w:t>
      </w:r>
      <w:r>
        <w:rPr>
          <w:position w:val="2"/>
        </w:rPr>
        <w:t>өйткені,</w:t>
      </w:r>
      <w:r>
        <w:rPr>
          <w:spacing w:val="-4"/>
          <w:position w:val="2"/>
        </w:rPr>
        <w:t xml:space="preserve"> </w:t>
      </w:r>
      <w:r>
        <w:rPr>
          <w:position w:val="2"/>
        </w:rPr>
        <w:t>∆</w:t>
      </w:r>
      <w:r>
        <w:rPr>
          <w:sz w:val="17"/>
        </w:rPr>
        <w:t>5</w:t>
      </w:r>
      <w:r>
        <w:rPr>
          <w:position w:val="2"/>
        </w:rPr>
        <w:t>&gt;0,</w:t>
      </w:r>
      <w:r>
        <w:rPr>
          <w:spacing w:val="-8"/>
          <w:position w:val="2"/>
        </w:rPr>
        <w:t xml:space="preserve"> </w:t>
      </w:r>
      <w:r>
        <w:rPr>
          <w:position w:val="2"/>
        </w:rPr>
        <w:t>демек</w:t>
      </w:r>
      <w:r>
        <w:rPr>
          <w:spacing w:val="-8"/>
          <w:position w:val="2"/>
        </w:rPr>
        <w:t xml:space="preserve"> </w:t>
      </w:r>
      <w:r>
        <w:rPr>
          <w:position w:val="2"/>
        </w:rPr>
        <w:t>∆</w:t>
      </w:r>
      <w:r>
        <w:rPr>
          <w:sz w:val="17"/>
        </w:rPr>
        <w:t>5</w:t>
      </w:r>
      <w:r>
        <w:rPr>
          <w:position w:val="2"/>
        </w:rPr>
        <w:t>&gt;0</w:t>
      </w:r>
      <w:r>
        <w:rPr>
          <w:spacing w:val="-7"/>
          <w:position w:val="2"/>
        </w:rPr>
        <w:t xml:space="preserve"> </w:t>
      </w:r>
      <w:r>
        <w:rPr>
          <w:spacing w:val="-2"/>
          <w:position w:val="2"/>
        </w:rPr>
        <w:t>жақсартылады.</w:t>
      </w:r>
    </w:p>
    <w:p w14:paraId="641DB958" w14:textId="77777777" w:rsidR="00C81874" w:rsidRDefault="00C81874" w:rsidP="00C81874">
      <w:pPr>
        <w:pStyle w:val="a3"/>
        <w:spacing w:before="151"/>
        <w:rPr>
          <w:position w:val="2"/>
        </w:rPr>
      </w:pPr>
      <w:bookmarkStart w:id="139" w:name="IY._Шешуші_баған_–_A5,_өйткені_max_∆k_=3"/>
      <w:bookmarkEnd w:id="139"/>
      <w:r>
        <w:rPr>
          <w:b/>
          <w:position w:val="2"/>
        </w:rPr>
        <w:t>IY</w:t>
      </w:r>
      <w:r>
        <w:rPr>
          <w:position w:val="2"/>
        </w:rPr>
        <w:t>.</w:t>
      </w:r>
      <w:r>
        <w:rPr>
          <w:spacing w:val="3"/>
          <w:position w:val="2"/>
        </w:rPr>
        <w:t xml:space="preserve"> </w:t>
      </w:r>
      <w:r>
        <w:rPr>
          <w:position w:val="2"/>
        </w:rPr>
        <w:t>Шешуші</w:t>
      </w:r>
      <w:r>
        <w:rPr>
          <w:spacing w:val="4"/>
          <w:position w:val="2"/>
        </w:rPr>
        <w:t xml:space="preserve"> </w:t>
      </w:r>
      <w:r>
        <w:rPr>
          <w:position w:val="2"/>
        </w:rPr>
        <w:t>баған</w:t>
      </w:r>
      <w:r>
        <w:rPr>
          <w:spacing w:val="4"/>
          <w:position w:val="2"/>
        </w:rPr>
        <w:t xml:space="preserve"> </w:t>
      </w:r>
      <w:r>
        <w:rPr>
          <w:position w:val="2"/>
        </w:rPr>
        <w:t>–</w:t>
      </w:r>
      <w:r>
        <w:rPr>
          <w:spacing w:val="5"/>
          <w:position w:val="2"/>
        </w:rPr>
        <w:t xml:space="preserve"> </w:t>
      </w:r>
      <w:r>
        <w:rPr>
          <w:position w:val="2"/>
        </w:rPr>
        <w:t>A</w:t>
      </w:r>
      <w:r>
        <w:rPr>
          <w:sz w:val="17"/>
        </w:rPr>
        <w:t>5</w:t>
      </w:r>
      <w:r>
        <w:rPr>
          <w:position w:val="2"/>
        </w:rPr>
        <w:t>,</w:t>
      </w:r>
      <w:r>
        <w:rPr>
          <w:spacing w:val="4"/>
          <w:position w:val="2"/>
        </w:rPr>
        <w:t xml:space="preserve"> </w:t>
      </w:r>
      <w:r>
        <w:rPr>
          <w:position w:val="2"/>
        </w:rPr>
        <w:t>өйткені</w:t>
      </w:r>
      <w:r>
        <w:rPr>
          <w:spacing w:val="5"/>
          <w:position w:val="2"/>
        </w:rPr>
        <w:t xml:space="preserve"> </w:t>
      </w:r>
      <w:proofErr w:type="spellStart"/>
      <w:r>
        <w:rPr>
          <w:position w:val="2"/>
        </w:rPr>
        <w:t>max</w:t>
      </w:r>
      <w:proofErr w:type="spellEnd"/>
      <w:r>
        <w:rPr>
          <w:spacing w:val="4"/>
          <w:position w:val="2"/>
        </w:rPr>
        <w:t xml:space="preserve"> </w:t>
      </w:r>
      <w:r>
        <w:rPr>
          <w:position w:val="2"/>
        </w:rPr>
        <w:t>∆</w:t>
      </w:r>
      <w:r>
        <w:rPr>
          <w:sz w:val="17"/>
        </w:rPr>
        <w:t>k</w:t>
      </w:r>
      <w:r>
        <w:rPr>
          <w:spacing w:val="27"/>
          <w:sz w:val="17"/>
        </w:rPr>
        <w:t xml:space="preserve"> </w:t>
      </w:r>
      <w:r>
        <w:rPr>
          <w:position w:val="2"/>
        </w:rPr>
        <w:t>=39/2.</w:t>
      </w:r>
      <w:r>
        <w:rPr>
          <w:spacing w:val="4"/>
          <w:position w:val="2"/>
        </w:rPr>
        <w:t xml:space="preserve"> </w:t>
      </w:r>
      <w:r>
        <w:rPr>
          <w:position w:val="2"/>
        </w:rPr>
        <w:t>Шешуші</w:t>
      </w:r>
      <w:r>
        <w:rPr>
          <w:spacing w:val="3"/>
          <w:position w:val="2"/>
        </w:rPr>
        <w:t xml:space="preserve"> </w:t>
      </w:r>
      <w:r>
        <w:rPr>
          <w:spacing w:val="-5"/>
          <w:position w:val="2"/>
        </w:rPr>
        <w:t>жол</w:t>
      </w:r>
    </w:p>
    <w:p w14:paraId="635C3E35" w14:textId="77777777" w:rsidR="00C81874" w:rsidRDefault="00C81874" w:rsidP="00C81874">
      <w:pPr>
        <w:spacing w:before="74" w:line="246" w:lineRule="exact"/>
        <w:ind w:right="645"/>
        <w:jc w:val="center"/>
        <w:rPr>
          <w:sz w:val="25"/>
        </w:rPr>
      </w:pPr>
      <w:r>
        <w:rPr>
          <w:noProof/>
          <w:sz w:val="25"/>
        </w:rPr>
        <mc:AlternateContent>
          <mc:Choice Requires="wps">
            <w:drawing>
              <wp:anchor distT="0" distB="0" distL="0" distR="0" simplePos="0" relativeHeight="251589120" behindDoc="1" locked="0" layoutInCell="1" allowOverlap="1" wp14:anchorId="4B3FAEA7" wp14:editId="651C19F4">
                <wp:simplePos x="0" y="0"/>
                <wp:positionH relativeFrom="page">
                  <wp:posOffset>2911604</wp:posOffset>
                </wp:positionH>
                <wp:positionV relativeFrom="paragraph">
                  <wp:posOffset>258366</wp:posOffset>
                </wp:positionV>
                <wp:extent cx="182880" cy="1270"/>
                <wp:effectExtent l="0" t="0" r="0" b="0"/>
                <wp:wrapNone/>
                <wp:docPr id="38785049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270"/>
                        </a:xfrm>
                        <a:custGeom>
                          <a:avLst/>
                          <a:gdLst/>
                          <a:ahLst/>
                          <a:cxnLst/>
                          <a:rect l="l" t="t" r="r" b="b"/>
                          <a:pathLst>
                            <a:path w="182880">
                              <a:moveTo>
                                <a:pt x="0" y="0"/>
                              </a:moveTo>
                              <a:lnTo>
                                <a:pt x="182760" y="0"/>
                              </a:lnTo>
                            </a:path>
                          </a:pathLst>
                        </a:custGeom>
                        <a:ln w="78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686846" id="Graphic 43" o:spid="_x0000_s1026" style="position:absolute;margin-left:229.25pt;margin-top:20.35pt;width:14.4pt;height:.1pt;z-index:-251727360;visibility:visible;mso-wrap-style:square;mso-wrap-distance-left:0;mso-wrap-distance-top:0;mso-wrap-distance-right:0;mso-wrap-distance-bottom:0;mso-position-horizontal:absolute;mso-position-horizontal-relative:page;mso-position-vertical:absolute;mso-position-vertical-relative:text;v-text-anchor:top" coordsize="18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" path="m,l182760,e" filled="f" strokeweight=".21792mm">
                <v:path arrowok="t"/>
                <w10:wrap anchorx="page"/>
              </v:shape>
            </w:pict>
          </mc:Fallback>
        </mc:AlternateContent>
      </w:r>
      <w:r>
        <w:rPr>
          <w:spacing w:val="-5"/>
          <w:w w:val="110"/>
          <w:sz w:val="25"/>
        </w:rPr>
        <w:t>85</w:t>
      </w:r>
    </w:p>
    <w:p w14:paraId="64CB5DE7" w14:textId="77777777" w:rsidR="00C81874" w:rsidRDefault="00C81874" w:rsidP="00C81874">
      <w:pPr>
        <w:spacing w:before="154"/>
        <w:rPr>
          <w:sz w:val="26"/>
        </w:rPr>
      </w:pPr>
      <w:r>
        <w:br w:type="column"/>
      </w:r>
    </w:p>
    <w:p w14:paraId="68DE6146" w14:textId="77777777" w:rsidR="00C81874" w:rsidRDefault="00C81874" w:rsidP="00C81874">
      <w:pPr>
        <w:pStyle w:val="a3"/>
        <w:ind w:left="1"/>
      </w:pPr>
      <w:r>
        <w:rPr>
          <w:i/>
          <w:position w:val="4"/>
          <w:sz w:val="31"/>
        </w:rPr>
        <w:t>x</w:t>
      </w:r>
      <w:r>
        <w:rPr>
          <w:position w:val="-3"/>
          <w:sz w:val="18"/>
        </w:rPr>
        <w:t>1</w:t>
      </w:r>
      <w:r>
        <w:rPr>
          <w:spacing w:val="-3"/>
          <w:position w:val="-3"/>
          <w:sz w:val="18"/>
        </w:rPr>
        <w:t xml:space="preserve"> </w:t>
      </w:r>
      <w:r>
        <w:t>,</w:t>
      </w:r>
      <w:r>
        <w:rPr>
          <w:spacing w:val="8"/>
        </w:rPr>
        <w:t xml:space="preserve"> </w:t>
      </w:r>
      <w:r>
        <w:t>өйткені</w:t>
      </w:r>
      <w:r>
        <w:rPr>
          <w:spacing w:val="10"/>
        </w:rPr>
        <w:t xml:space="preserve"> </w:t>
      </w:r>
      <w:proofErr w:type="spellStart"/>
      <w:r>
        <w:rPr>
          <w:spacing w:val="-5"/>
        </w:rPr>
        <w:t>min</w:t>
      </w:r>
      <w:proofErr w:type="spellEnd"/>
    </w:p>
    <w:p w14:paraId="3646AC06"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7272" w:space="40"/>
            <w:col w:w="2189"/>
          </w:cols>
        </w:sectPr>
      </w:pPr>
    </w:p>
    <w:p w14:paraId="504223BE" w14:textId="77777777" w:rsidR="00C81874" w:rsidRDefault="00C81874" w:rsidP="00C81874">
      <w:pPr>
        <w:pStyle w:val="a3"/>
        <w:spacing w:line="288" w:lineRule="exact"/>
      </w:pPr>
      <w:r>
        <w:t>Ɵ</w:t>
      </w:r>
      <w:r>
        <w:rPr>
          <w:spacing w:val="-5"/>
        </w:rPr>
        <w:t xml:space="preserve"> </w:t>
      </w:r>
      <w:r>
        <w:t>=4.</w:t>
      </w:r>
      <w:r>
        <w:rPr>
          <w:spacing w:val="56"/>
        </w:rPr>
        <w:t xml:space="preserve"> </w:t>
      </w:r>
      <w:r>
        <w:t>Шешуші</w:t>
      </w:r>
      <w:r>
        <w:rPr>
          <w:spacing w:val="-2"/>
        </w:rPr>
        <w:t xml:space="preserve"> элемент</w:t>
      </w:r>
    </w:p>
    <w:p w14:paraId="14620765" w14:textId="77777777" w:rsidR="00C81874" w:rsidRDefault="00C81874" w:rsidP="00C81874">
      <w:pPr>
        <w:pStyle w:val="a3"/>
        <w:spacing w:line="228" w:lineRule="auto"/>
        <w:ind w:left="94"/>
      </w:pPr>
      <w:r>
        <w:br w:type="column"/>
      </w:r>
      <w:r>
        <w:rPr>
          <w:position w:val="-11"/>
          <w:sz w:val="25"/>
        </w:rPr>
        <w:t>32</w:t>
      </w:r>
      <w:r>
        <w:rPr>
          <w:spacing w:val="76"/>
          <w:position w:val="-11"/>
          <w:sz w:val="25"/>
        </w:rPr>
        <w:t xml:space="preserve"> </w:t>
      </w:r>
      <w:proofErr w:type="spellStart"/>
      <w:r>
        <w:t>ге</w:t>
      </w:r>
      <w:proofErr w:type="spellEnd"/>
      <w:r>
        <w:rPr>
          <w:spacing w:val="-3"/>
        </w:rPr>
        <w:t xml:space="preserve"> </w:t>
      </w:r>
      <w:r>
        <w:t>тең.</w:t>
      </w:r>
      <w:r>
        <w:rPr>
          <w:spacing w:val="-3"/>
        </w:rPr>
        <w:t xml:space="preserve"> </w:t>
      </w:r>
      <w:r>
        <w:t>Келесі</w:t>
      </w:r>
      <w:r>
        <w:rPr>
          <w:spacing w:val="62"/>
        </w:rPr>
        <w:t xml:space="preserve"> </w:t>
      </w:r>
      <w:r>
        <w:t>симплекс</w:t>
      </w:r>
      <w:r>
        <w:rPr>
          <w:spacing w:val="-1"/>
        </w:rPr>
        <w:t xml:space="preserve"> </w:t>
      </w:r>
      <w:r>
        <w:t xml:space="preserve">кестені </w:t>
      </w:r>
      <w:r>
        <w:rPr>
          <w:spacing w:val="-2"/>
        </w:rPr>
        <w:t>толтырамыз.</w:t>
      </w:r>
    </w:p>
    <w:p w14:paraId="0FC2593A" w14:textId="77777777" w:rsidR="00C81874" w:rsidRDefault="00C81874" w:rsidP="00C81874">
      <w:pPr>
        <w:pStyle w:val="a3"/>
        <w:spacing w:line="228" w:lineRule="auto"/>
        <w:sectPr w:rsidR="00C81874" w:rsidSect="00C81874">
          <w:type w:val="continuous"/>
          <w:pgSz w:w="11910" w:h="16840"/>
          <w:pgMar w:top="1360" w:right="992" w:bottom="1240" w:left="1417" w:header="0" w:footer="1055" w:gutter="0"/>
          <w:cols w:num="2" w:space="720" w:equalWidth="0">
            <w:col w:w="3043" w:space="40"/>
            <w:col w:w="6418"/>
          </w:cols>
        </w:sectPr>
      </w:pPr>
    </w:p>
    <w:p w14:paraId="2DE5CE01" w14:textId="77777777" w:rsidR="00C81874" w:rsidRDefault="00C81874" w:rsidP="00C81874">
      <w:pPr>
        <w:pStyle w:val="a3"/>
        <w:spacing w:before="62" w:line="271" w:lineRule="auto"/>
        <w:ind w:right="2065"/>
      </w:pPr>
      <w:bookmarkStart w:id="140" w:name="а)_шешуші_жолдағы_элементтерді_шешуші_эл"/>
      <w:bookmarkEnd w:id="140"/>
      <w:r>
        <w:t>а)</w:t>
      </w:r>
      <w:r>
        <w:rPr>
          <w:spacing w:val="-7"/>
        </w:rPr>
        <w:t xml:space="preserve"> </w:t>
      </w:r>
      <w:r>
        <w:t>шешуші</w:t>
      </w:r>
      <w:r>
        <w:rPr>
          <w:spacing w:val="-7"/>
        </w:rPr>
        <w:t xml:space="preserve"> </w:t>
      </w:r>
      <w:r>
        <w:t>жолдағы</w:t>
      </w:r>
      <w:r>
        <w:rPr>
          <w:spacing w:val="-6"/>
        </w:rPr>
        <w:t xml:space="preserve"> </w:t>
      </w:r>
      <w:r>
        <w:t>элементтерді</w:t>
      </w:r>
      <w:r>
        <w:rPr>
          <w:spacing w:val="-7"/>
        </w:rPr>
        <w:t xml:space="preserve"> </w:t>
      </w:r>
      <w:r>
        <w:t>шешуші</w:t>
      </w:r>
      <w:r>
        <w:rPr>
          <w:spacing w:val="-5"/>
        </w:rPr>
        <w:t xml:space="preserve"> </w:t>
      </w:r>
      <w:r>
        <w:t>элементке</w:t>
      </w:r>
      <w:r>
        <w:rPr>
          <w:spacing w:val="-5"/>
        </w:rPr>
        <w:t xml:space="preserve"> </w:t>
      </w:r>
      <w:r>
        <w:t xml:space="preserve">бөлеміз; </w:t>
      </w:r>
      <w:bookmarkStart w:id="141" w:name="б)_базистік_бағандарды_толтырамыз;"/>
      <w:bookmarkEnd w:id="141"/>
      <w:r>
        <w:t>б) базистік бағандарды толтырамыз;</w:t>
      </w:r>
    </w:p>
    <w:p w14:paraId="641CBE39" w14:textId="77777777" w:rsidR="00C81874" w:rsidRDefault="00C81874" w:rsidP="00C81874">
      <w:pPr>
        <w:pStyle w:val="a3"/>
        <w:spacing w:before="4"/>
      </w:pPr>
      <w:bookmarkStart w:id="142" w:name="в)_қалған_коэффициенттерді_«тік_төртбұры"/>
      <w:bookmarkEnd w:id="142"/>
      <w:r>
        <w:t>в)</w:t>
      </w:r>
      <w:r>
        <w:rPr>
          <w:spacing w:val="-11"/>
        </w:rPr>
        <w:t xml:space="preserve"> </w:t>
      </w:r>
      <w:r>
        <w:t>қалған</w:t>
      </w:r>
      <w:r>
        <w:rPr>
          <w:spacing w:val="-10"/>
        </w:rPr>
        <w:t xml:space="preserve"> </w:t>
      </w:r>
      <w:r>
        <w:t>коэффициенттерді</w:t>
      </w:r>
      <w:r>
        <w:rPr>
          <w:spacing w:val="-9"/>
        </w:rPr>
        <w:t xml:space="preserve"> </w:t>
      </w:r>
      <w:r>
        <w:t>«тік</w:t>
      </w:r>
      <w:r>
        <w:rPr>
          <w:spacing w:val="-12"/>
        </w:rPr>
        <w:t xml:space="preserve"> </w:t>
      </w:r>
      <w:r>
        <w:t>төртбұрыш»</w:t>
      </w:r>
      <w:r>
        <w:rPr>
          <w:spacing w:val="-12"/>
        </w:rPr>
        <w:t xml:space="preserve"> </w:t>
      </w:r>
      <w:r>
        <w:t>ережесімен</w:t>
      </w:r>
      <w:r>
        <w:rPr>
          <w:spacing w:val="-10"/>
        </w:rPr>
        <w:t xml:space="preserve"> </w:t>
      </w:r>
      <w:r>
        <w:rPr>
          <w:spacing w:val="-2"/>
        </w:rPr>
        <w:t>толтырамыз.</w:t>
      </w:r>
    </w:p>
    <w:p w14:paraId="3DBA83F2" w14:textId="77777777" w:rsidR="00C81874" w:rsidRDefault="00C81874" w:rsidP="00C81874">
      <w:pPr>
        <w:pStyle w:val="a3"/>
        <w:spacing w:before="97"/>
        <w:rPr>
          <w:sz w:val="20"/>
        </w:rPr>
      </w:pPr>
    </w:p>
    <w:tbl>
      <w:tblPr>
        <w:tblStyle w:val="TableNormal"/>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758"/>
        <w:gridCol w:w="972"/>
        <w:gridCol w:w="972"/>
        <w:gridCol w:w="965"/>
        <w:gridCol w:w="965"/>
        <w:gridCol w:w="967"/>
        <w:gridCol w:w="967"/>
        <w:gridCol w:w="969"/>
      </w:tblGrid>
      <w:tr w:rsidR="00C81874" w14:paraId="72274527" w14:textId="77777777" w:rsidTr="00115A9B">
        <w:trPr>
          <w:trHeight w:val="405"/>
        </w:trPr>
        <w:tc>
          <w:tcPr>
            <w:tcW w:w="732" w:type="dxa"/>
            <w:vMerge w:val="restart"/>
          </w:tcPr>
          <w:p w14:paraId="3764C2B1" w14:textId="77777777" w:rsidR="00C81874" w:rsidRDefault="00C81874" w:rsidP="00115A9B">
            <w:pPr>
              <w:pStyle w:val="TableParagraph"/>
              <w:spacing w:line="246" w:lineRule="exact"/>
              <w:ind w:left="246"/>
              <w:rPr>
                <w:i/>
              </w:rPr>
            </w:pPr>
            <w:r>
              <w:rPr>
                <w:i/>
                <w:spacing w:val="-5"/>
              </w:rPr>
              <w:t>Баз</w:t>
            </w:r>
          </w:p>
        </w:tc>
        <w:tc>
          <w:tcPr>
            <w:tcW w:w="758" w:type="dxa"/>
            <w:vMerge w:val="restart"/>
          </w:tcPr>
          <w:p w14:paraId="2F8DC9BB" w14:textId="77777777" w:rsidR="00C81874" w:rsidRDefault="00C81874" w:rsidP="00115A9B">
            <w:pPr>
              <w:pStyle w:val="TableParagraph"/>
              <w:spacing w:line="248" w:lineRule="exact"/>
              <w:ind w:left="93"/>
              <w:rPr>
                <w:i/>
                <w:sz w:val="14"/>
              </w:rPr>
            </w:pPr>
            <w:r>
              <w:rPr>
                <w:i/>
                <w:spacing w:val="-5"/>
                <w:position w:val="2"/>
              </w:rPr>
              <w:t>Z</w:t>
            </w:r>
            <w:r>
              <w:rPr>
                <w:i/>
                <w:spacing w:val="-5"/>
                <w:sz w:val="14"/>
              </w:rPr>
              <w:t>б</w:t>
            </w:r>
          </w:p>
        </w:tc>
        <w:tc>
          <w:tcPr>
            <w:tcW w:w="972" w:type="dxa"/>
          </w:tcPr>
          <w:p w14:paraId="6D80E512" w14:textId="77777777" w:rsidR="00C81874" w:rsidRDefault="00C81874" w:rsidP="00115A9B">
            <w:pPr>
              <w:pStyle w:val="TableParagraph"/>
              <w:spacing w:line="246" w:lineRule="exact"/>
              <w:ind w:right="486"/>
              <w:jc w:val="right"/>
              <w:rPr>
                <w:i/>
              </w:rPr>
            </w:pPr>
            <w:r>
              <w:rPr>
                <w:i/>
                <w:spacing w:val="-10"/>
              </w:rPr>
              <w:t>0</w:t>
            </w:r>
          </w:p>
        </w:tc>
        <w:tc>
          <w:tcPr>
            <w:tcW w:w="972" w:type="dxa"/>
          </w:tcPr>
          <w:p w14:paraId="04E0D117" w14:textId="77777777" w:rsidR="00C81874" w:rsidRDefault="00C81874" w:rsidP="00115A9B">
            <w:pPr>
              <w:pStyle w:val="TableParagraph"/>
              <w:spacing w:line="246" w:lineRule="exact"/>
              <w:ind w:right="486"/>
              <w:jc w:val="right"/>
              <w:rPr>
                <w:i/>
              </w:rPr>
            </w:pPr>
            <w:r>
              <w:rPr>
                <w:i/>
                <w:spacing w:val="-10"/>
              </w:rPr>
              <w:t>6</w:t>
            </w:r>
          </w:p>
        </w:tc>
        <w:tc>
          <w:tcPr>
            <w:tcW w:w="965" w:type="dxa"/>
          </w:tcPr>
          <w:p w14:paraId="3FC2020C" w14:textId="77777777" w:rsidR="00C81874" w:rsidRDefault="00C81874" w:rsidP="00115A9B">
            <w:pPr>
              <w:pStyle w:val="TableParagraph"/>
              <w:spacing w:line="246" w:lineRule="exact"/>
              <w:ind w:right="410"/>
              <w:jc w:val="right"/>
              <w:rPr>
                <w:i/>
              </w:rPr>
            </w:pPr>
            <w:r>
              <w:rPr>
                <w:i/>
              </w:rPr>
              <w:t>-</w:t>
            </w:r>
            <w:r>
              <w:rPr>
                <w:i/>
                <w:spacing w:val="-10"/>
              </w:rPr>
              <w:t>3</w:t>
            </w:r>
          </w:p>
        </w:tc>
        <w:tc>
          <w:tcPr>
            <w:tcW w:w="965" w:type="dxa"/>
          </w:tcPr>
          <w:p w14:paraId="10D56406" w14:textId="77777777" w:rsidR="00C81874" w:rsidRDefault="00C81874" w:rsidP="00115A9B">
            <w:pPr>
              <w:pStyle w:val="TableParagraph"/>
              <w:spacing w:line="246" w:lineRule="exact"/>
              <w:ind w:left="40"/>
            </w:pPr>
            <w:r>
              <w:rPr>
                <w:spacing w:val="-10"/>
              </w:rPr>
              <w:t>5</w:t>
            </w:r>
          </w:p>
        </w:tc>
        <w:tc>
          <w:tcPr>
            <w:tcW w:w="967" w:type="dxa"/>
          </w:tcPr>
          <w:p w14:paraId="656AEF9A" w14:textId="77777777" w:rsidR="00C81874" w:rsidRDefault="00C81874" w:rsidP="00115A9B">
            <w:pPr>
              <w:pStyle w:val="TableParagraph"/>
              <w:spacing w:line="246" w:lineRule="exact"/>
              <w:ind w:right="415"/>
              <w:jc w:val="right"/>
              <w:rPr>
                <w:i/>
              </w:rPr>
            </w:pPr>
            <w:r>
              <w:rPr>
                <w:i/>
              </w:rPr>
              <w:t>-</w:t>
            </w:r>
            <w:r>
              <w:rPr>
                <w:i/>
                <w:spacing w:val="-10"/>
              </w:rPr>
              <w:t>2</w:t>
            </w:r>
          </w:p>
        </w:tc>
        <w:tc>
          <w:tcPr>
            <w:tcW w:w="967" w:type="dxa"/>
          </w:tcPr>
          <w:p w14:paraId="5276D457" w14:textId="77777777" w:rsidR="00C81874" w:rsidRDefault="00C81874" w:rsidP="00115A9B">
            <w:pPr>
              <w:pStyle w:val="TableParagraph"/>
              <w:spacing w:line="246" w:lineRule="exact"/>
              <w:ind w:left="40"/>
              <w:rPr>
                <w:i/>
              </w:rPr>
            </w:pPr>
            <w:r>
              <w:rPr>
                <w:i/>
              </w:rPr>
              <w:t>-</w:t>
            </w:r>
            <w:r>
              <w:rPr>
                <w:i/>
                <w:spacing w:val="-10"/>
              </w:rPr>
              <w:t>4</w:t>
            </w:r>
          </w:p>
        </w:tc>
        <w:tc>
          <w:tcPr>
            <w:tcW w:w="969" w:type="dxa"/>
          </w:tcPr>
          <w:p w14:paraId="33BCEEF0" w14:textId="77777777" w:rsidR="00C81874" w:rsidRDefault="00C81874" w:rsidP="00115A9B">
            <w:pPr>
              <w:pStyle w:val="TableParagraph"/>
              <w:spacing w:line="246" w:lineRule="exact"/>
              <w:ind w:left="40"/>
            </w:pPr>
            <w:r>
              <w:rPr>
                <w:spacing w:val="-10"/>
              </w:rPr>
              <w:t>2</w:t>
            </w:r>
          </w:p>
        </w:tc>
      </w:tr>
      <w:tr w:rsidR="00C81874" w14:paraId="75F0D4F5" w14:textId="77777777" w:rsidTr="00115A9B">
        <w:trPr>
          <w:trHeight w:val="397"/>
        </w:trPr>
        <w:tc>
          <w:tcPr>
            <w:tcW w:w="732" w:type="dxa"/>
            <w:vMerge/>
            <w:tcBorders>
              <w:top w:val="nil"/>
            </w:tcBorders>
          </w:tcPr>
          <w:p w14:paraId="6794CC72" w14:textId="77777777" w:rsidR="00C81874" w:rsidRDefault="00C81874" w:rsidP="00115A9B">
            <w:pPr>
              <w:rPr>
                <w:sz w:val="2"/>
                <w:szCs w:val="2"/>
              </w:rPr>
            </w:pPr>
          </w:p>
        </w:tc>
        <w:tc>
          <w:tcPr>
            <w:tcW w:w="758" w:type="dxa"/>
            <w:vMerge/>
            <w:tcBorders>
              <w:top w:val="nil"/>
            </w:tcBorders>
          </w:tcPr>
          <w:p w14:paraId="5274252D" w14:textId="77777777" w:rsidR="00C81874" w:rsidRDefault="00C81874" w:rsidP="00115A9B">
            <w:pPr>
              <w:rPr>
                <w:sz w:val="2"/>
                <w:szCs w:val="2"/>
              </w:rPr>
            </w:pPr>
          </w:p>
        </w:tc>
        <w:tc>
          <w:tcPr>
            <w:tcW w:w="972" w:type="dxa"/>
          </w:tcPr>
          <w:p w14:paraId="4CC3218A" w14:textId="77777777" w:rsidR="00C81874" w:rsidRDefault="00C81874" w:rsidP="00115A9B">
            <w:pPr>
              <w:pStyle w:val="TableParagraph"/>
              <w:spacing w:line="248" w:lineRule="exact"/>
              <w:ind w:right="426"/>
              <w:jc w:val="right"/>
              <w:rPr>
                <w:i/>
                <w:sz w:val="14"/>
              </w:rPr>
            </w:pPr>
            <w:r>
              <w:rPr>
                <w:i/>
                <w:spacing w:val="-5"/>
                <w:position w:val="2"/>
              </w:rPr>
              <w:t>А</w:t>
            </w:r>
            <w:r>
              <w:rPr>
                <w:i/>
                <w:spacing w:val="-5"/>
                <w:sz w:val="14"/>
              </w:rPr>
              <w:t>0</w:t>
            </w:r>
          </w:p>
        </w:tc>
        <w:tc>
          <w:tcPr>
            <w:tcW w:w="972" w:type="dxa"/>
          </w:tcPr>
          <w:p w14:paraId="74EA7E13" w14:textId="77777777" w:rsidR="00C81874" w:rsidRDefault="00C81874" w:rsidP="00115A9B">
            <w:pPr>
              <w:pStyle w:val="TableParagraph"/>
              <w:spacing w:line="248" w:lineRule="exact"/>
              <w:ind w:right="426"/>
              <w:jc w:val="right"/>
              <w:rPr>
                <w:i/>
                <w:sz w:val="14"/>
              </w:rPr>
            </w:pPr>
            <w:r>
              <w:rPr>
                <w:i/>
                <w:spacing w:val="-5"/>
                <w:position w:val="2"/>
              </w:rPr>
              <w:t>А</w:t>
            </w:r>
            <w:r>
              <w:rPr>
                <w:i/>
                <w:spacing w:val="-5"/>
                <w:sz w:val="14"/>
              </w:rPr>
              <w:t>1</w:t>
            </w:r>
          </w:p>
        </w:tc>
        <w:tc>
          <w:tcPr>
            <w:tcW w:w="965" w:type="dxa"/>
          </w:tcPr>
          <w:p w14:paraId="62F3A206" w14:textId="77777777" w:rsidR="00C81874" w:rsidRDefault="00C81874" w:rsidP="00115A9B">
            <w:pPr>
              <w:pStyle w:val="TableParagraph"/>
              <w:spacing w:line="248" w:lineRule="exact"/>
              <w:ind w:right="424"/>
              <w:jc w:val="right"/>
              <w:rPr>
                <w:i/>
                <w:sz w:val="14"/>
              </w:rPr>
            </w:pPr>
            <w:r>
              <w:rPr>
                <w:i/>
                <w:spacing w:val="-5"/>
                <w:position w:val="2"/>
              </w:rPr>
              <w:t>А</w:t>
            </w:r>
            <w:r>
              <w:rPr>
                <w:i/>
                <w:spacing w:val="-5"/>
                <w:sz w:val="14"/>
              </w:rPr>
              <w:t>2</w:t>
            </w:r>
          </w:p>
        </w:tc>
        <w:tc>
          <w:tcPr>
            <w:tcW w:w="965" w:type="dxa"/>
          </w:tcPr>
          <w:p w14:paraId="379BBB96" w14:textId="77777777" w:rsidR="00C81874" w:rsidRDefault="00C81874" w:rsidP="00115A9B">
            <w:pPr>
              <w:pStyle w:val="TableParagraph"/>
              <w:spacing w:line="248" w:lineRule="exact"/>
              <w:ind w:left="40"/>
              <w:rPr>
                <w:i/>
                <w:sz w:val="14"/>
              </w:rPr>
            </w:pPr>
            <w:r>
              <w:rPr>
                <w:i/>
                <w:spacing w:val="-5"/>
                <w:position w:val="2"/>
              </w:rPr>
              <w:t>А</w:t>
            </w:r>
            <w:r>
              <w:rPr>
                <w:i/>
                <w:spacing w:val="-5"/>
                <w:sz w:val="14"/>
              </w:rPr>
              <w:t>3</w:t>
            </w:r>
          </w:p>
        </w:tc>
        <w:tc>
          <w:tcPr>
            <w:tcW w:w="967" w:type="dxa"/>
          </w:tcPr>
          <w:p w14:paraId="6C78498C" w14:textId="77777777" w:rsidR="00C81874" w:rsidRDefault="00C81874" w:rsidP="00115A9B">
            <w:pPr>
              <w:pStyle w:val="TableParagraph"/>
              <w:spacing w:line="248" w:lineRule="exact"/>
              <w:ind w:right="429"/>
              <w:jc w:val="right"/>
              <w:rPr>
                <w:i/>
                <w:sz w:val="14"/>
              </w:rPr>
            </w:pPr>
            <w:r>
              <w:rPr>
                <w:i/>
                <w:spacing w:val="-5"/>
                <w:position w:val="2"/>
              </w:rPr>
              <w:t>А</w:t>
            </w:r>
            <w:r>
              <w:rPr>
                <w:i/>
                <w:spacing w:val="-5"/>
                <w:sz w:val="14"/>
              </w:rPr>
              <w:t>4</w:t>
            </w:r>
          </w:p>
        </w:tc>
        <w:tc>
          <w:tcPr>
            <w:tcW w:w="967" w:type="dxa"/>
          </w:tcPr>
          <w:p w14:paraId="5DAA7AD1" w14:textId="77777777" w:rsidR="00C81874" w:rsidRDefault="00C81874" w:rsidP="00115A9B">
            <w:pPr>
              <w:pStyle w:val="TableParagraph"/>
              <w:spacing w:line="248" w:lineRule="exact"/>
              <w:ind w:left="95"/>
              <w:rPr>
                <w:i/>
                <w:sz w:val="14"/>
              </w:rPr>
            </w:pPr>
            <w:r>
              <w:rPr>
                <w:i/>
                <w:spacing w:val="-5"/>
                <w:position w:val="2"/>
              </w:rPr>
              <w:t>А</w:t>
            </w:r>
            <w:r>
              <w:rPr>
                <w:i/>
                <w:spacing w:val="-5"/>
                <w:sz w:val="14"/>
              </w:rPr>
              <w:t>5</w:t>
            </w:r>
          </w:p>
        </w:tc>
        <w:tc>
          <w:tcPr>
            <w:tcW w:w="969" w:type="dxa"/>
          </w:tcPr>
          <w:p w14:paraId="7036809C" w14:textId="77777777" w:rsidR="00C81874" w:rsidRDefault="00C81874" w:rsidP="00115A9B">
            <w:pPr>
              <w:pStyle w:val="TableParagraph"/>
              <w:spacing w:line="248" w:lineRule="exact"/>
              <w:ind w:left="40"/>
              <w:rPr>
                <w:i/>
                <w:sz w:val="14"/>
              </w:rPr>
            </w:pPr>
            <w:r>
              <w:rPr>
                <w:i/>
                <w:spacing w:val="-5"/>
                <w:position w:val="2"/>
              </w:rPr>
              <w:t>А</w:t>
            </w:r>
            <w:r>
              <w:rPr>
                <w:i/>
                <w:spacing w:val="-5"/>
                <w:sz w:val="14"/>
              </w:rPr>
              <w:t>6</w:t>
            </w:r>
          </w:p>
        </w:tc>
      </w:tr>
      <w:tr w:rsidR="00C81874" w14:paraId="3C8644D8" w14:textId="77777777" w:rsidTr="00115A9B">
        <w:trPr>
          <w:trHeight w:val="395"/>
        </w:trPr>
        <w:tc>
          <w:tcPr>
            <w:tcW w:w="732" w:type="dxa"/>
          </w:tcPr>
          <w:p w14:paraId="3326B79C" w14:textId="77777777" w:rsidR="00C81874" w:rsidRDefault="00C81874" w:rsidP="00115A9B">
            <w:pPr>
              <w:pStyle w:val="TableParagraph"/>
              <w:spacing w:line="255" w:lineRule="exact"/>
              <w:ind w:left="104"/>
              <w:rPr>
                <w:position w:val="-2"/>
                <w:sz w:val="14"/>
              </w:rPr>
            </w:pPr>
            <w:r>
              <w:rPr>
                <w:i/>
                <w:w w:val="110"/>
                <w:sz w:val="26"/>
              </w:rPr>
              <w:t>x</w:t>
            </w:r>
            <w:r>
              <w:rPr>
                <w:i/>
                <w:spacing w:val="-25"/>
                <w:w w:val="110"/>
                <w:sz w:val="26"/>
              </w:rPr>
              <w:t xml:space="preserve"> </w:t>
            </w:r>
            <w:r>
              <w:rPr>
                <w:spacing w:val="-10"/>
                <w:w w:val="110"/>
                <w:position w:val="-2"/>
                <w:sz w:val="14"/>
              </w:rPr>
              <w:t>5</w:t>
            </w:r>
          </w:p>
        </w:tc>
        <w:tc>
          <w:tcPr>
            <w:tcW w:w="758" w:type="dxa"/>
          </w:tcPr>
          <w:p w14:paraId="6F5EB835" w14:textId="77777777" w:rsidR="00C81874" w:rsidRDefault="00C81874" w:rsidP="00115A9B">
            <w:pPr>
              <w:pStyle w:val="TableParagraph"/>
              <w:spacing w:line="246" w:lineRule="exact"/>
              <w:ind w:left="38"/>
            </w:pPr>
            <w:r>
              <w:rPr>
                <w:spacing w:val="-4"/>
              </w:rPr>
              <w:t>-</w:t>
            </w:r>
            <w:r>
              <w:rPr>
                <w:spacing w:val="-10"/>
              </w:rPr>
              <w:t>4</w:t>
            </w:r>
          </w:p>
        </w:tc>
        <w:tc>
          <w:tcPr>
            <w:tcW w:w="972" w:type="dxa"/>
          </w:tcPr>
          <w:p w14:paraId="1FCDAF9C" w14:textId="77777777" w:rsidR="00C81874" w:rsidRDefault="00C81874" w:rsidP="00115A9B">
            <w:pPr>
              <w:pStyle w:val="TableParagraph"/>
              <w:spacing w:line="246" w:lineRule="exact"/>
              <w:ind w:left="40"/>
            </w:pPr>
            <w:r>
              <w:rPr>
                <w:spacing w:val="-10"/>
              </w:rPr>
              <w:t>4</w:t>
            </w:r>
          </w:p>
        </w:tc>
        <w:tc>
          <w:tcPr>
            <w:tcW w:w="972" w:type="dxa"/>
          </w:tcPr>
          <w:p w14:paraId="30D6ABF2" w14:textId="77777777" w:rsidR="00C81874" w:rsidRDefault="00C81874" w:rsidP="00115A9B">
            <w:pPr>
              <w:pStyle w:val="TableParagraph"/>
              <w:spacing w:line="246" w:lineRule="exact"/>
              <w:ind w:right="410"/>
              <w:jc w:val="right"/>
            </w:pPr>
            <w:r>
              <w:rPr>
                <w:spacing w:val="-2"/>
              </w:rPr>
              <w:t>32/85</w:t>
            </w:r>
          </w:p>
        </w:tc>
        <w:tc>
          <w:tcPr>
            <w:tcW w:w="965" w:type="dxa"/>
          </w:tcPr>
          <w:p w14:paraId="368F2633" w14:textId="77777777" w:rsidR="00C81874" w:rsidRDefault="00C81874" w:rsidP="00115A9B">
            <w:pPr>
              <w:pStyle w:val="TableParagraph"/>
              <w:spacing w:line="246" w:lineRule="exact"/>
              <w:ind w:left="40"/>
            </w:pPr>
            <w:r>
              <w:rPr>
                <w:spacing w:val="-10"/>
              </w:rPr>
              <w:t>0</w:t>
            </w:r>
          </w:p>
        </w:tc>
        <w:tc>
          <w:tcPr>
            <w:tcW w:w="965" w:type="dxa"/>
          </w:tcPr>
          <w:p w14:paraId="2CB950B7" w14:textId="77777777" w:rsidR="00C81874" w:rsidRDefault="00C81874" w:rsidP="00115A9B">
            <w:pPr>
              <w:pStyle w:val="TableParagraph"/>
              <w:spacing w:line="246" w:lineRule="exact"/>
              <w:ind w:left="40"/>
              <w:rPr>
                <w:i/>
              </w:rPr>
            </w:pPr>
            <w:r>
              <w:rPr>
                <w:i/>
              </w:rPr>
              <w:t>-</w:t>
            </w:r>
            <w:r>
              <w:rPr>
                <w:i/>
                <w:spacing w:val="-2"/>
              </w:rPr>
              <w:t>15/85</w:t>
            </w:r>
          </w:p>
        </w:tc>
        <w:tc>
          <w:tcPr>
            <w:tcW w:w="967" w:type="dxa"/>
          </w:tcPr>
          <w:p w14:paraId="5C5A3C51" w14:textId="77777777" w:rsidR="00C81874" w:rsidRDefault="00C81874" w:rsidP="00115A9B">
            <w:pPr>
              <w:pStyle w:val="TableParagraph"/>
              <w:spacing w:line="246" w:lineRule="exact"/>
              <w:ind w:left="38"/>
            </w:pPr>
            <w:r>
              <w:rPr>
                <w:spacing w:val="-10"/>
              </w:rPr>
              <w:t>0</w:t>
            </w:r>
          </w:p>
        </w:tc>
        <w:tc>
          <w:tcPr>
            <w:tcW w:w="967" w:type="dxa"/>
          </w:tcPr>
          <w:p w14:paraId="0CC8E657" w14:textId="77777777" w:rsidR="00C81874" w:rsidRDefault="00C81874" w:rsidP="00115A9B">
            <w:pPr>
              <w:pStyle w:val="TableParagraph"/>
              <w:spacing w:line="246" w:lineRule="exact"/>
              <w:ind w:left="40"/>
            </w:pPr>
            <w:r>
              <w:rPr>
                <w:spacing w:val="-10"/>
              </w:rPr>
              <w:t>1</w:t>
            </w:r>
          </w:p>
        </w:tc>
        <w:tc>
          <w:tcPr>
            <w:tcW w:w="969" w:type="dxa"/>
          </w:tcPr>
          <w:p w14:paraId="12395533" w14:textId="77777777" w:rsidR="00C81874" w:rsidRDefault="00C81874" w:rsidP="00115A9B">
            <w:pPr>
              <w:pStyle w:val="TableParagraph"/>
              <w:spacing w:line="246" w:lineRule="exact"/>
              <w:ind w:left="40"/>
              <w:rPr>
                <w:i/>
              </w:rPr>
            </w:pPr>
            <w:r>
              <w:rPr>
                <w:i/>
              </w:rPr>
              <w:t>-</w:t>
            </w:r>
            <w:r>
              <w:rPr>
                <w:i/>
                <w:spacing w:val="-4"/>
              </w:rPr>
              <w:t>4/85</w:t>
            </w:r>
          </w:p>
        </w:tc>
      </w:tr>
      <w:tr w:rsidR="00C81874" w14:paraId="217BD120" w14:textId="77777777" w:rsidTr="00115A9B">
        <w:trPr>
          <w:trHeight w:val="397"/>
        </w:trPr>
        <w:tc>
          <w:tcPr>
            <w:tcW w:w="732" w:type="dxa"/>
          </w:tcPr>
          <w:p w14:paraId="060BD89B" w14:textId="77777777" w:rsidR="00C81874" w:rsidRDefault="00C81874" w:rsidP="00115A9B">
            <w:pPr>
              <w:pStyle w:val="TableParagraph"/>
              <w:spacing w:line="256" w:lineRule="exact"/>
              <w:ind w:left="104"/>
              <w:rPr>
                <w:position w:val="-2"/>
                <w:sz w:val="14"/>
              </w:rPr>
            </w:pPr>
            <w:r>
              <w:rPr>
                <w:i/>
                <w:w w:val="110"/>
                <w:sz w:val="26"/>
              </w:rPr>
              <w:t>x</w:t>
            </w:r>
            <w:r>
              <w:rPr>
                <w:i/>
                <w:spacing w:val="-25"/>
                <w:w w:val="110"/>
                <w:sz w:val="26"/>
              </w:rPr>
              <w:t xml:space="preserve"> </w:t>
            </w:r>
            <w:r>
              <w:rPr>
                <w:spacing w:val="-10"/>
                <w:w w:val="110"/>
                <w:position w:val="-2"/>
                <w:sz w:val="14"/>
              </w:rPr>
              <w:t>2</w:t>
            </w:r>
          </w:p>
        </w:tc>
        <w:tc>
          <w:tcPr>
            <w:tcW w:w="758" w:type="dxa"/>
          </w:tcPr>
          <w:p w14:paraId="0F816663" w14:textId="77777777" w:rsidR="00C81874" w:rsidRDefault="00C81874" w:rsidP="00115A9B">
            <w:pPr>
              <w:pStyle w:val="TableParagraph"/>
              <w:spacing w:before="68"/>
              <w:ind w:left="38"/>
            </w:pPr>
            <w:r>
              <w:rPr>
                <w:spacing w:val="-4"/>
              </w:rPr>
              <w:t>-</w:t>
            </w:r>
            <w:r>
              <w:rPr>
                <w:spacing w:val="-10"/>
              </w:rPr>
              <w:t>3</w:t>
            </w:r>
          </w:p>
        </w:tc>
        <w:tc>
          <w:tcPr>
            <w:tcW w:w="972" w:type="dxa"/>
          </w:tcPr>
          <w:p w14:paraId="7241A0A7" w14:textId="77777777" w:rsidR="00C81874" w:rsidRDefault="00C81874" w:rsidP="00115A9B">
            <w:pPr>
              <w:pStyle w:val="TableParagraph"/>
              <w:spacing w:before="68"/>
              <w:ind w:left="40"/>
            </w:pPr>
            <w:r>
              <w:rPr>
                <w:spacing w:val="-10"/>
              </w:rPr>
              <w:t>2</w:t>
            </w:r>
          </w:p>
        </w:tc>
        <w:tc>
          <w:tcPr>
            <w:tcW w:w="972" w:type="dxa"/>
          </w:tcPr>
          <w:p w14:paraId="5ABD2BD0" w14:textId="77777777" w:rsidR="00C81874" w:rsidRDefault="00C81874" w:rsidP="00115A9B">
            <w:pPr>
              <w:pStyle w:val="TableParagraph"/>
              <w:spacing w:before="40" w:line="141" w:lineRule="auto"/>
              <w:ind w:left="155" w:right="634" w:hanging="115"/>
              <w:rPr>
                <w:sz w:val="16"/>
              </w:rPr>
            </w:pPr>
            <w:r>
              <w:rPr>
                <w:position w:val="-10"/>
              </w:rPr>
              <w:t>-</w:t>
            </w:r>
            <w:r>
              <w:rPr>
                <w:spacing w:val="-22"/>
                <w:position w:val="-10"/>
              </w:rPr>
              <w:t xml:space="preserve"> </w:t>
            </w:r>
            <w:r>
              <w:rPr>
                <w:spacing w:val="5"/>
                <w:sz w:val="16"/>
                <w:u w:val="single"/>
              </w:rPr>
              <w:t xml:space="preserve"> </w:t>
            </w:r>
            <w:r>
              <w:rPr>
                <w:sz w:val="16"/>
                <w:u w:val="single"/>
              </w:rPr>
              <w:t>8</w:t>
            </w:r>
            <w:r>
              <w:rPr>
                <w:spacing w:val="-10"/>
                <w:sz w:val="16"/>
                <w:u w:val="single"/>
              </w:rPr>
              <w:t xml:space="preserve"> </w:t>
            </w:r>
            <w:r>
              <w:rPr>
                <w:spacing w:val="40"/>
                <w:sz w:val="16"/>
              </w:rPr>
              <w:t xml:space="preserve"> </w:t>
            </w:r>
            <w:r>
              <w:rPr>
                <w:spacing w:val="-6"/>
                <w:sz w:val="16"/>
              </w:rPr>
              <w:t>85</w:t>
            </w:r>
          </w:p>
        </w:tc>
        <w:tc>
          <w:tcPr>
            <w:tcW w:w="965" w:type="dxa"/>
          </w:tcPr>
          <w:p w14:paraId="2646C23A" w14:textId="77777777" w:rsidR="00C81874" w:rsidRDefault="00C81874" w:rsidP="00115A9B">
            <w:pPr>
              <w:pStyle w:val="TableParagraph"/>
              <w:spacing w:before="68"/>
              <w:ind w:left="40"/>
            </w:pPr>
            <w:r>
              <w:rPr>
                <w:spacing w:val="-10"/>
              </w:rPr>
              <w:t>1</w:t>
            </w:r>
          </w:p>
        </w:tc>
        <w:tc>
          <w:tcPr>
            <w:tcW w:w="965" w:type="dxa"/>
          </w:tcPr>
          <w:p w14:paraId="0395E19F" w14:textId="77777777" w:rsidR="00C81874" w:rsidRDefault="00C81874" w:rsidP="00115A9B">
            <w:pPr>
              <w:pStyle w:val="TableParagraph"/>
              <w:spacing w:before="10" w:line="180" w:lineRule="atLeast"/>
              <w:ind w:left="87" w:right="693" w:hanging="12"/>
              <w:rPr>
                <w:sz w:val="16"/>
              </w:rPr>
            </w:pPr>
            <w:r>
              <w:rPr>
                <w:spacing w:val="-6"/>
                <w:sz w:val="16"/>
                <w:u w:val="single"/>
              </w:rPr>
              <w:t>25</w:t>
            </w:r>
            <w:r>
              <w:rPr>
                <w:spacing w:val="40"/>
                <w:sz w:val="16"/>
              </w:rPr>
              <w:t xml:space="preserve"> </w:t>
            </w:r>
            <w:r>
              <w:rPr>
                <w:spacing w:val="-5"/>
                <w:sz w:val="16"/>
              </w:rPr>
              <w:t>85</w:t>
            </w:r>
          </w:p>
        </w:tc>
        <w:tc>
          <w:tcPr>
            <w:tcW w:w="967" w:type="dxa"/>
          </w:tcPr>
          <w:p w14:paraId="27FD4D3B" w14:textId="77777777" w:rsidR="00C81874" w:rsidRDefault="00C81874" w:rsidP="00115A9B">
            <w:pPr>
              <w:pStyle w:val="TableParagraph"/>
              <w:spacing w:before="68"/>
              <w:ind w:left="37"/>
            </w:pPr>
            <w:r>
              <w:rPr>
                <w:spacing w:val="-10"/>
              </w:rPr>
              <w:t>0</w:t>
            </w:r>
          </w:p>
        </w:tc>
        <w:tc>
          <w:tcPr>
            <w:tcW w:w="967" w:type="dxa"/>
          </w:tcPr>
          <w:p w14:paraId="3B889A50" w14:textId="77777777" w:rsidR="00C81874" w:rsidRDefault="00C81874" w:rsidP="00115A9B">
            <w:pPr>
              <w:pStyle w:val="TableParagraph"/>
              <w:spacing w:before="68"/>
              <w:ind w:left="40"/>
            </w:pPr>
            <w:r>
              <w:rPr>
                <w:spacing w:val="-10"/>
              </w:rPr>
              <w:t>0</w:t>
            </w:r>
          </w:p>
        </w:tc>
        <w:tc>
          <w:tcPr>
            <w:tcW w:w="969" w:type="dxa"/>
          </w:tcPr>
          <w:p w14:paraId="0294CCA7" w14:textId="77777777" w:rsidR="00C81874" w:rsidRDefault="00C81874" w:rsidP="00115A9B">
            <w:pPr>
              <w:pStyle w:val="TableParagraph"/>
              <w:spacing w:before="10" w:line="180" w:lineRule="atLeast"/>
              <w:ind w:left="82" w:right="702" w:hanging="8"/>
              <w:rPr>
                <w:sz w:val="16"/>
              </w:rPr>
            </w:pPr>
            <w:r>
              <w:rPr>
                <w:spacing w:val="-10"/>
                <w:sz w:val="16"/>
                <w:u w:val="single"/>
              </w:rPr>
              <w:t xml:space="preserve"> </w:t>
            </w:r>
            <w:r>
              <w:rPr>
                <w:sz w:val="16"/>
                <w:u w:val="single"/>
              </w:rPr>
              <w:t>1</w:t>
            </w:r>
            <w:r>
              <w:rPr>
                <w:spacing w:val="-10"/>
                <w:sz w:val="16"/>
                <w:u w:val="single"/>
              </w:rPr>
              <w:t xml:space="preserve"> </w:t>
            </w:r>
            <w:r>
              <w:rPr>
                <w:spacing w:val="40"/>
                <w:sz w:val="16"/>
              </w:rPr>
              <w:t xml:space="preserve"> </w:t>
            </w:r>
            <w:r>
              <w:rPr>
                <w:spacing w:val="-5"/>
                <w:sz w:val="16"/>
              </w:rPr>
              <w:t>85</w:t>
            </w:r>
          </w:p>
        </w:tc>
      </w:tr>
      <w:tr w:rsidR="00C81874" w14:paraId="6DEEF62C" w14:textId="77777777" w:rsidTr="00115A9B">
        <w:trPr>
          <w:trHeight w:val="390"/>
        </w:trPr>
        <w:tc>
          <w:tcPr>
            <w:tcW w:w="732" w:type="dxa"/>
          </w:tcPr>
          <w:p w14:paraId="261283C8" w14:textId="77777777" w:rsidR="00C81874" w:rsidRDefault="00C81874" w:rsidP="00115A9B">
            <w:pPr>
              <w:pStyle w:val="TableParagraph"/>
              <w:spacing w:line="256" w:lineRule="exact"/>
              <w:ind w:left="104"/>
              <w:rPr>
                <w:position w:val="-2"/>
                <w:sz w:val="14"/>
              </w:rPr>
            </w:pPr>
            <w:r>
              <w:rPr>
                <w:i/>
                <w:w w:val="110"/>
                <w:sz w:val="26"/>
              </w:rPr>
              <w:t>x</w:t>
            </w:r>
            <w:r>
              <w:rPr>
                <w:i/>
                <w:spacing w:val="-25"/>
                <w:w w:val="110"/>
                <w:sz w:val="26"/>
              </w:rPr>
              <w:t xml:space="preserve"> </w:t>
            </w:r>
            <w:r>
              <w:rPr>
                <w:spacing w:val="-10"/>
                <w:w w:val="110"/>
                <w:position w:val="-2"/>
                <w:sz w:val="14"/>
              </w:rPr>
              <w:t>4</w:t>
            </w:r>
          </w:p>
        </w:tc>
        <w:tc>
          <w:tcPr>
            <w:tcW w:w="758" w:type="dxa"/>
          </w:tcPr>
          <w:p w14:paraId="2F566141" w14:textId="77777777" w:rsidR="00C81874" w:rsidRDefault="00C81874" w:rsidP="00115A9B">
            <w:pPr>
              <w:pStyle w:val="TableParagraph"/>
              <w:spacing w:before="63"/>
              <w:ind w:left="38"/>
            </w:pPr>
            <w:r>
              <w:rPr>
                <w:spacing w:val="-4"/>
              </w:rPr>
              <w:t>-</w:t>
            </w:r>
            <w:r>
              <w:rPr>
                <w:spacing w:val="-10"/>
              </w:rPr>
              <w:t>2</w:t>
            </w:r>
          </w:p>
        </w:tc>
        <w:tc>
          <w:tcPr>
            <w:tcW w:w="972" w:type="dxa"/>
          </w:tcPr>
          <w:p w14:paraId="1FDDCD09" w14:textId="77777777" w:rsidR="00C81874" w:rsidRDefault="00C81874" w:rsidP="00115A9B">
            <w:pPr>
              <w:pStyle w:val="TableParagraph"/>
              <w:spacing w:before="63"/>
              <w:ind w:left="40"/>
            </w:pPr>
            <w:r>
              <w:rPr>
                <w:spacing w:val="-10"/>
              </w:rPr>
              <w:t>1</w:t>
            </w:r>
          </w:p>
        </w:tc>
        <w:tc>
          <w:tcPr>
            <w:tcW w:w="972" w:type="dxa"/>
          </w:tcPr>
          <w:p w14:paraId="1B0FA49E" w14:textId="77777777" w:rsidR="00C81874" w:rsidRDefault="00C81874" w:rsidP="00115A9B">
            <w:pPr>
              <w:pStyle w:val="TableParagraph"/>
              <w:spacing w:before="15"/>
              <w:ind w:left="75"/>
              <w:rPr>
                <w:sz w:val="14"/>
              </w:rPr>
            </w:pPr>
            <w:r>
              <w:rPr>
                <w:spacing w:val="5"/>
                <w:sz w:val="14"/>
                <w:u w:val="single"/>
              </w:rPr>
              <w:t xml:space="preserve"> </w:t>
            </w:r>
            <w:r>
              <w:rPr>
                <w:spacing w:val="-10"/>
                <w:sz w:val="14"/>
                <w:u w:val="single"/>
              </w:rPr>
              <w:t>1</w:t>
            </w:r>
            <w:r>
              <w:rPr>
                <w:spacing w:val="80"/>
                <w:sz w:val="14"/>
                <w:u w:val="single"/>
              </w:rPr>
              <w:t xml:space="preserve"> </w:t>
            </w:r>
          </w:p>
          <w:p w14:paraId="422B0CC7" w14:textId="77777777" w:rsidR="00C81874" w:rsidRDefault="00C81874" w:rsidP="00115A9B">
            <w:pPr>
              <w:pStyle w:val="TableParagraph"/>
              <w:spacing w:before="23"/>
              <w:ind w:left="75"/>
              <w:rPr>
                <w:sz w:val="14"/>
              </w:rPr>
            </w:pPr>
            <w:r>
              <w:rPr>
                <w:spacing w:val="-5"/>
                <w:sz w:val="14"/>
              </w:rPr>
              <w:t>17</w:t>
            </w:r>
          </w:p>
        </w:tc>
        <w:tc>
          <w:tcPr>
            <w:tcW w:w="965" w:type="dxa"/>
          </w:tcPr>
          <w:p w14:paraId="0895FDCC" w14:textId="77777777" w:rsidR="00C81874" w:rsidRDefault="00C81874" w:rsidP="00115A9B">
            <w:pPr>
              <w:pStyle w:val="TableParagraph"/>
              <w:spacing w:before="63"/>
              <w:ind w:left="40"/>
            </w:pPr>
            <w:r>
              <w:rPr>
                <w:spacing w:val="-10"/>
              </w:rPr>
              <w:t>0</w:t>
            </w:r>
          </w:p>
        </w:tc>
        <w:tc>
          <w:tcPr>
            <w:tcW w:w="965" w:type="dxa"/>
          </w:tcPr>
          <w:p w14:paraId="7D3623DE" w14:textId="77777777" w:rsidR="00C81874" w:rsidRDefault="00C81874" w:rsidP="00115A9B">
            <w:pPr>
              <w:pStyle w:val="TableParagraph"/>
              <w:spacing w:before="34" w:line="144" w:lineRule="auto"/>
              <w:ind w:left="154" w:right="626" w:hanging="115"/>
              <w:rPr>
                <w:sz w:val="16"/>
              </w:rPr>
            </w:pPr>
            <w:r>
              <w:rPr>
                <w:position w:val="-10"/>
              </w:rPr>
              <w:t>-</w:t>
            </w:r>
            <w:r>
              <w:rPr>
                <w:spacing w:val="-22"/>
                <w:position w:val="-10"/>
              </w:rPr>
              <w:t xml:space="preserve"> </w:t>
            </w:r>
            <w:r>
              <w:rPr>
                <w:spacing w:val="7"/>
                <w:sz w:val="16"/>
                <w:u w:val="single"/>
              </w:rPr>
              <w:t xml:space="preserve"> </w:t>
            </w:r>
            <w:r>
              <w:rPr>
                <w:sz w:val="16"/>
                <w:u w:val="single"/>
              </w:rPr>
              <w:t>5</w:t>
            </w:r>
            <w:r>
              <w:rPr>
                <w:spacing w:val="-10"/>
                <w:sz w:val="16"/>
                <w:u w:val="single"/>
              </w:rPr>
              <w:t xml:space="preserve"> </w:t>
            </w:r>
            <w:r>
              <w:rPr>
                <w:spacing w:val="40"/>
                <w:sz w:val="16"/>
              </w:rPr>
              <w:t xml:space="preserve"> </w:t>
            </w:r>
            <w:r>
              <w:rPr>
                <w:spacing w:val="-5"/>
                <w:sz w:val="16"/>
              </w:rPr>
              <w:t>85</w:t>
            </w:r>
          </w:p>
        </w:tc>
        <w:tc>
          <w:tcPr>
            <w:tcW w:w="967" w:type="dxa"/>
          </w:tcPr>
          <w:p w14:paraId="210AF4A9" w14:textId="77777777" w:rsidR="00C81874" w:rsidRDefault="00C81874" w:rsidP="00115A9B">
            <w:pPr>
              <w:pStyle w:val="TableParagraph"/>
              <w:spacing w:before="63"/>
              <w:ind w:left="38"/>
            </w:pPr>
            <w:r>
              <w:rPr>
                <w:spacing w:val="-10"/>
              </w:rPr>
              <w:t>1</w:t>
            </w:r>
          </w:p>
        </w:tc>
        <w:tc>
          <w:tcPr>
            <w:tcW w:w="967" w:type="dxa"/>
          </w:tcPr>
          <w:p w14:paraId="3C58B85C" w14:textId="77777777" w:rsidR="00C81874" w:rsidRDefault="00C81874" w:rsidP="00115A9B">
            <w:pPr>
              <w:pStyle w:val="TableParagraph"/>
              <w:spacing w:before="63"/>
              <w:ind w:left="40"/>
            </w:pPr>
            <w:r>
              <w:rPr>
                <w:spacing w:val="-10"/>
              </w:rPr>
              <w:t>0</w:t>
            </w:r>
          </w:p>
        </w:tc>
        <w:tc>
          <w:tcPr>
            <w:tcW w:w="969" w:type="dxa"/>
          </w:tcPr>
          <w:p w14:paraId="32A56768" w14:textId="77777777" w:rsidR="00C81874" w:rsidRDefault="00C81874" w:rsidP="00115A9B">
            <w:pPr>
              <w:pStyle w:val="TableParagraph"/>
              <w:spacing w:before="5" w:after="48"/>
              <w:ind w:left="76"/>
              <w:rPr>
                <w:sz w:val="15"/>
              </w:rPr>
            </w:pPr>
            <w:r>
              <w:rPr>
                <w:spacing w:val="-5"/>
                <w:sz w:val="15"/>
              </w:rPr>
              <w:t>10</w:t>
            </w:r>
          </w:p>
          <w:p w14:paraId="0E7CCD49" w14:textId="77777777" w:rsidR="00C81874" w:rsidRDefault="00C81874" w:rsidP="00115A9B">
            <w:pPr>
              <w:pStyle w:val="TableParagraph"/>
              <w:spacing w:line="20" w:lineRule="exact"/>
              <w:ind w:left="74"/>
              <w:rPr>
                <w:sz w:val="2"/>
              </w:rPr>
            </w:pPr>
            <w:r>
              <w:rPr>
                <w:noProof/>
                <w:sz w:val="2"/>
              </w:rPr>
              <mc:AlternateContent>
                <mc:Choice Requires="wpg">
                  <w:drawing>
                    <wp:inline distT="0" distB="0" distL="0" distR="0" wp14:anchorId="021C84F4" wp14:editId="1B2539EB">
                      <wp:extent cx="107950" cy="5715"/>
                      <wp:effectExtent l="9525" t="0" r="0" b="3810"/>
                      <wp:docPr id="210726510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5715"/>
                                <a:chOff x="0" y="0"/>
                                <a:chExt cx="107950" cy="5715"/>
                              </a:xfrm>
                            </wpg:grpSpPr>
                            <wps:wsp>
                              <wps:cNvPr id="2146636521" name="Graphic 45"/>
                              <wps:cNvSpPr/>
                              <wps:spPr>
                                <a:xfrm>
                                  <a:off x="0" y="2747"/>
                                  <a:ext cx="107950" cy="1270"/>
                                </a:xfrm>
                                <a:custGeom>
                                  <a:avLst/>
                                  <a:gdLst/>
                                  <a:ahLst/>
                                  <a:cxnLst/>
                                  <a:rect l="l" t="t" r="r" b="b"/>
                                  <a:pathLst>
                                    <a:path w="107950">
                                      <a:moveTo>
                                        <a:pt x="0" y="0"/>
                                      </a:moveTo>
                                      <a:lnTo>
                                        <a:pt x="107496" y="0"/>
                                      </a:lnTo>
                                    </a:path>
                                  </a:pathLst>
                                </a:custGeom>
                                <a:ln w="54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4FC63E" id="Group 44" o:spid="_x0000_s1026" style="width:8.5pt;height:.45pt;mso-position-horizontal-relative:char;mso-position-vertical-relative:line" coordsize="10795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">
                      <v:shape id="Graphic 45" o:spid="_x0000_s1027" style="position:absolute;top:2747;width:107950;height:1270;visibility:visible;mso-wrap-style:square;v-text-anchor:top" coordsize="10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" path="m,l107496,e" filled="f" strokeweight=".15264mm">
                        <v:path arrowok="t"/>
                      </v:shape>
                      <w10:anchorlock/>
                    </v:group>
                  </w:pict>
                </mc:Fallback>
              </mc:AlternateContent>
            </w:r>
          </w:p>
          <w:p w14:paraId="64DC2E74" w14:textId="77777777" w:rsidR="00C81874" w:rsidRDefault="00C81874" w:rsidP="00115A9B">
            <w:pPr>
              <w:pStyle w:val="TableParagraph"/>
              <w:spacing w:before="25" w:line="100" w:lineRule="exact"/>
              <w:ind w:left="82"/>
              <w:rPr>
                <w:sz w:val="15"/>
              </w:rPr>
            </w:pPr>
            <w:r>
              <w:rPr>
                <w:spacing w:val="-5"/>
                <w:sz w:val="15"/>
              </w:rPr>
              <w:t>85</w:t>
            </w:r>
          </w:p>
        </w:tc>
      </w:tr>
      <w:tr w:rsidR="00C81874" w14:paraId="2FDB9E83" w14:textId="77777777" w:rsidTr="00115A9B">
        <w:trPr>
          <w:trHeight w:val="361"/>
        </w:trPr>
        <w:tc>
          <w:tcPr>
            <w:tcW w:w="1490" w:type="dxa"/>
            <w:gridSpan w:val="2"/>
          </w:tcPr>
          <w:p w14:paraId="0366F49E" w14:textId="77777777" w:rsidR="00C81874" w:rsidRDefault="00C81874" w:rsidP="00115A9B">
            <w:pPr>
              <w:pStyle w:val="TableParagraph"/>
              <w:spacing w:line="246" w:lineRule="exact"/>
              <w:ind w:left="25"/>
              <w:jc w:val="center"/>
            </w:pPr>
            <w:proofErr w:type="spellStart"/>
            <w:r>
              <w:rPr>
                <w:spacing w:val="-5"/>
              </w:rPr>
              <w:t>Δк</w:t>
            </w:r>
            <w:proofErr w:type="spellEnd"/>
          </w:p>
        </w:tc>
        <w:tc>
          <w:tcPr>
            <w:tcW w:w="972" w:type="dxa"/>
          </w:tcPr>
          <w:p w14:paraId="1FC303FA" w14:textId="77777777" w:rsidR="00C81874" w:rsidRDefault="00C81874" w:rsidP="00115A9B">
            <w:pPr>
              <w:pStyle w:val="TableParagraph"/>
              <w:spacing w:line="246" w:lineRule="exact"/>
              <w:ind w:left="40"/>
            </w:pPr>
            <w:r>
              <w:rPr>
                <w:spacing w:val="-4"/>
              </w:rPr>
              <w:t>-</w:t>
            </w:r>
            <w:r>
              <w:rPr>
                <w:spacing w:val="-5"/>
              </w:rPr>
              <w:t>24</w:t>
            </w:r>
          </w:p>
        </w:tc>
        <w:tc>
          <w:tcPr>
            <w:tcW w:w="972" w:type="dxa"/>
          </w:tcPr>
          <w:p w14:paraId="177C589A" w14:textId="77777777" w:rsidR="00C81874" w:rsidRDefault="00C81874" w:rsidP="00115A9B">
            <w:pPr>
              <w:pStyle w:val="TableParagraph"/>
              <w:spacing w:before="49" w:line="151" w:lineRule="auto"/>
              <w:ind w:left="40"/>
              <w:rPr>
                <w:sz w:val="14"/>
              </w:rPr>
            </w:pPr>
            <w:r>
              <w:rPr>
                <w:position w:val="-10"/>
              </w:rPr>
              <w:t>-</w:t>
            </w:r>
            <w:r>
              <w:rPr>
                <w:spacing w:val="-21"/>
                <w:position w:val="-10"/>
              </w:rPr>
              <w:t xml:space="preserve"> </w:t>
            </w:r>
            <w:r>
              <w:rPr>
                <w:spacing w:val="-22"/>
                <w:sz w:val="14"/>
                <w:u w:val="single"/>
              </w:rPr>
              <w:t xml:space="preserve"> </w:t>
            </w:r>
            <w:r>
              <w:rPr>
                <w:spacing w:val="-5"/>
                <w:sz w:val="14"/>
                <w:u w:val="single"/>
              </w:rPr>
              <w:t>624</w:t>
            </w:r>
          </w:p>
          <w:p w14:paraId="185FCA10" w14:textId="77777777" w:rsidR="00C81874" w:rsidRDefault="00C81874" w:rsidP="00115A9B">
            <w:pPr>
              <w:pStyle w:val="TableParagraph"/>
              <w:spacing w:line="95" w:lineRule="exact"/>
              <w:ind w:left="195"/>
              <w:rPr>
                <w:sz w:val="14"/>
              </w:rPr>
            </w:pPr>
            <w:r>
              <w:rPr>
                <w:spacing w:val="-5"/>
                <w:sz w:val="14"/>
              </w:rPr>
              <w:t>85</w:t>
            </w:r>
          </w:p>
        </w:tc>
        <w:tc>
          <w:tcPr>
            <w:tcW w:w="965" w:type="dxa"/>
          </w:tcPr>
          <w:p w14:paraId="2DD7918B" w14:textId="77777777" w:rsidR="00C81874" w:rsidRDefault="00C81874" w:rsidP="00115A9B">
            <w:pPr>
              <w:pStyle w:val="TableParagraph"/>
              <w:spacing w:before="48"/>
              <w:ind w:left="40"/>
            </w:pPr>
            <w:r>
              <w:rPr>
                <w:spacing w:val="-10"/>
              </w:rPr>
              <w:t>0</w:t>
            </w:r>
          </w:p>
        </w:tc>
        <w:tc>
          <w:tcPr>
            <w:tcW w:w="965" w:type="dxa"/>
          </w:tcPr>
          <w:p w14:paraId="41F75125" w14:textId="77777777" w:rsidR="00C81874" w:rsidRDefault="00C81874" w:rsidP="00115A9B">
            <w:pPr>
              <w:pStyle w:val="TableParagraph"/>
              <w:spacing w:before="50" w:line="151" w:lineRule="auto"/>
              <w:ind w:left="40"/>
              <w:rPr>
                <w:sz w:val="14"/>
              </w:rPr>
            </w:pPr>
            <w:r>
              <w:rPr>
                <w:position w:val="-10"/>
              </w:rPr>
              <w:t>-</w:t>
            </w:r>
            <w:r>
              <w:rPr>
                <w:spacing w:val="-22"/>
                <w:position w:val="-10"/>
              </w:rPr>
              <w:t xml:space="preserve"> </w:t>
            </w:r>
            <w:r>
              <w:rPr>
                <w:spacing w:val="-20"/>
                <w:sz w:val="14"/>
                <w:u w:val="single"/>
              </w:rPr>
              <w:t xml:space="preserve"> </w:t>
            </w:r>
            <w:r>
              <w:rPr>
                <w:spacing w:val="-5"/>
                <w:sz w:val="14"/>
                <w:u w:val="single"/>
              </w:rPr>
              <w:t>430</w:t>
            </w:r>
          </w:p>
          <w:p w14:paraId="47F0D581" w14:textId="77777777" w:rsidR="00C81874" w:rsidRDefault="00C81874" w:rsidP="00115A9B">
            <w:pPr>
              <w:pStyle w:val="TableParagraph"/>
              <w:spacing w:line="95" w:lineRule="exact"/>
              <w:ind w:left="196"/>
              <w:rPr>
                <w:sz w:val="14"/>
              </w:rPr>
            </w:pPr>
            <w:r>
              <w:rPr>
                <w:spacing w:val="-5"/>
                <w:sz w:val="14"/>
              </w:rPr>
              <w:t>85</w:t>
            </w:r>
          </w:p>
        </w:tc>
        <w:tc>
          <w:tcPr>
            <w:tcW w:w="967" w:type="dxa"/>
          </w:tcPr>
          <w:p w14:paraId="7D3B8043" w14:textId="77777777" w:rsidR="00C81874" w:rsidRDefault="00C81874" w:rsidP="00115A9B">
            <w:pPr>
              <w:pStyle w:val="TableParagraph"/>
              <w:spacing w:before="48"/>
              <w:ind w:left="38"/>
            </w:pPr>
            <w:r>
              <w:rPr>
                <w:spacing w:val="-10"/>
              </w:rPr>
              <w:t>0</w:t>
            </w:r>
          </w:p>
        </w:tc>
        <w:tc>
          <w:tcPr>
            <w:tcW w:w="967" w:type="dxa"/>
          </w:tcPr>
          <w:p w14:paraId="6EB498B3" w14:textId="77777777" w:rsidR="00C81874" w:rsidRDefault="00C81874" w:rsidP="00115A9B">
            <w:pPr>
              <w:pStyle w:val="TableParagraph"/>
              <w:spacing w:before="48"/>
              <w:ind w:left="40"/>
            </w:pPr>
            <w:r>
              <w:rPr>
                <w:spacing w:val="-10"/>
              </w:rPr>
              <w:t>0</w:t>
            </w:r>
          </w:p>
        </w:tc>
        <w:tc>
          <w:tcPr>
            <w:tcW w:w="969" w:type="dxa"/>
          </w:tcPr>
          <w:p w14:paraId="21530FBA" w14:textId="77777777" w:rsidR="00C81874" w:rsidRDefault="00C81874" w:rsidP="00115A9B">
            <w:pPr>
              <w:pStyle w:val="TableParagraph"/>
              <w:spacing w:before="50" w:line="151" w:lineRule="auto"/>
              <w:ind w:left="40"/>
              <w:rPr>
                <w:sz w:val="14"/>
              </w:rPr>
            </w:pPr>
            <w:r>
              <w:rPr>
                <w:position w:val="-10"/>
              </w:rPr>
              <w:t>-</w:t>
            </w:r>
            <w:r>
              <w:rPr>
                <w:spacing w:val="-21"/>
                <w:position w:val="-10"/>
              </w:rPr>
              <w:t xml:space="preserve"> </w:t>
            </w:r>
            <w:r>
              <w:rPr>
                <w:spacing w:val="-5"/>
                <w:sz w:val="14"/>
                <w:u w:val="single"/>
              </w:rPr>
              <w:t>177</w:t>
            </w:r>
          </w:p>
          <w:p w14:paraId="0A8F206D" w14:textId="77777777" w:rsidR="00C81874" w:rsidRDefault="00C81874" w:rsidP="00115A9B">
            <w:pPr>
              <w:pStyle w:val="TableParagraph"/>
              <w:spacing w:line="95" w:lineRule="exact"/>
              <w:ind w:left="191"/>
              <w:rPr>
                <w:sz w:val="14"/>
              </w:rPr>
            </w:pPr>
            <w:r>
              <w:rPr>
                <w:spacing w:val="-5"/>
                <w:sz w:val="14"/>
              </w:rPr>
              <w:t>85</w:t>
            </w:r>
          </w:p>
        </w:tc>
      </w:tr>
    </w:tbl>
    <w:p w14:paraId="175CC1D0" w14:textId="77777777" w:rsidR="00C81874" w:rsidRDefault="00C81874" w:rsidP="00C81874">
      <w:pPr>
        <w:pStyle w:val="a3"/>
        <w:spacing w:before="8"/>
      </w:pPr>
    </w:p>
    <w:p w14:paraId="5C840135" w14:textId="77777777" w:rsidR="00C81874" w:rsidRDefault="00C81874" w:rsidP="00C81874">
      <w:pPr>
        <w:pStyle w:val="a3"/>
        <w:rPr>
          <w:position w:val="2"/>
        </w:rPr>
      </w:pPr>
      <w:bookmarkStart w:id="143" w:name="Барлық__∆k0_болғандықтан,_табылған_шешім"/>
      <w:bookmarkStart w:id="144" w:name="Жауабы:_min_Z(Х)_=_-24,_Х_=_(0;_2;_0;1;4"/>
      <w:bookmarkEnd w:id="143"/>
      <w:bookmarkEnd w:id="144"/>
      <w:r>
        <w:rPr>
          <w:position w:val="2"/>
        </w:rPr>
        <w:t>Барлық</w:t>
      </w:r>
      <w:r>
        <w:rPr>
          <w:spacing w:val="51"/>
          <w:position w:val="2"/>
        </w:rPr>
        <w:t xml:space="preserve"> </w:t>
      </w:r>
      <w:r>
        <w:rPr>
          <w:position w:val="2"/>
        </w:rPr>
        <w:t>∆</w:t>
      </w:r>
      <w:r>
        <w:rPr>
          <w:sz w:val="17"/>
        </w:rPr>
        <w:t xml:space="preserve">k </w:t>
      </w:r>
      <w:r>
        <w:rPr>
          <w:rFonts w:ascii="Symbol" w:hAnsi="Symbol"/>
          <w:position w:val="2"/>
          <w:sz w:val="31"/>
        </w:rPr>
        <w:t></w:t>
      </w:r>
      <w:r>
        <w:rPr>
          <w:spacing w:val="-21"/>
          <w:position w:val="2"/>
          <w:sz w:val="31"/>
        </w:rPr>
        <w:t xml:space="preserve"> </w:t>
      </w:r>
      <w:r>
        <w:rPr>
          <w:position w:val="2"/>
        </w:rPr>
        <w:t>0</w:t>
      </w:r>
      <w:r>
        <w:rPr>
          <w:spacing w:val="-6"/>
          <w:position w:val="2"/>
        </w:rPr>
        <w:t xml:space="preserve"> </w:t>
      </w:r>
      <w:r>
        <w:rPr>
          <w:position w:val="2"/>
        </w:rPr>
        <w:t>болғандықтан,</w:t>
      </w:r>
      <w:r>
        <w:rPr>
          <w:spacing w:val="-2"/>
          <w:position w:val="2"/>
        </w:rPr>
        <w:t xml:space="preserve"> </w:t>
      </w:r>
      <w:r>
        <w:rPr>
          <w:position w:val="2"/>
        </w:rPr>
        <w:t>табылған</w:t>
      </w:r>
      <w:r>
        <w:rPr>
          <w:spacing w:val="-2"/>
          <w:position w:val="2"/>
        </w:rPr>
        <w:t xml:space="preserve"> </w:t>
      </w:r>
      <w:r>
        <w:rPr>
          <w:position w:val="2"/>
        </w:rPr>
        <w:t>шешім</w:t>
      </w:r>
      <w:r>
        <w:rPr>
          <w:spacing w:val="-6"/>
          <w:position w:val="2"/>
        </w:rPr>
        <w:t xml:space="preserve"> </w:t>
      </w:r>
      <w:r>
        <w:rPr>
          <w:spacing w:val="-2"/>
          <w:position w:val="2"/>
        </w:rPr>
        <w:t>тиімді.</w:t>
      </w:r>
    </w:p>
    <w:p w14:paraId="4F2F3461" w14:textId="77777777" w:rsidR="00C81874" w:rsidRDefault="00C81874" w:rsidP="00C81874">
      <w:pPr>
        <w:pStyle w:val="a3"/>
        <w:spacing w:before="31"/>
        <w:ind w:left="382"/>
      </w:pPr>
      <w:r>
        <w:rPr>
          <w:b/>
        </w:rPr>
        <w:t>Жауабы:</w:t>
      </w:r>
      <w:r>
        <w:rPr>
          <w:b/>
          <w:spacing w:val="-2"/>
        </w:rPr>
        <w:t xml:space="preserve"> </w:t>
      </w:r>
      <w:proofErr w:type="spellStart"/>
      <w:r>
        <w:t>min</w:t>
      </w:r>
      <w:proofErr w:type="spellEnd"/>
      <w:r>
        <w:rPr>
          <w:spacing w:val="-5"/>
        </w:rPr>
        <w:t xml:space="preserve"> </w:t>
      </w:r>
      <w:r>
        <w:t>Z(Х)</w:t>
      </w:r>
      <w:r>
        <w:rPr>
          <w:spacing w:val="-5"/>
        </w:rPr>
        <w:t xml:space="preserve"> </w:t>
      </w:r>
      <w:r>
        <w:t>=</w:t>
      </w:r>
      <w:r>
        <w:rPr>
          <w:spacing w:val="-2"/>
        </w:rPr>
        <w:t xml:space="preserve"> </w:t>
      </w:r>
      <w:r>
        <w:t>-24,</w:t>
      </w:r>
      <w:r>
        <w:rPr>
          <w:spacing w:val="-5"/>
        </w:rPr>
        <w:t xml:space="preserve"> </w:t>
      </w:r>
      <w:r>
        <w:t>Х</w:t>
      </w:r>
      <w:r>
        <w:rPr>
          <w:spacing w:val="-5"/>
        </w:rPr>
        <w:t xml:space="preserve"> </w:t>
      </w:r>
      <w:r>
        <w:t>=</w:t>
      </w:r>
      <w:r>
        <w:rPr>
          <w:spacing w:val="-3"/>
        </w:rPr>
        <w:t xml:space="preserve"> </w:t>
      </w:r>
      <w:r>
        <w:t>(0;</w:t>
      </w:r>
      <w:r>
        <w:rPr>
          <w:spacing w:val="-2"/>
        </w:rPr>
        <w:t xml:space="preserve"> </w:t>
      </w:r>
      <w:r>
        <w:t>2;</w:t>
      </w:r>
      <w:r>
        <w:rPr>
          <w:spacing w:val="-5"/>
        </w:rPr>
        <w:t xml:space="preserve"> </w:t>
      </w:r>
      <w:r>
        <w:rPr>
          <w:spacing w:val="-2"/>
        </w:rPr>
        <w:t>0;1;4;0).</w:t>
      </w:r>
    </w:p>
    <w:p w14:paraId="60F95D2E" w14:textId="77777777" w:rsidR="00C81874" w:rsidRDefault="00C81874" w:rsidP="00C81874">
      <w:pPr>
        <w:pStyle w:val="a3"/>
        <w:spacing w:before="23"/>
      </w:pPr>
    </w:p>
    <w:p w14:paraId="597895C9" w14:textId="77777777" w:rsidR="00C81874" w:rsidRDefault="00C81874" w:rsidP="00C81874">
      <w:pPr>
        <w:ind w:left="383" w:right="447" w:firstLine="707"/>
        <w:jc w:val="both"/>
        <w:rPr>
          <w:i/>
          <w:sz w:val="26"/>
        </w:rPr>
      </w:pPr>
      <w:r>
        <w:rPr>
          <w:i/>
          <w:sz w:val="26"/>
        </w:rPr>
        <w:t>Базис векторлардың</w:t>
      </w:r>
      <w:r>
        <w:rPr>
          <w:i/>
          <w:spacing w:val="40"/>
          <w:sz w:val="26"/>
        </w:rPr>
        <w:t xml:space="preserve"> </w:t>
      </w:r>
      <w:r>
        <w:rPr>
          <w:i/>
          <w:sz w:val="26"/>
        </w:rPr>
        <w:t xml:space="preserve">қажетті санымен </w:t>
      </w:r>
      <w:proofErr w:type="spellStart"/>
      <w:r>
        <w:rPr>
          <w:i/>
          <w:sz w:val="26"/>
        </w:rPr>
        <w:t>қамсызданбағанда</w:t>
      </w:r>
      <w:proofErr w:type="spellEnd"/>
      <w:r>
        <w:rPr>
          <w:i/>
          <w:sz w:val="26"/>
        </w:rPr>
        <w:t xml:space="preserve"> М есепке көшеміз. Ол үшін</w:t>
      </w:r>
      <w:r>
        <w:rPr>
          <w:i/>
          <w:spacing w:val="40"/>
          <w:sz w:val="26"/>
        </w:rPr>
        <w:t xml:space="preserve"> </w:t>
      </w:r>
      <w:r>
        <w:rPr>
          <w:i/>
          <w:sz w:val="26"/>
        </w:rPr>
        <w:t>мақсат функциясы мен шектелер жүйесіне жасанды айнымалылар</w:t>
      </w:r>
      <w:r>
        <w:rPr>
          <w:i/>
          <w:spacing w:val="12"/>
          <w:sz w:val="26"/>
        </w:rPr>
        <w:t xml:space="preserve"> </w:t>
      </w:r>
      <w:r>
        <w:rPr>
          <w:i/>
          <w:sz w:val="26"/>
        </w:rPr>
        <w:t>енгіземіз.</w:t>
      </w:r>
      <w:r>
        <w:rPr>
          <w:i/>
          <w:spacing w:val="12"/>
          <w:sz w:val="26"/>
        </w:rPr>
        <w:t xml:space="preserve"> </w:t>
      </w:r>
      <w:r>
        <w:rPr>
          <w:i/>
          <w:sz w:val="26"/>
        </w:rPr>
        <w:t>Одан</w:t>
      </w:r>
      <w:r>
        <w:rPr>
          <w:i/>
          <w:spacing w:val="13"/>
          <w:sz w:val="26"/>
        </w:rPr>
        <w:t xml:space="preserve"> </w:t>
      </w:r>
      <w:r>
        <w:rPr>
          <w:i/>
          <w:sz w:val="26"/>
        </w:rPr>
        <w:t>әрі</w:t>
      </w:r>
      <w:r>
        <w:rPr>
          <w:i/>
          <w:spacing w:val="12"/>
          <w:sz w:val="26"/>
        </w:rPr>
        <w:t xml:space="preserve"> </w:t>
      </w:r>
      <w:r>
        <w:rPr>
          <w:i/>
          <w:sz w:val="26"/>
        </w:rPr>
        <w:t>симплекс</w:t>
      </w:r>
      <w:r>
        <w:rPr>
          <w:i/>
          <w:spacing w:val="14"/>
          <w:sz w:val="26"/>
        </w:rPr>
        <w:t xml:space="preserve"> </w:t>
      </w:r>
      <w:r>
        <w:rPr>
          <w:i/>
          <w:sz w:val="26"/>
        </w:rPr>
        <w:t>әдіс</w:t>
      </w:r>
      <w:r>
        <w:rPr>
          <w:i/>
          <w:spacing w:val="12"/>
          <w:sz w:val="26"/>
        </w:rPr>
        <w:t xml:space="preserve"> </w:t>
      </w:r>
      <w:r>
        <w:rPr>
          <w:i/>
          <w:sz w:val="26"/>
        </w:rPr>
        <w:t>қолданылады.</w:t>
      </w:r>
      <w:r>
        <w:rPr>
          <w:i/>
          <w:spacing w:val="12"/>
          <w:sz w:val="26"/>
        </w:rPr>
        <w:t xml:space="preserve"> </w:t>
      </w:r>
      <w:r>
        <w:rPr>
          <w:i/>
          <w:sz w:val="26"/>
        </w:rPr>
        <w:t>Бұл</w:t>
      </w:r>
      <w:r>
        <w:rPr>
          <w:i/>
          <w:spacing w:val="12"/>
          <w:sz w:val="26"/>
        </w:rPr>
        <w:t xml:space="preserve"> </w:t>
      </w:r>
      <w:r>
        <w:rPr>
          <w:i/>
          <w:spacing w:val="-2"/>
          <w:sz w:val="26"/>
        </w:rPr>
        <w:t>жағдайда</w:t>
      </w:r>
    </w:p>
    <w:p w14:paraId="02172554" w14:textId="77777777" w:rsidR="00C81874" w:rsidRDefault="00C81874" w:rsidP="00C81874">
      <w:pPr>
        <w:spacing w:line="297" w:lineRule="exact"/>
        <w:ind w:left="383"/>
        <w:jc w:val="both"/>
        <w:rPr>
          <w:i/>
          <w:position w:val="2"/>
          <w:sz w:val="26"/>
        </w:rPr>
      </w:pPr>
      <w:r>
        <w:rPr>
          <w:i/>
          <w:position w:val="2"/>
          <w:sz w:val="26"/>
        </w:rPr>
        <w:t>∆</w:t>
      </w:r>
      <w:r>
        <w:rPr>
          <w:i/>
          <w:sz w:val="17"/>
        </w:rPr>
        <w:t>k</w:t>
      </w:r>
      <w:r>
        <w:rPr>
          <w:i/>
          <w:spacing w:val="57"/>
          <w:sz w:val="17"/>
        </w:rPr>
        <w:t xml:space="preserve"> </w:t>
      </w:r>
      <w:r>
        <w:rPr>
          <w:i/>
          <w:position w:val="2"/>
          <w:sz w:val="26"/>
        </w:rPr>
        <w:t>жолы</w:t>
      </w:r>
      <w:r>
        <w:rPr>
          <w:i/>
          <w:spacing w:val="-5"/>
          <w:position w:val="2"/>
          <w:sz w:val="26"/>
        </w:rPr>
        <w:t xml:space="preserve"> </w:t>
      </w:r>
      <w:r>
        <w:rPr>
          <w:i/>
          <w:position w:val="2"/>
          <w:sz w:val="26"/>
        </w:rPr>
        <w:t>келесі</w:t>
      </w:r>
      <w:r>
        <w:rPr>
          <w:i/>
          <w:spacing w:val="-3"/>
          <w:position w:val="2"/>
          <w:sz w:val="26"/>
        </w:rPr>
        <w:t xml:space="preserve"> </w:t>
      </w:r>
      <w:r>
        <w:rPr>
          <w:i/>
          <w:position w:val="2"/>
          <w:sz w:val="26"/>
        </w:rPr>
        <w:t>түрде</w:t>
      </w:r>
      <w:r>
        <w:rPr>
          <w:i/>
          <w:spacing w:val="-6"/>
          <w:position w:val="2"/>
          <w:sz w:val="26"/>
        </w:rPr>
        <w:t xml:space="preserve"> </w:t>
      </w:r>
      <w:r>
        <w:rPr>
          <w:i/>
          <w:spacing w:val="-2"/>
          <w:position w:val="2"/>
          <w:sz w:val="26"/>
        </w:rPr>
        <w:t>жазылады</w:t>
      </w:r>
    </w:p>
    <w:p w14:paraId="4CFFAACE" w14:textId="77777777" w:rsidR="00C81874" w:rsidRDefault="00C81874" w:rsidP="00C81874">
      <w:pPr>
        <w:spacing w:before="3"/>
        <w:ind w:right="83"/>
        <w:jc w:val="center"/>
        <w:rPr>
          <w:i/>
          <w:sz w:val="26"/>
        </w:rPr>
      </w:pPr>
      <w:r>
        <w:rPr>
          <w:rFonts w:ascii="Symbol" w:hAnsi="Symbol"/>
          <w:spacing w:val="-8"/>
          <w:sz w:val="25"/>
        </w:rPr>
        <w:t></w:t>
      </w:r>
      <w:r>
        <w:rPr>
          <w:i/>
          <w:spacing w:val="-8"/>
          <w:sz w:val="25"/>
        </w:rPr>
        <w:t>k</w:t>
      </w:r>
      <w:r>
        <w:rPr>
          <w:i/>
          <w:spacing w:val="-33"/>
          <w:sz w:val="25"/>
        </w:rPr>
        <w:t xml:space="preserve"> </w:t>
      </w:r>
      <w:r>
        <w:rPr>
          <w:i/>
          <w:spacing w:val="-8"/>
          <w:position w:val="-6"/>
          <w:sz w:val="15"/>
        </w:rPr>
        <w:t>j</w:t>
      </w:r>
      <w:r>
        <w:rPr>
          <w:i/>
          <w:spacing w:val="20"/>
          <w:position w:val="-6"/>
          <w:sz w:val="15"/>
        </w:rPr>
        <w:t xml:space="preserve"> </w:t>
      </w:r>
      <w:r>
        <w:rPr>
          <w:rFonts w:ascii="Symbol" w:hAnsi="Symbol"/>
          <w:spacing w:val="-8"/>
          <w:sz w:val="25"/>
        </w:rPr>
        <w:t></w:t>
      </w:r>
      <w:r>
        <w:rPr>
          <w:spacing w:val="-30"/>
          <w:sz w:val="25"/>
        </w:rPr>
        <w:t xml:space="preserve"> </w:t>
      </w:r>
      <w:r>
        <w:rPr>
          <w:rFonts w:ascii="Symbol" w:hAnsi="Symbol"/>
          <w:spacing w:val="-8"/>
          <w:sz w:val="26"/>
        </w:rPr>
        <w:t></w:t>
      </w:r>
      <w:r>
        <w:rPr>
          <w:spacing w:val="-26"/>
          <w:sz w:val="26"/>
        </w:rPr>
        <w:t xml:space="preserve"> </w:t>
      </w:r>
      <w:r>
        <w:rPr>
          <w:i/>
          <w:spacing w:val="-8"/>
          <w:sz w:val="26"/>
          <w:vertAlign w:val="subscript"/>
        </w:rPr>
        <w:t>j</w:t>
      </w:r>
      <w:r>
        <w:rPr>
          <w:i/>
          <w:spacing w:val="7"/>
          <w:sz w:val="26"/>
        </w:rPr>
        <w:t xml:space="preserve"> </w:t>
      </w:r>
      <w:r>
        <w:rPr>
          <w:rFonts w:ascii="Symbol" w:hAnsi="Symbol"/>
          <w:spacing w:val="-8"/>
          <w:sz w:val="25"/>
        </w:rPr>
        <w:t></w:t>
      </w:r>
      <w:r>
        <w:rPr>
          <w:spacing w:val="-7"/>
          <w:sz w:val="25"/>
        </w:rPr>
        <w:t xml:space="preserve"> </w:t>
      </w:r>
      <w:r>
        <w:rPr>
          <w:i/>
          <w:spacing w:val="-8"/>
          <w:sz w:val="25"/>
        </w:rPr>
        <w:t>M</w:t>
      </w:r>
      <w:r>
        <w:rPr>
          <w:i/>
          <w:spacing w:val="-20"/>
          <w:sz w:val="25"/>
        </w:rPr>
        <w:t xml:space="preserve"> </w:t>
      </w:r>
      <w:r>
        <w:rPr>
          <w:rFonts w:ascii="Symbol" w:hAnsi="Symbol"/>
          <w:spacing w:val="-8"/>
          <w:sz w:val="26"/>
        </w:rPr>
        <w:t></w:t>
      </w:r>
      <w:r>
        <w:rPr>
          <w:spacing w:val="-30"/>
          <w:sz w:val="26"/>
        </w:rPr>
        <w:t xml:space="preserve"> </w:t>
      </w:r>
      <w:r>
        <w:rPr>
          <w:i/>
          <w:spacing w:val="-10"/>
          <w:sz w:val="26"/>
          <w:vertAlign w:val="subscript"/>
        </w:rPr>
        <w:t>j</w:t>
      </w:r>
    </w:p>
    <w:p w14:paraId="07488FE3" w14:textId="77777777" w:rsidR="00C81874" w:rsidRDefault="00C81874" w:rsidP="00C81874">
      <w:pPr>
        <w:spacing w:before="55"/>
        <w:ind w:left="382" w:right="360"/>
        <w:rPr>
          <w:i/>
          <w:sz w:val="26"/>
        </w:rPr>
      </w:pPr>
      <w:r>
        <w:rPr>
          <w:i/>
          <w:sz w:val="26"/>
        </w:rPr>
        <w:t>Мұндағы М –</w:t>
      </w:r>
      <w:r>
        <w:rPr>
          <w:i/>
          <w:spacing w:val="40"/>
          <w:sz w:val="26"/>
        </w:rPr>
        <w:t xml:space="preserve"> </w:t>
      </w:r>
      <w:r>
        <w:rPr>
          <w:i/>
          <w:sz w:val="26"/>
        </w:rPr>
        <w:t xml:space="preserve">жеткілікті үлкен оң сан. Сонымен қатар, </w:t>
      </w:r>
      <w:proofErr w:type="spellStart"/>
      <w:r>
        <w:rPr>
          <w:i/>
          <w:sz w:val="26"/>
        </w:rPr>
        <w:t>базистен</w:t>
      </w:r>
      <w:proofErr w:type="spellEnd"/>
      <w:r>
        <w:rPr>
          <w:i/>
          <w:sz w:val="26"/>
        </w:rPr>
        <w:t xml:space="preserve"> шығарылатын</w:t>
      </w:r>
      <w:r>
        <w:rPr>
          <w:i/>
          <w:spacing w:val="-7"/>
          <w:sz w:val="26"/>
        </w:rPr>
        <w:t xml:space="preserve"> </w:t>
      </w:r>
      <w:r>
        <w:rPr>
          <w:i/>
          <w:sz w:val="26"/>
        </w:rPr>
        <w:t>вектор</w:t>
      </w:r>
      <w:r>
        <w:rPr>
          <w:i/>
          <w:spacing w:val="-8"/>
          <w:sz w:val="26"/>
        </w:rPr>
        <w:t xml:space="preserve"> </w:t>
      </w:r>
      <w:r>
        <w:rPr>
          <w:i/>
          <w:sz w:val="26"/>
        </w:rPr>
        <w:t>жасанды</w:t>
      </w:r>
      <w:r>
        <w:rPr>
          <w:i/>
          <w:spacing w:val="-6"/>
          <w:sz w:val="26"/>
        </w:rPr>
        <w:t xml:space="preserve"> </w:t>
      </w:r>
      <w:r>
        <w:rPr>
          <w:i/>
          <w:sz w:val="26"/>
        </w:rPr>
        <w:t>айнымалымен</w:t>
      </w:r>
      <w:r>
        <w:rPr>
          <w:i/>
          <w:spacing w:val="-7"/>
          <w:sz w:val="26"/>
        </w:rPr>
        <w:t xml:space="preserve"> </w:t>
      </w:r>
      <w:r>
        <w:rPr>
          <w:i/>
          <w:sz w:val="26"/>
        </w:rPr>
        <w:t>беттессе,</w:t>
      </w:r>
      <w:r>
        <w:rPr>
          <w:i/>
          <w:spacing w:val="-8"/>
          <w:sz w:val="26"/>
        </w:rPr>
        <w:t xml:space="preserve"> </w:t>
      </w:r>
      <w:r>
        <w:rPr>
          <w:i/>
          <w:sz w:val="26"/>
        </w:rPr>
        <w:t>онда</w:t>
      </w:r>
      <w:r>
        <w:rPr>
          <w:i/>
          <w:spacing w:val="-5"/>
          <w:sz w:val="26"/>
        </w:rPr>
        <w:t xml:space="preserve"> </w:t>
      </w:r>
      <w:r>
        <w:rPr>
          <w:i/>
          <w:sz w:val="26"/>
        </w:rPr>
        <w:t>келесі итерацияда</w:t>
      </w:r>
      <w:r>
        <w:rPr>
          <w:i/>
          <w:spacing w:val="40"/>
          <w:sz w:val="26"/>
        </w:rPr>
        <w:t xml:space="preserve"> </w:t>
      </w:r>
      <w:r>
        <w:rPr>
          <w:i/>
          <w:sz w:val="26"/>
        </w:rPr>
        <w:t>бұл баған жазылмайды.</w:t>
      </w:r>
    </w:p>
    <w:p w14:paraId="05C4A2ED" w14:textId="77777777" w:rsidR="00C81874" w:rsidRDefault="00C81874" w:rsidP="00C81874">
      <w:pPr>
        <w:rPr>
          <w:i/>
          <w:sz w:val="26"/>
        </w:rPr>
        <w:sectPr w:rsidR="00C81874" w:rsidSect="00C81874">
          <w:type w:val="continuous"/>
          <w:pgSz w:w="11910" w:h="16840"/>
          <w:pgMar w:top="1360" w:right="992" w:bottom="1240" w:left="1417" w:header="0" w:footer="1055" w:gutter="0"/>
          <w:cols w:space="720"/>
        </w:sectPr>
      </w:pPr>
    </w:p>
    <w:p w14:paraId="63AB1F0F" w14:textId="77777777" w:rsidR="00C81874" w:rsidRDefault="00C81874" w:rsidP="00C81874">
      <w:pPr>
        <w:pStyle w:val="a3"/>
        <w:spacing w:before="74"/>
        <w:ind w:left="23"/>
      </w:pPr>
      <w:bookmarkStart w:id="145" w:name="В.__Сызықты_программалау_есебін_шығаралы"/>
      <w:bookmarkEnd w:id="145"/>
      <w:r>
        <w:rPr>
          <w:b/>
        </w:rPr>
        <w:lastRenderedPageBreak/>
        <w:t>В.</w:t>
      </w:r>
      <w:r>
        <w:rPr>
          <w:b/>
          <w:spacing w:val="52"/>
        </w:rPr>
        <w:t xml:space="preserve"> </w:t>
      </w:r>
      <w:r>
        <w:t>Сызықты</w:t>
      </w:r>
      <w:r>
        <w:rPr>
          <w:spacing w:val="-6"/>
        </w:rPr>
        <w:t xml:space="preserve"> </w:t>
      </w:r>
      <w:r>
        <w:t>программалау</w:t>
      </w:r>
      <w:r>
        <w:rPr>
          <w:spacing w:val="-11"/>
        </w:rPr>
        <w:t xml:space="preserve"> </w:t>
      </w:r>
      <w:r>
        <w:t>есебін</w:t>
      </w:r>
      <w:r>
        <w:rPr>
          <w:spacing w:val="-6"/>
        </w:rPr>
        <w:t xml:space="preserve"> </w:t>
      </w:r>
      <w:r>
        <w:rPr>
          <w:spacing w:val="-2"/>
        </w:rPr>
        <w:t>шығаралық:</w:t>
      </w:r>
    </w:p>
    <w:p w14:paraId="36D36ECC" w14:textId="77777777" w:rsidR="00C81874" w:rsidRDefault="00C81874" w:rsidP="00C81874">
      <w:pPr>
        <w:pStyle w:val="a3"/>
        <w:spacing w:before="89"/>
        <w:rPr>
          <w:sz w:val="25"/>
        </w:rPr>
      </w:pPr>
    </w:p>
    <w:p w14:paraId="684E549C" w14:textId="77777777" w:rsidR="00C81874" w:rsidRDefault="00C81874" w:rsidP="00C81874">
      <w:pPr>
        <w:spacing w:line="271" w:lineRule="auto"/>
        <w:ind w:left="2233" w:right="2824" w:firstLine="11"/>
        <w:rPr>
          <w:sz w:val="25"/>
        </w:rPr>
      </w:pPr>
      <w:r>
        <w:rPr>
          <w:i/>
          <w:sz w:val="25"/>
        </w:rPr>
        <w:t>z</w:t>
      </w:r>
      <w:r>
        <w:rPr>
          <w:sz w:val="25"/>
        </w:rPr>
        <w:t>(</w:t>
      </w:r>
      <w:r>
        <w:rPr>
          <w:i/>
          <w:sz w:val="25"/>
        </w:rPr>
        <w:t>x</w:t>
      </w:r>
      <w:r>
        <w:rPr>
          <w:sz w:val="25"/>
        </w:rPr>
        <w:t xml:space="preserve">) </w:t>
      </w:r>
      <w:r>
        <w:rPr>
          <w:rFonts w:ascii="Symbol" w:hAnsi="Symbol"/>
          <w:sz w:val="25"/>
        </w:rPr>
        <w:t></w:t>
      </w:r>
      <w:r>
        <w:rPr>
          <w:sz w:val="25"/>
        </w:rPr>
        <w:t xml:space="preserve"> </w:t>
      </w:r>
      <w:r>
        <w:rPr>
          <w:rFonts w:ascii="Symbol" w:hAnsi="Symbol"/>
          <w:sz w:val="25"/>
        </w:rPr>
        <w:t></w:t>
      </w:r>
      <w:r>
        <w:rPr>
          <w:sz w:val="25"/>
        </w:rPr>
        <w:t>2</w:t>
      </w:r>
      <w:r>
        <w:rPr>
          <w:i/>
          <w:sz w:val="25"/>
        </w:rPr>
        <w:t>x</w:t>
      </w:r>
      <w:r>
        <w:rPr>
          <w:position w:val="-6"/>
          <w:sz w:val="15"/>
        </w:rPr>
        <w:t>1</w:t>
      </w:r>
      <w:r>
        <w:rPr>
          <w:spacing w:val="34"/>
          <w:position w:val="-6"/>
          <w:sz w:val="15"/>
        </w:rPr>
        <w:t xml:space="preserve"> </w:t>
      </w:r>
      <w:r>
        <w:rPr>
          <w:rFonts w:ascii="Symbol" w:hAnsi="Symbol"/>
          <w:sz w:val="25"/>
        </w:rPr>
        <w:t></w:t>
      </w:r>
      <w:r>
        <w:rPr>
          <w:spacing w:val="-21"/>
          <w:sz w:val="25"/>
        </w:rPr>
        <w:t xml:space="preserve"> </w:t>
      </w:r>
      <w:r>
        <w:rPr>
          <w:sz w:val="25"/>
        </w:rPr>
        <w:t>3</w:t>
      </w:r>
      <w:r>
        <w:rPr>
          <w:i/>
          <w:sz w:val="25"/>
        </w:rPr>
        <w:t>x</w:t>
      </w:r>
      <w:r>
        <w:rPr>
          <w:position w:val="-6"/>
          <w:sz w:val="15"/>
        </w:rPr>
        <w:t>2</w:t>
      </w:r>
      <w:r>
        <w:rPr>
          <w:spacing w:val="40"/>
          <w:position w:val="-6"/>
          <w:sz w:val="15"/>
        </w:rPr>
        <w:t xml:space="preserve"> </w:t>
      </w:r>
      <w:r>
        <w:rPr>
          <w:rFonts w:ascii="Symbol" w:hAnsi="Symbol"/>
          <w:sz w:val="25"/>
        </w:rPr>
        <w:t></w:t>
      </w:r>
      <w:r>
        <w:rPr>
          <w:spacing w:val="-16"/>
          <w:sz w:val="25"/>
        </w:rPr>
        <w:t xml:space="preserve"> </w:t>
      </w:r>
      <w:r>
        <w:rPr>
          <w:sz w:val="25"/>
        </w:rPr>
        <w:t>5</w:t>
      </w:r>
      <w:r>
        <w:rPr>
          <w:i/>
          <w:sz w:val="25"/>
        </w:rPr>
        <w:t>x</w:t>
      </w:r>
      <w:r>
        <w:rPr>
          <w:position w:val="-6"/>
          <w:sz w:val="15"/>
        </w:rPr>
        <w:t>3</w:t>
      </w:r>
      <w:r>
        <w:rPr>
          <w:spacing w:val="40"/>
          <w:position w:val="-6"/>
          <w:sz w:val="15"/>
        </w:rPr>
        <w:t xml:space="preserve"> </w:t>
      </w:r>
      <w:r>
        <w:rPr>
          <w:rFonts w:ascii="Symbol" w:hAnsi="Symbol"/>
          <w:sz w:val="25"/>
        </w:rPr>
        <w:t></w:t>
      </w:r>
      <w:r>
        <w:rPr>
          <w:spacing w:val="-17"/>
          <w:sz w:val="25"/>
        </w:rPr>
        <w:t xml:space="preserve"> </w:t>
      </w:r>
      <w:r>
        <w:rPr>
          <w:sz w:val="25"/>
        </w:rPr>
        <w:t>6</w:t>
      </w:r>
      <w:r>
        <w:rPr>
          <w:i/>
          <w:sz w:val="25"/>
        </w:rPr>
        <w:t>x</w:t>
      </w:r>
      <w:r>
        <w:rPr>
          <w:position w:val="-6"/>
          <w:sz w:val="15"/>
        </w:rPr>
        <w:t>4</w:t>
      </w:r>
      <w:r>
        <w:rPr>
          <w:spacing w:val="40"/>
          <w:position w:val="-6"/>
          <w:sz w:val="15"/>
        </w:rPr>
        <w:t xml:space="preserve"> </w:t>
      </w:r>
      <w:r>
        <w:rPr>
          <w:rFonts w:ascii="Symbol" w:hAnsi="Symbol"/>
          <w:sz w:val="25"/>
        </w:rPr>
        <w:t></w:t>
      </w:r>
      <w:r>
        <w:rPr>
          <w:spacing w:val="-12"/>
          <w:sz w:val="25"/>
        </w:rPr>
        <w:t xml:space="preserve"> </w:t>
      </w:r>
      <w:r>
        <w:rPr>
          <w:sz w:val="25"/>
        </w:rPr>
        <w:t>4</w:t>
      </w:r>
      <w:r>
        <w:rPr>
          <w:i/>
          <w:sz w:val="25"/>
        </w:rPr>
        <w:t>x</w:t>
      </w:r>
      <w:r>
        <w:rPr>
          <w:position w:val="-6"/>
          <w:sz w:val="15"/>
        </w:rPr>
        <w:t>5</w:t>
      </w:r>
      <w:r>
        <w:rPr>
          <w:spacing w:val="40"/>
          <w:position w:val="-6"/>
          <w:sz w:val="15"/>
        </w:rPr>
        <w:t xml:space="preserve"> </w:t>
      </w:r>
      <w:r>
        <w:rPr>
          <w:rFonts w:ascii="Symbol" w:hAnsi="Symbol"/>
          <w:sz w:val="25"/>
        </w:rPr>
        <w:t></w:t>
      </w:r>
      <w:r>
        <w:rPr>
          <w:sz w:val="25"/>
        </w:rPr>
        <w:t xml:space="preserve"> </w:t>
      </w:r>
      <w:proofErr w:type="spellStart"/>
      <w:r>
        <w:rPr>
          <w:sz w:val="25"/>
        </w:rPr>
        <w:t>min</w:t>
      </w:r>
      <w:proofErr w:type="spellEnd"/>
      <w:r>
        <w:rPr>
          <w:sz w:val="25"/>
        </w:rPr>
        <w:t xml:space="preserve"> 2</w:t>
      </w:r>
      <w:r>
        <w:rPr>
          <w:i/>
          <w:sz w:val="25"/>
        </w:rPr>
        <w:t>x</w:t>
      </w:r>
      <w:r>
        <w:rPr>
          <w:position w:val="-6"/>
          <w:sz w:val="15"/>
        </w:rPr>
        <w:t>1</w:t>
      </w:r>
      <w:r>
        <w:rPr>
          <w:spacing w:val="40"/>
          <w:position w:val="-6"/>
          <w:sz w:val="15"/>
        </w:rPr>
        <w:t xml:space="preserve"> </w:t>
      </w:r>
      <w:r>
        <w:rPr>
          <w:rFonts w:ascii="Symbol" w:hAnsi="Symbol"/>
          <w:sz w:val="25"/>
        </w:rPr>
        <w:t></w:t>
      </w:r>
      <w:r>
        <w:rPr>
          <w:sz w:val="25"/>
        </w:rPr>
        <w:t xml:space="preserve"> </w:t>
      </w:r>
      <w:r>
        <w:rPr>
          <w:i/>
          <w:sz w:val="25"/>
        </w:rPr>
        <w:t>x</w:t>
      </w:r>
      <w:r>
        <w:rPr>
          <w:position w:val="-6"/>
          <w:sz w:val="15"/>
        </w:rPr>
        <w:t>2</w:t>
      </w:r>
      <w:r>
        <w:rPr>
          <w:spacing w:val="40"/>
          <w:position w:val="-6"/>
          <w:sz w:val="15"/>
        </w:rPr>
        <w:t xml:space="preserve"> </w:t>
      </w:r>
      <w:r>
        <w:rPr>
          <w:rFonts w:ascii="Symbol" w:hAnsi="Symbol"/>
          <w:sz w:val="25"/>
        </w:rPr>
        <w:t></w:t>
      </w:r>
      <w:r>
        <w:rPr>
          <w:sz w:val="25"/>
        </w:rPr>
        <w:t xml:space="preserve"> </w:t>
      </w:r>
      <w:r>
        <w:rPr>
          <w:i/>
          <w:sz w:val="25"/>
        </w:rPr>
        <w:t>x</w:t>
      </w:r>
      <w:r>
        <w:rPr>
          <w:position w:val="-6"/>
          <w:sz w:val="15"/>
        </w:rPr>
        <w:t>3</w:t>
      </w:r>
      <w:r>
        <w:rPr>
          <w:spacing w:val="40"/>
          <w:position w:val="-6"/>
          <w:sz w:val="15"/>
        </w:rPr>
        <w:t xml:space="preserve"> </w:t>
      </w:r>
      <w:r>
        <w:rPr>
          <w:rFonts w:ascii="Symbol" w:hAnsi="Symbol"/>
          <w:sz w:val="25"/>
        </w:rPr>
        <w:t></w:t>
      </w:r>
      <w:r>
        <w:rPr>
          <w:sz w:val="25"/>
        </w:rPr>
        <w:t xml:space="preserve"> </w:t>
      </w:r>
      <w:r>
        <w:rPr>
          <w:i/>
          <w:sz w:val="25"/>
        </w:rPr>
        <w:t>x</w:t>
      </w:r>
      <w:r>
        <w:rPr>
          <w:position w:val="-6"/>
          <w:sz w:val="15"/>
        </w:rPr>
        <w:t>4</w:t>
      </w:r>
      <w:r>
        <w:rPr>
          <w:spacing w:val="40"/>
          <w:position w:val="-6"/>
          <w:sz w:val="15"/>
        </w:rPr>
        <w:t xml:space="preserve"> </w:t>
      </w:r>
      <w:r>
        <w:rPr>
          <w:rFonts w:ascii="Symbol" w:hAnsi="Symbol"/>
          <w:sz w:val="25"/>
        </w:rPr>
        <w:t></w:t>
      </w:r>
      <w:r>
        <w:rPr>
          <w:sz w:val="25"/>
        </w:rPr>
        <w:t xml:space="preserve"> 5</w:t>
      </w:r>
    </w:p>
    <w:p w14:paraId="2010CFF9" w14:textId="77777777" w:rsidR="00C81874" w:rsidRDefault="00C81874" w:rsidP="00C81874">
      <w:pPr>
        <w:spacing w:line="352" w:lineRule="exact"/>
        <w:ind w:left="2245"/>
        <w:rPr>
          <w:sz w:val="25"/>
        </w:rPr>
      </w:pPr>
      <w:r>
        <w:rPr>
          <w:i/>
          <w:sz w:val="25"/>
        </w:rPr>
        <w:t>x</w:t>
      </w:r>
      <w:r>
        <w:rPr>
          <w:position w:val="-6"/>
          <w:sz w:val="15"/>
        </w:rPr>
        <w:t>1</w:t>
      </w:r>
      <w:r>
        <w:rPr>
          <w:spacing w:val="25"/>
          <w:position w:val="-6"/>
          <w:sz w:val="15"/>
        </w:rPr>
        <w:t xml:space="preserve"> </w:t>
      </w:r>
      <w:r>
        <w:rPr>
          <w:rFonts w:ascii="Symbol" w:hAnsi="Symbol"/>
          <w:sz w:val="25"/>
        </w:rPr>
        <w:t></w:t>
      </w:r>
      <w:r>
        <w:rPr>
          <w:spacing w:val="-20"/>
          <w:sz w:val="25"/>
        </w:rPr>
        <w:t xml:space="preserve"> </w:t>
      </w:r>
      <w:r>
        <w:rPr>
          <w:sz w:val="25"/>
        </w:rPr>
        <w:t>3</w:t>
      </w:r>
      <w:r>
        <w:rPr>
          <w:i/>
          <w:sz w:val="25"/>
        </w:rPr>
        <w:t>x</w:t>
      </w:r>
      <w:r>
        <w:rPr>
          <w:position w:val="-6"/>
          <w:sz w:val="15"/>
        </w:rPr>
        <w:t>2</w:t>
      </w:r>
      <w:r>
        <w:rPr>
          <w:spacing w:val="38"/>
          <w:position w:val="-6"/>
          <w:sz w:val="15"/>
        </w:rPr>
        <w:t xml:space="preserve"> </w:t>
      </w:r>
      <w:r>
        <w:rPr>
          <w:rFonts w:ascii="Symbol" w:hAnsi="Symbol"/>
          <w:sz w:val="25"/>
        </w:rPr>
        <w:t></w:t>
      </w:r>
      <w:r>
        <w:rPr>
          <w:spacing w:val="-1"/>
          <w:sz w:val="25"/>
        </w:rPr>
        <w:t xml:space="preserve"> </w:t>
      </w:r>
      <w:r>
        <w:rPr>
          <w:i/>
          <w:sz w:val="25"/>
        </w:rPr>
        <w:t>x</w:t>
      </w:r>
      <w:r>
        <w:rPr>
          <w:position w:val="-6"/>
          <w:sz w:val="15"/>
        </w:rPr>
        <w:t>3</w:t>
      </w:r>
      <w:r>
        <w:rPr>
          <w:spacing w:val="33"/>
          <w:position w:val="-6"/>
          <w:sz w:val="15"/>
        </w:rPr>
        <w:t xml:space="preserve"> </w:t>
      </w:r>
      <w:r>
        <w:rPr>
          <w:rFonts w:ascii="Symbol" w:hAnsi="Symbol"/>
          <w:sz w:val="25"/>
        </w:rPr>
        <w:t></w:t>
      </w:r>
      <w:r>
        <w:rPr>
          <w:spacing w:val="-6"/>
          <w:sz w:val="25"/>
        </w:rPr>
        <w:t xml:space="preserve"> </w:t>
      </w:r>
      <w:r>
        <w:rPr>
          <w:i/>
          <w:sz w:val="25"/>
        </w:rPr>
        <w:t>x</w:t>
      </w:r>
      <w:r>
        <w:rPr>
          <w:position w:val="-6"/>
          <w:sz w:val="15"/>
        </w:rPr>
        <w:t>4</w:t>
      </w:r>
      <w:r>
        <w:rPr>
          <w:spacing w:val="38"/>
          <w:position w:val="-6"/>
          <w:sz w:val="15"/>
        </w:rPr>
        <w:t xml:space="preserve"> </w:t>
      </w:r>
      <w:r>
        <w:rPr>
          <w:rFonts w:ascii="Symbol" w:hAnsi="Symbol"/>
          <w:sz w:val="25"/>
        </w:rPr>
        <w:t></w:t>
      </w:r>
      <w:r>
        <w:rPr>
          <w:spacing w:val="-12"/>
          <w:sz w:val="25"/>
        </w:rPr>
        <w:t xml:space="preserve"> </w:t>
      </w:r>
      <w:r>
        <w:rPr>
          <w:sz w:val="25"/>
        </w:rPr>
        <w:t>2</w:t>
      </w:r>
      <w:r>
        <w:rPr>
          <w:i/>
          <w:sz w:val="25"/>
        </w:rPr>
        <w:t>x</w:t>
      </w:r>
      <w:r>
        <w:rPr>
          <w:position w:val="-6"/>
          <w:sz w:val="15"/>
        </w:rPr>
        <w:t>5</w:t>
      </w:r>
      <w:r>
        <w:rPr>
          <w:spacing w:val="49"/>
          <w:position w:val="-6"/>
          <w:sz w:val="15"/>
        </w:rPr>
        <w:t xml:space="preserve"> </w:t>
      </w:r>
      <w:r>
        <w:rPr>
          <w:rFonts w:ascii="Symbol" w:hAnsi="Symbol"/>
          <w:sz w:val="25"/>
        </w:rPr>
        <w:t></w:t>
      </w:r>
      <w:r>
        <w:rPr>
          <w:spacing w:val="-14"/>
          <w:sz w:val="25"/>
        </w:rPr>
        <w:t xml:space="preserve"> </w:t>
      </w:r>
      <w:r>
        <w:rPr>
          <w:spacing w:val="-10"/>
          <w:sz w:val="25"/>
        </w:rPr>
        <w:t>8</w:t>
      </w:r>
    </w:p>
    <w:p w14:paraId="40073B21" w14:textId="77777777" w:rsidR="00C81874" w:rsidRDefault="00C81874" w:rsidP="00C81874">
      <w:pPr>
        <w:spacing w:before="39"/>
        <w:ind w:left="2233"/>
        <w:rPr>
          <w:sz w:val="25"/>
        </w:rPr>
      </w:pPr>
      <w:r>
        <w:rPr>
          <w:rFonts w:ascii="Symbol" w:hAnsi="Symbol"/>
          <w:sz w:val="25"/>
        </w:rPr>
        <w:t></w:t>
      </w:r>
      <w:r>
        <w:rPr>
          <w:i/>
          <w:sz w:val="25"/>
        </w:rPr>
        <w:t>x</w:t>
      </w:r>
      <w:r>
        <w:rPr>
          <w:position w:val="-6"/>
          <w:sz w:val="15"/>
        </w:rPr>
        <w:t>1</w:t>
      </w:r>
      <w:r>
        <w:rPr>
          <w:spacing w:val="29"/>
          <w:position w:val="-6"/>
          <w:sz w:val="15"/>
        </w:rPr>
        <w:t xml:space="preserve"> </w:t>
      </w:r>
      <w:r>
        <w:rPr>
          <w:rFonts w:ascii="Symbol" w:hAnsi="Symbol"/>
          <w:sz w:val="25"/>
        </w:rPr>
        <w:t></w:t>
      </w:r>
      <w:r>
        <w:rPr>
          <w:spacing w:val="-9"/>
          <w:sz w:val="25"/>
        </w:rPr>
        <w:t xml:space="preserve"> </w:t>
      </w:r>
      <w:r>
        <w:rPr>
          <w:sz w:val="25"/>
        </w:rPr>
        <w:t>4</w:t>
      </w:r>
      <w:r>
        <w:rPr>
          <w:i/>
          <w:sz w:val="25"/>
        </w:rPr>
        <w:t>x</w:t>
      </w:r>
      <w:r>
        <w:rPr>
          <w:position w:val="-6"/>
          <w:sz w:val="15"/>
        </w:rPr>
        <w:t>2</w:t>
      </w:r>
      <w:r>
        <w:rPr>
          <w:spacing w:val="42"/>
          <w:position w:val="-6"/>
          <w:sz w:val="15"/>
        </w:rPr>
        <w:t xml:space="preserve"> </w:t>
      </w:r>
      <w:r>
        <w:rPr>
          <w:rFonts w:ascii="Symbol" w:hAnsi="Symbol"/>
          <w:sz w:val="25"/>
        </w:rPr>
        <w:t></w:t>
      </w:r>
      <w:r>
        <w:rPr>
          <w:spacing w:val="2"/>
          <w:sz w:val="25"/>
        </w:rPr>
        <w:t xml:space="preserve"> </w:t>
      </w:r>
      <w:r>
        <w:rPr>
          <w:i/>
          <w:sz w:val="25"/>
        </w:rPr>
        <w:t>x</w:t>
      </w:r>
      <w:r>
        <w:rPr>
          <w:position w:val="-6"/>
          <w:sz w:val="15"/>
        </w:rPr>
        <w:t>4</w:t>
      </w:r>
      <w:r>
        <w:rPr>
          <w:spacing w:val="57"/>
          <w:position w:val="-6"/>
          <w:sz w:val="15"/>
        </w:rPr>
        <w:t xml:space="preserve"> </w:t>
      </w:r>
      <w:r>
        <w:rPr>
          <w:rFonts w:ascii="Symbol" w:hAnsi="Symbol"/>
          <w:sz w:val="25"/>
        </w:rPr>
        <w:t></w:t>
      </w:r>
      <w:r>
        <w:rPr>
          <w:spacing w:val="-29"/>
          <w:sz w:val="25"/>
        </w:rPr>
        <w:t xml:space="preserve"> </w:t>
      </w:r>
      <w:r>
        <w:rPr>
          <w:spacing w:val="-10"/>
          <w:sz w:val="25"/>
        </w:rPr>
        <w:t>1</w:t>
      </w:r>
    </w:p>
    <w:p w14:paraId="70743940" w14:textId="77777777" w:rsidR="00C81874" w:rsidRDefault="00C81874" w:rsidP="00C81874">
      <w:pPr>
        <w:pStyle w:val="a3"/>
        <w:spacing w:before="5"/>
        <w:rPr>
          <w:sz w:val="6"/>
        </w:rPr>
      </w:pPr>
      <w:r>
        <w:rPr>
          <w:noProof/>
          <w:sz w:val="6"/>
        </w:rPr>
        <mc:AlternateContent>
          <mc:Choice Requires="wps">
            <w:drawing>
              <wp:anchor distT="0" distB="0" distL="0" distR="0" simplePos="0" relativeHeight="251638272" behindDoc="1" locked="0" layoutInCell="1" allowOverlap="1" wp14:anchorId="7E2BA577" wp14:editId="6B77C6CE">
                <wp:simplePos x="0" y="0"/>
                <wp:positionH relativeFrom="page">
                  <wp:posOffset>3064879</wp:posOffset>
                </wp:positionH>
                <wp:positionV relativeFrom="paragraph">
                  <wp:posOffset>62465</wp:posOffset>
                </wp:positionV>
                <wp:extent cx="169545" cy="1270"/>
                <wp:effectExtent l="0" t="0" r="0" b="0"/>
                <wp:wrapTopAndBottom/>
                <wp:docPr id="303163940"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270"/>
                        </a:xfrm>
                        <a:custGeom>
                          <a:avLst/>
                          <a:gdLst/>
                          <a:ahLst/>
                          <a:cxnLst/>
                          <a:rect l="l" t="t" r="r" b="b"/>
                          <a:pathLst>
                            <a:path w="169545">
                              <a:moveTo>
                                <a:pt x="0" y="0"/>
                              </a:moveTo>
                              <a:lnTo>
                                <a:pt x="169431" y="0"/>
                              </a:lnTo>
                            </a:path>
                          </a:pathLst>
                        </a:custGeom>
                        <a:ln w="78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3E327" id="Graphic 46" o:spid="_x0000_s1026" style="position:absolute;margin-left:241.35pt;margin-top:4.9pt;width:13.35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169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" path="m,l169431,e" filled="f" strokeweight=".21711mm">
                <v:path arrowok="t"/>
                <w10:wrap type="topAndBottom" anchorx="page"/>
              </v:shape>
            </w:pict>
          </mc:Fallback>
        </mc:AlternateContent>
      </w:r>
    </w:p>
    <w:p w14:paraId="35C54B67" w14:textId="77777777" w:rsidR="00C81874" w:rsidRDefault="00C81874" w:rsidP="00C81874">
      <w:pPr>
        <w:ind w:left="2245"/>
        <w:rPr>
          <w:sz w:val="25"/>
        </w:rPr>
      </w:pPr>
      <w:r>
        <w:rPr>
          <w:i/>
          <w:sz w:val="25"/>
        </w:rPr>
        <w:t>x</w:t>
      </w:r>
      <w:r>
        <w:rPr>
          <w:i/>
          <w:spacing w:val="-38"/>
          <w:sz w:val="25"/>
        </w:rPr>
        <w:t xml:space="preserve"> </w:t>
      </w:r>
      <w:r>
        <w:rPr>
          <w:i/>
          <w:position w:val="-6"/>
          <w:sz w:val="15"/>
        </w:rPr>
        <w:t>j</w:t>
      </w:r>
      <w:r>
        <w:rPr>
          <w:i/>
          <w:spacing w:val="57"/>
          <w:position w:val="-6"/>
          <w:sz w:val="15"/>
        </w:rPr>
        <w:t xml:space="preserve"> </w:t>
      </w:r>
      <w:r>
        <w:rPr>
          <w:rFonts w:ascii="Symbol" w:hAnsi="Symbol"/>
          <w:sz w:val="25"/>
        </w:rPr>
        <w:t></w:t>
      </w:r>
      <w:r>
        <w:rPr>
          <w:spacing w:val="-6"/>
          <w:sz w:val="25"/>
        </w:rPr>
        <w:t xml:space="preserve"> </w:t>
      </w:r>
      <w:r>
        <w:rPr>
          <w:sz w:val="25"/>
        </w:rPr>
        <w:t>0,</w:t>
      </w:r>
      <w:r>
        <w:rPr>
          <w:spacing w:val="69"/>
          <w:w w:val="150"/>
          <w:sz w:val="25"/>
        </w:rPr>
        <w:t xml:space="preserve"> </w:t>
      </w:r>
      <w:r>
        <w:rPr>
          <w:i/>
          <w:sz w:val="25"/>
        </w:rPr>
        <w:t>j</w:t>
      </w:r>
      <w:r>
        <w:rPr>
          <w:i/>
          <w:spacing w:val="9"/>
          <w:sz w:val="25"/>
        </w:rPr>
        <w:t xml:space="preserve"> </w:t>
      </w:r>
      <w:r>
        <w:rPr>
          <w:rFonts w:ascii="Symbol" w:hAnsi="Symbol"/>
          <w:sz w:val="25"/>
        </w:rPr>
        <w:t></w:t>
      </w:r>
      <w:r>
        <w:rPr>
          <w:spacing w:val="-30"/>
          <w:sz w:val="25"/>
        </w:rPr>
        <w:t xml:space="preserve"> </w:t>
      </w:r>
      <w:r>
        <w:rPr>
          <w:spacing w:val="-5"/>
          <w:sz w:val="25"/>
        </w:rPr>
        <w:t>1,5</w:t>
      </w:r>
    </w:p>
    <w:p w14:paraId="6CEA91B2" w14:textId="77777777" w:rsidR="00C81874" w:rsidRDefault="00C81874" w:rsidP="00C81874">
      <w:pPr>
        <w:pStyle w:val="a3"/>
        <w:spacing w:before="102"/>
      </w:pPr>
    </w:p>
    <w:p w14:paraId="7DE44D5A" w14:textId="77777777" w:rsidR="00C81874" w:rsidRDefault="00C81874" w:rsidP="00C81874">
      <w:pPr>
        <w:pStyle w:val="a3"/>
        <w:ind w:left="23"/>
      </w:pPr>
      <w:bookmarkStart w:id="146" w:name="Бұл_есепке_сәйкес_М_есеп_құрамыз_:"/>
      <w:bookmarkEnd w:id="146"/>
      <w:r>
        <w:t>Бұл</w:t>
      </w:r>
      <w:r>
        <w:rPr>
          <w:spacing w:val="-8"/>
        </w:rPr>
        <w:t xml:space="preserve"> </w:t>
      </w:r>
      <w:r>
        <w:t>есепке</w:t>
      </w:r>
      <w:r>
        <w:rPr>
          <w:spacing w:val="-6"/>
        </w:rPr>
        <w:t xml:space="preserve"> </w:t>
      </w:r>
      <w:r>
        <w:t>сәйкес</w:t>
      </w:r>
      <w:r>
        <w:rPr>
          <w:spacing w:val="-8"/>
        </w:rPr>
        <w:t xml:space="preserve"> </w:t>
      </w:r>
      <w:r>
        <w:t>М</w:t>
      </w:r>
      <w:r>
        <w:rPr>
          <w:spacing w:val="-6"/>
        </w:rPr>
        <w:t xml:space="preserve"> </w:t>
      </w:r>
      <w:r>
        <w:t>есеп</w:t>
      </w:r>
      <w:r>
        <w:rPr>
          <w:spacing w:val="-7"/>
        </w:rPr>
        <w:t xml:space="preserve"> </w:t>
      </w:r>
      <w:r>
        <w:t>құрамыз</w:t>
      </w:r>
      <w:r>
        <w:rPr>
          <w:spacing w:val="-8"/>
        </w:rPr>
        <w:t xml:space="preserve"> </w:t>
      </w:r>
      <w:r>
        <w:rPr>
          <w:spacing w:val="-10"/>
        </w:rPr>
        <w:t>:</w:t>
      </w:r>
    </w:p>
    <w:p w14:paraId="3A7860EB" w14:textId="77777777" w:rsidR="00C81874" w:rsidRDefault="00C81874" w:rsidP="00C81874">
      <w:pPr>
        <w:pStyle w:val="a3"/>
        <w:spacing w:before="63"/>
      </w:pPr>
    </w:p>
    <w:p w14:paraId="372AEE83" w14:textId="77777777" w:rsidR="00C81874" w:rsidRDefault="00C81874" w:rsidP="00C81874">
      <w:pPr>
        <w:spacing w:line="264" w:lineRule="auto"/>
        <w:ind w:left="1512" w:right="2065" w:firstLine="11"/>
        <w:rPr>
          <w:sz w:val="26"/>
        </w:rPr>
      </w:pPr>
      <w:r>
        <w:rPr>
          <w:i/>
          <w:spacing w:val="9"/>
          <w:sz w:val="26"/>
        </w:rPr>
        <w:t>z</w:t>
      </w:r>
      <w:r>
        <w:rPr>
          <w:spacing w:val="9"/>
          <w:sz w:val="26"/>
        </w:rPr>
        <w:t>(</w:t>
      </w:r>
      <w:r>
        <w:rPr>
          <w:i/>
          <w:spacing w:val="9"/>
          <w:sz w:val="26"/>
        </w:rPr>
        <w:t>x</w:t>
      </w:r>
      <w:r>
        <w:rPr>
          <w:spacing w:val="9"/>
          <w:sz w:val="26"/>
        </w:rPr>
        <w:t>)</w:t>
      </w:r>
      <w:r>
        <w:rPr>
          <w:spacing w:val="-8"/>
          <w:sz w:val="26"/>
        </w:rPr>
        <w:t xml:space="preserve"> </w:t>
      </w:r>
      <w:r>
        <w:rPr>
          <w:rFonts w:ascii="Symbol" w:hAnsi="Symbol"/>
          <w:sz w:val="26"/>
        </w:rPr>
        <w:t></w:t>
      </w:r>
      <w:r>
        <w:rPr>
          <w:spacing w:val="-4"/>
          <w:sz w:val="26"/>
        </w:rPr>
        <w:t xml:space="preserve"> </w:t>
      </w:r>
      <w:r>
        <w:rPr>
          <w:rFonts w:ascii="Symbol" w:hAnsi="Symbol"/>
          <w:sz w:val="26"/>
        </w:rPr>
        <w:t></w:t>
      </w:r>
      <w:r>
        <w:rPr>
          <w:sz w:val="26"/>
        </w:rPr>
        <w:t>2</w:t>
      </w:r>
      <w:r>
        <w:rPr>
          <w:i/>
          <w:sz w:val="26"/>
        </w:rPr>
        <w:t>x</w:t>
      </w:r>
      <w:r>
        <w:rPr>
          <w:position w:val="-6"/>
          <w:sz w:val="15"/>
        </w:rPr>
        <w:t>1</w:t>
      </w:r>
      <w:r>
        <w:rPr>
          <w:spacing w:val="28"/>
          <w:position w:val="-6"/>
          <w:sz w:val="15"/>
        </w:rPr>
        <w:t xml:space="preserve"> </w:t>
      </w:r>
      <w:r>
        <w:rPr>
          <w:rFonts w:ascii="Symbol" w:hAnsi="Symbol"/>
          <w:sz w:val="26"/>
        </w:rPr>
        <w:t></w:t>
      </w:r>
      <w:r>
        <w:rPr>
          <w:spacing w:val="-26"/>
          <w:sz w:val="26"/>
        </w:rPr>
        <w:t xml:space="preserve"> </w:t>
      </w:r>
      <w:r>
        <w:rPr>
          <w:sz w:val="26"/>
        </w:rPr>
        <w:t>3</w:t>
      </w:r>
      <w:r>
        <w:rPr>
          <w:i/>
          <w:sz w:val="26"/>
        </w:rPr>
        <w:t>x</w:t>
      </w:r>
      <w:r>
        <w:rPr>
          <w:position w:val="-6"/>
          <w:sz w:val="15"/>
        </w:rPr>
        <w:t>2</w:t>
      </w:r>
      <w:r>
        <w:rPr>
          <w:spacing w:val="38"/>
          <w:position w:val="-6"/>
          <w:sz w:val="15"/>
        </w:rPr>
        <w:t xml:space="preserve"> </w:t>
      </w:r>
      <w:r>
        <w:rPr>
          <w:rFonts w:ascii="Symbol" w:hAnsi="Symbol"/>
          <w:sz w:val="26"/>
        </w:rPr>
        <w:t></w:t>
      </w:r>
      <w:r>
        <w:rPr>
          <w:spacing w:val="-22"/>
          <w:sz w:val="26"/>
        </w:rPr>
        <w:t xml:space="preserve"> </w:t>
      </w:r>
      <w:r>
        <w:rPr>
          <w:sz w:val="26"/>
        </w:rPr>
        <w:t>5</w:t>
      </w:r>
      <w:r>
        <w:rPr>
          <w:i/>
          <w:sz w:val="26"/>
        </w:rPr>
        <w:t>x</w:t>
      </w:r>
      <w:r>
        <w:rPr>
          <w:position w:val="-6"/>
          <w:sz w:val="15"/>
        </w:rPr>
        <w:t>3</w:t>
      </w:r>
      <w:r>
        <w:rPr>
          <w:spacing w:val="33"/>
          <w:position w:val="-6"/>
          <w:sz w:val="15"/>
        </w:rPr>
        <w:t xml:space="preserve"> </w:t>
      </w:r>
      <w:r>
        <w:rPr>
          <w:rFonts w:ascii="Symbol" w:hAnsi="Symbol"/>
          <w:sz w:val="26"/>
        </w:rPr>
        <w:t></w:t>
      </w:r>
      <w:r>
        <w:rPr>
          <w:spacing w:val="-23"/>
          <w:sz w:val="26"/>
        </w:rPr>
        <w:t xml:space="preserve"> </w:t>
      </w:r>
      <w:r>
        <w:rPr>
          <w:sz w:val="26"/>
        </w:rPr>
        <w:t>6</w:t>
      </w:r>
      <w:r>
        <w:rPr>
          <w:i/>
          <w:sz w:val="26"/>
        </w:rPr>
        <w:t>x</w:t>
      </w:r>
      <w:r>
        <w:rPr>
          <w:position w:val="-6"/>
          <w:sz w:val="15"/>
        </w:rPr>
        <w:t>4</w:t>
      </w:r>
      <w:r>
        <w:rPr>
          <w:spacing w:val="38"/>
          <w:position w:val="-6"/>
          <w:sz w:val="15"/>
        </w:rPr>
        <w:t xml:space="preserve"> </w:t>
      </w:r>
      <w:r>
        <w:rPr>
          <w:rFonts w:ascii="Symbol" w:hAnsi="Symbol"/>
          <w:sz w:val="26"/>
        </w:rPr>
        <w:t></w:t>
      </w:r>
      <w:r>
        <w:rPr>
          <w:spacing w:val="-18"/>
          <w:sz w:val="26"/>
        </w:rPr>
        <w:t xml:space="preserve"> </w:t>
      </w:r>
      <w:r>
        <w:rPr>
          <w:sz w:val="26"/>
        </w:rPr>
        <w:t>4</w:t>
      </w:r>
      <w:r>
        <w:rPr>
          <w:i/>
          <w:sz w:val="26"/>
        </w:rPr>
        <w:t>x</w:t>
      </w:r>
      <w:r>
        <w:rPr>
          <w:position w:val="-6"/>
          <w:sz w:val="15"/>
        </w:rPr>
        <w:t>5</w:t>
      </w:r>
      <w:r>
        <w:rPr>
          <w:spacing w:val="36"/>
          <w:position w:val="-6"/>
          <w:sz w:val="15"/>
        </w:rPr>
        <w:t xml:space="preserve"> </w:t>
      </w:r>
      <w:r>
        <w:rPr>
          <w:rFonts w:ascii="Symbol" w:hAnsi="Symbol"/>
          <w:sz w:val="26"/>
        </w:rPr>
        <w:t></w:t>
      </w:r>
      <w:r>
        <w:rPr>
          <w:spacing w:val="-11"/>
          <w:sz w:val="26"/>
        </w:rPr>
        <w:t xml:space="preserve"> </w:t>
      </w:r>
      <w:proofErr w:type="spellStart"/>
      <w:r>
        <w:rPr>
          <w:i/>
          <w:sz w:val="26"/>
        </w:rPr>
        <w:t>Mx</w:t>
      </w:r>
      <w:proofErr w:type="spellEnd"/>
      <w:r>
        <w:rPr>
          <w:position w:val="-6"/>
          <w:sz w:val="15"/>
        </w:rPr>
        <w:t>6</w:t>
      </w:r>
      <w:r>
        <w:rPr>
          <w:spacing w:val="38"/>
          <w:position w:val="-6"/>
          <w:sz w:val="15"/>
        </w:rPr>
        <w:t xml:space="preserve"> </w:t>
      </w:r>
      <w:r>
        <w:rPr>
          <w:rFonts w:ascii="Symbol" w:hAnsi="Symbol"/>
          <w:sz w:val="26"/>
        </w:rPr>
        <w:t></w:t>
      </w:r>
      <w:r>
        <w:rPr>
          <w:spacing w:val="-11"/>
          <w:sz w:val="26"/>
        </w:rPr>
        <w:t xml:space="preserve"> </w:t>
      </w:r>
      <w:proofErr w:type="spellStart"/>
      <w:r>
        <w:rPr>
          <w:i/>
          <w:sz w:val="26"/>
        </w:rPr>
        <w:t>Mx</w:t>
      </w:r>
      <w:proofErr w:type="spellEnd"/>
      <w:r>
        <w:rPr>
          <w:position w:val="-6"/>
          <w:sz w:val="15"/>
        </w:rPr>
        <w:t>7</w:t>
      </w:r>
      <w:r>
        <w:rPr>
          <w:spacing w:val="40"/>
          <w:position w:val="-6"/>
          <w:sz w:val="15"/>
        </w:rPr>
        <w:t xml:space="preserve"> </w:t>
      </w:r>
      <w:r>
        <w:rPr>
          <w:rFonts w:ascii="Symbol" w:hAnsi="Symbol"/>
          <w:sz w:val="26"/>
        </w:rPr>
        <w:t></w:t>
      </w:r>
      <w:r>
        <w:rPr>
          <w:spacing w:val="-8"/>
          <w:sz w:val="26"/>
        </w:rPr>
        <w:t xml:space="preserve"> </w:t>
      </w:r>
      <w:proofErr w:type="spellStart"/>
      <w:r>
        <w:rPr>
          <w:sz w:val="26"/>
        </w:rPr>
        <w:t>min</w:t>
      </w:r>
      <w:proofErr w:type="spellEnd"/>
      <w:r>
        <w:rPr>
          <w:sz w:val="26"/>
        </w:rPr>
        <w:t xml:space="preserve"> 2</w:t>
      </w:r>
      <w:r>
        <w:rPr>
          <w:i/>
          <w:sz w:val="26"/>
        </w:rPr>
        <w:t>x</w:t>
      </w:r>
      <w:r>
        <w:rPr>
          <w:position w:val="-6"/>
          <w:sz w:val="15"/>
        </w:rPr>
        <w:t>1</w:t>
      </w:r>
      <w:r>
        <w:rPr>
          <w:spacing w:val="40"/>
          <w:position w:val="-6"/>
          <w:sz w:val="15"/>
        </w:rPr>
        <w:t xml:space="preserve"> </w:t>
      </w:r>
      <w:r>
        <w:rPr>
          <w:rFonts w:ascii="Symbol" w:hAnsi="Symbol"/>
          <w:sz w:val="26"/>
        </w:rPr>
        <w:t></w:t>
      </w:r>
      <w:r>
        <w:rPr>
          <w:sz w:val="26"/>
        </w:rPr>
        <w:t xml:space="preserve"> </w:t>
      </w:r>
      <w:r>
        <w:rPr>
          <w:i/>
          <w:sz w:val="26"/>
        </w:rPr>
        <w:t>x</w:t>
      </w:r>
      <w:r>
        <w:rPr>
          <w:position w:val="-6"/>
          <w:sz w:val="15"/>
        </w:rPr>
        <w:t>2</w:t>
      </w:r>
      <w:r>
        <w:rPr>
          <w:spacing w:val="40"/>
          <w:position w:val="-6"/>
          <w:sz w:val="15"/>
        </w:rPr>
        <w:t xml:space="preserve"> </w:t>
      </w:r>
      <w:r>
        <w:rPr>
          <w:rFonts w:ascii="Symbol" w:hAnsi="Symbol"/>
          <w:sz w:val="26"/>
        </w:rPr>
        <w:t></w:t>
      </w:r>
      <w:r>
        <w:rPr>
          <w:sz w:val="26"/>
        </w:rPr>
        <w:t xml:space="preserve"> </w:t>
      </w:r>
      <w:r>
        <w:rPr>
          <w:i/>
          <w:sz w:val="26"/>
        </w:rPr>
        <w:t>x</w:t>
      </w:r>
      <w:r>
        <w:rPr>
          <w:position w:val="-6"/>
          <w:sz w:val="15"/>
        </w:rPr>
        <w:t>3</w:t>
      </w:r>
      <w:r>
        <w:rPr>
          <w:spacing w:val="40"/>
          <w:position w:val="-6"/>
          <w:sz w:val="15"/>
        </w:rPr>
        <w:t xml:space="preserve"> </w:t>
      </w:r>
      <w:r>
        <w:rPr>
          <w:rFonts w:ascii="Symbol" w:hAnsi="Symbol"/>
          <w:sz w:val="26"/>
        </w:rPr>
        <w:t></w:t>
      </w:r>
      <w:r>
        <w:rPr>
          <w:sz w:val="26"/>
        </w:rPr>
        <w:t xml:space="preserve"> </w:t>
      </w:r>
      <w:r>
        <w:rPr>
          <w:i/>
          <w:sz w:val="26"/>
        </w:rPr>
        <w:t>x</w:t>
      </w:r>
      <w:r>
        <w:rPr>
          <w:position w:val="-6"/>
          <w:sz w:val="15"/>
        </w:rPr>
        <w:t>4</w:t>
      </w:r>
      <w:r>
        <w:rPr>
          <w:spacing w:val="40"/>
          <w:position w:val="-6"/>
          <w:sz w:val="15"/>
        </w:rPr>
        <w:t xml:space="preserve"> </w:t>
      </w:r>
      <w:r>
        <w:rPr>
          <w:rFonts w:ascii="Symbol" w:hAnsi="Symbol"/>
          <w:sz w:val="26"/>
        </w:rPr>
        <w:t></w:t>
      </w:r>
      <w:r>
        <w:rPr>
          <w:sz w:val="26"/>
        </w:rPr>
        <w:t xml:space="preserve"> </w:t>
      </w:r>
      <w:r>
        <w:rPr>
          <w:i/>
          <w:sz w:val="26"/>
        </w:rPr>
        <w:t>x</w:t>
      </w:r>
      <w:r>
        <w:rPr>
          <w:position w:val="-6"/>
          <w:sz w:val="15"/>
        </w:rPr>
        <w:t>6</w:t>
      </w:r>
      <w:r>
        <w:rPr>
          <w:spacing w:val="40"/>
          <w:position w:val="-6"/>
          <w:sz w:val="15"/>
        </w:rPr>
        <w:t xml:space="preserve"> </w:t>
      </w:r>
      <w:r>
        <w:rPr>
          <w:rFonts w:ascii="Symbol" w:hAnsi="Symbol"/>
          <w:sz w:val="26"/>
        </w:rPr>
        <w:t></w:t>
      </w:r>
      <w:r>
        <w:rPr>
          <w:spacing w:val="-2"/>
          <w:sz w:val="26"/>
        </w:rPr>
        <w:t xml:space="preserve"> </w:t>
      </w:r>
      <w:r>
        <w:rPr>
          <w:sz w:val="26"/>
        </w:rPr>
        <w:t>5</w:t>
      </w:r>
    </w:p>
    <w:p w14:paraId="050CFAF3" w14:textId="77777777" w:rsidR="00C81874" w:rsidRDefault="00C81874" w:rsidP="00C81874">
      <w:pPr>
        <w:spacing w:before="24" w:line="336" w:lineRule="exact"/>
        <w:ind w:left="1528"/>
        <w:rPr>
          <w:sz w:val="26"/>
        </w:rPr>
      </w:pPr>
      <w:r>
        <w:rPr>
          <w:position w:val="16"/>
          <w:sz w:val="26"/>
        </w:rPr>
        <w:t>1</w:t>
      </w:r>
      <w:r>
        <w:rPr>
          <w:spacing w:val="-1"/>
          <w:position w:val="16"/>
          <w:sz w:val="26"/>
        </w:rPr>
        <w:t xml:space="preserve"> </w:t>
      </w:r>
      <w:r>
        <w:rPr>
          <w:i/>
          <w:sz w:val="26"/>
        </w:rPr>
        <w:t>x</w:t>
      </w:r>
      <w:r>
        <w:rPr>
          <w:i/>
          <w:spacing w:val="56"/>
          <w:sz w:val="26"/>
        </w:rPr>
        <w:t xml:space="preserve"> </w:t>
      </w:r>
      <w:r>
        <w:rPr>
          <w:rFonts w:ascii="Symbol" w:hAnsi="Symbol"/>
          <w:sz w:val="26"/>
        </w:rPr>
        <w:t></w:t>
      </w:r>
      <w:r>
        <w:rPr>
          <w:spacing w:val="6"/>
          <w:sz w:val="26"/>
        </w:rPr>
        <w:t xml:space="preserve"> </w:t>
      </w:r>
      <w:r>
        <w:rPr>
          <w:position w:val="16"/>
          <w:sz w:val="26"/>
        </w:rPr>
        <w:t>3</w:t>
      </w:r>
      <w:r>
        <w:rPr>
          <w:spacing w:val="-5"/>
          <w:position w:val="16"/>
          <w:sz w:val="26"/>
        </w:rPr>
        <w:t xml:space="preserve"> </w:t>
      </w:r>
      <w:r>
        <w:rPr>
          <w:i/>
          <w:sz w:val="26"/>
        </w:rPr>
        <w:t>x</w:t>
      </w:r>
      <w:r>
        <w:rPr>
          <w:i/>
          <w:spacing w:val="52"/>
          <w:w w:val="150"/>
          <w:sz w:val="26"/>
        </w:rPr>
        <w:t xml:space="preserve"> </w:t>
      </w:r>
      <w:r>
        <w:rPr>
          <w:rFonts w:ascii="Symbol" w:hAnsi="Symbol"/>
          <w:sz w:val="26"/>
        </w:rPr>
        <w:t></w:t>
      </w:r>
      <w:r>
        <w:rPr>
          <w:spacing w:val="2"/>
          <w:sz w:val="26"/>
        </w:rPr>
        <w:t xml:space="preserve"> </w:t>
      </w:r>
      <w:r>
        <w:rPr>
          <w:position w:val="16"/>
          <w:sz w:val="26"/>
        </w:rPr>
        <w:t>1</w:t>
      </w:r>
      <w:r>
        <w:rPr>
          <w:spacing w:val="-1"/>
          <w:position w:val="16"/>
          <w:sz w:val="26"/>
        </w:rPr>
        <w:t xml:space="preserve"> </w:t>
      </w:r>
      <w:r>
        <w:rPr>
          <w:i/>
          <w:sz w:val="26"/>
        </w:rPr>
        <w:t>x</w:t>
      </w:r>
      <w:r>
        <w:rPr>
          <w:i/>
          <w:spacing w:val="75"/>
          <w:sz w:val="26"/>
        </w:rPr>
        <w:t xml:space="preserve"> </w:t>
      </w:r>
      <w:r>
        <w:rPr>
          <w:rFonts w:ascii="Symbol" w:hAnsi="Symbol"/>
          <w:sz w:val="26"/>
        </w:rPr>
        <w:t></w:t>
      </w:r>
      <w:r>
        <w:rPr>
          <w:spacing w:val="-3"/>
          <w:sz w:val="26"/>
        </w:rPr>
        <w:t xml:space="preserve"> </w:t>
      </w:r>
      <w:r>
        <w:rPr>
          <w:position w:val="16"/>
          <w:sz w:val="26"/>
        </w:rPr>
        <w:t>1</w:t>
      </w:r>
      <w:r>
        <w:rPr>
          <w:spacing w:val="-1"/>
          <w:position w:val="16"/>
          <w:sz w:val="26"/>
        </w:rPr>
        <w:t xml:space="preserve"> </w:t>
      </w:r>
      <w:r>
        <w:rPr>
          <w:i/>
          <w:sz w:val="26"/>
        </w:rPr>
        <w:t>x</w:t>
      </w:r>
      <w:r>
        <w:rPr>
          <w:i/>
          <w:spacing w:val="52"/>
          <w:w w:val="150"/>
          <w:sz w:val="26"/>
        </w:rPr>
        <w:t xml:space="preserve"> </w:t>
      </w:r>
      <w:r>
        <w:rPr>
          <w:rFonts w:ascii="Symbol" w:hAnsi="Symbol"/>
          <w:sz w:val="26"/>
        </w:rPr>
        <w:t></w:t>
      </w:r>
      <w:r>
        <w:rPr>
          <w:spacing w:val="-3"/>
          <w:sz w:val="26"/>
        </w:rPr>
        <w:t xml:space="preserve"> </w:t>
      </w:r>
      <w:r>
        <w:rPr>
          <w:i/>
          <w:sz w:val="26"/>
        </w:rPr>
        <w:t>x</w:t>
      </w:r>
      <w:r>
        <w:rPr>
          <w:i/>
          <w:spacing w:val="60"/>
          <w:w w:val="150"/>
          <w:sz w:val="26"/>
        </w:rPr>
        <w:t xml:space="preserve"> </w:t>
      </w:r>
      <w:r>
        <w:rPr>
          <w:rFonts w:ascii="Symbol" w:hAnsi="Symbol"/>
          <w:sz w:val="26"/>
        </w:rPr>
        <w:t></w:t>
      </w:r>
      <w:r>
        <w:rPr>
          <w:spacing w:val="-4"/>
          <w:sz w:val="26"/>
        </w:rPr>
        <w:t xml:space="preserve"> </w:t>
      </w:r>
      <w:r>
        <w:rPr>
          <w:spacing w:val="-10"/>
          <w:sz w:val="26"/>
        </w:rPr>
        <w:t>4</w:t>
      </w:r>
    </w:p>
    <w:p w14:paraId="5E03EA35" w14:textId="77777777" w:rsidR="00C81874" w:rsidRDefault="00C81874" w:rsidP="00C81874">
      <w:pPr>
        <w:tabs>
          <w:tab w:val="left" w:pos="2159"/>
          <w:tab w:val="left" w:pos="2831"/>
          <w:tab w:val="left" w:pos="3489"/>
        </w:tabs>
        <w:spacing w:line="20" w:lineRule="exact"/>
        <w:ind w:left="1516"/>
        <w:rPr>
          <w:sz w:val="2"/>
        </w:rPr>
      </w:pPr>
      <w:r>
        <w:rPr>
          <w:noProof/>
          <w:sz w:val="2"/>
        </w:rPr>
        <mc:AlternateContent>
          <mc:Choice Requires="wpg">
            <w:drawing>
              <wp:inline distT="0" distB="0" distL="0" distR="0" wp14:anchorId="6D12C159" wp14:editId="03905E8F">
                <wp:extent cx="98425" cy="8255"/>
                <wp:effectExtent l="9525" t="0" r="0" b="1269"/>
                <wp:docPr id="6432373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448251961" name="Graphic 48"/>
                        <wps:cNvSpPr/>
                        <wps:spPr>
                          <a:xfrm>
                            <a:off x="0" y="3953"/>
                            <a:ext cx="98425" cy="1270"/>
                          </a:xfrm>
                          <a:custGeom>
                            <a:avLst/>
                            <a:gdLst/>
                            <a:ahLst/>
                            <a:cxnLst/>
                            <a:rect l="l" t="t" r="r" b="b"/>
                            <a:pathLst>
                              <a:path w="98425">
                                <a:moveTo>
                                  <a:pt x="0" y="0"/>
                                </a:moveTo>
                                <a:lnTo>
                                  <a:pt x="98118" y="0"/>
                                </a:lnTo>
                              </a:path>
                            </a:pathLst>
                          </a:custGeom>
                          <a:ln w="7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BAFC06" id="Group 47"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">
                <v:shape id="Graphic 48" o:spid="_x0000_s1027" style="position:absolute;top:395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" path="m,l98118,e" filled="f" strokeweight=".21961mm">
                  <v:path arrowok="t"/>
                </v:shape>
                <w10:anchorlock/>
              </v:group>
            </w:pict>
          </mc:Fallback>
        </mc:AlternateContent>
      </w:r>
      <w:r>
        <w:rPr>
          <w:sz w:val="2"/>
        </w:rPr>
        <w:tab/>
      </w:r>
      <w:r>
        <w:rPr>
          <w:noProof/>
          <w:sz w:val="2"/>
        </w:rPr>
        <mc:AlternateContent>
          <mc:Choice Requires="wpg">
            <w:drawing>
              <wp:inline distT="0" distB="0" distL="0" distR="0" wp14:anchorId="548844BA" wp14:editId="0AC176EE">
                <wp:extent cx="98425" cy="8255"/>
                <wp:effectExtent l="9525" t="0" r="0" b="1269"/>
                <wp:docPr id="11809119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2013861188" name="Graphic 50"/>
                        <wps:cNvSpPr/>
                        <wps:spPr>
                          <a:xfrm>
                            <a:off x="0" y="3953"/>
                            <a:ext cx="98425" cy="1270"/>
                          </a:xfrm>
                          <a:custGeom>
                            <a:avLst/>
                            <a:gdLst/>
                            <a:ahLst/>
                            <a:cxnLst/>
                            <a:rect l="l" t="t" r="r" b="b"/>
                            <a:pathLst>
                              <a:path w="98425">
                                <a:moveTo>
                                  <a:pt x="0" y="0"/>
                                </a:moveTo>
                                <a:lnTo>
                                  <a:pt x="98118" y="0"/>
                                </a:lnTo>
                              </a:path>
                            </a:pathLst>
                          </a:custGeom>
                          <a:ln w="7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1AB3A2" id="Group 49"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">
                <v:shape id="Graphic 50" o:spid="_x0000_s1027" style="position:absolute;top:395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" path="m,l98118,e" filled="f" strokeweight=".21961mm">
                  <v:path arrowok="t"/>
                </v:shape>
                <w10:anchorlock/>
              </v:group>
            </w:pict>
          </mc:Fallback>
        </mc:AlternateContent>
      </w:r>
      <w:r>
        <w:rPr>
          <w:sz w:val="2"/>
        </w:rPr>
        <w:tab/>
      </w:r>
      <w:r>
        <w:rPr>
          <w:noProof/>
          <w:sz w:val="2"/>
        </w:rPr>
        <mc:AlternateContent>
          <mc:Choice Requires="wpg">
            <w:drawing>
              <wp:inline distT="0" distB="0" distL="0" distR="0" wp14:anchorId="3AFC3665" wp14:editId="78BF816D">
                <wp:extent cx="98425" cy="8255"/>
                <wp:effectExtent l="9525" t="0" r="0" b="1269"/>
                <wp:docPr id="1796850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2028797588" name="Graphic 52"/>
                        <wps:cNvSpPr/>
                        <wps:spPr>
                          <a:xfrm>
                            <a:off x="0" y="3953"/>
                            <a:ext cx="98425" cy="1270"/>
                          </a:xfrm>
                          <a:custGeom>
                            <a:avLst/>
                            <a:gdLst/>
                            <a:ahLst/>
                            <a:cxnLst/>
                            <a:rect l="l" t="t" r="r" b="b"/>
                            <a:pathLst>
                              <a:path w="98425">
                                <a:moveTo>
                                  <a:pt x="0" y="0"/>
                                </a:moveTo>
                                <a:lnTo>
                                  <a:pt x="98118" y="0"/>
                                </a:lnTo>
                              </a:path>
                            </a:pathLst>
                          </a:custGeom>
                          <a:ln w="7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885B79" id="Group 51"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">
                <v:shape id="Graphic 52" o:spid="_x0000_s1027" style="position:absolute;top:395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" path="m,l98118,e" filled="f" strokeweight=".21961mm">
                  <v:path arrowok="t"/>
                </v:shape>
                <w10:anchorlock/>
              </v:group>
            </w:pict>
          </mc:Fallback>
        </mc:AlternateContent>
      </w:r>
      <w:r>
        <w:rPr>
          <w:sz w:val="2"/>
        </w:rPr>
        <w:tab/>
      </w:r>
      <w:r>
        <w:rPr>
          <w:noProof/>
          <w:sz w:val="2"/>
        </w:rPr>
        <mc:AlternateContent>
          <mc:Choice Requires="wpg">
            <w:drawing>
              <wp:inline distT="0" distB="0" distL="0" distR="0" wp14:anchorId="65D53066" wp14:editId="3EAEB85C">
                <wp:extent cx="98425" cy="8255"/>
                <wp:effectExtent l="9525" t="0" r="0" b="1269"/>
                <wp:docPr id="5243378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55141137" name="Graphic 54"/>
                        <wps:cNvSpPr/>
                        <wps:spPr>
                          <a:xfrm>
                            <a:off x="0" y="3953"/>
                            <a:ext cx="98425" cy="1270"/>
                          </a:xfrm>
                          <a:custGeom>
                            <a:avLst/>
                            <a:gdLst/>
                            <a:ahLst/>
                            <a:cxnLst/>
                            <a:rect l="l" t="t" r="r" b="b"/>
                            <a:pathLst>
                              <a:path w="98425">
                                <a:moveTo>
                                  <a:pt x="0" y="0"/>
                                </a:moveTo>
                                <a:lnTo>
                                  <a:pt x="98118" y="0"/>
                                </a:lnTo>
                              </a:path>
                            </a:pathLst>
                          </a:custGeom>
                          <a:ln w="79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057E08" id="Group 53"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">
                <v:shape id="Graphic 54" o:spid="_x0000_s1027" style="position:absolute;top:3953;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" path="m,l98118,e" filled="f" strokeweight=".21961mm">
                  <v:path arrowok="t"/>
                </v:shape>
                <w10:anchorlock/>
              </v:group>
            </w:pict>
          </mc:Fallback>
        </mc:AlternateContent>
      </w:r>
    </w:p>
    <w:p w14:paraId="573CDA5B" w14:textId="77777777" w:rsidR="00C81874" w:rsidRDefault="00C81874" w:rsidP="00C81874">
      <w:pPr>
        <w:tabs>
          <w:tab w:val="left" w:pos="2176"/>
          <w:tab w:val="left" w:pos="2848"/>
          <w:tab w:val="left" w:pos="3506"/>
          <w:tab w:val="left" w:pos="4278"/>
        </w:tabs>
        <w:spacing w:before="33" w:line="110" w:lineRule="auto"/>
        <w:ind w:left="1532"/>
        <w:rPr>
          <w:sz w:val="15"/>
        </w:rPr>
      </w:pPr>
      <w:r>
        <w:rPr>
          <w:position w:val="-12"/>
          <w:sz w:val="26"/>
        </w:rPr>
        <w:t>2</w:t>
      </w:r>
      <w:r>
        <w:rPr>
          <w:spacing w:val="58"/>
          <w:w w:val="150"/>
          <w:position w:val="-12"/>
          <w:sz w:val="26"/>
        </w:rPr>
        <w:t xml:space="preserve"> </w:t>
      </w:r>
      <w:r>
        <w:rPr>
          <w:spacing w:val="-10"/>
          <w:sz w:val="15"/>
        </w:rPr>
        <w:t>1</w:t>
      </w:r>
      <w:r>
        <w:rPr>
          <w:sz w:val="15"/>
        </w:rPr>
        <w:tab/>
      </w:r>
      <w:r>
        <w:rPr>
          <w:position w:val="-12"/>
          <w:sz w:val="26"/>
        </w:rPr>
        <w:t>2</w:t>
      </w:r>
      <w:r>
        <w:rPr>
          <w:spacing w:val="75"/>
          <w:w w:val="150"/>
          <w:position w:val="-12"/>
          <w:sz w:val="26"/>
        </w:rPr>
        <w:t xml:space="preserve"> </w:t>
      </w:r>
      <w:r>
        <w:rPr>
          <w:spacing w:val="-10"/>
          <w:sz w:val="15"/>
        </w:rPr>
        <w:t>2</w:t>
      </w:r>
      <w:r>
        <w:rPr>
          <w:sz w:val="15"/>
        </w:rPr>
        <w:tab/>
      </w:r>
      <w:r>
        <w:rPr>
          <w:position w:val="-12"/>
          <w:sz w:val="26"/>
        </w:rPr>
        <w:t>2</w:t>
      </w:r>
      <w:r>
        <w:rPr>
          <w:spacing w:val="70"/>
          <w:w w:val="150"/>
          <w:position w:val="-12"/>
          <w:sz w:val="26"/>
        </w:rPr>
        <w:t xml:space="preserve"> </w:t>
      </w:r>
      <w:r>
        <w:rPr>
          <w:spacing w:val="-10"/>
          <w:sz w:val="15"/>
        </w:rPr>
        <w:t>3</w:t>
      </w:r>
      <w:r>
        <w:rPr>
          <w:sz w:val="15"/>
        </w:rPr>
        <w:tab/>
      </w:r>
      <w:r>
        <w:rPr>
          <w:position w:val="-12"/>
          <w:sz w:val="26"/>
        </w:rPr>
        <w:t>2</w:t>
      </w:r>
      <w:r>
        <w:rPr>
          <w:spacing w:val="75"/>
          <w:w w:val="150"/>
          <w:position w:val="-12"/>
          <w:sz w:val="26"/>
        </w:rPr>
        <w:t xml:space="preserve"> </w:t>
      </w:r>
      <w:r>
        <w:rPr>
          <w:spacing w:val="-10"/>
          <w:sz w:val="15"/>
        </w:rPr>
        <w:t>4</w:t>
      </w:r>
      <w:r>
        <w:rPr>
          <w:sz w:val="15"/>
        </w:rPr>
        <w:tab/>
      </w:r>
      <w:r>
        <w:rPr>
          <w:spacing w:val="-10"/>
          <w:sz w:val="15"/>
        </w:rPr>
        <w:t>5</w:t>
      </w:r>
    </w:p>
    <w:p w14:paraId="5491AC80" w14:textId="77777777" w:rsidR="00C81874" w:rsidRDefault="00C81874" w:rsidP="00C81874">
      <w:pPr>
        <w:spacing w:before="115"/>
        <w:ind w:left="1512"/>
        <w:rPr>
          <w:sz w:val="26"/>
        </w:rPr>
      </w:pPr>
      <w:r>
        <w:rPr>
          <w:rFonts w:ascii="Symbol" w:hAnsi="Symbol"/>
          <w:sz w:val="26"/>
        </w:rPr>
        <w:t></w:t>
      </w:r>
      <w:r>
        <w:rPr>
          <w:i/>
          <w:sz w:val="26"/>
        </w:rPr>
        <w:t>x</w:t>
      </w:r>
      <w:r>
        <w:rPr>
          <w:position w:val="-6"/>
          <w:sz w:val="15"/>
        </w:rPr>
        <w:t>1</w:t>
      </w:r>
      <w:r>
        <w:rPr>
          <w:spacing w:val="28"/>
          <w:position w:val="-6"/>
          <w:sz w:val="15"/>
        </w:rPr>
        <w:t xml:space="preserve"> </w:t>
      </w:r>
      <w:r>
        <w:rPr>
          <w:rFonts w:ascii="Symbol" w:hAnsi="Symbol"/>
          <w:sz w:val="26"/>
        </w:rPr>
        <w:t></w:t>
      </w:r>
      <w:r>
        <w:rPr>
          <w:spacing w:val="-15"/>
          <w:sz w:val="26"/>
        </w:rPr>
        <w:t xml:space="preserve"> </w:t>
      </w:r>
      <w:r>
        <w:rPr>
          <w:sz w:val="26"/>
        </w:rPr>
        <w:t>4</w:t>
      </w:r>
      <w:r>
        <w:rPr>
          <w:i/>
          <w:sz w:val="26"/>
        </w:rPr>
        <w:t>x</w:t>
      </w:r>
      <w:r>
        <w:rPr>
          <w:position w:val="-6"/>
          <w:sz w:val="15"/>
        </w:rPr>
        <w:t>2</w:t>
      </w:r>
      <w:r>
        <w:rPr>
          <w:spacing w:val="39"/>
          <w:position w:val="-6"/>
          <w:sz w:val="15"/>
        </w:rPr>
        <w:t xml:space="preserve"> </w:t>
      </w:r>
      <w:r>
        <w:rPr>
          <w:rFonts w:ascii="Symbol" w:hAnsi="Symbol"/>
          <w:sz w:val="26"/>
        </w:rPr>
        <w:t></w:t>
      </w:r>
      <w:r>
        <w:rPr>
          <w:spacing w:val="-2"/>
          <w:sz w:val="26"/>
        </w:rPr>
        <w:t xml:space="preserve"> </w:t>
      </w:r>
      <w:r>
        <w:rPr>
          <w:i/>
          <w:sz w:val="26"/>
        </w:rPr>
        <w:t>x</w:t>
      </w:r>
      <w:r>
        <w:rPr>
          <w:position w:val="-6"/>
          <w:sz w:val="15"/>
        </w:rPr>
        <w:t>4</w:t>
      </w:r>
      <w:r>
        <w:rPr>
          <w:spacing w:val="39"/>
          <w:position w:val="-6"/>
          <w:sz w:val="15"/>
        </w:rPr>
        <w:t xml:space="preserve"> </w:t>
      </w:r>
      <w:r>
        <w:rPr>
          <w:rFonts w:ascii="Symbol" w:hAnsi="Symbol"/>
          <w:sz w:val="26"/>
        </w:rPr>
        <w:t></w:t>
      </w:r>
      <w:r>
        <w:rPr>
          <w:spacing w:val="-3"/>
          <w:sz w:val="26"/>
        </w:rPr>
        <w:t xml:space="preserve"> </w:t>
      </w:r>
      <w:r>
        <w:rPr>
          <w:i/>
          <w:sz w:val="26"/>
        </w:rPr>
        <w:t>x</w:t>
      </w:r>
      <w:r>
        <w:rPr>
          <w:position w:val="-6"/>
          <w:sz w:val="15"/>
        </w:rPr>
        <w:t>7</w:t>
      </w:r>
      <w:r>
        <w:rPr>
          <w:spacing w:val="57"/>
          <w:position w:val="-6"/>
          <w:sz w:val="15"/>
        </w:rPr>
        <w:t xml:space="preserve"> </w:t>
      </w:r>
      <w:r>
        <w:rPr>
          <w:rFonts w:ascii="Symbol" w:hAnsi="Symbol"/>
          <w:sz w:val="26"/>
        </w:rPr>
        <w:t></w:t>
      </w:r>
      <w:r>
        <w:rPr>
          <w:spacing w:val="-32"/>
          <w:sz w:val="26"/>
        </w:rPr>
        <w:t xml:space="preserve"> </w:t>
      </w:r>
      <w:r>
        <w:rPr>
          <w:spacing w:val="-10"/>
          <w:sz w:val="26"/>
        </w:rPr>
        <w:t>1</w:t>
      </w:r>
    </w:p>
    <w:p w14:paraId="7393835D" w14:textId="77777777" w:rsidR="00C81874" w:rsidRDefault="00C81874" w:rsidP="00C81874">
      <w:pPr>
        <w:pStyle w:val="a3"/>
        <w:spacing w:before="10"/>
        <w:rPr>
          <w:sz w:val="6"/>
        </w:rPr>
      </w:pPr>
      <w:r>
        <w:rPr>
          <w:noProof/>
          <w:sz w:val="6"/>
        </w:rPr>
        <mc:AlternateContent>
          <mc:Choice Requires="wps">
            <w:drawing>
              <wp:anchor distT="0" distB="0" distL="0" distR="0" simplePos="0" relativeHeight="251639296" behindDoc="1" locked="0" layoutInCell="1" allowOverlap="1" wp14:anchorId="4FE36C33" wp14:editId="62BAC501">
                <wp:simplePos x="0" y="0"/>
                <wp:positionH relativeFrom="page">
                  <wp:posOffset>2622130</wp:posOffset>
                </wp:positionH>
                <wp:positionV relativeFrom="paragraph">
                  <wp:posOffset>65618</wp:posOffset>
                </wp:positionV>
                <wp:extent cx="180975" cy="1270"/>
                <wp:effectExtent l="0" t="0" r="0" b="0"/>
                <wp:wrapTopAndBottom/>
                <wp:docPr id="1026500263"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0"/>
                        </a:xfrm>
                        <a:custGeom>
                          <a:avLst/>
                          <a:gdLst/>
                          <a:ahLst/>
                          <a:cxnLst/>
                          <a:rect l="l" t="t" r="r" b="b"/>
                          <a:pathLst>
                            <a:path w="180975">
                              <a:moveTo>
                                <a:pt x="0" y="0"/>
                              </a:moveTo>
                              <a:lnTo>
                                <a:pt x="180411" y="0"/>
                              </a:lnTo>
                            </a:path>
                          </a:pathLst>
                        </a:custGeom>
                        <a:ln w="7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B8202" id="Graphic 55" o:spid="_x0000_s1026" style="position:absolute;margin-left:206.45pt;margin-top:5.15pt;width:14.25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180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" path="m,l180411,e" filled="f" strokeweight=".21961mm">
                <v:path arrowok="t"/>
                <w10:wrap type="topAndBottom" anchorx="page"/>
              </v:shape>
            </w:pict>
          </mc:Fallback>
        </mc:AlternateContent>
      </w:r>
    </w:p>
    <w:p w14:paraId="7D2370F5" w14:textId="77777777" w:rsidR="00C81874" w:rsidRDefault="00C81874" w:rsidP="00C81874">
      <w:pPr>
        <w:ind w:left="1524"/>
        <w:rPr>
          <w:sz w:val="26"/>
        </w:rPr>
      </w:pPr>
      <w:r>
        <w:rPr>
          <w:i/>
          <w:sz w:val="26"/>
        </w:rPr>
        <w:t>x</w:t>
      </w:r>
      <w:r>
        <w:rPr>
          <w:i/>
          <w:spacing w:val="-40"/>
          <w:sz w:val="26"/>
        </w:rPr>
        <w:t xml:space="preserve"> </w:t>
      </w:r>
      <w:r>
        <w:rPr>
          <w:i/>
          <w:position w:val="-6"/>
          <w:sz w:val="15"/>
        </w:rPr>
        <w:t>j</w:t>
      </w:r>
      <w:r>
        <w:rPr>
          <w:i/>
          <w:spacing w:val="45"/>
          <w:position w:val="-6"/>
          <w:sz w:val="15"/>
        </w:rPr>
        <w:t xml:space="preserve"> </w:t>
      </w:r>
      <w:r>
        <w:rPr>
          <w:rFonts w:ascii="Symbol" w:hAnsi="Symbol"/>
          <w:sz w:val="26"/>
        </w:rPr>
        <w:t></w:t>
      </w:r>
      <w:r>
        <w:rPr>
          <w:spacing w:val="-13"/>
          <w:sz w:val="26"/>
        </w:rPr>
        <w:t xml:space="preserve"> </w:t>
      </w:r>
      <w:r>
        <w:rPr>
          <w:sz w:val="26"/>
        </w:rPr>
        <w:t>0,</w:t>
      </w:r>
      <w:r>
        <w:rPr>
          <w:spacing w:val="56"/>
          <w:w w:val="150"/>
          <w:sz w:val="26"/>
        </w:rPr>
        <w:t xml:space="preserve"> </w:t>
      </w:r>
      <w:r>
        <w:rPr>
          <w:i/>
          <w:sz w:val="26"/>
        </w:rPr>
        <w:t xml:space="preserve">j </w:t>
      </w:r>
      <w:r>
        <w:rPr>
          <w:rFonts w:ascii="Symbol" w:hAnsi="Symbol"/>
          <w:sz w:val="26"/>
        </w:rPr>
        <w:t></w:t>
      </w:r>
      <w:r>
        <w:rPr>
          <w:spacing w:val="-32"/>
          <w:sz w:val="26"/>
        </w:rPr>
        <w:t xml:space="preserve"> </w:t>
      </w:r>
      <w:r>
        <w:rPr>
          <w:sz w:val="26"/>
        </w:rPr>
        <w:t>1,</w:t>
      </w:r>
      <w:r>
        <w:rPr>
          <w:spacing w:val="-41"/>
          <w:sz w:val="26"/>
        </w:rPr>
        <w:t xml:space="preserve"> </w:t>
      </w:r>
      <w:r>
        <w:rPr>
          <w:spacing w:val="-10"/>
          <w:sz w:val="26"/>
        </w:rPr>
        <w:t>7</w:t>
      </w:r>
    </w:p>
    <w:p w14:paraId="53B14FAE" w14:textId="77777777" w:rsidR="00C81874" w:rsidRDefault="00C81874" w:rsidP="00C81874">
      <w:pPr>
        <w:pStyle w:val="a3"/>
        <w:spacing w:before="44"/>
        <w:ind w:left="23"/>
      </w:pPr>
      <w:bookmarkStart w:id="147" w:name="М_есептегі_А_матрицасы,_b_мен_c_векторла"/>
      <w:bookmarkEnd w:id="147"/>
      <w:r>
        <w:t>М</w:t>
      </w:r>
      <w:r>
        <w:rPr>
          <w:spacing w:val="-7"/>
        </w:rPr>
        <w:t xml:space="preserve"> </w:t>
      </w:r>
      <w:r>
        <w:t>есептегі</w:t>
      </w:r>
      <w:r>
        <w:rPr>
          <w:spacing w:val="-6"/>
        </w:rPr>
        <w:t xml:space="preserve"> </w:t>
      </w:r>
      <w:r>
        <w:rPr>
          <w:i/>
        </w:rPr>
        <w:t>А</w:t>
      </w:r>
      <w:r>
        <w:rPr>
          <w:i/>
          <w:spacing w:val="-3"/>
        </w:rPr>
        <w:t xml:space="preserve"> </w:t>
      </w:r>
      <w:r>
        <w:t>матрицасы,</w:t>
      </w:r>
      <w:r>
        <w:rPr>
          <w:spacing w:val="-6"/>
        </w:rPr>
        <w:t xml:space="preserve"> </w:t>
      </w:r>
      <w:r>
        <w:rPr>
          <w:i/>
        </w:rPr>
        <w:t>b</w:t>
      </w:r>
      <w:r>
        <w:rPr>
          <w:i/>
          <w:spacing w:val="-6"/>
        </w:rPr>
        <w:t xml:space="preserve"> </w:t>
      </w:r>
      <w:r>
        <w:t>мен</w:t>
      </w:r>
      <w:r>
        <w:rPr>
          <w:spacing w:val="-6"/>
        </w:rPr>
        <w:t xml:space="preserve"> </w:t>
      </w:r>
      <w:r>
        <w:rPr>
          <w:i/>
        </w:rPr>
        <w:t>c</w:t>
      </w:r>
      <w:r>
        <w:rPr>
          <w:i/>
          <w:spacing w:val="-6"/>
        </w:rPr>
        <w:t xml:space="preserve"> </w:t>
      </w:r>
      <w:r>
        <w:rPr>
          <w:spacing w:val="-2"/>
        </w:rPr>
        <w:t>векторлары:</w:t>
      </w:r>
    </w:p>
    <w:p w14:paraId="544A969C" w14:textId="77777777" w:rsidR="00C81874" w:rsidRDefault="00C81874" w:rsidP="00C81874">
      <w:pPr>
        <w:tabs>
          <w:tab w:val="left" w:pos="2524"/>
          <w:tab w:val="left" w:pos="3157"/>
          <w:tab w:val="left" w:pos="3517"/>
        </w:tabs>
        <w:spacing w:before="61" w:line="250" w:lineRule="exact"/>
        <w:ind w:left="1578"/>
        <w:rPr>
          <w:rFonts w:ascii="Symbol" w:hAnsi="Symbol"/>
          <w:sz w:val="25"/>
        </w:rPr>
      </w:pPr>
      <w:r>
        <w:rPr>
          <w:rFonts w:ascii="Symbol" w:hAnsi="Symbol"/>
          <w:w w:val="105"/>
          <w:sz w:val="25"/>
        </w:rPr>
        <w:t></w:t>
      </w:r>
      <w:r>
        <w:rPr>
          <w:spacing w:val="75"/>
          <w:w w:val="150"/>
          <w:sz w:val="25"/>
        </w:rPr>
        <w:t xml:space="preserve"> </w:t>
      </w:r>
      <w:r>
        <w:rPr>
          <w:w w:val="105"/>
          <w:position w:val="2"/>
          <w:sz w:val="25"/>
        </w:rPr>
        <w:t>2</w:t>
      </w:r>
      <w:r>
        <w:rPr>
          <w:spacing w:val="23"/>
          <w:w w:val="105"/>
          <w:position w:val="2"/>
          <w:sz w:val="25"/>
        </w:rPr>
        <w:t xml:space="preserve">  </w:t>
      </w:r>
      <w:r>
        <w:rPr>
          <w:spacing w:val="-10"/>
          <w:w w:val="105"/>
          <w:position w:val="2"/>
          <w:sz w:val="25"/>
        </w:rPr>
        <w:t>1</w:t>
      </w:r>
      <w:r>
        <w:rPr>
          <w:position w:val="2"/>
          <w:sz w:val="25"/>
        </w:rPr>
        <w:tab/>
      </w:r>
      <w:r>
        <w:rPr>
          <w:rFonts w:ascii="Symbol" w:hAnsi="Symbol"/>
          <w:spacing w:val="-5"/>
          <w:w w:val="105"/>
          <w:position w:val="2"/>
          <w:sz w:val="25"/>
        </w:rPr>
        <w:t></w:t>
      </w:r>
      <w:r>
        <w:rPr>
          <w:spacing w:val="-5"/>
          <w:w w:val="105"/>
          <w:position w:val="2"/>
          <w:sz w:val="25"/>
        </w:rPr>
        <w:t>1</w:t>
      </w:r>
      <w:r>
        <w:rPr>
          <w:position w:val="2"/>
          <w:sz w:val="25"/>
        </w:rPr>
        <w:tab/>
      </w:r>
      <w:r>
        <w:rPr>
          <w:spacing w:val="-10"/>
          <w:w w:val="105"/>
          <w:position w:val="2"/>
          <w:sz w:val="25"/>
        </w:rPr>
        <w:t>1</w:t>
      </w:r>
      <w:r>
        <w:rPr>
          <w:position w:val="2"/>
          <w:sz w:val="25"/>
        </w:rPr>
        <w:tab/>
      </w:r>
      <w:r>
        <w:rPr>
          <w:w w:val="105"/>
          <w:position w:val="2"/>
          <w:sz w:val="25"/>
        </w:rPr>
        <w:t>0</w:t>
      </w:r>
      <w:r>
        <w:rPr>
          <w:spacing w:val="67"/>
          <w:w w:val="105"/>
          <w:position w:val="2"/>
          <w:sz w:val="25"/>
        </w:rPr>
        <w:t xml:space="preserve"> </w:t>
      </w:r>
      <w:r>
        <w:rPr>
          <w:w w:val="105"/>
          <w:position w:val="2"/>
          <w:sz w:val="25"/>
        </w:rPr>
        <w:t>1</w:t>
      </w:r>
      <w:r>
        <w:rPr>
          <w:spacing w:val="25"/>
          <w:w w:val="105"/>
          <w:position w:val="2"/>
          <w:sz w:val="25"/>
        </w:rPr>
        <w:t xml:space="preserve">  </w:t>
      </w:r>
      <w:r>
        <w:rPr>
          <w:w w:val="105"/>
          <w:position w:val="2"/>
          <w:sz w:val="25"/>
        </w:rPr>
        <w:t>0</w:t>
      </w:r>
      <w:r>
        <w:rPr>
          <w:spacing w:val="-11"/>
          <w:w w:val="105"/>
          <w:position w:val="2"/>
          <w:sz w:val="25"/>
        </w:rPr>
        <w:t xml:space="preserve"> </w:t>
      </w:r>
      <w:r>
        <w:rPr>
          <w:rFonts w:ascii="Symbol" w:hAnsi="Symbol"/>
          <w:spacing w:val="-10"/>
          <w:w w:val="105"/>
          <w:sz w:val="25"/>
        </w:rPr>
        <w:t></w:t>
      </w:r>
    </w:p>
    <w:p w14:paraId="4C80B4B0" w14:textId="77777777" w:rsidR="00C81874" w:rsidRDefault="00C81874" w:rsidP="00C81874">
      <w:pPr>
        <w:tabs>
          <w:tab w:val="left" w:pos="598"/>
          <w:tab w:val="left" w:pos="1081"/>
          <w:tab w:val="left" w:pos="1898"/>
          <w:tab w:val="left" w:pos="2548"/>
        </w:tabs>
        <w:spacing w:before="2" w:line="242" w:lineRule="exact"/>
        <w:ind w:right="789"/>
        <w:jc w:val="center"/>
        <w:rPr>
          <w:rFonts w:ascii="Symbol" w:hAnsi="Symbol"/>
          <w:position w:val="-2"/>
          <w:sz w:val="40"/>
        </w:rPr>
      </w:pPr>
      <w:r>
        <w:rPr>
          <w:rFonts w:ascii="Symbol" w:hAnsi="Symbol"/>
          <w:position w:val="13"/>
          <w:sz w:val="25"/>
        </w:rPr>
        <w:t></w:t>
      </w:r>
      <w:r>
        <w:rPr>
          <w:spacing w:val="51"/>
          <w:w w:val="150"/>
          <w:position w:val="13"/>
          <w:sz w:val="25"/>
        </w:rPr>
        <w:t xml:space="preserve"> </w:t>
      </w:r>
      <w:r>
        <w:rPr>
          <w:spacing w:val="-10"/>
          <w:sz w:val="25"/>
        </w:rPr>
        <w:t>1</w:t>
      </w:r>
      <w:r>
        <w:rPr>
          <w:sz w:val="25"/>
        </w:rPr>
        <w:tab/>
      </w:r>
      <w:r>
        <w:rPr>
          <w:spacing w:val="-10"/>
          <w:sz w:val="25"/>
        </w:rPr>
        <w:t>3</w:t>
      </w:r>
      <w:r>
        <w:rPr>
          <w:sz w:val="25"/>
        </w:rPr>
        <w:tab/>
        <w:t>1</w:t>
      </w:r>
      <w:r>
        <w:rPr>
          <w:spacing w:val="34"/>
          <w:sz w:val="25"/>
        </w:rPr>
        <w:t xml:space="preserve">  </w:t>
      </w:r>
      <w:r>
        <w:rPr>
          <w:rFonts w:ascii="Symbol" w:hAnsi="Symbol"/>
          <w:spacing w:val="-5"/>
          <w:sz w:val="25"/>
        </w:rPr>
        <w:t></w:t>
      </w:r>
      <w:r>
        <w:rPr>
          <w:spacing w:val="-5"/>
          <w:sz w:val="25"/>
        </w:rPr>
        <w:t>1</w:t>
      </w:r>
      <w:r>
        <w:rPr>
          <w:sz w:val="25"/>
        </w:rPr>
        <w:tab/>
        <w:t>1</w:t>
      </w:r>
      <w:r>
        <w:rPr>
          <w:spacing w:val="32"/>
          <w:sz w:val="25"/>
        </w:rPr>
        <w:t xml:space="preserve">  </w:t>
      </w:r>
      <w:r>
        <w:rPr>
          <w:spacing w:val="-10"/>
          <w:sz w:val="25"/>
        </w:rPr>
        <w:t>0</w:t>
      </w:r>
      <w:r>
        <w:rPr>
          <w:sz w:val="25"/>
        </w:rPr>
        <w:tab/>
        <w:t>0</w:t>
      </w:r>
      <w:r>
        <w:rPr>
          <w:spacing w:val="-35"/>
          <w:sz w:val="25"/>
        </w:rPr>
        <w:t xml:space="preserve"> </w:t>
      </w:r>
      <w:r>
        <w:rPr>
          <w:rFonts w:ascii="Symbol" w:hAnsi="Symbol"/>
          <w:position w:val="13"/>
          <w:sz w:val="25"/>
        </w:rPr>
        <w:t></w:t>
      </w:r>
      <w:r>
        <w:rPr>
          <w:spacing w:val="8"/>
          <w:position w:val="13"/>
          <w:sz w:val="25"/>
        </w:rPr>
        <w:t xml:space="preserve"> </w:t>
      </w:r>
      <w:r>
        <w:rPr>
          <w:rFonts w:ascii="Symbol" w:hAnsi="Symbol"/>
          <w:sz w:val="25"/>
        </w:rPr>
        <w:t></w:t>
      </w:r>
      <w:r>
        <w:rPr>
          <w:spacing w:val="-1"/>
          <w:sz w:val="25"/>
        </w:rPr>
        <w:t xml:space="preserve"> </w:t>
      </w:r>
      <w:r>
        <w:rPr>
          <w:rFonts w:ascii="Symbol" w:hAnsi="Symbol"/>
          <w:spacing w:val="9"/>
          <w:position w:val="-2"/>
          <w:sz w:val="40"/>
        </w:rPr>
        <w:t></w:t>
      </w:r>
      <w:r>
        <w:rPr>
          <w:i/>
          <w:spacing w:val="9"/>
          <w:sz w:val="25"/>
        </w:rPr>
        <w:t>a</w:t>
      </w:r>
      <w:r>
        <w:rPr>
          <w:spacing w:val="9"/>
          <w:sz w:val="25"/>
          <w:vertAlign w:val="superscript"/>
        </w:rPr>
        <w:t>1</w:t>
      </w:r>
      <w:r>
        <w:rPr>
          <w:spacing w:val="9"/>
          <w:sz w:val="25"/>
        </w:rPr>
        <w:t>,</w:t>
      </w:r>
      <w:r>
        <w:rPr>
          <w:spacing w:val="-29"/>
          <w:sz w:val="25"/>
        </w:rPr>
        <w:t xml:space="preserve"> </w:t>
      </w:r>
      <w:r>
        <w:rPr>
          <w:i/>
          <w:sz w:val="25"/>
        </w:rPr>
        <w:t>a</w:t>
      </w:r>
      <w:r>
        <w:rPr>
          <w:sz w:val="25"/>
          <w:vertAlign w:val="superscript"/>
        </w:rPr>
        <w:t>2</w:t>
      </w:r>
      <w:r>
        <w:rPr>
          <w:spacing w:val="-26"/>
          <w:sz w:val="25"/>
        </w:rPr>
        <w:t xml:space="preserve"> </w:t>
      </w:r>
      <w:r>
        <w:rPr>
          <w:sz w:val="25"/>
        </w:rPr>
        <w:t>,</w:t>
      </w:r>
      <w:r>
        <w:rPr>
          <w:spacing w:val="-30"/>
          <w:sz w:val="25"/>
        </w:rPr>
        <w:t xml:space="preserve"> </w:t>
      </w:r>
      <w:r>
        <w:rPr>
          <w:i/>
          <w:sz w:val="25"/>
        </w:rPr>
        <w:t>a</w:t>
      </w:r>
      <w:r>
        <w:rPr>
          <w:sz w:val="25"/>
          <w:vertAlign w:val="superscript"/>
        </w:rPr>
        <w:t>3</w:t>
      </w:r>
      <w:r>
        <w:rPr>
          <w:spacing w:val="-31"/>
          <w:sz w:val="25"/>
        </w:rPr>
        <w:t xml:space="preserve"> </w:t>
      </w:r>
      <w:r>
        <w:rPr>
          <w:sz w:val="25"/>
        </w:rPr>
        <w:t>,</w:t>
      </w:r>
      <w:r>
        <w:rPr>
          <w:spacing w:val="-30"/>
          <w:sz w:val="25"/>
        </w:rPr>
        <w:t xml:space="preserve"> </w:t>
      </w:r>
      <w:r>
        <w:rPr>
          <w:i/>
          <w:sz w:val="25"/>
        </w:rPr>
        <w:t>a</w:t>
      </w:r>
      <w:r>
        <w:rPr>
          <w:sz w:val="25"/>
          <w:vertAlign w:val="superscript"/>
        </w:rPr>
        <w:t>4</w:t>
      </w:r>
      <w:r>
        <w:rPr>
          <w:spacing w:val="-26"/>
          <w:sz w:val="25"/>
        </w:rPr>
        <w:t xml:space="preserve"> </w:t>
      </w:r>
      <w:r>
        <w:rPr>
          <w:sz w:val="25"/>
        </w:rPr>
        <w:t>,</w:t>
      </w:r>
      <w:r>
        <w:rPr>
          <w:spacing w:val="-29"/>
          <w:sz w:val="25"/>
        </w:rPr>
        <w:t xml:space="preserve"> </w:t>
      </w:r>
      <w:r>
        <w:rPr>
          <w:i/>
          <w:sz w:val="25"/>
        </w:rPr>
        <w:t>a</w:t>
      </w:r>
      <w:r>
        <w:rPr>
          <w:sz w:val="25"/>
          <w:vertAlign w:val="superscript"/>
        </w:rPr>
        <w:t>5</w:t>
      </w:r>
      <w:r>
        <w:rPr>
          <w:spacing w:val="-30"/>
          <w:sz w:val="25"/>
        </w:rPr>
        <w:t xml:space="preserve"> </w:t>
      </w:r>
      <w:r>
        <w:rPr>
          <w:sz w:val="25"/>
        </w:rPr>
        <w:t>,</w:t>
      </w:r>
      <w:r>
        <w:rPr>
          <w:spacing w:val="-29"/>
          <w:sz w:val="25"/>
        </w:rPr>
        <w:t xml:space="preserve"> </w:t>
      </w:r>
      <w:r>
        <w:rPr>
          <w:i/>
          <w:sz w:val="25"/>
        </w:rPr>
        <w:t>a</w:t>
      </w:r>
      <w:r>
        <w:rPr>
          <w:sz w:val="25"/>
          <w:vertAlign w:val="superscript"/>
        </w:rPr>
        <w:t>6</w:t>
      </w:r>
      <w:r>
        <w:rPr>
          <w:spacing w:val="-26"/>
          <w:sz w:val="25"/>
        </w:rPr>
        <w:t xml:space="preserve"> </w:t>
      </w:r>
      <w:r>
        <w:rPr>
          <w:sz w:val="25"/>
        </w:rPr>
        <w:t>,</w:t>
      </w:r>
      <w:r>
        <w:rPr>
          <w:spacing w:val="-30"/>
          <w:sz w:val="25"/>
        </w:rPr>
        <w:t xml:space="preserve"> </w:t>
      </w:r>
      <w:r>
        <w:rPr>
          <w:i/>
          <w:sz w:val="25"/>
        </w:rPr>
        <w:t>a</w:t>
      </w:r>
      <w:r>
        <w:rPr>
          <w:sz w:val="25"/>
          <w:vertAlign w:val="superscript"/>
        </w:rPr>
        <w:t>7</w:t>
      </w:r>
      <w:r>
        <w:rPr>
          <w:spacing w:val="-4"/>
          <w:sz w:val="25"/>
        </w:rPr>
        <w:t xml:space="preserve"> </w:t>
      </w:r>
      <w:r>
        <w:rPr>
          <w:rFonts w:ascii="Symbol" w:hAnsi="Symbol"/>
          <w:spacing w:val="-10"/>
          <w:position w:val="-2"/>
          <w:sz w:val="40"/>
        </w:rPr>
        <w:t></w:t>
      </w:r>
    </w:p>
    <w:p w14:paraId="00A0B1DD" w14:textId="77777777" w:rsidR="00C81874" w:rsidRDefault="00C81874" w:rsidP="00C81874">
      <w:pPr>
        <w:tabs>
          <w:tab w:val="left" w:pos="2703"/>
        </w:tabs>
        <w:spacing w:before="4" w:line="241" w:lineRule="exact"/>
        <w:ind w:right="3534"/>
        <w:jc w:val="center"/>
        <w:rPr>
          <w:rFonts w:ascii="Symbol" w:hAnsi="Symbol"/>
          <w:sz w:val="25"/>
        </w:rPr>
      </w:pPr>
      <w:r>
        <w:rPr>
          <w:rFonts w:ascii="Symbol" w:hAnsi="Symbol"/>
          <w:spacing w:val="-10"/>
          <w:w w:val="105"/>
          <w:sz w:val="25"/>
        </w:rPr>
        <w:t></w:t>
      </w:r>
      <w:r>
        <w:rPr>
          <w:sz w:val="25"/>
        </w:rPr>
        <w:tab/>
      </w:r>
      <w:r>
        <w:rPr>
          <w:rFonts w:ascii="Symbol" w:hAnsi="Symbol"/>
          <w:spacing w:val="-10"/>
          <w:w w:val="105"/>
          <w:sz w:val="25"/>
        </w:rPr>
        <w:t></w:t>
      </w:r>
    </w:p>
    <w:p w14:paraId="2FD40A4F" w14:textId="77777777" w:rsidR="00C81874" w:rsidRDefault="00C81874" w:rsidP="00C81874">
      <w:pPr>
        <w:tabs>
          <w:tab w:val="left" w:pos="1067"/>
          <w:tab w:val="left" w:pos="1558"/>
          <w:tab w:val="left" w:pos="1919"/>
          <w:tab w:val="left" w:pos="2254"/>
        </w:tabs>
        <w:spacing w:line="331" w:lineRule="exact"/>
        <w:ind w:right="3534"/>
        <w:jc w:val="center"/>
        <w:rPr>
          <w:rFonts w:ascii="Symbol" w:hAnsi="Symbol"/>
          <w:position w:val="9"/>
          <w:sz w:val="25"/>
        </w:rPr>
      </w:pPr>
      <w:r>
        <w:rPr>
          <w:rFonts w:ascii="Symbol" w:hAnsi="Symbol"/>
          <w:noProof/>
          <w:position w:val="9"/>
          <w:sz w:val="25"/>
        </w:rPr>
        <mc:AlternateContent>
          <mc:Choice Requires="wps">
            <w:drawing>
              <wp:anchor distT="0" distB="0" distL="0" distR="0" simplePos="0" relativeHeight="251591168" behindDoc="1" locked="0" layoutInCell="1" allowOverlap="1" wp14:anchorId="3224A775" wp14:editId="43390327">
                <wp:simplePos x="0" y="0"/>
                <wp:positionH relativeFrom="page">
                  <wp:posOffset>1902070</wp:posOffset>
                </wp:positionH>
                <wp:positionV relativeFrom="paragraph">
                  <wp:posOffset>56360</wp:posOffset>
                </wp:positionV>
                <wp:extent cx="1780539" cy="198120"/>
                <wp:effectExtent l="0" t="0" r="0" b="0"/>
                <wp:wrapNone/>
                <wp:docPr id="1833780679"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0539" cy="198120"/>
                        </a:xfrm>
                        <a:prstGeom prst="rect">
                          <a:avLst/>
                        </a:prstGeom>
                      </wps:spPr>
                      <wps:txbx>
                        <w:txbxContent>
                          <w:p w14:paraId="475B86C9" w14:textId="77777777" w:rsidR="00C81874" w:rsidRDefault="00C81874" w:rsidP="00C81874">
                            <w:pPr>
                              <w:tabs>
                                <w:tab w:val="left" w:pos="2703"/>
                              </w:tabs>
                              <w:spacing w:before="4"/>
                              <w:rPr>
                                <w:rFonts w:ascii="Symbol" w:hAnsi="Symbol"/>
                                <w:sz w:val="25"/>
                              </w:rPr>
                            </w:pPr>
                            <w:r>
                              <w:rPr>
                                <w:rFonts w:ascii="Symbol" w:hAnsi="Symbol"/>
                                <w:spacing w:val="-10"/>
                                <w:w w:val="105"/>
                                <w:sz w:val="25"/>
                              </w:rPr>
                              <w:t></w:t>
                            </w:r>
                            <w:r>
                              <w:rPr>
                                <w:sz w:val="25"/>
                              </w:rPr>
                              <w:tab/>
                            </w:r>
                            <w:r>
                              <w:rPr>
                                <w:rFonts w:ascii="Symbol" w:hAnsi="Symbol"/>
                                <w:spacing w:val="-10"/>
                                <w:w w:val="105"/>
                                <w:sz w:val="25"/>
                              </w:rPr>
                              <w:t></w:t>
                            </w:r>
                          </w:p>
                        </w:txbxContent>
                      </wps:txbx>
                      <wps:bodyPr wrap="square" lIns="0" tIns="0" rIns="0" bIns="0" rtlCol="0">
                        <a:noAutofit/>
                      </wps:bodyPr>
                    </wps:wsp>
                  </a:graphicData>
                </a:graphic>
              </wp:anchor>
            </w:drawing>
          </mc:Choice>
          <mc:Fallback>
            <w:pict>
              <v:shape w14:anchorId="3224A775" id="_x0000_s1083" type="#_x0000_t202" style="position:absolute;left:0;text-align:left;margin-left:149.75pt;margin-top:4.45pt;width:140.2pt;height:15.6pt;z-index:-25172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" filled="f" stroked="f">
                <v:textbox inset="0,0,0,0">
                  <w:txbxContent>
                    <w:p w14:paraId="475B86C9" w14:textId="77777777" w:rsidR="00C81874" w:rsidRDefault="00C81874" w:rsidP="00C81874">
                      <w:pPr>
                        <w:tabs>
                          <w:tab w:val="left" w:pos="2703"/>
                        </w:tabs>
                        <w:spacing w:before="4"/>
                        <w:rPr>
                          <w:rFonts w:ascii="Symbol" w:hAnsi="Symbol"/>
                          <w:sz w:val="25"/>
                        </w:rPr>
                      </w:pPr>
                      <w:r>
                        <w:rPr>
                          <w:rFonts w:ascii="Symbol" w:hAnsi="Symbol"/>
                          <w:spacing w:val="-10"/>
                          <w:w w:val="105"/>
                          <w:sz w:val="25"/>
                        </w:rPr>
                        <w:t></w:t>
                      </w:r>
                      <w:r>
                        <w:rPr>
                          <w:sz w:val="25"/>
                        </w:rPr>
                        <w:tab/>
                      </w:r>
                      <w:r>
                        <w:rPr>
                          <w:rFonts w:ascii="Symbol" w:hAnsi="Symbol"/>
                          <w:spacing w:val="-10"/>
                          <w:w w:val="105"/>
                          <w:sz w:val="25"/>
                        </w:rPr>
                        <w:t></w:t>
                      </w:r>
                    </w:p>
                  </w:txbxContent>
                </v:textbox>
                <w10:wrap anchorx="page"/>
              </v:shape>
            </w:pict>
          </mc:Fallback>
        </mc:AlternateContent>
      </w:r>
      <w:r>
        <w:rPr>
          <w:rFonts w:ascii="Symbol" w:hAnsi="Symbol"/>
          <w:w w:val="105"/>
          <w:position w:val="9"/>
          <w:sz w:val="25"/>
        </w:rPr>
        <w:t></w:t>
      </w:r>
      <w:r>
        <w:rPr>
          <w:spacing w:val="-31"/>
          <w:w w:val="105"/>
          <w:position w:val="9"/>
          <w:sz w:val="25"/>
        </w:rPr>
        <w:t xml:space="preserve"> </w:t>
      </w:r>
      <w:r>
        <w:rPr>
          <w:rFonts w:ascii="Symbol" w:hAnsi="Symbol"/>
          <w:w w:val="105"/>
          <w:sz w:val="25"/>
        </w:rPr>
        <w:t></w:t>
      </w:r>
      <w:r>
        <w:rPr>
          <w:w w:val="105"/>
          <w:sz w:val="25"/>
        </w:rPr>
        <w:t>1</w:t>
      </w:r>
      <w:r>
        <w:rPr>
          <w:spacing w:val="26"/>
          <w:w w:val="105"/>
          <w:sz w:val="25"/>
        </w:rPr>
        <w:t xml:space="preserve">  </w:t>
      </w:r>
      <w:r>
        <w:rPr>
          <w:spacing w:val="-10"/>
          <w:w w:val="105"/>
          <w:sz w:val="25"/>
        </w:rPr>
        <w:t>4</w:t>
      </w:r>
      <w:r>
        <w:rPr>
          <w:sz w:val="25"/>
        </w:rPr>
        <w:tab/>
      </w:r>
      <w:r>
        <w:rPr>
          <w:spacing w:val="-10"/>
          <w:w w:val="105"/>
          <w:sz w:val="25"/>
        </w:rPr>
        <w:t>0</w:t>
      </w:r>
      <w:r>
        <w:rPr>
          <w:sz w:val="25"/>
        </w:rPr>
        <w:tab/>
      </w:r>
      <w:r>
        <w:rPr>
          <w:spacing w:val="-10"/>
          <w:w w:val="105"/>
          <w:sz w:val="25"/>
        </w:rPr>
        <w:t>1</w:t>
      </w:r>
      <w:r>
        <w:rPr>
          <w:sz w:val="25"/>
        </w:rPr>
        <w:tab/>
      </w:r>
      <w:r>
        <w:rPr>
          <w:spacing w:val="-10"/>
          <w:w w:val="105"/>
          <w:sz w:val="25"/>
        </w:rPr>
        <w:t>0</w:t>
      </w:r>
      <w:r>
        <w:rPr>
          <w:sz w:val="25"/>
        </w:rPr>
        <w:tab/>
      </w:r>
      <w:r>
        <w:rPr>
          <w:w w:val="105"/>
          <w:sz w:val="25"/>
        </w:rPr>
        <w:t>0</w:t>
      </w:r>
      <w:r>
        <w:rPr>
          <w:spacing w:val="23"/>
          <w:w w:val="105"/>
          <w:sz w:val="25"/>
        </w:rPr>
        <w:t xml:space="preserve">  </w:t>
      </w:r>
      <w:r>
        <w:rPr>
          <w:spacing w:val="-5"/>
          <w:w w:val="105"/>
          <w:sz w:val="25"/>
        </w:rPr>
        <w:t>1</w:t>
      </w:r>
      <w:r>
        <w:rPr>
          <w:rFonts w:ascii="Symbol" w:hAnsi="Symbol"/>
          <w:spacing w:val="-5"/>
          <w:w w:val="105"/>
          <w:position w:val="9"/>
          <w:sz w:val="25"/>
        </w:rPr>
        <w:t></w:t>
      </w:r>
    </w:p>
    <w:p w14:paraId="749C33D1" w14:textId="77777777" w:rsidR="00C81874" w:rsidRDefault="00C81874" w:rsidP="00C81874">
      <w:pPr>
        <w:pStyle w:val="a3"/>
        <w:spacing w:before="128" w:line="243" w:lineRule="exact"/>
        <w:ind w:right="3509"/>
        <w:jc w:val="center"/>
        <w:rPr>
          <w:rFonts w:ascii="Symbol" w:hAnsi="Symbol"/>
        </w:rPr>
      </w:pPr>
      <w:bookmarkStart w:id="148" w:name="."/>
      <w:bookmarkEnd w:id="148"/>
      <w:r>
        <w:rPr>
          <w:rFonts w:ascii="Symbol" w:hAnsi="Symbol"/>
          <w:spacing w:val="-2"/>
        </w:rPr>
        <w:t></w:t>
      </w:r>
      <w:r>
        <w:rPr>
          <w:spacing w:val="-37"/>
        </w:rPr>
        <w:t xml:space="preserve"> </w:t>
      </w:r>
      <w:r>
        <w:rPr>
          <w:spacing w:val="-5"/>
          <w:position w:val="2"/>
        </w:rPr>
        <w:t>5</w:t>
      </w:r>
      <w:r>
        <w:rPr>
          <w:rFonts w:ascii="Symbol" w:hAnsi="Symbol"/>
          <w:spacing w:val="-5"/>
        </w:rPr>
        <w:t></w:t>
      </w:r>
    </w:p>
    <w:p w14:paraId="277CCA55" w14:textId="77777777" w:rsidR="00C81874" w:rsidRDefault="00C81874" w:rsidP="00C81874">
      <w:pPr>
        <w:pStyle w:val="a3"/>
        <w:spacing w:line="243" w:lineRule="exact"/>
        <w:jc w:val="center"/>
        <w:rPr>
          <w:rFonts w:ascii="Symbol" w:hAnsi="Symbol"/>
        </w:rPr>
        <w:sectPr w:rsidR="00C81874" w:rsidSect="00C81874">
          <w:pgSz w:w="11910" w:h="16840"/>
          <w:pgMar w:top="1340" w:right="992" w:bottom="1240" w:left="1417" w:header="0" w:footer="1055" w:gutter="0"/>
          <w:cols w:space="720"/>
        </w:sectPr>
      </w:pPr>
    </w:p>
    <w:p w14:paraId="796AE23C" w14:textId="77777777" w:rsidR="00C81874" w:rsidRDefault="00C81874" w:rsidP="00C81874">
      <w:pPr>
        <w:spacing w:line="433" w:lineRule="exact"/>
        <w:jc w:val="right"/>
        <w:rPr>
          <w:sz w:val="26"/>
        </w:rPr>
      </w:pPr>
      <w:r>
        <w:rPr>
          <w:noProof/>
          <w:sz w:val="26"/>
        </w:rPr>
        <mc:AlternateContent>
          <mc:Choice Requires="wps">
            <w:drawing>
              <wp:anchor distT="0" distB="0" distL="0" distR="0" simplePos="0" relativeHeight="251593216" behindDoc="1" locked="0" layoutInCell="1" allowOverlap="1" wp14:anchorId="7D3ACC3A" wp14:editId="53B9BDD6">
                <wp:simplePos x="0" y="0"/>
                <wp:positionH relativeFrom="page">
                  <wp:posOffset>2680861</wp:posOffset>
                </wp:positionH>
                <wp:positionV relativeFrom="paragraph">
                  <wp:posOffset>158438</wp:posOffset>
                </wp:positionV>
                <wp:extent cx="238760" cy="201295"/>
                <wp:effectExtent l="0" t="0" r="0" b="0"/>
                <wp:wrapNone/>
                <wp:docPr id="1107680174"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201295"/>
                        </a:xfrm>
                        <a:prstGeom prst="rect">
                          <a:avLst/>
                        </a:prstGeom>
                      </wps:spPr>
                      <wps:txbx>
                        <w:txbxContent>
                          <w:p w14:paraId="6E416DA2" w14:textId="77777777" w:rsidR="00C81874" w:rsidRDefault="00C81874" w:rsidP="00C81874">
                            <w:pPr>
                              <w:spacing w:line="317" w:lineRule="exact"/>
                              <w:rPr>
                                <w:rFonts w:ascii="Symbol" w:hAnsi="Symbol"/>
                                <w:sz w:val="26"/>
                              </w:rPr>
                            </w:pPr>
                            <w:r>
                              <w:rPr>
                                <w:rFonts w:ascii="Symbol" w:hAnsi="Symbol"/>
                                <w:sz w:val="26"/>
                              </w:rPr>
                              <w:t></w:t>
                            </w:r>
                            <w:r>
                              <w:rPr>
                                <w:spacing w:val="78"/>
                                <w:w w:val="150"/>
                                <w:sz w:val="26"/>
                              </w:rPr>
                              <w:t xml:space="preserve"> </w:t>
                            </w:r>
                            <w:r>
                              <w:rPr>
                                <w:rFonts w:ascii="Symbol" w:hAnsi="Symbol"/>
                                <w:spacing w:val="-10"/>
                                <w:sz w:val="26"/>
                              </w:rPr>
                              <w:t></w:t>
                            </w:r>
                          </w:p>
                        </w:txbxContent>
                      </wps:txbx>
                      <wps:bodyPr wrap="square" lIns="0" tIns="0" rIns="0" bIns="0" rtlCol="0">
                        <a:noAutofit/>
                      </wps:bodyPr>
                    </wps:wsp>
                  </a:graphicData>
                </a:graphic>
              </wp:anchor>
            </w:drawing>
          </mc:Choice>
          <mc:Fallback>
            <w:pict>
              <v:shape w14:anchorId="7D3ACC3A" id="_x0000_s1084" type="#_x0000_t202" style="position:absolute;left:0;text-align:left;margin-left:211.1pt;margin-top:12.5pt;width:18.8pt;height:15.85pt;z-index:-25172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" filled="f" stroked="f">
                <v:textbox inset="0,0,0,0">
                  <w:txbxContent>
                    <w:p w14:paraId="6E416DA2" w14:textId="77777777" w:rsidR="00C81874" w:rsidRDefault="00C81874" w:rsidP="00C81874">
                      <w:pPr>
                        <w:spacing w:line="317" w:lineRule="exact"/>
                        <w:rPr>
                          <w:rFonts w:ascii="Symbol" w:hAnsi="Symbol"/>
                          <w:sz w:val="26"/>
                        </w:rPr>
                      </w:pPr>
                      <w:r>
                        <w:rPr>
                          <w:rFonts w:ascii="Symbol" w:hAnsi="Symbol"/>
                          <w:sz w:val="26"/>
                        </w:rPr>
                        <w:t></w:t>
                      </w:r>
                      <w:r>
                        <w:rPr>
                          <w:spacing w:val="78"/>
                          <w:w w:val="150"/>
                          <w:sz w:val="26"/>
                        </w:rPr>
                        <w:t xml:space="preserve"> </w:t>
                      </w:r>
                      <w:r>
                        <w:rPr>
                          <w:rFonts w:ascii="Symbol" w:hAnsi="Symbol"/>
                          <w:spacing w:val="-10"/>
                          <w:sz w:val="26"/>
                        </w:rPr>
                        <w:t></w:t>
                      </w:r>
                    </w:p>
                  </w:txbxContent>
                </v:textbox>
                <w10:wrap anchorx="page"/>
              </v:shape>
            </w:pict>
          </mc:Fallback>
        </mc:AlternateContent>
      </w:r>
      <w:r>
        <w:rPr>
          <w:i/>
          <w:sz w:val="26"/>
        </w:rPr>
        <w:t>b</w:t>
      </w:r>
      <w:r>
        <w:rPr>
          <w:i/>
          <w:spacing w:val="-14"/>
          <w:sz w:val="26"/>
        </w:rPr>
        <w:t xml:space="preserve"> </w:t>
      </w:r>
      <w:r>
        <w:rPr>
          <w:rFonts w:ascii="Symbol" w:hAnsi="Symbol"/>
          <w:sz w:val="26"/>
        </w:rPr>
        <w:t></w:t>
      </w:r>
      <w:r>
        <w:rPr>
          <w:spacing w:val="-17"/>
          <w:sz w:val="26"/>
        </w:rPr>
        <w:t xml:space="preserve"> </w:t>
      </w:r>
      <w:r>
        <w:rPr>
          <w:rFonts w:ascii="Symbol" w:hAnsi="Symbol"/>
          <w:spacing w:val="11"/>
          <w:position w:val="13"/>
          <w:sz w:val="26"/>
        </w:rPr>
        <w:t></w:t>
      </w:r>
      <w:r>
        <w:rPr>
          <w:spacing w:val="11"/>
          <w:sz w:val="26"/>
        </w:rPr>
        <w:t>8</w:t>
      </w:r>
      <w:r>
        <w:rPr>
          <w:spacing w:val="-40"/>
          <w:sz w:val="26"/>
        </w:rPr>
        <w:t xml:space="preserve"> </w:t>
      </w:r>
      <w:r>
        <w:rPr>
          <w:rFonts w:ascii="Symbol" w:hAnsi="Symbol"/>
          <w:spacing w:val="4"/>
          <w:position w:val="13"/>
          <w:sz w:val="26"/>
        </w:rPr>
        <w:t></w:t>
      </w:r>
      <w:r>
        <w:rPr>
          <w:spacing w:val="4"/>
          <w:sz w:val="26"/>
        </w:rPr>
        <w:t>,</w:t>
      </w:r>
    </w:p>
    <w:p w14:paraId="14762351" w14:textId="77777777" w:rsidR="00C81874" w:rsidRDefault="00C81874" w:rsidP="00C81874">
      <w:pPr>
        <w:spacing w:line="228" w:lineRule="exact"/>
        <w:ind w:left="2804"/>
        <w:rPr>
          <w:rFonts w:ascii="Symbol" w:hAnsi="Symbol"/>
          <w:sz w:val="26"/>
        </w:rPr>
      </w:pPr>
      <w:r>
        <w:rPr>
          <w:rFonts w:ascii="Symbol" w:hAnsi="Symbol"/>
          <w:noProof/>
          <w:sz w:val="26"/>
        </w:rPr>
        <mc:AlternateContent>
          <mc:Choice Requires="wps">
            <w:drawing>
              <wp:anchor distT="0" distB="0" distL="0" distR="0" simplePos="0" relativeHeight="251592192" behindDoc="1" locked="0" layoutInCell="1" allowOverlap="1" wp14:anchorId="17B4A2D2" wp14:editId="07D7113C">
                <wp:simplePos x="0" y="0"/>
                <wp:positionH relativeFrom="page">
                  <wp:posOffset>2748289</wp:posOffset>
                </wp:positionH>
                <wp:positionV relativeFrom="paragraph">
                  <wp:posOffset>71570</wp:posOffset>
                </wp:positionV>
                <wp:extent cx="82550" cy="182245"/>
                <wp:effectExtent l="0" t="0" r="0" b="0"/>
                <wp:wrapNone/>
                <wp:docPr id="916380925"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245"/>
                        </a:xfrm>
                        <a:prstGeom prst="rect">
                          <a:avLst/>
                        </a:prstGeom>
                      </wps:spPr>
                      <wps:txbx>
                        <w:txbxContent>
                          <w:p w14:paraId="305A7DA9" w14:textId="77777777" w:rsidR="00C81874" w:rsidRDefault="00C81874" w:rsidP="00C81874">
                            <w:pPr>
                              <w:pStyle w:val="a3"/>
                              <w:spacing w:line="286" w:lineRule="exact"/>
                            </w:pPr>
                            <w:r>
                              <w:rPr>
                                <w:spacing w:val="-10"/>
                              </w:rPr>
                              <w:t>1</w:t>
                            </w:r>
                          </w:p>
                        </w:txbxContent>
                      </wps:txbx>
                      <wps:bodyPr wrap="square" lIns="0" tIns="0" rIns="0" bIns="0" rtlCol="0">
                        <a:noAutofit/>
                      </wps:bodyPr>
                    </wps:wsp>
                  </a:graphicData>
                </a:graphic>
              </wp:anchor>
            </w:drawing>
          </mc:Choice>
          <mc:Fallback>
            <w:pict>
              <v:shape w14:anchorId="17B4A2D2" id="_x0000_s1085" type="#_x0000_t202" style="position:absolute;left:0;text-align:left;margin-left:216.4pt;margin-top:5.65pt;width:6.5pt;height:14.35pt;z-index:-25172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" filled="f" stroked="f">
                <v:textbox inset="0,0,0,0">
                  <w:txbxContent>
                    <w:p w14:paraId="305A7DA9" w14:textId="77777777" w:rsidR="00C81874" w:rsidRDefault="00C81874" w:rsidP="00C81874">
                      <w:pPr>
                        <w:pStyle w:val="a3"/>
                        <w:spacing w:line="286" w:lineRule="exact"/>
                      </w:pPr>
                      <w:r>
                        <w:rPr>
                          <w:spacing w:val="-10"/>
                        </w:rPr>
                        <w:t>1</w:t>
                      </w:r>
                    </w:p>
                  </w:txbxContent>
                </v:textbox>
                <w10:wrap anchorx="page"/>
              </v:shape>
            </w:pict>
          </mc:Fallback>
        </mc:AlternateContent>
      </w:r>
      <w:r>
        <w:rPr>
          <w:rFonts w:ascii="Symbol" w:hAnsi="Symbol"/>
          <w:sz w:val="26"/>
        </w:rPr>
        <w:t></w:t>
      </w:r>
      <w:r>
        <w:rPr>
          <w:spacing w:val="78"/>
          <w:w w:val="150"/>
          <w:sz w:val="26"/>
        </w:rPr>
        <w:t xml:space="preserve"> </w:t>
      </w:r>
      <w:r>
        <w:rPr>
          <w:rFonts w:ascii="Symbol" w:hAnsi="Symbol"/>
          <w:spacing w:val="-10"/>
          <w:sz w:val="26"/>
        </w:rPr>
        <w:t></w:t>
      </w:r>
    </w:p>
    <w:p w14:paraId="1335964C" w14:textId="77777777" w:rsidR="00C81874" w:rsidRDefault="00C81874" w:rsidP="00C81874">
      <w:pPr>
        <w:spacing w:line="241" w:lineRule="exact"/>
        <w:ind w:left="2804"/>
        <w:rPr>
          <w:rFonts w:ascii="Symbol" w:hAnsi="Symbol"/>
          <w:sz w:val="26"/>
        </w:rPr>
      </w:pPr>
      <w:r>
        <w:rPr>
          <w:rFonts w:ascii="Symbol" w:hAnsi="Symbol"/>
          <w:sz w:val="26"/>
        </w:rPr>
        <w:t></w:t>
      </w:r>
      <w:r>
        <w:rPr>
          <w:spacing w:val="78"/>
          <w:w w:val="150"/>
          <w:sz w:val="26"/>
        </w:rPr>
        <w:t xml:space="preserve"> </w:t>
      </w:r>
      <w:r>
        <w:rPr>
          <w:rFonts w:ascii="Symbol" w:hAnsi="Symbol"/>
          <w:spacing w:val="-10"/>
          <w:sz w:val="26"/>
        </w:rPr>
        <w:t></w:t>
      </w:r>
    </w:p>
    <w:p w14:paraId="09D39A1C" w14:textId="77777777" w:rsidR="00C81874" w:rsidRDefault="00C81874" w:rsidP="00C81874">
      <w:pPr>
        <w:pStyle w:val="a3"/>
        <w:spacing w:before="105"/>
        <w:ind w:left="202"/>
        <w:rPr>
          <w:position w:val="4"/>
        </w:rPr>
      </w:pPr>
      <w:r>
        <w:br w:type="column"/>
      </w:r>
      <w:r>
        <w:rPr>
          <w:i/>
          <w:spacing w:val="-2"/>
        </w:rPr>
        <w:t>c</w:t>
      </w:r>
      <w:r>
        <w:rPr>
          <w:rFonts w:ascii="Symbol" w:hAnsi="Symbol"/>
          <w:spacing w:val="-2"/>
          <w:position w:val="2"/>
        </w:rPr>
        <w:t></w:t>
      </w:r>
      <w:r>
        <w:rPr>
          <w:spacing w:val="-16"/>
          <w:position w:val="2"/>
        </w:rPr>
        <w:t xml:space="preserve"> </w:t>
      </w:r>
      <w:r>
        <w:rPr>
          <w:rFonts w:ascii="Symbol" w:hAnsi="Symbol"/>
          <w:spacing w:val="-2"/>
        </w:rPr>
        <w:t></w:t>
      </w:r>
      <w:r>
        <w:rPr>
          <w:spacing w:val="-12"/>
        </w:rPr>
        <w:t xml:space="preserve"> </w:t>
      </w:r>
      <w:r>
        <w:rPr>
          <w:spacing w:val="-2"/>
        </w:rPr>
        <w:t>(</w:t>
      </w:r>
      <w:r>
        <w:rPr>
          <w:rFonts w:ascii="Symbol" w:hAnsi="Symbol"/>
          <w:spacing w:val="-2"/>
        </w:rPr>
        <w:t></w:t>
      </w:r>
      <w:r>
        <w:rPr>
          <w:spacing w:val="-2"/>
        </w:rPr>
        <w:t>2,</w:t>
      </w:r>
      <w:r>
        <w:rPr>
          <w:spacing w:val="-39"/>
        </w:rPr>
        <w:t xml:space="preserve"> </w:t>
      </w:r>
      <w:r>
        <w:rPr>
          <w:rFonts w:ascii="Symbol" w:hAnsi="Symbol"/>
          <w:spacing w:val="-2"/>
        </w:rPr>
        <w:t></w:t>
      </w:r>
      <w:r>
        <w:rPr>
          <w:spacing w:val="-2"/>
        </w:rPr>
        <w:t>3,5,</w:t>
      </w:r>
      <w:r>
        <w:rPr>
          <w:spacing w:val="-40"/>
        </w:rPr>
        <w:t xml:space="preserve"> </w:t>
      </w:r>
      <w:r>
        <w:rPr>
          <w:rFonts w:ascii="Symbol" w:hAnsi="Symbol"/>
          <w:spacing w:val="-2"/>
        </w:rPr>
        <w:t></w:t>
      </w:r>
      <w:r>
        <w:rPr>
          <w:spacing w:val="-2"/>
        </w:rPr>
        <w:t>6,</w:t>
      </w:r>
      <w:r>
        <w:rPr>
          <w:spacing w:val="-39"/>
        </w:rPr>
        <w:t xml:space="preserve"> </w:t>
      </w:r>
      <w:r>
        <w:rPr>
          <w:spacing w:val="-2"/>
        </w:rPr>
        <w:t>4,</w:t>
      </w:r>
      <w:r>
        <w:rPr>
          <w:spacing w:val="-36"/>
        </w:rPr>
        <w:t xml:space="preserve"> </w:t>
      </w:r>
      <w:r>
        <w:rPr>
          <w:i/>
          <w:spacing w:val="-2"/>
        </w:rPr>
        <w:t>M</w:t>
      </w:r>
      <w:r>
        <w:rPr>
          <w:i/>
          <w:spacing w:val="-26"/>
        </w:rPr>
        <w:t xml:space="preserve"> </w:t>
      </w:r>
      <w:r>
        <w:rPr>
          <w:spacing w:val="-2"/>
        </w:rPr>
        <w:t>,</w:t>
      </w:r>
      <w:r>
        <w:rPr>
          <w:spacing w:val="-36"/>
        </w:rPr>
        <w:t xml:space="preserve"> </w:t>
      </w:r>
      <w:r>
        <w:rPr>
          <w:i/>
          <w:spacing w:val="-2"/>
        </w:rPr>
        <w:t>M</w:t>
      </w:r>
      <w:r>
        <w:rPr>
          <w:i/>
          <w:spacing w:val="-22"/>
        </w:rPr>
        <w:t xml:space="preserve"> </w:t>
      </w:r>
      <w:r>
        <w:rPr>
          <w:spacing w:val="-2"/>
        </w:rPr>
        <w:t>)</w:t>
      </w:r>
      <w:r>
        <w:rPr>
          <w:spacing w:val="-25"/>
        </w:rPr>
        <w:t xml:space="preserve"> </w:t>
      </w:r>
      <w:r>
        <w:rPr>
          <w:spacing w:val="-10"/>
          <w:position w:val="4"/>
        </w:rPr>
        <w:t>.</w:t>
      </w:r>
    </w:p>
    <w:p w14:paraId="15CBD601" w14:textId="77777777" w:rsidR="00C81874" w:rsidRDefault="00C81874" w:rsidP="00C81874">
      <w:pPr>
        <w:pStyle w:val="a3"/>
        <w:rPr>
          <w:position w:val="4"/>
        </w:rPr>
        <w:sectPr w:rsidR="00C81874" w:rsidSect="00C81874">
          <w:type w:val="continuous"/>
          <w:pgSz w:w="11910" w:h="16840"/>
          <w:pgMar w:top="1360" w:right="992" w:bottom="1240" w:left="1417" w:header="0" w:footer="1055" w:gutter="0"/>
          <w:cols w:num="2" w:space="720" w:equalWidth="0">
            <w:col w:w="3265" w:space="40"/>
            <w:col w:w="6196"/>
          </w:cols>
        </w:sectPr>
      </w:pPr>
    </w:p>
    <w:p w14:paraId="47DD8FD2" w14:textId="77777777" w:rsidR="00C81874" w:rsidRDefault="00C81874" w:rsidP="00C81874">
      <w:pPr>
        <w:pStyle w:val="a3"/>
        <w:spacing w:before="16"/>
      </w:pPr>
    </w:p>
    <w:p w14:paraId="19E3529E" w14:textId="77777777" w:rsidR="00C81874" w:rsidRDefault="00C81874" w:rsidP="00C81874">
      <w:pPr>
        <w:spacing w:before="1"/>
        <w:ind w:left="23"/>
        <w:rPr>
          <w:sz w:val="26"/>
        </w:rPr>
      </w:pPr>
      <w:r>
        <w:rPr>
          <w:b/>
          <w:sz w:val="26"/>
        </w:rPr>
        <w:t>Ш</w:t>
      </w:r>
      <w:r>
        <w:rPr>
          <w:b/>
          <w:spacing w:val="-10"/>
          <w:sz w:val="26"/>
        </w:rPr>
        <w:t xml:space="preserve"> </w:t>
      </w:r>
      <w:r>
        <w:rPr>
          <w:b/>
          <w:sz w:val="26"/>
        </w:rPr>
        <w:t>е</w:t>
      </w:r>
      <w:r>
        <w:rPr>
          <w:b/>
          <w:spacing w:val="-7"/>
          <w:sz w:val="26"/>
        </w:rPr>
        <w:t xml:space="preserve"> </w:t>
      </w:r>
      <w:r>
        <w:rPr>
          <w:b/>
          <w:spacing w:val="29"/>
          <w:sz w:val="26"/>
        </w:rPr>
        <w:t>шу</w:t>
      </w:r>
      <w:r>
        <w:rPr>
          <w:b/>
          <w:spacing w:val="-5"/>
          <w:sz w:val="26"/>
        </w:rPr>
        <w:t xml:space="preserve"> </w:t>
      </w:r>
      <w:r>
        <w:rPr>
          <w:b/>
          <w:sz w:val="26"/>
        </w:rPr>
        <w:t>і</w:t>
      </w:r>
      <w:r>
        <w:rPr>
          <w:b/>
          <w:spacing w:val="-8"/>
          <w:sz w:val="26"/>
        </w:rPr>
        <w:t xml:space="preserve"> </w:t>
      </w:r>
      <w:r>
        <w:rPr>
          <w:b/>
          <w:sz w:val="26"/>
        </w:rPr>
        <w:t>.</w:t>
      </w:r>
      <w:r>
        <w:rPr>
          <w:b/>
          <w:spacing w:val="20"/>
          <w:sz w:val="26"/>
        </w:rPr>
        <w:t xml:space="preserve"> </w:t>
      </w:r>
      <w:r>
        <w:rPr>
          <w:sz w:val="26"/>
        </w:rPr>
        <w:t>Бастапқы</w:t>
      </w:r>
      <w:r>
        <w:rPr>
          <w:spacing w:val="21"/>
          <w:sz w:val="26"/>
        </w:rPr>
        <w:t xml:space="preserve"> </w:t>
      </w:r>
      <w:r>
        <w:rPr>
          <w:sz w:val="26"/>
        </w:rPr>
        <w:t>шешім</w:t>
      </w:r>
      <w:r>
        <w:rPr>
          <w:spacing w:val="20"/>
          <w:sz w:val="26"/>
        </w:rPr>
        <w:t xml:space="preserve"> </w:t>
      </w:r>
      <w:r>
        <w:rPr>
          <w:i/>
          <w:sz w:val="26"/>
        </w:rPr>
        <w:t>х</w:t>
      </w:r>
      <w:r>
        <w:rPr>
          <w:i/>
          <w:sz w:val="26"/>
          <w:vertAlign w:val="superscript"/>
        </w:rPr>
        <w:t>0</w:t>
      </w:r>
      <w:r>
        <w:rPr>
          <w:i/>
          <w:sz w:val="26"/>
        </w:rPr>
        <w:t>=(0,</w:t>
      </w:r>
      <w:r>
        <w:rPr>
          <w:i/>
          <w:spacing w:val="20"/>
          <w:sz w:val="26"/>
        </w:rPr>
        <w:t xml:space="preserve"> </w:t>
      </w:r>
      <w:r>
        <w:rPr>
          <w:i/>
          <w:sz w:val="26"/>
        </w:rPr>
        <w:t>0,</w:t>
      </w:r>
      <w:r>
        <w:rPr>
          <w:i/>
          <w:spacing w:val="20"/>
          <w:sz w:val="26"/>
        </w:rPr>
        <w:t xml:space="preserve"> </w:t>
      </w:r>
      <w:r>
        <w:rPr>
          <w:i/>
          <w:sz w:val="26"/>
        </w:rPr>
        <w:t>0,</w:t>
      </w:r>
      <w:r>
        <w:rPr>
          <w:i/>
          <w:spacing w:val="20"/>
          <w:sz w:val="26"/>
        </w:rPr>
        <w:t xml:space="preserve"> </w:t>
      </w:r>
      <w:r>
        <w:rPr>
          <w:i/>
          <w:sz w:val="26"/>
        </w:rPr>
        <w:t>0,</w:t>
      </w:r>
      <w:r>
        <w:rPr>
          <w:i/>
          <w:spacing w:val="20"/>
          <w:sz w:val="26"/>
        </w:rPr>
        <w:t xml:space="preserve"> </w:t>
      </w:r>
      <w:r>
        <w:rPr>
          <w:i/>
          <w:sz w:val="26"/>
        </w:rPr>
        <w:t>4,</w:t>
      </w:r>
      <w:r>
        <w:rPr>
          <w:i/>
          <w:spacing w:val="20"/>
          <w:sz w:val="26"/>
        </w:rPr>
        <w:t xml:space="preserve"> </w:t>
      </w:r>
      <w:r>
        <w:rPr>
          <w:i/>
          <w:sz w:val="26"/>
        </w:rPr>
        <w:t>5,</w:t>
      </w:r>
      <w:r>
        <w:rPr>
          <w:i/>
          <w:spacing w:val="20"/>
          <w:sz w:val="26"/>
        </w:rPr>
        <w:t xml:space="preserve"> </w:t>
      </w:r>
      <w:r>
        <w:rPr>
          <w:i/>
          <w:sz w:val="26"/>
        </w:rPr>
        <w:t>1)</w:t>
      </w:r>
      <w:r>
        <w:rPr>
          <w:sz w:val="26"/>
        </w:rPr>
        <w:t>,</w:t>
      </w:r>
      <w:r>
        <w:rPr>
          <w:spacing w:val="20"/>
          <w:sz w:val="26"/>
        </w:rPr>
        <w:t xml:space="preserve"> </w:t>
      </w:r>
      <w:r>
        <w:rPr>
          <w:sz w:val="26"/>
        </w:rPr>
        <w:t>мұндағы</w:t>
      </w:r>
      <w:r>
        <w:rPr>
          <w:spacing w:val="70"/>
          <w:sz w:val="26"/>
        </w:rPr>
        <w:t xml:space="preserve"> </w:t>
      </w:r>
      <w:r>
        <w:rPr>
          <w:i/>
          <w:position w:val="1"/>
          <w:sz w:val="23"/>
        </w:rPr>
        <w:t>z</w:t>
      </w:r>
      <w:r>
        <w:rPr>
          <w:i/>
          <w:spacing w:val="-22"/>
          <w:position w:val="1"/>
          <w:sz w:val="23"/>
        </w:rPr>
        <w:t xml:space="preserve"> </w:t>
      </w:r>
      <w:r>
        <w:rPr>
          <w:i/>
          <w:position w:val="1"/>
          <w:sz w:val="23"/>
          <w:vertAlign w:val="subscript"/>
        </w:rPr>
        <w:t>j</w:t>
      </w:r>
      <w:r>
        <w:rPr>
          <w:i/>
          <w:spacing w:val="25"/>
          <w:position w:val="1"/>
          <w:sz w:val="23"/>
        </w:rPr>
        <w:t xml:space="preserve"> </w:t>
      </w:r>
      <w:r>
        <w:rPr>
          <w:rFonts w:ascii="Symbol" w:hAnsi="Symbol"/>
          <w:position w:val="1"/>
          <w:sz w:val="23"/>
        </w:rPr>
        <w:t></w:t>
      </w:r>
      <w:r>
        <w:rPr>
          <w:spacing w:val="-13"/>
          <w:position w:val="1"/>
          <w:sz w:val="23"/>
        </w:rPr>
        <w:t xml:space="preserve"> </w:t>
      </w:r>
      <w:r>
        <w:rPr>
          <w:i/>
          <w:position w:val="1"/>
          <w:sz w:val="23"/>
        </w:rPr>
        <w:t>c</w:t>
      </w:r>
      <w:r>
        <w:rPr>
          <w:i/>
          <w:spacing w:val="-28"/>
          <w:position w:val="1"/>
          <w:sz w:val="23"/>
        </w:rPr>
        <w:t xml:space="preserve"> </w:t>
      </w:r>
      <w:r>
        <w:rPr>
          <w:i/>
          <w:position w:val="1"/>
          <w:sz w:val="23"/>
          <w:vertAlign w:val="subscript"/>
        </w:rPr>
        <w:t>j</w:t>
      </w:r>
      <w:r>
        <w:rPr>
          <w:i/>
          <w:spacing w:val="59"/>
          <w:w w:val="150"/>
          <w:position w:val="1"/>
          <w:sz w:val="23"/>
        </w:rPr>
        <w:t xml:space="preserve"> </w:t>
      </w:r>
      <w:r>
        <w:rPr>
          <w:spacing w:val="-2"/>
          <w:sz w:val="26"/>
        </w:rPr>
        <w:t>шамасын</w:t>
      </w:r>
    </w:p>
    <w:p w14:paraId="40E53D62" w14:textId="77777777" w:rsidR="00C81874" w:rsidRDefault="00C81874" w:rsidP="00C81874">
      <w:pPr>
        <w:pStyle w:val="a3"/>
        <w:rPr>
          <w:sz w:val="10"/>
        </w:rPr>
      </w:pPr>
      <w:r>
        <w:rPr>
          <w:noProof/>
          <w:sz w:val="10"/>
        </w:rPr>
        <mc:AlternateContent>
          <mc:Choice Requires="wps">
            <w:drawing>
              <wp:anchor distT="0" distB="0" distL="0" distR="0" simplePos="0" relativeHeight="251640320" behindDoc="1" locked="0" layoutInCell="1" allowOverlap="1" wp14:anchorId="60BCCE16" wp14:editId="463B1109">
                <wp:simplePos x="0" y="0"/>
                <wp:positionH relativeFrom="page">
                  <wp:posOffset>2553660</wp:posOffset>
                </wp:positionH>
                <wp:positionV relativeFrom="paragraph">
                  <wp:posOffset>88390</wp:posOffset>
                </wp:positionV>
                <wp:extent cx="171450" cy="1270"/>
                <wp:effectExtent l="0" t="0" r="0" b="0"/>
                <wp:wrapTopAndBottom/>
                <wp:docPr id="130910754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70"/>
                        </a:xfrm>
                        <a:custGeom>
                          <a:avLst/>
                          <a:gdLst/>
                          <a:ahLst/>
                          <a:cxnLst/>
                          <a:rect l="l" t="t" r="r" b="b"/>
                          <a:pathLst>
                            <a:path w="171450">
                              <a:moveTo>
                                <a:pt x="0" y="0"/>
                              </a:moveTo>
                              <a:lnTo>
                                <a:pt x="171450" y="0"/>
                              </a:lnTo>
                            </a:path>
                          </a:pathLst>
                        </a:custGeom>
                        <a:ln w="62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48F31A" id="Graphic 59" o:spid="_x0000_s1026" style="position:absolute;margin-left:201.1pt;margin-top:6.95pt;width:13.5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171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" path="m,l171450,e" filled="f" strokeweight=".17406mm">
                <v:path arrowok="t"/>
                <w10:wrap type="topAndBottom" anchorx="page"/>
              </v:shape>
            </w:pict>
          </mc:Fallback>
        </mc:AlternateContent>
      </w:r>
    </w:p>
    <w:p w14:paraId="3570A51B" w14:textId="77777777" w:rsidR="00C81874" w:rsidRDefault="00C81874" w:rsidP="00C81874">
      <w:pPr>
        <w:tabs>
          <w:tab w:val="left" w:pos="2281"/>
        </w:tabs>
        <w:ind w:left="70"/>
        <w:rPr>
          <w:sz w:val="26"/>
        </w:rPr>
      </w:pPr>
      <w:r>
        <w:rPr>
          <w:i/>
          <w:position w:val="1"/>
          <w:sz w:val="23"/>
        </w:rPr>
        <w:t>z</w:t>
      </w:r>
      <w:r>
        <w:rPr>
          <w:i/>
          <w:spacing w:val="-17"/>
          <w:position w:val="1"/>
          <w:sz w:val="23"/>
        </w:rPr>
        <w:t xml:space="preserve"> </w:t>
      </w:r>
      <w:r>
        <w:rPr>
          <w:i/>
          <w:position w:val="1"/>
          <w:sz w:val="23"/>
          <w:vertAlign w:val="subscript"/>
        </w:rPr>
        <w:t>j</w:t>
      </w:r>
      <w:r>
        <w:rPr>
          <w:i/>
          <w:spacing w:val="27"/>
          <w:position w:val="1"/>
          <w:sz w:val="23"/>
        </w:rPr>
        <w:t xml:space="preserve"> </w:t>
      </w:r>
      <w:r>
        <w:rPr>
          <w:rFonts w:ascii="Symbol" w:hAnsi="Symbol"/>
          <w:position w:val="1"/>
          <w:sz w:val="23"/>
        </w:rPr>
        <w:t></w:t>
      </w:r>
      <w:r>
        <w:rPr>
          <w:spacing w:val="-13"/>
          <w:position w:val="1"/>
          <w:sz w:val="23"/>
        </w:rPr>
        <w:t xml:space="preserve"> </w:t>
      </w:r>
      <w:r>
        <w:rPr>
          <w:i/>
          <w:position w:val="1"/>
          <w:sz w:val="23"/>
        </w:rPr>
        <w:t>c</w:t>
      </w:r>
      <w:r>
        <w:rPr>
          <w:i/>
          <w:spacing w:val="-23"/>
          <w:position w:val="1"/>
          <w:sz w:val="23"/>
        </w:rPr>
        <w:t xml:space="preserve"> </w:t>
      </w:r>
      <w:r>
        <w:rPr>
          <w:i/>
          <w:position w:val="1"/>
          <w:sz w:val="23"/>
          <w:vertAlign w:val="subscript"/>
        </w:rPr>
        <w:t>j</w:t>
      </w:r>
      <w:r>
        <w:rPr>
          <w:i/>
          <w:spacing w:val="43"/>
          <w:position w:val="1"/>
          <w:sz w:val="23"/>
        </w:rPr>
        <w:t xml:space="preserve"> </w:t>
      </w:r>
      <w:r>
        <w:rPr>
          <w:rFonts w:ascii="Symbol" w:hAnsi="Symbol"/>
          <w:position w:val="1"/>
          <w:sz w:val="23"/>
        </w:rPr>
        <w:t></w:t>
      </w:r>
      <w:r>
        <w:rPr>
          <w:spacing w:val="-13"/>
          <w:position w:val="1"/>
          <w:sz w:val="23"/>
        </w:rPr>
        <w:t xml:space="preserve"> </w:t>
      </w:r>
      <w:r>
        <w:rPr>
          <w:rFonts w:ascii="Symbol" w:hAnsi="Symbol"/>
          <w:position w:val="1"/>
          <w:sz w:val="25"/>
        </w:rPr>
        <w:t></w:t>
      </w:r>
      <w:r>
        <w:rPr>
          <w:spacing w:val="-10"/>
          <w:position w:val="1"/>
          <w:sz w:val="25"/>
        </w:rPr>
        <w:t xml:space="preserve"> </w:t>
      </w:r>
      <w:r>
        <w:rPr>
          <w:i/>
          <w:position w:val="1"/>
          <w:sz w:val="25"/>
          <w:vertAlign w:val="subscript"/>
        </w:rPr>
        <w:t>j</w:t>
      </w:r>
      <w:r>
        <w:rPr>
          <w:i/>
          <w:spacing w:val="-32"/>
          <w:position w:val="1"/>
          <w:sz w:val="25"/>
        </w:rPr>
        <w:t xml:space="preserve"> </w:t>
      </w:r>
      <w:r>
        <w:rPr>
          <w:i/>
          <w:position w:val="1"/>
          <w:sz w:val="23"/>
        </w:rPr>
        <w:t>M</w:t>
      </w:r>
      <w:r>
        <w:rPr>
          <w:i/>
          <w:spacing w:val="27"/>
          <w:position w:val="1"/>
          <w:sz w:val="23"/>
        </w:rPr>
        <w:t xml:space="preserve"> </w:t>
      </w:r>
      <w:r>
        <w:rPr>
          <w:rFonts w:ascii="Symbol" w:hAnsi="Symbol"/>
          <w:position w:val="1"/>
          <w:sz w:val="23"/>
        </w:rPr>
        <w:t></w:t>
      </w:r>
      <w:r>
        <w:rPr>
          <w:spacing w:val="-2"/>
          <w:position w:val="1"/>
          <w:sz w:val="23"/>
        </w:rPr>
        <w:t xml:space="preserve"> </w:t>
      </w:r>
      <w:r>
        <w:rPr>
          <w:rFonts w:ascii="Symbol" w:hAnsi="Symbol"/>
          <w:position w:val="1"/>
          <w:sz w:val="25"/>
        </w:rPr>
        <w:t></w:t>
      </w:r>
      <w:r>
        <w:rPr>
          <w:spacing w:val="-15"/>
          <w:position w:val="1"/>
          <w:sz w:val="25"/>
        </w:rPr>
        <w:t xml:space="preserve"> </w:t>
      </w:r>
      <w:r>
        <w:rPr>
          <w:i/>
          <w:position w:val="1"/>
          <w:sz w:val="25"/>
          <w:vertAlign w:val="subscript"/>
        </w:rPr>
        <w:t>j</w:t>
      </w:r>
      <w:r>
        <w:rPr>
          <w:i/>
          <w:spacing w:val="6"/>
          <w:position w:val="1"/>
          <w:sz w:val="25"/>
        </w:rPr>
        <w:t xml:space="preserve"> </w:t>
      </w:r>
      <w:r>
        <w:rPr>
          <w:spacing w:val="-10"/>
          <w:sz w:val="26"/>
        </w:rPr>
        <w:t>,</w:t>
      </w:r>
      <w:r>
        <w:rPr>
          <w:sz w:val="26"/>
        </w:rPr>
        <w:tab/>
      </w:r>
      <w:r>
        <w:rPr>
          <w:i/>
          <w:position w:val="1"/>
          <w:sz w:val="23"/>
        </w:rPr>
        <w:t>j</w:t>
      </w:r>
      <w:r>
        <w:rPr>
          <w:i/>
          <w:spacing w:val="3"/>
          <w:position w:val="1"/>
          <w:sz w:val="23"/>
        </w:rPr>
        <w:t xml:space="preserve"> </w:t>
      </w:r>
      <w:r>
        <w:rPr>
          <w:rFonts w:ascii="Symbol" w:hAnsi="Symbol"/>
          <w:position w:val="1"/>
          <w:sz w:val="23"/>
        </w:rPr>
        <w:t></w:t>
      </w:r>
      <w:r>
        <w:rPr>
          <w:spacing w:val="-28"/>
          <w:position w:val="1"/>
          <w:sz w:val="23"/>
        </w:rPr>
        <w:t xml:space="preserve"> </w:t>
      </w:r>
      <w:r>
        <w:rPr>
          <w:position w:val="1"/>
          <w:sz w:val="23"/>
        </w:rPr>
        <w:t>1,</w:t>
      </w:r>
      <w:r>
        <w:rPr>
          <w:spacing w:val="-28"/>
          <w:position w:val="1"/>
          <w:sz w:val="23"/>
        </w:rPr>
        <w:t xml:space="preserve"> </w:t>
      </w:r>
      <w:r>
        <w:rPr>
          <w:i/>
          <w:position w:val="1"/>
          <w:sz w:val="23"/>
        </w:rPr>
        <w:t>n</w:t>
      </w:r>
      <w:r>
        <w:rPr>
          <w:i/>
          <w:spacing w:val="79"/>
          <w:w w:val="150"/>
          <w:position w:val="1"/>
          <w:sz w:val="23"/>
        </w:rPr>
        <w:t xml:space="preserve"> </w:t>
      </w:r>
      <w:r>
        <w:rPr>
          <w:sz w:val="26"/>
        </w:rPr>
        <w:t>түрінде</w:t>
      </w:r>
      <w:r>
        <w:rPr>
          <w:spacing w:val="65"/>
          <w:sz w:val="26"/>
        </w:rPr>
        <w:t xml:space="preserve"> </w:t>
      </w:r>
      <w:r>
        <w:rPr>
          <w:sz w:val="26"/>
        </w:rPr>
        <w:t>жазамыз,</w:t>
      </w:r>
      <w:r>
        <w:rPr>
          <w:spacing w:val="66"/>
          <w:sz w:val="26"/>
        </w:rPr>
        <w:t xml:space="preserve"> </w:t>
      </w:r>
      <w:r>
        <w:rPr>
          <w:sz w:val="26"/>
        </w:rPr>
        <w:t>яғни</w:t>
      </w:r>
      <w:r>
        <w:rPr>
          <w:spacing w:val="23"/>
          <w:sz w:val="26"/>
        </w:rPr>
        <w:t xml:space="preserve">  </w:t>
      </w:r>
      <w:r>
        <w:rPr>
          <w:i/>
          <w:position w:val="1"/>
          <w:sz w:val="23"/>
        </w:rPr>
        <w:t>z</w:t>
      </w:r>
      <w:r>
        <w:rPr>
          <w:i/>
          <w:spacing w:val="-21"/>
          <w:position w:val="1"/>
          <w:sz w:val="23"/>
        </w:rPr>
        <w:t xml:space="preserve"> </w:t>
      </w:r>
      <w:r>
        <w:rPr>
          <w:i/>
          <w:position w:val="1"/>
          <w:sz w:val="23"/>
          <w:vertAlign w:val="subscript"/>
        </w:rPr>
        <w:t>j</w:t>
      </w:r>
      <w:r>
        <w:rPr>
          <w:i/>
          <w:spacing w:val="25"/>
          <w:position w:val="1"/>
          <w:sz w:val="23"/>
        </w:rPr>
        <w:t xml:space="preserve"> </w:t>
      </w:r>
      <w:r>
        <w:rPr>
          <w:rFonts w:ascii="Symbol" w:hAnsi="Symbol"/>
          <w:position w:val="1"/>
          <w:sz w:val="23"/>
        </w:rPr>
        <w:t></w:t>
      </w:r>
      <w:r>
        <w:rPr>
          <w:spacing w:val="-12"/>
          <w:position w:val="1"/>
          <w:sz w:val="23"/>
        </w:rPr>
        <w:t xml:space="preserve"> </w:t>
      </w:r>
      <w:r>
        <w:rPr>
          <w:i/>
          <w:position w:val="1"/>
          <w:sz w:val="23"/>
        </w:rPr>
        <w:t>c</w:t>
      </w:r>
      <w:r>
        <w:rPr>
          <w:i/>
          <w:spacing w:val="-28"/>
          <w:position w:val="1"/>
          <w:sz w:val="23"/>
        </w:rPr>
        <w:t xml:space="preserve"> </w:t>
      </w:r>
      <w:r>
        <w:rPr>
          <w:i/>
          <w:position w:val="1"/>
          <w:sz w:val="23"/>
          <w:vertAlign w:val="subscript"/>
        </w:rPr>
        <w:t>j</w:t>
      </w:r>
      <w:r>
        <w:rPr>
          <w:i/>
          <w:spacing w:val="38"/>
          <w:position w:val="1"/>
          <w:sz w:val="23"/>
        </w:rPr>
        <w:t xml:space="preserve">  </w:t>
      </w:r>
      <w:r>
        <w:rPr>
          <w:sz w:val="26"/>
        </w:rPr>
        <w:t>үшін</w:t>
      </w:r>
      <w:r>
        <w:rPr>
          <w:spacing w:val="64"/>
          <w:sz w:val="26"/>
        </w:rPr>
        <w:t xml:space="preserve"> </w:t>
      </w:r>
      <w:r>
        <w:rPr>
          <w:sz w:val="26"/>
        </w:rPr>
        <w:t>бір</w:t>
      </w:r>
      <w:r>
        <w:rPr>
          <w:spacing w:val="66"/>
          <w:sz w:val="26"/>
        </w:rPr>
        <w:t xml:space="preserve"> </w:t>
      </w:r>
      <w:r>
        <w:rPr>
          <w:spacing w:val="-2"/>
          <w:sz w:val="26"/>
        </w:rPr>
        <w:t>жолдың</w:t>
      </w:r>
    </w:p>
    <w:p w14:paraId="3D7AC1BE" w14:textId="77777777" w:rsidR="00C81874" w:rsidRDefault="00C81874" w:rsidP="00C81874">
      <w:pPr>
        <w:rPr>
          <w:sz w:val="26"/>
        </w:rPr>
        <w:sectPr w:rsidR="00C81874" w:rsidSect="00C81874">
          <w:type w:val="continuous"/>
          <w:pgSz w:w="11910" w:h="16840"/>
          <w:pgMar w:top="1360" w:right="992" w:bottom="1240" w:left="1417" w:header="0" w:footer="1055" w:gutter="0"/>
          <w:cols w:space="720"/>
        </w:sectPr>
      </w:pPr>
    </w:p>
    <w:p w14:paraId="2967740F" w14:textId="77777777" w:rsidR="00C81874" w:rsidRDefault="00C81874" w:rsidP="00C81874">
      <w:pPr>
        <w:pStyle w:val="a3"/>
        <w:tabs>
          <w:tab w:val="left" w:pos="6033"/>
        </w:tabs>
        <w:spacing w:before="41"/>
        <w:ind w:left="23"/>
        <w:rPr>
          <w:i/>
          <w:position w:val="1"/>
          <w:sz w:val="25"/>
        </w:rPr>
      </w:pPr>
      <w:r>
        <w:t>орнына</w:t>
      </w:r>
      <w:r>
        <w:rPr>
          <w:spacing w:val="66"/>
          <w:w w:val="150"/>
        </w:rPr>
        <w:t xml:space="preserve"> </w:t>
      </w:r>
      <w:r>
        <w:t>мынадай</w:t>
      </w:r>
      <w:r>
        <w:rPr>
          <w:spacing w:val="66"/>
          <w:w w:val="150"/>
        </w:rPr>
        <w:t xml:space="preserve"> </w:t>
      </w:r>
      <w:r>
        <w:t>екі</w:t>
      </w:r>
      <w:r>
        <w:rPr>
          <w:spacing w:val="66"/>
          <w:w w:val="150"/>
        </w:rPr>
        <w:t xml:space="preserve"> </w:t>
      </w:r>
      <w:r>
        <w:t>жол</w:t>
      </w:r>
      <w:r>
        <w:rPr>
          <w:spacing w:val="66"/>
          <w:w w:val="150"/>
        </w:rPr>
        <w:t xml:space="preserve"> </w:t>
      </w:r>
      <w:r>
        <w:t>арналады:</w:t>
      </w:r>
      <w:r>
        <w:rPr>
          <w:spacing w:val="66"/>
          <w:w w:val="150"/>
        </w:rPr>
        <w:t xml:space="preserve"> </w:t>
      </w:r>
      <w:r>
        <w:rPr>
          <w:spacing w:val="-2"/>
        </w:rPr>
        <w:t>біріншісіне</w:t>
      </w:r>
      <w:r>
        <w:tab/>
      </w:r>
      <w:r>
        <w:rPr>
          <w:rFonts w:ascii="Symbol" w:hAnsi="Symbol"/>
          <w:spacing w:val="-7"/>
          <w:position w:val="1"/>
          <w:sz w:val="25"/>
        </w:rPr>
        <w:t></w:t>
      </w:r>
      <w:r>
        <w:rPr>
          <w:spacing w:val="-17"/>
          <w:position w:val="1"/>
          <w:sz w:val="25"/>
        </w:rPr>
        <w:t xml:space="preserve"> </w:t>
      </w:r>
      <w:r>
        <w:rPr>
          <w:i/>
          <w:spacing w:val="-16"/>
          <w:position w:val="1"/>
          <w:sz w:val="25"/>
          <w:vertAlign w:val="subscript"/>
        </w:rPr>
        <w:t>j</w:t>
      </w:r>
    </w:p>
    <w:p w14:paraId="00DC3BB8" w14:textId="77777777" w:rsidR="00C81874" w:rsidRDefault="00C81874" w:rsidP="00C81874">
      <w:pPr>
        <w:pStyle w:val="a3"/>
        <w:spacing w:before="78"/>
        <w:ind w:left="23"/>
      </w:pPr>
      <w:r>
        <w:rPr>
          <w:spacing w:val="-2"/>
        </w:rPr>
        <w:t>толтырылады.</w:t>
      </w:r>
    </w:p>
    <w:p w14:paraId="1BEBB446" w14:textId="77777777" w:rsidR="00C81874" w:rsidRDefault="00C81874" w:rsidP="00C81874">
      <w:pPr>
        <w:spacing w:before="41"/>
        <w:ind w:left="23"/>
        <w:rPr>
          <w:i/>
          <w:position w:val="1"/>
          <w:sz w:val="25"/>
        </w:rPr>
      </w:pPr>
      <w:r>
        <w:br w:type="column"/>
      </w:r>
      <w:r>
        <w:rPr>
          <w:sz w:val="26"/>
        </w:rPr>
        <w:t>ал</w:t>
      </w:r>
      <w:r>
        <w:rPr>
          <w:spacing w:val="60"/>
          <w:w w:val="150"/>
          <w:sz w:val="26"/>
        </w:rPr>
        <w:t xml:space="preserve"> </w:t>
      </w:r>
      <w:r>
        <w:rPr>
          <w:sz w:val="26"/>
        </w:rPr>
        <w:t>екіншісіне</w:t>
      </w:r>
      <w:r>
        <w:rPr>
          <w:spacing w:val="25"/>
          <w:sz w:val="26"/>
        </w:rPr>
        <w:t xml:space="preserve">  </w:t>
      </w:r>
      <w:r>
        <w:rPr>
          <w:rFonts w:ascii="Symbol" w:hAnsi="Symbol"/>
          <w:position w:val="1"/>
          <w:sz w:val="25"/>
        </w:rPr>
        <w:t></w:t>
      </w:r>
      <w:r>
        <w:rPr>
          <w:spacing w:val="-17"/>
          <w:position w:val="1"/>
          <w:sz w:val="25"/>
        </w:rPr>
        <w:t xml:space="preserve"> </w:t>
      </w:r>
      <w:r>
        <w:rPr>
          <w:i/>
          <w:spacing w:val="-10"/>
          <w:position w:val="1"/>
          <w:sz w:val="25"/>
          <w:vertAlign w:val="subscript"/>
        </w:rPr>
        <w:t>j</w:t>
      </w:r>
    </w:p>
    <w:p w14:paraId="3C6F9E46" w14:textId="77777777" w:rsidR="00C81874" w:rsidRDefault="00C81874" w:rsidP="00C81874">
      <w:pPr>
        <w:rPr>
          <w:i/>
          <w:position w:val="1"/>
          <w:sz w:val="25"/>
        </w:rPr>
        <w:sectPr w:rsidR="00C81874" w:rsidSect="00C81874">
          <w:type w:val="continuous"/>
          <w:pgSz w:w="11910" w:h="16840"/>
          <w:pgMar w:top="1360" w:right="992" w:bottom="1240" w:left="1417" w:header="0" w:footer="1055" w:gutter="0"/>
          <w:cols w:num="2" w:space="720" w:equalWidth="0">
            <w:col w:w="6249" w:space="362"/>
            <w:col w:w="2890"/>
          </w:cols>
        </w:sectPr>
      </w:pPr>
    </w:p>
    <w:p w14:paraId="2117B54B" w14:textId="77777777" w:rsidR="00C81874" w:rsidRDefault="00C81874" w:rsidP="00C81874">
      <w:pPr>
        <w:pStyle w:val="a3"/>
        <w:spacing w:before="73" w:after="1"/>
        <w:rPr>
          <w:i/>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658"/>
        <w:gridCol w:w="737"/>
        <w:gridCol w:w="739"/>
        <w:gridCol w:w="739"/>
        <w:gridCol w:w="739"/>
        <w:gridCol w:w="739"/>
        <w:gridCol w:w="739"/>
        <w:gridCol w:w="739"/>
        <w:gridCol w:w="739"/>
      </w:tblGrid>
      <w:tr w:rsidR="00C81874" w14:paraId="734162EB" w14:textId="77777777" w:rsidTr="00115A9B">
        <w:trPr>
          <w:trHeight w:val="330"/>
        </w:trPr>
        <w:tc>
          <w:tcPr>
            <w:tcW w:w="821" w:type="dxa"/>
            <w:vMerge w:val="restart"/>
          </w:tcPr>
          <w:p w14:paraId="2592AF8D" w14:textId="77777777" w:rsidR="00C81874" w:rsidRDefault="00C81874" w:rsidP="00115A9B">
            <w:pPr>
              <w:pStyle w:val="TableParagraph"/>
              <w:spacing w:before="166"/>
              <w:ind w:left="160"/>
              <w:rPr>
                <w:sz w:val="20"/>
              </w:rPr>
            </w:pPr>
            <w:r>
              <w:rPr>
                <w:spacing w:val="-2"/>
                <w:sz w:val="20"/>
              </w:rPr>
              <w:t>Базис</w:t>
            </w:r>
          </w:p>
        </w:tc>
        <w:tc>
          <w:tcPr>
            <w:tcW w:w="658" w:type="dxa"/>
            <w:vMerge w:val="restart"/>
          </w:tcPr>
          <w:p w14:paraId="07657BA2" w14:textId="77777777" w:rsidR="00C81874" w:rsidRDefault="00C81874" w:rsidP="00115A9B">
            <w:pPr>
              <w:pStyle w:val="TableParagraph"/>
              <w:spacing w:before="132"/>
              <w:ind w:right="32"/>
              <w:jc w:val="center"/>
              <w:rPr>
                <w:i/>
                <w:sz w:val="23"/>
              </w:rPr>
            </w:pPr>
            <w:r>
              <w:rPr>
                <w:i/>
                <w:noProof/>
                <w:sz w:val="23"/>
              </w:rPr>
              <mc:AlternateContent>
                <mc:Choice Requires="wpg">
                  <w:drawing>
                    <wp:anchor distT="0" distB="0" distL="0" distR="0" simplePos="0" relativeHeight="251590144" behindDoc="1" locked="0" layoutInCell="1" allowOverlap="1" wp14:anchorId="63096773" wp14:editId="7AD2972B">
                      <wp:simplePos x="0" y="0"/>
                      <wp:positionH relativeFrom="column">
                        <wp:posOffset>171649</wp:posOffset>
                      </wp:positionH>
                      <wp:positionV relativeFrom="paragraph">
                        <wp:posOffset>124420</wp:posOffset>
                      </wp:positionV>
                      <wp:extent cx="65405" cy="6350"/>
                      <wp:effectExtent l="0" t="0" r="0" b="0"/>
                      <wp:wrapNone/>
                      <wp:docPr id="179486574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6350"/>
                                <a:chOff x="0" y="0"/>
                                <a:chExt cx="65405" cy="6350"/>
                              </a:xfrm>
                            </wpg:grpSpPr>
                            <wps:wsp>
                              <wps:cNvPr id="678659256" name="Graphic 61"/>
                              <wps:cNvSpPr/>
                              <wps:spPr>
                                <a:xfrm>
                                  <a:off x="0" y="3113"/>
                                  <a:ext cx="65405" cy="1270"/>
                                </a:xfrm>
                                <a:custGeom>
                                  <a:avLst/>
                                  <a:gdLst/>
                                  <a:ahLst/>
                                  <a:cxnLst/>
                                  <a:rect l="l" t="t" r="r" b="b"/>
                                  <a:pathLst>
                                    <a:path w="65405">
                                      <a:moveTo>
                                        <a:pt x="0" y="0"/>
                                      </a:moveTo>
                                      <a:lnTo>
                                        <a:pt x="65008" y="0"/>
                                      </a:lnTo>
                                    </a:path>
                                  </a:pathLst>
                                </a:custGeom>
                                <a:ln w="622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9FA7F1" id="Group 60" o:spid="_x0000_s1026" style="position:absolute;margin-left:13.5pt;margin-top:9.8pt;width:5.15pt;height:.5pt;z-index:-251726336;mso-wrap-distance-left:0;mso-wrap-distance-right:0" coordsize="65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">
                      <v:shape id="Graphic 61" o:spid="_x0000_s1027" style="position:absolute;top:3113;width:65405;height:1270;visibility:visible;mso-wrap-style:square;v-text-anchor:top" coordsize="6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" path="m,l65008,e" filled="f" strokeweight=".17297mm">
                        <v:path arrowok="t"/>
                      </v:shape>
                    </v:group>
                  </w:pict>
                </mc:Fallback>
              </mc:AlternateContent>
            </w:r>
            <w:r>
              <w:rPr>
                <w:i/>
                <w:spacing w:val="-10"/>
                <w:sz w:val="23"/>
              </w:rPr>
              <w:t>с</w:t>
            </w:r>
          </w:p>
        </w:tc>
        <w:tc>
          <w:tcPr>
            <w:tcW w:w="737" w:type="dxa"/>
            <w:vMerge w:val="restart"/>
          </w:tcPr>
          <w:p w14:paraId="5B44AD4C" w14:textId="77777777" w:rsidR="00C81874" w:rsidRDefault="00C81874" w:rsidP="00115A9B">
            <w:pPr>
              <w:pStyle w:val="TableParagraph"/>
              <w:spacing w:before="166"/>
              <w:ind w:left="2"/>
              <w:jc w:val="center"/>
              <w:rPr>
                <w:i/>
                <w:sz w:val="20"/>
              </w:rPr>
            </w:pPr>
            <w:r>
              <w:rPr>
                <w:i/>
                <w:spacing w:val="-10"/>
                <w:sz w:val="20"/>
              </w:rPr>
              <w:t>B</w:t>
            </w:r>
          </w:p>
        </w:tc>
        <w:tc>
          <w:tcPr>
            <w:tcW w:w="739" w:type="dxa"/>
          </w:tcPr>
          <w:p w14:paraId="74B92655" w14:textId="77777777" w:rsidR="00C81874" w:rsidRDefault="00C81874" w:rsidP="00115A9B">
            <w:pPr>
              <w:pStyle w:val="TableParagraph"/>
              <w:ind w:left="10" w:right="6"/>
              <w:jc w:val="center"/>
              <w:rPr>
                <w:sz w:val="20"/>
              </w:rPr>
            </w:pPr>
            <w:r>
              <w:rPr>
                <w:spacing w:val="-4"/>
                <w:sz w:val="20"/>
              </w:rPr>
              <w:t>-</w:t>
            </w:r>
            <w:r>
              <w:rPr>
                <w:spacing w:val="-10"/>
                <w:sz w:val="20"/>
              </w:rPr>
              <w:t>2</w:t>
            </w:r>
          </w:p>
        </w:tc>
        <w:tc>
          <w:tcPr>
            <w:tcW w:w="739" w:type="dxa"/>
          </w:tcPr>
          <w:p w14:paraId="7E007007" w14:textId="77777777" w:rsidR="00C81874" w:rsidRDefault="00C81874" w:rsidP="00115A9B">
            <w:pPr>
              <w:pStyle w:val="TableParagraph"/>
              <w:ind w:left="10" w:right="5"/>
              <w:jc w:val="center"/>
              <w:rPr>
                <w:sz w:val="20"/>
              </w:rPr>
            </w:pPr>
            <w:r>
              <w:rPr>
                <w:spacing w:val="-4"/>
                <w:sz w:val="20"/>
              </w:rPr>
              <w:t>-</w:t>
            </w:r>
            <w:r>
              <w:rPr>
                <w:spacing w:val="-10"/>
                <w:sz w:val="20"/>
              </w:rPr>
              <w:t>3</w:t>
            </w:r>
          </w:p>
        </w:tc>
        <w:tc>
          <w:tcPr>
            <w:tcW w:w="739" w:type="dxa"/>
          </w:tcPr>
          <w:p w14:paraId="71D6C522" w14:textId="77777777" w:rsidR="00C81874" w:rsidRDefault="00C81874" w:rsidP="00115A9B">
            <w:pPr>
              <w:pStyle w:val="TableParagraph"/>
              <w:ind w:left="10" w:right="3"/>
              <w:jc w:val="center"/>
              <w:rPr>
                <w:sz w:val="20"/>
              </w:rPr>
            </w:pPr>
            <w:r>
              <w:rPr>
                <w:spacing w:val="-10"/>
                <w:sz w:val="20"/>
              </w:rPr>
              <w:t>5</w:t>
            </w:r>
          </w:p>
        </w:tc>
        <w:tc>
          <w:tcPr>
            <w:tcW w:w="739" w:type="dxa"/>
          </w:tcPr>
          <w:p w14:paraId="5755AEA6" w14:textId="77777777" w:rsidR="00C81874" w:rsidRDefault="00C81874" w:rsidP="00115A9B">
            <w:pPr>
              <w:pStyle w:val="TableParagraph"/>
              <w:ind w:left="10" w:right="5"/>
              <w:jc w:val="center"/>
              <w:rPr>
                <w:sz w:val="20"/>
              </w:rPr>
            </w:pPr>
            <w:r>
              <w:rPr>
                <w:spacing w:val="-4"/>
                <w:sz w:val="20"/>
              </w:rPr>
              <w:t>-</w:t>
            </w:r>
            <w:r>
              <w:rPr>
                <w:spacing w:val="-10"/>
                <w:sz w:val="20"/>
              </w:rPr>
              <w:t>6</w:t>
            </w:r>
          </w:p>
        </w:tc>
        <w:tc>
          <w:tcPr>
            <w:tcW w:w="739" w:type="dxa"/>
          </w:tcPr>
          <w:p w14:paraId="0D19F58B" w14:textId="77777777" w:rsidR="00C81874" w:rsidRDefault="00C81874" w:rsidP="00115A9B">
            <w:pPr>
              <w:pStyle w:val="TableParagraph"/>
              <w:ind w:left="10" w:right="2"/>
              <w:jc w:val="center"/>
              <w:rPr>
                <w:sz w:val="20"/>
              </w:rPr>
            </w:pPr>
            <w:r>
              <w:rPr>
                <w:spacing w:val="-10"/>
                <w:sz w:val="20"/>
              </w:rPr>
              <w:t>4</w:t>
            </w:r>
          </w:p>
        </w:tc>
        <w:tc>
          <w:tcPr>
            <w:tcW w:w="739" w:type="dxa"/>
          </w:tcPr>
          <w:p w14:paraId="37ED83CD" w14:textId="77777777" w:rsidR="00C81874" w:rsidRDefault="00C81874" w:rsidP="00115A9B">
            <w:pPr>
              <w:pStyle w:val="TableParagraph"/>
              <w:ind w:left="10" w:right="1"/>
              <w:jc w:val="center"/>
              <w:rPr>
                <w:sz w:val="20"/>
              </w:rPr>
            </w:pPr>
            <w:r>
              <w:rPr>
                <w:spacing w:val="-10"/>
                <w:sz w:val="20"/>
              </w:rPr>
              <w:t>М</w:t>
            </w:r>
          </w:p>
        </w:tc>
        <w:tc>
          <w:tcPr>
            <w:tcW w:w="739" w:type="dxa"/>
          </w:tcPr>
          <w:p w14:paraId="2DE6330E" w14:textId="77777777" w:rsidR="00C81874" w:rsidRDefault="00C81874" w:rsidP="00115A9B">
            <w:pPr>
              <w:pStyle w:val="TableParagraph"/>
              <w:ind w:left="10"/>
              <w:jc w:val="center"/>
              <w:rPr>
                <w:sz w:val="20"/>
              </w:rPr>
            </w:pPr>
            <w:r>
              <w:rPr>
                <w:spacing w:val="-10"/>
                <w:sz w:val="20"/>
              </w:rPr>
              <w:t>М</w:t>
            </w:r>
          </w:p>
        </w:tc>
      </w:tr>
      <w:tr w:rsidR="00C81874" w14:paraId="674FD8AE" w14:textId="77777777" w:rsidTr="00115A9B">
        <w:trPr>
          <w:trHeight w:val="230"/>
        </w:trPr>
        <w:tc>
          <w:tcPr>
            <w:tcW w:w="821" w:type="dxa"/>
            <w:vMerge/>
            <w:tcBorders>
              <w:top w:val="nil"/>
            </w:tcBorders>
          </w:tcPr>
          <w:p w14:paraId="2E7CD279" w14:textId="77777777" w:rsidR="00C81874" w:rsidRDefault="00C81874" w:rsidP="00115A9B">
            <w:pPr>
              <w:rPr>
                <w:sz w:val="2"/>
                <w:szCs w:val="2"/>
              </w:rPr>
            </w:pPr>
          </w:p>
        </w:tc>
        <w:tc>
          <w:tcPr>
            <w:tcW w:w="658" w:type="dxa"/>
            <w:vMerge/>
            <w:tcBorders>
              <w:top w:val="nil"/>
            </w:tcBorders>
          </w:tcPr>
          <w:p w14:paraId="05A3449A" w14:textId="77777777" w:rsidR="00C81874" w:rsidRDefault="00C81874" w:rsidP="00115A9B">
            <w:pPr>
              <w:rPr>
                <w:sz w:val="2"/>
                <w:szCs w:val="2"/>
              </w:rPr>
            </w:pPr>
          </w:p>
        </w:tc>
        <w:tc>
          <w:tcPr>
            <w:tcW w:w="737" w:type="dxa"/>
            <w:vMerge/>
            <w:tcBorders>
              <w:top w:val="nil"/>
            </w:tcBorders>
          </w:tcPr>
          <w:p w14:paraId="638B76D9" w14:textId="77777777" w:rsidR="00C81874" w:rsidRDefault="00C81874" w:rsidP="00115A9B">
            <w:pPr>
              <w:rPr>
                <w:sz w:val="2"/>
                <w:szCs w:val="2"/>
              </w:rPr>
            </w:pPr>
          </w:p>
        </w:tc>
        <w:tc>
          <w:tcPr>
            <w:tcW w:w="739" w:type="dxa"/>
          </w:tcPr>
          <w:p w14:paraId="785B57CB" w14:textId="77777777" w:rsidR="00C81874" w:rsidRDefault="00C81874" w:rsidP="00115A9B">
            <w:pPr>
              <w:pStyle w:val="TableParagraph"/>
              <w:spacing w:before="38" w:line="144" w:lineRule="auto"/>
              <w:ind w:left="10" w:right="2"/>
              <w:jc w:val="center"/>
              <w:rPr>
                <w:sz w:val="13"/>
              </w:rPr>
            </w:pPr>
            <w:r>
              <w:rPr>
                <w:spacing w:val="-5"/>
                <w:position w:val="-6"/>
                <w:sz w:val="20"/>
              </w:rPr>
              <w:t>a</w:t>
            </w:r>
            <w:r>
              <w:rPr>
                <w:spacing w:val="-5"/>
                <w:sz w:val="13"/>
              </w:rPr>
              <w:t>1</w:t>
            </w:r>
          </w:p>
        </w:tc>
        <w:tc>
          <w:tcPr>
            <w:tcW w:w="739" w:type="dxa"/>
          </w:tcPr>
          <w:p w14:paraId="6343F557" w14:textId="77777777" w:rsidR="00C81874" w:rsidRDefault="00C81874" w:rsidP="00115A9B">
            <w:pPr>
              <w:pStyle w:val="TableParagraph"/>
              <w:spacing w:before="38" w:line="144" w:lineRule="auto"/>
              <w:ind w:left="10" w:right="2"/>
              <w:jc w:val="center"/>
              <w:rPr>
                <w:sz w:val="13"/>
              </w:rPr>
            </w:pPr>
            <w:r>
              <w:rPr>
                <w:spacing w:val="-5"/>
                <w:position w:val="-6"/>
                <w:sz w:val="20"/>
              </w:rPr>
              <w:t>a</w:t>
            </w:r>
            <w:r>
              <w:rPr>
                <w:spacing w:val="-5"/>
                <w:sz w:val="13"/>
              </w:rPr>
              <w:t>2</w:t>
            </w:r>
          </w:p>
        </w:tc>
        <w:tc>
          <w:tcPr>
            <w:tcW w:w="739" w:type="dxa"/>
          </w:tcPr>
          <w:p w14:paraId="4127E857" w14:textId="77777777" w:rsidR="00C81874" w:rsidRDefault="00C81874" w:rsidP="00115A9B">
            <w:pPr>
              <w:pStyle w:val="TableParagraph"/>
              <w:spacing w:before="38" w:line="144" w:lineRule="auto"/>
              <w:ind w:left="10" w:right="1"/>
              <w:jc w:val="center"/>
              <w:rPr>
                <w:sz w:val="13"/>
              </w:rPr>
            </w:pPr>
            <w:r>
              <w:rPr>
                <w:spacing w:val="-5"/>
                <w:position w:val="-6"/>
                <w:sz w:val="20"/>
              </w:rPr>
              <w:t>a</w:t>
            </w:r>
            <w:r>
              <w:rPr>
                <w:spacing w:val="-5"/>
                <w:sz w:val="13"/>
              </w:rPr>
              <w:t>3</w:t>
            </w:r>
          </w:p>
        </w:tc>
        <w:tc>
          <w:tcPr>
            <w:tcW w:w="739" w:type="dxa"/>
          </w:tcPr>
          <w:p w14:paraId="3309345D" w14:textId="77777777" w:rsidR="00C81874" w:rsidRDefault="00C81874" w:rsidP="00115A9B">
            <w:pPr>
              <w:pStyle w:val="TableParagraph"/>
              <w:spacing w:before="38" w:line="144" w:lineRule="auto"/>
              <w:ind w:left="10" w:right="1"/>
              <w:jc w:val="center"/>
              <w:rPr>
                <w:sz w:val="13"/>
              </w:rPr>
            </w:pPr>
            <w:r>
              <w:rPr>
                <w:spacing w:val="-5"/>
                <w:position w:val="-6"/>
                <w:sz w:val="20"/>
              </w:rPr>
              <w:t>a</w:t>
            </w:r>
            <w:r>
              <w:rPr>
                <w:spacing w:val="-5"/>
                <w:sz w:val="13"/>
              </w:rPr>
              <w:t>4</w:t>
            </w:r>
          </w:p>
        </w:tc>
        <w:tc>
          <w:tcPr>
            <w:tcW w:w="739" w:type="dxa"/>
          </w:tcPr>
          <w:p w14:paraId="032A96B3" w14:textId="77777777" w:rsidR="00C81874" w:rsidRDefault="00C81874" w:rsidP="00115A9B">
            <w:pPr>
              <w:pStyle w:val="TableParagraph"/>
              <w:spacing w:before="38" w:line="144" w:lineRule="auto"/>
              <w:ind w:left="10" w:right="1"/>
              <w:jc w:val="center"/>
              <w:rPr>
                <w:sz w:val="13"/>
              </w:rPr>
            </w:pPr>
            <w:r>
              <w:rPr>
                <w:spacing w:val="-5"/>
                <w:position w:val="-6"/>
                <w:sz w:val="20"/>
              </w:rPr>
              <w:t>a</w:t>
            </w:r>
            <w:r>
              <w:rPr>
                <w:spacing w:val="-5"/>
                <w:sz w:val="13"/>
              </w:rPr>
              <w:t>5</w:t>
            </w:r>
          </w:p>
        </w:tc>
        <w:tc>
          <w:tcPr>
            <w:tcW w:w="739" w:type="dxa"/>
          </w:tcPr>
          <w:p w14:paraId="13E40C60" w14:textId="77777777" w:rsidR="00C81874" w:rsidRDefault="00C81874" w:rsidP="00115A9B">
            <w:pPr>
              <w:pStyle w:val="TableParagraph"/>
              <w:spacing w:before="38" w:line="144" w:lineRule="auto"/>
              <w:ind w:left="10"/>
              <w:jc w:val="center"/>
              <w:rPr>
                <w:sz w:val="13"/>
              </w:rPr>
            </w:pPr>
            <w:r>
              <w:rPr>
                <w:spacing w:val="-5"/>
                <w:position w:val="-6"/>
                <w:sz w:val="20"/>
              </w:rPr>
              <w:t>а</w:t>
            </w:r>
            <w:r>
              <w:rPr>
                <w:spacing w:val="-5"/>
                <w:sz w:val="13"/>
              </w:rPr>
              <w:t>6</w:t>
            </w:r>
          </w:p>
        </w:tc>
        <w:tc>
          <w:tcPr>
            <w:tcW w:w="739" w:type="dxa"/>
          </w:tcPr>
          <w:p w14:paraId="2EBB6CF6" w14:textId="77777777" w:rsidR="00C81874" w:rsidRDefault="00C81874" w:rsidP="00115A9B">
            <w:pPr>
              <w:pStyle w:val="TableParagraph"/>
              <w:spacing w:before="38" w:line="144" w:lineRule="auto"/>
              <w:ind w:left="10"/>
              <w:jc w:val="center"/>
              <w:rPr>
                <w:sz w:val="13"/>
              </w:rPr>
            </w:pPr>
            <w:r>
              <w:rPr>
                <w:spacing w:val="-5"/>
                <w:position w:val="-6"/>
                <w:sz w:val="20"/>
              </w:rPr>
              <w:t>а</w:t>
            </w:r>
            <w:r>
              <w:rPr>
                <w:spacing w:val="-5"/>
                <w:sz w:val="13"/>
              </w:rPr>
              <w:t>7</w:t>
            </w:r>
          </w:p>
        </w:tc>
      </w:tr>
    </w:tbl>
    <w:p w14:paraId="7D3877B4" w14:textId="77777777" w:rsidR="00C81874" w:rsidRDefault="00C81874" w:rsidP="00C81874">
      <w:pPr>
        <w:ind w:right="786"/>
        <w:jc w:val="center"/>
        <w:rPr>
          <w:sz w:val="20"/>
        </w:rPr>
      </w:pPr>
      <w:r>
        <w:rPr>
          <w:spacing w:val="-10"/>
          <w:sz w:val="20"/>
        </w:rPr>
        <w:t>I</w:t>
      </w:r>
    </w:p>
    <w:p w14:paraId="7A553530" w14:textId="77777777" w:rsidR="00C81874" w:rsidRDefault="00C81874" w:rsidP="00C81874">
      <w:pPr>
        <w:pStyle w:val="a3"/>
        <w:spacing w:before="4"/>
        <w:rPr>
          <w:sz w:val="17"/>
        </w:rPr>
      </w:pP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660"/>
        <w:gridCol w:w="660"/>
        <w:gridCol w:w="754"/>
        <w:gridCol w:w="756"/>
        <w:gridCol w:w="756"/>
        <w:gridCol w:w="754"/>
        <w:gridCol w:w="756"/>
        <w:gridCol w:w="754"/>
        <w:gridCol w:w="790"/>
      </w:tblGrid>
      <w:tr w:rsidR="00C81874" w14:paraId="057AA914" w14:textId="77777777" w:rsidTr="00115A9B">
        <w:trPr>
          <w:trHeight w:val="230"/>
        </w:trPr>
        <w:tc>
          <w:tcPr>
            <w:tcW w:w="826" w:type="dxa"/>
          </w:tcPr>
          <w:p w14:paraId="31E67BEF" w14:textId="77777777" w:rsidR="00C81874" w:rsidRDefault="00C81874" w:rsidP="00115A9B">
            <w:pPr>
              <w:pStyle w:val="TableParagraph"/>
              <w:spacing w:before="38" w:line="144" w:lineRule="auto"/>
              <w:ind w:left="4"/>
              <w:jc w:val="center"/>
              <w:rPr>
                <w:sz w:val="13"/>
              </w:rPr>
            </w:pPr>
            <w:r>
              <w:rPr>
                <w:spacing w:val="-5"/>
                <w:position w:val="-6"/>
                <w:sz w:val="20"/>
              </w:rPr>
              <w:t>A</w:t>
            </w:r>
            <w:r>
              <w:rPr>
                <w:spacing w:val="-5"/>
                <w:sz w:val="13"/>
              </w:rPr>
              <w:t>6</w:t>
            </w:r>
          </w:p>
        </w:tc>
        <w:tc>
          <w:tcPr>
            <w:tcW w:w="660" w:type="dxa"/>
          </w:tcPr>
          <w:p w14:paraId="722D3F49" w14:textId="77777777" w:rsidR="00C81874" w:rsidRDefault="00C81874" w:rsidP="00115A9B">
            <w:pPr>
              <w:pStyle w:val="TableParagraph"/>
              <w:spacing w:line="210" w:lineRule="exact"/>
              <w:ind w:left="11" w:right="6"/>
              <w:jc w:val="center"/>
              <w:rPr>
                <w:sz w:val="20"/>
              </w:rPr>
            </w:pPr>
            <w:r>
              <w:rPr>
                <w:spacing w:val="-10"/>
                <w:sz w:val="20"/>
              </w:rPr>
              <w:t>M</w:t>
            </w:r>
          </w:p>
        </w:tc>
        <w:tc>
          <w:tcPr>
            <w:tcW w:w="660" w:type="dxa"/>
          </w:tcPr>
          <w:p w14:paraId="4CE1CDF4" w14:textId="77777777" w:rsidR="00C81874" w:rsidRDefault="00C81874" w:rsidP="00115A9B">
            <w:pPr>
              <w:pStyle w:val="TableParagraph"/>
              <w:spacing w:line="210" w:lineRule="exact"/>
              <w:ind w:left="11" w:right="6"/>
              <w:jc w:val="center"/>
              <w:rPr>
                <w:sz w:val="20"/>
              </w:rPr>
            </w:pPr>
            <w:r>
              <w:rPr>
                <w:spacing w:val="-10"/>
                <w:sz w:val="20"/>
              </w:rPr>
              <w:t>5</w:t>
            </w:r>
          </w:p>
        </w:tc>
        <w:tc>
          <w:tcPr>
            <w:tcW w:w="754" w:type="dxa"/>
          </w:tcPr>
          <w:p w14:paraId="0DA6DBFD" w14:textId="77777777" w:rsidR="00C81874" w:rsidRDefault="00C81874" w:rsidP="00115A9B">
            <w:pPr>
              <w:pStyle w:val="TableParagraph"/>
              <w:spacing w:line="210" w:lineRule="exact"/>
              <w:ind w:left="9" w:right="2"/>
              <w:jc w:val="center"/>
              <w:rPr>
                <w:sz w:val="20"/>
              </w:rPr>
            </w:pPr>
            <w:r>
              <w:rPr>
                <w:spacing w:val="-10"/>
                <w:sz w:val="20"/>
              </w:rPr>
              <w:t>2</w:t>
            </w:r>
          </w:p>
        </w:tc>
        <w:tc>
          <w:tcPr>
            <w:tcW w:w="756" w:type="dxa"/>
          </w:tcPr>
          <w:p w14:paraId="55524449" w14:textId="77777777" w:rsidR="00C81874" w:rsidRDefault="00C81874" w:rsidP="00115A9B">
            <w:pPr>
              <w:pStyle w:val="TableParagraph"/>
              <w:spacing w:line="210" w:lineRule="exact"/>
              <w:ind w:left="9" w:right="5"/>
              <w:jc w:val="center"/>
              <w:rPr>
                <w:sz w:val="20"/>
              </w:rPr>
            </w:pPr>
            <w:r>
              <w:rPr>
                <w:spacing w:val="-10"/>
                <w:sz w:val="20"/>
              </w:rPr>
              <w:t>1</w:t>
            </w:r>
          </w:p>
        </w:tc>
        <w:tc>
          <w:tcPr>
            <w:tcW w:w="756" w:type="dxa"/>
          </w:tcPr>
          <w:p w14:paraId="50129A62" w14:textId="77777777" w:rsidR="00C81874" w:rsidRDefault="00C81874" w:rsidP="00115A9B">
            <w:pPr>
              <w:pStyle w:val="TableParagraph"/>
              <w:spacing w:line="210" w:lineRule="exact"/>
              <w:ind w:left="9" w:right="3"/>
              <w:jc w:val="center"/>
              <w:rPr>
                <w:sz w:val="20"/>
              </w:rPr>
            </w:pPr>
            <w:r>
              <w:rPr>
                <w:spacing w:val="-4"/>
                <w:sz w:val="20"/>
              </w:rPr>
              <w:t>-</w:t>
            </w:r>
            <w:r>
              <w:rPr>
                <w:spacing w:val="-10"/>
                <w:sz w:val="20"/>
              </w:rPr>
              <w:t>1</w:t>
            </w:r>
          </w:p>
        </w:tc>
        <w:tc>
          <w:tcPr>
            <w:tcW w:w="754" w:type="dxa"/>
          </w:tcPr>
          <w:p w14:paraId="74B970B9" w14:textId="77777777" w:rsidR="00C81874" w:rsidRDefault="00C81874" w:rsidP="00115A9B">
            <w:pPr>
              <w:pStyle w:val="TableParagraph"/>
              <w:spacing w:line="210" w:lineRule="exact"/>
              <w:ind w:left="9" w:right="3"/>
              <w:jc w:val="center"/>
              <w:rPr>
                <w:sz w:val="20"/>
              </w:rPr>
            </w:pPr>
            <w:r>
              <w:rPr>
                <w:spacing w:val="-10"/>
                <w:sz w:val="20"/>
              </w:rPr>
              <w:t>1</w:t>
            </w:r>
          </w:p>
        </w:tc>
        <w:tc>
          <w:tcPr>
            <w:tcW w:w="756" w:type="dxa"/>
          </w:tcPr>
          <w:p w14:paraId="09266238" w14:textId="77777777" w:rsidR="00C81874" w:rsidRDefault="00C81874" w:rsidP="00115A9B">
            <w:pPr>
              <w:pStyle w:val="TableParagraph"/>
              <w:spacing w:line="210" w:lineRule="exact"/>
              <w:ind w:left="9" w:right="6"/>
              <w:jc w:val="center"/>
              <w:rPr>
                <w:sz w:val="20"/>
              </w:rPr>
            </w:pPr>
            <w:r>
              <w:rPr>
                <w:spacing w:val="-10"/>
                <w:sz w:val="20"/>
              </w:rPr>
              <w:t>0</w:t>
            </w:r>
          </w:p>
        </w:tc>
        <w:tc>
          <w:tcPr>
            <w:tcW w:w="754" w:type="dxa"/>
          </w:tcPr>
          <w:p w14:paraId="2092BF4F" w14:textId="77777777" w:rsidR="00C81874" w:rsidRDefault="00C81874" w:rsidP="00115A9B">
            <w:pPr>
              <w:pStyle w:val="TableParagraph"/>
              <w:spacing w:line="210" w:lineRule="exact"/>
              <w:ind w:left="9" w:right="4"/>
              <w:jc w:val="center"/>
              <w:rPr>
                <w:sz w:val="20"/>
              </w:rPr>
            </w:pPr>
            <w:r>
              <w:rPr>
                <w:spacing w:val="-10"/>
                <w:sz w:val="20"/>
              </w:rPr>
              <w:t>1</w:t>
            </w:r>
          </w:p>
        </w:tc>
        <w:tc>
          <w:tcPr>
            <w:tcW w:w="790" w:type="dxa"/>
          </w:tcPr>
          <w:p w14:paraId="38C1FFAF" w14:textId="77777777" w:rsidR="00C81874" w:rsidRDefault="00C81874" w:rsidP="00115A9B">
            <w:pPr>
              <w:pStyle w:val="TableParagraph"/>
              <w:spacing w:line="210" w:lineRule="exact"/>
              <w:ind w:left="2"/>
              <w:jc w:val="center"/>
              <w:rPr>
                <w:sz w:val="20"/>
              </w:rPr>
            </w:pPr>
            <w:r>
              <w:rPr>
                <w:spacing w:val="-10"/>
                <w:sz w:val="20"/>
              </w:rPr>
              <w:t>0</w:t>
            </w:r>
          </w:p>
        </w:tc>
      </w:tr>
      <w:tr w:rsidR="00C81874" w14:paraId="39FF6433" w14:textId="77777777" w:rsidTr="00115A9B">
        <w:trPr>
          <w:trHeight w:val="229"/>
        </w:trPr>
        <w:tc>
          <w:tcPr>
            <w:tcW w:w="826" w:type="dxa"/>
          </w:tcPr>
          <w:p w14:paraId="4DB52933" w14:textId="77777777" w:rsidR="00C81874" w:rsidRDefault="00C81874" w:rsidP="00115A9B">
            <w:pPr>
              <w:pStyle w:val="TableParagraph"/>
              <w:spacing w:before="38" w:line="144" w:lineRule="auto"/>
              <w:ind w:left="4"/>
              <w:jc w:val="center"/>
              <w:rPr>
                <w:sz w:val="13"/>
              </w:rPr>
            </w:pPr>
            <w:r>
              <w:rPr>
                <w:spacing w:val="-5"/>
                <w:position w:val="-6"/>
                <w:sz w:val="20"/>
              </w:rPr>
              <w:t>A</w:t>
            </w:r>
            <w:r>
              <w:rPr>
                <w:spacing w:val="-5"/>
                <w:sz w:val="13"/>
              </w:rPr>
              <w:t>5</w:t>
            </w:r>
          </w:p>
        </w:tc>
        <w:tc>
          <w:tcPr>
            <w:tcW w:w="660" w:type="dxa"/>
          </w:tcPr>
          <w:p w14:paraId="39FA6790" w14:textId="77777777" w:rsidR="00C81874" w:rsidRDefault="00C81874" w:rsidP="00115A9B">
            <w:pPr>
              <w:pStyle w:val="TableParagraph"/>
              <w:spacing w:line="210" w:lineRule="exact"/>
              <w:ind w:left="11" w:right="6"/>
              <w:jc w:val="center"/>
              <w:rPr>
                <w:sz w:val="20"/>
              </w:rPr>
            </w:pPr>
            <w:r>
              <w:rPr>
                <w:spacing w:val="-10"/>
                <w:sz w:val="20"/>
              </w:rPr>
              <w:t>4</w:t>
            </w:r>
          </w:p>
        </w:tc>
        <w:tc>
          <w:tcPr>
            <w:tcW w:w="660" w:type="dxa"/>
          </w:tcPr>
          <w:p w14:paraId="5663D794" w14:textId="77777777" w:rsidR="00C81874" w:rsidRDefault="00C81874" w:rsidP="00115A9B">
            <w:pPr>
              <w:pStyle w:val="TableParagraph"/>
              <w:spacing w:line="210" w:lineRule="exact"/>
              <w:ind w:left="11" w:right="6"/>
              <w:jc w:val="center"/>
              <w:rPr>
                <w:sz w:val="20"/>
              </w:rPr>
            </w:pPr>
            <w:r>
              <w:rPr>
                <w:spacing w:val="-10"/>
                <w:sz w:val="20"/>
              </w:rPr>
              <w:t>4</w:t>
            </w:r>
          </w:p>
        </w:tc>
        <w:tc>
          <w:tcPr>
            <w:tcW w:w="754" w:type="dxa"/>
          </w:tcPr>
          <w:p w14:paraId="4F52218E" w14:textId="77777777" w:rsidR="00C81874" w:rsidRDefault="00C81874" w:rsidP="00115A9B">
            <w:pPr>
              <w:pStyle w:val="TableParagraph"/>
              <w:spacing w:line="210" w:lineRule="exact"/>
              <w:ind w:left="9"/>
              <w:jc w:val="center"/>
              <w:rPr>
                <w:sz w:val="20"/>
              </w:rPr>
            </w:pPr>
            <w:r>
              <w:rPr>
                <w:spacing w:val="-5"/>
                <w:sz w:val="20"/>
              </w:rPr>
              <w:t>1/2</w:t>
            </w:r>
          </w:p>
        </w:tc>
        <w:tc>
          <w:tcPr>
            <w:tcW w:w="756" w:type="dxa"/>
          </w:tcPr>
          <w:p w14:paraId="1CDE27CB" w14:textId="77777777" w:rsidR="00C81874" w:rsidRDefault="00C81874" w:rsidP="00115A9B">
            <w:pPr>
              <w:pStyle w:val="TableParagraph"/>
              <w:spacing w:line="210" w:lineRule="exact"/>
              <w:ind w:left="9" w:right="3"/>
              <w:jc w:val="center"/>
              <w:rPr>
                <w:sz w:val="20"/>
              </w:rPr>
            </w:pPr>
            <w:r>
              <w:rPr>
                <w:spacing w:val="-5"/>
                <w:sz w:val="20"/>
              </w:rPr>
              <w:t>3/2</w:t>
            </w:r>
          </w:p>
        </w:tc>
        <w:tc>
          <w:tcPr>
            <w:tcW w:w="756" w:type="dxa"/>
          </w:tcPr>
          <w:p w14:paraId="11A95D1B" w14:textId="77777777" w:rsidR="00C81874" w:rsidRDefault="00C81874" w:rsidP="00115A9B">
            <w:pPr>
              <w:pStyle w:val="TableParagraph"/>
              <w:spacing w:line="210" w:lineRule="exact"/>
              <w:ind w:left="9" w:right="3"/>
              <w:jc w:val="center"/>
              <w:rPr>
                <w:sz w:val="20"/>
              </w:rPr>
            </w:pPr>
            <w:r>
              <w:rPr>
                <w:spacing w:val="-5"/>
                <w:sz w:val="20"/>
              </w:rPr>
              <w:t>1/2</w:t>
            </w:r>
          </w:p>
        </w:tc>
        <w:tc>
          <w:tcPr>
            <w:tcW w:w="754" w:type="dxa"/>
          </w:tcPr>
          <w:p w14:paraId="29659DCA" w14:textId="77777777" w:rsidR="00C81874" w:rsidRDefault="00C81874" w:rsidP="00115A9B">
            <w:pPr>
              <w:pStyle w:val="TableParagraph"/>
              <w:spacing w:line="210" w:lineRule="exact"/>
              <w:ind w:left="9" w:right="3"/>
              <w:jc w:val="center"/>
              <w:rPr>
                <w:sz w:val="20"/>
              </w:rPr>
            </w:pPr>
            <w:r>
              <w:rPr>
                <w:spacing w:val="-4"/>
                <w:sz w:val="20"/>
              </w:rPr>
              <w:t>-</w:t>
            </w:r>
            <w:r>
              <w:rPr>
                <w:spacing w:val="-5"/>
                <w:sz w:val="20"/>
              </w:rPr>
              <w:t>1/2</w:t>
            </w:r>
          </w:p>
        </w:tc>
        <w:tc>
          <w:tcPr>
            <w:tcW w:w="756" w:type="dxa"/>
          </w:tcPr>
          <w:p w14:paraId="3A632513" w14:textId="77777777" w:rsidR="00C81874" w:rsidRDefault="00C81874" w:rsidP="00115A9B">
            <w:pPr>
              <w:pStyle w:val="TableParagraph"/>
              <w:spacing w:line="210" w:lineRule="exact"/>
              <w:ind w:left="9" w:right="6"/>
              <w:jc w:val="center"/>
              <w:rPr>
                <w:sz w:val="20"/>
              </w:rPr>
            </w:pPr>
            <w:r>
              <w:rPr>
                <w:spacing w:val="-10"/>
                <w:sz w:val="20"/>
              </w:rPr>
              <w:t>1</w:t>
            </w:r>
          </w:p>
        </w:tc>
        <w:tc>
          <w:tcPr>
            <w:tcW w:w="754" w:type="dxa"/>
          </w:tcPr>
          <w:p w14:paraId="089229D0" w14:textId="77777777" w:rsidR="00C81874" w:rsidRDefault="00C81874" w:rsidP="00115A9B">
            <w:pPr>
              <w:pStyle w:val="TableParagraph"/>
              <w:spacing w:line="210" w:lineRule="exact"/>
              <w:ind w:left="9" w:right="4"/>
              <w:jc w:val="center"/>
              <w:rPr>
                <w:sz w:val="20"/>
              </w:rPr>
            </w:pPr>
            <w:r>
              <w:rPr>
                <w:spacing w:val="-10"/>
                <w:sz w:val="20"/>
              </w:rPr>
              <w:t>0</w:t>
            </w:r>
          </w:p>
        </w:tc>
        <w:tc>
          <w:tcPr>
            <w:tcW w:w="790" w:type="dxa"/>
          </w:tcPr>
          <w:p w14:paraId="6A5AD738" w14:textId="77777777" w:rsidR="00C81874" w:rsidRDefault="00C81874" w:rsidP="00115A9B">
            <w:pPr>
              <w:pStyle w:val="TableParagraph"/>
              <w:spacing w:line="210" w:lineRule="exact"/>
              <w:ind w:left="2"/>
              <w:jc w:val="center"/>
              <w:rPr>
                <w:sz w:val="20"/>
              </w:rPr>
            </w:pPr>
            <w:r>
              <w:rPr>
                <w:spacing w:val="-10"/>
                <w:sz w:val="20"/>
              </w:rPr>
              <w:t>0</w:t>
            </w:r>
          </w:p>
        </w:tc>
      </w:tr>
      <w:tr w:rsidR="00C81874" w14:paraId="6F56B5C8" w14:textId="77777777" w:rsidTr="00115A9B">
        <w:trPr>
          <w:trHeight w:val="244"/>
        </w:trPr>
        <w:tc>
          <w:tcPr>
            <w:tcW w:w="826" w:type="dxa"/>
          </w:tcPr>
          <w:p w14:paraId="15B3BEBD" w14:textId="77777777" w:rsidR="00C81874" w:rsidRDefault="00C81874" w:rsidP="00115A9B">
            <w:pPr>
              <w:pStyle w:val="TableParagraph"/>
              <w:spacing w:before="38" w:line="144" w:lineRule="auto"/>
              <w:ind w:left="4"/>
              <w:jc w:val="center"/>
              <w:rPr>
                <w:sz w:val="13"/>
              </w:rPr>
            </w:pPr>
            <w:r>
              <w:rPr>
                <w:spacing w:val="-5"/>
                <w:position w:val="-6"/>
                <w:sz w:val="20"/>
              </w:rPr>
              <w:t>A</w:t>
            </w:r>
            <w:r>
              <w:rPr>
                <w:spacing w:val="-5"/>
                <w:sz w:val="13"/>
              </w:rPr>
              <w:t>7</w:t>
            </w:r>
          </w:p>
        </w:tc>
        <w:tc>
          <w:tcPr>
            <w:tcW w:w="660" w:type="dxa"/>
          </w:tcPr>
          <w:p w14:paraId="2BA913B5" w14:textId="77777777" w:rsidR="00C81874" w:rsidRDefault="00C81874" w:rsidP="00115A9B">
            <w:pPr>
              <w:pStyle w:val="TableParagraph"/>
              <w:spacing w:line="224" w:lineRule="exact"/>
              <w:ind w:left="11" w:right="6"/>
              <w:jc w:val="center"/>
              <w:rPr>
                <w:sz w:val="20"/>
              </w:rPr>
            </w:pPr>
            <w:r>
              <w:rPr>
                <w:spacing w:val="-10"/>
                <w:sz w:val="20"/>
              </w:rPr>
              <w:t>M</w:t>
            </w:r>
          </w:p>
        </w:tc>
        <w:tc>
          <w:tcPr>
            <w:tcW w:w="660" w:type="dxa"/>
          </w:tcPr>
          <w:p w14:paraId="1065BF54" w14:textId="77777777" w:rsidR="00C81874" w:rsidRDefault="00C81874" w:rsidP="00115A9B">
            <w:pPr>
              <w:pStyle w:val="TableParagraph"/>
              <w:spacing w:line="224" w:lineRule="exact"/>
              <w:ind w:left="11" w:right="6"/>
              <w:jc w:val="center"/>
              <w:rPr>
                <w:sz w:val="20"/>
              </w:rPr>
            </w:pPr>
            <w:r>
              <w:rPr>
                <w:spacing w:val="-10"/>
                <w:sz w:val="20"/>
              </w:rPr>
              <w:t>1</w:t>
            </w:r>
          </w:p>
        </w:tc>
        <w:tc>
          <w:tcPr>
            <w:tcW w:w="754" w:type="dxa"/>
          </w:tcPr>
          <w:p w14:paraId="2A69B250" w14:textId="77777777" w:rsidR="00C81874" w:rsidRDefault="00C81874" w:rsidP="00115A9B">
            <w:pPr>
              <w:pStyle w:val="TableParagraph"/>
              <w:spacing w:line="224" w:lineRule="exact"/>
              <w:ind w:left="9"/>
              <w:jc w:val="center"/>
              <w:rPr>
                <w:sz w:val="20"/>
              </w:rPr>
            </w:pPr>
            <w:r>
              <w:rPr>
                <w:spacing w:val="-4"/>
                <w:sz w:val="20"/>
              </w:rPr>
              <w:t>-</w:t>
            </w:r>
            <w:r>
              <w:rPr>
                <w:spacing w:val="-10"/>
                <w:sz w:val="20"/>
              </w:rPr>
              <w:t>1</w:t>
            </w:r>
          </w:p>
        </w:tc>
        <w:tc>
          <w:tcPr>
            <w:tcW w:w="756" w:type="dxa"/>
          </w:tcPr>
          <w:p w14:paraId="33EA74C4" w14:textId="77777777" w:rsidR="00C81874" w:rsidRDefault="00C81874" w:rsidP="00115A9B">
            <w:pPr>
              <w:pStyle w:val="TableParagraph"/>
              <w:spacing w:line="224" w:lineRule="exact"/>
              <w:ind w:left="9"/>
              <w:jc w:val="center"/>
              <w:rPr>
                <w:sz w:val="20"/>
              </w:rPr>
            </w:pPr>
            <w:r>
              <w:rPr>
                <w:spacing w:val="-5"/>
                <w:sz w:val="20"/>
              </w:rPr>
              <w:t>(4)</w:t>
            </w:r>
          </w:p>
        </w:tc>
        <w:tc>
          <w:tcPr>
            <w:tcW w:w="756" w:type="dxa"/>
          </w:tcPr>
          <w:p w14:paraId="448E448A" w14:textId="77777777" w:rsidR="00C81874" w:rsidRDefault="00C81874" w:rsidP="00115A9B">
            <w:pPr>
              <w:pStyle w:val="TableParagraph"/>
              <w:spacing w:line="224" w:lineRule="exact"/>
              <w:ind w:left="9" w:right="5"/>
              <w:jc w:val="center"/>
              <w:rPr>
                <w:sz w:val="20"/>
              </w:rPr>
            </w:pPr>
            <w:r>
              <w:rPr>
                <w:spacing w:val="-10"/>
                <w:sz w:val="20"/>
              </w:rPr>
              <w:t>0</w:t>
            </w:r>
          </w:p>
        </w:tc>
        <w:tc>
          <w:tcPr>
            <w:tcW w:w="754" w:type="dxa"/>
          </w:tcPr>
          <w:p w14:paraId="20E84AF6" w14:textId="77777777" w:rsidR="00C81874" w:rsidRDefault="00C81874" w:rsidP="00115A9B">
            <w:pPr>
              <w:pStyle w:val="TableParagraph"/>
              <w:spacing w:line="224" w:lineRule="exact"/>
              <w:ind w:left="9" w:right="3"/>
              <w:jc w:val="center"/>
              <w:rPr>
                <w:sz w:val="20"/>
              </w:rPr>
            </w:pPr>
            <w:r>
              <w:rPr>
                <w:spacing w:val="-10"/>
                <w:sz w:val="20"/>
              </w:rPr>
              <w:t>1</w:t>
            </w:r>
          </w:p>
        </w:tc>
        <w:tc>
          <w:tcPr>
            <w:tcW w:w="756" w:type="dxa"/>
          </w:tcPr>
          <w:p w14:paraId="0A907744" w14:textId="77777777" w:rsidR="00C81874" w:rsidRDefault="00C81874" w:rsidP="00115A9B">
            <w:pPr>
              <w:pStyle w:val="TableParagraph"/>
              <w:spacing w:line="224" w:lineRule="exact"/>
              <w:ind w:left="9" w:right="6"/>
              <w:jc w:val="center"/>
              <w:rPr>
                <w:sz w:val="20"/>
              </w:rPr>
            </w:pPr>
            <w:r>
              <w:rPr>
                <w:spacing w:val="-10"/>
                <w:sz w:val="20"/>
              </w:rPr>
              <w:t>0</w:t>
            </w:r>
          </w:p>
        </w:tc>
        <w:tc>
          <w:tcPr>
            <w:tcW w:w="754" w:type="dxa"/>
          </w:tcPr>
          <w:p w14:paraId="633C3282" w14:textId="77777777" w:rsidR="00C81874" w:rsidRDefault="00C81874" w:rsidP="00115A9B">
            <w:pPr>
              <w:pStyle w:val="TableParagraph"/>
              <w:spacing w:line="224" w:lineRule="exact"/>
              <w:ind w:left="9" w:right="4"/>
              <w:jc w:val="center"/>
              <w:rPr>
                <w:sz w:val="20"/>
              </w:rPr>
            </w:pPr>
            <w:r>
              <w:rPr>
                <w:spacing w:val="-10"/>
                <w:sz w:val="20"/>
              </w:rPr>
              <w:t>0</w:t>
            </w:r>
          </w:p>
        </w:tc>
        <w:tc>
          <w:tcPr>
            <w:tcW w:w="790" w:type="dxa"/>
          </w:tcPr>
          <w:p w14:paraId="176A9805" w14:textId="77777777" w:rsidR="00C81874" w:rsidRDefault="00C81874" w:rsidP="00115A9B">
            <w:pPr>
              <w:pStyle w:val="TableParagraph"/>
              <w:spacing w:line="224" w:lineRule="exact"/>
              <w:ind w:left="2" w:right="2"/>
              <w:jc w:val="center"/>
              <w:rPr>
                <w:rFonts w:ascii="Symbol" w:hAnsi="Symbol"/>
                <w:sz w:val="20"/>
              </w:rPr>
            </w:pPr>
            <w:r>
              <w:rPr>
                <w:sz w:val="20"/>
              </w:rPr>
              <w:t xml:space="preserve">1 </w:t>
            </w:r>
            <w:r>
              <w:rPr>
                <w:rFonts w:ascii="Symbol" w:hAnsi="Symbol"/>
                <w:spacing w:val="-10"/>
                <w:sz w:val="20"/>
              </w:rPr>
              <w:t></w:t>
            </w:r>
          </w:p>
        </w:tc>
      </w:tr>
      <w:tr w:rsidR="00C81874" w14:paraId="0FCEBA59" w14:textId="77777777" w:rsidTr="00115A9B">
        <w:trPr>
          <w:trHeight w:val="342"/>
        </w:trPr>
        <w:tc>
          <w:tcPr>
            <w:tcW w:w="1486" w:type="dxa"/>
            <w:gridSpan w:val="2"/>
            <w:vMerge w:val="restart"/>
          </w:tcPr>
          <w:p w14:paraId="6C889BCF" w14:textId="77777777" w:rsidR="00C81874" w:rsidRDefault="00C81874" w:rsidP="00115A9B">
            <w:pPr>
              <w:pStyle w:val="TableParagraph"/>
              <w:spacing w:before="112"/>
              <w:ind w:left="430"/>
              <w:rPr>
                <w:i/>
                <w:position w:val="-5"/>
                <w:sz w:val="14"/>
              </w:rPr>
            </w:pPr>
            <w:r>
              <w:rPr>
                <w:i/>
                <w:sz w:val="23"/>
              </w:rPr>
              <w:t>z</w:t>
            </w:r>
            <w:r>
              <w:rPr>
                <w:i/>
                <w:spacing w:val="-15"/>
                <w:sz w:val="23"/>
              </w:rPr>
              <w:t xml:space="preserve"> </w:t>
            </w:r>
            <w:r>
              <w:rPr>
                <w:i/>
                <w:position w:val="-5"/>
                <w:sz w:val="14"/>
              </w:rPr>
              <w:t>j</w:t>
            </w:r>
            <w:r>
              <w:rPr>
                <w:i/>
                <w:spacing w:val="56"/>
                <w:position w:val="-5"/>
                <w:sz w:val="14"/>
              </w:rPr>
              <w:t xml:space="preserve"> </w:t>
            </w:r>
            <w:r>
              <w:rPr>
                <w:rFonts w:ascii="Symbol" w:hAnsi="Symbol"/>
                <w:sz w:val="23"/>
              </w:rPr>
              <w:t></w:t>
            </w:r>
            <w:r>
              <w:rPr>
                <w:spacing w:val="-10"/>
                <w:sz w:val="23"/>
              </w:rPr>
              <w:t xml:space="preserve"> </w:t>
            </w:r>
            <w:r>
              <w:rPr>
                <w:i/>
                <w:sz w:val="23"/>
              </w:rPr>
              <w:t>c</w:t>
            </w:r>
            <w:r>
              <w:rPr>
                <w:i/>
                <w:spacing w:val="-21"/>
                <w:sz w:val="23"/>
              </w:rPr>
              <w:t xml:space="preserve"> </w:t>
            </w:r>
            <w:r>
              <w:rPr>
                <w:i/>
                <w:spacing w:val="-10"/>
                <w:position w:val="-5"/>
                <w:sz w:val="14"/>
              </w:rPr>
              <w:t>j</w:t>
            </w:r>
          </w:p>
        </w:tc>
        <w:tc>
          <w:tcPr>
            <w:tcW w:w="660" w:type="dxa"/>
          </w:tcPr>
          <w:p w14:paraId="4FCE529A" w14:textId="77777777" w:rsidR="00C81874" w:rsidRDefault="00C81874" w:rsidP="00115A9B">
            <w:pPr>
              <w:pStyle w:val="TableParagraph"/>
              <w:ind w:left="11"/>
              <w:jc w:val="center"/>
              <w:rPr>
                <w:sz w:val="20"/>
              </w:rPr>
            </w:pPr>
            <w:r>
              <w:rPr>
                <w:spacing w:val="-5"/>
                <w:sz w:val="20"/>
              </w:rPr>
              <w:t>16</w:t>
            </w:r>
          </w:p>
        </w:tc>
        <w:tc>
          <w:tcPr>
            <w:tcW w:w="754" w:type="dxa"/>
          </w:tcPr>
          <w:p w14:paraId="3943C845" w14:textId="77777777" w:rsidR="00C81874" w:rsidRDefault="00C81874" w:rsidP="00115A9B">
            <w:pPr>
              <w:pStyle w:val="TableParagraph"/>
              <w:ind w:left="9" w:right="2"/>
              <w:jc w:val="center"/>
              <w:rPr>
                <w:sz w:val="20"/>
              </w:rPr>
            </w:pPr>
            <w:r>
              <w:rPr>
                <w:spacing w:val="-10"/>
                <w:sz w:val="20"/>
              </w:rPr>
              <w:t>4</w:t>
            </w:r>
          </w:p>
        </w:tc>
        <w:tc>
          <w:tcPr>
            <w:tcW w:w="756" w:type="dxa"/>
          </w:tcPr>
          <w:p w14:paraId="7866CF3D" w14:textId="77777777" w:rsidR="00C81874" w:rsidRDefault="00C81874" w:rsidP="00115A9B">
            <w:pPr>
              <w:pStyle w:val="TableParagraph"/>
              <w:ind w:left="9" w:right="5"/>
              <w:jc w:val="center"/>
              <w:rPr>
                <w:sz w:val="20"/>
              </w:rPr>
            </w:pPr>
            <w:r>
              <w:rPr>
                <w:spacing w:val="-10"/>
                <w:sz w:val="20"/>
              </w:rPr>
              <w:t>9</w:t>
            </w:r>
          </w:p>
        </w:tc>
        <w:tc>
          <w:tcPr>
            <w:tcW w:w="756" w:type="dxa"/>
          </w:tcPr>
          <w:p w14:paraId="1B293EA4" w14:textId="77777777" w:rsidR="00C81874" w:rsidRDefault="00C81874" w:rsidP="00115A9B">
            <w:pPr>
              <w:pStyle w:val="TableParagraph"/>
              <w:ind w:left="9" w:right="3"/>
              <w:jc w:val="center"/>
              <w:rPr>
                <w:sz w:val="20"/>
              </w:rPr>
            </w:pPr>
            <w:r>
              <w:rPr>
                <w:spacing w:val="-4"/>
                <w:sz w:val="20"/>
              </w:rPr>
              <w:t>-</w:t>
            </w:r>
            <w:r>
              <w:rPr>
                <w:spacing w:val="-10"/>
                <w:sz w:val="20"/>
              </w:rPr>
              <w:t>3</w:t>
            </w:r>
          </w:p>
        </w:tc>
        <w:tc>
          <w:tcPr>
            <w:tcW w:w="754" w:type="dxa"/>
          </w:tcPr>
          <w:p w14:paraId="1854C736" w14:textId="77777777" w:rsidR="00C81874" w:rsidRDefault="00C81874" w:rsidP="00115A9B">
            <w:pPr>
              <w:pStyle w:val="TableParagraph"/>
              <w:ind w:left="9" w:right="3"/>
              <w:jc w:val="center"/>
              <w:rPr>
                <w:sz w:val="20"/>
              </w:rPr>
            </w:pPr>
            <w:r>
              <w:rPr>
                <w:spacing w:val="-10"/>
                <w:sz w:val="20"/>
              </w:rPr>
              <w:t>4</w:t>
            </w:r>
          </w:p>
        </w:tc>
        <w:tc>
          <w:tcPr>
            <w:tcW w:w="756" w:type="dxa"/>
          </w:tcPr>
          <w:p w14:paraId="076B2DD9" w14:textId="77777777" w:rsidR="00C81874" w:rsidRDefault="00C81874" w:rsidP="00115A9B">
            <w:pPr>
              <w:pStyle w:val="TableParagraph"/>
              <w:ind w:left="9" w:right="6"/>
              <w:jc w:val="center"/>
              <w:rPr>
                <w:sz w:val="20"/>
              </w:rPr>
            </w:pPr>
            <w:r>
              <w:rPr>
                <w:spacing w:val="-10"/>
                <w:sz w:val="20"/>
              </w:rPr>
              <w:t>0</w:t>
            </w:r>
          </w:p>
        </w:tc>
        <w:tc>
          <w:tcPr>
            <w:tcW w:w="754" w:type="dxa"/>
          </w:tcPr>
          <w:p w14:paraId="35CA9F65" w14:textId="77777777" w:rsidR="00C81874" w:rsidRDefault="00C81874" w:rsidP="00115A9B">
            <w:pPr>
              <w:pStyle w:val="TableParagraph"/>
              <w:ind w:left="9" w:right="4"/>
              <w:jc w:val="center"/>
              <w:rPr>
                <w:sz w:val="20"/>
              </w:rPr>
            </w:pPr>
            <w:r>
              <w:rPr>
                <w:spacing w:val="-10"/>
                <w:sz w:val="20"/>
              </w:rPr>
              <w:t>0</w:t>
            </w:r>
          </w:p>
        </w:tc>
        <w:tc>
          <w:tcPr>
            <w:tcW w:w="790" w:type="dxa"/>
          </w:tcPr>
          <w:p w14:paraId="3951BD0F" w14:textId="77777777" w:rsidR="00C81874" w:rsidRDefault="00C81874" w:rsidP="00115A9B">
            <w:pPr>
              <w:pStyle w:val="TableParagraph"/>
              <w:ind w:left="2"/>
              <w:jc w:val="center"/>
              <w:rPr>
                <w:sz w:val="20"/>
              </w:rPr>
            </w:pPr>
            <w:r>
              <w:rPr>
                <w:spacing w:val="-10"/>
                <w:sz w:val="20"/>
              </w:rPr>
              <w:t>0</w:t>
            </w:r>
          </w:p>
        </w:tc>
      </w:tr>
      <w:tr w:rsidR="00C81874" w14:paraId="218A5E8A" w14:textId="77777777" w:rsidTr="00115A9B">
        <w:trPr>
          <w:trHeight w:val="251"/>
        </w:trPr>
        <w:tc>
          <w:tcPr>
            <w:tcW w:w="1486" w:type="dxa"/>
            <w:gridSpan w:val="2"/>
            <w:vMerge/>
            <w:tcBorders>
              <w:top w:val="nil"/>
            </w:tcBorders>
          </w:tcPr>
          <w:p w14:paraId="08CFB044" w14:textId="77777777" w:rsidR="00C81874" w:rsidRDefault="00C81874" w:rsidP="00115A9B">
            <w:pPr>
              <w:rPr>
                <w:sz w:val="2"/>
                <w:szCs w:val="2"/>
              </w:rPr>
            </w:pPr>
          </w:p>
        </w:tc>
        <w:tc>
          <w:tcPr>
            <w:tcW w:w="660" w:type="dxa"/>
          </w:tcPr>
          <w:p w14:paraId="22A9E291" w14:textId="77777777" w:rsidR="00C81874" w:rsidRDefault="00C81874" w:rsidP="00115A9B">
            <w:pPr>
              <w:pStyle w:val="TableParagraph"/>
              <w:ind w:left="11" w:right="6"/>
              <w:jc w:val="center"/>
              <w:rPr>
                <w:sz w:val="20"/>
              </w:rPr>
            </w:pPr>
            <w:r>
              <w:rPr>
                <w:spacing w:val="-10"/>
                <w:sz w:val="20"/>
              </w:rPr>
              <w:t>6</w:t>
            </w:r>
          </w:p>
        </w:tc>
        <w:tc>
          <w:tcPr>
            <w:tcW w:w="754" w:type="dxa"/>
          </w:tcPr>
          <w:p w14:paraId="6A65A18D" w14:textId="77777777" w:rsidR="00C81874" w:rsidRDefault="00C81874" w:rsidP="00115A9B">
            <w:pPr>
              <w:pStyle w:val="TableParagraph"/>
              <w:ind w:left="9" w:right="2"/>
              <w:jc w:val="center"/>
              <w:rPr>
                <w:sz w:val="20"/>
              </w:rPr>
            </w:pPr>
            <w:r>
              <w:rPr>
                <w:spacing w:val="-10"/>
                <w:sz w:val="20"/>
              </w:rPr>
              <w:t>1</w:t>
            </w:r>
          </w:p>
        </w:tc>
        <w:tc>
          <w:tcPr>
            <w:tcW w:w="756" w:type="dxa"/>
          </w:tcPr>
          <w:p w14:paraId="57F385FF" w14:textId="77777777" w:rsidR="00C81874" w:rsidRDefault="00C81874" w:rsidP="00115A9B">
            <w:pPr>
              <w:pStyle w:val="TableParagraph"/>
              <w:ind w:left="9" w:right="5"/>
              <w:jc w:val="center"/>
              <w:rPr>
                <w:sz w:val="20"/>
              </w:rPr>
            </w:pPr>
            <w:r>
              <w:rPr>
                <w:spacing w:val="-10"/>
                <w:sz w:val="20"/>
              </w:rPr>
              <w:t>5</w:t>
            </w:r>
          </w:p>
        </w:tc>
        <w:tc>
          <w:tcPr>
            <w:tcW w:w="756" w:type="dxa"/>
          </w:tcPr>
          <w:p w14:paraId="3468776E" w14:textId="77777777" w:rsidR="00C81874" w:rsidRDefault="00C81874" w:rsidP="00115A9B">
            <w:pPr>
              <w:pStyle w:val="TableParagraph"/>
              <w:ind w:left="9" w:right="3"/>
              <w:jc w:val="center"/>
              <w:rPr>
                <w:sz w:val="20"/>
              </w:rPr>
            </w:pPr>
            <w:r>
              <w:rPr>
                <w:spacing w:val="-4"/>
                <w:sz w:val="20"/>
              </w:rPr>
              <w:t>-</w:t>
            </w:r>
            <w:r>
              <w:rPr>
                <w:spacing w:val="-10"/>
                <w:sz w:val="20"/>
              </w:rPr>
              <w:t>1</w:t>
            </w:r>
          </w:p>
        </w:tc>
        <w:tc>
          <w:tcPr>
            <w:tcW w:w="754" w:type="dxa"/>
          </w:tcPr>
          <w:p w14:paraId="26BA911A" w14:textId="77777777" w:rsidR="00C81874" w:rsidRDefault="00C81874" w:rsidP="00115A9B">
            <w:pPr>
              <w:pStyle w:val="TableParagraph"/>
              <w:ind w:left="9" w:right="3"/>
              <w:jc w:val="center"/>
              <w:rPr>
                <w:sz w:val="20"/>
              </w:rPr>
            </w:pPr>
            <w:r>
              <w:rPr>
                <w:spacing w:val="-10"/>
                <w:sz w:val="20"/>
              </w:rPr>
              <w:t>2</w:t>
            </w:r>
          </w:p>
        </w:tc>
        <w:tc>
          <w:tcPr>
            <w:tcW w:w="756" w:type="dxa"/>
          </w:tcPr>
          <w:p w14:paraId="5E5D59A0" w14:textId="77777777" w:rsidR="00C81874" w:rsidRDefault="00C81874" w:rsidP="00115A9B">
            <w:pPr>
              <w:pStyle w:val="TableParagraph"/>
              <w:ind w:left="9" w:right="6"/>
              <w:jc w:val="center"/>
              <w:rPr>
                <w:sz w:val="20"/>
              </w:rPr>
            </w:pPr>
            <w:r>
              <w:rPr>
                <w:spacing w:val="-10"/>
                <w:sz w:val="20"/>
              </w:rPr>
              <w:t>0</w:t>
            </w:r>
          </w:p>
        </w:tc>
        <w:tc>
          <w:tcPr>
            <w:tcW w:w="754" w:type="dxa"/>
          </w:tcPr>
          <w:p w14:paraId="3E443E65" w14:textId="77777777" w:rsidR="00C81874" w:rsidRDefault="00C81874" w:rsidP="00115A9B">
            <w:pPr>
              <w:pStyle w:val="TableParagraph"/>
              <w:ind w:left="9" w:right="4"/>
              <w:jc w:val="center"/>
              <w:rPr>
                <w:sz w:val="20"/>
              </w:rPr>
            </w:pPr>
            <w:r>
              <w:rPr>
                <w:spacing w:val="-10"/>
                <w:sz w:val="20"/>
              </w:rPr>
              <w:t>0</w:t>
            </w:r>
          </w:p>
        </w:tc>
        <w:tc>
          <w:tcPr>
            <w:tcW w:w="790" w:type="dxa"/>
          </w:tcPr>
          <w:p w14:paraId="5B1A786A" w14:textId="77777777" w:rsidR="00C81874" w:rsidRDefault="00C81874" w:rsidP="00115A9B">
            <w:pPr>
              <w:pStyle w:val="TableParagraph"/>
              <w:ind w:left="2"/>
              <w:jc w:val="center"/>
              <w:rPr>
                <w:sz w:val="20"/>
              </w:rPr>
            </w:pPr>
            <w:r>
              <w:rPr>
                <w:spacing w:val="-10"/>
                <w:sz w:val="20"/>
              </w:rPr>
              <w:t>0</w:t>
            </w:r>
          </w:p>
        </w:tc>
      </w:tr>
    </w:tbl>
    <w:p w14:paraId="54599A6A" w14:textId="77777777" w:rsidR="00C81874" w:rsidRDefault="00C81874" w:rsidP="00C81874">
      <w:pPr>
        <w:pStyle w:val="a3"/>
        <w:spacing w:before="49"/>
        <w:rPr>
          <w:sz w:val="20"/>
        </w:rPr>
      </w:pPr>
    </w:p>
    <w:p w14:paraId="0C85BCE3" w14:textId="77777777" w:rsidR="00C81874" w:rsidRDefault="00C81874" w:rsidP="00C81874">
      <w:pPr>
        <w:ind w:right="785"/>
        <w:jc w:val="center"/>
        <w:rPr>
          <w:sz w:val="20"/>
        </w:rPr>
      </w:pPr>
      <w:r>
        <w:rPr>
          <w:noProof/>
          <w:sz w:val="20"/>
        </w:rPr>
        <w:drawing>
          <wp:anchor distT="0" distB="0" distL="0" distR="0" simplePos="0" relativeHeight="251536896" behindDoc="0" locked="0" layoutInCell="1" allowOverlap="1" wp14:anchorId="7BFE3824" wp14:editId="62BCB017">
            <wp:simplePos x="0" y="0"/>
            <wp:positionH relativeFrom="page">
              <wp:posOffset>3260408</wp:posOffset>
            </wp:positionH>
            <wp:positionV relativeFrom="paragraph">
              <wp:posOffset>-115028</wp:posOffset>
            </wp:positionV>
            <wp:extent cx="102870" cy="186054"/>
            <wp:effectExtent l="0" t="0" r="0" b="0"/>
            <wp:wrapNone/>
            <wp:docPr id="647926220"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2" cstate="print"/>
                    <a:stretch>
                      <a:fillRect/>
                    </a:stretch>
                  </pic:blipFill>
                  <pic:spPr>
                    <a:xfrm>
                      <a:off x="0" y="0"/>
                      <a:ext cx="102870" cy="186054"/>
                    </a:xfrm>
                    <a:prstGeom prst="rect">
                      <a:avLst/>
                    </a:prstGeom>
                  </pic:spPr>
                </pic:pic>
              </a:graphicData>
            </a:graphic>
          </wp:anchor>
        </w:drawing>
      </w:r>
      <w:r>
        <w:rPr>
          <w:spacing w:val="-5"/>
          <w:sz w:val="20"/>
        </w:rPr>
        <w:t>II</w:t>
      </w:r>
    </w:p>
    <w:p w14:paraId="01AC04EB" w14:textId="77777777" w:rsidR="00C81874" w:rsidRDefault="00C81874" w:rsidP="00C81874">
      <w:pPr>
        <w:jc w:val="center"/>
        <w:rPr>
          <w:sz w:val="20"/>
        </w:rPr>
        <w:sectPr w:rsidR="00C81874" w:rsidSect="00C81874">
          <w:type w:val="continuous"/>
          <w:pgSz w:w="11910" w:h="16840"/>
          <w:pgMar w:top="1360" w:right="992" w:bottom="1240" w:left="1417" w:header="0" w:footer="1055" w:gutter="0"/>
          <w:cols w:space="720"/>
        </w:sect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737"/>
        <w:gridCol w:w="917"/>
        <w:gridCol w:w="919"/>
        <w:gridCol w:w="732"/>
        <w:gridCol w:w="919"/>
        <w:gridCol w:w="917"/>
        <w:gridCol w:w="735"/>
        <w:gridCol w:w="759"/>
      </w:tblGrid>
      <w:tr w:rsidR="00C81874" w14:paraId="3BD4D310" w14:textId="77777777" w:rsidTr="00115A9B">
        <w:trPr>
          <w:trHeight w:val="246"/>
        </w:trPr>
        <w:tc>
          <w:tcPr>
            <w:tcW w:w="874" w:type="dxa"/>
          </w:tcPr>
          <w:p w14:paraId="3F45648B" w14:textId="77777777" w:rsidR="00C81874" w:rsidRDefault="00C81874" w:rsidP="00115A9B">
            <w:pPr>
              <w:pStyle w:val="TableParagraph"/>
              <w:spacing w:before="38" w:line="144" w:lineRule="auto"/>
              <w:ind w:left="9"/>
              <w:jc w:val="center"/>
              <w:rPr>
                <w:sz w:val="13"/>
              </w:rPr>
            </w:pPr>
            <w:r>
              <w:rPr>
                <w:spacing w:val="-5"/>
                <w:position w:val="-6"/>
                <w:sz w:val="20"/>
              </w:rPr>
              <w:lastRenderedPageBreak/>
              <w:t>a</w:t>
            </w:r>
            <w:r>
              <w:rPr>
                <w:spacing w:val="-5"/>
                <w:sz w:val="13"/>
              </w:rPr>
              <w:t>6</w:t>
            </w:r>
          </w:p>
        </w:tc>
        <w:tc>
          <w:tcPr>
            <w:tcW w:w="737" w:type="dxa"/>
          </w:tcPr>
          <w:p w14:paraId="642EF2AD" w14:textId="77777777" w:rsidR="00C81874" w:rsidRDefault="00C81874" w:rsidP="00115A9B">
            <w:pPr>
              <w:pStyle w:val="TableParagraph"/>
              <w:ind w:left="5"/>
              <w:jc w:val="center"/>
              <w:rPr>
                <w:sz w:val="20"/>
              </w:rPr>
            </w:pPr>
            <w:r>
              <w:rPr>
                <w:spacing w:val="-10"/>
                <w:sz w:val="20"/>
              </w:rPr>
              <w:t>M</w:t>
            </w:r>
          </w:p>
        </w:tc>
        <w:tc>
          <w:tcPr>
            <w:tcW w:w="917" w:type="dxa"/>
          </w:tcPr>
          <w:p w14:paraId="7820C0F1" w14:textId="77777777" w:rsidR="00C81874" w:rsidRDefault="00C81874" w:rsidP="00115A9B">
            <w:pPr>
              <w:pStyle w:val="TableParagraph"/>
              <w:ind w:left="9" w:right="5"/>
              <w:jc w:val="center"/>
              <w:rPr>
                <w:sz w:val="20"/>
              </w:rPr>
            </w:pPr>
            <w:r>
              <w:rPr>
                <w:spacing w:val="-4"/>
                <w:sz w:val="20"/>
              </w:rPr>
              <w:t>19/4</w:t>
            </w:r>
          </w:p>
        </w:tc>
        <w:tc>
          <w:tcPr>
            <w:tcW w:w="919" w:type="dxa"/>
          </w:tcPr>
          <w:p w14:paraId="1B96E58C" w14:textId="77777777" w:rsidR="00C81874" w:rsidRDefault="00C81874" w:rsidP="00115A9B">
            <w:pPr>
              <w:pStyle w:val="TableParagraph"/>
              <w:ind w:left="8"/>
              <w:jc w:val="center"/>
              <w:rPr>
                <w:sz w:val="20"/>
              </w:rPr>
            </w:pPr>
            <w:r>
              <w:rPr>
                <w:spacing w:val="-2"/>
                <w:sz w:val="20"/>
              </w:rPr>
              <w:t>(9/4)</w:t>
            </w:r>
          </w:p>
        </w:tc>
        <w:tc>
          <w:tcPr>
            <w:tcW w:w="732" w:type="dxa"/>
          </w:tcPr>
          <w:p w14:paraId="06F0F96A" w14:textId="77777777" w:rsidR="00C81874" w:rsidRDefault="00C81874" w:rsidP="00115A9B">
            <w:pPr>
              <w:pStyle w:val="TableParagraph"/>
              <w:ind w:left="4"/>
              <w:jc w:val="center"/>
              <w:rPr>
                <w:sz w:val="20"/>
              </w:rPr>
            </w:pPr>
            <w:r>
              <w:rPr>
                <w:spacing w:val="-10"/>
                <w:sz w:val="20"/>
              </w:rPr>
              <w:t>0</w:t>
            </w:r>
          </w:p>
        </w:tc>
        <w:tc>
          <w:tcPr>
            <w:tcW w:w="919" w:type="dxa"/>
          </w:tcPr>
          <w:p w14:paraId="659D0AE8" w14:textId="77777777" w:rsidR="00C81874" w:rsidRDefault="00C81874" w:rsidP="00115A9B">
            <w:pPr>
              <w:pStyle w:val="TableParagraph"/>
              <w:ind w:left="8" w:right="1"/>
              <w:jc w:val="center"/>
              <w:rPr>
                <w:sz w:val="20"/>
              </w:rPr>
            </w:pPr>
            <w:r>
              <w:rPr>
                <w:spacing w:val="-4"/>
                <w:sz w:val="20"/>
              </w:rPr>
              <w:t>-</w:t>
            </w:r>
            <w:r>
              <w:rPr>
                <w:spacing w:val="-10"/>
                <w:sz w:val="20"/>
              </w:rPr>
              <w:t>1</w:t>
            </w:r>
          </w:p>
        </w:tc>
        <w:tc>
          <w:tcPr>
            <w:tcW w:w="917" w:type="dxa"/>
          </w:tcPr>
          <w:p w14:paraId="54B85759" w14:textId="77777777" w:rsidR="00C81874" w:rsidRDefault="00C81874" w:rsidP="00115A9B">
            <w:pPr>
              <w:pStyle w:val="TableParagraph"/>
              <w:ind w:left="9"/>
              <w:jc w:val="center"/>
              <w:rPr>
                <w:sz w:val="20"/>
              </w:rPr>
            </w:pPr>
            <w:r>
              <w:rPr>
                <w:spacing w:val="-5"/>
                <w:sz w:val="20"/>
              </w:rPr>
              <w:t>3/4</w:t>
            </w:r>
          </w:p>
        </w:tc>
        <w:tc>
          <w:tcPr>
            <w:tcW w:w="735" w:type="dxa"/>
          </w:tcPr>
          <w:p w14:paraId="3EFBCED8" w14:textId="77777777" w:rsidR="00C81874" w:rsidRDefault="00C81874" w:rsidP="00115A9B">
            <w:pPr>
              <w:pStyle w:val="TableParagraph"/>
              <w:ind w:left="6"/>
              <w:jc w:val="center"/>
              <w:rPr>
                <w:sz w:val="20"/>
              </w:rPr>
            </w:pPr>
            <w:r>
              <w:rPr>
                <w:spacing w:val="-10"/>
                <w:sz w:val="20"/>
              </w:rPr>
              <w:t>0</w:t>
            </w:r>
          </w:p>
        </w:tc>
        <w:tc>
          <w:tcPr>
            <w:tcW w:w="759" w:type="dxa"/>
          </w:tcPr>
          <w:p w14:paraId="5D3B0251" w14:textId="77777777" w:rsidR="00C81874" w:rsidRDefault="00C81874" w:rsidP="00115A9B">
            <w:pPr>
              <w:pStyle w:val="TableParagraph"/>
              <w:spacing w:line="227" w:lineRule="exact"/>
              <w:ind w:left="6"/>
              <w:jc w:val="center"/>
              <w:rPr>
                <w:rFonts w:ascii="Symbol" w:hAnsi="Symbol"/>
                <w:sz w:val="20"/>
              </w:rPr>
            </w:pPr>
            <w:r>
              <w:rPr>
                <w:spacing w:val="-5"/>
                <w:sz w:val="20"/>
              </w:rPr>
              <w:t>1</w:t>
            </w:r>
            <w:r>
              <w:rPr>
                <w:rFonts w:ascii="Symbol" w:hAnsi="Symbol"/>
                <w:spacing w:val="-5"/>
                <w:sz w:val="20"/>
              </w:rPr>
              <w:t></w:t>
            </w:r>
          </w:p>
        </w:tc>
      </w:tr>
      <w:tr w:rsidR="00C81874" w14:paraId="0CA1FF02" w14:textId="77777777" w:rsidTr="00115A9B">
        <w:trPr>
          <w:trHeight w:val="249"/>
        </w:trPr>
        <w:tc>
          <w:tcPr>
            <w:tcW w:w="874" w:type="dxa"/>
          </w:tcPr>
          <w:p w14:paraId="6EB1ED64" w14:textId="77777777" w:rsidR="00C81874" w:rsidRDefault="00C81874" w:rsidP="00115A9B">
            <w:pPr>
              <w:pStyle w:val="TableParagraph"/>
              <w:spacing w:before="38" w:line="144" w:lineRule="auto"/>
              <w:ind w:left="9"/>
              <w:jc w:val="center"/>
              <w:rPr>
                <w:sz w:val="13"/>
              </w:rPr>
            </w:pPr>
            <w:r>
              <w:rPr>
                <w:spacing w:val="-5"/>
                <w:position w:val="-6"/>
                <w:sz w:val="20"/>
              </w:rPr>
              <w:t>a</w:t>
            </w:r>
            <w:r>
              <w:rPr>
                <w:spacing w:val="-5"/>
                <w:sz w:val="13"/>
              </w:rPr>
              <w:t>5</w:t>
            </w:r>
          </w:p>
        </w:tc>
        <w:tc>
          <w:tcPr>
            <w:tcW w:w="737" w:type="dxa"/>
          </w:tcPr>
          <w:p w14:paraId="3AED1AB3" w14:textId="77777777" w:rsidR="00C81874" w:rsidRDefault="00C81874" w:rsidP="00115A9B">
            <w:pPr>
              <w:pStyle w:val="TableParagraph"/>
              <w:ind w:left="5"/>
              <w:jc w:val="center"/>
              <w:rPr>
                <w:sz w:val="20"/>
              </w:rPr>
            </w:pPr>
            <w:r>
              <w:rPr>
                <w:spacing w:val="-10"/>
                <w:sz w:val="20"/>
              </w:rPr>
              <w:t>4</w:t>
            </w:r>
          </w:p>
        </w:tc>
        <w:tc>
          <w:tcPr>
            <w:tcW w:w="917" w:type="dxa"/>
          </w:tcPr>
          <w:p w14:paraId="35262B28" w14:textId="77777777" w:rsidR="00C81874" w:rsidRDefault="00C81874" w:rsidP="00115A9B">
            <w:pPr>
              <w:pStyle w:val="TableParagraph"/>
              <w:ind w:left="9" w:right="5"/>
              <w:jc w:val="center"/>
              <w:rPr>
                <w:sz w:val="20"/>
              </w:rPr>
            </w:pPr>
            <w:r>
              <w:rPr>
                <w:spacing w:val="-4"/>
                <w:sz w:val="20"/>
              </w:rPr>
              <w:t>29/8</w:t>
            </w:r>
          </w:p>
        </w:tc>
        <w:tc>
          <w:tcPr>
            <w:tcW w:w="919" w:type="dxa"/>
          </w:tcPr>
          <w:p w14:paraId="1452671D" w14:textId="77777777" w:rsidR="00C81874" w:rsidRDefault="00C81874" w:rsidP="00115A9B">
            <w:pPr>
              <w:pStyle w:val="TableParagraph"/>
              <w:ind w:left="8" w:right="2"/>
              <w:jc w:val="center"/>
              <w:rPr>
                <w:sz w:val="20"/>
              </w:rPr>
            </w:pPr>
            <w:r>
              <w:rPr>
                <w:spacing w:val="-5"/>
                <w:sz w:val="20"/>
              </w:rPr>
              <w:t>7/8</w:t>
            </w:r>
          </w:p>
        </w:tc>
        <w:tc>
          <w:tcPr>
            <w:tcW w:w="732" w:type="dxa"/>
          </w:tcPr>
          <w:p w14:paraId="384A8540" w14:textId="77777777" w:rsidR="00C81874" w:rsidRDefault="00C81874" w:rsidP="00115A9B">
            <w:pPr>
              <w:pStyle w:val="TableParagraph"/>
              <w:ind w:left="4"/>
              <w:jc w:val="center"/>
              <w:rPr>
                <w:sz w:val="20"/>
              </w:rPr>
            </w:pPr>
            <w:r>
              <w:rPr>
                <w:spacing w:val="-10"/>
                <w:sz w:val="20"/>
              </w:rPr>
              <w:t>0</w:t>
            </w:r>
          </w:p>
        </w:tc>
        <w:tc>
          <w:tcPr>
            <w:tcW w:w="919" w:type="dxa"/>
          </w:tcPr>
          <w:p w14:paraId="1DE6A731" w14:textId="77777777" w:rsidR="00C81874" w:rsidRDefault="00C81874" w:rsidP="00115A9B">
            <w:pPr>
              <w:pStyle w:val="TableParagraph"/>
              <w:ind w:left="8" w:right="1"/>
              <w:jc w:val="center"/>
              <w:rPr>
                <w:sz w:val="20"/>
              </w:rPr>
            </w:pPr>
            <w:r>
              <w:rPr>
                <w:spacing w:val="-5"/>
                <w:sz w:val="20"/>
              </w:rPr>
              <w:t>1/2</w:t>
            </w:r>
          </w:p>
        </w:tc>
        <w:tc>
          <w:tcPr>
            <w:tcW w:w="917" w:type="dxa"/>
          </w:tcPr>
          <w:p w14:paraId="34A8CC75" w14:textId="77777777" w:rsidR="00C81874" w:rsidRDefault="00C81874" w:rsidP="00115A9B">
            <w:pPr>
              <w:pStyle w:val="TableParagraph"/>
              <w:ind w:left="9" w:right="2"/>
              <w:jc w:val="center"/>
              <w:rPr>
                <w:sz w:val="20"/>
              </w:rPr>
            </w:pPr>
            <w:r>
              <w:rPr>
                <w:spacing w:val="-4"/>
                <w:sz w:val="20"/>
              </w:rPr>
              <w:t>-</w:t>
            </w:r>
            <w:r>
              <w:rPr>
                <w:spacing w:val="-5"/>
                <w:sz w:val="20"/>
              </w:rPr>
              <w:t>7/8</w:t>
            </w:r>
          </w:p>
        </w:tc>
        <w:tc>
          <w:tcPr>
            <w:tcW w:w="735" w:type="dxa"/>
          </w:tcPr>
          <w:p w14:paraId="4AB86D2F" w14:textId="77777777" w:rsidR="00C81874" w:rsidRDefault="00C81874" w:rsidP="00115A9B">
            <w:pPr>
              <w:pStyle w:val="TableParagraph"/>
              <w:ind w:left="6"/>
              <w:jc w:val="center"/>
              <w:rPr>
                <w:sz w:val="20"/>
              </w:rPr>
            </w:pPr>
            <w:r>
              <w:rPr>
                <w:spacing w:val="-10"/>
                <w:sz w:val="20"/>
              </w:rPr>
              <w:t>1</w:t>
            </w:r>
          </w:p>
        </w:tc>
        <w:tc>
          <w:tcPr>
            <w:tcW w:w="759" w:type="dxa"/>
          </w:tcPr>
          <w:p w14:paraId="20418542" w14:textId="77777777" w:rsidR="00C81874" w:rsidRDefault="00C81874" w:rsidP="00115A9B">
            <w:pPr>
              <w:pStyle w:val="TableParagraph"/>
              <w:spacing w:before="5" w:line="224" w:lineRule="exact"/>
              <w:ind w:left="6" w:right="1"/>
              <w:jc w:val="center"/>
              <w:rPr>
                <w:sz w:val="20"/>
              </w:rPr>
            </w:pPr>
            <w:r>
              <w:rPr>
                <w:spacing w:val="-10"/>
                <w:sz w:val="20"/>
              </w:rPr>
              <w:t>0</w:t>
            </w:r>
          </w:p>
        </w:tc>
      </w:tr>
      <w:tr w:rsidR="00C81874" w14:paraId="42F16557" w14:textId="77777777" w:rsidTr="00115A9B">
        <w:trPr>
          <w:trHeight w:val="261"/>
        </w:trPr>
        <w:tc>
          <w:tcPr>
            <w:tcW w:w="874" w:type="dxa"/>
          </w:tcPr>
          <w:p w14:paraId="3DC0B4E3" w14:textId="77777777" w:rsidR="00C81874" w:rsidRDefault="00C81874" w:rsidP="00115A9B">
            <w:pPr>
              <w:pStyle w:val="TableParagraph"/>
              <w:spacing w:before="38" w:line="144" w:lineRule="auto"/>
              <w:ind w:left="9"/>
              <w:jc w:val="center"/>
              <w:rPr>
                <w:sz w:val="13"/>
              </w:rPr>
            </w:pPr>
            <w:r>
              <w:rPr>
                <w:spacing w:val="-5"/>
                <w:position w:val="-6"/>
                <w:sz w:val="20"/>
              </w:rPr>
              <w:t>a</w:t>
            </w:r>
            <w:r>
              <w:rPr>
                <w:spacing w:val="-5"/>
                <w:sz w:val="13"/>
              </w:rPr>
              <w:t>2</w:t>
            </w:r>
          </w:p>
        </w:tc>
        <w:tc>
          <w:tcPr>
            <w:tcW w:w="737" w:type="dxa"/>
          </w:tcPr>
          <w:p w14:paraId="24E8350B" w14:textId="77777777" w:rsidR="00C81874" w:rsidRDefault="00C81874" w:rsidP="00115A9B">
            <w:pPr>
              <w:pStyle w:val="TableParagraph"/>
              <w:ind w:left="5"/>
              <w:jc w:val="center"/>
              <w:rPr>
                <w:sz w:val="20"/>
              </w:rPr>
            </w:pPr>
            <w:r>
              <w:rPr>
                <w:spacing w:val="-10"/>
                <w:sz w:val="20"/>
              </w:rPr>
              <w:t>M</w:t>
            </w:r>
          </w:p>
        </w:tc>
        <w:tc>
          <w:tcPr>
            <w:tcW w:w="917" w:type="dxa"/>
          </w:tcPr>
          <w:p w14:paraId="7B47B2E5" w14:textId="77777777" w:rsidR="00C81874" w:rsidRDefault="00C81874" w:rsidP="00115A9B">
            <w:pPr>
              <w:pStyle w:val="TableParagraph"/>
              <w:ind w:left="9" w:right="5"/>
              <w:jc w:val="center"/>
              <w:rPr>
                <w:sz w:val="20"/>
              </w:rPr>
            </w:pPr>
            <w:r>
              <w:rPr>
                <w:spacing w:val="-5"/>
                <w:sz w:val="20"/>
              </w:rPr>
              <w:t>1/4</w:t>
            </w:r>
          </w:p>
        </w:tc>
        <w:tc>
          <w:tcPr>
            <w:tcW w:w="919" w:type="dxa"/>
          </w:tcPr>
          <w:p w14:paraId="08A6FB79" w14:textId="77777777" w:rsidR="00C81874" w:rsidRDefault="00C81874" w:rsidP="00115A9B">
            <w:pPr>
              <w:pStyle w:val="TableParagraph"/>
              <w:ind w:left="8" w:right="4"/>
              <w:jc w:val="center"/>
              <w:rPr>
                <w:sz w:val="20"/>
              </w:rPr>
            </w:pPr>
            <w:r>
              <w:rPr>
                <w:spacing w:val="-4"/>
                <w:sz w:val="20"/>
              </w:rPr>
              <w:t>-</w:t>
            </w:r>
            <w:r>
              <w:rPr>
                <w:spacing w:val="-5"/>
                <w:sz w:val="20"/>
              </w:rPr>
              <w:t>1/4</w:t>
            </w:r>
          </w:p>
        </w:tc>
        <w:tc>
          <w:tcPr>
            <w:tcW w:w="732" w:type="dxa"/>
          </w:tcPr>
          <w:p w14:paraId="090A033D" w14:textId="77777777" w:rsidR="00C81874" w:rsidRDefault="00C81874" w:rsidP="00115A9B">
            <w:pPr>
              <w:pStyle w:val="TableParagraph"/>
              <w:ind w:left="4"/>
              <w:jc w:val="center"/>
              <w:rPr>
                <w:sz w:val="20"/>
              </w:rPr>
            </w:pPr>
            <w:r>
              <w:rPr>
                <w:spacing w:val="-10"/>
                <w:sz w:val="20"/>
              </w:rPr>
              <w:t>1</w:t>
            </w:r>
          </w:p>
        </w:tc>
        <w:tc>
          <w:tcPr>
            <w:tcW w:w="919" w:type="dxa"/>
          </w:tcPr>
          <w:p w14:paraId="602AEA10" w14:textId="77777777" w:rsidR="00C81874" w:rsidRDefault="00C81874" w:rsidP="00115A9B">
            <w:pPr>
              <w:pStyle w:val="TableParagraph"/>
              <w:ind w:left="8" w:right="3"/>
              <w:jc w:val="center"/>
              <w:rPr>
                <w:sz w:val="20"/>
              </w:rPr>
            </w:pPr>
            <w:r>
              <w:rPr>
                <w:spacing w:val="-10"/>
                <w:sz w:val="20"/>
              </w:rPr>
              <w:t>0</w:t>
            </w:r>
          </w:p>
        </w:tc>
        <w:tc>
          <w:tcPr>
            <w:tcW w:w="917" w:type="dxa"/>
          </w:tcPr>
          <w:p w14:paraId="69625CC6" w14:textId="77777777" w:rsidR="00C81874" w:rsidRDefault="00C81874" w:rsidP="00115A9B">
            <w:pPr>
              <w:pStyle w:val="TableParagraph"/>
              <w:ind w:left="9"/>
              <w:jc w:val="center"/>
              <w:rPr>
                <w:sz w:val="20"/>
              </w:rPr>
            </w:pPr>
            <w:r>
              <w:rPr>
                <w:spacing w:val="-5"/>
                <w:sz w:val="20"/>
              </w:rPr>
              <w:t>1/4</w:t>
            </w:r>
          </w:p>
        </w:tc>
        <w:tc>
          <w:tcPr>
            <w:tcW w:w="735" w:type="dxa"/>
          </w:tcPr>
          <w:p w14:paraId="7D8E0685" w14:textId="77777777" w:rsidR="00C81874" w:rsidRDefault="00C81874" w:rsidP="00115A9B">
            <w:pPr>
              <w:pStyle w:val="TableParagraph"/>
              <w:ind w:left="6"/>
              <w:jc w:val="center"/>
              <w:rPr>
                <w:sz w:val="20"/>
              </w:rPr>
            </w:pPr>
            <w:r>
              <w:rPr>
                <w:spacing w:val="-10"/>
                <w:sz w:val="20"/>
              </w:rPr>
              <w:t>0</w:t>
            </w:r>
          </w:p>
        </w:tc>
        <w:tc>
          <w:tcPr>
            <w:tcW w:w="759" w:type="dxa"/>
          </w:tcPr>
          <w:p w14:paraId="4C9D206A" w14:textId="77777777" w:rsidR="00C81874" w:rsidRDefault="00C81874" w:rsidP="00115A9B">
            <w:pPr>
              <w:pStyle w:val="TableParagraph"/>
              <w:spacing w:before="10"/>
              <w:ind w:left="6" w:right="1"/>
              <w:jc w:val="center"/>
              <w:rPr>
                <w:sz w:val="20"/>
              </w:rPr>
            </w:pPr>
            <w:r>
              <w:rPr>
                <w:spacing w:val="-10"/>
                <w:sz w:val="20"/>
              </w:rPr>
              <w:t>0</w:t>
            </w:r>
          </w:p>
        </w:tc>
      </w:tr>
      <w:tr w:rsidR="00C81874" w14:paraId="07681D43" w14:textId="77777777" w:rsidTr="00115A9B">
        <w:trPr>
          <w:trHeight w:val="381"/>
        </w:trPr>
        <w:tc>
          <w:tcPr>
            <w:tcW w:w="1611" w:type="dxa"/>
            <w:gridSpan w:val="2"/>
            <w:vMerge w:val="restart"/>
          </w:tcPr>
          <w:p w14:paraId="41C9847C" w14:textId="77777777" w:rsidR="00C81874" w:rsidRDefault="00C81874" w:rsidP="00115A9B">
            <w:pPr>
              <w:pStyle w:val="TableParagraph"/>
              <w:spacing w:before="5"/>
              <w:ind w:left="491"/>
              <w:rPr>
                <w:i/>
                <w:position w:val="-5"/>
                <w:sz w:val="14"/>
              </w:rPr>
            </w:pPr>
            <w:r>
              <w:rPr>
                <w:i/>
                <w:sz w:val="23"/>
              </w:rPr>
              <w:t>z</w:t>
            </w:r>
            <w:r>
              <w:rPr>
                <w:i/>
                <w:spacing w:val="-15"/>
                <w:sz w:val="23"/>
              </w:rPr>
              <w:t xml:space="preserve"> </w:t>
            </w:r>
            <w:r>
              <w:rPr>
                <w:i/>
                <w:position w:val="-5"/>
                <w:sz w:val="14"/>
              </w:rPr>
              <w:t>j</w:t>
            </w:r>
            <w:r>
              <w:rPr>
                <w:i/>
                <w:spacing w:val="56"/>
                <w:position w:val="-5"/>
                <w:sz w:val="14"/>
              </w:rPr>
              <w:t xml:space="preserve"> </w:t>
            </w:r>
            <w:r>
              <w:rPr>
                <w:rFonts w:ascii="Symbol" w:hAnsi="Symbol"/>
                <w:sz w:val="23"/>
              </w:rPr>
              <w:t></w:t>
            </w:r>
            <w:r>
              <w:rPr>
                <w:spacing w:val="-10"/>
                <w:sz w:val="23"/>
              </w:rPr>
              <w:t xml:space="preserve"> </w:t>
            </w:r>
            <w:r>
              <w:rPr>
                <w:i/>
                <w:sz w:val="23"/>
              </w:rPr>
              <w:t>c</w:t>
            </w:r>
            <w:r>
              <w:rPr>
                <w:i/>
                <w:spacing w:val="-21"/>
                <w:sz w:val="23"/>
              </w:rPr>
              <w:t xml:space="preserve"> </w:t>
            </w:r>
            <w:r>
              <w:rPr>
                <w:i/>
                <w:spacing w:val="-10"/>
                <w:position w:val="-5"/>
                <w:sz w:val="14"/>
              </w:rPr>
              <w:t>j</w:t>
            </w:r>
          </w:p>
        </w:tc>
        <w:tc>
          <w:tcPr>
            <w:tcW w:w="917" w:type="dxa"/>
          </w:tcPr>
          <w:p w14:paraId="6AEC66A1" w14:textId="77777777" w:rsidR="00C81874" w:rsidRDefault="00C81874" w:rsidP="00115A9B">
            <w:pPr>
              <w:pStyle w:val="TableParagraph"/>
              <w:ind w:left="9" w:right="5"/>
              <w:jc w:val="center"/>
              <w:rPr>
                <w:sz w:val="20"/>
              </w:rPr>
            </w:pPr>
            <w:r>
              <w:rPr>
                <w:spacing w:val="-4"/>
                <w:sz w:val="20"/>
              </w:rPr>
              <w:t>55/4</w:t>
            </w:r>
          </w:p>
        </w:tc>
        <w:tc>
          <w:tcPr>
            <w:tcW w:w="919" w:type="dxa"/>
          </w:tcPr>
          <w:p w14:paraId="0A2A29AD" w14:textId="77777777" w:rsidR="00C81874" w:rsidRDefault="00C81874" w:rsidP="00115A9B">
            <w:pPr>
              <w:pStyle w:val="TableParagraph"/>
              <w:ind w:left="8" w:right="2"/>
              <w:jc w:val="center"/>
              <w:rPr>
                <w:sz w:val="20"/>
              </w:rPr>
            </w:pPr>
            <w:r>
              <w:rPr>
                <w:spacing w:val="-4"/>
                <w:sz w:val="20"/>
              </w:rPr>
              <w:t>25/4</w:t>
            </w:r>
          </w:p>
        </w:tc>
        <w:tc>
          <w:tcPr>
            <w:tcW w:w="732" w:type="dxa"/>
          </w:tcPr>
          <w:p w14:paraId="0E8D76A4" w14:textId="77777777" w:rsidR="00C81874" w:rsidRDefault="00C81874" w:rsidP="00115A9B">
            <w:pPr>
              <w:pStyle w:val="TableParagraph"/>
              <w:ind w:left="4"/>
              <w:jc w:val="center"/>
              <w:rPr>
                <w:sz w:val="20"/>
              </w:rPr>
            </w:pPr>
            <w:r>
              <w:rPr>
                <w:spacing w:val="-10"/>
                <w:sz w:val="20"/>
              </w:rPr>
              <w:t>0</w:t>
            </w:r>
          </w:p>
        </w:tc>
        <w:tc>
          <w:tcPr>
            <w:tcW w:w="919" w:type="dxa"/>
          </w:tcPr>
          <w:p w14:paraId="640D2C2C" w14:textId="77777777" w:rsidR="00C81874" w:rsidRDefault="00C81874" w:rsidP="00115A9B">
            <w:pPr>
              <w:pStyle w:val="TableParagraph"/>
              <w:ind w:left="8" w:right="1"/>
              <w:jc w:val="center"/>
              <w:rPr>
                <w:sz w:val="20"/>
              </w:rPr>
            </w:pPr>
            <w:r>
              <w:rPr>
                <w:spacing w:val="-4"/>
                <w:sz w:val="20"/>
              </w:rPr>
              <w:t>-</w:t>
            </w:r>
            <w:r>
              <w:rPr>
                <w:spacing w:val="-10"/>
                <w:sz w:val="20"/>
              </w:rPr>
              <w:t>3</w:t>
            </w:r>
          </w:p>
        </w:tc>
        <w:tc>
          <w:tcPr>
            <w:tcW w:w="917" w:type="dxa"/>
          </w:tcPr>
          <w:p w14:paraId="68646F78" w14:textId="77777777" w:rsidR="00C81874" w:rsidRDefault="00C81874" w:rsidP="00115A9B">
            <w:pPr>
              <w:pStyle w:val="TableParagraph"/>
              <w:ind w:left="9"/>
              <w:jc w:val="center"/>
              <w:rPr>
                <w:sz w:val="20"/>
              </w:rPr>
            </w:pPr>
            <w:r>
              <w:rPr>
                <w:spacing w:val="-5"/>
                <w:sz w:val="20"/>
              </w:rPr>
              <w:t>7/4</w:t>
            </w:r>
          </w:p>
        </w:tc>
        <w:tc>
          <w:tcPr>
            <w:tcW w:w="735" w:type="dxa"/>
          </w:tcPr>
          <w:p w14:paraId="7015467A" w14:textId="77777777" w:rsidR="00C81874" w:rsidRDefault="00C81874" w:rsidP="00115A9B">
            <w:pPr>
              <w:pStyle w:val="TableParagraph"/>
              <w:ind w:left="6"/>
              <w:jc w:val="center"/>
              <w:rPr>
                <w:sz w:val="20"/>
              </w:rPr>
            </w:pPr>
            <w:r>
              <w:rPr>
                <w:spacing w:val="-10"/>
                <w:sz w:val="20"/>
              </w:rPr>
              <w:t>0</w:t>
            </w:r>
          </w:p>
        </w:tc>
        <w:tc>
          <w:tcPr>
            <w:tcW w:w="759" w:type="dxa"/>
          </w:tcPr>
          <w:p w14:paraId="7B3DA822" w14:textId="77777777" w:rsidR="00C81874" w:rsidRDefault="00C81874" w:rsidP="00115A9B">
            <w:pPr>
              <w:pStyle w:val="TableParagraph"/>
            </w:pPr>
          </w:p>
        </w:tc>
      </w:tr>
      <w:tr w:rsidR="00C81874" w14:paraId="59071EAC" w14:textId="77777777" w:rsidTr="00115A9B">
        <w:trPr>
          <w:trHeight w:val="280"/>
        </w:trPr>
        <w:tc>
          <w:tcPr>
            <w:tcW w:w="1611" w:type="dxa"/>
            <w:gridSpan w:val="2"/>
            <w:vMerge/>
            <w:tcBorders>
              <w:top w:val="nil"/>
            </w:tcBorders>
          </w:tcPr>
          <w:p w14:paraId="40373F06" w14:textId="77777777" w:rsidR="00C81874" w:rsidRDefault="00C81874" w:rsidP="00115A9B">
            <w:pPr>
              <w:rPr>
                <w:sz w:val="2"/>
                <w:szCs w:val="2"/>
              </w:rPr>
            </w:pPr>
          </w:p>
        </w:tc>
        <w:tc>
          <w:tcPr>
            <w:tcW w:w="917" w:type="dxa"/>
          </w:tcPr>
          <w:p w14:paraId="22799F0D" w14:textId="77777777" w:rsidR="00C81874" w:rsidRDefault="00C81874" w:rsidP="00115A9B">
            <w:pPr>
              <w:pStyle w:val="TableParagraph"/>
              <w:ind w:left="9" w:right="5"/>
              <w:jc w:val="center"/>
              <w:rPr>
                <w:sz w:val="20"/>
              </w:rPr>
            </w:pPr>
            <w:r>
              <w:rPr>
                <w:spacing w:val="-4"/>
                <w:sz w:val="20"/>
              </w:rPr>
              <w:t>19/4</w:t>
            </w:r>
          </w:p>
        </w:tc>
        <w:tc>
          <w:tcPr>
            <w:tcW w:w="919" w:type="dxa"/>
          </w:tcPr>
          <w:p w14:paraId="2ED76F58" w14:textId="77777777" w:rsidR="00C81874" w:rsidRDefault="00C81874" w:rsidP="00115A9B">
            <w:pPr>
              <w:pStyle w:val="TableParagraph"/>
              <w:ind w:left="8" w:right="2"/>
              <w:jc w:val="center"/>
              <w:rPr>
                <w:sz w:val="20"/>
              </w:rPr>
            </w:pPr>
            <w:r>
              <w:rPr>
                <w:spacing w:val="-5"/>
                <w:sz w:val="20"/>
              </w:rPr>
              <w:t>9/4</w:t>
            </w:r>
          </w:p>
        </w:tc>
        <w:tc>
          <w:tcPr>
            <w:tcW w:w="732" w:type="dxa"/>
          </w:tcPr>
          <w:p w14:paraId="19D75099" w14:textId="77777777" w:rsidR="00C81874" w:rsidRDefault="00C81874" w:rsidP="00115A9B">
            <w:pPr>
              <w:pStyle w:val="TableParagraph"/>
              <w:ind w:left="4"/>
              <w:jc w:val="center"/>
              <w:rPr>
                <w:sz w:val="20"/>
              </w:rPr>
            </w:pPr>
            <w:r>
              <w:rPr>
                <w:spacing w:val="-10"/>
                <w:sz w:val="20"/>
              </w:rPr>
              <w:t>0</w:t>
            </w:r>
          </w:p>
        </w:tc>
        <w:tc>
          <w:tcPr>
            <w:tcW w:w="919" w:type="dxa"/>
          </w:tcPr>
          <w:p w14:paraId="743BB7F3" w14:textId="77777777" w:rsidR="00C81874" w:rsidRDefault="00C81874" w:rsidP="00115A9B">
            <w:pPr>
              <w:pStyle w:val="TableParagraph"/>
              <w:ind w:left="8" w:right="1"/>
              <w:jc w:val="center"/>
              <w:rPr>
                <w:sz w:val="20"/>
              </w:rPr>
            </w:pPr>
            <w:r>
              <w:rPr>
                <w:spacing w:val="-4"/>
                <w:sz w:val="20"/>
              </w:rPr>
              <w:t>-</w:t>
            </w:r>
            <w:r>
              <w:rPr>
                <w:spacing w:val="-10"/>
                <w:sz w:val="20"/>
              </w:rPr>
              <w:t>1</w:t>
            </w:r>
          </w:p>
        </w:tc>
        <w:tc>
          <w:tcPr>
            <w:tcW w:w="917" w:type="dxa"/>
          </w:tcPr>
          <w:p w14:paraId="320CD239" w14:textId="77777777" w:rsidR="00C81874" w:rsidRDefault="00C81874" w:rsidP="00115A9B">
            <w:pPr>
              <w:pStyle w:val="TableParagraph"/>
              <w:ind w:left="9"/>
              <w:jc w:val="center"/>
              <w:rPr>
                <w:sz w:val="20"/>
              </w:rPr>
            </w:pPr>
            <w:r>
              <w:rPr>
                <w:spacing w:val="-5"/>
                <w:sz w:val="20"/>
              </w:rPr>
              <w:t>3/4</w:t>
            </w:r>
          </w:p>
        </w:tc>
        <w:tc>
          <w:tcPr>
            <w:tcW w:w="735" w:type="dxa"/>
          </w:tcPr>
          <w:p w14:paraId="30E9B2BE" w14:textId="77777777" w:rsidR="00C81874" w:rsidRDefault="00C81874" w:rsidP="00115A9B">
            <w:pPr>
              <w:pStyle w:val="TableParagraph"/>
              <w:ind w:left="6"/>
              <w:jc w:val="center"/>
              <w:rPr>
                <w:sz w:val="20"/>
              </w:rPr>
            </w:pPr>
            <w:r>
              <w:rPr>
                <w:spacing w:val="-10"/>
                <w:sz w:val="20"/>
              </w:rPr>
              <w:t>0</w:t>
            </w:r>
          </w:p>
        </w:tc>
        <w:tc>
          <w:tcPr>
            <w:tcW w:w="759" w:type="dxa"/>
          </w:tcPr>
          <w:p w14:paraId="107AFB4B" w14:textId="77777777" w:rsidR="00C81874" w:rsidRDefault="00C81874" w:rsidP="00115A9B">
            <w:pPr>
              <w:pStyle w:val="TableParagraph"/>
              <w:spacing w:before="19"/>
              <w:ind w:left="6" w:right="1"/>
              <w:jc w:val="center"/>
              <w:rPr>
                <w:sz w:val="20"/>
              </w:rPr>
            </w:pPr>
            <w:r>
              <w:rPr>
                <w:spacing w:val="-10"/>
                <w:sz w:val="20"/>
              </w:rPr>
              <w:t>0</w:t>
            </w:r>
          </w:p>
        </w:tc>
      </w:tr>
    </w:tbl>
    <w:p w14:paraId="01308FB2" w14:textId="77777777" w:rsidR="00C81874" w:rsidRDefault="00C81874" w:rsidP="00C81874">
      <w:pPr>
        <w:pStyle w:val="a3"/>
        <w:spacing w:before="16"/>
        <w:rPr>
          <w:sz w:val="20"/>
        </w:rPr>
      </w:pPr>
    </w:p>
    <w:p w14:paraId="3F053FA9" w14:textId="77777777" w:rsidR="00C81874" w:rsidRDefault="00C81874" w:rsidP="00C81874">
      <w:pPr>
        <w:spacing w:after="5"/>
        <w:ind w:right="60"/>
        <w:jc w:val="center"/>
        <w:rPr>
          <w:sz w:val="20"/>
        </w:rPr>
      </w:pPr>
      <w:r>
        <w:rPr>
          <w:noProof/>
          <w:sz w:val="20"/>
        </w:rPr>
        <w:drawing>
          <wp:anchor distT="0" distB="0" distL="0" distR="0" simplePos="0" relativeHeight="251537920" behindDoc="0" locked="0" layoutInCell="1" allowOverlap="1" wp14:anchorId="7BBC5BA9" wp14:editId="04156586">
            <wp:simplePos x="0" y="0"/>
            <wp:positionH relativeFrom="page">
              <wp:posOffset>2955608</wp:posOffset>
            </wp:positionH>
            <wp:positionV relativeFrom="paragraph">
              <wp:posOffset>-116130</wp:posOffset>
            </wp:positionV>
            <wp:extent cx="102869" cy="186054"/>
            <wp:effectExtent l="0" t="0" r="0" b="0"/>
            <wp:wrapNone/>
            <wp:docPr id="577465525"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3" cstate="print"/>
                    <a:stretch>
                      <a:fillRect/>
                    </a:stretch>
                  </pic:blipFill>
                  <pic:spPr>
                    <a:xfrm>
                      <a:off x="0" y="0"/>
                      <a:ext cx="102869" cy="186054"/>
                    </a:xfrm>
                    <a:prstGeom prst="rect">
                      <a:avLst/>
                    </a:prstGeom>
                  </pic:spPr>
                </pic:pic>
              </a:graphicData>
            </a:graphic>
          </wp:anchor>
        </w:drawing>
      </w:r>
      <w:r>
        <w:rPr>
          <w:spacing w:val="-5"/>
          <w:sz w:val="20"/>
        </w:rPr>
        <w:t>III</w:t>
      </w: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46"/>
        <w:gridCol w:w="809"/>
        <w:gridCol w:w="807"/>
        <w:gridCol w:w="646"/>
        <w:gridCol w:w="807"/>
        <w:gridCol w:w="968"/>
        <w:gridCol w:w="1352"/>
      </w:tblGrid>
      <w:tr w:rsidR="00C81874" w14:paraId="482FFD88" w14:textId="77777777" w:rsidTr="00115A9B">
        <w:trPr>
          <w:trHeight w:val="275"/>
        </w:trPr>
        <w:tc>
          <w:tcPr>
            <w:tcW w:w="768" w:type="dxa"/>
          </w:tcPr>
          <w:p w14:paraId="4767FF60" w14:textId="77777777" w:rsidR="00C81874" w:rsidRDefault="00C81874" w:rsidP="00115A9B">
            <w:pPr>
              <w:pStyle w:val="TableParagraph"/>
              <w:spacing w:before="15"/>
              <w:ind w:left="9"/>
              <w:jc w:val="center"/>
              <w:rPr>
                <w:sz w:val="13"/>
              </w:rPr>
            </w:pPr>
            <w:r>
              <w:rPr>
                <w:spacing w:val="-5"/>
                <w:position w:val="-6"/>
                <w:sz w:val="20"/>
              </w:rPr>
              <w:t>а</w:t>
            </w:r>
            <w:r>
              <w:rPr>
                <w:spacing w:val="-5"/>
                <w:sz w:val="13"/>
              </w:rPr>
              <w:t>1</w:t>
            </w:r>
          </w:p>
        </w:tc>
        <w:tc>
          <w:tcPr>
            <w:tcW w:w="646" w:type="dxa"/>
          </w:tcPr>
          <w:p w14:paraId="7BBCE807" w14:textId="77777777" w:rsidR="00C81874" w:rsidRDefault="00C81874" w:rsidP="00115A9B">
            <w:pPr>
              <w:pStyle w:val="TableParagraph"/>
              <w:spacing w:before="19"/>
              <w:ind w:left="8"/>
              <w:jc w:val="center"/>
              <w:rPr>
                <w:sz w:val="20"/>
              </w:rPr>
            </w:pPr>
            <w:r>
              <w:rPr>
                <w:spacing w:val="-4"/>
                <w:sz w:val="20"/>
              </w:rPr>
              <w:t>-</w:t>
            </w:r>
            <w:r>
              <w:rPr>
                <w:spacing w:val="-10"/>
                <w:sz w:val="20"/>
              </w:rPr>
              <w:t>2</w:t>
            </w:r>
          </w:p>
        </w:tc>
        <w:tc>
          <w:tcPr>
            <w:tcW w:w="809" w:type="dxa"/>
          </w:tcPr>
          <w:p w14:paraId="191E52CD" w14:textId="77777777" w:rsidR="00C81874" w:rsidRDefault="00C81874" w:rsidP="00115A9B">
            <w:pPr>
              <w:pStyle w:val="TableParagraph"/>
              <w:spacing w:before="19"/>
              <w:ind w:left="7"/>
              <w:jc w:val="center"/>
              <w:rPr>
                <w:sz w:val="20"/>
              </w:rPr>
            </w:pPr>
            <w:r>
              <w:rPr>
                <w:spacing w:val="-4"/>
                <w:sz w:val="20"/>
              </w:rPr>
              <w:t>19/9</w:t>
            </w:r>
          </w:p>
        </w:tc>
        <w:tc>
          <w:tcPr>
            <w:tcW w:w="807" w:type="dxa"/>
          </w:tcPr>
          <w:p w14:paraId="3B5B387F" w14:textId="77777777" w:rsidR="00C81874" w:rsidRDefault="00C81874" w:rsidP="00115A9B">
            <w:pPr>
              <w:pStyle w:val="TableParagraph"/>
              <w:spacing w:before="19"/>
              <w:ind w:left="1"/>
              <w:jc w:val="center"/>
              <w:rPr>
                <w:sz w:val="20"/>
              </w:rPr>
            </w:pPr>
            <w:r>
              <w:rPr>
                <w:spacing w:val="-10"/>
                <w:sz w:val="20"/>
              </w:rPr>
              <w:t>1</w:t>
            </w:r>
          </w:p>
        </w:tc>
        <w:tc>
          <w:tcPr>
            <w:tcW w:w="646" w:type="dxa"/>
          </w:tcPr>
          <w:p w14:paraId="3593388E" w14:textId="77777777" w:rsidR="00C81874" w:rsidRDefault="00C81874" w:rsidP="00115A9B">
            <w:pPr>
              <w:pStyle w:val="TableParagraph"/>
              <w:spacing w:before="19"/>
              <w:ind w:left="8" w:right="5"/>
              <w:jc w:val="center"/>
              <w:rPr>
                <w:sz w:val="20"/>
              </w:rPr>
            </w:pPr>
            <w:r>
              <w:rPr>
                <w:spacing w:val="-10"/>
                <w:sz w:val="20"/>
              </w:rPr>
              <w:t>0</w:t>
            </w:r>
          </w:p>
        </w:tc>
        <w:tc>
          <w:tcPr>
            <w:tcW w:w="807" w:type="dxa"/>
          </w:tcPr>
          <w:p w14:paraId="6BED5FF2" w14:textId="77777777" w:rsidR="00C81874" w:rsidRDefault="00C81874" w:rsidP="00115A9B">
            <w:pPr>
              <w:pStyle w:val="TableParagraph"/>
              <w:spacing w:before="19"/>
              <w:ind w:left="1" w:right="1"/>
              <w:jc w:val="center"/>
              <w:rPr>
                <w:sz w:val="20"/>
              </w:rPr>
            </w:pPr>
            <w:r>
              <w:rPr>
                <w:spacing w:val="-4"/>
                <w:sz w:val="20"/>
              </w:rPr>
              <w:t>-</w:t>
            </w:r>
            <w:r>
              <w:rPr>
                <w:spacing w:val="-5"/>
                <w:sz w:val="20"/>
              </w:rPr>
              <w:t>4/9</w:t>
            </w:r>
          </w:p>
        </w:tc>
        <w:tc>
          <w:tcPr>
            <w:tcW w:w="968" w:type="dxa"/>
          </w:tcPr>
          <w:p w14:paraId="0C86C83E" w14:textId="77777777" w:rsidR="00C81874" w:rsidRDefault="00C81874" w:rsidP="00115A9B">
            <w:pPr>
              <w:pStyle w:val="TableParagraph"/>
              <w:spacing w:before="19"/>
              <w:ind w:left="2"/>
              <w:jc w:val="center"/>
              <w:rPr>
                <w:sz w:val="20"/>
              </w:rPr>
            </w:pPr>
            <w:r>
              <w:rPr>
                <w:spacing w:val="-5"/>
                <w:sz w:val="20"/>
              </w:rPr>
              <w:t>3/9</w:t>
            </w:r>
          </w:p>
        </w:tc>
        <w:tc>
          <w:tcPr>
            <w:tcW w:w="1352" w:type="dxa"/>
          </w:tcPr>
          <w:p w14:paraId="29BCB9C8" w14:textId="77777777" w:rsidR="00C81874" w:rsidRDefault="00C81874" w:rsidP="00115A9B">
            <w:pPr>
              <w:pStyle w:val="TableParagraph"/>
              <w:spacing w:before="19"/>
              <w:ind w:left="1" w:right="1"/>
              <w:jc w:val="center"/>
              <w:rPr>
                <w:sz w:val="20"/>
              </w:rPr>
            </w:pPr>
            <w:r>
              <w:rPr>
                <w:spacing w:val="-10"/>
                <w:sz w:val="20"/>
              </w:rPr>
              <w:t>0</w:t>
            </w:r>
          </w:p>
        </w:tc>
      </w:tr>
      <w:tr w:rsidR="00C81874" w14:paraId="09892A76" w14:textId="77777777" w:rsidTr="00115A9B">
        <w:trPr>
          <w:trHeight w:val="273"/>
        </w:trPr>
        <w:tc>
          <w:tcPr>
            <w:tcW w:w="768" w:type="dxa"/>
          </w:tcPr>
          <w:p w14:paraId="741E1602" w14:textId="77777777" w:rsidR="00C81874" w:rsidRDefault="00C81874" w:rsidP="00115A9B">
            <w:pPr>
              <w:pStyle w:val="TableParagraph"/>
              <w:spacing w:before="13"/>
              <w:ind w:left="9"/>
              <w:jc w:val="center"/>
              <w:rPr>
                <w:sz w:val="13"/>
              </w:rPr>
            </w:pPr>
            <w:r>
              <w:rPr>
                <w:spacing w:val="-5"/>
                <w:position w:val="-6"/>
                <w:sz w:val="20"/>
              </w:rPr>
              <w:t>а</w:t>
            </w:r>
            <w:r>
              <w:rPr>
                <w:spacing w:val="-5"/>
                <w:sz w:val="13"/>
              </w:rPr>
              <w:t>5</w:t>
            </w:r>
          </w:p>
        </w:tc>
        <w:tc>
          <w:tcPr>
            <w:tcW w:w="646" w:type="dxa"/>
          </w:tcPr>
          <w:p w14:paraId="413F2F21" w14:textId="77777777" w:rsidR="00C81874" w:rsidRDefault="00C81874" w:rsidP="00115A9B">
            <w:pPr>
              <w:pStyle w:val="TableParagraph"/>
              <w:spacing w:before="17"/>
              <w:ind w:left="8" w:right="3"/>
              <w:jc w:val="center"/>
              <w:rPr>
                <w:sz w:val="20"/>
              </w:rPr>
            </w:pPr>
            <w:r>
              <w:rPr>
                <w:spacing w:val="-10"/>
                <w:sz w:val="20"/>
              </w:rPr>
              <w:t>4</w:t>
            </w:r>
          </w:p>
        </w:tc>
        <w:tc>
          <w:tcPr>
            <w:tcW w:w="809" w:type="dxa"/>
          </w:tcPr>
          <w:p w14:paraId="2FFFEE1D" w14:textId="77777777" w:rsidR="00C81874" w:rsidRDefault="00C81874" w:rsidP="00115A9B">
            <w:pPr>
              <w:pStyle w:val="TableParagraph"/>
              <w:spacing w:before="17"/>
              <w:ind w:left="7"/>
              <w:jc w:val="center"/>
              <w:rPr>
                <w:sz w:val="20"/>
              </w:rPr>
            </w:pPr>
            <w:r>
              <w:rPr>
                <w:spacing w:val="-4"/>
                <w:sz w:val="20"/>
              </w:rPr>
              <w:t>16/9</w:t>
            </w:r>
          </w:p>
        </w:tc>
        <w:tc>
          <w:tcPr>
            <w:tcW w:w="807" w:type="dxa"/>
          </w:tcPr>
          <w:p w14:paraId="085EA24F" w14:textId="77777777" w:rsidR="00C81874" w:rsidRDefault="00C81874" w:rsidP="00115A9B">
            <w:pPr>
              <w:pStyle w:val="TableParagraph"/>
              <w:spacing w:before="17"/>
              <w:ind w:left="1"/>
              <w:jc w:val="center"/>
              <w:rPr>
                <w:sz w:val="20"/>
              </w:rPr>
            </w:pPr>
            <w:r>
              <w:rPr>
                <w:spacing w:val="-10"/>
                <w:sz w:val="20"/>
              </w:rPr>
              <w:t>0</w:t>
            </w:r>
          </w:p>
        </w:tc>
        <w:tc>
          <w:tcPr>
            <w:tcW w:w="646" w:type="dxa"/>
          </w:tcPr>
          <w:p w14:paraId="31856706" w14:textId="77777777" w:rsidR="00C81874" w:rsidRDefault="00C81874" w:rsidP="00115A9B">
            <w:pPr>
              <w:pStyle w:val="TableParagraph"/>
              <w:spacing w:before="17"/>
              <w:ind w:left="8" w:right="5"/>
              <w:jc w:val="center"/>
              <w:rPr>
                <w:sz w:val="20"/>
              </w:rPr>
            </w:pPr>
            <w:r>
              <w:rPr>
                <w:spacing w:val="-10"/>
                <w:sz w:val="20"/>
              </w:rPr>
              <w:t>0</w:t>
            </w:r>
          </w:p>
        </w:tc>
        <w:tc>
          <w:tcPr>
            <w:tcW w:w="807" w:type="dxa"/>
          </w:tcPr>
          <w:p w14:paraId="65CE1F1A" w14:textId="77777777" w:rsidR="00C81874" w:rsidRDefault="00C81874" w:rsidP="00115A9B">
            <w:pPr>
              <w:pStyle w:val="TableParagraph"/>
              <w:spacing w:before="17"/>
              <w:ind w:left="1"/>
              <w:jc w:val="center"/>
              <w:rPr>
                <w:sz w:val="20"/>
              </w:rPr>
            </w:pPr>
            <w:r>
              <w:rPr>
                <w:spacing w:val="-5"/>
                <w:sz w:val="20"/>
              </w:rPr>
              <w:t>8/9</w:t>
            </w:r>
          </w:p>
        </w:tc>
        <w:tc>
          <w:tcPr>
            <w:tcW w:w="968" w:type="dxa"/>
          </w:tcPr>
          <w:p w14:paraId="2F8C250D" w14:textId="77777777" w:rsidR="00C81874" w:rsidRDefault="00C81874" w:rsidP="00115A9B">
            <w:pPr>
              <w:pStyle w:val="TableParagraph"/>
              <w:spacing w:before="17"/>
              <w:ind w:left="2" w:right="1"/>
              <w:jc w:val="center"/>
              <w:rPr>
                <w:sz w:val="20"/>
              </w:rPr>
            </w:pPr>
            <w:r>
              <w:rPr>
                <w:spacing w:val="-4"/>
                <w:sz w:val="20"/>
              </w:rPr>
              <w:t>-21/18</w:t>
            </w:r>
          </w:p>
        </w:tc>
        <w:tc>
          <w:tcPr>
            <w:tcW w:w="1352" w:type="dxa"/>
          </w:tcPr>
          <w:p w14:paraId="2E764030" w14:textId="77777777" w:rsidR="00C81874" w:rsidRDefault="00C81874" w:rsidP="00115A9B">
            <w:pPr>
              <w:pStyle w:val="TableParagraph"/>
              <w:spacing w:before="17"/>
              <w:ind w:left="1" w:right="1"/>
              <w:jc w:val="center"/>
              <w:rPr>
                <w:sz w:val="20"/>
              </w:rPr>
            </w:pPr>
            <w:r>
              <w:rPr>
                <w:spacing w:val="-10"/>
                <w:sz w:val="20"/>
              </w:rPr>
              <w:t>1</w:t>
            </w:r>
          </w:p>
        </w:tc>
      </w:tr>
      <w:tr w:rsidR="00C81874" w14:paraId="7C2C2644" w14:textId="77777777" w:rsidTr="00115A9B">
        <w:trPr>
          <w:trHeight w:val="290"/>
        </w:trPr>
        <w:tc>
          <w:tcPr>
            <w:tcW w:w="768" w:type="dxa"/>
          </w:tcPr>
          <w:p w14:paraId="6E2EAD1B" w14:textId="77777777" w:rsidR="00C81874" w:rsidRDefault="00C81874" w:rsidP="00115A9B">
            <w:pPr>
              <w:pStyle w:val="TableParagraph"/>
              <w:spacing w:before="20"/>
              <w:ind w:left="9"/>
              <w:jc w:val="center"/>
              <w:rPr>
                <w:sz w:val="13"/>
              </w:rPr>
            </w:pPr>
            <w:r>
              <w:rPr>
                <w:spacing w:val="-5"/>
                <w:position w:val="-6"/>
                <w:sz w:val="20"/>
              </w:rPr>
              <w:t>а</w:t>
            </w:r>
            <w:r>
              <w:rPr>
                <w:spacing w:val="-5"/>
                <w:sz w:val="13"/>
              </w:rPr>
              <w:t>2</w:t>
            </w:r>
          </w:p>
        </w:tc>
        <w:tc>
          <w:tcPr>
            <w:tcW w:w="646" w:type="dxa"/>
          </w:tcPr>
          <w:p w14:paraId="0FB3E683" w14:textId="77777777" w:rsidR="00C81874" w:rsidRDefault="00C81874" w:rsidP="00115A9B">
            <w:pPr>
              <w:pStyle w:val="TableParagraph"/>
              <w:spacing w:before="24"/>
              <w:ind w:left="8" w:right="1"/>
              <w:jc w:val="center"/>
              <w:rPr>
                <w:sz w:val="20"/>
              </w:rPr>
            </w:pPr>
            <w:r>
              <w:rPr>
                <w:spacing w:val="-4"/>
                <w:sz w:val="20"/>
              </w:rPr>
              <w:t>-</w:t>
            </w:r>
            <w:r>
              <w:rPr>
                <w:spacing w:val="-10"/>
                <w:sz w:val="20"/>
              </w:rPr>
              <w:t>3</w:t>
            </w:r>
          </w:p>
        </w:tc>
        <w:tc>
          <w:tcPr>
            <w:tcW w:w="809" w:type="dxa"/>
          </w:tcPr>
          <w:p w14:paraId="039EF341" w14:textId="77777777" w:rsidR="00C81874" w:rsidRDefault="00C81874" w:rsidP="00115A9B">
            <w:pPr>
              <w:pStyle w:val="TableParagraph"/>
              <w:spacing w:before="24"/>
              <w:ind w:left="7" w:right="1"/>
              <w:jc w:val="center"/>
              <w:rPr>
                <w:sz w:val="20"/>
              </w:rPr>
            </w:pPr>
            <w:r>
              <w:rPr>
                <w:spacing w:val="-5"/>
                <w:sz w:val="20"/>
              </w:rPr>
              <w:t>7/9</w:t>
            </w:r>
          </w:p>
        </w:tc>
        <w:tc>
          <w:tcPr>
            <w:tcW w:w="807" w:type="dxa"/>
          </w:tcPr>
          <w:p w14:paraId="03E6B8EB" w14:textId="77777777" w:rsidR="00C81874" w:rsidRDefault="00C81874" w:rsidP="00115A9B">
            <w:pPr>
              <w:pStyle w:val="TableParagraph"/>
              <w:spacing w:before="24"/>
              <w:ind w:left="1"/>
              <w:jc w:val="center"/>
              <w:rPr>
                <w:sz w:val="20"/>
              </w:rPr>
            </w:pPr>
            <w:r>
              <w:rPr>
                <w:spacing w:val="-10"/>
                <w:sz w:val="20"/>
              </w:rPr>
              <w:t>0</w:t>
            </w:r>
          </w:p>
        </w:tc>
        <w:tc>
          <w:tcPr>
            <w:tcW w:w="646" w:type="dxa"/>
          </w:tcPr>
          <w:p w14:paraId="4550BA9B" w14:textId="77777777" w:rsidR="00C81874" w:rsidRDefault="00C81874" w:rsidP="00115A9B">
            <w:pPr>
              <w:pStyle w:val="TableParagraph"/>
              <w:spacing w:before="24"/>
              <w:ind w:left="8" w:right="5"/>
              <w:jc w:val="center"/>
              <w:rPr>
                <w:sz w:val="20"/>
              </w:rPr>
            </w:pPr>
            <w:r>
              <w:rPr>
                <w:spacing w:val="-10"/>
                <w:sz w:val="20"/>
              </w:rPr>
              <w:t>1</w:t>
            </w:r>
          </w:p>
        </w:tc>
        <w:tc>
          <w:tcPr>
            <w:tcW w:w="807" w:type="dxa"/>
          </w:tcPr>
          <w:p w14:paraId="45139EBB" w14:textId="77777777" w:rsidR="00C81874" w:rsidRDefault="00C81874" w:rsidP="00115A9B">
            <w:pPr>
              <w:pStyle w:val="TableParagraph"/>
              <w:spacing w:before="24"/>
              <w:ind w:left="1" w:right="1"/>
              <w:jc w:val="center"/>
              <w:rPr>
                <w:sz w:val="20"/>
              </w:rPr>
            </w:pPr>
            <w:r>
              <w:rPr>
                <w:spacing w:val="-4"/>
                <w:sz w:val="20"/>
              </w:rPr>
              <w:t>-</w:t>
            </w:r>
            <w:r>
              <w:rPr>
                <w:spacing w:val="-5"/>
                <w:sz w:val="20"/>
              </w:rPr>
              <w:t>1/9</w:t>
            </w:r>
          </w:p>
        </w:tc>
        <w:tc>
          <w:tcPr>
            <w:tcW w:w="968" w:type="dxa"/>
          </w:tcPr>
          <w:p w14:paraId="1CBD3E48" w14:textId="77777777" w:rsidR="00C81874" w:rsidRDefault="00C81874" w:rsidP="00115A9B">
            <w:pPr>
              <w:pStyle w:val="TableParagraph"/>
              <w:spacing w:before="24"/>
              <w:ind w:left="2"/>
              <w:jc w:val="center"/>
              <w:rPr>
                <w:sz w:val="20"/>
              </w:rPr>
            </w:pPr>
            <w:r>
              <w:rPr>
                <w:spacing w:val="-5"/>
                <w:sz w:val="20"/>
              </w:rPr>
              <w:t>3/9</w:t>
            </w:r>
          </w:p>
        </w:tc>
        <w:tc>
          <w:tcPr>
            <w:tcW w:w="1352" w:type="dxa"/>
          </w:tcPr>
          <w:p w14:paraId="230B1B89" w14:textId="77777777" w:rsidR="00C81874" w:rsidRDefault="00C81874" w:rsidP="00115A9B">
            <w:pPr>
              <w:pStyle w:val="TableParagraph"/>
              <w:spacing w:before="24"/>
              <w:ind w:right="1"/>
              <w:jc w:val="center"/>
              <w:rPr>
                <w:sz w:val="20"/>
              </w:rPr>
            </w:pPr>
            <w:r>
              <w:rPr>
                <w:spacing w:val="-10"/>
                <w:sz w:val="20"/>
              </w:rPr>
              <w:t>0</w:t>
            </w:r>
          </w:p>
        </w:tc>
      </w:tr>
      <w:tr w:rsidR="00C81874" w14:paraId="77011695" w14:textId="77777777" w:rsidTr="00115A9B">
        <w:trPr>
          <w:trHeight w:val="422"/>
        </w:trPr>
        <w:tc>
          <w:tcPr>
            <w:tcW w:w="1414" w:type="dxa"/>
            <w:gridSpan w:val="2"/>
            <w:vMerge w:val="restart"/>
          </w:tcPr>
          <w:p w14:paraId="44C4F431" w14:textId="77777777" w:rsidR="00C81874" w:rsidRDefault="00C81874" w:rsidP="00115A9B">
            <w:pPr>
              <w:pStyle w:val="TableParagraph"/>
              <w:spacing w:before="181"/>
              <w:ind w:left="394"/>
              <w:rPr>
                <w:i/>
                <w:position w:val="-5"/>
                <w:sz w:val="14"/>
              </w:rPr>
            </w:pPr>
            <w:r>
              <w:rPr>
                <w:i/>
                <w:sz w:val="23"/>
              </w:rPr>
              <w:t>z</w:t>
            </w:r>
            <w:r>
              <w:rPr>
                <w:i/>
                <w:spacing w:val="-15"/>
                <w:sz w:val="23"/>
              </w:rPr>
              <w:t xml:space="preserve"> </w:t>
            </w:r>
            <w:r>
              <w:rPr>
                <w:i/>
                <w:position w:val="-5"/>
                <w:sz w:val="14"/>
              </w:rPr>
              <w:t>j</w:t>
            </w:r>
            <w:r>
              <w:rPr>
                <w:i/>
                <w:spacing w:val="56"/>
                <w:position w:val="-5"/>
                <w:sz w:val="14"/>
              </w:rPr>
              <w:t xml:space="preserve"> </w:t>
            </w:r>
            <w:r>
              <w:rPr>
                <w:rFonts w:ascii="Symbol" w:hAnsi="Symbol"/>
                <w:sz w:val="23"/>
              </w:rPr>
              <w:t></w:t>
            </w:r>
            <w:r>
              <w:rPr>
                <w:spacing w:val="-10"/>
                <w:sz w:val="23"/>
              </w:rPr>
              <w:t xml:space="preserve"> </w:t>
            </w:r>
            <w:r>
              <w:rPr>
                <w:i/>
                <w:sz w:val="23"/>
              </w:rPr>
              <w:t>c</w:t>
            </w:r>
            <w:r>
              <w:rPr>
                <w:i/>
                <w:spacing w:val="-21"/>
                <w:sz w:val="23"/>
              </w:rPr>
              <w:t xml:space="preserve"> </w:t>
            </w:r>
            <w:r>
              <w:rPr>
                <w:i/>
                <w:spacing w:val="-10"/>
                <w:position w:val="-5"/>
                <w:sz w:val="14"/>
              </w:rPr>
              <w:t>j</w:t>
            </w:r>
          </w:p>
        </w:tc>
        <w:tc>
          <w:tcPr>
            <w:tcW w:w="809" w:type="dxa"/>
          </w:tcPr>
          <w:p w14:paraId="52D8CE72" w14:textId="77777777" w:rsidR="00C81874" w:rsidRDefault="00C81874" w:rsidP="00115A9B">
            <w:pPr>
              <w:pStyle w:val="TableParagraph"/>
              <w:spacing w:before="91"/>
              <w:ind w:left="7"/>
              <w:jc w:val="center"/>
              <w:rPr>
                <w:sz w:val="20"/>
              </w:rPr>
            </w:pPr>
            <w:r>
              <w:rPr>
                <w:spacing w:val="-5"/>
                <w:sz w:val="20"/>
              </w:rPr>
              <w:t>5/9</w:t>
            </w:r>
          </w:p>
        </w:tc>
        <w:tc>
          <w:tcPr>
            <w:tcW w:w="807" w:type="dxa"/>
          </w:tcPr>
          <w:p w14:paraId="6274D2AA" w14:textId="77777777" w:rsidR="00C81874" w:rsidRDefault="00C81874" w:rsidP="00115A9B">
            <w:pPr>
              <w:pStyle w:val="TableParagraph"/>
              <w:spacing w:before="91"/>
              <w:ind w:left="1"/>
              <w:jc w:val="center"/>
              <w:rPr>
                <w:sz w:val="20"/>
              </w:rPr>
            </w:pPr>
            <w:r>
              <w:rPr>
                <w:spacing w:val="-10"/>
                <w:sz w:val="20"/>
              </w:rPr>
              <w:t>0</w:t>
            </w:r>
          </w:p>
        </w:tc>
        <w:tc>
          <w:tcPr>
            <w:tcW w:w="646" w:type="dxa"/>
          </w:tcPr>
          <w:p w14:paraId="36C2A923" w14:textId="77777777" w:rsidR="00C81874" w:rsidRDefault="00C81874" w:rsidP="00115A9B">
            <w:pPr>
              <w:pStyle w:val="TableParagraph"/>
              <w:spacing w:before="91"/>
              <w:ind w:left="8" w:right="5"/>
              <w:jc w:val="center"/>
              <w:rPr>
                <w:sz w:val="20"/>
              </w:rPr>
            </w:pPr>
            <w:r>
              <w:rPr>
                <w:spacing w:val="-10"/>
                <w:sz w:val="20"/>
              </w:rPr>
              <w:t>0</w:t>
            </w:r>
          </w:p>
        </w:tc>
        <w:tc>
          <w:tcPr>
            <w:tcW w:w="807" w:type="dxa"/>
          </w:tcPr>
          <w:p w14:paraId="64DF7456" w14:textId="77777777" w:rsidR="00C81874" w:rsidRDefault="00C81874" w:rsidP="00115A9B">
            <w:pPr>
              <w:pStyle w:val="TableParagraph"/>
              <w:spacing w:before="91"/>
              <w:ind w:left="1" w:right="1"/>
              <w:jc w:val="center"/>
              <w:rPr>
                <w:sz w:val="20"/>
              </w:rPr>
            </w:pPr>
            <w:r>
              <w:rPr>
                <w:spacing w:val="-4"/>
                <w:sz w:val="20"/>
              </w:rPr>
              <w:t>-</w:t>
            </w:r>
            <w:r>
              <w:rPr>
                <w:spacing w:val="-5"/>
                <w:sz w:val="20"/>
              </w:rPr>
              <w:t>2/9</w:t>
            </w:r>
          </w:p>
        </w:tc>
        <w:tc>
          <w:tcPr>
            <w:tcW w:w="968" w:type="dxa"/>
          </w:tcPr>
          <w:p w14:paraId="6B7EF22A" w14:textId="77777777" w:rsidR="00C81874" w:rsidRDefault="00C81874" w:rsidP="00115A9B">
            <w:pPr>
              <w:pStyle w:val="TableParagraph"/>
              <w:spacing w:before="91"/>
              <w:ind w:left="2" w:right="2"/>
              <w:jc w:val="center"/>
              <w:rPr>
                <w:sz w:val="20"/>
              </w:rPr>
            </w:pPr>
            <w:r>
              <w:rPr>
                <w:spacing w:val="-4"/>
                <w:sz w:val="20"/>
              </w:rPr>
              <w:t>-</w:t>
            </w:r>
            <w:r>
              <w:rPr>
                <w:spacing w:val="-5"/>
                <w:sz w:val="20"/>
              </w:rPr>
              <w:t>1/3</w:t>
            </w:r>
          </w:p>
        </w:tc>
        <w:tc>
          <w:tcPr>
            <w:tcW w:w="1352" w:type="dxa"/>
          </w:tcPr>
          <w:p w14:paraId="001D16D2" w14:textId="77777777" w:rsidR="00C81874" w:rsidRDefault="00C81874" w:rsidP="00115A9B">
            <w:pPr>
              <w:pStyle w:val="TableParagraph"/>
              <w:spacing w:before="91"/>
              <w:ind w:right="1"/>
              <w:jc w:val="center"/>
              <w:rPr>
                <w:sz w:val="20"/>
              </w:rPr>
            </w:pPr>
            <w:r>
              <w:rPr>
                <w:spacing w:val="-10"/>
                <w:sz w:val="20"/>
              </w:rPr>
              <w:t>0</w:t>
            </w:r>
          </w:p>
        </w:tc>
      </w:tr>
      <w:tr w:rsidR="00C81874" w14:paraId="3D37FD02" w14:textId="77777777" w:rsidTr="00115A9B">
        <w:trPr>
          <w:trHeight w:val="311"/>
        </w:trPr>
        <w:tc>
          <w:tcPr>
            <w:tcW w:w="1414" w:type="dxa"/>
            <w:gridSpan w:val="2"/>
            <w:vMerge/>
            <w:tcBorders>
              <w:top w:val="nil"/>
            </w:tcBorders>
          </w:tcPr>
          <w:p w14:paraId="7FCC36FB" w14:textId="77777777" w:rsidR="00C81874" w:rsidRDefault="00C81874" w:rsidP="00115A9B">
            <w:pPr>
              <w:rPr>
                <w:sz w:val="2"/>
                <w:szCs w:val="2"/>
              </w:rPr>
            </w:pPr>
          </w:p>
        </w:tc>
        <w:tc>
          <w:tcPr>
            <w:tcW w:w="809" w:type="dxa"/>
          </w:tcPr>
          <w:p w14:paraId="58663624" w14:textId="77777777" w:rsidR="00C81874" w:rsidRDefault="00C81874" w:rsidP="00115A9B">
            <w:pPr>
              <w:pStyle w:val="TableParagraph"/>
              <w:spacing w:before="36"/>
              <w:ind w:left="7" w:right="2"/>
              <w:jc w:val="center"/>
              <w:rPr>
                <w:sz w:val="20"/>
              </w:rPr>
            </w:pPr>
            <w:r>
              <w:rPr>
                <w:spacing w:val="-10"/>
                <w:sz w:val="20"/>
              </w:rPr>
              <w:t>0</w:t>
            </w:r>
          </w:p>
        </w:tc>
        <w:tc>
          <w:tcPr>
            <w:tcW w:w="807" w:type="dxa"/>
          </w:tcPr>
          <w:p w14:paraId="6437DFC3" w14:textId="77777777" w:rsidR="00C81874" w:rsidRDefault="00C81874" w:rsidP="00115A9B">
            <w:pPr>
              <w:pStyle w:val="TableParagraph"/>
              <w:spacing w:before="36"/>
              <w:ind w:left="1"/>
              <w:jc w:val="center"/>
              <w:rPr>
                <w:sz w:val="20"/>
              </w:rPr>
            </w:pPr>
            <w:r>
              <w:rPr>
                <w:spacing w:val="-10"/>
                <w:sz w:val="20"/>
              </w:rPr>
              <w:t>0</w:t>
            </w:r>
          </w:p>
        </w:tc>
        <w:tc>
          <w:tcPr>
            <w:tcW w:w="646" w:type="dxa"/>
          </w:tcPr>
          <w:p w14:paraId="4E903021" w14:textId="77777777" w:rsidR="00C81874" w:rsidRDefault="00C81874" w:rsidP="00115A9B">
            <w:pPr>
              <w:pStyle w:val="TableParagraph"/>
              <w:spacing w:before="36"/>
              <w:ind w:left="8" w:right="5"/>
              <w:jc w:val="center"/>
              <w:rPr>
                <w:sz w:val="20"/>
              </w:rPr>
            </w:pPr>
            <w:r>
              <w:rPr>
                <w:spacing w:val="-10"/>
                <w:sz w:val="20"/>
              </w:rPr>
              <w:t>0</w:t>
            </w:r>
          </w:p>
        </w:tc>
        <w:tc>
          <w:tcPr>
            <w:tcW w:w="807" w:type="dxa"/>
          </w:tcPr>
          <w:p w14:paraId="0C93383C" w14:textId="77777777" w:rsidR="00C81874" w:rsidRDefault="00C81874" w:rsidP="00115A9B">
            <w:pPr>
              <w:pStyle w:val="TableParagraph"/>
              <w:spacing w:before="36"/>
              <w:ind w:left="1" w:right="1"/>
              <w:jc w:val="center"/>
              <w:rPr>
                <w:sz w:val="20"/>
              </w:rPr>
            </w:pPr>
            <w:r>
              <w:rPr>
                <w:spacing w:val="-10"/>
                <w:sz w:val="20"/>
              </w:rPr>
              <w:t>0</w:t>
            </w:r>
          </w:p>
        </w:tc>
        <w:tc>
          <w:tcPr>
            <w:tcW w:w="968" w:type="dxa"/>
          </w:tcPr>
          <w:p w14:paraId="06E10BE6" w14:textId="77777777" w:rsidR="00C81874" w:rsidRDefault="00C81874" w:rsidP="00115A9B">
            <w:pPr>
              <w:pStyle w:val="TableParagraph"/>
              <w:spacing w:before="36"/>
              <w:ind w:left="2" w:right="1"/>
              <w:jc w:val="center"/>
              <w:rPr>
                <w:sz w:val="20"/>
              </w:rPr>
            </w:pPr>
            <w:r>
              <w:rPr>
                <w:spacing w:val="-10"/>
                <w:sz w:val="20"/>
              </w:rPr>
              <w:t>0</w:t>
            </w:r>
          </w:p>
        </w:tc>
        <w:tc>
          <w:tcPr>
            <w:tcW w:w="1352" w:type="dxa"/>
          </w:tcPr>
          <w:p w14:paraId="02922F94" w14:textId="77777777" w:rsidR="00C81874" w:rsidRDefault="00C81874" w:rsidP="00115A9B">
            <w:pPr>
              <w:pStyle w:val="TableParagraph"/>
              <w:spacing w:before="36"/>
              <w:ind w:left="1" w:right="1"/>
              <w:jc w:val="center"/>
              <w:rPr>
                <w:sz w:val="20"/>
              </w:rPr>
            </w:pPr>
            <w:r>
              <w:rPr>
                <w:spacing w:val="-10"/>
                <w:sz w:val="20"/>
              </w:rPr>
              <w:t>0</w:t>
            </w:r>
          </w:p>
        </w:tc>
      </w:tr>
    </w:tbl>
    <w:p w14:paraId="27F21111" w14:textId="77777777" w:rsidR="00C81874" w:rsidRDefault="00C81874" w:rsidP="00C81874">
      <w:pPr>
        <w:tabs>
          <w:tab w:val="left" w:pos="1304"/>
          <w:tab w:val="left" w:pos="6053"/>
        </w:tabs>
        <w:spacing w:before="7"/>
        <w:ind w:left="383"/>
        <w:rPr>
          <w:rFonts w:ascii="Symbol" w:hAnsi="Symbol"/>
          <w:sz w:val="33"/>
        </w:rPr>
      </w:pPr>
      <w:bookmarkStart w:id="149" w:name="Соңғы_симплекс–кестеден_М-есептің_шешімі"/>
      <w:bookmarkEnd w:id="149"/>
      <w:r>
        <w:rPr>
          <w:spacing w:val="-2"/>
          <w:sz w:val="26"/>
        </w:rPr>
        <w:t>Соңғы</w:t>
      </w:r>
      <w:r>
        <w:rPr>
          <w:sz w:val="26"/>
        </w:rPr>
        <w:tab/>
        <w:t>симплекс–кестеден</w:t>
      </w:r>
      <w:r>
        <w:rPr>
          <w:spacing w:val="26"/>
          <w:sz w:val="26"/>
        </w:rPr>
        <w:t xml:space="preserve">  </w:t>
      </w:r>
      <w:r>
        <w:rPr>
          <w:sz w:val="26"/>
        </w:rPr>
        <w:t>М-есептің</w:t>
      </w:r>
      <w:r>
        <w:rPr>
          <w:spacing w:val="26"/>
          <w:sz w:val="26"/>
        </w:rPr>
        <w:t xml:space="preserve">  </w:t>
      </w:r>
      <w:r>
        <w:rPr>
          <w:spacing w:val="-2"/>
          <w:sz w:val="26"/>
        </w:rPr>
        <w:t>шешімі</w:t>
      </w:r>
      <w:r>
        <w:rPr>
          <w:sz w:val="26"/>
        </w:rPr>
        <w:tab/>
      </w:r>
      <w:r>
        <w:rPr>
          <w:i/>
          <w:w w:val="90"/>
          <w:position w:val="2"/>
          <w:sz w:val="25"/>
        </w:rPr>
        <w:t>x</w:t>
      </w:r>
      <w:r>
        <w:rPr>
          <w:w w:val="90"/>
          <w:position w:val="2"/>
          <w:sz w:val="25"/>
          <w:vertAlign w:val="superscript"/>
        </w:rPr>
        <w:t>*</w:t>
      </w:r>
      <w:r>
        <w:rPr>
          <w:spacing w:val="3"/>
          <w:position w:val="2"/>
          <w:sz w:val="25"/>
        </w:rPr>
        <w:t xml:space="preserve"> </w:t>
      </w:r>
      <w:r>
        <w:rPr>
          <w:rFonts w:ascii="Symbol" w:hAnsi="Symbol"/>
          <w:w w:val="90"/>
          <w:position w:val="2"/>
          <w:sz w:val="25"/>
        </w:rPr>
        <w:t></w:t>
      </w:r>
      <w:r>
        <w:rPr>
          <w:spacing w:val="-13"/>
          <w:w w:val="90"/>
          <w:position w:val="2"/>
          <w:sz w:val="25"/>
        </w:rPr>
        <w:t xml:space="preserve"> </w:t>
      </w:r>
      <w:r>
        <w:rPr>
          <w:rFonts w:ascii="Symbol" w:hAnsi="Symbol"/>
          <w:w w:val="90"/>
          <w:sz w:val="33"/>
        </w:rPr>
        <w:t></w:t>
      </w:r>
      <w:r>
        <w:rPr>
          <w:w w:val="90"/>
          <w:position w:val="2"/>
          <w:sz w:val="25"/>
        </w:rPr>
        <w:t>19</w:t>
      </w:r>
      <w:r>
        <w:rPr>
          <w:spacing w:val="-8"/>
          <w:w w:val="90"/>
          <w:position w:val="2"/>
          <w:sz w:val="25"/>
        </w:rPr>
        <w:t xml:space="preserve"> </w:t>
      </w:r>
      <w:r>
        <w:rPr>
          <w:w w:val="90"/>
          <w:position w:val="2"/>
          <w:sz w:val="25"/>
        </w:rPr>
        <w:t>/</w:t>
      </w:r>
      <w:r>
        <w:rPr>
          <w:spacing w:val="-7"/>
          <w:w w:val="90"/>
          <w:position w:val="2"/>
          <w:sz w:val="25"/>
        </w:rPr>
        <w:t xml:space="preserve"> </w:t>
      </w:r>
      <w:r>
        <w:rPr>
          <w:w w:val="90"/>
          <w:position w:val="2"/>
          <w:sz w:val="25"/>
        </w:rPr>
        <w:t>9,</w:t>
      </w:r>
      <w:r>
        <w:rPr>
          <w:spacing w:val="9"/>
          <w:position w:val="2"/>
          <w:sz w:val="25"/>
        </w:rPr>
        <w:t xml:space="preserve"> </w:t>
      </w:r>
      <w:r>
        <w:rPr>
          <w:w w:val="90"/>
          <w:position w:val="2"/>
          <w:sz w:val="25"/>
        </w:rPr>
        <w:t>7</w:t>
      </w:r>
      <w:r>
        <w:rPr>
          <w:spacing w:val="-4"/>
          <w:w w:val="90"/>
          <w:position w:val="2"/>
          <w:sz w:val="25"/>
        </w:rPr>
        <w:t xml:space="preserve"> </w:t>
      </w:r>
      <w:r>
        <w:rPr>
          <w:w w:val="90"/>
          <w:position w:val="2"/>
          <w:sz w:val="25"/>
        </w:rPr>
        <w:t>/</w:t>
      </w:r>
      <w:r>
        <w:rPr>
          <w:spacing w:val="-7"/>
          <w:w w:val="90"/>
          <w:position w:val="2"/>
          <w:sz w:val="25"/>
        </w:rPr>
        <w:t xml:space="preserve"> </w:t>
      </w:r>
      <w:r>
        <w:rPr>
          <w:w w:val="90"/>
          <w:position w:val="2"/>
          <w:sz w:val="25"/>
        </w:rPr>
        <w:t>9,</w:t>
      </w:r>
      <w:r>
        <w:rPr>
          <w:spacing w:val="-28"/>
          <w:w w:val="90"/>
          <w:position w:val="2"/>
          <w:sz w:val="25"/>
        </w:rPr>
        <w:t xml:space="preserve"> </w:t>
      </w:r>
      <w:r>
        <w:rPr>
          <w:w w:val="90"/>
          <w:position w:val="2"/>
          <w:sz w:val="25"/>
        </w:rPr>
        <w:t>0,</w:t>
      </w:r>
      <w:r>
        <w:rPr>
          <w:spacing w:val="-29"/>
          <w:w w:val="90"/>
          <w:position w:val="2"/>
          <w:sz w:val="25"/>
        </w:rPr>
        <w:t xml:space="preserve"> </w:t>
      </w:r>
      <w:r>
        <w:rPr>
          <w:w w:val="90"/>
          <w:position w:val="2"/>
          <w:sz w:val="25"/>
        </w:rPr>
        <w:t>0,16</w:t>
      </w:r>
      <w:r>
        <w:rPr>
          <w:spacing w:val="-8"/>
          <w:w w:val="90"/>
          <w:position w:val="2"/>
          <w:sz w:val="25"/>
        </w:rPr>
        <w:t xml:space="preserve"> </w:t>
      </w:r>
      <w:r>
        <w:rPr>
          <w:w w:val="90"/>
          <w:position w:val="2"/>
          <w:sz w:val="25"/>
        </w:rPr>
        <w:t>/</w:t>
      </w:r>
      <w:r>
        <w:rPr>
          <w:spacing w:val="-7"/>
          <w:w w:val="90"/>
          <w:position w:val="2"/>
          <w:sz w:val="25"/>
        </w:rPr>
        <w:t xml:space="preserve"> </w:t>
      </w:r>
      <w:r>
        <w:rPr>
          <w:w w:val="90"/>
          <w:position w:val="2"/>
          <w:sz w:val="25"/>
        </w:rPr>
        <w:t>9,</w:t>
      </w:r>
      <w:r>
        <w:rPr>
          <w:spacing w:val="-28"/>
          <w:w w:val="90"/>
          <w:position w:val="2"/>
          <w:sz w:val="25"/>
        </w:rPr>
        <w:t xml:space="preserve"> </w:t>
      </w:r>
      <w:r>
        <w:rPr>
          <w:w w:val="90"/>
          <w:position w:val="2"/>
          <w:sz w:val="25"/>
        </w:rPr>
        <w:t>0,</w:t>
      </w:r>
      <w:r>
        <w:rPr>
          <w:spacing w:val="-29"/>
          <w:w w:val="90"/>
          <w:position w:val="2"/>
          <w:sz w:val="25"/>
        </w:rPr>
        <w:t xml:space="preserve"> </w:t>
      </w:r>
      <w:r>
        <w:rPr>
          <w:spacing w:val="-5"/>
          <w:w w:val="90"/>
          <w:position w:val="2"/>
          <w:sz w:val="25"/>
        </w:rPr>
        <w:t>0</w:t>
      </w:r>
      <w:r>
        <w:rPr>
          <w:rFonts w:ascii="Symbol" w:hAnsi="Symbol"/>
          <w:spacing w:val="-5"/>
          <w:w w:val="90"/>
          <w:sz w:val="33"/>
        </w:rPr>
        <w:t></w:t>
      </w:r>
    </w:p>
    <w:p w14:paraId="0C8593C4" w14:textId="77777777" w:rsidR="00C81874" w:rsidRDefault="00C81874" w:rsidP="00C81874">
      <w:pPr>
        <w:pStyle w:val="a3"/>
        <w:tabs>
          <w:tab w:val="left" w:pos="1604"/>
          <w:tab w:val="left" w:pos="2622"/>
          <w:tab w:val="left" w:pos="3836"/>
          <w:tab w:val="left" w:pos="5007"/>
          <w:tab w:val="left" w:pos="6349"/>
          <w:tab w:val="left" w:pos="7472"/>
          <w:tab w:val="left" w:pos="8917"/>
        </w:tabs>
        <w:spacing w:before="43" w:line="285" w:lineRule="exact"/>
      </w:pPr>
      <w:r>
        <w:rPr>
          <w:spacing w:val="-2"/>
        </w:rPr>
        <w:t>векторы</w:t>
      </w:r>
      <w:r>
        <w:tab/>
      </w:r>
      <w:r>
        <w:rPr>
          <w:spacing w:val="-2"/>
        </w:rPr>
        <w:t>екенін</w:t>
      </w:r>
      <w:r>
        <w:tab/>
      </w:r>
      <w:r>
        <w:rPr>
          <w:spacing w:val="-2"/>
        </w:rPr>
        <w:t>көреміз.</w:t>
      </w:r>
      <w:r>
        <w:tab/>
      </w:r>
      <w:r>
        <w:rPr>
          <w:spacing w:val="-2"/>
        </w:rPr>
        <w:t>Ендеше</w:t>
      </w:r>
      <w:r>
        <w:tab/>
      </w:r>
      <w:r>
        <w:rPr>
          <w:spacing w:val="-2"/>
        </w:rPr>
        <w:t>бастапқы</w:t>
      </w:r>
      <w:r>
        <w:tab/>
      </w:r>
      <w:r>
        <w:rPr>
          <w:spacing w:val="-2"/>
        </w:rPr>
        <w:t>есептің</w:t>
      </w:r>
      <w:r>
        <w:tab/>
      </w:r>
      <w:r>
        <w:rPr>
          <w:spacing w:val="-2"/>
        </w:rPr>
        <w:t>шешімі</w:t>
      </w:r>
      <w:r>
        <w:tab/>
      </w:r>
      <w:r>
        <w:rPr>
          <w:spacing w:val="-10"/>
        </w:rPr>
        <w:t>–</w:t>
      </w:r>
    </w:p>
    <w:p w14:paraId="7B8290D4" w14:textId="77777777" w:rsidR="00C81874" w:rsidRDefault="00C81874" w:rsidP="00C81874">
      <w:pPr>
        <w:spacing w:before="7"/>
        <w:ind w:left="432"/>
        <w:rPr>
          <w:position w:val="2"/>
          <w:sz w:val="27"/>
        </w:rPr>
      </w:pPr>
      <w:r>
        <w:rPr>
          <w:i/>
          <w:spacing w:val="-4"/>
          <w:position w:val="2"/>
          <w:sz w:val="25"/>
        </w:rPr>
        <w:t>x</w:t>
      </w:r>
      <w:r>
        <w:rPr>
          <w:spacing w:val="-4"/>
          <w:position w:val="2"/>
          <w:sz w:val="25"/>
          <w:vertAlign w:val="superscript"/>
        </w:rPr>
        <w:t>*</w:t>
      </w:r>
      <w:r>
        <w:rPr>
          <w:spacing w:val="-12"/>
          <w:position w:val="2"/>
          <w:sz w:val="25"/>
        </w:rPr>
        <w:t xml:space="preserve"> </w:t>
      </w:r>
      <w:r>
        <w:rPr>
          <w:rFonts w:ascii="Symbol" w:hAnsi="Symbol"/>
          <w:spacing w:val="-4"/>
          <w:position w:val="2"/>
          <w:sz w:val="25"/>
        </w:rPr>
        <w:t></w:t>
      </w:r>
      <w:r>
        <w:rPr>
          <w:spacing w:val="-19"/>
          <w:position w:val="2"/>
          <w:sz w:val="25"/>
        </w:rPr>
        <w:t xml:space="preserve"> </w:t>
      </w:r>
      <w:r>
        <w:rPr>
          <w:rFonts w:ascii="Symbol" w:hAnsi="Symbol"/>
          <w:spacing w:val="-4"/>
          <w:sz w:val="33"/>
        </w:rPr>
        <w:t></w:t>
      </w:r>
      <w:r>
        <w:rPr>
          <w:spacing w:val="-4"/>
          <w:position w:val="2"/>
          <w:sz w:val="25"/>
        </w:rPr>
        <w:t>19</w:t>
      </w:r>
      <w:r>
        <w:rPr>
          <w:spacing w:val="-12"/>
          <w:position w:val="2"/>
          <w:sz w:val="25"/>
        </w:rPr>
        <w:t xml:space="preserve"> </w:t>
      </w:r>
      <w:r>
        <w:rPr>
          <w:spacing w:val="-4"/>
          <w:position w:val="2"/>
          <w:sz w:val="25"/>
        </w:rPr>
        <w:t>/</w:t>
      </w:r>
      <w:r>
        <w:rPr>
          <w:spacing w:val="-12"/>
          <w:position w:val="2"/>
          <w:sz w:val="25"/>
        </w:rPr>
        <w:t xml:space="preserve"> </w:t>
      </w:r>
      <w:r>
        <w:rPr>
          <w:spacing w:val="-4"/>
          <w:position w:val="2"/>
          <w:sz w:val="25"/>
        </w:rPr>
        <w:t>9,</w:t>
      </w:r>
      <w:r>
        <w:rPr>
          <w:spacing w:val="-11"/>
          <w:position w:val="2"/>
          <w:sz w:val="25"/>
        </w:rPr>
        <w:t xml:space="preserve"> </w:t>
      </w:r>
      <w:r>
        <w:rPr>
          <w:spacing w:val="-4"/>
          <w:position w:val="2"/>
          <w:sz w:val="25"/>
        </w:rPr>
        <w:t>7</w:t>
      </w:r>
      <w:r>
        <w:rPr>
          <w:spacing w:val="-12"/>
          <w:position w:val="2"/>
          <w:sz w:val="25"/>
        </w:rPr>
        <w:t xml:space="preserve"> </w:t>
      </w:r>
      <w:r>
        <w:rPr>
          <w:spacing w:val="-4"/>
          <w:position w:val="2"/>
          <w:sz w:val="25"/>
        </w:rPr>
        <w:t>/</w:t>
      </w:r>
      <w:r>
        <w:rPr>
          <w:spacing w:val="-12"/>
          <w:position w:val="2"/>
          <w:sz w:val="25"/>
        </w:rPr>
        <w:t xml:space="preserve"> </w:t>
      </w:r>
      <w:r>
        <w:rPr>
          <w:spacing w:val="-4"/>
          <w:position w:val="2"/>
          <w:sz w:val="25"/>
        </w:rPr>
        <w:t>9,</w:t>
      </w:r>
      <w:r>
        <w:rPr>
          <w:spacing w:val="-35"/>
          <w:position w:val="2"/>
          <w:sz w:val="25"/>
        </w:rPr>
        <w:t xml:space="preserve"> </w:t>
      </w:r>
      <w:r>
        <w:rPr>
          <w:spacing w:val="-4"/>
          <w:position w:val="2"/>
          <w:sz w:val="25"/>
        </w:rPr>
        <w:t>0,</w:t>
      </w:r>
      <w:r>
        <w:rPr>
          <w:spacing w:val="-35"/>
          <w:position w:val="2"/>
          <w:sz w:val="25"/>
        </w:rPr>
        <w:t xml:space="preserve"> </w:t>
      </w:r>
      <w:r>
        <w:rPr>
          <w:spacing w:val="-4"/>
          <w:position w:val="2"/>
          <w:sz w:val="25"/>
        </w:rPr>
        <w:t>0,16</w:t>
      </w:r>
      <w:r>
        <w:rPr>
          <w:spacing w:val="-12"/>
          <w:position w:val="2"/>
          <w:sz w:val="25"/>
        </w:rPr>
        <w:t xml:space="preserve"> </w:t>
      </w:r>
      <w:r>
        <w:rPr>
          <w:spacing w:val="-4"/>
          <w:position w:val="2"/>
          <w:sz w:val="25"/>
        </w:rPr>
        <w:t>/</w:t>
      </w:r>
      <w:r>
        <w:rPr>
          <w:spacing w:val="-11"/>
          <w:position w:val="2"/>
          <w:sz w:val="25"/>
        </w:rPr>
        <w:t xml:space="preserve"> </w:t>
      </w:r>
      <w:r>
        <w:rPr>
          <w:spacing w:val="-4"/>
          <w:position w:val="2"/>
          <w:sz w:val="25"/>
        </w:rPr>
        <w:t>9,</w:t>
      </w:r>
      <w:r>
        <w:rPr>
          <w:spacing w:val="-12"/>
          <w:position w:val="2"/>
          <w:sz w:val="25"/>
        </w:rPr>
        <w:t xml:space="preserve"> </w:t>
      </w:r>
      <w:r>
        <w:rPr>
          <w:rFonts w:ascii="Symbol" w:hAnsi="Symbol"/>
          <w:spacing w:val="-4"/>
          <w:sz w:val="33"/>
        </w:rPr>
        <w:t></w:t>
      </w:r>
      <w:r>
        <w:rPr>
          <w:spacing w:val="-16"/>
          <w:sz w:val="33"/>
        </w:rPr>
        <w:t xml:space="preserve"> </w:t>
      </w:r>
      <w:r>
        <w:rPr>
          <w:spacing w:val="-4"/>
          <w:sz w:val="26"/>
        </w:rPr>
        <w:t>векторы,</w:t>
      </w:r>
      <w:r>
        <w:rPr>
          <w:spacing w:val="44"/>
          <w:sz w:val="26"/>
        </w:rPr>
        <w:t xml:space="preserve"> </w:t>
      </w:r>
      <w:r>
        <w:rPr>
          <w:spacing w:val="-4"/>
          <w:sz w:val="26"/>
        </w:rPr>
        <w:t>ал</w:t>
      </w:r>
      <w:r>
        <w:rPr>
          <w:spacing w:val="-7"/>
          <w:sz w:val="26"/>
        </w:rPr>
        <w:t xml:space="preserve"> </w:t>
      </w:r>
      <w:r>
        <w:rPr>
          <w:spacing w:val="-4"/>
          <w:sz w:val="26"/>
        </w:rPr>
        <w:t>мақсат</w:t>
      </w:r>
      <w:r>
        <w:rPr>
          <w:spacing w:val="-8"/>
          <w:sz w:val="26"/>
        </w:rPr>
        <w:t xml:space="preserve"> </w:t>
      </w:r>
      <w:r>
        <w:rPr>
          <w:spacing w:val="-4"/>
          <w:sz w:val="26"/>
        </w:rPr>
        <w:t>функциясының</w:t>
      </w:r>
      <w:r>
        <w:rPr>
          <w:spacing w:val="-7"/>
          <w:sz w:val="26"/>
        </w:rPr>
        <w:t xml:space="preserve"> </w:t>
      </w:r>
      <w:r>
        <w:rPr>
          <w:spacing w:val="-4"/>
          <w:sz w:val="26"/>
        </w:rPr>
        <w:t>мәні</w:t>
      </w:r>
      <w:r>
        <w:rPr>
          <w:spacing w:val="42"/>
          <w:sz w:val="26"/>
        </w:rPr>
        <w:t xml:space="preserve"> </w:t>
      </w:r>
      <w:r>
        <w:rPr>
          <w:i/>
          <w:spacing w:val="-4"/>
          <w:position w:val="2"/>
          <w:sz w:val="27"/>
        </w:rPr>
        <w:t>z</w:t>
      </w:r>
      <w:r>
        <w:rPr>
          <w:spacing w:val="-4"/>
          <w:position w:val="2"/>
          <w:sz w:val="27"/>
        </w:rPr>
        <w:t>(</w:t>
      </w:r>
      <w:r>
        <w:rPr>
          <w:i/>
          <w:spacing w:val="-4"/>
          <w:position w:val="2"/>
          <w:sz w:val="27"/>
        </w:rPr>
        <w:t>x</w:t>
      </w:r>
      <w:r>
        <w:rPr>
          <w:spacing w:val="-4"/>
          <w:position w:val="14"/>
          <w:sz w:val="15"/>
        </w:rPr>
        <w:t>*</w:t>
      </w:r>
      <w:r>
        <w:rPr>
          <w:spacing w:val="-7"/>
          <w:position w:val="14"/>
          <w:sz w:val="15"/>
        </w:rPr>
        <w:t xml:space="preserve"> </w:t>
      </w:r>
      <w:r>
        <w:rPr>
          <w:spacing w:val="-4"/>
          <w:position w:val="2"/>
          <w:sz w:val="27"/>
        </w:rPr>
        <w:t>)</w:t>
      </w:r>
      <w:r>
        <w:rPr>
          <w:spacing w:val="-14"/>
          <w:position w:val="2"/>
          <w:sz w:val="27"/>
        </w:rPr>
        <w:t xml:space="preserve"> </w:t>
      </w:r>
      <w:r>
        <w:rPr>
          <w:rFonts w:ascii="Symbol" w:hAnsi="Symbol"/>
          <w:spacing w:val="-4"/>
          <w:position w:val="2"/>
          <w:sz w:val="27"/>
        </w:rPr>
        <w:t></w:t>
      </w:r>
      <w:r>
        <w:rPr>
          <w:spacing w:val="-21"/>
          <w:position w:val="2"/>
          <w:sz w:val="27"/>
        </w:rPr>
        <w:t xml:space="preserve"> </w:t>
      </w:r>
      <w:r>
        <w:rPr>
          <w:spacing w:val="-4"/>
          <w:position w:val="2"/>
          <w:sz w:val="27"/>
        </w:rPr>
        <w:t>5</w:t>
      </w:r>
      <w:r>
        <w:rPr>
          <w:spacing w:val="-17"/>
          <w:position w:val="2"/>
          <w:sz w:val="27"/>
        </w:rPr>
        <w:t xml:space="preserve"> </w:t>
      </w:r>
      <w:r>
        <w:rPr>
          <w:spacing w:val="-4"/>
          <w:position w:val="2"/>
          <w:sz w:val="27"/>
        </w:rPr>
        <w:t>/</w:t>
      </w:r>
      <w:r>
        <w:rPr>
          <w:spacing w:val="-13"/>
          <w:position w:val="2"/>
          <w:sz w:val="27"/>
        </w:rPr>
        <w:t xml:space="preserve"> </w:t>
      </w:r>
      <w:r>
        <w:rPr>
          <w:spacing w:val="-5"/>
          <w:position w:val="2"/>
          <w:sz w:val="27"/>
        </w:rPr>
        <w:t>9.</w:t>
      </w:r>
    </w:p>
    <w:p w14:paraId="5AFB11EB" w14:textId="77777777" w:rsidR="00C81874" w:rsidRDefault="00C81874" w:rsidP="00C81874">
      <w:pPr>
        <w:pStyle w:val="a3"/>
        <w:spacing w:before="89"/>
      </w:pPr>
    </w:p>
    <w:p w14:paraId="6CEB5CC7" w14:textId="77777777" w:rsidR="00C81874" w:rsidRDefault="00C81874" w:rsidP="00C81874">
      <w:pPr>
        <w:pStyle w:val="3"/>
        <w:ind w:left="834"/>
      </w:pPr>
      <w:bookmarkStart w:id="150" w:name="3-дәрісті__пысықтау_сұрақтары"/>
      <w:bookmarkEnd w:id="150"/>
      <w:r>
        <w:t>3-дәрісті</w:t>
      </w:r>
      <w:r>
        <w:rPr>
          <w:spacing w:val="52"/>
        </w:rPr>
        <w:t xml:space="preserve"> </w:t>
      </w:r>
      <w:r>
        <w:t>пысықтау</w:t>
      </w:r>
      <w:r>
        <w:rPr>
          <w:spacing w:val="-8"/>
        </w:rPr>
        <w:t xml:space="preserve"> </w:t>
      </w:r>
      <w:r>
        <w:rPr>
          <w:spacing w:val="-2"/>
        </w:rPr>
        <w:t>сұрақтары</w:t>
      </w:r>
    </w:p>
    <w:p w14:paraId="1C533A87" w14:textId="77777777" w:rsidR="00C81874" w:rsidRDefault="00C81874" w:rsidP="00C81874">
      <w:pPr>
        <w:pStyle w:val="a5"/>
        <w:numPr>
          <w:ilvl w:val="0"/>
          <w:numId w:val="42"/>
        </w:numPr>
        <w:tabs>
          <w:tab w:val="left" w:pos="1102"/>
        </w:tabs>
        <w:spacing w:before="193"/>
        <w:ind w:left="1102" w:hanging="359"/>
        <w:rPr>
          <w:i/>
          <w:sz w:val="26"/>
        </w:rPr>
      </w:pPr>
      <w:r>
        <w:rPr>
          <w:i/>
          <w:spacing w:val="-2"/>
          <w:sz w:val="26"/>
        </w:rPr>
        <w:t>Сызықтық</w:t>
      </w:r>
      <w:r>
        <w:rPr>
          <w:i/>
          <w:spacing w:val="5"/>
          <w:sz w:val="26"/>
        </w:rPr>
        <w:t xml:space="preserve"> </w:t>
      </w:r>
      <w:proofErr w:type="spellStart"/>
      <w:r>
        <w:rPr>
          <w:i/>
          <w:spacing w:val="-2"/>
          <w:sz w:val="26"/>
        </w:rPr>
        <w:t>программалудың</w:t>
      </w:r>
      <w:proofErr w:type="spellEnd"/>
      <w:r>
        <w:rPr>
          <w:i/>
          <w:spacing w:val="6"/>
          <w:sz w:val="26"/>
        </w:rPr>
        <w:t xml:space="preserve"> </w:t>
      </w:r>
      <w:r>
        <w:rPr>
          <w:i/>
          <w:spacing w:val="-2"/>
          <w:sz w:val="26"/>
        </w:rPr>
        <w:t>математикалық</w:t>
      </w:r>
      <w:r>
        <w:rPr>
          <w:i/>
          <w:spacing w:val="6"/>
          <w:sz w:val="26"/>
        </w:rPr>
        <w:t xml:space="preserve"> </w:t>
      </w:r>
      <w:r>
        <w:rPr>
          <w:i/>
          <w:spacing w:val="-2"/>
          <w:sz w:val="26"/>
        </w:rPr>
        <w:t>моделі.</w:t>
      </w:r>
    </w:p>
    <w:p w14:paraId="3FF906D0" w14:textId="77777777" w:rsidR="00C81874" w:rsidRDefault="00C81874" w:rsidP="00C81874">
      <w:pPr>
        <w:pStyle w:val="a5"/>
        <w:numPr>
          <w:ilvl w:val="0"/>
          <w:numId w:val="42"/>
        </w:numPr>
        <w:tabs>
          <w:tab w:val="left" w:pos="1102"/>
        </w:tabs>
        <w:spacing w:before="1" w:line="298" w:lineRule="exact"/>
        <w:ind w:left="1102" w:hanging="359"/>
        <w:rPr>
          <w:i/>
          <w:sz w:val="26"/>
        </w:rPr>
      </w:pPr>
      <w:r>
        <w:rPr>
          <w:i/>
          <w:sz w:val="26"/>
        </w:rPr>
        <w:t>Сызықтық</w:t>
      </w:r>
      <w:r>
        <w:rPr>
          <w:i/>
          <w:spacing w:val="-9"/>
          <w:sz w:val="26"/>
        </w:rPr>
        <w:t xml:space="preserve"> </w:t>
      </w:r>
      <w:r>
        <w:rPr>
          <w:i/>
          <w:sz w:val="26"/>
        </w:rPr>
        <w:t>программалаудың</w:t>
      </w:r>
      <w:r>
        <w:rPr>
          <w:i/>
          <w:spacing w:val="-8"/>
          <w:sz w:val="26"/>
        </w:rPr>
        <w:t xml:space="preserve"> </w:t>
      </w:r>
      <w:r>
        <w:rPr>
          <w:i/>
          <w:sz w:val="26"/>
        </w:rPr>
        <w:t>стандарт</w:t>
      </w:r>
      <w:r>
        <w:rPr>
          <w:i/>
          <w:spacing w:val="-7"/>
          <w:sz w:val="26"/>
        </w:rPr>
        <w:t xml:space="preserve"> </w:t>
      </w:r>
      <w:r>
        <w:rPr>
          <w:i/>
          <w:sz w:val="26"/>
        </w:rPr>
        <w:t>және</w:t>
      </w:r>
      <w:r>
        <w:rPr>
          <w:i/>
          <w:spacing w:val="47"/>
          <w:sz w:val="26"/>
        </w:rPr>
        <w:t xml:space="preserve"> </w:t>
      </w:r>
      <w:r>
        <w:rPr>
          <w:i/>
          <w:sz w:val="26"/>
        </w:rPr>
        <w:t>канондық</w:t>
      </w:r>
      <w:r>
        <w:rPr>
          <w:i/>
          <w:spacing w:val="72"/>
          <w:w w:val="150"/>
          <w:sz w:val="26"/>
        </w:rPr>
        <w:t xml:space="preserve"> </w:t>
      </w:r>
      <w:r>
        <w:rPr>
          <w:i/>
          <w:spacing w:val="-2"/>
          <w:sz w:val="26"/>
        </w:rPr>
        <w:t>формасы.</w:t>
      </w:r>
    </w:p>
    <w:p w14:paraId="4F873520" w14:textId="77777777" w:rsidR="00C81874" w:rsidRDefault="00C81874" w:rsidP="00C81874">
      <w:pPr>
        <w:pStyle w:val="a5"/>
        <w:numPr>
          <w:ilvl w:val="0"/>
          <w:numId w:val="42"/>
        </w:numPr>
        <w:tabs>
          <w:tab w:val="left" w:pos="1030"/>
        </w:tabs>
        <w:spacing w:line="298" w:lineRule="exact"/>
        <w:ind w:left="1030" w:hanging="323"/>
        <w:rPr>
          <w:i/>
          <w:sz w:val="26"/>
        </w:rPr>
      </w:pPr>
      <w:r>
        <w:rPr>
          <w:i/>
          <w:sz w:val="26"/>
        </w:rPr>
        <w:t>Симплекс</w:t>
      </w:r>
      <w:r>
        <w:rPr>
          <w:i/>
          <w:spacing w:val="-12"/>
          <w:sz w:val="26"/>
        </w:rPr>
        <w:t xml:space="preserve"> </w:t>
      </w:r>
      <w:r>
        <w:rPr>
          <w:i/>
          <w:spacing w:val="-2"/>
          <w:sz w:val="26"/>
        </w:rPr>
        <w:t>әдіс:</w:t>
      </w:r>
    </w:p>
    <w:p w14:paraId="110DE51E" w14:textId="77777777" w:rsidR="00C81874" w:rsidRDefault="00C81874" w:rsidP="00C81874">
      <w:pPr>
        <w:spacing w:before="1"/>
        <w:ind w:left="1163" w:right="6229" w:hanging="3"/>
        <w:rPr>
          <w:i/>
          <w:sz w:val="26"/>
        </w:rPr>
      </w:pPr>
      <w:r>
        <w:rPr>
          <w:i/>
          <w:sz w:val="26"/>
        </w:rPr>
        <w:t>а)</w:t>
      </w:r>
      <w:r>
        <w:rPr>
          <w:i/>
          <w:spacing w:val="-17"/>
          <w:sz w:val="26"/>
        </w:rPr>
        <w:t xml:space="preserve"> </w:t>
      </w:r>
      <w:r>
        <w:rPr>
          <w:i/>
          <w:sz w:val="26"/>
        </w:rPr>
        <w:t>шешуші</w:t>
      </w:r>
      <w:r>
        <w:rPr>
          <w:i/>
          <w:spacing w:val="-15"/>
          <w:sz w:val="26"/>
        </w:rPr>
        <w:t xml:space="preserve"> </w:t>
      </w:r>
      <w:r>
        <w:rPr>
          <w:i/>
          <w:sz w:val="26"/>
        </w:rPr>
        <w:t>баған; б) шешуші жол;</w:t>
      </w:r>
    </w:p>
    <w:p w14:paraId="5D1B773B" w14:textId="77777777" w:rsidR="00C81874" w:rsidRDefault="00C81874" w:rsidP="00C81874">
      <w:pPr>
        <w:spacing w:line="298" w:lineRule="exact"/>
        <w:ind w:left="1160"/>
        <w:rPr>
          <w:i/>
          <w:sz w:val="26"/>
        </w:rPr>
      </w:pPr>
      <w:r>
        <w:rPr>
          <w:i/>
          <w:sz w:val="26"/>
        </w:rPr>
        <w:t>в)</w:t>
      </w:r>
      <w:r>
        <w:rPr>
          <w:i/>
          <w:spacing w:val="-13"/>
          <w:sz w:val="26"/>
        </w:rPr>
        <w:t xml:space="preserve"> </w:t>
      </w:r>
      <w:r>
        <w:rPr>
          <w:i/>
          <w:sz w:val="26"/>
        </w:rPr>
        <w:t>«тіктөртбұрыш»</w:t>
      </w:r>
      <w:r>
        <w:rPr>
          <w:i/>
          <w:spacing w:val="-10"/>
          <w:sz w:val="26"/>
        </w:rPr>
        <w:t xml:space="preserve"> </w:t>
      </w:r>
      <w:r>
        <w:rPr>
          <w:i/>
          <w:spacing w:val="-2"/>
          <w:sz w:val="26"/>
        </w:rPr>
        <w:t>ережесі.</w:t>
      </w:r>
    </w:p>
    <w:p w14:paraId="01B9E948" w14:textId="77777777" w:rsidR="00C81874" w:rsidRDefault="00C81874" w:rsidP="00C81874">
      <w:pPr>
        <w:spacing w:line="298" w:lineRule="exact"/>
        <w:rPr>
          <w:i/>
          <w:sz w:val="26"/>
        </w:rPr>
        <w:sectPr w:rsidR="00C81874" w:rsidSect="00C81874">
          <w:pgSz w:w="11910" w:h="16840"/>
          <w:pgMar w:top="1400" w:right="992" w:bottom="1240" w:left="1417" w:header="0" w:footer="1055" w:gutter="0"/>
          <w:cols w:space="720"/>
        </w:sectPr>
      </w:pPr>
    </w:p>
    <w:p w14:paraId="54371046" w14:textId="77777777" w:rsidR="00C81874" w:rsidRDefault="00C81874" w:rsidP="00C81874">
      <w:pPr>
        <w:pStyle w:val="2"/>
        <w:numPr>
          <w:ilvl w:val="0"/>
          <w:numId w:val="49"/>
        </w:numPr>
        <w:tabs>
          <w:tab w:val="left" w:pos="238"/>
        </w:tabs>
        <w:ind w:left="238" w:hanging="215"/>
      </w:pPr>
      <w:r>
        <w:lastRenderedPageBreak/>
        <w:t>семинар</w:t>
      </w:r>
      <w:r>
        <w:rPr>
          <w:spacing w:val="-12"/>
        </w:rPr>
        <w:t xml:space="preserve"> </w:t>
      </w:r>
      <w:r>
        <w:t>сабақ.</w:t>
      </w:r>
      <w:r>
        <w:rPr>
          <w:spacing w:val="-14"/>
        </w:rPr>
        <w:t xml:space="preserve"> </w:t>
      </w:r>
      <w:r>
        <w:t>Сызықтық</w:t>
      </w:r>
      <w:r>
        <w:rPr>
          <w:spacing w:val="-13"/>
        </w:rPr>
        <w:t xml:space="preserve"> </w:t>
      </w:r>
      <w:r>
        <w:t>программалау</w:t>
      </w:r>
      <w:r>
        <w:rPr>
          <w:spacing w:val="-12"/>
        </w:rPr>
        <w:t xml:space="preserve"> </w:t>
      </w:r>
      <w:r>
        <w:t>есептерін</w:t>
      </w:r>
      <w:r>
        <w:rPr>
          <w:spacing w:val="-12"/>
        </w:rPr>
        <w:t xml:space="preserve"> </w:t>
      </w:r>
      <w:r>
        <w:rPr>
          <w:spacing w:val="-2"/>
        </w:rPr>
        <w:t>шығару</w:t>
      </w:r>
    </w:p>
    <w:p w14:paraId="5F783236" w14:textId="77777777" w:rsidR="00C81874" w:rsidRDefault="00C81874" w:rsidP="00C81874">
      <w:pPr>
        <w:spacing w:before="292"/>
        <w:ind w:left="23" w:right="848" w:firstLine="129"/>
        <w:rPr>
          <w:b/>
          <w:sz w:val="26"/>
        </w:rPr>
      </w:pPr>
      <w:r>
        <w:rPr>
          <w:b/>
          <w:sz w:val="26"/>
        </w:rPr>
        <w:t>№3</w:t>
      </w:r>
      <w:r>
        <w:rPr>
          <w:b/>
          <w:spacing w:val="-8"/>
          <w:sz w:val="26"/>
        </w:rPr>
        <w:t xml:space="preserve"> </w:t>
      </w:r>
      <w:r>
        <w:rPr>
          <w:b/>
          <w:sz w:val="26"/>
        </w:rPr>
        <w:t>аудиториялық</w:t>
      </w:r>
      <w:r>
        <w:rPr>
          <w:b/>
          <w:spacing w:val="-6"/>
          <w:sz w:val="26"/>
        </w:rPr>
        <w:t xml:space="preserve"> </w:t>
      </w:r>
      <w:r>
        <w:rPr>
          <w:b/>
          <w:sz w:val="26"/>
        </w:rPr>
        <w:t>жұмыс</w:t>
      </w:r>
      <w:r>
        <w:rPr>
          <w:b/>
          <w:spacing w:val="-5"/>
          <w:sz w:val="26"/>
        </w:rPr>
        <w:t xml:space="preserve"> </w:t>
      </w:r>
      <w:r>
        <w:rPr>
          <w:b/>
          <w:sz w:val="26"/>
        </w:rPr>
        <w:t>тапсырмалары.</w:t>
      </w:r>
      <w:r>
        <w:rPr>
          <w:b/>
          <w:spacing w:val="-8"/>
          <w:sz w:val="26"/>
        </w:rPr>
        <w:t xml:space="preserve"> </w:t>
      </w:r>
      <w:r>
        <w:rPr>
          <w:sz w:val="26"/>
        </w:rPr>
        <w:t>Сызықтық</w:t>
      </w:r>
      <w:r>
        <w:rPr>
          <w:spacing w:val="-9"/>
          <w:sz w:val="26"/>
        </w:rPr>
        <w:t xml:space="preserve"> </w:t>
      </w:r>
      <w:r>
        <w:rPr>
          <w:sz w:val="26"/>
        </w:rPr>
        <w:t>программалау есебін шығарыңыз</w:t>
      </w:r>
      <w:r>
        <w:rPr>
          <w:b/>
          <w:sz w:val="26"/>
        </w:rPr>
        <w:t>:</w:t>
      </w:r>
    </w:p>
    <w:p w14:paraId="212B17DD" w14:textId="77777777" w:rsidR="00C81874" w:rsidRDefault="00C81874" w:rsidP="00C81874">
      <w:pPr>
        <w:pStyle w:val="a3"/>
        <w:spacing w:before="3"/>
        <w:rPr>
          <w:b/>
          <w:sz w:val="13"/>
        </w:rPr>
      </w:pPr>
      <w:r>
        <w:rPr>
          <w:b/>
          <w:noProof/>
          <w:sz w:val="13"/>
        </w:rPr>
        <w:drawing>
          <wp:anchor distT="0" distB="0" distL="0" distR="0" simplePos="0" relativeHeight="251641344" behindDoc="1" locked="0" layoutInCell="1" allowOverlap="1" wp14:anchorId="43E4745C" wp14:editId="2E50CD7B">
            <wp:simplePos x="0" y="0"/>
            <wp:positionH relativeFrom="page">
              <wp:posOffset>1047936</wp:posOffset>
            </wp:positionH>
            <wp:positionV relativeFrom="paragraph">
              <wp:posOffset>112140</wp:posOffset>
            </wp:positionV>
            <wp:extent cx="4362971" cy="3973067"/>
            <wp:effectExtent l="0" t="0" r="0" b="0"/>
            <wp:wrapTopAndBottom/>
            <wp:docPr id="827988153"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4" cstate="print"/>
                    <a:stretch>
                      <a:fillRect/>
                    </a:stretch>
                  </pic:blipFill>
                  <pic:spPr>
                    <a:xfrm>
                      <a:off x="0" y="0"/>
                      <a:ext cx="4362971" cy="3973067"/>
                    </a:xfrm>
                    <a:prstGeom prst="rect">
                      <a:avLst/>
                    </a:prstGeom>
                  </pic:spPr>
                </pic:pic>
              </a:graphicData>
            </a:graphic>
          </wp:anchor>
        </w:drawing>
      </w:r>
      <w:r>
        <w:rPr>
          <w:b/>
          <w:noProof/>
          <w:sz w:val="13"/>
        </w:rPr>
        <w:drawing>
          <wp:anchor distT="0" distB="0" distL="0" distR="0" simplePos="0" relativeHeight="251642368" behindDoc="1" locked="0" layoutInCell="1" allowOverlap="1" wp14:anchorId="6CE7BC46" wp14:editId="112ECC68">
            <wp:simplePos x="0" y="0"/>
            <wp:positionH relativeFrom="page">
              <wp:posOffset>1008287</wp:posOffset>
            </wp:positionH>
            <wp:positionV relativeFrom="paragraph">
              <wp:posOffset>4199660</wp:posOffset>
            </wp:positionV>
            <wp:extent cx="3638962" cy="2627947"/>
            <wp:effectExtent l="0" t="0" r="0" b="0"/>
            <wp:wrapTopAndBottom/>
            <wp:docPr id="208646516"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3638962" cy="2627947"/>
                    </a:xfrm>
                    <a:prstGeom prst="rect">
                      <a:avLst/>
                    </a:prstGeom>
                  </pic:spPr>
                </pic:pic>
              </a:graphicData>
            </a:graphic>
          </wp:anchor>
        </w:drawing>
      </w:r>
    </w:p>
    <w:p w14:paraId="0D3F2F63" w14:textId="77777777" w:rsidR="00C81874" w:rsidRDefault="00C81874" w:rsidP="00C81874">
      <w:pPr>
        <w:pStyle w:val="a3"/>
        <w:spacing w:before="6"/>
        <w:rPr>
          <w:b/>
          <w:sz w:val="13"/>
        </w:rPr>
      </w:pPr>
    </w:p>
    <w:p w14:paraId="4C09A1FC" w14:textId="77777777" w:rsidR="00C81874" w:rsidRDefault="00C81874" w:rsidP="00C81874">
      <w:pPr>
        <w:pStyle w:val="a3"/>
        <w:rPr>
          <w:b/>
          <w:sz w:val="13"/>
        </w:rPr>
        <w:sectPr w:rsidR="00C81874" w:rsidSect="00C81874">
          <w:pgSz w:w="11910" w:h="16840"/>
          <w:pgMar w:top="1360" w:right="992" w:bottom="1240" w:left="1417" w:header="0" w:footer="1055" w:gutter="0"/>
          <w:cols w:space="720"/>
        </w:sectPr>
      </w:pPr>
    </w:p>
    <w:p w14:paraId="28982327" w14:textId="77777777" w:rsidR="00C81874" w:rsidRDefault="00C81874" w:rsidP="00C81874">
      <w:pPr>
        <w:pStyle w:val="2"/>
        <w:ind w:left="383"/>
      </w:pPr>
      <w:r>
        <w:lastRenderedPageBreak/>
        <w:t>№3</w:t>
      </w:r>
      <w:r>
        <w:rPr>
          <w:spacing w:val="-9"/>
        </w:rPr>
        <w:t xml:space="preserve"> </w:t>
      </w:r>
      <w:r>
        <w:t>үй</w:t>
      </w:r>
      <w:r>
        <w:rPr>
          <w:spacing w:val="-7"/>
        </w:rPr>
        <w:t xml:space="preserve"> </w:t>
      </w:r>
      <w:r>
        <w:t>жұмысының</w:t>
      </w:r>
      <w:r>
        <w:rPr>
          <w:spacing w:val="-6"/>
        </w:rPr>
        <w:t xml:space="preserve"> </w:t>
      </w:r>
      <w:r>
        <w:rPr>
          <w:spacing w:val="-2"/>
        </w:rPr>
        <w:t>тапсырмалары</w:t>
      </w:r>
    </w:p>
    <w:p w14:paraId="6F896A81" w14:textId="77777777" w:rsidR="00C81874" w:rsidRDefault="00C81874" w:rsidP="00C81874">
      <w:pPr>
        <w:pStyle w:val="a3"/>
        <w:spacing w:before="43"/>
        <w:rPr>
          <w:b/>
          <w:sz w:val="20"/>
        </w:rPr>
      </w:pPr>
      <w:r>
        <w:rPr>
          <w:b/>
          <w:noProof/>
          <w:sz w:val="20"/>
        </w:rPr>
        <w:drawing>
          <wp:anchor distT="0" distB="0" distL="0" distR="0" simplePos="0" relativeHeight="251643392" behindDoc="1" locked="0" layoutInCell="1" allowOverlap="1" wp14:anchorId="4B6478BD" wp14:editId="6878C506">
            <wp:simplePos x="0" y="0"/>
            <wp:positionH relativeFrom="page">
              <wp:posOffset>1333991</wp:posOffset>
            </wp:positionH>
            <wp:positionV relativeFrom="paragraph">
              <wp:posOffset>188966</wp:posOffset>
            </wp:positionV>
            <wp:extent cx="5064317" cy="3929157"/>
            <wp:effectExtent l="0" t="0" r="0" b="0"/>
            <wp:wrapTopAndBottom/>
            <wp:docPr id="565724704"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5064317" cy="3929157"/>
                    </a:xfrm>
                    <a:prstGeom prst="rect">
                      <a:avLst/>
                    </a:prstGeom>
                  </pic:spPr>
                </pic:pic>
              </a:graphicData>
            </a:graphic>
          </wp:anchor>
        </w:drawing>
      </w:r>
      <w:r>
        <w:rPr>
          <w:b/>
          <w:noProof/>
          <w:sz w:val="20"/>
        </w:rPr>
        <w:drawing>
          <wp:anchor distT="0" distB="0" distL="0" distR="0" simplePos="0" relativeHeight="251644416" behindDoc="1" locked="0" layoutInCell="1" allowOverlap="1" wp14:anchorId="7C2B5343" wp14:editId="25263A9C">
            <wp:simplePos x="0" y="0"/>
            <wp:positionH relativeFrom="page">
              <wp:posOffset>1245408</wp:posOffset>
            </wp:positionH>
            <wp:positionV relativeFrom="paragraph">
              <wp:posOffset>4354545</wp:posOffset>
            </wp:positionV>
            <wp:extent cx="5044020" cy="3017901"/>
            <wp:effectExtent l="0" t="0" r="0" b="0"/>
            <wp:wrapTopAndBottom/>
            <wp:docPr id="38670463"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5044020" cy="3017901"/>
                    </a:xfrm>
                    <a:prstGeom prst="rect">
                      <a:avLst/>
                    </a:prstGeom>
                  </pic:spPr>
                </pic:pic>
              </a:graphicData>
            </a:graphic>
          </wp:anchor>
        </w:drawing>
      </w:r>
    </w:p>
    <w:p w14:paraId="05C7C0D1" w14:textId="77777777" w:rsidR="00C81874" w:rsidRDefault="00C81874" w:rsidP="00C81874">
      <w:pPr>
        <w:pStyle w:val="a3"/>
        <w:spacing w:before="118"/>
        <w:rPr>
          <w:b/>
          <w:sz w:val="20"/>
        </w:rPr>
      </w:pPr>
    </w:p>
    <w:p w14:paraId="5B3CBF68" w14:textId="77777777" w:rsidR="00C81874" w:rsidRDefault="00C81874" w:rsidP="00C81874">
      <w:pPr>
        <w:pStyle w:val="a3"/>
        <w:rPr>
          <w:b/>
          <w:sz w:val="20"/>
        </w:rPr>
        <w:sectPr w:rsidR="00C81874" w:rsidSect="00C81874">
          <w:pgSz w:w="11910" w:h="16840"/>
          <w:pgMar w:top="1360" w:right="992" w:bottom="1240" w:left="1417" w:header="0" w:footer="1055" w:gutter="0"/>
          <w:cols w:space="720"/>
        </w:sectPr>
      </w:pPr>
    </w:p>
    <w:p w14:paraId="4487DC70" w14:textId="77777777" w:rsidR="00C81874" w:rsidRDefault="00C81874" w:rsidP="00C81874">
      <w:pPr>
        <w:pStyle w:val="a5"/>
        <w:numPr>
          <w:ilvl w:val="0"/>
          <w:numId w:val="49"/>
        </w:numPr>
        <w:tabs>
          <w:tab w:val="left" w:pos="238"/>
        </w:tabs>
        <w:spacing w:before="78"/>
        <w:ind w:left="238" w:hanging="215"/>
        <w:rPr>
          <w:b/>
          <w:sz w:val="26"/>
        </w:rPr>
      </w:pPr>
      <w:r>
        <w:rPr>
          <w:b/>
          <w:sz w:val="26"/>
        </w:rPr>
        <w:lastRenderedPageBreak/>
        <w:t>дәріс</w:t>
      </w:r>
      <w:r>
        <w:rPr>
          <w:sz w:val="26"/>
        </w:rPr>
        <w:t>.</w:t>
      </w:r>
      <w:r>
        <w:rPr>
          <w:spacing w:val="-17"/>
          <w:sz w:val="26"/>
        </w:rPr>
        <w:t xml:space="preserve"> </w:t>
      </w:r>
      <w:r>
        <w:rPr>
          <w:b/>
          <w:sz w:val="26"/>
        </w:rPr>
        <w:t>Сызықтық</w:t>
      </w:r>
      <w:r>
        <w:rPr>
          <w:b/>
          <w:spacing w:val="-14"/>
          <w:sz w:val="26"/>
        </w:rPr>
        <w:t xml:space="preserve"> </w:t>
      </w:r>
      <w:r>
        <w:rPr>
          <w:b/>
          <w:sz w:val="26"/>
        </w:rPr>
        <w:t>программалау</w:t>
      </w:r>
      <w:r>
        <w:rPr>
          <w:b/>
          <w:spacing w:val="-14"/>
          <w:sz w:val="26"/>
        </w:rPr>
        <w:t xml:space="preserve"> </w:t>
      </w:r>
      <w:r>
        <w:rPr>
          <w:b/>
          <w:sz w:val="26"/>
        </w:rPr>
        <w:t>есептеріндегі</w:t>
      </w:r>
      <w:r>
        <w:rPr>
          <w:b/>
          <w:spacing w:val="-17"/>
          <w:sz w:val="26"/>
        </w:rPr>
        <w:t xml:space="preserve"> </w:t>
      </w:r>
      <w:r>
        <w:rPr>
          <w:b/>
          <w:spacing w:val="-2"/>
          <w:sz w:val="26"/>
        </w:rPr>
        <w:t>түйіндестік</w:t>
      </w:r>
    </w:p>
    <w:p w14:paraId="2B207E7E" w14:textId="77777777" w:rsidR="00C81874" w:rsidRDefault="00C81874" w:rsidP="00C81874">
      <w:pPr>
        <w:pStyle w:val="a3"/>
        <w:tabs>
          <w:tab w:val="left" w:pos="7575"/>
        </w:tabs>
        <w:spacing w:before="299"/>
        <w:ind w:left="23" w:right="807" w:firstLine="708"/>
      </w:pPr>
      <w:r>
        <w:t>Сызықтық</w:t>
      </w:r>
      <w:r>
        <w:rPr>
          <w:spacing w:val="80"/>
        </w:rPr>
        <w:t xml:space="preserve">  </w:t>
      </w:r>
      <w:r>
        <w:t>программалаудың</w:t>
      </w:r>
      <w:r>
        <w:rPr>
          <w:spacing w:val="80"/>
        </w:rPr>
        <w:t xml:space="preserve">  </w:t>
      </w:r>
      <w:r>
        <w:t>әрбір</w:t>
      </w:r>
      <w:r>
        <w:rPr>
          <w:spacing w:val="80"/>
        </w:rPr>
        <w:t xml:space="preserve">  </w:t>
      </w:r>
      <w:r>
        <w:t>есебімен</w:t>
      </w:r>
      <w:r>
        <w:tab/>
      </w:r>
      <w:r>
        <w:rPr>
          <w:spacing w:val="-2"/>
        </w:rPr>
        <w:t xml:space="preserve">сызықтық </w:t>
      </w:r>
      <w:r>
        <w:t xml:space="preserve">программалаудың </w:t>
      </w:r>
      <w:r>
        <w:rPr>
          <w:i/>
        </w:rPr>
        <w:t xml:space="preserve">түйіндес есебі </w:t>
      </w:r>
      <w:r>
        <w:t>деп аталатын басқа бір есебі тығыз байланысқан. Алғашқы есепті әуелгі немесе тура есеп дейді.</w:t>
      </w:r>
    </w:p>
    <w:p w14:paraId="18A17E65" w14:textId="77777777" w:rsidR="00C81874" w:rsidRDefault="00C81874" w:rsidP="00C81874">
      <w:pPr>
        <w:spacing w:before="22"/>
        <w:ind w:left="730"/>
        <w:rPr>
          <w:position w:val="-4"/>
          <w:sz w:val="13"/>
        </w:rPr>
      </w:pPr>
      <w:r>
        <w:rPr>
          <w:b/>
          <w:sz w:val="26"/>
        </w:rPr>
        <w:t>Шикі</w:t>
      </w:r>
      <w:r>
        <w:rPr>
          <w:b/>
          <w:spacing w:val="-18"/>
          <w:sz w:val="26"/>
        </w:rPr>
        <w:t xml:space="preserve"> </w:t>
      </w:r>
      <w:r>
        <w:rPr>
          <w:b/>
          <w:sz w:val="26"/>
        </w:rPr>
        <w:t>затты</w:t>
      </w:r>
      <w:r>
        <w:rPr>
          <w:b/>
          <w:spacing w:val="-13"/>
          <w:sz w:val="26"/>
        </w:rPr>
        <w:t xml:space="preserve"> </w:t>
      </w:r>
      <w:r>
        <w:rPr>
          <w:b/>
          <w:sz w:val="26"/>
        </w:rPr>
        <w:t>тиімді</w:t>
      </w:r>
      <w:r>
        <w:rPr>
          <w:b/>
          <w:spacing w:val="-3"/>
          <w:sz w:val="26"/>
        </w:rPr>
        <w:t xml:space="preserve"> </w:t>
      </w:r>
      <w:r>
        <w:rPr>
          <w:b/>
          <w:sz w:val="26"/>
        </w:rPr>
        <w:t>пайдалану</w:t>
      </w:r>
      <w:r>
        <w:rPr>
          <w:b/>
          <w:spacing w:val="-2"/>
          <w:sz w:val="26"/>
        </w:rPr>
        <w:t xml:space="preserve"> </w:t>
      </w:r>
      <w:r>
        <w:rPr>
          <w:b/>
          <w:sz w:val="26"/>
        </w:rPr>
        <w:t>есебі.</w:t>
      </w:r>
      <w:r>
        <w:rPr>
          <w:b/>
          <w:spacing w:val="60"/>
          <w:sz w:val="26"/>
        </w:rPr>
        <w:t xml:space="preserve"> </w:t>
      </w:r>
      <w:r>
        <w:rPr>
          <w:sz w:val="26"/>
        </w:rPr>
        <w:t>Айталық,</w:t>
      </w:r>
      <w:r>
        <w:rPr>
          <w:spacing w:val="-4"/>
          <w:sz w:val="26"/>
        </w:rPr>
        <w:t xml:space="preserve"> </w:t>
      </w:r>
      <w:r>
        <w:rPr>
          <w:sz w:val="26"/>
        </w:rPr>
        <w:t>мекемедегі</w:t>
      </w:r>
      <w:r>
        <w:rPr>
          <w:spacing w:val="61"/>
          <w:w w:val="150"/>
          <w:sz w:val="26"/>
        </w:rPr>
        <w:t xml:space="preserve"> </w:t>
      </w:r>
      <w:r>
        <w:rPr>
          <w:i/>
          <w:position w:val="1"/>
          <w:sz w:val="24"/>
        </w:rPr>
        <w:t>S</w:t>
      </w:r>
      <w:r>
        <w:rPr>
          <w:position w:val="-4"/>
          <w:sz w:val="13"/>
        </w:rPr>
        <w:t>1</w:t>
      </w:r>
      <w:r>
        <w:rPr>
          <w:spacing w:val="-18"/>
          <w:position w:val="-4"/>
          <w:sz w:val="13"/>
        </w:rPr>
        <w:t xml:space="preserve"> </w:t>
      </w:r>
      <w:r>
        <w:rPr>
          <w:position w:val="1"/>
          <w:sz w:val="24"/>
        </w:rPr>
        <w:t>,</w:t>
      </w:r>
      <w:r>
        <w:rPr>
          <w:spacing w:val="-34"/>
          <w:position w:val="1"/>
          <w:sz w:val="24"/>
        </w:rPr>
        <w:t xml:space="preserve"> </w:t>
      </w:r>
      <w:r>
        <w:rPr>
          <w:i/>
          <w:position w:val="1"/>
          <w:sz w:val="24"/>
        </w:rPr>
        <w:t>S</w:t>
      </w:r>
      <w:r>
        <w:rPr>
          <w:position w:val="-4"/>
          <w:sz w:val="13"/>
        </w:rPr>
        <w:t>2</w:t>
      </w:r>
      <w:r>
        <w:rPr>
          <w:spacing w:val="-9"/>
          <w:position w:val="-4"/>
          <w:sz w:val="13"/>
        </w:rPr>
        <w:t xml:space="preserve"> </w:t>
      </w:r>
      <w:r>
        <w:rPr>
          <w:position w:val="1"/>
          <w:sz w:val="24"/>
        </w:rPr>
        <w:t>,</w:t>
      </w:r>
      <w:r>
        <w:rPr>
          <w:spacing w:val="-34"/>
          <w:position w:val="1"/>
          <w:sz w:val="24"/>
        </w:rPr>
        <w:t xml:space="preserve"> </w:t>
      </w:r>
      <w:r>
        <w:rPr>
          <w:i/>
          <w:position w:val="1"/>
          <w:sz w:val="24"/>
        </w:rPr>
        <w:t>S</w:t>
      </w:r>
      <w:r>
        <w:rPr>
          <w:position w:val="-4"/>
          <w:sz w:val="13"/>
        </w:rPr>
        <w:t>3</w:t>
      </w:r>
      <w:r>
        <w:rPr>
          <w:spacing w:val="-12"/>
          <w:position w:val="-4"/>
          <w:sz w:val="13"/>
        </w:rPr>
        <w:t xml:space="preserve"> </w:t>
      </w:r>
      <w:r>
        <w:rPr>
          <w:position w:val="1"/>
          <w:sz w:val="24"/>
        </w:rPr>
        <w:t>,</w:t>
      </w:r>
      <w:r>
        <w:rPr>
          <w:spacing w:val="-34"/>
          <w:position w:val="1"/>
          <w:sz w:val="24"/>
        </w:rPr>
        <w:t xml:space="preserve"> </w:t>
      </w:r>
      <w:r>
        <w:rPr>
          <w:i/>
          <w:spacing w:val="-5"/>
          <w:position w:val="1"/>
          <w:sz w:val="24"/>
        </w:rPr>
        <w:t>S</w:t>
      </w:r>
      <w:r>
        <w:rPr>
          <w:spacing w:val="-5"/>
          <w:position w:val="-4"/>
          <w:sz w:val="13"/>
        </w:rPr>
        <w:t>4</w:t>
      </w:r>
    </w:p>
    <w:p w14:paraId="067A9B46" w14:textId="77777777" w:rsidR="00C81874" w:rsidRDefault="00C81874" w:rsidP="00C81874">
      <w:pPr>
        <w:pStyle w:val="a3"/>
        <w:spacing w:before="17"/>
        <w:ind w:left="23"/>
      </w:pPr>
      <w:r>
        <w:t>шикі</w:t>
      </w:r>
      <w:r>
        <w:rPr>
          <w:spacing w:val="19"/>
        </w:rPr>
        <w:t xml:space="preserve"> </w:t>
      </w:r>
      <w:r>
        <w:t>заттарының</w:t>
      </w:r>
      <w:r>
        <w:rPr>
          <w:spacing w:val="19"/>
        </w:rPr>
        <w:t xml:space="preserve"> </w:t>
      </w:r>
      <w:r>
        <w:t>сандары</w:t>
      </w:r>
      <w:r>
        <w:rPr>
          <w:spacing w:val="20"/>
        </w:rPr>
        <w:t xml:space="preserve"> </w:t>
      </w:r>
      <w:r>
        <w:t>тиісінше</w:t>
      </w:r>
      <w:r>
        <w:rPr>
          <w:spacing w:val="19"/>
        </w:rPr>
        <w:t xml:space="preserve"> </w:t>
      </w:r>
      <w:r>
        <w:t>19,</w:t>
      </w:r>
      <w:r>
        <w:rPr>
          <w:spacing w:val="19"/>
        </w:rPr>
        <w:t xml:space="preserve"> </w:t>
      </w:r>
      <w:r>
        <w:t>13,15</w:t>
      </w:r>
      <w:r>
        <w:rPr>
          <w:spacing w:val="20"/>
        </w:rPr>
        <w:t xml:space="preserve"> </w:t>
      </w:r>
      <w:r>
        <w:t>және</w:t>
      </w:r>
      <w:r>
        <w:rPr>
          <w:spacing w:val="19"/>
        </w:rPr>
        <w:t xml:space="preserve"> </w:t>
      </w:r>
      <w:r>
        <w:t>18</w:t>
      </w:r>
      <w:r>
        <w:rPr>
          <w:spacing w:val="19"/>
        </w:rPr>
        <w:t xml:space="preserve"> </w:t>
      </w:r>
      <w:r>
        <w:t>дейік.</w:t>
      </w:r>
      <w:r>
        <w:rPr>
          <w:spacing w:val="19"/>
        </w:rPr>
        <w:t xml:space="preserve"> </w:t>
      </w:r>
      <w:r>
        <w:t>Бұл</w:t>
      </w:r>
      <w:r>
        <w:rPr>
          <w:spacing w:val="19"/>
        </w:rPr>
        <w:t xml:space="preserve"> </w:t>
      </w:r>
      <w:r>
        <w:rPr>
          <w:spacing w:val="-2"/>
        </w:rPr>
        <w:t>шикізаттар</w:t>
      </w:r>
    </w:p>
    <w:p w14:paraId="28A370D9" w14:textId="77777777" w:rsidR="00C81874" w:rsidRDefault="00C81874" w:rsidP="00C81874">
      <w:pPr>
        <w:pStyle w:val="a3"/>
        <w:tabs>
          <w:tab w:val="left" w:pos="2468"/>
          <w:tab w:val="left" w:pos="3529"/>
          <w:tab w:val="left" w:pos="3915"/>
        </w:tabs>
        <w:spacing w:before="23"/>
        <w:ind w:left="23"/>
        <w:rPr>
          <w:position w:val="-4"/>
          <w:sz w:val="13"/>
        </w:rPr>
      </w:pPr>
      <w:r>
        <w:t>бірліктері</w:t>
      </w:r>
      <w:r>
        <w:rPr>
          <w:spacing w:val="52"/>
        </w:rPr>
        <w:t xml:space="preserve"> </w:t>
      </w:r>
      <w:r>
        <w:rPr>
          <w:spacing w:val="-2"/>
        </w:rPr>
        <w:t>тиісінше</w:t>
      </w:r>
      <w:r>
        <w:tab/>
        <w:t>7</w:t>
      </w:r>
      <w:r>
        <w:rPr>
          <w:spacing w:val="60"/>
        </w:rPr>
        <w:t xml:space="preserve"> </w:t>
      </w:r>
      <w:r>
        <w:rPr>
          <w:spacing w:val="-4"/>
        </w:rPr>
        <w:t>және</w:t>
      </w:r>
      <w:r>
        <w:tab/>
      </w:r>
      <w:r>
        <w:rPr>
          <w:spacing w:val="-10"/>
        </w:rPr>
        <w:t>5</w:t>
      </w:r>
      <w:r>
        <w:tab/>
        <w:t>ақша</w:t>
      </w:r>
      <w:r>
        <w:rPr>
          <w:spacing w:val="46"/>
        </w:rPr>
        <w:t xml:space="preserve"> </w:t>
      </w:r>
      <w:r>
        <w:t>бірліктерімен</w:t>
      </w:r>
      <w:r>
        <w:rPr>
          <w:spacing w:val="47"/>
        </w:rPr>
        <w:t xml:space="preserve"> </w:t>
      </w:r>
      <w:r>
        <w:t>сатылатын</w:t>
      </w:r>
      <w:r>
        <w:rPr>
          <w:spacing w:val="52"/>
          <w:w w:val="150"/>
        </w:rPr>
        <w:t xml:space="preserve"> </w:t>
      </w:r>
      <w:r>
        <w:rPr>
          <w:i/>
          <w:position w:val="1"/>
          <w:sz w:val="24"/>
        </w:rPr>
        <w:t>P</w:t>
      </w:r>
      <w:r>
        <w:rPr>
          <w:position w:val="-4"/>
          <w:sz w:val="13"/>
        </w:rPr>
        <w:t>1</w:t>
      </w:r>
      <w:r>
        <w:rPr>
          <w:spacing w:val="36"/>
          <w:position w:val="-4"/>
          <w:sz w:val="13"/>
        </w:rPr>
        <w:t xml:space="preserve">  </w:t>
      </w:r>
      <w:r>
        <w:t>мен</w:t>
      </w:r>
      <w:r>
        <w:rPr>
          <w:spacing w:val="51"/>
          <w:w w:val="150"/>
        </w:rPr>
        <w:t xml:space="preserve"> </w:t>
      </w:r>
      <w:r>
        <w:rPr>
          <w:i/>
          <w:spacing w:val="-5"/>
          <w:position w:val="1"/>
          <w:sz w:val="24"/>
        </w:rPr>
        <w:t>P</w:t>
      </w:r>
      <w:r>
        <w:rPr>
          <w:spacing w:val="-5"/>
          <w:position w:val="-4"/>
          <w:sz w:val="13"/>
        </w:rPr>
        <w:t>2</w:t>
      </w:r>
    </w:p>
    <w:p w14:paraId="212CF2F3" w14:textId="77777777" w:rsidR="00C81874" w:rsidRDefault="00C81874" w:rsidP="00C81874">
      <w:pPr>
        <w:pStyle w:val="a3"/>
        <w:tabs>
          <w:tab w:val="left" w:pos="8502"/>
        </w:tabs>
        <w:spacing w:before="39"/>
        <w:ind w:left="23"/>
        <w:rPr>
          <w:position w:val="-4"/>
          <w:sz w:val="13"/>
        </w:rPr>
      </w:pPr>
      <w:r>
        <w:t>өнімдерін</w:t>
      </w:r>
      <w:r>
        <w:rPr>
          <w:spacing w:val="59"/>
        </w:rPr>
        <w:t xml:space="preserve"> </w:t>
      </w:r>
      <w:r>
        <w:t>шығаруда</w:t>
      </w:r>
      <w:r>
        <w:rPr>
          <w:spacing w:val="58"/>
        </w:rPr>
        <w:t xml:space="preserve"> </w:t>
      </w:r>
      <w:r>
        <w:t>қолданылады.</w:t>
      </w:r>
      <w:r>
        <w:rPr>
          <w:spacing w:val="66"/>
          <w:w w:val="150"/>
        </w:rPr>
        <w:t xml:space="preserve"> </w:t>
      </w:r>
      <w:r>
        <w:rPr>
          <w:i/>
          <w:position w:val="1"/>
          <w:sz w:val="24"/>
        </w:rPr>
        <w:t>P</w:t>
      </w:r>
      <w:r>
        <w:rPr>
          <w:position w:val="-4"/>
          <w:sz w:val="13"/>
        </w:rPr>
        <w:t>1</w:t>
      </w:r>
      <w:r>
        <w:rPr>
          <w:spacing w:val="41"/>
          <w:position w:val="-4"/>
          <w:sz w:val="13"/>
        </w:rPr>
        <w:t xml:space="preserve">  </w:t>
      </w:r>
      <w:r>
        <w:t>өнімінің</w:t>
      </w:r>
      <w:r>
        <w:rPr>
          <w:spacing w:val="58"/>
        </w:rPr>
        <w:t xml:space="preserve"> </w:t>
      </w:r>
      <w:r>
        <w:t>бір</w:t>
      </w:r>
      <w:r>
        <w:rPr>
          <w:spacing w:val="57"/>
        </w:rPr>
        <w:t xml:space="preserve"> </w:t>
      </w:r>
      <w:r>
        <w:t>бірлігін</w:t>
      </w:r>
      <w:r>
        <w:rPr>
          <w:spacing w:val="59"/>
        </w:rPr>
        <w:t xml:space="preserve"> </w:t>
      </w:r>
      <w:r>
        <w:rPr>
          <w:spacing w:val="-2"/>
        </w:rPr>
        <w:t>шығаруға</w:t>
      </w:r>
      <w:r>
        <w:tab/>
      </w:r>
      <w:r>
        <w:rPr>
          <w:i/>
          <w:spacing w:val="-5"/>
          <w:position w:val="1"/>
          <w:sz w:val="24"/>
        </w:rPr>
        <w:t>S</w:t>
      </w:r>
      <w:r>
        <w:rPr>
          <w:spacing w:val="-5"/>
          <w:position w:val="-4"/>
          <w:sz w:val="13"/>
        </w:rPr>
        <w:t>1</w:t>
      </w:r>
    </w:p>
    <w:p w14:paraId="54711E02" w14:textId="77777777" w:rsidR="00C81874" w:rsidRDefault="00C81874" w:rsidP="00C81874">
      <w:pPr>
        <w:pStyle w:val="a3"/>
        <w:spacing w:before="39"/>
        <w:ind w:left="23"/>
      </w:pPr>
      <w:r>
        <w:t>шикізатының</w:t>
      </w:r>
      <w:r>
        <w:rPr>
          <w:spacing w:val="-17"/>
        </w:rPr>
        <w:t xml:space="preserve"> </w:t>
      </w:r>
      <w:r>
        <w:t>2</w:t>
      </w:r>
      <w:r>
        <w:rPr>
          <w:spacing w:val="-16"/>
        </w:rPr>
        <w:t xml:space="preserve"> </w:t>
      </w:r>
      <w:r>
        <w:t>бірлігі,</w:t>
      </w:r>
      <w:r>
        <w:rPr>
          <w:spacing w:val="-7"/>
        </w:rPr>
        <w:t xml:space="preserve"> </w:t>
      </w:r>
      <w:r>
        <w:rPr>
          <w:i/>
          <w:position w:val="1"/>
          <w:sz w:val="24"/>
        </w:rPr>
        <w:t>S</w:t>
      </w:r>
      <w:r>
        <w:rPr>
          <w:position w:val="-4"/>
          <w:sz w:val="13"/>
        </w:rPr>
        <w:t>2</w:t>
      </w:r>
      <w:r>
        <w:rPr>
          <w:spacing w:val="26"/>
          <w:position w:val="-4"/>
          <w:sz w:val="13"/>
        </w:rPr>
        <w:t xml:space="preserve"> </w:t>
      </w:r>
      <w:r>
        <w:t>шикізатының</w:t>
      </w:r>
      <w:r>
        <w:rPr>
          <w:spacing w:val="-16"/>
        </w:rPr>
        <w:t xml:space="preserve"> </w:t>
      </w:r>
      <w:r>
        <w:t>2</w:t>
      </w:r>
      <w:r>
        <w:rPr>
          <w:spacing w:val="-16"/>
        </w:rPr>
        <w:t xml:space="preserve"> </w:t>
      </w:r>
      <w:r>
        <w:t>бірлігі</w:t>
      </w:r>
      <w:r>
        <w:rPr>
          <w:spacing w:val="-17"/>
        </w:rPr>
        <w:t xml:space="preserve"> </w:t>
      </w:r>
      <w:r>
        <w:t>және</w:t>
      </w:r>
      <w:r>
        <w:rPr>
          <w:spacing w:val="-7"/>
        </w:rPr>
        <w:t xml:space="preserve"> </w:t>
      </w:r>
      <w:r>
        <w:rPr>
          <w:i/>
          <w:position w:val="1"/>
          <w:sz w:val="24"/>
        </w:rPr>
        <w:t>S</w:t>
      </w:r>
      <w:r>
        <w:rPr>
          <w:position w:val="-4"/>
          <w:sz w:val="13"/>
        </w:rPr>
        <w:t>4</w:t>
      </w:r>
      <w:r>
        <w:rPr>
          <w:spacing w:val="36"/>
          <w:position w:val="-4"/>
          <w:sz w:val="13"/>
        </w:rPr>
        <w:t xml:space="preserve"> </w:t>
      </w:r>
      <w:r>
        <w:t>шикізатының</w:t>
      </w:r>
      <w:r>
        <w:rPr>
          <w:spacing w:val="-16"/>
        </w:rPr>
        <w:t xml:space="preserve"> </w:t>
      </w:r>
      <w:r>
        <w:t>3</w:t>
      </w:r>
      <w:r>
        <w:rPr>
          <w:spacing w:val="-16"/>
        </w:rPr>
        <w:t xml:space="preserve"> </w:t>
      </w:r>
      <w:r>
        <w:rPr>
          <w:spacing w:val="-2"/>
        </w:rPr>
        <w:t>бірлігі</w:t>
      </w:r>
    </w:p>
    <w:p w14:paraId="12990261" w14:textId="77777777" w:rsidR="00C81874" w:rsidRDefault="00C81874" w:rsidP="00C81874">
      <w:pPr>
        <w:pStyle w:val="a3"/>
        <w:tabs>
          <w:tab w:val="left" w:pos="5461"/>
        </w:tabs>
        <w:spacing w:before="39"/>
        <w:ind w:left="23"/>
        <w:rPr>
          <w:position w:val="-4"/>
          <w:sz w:val="13"/>
        </w:rPr>
      </w:pPr>
      <w:r>
        <w:t>жұмсалады.</w:t>
      </w:r>
      <w:r>
        <w:rPr>
          <w:spacing w:val="38"/>
        </w:rPr>
        <w:t xml:space="preserve"> </w:t>
      </w:r>
      <w:r>
        <w:rPr>
          <w:i/>
          <w:position w:val="1"/>
          <w:sz w:val="24"/>
        </w:rPr>
        <w:t>P</w:t>
      </w:r>
      <w:r>
        <w:rPr>
          <w:position w:val="-4"/>
          <w:sz w:val="13"/>
        </w:rPr>
        <w:t>2</w:t>
      </w:r>
      <w:r>
        <w:rPr>
          <w:spacing w:val="48"/>
          <w:position w:val="-4"/>
          <w:sz w:val="13"/>
        </w:rPr>
        <w:t xml:space="preserve">  </w:t>
      </w:r>
      <w:r>
        <w:t>өнімінің</w:t>
      </w:r>
      <w:r>
        <w:rPr>
          <w:spacing w:val="4"/>
        </w:rPr>
        <w:t xml:space="preserve"> </w:t>
      </w:r>
      <w:r>
        <w:t>бір</w:t>
      </w:r>
      <w:r>
        <w:rPr>
          <w:spacing w:val="2"/>
        </w:rPr>
        <w:t xml:space="preserve"> </w:t>
      </w:r>
      <w:r>
        <w:t>бірлігін</w:t>
      </w:r>
      <w:r>
        <w:rPr>
          <w:spacing w:val="2"/>
        </w:rPr>
        <w:t xml:space="preserve"> </w:t>
      </w:r>
      <w:r>
        <w:rPr>
          <w:spacing w:val="-2"/>
        </w:rPr>
        <w:t>шығаруға</w:t>
      </w:r>
      <w:r>
        <w:tab/>
      </w:r>
      <w:r>
        <w:rPr>
          <w:i/>
          <w:position w:val="1"/>
          <w:sz w:val="24"/>
        </w:rPr>
        <w:t>S</w:t>
      </w:r>
      <w:r>
        <w:rPr>
          <w:position w:val="-4"/>
          <w:sz w:val="13"/>
        </w:rPr>
        <w:t>1</w:t>
      </w:r>
      <w:r>
        <w:rPr>
          <w:spacing w:val="67"/>
          <w:position w:val="-4"/>
          <w:sz w:val="13"/>
        </w:rPr>
        <w:t xml:space="preserve"> </w:t>
      </w:r>
      <w:r>
        <w:t>шикізатының</w:t>
      </w:r>
      <w:r>
        <w:rPr>
          <w:spacing w:val="7"/>
        </w:rPr>
        <w:t xml:space="preserve"> </w:t>
      </w:r>
      <w:r>
        <w:t>3</w:t>
      </w:r>
      <w:r>
        <w:rPr>
          <w:spacing w:val="6"/>
        </w:rPr>
        <w:t xml:space="preserve"> </w:t>
      </w:r>
      <w:r>
        <w:t>бірлігі</w:t>
      </w:r>
      <w:r>
        <w:rPr>
          <w:spacing w:val="6"/>
        </w:rPr>
        <w:t xml:space="preserve"> </w:t>
      </w:r>
      <w:r>
        <w:t>,</w:t>
      </w:r>
      <w:r>
        <w:rPr>
          <w:spacing w:val="40"/>
        </w:rPr>
        <w:t xml:space="preserve"> </w:t>
      </w:r>
      <w:r>
        <w:rPr>
          <w:i/>
          <w:spacing w:val="-5"/>
          <w:position w:val="1"/>
          <w:sz w:val="24"/>
        </w:rPr>
        <w:t>S</w:t>
      </w:r>
      <w:r>
        <w:rPr>
          <w:spacing w:val="-5"/>
          <w:position w:val="-4"/>
          <w:sz w:val="13"/>
        </w:rPr>
        <w:t>2</w:t>
      </w:r>
    </w:p>
    <w:p w14:paraId="12FCF9F0" w14:textId="77777777" w:rsidR="00C81874" w:rsidRDefault="00C81874" w:rsidP="00C81874">
      <w:pPr>
        <w:pStyle w:val="a3"/>
        <w:spacing w:before="39"/>
        <w:ind w:left="23"/>
      </w:pPr>
      <w:r>
        <w:t>шикізатының</w:t>
      </w:r>
      <w:r>
        <w:rPr>
          <w:spacing w:val="-11"/>
        </w:rPr>
        <w:t xml:space="preserve"> </w:t>
      </w:r>
      <w:r>
        <w:t>1</w:t>
      </w:r>
      <w:r>
        <w:rPr>
          <w:spacing w:val="-11"/>
        </w:rPr>
        <w:t xml:space="preserve"> </w:t>
      </w:r>
      <w:r>
        <w:t>бірлігі</w:t>
      </w:r>
      <w:r>
        <w:rPr>
          <w:spacing w:val="-11"/>
        </w:rPr>
        <w:t xml:space="preserve"> </w:t>
      </w:r>
      <w:r>
        <w:t>және</w:t>
      </w:r>
      <w:r>
        <w:rPr>
          <w:spacing w:val="21"/>
        </w:rPr>
        <w:t xml:space="preserve"> </w:t>
      </w:r>
      <w:r>
        <w:rPr>
          <w:i/>
          <w:position w:val="1"/>
          <w:sz w:val="24"/>
        </w:rPr>
        <w:t>S</w:t>
      </w:r>
      <w:r>
        <w:rPr>
          <w:position w:val="-4"/>
          <w:sz w:val="13"/>
        </w:rPr>
        <w:t>3</w:t>
      </w:r>
      <w:r>
        <w:rPr>
          <w:spacing w:val="56"/>
          <w:position w:val="-4"/>
          <w:sz w:val="13"/>
        </w:rPr>
        <w:t xml:space="preserve"> </w:t>
      </w:r>
      <w:r>
        <w:t>шикізатының</w:t>
      </w:r>
      <w:r>
        <w:rPr>
          <w:spacing w:val="-10"/>
        </w:rPr>
        <w:t xml:space="preserve"> </w:t>
      </w:r>
      <w:r>
        <w:t>1</w:t>
      </w:r>
      <w:r>
        <w:rPr>
          <w:spacing w:val="-11"/>
        </w:rPr>
        <w:t xml:space="preserve"> </w:t>
      </w:r>
      <w:r>
        <w:t>бірлігі</w:t>
      </w:r>
      <w:r>
        <w:rPr>
          <w:spacing w:val="-11"/>
        </w:rPr>
        <w:t xml:space="preserve"> </w:t>
      </w:r>
      <w:r>
        <w:rPr>
          <w:spacing w:val="-2"/>
        </w:rPr>
        <w:t>жұмсалады.</w:t>
      </w:r>
    </w:p>
    <w:p w14:paraId="0E0D3698" w14:textId="77777777" w:rsidR="00C81874" w:rsidRDefault="00C81874" w:rsidP="00C81874">
      <w:pPr>
        <w:pStyle w:val="a3"/>
        <w:ind w:left="23" w:right="848" w:firstLine="707"/>
      </w:pPr>
      <w:r>
        <w:t>Өндірілген өнімді сатқанда</w:t>
      </w:r>
      <w:r>
        <w:rPr>
          <w:spacing w:val="80"/>
        </w:rPr>
        <w:t xml:space="preserve"> </w:t>
      </w:r>
      <w:r>
        <w:t>максимум пайдаға ие болудың жоспарын құру қажет.</w:t>
      </w:r>
    </w:p>
    <w:p w14:paraId="2BF426DC" w14:textId="77777777" w:rsidR="00C81874" w:rsidRDefault="00C81874" w:rsidP="00C81874">
      <w:pPr>
        <w:spacing w:before="1"/>
        <w:ind w:left="730"/>
        <w:rPr>
          <w:position w:val="-4"/>
          <w:sz w:val="13"/>
        </w:rPr>
      </w:pPr>
      <w:r>
        <w:rPr>
          <w:sz w:val="26"/>
        </w:rPr>
        <w:t>Мәселен</w:t>
      </w:r>
      <w:r>
        <w:rPr>
          <w:spacing w:val="21"/>
          <w:sz w:val="26"/>
        </w:rPr>
        <w:t xml:space="preserve"> </w:t>
      </w:r>
      <w:r>
        <w:rPr>
          <w:i/>
          <w:position w:val="1"/>
          <w:sz w:val="31"/>
        </w:rPr>
        <w:t>x</w:t>
      </w:r>
      <w:r>
        <w:rPr>
          <w:position w:val="-6"/>
          <w:sz w:val="16"/>
        </w:rPr>
        <w:t>1</w:t>
      </w:r>
      <w:r>
        <w:rPr>
          <w:spacing w:val="6"/>
          <w:position w:val="-6"/>
          <w:sz w:val="16"/>
        </w:rPr>
        <w:t xml:space="preserve"> </w:t>
      </w:r>
      <w:r>
        <w:rPr>
          <w:rFonts w:ascii="Symbol" w:hAnsi="Symbol"/>
          <w:position w:val="1"/>
          <w:sz w:val="31"/>
        </w:rPr>
        <w:t></w:t>
      </w:r>
      <w:r>
        <w:rPr>
          <w:spacing w:val="-6"/>
          <w:position w:val="1"/>
          <w:sz w:val="31"/>
        </w:rPr>
        <w:t xml:space="preserve"> </w:t>
      </w:r>
      <w:r>
        <w:rPr>
          <w:sz w:val="26"/>
        </w:rPr>
        <w:t>өндірілетін</w:t>
      </w:r>
      <w:r>
        <w:rPr>
          <w:spacing w:val="21"/>
          <w:sz w:val="26"/>
        </w:rPr>
        <w:t xml:space="preserve"> </w:t>
      </w:r>
      <w:r>
        <w:rPr>
          <w:i/>
          <w:position w:val="1"/>
          <w:sz w:val="24"/>
        </w:rPr>
        <w:t>P</w:t>
      </w:r>
      <w:r>
        <w:rPr>
          <w:position w:val="-4"/>
          <w:sz w:val="13"/>
        </w:rPr>
        <w:t>1</w:t>
      </w:r>
      <w:r>
        <w:rPr>
          <w:spacing w:val="42"/>
          <w:position w:val="-4"/>
          <w:sz w:val="13"/>
        </w:rPr>
        <w:t xml:space="preserve"> </w:t>
      </w:r>
      <w:r>
        <w:rPr>
          <w:sz w:val="26"/>
        </w:rPr>
        <w:t>өнімінің</w:t>
      </w:r>
      <w:r>
        <w:rPr>
          <w:spacing w:val="-14"/>
          <w:sz w:val="26"/>
        </w:rPr>
        <w:t xml:space="preserve"> </w:t>
      </w:r>
      <w:r>
        <w:rPr>
          <w:sz w:val="26"/>
        </w:rPr>
        <w:t>мөлшері</w:t>
      </w:r>
      <w:r>
        <w:rPr>
          <w:spacing w:val="-15"/>
          <w:sz w:val="26"/>
        </w:rPr>
        <w:t xml:space="preserve"> </w:t>
      </w:r>
      <w:r>
        <w:rPr>
          <w:sz w:val="26"/>
        </w:rPr>
        <w:t>және</w:t>
      </w:r>
      <w:r>
        <w:rPr>
          <w:spacing w:val="79"/>
          <w:sz w:val="26"/>
        </w:rPr>
        <w:t xml:space="preserve"> </w:t>
      </w:r>
      <w:r>
        <w:rPr>
          <w:i/>
          <w:position w:val="1"/>
          <w:sz w:val="31"/>
        </w:rPr>
        <w:t>x</w:t>
      </w:r>
      <w:r>
        <w:rPr>
          <w:position w:val="-6"/>
          <w:sz w:val="16"/>
        </w:rPr>
        <w:t>2</w:t>
      </w:r>
      <w:r>
        <w:rPr>
          <w:spacing w:val="27"/>
          <w:position w:val="-6"/>
          <w:sz w:val="16"/>
        </w:rPr>
        <w:t xml:space="preserve"> </w:t>
      </w:r>
      <w:r>
        <w:rPr>
          <w:rFonts w:ascii="Symbol" w:hAnsi="Symbol"/>
          <w:position w:val="1"/>
          <w:sz w:val="31"/>
        </w:rPr>
        <w:t></w:t>
      </w:r>
      <w:r>
        <w:rPr>
          <w:spacing w:val="9"/>
          <w:position w:val="1"/>
          <w:sz w:val="31"/>
        </w:rPr>
        <w:t xml:space="preserve"> </w:t>
      </w:r>
      <w:r>
        <w:rPr>
          <w:sz w:val="26"/>
        </w:rPr>
        <w:t>өндірілетін</w:t>
      </w:r>
      <w:r>
        <w:rPr>
          <w:spacing w:val="20"/>
          <w:sz w:val="26"/>
        </w:rPr>
        <w:t xml:space="preserve"> </w:t>
      </w:r>
      <w:r>
        <w:rPr>
          <w:i/>
          <w:spacing w:val="-5"/>
          <w:position w:val="1"/>
          <w:sz w:val="24"/>
        </w:rPr>
        <w:t>P</w:t>
      </w:r>
      <w:r>
        <w:rPr>
          <w:spacing w:val="-5"/>
          <w:position w:val="-4"/>
          <w:sz w:val="13"/>
        </w:rPr>
        <w:t>2</w:t>
      </w:r>
    </w:p>
    <w:p w14:paraId="50837DE5" w14:textId="77777777" w:rsidR="00C81874" w:rsidRDefault="00C81874" w:rsidP="00C81874">
      <w:pPr>
        <w:pStyle w:val="a3"/>
        <w:spacing w:before="8"/>
        <w:ind w:left="23"/>
      </w:pPr>
      <w:r>
        <w:t>өнімінің</w:t>
      </w:r>
      <w:r>
        <w:rPr>
          <w:spacing w:val="-8"/>
        </w:rPr>
        <w:t xml:space="preserve"> </w:t>
      </w:r>
      <w:r>
        <w:t>мөлшері</w:t>
      </w:r>
      <w:r>
        <w:rPr>
          <w:spacing w:val="-11"/>
        </w:rPr>
        <w:t xml:space="preserve"> </w:t>
      </w:r>
      <w:r>
        <w:t>болсын.</w:t>
      </w:r>
      <w:r>
        <w:rPr>
          <w:spacing w:val="-10"/>
        </w:rPr>
        <w:t xml:space="preserve"> </w:t>
      </w:r>
      <w:r>
        <w:t>Ендеше</w:t>
      </w:r>
      <w:r>
        <w:rPr>
          <w:spacing w:val="-8"/>
        </w:rPr>
        <w:t xml:space="preserve"> </w:t>
      </w:r>
      <w:r>
        <w:t>мақсат</w:t>
      </w:r>
      <w:r>
        <w:rPr>
          <w:spacing w:val="-9"/>
        </w:rPr>
        <w:t xml:space="preserve"> </w:t>
      </w:r>
      <w:r>
        <w:t>функциясы</w:t>
      </w:r>
      <w:r>
        <w:rPr>
          <w:spacing w:val="-10"/>
        </w:rPr>
        <w:t xml:space="preserve"> </w:t>
      </w:r>
      <w:r>
        <w:t>былай</w:t>
      </w:r>
      <w:r>
        <w:rPr>
          <w:spacing w:val="-10"/>
        </w:rPr>
        <w:t xml:space="preserve"> </w:t>
      </w:r>
      <w:r>
        <w:rPr>
          <w:spacing w:val="-2"/>
        </w:rPr>
        <w:t>жазылады:</w:t>
      </w:r>
    </w:p>
    <w:p w14:paraId="5F8187F7" w14:textId="77777777" w:rsidR="00C81874" w:rsidRDefault="00C81874" w:rsidP="00C81874">
      <w:pPr>
        <w:pStyle w:val="a3"/>
        <w:spacing w:before="10"/>
        <w:rPr>
          <w:sz w:val="17"/>
        </w:rPr>
      </w:pPr>
    </w:p>
    <w:p w14:paraId="0749FD67" w14:textId="77777777" w:rsidR="00C81874" w:rsidRDefault="00C81874" w:rsidP="00C81874">
      <w:pPr>
        <w:pStyle w:val="a3"/>
        <w:rPr>
          <w:sz w:val="17"/>
        </w:rPr>
        <w:sectPr w:rsidR="00C81874" w:rsidSect="00C81874">
          <w:pgSz w:w="11910" w:h="16840"/>
          <w:pgMar w:top="1660" w:right="992" w:bottom="1240" w:left="1417" w:header="0" w:footer="1055" w:gutter="0"/>
          <w:cols w:space="720"/>
        </w:sectPr>
      </w:pPr>
    </w:p>
    <w:p w14:paraId="3C8B16C2" w14:textId="77777777" w:rsidR="00C81874" w:rsidRDefault="00C81874" w:rsidP="00C81874">
      <w:pPr>
        <w:spacing w:before="101"/>
        <w:ind w:left="3356"/>
        <w:rPr>
          <w:sz w:val="27"/>
        </w:rPr>
      </w:pPr>
      <w:r>
        <w:rPr>
          <w:i/>
          <w:w w:val="90"/>
          <w:sz w:val="27"/>
        </w:rPr>
        <w:t>f</w:t>
      </w:r>
      <w:r>
        <w:rPr>
          <w:i/>
          <w:spacing w:val="32"/>
          <w:sz w:val="27"/>
        </w:rPr>
        <w:t xml:space="preserve"> </w:t>
      </w:r>
      <w:r>
        <w:rPr>
          <w:rFonts w:ascii="Symbol" w:hAnsi="Symbol"/>
          <w:w w:val="90"/>
          <w:sz w:val="27"/>
        </w:rPr>
        <w:t></w:t>
      </w:r>
      <w:r>
        <w:rPr>
          <w:spacing w:val="-10"/>
          <w:w w:val="90"/>
          <w:sz w:val="27"/>
        </w:rPr>
        <w:t xml:space="preserve"> </w:t>
      </w:r>
      <w:r>
        <w:rPr>
          <w:w w:val="90"/>
          <w:sz w:val="27"/>
        </w:rPr>
        <w:t>7</w:t>
      </w:r>
      <w:r>
        <w:rPr>
          <w:i/>
          <w:w w:val="90"/>
          <w:sz w:val="27"/>
        </w:rPr>
        <w:t>x</w:t>
      </w:r>
      <w:r>
        <w:rPr>
          <w:w w:val="90"/>
          <w:sz w:val="27"/>
          <w:vertAlign w:val="subscript"/>
        </w:rPr>
        <w:t>1</w:t>
      </w:r>
      <w:r>
        <w:rPr>
          <w:spacing w:val="-10"/>
          <w:w w:val="90"/>
          <w:sz w:val="27"/>
        </w:rPr>
        <w:t xml:space="preserve"> </w:t>
      </w:r>
      <w:r>
        <w:rPr>
          <w:rFonts w:ascii="Symbol" w:hAnsi="Symbol"/>
          <w:w w:val="90"/>
          <w:sz w:val="27"/>
        </w:rPr>
        <w:t></w:t>
      </w:r>
      <w:r>
        <w:rPr>
          <w:spacing w:val="-24"/>
          <w:w w:val="90"/>
          <w:sz w:val="27"/>
        </w:rPr>
        <w:t xml:space="preserve"> </w:t>
      </w:r>
      <w:r>
        <w:rPr>
          <w:w w:val="90"/>
          <w:sz w:val="27"/>
        </w:rPr>
        <w:t>5</w:t>
      </w:r>
      <w:r>
        <w:rPr>
          <w:i/>
          <w:w w:val="90"/>
          <w:sz w:val="27"/>
        </w:rPr>
        <w:t>x</w:t>
      </w:r>
      <w:r>
        <w:rPr>
          <w:w w:val="90"/>
          <w:sz w:val="27"/>
          <w:vertAlign w:val="subscript"/>
        </w:rPr>
        <w:t>2</w:t>
      </w:r>
      <w:r>
        <w:rPr>
          <w:spacing w:val="4"/>
          <w:sz w:val="27"/>
        </w:rPr>
        <w:t xml:space="preserve"> </w:t>
      </w:r>
      <w:r>
        <w:rPr>
          <w:rFonts w:ascii="Symbol" w:hAnsi="Symbol"/>
          <w:w w:val="90"/>
          <w:sz w:val="27"/>
        </w:rPr>
        <w:t></w:t>
      </w:r>
      <w:r>
        <w:rPr>
          <w:spacing w:val="-10"/>
          <w:w w:val="90"/>
          <w:sz w:val="27"/>
        </w:rPr>
        <w:t xml:space="preserve"> </w:t>
      </w:r>
      <w:proofErr w:type="spellStart"/>
      <w:r>
        <w:rPr>
          <w:spacing w:val="-5"/>
          <w:w w:val="90"/>
          <w:sz w:val="27"/>
        </w:rPr>
        <w:t>max</w:t>
      </w:r>
      <w:proofErr w:type="spellEnd"/>
    </w:p>
    <w:p w14:paraId="3EF4EF1D" w14:textId="77777777" w:rsidR="00C81874" w:rsidRDefault="00C81874" w:rsidP="00C81874">
      <w:pPr>
        <w:pStyle w:val="a3"/>
        <w:spacing w:before="143"/>
        <w:ind w:right="832"/>
        <w:jc w:val="right"/>
      </w:pPr>
      <w:r>
        <w:br w:type="column"/>
      </w:r>
      <w:r>
        <w:rPr>
          <w:spacing w:val="-2"/>
        </w:rPr>
        <w:t>(4.1)</w:t>
      </w:r>
    </w:p>
    <w:p w14:paraId="5585EED2" w14:textId="77777777" w:rsidR="00C81874" w:rsidRDefault="00C81874" w:rsidP="00C81874">
      <w:pPr>
        <w:pStyle w:val="a3"/>
        <w:jc w:val="right"/>
        <w:sectPr w:rsidR="00C81874" w:rsidSect="00C81874">
          <w:type w:val="continuous"/>
          <w:pgSz w:w="11910" w:h="16840"/>
          <w:pgMar w:top="1360" w:right="992" w:bottom="1240" w:left="1417" w:header="0" w:footer="1055" w:gutter="0"/>
          <w:cols w:num="2" w:space="720" w:equalWidth="0">
            <w:col w:w="5334" w:space="40"/>
            <w:col w:w="4127"/>
          </w:cols>
        </w:sectPr>
      </w:pPr>
    </w:p>
    <w:p w14:paraId="0E27CC7A" w14:textId="77777777" w:rsidR="00C81874" w:rsidRDefault="00C81874" w:rsidP="00C81874">
      <w:pPr>
        <w:pStyle w:val="a3"/>
        <w:spacing w:before="57"/>
      </w:pPr>
    </w:p>
    <w:p w14:paraId="27DC2429" w14:textId="77777777" w:rsidR="00C81874" w:rsidRDefault="00C81874" w:rsidP="00C81874">
      <w:pPr>
        <w:pStyle w:val="a3"/>
        <w:spacing w:before="1"/>
        <w:ind w:left="22"/>
      </w:pPr>
      <w:r>
        <w:rPr>
          <w:spacing w:val="-2"/>
        </w:rPr>
        <w:t>шектеулері:</w:t>
      </w:r>
    </w:p>
    <w:p w14:paraId="43640971" w14:textId="77777777" w:rsidR="00C81874" w:rsidRDefault="00C81874" w:rsidP="00C81874">
      <w:pPr>
        <w:spacing w:before="11" w:line="292" w:lineRule="exact"/>
        <w:ind w:right="1200"/>
        <w:jc w:val="center"/>
        <w:rPr>
          <w:sz w:val="28"/>
        </w:rPr>
      </w:pPr>
      <w:r>
        <w:rPr>
          <w:rFonts w:ascii="Symbol" w:hAnsi="Symbol"/>
          <w:w w:val="105"/>
          <w:position w:val="-1"/>
          <w:sz w:val="28"/>
        </w:rPr>
        <w:t></w:t>
      </w:r>
      <w:r>
        <w:rPr>
          <w:w w:val="105"/>
          <w:sz w:val="28"/>
        </w:rPr>
        <w:t>2</w:t>
      </w:r>
      <w:r>
        <w:rPr>
          <w:i/>
          <w:w w:val="105"/>
          <w:sz w:val="28"/>
        </w:rPr>
        <w:t>x</w:t>
      </w:r>
      <w:r>
        <w:rPr>
          <w:w w:val="105"/>
          <w:position w:val="-6"/>
          <w:sz w:val="16"/>
        </w:rPr>
        <w:t>1</w:t>
      </w:r>
      <w:r>
        <w:rPr>
          <w:spacing w:val="29"/>
          <w:w w:val="105"/>
          <w:position w:val="-6"/>
          <w:sz w:val="16"/>
        </w:rPr>
        <w:t xml:space="preserve"> </w:t>
      </w:r>
      <w:r>
        <w:rPr>
          <w:rFonts w:ascii="Symbol" w:hAnsi="Symbol"/>
          <w:w w:val="105"/>
          <w:sz w:val="28"/>
        </w:rPr>
        <w:t></w:t>
      </w:r>
      <w:r>
        <w:rPr>
          <w:spacing w:val="-21"/>
          <w:w w:val="105"/>
          <w:sz w:val="28"/>
        </w:rPr>
        <w:t xml:space="preserve"> </w:t>
      </w:r>
      <w:r>
        <w:rPr>
          <w:w w:val="105"/>
          <w:sz w:val="28"/>
        </w:rPr>
        <w:t>3</w:t>
      </w:r>
      <w:r>
        <w:rPr>
          <w:i/>
          <w:w w:val="105"/>
          <w:sz w:val="28"/>
        </w:rPr>
        <w:t>x</w:t>
      </w:r>
      <w:r>
        <w:rPr>
          <w:w w:val="105"/>
          <w:position w:val="-6"/>
          <w:sz w:val="16"/>
        </w:rPr>
        <w:t>2</w:t>
      </w:r>
      <w:r>
        <w:rPr>
          <w:spacing w:val="47"/>
          <w:w w:val="105"/>
          <w:position w:val="-6"/>
          <w:sz w:val="16"/>
        </w:rPr>
        <w:t xml:space="preserve"> </w:t>
      </w:r>
      <w:r>
        <w:rPr>
          <w:rFonts w:ascii="Symbol" w:hAnsi="Symbol"/>
          <w:w w:val="105"/>
          <w:sz w:val="28"/>
        </w:rPr>
        <w:t></w:t>
      </w:r>
      <w:r>
        <w:rPr>
          <w:spacing w:val="-40"/>
          <w:w w:val="105"/>
          <w:sz w:val="28"/>
        </w:rPr>
        <w:t xml:space="preserve"> </w:t>
      </w:r>
      <w:r>
        <w:rPr>
          <w:spacing w:val="-5"/>
          <w:w w:val="105"/>
          <w:sz w:val="28"/>
        </w:rPr>
        <w:t>19,</w:t>
      </w:r>
    </w:p>
    <w:p w14:paraId="6FCB1801" w14:textId="77777777" w:rsidR="00C81874" w:rsidRDefault="00C81874" w:rsidP="00C81874">
      <w:pPr>
        <w:spacing w:before="1" w:line="187" w:lineRule="exact"/>
        <w:ind w:right="1352"/>
        <w:jc w:val="center"/>
        <w:rPr>
          <w:sz w:val="28"/>
        </w:rPr>
      </w:pPr>
      <w:r>
        <w:rPr>
          <w:rFonts w:ascii="Symbol" w:hAnsi="Symbol"/>
          <w:w w:val="105"/>
          <w:position w:val="14"/>
          <w:sz w:val="28"/>
        </w:rPr>
        <w:t></w:t>
      </w:r>
      <w:r>
        <w:rPr>
          <w:w w:val="105"/>
          <w:sz w:val="28"/>
        </w:rPr>
        <w:t>2</w:t>
      </w:r>
      <w:r>
        <w:rPr>
          <w:i/>
          <w:w w:val="105"/>
          <w:sz w:val="28"/>
        </w:rPr>
        <w:t>x</w:t>
      </w:r>
      <w:r>
        <w:rPr>
          <w:i/>
          <w:spacing w:val="66"/>
          <w:w w:val="105"/>
          <w:sz w:val="28"/>
        </w:rPr>
        <w:t xml:space="preserve"> </w:t>
      </w:r>
      <w:r>
        <w:rPr>
          <w:rFonts w:ascii="Symbol" w:hAnsi="Symbol"/>
          <w:w w:val="105"/>
          <w:sz w:val="28"/>
        </w:rPr>
        <w:t></w:t>
      </w:r>
      <w:r>
        <w:rPr>
          <w:spacing w:val="6"/>
          <w:w w:val="105"/>
          <w:sz w:val="28"/>
        </w:rPr>
        <w:t xml:space="preserve"> </w:t>
      </w:r>
      <w:r>
        <w:rPr>
          <w:i/>
          <w:w w:val="105"/>
          <w:sz w:val="28"/>
        </w:rPr>
        <w:t>x</w:t>
      </w:r>
      <w:r>
        <w:rPr>
          <w:i/>
          <w:spacing w:val="73"/>
          <w:w w:val="150"/>
          <w:sz w:val="28"/>
        </w:rPr>
        <w:t xml:space="preserve"> </w:t>
      </w:r>
      <w:r>
        <w:rPr>
          <w:rFonts w:ascii="Symbol" w:hAnsi="Symbol"/>
          <w:w w:val="105"/>
          <w:sz w:val="28"/>
        </w:rPr>
        <w:t></w:t>
      </w:r>
      <w:r>
        <w:rPr>
          <w:spacing w:val="-40"/>
          <w:w w:val="105"/>
          <w:sz w:val="28"/>
        </w:rPr>
        <w:t xml:space="preserve"> </w:t>
      </w:r>
      <w:r>
        <w:rPr>
          <w:spacing w:val="-5"/>
          <w:w w:val="105"/>
          <w:sz w:val="28"/>
        </w:rPr>
        <w:t>13,</w:t>
      </w:r>
    </w:p>
    <w:p w14:paraId="5D64C40A" w14:textId="77777777" w:rsidR="00C81874" w:rsidRDefault="00C81874" w:rsidP="00C81874">
      <w:pPr>
        <w:spacing w:line="187" w:lineRule="exact"/>
        <w:jc w:val="center"/>
        <w:rPr>
          <w:sz w:val="28"/>
        </w:rPr>
        <w:sectPr w:rsidR="00C81874" w:rsidSect="00C81874">
          <w:type w:val="continuous"/>
          <w:pgSz w:w="11910" w:h="16840"/>
          <w:pgMar w:top="1360" w:right="992" w:bottom="1240" w:left="1417" w:header="0" w:footer="1055" w:gutter="0"/>
          <w:cols w:space="720"/>
        </w:sectPr>
      </w:pPr>
    </w:p>
    <w:p w14:paraId="7DC1A033" w14:textId="77777777" w:rsidR="00C81874" w:rsidRDefault="00C81874" w:rsidP="00C81874">
      <w:pPr>
        <w:tabs>
          <w:tab w:val="left" w:pos="3674"/>
          <w:tab w:val="left" w:pos="4192"/>
        </w:tabs>
        <w:spacing w:before="6" w:line="277" w:lineRule="exact"/>
        <w:ind w:left="3246"/>
        <w:rPr>
          <w:sz w:val="16"/>
        </w:rPr>
      </w:pPr>
      <w:r>
        <w:rPr>
          <w:rFonts w:ascii="Symbol" w:hAnsi="Symbol"/>
          <w:spacing w:val="-10"/>
          <w:w w:val="105"/>
          <w:position w:val="2"/>
          <w:sz w:val="28"/>
        </w:rPr>
        <w:t></w:t>
      </w:r>
      <w:r>
        <w:rPr>
          <w:position w:val="2"/>
          <w:sz w:val="28"/>
        </w:rPr>
        <w:tab/>
      </w:r>
      <w:r>
        <w:rPr>
          <w:spacing w:val="-10"/>
          <w:w w:val="105"/>
          <w:sz w:val="16"/>
        </w:rPr>
        <w:t>1</w:t>
      </w:r>
      <w:r>
        <w:rPr>
          <w:sz w:val="16"/>
        </w:rPr>
        <w:tab/>
      </w:r>
      <w:r>
        <w:rPr>
          <w:spacing w:val="-10"/>
          <w:w w:val="105"/>
          <w:sz w:val="16"/>
        </w:rPr>
        <w:t>2</w:t>
      </w:r>
    </w:p>
    <w:p w14:paraId="082BCC4D" w14:textId="77777777" w:rsidR="00C81874" w:rsidRDefault="00C81874" w:rsidP="00C81874">
      <w:pPr>
        <w:spacing w:line="205" w:lineRule="exact"/>
        <w:ind w:left="3246"/>
        <w:rPr>
          <w:sz w:val="28"/>
        </w:rPr>
      </w:pPr>
      <w:r>
        <w:rPr>
          <w:rFonts w:ascii="Symbol" w:hAnsi="Symbol"/>
          <w:spacing w:val="10"/>
          <w:w w:val="105"/>
          <w:position w:val="17"/>
          <w:sz w:val="28"/>
        </w:rPr>
        <w:t></w:t>
      </w:r>
      <w:r>
        <w:rPr>
          <w:i/>
          <w:spacing w:val="10"/>
          <w:w w:val="105"/>
          <w:sz w:val="28"/>
        </w:rPr>
        <w:t>x</w:t>
      </w:r>
      <w:r>
        <w:rPr>
          <w:i/>
          <w:spacing w:val="62"/>
          <w:w w:val="150"/>
          <w:sz w:val="28"/>
        </w:rPr>
        <w:t xml:space="preserve"> </w:t>
      </w:r>
      <w:r>
        <w:rPr>
          <w:rFonts w:ascii="Symbol" w:hAnsi="Symbol"/>
          <w:w w:val="105"/>
          <w:sz w:val="28"/>
        </w:rPr>
        <w:t></w:t>
      </w:r>
      <w:r>
        <w:rPr>
          <w:spacing w:val="-41"/>
          <w:w w:val="105"/>
          <w:sz w:val="28"/>
        </w:rPr>
        <w:t xml:space="preserve"> </w:t>
      </w:r>
      <w:r>
        <w:rPr>
          <w:spacing w:val="-5"/>
          <w:w w:val="105"/>
          <w:sz w:val="28"/>
        </w:rPr>
        <w:t>15,</w:t>
      </w:r>
    </w:p>
    <w:p w14:paraId="13495E8C" w14:textId="77777777" w:rsidR="00C81874" w:rsidRDefault="00C81874" w:rsidP="00C81874">
      <w:pPr>
        <w:pStyle w:val="a3"/>
        <w:spacing w:before="218" w:line="270" w:lineRule="exact"/>
        <w:ind w:right="846"/>
        <w:jc w:val="right"/>
      </w:pPr>
      <w:r>
        <w:br w:type="column"/>
      </w:r>
      <w:r>
        <w:rPr>
          <w:spacing w:val="-2"/>
        </w:rPr>
        <w:t>(4.2)</w:t>
      </w:r>
    </w:p>
    <w:p w14:paraId="00BCD9A9" w14:textId="77777777" w:rsidR="00C81874" w:rsidRDefault="00C81874" w:rsidP="00C81874">
      <w:pPr>
        <w:pStyle w:val="a3"/>
        <w:spacing w:line="270" w:lineRule="exact"/>
        <w:jc w:val="right"/>
        <w:sectPr w:rsidR="00C81874" w:rsidSect="00C81874">
          <w:type w:val="continuous"/>
          <w:pgSz w:w="11910" w:h="16840"/>
          <w:pgMar w:top="1360" w:right="992" w:bottom="1240" w:left="1417" w:header="0" w:footer="1055" w:gutter="0"/>
          <w:cols w:num="2" w:space="720" w:equalWidth="0">
            <w:col w:w="4318" w:space="587"/>
            <w:col w:w="4596"/>
          </w:cols>
        </w:sectPr>
      </w:pPr>
    </w:p>
    <w:p w14:paraId="67F6CFBB" w14:textId="77777777" w:rsidR="00C81874" w:rsidRDefault="00C81874" w:rsidP="00C81874">
      <w:pPr>
        <w:spacing w:before="2" w:line="272" w:lineRule="exact"/>
        <w:ind w:right="2622"/>
        <w:jc w:val="center"/>
        <w:rPr>
          <w:sz w:val="16"/>
        </w:rPr>
      </w:pPr>
      <w:r>
        <w:rPr>
          <w:rFonts w:ascii="Symbol" w:hAnsi="Symbol"/>
          <w:w w:val="105"/>
          <w:position w:val="-2"/>
          <w:sz w:val="28"/>
        </w:rPr>
        <w:t></w:t>
      </w:r>
      <w:r>
        <w:rPr>
          <w:spacing w:val="75"/>
          <w:w w:val="105"/>
          <w:position w:val="-2"/>
          <w:sz w:val="28"/>
        </w:rPr>
        <w:t xml:space="preserve"> </w:t>
      </w:r>
      <w:r>
        <w:rPr>
          <w:spacing w:val="-12"/>
          <w:w w:val="105"/>
          <w:sz w:val="16"/>
        </w:rPr>
        <w:t>2</w:t>
      </w:r>
    </w:p>
    <w:p w14:paraId="028C20A4" w14:textId="77777777" w:rsidR="00C81874" w:rsidRDefault="00C81874" w:rsidP="00C81874">
      <w:pPr>
        <w:spacing w:before="8"/>
        <w:ind w:left="675" w:right="2622"/>
        <w:jc w:val="center"/>
        <w:rPr>
          <w:sz w:val="28"/>
        </w:rPr>
      </w:pPr>
      <w:r>
        <w:rPr>
          <w:noProof/>
          <w:sz w:val="28"/>
        </w:rPr>
        <mc:AlternateContent>
          <mc:Choice Requires="wps">
            <w:drawing>
              <wp:anchor distT="0" distB="0" distL="0" distR="0" simplePos="0" relativeHeight="251645440" behindDoc="1" locked="0" layoutInCell="1" allowOverlap="1" wp14:anchorId="46A34385" wp14:editId="00621EC9">
                <wp:simplePos x="0" y="0"/>
                <wp:positionH relativeFrom="page">
                  <wp:posOffset>3975960</wp:posOffset>
                </wp:positionH>
                <wp:positionV relativeFrom="paragraph">
                  <wp:posOffset>339461</wp:posOffset>
                </wp:positionV>
                <wp:extent cx="189865" cy="1270"/>
                <wp:effectExtent l="0" t="0" r="0" b="0"/>
                <wp:wrapTopAndBottom/>
                <wp:docPr id="1271988941"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338" y="0"/>
                              </a:lnTo>
                            </a:path>
                          </a:pathLst>
                        </a:custGeom>
                        <a:ln w="7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27AA9" id="Graphic 68" o:spid="_x0000_s1026" style="position:absolute;margin-left:313.05pt;margin-top:26.75pt;width:14.9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189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" path="m,l189338,e" filled="f" strokeweight=".21219mm">
                <v:path arrowok="t"/>
                <w10:wrap type="topAndBottom" anchorx="page"/>
              </v:shape>
            </w:pict>
          </mc:Fallback>
        </mc:AlternateContent>
      </w:r>
      <w:r>
        <w:rPr>
          <w:rFonts w:ascii="Symbol" w:hAnsi="Symbol"/>
          <w:spacing w:val="-24"/>
          <w:w w:val="105"/>
          <w:position w:val="-6"/>
          <w:sz w:val="28"/>
        </w:rPr>
        <w:t></w:t>
      </w:r>
      <w:r>
        <w:rPr>
          <w:rFonts w:ascii="Symbol" w:hAnsi="Symbol"/>
          <w:spacing w:val="-24"/>
          <w:w w:val="105"/>
          <w:position w:val="5"/>
          <w:sz w:val="28"/>
        </w:rPr>
        <w:t></w:t>
      </w:r>
      <w:r>
        <w:rPr>
          <w:spacing w:val="-24"/>
          <w:w w:val="105"/>
          <w:sz w:val="28"/>
        </w:rPr>
        <w:t>3</w:t>
      </w:r>
      <w:r>
        <w:rPr>
          <w:i/>
          <w:spacing w:val="-24"/>
          <w:w w:val="105"/>
          <w:sz w:val="28"/>
        </w:rPr>
        <w:t>x</w:t>
      </w:r>
      <w:r>
        <w:rPr>
          <w:spacing w:val="-24"/>
          <w:w w:val="105"/>
          <w:position w:val="-6"/>
          <w:sz w:val="16"/>
        </w:rPr>
        <w:t>1</w:t>
      </w:r>
      <w:r>
        <w:rPr>
          <w:spacing w:val="14"/>
          <w:w w:val="105"/>
          <w:position w:val="-6"/>
          <w:sz w:val="16"/>
        </w:rPr>
        <w:t xml:space="preserve"> </w:t>
      </w:r>
      <w:r>
        <w:rPr>
          <w:rFonts w:ascii="Symbol" w:hAnsi="Symbol"/>
          <w:spacing w:val="-24"/>
          <w:w w:val="105"/>
          <w:sz w:val="28"/>
        </w:rPr>
        <w:t></w:t>
      </w:r>
      <w:r>
        <w:rPr>
          <w:spacing w:val="-41"/>
          <w:w w:val="105"/>
          <w:sz w:val="28"/>
        </w:rPr>
        <w:t xml:space="preserve"> </w:t>
      </w:r>
      <w:r>
        <w:rPr>
          <w:spacing w:val="-24"/>
          <w:w w:val="105"/>
          <w:sz w:val="28"/>
        </w:rPr>
        <w:t>18</w:t>
      </w:r>
    </w:p>
    <w:p w14:paraId="54CCDB24" w14:textId="77777777" w:rsidR="00C81874" w:rsidRDefault="00C81874" w:rsidP="00C81874">
      <w:pPr>
        <w:tabs>
          <w:tab w:val="left" w:pos="3510"/>
          <w:tab w:val="left" w:pos="4486"/>
          <w:tab w:val="left" w:pos="8175"/>
        </w:tabs>
        <w:ind w:left="23"/>
        <w:rPr>
          <w:sz w:val="26"/>
        </w:rPr>
      </w:pPr>
      <w:r>
        <w:rPr>
          <w:sz w:val="26"/>
        </w:rPr>
        <w:t>және</w:t>
      </w:r>
      <w:r>
        <w:rPr>
          <w:spacing w:val="-8"/>
          <w:sz w:val="26"/>
        </w:rPr>
        <w:t xml:space="preserve"> </w:t>
      </w:r>
      <w:r>
        <w:rPr>
          <w:sz w:val="26"/>
        </w:rPr>
        <w:t>теріс</w:t>
      </w:r>
      <w:r>
        <w:rPr>
          <w:spacing w:val="-7"/>
          <w:sz w:val="26"/>
        </w:rPr>
        <w:t xml:space="preserve"> </w:t>
      </w:r>
      <w:r>
        <w:rPr>
          <w:sz w:val="26"/>
        </w:rPr>
        <w:t>еместік</w:t>
      </w:r>
      <w:r>
        <w:rPr>
          <w:spacing w:val="-9"/>
          <w:sz w:val="26"/>
        </w:rPr>
        <w:t xml:space="preserve"> </w:t>
      </w:r>
      <w:r>
        <w:rPr>
          <w:spacing w:val="-2"/>
          <w:sz w:val="26"/>
        </w:rPr>
        <w:t>шарты:</w:t>
      </w:r>
      <w:r>
        <w:rPr>
          <w:sz w:val="26"/>
        </w:rPr>
        <w:tab/>
      </w:r>
      <w:r>
        <w:rPr>
          <w:i/>
          <w:spacing w:val="13"/>
          <w:position w:val="-1"/>
          <w:sz w:val="24"/>
        </w:rPr>
        <w:t>x</w:t>
      </w:r>
      <w:r>
        <w:rPr>
          <w:i/>
          <w:spacing w:val="13"/>
          <w:position w:val="-8"/>
          <w:sz w:val="14"/>
        </w:rPr>
        <w:t>j</w:t>
      </w:r>
      <w:r>
        <w:rPr>
          <w:i/>
          <w:spacing w:val="72"/>
          <w:position w:val="-8"/>
          <w:sz w:val="14"/>
        </w:rPr>
        <w:t xml:space="preserve"> </w:t>
      </w:r>
      <w:r>
        <w:rPr>
          <w:rFonts w:ascii="Symbol" w:hAnsi="Symbol"/>
          <w:position w:val="-1"/>
          <w:sz w:val="24"/>
        </w:rPr>
        <w:t></w:t>
      </w:r>
      <w:r>
        <w:rPr>
          <w:spacing w:val="9"/>
          <w:position w:val="-1"/>
          <w:sz w:val="24"/>
        </w:rPr>
        <w:t xml:space="preserve"> </w:t>
      </w:r>
      <w:r>
        <w:rPr>
          <w:spacing w:val="-5"/>
          <w:position w:val="-1"/>
          <w:sz w:val="24"/>
        </w:rPr>
        <w:t>0;</w:t>
      </w:r>
      <w:r>
        <w:rPr>
          <w:position w:val="-1"/>
          <w:sz w:val="24"/>
        </w:rPr>
        <w:tab/>
      </w:r>
      <w:r>
        <w:rPr>
          <w:i/>
          <w:position w:val="-1"/>
          <w:sz w:val="24"/>
        </w:rPr>
        <w:t>j</w:t>
      </w:r>
      <w:r>
        <w:rPr>
          <w:i/>
          <w:spacing w:val="25"/>
          <w:position w:val="-1"/>
          <w:sz w:val="24"/>
        </w:rPr>
        <w:t xml:space="preserve"> </w:t>
      </w:r>
      <w:r>
        <w:rPr>
          <w:rFonts w:ascii="Symbol" w:hAnsi="Symbol"/>
          <w:position w:val="-1"/>
          <w:sz w:val="24"/>
        </w:rPr>
        <w:t></w:t>
      </w:r>
      <w:r>
        <w:rPr>
          <w:spacing w:val="-24"/>
          <w:position w:val="-1"/>
          <w:sz w:val="24"/>
        </w:rPr>
        <w:t xml:space="preserve"> </w:t>
      </w:r>
      <w:r>
        <w:rPr>
          <w:position w:val="-1"/>
          <w:sz w:val="24"/>
        </w:rPr>
        <w:t>1,</w:t>
      </w:r>
      <w:r>
        <w:rPr>
          <w:spacing w:val="-27"/>
          <w:position w:val="-1"/>
          <w:sz w:val="24"/>
        </w:rPr>
        <w:t xml:space="preserve"> </w:t>
      </w:r>
      <w:r>
        <w:rPr>
          <w:i/>
          <w:position w:val="-1"/>
          <w:sz w:val="24"/>
        </w:rPr>
        <w:t>n</w:t>
      </w:r>
      <w:r>
        <w:rPr>
          <w:i/>
          <w:spacing w:val="-16"/>
          <w:position w:val="-1"/>
          <w:sz w:val="24"/>
        </w:rPr>
        <w:t xml:space="preserve"> </w:t>
      </w:r>
      <w:r>
        <w:rPr>
          <w:spacing w:val="-10"/>
          <w:sz w:val="26"/>
        </w:rPr>
        <w:t>.</w:t>
      </w:r>
      <w:r>
        <w:rPr>
          <w:sz w:val="26"/>
        </w:rPr>
        <w:tab/>
      </w:r>
      <w:r>
        <w:rPr>
          <w:spacing w:val="-2"/>
          <w:sz w:val="26"/>
        </w:rPr>
        <w:t>(4.3)</w:t>
      </w:r>
    </w:p>
    <w:p w14:paraId="51FFCA52" w14:textId="77777777" w:rsidR="00C81874" w:rsidRDefault="00C81874" w:rsidP="00C81874">
      <w:pPr>
        <w:pStyle w:val="a3"/>
        <w:spacing w:before="287"/>
        <w:ind w:left="22" w:right="809" w:firstLine="707"/>
      </w:pPr>
      <w:r>
        <w:t>Айталық қайбір ұйымның</w:t>
      </w:r>
      <w:r>
        <w:rPr>
          <w:spacing w:val="80"/>
        </w:rPr>
        <w:t xml:space="preserve"> </w:t>
      </w:r>
      <w:r>
        <w:t>өнімді емес,</w:t>
      </w:r>
      <w:r>
        <w:rPr>
          <w:spacing w:val="80"/>
        </w:rPr>
        <w:t xml:space="preserve"> </w:t>
      </w:r>
      <w:r>
        <w:t>осы мекемедегі шикі заттың</w:t>
      </w:r>
      <w:r>
        <w:rPr>
          <w:spacing w:val="40"/>
        </w:rPr>
        <w:t xml:space="preserve"> </w:t>
      </w:r>
      <w:r>
        <w:t>өзін</w:t>
      </w:r>
      <w:r>
        <w:rPr>
          <w:spacing w:val="-17"/>
        </w:rPr>
        <w:t xml:space="preserve"> </w:t>
      </w:r>
      <w:r>
        <w:t>сатып</w:t>
      </w:r>
      <w:r>
        <w:rPr>
          <w:spacing w:val="-16"/>
        </w:rPr>
        <w:t xml:space="preserve"> </w:t>
      </w:r>
      <w:r>
        <w:t>алғысы</w:t>
      </w:r>
      <w:r>
        <w:rPr>
          <w:spacing w:val="-16"/>
        </w:rPr>
        <w:t xml:space="preserve"> </w:t>
      </w:r>
      <w:r>
        <w:t>келсін.</w:t>
      </w:r>
      <w:r>
        <w:rPr>
          <w:spacing w:val="-16"/>
        </w:rPr>
        <w:t xml:space="preserve"> </w:t>
      </w:r>
      <w:r>
        <w:t>Ұйым</w:t>
      </w:r>
      <w:r>
        <w:rPr>
          <w:spacing w:val="6"/>
        </w:rPr>
        <w:t xml:space="preserve"> </w:t>
      </w:r>
      <w:r>
        <w:t>бұл</w:t>
      </w:r>
      <w:r>
        <w:rPr>
          <w:spacing w:val="-16"/>
        </w:rPr>
        <w:t xml:space="preserve"> </w:t>
      </w:r>
      <w:r>
        <w:t>шикізаттарды</w:t>
      </w:r>
      <w:r>
        <w:rPr>
          <w:spacing w:val="-17"/>
        </w:rPr>
        <w:t xml:space="preserve"> </w:t>
      </w:r>
      <w:r>
        <w:t>қандай</w:t>
      </w:r>
      <w:r>
        <w:rPr>
          <w:spacing w:val="-16"/>
        </w:rPr>
        <w:t xml:space="preserve"> </w:t>
      </w:r>
      <w:r>
        <w:t>бағамен</w:t>
      </w:r>
      <w:r>
        <w:rPr>
          <w:spacing w:val="-16"/>
        </w:rPr>
        <w:t xml:space="preserve"> </w:t>
      </w:r>
      <w:r>
        <w:t>сатып</w:t>
      </w:r>
      <w:r>
        <w:rPr>
          <w:spacing w:val="-16"/>
        </w:rPr>
        <w:t xml:space="preserve"> </w:t>
      </w:r>
      <w:r>
        <w:rPr>
          <w:spacing w:val="-4"/>
        </w:rPr>
        <w:t>алар</w:t>
      </w:r>
    </w:p>
    <w:p w14:paraId="5D019F41" w14:textId="77777777" w:rsidR="00C81874" w:rsidRDefault="00C81874" w:rsidP="00C81874">
      <w:pPr>
        <w:tabs>
          <w:tab w:val="left" w:pos="3344"/>
        </w:tabs>
        <w:spacing w:before="10"/>
        <w:ind w:left="22"/>
        <w:rPr>
          <w:sz w:val="26"/>
        </w:rPr>
      </w:pPr>
      <w:r>
        <w:rPr>
          <w:sz w:val="26"/>
        </w:rPr>
        <w:t>еді?</w:t>
      </w:r>
      <w:r>
        <w:rPr>
          <w:spacing w:val="3"/>
          <w:sz w:val="26"/>
        </w:rPr>
        <w:t xml:space="preserve"> </w:t>
      </w:r>
      <w:r>
        <w:rPr>
          <w:sz w:val="26"/>
        </w:rPr>
        <w:t>Біз</w:t>
      </w:r>
      <w:r>
        <w:rPr>
          <w:spacing w:val="39"/>
          <w:sz w:val="26"/>
        </w:rPr>
        <w:t xml:space="preserve"> </w:t>
      </w:r>
      <w:r>
        <w:rPr>
          <w:i/>
          <w:position w:val="1"/>
          <w:sz w:val="27"/>
        </w:rPr>
        <w:t>y</w:t>
      </w:r>
      <w:r>
        <w:rPr>
          <w:position w:val="-5"/>
          <w:sz w:val="14"/>
        </w:rPr>
        <w:t>1</w:t>
      </w:r>
      <w:r>
        <w:rPr>
          <w:spacing w:val="-22"/>
          <w:position w:val="-5"/>
          <w:sz w:val="14"/>
        </w:rPr>
        <w:t xml:space="preserve"> </w:t>
      </w:r>
      <w:r>
        <w:rPr>
          <w:position w:val="1"/>
          <w:sz w:val="27"/>
        </w:rPr>
        <w:t>,</w:t>
      </w:r>
      <w:r>
        <w:rPr>
          <w:spacing w:val="-16"/>
          <w:position w:val="1"/>
          <w:sz w:val="27"/>
        </w:rPr>
        <w:t xml:space="preserve"> </w:t>
      </w:r>
      <w:r>
        <w:rPr>
          <w:i/>
          <w:position w:val="1"/>
          <w:sz w:val="27"/>
        </w:rPr>
        <w:t>y</w:t>
      </w:r>
      <w:r>
        <w:rPr>
          <w:position w:val="-5"/>
          <w:sz w:val="14"/>
        </w:rPr>
        <w:t>2</w:t>
      </w:r>
      <w:r>
        <w:rPr>
          <w:spacing w:val="-12"/>
          <w:position w:val="-5"/>
          <w:sz w:val="14"/>
        </w:rPr>
        <w:t xml:space="preserve"> </w:t>
      </w:r>
      <w:r>
        <w:rPr>
          <w:position w:val="1"/>
          <w:sz w:val="27"/>
        </w:rPr>
        <w:t>,</w:t>
      </w:r>
      <w:r>
        <w:rPr>
          <w:spacing w:val="-17"/>
          <w:position w:val="1"/>
          <w:sz w:val="27"/>
        </w:rPr>
        <w:t xml:space="preserve"> </w:t>
      </w:r>
      <w:r>
        <w:rPr>
          <w:i/>
          <w:position w:val="1"/>
          <w:sz w:val="27"/>
        </w:rPr>
        <w:t>y</w:t>
      </w:r>
      <w:r>
        <w:rPr>
          <w:position w:val="-5"/>
          <w:sz w:val="14"/>
        </w:rPr>
        <w:t>3</w:t>
      </w:r>
      <w:r>
        <w:rPr>
          <w:spacing w:val="-16"/>
          <w:position w:val="-5"/>
          <w:sz w:val="14"/>
        </w:rPr>
        <w:t xml:space="preserve"> </w:t>
      </w:r>
      <w:r>
        <w:rPr>
          <w:position w:val="1"/>
          <w:sz w:val="27"/>
        </w:rPr>
        <w:t>,</w:t>
      </w:r>
      <w:r>
        <w:rPr>
          <w:spacing w:val="-17"/>
          <w:position w:val="1"/>
          <w:sz w:val="27"/>
        </w:rPr>
        <w:t xml:space="preserve"> </w:t>
      </w:r>
      <w:r>
        <w:rPr>
          <w:i/>
          <w:position w:val="1"/>
          <w:sz w:val="27"/>
        </w:rPr>
        <w:t>y</w:t>
      </w:r>
      <w:r>
        <w:rPr>
          <w:position w:val="-5"/>
          <w:sz w:val="14"/>
        </w:rPr>
        <w:t>4</w:t>
      </w:r>
      <w:r>
        <w:rPr>
          <w:spacing w:val="68"/>
          <w:position w:val="-5"/>
          <w:sz w:val="14"/>
        </w:rPr>
        <w:t xml:space="preserve"> </w:t>
      </w:r>
      <w:r>
        <w:rPr>
          <w:spacing w:val="-2"/>
          <w:sz w:val="26"/>
        </w:rPr>
        <w:t>арқылы</w:t>
      </w:r>
      <w:r>
        <w:rPr>
          <w:sz w:val="26"/>
        </w:rPr>
        <w:tab/>
      </w:r>
      <w:r>
        <w:rPr>
          <w:i/>
          <w:spacing w:val="-2"/>
          <w:position w:val="1"/>
          <w:sz w:val="29"/>
        </w:rPr>
        <w:t>S</w:t>
      </w:r>
      <w:r>
        <w:rPr>
          <w:spacing w:val="-2"/>
          <w:position w:val="-5"/>
          <w:sz w:val="15"/>
        </w:rPr>
        <w:t>1</w:t>
      </w:r>
      <w:r>
        <w:rPr>
          <w:spacing w:val="-24"/>
          <w:position w:val="-5"/>
          <w:sz w:val="15"/>
        </w:rPr>
        <w:t xml:space="preserve"> </w:t>
      </w:r>
      <w:r>
        <w:rPr>
          <w:spacing w:val="-2"/>
          <w:position w:val="1"/>
          <w:sz w:val="29"/>
        </w:rPr>
        <w:t>,</w:t>
      </w:r>
      <w:r>
        <w:rPr>
          <w:spacing w:val="-41"/>
          <w:position w:val="1"/>
          <w:sz w:val="29"/>
        </w:rPr>
        <w:t xml:space="preserve"> </w:t>
      </w:r>
      <w:r>
        <w:rPr>
          <w:i/>
          <w:spacing w:val="-2"/>
          <w:position w:val="1"/>
          <w:sz w:val="29"/>
        </w:rPr>
        <w:t>S</w:t>
      </w:r>
      <w:r>
        <w:rPr>
          <w:spacing w:val="-2"/>
          <w:position w:val="-5"/>
          <w:sz w:val="15"/>
        </w:rPr>
        <w:t>2</w:t>
      </w:r>
      <w:r>
        <w:rPr>
          <w:spacing w:val="-14"/>
          <w:position w:val="-5"/>
          <w:sz w:val="15"/>
        </w:rPr>
        <w:t xml:space="preserve"> </w:t>
      </w:r>
      <w:r>
        <w:rPr>
          <w:spacing w:val="-2"/>
          <w:position w:val="1"/>
          <w:sz w:val="29"/>
        </w:rPr>
        <w:t>,</w:t>
      </w:r>
      <w:r>
        <w:rPr>
          <w:spacing w:val="-41"/>
          <w:position w:val="1"/>
          <w:sz w:val="29"/>
        </w:rPr>
        <w:t xml:space="preserve"> </w:t>
      </w:r>
      <w:r>
        <w:rPr>
          <w:i/>
          <w:spacing w:val="-2"/>
          <w:position w:val="1"/>
          <w:sz w:val="29"/>
        </w:rPr>
        <w:t>S</w:t>
      </w:r>
      <w:r>
        <w:rPr>
          <w:spacing w:val="-2"/>
          <w:position w:val="-5"/>
          <w:sz w:val="15"/>
        </w:rPr>
        <w:t>3</w:t>
      </w:r>
      <w:r>
        <w:rPr>
          <w:spacing w:val="-18"/>
          <w:position w:val="-5"/>
          <w:sz w:val="15"/>
        </w:rPr>
        <w:t xml:space="preserve"> </w:t>
      </w:r>
      <w:r>
        <w:rPr>
          <w:spacing w:val="-2"/>
          <w:position w:val="1"/>
          <w:sz w:val="29"/>
        </w:rPr>
        <w:t>,</w:t>
      </w:r>
      <w:r>
        <w:rPr>
          <w:spacing w:val="-41"/>
          <w:position w:val="1"/>
          <w:sz w:val="29"/>
        </w:rPr>
        <w:t xml:space="preserve"> </w:t>
      </w:r>
      <w:r>
        <w:rPr>
          <w:i/>
          <w:spacing w:val="-2"/>
          <w:position w:val="1"/>
          <w:sz w:val="29"/>
        </w:rPr>
        <w:t>S</w:t>
      </w:r>
      <w:r>
        <w:rPr>
          <w:spacing w:val="-2"/>
          <w:position w:val="-5"/>
          <w:sz w:val="15"/>
        </w:rPr>
        <w:t>4</w:t>
      </w:r>
      <w:r>
        <w:rPr>
          <w:spacing w:val="65"/>
          <w:position w:val="-5"/>
          <w:sz w:val="15"/>
        </w:rPr>
        <w:t xml:space="preserve"> </w:t>
      </w:r>
      <w:r>
        <w:rPr>
          <w:spacing w:val="-2"/>
          <w:sz w:val="26"/>
        </w:rPr>
        <w:t>түріндегі</w:t>
      </w:r>
      <w:r>
        <w:rPr>
          <w:spacing w:val="25"/>
          <w:sz w:val="26"/>
        </w:rPr>
        <w:t xml:space="preserve"> </w:t>
      </w:r>
      <w:r>
        <w:rPr>
          <w:spacing w:val="-2"/>
          <w:sz w:val="26"/>
        </w:rPr>
        <w:t>шикізаттардың</w:t>
      </w:r>
      <w:r>
        <w:rPr>
          <w:spacing w:val="23"/>
          <w:sz w:val="26"/>
        </w:rPr>
        <w:t xml:space="preserve"> </w:t>
      </w:r>
      <w:r>
        <w:rPr>
          <w:spacing w:val="-2"/>
          <w:sz w:val="26"/>
        </w:rPr>
        <w:t>бағаларын</w:t>
      </w:r>
    </w:p>
    <w:p w14:paraId="224756EF" w14:textId="77777777" w:rsidR="00C81874" w:rsidRDefault="00C81874" w:rsidP="00C81874">
      <w:pPr>
        <w:pStyle w:val="a3"/>
        <w:spacing w:before="22"/>
        <w:ind w:left="22"/>
      </w:pPr>
      <w:r>
        <w:rPr>
          <w:spacing w:val="-2"/>
        </w:rPr>
        <w:t>белгілейік.</w:t>
      </w:r>
    </w:p>
    <w:p w14:paraId="25DECBE5" w14:textId="77777777" w:rsidR="00C81874" w:rsidRDefault="00C81874" w:rsidP="00C81874">
      <w:pPr>
        <w:pStyle w:val="a3"/>
        <w:tabs>
          <w:tab w:val="left" w:pos="1167"/>
          <w:tab w:val="left" w:pos="2388"/>
          <w:tab w:val="left" w:pos="3531"/>
          <w:tab w:val="left" w:pos="4709"/>
          <w:tab w:val="left" w:pos="6511"/>
          <w:tab w:val="left" w:pos="7528"/>
        </w:tabs>
        <w:spacing w:before="23"/>
        <w:ind w:left="776"/>
      </w:pPr>
      <w:r>
        <w:rPr>
          <w:i/>
          <w:spacing w:val="-5"/>
          <w:position w:val="1"/>
          <w:sz w:val="24"/>
        </w:rPr>
        <w:t>P</w:t>
      </w:r>
      <w:r>
        <w:rPr>
          <w:spacing w:val="-5"/>
          <w:position w:val="-4"/>
          <w:sz w:val="13"/>
        </w:rPr>
        <w:t>1</w:t>
      </w:r>
      <w:r>
        <w:rPr>
          <w:position w:val="-4"/>
          <w:sz w:val="13"/>
        </w:rPr>
        <w:tab/>
      </w:r>
      <w:r>
        <w:rPr>
          <w:spacing w:val="-2"/>
        </w:rPr>
        <w:t>түріндегі</w:t>
      </w:r>
      <w:r>
        <w:tab/>
      </w:r>
      <w:r>
        <w:rPr>
          <w:spacing w:val="-2"/>
        </w:rPr>
        <w:t>өнімінің</w:t>
      </w:r>
      <w:r>
        <w:tab/>
      </w:r>
      <w:r>
        <w:rPr>
          <w:spacing w:val="-2"/>
        </w:rPr>
        <w:t>бірлігіне</w:t>
      </w:r>
      <w:r>
        <w:tab/>
      </w:r>
      <w:r>
        <w:rPr>
          <w:spacing w:val="-2"/>
        </w:rPr>
        <w:t>жұмсалатын</w:t>
      </w:r>
      <w:r>
        <w:tab/>
      </w:r>
      <w:r>
        <w:rPr>
          <w:spacing w:val="-2"/>
        </w:rPr>
        <w:t>барлық</w:t>
      </w:r>
      <w:r>
        <w:tab/>
      </w:r>
      <w:r>
        <w:rPr>
          <w:spacing w:val="-2"/>
        </w:rPr>
        <w:t>шикізатты</w:t>
      </w:r>
    </w:p>
    <w:p w14:paraId="6F40C517" w14:textId="77777777" w:rsidR="00C81874" w:rsidRDefault="00C81874" w:rsidP="00C81874">
      <w:pPr>
        <w:tabs>
          <w:tab w:val="left" w:pos="1436"/>
        </w:tabs>
        <w:spacing w:before="24"/>
        <w:ind w:left="82"/>
        <w:rPr>
          <w:position w:val="-4"/>
          <w:sz w:val="13"/>
        </w:rPr>
      </w:pPr>
      <w:r>
        <w:rPr>
          <w:i/>
          <w:w w:val="85"/>
          <w:position w:val="1"/>
          <w:sz w:val="27"/>
        </w:rPr>
        <w:t>y</w:t>
      </w:r>
      <w:r>
        <w:rPr>
          <w:w w:val="85"/>
          <w:position w:val="-5"/>
          <w:sz w:val="14"/>
        </w:rPr>
        <w:t>1</w:t>
      </w:r>
      <w:r>
        <w:rPr>
          <w:spacing w:val="-17"/>
          <w:w w:val="85"/>
          <w:position w:val="-5"/>
          <w:sz w:val="14"/>
        </w:rPr>
        <w:t xml:space="preserve"> </w:t>
      </w:r>
      <w:r>
        <w:rPr>
          <w:w w:val="85"/>
          <w:position w:val="1"/>
          <w:sz w:val="27"/>
        </w:rPr>
        <w:t>,</w:t>
      </w:r>
      <w:r>
        <w:rPr>
          <w:spacing w:val="-3"/>
          <w:w w:val="85"/>
          <w:position w:val="1"/>
          <w:sz w:val="27"/>
        </w:rPr>
        <w:t xml:space="preserve"> </w:t>
      </w:r>
      <w:r>
        <w:rPr>
          <w:i/>
          <w:w w:val="85"/>
          <w:position w:val="1"/>
          <w:sz w:val="27"/>
        </w:rPr>
        <w:t>y</w:t>
      </w:r>
      <w:r>
        <w:rPr>
          <w:w w:val="85"/>
          <w:position w:val="-5"/>
          <w:sz w:val="14"/>
        </w:rPr>
        <w:t>2</w:t>
      </w:r>
      <w:r>
        <w:rPr>
          <w:spacing w:val="-6"/>
          <w:w w:val="85"/>
          <w:position w:val="-5"/>
          <w:sz w:val="14"/>
        </w:rPr>
        <w:t xml:space="preserve"> </w:t>
      </w:r>
      <w:r>
        <w:rPr>
          <w:w w:val="85"/>
          <w:position w:val="1"/>
          <w:sz w:val="27"/>
        </w:rPr>
        <w:t>,</w:t>
      </w:r>
      <w:r>
        <w:rPr>
          <w:spacing w:val="-3"/>
          <w:w w:val="85"/>
          <w:position w:val="1"/>
          <w:sz w:val="27"/>
        </w:rPr>
        <w:t xml:space="preserve"> </w:t>
      </w:r>
      <w:r>
        <w:rPr>
          <w:i/>
          <w:w w:val="85"/>
          <w:position w:val="1"/>
          <w:sz w:val="27"/>
        </w:rPr>
        <w:t>y</w:t>
      </w:r>
      <w:r>
        <w:rPr>
          <w:w w:val="85"/>
          <w:position w:val="-5"/>
          <w:sz w:val="14"/>
        </w:rPr>
        <w:t>3</w:t>
      </w:r>
      <w:r>
        <w:rPr>
          <w:spacing w:val="-10"/>
          <w:w w:val="85"/>
          <w:position w:val="-5"/>
          <w:sz w:val="14"/>
        </w:rPr>
        <w:t xml:space="preserve"> </w:t>
      </w:r>
      <w:r>
        <w:rPr>
          <w:w w:val="85"/>
          <w:position w:val="1"/>
          <w:sz w:val="27"/>
        </w:rPr>
        <w:t>,</w:t>
      </w:r>
      <w:r>
        <w:rPr>
          <w:spacing w:val="-3"/>
          <w:w w:val="85"/>
          <w:position w:val="1"/>
          <w:sz w:val="27"/>
        </w:rPr>
        <w:t xml:space="preserve"> </w:t>
      </w:r>
      <w:r>
        <w:rPr>
          <w:i/>
          <w:spacing w:val="-5"/>
          <w:w w:val="85"/>
          <w:position w:val="1"/>
          <w:sz w:val="27"/>
        </w:rPr>
        <w:t>y</w:t>
      </w:r>
      <w:r>
        <w:rPr>
          <w:spacing w:val="-5"/>
          <w:w w:val="85"/>
          <w:position w:val="-5"/>
          <w:sz w:val="14"/>
        </w:rPr>
        <w:t>4</w:t>
      </w:r>
      <w:r>
        <w:rPr>
          <w:position w:val="-5"/>
          <w:sz w:val="14"/>
        </w:rPr>
        <w:tab/>
      </w:r>
      <w:r>
        <w:rPr>
          <w:sz w:val="26"/>
        </w:rPr>
        <w:t>бағасымен</w:t>
      </w:r>
      <w:r>
        <w:rPr>
          <w:spacing w:val="19"/>
          <w:sz w:val="26"/>
        </w:rPr>
        <w:t xml:space="preserve"> </w:t>
      </w:r>
      <w:r>
        <w:rPr>
          <w:sz w:val="26"/>
        </w:rPr>
        <w:t>сатқаннан</w:t>
      </w:r>
      <w:r>
        <w:rPr>
          <w:spacing w:val="37"/>
          <w:sz w:val="26"/>
        </w:rPr>
        <w:t xml:space="preserve"> </w:t>
      </w:r>
      <w:r>
        <w:rPr>
          <w:sz w:val="26"/>
        </w:rPr>
        <w:t>түсетін</w:t>
      </w:r>
      <w:r>
        <w:rPr>
          <w:spacing w:val="46"/>
          <w:sz w:val="26"/>
        </w:rPr>
        <w:t xml:space="preserve"> </w:t>
      </w:r>
      <w:r>
        <w:rPr>
          <w:sz w:val="26"/>
        </w:rPr>
        <w:t>пайда</w:t>
      </w:r>
      <w:r>
        <w:rPr>
          <w:spacing w:val="47"/>
          <w:w w:val="150"/>
          <w:sz w:val="26"/>
        </w:rPr>
        <w:t xml:space="preserve"> </w:t>
      </w:r>
      <w:r>
        <w:rPr>
          <w:position w:val="1"/>
          <w:sz w:val="27"/>
        </w:rPr>
        <w:t>2</w:t>
      </w:r>
      <w:r>
        <w:rPr>
          <w:spacing w:val="-41"/>
          <w:position w:val="1"/>
          <w:sz w:val="27"/>
        </w:rPr>
        <w:t xml:space="preserve"> </w:t>
      </w:r>
      <w:r>
        <w:rPr>
          <w:i/>
          <w:position w:val="1"/>
          <w:sz w:val="27"/>
        </w:rPr>
        <w:t>y</w:t>
      </w:r>
      <w:r>
        <w:rPr>
          <w:position w:val="-5"/>
          <w:sz w:val="14"/>
        </w:rPr>
        <w:t>1</w:t>
      </w:r>
      <w:r>
        <w:rPr>
          <w:spacing w:val="13"/>
          <w:position w:val="-5"/>
          <w:sz w:val="14"/>
        </w:rPr>
        <w:t xml:space="preserve"> </w:t>
      </w:r>
      <w:r>
        <w:rPr>
          <w:rFonts w:ascii="Symbol" w:hAnsi="Symbol"/>
          <w:position w:val="1"/>
          <w:sz w:val="27"/>
        </w:rPr>
        <w:t></w:t>
      </w:r>
      <w:r>
        <w:rPr>
          <w:spacing w:val="-22"/>
          <w:position w:val="1"/>
          <w:sz w:val="27"/>
        </w:rPr>
        <w:t xml:space="preserve"> </w:t>
      </w:r>
      <w:r>
        <w:rPr>
          <w:position w:val="1"/>
          <w:sz w:val="27"/>
        </w:rPr>
        <w:t>2</w:t>
      </w:r>
      <w:r>
        <w:rPr>
          <w:spacing w:val="-41"/>
          <w:position w:val="1"/>
          <w:sz w:val="27"/>
        </w:rPr>
        <w:t xml:space="preserve"> </w:t>
      </w:r>
      <w:r>
        <w:rPr>
          <w:i/>
          <w:position w:val="1"/>
          <w:sz w:val="27"/>
        </w:rPr>
        <w:t>y</w:t>
      </w:r>
      <w:r>
        <w:rPr>
          <w:position w:val="-5"/>
          <w:sz w:val="14"/>
        </w:rPr>
        <w:t>2</w:t>
      </w:r>
      <w:r>
        <w:rPr>
          <w:spacing w:val="22"/>
          <w:position w:val="-5"/>
          <w:sz w:val="14"/>
        </w:rPr>
        <w:t xml:space="preserve"> </w:t>
      </w:r>
      <w:r>
        <w:rPr>
          <w:rFonts w:ascii="Symbol" w:hAnsi="Symbol"/>
          <w:position w:val="1"/>
          <w:sz w:val="27"/>
        </w:rPr>
        <w:t></w:t>
      </w:r>
      <w:r>
        <w:rPr>
          <w:spacing w:val="-26"/>
          <w:position w:val="1"/>
          <w:sz w:val="27"/>
        </w:rPr>
        <w:t xml:space="preserve"> </w:t>
      </w:r>
      <w:r>
        <w:rPr>
          <w:position w:val="1"/>
          <w:sz w:val="27"/>
        </w:rPr>
        <w:t>0</w:t>
      </w:r>
      <w:r>
        <w:rPr>
          <w:spacing w:val="-41"/>
          <w:position w:val="1"/>
          <w:sz w:val="27"/>
        </w:rPr>
        <w:t xml:space="preserve"> </w:t>
      </w:r>
      <w:r>
        <w:rPr>
          <w:rFonts w:ascii="Symbol" w:hAnsi="Symbol"/>
          <w:position w:val="1"/>
          <w:sz w:val="27"/>
        </w:rPr>
        <w:t></w:t>
      </w:r>
      <w:r>
        <w:rPr>
          <w:spacing w:val="-17"/>
          <w:position w:val="1"/>
          <w:sz w:val="27"/>
        </w:rPr>
        <w:t xml:space="preserve"> </w:t>
      </w:r>
      <w:r>
        <w:rPr>
          <w:i/>
          <w:position w:val="1"/>
          <w:sz w:val="27"/>
        </w:rPr>
        <w:t>y</w:t>
      </w:r>
      <w:r>
        <w:rPr>
          <w:position w:val="-5"/>
          <w:sz w:val="14"/>
        </w:rPr>
        <w:t>3</w:t>
      </w:r>
      <w:r>
        <w:rPr>
          <w:spacing w:val="18"/>
          <w:position w:val="-5"/>
          <w:sz w:val="14"/>
        </w:rPr>
        <w:t xml:space="preserve"> </w:t>
      </w:r>
      <w:r>
        <w:rPr>
          <w:rFonts w:ascii="Symbol" w:hAnsi="Symbol"/>
          <w:position w:val="1"/>
          <w:sz w:val="27"/>
        </w:rPr>
        <w:t></w:t>
      </w:r>
      <w:r>
        <w:rPr>
          <w:spacing w:val="-30"/>
          <w:position w:val="1"/>
          <w:sz w:val="27"/>
        </w:rPr>
        <w:t xml:space="preserve"> </w:t>
      </w:r>
      <w:r>
        <w:rPr>
          <w:position w:val="1"/>
          <w:sz w:val="27"/>
        </w:rPr>
        <w:t>3</w:t>
      </w:r>
      <w:r>
        <w:rPr>
          <w:i/>
          <w:position w:val="1"/>
          <w:sz w:val="27"/>
        </w:rPr>
        <w:t>y</w:t>
      </w:r>
      <w:r>
        <w:rPr>
          <w:position w:val="-5"/>
          <w:sz w:val="14"/>
        </w:rPr>
        <w:t>4</w:t>
      </w:r>
      <w:r>
        <w:rPr>
          <w:spacing w:val="8"/>
          <w:position w:val="-5"/>
          <w:sz w:val="14"/>
        </w:rPr>
        <w:t xml:space="preserve"> </w:t>
      </w:r>
      <w:r>
        <w:rPr>
          <w:sz w:val="26"/>
        </w:rPr>
        <w:t>,</w:t>
      </w:r>
      <w:r>
        <w:rPr>
          <w:spacing w:val="45"/>
          <w:sz w:val="26"/>
        </w:rPr>
        <w:t xml:space="preserve"> </w:t>
      </w:r>
      <w:r>
        <w:rPr>
          <w:sz w:val="26"/>
        </w:rPr>
        <w:t>ал</w:t>
      </w:r>
      <w:r>
        <w:rPr>
          <w:spacing w:val="48"/>
          <w:w w:val="150"/>
          <w:sz w:val="26"/>
        </w:rPr>
        <w:t xml:space="preserve"> </w:t>
      </w:r>
      <w:r>
        <w:rPr>
          <w:i/>
          <w:spacing w:val="-5"/>
          <w:position w:val="1"/>
          <w:sz w:val="24"/>
        </w:rPr>
        <w:t>P</w:t>
      </w:r>
      <w:r>
        <w:rPr>
          <w:spacing w:val="-5"/>
          <w:position w:val="-4"/>
          <w:sz w:val="13"/>
        </w:rPr>
        <w:t>2</w:t>
      </w:r>
    </w:p>
    <w:p w14:paraId="22D5E656" w14:textId="77777777" w:rsidR="00C81874" w:rsidRDefault="00C81874" w:rsidP="00C81874">
      <w:pPr>
        <w:tabs>
          <w:tab w:val="left" w:pos="6716"/>
        </w:tabs>
        <w:spacing w:before="34"/>
        <w:ind w:left="23"/>
        <w:rPr>
          <w:sz w:val="26"/>
        </w:rPr>
      </w:pPr>
      <w:r>
        <w:rPr>
          <w:sz w:val="26"/>
        </w:rPr>
        <w:t>түріндегі</w:t>
      </w:r>
      <w:r>
        <w:rPr>
          <w:spacing w:val="45"/>
          <w:sz w:val="26"/>
        </w:rPr>
        <w:t xml:space="preserve"> </w:t>
      </w:r>
      <w:r>
        <w:rPr>
          <w:sz w:val="26"/>
        </w:rPr>
        <w:t>өнімінің</w:t>
      </w:r>
      <w:r>
        <w:rPr>
          <w:spacing w:val="61"/>
          <w:sz w:val="26"/>
        </w:rPr>
        <w:t xml:space="preserve"> </w:t>
      </w:r>
      <w:r>
        <w:rPr>
          <w:sz w:val="26"/>
        </w:rPr>
        <w:t>бірлігінен</w:t>
      </w:r>
      <w:r>
        <w:rPr>
          <w:spacing w:val="63"/>
          <w:sz w:val="26"/>
        </w:rPr>
        <w:t xml:space="preserve"> </w:t>
      </w:r>
      <w:r>
        <w:rPr>
          <w:sz w:val="26"/>
        </w:rPr>
        <w:t>түсетіні</w:t>
      </w:r>
      <w:r>
        <w:rPr>
          <w:spacing w:val="54"/>
          <w:w w:val="150"/>
          <w:sz w:val="26"/>
        </w:rPr>
        <w:t xml:space="preserve"> </w:t>
      </w:r>
      <w:r>
        <w:rPr>
          <w:position w:val="1"/>
          <w:sz w:val="27"/>
        </w:rPr>
        <w:t>3</w:t>
      </w:r>
      <w:r>
        <w:rPr>
          <w:i/>
          <w:position w:val="1"/>
          <w:sz w:val="27"/>
        </w:rPr>
        <w:t>y</w:t>
      </w:r>
      <w:r>
        <w:rPr>
          <w:position w:val="-5"/>
          <w:sz w:val="14"/>
        </w:rPr>
        <w:t>1</w:t>
      </w:r>
      <w:r>
        <w:rPr>
          <w:spacing w:val="6"/>
          <w:position w:val="-5"/>
          <w:sz w:val="14"/>
        </w:rPr>
        <w:t xml:space="preserve"> </w:t>
      </w:r>
      <w:r>
        <w:rPr>
          <w:rFonts w:ascii="Symbol" w:hAnsi="Symbol"/>
          <w:position w:val="1"/>
          <w:sz w:val="27"/>
        </w:rPr>
        <w:t></w:t>
      </w:r>
      <w:r>
        <w:rPr>
          <w:spacing w:val="-17"/>
          <w:position w:val="1"/>
          <w:sz w:val="27"/>
        </w:rPr>
        <w:t xml:space="preserve"> </w:t>
      </w:r>
      <w:r>
        <w:rPr>
          <w:i/>
          <w:position w:val="1"/>
          <w:sz w:val="27"/>
        </w:rPr>
        <w:t>y</w:t>
      </w:r>
      <w:r>
        <w:rPr>
          <w:position w:val="-5"/>
          <w:sz w:val="14"/>
        </w:rPr>
        <w:t>2</w:t>
      </w:r>
      <w:r>
        <w:rPr>
          <w:spacing w:val="13"/>
          <w:position w:val="-5"/>
          <w:sz w:val="14"/>
        </w:rPr>
        <w:t xml:space="preserve"> </w:t>
      </w:r>
      <w:r>
        <w:rPr>
          <w:rFonts w:ascii="Symbol" w:hAnsi="Symbol"/>
          <w:position w:val="1"/>
          <w:sz w:val="27"/>
        </w:rPr>
        <w:t></w:t>
      </w:r>
      <w:r>
        <w:rPr>
          <w:spacing w:val="-17"/>
          <w:position w:val="1"/>
          <w:sz w:val="27"/>
        </w:rPr>
        <w:t xml:space="preserve"> </w:t>
      </w:r>
      <w:r>
        <w:rPr>
          <w:i/>
          <w:position w:val="1"/>
          <w:sz w:val="27"/>
        </w:rPr>
        <w:t>y</w:t>
      </w:r>
      <w:r>
        <w:rPr>
          <w:position w:val="-5"/>
          <w:sz w:val="14"/>
        </w:rPr>
        <w:t>3</w:t>
      </w:r>
      <w:r>
        <w:rPr>
          <w:spacing w:val="11"/>
          <w:position w:val="-5"/>
          <w:sz w:val="14"/>
        </w:rPr>
        <w:t xml:space="preserve"> </w:t>
      </w:r>
      <w:r>
        <w:rPr>
          <w:rFonts w:ascii="Symbol" w:hAnsi="Symbol"/>
          <w:position w:val="1"/>
          <w:sz w:val="27"/>
        </w:rPr>
        <w:t></w:t>
      </w:r>
      <w:r>
        <w:rPr>
          <w:spacing w:val="-29"/>
          <w:position w:val="1"/>
          <w:sz w:val="27"/>
        </w:rPr>
        <w:t xml:space="preserve"> </w:t>
      </w:r>
      <w:r>
        <w:rPr>
          <w:position w:val="1"/>
          <w:sz w:val="27"/>
        </w:rPr>
        <w:t>0</w:t>
      </w:r>
      <w:r>
        <w:rPr>
          <w:spacing w:val="-43"/>
          <w:position w:val="1"/>
          <w:sz w:val="27"/>
        </w:rPr>
        <w:t xml:space="preserve"> </w:t>
      </w:r>
      <w:r>
        <w:rPr>
          <w:i/>
          <w:position w:val="1"/>
          <w:sz w:val="27"/>
        </w:rPr>
        <w:t>y</w:t>
      </w:r>
      <w:r>
        <w:rPr>
          <w:position w:val="-5"/>
          <w:sz w:val="14"/>
        </w:rPr>
        <w:t>4</w:t>
      </w:r>
      <w:r>
        <w:rPr>
          <w:spacing w:val="1"/>
          <w:position w:val="-5"/>
          <w:sz w:val="14"/>
        </w:rPr>
        <w:t xml:space="preserve"> </w:t>
      </w:r>
      <w:r>
        <w:rPr>
          <w:spacing w:val="-10"/>
          <w:sz w:val="26"/>
        </w:rPr>
        <w:t>.</w:t>
      </w:r>
      <w:r>
        <w:rPr>
          <w:sz w:val="26"/>
        </w:rPr>
        <w:tab/>
        <w:t>Егер</w:t>
      </w:r>
      <w:r>
        <w:rPr>
          <w:spacing w:val="60"/>
          <w:w w:val="150"/>
          <w:sz w:val="26"/>
        </w:rPr>
        <w:t xml:space="preserve"> </w:t>
      </w:r>
      <w:r>
        <w:rPr>
          <w:spacing w:val="-2"/>
          <w:sz w:val="26"/>
        </w:rPr>
        <w:t>шикізаттың</w:t>
      </w:r>
    </w:p>
    <w:p w14:paraId="02F24923" w14:textId="77777777" w:rsidR="00C81874" w:rsidRDefault="00C81874" w:rsidP="00C81874">
      <w:pPr>
        <w:pStyle w:val="a3"/>
        <w:spacing w:before="25"/>
        <w:ind w:right="1399"/>
        <w:jc w:val="center"/>
      </w:pPr>
      <w:r>
        <w:t>бағасы</w:t>
      </w:r>
      <w:r>
        <w:rPr>
          <w:spacing w:val="50"/>
        </w:rPr>
        <w:t xml:space="preserve"> </w:t>
      </w:r>
      <w:r>
        <w:t>осы</w:t>
      </w:r>
      <w:r>
        <w:rPr>
          <w:spacing w:val="-8"/>
        </w:rPr>
        <w:t xml:space="preserve"> </w:t>
      </w:r>
      <w:r>
        <w:t>шикізатты</w:t>
      </w:r>
      <w:r>
        <w:rPr>
          <w:spacing w:val="-7"/>
        </w:rPr>
        <w:t xml:space="preserve"> </w:t>
      </w:r>
      <w:r>
        <w:t>пайдаланғандағы</w:t>
      </w:r>
      <w:r>
        <w:rPr>
          <w:spacing w:val="53"/>
        </w:rPr>
        <w:t xml:space="preserve"> </w:t>
      </w:r>
      <w:r>
        <w:t>өнімнің</w:t>
      </w:r>
      <w:r>
        <w:rPr>
          <w:spacing w:val="-8"/>
        </w:rPr>
        <w:t xml:space="preserve"> </w:t>
      </w:r>
      <w:r>
        <w:t>бағасынан</w:t>
      </w:r>
      <w:r>
        <w:rPr>
          <w:spacing w:val="-7"/>
        </w:rPr>
        <w:t xml:space="preserve"> </w:t>
      </w:r>
      <w:r>
        <w:t>асып</w:t>
      </w:r>
      <w:r>
        <w:rPr>
          <w:spacing w:val="-8"/>
        </w:rPr>
        <w:t xml:space="preserve"> </w:t>
      </w:r>
      <w:r>
        <w:rPr>
          <w:spacing w:val="-2"/>
        </w:rPr>
        <w:t>кетсе:</w:t>
      </w:r>
    </w:p>
    <w:p w14:paraId="23EC79AA" w14:textId="77777777" w:rsidR="00C81874" w:rsidRDefault="00C81874" w:rsidP="00C81874">
      <w:pPr>
        <w:spacing w:before="12" w:line="272" w:lineRule="exact"/>
        <w:ind w:right="1410"/>
        <w:jc w:val="center"/>
        <w:rPr>
          <w:sz w:val="28"/>
        </w:rPr>
      </w:pPr>
      <w:r>
        <w:rPr>
          <w:noProof/>
          <w:sz w:val="28"/>
        </w:rPr>
        <mc:AlternateContent>
          <mc:Choice Requires="wps">
            <w:drawing>
              <wp:anchor distT="0" distB="0" distL="0" distR="0" simplePos="0" relativeHeight="251594240" behindDoc="1" locked="0" layoutInCell="1" allowOverlap="1" wp14:anchorId="4F43B3D9" wp14:editId="735779D3">
                <wp:simplePos x="0" y="0"/>
                <wp:positionH relativeFrom="page">
                  <wp:posOffset>2506317</wp:posOffset>
                </wp:positionH>
                <wp:positionV relativeFrom="paragraph">
                  <wp:posOffset>174611</wp:posOffset>
                </wp:positionV>
                <wp:extent cx="87630" cy="220979"/>
                <wp:effectExtent l="0" t="0" r="0" b="0"/>
                <wp:wrapNone/>
                <wp:docPr id="270808084"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220979"/>
                        </a:xfrm>
                        <a:prstGeom prst="rect">
                          <a:avLst/>
                        </a:prstGeom>
                      </wps:spPr>
                      <wps:txbx>
                        <w:txbxContent>
                          <w:p w14:paraId="2A8CF241" w14:textId="77777777" w:rsidR="00C81874" w:rsidRDefault="00C81874" w:rsidP="00C81874">
                            <w:pPr>
                              <w:spacing w:before="3"/>
                              <w:rPr>
                                <w:rFonts w:ascii="Symbol" w:hAnsi="Symbol"/>
                                <w:sz w:val="28"/>
                              </w:rPr>
                            </w:pPr>
                            <w:r>
                              <w:rPr>
                                <w:rFonts w:ascii="Symbol" w:hAnsi="Symbol"/>
                                <w:spacing w:val="-12"/>
                                <w:sz w:val="28"/>
                              </w:rPr>
                              <w:t></w:t>
                            </w:r>
                          </w:p>
                        </w:txbxContent>
                      </wps:txbx>
                      <wps:bodyPr wrap="square" lIns="0" tIns="0" rIns="0" bIns="0" rtlCol="0">
                        <a:noAutofit/>
                      </wps:bodyPr>
                    </wps:wsp>
                  </a:graphicData>
                </a:graphic>
              </wp:anchor>
            </w:drawing>
          </mc:Choice>
          <mc:Fallback>
            <w:pict>
              <v:shape w14:anchorId="4F43B3D9" id="Textbox 69" o:spid="_x0000_s1086" type="#_x0000_t202" style="position:absolute;left:0;text-align:left;margin-left:197.35pt;margin-top:13.75pt;width:6.9pt;height:17.4pt;z-index:-25172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" filled="f" stroked="f">
                <v:textbox inset="0,0,0,0">
                  <w:txbxContent>
                    <w:p w14:paraId="2A8CF241" w14:textId="77777777" w:rsidR="00C81874" w:rsidRDefault="00C81874" w:rsidP="00C81874">
                      <w:pPr>
                        <w:spacing w:before="3"/>
                        <w:rPr>
                          <w:rFonts w:ascii="Symbol" w:hAnsi="Symbol"/>
                          <w:sz w:val="28"/>
                        </w:rPr>
                      </w:pPr>
                      <w:r>
                        <w:rPr>
                          <w:rFonts w:ascii="Symbol" w:hAnsi="Symbol"/>
                          <w:spacing w:val="-12"/>
                          <w:sz w:val="28"/>
                        </w:rPr>
                        <w:t></w:t>
                      </w:r>
                    </w:p>
                  </w:txbxContent>
                </v:textbox>
                <w10:wrap anchorx="page"/>
              </v:shape>
            </w:pict>
          </mc:Fallback>
        </mc:AlternateContent>
      </w:r>
      <w:r>
        <w:rPr>
          <w:rFonts w:ascii="Symbol" w:hAnsi="Symbol"/>
          <w:position w:val="-1"/>
          <w:sz w:val="28"/>
        </w:rPr>
        <w:t></w:t>
      </w:r>
      <w:r>
        <w:rPr>
          <w:sz w:val="28"/>
        </w:rPr>
        <w:t>2</w:t>
      </w:r>
      <w:r>
        <w:rPr>
          <w:spacing w:val="-40"/>
          <w:sz w:val="28"/>
        </w:rPr>
        <w:t xml:space="preserve"> </w:t>
      </w:r>
      <w:r>
        <w:rPr>
          <w:i/>
          <w:sz w:val="28"/>
        </w:rPr>
        <w:t>y</w:t>
      </w:r>
      <w:r>
        <w:rPr>
          <w:position w:val="-6"/>
          <w:sz w:val="16"/>
        </w:rPr>
        <w:t>1</w:t>
      </w:r>
      <w:r>
        <w:rPr>
          <w:spacing w:val="21"/>
          <w:position w:val="-6"/>
          <w:sz w:val="16"/>
        </w:rPr>
        <w:t xml:space="preserve"> </w:t>
      </w:r>
      <w:r>
        <w:rPr>
          <w:rFonts w:ascii="Symbol" w:hAnsi="Symbol"/>
          <w:sz w:val="28"/>
        </w:rPr>
        <w:t></w:t>
      </w:r>
      <w:r>
        <w:rPr>
          <w:spacing w:val="-14"/>
          <w:sz w:val="28"/>
        </w:rPr>
        <w:t xml:space="preserve"> </w:t>
      </w:r>
      <w:r>
        <w:rPr>
          <w:sz w:val="28"/>
        </w:rPr>
        <w:t>2</w:t>
      </w:r>
      <w:r>
        <w:rPr>
          <w:spacing w:val="-40"/>
          <w:sz w:val="28"/>
        </w:rPr>
        <w:t xml:space="preserve"> </w:t>
      </w:r>
      <w:r>
        <w:rPr>
          <w:i/>
          <w:sz w:val="28"/>
        </w:rPr>
        <w:t>y</w:t>
      </w:r>
      <w:r>
        <w:rPr>
          <w:position w:val="-6"/>
          <w:sz w:val="16"/>
        </w:rPr>
        <w:t>2</w:t>
      </w:r>
      <w:r>
        <w:rPr>
          <w:spacing w:val="36"/>
          <w:position w:val="-6"/>
          <w:sz w:val="16"/>
        </w:rPr>
        <w:t xml:space="preserve"> </w:t>
      </w:r>
      <w:r>
        <w:rPr>
          <w:rFonts w:ascii="Symbol" w:hAnsi="Symbol"/>
          <w:sz w:val="28"/>
        </w:rPr>
        <w:t></w:t>
      </w:r>
      <w:r>
        <w:rPr>
          <w:spacing w:val="-17"/>
          <w:sz w:val="28"/>
        </w:rPr>
        <w:t xml:space="preserve"> </w:t>
      </w:r>
      <w:r>
        <w:rPr>
          <w:sz w:val="28"/>
        </w:rPr>
        <w:t>0</w:t>
      </w:r>
      <w:r>
        <w:rPr>
          <w:spacing w:val="-34"/>
          <w:sz w:val="28"/>
        </w:rPr>
        <w:t xml:space="preserve"> </w:t>
      </w:r>
      <w:r>
        <w:rPr>
          <w:rFonts w:ascii="Symbol" w:hAnsi="Symbol"/>
          <w:sz w:val="28"/>
        </w:rPr>
        <w:t></w:t>
      </w:r>
      <w:r>
        <w:rPr>
          <w:spacing w:val="-4"/>
          <w:sz w:val="28"/>
        </w:rPr>
        <w:t xml:space="preserve"> </w:t>
      </w:r>
      <w:r>
        <w:rPr>
          <w:i/>
          <w:sz w:val="28"/>
        </w:rPr>
        <w:t>y</w:t>
      </w:r>
      <w:r>
        <w:rPr>
          <w:position w:val="-6"/>
          <w:sz w:val="16"/>
        </w:rPr>
        <w:t>3</w:t>
      </w:r>
      <w:r>
        <w:rPr>
          <w:spacing w:val="31"/>
          <w:position w:val="-6"/>
          <w:sz w:val="16"/>
        </w:rPr>
        <w:t xml:space="preserve"> </w:t>
      </w:r>
      <w:r>
        <w:rPr>
          <w:rFonts w:ascii="Symbol" w:hAnsi="Symbol"/>
          <w:sz w:val="28"/>
        </w:rPr>
        <w:t></w:t>
      </w:r>
      <w:r>
        <w:rPr>
          <w:spacing w:val="-22"/>
          <w:sz w:val="28"/>
        </w:rPr>
        <w:t xml:space="preserve"> </w:t>
      </w:r>
      <w:r>
        <w:rPr>
          <w:sz w:val="28"/>
        </w:rPr>
        <w:t>3</w:t>
      </w:r>
      <w:r>
        <w:rPr>
          <w:i/>
          <w:sz w:val="28"/>
        </w:rPr>
        <w:t>y</w:t>
      </w:r>
      <w:r>
        <w:rPr>
          <w:position w:val="-6"/>
          <w:sz w:val="16"/>
        </w:rPr>
        <w:t>4</w:t>
      </w:r>
      <w:r>
        <w:rPr>
          <w:spacing w:val="39"/>
          <w:position w:val="-6"/>
          <w:sz w:val="16"/>
        </w:rPr>
        <w:t xml:space="preserve"> </w:t>
      </w:r>
      <w:r>
        <w:rPr>
          <w:rFonts w:ascii="Symbol" w:hAnsi="Symbol"/>
          <w:sz w:val="28"/>
        </w:rPr>
        <w:t></w:t>
      </w:r>
      <w:r>
        <w:rPr>
          <w:spacing w:val="-15"/>
          <w:sz w:val="28"/>
        </w:rPr>
        <w:t xml:space="preserve"> </w:t>
      </w:r>
      <w:r>
        <w:rPr>
          <w:spacing w:val="-10"/>
          <w:sz w:val="28"/>
        </w:rPr>
        <w:t>7</w:t>
      </w:r>
    </w:p>
    <w:p w14:paraId="42044035" w14:textId="77777777" w:rsidR="00C81874" w:rsidRDefault="00C81874" w:rsidP="00C81874">
      <w:pPr>
        <w:spacing w:line="272" w:lineRule="exact"/>
        <w:jc w:val="center"/>
        <w:rPr>
          <w:sz w:val="28"/>
        </w:rPr>
        <w:sectPr w:rsidR="00C81874" w:rsidSect="00C81874">
          <w:type w:val="continuous"/>
          <w:pgSz w:w="11910" w:h="16840"/>
          <w:pgMar w:top="1360" w:right="992" w:bottom="1240" w:left="1417" w:header="0" w:footer="1055" w:gutter="0"/>
          <w:cols w:space="720"/>
        </w:sectPr>
      </w:pPr>
    </w:p>
    <w:p w14:paraId="38200CBE" w14:textId="77777777" w:rsidR="00C81874" w:rsidRDefault="00C81874" w:rsidP="00C81874">
      <w:pPr>
        <w:spacing w:before="163"/>
        <w:ind w:left="2529"/>
        <w:rPr>
          <w:sz w:val="28"/>
        </w:rPr>
      </w:pPr>
      <w:r>
        <w:rPr>
          <w:rFonts w:ascii="Symbol" w:hAnsi="Symbol"/>
          <w:position w:val="-7"/>
          <w:sz w:val="28"/>
        </w:rPr>
        <w:t></w:t>
      </w:r>
      <w:r>
        <w:rPr>
          <w:sz w:val="28"/>
        </w:rPr>
        <w:t>3</w:t>
      </w:r>
      <w:r>
        <w:rPr>
          <w:i/>
          <w:sz w:val="28"/>
        </w:rPr>
        <w:t>y</w:t>
      </w:r>
      <w:r>
        <w:rPr>
          <w:position w:val="-6"/>
          <w:sz w:val="16"/>
        </w:rPr>
        <w:t>1</w:t>
      </w:r>
      <w:r>
        <w:rPr>
          <w:spacing w:val="26"/>
          <w:position w:val="-6"/>
          <w:sz w:val="16"/>
        </w:rPr>
        <w:t xml:space="preserve"> </w:t>
      </w:r>
      <w:r>
        <w:rPr>
          <w:rFonts w:ascii="Symbol" w:hAnsi="Symbol"/>
          <w:sz w:val="28"/>
        </w:rPr>
        <w:t></w:t>
      </w:r>
      <w:r>
        <w:rPr>
          <w:spacing w:val="-43"/>
          <w:sz w:val="28"/>
        </w:rPr>
        <w:t xml:space="preserve"> </w:t>
      </w:r>
      <w:r>
        <w:rPr>
          <w:sz w:val="28"/>
        </w:rPr>
        <w:t>1</w:t>
      </w:r>
      <w:r>
        <w:rPr>
          <w:i/>
          <w:sz w:val="28"/>
        </w:rPr>
        <w:t>y</w:t>
      </w:r>
      <w:r>
        <w:rPr>
          <w:position w:val="-6"/>
          <w:sz w:val="16"/>
        </w:rPr>
        <w:t>2</w:t>
      </w:r>
      <w:r>
        <w:rPr>
          <w:spacing w:val="39"/>
          <w:position w:val="-6"/>
          <w:sz w:val="16"/>
        </w:rPr>
        <w:t xml:space="preserve"> </w:t>
      </w:r>
      <w:r>
        <w:rPr>
          <w:rFonts w:ascii="Symbol" w:hAnsi="Symbol"/>
          <w:sz w:val="28"/>
        </w:rPr>
        <w:t></w:t>
      </w:r>
      <w:r>
        <w:rPr>
          <w:spacing w:val="-21"/>
          <w:sz w:val="28"/>
        </w:rPr>
        <w:t xml:space="preserve"> </w:t>
      </w:r>
      <w:r>
        <w:rPr>
          <w:sz w:val="28"/>
        </w:rPr>
        <w:t>3</w:t>
      </w:r>
      <w:r>
        <w:rPr>
          <w:i/>
          <w:sz w:val="28"/>
        </w:rPr>
        <w:t>y</w:t>
      </w:r>
      <w:r>
        <w:rPr>
          <w:position w:val="-6"/>
          <w:sz w:val="16"/>
        </w:rPr>
        <w:t>3</w:t>
      </w:r>
      <w:r>
        <w:rPr>
          <w:spacing w:val="34"/>
          <w:position w:val="-6"/>
          <w:sz w:val="16"/>
        </w:rPr>
        <w:t xml:space="preserve"> </w:t>
      </w:r>
      <w:r>
        <w:rPr>
          <w:rFonts w:ascii="Symbol" w:hAnsi="Symbol"/>
          <w:sz w:val="28"/>
        </w:rPr>
        <w:t></w:t>
      </w:r>
      <w:r>
        <w:rPr>
          <w:spacing w:val="-16"/>
          <w:sz w:val="28"/>
        </w:rPr>
        <w:t xml:space="preserve"> </w:t>
      </w:r>
      <w:r>
        <w:rPr>
          <w:sz w:val="28"/>
        </w:rPr>
        <w:t>0</w:t>
      </w:r>
      <w:r>
        <w:rPr>
          <w:spacing w:val="-32"/>
          <w:sz w:val="28"/>
        </w:rPr>
        <w:t xml:space="preserve"> </w:t>
      </w:r>
      <w:r>
        <w:rPr>
          <w:rFonts w:ascii="Symbol" w:hAnsi="Symbol"/>
          <w:sz w:val="28"/>
        </w:rPr>
        <w:t></w:t>
      </w:r>
      <w:r>
        <w:rPr>
          <w:spacing w:val="-3"/>
          <w:sz w:val="28"/>
        </w:rPr>
        <w:t xml:space="preserve"> </w:t>
      </w:r>
      <w:r>
        <w:rPr>
          <w:i/>
          <w:sz w:val="28"/>
        </w:rPr>
        <w:t>y</w:t>
      </w:r>
      <w:r>
        <w:rPr>
          <w:position w:val="-6"/>
          <w:sz w:val="16"/>
        </w:rPr>
        <w:t>4</w:t>
      </w:r>
      <w:r>
        <w:rPr>
          <w:spacing w:val="43"/>
          <w:position w:val="-6"/>
          <w:sz w:val="16"/>
        </w:rPr>
        <w:t xml:space="preserve"> </w:t>
      </w:r>
      <w:r>
        <w:rPr>
          <w:rFonts w:ascii="Symbol" w:hAnsi="Symbol"/>
          <w:sz w:val="28"/>
        </w:rPr>
        <w:t></w:t>
      </w:r>
      <w:r>
        <w:rPr>
          <w:spacing w:val="-18"/>
          <w:sz w:val="28"/>
        </w:rPr>
        <w:t xml:space="preserve"> </w:t>
      </w:r>
      <w:r>
        <w:rPr>
          <w:spacing w:val="-10"/>
          <w:sz w:val="28"/>
        </w:rPr>
        <w:t>5</w:t>
      </w:r>
    </w:p>
    <w:p w14:paraId="4095A68C" w14:textId="77777777" w:rsidR="00C81874" w:rsidRDefault="00C81874" w:rsidP="00C81874">
      <w:pPr>
        <w:pStyle w:val="a3"/>
        <w:spacing w:line="287" w:lineRule="exact"/>
        <w:ind w:left="2529"/>
      </w:pPr>
      <w:r>
        <w:br w:type="column"/>
      </w:r>
      <w:r>
        <w:rPr>
          <w:spacing w:val="-2"/>
        </w:rPr>
        <w:t>(4.4)</w:t>
      </w:r>
    </w:p>
    <w:p w14:paraId="48231450" w14:textId="77777777" w:rsidR="00C81874" w:rsidRDefault="00C81874" w:rsidP="00C81874">
      <w:pPr>
        <w:pStyle w:val="a3"/>
        <w:spacing w:line="287" w:lineRule="exact"/>
        <w:sectPr w:rsidR="00C81874" w:rsidSect="00C81874">
          <w:type w:val="continuous"/>
          <w:pgSz w:w="11910" w:h="16840"/>
          <w:pgMar w:top="1360" w:right="992" w:bottom="1240" w:left="1417" w:header="0" w:footer="1055" w:gutter="0"/>
          <w:cols w:num="2" w:space="720" w:equalWidth="0">
            <w:col w:w="5481" w:space="57"/>
            <w:col w:w="3963"/>
          </w:cols>
        </w:sectPr>
      </w:pPr>
    </w:p>
    <w:p w14:paraId="04CF1789" w14:textId="77777777" w:rsidR="00C81874" w:rsidRDefault="00C81874" w:rsidP="00C81874">
      <w:pPr>
        <w:pStyle w:val="a3"/>
      </w:pPr>
    </w:p>
    <w:p w14:paraId="17C6876A" w14:textId="77777777" w:rsidR="00C81874" w:rsidRDefault="00C81874" w:rsidP="00C81874">
      <w:pPr>
        <w:pStyle w:val="a3"/>
        <w:tabs>
          <w:tab w:val="left" w:pos="5379"/>
        </w:tabs>
        <w:spacing w:before="1"/>
        <w:ind w:left="23" w:right="806"/>
      </w:pPr>
      <w:r>
        <w:t>мекеме</w:t>
      </w:r>
      <w:r>
        <w:rPr>
          <w:spacing w:val="40"/>
        </w:rPr>
        <w:t xml:space="preserve"> </w:t>
      </w:r>
      <w:r>
        <w:t>шикізатты</w:t>
      </w:r>
      <w:r>
        <w:rPr>
          <w:spacing w:val="40"/>
        </w:rPr>
        <w:t xml:space="preserve"> </w:t>
      </w:r>
      <w:r>
        <w:t>сатады.</w:t>
      </w:r>
      <w:r>
        <w:rPr>
          <w:spacing w:val="40"/>
        </w:rPr>
        <w:t xml:space="preserve"> </w:t>
      </w:r>
      <w:r>
        <w:t>Екінші</w:t>
      </w:r>
      <w:r>
        <w:rPr>
          <w:spacing w:val="40"/>
        </w:rPr>
        <w:t xml:space="preserve"> </w:t>
      </w:r>
      <w:r>
        <w:t>жағынан,</w:t>
      </w:r>
      <w:r>
        <w:tab/>
        <w:t>сатып</w:t>
      </w:r>
      <w:r>
        <w:rPr>
          <w:spacing w:val="40"/>
        </w:rPr>
        <w:t xml:space="preserve"> </w:t>
      </w:r>
      <w:r>
        <w:t>алынатын</w:t>
      </w:r>
      <w:r>
        <w:rPr>
          <w:spacing w:val="40"/>
        </w:rPr>
        <w:t xml:space="preserve"> </w:t>
      </w:r>
      <w:r>
        <w:t>шикізаттың жалпы бағасы:</w:t>
      </w:r>
    </w:p>
    <w:p w14:paraId="36459A2A"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273820FD" w14:textId="77777777" w:rsidR="00C81874" w:rsidRDefault="00C81874" w:rsidP="00C81874">
      <w:pPr>
        <w:spacing w:before="79"/>
        <w:ind w:left="3932"/>
        <w:rPr>
          <w:position w:val="-6"/>
          <w:sz w:val="15"/>
        </w:rPr>
      </w:pPr>
      <w:r>
        <w:rPr>
          <w:i/>
          <w:w w:val="90"/>
          <w:sz w:val="27"/>
        </w:rPr>
        <w:lastRenderedPageBreak/>
        <w:t>Z</w:t>
      </w:r>
      <w:r>
        <w:rPr>
          <w:i/>
          <w:spacing w:val="-34"/>
          <w:w w:val="90"/>
          <w:sz w:val="27"/>
        </w:rPr>
        <w:t xml:space="preserve"> </w:t>
      </w:r>
      <w:r>
        <w:rPr>
          <w:w w:val="90"/>
          <w:sz w:val="27"/>
        </w:rPr>
        <w:t>(</w:t>
      </w:r>
      <w:r>
        <w:rPr>
          <w:spacing w:val="-33"/>
          <w:w w:val="90"/>
          <w:sz w:val="27"/>
        </w:rPr>
        <w:t xml:space="preserve"> </w:t>
      </w:r>
      <w:r>
        <w:rPr>
          <w:i/>
          <w:w w:val="90"/>
          <w:sz w:val="27"/>
        </w:rPr>
        <w:t>y</w:t>
      </w:r>
      <w:r>
        <w:rPr>
          <w:w w:val="90"/>
          <w:sz w:val="27"/>
        </w:rPr>
        <w:t>)</w:t>
      </w:r>
      <w:r>
        <w:rPr>
          <w:spacing w:val="-7"/>
          <w:w w:val="90"/>
          <w:sz w:val="27"/>
        </w:rPr>
        <w:t xml:space="preserve"> </w:t>
      </w:r>
      <w:r>
        <w:rPr>
          <w:rFonts w:ascii="Symbol" w:hAnsi="Symbol"/>
          <w:w w:val="90"/>
          <w:sz w:val="27"/>
        </w:rPr>
        <w:t></w:t>
      </w:r>
      <w:r>
        <w:rPr>
          <w:spacing w:val="-31"/>
          <w:w w:val="90"/>
          <w:sz w:val="27"/>
        </w:rPr>
        <w:t xml:space="preserve"> </w:t>
      </w:r>
      <w:r>
        <w:rPr>
          <w:w w:val="90"/>
          <w:sz w:val="27"/>
        </w:rPr>
        <w:t>19</w:t>
      </w:r>
      <w:r>
        <w:rPr>
          <w:spacing w:val="-35"/>
          <w:w w:val="90"/>
          <w:sz w:val="27"/>
        </w:rPr>
        <w:t xml:space="preserve"> </w:t>
      </w:r>
      <w:r>
        <w:rPr>
          <w:i/>
          <w:w w:val="90"/>
          <w:sz w:val="27"/>
        </w:rPr>
        <w:t>y</w:t>
      </w:r>
      <w:r>
        <w:rPr>
          <w:w w:val="90"/>
          <w:position w:val="-6"/>
          <w:sz w:val="15"/>
        </w:rPr>
        <w:t>1</w:t>
      </w:r>
      <w:r>
        <w:rPr>
          <w:spacing w:val="16"/>
          <w:position w:val="-6"/>
          <w:sz w:val="15"/>
        </w:rPr>
        <w:t xml:space="preserve"> </w:t>
      </w:r>
      <w:r>
        <w:rPr>
          <w:rFonts w:ascii="Symbol" w:hAnsi="Symbol"/>
          <w:w w:val="90"/>
          <w:sz w:val="27"/>
        </w:rPr>
        <w:t></w:t>
      </w:r>
      <w:r>
        <w:rPr>
          <w:w w:val="90"/>
          <w:sz w:val="27"/>
        </w:rPr>
        <w:t>13</w:t>
      </w:r>
      <w:r>
        <w:rPr>
          <w:i/>
          <w:w w:val="90"/>
          <w:sz w:val="27"/>
        </w:rPr>
        <w:t>y</w:t>
      </w:r>
      <w:r>
        <w:rPr>
          <w:w w:val="90"/>
          <w:position w:val="-6"/>
          <w:sz w:val="15"/>
        </w:rPr>
        <w:t>2</w:t>
      </w:r>
      <w:r>
        <w:rPr>
          <w:spacing w:val="25"/>
          <w:position w:val="-6"/>
          <w:sz w:val="15"/>
        </w:rPr>
        <w:t xml:space="preserve"> </w:t>
      </w:r>
      <w:r>
        <w:rPr>
          <w:rFonts w:ascii="Symbol" w:hAnsi="Symbol"/>
          <w:w w:val="90"/>
          <w:sz w:val="27"/>
        </w:rPr>
        <w:t></w:t>
      </w:r>
      <w:r>
        <w:rPr>
          <w:w w:val="90"/>
          <w:sz w:val="27"/>
        </w:rPr>
        <w:t>15</w:t>
      </w:r>
      <w:r>
        <w:rPr>
          <w:i/>
          <w:w w:val="90"/>
          <w:sz w:val="27"/>
        </w:rPr>
        <w:t>y</w:t>
      </w:r>
      <w:r>
        <w:rPr>
          <w:w w:val="90"/>
          <w:position w:val="-6"/>
          <w:sz w:val="15"/>
        </w:rPr>
        <w:t>3</w:t>
      </w:r>
      <w:r>
        <w:rPr>
          <w:spacing w:val="21"/>
          <w:position w:val="-6"/>
          <w:sz w:val="15"/>
        </w:rPr>
        <w:t xml:space="preserve"> </w:t>
      </w:r>
      <w:r>
        <w:rPr>
          <w:rFonts w:ascii="Symbol" w:hAnsi="Symbol"/>
          <w:spacing w:val="-2"/>
          <w:w w:val="90"/>
          <w:sz w:val="27"/>
        </w:rPr>
        <w:t></w:t>
      </w:r>
      <w:r>
        <w:rPr>
          <w:spacing w:val="-2"/>
          <w:w w:val="90"/>
          <w:sz w:val="27"/>
        </w:rPr>
        <w:t>18</w:t>
      </w:r>
      <w:r>
        <w:rPr>
          <w:i/>
          <w:spacing w:val="-2"/>
          <w:w w:val="90"/>
          <w:sz w:val="27"/>
        </w:rPr>
        <w:t>y</w:t>
      </w:r>
      <w:r>
        <w:rPr>
          <w:spacing w:val="-2"/>
          <w:w w:val="90"/>
          <w:position w:val="-6"/>
          <w:sz w:val="15"/>
        </w:rPr>
        <w:t>4</w:t>
      </w:r>
    </w:p>
    <w:p w14:paraId="2F565AAF" w14:textId="77777777" w:rsidR="00C81874" w:rsidRDefault="00C81874" w:rsidP="00C81874">
      <w:pPr>
        <w:pStyle w:val="a3"/>
        <w:spacing w:before="122"/>
        <w:ind w:left="1436"/>
      </w:pPr>
      <w:r>
        <w:br w:type="column"/>
      </w:r>
      <w:r>
        <w:rPr>
          <w:spacing w:val="-2"/>
        </w:rPr>
        <w:t>(4.5)</w:t>
      </w:r>
    </w:p>
    <w:p w14:paraId="1EE1BE13" w14:textId="77777777" w:rsidR="00C81874" w:rsidRDefault="00C81874" w:rsidP="00C81874">
      <w:pPr>
        <w:pStyle w:val="a3"/>
        <w:sectPr w:rsidR="00C81874" w:rsidSect="00C81874">
          <w:pgSz w:w="11910" w:h="16840"/>
          <w:pgMar w:top="1640" w:right="992" w:bottom="1240" w:left="1417" w:header="0" w:footer="1055" w:gutter="0"/>
          <w:cols w:num="2" w:space="720" w:equalWidth="0">
            <w:col w:w="6935" w:space="40"/>
            <w:col w:w="2526"/>
          </w:cols>
        </w:sectPr>
      </w:pPr>
    </w:p>
    <w:p w14:paraId="554591DA" w14:textId="77777777" w:rsidR="00C81874" w:rsidRDefault="00C81874" w:rsidP="00C81874">
      <w:pPr>
        <w:pStyle w:val="a3"/>
        <w:spacing w:before="25"/>
      </w:pPr>
    </w:p>
    <w:p w14:paraId="68F945D0" w14:textId="77777777" w:rsidR="00C81874" w:rsidRDefault="00C81874" w:rsidP="00C81874">
      <w:pPr>
        <w:pStyle w:val="a3"/>
        <w:ind w:left="382" w:right="446" w:firstLine="708"/>
      </w:pPr>
      <w:r>
        <w:t xml:space="preserve">Демек, мекеме шикізатты мейлінше арзанға сатып алуға, яғни (42.5) функциясын </w:t>
      </w:r>
      <w:proofErr w:type="spellStart"/>
      <w:r>
        <w:t>минимумдауға</w:t>
      </w:r>
      <w:proofErr w:type="spellEnd"/>
      <w:r>
        <w:t xml:space="preserve"> мүдделі екендігі түсінікті. Ендеше,</w:t>
      </w:r>
      <w:r>
        <w:rPr>
          <w:spacing w:val="40"/>
        </w:rPr>
        <w:t xml:space="preserve"> </w:t>
      </w:r>
      <w:r>
        <w:t>есептің математикалық өрнектелуі мына түрде жазылады:</w:t>
      </w:r>
    </w:p>
    <w:p w14:paraId="3DF832CD" w14:textId="77777777" w:rsidR="00C81874" w:rsidRDefault="00C81874" w:rsidP="00C81874">
      <w:pPr>
        <w:pStyle w:val="a3"/>
        <w:spacing w:before="10"/>
        <w:rPr>
          <w:sz w:val="17"/>
        </w:rPr>
      </w:pPr>
    </w:p>
    <w:p w14:paraId="75C1AE13" w14:textId="77777777" w:rsidR="00C81874" w:rsidRDefault="00C81874" w:rsidP="00C81874">
      <w:pPr>
        <w:pStyle w:val="a3"/>
        <w:rPr>
          <w:sz w:val="17"/>
        </w:rPr>
        <w:sectPr w:rsidR="00C81874" w:rsidSect="00C81874">
          <w:type w:val="continuous"/>
          <w:pgSz w:w="11910" w:h="16840"/>
          <w:pgMar w:top="1360" w:right="992" w:bottom="1240" w:left="1417" w:header="0" w:footer="1055" w:gutter="0"/>
          <w:cols w:space="720"/>
        </w:sectPr>
      </w:pPr>
    </w:p>
    <w:p w14:paraId="223FF34F" w14:textId="77777777" w:rsidR="00C81874" w:rsidRDefault="00C81874" w:rsidP="00C81874">
      <w:pPr>
        <w:spacing w:before="100"/>
        <w:ind w:left="3077"/>
        <w:rPr>
          <w:sz w:val="27"/>
        </w:rPr>
      </w:pPr>
      <w:r>
        <w:rPr>
          <w:i/>
          <w:w w:val="90"/>
          <w:sz w:val="27"/>
        </w:rPr>
        <w:t>G</w:t>
      </w:r>
      <w:r>
        <w:rPr>
          <w:w w:val="90"/>
          <w:sz w:val="27"/>
        </w:rPr>
        <w:t>(</w:t>
      </w:r>
      <w:r>
        <w:rPr>
          <w:spacing w:val="-23"/>
          <w:w w:val="90"/>
          <w:sz w:val="27"/>
        </w:rPr>
        <w:t xml:space="preserve"> </w:t>
      </w:r>
      <w:r>
        <w:rPr>
          <w:i/>
          <w:w w:val="90"/>
          <w:sz w:val="27"/>
        </w:rPr>
        <w:t>y</w:t>
      </w:r>
      <w:r>
        <w:rPr>
          <w:w w:val="90"/>
          <w:sz w:val="27"/>
        </w:rPr>
        <w:t>)</w:t>
      </w:r>
      <w:r>
        <w:rPr>
          <w:spacing w:val="4"/>
          <w:sz w:val="27"/>
        </w:rPr>
        <w:t xml:space="preserve"> </w:t>
      </w:r>
      <w:r>
        <w:rPr>
          <w:rFonts w:ascii="Symbol" w:hAnsi="Symbol"/>
          <w:w w:val="90"/>
          <w:sz w:val="27"/>
        </w:rPr>
        <w:t></w:t>
      </w:r>
      <w:r>
        <w:rPr>
          <w:spacing w:val="-22"/>
          <w:w w:val="90"/>
          <w:sz w:val="27"/>
        </w:rPr>
        <w:t xml:space="preserve"> </w:t>
      </w:r>
      <w:r>
        <w:rPr>
          <w:w w:val="90"/>
          <w:sz w:val="27"/>
        </w:rPr>
        <w:t>19</w:t>
      </w:r>
      <w:r>
        <w:rPr>
          <w:spacing w:val="-27"/>
          <w:w w:val="90"/>
          <w:sz w:val="27"/>
        </w:rPr>
        <w:t xml:space="preserve"> </w:t>
      </w:r>
      <w:r>
        <w:rPr>
          <w:i/>
          <w:w w:val="90"/>
          <w:sz w:val="27"/>
        </w:rPr>
        <w:t>y</w:t>
      </w:r>
      <w:r>
        <w:rPr>
          <w:w w:val="90"/>
          <w:position w:val="-6"/>
          <w:sz w:val="15"/>
        </w:rPr>
        <w:t>1</w:t>
      </w:r>
      <w:r>
        <w:rPr>
          <w:spacing w:val="34"/>
          <w:position w:val="-6"/>
          <w:sz w:val="15"/>
        </w:rPr>
        <w:t xml:space="preserve"> </w:t>
      </w:r>
      <w:r>
        <w:rPr>
          <w:rFonts w:ascii="Symbol" w:hAnsi="Symbol"/>
          <w:w w:val="90"/>
          <w:sz w:val="27"/>
        </w:rPr>
        <w:t></w:t>
      </w:r>
      <w:r>
        <w:rPr>
          <w:w w:val="90"/>
          <w:sz w:val="27"/>
        </w:rPr>
        <w:t>13</w:t>
      </w:r>
      <w:r>
        <w:rPr>
          <w:i/>
          <w:w w:val="90"/>
          <w:sz w:val="27"/>
        </w:rPr>
        <w:t>y</w:t>
      </w:r>
      <w:r>
        <w:rPr>
          <w:w w:val="90"/>
          <w:position w:val="-6"/>
          <w:sz w:val="15"/>
        </w:rPr>
        <w:t>2</w:t>
      </w:r>
      <w:r>
        <w:rPr>
          <w:spacing w:val="46"/>
          <w:position w:val="-6"/>
          <w:sz w:val="15"/>
        </w:rPr>
        <w:t xml:space="preserve"> </w:t>
      </w:r>
      <w:r>
        <w:rPr>
          <w:rFonts w:ascii="Symbol" w:hAnsi="Symbol"/>
          <w:w w:val="90"/>
          <w:sz w:val="27"/>
        </w:rPr>
        <w:t></w:t>
      </w:r>
      <w:r>
        <w:rPr>
          <w:w w:val="90"/>
          <w:sz w:val="27"/>
        </w:rPr>
        <w:t>15</w:t>
      </w:r>
      <w:r>
        <w:rPr>
          <w:i/>
          <w:w w:val="90"/>
          <w:sz w:val="27"/>
        </w:rPr>
        <w:t>y</w:t>
      </w:r>
      <w:r>
        <w:rPr>
          <w:w w:val="90"/>
          <w:position w:val="-6"/>
          <w:sz w:val="15"/>
        </w:rPr>
        <w:t>3</w:t>
      </w:r>
      <w:r>
        <w:rPr>
          <w:spacing w:val="41"/>
          <w:position w:val="-6"/>
          <w:sz w:val="15"/>
        </w:rPr>
        <w:t xml:space="preserve"> </w:t>
      </w:r>
      <w:r>
        <w:rPr>
          <w:rFonts w:ascii="Symbol" w:hAnsi="Symbol"/>
          <w:w w:val="90"/>
          <w:sz w:val="27"/>
        </w:rPr>
        <w:t></w:t>
      </w:r>
      <w:r>
        <w:rPr>
          <w:w w:val="90"/>
          <w:sz w:val="27"/>
        </w:rPr>
        <w:t>18</w:t>
      </w:r>
      <w:r>
        <w:rPr>
          <w:i/>
          <w:w w:val="90"/>
          <w:sz w:val="27"/>
        </w:rPr>
        <w:t>y</w:t>
      </w:r>
      <w:r>
        <w:rPr>
          <w:w w:val="90"/>
          <w:position w:val="-6"/>
          <w:sz w:val="15"/>
        </w:rPr>
        <w:t>4</w:t>
      </w:r>
      <w:r>
        <w:rPr>
          <w:spacing w:val="61"/>
          <w:position w:val="-6"/>
          <w:sz w:val="15"/>
        </w:rPr>
        <w:t xml:space="preserve"> </w:t>
      </w:r>
      <w:r>
        <w:rPr>
          <w:rFonts w:ascii="Symbol" w:hAnsi="Symbol"/>
          <w:w w:val="90"/>
          <w:sz w:val="27"/>
        </w:rPr>
        <w:t></w:t>
      </w:r>
      <w:r>
        <w:rPr>
          <w:spacing w:val="1"/>
          <w:sz w:val="27"/>
        </w:rPr>
        <w:t xml:space="preserve"> </w:t>
      </w:r>
      <w:proofErr w:type="spellStart"/>
      <w:r>
        <w:rPr>
          <w:spacing w:val="-5"/>
          <w:w w:val="90"/>
          <w:sz w:val="27"/>
        </w:rPr>
        <w:t>min</w:t>
      </w:r>
      <w:proofErr w:type="spellEnd"/>
    </w:p>
    <w:p w14:paraId="0A65E077" w14:textId="77777777" w:rsidR="00C81874" w:rsidRDefault="00C81874" w:rsidP="00C81874">
      <w:pPr>
        <w:pStyle w:val="a3"/>
        <w:spacing w:before="23"/>
        <w:rPr>
          <w:sz w:val="27"/>
        </w:rPr>
      </w:pPr>
    </w:p>
    <w:p w14:paraId="0160E2A4" w14:textId="77777777" w:rsidR="00C81874" w:rsidRDefault="00C81874" w:rsidP="00C81874">
      <w:pPr>
        <w:pStyle w:val="a3"/>
        <w:ind w:left="3410"/>
        <w:rPr>
          <w:position w:val="2"/>
        </w:rPr>
      </w:pPr>
      <w:r>
        <w:rPr>
          <w:noProof/>
          <w:position w:val="2"/>
        </w:rPr>
        <mc:AlternateContent>
          <mc:Choice Requires="wps">
            <w:drawing>
              <wp:anchor distT="0" distB="0" distL="0" distR="0" simplePos="0" relativeHeight="251595264" behindDoc="1" locked="0" layoutInCell="1" allowOverlap="1" wp14:anchorId="7DE994C0" wp14:editId="04FC88C2">
                <wp:simplePos x="0" y="0"/>
                <wp:positionH relativeFrom="page">
                  <wp:posOffset>3065757</wp:posOffset>
                </wp:positionH>
                <wp:positionV relativeFrom="paragraph">
                  <wp:posOffset>155322</wp:posOffset>
                </wp:positionV>
                <wp:extent cx="83185" cy="205104"/>
                <wp:effectExtent l="0" t="0" r="0" b="0"/>
                <wp:wrapNone/>
                <wp:docPr id="616083872"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05104"/>
                        </a:xfrm>
                        <a:prstGeom prst="rect">
                          <a:avLst/>
                        </a:prstGeom>
                      </wps:spPr>
                      <wps:txbx>
                        <w:txbxContent>
                          <w:p w14:paraId="51DA7345" w14:textId="77777777" w:rsidR="00C81874" w:rsidRDefault="00C81874" w:rsidP="00C81874">
                            <w:pPr>
                              <w:spacing w:before="3"/>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7DE994C0" id="Textbox 70" o:spid="_x0000_s1087" type="#_x0000_t202" style="position:absolute;left:0;text-align:left;margin-left:241.4pt;margin-top:12.25pt;width:6.55pt;height:16.15pt;z-index:-25172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" filled="f" stroked="f">
                <v:textbox inset="0,0,0,0">
                  <w:txbxContent>
                    <w:p w14:paraId="51DA7345" w14:textId="77777777" w:rsidR="00C81874" w:rsidRDefault="00C81874" w:rsidP="00C81874">
                      <w:pPr>
                        <w:spacing w:before="3"/>
                        <w:rPr>
                          <w:rFonts w:ascii="Symbol" w:hAnsi="Symbol"/>
                          <w:sz w:val="26"/>
                        </w:rPr>
                      </w:pPr>
                      <w:r>
                        <w:rPr>
                          <w:rFonts w:ascii="Symbol" w:hAnsi="Symbol"/>
                          <w:spacing w:val="-10"/>
                          <w:sz w:val="26"/>
                        </w:rPr>
                        <w:t></w:t>
                      </w:r>
                    </w:p>
                  </w:txbxContent>
                </v:textbox>
                <w10:wrap anchorx="page"/>
              </v:shape>
            </w:pict>
          </mc:Fallback>
        </mc:AlternateContent>
      </w:r>
      <w:r>
        <w:rPr>
          <w:rFonts w:ascii="Symbol" w:hAnsi="Symbol"/>
        </w:rPr>
        <w:t></w:t>
      </w:r>
      <w:r>
        <w:rPr>
          <w:position w:val="2"/>
        </w:rPr>
        <w:t>2</w:t>
      </w:r>
      <w:r>
        <w:rPr>
          <w:spacing w:val="-37"/>
          <w:position w:val="2"/>
        </w:rPr>
        <w:t xml:space="preserve"> </w:t>
      </w:r>
      <w:r>
        <w:rPr>
          <w:i/>
          <w:position w:val="2"/>
        </w:rPr>
        <w:t>y</w:t>
      </w:r>
      <w:r>
        <w:rPr>
          <w:position w:val="2"/>
          <w:vertAlign w:val="subscript"/>
        </w:rPr>
        <w:t>1</w:t>
      </w:r>
      <w:r>
        <w:rPr>
          <w:spacing w:val="2"/>
          <w:position w:val="2"/>
        </w:rPr>
        <w:t xml:space="preserve"> </w:t>
      </w:r>
      <w:r>
        <w:rPr>
          <w:rFonts w:ascii="Symbol" w:hAnsi="Symbol"/>
          <w:position w:val="2"/>
        </w:rPr>
        <w:t></w:t>
      </w:r>
      <w:r>
        <w:rPr>
          <w:spacing w:val="-13"/>
          <w:position w:val="2"/>
        </w:rPr>
        <w:t xml:space="preserve"> </w:t>
      </w:r>
      <w:r>
        <w:rPr>
          <w:position w:val="2"/>
        </w:rPr>
        <w:t>2</w:t>
      </w:r>
      <w:r>
        <w:rPr>
          <w:spacing w:val="-37"/>
          <w:position w:val="2"/>
        </w:rPr>
        <w:t xml:space="preserve"> </w:t>
      </w:r>
      <w:r>
        <w:rPr>
          <w:i/>
          <w:position w:val="2"/>
        </w:rPr>
        <w:t>y</w:t>
      </w:r>
      <w:r>
        <w:rPr>
          <w:position w:val="2"/>
          <w:vertAlign w:val="subscript"/>
        </w:rPr>
        <w:t>2</w:t>
      </w:r>
      <w:r>
        <w:rPr>
          <w:spacing w:val="15"/>
          <w:position w:val="2"/>
        </w:rPr>
        <w:t xml:space="preserve"> </w:t>
      </w:r>
      <w:r>
        <w:rPr>
          <w:rFonts w:ascii="Symbol" w:hAnsi="Symbol"/>
          <w:position w:val="2"/>
        </w:rPr>
        <w:t></w:t>
      </w:r>
      <w:r>
        <w:rPr>
          <w:spacing w:val="-18"/>
          <w:position w:val="2"/>
        </w:rPr>
        <w:t xml:space="preserve"> </w:t>
      </w:r>
      <w:r>
        <w:rPr>
          <w:position w:val="2"/>
        </w:rPr>
        <w:t>0</w:t>
      </w:r>
      <w:r>
        <w:rPr>
          <w:spacing w:val="-34"/>
          <w:position w:val="2"/>
        </w:rPr>
        <w:t xml:space="preserve"> </w:t>
      </w:r>
      <w:r>
        <w:rPr>
          <w:rFonts w:ascii="Symbol" w:hAnsi="Symbol"/>
          <w:position w:val="2"/>
        </w:rPr>
        <w:t></w:t>
      </w:r>
      <w:r>
        <w:rPr>
          <w:spacing w:val="-6"/>
          <w:position w:val="2"/>
        </w:rPr>
        <w:t xml:space="preserve"> </w:t>
      </w:r>
      <w:r>
        <w:rPr>
          <w:i/>
          <w:position w:val="2"/>
        </w:rPr>
        <w:t>y</w:t>
      </w:r>
      <w:r>
        <w:rPr>
          <w:position w:val="2"/>
          <w:vertAlign w:val="subscript"/>
        </w:rPr>
        <w:t>3</w:t>
      </w:r>
      <w:r>
        <w:rPr>
          <w:spacing w:val="9"/>
          <w:position w:val="2"/>
        </w:rPr>
        <w:t xml:space="preserve"> </w:t>
      </w:r>
      <w:r>
        <w:rPr>
          <w:rFonts w:ascii="Symbol" w:hAnsi="Symbol"/>
          <w:position w:val="2"/>
        </w:rPr>
        <w:t></w:t>
      </w:r>
      <w:r>
        <w:rPr>
          <w:spacing w:val="-21"/>
          <w:position w:val="2"/>
        </w:rPr>
        <w:t xml:space="preserve"> </w:t>
      </w:r>
      <w:r>
        <w:rPr>
          <w:position w:val="2"/>
        </w:rPr>
        <w:t>3</w:t>
      </w:r>
      <w:r>
        <w:rPr>
          <w:i/>
          <w:position w:val="2"/>
        </w:rPr>
        <w:t>y</w:t>
      </w:r>
      <w:r>
        <w:rPr>
          <w:position w:val="2"/>
          <w:vertAlign w:val="subscript"/>
        </w:rPr>
        <w:t>4</w:t>
      </w:r>
      <w:r>
        <w:rPr>
          <w:spacing w:val="25"/>
          <w:position w:val="2"/>
        </w:rPr>
        <w:t xml:space="preserve"> </w:t>
      </w:r>
      <w:r>
        <w:rPr>
          <w:rFonts w:ascii="Symbol" w:hAnsi="Symbol"/>
          <w:position w:val="2"/>
        </w:rPr>
        <w:t></w:t>
      </w:r>
      <w:r>
        <w:rPr>
          <w:spacing w:val="-7"/>
          <w:position w:val="2"/>
        </w:rPr>
        <w:t xml:space="preserve"> </w:t>
      </w:r>
      <w:r>
        <w:rPr>
          <w:spacing w:val="-10"/>
          <w:position w:val="2"/>
        </w:rPr>
        <w:t>7</w:t>
      </w:r>
    </w:p>
    <w:p w14:paraId="7CE363E6" w14:textId="77777777" w:rsidR="00C81874" w:rsidRDefault="00C81874" w:rsidP="00C81874">
      <w:pPr>
        <w:spacing w:before="66"/>
        <w:ind w:left="3410"/>
        <w:rPr>
          <w:sz w:val="26"/>
        </w:rPr>
      </w:pPr>
      <w:r>
        <w:rPr>
          <w:rFonts w:ascii="Symbol" w:hAnsi="Symbol"/>
          <w:position w:val="-6"/>
          <w:sz w:val="26"/>
        </w:rPr>
        <w:t></w:t>
      </w:r>
      <w:r>
        <w:rPr>
          <w:sz w:val="26"/>
        </w:rPr>
        <w:t>3</w:t>
      </w:r>
      <w:r>
        <w:rPr>
          <w:i/>
          <w:sz w:val="26"/>
        </w:rPr>
        <w:t>y</w:t>
      </w:r>
      <w:r>
        <w:rPr>
          <w:position w:val="-6"/>
          <w:sz w:val="15"/>
        </w:rPr>
        <w:t>1</w:t>
      </w:r>
      <w:r>
        <w:rPr>
          <w:spacing w:val="39"/>
          <w:position w:val="-6"/>
          <w:sz w:val="15"/>
        </w:rPr>
        <w:t xml:space="preserve"> </w:t>
      </w:r>
      <w:r>
        <w:rPr>
          <w:rFonts w:ascii="Symbol" w:hAnsi="Symbol"/>
          <w:sz w:val="26"/>
        </w:rPr>
        <w:t></w:t>
      </w:r>
      <w:r>
        <w:rPr>
          <w:sz w:val="26"/>
        </w:rPr>
        <w:t>1</w:t>
      </w:r>
      <w:r>
        <w:rPr>
          <w:i/>
          <w:sz w:val="26"/>
        </w:rPr>
        <w:t>y</w:t>
      </w:r>
      <w:r>
        <w:rPr>
          <w:position w:val="-6"/>
          <w:sz w:val="15"/>
        </w:rPr>
        <w:t>2</w:t>
      </w:r>
      <w:r>
        <w:rPr>
          <w:spacing w:val="53"/>
          <w:position w:val="-6"/>
          <w:sz w:val="15"/>
        </w:rPr>
        <w:t xml:space="preserve"> </w:t>
      </w:r>
      <w:r>
        <w:rPr>
          <w:rFonts w:ascii="Symbol" w:hAnsi="Symbol"/>
          <w:sz w:val="26"/>
        </w:rPr>
        <w:t></w:t>
      </w:r>
      <w:r>
        <w:rPr>
          <w:spacing w:val="-17"/>
          <w:sz w:val="26"/>
        </w:rPr>
        <w:t xml:space="preserve"> </w:t>
      </w:r>
      <w:r>
        <w:rPr>
          <w:sz w:val="26"/>
        </w:rPr>
        <w:t>3</w:t>
      </w:r>
      <w:r>
        <w:rPr>
          <w:i/>
          <w:sz w:val="26"/>
        </w:rPr>
        <w:t>y</w:t>
      </w:r>
      <w:r>
        <w:rPr>
          <w:position w:val="-6"/>
          <w:sz w:val="15"/>
        </w:rPr>
        <w:t>3</w:t>
      </w:r>
      <w:r>
        <w:rPr>
          <w:spacing w:val="48"/>
          <w:position w:val="-6"/>
          <w:sz w:val="15"/>
        </w:rPr>
        <w:t xml:space="preserve"> </w:t>
      </w:r>
      <w:r>
        <w:rPr>
          <w:rFonts w:ascii="Symbol" w:hAnsi="Symbol"/>
          <w:sz w:val="26"/>
        </w:rPr>
        <w:t></w:t>
      </w:r>
      <w:r>
        <w:rPr>
          <w:spacing w:val="-11"/>
          <w:sz w:val="26"/>
        </w:rPr>
        <w:t xml:space="preserve"> </w:t>
      </w:r>
      <w:r>
        <w:rPr>
          <w:sz w:val="26"/>
        </w:rPr>
        <w:t>0</w:t>
      </w:r>
      <w:r>
        <w:rPr>
          <w:spacing w:val="-30"/>
          <w:sz w:val="26"/>
        </w:rPr>
        <w:t xml:space="preserve"> </w:t>
      </w:r>
      <w:r>
        <w:rPr>
          <w:rFonts w:ascii="Symbol" w:hAnsi="Symbol"/>
          <w:sz w:val="26"/>
        </w:rPr>
        <w:t></w:t>
      </w:r>
      <w:r>
        <w:rPr>
          <w:spacing w:val="2"/>
          <w:sz w:val="26"/>
        </w:rPr>
        <w:t xml:space="preserve"> </w:t>
      </w:r>
      <w:r>
        <w:rPr>
          <w:i/>
          <w:sz w:val="26"/>
        </w:rPr>
        <w:t>y</w:t>
      </w:r>
      <w:r>
        <w:rPr>
          <w:position w:val="-6"/>
          <w:sz w:val="15"/>
        </w:rPr>
        <w:t>4</w:t>
      </w:r>
      <w:r>
        <w:rPr>
          <w:spacing w:val="64"/>
          <w:position w:val="-6"/>
          <w:sz w:val="15"/>
        </w:rPr>
        <w:t xml:space="preserve"> </w:t>
      </w:r>
      <w:r>
        <w:rPr>
          <w:rFonts w:ascii="Symbol" w:hAnsi="Symbol"/>
          <w:sz w:val="26"/>
        </w:rPr>
        <w:t></w:t>
      </w:r>
      <w:r>
        <w:rPr>
          <w:spacing w:val="-4"/>
          <w:sz w:val="26"/>
        </w:rPr>
        <w:t xml:space="preserve"> </w:t>
      </w:r>
      <w:r>
        <w:rPr>
          <w:spacing w:val="-10"/>
          <w:sz w:val="26"/>
        </w:rPr>
        <w:t>5</w:t>
      </w:r>
    </w:p>
    <w:p w14:paraId="3A7C62D8" w14:textId="77777777" w:rsidR="00C81874" w:rsidRDefault="00C81874" w:rsidP="00C81874">
      <w:pPr>
        <w:pStyle w:val="a3"/>
        <w:spacing w:before="143"/>
        <w:ind w:left="1364"/>
      </w:pPr>
      <w:r>
        <w:br w:type="column"/>
      </w:r>
      <w:r>
        <w:rPr>
          <w:spacing w:val="-4"/>
        </w:rPr>
        <w:t>4.6)</w:t>
      </w:r>
    </w:p>
    <w:p w14:paraId="50E8DA40" w14:textId="77777777" w:rsidR="00C81874" w:rsidRDefault="00C81874" w:rsidP="00C81874">
      <w:pPr>
        <w:pStyle w:val="a3"/>
        <w:spacing w:before="290"/>
      </w:pPr>
    </w:p>
    <w:p w14:paraId="1009A4AA" w14:textId="77777777" w:rsidR="00C81874" w:rsidRDefault="00C81874" w:rsidP="00C81874">
      <w:pPr>
        <w:pStyle w:val="a3"/>
        <w:ind w:left="1271"/>
      </w:pPr>
      <w:r>
        <w:rPr>
          <w:spacing w:val="-2"/>
        </w:rPr>
        <w:t>(4.7)</w:t>
      </w:r>
    </w:p>
    <w:p w14:paraId="5CFED84F"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6966" w:space="40"/>
            <w:col w:w="2495"/>
          </w:cols>
        </w:sectPr>
      </w:pPr>
    </w:p>
    <w:p w14:paraId="37BD44A3" w14:textId="77777777" w:rsidR="00C81874" w:rsidRDefault="00C81874" w:rsidP="00C81874">
      <w:pPr>
        <w:pStyle w:val="a3"/>
        <w:spacing w:before="22"/>
        <w:rPr>
          <w:sz w:val="20"/>
        </w:rPr>
      </w:pPr>
    </w:p>
    <w:p w14:paraId="72FEF74E" w14:textId="77777777" w:rsidR="00C81874" w:rsidRDefault="00C81874" w:rsidP="00C81874">
      <w:pPr>
        <w:pStyle w:val="a3"/>
        <w:rPr>
          <w:sz w:val="20"/>
        </w:rPr>
        <w:sectPr w:rsidR="00C81874" w:rsidSect="00C81874">
          <w:type w:val="continuous"/>
          <w:pgSz w:w="11910" w:h="16840"/>
          <w:pgMar w:top="1360" w:right="992" w:bottom="1240" w:left="1417" w:header="0" w:footer="1055" w:gutter="0"/>
          <w:cols w:space="720"/>
        </w:sectPr>
      </w:pPr>
    </w:p>
    <w:p w14:paraId="3A62603A" w14:textId="77777777" w:rsidR="00C81874" w:rsidRDefault="00C81874" w:rsidP="00C81874">
      <w:pPr>
        <w:pStyle w:val="a3"/>
        <w:spacing w:before="120"/>
        <w:ind w:left="382"/>
      </w:pPr>
      <w:r>
        <w:t>және</w:t>
      </w:r>
      <w:r>
        <w:rPr>
          <w:spacing w:val="-9"/>
        </w:rPr>
        <w:t xml:space="preserve"> </w:t>
      </w:r>
      <w:r>
        <w:t>теріс</w:t>
      </w:r>
      <w:r>
        <w:rPr>
          <w:spacing w:val="-8"/>
        </w:rPr>
        <w:t xml:space="preserve"> </w:t>
      </w:r>
      <w:r>
        <w:t>еместің</w:t>
      </w:r>
      <w:r>
        <w:rPr>
          <w:spacing w:val="-6"/>
        </w:rPr>
        <w:t xml:space="preserve"> </w:t>
      </w:r>
      <w:r>
        <w:rPr>
          <w:spacing w:val="-2"/>
        </w:rPr>
        <w:t>шарты:</w:t>
      </w:r>
    </w:p>
    <w:p w14:paraId="6B125255" w14:textId="77777777" w:rsidR="00C81874" w:rsidRDefault="00C81874" w:rsidP="00C81874">
      <w:pPr>
        <w:spacing w:before="108"/>
        <w:ind w:left="382"/>
        <w:rPr>
          <w:sz w:val="26"/>
        </w:rPr>
      </w:pPr>
      <w:r>
        <w:br w:type="column"/>
      </w:r>
      <w:r>
        <w:rPr>
          <w:i/>
          <w:w w:val="105"/>
          <w:sz w:val="26"/>
        </w:rPr>
        <w:t>y</w:t>
      </w:r>
      <w:r>
        <w:rPr>
          <w:i/>
          <w:w w:val="105"/>
          <w:position w:val="-6"/>
          <w:sz w:val="15"/>
        </w:rPr>
        <w:t>i</w:t>
      </w:r>
      <w:r>
        <w:rPr>
          <w:i/>
          <w:spacing w:val="42"/>
          <w:w w:val="105"/>
          <w:position w:val="-6"/>
          <w:sz w:val="15"/>
        </w:rPr>
        <w:t xml:space="preserve"> </w:t>
      </w:r>
      <w:r>
        <w:rPr>
          <w:rFonts w:ascii="Symbol" w:hAnsi="Symbol"/>
          <w:w w:val="105"/>
          <w:sz w:val="26"/>
        </w:rPr>
        <w:t></w:t>
      </w:r>
      <w:r>
        <w:rPr>
          <w:spacing w:val="-15"/>
          <w:w w:val="105"/>
          <w:sz w:val="26"/>
        </w:rPr>
        <w:t xml:space="preserve"> </w:t>
      </w:r>
      <w:r>
        <w:rPr>
          <w:spacing w:val="-8"/>
          <w:w w:val="105"/>
          <w:sz w:val="26"/>
        </w:rPr>
        <w:t>0;</w:t>
      </w:r>
    </w:p>
    <w:p w14:paraId="38ED68BC" w14:textId="77777777" w:rsidR="00C81874" w:rsidRDefault="00C81874" w:rsidP="00C81874">
      <w:pPr>
        <w:spacing w:before="7" w:after="25"/>
        <w:rPr>
          <w:sz w:val="8"/>
        </w:rPr>
      </w:pPr>
      <w:r>
        <w:br w:type="column"/>
      </w:r>
    </w:p>
    <w:p w14:paraId="06D7D6D5" w14:textId="77777777" w:rsidR="00C81874" w:rsidRDefault="00C81874" w:rsidP="00C81874">
      <w:pPr>
        <w:pStyle w:val="a3"/>
        <w:spacing w:line="20" w:lineRule="exact"/>
        <w:ind w:left="553" w:right="-15"/>
        <w:rPr>
          <w:sz w:val="2"/>
        </w:rPr>
      </w:pPr>
      <w:r>
        <w:rPr>
          <w:noProof/>
          <w:sz w:val="2"/>
        </w:rPr>
        <mc:AlternateContent>
          <mc:Choice Requires="wpg">
            <w:drawing>
              <wp:inline distT="0" distB="0" distL="0" distR="0" wp14:anchorId="67172974" wp14:editId="7E9E4312">
                <wp:extent cx="229870" cy="8890"/>
                <wp:effectExtent l="9525" t="0" r="0" b="635"/>
                <wp:docPr id="20764836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8890"/>
                          <a:chOff x="0" y="0"/>
                          <a:chExt cx="229870" cy="8890"/>
                        </a:xfrm>
                      </wpg:grpSpPr>
                      <wps:wsp>
                        <wps:cNvPr id="128926463" name="Graphic 72"/>
                        <wps:cNvSpPr/>
                        <wps:spPr>
                          <a:xfrm>
                            <a:off x="0" y="4167"/>
                            <a:ext cx="229870" cy="1270"/>
                          </a:xfrm>
                          <a:custGeom>
                            <a:avLst/>
                            <a:gdLst/>
                            <a:ahLst/>
                            <a:cxnLst/>
                            <a:rect l="l" t="t" r="r" b="b"/>
                            <a:pathLst>
                              <a:path w="229870">
                                <a:moveTo>
                                  <a:pt x="0" y="0"/>
                                </a:moveTo>
                                <a:lnTo>
                                  <a:pt x="229632" y="0"/>
                                </a:lnTo>
                              </a:path>
                            </a:pathLst>
                          </a:custGeom>
                          <a:ln w="83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0CF0B7" id="Group 71" o:spid="_x0000_s1026" style="width:18.1pt;height:.7pt;mso-position-horizontal-relative:char;mso-position-vertical-relative:line" coordsize="2298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">
                <v:shape id="Graphic 72" o:spid="_x0000_s1027" style="position:absolute;top:4167;width:229870;height:1270;visibility:visible;mso-wrap-style:square;v-text-anchor:top" coordsize="22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" path="m,l229632,e" filled="f" strokeweight=".2315mm">
                  <v:path arrowok="t"/>
                </v:shape>
                <w10:anchorlock/>
              </v:group>
            </w:pict>
          </mc:Fallback>
        </mc:AlternateContent>
      </w:r>
    </w:p>
    <w:p w14:paraId="21595763" w14:textId="77777777" w:rsidR="00C81874" w:rsidRDefault="00C81874" w:rsidP="00C81874">
      <w:pPr>
        <w:ind w:left="195"/>
        <w:rPr>
          <w:i/>
          <w:sz w:val="26"/>
        </w:rPr>
      </w:pPr>
      <w:r>
        <w:rPr>
          <w:i/>
          <w:spacing w:val="-4"/>
          <w:w w:val="105"/>
          <w:sz w:val="26"/>
        </w:rPr>
        <w:t>i</w:t>
      </w:r>
      <w:r>
        <w:rPr>
          <w:i/>
          <w:spacing w:val="-13"/>
          <w:w w:val="105"/>
          <w:sz w:val="26"/>
        </w:rPr>
        <w:t xml:space="preserve"> </w:t>
      </w:r>
      <w:r>
        <w:rPr>
          <w:rFonts w:ascii="Symbol" w:hAnsi="Symbol"/>
          <w:spacing w:val="-4"/>
          <w:w w:val="105"/>
          <w:sz w:val="26"/>
        </w:rPr>
        <w:t></w:t>
      </w:r>
      <w:r>
        <w:rPr>
          <w:spacing w:val="-38"/>
          <w:w w:val="105"/>
          <w:sz w:val="26"/>
        </w:rPr>
        <w:t xml:space="preserve"> </w:t>
      </w:r>
      <w:r>
        <w:rPr>
          <w:spacing w:val="-4"/>
          <w:w w:val="105"/>
          <w:sz w:val="26"/>
        </w:rPr>
        <w:t>1,</w:t>
      </w:r>
      <w:r>
        <w:rPr>
          <w:spacing w:val="-41"/>
          <w:w w:val="105"/>
          <w:sz w:val="26"/>
        </w:rPr>
        <w:t xml:space="preserve"> </w:t>
      </w:r>
      <w:r>
        <w:rPr>
          <w:i/>
          <w:spacing w:val="-10"/>
          <w:w w:val="105"/>
          <w:sz w:val="26"/>
        </w:rPr>
        <w:t>m</w:t>
      </w:r>
    </w:p>
    <w:p w14:paraId="7B7A38AB" w14:textId="77777777" w:rsidR="00C81874" w:rsidRDefault="00C81874" w:rsidP="00C81874">
      <w:pPr>
        <w:pStyle w:val="a3"/>
        <w:spacing w:before="120"/>
        <w:ind w:left="382"/>
      </w:pPr>
      <w:r>
        <w:br w:type="column"/>
      </w:r>
      <w:r>
        <w:rPr>
          <w:spacing w:val="-2"/>
        </w:rPr>
        <w:t>(4.8)</w:t>
      </w:r>
    </w:p>
    <w:p w14:paraId="1ADCF1CF" w14:textId="77777777" w:rsidR="00C81874" w:rsidRDefault="00C81874" w:rsidP="00C81874">
      <w:pPr>
        <w:pStyle w:val="a3"/>
        <w:sectPr w:rsidR="00C81874" w:rsidSect="00C81874">
          <w:type w:val="continuous"/>
          <w:pgSz w:w="11910" w:h="16840"/>
          <w:pgMar w:top="1360" w:right="992" w:bottom="1240" w:left="1417" w:header="0" w:footer="1055" w:gutter="0"/>
          <w:cols w:num="4" w:space="720" w:equalWidth="0">
            <w:col w:w="3355" w:space="487"/>
            <w:col w:w="1042" w:space="40"/>
            <w:col w:w="965" w:space="2020"/>
            <w:col w:w="1592"/>
          </w:cols>
        </w:sectPr>
      </w:pPr>
    </w:p>
    <w:p w14:paraId="29354514" w14:textId="77777777" w:rsidR="00C81874" w:rsidRDefault="00C81874" w:rsidP="00C81874">
      <w:pPr>
        <w:pStyle w:val="a3"/>
        <w:spacing w:before="4"/>
      </w:pPr>
    </w:p>
    <w:p w14:paraId="7BA7D08D" w14:textId="77777777" w:rsidR="00C81874" w:rsidRDefault="00C81874" w:rsidP="00C81874">
      <w:pPr>
        <w:ind w:left="383" w:right="446" w:firstLine="707"/>
        <w:jc w:val="both"/>
        <w:rPr>
          <w:sz w:val="26"/>
        </w:rPr>
      </w:pPr>
      <w:r>
        <w:rPr>
          <w:sz w:val="26"/>
        </w:rPr>
        <w:t xml:space="preserve">Сонымен, (4.6)-(4.8) түйіндес есебі: </w:t>
      </w:r>
      <w:r>
        <w:rPr>
          <w:i/>
          <w:sz w:val="26"/>
        </w:rPr>
        <w:t xml:space="preserve">ресурстарды пайдаланып өндірілген өнімді сатқаннан гөрі ресурстардың өзін сату арқылы пайдаға шығу үшін ресурстарды қандай минимум бағамен өткізу қажет </w:t>
      </w:r>
      <w:r>
        <w:rPr>
          <w:sz w:val="26"/>
        </w:rPr>
        <w:t>деген экономикалық мәселені білдіреді екен.</w:t>
      </w:r>
    </w:p>
    <w:p w14:paraId="6FF8AB94" w14:textId="77777777" w:rsidR="00C81874" w:rsidRDefault="00C81874" w:rsidP="00C81874">
      <w:pPr>
        <w:pStyle w:val="a3"/>
      </w:pPr>
    </w:p>
    <w:p w14:paraId="31DB3E6F" w14:textId="77777777" w:rsidR="00C81874" w:rsidRDefault="00C81874" w:rsidP="00C81874">
      <w:pPr>
        <w:pStyle w:val="a3"/>
        <w:ind w:left="382" w:right="449" w:firstLine="708"/>
      </w:pPr>
      <w:r>
        <w:t xml:space="preserve">Осындай ерекшеліктермен байланысқан сызықтық </w:t>
      </w:r>
      <w:proofErr w:type="spellStart"/>
      <w:r>
        <w:t>программалудың</w:t>
      </w:r>
      <w:proofErr w:type="spellEnd"/>
      <w:r>
        <w:t xml:space="preserve"> (4.1)-(4.3), (4.6)-(4.8) түріндегі екі есебін </w:t>
      </w:r>
      <w:r>
        <w:rPr>
          <w:i/>
        </w:rPr>
        <w:t xml:space="preserve">өз-ара түйіндес </w:t>
      </w:r>
      <w:r>
        <w:t>есеп дейміз.</w:t>
      </w:r>
    </w:p>
    <w:p w14:paraId="42F6F0EE" w14:textId="77777777" w:rsidR="00C81874" w:rsidRDefault="00C81874" w:rsidP="00C81874">
      <w:pPr>
        <w:pStyle w:val="a3"/>
      </w:pPr>
    </w:p>
    <w:p w14:paraId="1685B4AD" w14:textId="77777777" w:rsidR="00C81874" w:rsidRDefault="00C81874" w:rsidP="00C81874">
      <w:pPr>
        <w:tabs>
          <w:tab w:val="left" w:pos="1184"/>
          <w:tab w:val="left" w:pos="1902"/>
          <w:tab w:val="left" w:pos="2538"/>
          <w:tab w:val="left" w:pos="3752"/>
          <w:tab w:val="left" w:pos="4822"/>
          <w:tab w:val="left" w:pos="5861"/>
          <w:tab w:val="left" w:pos="7882"/>
        </w:tabs>
        <w:ind w:left="382" w:right="446"/>
        <w:rPr>
          <w:sz w:val="26"/>
        </w:rPr>
      </w:pPr>
      <w:r>
        <w:rPr>
          <w:b/>
          <w:spacing w:val="-4"/>
          <w:sz w:val="26"/>
        </w:rPr>
        <w:t>Тура</w:t>
      </w:r>
      <w:r>
        <w:rPr>
          <w:b/>
          <w:sz w:val="26"/>
        </w:rPr>
        <w:tab/>
      </w:r>
      <w:r>
        <w:rPr>
          <w:b/>
          <w:spacing w:val="-4"/>
          <w:sz w:val="26"/>
        </w:rPr>
        <w:t>есеп</w:t>
      </w:r>
      <w:r>
        <w:rPr>
          <w:b/>
          <w:sz w:val="26"/>
        </w:rPr>
        <w:tab/>
      </w:r>
      <w:r>
        <w:rPr>
          <w:b/>
          <w:spacing w:val="-4"/>
          <w:sz w:val="26"/>
        </w:rPr>
        <w:t>пен</w:t>
      </w:r>
      <w:r>
        <w:rPr>
          <w:b/>
          <w:sz w:val="26"/>
        </w:rPr>
        <w:tab/>
      </w:r>
      <w:r>
        <w:rPr>
          <w:b/>
          <w:spacing w:val="-2"/>
          <w:sz w:val="26"/>
        </w:rPr>
        <w:t>түйіндес</w:t>
      </w:r>
      <w:r>
        <w:rPr>
          <w:b/>
          <w:sz w:val="26"/>
        </w:rPr>
        <w:tab/>
      </w:r>
      <w:r>
        <w:rPr>
          <w:b/>
          <w:spacing w:val="-2"/>
          <w:sz w:val="26"/>
        </w:rPr>
        <w:t>есептің</w:t>
      </w:r>
      <w:r>
        <w:rPr>
          <w:b/>
          <w:sz w:val="26"/>
        </w:rPr>
        <w:tab/>
      </w:r>
      <w:r>
        <w:rPr>
          <w:b/>
          <w:spacing w:val="-2"/>
          <w:sz w:val="26"/>
        </w:rPr>
        <w:t>жалпы</w:t>
      </w:r>
      <w:r>
        <w:rPr>
          <w:b/>
          <w:sz w:val="26"/>
        </w:rPr>
        <w:tab/>
      </w:r>
      <w:proofErr w:type="spellStart"/>
      <w:r>
        <w:rPr>
          <w:b/>
          <w:spacing w:val="-2"/>
          <w:sz w:val="26"/>
        </w:rPr>
        <w:t>қисындалуы</w:t>
      </w:r>
      <w:proofErr w:type="spellEnd"/>
      <w:r>
        <w:rPr>
          <w:b/>
          <w:spacing w:val="-2"/>
          <w:sz w:val="26"/>
        </w:rPr>
        <w:t>.</w:t>
      </w:r>
      <w:r>
        <w:rPr>
          <w:b/>
          <w:sz w:val="26"/>
        </w:rPr>
        <w:tab/>
      </w:r>
      <w:r>
        <w:rPr>
          <w:spacing w:val="-2"/>
          <w:sz w:val="26"/>
        </w:rPr>
        <w:t xml:space="preserve">Сызықтық </w:t>
      </w:r>
      <w:proofErr w:type="spellStart"/>
      <w:r>
        <w:rPr>
          <w:sz w:val="26"/>
        </w:rPr>
        <w:t>программалудың</w:t>
      </w:r>
      <w:proofErr w:type="spellEnd"/>
      <w:r>
        <w:rPr>
          <w:sz w:val="26"/>
        </w:rPr>
        <w:t xml:space="preserve"> келесі түрдегі тура есебін қарастыралық:</w:t>
      </w:r>
    </w:p>
    <w:p w14:paraId="22711F00" w14:textId="77777777" w:rsidR="00C81874" w:rsidRDefault="00C81874" w:rsidP="00C81874">
      <w:pPr>
        <w:pStyle w:val="a3"/>
        <w:spacing w:before="7"/>
        <w:rPr>
          <w:sz w:val="15"/>
        </w:rPr>
      </w:pPr>
    </w:p>
    <w:p w14:paraId="68BF07C8" w14:textId="77777777" w:rsidR="00C81874" w:rsidRDefault="00C81874" w:rsidP="00C81874">
      <w:pPr>
        <w:pStyle w:val="a3"/>
        <w:rPr>
          <w:sz w:val="15"/>
        </w:rPr>
        <w:sectPr w:rsidR="00C81874" w:rsidSect="00C81874">
          <w:type w:val="continuous"/>
          <w:pgSz w:w="11910" w:h="16840"/>
          <w:pgMar w:top="1360" w:right="992" w:bottom="1240" w:left="1417" w:header="0" w:footer="1055" w:gutter="0"/>
          <w:cols w:space="720"/>
        </w:sectPr>
      </w:pPr>
    </w:p>
    <w:p w14:paraId="039A7A1F" w14:textId="77777777" w:rsidR="00C81874" w:rsidRDefault="00C81874" w:rsidP="00C81874">
      <w:pPr>
        <w:spacing w:before="104"/>
        <w:ind w:left="2616"/>
        <w:rPr>
          <w:sz w:val="29"/>
        </w:rPr>
      </w:pPr>
      <w:r>
        <w:rPr>
          <w:i/>
          <w:spacing w:val="-8"/>
          <w:sz w:val="29"/>
        </w:rPr>
        <w:t>f</w:t>
      </w:r>
      <w:r>
        <w:rPr>
          <w:i/>
          <w:spacing w:val="7"/>
          <w:sz w:val="29"/>
        </w:rPr>
        <w:t xml:space="preserve"> </w:t>
      </w:r>
      <w:r>
        <w:rPr>
          <w:rFonts w:ascii="Symbol" w:hAnsi="Symbol"/>
          <w:spacing w:val="-8"/>
          <w:sz w:val="29"/>
        </w:rPr>
        <w:t></w:t>
      </w:r>
      <w:r>
        <w:rPr>
          <w:spacing w:val="-14"/>
          <w:sz w:val="29"/>
        </w:rPr>
        <w:t xml:space="preserve"> </w:t>
      </w:r>
      <w:r>
        <w:rPr>
          <w:i/>
          <w:spacing w:val="-8"/>
          <w:sz w:val="29"/>
        </w:rPr>
        <w:t>c</w:t>
      </w:r>
      <w:r>
        <w:rPr>
          <w:spacing w:val="-8"/>
          <w:position w:val="-7"/>
          <w:sz w:val="17"/>
        </w:rPr>
        <w:t>1</w:t>
      </w:r>
      <w:r>
        <w:rPr>
          <w:i/>
          <w:spacing w:val="-8"/>
          <w:sz w:val="29"/>
        </w:rPr>
        <w:t>x</w:t>
      </w:r>
      <w:r>
        <w:rPr>
          <w:spacing w:val="-8"/>
          <w:position w:val="-7"/>
          <w:sz w:val="17"/>
        </w:rPr>
        <w:t>1</w:t>
      </w:r>
      <w:r>
        <w:rPr>
          <w:spacing w:val="-3"/>
          <w:position w:val="-7"/>
          <w:sz w:val="17"/>
        </w:rPr>
        <w:t xml:space="preserve"> </w:t>
      </w:r>
      <w:r>
        <w:rPr>
          <w:rFonts w:ascii="Symbol" w:hAnsi="Symbol"/>
          <w:spacing w:val="-8"/>
          <w:sz w:val="29"/>
        </w:rPr>
        <w:t></w:t>
      </w:r>
      <w:r>
        <w:rPr>
          <w:spacing w:val="-25"/>
          <w:sz w:val="29"/>
        </w:rPr>
        <w:t xml:space="preserve"> </w:t>
      </w:r>
      <w:r>
        <w:rPr>
          <w:i/>
          <w:spacing w:val="-8"/>
          <w:sz w:val="29"/>
        </w:rPr>
        <w:t>c</w:t>
      </w:r>
      <w:r>
        <w:rPr>
          <w:spacing w:val="-8"/>
          <w:position w:val="-7"/>
          <w:sz w:val="17"/>
        </w:rPr>
        <w:t>2</w:t>
      </w:r>
      <w:r>
        <w:rPr>
          <w:spacing w:val="-19"/>
          <w:position w:val="-7"/>
          <w:sz w:val="17"/>
        </w:rPr>
        <w:t xml:space="preserve"> </w:t>
      </w:r>
      <w:r>
        <w:rPr>
          <w:i/>
          <w:spacing w:val="-8"/>
          <w:sz w:val="29"/>
        </w:rPr>
        <w:t>x</w:t>
      </w:r>
      <w:r>
        <w:rPr>
          <w:spacing w:val="-8"/>
          <w:position w:val="-7"/>
          <w:sz w:val="17"/>
        </w:rPr>
        <w:t>2</w:t>
      </w:r>
      <w:r>
        <w:rPr>
          <w:spacing w:val="9"/>
          <w:position w:val="-7"/>
          <w:sz w:val="17"/>
        </w:rPr>
        <w:t xml:space="preserve"> </w:t>
      </w:r>
      <w:r>
        <w:rPr>
          <w:rFonts w:ascii="Symbol" w:hAnsi="Symbol"/>
          <w:spacing w:val="-8"/>
          <w:sz w:val="29"/>
        </w:rPr>
        <w:t></w:t>
      </w:r>
      <w:r>
        <w:rPr>
          <w:spacing w:val="-37"/>
          <w:sz w:val="29"/>
        </w:rPr>
        <w:t xml:space="preserve"> </w:t>
      </w:r>
      <w:r>
        <w:rPr>
          <w:spacing w:val="-8"/>
          <w:sz w:val="29"/>
        </w:rPr>
        <w:t>...</w:t>
      </w:r>
      <w:r>
        <w:rPr>
          <w:spacing w:val="-40"/>
          <w:sz w:val="29"/>
        </w:rPr>
        <w:t xml:space="preserve"> </w:t>
      </w:r>
      <w:r>
        <w:rPr>
          <w:rFonts w:ascii="Symbol" w:hAnsi="Symbol"/>
          <w:spacing w:val="-8"/>
          <w:sz w:val="29"/>
        </w:rPr>
        <w:t></w:t>
      </w:r>
      <w:r>
        <w:rPr>
          <w:spacing w:val="-25"/>
          <w:sz w:val="29"/>
        </w:rPr>
        <w:t xml:space="preserve"> </w:t>
      </w:r>
      <w:r>
        <w:rPr>
          <w:i/>
          <w:spacing w:val="-8"/>
          <w:sz w:val="29"/>
        </w:rPr>
        <w:t>c</w:t>
      </w:r>
      <w:r>
        <w:rPr>
          <w:i/>
          <w:spacing w:val="-8"/>
          <w:position w:val="-7"/>
          <w:sz w:val="17"/>
        </w:rPr>
        <w:t>n</w:t>
      </w:r>
      <w:r>
        <w:rPr>
          <w:i/>
          <w:spacing w:val="-17"/>
          <w:position w:val="-7"/>
          <w:sz w:val="17"/>
        </w:rPr>
        <w:t xml:space="preserve"> </w:t>
      </w:r>
      <w:r>
        <w:rPr>
          <w:i/>
          <w:spacing w:val="-8"/>
          <w:sz w:val="29"/>
        </w:rPr>
        <w:t>x</w:t>
      </w:r>
      <w:r>
        <w:rPr>
          <w:i/>
          <w:spacing w:val="-8"/>
          <w:position w:val="-7"/>
          <w:sz w:val="17"/>
        </w:rPr>
        <w:t>n</w:t>
      </w:r>
      <w:r>
        <w:rPr>
          <w:i/>
          <w:spacing w:val="30"/>
          <w:position w:val="-7"/>
          <w:sz w:val="17"/>
        </w:rPr>
        <w:t xml:space="preserve"> </w:t>
      </w:r>
      <w:r>
        <w:rPr>
          <w:rFonts w:ascii="Symbol" w:hAnsi="Symbol"/>
          <w:spacing w:val="-8"/>
          <w:sz w:val="29"/>
        </w:rPr>
        <w:t></w:t>
      </w:r>
      <w:r>
        <w:rPr>
          <w:spacing w:val="-13"/>
          <w:sz w:val="29"/>
        </w:rPr>
        <w:t xml:space="preserve"> </w:t>
      </w:r>
      <w:proofErr w:type="spellStart"/>
      <w:r>
        <w:rPr>
          <w:spacing w:val="-9"/>
          <w:sz w:val="29"/>
        </w:rPr>
        <w:t>max</w:t>
      </w:r>
      <w:proofErr w:type="spellEnd"/>
    </w:p>
    <w:p w14:paraId="584BB168" w14:textId="77777777" w:rsidR="00C81874" w:rsidRDefault="00C81874" w:rsidP="00C81874">
      <w:pPr>
        <w:pStyle w:val="a3"/>
        <w:spacing w:before="167"/>
        <w:ind w:right="446"/>
        <w:jc w:val="right"/>
      </w:pPr>
      <w:r>
        <w:br w:type="column"/>
      </w:r>
      <w:r>
        <w:rPr>
          <w:spacing w:val="-2"/>
        </w:rPr>
        <w:t>(4.9)</w:t>
      </w:r>
    </w:p>
    <w:p w14:paraId="6AE1BAD2" w14:textId="77777777" w:rsidR="00C81874" w:rsidRDefault="00C81874" w:rsidP="00C81874">
      <w:pPr>
        <w:pStyle w:val="a3"/>
        <w:jc w:val="right"/>
        <w:sectPr w:rsidR="00C81874" w:rsidSect="00C81874">
          <w:type w:val="continuous"/>
          <w:pgSz w:w="11910" w:h="16840"/>
          <w:pgMar w:top="1360" w:right="992" w:bottom="1240" w:left="1417" w:header="0" w:footer="1055" w:gutter="0"/>
          <w:cols w:num="2" w:space="720" w:equalWidth="0">
            <w:col w:w="6011" w:space="40"/>
            <w:col w:w="3450"/>
          </w:cols>
        </w:sectPr>
      </w:pPr>
    </w:p>
    <w:p w14:paraId="70C8F489" w14:textId="77777777" w:rsidR="00C81874" w:rsidRDefault="00C81874" w:rsidP="00C81874">
      <w:pPr>
        <w:spacing w:before="26" w:line="269" w:lineRule="exact"/>
        <w:ind w:left="2566"/>
        <w:rPr>
          <w:position w:val="2"/>
          <w:sz w:val="26"/>
        </w:rPr>
      </w:pPr>
      <w:r>
        <w:rPr>
          <w:rFonts w:ascii="Symbol" w:hAnsi="Symbol"/>
          <w:spacing w:val="-4"/>
          <w:sz w:val="26"/>
        </w:rPr>
        <w:t></w:t>
      </w:r>
      <w:r>
        <w:rPr>
          <w:i/>
          <w:spacing w:val="-4"/>
          <w:position w:val="2"/>
          <w:sz w:val="26"/>
        </w:rPr>
        <w:t>a</w:t>
      </w:r>
      <w:r>
        <w:rPr>
          <w:spacing w:val="-4"/>
          <w:position w:val="2"/>
          <w:sz w:val="26"/>
          <w:vertAlign w:val="subscript"/>
        </w:rPr>
        <w:t>11</w:t>
      </w:r>
      <w:r>
        <w:rPr>
          <w:i/>
          <w:spacing w:val="-4"/>
          <w:position w:val="2"/>
          <w:sz w:val="26"/>
        </w:rPr>
        <w:t>x</w:t>
      </w:r>
      <w:r>
        <w:rPr>
          <w:spacing w:val="-4"/>
          <w:position w:val="2"/>
          <w:sz w:val="26"/>
          <w:vertAlign w:val="subscript"/>
        </w:rPr>
        <w:t>1</w:t>
      </w:r>
      <w:r>
        <w:rPr>
          <w:spacing w:val="-13"/>
          <w:position w:val="2"/>
          <w:sz w:val="26"/>
        </w:rPr>
        <w:t xml:space="preserve"> </w:t>
      </w:r>
      <w:r>
        <w:rPr>
          <w:rFonts w:ascii="Symbol" w:hAnsi="Symbol"/>
          <w:spacing w:val="-4"/>
          <w:position w:val="2"/>
          <w:sz w:val="26"/>
        </w:rPr>
        <w:t></w:t>
      </w:r>
      <w:r>
        <w:rPr>
          <w:spacing w:val="-14"/>
          <w:position w:val="2"/>
          <w:sz w:val="26"/>
        </w:rPr>
        <w:t xml:space="preserve"> </w:t>
      </w:r>
      <w:r>
        <w:rPr>
          <w:i/>
          <w:spacing w:val="-4"/>
          <w:position w:val="2"/>
          <w:sz w:val="26"/>
        </w:rPr>
        <w:t>a</w:t>
      </w:r>
      <w:r>
        <w:rPr>
          <w:spacing w:val="-4"/>
          <w:position w:val="2"/>
          <w:sz w:val="26"/>
          <w:vertAlign w:val="subscript"/>
        </w:rPr>
        <w:t>12</w:t>
      </w:r>
      <w:r>
        <w:rPr>
          <w:spacing w:val="-42"/>
          <w:position w:val="2"/>
          <w:sz w:val="26"/>
        </w:rPr>
        <w:t xml:space="preserve"> </w:t>
      </w:r>
      <w:r>
        <w:rPr>
          <w:i/>
          <w:spacing w:val="-4"/>
          <w:position w:val="2"/>
          <w:sz w:val="26"/>
        </w:rPr>
        <w:t>x</w:t>
      </w:r>
      <w:r>
        <w:rPr>
          <w:spacing w:val="-4"/>
          <w:position w:val="2"/>
          <w:sz w:val="26"/>
          <w:vertAlign w:val="subscript"/>
        </w:rPr>
        <w:t>2</w:t>
      </w:r>
      <w:r>
        <w:rPr>
          <w:spacing w:val="-12"/>
          <w:position w:val="2"/>
          <w:sz w:val="26"/>
        </w:rPr>
        <w:t xml:space="preserve"> </w:t>
      </w:r>
      <w:r>
        <w:rPr>
          <w:rFonts w:ascii="Symbol" w:hAnsi="Symbol"/>
          <w:spacing w:val="-4"/>
          <w:position w:val="2"/>
          <w:sz w:val="26"/>
        </w:rPr>
        <w:t></w:t>
      </w:r>
      <w:r>
        <w:rPr>
          <w:spacing w:val="-30"/>
          <w:position w:val="2"/>
          <w:sz w:val="26"/>
        </w:rPr>
        <w:t xml:space="preserve"> </w:t>
      </w:r>
      <w:r>
        <w:rPr>
          <w:spacing w:val="-4"/>
          <w:position w:val="2"/>
          <w:sz w:val="26"/>
        </w:rPr>
        <w:t>...</w:t>
      </w:r>
      <w:r>
        <w:rPr>
          <w:spacing w:val="-34"/>
          <w:position w:val="2"/>
          <w:sz w:val="26"/>
        </w:rPr>
        <w:t xml:space="preserve"> </w:t>
      </w:r>
      <w:r>
        <w:rPr>
          <w:rFonts w:ascii="Symbol" w:hAnsi="Symbol"/>
          <w:spacing w:val="-4"/>
          <w:position w:val="2"/>
          <w:sz w:val="26"/>
        </w:rPr>
        <w:t></w:t>
      </w:r>
      <w:r>
        <w:rPr>
          <w:spacing w:val="-14"/>
          <w:position w:val="2"/>
          <w:sz w:val="26"/>
        </w:rPr>
        <w:t xml:space="preserve"> </w:t>
      </w:r>
      <w:r>
        <w:rPr>
          <w:i/>
          <w:spacing w:val="-4"/>
          <w:position w:val="2"/>
          <w:sz w:val="26"/>
        </w:rPr>
        <w:t>a</w:t>
      </w:r>
      <w:r>
        <w:rPr>
          <w:spacing w:val="-4"/>
          <w:position w:val="2"/>
          <w:sz w:val="26"/>
          <w:vertAlign w:val="subscript"/>
        </w:rPr>
        <w:t>1</w:t>
      </w:r>
      <w:r>
        <w:rPr>
          <w:i/>
          <w:spacing w:val="-4"/>
          <w:position w:val="2"/>
          <w:sz w:val="26"/>
          <w:vertAlign w:val="subscript"/>
        </w:rPr>
        <w:t>n</w:t>
      </w:r>
      <w:r>
        <w:rPr>
          <w:i/>
          <w:spacing w:val="-40"/>
          <w:position w:val="2"/>
          <w:sz w:val="26"/>
        </w:rPr>
        <w:t xml:space="preserve"> </w:t>
      </w:r>
      <w:proofErr w:type="spellStart"/>
      <w:r>
        <w:rPr>
          <w:i/>
          <w:spacing w:val="-4"/>
          <w:position w:val="2"/>
          <w:sz w:val="26"/>
        </w:rPr>
        <w:t>x</w:t>
      </w:r>
      <w:r>
        <w:rPr>
          <w:i/>
          <w:spacing w:val="-4"/>
          <w:position w:val="2"/>
          <w:sz w:val="26"/>
          <w:vertAlign w:val="subscript"/>
        </w:rPr>
        <w:t>n</w:t>
      </w:r>
      <w:proofErr w:type="spellEnd"/>
      <w:r>
        <w:rPr>
          <w:i/>
          <w:spacing w:val="-11"/>
          <w:position w:val="2"/>
          <w:sz w:val="26"/>
        </w:rPr>
        <w:t xml:space="preserve"> </w:t>
      </w:r>
      <w:r>
        <w:rPr>
          <w:rFonts w:ascii="Symbol" w:hAnsi="Symbol"/>
          <w:spacing w:val="-4"/>
          <w:position w:val="2"/>
          <w:sz w:val="26"/>
        </w:rPr>
        <w:t></w:t>
      </w:r>
      <w:r>
        <w:rPr>
          <w:spacing w:val="-12"/>
          <w:position w:val="2"/>
          <w:sz w:val="26"/>
        </w:rPr>
        <w:t xml:space="preserve"> </w:t>
      </w:r>
      <w:r>
        <w:rPr>
          <w:i/>
          <w:spacing w:val="-4"/>
          <w:position w:val="2"/>
          <w:sz w:val="26"/>
        </w:rPr>
        <w:t>R</w:t>
      </w:r>
      <w:r>
        <w:rPr>
          <w:spacing w:val="-4"/>
          <w:position w:val="2"/>
          <w:sz w:val="26"/>
          <w:vertAlign w:val="subscript"/>
        </w:rPr>
        <w:t>1</w:t>
      </w:r>
      <w:r>
        <w:rPr>
          <w:position w:val="2"/>
          <w:sz w:val="26"/>
        </w:rPr>
        <w:t xml:space="preserve"> </w:t>
      </w:r>
      <w:r>
        <w:rPr>
          <w:rFonts w:ascii="Symbol" w:hAnsi="Symbol"/>
          <w:spacing w:val="-4"/>
          <w:position w:val="2"/>
          <w:sz w:val="26"/>
        </w:rPr>
        <w:t></w:t>
      </w:r>
      <w:r>
        <w:rPr>
          <w:spacing w:val="-12"/>
          <w:position w:val="2"/>
          <w:sz w:val="26"/>
        </w:rPr>
        <w:t xml:space="preserve"> </w:t>
      </w:r>
      <w:r>
        <w:rPr>
          <w:i/>
          <w:spacing w:val="-5"/>
          <w:position w:val="2"/>
          <w:sz w:val="26"/>
        </w:rPr>
        <w:t>b</w:t>
      </w:r>
      <w:r>
        <w:rPr>
          <w:spacing w:val="-5"/>
          <w:position w:val="2"/>
          <w:sz w:val="26"/>
          <w:vertAlign w:val="subscript"/>
        </w:rPr>
        <w:t>1</w:t>
      </w:r>
    </w:p>
    <w:p w14:paraId="685A1B7C" w14:textId="77777777" w:rsidR="00C81874" w:rsidRDefault="00C81874" w:rsidP="00C81874">
      <w:pPr>
        <w:spacing w:before="5" w:line="172" w:lineRule="exact"/>
        <w:ind w:left="2566"/>
        <w:rPr>
          <w:i/>
          <w:sz w:val="26"/>
        </w:rPr>
      </w:pPr>
      <w:r>
        <w:rPr>
          <w:rFonts w:ascii="Symbol" w:hAnsi="Symbol"/>
          <w:position w:val="13"/>
          <w:sz w:val="26"/>
        </w:rPr>
        <w:t></w:t>
      </w:r>
      <w:r>
        <w:rPr>
          <w:i/>
          <w:sz w:val="26"/>
        </w:rPr>
        <w:t>a</w:t>
      </w:r>
      <w:r>
        <w:rPr>
          <w:i/>
          <w:spacing w:val="60"/>
          <w:w w:val="150"/>
          <w:sz w:val="26"/>
        </w:rPr>
        <w:t xml:space="preserve"> </w:t>
      </w:r>
      <w:r>
        <w:rPr>
          <w:i/>
          <w:sz w:val="26"/>
        </w:rPr>
        <w:t>x</w:t>
      </w:r>
      <w:r>
        <w:rPr>
          <w:i/>
          <w:spacing w:val="49"/>
          <w:sz w:val="26"/>
        </w:rPr>
        <w:t xml:space="preserve"> </w:t>
      </w:r>
      <w:r>
        <w:rPr>
          <w:rFonts w:ascii="Symbol" w:hAnsi="Symbol"/>
          <w:sz w:val="26"/>
        </w:rPr>
        <w:t></w:t>
      </w:r>
      <w:r>
        <w:rPr>
          <w:spacing w:val="-14"/>
          <w:sz w:val="26"/>
        </w:rPr>
        <w:t xml:space="preserve"> </w:t>
      </w:r>
      <w:r>
        <w:rPr>
          <w:i/>
          <w:sz w:val="26"/>
        </w:rPr>
        <w:t>a</w:t>
      </w:r>
      <w:r>
        <w:rPr>
          <w:i/>
          <w:spacing w:val="73"/>
          <w:w w:val="150"/>
          <w:sz w:val="26"/>
        </w:rPr>
        <w:t xml:space="preserve"> </w:t>
      </w:r>
      <w:r>
        <w:rPr>
          <w:i/>
          <w:sz w:val="26"/>
        </w:rPr>
        <w:t>x</w:t>
      </w:r>
      <w:r>
        <w:rPr>
          <w:i/>
          <w:spacing w:val="76"/>
          <w:sz w:val="26"/>
        </w:rPr>
        <w:t xml:space="preserve"> </w:t>
      </w:r>
      <w:r>
        <w:rPr>
          <w:rFonts w:ascii="Symbol" w:hAnsi="Symbol"/>
          <w:sz w:val="26"/>
        </w:rPr>
        <w:t></w:t>
      </w:r>
      <w:r>
        <w:rPr>
          <w:spacing w:val="-30"/>
          <w:sz w:val="26"/>
        </w:rPr>
        <w:t xml:space="preserve"> </w:t>
      </w:r>
      <w:r>
        <w:rPr>
          <w:sz w:val="26"/>
        </w:rPr>
        <w:t>...</w:t>
      </w:r>
      <w:r>
        <w:rPr>
          <w:spacing w:val="-34"/>
          <w:sz w:val="26"/>
        </w:rPr>
        <w:t xml:space="preserve"> </w:t>
      </w:r>
      <w:r>
        <w:rPr>
          <w:rFonts w:ascii="Symbol" w:hAnsi="Symbol"/>
          <w:sz w:val="26"/>
        </w:rPr>
        <w:t></w:t>
      </w:r>
      <w:r>
        <w:rPr>
          <w:spacing w:val="-14"/>
          <w:sz w:val="26"/>
        </w:rPr>
        <w:t xml:space="preserve"> </w:t>
      </w:r>
      <w:r>
        <w:rPr>
          <w:i/>
          <w:sz w:val="26"/>
        </w:rPr>
        <w:t>a</w:t>
      </w:r>
      <w:r>
        <w:rPr>
          <w:i/>
          <w:spacing w:val="26"/>
          <w:sz w:val="26"/>
        </w:rPr>
        <w:t xml:space="preserve">  </w:t>
      </w:r>
      <w:r>
        <w:rPr>
          <w:i/>
          <w:sz w:val="26"/>
        </w:rPr>
        <w:t>x</w:t>
      </w:r>
      <w:r>
        <w:rPr>
          <w:i/>
          <w:spacing w:val="58"/>
          <w:w w:val="150"/>
          <w:sz w:val="26"/>
        </w:rPr>
        <w:t xml:space="preserve"> </w:t>
      </w:r>
      <w:r>
        <w:rPr>
          <w:rFonts w:ascii="Symbol" w:hAnsi="Symbol"/>
          <w:sz w:val="26"/>
        </w:rPr>
        <w:t></w:t>
      </w:r>
      <w:r>
        <w:rPr>
          <w:spacing w:val="4"/>
          <w:sz w:val="26"/>
        </w:rPr>
        <w:t xml:space="preserve"> </w:t>
      </w:r>
      <w:r>
        <w:rPr>
          <w:i/>
          <w:sz w:val="26"/>
        </w:rPr>
        <w:t>R</w:t>
      </w:r>
      <w:r>
        <w:rPr>
          <w:i/>
          <w:spacing w:val="69"/>
          <w:w w:val="150"/>
          <w:sz w:val="26"/>
        </w:rPr>
        <w:t xml:space="preserve"> </w:t>
      </w:r>
      <w:r>
        <w:rPr>
          <w:rFonts w:ascii="Symbol" w:hAnsi="Symbol"/>
          <w:sz w:val="26"/>
        </w:rPr>
        <w:t></w:t>
      </w:r>
      <w:r>
        <w:rPr>
          <w:spacing w:val="-13"/>
          <w:sz w:val="26"/>
        </w:rPr>
        <w:t xml:space="preserve"> </w:t>
      </w:r>
      <w:r>
        <w:rPr>
          <w:i/>
          <w:spacing w:val="-10"/>
          <w:sz w:val="26"/>
        </w:rPr>
        <w:t>b</w:t>
      </w:r>
    </w:p>
    <w:p w14:paraId="63DD5DA7" w14:textId="77777777" w:rsidR="00C81874" w:rsidRDefault="00C81874" w:rsidP="00C81874">
      <w:pPr>
        <w:spacing w:line="172" w:lineRule="exact"/>
        <w:rPr>
          <w:i/>
          <w:sz w:val="26"/>
        </w:rPr>
        <w:sectPr w:rsidR="00C81874" w:rsidSect="00C81874">
          <w:type w:val="continuous"/>
          <w:pgSz w:w="11910" w:h="16840"/>
          <w:pgMar w:top="1360" w:right="992" w:bottom="1240" w:left="1417" w:header="0" w:footer="1055" w:gutter="0"/>
          <w:cols w:space="720"/>
        </w:sectPr>
      </w:pPr>
    </w:p>
    <w:p w14:paraId="3E5EC84E" w14:textId="77777777" w:rsidR="00C81874" w:rsidRDefault="00C81874" w:rsidP="00C81874">
      <w:pPr>
        <w:tabs>
          <w:tab w:val="left" w:pos="3541"/>
          <w:tab w:val="left" w:pos="4695"/>
          <w:tab w:val="left" w:pos="5513"/>
          <w:tab w:val="right" w:pos="6075"/>
        </w:tabs>
        <w:spacing w:before="6" w:line="256" w:lineRule="exact"/>
        <w:ind w:left="2566"/>
        <w:rPr>
          <w:sz w:val="15"/>
        </w:rPr>
      </w:pPr>
      <w:r>
        <w:rPr>
          <w:rFonts w:ascii="Symbol" w:hAnsi="Symbol"/>
          <w:position w:val="2"/>
          <w:sz w:val="26"/>
        </w:rPr>
        <w:t></w:t>
      </w:r>
      <w:r>
        <w:rPr>
          <w:spacing w:val="68"/>
          <w:position w:val="2"/>
          <w:sz w:val="26"/>
        </w:rPr>
        <w:t xml:space="preserve"> </w:t>
      </w:r>
      <w:r>
        <w:rPr>
          <w:sz w:val="15"/>
        </w:rPr>
        <w:t>21</w:t>
      </w:r>
      <w:r>
        <w:rPr>
          <w:spacing w:val="69"/>
          <w:sz w:val="15"/>
        </w:rPr>
        <w:t xml:space="preserve"> </w:t>
      </w:r>
      <w:r>
        <w:rPr>
          <w:spacing w:val="-10"/>
          <w:sz w:val="15"/>
        </w:rPr>
        <w:t>1</w:t>
      </w:r>
      <w:r>
        <w:rPr>
          <w:sz w:val="15"/>
        </w:rPr>
        <w:tab/>
        <w:t>22</w:t>
      </w:r>
      <w:r>
        <w:rPr>
          <w:spacing w:val="76"/>
          <w:w w:val="150"/>
          <w:sz w:val="15"/>
        </w:rPr>
        <w:t xml:space="preserve"> </w:t>
      </w:r>
      <w:r>
        <w:rPr>
          <w:spacing w:val="-10"/>
          <w:sz w:val="15"/>
        </w:rPr>
        <w:t>2</w:t>
      </w:r>
      <w:r>
        <w:rPr>
          <w:sz w:val="15"/>
        </w:rPr>
        <w:tab/>
        <w:t>2</w:t>
      </w:r>
      <w:r>
        <w:rPr>
          <w:i/>
          <w:sz w:val="15"/>
        </w:rPr>
        <w:t>n</w:t>
      </w:r>
      <w:r>
        <w:rPr>
          <w:i/>
          <w:spacing w:val="35"/>
          <w:sz w:val="15"/>
        </w:rPr>
        <w:t xml:space="preserve">  </w:t>
      </w:r>
      <w:r>
        <w:rPr>
          <w:i/>
          <w:spacing w:val="-10"/>
          <w:sz w:val="15"/>
        </w:rPr>
        <w:t>n</w:t>
      </w:r>
      <w:r>
        <w:rPr>
          <w:i/>
          <w:sz w:val="15"/>
        </w:rPr>
        <w:tab/>
      </w:r>
      <w:r>
        <w:rPr>
          <w:spacing w:val="-10"/>
          <w:sz w:val="15"/>
        </w:rPr>
        <w:t>2</w:t>
      </w:r>
      <w:r>
        <w:rPr>
          <w:sz w:val="15"/>
        </w:rPr>
        <w:tab/>
      </w:r>
      <w:r>
        <w:rPr>
          <w:spacing w:val="-10"/>
          <w:sz w:val="15"/>
        </w:rPr>
        <w:t>2</w:t>
      </w:r>
    </w:p>
    <w:p w14:paraId="55371CBF" w14:textId="77777777" w:rsidR="00C81874" w:rsidRDefault="00C81874" w:rsidP="00C81874">
      <w:pPr>
        <w:spacing w:line="126" w:lineRule="exact"/>
        <w:ind w:left="2566"/>
        <w:rPr>
          <w:rFonts w:ascii="Symbol" w:hAnsi="Symbol"/>
          <w:sz w:val="26"/>
        </w:rPr>
      </w:pPr>
      <w:r>
        <w:rPr>
          <w:rFonts w:ascii="Symbol" w:hAnsi="Symbol"/>
          <w:spacing w:val="-10"/>
          <w:sz w:val="26"/>
        </w:rPr>
        <w:t></w:t>
      </w:r>
    </w:p>
    <w:p w14:paraId="3E569F02" w14:textId="77777777" w:rsidR="00C81874" w:rsidRDefault="00C81874" w:rsidP="00C81874">
      <w:pPr>
        <w:pStyle w:val="a3"/>
        <w:spacing w:before="183" w:line="206" w:lineRule="exact"/>
        <w:ind w:right="453"/>
        <w:jc w:val="right"/>
      </w:pPr>
      <w:r>
        <w:br w:type="column"/>
      </w:r>
      <w:r>
        <w:rPr>
          <w:spacing w:val="-2"/>
        </w:rPr>
        <w:t>(4.10)</w:t>
      </w:r>
    </w:p>
    <w:p w14:paraId="1C1EDE7B" w14:textId="77777777" w:rsidR="00C81874" w:rsidRDefault="00C81874" w:rsidP="00C81874">
      <w:pPr>
        <w:pStyle w:val="a3"/>
        <w:spacing w:line="206" w:lineRule="exact"/>
        <w:jc w:val="right"/>
        <w:sectPr w:rsidR="00C81874" w:rsidSect="00C81874">
          <w:type w:val="continuous"/>
          <w:pgSz w:w="11910" w:h="16840"/>
          <w:pgMar w:top="1360" w:right="992" w:bottom="1240" w:left="1417" w:header="0" w:footer="1055" w:gutter="0"/>
          <w:cols w:num="2" w:space="720" w:equalWidth="0">
            <w:col w:w="6076" w:space="40"/>
            <w:col w:w="3385"/>
          </w:cols>
        </w:sectPr>
      </w:pPr>
    </w:p>
    <w:p w14:paraId="6749C47C" w14:textId="77777777" w:rsidR="00C81874" w:rsidRDefault="00C81874" w:rsidP="00C81874">
      <w:pPr>
        <w:spacing w:before="29" w:line="187" w:lineRule="auto"/>
        <w:ind w:left="2566"/>
        <w:rPr>
          <w:sz w:val="26"/>
        </w:rPr>
      </w:pPr>
      <w:r>
        <w:rPr>
          <w:rFonts w:ascii="Symbol" w:hAnsi="Symbol"/>
          <w:spacing w:val="-2"/>
          <w:position w:val="-8"/>
          <w:sz w:val="26"/>
        </w:rPr>
        <w:t></w:t>
      </w:r>
      <w:r>
        <w:rPr>
          <w:spacing w:val="-2"/>
          <w:sz w:val="26"/>
        </w:rPr>
        <w:t>............................................</w:t>
      </w:r>
    </w:p>
    <w:p w14:paraId="1403C4E8" w14:textId="77777777" w:rsidR="00C81874" w:rsidRDefault="00C81874" w:rsidP="00C81874">
      <w:pPr>
        <w:ind w:left="2566"/>
        <w:rPr>
          <w:i/>
          <w:position w:val="-6"/>
          <w:sz w:val="15"/>
        </w:rPr>
      </w:pPr>
      <w:r>
        <w:rPr>
          <w:rFonts w:ascii="Symbol" w:hAnsi="Symbol"/>
          <w:spacing w:val="-4"/>
          <w:position w:val="5"/>
          <w:sz w:val="26"/>
        </w:rPr>
        <w:t></w:t>
      </w:r>
      <w:r>
        <w:rPr>
          <w:rFonts w:ascii="Symbol" w:hAnsi="Symbol"/>
          <w:spacing w:val="-4"/>
          <w:position w:val="-6"/>
          <w:sz w:val="26"/>
        </w:rPr>
        <w:t></w:t>
      </w:r>
      <w:r>
        <w:rPr>
          <w:i/>
          <w:spacing w:val="-4"/>
          <w:sz w:val="26"/>
        </w:rPr>
        <w:t>a</w:t>
      </w:r>
      <w:r>
        <w:rPr>
          <w:i/>
          <w:spacing w:val="-4"/>
          <w:position w:val="-6"/>
          <w:sz w:val="15"/>
        </w:rPr>
        <w:t>m</w:t>
      </w:r>
      <w:r>
        <w:rPr>
          <w:spacing w:val="-4"/>
          <w:position w:val="-6"/>
          <w:sz w:val="15"/>
        </w:rPr>
        <w:t>1</w:t>
      </w:r>
      <w:r>
        <w:rPr>
          <w:i/>
          <w:spacing w:val="-4"/>
          <w:sz w:val="26"/>
        </w:rPr>
        <w:t>x</w:t>
      </w:r>
      <w:r>
        <w:rPr>
          <w:spacing w:val="-4"/>
          <w:position w:val="-6"/>
          <w:sz w:val="15"/>
        </w:rPr>
        <w:t>1</w:t>
      </w:r>
      <w:r>
        <w:rPr>
          <w:position w:val="-6"/>
          <w:sz w:val="15"/>
        </w:rPr>
        <w:t xml:space="preserve"> </w:t>
      </w:r>
      <w:r>
        <w:rPr>
          <w:rFonts w:ascii="Symbol" w:hAnsi="Symbol"/>
          <w:spacing w:val="-4"/>
          <w:sz w:val="26"/>
        </w:rPr>
        <w:t></w:t>
      </w:r>
      <w:r>
        <w:rPr>
          <w:spacing w:val="-14"/>
          <w:sz w:val="26"/>
        </w:rPr>
        <w:t xml:space="preserve"> </w:t>
      </w:r>
      <w:r>
        <w:rPr>
          <w:i/>
          <w:spacing w:val="-4"/>
          <w:sz w:val="26"/>
        </w:rPr>
        <w:t>a</w:t>
      </w:r>
      <w:r>
        <w:rPr>
          <w:i/>
          <w:spacing w:val="-4"/>
          <w:position w:val="-6"/>
          <w:sz w:val="15"/>
        </w:rPr>
        <w:t>m</w:t>
      </w:r>
      <w:r>
        <w:rPr>
          <w:i/>
          <w:spacing w:val="-25"/>
          <w:position w:val="-6"/>
          <w:sz w:val="15"/>
        </w:rPr>
        <w:t xml:space="preserve"> </w:t>
      </w:r>
      <w:r>
        <w:rPr>
          <w:spacing w:val="-4"/>
          <w:position w:val="-6"/>
          <w:sz w:val="15"/>
        </w:rPr>
        <w:t>2</w:t>
      </w:r>
      <w:r>
        <w:rPr>
          <w:spacing w:val="-15"/>
          <w:position w:val="-6"/>
          <w:sz w:val="15"/>
        </w:rPr>
        <w:t xml:space="preserve"> </w:t>
      </w:r>
      <w:r>
        <w:rPr>
          <w:i/>
          <w:spacing w:val="-4"/>
          <w:sz w:val="26"/>
        </w:rPr>
        <w:t>x</w:t>
      </w:r>
      <w:r>
        <w:rPr>
          <w:spacing w:val="-4"/>
          <w:position w:val="-6"/>
          <w:sz w:val="15"/>
        </w:rPr>
        <w:t>2</w:t>
      </w:r>
      <w:r>
        <w:rPr>
          <w:spacing w:val="8"/>
          <w:position w:val="-6"/>
          <w:sz w:val="15"/>
        </w:rPr>
        <w:t xml:space="preserve"> </w:t>
      </w:r>
      <w:r>
        <w:rPr>
          <w:rFonts w:ascii="Symbol" w:hAnsi="Symbol"/>
          <w:spacing w:val="-4"/>
          <w:sz w:val="26"/>
        </w:rPr>
        <w:t></w:t>
      </w:r>
      <w:r>
        <w:rPr>
          <w:spacing w:val="-30"/>
          <w:sz w:val="26"/>
        </w:rPr>
        <w:t xml:space="preserve"> </w:t>
      </w:r>
      <w:r>
        <w:rPr>
          <w:spacing w:val="-4"/>
          <w:sz w:val="26"/>
        </w:rPr>
        <w:t>...</w:t>
      </w:r>
      <w:r>
        <w:rPr>
          <w:spacing w:val="-34"/>
          <w:sz w:val="26"/>
        </w:rPr>
        <w:t xml:space="preserve"> </w:t>
      </w:r>
      <w:r>
        <w:rPr>
          <w:rFonts w:ascii="Symbol" w:hAnsi="Symbol"/>
          <w:spacing w:val="-4"/>
          <w:sz w:val="26"/>
        </w:rPr>
        <w:t></w:t>
      </w:r>
      <w:r>
        <w:rPr>
          <w:spacing w:val="-14"/>
          <w:sz w:val="26"/>
        </w:rPr>
        <w:t xml:space="preserve"> </w:t>
      </w:r>
      <w:r>
        <w:rPr>
          <w:i/>
          <w:spacing w:val="-4"/>
          <w:sz w:val="26"/>
        </w:rPr>
        <w:t>a</w:t>
      </w:r>
      <w:proofErr w:type="spellStart"/>
      <w:r>
        <w:rPr>
          <w:i/>
          <w:spacing w:val="-4"/>
          <w:position w:val="-6"/>
          <w:sz w:val="15"/>
        </w:rPr>
        <w:t>mn</w:t>
      </w:r>
      <w:proofErr w:type="spellEnd"/>
      <w:r>
        <w:rPr>
          <w:i/>
          <w:spacing w:val="-13"/>
          <w:position w:val="-6"/>
          <w:sz w:val="15"/>
        </w:rPr>
        <w:t xml:space="preserve"> </w:t>
      </w:r>
      <w:r>
        <w:rPr>
          <w:i/>
          <w:spacing w:val="-4"/>
          <w:sz w:val="26"/>
        </w:rPr>
        <w:t>x</w:t>
      </w:r>
      <w:r>
        <w:rPr>
          <w:i/>
          <w:spacing w:val="-4"/>
          <w:position w:val="-6"/>
          <w:sz w:val="15"/>
        </w:rPr>
        <w:t>n</w:t>
      </w:r>
      <w:r>
        <w:rPr>
          <w:i/>
          <w:spacing w:val="32"/>
          <w:position w:val="-6"/>
          <w:sz w:val="15"/>
        </w:rPr>
        <w:t xml:space="preserve"> </w:t>
      </w:r>
      <w:r>
        <w:rPr>
          <w:rFonts w:ascii="Symbol" w:hAnsi="Symbol"/>
          <w:spacing w:val="-4"/>
          <w:sz w:val="26"/>
        </w:rPr>
        <w:t></w:t>
      </w:r>
      <w:r>
        <w:rPr>
          <w:spacing w:val="-5"/>
          <w:sz w:val="26"/>
        </w:rPr>
        <w:t xml:space="preserve"> </w:t>
      </w:r>
      <w:r>
        <w:rPr>
          <w:i/>
          <w:spacing w:val="-5"/>
          <w:sz w:val="26"/>
        </w:rPr>
        <w:t>R</w:t>
      </w:r>
      <w:r>
        <w:rPr>
          <w:i/>
          <w:spacing w:val="-5"/>
          <w:position w:val="-6"/>
          <w:sz w:val="15"/>
        </w:rPr>
        <w:t>m</w:t>
      </w:r>
    </w:p>
    <w:p w14:paraId="6FA5B56C" w14:textId="77777777" w:rsidR="00C81874" w:rsidRDefault="00C81874" w:rsidP="00C81874">
      <w:pPr>
        <w:ind w:left="2642"/>
        <w:rPr>
          <w:sz w:val="29"/>
        </w:rPr>
      </w:pPr>
      <w:r>
        <w:rPr>
          <w:i/>
          <w:w w:val="85"/>
          <w:sz w:val="29"/>
        </w:rPr>
        <w:t>x</w:t>
      </w:r>
      <w:r>
        <w:rPr>
          <w:w w:val="85"/>
          <w:sz w:val="29"/>
          <w:vertAlign w:val="subscript"/>
        </w:rPr>
        <w:t>1</w:t>
      </w:r>
      <w:r>
        <w:rPr>
          <w:w w:val="85"/>
          <w:sz w:val="29"/>
        </w:rPr>
        <w:t>,</w:t>
      </w:r>
      <w:r>
        <w:rPr>
          <w:spacing w:val="-12"/>
          <w:w w:val="85"/>
          <w:sz w:val="29"/>
        </w:rPr>
        <w:t xml:space="preserve"> </w:t>
      </w:r>
      <w:r>
        <w:rPr>
          <w:i/>
          <w:w w:val="85"/>
          <w:sz w:val="29"/>
        </w:rPr>
        <w:t>x</w:t>
      </w:r>
      <w:r>
        <w:rPr>
          <w:w w:val="85"/>
          <w:sz w:val="29"/>
          <w:vertAlign w:val="subscript"/>
        </w:rPr>
        <w:t>2</w:t>
      </w:r>
      <w:r>
        <w:rPr>
          <w:w w:val="85"/>
          <w:sz w:val="29"/>
        </w:rPr>
        <w:t>,...,</w:t>
      </w:r>
      <w:r>
        <w:rPr>
          <w:spacing w:val="-11"/>
          <w:w w:val="85"/>
          <w:sz w:val="29"/>
        </w:rPr>
        <w:t xml:space="preserve"> </w:t>
      </w:r>
      <w:r>
        <w:rPr>
          <w:i/>
          <w:w w:val="85"/>
          <w:sz w:val="29"/>
        </w:rPr>
        <w:t>x</w:t>
      </w:r>
      <w:r>
        <w:rPr>
          <w:i/>
          <w:w w:val="85"/>
          <w:position w:val="-7"/>
          <w:sz w:val="17"/>
        </w:rPr>
        <w:t>n</w:t>
      </w:r>
      <w:r>
        <w:rPr>
          <w:i/>
          <w:spacing w:val="62"/>
          <w:position w:val="-7"/>
          <w:sz w:val="17"/>
        </w:rPr>
        <w:t xml:space="preserve"> </w:t>
      </w:r>
      <w:r>
        <w:rPr>
          <w:rFonts w:ascii="Symbol" w:hAnsi="Symbol"/>
          <w:w w:val="85"/>
          <w:sz w:val="29"/>
        </w:rPr>
        <w:t></w:t>
      </w:r>
      <w:r>
        <w:rPr>
          <w:sz w:val="29"/>
        </w:rPr>
        <w:t xml:space="preserve"> </w:t>
      </w:r>
      <w:r>
        <w:rPr>
          <w:spacing w:val="-5"/>
          <w:w w:val="85"/>
          <w:sz w:val="29"/>
        </w:rPr>
        <w:t>0.</w:t>
      </w:r>
    </w:p>
    <w:p w14:paraId="432DD277" w14:textId="77777777" w:rsidR="00C81874" w:rsidRDefault="00C81874" w:rsidP="00C81874">
      <w:pPr>
        <w:spacing w:before="69"/>
        <w:rPr>
          <w:sz w:val="26"/>
        </w:rPr>
      </w:pPr>
      <w:r>
        <w:br w:type="column"/>
      </w:r>
    </w:p>
    <w:p w14:paraId="4FEFFE2A" w14:textId="77777777" w:rsidR="00C81874" w:rsidRDefault="00C81874" w:rsidP="00C81874">
      <w:pPr>
        <w:pStyle w:val="a5"/>
        <w:numPr>
          <w:ilvl w:val="0"/>
          <w:numId w:val="48"/>
        </w:numPr>
        <w:tabs>
          <w:tab w:val="left" w:pos="256"/>
        </w:tabs>
        <w:ind w:left="256" w:hanging="194"/>
        <w:rPr>
          <w:sz w:val="26"/>
        </w:rPr>
      </w:pPr>
      <w:r>
        <w:rPr>
          <w:i/>
          <w:spacing w:val="-9"/>
          <w:sz w:val="26"/>
        </w:rPr>
        <w:t>b</w:t>
      </w:r>
      <w:r>
        <w:rPr>
          <w:i/>
          <w:spacing w:val="-9"/>
          <w:position w:val="-6"/>
          <w:sz w:val="15"/>
        </w:rPr>
        <w:t>m</w:t>
      </w:r>
      <w:r>
        <w:rPr>
          <w:i/>
          <w:spacing w:val="-19"/>
          <w:position w:val="-6"/>
          <w:sz w:val="15"/>
        </w:rPr>
        <w:t xml:space="preserve"> </w:t>
      </w:r>
      <w:r>
        <w:rPr>
          <w:spacing w:val="-12"/>
          <w:sz w:val="26"/>
        </w:rPr>
        <w:t>.</w:t>
      </w:r>
    </w:p>
    <w:p w14:paraId="44F6706B" w14:textId="77777777" w:rsidR="00C81874" w:rsidRDefault="00C81874" w:rsidP="00C81874">
      <w:pPr>
        <w:rPr>
          <w:sz w:val="26"/>
        </w:rPr>
      </w:pPr>
      <w:r>
        <w:br w:type="column"/>
      </w:r>
    </w:p>
    <w:p w14:paraId="3D438692" w14:textId="77777777" w:rsidR="00C81874" w:rsidRDefault="00C81874" w:rsidP="00C81874">
      <w:pPr>
        <w:pStyle w:val="a3"/>
        <w:spacing w:before="223"/>
      </w:pPr>
    </w:p>
    <w:p w14:paraId="628E76BD" w14:textId="77777777" w:rsidR="00C81874" w:rsidRDefault="00C81874" w:rsidP="00C81874">
      <w:pPr>
        <w:pStyle w:val="a3"/>
        <w:ind w:left="2058"/>
      </w:pPr>
      <w:r>
        <w:rPr>
          <w:spacing w:val="-2"/>
        </w:rPr>
        <w:t>(4.11)</w:t>
      </w:r>
    </w:p>
    <w:p w14:paraId="0E6E197D"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5719" w:space="40"/>
            <w:col w:w="564" w:space="39"/>
            <w:col w:w="3139"/>
          </w:cols>
        </w:sectPr>
      </w:pPr>
    </w:p>
    <w:p w14:paraId="30D4884F" w14:textId="77777777" w:rsidR="00C81874" w:rsidRDefault="00C81874" w:rsidP="00C81874">
      <w:pPr>
        <w:spacing w:before="264"/>
        <w:ind w:left="382"/>
        <w:rPr>
          <w:sz w:val="26"/>
        </w:rPr>
      </w:pPr>
      <w:r>
        <w:rPr>
          <w:spacing w:val="-6"/>
          <w:sz w:val="26"/>
        </w:rPr>
        <w:t>Мұндағы:</w:t>
      </w:r>
      <w:r>
        <w:rPr>
          <w:spacing w:val="35"/>
          <w:sz w:val="26"/>
        </w:rPr>
        <w:t xml:space="preserve"> </w:t>
      </w:r>
      <w:r>
        <w:rPr>
          <w:i/>
          <w:spacing w:val="-6"/>
          <w:position w:val="1"/>
          <w:sz w:val="31"/>
        </w:rPr>
        <w:t>f</w:t>
      </w:r>
      <w:r>
        <w:rPr>
          <w:i/>
          <w:spacing w:val="14"/>
          <w:position w:val="1"/>
          <w:sz w:val="31"/>
        </w:rPr>
        <w:t xml:space="preserve"> </w:t>
      </w:r>
      <w:r>
        <w:rPr>
          <w:rFonts w:ascii="Symbol" w:hAnsi="Symbol"/>
          <w:spacing w:val="-6"/>
          <w:position w:val="1"/>
          <w:sz w:val="31"/>
        </w:rPr>
        <w:t></w:t>
      </w:r>
      <w:r>
        <w:rPr>
          <w:spacing w:val="-22"/>
          <w:position w:val="1"/>
          <w:sz w:val="31"/>
        </w:rPr>
        <w:t xml:space="preserve"> </w:t>
      </w:r>
      <w:r>
        <w:rPr>
          <w:i/>
          <w:spacing w:val="-6"/>
          <w:position w:val="1"/>
          <w:sz w:val="31"/>
        </w:rPr>
        <w:t>c</w:t>
      </w:r>
      <w:r>
        <w:rPr>
          <w:spacing w:val="-6"/>
          <w:position w:val="-6"/>
          <w:sz w:val="18"/>
        </w:rPr>
        <w:t>1</w:t>
      </w:r>
      <w:r>
        <w:rPr>
          <w:i/>
          <w:spacing w:val="-6"/>
          <w:position w:val="1"/>
          <w:sz w:val="31"/>
        </w:rPr>
        <w:t>x</w:t>
      </w:r>
      <w:r>
        <w:rPr>
          <w:spacing w:val="-6"/>
          <w:position w:val="-6"/>
          <w:sz w:val="18"/>
        </w:rPr>
        <w:t>1</w:t>
      </w:r>
      <w:r>
        <w:rPr>
          <w:spacing w:val="10"/>
          <w:position w:val="-6"/>
          <w:sz w:val="18"/>
        </w:rPr>
        <w:t xml:space="preserve"> </w:t>
      </w:r>
      <w:r>
        <w:rPr>
          <w:rFonts w:ascii="Symbol" w:hAnsi="Symbol"/>
          <w:spacing w:val="-6"/>
          <w:position w:val="1"/>
          <w:sz w:val="31"/>
        </w:rPr>
        <w:t></w:t>
      </w:r>
      <w:r>
        <w:rPr>
          <w:spacing w:val="-25"/>
          <w:position w:val="1"/>
          <w:sz w:val="31"/>
        </w:rPr>
        <w:t xml:space="preserve"> </w:t>
      </w:r>
      <w:r>
        <w:rPr>
          <w:i/>
          <w:spacing w:val="-6"/>
          <w:position w:val="1"/>
          <w:sz w:val="31"/>
        </w:rPr>
        <w:t>c</w:t>
      </w:r>
      <w:r>
        <w:rPr>
          <w:spacing w:val="-6"/>
          <w:position w:val="-6"/>
          <w:sz w:val="18"/>
        </w:rPr>
        <w:t>2</w:t>
      </w:r>
      <w:r>
        <w:rPr>
          <w:spacing w:val="-22"/>
          <w:position w:val="-6"/>
          <w:sz w:val="18"/>
        </w:rPr>
        <w:t xml:space="preserve"> </w:t>
      </w:r>
      <w:r>
        <w:rPr>
          <w:i/>
          <w:spacing w:val="-6"/>
          <w:position w:val="1"/>
          <w:sz w:val="31"/>
        </w:rPr>
        <w:t>x</w:t>
      </w:r>
      <w:r>
        <w:rPr>
          <w:spacing w:val="-6"/>
          <w:position w:val="-6"/>
          <w:sz w:val="18"/>
        </w:rPr>
        <w:t>2</w:t>
      </w:r>
      <w:r>
        <w:rPr>
          <w:spacing w:val="20"/>
          <w:position w:val="-6"/>
          <w:sz w:val="18"/>
        </w:rPr>
        <w:t xml:space="preserve"> </w:t>
      </w:r>
      <w:r>
        <w:rPr>
          <w:rFonts w:ascii="Symbol" w:hAnsi="Symbol"/>
          <w:spacing w:val="-6"/>
          <w:position w:val="1"/>
          <w:sz w:val="31"/>
        </w:rPr>
        <w:t></w:t>
      </w:r>
      <w:r>
        <w:rPr>
          <w:spacing w:val="-38"/>
          <w:position w:val="1"/>
          <w:sz w:val="31"/>
        </w:rPr>
        <w:t xml:space="preserve"> </w:t>
      </w:r>
      <w:r>
        <w:rPr>
          <w:spacing w:val="-6"/>
          <w:position w:val="1"/>
          <w:sz w:val="31"/>
        </w:rPr>
        <w:t>...</w:t>
      </w:r>
      <w:r>
        <w:rPr>
          <w:spacing w:val="-42"/>
          <w:position w:val="1"/>
          <w:sz w:val="31"/>
        </w:rPr>
        <w:t xml:space="preserve"> </w:t>
      </w:r>
      <w:r>
        <w:rPr>
          <w:rFonts w:ascii="Symbol" w:hAnsi="Symbol"/>
          <w:spacing w:val="-6"/>
          <w:position w:val="1"/>
          <w:sz w:val="31"/>
        </w:rPr>
        <w:t></w:t>
      </w:r>
      <w:r>
        <w:rPr>
          <w:spacing w:val="-25"/>
          <w:position w:val="1"/>
          <w:sz w:val="31"/>
        </w:rPr>
        <w:t xml:space="preserve"> </w:t>
      </w:r>
      <w:r>
        <w:rPr>
          <w:i/>
          <w:spacing w:val="-6"/>
          <w:position w:val="1"/>
          <w:sz w:val="31"/>
        </w:rPr>
        <w:t>c</w:t>
      </w:r>
      <w:r>
        <w:rPr>
          <w:i/>
          <w:spacing w:val="-6"/>
          <w:position w:val="-6"/>
          <w:sz w:val="18"/>
        </w:rPr>
        <w:t>n</w:t>
      </w:r>
      <w:r>
        <w:rPr>
          <w:i/>
          <w:spacing w:val="-20"/>
          <w:position w:val="-6"/>
          <w:sz w:val="18"/>
        </w:rPr>
        <w:t xml:space="preserve"> </w:t>
      </w:r>
      <w:r>
        <w:rPr>
          <w:i/>
          <w:spacing w:val="-6"/>
          <w:position w:val="1"/>
          <w:sz w:val="31"/>
        </w:rPr>
        <w:t>x</w:t>
      </w:r>
      <w:r>
        <w:rPr>
          <w:i/>
          <w:spacing w:val="-6"/>
          <w:position w:val="-6"/>
          <w:sz w:val="18"/>
        </w:rPr>
        <w:t>n</w:t>
      </w:r>
      <w:r>
        <w:rPr>
          <w:i/>
          <w:spacing w:val="-10"/>
          <w:position w:val="-6"/>
          <w:sz w:val="18"/>
        </w:rPr>
        <w:t xml:space="preserve"> </w:t>
      </w:r>
      <w:r>
        <w:rPr>
          <w:spacing w:val="-6"/>
          <w:sz w:val="26"/>
        </w:rPr>
        <w:t>–</w:t>
      </w:r>
      <w:r>
        <w:rPr>
          <w:spacing w:val="-10"/>
          <w:sz w:val="26"/>
        </w:rPr>
        <w:t xml:space="preserve"> </w:t>
      </w:r>
      <w:r>
        <w:rPr>
          <w:spacing w:val="-6"/>
          <w:sz w:val="26"/>
        </w:rPr>
        <w:t>мақсат</w:t>
      </w:r>
      <w:r>
        <w:rPr>
          <w:spacing w:val="-10"/>
          <w:sz w:val="26"/>
        </w:rPr>
        <w:t xml:space="preserve"> </w:t>
      </w:r>
      <w:r>
        <w:rPr>
          <w:spacing w:val="-6"/>
          <w:sz w:val="26"/>
        </w:rPr>
        <w:t>функциясы;</w:t>
      </w:r>
    </w:p>
    <w:p w14:paraId="647E0581" w14:textId="77777777" w:rsidR="00C81874" w:rsidRDefault="00C81874" w:rsidP="00C81874">
      <w:pPr>
        <w:pStyle w:val="a3"/>
        <w:spacing w:before="57"/>
        <w:ind w:left="382"/>
        <w:rPr>
          <w:position w:val="1"/>
        </w:rPr>
      </w:pPr>
      <w:r>
        <w:rPr>
          <w:noProof/>
          <w:position w:val="1"/>
        </w:rPr>
        <mc:AlternateContent>
          <mc:Choice Requires="wps">
            <w:drawing>
              <wp:anchor distT="0" distB="0" distL="0" distR="0" simplePos="0" relativeHeight="251538944" behindDoc="0" locked="0" layoutInCell="1" allowOverlap="1" wp14:anchorId="187FF404" wp14:editId="7FC0F545">
                <wp:simplePos x="0" y="0"/>
                <wp:positionH relativeFrom="page">
                  <wp:posOffset>2132891</wp:posOffset>
                </wp:positionH>
                <wp:positionV relativeFrom="paragraph">
                  <wp:posOffset>46378</wp:posOffset>
                </wp:positionV>
                <wp:extent cx="229870" cy="1270"/>
                <wp:effectExtent l="0" t="0" r="0" b="0"/>
                <wp:wrapNone/>
                <wp:docPr id="1080678976"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270"/>
                        </a:xfrm>
                        <a:custGeom>
                          <a:avLst/>
                          <a:gdLst/>
                          <a:ahLst/>
                          <a:cxnLst/>
                          <a:rect l="l" t="t" r="r" b="b"/>
                          <a:pathLst>
                            <a:path w="229870">
                              <a:moveTo>
                                <a:pt x="0" y="0"/>
                              </a:moveTo>
                              <a:lnTo>
                                <a:pt x="229530"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B6E9C5" id="Graphic 73" o:spid="_x0000_s1026" style="position:absolute;margin-left:167.95pt;margin-top:3.65pt;width:18.1pt;height:.1pt;z-index:251538944;visibility:visible;mso-wrap-style:square;mso-wrap-distance-left:0;mso-wrap-distance-top:0;mso-wrap-distance-right:0;mso-wrap-distance-bottom:0;mso-position-horizontal:absolute;mso-position-horizontal-relative:page;mso-position-vertical:absolute;mso-position-vertical-relative:text;v-text-anchor:top" coordsize="229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" path="m,l229530,e" filled="f" strokeweight=".2315mm">
                <v:path arrowok="t"/>
                <w10:wrap anchorx="page"/>
              </v:shape>
            </w:pict>
          </mc:Fallback>
        </mc:AlternateContent>
      </w:r>
      <w:r>
        <w:rPr>
          <w:position w:val="1"/>
        </w:rPr>
        <w:t>Ал</w:t>
      </w:r>
      <w:r>
        <w:rPr>
          <w:spacing w:val="27"/>
          <w:position w:val="1"/>
        </w:rPr>
        <w:t xml:space="preserve"> </w:t>
      </w:r>
      <w:r>
        <w:rPr>
          <w:rFonts w:ascii="Symbol" w:hAnsi="Symbol"/>
        </w:rPr>
        <w:t></w:t>
      </w:r>
      <w:r>
        <w:rPr>
          <w:spacing w:val="1"/>
        </w:rPr>
        <w:t xml:space="preserve"> </w:t>
      </w:r>
      <w:r>
        <w:rPr>
          <w:i/>
        </w:rPr>
        <w:t>R</w:t>
      </w:r>
      <w:r>
        <w:rPr>
          <w:i/>
          <w:position w:val="-6"/>
          <w:sz w:val="15"/>
        </w:rPr>
        <w:t>i</w:t>
      </w:r>
      <w:r>
        <w:rPr>
          <w:i/>
          <w:spacing w:val="70"/>
          <w:position w:val="-6"/>
          <w:sz w:val="15"/>
        </w:rPr>
        <w:t xml:space="preserve"> </w:t>
      </w:r>
      <w:r>
        <w:rPr>
          <w:rFonts w:ascii="Symbol" w:hAnsi="Symbol"/>
          <w:spacing w:val="13"/>
        </w:rPr>
        <w:t></w:t>
      </w:r>
      <w:r>
        <w:rPr>
          <w:spacing w:val="13"/>
        </w:rPr>
        <w:t>,</w:t>
      </w:r>
      <w:r>
        <w:rPr>
          <w:i/>
          <w:spacing w:val="13"/>
        </w:rPr>
        <w:t>i</w:t>
      </w:r>
      <w:r>
        <w:rPr>
          <w:i/>
          <w:spacing w:val="-2"/>
        </w:rPr>
        <w:t xml:space="preserve"> </w:t>
      </w:r>
      <w:r>
        <w:rPr>
          <w:rFonts w:ascii="Symbol" w:hAnsi="Symbol"/>
        </w:rPr>
        <w:t></w:t>
      </w:r>
      <w:r>
        <w:rPr>
          <w:spacing w:val="-35"/>
        </w:rPr>
        <w:t xml:space="preserve"> </w:t>
      </w:r>
      <w:r>
        <w:t>1,</w:t>
      </w:r>
      <w:r>
        <w:rPr>
          <w:spacing w:val="-39"/>
        </w:rPr>
        <w:t xml:space="preserve"> </w:t>
      </w:r>
      <w:r>
        <w:rPr>
          <w:i/>
        </w:rPr>
        <w:t>m</w:t>
      </w:r>
      <w:r>
        <w:rPr>
          <w:i/>
          <w:spacing w:val="37"/>
        </w:rPr>
        <w:t xml:space="preserve"> </w:t>
      </w:r>
      <w:r>
        <w:rPr>
          <w:position w:val="1"/>
        </w:rPr>
        <w:t>–</w:t>
      </w:r>
      <w:r>
        <w:rPr>
          <w:spacing w:val="-3"/>
          <w:position w:val="1"/>
        </w:rPr>
        <w:t xml:space="preserve"> </w:t>
      </w:r>
      <w:r>
        <w:rPr>
          <w:position w:val="1"/>
        </w:rPr>
        <w:t>төмендегі</w:t>
      </w:r>
      <w:r>
        <w:rPr>
          <w:spacing w:val="-2"/>
          <w:position w:val="1"/>
        </w:rPr>
        <w:t xml:space="preserve"> </w:t>
      </w:r>
      <w:r>
        <w:rPr>
          <w:position w:val="1"/>
        </w:rPr>
        <w:t>қатынастарды</w:t>
      </w:r>
      <w:r>
        <w:rPr>
          <w:spacing w:val="-2"/>
          <w:position w:val="1"/>
        </w:rPr>
        <w:t xml:space="preserve"> </w:t>
      </w:r>
      <w:r>
        <w:rPr>
          <w:position w:val="1"/>
        </w:rPr>
        <w:t>білдіреді:</w:t>
      </w:r>
      <w:r>
        <w:rPr>
          <w:spacing w:val="-3"/>
          <w:position w:val="1"/>
        </w:rPr>
        <w:t xml:space="preserve"> </w:t>
      </w:r>
      <w:r>
        <w:rPr>
          <w:position w:val="1"/>
        </w:rPr>
        <w:t>=, ≥,</w:t>
      </w:r>
      <w:r>
        <w:rPr>
          <w:spacing w:val="-3"/>
          <w:position w:val="1"/>
        </w:rPr>
        <w:t xml:space="preserve"> </w:t>
      </w:r>
      <w:r>
        <w:rPr>
          <w:spacing w:val="-5"/>
          <w:position w:val="1"/>
        </w:rPr>
        <w:t>≤;</w:t>
      </w:r>
    </w:p>
    <w:p w14:paraId="51A618A7" w14:textId="77777777" w:rsidR="00C81874" w:rsidRDefault="00C81874" w:rsidP="00C81874">
      <w:pPr>
        <w:pStyle w:val="a3"/>
        <w:spacing w:before="11"/>
        <w:ind w:left="382"/>
      </w:pPr>
      <w:r>
        <w:t>сол</w:t>
      </w:r>
      <w:r>
        <w:rPr>
          <w:spacing w:val="-6"/>
        </w:rPr>
        <w:t xml:space="preserve"> </w:t>
      </w:r>
      <w:r>
        <w:t>сияқты</w:t>
      </w:r>
      <w:r>
        <w:rPr>
          <w:spacing w:val="55"/>
          <w:w w:val="150"/>
        </w:rPr>
        <w:t xml:space="preserve"> </w:t>
      </w:r>
      <w:r>
        <w:rPr>
          <w:i/>
          <w:position w:val="1"/>
          <w:sz w:val="31"/>
        </w:rPr>
        <w:t>b</w:t>
      </w:r>
      <w:r>
        <w:rPr>
          <w:i/>
          <w:position w:val="-6"/>
          <w:sz w:val="18"/>
        </w:rPr>
        <w:t>i</w:t>
      </w:r>
      <w:r>
        <w:rPr>
          <w:i/>
          <w:spacing w:val="6"/>
          <w:position w:val="-6"/>
          <w:sz w:val="18"/>
        </w:rPr>
        <w:t xml:space="preserve"> </w:t>
      </w:r>
      <w:r>
        <w:t>–</w:t>
      </w:r>
      <w:r>
        <w:rPr>
          <w:spacing w:val="-7"/>
        </w:rPr>
        <w:t xml:space="preserve"> </w:t>
      </w:r>
      <w:r>
        <w:t>берілген</w:t>
      </w:r>
      <w:r>
        <w:rPr>
          <w:spacing w:val="-5"/>
        </w:rPr>
        <w:t xml:space="preserve"> </w:t>
      </w:r>
      <w:r>
        <w:rPr>
          <w:spacing w:val="-2"/>
        </w:rPr>
        <w:t>константалар.</w:t>
      </w:r>
    </w:p>
    <w:p w14:paraId="6C0CA2FF" w14:textId="77777777" w:rsidR="00C81874" w:rsidRDefault="00C81874" w:rsidP="00C81874">
      <w:pPr>
        <w:pStyle w:val="a3"/>
        <w:spacing w:before="5"/>
      </w:pPr>
    </w:p>
    <w:p w14:paraId="3BD5F2CB" w14:textId="77777777" w:rsidR="00C81874" w:rsidRDefault="00C81874" w:rsidP="00C81874">
      <w:pPr>
        <w:pStyle w:val="a3"/>
        <w:ind w:left="382"/>
      </w:pPr>
      <w:r>
        <w:t>Ендеше</w:t>
      </w:r>
      <w:r>
        <w:rPr>
          <w:spacing w:val="-9"/>
        </w:rPr>
        <w:t xml:space="preserve"> </w:t>
      </w:r>
      <w:r>
        <w:t>(4.9)−(4.11)</w:t>
      </w:r>
      <w:r>
        <w:rPr>
          <w:spacing w:val="-5"/>
        </w:rPr>
        <w:t xml:space="preserve"> </w:t>
      </w:r>
      <w:r>
        <w:t>есебіне</w:t>
      </w:r>
      <w:r>
        <w:rPr>
          <w:spacing w:val="-8"/>
        </w:rPr>
        <w:t xml:space="preserve"> </w:t>
      </w:r>
      <w:r>
        <w:t>қатысты</w:t>
      </w:r>
      <w:r>
        <w:rPr>
          <w:spacing w:val="50"/>
        </w:rPr>
        <w:t xml:space="preserve"> </w:t>
      </w:r>
      <w:r>
        <w:t>түйіндес</w:t>
      </w:r>
      <w:r>
        <w:rPr>
          <w:spacing w:val="-8"/>
        </w:rPr>
        <w:t xml:space="preserve"> </w:t>
      </w:r>
      <w:r>
        <w:t>деп</w:t>
      </w:r>
      <w:r>
        <w:rPr>
          <w:spacing w:val="-7"/>
        </w:rPr>
        <w:t xml:space="preserve"> </w:t>
      </w:r>
      <w:r>
        <w:t>келесі</w:t>
      </w:r>
      <w:r>
        <w:rPr>
          <w:spacing w:val="-8"/>
        </w:rPr>
        <w:t xml:space="preserve"> </w:t>
      </w:r>
      <w:r>
        <w:t>есепті</w:t>
      </w:r>
      <w:r>
        <w:rPr>
          <w:spacing w:val="-4"/>
        </w:rPr>
        <w:t xml:space="preserve"> </w:t>
      </w:r>
      <w:r>
        <w:rPr>
          <w:spacing w:val="-2"/>
        </w:rPr>
        <w:t>айтамыз:</w:t>
      </w:r>
    </w:p>
    <w:p w14:paraId="19D02DCA" w14:textId="77777777" w:rsidR="00C81874" w:rsidRDefault="00C81874" w:rsidP="00C81874">
      <w:pPr>
        <w:pStyle w:val="a3"/>
        <w:spacing w:before="10"/>
        <w:rPr>
          <w:sz w:val="17"/>
        </w:rPr>
      </w:pPr>
    </w:p>
    <w:p w14:paraId="62796244" w14:textId="77777777" w:rsidR="00C81874" w:rsidRDefault="00C81874" w:rsidP="00C81874">
      <w:pPr>
        <w:pStyle w:val="a3"/>
        <w:rPr>
          <w:sz w:val="17"/>
        </w:rPr>
        <w:sectPr w:rsidR="00C81874" w:rsidSect="00C81874">
          <w:type w:val="continuous"/>
          <w:pgSz w:w="11910" w:h="16840"/>
          <w:pgMar w:top="1360" w:right="992" w:bottom="1240" w:left="1417" w:header="0" w:footer="1055" w:gutter="0"/>
          <w:cols w:space="720"/>
        </w:sectPr>
      </w:pPr>
    </w:p>
    <w:p w14:paraId="65BBBA45" w14:textId="77777777" w:rsidR="00C81874" w:rsidRDefault="00C81874" w:rsidP="00C81874">
      <w:pPr>
        <w:spacing w:before="101"/>
        <w:ind w:left="3551"/>
        <w:rPr>
          <w:sz w:val="27"/>
        </w:rPr>
      </w:pPr>
      <w:r>
        <w:rPr>
          <w:i/>
          <w:w w:val="90"/>
          <w:sz w:val="27"/>
        </w:rPr>
        <w:t>g</w:t>
      </w:r>
      <w:r>
        <w:rPr>
          <w:i/>
          <w:spacing w:val="-11"/>
          <w:w w:val="90"/>
          <w:sz w:val="27"/>
        </w:rPr>
        <w:t xml:space="preserve"> </w:t>
      </w:r>
      <w:r>
        <w:rPr>
          <w:rFonts w:ascii="Symbol" w:hAnsi="Symbol"/>
          <w:w w:val="90"/>
          <w:sz w:val="27"/>
        </w:rPr>
        <w:t></w:t>
      </w:r>
      <w:r>
        <w:rPr>
          <w:spacing w:val="-12"/>
          <w:w w:val="90"/>
          <w:sz w:val="27"/>
        </w:rPr>
        <w:t xml:space="preserve"> </w:t>
      </w:r>
      <w:r>
        <w:rPr>
          <w:i/>
          <w:w w:val="90"/>
          <w:sz w:val="27"/>
        </w:rPr>
        <w:t>b</w:t>
      </w:r>
      <w:r>
        <w:rPr>
          <w:w w:val="90"/>
          <w:position w:val="-6"/>
          <w:sz w:val="15"/>
        </w:rPr>
        <w:t>1</w:t>
      </w:r>
      <w:r>
        <w:rPr>
          <w:spacing w:val="-10"/>
          <w:w w:val="90"/>
          <w:position w:val="-6"/>
          <w:sz w:val="15"/>
        </w:rPr>
        <w:t xml:space="preserve"> </w:t>
      </w:r>
      <w:r>
        <w:rPr>
          <w:i/>
          <w:w w:val="90"/>
          <w:sz w:val="27"/>
        </w:rPr>
        <w:t>y</w:t>
      </w:r>
      <w:r>
        <w:rPr>
          <w:w w:val="90"/>
          <w:position w:val="-6"/>
          <w:sz w:val="15"/>
        </w:rPr>
        <w:t>1</w:t>
      </w:r>
      <w:r>
        <w:rPr>
          <w:spacing w:val="-3"/>
          <w:position w:val="-6"/>
          <w:sz w:val="15"/>
        </w:rPr>
        <w:t xml:space="preserve"> </w:t>
      </w:r>
      <w:r>
        <w:rPr>
          <w:rFonts w:ascii="Symbol" w:hAnsi="Symbol"/>
          <w:w w:val="90"/>
          <w:sz w:val="27"/>
        </w:rPr>
        <w:t></w:t>
      </w:r>
      <w:r>
        <w:rPr>
          <w:spacing w:val="-24"/>
          <w:w w:val="90"/>
          <w:sz w:val="27"/>
        </w:rPr>
        <w:t xml:space="preserve"> </w:t>
      </w:r>
      <w:r>
        <w:rPr>
          <w:i/>
          <w:w w:val="90"/>
          <w:sz w:val="27"/>
        </w:rPr>
        <w:t>b</w:t>
      </w:r>
      <w:r>
        <w:rPr>
          <w:w w:val="90"/>
          <w:position w:val="-6"/>
          <w:sz w:val="15"/>
        </w:rPr>
        <w:t>2</w:t>
      </w:r>
      <w:r>
        <w:rPr>
          <w:spacing w:val="-6"/>
          <w:w w:val="90"/>
          <w:position w:val="-6"/>
          <w:sz w:val="15"/>
        </w:rPr>
        <w:t xml:space="preserve"> </w:t>
      </w:r>
      <w:r>
        <w:rPr>
          <w:i/>
          <w:w w:val="90"/>
          <w:sz w:val="27"/>
        </w:rPr>
        <w:t>y</w:t>
      </w:r>
      <w:r>
        <w:rPr>
          <w:w w:val="90"/>
          <w:position w:val="-6"/>
          <w:sz w:val="15"/>
        </w:rPr>
        <w:t>2</w:t>
      </w:r>
      <w:r>
        <w:rPr>
          <w:spacing w:val="18"/>
          <w:position w:val="-6"/>
          <w:sz w:val="15"/>
        </w:rPr>
        <w:t xml:space="preserve"> </w:t>
      </w:r>
      <w:r>
        <w:rPr>
          <w:rFonts w:ascii="Symbol" w:hAnsi="Symbol"/>
          <w:w w:val="90"/>
          <w:sz w:val="27"/>
        </w:rPr>
        <w:t></w:t>
      </w:r>
      <w:r>
        <w:rPr>
          <w:spacing w:val="-31"/>
          <w:w w:val="90"/>
          <w:sz w:val="27"/>
        </w:rPr>
        <w:t xml:space="preserve"> </w:t>
      </w:r>
      <w:r>
        <w:rPr>
          <w:w w:val="90"/>
          <w:sz w:val="27"/>
        </w:rPr>
        <w:t>...</w:t>
      </w:r>
      <w:r>
        <w:rPr>
          <w:spacing w:val="-35"/>
          <w:w w:val="90"/>
          <w:sz w:val="27"/>
        </w:rPr>
        <w:t xml:space="preserve"> </w:t>
      </w:r>
      <w:r>
        <w:rPr>
          <w:rFonts w:ascii="Symbol" w:hAnsi="Symbol"/>
          <w:w w:val="90"/>
          <w:sz w:val="27"/>
        </w:rPr>
        <w:t></w:t>
      </w:r>
      <w:r>
        <w:rPr>
          <w:spacing w:val="-25"/>
          <w:w w:val="90"/>
          <w:sz w:val="27"/>
        </w:rPr>
        <w:t xml:space="preserve"> </w:t>
      </w:r>
      <w:r>
        <w:rPr>
          <w:i/>
          <w:w w:val="90"/>
          <w:sz w:val="27"/>
        </w:rPr>
        <w:t>b</w:t>
      </w:r>
      <w:r>
        <w:rPr>
          <w:i/>
          <w:w w:val="90"/>
          <w:position w:val="-6"/>
          <w:sz w:val="15"/>
        </w:rPr>
        <w:t>m</w:t>
      </w:r>
      <w:r>
        <w:rPr>
          <w:i/>
          <w:spacing w:val="-2"/>
          <w:w w:val="90"/>
          <w:position w:val="-6"/>
          <w:sz w:val="15"/>
        </w:rPr>
        <w:t xml:space="preserve"> </w:t>
      </w:r>
      <w:r>
        <w:rPr>
          <w:i/>
          <w:w w:val="90"/>
          <w:sz w:val="27"/>
        </w:rPr>
        <w:t>y</w:t>
      </w:r>
      <w:r>
        <w:rPr>
          <w:i/>
          <w:w w:val="90"/>
          <w:position w:val="-6"/>
          <w:sz w:val="15"/>
        </w:rPr>
        <w:t>m</w:t>
      </w:r>
      <w:r>
        <w:rPr>
          <w:i/>
          <w:spacing w:val="30"/>
          <w:position w:val="-6"/>
          <w:sz w:val="15"/>
        </w:rPr>
        <w:t xml:space="preserve"> </w:t>
      </w:r>
      <w:r>
        <w:rPr>
          <w:rFonts w:ascii="Symbol" w:hAnsi="Symbol"/>
          <w:w w:val="90"/>
          <w:sz w:val="27"/>
        </w:rPr>
        <w:t></w:t>
      </w:r>
      <w:r>
        <w:rPr>
          <w:spacing w:val="-10"/>
          <w:w w:val="90"/>
          <w:sz w:val="27"/>
        </w:rPr>
        <w:t xml:space="preserve"> </w:t>
      </w:r>
      <w:proofErr w:type="spellStart"/>
      <w:r>
        <w:rPr>
          <w:spacing w:val="-5"/>
          <w:w w:val="90"/>
          <w:sz w:val="27"/>
        </w:rPr>
        <w:t>min</w:t>
      </w:r>
      <w:proofErr w:type="spellEnd"/>
    </w:p>
    <w:p w14:paraId="6DE5D4A9" w14:textId="77777777" w:rsidR="00C81874" w:rsidRDefault="00C81874" w:rsidP="00C81874">
      <w:pPr>
        <w:pStyle w:val="a3"/>
        <w:spacing w:before="143"/>
        <w:ind w:left="1437"/>
      </w:pPr>
      <w:r>
        <w:br w:type="column"/>
      </w:r>
      <w:r>
        <w:rPr>
          <w:spacing w:val="-2"/>
        </w:rPr>
        <w:t>(4.12)</w:t>
      </w:r>
    </w:p>
    <w:p w14:paraId="251C514E"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6694" w:space="40"/>
            <w:col w:w="2767"/>
          </w:cols>
        </w:sectPr>
      </w:pPr>
    </w:p>
    <w:p w14:paraId="4A67E531" w14:textId="77777777" w:rsidR="00C81874" w:rsidRDefault="00C81874" w:rsidP="00C81874">
      <w:pPr>
        <w:spacing w:before="86" w:line="291" w:lineRule="exact"/>
        <w:ind w:right="684"/>
        <w:jc w:val="center"/>
        <w:rPr>
          <w:position w:val="-6"/>
          <w:sz w:val="16"/>
        </w:rPr>
      </w:pPr>
      <w:r>
        <w:rPr>
          <w:rFonts w:ascii="Symbol" w:hAnsi="Symbol"/>
          <w:position w:val="-1"/>
          <w:sz w:val="28"/>
        </w:rPr>
        <w:lastRenderedPageBreak/>
        <w:t></w:t>
      </w:r>
      <w:r>
        <w:rPr>
          <w:i/>
          <w:sz w:val="28"/>
        </w:rPr>
        <w:t>a</w:t>
      </w:r>
      <w:r>
        <w:rPr>
          <w:position w:val="-6"/>
          <w:sz w:val="16"/>
        </w:rPr>
        <w:t>11</w:t>
      </w:r>
      <w:r>
        <w:rPr>
          <w:spacing w:val="-17"/>
          <w:position w:val="-6"/>
          <w:sz w:val="16"/>
        </w:rPr>
        <w:t xml:space="preserve"> </w:t>
      </w:r>
      <w:r>
        <w:rPr>
          <w:i/>
          <w:sz w:val="28"/>
        </w:rPr>
        <w:t>y</w:t>
      </w:r>
      <w:r>
        <w:rPr>
          <w:position w:val="-6"/>
          <w:sz w:val="16"/>
        </w:rPr>
        <w:t>1</w:t>
      </w:r>
      <w:r>
        <w:rPr>
          <w:spacing w:val="2"/>
          <w:position w:val="-6"/>
          <w:sz w:val="16"/>
        </w:rPr>
        <w:t xml:space="preserve"> </w:t>
      </w:r>
      <w:r>
        <w:rPr>
          <w:rFonts w:ascii="Symbol" w:hAnsi="Symbol"/>
          <w:sz w:val="28"/>
        </w:rPr>
        <w:t></w:t>
      </w:r>
      <w:r>
        <w:rPr>
          <w:spacing w:val="-18"/>
          <w:sz w:val="28"/>
        </w:rPr>
        <w:t xml:space="preserve"> </w:t>
      </w:r>
      <w:r>
        <w:rPr>
          <w:i/>
          <w:sz w:val="28"/>
        </w:rPr>
        <w:t>a</w:t>
      </w:r>
      <w:r>
        <w:rPr>
          <w:position w:val="-6"/>
          <w:sz w:val="16"/>
        </w:rPr>
        <w:t>21</w:t>
      </w:r>
      <w:r>
        <w:rPr>
          <w:spacing w:val="-17"/>
          <w:position w:val="-6"/>
          <w:sz w:val="16"/>
        </w:rPr>
        <w:t xml:space="preserve"> </w:t>
      </w:r>
      <w:r>
        <w:rPr>
          <w:i/>
          <w:sz w:val="28"/>
        </w:rPr>
        <w:t>y</w:t>
      </w:r>
      <w:r>
        <w:rPr>
          <w:position w:val="-6"/>
          <w:sz w:val="16"/>
        </w:rPr>
        <w:t>2</w:t>
      </w:r>
      <w:r>
        <w:rPr>
          <w:spacing w:val="30"/>
          <w:position w:val="-6"/>
          <w:sz w:val="16"/>
        </w:rPr>
        <w:t xml:space="preserve"> </w:t>
      </w:r>
      <w:r>
        <w:rPr>
          <w:rFonts w:ascii="Symbol" w:hAnsi="Symbol"/>
          <w:sz w:val="28"/>
        </w:rPr>
        <w:t></w:t>
      </w:r>
      <w:r>
        <w:rPr>
          <w:spacing w:val="-30"/>
          <w:sz w:val="28"/>
        </w:rPr>
        <w:t xml:space="preserve"> </w:t>
      </w:r>
      <w:r>
        <w:rPr>
          <w:sz w:val="28"/>
        </w:rPr>
        <w:t>...</w:t>
      </w:r>
      <w:r>
        <w:rPr>
          <w:spacing w:val="-34"/>
          <w:sz w:val="28"/>
        </w:rPr>
        <w:t xml:space="preserve"> </w:t>
      </w:r>
      <w:r>
        <w:rPr>
          <w:rFonts w:ascii="Symbol" w:hAnsi="Symbol"/>
          <w:sz w:val="28"/>
        </w:rPr>
        <w:t></w:t>
      </w:r>
      <w:r>
        <w:rPr>
          <w:spacing w:val="-17"/>
          <w:sz w:val="28"/>
        </w:rPr>
        <w:t xml:space="preserve"> </w:t>
      </w:r>
      <w:r>
        <w:rPr>
          <w:i/>
          <w:sz w:val="28"/>
        </w:rPr>
        <w:t>a</w:t>
      </w:r>
      <w:r>
        <w:rPr>
          <w:i/>
          <w:position w:val="-6"/>
          <w:sz w:val="16"/>
        </w:rPr>
        <w:t>m</w:t>
      </w:r>
      <w:r>
        <w:rPr>
          <w:position w:val="-6"/>
          <w:sz w:val="16"/>
        </w:rPr>
        <w:t>1</w:t>
      </w:r>
      <w:r>
        <w:rPr>
          <w:spacing w:val="-17"/>
          <w:position w:val="-6"/>
          <w:sz w:val="16"/>
        </w:rPr>
        <w:t xml:space="preserve"> </w:t>
      </w:r>
      <w:r>
        <w:rPr>
          <w:i/>
          <w:sz w:val="28"/>
        </w:rPr>
        <w:t>y</w:t>
      </w:r>
      <w:r>
        <w:rPr>
          <w:i/>
          <w:position w:val="-6"/>
          <w:sz w:val="16"/>
        </w:rPr>
        <w:t>m</w:t>
      </w:r>
      <w:r>
        <w:rPr>
          <w:i/>
          <w:spacing w:val="34"/>
          <w:position w:val="-6"/>
          <w:sz w:val="16"/>
        </w:rPr>
        <w:t xml:space="preserve"> </w:t>
      </w:r>
      <w:r>
        <w:rPr>
          <w:rFonts w:ascii="Symbol" w:hAnsi="Symbol"/>
          <w:sz w:val="28"/>
        </w:rPr>
        <w:t></w:t>
      </w:r>
      <w:r>
        <w:rPr>
          <w:spacing w:val="-17"/>
          <w:sz w:val="28"/>
        </w:rPr>
        <w:t xml:space="preserve"> </w:t>
      </w:r>
      <w:r>
        <w:rPr>
          <w:i/>
          <w:spacing w:val="-5"/>
          <w:sz w:val="28"/>
        </w:rPr>
        <w:t>c</w:t>
      </w:r>
      <w:r>
        <w:rPr>
          <w:spacing w:val="-5"/>
          <w:position w:val="-6"/>
          <w:sz w:val="16"/>
        </w:rPr>
        <w:t>1</w:t>
      </w:r>
    </w:p>
    <w:p w14:paraId="0ED06A10" w14:textId="77777777" w:rsidR="00C81874" w:rsidRDefault="00C81874" w:rsidP="00C81874">
      <w:pPr>
        <w:tabs>
          <w:tab w:val="left" w:pos="2572"/>
          <w:tab w:val="left" w:pos="2895"/>
        </w:tabs>
        <w:spacing w:before="5" w:line="184" w:lineRule="exact"/>
        <w:ind w:right="690"/>
        <w:jc w:val="center"/>
        <w:rPr>
          <w:i/>
          <w:sz w:val="28"/>
        </w:rPr>
      </w:pPr>
      <w:r>
        <w:rPr>
          <w:rFonts w:ascii="Symbol" w:hAnsi="Symbol"/>
          <w:position w:val="14"/>
          <w:sz w:val="28"/>
        </w:rPr>
        <w:t></w:t>
      </w:r>
      <w:r>
        <w:rPr>
          <w:i/>
          <w:sz w:val="28"/>
        </w:rPr>
        <w:t>a</w:t>
      </w:r>
      <w:r>
        <w:rPr>
          <w:i/>
          <w:spacing w:val="71"/>
          <w:w w:val="150"/>
          <w:sz w:val="28"/>
        </w:rPr>
        <w:t xml:space="preserve"> </w:t>
      </w:r>
      <w:r>
        <w:rPr>
          <w:i/>
          <w:sz w:val="28"/>
        </w:rPr>
        <w:t>y</w:t>
      </w:r>
      <w:r>
        <w:rPr>
          <w:i/>
          <w:spacing w:val="58"/>
          <w:sz w:val="28"/>
        </w:rPr>
        <w:t xml:space="preserve"> </w:t>
      </w:r>
      <w:r>
        <w:rPr>
          <w:rFonts w:ascii="Symbol" w:hAnsi="Symbol"/>
          <w:sz w:val="28"/>
        </w:rPr>
        <w:t></w:t>
      </w:r>
      <w:r>
        <w:rPr>
          <w:spacing w:val="-14"/>
          <w:sz w:val="28"/>
        </w:rPr>
        <w:t xml:space="preserve"> </w:t>
      </w:r>
      <w:r>
        <w:rPr>
          <w:i/>
          <w:sz w:val="28"/>
        </w:rPr>
        <w:t>a</w:t>
      </w:r>
      <w:r>
        <w:rPr>
          <w:i/>
          <w:spacing w:val="27"/>
          <w:sz w:val="28"/>
        </w:rPr>
        <w:t xml:space="preserve">  </w:t>
      </w:r>
      <w:r>
        <w:rPr>
          <w:i/>
          <w:sz w:val="28"/>
        </w:rPr>
        <w:t>y</w:t>
      </w:r>
      <w:r>
        <w:rPr>
          <w:i/>
          <w:spacing w:val="53"/>
          <w:w w:val="150"/>
          <w:sz w:val="28"/>
        </w:rPr>
        <w:t xml:space="preserve"> </w:t>
      </w:r>
      <w:r>
        <w:rPr>
          <w:rFonts w:ascii="Symbol" w:hAnsi="Symbol"/>
          <w:sz w:val="28"/>
        </w:rPr>
        <w:t></w:t>
      </w:r>
      <w:r>
        <w:rPr>
          <w:spacing w:val="-30"/>
          <w:sz w:val="28"/>
        </w:rPr>
        <w:t xml:space="preserve"> </w:t>
      </w:r>
      <w:r>
        <w:rPr>
          <w:sz w:val="28"/>
        </w:rPr>
        <w:t>...</w:t>
      </w:r>
      <w:r>
        <w:rPr>
          <w:spacing w:val="-34"/>
          <w:sz w:val="28"/>
        </w:rPr>
        <w:t xml:space="preserve"> </w:t>
      </w:r>
      <w:r>
        <w:rPr>
          <w:rFonts w:ascii="Symbol" w:hAnsi="Symbol"/>
          <w:sz w:val="28"/>
        </w:rPr>
        <w:t></w:t>
      </w:r>
      <w:r>
        <w:rPr>
          <w:spacing w:val="-14"/>
          <w:sz w:val="28"/>
        </w:rPr>
        <w:t xml:space="preserve"> </w:t>
      </w:r>
      <w:r>
        <w:rPr>
          <w:i/>
          <w:spacing w:val="-10"/>
          <w:sz w:val="28"/>
        </w:rPr>
        <w:t>a</w:t>
      </w:r>
      <w:r>
        <w:rPr>
          <w:i/>
          <w:sz w:val="28"/>
        </w:rPr>
        <w:tab/>
      </w:r>
      <w:r>
        <w:rPr>
          <w:i/>
          <w:spacing w:val="-10"/>
          <w:sz w:val="28"/>
        </w:rPr>
        <w:t>y</w:t>
      </w:r>
      <w:r>
        <w:rPr>
          <w:i/>
          <w:sz w:val="28"/>
        </w:rPr>
        <w:tab/>
      </w:r>
      <w:r>
        <w:rPr>
          <w:rFonts w:ascii="Symbol" w:hAnsi="Symbol"/>
          <w:sz w:val="28"/>
        </w:rPr>
        <w:t></w:t>
      </w:r>
      <w:r>
        <w:rPr>
          <w:spacing w:val="-16"/>
          <w:sz w:val="28"/>
        </w:rPr>
        <w:t xml:space="preserve"> </w:t>
      </w:r>
      <w:r>
        <w:rPr>
          <w:i/>
          <w:spacing w:val="-10"/>
          <w:sz w:val="28"/>
        </w:rPr>
        <w:t>c</w:t>
      </w:r>
    </w:p>
    <w:p w14:paraId="6C819272" w14:textId="77777777" w:rsidR="00C81874" w:rsidRDefault="00C81874" w:rsidP="00C81874">
      <w:pPr>
        <w:spacing w:line="184" w:lineRule="exact"/>
        <w:jc w:val="center"/>
        <w:rPr>
          <w:i/>
          <w:sz w:val="28"/>
        </w:rPr>
        <w:sectPr w:rsidR="00C81874" w:rsidSect="00C81874">
          <w:pgSz w:w="11910" w:h="16840"/>
          <w:pgMar w:top="1340" w:right="992" w:bottom="1240" w:left="1417" w:header="0" w:footer="1055" w:gutter="0"/>
          <w:cols w:space="720"/>
        </w:sectPr>
      </w:pPr>
    </w:p>
    <w:p w14:paraId="41DC06D1" w14:textId="77777777" w:rsidR="00C81874" w:rsidRDefault="00C81874" w:rsidP="00C81874">
      <w:pPr>
        <w:tabs>
          <w:tab w:val="left" w:pos="3850"/>
        </w:tabs>
        <w:spacing w:line="282" w:lineRule="exact"/>
        <w:ind w:left="2788"/>
        <w:rPr>
          <w:sz w:val="16"/>
        </w:rPr>
      </w:pPr>
      <w:r>
        <w:rPr>
          <w:rFonts w:ascii="Symbol" w:hAnsi="Symbol"/>
          <w:position w:val="3"/>
          <w:sz w:val="28"/>
        </w:rPr>
        <w:t></w:t>
      </w:r>
      <w:r>
        <w:rPr>
          <w:spacing w:val="55"/>
          <w:position w:val="3"/>
          <w:sz w:val="28"/>
        </w:rPr>
        <w:t xml:space="preserve"> </w:t>
      </w:r>
      <w:r>
        <w:rPr>
          <w:sz w:val="16"/>
        </w:rPr>
        <w:t>12</w:t>
      </w:r>
      <w:r>
        <w:rPr>
          <w:spacing w:val="31"/>
          <w:sz w:val="16"/>
        </w:rPr>
        <w:t xml:space="preserve">  </w:t>
      </w:r>
      <w:r>
        <w:rPr>
          <w:spacing w:val="-10"/>
          <w:sz w:val="16"/>
        </w:rPr>
        <w:t>1</w:t>
      </w:r>
      <w:r>
        <w:rPr>
          <w:sz w:val="16"/>
        </w:rPr>
        <w:tab/>
        <w:t>22</w:t>
      </w:r>
      <w:r>
        <w:rPr>
          <w:spacing w:val="40"/>
          <w:sz w:val="16"/>
        </w:rPr>
        <w:t xml:space="preserve">  </w:t>
      </w:r>
      <w:r>
        <w:rPr>
          <w:spacing w:val="-10"/>
          <w:sz w:val="16"/>
        </w:rPr>
        <w:t>2</w:t>
      </w:r>
    </w:p>
    <w:p w14:paraId="30FE4CE1" w14:textId="77777777" w:rsidR="00C81874" w:rsidRDefault="00C81874" w:rsidP="00C81874">
      <w:pPr>
        <w:spacing w:line="138" w:lineRule="exact"/>
        <w:ind w:left="2788"/>
        <w:rPr>
          <w:rFonts w:ascii="Symbol" w:hAnsi="Symbol"/>
          <w:sz w:val="28"/>
        </w:rPr>
      </w:pPr>
      <w:r>
        <w:rPr>
          <w:rFonts w:ascii="Symbol" w:hAnsi="Symbol"/>
          <w:spacing w:val="-10"/>
          <w:sz w:val="28"/>
        </w:rPr>
        <w:t></w:t>
      </w:r>
    </w:p>
    <w:p w14:paraId="26D81C1F" w14:textId="77777777" w:rsidR="00C81874" w:rsidRDefault="00C81874" w:rsidP="00C81874">
      <w:pPr>
        <w:tabs>
          <w:tab w:val="right" w:pos="1801"/>
        </w:tabs>
        <w:spacing w:before="161"/>
        <w:ind w:left="822"/>
        <w:rPr>
          <w:sz w:val="16"/>
        </w:rPr>
      </w:pPr>
      <w:r>
        <w:br w:type="column"/>
      </w:r>
      <w:r>
        <w:rPr>
          <w:i/>
          <w:sz w:val="16"/>
        </w:rPr>
        <w:t>m</w:t>
      </w:r>
      <w:r>
        <w:rPr>
          <w:sz w:val="16"/>
        </w:rPr>
        <w:t>2</w:t>
      </w:r>
      <w:r>
        <w:rPr>
          <w:spacing w:val="47"/>
          <w:sz w:val="16"/>
        </w:rPr>
        <w:t xml:space="preserve">  </w:t>
      </w:r>
      <w:r>
        <w:rPr>
          <w:i/>
          <w:spacing w:val="-10"/>
          <w:sz w:val="16"/>
        </w:rPr>
        <w:t>m</w:t>
      </w:r>
      <w:r>
        <w:rPr>
          <w:i/>
          <w:sz w:val="16"/>
        </w:rPr>
        <w:tab/>
      </w:r>
      <w:r>
        <w:rPr>
          <w:spacing w:val="-10"/>
          <w:sz w:val="16"/>
        </w:rPr>
        <w:t>2</w:t>
      </w:r>
    </w:p>
    <w:p w14:paraId="4BBB9692" w14:textId="77777777" w:rsidR="00C81874" w:rsidRDefault="00C81874" w:rsidP="00C81874">
      <w:pPr>
        <w:pStyle w:val="a3"/>
        <w:spacing w:before="218" w:line="202" w:lineRule="exact"/>
        <w:ind w:left="384"/>
        <w:jc w:val="center"/>
      </w:pPr>
      <w:r>
        <w:br w:type="column"/>
      </w:r>
      <w:r>
        <w:rPr>
          <w:spacing w:val="-2"/>
        </w:rPr>
        <w:t>(4.13)</w:t>
      </w:r>
    </w:p>
    <w:p w14:paraId="768C398D" w14:textId="77777777" w:rsidR="00C81874" w:rsidRDefault="00C81874" w:rsidP="00C81874">
      <w:pPr>
        <w:pStyle w:val="a3"/>
        <w:spacing w:line="202" w:lineRule="exact"/>
        <w:jc w:val="center"/>
        <w:sectPr w:rsidR="00C81874" w:rsidSect="00C81874">
          <w:type w:val="continuous"/>
          <w:pgSz w:w="11910" w:h="16840"/>
          <w:pgMar w:top="1360" w:right="992" w:bottom="1240" w:left="1417" w:header="0" w:footer="1055" w:gutter="0"/>
          <w:cols w:num="3" w:space="720" w:equalWidth="0">
            <w:col w:w="4253" w:space="40"/>
            <w:col w:w="1802" w:space="39"/>
            <w:col w:w="3367"/>
          </w:cols>
        </w:sectPr>
      </w:pPr>
    </w:p>
    <w:p w14:paraId="7C88C03E" w14:textId="77777777" w:rsidR="00C81874" w:rsidRDefault="00C81874" w:rsidP="00C81874">
      <w:pPr>
        <w:spacing w:before="30" w:line="189" w:lineRule="auto"/>
        <w:ind w:left="2788"/>
        <w:rPr>
          <w:sz w:val="28"/>
        </w:rPr>
      </w:pPr>
      <w:r>
        <w:rPr>
          <w:rFonts w:ascii="Symbol" w:hAnsi="Symbol"/>
          <w:spacing w:val="-2"/>
          <w:position w:val="-9"/>
          <w:sz w:val="28"/>
        </w:rPr>
        <w:t></w:t>
      </w:r>
      <w:r>
        <w:rPr>
          <w:spacing w:val="-2"/>
          <w:sz w:val="28"/>
        </w:rPr>
        <w:t>............................................</w:t>
      </w:r>
    </w:p>
    <w:p w14:paraId="25440BA0" w14:textId="77777777" w:rsidR="00C81874" w:rsidRDefault="00C81874" w:rsidP="00C81874">
      <w:pPr>
        <w:ind w:left="2788"/>
        <w:rPr>
          <w:sz w:val="28"/>
        </w:rPr>
      </w:pPr>
      <w:r>
        <w:rPr>
          <w:rFonts w:ascii="Symbol" w:hAnsi="Symbol"/>
          <w:spacing w:val="-4"/>
          <w:position w:val="5"/>
          <w:sz w:val="28"/>
        </w:rPr>
        <w:t></w:t>
      </w:r>
      <w:r>
        <w:rPr>
          <w:rFonts w:ascii="Symbol" w:hAnsi="Symbol"/>
          <w:spacing w:val="-4"/>
          <w:position w:val="-7"/>
          <w:sz w:val="28"/>
        </w:rPr>
        <w:t></w:t>
      </w:r>
      <w:r>
        <w:rPr>
          <w:i/>
          <w:spacing w:val="-4"/>
          <w:sz w:val="28"/>
        </w:rPr>
        <w:t>a</w:t>
      </w:r>
      <w:r>
        <w:rPr>
          <w:spacing w:val="-4"/>
          <w:position w:val="-6"/>
          <w:sz w:val="16"/>
        </w:rPr>
        <w:t>1</w:t>
      </w:r>
      <w:r>
        <w:rPr>
          <w:i/>
          <w:spacing w:val="-4"/>
          <w:position w:val="-6"/>
          <w:sz w:val="16"/>
        </w:rPr>
        <w:t>n</w:t>
      </w:r>
      <w:r>
        <w:rPr>
          <w:i/>
          <w:spacing w:val="-6"/>
          <w:position w:val="-6"/>
          <w:sz w:val="16"/>
        </w:rPr>
        <w:t xml:space="preserve"> </w:t>
      </w:r>
      <w:r>
        <w:rPr>
          <w:i/>
          <w:spacing w:val="-4"/>
          <w:sz w:val="28"/>
        </w:rPr>
        <w:t>y</w:t>
      </w:r>
      <w:r>
        <w:rPr>
          <w:spacing w:val="-4"/>
          <w:position w:val="-6"/>
          <w:sz w:val="16"/>
        </w:rPr>
        <w:t>1</w:t>
      </w:r>
      <w:r>
        <w:rPr>
          <w:spacing w:val="1"/>
          <w:position w:val="-6"/>
          <w:sz w:val="16"/>
        </w:rPr>
        <w:t xml:space="preserve"> </w:t>
      </w:r>
      <w:r>
        <w:rPr>
          <w:rFonts w:ascii="Symbol" w:hAnsi="Symbol"/>
          <w:spacing w:val="-4"/>
          <w:sz w:val="28"/>
        </w:rPr>
        <w:t></w:t>
      </w:r>
      <w:r>
        <w:rPr>
          <w:spacing w:val="-13"/>
          <w:sz w:val="28"/>
        </w:rPr>
        <w:t xml:space="preserve"> </w:t>
      </w:r>
      <w:r>
        <w:rPr>
          <w:i/>
          <w:spacing w:val="-4"/>
          <w:sz w:val="28"/>
        </w:rPr>
        <w:t>a</w:t>
      </w:r>
      <w:r>
        <w:rPr>
          <w:spacing w:val="-4"/>
          <w:position w:val="-6"/>
          <w:sz w:val="16"/>
        </w:rPr>
        <w:t>2</w:t>
      </w:r>
      <w:r>
        <w:rPr>
          <w:i/>
          <w:spacing w:val="-4"/>
          <w:position w:val="-6"/>
          <w:sz w:val="16"/>
        </w:rPr>
        <w:t>n</w:t>
      </w:r>
      <w:r>
        <w:rPr>
          <w:i/>
          <w:spacing w:val="-6"/>
          <w:position w:val="-6"/>
          <w:sz w:val="16"/>
        </w:rPr>
        <w:t xml:space="preserve"> </w:t>
      </w:r>
      <w:r>
        <w:rPr>
          <w:i/>
          <w:spacing w:val="-4"/>
          <w:sz w:val="28"/>
        </w:rPr>
        <w:t>y</w:t>
      </w:r>
      <w:r>
        <w:rPr>
          <w:spacing w:val="-4"/>
          <w:position w:val="-6"/>
          <w:sz w:val="16"/>
        </w:rPr>
        <w:t>2</w:t>
      </w:r>
      <w:r>
        <w:rPr>
          <w:spacing w:val="10"/>
          <w:position w:val="-6"/>
          <w:sz w:val="16"/>
        </w:rPr>
        <w:t xml:space="preserve"> </w:t>
      </w:r>
      <w:r>
        <w:rPr>
          <w:rFonts w:ascii="Symbol" w:hAnsi="Symbol"/>
          <w:spacing w:val="-4"/>
          <w:sz w:val="28"/>
        </w:rPr>
        <w:t></w:t>
      </w:r>
      <w:r>
        <w:rPr>
          <w:spacing w:val="-30"/>
          <w:sz w:val="28"/>
        </w:rPr>
        <w:t xml:space="preserve"> </w:t>
      </w:r>
      <w:r>
        <w:rPr>
          <w:spacing w:val="-4"/>
          <w:sz w:val="28"/>
        </w:rPr>
        <w:t>...</w:t>
      </w:r>
      <w:r>
        <w:rPr>
          <w:spacing w:val="-34"/>
          <w:sz w:val="28"/>
        </w:rPr>
        <w:t xml:space="preserve"> </w:t>
      </w:r>
      <w:r>
        <w:rPr>
          <w:rFonts w:ascii="Symbol" w:hAnsi="Symbol"/>
          <w:spacing w:val="-4"/>
          <w:sz w:val="28"/>
        </w:rPr>
        <w:t></w:t>
      </w:r>
      <w:r>
        <w:rPr>
          <w:spacing w:val="-14"/>
          <w:sz w:val="28"/>
        </w:rPr>
        <w:t xml:space="preserve"> </w:t>
      </w:r>
      <w:r>
        <w:rPr>
          <w:i/>
          <w:spacing w:val="-4"/>
          <w:sz w:val="28"/>
        </w:rPr>
        <w:t>a</w:t>
      </w:r>
      <w:proofErr w:type="spellStart"/>
      <w:r>
        <w:rPr>
          <w:i/>
          <w:spacing w:val="-4"/>
          <w:position w:val="-6"/>
          <w:sz w:val="16"/>
        </w:rPr>
        <w:t>mn</w:t>
      </w:r>
      <w:proofErr w:type="spellEnd"/>
      <w:r>
        <w:rPr>
          <w:i/>
          <w:spacing w:val="-6"/>
          <w:position w:val="-6"/>
          <w:sz w:val="16"/>
        </w:rPr>
        <w:t xml:space="preserve"> </w:t>
      </w:r>
      <w:r>
        <w:rPr>
          <w:i/>
          <w:spacing w:val="-4"/>
          <w:sz w:val="28"/>
        </w:rPr>
        <w:t>y</w:t>
      </w:r>
      <w:r>
        <w:rPr>
          <w:i/>
          <w:spacing w:val="-4"/>
          <w:position w:val="-6"/>
          <w:sz w:val="16"/>
        </w:rPr>
        <w:t>m</w:t>
      </w:r>
      <w:r>
        <w:rPr>
          <w:i/>
          <w:spacing w:val="30"/>
          <w:position w:val="-6"/>
          <w:sz w:val="16"/>
        </w:rPr>
        <w:t xml:space="preserve"> </w:t>
      </w:r>
      <w:r>
        <w:rPr>
          <w:rFonts w:ascii="Symbol" w:hAnsi="Symbol"/>
          <w:spacing w:val="-4"/>
          <w:sz w:val="28"/>
        </w:rPr>
        <w:t></w:t>
      </w:r>
      <w:r>
        <w:rPr>
          <w:spacing w:val="-14"/>
          <w:sz w:val="28"/>
        </w:rPr>
        <w:t xml:space="preserve"> </w:t>
      </w:r>
      <w:r>
        <w:rPr>
          <w:i/>
          <w:spacing w:val="-4"/>
          <w:sz w:val="28"/>
        </w:rPr>
        <w:t>c</w:t>
      </w:r>
      <w:r>
        <w:rPr>
          <w:i/>
          <w:spacing w:val="-4"/>
          <w:position w:val="-6"/>
          <w:sz w:val="16"/>
        </w:rPr>
        <w:t>n</w:t>
      </w:r>
      <w:r>
        <w:rPr>
          <w:i/>
          <w:spacing w:val="-24"/>
          <w:position w:val="-6"/>
          <w:sz w:val="16"/>
        </w:rPr>
        <w:t xml:space="preserve"> </w:t>
      </w:r>
      <w:r>
        <w:rPr>
          <w:spacing w:val="-10"/>
          <w:sz w:val="28"/>
        </w:rPr>
        <w:t>.</w:t>
      </w:r>
    </w:p>
    <w:p w14:paraId="3E7ED1C4" w14:textId="77777777" w:rsidR="00C81874" w:rsidRDefault="00C81874" w:rsidP="00C81874">
      <w:pPr>
        <w:pStyle w:val="a3"/>
        <w:spacing w:before="313"/>
        <w:ind w:left="23"/>
        <w:rPr>
          <w:position w:val="1"/>
        </w:rPr>
      </w:pPr>
      <w:r>
        <w:rPr>
          <w:noProof/>
          <w:position w:val="1"/>
        </w:rPr>
        <mc:AlternateContent>
          <mc:Choice Requires="wps">
            <w:drawing>
              <wp:anchor distT="0" distB="0" distL="0" distR="0" simplePos="0" relativeHeight="251539968" behindDoc="0" locked="0" layoutInCell="1" allowOverlap="1" wp14:anchorId="288E64A2" wp14:editId="79B76B65">
                <wp:simplePos x="0" y="0"/>
                <wp:positionH relativeFrom="page">
                  <wp:posOffset>3454120</wp:posOffset>
                </wp:positionH>
                <wp:positionV relativeFrom="paragraph">
                  <wp:posOffset>208621</wp:posOffset>
                </wp:positionV>
                <wp:extent cx="246379" cy="1270"/>
                <wp:effectExtent l="0" t="0" r="0" b="0"/>
                <wp:wrapNone/>
                <wp:docPr id="716847599"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70"/>
                        </a:xfrm>
                        <a:custGeom>
                          <a:avLst/>
                          <a:gdLst/>
                          <a:ahLst/>
                          <a:cxnLst/>
                          <a:rect l="l" t="t" r="r" b="b"/>
                          <a:pathLst>
                            <a:path w="246379">
                              <a:moveTo>
                                <a:pt x="0" y="0"/>
                              </a:moveTo>
                              <a:lnTo>
                                <a:pt x="245993"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1359A" id="Graphic 74" o:spid="_x0000_s1026" style="position:absolute;margin-left:272pt;margin-top:16.45pt;width:19.4pt;height:.1pt;z-index:251539968;visibility:visible;mso-wrap-style:square;mso-wrap-distance-left:0;mso-wrap-distance-top:0;mso-wrap-distance-right:0;mso-wrap-distance-bottom:0;mso-position-horizontal:absolute;mso-position-horizontal-relative:page;mso-position-vertical:absolute;mso-position-vertical-relative:text;v-text-anchor:top" coordsize="246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" path="m,l245993,e" filled="f" strokeweight=".2315mm">
                <v:path arrowok="t"/>
                <w10:wrap anchorx="page"/>
              </v:shape>
            </w:pict>
          </mc:Fallback>
        </mc:AlternateContent>
      </w:r>
      <w:r>
        <w:rPr>
          <w:w w:val="105"/>
          <w:position w:val="1"/>
        </w:rPr>
        <w:t>және,</w:t>
      </w:r>
      <w:r>
        <w:rPr>
          <w:spacing w:val="-18"/>
          <w:w w:val="105"/>
          <w:position w:val="1"/>
        </w:rPr>
        <w:t xml:space="preserve"> </w:t>
      </w:r>
      <w:r>
        <w:rPr>
          <w:w w:val="105"/>
          <w:position w:val="1"/>
        </w:rPr>
        <w:t>егер</w:t>
      </w:r>
      <w:r>
        <w:rPr>
          <w:spacing w:val="-16"/>
          <w:w w:val="105"/>
          <w:position w:val="1"/>
        </w:rPr>
        <w:t xml:space="preserve"> </w:t>
      </w:r>
      <w:r>
        <w:rPr>
          <w:w w:val="105"/>
          <w:position w:val="1"/>
        </w:rPr>
        <w:t>тура</w:t>
      </w:r>
      <w:r>
        <w:rPr>
          <w:spacing w:val="-13"/>
          <w:w w:val="105"/>
          <w:position w:val="1"/>
        </w:rPr>
        <w:t xml:space="preserve"> </w:t>
      </w:r>
      <w:r>
        <w:rPr>
          <w:w w:val="105"/>
          <w:position w:val="1"/>
        </w:rPr>
        <w:t>есепте</w:t>
      </w:r>
      <w:r>
        <w:rPr>
          <w:spacing w:val="29"/>
          <w:w w:val="105"/>
          <w:position w:val="1"/>
        </w:rPr>
        <w:t xml:space="preserve"> </w:t>
      </w:r>
      <w:r>
        <w:rPr>
          <w:i/>
          <w:w w:val="105"/>
        </w:rPr>
        <w:t>R</w:t>
      </w:r>
      <w:r>
        <w:rPr>
          <w:i/>
          <w:w w:val="105"/>
          <w:position w:val="-6"/>
          <w:sz w:val="15"/>
        </w:rPr>
        <w:t>i</w:t>
      </w:r>
      <w:r>
        <w:rPr>
          <w:i/>
          <w:spacing w:val="42"/>
          <w:w w:val="105"/>
          <w:position w:val="-6"/>
          <w:sz w:val="15"/>
        </w:rPr>
        <w:t xml:space="preserve"> </w:t>
      </w:r>
      <w:r>
        <w:rPr>
          <w:rFonts w:ascii="Symbol" w:hAnsi="Symbol"/>
          <w:w w:val="105"/>
        </w:rPr>
        <w:t></w:t>
      </w:r>
      <w:r>
        <w:rPr>
          <w:spacing w:val="-3"/>
          <w:w w:val="105"/>
        </w:rPr>
        <w:t xml:space="preserve"> </w:t>
      </w:r>
      <w:r>
        <w:rPr>
          <w:spacing w:val="9"/>
          <w:w w:val="105"/>
        </w:rPr>
        <w:t>(</w:t>
      </w:r>
      <w:r>
        <w:rPr>
          <w:rFonts w:ascii="Symbol" w:hAnsi="Symbol"/>
          <w:spacing w:val="9"/>
          <w:w w:val="105"/>
        </w:rPr>
        <w:t></w:t>
      </w:r>
      <w:r>
        <w:rPr>
          <w:spacing w:val="9"/>
          <w:w w:val="105"/>
        </w:rPr>
        <w:t>),</w:t>
      </w:r>
      <w:r>
        <w:rPr>
          <w:i/>
          <w:spacing w:val="9"/>
          <w:w w:val="105"/>
        </w:rPr>
        <w:t>i</w:t>
      </w:r>
      <w:r>
        <w:rPr>
          <w:i/>
          <w:spacing w:val="-8"/>
          <w:w w:val="105"/>
        </w:rPr>
        <w:t xml:space="preserve"> </w:t>
      </w:r>
      <w:r>
        <w:rPr>
          <w:rFonts w:ascii="Symbol" w:hAnsi="Symbol"/>
          <w:w w:val="105"/>
        </w:rPr>
        <w:t></w:t>
      </w:r>
      <w:r>
        <w:rPr>
          <w:spacing w:val="-36"/>
          <w:w w:val="105"/>
        </w:rPr>
        <w:t xml:space="preserve"> </w:t>
      </w:r>
      <w:r>
        <w:rPr>
          <w:w w:val="105"/>
        </w:rPr>
        <w:t>1,</w:t>
      </w:r>
      <w:r>
        <w:rPr>
          <w:spacing w:val="-40"/>
          <w:w w:val="105"/>
        </w:rPr>
        <w:t xml:space="preserve"> </w:t>
      </w:r>
      <w:r>
        <w:rPr>
          <w:i/>
          <w:w w:val="105"/>
        </w:rPr>
        <w:t>m</w:t>
      </w:r>
      <w:r>
        <w:rPr>
          <w:i/>
          <w:spacing w:val="20"/>
          <w:w w:val="105"/>
        </w:rPr>
        <w:t xml:space="preserve"> </w:t>
      </w:r>
      <w:r>
        <w:rPr>
          <w:w w:val="105"/>
          <w:position w:val="1"/>
        </w:rPr>
        <w:t>болса,</w:t>
      </w:r>
      <w:r>
        <w:rPr>
          <w:spacing w:val="43"/>
          <w:w w:val="105"/>
          <w:position w:val="1"/>
        </w:rPr>
        <w:t xml:space="preserve"> </w:t>
      </w:r>
      <w:r>
        <w:rPr>
          <w:spacing w:val="-4"/>
          <w:w w:val="105"/>
          <w:position w:val="1"/>
        </w:rPr>
        <w:t>онда</w:t>
      </w:r>
    </w:p>
    <w:p w14:paraId="22422179" w14:textId="77777777" w:rsidR="00C81874" w:rsidRDefault="00C81874" w:rsidP="00C81874">
      <w:pPr>
        <w:tabs>
          <w:tab w:val="left" w:pos="8061"/>
        </w:tabs>
        <w:spacing w:before="286"/>
        <w:ind w:left="2946"/>
        <w:rPr>
          <w:sz w:val="26"/>
        </w:rPr>
      </w:pPr>
      <w:r>
        <w:rPr>
          <w:i/>
          <w:w w:val="85"/>
          <w:position w:val="1"/>
          <w:sz w:val="31"/>
        </w:rPr>
        <w:t>y</w:t>
      </w:r>
      <w:r>
        <w:rPr>
          <w:w w:val="85"/>
          <w:position w:val="1"/>
          <w:sz w:val="31"/>
          <w:vertAlign w:val="subscript"/>
        </w:rPr>
        <w:t>1</w:t>
      </w:r>
      <w:r>
        <w:rPr>
          <w:w w:val="85"/>
          <w:position w:val="1"/>
          <w:sz w:val="31"/>
        </w:rPr>
        <w:t>,</w:t>
      </w:r>
      <w:r>
        <w:rPr>
          <w:spacing w:val="-3"/>
          <w:w w:val="85"/>
          <w:position w:val="1"/>
          <w:sz w:val="31"/>
        </w:rPr>
        <w:t xml:space="preserve"> </w:t>
      </w:r>
      <w:r>
        <w:rPr>
          <w:i/>
          <w:w w:val="85"/>
          <w:position w:val="1"/>
          <w:sz w:val="31"/>
        </w:rPr>
        <w:t>y</w:t>
      </w:r>
      <w:r>
        <w:rPr>
          <w:w w:val="85"/>
          <w:position w:val="1"/>
          <w:sz w:val="31"/>
          <w:vertAlign w:val="subscript"/>
        </w:rPr>
        <w:t>2</w:t>
      </w:r>
      <w:r>
        <w:rPr>
          <w:w w:val="85"/>
          <w:position w:val="1"/>
          <w:sz w:val="31"/>
        </w:rPr>
        <w:t>,...,</w:t>
      </w:r>
      <w:r>
        <w:rPr>
          <w:spacing w:val="-2"/>
          <w:w w:val="85"/>
          <w:position w:val="1"/>
          <w:sz w:val="31"/>
        </w:rPr>
        <w:t xml:space="preserve"> </w:t>
      </w:r>
      <w:proofErr w:type="spellStart"/>
      <w:r>
        <w:rPr>
          <w:i/>
          <w:w w:val="85"/>
          <w:position w:val="1"/>
          <w:sz w:val="31"/>
        </w:rPr>
        <w:t>y</w:t>
      </w:r>
      <w:r>
        <w:rPr>
          <w:i/>
          <w:w w:val="85"/>
          <w:position w:val="1"/>
          <w:sz w:val="31"/>
          <w:vertAlign w:val="subscript"/>
        </w:rPr>
        <w:t>m</w:t>
      </w:r>
      <w:proofErr w:type="spellEnd"/>
      <w:r>
        <w:rPr>
          <w:i/>
          <w:spacing w:val="21"/>
          <w:position w:val="1"/>
          <w:sz w:val="31"/>
        </w:rPr>
        <w:t xml:space="preserve"> </w:t>
      </w:r>
      <w:r>
        <w:rPr>
          <w:rFonts w:ascii="Symbol" w:hAnsi="Symbol"/>
          <w:w w:val="85"/>
          <w:position w:val="1"/>
          <w:sz w:val="31"/>
        </w:rPr>
        <w:t></w:t>
      </w:r>
      <w:r>
        <w:rPr>
          <w:spacing w:val="-10"/>
          <w:position w:val="1"/>
          <w:sz w:val="31"/>
        </w:rPr>
        <w:t xml:space="preserve"> </w:t>
      </w:r>
      <w:r>
        <w:rPr>
          <w:w w:val="85"/>
          <w:position w:val="1"/>
          <w:sz w:val="31"/>
        </w:rPr>
        <w:t>0</w:t>
      </w:r>
      <w:r>
        <w:rPr>
          <w:spacing w:val="-29"/>
          <w:w w:val="85"/>
          <w:position w:val="1"/>
          <w:sz w:val="31"/>
        </w:rPr>
        <w:t xml:space="preserve"> </w:t>
      </w:r>
      <w:r>
        <w:rPr>
          <w:spacing w:val="-10"/>
          <w:w w:val="85"/>
          <w:sz w:val="26"/>
        </w:rPr>
        <w:t>.</w:t>
      </w:r>
      <w:r>
        <w:rPr>
          <w:sz w:val="26"/>
        </w:rPr>
        <w:tab/>
      </w:r>
      <w:r>
        <w:rPr>
          <w:spacing w:val="-2"/>
          <w:sz w:val="26"/>
        </w:rPr>
        <w:t>(4.14)</w:t>
      </w:r>
    </w:p>
    <w:p w14:paraId="5E0AED8E" w14:textId="77777777" w:rsidR="00C81874" w:rsidRDefault="00C81874" w:rsidP="00C81874">
      <w:pPr>
        <w:pStyle w:val="3"/>
        <w:spacing w:before="353"/>
      </w:pPr>
      <w:r>
        <w:t>Түйіндес</w:t>
      </w:r>
      <w:r>
        <w:rPr>
          <w:spacing w:val="-9"/>
        </w:rPr>
        <w:t xml:space="preserve"> </w:t>
      </w:r>
      <w:r>
        <w:t>есепті</w:t>
      </w:r>
      <w:r>
        <w:rPr>
          <w:spacing w:val="-8"/>
        </w:rPr>
        <w:t xml:space="preserve"> </w:t>
      </w:r>
      <w:r>
        <w:t>құру</w:t>
      </w:r>
      <w:r>
        <w:rPr>
          <w:spacing w:val="-8"/>
        </w:rPr>
        <w:t xml:space="preserve"> </w:t>
      </w:r>
      <w:r>
        <w:rPr>
          <w:spacing w:val="-2"/>
        </w:rPr>
        <w:t>ережесі:</w:t>
      </w:r>
    </w:p>
    <w:p w14:paraId="64484F2E" w14:textId="77777777" w:rsidR="00C81874" w:rsidRDefault="00C81874" w:rsidP="00C81874">
      <w:pPr>
        <w:pStyle w:val="a3"/>
        <w:spacing w:before="291"/>
        <w:ind w:left="23" w:right="808" w:firstLine="707"/>
      </w:pPr>
      <w:r>
        <w:t>а)</w:t>
      </w:r>
      <w:r>
        <w:rPr>
          <w:spacing w:val="-17"/>
        </w:rPr>
        <w:t xml:space="preserve"> </w:t>
      </w:r>
      <w:r>
        <w:t>(4.9)−(4.11)</w:t>
      </w:r>
      <w:r>
        <w:rPr>
          <w:spacing w:val="-16"/>
        </w:rPr>
        <w:t xml:space="preserve"> </w:t>
      </w:r>
      <w:r>
        <w:t>тура</w:t>
      </w:r>
      <w:r>
        <w:rPr>
          <w:spacing w:val="-16"/>
        </w:rPr>
        <w:t xml:space="preserve"> </w:t>
      </w:r>
      <w:r>
        <w:t>есебінің</w:t>
      </w:r>
      <w:r>
        <w:rPr>
          <w:spacing w:val="34"/>
        </w:rPr>
        <w:t xml:space="preserve"> </w:t>
      </w:r>
      <w:r>
        <w:t>мақсат</w:t>
      </w:r>
      <w:r>
        <w:rPr>
          <w:spacing w:val="-17"/>
        </w:rPr>
        <w:t xml:space="preserve"> </w:t>
      </w:r>
      <w:r>
        <w:t>функциясы</w:t>
      </w:r>
      <w:r>
        <w:rPr>
          <w:spacing w:val="-14"/>
        </w:rPr>
        <w:t xml:space="preserve"> </w:t>
      </w:r>
      <w:proofErr w:type="spellStart"/>
      <w:r>
        <w:t>максимумге</w:t>
      </w:r>
      <w:proofErr w:type="spellEnd"/>
      <w:r>
        <w:t>,</w:t>
      </w:r>
      <w:r>
        <w:rPr>
          <w:spacing w:val="-14"/>
        </w:rPr>
        <w:t xml:space="preserve"> </w:t>
      </w:r>
      <w:r>
        <w:t>ал</w:t>
      </w:r>
      <w:r>
        <w:rPr>
          <w:spacing w:val="-16"/>
        </w:rPr>
        <w:t xml:space="preserve"> </w:t>
      </w:r>
      <w:r>
        <w:t>түйіндес (4.12)−(4.14) есебінің мақсат функциясы</w:t>
      </w:r>
      <w:r>
        <w:rPr>
          <w:spacing w:val="40"/>
        </w:rPr>
        <w:t xml:space="preserve">  </w:t>
      </w:r>
      <w:r>
        <w:t>минимумге зерттеледі;</w:t>
      </w:r>
    </w:p>
    <w:p w14:paraId="45127572" w14:textId="77777777" w:rsidR="00C81874" w:rsidRDefault="00C81874" w:rsidP="00C81874">
      <w:pPr>
        <w:pStyle w:val="a3"/>
        <w:spacing w:before="2"/>
        <w:ind w:left="23" w:right="808" w:firstLine="708"/>
      </w:pPr>
      <w:r>
        <w:t>б) түйіндес есептің</w:t>
      </w:r>
      <w:r>
        <w:rPr>
          <w:spacing w:val="40"/>
        </w:rPr>
        <w:t xml:space="preserve"> </w:t>
      </w:r>
      <w:r>
        <w:t>қатаң шектеулерінің жүйесінің</w:t>
      </w:r>
      <w:r>
        <w:rPr>
          <w:spacing w:val="40"/>
        </w:rPr>
        <w:t xml:space="preserve"> </w:t>
      </w:r>
      <w:r>
        <w:t>матрицасы тура есептің</w:t>
      </w:r>
      <w:r>
        <w:rPr>
          <w:spacing w:val="40"/>
        </w:rPr>
        <w:t xml:space="preserve"> </w:t>
      </w:r>
      <w:r>
        <w:t xml:space="preserve">шектеулер жүйесінің матрицасын </w:t>
      </w:r>
      <w:proofErr w:type="spellStart"/>
      <w:r>
        <w:t>транспонирлеу</w:t>
      </w:r>
      <w:proofErr w:type="spellEnd"/>
      <w:r>
        <w:t xml:space="preserve"> арқылы алынады;</w:t>
      </w:r>
    </w:p>
    <w:p w14:paraId="7030792B" w14:textId="77777777" w:rsidR="00C81874" w:rsidRDefault="00C81874" w:rsidP="00C81874">
      <w:pPr>
        <w:pStyle w:val="a3"/>
        <w:ind w:left="23" w:right="808" w:firstLine="708"/>
      </w:pPr>
      <w:r>
        <w:t>в) түйіндес есептің айнымалыларының саны тура есептің қатаң шектеулерінің санына тең, ал</w:t>
      </w:r>
      <w:r>
        <w:rPr>
          <w:spacing w:val="40"/>
        </w:rPr>
        <w:t xml:space="preserve"> </w:t>
      </w:r>
      <w:r>
        <w:t>түйіндес есептің шектеулерінің саны тура есептің айнымалыларының санына тең;</w:t>
      </w:r>
    </w:p>
    <w:p w14:paraId="0EA54FE6" w14:textId="77777777" w:rsidR="00C81874" w:rsidRDefault="00C81874" w:rsidP="00C81874">
      <w:pPr>
        <w:pStyle w:val="a3"/>
        <w:ind w:left="23" w:right="807" w:firstLine="707"/>
      </w:pPr>
      <w:r>
        <w:t xml:space="preserve">г) түйіндес есептің мақсат функциясының белгісіздерінің коэффициенттері тура есептің </w:t>
      </w:r>
      <w:proofErr w:type="spellStart"/>
      <w:r>
        <w:t>шектеулеріндегі</w:t>
      </w:r>
      <w:proofErr w:type="spellEnd"/>
      <w:r>
        <w:t xml:space="preserve"> бос мүшелер болып табылса, ал түйіндес есептің шектеулерінің бос мүшелері тура есептің мақсат функциясының коэффициент тері болып табылады.</w:t>
      </w:r>
    </w:p>
    <w:p w14:paraId="76F6E5F8" w14:textId="77777777" w:rsidR="00C81874" w:rsidRDefault="00C81874" w:rsidP="00C81874">
      <w:pPr>
        <w:pStyle w:val="a3"/>
        <w:spacing w:before="50"/>
        <w:ind w:left="731"/>
        <w:rPr>
          <w:position w:val="1"/>
        </w:rPr>
      </w:pPr>
      <w:r>
        <w:rPr>
          <w:noProof/>
          <w:position w:val="1"/>
        </w:rPr>
        <mc:AlternateContent>
          <mc:Choice Requires="wps">
            <w:drawing>
              <wp:anchor distT="0" distB="0" distL="0" distR="0" simplePos="0" relativeHeight="251540992" behindDoc="0" locked="0" layoutInCell="1" allowOverlap="1" wp14:anchorId="0CA00C03" wp14:editId="72F98E8D">
                <wp:simplePos x="0" y="0"/>
                <wp:positionH relativeFrom="page">
                  <wp:posOffset>4516470</wp:posOffset>
                </wp:positionH>
                <wp:positionV relativeFrom="paragraph">
                  <wp:posOffset>42091</wp:posOffset>
                </wp:positionV>
                <wp:extent cx="246379" cy="1270"/>
                <wp:effectExtent l="0" t="0" r="0" b="0"/>
                <wp:wrapNone/>
                <wp:docPr id="2066332376"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70"/>
                        </a:xfrm>
                        <a:custGeom>
                          <a:avLst/>
                          <a:gdLst/>
                          <a:ahLst/>
                          <a:cxnLst/>
                          <a:rect l="l" t="t" r="r" b="b"/>
                          <a:pathLst>
                            <a:path w="246379">
                              <a:moveTo>
                                <a:pt x="0" y="0"/>
                              </a:moveTo>
                              <a:lnTo>
                                <a:pt x="245993"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B5B74" id="Graphic 75" o:spid="_x0000_s1026" style="position:absolute;margin-left:355.65pt;margin-top:3.3pt;width:19.4pt;height:.1pt;z-index:251540992;visibility:visible;mso-wrap-style:square;mso-wrap-distance-left:0;mso-wrap-distance-top:0;mso-wrap-distance-right:0;mso-wrap-distance-bottom:0;mso-position-horizontal:absolute;mso-position-horizontal-relative:page;mso-position-vertical:absolute;mso-position-vertical-relative:text;v-text-anchor:top" coordsize="246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" path="m,l245993,e" filled="f" strokeweight=".2315mm">
                <v:path arrowok="t"/>
                <w10:wrap anchorx="page"/>
              </v:shape>
            </w:pict>
          </mc:Fallback>
        </mc:AlternateContent>
      </w:r>
      <w:r>
        <w:rPr>
          <w:w w:val="105"/>
          <w:position w:val="1"/>
        </w:rPr>
        <w:t>Байқайтынымыз,</w:t>
      </w:r>
      <w:r>
        <w:rPr>
          <w:spacing w:val="9"/>
          <w:w w:val="105"/>
          <w:position w:val="1"/>
        </w:rPr>
        <w:t xml:space="preserve"> </w:t>
      </w:r>
      <w:r>
        <w:rPr>
          <w:w w:val="105"/>
          <w:position w:val="1"/>
        </w:rPr>
        <w:t>егер</w:t>
      </w:r>
      <w:r>
        <w:rPr>
          <w:spacing w:val="21"/>
          <w:w w:val="105"/>
          <w:position w:val="1"/>
        </w:rPr>
        <w:t xml:space="preserve"> </w:t>
      </w:r>
      <w:r>
        <w:rPr>
          <w:w w:val="105"/>
          <w:position w:val="1"/>
        </w:rPr>
        <w:t>барлық</w:t>
      </w:r>
      <w:r>
        <w:rPr>
          <w:spacing w:val="61"/>
          <w:w w:val="105"/>
          <w:position w:val="1"/>
        </w:rPr>
        <w:t xml:space="preserve"> </w:t>
      </w:r>
      <w:r>
        <w:rPr>
          <w:i/>
          <w:w w:val="105"/>
        </w:rPr>
        <w:t>R</w:t>
      </w:r>
      <w:r>
        <w:rPr>
          <w:i/>
          <w:w w:val="105"/>
          <w:position w:val="-6"/>
          <w:sz w:val="15"/>
        </w:rPr>
        <w:t>i</w:t>
      </w:r>
      <w:r>
        <w:rPr>
          <w:i/>
          <w:spacing w:val="36"/>
          <w:w w:val="105"/>
          <w:position w:val="-6"/>
          <w:sz w:val="15"/>
        </w:rPr>
        <w:t xml:space="preserve"> </w:t>
      </w:r>
      <w:r>
        <w:rPr>
          <w:rFonts w:ascii="Symbol" w:hAnsi="Symbol"/>
          <w:w w:val="105"/>
        </w:rPr>
        <w:t></w:t>
      </w:r>
      <w:r>
        <w:rPr>
          <w:spacing w:val="-8"/>
          <w:w w:val="105"/>
        </w:rPr>
        <w:t xml:space="preserve"> </w:t>
      </w:r>
      <w:r>
        <w:rPr>
          <w:spacing w:val="9"/>
          <w:w w:val="105"/>
        </w:rPr>
        <w:t>(</w:t>
      </w:r>
      <w:r>
        <w:rPr>
          <w:rFonts w:ascii="Symbol" w:hAnsi="Symbol"/>
          <w:spacing w:val="9"/>
          <w:w w:val="105"/>
        </w:rPr>
        <w:t></w:t>
      </w:r>
      <w:r>
        <w:rPr>
          <w:spacing w:val="9"/>
          <w:w w:val="105"/>
        </w:rPr>
        <w:t>),</w:t>
      </w:r>
      <w:r>
        <w:rPr>
          <w:i/>
          <w:spacing w:val="9"/>
          <w:w w:val="105"/>
        </w:rPr>
        <w:t>i</w:t>
      </w:r>
      <w:r>
        <w:rPr>
          <w:i/>
          <w:spacing w:val="-13"/>
          <w:w w:val="105"/>
        </w:rPr>
        <w:t xml:space="preserve"> </w:t>
      </w:r>
      <w:r>
        <w:rPr>
          <w:rFonts w:ascii="Symbol" w:hAnsi="Symbol"/>
          <w:w w:val="105"/>
        </w:rPr>
        <w:t></w:t>
      </w:r>
      <w:r>
        <w:rPr>
          <w:spacing w:val="-36"/>
          <w:w w:val="105"/>
        </w:rPr>
        <w:t xml:space="preserve"> </w:t>
      </w:r>
      <w:r>
        <w:rPr>
          <w:w w:val="105"/>
        </w:rPr>
        <w:t>1,</w:t>
      </w:r>
      <w:r>
        <w:rPr>
          <w:spacing w:val="-40"/>
          <w:w w:val="105"/>
        </w:rPr>
        <w:t xml:space="preserve"> </w:t>
      </w:r>
      <w:r>
        <w:rPr>
          <w:i/>
          <w:w w:val="105"/>
        </w:rPr>
        <w:t>m</w:t>
      </w:r>
      <w:r>
        <w:rPr>
          <w:i/>
          <w:spacing w:val="52"/>
          <w:w w:val="105"/>
        </w:rPr>
        <w:t xml:space="preserve"> </w:t>
      </w:r>
      <w:r>
        <w:rPr>
          <w:w w:val="105"/>
          <w:position w:val="1"/>
        </w:rPr>
        <w:t>және</w:t>
      </w:r>
      <w:r>
        <w:rPr>
          <w:spacing w:val="21"/>
          <w:w w:val="105"/>
          <w:position w:val="1"/>
        </w:rPr>
        <w:t xml:space="preserve"> </w:t>
      </w:r>
      <w:r>
        <w:rPr>
          <w:w w:val="105"/>
          <w:position w:val="1"/>
        </w:rPr>
        <w:t>түйіндес</w:t>
      </w:r>
      <w:r>
        <w:rPr>
          <w:spacing w:val="21"/>
          <w:w w:val="105"/>
          <w:position w:val="1"/>
        </w:rPr>
        <w:t xml:space="preserve"> </w:t>
      </w:r>
      <w:r>
        <w:rPr>
          <w:spacing w:val="-2"/>
          <w:w w:val="105"/>
          <w:position w:val="1"/>
        </w:rPr>
        <w:t>есепте</w:t>
      </w:r>
    </w:p>
    <w:p w14:paraId="78E15CDE" w14:textId="77777777" w:rsidR="00C81874" w:rsidRDefault="00C81874" w:rsidP="00C81874">
      <w:pPr>
        <w:pStyle w:val="a3"/>
        <w:spacing w:before="6"/>
        <w:ind w:left="22" w:right="360"/>
      </w:pPr>
      <w:r>
        <w:t>орындалатын</w:t>
      </w:r>
      <w:r>
        <w:rPr>
          <w:spacing w:val="35"/>
        </w:rPr>
        <w:t xml:space="preserve"> </w:t>
      </w:r>
      <w:r>
        <w:t>(4.14)</w:t>
      </w:r>
      <w:r>
        <w:rPr>
          <w:spacing w:val="36"/>
        </w:rPr>
        <w:t xml:space="preserve"> </w:t>
      </w:r>
      <w:r>
        <w:t>өрнегіндегі</w:t>
      </w:r>
      <w:r>
        <w:rPr>
          <w:spacing w:val="34"/>
        </w:rPr>
        <w:t xml:space="preserve"> </w:t>
      </w:r>
      <w:r>
        <w:t>айнымалылар</w:t>
      </w:r>
      <w:r>
        <w:rPr>
          <w:spacing w:val="34"/>
        </w:rPr>
        <w:t xml:space="preserve"> </w:t>
      </w:r>
      <w:r>
        <w:t>теріс</w:t>
      </w:r>
      <w:r>
        <w:rPr>
          <w:spacing w:val="34"/>
        </w:rPr>
        <w:t xml:space="preserve"> </w:t>
      </w:r>
      <w:r>
        <w:t>болса,</w:t>
      </w:r>
      <w:r>
        <w:rPr>
          <w:spacing w:val="34"/>
        </w:rPr>
        <w:t xml:space="preserve"> </w:t>
      </w:r>
      <w:r>
        <w:t>онда</w:t>
      </w:r>
      <w:r>
        <w:rPr>
          <w:spacing w:val="34"/>
        </w:rPr>
        <w:t xml:space="preserve"> </w:t>
      </w:r>
      <w:r>
        <w:t>(4.9)−(4.11) және</w:t>
      </w:r>
      <w:r>
        <w:rPr>
          <w:spacing w:val="40"/>
        </w:rPr>
        <w:t xml:space="preserve"> </w:t>
      </w:r>
      <w:r>
        <w:t>(4.12)−(4.14) есептерінің жұбы симметриялы делінеді.</w:t>
      </w:r>
    </w:p>
    <w:p w14:paraId="78B4A190" w14:textId="77777777" w:rsidR="00C81874" w:rsidRDefault="00C81874" w:rsidP="00C81874">
      <w:pPr>
        <w:pStyle w:val="a3"/>
        <w:spacing w:before="1"/>
      </w:pPr>
    </w:p>
    <w:p w14:paraId="44A70753" w14:textId="77777777" w:rsidR="00C81874" w:rsidRDefault="00C81874" w:rsidP="00C81874">
      <w:pPr>
        <w:tabs>
          <w:tab w:val="left" w:pos="1325"/>
          <w:tab w:val="left" w:pos="2829"/>
          <w:tab w:val="left" w:pos="4409"/>
          <w:tab w:val="left" w:pos="5679"/>
          <w:tab w:val="left" w:pos="7136"/>
        </w:tabs>
        <w:ind w:left="22" w:right="809"/>
        <w:rPr>
          <w:sz w:val="26"/>
        </w:rPr>
      </w:pPr>
      <w:r>
        <w:rPr>
          <w:b/>
          <w:spacing w:val="-2"/>
          <w:sz w:val="26"/>
        </w:rPr>
        <w:t>Түйіндес</w:t>
      </w:r>
      <w:r>
        <w:rPr>
          <w:b/>
          <w:sz w:val="26"/>
        </w:rPr>
        <w:tab/>
      </w:r>
      <w:r>
        <w:rPr>
          <w:b/>
          <w:spacing w:val="-2"/>
          <w:sz w:val="26"/>
        </w:rPr>
        <w:t>есептердің</w:t>
      </w:r>
      <w:r>
        <w:rPr>
          <w:b/>
          <w:sz w:val="26"/>
        </w:rPr>
        <w:tab/>
      </w:r>
      <w:r>
        <w:rPr>
          <w:b/>
          <w:spacing w:val="-2"/>
          <w:sz w:val="26"/>
        </w:rPr>
        <w:t>қасиеттері.</w:t>
      </w:r>
      <w:r>
        <w:rPr>
          <w:b/>
          <w:sz w:val="26"/>
        </w:rPr>
        <w:tab/>
      </w:r>
      <w:r>
        <w:rPr>
          <w:spacing w:val="-2"/>
          <w:sz w:val="26"/>
        </w:rPr>
        <w:t>Түйіндес</w:t>
      </w:r>
      <w:r>
        <w:rPr>
          <w:sz w:val="26"/>
        </w:rPr>
        <w:tab/>
      </w:r>
      <w:r>
        <w:rPr>
          <w:spacing w:val="-2"/>
          <w:sz w:val="26"/>
        </w:rPr>
        <w:t>есептердің</w:t>
      </w:r>
      <w:r>
        <w:rPr>
          <w:sz w:val="26"/>
        </w:rPr>
        <w:tab/>
      </w:r>
      <w:r>
        <w:rPr>
          <w:spacing w:val="-2"/>
          <w:sz w:val="26"/>
        </w:rPr>
        <w:t xml:space="preserve">шешімдерінің </w:t>
      </w:r>
      <w:r>
        <w:rPr>
          <w:sz w:val="26"/>
        </w:rPr>
        <w:t>байланысын тағайындайтын теоремаларға тоқталалық.</w:t>
      </w:r>
    </w:p>
    <w:p w14:paraId="56D0D84A" w14:textId="77777777" w:rsidR="00C81874" w:rsidRDefault="00C81874" w:rsidP="00C81874">
      <w:pPr>
        <w:spacing w:before="297"/>
        <w:ind w:left="22" w:right="804" w:firstLine="773"/>
        <w:jc w:val="both"/>
        <w:rPr>
          <w:i/>
          <w:sz w:val="26"/>
        </w:rPr>
      </w:pPr>
      <w:r>
        <w:rPr>
          <w:b/>
          <w:i/>
          <w:sz w:val="26"/>
        </w:rPr>
        <w:t xml:space="preserve">4.1-теорема. </w:t>
      </w:r>
      <w:r>
        <w:rPr>
          <w:i/>
          <w:sz w:val="26"/>
        </w:rPr>
        <w:t xml:space="preserve">Кез-келген ұйғарымды </w:t>
      </w:r>
      <w:r>
        <w:rPr>
          <w:b/>
          <w:i/>
          <w:sz w:val="26"/>
        </w:rPr>
        <w:t xml:space="preserve">x </w:t>
      </w:r>
      <w:r>
        <w:rPr>
          <w:i/>
          <w:sz w:val="26"/>
        </w:rPr>
        <w:t>жоспарында (4.9)–(4.11) есебінің мақсат функциясының мәні (4.12)–(4.14) есебінің кез-келген ұйғарымды</w:t>
      </w:r>
      <w:r>
        <w:rPr>
          <w:i/>
          <w:spacing w:val="58"/>
          <w:sz w:val="26"/>
        </w:rPr>
        <w:t xml:space="preserve"> </w:t>
      </w:r>
      <w:r>
        <w:rPr>
          <w:i/>
          <w:sz w:val="26"/>
        </w:rPr>
        <w:t>y</w:t>
      </w:r>
      <w:r>
        <w:rPr>
          <w:i/>
          <w:spacing w:val="59"/>
          <w:sz w:val="26"/>
        </w:rPr>
        <w:t xml:space="preserve"> </w:t>
      </w:r>
      <w:r>
        <w:rPr>
          <w:i/>
          <w:sz w:val="26"/>
        </w:rPr>
        <w:t>жоспарындағы</w:t>
      </w:r>
      <w:r>
        <w:rPr>
          <w:i/>
          <w:spacing w:val="-4"/>
          <w:sz w:val="26"/>
        </w:rPr>
        <w:t xml:space="preserve"> </w:t>
      </w:r>
      <w:r>
        <w:rPr>
          <w:i/>
          <w:sz w:val="26"/>
        </w:rPr>
        <w:t>мақсат</w:t>
      </w:r>
      <w:r>
        <w:rPr>
          <w:i/>
          <w:spacing w:val="-4"/>
          <w:sz w:val="26"/>
        </w:rPr>
        <w:t xml:space="preserve"> </w:t>
      </w:r>
      <w:r>
        <w:rPr>
          <w:i/>
          <w:sz w:val="26"/>
        </w:rPr>
        <w:t>функциясының</w:t>
      </w:r>
      <w:r>
        <w:rPr>
          <w:i/>
          <w:spacing w:val="-2"/>
          <w:sz w:val="26"/>
        </w:rPr>
        <w:t xml:space="preserve"> </w:t>
      </w:r>
      <w:r>
        <w:rPr>
          <w:i/>
          <w:sz w:val="26"/>
        </w:rPr>
        <w:t>мәнінен</w:t>
      </w:r>
      <w:r>
        <w:rPr>
          <w:i/>
          <w:spacing w:val="-2"/>
          <w:sz w:val="26"/>
        </w:rPr>
        <w:t xml:space="preserve"> </w:t>
      </w:r>
      <w:r>
        <w:rPr>
          <w:i/>
          <w:sz w:val="26"/>
        </w:rPr>
        <w:t>асып</w:t>
      </w:r>
      <w:r>
        <w:rPr>
          <w:i/>
          <w:spacing w:val="-4"/>
          <w:sz w:val="26"/>
        </w:rPr>
        <w:t xml:space="preserve"> </w:t>
      </w:r>
      <w:r>
        <w:rPr>
          <w:i/>
          <w:spacing w:val="-2"/>
          <w:sz w:val="26"/>
        </w:rPr>
        <w:t>кетпейді</w:t>
      </w:r>
    </w:p>
    <w:p w14:paraId="25066042" w14:textId="77777777" w:rsidR="00C81874" w:rsidRDefault="00C81874" w:rsidP="00C81874">
      <w:pPr>
        <w:tabs>
          <w:tab w:val="left" w:pos="4453"/>
        </w:tabs>
        <w:spacing w:line="302" w:lineRule="exact"/>
        <w:ind w:left="22" w:hanging="1"/>
        <w:rPr>
          <w:i/>
          <w:sz w:val="26"/>
        </w:rPr>
      </w:pPr>
      <w:r>
        <w:rPr>
          <w:i/>
          <w:sz w:val="26"/>
        </w:rPr>
        <w:t>:</w:t>
      </w:r>
      <w:r>
        <w:rPr>
          <w:i/>
          <w:spacing w:val="50"/>
          <w:sz w:val="26"/>
        </w:rPr>
        <w:t xml:space="preserve"> </w:t>
      </w:r>
      <w:r>
        <w:rPr>
          <w:i/>
          <w:sz w:val="26"/>
        </w:rPr>
        <w:t>f(</w:t>
      </w:r>
      <w:r>
        <w:rPr>
          <w:i/>
          <w:spacing w:val="47"/>
          <w:sz w:val="26"/>
        </w:rPr>
        <w:t xml:space="preserve"> </w:t>
      </w:r>
      <w:r>
        <w:rPr>
          <w:i/>
          <w:sz w:val="26"/>
        </w:rPr>
        <w:t>x</w:t>
      </w:r>
      <w:r>
        <w:rPr>
          <w:i/>
          <w:spacing w:val="50"/>
          <w:sz w:val="26"/>
        </w:rPr>
        <w:t xml:space="preserve"> </w:t>
      </w:r>
      <w:r>
        <w:rPr>
          <w:i/>
          <w:sz w:val="26"/>
        </w:rPr>
        <w:t>)</w:t>
      </w:r>
      <w:r>
        <w:rPr>
          <w:i/>
          <w:spacing w:val="66"/>
          <w:w w:val="150"/>
          <w:sz w:val="26"/>
        </w:rPr>
        <w:t xml:space="preserve"> </w:t>
      </w:r>
      <w:r>
        <w:rPr>
          <w:rFonts w:ascii="Symbol" w:hAnsi="Symbol"/>
          <w:position w:val="1"/>
          <w:sz w:val="28"/>
        </w:rPr>
        <w:t></w:t>
      </w:r>
      <w:r>
        <w:rPr>
          <w:spacing w:val="-20"/>
          <w:position w:val="1"/>
          <w:sz w:val="28"/>
        </w:rPr>
        <w:t xml:space="preserve"> </w:t>
      </w:r>
      <w:r>
        <w:rPr>
          <w:i/>
          <w:sz w:val="26"/>
        </w:rPr>
        <w:t>g</w:t>
      </w:r>
      <w:r>
        <w:rPr>
          <w:i/>
          <w:spacing w:val="50"/>
          <w:sz w:val="26"/>
        </w:rPr>
        <w:t xml:space="preserve"> </w:t>
      </w:r>
      <w:r>
        <w:rPr>
          <w:i/>
          <w:sz w:val="26"/>
        </w:rPr>
        <w:t>(y).</w:t>
      </w:r>
      <w:r>
        <w:rPr>
          <w:i/>
          <w:spacing w:val="50"/>
          <w:sz w:val="26"/>
        </w:rPr>
        <w:t xml:space="preserve"> </w:t>
      </w:r>
      <w:r>
        <w:rPr>
          <w:i/>
          <w:sz w:val="26"/>
        </w:rPr>
        <w:t>Егер</w:t>
      </w:r>
      <w:r>
        <w:rPr>
          <w:i/>
          <w:spacing w:val="50"/>
          <w:sz w:val="26"/>
        </w:rPr>
        <w:t xml:space="preserve"> </w:t>
      </w:r>
      <w:r>
        <w:rPr>
          <w:i/>
          <w:sz w:val="26"/>
        </w:rPr>
        <w:t>қайбір</w:t>
      </w:r>
      <w:r>
        <w:rPr>
          <w:i/>
          <w:spacing w:val="50"/>
          <w:sz w:val="26"/>
        </w:rPr>
        <w:t xml:space="preserve"> </w:t>
      </w:r>
      <w:r>
        <w:rPr>
          <w:b/>
          <w:i/>
          <w:sz w:val="26"/>
        </w:rPr>
        <w:t>x</w:t>
      </w:r>
      <w:r>
        <w:rPr>
          <w:b/>
          <w:i/>
          <w:spacing w:val="50"/>
          <w:sz w:val="26"/>
        </w:rPr>
        <w:t xml:space="preserve"> </w:t>
      </w:r>
      <w:r>
        <w:rPr>
          <w:i/>
          <w:sz w:val="26"/>
        </w:rPr>
        <w:t>пен</w:t>
      </w:r>
      <w:r>
        <w:rPr>
          <w:i/>
          <w:spacing w:val="51"/>
          <w:sz w:val="26"/>
        </w:rPr>
        <w:t xml:space="preserve"> </w:t>
      </w:r>
      <w:r>
        <w:rPr>
          <w:b/>
          <w:i/>
          <w:spacing w:val="-10"/>
          <w:sz w:val="26"/>
        </w:rPr>
        <w:t>у</w:t>
      </w:r>
      <w:r>
        <w:rPr>
          <w:b/>
          <w:i/>
          <w:sz w:val="26"/>
        </w:rPr>
        <w:tab/>
      </w:r>
      <w:r>
        <w:rPr>
          <w:i/>
          <w:sz w:val="26"/>
        </w:rPr>
        <w:t>үшін</w:t>
      </w:r>
      <w:r>
        <w:rPr>
          <w:i/>
          <w:spacing w:val="37"/>
          <w:sz w:val="26"/>
        </w:rPr>
        <w:t xml:space="preserve"> </w:t>
      </w:r>
      <w:r>
        <w:rPr>
          <w:i/>
          <w:sz w:val="26"/>
        </w:rPr>
        <w:t>мақсат</w:t>
      </w:r>
      <w:r>
        <w:rPr>
          <w:i/>
          <w:spacing w:val="38"/>
          <w:sz w:val="26"/>
        </w:rPr>
        <w:t xml:space="preserve"> </w:t>
      </w:r>
      <w:r>
        <w:rPr>
          <w:i/>
          <w:sz w:val="26"/>
        </w:rPr>
        <w:t>функциясының</w:t>
      </w:r>
      <w:r>
        <w:rPr>
          <w:i/>
          <w:spacing w:val="40"/>
          <w:sz w:val="26"/>
        </w:rPr>
        <w:t xml:space="preserve"> </w:t>
      </w:r>
      <w:r>
        <w:rPr>
          <w:i/>
          <w:spacing w:val="-2"/>
          <w:sz w:val="26"/>
        </w:rPr>
        <w:t>мәндері</w:t>
      </w:r>
    </w:p>
    <w:p w14:paraId="00A7817F" w14:textId="77777777" w:rsidR="00C81874" w:rsidRDefault="00C81874" w:rsidP="00C81874">
      <w:pPr>
        <w:spacing w:before="1"/>
        <w:ind w:left="22" w:right="360" w:hanging="1"/>
        <w:rPr>
          <w:i/>
          <w:sz w:val="26"/>
        </w:rPr>
      </w:pPr>
      <w:r>
        <w:rPr>
          <w:i/>
          <w:sz w:val="26"/>
        </w:rPr>
        <w:t>беттесетін,</w:t>
      </w:r>
      <w:r>
        <w:rPr>
          <w:i/>
          <w:spacing w:val="31"/>
          <w:sz w:val="26"/>
        </w:rPr>
        <w:t xml:space="preserve"> </w:t>
      </w:r>
      <w:r>
        <w:rPr>
          <w:i/>
          <w:sz w:val="26"/>
        </w:rPr>
        <w:t>яғни</w:t>
      </w:r>
      <w:r>
        <w:rPr>
          <w:i/>
          <w:spacing w:val="80"/>
          <w:w w:val="150"/>
          <w:sz w:val="26"/>
        </w:rPr>
        <w:t xml:space="preserve"> </w:t>
      </w:r>
      <w:r>
        <w:rPr>
          <w:i/>
          <w:sz w:val="26"/>
        </w:rPr>
        <w:t>f(</w:t>
      </w:r>
      <w:r>
        <w:rPr>
          <w:i/>
          <w:spacing w:val="31"/>
          <w:sz w:val="26"/>
        </w:rPr>
        <w:t xml:space="preserve"> </w:t>
      </w:r>
      <w:r>
        <w:rPr>
          <w:i/>
          <w:sz w:val="26"/>
        </w:rPr>
        <w:t>x</w:t>
      </w:r>
      <w:r>
        <w:rPr>
          <w:i/>
          <w:spacing w:val="31"/>
          <w:sz w:val="26"/>
        </w:rPr>
        <w:t xml:space="preserve"> </w:t>
      </w:r>
      <w:r>
        <w:rPr>
          <w:i/>
          <w:sz w:val="26"/>
        </w:rPr>
        <w:t>)</w:t>
      </w:r>
      <w:r>
        <w:rPr>
          <w:i/>
          <w:spacing w:val="31"/>
          <w:sz w:val="26"/>
        </w:rPr>
        <w:t xml:space="preserve"> </w:t>
      </w:r>
      <w:r>
        <w:rPr>
          <w:i/>
          <w:sz w:val="26"/>
        </w:rPr>
        <w:t>=</w:t>
      </w:r>
      <w:r>
        <w:rPr>
          <w:i/>
          <w:spacing w:val="31"/>
          <w:sz w:val="26"/>
        </w:rPr>
        <w:t xml:space="preserve"> </w:t>
      </w:r>
      <w:r>
        <w:rPr>
          <w:i/>
          <w:sz w:val="26"/>
        </w:rPr>
        <w:t>g</w:t>
      </w:r>
      <w:r>
        <w:rPr>
          <w:i/>
          <w:spacing w:val="33"/>
          <w:sz w:val="26"/>
        </w:rPr>
        <w:t xml:space="preserve"> </w:t>
      </w:r>
      <w:r>
        <w:rPr>
          <w:i/>
          <w:sz w:val="26"/>
        </w:rPr>
        <w:t>(y)</w:t>
      </w:r>
      <w:r>
        <w:rPr>
          <w:i/>
          <w:spacing w:val="31"/>
          <w:sz w:val="26"/>
        </w:rPr>
        <w:t xml:space="preserve"> </w:t>
      </w:r>
      <w:r>
        <w:rPr>
          <w:i/>
          <w:sz w:val="26"/>
        </w:rPr>
        <w:t>болса,</w:t>
      </w:r>
      <w:r>
        <w:rPr>
          <w:i/>
          <w:spacing w:val="33"/>
          <w:sz w:val="26"/>
        </w:rPr>
        <w:t xml:space="preserve"> </w:t>
      </w:r>
      <w:r>
        <w:rPr>
          <w:i/>
          <w:sz w:val="26"/>
        </w:rPr>
        <w:t>онда</w:t>
      </w:r>
      <w:r>
        <w:rPr>
          <w:i/>
          <w:spacing w:val="80"/>
          <w:w w:val="150"/>
          <w:sz w:val="26"/>
        </w:rPr>
        <w:t xml:space="preserve"> </w:t>
      </w:r>
      <w:r>
        <w:rPr>
          <w:b/>
          <w:i/>
          <w:sz w:val="26"/>
        </w:rPr>
        <w:t>x</w:t>
      </w:r>
      <w:r>
        <w:rPr>
          <w:b/>
          <w:i/>
          <w:spacing w:val="31"/>
          <w:sz w:val="26"/>
        </w:rPr>
        <w:t xml:space="preserve"> </w:t>
      </w:r>
      <w:r>
        <w:rPr>
          <w:i/>
          <w:sz w:val="26"/>
        </w:rPr>
        <w:t>(4.9)–(4.11)</w:t>
      </w:r>
      <w:r>
        <w:rPr>
          <w:i/>
          <w:spacing w:val="29"/>
          <w:sz w:val="26"/>
        </w:rPr>
        <w:t xml:space="preserve"> </w:t>
      </w:r>
      <w:r>
        <w:rPr>
          <w:i/>
          <w:sz w:val="26"/>
        </w:rPr>
        <w:t>есебінің</w:t>
      </w:r>
      <w:r>
        <w:rPr>
          <w:i/>
          <w:spacing w:val="80"/>
          <w:w w:val="150"/>
          <w:sz w:val="26"/>
        </w:rPr>
        <w:t xml:space="preserve"> </w:t>
      </w:r>
      <w:r>
        <w:rPr>
          <w:i/>
          <w:sz w:val="26"/>
        </w:rPr>
        <w:t>тиімді шешімі,</w:t>
      </w:r>
      <w:r>
        <w:rPr>
          <w:i/>
          <w:spacing w:val="40"/>
          <w:sz w:val="26"/>
        </w:rPr>
        <w:t xml:space="preserve"> </w:t>
      </w:r>
      <w:r>
        <w:rPr>
          <w:b/>
          <w:i/>
          <w:sz w:val="26"/>
        </w:rPr>
        <w:t xml:space="preserve">y </w:t>
      </w:r>
      <w:r>
        <w:rPr>
          <w:i/>
          <w:sz w:val="26"/>
        </w:rPr>
        <w:t>– (4.12)–(4.14) есебінің</w:t>
      </w:r>
      <w:r>
        <w:rPr>
          <w:i/>
          <w:spacing w:val="40"/>
          <w:sz w:val="26"/>
        </w:rPr>
        <w:t xml:space="preserve"> </w:t>
      </w:r>
      <w:r>
        <w:rPr>
          <w:i/>
          <w:sz w:val="26"/>
        </w:rPr>
        <w:t>тиімді шешімі.</w:t>
      </w:r>
    </w:p>
    <w:p w14:paraId="351F9D7C" w14:textId="77777777" w:rsidR="00C81874" w:rsidRDefault="00C81874" w:rsidP="00C81874">
      <w:pPr>
        <w:pStyle w:val="a3"/>
        <w:spacing w:before="49"/>
        <w:rPr>
          <w:i/>
          <w:sz w:val="22"/>
        </w:rPr>
      </w:pPr>
    </w:p>
    <w:p w14:paraId="18E9684E" w14:textId="77777777" w:rsidR="00C81874" w:rsidRDefault="00C81874" w:rsidP="00C81874">
      <w:pPr>
        <w:ind w:left="22"/>
      </w:pPr>
      <w:r>
        <w:rPr>
          <w:w w:val="90"/>
          <w:sz w:val="26"/>
        </w:rPr>
        <w:t>◄</w:t>
      </w:r>
      <w:r>
        <w:rPr>
          <w:spacing w:val="-3"/>
          <w:w w:val="90"/>
          <w:sz w:val="26"/>
        </w:rPr>
        <w:t xml:space="preserve"> </w:t>
      </w:r>
      <w:r>
        <w:rPr>
          <w:w w:val="90"/>
        </w:rPr>
        <w:t>Мәселен</w:t>
      </w:r>
      <w:r>
        <w:rPr>
          <w:spacing w:val="46"/>
        </w:rPr>
        <w:t xml:space="preserve"> </w:t>
      </w:r>
      <w:r>
        <w:rPr>
          <w:i/>
          <w:w w:val="90"/>
          <w:position w:val="3"/>
          <w:sz w:val="29"/>
        </w:rPr>
        <w:t>x</w:t>
      </w:r>
      <w:r>
        <w:rPr>
          <w:i/>
          <w:spacing w:val="-15"/>
          <w:w w:val="90"/>
          <w:position w:val="3"/>
          <w:sz w:val="29"/>
        </w:rPr>
        <w:t xml:space="preserve"> </w:t>
      </w:r>
      <w:r>
        <w:rPr>
          <w:rFonts w:ascii="Symbol" w:hAnsi="Symbol"/>
          <w:w w:val="90"/>
          <w:position w:val="3"/>
          <w:sz w:val="29"/>
        </w:rPr>
        <w:t></w:t>
      </w:r>
      <w:r>
        <w:rPr>
          <w:spacing w:val="-22"/>
          <w:w w:val="90"/>
          <w:position w:val="3"/>
          <w:sz w:val="29"/>
        </w:rPr>
        <w:t xml:space="preserve"> </w:t>
      </w:r>
      <w:r>
        <w:rPr>
          <w:w w:val="90"/>
          <w:position w:val="3"/>
          <w:sz w:val="29"/>
        </w:rPr>
        <w:t>(</w:t>
      </w:r>
      <w:r>
        <w:rPr>
          <w:i/>
          <w:w w:val="90"/>
          <w:position w:val="3"/>
          <w:sz w:val="29"/>
        </w:rPr>
        <w:t>x</w:t>
      </w:r>
      <w:r>
        <w:rPr>
          <w:w w:val="90"/>
          <w:position w:val="-3"/>
          <w:sz w:val="16"/>
        </w:rPr>
        <w:t>1</w:t>
      </w:r>
      <w:r>
        <w:rPr>
          <w:w w:val="90"/>
          <w:position w:val="3"/>
          <w:sz w:val="29"/>
        </w:rPr>
        <w:t>,</w:t>
      </w:r>
      <w:r>
        <w:rPr>
          <w:spacing w:val="-34"/>
          <w:w w:val="90"/>
          <w:position w:val="3"/>
          <w:sz w:val="29"/>
        </w:rPr>
        <w:t xml:space="preserve"> </w:t>
      </w:r>
      <w:r>
        <w:rPr>
          <w:i/>
          <w:w w:val="90"/>
          <w:position w:val="3"/>
          <w:sz w:val="29"/>
        </w:rPr>
        <w:t>x</w:t>
      </w:r>
      <w:r>
        <w:rPr>
          <w:w w:val="90"/>
          <w:position w:val="-3"/>
          <w:sz w:val="16"/>
        </w:rPr>
        <w:t>2</w:t>
      </w:r>
      <w:r>
        <w:rPr>
          <w:spacing w:val="-14"/>
          <w:w w:val="90"/>
          <w:position w:val="-3"/>
          <w:sz w:val="16"/>
        </w:rPr>
        <w:t xml:space="preserve"> </w:t>
      </w:r>
      <w:r>
        <w:rPr>
          <w:w w:val="90"/>
          <w:position w:val="3"/>
          <w:sz w:val="29"/>
        </w:rPr>
        <w:t>,...,</w:t>
      </w:r>
      <w:r>
        <w:rPr>
          <w:spacing w:val="-34"/>
          <w:w w:val="90"/>
          <w:position w:val="3"/>
          <w:sz w:val="29"/>
        </w:rPr>
        <w:t xml:space="preserve"> </w:t>
      </w:r>
      <w:r>
        <w:rPr>
          <w:i/>
          <w:w w:val="90"/>
          <w:position w:val="3"/>
          <w:sz w:val="29"/>
        </w:rPr>
        <w:t>x</w:t>
      </w:r>
      <w:r>
        <w:rPr>
          <w:i/>
          <w:w w:val="90"/>
          <w:position w:val="-3"/>
          <w:sz w:val="16"/>
        </w:rPr>
        <w:t>n</w:t>
      </w:r>
      <w:r>
        <w:rPr>
          <w:i/>
          <w:spacing w:val="-9"/>
          <w:w w:val="90"/>
          <w:position w:val="-3"/>
          <w:sz w:val="16"/>
        </w:rPr>
        <w:t xml:space="preserve"> </w:t>
      </w:r>
      <w:r>
        <w:rPr>
          <w:w w:val="90"/>
          <w:position w:val="3"/>
          <w:sz w:val="29"/>
        </w:rPr>
        <w:t>)</w:t>
      </w:r>
      <w:r>
        <w:rPr>
          <w:spacing w:val="21"/>
          <w:position w:val="3"/>
          <w:sz w:val="29"/>
        </w:rPr>
        <w:t xml:space="preserve"> </w:t>
      </w:r>
      <w:r>
        <w:rPr>
          <w:w w:val="90"/>
        </w:rPr>
        <w:t>векторы</w:t>
      </w:r>
      <w:r>
        <w:rPr>
          <w:spacing w:val="5"/>
        </w:rPr>
        <w:t xml:space="preserve"> </w:t>
      </w:r>
      <w:r>
        <w:rPr>
          <w:w w:val="90"/>
        </w:rPr>
        <w:t>(4.9)–(4.11)</w:t>
      </w:r>
      <w:r>
        <w:rPr>
          <w:spacing w:val="6"/>
        </w:rPr>
        <w:t xml:space="preserve"> </w:t>
      </w:r>
      <w:r>
        <w:rPr>
          <w:w w:val="90"/>
        </w:rPr>
        <w:t>есебінің,</w:t>
      </w:r>
      <w:r>
        <w:rPr>
          <w:spacing w:val="59"/>
        </w:rPr>
        <w:t xml:space="preserve"> </w:t>
      </w:r>
      <w:r>
        <w:rPr>
          <w:i/>
          <w:w w:val="90"/>
          <w:position w:val="3"/>
          <w:sz w:val="29"/>
        </w:rPr>
        <w:t>y</w:t>
      </w:r>
      <w:r>
        <w:rPr>
          <w:i/>
          <w:spacing w:val="-11"/>
          <w:w w:val="90"/>
          <w:position w:val="3"/>
          <w:sz w:val="29"/>
        </w:rPr>
        <w:t xml:space="preserve"> </w:t>
      </w:r>
      <w:r>
        <w:rPr>
          <w:rFonts w:ascii="Symbol" w:hAnsi="Symbol"/>
          <w:w w:val="90"/>
          <w:position w:val="3"/>
          <w:sz w:val="29"/>
        </w:rPr>
        <w:t></w:t>
      </w:r>
      <w:r>
        <w:rPr>
          <w:spacing w:val="-21"/>
          <w:w w:val="90"/>
          <w:position w:val="3"/>
          <w:sz w:val="29"/>
        </w:rPr>
        <w:t xml:space="preserve"> </w:t>
      </w:r>
      <w:r>
        <w:rPr>
          <w:w w:val="90"/>
          <w:position w:val="3"/>
          <w:sz w:val="29"/>
        </w:rPr>
        <w:t>(</w:t>
      </w:r>
      <w:r>
        <w:rPr>
          <w:spacing w:val="-40"/>
          <w:w w:val="90"/>
          <w:position w:val="3"/>
          <w:sz w:val="29"/>
        </w:rPr>
        <w:t xml:space="preserve"> </w:t>
      </w:r>
      <w:r>
        <w:rPr>
          <w:i/>
          <w:w w:val="90"/>
          <w:position w:val="3"/>
          <w:sz w:val="29"/>
        </w:rPr>
        <w:t>y</w:t>
      </w:r>
      <w:r>
        <w:rPr>
          <w:w w:val="90"/>
          <w:position w:val="-3"/>
          <w:sz w:val="16"/>
        </w:rPr>
        <w:t>1</w:t>
      </w:r>
      <w:r>
        <w:rPr>
          <w:w w:val="90"/>
          <w:position w:val="3"/>
          <w:sz w:val="29"/>
        </w:rPr>
        <w:t>,</w:t>
      </w:r>
      <w:r>
        <w:rPr>
          <w:spacing w:val="-21"/>
          <w:w w:val="90"/>
          <w:position w:val="3"/>
          <w:sz w:val="29"/>
        </w:rPr>
        <w:t xml:space="preserve"> </w:t>
      </w:r>
      <w:r>
        <w:rPr>
          <w:i/>
          <w:w w:val="90"/>
          <w:position w:val="3"/>
          <w:sz w:val="29"/>
        </w:rPr>
        <w:t>y</w:t>
      </w:r>
      <w:r>
        <w:rPr>
          <w:w w:val="90"/>
          <w:position w:val="-3"/>
          <w:sz w:val="16"/>
        </w:rPr>
        <w:t>2</w:t>
      </w:r>
      <w:r>
        <w:rPr>
          <w:spacing w:val="-13"/>
          <w:w w:val="90"/>
          <w:position w:val="-3"/>
          <w:sz w:val="16"/>
        </w:rPr>
        <w:t xml:space="preserve"> </w:t>
      </w:r>
      <w:r>
        <w:rPr>
          <w:w w:val="90"/>
          <w:position w:val="3"/>
          <w:sz w:val="29"/>
        </w:rPr>
        <w:t>,...,</w:t>
      </w:r>
      <w:r>
        <w:rPr>
          <w:spacing w:val="-23"/>
          <w:w w:val="90"/>
          <w:position w:val="3"/>
          <w:sz w:val="29"/>
        </w:rPr>
        <w:t xml:space="preserve"> </w:t>
      </w:r>
      <w:r>
        <w:rPr>
          <w:i/>
          <w:w w:val="90"/>
          <w:position w:val="3"/>
          <w:sz w:val="29"/>
        </w:rPr>
        <w:t>y</w:t>
      </w:r>
      <w:r>
        <w:rPr>
          <w:i/>
          <w:w w:val="90"/>
          <w:position w:val="-3"/>
          <w:sz w:val="16"/>
        </w:rPr>
        <w:t>m</w:t>
      </w:r>
      <w:r>
        <w:rPr>
          <w:i/>
          <w:spacing w:val="-8"/>
          <w:w w:val="90"/>
          <w:position w:val="-3"/>
          <w:sz w:val="16"/>
        </w:rPr>
        <w:t xml:space="preserve"> </w:t>
      </w:r>
      <w:r>
        <w:rPr>
          <w:w w:val="90"/>
          <w:position w:val="3"/>
          <w:sz w:val="29"/>
        </w:rPr>
        <w:t>)</w:t>
      </w:r>
      <w:r>
        <w:rPr>
          <w:spacing w:val="19"/>
          <w:position w:val="3"/>
          <w:sz w:val="29"/>
        </w:rPr>
        <w:t xml:space="preserve"> </w:t>
      </w:r>
      <w:r>
        <w:rPr>
          <w:w w:val="90"/>
        </w:rPr>
        <w:t>векторы</w:t>
      </w:r>
      <w:r>
        <w:rPr>
          <w:spacing w:val="5"/>
        </w:rPr>
        <w:t xml:space="preserve"> </w:t>
      </w:r>
      <w:r>
        <w:rPr>
          <w:spacing w:val="-2"/>
          <w:w w:val="90"/>
        </w:rPr>
        <w:t>(4.12)–</w:t>
      </w:r>
    </w:p>
    <w:p w14:paraId="4D53378A" w14:textId="77777777" w:rsidR="00C81874" w:rsidRDefault="00C81874" w:rsidP="00C81874">
      <w:pPr>
        <w:spacing w:before="20"/>
        <w:ind w:left="23" w:right="803"/>
        <w:jc w:val="both"/>
      </w:pPr>
      <w:r>
        <w:t xml:space="preserve">(4.14) есебінің тиімді шешімі болсын.. Ендеше </w:t>
      </w:r>
      <w:r>
        <w:rPr>
          <w:b/>
          <w:i/>
        </w:rPr>
        <w:t xml:space="preserve">x </w:t>
      </w:r>
      <w:r>
        <w:t xml:space="preserve">шешімін (2.10) шектеуіне қойып, бірінші </w:t>
      </w:r>
      <w:r>
        <w:rPr>
          <w:position w:val="2"/>
        </w:rPr>
        <w:t>теңдікті</w:t>
      </w:r>
      <w:r>
        <w:rPr>
          <w:spacing w:val="40"/>
          <w:position w:val="2"/>
        </w:rPr>
        <w:t xml:space="preserve"> </w:t>
      </w:r>
      <w:r>
        <w:rPr>
          <w:i/>
          <w:position w:val="2"/>
        </w:rPr>
        <w:t>y</w:t>
      </w:r>
      <w:r>
        <w:rPr>
          <w:i/>
          <w:sz w:val="14"/>
        </w:rPr>
        <w:t>1</w:t>
      </w:r>
      <w:r>
        <w:rPr>
          <w:position w:val="2"/>
        </w:rPr>
        <w:t>, екіншісін</w:t>
      </w:r>
      <w:r>
        <w:rPr>
          <w:spacing w:val="40"/>
          <w:position w:val="2"/>
        </w:rPr>
        <w:t xml:space="preserve"> </w:t>
      </w:r>
      <w:r>
        <w:rPr>
          <w:i/>
          <w:position w:val="2"/>
        </w:rPr>
        <w:t>y</w:t>
      </w:r>
      <w:r>
        <w:rPr>
          <w:i/>
          <w:sz w:val="14"/>
        </w:rPr>
        <w:t>2</w:t>
      </w:r>
      <w:r>
        <w:rPr>
          <w:position w:val="2"/>
        </w:rPr>
        <w:t xml:space="preserve">,…, </w:t>
      </w:r>
      <w:r>
        <w:rPr>
          <w:i/>
          <w:position w:val="2"/>
        </w:rPr>
        <w:t>m</w:t>
      </w:r>
      <w:r>
        <w:rPr>
          <w:position w:val="2"/>
        </w:rPr>
        <w:t>–</w:t>
      </w:r>
      <w:proofErr w:type="spellStart"/>
      <w:r>
        <w:rPr>
          <w:position w:val="2"/>
        </w:rPr>
        <w:t>ші</w:t>
      </w:r>
      <w:proofErr w:type="spellEnd"/>
      <w:r>
        <w:rPr>
          <w:position w:val="2"/>
        </w:rPr>
        <w:t xml:space="preserve"> теңдікті </w:t>
      </w:r>
      <w:r>
        <w:rPr>
          <w:i/>
          <w:position w:val="2"/>
        </w:rPr>
        <w:t>y</w:t>
      </w:r>
      <w:r>
        <w:rPr>
          <w:i/>
          <w:sz w:val="14"/>
        </w:rPr>
        <w:t xml:space="preserve">m </w:t>
      </w:r>
      <w:r>
        <w:rPr>
          <w:position w:val="2"/>
        </w:rPr>
        <w:t xml:space="preserve">көбейткіштеріне көбейтіп, нәтижелерді </w:t>
      </w:r>
      <w:r>
        <w:rPr>
          <w:spacing w:val="-2"/>
        </w:rPr>
        <w:t>қосамыз:</w:t>
      </w:r>
    </w:p>
    <w:p w14:paraId="0C867800" w14:textId="77777777" w:rsidR="00C81874" w:rsidRDefault="00C81874" w:rsidP="00C81874">
      <w:pPr>
        <w:spacing w:before="251"/>
        <w:ind w:left="1047"/>
        <w:rPr>
          <w:rFonts w:ascii="Symbol" w:hAnsi="Symbol"/>
          <w:sz w:val="24"/>
        </w:rPr>
      </w:pPr>
      <w:r>
        <w:rPr>
          <w:w w:val="90"/>
          <w:sz w:val="24"/>
        </w:rPr>
        <w:t>(</w:t>
      </w:r>
      <w:r>
        <w:rPr>
          <w:i/>
          <w:w w:val="90"/>
          <w:sz w:val="24"/>
        </w:rPr>
        <w:t>a</w:t>
      </w:r>
      <w:r>
        <w:rPr>
          <w:w w:val="90"/>
          <w:position w:val="-5"/>
          <w:sz w:val="14"/>
        </w:rPr>
        <w:t>11</w:t>
      </w:r>
      <w:r>
        <w:rPr>
          <w:spacing w:val="-22"/>
          <w:w w:val="90"/>
          <w:position w:val="-5"/>
          <w:sz w:val="14"/>
        </w:rPr>
        <w:t xml:space="preserve"> </w:t>
      </w:r>
      <w:r>
        <w:rPr>
          <w:i/>
          <w:w w:val="90"/>
          <w:sz w:val="24"/>
        </w:rPr>
        <w:t>x</w:t>
      </w:r>
      <w:r>
        <w:rPr>
          <w:w w:val="90"/>
          <w:position w:val="-5"/>
          <w:sz w:val="14"/>
        </w:rPr>
        <w:t>1</w:t>
      </w:r>
      <w:r>
        <w:rPr>
          <w:position w:val="-5"/>
          <w:sz w:val="1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12</w:t>
      </w:r>
      <w:r>
        <w:rPr>
          <w:spacing w:val="-9"/>
          <w:w w:val="90"/>
          <w:position w:val="-5"/>
          <w:sz w:val="14"/>
        </w:rPr>
        <w:t xml:space="preserve"> </w:t>
      </w:r>
      <w:r>
        <w:rPr>
          <w:i/>
          <w:w w:val="90"/>
          <w:sz w:val="24"/>
        </w:rPr>
        <w:t>x</w:t>
      </w:r>
      <w:r>
        <w:rPr>
          <w:w w:val="90"/>
          <w:position w:val="-5"/>
          <w:sz w:val="14"/>
        </w:rPr>
        <w:t>2</w:t>
      </w:r>
      <w:r>
        <w:rPr>
          <w:spacing w:val="6"/>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1</w:t>
      </w:r>
      <w:r>
        <w:rPr>
          <w:i/>
          <w:w w:val="90"/>
          <w:position w:val="-5"/>
          <w:sz w:val="14"/>
        </w:rPr>
        <w:t>n</w:t>
      </w:r>
      <w:r>
        <w:rPr>
          <w:i/>
          <w:spacing w:val="-7"/>
          <w:w w:val="90"/>
          <w:position w:val="-5"/>
          <w:sz w:val="14"/>
        </w:rPr>
        <w:t xml:space="preserve"> </w:t>
      </w:r>
      <w:r>
        <w:rPr>
          <w:i/>
          <w:w w:val="90"/>
          <w:sz w:val="24"/>
        </w:rPr>
        <w:t>x</w:t>
      </w:r>
      <w:r>
        <w:rPr>
          <w:i/>
          <w:w w:val="90"/>
          <w:position w:val="-5"/>
          <w:sz w:val="14"/>
        </w:rPr>
        <w:t>n</w:t>
      </w:r>
      <w:r>
        <w:rPr>
          <w:i/>
          <w:spacing w:val="-6"/>
          <w:w w:val="90"/>
          <w:position w:val="-5"/>
          <w:sz w:val="14"/>
        </w:rPr>
        <w:t xml:space="preserve"> </w:t>
      </w:r>
      <w:r>
        <w:rPr>
          <w:w w:val="90"/>
          <w:sz w:val="24"/>
        </w:rPr>
        <w:t>)</w:t>
      </w:r>
      <w:r>
        <w:rPr>
          <w:spacing w:val="-29"/>
          <w:w w:val="90"/>
          <w:sz w:val="24"/>
        </w:rPr>
        <w:t xml:space="preserve"> </w:t>
      </w:r>
      <w:r>
        <w:rPr>
          <w:i/>
          <w:w w:val="90"/>
          <w:sz w:val="24"/>
        </w:rPr>
        <w:t>y</w:t>
      </w:r>
      <w:r>
        <w:rPr>
          <w:w w:val="90"/>
          <w:position w:val="-5"/>
          <w:sz w:val="14"/>
        </w:rPr>
        <w:t>1</w:t>
      </w:r>
      <w:r>
        <w:rPr>
          <w:spacing w:val="1"/>
          <w:position w:val="-5"/>
          <w:sz w:val="14"/>
        </w:rPr>
        <w:t xml:space="preserve"> </w:t>
      </w:r>
      <w:r>
        <w:rPr>
          <w:rFonts w:ascii="Symbol" w:hAnsi="Symbol"/>
          <w:w w:val="90"/>
          <w:sz w:val="24"/>
        </w:rPr>
        <w:t></w:t>
      </w:r>
      <w:r>
        <w:rPr>
          <w:spacing w:val="-13"/>
          <w:w w:val="90"/>
          <w:sz w:val="24"/>
        </w:rPr>
        <w:t xml:space="preserve"> </w:t>
      </w:r>
      <w:r>
        <w:rPr>
          <w:w w:val="90"/>
          <w:sz w:val="24"/>
        </w:rPr>
        <w:t>(</w:t>
      </w:r>
      <w:r>
        <w:rPr>
          <w:i/>
          <w:w w:val="90"/>
          <w:sz w:val="24"/>
        </w:rPr>
        <w:t>a</w:t>
      </w:r>
      <w:r>
        <w:rPr>
          <w:w w:val="90"/>
          <w:position w:val="-5"/>
          <w:sz w:val="14"/>
        </w:rPr>
        <w:t>21</w:t>
      </w:r>
      <w:r>
        <w:rPr>
          <w:spacing w:val="-20"/>
          <w:w w:val="90"/>
          <w:position w:val="-5"/>
          <w:sz w:val="14"/>
        </w:rPr>
        <w:t xml:space="preserve"> </w:t>
      </w:r>
      <w:r>
        <w:rPr>
          <w:i/>
          <w:w w:val="90"/>
          <w:sz w:val="24"/>
        </w:rPr>
        <w:t>x</w:t>
      </w:r>
      <w:r>
        <w:rPr>
          <w:w w:val="90"/>
          <w:position w:val="-5"/>
          <w:sz w:val="14"/>
        </w:rPr>
        <w:t>1</w:t>
      </w:r>
      <w:r>
        <w:rPr>
          <w:spacing w:val="3"/>
          <w:position w:val="-5"/>
          <w:sz w:val="1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22</w:t>
      </w:r>
      <w:r>
        <w:rPr>
          <w:spacing w:val="-10"/>
          <w:w w:val="90"/>
          <w:position w:val="-5"/>
          <w:sz w:val="14"/>
        </w:rPr>
        <w:t xml:space="preserve"> </w:t>
      </w:r>
      <w:r>
        <w:rPr>
          <w:i/>
          <w:w w:val="90"/>
          <w:sz w:val="24"/>
        </w:rPr>
        <w:t>x</w:t>
      </w:r>
      <w:r>
        <w:rPr>
          <w:w w:val="90"/>
          <w:position w:val="-5"/>
          <w:sz w:val="14"/>
        </w:rPr>
        <w:t>2</w:t>
      </w:r>
      <w:r>
        <w:rPr>
          <w:spacing w:val="23"/>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2</w:t>
      </w:r>
      <w:r>
        <w:rPr>
          <w:i/>
          <w:w w:val="90"/>
          <w:position w:val="-5"/>
          <w:sz w:val="14"/>
        </w:rPr>
        <w:t>n</w:t>
      </w:r>
      <w:r>
        <w:rPr>
          <w:i/>
          <w:spacing w:val="-8"/>
          <w:w w:val="90"/>
          <w:position w:val="-5"/>
          <w:sz w:val="14"/>
        </w:rPr>
        <w:t xml:space="preserve"> </w:t>
      </w:r>
      <w:r>
        <w:rPr>
          <w:i/>
          <w:w w:val="90"/>
          <w:sz w:val="24"/>
        </w:rPr>
        <w:t>x</w:t>
      </w:r>
      <w:r>
        <w:rPr>
          <w:i/>
          <w:w w:val="90"/>
          <w:position w:val="-5"/>
          <w:sz w:val="14"/>
        </w:rPr>
        <w:t>n</w:t>
      </w:r>
      <w:r>
        <w:rPr>
          <w:i/>
          <w:spacing w:val="-5"/>
          <w:w w:val="90"/>
          <w:position w:val="-5"/>
          <w:sz w:val="14"/>
        </w:rPr>
        <w:t xml:space="preserve"> </w:t>
      </w:r>
      <w:r>
        <w:rPr>
          <w:w w:val="90"/>
          <w:sz w:val="24"/>
        </w:rPr>
        <w:t>)</w:t>
      </w:r>
      <w:r>
        <w:rPr>
          <w:spacing w:val="-29"/>
          <w:w w:val="90"/>
          <w:sz w:val="24"/>
        </w:rPr>
        <w:t xml:space="preserve"> </w:t>
      </w:r>
      <w:r>
        <w:rPr>
          <w:i/>
          <w:w w:val="90"/>
          <w:sz w:val="24"/>
        </w:rPr>
        <w:t>y</w:t>
      </w:r>
      <w:r>
        <w:rPr>
          <w:w w:val="90"/>
          <w:position w:val="-5"/>
          <w:sz w:val="14"/>
        </w:rPr>
        <w:t>2</w:t>
      </w:r>
      <w:r>
        <w:rPr>
          <w:spacing w:val="23"/>
          <w:position w:val="-5"/>
          <w:sz w:val="14"/>
        </w:rPr>
        <w:t xml:space="preserve"> </w:t>
      </w:r>
      <w:r>
        <w:rPr>
          <w:rFonts w:ascii="Symbol" w:hAnsi="Symbol"/>
          <w:spacing w:val="-12"/>
          <w:w w:val="90"/>
          <w:sz w:val="24"/>
        </w:rPr>
        <w:t></w:t>
      </w:r>
    </w:p>
    <w:p w14:paraId="1DB63F1D" w14:textId="77777777" w:rsidR="00C81874" w:rsidRDefault="00C81874" w:rsidP="00C81874">
      <w:pPr>
        <w:spacing w:before="43"/>
        <w:ind w:left="1051"/>
        <w:rPr>
          <w:sz w:val="24"/>
        </w:rPr>
      </w:pPr>
      <w:r>
        <w:rPr>
          <w:rFonts w:ascii="Symbol" w:hAnsi="Symbol"/>
          <w:w w:val="90"/>
          <w:sz w:val="24"/>
        </w:rPr>
        <w:t></w:t>
      </w:r>
      <w:r>
        <w:rPr>
          <w:w w:val="90"/>
          <w:sz w:val="24"/>
        </w:rPr>
        <w:t>...(</w:t>
      </w:r>
      <w:r>
        <w:rPr>
          <w:i/>
          <w:w w:val="90"/>
          <w:sz w:val="24"/>
        </w:rPr>
        <w:t>a</w:t>
      </w:r>
      <w:r>
        <w:rPr>
          <w:i/>
          <w:w w:val="90"/>
          <w:position w:val="-5"/>
          <w:sz w:val="14"/>
        </w:rPr>
        <w:t>m</w:t>
      </w:r>
      <w:r>
        <w:rPr>
          <w:w w:val="90"/>
          <w:position w:val="-5"/>
          <w:sz w:val="14"/>
        </w:rPr>
        <w:t>1</w:t>
      </w:r>
      <w:r>
        <w:rPr>
          <w:spacing w:val="-20"/>
          <w:w w:val="90"/>
          <w:position w:val="-5"/>
          <w:sz w:val="14"/>
        </w:rPr>
        <w:t xml:space="preserve"> </w:t>
      </w:r>
      <w:r>
        <w:rPr>
          <w:i/>
          <w:w w:val="90"/>
          <w:sz w:val="24"/>
        </w:rPr>
        <w:t>x</w:t>
      </w:r>
      <w:r>
        <w:rPr>
          <w:w w:val="90"/>
          <w:position w:val="-5"/>
          <w:sz w:val="14"/>
        </w:rPr>
        <w:t>1</w:t>
      </w:r>
      <w:r>
        <w:rPr>
          <w:position w:val="-5"/>
          <w:sz w:val="14"/>
        </w:rPr>
        <w:t xml:space="preserve"> </w:t>
      </w:r>
      <w:r>
        <w:rPr>
          <w:rFonts w:ascii="Symbol" w:hAnsi="Symbol"/>
          <w:w w:val="90"/>
          <w:sz w:val="24"/>
        </w:rPr>
        <w:t></w:t>
      </w:r>
      <w:r>
        <w:rPr>
          <w:spacing w:val="-10"/>
          <w:w w:val="90"/>
          <w:sz w:val="24"/>
        </w:rPr>
        <w:t xml:space="preserve"> </w:t>
      </w:r>
      <w:r>
        <w:rPr>
          <w:i/>
          <w:w w:val="90"/>
          <w:sz w:val="24"/>
        </w:rPr>
        <w:t>a</w:t>
      </w:r>
      <w:r>
        <w:rPr>
          <w:i/>
          <w:w w:val="90"/>
          <w:position w:val="-5"/>
          <w:sz w:val="14"/>
        </w:rPr>
        <w:t>m</w:t>
      </w:r>
      <w:r>
        <w:rPr>
          <w:w w:val="90"/>
          <w:position w:val="-5"/>
          <w:sz w:val="14"/>
        </w:rPr>
        <w:t>2</w:t>
      </w:r>
      <w:r>
        <w:rPr>
          <w:spacing w:val="-9"/>
          <w:w w:val="90"/>
          <w:position w:val="-5"/>
          <w:sz w:val="14"/>
        </w:rPr>
        <w:t xml:space="preserve"> </w:t>
      </w:r>
      <w:r>
        <w:rPr>
          <w:i/>
          <w:w w:val="90"/>
          <w:sz w:val="24"/>
        </w:rPr>
        <w:t>x</w:t>
      </w:r>
      <w:r>
        <w:rPr>
          <w:w w:val="90"/>
          <w:position w:val="-5"/>
          <w:sz w:val="14"/>
        </w:rPr>
        <w:t>2</w:t>
      </w:r>
      <w:r>
        <w:rPr>
          <w:spacing w:val="6"/>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0"/>
          <w:w w:val="90"/>
          <w:sz w:val="24"/>
        </w:rPr>
        <w:t xml:space="preserve"> </w:t>
      </w:r>
      <w:r>
        <w:rPr>
          <w:i/>
          <w:w w:val="90"/>
          <w:sz w:val="24"/>
        </w:rPr>
        <w:t>a</w:t>
      </w:r>
      <w:proofErr w:type="spellStart"/>
      <w:r>
        <w:rPr>
          <w:i/>
          <w:w w:val="90"/>
          <w:position w:val="-5"/>
          <w:sz w:val="14"/>
        </w:rPr>
        <w:t>mn</w:t>
      </w:r>
      <w:proofErr w:type="spellEnd"/>
      <w:r>
        <w:rPr>
          <w:i/>
          <w:spacing w:val="-7"/>
          <w:w w:val="90"/>
          <w:position w:val="-5"/>
          <w:sz w:val="14"/>
        </w:rPr>
        <w:t xml:space="preserve"> </w:t>
      </w:r>
      <w:r>
        <w:rPr>
          <w:i/>
          <w:w w:val="90"/>
          <w:sz w:val="24"/>
        </w:rPr>
        <w:t>x</w:t>
      </w:r>
      <w:r>
        <w:rPr>
          <w:i/>
          <w:w w:val="90"/>
          <w:position w:val="-5"/>
          <w:sz w:val="14"/>
        </w:rPr>
        <w:t>n</w:t>
      </w:r>
      <w:r>
        <w:rPr>
          <w:i/>
          <w:spacing w:val="-6"/>
          <w:w w:val="90"/>
          <w:position w:val="-5"/>
          <w:sz w:val="14"/>
        </w:rPr>
        <w:t xml:space="preserve"> </w:t>
      </w:r>
      <w:r>
        <w:rPr>
          <w:w w:val="90"/>
          <w:sz w:val="24"/>
        </w:rPr>
        <w:t>)</w:t>
      </w:r>
      <w:r>
        <w:rPr>
          <w:spacing w:val="-29"/>
          <w:w w:val="90"/>
          <w:sz w:val="24"/>
        </w:rPr>
        <w:t xml:space="preserve"> </w:t>
      </w:r>
      <w:r>
        <w:rPr>
          <w:i/>
          <w:w w:val="90"/>
          <w:sz w:val="24"/>
        </w:rPr>
        <w:t>y</w:t>
      </w:r>
      <w:r>
        <w:rPr>
          <w:i/>
          <w:w w:val="90"/>
          <w:position w:val="-5"/>
          <w:sz w:val="14"/>
        </w:rPr>
        <w:t>m</w:t>
      </w:r>
      <w:r>
        <w:rPr>
          <w:i/>
          <w:spacing w:val="19"/>
          <w:position w:val="-5"/>
          <w:sz w:val="14"/>
        </w:rPr>
        <w:t xml:space="preserve"> </w:t>
      </w:r>
      <w:r>
        <w:rPr>
          <w:rFonts w:ascii="Symbol" w:hAnsi="Symbol"/>
          <w:w w:val="90"/>
          <w:sz w:val="24"/>
        </w:rPr>
        <w:t></w:t>
      </w:r>
      <w:r>
        <w:rPr>
          <w:spacing w:val="-13"/>
          <w:w w:val="90"/>
          <w:sz w:val="24"/>
        </w:rPr>
        <w:t xml:space="preserve"> </w:t>
      </w:r>
      <w:r>
        <w:rPr>
          <w:i/>
          <w:w w:val="90"/>
          <w:sz w:val="24"/>
        </w:rPr>
        <w:t>b</w:t>
      </w:r>
      <w:r>
        <w:rPr>
          <w:w w:val="90"/>
          <w:position w:val="-5"/>
          <w:sz w:val="14"/>
        </w:rPr>
        <w:t>1</w:t>
      </w:r>
      <w:r>
        <w:rPr>
          <w:spacing w:val="-10"/>
          <w:w w:val="90"/>
          <w:position w:val="-5"/>
          <w:sz w:val="14"/>
        </w:rPr>
        <w:t xml:space="preserve"> </w:t>
      </w:r>
      <w:r>
        <w:rPr>
          <w:i/>
          <w:w w:val="90"/>
          <w:sz w:val="24"/>
        </w:rPr>
        <w:t>y</w:t>
      </w:r>
      <w:r>
        <w:rPr>
          <w:w w:val="90"/>
          <w:position w:val="-5"/>
          <w:sz w:val="14"/>
        </w:rPr>
        <w:t>1</w:t>
      </w:r>
      <w:r>
        <w:rPr>
          <w:spacing w:val="14"/>
          <w:position w:val="-5"/>
          <w:sz w:val="14"/>
        </w:rPr>
        <w:t xml:space="preserve"> </w:t>
      </w:r>
      <w:r>
        <w:rPr>
          <w:rFonts w:ascii="Symbol" w:hAnsi="Symbol"/>
          <w:w w:val="90"/>
          <w:sz w:val="24"/>
        </w:rPr>
        <w:t></w:t>
      </w:r>
      <w:r>
        <w:rPr>
          <w:spacing w:val="-17"/>
          <w:w w:val="90"/>
          <w:sz w:val="24"/>
        </w:rPr>
        <w:t xml:space="preserve"> </w:t>
      </w:r>
      <w:r>
        <w:rPr>
          <w:i/>
          <w:w w:val="90"/>
          <w:sz w:val="24"/>
        </w:rPr>
        <w:t>b</w:t>
      </w:r>
      <w:r>
        <w:rPr>
          <w:w w:val="90"/>
          <w:position w:val="-5"/>
          <w:sz w:val="14"/>
        </w:rPr>
        <w:t>2</w:t>
      </w:r>
      <w:r>
        <w:rPr>
          <w:spacing w:val="-2"/>
          <w:w w:val="90"/>
          <w:position w:val="-5"/>
          <w:sz w:val="14"/>
        </w:rPr>
        <w:t xml:space="preserve"> </w:t>
      </w:r>
      <w:r>
        <w:rPr>
          <w:i/>
          <w:w w:val="90"/>
          <w:sz w:val="24"/>
        </w:rPr>
        <w:t>y</w:t>
      </w:r>
      <w:r>
        <w:rPr>
          <w:w w:val="90"/>
          <w:position w:val="-5"/>
          <w:sz w:val="14"/>
        </w:rPr>
        <w:t>2</w:t>
      </w:r>
      <w:r>
        <w:rPr>
          <w:spacing w:val="23"/>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7"/>
          <w:w w:val="90"/>
          <w:sz w:val="24"/>
        </w:rPr>
        <w:t xml:space="preserve"> </w:t>
      </w:r>
      <w:r>
        <w:rPr>
          <w:i/>
          <w:w w:val="90"/>
          <w:sz w:val="24"/>
        </w:rPr>
        <w:t>b</w:t>
      </w:r>
      <w:r>
        <w:rPr>
          <w:i/>
          <w:w w:val="90"/>
          <w:position w:val="-5"/>
          <w:sz w:val="14"/>
        </w:rPr>
        <w:t>m</w:t>
      </w:r>
      <w:r>
        <w:rPr>
          <w:i/>
          <w:spacing w:val="-1"/>
          <w:w w:val="90"/>
          <w:position w:val="-5"/>
          <w:sz w:val="14"/>
        </w:rPr>
        <w:t xml:space="preserve"> </w:t>
      </w:r>
      <w:r>
        <w:rPr>
          <w:i/>
          <w:w w:val="90"/>
          <w:sz w:val="24"/>
        </w:rPr>
        <w:t>y</w:t>
      </w:r>
      <w:r>
        <w:rPr>
          <w:i/>
          <w:w w:val="90"/>
          <w:position w:val="-5"/>
          <w:sz w:val="14"/>
        </w:rPr>
        <w:t>m</w:t>
      </w:r>
      <w:r>
        <w:rPr>
          <w:i/>
          <w:spacing w:val="-14"/>
          <w:w w:val="90"/>
          <w:position w:val="-5"/>
          <w:sz w:val="14"/>
        </w:rPr>
        <w:t xml:space="preserve"> </w:t>
      </w:r>
      <w:r>
        <w:rPr>
          <w:spacing w:val="-10"/>
          <w:w w:val="90"/>
          <w:sz w:val="24"/>
        </w:rPr>
        <w:t>.</w:t>
      </w:r>
    </w:p>
    <w:p w14:paraId="73A00E54" w14:textId="77777777" w:rsidR="00C81874" w:rsidRDefault="00C81874" w:rsidP="00C81874">
      <w:pPr>
        <w:rPr>
          <w:sz w:val="24"/>
        </w:rPr>
        <w:sectPr w:rsidR="00C81874" w:rsidSect="00C81874">
          <w:type w:val="continuous"/>
          <w:pgSz w:w="11910" w:h="16840"/>
          <w:pgMar w:top="1360" w:right="992" w:bottom="1240" w:left="1417" w:header="0" w:footer="1055" w:gutter="0"/>
          <w:cols w:space="720"/>
        </w:sectPr>
      </w:pPr>
    </w:p>
    <w:p w14:paraId="5E52A1B4" w14:textId="77777777" w:rsidR="00C81874" w:rsidRDefault="00C81874" w:rsidP="00C81874">
      <w:pPr>
        <w:spacing w:before="67"/>
        <w:ind w:left="383"/>
      </w:pPr>
      <w:r>
        <w:lastRenderedPageBreak/>
        <w:t>Сол</w:t>
      </w:r>
      <w:r>
        <w:rPr>
          <w:spacing w:val="-4"/>
        </w:rPr>
        <w:t xml:space="preserve"> </w:t>
      </w:r>
      <w:r>
        <w:t>жақтағы</w:t>
      </w:r>
      <w:r>
        <w:rPr>
          <w:spacing w:val="-4"/>
        </w:rPr>
        <w:t xml:space="preserve"> </w:t>
      </w:r>
      <w:r>
        <w:t>мүшелерді</w:t>
      </w:r>
      <w:r>
        <w:rPr>
          <w:spacing w:val="-2"/>
        </w:rPr>
        <w:t xml:space="preserve"> </w:t>
      </w:r>
      <w:proofErr w:type="spellStart"/>
      <w:r>
        <w:rPr>
          <w:spacing w:val="-2"/>
        </w:rPr>
        <w:t>топтастыралық</w:t>
      </w:r>
      <w:proofErr w:type="spellEnd"/>
      <w:r>
        <w:rPr>
          <w:spacing w:val="-2"/>
        </w:rPr>
        <w:t>:</w:t>
      </w:r>
    </w:p>
    <w:p w14:paraId="23125387" w14:textId="77777777" w:rsidR="00C81874" w:rsidRDefault="00C81874" w:rsidP="00C81874">
      <w:pPr>
        <w:pStyle w:val="a3"/>
        <w:spacing w:before="2"/>
        <w:rPr>
          <w:sz w:val="22"/>
        </w:rPr>
      </w:pPr>
    </w:p>
    <w:p w14:paraId="111B336B" w14:textId="77777777" w:rsidR="00C81874" w:rsidRDefault="00C81874" w:rsidP="00C81874">
      <w:pPr>
        <w:ind w:left="1652"/>
        <w:rPr>
          <w:rFonts w:ascii="Symbol" w:hAnsi="Symbol"/>
          <w:sz w:val="24"/>
        </w:rPr>
      </w:pPr>
      <w:r>
        <w:rPr>
          <w:w w:val="90"/>
          <w:sz w:val="24"/>
        </w:rPr>
        <w:t>(</w:t>
      </w:r>
      <w:r>
        <w:rPr>
          <w:i/>
          <w:w w:val="90"/>
          <w:sz w:val="24"/>
        </w:rPr>
        <w:t>a</w:t>
      </w:r>
      <w:r>
        <w:rPr>
          <w:w w:val="90"/>
          <w:position w:val="-5"/>
          <w:sz w:val="14"/>
        </w:rPr>
        <w:t>11</w:t>
      </w:r>
      <w:r>
        <w:rPr>
          <w:spacing w:val="-10"/>
          <w:w w:val="90"/>
          <w:position w:val="-5"/>
          <w:sz w:val="14"/>
        </w:rPr>
        <w:t xml:space="preserve"> </w:t>
      </w:r>
      <w:r>
        <w:rPr>
          <w:i/>
          <w:w w:val="90"/>
          <w:sz w:val="24"/>
        </w:rPr>
        <w:t>y</w:t>
      </w:r>
      <w:r>
        <w:rPr>
          <w:w w:val="90"/>
          <w:position w:val="-5"/>
          <w:sz w:val="14"/>
        </w:rPr>
        <w:t>1</w:t>
      </w:r>
      <w:r>
        <w:rPr>
          <w:position w:val="-5"/>
          <w:sz w:val="1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21</w:t>
      </w:r>
      <w:r>
        <w:rPr>
          <w:spacing w:val="-9"/>
          <w:w w:val="90"/>
          <w:position w:val="-5"/>
          <w:sz w:val="14"/>
        </w:rPr>
        <w:t xml:space="preserve"> </w:t>
      </w:r>
      <w:r>
        <w:rPr>
          <w:i/>
          <w:w w:val="90"/>
          <w:sz w:val="24"/>
        </w:rPr>
        <w:t>y</w:t>
      </w:r>
      <w:r>
        <w:rPr>
          <w:w w:val="90"/>
          <w:position w:val="-5"/>
          <w:sz w:val="14"/>
        </w:rPr>
        <w:t>2</w:t>
      </w:r>
      <w:r>
        <w:rPr>
          <w:spacing w:val="6"/>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0"/>
          <w:w w:val="90"/>
          <w:sz w:val="24"/>
        </w:rPr>
        <w:t xml:space="preserve"> </w:t>
      </w:r>
      <w:r>
        <w:rPr>
          <w:i/>
          <w:w w:val="90"/>
          <w:sz w:val="24"/>
        </w:rPr>
        <w:t>a</w:t>
      </w:r>
      <w:r>
        <w:rPr>
          <w:i/>
          <w:w w:val="90"/>
          <w:position w:val="-5"/>
          <w:sz w:val="14"/>
        </w:rPr>
        <w:t>m</w:t>
      </w:r>
      <w:r>
        <w:rPr>
          <w:w w:val="90"/>
          <w:position w:val="-5"/>
          <w:sz w:val="14"/>
        </w:rPr>
        <w:t>1</w:t>
      </w:r>
      <w:r>
        <w:rPr>
          <w:spacing w:val="-9"/>
          <w:w w:val="90"/>
          <w:position w:val="-5"/>
          <w:sz w:val="14"/>
        </w:rPr>
        <w:t xml:space="preserve"> </w:t>
      </w:r>
      <w:r>
        <w:rPr>
          <w:i/>
          <w:w w:val="90"/>
          <w:sz w:val="24"/>
        </w:rPr>
        <w:t>y</w:t>
      </w:r>
      <w:r>
        <w:rPr>
          <w:i/>
          <w:w w:val="90"/>
          <w:position w:val="-5"/>
          <w:sz w:val="14"/>
        </w:rPr>
        <w:t>m</w:t>
      </w:r>
      <w:r>
        <w:rPr>
          <w:i/>
          <w:spacing w:val="-6"/>
          <w:w w:val="90"/>
          <w:position w:val="-5"/>
          <w:sz w:val="14"/>
        </w:rPr>
        <w:t xml:space="preserve"> </w:t>
      </w:r>
      <w:r>
        <w:rPr>
          <w:w w:val="90"/>
          <w:sz w:val="24"/>
        </w:rPr>
        <w:t>)</w:t>
      </w:r>
      <w:r>
        <w:rPr>
          <w:i/>
          <w:w w:val="90"/>
          <w:sz w:val="24"/>
        </w:rPr>
        <w:t>x</w:t>
      </w:r>
      <w:r>
        <w:rPr>
          <w:w w:val="90"/>
          <w:position w:val="-5"/>
          <w:sz w:val="14"/>
        </w:rPr>
        <w:t>1</w:t>
      </w:r>
      <w:r>
        <w:rPr>
          <w:spacing w:val="13"/>
          <w:position w:val="-5"/>
          <w:sz w:val="14"/>
        </w:rPr>
        <w:t xml:space="preserve"> </w:t>
      </w:r>
      <w:r>
        <w:rPr>
          <w:rFonts w:ascii="Symbol" w:hAnsi="Symbol"/>
          <w:w w:val="90"/>
          <w:sz w:val="24"/>
        </w:rPr>
        <w:t></w:t>
      </w:r>
      <w:r>
        <w:rPr>
          <w:spacing w:val="-14"/>
          <w:w w:val="90"/>
          <w:sz w:val="24"/>
        </w:rPr>
        <w:t xml:space="preserve"> </w:t>
      </w:r>
      <w:r>
        <w:rPr>
          <w:w w:val="90"/>
          <w:sz w:val="24"/>
        </w:rPr>
        <w:t>(</w:t>
      </w:r>
      <w:r>
        <w:rPr>
          <w:i/>
          <w:w w:val="90"/>
          <w:sz w:val="24"/>
        </w:rPr>
        <w:t>a</w:t>
      </w:r>
      <w:r>
        <w:rPr>
          <w:w w:val="90"/>
          <w:position w:val="-5"/>
          <w:sz w:val="14"/>
        </w:rPr>
        <w:t>12</w:t>
      </w:r>
      <w:r>
        <w:rPr>
          <w:spacing w:val="-2"/>
          <w:w w:val="90"/>
          <w:position w:val="-5"/>
          <w:sz w:val="14"/>
        </w:rPr>
        <w:t xml:space="preserve"> </w:t>
      </w:r>
      <w:r>
        <w:rPr>
          <w:i/>
          <w:w w:val="90"/>
          <w:sz w:val="24"/>
        </w:rPr>
        <w:t>y</w:t>
      </w:r>
      <w:r>
        <w:rPr>
          <w:w w:val="90"/>
          <w:position w:val="-5"/>
          <w:sz w:val="14"/>
        </w:rPr>
        <w:t>1</w:t>
      </w:r>
      <w:r>
        <w:rPr>
          <w:spacing w:val="15"/>
          <w:position w:val="-5"/>
          <w:sz w:val="14"/>
        </w:rPr>
        <w:t xml:space="preserve"> </w:t>
      </w:r>
      <w:r>
        <w:rPr>
          <w:rFonts w:ascii="Symbol" w:hAnsi="Symbol"/>
          <w:w w:val="90"/>
          <w:sz w:val="24"/>
        </w:rPr>
        <w:t></w:t>
      </w:r>
      <w:r>
        <w:rPr>
          <w:spacing w:val="-10"/>
          <w:w w:val="90"/>
          <w:sz w:val="24"/>
        </w:rPr>
        <w:t xml:space="preserve"> </w:t>
      </w:r>
      <w:r>
        <w:rPr>
          <w:i/>
          <w:w w:val="90"/>
          <w:sz w:val="24"/>
        </w:rPr>
        <w:t>a</w:t>
      </w:r>
      <w:r>
        <w:rPr>
          <w:w w:val="90"/>
          <w:position w:val="-5"/>
          <w:sz w:val="14"/>
        </w:rPr>
        <w:t>22</w:t>
      </w:r>
      <w:r>
        <w:rPr>
          <w:spacing w:val="-2"/>
          <w:w w:val="90"/>
          <w:position w:val="-5"/>
          <w:sz w:val="14"/>
        </w:rPr>
        <w:t xml:space="preserve"> </w:t>
      </w:r>
      <w:r>
        <w:rPr>
          <w:i/>
          <w:w w:val="90"/>
          <w:sz w:val="24"/>
        </w:rPr>
        <w:t>y</w:t>
      </w:r>
      <w:r>
        <w:rPr>
          <w:w w:val="90"/>
          <w:position w:val="-5"/>
          <w:sz w:val="14"/>
        </w:rPr>
        <w:t>2</w:t>
      </w:r>
      <w:r>
        <w:rPr>
          <w:spacing w:val="24"/>
          <w:position w:val="-5"/>
          <w:sz w:val="14"/>
        </w:rPr>
        <w:t xml:space="preserve"> </w:t>
      </w:r>
      <w:r>
        <w:rPr>
          <w:rFonts w:ascii="Symbol" w:hAnsi="Symbol"/>
          <w:w w:val="90"/>
          <w:sz w:val="24"/>
        </w:rPr>
        <w:t></w:t>
      </w:r>
      <w:r>
        <w:rPr>
          <w:spacing w:val="-23"/>
          <w:w w:val="90"/>
          <w:sz w:val="24"/>
        </w:rPr>
        <w:t xml:space="preserve"> </w:t>
      </w:r>
      <w:r>
        <w:rPr>
          <w:w w:val="90"/>
          <w:sz w:val="24"/>
        </w:rPr>
        <w:t>...</w:t>
      </w:r>
      <w:r>
        <w:rPr>
          <w:spacing w:val="-26"/>
          <w:w w:val="90"/>
          <w:sz w:val="24"/>
        </w:rPr>
        <w:t xml:space="preserve"> </w:t>
      </w:r>
      <w:r>
        <w:rPr>
          <w:rFonts w:ascii="Symbol" w:hAnsi="Symbol"/>
          <w:w w:val="90"/>
          <w:sz w:val="24"/>
        </w:rPr>
        <w:t></w:t>
      </w:r>
      <w:r>
        <w:rPr>
          <w:spacing w:val="-10"/>
          <w:w w:val="90"/>
          <w:sz w:val="24"/>
        </w:rPr>
        <w:t xml:space="preserve"> </w:t>
      </w:r>
      <w:r>
        <w:rPr>
          <w:i/>
          <w:w w:val="90"/>
          <w:sz w:val="24"/>
        </w:rPr>
        <w:t>a</w:t>
      </w:r>
      <w:r>
        <w:rPr>
          <w:i/>
          <w:w w:val="90"/>
          <w:position w:val="-5"/>
          <w:sz w:val="14"/>
        </w:rPr>
        <w:t>m</w:t>
      </w:r>
      <w:r>
        <w:rPr>
          <w:w w:val="90"/>
          <w:position w:val="-5"/>
          <w:sz w:val="14"/>
        </w:rPr>
        <w:t>2</w:t>
      </w:r>
      <w:r>
        <w:rPr>
          <w:spacing w:val="-2"/>
          <w:w w:val="90"/>
          <w:position w:val="-5"/>
          <w:sz w:val="14"/>
        </w:rPr>
        <w:t xml:space="preserve"> </w:t>
      </w:r>
      <w:r>
        <w:rPr>
          <w:i/>
          <w:w w:val="90"/>
          <w:sz w:val="24"/>
        </w:rPr>
        <w:t>y</w:t>
      </w:r>
      <w:r>
        <w:rPr>
          <w:i/>
          <w:w w:val="90"/>
          <w:position w:val="-5"/>
          <w:sz w:val="14"/>
        </w:rPr>
        <w:t>m</w:t>
      </w:r>
      <w:r>
        <w:rPr>
          <w:i/>
          <w:spacing w:val="-5"/>
          <w:w w:val="90"/>
          <w:position w:val="-5"/>
          <w:sz w:val="14"/>
        </w:rPr>
        <w:t xml:space="preserve"> </w:t>
      </w:r>
      <w:r>
        <w:rPr>
          <w:w w:val="90"/>
          <w:sz w:val="24"/>
        </w:rPr>
        <w:t>)</w:t>
      </w:r>
      <w:r>
        <w:rPr>
          <w:i/>
          <w:w w:val="90"/>
          <w:sz w:val="24"/>
        </w:rPr>
        <w:t>x</w:t>
      </w:r>
      <w:r>
        <w:rPr>
          <w:w w:val="90"/>
          <w:position w:val="-5"/>
          <w:sz w:val="14"/>
        </w:rPr>
        <w:t>2</w:t>
      </w:r>
      <w:r>
        <w:rPr>
          <w:spacing w:val="24"/>
          <w:position w:val="-5"/>
          <w:sz w:val="14"/>
        </w:rPr>
        <w:t xml:space="preserve"> </w:t>
      </w:r>
      <w:r>
        <w:rPr>
          <w:rFonts w:ascii="Symbol" w:hAnsi="Symbol"/>
          <w:spacing w:val="-12"/>
          <w:w w:val="90"/>
          <w:sz w:val="24"/>
        </w:rPr>
        <w:t></w:t>
      </w:r>
    </w:p>
    <w:p w14:paraId="5B904D63" w14:textId="77777777" w:rsidR="00C81874" w:rsidRDefault="00C81874" w:rsidP="00C81874">
      <w:pPr>
        <w:spacing w:before="44" w:line="177" w:lineRule="exact"/>
        <w:ind w:left="1656"/>
        <w:rPr>
          <w:sz w:val="24"/>
        </w:rPr>
      </w:pPr>
      <w:r>
        <w:rPr>
          <w:rFonts w:ascii="Symbol" w:hAnsi="Symbol"/>
          <w:sz w:val="24"/>
        </w:rPr>
        <w:t></w:t>
      </w:r>
      <w:r>
        <w:rPr>
          <w:sz w:val="24"/>
        </w:rPr>
        <w:t>...(</w:t>
      </w:r>
      <w:r>
        <w:rPr>
          <w:i/>
          <w:sz w:val="24"/>
        </w:rPr>
        <w:t>a</w:t>
      </w:r>
      <w:r>
        <w:rPr>
          <w:i/>
          <w:spacing w:val="33"/>
          <w:sz w:val="24"/>
        </w:rPr>
        <w:t xml:space="preserve"> </w:t>
      </w:r>
      <w:r>
        <w:rPr>
          <w:i/>
          <w:sz w:val="24"/>
        </w:rPr>
        <w:t>y</w:t>
      </w:r>
      <w:r>
        <w:rPr>
          <w:i/>
          <w:spacing w:val="8"/>
          <w:sz w:val="24"/>
        </w:rPr>
        <w:t xml:space="preserve"> </w:t>
      </w:r>
      <w:r>
        <w:rPr>
          <w:rFonts w:ascii="Symbol" w:hAnsi="Symbol"/>
          <w:sz w:val="24"/>
        </w:rPr>
        <w:t></w:t>
      </w:r>
      <w:r>
        <w:rPr>
          <w:spacing w:val="-16"/>
          <w:sz w:val="24"/>
        </w:rPr>
        <w:t xml:space="preserve"> </w:t>
      </w:r>
      <w:r>
        <w:rPr>
          <w:i/>
          <w:sz w:val="24"/>
        </w:rPr>
        <w:t>a</w:t>
      </w:r>
      <w:r>
        <w:rPr>
          <w:i/>
          <w:spacing w:val="57"/>
          <w:sz w:val="24"/>
        </w:rPr>
        <w:t xml:space="preserve"> </w:t>
      </w:r>
      <w:r>
        <w:rPr>
          <w:i/>
          <w:sz w:val="24"/>
        </w:rPr>
        <w:t>y</w:t>
      </w:r>
      <w:r>
        <w:rPr>
          <w:i/>
          <w:spacing w:val="45"/>
          <w:sz w:val="24"/>
        </w:rPr>
        <w:t xml:space="preserve"> </w:t>
      </w:r>
      <w:r>
        <w:rPr>
          <w:rFonts w:ascii="Symbol" w:hAnsi="Symbol"/>
          <w:sz w:val="24"/>
        </w:rPr>
        <w:t></w:t>
      </w:r>
      <w:r>
        <w:rPr>
          <w:spacing w:val="-29"/>
          <w:sz w:val="24"/>
        </w:rPr>
        <w:t xml:space="preserve"> </w:t>
      </w:r>
      <w:r>
        <w:rPr>
          <w:sz w:val="24"/>
        </w:rPr>
        <w:t>...</w:t>
      </w:r>
      <w:r>
        <w:rPr>
          <w:spacing w:val="-32"/>
          <w:sz w:val="24"/>
        </w:rPr>
        <w:t xml:space="preserve"> </w:t>
      </w:r>
      <w:r>
        <w:rPr>
          <w:rFonts w:ascii="Symbol" w:hAnsi="Symbol"/>
          <w:sz w:val="24"/>
        </w:rPr>
        <w:t></w:t>
      </w:r>
      <w:r>
        <w:rPr>
          <w:spacing w:val="-16"/>
          <w:sz w:val="24"/>
        </w:rPr>
        <w:t xml:space="preserve"> </w:t>
      </w:r>
      <w:r>
        <w:rPr>
          <w:i/>
          <w:sz w:val="24"/>
        </w:rPr>
        <w:t>a</w:t>
      </w:r>
      <w:r>
        <w:rPr>
          <w:i/>
          <w:spacing w:val="61"/>
          <w:w w:val="150"/>
          <w:sz w:val="24"/>
        </w:rPr>
        <w:t xml:space="preserve"> </w:t>
      </w:r>
      <w:r>
        <w:rPr>
          <w:i/>
          <w:sz w:val="24"/>
        </w:rPr>
        <w:t>y</w:t>
      </w:r>
      <w:r>
        <w:rPr>
          <w:i/>
          <w:spacing w:val="16"/>
          <w:sz w:val="24"/>
        </w:rPr>
        <w:t xml:space="preserve"> </w:t>
      </w:r>
      <w:r>
        <w:rPr>
          <w:sz w:val="24"/>
        </w:rPr>
        <w:t>)</w:t>
      </w:r>
      <w:r>
        <w:rPr>
          <w:spacing w:val="-35"/>
          <w:sz w:val="24"/>
        </w:rPr>
        <w:t xml:space="preserve"> </w:t>
      </w:r>
      <w:r>
        <w:rPr>
          <w:i/>
          <w:sz w:val="24"/>
        </w:rPr>
        <w:t>y</w:t>
      </w:r>
      <w:r>
        <w:rPr>
          <w:i/>
          <w:spacing w:val="75"/>
          <w:sz w:val="24"/>
        </w:rPr>
        <w:t xml:space="preserve"> </w:t>
      </w:r>
      <w:r>
        <w:rPr>
          <w:rFonts w:ascii="Symbol" w:hAnsi="Symbol"/>
          <w:sz w:val="24"/>
        </w:rPr>
        <w:t></w:t>
      </w:r>
      <w:r>
        <w:rPr>
          <w:spacing w:val="-19"/>
          <w:sz w:val="24"/>
        </w:rPr>
        <w:t xml:space="preserve"> </w:t>
      </w:r>
      <w:r>
        <w:rPr>
          <w:i/>
          <w:sz w:val="24"/>
        </w:rPr>
        <w:t>b</w:t>
      </w:r>
      <w:r>
        <w:rPr>
          <w:i/>
          <w:spacing w:val="-11"/>
          <w:sz w:val="24"/>
        </w:rPr>
        <w:t xml:space="preserve"> </w:t>
      </w:r>
      <w:r>
        <w:rPr>
          <w:i/>
          <w:sz w:val="24"/>
        </w:rPr>
        <w:t>y</w:t>
      </w:r>
      <w:r>
        <w:rPr>
          <w:i/>
          <w:spacing w:val="26"/>
          <w:sz w:val="24"/>
        </w:rPr>
        <w:t xml:space="preserve"> </w:t>
      </w:r>
      <w:r>
        <w:rPr>
          <w:rFonts w:ascii="Symbol" w:hAnsi="Symbol"/>
          <w:sz w:val="24"/>
        </w:rPr>
        <w:t></w:t>
      </w:r>
      <w:r>
        <w:rPr>
          <w:spacing w:val="-23"/>
          <w:sz w:val="24"/>
        </w:rPr>
        <w:t xml:space="preserve"> </w:t>
      </w:r>
      <w:r>
        <w:rPr>
          <w:i/>
          <w:sz w:val="24"/>
        </w:rPr>
        <w:t>b</w:t>
      </w:r>
      <w:r>
        <w:rPr>
          <w:i/>
          <w:spacing w:val="9"/>
          <w:sz w:val="24"/>
        </w:rPr>
        <w:t xml:space="preserve"> </w:t>
      </w:r>
      <w:r>
        <w:rPr>
          <w:i/>
          <w:sz w:val="24"/>
        </w:rPr>
        <w:t>y</w:t>
      </w:r>
      <w:r>
        <w:rPr>
          <w:i/>
          <w:spacing w:val="45"/>
          <w:sz w:val="24"/>
        </w:rPr>
        <w:t xml:space="preserve"> </w:t>
      </w:r>
      <w:r>
        <w:rPr>
          <w:rFonts w:ascii="Symbol" w:hAnsi="Symbol"/>
          <w:sz w:val="24"/>
        </w:rPr>
        <w:t></w:t>
      </w:r>
      <w:r>
        <w:rPr>
          <w:spacing w:val="-29"/>
          <w:sz w:val="24"/>
        </w:rPr>
        <w:t xml:space="preserve"> </w:t>
      </w:r>
      <w:r>
        <w:rPr>
          <w:sz w:val="24"/>
        </w:rPr>
        <w:t>...</w:t>
      </w:r>
      <w:r>
        <w:rPr>
          <w:spacing w:val="-32"/>
          <w:sz w:val="24"/>
        </w:rPr>
        <w:t xml:space="preserve"> </w:t>
      </w:r>
      <w:r>
        <w:rPr>
          <w:rFonts w:ascii="Symbol" w:hAnsi="Symbol"/>
          <w:sz w:val="24"/>
        </w:rPr>
        <w:t></w:t>
      </w:r>
      <w:r>
        <w:rPr>
          <w:spacing w:val="-23"/>
          <w:sz w:val="24"/>
        </w:rPr>
        <w:t xml:space="preserve"> </w:t>
      </w:r>
      <w:r>
        <w:rPr>
          <w:i/>
          <w:sz w:val="24"/>
        </w:rPr>
        <w:t>b</w:t>
      </w:r>
      <w:r>
        <w:rPr>
          <w:i/>
          <w:spacing w:val="32"/>
          <w:sz w:val="24"/>
        </w:rPr>
        <w:t xml:space="preserve"> </w:t>
      </w:r>
      <w:r>
        <w:rPr>
          <w:i/>
          <w:sz w:val="24"/>
        </w:rPr>
        <w:t>y</w:t>
      </w:r>
      <w:r>
        <w:rPr>
          <w:i/>
          <w:spacing w:val="30"/>
          <w:sz w:val="24"/>
        </w:rPr>
        <w:t xml:space="preserve"> </w:t>
      </w:r>
      <w:r>
        <w:rPr>
          <w:spacing w:val="-10"/>
          <w:sz w:val="24"/>
        </w:rPr>
        <w:t>.</w:t>
      </w:r>
    </w:p>
    <w:p w14:paraId="49F5ADAD" w14:textId="77777777" w:rsidR="00C81874" w:rsidRDefault="00C81874" w:rsidP="00C81874">
      <w:pPr>
        <w:rPr>
          <w:sz w:val="26"/>
        </w:rPr>
      </w:pPr>
      <w:r>
        <w:br w:type="column"/>
      </w:r>
    </w:p>
    <w:p w14:paraId="71149019" w14:textId="77777777" w:rsidR="00C81874" w:rsidRDefault="00C81874" w:rsidP="00C81874">
      <w:pPr>
        <w:pStyle w:val="a3"/>
        <w:spacing w:before="192"/>
      </w:pPr>
    </w:p>
    <w:p w14:paraId="3CE90F82" w14:textId="77777777" w:rsidR="00C81874" w:rsidRDefault="00C81874" w:rsidP="00C81874">
      <w:pPr>
        <w:pStyle w:val="a3"/>
        <w:spacing w:before="1"/>
      </w:pPr>
      <w:r>
        <w:rPr>
          <w:spacing w:val="-2"/>
        </w:rPr>
        <w:t>(4.15)</w:t>
      </w:r>
    </w:p>
    <w:p w14:paraId="5404D4F4" w14:textId="77777777" w:rsidR="00C81874" w:rsidRDefault="00C81874" w:rsidP="00C81874">
      <w:pPr>
        <w:pStyle w:val="a3"/>
        <w:sectPr w:rsidR="00C81874" w:rsidSect="00C81874">
          <w:pgSz w:w="11910" w:h="16840"/>
          <w:pgMar w:top="1600" w:right="992" w:bottom="1240" w:left="1417" w:header="0" w:footer="1055" w:gutter="0"/>
          <w:cols w:num="2" w:space="720" w:equalWidth="0">
            <w:col w:w="6925" w:space="920"/>
            <w:col w:w="1656"/>
          </w:cols>
        </w:sectPr>
      </w:pPr>
    </w:p>
    <w:p w14:paraId="586A6F9A" w14:textId="77777777" w:rsidR="00C81874" w:rsidRDefault="00C81874" w:rsidP="00C81874">
      <w:pPr>
        <w:tabs>
          <w:tab w:val="left" w:pos="629"/>
        </w:tabs>
        <w:spacing w:line="157" w:lineRule="exact"/>
        <w:jc w:val="right"/>
        <w:rPr>
          <w:sz w:val="14"/>
        </w:rPr>
      </w:pPr>
      <w:r>
        <w:rPr>
          <w:sz w:val="14"/>
        </w:rPr>
        <w:t>1</w:t>
      </w:r>
      <w:r>
        <w:rPr>
          <w:i/>
          <w:sz w:val="14"/>
        </w:rPr>
        <w:t>n</w:t>
      </w:r>
      <w:r>
        <w:rPr>
          <w:i/>
          <w:spacing w:val="66"/>
          <w:sz w:val="14"/>
        </w:rPr>
        <w:t xml:space="preserve"> </w:t>
      </w:r>
      <w:r>
        <w:rPr>
          <w:spacing w:val="-10"/>
          <w:sz w:val="14"/>
        </w:rPr>
        <w:t>1</w:t>
      </w:r>
      <w:r>
        <w:rPr>
          <w:sz w:val="14"/>
        </w:rPr>
        <w:tab/>
        <w:t>2</w:t>
      </w:r>
      <w:r>
        <w:rPr>
          <w:i/>
          <w:sz w:val="14"/>
        </w:rPr>
        <w:t>n</w:t>
      </w:r>
      <w:r>
        <w:rPr>
          <w:i/>
          <w:spacing w:val="72"/>
          <w:w w:val="150"/>
          <w:sz w:val="14"/>
        </w:rPr>
        <w:t xml:space="preserve"> </w:t>
      </w:r>
      <w:r>
        <w:rPr>
          <w:spacing w:val="-10"/>
          <w:sz w:val="14"/>
        </w:rPr>
        <w:t>2</w:t>
      </w:r>
    </w:p>
    <w:p w14:paraId="0648546B" w14:textId="77777777" w:rsidR="00C81874" w:rsidRDefault="00C81874" w:rsidP="00C81874">
      <w:pPr>
        <w:tabs>
          <w:tab w:val="left" w:pos="1202"/>
        </w:tabs>
        <w:spacing w:line="157" w:lineRule="exact"/>
        <w:ind w:left="633"/>
        <w:rPr>
          <w:i/>
          <w:sz w:val="14"/>
        </w:rPr>
      </w:pPr>
      <w:r>
        <w:br w:type="column"/>
      </w:r>
      <w:proofErr w:type="spellStart"/>
      <w:r>
        <w:rPr>
          <w:i/>
          <w:sz w:val="14"/>
        </w:rPr>
        <w:t>mn</w:t>
      </w:r>
      <w:proofErr w:type="spellEnd"/>
      <w:r>
        <w:rPr>
          <w:i/>
          <w:spacing w:val="76"/>
          <w:sz w:val="14"/>
        </w:rPr>
        <w:t xml:space="preserve"> </w:t>
      </w:r>
      <w:r>
        <w:rPr>
          <w:i/>
          <w:spacing w:val="-10"/>
          <w:sz w:val="14"/>
        </w:rPr>
        <w:t>n</w:t>
      </w:r>
      <w:r>
        <w:rPr>
          <w:i/>
          <w:sz w:val="14"/>
        </w:rPr>
        <w:tab/>
      </w:r>
      <w:r>
        <w:rPr>
          <w:i/>
          <w:spacing w:val="-22"/>
          <w:sz w:val="14"/>
        </w:rPr>
        <w:t>m</w:t>
      </w:r>
    </w:p>
    <w:p w14:paraId="1FDB4ECF" w14:textId="77777777" w:rsidR="00C81874" w:rsidRDefault="00C81874" w:rsidP="00C81874">
      <w:pPr>
        <w:tabs>
          <w:tab w:val="left" w:pos="816"/>
          <w:tab w:val="left" w:pos="1728"/>
        </w:tabs>
        <w:spacing w:line="157" w:lineRule="exact"/>
        <w:ind w:left="277"/>
        <w:rPr>
          <w:i/>
          <w:sz w:val="14"/>
        </w:rPr>
      </w:pPr>
      <w:r>
        <w:br w:type="column"/>
      </w:r>
      <w:r>
        <w:rPr>
          <w:sz w:val="14"/>
        </w:rPr>
        <w:t>1</w:t>
      </w:r>
      <w:r>
        <w:rPr>
          <w:spacing w:val="63"/>
          <w:sz w:val="14"/>
        </w:rPr>
        <w:t xml:space="preserve"> </w:t>
      </w:r>
      <w:r>
        <w:rPr>
          <w:spacing w:val="-10"/>
          <w:sz w:val="14"/>
        </w:rPr>
        <w:t>1</w:t>
      </w:r>
      <w:r>
        <w:rPr>
          <w:sz w:val="14"/>
        </w:rPr>
        <w:tab/>
        <w:t>2</w:t>
      </w:r>
      <w:r>
        <w:rPr>
          <w:spacing w:val="68"/>
          <w:w w:val="150"/>
          <w:sz w:val="14"/>
        </w:rPr>
        <w:t xml:space="preserve"> </w:t>
      </w:r>
      <w:r>
        <w:rPr>
          <w:spacing w:val="-10"/>
          <w:sz w:val="14"/>
        </w:rPr>
        <w:t>2</w:t>
      </w:r>
      <w:r>
        <w:rPr>
          <w:sz w:val="14"/>
        </w:rPr>
        <w:tab/>
      </w:r>
      <w:r>
        <w:rPr>
          <w:i/>
          <w:sz w:val="14"/>
        </w:rPr>
        <w:t>m</w:t>
      </w:r>
      <w:r>
        <w:rPr>
          <w:i/>
          <w:spacing w:val="67"/>
          <w:w w:val="150"/>
          <w:sz w:val="14"/>
        </w:rPr>
        <w:t xml:space="preserve"> </w:t>
      </w:r>
      <w:proofErr w:type="spellStart"/>
      <w:r>
        <w:rPr>
          <w:i/>
          <w:spacing w:val="-10"/>
          <w:sz w:val="14"/>
        </w:rPr>
        <w:t>m</w:t>
      </w:r>
      <w:proofErr w:type="spellEnd"/>
    </w:p>
    <w:p w14:paraId="3B6B2F0B" w14:textId="77777777" w:rsidR="00C81874" w:rsidRDefault="00C81874" w:rsidP="00C81874">
      <w:pPr>
        <w:spacing w:line="157" w:lineRule="exact"/>
        <w:rPr>
          <w:i/>
          <w:sz w:val="14"/>
        </w:rPr>
        <w:sectPr w:rsidR="00C81874" w:rsidSect="00C81874">
          <w:type w:val="continuous"/>
          <w:pgSz w:w="11910" w:h="16840"/>
          <w:pgMar w:top="1360" w:right="992" w:bottom="1240" w:left="1417" w:header="0" w:footer="1055" w:gutter="0"/>
          <w:cols w:num="3" w:space="720" w:equalWidth="0">
            <w:col w:w="3065" w:space="40"/>
            <w:col w:w="1293" w:space="39"/>
            <w:col w:w="5064"/>
          </w:cols>
        </w:sectPr>
      </w:pPr>
    </w:p>
    <w:p w14:paraId="19F89CA7" w14:textId="77777777" w:rsidR="00C81874" w:rsidRDefault="00C81874" w:rsidP="00C81874">
      <w:pPr>
        <w:pStyle w:val="a3"/>
        <w:spacing w:before="27"/>
        <w:rPr>
          <w:i/>
          <w:sz w:val="22"/>
        </w:rPr>
      </w:pPr>
    </w:p>
    <w:p w14:paraId="719E7C78" w14:textId="77777777" w:rsidR="00C81874" w:rsidRDefault="00C81874" w:rsidP="00C81874">
      <w:pPr>
        <w:spacing w:before="1"/>
        <w:ind w:left="1091"/>
      </w:pPr>
      <w:r>
        <w:t>Мұндағы</w:t>
      </w:r>
      <w:r>
        <w:rPr>
          <w:spacing w:val="63"/>
          <w:w w:val="150"/>
        </w:rPr>
        <w:t xml:space="preserve"> </w:t>
      </w:r>
      <w:r>
        <w:rPr>
          <w:i/>
          <w:position w:val="1"/>
          <w:sz w:val="26"/>
        </w:rPr>
        <w:t>y</w:t>
      </w:r>
      <w:r>
        <w:rPr>
          <w:i/>
          <w:spacing w:val="76"/>
          <w:position w:val="1"/>
          <w:sz w:val="26"/>
        </w:rPr>
        <w:t xml:space="preserve"> </w:t>
      </w:r>
      <w:r>
        <w:t>векторы</w:t>
      </w:r>
      <w:r>
        <w:rPr>
          <w:spacing w:val="15"/>
        </w:rPr>
        <w:t xml:space="preserve"> </w:t>
      </w:r>
      <w:r>
        <w:t>(2.12)–(2.14)</w:t>
      </w:r>
      <w:r>
        <w:rPr>
          <w:spacing w:val="18"/>
        </w:rPr>
        <w:t xml:space="preserve"> </w:t>
      </w:r>
      <w:r>
        <w:t>есебінің</w:t>
      </w:r>
      <w:r>
        <w:rPr>
          <w:spacing w:val="14"/>
        </w:rPr>
        <w:t xml:space="preserve"> </w:t>
      </w:r>
      <w:r>
        <w:t>ұйғарымды</w:t>
      </w:r>
      <w:r>
        <w:rPr>
          <w:spacing w:val="16"/>
        </w:rPr>
        <w:t xml:space="preserve"> </w:t>
      </w:r>
      <w:r>
        <w:t>шешімі</w:t>
      </w:r>
      <w:r>
        <w:rPr>
          <w:spacing w:val="16"/>
        </w:rPr>
        <w:t xml:space="preserve"> </w:t>
      </w:r>
      <w:r>
        <w:t>болғандықтан,</w:t>
      </w:r>
      <w:r>
        <w:rPr>
          <w:spacing w:val="17"/>
        </w:rPr>
        <w:t xml:space="preserve"> </w:t>
      </w:r>
      <w:r>
        <w:rPr>
          <w:spacing w:val="-4"/>
        </w:rPr>
        <w:t>кез-</w:t>
      </w:r>
    </w:p>
    <w:p w14:paraId="681A0492" w14:textId="77777777" w:rsidR="00C81874" w:rsidRDefault="00C81874" w:rsidP="00C81874">
      <w:pPr>
        <w:pStyle w:val="a3"/>
        <w:spacing w:before="3"/>
        <w:rPr>
          <w:sz w:val="8"/>
        </w:rPr>
      </w:pPr>
      <w:r>
        <w:rPr>
          <w:noProof/>
          <w:sz w:val="8"/>
        </w:rPr>
        <mc:AlternateContent>
          <mc:Choice Requires="wps">
            <w:drawing>
              <wp:anchor distT="0" distB="0" distL="0" distR="0" simplePos="0" relativeHeight="251646464" behindDoc="1" locked="0" layoutInCell="1" allowOverlap="1" wp14:anchorId="6ADEB1A7" wp14:editId="7C524C60">
                <wp:simplePos x="0" y="0"/>
                <wp:positionH relativeFrom="page">
                  <wp:posOffset>1798548</wp:posOffset>
                </wp:positionH>
                <wp:positionV relativeFrom="paragraph">
                  <wp:posOffset>75915</wp:posOffset>
                </wp:positionV>
                <wp:extent cx="175260" cy="1270"/>
                <wp:effectExtent l="0" t="0" r="0" b="0"/>
                <wp:wrapTopAndBottom/>
                <wp:docPr id="761161381"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270"/>
                        </a:xfrm>
                        <a:custGeom>
                          <a:avLst/>
                          <a:gdLst/>
                          <a:ahLst/>
                          <a:cxnLst/>
                          <a:rect l="l" t="t" r="r" b="b"/>
                          <a:pathLst>
                            <a:path w="175260">
                              <a:moveTo>
                                <a:pt x="0" y="0"/>
                              </a:moveTo>
                              <a:lnTo>
                                <a:pt x="175021"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0A4F5E" id="Graphic 76" o:spid="_x0000_s1026" style="position:absolute;margin-left:141.6pt;margin-top:6pt;width:13.8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175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" path="m,l175021,e" filled="f" strokeweight=".2315mm">
                <v:path arrowok="t"/>
                <w10:wrap type="topAndBottom" anchorx="page"/>
              </v:shape>
            </w:pict>
          </mc:Fallback>
        </mc:AlternateContent>
      </w:r>
    </w:p>
    <w:p w14:paraId="492E5458" w14:textId="77777777" w:rsidR="00C81874" w:rsidRDefault="00C81874" w:rsidP="00C81874">
      <w:pPr>
        <w:tabs>
          <w:tab w:val="left" w:pos="7986"/>
        </w:tabs>
        <w:ind w:left="382"/>
      </w:pPr>
      <w:r>
        <w:rPr>
          <w:spacing w:val="-2"/>
        </w:rPr>
        <w:t>келген</w:t>
      </w:r>
      <w:r>
        <w:rPr>
          <w:spacing w:val="-3"/>
        </w:rPr>
        <w:t xml:space="preserve"> </w:t>
      </w:r>
      <w:r>
        <w:rPr>
          <w:i/>
          <w:spacing w:val="-2"/>
          <w:position w:val="1"/>
          <w:sz w:val="26"/>
        </w:rPr>
        <w:t>j</w:t>
      </w:r>
      <w:r>
        <w:rPr>
          <w:i/>
          <w:spacing w:val="-15"/>
          <w:position w:val="1"/>
          <w:sz w:val="26"/>
        </w:rPr>
        <w:t xml:space="preserve"> </w:t>
      </w:r>
      <w:r>
        <w:rPr>
          <w:rFonts w:ascii="Symbol" w:hAnsi="Symbol"/>
          <w:spacing w:val="-2"/>
          <w:position w:val="1"/>
          <w:sz w:val="26"/>
        </w:rPr>
        <w:t></w:t>
      </w:r>
      <w:r>
        <w:rPr>
          <w:spacing w:val="-35"/>
          <w:position w:val="1"/>
          <w:sz w:val="26"/>
        </w:rPr>
        <w:t xml:space="preserve"> </w:t>
      </w:r>
      <w:r>
        <w:rPr>
          <w:spacing w:val="-2"/>
          <w:position w:val="1"/>
          <w:sz w:val="26"/>
        </w:rPr>
        <w:t>1,</w:t>
      </w:r>
      <w:r>
        <w:rPr>
          <w:spacing w:val="-35"/>
          <w:position w:val="1"/>
          <w:sz w:val="26"/>
        </w:rPr>
        <w:t xml:space="preserve"> </w:t>
      </w:r>
      <w:r>
        <w:rPr>
          <w:i/>
          <w:spacing w:val="-2"/>
          <w:position w:val="1"/>
          <w:sz w:val="26"/>
        </w:rPr>
        <w:t>n</w:t>
      </w:r>
      <w:r>
        <w:rPr>
          <w:i/>
          <w:spacing w:val="35"/>
          <w:position w:val="1"/>
          <w:sz w:val="26"/>
        </w:rPr>
        <w:t xml:space="preserve"> </w:t>
      </w:r>
      <w:r>
        <w:rPr>
          <w:spacing w:val="-2"/>
        </w:rPr>
        <w:t>үшін</w:t>
      </w:r>
      <w:r>
        <w:rPr>
          <w:spacing w:val="19"/>
        </w:rPr>
        <w:t xml:space="preserve"> </w:t>
      </w:r>
      <w:r>
        <w:rPr>
          <w:spacing w:val="-2"/>
        </w:rPr>
        <w:t>алатынымыз:</w:t>
      </w:r>
      <w:r>
        <w:rPr>
          <w:spacing w:val="44"/>
        </w:rPr>
        <w:t xml:space="preserve"> </w:t>
      </w:r>
      <w:r>
        <w:rPr>
          <w:i/>
          <w:spacing w:val="-2"/>
          <w:position w:val="1"/>
          <w:sz w:val="26"/>
        </w:rPr>
        <w:t>a</w:t>
      </w:r>
      <w:r>
        <w:rPr>
          <w:spacing w:val="-2"/>
          <w:position w:val="1"/>
          <w:sz w:val="26"/>
          <w:vertAlign w:val="subscript"/>
        </w:rPr>
        <w:t>1</w:t>
      </w:r>
      <w:r>
        <w:rPr>
          <w:spacing w:val="-41"/>
          <w:position w:val="1"/>
          <w:sz w:val="26"/>
        </w:rPr>
        <w:t xml:space="preserve"> </w:t>
      </w:r>
      <w:r>
        <w:rPr>
          <w:i/>
          <w:spacing w:val="-2"/>
          <w:position w:val="1"/>
          <w:sz w:val="26"/>
          <w:vertAlign w:val="subscript"/>
        </w:rPr>
        <w:t>j</w:t>
      </w:r>
      <w:r>
        <w:rPr>
          <w:i/>
          <w:spacing w:val="-25"/>
          <w:position w:val="1"/>
          <w:sz w:val="26"/>
        </w:rPr>
        <w:t xml:space="preserve"> </w:t>
      </w:r>
      <w:r>
        <w:rPr>
          <w:i/>
          <w:spacing w:val="-2"/>
          <w:position w:val="1"/>
          <w:sz w:val="26"/>
        </w:rPr>
        <w:t>y</w:t>
      </w:r>
      <w:r>
        <w:rPr>
          <w:spacing w:val="-2"/>
          <w:position w:val="1"/>
          <w:sz w:val="26"/>
          <w:vertAlign w:val="subscript"/>
        </w:rPr>
        <w:t>1</w:t>
      </w:r>
      <w:r>
        <w:rPr>
          <w:spacing w:val="-15"/>
          <w:position w:val="1"/>
          <w:sz w:val="26"/>
        </w:rPr>
        <w:t xml:space="preserve"> </w:t>
      </w:r>
      <w:r>
        <w:rPr>
          <w:rFonts w:ascii="Symbol" w:hAnsi="Symbol"/>
          <w:spacing w:val="-2"/>
          <w:position w:val="1"/>
          <w:sz w:val="26"/>
        </w:rPr>
        <w:t></w:t>
      </w:r>
      <w:r>
        <w:rPr>
          <w:spacing w:val="-22"/>
          <w:position w:val="1"/>
          <w:sz w:val="26"/>
        </w:rPr>
        <w:t xml:space="preserve"> </w:t>
      </w:r>
      <w:r>
        <w:rPr>
          <w:i/>
          <w:spacing w:val="-2"/>
          <w:position w:val="1"/>
          <w:sz w:val="26"/>
        </w:rPr>
        <w:t>a</w:t>
      </w:r>
      <w:r>
        <w:rPr>
          <w:spacing w:val="-2"/>
          <w:position w:val="1"/>
          <w:sz w:val="26"/>
          <w:vertAlign w:val="subscript"/>
        </w:rPr>
        <w:t>2</w:t>
      </w:r>
      <w:r>
        <w:rPr>
          <w:spacing w:val="-30"/>
          <w:position w:val="1"/>
          <w:sz w:val="26"/>
        </w:rPr>
        <w:t xml:space="preserve"> </w:t>
      </w:r>
      <w:r>
        <w:rPr>
          <w:i/>
          <w:spacing w:val="-2"/>
          <w:position w:val="1"/>
          <w:sz w:val="26"/>
          <w:vertAlign w:val="subscript"/>
        </w:rPr>
        <w:t>j</w:t>
      </w:r>
      <w:r>
        <w:rPr>
          <w:i/>
          <w:spacing w:val="-25"/>
          <w:position w:val="1"/>
          <w:sz w:val="26"/>
        </w:rPr>
        <w:t xml:space="preserve"> </w:t>
      </w:r>
      <w:r>
        <w:rPr>
          <w:i/>
          <w:spacing w:val="-2"/>
          <w:position w:val="1"/>
          <w:sz w:val="26"/>
        </w:rPr>
        <w:t>y</w:t>
      </w:r>
      <w:r>
        <w:rPr>
          <w:spacing w:val="-2"/>
          <w:position w:val="1"/>
          <w:sz w:val="26"/>
          <w:vertAlign w:val="subscript"/>
        </w:rPr>
        <w:t>2</w:t>
      </w:r>
      <w:r>
        <w:rPr>
          <w:spacing w:val="-14"/>
          <w:position w:val="1"/>
          <w:sz w:val="26"/>
        </w:rPr>
        <w:t xml:space="preserve"> </w:t>
      </w:r>
      <w:r>
        <w:rPr>
          <w:rFonts w:ascii="Symbol" w:hAnsi="Symbol"/>
          <w:spacing w:val="-2"/>
          <w:position w:val="1"/>
          <w:sz w:val="26"/>
        </w:rPr>
        <w:t></w:t>
      </w:r>
      <w:r>
        <w:rPr>
          <w:spacing w:val="-37"/>
          <w:position w:val="1"/>
          <w:sz w:val="26"/>
        </w:rPr>
        <w:t xml:space="preserve"> </w:t>
      </w:r>
      <w:r>
        <w:rPr>
          <w:spacing w:val="-2"/>
          <w:position w:val="1"/>
          <w:sz w:val="26"/>
        </w:rPr>
        <w:t>...</w:t>
      </w:r>
      <w:r>
        <w:rPr>
          <w:spacing w:val="-40"/>
          <w:position w:val="1"/>
          <w:sz w:val="26"/>
        </w:rPr>
        <w:t xml:space="preserve"> </w:t>
      </w:r>
      <w:r>
        <w:rPr>
          <w:rFonts w:ascii="Symbol" w:hAnsi="Symbol"/>
          <w:spacing w:val="-2"/>
          <w:position w:val="1"/>
          <w:sz w:val="26"/>
        </w:rPr>
        <w:t></w:t>
      </w:r>
      <w:r>
        <w:rPr>
          <w:spacing w:val="-22"/>
          <w:position w:val="1"/>
          <w:sz w:val="26"/>
        </w:rPr>
        <w:t xml:space="preserve"> </w:t>
      </w:r>
      <w:proofErr w:type="spellStart"/>
      <w:r>
        <w:rPr>
          <w:i/>
          <w:spacing w:val="-2"/>
          <w:position w:val="1"/>
          <w:sz w:val="26"/>
        </w:rPr>
        <w:t>a</w:t>
      </w:r>
      <w:r>
        <w:rPr>
          <w:i/>
          <w:spacing w:val="-2"/>
          <w:position w:val="1"/>
          <w:sz w:val="26"/>
          <w:vertAlign w:val="subscript"/>
        </w:rPr>
        <w:t>mj</w:t>
      </w:r>
      <w:proofErr w:type="spellEnd"/>
      <w:r>
        <w:rPr>
          <w:i/>
          <w:spacing w:val="-25"/>
          <w:position w:val="1"/>
          <w:sz w:val="26"/>
        </w:rPr>
        <w:t xml:space="preserve"> </w:t>
      </w:r>
      <w:proofErr w:type="spellStart"/>
      <w:r>
        <w:rPr>
          <w:i/>
          <w:spacing w:val="-2"/>
          <w:position w:val="1"/>
          <w:sz w:val="26"/>
        </w:rPr>
        <w:t>y</w:t>
      </w:r>
      <w:r>
        <w:rPr>
          <w:i/>
          <w:spacing w:val="-2"/>
          <w:position w:val="1"/>
          <w:sz w:val="26"/>
          <w:vertAlign w:val="subscript"/>
        </w:rPr>
        <w:t>n</w:t>
      </w:r>
      <w:proofErr w:type="spellEnd"/>
      <w:r>
        <w:rPr>
          <w:i/>
          <w:spacing w:val="-14"/>
          <w:position w:val="1"/>
          <w:sz w:val="26"/>
        </w:rPr>
        <w:t xml:space="preserve"> </w:t>
      </w:r>
      <w:r>
        <w:rPr>
          <w:rFonts w:ascii="Symbol" w:hAnsi="Symbol"/>
          <w:spacing w:val="-2"/>
          <w:position w:val="1"/>
          <w:sz w:val="26"/>
        </w:rPr>
        <w:t></w:t>
      </w:r>
      <w:r>
        <w:rPr>
          <w:spacing w:val="-14"/>
          <w:position w:val="1"/>
          <w:sz w:val="26"/>
        </w:rPr>
        <w:t xml:space="preserve"> </w:t>
      </w:r>
      <w:r>
        <w:rPr>
          <w:i/>
          <w:spacing w:val="-2"/>
          <w:position w:val="1"/>
          <w:sz w:val="26"/>
        </w:rPr>
        <w:t>c</w:t>
      </w:r>
      <w:r>
        <w:rPr>
          <w:i/>
          <w:spacing w:val="-42"/>
          <w:position w:val="1"/>
          <w:sz w:val="26"/>
        </w:rPr>
        <w:t xml:space="preserve"> </w:t>
      </w:r>
      <w:r>
        <w:rPr>
          <w:i/>
          <w:spacing w:val="-2"/>
          <w:position w:val="1"/>
          <w:sz w:val="26"/>
          <w:vertAlign w:val="subscript"/>
        </w:rPr>
        <w:t>j</w:t>
      </w:r>
      <w:r>
        <w:rPr>
          <w:i/>
          <w:spacing w:val="-15"/>
          <w:position w:val="1"/>
          <w:sz w:val="26"/>
        </w:rPr>
        <w:t xml:space="preserve"> </w:t>
      </w:r>
      <w:r>
        <w:rPr>
          <w:spacing w:val="-2"/>
        </w:rPr>
        <w:t>.</w:t>
      </w:r>
      <w:r>
        <w:rPr>
          <w:spacing w:val="31"/>
        </w:rPr>
        <w:t xml:space="preserve"> </w:t>
      </w:r>
      <w:r>
        <w:rPr>
          <w:spacing w:val="-2"/>
        </w:rPr>
        <w:t>Енді</w:t>
      </w:r>
      <w:r>
        <w:rPr>
          <w:spacing w:val="39"/>
        </w:rPr>
        <w:t xml:space="preserve"> </w:t>
      </w:r>
      <w:r>
        <w:rPr>
          <w:spacing w:val="-2"/>
        </w:rPr>
        <w:t>(2.15)</w:t>
      </w:r>
      <w:r>
        <w:tab/>
      </w:r>
      <w:r>
        <w:rPr>
          <w:spacing w:val="-2"/>
        </w:rPr>
        <w:t>өрнегіндегі</w:t>
      </w:r>
    </w:p>
    <w:p w14:paraId="11667EC0" w14:textId="77777777" w:rsidR="00C81874" w:rsidRDefault="00C81874" w:rsidP="00C81874">
      <w:pPr>
        <w:spacing w:before="88"/>
        <w:ind w:left="383"/>
      </w:pPr>
      <w:r>
        <w:t>жақшадағы</w:t>
      </w:r>
      <w:r>
        <w:rPr>
          <w:spacing w:val="-5"/>
        </w:rPr>
        <w:t xml:space="preserve"> </w:t>
      </w:r>
      <w:r>
        <w:t>қосындыларды</w:t>
      </w:r>
      <w:r>
        <w:rPr>
          <w:spacing w:val="48"/>
        </w:rPr>
        <w:t xml:space="preserve"> </w:t>
      </w:r>
      <w:r>
        <w:t>тиісті</w:t>
      </w:r>
      <w:r>
        <w:rPr>
          <w:spacing w:val="30"/>
        </w:rPr>
        <w:t xml:space="preserve"> </w:t>
      </w:r>
      <w:r>
        <w:rPr>
          <w:i/>
          <w:position w:val="1"/>
          <w:sz w:val="26"/>
        </w:rPr>
        <w:t>c</w:t>
      </w:r>
      <w:r>
        <w:rPr>
          <w:i/>
          <w:spacing w:val="-40"/>
          <w:position w:val="1"/>
          <w:sz w:val="26"/>
        </w:rPr>
        <w:t xml:space="preserve"> </w:t>
      </w:r>
      <w:r>
        <w:rPr>
          <w:i/>
          <w:position w:val="1"/>
          <w:sz w:val="26"/>
          <w:vertAlign w:val="subscript"/>
        </w:rPr>
        <w:t>j</w:t>
      </w:r>
      <w:r>
        <w:rPr>
          <w:i/>
          <w:spacing w:val="-6"/>
          <w:position w:val="1"/>
          <w:sz w:val="26"/>
        </w:rPr>
        <w:t xml:space="preserve"> </w:t>
      </w:r>
      <w:r>
        <w:t>мен</w:t>
      </w:r>
      <w:r>
        <w:rPr>
          <w:spacing w:val="-4"/>
        </w:rPr>
        <w:t xml:space="preserve"> </w:t>
      </w:r>
      <w:r>
        <w:t>алмастырып,</w:t>
      </w:r>
      <w:r>
        <w:rPr>
          <w:spacing w:val="-4"/>
        </w:rPr>
        <w:t xml:space="preserve"> </w:t>
      </w:r>
      <w:r>
        <w:t>және</w:t>
      </w:r>
      <w:r>
        <w:rPr>
          <w:spacing w:val="47"/>
        </w:rPr>
        <w:t xml:space="preserve"> </w:t>
      </w:r>
      <w:r>
        <w:t>(2.10)</w:t>
      </w:r>
      <w:r>
        <w:rPr>
          <w:spacing w:val="-5"/>
        </w:rPr>
        <w:t xml:space="preserve"> </w:t>
      </w:r>
      <w:r>
        <w:t>қатынасын</w:t>
      </w:r>
      <w:r>
        <w:rPr>
          <w:spacing w:val="-7"/>
        </w:rPr>
        <w:t xml:space="preserve"> </w:t>
      </w:r>
      <w:r>
        <w:rPr>
          <w:spacing w:val="-2"/>
        </w:rPr>
        <w:t>ескерсек:</w:t>
      </w:r>
    </w:p>
    <w:p w14:paraId="241949DE" w14:textId="77777777" w:rsidR="00C81874" w:rsidRDefault="00C81874" w:rsidP="00C81874">
      <w:pPr>
        <w:pStyle w:val="a3"/>
        <w:spacing w:before="11"/>
        <w:rPr>
          <w:sz w:val="28"/>
        </w:rPr>
      </w:pPr>
    </w:p>
    <w:p w14:paraId="79339360" w14:textId="77777777" w:rsidR="00C81874" w:rsidRDefault="00C81874" w:rsidP="00C81874">
      <w:pPr>
        <w:tabs>
          <w:tab w:val="left" w:pos="5265"/>
        </w:tabs>
        <w:ind w:right="170"/>
        <w:jc w:val="center"/>
      </w:pPr>
      <w:r>
        <w:rPr>
          <w:i/>
          <w:w w:val="85"/>
          <w:position w:val="2"/>
          <w:sz w:val="28"/>
        </w:rPr>
        <w:t>c</w:t>
      </w:r>
      <w:r>
        <w:rPr>
          <w:w w:val="85"/>
          <w:position w:val="2"/>
          <w:sz w:val="28"/>
          <w:vertAlign w:val="subscript"/>
        </w:rPr>
        <w:t>1</w:t>
      </w:r>
      <w:r>
        <w:rPr>
          <w:i/>
          <w:w w:val="85"/>
          <w:position w:val="2"/>
          <w:sz w:val="28"/>
        </w:rPr>
        <w:t>x</w:t>
      </w:r>
      <w:r>
        <w:rPr>
          <w:w w:val="85"/>
          <w:position w:val="2"/>
          <w:sz w:val="28"/>
          <w:vertAlign w:val="subscript"/>
        </w:rPr>
        <w:t>1</w:t>
      </w:r>
      <w:r>
        <w:rPr>
          <w:spacing w:val="-7"/>
          <w:w w:val="85"/>
          <w:position w:val="2"/>
          <w:sz w:val="28"/>
        </w:rPr>
        <w:t xml:space="preserve"> </w:t>
      </w:r>
      <w:r>
        <w:rPr>
          <w:rFonts w:ascii="Symbol" w:hAnsi="Symbol"/>
          <w:w w:val="85"/>
          <w:position w:val="2"/>
          <w:sz w:val="28"/>
        </w:rPr>
        <w:t></w:t>
      </w:r>
      <w:r>
        <w:rPr>
          <w:spacing w:val="-19"/>
          <w:w w:val="85"/>
          <w:position w:val="2"/>
          <w:sz w:val="28"/>
        </w:rPr>
        <w:t xml:space="preserve"> </w:t>
      </w:r>
      <w:r>
        <w:rPr>
          <w:i/>
          <w:w w:val="85"/>
          <w:position w:val="2"/>
          <w:sz w:val="28"/>
        </w:rPr>
        <w:t>c</w:t>
      </w:r>
      <w:r>
        <w:rPr>
          <w:w w:val="85"/>
          <w:position w:val="2"/>
          <w:sz w:val="28"/>
          <w:vertAlign w:val="subscript"/>
        </w:rPr>
        <w:t>2</w:t>
      </w:r>
      <w:r>
        <w:rPr>
          <w:i/>
          <w:w w:val="85"/>
          <w:position w:val="2"/>
          <w:sz w:val="28"/>
        </w:rPr>
        <w:t>x</w:t>
      </w:r>
      <w:r>
        <w:rPr>
          <w:w w:val="85"/>
          <w:position w:val="2"/>
          <w:sz w:val="28"/>
          <w:vertAlign w:val="subscript"/>
        </w:rPr>
        <w:t>2</w:t>
      </w:r>
      <w:r>
        <w:rPr>
          <w:spacing w:val="-7"/>
          <w:w w:val="85"/>
          <w:position w:val="2"/>
          <w:sz w:val="28"/>
        </w:rPr>
        <w:t xml:space="preserve"> </w:t>
      </w:r>
      <w:r>
        <w:rPr>
          <w:rFonts w:ascii="Symbol" w:hAnsi="Symbol"/>
          <w:w w:val="85"/>
          <w:position w:val="2"/>
          <w:sz w:val="28"/>
        </w:rPr>
        <w:t></w:t>
      </w:r>
      <w:r>
        <w:rPr>
          <w:spacing w:val="-30"/>
          <w:w w:val="85"/>
          <w:position w:val="2"/>
          <w:sz w:val="28"/>
        </w:rPr>
        <w:t xml:space="preserve"> </w:t>
      </w:r>
      <w:r>
        <w:rPr>
          <w:w w:val="85"/>
          <w:position w:val="2"/>
          <w:sz w:val="28"/>
        </w:rPr>
        <w:t>...</w:t>
      </w:r>
      <w:r>
        <w:rPr>
          <w:spacing w:val="-34"/>
          <w:w w:val="85"/>
          <w:position w:val="2"/>
          <w:sz w:val="28"/>
        </w:rPr>
        <w:t xml:space="preserve"> </w:t>
      </w:r>
      <w:r>
        <w:rPr>
          <w:rFonts w:ascii="Symbol" w:hAnsi="Symbol"/>
          <w:w w:val="85"/>
          <w:position w:val="2"/>
          <w:sz w:val="28"/>
        </w:rPr>
        <w:t></w:t>
      </w:r>
      <w:r>
        <w:rPr>
          <w:spacing w:val="-18"/>
          <w:w w:val="85"/>
          <w:position w:val="2"/>
          <w:sz w:val="28"/>
        </w:rPr>
        <w:t xml:space="preserve"> </w:t>
      </w:r>
      <w:proofErr w:type="spellStart"/>
      <w:r>
        <w:rPr>
          <w:i/>
          <w:w w:val="85"/>
          <w:position w:val="2"/>
          <w:sz w:val="28"/>
        </w:rPr>
        <w:t>c</w:t>
      </w:r>
      <w:r>
        <w:rPr>
          <w:i/>
          <w:w w:val="85"/>
          <w:position w:val="2"/>
          <w:sz w:val="28"/>
          <w:vertAlign w:val="subscript"/>
        </w:rPr>
        <w:t>n</w:t>
      </w:r>
      <w:proofErr w:type="spellEnd"/>
      <w:r>
        <w:rPr>
          <w:i/>
          <w:spacing w:val="-35"/>
          <w:w w:val="85"/>
          <w:position w:val="2"/>
          <w:sz w:val="28"/>
        </w:rPr>
        <w:t xml:space="preserve"> </w:t>
      </w:r>
      <w:proofErr w:type="spellStart"/>
      <w:r>
        <w:rPr>
          <w:i/>
          <w:w w:val="85"/>
          <w:position w:val="2"/>
          <w:sz w:val="28"/>
        </w:rPr>
        <w:t>x</w:t>
      </w:r>
      <w:r>
        <w:rPr>
          <w:i/>
          <w:w w:val="85"/>
          <w:position w:val="2"/>
          <w:sz w:val="28"/>
          <w:vertAlign w:val="subscript"/>
        </w:rPr>
        <w:t>n</w:t>
      </w:r>
      <w:proofErr w:type="spellEnd"/>
      <w:r>
        <w:rPr>
          <w:i/>
          <w:spacing w:val="-7"/>
          <w:w w:val="85"/>
          <w:position w:val="2"/>
          <w:sz w:val="28"/>
        </w:rPr>
        <w:t xml:space="preserve"> </w:t>
      </w:r>
      <w:r>
        <w:rPr>
          <w:rFonts w:ascii="Symbol" w:hAnsi="Symbol"/>
          <w:w w:val="85"/>
          <w:position w:val="2"/>
          <w:sz w:val="28"/>
        </w:rPr>
        <w:t></w:t>
      </w:r>
      <w:r>
        <w:rPr>
          <w:spacing w:val="-11"/>
          <w:w w:val="85"/>
          <w:position w:val="2"/>
          <w:sz w:val="28"/>
        </w:rPr>
        <w:t xml:space="preserve"> </w:t>
      </w:r>
      <w:r>
        <w:rPr>
          <w:i/>
          <w:w w:val="85"/>
          <w:position w:val="2"/>
          <w:sz w:val="28"/>
        </w:rPr>
        <w:t>b</w:t>
      </w:r>
      <w:r>
        <w:rPr>
          <w:w w:val="85"/>
          <w:position w:val="2"/>
          <w:sz w:val="28"/>
          <w:vertAlign w:val="subscript"/>
        </w:rPr>
        <w:t>1</w:t>
      </w:r>
      <w:r>
        <w:rPr>
          <w:i/>
          <w:w w:val="85"/>
          <w:position w:val="2"/>
          <w:sz w:val="28"/>
        </w:rPr>
        <w:t>y</w:t>
      </w:r>
      <w:r>
        <w:rPr>
          <w:w w:val="85"/>
          <w:position w:val="2"/>
          <w:sz w:val="28"/>
          <w:vertAlign w:val="subscript"/>
        </w:rPr>
        <w:t>1</w:t>
      </w:r>
      <w:r>
        <w:rPr>
          <w:spacing w:val="-7"/>
          <w:w w:val="85"/>
          <w:position w:val="2"/>
          <w:sz w:val="28"/>
        </w:rPr>
        <w:t xml:space="preserve"> </w:t>
      </w:r>
      <w:r>
        <w:rPr>
          <w:rFonts w:ascii="Symbol" w:hAnsi="Symbol"/>
          <w:w w:val="85"/>
          <w:position w:val="2"/>
          <w:sz w:val="28"/>
        </w:rPr>
        <w:t></w:t>
      </w:r>
      <w:r>
        <w:rPr>
          <w:spacing w:val="-23"/>
          <w:w w:val="85"/>
          <w:position w:val="2"/>
          <w:sz w:val="28"/>
        </w:rPr>
        <w:t xml:space="preserve"> </w:t>
      </w:r>
      <w:r>
        <w:rPr>
          <w:i/>
          <w:w w:val="85"/>
          <w:position w:val="2"/>
          <w:sz w:val="28"/>
        </w:rPr>
        <w:t>b</w:t>
      </w:r>
      <w:r>
        <w:rPr>
          <w:w w:val="85"/>
          <w:position w:val="2"/>
          <w:sz w:val="28"/>
          <w:vertAlign w:val="subscript"/>
        </w:rPr>
        <w:t>2</w:t>
      </w:r>
      <w:r>
        <w:rPr>
          <w:spacing w:val="-25"/>
          <w:w w:val="85"/>
          <w:position w:val="2"/>
          <w:sz w:val="28"/>
        </w:rPr>
        <w:t xml:space="preserve"> </w:t>
      </w:r>
      <w:r>
        <w:rPr>
          <w:i/>
          <w:w w:val="85"/>
          <w:position w:val="2"/>
          <w:sz w:val="28"/>
        </w:rPr>
        <w:t>y</w:t>
      </w:r>
      <w:r>
        <w:rPr>
          <w:w w:val="85"/>
          <w:position w:val="2"/>
          <w:sz w:val="28"/>
          <w:vertAlign w:val="subscript"/>
        </w:rPr>
        <w:t>2</w:t>
      </w:r>
      <w:r>
        <w:rPr>
          <w:spacing w:val="-7"/>
          <w:w w:val="85"/>
          <w:position w:val="2"/>
          <w:sz w:val="28"/>
        </w:rPr>
        <w:t xml:space="preserve"> </w:t>
      </w:r>
      <w:r>
        <w:rPr>
          <w:rFonts w:ascii="Symbol" w:hAnsi="Symbol"/>
          <w:w w:val="85"/>
          <w:position w:val="2"/>
          <w:sz w:val="28"/>
        </w:rPr>
        <w:t></w:t>
      </w:r>
      <w:r>
        <w:rPr>
          <w:spacing w:val="-31"/>
          <w:w w:val="85"/>
          <w:position w:val="2"/>
          <w:sz w:val="28"/>
        </w:rPr>
        <w:t xml:space="preserve"> </w:t>
      </w:r>
      <w:r>
        <w:rPr>
          <w:w w:val="85"/>
          <w:position w:val="2"/>
          <w:sz w:val="28"/>
        </w:rPr>
        <w:t>...</w:t>
      </w:r>
      <w:r>
        <w:rPr>
          <w:spacing w:val="-33"/>
          <w:w w:val="85"/>
          <w:position w:val="2"/>
          <w:sz w:val="28"/>
        </w:rPr>
        <w:t xml:space="preserve"> </w:t>
      </w:r>
      <w:r>
        <w:rPr>
          <w:rFonts w:ascii="Symbol" w:hAnsi="Symbol"/>
          <w:w w:val="85"/>
          <w:position w:val="2"/>
          <w:sz w:val="28"/>
        </w:rPr>
        <w:t></w:t>
      </w:r>
      <w:r>
        <w:rPr>
          <w:spacing w:val="-23"/>
          <w:w w:val="85"/>
          <w:position w:val="2"/>
          <w:sz w:val="28"/>
        </w:rPr>
        <w:t xml:space="preserve"> </w:t>
      </w:r>
      <w:proofErr w:type="spellStart"/>
      <w:r>
        <w:rPr>
          <w:i/>
          <w:w w:val="85"/>
          <w:position w:val="2"/>
          <w:sz w:val="28"/>
        </w:rPr>
        <w:t>b</w:t>
      </w:r>
      <w:r>
        <w:rPr>
          <w:i/>
          <w:w w:val="85"/>
          <w:position w:val="2"/>
          <w:sz w:val="28"/>
          <w:vertAlign w:val="subscript"/>
        </w:rPr>
        <w:t>m</w:t>
      </w:r>
      <w:proofErr w:type="spellEnd"/>
      <w:r>
        <w:rPr>
          <w:i/>
          <w:spacing w:val="-23"/>
          <w:w w:val="85"/>
          <w:position w:val="2"/>
          <w:sz w:val="28"/>
        </w:rPr>
        <w:t xml:space="preserve"> </w:t>
      </w:r>
      <w:proofErr w:type="spellStart"/>
      <w:r>
        <w:rPr>
          <w:i/>
          <w:w w:val="85"/>
          <w:position w:val="2"/>
          <w:sz w:val="28"/>
        </w:rPr>
        <w:t>y</w:t>
      </w:r>
      <w:r>
        <w:rPr>
          <w:i/>
          <w:w w:val="85"/>
          <w:position w:val="2"/>
          <w:sz w:val="28"/>
          <w:vertAlign w:val="subscript"/>
        </w:rPr>
        <w:t>m</w:t>
      </w:r>
      <w:proofErr w:type="spellEnd"/>
      <w:r>
        <w:rPr>
          <w:i/>
          <w:spacing w:val="2"/>
          <w:position w:val="2"/>
          <w:sz w:val="28"/>
        </w:rPr>
        <w:t xml:space="preserve"> </w:t>
      </w:r>
      <w:r>
        <w:rPr>
          <w:spacing w:val="-2"/>
          <w:w w:val="85"/>
        </w:rPr>
        <w:t>немесе,</w:t>
      </w:r>
      <w:r>
        <w:tab/>
      </w:r>
      <w:r>
        <w:rPr>
          <w:i/>
          <w:w w:val="95"/>
        </w:rPr>
        <w:t>f</w:t>
      </w:r>
      <w:r>
        <w:rPr>
          <w:w w:val="95"/>
        </w:rPr>
        <w:t>(</w:t>
      </w:r>
      <w:r>
        <w:rPr>
          <w:b/>
          <w:i/>
          <w:w w:val="95"/>
        </w:rPr>
        <w:t>x</w:t>
      </w:r>
      <w:r>
        <w:rPr>
          <w:w w:val="95"/>
        </w:rPr>
        <w:t>)</w:t>
      </w:r>
      <w:r>
        <w:rPr>
          <w:spacing w:val="6"/>
        </w:rPr>
        <w:t xml:space="preserve"> </w:t>
      </w:r>
      <w:r>
        <w:rPr>
          <w:w w:val="95"/>
        </w:rPr>
        <w:t>≤</w:t>
      </w:r>
      <w:r>
        <w:rPr>
          <w:spacing w:val="9"/>
        </w:rPr>
        <w:t xml:space="preserve"> </w:t>
      </w:r>
      <w:r>
        <w:rPr>
          <w:i/>
          <w:w w:val="95"/>
        </w:rPr>
        <w:t>g</w:t>
      </w:r>
      <w:r>
        <w:rPr>
          <w:i/>
          <w:spacing w:val="9"/>
        </w:rPr>
        <w:t xml:space="preserve"> </w:t>
      </w:r>
      <w:r>
        <w:rPr>
          <w:spacing w:val="-4"/>
          <w:w w:val="95"/>
        </w:rPr>
        <w:t>(</w:t>
      </w:r>
      <w:r>
        <w:rPr>
          <w:b/>
          <w:spacing w:val="-4"/>
          <w:w w:val="95"/>
        </w:rPr>
        <w:t>y</w:t>
      </w:r>
      <w:r>
        <w:rPr>
          <w:spacing w:val="-4"/>
          <w:w w:val="95"/>
        </w:rPr>
        <w:t>).</w:t>
      </w:r>
    </w:p>
    <w:p w14:paraId="4AA9BFE3" w14:textId="77777777" w:rsidR="00C81874" w:rsidRDefault="00C81874" w:rsidP="00C81874">
      <w:pPr>
        <w:pStyle w:val="a3"/>
        <w:spacing w:before="78"/>
        <w:rPr>
          <w:sz w:val="22"/>
        </w:rPr>
      </w:pPr>
    </w:p>
    <w:p w14:paraId="6D334499" w14:textId="77777777" w:rsidR="00C81874" w:rsidRDefault="00C81874" w:rsidP="00C81874">
      <w:pPr>
        <w:tabs>
          <w:tab w:val="left" w:pos="6802"/>
        </w:tabs>
        <w:ind w:left="1090"/>
        <w:rPr>
          <w:position w:val="2"/>
          <w:sz w:val="24"/>
        </w:rPr>
      </w:pPr>
      <w:r>
        <w:t>Теореманың</w:t>
      </w:r>
      <w:r>
        <w:rPr>
          <w:spacing w:val="50"/>
        </w:rPr>
        <w:t xml:space="preserve"> </w:t>
      </w:r>
      <w:r>
        <w:t>бірінші</w:t>
      </w:r>
      <w:r>
        <w:rPr>
          <w:spacing w:val="50"/>
        </w:rPr>
        <w:t xml:space="preserve"> </w:t>
      </w:r>
      <w:r>
        <w:t>бөлігі</w:t>
      </w:r>
      <w:r>
        <w:rPr>
          <w:spacing w:val="51"/>
        </w:rPr>
        <w:t xml:space="preserve"> </w:t>
      </w:r>
      <w:r>
        <w:t>дәлелденді.</w:t>
      </w:r>
      <w:r>
        <w:rPr>
          <w:spacing w:val="50"/>
        </w:rPr>
        <w:t xml:space="preserve"> </w:t>
      </w:r>
      <w:r>
        <w:t>Айталық</w:t>
      </w:r>
      <w:r>
        <w:rPr>
          <w:spacing w:val="51"/>
        </w:rPr>
        <w:t xml:space="preserve"> </w:t>
      </w:r>
      <w:r>
        <w:rPr>
          <w:spacing w:val="-2"/>
        </w:rPr>
        <w:t>қайбір</w:t>
      </w:r>
      <w:r>
        <w:tab/>
      </w:r>
      <w:proofErr w:type="spellStart"/>
      <w:r>
        <w:rPr>
          <w:b/>
          <w:i/>
          <w:spacing w:val="-6"/>
        </w:rPr>
        <w:t>x</w:t>
      </w:r>
      <w:r>
        <w:rPr>
          <w:spacing w:val="-6"/>
        </w:rPr>
        <w:t>,</w:t>
      </w:r>
      <w:r>
        <w:rPr>
          <w:b/>
          <w:spacing w:val="-6"/>
        </w:rPr>
        <w:t>y</w:t>
      </w:r>
      <w:proofErr w:type="spellEnd"/>
      <w:r>
        <w:rPr>
          <w:b/>
          <w:spacing w:val="17"/>
        </w:rPr>
        <w:t xml:space="preserve"> </w:t>
      </w:r>
      <w:r>
        <w:rPr>
          <w:spacing w:val="-6"/>
        </w:rPr>
        <w:t>үшін:</w:t>
      </w:r>
      <w:r>
        <w:rPr>
          <w:spacing w:val="63"/>
        </w:rPr>
        <w:t xml:space="preserve"> </w:t>
      </w:r>
      <w:r>
        <w:rPr>
          <w:spacing w:val="-6"/>
          <w:position w:val="2"/>
          <w:sz w:val="24"/>
        </w:rPr>
        <w:t>(</w:t>
      </w:r>
      <w:r>
        <w:rPr>
          <w:i/>
          <w:spacing w:val="-6"/>
          <w:position w:val="2"/>
          <w:sz w:val="24"/>
        </w:rPr>
        <w:t>c</w:t>
      </w:r>
      <w:r>
        <w:rPr>
          <w:spacing w:val="-6"/>
          <w:position w:val="2"/>
          <w:sz w:val="24"/>
        </w:rPr>
        <w:t>,</w:t>
      </w:r>
      <w:r>
        <w:rPr>
          <w:spacing w:val="-27"/>
          <w:position w:val="2"/>
          <w:sz w:val="24"/>
        </w:rPr>
        <w:t xml:space="preserve"> </w:t>
      </w:r>
      <w:r>
        <w:rPr>
          <w:i/>
          <w:spacing w:val="-6"/>
          <w:position w:val="2"/>
          <w:sz w:val="24"/>
        </w:rPr>
        <w:t>x</w:t>
      </w:r>
      <w:r>
        <w:rPr>
          <w:rFonts w:ascii="Symbol" w:hAnsi="Symbol"/>
          <w:spacing w:val="-6"/>
          <w:position w:val="3"/>
          <w:sz w:val="24"/>
        </w:rPr>
        <w:t></w:t>
      </w:r>
      <w:r>
        <w:rPr>
          <w:spacing w:val="-6"/>
          <w:position w:val="2"/>
          <w:sz w:val="24"/>
        </w:rPr>
        <w:t>)</w:t>
      </w:r>
      <w:r>
        <w:rPr>
          <w:spacing w:val="-12"/>
          <w:position w:val="2"/>
          <w:sz w:val="24"/>
        </w:rPr>
        <w:t xml:space="preserve"> </w:t>
      </w:r>
      <w:r>
        <w:rPr>
          <w:rFonts w:ascii="Symbol" w:hAnsi="Symbol"/>
          <w:spacing w:val="-6"/>
          <w:position w:val="2"/>
          <w:sz w:val="24"/>
        </w:rPr>
        <w:t></w:t>
      </w:r>
      <w:r>
        <w:rPr>
          <w:spacing w:val="-15"/>
          <w:position w:val="2"/>
          <w:sz w:val="24"/>
        </w:rPr>
        <w:t xml:space="preserve"> </w:t>
      </w:r>
      <w:r>
        <w:rPr>
          <w:spacing w:val="-6"/>
          <w:position w:val="2"/>
          <w:sz w:val="24"/>
        </w:rPr>
        <w:t>(</w:t>
      </w:r>
      <w:r>
        <w:rPr>
          <w:i/>
          <w:spacing w:val="-6"/>
          <w:position w:val="2"/>
          <w:sz w:val="24"/>
        </w:rPr>
        <w:t>b</w:t>
      </w:r>
      <w:r>
        <w:rPr>
          <w:i/>
          <w:spacing w:val="-6"/>
          <w:position w:val="13"/>
          <w:sz w:val="14"/>
        </w:rPr>
        <w:t>T</w:t>
      </w:r>
      <w:r>
        <w:rPr>
          <w:i/>
          <w:spacing w:val="-3"/>
          <w:position w:val="13"/>
          <w:sz w:val="14"/>
        </w:rPr>
        <w:t xml:space="preserve"> </w:t>
      </w:r>
      <w:r>
        <w:rPr>
          <w:spacing w:val="-6"/>
          <w:position w:val="2"/>
          <w:sz w:val="24"/>
        </w:rPr>
        <w:t>,</w:t>
      </w:r>
      <w:r>
        <w:rPr>
          <w:spacing w:val="-18"/>
          <w:position w:val="2"/>
          <w:sz w:val="24"/>
        </w:rPr>
        <w:t xml:space="preserve"> </w:t>
      </w:r>
      <w:r>
        <w:rPr>
          <w:i/>
          <w:spacing w:val="-6"/>
          <w:position w:val="2"/>
          <w:sz w:val="24"/>
        </w:rPr>
        <w:t>y</w:t>
      </w:r>
      <w:r>
        <w:rPr>
          <w:spacing w:val="-6"/>
          <w:position w:val="2"/>
          <w:sz w:val="24"/>
        </w:rPr>
        <w:t>)</w:t>
      </w:r>
    </w:p>
    <w:p w14:paraId="62DB9951" w14:textId="77777777" w:rsidR="00C81874" w:rsidRDefault="00C81874" w:rsidP="00C81874">
      <w:pPr>
        <w:spacing w:before="47"/>
        <w:ind w:left="383"/>
      </w:pPr>
      <w:r>
        <w:t>болсын.</w:t>
      </w:r>
      <w:r>
        <w:rPr>
          <w:spacing w:val="61"/>
          <w:w w:val="150"/>
        </w:rPr>
        <w:t xml:space="preserve"> </w:t>
      </w:r>
      <w:r>
        <w:t>Кері</w:t>
      </w:r>
      <w:r>
        <w:rPr>
          <w:spacing w:val="16"/>
        </w:rPr>
        <w:t xml:space="preserve"> </w:t>
      </w:r>
      <w:proofErr w:type="spellStart"/>
      <w:r>
        <w:t>жориық</w:t>
      </w:r>
      <w:proofErr w:type="spellEnd"/>
      <w:r>
        <w:t>:</w:t>
      </w:r>
      <w:r>
        <w:rPr>
          <w:spacing w:val="59"/>
          <w:w w:val="150"/>
        </w:rPr>
        <w:t xml:space="preserve"> </w:t>
      </w:r>
      <w:r>
        <w:rPr>
          <w:b/>
          <w:i/>
        </w:rPr>
        <w:t>x</w:t>
      </w:r>
      <w:r>
        <w:rPr>
          <w:b/>
          <w:i/>
          <w:spacing w:val="18"/>
        </w:rPr>
        <w:t xml:space="preserve"> </w:t>
      </w:r>
      <w:r>
        <w:rPr>
          <w:i/>
        </w:rPr>
        <w:t>векторы</w:t>
      </w:r>
      <w:r>
        <w:rPr>
          <w:i/>
          <w:spacing w:val="14"/>
        </w:rPr>
        <w:t xml:space="preserve"> </w:t>
      </w:r>
      <w:r>
        <w:t>(4.9)–(4.11)</w:t>
      </w:r>
      <w:r>
        <w:rPr>
          <w:spacing w:val="19"/>
        </w:rPr>
        <w:t xml:space="preserve"> </w:t>
      </w:r>
      <w:r>
        <w:t>есебінің</w:t>
      </w:r>
      <w:r>
        <w:rPr>
          <w:spacing w:val="17"/>
        </w:rPr>
        <w:t xml:space="preserve"> </w:t>
      </w:r>
      <w:r>
        <w:t>тиімді</w:t>
      </w:r>
      <w:r>
        <w:rPr>
          <w:spacing w:val="16"/>
        </w:rPr>
        <w:t xml:space="preserve"> </w:t>
      </w:r>
      <w:r>
        <w:t>шешімі</w:t>
      </w:r>
      <w:r>
        <w:rPr>
          <w:spacing w:val="17"/>
        </w:rPr>
        <w:t xml:space="preserve"> </w:t>
      </w:r>
      <w:r>
        <w:t>емес.</w:t>
      </w:r>
      <w:r>
        <w:rPr>
          <w:spacing w:val="17"/>
        </w:rPr>
        <w:t xml:space="preserve"> </w:t>
      </w:r>
      <w:r>
        <w:t>Демек,</w:t>
      </w:r>
      <w:r>
        <w:rPr>
          <w:spacing w:val="16"/>
        </w:rPr>
        <w:t xml:space="preserve"> </w:t>
      </w:r>
      <w:r>
        <w:rPr>
          <w:spacing w:val="-2"/>
        </w:rPr>
        <w:t>(4.9)–</w:t>
      </w:r>
    </w:p>
    <w:p w14:paraId="1D959C75" w14:textId="77777777" w:rsidR="00C81874" w:rsidRDefault="00C81874" w:rsidP="00C81874">
      <w:pPr>
        <w:spacing w:before="24"/>
        <w:ind w:left="382"/>
      </w:pPr>
      <w:r>
        <w:rPr>
          <w:spacing w:val="-2"/>
        </w:rPr>
        <w:t>(4.11)</w:t>
      </w:r>
      <w:r>
        <w:rPr>
          <w:spacing w:val="-9"/>
        </w:rPr>
        <w:t xml:space="preserve"> </w:t>
      </w:r>
      <w:r>
        <w:rPr>
          <w:spacing w:val="-2"/>
        </w:rPr>
        <w:t>есебінің</w:t>
      </w:r>
      <w:r>
        <w:rPr>
          <w:spacing w:val="-23"/>
        </w:rPr>
        <w:t xml:space="preserve"> </w:t>
      </w:r>
      <w:r>
        <w:rPr>
          <w:spacing w:val="-2"/>
          <w:position w:val="2"/>
          <w:sz w:val="24"/>
        </w:rPr>
        <w:t>(</w:t>
      </w:r>
      <w:r>
        <w:rPr>
          <w:i/>
          <w:spacing w:val="-2"/>
          <w:position w:val="2"/>
          <w:sz w:val="24"/>
        </w:rPr>
        <w:t>c</w:t>
      </w:r>
      <w:r>
        <w:rPr>
          <w:spacing w:val="-2"/>
          <w:position w:val="2"/>
          <w:sz w:val="24"/>
        </w:rPr>
        <w:t>,</w:t>
      </w:r>
      <w:r>
        <w:rPr>
          <w:spacing w:val="-26"/>
          <w:position w:val="2"/>
          <w:sz w:val="24"/>
        </w:rPr>
        <w:t xml:space="preserve"> </w:t>
      </w:r>
      <w:r>
        <w:rPr>
          <w:i/>
          <w:spacing w:val="-2"/>
          <w:position w:val="2"/>
          <w:sz w:val="24"/>
        </w:rPr>
        <w:t>x</w:t>
      </w:r>
      <w:r>
        <w:rPr>
          <w:rFonts w:ascii="Symbol" w:hAnsi="Symbol"/>
          <w:spacing w:val="-2"/>
          <w:position w:val="3"/>
          <w:sz w:val="24"/>
        </w:rPr>
        <w:t></w:t>
      </w:r>
      <w:r>
        <w:rPr>
          <w:spacing w:val="-2"/>
          <w:position w:val="2"/>
          <w:sz w:val="24"/>
        </w:rPr>
        <w:t>)</w:t>
      </w:r>
      <w:r>
        <w:rPr>
          <w:spacing w:val="-13"/>
          <w:position w:val="2"/>
          <w:sz w:val="24"/>
        </w:rPr>
        <w:t xml:space="preserve"> </w:t>
      </w:r>
      <w:r>
        <w:rPr>
          <w:rFonts w:ascii="Symbol" w:hAnsi="Symbol"/>
          <w:spacing w:val="-2"/>
          <w:position w:val="2"/>
          <w:sz w:val="24"/>
        </w:rPr>
        <w:t></w:t>
      </w:r>
      <w:r>
        <w:rPr>
          <w:spacing w:val="-13"/>
          <w:position w:val="2"/>
          <w:sz w:val="24"/>
        </w:rPr>
        <w:t xml:space="preserve"> </w:t>
      </w:r>
      <w:r>
        <w:rPr>
          <w:spacing w:val="-2"/>
          <w:position w:val="2"/>
          <w:sz w:val="24"/>
        </w:rPr>
        <w:t>(</w:t>
      </w:r>
      <w:r>
        <w:rPr>
          <w:i/>
          <w:spacing w:val="-2"/>
          <w:position w:val="2"/>
          <w:sz w:val="24"/>
        </w:rPr>
        <w:t>c</w:t>
      </w:r>
      <w:r>
        <w:rPr>
          <w:spacing w:val="-2"/>
          <w:position w:val="2"/>
          <w:sz w:val="24"/>
        </w:rPr>
        <w:t>,</w:t>
      </w:r>
      <w:r>
        <w:rPr>
          <w:spacing w:val="-26"/>
          <w:position w:val="2"/>
          <w:sz w:val="24"/>
        </w:rPr>
        <w:t xml:space="preserve"> </w:t>
      </w:r>
      <w:r>
        <w:rPr>
          <w:i/>
          <w:spacing w:val="-2"/>
          <w:position w:val="2"/>
          <w:sz w:val="24"/>
        </w:rPr>
        <w:t>x</w:t>
      </w:r>
      <w:r>
        <w:rPr>
          <w:rFonts w:ascii="Symbol" w:hAnsi="Symbol"/>
          <w:spacing w:val="-2"/>
          <w:position w:val="3"/>
          <w:sz w:val="24"/>
        </w:rPr>
        <w:t></w:t>
      </w:r>
      <w:r>
        <w:rPr>
          <w:spacing w:val="-2"/>
          <w:position w:val="2"/>
          <w:sz w:val="24"/>
        </w:rPr>
        <w:t>)</w:t>
      </w:r>
      <w:r>
        <w:rPr>
          <w:spacing w:val="-13"/>
          <w:position w:val="2"/>
          <w:sz w:val="24"/>
        </w:rPr>
        <w:t xml:space="preserve"> </w:t>
      </w:r>
      <w:r>
        <w:rPr>
          <w:rFonts w:ascii="Symbol" w:hAnsi="Symbol"/>
          <w:spacing w:val="-2"/>
          <w:position w:val="2"/>
          <w:sz w:val="24"/>
        </w:rPr>
        <w:t></w:t>
      </w:r>
      <w:r>
        <w:rPr>
          <w:spacing w:val="-13"/>
          <w:position w:val="2"/>
          <w:sz w:val="24"/>
        </w:rPr>
        <w:t xml:space="preserve"> </w:t>
      </w:r>
      <w:r>
        <w:rPr>
          <w:spacing w:val="-2"/>
          <w:position w:val="2"/>
          <w:sz w:val="24"/>
        </w:rPr>
        <w:t>(</w:t>
      </w:r>
      <w:proofErr w:type="spellStart"/>
      <w:r>
        <w:rPr>
          <w:i/>
          <w:spacing w:val="-2"/>
          <w:position w:val="2"/>
          <w:sz w:val="24"/>
        </w:rPr>
        <w:t>b</w:t>
      </w:r>
      <w:r>
        <w:rPr>
          <w:i/>
          <w:spacing w:val="-2"/>
          <w:position w:val="2"/>
          <w:sz w:val="24"/>
          <w:vertAlign w:val="superscript"/>
        </w:rPr>
        <w:t>T</w:t>
      </w:r>
      <w:proofErr w:type="spellEnd"/>
      <w:r>
        <w:rPr>
          <w:i/>
          <w:spacing w:val="-22"/>
          <w:position w:val="2"/>
          <w:sz w:val="24"/>
        </w:rPr>
        <w:t xml:space="preserve"> </w:t>
      </w:r>
      <w:r>
        <w:rPr>
          <w:spacing w:val="-2"/>
          <w:position w:val="2"/>
          <w:sz w:val="24"/>
        </w:rPr>
        <w:t>,</w:t>
      </w:r>
      <w:r>
        <w:rPr>
          <w:spacing w:val="-16"/>
          <w:position w:val="2"/>
          <w:sz w:val="24"/>
        </w:rPr>
        <w:t xml:space="preserve"> </w:t>
      </w:r>
      <w:r>
        <w:rPr>
          <w:i/>
          <w:spacing w:val="-2"/>
          <w:position w:val="2"/>
          <w:sz w:val="24"/>
        </w:rPr>
        <w:t>y</w:t>
      </w:r>
      <w:r>
        <w:rPr>
          <w:spacing w:val="-2"/>
          <w:position w:val="2"/>
          <w:sz w:val="24"/>
        </w:rPr>
        <w:t>)</w:t>
      </w:r>
      <w:r>
        <w:rPr>
          <w:spacing w:val="15"/>
          <w:position w:val="2"/>
          <w:sz w:val="24"/>
        </w:rPr>
        <w:t xml:space="preserve"> </w:t>
      </w:r>
      <w:r>
        <w:rPr>
          <w:spacing w:val="-2"/>
        </w:rPr>
        <w:t>болатын</w:t>
      </w:r>
      <w:r>
        <w:rPr>
          <w:spacing w:val="-3"/>
        </w:rPr>
        <w:t xml:space="preserve"> </w:t>
      </w:r>
      <w:r>
        <w:rPr>
          <w:spacing w:val="-2"/>
        </w:rPr>
        <w:t>басқа</w:t>
      </w:r>
      <w:r>
        <w:rPr>
          <w:spacing w:val="6"/>
        </w:rPr>
        <w:t xml:space="preserve"> </w:t>
      </w:r>
      <w:r>
        <w:rPr>
          <w:spacing w:val="-2"/>
        </w:rPr>
        <w:t>бір</w:t>
      </w:r>
      <w:r>
        <w:rPr>
          <w:spacing w:val="4"/>
        </w:rPr>
        <w:t xml:space="preserve"> </w:t>
      </w:r>
      <w:r>
        <w:rPr>
          <w:b/>
          <w:i/>
          <w:spacing w:val="-2"/>
        </w:rPr>
        <w:t>x</w:t>
      </w:r>
      <w:r>
        <w:rPr>
          <w:b/>
          <w:spacing w:val="-2"/>
        </w:rPr>
        <w:t>′</w:t>
      </w:r>
      <w:r>
        <w:rPr>
          <w:b/>
          <w:spacing w:val="7"/>
        </w:rPr>
        <w:t xml:space="preserve"> </w:t>
      </w:r>
      <w:r>
        <w:rPr>
          <w:spacing w:val="-2"/>
        </w:rPr>
        <w:t>ұйғарымды</w:t>
      </w:r>
      <w:r>
        <w:rPr>
          <w:spacing w:val="4"/>
        </w:rPr>
        <w:t xml:space="preserve"> </w:t>
      </w:r>
      <w:r>
        <w:rPr>
          <w:spacing w:val="-2"/>
        </w:rPr>
        <w:t>шешімі</w:t>
      </w:r>
      <w:r>
        <w:rPr>
          <w:spacing w:val="6"/>
        </w:rPr>
        <w:t xml:space="preserve"> </w:t>
      </w:r>
      <w:r>
        <w:rPr>
          <w:spacing w:val="-2"/>
        </w:rPr>
        <w:t>бар</w:t>
      </w:r>
      <w:r>
        <w:rPr>
          <w:spacing w:val="4"/>
        </w:rPr>
        <w:t xml:space="preserve"> </w:t>
      </w:r>
      <w:r>
        <w:rPr>
          <w:spacing w:val="-2"/>
        </w:rPr>
        <w:t>деген</w:t>
      </w:r>
      <w:r>
        <w:rPr>
          <w:spacing w:val="4"/>
        </w:rPr>
        <w:t xml:space="preserve"> </w:t>
      </w:r>
      <w:r>
        <w:rPr>
          <w:spacing w:val="-4"/>
        </w:rPr>
        <w:t>сөз.</w:t>
      </w:r>
    </w:p>
    <w:p w14:paraId="0F9FFACA" w14:textId="77777777" w:rsidR="00C81874" w:rsidRDefault="00C81874" w:rsidP="00C81874">
      <w:pPr>
        <w:spacing w:before="43"/>
        <w:ind w:left="382" w:right="444"/>
        <w:jc w:val="both"/>
      </w:pPr>
      <w:r>
        <w:t>Бұл теореманың бірінші бөліміне қайшы. Ендеше, біздің шартта</w:t>
      </w:r>
      <w:r>
        <w:rPr>
          <w:spacing w:val="40"/>
        </w:rPr>
        <w:t xml:space="preserve"> </w:t>
      </w:r>
      <w:r>
        <w:rPr>
          <w:b/>
          <w:i/>
        </w:rPr>
        <w:t xml:space="preserve">x </w:t>
      </w:r>
      <w:r>
        <w:t>векторы</w:t>
      </w:r>
      <w:r>
        <w:rPr>
          <w:spacing w:val="40"/>
        </w:rPr>
        <w:t xml:space="preserve"> </w:t>
      </w:r>
      <w:r>
        <w:t>(4.9)–(4.11) есебінің тиімді шешімі. Аналогия арқылы</w:t>
      </w:r>
      <w:r>
        <w:rPr>
          <w:spacing w:val="40"/>
        </w:rPr>
        <w:t xml:space="preserve"> </w:t>
      </w:r>
      <w:r>
        <w:rPr>
          <w:b/>
        </w:rPr>
        <w:t xml:space="preserve">y </w:t>
      </w:r>
      <w:r>
        <w:t>векторының</w:t>
      </w:r>
      <w:r>
        <w:rPr>
          <w:spacing w:val="40"/>
        </w:rPr>
        <w:t xml:space="preserve"> </w:t>
      </w:r>
      <w:r>
        <w:t>(4.12)–(4.14) есебінің тиімді шешімі екендігін көрсетуге болады.►</w:t>
      </w:r>
    </w:p>
    <w:p w14:paraId="0764D966" w14:textId="77777777" w:rsidR="00C81874" w:rsidRDefault="00C81874" w:rsidP="00C81874">
      <w:pPr>
        <w:pStyle w:val="a3"/>
        <w:spacing w:before="47"/>
        <w:rPr>
          <w:sz w:val="22"/>
        </w:rPr>
      </w:pPr>
    </w:p>
    <w:p w14:paraId="42F4D281" w14:textId="77777777" w:rsidR="00C81874" w:rsidRDefault="00C81874" w:rsidP="00C81874">
      <w:pPr>
        <w:ind w:left="382" w:right="444" w:firstLine="708"/>
        <w:jc w:val="both"/>
        <w:rPr>
          <w:i/>
          <w:sz w:val="26"/>
        </w:rPr>
      </w:pPr>
      <w:r>
        <w:rPr>
          <w:b/>
          <w:i/>
          <w:sz w:val="26"/>
        </w:rPr>
        <w:t xml:space="preserve">4.2-теорема. </w:t>
      </w:r>
      <w:r>
        <w:rPr>
          <w:i/>
          <w:sz w:val="26"/>
        </w:rPr>
        <w:t>Егер (4.9)–(4.11) немесе (4.12)– (4.14) түйіндес есептері жұбының біреуі тиімді шешімге ие болса, онда екіншісі де тиімді шешім иеленеді және оның тиімді мәндері беттеседі (</w:t>
      </w:r>
      <w:proofErr w:type="spellStart"/>
      <w:r>
        <w:rPr>
          <w:i/>
          <w:sz w:val="26"/>
        </w:rPr>
        <w:t>max</w:t>
      </w:r>
      <w:proofErr w:type="spellEnd"/>
      <w:r>
        <w:rPr>
          <w:i/>
          <w:sz w:val="26"/>
        </w:rPr>
        <w:t xml:space="preserve"> f = </w:t>
      </w:r>
      <w:proofErr w:type="spellStart"/>
      <w:r>
        <w:rPr>
          <w:i/>
          <w:sz w:val="26"/>
        </w:rPr>
        <w:t>min</w:t>
      </w:r>
      <w:proofErr w:type="spellEnd"/>
      <w:r>
        <w:rPr>
          <w:i/>
          <w:sz w:val="26"/>
        </w:rPr>
        <w:t xml:space="preserve"> g). Егер түйіндес есептер</w:t>
      </w:r>
      <w:r>
        <w:rPr>
          <w:i/>
          <w:spacing w:val="-10"/>
          <w:sz w:val="26"/>
        </w:rPr>
        <w:t xml:space="preserve"> </w:t>
      </w:r>
      <w:r>
        <w:rPr>
          <w:i/>
          <w:sz w:val="26"/>
        </w:rPr>
        <w:t>жұбының</w:t>
      </w:r>
      <w:r>
        <w:rPr>
          <w:i/>
          <w:spacing w:val="-9"/>
          <w:sz w:val="26"/>
        </w:rPr>
        <w:t xml:space="preserve"> </w:t>
      </w:r>
      <w:r>
        <w:rPr>
          <w:i/>
          <w:sz w:val="26"/>
        </w:rPr>
        <w:t>біріншісі</w:t>
      </w:r>
      <w:r>
        <w:rPr>
          <w:i/>
          <w:spacing w:val="-10"/>
          <w:sz w:val="26"/>
        </w:rPr>
        <w:t xml:space="preserve"> </w:t>
      </w:r>
      <w:r>
        <w:rPr>
          <w:i/>
          <w:sz w:val="26"/>
        </w:rPr>
        <w:t>шектелмеген</w:t>
      </w:r>
      <w:r>
        <w:rPr>
          <w:i/>
          <w:spacing w:val="-9"/>
          <w:sz w:val="26"/>
        </w:rPr>
        <w:t xml:space="preserve"> </w:t>
      </w:r>
      <w:r>
        <w:rPr>
          <w:i/>
          <w:sz w:val="26"/>
        </w:rPr>
        <w:t>болса,</w:t>
      </w:r>
      <w:r>
        <w:rPr>
          <w:i/>
          <w:spacing w:val="-11"/>
          <w:sz w:val="26"/>
        </w:rPr>
        <w:t xml:space="preserve"> </w:t>
      </w:r>
      <w:r>
        <w:rPr>
          <w:i/>
          <w:sz w:val="26"/>
        </w:rPr>
        <w:t>онда</w:t>
      </w:r>
      <w:r>
        <w:rPr>
          <w:i/>
          <w:spacing w:val="-10"/>
          <w:sz w:val="26"/>
        </w:rPr>
        <w:t xml:space="preserve"> </w:t>
      </w:r>
      <w:r>
        <w:rPr>
          <w:i/>
          <w:sz w:val="26"/>
        </w:rPr>
        <w:t>екіншісінің</w:t>
      </w:r>
      <w:r>
        <w:rPr>
          <w:i/>
          <w:spacing w:val="40"/>
          <w:sz w:val="26"/>
        </w:rPr>
        <w:t xml:space="preserve"> </w:t>
      </w:r>
      <w:r>
        <w:rPr>
          <w:i/>
          <w:sz w:val="26"/>
        </w:rPr>
        <w:t>ұйғарымды облысы бос жиын.</w:t>
      </w:r>
    </w:p>
    <w:p w14:paraId="453C7E66" w14:textId="77777777" w:rsidR="00C81874" w:rsidRDefault="00C81874" w:rsidP="00C81874">
      <w:pPr>
        <w:pStyle w:val="a3"/>
        <w:spacing w:before="298"/>
        <w:ind w:left="382" w:right="445"/>
      </w:pPr>
      <w:r>
        <w:rPr>
          <w:i/>
        </w:rPr>
        <w:t xml:space="preserve">◄ </w:t>
      </w:r>
      <w:r>
        <w:t>(4.9)–(4.11) және (4.12)– (4.14) есептері өз-ара түйіндес болғандықтан, есептің бірін тура есеп ретінде алып теореманы дәлелдейміз. Айталық, мысалы,</w:t>
      </w:r>
      <w:r>
        <w:rPr>
          <w:spacing w:val="53"/>
        </w:rPr>
        <w:t xml:space="preserve"> </w:t>
      </w:r>
      <w:r>
        <w:t>(4.9)–(4.11)</w:t>
      </w:r>
      <w:r>
        <w:rPr>
          <w:spacing w:val="55"/>
        </w:rPr>
        <w:t xml:space="preserve"> </w:t>
      </w:r>
      <w:r>
        <w:t>есебі</w:t>
      </w:r>
      <w:r>
        <w:rPr>
          <w:spacing w:val="54"/>
        </w:rPr>
        <w:t xml:space="preserve"> </w:t>
      </w:r>
      <w:r>
        <w:t>тиімді</w:t>
      </w:r>
      <w:r>
        <w:rPr>
          <w:spacing w:val="53"/>
        </w:rPr>
        <w:t xml:space="preserve"> </w:t>
      </w:r>
      <w:r>
        <w:t>шешім</w:t>
      </w:r>
      <w:r>
        <w:rPr>
          <w:spacing w:val="55"/>
        </w:rPr>
        <w:t xml:space="preserve"> </w:t>
      </w:r>
      <w:r>
        <w:t>иеленсін,</w:t>
      </w:r>
      <w:r>
        <w:rPr>
          <w:spacing w:val="53"/>
        </w:rPr>
        <w:t xml:space="preserve"> </w:t>
      </w:r>
      <w:r>
        <w:t>және</w:t>
      </w:r>
      <w:r>
        <w:rPr>
          <w:spacing w:val="54"/>
        </w:rPr>
        <w:t xml:space="preserve"> </w:t>
      </w:r>
      <w:r>
        <w:t>симплекс</w:t>
      </w:r>
      <w:r>
        <w:rPr>
          <w:spacing w:val="53"/>
        </w:rPr>
        <w:t xml:space="preserve"> </w:t>
      </w:r>
      <w:r>
        <w:rPr>
          <w:spacing w:val="-2"/>
        </w:rPr>
        <w:t>әдіспен</w:t>
      </w:r>
    </w:p>
    <w:p w14:paraId="3CC9D93C" w14:textId="77777777" w:rsidR="00C81874" w:rsidRDefault="00C81874" w:rsidP="00C81874">
      <w:pPr>
        <w:pStyle w:val="a3"/>
        <w:tabs>
          <w:tab w:val="left" w:pos="6811"/>
        </w:tabs>
        <w:spacing w:before="35" w:line="189" w:lineRule="exact"/>
        <w:ind w:left="382"/>
      </w:pPr>
      <w:r>
        <w:t>табылған</w:t>
      </w:r>
      <w:r>
        <w:rPr>
          <w:spacing w:val="35"/>
        </w:rPr>
        <w:t xml:space="preserve"> </w:t>
      </w:r>
      <w:r>
        <w:t>солардың</w:t>
      </w:r>
      <w:r>
        <w:rPr>
          <w:spacing w:val="48"/>
        </w:rPr>
        <w:t xml:space="preserve"> </w:t>
      </w:r>
      <w:r>
        <w:t>бірі</w:t>
      </w:r>
      <w:r>
        <w:rPr>
          <w:spacing w:val="59"/>
          <w:w w:val="150"/>
        </w:rPr>
        <w:t xml:space="preserve"> </w:t>
      </w:r>
      <w:r>
        <w:rPr>
          <w:i/>
          <w:position w:val="1"/>
        </w:rPr>
        <w:t>x</w:t>
      </w:r>
      <w:r>
        <w:rPr>
          <w:position w:val="1"/>
          <w:vertAlign w:val="superscript"/>
        </w:rPr>
        <w:t>(0)</w:t>
      </w:r>
      <w:r>
        <w:rPr>
          <w:spacing w:val="12"/>
          <w:position w:val="1"/>
        </w:rPr>
        <w:t xml:space="preserve"> </w:t>
      </w:r>
      <w:r>
        <w:rPr>
          <w:rFonts w:ascii="Symbol" w:hAnsi="Symbol"/>
          <w:position w:val="1"/>
        </w:rPr>
        <w:t></w:t>
      </w:r>
      <w:r>
        <w:rPr>
          <w:spacing w:val="-15"/>
          <w:position w:val="1"/>
        </w:rPr>
        <w:t xml:space="preserve"> </w:t>
      </w:r>
      <w:r>
        <w:rPr>
          <w:position w:val="1"/>
        </w:rPr>
        <w:t>(</w:t>
      </w:r>
      <w:r>
        <w:rPr>
          <w:i/>
          <w:position w:val="1"/>
        </w:rPr>
        <w:t>x</w:t>
      </w:r>
      <w:r>
        <w:rPr>
          <w:position w:val="1"/>
          <w:vertAlign w:val="superscript"/>
        </w:rPr>
        <w:t>(0)</w:t>
      </w:r>
      <w:r>
        <w:rPr>
          <w:spacing w:val="-40"/>
          <w:position w:val="1"/>
        </w:rPr>
        <w:t xml:space="preserve"> </w:t>
      </w:r>
      <w:r>
        <w:rPr>
          <w:position w:val="1"/>
        </w:rPr>
        <w:t>,</w:t>
      </w:r>
      <w:r>
        <w:rPr>
          <w:spacing w:val="-23"/>
          <w:position w:val="1"/>
        </w:rPr>
        <w:t xml:space="preserve"> </w:t>
      </w:r>
      <w:r>
        <w:rPr>
          <w:i/>
          <w:position w:val="1"/>
        </w:rPr>
        <w:t>x</w:t>
      </w:r>
      <w:r>
        <w:rPr>
          <w:position w:val="1"/>
          <w:vertAlign w:val="superscript"/>
        </w:rPr>
        <w:t>(0)</w:t>
      </w:r>
      <w:r>
        <w:rPr>
          <w:spacing w:val="-40"/>
          <w:position w:val="1"/>
        </w:rPr>
        <w:t xml:space="preserve"> </w:t>
      </w:r>
      <w:r>
        <w:rPr>
          <w:position w:val="1"/>
        </w:rPr>
        <w:t>,...,</w:t>
      </w:r>
      <w:r>
        <w:rPr>
          <w:spacing w:val="-23"/>
          <w:position w:val="1"/>
        </w:rPr>
        <w:t xml:space="preserve"> </w:t>
      </w:r>
      <w:r>
        <w:rPr>
          <w:i/>
          <w:position w:val="1"/>
        </w:rPr>
        <w:t>x</w:t>
      </w:r>
      <w:r>
        <w:rPr>
          <w:position w:val="1"/>
          <w:vertAlign w:val="superscript"/>
        </w:rPr>
        <w:t>(0)</w:t>
      </w:r>
      <w:r>
        <w:rPr>
          <w:spacing w:val="-37"/>
          <w:position w:val="1"/>
        </w:rPr>
        <w:t xml:space="preserve"> </w:t>
      </w:r>
      <w:r>
        <w:rPr>
          <w:position w:val="1"/>
        </w:rPr>
        <w:t>)</w:t>
      </w:r>
      <w:r>
        <w:rPr>
          <w:spacing w:val="77"/>
          <w:position w:val="1"/>
        </w:rPr>
        <w:t xml:space="preserve"> </w:t>
      </w:r>
      <w:r>
        <w:rPr>
          <w:spacing w:val="-2"/>
        </w:rPr>
        <w:t>болсын,</w:t>
      </w:r>
      <w:r>
        <w:tab/>
      </w:r>
      <w:r>
        <w:rPr>
          <w:position w:val="1"/>
        </w:rPr>
        <w:t>(</w:t>
      </w:r>
      <w:r>
        <w:rPr>
          <w:spacing w:val="-41"/>
          <w:position w:val="1"/>
        </w:rPr>
        <w:t xml:space="preserve"> </w:t>
      </w:r>
      <w:r>
        <w:rPr>
          <w:i/>
          <w:position w:val="1"/>
        </w:rPr>
        <w:t>A</w:t>
      </w:r>
      <w:r>
        <w:rPr>
          <w:i/>
          <w:spacing w:val="-13"/>
          <w:position w:val="1"/>
        </w:rPr>
        <w:t xml:space="preserve"> </w:t>
      </w:r>
      <w:r>
        <w:rPr>
          <w:position w:val="1"/>
        </w:rPr>
        <w:t>,</w:t>
      </w:r>
      <w:r>
        <w:rPr>
          <w:spacing w:val="-18"/>
          <w:position w:val="1"/>
        </w:rPr>
        <w:t xml:space="preserve"> </w:t>
      </w:r>
      <w:r>
        <w:rPr>
          <w:i/>
          <w:position w:val="1"/>
        </w:rPr>
        <w:t>A</w:t>
      </w:r>
      <w:r>
        <w:rPr>
          <w:i/>
          <w:spacing w:val="2"/>
          <w:position w:val="1"/>
        </w:rPr>
        <w:t xml:space="preserve"> </w:t>
      </w:r>
      <w:r>
        <w:rPr>
          <w:position w:val="1"/>
        </w:rPr>
        <w:t>,...,</w:t>
      </w:r>
      <w:r>
        <w:rPr>
          <w:spacing w:val="-18"/>
          <w:position w:val="1"/>
        </w:rPr>
        <w:t xml:space="preserve"> </w:t>
      </w:r>
      <w:r>
        <w:rPr>
          <w:i/>
          <w:position w:val="1"/>
        </w:rPr>
        <w:t>A</w:t>
      </w:r>
      <w:r>
        <w:rPr>
          <w:i/>
          <w:spacing w:val="38"/>
          <w:position w:val="1"/>
        </w:rPr>
        <w:t xml:space="preserve"> </w:t>
      </w:r>
      <w:r>
        <w:rPr>
          <w:position w:val="1"/>
        </w:rPr>
        <w:t>)</w:t>
      </w:r>
      <w:r>
        <w:rPr>
          <w:spacing w:val="-31"/>
          <w:position w:val="1"/>
        </w:rPr>
        <w:t xml:space="preserve"> </w:t>
      </w:r>
      <w:r>
        <w:t>–</w:t>
      </w:r>
      <w:r>
        <w:rPr>
          <w:spacing w:val="31"/>
        </w:rPr>
        <w:t xml:space="preserve"> </w:t>
      </w:r>
      <w:r>
        <w:rPr>
          <w:spacing w:val="-4"/>
        </w:rPr>
        <w:t>оның</w:t>
      </w:r>
    </w:p>
    <w:p w14:paraId="269FA5E5" w14:textId="77777777" w:rsidR="00C81874" w:rsidRDefault="00C81874" w:rsidP="00C81874">
      <w:pPr>
        <w:pStyle w:val="a3"/>
        <w:spacing w:line="189" w:lineRule="exact"/>
        <w:sectPr w:rsidR="00C81874" w:rsidSect="00C81874">
          <w:type w:val="continuous"/>
          <w:pgSz w:w="11910" w:h="16840"/>
          <w:pgMar w:top="1360" w:right="992" w:bottom="1240" w:left="1417" w:header="0" w:footer="1055" w:gutter="0"/>
          <w:cols w:space="720"/>
        </w:sectPr>
      </w:pPr>
    </w:p>
    <w:p w14:paraId="55AC0686" w14:textId="77777777" w:rsidR="00C81874" w:rsidRDefault="00C81874" w:rsidP="00C81874">
      <w:pPr>
        <w:tabs>
          <w:tab w:val="left" w:pos="449"/>
          <w:tab w:val="left" w:pos="1146"/>
        </w:tabs>
        <w:jc w:val="right"/>
        <w:rPr>
          <w:i/>
          <w:sz w:val="15"/>
        </w:rPr>
      </w:pPr>
      <w:r>
        <w:rPr>
          <w:spacing w:val="-10"/>
          <w:sz w:val="15"/>
        </w:rPr>
        <w:t>1</w:t>
      </w:r>
      <w:r>
        <w:rPr>
          <w:sz w:val="15"/>
        </w:rPr>
        <w:tab/>
      </w:r>
      <w:r>
        <w:rPr>
          <w:spacing w:val="-10"/>
          <w:sz w:val="15"/>
        </w:rPr>
        <w:t>2</w:t>
      </w:r>
      <w:r>
        <w:rPr>
          <w:sz w:val="15"/>
        </w:rPr>
        <w:tab/>
      </w:r>
      <w:r>
        <w:rPr>
          <w:i/>
          <w:spacing w:val="-10"/>
          <w:sz w:val="15"/>
        </w:rPr>
        <w:t>n</w:t>
      </w:r>
    </w:p>
    <w:p w14:paraId="438335B2" w14:textId="77777777" w:rsidR="00C81874" w:rsidRDefault="00C81874" w:rsidP="00C81874">
      <w:pPr>
        <w:tabs>
          <w:tab w:val="left" w:pos="615"/>
          <w:tab w:val="left" w:pos="1211"/>
        </w:tabs>
        <w:spacing w:line="201" w:lineRule="exact"/>
        <w:ind w:left="286"/>
        <w:jc w:val="center"/>
        <w:rPr>
          <w:i/>
          <w:position w:val="-3"/>
          <w:sz w:val="11"/>
        </w:rPr>
      </w:pPr>
      <w:r>
        <w:br w:type="column"/>
      </w:r>
      <w:r>
        <w:rPr>
          <w:i/>
          <w:spacing w:val="-5"/>
          <w:sz w:val="15"/>
        </w:rPr>
        <w:t>i</w:t>
      </w:r>
      <w:r>
        <w:rPr>
          <w:spacing w:val="-5"/>
          <w:position w:val="-3"/>
          <w:sz w:val="11"/>
        </w:rPr>
        <w:t>1</w:t>
      </w:r>
      <w:r>
        <w:rPr>
          <w:position w:val="-3"/>
          <w:sz w:val="11"/>
        </w:rPr>
        <w:tab/>
      </w:r>
      <w:r>
        <w:rPr>
          <w:i/>
          <w:spacing w:val="-5"/>
          <w:sz w:val="15"/>
        </w:rPr>
        <w:t>i</w:t>
      </w:r>
      <w:r>
        <w:rPr>
          <w:spacing w:val="-5"/>
          <w:position w:val="-3"/>
          <w:sz w:val="11"/>
        </w:rPr>
        <w:t>2</w:t>
      </w:r>
      <w:r>
        <w:rPr>
          <w:position w:val="-3"/>
          <w:sz w:val="11"/>
        </w:rPr>
        <w:tab/>
      </w:r>
      <w:r>
        <w:rPr>
          <w:i/>
          <w:spacing w:val="-5"/>
          <w:sz w:val="15"/>
        </w:rPr>
        <w:t>i</w:t>
      </w:r>
      <w:r>
        <w:rPr>
          <w:i/>
          <w:spacing w:val="-5"/>
          <w:position w:val="-3"/>
          <w:sz w:val="11"/>
        </w:rPr>
        <w:t>m</w:t>
      </w:r>
    </w:p>
    <w:p w14:paraId="1BAFC08A" w14:textId="77777777" w:rsidR="00C81874" w:rsidRDefault="00C81874" w:rsidP="00C81874">
      <w:pPr>
        <w:spacing w:line="201" w:lineRule="exact"/>
        <w:jc w:val="center"/>
        <w:rPr>
          <w:i/>
          <w:position w:val="-3"/>
          <w:sz w:val="11"/>
        </w:rPr>
        <w:sectPr w:rsidR="00C81874" w:rsidSect="00C81874">
          <w:type w:val="continuous"/>
          <w:pgSz w:w="11910" w:h="16840"/>
          <w:pgMar w:top="1360" w:right="992" w:bottom="1240" w:left="1417" w:header="0" w:footer="1055" w:gutter="0"/>
          <w:cols w:num="2" w:space="720" w:equalWidth="0">
            <w:col w:w="5273" w:space="40"/>
            <w:col w:w="4188"/>
          </w:cols>
        </w:sectPr>
      </w:pPr>
    </w:p>
    <w:p w14:paraId="407A1D90" w14:textId="77777777" w:rsidR="00C81874" w:rsidRDefault="00C81874" w:rsidP="00C81874">
      <w:pPr>
        <w:pStyle w:val="a3"/>
        <w:tabs>
          <w:tab w:val="left" w:pos="4506"/>
        </w:tabs>
        <w:spacing w:before="16"/>
        <w:ind w:right="448" w:hanging="1"/>
      </w:pPr>
      <w:r>
        <w:t>базисі.</w:t>
      </w:r>
      <w:r>
        <w:rPr>
          <w:spacing w:val="40"/>
        </w:rPr>
        <w:t xml:space="preserve"> </w:t>
      </w:r>
      <w:r>
        <w:t>Сонда</w:t>
      </w:r>
      <w:r>
        <w:rPr>
          <w:spacing w:val="40"/>
        </w:rPr>
        <w:t xml:space="preserve"> </w:t>
      </w:r>
      <w:r>
        <w:t>соңғы</w:t>
      </w:r>
      <w:r>
        <w:rPr>
          <w:spacing w:val="40"/>
        </w:rPr>
        <w:t xml:space="preserve"> </w:t>
      </w:r>
      <w:r>
        <w:t>итерацияда</w:t>
      </w:r>
      <w:r>
        <w:tab/>
        <w:t>(j=1,2,…,n)</w:t>
      </w:r>
      <w:r>
        <w:rPr>
          <w:spacing w:val="40"/>
        </w:rPr>
        <w:t xml:space="preserve"> </w:t>
      </w:r>
      <w:proofErr w:type="spellStart"/>
      <w:r>
        <w:t>zj</w:t>
      </w:r>
      <w:proofErr w:type="spellEnd"/>
      <w:r>
        <w:rPr>
          <w:spacing w:val="40"/>
        </w:rPr>
        <w:t xml:space="preserve"> </w:t>
      </w:r>
      <w:r>
        <w:t>≥</w:t>
      </w:r>
      <w:r>
        <w:rPr>
          <w:spacing w:val="40"/>
        </w:rPr>
        <w:t xml:space="preserve"> </w:t>
      </w:r>
      <w:proofErr w:type="spellStart"/>
      <w:r>
        <w:t>cj</w:t>
      </w:r>
      <w:proofErr w:type="spellEnd"/>
      <w:r>
        <w:t>,</w:t>
      </w:r>
      <w:r>
        <w:rPr>
          <w:spacing w:val="40"/>
        </w:rPr>
        <w:t xml:space="preserve"> </w:t>
      </w:r>
      <w:r>
        <w:t>j=1,2,…,n,</w:t>
      </w:r>
      <w:r>
        <w:rPr>
          <w:spacing w:val="40"/>
        </w:rPr>
        <w:t xml:space="preserve"> </w:t>
      </w:r>
      <w:r>
        <w:t>немесе, векторлық формада</w:t>
      </w:r>
    </w:p>
    <w:p w14:paraId="27CCF654" w14:textId="77777777" w:rsidR="00C81874" w:rsidRDefault="00C81874" w:rsidP="00C81874">
      <w:pPr>
        <w:pStyle w:val="a3"/>
        <w:spacing w:before="8"/>
        <w:rPr>
          <w:sz w:val="17"/>
        </w:rPr>
      </w:pPr>
    </w:p>
    <w:p w14:paraId="7D12C642" w14:textId="77777777" w:rsidR="00C81874" w:rsidRDefault="00C81874" w:rsidP="00C81874">
      <w:pPr>
        <w:pStyle w:val="a3"/>
        <w:rPr>
          <w:sz w:val="17"/>
        </w:rPr>
        <w:sectPr w:rsidR="00C81874" w:rsidSect="00C81874">
          <w:type w:val="continuous"/>
          <w:pgSz w:w="11910" w:h="16840"/>
          <w:pgMar w:top="1360" w:right="992" w:bottom="1240" w:left="1417" w:header="0" w:footer="1055" w:gutter="0"/>
          <w:cols w:space="720"/>
        </w:sectPr>
      </w:pPr>
    </w:p>
    <w:p w14:paraId="544CD8B2" w14:textId="77777777" w:rsidR="00C81874" w:rsidRDefault="00C81874" w:rsidP="00C81874">
      <w:pPr>
        <w:spacing w:before="100"/>
        <w:ind w:left="4058"/>
        <w:rPr>
          <w:sz w:val="28"/>
        </w:rPr>
      </w:pPr>
      <w:r>
        <w:rPr>
          <w:w w:val="85"/>
          <w:sz w:val="28"/>
        </w:rPr>
        <w:t>(</w:t>
      </w:r>
      <w:r>
        <w:rPr>
          <w:i/>
          <w:w w:val="85"/>
          <w:sz w:val="28"/>
        </w:rPr>
        <w:t>z</w:t>
      </w:r>
      <w:r>
        <w:rPr>
          <w:w w:val="85"/>
          <w:position w:val="-6"/>
          <w:sz w:val="16"/>
        </w:rPr>
        <w:t>1</w:t>
      </w:r>
      <w:r>
        <w:rPr>
          <w:w w:val="85"/>
          <w:sz w:val="28"/>
        </w:rPr>
        <w:t>,</w:t>
      </w:r>
      <w:r>
        <w:rPr>
          <w:spacing w:val="-7"/>
          <w:w w:val="85"/>
          <w:sz w:val="28"/>
        </w:rPr>
        <w:t xml:space="preserve"> </w:t>
      </w:r>
      <w:r>
        <w:rPr>
          <w:i/>
          <w:w w:val="85"/>
          <w:sz w:val="28"/>
        </w:rPr>
        <w:t>z</w:t>
      </w:r>
      <w:r>
        <w:rPr>
          <w:w w:val="85"/>
          <w:position w:val="-6"/>
          <w:sz w:val="16"/>
        </w:rPr>
        <w:t>2</w:t>
      </w:r>
      <w:r>
        <w:rPr>
          <w:spacing w:val="-5"/>
          <w:w w:val="85"/>
          <w:position w:val="-6"/>
          <w:sz w:val="16"/>
        </w:rPr>
        <w:t xml:space="preserve"> </w:t>
      </w:r>
      <w:r>
        <w:rPr>
          <w:w w:val="85"/>
          <w:sz w:val="28"/>
        </w:rPr>
        <w:t>,...,</w:t>
      </w:r>
      <w:r>
        <w:rPr>
          <w:spacing w:val="-5"/>
          <w:w w:val="85"/>
          <w:sz w:val="28"/>
        </w:rPr>
        <w:t xml:space="preserve"> </w:t>
      </w:r>
      <w:r>
        <w:rPr>
          <w:i/>
          <w:w w:val="85"/>
          <w:sz w:val="28"/>
        </w:rPr>
        <w:t>z</w:t>
      </w:r>
      <w:r>
        <w:rPr>
          <w:i/>
          <w:w w:val="85"/>
          <w:position w:val="-6"/>
          <w:sz w:val="16"/>
        </w:rPr>
        <w:t>n</w:t>
      </w:r>
      <w:r>
        <w:rPr>
          <w:i/>
          <w:spacing w:val="-3"/>
          <w:position w:val="-6"/>
          <w:sz w:val="16"/>
        </w:rPr>
        <w:t xml:space="preserve"> </w:t>
      </w:r>
      <w:r>
        <w:rPr>
          <w:w w:val="85"/>
          <w:sz w:val="28"/>
        </w:rPr>
        <w:t>)</w:t>
      </w:r>
      <w:r>
        <w:rPr>
          <w:spacing w:val="-3"/>
          <w:sz w:val="28"/>
        </w:rPr>
        <w:t xml:space="preserve"> </w:t>
      </w:r>
      <w:r>
        <w:rPr>
          <w:rFonts w:ascii="Symbol" w:hAnsi="Symbol"/>
          <w:w w:val="85"/>
          <w:sz w:val="28"/>
        </w:rPr>
        <w:t></w:t>
      </w:r>
      <w:r>
        <w:rPr>
          <w:spacing w:val="-3"/>
          <w:sz w:val="28"/>
        </w:rPr>
        <w:t xml:space="preserve"> </w:t>
      </w:r>
      <w:r>
        <w:rPr>
          <w:w w:val="85"/>
          <w:sz w:val="28"/>
        </w:rPr>
        <w:t>(</w:t>
      </w:r>
      <w:r>
        <w:rPr>
          <w:i/>
          <w:w w:val="85"/>
          <w:sz w:val="28"/>
        </w:rPr>
        <w:t>c</w:t>
      </w:r>
      <w:r>
        <w:rPr>
          <w:w w:val="85"/>
          <w:position w:val="-6"/>
          <w:sz w:val="16"/>
        </w:rPr>
        <w:t>1</w:t>
      </w:r>
      <w:r>
        <w:rPr>
          <w:w w:val="85"/>
          <w:sz w:val="28"/>
        </w:rPr>
        <w:t>,</w:t>
      </w:r>
      <w:r>
        <w:rPr>
          <w:spacing w:val="-26"/>
          <w:w w:val="85"/>
          <w:sz w:val="28"/>
        </w:rPr>
        <w:t xml:space="preserve"> </w:t>
      </w:r>
      <w:r>
        <w:rPr>
          <w:i/>
          <w:w w:val="85"/>
          <w:sz w:val="28"/>
        </w:rPr>
        <w:t>c</w:t>
      </w:r>
      <w:r>
        <w:rPr>
          <w:w w:val="85"/>
          <w:position w:val="-6"/>
          <w:sz w:val="16"/>
        </w:rPr>
        <w:t>2</w:t>
      </w:r>
      <w:r>
        <w:rPr>
          <w:spacing w:val="-4"/>
          <w:w w:val="85"/>
          <w:position w:val="-6"/>
          <w:sz w:val="16"/>
        </w:rPr>
        <w:t xml:space="preserve"> </w:t>
      </w:r>
      <w:r>
        <w:rPr>
          <w:w w:val="85"/>
          <w:sz w:val="28"/>
        </w:rPr>
        <w:t>,...,</w:t>
      </w:r>
      <w:r>
        <w:rPr>
          <w:spacing w:val="-26"/>
          <w:w w:val="85"/>
          <w:sz w:val="28"/>
        </w:rPr>
        <w:t xml:space="preserve"> </w:t>
      </w:r>
      <w:r>
        <w:rPr>
          <w:i/>
          <w:w w:val="85"/>
          <w:sz w:val="28"/>
        </w:rPr>
        <w:t>c</w:t>
      </w:r>
      <w:r>
        <w:rPr>
          <w:i/>
          <w:w w:val="85"/>
          <w:position w:val="-6"/>
          <w:sz w:val="16"/>
        </w:rPr>
        <w:t>n</w:t>
      </w:r>
      <w:r>
        <w:rPr>
          <w:i/>
          <w:spacing w:val="-3"/>
          <w:position w:val="-6"/>
          <w:sz w:val="16"/>
        </w:rPr>
        <w:t xml:space="preserve"> </w:t>
      </w:r>
      <w:r>
        <w:rPr>
          <w:spacing w:val="-5"/>
          <w:w w:val="85"/>
          <w:sz w:val="28"/>
        </w:rPr>
        <w:t>).</w:t>
      </w:r>
    </w:p>
    <w:p w14:paraId="23221549" w14:textId="77777777" w:rsidR="00C81874" w:rsidRDefault="00C81874" w:rsidP="00C81874">
      <w:pPr>
        <w:pStyle w:val="a3"/>
        <w:spacing w:before="158"/>
        <w:ind w:left="1635"/>
      </w:pPr>
      <w:r>
        <w:br w:type="column"/>
      </w:r>
      <w:r>
        <w:rPr>
          <w:spacing w:val="-2"/>
        </w:rPr>
        <w:t>(4.16)</w:t>
      </w:r>
    </w:p>
    <w:p w14:paraId="6D974538"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6743" w:space="40"/>
            <w:col w:w="2718"/>
          </w:cols>
        </w:sectPr>
      </w:pPr>
    </w:p>
    <w:p w14:paraId="5F475BEB" w14:textId="77777777" w:rsidR="00C81874" w:rsidRDefault="00C81874" w:rsidP="00C81874">
      <w:pPr>
        <w:pStyle w:val="a3"/>
        <w:spacing w:before="54"/>
      </w:pPr>
    </w:p>
    <w:p w14:paraId="4F9E39D6" w14:textId="77777777" w:rsidR="00C81874" w:rsidRDefault="00C81874" w:rsidP="00C81874">
      <w:pPr>
        <w:spacing w:before="1"/>
        <w:ind w:left="382"/>
        <w:rPr>
          <w:sz w:val="26"/>
        </w:rPr>
      </w:pPr>
      <w:r>
        <w:rPr>
          <w:spacing w:val="-2"/>
          <w:sz w:val="26"/>
        </w:rPr>
        <w:t>Симплекс-әдісті</w:t>
      </w:r>
      <w:r>
        <w:rPr>
          <w:spacing w:val="-15"/>
          <w:sz w:val="26"/>
        </w:rPr>
        <w:t xml:space="preserve"> </w:t>
      </w:r>
      <w:r>
        <w:rPr>
          <w:spacing w:val="-2"/>
          <w:sz w:val="26"/>
        </w:rPr>
        <w:t>қарастырғанда</w:t>
      </w:r>
      <w:r>
        <w:rPr>
          <w:spacing w:val="12"/>
          <w:sz w:val="26"/>
        </w:rPr>
        <w:t xml:space="preserve"> </w:t>
      </w:r>
      <w:r>
        <w:rPr>
          <w:spacing w:val="-2"/>
          <w:position w:val="2"/>
          <w:sz w:val="28"/>
        </w:rPr>
        <w:t>(</w:t>
      </w:r>
      <w:r>
        <w:rPr>
          <w:i/>
          <w:spacing w:val="-2"/>
          <w:position w:val="2"/>
          <w:sz w:val="28"/>
        </w:rPr>
        <w:t>z</w:t>
      </w:r>
      <w:r>
        <w:rPr>
          <w:spacing w:val="-2"/>
          <w:position w:val="2"/>
          <w:sz w:val="28"/>
          <w:vertAlign w:val="subscript"/>
        </w:rPr>
        <w:t>1</w:t>
      </w:r>
      <w:r>
        <w:rPr>
          <w:spacing w:val="-2"/>
          <w:position w:val="2"/>
          <w:sz w:val="28"/>
        </w:rPr>
        <w:t>,</w:t>
      </w:r>
      <w:r>
        <w:rPr>
          <w:spacing w:val="-28"/>
          <w:position w:val="2"/>
          <w:sz w:val="28"/>
        </w:rPr>
        <w:t xml:space="preserve"> </w:t>
      </w:r>
      <w:r>
        <w:rPr>
          <w:i/>
          <w:spacing w:val="-2"/>
          <w:position w:val="2"/>
          <w:sz w:val="28"/>
        </w:rPr>
        <w:t>z</w:t>
      </w:r>
      <w:r>
        <w:rPr>
          <w:spacing w:val="-2"/>
          <w:position w:val="2"/>
          <w:sz w:val="28"/>
          <w:vertAlign w:val="subscript"/>
        </w:rPr>
        <w:t>2</w:t>
      </w:r>
      <w:r>
        <w:rPr>
          <w:spacing w:val="-2"/>
          <w:position w:val="2"/>
          <w:sz w:val="28"/>
        </w:rPr>
        <w:t>,...,</w:t>
      </w:r>
      <w:r>
        <w:rPr>
          <w:spacing w:val="-28"/>
          <w:position w:val="2"/>
          <w:sz w:val="28"/>
        </w:rPr>
        <w:t xml:space="preserve"> </w:t>
      </w:r>
      <w:proofErr w:type="spellStart"/>
      <w:r>
        <w:rPr>
          <w:i/>
          <w:spacing w:val="-2"/>
          <w:position w:val="2"/>
          <w:sz w:val="28"/>
        </w:rPr>
        <w:t>z</w:t>
      </w:r>
      <w:r>
        <w:rPr>
          <w:i/>
          <w:spacing w:val="-2"/>
          <w:position w:val="2"/>
          <w:sz w:val="28"/>
          <w:vertAlign w:val="subscript"/>
        </w:rPr>
        <w:t>n</w:t>
      </w:r>
      <w:proofErr w:type="spellEnd"/>
      <w:r>
        <w:rPr>
          <w:i/>
          <w:spacing w:val="-40"/>
          <w:position w:val="2"/>
          <w:sz w:val="28"/>
        </w:rPr>
        <w:t xml:space="preserve"> </w:t>
      </w:r>
      <w:r>
        <w:rPr>
          <w:spacing w:val="-2"/>
          <w:position w:val="2"/>
          <w:sz w:val="28"/>
        </w:rPr>
        <w:t>)</w:t>
      </w:r>
      <w:r>
        <w:rPr>
          <w:spacing w:val="22"/>
          <w:position w:val="2"/>
          <w:sz w:val="28"/>
        </w:rPr>
        <w:t xml:space="preserve"> </w:t>
      </w:r>
      <w:r>
        <w:rPr>
          <w:spacing w:val="-2"/>
          <w:sz w:val="26"/>
        </w:rPr>
        <w:t>векторы</w:t>
      </w:r>
    </w:p>
    <w:p w14:paraId="041D9D10" w14:textId="77777777" w:rsidR="00C81874" w:rsidRDefault="00C81874" w:rsidP="00C81874">
      <w:pPr>
        <w:pStyle w:val="a3"/>
        <w:spacing w:before="69"/>
        <w:rPr>
          <w:sz w:val="27"/>
        </w:rPr>
      </w:pPr>
    </w:p>
    <w:p w14:paraId="7F1F2BE0" w14:textId="77777777" w:rsidR="00C81874" w:rsidRDefault="00C81874" w:rsidP="00C81874">
      <w:pPr>
        <w:spacing w:line="202" w:lineRule="exact"/>
        <w:ind w:left="538"/>
        <w:jc w:val="center"/>
        <w:rPr>
          <w:sz w:val="27"/>
        </w:rPr>
      </w:pPr>
      <w:r>
        <w:rPr>
          <w:spacing w:val="-2"/>
          <w:sz w:val="27"/>
        </w:rPr>
        <w:t>(</w:t>
      </w:r>
      <w:r>
        <w:rPr>
          <w:i/>
          <w:spacing w:val="-2"/>
          <w:sz w:val="27"/>
        </w:rPr>
        <w:t>z</w:t>
      </w:r>
      <w:r>
        <w:rPr>
          <w:i/>
          <w:spacing w:val="-15"/>
          <w:sz w:val="27"/>
        </w:rPr>
        <w:t xml:space="preserve"> </w:t>
      </w:r>
      <w:r>
        <w:rPr>
          <w:spacing w:val="-2"/>
          <w:sz w:val="27"/>
        </w:rPr>
        <w:t>,</w:t>
      </w:r>
      <w:r>
        <w:rPr>
          <w:spacing w:val="-27"/>
          <w:sz w:val="27"/>
        </w:rPr>
        <w:t xml:space="preserve"> </w:t>
      </w:r>
      <w:r>
        <w:rPr>
          <w:i/>
          <w:spacing w:val="-2"/>
          <w:sz w:val="27"/>
        </w:rPr>
        <w:t>z</w:t>
      </w:r>
      <w:r>
        <w:rPr>
          <w:i/>
          <w:spacing w:val="-6"/>
          <w:sz w:val="27"/>
        </w:rPr>
        <w:t xml:space="preserve"> </w:t>
      </w:r>
      <w:r>
        <w:rPr>
          <w:spacing w:val="-2"/>
          <w:sz w:val="27"/>
        </w:rPr>
        <w:t>,...,</w:t>
      </w:r>
      <w:r>
        <w:rPr>
          <w:spacing w:val="-27"/>
          <w:sz w:val="27"/>
        </w:rPr>
        <w:t xml:space="preserve"> </w:t>
      </w:r>
      <w:r>
        <w:rPr>
          <w:i/>
          <w:spacing w:val="-2"/>
          <w:sz w:val="27"/>
        </w:rPr>
        <w:t>z</w:t>
      </w:r>
      <w:r>
        <w:rPr>
          <w:i/>
          <w:spacing w:val="-1"/>
          <w:sz w:val="27"/>
        </w:rPr>
        <w:t xml:space="preserve"> </w:t>
      </w:r>
      <w:r>
        <w:rPr>
          <w:spacing w:val="-2"/>
          <w:sz w:val="27"/>
        </w:rPr>
        <w:t>)</w:t>
      </w:r>
      <w:r>
        <w:rPr>
          <w:spacing w:val="-15"/>
          <w:sz w:val="27"/>
        </w:rPr>
        <w:t xml:space="preserve"> </w:t>
      </w:r>
      <w:r>
        <w:rPr>
          <w:rFonts w:ascii="Symbol" w:hAnsi="Symbol"/>
          <w:spacing w:val="-2"/>
          <w:sz w:val="27"/>
        </w:rPr>
        <w:t></w:t>
      </w:r>
      <w:r>
        <w:rPr>
          <w:spacing w:val="-16"/>
          <w:sz w:val="27"/>
        </w:rPr>
        <w:t xml:space="preserve"> </w:t>
      </w:r>
      <w:r>
        <w:rPr>
          <w:spacing w:val="-2"/>
          <w:sz w:val="27"/>
        </w:rPr>
        <w:t>(</w:t>
      </w:r>
      <w:r>
        <w:rPr>
          <w:i/>
          <w:spacing w:val="-2"/>
          <w:sz w:val="27"/>
        </w:rPr>
        <w:t>c</w:t>
      </w:r>
      <w:r>
        <w:rPr>
          <w:i/>
          <w:spacing w:val="-4"/>
          <w:sz w:val="27"/>
        </w:rPr>
        <w:t xml:space="preserve"> </w:t>
      </w:r>
      <w:r>
        <w:rPr>
          <w:spacing w:val="-2"/>
          <w:sz w:val="27"/>
        </w:rPr>
        <w:t>,</w:t>
      </w:r>
      <w:r>
        <w:rPr>
          <w:spacing w:val="-42"/>
          <w:sz w:val="27"/>
        </w:rPr>
        <w:t xml:space="preserve"> </w:t>
      </w:r>
      <w:r>
        <w:rPr>
          <w:i/>
          <w:spacing w:val="-2"/>
          <w:sz w:val="27"/>
        </w:rPr>
        <w:t>c</w:t>
      </w:r>
      <w:r>
        <w:rPr>
          <w:i/>
          <w:spacing w:val="19"/>
          <w:sz w:val="27"/>
        </w:rPr>
        <w:t xml:space="preserve"> </w:t>
      </w:r>
      <w:r>
        <w:rPr>
          <w:spacing w:val="-2"/>
          <w:sz w:val="27"/>
        </w:rPr>
        <w:t>,...,</w:t>
      </w:r>
      <w:r>
        <w:rPr>
          <w:spacing w:val="-42"/>
          <w:sz w:val="27"/>
        </w:rPr>
        <w:t xml:space="preserve"> </w:t>
      </w:r>
      <w:r>
        <w:rPr>
          <w:i/>
          <w:spacing w:val="-2"/>
          <w:sz w:val="27"/>
        </w:rPr>
        <w:t>c</w:t>
      </w:r>
      <w:r>
        <w:rPr>
          <w:i/>
          <w:spacing w:val="50"/>
          <w:sz w:val="27"/>
        </w:rPr>
        <w:t xml:space="preserve"> </w:t>
      </w:r>
      <w:r>
        <w:rPr>
          <w:spacing w:val="-2"/>
          <w:sz w:val="27"/>
        </w:rPr>
        <w:t>)</w:t>
      </w:r>
      <w:r>
        <w:rPr>
          <w:i/>
          <w:spacing w:val="-2"/>
          <w:sz w:val="27"/>
        </w:rPr>
        <w:t>B</w:t>
      </w:r>
      <w:r>
        <w:rPr>
          <w:rFonts w:ascii="Symbol" w:hAnsi="Symbol"/>
          <w:spacing w:val="-2"/>
          <w:sz w:val="27"/>
          <w:vertAlign w:val="superscript"/>
        </w:rPr>
        <w:t></w:t>
      </w:r>
      <w:r>
        <w:rPr>
          <w:spacing w:val="-2"/>
          <w:sz w:val="27"/>
          <w:vertAlign w:val="superscript"/>
        </w:rPr>
        <w:t>1</w:t>
      </w:r>
      <w:r>
        <w:rPr>
          <w:i/>
          <w:spacing w:val="-2"/>
          <w:sz w:val="27"/>
        </w:rPr>
        <w:t>A</w:t>
      </w:r>
      <w:r>
        <w:rPr>
          <w:i/>
          <w:spacing w:val="-20"/>
          <w:sz w:val="27"/>
        </w:rPr>
        <w:t xml:space="preserve"> </w:t>
      </w:r>
      <w:r>
        <w:rPr>
          <w:rFonts w:ascii="Symbol" w:hAnsi="Symbol"/>
          <w:spacing w:val="-2"/>
          <w:sz w:val="27"/>
        </w:rPr>
        <w:t></w:t>
      </w:r>
      <w:r>
        <w:rPr>
          <w:spacing w:val="-16"/>
          <w:sz w:val="27"/>
        </w:rPr>
        <w:t xml:space="preserve"> </w:t>
      </w:r>
      <w:r>
        <w:rPr>
          <w:i/>
          <w:spacing w:val="-2"/>
          <w:sz w:val="27"/>
        </w:rPr>
        <w:t>c</w:t>
      </w:r>
      <w:r>
        <w:rPr>
          <w:i/>
          <w:spacing w:val="21"/>
          <w:sz w:val="27"/>
        </w:rPr>
        <w:t xml:space="preserve"> </w:t>
      </w:r>
      <w:r>
        <w:rPr>
          <w:i/>
          <w:spacing w:val="-4"/>
          <w:sz w:val="27"/>
        </w:rPr>
        <w:t>B</w:t>
      </w:r>
      <w:r>
        <w:rPr>
          <w:rFonts w:ascii="Symbol" w:hAnsi="Symbol"/>
          <w:spacing w:val="-4"/>
          <w:sz w:val="27"/>
          <w:vertAlign w:val="superscript"/>
        </w:rPr>
        <w:t></w:t>
      </w:r>
      <w:r>
        <w:rPr>
          <w:spacing w:val="-4"/>
          <w:sz w:val="27"/>
          <w:vertAlign w:val="superscript"/>
        </w:rPr>
        <w:t>1</w:t>
      </w:r>
      <w:r>
        <w:rPr>
          <w:i/>
          <w:spacing w:val="-4"/>
          <w:sz w:val="27"/>
        </w:rPr>
        <w:t>A</w:t>
      </w:r>
      <w:r>
        <w:rPr>
          <w:spacing w:val="-4"/>
          <w:sz w:val="27"/>
        </w:rPr>
        <w:t>,</w:t>
      </w:r>
    </w:p>
    <w:p w14:paraId="69E33200" w14:textId="77777777" w:rsidR="00C81874" w:rsidRDefault="00C81874" w:rsidP="00C81874">
      <w:pPr>
        <w:tabs>
          <w:tab w:val="left" w:pos="3408"/>
          <w:tab w:val="left" w:pos="3952"/>
          <w:tab w:val="left" w:pos="4549"/>
          <w:tab w:val="left" w:pos="4840"/>
          <w:tab w:val="left" w:pos="5404"/>
          <w:tab w:val="left" w:pos="6456"/>
        </w:tabs>
        <w:spacing w:line="203" w:lineRule="exact"/>
        <w:ind w:left="3129"/>
        <w:rPr>
          <w:i/>
          <w:sz w:val="15"/>
        </w:rPr>
      </w:pPr>
      <w:r>
        <w:rPr>
          <w:spacing w:val="-10"/>
          <w:sz w:val="15"/>
        </w:rPr>
        <w:t>1</w:t>
      </w:r>
      <w:r>
        <w:rPr>
          <w:sz w:val="15"/>
        </w:rPr>
        <w:tab/>
      </w:r>
      <w:r>
        <w:rPr>
          <w:spacing w:val="-10"/>
          <w:sz w:val="15"/>
        </w:rPr>
        <w:t>2</w:t>
      </w:r>
      <w:r>
        <w:rPr>
          <w:sz w:val="15"/>
        </w:rPr>
        <w:tab/>
      </w:r>
      <w:r>
        <w:rPr>
          <w:i/>
          <w:spacing w:val="-10"/>
          <w:sz w:val="15"/>
        </w:rPr>
        <w:t>n</w:t>
      </w:r>
      <w:r>
        <w:rPr>
          <w:i/>
          <w:sz w:val="15"/>
        </w:rPr>
        <w:tab/>
      </w:r>
      <w:r>
        <w:rPr>
          <w:i/>
          <w:spacing w:val="-5"/>
          <w:sz w:val="15"/>
        </w:rPr>
        <w:t>i</w:t>
      </w:r>
      <w:r>
        <w:rPr>
          <w:spacing w:val="-5"/>
          <w:position w:val="-3"/>
          <w:sz w:val="11"/>
        </w:rPr>
        <w:t>1</w:t>
      </w:r>
      <w:r>
        <w:rPr>
          <w:position w:val="-3"/>
          <w:sz w:val="11"/>
        </w:rPr>
        <w:tab/>
      </w:r>
      <w:r>
        <w:rPr>
          <w:i/>
          <w:spacing w:val="-5"/>
          <w:sz w:val="15"/>
        </w:rPr>
        <w:t>i</w:t>
      </w:r>
      <w:r>
        <w:rPr>
          <w:spacing w:val="-5"/>
          <w:position w:val="-3"/>
          <w:sz w:val="11"/>
        </w:rPr>
        <w:t>2</w:t>
      </w:r>
      <w:r>
        <w:rPr>
          <w:position w:val="-3"/>
          <w:sz w:val="11"/>
        </w:rPr>
        <w:tab/>
      </w:r>
      <w:r>
        <w:rPr>
          <w:i/>
          <w:spacing w:val="-5"/>
          <w:sz w:val="15"/>
        </w:rPr>
        <w:t>i</w:t>
      </w:r>
      <w:r>
        <w:rPr>
          <w:i/>
          <w:spacing w:val="-5"/>
          <w:position w:val="-3"/>
          <w:sz w:val="11"/>
        </w:rPr>
        <w:t>m</w:t>
      </w:r>
      <w:r>
        <w:rPr>
          <w:i/>
          <w:position w:val="-3"/>
          <w:sz w:val="11"/>
        </w:rPr>
        <w:tab/>
      </w:r>
      <w:r>
        <w:rPr>
          <w:i/>
          <w:spacing w:val="-10"/>
          <w:sz w:val="15"/>
        </w:rPr>
        <w:t>B</w:t>
      </w:r>
    </w:p>
    <w:p w14:paraId="4C020D21" w14:textId="77777777" w:rsidR="00C81874" w:rsidRDefault="00C81874" w:rsidP="00C81874">
      <w:pPr>
        <w:pStyle w:val="a3"/>
        <w:spacing w:before="23"/>
        <w:rPr>
          <w:i/>
        </w:rPr>
      </w:pPr>
    </w:p>
    <w:p w14:paraId="05BE90BF" w14:textId="77777777" w:rsidR="00C81874" w:rsidRDefault="00C81874" w:rsidP="00C81874">
      <w:pPr>
        <w:pStyle w:val="a3"/>
        <w:tabs>
          <w:tab w:val="left" w:pos="7021"/>
        </w:tabs>
      </w:pPr>
      <w:r>
        <w:t>формуласынан</w:t>
      </w:r>
      <w:r>
        <w:rPr>
          <w:spacing w:val="14"/>
        </w:rPr>
        <w:t xml:space="preserve"> </w:t>
      </w:r>
      <w:r>
        <w:t>табылатындығын</w:t>
      </w:r>
      <w:r>
        <w:rPr>
          <w:spacing w:val="15"/>
        </w:rPr>
        <w:t xml:space="preserve"> </w:t>
      </w:r>
      <w:r>
        <w:t>көргенбіз,</w:t>
      </w:r>
      <w:r>
        <w:rPr>
          <w:spacing w:val="14"/>
        </w:rPr>
        <w:t xml:space="preserve"> </w:t>
      </w:r>
      <w:r>
        <w:t>мұндағы</w:t>
      </w:r>
      <w:r>
        <w:rPr>
          <w:spacing w:val="61"/>
        </w:rPr>
        <w:t xml:space="preserve"> </w:t>
      </w:r>
      <w:r>
        <w:rPr>
          <w:i/>
          <w:spacing w:val="-5"/>
          <w:sz w:val="23"/>
        </w:rPr>
        <w:t>B</w:t>
      </w:r>
      <w:r>
        <w:rPr>
          <w:rFonts w:ascii="Symbol" w:hAnsi="Symbol"/>
          <w:spacing w:val="-5"/>
          <w:sz w:val="23"/>
          <w:vertAlign w:val="superscript"/>
        </w:rPr>
        <w:t></w:t>
      </w:r>
      <w:r>
        <w:rPr>
          <w:spacing w:val="-5"/>
          <w:sz w:val="23"/>
          <w:vertAlign w:val="superscript"/>
        </w:rPr>
        <w:t>1</w:t>
      </w:r>
      <w:r>
        <w:rPr>
          <w:sz w:val="23"/>
        </w:rPr>
        <w:tab/>
      </w:r>
      <w:r>
        <w:t>дегеніміз</w:t>
      </w:r>
      <w:r>
        <w:rPr>
          <w:spacing w:val="16"/>
        </w:rPr>
        <w:t xml:space="preserve"> </w:t>
      </w:r>
      <w:r>
        <w:rPr>
          <w:spacing w:val="-2"/>
        </w:rPr>
        <w:t>базистік</w:t>
      </w:r>
    </w:p>
    <w:p w14:paraId="7AC3961F" w14:textId="77777777" w:rsidR="00C81874" w:rsidRDefault="00C81874" w:rsidP="00C81874">
      <w:pPr>
        <w:pStyle w:val="a3"/>
        <w:spacing w:before="11" w:line="266" w:lineRule="exact"/>
        <w:ind w:left="427"/>
      </w:pPr>
      <w:r>
        <w:rPr>
          <w:i/>
          <w:position w:val="1"/>
        </w:rPr>
        <w:t>B</w:t>
      </w:r>
      <w:r>
        <w:rPr>
          <w:i/>
          <w:spacing w:val="-17"/>
          <w:position w:val="1"/>
        </w:rPr>
        <w:t xml:space="preserve"> </w:t>
      </w:r>
      <w:r>
        <w:rPr>
          <w:rFonts w:ascii="Symbol" w:hAnsi="Symbol"/>
          <w:position w:val="1"/>
        </w:rPr>
        <w:t></w:t>
      </w:r>
      <w:r>
        <w:rPr>
          <w:spacing w:val="-16"/>
          <w:position w:val="1"/>
        </w:rPr>
        <w:t xml:space="preserve"> </w:t>
      </w:r>
      <w:r>
        <w:rPr>
          <w:position w:val="1"/>
        </w:rPr>
        <w:t>(</w:t>
      </w:r>
      <w:r>
        <w:rPr>
          <w:spacing w:val="-41"/>
          <w:position w:val="1"/>
        </w:rPr>
        <w:t xml:space="preserve"> </w:t>
      </w:r>
      <w:proofErr w:type="spellStart"/>
      <w:r>
        <w:rPr>
          <w:i/>
          <w:position w:val="1"/>
        </w:rPr>
        <w:t>A</w:t>
      </w:r>
      <w:r>
        <w:rPr>
          <w:i/>
          <w:position w:val="1"/>
          <w:vertAlign w:val="subscript"/>
        </w:rPr>
        <w:t>i</w:t>
      </w:r>
      <w:proofErr w:type="spellEnd"/>
      <w:r>
        <w:rPr>
          <w:i/>
          <w:spacing w:val="-16"/>
          <w:position w:val="1"/>
        </w:rPr>
        <w:t xml:space="preserve"> </w:t>
      </w:r>
      <w:r>
        <w:rPr>
          <w:position w:val="1"/>
        </w:rPr>
        <w:t>,</w:t>
      </w:r>
      <w:r>
        <w:rPr>
          <w:spacing w:val="-17"/>
          <w:position w:val="1"/>
        </w:rPr>
        <w:t xml:space="preserve"> </w:t>
      </w:r>
      <w:proofErr w:type="spellStart"/>
      <w:r>
        <w:rPr>
          <w:i/>
          <w:position w:val="1"/>
        </w:rPr>
        <w:t>A</w:t>
      </w:r>
      <w:r>
        <w:rPr>
          <w:i/>
          <w:position w:val="1"/>
          <w:vertAlign w:val="subscript"/>
        </w:rPr>
        <w:t>i</w:t>
      </w:r>
      <w:proofErr w:type="spellEnd"/>
      <w:r>
        <w:rPr>
          <w:i/>
          <w:spacing w:val="-10"/>
          <w:position w:val="1"/>
        </w:rPr>
        <w:t xml:space="preserve"> </w:t>
      </w:r>
      <w:r>
        <w:rPr>
          <w:position w:val="1"/>
        </w:rPr>
        <w:t>,...,</w:t>
      </w:r>
      <w:r>
        <w:rPr>
          <w:spacing w:val="-17"/>
          <w:position w:val="1"/>
        </w:rPr>
        <w:t xml:space="preserve"> </w:t>
      </w:r>
      <w:proofErr w:type="spellStart"/>
      <w:r>
        <w:rPr>
          <w:i/>
          <w:position w:val="1"/>
        </w:rPr>
        <w:t>A</w:t>
      </w:r>
      <w:r>
        <w:rPr>
          <w:i/>
          <w:position w:val="1"/>
          <w:vertAlign w:val="subscript"/>
        </w:rPr>
        <w:t>i</w:t>
      </w:r>
      <w:proofErr w:type="spellEnd"/>
      <w:r>
        <w:rPr>
          <w:i/>
          <w:spacing w:val="8"/>
          <w:position w:val="1"/>
        </w:rPr>
        <w:t xml:space="preserve"> </w:t>
      </w:r>
      <w:r>
        <w:rPr>
          <w:position w:val="1"/>
        </w:rPr>
        <w:t>)</w:t>
      </w:r>
      <w:r>
        <w:rPr>
          <w:spacing w:val="-6"/>
          <w:position w:val="1"/>
        </w:rPr>
        <w:t xml:space="preserve"> </w:t>
      </w:r>
      <w:r>
        <w:t>матрицасына</w:t>
      </w:r>
      <w:r>
        <w:rPr>
          <w:spacing w:val="-16"/>
        </w:rPr>
        <w:t xml:space="preserve"> </w:t>
      </w:r>
      <w:r>
        <w:t>кері</w:t>
      </w:r>
      <w:r>
        <w:rPr>
          <w:spacing w:val="-17"/>
        </w:rPr>
        <w:t xml:space="preserve"> </w:t>
      </w:r>
      <w:r>
        <w:t>матрица,</w:t>
      </w:r>
      <w:r>
        <w:rPr>
          <w:spacing w:val="17"/>
        </w:rPr>
        <w:t xml:space="preserve"> </w:t>
      </w:r>
      <w:r>
        <w:rPr>
          <w:i/>
        </w:rPr>
        <w:t>A</w:t>
      </w:r>
      <w:r>
        <w:rPr>
          <w:i/>
          <w:spacing w:val="11"/>
        </w:rPr>
        <w:t xml:space="preserve"> </w:t>
      </w:r>
      <w:r>
        <w:t>–</w:t>
      </w:r>
      <w:r>
        <w:rPr>
          <w:spacing w:val="-16"/>
        </w:rPr>
        <w:t xml:space="preserve"> </w:t>
      </w:r>
      <w:r>
        <w:t>есеп</w:t>
      </w:r>
      <w:r>
        <w:rPr>
          <w:spacing w:val="-16"/>
        </w:rPr>
        <w:t xml:space="preserve"> </w:t>
      </w:r>
      <w:r>
        <w:t>теңдеуіндегі</w:t>
      </w:r>
      <w:r>
        <w:rPr>
          <w:spacing w:val="-16"/>
        </w:rPr>
        <w:t xml:space="preserve"> </w:t>
      </w:r>
      <w:r>
        <w:rPr>
          <w:spacing w:val="-2"/>
        </w:rPr>
        <w:t>шектеулер</w:t>
      </w:r>
    </w:p>
    <w:p w14:paraId="3C631FF1" w14:textId="77777777" w:rsidR="00C81874" w:rsidRDefault="00C81874" w:rsidP="00C81874">
      <w:pPr>
        <w:tabs>
          <w:tab w:val="left" w:pos="1408"/>
          <w:tab w:val="left" w:pos="2013"/>
        </w:tabs>
        <w:spacing w:line="124" w:lineRule="exact"/>
        <w:ind w:left="1062"/>
        <w:rPr>
          <w:i/>
          <w:sz w:val="11"/>
        </w:rPr>
      </w:pPr>
      <w:r>
        <w:rPr>
          <w:spacing w:val="-10"/>
          <w:sz w:val="11"/>
        </w:rPr>
        <w:t>1</w:t>
      </w:r>
      <w:r>
        <w:rPr>
          <w:sz w:val="11"/>
        </w:rPr>
        <w:tab/>
      </w:r>
      <w:r>
        <w:rPr>
          <w:spacing w:val="-10"/>
          <w:sz w:val="11"/>
        </w:rPr>
        <w:t>2</w:t>
      </w:r>
      <w:r>
        <w:rPr>
          <w:sz w:val="11"/>
        </w:rPr>
        <w:tab/>
      </w:r>
      <w:r>
        <w:rPr>
          <w:i/>
          <w:spacing w:val="-10"/>
          <w:sz w:val="11"/>
        </w:rPr>
        <w:t>m</w:t>
      </w:r>
    </w:p>
    <w:p w14:paraId="41CD43FB" w14:textId="77777777" w:rsidR="00C81874" w:rsidRDefault="00C81874" w:rsidP="00C81874">
      <w:pPr>
        <w:spacing w:before="20"/>
        <w:ind w:left="382"/>
        <w:rPr>
          <w:sz w:val="26"/>
        </w:rPr>
      </w:pPr>
      <w:proofErr w:type="spellStart"/>
      <w:r>
        <w:rPr>
          <w:spacing w:val="-6"/>
          <w:sz w:val="26"/>
        </w:rPr>
        <w:t>жүйес</w:t>
      </w:r>
      <w:proofErr w:type="spellEnd"/>
      <w:r>
        <w:rPr>
          <w:spacing w:val="-11"/>
          <w:sz w:val="26"/>
        </w:rPr>
        <w:t xml:space="preserve"> </w:t>
      </w:r>
      <w:r>
        <w:rPr>
          <w:spacing w:val="-6"/>
          <w:sz w:val="26"/>
        </w:rPr>
        <w:t>інің</w:t>
      </w:r>
      <w:r>
        <w:rPr>
          <w:spacing w:val="-10"/>
          <w:sz w:val="26"/>
        </w:rPr>
        <w:t xml:space="preserve"> </w:t>
      </w:r>
      <w:r>
        <w:rPr>
          <w:spacing w:val="-6"/>
          <w:sz w:val="26"/>
        </w:rPr>
        <w:t>матрицасы</w:t>
      </w:r>
      <w:r>
        <w:rPr>
          <w:spacing w:val="40"/>
          <w:sz w:val="26"/>
        </w:rPr>
        <w:t xml:space="preserve"> </w:t>
      </w:r>
      <w:r>
        <w:rPr>
          <w:i/>
          <w:spacing w:val="-6"/>
          <w:position w:val="2"/>
          <w:sz w:val="28"/>
        </w:rPr>
        <w:t>A</w:t>
      </w:r>
      <w:r>
        <w:rPr>
          <w:i/>
          <w:spacing w:val="-24"/>
          <w:position w:val="2"/>
          <w:sz w:val="28"/>
        </w:rPr>
        <w:t xml:space="preserve"> </w:t>
      </w:r>
      <w:r>
        <w:rPr>
          <w:rFonts w:ascii="Symbol" w:hAnsi="Symbol"/>
          <w:spacing w:val="-6"/>
          <w:position w:val="2"/>
          <w:sz w:val="28"/>
        </w:rPr>
        <w:t></w:t>
      </w:r>
      <w:r>
        <w:rPr>
          <w:spacing w:val="-20"/>
          <w:position w:val="2"/>
          <w:sz w:val="28"/>
        </w:rPr>
        <w:t xml:space="preserve"> </w:t>
      </w:r>
      <w:r>
        <w:rPr>
          <w:spacing w:val="-6"/>
          <w:position w:val="2"/>
          <w:sz w:val="28"/>
        </w:rPr>
        <w:t>(</w:t>
      </w:r>
      <w:r>
        <w:rPr>
          <w:spacing w:val="-46"/>
          <w:position w:val="2"/>
          <w:sz w:val="28"/>
        </w:rPr>
        <w:t xml:space="preserve"> </w:t>
      </w:r>
      <w:r>
        <w:rPr>
          <w:i/>
          <w:spacing w:val="-6"/>
          <w:position w:val="2"/>
          <w:sz w:val="28"/>
        </w:rPr>
        <w:t>A</w:t>
      </w:r>
      <w:r>
        <w:rPr>
          <w:spacing w:val="-6"/>
          <w:position w:val="2"/>
          <w:sz w:val="28"/>
          <w:vertAlign w:val="subscript"/>
        </w:rPr>
        <w:t>1</w:t>
      </w:r>
      <w:r>
        <w:rPr>
          <w:spacing w:val="-6"/>
          <w:position w:val="2"/>
          <w:sz w:val="28"/>
        </w:rPr>
        <w:t>,</w:t>
      </w:r>
      <w:r>
        <w:rPr>
          <w:spacing w:val="-23"/>
          <w:position w:val="2"/>
          <w:sz w:val="28"/>
        </w:rPr>
        <w:t xml:space="preserve"> </w:t>
      </w:r>
      <w:r>
        <w:rPr>
          <w:i/>
          <w:spacing w:val="-6"/>
          <w:position w:val="2"/>
          <w:sz w:val="28"/>
        </w:rPr>
        <w:t>A</w:t>
      </w:r>
      <w:r>
        <w:rPr>
          <w:spacing w:val="-6"/>
          <w:position w:val="2"/>
          <w:sz w:val="28"/>
          <w:vertAlign w:val="subscript"/>
        </w:rPr>
        <w:t>2</w:t>
      </w:r>
      <w:r>
        <w:rPr>
          <w:spacing w:val="-6"/>
          <w:position w:val="2"/>
          <w:sz w:val="28"/>
        </w:rPr>
        <w:t>,...,</w:t>
      </w:r>
      <w:r>
        <w:rPr>
          <w:spacing w:val="-23"/>
          <w:position w:val="2"/>
          <w:sz w:val="28"/>
        </w:rPr>
        <w:t xml:space="preserve"> </w:t>
      </w:r>
      <w:proofErr w:type="spellStart"/>
      <w:r>
        <w:rPr>
          <w:i/>
          <w:spacing w:val="-6"/>
          <w:position w:val="2"/>
          <w:sz w:val="28"/>
        </w:rPr>
        <w:t>A</w:t>
      </w:r>
      <w:r>
        <w:rPr>
          <w:i/>
          <w:spacing w:val="-6"/>
          <w:position w:val="2"/>
          <w:sz w:val="28"/>
          <w:vertAlign w:val="subscript"/>
        </w:rPr>
        <w:t>n</w:t>
      </w:r>
      <w:proofErr w:type="spellEnd"/>
      <w:r>
        <w:rPr>
          <w:i/>
          <w:spacing w:val="-42"/>
          <w:position w:val="2"/>
          <w:sz w:val="28"/>
        </w:rPr>
        <w:t xml:space="preserve"> </w:t>
      </w:r>
      <w:r>
        <w:rPr>
          <w:spacing w:val="-6"/>
          <w:position w:val="2"/>
          <w:sz w:val="28"/>
        </w:rPr>
        <w:t>)</w:t>
      </w:r>
      <w:r>
        <w:rPr>
          <w:spacing w:val="-25"/>
          <w:position w:val="2"/>
          <w:sz w:val="28"/>
        </w:rPr>
        <w:t xml:space="preserve"> </w:t>
      </w:r>
      <w:r>
        <w:rPr>
          <w:spacing w:val="-6"/>
          <w:sz w:val="26"/>
        </w:rPr>
        <w:t>.</w:t>
      </w:r>
      <w:r>
        <w:rPr>
          <w:spacing w:val="-5"/>
          <w:sz w:val="26"/>
        </w:rPr>
        <w:t xml:space="preserve"> </w:t>
      </w:r>
      <w:r>
        <w:rPr>
          <w:spacing w:val="-6"/>
          <w:sz w:val="26"/>
        </w:rPr>
        <w:t>Демек</w:t>
      </w:r>
      <w:r>
        <w:rPr>
          <w:spacing w:val="-7"/>
          <w:sz w:val="26"/>
        </w:rPr>
        <w:t xml:space="preserve"> </w:t>
      </w:r>
      <w:r>
        <w:rPr>
          <w:spacing w:val="-6"/>
          <w:sz w:val="26"/>
        </w:rPr>
        <w:t>(2.16)</w:t>
      </w:r>
      <w:r>
        <w:rPr>
          <w:spacing w:val="58"/>
          <w:sz w:val="26"/>
        </w:rPr>
        <w:t xml:space="preserve"> </w:t>
      </w:r>
      <w:r>
        <w:rPr>
          <w:spacing w:val="-6"/>
          <w:sz w:val="26"/>
        </w:rPr>
        <w:t>өрнегінен</w:t>
      </w:r>
      <w:r>
        <w:rPr>
          <w:spacing w:val="-4"/>
          <w:sz w:val="26"/>
        </w:rPr>
        <w:t xml:space="preserve"> </w:t>
      </w:r>
      <w:r>
        <w:rPr>
          <w:spacing w:val="-6"/>
          <w:sz w:val="26"/>
        </w:rPr>
        <w:t>алатынымыз</w:t>
      </w:r>
    </w:p>
    <w:p w14:paraId="7AB5CF71" w14:textId="77777777" w:rsidR="00C81874" w:rsidRDefault="00C81874" w:rsidP="00C81874">
      <w:pPr>
        <w:rPr>
          <w:sz w:val="26"/>
        </w:rPr>
        <w:sectPr w:rsidR="00C81874" w:rsidSect="00C81874">
          <w:type w:val="continuous"/>
          <w:pgSz w:w="11910" w:h="16840"/>
          <w:pgMar w:top="1360" w:right="992" w:bottom="1240" w:left="1417" w:header="0" w:footer="1055" w:gutter="0"/>
          <w:cols w:space="720"/>
        </w:sectPr>
      </w:pPr>
    </w:p>
    <w:p w14:paraId="2BE42B65" w14:textId="77777777" w:rsidR="00C81874" w:rsidRDefault="00C81874" w:rsidP="00C81874">
      <w:pPr>
        <w:spacing w:before="104" w:line="182" w:lineRule="exact"/>
        <w:jc w:val="right"/>
        <w:rPr>
          <w:i/>
          <w:sz w:val="27"/>
        </w:rPr>
      </w:pPr>
      <w:r>
        <w:rPr>
          <w:sz w:val="27"/>
        </w:rPr>
        <w:lastRenderedPageBreak/>
        <w:t>(</w:t>
      </w:r>
      <w:r>
        <w:rPr>
          <w:i/>
          <w:sz w:val="27"/>
        </w:rPr>
        <w:t>c</w:t>
      </w:r>
      <w:r>
        <w:rPr>
          <w:i/>
          <w:spacing w:val="-3"/>
          <w:sz w:val="27"/>
        </w:rPr>
        <w:t xml:space="preserve"> </w:t>
      </w:r>
      <w:r>
        <w:rPr>
          <w:sz w:val="27"/>
        </w:rPr>
        <w:t>,</w:t>
      </w:r>
      <w:r>
        <w:rPr>
          <w:spacing w:val="-41"/>
          <w:sz w:val="27"/>
        </w:rPr>
        <w:t xml:space="preserve"> </w:t>
      </w:r>
      <w:r>
        <w:rPr>
          <w:i/>
          <w:sz w:val="27"/>
        </w:rPr>
        <w:t>c</w:t>
      </w:r>
      <w:r>
        <w:rPr>
          <w:i/>
          <w:spacing w:val="23"/>
          <w:sz w:val="27"/>
        </w:rPr>
        <w:t xml:space="preserve"> </w:t>
      </w:r>
      <w:r>
        <w:rPr>
          <w:sz w:val="27"/>
        </w:rPr>
        <w:t>,...,</w:t>
      </w:r>
      <w:r>
        <w:rPr>
          <w:spacing w:val="-42"/>
          <w:sz w:val="27"/>
        </w:rPr>
        <w:t xml:space="preserve"> </w:t>
      </w:r>
      <w:r>
        <w:rPr>
          <w:i/>
          <w:spacing w:val="-12"/>
          <w:sz w:val="27"/>
        </w:rPr>
        <w:t>c</w:t>
      </w:r>
    </w:p>
    <w:p w14:paraId="6B619994" w14:textId="77777777" w:rsidR="00C81874" w:rsidRDefault="00C81874" w:rsidP="00C81874">
      <w:pPr>
        <w:spacing w:before="84" w:line="202" w:lineRule="exact"/>
        <w:ind w:left="107"/>
        <w:rPr>
          <w:i/>
          <w:sz w:val="27"/>
        </w:rPr>
      </w:pPr>
      <w:r>
        <w:br w:type="column"/>
      </w:r>
      <w:r>
        <w:rPr>
          <w:w w:val="90"/>
          <w:sz w:val="27"/>
        </w:rPr>
        <w:t>)</w:t>
      </w:r>
      <w:r>
        <w:rPr>
          <w:i/>
          <w:w w:val="90"/>
          <w:sz w:val="27"/>
        </w:rPr>
        <w:t>B</w:t>
      </w:r>
      <w:r>
        <w:rPr>
          <w:rFonts w:ascii="Symbol" w:hAnsi="Symbol"/>
          <w:w w:val="90"/>
          <w:sz w:val="27"/>
          <w:vertAlign w:val="superscript"/>
        </w:rPr>
        <w:t></w:t>
      </w:r>
      <w:r>
        <w:rPr>
          <w:w w:val="90"/>
          <w:sz w:val="27"/>
          <w:vertAlign w:val="superscript"/>
        </w:rPr>
        <w:t>1</w:t>
      </w:r>
      <w:r>
        <w:rPr>
          <w:i/>
          <w:w w:val="90"/>
          <w:sz w:val="27"/>
        </w:rPr>
        <w:t>A</w:t>
      </w:r>
      <w:r>
        <w:rPr>
          <w:i/>
          <w:spacing w:val="-14"/>
          <w:w w:val="90"/>
          <w:sz w:val="27"/>
        </w:rPr>
        <w:t xml:space="preserve"> </w:t>
      </w:r>
      <w:r>
        <w:rPr>
          <w:rFonts w:ascii="Symbol" w:hAnsi="Symbol"/>
          <w:w w:val="90"/>
          <w:sz w:val="27"/>
        </w:rPr>
        <w:t></w:t>
      </w:r>
      <w:r>
        <w:rPr>
          <w:spacing w:val="-6"/>
          <w:w w:val="90"/>
          <w:sz w:val="27"/>
        </w:rPr>
        <w:t xml:space="preserve"> </w:t>
      </w:r>
      <w:r>
        <w:rPr>
          <w:w w:val="90"/>
          <w:sz w:val="27"/>
        </w:rPr>
        <w:t>(</w:t>
      </w:r>
      <w:r>
        <w:rPr>
          <w:i/>
          <w:w w:val="90"/>
          <w:sz w:val="27"/>
        </w:rPr>
        <w:t>c</w:t>
      </w:r>
      <w:r>
        <w:rPr>
          <w:i/>
          <w:spacing w:val="2"/>
          <w:sz w:val="27"/>
        </w:rPr>
        <w:t xml:space="preserve"> </w:t>
      </w:r>
      <w:r>
        <w:rPr>
          <w:w w:val="90"/>
          <w:sz w:val="27"/>
        </w:rPr>
        <w:t>,</w:t>
      </w:r>
      <w:r>
        <w:rPr>
          <w:spacing w:val="-34"/>
          <w:w w:val="90"/>
          <w:sz w:val="27"/>
        </w:rPr>
        <w:t xml:space="preserve"> </w:t>
      </w:r>
      <w:r>
        <w:rPr>
          <w:i/>
          <w:w w:val="90"/>
          <w:sz w:val="27"/>
        </w:rPr>
        <w:t>c</w:t>
      </w:r>
      <w:r>
        <w:rPr>
          <w:i/>
          <w:spacing w:val="28"/>
          <w:sz w:val="27"/>
        </w:rPr>
        <w:t xml:space="preserve"> </w:t>
      </w:r>
      <w:r>
        <w:rPr>
          <w:w w:val="90"/>
          <w:sz w:val="27"/>
        </w:rPr>
        <w:t>,...,</w:t>
      </w:r>
      <w:r>
        <w:rPr>
          <w:spacing w:val="-34"/>
          <w:w w:val="90"/>
          <w:sz w:val="27"/>
        </w:rPr>
        <w:t xml:space="preserve"> </w:t>
      </w:r>
      <w:r>
        <w:rPr>
          <w:i/>
          <w:w w:val="90"/>
          <w:sz w:val="27"/>
        </w:rPr>
        <w:t>c</w:t>
      </w:r>
      <w:r>
        <w:rPr>
          <w:i/>
          <w:spacing w:val="36"/>
          <w:sz w:val="27"/>
        </w:rPr>
        <w:t xml:space="preserve"> </w:t>
      </w:r>
      <w:r>
        <w:rPr>
          <w:w w:val="90"/>
          <w:sz w:val="27"/>
        </w:rPr>
        <w:t>)</w:t>
      </w:r>
      <w:r>
        <w:rPr>
          <w:spacing w:val="-2"/>
          <w:w w:val="90"/>
          <w:sz w:val="27"/>
        </w:rPr>
        <w:t xml:space="preserve"> </w:t>
      </w:r>
      <w:r>
        <w:rPr>
          <w:rFonts w:ascii="Symbol" w:hAnsi="Symbol"/>
          <w:w w:val="90"/>
          <w:sz w:val="27"/>
        </w:rPr>
        <w:t></w:t>
      </w:r>
      <w:r>
        <w:rPr>
          <w:spacing w:val="-7"/>
          <w:w w:val="90"/>
          <w:sz w:val="27"/>
        </w:rPr>
        <w:t xml:space="preserve"> </w:t>
      </w:r>
      <w:r>
        <w:rPr>
          <w:i/>
          <w:spacing w:val="-12"/>
          <w:w w:val="90"/>
          <w:sz w:val="27"/>
        </w:rPr>
        <w:t>c</w:t>
      </w:r>
    </w:p>
    <w:p w14:paraId="1A4DC571" w14:textId="77777777" w:rsidR="00C81874" w:rsidRDefault="00C81874" w:rsidP="00C81874">
      <w:pPr>
        <w:pStyle w:val="a3"/>
        <w:spacing w:before="131" w:line="155" w:lineRule="exact"/>
        <w:ind w:left="2030"/>
      </w:pPr>
      <w:r>
        <w:br w:type="column"/>
      </w:r>
      <w:r>
        <w:rPr>
          <w:spacing w:val="-2"/>
        </w:rPr>
        <w:t>(4.17)</w:t>
      </w:r>
    </w:p>
    <w:p w14:paraId="349C5180" w14:textId="77777777" w:rsidR="00C81874" w:rsidRDefault="00C81874" w:rsidP="00C81874">
      <w:pPr>
        <w:pStyle w:val="a3"/>
        <w:spacing w:line="155" w:lineRule="exact"/>
        <w:sectPr w:rsidR="00C81874" w:rsidSect="00C81874">
          <w:pgSz w:w="11910" w:h="16840"/>
          <w:pgMar w:top="1360" w:right="992" w:bottom="1240" w:left="1417" w:header="0" w:footer="1055" w:gutter="0"/>
          <w:cols w:num="3" w:space="720" w:equalWidth="0">
            <w:col w:w="3521" w:space="40"/>
            <w:col w:w="2431" w:space="39"/>
            <w:col w:w="3470"/>
          </w:cols>
        </w:sectPr>
      </w:pPr>
    </w:p>
    <w:p w14:paraId="6BEF5FFB" w14:textId="77777777" w:rsidR="00C81874" w:rsidRDefault="00C81874" w:rsidP="00C81874">
      <w:pPr>
        <w:tabs>
          <w:tab w:val="left" w:pos="295"/>
          <w:tab w:val="left" w:pos="867"/>
        </w:tabs>
        <w:spacing w:line="203" w:lineRule="exact"/>
        <w:jc w:val="right"/>
        <w:rPr>
          <w:i/>
          <w:position w:val="-3"/>
          <w:sz w:val="11"/>
        </w:rPr>
      </w:pPr>
      <w:r>
        <w:rPr>
          <w:i/>
          <w:spacing w:val="-5"/>
          <w:sz w:val="15"/>
        </w:rPr>
        <w:t>i</w:t>
      </w:r>
      <w:r>
        <w:rPr>
          <w:spacing w:val="-5"/>
          <w:position w:val="-3"/>
          <w:sz w:val="11"/>
        </w:rPr>
        <w:t>1</w:t>
      </w:r>
      <w:r>
        <w:rPr>
          <w:position w:val="-3"/>
          <w:sz w:val="11"/>
        </w:rPr>
        <w:tab/>
      </w:r>
      <w:r>
        <w:rPr>
          <w:i/>
          <w:spacing w:val="-5"/>
          <w:sz w:val="15"/>
        </w:rPr>
        <w:t>i</w:t>
      </w:r>
      <w:r>
        <w:rPr>
          <w:spacing w:val="-5"/>
          <w:position w:val="-3"/>
          <w:sz w:val="11"/>
        </w:rPr>
        <w:t>2</w:t>
      </w:r>
      <w:r>
        <w:rPr>
          <w:position w:val="-3"/>
          <w:sz w:val="11"/>
        </w:rPr>
        <w:tab/>
      </w:r>
      <w:r>
        <w:rPr>
          <w:i/>
          <w:spacing w:val="-5"/>
          <w:sz w:val="15"/>
        </w:rPr>
        <w:t>i</w:t>
      </w:r>
      <w:r>
        <w:rPr>
          <w:i/>
          <w:spacing w:val="-5"/>
          <w:position w:val="-3"/>
          <w:sz w:val="11"/>
        </w:rPr>
        <w:t>m</w:t>
      </w:r>
    </w:p>
    <w:p w14:paraId="59422122" w14:textId="77777777" w:rsidR="00C81874" w:rsidRDefault="00C81874" w:rsidP="00C81874">
      <w:pPr>
        <w:tabs>
          <w:tab w:val="left" w:pos="1255"/>
          <w:tab w:val="left" w:pos="1799"/>
        </w:tabs>
        <w:spacing w:line="172" w:lineRule="exact"/>
        <w:ind w:left="980"/>
        <w:rPr>
          <w:i/>
          <w:sz w:val="15"/>
        </w:rPr>
      </w:pPr>
      <w:r>
        <w:br w:type="column"/>
      </w:r>
      <w:r>
        <w:rPr>
          <w:spacing w:val="-10"/>
          <w:sz w:val="15"/>
        </w:rPr>
        <w:t>1</w:t>
      </w:r>
      <w:r>
        <w:rPr>
          <w:sz w:val="15"/>
        </w:rPr>
        <w:tab/>
      </w:r>
      <w:r>
        <w:rPr>
          <w:spacing w:val="-10"/>
          <w:sz w:val="15"/>
        </w:rPr>
        <w:t>2</w:t>
      </w:r>
      <w:r>
        <w:rPr>
          <w:sz w:val="15"/>
        </w:rPr>
        <w:tab/>
      </w:r>
      <w:r>
        <w:rPr>
          <w:i/>
          <w:spacing w:val="-10"/>
          <w:sz w:val="15"/>
        </w:rPr>
        <w:t>n</w:t>
      </w:r>
    </w:p>
    <w:p w14:paraId="58FE066B" w14:textId="77777777" w:rsidR="00C81874" w:rsidRDefault="00C81874" w:rsidP="00C81874">
      <w:pPr>
        <w:spacing w:line="172" w:lineRule="exact"/>
        <w:rPr>
          <w:i/>
          <w:sz w:val="15"/>
        </w:rPr>
        <w:sectPr w:rsidR="00C81874" w:rsidSect="00C81874">
          <w:type w:val="continuous"/>
          <w:pgSz w:w="11910" w:h="16840"/>
          <w:pgMar w:top="1360" w:right="992" w:bottom="1240" w:left="1417" w:header="0" w:footer="1055" w:gutter="0"/>
          <w:cols w:num="2" w:space="720" w:equalWidth="0">
            <w:col w:w="3623" w:space="40"/>
            <w:col w:w="5838"/>
          </w:cols>
        </w:sectPr>
      </w:pPr>
    </w:p>
    <w:p w14:paraId="24491462" w14:textId="77777777" w:rsidR="00C81874" w:rsidRDefault="00C81874" w:rsidP="00C81874">
      <w:pPr>
        <w:pStyle w:val="a3"/>
        <w:spacing w:before="16"/>
        <w:rPr>
          <w:i/>
        </w:rPr>
      </w:pPr>
    </w:p>
    <w:p w14:paraId="229FC174" w14:textId="77777777" w:rsidR="00C81874" w:rsidRDefault="00C81874" w:rsidP="00C81874">
      <w:pPr>
        <w:pStyle w:val="a3"/>
        <w:ind w:left="730"/>
      </w:pPr>
      <w:r>
        <w:t>Белгілеу</w:t>
      </w:r>
      <w:r>
        <w:rPr>
          <w:spacing w:val="-13"/>
        </w:rPr>
        <w:t xml:space="preserve"> </w:t>
      </w:r>
      <w:proofErr w:type="spellStart"/>
      <w:r>
        <w:rPr>
          <w:spacing w:val="-2"/>
        </w:rPr>
        <w:t>енгізелік</w:t>
      </w:r>
      <w:proofErr w:type="spellEnd"/>
    </w:p>
    <w:p w14:paraId="65CD4E6A" w14:textId="77777777" w:rsidR="00C81874" w:rsidRDefault="00C81874" w:rsidP="00C81874">
      <w:pPr>
        <w:spacing w:before="27" w:line="202" w:lineRule="exact"/>
        <w:ind w:left="2137"/>
        <w:rPr>
          <w:sz w:val="27"/>
        </w:rPr>
      </w:pPr>
      <w:r>
        <w:rPr>
          <w:w w:val="95"/>
          <w:sz w:val="27"/>
        </w:rPr>
        <w:t>(</w:t>
      </w:r>
      <w:r>
        <w:rPr>
          <w:i/>
          <w:w w:val="95"/>
          <w:sz w:val="27"/>
        </w:rPr>
        <w:t>c</w:t>
      </w:r>
      <w:r>
        <w:rPr>
          <w:i/>
          <w:spacing w:val="-1"/>
          <w:w w:val="95"/>
          <w:sz w:val="27"/>
        </w:rPr>
        <w:t xml:space="preserve"> </w:t>
      </w:r>
      <w:r>
        <w:rPr>
          <w:w w:val="95"/>
          <w:sz w:val="27"/>
        </w:rPr>
        <w:t>,</w:t>
      </w:r>
      <w:r>
        <w:rPr>
          <w:spacing w:val="-38"/>
          <w:w w:val="95"/>
          <w:sz w:val="27"/>
        </w:rPr>
        <w:t xml:space="preserve"> </w:t>
      </w:r>
      <w:r>
        <w:rPr>
          <w:i/>
          <w:w w:val="95"/>
          <w:sz w:val="27"/>
        </w:rPr>
        <w:t>c</w:t>
      </w:r>
      <w:r>
        <w:rPr>
          <w:i/>
          <w:spacing w:val="17"/>
          <w:sz w:val="27"/>
        </w:rPr>
        <w:t xml:space="preserve"> </w:t>
      </w:r>
      <w:r>
        <w:rPr>
          <w:w w:val="95"/>
          <w:sz w:val="27"/>
        </w:rPr>
        <w:t>,...,</w:t>
      </w:r>
      <w:r>
        <w:rPr>
          <w:spacing w:val="-38"/>
          <w:w w:val="95"/>
          <w:sz w:val="27"/>
        </w:rPr>
        <w:t xml:space="preserve"> </w:t>
      </w:r>
      <w:r>
        <w:rPr>
          <w:i/>
          <w:w w:val="95"/>
          <w:sz w:val="27"/>
        </w:rPr>
        <w:t>c</w:t>
      </w:r>
      <w:r>
        <w:rPr>
          <w:i/>
          <w:spacing w:val="53"/>
          <w:sz w:val="27"/>
        </w:rPr>
        <w:t xml:space="preserve"> </w:t>
      </w:r>
      <w:r>
        <w:rPr>
          <w:w w:val="95"/>
          <w:sz w:val="27"/>
        </w:rPr>
        <w:t>)</w:t>
      </w:r>
      <w:r>
        <w:rPr>
          <w:i/>
          <w:w w:val="95"/>
          <w:sz w:val="27"/>
        </w:rPr>
        <w:t>B</w:t>
      </w:r>
      <w:r>
        <w:rPr>
          <w:rFonts w:ascii="Symbol" w:hAnsi="Symbol"/>
          <w:w w:val="95"/>
          <w:sz w:val="27"/>
          <w:vertAlign w:val="superscript"/>
        </w:rPr>
        <w:t></w:t>
      </w:r>
      <w:r>
        <w:rPr>
          <w:w w:val="95"/>
          <w:sz w:val="27"/>
          <w:vertAlign w:val="superscript"/>
        </w:rPr>
        <w:t>1</w:t>
      </w:r>
      <w:r>
        <w:rPr>
          <w:spacing w:val="-7"/>
          <w:w w:val="95"/>
          <w:sz w:val="27"/>
        </w:rPr>
        <w:t xml:space="preserve"> </w:t>
      </w:r>
      <w:r>
        <w:rPr>
          <w:rFonts w:ascii="Symbol" w:hAnsi="Symbol"/>
          <w:w w:val="95"/>
          <w:sz w:val="27"/>
        </w:rPr>
        <w:t></w:t>
      </w:r>
      <w:r>
        <w:rPr>
          <w:spacing w:val="-2"/>
          <w:sz w:val="27"/>
        </w:rPr>
        <w:t xml:space="preserve"> </w:t>
      </w:r>
      <w:r>
        <w:rPr>
          <w:i/>
          <w:w w:val="95"/>
          <w:sz w:val="27"/>
        </w:rPr>
        <w:t>y</w:t>
      </w:r>
      <w:r>
        <w:rPr>
          <w:i/>
          <w:spacing w:val="-12"/>
          <w:w w:val="95"/>
          <w:sz w:val="27"/>
        </w:rPr>
        <w:t xml:space="preserve"> </w:t>
      </w:r>
      <w:r>
        <w:rPr>
          <w:rFonts w:ascii="Symbol" w:hAnsi="Symbol"/>
          <w:w w:val="95"/>
          <w:sz w:val="27"/>
        </w:rPr>
        <w:t></w:t>
      </w:r>
      <w:r>
        <w:rPr>
          <w:spacing w:val="-14"/>
          <w:w w:val="95"/>
          <w:sz w:val="27"/>
        </w:rPr>
        <w:t xml:space="preserve"> </w:t>
      </w:r>
      <w:r>
        <w:rPr>
          <w:w w:val="95"/>
          <w:sz w:val="27"/>
        </w:rPr>
        <w:t>(</w:t>
      </w:r>
      <w:r>
        <w:rPr>
          <w:spacing w:val="-36"/>
          <w:w w:val="95"/>
          <w:sz w:val="27"/>
        </w:rPr>
        <w:t xml:space="preserve"> </w:t>
      </w:r>
      <w:r>
        <w:rPr>
          <w:i/>
          <w:w w:val="95"/>
          <w:sz w:val="27"/>
        </w:rPr>
        <w:t>y</w:t>
      </w:r>
      <w:r>
        <w:rPr>
          <w:i/>
          <w:spacing w:val="-7"/>
          <w:w w:val="95"/>
          <w:sz w:val="27"/>
        </w:rPr>
        <w:t xml:space="preserve"> </w:t>
      </w:r>
      <w:r>
        <w:rPr>
          <w:w w:val="95"/>
          <w:sz w:val="27"/>
        </w:rPr>
        <w:t>,</w:t>
      </w:r>
      <w:r>
        <w:rPr>
          <w:spacing w:val="-14"/>
          <w:w w:val="95"/>
          <w:sz w:val="27"/>
        </w:rPr>
        <w:t xml:space="preserve"> </w:t>
      </w:r>
      <w:r>
        <w:rPr>
          <w:i/>
          <w:w w:val="95"/>
          <w:sz w:val="27"/>
        </w:rPr>
        <w:t>y</w:t>
      </w:r>
      <w:r>
        <w:rPr>
          <w:i/>
          <w:spacing w:val="11"/>
          <w:sz w:val="27"/>
        </w:rPr>
        <w:t xml:space="preserve"> </w:t>
      </w:r>
      <w:r>
        <w:rPr>
          <w:w w:val="95"/>
          <w:sz w:val="27"/>
        </w:rPr>
        <w:t>,...,</w:t>
      </w:r>
      <w:r>
        <w:rPr>
          <w:spacing w:val="-14"/>
          <w:w w:val="95"/>
          <w:sz w:val="27"/>
        </w:rPr>
        <w:t xml:space="preserve"> </w:t>
      </w:r>
      <w:r>
        <w:rPr>
          <w:i/>
          <w:w w:val="95"/>
          <w:sz w:val="27"/>
        </w:rPr>
        <w:t>y</w:t>
      </w:r>
      <w:r>
        <w:rPr>
          <w:i/>
          <w:spacing w:val="42"/>
          <w:sz w:val="27"/>
        </w:rPr>
        <w:t xml:space="preserve"> </w:t>
      </w:r>
      <w:r>
        <w:rPr>
          <w:spacing w:val="-5"/>
          <w:w w:val="95"/>
          <w:sz w:val="27"/>
        </w:rPr>
        <w:t>).</w:t>
      </w:r>
    </w:p>
    <w:p w14:paraId="10461918" w14:textId="77777777" w:rsidR="00C81874" w:rsidRDefault="00C81874" w:rsidP="00C81874">
      <w:pPr>
        <w:spacing w:line="202" w:lineRule="exact"/>
        <w:rPr>
          <w:sz w:val="27"/>
        </w:rPr>
        <w:sectPr w:rsidR="00C81874" w:rsidSect="00C81874">
          <w:type w:val="continuous"/>
          <w:pgSz w:w="11910" w:h="16840"/>
          <w:pgMar w:top="1360" w:right="992" w:bottom="1240" w:left="1417" w:header="0" w:footer="1055" w:gutter="0"/>
          <w:cols w:space="720"/>
        </w:sectPr>
      </w:pPr>
    </w:p>
    <w:p w14:paraId="6C3D665D" w14:textId="77777777" w:rsidR="00C81874" w:rsidRDefault="00C81874" w:rsidP="00C81874">
      <w:pPr>
        <w:tabs>
          <w:tab w:val="left" w:pos="289"/>
          <w:tab w:val="left" w:pos="849"/>
        </w:tabs>
        <w:jc w:val="right"/>
        <w:rPr>
          <w:i/>
          <w:position w:val="-3"/>
          <w:sz w:val="11"/>
        </w:rPr>
      </w:pPr>
      <w:r>
        <w:rPr>
          <w:i/>
          <w:spacing w:val="-5"/>
          <w:sz w:val="15"/>
        </w:rPr>
        <w:t>i</w:t>
      </w:r>
      <w:r>
        <w:rPr>
          <w:spacing w:val="-5"/>
          <w:position w:val="-3"/>
          <w:sz w:val="11"/>
        </w:rPr>
        <w:t>1</w:t>
      </w:r>
      <w:r>
        <w:rPr>
          <w:position w:val="-3"/>
          <w:sz w:val="11"/>
        </w:rPr>
        <w:tab/>
      </w:r>
      <w:r>
        <w:rPr>
          <w:i/>
          <w:spacing w:val="-5"/>
          <w:sz w:val="15"/>
        </w:rPr>
        <w:t>i</w:t>
      </w:r>
      <w:r>
        <w:rPr>
          <w:spacing w:val="-5"/>
          <w:position w:val="-3"/>
          <w:sz w:val="11"/>
        </w:rPr>
        <w:t>2</w:t>
      </w:r>
      <w:r>
        <w:rPr>
          <w:position w:val="-3"/>
          <w:sz w:val="11"/>
        </w:rPr>
        <w:tab/>
      </w:r>
      <w:r>
        <w:rPr>
          <w:i/>
          <w:spacing w:val="-5"/>
          <w:sz w:val="15"/>
        </w:rPr>
        <w:t>i</w:t>
      </w:r>
      <w:r>
        <w:rPr>
          <w:i/>
          <w:spacing w:val="-5"/>
          <w:position w:val="-3"/>
          <w:sz w:val="11"/>
        </w:rPr>
        <w:t>m</w:t>
      </w:r>
    </w:p>
    <w:p w14:paraId="0A8CE3EA" w14:textId="77777777" w:rsidR="00C81874" w:rsidRDefault="00C81874" w:rsidP="00C81874">
      <w:pPr>
        <w:tabs>
          <w:tab w:val="left" w:pos="1522"/>
          <w:tab w:val="left" w:pos="2084"/>
        </w:tabs>
        <w:ind w:left="1223"/>
        <w:rPr>
          <w:i/>
          <w:sz w:val="15"/>
        </w:rPr>
      </w:pPr>
      <w:r>
        <w:br w:type="column"/>
      </w:r>
      <w:r>
        <w:rPr>
          <w:spacing w:val="-10"/>
          <w:sz w:val="15"/>
        </w:rPr>
        <w:t>1</w:t>
      </w:r>
      <w:r>
        <w:rPr>
          <w:sz w:val="15"/>
        </w:rPr>
        <w:tab/>
      </w:r>
      <w:r>
        <w:rPr>
          <w:spacing w:val="-10"/>
          <w:sz w:val="15"/>
        </w:rPr>
        <w:t>2</w:t>
      </w:r>
      <w:r>
        <w:rPr>
          <w:sz w:val="15"/>
        </w:rPr>
        <w:tab/>
      </w:r>
      <w:r>
        <w:rPr>
          <w:i/>
          <w:spacing w:val="-10"/>
          <w:sz w:val="15"/>
        </w:rPr>
        <w:t>m</w:t>
      </w:r>
    </w:p>
    <w:p w14:paraId="5A1051A9" w14:textId="77777777" w:rsidR="00C81874" w:rsidRDefault="00C81874" w:rsidP="00C81874">
      <w:pPr>
        <w:rPr>
          <w:i/>
          <w:sz w:val="15"/>
        </w:rPr>
        <w:sectPr w:rsidR="00C81874" w:rsidSect="00C81874">
          <w:type w:val="continuous"/>
          <w:pgSz w:w="11910" w:h="16840"/>
          <w:pgMar w:top="1360" w:right="992" w:bottom="1240" w:left="1417" w:header="0" w:footer="1055" w:gutter="0"/>
          <w:cols w:num="2" w:space="720" w:equalWidth="0">
            <w:col w:w="3275" w:space="40"/>
            <w:col w:w="6186"/>
          </w:cols>
        </w:sectPr>
      </w:pPr>
    </w:p>
    <w:p w14:paraId="3F19AF70" w14:textId="77777777" w:rsidR="00C81874" w:rsidRDefault="00C81874" w:rsidP="00C81874">
      <w:pPr>
        <w:pStyle w:val="a3"/>
        <w:spacing w:before="21"/>
        <w:rPr>
          <w:i/>
        </w:rPr>
      </w:pPr>
    </w:p>
    <w:p w14:paraId="576C3CDE" w14:textId="77777777" w:rsidR="00C81874" w:rsidRDefault="00C81874" w:rsidP="00C81874">
      <w:pPr>
        <w:pStyle w:val="a3"/>
        <w:ind w:left="730"/>
      </w:pPr>
      <w:r>
        <w:t>Сонда</w:t>
      </w:r>
      <w:r>
        <w:rPr>
          <w:spacing w:val="61"/>
        </w:rPr>
        <w:t xml:space="preserve"> </w:t>
      </w:r>
      <w:r>
        <w:t>(4.17)</w:t>
      </w:r>
      <w:r>
        <w:rPr>
          <w:spacing w:val="-3"/>
        </w:rPr>
        <w:t xml:space="preserve"> </w:t>
      </w:r>
      <w:r>
        <w:t>теңсіздігі</w:t>
      </w:r>
      <w:r>
        <w:rPr>
          <w:spacing w:val="56"/>
          <w:w w:val="150"/>
        </w:rPr>
        <w:t xml:space="preserve"> </w:t>
      </w:r>
      <w:r>
        <w:rPr>
          <w:i/>
          <w:sz w:val="24"/>
        </w:rPr>
        <w:t>YA</w:t>
      </w:r>
      <w:r>
        <w:rPr>
          <w:i/>
          <w:spacing w:val="-5"/>
          <w:sz w:val="24"/>
        </w:rPr>
        <w:t xml:space="preserve"> </w:t>
      </w:r>
      <w:r>
        <w:rPr>
          <w:rFonts w:ascii="Symbol" w:hAnsi="Symbol"/>
          <w:sz w:val="24"/>
        </w:rPr>
        <w:t></w:t>
      </w:r>
      <w:r>
        <w:rPr>
          <w:spacing w:val="2"/>
          <w:sz w:val="24"/>
        </w:rPr>
        <w:t xml:space="preserve"> </w:t>
      </w:r>
      <w:r>
        <w:rPr>
          <w:i/>
          <w:sz w:val="24"/>
        </w:rPr>
        <w:t>c</w:t>
      </w:r>
      <w:r>
        <w:rPr>
          <w:i/>
          <w:spacing w:val="39"/>
          <w:sz w:val="24"/>
        </w:rPr>
        <w:t xml:space="preserve"> </w:t>
      </w:r>
      <w:r>
        <w:t>түріне</w:t>
      </w:r>
      <w:r>
        <w:rPr>
          <w:spacing w:val="-3"/>
        </w:rPr>
        <w:t xml:space="preserve"> </w:t>
      </w:r>
      <w:r>
        <w:t>келеді.</w:t>
      </w:r>
      <w:r>
        <w:rPr>
          <w:spacing w:val="-2"/>
        </w:rPr>
        <w:t xml:space="preserve"> </w:t>
      </w:r>
      <w:r>
        <w:t>Енді</w:t>
      </w:r>
      <w:r>
        <w:rPr>
          <w:spacing w:val="-3"/>
        </w:rPr>
        <w:t xml:space="preserve"> </w:t>
      </w:r>
      <w:r>
        <w:rPr>
          <w:i/>
        </w:rPr>
        <w:t>у</w:t>
      </w:r>
      <w:r>
        <w:rPr>
          <w:i/>
          <w:spacing w:val="-2"/>
        </w:rPr>
        <w:t xml:space="preserve"> </w:t>
      </w:r>
      <w:r>
        <w:rPr>
          <w:spacing w:val="-2"/>
        </w:rPr>
        <w:t>векторы</w:t>
      </w:r>
    </w:p>
    <w:p w14:paraId="6E68010A" w14:textId="77777777" w:rsidR="00C81874" w:rsidRDefault="00C81874" w:rsidP="00C81874">
      <w:pPr>
        <w:pStyle w:val="a3"/>
        <w:spacing w:line="298" w:lineRule="exact"/>
        <w:ind w:left="87"/>
      </w:pPr>
      <w:r>
        <w:t>(4.12)–</w:t>
      </w:r>
      <w:r>
        <w:rPr>
          <w:spacing w:val="-10"/>
        </w:rPr>
        <w:t xml:space="preserve"> </w:t>
      </w:r>
      <w:r>
        <w:t>(4.14)</w:t>
      </w:r>
      <w:r>
        <w:rPr>
          <w:spacing w:val="-10"/>
        </w:rPr>
        <w:t xml:space="preserve"> </w:t>
      </w:r>
      <w:r>
        <w:t>есебінің</w:t>
      </w:r>
      <w:r>
        <w:rPr>
          <w:spacing w:val="-8"/>
        </w:rPr>
        <w:t xml:space="preserve"> </w:t>
      </w:r>
      <w:r>
        <w:t>тиімді</w:t>
      </w:r>
      <w:r>
        <w:rPr>
          <w:spacing w:val="-7"/>
        </w:rPr>
        <w:t xml:space="preserve"> </w:t>
      </w:r>
      <w:r>
        <w:t>шешімі</w:t>
      </w:r>
      <w:r>
        <w:rPr>
          <w:spacing w:val="-10"/>
        </w:rPr>
        <w:t xml:space="preserve"> </w:t>
      </w:r>
      <w:r>
        <w:t>екенін</w:t>
      </w:r>
      <w:r>
        <w:rPr>
          <w:spacing w:val="-9"/>
        </w:rPr>
        <w:t xml:space="preserve"> </w:t>
      </w:r>
      <w:r>
        <w:t>көрсетеміз.</w:t>
      </w:r>
      <w:r>
        <w:rPr>
          <w:spacing w:val="-9"/>
        </w:rPr>
        <w:t xml:space="preserve"> </w:t>
      </w:r>
      <w:r>
        <w:rPr>
          <w:spacing w:val="-2"/>
        </w:rPr>
        <w:t>Бізде:</w:t>
      </w:r>
    </w:p>
    <w:p w14:paraId="26FCC828" w14:textId="77777777" w:rsidR="00C81874" w:rsidRDefault="00C81874" w:rsidP="00C81874">
      <w:pPr>
        <w:pStyle w:val="a3"/>
        <w:spacing w:before="39"/>
        <w:rPr>
          <w:sz w:val="25"/>
        </w:rPr>
      </w:pPr>
    </w:p>
    <w:p w14:paraId="4A97732F" w14:textId="77777777" w:rsidR="00C81874" w:rsidRDefault="00C81874" w:rsidP="00C81874">
      <w:pPr>
        <w:spacing w:line="187" w:lineRule="exact"/>
        <w:ind w:left="1508"/>
        <w:rPr>
          <w:rFonts w:ascii="Symbol" w:hAnsi="Symbol"/>
          <w:sz w:val="25"/>
        </w:rPr>
      </w:pPr>
      <w:r>
        <w:rPr>
          <w:sz w:val="25"/>
        </w:rPr>
        <w:t>(</w:t>
      </w:r>
      <w:r>
        <w:rPr>
          <w:spacing w:val="-34"/>
          <w:sz w:val="25"/>
        </w:rPr>
        <w:t xml:space="preserve"> </w:t>
      </w:r>
      <w:r>
        <w:rPr>
          <w:i/>
          <w:sz w:val="25"/>
        </w:rPr>
        <w:t>y</w:t>
      </w:r>
      <w:r>
        <w:rPr>
          <w:sz w:val="25"/>
        </w:rPr>
        <w:t>,</w:t>
      </w:r>
      <w:r>
        <w:rPr>
          <w:spacing w:val="-41"/>
          <w:sz w:val="25"/>
        </w:rPr>
        <w:t xml:space="preserve"> </w:t>
      </w:r>
      <w:r>
        <w:rPr>
          <w:i/>
          <w:sz w:val="25"/>
        </w:rPr>
        <w:t>b</w:t>
      </w:r>
      <w:r>
        <w:rPr>
          <w:sz w:val="25"/>
        </w:rPr>
        <w:t>)</w:t>
      </w:r>
      <w:r>
        <w:rPr>
          <w:spacing w:val="-16"/>
          <w:sz w:val="25"/>
        </w:rPr>
        <w:t xml:space="preserve"> </w:t>
      </w:r>
      <w:r>
        <w:rPr>
          <w:rFonts w:ascii="Symbol" w:hAnsi="Symbol"/>
          <w:sz w:val="25"/>
        </w:rPr>
        <w:t></w:t>
      </w:r>
      <w:r>
        <w:rPr>
          <w:spacing w:val="-16"/>
          <w:sz w:val="25"/>
        </w:rPr>
        <w:t xml:space="preserve"> </w:t>
      </w:r>
      <w:r>
        <w:rPr>
          <w:sz w:val="25"/>
        </w:rPr>
        <w:t>(</w:t>
      </w:r>
      <w:r>
        <w:rPr>
          <w:i/>
          <w:sz w:val="25"/>
        </w:rPr>
        <w:t>c</w:t>
      </w:r>
      <w:r>
        <w:rPr>
          <w:i/>
          <w:spacing w:val="5"/>
          <w:sz w:val="25"/>
        </w:rPr>
        <w:t xml:space="preserve"> </w:t>
      </w:r>
      <w:r>
        <w:rPr>
          <w:sz w:val="25"/>
        </w:rPr>
        <w:t>,</w:t>
      </w:r>
      <w:r>
        <w:rPr>
          <w:spacing w:val="-37"/>
          <w:sz w:val="25"/>
        </w:rPr>
        <w:t xml:space="preserve"> </w:t>
      </w:r>
      <w:r>
        <w:rPr>
          <w:i/>
          <w:sz w:val="25"/>
        </w:rPr>
        <w:t>c</w:t>
      </w:r>
      <w:r>
        <w:rPr>
          <w:i/>
          <w:spacing w:val="45"/>
          <w:sz w:val="25"/>
        </w:rPr>
        <w:t xml:space="preserve"> </w:t>
      </w:r>
      <w:r>
        <w:rPr>
          <w:sz w:val="25"/>
        </w:rPr>
        <w:t>,...,</w:t>
      </w:r>
      <w:r>
        <w:rPr>
          <w:spacing w:val="-37"/>
          <w:sz w:val="25"/>
        </w:rPr>
        <w:t xml:space="preserve"> </w:t>
      </w:r>
      <w:r>
        <w:rPr>
          <w:i/>
          <w:sz w:val="25"/>
        </w:rPr>
        <w:t>c</w:t>
      </w:r>
      <w:r>
        <w:rPr>
          <w:i/>
          <w:spacing w:val="69"/>
          <w:sz w:val="25"/>
        </w:rPr>
        <w:t xml:space="preserve"> </w:t>
      </w:r>
      <w:r>
        <w:rPr>
          <w:sz w:val="25"/>
        </w:rPr>
        <w:t>)</w:t>
      </w:r>
      <w:r>
        <w:rPr>
          <w:i/>
          <w:sz w:val="25"/>
        </w:rPr>
        <w:t>B</w:t>
      </w:r>
      <w:r>
        <w:rPr>
          <w:rFonts w:ascii="Symbol" w:hAnsi="Symbol"/>
          <w:sz w:val="25"/>
          <w:vertAlign w:val="superscript"/>
        </w:rPr>
        <w:t></w:t>
      </w:r>
      <w:r>
        <w:rPr>
          <w:sz w:val="25"/>
          <w:vertAlign w:val="superscript"/>
        </w:rPr>
        <w:t>1</w:t>
      </w:r>
      <w:r>
        <w:rPr>
          <w:i/>
          <w:sz w:val="25"/>
        </w:rPr>
        <w:t>b</w:t>
      </w:r>
      <w:r>
        <w:rPr>
          <w:i/>
          <w:spacing w:val="-12"/>
          <w:sz w:val="25"/>
        </w:rPr>
        <w:t xml:space="preserve"> </w:t>
      </w:r>
      <w:r>
        <w:rPr>
          <w:rFonts w:ascii="Symbol" w:hAnsi="Symbol"/>
          <w:sz w:val="25"/>
        </w:rPr>
        <w:t></w:t>
      </w:r>
      <w:r>
        <w:rPr>
          <w:spacing w:val="-15"/>
          <w:sz w:val="25"/>
        </w:rPr>
        <w:t xml:space="preserve"> </w:t>
      </w:r>
      <w:r>
        <w:rPr>
          <w:sz w:val="25"/>
        </w:rPr>
        <w:t>(</w:t>
      </w:r>
      <w:r>
        <w:rPr>
          <w:i/>
          <w:sz w:val="25"/>
        </w:rPr>
        <w:t>c</w:t>
      </w:r>
      <w:r>
        <w:rPr>
          <w:i/>
          <w:spacing w:val="27"/>
          <w:sz w:val="25"/>
        </w:rPr>
        <w:t xml:space="preserve"> </w:t>
      </w:r>
      <w:r>
        <w:rPr>
          <w:sz w:val="25"/>
        </w:rPr>
        <w:t>,</w:t>
      </w:r>
      <w:r>
        <w:rPr>
          <w:spacing w:val="-37"/>
          <w:sz w:val="25"/>
        </w:rPr>
        <w:t xml:space="preserve"> </w:t>
      </w:r>
      <w:r>
        <w:rPr>
          <w:i/>
          <w:sz w:val="25"/>
        </w:rPr>
        <w:t>c</w:t>
      </w:r>
      <w:r>
        <w:rPr>
          <w:i/>
          <w:spacing w:val="44"/>
          <w:sz w:val="25"/>
        </w:rPr>
        <w:t xml:space="preserve"> </w:t>
      </w:r>
      <w:r>
        <w:rPr>
          <w:sz w:val="25"/>
        </w:rPr>
        <w:t>,...,</w:t>
      </w:r>
      <w:r>
        <w:rPr>
          <w:spacing w:val="-37"/>
          <w:sz w:val="25"/>
        </w:rPr>
        <w:t xml:space="preserve"> </w:t>
      </w:r>
      <w:r>
        <w:rPr>
          <w:i/>
          <w:sz w:val="25"/>
        </w:rPr>
        <w:t>c</w:t>
      </w:r>
      <w:r>
        <w:rPr>
          <w:i/>
          <w:spacing w:val="70"/>
          <w:sz w:val="25"/>
        </w:rPr>
        <w:t xml:space="preserve"> </w:t>
      </w:r>
      <w:r>
        <w:rPr>
          <w:sz w:val="25"/>
        </w:rPr>
        <w:t>)(</w:t>
      </w:r>
      <w:r>
        <w:rPr>
          <w:i/>
          <w:sz w:val="25"/>
        </w:rPr>
        <w:t>x</w:t>
      </w:r>
      <w:r>
        <w:rPr>
          <w:sz w:val="25"/>
          <w:vertAlign w:val="superscript"/>
        </w:rPr>
        <w:t>(0)</w:t>
      </w:r>
      <w:r>
        <w:rPr>
          <w:spacing w:val="-39"/>
          <w:sz w:val="25"/>
        </w:rPr>
        <w:t xml:space="preserve"> </w:t>
      </w:r>
      <w:r>
        <w:rPr>
          <w:sz w:val="25"/>
        </w:rPr>
        <w:t>,</w:t>
      </w:r>
      <w:r>
        <w:rPr>
          <w:spacing w:val="-22"/>
          <w:sz w:val="25"/>
        </w:rPr>
        <w:t xml:space="preserve"> </w:t>
      </w:r>
      <w:r>
        <w:rPr>
          <w:i/>
          <w:sz w:val="25"/>
        </w:rPr>
        <w:t>x</w:t>
      </w:r>
      <w:r>
        <w:rPr>
          <w:sz w:val="25"/>
          <w:vertAlign w:val="superscript"/>
        </w:rPr>
        <w:t>(0)</w:t>
      </w:r>
      <w:r>
        <w:rPr>
          <w:spacing w:val="-39"/>
          <w:sz w:val="25"/>
        </w:rPr>
        <w:t xml:space="preserve"> </w:t>
      </w:r>
      <w:r>
        <w:rPr>
          <w:sz w:val="25"/>
        </w:rPr>
        <w:t>,...,</w:t>
      </w:r>
      <w:r>
        <w:rPr>
          <w:spacing w:val="-22"/>
          <w:sz w:val="25"/>
        </w:rPr>
        <w:t xml:space="preserve"> </w:t>
      </w:r>
      <w:r>
        <w:rPr>
          <w:i/>
          <w:sz w:val="25"/>
        </w:rPr>
        <w:t>x</w:t>
      </w:r>
      <w:r>
        <w:rPr>
          <w:sz w:val="25"/>
          <w:vertAlign w:val="superscript"/>
        </w:rPr>
        <w:t>(0)</w:t>
      </w:r>
      <w:r>
        <w:rPr>
          <w:spacing w:val="-35"/>
          <w:sz w:val="25"/>
        </w:rPr>
        <w:t xml:space="preserve"> </w:t>
      </w:r>
      <w:r>
        <w:rPr>
          <w:sz w:val="25"/>
        </w:rPr>
        <w:t>)</w:t>
      </w:r>
      <w:r>
        <w:rPr>
          <w:spacing w:val="-13"/>
          <w:sz w:val="25"/>
        </w:rPr>
        <w:t xml:space="preserve"> </w:t>
      </w:r>
      <w:r>
        <w:rPr>
          <w:rFonts w:ascii="Symbol" w:hAnsi="Symbol"/>
          <w:spacing w:val="-10"/>
          <w:sz w:val="25"/>
        </w:rPr>
        <w:t></w:t>
      </w:r>
    </w:p>
    <w:p w14:paraId="2F2AA4F2" w14:textId="77777777" w:rsidR="00C81874" w:rsidRDefault="00C81874" w:rsidP="00C81874">
      <w:pPr>
        <w:spacing w:line="187" w:lineRule="exact"/>
        <w:rPr>
          <w:rFonts w:ascii="Symbol" w:hAnsi="Symbol"/>
          <w:sz w:val="25"/>
        </w:rPr>
        <w:sectPr w:rsidR="00C81874" w:rsidSect="00C81874">
          <w:type w:val="continuous"/>
          <w:pgSz w:w="11910" w:h="16840"/>
          <w:pgMar w:top="1360" w:right="992" w:bottom="1240" w:left="1417" w:header="0" w:footer="1055" w:gutter="0"/>
          <w:cols w:space="720"/>
        </w:sectPr>
      </w:pPr>
    </w:p>
    <w:p w14:paraId="1206ADB6" w14:textId="77777777" w:rsidR="00C81874" w:rsidRDefault="00C81874" w:rsidP="00C81874">
      <w:pPr>
        <w:tabs>
          <w:tab w:val="left" w:pos="289"/>
          <w:tab w:val="left" w:pos="850"/>
        </w:tabs>
        <w:spacing w:line="190" w:lineRule="exact"/>
        <w:jc w:val="right"/>
        <w:rPr>
          <w:i/>
          <w:position w:val="-3"/>
          <w:sz w:val="10"/>
        </w:rPr>
      </w:pPr>
      <w:r>
        <w:rPr>
          <w:i/>
          <w:spacing w:val="-5"/>
          <w:sz w:val="14"/>
        </w:rPr>
        <w:t>i</w:t>
      </w:r>
      <w:r>
        <w:rPr>
          <w:spacing w:val="-5"/>
          <w:position w:val="-3"/>
          <w:sz w:val="10"/>
        </w:rPr>
        <w:t>1</w:t>
      </w:r>
      <w:r>
        <w:rPr>
          <w:position w:val="-3"/>
          <w:sz w:val="10"/>
        </w:rPr>
        <w:tab/>
      </w:r>
      <w:r>
        <w:rPr>
          <w:i/>
          <w:spacing w:val="-5"/>
          <w:sz w:val="14"/>
        </w:rPr>
        <w:t>i</w:t>
      </w:r>
      <w:r>
        <w:rPr>
          <w:spacing w:val="-5"/>
          <w:position w:val="-3"/>
          <w:sz w:val="10"/>
        </w:rPr>
        <w:t>2</w:t>
      </w:r>
      <w:r>
        <w:rPr>
          <w:position w:val="-3"/>
          <w:sz w:val="10"/>
        </w:rPr>
        <w:tab/>
      </w:r>
      <w:r>
        <w:rPr>
          <w:i/>
          <w:spacing w:val="-5"/>
          <w:sz w:val="14"/>
        </w:rPr>
        <w:t>i</w:t>
      </w:r>
      <w:r>
        <w:rPr>
          <w:i/>
          <w:spacing w:val="-5"/>
          <w:position w:val="-3"/>
          <w:sz w:val="10"/>
        </w:rPr>
        <w:t>m</w:t>
      </w:r>
    </w:p>
    <w:p w14:paraId="2542D1C5" w14:textId="77777777" w:rsidR="00C81874" w:rsidRDefault="00C81874" w:rsidP="00C81874">
      <w:pPr>
        <w:tabs>
          <w:tab w:val="left" w:pos="289"/>
        </w:tabs>
        <w:spacing w:line="190" w:lineRule="exact"/>
        <w:jc w:val="right"/>
        <w:rPr>
          <w:position w:val="-3"/>
          <w:sz w:val="10"/>
        </w:rPr>
      </w:pPr>
      <w:r>
        <w:br w:type="column"/>
      </w:r>
      <w:r>
        <w:rPr>
          <w:i/>
          <w:spacing w:val="-5"/>
          <w:sz w:val="14"/>
        </w:rPr>
        <w:t>i</w:t>
      </w:r>
      <w:r>
        <w:rPr>
          <w:spacing w:val="-5"/>
          <w:position w:val="-3"/>
          <w:sz w:val="10"/>
        </w:rPr>
        <w:t>1</w:t>
      </w:r>
      <w:r>
        <w:rPr>
          <w:position w:val="-3"/>
          <w:sz w:val="10"/>
        </w:rPr>
        <w:tab/>
      </w:r>
      <w:r>
        <w:rPr>
          <w:i/>
          <w:spacing w:val="-5"/>
          <w:sz w:val="14"/>
        </w:rPr>
        <w:t>i</w:t>
      </w:r>
      <w:r>
        <w:rPr>
          <w:spacing w:val="-5"/>
          <w:position w:val="-3"/>
          <w:sz w:val="10"/>
        </w:rPr>
        <w:t>2</w:t>
      </w:r>
    </w:p>
    <w:p w14:paraId="0F764451" w14:textId="77777777" w:rsidR="00C81874" w:rsidRDefault="00C81874" w:rsidP="00C81874">
      <w:pPr>
        <w:tabs>
          <w:tab w:val="left" w:pos="850"/>
          <w:tab w:val="left" w:pos="1281"/>
          <w:tab w:val="left" w:pos="1951"/>
        </w:tabs>
        <w:spacing w:line="190" w:lineRule="exact"/>
        <w:ind w:left="436"/>
        <w:rPr>
          <w:i/>
          <w:sz w:val="14"/>
        </w:rPr>
      </w:pPr>
      <w:r>
        <w:br w:type="column"/>
      </w:r>
      <w:r>
        <w:rPr>
          <w:i/>
          <w:spacing w:val="-5"/>
          <w:sz w:val="14"/>
        </w:rPr>
        <w:t>i</w:t>
      </w:r>
      <w:r>
        <w:rPr>
          <w:i/>
          <w:spacing w:val="-5"/>
          <w:position w:val="-3"/>
          <w:sz w:val="10"/>
        </w:rPr>
        <w:t>m</w:t>
      </w:r>
      <w:r>
        <w:rPr>
          <w:i/>
          <w:position w:val="-3"/>
          <w:sz w:val="10"/>
        </w:rPr>
        <w:tab/>
      </w:r>
      <w:r>
        <w:rPr>
          <w:spacing w:val="-10"/>
          <w:sz w:val="14"/>
        </w:rPr>
        <w:t>1</w:t>
      </w:r>
      <w:r>
        <w:rPr>
          <w:sz w:val="14"/>
        </w:rPr>
        <w:tab/>
      </w:r>
      <w:r>
        <w:rPr>
          <w:spacing w:val="-10"/>
          <w:sz w:val="14"/>
        </w:rPr>
        <w:t>2</w:t>
      </w:r>
      <w:r>
        <w:rPr>
          <w:sz w:val="14"/>
        </w:rPr>
        <w:tab/>
      </w:r>
      <w:r>
        <w:rPr>
          <w:i/>
          <w:spacing w:val="-10"/>
          <w:sz w:val="14"/>
        </w:rPr>
        <w:t>m</w:t>
      </w:r>
    </w:p>
    <w:p w14:paraId="4727916C" w14:textId="77777777" w:rsidR="00C81874" w:rsidRDefault="00C81874" w:rsidP="00C81874">
      <w:pPr>
        <w:spacing w:line="190" w:lineRule="exact"/>
        <w:rPr>
          <w:i/>
          <w:sz w:val="14"/>
        </w:rPr>
        <w:sectPr w:rsidR="00C81874" w:rsidSect="00C81874">
          <w:type w:val="continuous"/>
          <w:pgSz w:w="11910" w:h="16840"/>
          <w:pgMar w:top="1360" w:right="992" w:bottom="1240" w:left="1417" w:header="0" w:footer="1055" w:gutter="0"/>
          <w:cols w:num="3" w:space="720" w:equalWidth="0">
            <w:col w:w="3385" w:space="40"/>
            <w:col w:w="1304" w:space="39"/>
            <w:col w:w="4733"/>
          </w:cols>
        </w:sectPr>
      </w:pPr>
    </w:p>
    <w:p w14:paraId="5402A656" w14:textId="77777777" w:rsidR="00C81874" w:rsidRDefault="00C81874" w:rsidP="00C81874">
      <w:pPr>
        <w:spacing w:before="71" w:line="187" w:lineRule="exact"/>
        <w:ind w:left="1512"/>
        <w:rPr>
          <w:sz w:val="25"/>
        </w:rPr>
      </w:pPr>
      <w:r>
        <w:rPr>
          <w:rFonts w:ascii="Symbol" w:hAnsi="Symbol"/>
          <w:sz w:val="25"/>
        </w:rPr>
        <w:t></w:t>
      </w:r>
      <w:r>
        <w:rPr>
          <w:spacing w:val="-16"/>
          <w:sz w:val="25"/>
        </w:rPr>
        <w:t xml:space="preserve"> </w:t>
      </w:r>
      <w:r>
        <w:rPr>
          <w:i/>
          <w:sz w:val="25"/>
        </w:rPr>
        <w:t>c</w:t>
      </w:r>
      <w:r>
        <w:rPr>
          <w:i/>
          <w:spacing w:val="8"/>
          <w:sz w:val="25"/>
        </w:rPr>
        <w:t xml:space="preserve"> </w:t>
      </w:r>
      <w:r>
        <w:rPr>
          <w:i/>
          <w:sz w:val="25"/>
        </w:rPr>
        <w:t>x</w:t>
      </w:r>
      <w:r>
        <w:rPr>
          <w:sz w:val="25"/>
          <w:vertAlign w:val="superscript"/>
        </w:rPr>
        <w:t>(0)</w:t>
      </w:r>
      <w:r>
        <w:rPr>
          <w:spacing w:val="-3"/>
          <w:sz w:val="25"/>
        </w:rPr>
        <w:t xml:space="preserve"> </w:t>
      </w:r>
      <w:r>
        <w:rPr>
          <w:rFonts w:ascii="Symbol" w:hAnsi="Symbol"/>
          <w:sz w:val="25"/>
        </w:rPr>
        <w:t></w:t>
      </w:r>
      <w:r>
        <w:rPr>
          <w:spacing w:val="-23"/>
          <w:sz w:val="25"/>
        </w:rPr>
        <w:t xml:space="preserve"> </w:t>
      </w:r>
      <w:r>
        <w:rPr>
          <w:i/>
          <w:sz w:val="25"/>
        </w:rPr>
        <w:t>c</w:t>
      </w:r>
      <w:r>
        <w:rPr>
          <w:i/>
          <w:spacing w:val="43"/>
          <w:sz w:val="25"/>
        </w:rPr>
        <w:t xml:space="preserve"> </w:t>
      </w:r>
      <w:r>
        <w:rPr>
          <w:i/>
          <w:sz w:val="25"/>
        </w:rPr>
        <w:t>x</w:t>
      </w:r>
      <w:r>
        <w:rPr>
          <w:sz w:val="25"/>
          <w:vertAlign w:val="superscript"/>
        </w:rPr>
        <w:t>(0)</w:t>
      </w:r>
      <w:r>
        <w:rPr>
          <w:spacing w:val="-3"/>
          <w:sz w:val="25"/>
        </w:rPr>
        <w:t xml:space="preserve"> </w:t>
      </w:r>
      <w:r>
        <w:rPr>
          <w:rFonts w:ascii="Symbol" w:hAnsi="Symbol"/>
          <w:sz w:val="25"/>
        </w:rPr>
        <w:t></w:t>
      </w:r>
      <w:r>
        <w:rPr>
          <w:spacing w:val="-34"/>
          <w:sz w:val="25"/>
        </w:rPr>
        <w:t xml:space="preserve"> </w:t>
      </w:r>
      <w:r>
        <w:rPr>
          <w:sz w:val="25"/>
        </w:rPr>
        <w:t>...</w:t>
      </w:r>
      <w:r>
        <w:rPr>
          <w:spacing w:val="-37"/>
          <w:sz w:val="25"/>
        </w:rPr>
        <w:t xml:space="preserve"> </w:t>
      </w:r>
      <w:r>
        <w:rPr>
          <w:rFonts w:ascii="Symbol" w:hAnsi="Symbol"/>
          <w:sz w:val="25"/>
        </w:rPr>
        <w:t></w:t>
      </w:r>
      <w:r>
        <w:rPr>
          <w:spacing w:val="-23"/>
          <w:sz w:val="25"/>
        </w:rPr>
        <w:t xml:space="preserve"> </w:t>
      </w:r>
      <w:r>
        <w:rPr>
          <w:i/>
          <w:sz w:val="25"/>
        </w:rPr>
        <w:t>c</w:t>
      </w:r>
      <w:r>
        <w:rPr>
          <w:i/>
          <w:spacing w:val="64"/>
          <w:sz w:val="25"/>
        </w:rPr>
        <w:t xml:space="preserve"> </w:t>
      </w:r>
      <w:r>
        <w:rPr>
          <w:i/>
          <w:sz w:val="25"/>
        </w:rPr>
        <w:t>x</w:t>
      </w:r>
      <w:r>
        <w:rPr>
          <w:sz w:val="25"/>
          <w:vertAlign w:val="superscript"/>
        </w:rPr>
        <w:t>(0)</w:t>
      </w:r>
      <w:r>
        <w:rPr>
          <w:spacing w:val="10"/>
          <w:sz w:val="25"/>
        </w:rPr>
        <w:t xml:space="preserve"> </w:t>
      </w:r>
      <w:r>
        <w:rPr>
          <w:rFonts w:ascii="Symbol" w:hAnsi="Symbol"/>
          <w:sz w:val="25"/>
        </w:rPr>
        <w:t></w:t>
      </w:r>
      <w:r>
        <w:rPr>
          <w:spacing w:val="-15"/>
          <w:sz w:val="25"/>
        </w:rPr>
        <w:t xml:space="preserve"> </w:t>
      </w:r>
      <w:r>
        <w:rPr>
          <w:sz w:val="25"/>
        </w:rPr>
        <w:t>(</w:t>
      </w:r>
      <w:r>
        <w:rPr>
          <w:i/>
          <w:sz w:val="25"/>
        </w:rPr>
        <w:t>c</w:t>
      </w:r>
      <w:r>
        <w:rPr>
          <w:sz w:val="25"/>
        </w:rPr>
        <w:t>,</w:t>
      </w:r>
      <w:r>
        <w:rPr>
          <w:spacing w:val="-22"/>
          <w:sz w:val="25"/>
        </w:rPr>
        <w:t xml:space="preserve"> </w:t>
      </w:r>
      <w:r>
        <w:rPr>
          <w:i/>
          <w:sz w:val="25"/>
        </w:rPr>
        <w:t>x</w:t>
      </w:r>
      <w:r>
        <w:rPr>
          <w:sz w:val="25"/>
          <w:vertAlign w:val="superscript"/>
        </w:rPr>
        <w:t>(0)</w:t>
      </w:r>
      <w:r>
        <w:rPr>
          <w:spacing w:val="-35"/>
          <w:sz w:val="25"/>
        </w:rPr>
        <w:t xml:space="preserve"> </w:t>
      </w:r>
      <w:r>
        <w:rPr>
          <w:spacing w:val="-10"/>
          <w:sz w:val="25"/>
        </w:rPr>
        <w:t>)</w:t>
      </w:r>
    </w:p>
    <w:p w14:paraId="04B423BD" w14:textId="77777777" w:rsidR="00C81874" w:rsidRDefault="00C81874" w:rsidP="00C81874">
      <w:pPr>
        <w:spacing w:line="187" w:lineRule="exact"/>
        <w:rPr>
          <w:sz w:val="25"/>
        </w:rPr>
        <w:sectPr w:rsidR="00C81874" w:rsidSect="00C81874">
          <w:type w:val="continuous"/>
          <w:pgSz w:w="11910" w:h="16840"/>
          <w:pgMar w:top="1360" w:right="992" w:bottom="1240" w:left="1417" w:header="0" w:footer="1055" w:gutter="0"/>
          <w:cols w:space="720"/>
        </w:sectPr>
      </w:pPr>
    </w:p>
    <w:p w14:paraId="0DCBABC2" w14:textId="77777777" w:rsidR="00C81874" w:rsidRDefault="00C81874" w:rsidP="00C81874">
      <w:pPr>
        <w:spacing w:line="190" w:lineRule="exact"/>
        <w:jc w:val="right"/>
        <w:rPr>
          <w:sz w:val="14"/>
        </w:rPr>
      </w:pPr>
      <w:r>
        <w:rPr>
          <w:i/>
          <w:sz w:val="14"/>
        </w:rPr>
        <w:t>i</w:t>
      </w:r>
      <w:r>
        <w:rPr>
          <w:position w:val="-3"/>
          <w:sz w:val="10"/>
        </w:rPr>
        <w:t>1</w:t>
      </w:r>
      <w:r>
        <w:rPr>
          <w:spacing w:val="78"/>
          <w:position w:val="-3"/>
          <w:sz w:val="10"/>
        </w:rPr>
        <w:t xml:space="preserve"> </w:t>
      </w:r>
      <w:r>
        <w:rPr>
          <w:spacing w:val="-10"/>
          <w:sz w:val="14"/>
        </w:rPr>
        <w:t>1</w:t>
      </w:r>
    </w:p>
    <w:p w14:paraId="5988D764" w14:textId="77777777" w:rsidR="00C81874" w:rsidRDefault="00C81874" w:rsidP="00C81874">
      <w:pPr>
        <w:spacing w:line="190" w:lineRule="exact"/>
        <w:ind w:left="430"/>
        <w:rPr>
          <w:sz w:val="14"/>
        </w:rPr>
      </w:pPr>
      <w:r>
        <w:br w:type="column"/>
      </w:r>
      <w:r>
        <w:rPr>
          <w:i/>
          <w:sz w:val="14"/>
        </w:rPr>
        <w:t>i</w:t>
      </w:r>
      <w:r>
        <w:rPr>
          <w:position w:val="-3"/>
          <w:sz w:val="10"/>
        </w:rPr>
        <w:t>2</w:t>
      </w:r>
      <w:r>
        <w:rPr>
          <w:spacing w:val="43"/>
          <w:position w:val="-3"/>
          <w:sz w:val="10"/>
        </w:rPr>
        <w:t xml:space="preserve">  </w:t>
      </w:r>
      <w:r>
        <w:rPr>
          <w:spacing w:val="-10"/>
          <w:sz w:val="14"/>
        </w:rPr>
        <w:t>2</w:t>
      </w:r>
    </w:p>
    <w:p w14:paraId="71BBEDB8" w14:textId="77777777" w:rsidR="00C81874" w:rsidRDefault="00C81874" w:rsidP="00C81874">
      <w:pPr>
        <w:spacing w:line="190" w:lineRule="exact"/>
        <w:ind w:left="779"/>
        <w:rPr>
          <w:i/>
          <w:sz w:val="14"/>
        </w:rPr>
      </w:pPr>
      <w:r>
        <w:br w:type="column"/>
      </w:r>
      <w:r>
        <w:rPr>
          <w:i/>
          <w:sz w:val="14"/>
        </w:rPr>
        <w:t>i</w:t>
      </w:r>
      <w:r>
        <w:rPr>
          <w:i/>
          <w:position w:val="-3"/>
          <w:sz w:val="10"/>
        </w:rPr>
        <w:t>m</w:t>
      </w:r>
      <w:r>
        <w:rPr>
          <w:i/>
          <w:spacing w:val="43"/>
          <w:position w:val="-3"/>
          <w:sz w:val="10"/>
        </w:rPr>
        <w:t xml:space="preserve">  </w:t>
      </w:r>
      <w:r>
        <w:rPr>
          <w:i/>
          <w:spacing w:val="-10"/>
          <w:sz w:val="14"/>
        </w:rPr>
        <w:t>m</w:t>
      </w:r>
    </w:p>
    <w:p w14:paraId="519B963E" w14:textId="77777777" w:rsidR="00C81874" w:rsidRDefault="00C81874" w:rsidP="00C81874">
      <w:pPr>
        <w:spacing w:line="190" w:lineRule="exact"/>
        <w:rPr>
          <w:i/>
          <w:sz w:val="14"/>
        </w:rPr>
        <w:sectPr w:rsidR="00C81874" w:rsidSect="00C81874">
          <w:type w:val="continuous"/>
          <w:pgSz w:w="11910" w:h="16840"/>
          <w:pgMar w:top="1360" w:right="992" w:bottom="1240" w:left="1417" w:header="0" w:footer="1055" w:gutter="0"/>
          <w:cols w:num="3" w:space="720" w:equalWidth="0">
            <w:col w:w="2056" w:space="40"/>
            <w:col w:w="727" w:space="39"/>
            <w:col w:w="6639"/>
          </w:cols>
        </w:sectPr>
      </w:pPr>
    </w:p>
    <w:p w14:paraId="58DF9FAA" w14:textId="77777777" w:rsidR="00C81874" w:rsidRDefault="00C81874" w:rsidP="00C81874">
      <w:pPr>
        <w:pStyle w:val="a3"/>
        <w:spacing w:before="18"/>
        <w:rPr>
          <w:i/>
        </w:rPr>
      </w:pPr>
    </w:p>
    <w:p w14:paraId="15FD201E" w14:textId="77777777" w:rsidR="00C81874" w:rsidRDefault="00C81874" w:rsidP="00C81874">
      <w:pPr>
        <w:pStyle w:val="a3"/>
        <w:ind w:left="22" w:right="805" w:firstLine="708"/>
        <w:rPr>
          <w:position w:val="1"/>
        </w:rPr>
      </w:pPr>
      <w:r>
        <w:t>Сонымен, (4.12)– (4.14) есебінің</w:t>
      </w:r>
      <w:r>
        <w:rPr>
          <w:spacing w:val="40"/>
        </w:rPr>
        <w:t xml:space="preserve"> </w:t>
      </w:r>
      <w:r>
        <w:rPr>
          <w:b/>
          <w:i/>
        </w:rPr>
        <w:t>y</w:t>
      </w:r>
      <w:r>
        <w:rPr>
          <w:b/>
          <w:i/>
          <w:spacing w:val="40"/>
        </w:rPr>
        <w:t xml:space="preserve"> </w:t>
      </w:r>
      <w:r>
        <w:t>ұйғарымды шешіміндегі</w:t>
      </w:r>
      <w:r>
        <w:rPr>
          <w:spacing w:val="40"/>
        </w:rPr>
        <w:t xml:space="preserve"> </w:t>
      </w:r>
      <w:r>
        <w:t>мақсат функциясының мәні</w:t>
      </w:r>
      <w:r>
        <w:rPr>
          <w:spacing w:val="40"/>
        </w:rPr>
        <w:t xml:space="preserve"> </w:t>
      </w:r>
      <w:r>
        <w:t>өз ұйғарымды шешіміндегі (4.9)–(4.11) есебінің мақсат функциясының мәнімен беттеседі екен. Онда</w:t>
      </w:r>
      <w:r>
        <w:rPr>
          <w:spacing w:val="40"/>
        </w:rPr>
        <w:t xml:space="preserve"> </w:t>
      </w:r>
      <w:r>
        <w:t xml:space="preserve">4.1-теоремаға сай </w:t>
      </w:r>
      <w:r>
        <w:rPr>
          <w:b/>
        </w:rPr>
        <w:t xml:space="preserve">y </w:t>
      </w:r>
      <w:r>
        <w:t>(4.12)– (4.14)</w:t>
      </w:r>
      <w:r>
        <w:rPr>
          <w:spacing w:val="-7"/>
        </w:rPr>
        <w:t xml:space="preserve"> </w:t>
      </w:r>
      <w:r>
        <w:t>есебінің</w:t>
      </w:r>
      <w:r>
        <w:rPr>
          <w:spacing w:val="-7"/>
        </w:rPr>
        <w:t xml:space="preserve"> </w:t>
      </w:r>
      <w:r>
        <w:t>тиімді</w:t>
      </w:r>
      <w:r>
        <w:rPr>
          <w:spacing w:val="-5"/>
        </w:rPr>
        <w:t xml:space="preserve"> </w:t>
      </w:r>
      <w:r>
        <w:t>шешімі</w:t>
      </w:r>
      <w:r>
        <w:rPr>
          <w:spacing w:val="-7"/>
        </w:rPr>
        <w:t xml:space="preserve"> </w:t>
      </w:r>
      <w:r>
        <w:t>болады.</w:t>
      </w:r>
      <w:r>
        <w:rPr>
          <w:spacing w:val="40"/>
        </w:rPr>
        <w:t xml:space="preserve"> </w:t>
      </w:r>
      <w:r>
        <w:t>Теореманың</w:t>
      </w:r>
      <w:r>
        <w:rPr>
          <w:spacing w:val="-7"/>
        </w:rPr>
        <w:t xml:space="preserve"> </w:t>
      </w:r>
      <w:r>
        <w:t>бірінші</w:t>
      </w:r>
      <w:r>
        <w:rPr>
          <w:spacing w:val="-7"/>
        </w:rPr>
        <w:t xml:space="preserve"> </w:t>
      </w:r>
      <w:r>
        <w:t>бөлімі</w:t>
      </w:r>
      <w:r>
        <w:rPr>
          <w:spacing w:val="-7"/>
        </w:rPr>
        <w:t xml:space="preserve"> </w:t>
      </w:r>
      <w:r>
        <w:t>дәлелденді. Екінші бөлігіне көшелік. Мәселен</w:t>
      </w:r>
      <w:r>
        <w:rPr>
          <w:spacing w:val="40"/>
        </w:rPr>
        <w:t xml:space="preserve"> </w:t>
      </w:r>
      <w:r>
        <w:t>(4.9)– (4.11)</w:t>
      </w:r>
      <w:r>
        <w:rPr>
          <w:spacing w:val="40"/>
        </w:rPr>
        <w:t xml:space="preserve"> </w:t>
      </w:r>
      <w:r>
        <w:t xml:space="preserve">есебінің мақсат функциясының ұйғарымды жиында жоғарыдан шектелмегені белгілі болсын. Кері </w:t>
      </w:r>
      <w:proofErr w:type="spellStart"/>
      <w:r>
        <w:t>жориық</w:t>
      </w:r>
      <w:proofErr w:type="spellEnd"/>
      <w:r>
        <w:t>: (4.12)– (4.14)</w:t>
      </w:r>
      <w:r>
        <w:rPr>
          <w:spacing w:val="40"/>
        </w:rPr>
        <w:t xml:space="preserve"> </w:t>
      </w:r>
      <w:r>
        <w:t>) есебі бұл кезде ұйғарымды шешім иеленеді , соның бірі</w:t>
      </w:r>
      <w:r>
        <w:rPr>
          <w:spacing w:val="40"/>
        </w:rPr>
        <w:t xml:space="preserve"> </w:t>
      </w:r>
      <w:r>
        <w:rPr>
          <w:b/>
        </w:rPr>
        <w:t xml:space="preserve">y </w:t>
      </w:r>
      <w:r>
        <w:t xml:space="preserve">болсын делік. Онда (4.9)–(4.11) есебінің мақсат функциясының </w:t>
      </w:r>
      <w:r>
        <w:rPr>
          <w:position w:val="1"/>
        </w:rPr>
        <w:t>шектелмегендігінен</w:t>
      </w:r>
      <w:r>
        <w:rPr>
          <w:spacing w:val="9"/>
          <w:position w:val="1"/>
        </w:rPr>
        <w:t xml:space="preserve"> </w:t>
      </w:r>
      <w:r>
        <w:rPr>
          <w:sz w:val="21"/>
        </w:rPr>
        <w:t>(</w:t>
      </w:r>
      <w:r>
        <w:rPr>
          <w:i/>
          <w:sz w:val="21"/>
        </w:rPr>
        <w:t>c</w:t>
      </w:r>
      <w:r>
        <w:rPr>
          <w:sz w:val="21"/>
        </w:rPr>
        <w:t>,</w:t>
      </w:r>
      <w:r>
        <w:rPr>
          <w:spacing w:val="-20"/>
          <w:sz w:val="21"/>
        </w:rPr>
        <w:t xml:space="preserve"> </w:t>
      </w:r>
      <w:r>
        <w:rPr>
          <w:i/>
          <w:sz w:val="21"/>
        </w:rPr>
        <w:t>x</w:t>
      </w:r>
      <w:r>
        <w:rPr>
          <w:sz w:val="21"/>
        </w:rPr>
        <w:t>)</w:t>
      </w:r>
      <w:r>
        <w:rPr>
          <w:spacing w:val="-10"/>
          <w:sz w:val="21"/>
        </w:rPr>
        <w:t xml:space="preserve"> </w:t>
      </w:r>
      <w:r>
        <w:rPr>
          <w:rFonts w:ascii="Symbol" w:hAnsi="Symbol"/>
          <w:sz w:val="21"/>
        </w:rPr>
        <w:t></w:t>
      </w:r>
      <w:r>
        <w:rPr>
          <w:spacing w:val="-12"/>
          <w:sz w:val="21"/>
        </w:rPr>
        <w:t xml:space="preserve"> </w:t>
      </w:r>
      <w:r>
        <w:rPr>
          <w:sz w:val="21"/>
        </w:rPr>
        <w:t>(</w:t>
      </w:r>
      <w:r>
        <w:rPr>
          <w:i/>
          <w:sz w:val="21"/>
        </w:rPr>
        <w:t>b</w:t>
      </w:r>
      <w:r>
        <w:rPr>
          <w:sz w:val="21"/>
        </w:rPr>
        <w:t>,</w:t>
      </w:r>
      <w:r>
        <w:rPr>
          <w:spacing w:val="-13"/>
          <w:sz w:val="21"/>
        </w:rPr>
        <w:t xml:space="preserve"> </w:t>
      </w:r>
      <w:r>
        <w:rPr>
          <w:i/>
          <w:sz w:val="21"/>
        </w:rPr>
        <w:t>y</w:t>
      </w:r>
      <w:r>
        <w:rPr>
          <w:sz w:val="21"/>
        </w:rPr>
        <w:t>)</w:t>
      </w:r>
      <w:r>
        <w:rPr>
          <w:spacing w:val="-10"/>
          <w:sz w:val="21"/>
        </w:rPr>
        <w:t xml:space="preserve"> </w:t>
      </w:r>
      <w:r>
        <w:rPr>
          <w:position w:val="1"/>
        </w:rPr>
        <w:t>болатын</w:t>
      </w:r>
      <w:r>
        <w:rPr>
          <w:spacing w:val="-16"/>
          <w:position w:val="1"/>
        </w:rPr>
        <w:t xml:space="preserve"> </w:t>
      </w:r>
      <w:r>
        <w:rPr>
          <w:position w:val="1"/>
        </w:rPr>
        <w:t>ұйғарымды</w:t>
      </w:r>
      <w:r>
        <w:rPr>
          <w:spacing w:val="-16"/>
          <w:position w:val="1"/>
        </w:rPr>
        <w:t xml:space="preserve"> </w:t>
      </w:r>
      <w:r>
        <w:rPr>
          <w:position w:val="1"/>
        </w:rPr>
        <w:t>шешім</w:t>
      </w:r>
      <w:r>
        <w:rPr>
          <w:spacing w:val="-16"/>
          <w:position w:val="1"/>
        </w:rPr>
        <w:t xml:space="preserve"> </w:t>
      </w:r>
      <w:r>
        <w:rPr>
          <w:position w:val="1"/>
        </w:rPr>
        <w:t>табылады.</w:t>
      </w:r>
      <w:r>
        <w:rPr>
          <w:spacing w:val="-16"/>
          <w:position w:val="1"/>
        </w:rPr>
        <w:t xml:space="preserve"> </w:t>
      </w:r>
      <w:r>
        <w:rPr>
          <w:position w:val="1"/>
        </w:rPr>
        <w:t>Бұл</w:t>
      </w:r>
      <w:r>
        <w:rPr>
          <w:spacing w:val="32"/>
          <w:position w:val="1"/>
        </w:rPr>
        <w:t xml:space="preserve"> </w:t>
      </w:r>
      <w:r>
        <w:rPr>
          <w:spacing w:val="-4"/>
          <w:position w:val="1"/>
        </w:rPr>
        <w:t>4.1-</w:t>
      </w:r>
    </w:p>
    <w:p w14:paraId="2AC5CCD5" w14:textId="77777777" w:rsidR="00C81874" w:rsidRDefault="00C81874" w:rsidP="00C81874">
      <w:pPr>
        <w:pStyle w:val="a3"/>
        <w:spacing w:before="43"/>
        <w:ind w:left="23"/>
      </w:pPr>
      <w:r>
        <w:t>теоремаға</w:t>
      </w:r>
      <w:r>
        <w:rPr>
          <w:spacing w:val="-11"/>
        </w:rPr>
        <w:t xml:space="preserve"> </w:t>
      </w:r>
      <w:r>
        <w:rPr>
          <w:spacing w:val="-2"/>
        </w:rPr>
        <w:t>қайшы.►</w:t>
      </w:r>
    </w:p>
    <w:p w14:paraId="014FC81F" w14:textId="77777777" w:rsidR="00C81874" w:rsidRDefault="00C81874" w:rsidP="00C81874">
      <w:pPr>
        <w:pStyle w:val="a3"/>
        <w:spacing w:before="299"/>
        <w:ind w:left="23" w:right="808" w:firstLine="707"/>
      </w:pPr>
      <w:r>
        <w:t>Теореманың бірінші бөлімін дәлелдегенде</w:t>
      </w:r>
      <w:r>
        <w:rPr>
          <w:spacing w:val="40"/>
        </w:rPr>
        <w:t xml:space="preserve"> </w:t>
      </w:r>
      <w:r>
        <w:t xml:space="preserve">егер </w:t>
      </w:r>
      <w:r>
        <w:rPr>
          <w:i/>
        </w:rPr>
        <w:t>B</w:t>
      </w:r>
      <w:r>
        <w:rPr>
          <w:i/>
          <w:spacing w:val="40"/>
        </w:rPr>
        <w:t xml:space="preserve"> </w:t>
      </w:r>
      <w:r>
        <w:t>матрицасы (4.9)– (4.11)</w:t>
      </w:r>
      <w:r>
        <w:rPr>
          <w:spacing w:val="40"/>
        </w:rPr>
        <w:t xml:space="preserve"> </w:t>
      </w:r>
      <w:r>
        <w:t>канондық</w:t>
      </w:r>
      <w:r>
        <w:rPr>
          <w:spacing w:val="37"/>
        </w:rPr>
        <w:t xml:space="preserve"> </w:t>
      </w:r>
      <w:r>
        <w:t>есебінің</w:t>
      </w:r>
      <w:r>
        <w:rPr>
          <w:spacing w:val="38"/>
        </w:rPr>
        <w:t xml:space="preserve"> </w:t>
      </w:r>
      <w:r>
        <w:t>тірек-шешімінің</w:t>
      </w:r>
      <w:r>
        <w:rPr>
          <w:spacing w:val="39"/>
        </w:rPr>
        <w:t xml:space="preserve">  </w:t>
      </w:r>
      <w:r>
        <w:t>базистік</w:t>
      </w:r>
      <w:r>
        <w:rPr>
          <w:spacing w:val="41"/>
        </w:rPr>
        <w:t xml:space="preserve"> </w:t>
      </w:r>
      <w:r>
        <w:t>матрицасы</w:t>
      </w:r>
      <w:r>
        <w:rPr>
          <w:spacing w:val="38"/>
        </w:rPr>
        <w:t xml:space="preserve"> </w:t>
      </w:r>
      <w:r>
        <w:t>болса,</w:t>
      </w:r>
      <w:r>
        <w:rPr>
          <w:spacing w:val="38"/>
        </w:rPr>
        <w:t xml:space="preserve"> </w:t>
      </w:r>
      <w:r>
        <w:rPr>
          <w:spacing w:val="-4"/>
        </w:rPr>
        <w:t>онда</w:t>
      </w:r>
    </w:p>
    <w:p w14:paraId="6CBCFE56" w14:textId="77777777" w:rsidR="00C81874" w:rsidRDefault="00C81874" w:rsidP="00C81874">
      <w:pPr>
        <w:pStyle w:val="a3"/>
        <w:spacing w:before="27"/>
        <w:ind w:left="89"/>
      </w:pPr>
      <w:r>
        <w:rPr>
          <w:noProof/>
        </w:rPr>
        <mc:AlternateContent>
          <mc:Choice Requires="wps">
            <w:drawing>
              <wp:anchor distT="0" distB="0" distL="0" distR="0" simplePos="0" relativeHeight="251596288" behindDoc="1" locked="0" layoutInCell="1" allowOverlap="1" wp14:anchorId="7C48F0B0" wp14:editId="15468CD9">
                <wp:simplePos x="0" y="0"/>
                <wp:positionH relativeFrom="page">
                  <wp:posOffset>1309869</wp:posOffset>
                </wp:positionH>
                <wp:positionV relativeFrom="paragraph">
                  <wp:posOffset>150551</wp:posOffset>
                </wp:positionV>
                <wp:extent cx="66040" cy="114300"/>
                <wp:effectExtent l="0" t="0" r="0" b="0"/>
                <wp:wrapNone/>
                <wp:docPr id="1549581263"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14300"/>
                        </a:xfrm>
                        <a:prstGeom prst="rect">
                          <a:avLst/>
                        </a:prstGeom>
                      </wps:spPr>
                      <wps:txbx>
                        <w:txbxContent>
                          <w:p w14:paraId="3C554EE2" w14:textId="77777777" w:rsidR="00C81874" w:rsidRDefault="00C81874" w:rsidP="00C81874">
                            <w:pPr>
                              <w:spacing w:line="179" w:lineRule="exact"/>
                              <w:rPr>
                                <w:i/>
                                <w:sz w:val="16"/>
                              </w:rPr>
                            </w:pPr>
                            <w:r>
                              <w:rPr>
                                <w:i/>
                                <w:spacing w:val="-10"/>
                                <w:w w:val="105"/>
                                <w:sz w:val="16"/>
                              </w:rPr>
                              <w:t>B</w:t>
                            </w:r>
                          </w:p>
                        </w:txbxContent>
                      </wps:txbx>
                      <wps:bodyPr wrap="square" lIns="0" tIns="0" rIns="0" bIns="0" rtlCol="0">
                        <a:noAutofit/>
                      </wps:bodyPr>
                    </wps:wsp>
                  </a:graphicData>
                </a:graphic>
              </wp:anchor>
            </w:drawing>
          </mc:Choice>
          <mc:Fallback>
            <w:pict>
              <v:shape w14:anchorId="7C48F0B0" id="Textbox 77" o:spid="_x0000_s1088" type="#_x0000_t202" style="position:absolute;left:0;text-align:left;margin-left:103.15pt;margin-top:11.85pt;width:5.2pt;height:9pt;z-index:-25172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" filled="f" stroked="f">
                <v:textbox inset="0,0,0,0">
                  <w:txbxContent>
                    <w:p w14:paraId="3C554EE2" w14:textId="77777777" w:rsidR="00C81874" w:rsidRDefault="00C81874" w:rsidP="00C81874">
                      <w:pPr>
                        <w:spacing w:line="179" w:lineRule="exact"/>
                        <w:rPr>
                          <w:i/>
                          <w:sz w:val="16"/>
                        </w:rPr>
                      </w:pPr>
                      <w:r>
                        <w:rPr>
                          <w:i/>
                          <w:spacing w:val="-10"/>
                          <w:w w:val="105"/>
                          <w:sz w:val="16"/>
                        </w:rPr>
                        <w:t>B</w:t>
                      </w:r>
                    </w:p>
                  </w:txbxContent>
                </v:textbox>
                <w10:wrap anchorx="page"/>
              </v:shape>
            </w:pict>
          </mc:Fallback>
        </mc:AlternateContent>
      </w:r>
      <w:r>
        <w:rPr>
          <w:i/>
          <w:sz w:val="28"/>
        </w:rPr>
        <w:t>y</w:t>
      </w:r>
      <w:r>
        <w:rPr>
          <w:i/>
          <w:spacing w:val="-2"/>
          <w:sz w:val="28"/>
        </w:rPr>
        <w:t xml:space="preserve"> </w:t>
      </w:r>
      <w:r>
        <w:rPr>
          <w:rFonts w:ascii="Symbol" w:hAnsi="Symbol"/>
          <w:sz w:val="28"/>
        </w:rPr>
        <w:t></w:t>
      </w:r>
      <w:r>
        <w:rPr>
          <w:spacing w:val="-13"/>
          <w:sz w:val="28"/>
        </w:rPr>
        <w:t xml:space="preserve"> </w:t>
      </w:r>
      <w:r>
        <w:rPr>
          <w:i/>
          <w:sz w:val="28"/>
        </w:rPr>
        <w:t>c</w:t>
      </w:r>
      <w:r>
        <w:rPr>
          <w:i/>
          <w:spacing w:val="55"/>
          <w:sz w:val="28"/>
        </w:rPr>
        <w:t xml:space="preserve"> </w:t>
      </w:r>
      <w:r>
        <w:rPr>
          <w:i/>
          <w:sz w:val="28"/>
        </w:rPr>
        <w:t>B</w:t>
      </w:r>
      <w:r>
        <w:rPr>
          <w:rFonts w:ascii="Symbol" w:hAnsi="Symbol"/>
          <w:sz w:val="28"/>
          <w:vertAlign w:val="superscript"/>
        </w:rPr>
        <w:t></w:t>
      </w:r>
      <w:r>
        <w:rPr>
          <w:sz w:val="28"/>
          <w:vertAlign w:val="superscript"/>
        </w:rPr>
        <w:t>1</w:t>
      </w:r>
      <w:r>
        <w:rPr>
          <w:spacing w:val="44"/>
          <w:sz w:val="28"/>
        </w:rPr>
        <w:t xml:space="preserve"> </w:t>
      </w:r>
      <w:r>
        <w:t>шамасы</w:t>
      </w:r>
      <w:r>
        <w:rPr>
          <w:spacing w:val="23"/>
        </w:rPr>
        <w:t xml:space="preserve"> </w:t>
      </w:r>
      <w:r>
        <w:t>(4.9)–(4.11)</w:t>
      </w:r>
      <w:r>
        <w:rPr>
          <w:spacing w:val="22"/>
        </w:rPr>
        <w:t xml:space="preserve"> </w:t>
      </w:r>
      <w:r>
        <w:t>есебіне</w:t>
      </w:r>
      <w:r>
        <w:rPr>
          <w:spacing w:val="19"/>
        </w:rPr>
        <w:t xml:space="preserve"> </w:t>
      </w:r>
      <w:r>
        <w:t>түйіндес</w:t>
      </w:r>
      <w:r>
        <w:rPr>
          <w:spacing w:val="21"/>
        </w:rPr>
        <w:t xml:space="preserve"> </w:t>
      </w:r>
      <w:r>
        <w:t>(4.12)–(4.14)</w:t>
      </w:r>
      <w:r>
        <w:rPr>
          <w:spacing w:val="19"/>
        </w:rPr>
        <w:t xml:space="preserve"> </w:t>
      </w:r>
      <w:r>
        <w:t>есебінің</w:t>
      </w:r>
      <w:r>
        <w:rPr>
          <w:spacing w:val="20"/>
        </w:rPr>
        <w:t xml:space="preserve"> </w:t>
      </w:r>
      <w:r>
        <w:rPr>
          <w:spacing w:val="-2"/>
        </w:rPr>
        <w:t>тиімді</w:t>
      </w:r>
    </w:p>
    <w:p w14:paraId="29762879" w14:textId="77777777" w:rsidR="00C81874" w:rsidRDefault="00C81874" w:rsidP="00C81874">
      <w:pPr>
        <w:pStyle w:val="a3"/>
        <w:spacing w:before="49"/>
        <w:ind w:left="23"/>
      </w:pPr>
      <w:r>
        <w:t>шешімі</w:t>
      </w:r>
      <w:r>
        <w:rPr>
          <w:spacing w:val="-10"/>
        </w:rPr>
        <w:t xml:space="preserve"> </w:t>
      </w:r>
      <w:r>
        <w:t>екенін</w:t>
      </w:r>
      <w:r>
        <w:rPr>
          <w:spacing w:val="-9"/>
        </w:rPr>
        <w:t xml:space="preserve"> </w:t>
      </w:r>
      <w:r>
        <w:t>тағайындадық.</w:t>
      </w:r>
      <w:r>
        <w:rPr>
          <w:spacing w:val="-9"/>
        </w:rPr>
        <w:t xml:space="preserve"> </w:t>
      </w:r>
      <w:r>
        <w:t>Осы</w:t>
      </w:r>
      <w:r>
        <w:rPr>
          <w:spacing w:val="-9"/>
        </w:rPr>
        <w:t xml:space="preserve"> </w:t>
      </w:r>
      <w:r>
        <w:t>дәйекті</w:t>
      </w:r>
      <w:r>
        <w:rPr>
          <w:spacing w:val="51"/>
        </w:rPr>
        <w:t xml:space="preserve"> </w:t>
      </w:r>
      <w:r>
        <w:t>алдағы</w:t>
      </w:r>
      <w:r>
        <w:rPr>
          <w:spacing w:val="-4"/>
        </w:rPr>
        <w:t xml:space="preserve"> </w:t>
      </w:r>
      <w:r>
        <w:t>уақытта</w:t>
      </w:r>
      <w:r>
        <w:rPr>
          <w:spacing w:val="-10"/>
        </w:rPr>
        <w:t xml:space="preserve"> </w:t>
      </w:r>
      <w:r>
        <w:rPr>
          <w:spacing w:val="-2"/>
        </w:rPr>
        <w:t>пайдаланамыз.</w:t>
      </w:r>
    </w:p>
    <w:p w14:paraId="34FB794F" w14:textId="77777777" w:rsidR="00C81874" w:rsidRDefault="00C81874" w:rsidP="00C81874">
      <w:pPr>
        <w:pStyle w:val="a3"/>
        <w:spacing w:before="1"/>
        <w:ind w:left="23" w:right="808" w:firstLine="1416"/>
      </w:pPr>
      <w:r>
        <w:rPr>
          <w:b/>
        </w:rPr>
        <w:t>Түйіндес</w:t>
      </w:r>
      <w:r>
        <w:rPr>
          <w:b/>
          <w:spacing w:val="40"/>
        </w:rPr>
        <w:t xml:space="preserve"> </w:t>
      </w:r>
      <w:r>
        <w:rPr>
          <w:b/>
        </w:rPr>
        <w:t xml:space="preserve">симплекс әдіс. </w:t>
      </w:r>
      <w:r>
        <w:t>Бұдан бұрын</w:t>
      </w:r>
      <w:r>
        <w:rPr>
          <w:spacing w:val="40"/>
        </w:rPr>
        <w:t xml:space="preserve"> </w:t>
      </w:r>
      <w:r>
        <w:t>тура есептің тиімді шешімін алу үшін</w:t>
      </w:r>
      <w:r>
        <w:rPr>
          <w:spacing w:val="40"/>
        </w:rPr>
        <w:t xml:space="preserve"> </w:t>
      </w:r>
      <w:r>
        <w:t>түйіндес есепке көшіп,</w:t>
      </w:r>
      <w:r>
        <w:rPr>
          <w:spacing w:val="40"/>
        </w:rPr>
        <w:t xml:space="preserve"> </w:t>
      </w:r>
      <w:r>
        <w:t>оның тиімді жоспарының көмегімен</w:t>
      </w:r>
      <w:r>
        <w:rPr>
          <w:spacing w:val="40"/>
        </w:rPr>
        <w:t xml:space="preserve"> </w:t>
      </w:r>
      <w:r>
        <w:t>тура есептің тиімді</w:t>
      </w:r>
      <w:r>
        <w:rPr>
          <w:spacing w:val="40"/>
        </w:rPr>
        <w:t xml:space="preserve"> </w:t>
      </w:r>
      <w:r>
        <w:t>шешімін анықтаған едік.</w:t>
      </w:r>
    </w:p>
    <w:p w14:paraId="2E698CE3" w14:textId="77777777" w:rsidR="00C81874" w:rsidRDefault="00C81874" w:rsidP="00C81874">
      <w:pPr>
        <w:pStyle w:val="a3"/>
        <w:spacing w:before="1"/>
        <w:ind w:left="23" w:right="806" w:firstLine="707"/>
      </w:pPr>
      <w:r>
        <w:t>Егер бірінші симплекс кестені</w:t>
      </w:r>
      <w:r>
        <w:rPr>
          <w:spacing w:val="40"/>
        </w:rPr>
        <w:t xml:space="preserve"> </w:t>
      </w:r>
      <w:r>
        <w:t>бірлік қосымша</w:t>
      </w:r>
      <w:r>
        <w:rPr>
          <w:spacing w:val="40"/>
        </w:rPr>
        <w:t xml:space="preserve"> </w:t>
      </w:r>
      <w:r>
        <w:t>базис арқылы қарастырсақ, онда</w:t>
      </w:r>
      <w:r>
        <w:rPr>
          <w:spacing w:val="40"/>
        </w:rPr>
        <w:t xml:space="preserve"> </w:t>
      </w:r>
      <w:r>
        <w:t>бағандарда</w:t>
      </w:r>
      <w:r>
        <w:rPr>
          <w:spacing w:val="40"/>
        </w:rPr>
        <w:t xml:space="preserve"> </w:t>
      </w:r>
      <w:r>
        <w:t>тура есептің, ал жолдарда</w:t>
      </w:r>
      <w:r>
        <w:rPr>
          <w:spacing w:val="40"/>
        </w:rPr>
        <w:t xml:space="preserve"> </w:t>
      </w:r>
      <w:r>
        <w:t>түйіндес есептің жазылғандығын</w:t>
      </w:r>
      <w:r>
        <w:rPr>
          <w:spacing w:val="64"/>
        </w:rPr>
        <w:t xml:space="preserve"> </w:t>
      </w:r>
      <w:r>
        <w:t>байқаймыз.</w:t>
      </w:r>
      <w:r>
        <w:rPr>
          <w:spacing w:val="64"/>
        </w:rPr>
        <w:t xml:space="preserve"> </w:t>
      </w:r>
      <w:r>
        <w:t>Ендеше</w:t>
      </w:r>
      <w:r>
        <w:rPr>
          <w:spacing w:val="65"/>
        </w:rPr>
        <w:t xml:space="preserve"> </w:t>
      </w:r>
      <w:r>
        <w:t>түйіндес</w:t>
      </w:r>
      <w:r>
        <w:rPr>
          <w:spacing w:val="64"/>
        </w:rPr>
        <w:t xml:space="preserve"> </w:t>
      </w:r>
      <w:r>
        <w:t>есепке</w:t>
      </w:r>
      <w:r>
        <w:rPr>
          <w:spacing w:val="64"/>
        </w:rPr>
        <w:t xml:space="preserve"> </w:t>
      </w:r>
      <w:r>
        <w:t>көшу</w:t>
      </w:r>
      <w:r>
        <w:rPr>
          <w:spacing w:val="60"/>
        </w:rPr>
        <w:t xml:space="preserve"> </w:t>
      </w:r>
      <w:r>
        <w:t>міндетті</w:t>
      </w:r>
      <w:r>
        <w:rPr>
          <w:spacing w:val="64"/>
        </w:rPr>
        <w:t xml:space="preserve"> </w:t>
      </w:r>
      <w:r>
        <w:rPr>
          <w:spacing w:val="-2"/>
        </w:rPr>
        <w:t>емес.</w:t>
      </w:r>
    </w:p>
    <w:p w14:paraId="224EBB5B" w14:textId="77777777" w:rsidR="00C81874" w:rsidRDefault="00C81874" w:rsidP="00C81874">
      <w:pPr>
        <w:pStyle w:val="a3"/>
        <w:spacing w:before="21"/>
        <w:ind w:left="23"/>
      </w:pPr>
      <w:r>
        <w:t>Мұның</w:t>
      </w:r>
      <w:r>
        <w:rPr>
          <w:spacing w:val="-9"/>
        </w:rPr>
        <w:t xml:space="preserve"> </w:t>
      </w:r>
      <w:r>
        <w:t>сыртында</w:t>
      </w:r>
      <w:r>
        <w:rPr>
          <w:spacing w:val="24"/>
        </w:rPr>
        <w:t xml:space="preserve"> </w:t>
      </w:r>
      <w:r>
        <w:rPr>
          <w:i/>
          <w:position w:val="3"/>
          <w:sz w:val="24"/>
        </w:rPr>
        <w:t>C</w:t>
      </w:r>
      <w:r>
        <w:rPr>
          <w:i/>
          <w:spacing w:val="-38"/>
          <w:position w:val="3"/>
          <w:sz w:val="24"/>
        </w:rPr>
        <w:t xml:space="preserve"> </w:t>
      </w:r>
      <w:r>
        <w:rPr>
          <w:i/>
          <w:position w:val="-3"/>
          <w:sz w:val="14"/>
        </w:rPr>
        <w:t>j</w:t>
      </w:r>
      <w:r>
        <w:rPr>
          <w:i/>
          <w:spacing w:val="61"/>
          <w:position w:val="-3"/>
          <w:sz w:val="14"/>
        </w:rPr>
        <w:t xml:space="preserve"> </w:t>
      </w:r>
      <w:r>
        <w:t>тура</w:t>
      </w:r>
      <w:r>
        <w:rPr>
          <w:spacing w:val="-6"/>
        </w:rPr>
        <w:t xml:space="preserve"> </w:t>
      </w:r>
      <w:r>
        <w:t>есептің</w:t>
      </w:r>
      <w:r>
        <w:rPr>
          <w:spacing w:val="-6"/>
        </w:rPr>
        <w:t xml:space="preserve"> </w:t>
      </w:r>
      <w:r>
        <w:t>бағалауларын</w:t>
      </w:r>
      <w:r>
        <w:rPr>
          <w:spacing w:val="53"/>
        </w:rPr>
        <w:t xml:space="preserve"> </w:t>
      </w:r>
      <w:r>
        <w:t>білдірсе,</w:t>
      </w:r>
      <w:r>
        <w:rPr>
          <w:spacing w:val="-6"/>
        </w:rPr>
        <w:t xml:space="preserve"> </w:t>
      </w:r>
      <w:r>
        <w:t>ал</w:t>
      </w:r>
      <w:r>
        <w:rPr>
          <w:spacing w:val="-5"/>
        </w:rPr>
        <w:t xml:space="preserve"> </w:t>
      </w:r>
      <w:r>
        <w:t>түйіндес</w:t>
      </w:r>
      <w:r>
        <w:rPr>
          <w:spacing w:val="-6"/>
        </w:rPr>
        <w:t xml:space="preserve"> </w:t>
      </w:r>
      <w:r>
        <w:rPr>
          <w:spacing w:val="-2"/>
        </w:rPr>
        <w:t>есептің</w:t>
      </w:r>
    </w:p>
    <w:p w14:paraId="41765233" w14:textId="77777777" w:rsidR="00C81874" w:rsidRDefault="00C81874" w:rsidP="00C81874">
      <w:pPr>
        <w:pStyle w:val="a3"/>
        <w:spacing w:before="68"/>
        <w:ind w:left="22"/>
      </w:pPr>
      <w:r>
        <w:t>бағалаулары</w:t>
      </w:r>
      <w:r>
        <w:rPr>
          <w:spacing w:val="24"/>
        </w:rPr>
        <w:t xml:space="preserve"> </w:t>
      </w:r>
      <w:r>
        <w:t>–</w:t>
      </w:r>
      <w:r>
        <w:rPr>
          <w:spacing w:val="66"/>
        </w:rPr>
        <w:t xml:space="preserve"> </w:t>
      </w:r>
      <w:r>
        <w:rPr>
          <w:i/>
          <w:position w:val="3"/>
          <w:sz w:val="29"/>
        </w:rPr>
        <w:t>b</w:t>
      </w:r>
      <w:r>
        <w:rPr>
          <w:i/>
          <w:position w:val="-3"/>
          <w:sz w:val="16"/>
        </w:rPr>
        <w:t>i</w:t>
      </w:r>
      <w:r>
        <w:rPr>
          <w:i/>
          <w:spacing w:val="10"/>
          <w:position w:val="-3"/>
          <w:sz w:val="16"/>
        </w:rPr>
        <w:t xml:space="preserve"> </w:t>
      </w:r>
      <w:r>
        <w:t>.</w:t>
      </w:r>
      <w:r>
        <w:rPr>
          <w:spacing w:val="23"/>
        </w:rPr>
        <w:t xml:space="preserve"> </w:t>
      </w:r>
      <w:r>
        <w:t>Симплекс</w:t>
      </w:r>
      <w:r>
        <w:rPr>
          <w:spacing w:val="24"/>
        </w:rPr>
        <w:t xml:space="preserve"> </w:t>
      </w:r>
      <w:r>
        <w:t>кестесінде</w:t>
      </w:r>
      <w:r>
        <w:rPr>
          <w:spacing w:val="25"/>
        </w:rPr>
        <w:t xml:space="preserve"> </w:t>
      </w:r>
      <w:r>
        <w:t>тура</w:t>
      </w:r>
      <w:r>
        <w:rPr>
          <w:spacing w:val="24"/>
        </w:rPr>
        <w:t xml:space="preserve"> </w:t>
      </w:r>
      <w:r>
        <w:t>есеп</w:t>
      </w:r>
      <w:r>
        <w:rPr>
          <w:spacing w:val="23"/>
        </w:rPr>
        <w:t xml:space="preserve"> </w:t>
      </w:r>
      <w:r>
        <w:t>жазылған</w:t>
      </w:r>
      <w:r>
        <w:rPr>
          <w:spacing w:val="24"/>
        </w:rPr>
        <w:t xml:space="preserve"> </w:t>
      </w:r>
      <w:r>
        <w:t>түйіндес</w:t>
      </w:r>
      <w:r>
        <w:rPr>
          <w:spacing w:val="23"/>
        </w:rPr>
        <w:t xml:space="preserve"> </w:t>
      </w:r>
      <w:r>
        <w:rPr>
          <w:spacing w:val="-2"/>
        </w:rPr>
        <w:t>есепті</w:t>
      </w:r>
    </w:p>
    <w:p w14:paraId="733C3495" w14:textId="77777777" w:rsidR="00C81874" w:rsidRDefault="00C81874" w:rsidP="00C81874">
      <w:pPr>
        <w:pStyle w:val="a3"/>
        <w:spacing w:before="21"/>
        <w:ind w:left="23"/>
      </w:pPr>
      <w:r>
        <w:t>шығаралық;</w:t>
      </w:r>
      <w:r>
        <w:rPr>
          <w:spacing w:val="80"/>
        </w:rPr>
        <w:t xml:space="preserve"> </w:t>
      </w:r>
      <w:r>
        <w:t>түйіндес</w:t>
      </w:r>
      <w:r>
        <w:rPr>
          <w:spacing w:val="80"/>
        </w:rPr>
        <w:t xml:space="preserve"> </w:t>
      </w:r>
      <w:r>
        <w:t>есептің</w:t>
      </w:r>
      <w:r>
        <w:rPr>
          <w:spacing w:val="80"/>
        </w:rPr>
        <w:t xml:space="preserve"> </w:t>
      </w:r>
      <w:r>
        <w:t>де,</w:t>
      </w:r>
      <w:r>
        <w:rPr>
          <w:spacing w:val="80"/>
        </w:rPr>
        <w:t xml:space="preserve"> </w:t>
      </w:r>
      <w:r>
        <w:t>сонымен</w:t>
      </w:r>
      <w:r>
        <w:rPr>
          <w:spacing w:val="80"/>
        </w:rPr>
        <w:t xml:space="preserve"> </w:t>
      </w:r>
      <w:r>
        <w:t>бірге</w:t>
      </w:r>
      <w:r>
        <w:rPr>
          <w:spacing w:val="80"/>
        </w:rPr>
        <w:t xml:space="preserve"> </w:t>
      </w:r>
      <w:r>
        <w:t>тура</w:t>
      </w:r>
      <w:r>
        <w:rPr>
          <w:spacing w:val="80"/>
        </w:rPr>
        <w:t xml:space="preserve"> </w:t>
      </w:r>
      <w:r>
        <w:t>есептің</w:t>
      </w:r>
      <w:r>
        <w:rPr>
          <w:spacing w:val="80"/>
        </w:rPr>
        <w:t xml:space="preserve"> </w:t>
      </w:r>
      <w:r>
        <w:t>де</w:t>
      </w:r>
      <w:r>
        <w:rPr>
          <w:spacing w:val="80"/>
        </w:rPr>
        <w:t xml:space="preserve"> </w:t>
      </w:r>
      <w:r>
        <w:t xml:space="preserve">тиімді жоспарын табамыз. Бұл әдіс </w:t>
      </w:r>
      <w:r>
        <w:rPr>
          <w:b/>
          <w:i/>
        </w:rPr>
        <w:t xml:space="preserve">түйіндес </w:t>
      </w:r>
      <w:proofErr w:type="spellStart"/>
      <w:r>
        <w:rPr>
          <w:b/>
          <w:i/>
        </w:rPr>
        <w:t>симпллекс</w:t>
      </w:r>
      <w:proofErr w:type="spellEnd"/>
      <w:r>
        <w:rPr>
          <w:b/>
          <w:i/>
        </w:rPr>
        <w:t xml:space="preserve">-әдіс </w:t>
      </w:r>
      <w:r>
        <w:t>деп аталады.</w:t>
      </w:r>
    </w:p>
    <w:p w14:paraId="67BA31F6" w14:textId="77777777" w:rsidR="00C81874" w:rsidRDefault="00C81874" w:rsidP="00C81874">
      <w:pPr>
        <w:pStyle w:val="a3"/>
        <w:tabs>
          <w:tab w:val="left" w:pos="7998"/>
        </w:tabs>
        <w:spacing w:line="298" w:lineRule="exact"/>
        <w:ind w:left="731"/>
      </w:pPr>
      <w:r>
        <w:t>Айталық,</w:t>
      </w:r>
      <w:r>
        <w:rPr>
          <w:spacing w:val="76"/>
        </w:rPr>
        <w:t xml:space="preserve"> </w:t>
      </w:r>
      <w:r>
        <w:t>сызықтық</w:t>
      </w:r>
      <w:r>
        <w:rPr>
          <w:spacing w:val="75"/>
        </w:rPr>
        <w:t xml:space="preserve"> </w:t>
      </w:r>
      <w:r>
        <w:t>программалаудың</w:t>
      </w:r>
      <w:r>
        <w:rPr>
          <w:spacing w:val="77"/>
        </w:rPr>
        <w:t xml:space="preserve"> </w:t>
      </w:r>
      <w:r>
        <w:t>жалпы</w:t>
      </w:r>
      <w:r>
        <w:rPr>
          <w:spacing w:val="76"/>
        </w:rPr>
        <w:t xml:space="preserve"> </w:t>
      </w:r>
      <w:r>
        <w:t>түрдегі</w:t>
      </w:r>
      <w:r>
        <w:rPr>
          <w:spacing w:val="74"/>
        </w:rPr>
        <w:t xml:space="preserve"> </w:t>
      </w:r>
      <w:r>
        <w:rPr>
          <w:spacing w:val="-4"/>
        </w:rPr>
        <w:t>тура</w:t>
      </w:r>
      <w:r>
        <w:tab/>
      </w:r>
      <w:r>
        <w:rPr>
          <w:spacing w:val="-2"/>
        </w:rPr>
        <w:t>есебін</w:t>
      </w:r>
    </w:p>
    <w:p w14:paraId="6D1B91B1" w14:textId="77777777" w:rsidR="00C81874" w:rsidRDefault="00C81874" w:rsidP="00C81874">
      <w:pPr>
        <w:tabs>
          <w:tab w:val="left" w:pos="2902"/>
        </w:tabs>
        <w:spacing w:before="5"/>
        <w:ind w:left="23"/>
        <w:rPr>
          <w:position w:val="1"/>
          <w:sz w:val="26"/>
        </w:rPr>
      </w:pPr>
      <w:r>
        <w:rPr>
          <w:position w:val="1"/>
          <w:sz w:val="26"/>
        </w:rPr>
        <w:t>шығару</w:t>
      </w:r>
      <w:r>
        <w:rPr>
          <w:spacing w:val="57"/>
          <w:position w:val="1"/>
          <w:sz w:val="26"/>
        </w:rPr>
        <w:t xml:space="preserve"> </w:t>
      </w:r>
      <w:r>
        <w:rPr>
          <w:position w:val="1"/>
          <w:sz w:val="26"/>
        </w:rPr>
        <w:t>қажет</w:t>
      </w:r>
      <w:r>
        <w:rPr>
          <w:spacing w:val="58"/>
          <w:position w:val="1"/>
          <w:sz w:val="26"/>
        </w:rPr>
        <w:t xml:space="preserve"> </w:t>
      </w:r>
      <w:r>
        <w:rPr>
          <w:spacing w:val="-2"/>
          <w:position w:val="1"/>
          <w:sz w:val="26"/>
        </w:rPr>
        <w:t>болсын:</w:t>
      </w:r>
      <w:r>
        <w:rPr>
          <w:position w:val="1"/>
          <w:sz w:val="26"/>
        </w:rPr>
        <w:tab/>
      </w:r>
      <w:r>
        <w:rPr>
          <w:i/>
          <w:sz w:val="21"/>
        </w:rPr>
        <w:t>f</w:t>
      </w:r>
      <w:r>
        <w:rPr>
          <w:i/>
          <w:spacing w:val="-14"/>
          <w:sz w:val="21"/>
        </w:rPr>
        <w:t xml:space="preserve"> </w:t>
      </w:r>
      <w:r>
        <w:rPr>
          <w:sz w:val="21"/>
        </w:rPr>
        <w:t>(</w:t>
      </w:r>
      <w:r>
        <w:rPr>
          <w:i/>
          <w:sz w:val="21"/>
        </w:rPr>
        <w:t>x</w:t>
      </w:r>
      <w:r>
        <w:rPr>
          <w:sz w:val="21"/>
        </w:rPr>
        <w:t>)</w:t>
      </w:r>
      <w:r>
        <w:rPr>
          <w:spacing w:val="-13"/>
          <w:sz w:val="21"/>
        </w:rPr>
        <w:t xml:space="preserve"> </w:t>
      </w:r>
      <w:r>
        <w:rPr>
          <w:rFonts w:ascii="Symbol" w:hAnsi="Symbol"/>
          <w:sz w:val="21"/>
        </w:rPr>
        <w:t></w:t>
      </w:r>
      <w:r>
        <w:rPr>
          <w:spacing w:val="-13"/>
          <w:sz w:val="21"/>
        </w:rPr>
        <w:t xml:space="preserve"> </w:t>
      </w:r>
      <w:r>
        <w:rPr>
          <w:i/>
          <w:sz w:val="21"/>
        </w:rPr>
        <w:t>C</w:t>
      </w:r>
      <w:r>
        <w:rPr>
          <w:i/>
          <w:spacing w:val="-13"/>
          <w:sz w:val="21"/>
        </w:rPr>
        <w:t xml:space="preserve"> </w:t>
      </w:r>
      <w:r>
        <w:rPr>
          <w:rFonts w:ascii="Symbol" w:hAnsi="Symbol"/>
          <w:sz w:val="21"/>
        </w:rPr>
        <w:t></w:t>
      </w:r>
      <w:r>
        <w:rPr>
          <w:spacing w:val="-13"/>
          <w:sz w:val="21"/>
        </w:rPr>
        <w:t xml:space="preserve"> </w:t>
      </w:r>
      <w:r>
        <w:rPr>
          <w:i/>
          <w:sz w:val="21"/>
        </w:rPr>
        <w:t>X</w:t>
      </w:r>
      <w:r>
        <w:rPr>
          <w:i/>
          <w:spacing w:val="19"/>
          <w:sz w:val="21"/>
        </w:rPr>
        <w:t xml:space="preserve"> </w:t>
      </w:r>
      <w:r>
        <w:rPr>
          <w:rFonts w:ascii="Symbol" w:hAnsi="Symbol"/>
          <w:sz w:val="21"/>
        </w:rPr>
        <w:t></w:t>
      </w:r>
      <w:r>
        <w:rPr>
          <w:spacing w:val="-13"/>
          <w:sz w:val="21"/>
        </w:rPr>
        <w:t xml:space="preserve"> </w:t>
      </w:r>
      <w:proofErr w:type="spellStart"/>
      <w:r>
        <w:rPr>
          <w:sz w:val="21"/>
        </w:rPr>
        <w:t>inf</w:t>
      </w:r>
      <w:proofErr w:type="spellEnd"/>
      <w:r>
        <w:rPr>
          <w:spacing w:val="7"/>
          <w:sz w:val="21"/>
        </w:rPr>
        <w:t xml:space="preserve"> </w:t>
      </w:r>
      <w:r>
        <w:rPr>
          <w:position w:val="1"/>
          <w:sz w:val="26"/>
        </w:rPr>
        <w:t>,</w:t>
      </w:r>
      <w:r>
        <w:rPr>
          <w:spacing w:val="59"/>
          <w:w w:val="150"/>
          <w:position w:val="1"/>
          <w:sz w:val="26"/>
        </w:rPr>
        <w:t xml:space="preserve"> </w:t>
      </w:r>
      <w:r>
        <w:rPr>
          <w:i/>
          <w:position w:val="4"/>
          <w:sz w:val="24"/>
        </w:rPr>
        <w:t>A</w:t>
      </w:r>
      <w:r>
        <w:rPr>
          <w:i/>
          <w:spacing w:val="-39"/>
          <w:position w:val="4"/>
          <w:sz w:val="24"/>
        </w:rPr>
        <w:t xml:space="preserve"> </w:t>
      </w:r>
      <w:r>
        <w:rPr>
          <w:rFonts w:ascii="Symbol" w:hAnsi="Symbol"/>
          <w:position w:val="4"/>
          <w:sz w:val="24"/>
        </w:rPr>
        <w:t></w:t>
      </w:r>
      <w:r>
        <w:rPr>
          <w:spacing w:val="-19"/>
          <w:position w:val="4"/>
          <w:sz w:val="24"/>
        </w:rPr>
        <w:t xml:space="preserve"> </w:t>
      </w:r>
      <w:r>
        <w:rPr>
          <w:i/>
          <w:position w:val="4"/>
          <w:sz w:val="24"/>
        </w:rPr>
        <w:t xml:space="preserve">X </w:t>
      </w:r>
      <w:r>
        <w:rPr>
          <w:rFonts w:ascii="Symbol" w:hAnsi="Symbol"/>
          <w:position w:val="4"/>
          <w:sz w:val="24"/>
        </w:rPr>
        <w:t></w:t>
      </w:r>
      <w:r>
        <w:rPr>
          <w:spacing w:val="-12"/>
          <w:position w:val="4"/>
          <w:sz w:val="24"/>
        </w:rPr>
        <w:t xml:space="preserve"> </w:t>
      </w:r>
      <w:r>
        <w:rPr>
          <w:i/>
          <w:position w:val="4"/>
          <w:sz w:val="24"/>
        </w:rPr>
        <w:t>A</w:t>
      </w:r>
      <w:r>
        <w:rPr>
          <w:position w:val="-1"/>
          <w:sz w:val="14"/>
        </w:rPr>
        <w:t>0</w:t>
      </w:r>
      <w:r>
        <w:rPr>
          <w:spacing w:val="-20"/>
          <w:position w:val="-1"/>
          <w:sz w:val="14"/>
        </w:rPr>
        <w:t xml:space="preserve"> </w:t>
      </w:r>
      <w:r>
        <w:rPr>
          <w:position w:val="4"/>
          <w:sz w:val="24"/>
        </w:rPr>
        <w:t>,</w:t>
      </w:r>
      <w:r>
        <w:rPr>
          <w:spacing w:val="17"/>
          <w:position w:val="4"/>
          <w:sz w:val="24"/>
        </w:rPr>
        <w:t xml:space="preserve"> </w:t>
      </w:r>
      <w:r>
        <w:rPr>
          <w:i/>
          <w:position w:val="4"/>
          <w:sz w:val="24"/>
        </w:rPr>
        <w:t>X</w:t>
      </w:r>
      <w:r>
        <w:rPr>
          <w:i/>
          <w:spacing w:val="-3"/>
          <w:position w:val="4"/>
          <w:sz w:val="24"/>
        </w:rPr>
        <w:t xml:space="preserve"> </w:t>
      </w:r>
      <w:r>
        <w:rPr>
          <w:rFonts w:ascii="Symbol" w:hAnsi="Symbol"/>
          <w:position w:val="4"/>
          <w:sz w:val="24"/>
        </w:rPr>
        <w:t></w:t>
      </w:r>
      <w:r>
        <w:rPr>
          <w:spacing w:val="-21"/>
          <w:position w:val="4"/>
          <w:sz w:val="24"/>
        </w:rPr>
        <w:t xml:space="preserve"> </w:t>
      </w:r>
      <w:r>
        <w:rPr>
          <w:position w:val="4"/>
          <w:sz w:val="24"/>
        </w:rPr>
        <w:t>0</w:t>
      </w:r>
      <w:r>
        <w:rPr>
          <w:spacing w:val="-18"/>
          <w:position w:val="4"/>
          <w:sz w:val="24"/>
        </w:rPr>
        <w:t xml:space="preserve"> </w:t>
      </w:r>
      <w:r>
        <w:rPr>
          <w:position w:val="1"/>
          <w:sz w:val="26"/>
        </w:rPr>
        <w:t>.</w:t>
      </w:r>
      <w:r>
        <w:rPr>
          <w:spacing w:val="48"/>
          <w:position w:val="1"/>
          <w:sz w:val="26"/>
        </w:rPr>
        <w:t xml:space="preserve"> </w:t>
      </w:r>
      <w:r>
        <w:rPr>
          <w:position w:val="1"/>
          <w:sz w:val="26"/>
        </w:rPr>
        <w:t>Онда</w:t>
      </w:r>
      <w:r>
        <w:rPr>
          <w:spacing w:val="48"/>
          <w:position w:val="1"/>
          <w:sz w:val="26"/>
        </w:rPr>
        <w:t xml:space="preserve"> </w:t>
      </w:r>
      <w:r>
        <w:rPr>
          <w:position w:val="1"/>
          <w:sz w:val="26"/>
        </w:rPr>
        <w:t>түйіндес</w:t>
      </w:r>
      <w:r>
        <w:rPr>
          <w:spacing w:val="50"/>
          <w:position w:val="1"/>
          <w:sz w:val="26"/>
        </w:rPr>
        <w:t xml:space="preserve"> </w:t>
      </w:r>
      <w:r>
        <w:rPr>
          <w:spacing w:val="-4"/>
          <w:position w:val="1"/>
          <w:sz w:val="26"/>
        </w:rPr>
        <w:t>есеп</w:t>
      </w:r>
    </w:p>
    <w:p w14:paraId="55B11FA5" w14:textId="77777777" w:rsidR="00C81874" w:rsidRDefault="00C81874" w:rsidP="00C81874">
      <w:pPr>
        <w:spacing w:before="12" w:line="238" w:lineRule="exact"/>
        <w:ind w:left="70"/>
        <w:rPr>
          <w:sz w:val="26"/>
        </w:rPr>
      </w:pPr>
      <w:r>
        <w:rPr>
          <w:i/>
          <w:w w:val="95"/>
          <w:position w:val="3"/>
          <w:sz w:val="24"/>
        </w:rPr>
        <w:t>g</w:t>
      </w:r>
      <w:r>
        <w:rPr>
          <w:w w:val="95"/>
          <w:position w:val="3"/>
          <w:sz w:val="24"/>
        </w:rPr>
        <w:t>(</w:t>
      </w:r>
      <w:r>
        <w:rPr>
          <w:spacing w:val="-36"/>
          <w:w w:val="95"/>
          <w:position w:val="3"/>
          <w:sz w:val="24"/>
        </w:rPr>
        <w:t xml:space="preserve"> </w:t>
      </w:r>
      <w:r>
        <w:rPr>
          <w:i/>
          <w:w w:val="95"/>
          <w:position w:val="3"/>
          <w:sz w:val="24"/>
        </w:rPr>
        <w:t>y</w:t>
      </w:r>
      <w:r>
        <w:rPr>
          <w:w w:val="95"/>
          <w:position w:val="3"/>
          <w:sz w:val="24"/>
        </w:rPr>
        <w:t>)</w:t>
      </w:r>
      <w:r>
        <w:rPr>
          <w:spacing w:val="-14"/>
          <w:w w:val="95"/>
          <w:position w:val="3"/>
          <w:sz w:val="24"/>
        </w:rPr>
        <w:t xml:space="preserve"> </w:t>
      </w:r>
      <w:r>
        <w:rPr>
          <w:rFonts w:ascii="Symbol" w:hAnsi="Symbol"/>
          <w:w w:val="95"/>
          <w:position w:val="3"/>
          <w:sz w:val="24"/>
        </w:rPr>
        <w:t></w:t>
      </w:r>
      <w:r>
        <w:rPr>
          <w:spacing w:val="-25"/>
          <w:w w:val="95"/>
          <w:position w:val="3"/>
          <w:sz w:val="24"/>
        </w:rPr>
        <w:t xml:space="preserve"> </w:t>
      </w:r>
      <w:r>
        <w:rPr>
          <w:i/>
          <w:w w:val="95"/>
          <w:position w:val="3"/>
          <w:sz w:val="24"/>
        </w:rPr>
        <w:t>Y</w:t>
      </w:r>
      <w:r>
        <w:rPr>
          <w:i/>
          <w:spacing w:val="-12"/>
          <w:w w:val="95"/>
          <w:position w:val="3"/>
          <w:sz w:val="24"/>
        </w:rPr>
        <w:t xml:space="preserve"> </w:t>
      </w:r>
      <w:r>
        <w:rPr>
          <w:rFonts w:ascii="Symbol" w:hAnsi="Symbol"/>
          <w:w w:val="95"/>
          <w:position w:val="3"/>
          <w:sz w:val="24"/>
        </w:rPr>
        <w:t></w:t>
      </w:r>
      <w:r>
        <w:rPr>
          <w:spacing w:val="-15"/>
          <w:w w:val="95"/>
          <w:position w:val="3"/>
          <w:sz w:val="24"/>
        </w:rPr>
        <w:t xml:space="preserve"> </w:t>
      </w:r>
      <w:r>
        <w:rPr>
          <w:i/>
          <w:w w:val="95"/>
          <w:position w:val="3"/>
          <w:sz w:val="24"/>
        </w:rPr>
        <w:t>A</w:t>
      </w:r>
      <w:r>
        <w:rPr>
          <w:i/>
          <w:position w:val="3"/>
          <w:sz w:val="24"/>
        </w:rPr>
        <w:t xml:space="preserve"> </w:t>
      </w:r>
      <w:r>
        <w:rPr>
          <w:rFonts w:ascii="Symbol" w:hAnsi="Symbol"/>
          <w:w w:val="95"/>
          <w:position w:val="3"/>
          <w:sz w:val="24"/>
        </w:rPr>
        <w:t></w:t>
      </w:r>
      <w:r>
        <w:rPr>
          <w:spacing w:val="-22"/>
          <w:w w:val="95"/>
          <w:position w:val="3"/>
          <w:sz w:val="24"/>
        </w:rPr>
        <w:t xml:space="preserve"> </w:t>
      </w:r>
      <w:proofErr w:type="spellStart"/>
      <w:r>
        <w:rPr>
          <w:w w:val="95"/>
          <w:position w:val="3"/>
          <w:sz w:val="24"/>
        </w:rPr>
        <w:t>sup</w:t>
      </w:r>
      <w:proofErr w:type="spellEnd"/>
      <w:r>
        <w:rPr>
          <w:w w:val="95"/>
          <w:position w:val="3"/>
          <w:sz w:val="24"/>
        </w:rPr>
        <w:t>,</w:t>
      </w:r>
      <w:r>
        <w:rPr>
          <w:spacing w:val="34"/>
          <w:position w:val="3"/>
          <w:sz w:val="24"/>
        </w:rPr>
        <w:t xml:space="preserve"> </w:t>
      </w:r>
      <w:r>
        <w:rPr>
          <w:i/>
          <w:w w:val="95"/>
          <w:sz w:val="24"/>
        </w:rPr>
        <w:t>Y</w:t>
      </w:r>
      <w:r>
        <w:rPr>
          <w:i/>
          <w:spacing w:val="-12"/>
          <w:w w:val="95"/>
          <w:sz w:val="24"/>
        </w:rPr>
        <w:t xml:space="preserve"> </w:t>
      </w:r>
      <w:r>
        <w:rPr>
          <w:rFonts w:ascii="Symbol" w:hAnsi="Symbol"/>
          <w:w w:val="95"/>
          <w:sz w:val="24"/>
        </w:rPr>
        <w:t></w:t>
      </w:r>
      <w:r>
        <w:rPr>
          <w:spacing w:val="-12"/>
          <w:w w:val="95"/>
          <w:sz w:val="24"/>
        </w:rPr>
        <w:t xml:space="preserve"> </w:t>
      </w:r>
      <w:r>
        <w:rPr>
          <w:i/>
          <w:w w:val="95"/>
          <w:sz w:val="24"/>
        </w:rPr>
        <w:t>A</w:t>
      </w:r>
      <w:r>
        <w:rPr>
          <w:i/>
          <w:spacing w:val="-17"/>
          <w:w w:val="95"/>
          <w:sz w:val="24"/>
        </w:rPr>
        <w:t xml:space="preserve"> </w:t>
      </w:r>
      <w:r>
        <w:rPr>
          <w:rFonts w:ascii="Symbol" w:hAnsi="Symbol"/>
          <w:w w:val="95"/>
          <w:sz w:val="24"/>
        </w:rPr>
        <w:t></w:t>
      </w:r>
      <w:r>
        <w:rPr>
          <w:spacing w:val="-14"/>
          <w:w w:val="95"/>
          <w:sz w:val="24"/>
        </w:rPr>
        <w:t xml:space="preserve"> </w:t>
      </w:r>
      <w:r>
        <w:rPr>
          <w:i/>
          <w:w w:val="95"/>
          <w:sz w:val="24"/>
        </w:rPr>
        <w:t>C</w:t>
      </w:r>
      <w:r>
        <w:rPr>
          <w:i/>
          <w:spacing w:val="-12"/>
          <w:w w:val="95"/>
          <w:sz w:val="24"/>
        </w:rPr>
        <w:t xml:space="preserve"> </w:t>
      </w:r>
      <w:r>
        <w:rPr>
          <w:w w:val="95"/>
          <w:sz w:val="26"/>
        </w:rPr>
        <w:t>.</w:t>
      </w:r>
      <w:r>
        <w:rPr>
          <w:spacing w:val="-9"/>
          <w:w w:val="95"/>
          <w:sz w:val="26"/>
        </w:rPr>
        <w:t xml:space="preserve"> </w:t>
      </w:r>
      <w:r>
        <w:rPr>
          <w:w w:val="95"/>
          <w:sz w:val="26"/>
        </w:rPr>
        <w:t>Енді</w:t>
      </w:r>
      <w:r>
        <w:rPr>
          <w:spacing w:val="24"/>
          <w:sz w:val="26"/>
        </w:rPr>
        <w:t xml:space="preserve"> </w:t>
      </w:r>
      <w:r>
        <w:rPr>
          <w:i/>
          <w:w w:val="95"/>
          <w:position w:val="2"/>
          <w:sz w:val="25"/>
        </w:rPr>
        <w:t>X</w:t>
      </w:r>
      <w:r>
        <w:rPr>
          <w:i/>
          <w:spacing w:val="-4"/>
          <w:w w:val="95"/>
          <w:position w:val="2"/>
          <w:sz w:val="25"/>
        </w:rPr>
        <w:t xml:space="preserve"> </w:t>
      </w:r>
      <w:r>
        <w:rPr>
          <w:rFonts w:ascii="Symbol" w:hAnsi="Symbol"/>
          <w:w w:val="95"/>
          <w:position w:val="2"/>
          <w:sz w:val="25"/>
        </w:rPr>
        <w:t></w:t>
      </w:r>
      <w:r>
        <w:rPr>
          <w:spacing w:val="-12"/>
          <w:w w:val="95"/>
          <w:position w:val="2"/>
          <w:sz w:val="25"/>
        </w:rPr>
        <w:t xml:space="preserve"> </w:t>
      </w:r>
      <w:r>
        <w:rPr>
          <w:i/>
          <w:w w:val="95"/>
          <w:position w:val="2"/>
          <w:sz w:val="25"/>
        </w:rPr>
        <w:t>D</w:t>
      </w:r>
      <w:r>
        <w:rPr>
          <w:rFonts w:ascii="Symbol" w:hAnsi="Symbol"/>
          <w:w w:val="95"/>
          <w:position w:val="2"/>
          <w:sz w:val="25"/>
          <w:vertAlign w:val="superscript"/>
        </w:rPr>
        <w:t></w:t>
      </w:r>
      <w:r>
        <w:rPr>
          <w:w w:val="95"/>
          <w:position w:val="2"/>
          <w:sz w:val="25"/>
          <w:vertAlign w:val="superscript"/>
        </w:rPr>
        <w:t>1</w:t>
      </w:r>
      <w:r>
        <w:rPr>
          <w:spacing w:val="-14"/>
          <w:w w:val="95"/>
          <w:position w:val="2"/>
          <w:sz w:val="25"/>
        </w:rPr>
        <w:t xml:space="preserve"> </w:t>
      </w:r>
      <w:r>
        <w:rPr>
          <w:rFonts w:ascii="Symbol" w:hAnsi="Symbol"/>
          <w:w w:val="95"/>
          <w:position w:val="2"/>
          <w:sz w:val="25"/>
        </w:rPr>
        <w:t></w:t>
      </w:r>
      <w:r>
        <w:rPr>
          <w:spacing w:val="-13"/>
          <w:w w:val="95"/>
          <w:position w:val="2"/>
          <w:sz w:val="25"/>
        </w:rPr>
        <w:t xml:space="preserve"> </w:t>
      </w:r>
      <w:r>
        <w:rPr>
          <w:i/>
          <w:w w:val="95"/>
          <w:position w:val="2"/>
          <w:sz w:val="25"/>
        </w:rPr>
        <w:t>A</w:t>
      </w:r>
      <w:r>
        <w:rPr>
          <w:i/>
          <w:spacing w:val="16"/>
          <w:position w:val="2"/>
          <w:sz w:val="25"/>
        </w:rPr>
        <w:t xml:space="preserve"> </w:t>
      </w:r>
      <w:r>
        <w:rPr>
          <w:rFonts w:ascii="Symbol" w:hAnsi="Symbol"/>
          <w:w w:val="95"/>
          <w:position w:val="2"/>
          <w:sz w:val="25"/>
        </w:rPr>
        <w:t></w:t>
      </w:r>
      <w:r>
        <w:rPr>
          <w:spacing w:val="-17"/>
          <w:w w:val="95"/>
          <w:position w:val="2"/>
          <w:sz w:val="25"/>
        </w:rPr>
        <w:t xml:space="preserve"> </w:t>
      </w:r>
      <w:r>
        <w:rPr>
          <w:rFonts w:ascii="Symbol" w:hAnsi="Symbol"/>
          <w:w w:val="95"/>
          <w:sz w:val="33"/>
        </w:rPr>
        <w:t></w:t>
      </w:r>
      <w:r>
        <w:rPr>
          <w:spacing w:val="-49"/>
          <w:w w:val="95"/>
          <w:sz w:val="33"/>
        </w:rPr>
        <w:t xml:space="preserve"> </w:t>
      </w:r>
      <w:r>
        <w:rPr>
          <w:i/>
          <w:w w:val="95"/>
          <w:position w:val="2"/>
          <w:sz w:val="25"/>
        </w:rPr>
        <w:t>x</w:t>
      </w:r>
      <w:r>
        <w:rPr>
          <w:i/>
          <w:spacing w:val="-9"/>
          <w:w w:val="95"/>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8"/>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8"/>
          <w:w w:val="95"/>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44"/>
          <w:position w:val="2"/>
          <w:sz w:val="25"/>
        </w:rPr>
        <w:t xml:space="preserve"> </w:t>
      </w:r>
      <w:r>
        <w:rPr>
          <w:rFonts w:ascii="Symbol" w:hAnsi="Symbol"/>
          <w:w w:val="95"/>
          <w:sz w:val="33"/>
        </w:rPr>
        <w:t></w:t>
      </w:r>
      <w:r>
        <w:rPr>
          <w:spacing w:val="12"/>
          <w:sz w:val="33"/>
        </w:rPr>
        <w:t xml:space="preserve"> </w:t>
      </w:r>
      <w:r>
        <w:rPr>
          <w:w w:val="95"/>
          <w:sz w:val="26"/>
        </w:rPr>
        <w:t>векторының</w:t>
      </w:r>
      <w:r>
        <w:rPr>
          <w:spacing w:val="2"/>
          <w:sz w:val="26"/>
        </w:rPr>
        <w:t xml:space="preserve"> </w:t>
      </w:r>
      <w:r>
        <w:rPr>
          <w:spacing w:val="-2"/>
          <w:w w:val="95"/>
          <w:sz w:val="26"/>
        </w:rPr>
        <w:t>кемінде</w:t>
      </w:r>
    </w:p>
    <w:p w14:paraId="0717EFF6" w14:textId="77777777" w:rsidR="00C81874" w:rsidRDefault="00C81874" w:rsidP="00C81874">
      <w:pPr>
        <w:tabs>
          <w:tab w:val="left" w:pos="4289"/>
          <w:tab w:val="left" w:pos="4783"/>
          <w:tab w:val="left" w:pos="5051"/>
          <w:tab w:val="left" w:pos="5560"/>
          <w:tab w:val="left" w:pos="6052"/>
        </w:tabs>
        <w:spacing w:line="174" w:lineRule="exact"/>
        <w:ind w:left="910"/>
        <w:rPr>
          <w:i/>
          <w:sz w:val="15"/>
        </w:rPr>
      </w:pPr>
      <w:r>
        <w:rPr>
          <w:spacing w:val="-10"/>
          <w:w w:val="95"/>
          <w:position w:val="2"/>
          <w:sz w:val="14"/>
        </w:rPr>
        <w:t>0</w:t>
      </w:r>
      <w:r>
        <w:rPr>
          <w:position w:val="2"/>
          <w:sz w:val="14"/>
        </w:rPr>
        <w:tab/>
      </w:r>
      <w:r>
        <w:rPr>
          <w:spacing w:val="-10"/>
          <w:w w:val="95"/>
          <w:sz w:val="15"/>
        </w:rPr>
        <w:t>0</w:t>
      </w:r>
      <w:r>
        <w:rPr>
          <w:sz w:val="15"/>
        </w:rPr>
        <w:tab/>
      </w:r>
      <w:r>
        <w:rPr>
          <w:spacing w:val="-10"/>
          <w:w w:val="95"/>
          <w:sz w:val="15"/>
        </w:rPr>
        <w:t>1</w:t>
      </w:r>
      <w:r>
        <w:rPr>
          <w:sz w:val="15"/>
        </w:rPr>
        <w:tab/>
      </w:r>
      <w:r>
        <w:rPr>
          <w:spacing w:val="-10"/>
          <w:w w:val="95"/>
          <w:sz w:val="15"/>
        </w:rPr>
        <w:t>2</w:t>
      </w:r>
      <w:r>
        <w:rPr>
          <w:sz w:val="15"/>
        </w:rPr>
        <w:tab/>
      </w:r>
      <w:r>
        <w:rPr>
          <w:i/>
          <w:spacing w:val="-10"/>
          <w:w w:val="95"/>
          <w:sz w:val="15"/>
        </w:rPr>
        <w:t>l</w:t>
      </w:r>
      <w:r>
        <w:rPr>
          <w:i/>
          <w:sz w:val="15"/>
        </w:rPr>
        <w:tab/>
      </w:r>
      <w:r>
        <w:rPr>
          <w:i/>
          <w:spacing w:val="-10"/>
          <w:w w:val="95"/>
          <w:sz w:val="15"/>
        </w:rPr>
        <w:t>m</w:t>
      </w:r>
    </w:p>
    <w:p w14:paraId="3C5D5CE0" w14:textId="77777777" w:rsidR="00C81874" w:rsidRDefault="00C81874" w:rsidP="00C81874">
      <w:pPr>
        <w:pStyle w:val="a3"/>
        <w:tabs>
          <w:tab w:val="left" w:pos="6335"/>
        </w:tabs>
        <w:spacing w:before="41"/>
        <w:ind w:left="22"/>
      </w:pPr>
      <w:r>
        <w:t>бір</w:t>
      </w:r>
      <w:r>
        <w:rPr>
          <w:spacing w:val="51"/>
        </w:rPr>
        <w:t xml:space="preserve"> </w:t>
      </w:r>
      <w:r>
        <w:t>компоненті</w:t>
      </w:r>
      <w:r>
        <w:rPr>
          <w:spacing w:val="62"/>
        </w:rPr>
        <w:t xml:space="preserve"> </w:t>
      </w:r>
      <w:r>
        <w:t>теріс</w:t>
      </w:r>
      <w:r>
        <w:rPr>
          <w:spacing w:val="64"/>
        </w:rPr>
        <w:t xml:space="preserve"> </w:t>
      </w:r>
      <w:r>
        <w:t>(мысалы</w:t>
      </w:r>
      <w:r>
        <w:rPr>
          <w:spacing w:val="74"/>
          <w:w w:val="150"/>
        </w:rPr>
        <w:t xml:space="preserve"> </w:t>
      </w:r>
      <w:r>
        <w:rPr>
          <w:i/>
          <w:position w:val="3"/>
          <w:sz w:val="29"/>
        </w:rPr>
        <w:t>x</w:t>
      </w:r>
      <w:r>
        <w:rPr>
          <w:i/>
          <w:position w:val="-3"/>
          <w:sz w:val="16"/>
        </w:rPr>
        <w:t>l</w:t>
      </w:r>
      <w:r>
        <w:rPr>
          <w:i/>
          <w:spacing w:val="27"/>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42"/>
          <w:position w:val="3"/>
          <w:sz w:val="29"/>
        </w:rPr>
        <w:t xml:space="preserve"> </w:t>
      </w:r>
      <w:r>
        <w:t>),</w:t>
      </w:r>
      <w:r>
        <w:rPr>
          <w:spacing w:val="62"/>
        </w:rPr>
        <w:t xml:space="preserve"> </w:t>
      </w:r>
      <w:r>
        <w:t>бірақ</w:t>
      </w:r>
      <w:r>
        <w:rPr>
          <w:spacing w:val="62"/>
        </w:rPr>
        <w:t xml:space="preserve"> </w:t>
      </w:r>
      <w:r>
        <w:rPr>
          <w:spacing w:val="-2"/>
        </w:rPr>
        <w:t>барлық</w:t>
      </w:r>
      <w:r>
        <w:tab/>
      </w:r>
      <w:r>
        <w:rPr>
          <w:i/>
          <w:position w:val="2"/>
          <w:sz w:val="25"/>
        </w:rPr>
        <w:t>A</w:t>
      </w:r>
      <w:r>
        <w:rPr>
          <w:i/>
          <w:position w:val="-3"/>
          <w:sz w:val="15"/>
        </w:rPr>
        <w:t>j</w:t>
      </w:r>
      <w:r>
        <w:rPr>
          <w:i/>
          <w:spacing w:val="53"/>
          <w:position w:val="-3"/>
          <w:sz w:val="15"/>
        </w:rPr>
        <w:t xml:space="preserve">  </w:t>
      </w:r>
      <w:r>
        <w:t>векторлары</w:t>
      </w:r>
      <w:r>
        <w:rPr>
          <w:spacing w:val="73"/>
        </w:rPr>
        <w:t xml:space="preserve"> </w:t>
      </w:r>
      <w:r>
        <w:rPr>
          <w:spacing w:val="-4"/>
        </w:rPr>
        <w:t>үшін</w:t>
      </w:r>
    </w:p>
    <w:p w14:paraId="64C0D32A"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5471F1A3" w14:textId="77777777" w:rsidR="00C81874" w:rsidRDefault="00C81874" w:rsidP="00C81874">
      <w:pPr>
        <w:spacing w:before="112"/>
        <w:ind w:left="62"/>
        <w:rPr>
          <w:sz w:val="25"/>
        </w:rPr>
      </w:pPr>
      <w:r>
        <w:rPr>
          <w:i/>
          <w:w w:val="90"/>
          <w:sz w:val="25"/>
        </w:rPr>
        <w:t>Z</w:t>
      </w:r>
      <w:r>
        <w:rPr>
          <w:i/>
          <w:spacing w:val="-23"/>
          <w:w w:val="90"/>
          <w:sz w:val="25"/>
        </w:rPr>
        <w:t xml:space="preserve"> </w:t>
      </w:r>
      <w:r>
        <w:rPr>
          <w:i/>
          <w:w w:val="90"/>
          <w:position w:val="-6"/>
          <w:sz w:val="15"/>
        </w:rPr>
        <w:t>j</w:t>
      </w:r>
      <w:r>
        <w:rPr>
          <w:i/>
          <w:spacing w:val="7"/>
          <w:position w:val="-6"/>
          <w:sz w:val="15"/>
        </w:rPr>
        <w:t xml:space="preserve"> </w:t>
      </w:r>
      <w:r>
        <w:rPr>
          <w:rFonts w:ascii="Symbol" w:hAnsi="Symbol"/>
          <w:w w:val="90"/>
          <w:sz w:val="25"/>
        </w:rPr>
        <w:t></w:t>
      </w:r>
      <w:r>
        <w:rPr>
          <w:spacing w:val="-23"/>
          <w:w w:val="90"/>
          <w:sz w:val="25"/>
        </w:rPr>
        <w:t xml:space="preserve"> </w:t>
      </w:r>
      <w:r>
        <w:rPr>
          <w:i/>
          <w:w w:val="90"/>
          <w:sz w:val="25"/>
        </w:rPr>
        <w:t>C</w:t>
      </w:r>
      <w:r>
        <w:rPr>
          <w:i/>
          <w:spacing w:val="-33"/>
          <w:w w:val="90"/>
          <w:sz w:val="25"/>
        </w:rPr>
        <w:t xml:space="preserve"> </w:t>
      </w:r>
      <w:r>
        <w:rPr>
          <w:i/>
          <w:w w:val="90"/>
          <w:position w:val="-6"/>
          <w:sz w:val="15"/>
        </w:rPr>
        <w:t>j</w:t>
      </w:r>
      <w:r>
        <w:rPr>
          <w:i/>
          <w:spacing w:val="16"/>
          <w:position w:val="-6"/>
          <w:sz w:val="15"/>
        </w:rPr>
        <w:t xml:space="preserve"> </w:t>
      </w:r>
      <w:r>
        <w:rPr>
          <w:rFonts w:ascii="Symbol" w:hAnsi="Symbol"/>
          <w:w w:val="90"/>
          <w:sz w:val="25"/>
        </w:rPr>
        <w:t></w:t>
      </w:r>
      <w:r>
        <w:rPr>
          <w:spacing w:val="-13"/>
          <w:w w:val="90"/>
          <w:sz w:val="25"/>
        </w:rPr>
        <w:t xml:space="preserve"> </w:t>
      </w:r>
      <w:r>
        <w:rPr>
          <w:spacing w:val="-10"/>
          <w:w w:val="90"/>
          <w:sz w:val="25"/>
        </w:rPr>
        <w:t>0</w:t>
      </w:r>
    </w:p>
    <w:p w14:paraId="324FCBF6" w14:textId="77777777" w:rsidR="00C81874" w:rsidRDefault="00C81874" w:rsidP="00C81874">
      <w:pPr>
        <w:spacing w:before="3" w:after="25"/>
        <w:rPr>
          <w:sz w:val="9"/>
        </w:rPr>
      </w:pPr>
      <w:r>
        <w:br w:type="column"/>
      </w:r>
    </w:p>
    <w:p w14:paraId="3A507CBA" w14:textId="77777777" w:rsidR="00C81874" w:rsidRDefault="00C81874" w:rsidP="00C81874">
      <w:pPr>
        <w:pStyle w:val="a3"/>
        <w:spacing w:line="20" w:lineRule="exact"/>
        <w:ind w:left="563"/>
        <w:rPr>
          <w:sz w:val="2"/>
        </w:rPr>
      </w:pPr>
      <w:r>
        <w:rPr>
          <w:noProof/>
          <w:sz w:val="2"/>
        </w:rPr>
        <mc:AlternateContent>
          <mc:Choice Requires="wpg">
            <w:drawing>
              <wp:inline distT="0" distB="0" distL="0" distR="0" wp14:anchorId="4E960C84" wp14:editId="6D6AF9D2">
                <wp:extent cx="172720" cy="8255"/>
                <wp:effectExtent l="9525" t="0" r="0" b="1269"/>
                <wp:docPr id="160905024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8255"/>
                          <a:chOff x="0" y="0"/>
                          <a:chExt cx="172720" cy="8255"/>
                        </a:xfrm>
                      </wpg:grpSpPr>
                      <wps:wsp>
                        <wps:cNvPr id="1734109138" name="Graphic 79"/>
                        <wps:cNvSpPr/>
                        <wps:spPr>
                          <a:xfrm>
                            <a:off x="0" y="3935"/>
                            <a:ext cx="172720" cy="1270"/>
                          </a:xfrm>
                          <a:custGeom>
                            <a:avLst/>
                            <a:gdLst/>
                            <a:ahLst/>
                            <a:cxnLst/>
                            <a:rect l="l" t="t" r="r" b="b"/>
                            <a:pathLst>
                              <a:path w="172720">
                                <a:moveTo>
                                  <a:pt x="0" y="0"/>
                                </a:moveTo>
                                <a:lnTo>
                                  <a:pt x="172576" y="0"/>
                                </a:lnTo>
                              </a:path>
                            </a:pathLst>
                          </a:custGeom>
                          <a:ln w="787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0127CA" id="Group 78" o:spid="_x0000_s1026" style="width:13.6pt;height:.65pt;mso-position-horizontal-relative:char;mso-position-vertical-relative:line" coordsize="17272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">
                <v:shape id="Graphic 79" o:spid="_x0000_s1027" style="position:absolute;top:3935;width:172720;height:1270;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" path="m,l172576,e" filled="f" strokeweight=".21864mm">
                  <v:path arrowok="t"/>
                </v:shape>
                <w10:anchorlock/>
              </v:group>
            </w:pict>
          </mc:Fallback>
        </mc:AlternateContent>
      </w:r>
    </w:p>
    <w:p w14:paraId="3CCDB5AD" w14:textId="77777777" w:rsidR="00C81874" w:rsidRDefault="00C81874" w:rsidP="00C81874">
      <w:pPr>
        <w:ind w:left="62"/>
        <w:rPr>
          <w:sz w:val="26"/>
        </w:rPr>
      </w:pPr>
      <w:r>
        <w:rPr>
          <w:sz w:val="26"/>
        </w:rPr>
        <w:t>(</w:t>
      </w:r>
      <w:r>
        <w:rPr>
          <w:spacing w:val="6"/>
          <w:sz w:val="26"/>
        </w:rPr>
        <w:t xml:space="preserve"> </w:t>
      </w:r>
      <w:r>
        <w:rPr>
          <w:i/>
          <w:position w:val="2"/>
          <w:sz w:val="25"/>
        </w:rPr>
        <w:t>j</w:t>
      </w:r>
      <w:r>
        <w:rPr>
          <w:i/>
          <w:spacing w:val="-5"/>
          <w:position w:val="2"/>
          <w:sz w:val="25"/>
        </w:rPr>
        <w:t xml:space="preserve"> </w:t>
      </w:r>
      <w:r>
        <w:rPr>
          <w:rFonts w:ascii="Symbol" w:hAnsi="Symbol"/>
          <w:position w:val="2"/>
          <w:sz w:val="25"/>
        </w:rPr>
        <w:t></w:t>
      </w:r>
      <w:r>
        <w:rPr>
          <w:spacing w:val="-35"/>
          <w:position w:val="2"/>
          <w:sz w:val="25"/>
        </w:rPr>
        <w:t xml:space="preserve"> </w:t>
      </w:r>
      <w:r>
        <w:rPr>
          <w:position w:val="2"/>
          <w:sz w:val="25"/>
        </w:rPr>
        <w:t>1,</w:t>
      </w:r>
      <w:r>
        <w:rPr>
          <w:spacing w:val="-37"/>
          <w:position w:val="2"/>
          <w:sz w:val="25"/>
        </w:rPr>
        <w:t xml:space="preserve"> </w:t>
      </w:r>
      <w:r>
        <w:rPr>
          <w:i/>
          <w:position w:val="2"/>
          <w:sz w:val="25"/>
        </w:rPr>
        <w:t>n</w:t>
      </w:r>
      <w:r>
        <w:rPr>
          <w:i/>
          <w:spacing w:val="-20"/>
          <w:position w:val="2"/>
          <w:sz w:val="25"/>
        </w:rPr>
        <w:t xml:space="preserve"> </w:t>
      </w:r>
      <w:r>
        <w:rPr>
          <w:sz w:val="26"/>
        </w:rPr>
        <w:t>)</w:t>
      </w:r>
      <w:r>
        <w:rPr>
          <w:spacing w:val="76"/>
          <w:sz w:val="26"/>
        </w:rPr>
        <w:t xml:space="preserve"> </w:t>
      </w:r>
      <w:r>
        <w:rPr>
          <w:sz w:val="26"/>
        </w:rPr>
        <w:t>қатынасы</w:t>
      </w:r>
      <w:r>
        <w:rPr>
          <w:spacing w:val="79"/>
          <w:sz w:val="26"/>
        </w:rPr>
        <w:t xml:space="preserve"> </w:t>
      </w:r>
      <w:r>
        <w:rPr>
          <w:spacing w:val="-2"/>
          <w:sz w:val="26"/>
        </w:rPr>
        <w:t>орындалатын,</w:t>
      </w:r>
    </w:p>
    <w:p w14:paraId="3ABF79FA" w14:textId="77777777" w:rsidR="00C81874" w:rsidRDefault="00C81874" w:rsidP="00C81874">
      <w:pPr>
        <w:spacing w:before="54"/>
        <w:ind w:left="62"/>
        <w:rPr>
          <w:sz w:val="26"/>
        </w:rPr>
      </w:pPr>
      <w:r>
        <w:br w:type="column"/>
      </w:r>
      <w:r>
        <w:rPr>
          <w:i/>
          <w:w w:val="80"/>
          <w:position w:val="2"/>
          <w:sz w:val="25"/>
        </w:rPr>
        <w:t>D</w:t>
      </w:r>
      <w:r>
        <w:rPr>
          <w:i/>
          <w:spacing w:val="-9"/>
          <w:position w:val="2"/>
          <w:sz w:val="25"/>
        </w:rPr>
        <w:t xml:space="preserve"> </w:t>
      </w:r>
      <w:r>
        <w:rPr>
          <w:rFonts w:ascii="Symbol" w:hAnsi="Symbol"/>
          <w:w w:val="80"/>
          <w:position w:val="2"/>
          <w:sz w:val="25"/>
        </w:rPr>
        <w:t></w:t>
      </w:r>
      <w:r>
        <w:rPr>
          <w:spacing w:val="-7"/>
          <w:w w:val="80"/>
          <w:position w:val="2"/>
          <w:sz w:val="25"/>
        </w:rPr>
        <w:t xml:space="preserve"> </w:t>
      </w:r>
      <w:r>
        <w:rPr>
          <w:rFonts w:ascii="Symbol" w:hAnsi="Symbol"/>
          <w:w w:val="80"/>
          <w:sz w:val="33"/>
        </w:rPr>
        <w:t></w:t>
      </w:r>
      <w:r>
        <w:rPr>
          <w:spacing w:val="-29"/>
          <w:w w:val="80"/>
          <w:sz w:val="33"/>
        </w:rPr>
        <w:t xml:space="preserve"> </w:t>
      </w:r>
      <w:r>
        <w:rPr>
          <w:i/>
          <w:w w:val="80"/>
          <w:position w:val="2"/>
          <w:sz w:val="25"/>
        </w:rPr>
        <w:t>A</w:t>
      </w:r>
      <w:r>
        <w:rPr>
          <w:w w:val="80"/>
          <w:position w:val="2"/>
          <w:sz w:val="25"/>
          <w:vertAlign w:val="subscript"/>
        </w:rPr>
        <w:t>1</w:t>
      </w:r>
      <w:r>
        <w:rPr>
          <w:w w:val="80"/>
          <w:position w:val="2"/>
          <w:sz w:val="25"/>
        </w:rPr>
        <w:t>,</w:t>
      </w:r>
      <w:r>
        <w:rPr>
          <w:spacing w:val="-9"/>
          <w:w w:val="80"/>
          <w:position w:val="2"/>
          <w:sz w:val="25"/>
        </w:rPr>
        <w:t xml:space="preserve"> </w:t>
      </w:r>
      <w:r>
        <w:rPr>
          <w:i/>
          <w:w w:val="80"/>
          <w:position w:val="2"/>
          <w:sz w:val="25"/>
        </w:rPr>
        <w:t>A</w:t>
      </w:r>
      <w:r>
        <w:rPr>
          <w:w w:val="80"/>
          <w:position w:val="2"/>
          <w:sz w:val="25"/>
          <w:vertAlign w:val="subscript"/>
        </w:rPr>
        <w:t>2</w:t>
      </w:r>
      <w:r>
        <w:rPr>
          <w:spacing w:val="-26"/>
          <w:w w:val="80"/>
          <w:position w:val="2"/>
          <w:sz w:val="25"/>
        </w:rPr>
        <w:t xml:space="preserve"> </w:t>
      </w:r>
      <w:r>
        <w:rPr>
          <w:w w:val="80"/>
          <w:position w:val="2"/>
          <w:sz w:val="25"/>
        </w:rPr>
        <w:t>,...,</w:t>
      </w:r>
      <w:r>
        <w:rPr>
          <w:spacing w:val="-8"/>
          <w:w w:val="80"/>
          <w:position w:val="2"/>
          <w:sz w:val="25"/>
        </w:rPr>
        <w:t xml:space="preserve"> </w:t>
      </w:r>
      <w:proofErr w:type="spellStart"/>
      <w:r>
        <w:rPr>
          <w:i/>
          <w:w w:val="80"/>
          <w:position w:val="2"/>
          <w:sz w:val="25"/>
        </w:rPr>
        <w:t>A</w:t>
      </w:r>
      <w:r>
        <w:rPr>
          <w:i/>
          <w:w w:val="80"/>
          <w:position w:val="2"/>
          <w:sz w:val="25"/>
          <w:vertAlign w:val="subscript"/>
        </w:rPr>
        <w:t>l</w:t>
      </w:r>
      <w:proofErr w:type="spellEnd"/>
      <w:r>
        <w:rPr>
          <w:i/>
          <w:spacing w:val="-18"/>
          <w:w w:val="80"/>
          <w:position w:val="2"/>
          <w:sz w:val="25"/>
        </w:rPr>
        <w:t xml:space="preserve"> </w:t>
      </w:r>
      <w:r>
        <w:rPr>
          <w:w w:val="80"/>
          <w:position w:val="2"/>
          <w:sz w:val="25"/>
        </w:rPr>
        <w:t>,...,</w:t>
      </w:r>
      <w:r>
        <w:rPr>
          <w:spacing w:val="-8"/>
          <w:w w:val="80"/>
          <w:position w:val="2"/>
          <w:sz w:val="25"/>
        </w:rPr>
        <w:t xml:space="preserve"> </w:t>
      </w:r>
      <w:proofErr w:type="spellStart"/>
      <w:r>
        <w:rPr>
          <w:i/>
          <w:w w:val="80"/>
          <w:position w:val="2"/>
          <w:sz w:val="25"/>
        </w:rPr>
        <w:t>A</w:t>
      </w:r>
      <w:r>
        <w:rPr>
          <w:i/>
          <w:w w:val="80"/>
          <w:position w:val="2"/>
          <w:sz w:val="25"/>
          <w:vertAlign w:val="subscript"/>
        </w:rPr>
        <w:t>m</w:t>
      </w:r>
      <w:proofErr w:type="spellEnd"/>
      <w:r>
        <w:rPr>
          <w:i/>
          <w:spacing w:val="-10"/>
          <w:w w:val="80"/>
          <w:position w:val="2"/>
          <w:sz w:val="25"/>
        </w:rPr>
        <w:t xml:space="preserve"> </w:t>
      </w:r>
      <w:r>
        <w:rPr>
          <w:rFonts w:ascii="Symbol" w:hAnsi="Symbol"/>
          <w:w w:val="80"/>
          <w:sz w:val="33"/>
        </w:rPr>
        <w:t></w:t>
      </w:r>
      <w:r>
        <w:rPr>
          <w:spacing w:val="-26"/>
          <w:w w:val="80"/>
          <w:sz w:val="33"/>
        </w:rPr>
        <w:t xml:space="preserve"> </w:t>
      </w:r>
      <w:r>
        <w:rPr>
          <w:spacing w:val="-2"/>
          <w:w w:val="80"/>
          <w:sz w:val="26"/>
        </w:rPr>
        <w:t>базисі</w:t>
      </w:r>
    </w:p>
    <w:p w14:paraId="5EB73446" w14:textId="77777777" w:rsidR="00C81874" w:rsidRDefault="00C81874" w:rsidP="00C81874">
      <w:pPr>
        <w:rPr>
          <w:sz w:val="26"/>
        </w:rPr>
        <w:sectPr w:rsidR="00C81874" w:rsidSect="00C81874">
          <w:type w:val="continuous"/>
          <w:pgSz w:w="11910" w:h="16840"/>
          <w:pgMar w:top="1360" w:right="992" w:bottom="1240" w:left="1417" w:header="0" w:footer="1055" w:gutter="0"/>
          <w:cols w:num="3" w:space="720" w:equalWidth="0">
            <w:col w:w="1007" w:space="754"/>
            <w:col w:w="3917" w:space="139"/>
            <w:col w:w="3684"/>
          </w:cols>
        </w:sectPr>
      </w:pPr>
    </w:p>
    <w:p w14:paraId="355D5412" w14:textId="77777777" w:rsidR="00C81874" w:rsidRDefault="00C81874" w:rsidP="00C81874">
      <w:pPr>
        <w:pStyle w:val="a3"/>
        <w:tabs>
          <w:tab w:val="left" w:pos="3161"/>
          <w:tab w:val="left" w:pos="3914"/>
        </w:tabs>
        <w:spacing w:before="89"/>
      </w:pPr>
      <w:r>
        <w:rPr>
          <w:noProof/>
        </w:rPr>
        <w:lastRenderedPageBreak/>
        <mc:AlternateContent>
          <mc:Choice Requires="wps">
            <w:drawing>
              <wp:anchor distT="0" distB="0" distL="0" distR="0" simplePos="0" relativeHeight="251597312" behindDoc="1" locked="0" layoutInCell="1" allowOverlap="1" wp14:anchorId="3BFECD46" wp14:editId="3915C422">
                <wp:simplePos x="0" y="0"/>
                <wp:positionH relativeFrom="page">
                  <wp:posOffset>3249326</wp:posOffset>
                </wp:positionH>
                <wp:positionV relativeFrom="paragraph">
                  <wp:posOffset>183137</wp:posOffset>
                </wp:positionV>
                <wp:extent cx="120650" cy="111125"/>
                <wp:effectExtent l="0" t="0" r="0" b="0"/>
                <wp:wrapNone/>
                <wp:docPr id="774807379"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11125"/>
                        </a:xfrm>
                        <a:prstGeom prst="rect">
                          <a:avLst/>
                        </a:prstGeom>
                      </wps:spPr>
                      <wps:txbx>
                        <w:txbxContent>
                          <w:p w14:paraId="7770565F" w14:textId="77777777" w:rsidR="00C81874" w:rsidRDefault="00C81874" w:rsidP="00C81874">
                            <w:pPr>
                              <w:rPr>
                                <w:i/>
                                <w:sz w:val="15"/>
                              </w:rPr>
                            </w:pPr>
                            <w:r>
                              <w:rPr>
                                <w:i/>
                                <w:spacing w:val="-5"/>
                                <w:w w:val="90"/>
                                <w:sz w:val="15"/>
                              </w:rPr>
                              <w:t>баз</w:t>
                            </w:r>
                          </w:p>
                        </w:txbxContent>
                      </wps:txbx>
                      <wps:bodyPr wrap="square" lIns="0" tIns="0" rIns="0" bIns="0" rtlCol="0">
                        <a:noAutofit/>
                      </wps:bodyPr>
                    </wps:wsp>
                  </a:graphicData>
                </a:graphic>
              </wp:anchor>
            </w:drawing>
          </mc:Choice>
          <mc:Fallback>
            <w:pict>
              <v:shape w14:anchorId="3BFECD46" id="Textbox 80" o:spid="_x0000_s1089" type="#_x0000_t202" style="position:absolute;left:0;text-align:left;margin-left:255.85pt;margin-top:14.4pt;width:9.5pt;height:8.75pt;z-index:-25171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" filled="f" stroked="f">
                <v:textbox inset="0,0,0,0">
                  <w:txbxContent>
                    <w:p w14:paraId="7770565F" w14:textId="77777777" w:rsidR="00C81874" w:rsidRDefault="00C81874" w:rsidP="00C81874">
                      <w:pPr>
                        <w:rPr>
                          <w:i/>
                          <w:sz w:val="15"/>
                        </w:rPr>
                      </w:pPr>
                      <w:r>
                        <w:rPr>
                          <w:i/>
                          <w:spacing w:val="-5"/>
                          <w:w w:val="90"/>
                          <w:sz w:val="15"/>
                        </w:rPr>
                        <w:t>баз</w:t>
                      </w:r>
                    </w:p>
                  </w:txbxContent>
                </v:textbox>
                <w10:wrap anchorx="page"/>
              </v:shape>
            </w:pict>
          </mc:Fallback>
        </mc:AlternateContent>
      </w:r>
      <w:r>
        <w:t>таңдалған</w:t>
      </w:r>
      <w:r>
        <w:rPr>
          <w:spacing w:val="28"/>
        </w:rPr>
        <w:t xml:space="preserve"> </w:t>
      </w:r>
      <w:r>
        <w:t>делік.</w:t>
      </w:r>
      <w:r>
        <w:rPr>
          <w:spacing w:val="28"/>
        </w:rPr>
        <w:t xml:space="preserve"> </w:t>
      </w:r>
      <w:r>
        <w:rPr>
          <w:spacing w:val="-4"/>
        </w:rPr>
        <w:t>Онда</w:t>
      </w:r>
      <w:r>
        <w:tab/>
      </w:r>
      <w:r>
        <w:rPr>
          <w:i/>
          <w:w w:val="90"/>
          <w:position w:val="2"/>
          <w:sz w:val="27"/>
        </w:rPr>
        <w:t>E</w:t>
      </w:r>
      <w:r>
        <w:rPr>
          <w:i/>
          <w:spacing w:val="-7"/>
          <w:w w:val="90"/>
          <w:position w:val="2"/>
          <w:sz w:val="27"/>
        </w:rPr>
        <w:t xml:space="preserve"> </w:t>
      </w:r>
      <w:r>
        <w:rPr>
          <w:rFonts w:ascii="Symbol" w:hAnsi="Symbol"/>
          <w:w w:val="90"/>
          <w:position w:val="2"/>
          <w:sz w:val="27"/>
        </w:rPr>
        <w:t></w:t>
      </w:r>
      <w:r>
        <w:rPr>
          <w:spacing w:val="-16"/>
          <w:w w:val="90"/>
          <w:position w:val="2"/>
          <w:sz w:val="27"/>
        </w:rPr>
        <w:t xml:space="preserve"> </w:t>
      </w:r>
      <w:r>
        <w:rPr>
          <w:i/>
          <w:spacing w:val="-10"/>
          <w:w w:val="90"/>
          <w:position w:val="2"/>
          <w:sz w:val="27"/>
        </w:rPr>
        <w:t>C</w:t>
      </w:r>
      <w:r>
        <w:rPr>
          <w:i/>
          <w:position w:val="2"/>
          <w:sz w:val="27"/>
        </w:rPr>
        <w:tab/>
        <w:t>D</w:t>
      </w:r>
      <w:r>
        <w:rPr>
          <w:rFonts w:ascii="Symbol" w:hAnsi="Symbol"/>
          <w:position w:val="14"/>
          <w:sz w:val="15"/>
        </w:rPr>
        <w:t></w:t>
      </w:r>
      <w:r>
        <w:rPr>
          <w:position w:val="14"/>
          <w:sz w:val="15"/>
        </w:rPr>
        <w:t>1</w:t>
      </w:r>
      <w:r>
        <w:rPr>
          <w:spacing w:val="62"/>
          <w:w w:val="150"/>
          <w:position w:val="14"/>
          <w:sz w:val="15"/>
        </w:rPr>
        <w:t xml:space="preserve"> </w:t>
      </w:r>
      <w:r>
        <w:t>–</w:t>
      </w:r>
      <w:r>
        <w:rPr>
          <w:spacing w:val="27"/>
        </w:rPr>
        <w:t xml:space="preserve"> </w:t>
      </w:r>
      <w:r>
        <w:t>түйіндес</w:t>
      </w:r>
      <w:r>
        <w:rPr>
          <w:spacing w:val="28"/>
        </w:rPr>
        <w:t xml:space="preserve"> </w:t>
      </w:r>
      <w:r>
        <w:t>есептің</w:t>
      </w:r>
      <w:r>
        <w:rPr>
          <w:spacing w:val="28"/>
        </w:rPr>
        <w:t xml:space="preserve"> </w:t>
      </w:r>
      <w:r>
        <w:t>жоспары.</w:t>
      </w:r>
      <w:r>
        <w:rPr>
          <w:spacing w:val="27"/>
        </w:rPr>
        <w:t xml:space="preserve"> </w:t>
      </w:r>
      <w:r>
        <w:t>Бұл</w:t>
      </w:r>
      <w:r>
        <w:rPr>
          <w:spacing w:val="28"/>
        </w:rPr>
        <w:t xml:space="preserve"> </w:t>
      </w:r>
      <w:r>
        <w:rPr>
          <w:spacing w:val="-2"/>
        </w:rPr>
        <w:t>жоспар</w:t>
      </w:r>
    </w:p>
    <w:p w14:paraId="586F0CEE" w14:textId="77777777" w:rsidR="00C81874" w:rsidRDefault="00C81874" w:rsidP="00C81874">
      <w:pPr>
        <w:pStyle w:val="a3"/>
        <w:spacing w:before="32"/>
        <w:ind w:right="445" w:hanging="1"/>
      </w:pPr>
      <w:r>
        <w:t xml:space="preserve">тиімді емес, өйткені бір жағынан таңдалған </w:t>
      </w:r>
      <w:proofErr w:type="spellStart"/>
      <w:r>
        <w:t>базисте</w:t>
      </w:r>
      <w:proofErr w:type="spellEnd"/>
      <w:r>
        <w:t xml:space="preserve"> </w:t>
      </w:r>
      <w:r>
        <w:rPr>
          <w:i/>
          <w:position w:val="1"/>
        </w:rPr>
        <w:t>X</w:t>
      </w:r>
      <w:r>
        <w:rPr>
          <w:i/>
          <w:spacing w:val="40"/>
          <w:position w:val="1"/>
        </w:rPr>
        <w:t xml:space="preserve"> </w:t>
      </w:r>
      <w:r>
        <w:t>теріс компонент иеленеді де тура есептің тиімді жоспары бола алмайды,</w:t>
      </w:r>
      <w:r>
        <w:rPr>
          <w:spacing w:val="40"/>
        </w:rPr>
        <w:t xml:space="preserve"> </w:t>
      </w:r>
      <w:r>
        <w:t>екінші жағынан түйіндес есептің</w:t>
      </w:r>
      <w:r>
        <w:rPr>
          <w:spacing w:val="40"/>
        </w:rPr>
        <w:t xml:space="preserve"> </w:t>
      </w:r>
      <w:r>
        <w:t>тиімді жоспарының бағалаулары теріс болмауы қажет.</w:t>
      </w:r>
    </w:p>
    <w:p w14:paraId="374FF0DC" w14:textId="77777777" w:rsidR="00C81874" w:rsidRDefault="00C81874" w:rsidP="00C81874">
      <w:pPr>
        <w:pStyle w:val="a3"/>
        <w:spacing w:before="3"/>
        <w:ind w:left="1091"/>
      </w:pPr>
      <w:r>
        <w:t>Ендеше,</w:t>
      </w:r>
      <w:r>
        <w:rPr>
          <w:spacing w:val="49"/>
        </w:rPr>
        <w:t xml:space="preserve"> </w:t>
      </w:r>
      <w:r>
        <w:rPr>
          <w:i/>
          <w:position w:val="3"/>
          <w:sz w:val="29"/>
        </w:rPr>
        <w:t>x</w:t>
      </w:r>
      <w:r>
        <w:rPr>
          <w:i/>
          <w:position w:val="-3"/>
          <w:sz w:val="16"/>
        </w:rPr>
        <w:t>l</w:t>
      </w:r>
      <w:r>
        <w:rPr>
          <w:i/>
          <w:spacing w:val="23"/>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35"/>
          <w:position w:val="3"/>
          <w:sz w:val="29"/>
        </w:rPr>
        <w:t xml:space="preserve"> </w:t>
      </w:r>
      <w:r>
        <w:t>компонентіне</w:t>
      </w:r>
      <w:r>
        <w:rPr>
          <w:spacing w:val="17"/>
        </w:rPr>
        <w:t xml:space="preserve"> </w:t>
      </w:r>
      <w:r>
        <w:t>сай,</w:t>
      </w:r>
      <w:r>
        <w:rPr>
          <w:spacing w:val="18"/>
        </w:rPr>
        <w:t xml:space="preserve"> </w:t>
      </w:r>
      <w:r>
        <w:t>теріс</w:t>
      </w:r>
      <w:r>
        <w:rPr>
          <w:spacing w:val="17"/>
        </w:rPr>
        <w:t xml:space="preserve"> </w:t>
      </w:r>
      <w:r>
        <w:t>бағалауға</w:t>
      </w:r>
      <w:r>
        <w:rPr>
          <w:spacing w:val="18"/>
        </w:rPr>
        <w:t xml:space="preserve"> </w:t>
      </w:r>
      <w:r>
        <w:t>сәйкес</w:t>
      </w:r>
      <w:r>
        <w:rPr>
          <w:spacing w:val="67"/>
        </w:rPr>
        <w:t xml:space="preserve"> </w:t>
      </w:r>
      <w:r>
        <w:rPr>
          <w:i/>
          <w:position w:val="3"/>
          <w:sz w:val="29"/>
        </w:rPr>
        <w:t>A</w:t>
      </w:r>
      <w:r>
        <w:rPr>
          <w:i/>
          <w:position w:val="-3"/>
          <w:sz w:val="16"/>
        </w:rPr>
        <w:t>l</w:t>
      </w:r>
      <w:r>
        <w:rPr>
          <w:i/>
          <w:spacing w:val="72"/>
          <w:w w:val="150"/>
          <w:position w:val="-3"/>
          <w:sz w:val="16"/>
        </w:rPr>
        <w:t xml:space="preserve"> </w:t>
      </w:r>
      <w:r>
        <w:rPr>
          <w:spacing w:val="-2"/>
        </w:rPr>
        <w:t>векторын</w:t>
      </w:r>
    </w:p>
    <w:p w14:paraId="10D7FF11" w14:textId="77777777" w:rsidR="00C81874" w:rsidRDefault="00C81874" w:rsidP="00C81874">
      <w:pPr>
        <w:pStyle w:val="a3"/>
        <w:spacing w:before="19"/>
        <w:ind w:left="382"/>
      </w:pPr>
      <w:r>
        <w:t>тура</w:t>
      </w:r>
      <w:r>
        <w:rPr>
          <w:spacing w:val="-9"/>
        </w:rPr>
        <w:t xml:space="preserve"> </w:t>
      </w:r>
      <w:r>
        <w:t>есептің</w:t>
      </w:r>
      <w:r>
        <w:rPr>
          <w:spacing w:val="-7"/>
        </w:rPr>
        <w:t xml:space="preserve"> </w:t>
      </w:r>
      <w:r>
        <w:t>базисінен</w:t>
      </w:r>
      <w:r>
        <w:rPr>
          <w:spacing w:val="-7"/>
        </w:rPr>
        <w:t xml:space="preserve"> </w:t>
      </w:r>
      <w:r>
        <w:t>шығарып,</w:t>
      </w:r>
      <w:r>
        <w:rPr>
          <w:spacing w:val="-9"/>
        </w:rPr>
        <w:t xml:space="preserve"> </w:t>
      </w:r>
      <w:r>
        <w:t>оны</w:t>
      </w:r>
      <w:r>
        <w:rPr>
          <w:spacing w:val="-7"/>
        </w:rPr>
        <w:t xml:space="preserve"> </w:t>
      </w:r>
      <w:r>
        <w:t>түйіндес</w:t>
      </w:r>
      <w:r>
        <w:rPr>
          <w:spacing w:val="-8"/>
        </w:rPr>
        <w:t xml:space="preserve"> </w:t>
      </w:r>
      <w:r>
        <w:t>есеп</w:t>
      </w:r>
      <w:r>
        <w:rPr>
          <w:spacing w:val="-8"/>
        </w:rPr>
        <w:t xml:space="preserve"> </w:t>
      </w:r>
      <w:r>
        <w:t>базисіне</w:t>
      </w:r>
      <w:r>
        <w:rPr>
          <w:spacing w:val="-8"/>
        </w:rPr>
        <w:t xml:space="preserve"> </w:t>
      </w:r>
      <w:r>
        <w:t>енгізу</w:t>
      </w:r>
      <w:r>
        <w:rPr>
          <w:spacing w:val="45"/>
        </w:rPr>
        <w:t xml:space="preserve"> </w:t>
      </w:r>
      <w:r>
        <w:rPr>
          <w:spacing w:val="-2"/>
        </w:rPr>
        <w:t>керек.</w:t>
      </w:r>
    </w:p>
    <w:p w14:paraId="4960EC2B" w14:textId="77777777" w:rsidR="00C81874" w:rsidRDefault="00C81874" w:rsidP="00C81874">
      <w:pPr>
        <w:pStyle w:val="a3"/>
        <w:tabs>
          <w:tab w:val="left" w:pos="5062"/>
        </w:tabs>
        <w:spacing w:before="3"/>
        <w:ind w:left="1090"/>
      </w:pPr>
      <w:r>
        <w:t>Тура</w:t>
      </w:r>
      <w:r>
        <w:rPr>
          <w:spacing w:val="30"/>
        </w:rPr>
        <w:t xml:space="preserve"> </w:t>
      </w:r>
      <w:r>
        <w:t>есептің</w:t>
      </w:r>
      <w:r>
        <w:rPr>
          <w:spacing w:val="33"/>
        </w:rPr>
        <w:t xml:space="preserve"> </w:t>
      </w:r>
      <w:r>
        <w:t>базисіне</w:t>
      </w:r>
      <w:r>
        <w:rPr>
          <w:spacing w:val="31"/>
        </w:rPr>
        <w:t xml:space="preserve"> </w:t>
      </w:r>
      <w:r>
        <w:rPr>
          <w:spacing w:val="-2"/>
        </w:rPr>
        <w:t>енгізілетін</w:t>
      </w:r>
      <w:r>
        <w:tab/>
        <w:t>векторды</w:t>
      </w:r>
      <w:r>
        <w:rPr>
          <w:spacing w:val="29"/>
        </w:rPr>
        <w:t xml:space="preserve"> </w:t>
      </w:r>
      <w:r>
        <w:t>таңдау</w:t>
      </w:r>
      <w:r>
        <w:rPr>
          <w:spacing w:val="27"/>
        </w:rPr>
        <w:t xml:space="preserve"> </w:t>
      </w:r>
      <w:r>
        <w:t>үшін</w:t>
      </w:r>
      <w:r>
        <w:rPr>
          <w:spacing w:val="63"/>
        </w:rPr>
        <w:t xml:space="preserve"> </w:t>
      </w:r>
      <w:r>
        <w:rPr>
          <w:i/>
          <w:sz w:val="24"/>
        </w:rPr>
        <w:t>l</w:t>
      </w:r>
      <w:r>
        <w:rPr>
          <w:i/>
          <w:spacing w:val="-15"/>
          <w:sz w:val="24"/>
        </w:rPr>
        <w:t xml:space="preserve"> </w:t>
      </w:r>
      <w:r>
        <w:t>-</w:t>
      </w:r>
      <w:proofErr w:type="spellStart"/>
      <w:r>
        <w:t>ші</w:t>
      </w:r>
      <w:proofErr w:type="spellEnd"/>
      <w:r>
        <w:rPr>
          <w:spacing w:val="32"/>
        </w:rPr>
        <w:t xml:space="preserve"> </w:t>
      </w:r>
      <w:r>
        <w:rPr>
          <w:spacing w:val="-2"/>
        </w:rPr>
        <w:t>жолды</w:t>
      </w:r>
    </w:p>
    <w:p w14:paraId="265101EB" w14:textId="77777777" w:rsidR="00C81874" w:rsidRDefault="00C81874" w:rsidP="00C81874">
      <w:pPr>
        <w:pStyle w:val="a3"/>
        <w:spacing w:before="16"/>
        <w:ind w:left="382"/>
      </w:pPr>
      <w:r>
        <w:t>қараймыз:</w:t>
      </w:r>
      <w:r>
        <w:rPr>
          <w:spacing w:val="-17"/>
        </w:rPr>
        <w:t xml:space="preserve"> </w:t>
      </w:r>
      <w:r>
        <w:t>егер</w:t>
      </w:r>
      <w:r>
        <w:rPr>
          <w:spacing w:val="-15"/>
        </w:rPr>
        <w:t xml:space="preserve"> </w:t>
      </w:r>
      <w:r>
        <w:t>онда</w:t>
      </w:r>
      <w:r>
        <w:rPr>
          <w:spacing w:val="29"/>
        </w:rPr>
        <w:t xml:space="preserve"> </w:t>
      </w:r>
      <w:r>
        <w:rPr>
          <w:i/>
          <w:position w:val="2"/>
          <w:sz w:val="25"/>
        </w:rPr>
        <w:t>x</w:t>
      </w:r>
      <w:proofErr w:type="spellStart"/>
      <w:r>
        <w:rPr>
          <w:i/>
          <w:position w:val="-3"/>
          <w:sz w:val="15"/>
        </w:rPr>
        <w:t>lj</w:t>
      </w:r>
      <w:proofErr w:type="spellEnd"/>
      <w:r>
        <w:rPr>
          <w:i/>
          <w:spacing w:val="22"/>
          <w:position w:val="-3"/>
          <w:sz w:val="15"/>
        </w:rPr>
        <w:t xml:space="preserve"> </w:t>
      </w:r>
      <w:r>
        <w:rPr>
          <w:rFonts w:ascii="Symbol" w:hAnsi="Symbol"/>
          <w:position w:val="2"/>
          <w:sz w:val="25"/>
        </w:rPr>
        <w:t></w:t>
      </w:r>
      <w:r>
        <w:rPr>
          <w:spacing w:val="-20"/>
          <w:position w:val="2"/>
          <w:sz w:val="25"/>
        </w:rPr>
        <w:t xml:space="preserve"> </w:t>
      </w:r>
      <w:r>
        <w:rPr>
          <w:position w:val="2"/>
          <w:sz w:val="25"/>
        </w:rPr>
        <w:t>0</w:t>
      </w:r>
      <w:r>
        <w:rPr>
          <w:spacing w:val="19"/>
          <w:position w:val="2"/>
          <w:sz w:val="25"/>
        </w:rPr>
        <w:t xml:space="preserve"> </w:t>
      </w:r>
      <w:r>
        <w:t>жоқ</w:t>
      </w:r>
      <w:r>
        <w:rPr>
          <w:spacing w:val="-12"/>
        </w:rPr>
        <w:t xml:space="preserve"> </w:t>
      </w:r>
      <w:r>
        <w:t>болса,</w:t>
      </w:r>
      <w:r>
        <w:rPr>
          <w:spacing w:val="-10"/>
        </w:rPr>
        <w:t xml:space="preserve"> </w:t>
      </w:r>
      <w:r>
        <w:t>онда</w:t>
      </w:r>
      <w:r>
        <w:rPr>
          <w:spacing w:val="-12"/>
        </w:rPr>
        <w:t xml:space="preserve"> </w:t>
      </w:r>
      <w:r>
        <w:t>,</w:t>
      </w:r>
      <w:r>
        <w:rPr>
          <w:spacing w:val="-12"/>
        </w:rPr>
        <w:t xml:space="preserve"> </w:t>
      </w:r>
      <w:r>
        <w:t>түйіндес</w:t>
      </w:r>
      <w:r>
        <w:rPr>
          <w:spacing w:val="-12"/>
        </w:rPr>
        <w:t xml:space="preserve"> </w:t>
      </w:r>
      <w:r>
        <w:t>есептің</w:t>
      </w:r>
      <w:r>
        <w:rPr>
          <w:spacing w:val="-11"/>
        </w:rPr>
        <w:t xml:space="preserve"> </w:t>
      </w:r>
      <w:r>
        <w:rPr>
          <w:spacing w:val="-2"/>
        </w:rPr>
        <w:t>сызықтық</w:t>
      </w:r>
    </w:p>
    <w:p w14:paraId="0CC3551D" w14:textId="77777777" w:rsidR="00C81874" w:rsidRDefault="00C81874" w:rsidP="00C81874">
      <w:pPr>
        <w:pStyle w:val="a3"/>
        <w:spacing w:before="62"/>
        <w:ind w:left="382"/>
      </w:pPr>
      <w:r>
        <w:t>функциясы</w:t>
      </w:r>
      <w:r>
        <w:rPr>
          <w:spacing w:val="35"/>
        </w:rPr>
        <w:t xml:space="preserve"> </w:t>
      </w:r>
      <w:r>
        <w:t>шешімдердің</w:t>
      </w:r>
      <w:r>
        <w:rPr>
          <w:spacing w:val="35"/>
        </w:rPr>
        <w:t xml:space="preserve"> </w:t>
      </w:r>
      <w:r>
        <w:t>көпжағында</w:t>
      </w:r>
      <w:r>
        <w:rPr>
          <w:spacing w:val="37"/>
        </w:rPr>
        <w:t xml:space="preserve"> </w:t>
      </w:r>
      <w:r>
        <w:t>шектелмеген,</w:t>
      </w:r>
      <w:r>
        <w:rPr>
          <w:spacing w:val="37"/>
        </w:rPr>
        <w:t xml:space="preserve"> </w:t>
      </w:r>
      <w:r>
        <w:t>ал</w:t>
      </w:r>
      <w:r>
        <w:rPr>
          <w:spacing w:val="34"/>
        </w:rPr>
        <w:t xml:space="preserve"> </w:t>
      </w:r>
      <w:r>
        <w:t>тура</w:t>
      </w:r>
      <w:r>
        <w:rPr>
          <w:spacing w:val="35"/>
        </w:rPr>
        <w:t xml:space="preserve"> </w:t>
      </w:r>
      <w:r>
        <w:t>есептің</w:t>
      </w:r>
      <w:r>
        <w:rPr>
          <w:spacing w:val="35"/>
        </w:rPr>
        <w:t xml:space="preserve"> </w:t>
      </w:r>
      <w:r>
        <w:rPr>
          <w:spacing w:val="-2"/>
        </w:rPr>
        <w:t>шешім</w:t>
      </w:r>
    </w:p>
    <w:p w14:paraId="3CA4EA9D" w14:textId="77777777" w:rsidR="00C81874" w:rsidRDefault="00C81874" w:rsidP="00C81874">
      <w:pPr>
        <w:pStyle w:val="a3"/>
        <w:spacing w:before="15"/>
        <w:ind w:left="382"/>
      </w:pPr>
      <w:r>
        <w:rPr>
          <w:spacing w:val="-2"/>
        </w:rPr>
        <w:t>жоқ.</w:t>
      </w:r>
      <w:r>
        <w:rPr>
          <w:spacing w:val="-15"/>
        </w:rPr>
        <w:t xml:space="preserve"> </w:t>
      </w:r>
      <w:r>
        <w:rPr>
          <w:spacing w:val="-2"/>
        </w:rPr>
        <w:t>Егер</w:t>
      </w:r>
      <w:r>
        <w:rPr>
          <w:spacing w:val="-14"/>
        </w:rPr>
        <w:t xml:space="preserve"> </w:t>
      </w:r>
      <w:r>
        <w:rPr>
          <w:spacing w:val="-2"/>
        </w:rPr>
        <w:t>де</w:t>
      </w:r>
      <w:r>
        <w:rPr>
          <w:spacing w:val="-14"/>
        </w:rPr>
        <w:t xml:space="preserve"> </w:t>
      </w:r>
      <w:r>
        <w:rPr>
          <w:spacing w:val="-2"/>
        </w:rPr>
        <w:t>қайбір</w:t>
      </w:r>
      <w:r>
        <w:rPr>
          <w:spacing w:val="11"/>
        </w:rPr>
        <w:t xml:space="preserve"> </w:t>
      </w:r>
      <w:r>
        <w:rPr>
          <w:i/>
          <w:spacing w:val="-2"/>
          <w:position w:val="2"/>
          <w:sz w:val="25"/>
        </w:rPr>
        <w:t>x</w:t>
      </w:r>
      <w:proofErr w:type="spellStart"/>
      <w:r>
        <w:rPr>
          <w:i/>
          <w:spacing w:val="-2"/>
          <w:position w:val="-3"/>
          <w:sz w:val="15"/>
        </w:rPr>
        <w:t>lj</w:t>
      </w:r>
      <w:proofErr w:type="spellEnd"/>
      <w:r>
        <w:rPr>
          <w:i/>
          <w:spacing w:val="29"/>
          <w:position w:val="-3"/>
          <w:sz w:val="15"/>
        </w:rPr>
        <w:t xml:space="preserve"> </w:t>
      </w:r>
      <w:r>
        <w:rPr>
          <w:rFonts w:ascii="Symbol" w:hAnsi="Symbol"/>
          <w:spacing w:val="-2"/>
          <w:position w:val="2"/>
          <w:sz w:val="25"/>
        </w:rPr>
        <w:t></w:t>
      </w:r>
      <w:r>
        <w:rPr>
          <w:spacing w:val="-20"/>
          <w:position w:val="2"/>
          <w:sz w:val="25"/>
        </w:rPr>
        <w:t xml:space="preserve"> </w:t>
      </w:r>
      <w:r>
        <w:rPr>
          <w:spacing w:val="-2"/>
          <w:position w:val="2"/>
          <w:sz w:val="25"/>
        </w:rPr>
        <w:t>0</w:t>
      </w:r>
      <w:r>
        <w:rPr>
          <w:spacing w:val="-28"/>
          <w:position w:val="2"/>
          <w:sz w:val="25"/>
        </w:rPr>
        <w:t xml:space="preserve"> </w:t>
      </w:r>
      <w:r>
        <w:rPr>
          <w:spacing w:val="-2"/>
        </w:rPr>
        <w:t>,</w:t>
      </w:r>
      <w:r>
        <w:rPr>
          <w:spacing w:val="-14"/>
        </w:rPr>
        <w:t xml:space="preserve"> </w:t>
      </w:r>
      <w:r>
        <w:rPr>
          <w:spacing w:val="-2"/>
        </w:rPr>
        <w:t>онда</w:t>
      </w:r>
      <w:r>
        <w:rPr>
          <w:spacing w:val="-14"/>
        </w:rPr>
        <w:t xml:space="preserve"> </w:t>
      </w:r>
      <w:r>
        <w:rPr>
          <w:spacing w:val="-2"/>
        </w:rPr>
        <w:t>осындай</w:t>
      </w:r>
      <w:r>
        <w:rPr>
          <w:spacing w:val="-15"/>
        </w:rPr>
        <w:t xml:space="preserve"> </w:t>
      </w:r>
      <w:r>
        <w:rPr>
          <w:spacing w:val="-2"/>
        </w:rPr>
        <w:t>теріс</w:t>
      </w:r>
      <w:r>
        <w:rPr>
          <w:spacing w:val="-14"/>
        </w:rPr>
        <w:t xml:space="preserve"> </w:t>
      </w:r>
      <w:r>
        <w:rPr>
          <w:spacing w:val="-2"/>
        </w:rPr>
        <w:t>элементтерді</w:t>
      </w:r>
      <w:r>
        <w:rPr>
          <w:spacing w:val="-14"/>
        </w:rPr>
        <w:t xml:space="preserve"> </w:t>
      </w:r>
      <w:r>
        <w:rPr>
          <w:spacing w:val="-2"/>
        </w:rPr>
        <w:t>қамтитын</w:t>
      </w:r>
      <w:r>
        <w:rPr>
          <w:spacing w:val="-14"/>
        </w:rPr>
        <w:t xml:space="preserve"> </w:t>
      </w:r>
      <w:r>
        <w:rPr>
          <w:spacing w:val="-2"/>
        </w:rPr>
        <w:t>бағандар</w:t>
      </w:r>
    </w:p>
    <w:p w14:paraId="1DC961E7" w14:textId="77777777" w:rsidR="00C81874" w:rsidRDefault="00C81874" w:rsidP="00C81874">
      <w:pPr>
        <w:tabs>
          <w:tab w:val="left" w:pos="1274"/>
        </w:tabs>
        <w:spacing w:before="16" w:line="411" w:lineRule="exact"/>
        <w:ind w:left="382"/>
        <w:rPr>
          <w:sz w:val="26"/>
        </w:rPr>
      </w:pPr>
      <w:r>
        <w:rPr>
          <w:spacing w:val="-4"/>
          <w:sz w:val="26"/>
        </w:rPr>
        <w:t>үшін</w:t>
      </w:r>
      <w:r>
        <w:rPr>
          <w:sz w:val="26"/>
        </w:rPr>
        <w:tab/>
      </w:r>
      <w:r>
        <w:rPr>
          <w:rFonts w:ascii="Symbol" w:hAnsi="Symbol"/>
          <w:sz w:val="23"/>
        </w:rPr>
        <w:t></w:t>
      </w:r>
      <w:r>
        <w:rPr>
          <w:position w:val="-5"/>
          <w:sz w:val="12"/>
        </w:rPr>
        <w:t>0</w:t>
      </w:r>
      <w:r>
        <w:rPr>
          <w:spacing w:val="-4"/>
          <w:position w:val="-5"/>
          <w:sz w:val="12"/>
        </w:rPr>
        <w:t xml:space="preserve"> </w:t>
      </w:r>
      <w:r>
        <w:rPr>
          <w:i/>
          <w:position w:val="-5"/>
          <w:sz w:val="12"/>
        </w:rPr>
        <w:t>j</w:t>
      </w:r>
      <w:r>
        <w:rPr>
          <w:i/>
          <w:spacing w:val="47"/>
          <w:position w:val="-5"/>
          <w:sz w:val="12"/>
        </w:rPr>
        <w:t xml:space="preserve"> </w:t>
      </w:r>
      <w:r>
        <w:rPr>
          <w:rFonts w:ascii="Symbol" w:hAnsi="Symbol"/>
        </w:rPr>
        <w:t></w:t>
      </w:r>
      <w:r>
        <w:rPr>
          <w:spacing w:val="-7"/>
        </w:rPr>
        <w:t xml:space="preserve"> </w:t>
      </w:r>
      <w:proofErr w:type="spellStart"/>
      <w:r>
        <w:t>min</w:t>
      </w:r>
      <w:proofErr w:type="spellEnd"/>
      <w:r>
        <w:rPr>
          <w:spacing w:val="-27"/>
        </w:rPr>
        <w:t xml:space="preserve"> </w:t>
      </w:r>
      <w:r>
        <w:rPr>
          <w:rFonts w:ascii="Symbol" w:hAnsi="Symbol"/>
          <w:position w:val="-2"/>
          <w:sz w:val="34"/>
        </w:rPr>
        <w:t></w:t>
      </w:r>
      <w:r>
        <w:rPr>
          <w:spacing w:val="-56"/>
          <w:position w:val="-2"/>
          <w:sz w:val="34"/>
        </w:rPr>
        <w:t xml:space="preserve"> </w:t>
      </w:r>
      <w:r>
        <w:rPr>
          <w:i/>
        </w:rPr>
        <w:t>x</w:t>
      </w:r>
      <w:r>
        <w:rPr>
          <w:i/>
          <w:position w:val="-5"/>
          <w:sz w:val="12"/>
        </w:rPr>
        <w:t>i</w:t>
      </w:r>
      <w:r>
        <w:rPr>
          <w:i/>
          <w:spacing w:val="40"/>
          <w:position w:val="-5"/>
          <w:sz w:val="12"/>
        </w:rPr>
        <w:t xml:space="preserve"> </w:t>
      </w:r>
      <w:r>
        <w:t>/</w:t>
      </w:r>
      <w:r>
        <w:rPr>
          <w:spacing w:val="4"/>
        </w:rPr>
        <w:t xml:space="preserve"> </w:t>
      </w:r>
      <w:r>
        <w:rPr>
          <w:i/>
        </w:rPr>
        <w:t>x</w:t>
      </w:r>
      <w:proofErr w:type="spellStart"/>
      <w:r>
        <w:rPr>
          <w:i/>
          <w:position w:val="-5"/>
          <w:sz w:val="12"/>
        </w:rPr>
        <w:t>lj</w:t>
      </w:r>
      <w:proofErr w:type="spellEnd"/>
      <w:r>
        <w:rPr>
          <w:i/>
          <w:spacing w:val="13"/>
          <w:position w:val="-5"/>
          <w:sz w:val="12"/>
        </w:rPr>
        <w:t xml:space="preserve"> </w:t>
      </w:r>
      <w:r>
        <w:rPr>
          <w:rFonts w:ascii="Symbol" w:hAnsi="Symbol"/>
          <w:position w:val="-2"/>
          <w:sz w:val="34"/>
        </w:rPr>
        <w:t></w:t>
      </w:r>
      <w:r>
        <w:rPr>
          <w:spacing w:val="-41"/>
          <w:position w:val="-2"/>
          <w:sz w:val="34"/>
        </w:rPr>
        <w:t xml:space="preserve"> </w:t>
      </w:r>
      <w:r>
        <w:rPr>
          <w:rFonts w:ascii="Symbol" w:hAnsi="Symbol"/>
        </w:rPr>
        <w:t></w:t>
      </w:r>
      <w:r>
        <w:rPr>
          <w:spacing w:val="-12"/>
        </w:rPr>
        <w:t xml:space="preserve"> </w:t>
      </w:r>
      <w:r>
        <w:t>0</w:t>
      </w:r>
      <w:r>
        <w:rPr>
          <w:spacing w:val="37"/>
        </w:rPr>
        <w:t xml:space="preserve">  </w:t>
      </w:r>
      <w:r>
        <w:rPr>
          <w:sz w:val="26"/>
        </w:rPr>
        <w:t>шамасын</w:t>
      </w:r>
      <w:r>
        <w:rPr>
          <w:spacing w:val="59"/>
          <w:w w:val="150"/>
          <w:sz w:val="26"/>
        </w:rPr>
        <w:t xml:space="preserve"> </w:t>
      </w:r>
      <w:r>
        <w:rPr>
          <w:sz w:val="26"/>
        </w:rPr>
        <w:t>есептеп,</w:t>
      </w:r>
      <w:r>
        <w:rPr>
          <w:spacing w:val="58"/>
          <w:w w:val="150"/>
          <w:sz w:val="26"/>
        </w:rPr>
        <w:t xml:space="preserve"> </w:t>
      </w:r>
      <w:r>
        <w:rPr>
          <w:sz w:val="26"/>
        </w:rPr>
        <w:t>есеп</w:t>
      </w:r>
      <w:r>
        <w:rPr>
          <w:spacing w:val="61"/>
          <w:w w:val="150"/>
          <w:sz w:val="26"/>
        </w:rPr>
        <w:t xml:space="preserve"> </w:t>
      </w:r>
      <w:r>
        <w:rPr>
          <w:sz w:val="26"/>
        </w:rPr>
        <w:t>минимумға</w:t>
      </w:r>
      <w:r>
        <w:rPr>
          <w:spacing w:val="60"/>
          <w:w w:val="150"/>
          <w:sz w:val="26"/>
        </w:rPr>
        <w:t xml:space="preserve"> </w:t>
      </w:r>
      <w:r>
        <w:rPr>
          <w:spacing w:val="-2"/>
          <w:sz w:val="26"/>
        </w:rPr>
        <w:t>шығарылса</w:t>
      </w:r>
    </w:p>
    <w:p w14:paraId="51BD9EBA" w14:textId="77777777" w:rsidR="00C81874" w:rsidRDefault="00C81874" w:rsidP="00C81874">
      <w:pPr>
        <w:tabs>
          <w:tab w:val="left" w:pos="4052"/>
        </w:tabs>
        <w:spacing w:before="9" w:line="411" w:lineRule="exact"/>
        <w:ind w:left="421"/>
        <w:rPr>
          <w:sz w:val="26"/>
        </w:rPr>
      </w:pPr>
      <w:proofErr w:type="spellStart"/>
      <w:r>
        <w:t>max</w:t>
      </w:r>
      <w:proofErr w:type="spellEnd"/>
      <w:r>
        <w:rPr>
          <w:rFonts w:ascii="Symbol" w:hAnsi="Symbol"/>
          <w:sz w:val="23"/>
        </w:rPr>
        <w:t></w:t>
      </w:r>
      <w:r>
        <w:rPr>
          <w:position w:val="-5"/>
          <w:sz w:val="12"/>
        </w:rPr>
        <w:t>0</w:t>
      </w:r>
      <w:r>
        <w:rPr>
          <w:spacing w:val="-8"/>
          <w:position w:val="-5"/>
          <w:sz w:val="12"/>
        </w:rPr>
        <w:t xml:space="preserve"> </w:t>
      </w:r>
      <w:r>
        <w:rPr>
          <w:i/>
          <w:position w:val="-5"/>
          <w:sz w:val="12"/>
        </w:rPr>
        <w:t>j</w:t>
      </w:r>
      <w:r>
        <w:rPr>
          <w:i/>
          <w:spacing w:val="11"/>
          <w:position w:val="-5"/>
          <w:sz w:val="12"/>
        </w:rPr>
        <w:t xml:space="preserve"> </w:t>
      </w:r>
      <w:r>
        <w:rPr>
          <w:rFonts w:ascii="Symbol" w:hAnsi="Symbol"/>
          <w:spacing w:val="10"/>
          <w:position w:val="-2"/>
          <w:sz w:val="34"/>
        </w:rPr>
        <w:t></w:t>
      </w:r>
      <w:r>
        <w:rPr>
          <w:i/>
          <w:spacing w:val="10"/>
        </w:rPr>
        <w:t>Z</w:t>
      </w:r>
      <w:r>
        <w:rPr>
          <w:i/>
          <w:spacing w:val="-20"/>
        </w:rPr>
        <w:t xml:space="preserve"> </w:t>
      </w:r>
      <w:r>
        <w:rPr>
          <w:i/>
          <w:position w:val="-5"/>
          <w:sz w:val="12"/>
        </w:rPr>
        <w:t>j</w:t>
      </w:r>
      <w:r>
        <w:rPr>
          <w:i/>
          <w:spacing w:val="33"/>
          <w:position w:val="-5"/>
          <w:sz w:val="12"/>
        </w:rPr>
        <w:t xml:space="preserve"> </w:t>
      </w:r>
      <w:r>
        <w:rPr>
          <w:rFonts w:ascii="Symbol" w:hAnsi="Symbol"/>
        </w:rPr>
        <w:t></w:t>
      </w:r>
      <w:r>
        <w:rPr>
          <w:spacing w:val="-20"/>
        </w:rPr>
        <w:t xml:space="preserve"> </w:t>
      </w:r>
      <w:r>
        <w:rPr>
          <w:i/>
          <w:spacing w:val="12"/>
        </w:rPr>
        <w:t>C</w:t>
      </w:r>
      <w:r>
        <w:rPr>
          <w:i/>
          <w:spacing w:val="12"/>
          <w:position w:val="-5"/>
          <w:sz w:val="12"/>
        </w:rPr>
        <w:t>j</w:t>
      </w:r>
      <w:r>
        <w:rPr>
          <w:i/>
          <w:spacing w:val="8"/>
          <w:position w:val="-5"/>
          <w:sz w:val="12"/>
        </w:rPr>
        <w:t xml:space="preserve"> </w:t>
      </w:r>
      <w:r>
        <w:rPr>
          <w:rFonts w:ascii="Symbol" w:hAnsi="Symbol"/>
          <w:position w:val="-2"/>
          <w:sz w:val="34"/>
        </w:rPr>
        <w:t></w:t>
      </w:r>
      <w:r>
        <w:rPr>
          <w:spacing w:val="62"/>
          <w:position w:val="-2"/>
          <w:sz w:val="34"/>
        </w:rPr>
        <w:t xml:space="preserve"> </w:t>
      </w:r>
      <w:r>
        <w:rPr>
          <w:sz w:val="26"/>
        </w:rPr>
        <w:t>шамасына</w:t>
      </w:r>
      <w:r>
        <w:rPr>
          <w:spacing w:val="56"/>
          <w:sz w:val="26"/>
        </w:rPr>
        <w:t xml:space="preserve"> </w:t>
      </w:r>
      <w:r>
        <w:rPr>
          <w:spacing w:val="-5"/>
          <w:sz w:val="26"/>
        </w:rPr>
        <w:t>сай</w:t>
      </w:r>
      <w:r>
        <w:rPr>
          <w:sz w:val="26"/>
        </w:rPr>
        <w:tab/>
        <w:t>векторды,</w:t>
      </w:r>
      <w:r>
        <w:rPr>
          <w:spacing w:val="65"/>
          <w:sz w:val="26"/>
        </w:rPr>
        <w:t xml:space="preserve"> </w:t>
      </w:r>
      <w:r>
        <w:rPr>
          <w:sz w:val="26"/>
        </w:rPr>
        <w:t>ал</w:t>
      </w:r>
      <w:r>
        <w:rPr>
          <w:spacing w:val="66"/>
          <w:sz w:val="26"/>
        </w:rPr>
        <w:t xml:space="preserve"> </w:t>
      </w:r>
      <w:r>
        <w:rPr>
          <w:sz w:val="26"/>
        </w:rPr>
        <w:t>есеп</w:t>
      </w:r>
      <w:r>
        <w:rPr>
          <w:spacing w:val="65"/>
          <w:sz w:val="26"/>
        </w:rPr>
        <w:t xml:space="preserve"> </w:t>
      </w:r>
      <w:proofErr w:type="spellStart"/>
      <w:r>
        <w:rPr>
          <w:sz w:val="26"/>
        </w:rPr>
        <w:t>максимумге</w:t>
      </w:r>
      <w:proofErr w:type="spellEnd"/>
      <w:r>
        <w:rPr>
          <w:spacing w:val="66"/>
          <w:sz w:val="26"/>
        </w:rPr>
        <w:t xml:space="preserve"> </w:t>
      </w:r>
      <w:r>
        <w:rPr>
          <w:spacing w:val="-2"/>
          <w:sz w:val="26"/>
        </w:rPr>
        <w:t>шығарылса</w:t>
      </w:r>
    </w:p>
    <w:p w14:paraId="727F2E2B" w14:textId="77777777" w:rsidR="00C81874" w:rsidRDefault="00C81874" w:rsidP="00C81874">
      <w:pPr>
        <w:pStyle w:val="a3"/>
        <w:spacing w:before="2" w:line="254" w:lineRule="auto"/>
        <w:ind w:right="448" w:firstLine="37"/>
      </w:pPr>
      <w:proofErr w:type="spellStart"/>
      <w:r>
        <w:rPr>
          <w:sz w:val="22"/>
        </w:rPr>
        <w:t>min</w:t>
      </w:r>
      <w:proofErr w:type="spellEnd"/>
      <w:r>
        <w:rPr>
          <w:rFonts w:ascii="Symbol" w:hAnsi="Symbol"/>
          <w:sz w:val="23"/>
        </w:rPr>
        <w:t></w:t>
      </w:r>
      <w:r>
        <w:rPr>
          <w:position w:val="-5"/>
          <w:sz w:val="12"/>
        </w:rPr>
        <w:t>0</w:t>
      </w:r>
      <w:r>
        <w:rPr>
          <w:spacing w:val="-8"/>
          <w:position w:val="-5"/>
          <w:sz w:val="12"/>
        </w:rPr>
        <w:t xml:space="preserve"> </w:t>
      </w:r>
      <w:r>
        <w:rPr>
          <w:i/>
          <w:position w:val="-5"/>
          <w:sz w:val="12"/>
        </w:rPr>
        <w:t>j</w:t>
      </w:r>
      <w:r>
        <w:rPr>
          <w:i/>
          <w:spacing w:val="-7"/>
          <w:position w:val="-5"/>
          <w:sz w:val="12"/>
        </w:rPr>
        <w:t xml:space="preserve"> </w:t>
      </w:r>
      <w:r>
        <w:rPr>
          <w:rFonts w:ascii="Symbol" w:hAnsi="Symbol"/>
          <w:spacing w:val="10"/>
          <w:position w:val="-2"/>
          <w:sz w:val="34"/>
        </w:rPr>
        <w:t></w:t>
      </w:r>
      <w:r>
        <w:rPr>
          <w:i/>
          <w:spacing w:val="10"/>
          <w:sz w:val="22"/>
        </w:rPr>
        <w:t>Z</w:t>
      </w:r>
      <w:r>
        <w:rPr>
          <w:i/>
          <w:spacing w:val="-14"/>
          <w:sz w:val="22"/>
        </w:rPr>
        <w:t xml:space="preserve"> </w:t>
      </w:r>
      <w:r>
        <w:rPr>
          <w:i/>
          <w:position w:val="-5"/>
          <w:sz w:val="12"/>
        </w:rPr>
        <w:t>j</w:t>
      </w:r>
      <w:r>
        <w:rPr>
          <w:i/>
          <w:spacing w:val="22"/>
          <w:position w:val="-5"/>
          <w:sz w:val="12"/>
        </w:rPr>
        <w:t xml:space="preserve"> </w:t>
      </w:r>
      <w:r>
        <w:rPr>
          <w:rFonts w:ascii="Symbol" w:hAnsi="Symbol"/>
          <w:sz w:val="22"/>
        </w:rPr>
        <w:t></w:t>
      </w:r>
      <w:r>
        <w:rPr>
          <w:spacing w:val="-14"/>
          <w:sz w:val="22"/>
        </w:rPr>
        <w:t xml:space="preserve"> </w:t>
      </w:r>
      <w:r>
        <w:rPr>
          <w:i/>
          <w:spacing w:val="12"/>
          <w:sz w:val="22"/>
        </w:rPr>
        <w:t>C</w:t>
      </w:r>
      <w:r>
        <w:rPr>
          <w:i/>
          <w:spacing w:val="12"/>
          <w:position w:val="-5"/>
          <w:sz w:val="12"/>
        </w:rPr>
        <w:t>j</w:t>
      </w:r>
      <w:r>
        <w:rPr>
          <w:i/>
          <w:spacing w:val="10"/>
          <w:position w:val="-5"/>
          <w:sz w:val="12"/>
        </w:rPr>
        <w:t xml:space="preserve"> </w:t>
      </w:r>
      <w:r>
        <w:rPr>
          <w:rFonts w:ascii="Symbol" w:hAnsi="Symbol"/>
          <w:position w:val="-2"/>
          <w:sz w:val="34"/>
        </w:rPr>
        <w:t></w:t>
      </w:r>
      <w:r>
        <w:rPr>
          <w:spacing w:val="-22"/>
          <w:position w:val="-2"/>
          <w:sz w:val="34"/>
        </w:rPr>
        <w:t xml:space="preserve"> </w:t>
      </w:r>
      <w:r>
        <w:t>сай векторды анықтаймыз. Осы векторды тура есеп базисіне енгіземіз.</w:t>
      </w:r>
      <w:r>
        <w:rPr>
          <w:spacing w:val="40"/>
        </w:rPr>
        <w:t xml:space="preserve"> </w:t>
      </w:r>
      <w:r>
        <w:t xml:space="preserve">Тура есептің </w:t>
      </w:r>
      <w:proofErr w:type="spellStart"/>
      <w:r>
        <w:t>бакзисінен</w:t>
      </w:r>
      <w:proofErr w:type="spellEnd"/>
      <w:r>
        <w:t xml:space="preserve"> аласталатын вектор бағыттаушы жол арқылы анықталады.</w:t>
      </w:r>
    </w:p>
    <w:p w14:paraId="141B1758" w14:textId="77777777" w:rsidR="00C81874" w:rsidRDefault="00C81874" w:rsidP="00C81874">
      <w:pPr>
        <w:ind w:left="1090"/>
        <w:rPr>
          <w:sz w:val="26"/>
        </w:rPr>
      </w:pPr>
      <w:r>
        <w:rPr>
          <w:sz w:val="26"/>
        </w:rPr>
        <w:t>Егер</w:t>
      </w:r>
      <w:r>
        <w:rPr>
          <w:spacing w:val="35"/>
          <w:sz w:val="26"/>
        </w:rPr>
        <w:t xml:space="preserve"> </w:t>
      </w:r>
      <w:r>
        <w:rPr>
          <w:rFonts w:ascii="Symbol" w:hAnsi="Symbol"/>
          <w:sz w:val="23"/>
        </w:rPr>
        <w:t></w:t>
      </w:r>
      <w:r>
        <w:rPr>
          <w:position w:val="-5"/>
          <w:sz w:val="12"/>
        </w:rPr>
        <w:t>0</w:t>
      </w:r>
      <w:r>
        <w:rPr>
          <w:spacing w:val="-1"/>
          <w:position w:val="-5"/>
          <w:sz w:val="12"/>
        </w:rPr>
        <w:t xml:space="preserve"> </w:t>
      </w:r>
      <w:r>
        <w:rPr>
          <w:i/>
          <w:position w:val="-5"/>
          <w:sz w:val="12"/>
        </w:rPr>
        <w:t>j</w:t>
      </w:r>
      <w:r>
        <w:rPr>
          <w:i/>
          <w:spacing w:val="40"/>
          <w:position w:val="-5"/>
          <w:sz w:val="12"/>
        </w:rPr>
        <w:t xml:space="preserve"> </w:t>
      </w:r>
      <w:r>
        <w:rPr>
          <w:rFonts w:ascii="Symbol" w:hAnsi="Symbol"/>
        </w:rPr>
        <w:t></w:t>
      </w:r>
      <w:r>
        <w:rPr>
          <w:spacing w:val="-12"/>
        </w:rPr>
        <w:t xml:space="preserve"> </w:t>
      </w:r>
      <w:proofErr w:type="spellStart"/>
      <w:r>
        <w:t>min</w:t>
      </w:r>
      <w:proofErr w:type="spellEnd"/>
      <w:r>
        <w:rPr>
          <w:spacing w:val="-27"/>
        </w:rPr>
        <w:t xml:space="preserve"> </w:t>
      </w:r>
      <w:r>
        <w:rPr>
          <w:rFonts w:ascii="Symbol" w:hAnsi="Symbol"/>
          <w:position w:val="-2"/>
          <w:sz w:val="34"/>
        </w:rPr>
        <w:t></w:t>
      </w:r>
      <w:r>
        <w:rPr>
          <w:spacing w:val="-56"/>
          <w:position w:val="-2"/>
          <w:sz w:val="34"/>
        </w:rPr>
        <w:t xml:space="preserve"> </w:t>
      </w:r>
      <w:r>
        <w:rPr>
          <w:i/>
        </w:rPr>
        <w:t>x</w:t>
      </w:r>
      <w:r>
        <w:rPr>
          <w:i/>
          <w:position w:val="-5"/>
          <w:sz w:val="12"/>
        </w:rPr>
        <w:t>i</w:t>
      </w:r>
      <w:r>
        <w:rPr>
          <w:i/>
          <w:spacing w:val="35"/>
          <w:position w:val="-5"/>
          <w:sz w:val="12"/>
        </w:rPr>
        <w:t xml:space="preserve"> </w:t>
      </w:r>
      <w:r>
        <w:t>/</w:t>
      </w:r>
      <w:r>
        <w:rPr>
          <w:spacing w:val="-2"/>
        </w:rPr>
        <w:t xml:space="preserve"> </w:t>
      </w:r>
      <w:r>
        <w:rPr>
          <w:i/>
        </w:rPr>
        <w:t>x</w:t>
      </w:r>
      <w:proofErr w:type="spellStart"/>
      <w:r>
        <w:rPr>
          <w:i/>
          <w:position w:val="-5"/>
          <w:sz w:val="12"/>
        </w:rPr>
        <w:t>lj</w:t>
      </w:r>
      <w:proofErr w:type="spellEnd"/>
      <w:r>
        <w:rPr>
          <w:i/>
          <w:spacing w:val="8"/>
          <w:position w:val="-5"/>
          <w:sz w:val="12"/>
        </w:rPr>
        <w:t xml:space="preserve"> </w:t>
      </w:r>
      <w:r>
        <w:rPr>
          <w:rFonts w:ascii="Symbol" w:hAnsi="Symbol"/>
          <w:position w:val="-2"/>
          <w:sz w:val="34"/>
        </w:rPr>
        <w:t></w:t>
      </w:r>
      <w:r>
        <w:rPr>
          <w:spacing w:val="-38"/>
          <w:position w:val="-2"/>
          <w:sz w:val="34"/>
        </w:rPr>
        <w:t xml:space="preserve"> </w:t>
      </w:r>
      <w:r>
        <w:rPr>
          <w:rFonts w:ascii="Symbol" w:hAnsi="Symbol"/>
        </w:rPr>
        <w:t></w:t>
      </w:r>
      <w:r>
        <w:rPr>
          <w:spacing w:val="-13"/>
        </w:rPr>
        <w:t xml:space="preserve"> </w:t>
      </w:r>
      <w:r>
        <w:t>0</w:t>
      </w:r>
      <w:r>
        <w:rPr>
          <w:spacing w:val="-14"/>
        </w:rPr>
        <w:t xml:space="preserve"> </w:t>
      </w:r>
      <w:r>
        <w:rPr>
          <w:sz w:val="26"/>
        </w:rPr>
        <w:t>,</w:t>
      </w:r>
      <w:r>
        <w:rPr>
          <w:spacing w:val="51"/>
          <w:sz w:val="26"/>
        </w:rPr>
        <w:t xml:space="preserve"> </w:t>
      </w:r>
      <w:r>
        <w:rPr>
          <w:sz w:val="26"/>
        </w:rPr>
        <w:t>яғни</w:t>
      </w:r>
      <w:r>
        <w:rPr>
          <w:spacing w:val="-16"/>
          <w:sz w:val="26"/>
        </w:rPr>
        <w:t xml:space="preserve"> </w:t>
      </w:r>
      <w:r>
        <w:rPr>
          <w:i/>
          <w:position w:val="3"/>
          <w:sz w:val="29"/>
        </w:rPr>
        <w:t>x</w:t>
      </w:r>
      <w:r>
        <w:rPr>
          <w:i/>
          <w:position w:val="-3"/>
          <w:sz w:val="16"/>
        </w:rPr>
        <w:t>i</w:t>
      </w:r>
      <w:r>
        <w:rPr>
          <w:i/>
          <w:spacing w:val="28"/>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41"/>
          <w:position w:val="3"/>
          <w:sz w:val="29"/>
        </w:rPr>
        <w:t xml:space="preserve"> </w:t>
      </w:r>
      <w:r>
        <w:rPr>
          <w:sz w:val="26"/>
        </w:rPr>
        <w:t>,</w:t>
      </w:r>
      <w:r>
        <w:rPr>
          <w:spacing w:val="51"/>
          <w:sz w:val="26"/>
        </w:rPr>
        <w:t xml:space="preserve"> </w:t>
      </w:r>
      <w:r>
        <w:rPr>
          <w:sz w:val="26"/>
        </w:rPr>
        <w:t>онда</w:t>
      </w:r>
      <w:r>
        <w:rPr>
          <w:spacing w:val="64"/>
          <w:w w:val="150"/>
          <w:sz w:val="26"/>
        </w:rPr>
        <w:t xml:space="preserve"> </w:t>
      </w:r>
      <w:r>
        <w:rPr>
          <w:i/>
          <w:position w:val="3"/>
          <w:sz w:val="25"/>
        </w:rPr>
        <w:t>x</w:t>
      </w:r>
      <w:proofErr w:type="spellStart"/>
      <w:r>
        <w:rPr>
          <w:i/>
          <w:position w:val="-3"/>
          <w:sz w:val="15"/>
        </w:rPr>
        <w:t>lj</w:t>
      </w:r>
      <w:proofErr w:type="spellEnd"/>
      <w:r>
        <w:rPr>
          <w:i/>
          <w:spacing w:val="9"/>
          <w:position w:val="-3"/>
          <w:sz w:val="15"/>
        </w:rPr>
        <w:t xml:space="preserve"> </w:t>
      </w:r>
      <w:r>
        <w:rPr>
          <w:sz w:val="26"/>
        </w:rPr>
        <w:t>шешуші</w:t>
      </w:r>
      <w:r>
        <w:rPr>
          <w:spacing w:val="53"/>
          <w:sz w:val="26"/>
        </w:rPr>
        <w:t xml:space="preserve"> </w:t>
      </w:r>
      <w:r>
        <w:rPr>
          <w:sz w:val="26"/>
        </w:rPr>
        <w:t>элемент</w:t>
      </w:r>
      <w:r>
        <w:rPr>
          <w:spacing w:val="50"/>
          <w:sz w:val="26"/>
        </w:rPr>
        <w:t xml:space="preserve"> </w:t>
      </w:r>
      <w:r>
        <w:rPr>
          <w:spacing w:val="-2"/>
          <w:sz w:val="26"/>
        </w:rPr>
        <w:t>ретінде</w:t>
      </w:r>
    </w:p>
    <w:p w14:paraId="6E5B37D9" w14:textId="77777777" w:rsidR="00C81874" w:rsidRDefault="00C81874" w:rsidP="00C81874">
      <w:pPr>
        <w:pStyle w:val="a3"/>
        <w:spacing w:before="63"/>
        <w:ind w:left="428"/>
      </w:pPr>
      <w:r>
        <w:rPr>
          <w:i/>
          <w:position w:val="2"/>
          <w:sz w:val="25"/>
        </w:rPr>
        <w:t>x</w:t>
      </w:r>
      <w:proofErr w:type="spellStart"/>
      <w:r>
        <w:rPr>
          <w:i/>
          <w:position w:val="-3"/>
          <w:sz w:val="15"/>
        </w:rPr>
        <w:t>lj</w:t>
      </w:r>
      <w:proofErr w:type="spellEnd"/>
      <w:r>
        <w:rPr>
          <w:i/>
          <w:spacing w:val="11"/>
          <w:position w:val="-3"/>
          <w:sz w:val="15"/>
        </w:rPr>
        <w:t xml:space="preserve"> </w:t>
      </w:r>
      <w:r>
        <w:rPr>
          <w:rFonts w:ascii="Symbol" w:hAnsi="Symbol"/>
          <w:position w:val="2"/>
          <w:sz w:val="25"/>
        </w:rPr>
        <w:t></w:t>
      </w:r>
      <w:r>
        <w:rPr>
          <w:spacing w:val="-20"/>
          <w:position w:val="2"/>
          <w:sz w:val="25"/>
        </w:rPr>
        <w:t xml:space="preserve"> </w:t>
      </w:r>
      <w:r>
        <w:rPr>
          <w:position w:val="2"/>
          <w:sz w:val="25"/>
        </w:rPr>
        <w:t>0</w:t>
      </w:r>
      <w:r>
        <w:rPr>
          <w:spacing w:val="37"/>
          <w:position w:val="2"/>
          <w:sz w:val="25"/>
        </w:rPr>
        <w:t xml:space="preserve"> </w:t>
      </w:r>
      <w:r>
        <w:t>жағдайында</w:t>
      </w:r>
      <w:r>
        <w:rPr>
          <w:spacing w:val="13"/>
        </w:rPr>
        <w:t xml:space="preserve"> </w:t>
      </w:r>
      <w:r>
        <w:t>ғана</w:t>
      </w:r>
      <w:r>
        <w:rPr>
          <w:spacing w:val="12"/>
        </w:rPr>
        <w:t xml:space="preserve"> </w:t>
      </w:r>
      <w:r>
        <w:t>қабылданады.</w:t>
      </w:r>
      <w:r>
        <w:rPr>
          <w:spacing w:val="11"/>
        </w:rPr>
        <w:t xml:space="preserve"> </w:t>
      </w:r>
      <w:r>
        <w:t>Бұл</w:t>
      </w:r>
      <w:r>
        <w:rPr>
          <w:spacing w:val="12"/>
        </w:rPr>
        <w:t xml:space="preserve"> </w:t>
      </w:r>
      <w:r>
        <w:t>процесс</w:t>
      </w:r>
      <w:r>
        <w:rPr>
          <w:spacing w:val="58"/>
        </w:rPr>
        <w:t xml:space="preserve"> </w:t>
      </w:r>
      <w:r>
        <w:rPr>
          <w:i/>
          <w:sz w:val="24"/>
        </w:rPr>
        <w:t>X</w:t>
      </w:r>
      <w:r>
        <w:rPr>
          <w:i/>
          <w:spacing w:val="4"/>
          <w:sz w:val="24"/>
        </w:rPr>
        <w:t xml:space="preserve"> </w:t>
      </w:r>
      <w:r>
        <w:rPr>
          <w:rFonts w:ascii="Symbol" w:hAnsi="Symbol"/>
          <w:sz w:val="24"/>
        </w:rPr>
        <w:t></w:t>
      </w:r>
      <w:r>
        <w:rPr>
          <w:spacing w:val="-16"/>
          <w:sz w:val="24"/>
        </w:rPr>
        <w:t xml:space="preserve"> </w:t>
      </w:r>
      <w:r>
        <w:rPr>
          <w:sz w:val="24"/>
        </w:rPr>
        <w:t>0</w:t>
      </w:r>
      <w:r>
        <w:rPr>
          <w:spacing w:val="44"/>
          <w:sz w:val="24"/>
        </w:rPr>
        <w:t xml:space="preserve"> </w:t>
      </w:r>
      <w:r>
        <w:t>алынғанша</w:t>
      </w:r>
      <w:r>
        <w:rPr>
          <w:spacing w:val="12"/>
        </w:rPr>
        <w:t xml:space="preserve"> </w:t>
      </w:r>
      <w:r>
        <w:rPr>
          <w:spacing w:val="-2"/>
        </w:rPr>
        <w:t>жалғаса</w:t>
      </w:r>
    </w:p>
    <w:p w14:paraId="3C7A7878" w14:textId="77777777" w:rsidR="00C81874" w:rsidRDefault="00C81874" w:rsidP="00C81874">
      <w:pPr>
        <w:pStyle w:val="a3"/>
        <w:spacing w:before="62"/>
      </w:pPr>
      <w:r>
        <w:t>береді;</w:t>
      </w:r>
      <w:r>
        <w:rPr>
          <w:spacing w:val="40"/>
        </w:rPr>
        <w:t xml:space="preserve"> </w:t>
      </w:r>
      <w:r>
        <w:t>ақырында</w:t>
      </w:r>
      <w:r>
        <w:rPr>
          <w:spacing w:val="40"/>
        </w:rPr>
        <w:t xml:space="preserve"> </w:t>
      </w:r>
      <w:r>
        <w:t>түйіндес</w:t>
      </w:r>
      <w:r>
        <w:rPr>
          <w:spacing w:val="40"/>
        </w:rPr>
        <w:t xml:space="preserve"> </w:t>
      </w:r>
      <w:r>
        <w:t>есептің</w:t>
      </w:r>
      <w:r>
        <w:rPr>
          <w:spacing w:val="40"/>
        </w:rPr>
        <w:t xml:space="preserve"> </w:t>
      </w:r>
      <w:r>
        <w:t>тиімді</w:t>
      </w:r>
      <w:r>
        <w:rPr>
          <w:spacing w:val="40"/>
        </w:rPr>
        <w:t xml:space="preserve"> </w:t>
      </w:r>
      <w:r>
        <w:t>жоспары,</w:t>
      </w:r>
      <w:r>
        <w:rPr>
          <w:spacing w:val="40"/>
        </w:rPr>
        <w:t xml:space="preserve"> </w:t>
      </w:r>
      <w:r>
        <w:t>демек</w:t>
      </w:r>
      <w:r>
        <w:rPr>
          <w:spacing w:val="40"/>
        </w:rPr>
        <w:t xml:space="preserve"> </w:t>
      </w:r>
      <w:r>
        <w:t>тура</w:t>
      </w:r>
      <w:r>
        <w:rPr>
          <w:spacing w:val="40"/>
        </w:rPr>
        <w:t xml:space="preserve"> </w:t>
      </w:r>
      <w:r>
        <w:t>есептің</w:t>
      </w:r>
      <w:r>
        <w:rPr>
          <w:spacing w:val="40"/>
        </w:rPr>
        <w:t xml:space="preserve"> </w:t>
      </w:r>
      <w:r>
        <w:t>де тиімді жоспары</w:t>
      </w:r>
      <w:r>
        <w:rPr>
          <w:spacing w:val="40"/>
        </w:rPr>
        <w:t xml:space="preserve"> </w:t>
      </w:r>
      <w:r>
        <w:t>алынады.</w:t>
      </w:r>
    </w:p>
    <w:p w14:paraId="416C5827" w14:textId="77777777" w:rsidR="00C81874" w:rsidRDefault="00C81874" w:rsidP="00C81874">
      <w:pPr>
        <w:pStyle w:val="a3"/>
        <w:tabs>
          <w:tab w:val="left" w:pos="6906"/>
          <w:tab w:val="left" w:pos="7618"/>
        </w:tabs>
        <w:spacing w:before="4"/>
        <w:ind w:left="1090"/>
      </w:pPr>
      <w:r>
        <w:t>Осы</w:t>
      </w:r>
      <w:r>
        <w:rPr>
          <w:spacing w:val="25"/>
        </w:rPr>
        <w:t xml:space="preserve">  </w:t>
      </w:r>
      <w:r>
        <w:t>алгоритм</w:t>
      </w:r>
      <w:r>
        <w:rPr>
          <w:spacing w:val="25"/>
        </w:rPr>
        <w:t xml:space="preserve">  </w:t>
      </w:r>
      <w:r>
        <w:t>бойынша</w:t>
      </w:r>
      <w:r>
        <w:rPr>
          <w:spacing w:val="25"/>
        </w:rPr>
        <w:t xml:space="preserve">  </w:t>
      </w:r>
      <w:r>
        <w:t>есептеулерде</w:t>
      </w:r>
      <w:r>
        <w:rPr>
          <w:spacing w:val="26"/>
        </w:rPr>
        <w:t xml:space="preserve">  </w:t>
      </w:r>
      <w:r>
        <w:rPr>
          <w:spacing w:val="-2"/>
        </w:rPr>
        <w:t>барлық</w:t>
      </w:r>
      <w:r>
        <w:tab/>
      </w:r>
      <w:r>
        <w:rPr>
          <w:i/>
          <w:spacing w:val="-2"/>
          <w:w w:val="85"/>
          <w:position w:val="3"/>
          <w:sz w:val="29"/>
        </w:rPr>
        <w:t>x</w:t>
      </w:r>
      <w:r>
        <w:rPr>
          <w:i/>
          <w:spacing w:val="-2"/>
          <w:w w:val="85"/>
          <w:position w:val="-4"/>
          <w:sz w:val="16"/>
        </w:rPr>
        <w:t>i</w:t>
      </w:r>
      <w:r>
        <w:rPr>
          <w:i/>
          <w:spacing w:val="10"/>
          <w:position w:val="-4"/>
          <w:sz w:val="16"/>
        </w:rPr>
        <w:t xml:space="preserve"> </w:t>
      </w:r>
      <w:r>
        <w:rPr>
          <w:rFonts w:ascii="Symbol" w:hAnsi="Symbol"/>
          <w:spacing w:val="-2"/>
          <w:w w:val="85"/>
          <w:position w:val="3"/>
          <w:sz w:val="29"/>
        </w:rPr>
        <w:t></w:t>
      </w:r>
      <w:r>
        <w:rPr>
          <w:spacing w:val="-16"/>
          <w:w w:val="85"/>
          <w:position w:val="3"/>
          <w:sz w:val="29"/>
        </w:rPr>
        <w:t xml:space="preserve"> </w:t>
      </w:r>
      <w:r>
        <w:rPr>
          <w:spacing w:val="-10"/>
          <w:w w:val="85"/>
          <w:position w:val="3"/>
          <w:sz w:val="29"/>
        </w:rPr>
        <w:t>0</w:t>
      </w:r>
      <w:r>
        <w:rPr>
          <w:position w:val="3"/>
          <w:sz w:val="29"/>
        </w:rPr>
        <w:tab/>
      </w:r>
      <w:r>
        <w:rPr>
          <w:spacing w:val="-2"/>
        </w:rPr>
        <w:t>жойылғанша</w:t>
      </w:r>
    </w:p>
    <w:p w14:paraId="747EB1B9" w14:textId="77777777" w:rsidR="00C81874" w:rsidRDefault="00C81874" w:rsidP="00C81874">
      <w:pPr>
        <w:pStyle w:val="a3"/>
        <w:tabs>
          <w:tab w:val="left" w:pos="1599"/>
        </w:tabs>
        <w:spacing w:before="26"/>
        <w:ind w:left="422"/>
      </w:pPr>
      <w:r>
        <w:rPr>
          <w:i/>
          <w:w w:val="90"/>
          <w:position w:val="2"/>
          <w:sz w:val="25"/>
        </w:rPr>
        <w:t>Z</w:t>
      </w:r>
      <w:r>
        <w:rPr>
          <w:i/>
          <w:spacing w:val="-23"/>
          <w:w w:val="90"/>
          <w:position w:val="2"/>
          <w:sz w:val="25"/>
        </w:rPr>
        <w:t xml:space="preserve"> </w:t>
      </w:r>
      <w:r>
        <w:rPr>
          <w:i/>
          <w:w w:val="90"/>
          <w:position w:val="-3"/>
          <w:sz w:val="15"/>
        </w:rPr>
        <w:t>j</w:t>
      </w:r>
      <w:r>
        <w:rPr>
          <w:i/>
          <w:spacing w:val="7"/>
          <w:position w:val="-3"/>
          <w:sz w:val="15"/>
        </w:rPr>
        <w:t xml:space="preserve"> </w:t>
      </w:r>
      <w:r>
        <w:rPr>
          <w:rFonts w:ascii="Symbol" w:hAnsi="Symbol"/>
          <w:w w:val="90"/>
          <w:position w:val="2"/>
          <w:sz w:val="25"/>
        </w:rPr>
        <w:t></w:t>
      </w:r>
      <w:r>
        <w:rPr>
          <w:spacing w:val="-23"/>
          <w:w w:val="90"/>
          <w:position w:val="2"/>
          <w:sz w:val="25"/>
        </w:rPr>
        <w:t xml:space="preserve"> </w:t>
      </w:r>
      <w:r>
        <w:rPr>
          <w:i/>
          <w:w w:val="90"/>
          <w:position w:val="2"/>
          <w:sz w:val="25"/>
        </w:rPr>
        <w:t>C</w:t>
      </w:r>
      <w:r>
        <w:rPr>
          <w:i/>
          <w:spacing w:val="-33"/>
          <w:w w:val="90"/>
          <w:position w:val="2"/>
          <w:sz w:val="25"/>
        </w:rPr>
        <w:t xml:space="preserve"> </w:t>
      </w:r>
      <w:r>
        <w:rPr>
          <w:i/>
          <w:w w:val="90"/>
          <w:position w:val="-3"/>
          <w:sz w:val="15"/>
        </w:rPr>
        <w:t>j</w:t>
      </w:r>
      <w:r>
        <w:rPr>
          <w:i/>
          <w:spacing w:val="16"/>
          <w:position w:val="-3"/>
          <w:sz w:val="15"/>
        </w:rPr>
        <w:t xml:space="preserve"> </w:t>
      </w:r>
      <w:r>
        <w:rPr>
          <w:rFonts w:ascii="Symbol" w:hAnsi="Symbol"/>
          <w:w w:val="90"/>
          <w:position w:val="2"/>
          <w:sz w:val="25"/>
        </w:rPr>
        <w:t></w:t>
      </w:r>
      <w:r>
        <w:rPr>
          <w:spacing w:val="-13"/>
          <w:w w:val="90"/>
          <w:position w:val="2"/>
          <w:sz w:val="25"/>
        </w:rPr>
        <w:t xml:space="preserve"> </w:t>
      </w:r>
      <w:r>
        <w:rPr>
          <w:spacing w:val="-10"/>
          <w:w w:val="90"/>
          <w:position w:val="2"/>
          <w:sz w:val="25"/>
        </w:rPr>
        <w:t>0</w:t>
      </w:r>
      <w:r>
        <w:rPr>
          <w:position w:val="2"/>
          <w:sz w:val="25"/>
        </w:rPr>
        <w:tab/>
      </w:r>
      <w:r>
        <w:t>шартына</w:t>
      </w:r>
      <w:r>
        <w:rPr>
          <w:spacing w:val="28"/>
        </w:rPr>
        <w:t xml:space="preserve">  </w:t>
      </w:r>
      <w:r>
        <w:t>назар</w:t>
      </w:r>
      <w:r>
        <w:rPr>
          <w:spacing w:val="28"/>
        </w:rPr>
        <w:t xml:space="preserve">  </w:t>
      </w:r>
      <w:proofErr w:type="spellStart"/>
      <w:r>
        <w:t>аудармаймыз.Одан</w:t>
      </w:r>
      <w:proofErr w:type="spellEnd"/>
      <w:r>
        <w:rPr>
          <w:spacing w:val="29"/>
        </w:rPr>
        <w:t xml:space="preserve">  </w:t>
      </w:r>
      <w:r>
        <w:t>әрі</w:t>
      </w:r>
      <w:r>
        <w:rPr>
          <w:spacing w:val="30"/>
        </w:rPr>
        <w:t xml:space="preserve">  </w:t>
      </w:r>
      <w:r>
        <w:t>тиімді</w:t>
      </w:r>
      <w:r>
        <w:rPr>
          <w:spacing w:val="29"/>
        </w:rPr>
        <w:t xml:space="preserve">  </w:t>
      </w:r>
      <w:r>
        <w:t>шешім</w:t>
      </w:r>
      <w:r>
        <w:rPr>
          <w:spacing w:val="29"/>
        </w:rPr>
        <w:t xml:space="preserve">  </w:t>
      </w:r>
      <w:r>
        <w:rPr>
          <w:spacing w:val="-2"/>
        </w:rPr>
        <w:t>кәдімгі</w:t>
      </w:r>
    </w:p>
    <w:p w14:paraId="3B74F314" w14:textId="77777777" w:rsidR="00C81874" w:rsidRDefault="00C81874" w:rsidP="00C81874">
      <w:pPr>
        <w:pStyle w:val="a3"/>
        <w:tabs>
          <w:tab w:val="left" w:pos="3881"/>
        </w:tabs>
        <w:spacing w:before="65"/>
        <w:ind w:left="382"/>
      </w:pPr>
      <w:proofErr w:type="spellStart"/>
      <w:r>
        <w:t>симпдекс</w:t>
      </w:r>
      <w:proofErr w:type="spellEnd"/>
      <w:r>
        <w:t>-әдіспен</w:t>
      </w:r>
      <w:r>
        <w:rPr>
          <w:spacing w:val="45"/>
        </w:rPr>
        <w:t xml:space="preserve"> </w:t>
      </w:r>
      <w:r>
        <w:rPr>
          <w:spacing w:val="-2"/>
        </w:rPr>
        <w:t>табылады.</w:t>
      </w:r>
      <w:r>
        <w:tab/>
        <w:t>Егер</w:t>
      </w:r>
      <w:r>
        <w:rPr>
          <w:spacing w:val="39"/>
        </w:rPr>
        <w:t xml:space="preserve"> </w:t>
      </w:r>
      <w:r>
        <w:t>барлық</w:t>
      </w:r>
      <w:r>
        <w:rPr>
          <w:spacing w:val="54"/>
          <w:w w:val="150"/>
        </w:rPr>
        <w:t xml:space="preserve"> </w:t>
      </w:r>
      <w:r>
        <w:rPr>
          <w:i/>
          <w:position w:val="3"/>
          <w:sz w:val="29"/>
        </w:rPr>
        <w:t>x</w:t>
      </w:r>
      <w:r>
        <w:rPr>
          <w:i/>
          <w:position w:val="-3"/>
          <w:sz w:val="16"/>
        </w:rPr>
        <w:t>l</w:t>
      </w:r>
      <w:r>
        <w:rPr>
          <w:i/>
          <w:spacing w:val="28"/>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62"/>
          <w:position w:val="3"/>
          <w:sz w:val="29"/>
        </w:rPr>
        <w:t xml:space="preserve"> </w:t>
      </w:r>
      <w:r>
        <w:t>болса,</w:t>
      </w:r>
      <w:r>
        <w:rPr>
          <w:spacing w:val="46"/>
        </w:rPr>
        <w:t xml:space="preserve"> </w:t>
      </w:r>
      <w:r>
        <w:t>онда</w:t>
      </w:r>
      <w:r>
        <w:rPr>
          <w:spacing w:val="45"/>
        </w:rPr>
        <w:t xml:space="preserve"> </w:t>
      </w:r>
      <w:r>
        <w:t>тура</w:t>
      </w:r>
      <w:r>
        <w:rPr>
          <w:spacing w:val="46"/>
        </w:rPr>
        <w:t xml:space="preserve"> </w:t>
      </w:r>
      <w:r>
        <w:rPr>
          <w:spacing w:val="-2"/>
        </w:rPr>
        <w:t>есептің</w:t>
      </w:r>
    </w:p>
    <w:p w14:paraId="109E1D43" w14:textId="77777777" w:rsidR="00C81874" w:rsidRDefault="00C81874" w:rsidP="00C81874">
      <w:pPr>
        <w:pStyle w:val="a3"/>
        <w:tabs>
          <w:tab w:val="left" w:pos="4175"/>
          <w:tab w:val="left" w:pos="4750"/>
        </w:tabs>
        <w:spacing w:before="15"/>
      </w:pPr>
      <w:r>
        <w:t>тиімді</w:t>
      </w:r>
      <w:r>
        <w:rPr>
          <w:spacing w:val="71"/>
          <w:w w:val="150"/>
        </w:rPr>
        <w:t xml:space="preserve"> </w:t>
      </w:r>
      <w:r>
        <w:t>жоспарына</w:t>
      </w:r>
      <w:r>
        <w:rPr>
          <w:spacing w:val="75"/>
          <w:w w:val="150"/>
        </w:rPr>
        <w:t xml:space="preserve"> </w:t>
      </w:r>
      <w:r>
        <w:t>көшу</w:t>
      </w:r>
      <w:r>
        <w:rPr>
          <w:spacing w:val="67"/>
          <w:w w:val="150"/>
        </w:rPr>
        <w:t xml:space="preserve"> </w:t>
      </w:r>
      <w:r>
        <w:rPr>
          <w:spacing w:val="-4"/>
        </w:rPr>
        <w:t>үшін</w:t>
      </w:r>
      <w:r>
        <w:tab/>
      </w:r>
      <w:r>
        <w:rPr>
          <w:rFonts w:ascii="Symbol" w:hAnsi="Symbol"/>
          <w:position w:val="2"/>
          <w:sz w:val="27"/>
        </w:rPr>
        <w:t></w:t>
      </w:r>
      <w:r>
        <w:rPr>
          <w:position w:val="-3"/>
          <w:sz w:val="15"/>
        </w:rPr>
        <w:t>0</w:t>
      </w:r>
      <w:r>
        <w:rPr>
          <w:spacing w:val="31"/>
          <w:position w:val="-3"/>
          <w:sz w:val="15"/>
        </w:rPr>
        <w:t xml:space="preserve"> </w:t>
      </w:r>
      <w:r>
        <w:rPr>
          <w:i/>
          <w:spacing w:val="-10"/>
          <w:position w:val="-3"/>
          <w:sz w:val="15"/>
        </w:rPr>
        <w:t>j</w:t>
      </w:r>
      <w:r>
        <w:rPr>
          <w:i/>
          <w:position w:val="-3"/>
          <w:sz w:val="15"/>
        </w:rPr>
        <w:tab/>
      </w:r>
      <w:r>
        <w:t>минимум</w:t>
      </w:r>
      <w:r>
        <w:rPr>
          <w:spacing w:val="69"/>
          <w:w w:val="150"/>
        </w:rPr>
        <w:t xml:space="preserve"> </w:t>
      </w:r>
      <w:r>
        <w:t>бойынша</w:t>
      </w:r>
      <w:r>
        <w:rPr>
          <w:spacing w:val="71"/>
          <w:w w:val="150"/>
        </w:rPr>
        <w:t xml:space="preserve"> </w:t>
      </w:r>
      <w:r>
        <w:t>емес,</w:t>
      </w:r>
      <w:r>
        <w:rPr>
          <w:spacing w:val="73"/>
          <w:w w:val="150"/>
        </w:rPr>
        <w:t xml:space="preserve"> </w:t>
      </w:r>
      <w:r>
        <w:rPr>
          <w:spacing w:val="-2"/>
        </w:rPr>
        <w:t>максимум</w:t>
      </w:r>
    </w:p>
    <w:p w14:paraId="1CD54266" w14:textId="77777777" w:rsidR="00C81874" w:rsidRDefault="00C81874" w:rsidP="00C81874">
      <w:pPr>
        <w:spacing w:before="17"/>
        <w:ind w:left="382"/>
        <w:rPr>
          <w:sz w:val="26"/>
        </w:rPr>
      </w:pPr>
      <w:r>
        <w:rPr>
          <w:sz w:val="26"/>
        </w:rPr>
        <w:t>бойынша,</w:t>
      </w:r>
      <w:r>
        <w:rPr>
          <w:spacing w:val="-13"/>
          <w:sz w:val="26"/>
        </w:rPr>
        <w:t xml:space="preserve"> </w:t>
      </w:r>
      <w:r>
        <w:rPr>
          <w:sz w:val="26"/>
        </w:rPr>
        <w:t>яғни</w:t>
      </w:r>
      <w:r>
        <w:rPr>
          <w:spacing w:val="72"/>
          <w:sz w:val="26"/>
        </w:rPr>
        <w:t xml:space="preserve"> </w:t>
      </w:r>
      <w:r>
        <w:rPr>
          <w:rFonts w:ascii="Symbol" w:hAnsi="Symbol"/>
          <w:sz w:val="23"/>
        </w:rPr>
        <w:t></w:t>
      </w:r>
      <w:r>
        <w:rPr>
          <w:position w:val="-5"/>
          <w:sz w:val="12"/>
        </w:rPr>
        <w:t xml:space="preserve">0 </w:t>
      </w:r>
      <w:r>
        <w:rPr>
          <w:i/>
          <w:position w:val="-5"/>
          <w:sz w:val="12"/>
        </w:rPr>
        <w:t>j</w:t>
      </w:r>
      <w:r>
        <w:rPr>
          <w:i/>
          <w:spacing w:val="44"/>
          <w:position w:val="-5"/>
          <w:sz w:val="12"/>
        </w:rPr>
        <w:t xml:space="preserve"> </w:t>
      </w:r>
      <w:r>
        <w:rPr>
          <w:rFonts w:ascii="Symbol" w:hAnsi="Symbol"/>
        </w:rPr>
        <w:t></w:t>
      </w:r>
      <w:r>
        <w:rPr>
          <w:spacing w:val="-10"/>
        </w:rPr>
        <w:t xml:space="preserve"> </w:t>
      </w:r>
      <w:proofErr w:type="spellStart"/>
      <w:r>
        <w:t>max</w:t>
      </w:r>
      <w:proofErr w:type="spellEnd"/>
      <w:r>
        <w:rPr>
          <w:spacing w:val="-27"/>
        </w:rPr>
        <w:t xml:space="preserve"> </w:t>
      </w:r>
      <w:r>
        <w:rPr>
          <w:rFonts w:ascii="Symbol" w:hAnsi="Symbol"/>
          <w:position w:val="-2"/>
          <w:sz w:val="34"/>
        </w:rPr>
        <w:t></w:t>
      </w:r>
      <w:r>
        <w:rPr>
          <w:i/>
        </w:rPr>
        <w:t>x</w:t>
      </w:r>
      <w:r>
        <w:rPr>
          <w:i/>
          <w:position w:val="-5"/>
          <w:sz w:val="12"/>
        </w:rPr>
        <w:t>i</w:t>
      </w:r>
      <w:r>
        <w:rPr>
          <w:i/>
          <w:spacing w:val="37"/>
          <w:position w:val="-5"/>
          <w:sz w:val="12"/>
        </w:rPr>
        <w:t xml:space="preserve"> </w:t>
      </w:r>
      <w:r>
        <w:t>/</w:t>
      </w:r>
      <w:r>
        <w:rPr>
          <w:spacing w:val="1"/>
        </w:rPr>
        <w:t xml:space="preserve"> </w:t>
      </w:r>
      <w:r>
        <w:rPr>
          <w:i/>
        </w:rPr>
        <w:t>x</w:t>
      </w:r>
      <w:proofErr w:type="spellStart"/>
      <w:r>
        <w:rPr>
          <w:i/>
          <w:position w:val="-5"/>
          <w:sz w:val="12"/>
        </w:rPr>
        <w:t>lj</w:t>
      </w:r>
      <w:proofErr w:type="spellEnd"/>
      <w:r>
        <w:rPr>
          <w:i/>
          <w:spacing w:val="12"/>
          <w:position w:val="-5"/>
          <w:sz w:val="12"/>
        </w:rPr>
        <w:t xml:space="preserve"> </w:t>
      </w:r>
      <w:r>
        <w:rPr>
          <w:rFonts w:ascii="Symbol" w:hAnsi="Symbol"/>
          <w:position w:val="-2"/>
          <w:sz w:val="34"/>
        </w:rPr>
        <w:t></w:t>
      </w:r>
      <w:r>
        <w:rPr>
          <w:spacing w:val="-38"/>
          <w:position w:val="-2"/>
          <w:sz w:val="34"/>
        </w:rPr>
        <w:t xml:space="preserve"> </w:t>
      </w:r>
      <w:r>
        <w:rPr>
          <w:rFonts w:ascii="Symbol" w:hAnsi="Symbol"/>
        </w:rPr>
        <w:t></w:t>
      </w:r>
      <w:r>
        <w:rPr>
          <w:spacing w:val="-14"/>
        </w:rPr>
        <w:t xml:space="preserve"> </w:t>
      </w:r>
      <w:r>
        <w:t>0</w:t>
      </w:r>
      <w:r>
        <w:rPr>
          <w:spacing w:val="33"/>
        </w:rPr>
        <w:t xml:space="preserve"> </w:t>
      </w:r>
      <w:r>
        <w:rPr>
          <w:sz w:val="26"/>
        </w:rPr>
        <w:t>арқылы</w:t>
      </w:r>
      <w:r>
        <w:rPr>
          <w:spacing w:val="-6"/>
          <w:sz w:val="26"/>
        </w:rPr>
        <w:t xml:space="preserve"> </w:t>
      </w:r>
      <w:r>
        <w:rPr>
          <w:spacing w:val="-2"/>
          <w:sz w:val="26"/>
        </w:rPr>
        <w:t>табылады.</w:t>
      </w:r>
    </w:p>
    <w:p w14:paraId="3C60F93A" w14:textId="77777777" w:rsidR="00C81874" w:rsidRDefault="00C81874" w:rsidP="00C81874">
      <w:pPr>
        <w:pStyle w:val="a3"/>
        <w:spacing w:before="46"/>
        <w:ind w:left="382" w:right="446" w:firstLine="708"/>
      </w:pPr>
      <w:r>
        <w:t>Түйіндес симплекс-әдіспен шектеулер жүйесіндегі</w:t>
      </w:r>
      <w:r>
        <w:rPr>
          <w:spacing w:val="40"/>
        </w:rPr>
        <w:t xml:space="preserve"> </w:t>
      </w:r>
      <w:r>
        <w:t>еркін мүше кез- келген таңбалы сызықтық программалаудың есебін шығара аламыз. Бұл әдіс шектеулер жүйесін түрлендіру санын, сонымен қатар симплекс-кестенің өлшемін</w:t>
      </w:r>
      <w:r>
        <w:rPr>
          <w:spacing w:val="40"/>
        </w:rPr>
        <w:t xml:space="preserve"> </w:t>
      </w:r>
      <w:r>
        <w:t>азайтуға мүмкіндік береді.</w:t>
      </w:r>
    </w:p>
    <w:p w14:paraId="6F460C6B" w14:textId="77777777" w:rsidR="00C81874" w:rsidRDefault="00C81874" w:rsidP="00C81874">
      <w:pPr>
        <w:pStyle w:val="a3"/>
        <w:spacing w:before="1"/>
        <w:ind w:right="442" w:firstLine="707"/>
      </w:pPr>
      <w:r>
        <w:t xml:space="preserve">Түйіндес симплекс </w:t>
      </w:r>
      <w:proofErr w:type="spellStart"/>
      <w:r>
        <w:t>әдісБұдан</w:t>
      </w:r>
      <w:proofErr w:type="spellEnd"/>
      <w:r>
        <w:t xml:space="preserve"> бұрын</w:t>
      </w:r>
      <w:r>
        <w:rPr>
          <w:spacing w:val="40"/>
        </w:rPr>
        <w:t xml:space="preserve"> </w:t>
      </w:r>
      <w:r>
        <w:t>тура есептің тиімді шешімін алу үшін</w:t>
      </w:r>
      <w:r>
        <w:rPr>
          <w:spacing w:val="40"/>
        </w:rPr>
        <w:t xml:space="preserve"> </w:t>
      </w:r>
      <w:r>
        <w:t>түйіндес есепке көшіп,</w:t>
      </w:r>
      <w:r>
        <w:rPr>
          <w:spacing w:val="40"/>
        </w:rPr>
        <w:t xml:space="preserve"> </w:t>
      </w:r>
      <w:r>
        <w:t>оның тиімді жоспарының көмегімен</w:t>
      </w:r>
      <w:r>
        <w:rPr>
          <w:spacing w:val="40"/>
        </w:rPr>
        <w:t xml:space="preserve"> </w:t>
      </w:r>
      <w:r>
        <w:t>тура есептің тиімді</w:t>
      </w:r>
      <w:r>
        <w:rPr>
          <w:spacing w:val="40"/>
        </w:rPr>
        <w:t xml:space="preserve"> </w:t>
      </w:r>
      <w:r>
        <w:t>шешімін анықтаған едік.</w:t>
      </w:r>
    </w:p>
    <w:p w14:paraId="6D5769B7" w14:textId="77777777" w:rsidR="00C81874" w:rsidRDefault="00C81874" w:rsidP="00C81874">
      <w:pPr>
        <w:pStyle w:val="a3"/>
        <w:ind w:right="446" w:firstLine="707"/>
      </w:pPr>
      <w:r>
        <w:t>Егер бірінші симплекс кестені</w:t>
      </w:r>
      <w:r>
        <w:rPr>
          <w:spacing w:val="40"/>
        </w:rPr>
        <w:t xml:space="preserve"> </w:t>
      </w:r>
      <w:r>
        <w:t>бірлік қосымша</w:t>
      </w:r>
      <w:r>
        <w:rPr>
          <w:spacing w:val="40"/>
        </w:rPr>
        <w:t xml:space="preserve"> </w:t>
      </w:r>
      <w:r>
        <w:t>базис арқылы қарастырсақ, онда</w:t>
      </w:r>
      <w:r>
        <w:rPr>
          <w:spacing w:val="40"/>
        </w:rPr>
        <w:t xml:space="preserve"> </w:t>
      </w:r>
      <w:r>
        <w:t>бағандарда</w:t>
      </w:r>
      <w:r>
        <w:rPr>
          <w:spacing w:val="40"/>
        </w:rPr>
        <w:t xml:space="preserve"> </w:t>
      </w:r>
      <w:r>
        <w:t>тура есептің, ал жолдарда</w:t>
      </w:r>
      <w:r>
        <w:rPr>
          <w:spacing w:val="40"/>
        </w:rPr>
        <w:t xml:space="preserve"> </w:t>
      </w:r>
      <w:r>
        <w:t>түйіндес есептің жазылғандығын</w:t>
      </w:r>
      <w:r>
        <w:rPr>
          <w:spacing w:val="64"/>
        </w:rPr>
        <w:t xml:space="preserve"> </w:t>
      </w:r>
      <w:r>
        <w:t>байқаймыз.</w:t>
      </w:r>
      <w:r>
        <w:rPr>
          <w:spacing w:val="64"/>
        </w:rPr>
        <w:t xml:space="preserve"> </w:t>
      </w:r>
      <w:r>
        <w:t>Ендеше</w:t>
      </w:r>
      <w:r>
        <w:rPr>
          <w:spacing w:val="65"/>
        </w:rPr>
        <w:t xml:space="preserve"> </w:t>
      </w:r>
      <w:r>
        <w:t>түйіндес</w:t>
      </w:r>
      <w:r>
        <w:rPr>
          <w:spacing w:val="64"/>
        </w:rPr>
        <w:t xml:space="preserve"> </w:t>
      </w:r>
      <w:r>
        <w:t>есепке</w:t>
      </w:r>
      <w:r>
        <w:rPr>
          <w:spacing w:val="64"/>
        </w:rPr>
        <w:t xml:space="preserve"> </w:t>
      </w:r>
      <w:r>
        <w:t>көшу</w:t>
      </w:r>
      <w:r>
        <w:rPr>
          <w:spacing w:val="60"/>
        </w:rPr>
        <w:t xml:space="preserve"> </w:t>
      </w:r>
      <w:r>
        <w:t>міндетті</w:t>
      </w:r>
      <w:r>
        <w:rPr>
          <w:spacing w:val="64"/>
        </w:rPr>
        <w:t xml:space="preserve"> </w:t>
      </w:r>
      <w:r>
        <w:rPr>
          <w:spacing w:val="-2"/>
        </w:rPr>
        <w:t>емес.</w:t>
      </w:r>
    </w:p>
    <w:p w14:paraId="4D7F93A1" w14:textId="77777777" w:rsidR="00C81874" w:rsidRDefault="00C81874" w:rsidP="00C81874">
      <w:pPr>
        <w:pStyle w:val="a3"/>
        <w:spacing w:before="22"/>
      </w:pPr>
      <w:r>
        <w:t>Мұның</w:t>
      </w:r>
      <w:r>
        <w:rPr>
          <w:spacing w:val="-9"/>
        </w:rPr>
        <w:t xml:space="preserve"> </w:t>
      </w:r>
      <w:r>
        <w:t>сыртында</w:t>
      </w:r>
      <w:r>
        <w:rPr>
          <w:spacing w:val="24"/>
        </w:rPr>
        <w:t xml:space="preserve"> </w:t>
      </w:r>
      <w:r>
        <w:rPr>
          <w:i/>
          <w:position w:val="3"/>
          <w:sz w:val="24"/>
        </w:rPr>
        <w:t>C</w:t>
      </w:r>
      <w:r>
        <w:rPr>
          <w:i/>
          <w:spacing w:val="-38"/>
          <w:position w:val="3"/>
          <w:sz w:val="24"/>
        </w:rPr>
        <w:t xml:space="preserve"> </w:t>
      </w:r>
      <w:r>
        <w:rPr>
          <w:i/>
          <w:position w:val="-3"/>
          <w:sz w:val="14"/>
        </w:rPr>
        <w:t>j</w:t>
      </w:r>
      <w:r>
        <w:rPr>
          <w:i/>
          <w:spacing w:val="61"/>
          <w:position w:val="-3"/>
          <w:sz w:val="14"/>
        </w:rPr>
        <w:t xml:space="preserve"> </w:t>
      </w:r>
      <w:r>
        <w:t>тура</w:t>
      </w:r>
      <w:r>
        <w:rPr>
          <w:spacing w:val="-6"/>
        </w:rPr>
        <w:t xml:space="preserve"> </w:t>
      </w:r>
      <w:r>
        <w:t>есептің</w:t>
      </w:r>
      <w:r>
        <w:rPr>
          <w:spacing w:val="-6"/>
        </w:rPr>
        <w:t xml:space="preserve"> </w:t>
      </w:r>
      <w:r>
        <w:t>бағалауларын</w:t>
      </w:r>
      <w:r>
        <w:rPr>
          <w:spacing w:val="53"/>
        </w:rPr>
        <w:t xml:space="preserve"> </w:t>
      </w:r>
      <w:r>
        <w:t>білдірсе,</w:t>
      </w:r>
      <w:r>
        <w:rPr>
          <w:spacing w:val="-6"/>
        </w:rPr>
        <w:t xml:space="preserve"> </w:t>
      </w:r>
      <w:r>
        <w:t>ал</w:t>
      </w:r>
      <w:r>
        <w:rPr>
          <w:spacing w:val="-5"/>
        </w:rPr>
        <w:t xml:space="preserve"> </w:t>
      </w:r>
      <w:r>
        <w:t>түйіндес</w:t>
      </w:r>
      <w:r>
        <w:rPr>
          <w:spacing w:val="-6"/>
        </w:rPr>
        <w:t xml:space="preserve"> </w:t>
      </w:r>
      <w:r>
        <w:rPr>
          <w:spacing w:val="-2"/>
        </w:rPr>
        <w:t>есептің</w:t>
      </w:r>
    </w:p>
    <w:p w14:paraId="324F74F6" w14:textId="77777777" w:rsidR="00C81874" w:rsidRDefault="00C81874" w:rsidP="00C81874">
      <w:pPr>
        <w:pStyle w:val="a3"/>
        <w:spacing w:before="68"/>
        <w:ind w:left="382"/>
      </w:pPr>
      <w:r>
        <w:t>бағалаулары</w:t>
      </w:r>
      <w:r>
        <w:rPr>
          <w:spacing w:val="24"/>
        </w:rPr>
        <w:t xml:space="preserve"> </w:t>
      </w:r>
      <w:r>
        <w:t>–</w:t>
      </w:r>
      <w:r>
        <w:rPr>
          <w:spacing w:val="66"/>
        </w:rPr>
        <w:t xml:space="preserve"> </w:t>
      </w:r>
      <w:r>
        <w:rPr>
          <w:i/>
          <w:position w:val="3"/>
          <w:sz w:val="29"/>
        </w:rPr>
        <w:t>b</w:t>
      </w:r>
      <w:r>
        <w:rPr>
          <w:i/>
          <w:position w:val="-3"/>
          <w:sz w:val="16"/>
        </w:rPr>
        <w:t>i</w:t>
      </w:r>
      <w:r>
        <w:rPr>
          <w:i/>
          <w:spacing w:val="9"/>
          <w:position w:val="-3"/>
          <w:sz w:val="16"/>
        </w:rPr>
        <w:t xml:space="preserve"> </w:t>
      </w:r>
      <w:r>
        <w:t>.</w:t>
      </w:r>
      <w:r>
        <w:rPr>
          <w:spacing w:val="24"/>
        </w:rPr>
        <w:t xml:space="preserve"> </w:t>
      </w:r>
      <w:r>
        <w:t>Симплекс</w:t>
      </w:r>
      <w:r>
        <w:rPr>
          <w:spacing w:val="23"/>
        </w:rPr>
        <w:t xml:space="preserve"> </w:t>
      </w:r>
      <w:r>
        <w:t>кестесінде</w:t>
      </w:r>
      <w:r>
        <w:rPr>
          <w:spacing w:val="26"/>
        </w:rPr>
        <w:t xml:space="preserve"> </w:t>
      </w:r>
      <w:r>
        <w:t>тура</w:t>
      </w:r>
      <w:r>
        <w:rPr>
          <w:spacing w:val="23"/>
        </w:rPr>
        <w:t xml:space="preserve"> </w:t>
      </w:r>
      <w:r>
        <w:t>есеп</w:t>
      </w:r>
      <w:r>
        <w:rPr>
          <w:spacing w:val="24"/>
        </w:rPr>
        <w:t xml:space="preserve"> </w:t>
      </w:r>
      <w:r>
        <w:t>жазылған</w:t>
      </w:r>
      <w:r>
        <w:rPr>
          <w:spacing w:val="23"/>
        </w:rPr>
        <w:t xml:space="preserve"> </w:t>
      </w:r>
      <w:r>
        <w:t>түйіндес</w:t>
      </w:r>
      <w:r>
        <w:rPr>
          <w:spacing w:val="23"/>
        </w:rPr>
        <w:t xml:space="preserve"> </w:t>
      </w:r>
      <w:r>
        <w:rPr>
          <w:spacing w:val="-2"/>
        </w:rPr>
        <w:t>есепті</w:t>
      </w:r>
    </w:p>
    <w:p w14:paraId="2D46C34E" w14:textId="77777777" w:rsidR="00C81874" w:rsidRDefault="00C81874" w:rsidP="00C81874">
      <w:pPr>
        <w:pStyle w:val="a3"/>
        <w:spacing w:before="21"/>
      </w:pPr>
      <w:r>
        <w:t>шығаралық;</w:t>
      </w:r>
      <w:r>
        <w:rPr>
          <w:spacing w:val="80"/>
        </w:rPr>
        <w:t xml:space="preserve"> </w:t>
      </w:r>
      <w:r>
        <w:t>түйіндес</w:t>
      </w:r>
      <w:r>
        <w:rPr>
          <w:spacing w:val="80"/>
        </w:rPr>
        <w:t xml:space="preserve"> </w:t>
      </w:r>
      <w:r>
        <w:t>есептің</w:t>
      </w:r>
      <w:r>
        <w:rPr>
          <w:spacing w:val="80"/>
        </w:rPr>
        <w:t xml:space="preserve"> </w:t>
      </w:r>
      <w:r>
        <w:t>де,</w:t>
      </w:r>
      <w:r>
        <w:rPr>
          <w:spacing w:val="80"/>
        </w:rPr>
        <w:t xml:space="preserve"> </w:t>
      </w:r>
      <w:r>
        <w:t>сонымен</w:t>
      </w:r>
      <w:r>
        <w:rPr>
          <w:spacing w:val="80"/>
        </w:rPr>
        <w:t xml:space="preserve"> </w:t>
      </w:r>
      <w:r>
        <w:t>бірге</w:t>
      </w:r>
      <w:r>
        <w:rPr>
          <w:spacing w:val="80"/>
        </w:rPr>
        <w:t xml:space="preserve"> </w:t>
      </w:r>
      <w:r>
        <w:t>тура</w:t>
      </w:r>
      <w:r>
        <w:rPr>
          <w:spacing w:val="80"/>
        </w:rPr>
        <w:t xml:space="preserve"> </w:t>
      </w:r>
      <w:r>
        <w:t>есептің</w:t>
      </w:r>
      <w:r>
        <w:rPr>
          <w:spacing w:val="80"/>
        </w:rPr>
        <w:t xml:space="preserve"> </w:t>
      </w:r>
      <w:r>
        <w:t>де</w:t>
      </w:r>
      <w:r>
        <w:rPr>
          <w:spacing w:val="80"/>
        </w:rPr>
        <w:t xml:space="preserve"> </w:t>
      </w:r>
      <w:r>
        <w:t xml:space="preserve">тиімді жоспарын табамыз. Бұл әдіс </w:t>
      </w:r>
      <w:r>
        <w:rPr>
          <w:b/>
          <w:i/>
        </w:rPr>
        <w:t xml:space="preserve">түйіндес </w:t>
      </w:r>
      <w:proofErr w:type="spellStart"/>
      <w:r>
        <w:rPr>
          <w:b/>
          <w:i/>
        </w:rPr>
        <w:t>симпллекс</w:t>
      </w:r>
      <w:proofErr w:type="spellEnd"/>
      <w:r>
        <w:rPr>
          <w:b/>
          <w:i/>
        </w:rPr>
        <w:t xml:space="preserve">-әдіс </w:t>
      </w:r>
      <w:r>
        <w:t>деп аталады.</w:t>
      </w:r>
    </w:p>
    <w:p w14:paraId="0EBF5B2F" w14:textId="77777777" w:rsidR="00C81874" w:rsidRDefault="00C81874" w:rsidP="00C81874">
      <w:pPr>
        <w:pStyle w:val="a3"/>
        <w:sectPr w:rsidR="00C81874" w:rsidSect="00C81874">
          <w:pgSz w:w="11910" w:h="16840"/>
          <w:pgMar w:top="1360" w:right="992" w:bottom="1240" w:left="1417" w:header="0" w:footer="1055" w:gutter="0"/>
          <w:cols w:space="720"/>
        </w:sectPr>
      </w:pPr>
    </w:p>
    <w:p w14:paraId="5E19D75D" w14:textId="77777777" w:rsidR="00C81874" w:rsidRDefault="00C81874" w:rsidP="00C81874">
      <w:pPr>
        <w:pStyle w:val="a3"/>
        <w:tabs>
          <w:tab w:val="left" w:pos="7998"/>
        </w:tabs>
        <w:spacing w:before="76"/>
        <w:ind w:left="731"/>
      </w:pPr>
      <w:r>
        <w:lastRenderedPageBreak/>
        <w:t>Айталық,</w:t>
      </w:r>
      <w:r>
        <w:rPr>
          <w:spacing w:val="76"/>
        </w:rPr>
        <w:t xml:space="preserve"> </w:t>
      </w:r>
      <w:r>
        <w:t>сызықтық</w:t>
      </w:r>
      <w:r>
        <w:rPr>
          <w:spacing w:val="75"/>
        </w:rPr>
        <w:t xml:space="preserve"> </w:t>
      </w:r>
      <w:r>
        <w:t>программалаудың</w:t>
      </w:r>
      <w:r>
        <w:rPr>
          <w:spacing w:val="77"/>
        </w:rPr>
        <w:t xml:space="preserve"> </w:t>
      </w:r>
      <w:r>
        <w:t>жалпы</w:t>
      </w:r>
      <w:r>
        <w:rPr>
          <w:spacing w:val="76"/>
        </w:rPr>
        <w:t xml:space="preserve"> </w:t>
      </w:r>
      <w:r>
        <w:t>түрдегі</w:t>
      </w:r>
      <w:r>
        <w:rPr>
          <w:spacing w:val="74"/>
        </w:rPr>
        <w:t xml:space="preserve"> </w:t>
      </w:r>
      <w:r>
        <w:rPr>
          <w:spacing w:val="-4"/>
        </w:rPr>
        <w:t>тура</w:t>
      </w:r>
      <w:r>
        <w:tab/>
      </w:r>
      <w:r>
        <w:rPr>
          <w:spacing w:val="-2"/>
        </w:rPr>
        <w:t>есебін</w:t>
      </w:r>
    </w:p>
    <w:p w14:paraId="2067FAF4" w14:textId="77777777" w:rsidR="00C81874" w:rsidRDefault="00C81874" w:rsidP="00C81874">
      <w:pPr>
        <w:tabs>
          <w:tab w:val="left" w:pos="2902"/>
        </w:tabs>
        <w:spacing w:before="5"/>
        <w:ind w:left="22"/>
        <w:rPr>
          <w:position w:val="1"/>
          <w:sz w:val="26"/>
        </w:rPr>
      </w:pPr>
      <w:r>
        <w:rPr>
          <w:position w:val="1"/>
          <w:sz w:val="26"/>
        </w:rPr>
        <w:t>шығару</w:t>
      </w:r>
      <w:r>
        <w:rPr>
          <w:spacing w:val="57"/>
          <w:position w:val="1"/>
          <w:sz w:val="26"/>
        </w:rPr>
        <w:t xml:space="preserve"> </w:t>
      </w:r>
      <w:r>
        <w:rPr>
          <w:position w:val="1"/>
          <w:sz w:val="26"/>
        </w:rPr>
        <w:t>қажет</w:t>
      </w:r>
      <w:r>
        <w:rPr>
          <w:spacing w:val="58"/>
          <w:position w:val="1"/>
          <w:sz w:val="26"/>
        </w:rPr>
        <w:t xml:space="preserve"> </w:t>
      </w:r>
      <w:r>
        <w:rPr>
          <w:spacing w:val="-2"/>
          <w:position w:val="1"/>
          <w:sz w:val="26"/>
        </w:rPr>
        <w:t>болсын:</w:t>
      </w:r>
      <w:r>
        <w:rPr>
          <w:position w:val="1"/>
          <w:sz w:val="26"/>
        </w:rPr>
        <w:tab/>
      </w:r>
      <w:r>
        <w:rPr>
          <w:i/>
          <w:sz w:val="21"/>
        </w:rPr>
        <w:t>f</w:t>
      </w:r>
      <w:r>
        <w:rPr>
          <w:i/>
          <w:spacing w:val="-14"/>
          <w:sz w:val="21"/>
        </w:rPr>
        <w:t xml:space="preserve"> </w:t>
      </w:r>
      <w:r>
        <w:rPr>
          <w:sz w:val="21"/>
        </w:rPr>
        <w:t>(</w:t>
      </w:r>
      <w:r>
        <w:rPr>
          <w:i/>
          <w:sz w:val="21"/>
        </w:rPr>
        <w:t>x</w:t>
      </w:r>
      <w:r>
        <w:rPr>
          <w:sz w:val="21"/>
        </w:rPr>
        <w:t>)</w:t>
      </w:r>
      <w:r>
        <w:rPr>
          <w:spacing w:val="-13"/>
          <w:sz w:val="21"/>
        </w:rPr>
        <w:t xml:space="preserve"> </w:t>
      </w:r>
      <w:r>
        <w:rPr>
          <w:rFonts w:ascii="Symbol" w:hAnsi="Symbol"/>
          <w:sz w:val="21"/>
        </w:rPr>
        <w:t></w:t>
      </w:r>
      <w:r>
        <w:rPr>
          <w:spacing w:val="-13"/>
          <w:sz w:val="21"/>
        </w:rPr>
        <w:t xml:space="preserve"> </w:t>
      </w:r>
      <w:r>
        <w:rPr>
          <w:i/>
          <w:sz w:val="21"/>
        </w:rPr>
        <w:t>C</w:t>
      </w:r>
      <w:r>
        <w:rPr>
          <w:i/>
          <w:spacing w:val="-13"/>
          <w:sz w:val="21"/>
        </w:rPr>
        <w:t xml:space="preserve"> </w:t>
      </w:r>
      <w:r>
        <w:rPr>
          <w:rFonts w:ascii="Symbol" w:hAnsi="Symbol"/>
          <w:sz w:val="21"/>
        </w:rPr>
        <w:t></w:t>
      </w:r>
      <w:r>
        <w:rPr>
          <w:spacing w:val="-11"/>
          <w:sz w:val="21"/>
        </w:rPr>
        <w:t xml:space="preserve"> </w:t>
      </w:r>
      <w:r>
        <w:rPr>
          <w:i/>
          <w:sz w:val="21"/>
        </w:rPr>
        <w:t>X</w:t>
      </w:r>
      <w:r>
        <w:rPr>
          <w:i/>
          <w:spacing w:val="19"/>
          <w:sz w:val="21"/>
        </w:rPr>
        <w:t xml:space="preserve"> </w:t>
      </w:r>
      <w:r>
        <w:rPr>
          <w:rFonts w:ascii="Symbol" w:hAnsi="Symbol"/>
          <w:sz w:val="21"/>
        </w:rPr>
        <w:t></w:t>
      </w:r>
      <w:r>
        <w:rPr>
          <w:spacing w:val="-13"/>
          <w:sz w:val="21"/>
        </w:rPr>
        <w:t xml:space="preserve"> </w:t>
      </w:r>
      <w:proofErr w:type="spellStart"/>
      <w:r>
        <w:rPr>
          <w:sz w:val="21"/>
        </w:rPr>
        <w:t>inf</w:t>
      </w:r>
      <w:proofErr w:type="spellEnd"/>
      <w:r>
        <w:rPr>
          <w:spacing w:val="6"/>
          <w:sz w:val="21"/>
        </w:rPr>
        <w:t xml:space="preserve"> </w:t>
      </w:r>
      <w:r>
        <w:rPr>
          <w:position w:val="1"/>
          <w:sz w:val="26"/>
        </w:rPr>
        <w:t>,</w:t>
      </w:r>
      <w:r>
        <w:rPr>
          <w:spacing w:val="60"/>
          <w:w w:val="150"/>
          <w:position w:val="1"/>
          <w:sz w:val="26"/>
        </w:rPr>
        <w:t xml:space="preserve"> </w:t>
      </w:r>
      <w:r>
        <w:rPr>
          <w:i/>
          <w:position w:val="4"/>
          <w:sz w:val="24"/>
        </w:rPr>
        <w:t>A</w:t>
      </w:r>
      <w:r>
        <w:rPr>
          <w:i/>
          <w:spacing w:val="-39"/>
          <w:position w:val="4"/>
          <w:sz w:val="24"/>
        </w:rPr>
        <w:t xml:space="preserve"> </w:t>
      </w:r>
      <w:r>
        <w:rPr>
          <w:rFonts w:ascii="Symbol" w:hAnsi="Symbol"/>
          <w:position w:val="4"/>
          <w:sz w:val="24"/>
        </w:rPr>
        <w:t></w:t>
      </w:r>
      <w:r>
        <w:rPr>
          <w:spacing w:val="-20"/>
          <w:position w:val="4"/>
          <w:sz w:val="24"/>
        </w:rPr>
        <w:t xml:space="preserve"> </w:t>
      </w:r>
      <w:r>
        <w:rPr>
          <w:i/>
          <w:position w:val="4"/>
          <w:sz w:val="24"/>
        </w:rPr>
        <w:t xml:space="preserve">X </w:t>
      </w:r>
      <w:r>
        <w:rPr>
          <w:rFonts w:ascii="Symbol" w:hAnsi="Symbol"/>
          <w:position w:val="4"/>
          <w:sz w:val="24"/>
        </w:rPr>
        <w:t></w:t>
      </w:r>
      <w:r>
        <w:rPr>
          <w:spacing w:val="-12"/>
          <w:position w:val="4"/>
          <w:sz w:val="24"/>
        </w:rPr>
        <w:t xml:space="preserve"> </w:t>
      </w:r>
      <w:r>
        <w:rPr>
          <w:i/>
          <w:position w:val="4"/>
          <w:sz w:val="24"/>
        </w:rPr>
        <w:t>A</w:t>
      </w:r>
      <w:r>
        <w:rPr>
          <w:position w:val="-1"/>
          <w:sz w:val="14"/>
        </w:rPr>
        <w:t>0</w:t>
      </w:r>
      <w:r>
        <w:rPr>
          <w:spacing w:val="-20"/>
          <w:position w:val="-1"/>
          <w:sz w:val="14"/>
        </w:rPr>
        <w:t xml:space="preserve"> </w:t>
      </w:r>
      <w:r>
        <w:rPr>
          <w:position w:val="4"/>
          <w:sz w:val="24"/>
        </w:rPr>
        <w:t>,</w:t>
      </w:r>
      <w:r>
        <w:rPr>
          <w:spacing w:val="18"/>
          <w:position w:val="4"/>
          <w:sz w:val="24"/>
        </w:rPr>
        <w:t xml:space="preserve"> </w:t>
      </w:r>
      <w:r>
        <w:rPr>
          <w:i/>
          <w:position w:val="4"/>
          <w:sz w:val="24"/>
        </w:rPr>
        <w:t>X</w:t>
      </w:r>
      <w:r>
        <w:rPr>
          <w:i/>
          <w:spacing w:val="-3"/>
          <w:position w:val="4"/>
          <w:sz w:val="24"/>
        </w:rPr>
        <w:t xml:space="preserve"> </w:t>
      </w:r>
      <w:r>
        <w:rPr>
          <w:rFonts w:ascii="Symbol" w:hAnsi="Symbol"/>
          <w:position w:val="4"/>
          <w:sz w:val="24"/>
        </w:rPr>
        <w:t></w:t>
      </w:r>
      <w:r>
        <w:rPr>
          <w:spacing w:val="-21"/>
          <w:position w:val="4"/>
          <w:sz w:val="24"/>
        </w:rPr>
        <w:t xml:space="preserve"> </w:t>
      </w:r>
      <w:r>
        <w:rPr>
          <w:position w:val="4"/>
          <w:sz w:val="24"/>
        </w:rPr>
        <w:t>0</w:t>
      </w:r>
      <w:r>
        <w:rPr>
          <w:spacing w:val="-18"/>
          <w:position w:val="4"/>
          <w:sz w:val="24"/>
        </w:rPr>
        <w:t xml:space="preserve"> </w:t>
      </w:r>
      <w:r>
        <w:rPr>
          <w:position w:val="1"/>
          <w:sz w:val="26"/>
        </w:rPr>
        <w:t>.</w:t>
      </w:r>
      <w:r>
        <w:rPr>
          <w:spacing w:val="49"/>
          <w:position w:val="1"/>
          <w:sz w:val="26"/>
        </w:rPr>
        <w:t xml:space="preserve"> </w:t>
      </w:r>
      <w:r>
        <w:rPr>
          <w:position w:val="1"/>
          <w:sz w:val="26"/>
        </w:rPr>
        <w:t>Онда</w:t>
      </w:r>
      <w:r>
        <w:rPr>
          <w:spacing w:val="48"/>
          <w:position w:val="1"/>
          <w:sz w:val="26"/>
        </w:rPr>
        <w:t xml:space="preserve"> </w:t>
      </w:r>
      <w:r>
        <w:rPr>
          <w:position w:val="1"/>
          <w:sz w:val="26"/>
        </w:rPr>
        <w:t>түйіндес</w:t>
      </w:r>
      <w:r>
        <w:rPr>
          <w:spacing w:val="50"/>
          <w:position w:val="1"/>
          <w:sz w:val="26"/>
        </w:rPr>
        <w:t xml:space="preserve"> </w:t>
      </w:r>
      <w:r>
        <w:rPr>
          <w:spacing w:val="-4"/>
          <w:position w:val="1"/>
          <w:sz w:val="26"/>
        </w:rPr>
        <w:t>есеп</w:t>
      </w:r>
    </w:p>
    <w:p w14:paraId="50133942" w14:textId="77777777" w:rsidR="00C81874" w:rsidRDefault="00C81874" w:rsidP="00C81874">
      <w:pPr>
        <w:spacing w:before="12" w:line="238" w:lineRule="exact"/>
        <w:ind w:left="69"/>
        <w:rPr>
          <w:sz w:val="26"/>
        </w:rPr>
      </w:pPr>
      <w:r>
        <w:rPr>
          <w:i/>
          <w:w w:val="95"/>
          <w:position w:val="3"/>
          <w:sz w:val="24"/>
        </w:rPr>
        <w:t>g</w:t>
      </w:r>
      <w:r>
        <w:rPr>
          <w:w w:val="95"/>
          <w:position w:val="3"/>
          <w:sz w:val="24"/>
        </w:rPr>
        <w:t>(</w:t>
      </w:r>
      <w:r>
        <w:rPr>
          <w:spacing w:val="-36"/>
          <w:w w:val="95"/>
          <w:position w:val="3"/>
          <w:sz w:val="24"/>
        </w:rPr>
        <w:t xml:space="preserve"> </w:t>
      </w:r>
      <w:r>
        <w:rPr>
          <w:i/>
          <w:w w:val="95"/>
          <w:position w:val="3"/>
          <w:sz w:val="24"/>
        </w:rPr>
        <w:t>y</w:t>
      </w:r>
      <w:r>
        <w:rPr>
          <w:w w:val="95"/>
          <w:position w:val="3"/>
          <w:sz w:val="24"/>
        </w:rPr>
        <w:t>)</w:t>
      </w:r>
      <w:r>
        <w:rPr>
          <w:spacing w:val="-14"/>
          <w:w w:val="95"/>
          <w:position w:val="3"/>
          <w:sz w:val="24"/>
        </w:rPr>
        <w:t xml:space="preserve"> </w:t>
      </w:r>
      <w:r>
        <w:rPr>
          <w:rFonts w:ascii="Symbol" w:hAnsi="Symbol"/>
          <w:w w:val="95"/>
          <w:position w:val="3"/>
          <w:sz w:val="24"/>
        </w:rPr>
        <w:t></w:t>
      </w:r>
      <w:r>
        <w:rPr>
          <w:spacing w:val="-25"/>
          <w:w w:val="95"/>
          <w:position w:val="3"/>
          <w:sz w:val="24"/>
        </w:rPr>
        <w:t xml:space="preserve"> </w:t>
      </w:r>
      <w:r>
        <w:rPr>
          <w:i/>
          <w:w w:val="95"/>
          <w:position w:val="3"/>
          <w:sz w:val="24"/>
        </w:rPr>
        <w:t>Y</w:t>
      </w:r>
      <w:r>
        <w:rPr>
          <w:i/>
          <w:spacing w:val="-12"/>
          <w:w w:val="95"/>
          <w:position w:val="3"/>
          <w:sz w:val="24"/>
        </w:rPr>
        <w:t xml:space="preserve"> </w:t>
      </w:r>
      <w:r>
        <w:rPr>
          <w:rFonts w:ascii="Symbol" w:hAnsi="Symbol"/>
          <w:w w:val="95"/>
          <w:position w:val="3"/>
          <w:sz w:val="24"/>
        </w:rPr>
        <w:t></w:t>
      </w:r>
      <w:r>
        <w:rPr>
          <w:spacing w:val="-15"/>
          <w:w w:val="95"/>
          <w:position w:val="3"/>
          <w:sz w:val="24"/>
        </w:rPr>
        <w:t xml:space="preserve"> </w:t>
      </w:r>
      <w:r>
        <w:rPr>
          <w:i/>
          <w:w w:val="95"/>
          <w:position w:val="3"/>
          <w:sz w:val="24"/>
        </w:rPr>
        <w:t>A</w:t>
      </w:r>
      <w:r>
        <w:rPr>
          <w:i/>
          <w:spacing w:val="-1"/>
          <w:position w:val="3"/>
          <w:sz w:val="24"/>
        </w:rPr>
        <w:t xml:space="preserve"> </w:t>
      </w:r>
      <w:r>
        <w:rPr>
          <w:rFonts w:ascii="Symbol" w:hAnsi="Symbol"/>
          <w:w w:val="95"/>
          <w:position w:val="3"/>
          <w:sz w:val="24"/>
        </w:rPr>
        <w:t></w:t>
      </w:r>
      <w:r>
        <w:rPr>
          <w:spacing w:val="-22"/>
          <w:w w:val="95"/>
          <w:position w:val="3"/>
          <w:sz w:val="24"/>
        </w:rPr>
        <w:t xml:space="preserve"> </w:t>
      </w:r>
      <w:proofErr w:type="spellStart"/>
      <w:r>
        <w:rPr>
          <w:w w:val="95"/>
          <w:position w:val="3"/>
          <w:sz w:val="24"/>
        </w:rPr>
        <w:t>sup</w:t>
      </w:r>
      <w:proofErr w:type="spellEnd"/>
      <w:r>
        <w:rPr>
          <w:w w:val="95"/>
          <w:position w:val="3"/>
          <w:sz w:val="24"/>
        </w:rPr>
        <w:t>,</w:t>
      </w:r>
      <w:r>
        <w:rPr>
          <w:spacing w:val="35"/>
          <w:position w:val="3"/>
          <w:sz w:val="24"/>
        </w:rPr>
        <w:t xml:space="preserve"> </w:t>
      </w:r>
      <w:r>
        <w:rPr>
          <w:i/>
          <w:w w:val="95"/>
          <w:sz w:val="24"/>
        </w:rPr>
        <w:t>Y</w:t>
      </w:r>
      <w:r>
        <w:rPr>
          <w:i/>
          <w:spacing w:val="-12"/>
          <w:w w:val="95"/>
          <w:sz w:val="24"/>
        </w:rPr>
        <w:t xml:space="preserve"> </w:t>
      </w:r>
      <w:r>
        <w:rPr>
          <w:rFonts w:ascii="Symbol" w:hAnsi="Symbol"/>
          <w:w w:val="95"/>
          <w:sz w:val="24"/>
        </w:rPr>
        <w:t></w:t>
      </w:r>
      <w:r>
        <w:rPr>
          <w:spacing w:val="-12"/>
          <w:w w:val="95"/>
          <w:sz w:val="24"/>
        </w:rPr>
        <w:t xml:space="preserve"> </w:t>
      </w:r>
      <w:r>
        <w:rPr>
          <w:i/>
          <w:w w:val="95"/>
          <w:sz w:val="24"/>
        </w:rPr>
        <w:t>A</w:t>
      </w:r>
      <w:r>
        <w:rPr>
          <w:i/>
          <w:spacing w:val="-17"/>
          <w:w w:val="95"/>
          <w:sz w:val="24"/>
        </w:rPr>
        <w:t xml:space="preserve"> </w:t>
      </w:r>
      <w:r>
        <w:rPr>
          <w:rFonts w:ascii="Symbol" w:hAnsi="Symbol"/>
          <w:w w:val="95"/>
          <w:sz w:val="24"/>
        </w:rPr>
        <w:t></w:t>
      </w:r>
      <w:r>
        <w:rPr>
          <w:spacing w:val="-14"/>
          <w:w w:val="95"/>
          <w:sz w:val="24"/>
        </w:rPr>
        <w:t xml:space="preserve"> </w:t>
      </w:r>
      <w:r>
        <w:rPr>
          <w:i/>
          <w:w w:val="95"/>
          <w:sz w:val="24"/>
        </w:rPr>
        <w:t>C</w:t>
      </w:r>
      <w:r>
        <w:rPr>
          <w:i/>
          <w:spacing w:val="-12"/>
          <w:w w:val="95"/>
          <w:sz w:val="24"/>
        </w:rPr>
        <w:t xml:space="preserve"> </w:t>
      </w:r>
      <w:r>
        <w:rPr>
          <w:w w:val="95"/>
          <w:sz w:val="26"/>
        </w:rPr>
        <w:t>.</w:t>
      </w:r>
      <w:r>
        <w:rPr>
          <w:spacing w:val="-10"/>
          <w:w w:val="95"/>
          <w:sz w:val="26"/>
        </w:rPr>
        <w:t xml:space="preserve"> </w:t>
      </w:r>
      <w:r>
        <w:rPr>
          <w:w w:val="95"/>
          <w:sz w:val="26"/>
        </w:rPr>
        <w:t>Енді</w:t>
      </w:r>
      <w:r>
        <w:rPr>
          <w:spacing w:val="25"/>
          <w:sz w:val="26"/>
        </w:rPr>
        <w:t xml:space="preserve"> </w:t>
      </w:r>
      <w:r>
        <w:rPr>
          <w:i/>
          <w:w w:val="95"/>
          <w:position w:val="2"/>
          <w:sz w:val="25"/>
        </w:rPr>
        <w:t>X</w:t>
      </w:r>
      <w:r>
        <w:rPr>
          <w:i/>
          <w:spacing w:val="-4"/>
          <w:w w:val="95"/>
          <w:position w:val="2"/>
          <w:sz w:val="25"/>
        </w:rPr>
        <w:t xml:space="preserve"> </w:t>
      </w:r>
      <w:r>
        <w:rPr>
          <w:rFonts w:ascii="Symbol" w:hAnsi="Symbol"/>
          <w:w w:val="95"/>
          <w:position w:val="2"/>
          <w:sz w:val="25"/>
        </w:rPr>
        <w:t></w:t>
      </w:r>
      <w:r>
        <w:rPr>
          <w:spacing w:val="-13"/>
          <w:w w:val="95"/>
          <w:position w:val="2"/>
          <w:sz w:val="25"/>
        </w:rPr>
        <w:t xml:space="preserve"> </w:t>
      </w:r>
      <w:r>
        <w:rPr>
          <w:i/>
          <w:w w:val="95"/>
          <w:position w:val="2"/>
          <w:sz w:val="25"/>
        </w:rPr>
        <w:t>D</w:t>
      </w:r>
      <w:r>
        <w:rPr>
          <w:rFonts w:ascii="Symbol" w:hAnsi="Symbol"/>
          <w:w w:val="95"/>
          <w:position w:val="2"/>
          <w:sz w:val="25"/>
          <w:vertAlign w:val="superscript"/>
        </w:rPr>
        <w:t></w:t>
      </w:r>
      <w:r>
        <w:rPr>
          <w:w w:val="95"/>
          <w:position w:val="2"/>
          <w:sz w:val="25"/>
          <w:vertAlign w:val="superscript"/>
        </w:rPr>
        <w:t>1</w:t>
      </w:r>
      <w:r>
        <w:rPr>
          <w:spacing w:val="-14"/>
          <w:w w:val="95"/>
          <w:position w:val="2"/>
          <w:sz w:val="25"/>
        </w:rPr>
        <w:t xml:space="preserve"> </w:t>
      </w:r>
      <w:r>
        <w:rPr>
          <w:rFonts w:ascii="Symbol" w:hAnsi="Symbol"/>
          <w:w w:val="95"/>
          <w:position w:val="2"/>
          <w:sz w:val="25"/>
        </w:rPr>
        <w:t></w:t>
      </w:r>
      <w:r>
        <w:rPr>
          <w:spacing w:val="-12"/>
          <w:w w:val="95"/>
          <w:position w:val="2"/>
          <w:sz w:val="25"/>
        </w:rPr>
        <w:t xml:space="preserve"> </w:t>
      </w:r>
      <w:r>
        <w:rPr>
          <w:i/>
          <w:w w:val="95"/>
          <w:position w:val="2"/>
          <w:sz w:val="25"/>
        </w:rPr>
        <w:t>A</w:t>
      </w:r>
      <w:r>
        <w:rPr>
          <w:i/>
          <w:spacing w:val="15"/>
          <w:position w:val="2"/>
          <w:sz w:val="25"/>
        </w:rPr>
        <w:t xml:space="preserve"> </w:t>
      </w:r>
      <w:r>
        <w:rPr>
          <w:rFonts w:ascii="Symbol" w:hAnsi="Symbol"/>
          <w:w w:val="95"/>
          <w:position w:val="2"/>
          <w:sz w:val="25"/>
        </w:rPr>
        <w:t></w:t>
      </w:r>
      <w:r>
        <w:rPr>
          <w:spacing w:val="-17"/>
          <w:w w:val="95"/>
          <w:position w:val="2"/>
          <w:sz w:val="25"/>
        </w:rPr>
        <w:t xml:space="preserve"> </w:t>
      </w:r>
      <w:r>
        <w:rPr>
          <w:rFonts w:ascii="Symbol" w:hAnsi="Symbol"/>
          <w:w w:val="95"/>
          <w:sz w:val="33"/>
        </w:rPr>
        <w:t></w:t>
      </w:r>
      <w:r>
        <w:rPr>
          <w:spacing w:val="-49"/>
          <w:w w:val="95"/>
          <w:sz w:val="33"/>
        </w:rPr>
        <w:t xml:space="preserve"> </w:t>
      </w:r>
      <w:r>
        <w:rPr>
          <w:i/>
          <w:w w:val="95"/>
          <w:position w:val="2"/>
          <w:sz w:val="25"/>
        </w:rPr>
        <w:t>x</w:t>
      </w:r>
      <w:r>
        <w:rPr>
          <w:i/>
          <w:spacing w:val="-9"/>
          <w:w w:val="95"/>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8"/>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8"/>
          <w:w w:val="95"/>
          <w:position w:val="2"/>
          <w:sz w:val="25"/>
        </w:rPr>
        <w:t xml:space="preserve"> </w:t>
      </w:r>
      <w:r>
        <w:rPr>
          <w:w w:val="95"/>
          <w:position w:val="2"/>
          <w:sz w:val="25"/>
        </w:rPr>
        <w:t>,...,</w:t>
      </w:r>
      <w:r>
        <w:rPr>
          <w:spacing w:val="-26"/>
          <w:w w:val="95"/>
          <w:position w:val="2"/>
          <w:sz w:val="25"/>
        </w:rPr>
        <w:t xml:space="preserve"> </w:t>
      </w:r>
      <w:r>
        <w:rPr>
          <w:i/>
          <w:w w:val="95"/>
          <w:position w:val="2"/>
          <w:sz w:val="25"/>
        </w:rPr>
        <w:t>x</w:t>
      </w:r>
      <w:r>
        <w:rPr>
          <w:i/>
          <w:spacing w:val="44"/>
          <w:position w:val="2"/>
          <w:sz w:val="25"/>
        </w:rPr>
        <w:t xml:space="preserve"> </w:t>
      </w:r>
      <w:r>
        <w:rPr>
          <w:rFonts w:ascii="Symbol" w:hAnsi="Symbol"/>
          <w:w w:val="95"/>
          <w:sz w:val="33"/>
        </w:rPr>
        <w:t></w:t>
      </w:r>
      <w:r>
        <w:rPr>
          <w:spacing w:val="12"/>
          <w:sz w:val="33"/>
        </w:rPr>
        <w:t xml:space="preserve"> </w:t>
      </w:r>
      <w:r>
        <w:rPr>
          <w:w w:val="95"/>
          <w:sz w:val="26"/>
        </w:rPr>
        <w:t>векторының</w:t>
      </w:r>
      <w:r>
        <w:rPr>
          <w:spacing w:val="2"/>
          <w:sz w:val="26"/>
        </w:rPr>
        <w:t xml:space="preserve"> </w:t>
      </w:r>
      <w:r>
        <w:rPr>
          <w:spacing w:val="-2"/>
          <w:w w:val="95"/>
          <w:sz w:val="26"/>
        </w:rPr>
        <w:t>кемінде</w:t>
      </w:r>
    </w:p>
    <w:p w14:paraId="0C8871EB" w14:textId="77777777" w:rsidR="00C81874" w:rsidRDefault="00C81874" w:rsidP="00C81874">
      <w:pPr>
        <w:tabs>
          <w:tab w:val="left" w:pos="4289"/>
          <w:tab w:val="left" w:pos="4783"/>
          <w:tab w:val="left" w:pos="5051"/>
          <w:tab w:val="left" w:pos="5560"/>
          <w:tab w:val="left" w:pos="6052"/>
        </w:tabs>
        <w:spacing w:line="174" w:lineRule="exact"/>
        <w:ind w:left="910"/>
        <w:rPr>
          <w:i/>
          <w:sz w:val="15"/>
        </w:rPr>
      </w:pPr>
      <w:r>
        <w:rPr>
          <w:spacing w:val="-10"/>
          <w:w w:val="95"/>
          <w:position w:val="2"/>
          <w:sz w:val="14"/>
        </w:rPr>
        <w:t>0</w:t>
      </w:r>
      <w:r>
        <w:rPr>
          <w:position w:val="2"/>
          <w:sz w:val="14"/>
        </w:rPr>
        <w:tab/>
      </w:r>
      <w:r>
        <w:rPr>
          <w:spacing w:val="-10"/>
          <w:w w:val="95"/>
          <w:sz w:val="15"/>
        </w:rPr>
        <w:t>0</w:t>
      </w:r>
      <w:r>
        <w:rPr>
          <w:sz w:val="15"/>
        </w:rPr>
        <w:tab/>
      </w:r>
      <w:r>
        <w:rPr>
          <w:spacing w:val="-10"/>
          <w:w w:val="95"/>
          <w:sz w:val="15"/>
        </w:rPr>
        <w:t>1</w:t>
      </w:r>
      <w:r>
        <w:rPr>
          <w:sz w:val="15"/>
        </w:rPr>
        <w:tab/>
      </w:r>
      <w:r>
        <w:rPr>
          <w:spacing w:val="-10"/>
          <w:w w:val="95"/>
          <w:sz w:val="15"/>
        </w:rPr>
        <w:t>2</w:t>
      </w:r>
      <w:r>
        <w:rPr>
          <w:sz w:val="15"/>
        </w:rPr>
        <w:tab/>
      </w:r>
      <w:r>
        <w:rPr>
          <w:i/>
          <w:spacing w:val="-10"/>
          <w:w w:val="95"/>
          <w:sz w:val="15"/>
        </w:rPr>
        <w:t>l</w:t>
      </w:r>
      <w:r>
        <w:rPr>
          <w:i/>
          <w:sz w:val="15"/>
        </w:rPr>
        <w:tab/>
      </w:r>
      <w:r>
        <w:rPr>
          <w:i/>
          <w:spacing w:val="-10"/>
          <w:w w:val="95"/>
          <w:sz w:val="15"/>
        </w:rPr>
        <w:t>m</w:t>
      </w:r>
    </w:p>
    <w:p w14:paraId="69870F26" w14:textId="77777777" w:rsidR="00C81874" w:rsidRDefault="00C81874" w:rsidP="00C81874">
      <w:pPr>
        <w:pStyle w:val="a3"/>
        <w:tabs>
          <w:tab w:val="left" w:pos="6335"/>
        </w:tabs>
        <w:spacing w:before="41"/>
        <w:ind w:left="22"/>
      </w:pPr>
      <w:r>
        <w:t>бір</w:t>
      </w:r>
      <w:r>
        <w:rPr>
          <w:spacing w:val="51"/>
        </w:rPr>
        <w:t xml:space="preserve"> </w:t>
      </w:r>
      <w:r>
        <w:t>компоненті</w:t>
      </w:r>
      <w:r>
        <w:rPr>
          <w:spacing w:val="62"/>
        </w:rPr>
        <w:t xml:space="preserve"> </w:t>
      </w:r>
      <w:r>
        <w:t>теріс</w:t>
      </w:r>
      <w:r>
        <w:rPr>
          <w:spacing w:val="64"/>
        </w:rPr>
        <w:t xml:space="preserve"> </w:t>
      </w:r>
      <w:r>
        <w:t>(мысалы</w:t>
      </w:r>
      <w:r>
        <w:rPr>
          <w:spacing w:val="75"/>
          <w:w w:val="150"/>
        </w:rPr>
        <w:t xml:space="preserve"> </w:t>
      </w:r>
      <w:r>
        <w:rPr>
          <w:i/>
          <w:position w:val="3"/>
          <w:sz w:val="29"/>
        </w:rPr>
        <w:t>x</w:t>
      </w:r>
      <w:r>
        <w:rPr>
          <w:i/>
          <w:position w:val="-3"/>
          <w:sz w:val="16"/>
        </w:rPr>
        <w:t>l</w:t>
      </w:r>
      <w:r>
        <w:rPr>
          <w:i/>
          <w:spacing w:val="27"/>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42"/>
          <w:position w:val="3"/>
          <w:sz w:val="29"/>
        </w:rPr>
        <w:t xml:space="preserve"> </w:t>
      </w:r>
      <w:r>
        <w:t>),</w:t>
      </w:r>
      <w:r>
        <w:rPr>
          <w:spacing w:val="62"/>
        </w:rPr>
        <w:t xml:space="preserve"> </w:t>
      </w:r>
      <w:r>
        <w:t>бірақ</w:t>
      </w:r>
      <w:r>
        <w:rPr>
          <w:spacing w:val="62"/>
        </w:rPr>
        <w:t xml:space="preserve"> </w:t>
      </w:r>
      <w:r>
        <w:rPr>
          <w:spacing w:val="-2"/>
        </w:rPr>
        <w:t>барлық</w:t>
      </w:r>
      <w:r>
        <w:tab/>
      </w:r>
      <w:r>
        <w:rPr>
          <w:i/>
          <w:position w:val="2"/>
          <w:sz w:val="25"/>
        </w:rPr>
        <w:t>A</w:t>
      </w:r>
      <w:r>
        <w:rPr>
          <w:i/>
          <w:position w:val="-3"/>
          <w:sz w:val="15"/>
        </w:rPr>
        <w:t>j</w:t>
      </w:r>
      <w:r>
        <w:rPr>
          <w:i/>
          <w:spacing w:val="53"/>
          <w:position w:val="-3"/>
          <w:sz w:val="15"/>
        </w:rPr>
        <w:t xml:space="preserve">  </w:t>
      </w:r>
      <w:r>
        <w:t>векторлары</w:t>
      </w:r>
      <w:r>
        <w:rPr>
          <w:spacing w:val="73"/>
        </w:rPr>
        <w:t xml:space="preserve"> </w:t>
      </w:r>
      <w:r>
        <w:rPr>
          <w:spacing w:val="-4"/>
        </w:rPr>
        <w:t>үшін</w:t>
      </w:r>
    </w:p>
    <w:p w14:paraId="7D5D0948" w14:textId="77777777" w:rsidR="00C81874" w:rsidRDefault="00C81874" w:rsidP="00C81874">
      <w:pPr>
        <w:pStyle w:val="a3"/>
        <w:sectPr w:rsidR="00C81874" w:rsidSect="00C81874">
          <w:pgSz w:w="11910" w:h="16840"/>
          <w:pgMar w:top="1340" w:right="992" w:bottom="1240" w:left="1417" w:header="0" w:footer="1055" w:gutter="0"/>
          <w:cols w:space="720"/>
        </w:sectPr>
      </w:pPr>
    </w:p>
    <w:p w14:paraId="7539FF3F" w14:textId="77777777" w:rsidR="00C81874" w:rsidRDefault="00C81874" w:rsidP="00C81874">
      <w:pPr>
        <w:spacing w:before="110"/>
        <w:ind w:left="62"/>
        <w:rPr>
          <w:sz w:val="25"/>
        </w:rPr>
      </w:pPr>
      <w:r>
        <w:rPr>
          <w:i/>
          <w:w w:val="90"/>
          <w:sz w:val="25"/>
        </w:rPr>
        <w:t>Z</w:t>
      </w:r>
      <w:r>
        <w:rPr>
          <w:i/>
          <w:spacing w:val="-23"/>
          <w:w w:val="90"/>
          <w:sz w:val="25"/>
        </w:rPr>
        <w:t xml:space="preserve"> </w:t>
      </w:r>
      <w:r>
        <w:rPr>
          <w:i/>
          <w:w w:val="90"/>
          <w:position w:val="-6"/>
          <w:sz w:val="15"/>
        </w:rPr>
        <w:t>j</w:t>
      </w:r>
      <w:r>
        <w:rPr>
          <w:i/>
          <w:spacing w:val="7"/>
          <w:position w:val="-6"/>
          <w:sz w:val="15"/>
        </w:rPr>
        <w:t xml:space="preserve"> </w:t>
      </w:r>
      <w:r>
        <w:rPr>
          <w:rFonts w:ascii="Symbol" w:hAnsi="Symbol"/>
          <w:w w:val="90"/>
          <w:sz w:val="25"/>
        </w:rPr>
        <w:t></w:t>
      </w:r>
      <w:r>
        <w:rPr>
          <w:spacing w:val="-23"/>
          <w:w w:val="90"/>
          <w:sz w:val="25"/>
        </w:rPr>
        <w:t xml:space="preserve"> </w:t>
      </w:r>
      <w:r>
        <w:rPr>
          <w:i/>
          <w:w w:val="90"/>
          <w:sz w:val="25"/>
        </w:rPr>
        <w:t>C</w:t>
      </w:r>
      <w:r>
        <w:rPr>
          <w:i/>
          <w:spacing w:val="-33"/>
          <w:w w:val="90"/>
          <w:sz w:val="25"/>
        </w:rPr>
        <w:t xml:space="preserve"> </w:t>
      </w:r>
      <w:r>
        <w:rPr>
          <w:i/>
          <w:w w:val="90"/>
          <w:position w:val="-6"/>
          <w:sz w:val="15"/>
        </w:rPr>
        <w:t>j</w:t>
      </w:r>
      <w:r>
        <w:rPr>
          <w:i/>
          <w:spacing w:val="16"/>
          <w:position w:val="-6"/>
          <w:sz w:val="15"/>
        </w:rPr>
        <w:t xml:space="preserve"> </w:t>
      </w:r>
      <w:r>
        <w:rPr>
          <w:rFonts w:ascii="Symbol" w:hAnsi="Symbol"/>
          <w:w w:val="90"/>
          <w:sz w:val="25"/>
        </w:rPr>
        <w:t></w:t>
      </w:r>
      <w:r>
        <w:rPr>
          <w:spacing w:val="-13"/>
          <w:w w:val="90"/>
          <w:sz w:val="25"/>
        </w:rPr>
        <w:t xml:space="preserve"> </w:t>
      </w:r>
      <w:r>
        <w:rPr>
          <w:spacing w:val="-10"/>
          <w:w w:val="90"/>
          <w:sz w:val="25"/>
        </w:rPr>
        <w:t>0</w:t>
      </w:r>
    </w:p>
    <w:p w14:paraId="4D0209E6" w14:textId="77777777" w:rsidR="00C81874" w:rsidRDefault="00C81874" w:rsidP="00C81874">
      <w:pPr>
        <w:spacing w:before="1" w:after="25"/>
        <w:rPr>
          <w:sz w:val="9"/>
        </w:rPr>
      </w:pPr>
      <w:r>
        <w:br w:type="column"/>
      </w:r>
    </w:p>
    <w:p w14:paraId="624299B0" w14:textId="77777777" w:rsidR="00C81874" w:rsidRDefault="00C81874" w:rsidP="00C81874">
      <w:pPr>
        <w:pStyle w:val="a3"/>
        <w:spacing w:line="20" w:lineRule="exact"/>
        <w:ind w:left="563"/>
        <w:rPr>
          <w:sz w:val="2"/>
        </w:rPr>
      </w:pPr>
      <w:r>
        <w:rPr>
          <w:noProof/>
          <w:sz w:val="2"/>
        </w:rPr>
        <mc:AlternateContent>
          <mc:Choice Requires="wpg">
            <w:drawing>
              <wp:inline distT="0" distB="0" distL="0" distR="0" wp14:anchorId="13120DB1" wp14:editId="36A401C3">
                <wp:extent cx="172720" cy="8255"/>
                <wp:effectExtent l="9525" t="0" r="0" b="1269"/>
                <wp:docPr id="19441064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8255"/>
                          <a:chOff x="0" y="0"/>
                          <a:chExt cx="172720" cy="8255"/>
                        </a:xfrm>
                      </wpg:grpSpPr>
                      <wps:wsp>
                        <wps:cNvPr id="1108339598" name="Graphic 82"/>
                        <wps:cNvSpPr/>
                        <wps:spPr>
                          <a:xfrm>
                            <a:off x="0" y="3935"/>
                            <a:ext cx="172720" cy="1270"/>
                          </a:xfrm>
                          <a:custGeom>
                            <a:avLst/>
                            <a:gdLst/>
                            <a:ahLst/>
                            <a:cxnLst/>
                            <a:rect l="l" t="t" r="r" b="b"/>
                            <a:pathLst>
                              <a:path w="172720">
                                <a:moveTo>
                                  <a:pt x="0" y="0"/>
                                </a:moveTo>
                                <a:lnTo>
                                  <a:pt x="172576" y="0"/>
                                </a:lnTo>
                              </a:path>
                            </a:pathLst>
                          </a:custGeom>
                          <a:ln w="787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F9688A" id="Group 81" o:spid="_x0000_s1026" style="width:13.6pt;height:.65pt;mso-position-horizontal-relative:char;mso-position-vertical-relative:line" coordsize="17272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">
                <v:shape id="Graphic 82" o:spid="_x0000_s1027" style="position:absolute;top:3935;width:172720;height:1270;visibility:visible;mso-wrap-style:square;v-text-anchor:top" coordsize="172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" path="m,l172576,e" filled="f" strokeweight=".21864mm">
                  <v:path arrowok="t"/>
                </v:shape>
                <w10:anchorlock/>
              </v:group>
            </w:pict>
          </mc:Fallback>
        </mc:AlternateContent>
      </w:r>
    </w:p>
    <w:p w14:paraId="300EECAD" w14:textId="77777777" w:rsidR="00C81874" w:rsidRDefault="00C81874" w:rsidP="00C81874">
      <w:pPr>
        <w:ind w:left="62"/>
        <w:rPr>
          <w:sz w:val="26"/>
        </w:rPr>
      </w:pPr>
      <w:r>
        <w:rPr>
          <w:sz w:val="26"/>
        </w:rPr>
        <w:t>(</w:t>
      </w:r>
      <w:r>
        <w:rPr>
          <w:spacing w:val="6"/>
          <w:sz w:val="26"/>
        </w:rPr>
        <w:t xml:space="preserve"> </w:t>
      </w:r>
      <w:r>
        <w:rPr>
          <w:i/>
          <w:position w:val="1"/>
          <w:sz w:val="25"/>
        </w:rPr>
        <w:t>j</w:t>
      </w:r>
      <w:r>
        <w:rPr>
          <w:i/>
          <w:spacing w:val="-5"/>
          <w:position w:val="1"/>
          <w:sz w:val="25"/>
        </w:rPr>
        <w:t xml:space="preserve"> </w:t>
      </w:r>
      <w:r>
        <w:rPr>
          <w:rFonts w:ascii="Symbol" w:hAnsi="Symbol"/>
          <w:position w:val="1"/>
          <w:sz w:val="25"/>
        </w:rPr>
        <w:t></w:t>
      </w:r>
      <w:r>
        <w:rPr>
          <w:spacing w:val="-35"/>
          <w:position w:val="1"/>
          <w:sz w:val="25"/>
        </w:rPr>
        <w:t xml:space="preserve"> </w:t>
      </w:r>
      <w:r>
        <w:rPr>
          <w:position w:val="1"/>
          <w:sz w:val="25"/>
        </w:rPr>
        <w:t>1,</w:t>
      </w:r>
      <w:r>
        <w:rPr>
          <w:spacing w:val="-37"/>
          <w:position w:val="1"/>
          <w:sz w:val="25"/>
        </w:rPr>
        <w:t xml:space="preserve"> </w:t>
      </w:r>
      <w:r>
        <w:rPr>
          <w:i/>
          <w:position w:val="1"/>
          <w:sz w:val="25"/>
        </w:rPr>
        <w:t>n</w:t>
      </w:r>
      <w:r>
        <w:rPr>
          <w:i/>
          <w:spacing w:val="-20"/>
          <w:position w:val="1"/>
          <w:sz w:val="25"/>
        </w:rPr>
        <w:t xml:space="preserve"> </w:t>
      </w:r>
      <w:r>
        <w:rPr>
          <w:sz w:val="26"/>
        </w:rPr>
        <w:t>)</w:t>
      </w:r>
      <w:r>
        <w:rPr>
          <w:spacing w:val="76"/>
          <w:sz w:val="26"/>
        </w:rPr>
        <w:t xml:space="preserve"> </w:t>
      </w:r>
      <w:r>
        <w:rPr>
          <w:sz w:val="26"/>
        </w:rPr>
        <w:t>қатынасы</w:t>
      </w:r>
      <w:r>
        <w:rPr>
          <w:spacing w:val="79"/>
          <w:sz w:val="26"/>
        </w:rPr>
        <w:t xml:space="preserve"> </w:t>
      </w:r>
      <w:r>
        <w:rPr>
          <w:spacing w:val="-2"/>
          <w:sz w:val="26"/>
        </w:rPr>
        <w:t>орындалатын,</w:t>
      </w:r>
    </w:p>
    <w:p w14:paraId="479A665D" w14:textId="77777777" w:rsidR="00C81874" w:rsidRDefault="00C81874" w:rsidP="00C81874">
      <w:pPr>
        <w:spacing w:before="52"/>
        <w:ind w:left="62"/>
        <w:rPr>
          <w:sz w:val="26"/>
        </w:rPr>
      </w:pPr>
      <w:r>
        <w:br w:type="column"/>
      </w:r>
      <w:r>
        <w:rPr>
          <w:i/>
          <w:w w:val="80"/>
          <w:position w:val="2"/>
          <w:sz w:val="25"/>
        </w:rPr>
        <w:t>D</w:t>
      </w:r>
      <w:r>
        <w:rPr>
          <w:i/>
          <w:spacing w:val="-9"/>
          <w:position w:val="2"/>
          <w:sz w:val="25"/>
        </w:rPr>
        <w:t xml:space="preserve"> </w:t>
      </w:r>
      <w:r>
        <w:rPr>
          <w:rFonts w:ascii="Symbol" w:hAnsi="Symbol"/>
          <w:w w:val="80"/>
          <w:position w:val="2"/>
          <w:sz w:val="25"/>
        </w:rPr>
        <w:t></w:t>
      </w:r>
      <w:r>
        <w:rPr>
          <w:spacing w:val="-7"/>
          <w:w w:val="80"/>
          <w:position w:val="2"/>
          <w:sz w:val="25"/>
        </w:rPr>
        <w:t xml:space="preserve"> </w:t>
      </w:r>
      <w:r>
        <w:rPr>
          <w:rFonts w:ascii="Symbol" w:hAnsi="Symbol"/>
          <w:w w:val="80"/>
          <w:sz w:val="33"/>
        </w:rPr>
        <w:t></w:t>
      </w:r>
      <w:r>
        <w:rPr>
          <w:spacing w:val="-29"/>
          <w:w w:val="80"/>
          <w:sz w:val="33"/>
        </w:rPr>
        <w:t xml:space="preserve"> </w:t>
      </w:r>
      <w:r>
        <w:rPr>
          <w:i/>
          <w:w w:val="80"/>
          <w:position w:val="2"/>
          <w:sz w:val="25"/>
        </w:rPr>
        <w:t>A</w:t>
      </w:r>
      <w:r>
        <w:rPr>
          <w:w w:val="80"/>
          <w:position w:val="2"/>
          <w:sz w:val="25"/>
          <w:vertAlign w:val="subscript"/>
        </w:rPr>
        <w:t>1</w:t>
      </w:r>
      <w:r>
        <w:rPr>
          <w:w w:val="80"/>
          <w:position w:val="2"/>
          <w:sz w:val="25"/>
        </w:rPr>
        <w:t>,</w:t>
      </w:r>
      <w:r>
        <w:rPr>
          <w:spacing w:val="-9"/>
          <w:w w:val="80"/>
          <w:position w:val="2"/>
          <w:sz w:val="25"/>
        </w:rPr>
        <w:t xml:space="preserve"> </w:t>
      </w:r>
      <w:r>
        <w:rPr>
          <w:i/>
          <w:w w:val="80"/>
          <w:position w:val="2"/>
          <w:sz w:val="25"/>
        </w:rPr>
        <w:t>A</w:t>
      </w:r>
      <w:r>
        <w:rPr>
          <w:w w:val="80"/>
          <w:position w:val="2"/>
          <w:sz w:val="25"/>
          <w:vertAlign w:val="subscript"/>
        </w:rPr>
        <w:t>2</w:t>
      </w:r>
      <w:r>
        <w:rPr>
          <w:spacing w:val="-26"/>
          <w:w w:val="80"/>
          <w:position w:val="2"/>
          <w:sz w:val="25"/>
        </w:rPr>
        <w:t xml:space="preserve"> </w:t>
      </w:r>
      <w:r>
        <w:rPr>
          <w:w w:val="80"/>
          <w:position w:val="2"/>
          <w:sz w:val="25"/>
        </w:rPr>
        <w:t>,...,</w:t>
      </w:r>
      <w:r>
        <w:rPr>
          <w:spacing w:val="-8"/>
          <w:w w:val="80"/>
          <w:position w:val="2"/>
          <w:sz w:val="25"/>
        </w:rPr>
        <w:t xml:space="preserve"> </w:t>
      </w:r>
      <w:proofErr w:type="spellStart"/>
      <w:r>
        <w:rPr>
          <w:i/>
          <w:w w:val="80"/>
          <w:position w:val="2"/>
          <w:sz w:val="25"/>
        </w:rPr>
        <w:t>A</w:t>
      </w:r>
      <w:r>
        <w:rPr>
          <w:i/>
          <w:w w:val="80"/>
          <w:position w:val="2"/>
          <w:sz w:val="25"/>
          <w:vertAlign w:val="subscript"/>
        </w:rPr>
        <w:t>l</w:t>
      </w:r>
      <w:proofErr w:type="spellEnd"/>
      <w:r>
        <w:rPr>
          <w:i/>
          <w:spacing w:val="-18"/>
          <w:w w:val="80"/>
          <w:position w:val="2"/>
          <w:sz w:val="25"/>
        </w:rPr>
        <w:t xml:space="preserve"> </w:t>
      </w:r>
      <w:r>
        <w:rPr>
          <w:w w:val="80"/>
          <w:position w:val="2"/>
          <w:sz w:val="25"/>
        </w:rPr>
        <w:t>,...,</w:t>
      </w:r>
      <w:r>
        <w:rPr>
          <w:spacing w:val="-8"/>
          <w:w w:val="80"/>
          <w:position w:val="2"/>
          <w:sz w:val="25"/>
        </w:rPr>
        <w:t xml:space="preserve"> </w:t>
      </w:r>
      <w:proofErr w:type="spellStart"/>
      <w:r>
        <w:rPr>
          <w:i/>
          <w:w w:val="80"/>
          <w:position w:val="2"/>
          <w:sz w:val="25"/>
        </w:rPr>
        <w:t>A</w:t>
      </w:r>
      <w:r>
        <w:rPr>
          <w:i/>
          <w:w w:val="80"/>
          <w:position w:val="2"/>
          <w:sz w:val="25"/>
          <w:vertAlign w:val="subscript"/>
        </w:rPr>
        <w:t>m</w:t>
      </w:r>
      <w:proofErr w:type="spellEnd"/>
      <w:r>
        <w:rPr>
          <w:i/>
          <w:spacing w:val="-10"/>
          <w:w w:val="80"/>
          <w:position w:val="2"/>
          <w:sz w:val="25"/>
        </w:rPr>
        <w:t xml:space="preserve"> </w:t>
      </w:r>
      <w:r>
        <w:rPr>
          <w:rFonts w:ascii="Symbol" w:hAnsi="Symbol"/>
          <w:w w:val="80"/>
          <w:sz w:val="33"/>
        </w:rPr>
        <w:t></w:t>
      </w:r>
      <w:r>
        <w:rPr>
          <w:spacing w:val="-26"/>
          <w:w w:val="80"/>
          <w:sz w:val="33"/>
        </w:rPr>
        <w:t xml:space="preserve"> </w:t>
      </w:r>
      <w:r>
        <w:rPr>
          <w:spacing w:val="-2"/>
          <w:w w:val="80"/>
          <w:sz w:val="26"/>
        </w:rPr>
        <w:t>базисі</w:t>
      </w:r>
    </w:p>
    <w:p w14:paraId="0955DC80" w14:textId="77777777" w:rsidR="00C81874" w:rsidRDefault="00C81874" w:rsidP="00C81874">
      <w:pPr>
        <w:rPr>
          <w:sz w:val="26"/>
        </w:rPr>
        <w:sectPr w:rsidR="00C81874" w:rsidSect="00C81874">
          <w:type w:val="continuous"/>
          <w:pgSz w:w="11910" w:h="16840"/>
          <w:pgMar w:top="1360" w:right="992" w:bottom="1240" w:left="1417" w:header="0" w:footer="1055" w:gutter="0"/>
          <w:cols w:num="3" w:space="720" w:equalWidth="0">
            <w:col w:w="1007" w:space="754"/>
            <w:col w:w="3917" w:space="139"/>
            <w:col w:w="3684"/>
          </w:cols>
        </w:sectPr>
      </w:pPr>
    </w:p>
    <w:p w14:paraId="3DF8BE64" w14:textId="77777777" w:rsidR="00C81874" w:rsidRDefault="00C81874" w:rsidP="00C81874">
      <w:pPr>
        <w:pStyle w:val="a3"/>
        <w:tabs>
          <w:tab w:val="left" w:pos="2801"/>
          <w:tab w:val="left" w:pos="3554"/>
        </w:tabs>
        <w:spacing w:before="84"/>
        <w:ind w:left="23"/>
      </w:pPr>
      <w:r>
        <w:rPr>
          <w:noProof/>
        </w:rPr>
        <mc:AlternateContent>
          <mc:Choice Requires="wps">
            <w:drawing>
              <wp:anchor distT="0" distB="0" distL="0" distR="0" simplePos="0" relativeHeight="251598336" behindDoc="1" locked="0" layoutInCell="1" allowOverlap="1" wp14:anchorId="4CE47419" wp14:editId="7346D040">
                <wp:simplePos x="0" y="0"/>
                <wp:positionH relativeFrom="page">
                  <wp:posOffset>3020728</wp:posOffset>
                </wp:positionH>
                <wp:positionV relativeFrom="paragraph">
                  <wp:posOffset>180073</wp:posOffset>
                </wp:positionV>
                <wp:extent cx="120650" cy="111125"/>
                <wp:effectExtent l="0" t="0" r="0" b="0"/>
                <wp:wrapNone/>
                <wp:docPr id="1446628195"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111125"/>
                        </a:xfrm>
                        <a:prstGeom prst="rect">
                          <a:avLst/>
                        </a:prstGeom>
                      </wps:spPr>
                      <wps:txbx>
                        <w:txbxContent>
                          <w:p w14:paraId="6098055D" w14:textId="77777777" w:rsidR="00C81874" w:rsidRDefault="00C81874" w:rsidP="00C81874">
                            <w:pPr>
                              <w:rPr>
                                <w:i/>
                                <w:sz w:val="15"/>
                              </w:rPr>
                            </w:pPr>
                            <w:r>
                              <w:rPr>
                                <w:i/>
                                <w:spacing w:val="-5"/>
                                <w:w w:val="90"/>
                                <w:sz w:val="15"/>
                              </w:rPr>
                              <w:t>баз</w:t>
                            </w:r>
                          </w:p>
                        </w:txbxContent>
                      </wps:txbx>
                      <wps:bodyPr wrap="square" lIns="0" tIns="0" rIns="0" bIns="0" rtlCol="0">
                        <a:noAutofit/>
                      </wps:bodyPr>
                    </wps:wsp>
                  </a:graphicData>
                </a:graphic>
              </wp:anchor>
            </w:drawing>
          </mc:Choice>
          <mc:Fallback>
            <w:pict>
              <v:shape w14:anchorId="4CE47419" id="_x0000_s1090" type="#_x0000_t202" style="position:absolute;left:0;text-align:left;margin-left:237.85pt;margin-top:14.2pt;width:9.5pt;height:8.75pt;z-index:-25171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" filled="f" stroked="f">
                <v:textbox inset="0,0,0,0">
                  <w:txbxContent>
                    <w:p w14:paraId="6098055D" w14:textId="77777777" w:rsidR="00C81874" w:rsidRDefault="00C81874" w:rsidP="00C81874">
                      <w:pPr>
                        <w:rPr>
                          <w:i/>
                          <w:sz w:val="15"/>
                        </w:rPr>
                      </w:pPr>
                      <w:r>
                        <w:rPr>
                          <w:i/>
                          <w:spacing w:val="-5"/>
                          <w:w w:val="90"/>
                          <w:sz w:val="15"/>
                        </w:rPr>
                        <w:t>баз</w:t>
                      </w:r>
                    </w:p>
                  </w:txbxContent>
                </v:textbox>
                <w10:wrap anchorx="page"/>
              </v:shape>
            </w:pict>
          </mc:Fallback>
        </mc:AlternateContent>
      </w:r>
      <w:r>
        <w:t>таңдалған</w:t>
      </w:r>
      <w:r>
        <w:rPr>
          <w:spacing w:val="28"/>
        </w:rPr>
        <w:t xml:space="preserve"> </w:t>
      </w:r>
      <w:r>
        <w:t>делік.</w:t>
      </w:r>
      <w:r>
        <w:rPr>
          <w:spacing w:val="28"/>
        </w:rPr>
        <w:t xml:space="preserve"> </w:t>
      </w:r>
      <w:r>
        <w:rPr>
          <w:spacing w:val="-4"/>
        </w:rPr>
        <w:t>Онда</w:t>
      </w:r>
      <w:r>
        <w:tab/>
      </w:r>
      <w:r>
        <w:rPr>
          <w:i/>
          <w:w w:val="90"/>
          <w:position w:val="2"/>
          <w:sz w:val="27"/>
        </w:rPr>
        <w:t>E</w:t>
      </w:r>
      <w:r>
        <w:rPr>
          <w:i/>
          <w:spacing w:val="-7"/>
          <w:w w:val="90"/>
          <w:position w:val="2"/>
          <w:sz w:val="27"/>
        </w:rPr>
        <w:t xml:space="preserve"> </w:t>
      </w:r>
      <w:r>
        <w:rPr>
          <w:rFonts w:ascii="Symbol" w:hAnsi="Symbol"/>
          <w:w w:val="90"/>
          <w:position w:val="2"/>
          <w:sz w:val="27"/>
        </w:rPr>
        <w:t></w:t>
      </w:r>
      <w:r>
        <w:rPr>
          <w:spacing w:val="-16"/>
          <w:w w:val="90"/>
          <w:position w:val="2"/>
          <w:sz w:val="27"/>
        </w:rPr>
        <w:t xml:space="preserve"> </w:t>
      </w:r>
      <w:r>
        <w:rPr>
          <w:i/>
          <w:spacing w:val="-10"/>
          <w:w w:val="90"/>
          <w:position w:val="2"/>
          <w:sz w:val="27"/>
        </w:rPr>
        <w:t>C</w:t>
      </w:r>
      <w:r>
        <w:rPr>
          <w:i/>
          <w:position w:val="2"/>
          <w:sz w:val="27"/>
        </w:rPr>
        <w:tab/>
        <w:t>D</w:t>
      </w:r>
      <w:r>
        <w:rPr>
          <w:rFonts w:ascii="Symbol" w:hAnsi="Symbol"/>
          <w:position w:val="14"/>
          <w:sz w:val="15"/>
        </w:rPr>
        <w:t></w:t>
      </w:r>
      <w:r>
        <w:rPr>
          <w:position w:val="14"/>
          <w:sz w:val="15"/>
        </w:rPr>
        <w:t>1</w:t>
      </w:r>
      <w:r>
        <w:rPr>
          <w:spacing w:val="62"/>
          <w:w w:val="150"/>
          <w:position w:val="14"/>
          <w:sz w:val="15"/>
        </w:rPr>
        <w:t xml:space="preserve"> </w:t>
      </w:r>
      <w:r>
        <w:t>–</w:t>
      </w:r>
      <w:r>
        <w:rPr>
          <w:spacing w:val="27"/>
        </w:rPr>
        <w:t xml:space="preserve"> </w:t>
      </w:r>
      <w:r>
        <w:t>түйіндес</w:t>
      </w:r>
      <w:r>
        <w:rPr>
          <w:spacing w:val="28"/>
        </w:rPr>
        <w:t xml:space="preserve"> </w:t>
      </w:r>
      <w:r>
        <w:t>есептің</w:t>
      </w:r>
      <w:r>
        <w:rPr>
          <w:spacing w:val="28"/>
        </w:rPr>
        <w:t xml:space="preserve"> </w:t>
      </w:r>
      <w:r>
        <w:t>жоспары.</w:t>
      </w:r>
      <w:r>
        <w:rPr>
          <w:spacing w:val="27"/>
        </w:rPr>
        <w:t xml:space="preserve"> </w:t>
      </w:r>
      <w:r>
        <w:t>Бұл</w:t>
      </w:r>
      <w:r>
        <w:rPr>
          <w:spacing w:val="28"/>
        </w:rPr>
        <w:t xml:space="preserve"> </w:t>
      </w:r>
      <w:r>
        <w:rPr>
          <w:spacing w:val="-2"/>
        </w:rPr>
        <w:t>жоспар</w:t>
      </w:r>
    </w:p>
    <w:p w14:paraId="0AACDC65" w14:textId="77777777" w:rsidR="00C81874" w:rsidRDefault="00C81874" w:rsidP="00C81874">
      <w:pPr>
        <w:pStyle w:val="a3"/>
        <w:spacing w:before="32"/>
        <w:ind w:left="23" w:right="805" w:hanging="1"/>
      </w:pPr>
      <w:r>
        <w:t xml:space="preserve">тиімді емес, өйткені бір жағынан таңдалған </w:t>
      </w:r>
      <w:proofErr w:type="spellStart"/>
      <w:r>
        <w:t>базисте</w:t>
      </w:r>
      <w:proofErr w:type="spellEnd"/>
      <w:r>
        <w:t xml:space="preserve"> </w:t>
      </w:r>
      <w:r>
        <w:rPr>
          <w:i/>
          <w:position w:val="1"/>
        </w:rPr>
        <w:t>X</w:t>
      </w:r>
      <w:r>
        <w:rPr>
          <w:i/>
          <w:spacing w:val="40"/>
          <w:position w:val="1"/>
        </w:rPr>
        <w:t xml:space="preserve"> </w:t>
      </w:r>
      <w:r>
        <w:t>теріс компонент иеленеді де тура есептің тиімді жоспары бола алмайды,</w:t>
      </w:r>
      <w:r>
        <w:rPr>
          <w:spacing w:val="40"/>
        </w:rPr>
        <w:t xml:space="preserve"> </w:t>
      </w:r>
      <w:r>
        <w:t>екінші жағынан түйіндес есептің</w:t>
      </w:r>
      <w:r>
        <w:rPr>
          <w:spacing w:val="40"/>
        </w:rPr>
        <w:t xml:space="preserve"> </w:t>
      </w:r>
      <w:r>
        <w:t>тиімді жоспарының бағалаулары теріс болмауы қажет.</w:t>
      </w:r>
    </w:p>
    <w:p w14:paraId="248FCEE8" w14:textId="77777777" w:rsidR="00C81874" w:rsidRDefault="00C81874" w:rsidP="00C81874">
      <w:pPr>
        <w:pStyle w:val="a3"/>
        <w:spacing w:before="3"/>
        <w:ind w:left="731"/>
      </w:pPr>
      <w:r>
        <w:t>Ендеше,</w:t>
      </w:r>
      <w:r>
        <w:rPr>
          <w:spacing w:val="49"/>
        </w:rPr>
        <w:t xml:space="preserve"> </w:t>
      </w:r>
      <w:r>
        <w:rPr>
          <w:i/>
          <w:position w:val="3"/>
          <w:sz w:val="29"/>
        </w:rPr>
        <w:t>x</w:t>
      </w:r>
      <w:r>
        <w:rPr>
          <w:i/>
          <w:position w:val="-3"/>
          <w:sz w:val="16"/>
        </w:rPr>
        <w:t>l</w:t>
      </w:r>
      <w:r>
        <w:rPr>
          <w:i/>
          <w:spacing w:val="23"/>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35"/>
          <w:position w:val="3"/>
          <w:sz w:val="29"/>
        </w:rPr>
        <w:t xml:space="preserve"> </w:t>
      </w:r>
      <w:r>
        <w:t>компонентіне</w:t>
      </w:r>
      <w:r>
        <w:rPr>
          <w:spacing w:val="17"/>
        </w:rPr>
        <w:t xml:space="preserve"> </w:t>
      </w:r>
      <w:r>
        <w:t>сай,</w:t>
      </w:r>
      <w:r>
        <w:rPr>
          <w:spacing w:val="18"/>
        </w:rPr>
        <w:t xml:space="preserve"> </w:t>
      </w:r>
      <w:r>
        <w:t>теріс</w:t>
      </w:r>
      <w:r>
        <w:rPr>
          <w:spacing w:val="17"/>
        </w:rPr>
        <w:t xml:space="preserve"> </w:t>
      </w:r>
      <w:r>
        <w:t>бағалауға</w:t>
      </w:r>
      <w:r>
        <w:rPr>
          <w:spacing w:val="18"/>
        </w:rPr>
        <w:t xml:space="preserve"> </w:t>
      </w:r>
      <w:r>
        <w:t>сәйкес</w:t>
      </w:r>
      <w:r>
        <w:rPr>
          <w:spacing w:val="67"/>
        </w:rPr>
        <w:t xml:space="preserve"> </w:t>
      </w:r>
      <w:r>
        <w:rPr>
          <w:i/>
          <w:position w:val="3"/>
          <w:sz w:val="29"/>
        </w:rPr>
        <w:t>A</w:t>
      </w:r>
      <w:r>
        <w:rPr>
          <w:i/>
          <w:position w:val="-3"/>
          <w:sz w:val="16"/>
        </w:rPr>
        <w:t>l</w:t>
      </w:r>
      <w:r>
        <w:rPr>
          <w:i/>
          <w:spacing w:val="72"/>
          <w:w w:val="150"/>
          <w:position w:val="-3"/>
          <w:sz w:val="16"/>
        </w:rPr>
        <w:t xml:space="preserve"> </w:t>
      </w:r>
      <w:r>
        <w:rPr>
          <w:spacing w:val="-2"/>
        </w:rPr>
        <w:t>векторын</w:t>
      </w:r>
    </w:p>
    <w:p w14:paraId="3C01674F" w14:textId="77777777" w:rsidR="00C81874" w:rsidRDefault="00C81874" w:rsidP="00C81874">
      <w:pPr>
        <w:pStyle w:val="a3"/>
        <w:spacing w:before="21"/>
        <w:ind w:left="22"/>
      </w:pPr>
      <w:r>
        <w:t>тура</w:t>
      </w:r>
      <w:r>
        <w:rPr>
          <w:spacing w:val="-9"/>
        </w:rPr>
        <w:t xml:space="preserve"> </w:t>
      </w:r>
      <w:r>
        <w:t>есептің</w:t>
      </w:r>
      <w:r>
        <w:rPr>
          <w:spacing w:val="-7"/>
        </w:rPr>
        <w:t xml:space="preserve"> </w:t>
      </w:r>
      <w:r>
        <w:t>базисінен</w:t>
      </w:r>
      <w:r>
        <w:rPr>
          <w:spacing w:val="-7"/>
        </w:rPr>
        <w:t xml:space="preserve"> </w:t>
      </w:r>
      <w:r>
        <w:t>шығарып,</w:t>
      </w:r>
      <w:r>
        <w:rPr>
          <w:spacing w:val="-9"/>
        </w:rPr>
        <w:t xml:space="preserve"> </w:t>
      </w:r>
      <w:r>
        <w:t>оны</w:t>
      </w:r>
      <w:r>
        <w:rPr>
          <w:spacing w:val="-7"/>
        </w:rPr>
        <w:t xml:space="preserve"> </w:t>
      </w:r>
      <w:r>
        <w:t>түйіндес</w:t>
      </w:r>
      <w:r>
        <w:rPr>
          <w:spacing w:val="-8"/>
        </w:rPr>
        <w:t xml:space="preserve"> </w:t>
      </w:r>
      <w:r>
        <w:t>есеп</w:t>
      </w:r>
      <w:r>
        <w:rPr>
          <w:spacing w:val="-8"/>
        </w:rPr>
        <w:t xml:space="preserve"> </w:t>
      </w:r>
      <w:r>
        <w:t>базисіне</w:t>
      </w:r>
      <w:r>
        <w:rPr>
          <w:spacing w:val="-8"/>
        </w:rPr>
        <w:t xml:space="preserve"> </w:t>
      </w:r>
      <w:r>
        <w:t>енгізу</w:t>
      </w:r>
      <w:r>
        <w:rPr>
          <w:spacing w:val="45"/>
        </w:rPr>
        <w:t xml:space="preserve"> </w:t>
      </w:r>
      <w:r>
        <w:rPr>
          <w:spacing w:val="-2"/>
        </w:rPr>
        <w:t>керек.</w:t>
      </w:r>
    </w:p>
    <w:p w14:paraId="1CE5110D" w14:textId="77777777" w:rsidR="00C81874" w:rsidRDefault="00C81874" w:rsidP="00C81874">
      <w:pPr>
        <w:pStyle w:val="a3"/>
        <w:tabs>
          <w:tab w:val="left" w:pos="4702"/>
        </w:tabs>
        <w:spacing w:before="4"/>
        <w:ind w:left="730"/>
      </w:pPr>
      <w:r>
        <w:t>Тура</w:t>
      </w:r>
      <w:r>
        <w:rPr>
          <w:spacing w:val="30"/>
        </w:rPr>
        <w:t xml:space="preserve"> </w:t>
      </w:r>
      <w:r>
        <w:t>есептің</w:t>
      </w:r>
      <w:r>
        <w:rPr>
          <w:spacing w:val="33"/>
        </w:rPr>
        <w:t xml:space="preserve"> </w:t>
      </w:r>
      <w:r>
        <w:t>базисіне</w:t>
      </w:r>
      <w:r>
        <w:rPr>
          <w:spacing w:val="31"/>
        </w:rPr>
        <w:t xml:space="preserve"> </w:t>
      </w:r>
      <w:r>
        <w:rPr>
          <w:spacing w:val="-2"/>
        </w:rPr>
        <w:t>енгізілетін</w:t>
      </w:r>
      <w:r>
        <w:tab/>
        <w:t>векторды</w:t>
      </w:r>
      <w:r>
        <w:rPr>
          <w:spacing w:val="29"/>
        </w:rPr>
        <w:t xml:space="preserve"> </w:t>
      </w:r>
      <w:r>
        <w:t>таңдау</w:t>
      </w:r>
      <w:r>
        <w:rPr>
          <w:spacing w:val="27"/>
        </w:rPr>
        <w:t xml:space="preserve"> </w:t>
      </w:r>
      <w:r>
        <w:t>үшін</w:t>
      </w:r>
      <w:r>
        <w:rPr>
          <w:spacing w:val="63"/>
        </w:rPr>
        <w:t xml:space="preserve"> </w:t>
      </w:r>
      <w:r>
        <w:rPr>
          <w:i/>
          <w:sz w:val="24"/>
        </w:rPr>
        <w:t>l</w:t>
      </w:r>
      <w:r>
        <w:rPr>
          <w:i/>
          <w:spacing w:val="-15"/>
          <w:sz w:val="24"/>
        </w:rPr>
        <w:t xml:space="preserve"> </w:t>
      </w:r>
      <w:r>
        <w:t>-</w:t>
      </w:r>
      <w:proofErr w:type="spellStart"/>
      <w:r>
        <w:t>ші</w:t>
      </w:r>
      <w:proofErr w:type="spellEnd"/>
      <w:r>
        <w:rPr>
          <w:spacing w:val="32"/>
        </w:rPr>
        <w:t xml:space="preserve"> </w:t>
      </w:r>
      <w:r>
        <w:rPr>
          <w:spacing w:val="-2"/>
        </w:rPr>
        <w:t>жолды</w:t>
      </w:r>
    </w:p>
    <w:p w14:paraId="1ACBE0EA" w14:textId="77777777" w:rsidR="00C81874" w:rsidRDefault="00C81874" w:rsidP="00C81874">
      <w:pPr>
        <w:pStyle w:val="a3"/>
        <w:spacing w:before="15"/>
        <w:ind w:left="22"/>
      </w:pPr>
      <w:r>
        <w:t>қараймыз:</w:t>
      </w:r>
      <w:r>
        <w:rPr>
          <w:spacing w:val="-17"/>
        </w:rPr>
        <w:t xml:space="preserve"> </w:t>
      </w:r>
      <w:r>
        <w:t>егер</w:t>
      </w:r>
      <w:r>
        <w:rPr>
          <w:spacing w:val="-14"/>
        </w:rPr>
        <w:t xml:space="preserve"> </w:t>
      </w:r>
      <w:r>
        <w:t>онда</w:t>
      </w:r>
      <w:r>
        <w:rPr>
          <w:spacing w:val="29"/>
        </w:rPr>
        <w:t xml:space="preserve"> </w:t>
      </w:r>
      <w:r>
        <w:rPr>
          <w:i/>
          <w:position w:val="2"/>
          <w:sz w:val="25"/>
        </w:rPr>
        <w:t>x</w:t>
      </w:r>
      <w:proofErr w:type="spellStart"/>
      <w:r>
        <w:rPr>
          <w:i/>
          <w:position w:val="-3"/>
          <w:sz w:val="15"/>
        </w:rPr>
        <w:t>lj</w:t>
      </w:r>
      <w:proofErr w:type="spellEnd"/>
      <w:r>
        <w:rPr>
          <w:i/>
          <w:spacing w:val="21"/>
          <w:position w:val="-3"/>
          <w:sz w:val="15"/>
        </w:rPr>
        <w:t xml:space="preserve"> </w:t>
      </w:r>
      <w:r>
        <w:rPr>
          <w:rFonts w:ascii="Symbol" w:hAnsi="Symbol"/>
          <w:position w:val="2"/>
          <w:sz w:val="25"/>
        </w:rPr>
        <w:t></w:t>
      </w:r>
      <w:r>
        <w:rPr>
          <w:spacing w:val="-20"/>
          <w:position w:val="2"/>
          <w:sz w:val="25"/>
        </w:rPr>
        <w:t xml:space="preserve"> </w:t>
      </w:r>
      <w:r>
        <w:rPr>
          <w:position w:val="2"/>
          <w:sz w:val="25"/>
        </w:rPr>
        <w:t>0</w:t>
      </w:r>
      <w:r>
        <w:rPr>
          <w:spacing w:val="20"/>
          <w:position w:val="2"/>
          <w:sz w:val="25"/>
        </w:rPr>
        <w:t xml:space="preserve"> </w:t>
      </w:r>
      <w:r>
        <w:t>жоқ</w:t>
      </w:r>
      <w:r>
        <w:rPr>
          <w:spacing w:val="-13"/>
        </w:rPr>
        <w:t xml:space="preserve"> </w:t>
      </w:r>
      <w:r>
        <w:t>болса,</w:t>
      </w:r>
      <w:r>
        <w:rPr>
          <w:spacing w:val="-9"/>
        </w:rPr>
        <w:t xml:space="preserve"> </w:t>
      </w:r>
      <w:r>
        <w:t>онда</w:t>
      </w:r>
      <w:r>
        <w:rPr>
          <w:spacing w:val="-12"/>
        </w:rPr>
        <w:t xml:space="preserve"> </w:t>
      </w:r>
      <w:r>
        <w:t>,</w:t>
      </w:r>
      <w:r>
        <w:rPr>
          <w:spacing w:val="-12"/>
        </w:rPr>
        <w:t xml:space="preserve"> </w:t>
      </w:r>
      <w:r>
        <w:t>түйіндес</w:t>
      </w:r>
      <w:r>
        <w:rPr>
          <w:spacing w:val="-12"/>
        </w:rPr>
        <w:t xml:space="preserve"> </w:t>
      </w:r>
      <w:r>
        <w:t>есептің</w:t>
      </w:r>
      <w:r>
        <w:rPr>
          <w:spacing w:val="-11"/>
        </w:rPr>
        <w:t xml:space="preserve"> </w:t>
      </w:r>
      <w:r>
        <w:rPr>
          <w:spacing w:val="-2"/>
        </w:rPr>
        <w:t>сызықтық</w:t>
      </w:r>
    </w:p>
    <w:p w14:paraId="1A802589" w14:textId="77777777" w:rsidR="00C81874" w:rsidRDefault="00C81874" w:rsidP="00C81874">
      <w:pPr>
        <w:pStyle w:val="a3"/>
        <w:spacing w:before="59"/>
        <w:ind w:left="22"/>
      </w:pPr>
      <w:r>
        <w:t>функциясы</w:t>
      </w:r>
      <w:r>
        <w:rPr>
          <w:spacing w:val="35"/>
        </w:rPr>
        <w:t xml:space="preserve"> </w:t>
      </w:r>
      <w:r>
        <w:t>шешімдердің</w:t>
      </w:r>
      <w:r>
        <w:rPr>
          <w:spacing w:val="35"/>
        </w:rPr>
        <w:t xml:space="preserve"> </w:t>
      </w:r>
      <w:r>
        <w:t>көпжағында</w:t>
      </w:r>
      <w:r>
        <w:rPr>
          <w:spacing w:val="37"/>
        </w:rPr>
        <w:t xml:space="preserve"> </w:t>
      </w:r>
      <w:r>
        <w:t>шектелмеген,</w:t>
      </w:r>
      <w:r>
        <w:rPr>
          <w:spacing w:val="37"/>
        </w:rPr>
        <w:t xml:space="preserve"> </w:t>
      </w:r>
      <w:r>
        <w:t>ал</w:t>
      </w:r>
      <w:r>
        <w:rPr>
          <w:spacing w:val="34"/>
        </w:rPr>
        <w:t xml:space="preserve"> </w:t>
      </w:r>
      <w:r>
        <w:t>тура</w:t>
      </w:r>
      <w:r>
        <w:rPr>
          <w:spacing w:val="35"/>
        </w:rPr>
        <w:t xml:space="preserve"> </w:t>
      </w:r>
      <w:r>
        <w:t>есептің</w:t>
      </w:r>
      <w:r>
        <w:rPr>
          <w:spacing w:val="35"/>
        </w:rPr>
        <w:t xml:space="preserve"> </w:t>
      </w:r>
      <w:r>
        <w:rPr>
          <w:spacing w:val="-2"/>
        </w:rPr>
        <w:t>шешім</w:t>
      </w:r>
    </w:p>
    <w:p w14:paraId="412CB8E9" w14:textId="77777777" w:rsidR="00C81874" w:rsidRDefault="00C81874" w:rsidP="00C81874">
      <w:pPr>
        <w:pStyle w:val="a3"/>
        <w:spacing w:before="16"/>
        <w:ind w:left="22"/>
      </w:pPr>
      <w:r>
        <w:rPr>
          <w:spacing w:val="-2"/>
        </w:rPr>
        <w:t>жоқ.</w:t>
      </w:r>
      <w:r>
        <w:rPr>
          <w:spacing w:val="-15"/>
        </w:rPr>
        <w:t xml:space="preserve"> </w:t>
      </w:r>
      <w:r>
        <w:rPr>
          <w:spacing w:val="-2"/>
        </w:rPr>
        <w:t>Егер</w:t>
      </w:r>
      <w:r>
        <w:rPr>
          <w:spacing w:val="-14"/>
        </w:rPr>
        <w:t xml:space="preserve"> </w:t>
      </w:r>
      <w:r>
        <w:rPr>
          <w:spacing w:val="-2"/>
        </w:rPr>
        <w:t>де</w:t>
      </w:r>
      <w:r>
        <w:rPr>
          <w:spacing w:val="-14"/>
        </w:rPr>
        <w:t xml:space="preserve"> </w:t>
      </w:r>
      <w:r>
        <w:rPr>
          <w:spacing w:val="-2"/>
        </w:rPr>
        <w:t>қайбір</w:t>
      </w:r>
      <w:r>
        <w:rPr>
          <w:spacing w:val="11"/>
        </w:rPr>
        <w:t xml:space="preserve"> </w:t>
      </w:r>
      <w:r>
        <w:rPr>
          <w:i/>
          <w:spacing w:val="-2"/>
          <w:position w:val="2"/>
          <w:sz w:val="25"/>
        </w:rPr>
        <w:t>x</w:t>
      </w:r>
      <w:proofErr w:type="spellStart"/>
      <w:r>
        <w:rPr>
          <w:i/>
          <w:spacing w:val="-2"/>
          <w:position w:val="-3"/>
          <w:sz w:val="15"/>
        </w:rPr>
        <w:t>lj</w:t>
      </w:r>
      <w:proofErr w:type="spellEnd"/>
      <w:r>
        <w:rPr>
          <w:i/>
          <w:spacing w:val="29"/>
          <w:position w:val="-3"/>
          <w:sz w:val="15"/>
        </w:rPr>
        <w:t xml:space="preserve"> </w:t>
      </w:r>
      <w:r>
        <w:rPr>
          <w:rFonts w:ascii="Symbol" w:hAnsi="Symbol"/>
          <w:spacing w:val="-2"/>
          <w:position w:val="2"/>
          <w:sz w:val="25"/>
        </w:rPr>
        <w:t></w:t>
      </w:r>
      <w:r>
        <w:rPr>
          <w:spacing w:val="-20"/>
          <w:position w:val="2"/>
          <w:sz w:val="25"/>
        </w:rPr>
        <w:t xml:space="preserve"> </w:t>
      </w:r>
      <w:r>
        <w:rPr>
          <w:spacing w:val="-2"/>
          <w:position w:val="2"/>
          <w:sz w:val="25"/>
        </w:rPr>
        <w:t>0</w:t>
      </w:r>
      <w:r>
        <w:rPr>
          <w:spacing w:val="-28"/>
          <w:position w:val="2"/>
          <w:sz w:val="25"/>
        </w:rPr>
        <w:t xml:space="preserve"> </w:t>
      </w:r>
      <w:r>
        <w:rPr>
          <w:spacing w:val="-2"/>
        </w:rPr>
        <w:t>,</w:t>
      </w:r>
      <w:r>
        <w:rPr>
          <w:spacing w:val="-14"/>
        </w:rPr>
        <w:t xml:space="preserve"> </w:t>
      </w:r>
      <w:r>
        <w:rPr>
          <w:spacing w:val="-2"/>
        </w:rPr>
        <w:t>онда</w:t>
      </w:r>
      <w:r>
        <w:rPr>
          <w:spacing w:val="-14"/>
        </w:rPr>
        <w:t xml:space="preserve"> </w:t>
      </w:r>
      <w:r>
        <w:rPr>
          <w:spacing w:val="-2"/>
        </w:rPr>
        <w:t>осындай</w:t>
      </w:r>
      <w:r>
        <w:rPr>
          <w:spacing w:val="-15"/>
        </w:rPr>
        <w:t xml:space="preserve"> </w:t>
      </w:r>
      <w:r>
        <w:rPr>
          <w:spacing w:val="-2"/>
        </w:rPr>
        <w:t>теріс</w:t>
      </w:r>
      <w:r>
        <w:rPr>
          <w:spacing w:val="-14"/>
        </w:rPr>
        <w:t xml:space="preserve"> </w:t>
      </w:r>
      <w:r>
        <w:rPr>
          <w:spacing w:val="-2"/>
        </w:rPr>
        <w:t>элементтерді</w:t>
      </w:r>
      <w:r>
        <w:rPr>
          <w:spacing w:val="-14"/>
        </w:rPr>
        <w:t xml:space="preserve"> </w:t>
      </w:r>
      <w:r>
        <w:rPr>
          <w:spacing w:val="-2"/>
        </w:rPr>
        <w:t>қамтитын</w:t>
      </w:r>
      <w:r>
        <w:rPr>
          <w:spacing w:val="-14"/>
        </w:rPr>
        <w:t xml:space="preserve"> </w:t>
      </w:r>
      <w:r>
        <w:rPr>
          <w:spacing w:val="-2"/>
        </w:rPr>
        <w:t>бағандар</w:t>
      </w:r>
    </w:p>
    <w:p w14:paraId="6BBE88B3" w14:textId="77777777" w:rsidR="00C81874" w:rsidRDefault="00C81874" w:rsidP="00C81874">
      <w:pPr>
        <w:tabs>
          <w:tab w:val="left" w:pos="914"/>
        </w:tabs>
        <w:spacing w:before="17" w:line="411" w:lineRule="exact"/>
        <w:ind w:left="23"/>
        <w:rPr>
          <w:sz w:val="26"/>
        </w:rPr>
      </w:pPr>
      <w:r>
        <w:rPr>
          <w:spacing w:val="-4"/>
          <w:sz w:val="26"/>
        </w:rPr>
        <w:t>үшін</w:t>
      </w:r>
      <w:r>
        <w:rPr>
          <w:sz w:val="26"/>
        </w:rPr>
        <w:tab/>
      </w:r>
      <w:r>
        <w:rPr>
          <w:rFonts w:ascii="Symbol" w:hAnsi="Symbol"/>
          <w:sz w:val="23"/>
        </w:rPr>
        <w:t></w:t>
      </w:r>
      <w:r>
        <w:rPr>
          <w:position w:val="-5"/>
          <w:sz w:val="12"/>
        </w:rPr>
        <w:t>0</w:t>
      </w:r>
      <w:r>
        <w:rPr>
          <w:spacing w:val="-4"/>
          <w:position w:val="-5"/>
          <w:sz w:val="12"/>
        </w:rPr>
        <w:t xml:space="preserve"> </w:t>
      </w:r>
      <w:r>
        <w:rPr>
          <w:i/>
          <w:position w:val="-5"/>
          <w:sz w:val="12"/>
        </w:rPr>
        <w:t>j</w:t>
      </w:r>
      <w:r>
        <w:rPr>
          <w:i/>
          <w:spacing w:val="47"/>
          <w:position w:val="-5"/>
          <w:sz w:val="12"/>
        </w:rPr>
        <w:t xml:space="preserve"> </w:t>
      </w:r>
      <w:r>
        <w:rPr>
          <w:rFonts w:ascii="Symbol" w:hAnsi="Symbol"/>
        </w:rPr>
        <w:t></w:t>
      </w:r>
      <w:r>
        <w:rPr>
          <w:spacing w:val="-7"/>
        </w:rPr>
        <w:t xml:space="preserve"> </w:t>
      </w:r>
      <w:proofErr w:type="spellStart"/>
      <w:r>
        <w:t>min</w:t>
      </w:r>
      <w:proofErr w:type="spellEnd"/>
      <w:r>
        <w:rPr>
          <w:spacing w:val="-27"/>
        </w:rPr>
        <w:t xml:space="preserve"> </w:t>
      </w:r>
      <w:r>
        <w:rPr>
          <w:rFonts w:ascii="Symbol" w:hAnsi="Symbol"/>
          <w:position w:val="-2"/>
          <w:sz w:val="34"/>
        </w:rPr>
        <w:t></w:t>
      </w:r>
      <w:r>
        <w:rPr>
          <w:spacing w:val="-56"/>
          <w:position w:val="-2"/>
          <w:sz w:val="34"/>
        </w:rPr>
        <w:t xml:space="preserve"> </w:t>
      </w:r>
      <w:r>
        <w:rPr>
          <w:i/>
        </w:rPr>
        <w:t>x</w:t>
      </w:r>
      <w:r>
        <w:rPr>
          <w:i/>
          <w:position w:val="-5"/>
          <w:sz w:val="12"/>
        </w:rPr>
        <w:t>i</w:t>
      </w:r>
      <w:r>
        <w:rPr>
          <w:i/>
          <w:spacing w:val="40"/>
          <w:position w:val="-5"/>
          <w:sz w:val="12"/>
        </w:rPr>
        <w:t xml:space="preserve"> </w:t>
      </w:r>
      <w:r>
        <w:t>/</w:t>
      </w:r>
      <w:r>
        <w:rPr>
          <w:spacing w:val="4"/>
        </w:rPr>
        <w:t xml:space="preserve"> </w:t>
      </w:r>
      <w:r>
        <w:rPr>
          <w:i/>
        </w:rPr>
        <w:t>x</w:t>
      </w:r>
      <w:proofErr w:type="spellStart"/>
      <w:r>
        <w:rPr>
          <w:i/>
          <w:position w:val="-5"/>
          <w:sz w:val="12"/>
        </w:rPr>
        <w:t>lj</w:t>
      </w:r>
      <w:proofErr w:type="spellEnd"/>
      <w:r>
        <w:rPr>
          <w:i/>
          <w:spacing w:val="13"/>
          <w:position w:val="-5"/>
          <w:sz w:val="12"/>
        </w:rPr>
        <w:t xml:space="preserve"> </w:t>
      </w:r>
      <w:r>
        <w:rPr>
          <w:rFonts w:ascii="Symbol" w:hAnsi="Symbol"/>
          <w:position w:val="-2"/>
          <w:sz w:val="34"/>
        </w:rPr>
        <w:t></w:t>
      </w:r>
      <w:r>
        <w:rPr>
          <w:spacing w:val="-41"/>
          <w:position w:val="-2"/>
          <w:sz w:val="34"/>
        </w:rPr>
        <w:t xml:space="preserve"> </w:t>
      </w:r>
      <w:r>
        <w:rPr>
          <w:rFonts w:ascii="Symbol" w:hAnsi="Symbol"/>
        </w:rPr>
        <w:t></w:t>
      </w:r>
      <w:r>
        <w:rPr>
          <w:spacing w:val="-12"/>
        </w:rPr>
        <w:t xml:space="preserve"> </w:t>
      </w:r>
      <w:r>
        <w:t>0</w:t>
      </w:r>
      <w:r>
        <w:rPr>
          <w:spacing w:val="37"/>
        </w:rPr>
        <w:t xml:space="preserve">  </w:t>
      </w:r>
      <w:r>
        <w:rPr>
          <w:sz w:val="26"/>
        </w:rPr>
        <w:t>шамасын</w:t>
      </w:r>
      <w:r>
        <w:rPr>
          <w:spacing w:val="59"/>
          <w:w w:val="150"/>
          <w:sz w:val="26"/>
        </w:rPr>
        <w:t xml:space="preserve"> </w:t>
      </w:r>
      <w:r>
        <w:rPr>
          <w:sz w:val="26"/>
        </w:rPr>
        <w:t>есептеп,</w:t>
      </w:r>
      <w:r>
        <w:rPr>
          <w:spacing w:val="58"/>
          <w:w w:val="150"/>
          <w:sz w:val="26"/>
        </w:rPr>
        <w:t xml:space="preserve"> </w:t>
      </w:r>
      <w:r>
        <w:rPr>
          <w:sz w:val="26"/>
        </w:rPr>
        <w:t>есеп</w:t>
      </w:r>
      <w:r>
        <w:rPr>
          <w:spacing w:val="61"/>
          <w:w w:val="150"/>
          <w:sz w:val="26"/>
        </w:rPr>
        <w:t xml:space="preserve"> </w:t>
      </w:r>
      <w:r>
        <w:rPr>
          <w:sz w:val="26"/>
        </w:rPr>
        <w:t>минимумға</w:t>
      </w:r>
      <w:r>
        <w:rPr>
          <w:spacing w:val="60"/>
          <w:w w:val="150"/>
          <w:sz w:val="26"/>
        </w:rPr>
        <w:t xml:space="preserve"> </w:t>
      </w:r>
      <w:r>
        <w:rPr>
          <w:spacing w:val="-2"/>
          <w:sz w:val="26"/>
        </w:rPr>
        <w:t>шығарылса</w:t>
      </w:r>
    </w:p>
    <w:p w14:paraId="078F34DD" w14:textId="77777777" w:rsidR="00C81874" w:rsidRDefault="00C81874" w:rsidP="00C81874">
      <w:pPr>
        <w:tabs>
          <w:tab w:val="left" w:pos="3692"/>
        </w:tabs>
        <w:spacing w:before="8" w:line="411" w:lineRule="exact"/>
        <w:ind w:left="61"/>
        <w:rPr>
          <w:sz w:val="26"/>
        </w:rPr>
      </w:pPr>
      <w:proofErr w:type="spellStart"/>
      <w:r>
        <w:t>max</w:t>
      </w:r>
      <w:proofErr w:type="spellEnd"/>
      <w:r>
        <w:rPr>
          <w:rFonts w:ascii="Symbol" w:hAnsi="Symbol"/>
          <w:sz w:val="23"/>
        </w:rPr>
        <w:t></w:t>
      </w:r>
      <w:r>
        <w:rPr>
          <w:position w:val="-5"/>
          <w:sz w:val="12"/>
        </w:rPr>
        <w:t>0</w:t>
      </w:r>
      <w:r>
        <w:rPr>
          <w:spacing w:val="-8"/>
          <w:position w:val="-5"/>
          <w:sz w:val="12"/>
        </w:rPr>
        <w:t xml:space="preserve"> </w:t>
      </w:r>
      <w:r>
        <w:rPr>
          <w:i/>
          <w:position w:val="-5"/>
          <w:sz w:val="12"/>
        </w:rPr>
        <w:t>j</w:t>
      </w:r>
      <w:r>
        <w:rPr>
          <w:i/>
          <w:spacing w:val="11"/>
          <w:position w:val="-5"/>
          <w:sz w:val="12"/>
        </w:rPr>
        <w:t xml:space="preserve"> </w:t>
      </w:r>
      <w:r>
        <w:rPr>
          <w:rFonts w:ascii="Symbol" w:hAnsi="Symbol"/>
          <w:spacing w:val="10"/>
          <w:position w:val="-2"/>
          <w:sz w:val="34"/>
        </w:rPr>
        <w:t></w:t>
      </w:r>
      <w:r>
        <w:rPr>
          <w:i/>
          <w:spacing w:val="10"/>
        </w:rPr>
        <w:t>Z</w:t>
      </w:r>
      <w:r>
        <w:rPr>
          <w:i/>
          <w:spacing w:val="-20"/>
        </w:rPr>
        <w:t xml:space="preserve"> </w:t>
      </w:r>
      <w:r>
        <w:rPr>
          <w:i/>
          <w:position w:val="-5"/>
          <w:sz w:val="12"/>
        </w:rPr>
        <w:t>j</w:t>
      </w:r>
      <w:r>
        <w:rPr>
          <w:i/>
          <w:spacing w:val="33"/>
          <w:position w:val="-5"/>
          <w:sz w:val="12"/>
        </w:rPr>
        <w:t xml:space="preserve"> </w:t>
      </w:r>
      <w:r>
        <w:rPr>
          <w:rFonts w:ascii="Symbol" w:hAnsi="Symbol"/>
        </w:rPr>
        <w:t></w:t>
      </w:r>
      <w:r>
        <w:rPr>
          <w:spacing w:val="-20"/>
        </w:rPr>
        <w:t xml:space="preserve"> </w:t>
      </w:r>
      <w:r>
        <w:rPr>
          <w:i/>
          <w:spacing w:val="12"/>
        </w:rPr>
        <w:t>C</w:t>
      </w:r>
      <w:r>
        <w:rPr>
          <w:i/>
          <w:spacing w:val="12"/>
          <w:position w:val="-5"/>
          <w:sz w:val="12"/>
        </w:rPr>
        <w:t>j</w:t>
      </w:r>
      <w:r>
        <w:rPr>
          <w:i/>
          <w:spacing w:val="8"/>
          <w:position w:val="-5"/>
          <w:sz w:val="12"/>
        </w:rPr>
        <w:t xml:space="preserve"> </w:t>
      </w:r>
      <w:r>
        <w:rPr>
          <w:rFonts w:ascii="Symbol" w:hAnsi="Symbol"/>
          <w:position w:val="-2"/>
          <w:sz w:val="34"/>
        </w:rPr>
        <w:t></w:t>
      </w:r>
      <w:r>
        <w:rPr>
          <w:spacing w:val="62"/>
          <w:position w:val="-2"/>
          <w:sz w:val="34"/>
        </w:rPr>
        <w:t xml:space="preserve"> </w:t>
      </w:r>
      <w:r>
        <w:rPr>
          <w:sz w:val="26"/>
        </w:rPr>
        <w:t>шамасына</w:t>
      </w:r>
      <w:r>
        <w:rPr>
          <w:spacing w:val="56"/>
          <w:sz w:val="26"/>
        </w:rPr>
        <w:t xml:space="preserve"> </w:t>
      </w:r>
      <w:r>
        <w:rPr>
          <w:spacing w:val="-5"/>
          <w:sz w:val="26"/>
        </w:rPr>
        <w:t>сай</w:t>
      </w:r>
      <w:r>
        <w:rPr>
          <w:sz w:val="26"/>
        </w:rPr>
        <w:tab/>
        <w:t>векторды,</w:t>
      </w:r>
      <w:r>
        <w:rPr>
          <w:spacing w:val="65"/>
          <w:sz w:val="26"/>
        </w:rPr>
        <w:t xml:space="preserve"> </w:t>
      </w:r>
      <w:r>
        <w:rPr>
          <w:sz w:val="26"/>
        </w:rPr>
        <w:t>ал</w:t>
      </w:r>
      <w:r>
        <w:rPr>
          <w:spacing w:val="66"/>
          <w:sz w:val="26"/>
        </w:rPr>
        <w:t xml:space="preserve"> </w:t>
      </w:r>
      <w:r>
        <w:rPr>
          <w:sz w:val="26"/>
        </w:rPr>
        <w:t>есеп</w:t>
      </w:r>
      <w:r>
        <w:rPr>
          <w:spacing w:val="65"/>
          <w:sz w:val="26"/>
        </w:rPr>
        <w:t xml:space="preserve"> </w:t>
      </w:r>
      <w:proofErr w:type="spellStart"/>
      <w:r>
        <w:rPr>
          <w:sz w:val="26"/>
        </w:rPr>
        <w:t>максимумге</w:t>
      </w:r>
      <w:proofErr w:type="spellEnd"/>
      <w:r>
        <w:rPr>
          <w:spacing w:val="66"/>
          <w:sz w:val="26"/>
        </w:rPr>
        <w:t xml:space="preserve"> </w:t>
      </w:r>
      <w:r>
        <w:rPr>
          <w:spacing w:val="-2"/>
          <w:sz w:val="26"/>
        </w:rPr>
        <w:t>шығарылса</w:t>
      </w:r>
    </w:p>
    <w:p w14:paraId="1BEBC340" w14:textId="77777777" w:rsidR="00C81874" w:rsidRDefault="00C81874" w:rsidP="00C81874">
      <w:pPr>
        <w:pStyle w:val="a3"/>
        <w:spacing w:before="4" w:line="254" w:lineRule="auto"/>
        <w:ind w:left="23" w:right="808" w:firstLine="37"/>
      </w:pPr>
      <w:proofErr w:type="spellStart"/>
      <w:r>
        <w:rPr>
          <w:sz w:val="22"/>
        </w:rPr>
        <w:t>min</w:t>
      </w:r>
      <w:proofErr w:type="spellEnd"/>
      <w:r>
        <w:rPr>
          <w:rFonts w:ascii="Symbol" w:hAnsi="Symbol"/>
          <w:sz w:val="23"/>
        </w:rPr>
        <w:t></w:t>
      </w:r>
      <w:r>
        <w:rPr>
          <w:position w:val="-5"/>
          <w:sz w:val="12"/>
        </w:rPr>
        <w:t>0</w:t>
      </w:r>
      <w:r>
        <w:rPr>
          <w:spacing w:val="-8"/>
          <w:position w:val="-5"/>
          <w:sz w:val="12"/>
        </w:rPr>
        <w:t xml:space="preserve"> </w:t>
      </w:r>
      <w:r>
        <w:rPr>
          <w:i/>
          <w:position w:val="-5"/>
          <w:sz w:val="12"/>
        </w:rPr>
        <w:t>j</w:t>
      </w:r>
      <w:r>
        <w:rPr>
          <w:i/>
          <w:spacing w:val="-7"/>
          <w:position w:val="-5"/>
          <w:sz w:val="12"/>
        </w:rPr>
        <w:t xml:space="preserve"> </w:t>
      </w:r>
      <w:r>
        <w:rPr>
          <w:rFonts w:ascii="Symbol" w:hAnsi="Symbol"/>
          <w:spacing w:val="10"/>
          <w:position w:val="-2"/>
          <w:sz w:val="34"/>
        </w:rPr>
        <w:t></w:t>
      </w:r>
      <w:r>
        <w:rPr>
          <w:i/>
          <w:spacing w:val="10"/>
          <w:sz w:val="22"/>
        </w:rPr>
        <w:t>Z</w:t>
      </w:r>
      <w:r>
        <w:rPr>
          <w:i/>
          <w:spacing w:val="-14"/>
          <w:sz w:val="22"/>
        </w:rPr>
        <w:t xml:space="preserve"> </w:t>
      </w:r>
      <w:r>
        <w:rPr>
          <w:i/>
          <w:position w:val="-5"/>
          <w:sz w:val="12"/>
        </w:rPr>
        <w:t>j</w:t>
      </w:r>
      <w:r>
        <w:rPr>
          <w:i/>
          <w:spacing w:val="22"/>
          <w:position w:val="-5"/>
          <w:sz w:val="12"/>
        </w:rPr>
        <w:t xml:space="preserve"> </w:t>
      </w:r>
      <w:r>
        <w:rPr>
          <w:rFonts w:ascii="Symbol" w:hAnsi="Symbol"/>
          <w:sz w:val="22"/>
        </w:rPr>
        <w:t></w:t>
      </w:r>
      <w:r>
        <w:rPr>
          <w:spacing w:val="-14"/>
          <w:sz w:val="22"/>
        </w:rPr>
        <w:t xml:space="preserve"> </w:t>
      </w:r>
      <w:r>
        <w:rPr>
          <w:i/>
          <w:spacing w:val="12"/>
          <w:sz w:val="22"/>
        </w:rPr>
        <w:t>C</w:t>
      </w:r>
      <w:r>
        <w:rPr>
          <w:i/>
          <w:spacing w:val="12"/>
          <w:position w:val="-5"/>
          <w:sz w:val="12"/>
        </w:rPr>
        <w:t>j</w:t>
      </w:r>
      <w:r>
        <w:rPr>
          <w:i/>
          <w:spacing w:val="10"/>
          <w:position w:val="-5"/>
          <w:sz w:val="12"/>
        </w:rPr>
        <w:t xml:space="preserve"> </w:t>
      </w:r>
      <w:r>
        <w:rPr>
          <w:rFonts w:ascii="Symbol" w:hAnsi="Symbol"/>
          <w:position w:val="-2"/>
          <w:sz w:val="34"/>
        </w:rPr>
        <w:t></w:t>
      </w:r>
      <w:r>
        <w:rPr>
          <w:spacing w:val="-22"/>
          <w:position w:val="-2"/>
          <w:sz w:val="34"/>
        </w:rPr>
        <w:t xml:space="preserve"> </w:t>
      </w:r>
      <w:r>
        <w:t>сай векторды анықтаймыз. Осы векторды тура есеп базисіне енгіземіз.</w:t>
      </w:r>
      <w:r>
        <w:rPr>
          <w:spacing w:val="40"/>
        </w:rPr>
        <w:t xml:space="preserve"> </w:t>
      </w:r>
      <w:r>
        <w:t xml:space="preserve">Тура есептің </w:t>
      </w:r>
      <w:proofErr w:type="spellStart"/>
      <w:r>
        <w:t>бакзисінен</w:t>
      </w:r>
      <w:proofErr w:type="spellEnd"/>
      <w:r>
        <w:t xml:space="preserve"> аласталатын вектор бағыттаушы жол арқылы анықталады.</w:t>
      </w:r>
    </w:p>
    <w:p w14:paraId="3EAE343C" w14:textId="77777777" w:rsidR="00C81874" w:rsidRDefault="00C81874" w:rsidP="00C81874">
      <w:pPr>
        <w:ind w:left="730"/>
        <w:rPr>
          <w:sz w:val="26"/>
        </w:rPr>
      </w:pPr>
      <w:r>
        <w:rPr>
          <w:sz w:val="26"/>
        </w:rPr>
        <w:t>Егер</w:t>
      </w:r>
      <w:r>
        <w:rPr>
          <w:spacing w:val="35"/>
          <w:sz w:val="26"/>
        </w:rPr>
        <w:t xml:space="preserve"> </w:t>
      </w:r>
      <w:r>
        <w:rPr>
          <w:rFonts w:ascii="Symbol" w:hAnsi="Symbol"/>
          <w:sz w:val="23"/>
        </w:rPr>
        <w:t></w:t>
      </w:r>
      <w:r>
        <w:rPr>
          <w:position w:val="-5"/>
          <w:sz w:val="12"/>
        </w:rPr>
        <w:t>0</w:t>
      </w:r>
      <w:r>
        <w:rPr>
          <w:spacing w:val="-1"/>
          <w:position w:val="-5"/>
          <w:sz w:val="12"/>
        </w:rPr>
        <w:t xml:space="preserve"> </w:t>
      </w:r>
      <w:r>
        <w:rPr>
          <w:i/>
          <w:position w:val="-5"/>
          <w:sz w:val="12"/>
        </w:rPr>
        <w:t>j</w:t>
      </w:r>
      <w:r>
        <w:rPr>
          <w:i/>
          <w:spacing w:val="40"/>
          <w:position w:val="-5"/>
          <w:sz w:val="12"/>
        </w:rPr>
        <w:t xml:space="preserve"> </w:t>
      </w:r>
      <w:r>
        <w:rPr>
          <w:rFonts w:ascii="Symbol" w:hAnsi="Symbol"/>
        </w:rPr>
        <w:t></w:t>
      </w:r>
      <w:r>
        <w:rPr>
          <w:spacing w:val="-12"/>
        </w:rPr>
        <w:t xml:space="preserve"> </w:t>
      </w:r>
      <w:proofErr w:type="spellStart"/>
      <w:r>
        <w:t>min</w:t>
      </w:r>
      <w:proofErr w:type="spellEnd"/>
      <w:r>
        <w:rPr>
          <w:spacing w:val="-27"/>
        </w:rPr>
        <w:t xml:space="preserve"> </w:t>
      </w:r>
      <w:r>
        <w:rPr>
          <w:rFonts w:ascii="Symbol" w:hAnsi="Symbol"/>
          <w:position w:val="-2"/>
          <w:sz w:val="34"/>
        </w:rPr>
        <w:t></w:t>
      </w:r>
      <w:r>
        <w:rPr>
          <w:spacing w:val="-56"/>
          <w:position w:val="-2"/>
          <w:sz w:val="34"/>
        </w:rPr>
        <w:t xml:space="preserve"> </w:t>
      </w:r>
      <w:r>
        <w:rPr>
          <w:i/>
        </w:rPr>
        <w:t>x</w:t>
      </w:r>
      <w:r>
        <w:rPr>
          <w:i/>
          <w:position w:val="-5"/>
          <w:sz w:val="12"/>
        </w:rPr>
        <w:t>i</w:t>
      </w:r>
      <w:r>
        <w:rPr>
          <w:i/>
          <w:spacing w:val="35"/>
          <w:position w:val="-5"/>
          <w:sz w:val="12"/>
        </w:rPr>
        <w:t xml:space="preserve"> </w:t>
      </w:r>
      <w:r>
        <w:t>/</w:t>
      </w:r>
      <w:r>
        <w:rPr>
          <w:spacing w:val="-2"/>
        </w:rPr>
        <w:t xml:space="preserve"> </w:t>
      </w:r>
      <w:r>
        <w:rPr>
          <w:i/>
        </w:rPr>
        <w:t>x</w:t>
      </w:r>
      <w:proofErr w:type="spellStart"/>
      <w:r>
        <w:rPr>
          <w:i/>
          <w:position w:val="-5"/>
          <w:sz w:val="12"/>
        </w:rPr>
        <w:t>lj</w:t>
      </w:r>
      <w:proofErr w:type="spellEnd"/>
      <w:r>
        <w:rPr>
          <w:i/>
          <w:spacing w:val="8"/>
          <w:position w:val="-5"/>
          <w:sz w:val="12"/>
        </w:rPr>
        <w:t xml:space="preserve"> </w:t>
      </w:r>
      <w:r>
        <w:rPr>
          <w:rFonts w:ascii="Symbol" w:hAnsi="Symbol"/>
          <w:position w:val="-2"/>
          <w:sz w:val="34"/>
        </w:rPr>
        <w:t></w:t>
      </w:r>
      <w:r>
        <w:rPr>
          <w:spacing w:val="-38"/>
          <w:position w:val="-2"/>
          <w:sz w:val="34"/>
        </w:rPr>
        <w:t xml:space="preserve"> </w:t>
      </w:r>
      <w:r>
        <w:rPr>
          <w:rFonts w:ascii="Symbol" w:hAnsi="Symbol"/>
        </w:rPr>
        <w:t></w:t>
      </w:r>
      <w:r>
        <w:rPr>
          <w:spacing w:val="-13"/>
        </w:rPr>
        <w:t xml:space="preserve"> </w:t>
      </w:r>
      <w:r>
        <w:t>0</w:t>
      </w:r>
      <w:r>
        <w:rPr>
          <w:spacing w:val="-14"/>
        </w:rPr>
        <w:t xml:space="preserve"> </w:t>
      </w:r>
      <w:r>
        <w:rPr>
          <w:sz w:val="26"/>
        </w:rPr>
        <w:t>,</w:t>
      </w:r>
      <w:r>
        <w:rPr>
          <w:spacing w:val="51"/>
          <w:sz w:val="26"/>
        </w:rPr>
        <w:t xml:space="preserve"> </w:t>
      </w:r>
      <w:r>
        <w:rPr>
          <w:sz w:val="26"/>
        </w:rPr>
        <w:t>яғни</w:t>
      </w:r>
      <w:r>
        <w:rPr>
          <w:spacing w:val="-16"/>
          <w:sz w:val="26"/>
        </w:rPr>
        <w:t xml:space="preserve"> </w:t>
      </w:r>
      <w:r>
        <w:rPr>
          <w:i/>
          <w:position w:val="3"/>
          <w:sz w:val="29"/>
        </w:rPr>
        <w:t>x</w:t>
      </w:r>
      <w:r>
        <w:rPr>
          <w:i/>
          <w:position w:val="-3"/>
          <w:sz w:val="16"/>
        </w:rPr>
        <w:t>i</w:t>
      </w:r>
      <w:r>
        <w:rPr>
          <w:i/>
          <w:spacing w:val="28"/>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41"/>
          <w:position w:val="3"/>
          <w:sz w:val="29"/>
        </w:rPr>
        <w:t xml:space="preserve"> </w:t>
      </w:r>
      <w:r>
        <w:rPr>
          <w:sz w:val="26"/>
        </w:rPr>
        <w:t>,</w:t>
      </w:r>
      <w:r>
        <w:rPr>
          <w:spacing w:val="51"/>
          <w:sz w:val="26"/>
        </w:rPr>
        <w:t xml:space="preserve"> </w:t>
      </w:r>
      <w:r>
        <w:rPr>
          <w:sz w:val="26"/>
        </w:rPr>
        <w:t>онда</w:t>
      </w:r>
      <w:r>
        <w:rPr>
          <w:spacing w:val="64"/>
          <w:w w:val="150"/>
          <w:sz w:val="26"/>
        </w:rPr>
        <w:t xml:space="preserve"> </w:t>
      </w:r>
      <w:r>
        <w:rPr>
          <w:i/>
          <w:position w:val="3"/>
          <w:sz w:val="25"/>
        </w:rPr>
        <w:t>x</w:t>
      </w:r>
      <w:proofErr w:type="spellStart"/>
      <w:r>
        <w:rPr>
          <w:i/>
          <w:position w:val="-3"/>
          <w:sz w:val="15"/>
        </w:rPr>
        <w:t>lj</w:t>
      </w:r>
      <w:proofErr w:type="spellEnd"/>
      <w:r>
        <w:rPr>
          <w:i/>
          <w:spacing w:val="9"/>
          <w:position w:val="-3"/>
          <w:sz w:val="15"/>
        </w:rPr>
        <w:t xml:space="preserve"> </w:t>
      </w:r>
      <w:r>
        <w:rPr>
          <w:sz w:val="26"/>
        </w:rPr>
        <w:t>шешуші</w:t>
      </w:r>
      <w:r>
        <w:rPr>
          <w:spacing w:val="53"/>
          <w:sz w:val="26"/>
        </w:rPr>
        <w:t xml:space="preserve"> </w:t>
      </w:r>
      <w:r>
        <w:rPr>
          <w:sz w:val="26"/>
        </w:rPr>
        <w:t>элемент</w:t>
      </w:r>
      <w:r>
        <w:rPr>
          <w:spacing w:val="50"/>
          <w:sz w:val="26"/>
        </w:rPr>
        <w:t xml:space="preserve"> </w:t>
      </w:r>
      <w:r>
        <w:rPr>
          <w:spacing w:val="-2"/>
          <w:sz w:val="26"/>
        </w:rPr>
        <w:t>ретінде</w:t>
      </w:r>
    </w:p>
    <w:p w14:paraId="3C16AE4D" w14:textId="77777777" w:rsidR="00C81874" w:rsidRDefault="00C81874" w:rsidP="00C81874">
      <w:pPr>
        <w:pStyle w:val="a3"/>
        <w:spacing w:before="63"/>
        <w:ind w:left="68"/>
      </w:pPr>
      <w:r>
        <w:rPr>
          <w:i/>
          <w:position w:val="2"/>
          <w:sz w:val="25"/>
        </w:rPr>
        <w:t>x</w:t>
      </w:r>
      <w:proofErr w:type="spellStart"/>
      <w:r>
        <w:rPr>
          <w:i/>
          <w:position w:val="-3"/>
          <w:sz w:val="15"/>
        </w:rPr>
        <w:t>lj</w:t>
      </w:r>
      <w:proofErr w:type="spellEnd"/>
      <w:r>
        <w:rPr>
          <w:i/>
          <w:spacing w:val="11"/>
          <w:position w:val="-3"/>
          <w:sz w:val="15"/>
        </w:rPr>
        <w:t xml:space="preserve"> </w:t>
      </w:r>
      <w:r>
        <w:rPr>
          <w:rFonts w:ascii="Symbol" w:hAnsi="Symbol"/>
          <w:position w:val="2"/>
          <w:sz w:val="25"/>
        </w:rPr>
        <w:t></w:t>
      </w:r>
      <w:r>
        <w:rPr>
          <w:spacing w:val="-20"/>
          <w:position w:val="2"/>
          <w:sz w:val="25"/>
        </w:rPr>
        <w:t xml:space="preserve"> </w:t>
      </w:r>
      <w:r>
        <w:rPr>
          <w:position w:val="2"/>
          <w:sz w:val="25"/>
        </w:rPr>
        <w:t>0</w:t>
      </w:r>
      <w:r>
        <w:rPr>
          <w:spacing w:val="37"/>
          <w:position w:val="2"/>
          <w:sz w:val="25"/>
        </w:rPr>
        <w:t xml:space="preserve"> </w:t>
      </w:r>
      <w:r>
        <w:t>жағдайында</w:t>
      </w:r>
      <w:r>
        <w:rPr>
          <w:spacing w:val="13"/>
        </w:rPr>
        <w:t xml:space="preserve"> </w:t>
      </w:r>
      <w:r>
        <w:t>ғана</w:t>
      </w:r>
      <w:r>
        <w:rPr>
          <w:spacing w:val="12"/>
        </w:rPr>
        <w:t xml:space="preserve"> </w:t>
      </w:r>
      <w:r>
        <w:t>қабылданады.</w:t>
      </w:r>
      <w:r>
        <w:rPr>
          <w:spacing w:val="11"/>
        </w:rPr>
        <w:t xml:space="preserve"> </w:t>
      </w:r>
      <w:r>
        <w:t>Бұл</w:t>
      </w:r>
      <w:r>
        <w:rPr>
          <w:spacing w:val="12"/>
        </w:rPr>
        <w:t xml:space="preserve"> </w:t>
      </w:r>
      <w:r>
        <w:t>процесс</w:t>
      </w:r>
      <w:r>
        <w:rPr>
          <w:spacing w:val="58"/>
        </w:rPr>
        <w:t xml:space="preserve"> </w:t>
      </w:r>
      <w:r>
        <w:rPr>
          <w:i/>
          <w:sz w:val="24"/>
        </w:rPr>
        <w:t>X</w:t>
      </w:r>
      <w:r>
        <w:rPr>
          <w:i/>
          <w:spacing w:val="4"/>
          <w:sz w:val="24"/>
        </w:rPr>
        <w:t xml:space="preserve"> </w:t>
      </w:r>
      <w:r>
        <w:rPr>
          <w:rFonts w:ascii="Symbol" w:hAnsi="Symbol"/>
          <w:sz w:val="24"/>
        </w:rPr>
        <w:t></w:t>
      </w:r>
      <w:r>
        <w:rPr>
          <w:spacing w:val="-16"/>
          <w:sz w:val="24"/>
        </w:rPr>
        <w:t xml:space="preserve"> </w:t>
      </w:r>
      <w:r>
        <w:rPr>
          <w:sz w:val="24"/>
        </w:rPr>
        <w:t>0</w:t>
      </w:r>
      <w:r>
        <w:rPr>
          <w:spacing w:val="44"/>
          <w:sz w:val="24"/>
        </w:rPr>
        <w:t xml:space="preserve"> </w:t>
      </w:r>
      <w:r>
        <w:t>алынғанша</w:t>
      </w:r>
      <w:r>
        <w:rPr>
          <w:spacing w:val="12"/>
        </w:rPr>
        <w:t xml:space="preserve"> </w:t>
      </w:r>
      <w:r>
        <w:rPr>
          <w:spacing w:val="-2"/>
        </w:rPr>
        <w:t>жалғаса</w:t>
      </w:r>
    </w:p>
    <w:p w14:paraId="4D2984E8" w14:textId="77777777" w:rsidR="00C81874" w:rsidRDefault="00C81874" w:rsidP="00C81874">
      <w:pPr>
        <w:pStyle w:val="a3"/>
        <w:spacing w:before="59"/>
        <w:ind w:left="23" w:right="448"/>
      </w:pPr>
      <w:r>
        <w:t>береді;</w:t>
      </w:r>
      <w:r>
        <w:rPr>
          <w:spacing w:val="40"/>
        </w:rPr>
        <w:t xml:space="preserve"> </w:t>
      </w:r>
      <w:r>
        <w:t>ақырында</w:t>
      </w:r>
      <w:r>
        <w:rPr>
          <w:spacing w:val="40"/>
        </w:rPr>
        <w:t xml:space="preserve"> </w:t>
      </w:r>
      <w:r>
        <w:t>түйіндес</w:t>
      </w:r>
      <w:r>
        <w:rPr>
          <w:spacing w:val="40"/>
        </w:rPr>
        <w:t xml:space="preserve"> </w:t>
      </w:r>
      <w:r>
        <w:t>есептің</w:t>
      </w:r>
      <w:r>
        <w:rPr>
          <w:spacing w:val="40"/>
        </w:rPr>
        <w:t xml:space="preserve"> </w:t>
      </w:r>
      <w:r>
        <w:t>тиімді</w:t>
      </w:r>
      <w:r>
        <w:rPr>
          <w:spacing w:val="40"/>
        </w:rPr>
        <w:t xml:space="preserve"> </w:t>
      </w:r>
      <w:r>
        <w:t>жоспары,</w:t>
      </w:r>
      <w:r>
        <w:rPr>
          <w:spacing w:val="40"/>
        </w:rPr>
        <w:t xml:space="preserve"> </w:t>
      </w:r>
      <w:r>
        <w:t>демек</w:t>
      </w:r>
      <w:r>
        <w:rPr>
          <w:spacing w:val="40"/>
        </w:rPr>
        <w:t xml:space="preserve"> </w:t>
      </w:r>
      <w:r>
        <w:t>тура</w:t>
      </w:r>
      <w:r>
        <w:rPr>
          <w:spacing w:val="40"/>
        </w:rPr>
        <w:t xml:space="preserve"> </w:t>
      </w:r>
      <w:r>
        <w:t>есептің</w:t>
      </w:r>
      <w:r>
        <w:rPr>
          <w:spacing w:val="40"/>
        </w:rPr>
        <w:t xml:space="preserve"> </w:t>
      </w:r>
      <w:r>
        <w:t>де тиімді жоспары</w:t>
      </w:r>
      <w:r>
        <w:rPr>
          <w:spacing w:val="40"/>
        </w:rPr>
        <w:t xml:space="preserve"> </w:t>
      </w:r>
      <w:r>
        <w:t>алынады.</w:t>
      </w:r>
    </w:p>
    <w:p w14:paraId="4CDC9651" w14:textId="77777777" w:rsidR="00C81874" w:rsidRDefault="00C81874" w:rsidP="00C81874">
      <w:pPr>
        <w:pStyle w:val="a3"/>
        <w:tabs>
          <w:tab w:val="left" w:pos="6546"/>
          <w:tab w:val="left" w:pos="7258"/>
        </w:tabs>
        <w:spacing w:before="5"/>
        <w:ind w:left="730"/>
      </w:pPr>
      <w:r>
        <w:t>Осы</w:t>
      </w:r>
      <w:r>
        <w:rPr>
          <w:spacing w:val="25"/>
        </w:rPr>
        <w:t xml:space="preserve">  </w:t>
      </w:r>
      <w:r>
        <w:t>алгоритм</w:t>
      </w:r>
      <w:r>
        <w:rPr>
          <w:spacing w:val="25"/>
        </w:rPr>
        <w:t xml:space="preserve">  </w:t>
      </w:r>
      <w:r>
        <w:t>бойынша</w:t>
      </w:r>
      <w:r>
        <w:rPr>
          <w:spacing w:val="25"/>
        </w:rPr>
        <w:t xml:space="preserve">  </w:t>
      </w:r>
      <w:r>
        <w:t>есептеулерде</w:t>
      </w:r>
      <w:r>
        <w:rPr>
          <w:spacing w:val="26"/>
        </w:rPr>
        <w:t xml:space="preserve">  </w:t>
      </w:r>
      <w:r>
        <w:rPr>
          <w:spacing w:val="-2"/>
        </w:rPr>
        <w:t>барлық</w:t>
      </w:r>
      <w:r>
        <w:tab/>
      </w:r>
      <w:r>
        <w:rPr>
          <w:i/>
          <w:spacing w:val="-2"/>
          <w:w w:val="85"/>
          <w:position w:val="3"/>
          <w:sz w:val="29"/>
        </w:rPr>
        <w:t>x</w:t>
      </w:r>
      <w:r>
        <w:rPr>
          <w:i/>
          <w:spacing w:val="-2"/>
          <w:w w:val="85"/>
          <w:position w:val="-3"/>
          <w:sz w:val="16"/>
        </w:rPr>
        <w:t>i</w:t>
      </w:r>
      <w:r>
        <w:rPr>
          <w:i/>
          <w:spacing w:val="10"/>
          <w:position w:val="-3"/>
          <w:sz w:val="16"/>
        </w:rPr>
        <w:t xml:space="preserve"> </w:t>
      </w:r>
      <w:r>
        <w:rPr>
          <w:rFonts w:ascii="Symbol" w:hAnsi="Symbol"/>
          <w:spacing w:val="-2"/>
          <w:w w:val="85"/>
          <w:position w:val="3"/>
          <w:sz w:val="29"/>
        </w:rPr>
        <w:t></w:t>
      </w:r>
      <w:r>
        <w:rPr>
          <w:spacing w:val="-16"/>
          <w:w w:val="85"/>
          <w:position w:val="3"/>
          <w:sz w:val="29"/>
        </w:rPr>
        <w:t xml:space="preserve"> </w:t>
      </w:r>
      <w:r>
        <w:rPr>
          <w:spacing w:val="-10"/>
          <w:w w:val="85"/>
          <w:position w:val="3"/>
          <w:sz w:val="29"/>
        </w:rPr>
        <w:t>0</w:t>
      </w:r>
      <w:r>
        <w:rPr>
          <w:position w:val="3"/>
          <w:sz w:val="29"/>
        </w:rPr>
        <w:tab/>
      </w:r>
      <w:r>
        <w:rPr>
          <w:spacing w:val="-2"/>
        </w:rPr>
        <w:t>жойылғанша</w:t>
      </w:r>
    </w:p>
    <w:p w14:paraId="457F79B1" w14:textId="77777777" w:rsidR="00C81874" w:rsidRDefault="00C81874" w:rsidP="00C81874">
      <w:pPr>
        <w:pStyle w:val="a3"/>
        <w:tabs>
          <w:tab w:val="left" w:pos="1239"/>
        </w:tabs>
        <w:spacing w:before="36"/>
        <w:ind w:left="62"/>
      </w:pPr>
      <w:r>
        <w:rPr>
          <w:i/>
          <w:w w:val="90"/>
          <w:position w:val="2"/>
          <w:sz w:val="25"/>
        </w:rPr>
        <w:t>Z</w:t>
      </w:r>
      <w:r>
        <w:rPr>
          <w:i/>
          <w:spacing w:val="-23"/>
          <w:w w:val="90"/>
          <w:position w:val="2"/>
          <w:sz w:val="25"/>
        </w:rPr>
        <w:t xml:space="preserve"> </w:t>
      </w:r>
      <w:r>
        <w:rPr>
          <w:i/>
          <w:w w:val="90"/>
          <w:position w:val="-3"/>
          <w:sz w:val="15"/>
        </w:rPr>
        <w:t>j</w:t>
      </w:r>
      <w:r>
        <w:rPr>
          <w:i/>
          <w:spacing w:val="7"/>
          <w:position w:val="-3"/>
          <w:sz w:val="15"/>
        </w:rPr>
        <w:t xml:space="preserve"> </w:t>
      </w:r>
      <w:r>
        <w:rPr>
          <w:rFonts w:ascii="Symbol" w:hAnsi="Symbol"/>
          <w:w w:val="90"/>
          <w:position w:val="2"/>
          <w:sz w:val="25"/>
        </w:rPr>
        <w:t></w:t>
      </w:r>
      <w:r>
        <w:rPr>
          <w:spacing w:val="-23"/>
          <w:w w:val="90"/>
          <w:position w:val="2"/>
          <w:sz w:val="25"/>
        </w:rPr>
        <w:t xml:space="preserve"> </w:t>
      </w:r>
      <w:r>
        <w:rPr>
          <w:i/>
          <w:w w:val="90"/>
          <w:position w:val="2"/>
          <w:sz w:val="25"/>
        </w:rPr>
        <w:t>C</w:t>
      </w:r>
      <w:r>
        <w:rPr>
          <w:i/>
          <w:spacing w:val="-33"/>
          <w:w w:val="90"/>
          <w:position w:val="2"/>
          <w:sz w:val="25"/>
        </w:rPr>
        <w:t xml:space="preserve"> </w:t>
      </w:r>
      <w:r>
        <w:rPr>
          <w:i/>
          <w:w w:val="90"/>
          <w:position w:val="-3"/>
          <w:sz w:val="15"/>
        </w:rPr>
        <w:t>j</w:t>
      </w:r>
      <w:r>
        <w:rPr>
          <w:i/>
          <w:spacing w:val="16"/>
          <w:position w:val="-3"/>
          <w:sz w:val="15"/>
        </w:rPr>
        <w:t xml:space="preserve"> </w:t>
      </w:r>
      <w:r>
        <w:rPr>
          <w:rFonts w:ascii="Symbol" w:hAnsi="Symbol"/>
          <w:w w:val="90"/>
          <w:position w:val="2"/>
          <w:sz w:val="25"/>
        </w:rPr>
        <w:t></w:t>
      </w:r>
      <w:r>
        <w:rPr>
          <w:spacing w:val="-13"/>
          <w:w w:val="90"/>
          <w:position w:val="2"/>
          <w:sz w:val="25"/>
        </w:rPr>
        <w:t xml:space="preserve"> </w:t>
      </w:r>
      <w:r>
        <w:rPr>
          <w:spacing w:val="-10"/>
          <w:w w:val="90"/>
          <w:position w:val="2"/>
          <w:sz w:val="25"/>
        </w:rPr>
        <w:t>0</w:t>
      </w:r>
      <w:r>
        <w:rPr>
          <w:position w:val="2"/>
          <w:sz w:val="25"/>
        </w:rPr>
        <w:tab/>
      </w:r>
      <w:r>
        <w:t>шартына</w:t>
      </w:r>
      <w:r>
        <w:rPr>
          <w:spacing w:val="28"/>
        </w:rPr>
        <w:t xml:space="preserve">  </w:t>
      </w:r>
      <w:r>
        <w:t>назар</w:t>
      </w:r>
      <w:r>
        <w:rPr>
          <w:spacing w:val="28"/>
        </w:rPr>
        <w:t xml:space="preserve">  </w:t>
      </w:r>
      <w:proofErr w:type="spellStart"/>
      <w:r>
        <w:t>аудармаймыз.Одан</w:t>
      </w:r>
      <w:proofErr w:type="spellEnd"/>
      <w:r>
        <w:rPr>
          <w:spacing w:val="29"/>
        </w:rPr>
        <w:t xml:space="preserve">  </w:t>
      </w:r>
      <w:r>
        <w:t>әрі</w:t>
      </w:r>
      <w:r>
        <w:rPr>
          <w:spacing w:val="30"/>
        </w:rPr>
        <w:t xml:space="preserve">  </w:t>
      </w:r>
      <w:r>
        <w:t>тиімді</w:t>
      </w:r>
      <w:r>
        <w:rPr>
          <w:spacing w:val="30"/>
        </w:rPr>
        <w:t xml:space="preserve">  </w:t>
      </w:r>
      <w:r>
        <w:t>шешім</w:t>
      </w:r>
      <w:r>
        <w:rPr>
          <w:spacing w:val="28"/>
        </w:rPr>
        <w:t xml:space="preserve">  </w:t>
      </w:r>
      <w:r>
        <w:rPr>
          <w:spacing w:val="-2"/>
        </w:rPr>
        <w:t>кәдімгі</w:t>
      </w:r>
    </w:p>
    <w:p w14:paraId="466C5417" w14:textId="77777777" w:rsidR="00C81874" w:rsidRDefault="00C81874" w:rsidP="00C81874">
      <w:pPr>
        <w:pStyle w:val="a3"/>
        <w:tabs>
          <w:tab w:val="left" w:pos="3522"/>
        </w:tabs>
        <w:spacing w:before="64"/>
        <w:ind w:left="23"/>
      </w:pPr>
      <w:proofErr w:type="spellStart"/>
      <w:r>
        <w:t>симпдекс</w:t>
      </w:r>
      <w:proofErr w:type="spellEnd"/>
      <w:r>
        <w:t>-әдіспен</w:t>
      </w:r>
      <w:r>
        <w:rPr>
          <w:spacing w:val="45"/>
        </w:rPr>
        <w:t xml:space="preserve"> </w:t>
      </w:r>
      <w:r>
        <w:rPr>
          <w:spacing w:val="-2"/>
        </w:rPr>
        <w:t>табылады.</w:t>
      </w:r>
      <w:r>
        <w:tab/>
        <w:t>Егер</w:t>
      </w:r>
      <w:r>
        <w:rPr>
          <w:spacing w:val="39"/>
        </w:rPr>
        <w:t xml:space="preserve"> </w:t>
      </w:r>
      <w:r>
        <w:t>барлық</w:t>
      </w:r>
      <w:r>
        <w:rPr>
          <w:spacing w:val="54"/>
          <w:w w:val="150"/>
        </w:rPr>
        <w:t xml:space="preserve"> </w:t>
      </w:r>
      <w:r>
        <w:rPr>
          <w:i/>
          <w:position w:val="3"/>
          <w:sz w:val="29"/>
        </w:rPr>
        <w:t>x</w:t>
      </w:r>
      <w:r>
        <w:rPr>
          <w:i/>
          <w:position w:val="-3"/>
          <w:sz w:val="16"/>
        </w:rPr>
        <w:t>l</w:t>
      </w:r>
      <w:r>
        <w:rPr>
          <w:i/>
          <w:spacing w:val="28"/>
          <w:position w:val="-3"/>
          <w:sz w:val="16"/>
        </w:rPr>
        <w:t xml:space="preserve"> </w:t>
      </w:r>
      <w:r>
        <w:rPr>
          <w:rFonts w:ascii="Symbol" w:hAnsi="Symbol"/>
          <w:position w:val="3"/>
          <w:sz w:val="29"/>
        </w:rPr>
        <w:t></w:t>
      </w:r>
      <w:r>
        <w:rPr>
          <w:spacing w:val="-27"/>
          <w:position w:val="3"/>
          <w:sz w:val="29"/>
        </w:rPr>
        <w:t xml:space="preserve"> </w:t>
      </w:r>
      <w:r>
        <w:rPr>
          <w:position w:val="3"/>
          <w:sz w:val="29"/>
        </w:rPr>
        <w:t>0</w:t>
      </w:r>
      <w:r>
        <w:rPr>
          <w:spacing w:val="62"/>
          <w:position w:val="3"/>
          <w:sz w:val="29"/>
        </w:rPr>
        <w:t xml:space="preserve"> </w:t>
      </w:r>
      <w:r>
        <w:t>болса,</w:t>
      </w:r>
      <w:r>
        <w:rPr>
          <w:spacing w:val="46"/>
        </w:rPr>
        <w:t xml:space="preserve"> </w:t>
      </w:r>
      <w:r>
        <w:t>онда</w:t>
      </w:r>
      <w:r>
        <w:rPr>
          <w:spacing w:val="45"/>
        </w:rPr>
        <w:t xml:space="preserve"> </w:t>
      </w:r>
      <w:r>
        <w:t>тура</w:t>
      </w:r>
      <w:r>
        <w:rPr>
          <w:spacing w:val="46"/>
        </w:rPr>
        <w:t xml:space="preserve"> </w:t>
      </w:r>
      <w:r>
        <w:rPr>
          <w:spacing w:val="-2"/>
        </w:rPr>
        <w:t>есептің</w:t>
      </w:r>
    </w:p>
    <w:p w14:paraId="44E2D990" w14:textId="77777777" w:rsidR="00C81874" w:rsidRDefault="00C81874" w:rsidP="00C81874">
      <w:pPr>
        <w:pStyle w:val="a3"/>
        <w:tabs>
          <w:tab w:val="left" w:pos="3815"/>
          <w:tab w:val="left" w:pos="4390"/>
        </w:tabs>
        <w:spacing w:before="16"/>
        <w:ind w:left="23"/>
      </w:pPr>
      <w:r>
        <w:t>тиімді</w:t>
      </w:r>
      <w:r>
        <w:rPr>
          <w:spacing w:val="71"/>
          <w:w w:val="150"/>
        </w:rPr>
        <w:t xml:space="preserve"> </w:t>
      </w:r>
      <w:r>
        <w:t>жоспарына</w:t>
      </w:r>
      <w:r>
        <w:rPr>
          <w:spacing w:val="75"/>
          <w:w w:val="150"/>
        </w:rPr>
        <w:t xml:space="preserve"> </w:t>
      </w:r>
      <w:r>
        <w:t>көшу</w:t>
      </w:r>
      <w:r>
        <w:rPr>
          <w:spacing w:val="67"/>
          <w:w w:val="150"/>
        </w:rPr>
        <w:t xml:space="preserve"> </w:t>
      </w:r>
      <w:r>
        <w:rPr>
          <w:spacing w:val="-4"/>
        </w:rPr>
        <w:t>үшін</w:t>
      </w:r>
      <w:r>
        <w:tab/>
      </w:r>
      <w:r>
        <w:rPr>
          <w:rFonts w:ascii="Symbol" w:hAnsi="Symbol"/>
          <w:position w:val="2"/>
          <w:sz w:val="27"/>
        </w:rPr>
        <w:t></w:t>
      </w:r>
      <w:r>
        <w:rPr>
          <w:position w:val="-3"/>
          <w:sz w:val="15"/>
        </w:rPr>
        <w:t>0</w:t>
      </w:r>
      <w:r>
        <w:rPr>
          <w:spacing w:val="31"/>
          <w:position w:val="-3"/>
          <w:sz w:val="15"/>
        </w:rPr>
        <w:t xml:space="preserve"> </w:t>
      </w:r>
      <w:r>
        <w:rPr>
          <w:i/>
          <w:spacing w:val="-10"/>
          <w:position w:val="-3"/>
          <w:sz w:val="15"/>
        </w:rPr>
        <w:t>j</w:t>
      </w:r>
      <w:r>
        <w:rPr>
          <w:i/>
          <w:position w:val="-3"/>
          <w:sz w:val="15"/>
        </w:rPr>
        <w:tab/>
      </w:r>
      <w:r>
        <w:t>минимум</w:t>
      </w:r>
      <w:r>
        <w:rPr>
          <w:spacing w:val="69"/>
          <w:w w:val="150"/>
        </w:rPr>
        <w:t xml:space="preserve"> </w:t>
      </w:r>
      <w:r>
        <w:t>бойынша</w:t>
      </w:r>
      <w:r>
        <w:rPr>
          <w:spacing w:val="71"/>
          <w:w w:val="150"/>
        </w:rPr>
        <w:t xml:space="preserve"> </w:t>
      </w:r>
      <w:r>
        <w:t>емес,</w:t>
      </w:r>
      <w:r>
        <w:rPr>
          <w:spacing w:val="73"/>
          <w:w w:val="150"/>
        </w:rPr>
        <w:t xml:space="preserve"> </w:t>
      </w:r>
      <w:r>
        <w:rPr>
          <w:spacing w:val="-2"/>
        </w:rPr>
        <w:t>максимум</w:t>
      </w:r>
    </w:p>
    <w:p w14:paraId="4DC12FAB" w14:textId="77777777" w:rsidR="00C81874" w:rsidRDefault="00C81874" w:rsidP="00C81874">
      <w:pPr>
        <w:spacing w:before="16"/>
        <w:ind w:left="22"/>
        <w:rPr>
          <w:sz w:val="26"/>
        </w:rPr>
      </w:pPr>
      <w:r>
        <w:rPr>
          <w:sz w:val="26"/>
        </w:rPr>
        <w:t>бойынша,</w:t>
      </w:r>
      <w:r>
        <w:rPr>
          <w:spacing w:val="-13"/>
          <w:sz w:val="26"/>
        </w:rPr>
        <w:t xml:space="preserve"> </w:t>
      </w:r>
      <w:r>
        <w:rPr>
          <w:sz w:val="26"/>
        </w:rPr>
        <w:t>яғни</w:t>
      </w:r>
      <w:r>
        <w:rPr>
          <w:spacing w:val="72"/>
          <w:sz w:val="26"/>
        </w:rPr>
        <w:t xml:space="preserve"> </w:t>
      </w:r>
      <w:r>
        <w:rPr>
          <w:rFonts w:ascii="Symbol" w:hAnsi="Symbol"/>
          <w:sz w:val="23"/>
        </w:rPr>
        <w:t></w:t>
      </w:r>
      <w:r>
        <w:rPr>
          <w:position w:val="-5"/>
          <w:sz w:val="12"/>
        </w:rPr>
        <w:t xml:space="preserve">0 </w:t>
      </w:r>
      <w:r>
        <w:rPr>
          <w:i/>
          <w:position w:val="-5"/>
          <w:sz w:val="12"/>
        </w:rPr>
        <w:t>j</w:t>
      </w:r>
      <w:r>
        <w:rPr>
          <w:i/>
          <w:spacing w:val="44"/>
          <w:position w:val="-5"/>
          <w:sz w:val="12"/>
        </w:rPr>
        <w:t xml:space="preserve"> </w:t>
      </w:r>
      <w:r>
        <w:rPr>
          <w:rFonts w:ascii="Symbol" w:hAnsi="Symbol"/>
        </w:rPr>
        <w:t></w:t>
      </w:r>
      <w:r>
        <w:rPr>
          <w:spacing w:val="-10"/>
        </w:rPr>
        <w:t xml:space="preserve"> </w:t>
      </w:r>
      <w:proofErr w:type="spellStart"/>
      <w:r>
        <w:t>max</w:t>
      </w:r>
      <w:proofErr w:type="spellEnd"/>
      <w:r>
        <w:rPr>
          <w:spacing w:val="-27"/>
        </w:rPr>
        <w:t xml:space="preserve"> </w:t>
      </w:r>
      <w:r>
        <w:rPr>
          <w:rFonts w:ascii="Symbol" w:hAnsi="Symbol"/>
          <w:position w:val="-2"/>
          <w:sz w:val="34"/>
        </w:rPr>
        <w:t></w:t>
      </w:r>
      <w:r>
        <w:rPr>
          <w:i/>
        </w:rPr>
        <w:t>x</w:t>
      </w:r>
      <w:r>
        <w:rPr>
          <w:i/>
          <w:position w:val="-5"/>
          <w:sz w:val="12"/>
        </w:rPr>
        <w:t>i</w:t>
      </w:r>
      <w:r>
        <w:rPr>
          <w:i/>
          <w:spacing w:val="37"/>
          <w:position w:val="-5"/>
          <w:sz w:val="12"/>
        </w:rPr>
        <w:t xml:space="preserve"> </w:t>
      </w:r>
      <w:r>
        <w:t>/</w:t>
      </w:r>
      <w:r>
        <w:rPr>
          <w:spacing w:val="1"/>
        </w:rPr>
        <w:t xml:space="preserve"> </w:t>
      </w:r>
      <w:r>
        <w:rPr>
          <w:i/>
        </w:rPr>
        <w:t>x</w:t>
      </w:r>
      <w:proofErr w:type="spellStart"/>
      <w:r>
        <w:rPr>
          <w:i/>
          <w:position w:val="-5"/>
          <w:sz w:val="12"/>
        </w:rPr>
        <w:t>lj</w:t>
      </w:r>
      <w:proofErr w:type="spellEnd"/>
      <w:r>
        <w:rPr>
          <w:i/>
          <w:spacing w:val="12"/>
          <w:position w:val="-5"/>
          <w:sz w:val="12"/>
        </w:rPr>
        <w:t xml:space="preserve"> </w:t>
      </w:r>
      <w:r>
        <w:rPr>
          <w:rFonts w:ascii="Symbol" w:hAnsi="Symbol"/>
          <w:position w:val="-2"/>
          <w:sz w:val="34"/>
        </w:rPr>
        <w:t></w:t>
      </w:r>
      <w:r>
        <w:rPr>
          <w:spacing w:val="-38"/>
          <w:position w:val="-2"/>
          <w:sz w:val="34"/>
        </w:rPr>
        <w:t xml:space="preserve"> </w:t>
      </w:r>
      <w:r>
        <w:rPr>
          <w:rFonts w:ascii="Symbol" w:hAnsi="Symbol"/>
        </w:rPr>
        <w:t></w:t>
      </w:r>
      <w:r>
        <w:rPr>
          <w:spacing w:val="-14"/>
        </w:rPr>
        <w:t xml:space="preserve"> </w:t>
      </w:r>
      <w:r>
        <w:t>0</w:t>
      </w:r>
      <w:r>
        <w:rPr>
          <w:spacing w:val="33"/>
        </w:rPr>
        <w:t xml:space="preserve"> </w:t>
      </w:r>
      <w:r>
        <w:rPr>
          <w:sz w:val="26"/>
        </w:rPr>
        <w:t>арқылы</w:t>
      </w:r>
      <w:r>
        <w:rPr>
          <w:spacing w:val="-6"/>
          <w:sz w:val="26"/>
        </w:rPr>
        <w:t xml:space="preserve"> </w:t>
      </w:r>
      <w:r>
        <w:rPr>
          <w:spacing w:val="-2"/>
          <w:sz w:val="26"/>
        </w:rPr>
        <w:t>табылады.</w:t>
      </w:r>
    </w:p>
    <w:p w14:paraId="074EA278" w14:textId="77777777" w:rsidR="00C81874" w:rsidRDefault="00C81874" w:rsidP="00C81874">
      <w:pPr>
        <w:pStyle w:val="a3"/>
        <w:spacing w:before="49"/>
        <w:ind w:left="22" w:right="806" w:firstLine="708"/>
      </w:pPr>
      <w:r>
        <w:t>Түйіндес симплекс-әдіспен шектеулер жүйесіндегі</w:t>
      </w:r>
      <w:r>
        <w:rPr>
          <w:spacing w:val="40"/>
        </w:rPr>
        <w:t xml:space="preserve"> </w:t>
      </w:r>
      <w:r>
        <w:t>еркін мүше кез- келген таңбалы сызықтық программалаудың есебін шығара аламыз. Бұл әдіс шектеулер жүйесін түрлендіру санын, сонымен қатар симплекс-кестенің өлшемін</w:t>
      </w:r>
      <w:r>
        <w:rPr>
          <w:spacing w:val="40"/>
        </w:rPr>
        <w:t xml:space="preserve"> </w:t>
      </w:r>
      <w:r>
        <w:t>азайтуға мүмкіндік береді.</w:t>
      </w:r>
    </w:p>
    <w:p w14:paraId="6EBB85EC"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2B0D8EA5" w14:textId="77777777" w:rsidR="00C81874" w:rsidRDefault="00C81874" w:rsidP="00C81874">
      <w:pPr>
        <w:pStyle w:val="2"/>
        <w:ind w:left="383"/>
      </w:pPr>
      <w:r>
        <w:rPr>
          <w:spacing w:val="-2"/>
        </w:rPr>
        <w:lastRenderedPageBreak/>
        <w:t>Мысалдар.</w:t>
      </w:r>
    </w:p>
    <w:p w14:paraId="42261699" w14:textId="77777777" w:rsidR="00C81874" w:rsidRDefault="00C81874" w:rsidP="00C81874">
      <w:pPr>
        <w:pStyle w:val="a3"/>
        <w:rPr>
          <w:b/>
        </w:rPr>
      </w:pPr>
    </w:p>
    <w:p w14:paraId="4A3DD06F" w14:textId="77777777" w:rsidR="00C81874" w:rsidRDefault="00C81874" w:rsidP="00C81874">
      <w:pPr>
        <w:pStyle w:val="a5"/>
        <w:numPr>
          <w:ilvl w:val="0"/>
          <w:numId w:val="47"/>
        </w:numPr>
        <w:tabs>
          <w:tab w:val="left" w:pos="640"/>
        </w:tabs>
        <w:ind w:left="640" w:hanging="258"/>
        <w:rPr>
          <w:b/>
          <w:sz w:val="26"/>
        </w:rPr>
      </w:pPr>
      <w:r>
        <w:rPr>
          <w:b/>
          <w:sz w:val="26"/>
        </w:rPr>
        <w:t>Симметриялы</w:t>
      </w:r>
      <w:r>
        <w:rPr>
          <w:b/>
          <w:spacing w:val="-11"/>
          <w:sz w:val="26"/>
        </w:rPr>
        <w:t xml:space="preserve"> </w:t>
      </w:r>
      <w:r>
        <w:rPr>
          <w:b/>
          <w:sz w:val="26"/>
        </w:rPr>
        <w:t>емес</w:t>
      </w:r>
      <w:r>
        <w:rPr>
          <w:b/>
          <w:spacing w:val="-10"/>
          <w:sz w:val="26"/>
        </w:rPr>
        <w:t xml:space="preserve"> </w:t>
      </w:r>
      <w:r>
        <w:rPr>
          <w:b/>
          <w:sz w:val="26"/>
        </w:rPr>
        <w:t>түйіндес</w:t>
      </w:r>
      <w:r>
        <w:rPr>
          <w:b/>
          <w:spacing w:val="-11"/>
          <w:sz w:val="26"/>
        </w:rPr>
        <w:t xml:space="preserve"> </w:t>
      </w:r>
      <w:r>
        <w:rPr>
          <w:b/>
          <w:spacing w:val="-2"/>
          <w:sz w:val="26"/>
        </w:rPr>
        <w:t>есеп.</w:t>
      </w:r>
    </w:p>
    <w:p w14:paraId="40721EE5" w14:textId="77777777" w:rsidR="00C81874" w:rsidRDefault="00C81874" w:rsidP="00C81874">
      <w:pPr>
        <w:pStyle w:val="a3"/>
        <w:spacing w:before="7"/>
        <w:rPr>
          <w:b/>
          <w:sz w:val="17"/>
        </w:rPr>
      </w:pPr>
    </w:p>
    <w:p w14:paraId="75181898" w14:textId="77777777" w:rsidR="00C81874" w:rsidRDefault="00C81874" w:rsidP="00C81874">
      <w:pPr>
        <w:pStyle w:val="a3"/>
        <w:rPr>
          <w:b/>
          <w:sz w:val="17"/>
        </w:rPr>
        <w:sectPr w:rsidR="00C81874" w:rsidSect="00C81874">
          <w:pgSz w:w="11910" w:h="16840"/>
          <w:pgMar w:top="1360" w:right="992" w:bottom="1517" w:left="1417" w:header="0" w:footer="1055" w:gutter="0"/>
          <w:cols w:space="720"/>
        </w:sectPr>
      </w:pPr>
    </w:p>
    <w:p w14:paraId="38748484" w14:textId="77777777" w:rsidR="00C81874" w:rsidRDefault="00C81874" w:rsidP="00C81874">
      <w:pPr>
        <w:spacing w:before="89"/>
        <w:ind w:left="1090"/>
        <w:rPr>
          <w:sz w:val="26"/>
        </w:rPr>
      </w:pPr>
      <w:r>
        <w:rPr>
          <w:i/>
          <w:sz w:val="26"/>
        </w:rPr>
        <w:t>Тура</w:t>
      </w:r>
      <w:r>
        <w:rPr>
          <w:i/>
          <w:spacing w:val="-8"/>
          <w:sz w:val="26"/>
        </w:rPr>
        <w:t xml:space="preserve"> </w:t>
      </w:r>
      <w:r>
        <w:rPr>
          <w:i/>
          <w:sz w:val="26"/>
        </w:rPr>
        <w:t>есеп</w:t>
      </w:r>
      <w:r>
        <w:rPr>
          <w:b/>
          <w:i/>
          <w:sz w:val="26"/>
        </w:rPr>
        <w:t>.</w:t>
      </w:r>
      <w:r>
        <w:rPr>
          <w:b/>
          <w:i/>
          <w:spacing w:val="-4"/>
          <w:sz w:val="26"/>
        </w:rPr>
        <w:t xml:space="preserve"> </w:t>
      </w:r>
      <w:r>
        <w:rPr>
          <w:spacing w:val="-2"/>
          <w:sz w:val="26"/>
        </w:rPr>
        <w:t>Сызықтық</w:t>
      </w:r>
    </w:p>
    <w:p w14:paraId="690C9B2F" w14:textId="77777777" w:rsidR="00C81874" w:rsidRDefault="00C81874" w:rsidP="00C81874">
      <w:pPr>
        <w:pStyle w:val="a3"/>
        <w:spacing w:before="119"/>
      </w:pPr>
    </w:p>
    <w:p w14:paraId="23AA551C" w14:textId="77777777" w:rsidR="00C81874" w:rsidRDefault="00C81874" w:rsidP="00C81874">
      <w:pPr>
        <w:pStyle w:val="a3"/>
        <w:spacing w:before="1"/>
        <w:ind w:left="382"/>
      </w:pPr>
      <w:r>
        <w:rPr>
          <w:spacing w:val="-2"/>
        </w:rPr>
        <w:t>функциясының</w:t>
      </w:r>
    </w:p>
    <w:p w14:paraId="588FD063" w14:textId="77777777" w:rsidR="00C81874" w:rsidRDefault="00C81874" w:rsidP="00C81874">
      <w:pPr>
        <w:spacing w:before="71"/>
        <w:rPr>
          <w:sz w:val="28"/>
        </w:rPr>
      </w:pPr>
      <w:r>
        <w:br w:type="column"/>
      </w:r>
    </w:p>
    <w:p w14:paraId="203A4F2B" w14:textId="77777777" w:rsidR="00C81874" w:rsidRDefault="00C81874" w:rsidP="00C81874">
      <w:pPr>
        <w:spacing w:before="1"/>
        <w:ind w:left="155"/>
        <w:rPr>
          <w:sz w:val="28"/>
        </w:rPr>
      </w:pPr>
      <w:r>
        <w:rPr>
          <w:i/>
          <w:w w:val="85"/>
          <w:sz w:val="28"/>
        </w:rPr>
        <w:t>f</w:t>
      </w:r>
      <w:r>
        <w:rPr>
          <w:i/>
          <w:spacing w:val="9"/>
          <w:sz w:val="28"/>
        </w:rPr>
        <w:t xml:space="preserve"> </w:t>
      </w:r>
      <w:r>
        <w:rPr>
          <w:rFonts w:ascii="Symbol" w:hAnsi="Symbol"/>
          <w:w w:val="85"/>
          <w:sz w:val="28"/>
        </w:rPr>
        <w:t></w:t>
      </w:r>
      <w:r>
        <w:rPr>
          <w:spacing w:val="-1"/>
          <w:w w:val="85"/>
          <w:sz w:val="28"/>
        </w:rPr>
        <w:t xml:space="preserve"> </w:t>
      </w:r>
      <w:r>
        <w:rPr>
          <w:i/>
          <w:w w:val="85"/>
          <w:sz w:val="28"/>
        </w:rPr>
        <w:t>x</w:t>
      </w:r>
      <w:r>
        <w:rPr>
          <w:w w:val="85"/>
          <w:sz w:val="28"/>
          <w:vertAlign w:val="subscript"/>
        </w:rPr>
        <w:t>2</w:t>
      </w:r>
      <w:r>
        <w:rPr>
          <w:spacing w:val="-5"/>
          <w:w w:val="85"/>
          <w:sz w:val="28"/>
        </w:rPr>
        <w:t xml:space="preserve"> </w:t>
      </w:r>
      <w:r>
        <w:rPr>
          <w:rFonts w:ascii="Symbol" w:hAnsi="Symbol"/>
          <w:w w:val="85"/>
          <w:sz w:val="28"/>
        </w:rPr>
        <w:t></w:t>
      </w:r>
      <w:r>
        <w:rPr>
          <w:spacing w:val="-10"/>
          <w:w w:val="85"/>
          <w:sz w:val="28"/>
        </w:rPr>
        <w:t xml:space="preserve"> </w:t>
      </w:r>
      <w:r>
        <w:rPr>
          <w:i/>
          <w:w w:val="85"/>
          <w:sz w:val="28"/>
        </w:rPr>
        <w:t>x</w:t>
      </w:r>
      <w:r>
        <w:rPr>
          <w:w w:val="85"/>
          <w:sz w:val="28"/>
          <w:vertAlign w:val="subscript"/>
        </w:rPr>
        <w:t>4</w:t>
      </w:r>
      <w:r>
        <w:rPr>
          <w:spacing w:val="-3"/>
          <w:w w:val="85"/>
          <w:sz w:val="28"/>
        </w:rPr>
        <w:t xml:space="preserve"> </w:t>
      </w:r>
      <w:r>
        <w:rPr>
          <w:rFonts w:ascii="Symbol" w:hAnsi="Symbol"/>
          <w:w w:val="85"/>
          <w:sz w:val="28"/>
        </w:rPr>
        <w:t></w:t>
      </w:r>
      <w:r>
        <w:rPr>
          <w:spacing w:val="-28"/>
          <w:w w:val="85"/>
          <w:sz w:val="28"/>
        </w:rPr>
        <w:t xml:space="preserve"> </w:t>
      </w:r>
      <w:r>
        <w:rPr>
          <w:w w:val="85"/>
          <w:sz w:val="28"/>
        </w:rPr>
        <w:t>3</w:t>
      </w:r>
      <w:r>
        <w:rPr>
          <w:i/>
          <w:w w:val="85"/>
          <w:sz w:val="28"/>
        </w:rPr>
        <w:t>x</w:t>
      </w:r>
      <w:r>
        <w:rPr>
          <w:w w:val="85"/>
          <w:sz w:val="28"/>
          <w:vertAlign w:val="subscript"/>
        </w:rPr>
        <w:t>5</w:t>
      </w:r>
      <w:r>
        <w:rPr>
          <w:spacing w:val="-6"/>
          <w:sz w:val="28"/>
        </w:rPr>
        <w:t xml:space="preserve"> </w:t>
      </w:r>
      <w:r>
        <w:rPr>
          <w:rFonts w:ascii="Symbol" w:hAnsi="Symbol"/>
          <w:w w:val="85"/>
          <w:sz w:val="28"/>
        </w:rPr>
        <w:t></w:t>
      </w:r>
      <w:r>
        <w:rPr>
          <w:spacing w:val="-9"/>
          <w:w w:val="85"/>
          <w:sz w:val="28"/>
        </w:rPr>
        <w:t xml:space="preserve"> </w:t>
      </w:r>
      <w:proofErr w:type="spellStart"/>
      <w:r>
        <w:rPr>
          <w:spacing w:val="-5"/>
          <w:w w:val="85"/>
          <w:sz w:val="28"/>
        </w:rPr>
        <w:t>min</w:t>
      </w:r>
      <w:proofErr w:type="spellEnd"/>
    </w:p>
    <w:p w14:paraId="77FBD8FE" w14:textId="77777777" w:rsidR="00C81874" w:rsidRDefault="00C81874" w:rsidP="00C81874">
      <w:pPr>
        <w:rPr>
          <w:sz w:val="28"/>
        </w:rPr>
        <w:sectPr w:rsidR="00C81874" w:rsidSect="00C81874">
          <w:type w:val="continuous"/>
          <w:pgSz w:w="11910" w:h="16840"/>
          <w:pgMar w:top="1360" w:right="992" w:bottom="1240" w:left="1417" w:header="0" w:footer="1055" w:gutter="0"/>
          <w:cols w:num="2" w:space="720" w:equalWidth="0">
            <w:col w:w="3447" w:space="40"/>
            <w:col w:w="6014"/>
          </w:cols>
        </w:sectPr>
      </w:pPr>
    </w:p>
    <w:p w14:paraId="13C08734" w14:textId="77777777" w:rsidR="00C81874" w:rsidRDefault="00C81874" w:rsidP="00C81874">
      <w:pPr>
        <w:spacing w:before="20" w:line="230" w:lineRule="exact"/>
        <w:ind w:right="303"/>
        <w:jc w:val="center"/>
        <w:rPr>
          <w:position w:val="2"/>
          <w:sz w:val="24"/>
        </w:rPr>
      </w:pPr>
      <w:r>
        <w:rPr>
          <w:rFonts w:ascii="Symbol" w:hAnsi="Symbol"/>
          <w:sz w:val="24"/>
        </w:rPr>
        <w:t></w:t>
      </w:r>
      <w:r>
        <w:rPr>
          <w:i/>
          <w:position w:val="2"/>
          <w:sz w:val="24"/>
        </w:rPr>
        <w:t>x</w:t>
      </w:r>
      <w:r>
        <w:rPr>
          <w:position w:val="2"/>
          <w:sz w:val="24"/>
          <w:vertAlign w:val="subscript"/>
        </w:rPr>
        <w:t>1</w:t>
      </w:r>
      <w:r>
        <w:rPr>
          <w:spacing w:val="-11"/>
          <w:position w:val="2"/>
          <w:sz w:val="24"/>
        </w:rPr>
        <w:t xml:space="preserve"> </w:t>
      </w:r>
      <w:r>
        <w:rPr>
          <w:rFonts w:ascii="Symbol" w:hAnsi="Symbol"/>
          <w:position w:val="2"/>
          <w:sz w:val="24"/>
        </w:rPr>
        <w:t></w:t>
      </w:r>
      <w:r>
        <w:rPr>
          <w:spacing w:val="-16"/>
          <w:position w:val="2"/>
          <w:sz w:val="24"/>
        </w:rPr>
        <w:t xml:space="preserve"> </w:t>
      </w:r>
      <w:r>
        <w:rPr>
          <w:position w:val="2"/>
          <w:sz w:val="24"/>
        </w:rPr>
        <w:t>3</w:t>
      </w:r>
      <w:r>
        <w:rPr>
          <w:i/>
          <w:position w:val="2"/>
          <w:sz w:val="24"/>
        </w:rPr>
        <w:t>x</w:t>
      </w:r>
      <w:r>
        <w:rPr>
          <w:position w:val="2"/>
          <w:sz w:val="24"/>
          <w:vertAlign w:val="subscript"/>
        </w:rPr>
        <w:t>2</w:t>
      </w:r>
      <w:r>
        <w:rPr>
          <w:spacing w:val="9"/>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position w:val="2"/>
          <w:sz w:val="24"/>
          <w:vertAlign w:val="subscript"/>
        </w:rPr>
        <w:t>4</w:t>
      </w:r>
      <w:r>
        <w:rPr>
          <w:spacing w:val="10"/>
          <w:position w:val="2"/>
          <w:sz w:val="24"/>
        </w:rPr>
        <w:t xml:space="preserve"> </w:t>
      </w:r>
      <w:r>
        <w:rPr>
          <w:rFonts w:ascii="Symbol" w:hAnsi="Symbol"/>
          <w:position w:val="2"/>
          <w:sz w:val="24"/>
        </w:rPr>
        <w:t></w:t>
      </w:r>
      <w:r>
        <w:rPr>
          <w:spacing w:val="-6"/>
          <w:position w:val="2"/>
          <w:sz w:val="24"/>
        </w:rPr>
        <w:t xml:space="preserve"> </w:t>
      </w:r>
      <w:r>
        <w:rPr>
          <w:i/>
          <w:position w:val="2"/>
          <w:sz w:val="24"/>
        </w:rPr>
        <w:t>x</w:t>
      </w:r>
      <w:r>
        <w:rPr>
          <w:position w:val="2"/>
          <w:sz w:val="24"/>
          <w:vertAlign w:val="subscript"/>
        </w:rPr>
        <w:t>5</w:t>
      </w:r>
      <w:r>
        <w:rPr>
          <w:spacing w:val="21"/>
          <w:position w:val="2"/>
          <w:sz w:val="24"/>
        </w:rPr>
        <w:t xml:space="preserve"> </w:t>
      </w:r>
      <w:r>
        <w:rPr>
          <w:rFonts w:ascii="Symbol" w:hAnsi="Symbol"/>
          <w:position w:val="2"/>
          <w:sz w:val="24"/>
        </w:rPr>
        <w:t></w:t>
      </w:r>
      <w:r>
        <w:rPr>
          <w:spacing w:val="-24"/>
          <w:position w:val="2"/>
          <w:sz w:val="24"/>
        </w:rPr>
        <w:t xml:space="preserve"> </w:t>
      </w:r>
      <w:r>
        <w:rPr>
          <w:spacing w:val="-5"/>
          <w:position w:val="2"/>
          <w:sz w:val="24"/>
        </w:rPr>
        <w:t>1,</w:t>
      </w:r>
    </w:p>
    <w:p w14:paraId="5C0FA457" w14:textId="77777777" w:rsidR="00C81874" w:rsidRDefault="00C81874" w:rsidP="00C81874">
      <w:pPr>
        <w:spacing w:before="3" w:line="179" w:lineRule="exact"/>
        <w:ind w:right="70"/>
        <w:jc w:val="center"/>
        <w:rPr>
          <w:sz w:val="24"/>
        </w:rPr>
      </w:pPr>
      <w:r>
        <w:rPr>
          <w:rFonts w:ascii="Symbol" w:hAnsi="Symbol"/>
          <w:position w:val="14"/>
          <w:sz w:val="24"/>
        </w:rPr>
        <w:t></w:t>
      </w:r>
      <w:r>
        <w:rPr>
          <w:rFonts w:ascii="Symbol" w:hAnsi="Symbol"/>
          <w:sz w:val="24"/>
        </w:rPr>
        <w:t></w:t>
      </w:r>
      <w:r>
        <w:rPr>
          <w:i/>
          <w:sz w:val="24"/>
        </w:rPr>
        <w:t>x</w:t>
      </w:r>
      <w:r>
        <w:rPr>
          <w:i/>
          <w:spacing w:val="59"/>
          <w:w w:val="150"/>
          <w:sz w:val="24"/>
        </w:rPr>
        <w:t xml:space="preserve"> </w:t>
      </w:r>
      <w:r>
        <w:rPr>
          <w:rFonts w:ascii="Symbol" w:hAnsi="Symbol"/>
          <w:sz w:val="24"/>
        </w:rPr>
        <w:t></w:t>
      </w:r>
      <w:r>
        <w:rPr>
          <w:spacing w:val="4"/>
          <w:sz w:val="24"/>
        </w:rPr>
        <w:t xml:space="preserve"> </w:t>
      </w:r>
      <w:r>
        <w:rPr>
          <w:i/>
          <w:sz w:val="24"/>
        </w:rPr>
        <w:t>x</w:t>
      </w:r>
      <w:r>
        <w:rPr>
          <w:i/>
          <w:spacing w:val="51"/>
          <w:w w:val="150"/>
          <w:sz w:val="24"/>
        </w:rPr>
        <w:t xml:space="preserve"> </w:t>
      </w:r>
      <w:r>
        <w:rPr>
          <w:rFonts w:ascii="Symbol" w:hAnsi="Symbol"/>
          <w:sz w:val="24"/>
        </w:rPr>
        <w:t></w:t>
      </w:r>
      <w:r>
        <w:rPr>
          <w:spacing w:val="-8"/>
          <w:sz w:val="24"/>
        </w:rPr>
        <w:t xml:space="preserve"> </w:t>
      </w:r>
      <w:r>
        <w:rPr>
          <w:sz w:val="24"/>
        </w:rPr>
        <w:t>2</w:t>
      </w:r>
      <w:r>
        <w:rPr>
          <w:i/>
          <w:sz w:val="24"/>
        </w:rPr>
        <w:t>x</w:t>
      </w:r>
      <w:r>
        <w:rPr>
          <w:i/>
          <w:spacing w:val="61"/>
          <w:w w:val="150"/>
          <w:sz w:val="24"/>
        </w:rPr>
        <w:t xml:space="preserve"> </w:t>
      </w:r>
      <w:r>
        <w:rPr>
          <w:rFonts w:ascii="Symbol" w:hAnsi="Symbol"/>
          <w:sz w:val="24"/>
        </w:rPr>
        <w:t></w:t>
      </w:r>
      <w:r>
        <w:rPr>
          <w:spacing w:val="1"/>
          <w:sz w:val="24"/>
        </w:rPr>
        <w:t xml:space="preserve"> </w:t>
      </w:r>
      <w:r>
        <w:rPr>
          <w:i/>
          <w:sz w:val="24"/>
        </w:rPr>
        <w:t>x</w:t>
      </w:r>
      <w:r>
        <w:rPr>
          <w:i/>
          <w:spacing w:val="68"/>
          <w:w w:val="150"/>
          <w:sz w:val="24"/>
        </w:rPr>
        <w:t xml:space="preserve"> </w:t>
      </w:r>
      <w:r>
        <w:rPr>
          <w:rFonts w:ascii="Symbol" w:hAnsi="Symbol"/>
          <w:sz w:val="24"/>
        </w:rPr>
        <w:t></w:t>
      </w:r>
      <w:r>
        <w:rPr>
          <w:spacing w:val="4"/>
          <w:sz w:val="24"/>
        </w:rPr>
        <w:t xml:space="preserve"> </w:t>
      </w:r>
      <w:r>
        <w:rPr>
          <w:spacing w:val="-5"/>
          <w:sz w:val="24"/>
        </w:rPr>
        <w:t>2,</w:t>
      </w:r>
    </w:p>
    <w:p w14:paraId="5F207E43" w14:textId="77777777" w:rsidR="00C81874" w:rsidRDefault="00C81874" w:rsidP="00C81874">
      <w:pPr>
        <w:tabs>
          <w:tab w:val="left" w:pos="377"/>
          <w:tab w:val="left" w:pos="818"/>
          <w:tab w:val="left" w:pos="1383"/>
          <w:tab w:val="left" w:pos="1821"/>
        </w:tabs>
        <w:spacing w:before="3" w:line="229" w:lineRule="exact"/>
        <w:ind w:right="528"/>
        <w:jc w:val="center"/>
        <w:rPr>
          <w:sz w:val="14"/>
        </w:rPr>
      </w:pPr>
      <w:r>
        <w:rPr>
          <w:rFonts w:ascii="Symbol" w:hAnsi="Symbol"/>
          <w:spacing w:val="-10"/>
          <w:position w:val="2"/>
          <w:sz w:val="24"/>
        </w:rPr>
        <w:t></w:t>
      </w:r>
      <w:r>
        <w:rPr>
          <w:position w:val="2"/>
          <w:sz w:val="24"/>
        </w:rPr>
        <w:tab/>
      </w:r>
      <w:r>
        <w:rPr>
          <w:spacing w:val="-10"/>
          <w:sz w:val="14"/>
        </w:rPr>
        <w:t>2</w:t>
      </w:r>
      <w:r>
        <w:rPr>
          <w:sz w:val="14"/>
        </w:rPr>
        <w:tab/>
      </w:r>
      <w:r>
        <w:rPr>
          <w:spacing w:val="-10"/>
          <w:sz w:val="14"/>
        </w:rPr>
        <w:t>3</w:t>
      </w:r>
      <w:r>
        <w:rPr>
          <w:sz w:val="14"/>
        </w:rPr>
        <w:tab/>
      </w:r>
      <w:r>
        <w:rPr>
          <w:spacing w:val="-10"/>
          <w:sz w:val="14"/>
        </w:rPr>
        <w:t>4</w:t>
      </w:r>
      <w:r>
        <w:rPr>
          <w:sz w:val="14"/>
        </w:rPr>
        <w:tab/>
      </w:r>
      <w:r>
        <w:rPr>
          <w:spacing w:val="-10"/>
          <w:sz w:val="14"/>
        </w:rPr>
        <w:t>5</w:t>
      </w:r>
    </w:p>
    <w:p w14:paraId="7C98B650" w14:textId="77777777" w:rsidR="00C81874" w:rsidRDefault="00C81874" w:rsidP="00C81874">
      <w:pPr>
        <w:spacing w:line="162" w:lineRule="exact"/>
        <w:ind w:right="718"/>
        <w:jc w:val="center"/>
        <w:rPr>
          <w:sz w:val="24"/>
        </w:rPr>
      </w:pPr>
      <w:r>
        <w:rPr>
          <w:rFonts w:ascii="Symbol" w:hAnsi="Symbol"/>
          <w:position w:val="10"/>
          <w:sz w:val="24"/>
        </w:rPr>
        <w:t></w:t>
      </w:r>
      <w:r>
        <w:rPr>
          <w:sz w:val="24"/>
        </w:rPr>
        <w:t>3</w:t>
      </w:r>
      <w:r>
        <w:rPr>
          <w:i/>
          <w:sz w:val="24"/>
        </w:rPr>
        <w:t>x</w:t>
      </w:r>
      <w:r>
        <w:rPr>
          <w:i/>
          <w:spacing w:val="53"/>
          <w:w w:val="150"/>
          <w:sz w:val="24"/>
        </w:rPr>
        <w:t xml:space="preserve"> </w:t>
      </w:r>
      <w:r>
        <w:rPr>
          <w:rFonts w:ascii="Symbol" w:hAnsi="Symbol"/>
          <w:sz w:val="24"/>
        </w:rPr>
        <w:t></w:t>
      </w:r>
      <w:r>
        <w:rPr>
          <w:spacing w:val="2"/>
          <w:sz w:val="24"/>
        </w:rPr>
        <w:t xml:space="preserve"> </w:t>
      </w:r>
      <w:r>
        <w:rPr>
          <w:i/>
          <w:sz w:val="24"/>
        </w:rPr>
        <w:t>x</w:t>
      </w:r>
      <w:r>
        <w:rPr>
          <w:i/>
          <w:spacing w:val="78"/>
          <w:sz w:val="24"/>
        </w:rPr>
        <w:t xml:space="preserve"> </w:t>
      </w:r>
      <w:r>
        <w:rPr>
          <w:rFonts w:ascii="Symbol" w:hAnsi="Symbol"/>
          <w:sz w:val="24"/>
        </w:rPr>
        <w:t></w:t>
      </w:r>
      <w:r>
        <w:rPr>
          <w:spacing w:val="2"/>
          <w:sz w:val="24"/>
        </w:rPr>
        <w:t xml:space="preserve"> </w:t>
      </w:r>
      <w:r>
        <w:rPr>
          <w:i/>
          <w:sz w:val="24"/>
        </w:rPr>
        <w:t>x</w:t>
      </w:r>
      <w:r>
        <w:rPr>
          <w:i/>
          <w:spacing w:val="67"/>
          <w:w w:val="150"/>
          <w:sz w:val="24"/>
        </w:rPr>
        <w:t xml:space="preserve"> </w:t>
      </w:r>
      <w:r>
        <w:rPr>
          <w:rFonts w:ascii="Symbol" w:hAnsi="Symbol"/>
          <w:sz w:val="24"/>
        </w:rPr>
        <w:t></w:t>
      </w:r>
      <w:r>
        <w:rPr>
          <w:spacing w:val="-5"/>
          <w:sz w:val="24"/>
        </w:rPr>
        <w:t xml:space="preserve"> </w:t>
      </w:r>
      <w:r>
        <w:rPr>
          <w:spacing w:val="-10"/>
          <w:sz w:val="24"/>
        </w:rPr>
        <w:t>5</w:t>
      </w:r>
    </w:p>
    <w:p w14:paraId="09972370" w14:textId="77777777" w:rsidR="00C81874" w:rsidRDefault="00C81874" w:rsidP="00C81874">
      <w:pPr>
        <w:tabs>
          <w:tab w:val="left" w:pos="347"/>
          <w:tab w:val="left" w:pos="789"/>
          <w:tab w:val="left" w:pos="1231"/>
        </w:tabs>
        <w:spacing w:before="3"/>
        <w:ind w:right="1118"/>
        <w:jc w:val="center"/>
        <w:rPr>
          <w:sz w:val="14"/>
        </w:rPr>
      </w:pPr>
      <w:r>
        <w:rPr>
          <w:rFonts w:ascii="Symbol" w:hAnsi="Symbol"/>
          <w:spacing w:val="-10"/>
          <w:sz w:val="24"/>
        </w:rPr>
        <w:t></w:t>
      </w:r>
      <w:r>
        <w:rPr>
          <w:sz w:val="24"/>
        </w:rPr>
        <w:tab/>
      </w:r>
      <w:r>
        <w:rPr>
          <w:spacing w:val="-10"/>
          <w:sz w:val="14"/>
        </w:rPr>
        <w:t>2</w:t>
      </w:r>
      <w:r>
        <w:rPr>
          <w:sz w:val="14"/>
        </w:rPr>
        <w:tab/>
      </w:r>
      <w:r>
        <w:rPr>
          <w:spacing w:val="-10"/>
          <w:sz w:val="14"/>
        </w:rPr>
        <w:t>5</w:t>
      </w:r>
      <w:r>
        <w:rPr>
          <w:sz w:val="14"/>
        </w:rPr>
        <w:tab/>
      </w:r>
      <w:r>
        <w:rPr>
          <w:spacing w:val="-10"/>
          <w:sz w:val="14"/>
        </w:rPr>
        <w:t>6</w:t>
      </w:r>
    </w:p>
    <w:p w14:paraId="06372348" w14:textId="77777777" w:rsidR="00C81874" w:rsidRDefault="00C81874" w:rsidP="00C81874">
      <w:pPr>
        <w:jc w:val="center"/>
        <w:rPr>
          <w:sz w:val="14"/>
        </w:rPr>
        <w:sectPr w:rsidR="00C81874" w:rsidSect="00C81874">
          <w:type w:val="continuous"/>
          <w:pgSz w:w="11910" w:h="16840"/>
          <w:pgMar w:top="1360" w:right="992" w:bottom="1240" w:left="1417" w:header="0" w:footer="1055" w:gutter="0"/>
          <w:cols w:space="720"/>
        </w:sectPr>
      </w:pPr>
    </w:p>
    <w:p w14:paraId="0C513F5A" w14:textId="77777777" w:rsidR="00C81874" w:rsidRDefault="00C81874" w:rsidP="00C81874">
      <w:pPr>
        <w:spacing w:before="78"/>
        <w:jc w:val="right"/>
        <w:rPr>
          <w:sz w:val="24"/>
        </w:rPr>
      </w:pPr>
      <w:r>
        <w:rPr>
          <w:i/>
          <w:sz w:val="24"/>
        </w:rPr>
        <w:t>x</w:t>
      </w:r>
      <w:r>
        <w:rPr>
          <w:i/>
          <w:spacing w:val="-37"/>
          <w:sz w:val="24"/>
        </w:rPr>
        <w:t xml:space="preserve"> </w:t>
      </w:r>
      <w:r>
        <w:rPr>
          <w:i/>
          <w:position w:val="-5"/>
          <w:sz w:val="14"/>
        </w:rPr>
        <w:t>j</w:t>
      </w:r>
      <w:r>
        <w:rPr>
          <w:i/>
          <w:spacing w:val="59"/>
          <w:position w:val="-5"/>
          <w:sz w:val="14"/>
        </w:rPr>
        <w:t xml:space="preserve"> </w:t>
      </w:r>
      <w:r>
        <w:rPr>
          <w:rFonts w:ascii="Symbol" w:hAnsi="Symbol"/>
          <w:sz w:val="24"/>
        </w:rPr>
        <w:t></w:t>
      </w:r>
      <w:r>
        <w:rPr>
          <w:spacing w:val="-2"/>
          <w:sz w:val="24"/>
        </w:rPr>
        <w:t xml:space="preserve"> </w:t>
      </w:r>
      <w:r>
        <w:rPr>
          <w:spacing w:val="-5"/>
          <w:sz w:val="24"/>
        </w:rPr>
        <w:t>0;</w:t>
      </w:r>
    </w:p>
    <w:p w14:paraId="23F80A08" w14:textId="77777777" w:rsidR="00C81874" w:rsidRDefault="00C81874" w:rsidP="00C81874">
      <w:pPr>
        <w:spacing w:after="25"/>
        <w:rPr>
          <w:sz w:val="6"/>
        </w:rPr>
      </w:pPr>
      <w:r>
        <w:br w:type="column"/>
      </w:r>
    </w:p>
    <w:p w14:paraId="7DA5A06E" w14:textId="77777777" w:rsidR="00C81874" w:rsidRDefault="00C81874" w:rsidP="00C81874">
      <w:pPr>
        <w:pStyle w:val="a3"/>
        <w:spacing w:line="20" w:lineRule="exact"/>
        <w:ind w:left="501"/>
        <w:rPr>
          <w:sz w:val="2"/>
        </w:rPr>
      </w:pPr>
      <w:r>
        <w:rPr>
          <w:noProof/>
          <w:sz w:val="2"/>
        </w:rPr>
        <mc:AlternateContent>
          <mc:Choice Requires="wpg">
            <w:drawing>
              <wp:inline distT="0" distB="0" distL="0" distR="0" wp14:anchorId="7EB01A09" wp14:editId="44E3D5F6">
                <wp:extent cx="166370" cy="7620"/>
                <wp:effectExtent l="9525" t="0" r="0" b="1905"/>
                <wp:docPr id="85956114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359574856" name="Graphic 85"/>
                        <wps:cNvSpPr/>
                        <wps:spPr>
                          <a:xfrm>
                            <a:off x="0" y="3811"/>
                            <a:ext cx="166370" cy="1270"/>
                          </a:xfrm>
                          <a:custGeom>
                            <a:avLst/>
                            <a:gdLst/>
                            <a:ahLst/>
                            <a:cxnLst/>
                            <a:rect l="l" t="t" r="r" b="b"/>
                            <a:pathLst>
                              <a:path w="166370">
                                <a:moveTo>
                                  <a:pt x="0" y="0"/>
                                </a:moveTo>
                                <a:lnTo>
                                  <a:pt x="165867" y="0"/>
                                </a:lnTo>
                              </a:path>
                            </a:pathLst>
                          </a:custGeom>
                          <a:ln w="76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95E0D6" id="Group 84" o:spid="_x0000_s1026" style="width:13.1pt;height:.6pt;mso-position-horizontal-relative:char;mso-position-vertical-relative:line" coordsize="166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">
                <v:shape id="Graphic 85" o:spid="_x0000_s1027" style="position:absolute;top:3811;width:166370;height:1270;visibility:visible;mso-wrap-style:square;v-text-anchor:top" coordsize="166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" path="m,l165867,e" filled="f" strokeweight=".21172mm">
                  <v:path arrowok="t"/>
                </v:shape>
                <w10:anchorlock/>
              </v:group>
            </w:pict>
          </mc:Fallback>
        </mc:AlternateContent>
      </w:r>
    </w:p>
    <w:p w14:paraId="56089FC2" w14:textId="77777777" w:rsidR="00C81874" w:rsidRDefault="00C81874" w:rsidP="00C81874">
      <w:pPr>
        <w:ind w:left="166"/>
        <w:rPr>
          <w:sz w:val="24"/>
        </w:rPr>
      </w:pPr>
      <w:r>
        <w:rPr>
          <w:i/>
          <w:spacing w:val="-2"/>
          <w:sz w:val="24"/>
        </w:rPr>
        <w:t>j</w:t>
      </w:r>
      <w:r>
        <w:rPr>
          <w:i/>
          <w:spacing w:val="-8"/>
          <w:sz w:val="24"/>
        </w:rPr>
        <w:t xml:space="preserve"> </w:t>
      </w:r>
      <w:r>
        <w:rPr>
          <w:rFonts w:ascii="Symbol" w:hAnsi="Symbol"/>
          <w:spacing w:val="-2"/>
          <w:sz w:val="24"/>
        </w:rPr>
        <w:t></w:t>
      </w:r>
      <w:r>
        <w:rPr>
          <w:spacing w:val="-24"/>
          <w:sz w:val="24"/>
        </w:rPr>
        <w:t xml:space="preserve"> </w:t>
      </w:r>
      <w:r>
        <w:rPr>
          <w:spacing w:val="-2"/>
          <w:sz w:val="24"/>
        </w:rPr>
        <w:t>1,</w:t>
      </w:r>
      <w:r>
        <w:rPr>
          <w:spacing w:val="-34"/>
          <w:sz w:val="24"/>
        </w:rPr>
        <w:t xml:space="preserve"> </w:t>
      </w:r>
      <w:r>
        <w:rPr>
          <w:spacing w:val="-5"/>
          <w:sz w:val="24"/>
        </w:rPr>
        <w:t>6.</w:t>
      </w:r>
    </w:p>
    <w:p w14:paraId="23E5C2CD" w14:textId="77777777" w:rsidR="00C81874" w:rsidRDefault="00C81874" w:rsidP="00C81874">
      <w:pPr>
        <w:rPr>
          <w:sz w:val="24"/>
        </w:rPr>
        <w:sectPr w:rsidR="00C81874" w:rsidSect="00C81874">
          <w:type w:val="continuous"/>
          <w:pgSz w:w="11910" w:h="16840"/>
          <w:pgMar w:top="1360" w:right="992" w:bottom="1240" w:left="1417" w:header="0" w:footer="1055" w:gutter="0"/>
          <w:cols w:num="2" w:space="720" w:equalWidth="0">
            <w:col w:w="4183" w:space="40"/>
            <w:col w:w="5278"/>
          </w:cols>
        </w:sectPr>
      </w:pPr>
    </w:p>
    <w:p w14:paraId="406EE679" w14:textId="77777777" w:rsidR="00C81874" w:rsidRDefault="00C81874" w:rsidP="00C81874">
      <w:pPr>
        <w:pStyle w:val="a3"/>
        <w:spacing w:before="44"/>
      </w:pPr>
    </w:p>
    <w:p w14:paraId="798C8C0A" w14:textId="77777777" w:rsidR="00C81874" w:rsidRDefault="00C81874" w:rsidP="00C81874">
      <w:pPr>
        <w:pStyle w:val="a3"/>
      </w:pPr>
      <w:r>
        <w:t>шарттарындағы</w:t>
      </w:r>
      <w:r>
        <w:rPr>
          <w:spacing w:val="-13"/>
        </w:rPr>
        <w:t xml:space="preserve"> </w:t>
      </w:r>
      <w:r>
        <w:t>тиімді</w:t>
      </w:r>
      <w:r>
        <w:rPr>
          <w:spacing w:val="-13"/>
        </w:rPr>
        <w:t xml:space="preserve"> </w:t>
      </w:r>
      <w:r>
        <w:t>шешімін</w:t>
      </w:r>
      <w:r>
        <w:rPr>
          <w:spacing w:val="-13"/>
        </w:rPr>
        <w:t xml:space="preserve"> </w:t>
      </w:r>
      <w:r>
        <w:rPr>
          <w:spacing w:val="-2"/>
        </w:rPr>
        <w:t>табыңыз.</w:t>
      </w:r>
    </w:p>
    <w:p w14:paraId="1FE564E7" w14:textId="77777777" w:rsidR="00C81874" w:rsidRDefault="00C81874" w:rsidP="00C81874">
      <w:pPr>
        <w:pStyle w:val="a3"/>
        <w:spacing w:before="9"/>
        <w:rPr>
          <w:sz w:val="15"/>
        </w:rPr>
      </w:pPr>
    </w:p>
    <w:p w14:paraId="3E5CC2C4" w14:textId="77777777" w:rsidR="00C81874" w:rsidRDefault="00C81874" w:rsidP="00C81874">
      <w:pPr>
        <w:pStyle w:val="a3"/>
        <w:rPr>
          <w:sz w:val="15"/>
        </w:rPr>
        <w:sectPr w:rsidR="00C81874" w:rsidSect="00C81874">
          <w:type w:val="continuous"/>
          <w:pgSz w:w="11910" w:h="16840"/>
          <w:pgMar w:top="1360" w:right="992" w:bottom="1240" w:left="1417" w:header="0" w:footer="1055" w:gutter="0"/>
          <w:cols w:space="720"/>
        </w:sectPr>
      </w:pPr>
    </w:p>
    <w:p w14:paraId="07A8B2AC" w14:textId="77777777" w:rsidR="00C81874" w:rsidRDefault="00C81874" w:rsidP="00C81874">
      <w:pPr>
        <w:pStyle w:val="a3"/>
        <w:spacing w:before="141"/>
        <w:ind w:left="1090"/>
      </w:pPr>
      <w:r>
        <w:rPr>
          <w:spacing w:val="-2"/>
        </w:rPr>
        <w:t>Мұндағы</w:t>
      </w:r>
    </w:p>
    <w:p w14:paraId="6DDB1F50" w14:textId="77777777" w:rsidR="00C81874" w:rsidRDefault="00C81874" w:rsidP="00C81874">
      <w:pPr>
        <w:pStyle w:val="a3"/>
        <w:spacing w:before="102"/>
        <w:ind w:left="714"/>
      </w:pPr>
      <w:r>
        <w:br w:type="column"/>
      </w:r>
      <w:r>
        <w:rPr>
          <w:i/>
          <w:w w:val="85"/>
          <w:position w:val="2"/>
        </w:rPr>
        <w:t>c</w:t>
      </w:r>
      <w:r>
        <w:rPr>
          <w:i/>
          <w:spacing w:val="-4"/>
          <w:position w:val="2"/>
        </w:rPr>
        <w:t xml:space="preserve"> </w:t>
      </w:r>
      <w:r>
        <w:rPr>
          <w:rFonts w:ascii="Symbol" w:hAnsi="Symbol"/>
          <w:w w:val="85"/>
          <w:position w:val="2"/>
        </w:rPr>
        <w:t></w:t>
      </w:r>
      <w:r>
        <w:rPr>
          <w:spacing w:val="-1"/>
          <w:w w:val="85"/>
          <w:position w:val="2"/>
        </w:rPr>
        <w:t xml:space="preserve"> </w:t>
      </w:r>
      <w:r>
        <w:rPr>
          <w:w w:val="85"/>
          <w:position w:val="2"/>
        </w:rPr>
        <w:t>(0;1;0;</w:t>
      </w:r>
      <w:r>
        <w:rPr>
          <w:rFonts w:ascii="Symbol" w:hAnsi="Symbol"/>
          <w:w w:val="85"/>
          <w:position w:val="2"/>
        </w:rPr>
        <w:t></w:t>
      </w:r>
      <w:r>
        <w:rPr>
          <w:w w:val="85"/>
          <w:position w:val="2"/>
        </w:rPr>
        <w:t>1;</w:t>
      </w:r>
      <w:r>
        <w:rPr>
          <w:rFonts w:ascii="Symbol" w:hAnsi="Symbol"/>
          <w:w w:val="85"/>
          <w:position w:val="2"/>
        </w:rPr>
        <w:t></w:t>
      </w:r>
      <w:r>
        <w:rPr>
          <w:spacing w:val="-14"/>
          <w:w w:val="85"/>
          <w:position w:val="2"/>
        </w:rPr>
        <w:t xml:space="preserve"> </w:t>
      </w:r>
      <w:r>
        <w:rPr>
          <w:w w:val="85"/>
          <w:position w:val="2"/>
        </w:rPr>
        <w:t>3;0)</w:t>
      </w:r>
      <w:r>
        <w:rPr>
          <w:spacing w:val="-6"/>
          <w:w w:val="85"/>
          <w:position w:val="2"/>
        </w:rPr>
        <w:t xml:space="preserve"> </w:t>
      </w:r>
      <w:r>
        <w:rPr>
          <w:spacing w:val="-10"/>
          <w:w w:val="85"/>
        </w:rPr>
        <w:t>,</w:t>
      </w:r>
    </w:p>
    <w:p w14:paraId="0A4D2E10" w14:textId="77777777" w:rsidR="00C81874" w:rsidRDefault="00C81874" w:rsidP="00C81874">
      <w:pPr>
        <w:spacing w:before="243"/>
        <w:rPr>
          <w:sz w:val="23"/>
        </w:rPr>
      </w:pPr>
      <w:r>
        <w:br w:type="column"/>
      </w:r>
    </w:p>
    <w:p w14:paraId="4DECC1CD" w14:textId="77777777" w:rsidR="00C81874" w:rsidRDefault="00C81874" w:rsidP="00C81874">
      <w:pPr>
        <w:tabs>
          <w:tab w:val="left" w:pos="1404"/>
          <w:tab w:val="left" w:pos="1876"/>
        </w:tabs>
        <w:spacing w:line="214" w:lineRule="exact"/>
        <w:ind w:left="530"/>
        <w:rPr>
          <w:rFonts w:ascii="Symbol" w:hAnsi="Symbol"/>
          <w:sz w:val="23"/>
        </w:rPr>
      </w:pPr>
      <w:r>
        <w:rPr>
          <w:rFonts w:ascii="Symbol" w:hAnsi="Symbol"/>
          <w:w w:val="105"/>
          <w:sz w:val="23"/>
        </w:rPr>
        <w:t></w:t>
      </w:r>
      <w:r>
        <w:rPr>
          <w:spacing w:val="35"/>
          <w:w w:val="105"/>
          <w:sz w:val="23"/>
        </w:rPr>
        <w:t xml:space="preserve">  </w:t>
      </w:r>
      <w:r>
        <w:rPr>
          <w:spacing w:val="-10"/>
          <w:w w:val="105"/>
          <w:position w:val="2"/>
          <w:sz w:val="23"/>
        </w:rPr>
        <w:t>1</w:t>
      </w:r>
      <w:r>
        <w:rPr>
          <w:position w:val="2"/>
          <w:sz w:val="23"/>
        </w:rPr>
        <w:tab/>
      </w:r>
      <w:r>
        <w:rPr>
          <w:spacing w:val="-10"/>
          <w:w w:val="105"/>
          <w:position w:val="2"/>
          <w:sz w:val="23"/>
        </w:rPr>
        <w:t>0</w:t>
      </w:r>
      <w:r>
        <w:rPr>
          <w:position w:val="2"/>
          <w:sz w:val="23"/>
        </w:rPr>
        <w:tab/>
      </w:r>
      <w:r>
        <w:rPr>
          <w:w w:val="105"/>
          <w:position w:val="2"/>
          <w:sz w:val="23"/>
        </w:rPr>
        <w:t>0</w:t>
      </w:r>
      <w:r>
        <w:rPr>
          <w:spacing w:val="56"/>
          <w:w w:val="105"/>
          <w:position w:val="2"/>
          <w:sz w:val="23"/>
        </w:rPr>
        <w:t xml:space="preserve"> </w:t>
      </w:r>
      <w:r>
        <w:rPr>
          <w:rFonts w:ascii="Symbol" w:hAnsi="Symbol"/>
          <w:spacing w:val="-10"/>
          <w:w w:val="105"/>
          <w:sz w:val="23"/>
        </w:rPr>
        <w:t></w:t>
      </w:r>
    </w:p>
    <w:p w14:paraId="0ED3B2D6" w14:textId="77777777" w:rsidR="00C81874" w:rsidRDefault="00C81874" w:rsidP="00C81874">
      <w:pPr>
        <w:spacing w:line="214" w:lineRule="exact"/>
        <w:rPr>
          <w:rFonts w:ascii="Symbol" w:hAnsi="Symbol"/>
          <w:sz w:val="23"/>
        </w:rPr>
        <w:sectPr w:rsidR="00C81874" w:rsidSect="00C81874">
          <w:type w:val="continuous"/>
          <w:pgSz w:w="11910" w:h="16840"/>
          <w:pgMar w:top="1360" w:right="992" w:bottom="1240" w:left="1417" w:header="0" w:footer="1055" w:gutter="0"/>
          <w:cols w:num="3" w:space="720" w:equalWidth="0">
            <w:col w:w="2117" w:space="40"/>
            <w:col w:w="2576" w:space="39"/>
            <w:col w:w="4729"/>
          </w:cols>
        </w:sectPr>
      </w:pPr>
    </w:p>
    <w:p w14:paraId="6A807BA7" w14:textId="77777777" w:rsidR="00C81874" w:rsidRDefault="00C81874" w:rsidP="00C81874">
      <w:pPr>
        <w:tabs>
          <w:tab w:val="left" w:pos="5950"/>
          <w:tab w:val="left" w:pos="6601"/>
        </w:tabs>
        <w:spacing w:before="4" w:line="221" w:lineRule="exact"/>
        <w:ind w:left="5302"/>
        <w:rPr>
          <w:rFonts w:ascii="Symbol" w:hAnsi="Symbol"/>
          <w:position w:val="12"/>
          <w:sz w:val="23"/>
        </w:rPr>
      </w:pPr>
      <w:r>
        <w:rPr>
          <w:rFonts w:ascii="Symbol" w:hAnsi="Symbol"/>
          <w:w w:val="105"/>
          <w:position w:val="12"/>
          <w:sz w:val="23"/>
        </w:rPr>
        <w:t></w:t>
      </w:r>
      <w:r>
        <w:rPr>
          <w:spacing w:val="25"/>
          <w:w w:val="105"/>
          <w:position w:val="12"/>
          <w:sz w:val="23"/>
        </w:rPr>
        <w:t xml:space="preserve">  </w:t>
      </w:r>
      <w:r>
        <w:rPr>
          <w:spacing w:val="-10"/>
          <w:w w:val="105"/>
          <w:sz w:val="23"/>
        </w:rPr>
        <w:t>2</w:t>
      </w:r>
      <w:r>
        <w:rPr>
          <w:sz w:val="23"/>
        </w:rPr>
        <w:tab/>
      </w:r>
      <w:r>
        <w:rPr>
          <w:rFonts w:ascii="Symbol" w:hAnsi="Symbol"/>
          <w:w w:val="105"/>
          <w:sz w:val="23"/>
        </w:rPr>
        <w:t></w:t>
      </w:r>
      <w:r>
        <w:rPr>
          <w:spacing w:val="-11"/>
          <w:w w:val="105"/>
          <w:sz w:val="23"/>
        </w:rPr>
        <w:t xml:space="preserve"> </w:t>
      </w:r>
      <w:r>
        <w:rPr>
          <w:spacing w:val="-10"/>
          <w:w w:val="105"/>
          <w:sz w:val="23"/>
        </w:rPr>
        <w:t>4</w:t>
      </w:r>
      <w:r>
        <w:rPr>
          <w:sz w:val="23"/>
        </w:rPr>
        <w:tab/>
      </w:r>
      <w:r>
        <w:rPr>
          <w:w w:val="105"/>
          <w:sz w:val="23"/>
        </w:rPr>
        <w:t>3</w:t>
      </w:r>
      <w:r>
        <w:rPr>
          <w:spacing w:val="76"/>
          <w:w w:val="150"/>
          <w:sz w:val="23"/>
        </w:rPr>
        <w:t xml:space="preserve"> </w:t>
      </w:r>
      <w:r>
        <w:rPr>
          <w:rFonts w:ascii="Symbol" w:hAnsi="Symbol"/>
          <w:spacing w:val="-10"/>
          <w:w w:val="105"/>
          <w:position w:val="12"/>
          <w:sz w:val="23"/>
        </w:rPr>
        <w:t></w:t>
      </w:r>
    </w:p>
    <w:p w14:paraId="5E14B38C" w14:textId="77777777" w:rsidR="00C81874" w:rsidRDefault="00C81874" w:rsidP="00C81874">
      <w:pPr>
        <w:tabs>
          <w:tab w:val="left" w:pos="584"/>
          <w:tab w:val="left" w:pos="1041"/>
          <w:tab w:val="left" w:pos="1937"/>
          <w:tab w:val="left" w:pos="2331"/>
          <w:tab w:val="left" w:pos="2652"/>
          <w:tab w:val="left" w:pos="3502"/>
          <w:tab w:val="left" w:pos="5087"/>
        </w:tabs>
        <w:spacing w:before="8" w:line="218" w:lineRule="exact"/>
        <w:ind w:right="715"/>
        <w:jc w:val="center"/>
        <w:rPr>
          <w:rFonts w:ascii="Symbol" w:hAnsi="Symbol"/>
          <w:position w:val="7"/>
          <w:sz w:val="23"/>
        </w:rPr>
      </w:pPr>
      <w:r>
        <w:rPr>
          <w:rFonts w:ascii="Symbol" w:hAnsi="Symbol"/>
          <w:spacing w:val="-5"/>
          <w:w w:val="105"/>
          <w:sz w:val="23"/>
        </w:rPr>
        <w:t></w:t>
      </w:r>
      <w:r>
        <w:rPr>
          <w:spacing w:val="-5"/>
          <w:w w:val="105"/>
          <w:position w:val="2"/>
          <w:sz w:val="23"/>
        </w:rPr>
        <w:t>1</w:t>
      </w:r>
      <w:r>
        <w:rPr>
          <w:position w:val="2"/>
          <w:sz w:val="23"/>
        </w:rPr>
        <w:tab/>
      </w:r>
      <w:r>
        <w:rPr>
          <w:spacing w:val="-10"/>
          <w:w w:val="105"/>
          <w:position w:val="2"/>
          <w:sz w:val="23"/>
        </w:rPr>
        <w:t>2</w:t>
      </w:r>
      <w:r>
        <w:rPr>
          <w:position w:val="2"/>
          <w:sz w:val="23"/>
        </w:rPr>
        <w:tab/>
      </w:r>
      <w:r>
        <w:rPr>
          <w:w w:val="105"/>
          <w:position w:val="2"/>
          <w:sz w:val="23"/>
        </w:rPr>
        <w:t>0</w:t>
      </w:r>
      <w:r>
        <w:rPr>
          <w:spacing w:val="72"/>
          <w:w w:val="150"/>
          <w:position w:val="2"/>
          <w:sz w:val="23"/>
        </w:rPr>
        <w:t xml:space="preserve"> </w:t>
      </w:r>
      <w:r>
        <w:rPr>
          <w:rFonts w:ascii="Symbol" w:hAnsi="Symbol"/>
          <w:w w:val="105"/>
          <w:position w:val="2"/>
          <w:sz w:val="23"/>
        </w:rPr>
        <w:t></w:t>
      </w:r>
      <w:r>
        <w:rPr>
          <w:spacing w:val="-39"/>
          <w:w w:val="105"/>
          <w:position w:val="2"/>
          <w:sz w:val="23"/>
        </w:rPr>
        <w:t xml:space="preserve"> </w:t>
      </w:r>
      <w:r>
        <w:rPr>
          <w:spacing w:val="-10"/>
          <w:w w:val="105"/>
          <w:position w:val="2"/>
          <w:sz w:val="23"/>
        </w:rPr>
        <w:t>1</w:t>
      </w:r>
      <w:r>
        <w:rPr>
          <w:position w:val="2"/>
          <w:sz w:val="23"/>
        </w:rPr>
        <w:tab/>
      </w:r>
      <w:r>
        <w:rPr>
          <w:spacing w:val="-10"/>
          <w:w w:val="105"/>
          <w:position w:val="2"/>
          <w:sz w:val="23"/>
        </w:rPr>
        <w:t>1</w:t>
      </w:r>
      <w:r>
        <w:rPr>
          <w:position w:val="2"/>
          <w:sz w:val="23"/>
        </w:rPr>
        <w:tab/>
      </w:r>
      <w:r>
        <w:rPr>
          <w:spacing w:val="-10"/>
          <w:w w:val="105"/>
          <w:position w:val="2"/>
          <w:sz w:val="23"/>
        </w:rPr>
        <w:t>0</w:t>
      </w:r>
      <w:r>
        <w:rPr>
          <w:position w:val="2"/>
          <w:sz w:val="23"/>
        </w:rPr>
        <w:tab/>
      </w:r>
      <w:r>
        <w:rPr>
          <w:rFonts w:ascii="Symbol" w:hAnsi="Symbol"/>
          <w:spacing w:val="-10"/>
          <w:w w:val="105"/>
          <w:sz w:val="23"/>
        </w:rPr>
        <w:t></w:t>
      </w:r>
      <w:r>
        <w:rPr>
          <w:sz w:val="23"/>
        </w:rPr>
        <w:tab/>
      </w:r>
      <w:r>
        <w:rPr>
          <w:rFonts w:ascii="Symbol" w:hAnsi="Symbol"/>
          <w:spacing w:val="-10"/>
          <w:w w:val="105"/>
          <w:position w:val="7"/>
          <w:sz w:val="23"/>
        </w:rPr>
        <w:t></w:t>
      </w:r>
      <w:r>
        <w:rPr>
          <w:position w:val="7"/>
          <w:sz w:val="23"/>
        </w:rPr>
        <w:tab/>
      </w:r>
      <w:r>
        <w:rPr>
          <w:rFonts w:ascii="Symbol" w:hAnsi="Symbol"/>
          <w:spacing w:val="-10"/>
          <w:w w:val="105"/>
          <w:position w:val="7"/>
          <w:sz w:val="23"/>
        </w:rPr>
        <w:t></w:t>
      </w:r>
    </w:p>
    <w:p w14:paraId="5B38E1B1" w14:textId="77777777" w:rsidR="00C81874" w:rsidRDefault="00C81874" w:rsidP="00C81874">
      <w:pPr>
        <w:spacing w:line="218" w:lineRule="exact"/>
        <w:jc w:val="center"/>
        <w:rPr>
          <w:rFonts w:ascii="Symbol" w:hAnsi="Symbol"/>
          <w:position w:val="7"/>
          <w:sz w:val="23"/>
        </w:rPr>
        <w:sectPr w:rsidR="00C81874" w:rsidSect="00C81874">
          <w:type w:val="continuous"/>
          <w:pgSz w:w="11910" w:h="16840"/>
          <w:pgMar w:top="1360" w:right="992" w:bottom="1240" w:left="1417" w:header="0" w:footer="1055" w:gutter="0"/>
          <w:cols w:space="720"/>
        </w:sectPr>
      </w:pPr>
    </w:p>
    <w:p w14:paraId="3037295B" w14:textId="77777777" w:rsidR="00C81874" w:rsidRDefault="00C81874" w:rsidP="00C81874">
      <w:pPr>
        <w:tabs>
          <w:tab w:val="left" w:pos="2814"/>
          <w:tab w:val="left" w:pos="3257"/>
        </w:tabs>
        <w:spacing w:before="66" w:line="159" w:lineRule="exact"/>
        <w:ind w:left="1412"/>
        <w:rPr>
          <w:sz w:val="23"/>
        </w:rPr>
      </w:pPr>
      <w:r>
        <w:rPr>
          <w:i/>
          <w:w w:val="105"/>
          <w:sz w:val="23"/>
        </w:rPr>
        <w:t>A</w:t>
      </w:r>
      <w:r>
        <w:rPr>
          <w:i/>
          <w:spacing w:val="-9"/>
          <w:w w:val="105"/>
          <w:sz w:val="23"/>
        </w:rPr>
        <w:t xml:space="preserve"> </w:t>
      </w:r>
      <w:r>
        <w:rPr>
          <w:rFonts w:ascii="Symbol" w:hAnsi="Symbol"/>
          <w:w w:val="105"/>
          <w:sz w:val="23"/>
        </w:rPr>
        <w:t></w:t>
      </w:r>
      <w:r>
        <w:rPr>
          <w:spacing w:val="-8"/>
          <w:w w:val="105"/>
          <w:sz w:val="23"/>
        </w:rPr>
        <w:t xml:space="preserve"> </w:t>
      </w:r>
      <w:r>
        <w:rPr>
          <w:rFonts w:ascii="Symbol" w:hAnsi="Symbol"/>
          <w:w w:val="105"/>
          <w:position w:val="12"/>
          <w:sz w:val="23"/>
        </w:rPr>
        <w:t></w:t>
      </w:r>
      <w:r>
        <w:rPr>
          <w:spacing w:val="-32"/>
          <w:w w:val="105"/>
          <w:position w:val="12"/>
          <w:sz w:val="23"/>
        </w:rPr>
        <w:t xml:space="preserve"> </w:t>
      </w:r>
      <w:r>
        <w:rPr>
          <w:w w:val="105"/>
          <w:sz w:val="23"/>
        </w:rPr>
        <w:t>0</w:t>
      </w:r>
      <w:r>
        <w:rPr>
          <w:spacing w:val="72"/>
          <w:w w:val="150"/>
          <w:sz w:val="23"/>
        </w:rPr>
        <w:t xml:space="preserve"> </w:t>
      </w:r>
      <w:r>
        <w:rPr>
          <w:rFonts w:ascii="Symbol" w:hAnsi="Symbol"/>
          <w:w w:val="105"/>
          <w:sz w:val="23"/>
        </w:rPr>
        <w:t></w:t>
      </w:r>
      <w:r>
        <w:rPr>
          <w:spacing w:val="-15"/>
          <w:w w:val="105"/>
          <w:sz w:val="23"/>
        </w:rPr>
        <w:t xml:space="preserve"> </w:t>
      </w:r>
      <w:r>
        <w:rPr>
          <w:spacing w:val="-12"/>
          <w:w w:val="105"/>
          <w:sz w:val="23"/>
        </w:rPr>
        <w:t>4</w:t>
      </w:r>
      <w:r>
        <w:rPr>
          <w:sz w:val="23"/>
        </w:rPr>
        <w:tab/>
      </w:r>
      <w:r>
        <w:rPr>
          <w:spacing w:val="-10"/>
          <w:w w:val="105"/>
          <w:sz w:val="23"/>
        </w:rPr>
        <w:t>1</w:t>
      </w:r>
      <w:r>
        <w:rPr>
          <w:sz w:val="23"/>
        </w:rPr>
        <w:tab/>
      </w:r>
      <w:r>
        <w:rPr>
          <w:spacing w:val="-12"/>
          <w:w w:val="105"/>
          <w:sz w:val="23"/>
        </w:rPr>
        <w:t>2</w:t>
      </w:r>
    </w:p>
    <w:p w14:paraId="4F3A4AAB" w14:textId="77777777" w:rsidR="00C81874" w:rsidRDefault="00C81874" w:rsidP="00C81874">
      <w:pPr>
        <w:tabs>
          <w:tab w:val="left" w:pos="669"/>
        </w:tabs>
        <w:spacing w:before="186" w:line="39" w:lineRule="exact"/>
        <w:ind w:left="123"/>
        <w:rPr>
          <w:sz w:val="23"/>
        </w:rPr>
      </w:pPr>
      <w:r>
        <w:br w:type="column"/>
      </w:r>
      <w:r>
        <w:rPr>
          <w:rFonts w:ascii="Symbol" w:hAnsi="Symbol"/>
          <w:sz w:val="23"/>
        </w:rPr>
        <w:t></w:t>
      </w:r>
      <w:r>
        <w:rPr>
          <w:spacing w:val="-33"/>
          <w:sz w:val="23"/>
        </w:rPr>
        <w:t xml:space="preserve"> </w:t>
      </w:r>
      <w:r>
        <w:rPr>
          <w:spacing w:val="-10"/>
          <w:sz w:val="23"/>
        </w:rPr>
        <w:t>1</w:t>
      </w:r>
      <w:r>
        <w:rPr>
          <w:sz w:val="23"/>
        </w:rPr>
        <w:tab/>
      </w:r>
      <w:r>
        <w:rPr>
          <w:spacing w:val="-10"/>
          <w:sz w:val="23"/>
        </w:rPr>
        <w:t>0</w:t>
      </w:r>
    </w:p>
    <w:p w14:paraId="0A4F6E52" w14:textId="77777777" w:rsidR="00C81874" w:rsidRDefault="00C81874" w:rsidP="00C81874">
      <w:pPr>
        <w:spacing w:before="8" w:line="217" w:lineRule="exact"/>
        <w:ind w:left="206"/>
        <w:rPr>
          <w:rFonts w:ascii="Symbol" w:hAnsi="Symbol"/>
          <w:position w:val="19"/>
          <w:sz w:val="23"/>
        </w:rPr>
      </w:pPr>
      <w:r>
        <w:br w:type="column"/>
      </w:r>
      <w:r>
        <w:rPr>
          <w:rFonts w:ascii="Symbol" w:hAnsi="Symbol"/>
          <w:w w:val="105"/>
          <w:position w:val="13"/>
          <w:sz w:val="23"/>
        </w:rPr>
        <w:t></w:t>
      </w:r>
      <w:r>
        <w:rPr>
          <w:spacing w:val="35"/>
          <w:w w:val="105"/>
          <w:position w:val="13"/>
          <w:sz w:val="23"/>
        </w:rPr>
        <w:t xml:space="preserve"> </w:t>
      </w:r>
      <w:r>
        <w:rPr>
          <w:w w:val="105"/>
          <w:position w:val="2"/>
          <w:sz w:val="26"/>
        </w:rPr>
        <w:t>,</w:t>
      </w:r>
      <w:r>
        <w:rPr>
          <w:spacing w:val="41"/>
          <w:w w:val="105"/>
          <w:position w:val="2"/>
          <w:sz w:val="26"/>
        </w:rPr>
        <w:t xml:space="preserve"> </w:t>
      </w:r>
      <w:r>
        <w:rPr>
          <w:i/>
          <w:w w:val="105"/>
          <w:sz w:val="23"/>
        </w:rPr>
        <w:t>A</w:t>
      </w:r>
      <w:r>
        <w:rPr>
          <w:rFonts w:ascii="Symbol" w:hAnsi="Symbol"/>
          <w:w w:val="105"/>
          <w:position w:val="1"/>
          <w:sz w:val="23"/>
        </w:rPr>
        <w:t></w:t>
      </w:r>
      <w:r>
        <w:rPr>
          <w:rFonts w:ascii="Symbol" w:hAnsi="Symbol"/>
          <w:w w:val="105"/>
          <w:position w:val="1"/>
          <w:sz w:val="23"/>
        </w:rPr>
        <w:t></w:t>
      </w:r>
      <w:r>
        <w:rPr>
          <w:spacing w:val="-10"/>
          <w:w w:val="105"/>
          <w:position w:val="1"/>
          <w:sz w:val="23"/>
        </w:rPr>
        <w:t xml:space="preserve"> </w:t>
      </w:r>
      <w:r>
        <w:rPr>
          <w:rFonts w:ascii="Symbol" w:hAnsi="Symbol"/>
          <w:spacing w:val="-5"/>
          <w:w w:val="105"/>
          <w:sz w:val="23"/>
        </w:rPr>
        <w:t></w:t>
      </w:r>
      <w:r>
        <w:rPr>
          <w:rFonts w:ascii="Symbol" w:hAnsi="Symbol"/>
          <w:spacing w:val="-5"/>
          <w:w w:val="105"/>
          <w:position w:val="19"/>
          <w:sz w:val="23"/>
        </w:rPr>
        <w:t></w:t>
      </w:r>
    </w:p>
    <w:p w14:paraId="2447FE5B" w14:textId="77777777" w:rsidR="00C81874" w:rsidRDefault="00C81874" w:rsidP="00C81874">
      <w:pPr>
        <w:tabs>
          <w:tab w:val="left" w:pos="713"/>
          <w:tab w:val="left" w:pos="1165"/>
        </w:tabs>
        <w:spacing w:before="5" w:line="219" w:lineRule="exact"/>
        <w:ind w:left="127"/>
        <w:rPr>
          <w:position w:val="-14"/>
          <w:sz w:val="26"/>
        </w:rPr>
      </w:pPr>
      <w:r>
        <w:br w:type="column"/>
      </w:r>
      <w:r>
        <w:rPr>
          <w:spacing w:val="-10"/>
          <w:w w:val="105"/>
          <w:sz w:val="23"/>
        </w:rPr>
        <w:t>0</w:t>
      </w:r>
      <w:r>
        <w:rPr>
          <w:sz w:val="23"/>
        </w:rPr>
        <w:tab/>
      </w:r>
      <w:r>
        <w:rPr>
          <w:spacing w:val="-10"/>
          <w:w w:val="105"/>
          <w:sz w:val="23"/>
        </w:rPr>
        <w:t>1</w:t>
      </w:r>
      <w:r>
        <w:rPr>
          <w:sz w:val="23"/>
        </w:rPr>
        <w:tab/>
      </w:r>
      <w:r>
        <w:rPr>
          <w:w w:val="105"/>
          <w:sz w:val="23"/>
        </w:rPr>
        <w:t>0</w:t>
      </w:r>
      <w:r>
        <w:rPr>
          <w:spacing w:val="76"/>
          <w:w w:val="150"/>
          <w:sz w:val="23"/>
        </w:rPr>
        <w:t xml:space="preserve"> </w:t>
      </w:r>
      <w:r>
        <w:rPr>
          <w:rFonts w:ascii="Symbol" w:hAnsi="Symbol"/>
          <w:w w:val="105"/>
          <w:position w:val="2"/>
          <w:sz w:val="23"/>
        </w:rPr>
        <w:t></w:t>
      </w:r>
      <w:r>
        <w:rPr>
          <w:spacing w:val="-29"/>
          <w:w w:val="105"/>
          <w:position w:val="2"/>
          <w:sz w:val="23"/>
        </w:rPr>
        <w:t xml:space="preserve"> </w:t>
      </w:r>
      <w:r>
        <w:rPr>
          <w:spacing w:val="-10"/>
          <w:w w:val="105"/>
          <w:position w:val="-14"/>
          <w:sz w:val="26"/>
        </w:rPr>
        <w:t>.</w:t>
      </w:r>
    </w:p>
    <w:p w14:paraId="78F5B63B" w14:textId="77777777" w:rsidR="00C81874" w:rsidRDefault="00C81874" w:rsidP="00C81874">
      <w:pPr>
        <w:spacing w:line="219" w:lineRule="exact"/>
        <w:rPr>
          <w:position w:val="-14"/>
          <w:sz w:val="26"/>
        </w:rPr>
        <w:sectPr w:rsidR="00C81874" w:rsidSect="00C81874">
          <w:type w:val="continuous"/>
          <w:pgSz w:w="11910" w:h="16840"/>
          <w:pgMar w:top="1360" w:right="992" w:bottom="1240" w:left="1417" w:header="0" w:footer="1055" w:gutter="0"/>
          <w:cols w:num="4" w:space="720" w:equalWidth="0">
            <w:col w:w="3377" w:space="40"/>
            <w:col w:w="789" w:space="39"/>
            <w:col w:w="1152" w:space="40"/>
            <w:col w:w="4064"/>
          </w:cols>
        </w:sectPr>
      </w:pPr>
    </w:p>
    <w:p w14:paraId="055CF916" w14:textId="77777777" w:rsidR="00C81874" w:rsidRDefault="00C81874" w:rsidP="00C81874">
      <w:pPr>
        <w:tabs>
          <w:tab w:val="left" w:pos="2652"/>
          <w:tab w:val="left" w:pos="3502"/>
          <w:tab w:val="left" w:pos="4312"/>
          <w:tab w:val="left" w:pos="4783"/>
        </w:tabs>
        <w:spacing w:before="3" w:line="221" w:lineRule="exact"/>
        <w:ind w:right="715"/>
        <w:jc w:val="center"/>
        <w:rPr>
          <w:rFonts w:ascii="Symbol" w:hAnsi="Symbol"/>
          <w:position w:val="15"/>
          <w:sz w:val="23"/>
        </w:rPr>
      </w:pPr>
      <w:r>
        <w:rPr>
          <w:rFonts w:ascii="Symbol" w:hAnsi="Symbol"/>
          <w:spacing w:val="-10"/>
          <w:w w:val="105"/>
          <w:position w:val="9"/>
          <w:sz w:val="23"/>
        </w:rPr>
        <w:t></w:t>
      </w:r>
      <w:r>
        <w:rPr>
          <w:position w:val="9"/>
          <w:sz w:val="23"/>
        </w:rPr>
        <w:tab/>
      </w:r>
      <w:r>
        <w:rPr>
          <w:rFonts w:ascii="Symbol" w:hAnsi="Symbol"/>
          <w:spacing w:val="-10"/>
          <w:w w:val="105"/>
          <w:position w:val="9"/>
          <w:sz w:val="23"/>
        </w:rPr>
        <w:t></w:t>
      </w:r>
      <w:r>
        <w:rPr>
          <w:position w:val="9"/>
          <w:sz w:val="23"/>
        </w:rPr>
        <w:tab/>
      </w:r>
      <w:r>
        <w:rPr>
          <w:rFonts w:ascii="Symbol" w:hAnsi="Symbol"/>
          <w:w w:val="105"/>
          <w:position w:val="15"/>
          <w:sz w:val="23"/>
        </w:rPr>
        <w:t></w:t>
      </w:r>
      <w:r>
        <w:rPr>
          <w:spacing w:val="-26"/>
          <w:w w:val="105"/>
          <w:position w:val="15"/>
          <w:sz w:val="23"/>
        </w:rPr>
        <w:t xml:space="preserve"> </w:t>
      </w:r>
      <w:r>
        <w:rPr>
          <w:rFonts w:ascii="Symbol" w:hAnsi="Symbol"/>
          <w:spacing w:val="-5"/>
          <w:w w:val="105"/>
          <w:sz w:val="23"/>
        </w:rPr>
        <w:t></w:t>
      </w:r>
      <w:r>
        <w:rPr>
          <w:spacing w:val="-5"/>
          <w:w w:val="105"/>
          <w:sz w:val="23"/>
        </w:rPr>
        <w:t>1</w:t>
      </w:r>
      <w:r>
        <w:rPr>
          <w:sz w:val="23"/>
        </w:rPr>
        <w:tab/>
      </w:r>
      <w:r>
        <w:rPr>
          <w:spacing w:val="-10"/>
          <w:w w:val="105"/>
          <w:sz w:val="23"/>
        </w:rPr>
        <w:t>2</w:t>
      </w:r>
      <w:r>
        <w:rPr>
          <w:sz w:val="23"/>
        </w:rPr>
        <w:tab/>
      </w:r>
      <w:r>
        <w:rPr>
          <w:w w:val="105"/>
          <w:sz w:val="23"/>
        </w:rPr>
        <w:t>0</w:t>
      </w:r>
      <w:r>
        <w:rPr>
          <w:spacing w:val="30"/>
          <w:w w:val="105"/>
          <w:sz w:val="23"/>
        </w:rPr>
        <w:t xml:space="preserve">  </w:t>
      </w:r>
      <w:r>
        <w:rPr>
          <w:rFonts w:ascii="Symbol" w:hAnsi="Symbol"/>
          <w:spacing w:val="-12"/>
          <w:w w:val="105"/>
          <w:position w:val="15"/>
          <w:sz w:val="23"/>
        </w:rPr>
        <w:t></w:t>
      </w:r>
    </w:p>
    <w:p w14:paraId="5ACC7A03" w14:textId="77777777" w:rsidR="00C81874" w:rsidRDefault="00C81874" w:rsidP="00C81874">
      <w:pPr>
        <w:tabs>
          <w:tab w:val="left" w:pos="573"/>
          <w:tab w:val="left" w:pos="978"/>
          <w:tab w:val="left" w:pos="1435"/>
          <w:tab w:val="left" w:pos="1915"/>
          <w:tab w:val="left" w:pos="2286"/>
          <w:tab w:val="left" w:pos="2652"/>
          <w:tab w:val="left" w:pos="3502"/>
          <w:tab w:val="left" w:pos="5087"/>
        </w:tabs>
        <w:spacing w:line="147" w:lineRule="exact"/>
        <w:ind w:right="715"/>
        <w:jc w:val="center"/>
        <w:rPr>
          <w:rFonts w:ascii="Symbol" w:hAnsi="Symbol"/>
          <w:position w:val="8"/>
          <w:sz w:val="23"/>
        </w:rPr>
      </w:pPr>
      <w:r>
        <w:rPr>
          <w:rFonts w:ascii="Symbol" w:hAnsi="Symbol"/>
          <w:position w:val="9"/>
          <w:sz w:val="23"/>
        </w:rPr>
        <w:t></w:t>
      </w:r>
      <w:r>
        <w:rPr>
          <w:spacing w:val="-27"/>
          <w:position w:val="9"/>
          <w:sz w:val="23"/>
        </w:rPr>
        <w:t xml:space="preserve"> </w:t>
      </w:r>
      <w:r>
        <w:rPr>
          <w:spacing w:val="-10"/>
          <w:sz w:val="23"/>
        </w:rPr>
        <w:t>0</w:t>
      </w:r>
      <w:r>
        <w:rPr>
          <w:sz w:val="23"/>
        </w:rPr>
        <w:tab/>
      </w:r>
      <w:r>
        <w:rPr>
          <w:spacing w:val="-10"/>
          <w:sz w:val="23"/>
        </w:rPr>
        <w:t>3</w:t>
      </w:r>
      <w:r>
        <w:rPr>
          <w:sz w:val="23"/>
        </w:rPr>
        <w:tab/>
      </w:r>
      <w:r>
        <w:rPr>
          <w:spacing w:val="-10"/>
          <w:sz w:val="23"/>
        </w:rPr>
        <w:t>0</w:t>
      </w:r>
      <w:r>
        <w:rPr>
          <w:sz w:val="23"/>
        </w:rPr>
        <w:tab/>
      </w:r>
      <w:r>
        <w:rPr>
          <w:spacing w:val="-10"/>
          <w:sz w:val="23"/>
        </w:rPr>
        <w:t>0</w:t>
      </w:r>
      <w:r>
        <w:rPr>
          <w:sz w:val="23"/>
        </w:rPr>
        <w:tab/>
      </w:r>
      <w:r>
        <w:rPr>
          <w:spacing w:val="-10"/>
          <w:sz w:val="23"/>
        </w:rPr>
        <w:t>1</w:t>
      </w:r>
      <w:r>
        <w:rPr>
          <w:sz w:val="23"/>
        </w:rPr>
        <w:tab/>
      </w:r>
      <w:r>
        <w:rPr>
          <w:spacing w:val="-10"/>
          <w:sz w:val="23"/>
        </w:rPr>
        <w:t>1</w:t>
      </w:r>
      <w:r>
        <w:rPr>
          <w:sz w:val="23"/>
        </w:rPr>
        <w:tab/>
      </w:r>
      <w:r>
        <w:rPr>
          <w:rFonts w:ascii="Symbol" w:hAnsi="Symbol"/>
          <w:spacing w:val="-10"/>
          <w:position w:val="9"/>
          <w:sz w:val="23"/>
        </w:rPr>
        <w:t></w:t>
      </w:r>
      <w:r>
        <w:rPr>
          <w:position w:val="9"/>
          <w:sz w:val="23"/>
        </w:rPr>
        <w:tab/>
      </w:r>
      <w:r>
        <w:rPr>
          <w:rFonts w:ascii="Symbol" w:hAnsi="Symbol"/>
          <w:spacing w:val="-10"/>
          <w:position w:val="8"/>
          <w:sz w:val="23"/>
        </w:rPr>
        <w:t></w:t>
      </w:r>
      <w:r>
        <w:rPr>
          <w:position w:val="8"/>
          <w:sz w:val="23"/>
        </w:rPr>
        <w:tab/>
      </w:r>
      <w:r>
        <w:rPr>
          <w:rFonts w:ascii="Symbol" w:hAnsi="Symbol"/>
          <w:spacing w:val="-10"/>
          <w:position w:val="8"/>
          <w:sz w:val="23"/>
        </w:rPr>
        <w:t></w:t>
      </w:r>
    </w:p>
    <w:p w14:paraId="7171A7B1" w14:textId="77777777" w:rsidR="00C81874" w:rsidRDefault="00C81874" w:rsidP="00C81874">
      <w:pPr>
        <w:spacing w:line="147" w:lineRule="exact"/>
        <w:jc w:val="center"/>
        <w:rPr>
          <w:rFonts w:ascii="Symbol" w:hAnsi="Symbol"/>
          <w:position w:val="8"/>
          <w:sz w:val="23"/>
        </w:rPr>
        <w:sectPr w:rsidR="00C81874" w:rsidSect="00C81874">
          <w:type w:val="continuous"/>
          <w:pgSz w:w="11910" w:h="16840"/>
          <w:pgMar w:top="1360" w:right="992" w:bottom="1240" w:left="1417" w:header="0" w:footer="1055" w:gutter="0"/>
          <w:cols w:space="720"/>
        </w:sectPr>
      </w:pPr>
    </w:p>
    <w:p w14:paraId="303B3301" w14:textId="77777777" w:rsidR="00C81874" w:rsidRDefault="00C81874" w:rsidP="00C81874">
      <w:pPr>
        <w:tabs>
          <w:tab w:val="left" w:pos="4451"/>
          <w:tab w:val="left" w:pos="5301"/>
        </w:tabs>
        <w:spacing w:before="21" w:line="204" w:lineRule="auto"/>
        <w:ind w:left="1799"/>
        <w:rPr>
          <w:position w:val="-12"/>
          <w:sz w:val="23"/>
        </w:rPr>
      </w:pP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w w:val="105"/>
          <w:position w:val="-7"/>
          <w:sz w:val="23"/>
        </w:rPr>
        <w:t></w:t>
      </w:r>
      <w:r>
        <w:rPr>
          <w:spacing w:val="59"/>
          <w:w w:val="150"/>
          <w:position w:val="-7"/>
          <w:sz w:val="23"/>
        </w:rPr>
        <w:t xml:space="preserve"> </w:t>
      </w:r>
      <w:r>
        <w:rPr>
          <w:spacing w:val="-10"/>
          <w:w w:val="105"/>
          <w:position w:val="-12"/>
          <w:sz w:val="23"/>
        </w:rPr>
        <w:t>1</w:t>
      </w:r>
    </w:p>
    <w:p w14:paraId="6A207105" w14:textId="77777777" w:rsidR="00C81874" w:rsidRDefault="00C81874" w:rsidP="00C81874">
      <w:pPr>
        <w:tabs>
          <w:tab w:val="left" w:pos="879"/>
        </w:tabs>
        <w:spacing w:before="85" w:line="305" w:lineRule="exact"/>
        <w:ind w:left="247"/>
        <w:rPr>
          <w:rFonts w:ascii="Symbol" w:hAnsi="Symbol"/>
          <w:position w:val="5"/>
          <w:sz w:val="23"/>
        </w:rPr>
      </w:pPr>
      <w:r>
        <w:br w:type="column"/>
      </w:r>
      <w:r>
        <w:rPr>
          <w:rFonts w:ascii="Symbol" w:hAnsi="Symbol"/>
          <w:w w:val="105"/>
          <w:sz w:val="23"/>
        </w:rPr>
        <w:t></w:t>
      </w:r>
      <w:r>
        <w:rPr>
          <w:spacing w:val="-37"/>
          <w:w w:val="105"/>
          <w:sz w:val="23"/>
        </w:rPr>
        <w:t xml:space="preserve"> </w:t>
      </w:r>
      <w:r>
        <w:rPr>
          <w:spacing w:val="-10"/>
          <w:w w:val="105"/>
          <w:sz w:val="23"/>
        </w:rPr>
        <w:t>1</w:t>
      </w:r>
      <w:r>
        <w:rPr>
          <w:sz w:val="23"/>
        </w:rPr>
        <w:tab/>
      </w:r>
      <w:r>
        <w:rPr>
          <w:w w:val="105"/>
          <w:sz w:val="23"/>
        </w:rPr>
        <w:t>1</w:t>
      </w:r>
      <w:r>
        <w:rPr>
          <w:spacing w:val="30"/>
          <w:w w:val="105"/>
          <w:sz w:val="23"/>
        </w:rPr>
        <w:t xml:space="preserve">  </w:t>
      </w:r>
      <w:r>
        <w:rPr>
          <w:rFonts w:ascii="Symbol" w:hAnsi="Symbol"/>
          <w:spacing w:val="-10"/>
          <w:w w:val="105"/>
          <w:position w:val="5"/>
          <w:sz w:val="23"/>
        </w:rPr>
        <w:t></w:t>
      </w:r>
    </w:p>
    <w:p w14:paraId="799CCDD7" w14:textId="77777777" w:rsidR="00C81874" w:rsidRDefault="00C81874" w:rsidP="00C81874">
      <w:pPr>
        <w:spacing w:line="305" w:lineRule="exact"/>
        <w:rPr>
          <w:rFonts w:ascii="Symbol" w:hAnsi="Symbol"/>
          <w:position w:val="5"/>
          <w:sz w:val="23"/>
        </w:rPr>
        <w:sectPr w:rsidR="00C81874" w:rsidSect="00C81874">
          <w:type w:val="continuous"/>
          <w:pgSz w:w="11910" w:h="16840"/>
          <w:pgMar w:top="1360" w:right="992" w:bottom="1240" w:left="1417" w:header="0" w:footer="1055" w:gutter="0"/>
          <w:cols w:num="2" w:space="720" w:equalWidth="0">
            <w:col w:w="5664" w:space="40"/>
            <w:col w:w="3797"/>
          </w:cols>
        </w:sectPr>
      </w:pPr>
    </w:p>
    <w:p w14:paraId="0F91A912" w14:textId="77777777" w:rsidR="00C81874" w:rsidRDefault="00C81874" w:rsidP="00C81874">
      <w:pPr>
        <w:tabs>
          <w:tab w:val="left" w:pos="6126"/>
          <w:tab w:val="left" w:pos="6575"/>
        </w:tabs>
        <w:spacing w:before="7" w:line="140" w:lineRule="exact"/>
        <w:ind w:left="5302"/>
        <w:rPr>
          <w:rFonts w:ascii="Symbol" w:hAnsi="Symbol"/>
          <w:position w:val="9"/>
          <w:sz w:val="23"/>
        </w:rPr>
      </w:pPr>
      <w:r>
        <w:rPr>
          <w:rFonts w:ascii="Symbol" w:hAnsi="Symbol"/>
          <w:w w:val="105"/>
          <w:position w:val="9"/>
          <w:sz w:val="23"/>
        </w:rPr>
        <w:t></w:t>
      </w:r>
      <w:r>
        <w:rPr>
          <w:spacing w:val="61"/>
          <w:w w:val="105"/>
          <w:position w:val="9"/>
          <w:sz w:val="23"/>
        </w:rPr>
        <w:t xml:space="preserve"> </w:t>
      </w:r>
      <w:r>
        <w:rPr>
          <w:spacing w:val="-10"/>
          <w:w w:val="105"/>
          <w:sz w:val="23"/>
        </w:rPr>
        <w:t>0</w:t>
      </w:r>
      <w:r>
        <w:rPr>
          <w:sz w:val="23"/>
        </w:rPr>
        <w:tab/>
      </w:r>
      <w:r>
        <w:rPr>
          <w:spacing w:val="-10"/>
          <w:w w:val="105"/>
          <w:sz w:val="23"/>
        </w:rPr>
        <w:t>0</w:t>
      </w:r>
      <w:r>
        <w:rPr>
          <w:sz w:val="23"/>
        </w:rPr>
        <w:tab/>
      </w:r>
      <w:r>
        <w:rPr>
          <w:w w:val="105"/>
          <w:sz w:val="23"/>
        </w:rPr>
        <w:t>1</w:t>
      </w:r>
      <w:r>
        <w:rPr>
          <w:spacing w:val="34"/>
          <w:w w:val="105"/>
          <w:sz w:val="23"/>
        </w:rPr>
        <w:t xml:space="preserve">  </w:t>
      </w:r>
      <w:r>
        <w:rPr>
          <w:rFonts w:ascii="Symbol" w:hAnsi="Symbol"/>
          <w:spacing w:val="-10"/>
          <w:w w:val="105"/>
          <w:position w:val="9"/>
          <w:sz w:val="23"/>
        </w:rPr>
        <w:t></w:t>
      </w:r>
    </w:p>
    <w:p w14:paraId="620FC3AC" w14:textId="77777777" w:rsidR="00C81874" w:rsidRDefault="00C81874" w:rsidP="00C81874">
      <w:pPr>
        <w:tabs>
          <w:tab w:val="left" w:pos="6886"/>
        </w:tabs>
        <w:spacing w:before="5" w:line="281" w:lineRule="exact"/>
        <w:ind w:left="5302"/>
        <w:rPr>
          <w:rFonts w:ascii="Symbol" w:hAnsi="Symbol"/>
          <w:sz w:val="23"/>
        </w:rPr>
      </w:pPr>
      <w:r>
        <w:rPr>
          <w:rFonts w:ascii="Symbol" w:hAnsi="Symbol"/>
          <w:spacing w:val="-10"/>
          <w:w w:val="105"/>
          <w:sz w:val="23"/>
        </w:rPr>
        <w:t></w:t>
      </w:r>
      <w:r>
        <w:rPr>
          <w:sz w:val="23"/>
        </w:rPr>
        <w:tab/>
      </w:r>
      <w:r>
        <w:rPr>
          <w:rFonts w:ascii="Symbol" w:hAnsi="Symbol"/>
          <w:spacing w:val="-12"/>
          <w:w w:val="105"/>
          <w:sz w:val="23"/>
        </w:rPr>
        <w:t></w:t>
      </w:r>
    </w:p>
    <w:p w14:paraId="11D276CD" w14:textId="77777777" w:rsidR="00C81874" w:rsidRDefault="00C81874" w:rsidP="00C81874">
      <w:pPr>
        <w:spacing w:line="299" w:lineRule="exact"/>
        <w:ind w:left="1090"/>
        <w:rPr>
          <w:sz w:val="26"/>
        </w:rPr>
      </w:pPr>
      <w:r>
        <w:rPr>
          <w:i/>
          <w:sz w:val="26"/>
        </w:rPr>
        <w:t>Түйіндес</w:t>
      </w:r>
      <w:r>
        <w:rPr>
          <w:i/>
          <w:spacing w:val="-11"/>
          <w:sz w:val="26"/>
        </w:rPr>
        <w:t xml:space="preserve"> </w:t>
      </w:r>
      <w:r>
        <w:rPr>
          <w:i/>
          <w:sz w:val="26"/>
        </w:rPr>
        <w:t>есеп.</w:t>
      </w:r>
      <w:r>
        <w:rPr>
          <w:i/>
          <w:spacing w:val="-10"/>
          <w:sz w:val="26"/>
        </w:rPr>
        <w:t xml:space="preserve"> </w:t>
      </w:r>
      <w:r>
        <w:rPr>
          <w:spacing w:val="-2"/>
          <w:sz w:val="26"/>
        </w:rPr>
        <w:t>Сызықтық</w:t>
      </w:r>
    </w:p>
    <w:p w14:paraId="52245DBB" w14:textId="77777777" w:rsidR="00C81874" w:rsidRDefault="00C81874" w:rsidP="00C81874">
      <w:pPr>
        <w:spacing w:before="13"/>
        <w:ind w:left="3029"/>
        <w:rPr>
          <w:position w:val="-5"/>
          <w:sz w:val="14"/>
        </w:rPr>
      </w:pPr>
      <w:r>
        <w:rPr>
          <w:i/>
          <w:spacing w:val="-4"/>
          <w:sz w:val="24"/>
        </w:rPr>
        <w:t>g</w:t>
      </w:r>
      <w:r>
        <w:rPr>
          <w:i/>
          <w:spacing w:val="-11"/>
          <w:sz w:val="24"/>
        </w:rPr>
        <w:t xml:space="preserve"> </w:t>
      </w:r>
      <w:r>
        <w:rPr>
          <w:rFonts w:ascii="Symbol" w:hAnsi="Symbol"/>
          <w:spacing w:val="-4"/>
          <w:sz w:val="24"/>
        </w:rPr>
        <w:t></w:t>
      </w:r>
      <w:r>
        <w:rPr>
          <w:spacing w:val="-11"/>
          <w:sz w:val="24"/>
        </w:rPr>
        <w:t xml:space="preserve"> </w:t>
      </w:r>
      <w:r>
        <w:rPr>
          <w:i/>
          <w:spacing w:val="-4"/>
          <w:sz w:val="24"/>
        </w:rPr>
        <w:t>y</w:t>
      </w:r>
      <w:r>
        <w:rPr>
          <w:spacing w:val="-4"/>
          <w:position w:val="-5"/>
          <w:sz w:val="14"/>
        </w:rPr>
        <w:t>1</w:t>
      </w:r>
      <w:r>
        <w:rPr>
          <w:spacing w:val="9"/>
          <w:position w:val="-5"/>
          <w:sz w:val="14"/>
        </w:rPr>
        <w:t xml:space="preserve"> </w:t>
      </w:r>
      <w:r>
        <w:rPr>
          <w:rFonts w:ascii="Symbol" w:hAnsi="Symbol"/>
          <w:spacing w:val="-4"/>
          <w:sz w:val="24"/>
        </w:rPr>
        <w:t></w:t>
      </w:r>
      <w:r>
        <w:rPr>
          <w:spacing w:val="-11"/>
          <w:sz w:val="24"/>
        </w:rPr>
        <w:t xml:space="preserve"> </w:t>
      </w:r>
      <w:r>
        <w:rPr>
          <w:spacing w:val="-4"/>
          <w:sz w:val="24"/>
        </w:rPr>
        <w:t>2</w:t>
      </w:r>
      <w:r>
        <w:rPr>
          <w:spacing w:val="-37"/>
          <w:sz w:val="24"/>
        </w:rPr>
        <w:t xml:space="preserve"> </w:t>
      </w:r>
      <w:r>
        <w:rPr>
          <w:i/>
          <w:spacing w:val="-4"/>
          <w:sz w:val="24"/>
        </w:rPr>
        <w:t>y</w:t>
      </w:r>
      <w:r>
        <w:rPr>
          <w:spacing w:val="-4"/>
          <w:position w:val="-5"/>
          <w:sz w:val="14"/>
        </w:rPr>
        <w:t>2</w:t>
      </w:r>
      <w:r>
        <w:rPr>
          <w:spacing w:val="19"/>
          <w:position w:val="-5"/>
          <w:sz w:val="14"/>
        </w:rPr>
        <w:t xml:space="preserve"> </w:t>
      </w:r>
      <w:r>
        <w:rPr>
          <w:rFonts w:ascii="Symbol" w:hAnsi="Symbol"/>
          <w:spacing w:val="-4"/>
          <w:sz w:val="24"/>
        </w:rPr>
        <w:t></w:t>
      </w:r>
      <w:r>
        <w:rPr>
          <w:spacing w:val="-15"/>
          <w:sz w:val="24"/>
        </w:rPr>
        <w:t xml:space="preserve"> </w:t>
      </w:r>
      <w:r>
        <w:rPr>
          <w:spacing w:val="-5"/>
          <w:sz w:val="24"/>
        </w:rPr>
        <w:t>5</w:t>
      </w:r>
      <w:r>
        <w:rPr>
          <w:i/>
          <w:spacing w:val="-5"/>
          <w:sz w:val="24"/>
        </w:rPr>
        <w:t>y</w:t>
      </w:r>
      <w:r>
        <w:rPr>
          <w:spacing w:val="-5"/>
          <w:position w:val="-5"/>
          <w:sz w:val="14"/>
        </w:rPr>
        <w:t>3</w:t>
      </w:r>
    </w:p>
    <w:p w14:paraId="582C9ECE" w14:textId="77777777" w:rsidR="00C81874" w:rsidRDefault="00C81874" w:rsidP="00C81874">
      <w:pPr>
        <w:pStyle w:val="a3"/>
        <w:spacing w:before="17"/>
        <w:ind w:left="382"/>
      </w:pPr>
      <w:r>
        <w:rPr>
          <w:spacing w:val="-2"/>
        </w:rPr>
        <w:t>функциясының</w:t>
      </w:r>
    </w:p>
    <w:p w14:paraId="42D536CD" w14:textId="77777777" w:rsidR="00C81874" w:rsidRDefault="00C81874" w:rsidP="00C81874">
      <w:pPr>
        <w:spacing w:before="15" w:line="240" w:lineRule="exact"/>
        <w:ind w:left="2824"/>
        <w:rPr>
          <w:position w:val="2"/>
          <w:sz w:val="23"/>
        </w:rPr>
      </w:pPr>
      <w:r>
        <w:rPr>
          <w:rFonts w:ascii="Symbol" w:hAnsi="Symbol"/>
          <w:sz w:val="23"/>
        </w:rPr>
        <w:t></w:t>
      </w:r>
      <w:r>
        <w:rPr>
          <w:spacing w:val="-30"/>
          <w:sz w:val="23"/>
        </w:rPr>
        <w:t xml:space="preserve"> </w:t>
      </w:r>
      <w:r>
        <w:rPr>
          <w:i/>
          <w:position w:val="2"/>
          <w:sz w:val="23"/>
        </w:rPr>
        <w:t>y</w:t>
      </w:r>
      <w:r>
        <w:rPr>
          <w:position w:val="2"/>
          <w:sz w:val="23"/>
          <w:vertAlign w:val="subscript"/>
        </w:rPr>
        <w:t>1</w:t>
      </w:r>
      <w:r>
        <w:rPr>
          <w:spacing w:val="-1"/>
          <w:position w:val="2"/>
          <w:sz w:val="23"/>
        </w:rPr>
        <w:t xml:space="preserve"> </w:t>
      </w:r>
      <w:r>
        <w:rPr>
          <w:rFonts w:ascii="Symbol" w:hAnsi="Symbol"/>
          <w:position w:val="2"/>
          <w:sz w:val="23"/>
        </w:rPr>
        <w:t></w:t>
      </w:r>
      <w:r>
        <w:rPr>
          <w:spacing w:val="-11"/>
          <w:position w:val="2"/>
          <w:sz w:val="23"/>
        </w:rPr>
        <w:t xml:space="preserve"> </w:t>
      </w:r>
      <w:r>
        <w:rPr>
          <w:spacing w:val="-5"/>
          <w:position w:val="2"/>
          <w:sz w:val="23"/>
        </w:rPr>
        <w:t>0,</w:t>
      </w:r>
    </w:p>
    <w:p w14:paraId="08A43AE1" w14:textId="77777777" w:rsidR="00C81874" w:rsidRDefault="00C81874" w:rsidP="00C81874">
      <w:pPr>
        <w:spacing w:line="240" w:lineRule="exact"/>
        <w:rPr>
          <w:position w:val="2"/>
          <w:sz w:val="23"/>
        </w:rPr>
        <w:sectPr w:rsidR="00C81874" w:rsidSect="00C81874">
          <w:type w:val="continuous"/>
          <w:pgSz w:w="11910" w:h="16840"/>
          <w:pgMar w:top="1360" w:right="992" w:bottom="1240" w:left="1417" w:header="0" w:footer="1055" w:gutter="0"/>
          <w:cols w:space="720"/>
        </w:sectPr>
      </w:pPr>
    </w:p>
    <w:p w14:paraId="1F738C80" w14:textId="77777777" w:rsidR="00C81874" w:rsidRDefault="00C81874" w:rsidP="00C81874">
      <w:pPr>
        <w:spacing w:before="4" w:line="224" w:lineRule="exact"/>
        <w:ind w:left="2824"/>
        <w:rPr>
          <w:i/>
          <w:sz w:val="23"/>
        </w:rPr>
      </w:pPr>
      <w:r>
        <w:rPr>
          <w:rFonts w:ascii="Symbol" w:hAnsi="Symbol"/>
          <w:position w:val="12"/>
          <w:sz w:val="23"/>
        </w:rPr>
        <w:t></w:t>
      </w:r>
      <w:r>
        <w:rPr>
          <w:sz w:val="23"/>
        </w:rPr>
        <w:t>2</w:t>
      </w:r>
      <w:r>
        <w:rPr>
          <w:spacing w:val="-31"/>
          <w:sz w:val="23"/>
        </w:rPr>
        <w:t xml:space="preserve"> </w:t>
      </w:r>
      <w:r>
        <w:rPr>
          <w:i/>
          <w:sz w:val="23"/>
        </w:rPr>
        <w:t>y</w:t>
      </w:r>
      <w:r>
        <w:rPr>
          <w:i/>
          <w:spacing w:val="57"/>
          <w:sz w:val="23"/>
        </w:rPr>
        <w:t xml:space="preserve"> </w:t>
      </w:r>
      <w:r>
        <w:rPr>
          <w:rFonts w:ascii="Symbol" w:hAnsi="Symbol"/>
          <w:sz w:val="23"/>
        </w:rPr>
        <w:t></w:t>
      </w:r>
      <w:r>
        <w:rPr>
          <w:spacing w:val="-16"/>
          <w:sz w:val="23"/>
        </w:rPr>
        <w:t xml:space="preserve"> </w:t>
      </w:r>
      <w:r>
        <w:rPr>
          <w:sz w:val="23"/>
        </w:rPr>
        <w:t>4</w:t>
      </w:r>
      <w:r>
        <w:rPr>
          <w:spacing w:val="-31"/>
          <w:sz w:val="23"/>
        </w:rPr>
        <w:t xml:space="preserve"> </w:t>
      </w:r>
      <w:r>
        <w:rPr>
          <w:i/>
          <w:sz w:val="23"/>
        </w:rPr>
        <w:t>y</w:t>
      </w:r>
      <w:r>
        <w:rPr>
          <w:i/>
          <w:spacing w:val="55"/>
          <w:w w:val="150"/>
          <w:sz w:val="23"/>
        </w:rPr>
        <w:t xml:space="preserve"> </w:t>
      </w:r>
      <w:r>
        <w:rPr>
          <w:rFonts w:ascii="Symbol" w:hAnsi="Symbol"/>
          <w:sz w:val="23"/>
        </w:rPr>
        <w:t></w:t>
      </w:r>
      <w:r>
        <w:rPr>
          <w:spacing w:val="-20"/>
          <w:sz w:val="23"/>
        </w:rPr>
        <w:t xml:space="preserve"> </w:t>
      </w:r>
      <w:r>
        <w:rPr>
          <w:spacing w:val="-5"/>
          <w:sz w:val="23"/>
        </w:rPr>
        <w:t>3</w:t>
      </w:r>
      <w:r>
        <w:rPr>
          <w:i/>
          <w:spacing w:val="-5"/>
          <w:sz w:val="23"/>
        </w:rPr>
        <w:t>y</w:t>
      </w:r>
    </w:p>
    <w:p w14:paraId="2EE1DE45" w14:textId="77777777" w:rsidR="00C81874" w:rsidRDefault="00C81874" w:rsidP="00C81874">
      <w:pPr>
        <w:spacing w:before="124" w:line="104" w:lineRule="exact"/>
        <w:ind w:left="95"/>
        <w:rPr>
          <w:sz w:val="23"/>
        </w:rPr>
      </w:pPr>
      <w:r>
        <w:br w:type="column"/>
      </w:r>
      <w:r>
        <w:rPr>
          <w:rFonts w:ascii="Symbol" w:hAnsi="Symbol"/>
          <w:sz w:val="23"/>
        </w:rPr>
        <w:t></w:t>
      </w:r>
      <w:r>
        <w:rPr>
          <w:spacing w:val="-5"/>
          <w:sz w:val="23"/>
        </w:rPr>
        <w:t xml:space="preserve"> 0,</w:t>
      </w:r>
    </w:p>
    <w:p w14:paraId="2A18D9C1" w14:textId="77777777" w:rsidR="00C81874" w:rsidRDefault="00C81874" w:rsidP="00C81874">
      <w:pPr>
        <w:spacing w:line="104" w:lineRule="exact"/>
        <w:rPr>
          <w:sz w:val="23"/>
        </w:rPr>
        <w:sectPr w:rsidR="00C81874" w:rsidSect="00C81874">
          <w:type w:val="continuous"/>
          <w:pgSz w:w="11910" w:h="16840"/>
          <w:pgMar w:top="1360" w:right="992" w:bottom="1240" w:left="1417" w:header="0" w:footer="1055" w:gutter="0"/>
          <w:cols w:num="2" w:space="720" w:equalWidth="0">
            <w:col w:w="4265" w:space="40"/>
            <w:col w:w="5196"/>
          </w:cols>
        </w:sectPr>
      </w:pPr>
    </w:p>
    <w:p w14:paraId="16668F0B" w14:textId="77777777" w:rsidR="00C81874" w:rsidRDefault="00C81874" w:rsidP="00C81874">
      <w:pPr>
        <w:tabs>
          <w:tab w:val="left" w:pos="3183"/>
          <w:tab w:val="left" w:pos="3725"/>
          <w:tab w:val="left" w:pos="4262"/>
        </w:tabs>
        <w:spacing w:before="7" w:line="245" w:lineRule="exact"/>
        <w:ind w:left="2824"/>
        <w:rPr>
          <w:sz w:val="13"/>
        </w:rPr>
      </w:pPr>
      <w:r>
        <w:rPr>
          <w:rFonts w:ascii="Symbol" w:hAnsi="Symbol"/>
          <w:spacing w:val="-10"/>
          <w:w w:val="105"/>
          <w:position w:val="-4"/>
          <w:sz w:val="23"/>
        </w:rPr>
        <w:t></w:t>
      </w:r>
      <w:r>
        <w:rPr>
          <w:position w:val="-4"/>
          <w:sz w:val="23"/>
        </w:rPr>
        <w:tab/>
      </w:r>
      <w:r>
        <w:rPr>
          <w:spacing w:val="-10"/>
          <w:w w:val="105"/>
          <w:sz w:val="13"/>
        </w:rPr>
        <w:t>1</w:t>
      </w:r>
      <w:r>
        <w:rPr>
          <w:sz w:val="13"/>
        </w:rPr>
        <w:tab/>
      </w:r>
      <w:r>
        <w:rPr>
          <w:spacing w:val="-10"/>
          <w:w w:val="105"/>
          <w:sz w:val="13"/>
        </w:rPr>
        <w:t>2</w:t>
      </w:r>
      <w:r>
        <w:rPr>
          <w:sz w:val="13"/>
        </w:rPr>
        <w:tab/>
      </w:r>
      <w:r>
        <w:rPr>
          <w:spacing w:val="-10"/>
          <w:w w:val="105"/>
          <w:sz w:val="13"/>
        </w:rPr>
        <w:t>3</w:t>
      </w:r>
    </w:p>
    <w:p w14:paraId="778A48DF" w14:textId="77777777" w:rsidR="00C81874" w:rsidRDefault="00C81874" w:rsidP="00C81874">
      <w:pPr>
        <w:spacing w:before="8" w:line="214" w:lineRule="exact"/>
        <w:ind w:left="2824"/>
        <w:rPr>
          <w:sz w:val="23"/>
        </w:rPr>
      </w:pPr>
      <w:r>
        <w:rPr>
          <w:rFonts w:ascii="Symbol" w:hAnsi="Symbol"/>
          <w:position w:val="-3"/>
          <w:sz w:val="23"/>
        </w:rPr>
        <w:t></w:t>
      </w:r>
      <w:r>
        <w:rPr>
          <w:spacing w:val="-28"/>
          <w:position w:val="-3"/>
          <w:sz w:val="23"/>
        </w:rPr>
        <w:t xml:space="preserve"> </w:t>
      </w:r>
      <w:r>
        <w:rPr>
          <w:i/>
          <w:sz w:val="23"/>
        </w:rPr>
        <w:t>y</w:t>
      </w:r>
      <w:r>
        <w:rPr>
          <w:position w:val="-5"/>
          <w:sz w:val="13"/>
        </w:rPr>
        <w:t>2</w:t>
      </w:r>
      <w:r>
        <w:rPr>
          <w:spacing w:val="46"/>
          <w:position w:val="-5"/>
          <w:sz w:val="13"/>
        </w:rPr>
        <w:t xml:space="preserve"> </w:t>
      </w:r>
      <w:r>
        <w:rPr>
          <w:rFonts w:ascii="Symbol" w:hAnsi="Symbol"/>
          <w:sz w:val="23"/>
        </w:rPr>
        <w:t></w:t>
      </w:r>
      <w:r>
        <w:rPr>
          <w:spacing w:val="-3"/>
          <w:sz w:val="23"/>
        </w:rPr>
        <w:t xml:space="preserve"> </w:t>
      </w:r>
      <w:r>
        <w:rPr>
          <w:spacing w:val="-10"/>
          <w:sz w:val="23"/>
        </w:rPr>
        <w:t>0</w:t>
      </w:r>
    </w:p>
    <w:p w14:paraId="0F1A95D7" w14:textId="77777777" w:rsidR="00C81874" w:rsidRDefault="00C81874" w:rsidP="00C81874">
      <w:pPr>
        <w:spacing w:line="214" w:lineRule="exact"/>
        <w:rPr>
          <w:sz w:val="23"/>
        </w:rPr>
        <w:sectPr w:rsidR="00C81874" w:rsidSect="00C81874">
          <w:type w:val="continuous"/>
          <w:pgSz w:w="11910" w:h="16840"/>
          <w:pgMar w:top="1360" w:right="992" w:bottom="1240" w:left="1417" w:header="0" w:footer="1055" w:gutter="0"/>
          <w:cols w:space="720"/>
        </w:sectPr>
      </w:pPr>
    </w:p>
    <w:p w14:paraId="09F31248" w14:textId="77777777" w:rsidR="00C81874" w:rsidRDefault="00C81874" w:rsidP="00C81874">
      <w:pPr>
        <w:spacing w:before="8" w:line="220" w:lineRule="exact"/>
        <w:jc w:val="right"/>
        <w:rPr>
          <w:i/>
          <w:sz w:val="23"/>
        </w:rPr>
      </w:pPr>
      <w:r>
        <w:rPr>
          <w:rFonts w:ascii="Symbol" w:hAnsi="Symbol"/>
          <w:position w:val="14"/>
          <w:sz w:val="23"/>
        </w:rPr>
        <w:t></w:t>
      </w:r>
      <w:r>
        <w:rPr>
          <w:rFonts w:ascii="Symbol" w:hAnsi="Symbol"/>
          <w:sz w:val="23"/>
        </w:rPr>
        <w:t></w:t>
      </w:r>
      <w:r>
        <w:rPr>
          <w:spacing w:val="-27"/>
          <w:sz w:val="23"/>
        </w:rPr>
        <w:t xml:space="preserve"> </w:t>
      </w:r>
      <w:r>
        <w:rPr>
          <w:i/>
          <w:sz w:val="23"/>
        </w:rPr>
        <w:t>y</w:t>
      </w:r>
      <w:r>
        <w:rPr>
          <w:i/>
          <w:spacing w:val="59"/>
          <w:sz w:val="23"/>
        </w:rPr>
        <w:t xml:space="preserve"> </w:t>
      </w:r>
      <w:r>
        <w:rPr>
          <w:rFonts w:ascii="Symbol" w:hAnsi="Symbol"/>
          <w:sz w:val="23"/>
        </w:rPr>
        <w:t></w:t>
      </w:r>
      <w:r>
        <w:rPr>
          <w:spacing w:val="-10"/>
          <w:sz w:val="23"/>
        </w:rPr>
        <w:t xml:space="preserve"> </w:t>
      </w:r>
      <w:r>
        <w:rPr>
          <w:sz w:val="23"/>
        </w:rPr>
        <w:t>2</w:t>
      </w:r>
      <w:r>
        <w:rPr>
          <w:spacing w:val="-30"/>
          <w:sz w:val="23"/>
        </w:rPr>
        <w:t xml:space="preserve"> </w:t>
      </w:r>
      <w:r>
        <w:rPr>
          <w:i/>
          <w:spacing w:val="-10"/>
          <w:sz w:val="23"/>
        </w:rPr>
        <w:t>y</w:t>
      </w:r>
    </w:p>
    <w:p w14:paraId="4D10F7F9" w14:textId="77777777" w:rsidR="00C81874" w:rsidRDefault="00C81874" w:rsidP="00C81874">
      <w:pPr>
        <w:spacing w:before="148" w:line="80" w:lineRule="exact"/>
        <w:ind w:left="104"/>
        <w:rPr>
          <w:sz w:val="23"/>
        </w:rPr>
      </w:pPr>
      <w:r>
        <w:br w:type="column"/>
      </w:r>
      <w:r>
        <w:rPr>
          <w:rFonts w:ascii="Symbol" w:hAnsi="Symbol"/>
          <w:sz w:val="23"/>
        </w:rPr>
        <w:t></w:t>
      </w:r>
      <w:r>
        <w:rPr>
          <w:spacing w:val="-1"/>
          <w:sz w:val="23"/>
        </w:rPr>
        <w:t xml:space="preserve"> </w:t>
      </w:r>
      <w:r>
        <w:rPr>
          <w:rFonts w:ascii="Symbol" w:hAnsi="Symbol"/>
          <w:spacing w:val="-5"/>
          <w:sz w:val="23"/>
        </w:rPr>
        <w:t></w:t>
      </w:r>
      <w:r>
        <w:rPr>
          <w:spacing w:val="-5"/>
          <w:sz w:val="23"/>
        </w:rPr>
        <w:t>1,</w:t>
      </w:r>
    </w:p>
    <w:p w14:paraId="1F05DE8E" w14:textId="77777777" w:rsidR="00C81874" w:rsidRDefault="00C81874" w:rsidP="00C81874">
      <w:pPr>
        <w:spacing w:line="80" w:lineRule="exact"/>
        <w:rPr>
          <w:sz w:val="23"/>
        </w:rPr>
        <w:sectPr w:rsidR="00C81874" w:rsidSect="00C81874">
          <w:type w:val="continuous"/>
          <w:pgSz w:w="11910" w:h="16840"/>
          <w:pgMar w:top="1360" w:right="992" w:bottom="1240" w:left="1417" w:header="0" w:footer="1055" w:gutter="0"/>
          <w:cols w:num="2" w:space="720" w:equalWidth="0">
            <w:col w:w="3743" w:space="40"/>
            <w:col w:w="5718"/>
          </w:cols>
        </w:sectPr>
      </w:pPr>
    </w:p>
    <w:p w14:paraId="3F37B1EC" w14:textId="77777777" w:rsidR="00C81874" w:rsidRDefault="00C81874" w:rsidP="00C81874">
      <w:pPr>
        <w:tabs>
          <w:tab w:val="left" w:pos="3198"/>
          <w:tab w:val="left" w:pos="3743"/>
        </w:tabs>
        <w:spacing w:before="11" w:line="216" w:lineRule="exact"/>
        <w:ind w:left="2824"/>
        <w:rPr>
          <w:sz w:val="13"/>
        </w:rPr>
      </w:pPr>
      <w:r>
        <w:rPr>
          <w:rFonts w:ascii="Symbol" w:hAnsi="Symbol"/>
          <w:spacing w:val="-10"/>
          <w:w w:val="105"/>
          <w:position w:val="-2"/>
          <w:sz w:val="23"/>
        </w:rPr>
        <w:t></w:t>
      </w:r>
      <w:r>
        <w:rPr>
          <w:position w:val="-2"/>
          <w:sz w:val="23"/>
        </w:rPr>
        <w:tab/>
      </w:r>
      <w:r>
        <w:rPr>
          <w:spacing w:val="-10"/>
          <w:w w:val="105"/>
          <w:sz w:val="13"/>
        </w:rPr>
        <w:t>1</w:t>
      </w:r>
      <w:r>
        <w:rPr>
          <w:sz w:val="13"/>
        </w:rPr>
        <w:tab/>
      </w:r>
      <w:r>
        <w:rPr>
          <w:spacing w:val="-10"/>
          <w:w w:val="105"/>
          <w:sz w:val="13"/>
        </w:rPr>
        <w:t>2</w:t>
      </w:r>
    </w:p>
    <w:p w14:paraId="56B17763" w14:textId="77777777" w:rsidR="00C81874" w:rsidRDefault="00C81874" w:rsidP="00C81874">
      <w:pPr>
        <w:spacing w:before="5"/>
        <w:ind w:left="2824"/>
        <w:rPr>
          <w:sz w:val="23"/>
        </w:rPr>
      </w:pPr>
      <w:r>
        <w:rPr>
          <w:noProof/>
          <w:sz w:val="23"/>
        </w:rPr>
        <mc:AlternateContent>
          <mc:Choice Requires="wps">
            <w:drawing>
              <wp:anchor distT="0" distB="0" distL="0" distR="0" simplePos="0" relativeHeight="251599360" behindDoc="1" locked="0" layoutInCell="1" allowOverlap="1" wp14:anchorId="73942098" wp14:editId="14B36C72">
                <wp:simplePos x="0" y="0"/>
                <wp:positionH relativeFrom="page">
                  <wp:posOffset>2693603</wp:posOffset>
                </wp:positionH>
                <wp:positionV relativeFrom="paragraph">
                  <wp:posOffset>145005</wp:posOffset>
                </wp:positionV>
                <wp:extent cx="74295" cy="184785"/>
                <wp:effectExtent l="0" t="0" r="0" b="0"/>
                <wp:wrapNone/>
                <wp:docPr id="1588398304"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84785"/>
                        </a:xfrm>
                        <a:prstGeom prst="rect">
                          <a:avLst/>
                        </a:prstGeom>
                      </wps:spPr>
                      <wps:txbx>
                        <w:txbxContent>
                          <w:p w14:paraId="3C9A5419" w14:textId="77777777" w:rsidR="00C81874" w:rsidRDefault="00C81874" w:rsidP="00C81874">
                            <w:pPr>
                              <w:spacing w:before="7"/>
                              <w:rPr>
                                <w:rFonts w:ascii="Symbol" w:hAnsi="Symbol"/>
                                <w:sz w:val="23"/>
                              </w:rPr>
                            </w:pPr>
                            <w:r>
                              <w:rPr>
                                <w:rFonts w:ascii="Symbol" w:hAnsi="Symbol"/>
                                <w:spacing w:val="-10"/>
                                <w:sz w:val="23"/>
                              </w:rPr>
                              <w:t></w:t>
                            </w:r>
                          </w:p>
                        </w:txbxContent>
                      </wps:txbx>
                      <wps:bodyPr wrap="square" lIns="0" tIns="0" rIns="0" bIns="0" rtlCol="0">
                        <a:noAutofit/>
                      </wps:bodyPr>
                    </wps:wsp>
                  </a:graphicData>
                </a:graphic>
              </wp:anchor>
            </w:drawing>
          </mc:Choice>
          <mc:Fallback>
            <w:pict>
              <v:shape w14:anchorId="73942098" id="Textbox 86" o:spid="_x0000_s1091" type="#_x0000_t202" style="position:absolute;left:0;text-align:left;margin-left:212.1pt;margin-top:11.4pt;width:5.85pt;height:14.55pt;z-index:-25171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" filled="f" stroked="f">
                <v:textbox inset="0,0,0,0">
                  <w:txbxContent>
                    <w:p w14:paraId="3C9A5419" w14:textId="77777777" w:rsidR="00C81874" w:rsidRDefault="00C81874" w:rsidP="00C81874">
                      <w:pPr>
                        <w:spacing w:before="7"/>
                        <w:rPr>
                          <w:rFonts w:ascii="Symbol" w:hAnsi="Symbol"/>
                          <w:sz w:val="23"/>
                        </w:rPr>
                      </w:pPr>
                      <w:r>
                        <w:rPr>
                          <w:rFonts w:ascii="Symbol" w:hAnsi="Symbol"/>
                          <w:spacing w:val="-10"/>
                          <w:sz w:val="23"/>
                        </w:rPr>
                        <w:t></w:t>
                      </w:r>
                    </w:p>
                  </w:txbxContent>
                </v:textbox>
                <w10:wrap anchorx="page"/>
              </v:shape>
            </w:pict>
          </mc:Fallback>
        </mc:AlternateContent>
      </w:r>
      <w:r>
        <w:rPr>
          <w:rFonts w:ascii="Symbol" w:hAnsi="Symbol"/>
          <w:w w:val="105"/>
          <w:position w:val="5"/>
          <w:sz w:val="23"/>
        </w:rPr>
        <w:t></w:t>
      </w:r>
      <w:r>
        <w:rPr>
          <w:spacing w:val="-33"/>
          <w:w w:val="105"/>
          <w:position w:val="5"/>
          <w:sz w:val="23"/>
        </w:rPr>
        <w:t xml:space="preserve"> </w:t>
      </w:r>
      <w:r>
        <w:rPr>
          <w:i/>
          <w:w w:val="105"/>
          <w:sz w:val="23"/>
        </w:rPr>
        <w:t>y</w:t>
      </w:r>
      <w:r>
        <w:rPr>
          <w:w w:val="105"/>
          <w:position w:val="-5"/>
          <w:sz w:val="13"/>
        </w:rPr>
        <w:t>1</w:t>
      </w:r>
      <w:r>
        <w:rPr>
          <w:spacing w:val="9"/>
          <w:w w:val="105"/>
          <w:position w:val="-5"/>
          <w:sz w:val="13"/>
        </w:rPr>
        <w:t xml:space="preserve"> </w:t>
      </w:r>
      <w:r>
        <w:rPr>
          <w:rFonts w:ascii="Symbol" w:hAnsi="Symbol"/>
          <w:w w:val="105"/>
          <w:sz w:val="23"/>
        </w:rPr>
        <w:t></w:t>
      </w:r>
      <w:r>
        <w:rPr>
          <w:spacing w:val="-5"/>
          <w:w w:val="105"/>
          <w:sz w:val="23"/>
        </w:rPr>
        <w:t xml:space="preserve"> </w:t>
      </w:r>
      <w:r>
        <w:rPr>
          <w:i/>
          <w:w w:val="105"/>
          <w:sz w:val="23"/>
        </w:rPr>
        <w:t>y</w:t>
      </w:r>
      <w:r>
        <w:rPr>
          <w:w w:val="105"/>
          <w:position w:val="-5"/>
          <w:sz w:val="13"/>
        </w:rPr>
        <w:t>2</w:t>
      </w:r>
      <w:r>
        <w:rPr>
          <w:spacing w:val="22"/>
          <w:w w:val="105"/>
          <w:position w:val="-5"/>
          <w:sz w:val="13"/>
        </w:rPr>
        <w:t xml:space="preserve"> </w:t>
      </w:r>
      <w:r>
        <w:rPr>
          <w:rFonts w:ascii="Symbol" w:hAnsi="Symbol"/>
          <w:w w:val="105"/>
          <w:sz w:val="23"/>
        </w:rPr>
        <w:t></w:t>
      </w:r>
      <w:r>
        <w:rPr>
          <w:spacing w:val="-2"/>
          <w:w w:val="105"/>
          <w:sz w:val="23"/>
        </w:rPr>
        <w:t xml:space="preserve"> </w:t>
      </w:r>
      <w:r>
        <w:rPr>
          <w:i/>
          <w:w w:val="105"/>
          <w:sz w:val="23"/>
        </w:rPr>
        <w:t>y</w:t>
      </w:r>
      <w:r>
        <w:rPr>
          <w:w w:val="105"/>
          <w:position w:val="-5"/>
          <w:sz w:val="13"/>
        </w:rPr>
        <w:t>3</w:t>
      </w:r>
      <w:r>
        <w:rPr>
          <w:spacing w:val="29"/>
          <w:w w:val="105"/>
          <w:position w:val="-5"/>
          <w:sz w:val="13"/>
        </w:rPr>
        <w:t xml:space="preserve"> </w:t>
      </w:r>
      <w:r>
        <w:rPr>
          <w:rFonts w:ascii="Symbol" w:hAnsi="Symbol"/>
          <w:w w:val="105"/>
          <w:sz w:val="23"/>
        </w:rPr>
        <w:t></w:t>
      </w:r>
      <w:r>
        <w:rPr>
          <w:spacing w:val="-12"/>
          <w:w w:val="105"/>
          <w:sz w:val="23"/>
        </w:rPr>
        <w:t xml:space="preserve"> </w:t>
      </w:r>
      <w:r>
        <w:rPr>
          <w:rFonts w:ascii="Symbol" w:hAnsi="Symbol"/>
          <w:spacing w:val="-5"/>
          <w:w w:val="105"/>
          <w:sz w:val="23"/>
        </w:rPr>
        <w:t></w:t>
      </w:r>
      <w:r>
        <w:rPr>
          <w:spacing w:val="-5"/>
          <w:w w:val="105"/>
          <w:sz w:val="23"/>
        </w:rPr>
        <w:t>3,</w:t>
      </w:r>
    </w:p>
    <w:p w14:paraId="713DE3D5" w14:textId="77777777" w:rsidR="00C81874" w:rsidRDefault="00C81874" w:rsidP="00C81874">
      <w:pPr>
        <w:spacing w:before="44"/>
        <w:ind w:left="2824"/>
        <w:rPr>
          <w:sz w:val="23"/>
        </w:rPr>
      </w:pPr>
      <w:r>
        <w:rPr>
          <w:rFonts w:ascii="Symbol" w:hAnsi="Symbol"/>
          <w:spacing w:val="-59"/>
          <w:position w:val="-2"/>
          <w:sz w:val="23"/>
        </w:rPr>
        <w:t></w:t>
      </w:r>
      <w:r>
        <w:rPr>
          <w:rFonts w:ascii="Symbol" w:hAnsi="Symbol"/>
          <w:spacing w:val="-59"/>
          <w:position w:val="-5"/>
          <w:sz w:val="23"/>
        </w:rPr>
        <w:t></w:t>
      </w:r>
      <w:r>
        <w:rPr>
          <w:spacing w:val="-28"/>
          <w:position w:val="-5"/>
          <w:sz w:val="23"/>
        </w:rPr>
        <w:t xml:space="preserve"> </w:t>
      </w:r>
      <w:r>
        <w:rPr>
          <w:i/>
          <w:sz w:val="23"/>
        </w:rPr>
        <w:t>y</w:t>
      </w:r>
      <w:r>
        <w:rPr>
          <w:position w:val="-5"/>
          <w:sz w:val="13"/>
        </w:rPr>
        <w:t>3</w:t>
      </w:r>
      <w:r>
        <w:rPr>
          <w:spacing w:val="42"/>
          <w:position w:val="-5"/>
          <w:sz w:val="13"/>
        </w:rPr>
        <w:t xml:space="preserve"> </w:t>
      </w:r>
      <w:r>
        <w:rPr>
          <w:rFonts w:ascii="Symbol" w:hAnsi="Symbol"/>
          <w:sz w:val="23"/>
        </w:rPr>
        <w:t></w:t>
      </w:r>
      <w:r>
        <w:rPr>
          <w:spacing w:val="-3"/>
          <w:sz w:val="23"/>
        </w:rPr>
        <w:t xml:space="preserve"> </w:t>
      </w:r>
      <w:r>
        <w:rPr>
          <w:spacing w:val="-10"/>
          <w:sz w:val="23"/>
        </w:rPr>
        <w:t>0</w:t>
      </w:r>
    </w:p>
    <w:p w14:paraId="6E5A5E88" w14:textId="77777777" w:rsidR="00C81874" w:rsidRDefault="00C81874" w:rsidP="00C81874">
      <w:pPr>
        <w:pStyle w:val="a3"/>
        <w:spacing w:before="4"/>
        <w:ind w:left="382"/>
      </w:pPr>
      <w:r>
        <w:rPr>
          <w:spacing w:val="-2"/>
        </w:rPr>
        <w:t>шарттарындағы</w:t>
      </w:r>
      <w:r>
        <w:rPr>
          <w:spacing w:val="5"/>
        </w:rPr>
        <w:t xml:space="preserve"> </w:t>
      </w:r>
      <w:r>
        <w:rPr>
          <w:spacing w:val="-2"/>
        </w:rPr>
        <w:t>максимумын</w:t>
      </w:r>
      <w:r>
        <w:rPr>
          <w:spacing w:val="6"/>
        </w:rPr>
        <w:t xml:space="preserve"> </w:t>
      </w:r>
      <w:r>
        <w:rPr>
          <w:spacing w:val="-2"/>
        </w:rPr>
        <w:t>табыңыз.</w:t>
      </w:r>
    </w:p>
    <w:p w14:paraId="1BE986DD" w14:textId="77777777" w:rsidR="00C81874" w:rsidRDefault="00C81874" w:rsidP="00C81874">
      <w:pPr>
        <w:pStyle w:val="a3"/>
        <w:spacing w:before="298"/>
        <w:ind w:left="382"/>
      </w:pPr>
      <w:r>
        <w:rPr>
          <w:b/>
          <w:i/>
        </w:rPr>
        <w:t>Шешуі.</w:t>
      </w:r>
      <w:r>
        <w:rPr>
          <w:b/>
          <w:i/>
          <w:spacing w:val="-11"/>
        </w:rPr>
        <w:t xml:space="preserve"> </w:t>
      </w:r>
      <w:r>
        <w:t>Тура</w:t>
      </w:r>
      <w:r>
        <w:rPr>
          <w:spacing w:val="-11"/>
        </w:rPr>
        <w:t xml:space="preserve"> </w:t>
      </w:r>
      <w:r>
        <w:t>есептің</w:t>
      </w:r>
      <w:r>
        <w:rPr>
          <w:spacing w:val="-9"/>
        </w:rPr>
        <w:t xml:space="preserve"> </w:t>
      </w:r>
      <w:r>
        <w:t>шешімін</w:t>
      </w:r>
      <w:r>
        <w:rPr>
          <w:spacing w:val="-10"/>
        </w:rPr>
        <w:t xml:space="preserve"> </w:t>
      </w:r>
      <w:r>
        <w:t>симплекс-әдіспен</w:t>
      </w:r>
      <w:r>
        <w:rPr>
          <w:spacing w:val="-10"/>
        </w:rPr>
        <w:t xml:space="preserve"> </w:t>
      </w:r>
      <w:r>
        <w:t>табамыз</w:t>
      </w:r>
      <w:r>
        <w:rPr>
          <w:spacing w:val="-10"/>
        </w:rPr>
        <w:t xml:space="preserve"> </w:t>
      </w:r>
      <w:r>
        <w:t>(кесте</w:t>
      </w:r>
      <w:r>
        <w:rPr>
          <w:spacing w:val="-9"/>
        </w:rPr>
        <w:t xml:space="preserve"> </w:t>
      </w:r>
      <w:r>
        <w:rPr>
          <w:spacing w:val="-4"/>
        </w:rPr>
        <w:t>2.1)</w:t>
      </w:r>
    </w:p>
    <w:p w14:paraId="68E77EB6" w14:textId="77777777" w:rsidR="00C81874" w:rsidRDefault="00C81874" w:rsidP="00C81874">
      <w:pPr>
        <w:pStyle w:val="a3"/>
        <w:spacing w:before="1"/>
      </w:pPr>
    </w:p>
    <w:p w14:paraId="13F4EF53" w14:textId="77777777" w:rsidR="00C81874" w:rsidRDefault="00C81874" w:rsidP="00C81874">
      <w:pPr>
        <w:spacing w:after="6"/>
        <w:ind w:left="383"/>
      </w:pPr>
      <w:r>
        <w:t>кесте</w:t>
      </w:r>
      <w:r>
        <w:rPr>
          <w:spacing w:val="-5"/>
        </w:rPr>
        <w:t xml:space="preserve"> 2.1</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996"/>
        <w:gridCol w:w="701"/>
        <w:gridCol w:w="804"/>
        <w:gridCol w:w="1042"/>
        <w:gridCol w:w="639"/>
        <w:gridCol w:w="819"/>
        <w:gridCol w:w="718"/>
        <w:gridCol w:w="840"/>
        <w:gridCol w:w="871"/>
      </w:tblGrid>
      <w:tr w:rsidR="00C81874" w14:paraId="1BBCC6F8" w14:textId="77777777" w:rsidTr="00115A9B">
        <w:trPr>
          <w:trHeight w:val="230"/>
        </w:trPr>
        <w:tc>
          <w:tcPr>
            <w:tcW w:w="754" w:type="dxa"/>
            <w:vMerge w:val="restart"/>
          </w:tcPr>
          <w:p w14:paraId="368E0983" w14:textId="77777777" w:rsidR="00C81874" w:rsidRDefault="00C81874" w:rsidP="00115A9B">
            <w:pPr>
              <w:pStyle w:val="TableParagraph"/>
              <w:ind w:left="107"/>
              <w:rPr>
                <w:sz w:val="20"/>
              </w:rPr>
            </w:pPr>
            <w:r>
              <w:rPr>
                <w:spacing w:val="-5"/>
                <w:sz w:val="20"/>
              </w:rPr>
              <w:t>№№</w:t>
            </w:r>
          </w:p>
        </w:tc>
        <w:tc>
          <w:tcPr>
            <w:tcW w:w="996" w:type="dxa"/>
            <w:vMerge w:val="restart"/>
          </w:tcPr>
          <w:p w14:paraId="020FAF93" w14:textId="77777777" w:rsidR="00C81874" w:rsidRDefault="00C81874" w:rsidP="00115A9B">
            <w:pPr>
              <w:pStyle w:val="TableParagraph"/>
              <w:ind w:left="107"/>
              <w:rPr>
                <w:sz w:val="20"/>
              </w:rPr>
            </w:pPr>
            <w:r>
              <w:rPr>
                <w:spacing w:val="-2"/>
                <w:sz w:val="20"/>
              </w:rPr>
              <w:t>Базис</w:t>
            </w:r>
          </w:p>
        </w:tc>
        <w:tc>
          <w:tcPr>
            <w:tcW w:w="701" w:type="dxa"/>
            <w:vMerge w:val="restart"/>
          </w:tcPr>
          <w:p w14:paraId="2ECF4ABC" w14:textId="77777777" w:rsidR="00C81874" w:rsidRDefault="00C81874" w:rsidP="00115A9B">
            <w:pPr>
              <w:pStyle w:val="TableParagraph"/>
              <w:ind w:left="107"/>
              <w:rPr>
                <w:sz w:val="20"/>
              </w:rPr>
            </w:pPr>
            <w:r>
              <w:rPr>
                <w:b/>
                <w:sz w:val="20"/>
              </w:rPr>
              <w:t>С</w:t>
            </w:r>
            <w:r>
              <w:rPr>
                <w:b/>
                <w:spacing w:val="-2"/>
                <w:sz w:val="20"/>
              </w:rPr>
              <w:t xml:space="preserve"> </w:t>
            </w:r>
            <w:r>
              <w:rPr>
                <w:spacing w:val="-5"/>
                <w:sz w:val="20"/>
              </w:rPr>
              <w:t>баз</w:t>
            </w:r>
          </w:p>
        </w:tc>
        <w:tc>
          <w:tcPr>
            <w:tcW w:w="804" w:type="dxa"/>
            <w:vMerge w:val="restart"/>
          </w:tcPr>
          <w:p w14:paraId="6172C7D8" w14:textId="77777777" w:rsidR="00C81874" w:rsidRDefault="00C81874" w:rsidP="00115A9B">
            <w:pPr>
              <w:pStyle w:val="TableParagraph"/>
              <w:spacing w:before="80"/>
              <w:rPr>
                <w:sz w:val="13"/>
              </w:rPr>
            </w:pPr>
          </w:p>
          <w:p w14:paraId="0B698722" w14:textId="77777777" w:rsidR="00C81874" w:rsidRDefault="00C81874" w:rsidP="00115A9B">
            <w:pPr>
              <w:pStyle w:val="TableParagraph"/>
              <w:spacing w:before="1"/>
              <w:ind w:left="104"/>
              <w:rPr>
                <w:b/>
                <w:sz w:val="13"/>
              </w:rPr>
            </w:pPr>
            <w:r>
              <w:rPr>
                <w:b/>
                <w:spacing w:val="-5"/>
                <w:position w:val="1"/>
                <w:sz w:val="20"/>
              </w:rPr>
              <w:t>А</w:t>
            </w:r>
            <w:r>
              <w:rPr>
                <w:b/>
                <w:spacing w:val="-5"/>
                <w:sz w:val="13"/>
              </w:rPr>
              <w:t>0</w:t>
            </w:r>
          </w:p>
        </w:tc>
        <w:tc>
          <w:tcPr>
            <w:tcW w:w="1042" w:type="dxa"/>
          </w:tcPr>
          <w:p w14:paraId="6A71D8C6" w14:textId="77777777" w:rsidR="00C81874" w:rsidRDefault="00C81874" w:rsidP="00115A9B">
            <w:pPr>
              <w:pStyle w:val="TableParagraph"/>
              <w:spacing w:line="210" w:lineRule="exact"/>
              <w:ind w:left="107"/>
              <w:rPr>
                <w:sz w:val="20"/>
              </w:rPr>
            </w:pPr>
            <w:r>
              <w:rPr>
                <w:spacing w:val="-10"/>
                <w:sz w:val="20"/>
              </w:rPr>
              <w:t>0</w:t>
            </w:r>
          </w:p>
        </w:tc>
        <w:tc>
          <w:tcPr>
            <w:tcW w:w="639" w:type="dxa"/>
          </w:tcPr>
          <w:p w14:paraId="2C961154" w14:textId="77777777" w:rsidR="00C81874" w:rsidRDefault="00C81874" w:rsidP="00115A9B">
            <w:pPr>
              <w:pStyle w:val="TableParagraph"/>
              <w:spacing w:line="210" w:lineRule="exact"/>
              <w:ind w:left="106"/>
              <w:rPr>
                <w:sz w:val="20"/>
              </w:rPr>
            </w:pPr>
            <w:r>
              <w:rPr>
                <w:spacing w:val="-10"/>
                <w:sz w:val="20"/>
              </w:rPr>
              <w:t>1</w:t>
            </w:r>
          </w:p>
        </w:tc>
        <w:tc>
          <w:tcPr>
            <w:tcW w:w="819" w:type="dxa"/>
          </w:tcPr>
          <w:p w14:paraId="14237E7D" w14:textId="77777777" w:rsidR="00C81874" w:rsidRDefault="00C81874" w:rsidP="00115A9B">
            <w:pPr>
              <w:pStyle w:val="TableParagraph"/>
              <w:spacing w:line="210" w:lineRule="exact"/>
              <w:ind w:left="79"/>
              <w:rPr>
                <w:sz w:val="20"/>
              </w:rPr>
            </w:pPr>
            <w:r>
              <w:rPr>
                <w:spacing w:val="-10"/>
                <w:sz w:val="20"/>
              </w:rPr>
              <w:t>0</w:t>
            </w:r>
          </w:p>
        </w:tc>
        <w:tc>
          <w:tcPr>
            <w:tcW w:w="718" w:type="dxa"/>
          </w:tcPr>
          <w:p w14:paraId="30B83304" w14:textId="77777777" w:rsidR="00C81874" w:rsidRDefault="00C81874" w:rsidP="00115A9B">
            <w:pPr>
              <w:pStyle w:val="TableParagraph"/>
              <w:spacing w:line="210" w:lineRule="exact"/>
              <w:ind w:left="117"/>
              <w:rPr>
                <w:sz w:val="20"/>
              </w:rPr>
            </w:pPr>
            <w:r>
              <w:rPr>
                <w:spacing w:val="-4"/>
                <w:sz w:val="20"/>
              </w:rPr>
              <w:t>-</w:t>
            </w:r>
            <w:r>
              <w:rPr>
                <w:spacing w:val="-10"/>
                <w:sz w:val="20"/>
              </w:rPr>
              <w:t>1</w:t>
            </w:r>
          </w:p>
        </w:tc>
        <w:tc>
          <w:tcPr>
            <w:tcW w:w="840" w:type="dxa"/>
          </w:tcPr>
          <w:p w14:paraId="2589DD5F" w14:textId="77777777" w:rsidR="00C81874" w:rsidRDefault="00C81874" w:rsidP="00115A9B">
            <w:pPr>
              <w:pStyle w:val="TableParagraph"/>
              <w:spacing w:line="210" w:lineRule="exact"/>
              <w:rPr>
                <w:sz w:val="20"/>
              </w:rPr>
            </w:pPr>
            <w:r>
              <w:rPr>
                <w:spacing w:val="-4"/>
                <w:sz w:val="20"/>
              </w:rPr>
              <w:t>-</w:t>
            </w:r>
            <w:r>
              <w:rPr>
                <w:spacing w:val="-10"/>
                <w:sz w:val="20"/>
              </w:rPr>
              <w:t>3</w:t>
            </w:r>
          </w:p>
        </w:tc>
        <w:tc>
          <w:tcPr>
            <w:tcW w:w="871" w:type="dxa"/>
          </w:tcPr>
          <w:p w14:paraId="34FE52D7" w14:textId="77777777" w:rsidR="00C81874" w:rsidRDefault="00C81874" w:rsidP="00115A9B">
            <w:pPr>
              <w:pStyle w:val="TableParagraph"/>
              <w:spacing w:line="210" w:lineRule="exact"/>
              <w:rPr>
                <w:sz w:val="20"/>
              </w:rPr>
            </w:pPr>
            <w:r>
              <w:rPr>
                <w:spacing w:val="-10"/>
                <w:sz w:val="20"/>
              </w:rPr>
              <w:t>0</w:t>
            </w:r>
          </w:p>
        </w:tc>
      </w:tr>
      <w:tr w:rsidR="00C81874" w14:paraId="652AC52A" w14:textId="77777777" w:rsidTr="00115A9B">
        <w:trPr>
          <w:trHeight w:val="390"/>
        </w:trPr>
        <w:tc>
          <w:tcPr>
            <w:tcW w:w="754" w:type="dxa"/>
            <w:vMerge/>
            <w:tcBorders>
              <w:top w:val="nil"/>
            </w:tcBorders>
          </w:tcPr>
          <w:p w14:paraId="3429C8CC" w14:textId="77777777" w:rsidR="00C81874" w:rsidRDefault="00C81874" w:rsidP="00115A9B">
            <w:pPr>
              <w:rPr>
                <w:sz w:val="2"/>
                <w:szCs w:val="2"/>
              </w:rPr>
            </w:pPr>
          </w:p>
        </w:tc>
        <w:tc>
          <w:tcPr>
            <w:tcW w:w="996" w:type="dxa"/>
            <w:vMerge/>
            <w:tcBorders>
              <w:top w:val="nil"/>
            </w:tcBorders>
          </w:tcPr>
          <w:p w14:paraId="4209167F" w14:textId="77777777" w:rsidR="00C81874" w:rsidRDefault="00C81874" w:rsidP="00115A9B">
            <w:pPr>
              <w:rPr>
                <w:sz w:val="2"/>
                <w:szCs w:val="2"/>
              </w:rPr>
            </w:pPr>
          </w:p>
        </w:tc>
        <w:tc>
          <w:tcPr>
            <w:tcW w:w="701" w:type="dxa"/>
            <w:vMerge/>
            <w:tcBorders>
              <w:top w:val="nil"/>
            </w:tcBorders>
          </w:tcPr>
          <w:p w14:paraId="71B0DE8D" w14:textId="77777777" w:rsidR="00C81874" w:rsidRDefault="00C81874" w:rsidP="00115A9B">
            <w:pPr>
              <w:rPr>
                <w:sz w:val="2"/>
                <w:szCs w:val="2"/>
              </w:rPr>
            </w:pPr>
          </w:p>
        </w:tc>
        <w:tc>
          <w:tcPr>
            <w:tcW w:w="804" w:type="dxa"/>
            <w:vMerge/>
            <w:tcBorders>
              <w:top w:val="nil"/>
            </w:tcBorders>
          </w:tcPr>
          <w:p w14:paraId="2956ADF3" w14:textId="77777777" w:rsidR="00C81874" w:rsidRDefault="00C81874" w:rsidP="00115A9B">
            <w:pPr>
              <w:rPr>
                <w:sz w:val="2"/>
                <w:szCs w:val="2"/>
              </w:rPr>
            </w:pPr>
          </w:p>
        </w:tc>
        <w:tc>
          <w:tcPr>
            <w:tcW w:w="1042" w:type="dxa"/>
          </w:tcPr>
          <w:p w14:paraId="7D5C1E50" w14:textId="77777777" w:rsidR="00C81874" w:rsidRDefault="00C81874" w:rsidP="00115A9B">
            <w:pPr>
              <w:pStyle w:val="TableParagraph"/>
              <w:ind w:left="107"/>
              <w:rPr>
                <w:b/>
                <w:sz w:val="13"/>
              </w:rPr>
            </w:pPr>
            <w:r>
              <w:rPr>
                <w:b/>
                <w:spacing w:val="-5"/>
                <w:position w:val="1"/>
                <w:sz w:val="20"/>
              </w:rPr>
              <w:t>А</w:t>
            </w:r>
            <w:r>
              <w:rPr>
                <w:b/>
                <w:spacing w:val="-5"/>
                <w:sz w:val="13"/>
              </w:rPr>
              <w:t>1</w:t>
            </w:r>
          </w:p>
        </w:tc>
        <w:tc>
          <w:tcPr>
            <w:tcW w:w="639" w:type="dxa"/>
          </w:tcPr>
          <w:p w14:paraId="5203D780" w14:textId="77777777" w:rsidR="00C81874" w:rsidRDefault="00C81874" w:rsidP="00115A9B">
            <w:pPr>
              <w:pStyle w:val="TableParagraph"/>
              <w:ind w:left="106"/>
              <w:rPr>
                <w:b/>
                <w:sz w:val="13"/>
              </w:rPr>
            </w:pPr>
            <w:r>
              <w:rPr>
                <w:b/>
                <w:spacing w:val="-5"/>
                <w:position w:val="1"/>
                <w:sz w:val="20"/>
              </w:rPr>
              <w:t>А</w:t>
            </w:r>
            <w:r>
              <w:rPr>
                <w:b/>
                <w:spacing w:val="-5"/>
                <w:sz w:val="13"/>
              </w:rPr>
              <w:t>2</w:t>
            </w:r>
          </w:p>
        </w:tc>
        <w:tc>
          <w:tcPr>
            <w:tcW w:w="819" w:type="dxa"/>
          </w:tcPr>
          <w:p w14:paraId="786F2DD3" w14:textId="77777777" w:rsidR="00C81874" w:rsidRDefault="00C81874" w:rsidP="00115A9B">
            <w:pPr>
              <w:pStyle w:val="TableParagraph"/>
              <w:ind w:left="106"/>
              <w:rPr>
                <w:b/>
                <w:sz w:val="13"/>
              </w:rPr>
            </w:pPr>
            <w:r>
              <w:rPr>
                <w:b/>
                <w:spacing w:val="-5"/>
                <w:position w:val="1"/>
                <w:sz w:val="20"/>
              </w:rPr>
              <w:t>А</w:t>
            </w:r>
            <w:r>
              <w:rPr>
                <w:b/>
                <w:spacing w:val="-5"/>
                <w:sz w:val="13"/>
              </w:rPr>
              <w:t>3</w:t>
            </w:r>
          </w:p>
        </w:tc>
        <w:tc>
          <w:tcPr>
            <w:tcW w:w="718" w:type="dxa"/>
          </w:tcPr>
          <w:p w14:paraId="5C3E002C" w14:textId="77777777" w:rsidR="00C81874" w:rsidRDefault="00C81874" w:rsidP="00115A9B">
            <w:pPr>
              <w:pStyle w:val="TableParagraph"/>
              <w:rPr>
                <w:b/>
                <w:sz w:val="13"/>
              </w:rPr>
            </w:pPr>
            <w:r>
              <w:rPr>
                <w:b/>
                <w:spacing w:val="-5"/>
                <w:position w:val="1"/>
                <w:sz w:val="20"/>
              </w:rPr>
              <w:t>А</w:t>
            </w:r>
            <w:r>
              <w:rPr>
                <w:b/>
                <w:spacing w:val="-5"/>
                <w:sz w:val="13"/>
              </w:rPr>
              <w:t>4</w:t>
            </w:r>
          </w:p>
        </w:tc>
        <w:tc>
          <w:tcPr>
            <w:tcW w:w="840" w:type="dxa"/>
          </w:tcPr>
          <w:p w14:paraId="51997006" w14:textId="77777777" w:rsidR="00C81874" w:rsidRDefault="00C81874" w:rsidP="00115A9B">
            <w:pPr>
              <w:pStyle w:val="TableParagraph"/>
              <w:rPr>
                <w:b/>
                <w:sz w:val="13"/>
              </w:rPr>
            </w:pPr>
            <w:r>
              <w:rPr>
                <w:b/>
                <w:spacing w:val="-5"/>
                <w:position w:val="1"/>
                <w:sz w:val="20"/>
              </w:rPr>
              <w:t>А</w:t>
            </w:r>
            <w:r>
              <w:rPr>
                <w:b/>
                <w:spacing w:val="-5"/>
                <w:sz w:val="13"/>
              </w:rPr>
              <w:t>5</w:t>
            </w:r>
          </w:p>
        </w:tc>
        <w:tc>
          <w:tcPr>
            <w:tcW w:w="871" w:type="dxa"/>
          </w:tcPr>
          <w:p w14:paraId="066B806F" w14:textId="77777777" w:rsidR="00C81874" w:rsidRDefault="00C81874" w:rsidP="00115A9B">
            <w:pPr>
              <w:pStyle w:val="TableParagraph"/>
              <w:rPr>
                <w:b/>
                <w:sz w:val="13"/>
              </w:rPr>
            </w:pPr>
            <w:r>
              <w:rPr>
                <w:b/>
                <w:spacing w:val="-5"/>
                <w:position w:val="1"/>
                <w:sz w:val="20"/>
              </w:rPr>
              <w:t>А</w:t>
            </w:r>
            <w:r>
              <w:rPr>
                <w:b/>
                <w:spacing w:val="-5"/>
                <w:sz w:val="13"/>
              </w:rPr>
              <w:t>6</w:t>
            </w:r>
          </w:p>
        </w:tc>
      </w:tr>
      <w:tr w:rsidR="00C81874" w14:paraId="710594D7" w14:textId="77777777" w:rsidTr="00115A9B">
        <w:trPr>
          <w:trHeight w:val="422"/>
        </w:trPr>
        <w:tc>
          <w:tcPr>
            <w:tcW w:w="754" w:type="dxa"/>
            <w:shd w:val="clear" w:color="auto" w:fill="DADADA"/>
          </w:tcPr>
          <w:p w14:paraId="34DAC7DB" w14:textId="77777777" w:rsidR="00C81874" w:rsidRDefault="00C81874" w:rsidP="00115A9B">
            <w:pPr>
              <w:pStyle w:val="TableParagraph"/>
              <w:ind w:left="107"/>
              <w:rPr>
                <w:sz w:val="20"/>
              </w:rPr>
            </w:pPr>
            <w:r>
              <w:rPr>
                <w:spacing w:val="-10"/>
                <w:sz w:val="20"/>
              </w:rPr>
              <w:t>1</w:t>
            </w:r>
          </w:p>
        </w:tc>
        <w:tc>
          <w:tcPr>
            <w:tcW w:w="996" w:type="dxa"/>
            <w:shd w:val="clear" w:color="auto" w:fill="DADADA"/>
          </w:tcPr>
          <w:p w14:paraId="4831F01A" w14:textId="77777777" w:rsidR="00C81874" w:rsidRDefault="00C81874" w:rsidP="00115A9B">
            <w:pPr>
              <w:pStyle w:val="TableParagraph"/>
              <w:ind w:left="107"/>
              <w:rPr>
                <w:b/>
                <w:sz w:val="13"/>
              </w:rPr>
            </w:pPr>
            <w:r>
              <w:rPr>
                <w:b/>
                <w:spacing w:val="-5"/>
                <w:position w:val="1"/>
                <w:sz w:val="20"/>
              </w:rPr>
              <w:t>А</w:t>
            </w:r>
            <w:r>
              <w:rPr>
                <w:b/>
                <w:spacing w:val="-5"/>
                <w:sz w:val="13"/>
              </w:rPr>
              <w:t>1</w:t>
            </w:r>
          </w:p>
        </w:tc>
        <w:tc>
          <w:tcPr>
            <w:tcW w:w="701" w:type="dxa"/>
            <w:shd w:val="clear" w:color="auto" w:fill="DADADA"/>
          </w:tcPr>
          <w:p w14:paraId="3ED50397" w14:textId="77777777" w:rsidR="00C81874" w:rsidRDefault="00C81874" w:rsidP="00115A9B">
            <w:pPr>
              <w:pStyle w:val="TableParagraph"/>
              <w:ind w:left="107"/>
              <w:rPr>
                <w:sz w:val="20"/>
              </w:rPr>
            </w:pPr>
            <w:r>
              <w:rPr>
                <w:spacing w:val="-10"/>
                <w:sz w:val="20"/>
              </w:rPr>
              <w:t>0</w:t>
            </w:r>
          </w:p>
        </w:tc>
        <w:tc>
          <w:tcPr>
            <w:tcW w:w="804" w:type="dxa"/>
            <w:shd w:val="clear" w:color="auto" w:fill="DADADA"/>
          </w:tcPr>
          <w:p w14:paraId="0CF79226" w14:textId="77777777" w:rsidR="00C81874" w:rsidRDefault="00C81874" w:rsidP="00115A9B">
            <w:pPr>
              <w:pStyle w:val="TableParagraph"/>
              <w:ind w:left="104"/>
              <w:rPr>
                <w:sz w:val="20"/>
              </w:rPr>
            </w:pPr>
            <w:r>
              <w:rPr>
                <w:spacing w:val="-10"/>
                <w:sz w:val="20"/>
              </w:rPr>
              <w:t>1</w:t>
            </w:r>
          </w:p>
        </w:tc>
        <w:tc>
          <w:tcPr>
            <w:tcW w:w="1042" w:type="dxa"/>
            <w:shd w:val="clear" w:color="auto" w:fill="DADADA"/>
          </w:tcPr>
          <w:p w14:paraId="10AE6A90" w14:textId="77777777" w:rsidR="00C81874" w:rsidRDefault="00C81874" w:rsidP="00115A9B">
            <w:pPr>
              <w:pStyle w:val="TableParagraph"/>
              <w:ind w:left="107"/>
              <w:rPr>
                <w:sz w:val="20"/>
              </w:rPr>
            </w:pPr>
            <w:r>
              <w:rPr>
                <w:spacing w:val="-10"/>
                <w:sz w:val="20"/>
              </w:rPr>
              <w:t>1</w:t>
            </w:r>
          </w:p>
        </w:tc>
        <w:tc>
          <w:tcPr>
            <w:tcW w:w="639" w:type="dxa"/>
            <w:shd w:val="clear" w:color="auto" w:fill="DADADA"/>
          </w:tcPr>
          <w:p w14:paraId="0E3AD6FB" w14:textId="77777777" w:rsidR="00C81874" w:rsidRDefault="00C81874" w:rsidP="00115A9B">
            <w:pPr>
              <w:pStyle w:val="TableParagraph"/>
              <w:ind w:left="106"/>
              <w:rPr>
                <w:sz w:val="20"/>
              </w:rPr>
            </w:pPr>
            <w:r>
              <w:rPr>
                <w:spacing w:val="-10"/>
                <w:sz w:val="20"/>
              </w:rPr>
              <w:t>2</w:t>
            </w:r>
          </w:p>
        </w:tc>
        <w:tc>
          <w:tcPr>
            <w:tcW w:w="819" w:type="dxa"/>
            <w:shd w:val="clear" w:color="auto" w:fill="DADADA"/>
          </w:tcPr>
          <w:p w14:paraId="0256054C" w14:textId="77777777" w:rsidR="00C81874" w:rsidRDefault="00C81874" w:rsidP="00115A9B">
            <w:pPr>
              <w:pStyle w:val="TableParagraph"/>
              <w:ind w:left="106"/>
              <w:rPr>
                <w:sz w:val="20"/>
              </w:rPr>
            </w:pPr>
            <w:r>
              <w:rPr>
                <w:spacing w:val="-10"/>
                <w:sz w:val="20"/>
              </w:rPr>
              <w:t>0</w:t>
            </w:r>
          </w:p>
        </w:tc>
        <w:tc>
          <w:tcPr>
            <w:tcW w:w="718" w:type="dxa"/>
            <w:shd w:val="clear" w:color="auto" w:fill="DADADA"/>
          </w:tcPr>
          <w:p w14:paraId="3915EB3C" w14:textId="77777777" w:rsidR="00C81874" w:rsidRDefault="00C81874" w:rsidP="00115A9B">
            <w:pPr>
              <w:pStyle w:val="TableParagraph"/>
              <w:rPr>
                <w:sz w:val="20"/>
              </w:rPr>
            </w:pPr>
            <w:r>
              <w:rPr>
                <w:spacing w:val="-4"/>
                <w:sz w:val="20"/>
              </w:rPr>
              <w:t>-</w:t>
            </w:r>
            <w:r>
              <w:rPr>
                <w:spacing w:val="-10"/>
                <w:sz w:val="20"/>
              </w:rPr>
              <w:t>1</w:t>
            </w:r>
          </w:p>
        </w:tc>
        <w:tc>
          <w:tcPr>
            <w:tcW w:w="840" w:type="dxa"/>
            <w:shd w:val="clear" w:color="auto" w:fill="DADADA"/>
          </w:tcPr>
          <w:p w14:paraId="18EE203D" w14:textId="77777777" w:rsidR="00C81874" w:rsidRDefault="00C81874" w:rsidP="00115A9B">
            <w:pPr>
              <w:pStyle w:val="TableParagraph"/>
              <w:spacing w:line="380" w:lineRule="exact"/>
              <w:ind w:left="129"/>
              <w:rPr>
                <w:rFonts w:ascii="Symbol" w:hAnsi="Symbol"/>
                <w:sz w:val="35"/>
              </w:rPr>
            </w:pPr>
            <w:r>
              <w:rPr>
                <w:rFonts w:ascii="Symbol" w:hAnsi="Symbol"/>
                <w:spacing w:val="-5"/>
                <w:w w:val="80"/>
                <w:sz w:val="35"/>
              </w:rPr>
              <w:t></w:t>
            </w:r>
            <w:r>
              <w:rPr>
                <w:spacing w:val="-5"/>
                <w:w w:val="80"/>
                <w:position w:val="2"/>
                <w:sz w:val="25"/>
              </w:rPr>
              <w:t>1</w:t>
            </w:r>
            <w:r>
              <w:rPr>
                <w:rFonts w:ascii="Symbol" w:hAnsi="Symbol"/>
                <w:spacing w:val="-5"/>
                <w:w w:val="80"/>
                <w:sz w:val="35"/>
              </w:rPr>
              <w:t></w:t>
            </w:r>
          </w:p>
        </w:tc>
        <w:tc>
          <w:tcPr>
            <w:tcW w:w="871" w:type="dxa"/>
            <w:shd w:val="clear" w:color="auto" w:fill="DADADA"/>
          </w:tcPr>
          <w:p w14:paraId="02577A90" w14:textId="77777777" w:rsidR="00C81874" w:rsidRDefault="00C81874" w:rsidP="00115A9B">
            <w:pPr>
              <w:pStyle w:val="TableParagraph"/>
              <w:rPr>
                <w:sz w:val="20"/>
              </w:rPr>
            </w:pPr>
            <w:r>
              <w:rPr>
                <w:spacing w:val="-10"/>
                <w:sz w:val="20"/>
              </w:rPr>
              <w:t>0</w:t>
            </w:r>
          </w:p>
        </w:tc>
      </w:tr>
      <w:tr w:rsidR="00C81874" w14:paraId="674A89D4" w14:textId="77777777" w:rsidTr="00115A9B">
        <w:trPr>
          <w:trHeight w:val="251"/>
        </w:trPr>
        <w:tc>
          <w:tcPr>
            <w:tcW w:w="754" w:type="dxa"/>
          </w:tcPr>
          <w:p w14:paraId="7E2BF497" w14:textId="77777777" w:rsidR="00C81874" w:rsidRDefault="00C81874" w:rsidP="00115A9B">
            <w:pPr>
              <w:pStyle w:val="TableParagraph"/>
              <w:ind w:left="107"/>
              <w:rPr>
                <w:sz w:val="20"/>
              </w:rPr>
            </w:pPr>
            <w:r>
              <w:rPr>
                <w:spacing w:val="-10"/>
                <w:sz w:val="20"/>
              </w:rPr>
              <w:t>2</w:t>
            </w:r>
          </w:p>
        </w:tc>
        <w:tc>
          <w:tcPr>
            <w:tcW w:w="996" w:type="dxa"/>
          </w:tcPr>
          <w:p w14:paraId="775338C4" w14:textId="77777777" w:rsidR="00C81874" w:rsidRDefault="00C81874" w:rsidP="00115A9B">
            <w:pPr>
              <w:pStyle w:val="TableParagraph"/>
              <w:ind w:left="107"/>
              <w:rPr>
                <w:b/>
                <w:sz w:val="13"/>
              </w:rPr>
            </w:pPr>
            <w:r>
              <w:rPr>
                <w:b/>
                <w:spacing w:val="-5"/>
                <w:position w:val="1"/>
                <w:sz w:val="20"/>
              </w:rPr>
              <w:t>А</w:t>
            </w:r>
            <w:r>
              <w:rPr>
                <w:b/>
                <w:spacing w:val="-5"/>
                <w:sz w:val="13"/>
              </w:rPr>
              <w:t>3</w:t>
            </w:r>
          </w:p>
        </w:tc>
        <w:tc>
          <w:tcPr>
            <w:tcW w:w="701" w:type="dxa"/>
          </w:tcPr>
          <w:p w14:paraId="4EB5B768" w14:textId="77777777" w:rsidR="00C81874" w:rsidRDefault="00C81874" w:rsidP="00115A9B">
            <w:pPr>
              <w:pStyle w:val="TableParagraph"/>
              <w:ind w:left="107"/>
              <w:rPr>
                <w:sz w:val="20"/>
              </w:rPr>
            </w:pPr>
            <w:r>
              <w:rPr>
                <w:spacing w:val="-10"/>
                <w:sz w:val="20"/>
              </w:rPr>
              <w:t>0</w:t>
            </w:r>
          </w:p>
        </w:tc>
        <w:tc>
          <w:tcPr>
            <w:tcW w:w="804" w:type="dxa"/>
          </w:tcPr>
          <w:p w14:paraId="2C49E288" w14:textId="77777777" w:rsidR="00C81874" w:rsidRDefault="00C81874" w:rsidP="00115A9B">
            <w:pPr>
              <w:pStyle w:val="TableParagraph"/>
              <w:ind w:left="104"/>
              <w:rPr>
                <w:sz w:val="20"/>
              </w:rPr>
            </w:pPr>
            <w:r>
              <w:rPr>
                <w:spacing w:val="-10"/>
                <w:sz w:val="20"/>
              </w:rPr>
              <w:t>2</w:t>
            </w:r>
          </w:p>
        </w:tc>
        <w:tc>
          <w:tcPr>
            <w:tcW w:w="1042" w:type="dxa"/>
          </w:tcPr>
          <w:p w14:paraId="29843567" w14:textId="77777777" w:rsidR="00C81874" w:rsidRDefault="00C81874" w:rsidP="00115A9B">
            <w:pPr>
              <w:pStyle w:val="TableParagraph"/>
              <w:ind w:left="107"/>
              <w:rPr>
                <w:sz w:val="20"/>
              </w:rPr>
            </w:pPr>
            <w:r>
              <w:rPr>
                <w:spacing w:val="-10"/>
                <w:sz w:val="20"/>
              </w:rPr>
              <w:t>0</w:t>
            </w:r>
          </w:p>
        </w:tc>
        <w:tc>
          <w:tcPr>
            <w:tcW w:w="639" w:type="dxa"/>
          </w:tcPr>
          <w:p w14:paraId="50017A85" w14:textId="77777777" w:rsidR="00C81874" w:rsidRDefault="00C81874" w:rsidP="00115A9B">
            <w:pPr>
              <w:pStyle w:val="TableParagraph"/>
              <w:ind w:left="106"/>
              <w:rPr>
                <w:sz w:val="20"/>
              </w:rPr>
            </w:pPr>
            <w:r>
              <w:rPr>
                <w:spacing w:val="-4"/>
                <w:sz w:val="20"/>
              </w:rPr>
              <w:t>-</w:t>
            </w:r>
            <w:r>
              <w:rPr>
                <w:spacing w:val="-10"/>
                <w:sz w:val="20"/>
              </w:rPr>
              <w:t>4</w:t>
            </w:r>
          </w:p>
        </w:tc>
        <w:tc>
          <w:tcPr>
            <w:tcW w:w="819" w:type="dxa"/>
          </w:tcPr>
          <w:p w14:paraId="63C632CE" w14:textId="77777777" w:rsidR="00C81874" w:rsidRDefault="00C81874" w:rsidP="00115A9B">
            <w:pPr>
              <w:pStyle w:val="TableParagraph"/>
              <w:ind w:left="106"/>
              <w:rPr>
                <w:sz w:val="20"/>
              </w:rPr>
            </w:pPr>
            <w:r>
              <w:rPr>
                <w:spacing w:val="-10"/>
                <w:sz w:val="20"/>
              </w:rPr>
              <w:t>1</w:t>
            </w:r>
          </w:p>
        </w:tc>
        <w:tc>
          <w:tcPr>
            <w:tcW w:w="718" w:type="dxa"/>
          </w:tcPr>
          <w:p w14:paraId="4597F7A8" w14:textId="77777777" w:rsidR="00C81874" w:rsidRDefault="00C81874" w:rsidP="00115A9B">
            <w:pPr>
              <w:pStyle w:val="TableParagraph"/>
              <w:rPr>
                <w:sz w:val="20"/>
              </w:rPr>
            </w:pPr>
            <w:r>
              <w:rPr>
                <w:spacing w:val="-10"/>
                <w:sz w:val="20"/>
              </w:rPr>
              <w:t>2</w:t>
            </w:r>
          </w:p>
        </w:tc>
        <w:tc>
          <w:tcPr>
            <w:tcW w:w="840" w:type="dxa"/>
            <w:shd w:val="clear" w:color="auto" w:fill="DADADA"/>
          </w:tcPr>
          <w:p w14:paraId="7204B44E" w14:textId="77777777" w:rsidR="00C81874" w:rsidRDefault="00C81874" w:rsidP="00115A9B">
            <w:pPr>
              <w:pStyle w:val="TableParagraph"/>
              <w:rPr>
                <w:sz w:val="20"/>
              </w:rPr>
            </w:pPr>
            <w:r>
              <w:rPr>
                <w:spacing w:val="-4"/>
                <w:sz w:val="20"/>
              </w:rPr>
              <w:t>-</w:t>
            </w:r>
            <w:r>
              <w:rPr>
                <w:spacing w:val="-10"/>
                <w:sz w:val="20"/>
              </w:rPr>
              <w:t>1</w:t>
            </w:r>
          </w:p>
        </w:tc>
        <w:tc>
          <w:tcPr>
            <w:tcW w:w="871" w:type="dxa"/>
          </w:tcPr>
          <w:p w14:paraId="39861118" w14:textId="77777777" w:rsidR="00C81874" w:rsidRDefault="00C81874" w:rsidP="00115A9B">
            <w:pPr>
              <w:pStyle w:val="TableParagraph"/>
              <w:rPr>
                <w:sz w:val="20"/>
              </w:rPr>
            </w:pPr>
            <w:r>
              <w:rPr>
                <w:spacing w:val="-10"/>
                <w:sz w:val="20"/>
              </w:rPr>
              <w:t>0</w:t>
            </w:r>
          </w:p>
        </w:tc>
      </w:tr>
      <w:tr w:rsidR="00C81874" w14:paraId="1BB14BDC" w14:textId="77777777" w:rsidTr="00115A9B">
        <w:trPr>
          <w:trHeight w:val="251"/>
        </w:trPr>
        <w:tc>
          <w:tcPr>
            <w:tcW w:w="754" w:type="dxa"/>
          </w:tcPr>
          <w:p w14:paraId="31966820" w14:textId="77777777" w:rsidR="00C81874" w:rsidRDefault="00C81874" w:rsidP="00115A9B">
            <w:pPr>
              <w:pStyle w:val="TableParagraph"/>
              <w:ind w:left="107"/>
              <w:rPr>
                <w:sz w:val="20"/>
              </w:rPr>
            </w:pPr>
            <w:r>
              <w:rPr>
                <w:spacing w:val="-10"/>
                <w:sz w:val="20"/>
              </w:rPr>
              <w:t>3</w:t>
            </w:r>
          </w:p>
        </w:tc>
        <w:tc>
          <w:tcPr>
            <w:tcW w:w="996" w:type="dxa"/>
          </w:tcPr>
          <w:p w14:paraId="722572DB" w14:textId="77777777" w:rsidR="00C81874" w:rsidRDefault="00C81874" w:rsidP="00115A9B">
            <w:pPr>
              <w:pStyle w:val="TableParagraph"/>
              <w:ind w:left="107"/>
              <w:rPr>
                <w:b/>
                <w:sz w:val="13"/>
              </w:rPr>
            </w:pPr>
            <w:r>
              <w:rPr>
                <w:b/>
                <w:spacing w:val="-5"/>
                <w:position w:val="1"/>
                <w:sz w:val="20"/>
              </w:rPr>
              <w:t>А</w:t>
            </w:r>
            <w:r>
              <w:rPr>
                <w:b/>
                <w:spacing w:val="-5"/>
                <w:sz w:val="13"/>
              </w:rPr>
              <w:t>6</w:t>
            </w:r>
          </w:p>
        </w:tc>
        <w:tc>
          <w:tcPr>
            <w:tcW w:w="701" w:type="dxa"/>
          </w:tcPr>
          <w:p w14:paraId="21B43698" w14:textId="77777777" w:rsidR="00C81874" w:rsidRDefault="00C81874" w:rsidP="00115A9B">
            <w:pPr>
              <w:pStyle w:val="TableParagraph"/>
              <w:ind w:left="107"/>
              <w:rPr>
                <w:sz w:val="20"/>
              </w:rPr>
            </w:pPr>
            <w:r>
              <w:rPr>
                <w:spacing w:val="-10"/>
                <w:sz w:val="20"/>
              </w:rPr>
              <w:t>0</w:t>
            </w:r>
          </w:p>
        </w:tc>
        <w:tc>
          <w:tcPr>
            <w:tcW w:w="804" w:type="dxa"/>
          </w:tcPr>
          <w:p w14:paraId="199F2296" w14:textId="77777777" w:rsidR="00C81874" w:rsidRDefault="00C81874" w:rsidP="00115A9B">
            <w:pPr>
              <w:pStyle w:val="TableParagraph"/>
              <w:ind w:left="104"/>
              <w:rPr>
                <w:sz w:val="20"/>
              </w:rPr>
            </w:pPr>
            <w:r>
              <w:rPr>
                <w:spacing w:val="-10"/>
                <w:sz w:val="20"/>
              </w:rPr>
              <w:t>5</w:t>
            </w:r>
          </w:p>
        </w:tc>
        <w:tc>
          <w:tcPr>
            <w:tcW w:w="1042" w:type="dxa"/>
          </w:tcPr>
          <w:p w14:paraId="08FEA545" w14:textId="77777777" w:rsidR="00C81874" w:rsidRDefault="00C81874" w:rsidP="00115A9B">
            <w:pPr>
              <w:pStyle w:val="TableParagraph"/>
              <w:ind w:left="107"/>
              <w:rPr>
                <w:sz w:val="20"/>
              </w:rPr>
            </w:pPr>
            <w:r>
              <w:rPr>
                <w:spacing w:val="-10"/>
                <w:sz w:val="20"/>
              </w:rPr>
              <w:t>0</w:t>
            </w:r>
          </w:p>
        </w:tc>
        <w:tc>
          <w:tcPr>
            <w:tcW w:w="639" w:type="dxa"/>
          </w:tcPr>
          <w:p w14:paraId="2C16F433" w14:textId="77777777" w:rsidR="00C81874" w:rsidRDefault="00C81874" w:rsidP="00115A9B">
            <w:pPr>
              <w:pStyle w:val="TableParagraph"/>
              <w:ind w:left="106"/>
              <w:rPr>
                <w:sz w:val="20"/>
              </w:rPr>
            </w:pPr>
            <w:r>
              <w:rPr>
                <w:spacing w:val="-10"/>
                <w:sz w:val="20"/>
              </w:rPr>
              <w:t>3</w:t>
            </w:r>
          </w:p>
        </w:tc>
        <w:tc>
          <w:tcPr>
            <w:tcW w:w="819" w:type="dxa"/>
          </w:tcPr>
          <w:p w14:paraId="07A321D8" w14:textId="77777777" w:rsidR="00C81874" w:rsidRDefault="00C81874" w:rsidP="00115A9B">
            <w:pPr>
              <w:pStyle w:val="TableParagraph"/>
              <w:ind w:left="106"/>
              <w:rPr>
                <w:sz w:val="20"/>
              </w:rPr>
            </w:pPr>
            <w:r>
              <w:rPr>
                <w:spacing w:val="-10"/>
                <w:sz w:val="20"/>
              </w:rPr>
              <w:t>0</w:t>
            </w:r>
          </w:p>
        </w:tc>
        <w:tc>
          <w:tcPr>
            <w:tcW w:w="718" w:type="dxa"/>
          </w:tcPr>
          <w:p w14:paraId="185622BA" w14:textId="77777777" w:rsidR="00C81874" w:rsidRDefault="00C81874" w:rsidP="00115A9B">
            <w:pPr>
              <w:pStyle w:val="TableParagraph"/>
              <w:rPr>
                <w:sz w:val="20"/>
              </w:rPr>
            </w:pPr>
            <w:r>
              <w:rPr>
                <w:spacing w:val="-10"/>
                <w:sz w:val="20"/>
              </w:rPr>
              <w:t>0</w:t>
            </w:r>
          </w:p>
        </w:tc>
        <w:tc>
          <w:tcPr>
            <w:tcW w:w="840" w:type="dxa"/>
            <w:shd w:val="clear" w:color="auto" w:fill="DADADA"/>
          </w:tcPr>
          <w:p w14:paraId="3B7F0972" w14:textId="77777777" w:rsidR="00C81874" w:rsidRDefault="00C81874" w:rsidP="00115A9B">
            <w:pPr>
              <w:pStyle w:val="TableParagraph"/>
              <w:rPr>
                <w:sz w:val="20"/>
              </w:rPr>
            </w:pPr>
            <w:r>
              <w:rPr>
                <w:spacing w:val="-10"/>
                <w:sz w:val="20"/>
              </w:rPr>
              <w:t>1</w:t>
            </w:r>
          </w:p>
        </w:tc>
        <w:tc>
          <w:tcPr>
            <w:tcW w:w="871" w:type="dxa"/>
          </w:tcPr>
          <w:p w14:paraId="139A2605" w14:textId="77777777" w:rsidR="00C81874" w:rsidRDefault="00C81874" w:rsidP="00115A9B">
            <w:pPr>
              <w:pStyle w:val="TableParagraph"/>
              <w:rPr>
                <w:sz w:val="20"/>
              </w:rPr>
            </w:pPr>
            <w:r>
              <w:rPr>
                <w:spacing w:val="-10"/>
                <w:sz w:val="20"/>
              </w:rPr>
              <w:t>0</w:t>
            </w:r>
          </w:p>
        </w:tc>
      </w:tr>
      <w:tr w:rsidR="00C81874" w14:paraId="400B9E5A" w14:textId="77777777" w:rsidTr="00115A9B">
        <w:trPr>
          <w:trHeight w:val="419"/>
        </w:trPr>
        <w:tc>
          <w:tcPr>
            <w:tcW w:w="754" w:type="dxa"/>
          </w:tcPr>
          <w:p w14:paraId="7BB7F9AE" w14:textId="77777777" w:rsidR="00C81874" w:rsidRDefault="00C81874" w:rsidP="00115A9B">
            <w:pPr>
              <w:pStyle w:val="TableParagraph"/>
              <w:ind w:left="107"/>
              <w:rPr>
                <w:sz w:val="20"/>
              </w:rPr>
            </w:pPr>
            <w:r>
              <w:rPr>
                <w:spacing w:val="-5"/>
                <w:sz w:val="20"/>
              </w:rPr>
              <w:t>m+1</w:t>
            </w:r>
          </w:p>
        </w:tc>
        <w:tc>
          <w:tcPr>
            <w:tcW w:w="1697" w:type="dxa"/>
            <w:gridSpan w:val="2"/>
          </w:tcPr>
          <w:p w14:paraId="5BF28258" w14:textId="77777777" w:rsidR="00C81874" w:rsidRDefault="00C81874" w:rsidP="00115A9B">
            <w:pPr>
              <w:pStyle w:val="TableParagraph"/>
              <w:spacing w:line="366" w:lineRule="exact"/>
              <w:ind w:left="152"/>
              <w:rPr>
                <w:i/>
                <w:position w:val="-6"/>
                <w:sz w:val="16"/>
              </w:rPr>
            </w:pPr>
            <w:r>
              <w:rPr>
                <w:i/>
                <w:spacing w:val="-4"/>
                <w:sz w:val="28"/>
              </w:rPr>
              <w:t>z</w:t>
            </w:r>
            <w:r>
              <w:rPr>
                <w:i/>
                <w:spacing w:val="-40"/>
                <w:sz w:val="28"/>
              </w:rPr>
              <w:t xml:space="preserve"> </w:t>
            </w:r>
            <w:r>
              <w:rPr>
                <w:i/>
                <w:spacing w:val="-4"/>
                <w:position w:val="-6"/>
                <w:sz w:val="16"/>
              </w:rPr>
              <w:t>j</w:t>
            </w:r>
            <w:r>
              <w:rPr>
                <w:i/>
                <w:spacing w:val="10"/>
                <w:position w:val="-6"/>
                <w:sz w:val="16"/>
              </w:rPr>
              <w:t xml:space="preserve"> </w:t>
            </w:r>
            <w:r>
              <w:rPr>
                <w:rFonts w:ascii="Symbol" w:hAnsi="Symbol"/>
                <w:spacing w:val="-4"/>
                <w:sz w:val="28"/>
              </w:rPr>
              <w:t></w:t>
            </w:r>
            <w:r>
              <w:rPr>
                <w:spacing w:val="-26"/>
                <w:sz w:val="28"/>
              </w:rPr>
              <w:t xml:space="preserve"> </w:t>
            </w:r>
            <w:r>
              <w:rPr>
                <w:i/>
                <w:spacing w:val="-4"/>
                <w:sz w:val="28"/>
              </w:rPr>
              <w:t>c</w:t>
            </w:r>
            <w:r>
              <w:rPr>
                <w:i/>
                <w:spacing w:val="-46"/>
                <w:sz w:val="28"/>
              </w:rPr>
              <w:t xml:space="preserve"> </w:t>
            </w:r>
            <w:r>
              <w:rPr>
                <w:i/>
                <w:spacing w:val="-10"/>
                <w:position w:val="-6"/>
                <w:sz w:val="16"/>
              </w:rPr>
              <w:t>j</w:t>
            </w:r>
          </w:p>
        </w:tc>
        <w:tc>
          <w:tcPr>
            <w:tcW w:w="804" w:type="dxa"/>
          </w:tcPr>
          <w:p w14:paraId="017F46CF" w14:textId="77777777" w:rsidR="00C81874" w:rsidRDefault="00C81874" w:rsidP="00115A9B">
            <w:pPr>
              <w:pStyle w:val="TableParagraph"/>
              <w:ind w:left="104"/>
              <w:rPr>
                <w:sz w:val="20"/>
              </w:rPr>
            </w:pPr>
            <w:r>
              <w:rPr>
                <w:spacing w:val="-10"/>
                <w:sz w:val="20"/>
              </w:rPr>
              <w:t>0</w:t>
            </w:r>
          </w:p>
        </w:tc>
        <w:tc>
          <w:tcPr>
            <w:tcW w:w="1042" w:type="dxa"/>
          </w:tcPr>
          <w:p w14:paraId="0ACC28B4" w14:textId="77777777" w:rsidR="00C81874" w:rsidRDefault="00C81874" w:rsidP="00115A9B">
            <w:pPr>
              <w:pStyle w:val="TableParagraph"/>
              <w:ind w:left="107"/>
              <w:rPr>
                <w:sz w:val="20"/>
              </w:rPr>
            </w:pPr>
            <w:r>
              <w:rPr>
                <w:spacing w:val="-10"/>
                <w:sz w:val="20"/>
              </w:rPr>
              <w:t>0</w:t>
            </w:r>
          </w:p>
        </w:tc>
        <w:tc>
          <w:tcPr>
            <w:tcW w:w="639" w:type="dxa"/>
          </w:tcPr>
          <w:p w14:paraId="55422907" w14:textId="77777777" w:rsidR="00C81874" w:rsidRDefault="00C81874" w:rsidP="00115A9B">
            <w:pPr>
              <w:pStyle w:val="TableParagraph"/>
              <w:ind w:left="106"/>
              <w:rPr>
                <w:sz w:val="20"/>
              </w:rPr>
            </w:pPr>
            <w:r>
              <w:rPr>
                <w:spacing w:val="-4"/>
                <w:sz w:val="20"/>
              </w:rPr>
              <w:t>-</w:t>
            </w:r>
            <w:r>
              <w:rPr>
                <w:spacing w:val="-10"/>
                <w:sz w:val="20"/>
              </w:rPr>
              <w:t>1</w:t>
            </w:r>
          </w:p>
        </w:tc>
        <w:tc>
          <w:tcPr>
            <w:tcW w:w="819" w:type="dxa"/>
          </w:tcPr>
          <w:p w14:paraId="662CDA41" w14:textId="77777777" w:rsidR="00C81874" w:rsidRDefault="00C81874" w:rsidP="00115A9B">
            <w:pPr>
              <w:pStyle w:val="TableParagraph"/>
              <w:ind w:left="106"/>
              <w:rPr>
                <w:sz w:val="20"/>
              </w:rPr>
            </w:pPr>
            <w:r>
              <w:rPr>
                <w:spacing w:val="-10"/>
                <w:sz w:val="20"/>
              </w:rPr>
              <w:t>0</w:t>
            </w:r>
          </w:p>
        </w:tc>
        <w:tc>
          <w:tcPr>
            <w:tcW w:w="718" w:type="dxa"/>
          </w:tcPr>
          <w:p w14:paraId="61BDD690" w14:textId="77777777" w:rsidR="00C81874" w:rsidRDefault="00C81874" w:rsidP="00115A9B">
            <w:pPr>
              <w:pStyle w:val="TableParagraph"/>
              <w:rPr>
                <w:sz w:val="20"/>
              </w:rPr>
            </w:pPr>
            <w:r>
              <w:rPr>
                <w:spacing w:val="-10"/>
                <w:sz w:val="20"/>
              </w:rPr>
              <w:t>1</w:t>
            </w:r>
          </w:p>
        </w:tc>
        <w:tc>
          <w:tcPr>
            <w:tcW w:w="840" w:type="dxa"/>
            <w:shd w:val="clear" w:color="auto" w:fill="DADADA"/>
          </w:tcPr>
          <w:p w14:paraId="4ADD422E" w14:textId="77777777" w:rsidR="00C81874" w:rsidRDefault="00C81874" w:rsidP="00115A9B">
            <w:pPr>
              <w:pStyle w:val="TableParagraph"/>
              <w:rPr>
                <w:b/>
                <w:sz w:val="20"/>
              </w:rPr>
            </w:pPr>
            <w:r>
              <w:rPr>
                <w:b/>
                <w:spacing w:val="-10"/>
                <w:sz w:val="20"/>
              </w:rPr>
              <w:t>3</w:t>
            </w:r>
          </w:p>
        </w:tc>
        <w:tc>
          <w:tcPr>
            <w:tcW w:w="871" w:type="dxa"/>
          </w:tcPr>
          <w:p w14:paraId="2540BFD2" w14:textId="77777777" w:rsidR="00C81874" w:rsidRDefault="00C81874" w:rsidP="00115A9B">
            <w:pPr>
              <w:pStyle w:val="TableParagraph"/>
              <w:rPr>
                <w:sz w:val="20"/>
              </w:rPr>
            </w:pPr>
            <w:r>
              <w:rPr>
                <w:spacing w:val="-10"/>
                <w:sz w:val="20"/>
              </w:rPr>
              <w:t>0</w:t>
            </w:r>
          </w:p>
        </w:tc>
      </w:tr>
    </w:tbl>
    <w:p w14:paraId="18C6ABFA" w14:textId="77777777" w:rsidR="00C81874" w:rsidRDefault="00C81874" w:rsidP="00C81874">
      <w:pPr>
        <w:pStyle w:val="TableParagraph"/>
        <w:rPr>
          <w:sz w:val="20"/>
        </w:rPr>
        <w:sectPr w:rsidR="00C81874" w:rsidSect="00C81874">
          <w:type w:val="continuous"/>
          <w:pgSz w:w="11910" w:h="16840"/>
          <w:pgMar w:top="1360" w:right="992" w:bottom="1240" w:left="1417" w:header="0" w:footer="1055" w:gutter="0"/>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996"/>
        <w:gridCol w:w="701"/>
        <w:gridCol w:w="804"/>
        <w:gridCol w:w="1042"/>
        <w:gridCol w:w="639"/>
        <w:gridCol w:w="819"/>
        <w:gridCol w:w="718"/>
        <w:gridCol w:w="840"/>
        <w:gridCol w:w="871"/>
      </w:tblGrid>
      <w:tr w:rsidR="00C81874" w14:paraId="6DB18B3C" w14:textId="77777777" w:rsidTr="00115A9B">
        <w:trPr>
          <w:trHeight w:val="251"/>
        </w:trPr>
        <w:tc>
          <w:tcPr>
            <w:tcW w:w="754" w:type="dxa"/>
          </w:tcPr>
          <w:p w14:paraId="18C06206" w14:textId="77777777" w:rsidR="00C81874" w:rsidRDefault="00C81874" w:rsidP="00115A9B">
            <w:pPr>
              <w:pStyle w:val="TableParagraph"/>
              <w:ind w:left="107"/>
              <w:rPr>
                <w:sz w:val="20"/>
              </w:rPr>
            </w:pPr>
            <w:r>
              <w:rPr>
                <w:spacing w:val="-10"/>
                <w:sz w:val="20"/>
              </w:rPr>
              <w:lastRenderedPageBreak/>
              <w:t>1</w:t>
            </w:r>
          </w:p>
        </w:tc>
        <w:tc>
          <w:tcPr>
            <w:tcW w:w="996" w:type="dxa"/>
          </w:tcPr>
          <w:p w14:paraId="277D4F9B" w14:textId="77777777" w:rsidR="00C81874" w:rsidRDefault="00C81874" w:rsidP="00115A9B">
            <w:pPr>
              <w:pStyle w:val="TableParagraph"/>
              <w:ind w:left="107"/>
              <w:rPr>
                <w:b/>
                <w:sz w:val="13"/>
              </w:rPr>
            </w:pPr>
            <w:r>
              <w:rPr>
                <w:b/>
                <w:spacing w:val="-5"/>
                <w:position w:val="1"/>
                <w:sz w:val="20"/>
              </w:rPr>
              <w:t>А</w:t>
            </w:r>
            <w:r>
              <w:rPr>
                <w:b/>
                <w:spacing w:val="-5"/>
                <w:sz w:val="13"/>
              </w:rPr>
              <w:t>5</w:t>
            </w:r>
          </w:p>
        </w:tc>
        <w:tc>
          <w:tcPr>
            <w:tcW w:w="701" w:type="dxa"/>
          </w:tcPr>
          <w:p w14:paraId="0D63B578" w14:textId="77777777" w:rsidR="00C81874" w:rsidRDefault="00C81874" w:rsidP="00115A9B">
            <w:pPr>
              <w:pStyle w:val="TableParagraph"/>
              <w:ind w:left="107"/>
              <w:rPr>
                <w:sz w:val="20"/>
              </w:rPr>
            </w:pPr>
            <w:r>
              <w:rPr>
                <w:spacing w:val="-4"/>
                <w:sz w:val="20"/>
              </w:rPr>
              <w:t>-</w:t>
            </w:r>
            <w:r>
              <w:rPr>
                <w:spacing w:val="-10"/>
                <w:sz w:val="20"/>
              </w:rPr>
              <w:t>3</w:t>
            </w:r>
          </w:p>
        </w:tc>
        <w:tc>
          <w:tcPr>
            <w:tcW w:w="804" w:type="dxa"/>
          </w:tcPr>
          <w:p w14:paraId="45356CFF" w14:textId="77777777" w:rsidR="00C81874" w:rsidRDefault="00C81874" w:rsidP="00115A9B">
            <w:pPr>
              <w:pStyle w:val="TableParagraph"/>
              <w:ind w:left="104"/>
              <w:rPr>
                <w:sz w:val="20"/>
              </w:rPr>
            </w:pPr>
            <w:r>
              <w:rPr>
                <w:spacing w:val="-10"/>
                <w:sz w:val="20"/>
              </w:rPr>
              <w:t>1</w:t>
            </w:r>
          </w:p>
        </w:tc>
        <w:tc>
          <w:tcPr>
            <w:tcW w:w="1042" w:type="dxa"/>
          </w:tcPr>
          <w:p w14:paraId="2DA35984" w14:textId="77777777" w:rsidR="00C81874" w:rsidRDefault="00C81874" w:rsidP="00115A9B">
            <w:pPr>
              <w:pStyle w:val="TableParagraph"/>
              <w:ind w:left="107"/>
              <w:rPr>
                <w:sz w:val="20"/>
              </w:rPr>
            </w:pPr>
            <w:r>
              <w:rPr>
                <w:spacing w:val="-10"/>
                <w:sz w:val="20"/>
              </w:rPr>
              <w:t>1</w:t>
            </w:r>
          </w:p>
        </w:tc>
        <w:tc>
          <w:tcPr>
            <w:tcW w:w="639" w:type="dxa"/>
          </w:tcPr>
          <w:p w14:paraId="6EADDF7D" w14:textId="77777777" w:rsidR="00C81874" w:rsidRDefault="00C81874" w:rsidP="00115A9B">
            <w:pPr>
              <w:pStyle w:val="TableParagraph"/>
              <w:ind w:left="106"/>
              <w:rPr>
                <w:sz w:val="20"/>
              </w:rPr>
            </w:pPr>
            <w:r>
              <w:rPr>
                <w:spacing w:val="-10"/>
                <w:sz w:val="20"/>
              </w:rPr>
              <w:t>2</w:t>
            </w:r>
          </w:p>
        </w:tc>
        <w:tc>
          <w:tcPr>
            <w:tcW w:w="819" w:type="dxa"/>
          </w:tcPr>
          <w:p w14:paraId="1F63A3A4" w14:textId="77777777" w:rsidR="00C81874" w:rsidRDefault="00C81874" w:rsidP="00115A9B">
            <w:pPr>
              <w:pStyle w:val="TableParagraph"/>
              <w:ind w:left="106"/>
              <w:rPr>
                <w:sz w:val="20"/>
              </w:rPr>
            </w:pPr>
            <w:r>
              <w:rPr>
                <w:spacing w:val="-10"/>
                <w:sz w:val="20"/>
              </w:rPr>
              <w:t>0</w:t>
            </w:r>
          </w:p>
        </w:tc>
        <w:tc>
          <w:tcPr>
            <w:tcW w:w="718" w:type="dxa"/>
            <w:shd w:val="clear" w:color="auto" w:fill="DADADA"/>
          </w:tcPr>
          <w:p w14:paraId="4C898D57" w14:textId="77777777" w:rsidR="00C81874" w:rsidRDefault="00C81874" w:rsidP="00115A9B">
            <w:pPr>
              <w:pStyle w:val="TableParagraph"/>
              <w:rPr>
                <w:sz w:val="20"/>
              </w:rPr>
            </w:pPr>
            <w:r>
              <w:rPr>
                <w:spacing w:val="-4"/>
                <w:sz w:val="20"/>
              </w:rPr>
              <w:t>-</w:t>
            </w:r>
            <w:r>
              <w:rPr>
                <w:spacing w:val="-10"/>
                <w:sz w:val="20"/>
              </w:rPr>
              <w:t>1</w:t>
            </w:r>
          </w:p>
        </w:tc>
        <w:tc>
          <w:tcPr>
            <w:tcW w:w="840" w:type="dxa"/>
          </w:tcPr>
          <w:p w14:paraId="54001660" w14:textId="77777777" w:rsidR="00C81874" w:rsidRDefault="00C81874" w:rsidP="00115A9B">
            <w:pPr>
              <w:pStyle w:val="TableParagraph"/>
              <w:rPr>
                <w:sz w:val="20"/>
              </w:rPr>
            </w:pPr>
            <w:r>
              <w:rPr>
                <w:spacing w:val="-10"/>
                <w:sz w:val="20"/>
              </w:rPr>
              <w:t>1</w:t>
            </w:r>
          </w:p>
        </w:tc>
        <w:tc>
          <w:tcPr>
            <w:tcW w:w="871" w:type="dxa"/>
          </w:tcPr>
          <w:p w14:paraId="22673D90" w14:textId="77777777" w:rsidR="00C81874" w:rsidRDefault="00C81874" w:rsidP="00115A9B">
            <w:pPr>
              <w:pStyle w:val="TableParagraph"/>
              <w:rPr>
                <w:sz w:val="20"/>
              </w:rPr>
            </w:pPr>
            <w:r>
              <w:rPr>
                <w:spacing w:val="-10"/>
                <w:sz w:val="20"/>
              </w:rPr>
              <w:t>0</w:t>
            </w:r>
          </w:p>
        </w:tc>
      </w:tr>
      <w:tr w:rsidR="00C81874" w14:paraId="0847AC05" w14:textId="77777777" w:rsidTr="00115A9B">
        <w:trPr>
          <w:trHeight w:val="419"/>
        </w:trPr>
        <w:tc>
          <w:tcPr>
            <w:tcW w:w="754" w:type="dxa"/>
            <w:shd w:val="clear" w:color="auto" w:fill="DADADA"/>
          </w:tcPr>
          <w:p w14:paraId="4F377967" w14:textId="77777777" w:rsidR="00C81874" w:rsidRDefault="00C81874" w:rsidP="00115A9B">
            <w:pPr>
              <w:pStyle w:val="TableParagraph"/>
              <w:ind w:left="107"/>
              <w:rPr>
                <w:sz w:val="20"/>
              </w:rPr>
            </w:pPr>
            <w:r>
              <w:rPr>
                <w:spacing w:val="-10"/>
                <w:sz w:val="20"/>
              </w:rPr>
              <w:t>2</w:t>
            </w:r>
          </w:p>
        </w:tc>
        <w:tc>
          <w:tcPr>
            <w:tcW w:w="996" w:type="dxa"/>
            <w:shd w:val="clear" w:color="auto" w:fill="DADADA"/>
          </w:tcPr>
          <w:p w14:paraId="1E3940F5" w14:textId="77777777" w:rsidR="00C81874" w:rsidRDefault="00C81874" w:rsidP="00115A9B">
            <w:pPr>
              <w:pStyle w:val="TableParagraph"/>
              <w:ind w:left="107"/>
              <w:rPr>
                <w:b/>
                <w:sz w:val="13"/>
              </w:rPr>
            </w:pPr>
            <w:r>
              <w:rPr>
                <w:b/>
                <w:spacing w:val="-5"/>
                <w:position w:val="1"/>
                <w:sz w:val="20"/>
              </w:rPr>
              <w:t>А</w:t>
            </w:r>
            <w:r>
              <w:rPr>
                <w:b/>
                <w:spacing w:val="-5"/>
                <w:sz w:val="13"/>
              </w:rPr>
              <w:t>3</w:t>
            </w:r>
          </w:p>
        </w:tc>
        <w:tc>
          <w:tcPr>
            <w:tcW w:w="701" w:type="dxa"/>
            <w:shd w:val="clear" w:color="auto" w:fill="DADADA"/>
          </w:tcPr>
          <w:p w14:paraId="157DB6FF" w14:textId="77777777" w:rsidR="00C81874" w:rsidRDefault="00C81874" w:rsidP="00115A9B">
            <w:pPr>
              <w:pStyle w:val="TableParagraph"/>
              <w:ind w:left="107"/>
              <w:rPr>
                <w:sz w:val="20"/>
              </w:rPr>
            </w:pPr>
            <w:r>
              <w:rPr>
                <w:spacing w:val="-10"/>
                <w:sz w:val="20"/>
              </w:rPr>
              <w:t>0</w:t>
            </w:r>
          </w:p>
        </w:tc>
        <w:tc>
          <w:tcPr>
            <w:tcW w:w="804" w:type="dxa"/>
            <w:shd w:val="clear" w:color="auto" w:fill="DADADA"/>
          </w:tcPr>
          <w:p w14:paraId="12E20CC3" w14:textId="77777777" w:rsidR="00C81874" w:rsidRDefault="00C81874" w:rsidP="00115A9B">
            <w:pPr>
              <w:pStyle w:val="TableParagraph"/>
              <w:ind w:left="104"/>
              <w:rPr>
                <w:sz w:val="20"/>
              </w:rPr>
            </w:pPr>
            <w:r>
              <w:rPr>
                <w:spacing w:val="-10"/>
                <w:sz w:val="20"/>
              </w:rPr>
              <w:t>3</w:t>
            </w:r>
          </w:p>
        </w:tc>
        <w:tc>
          <w:tcPr>
            <w:tcW w:w="1042" w:type="dxa"/>
            <w:shd w:val="clear" w:color="auto" w:fill="DADADA"/>
          </w:tcPr>
          <w:p w14:paraId="05104A31" w14:textId="77777777" w:rsidR="00C81874" w:rsidRDefault="00C81874" w:rsidP="00115A9B">
            <w:pPr>
              <w:pStyle w:val="TableParagraph"/>
              <w:ind w:left="107"/>
              <w:rPr>
                <w:sz w:val="20"/>
              </w:rPr>
            </w:pPr>
            <w:r>
              <w:rPr>
                <w:spacing w:val="-10"/>
                <w:sz w:val="20"/>
              </w:rPr>
              <w:t>1</w:t>
            </w:r>
          </w:p>
        </w:tc>
        <w:tc>
          <w:tcPr>
            <w:tcW w:w="639" w:type="dxa"/>
            <w:shd w:val="clear" w:color="auto" w:fill="DADADA"/>
          </w:tcPr>
          <w:p w14:paraId="5CFAF9DD" w14:textId="77777777" w:rsidR="00C81874" w:rsidRDefault="00C81874" w:rsidP="00115A9B">
            <w:pPr>
              <w:pStyle w:val="TableParagraph"/>
              <w:ind w:left="106"/>
              <w:rPr>
                <w:sz w:val="20"/>
              </w:rPr>
            </w:pPr>
            <w:r>
              <w:rPr>
                <w:spacing w:val="-4"/>
                <w:sz w:val="20"/>
              </w:rPr>
              <w:t>-</w:t>
            </w:r>
            <w:r>
              <w:rPr>
                <w:spacing w:val="-10"/>
                <w:sz w:val="20"/>
              </w:rPr>
              <w:t>2</w:t>
            </w:r>
          </w:p>
        </w:tc>
        <w:tc>
          <w:tcPr>
            <w:tcW w:w="819" w:type="dxa"/>
            <w:shd w:val="clear" w:color="auto" w:fill="DADADA"/>
          </w:tcPr>
          <w:p w14:paraId="235078BD" w14:textId="77777777" w:rsidR="00C81874" w:rsidRDefault="00C81874" w:rsidP="00115A9B">
            <w:pPr>
              <w:pStyle w:val="TableParagraph"/>
              <w:ind w:left="106"/>
              <w:rPr>
                <w:sz w:val="20"/>
              </w:rPr>
            </w:pPr>
            <w:r>
              <w:rPr>
                <w:spacing w:val="-10"/>
                <w:sz w:val="20"/>
              </w:rPr>
              <w:t>1</w:t>
            </w:r>
          </w:p>
        </w:tc>
        <w:tc>
          <w:tcPr>
            <w:tcW w:w="718" w:type="dxa"/>
            <w:shd w:val="clear" w:color="auto" w:fill="DADADA"/>
          </w:tcPr>
          <w:p w14:paraId="6134C240" w14:textId="77777777" w:rsidR="00C81874" w:rsidRDefault="00C81874" w:rsidP="00115A9B">
            <w:pPr>
              <w:pStyle w:val="TableParagraph"/>
              <w:spacing w:line="380" w:lineRule="exact"/>
              <w:ind w:left="130"/>
              <w:rPr>
                <w:rFonts w:ascii="Symbol" w:hAnsi="Symbol"/>
                <w:sz w:val="35"/>
              </w:rPr>
            </w:pPr>
            <w:r>
              <w:rPr>
                <w:rFonts w:ascii="Symbol" w:hAnsi="Symbol"/>
                <w:spacing w:val="-5"/>
                <w:w w:val="80"/>
                <w:sz w:val="35"/>
              </w:rPr>
              <w:t></w:t>
            </w:r>
            <w:r>
              <w:rPr>
                <w:spacing w:val="-5"/>
                <w:w w:val="80"/>
                <w:position w:val="2"/>
                <w:sz w:val="25"/>
              </w:rPr>
              <w:t>1</w:t>
            </w:r>
            <w:r>
              <w:rPr>
                <w:rFonts w:ascii="Symbol" w:hAnsi="Symbol"/>
                <w:spacing w:val="-5"/>
                <w:w w:val="80"/>
                <w:sz w:val="35"/>
              </w:rPr>
              <w:t></w:t>
            </w:r>
          </w:p>
        </w:tc>
        <w:tc>
          <w:tcPr>
            <w:tcW w:w="840" w:type="dxa"/>
            <w:shd w:val="clear" w:color="auto" w:fill="DADADA"/>
          </w:tcPr>
          <w:p w14:paraId="400CF80D" w14:textId="77777777" w:rsidR="00C81874" w:rsidRDefault="00C81874" w:rsidP="00115A9B">
            <w:pPr>
              <w:pStyle w:val="TableParagraph"/>
              <w:rPr>
                <w:sz w:val="20"/>
              </w:rPr>
            </w:pPr>
            <w:r>
              <w:rPr>
                <w:spacing w:val="-10"/>
                <w:sz w:val="20"/>
              </w:rPr>
              <w:t>0</w:t>
            </w:r>
          </w:p>
        </w:tc>
        <w:tc>
          <w:tcPr>
            <w:tcW w:w="871" w:type="dxa"/>
            <w:shd w:val="clear" w:color="auto" w:fill="DADADA"/>
          </w:tcPr>
          <w:p w14:paraId="4C94ECA7" w14:textId="77777777" w:rsidR="00C81874" w:rsidRDefault="00C81874" w:rsidP="00115A9B">
            <w:pPr>
              <w:pStyle w:val="TableParagraph"/>
              <w:rPr>
                <w:sz w:val="20"/>
              </w:rPr>
            </w:pPr>
            <w:r>
              <w:rPr>
                <w:spacing w:val="-10"/>
                <w:sz w:val="20"/>
              </w:rPr>
              <w:t>0</w:t>
            </w:r>
          </w:p>
        </w:tc>
      </w:tr>
      <w:tr w:rsidR="00C81874" w14:paraId="3E3678D1" w14:textId="77777777" w:rsidTr="00115A9B">
        <w:trPr>
          <w:trHeight w:val="254"/>
        </w:trPr>
        <w:tc>
          <w:tcPr>
            <w:tcW w:w="754" w:type="dxa"/>
          </w:tcPr>
          <w:p w14:paraId="409EFE21" w14:textId="77777777" w:rsidR="00C81874" w:rsidRDefault="00C81874" w:rsidP="00115A9B">
            <w:pPr>
              <w:pStyle w:val="TableParagraph"/>
              <w:ind w:left="107"/>
              <w:rPr>
                <w:sz w:val="20"/>
              </w:rPr>
            </w:pPr>
            <w:r>
              <w:rPr>
                <w:spacing w:val="-10"/>
                <w:sz w:val="20"/>
              </w:rPr>
              <w:t>3</w:t>
            </w:r>
          </w:p>
        </w:tc>
        <w:tc>
          <w:tcPr>
            <w:tcW w:w="996" w:type="dxa"/>
          </w:tcPr>
          <w:p w14:paraId="2E880850" w14:textId="77777777" w:rsidR="00C81874" w:rsidRDefault="00C81874" w:rsidP="00115A9B">
            <w:pPr>
              <w:pStyle w:val="TableParagraph"/>
              <w:ind w:left="107"/>
              <w:rPr>
                <w:b/>
                <w:sz w:val="13"/>
              </w:rPr>
            </w:pPr>
            <w:r>
              <w:rPr>
                <w:b/>
                <w:spacing w:val="-5"/>
                <w:position w:val="1"/>
                <w:sz w:val="20"/>
              </w:rPr>
              <w:t>А</w:t>
            </w:r>
            <w:r>
              <w:rPr>
                <w:b/>
                <w:spacing w:val="-5"/>
                <w:sz w:val="13"/>
              </w:rPr>
              <w:t>6</w:t>
            </w:r>
          </w:p>
        </w:tc>
        <w:tc>
          <w:tcPr>
            <w:tcW w:w="701" w:type="dxa"/>
          </w:tcPr>
          <w:p w14:paraId="33B3B41D" w14:textId="77777777" w:rsidR="00C81874" w:rsidRDefault="00C81874" w:rsidP="00115A9B">
            <w:pPr>
              <w:pStyle w:val="TableParagraph"/>
              <w:ind w:left="107"/>
              <w:rPr>
                <w:sz w:val="20"/>
              </w:rPr>
            </w:pPr>
            <w:r>
              <w:rPr>
                <w:spacing w:val="-10"/>
                <w:sz w:val="20"/>
              </w:rPr>
              <w:t>0</w:t>
            </w:r>
          </w:p>
        </w:tc>
        <w:tc>
          <w:tcPr>
            <w:tcW w:w="804" w:type="dxa"/>
          </w:tcPr>
          <w:p w14:paraId="10118837" w14:textId="77777777" w:rsidR="00C81874" w:rsidRDefault="00C81874" w:rsidP="00115A9B">
            <w:pPr>
              <w:pStyle w:val="TableParagraph"/>
              <w:ind w:left="104"/>
              <w:rPr>
                <w:sz w:val="20"/>
              </w:rPr>
            </w:pPr>
            <w:r>
              <w:rPr>
                <w:spacing w:val="-10"/>
                <w:sz w:val="20"/>
              </w:rPr>
              <w:t>4</w:t>
            </w:r>
          </w:p>
        </w:tc>
        <w:tc>
          <w:tcPr>
            <w:tcW w:w="1042" w:type="dxa"/>
          </w:tcPr>
          <w:p w14:paraId="0BA36AFE" w14:textId="77777777" w:rsidR="00C81874" w:rsidRDefault="00C81874" w:rsidP="00115A9B">
            <w:pPr>
              <w:pStyle w:val="TableParagraph"/>
              <w:ind w:left="107"/>
              <w:rPr>
                <w:sz w:val="20"/>
              </w:rPr>
            </w:pPr>
            <w:r>
              <w:rPr>
                <w:spacing w:val="-4"/>
                <w:sz w:val="20"/>
              </w:rPr>
              <w:t>-</w:t>
            </w:r>
            <w:r>
              <w:rPr>
                <w:spacing w:val="-10"/>
                <w:sz w:val="20"/>
              </w:rPr>
              <w:t>1</w:t>
            </w:r>
          </w:p>
        </w:tc>
        <w:tc>
          <w:tcPr>
            <w:tcW w:w="639" w:type="dxa"/>
          </w:tcPr>
          <w:p w14:paraId="174C50EB" w14:textId="77777777" w:rsidR="00C81874" w:rsidRDefault="00C81874" w:rsidP="00115A9B">
            <w:pPr>
              <w:pStyle w:val="TableParagraph"/>
              <w:ind w:left="106"/>
              <w:rPr>
                <w:sz w:val="20"/>
              </w:rPr>
            </w:pPr>
            <w:r>
              <w:rPr>
                <w:spacing w:val="-10"/>
                <w:sz w:val="20"/>
              </w:rPr>
              <w:t>1</w:t>
            </w:r>
          </w:p>
        </w:tc>
        <w:tc>
          <w:tcPr>
            <w:tcW w:w="819" w:type="dxa"/>
          </w:tcPr>
          <w:p w14:paraId="65C8F526" w14:textId="77777777" w:rsidR="00C81874" w:rsidRDefault="00C81874" w:rsidP="00115A9B">
            <w:pPr>
              <w:pStyle w:val="TableParagraph"/>
              <w:ind w:left="106"/>
              <w:rPr>
                <w:sz w:val="20"/>
              </w:rPr>
            </w:pPr>
            <w:r>
              <w:rPr>
                <w:spacing w:val="-10"/>
                <w:sz w:val="20"/>
              </w:rPr>
              <w:t>0</w:t>
            </w:r>
          </w:p>
        </w:tc>
        <w:tc>
          <w:tcPr>
            <w:tcW w:w="718" w:type="dxa"/>
            <w:shd w:val="clear" w:color="auto" w:fill="DADADA"/>
          </w:tcPr>
          <w:p w14:paraId="6971B255" w14:textId="77777777" w:rsidR="00C81874" w:rsidRDefault="00C81874" w:rsidP="00115A9B">
            <w:pPr>
              <w:pStyle w:val="TableParagraph"/>
              <w:rPr>
                <w:sz w:val="20"/>
              </w:rPr>
            </w:pPr>
            <w:r>
              <w:rPr>
                <w:spacing w:val="-10"/>
                <w:sz w:val="20"/>
              </w:rPr>
              <w:t>1</w:t>
            </w:r>
          </w:p>
        </w:tc>
        <w:tc>
          <w:tcPr>
            <w:tcW w:w="840" w:type="dxa"/>
          </w:tcPr>
          <w:p w14:paraId="49D34690" w14:textId="77777777" w:rsidR="00C81874" w:rsidRDefault="00C81874" w:rsidP="00115A9B">
            <w:pPr>
              <w:pStyle w:val="TableParagraph"/>
              <w:rPr>
                <w:sz w:val="20"/>
              </w:rPr>
            </w:pPr>
            <w:r>
              <w:rPr>
                <w:spacing w:val="-10"/>
                <w:sz w:val="20"/>
              </w:rPr>
              <w:t>0</w:t>
            </w:r>
          </w:p>
        </w:tc>
        <w:tc>
          <w:tcPr>
            <w:tcW w:w="871" w:type="dxa"/>
          </w:tcPr>
          <w:p w14:paraId="4946DA6E" w14:textId="77777777" w:rsidR="00C81874" w:rsidRDefault="00C81874" w:rsidP="00115A9B">
            <w:pPr>
              <w:pStyle w:val="TableParagraph"/>
              <w:rPr>
                <w:sz w:val="20"/>
              </w:rPr>
            </w:pPr>
            <w:r>
              <w:rPr>
                <w:spacing w:val="-10"/>
                <w:sz w:val="20"/>
              </w:rPr>
              <w:t>0</w:t>
            </w:r>
          </w:p>
        </w:tc>
      </w:tr>
      <w:tr w:rsidR="00C81874" w14:paraId="30830BB1" w14:textId="77777777" w:rsidTr="00115A9B">
        <w:trPr>
          <w:trHeight w:val="419"/>
        </w:trPr>
        <w:tc>
          <w:tcPr>
            <w:tcW w:w="754" w:type="dxa"/>
          </w:tcPr>
          <w:p w14:paraId="4AC5AF02" w14:textId="77777777" w:rsidR="00C81874" w:rsidRDefault="00C81874" w:rsidP="00115A9B">
            <w:pPr>
              <w:pStyle w:val="TableParagraph"/>
              <w:ind w:left="107"/>
              <w:rPr>
                <w:sz w:val="20"/>
              </w:rPr>
            </w:pPr>
            <w:r>
              <w:rPr>
                <w:spacing w:val="-5"/>
                <w:sz w:val="20"/>
              </w:rPr>
              <w:t>m+1</w:t>
            </w:r>
          </w:p>
        </w:tc>
        <w:tc>
          <w:tcPr>
            <w:tcW w:w="1697" w:type="dxa"/>
            <w:gridSpan w:val="2"/>
          </w:tcPr>
          <w:p w14:paraId="1CD7CBB3" w14:textId="77777777" w:rsidR="00C81874" w:rsidRDefault="00C81874" w:rsidP="00115A9B">
            <w:pPr>
              <w:pStyle w:val="TableParagraph"/>
              <w:spacing w:line="366" w:lineRule="exact"/>
              <w:ind w:left="152"/>
              <w:rPr>
                <w:i/>
                <w:position w:val="-6"/>
                <w:sz w:val="16"/>
              </w:rPr>
            </w:pPr>
            <w:r>
              <w:rPr>
                <w:i/>
                <w:spacing w:val="-4"/>
                <w:sz w:val="28"/>
              </w:rPr>
              <w:t>z</w:t>
            </w:r>
            <w:r>
              <w:rPr>
                <w:i/>
                <w:spacing w:val="-40"/>
                <w:sz w:val="28"/>
              </w:rPr>
              <w:t xml:space="preserve"> </w:t>
            </w:r>
            <w:r>
              <w:rPr>
                <w:i/>
                <w:spacing w:val="-4"/>
                <w:position w:val="-6"/>
                <w:sz w:val="16"/>
              </w:rPr>
              <w:t>j</w:t>
            </w:r>
            <w:r>
              <w:rPr>
                <w:i/>
                <w:spacing w:val="10"/>
                <w:position w:val="-6"/>
                <w:sz w:val="16"/>
              </w:rPr>
              <w:t xml:space="preserve"> </w:t>
            </w:r>
            <w:r>
              <w:rPr>
                <w:rFonts w:ascii="Symbol" w:hAnsi="Symbol"/>
                <w:spacing w:val="-4"/>
                <w:sz w:val="28"/>
              </w:rPr>
              <w:t></w:t>
            </w:r>
            <w:r>
              <w:rPr>
                <w:spacing w:val="-26"/>
                <w:sz w:val="28"/>
              </w:rPr>
              <w:t xml:space="preserve"> </w:t>
            </w:r>
            <w:r>
              <w:rPr>
                <w:i/>
                <w:spacing w:val="-4"/>
                <w:sz w:val="28"/>
              </w:rPr>
              <w:t>c</w:t>
            </w:r>
            <w:r>
              <w:rPr>
                <w:i/>
                <w:spacing w:val="-46"/>
                <w:sz w:val="28"/>
              </w:rPr>
              <w:t xml:space="preserve"> </w:t>
            </w:r>
            <w:r>
              <w:rPr>
                <w:i/>
                <w:spacing w:val="-10"/>
                <w:position w:val="-6"/>
                <w:sz w:val="16"/>
              </w:rPr>
              <w:t>j</w:t>
            </w:r>
          </w:p>
        </w:tc>
        <w:tc>
          <w:tcPr>
            <w:tcW w:w="804" w:type="dxa"/>
          </w:tcPr>
          <w:p w14:paraId="1DAE620E" w14:textId="77777777" w:rsidR="00C81874" w:rsidRDefault="00C81874" w:rsidP="00115A9B">
            <w:pPr>
              <w:pStyle w:val="TableParagraph"/>
              <w:ind w:left="104"/>
              <w:rPr>
                <w:sz w:val="20"/>
              </w:rPr>
            </w:pPr>
            <w:r>
              <w:rPr>
                <w:spacing w:val="-4"/>
                <w:sz w:val="20"/>
              </w:rPr>
              <w:t>-</w:t>
            </w:r>
            <w:r>
              <w:rPr>
                <w:spacing w:val="-10"/>
                <w:sz w:val="20"/>
              </w:rPr>
              <w:t>3</w:t>
            </w:r>
          </w:p>
        </w:tc>
        <w:tc>
          <w:tcPr>
            <w:tcW w:w="1042" w:type="dxa"/>
          </w:tcPr>
          <w:p w14:paraId="45F46643" w14:textId="77777777" w:rsidR="00C81874" w:rsidRDefault="00C81874" w:rsidP="00115A9B">
            <w:pPr>
              <w:pStyle w:val="TableParagraph"/>
              <w:ind w:left="107"/>
              <w:rPr>
                <w:sz w:val="20"/>
              </w:rPr>
            </w:pPr>
            <w:r>
              <w:rPr>
                <w:spacing w:val="-4"/>
                <w:sz w:val="20"/>
              </w:rPr>
              <w:t>-</w:t>
            </w:r>
            <w:r>
              <w:rPr>
                <w:spacing w:val="-10"/>
                <w:sz w:val="20"/>
              </w:rPr>
              <w:t>3</w:t>
            </w:r>
          </w:p>
        </w:tc>
        <w:tc>
          <w:tcPr>
            <w:tcW w:w="639" w:type="dxa"/>
          </w:tcPr>
          <w:p w14:paraId="4C03F480" w14:textId="77777777" w:rsidR="00C81874" w:rsidRDefault="00C81874" w:rsidP="00115A9B">
            <w:pPr>
              <w:pStyle w:val="TableParagraph"/>
              <w:ind w:left="106"/>
              <w:rPr>
                <w:sz w:val="20"/>
              </w:rPr>
            </w:pPr>
            <w:r>
              <w:rPr>
                <w:spacing w:val="-4"/>
                <w:sz w:val="20"/>
              </w:rPr>
              <w:t>-</w:t>
            </w:r>
            <w:r>
              <w:rPr>
                <w:spacing w:val="-10"/>
                <w:sz w:val="20"/>
              </w:rPr>
              <w:t>7</w:t>
            </w:r>
          </w:p>
        </w:tc>
        <w:tc>
          <w:tcPr>
            <w:tcW w:w="819" w:type="dxa"/>
          </w:tcPr>
          <w:p w14:paraId="4EC7BC60" w14:textId="77777777" w:rsidR="00C81874" w:rsidRDefault="00C81874" w:rsidP="00115A9B">
            <w:pPr>
              <w:pStyle w:val="TableParagraph"/>
              <w:ind w:left="106"/>
              <w:rPr>
                <w:sz w:val="20"/>
              </w:rPr>
            </w:pPr>
            <w:r>
              <w:rPr>
                <w:spacing w:val="-10"/>
                <w:sz w:val="20"/>
              </w:rPr>
              <w:t>0</w:t>
            </w:r>
          </w:p>
        </w:tc>
        <w:tc>
          <w:tcPr>
            <w:tcW w:w="718" w:type="dxa"/>
            <w:shd w:val="clear" w:color="auto" w:fill="DADADA"/>
          </w:tcPr>
          <w:p w14:paraId="5F927B9A" w14:textId="77777777" w:rsidR="00C81874" w:rsidRDefault="00C81874" w:rsidP="00115A9B">
            <w:pPr>
              <w:pStyle w:val="TableParagraph"/>
              <w:rPr>
                <w:sz w:val="20"/>
              </w:rPr>
            </w:pPr>
            <w:r>
              <w:rPr>
                <w:spacing w:val="-10"/>
                <w:sz w:val="20"/>
              </w:rPr>
              <w:t>4</w:t>
            </w:r>
          </w:p>
        </w:tc>
        <w:tc>
          <w:tcPr>
            <w:tcW w:w="840" w:type="dxa"/>
          </w:tcPr>
          <w:p w14:paraId="119C9CCA" w14:textId="77777777" w:rsidR="00C81874" w:rsidRDefault="00C81874" w:rsidP="00115A9B">
            <w:pPr>
              <w:pStyle w:val="TableParagraph"/>
              <w:rPr>
                <w:b/>
                <w:sz w:val="20"/>
              </w:rPr>
            </w:pPr>
            <w:r>
              <w:rPr>
                <w:b/>
                <w:spacing w:val="-10"/>
                <w:sz w:val="20"/>
              </w:rPr>
              <w:t>0</w:t>
            </w:r>
          </w:p>
        </w:tc>
        <w:tc>
          <w:tcPr>
            <w:tcW w:w="871" w:type="dxa"/>
          </w:tcPr>
          <w:p w14:paraId="40379CB1" w14:textId="77777777" w:rsidR="00C81874" w:rsidRDefault="00C81874" w:rsidP="00115A9B">
            <w:pPr>
              <w:pStyle w:val="TableParagraph"/>
              <w:rPr>
                <w:sz w:val="20"/>
              </w:rPr>
            </w:pPr>
            <w:r>
              <w:rPr>
                <w:spacing w:val="-10"/>
                <w:sz w:val="20"/>
              </w:rPr>
              <w:t>0</w:t>
            </w:r>
          </w:p>
        </w:tc>
      </w:tr>
      <w:tr w:rsidR="00C81874" w14:paraId="2DFF3922" w14:textId="77777777" w:rsidTr="00115A9B">
        <w:trPr>
          <w:trHeight w:val="251"/>
        </w:trPr>
        <w:tc>
          <w:tcPr>
            <w:tcW w:w="754" w:type="dxa"/>
          </w:tcPr>
          <w:p w14:paraId="2E645387" w14:textId="77777777" w:rsidR="00C81874" w:rsidRDefault="00C81874" w:rsidP="00115A9B">
            <w:pPr>
              <w:pStyle w:val="TableParagraph"/>
              <w:ind w:left="107"/>
              <w:rPr>
                <w:sz w:val="20"/>
              </w:rPr>
            </w:pPr>
            <w:r>
              <w:rPr>
                <w:spacing w:val="-10"/>
                <w:sz w:val="20"/>
              </w:rPr>
              <w:t>1</w:t>
            </w:r>
          </w:p>
        </w:tc>
        <w:tc>
          <w:tcPr>
            <w:tcW w:w="996" w:type="dxa"/>
          </w:tcPr>
          <w:p w14:paraId="59E52DCB" w14:textId="77777777" w:rsidR="00C81874" w:rsidRDefault="00C81874" w:rsidP="00115A9B">
            <w:pPr>
              <w:pStyle w:val="TableParagraph"/>
              <w:ind w:left="107"/>
              <w:rPr>
                <w:b/>
                <w:sz w:val="13"/>
              </w:rPr>
            </w:pPr>
            <w:r>
              <w:rPr>
                <w:b/>
                <w:spacing w:val="-5"/>
                <w:position w:val="1"/>
                <w:sz w:val="20"/>
              </w:rPr>
              <w:t>А</w:t>
            </w:r>
            <w:r>
              <w:rPr>
                <w:b/>
                <w:spacing w:val="-5"/>
                <w:sz w:val="13"/>
              </w:rPr>
              <w:t>5</w:t>
            </w:r>
          </w:p>
        </w:tc>
        <w:tc>
          <w:tcPr>
            <w:tcW w:w="701" w:type="dxa"/>
          </w:tcPr>
          <w:p w14:paraId="481AB716" w14:textId="77777777" w:rsidR="00C81874" w:rsidRDefault="00C81874" w:rsidP="00115A9B">
            <w:pPr>
              <w:pStyle w:val="TableParagraph"/>
              <w:ind w:left="107"/>
              <w:rPr>
                <w:sz w:val="20"/>
              </w:rPr>
            </w:pPr>
            <w:r>
              <w:rPr>
                <w:spacing w:val="-4"/>
                <w:sz w:val="20"/>
              </w:rPr>
              <w:t>-</w:t>
            </w:r>
            <w:r>
              <w:rPr>
                <w:spacing w:val="-10"/>
                <w:sz w:val="20"/>
              </w:rPr>
              <w:t>3</w:t>
            </w:r>
          </w:p>
        </w:tc>
        <w:tc>
          <w:tcPr>
            <w:tcW w:w="804" w:type="dxa"/>
          </w:tcPr>
          <w:p w14:paraId="43EEA7E0" w14:textId="77777777" w:rsidR="00C81874" w:rsidRDefault="00C81874" w:rsidP="00115A9B">
            <w:pPr>
              <w:pStyle w:val="TableParagraph"/>
              <w:ind w:left="104"/>
              <w:rPr>
                <w:sz w:val="20"/>
              </w:rPr>
            </w:pPr>
            <w:r>
              <w:rPr>
                <w:spacing w:val="-10"/>
                <w:sz w:val="20"/>
              </w:rPr>
              <w:t>4</w:t>
            </w:r>
          </w:p>
        </w:tc>
        <w:tc>
          <w:tcPr>
            <w:tcW w:w="1042" w:type="dxa"/>
          </w:tcPr>
          <w:p w14:paraId="35AB10E5" w14:textId="77777777" w:rsidR="00C81874" w:rsidRDefault="00C81874" w:rsidP="00115A9B">
            <w:pPr>
              <w:pStyle w:val="TableParagraph"/>
              <w:ind w:left="107"/>
              <w:rPr>
                <w:sz w:val="20"/>
              </w:rPr>
            </w:pPr>
            <w:r>
              <w:rPr>
                <w:spacing w:val="-10"/>
                <w:sz w:val="20"/>
              </w:rPr>
              <w:t>2</w:t>
            </w:r>
          </w:p>
        </w:tc>
        <w:tc>
          <w:tcPr>
            <w:tcW w:w="639" w:type="dxa"/>
            <w:shd w:val="clear" w:color="auto" w:fill="DADADA"/>
          </w:tcPr>
          <w:p w14:paraId="7EB3F6D5" w14:textId="77777777" w:rsidR="00C81874" w:rsidRDefault="00C81874" w:rsidP="00115A9B">
            <w:pPr>
              <w:pStyle w:val="TableParagraph"/>
              <w:ind w:left="106"/>
              <w:rPr>
                <w:sz w:val="20"/>
              </w:rPr>
            </w:pPr>
            <w:r>
              <w:rPr>
                <w:spacing w:val="-10"/>
                <w:sz w:val="20"/>
              </w:rPr>
              <w:t>0</w:t>
            </w:r>
          </w:p>
        </w:tc>
        <w:tc>
          <w:tcPr>
            <w:tcW w:w="819" w:type="dxa"/>
          </w:tcPr>
          <w:p w14:paraId="59113AD2" w14:textId="77777777" w:rsidR="00C81874" w:rsidRDefault="00C81874" w:rsidP="00115A9B">
            <w:pPr>
              <w:pStyle w:val="TableParagraph"/>
              <w:ind w:left="106"/>
              <w:rPr>
                <w:sz w:val="20"/>
              </w:rPr>
            </w:pPr>
            <w:r>
              <w:rPr>
                <w:spacing w:val="-10"/>
                <w:sz w:val="20"/>
              </w:rPr>
              <w:t>1</w:t>
            </w:r>
          </w:p>
        </w:tc>
        <w:tc>
          <w:tcPr>
            <w:tcW w:w="718" w:type="dxa"/>
          </w:tcPr>
          <w:p w14:paraId="050A646F" w14:textId="77777777" w:rsidR="00C81874" w:rsidRDefault="00C81874" w:rsidP="00115A9B">
            <w:pPr>
              <w:pStyle w:val="TableParagraph"/>
              <w:rPr>
                <w:sz w:val="20"/>
              </w:rPr>
            </w:pPr>
            <w:r>
              <w:rPr>
                <w:spacing w:val="-10"/>
                <w:sz w:val="20"/>
              </w:rPr>
              <w:t>0</w:t>
            </w:r>
          </w:p>
        </w:tc>
        <w:tc>
          <w:tcPr>
            <w:tcW w:w="840" w:type="dxa"/>
          </w:tcPr>
          <w:p w14:paraId="7ABB9724" w14:textId="77777777" w:rsidR="00C81874" w:rsidRDefault="00C81874" w:rsidP="00115A9B">
            <w:pPr>
              <w:pStyle w:val="TableParagraph"/>
              <w:rPr>
                <w:sz w:val="20"/>
              </w:rPr>
            </w:pPr>
            <w:r>
              <w:rPr>
                <w:spacing w:val="-10"/>
                <w:sz w:val="20"/>
              </w:rPr>
              <w:t>1</w:t>
            </w:r>
          </w:p>
        </w:tc>
        <w:tc>
          <w:tcPr>
            <w:tcW w:w="871" w:type="dxa"/>
          </w:tcPr>
          <w:p w14:paraId="09A22F5A" w14:textId="77777777" w:rsidR="00C81874" w:rsidRDefault="00C81874" w:rsidP="00115A9B">
            <w:pPr>
              <w:pStyle w:val="TableParagraph"/>
              <w:rPr>
                <w:sz w:val="20"/>
              </w:rPr>
            </w:pPr>
            <w:r>
              <w:rPr>
                <w:spacing w:val="-10"/>
                <w:sz w:val="20"/>
              </w:rPr>
              <w:t>0</w:t>
            </w:r>
          </w:p>
        </w:tc>
      </w:tr>
      <w:tr w:rsidR="00C81874" w14:paraId="43C6FC45" w14:textId="77777777" w:rsidTr="00115A9B">
        <w:trPr>
          <w:trHeight w:val="381"/>
        </w:trPr>
        <w:tc>
          <w:tcPr>
            <w:tcW w:w="754" w:type="dxa"/>
          </w:tcPr>
          <w:p w14:paraId="333F91FD" w14:textId="77777777" w:rsidR="00C81874" w:rsidRDefault="00C81874" w:rsidP="00115A9B">
            <w:pPr>
              <w:pStyle w:val="TableParagraph"/>
              <w:ind w:left="107"/>
              <w:rPr>
                <w:sz w:val="20"/>
              </w:rPr>
            </w:pPr>
            <w:r>
              <w:rPr>
                <w:spacing w:val="-10"/>
                <w:sz w:val="20"/>
              </w:rPr>
              <w:t>2</w:t>
            </w:r>
          </w:p>
        </w:tc>
        <w:tc>
          <w:tcPr>
            <w:tcW w:w="996" w:type="dxa"/>
          </w:tcPr>
          <w:p w14:paraId="28D05913" w14:textId="77777777" w:rsidR="00C81874" w:rsidRDefault="00C81874" w:rsidP="00115A9B">
            <w:pPr>
              <w:pStyle w:val="TableParagraph"/>
              <w:ind w:left="107"/>
              <w:rPr>
                <w:b/>
                <w:sz w:val="13"/>
              </w:rPr>
            </w:pPr>
            <w:r>
              <w:rPr>
                <w:b/>
                <w:spacing w:val="-5"/>
                <w:position w:val="1"/>
                <w:sz w:val="20"/>
              </w:rPr>
              <w:t>А</w:t>
            </w:r>
            <w:r>
              <w:rPr>
                <w:b/>
                <w:spacing w:val="-5"/>
                <w:sz w:val="13"/>
              </w:rPr>
              <w:t>4</w:t>
            </w:r>
          </w:p>
        </w:tc>
        <w:tc>
          <w:tcPr>
            <w:tcW w:w="701" w:type="dxa"/>
          </w:tcPr>
          <w:p w14:paraId="5BF5F04A" w14:textId="77777777" w:rsidR="00C81874" w:rsidRDefault="00C81874" w:rsidP="00115A9B">
            <w:pPr>
              <w:pStyle w:val="TableParagraph"/>
              <w:ind w:left="107"/>
              <w:rPr>
                <w:sz w:val="20"/>
              </w:rPr>
            </w:pPr>
            <w:r>
              <w:rPr>
                <w:spacing w:val="-4"/>
                <w:sz w:val="20"/>
              </w:rPr>
              <w:t>-</w:t>
            </w:r>
            <w:r>
              <w:rPr>
                <w:spacing w:val="-10"/>
                <w:sz w:val="20"/>
              </w:rPr>
              <w:t>1</w:t>
            </w:r>
          </w:p>
        </w:tc>
        <w:tc>
          <w:tcPr>
            <w:tcW w:w="804" w:type="dxa"/>
          </w:tcPr>
          <w:p w14:paraId="05101E2E" w14:textId="77777777" w:rsidR="00C81874" w:rsidRDefault="00C81874" w:rsidP="00115A9B">
            <w:pPr>
              <w:pStyle w:val="TableParagraph"/>
              <w:ind w:left="104"/>
              <w:rPr>
                <w:sz w:val="20"/>
              </w:rPr>
            </w:pPr>
            <w:r>
              <w:rPr>
                <w:spacing w:val="-10"/>
                <w:sz w:val="20"/>
              </w:rPr>
              <w:t>3</w:t>
            </w:r>
          </w:p>
        </w:tc>
        <w:tc>
          <w:tcPr>
            <w:tcW w:w="1042" w:type="dxa"/>
          </w:tcPr>
          <w:p w14:paraId="56626F46" w14:textId="77777777" w:rsidR="00C81874" w:rsidRDefault="00C81874" w:rsidP="00115A9B">
            <w:pPr>
              <w:pStyle w:val="TableParagraph"/>
              <w:ind w:left="107"/>
              <w:rPr>
                <w:sz w:val="20"/>
              </w:rPr>
            </w:pPr>
            <w:r>
              <w:rPr>
                <w:spacing w:val="-10"/>
                <w:sz w:val="20"/>
              </w:rPr>
              <w:t>1</w:t>
            </w:r>
          </w:p>
        </w:tc>
        <w:tc>
          <w:tcPr>
            <w:tcW w:w="639" w:type="dxa"/>
            <w:shd w:val="clear" w:color="auto" w:fill="DADADA"/>
          </w:tcPr>
          <w:p w14:paraId="1953C2D9" w14:textId="77777777" w:rsidR="00C81874" w:rsidRDefault="00C81874" w:rsidP="00115A9B">
            <w:pPr>
              <w:pStyle w:val="TableParagraph"/>
              <w:ind w:left="106"/>
              <w:rPr>
                <w:sz w:val="20"/>
              </w:rPr>
            </w:pPr>
            <w:r>
              <w:rPr>
                <w:spacing w:val="-4"/>
                <w:sz w:val="20"/>
              </w:rPr>
              <w:t>-</w:t>
            </w:r>
            <w:r>
              <w:rPr>
                <w:spacing w:val="-10"/>
                <w:sz w:val="20"/>
              </w:rPr>
              <w:t>2</w:t>
            </w:r>
          </w:p>
        </w:tc>
        <w:tc>
          <w:tcPr>
            <w:tcW w:w="819" w:type="dxa"/>
          </w:tcPr>
          <w:p w14:paraId="3D66C052" w14:textId="77777777" w:rsidR="00C81874" w:rsidRDefault="00C81874" w:rsidP="00115A9B">
            <w:pPr>
              <w:pStyle w:val="TableParagraph"/>
              <w:ind w:left="106"/>
              <w:rPr>
                <w:sz w:val="20"/>
              </w:rPr>
            </w:pPr>
            <w:r>
              <w:rPr>
                <w:spacing w:val="-10"/>
                <w:sz w:val="20"/>
              </w:rPr>
              <w:t>1</w:t>
            </w:r>
          </w:p>
        </w:tc>
        <w:tc>
          <w:tcPr>
            <w:tcW w:w="718" w:type="dxa"/>
          </w:tcPr>
          <w:p w14:paraId="29ECDA30" w14:textId="77777777" w:rsidR="00C81874" w:rsidRDefault="00C81874" w:rsidP="00115A9B">
            <w:pPr>
              <w:pStyle w:val="TableParagraph"/>
              <w:rPr>
                <w:sz w:val="20"/>
              </w:rPr>
            </w:pPr>
            <w:r>
              <w:rPr>
                <w:spacing w:val="-10"/>
                <w:sz w:val="20"/>
              </w:rPr>
              <w:t>1</w:t>
            </w:r>
          </w:p>
        </w:tc>
        <w:tc>
          <w:tcPr>
            <w:tcW w:w="840" w:type="dxa"/>
          </w:tcPr>
          <w:p w14:paraId="7E7B3974" w14:textId="77777777" w:rsidR="00C81874" w:rsidRDefault="00C81874" w:rsidP="00115A9B">
            <w:pPr>
              <w:pStyle w:val="TableParagraph"/>
              <w:rPr>
                <w:sz w:val="20"/>
              </w:rPr>
            </w:pPr>
            <w:r>
              <w:rPr>
                <w:spacing w:val="-10"/>
                <w:sz w:val="20"/>
              </w:rPr>
              <w:t>0</w:t>
            </w:r>
          </w:p>
        </w:tc>
        <w:tc>
          <w:tcPr>
            <w:tcW w:w="871" w:type="dxa"/>
          </w:tcPr>
          <w:p w14:paraId="5858050F" w14:textId="77777777" w:rsidR="00C81874" w:rsidRDefault="00C81874" w:rsidP="00115A9B">
            <w:pPr>
              <w:pStyle w:val="TableParagraph"/>
              <w:rPr>
                <w:sz w:val="20"/>
              </w:rPr>
            </w:pPr>
            <w:r>
              <w:rPr>
                <w:spacing w:val="-10"/>
                <w:sz w:val="20"/>
              </w:rPr>
              <w:t>0</w:t>
            </w:r>
          </w:p>
        </w:tc>
      </w:tr>
      <w:tr w:rsidR="00C81874" w14:paraId="1325CA32" w14:textId="77777777" w:rsidTr="00115A9B">
        <w:trPr>
          <w:trHeight w:val="419"/>
        </w:trPr>
        <w:tc>
          <w:tcPr>
            <w:tcW w:w="754" w:type="dxa"/>
            <w:shd w:val="clear" w:color="auto" w:fill="DADADA"/>
          </w:tcPr>
          <w:p w14:paraId="43C8CB84" w14:textId="77777777" w:rsidR="00C81874" w:rsidRDefault="00C81874" w:rsidP="00115A9B">
            <w:pPr>
              <w:pStyle w:val="TableParagraph"/>
              <w:ind w:left="107"/>
              <w:rPr>
                <w:sz w:val="20"/>
              </w:rPr>
            </w:pPr>
            <w:r>
              <w:rPr>
                <w:spacing w:val="-10"/>
                <w:sz w:val="20"/>
              </w:rPr>
              <w:t>3</w:t>
            </w:r>
          </w:p>
        </w:tc>
        <w:tc>
          <w:tcPr>
            <w:tcW w:w="996" w:type="dxa"/>
            <w:shd w:val="clear" w:color="auto" w:fill="DADADA"/>
          </w:tcPr>
          <w:p w14:paraId="093468BD" w14:textId="77777777" w:rsidR="00C81874" w:rsidRDefault="00C81874" w:rsidP="00115A9B">
            <w:pPr>
              <w:pStyle w:val="TableParagraph"/>
              <w:ind w:left="107"/>
              <w:rPr>
                <w:b/>
                <w:sz w:val="13"/>
              </w:rPr>
            </w:pPr>
            <w:r>
              <w:rPr>
                <w:b/>
                <w:spacing w:val="-5"/>
                <w:position w:val="1"/>
                <w:sz w:val="20"/>
              </w:rPr>
              <w:t>А</w:t>
            </w:r>
            <w:r>
              <w:rPr>
                <w:b/>
                <w:spacing w:val="-5"/>
                <w:sz w:val="13"/>
              </w:rPr>
              <w:t>6</w:t>
            </w:r>
          </w:p>
        </w:tc>
        <w:tc>
          <w:tcPr>
            <w:tcW w:w="701" w:type="dxa"/>
            <w:shd w:val="clear" w:color="auto" w:fill="DADADA"/>
          </w:tcPr>
          <w:p w14:paraId="3AA2CFB6" w14:textId="77777777" w:rsidR="00C81874" w:rsidRDefault="00C81874" w:rsidP="00115A9B">
            <w:pPr>
              <w:pStyle w:val="TableParagraph"/>
              <w:ind w:left="107"/>
              <w:rPr>
                <w:sz w:val="20"/>
              </w:rPr>
            </w:pPr>
            <w:r>
              <w:rPr>
                <w:spacing w:val="-10"/>
                <w:sz w:val="20"/>
              </w:rPr>
              <w:t>0</w:t>
            </w:r>
          </w:p>
        </w:tc>
        <w:tc>
          <w:tcPr>
            <w:tcW w:w="804" w:type="dxa"/>
            <w:shd w:val="clear" w:color="auto" w:fill="DADADA"/>
          </w:tcPr>
          <w:p w14:paraId="130743AD" w14:textId="77777777" w:rsidR="00C81874" w:rsidRDefault="00C81874" w:rsidP="00115A9B">
            <w:pPr>
              <w:pStyle w:val="TableParagraph"/>
              <w:ind w:left="104"/>
              <w:rPr>
                <w:sz w:val="20"/>
              </w:rPr>
            </w:pPr>
            <w:r>
              <w:rPr>
                <w:spacing w:val="-10"/>
                <w:sz w:val="20"/>
              </w:rPr>
              <w:t>1</w:t>
            </w:r>
          </w:p>
        </w:tc>
        <w:tc>
          <w:tcPr>
            <w:tcW w:w="1042" w:type="dxa"/>
            <w:shd w:val="clear" w:color="auto" w:fill="DADADA"/>
          </w:tcPr>
          <w:p w14:paraId="18BBED10" w14:textId="77777777" w:rsidR="00C81874" w:rsidRDefault="00C81874" w:rsidP="00115A9B">
            <w:pPr>
              <w:pStyle w:val="TableParagraph"/>
              <w:ind w:left="107"/>
              <w:rPr>
                <w:sz w:val="20"/>
              </w:rPr>
            </w:pPr>
            <w:r>
              <w:rPr>
                <w:spacing w:val="-4"/>
                <w:sz w:val="20"/>
              </w:rPr>
              <w:t>-</w:t>
            </w:r>
            <w:r>
              <w:rPr>
                <w:spacing w:val="-10"/>
                <w:sz w:val="20"/>
              </w:rPr>
              <w:t>2</w:t>
            </w:r>
          </w:p>
        </w:tc>
        <w:tc>
          <w:tcPr>
            <w:tcW w:w="639" w:type="dxa"/>
            <w:shd w:val="clear" w:color="auto" w:fill="DADADA"/>
          </w:tcPr>
          <w:p w14:paraId="7C822E8A" w14:textId="77777777" w:rsidR="00C81874" w:rsidRDefault="00C81874" w:rsidP="00115A9B">
            <w:pPr>
              <w:pStyle w:val="TableParagraph"/>
              <w:spacing w:line="380" w:lineRule="exact"/>
              <w:ind w:left="138"/>
              <w:rPr>
                <w:rFonts w:ascii="Symbol" w:hAnsi="Symbol"/>
                <w:sz w:val="35"/>
              </w:rPr>
            </w:pPr>
            <w:r>
              <w:rPr>
                <w:rFonts w:ascii="Symbol" w:hAnsi="Symbol"/>
                <w:spacing w:val="-5"/>
                <w:sz w:val="35"/>
              </w:rPr>
              <w:t></w:t>
            </w:r>
            <w:r>
              <w:rPr>
                <w:spacing w:val="-5"/>
                <w:position w:val="2"/>
                <w:sz w:val="25"/>
              </w:rPr>
              <w:t>3</w:t>
            </w:r>
            <w:r>
              <w:rPr>
                <w:rFonts w:ascii="Symbol" w:hAnsi="Symbol"/>
                <w:spacing w:val="-5"/>
                <w:sz w:val="35"/>
              </w:rPr>
              <w:t></w:t>
            </w:r>
          </w:p>
        </w:tc>
        <w:tc>
          <w:tcPr>
            <w:tcW w:w="819" w:type="dxa"/>
            <w:shd w:val="clear" w:color="auto" w:fill="DADADA"/>
          </w:tcPr>
          <w:p w14:paraId="29405906" w14:textId="77777777" w:rsidR="00C81874" w:rsidRDefault="00C81874" w:rsidP="00115A9B">
            <w:pPr>
              <w:pStyle w:val="TableParagraph"/>
              <w:ind w:left="106"/>
              <w:rPr>
                <w:sz w:val="20"/>
              </w:rPr>
            </w:pPr>
            <w:r>
              <w:rPr>
                <w:spacing w:val="-4"/>
                <w:sz w:val="20"/>
              </w:rPr>
              <w:t>-</w:t>
            </w:r>
            <w:r>
              <w:rPr>
                <w:spacing w:val="-10"/>
                <w:sz w:val="20"/>
              </w:rPr>
              <w:t>1</w:t>
            </w:r>
          </w:p>
        </w:tc>
        <w:tc>
          <w:tcPr>
            <w:tcW w:w="718" w:type="dxa"/>
            <w:shd w:val="clear" w:color="auto" w:fill="DADADA"/>
          </w:tcPr>
          <w:p w14:paraId="24A3FC72" w14:textId="77777777" w:rsidR="00C81874" w:rsidRDefault="00C81874" w:rsidP="00115A9B">
            <w:pPr>
              <w:pStyle w:val="TableParagraph"/>
              <w:rPr>
                <w:sz w:val="20"/>
              </w:rPr>
            </w:pPr>
            <w:r>
              <w:rPr>
                <w:spacing w:val="-10"/>
                <w:sz w:val="20"/>
              </w:rPr>
              <w:t>0</w:t>
            </w:r>
          </w:p>
        </w:tc>
        <w:tc>
          <w:tcPr>
            <w:tcW w:w="840" w:type="dxa"/>
            <w:shd w:val="clear" w:color="auto" w:fill="DADADA"/>
          </w:tcPr>
          <w:p w14:paraId="42185CE8" w14:textId="77777777" w:rsidR="00C81874" w:rsidRDefault="00C81874" w:rsidP="00115A9B">
            <w:pPr>
              <w:pStyle w:val="TableParagraph"/>
              <w:rPr>
                <w:sz w:val="20"/>
              </w:rPr>
            </w:pPr>
            <w:r>
              <w:rPr>
                <w:spacing w:val="-10"/>
                <w:sz w:val="20"/>
              </w:rPr>
              <w:t>0</w:t>
            </w:r>
          </w:p>
        </w:tc>
        <w:tc>
          <w:tcPr>
            <w:tcW w:w="871" w:type="dxa"/>
            <w:shd w:val="clear" w:color="auto" w:fill="DADADA"/>
          </w:tcPr>
          <w:p w14:paraId="3BB112AA" w14:textId="77777777" w:rsidR="00C81874" w:rsidRDefault="00C81874" w:rsidP="00115A9B">
            <w:pPr>
              <w:pStyle w:val="TableParagraph"/>
              <w:rPr>
                <w:sz w:val="20"/>
              </w:rPr>
            </w:pPr>
            <w:r>
              <w:rPr>
                <w:spacing w:val="-10"/>
                <w:sz w:val="20"/>
              </w:rPr>
              <w:t>1</w:t>
            </w:r>
          </w:p>
        </w:tc>
      </w:tr>
      <w:tr w:rsidR="00C81874" w14:paraId="71685CFF" w14:textId="77777777" w:rsidTr="00115A9B">
        <w:trPr>
          <w:trHeight w:val="419"/>
        </w:trPr>
        <w:tc>
          <w:tcPr>
            <w:tcW w:w="754" w:type="dxa"/>
          </w:tcPr>
          <w:p w14:paraId="2BCA89C0" w14:textId="77777777" w:rsidR="00C81874" w:rsidRDefault="00C81874" w:rsidP="00115A9B">
            <w:pPr>
              <w:pStyle w:val="TableParagraph"/>
              <w:ind w:left="107"/>
              <w:rPr>
                <w:sz w:val="20"/>
              </w:rPr>
            </w:pPr>
            <w:r>
              <w:rPr>
                <w:spacing w:val="-5"/>
                <w:sz w:val="20"/>
              </w:rPr>
              <w:t>m+1</w:t>
            </w:r>
          </w:p>
        </w:tc>
        <w:tc>
          <w:tcPr>
            <w:tcW w:w="1697" w:type="dxa"/>
            <w:gridSpan w:val="2"/>
          </w:tcPr>
          <w:p w14:paraId="14135D53" w14:textId="77777777" w:rsidR="00C81874" w:rsidRDefault="00C81874" w:rsidP="00115A9B">
            <w:pPr>
              <w:pStyle w:val="TableParagraph"/>
              <w:spacing w:line="366" w:lineRule="exact"/>
              <w:ind w:left="152"/>
              <w:rPr>
                <w:i/>
                <w:position w:val="-6"/>
                <w:sz w:val="16"/>
              </w:rPr>
            </w:pPr>
            <w:r>
              <w:rPr>
                <w:i/>
                <w:spacing w:val="-4"/>
                <w:sz w:val="28"/>
              </w:rPr>
              <w:t>z</w:t>
            </w:r>
            <w:r>
              <w:rPr>
                <w:i/>
                <w:spacing w:val="-40"/>
                <w:sz w:val="28"/>
              </w:rPr>
              <w:t xml:space="preserve"> </w:t>
            </w:r>
            <w:r>
              <w:rPr>
                <w:i/>
                <w:spacing w:val="-4"/>
                <w:position w:val="-6"/>
                <w:sz w:val="16"/>
              </w:rPr>
              <w:t>j</w:t>
            </w:r>
            <w:r>
              <w:rPr>
                <w:i/>
                <w:spacing w:val="10"/>
                <w:position w:val="-6"/>
                <w:sz w:val="16"/>
              </w:rPr>
              <w:t xml:space="preserve"> </w:t>
            </w:r>
            <w:r>
              <w:rPr>
                <w:rFonts w:ascii="Symbol" w:hAnsi="Symbol"/>
                <w:spacing w:val="-4"/>
                <w:sz w:val="28"/>
              </w:rPr>
              <w:t></w:t>
            </w:r>
            <w:r>
              <w:rPr>
                <w:spacing w:val="-26"/>
                <w:sz w:val="28"/>
              </w:rPr>
              <w:t xml:space="preserve"> </w:t>
            </w:r>
            <w:r>
              <w:rPr>
                <w:i/>
                <w:spacing w:val="-4"/>
                <w:sz w:val="28"/>
              </w:rPr>
              <w:t>c</w:t>
            </w:r>
            <w:r>
              <w:rPr>
                <w:i/>
                <w:spacing w:val="-46"/>
                <w:sz w:val="28"/>
              </w:rPr>
              <w:t xml:space="preserve"> </w:t>
            </w:r>
            <w:r>
              <w:rPr>
                <w:i/>
                <w:spacing w:val="-10"/>
                <w:position w:val="-6"/>
                <w:sz w:val="16"/>
              </w:rPr>
              <w:t>j</w:t>
            </w:r>
          </w:p>
        </w:tc>
        <w:tc>
          <w:tcPr>
            <w:tcW w:w="804" w:type="dxa"/>
          </w:tcPr>
          <w:p w14:paraId="45EFF312" w14:textId="77777777" w:rsidR="00C81874" w:rsidRDefault="00C81874" w:rsidP="00115A9B">
            <w:pPr>
              <w:pStyle w:val="TableParagraph"/>
              <w:ind w:left="104"/>
              <w:rPr>
                <w:sz w:val="20"/>
              </w:rPr>
            </w:pPr>
            <w:r>
              <w:rPr>
                <w:spacing w:val="-4"/>
                <w:sz w:val="20"/>
              </w:rPr>
              <w:t>-</w:t>
            </w:r>
            <w:r>
              <w:rPr>
                <w:spacing w:val="-5"/>
                <w:sz w:val="20"/>
              </w:rPr>
              <w:t>15</w:t>
            </w:r>
          </w:p>
        </w:tc>
        <w:tc>
          <w:tcPr>
            <w:tcW w:w="1042" w:type="dxa"/>
          </w:tcPr>
          <w:p w14:paraId="214CE30A" w14:textId="77777777" w:rsidR="00C81874" w:rsidRDefault="00C81874" w:rsidP="00115A9B">
            <w:pPr>
              <w:pStyle w:val="TableParagraph"/>
              <w:ind w:left="107"/>
              <w:rPr>
                <w:sz w:val="20"/>
              </w:rPr>
            </w:pPr>
            <w:r>
              <w:rPr>
                <w:spacing w:val="-4"/>
                <w:sz w:val="20"/>
              </w:rPr>
              <w:t>-</w:t>
            </w:r>
            <w:r>
              <w:rPr>
                <w:spacing w:val="-10"/>
                <w:sz w:val="20"/>
              </w:rPr>
              <w:t>7</w:t>
            </w:r>
          </w:p>
        </w:tc>
        <w:tc>
          <w:tcPr>
            <w:tcW w:w="639" w:type="dxa"/>
            <w:shd w:val="clear" w:color="auto" w:fill="DADADA"/>
          </w:tcPr>
          <w:p w14:paraId="1DAEC6E2" w14:textId="77777777" w:rsidR="00C81874" w:rsidRDefault="00C81874" w:rsidP="00115A9B">
            <w:pPr>
              <w:pStyle w:val="TableParagraph"/>
              <w:ind w:left="106"/>
              <w:rPr>
                <w:sz w:val="20"/>
              </w:rPr>
            </w:pPr>
            <w:r>
              <w:rPr>
                <w:spacing w:val="-10"/>
                <w:sz w:val="20"/>
              </w:rPr>
              <w:t>1</w:t>
            </w:r>
          </w:p>
        </w:tc>
        <w:tc>
          <w:tcPr>
            <w:tcW w:w="819" w:type="dxa"/>
          </w:tcPr>
          <w:p w14:paraId="5510942E" w14:textId="77777777" w:rsidR="00C81874" w:rsidRDefault="00C81874" w:rsidP="00115A9B">
            <w:pPr>
              <w:pStyle w:val="TableParagraph"/>
              <w:ind w:left="106"/>
              <w:rPr>
                <w:sz w:val="20"/>
              </w:rPr>
            </w:pPr>
            <w:r>
              <w:rPr>
                <w:spacing w:val="-4"/>
                <w:sz w:val="20"/>
              </w:rPr>
              <w:t>-</w:t>
            </w:r>
            <w:r>
              <w:rPr>
                <w:spacing w:val="-10"/>
                <w:sz w:val="20"/>
              </w:rPr>
              <w:t>4</w:t>
            </w:r>
          </w:p>
        </w:tc>
        <w:tc>
          <w:tcPr>
            <w:tcW w:w="718" w:type="dxa"/>
          </w:tcPr>
          <w:p w14:paraId="78119EDF" w14:textId="77777777" w:rsidR="00C81874" w:rsidRDefault="00C81874" w:rsidP="00115A9B">
            <w:pPr>
              <w:pStyle w:val="TableParagraph"/>
              <w:rPr>
                <w:sz w:val="20"/>
              </w:rPr>
            </w:pPr>
            <w:r>
              <w:rPr>
                <w:spacing w:val="-10"/>
                <w:sz w:val="20"/>
              </w:rPr>
              <w:t>0</w:t>
            </w:r>
          </w:p>
        </w:tc>
        <w:tc>
          <w:tcPr>
            <w:tcW w:w="840" w:type="dxa"/>
          </w:tcPr>
          <w:p w14:paraId="5708BC02" w14:textId="77777777" w:rsidR="00C81874" w:rsidRDefault="00C81874" w:rsidP="00115A9B">
            <w:pPr>
              <w:pStyle w:val="TableParagraph"/>
              <w:rPr>
                <w:b/>
                <w:sz w:val="20"/>
              </w:rPr>
            </w:pPr>
            <w:r>
              <w:rPr>
                <w:b/>
                <w:spacing w:val="-10"/>
                <w:sz w:val="20"/>
              </w:rPr>
              <w:t>0</w:t>
            </w:r>
          </w:p>
        </w:tc>
        <w:tc>
          <w:tcPr>
            <w:tcW w:w="871" w:type="dxa"/>
          </w:tcPr>
          <w:p w14:paraId="05218141" w14:textId="77777777" w:rsidR="00C81874" w:rsidRDefault="00C81874" w:rsidP="00115A9B">
            <w:pPr>
              <w:pStyle w:val="TableParagraph"/>
              <w:rPr>
                <w:sz w:val="20"/>
              </w:rPr>
            </w:pPr>
            <w:r>
              <w:rPr>
                <w:spacing w:val="-10"/>
                <w:sz w:val="20"/>
              </w:rPr>
              <w:t>0</w:t>
            </w:r>
          </w:p>
        </w:tc>
      </w:tr>
      <w:tr w:rsidR="00C81874" w14:paraId="668E2449" w14:textId="77777777" w:rsidTr="00115A9B">
        <w:trPr>
          <w:trHeight w:val="251"/>
        </w:trPr>
        <w:tc>
          <w:tcPr>
            <w:tcW w:w="754" w:type="dxa"/>
          </w:tcPr>
          <w:p w14:paraId="4BC4A04B" w14:textId="77777777" w:rsidR="00C81874" w:rsidRDefault="00C81874" w:rsidP="00115A9B">
            <w:pPr>
              <w:pStyle w:val="TableParagraph"/>
              <w:ind w:left="107"/>
              <w:rPr>
                <w:sz w:val="20"/>
              </w:rPr>
            </w:pPr>
            <w:r>
              <w:rPr>
                <w:spacing w:val="-10"/>
                <w:sz w:val="20"/>
              </w:rPr>
              <w:t>1</w:t>
            </w:r>
          </w:p>
        </w:tc>
        <w:tc>
          <w:tcPr>
            <w:tcW w:w="996" w:type="dxa"/>
          </w:tcPr>
          <w:p w14:paraId="51462840" w14:textId="77777777" w:rsidR="00C81874" w:rsidRDefault="00C81874" w:rsidP="00115A9B">
            <w:pPr>
              <w:pStyle w:val="TableParagraph"/>
              <w:ind w:left="107"/>
              <w:rPr>
                <w:b/>
                <w:sz w:val="13"/>
              </w:rPr>
            </w:pPr>
            <w:r>
              <w:rPr>
                <w:b/>
                <w:spacing w:val="-5"/>
                <w:position w:val="1"/>
                <w:sz w:val="20"/>
              </w:rPr>
              <w:t>А</w:t>
            </w:r>
            <w:r>
              <w:rPr>
                <w:b/>
                <w:spacing w:val="-5"/>
                <w:sz w:val="13"/>
              </w:rPr>
              <w:t>5</w:t>
            </w:r>
          </w:p>
        </w:tc>
        <w:tc>
          <w:tcPr>
            <w:tcW w:w="701" w:type="dxa"/>
          </w:tcPr>
          <w:p w14:paraId="0B82F246" w14:textId="77777777" w:rsidR="00C81874" w:rsidRDefault="00C81874" w:rsidP="00115A9B">
            <w:pPr>
              <w:pStyle w:val="TableParagraph"/>
              <w:ind w:left="107"/>
              <w:rPr>
                <w:sz w:val="20"/>
              </w:rPr>
            </w:pPr>
            <w:r>
              <w:rPr>
                <w:spacing w:val="-4"/>
                <w:sz w:val="20"/>
              </w:rPr>
              <w:t>-</w:t>
            </w:r>
            <w:r>
              <w:rPr>
                <w:spacing w:val="-10"/>
                <w:sz w:val="20"/>
              </w:rPr>
              <w:t>3</w:t>
            </w:r>
          </w:p>
        </w:tc>
        <w:tc>
          <w:tcPr>
            <w:tcW w:w="804" w:type="dxa"/>
          </w:tcPr>
          <w:p w14:paraId="399524CC" w14:textId="77777777" w:rsidR="00C81874" w:rsidRDefault="00C81874" w:rsidP="00115A9B">
            <w:pPr>
              <w:pStyle w:val="TableParagraph"/>
              <w:ind w:left="104"/>
              <w:rPr>
                <w:sz w:val="20"/>
              </w:rPr>
            </w:pPr>
            <w:r>
              <w:rPr>
                <w:spacing w:val="-10"/>
                <w:sz w:val="20"/>
              </w:rPr>
              <w:t>4</w:t>
            </w:r>
          </w:p>
        </w:tc>
        <w:tc>
          <w:tcPr>
            <w:tcW w:w="1042" w:type="dxa"/>
          </w:tcPr>
          <w:p w14:paraId="29B176E2" w14:textId="77777777" w:rsidR="00C81874" w:rsidRDefault="00C81874" w:rsidP="00115A9B">
            <w:pPr>
              <w:pStyle w:val="TableParagraph"/>
              <w:ind w:left="107"/>
              <w:rPr>
                <w:sz w:val="20"/>
              </w:rPr>
            </w:pPr>
            <w:r>
              <w:rPr>
                <w:spacing w:val="-10"/>
                <w:sz w:val="20"/>
              </w:rPr>
              <w:t>2</w:t>
            </w:r>
          </w:p>
        </w:tc>
        <w:tc>
          <w:tcPr>
            <w:tcW w:w="639" w:type="dxa"/>
          </w:tcPr>
          <w:p w14:paraId="182A8E9A" w14:textId="77777777" w:rsidR="00C81874" w:rsidRDefault="00C81874" w:rsidP="00115A9B">
            <w:pPr>
              <w:pStyle w:val="TableParagraph"/>
              <w:ind w:left="106"/>
              <w:rPr>
                <w:sz w:val="20"/>
              </w:rPr>
            </w:pPr>
            <w:r>
              <w:rPr>
                <w:spacing w:val="-10"/>
                <w:sz w:val="20"/>
              </w:rPr>
              <w:t>0</w:t>
            </w:r>
          </w:p>
        </w:tc>
        <w:tc>
          <w:tcPr>
            <w:tcW w:w="819" w:type="dxa"/>
          </w:tcPr>
          <w:p w14:paraId="33AD5CE6" w14:textId="77777777" w:rsidR="00C81874" w:rsidRDefault="00C81874" w:rsidP="00115A9B">
            <w:pPr>
              <w:pStyle w:val="TableParagraph"/>
              <w:ind w:left="106"/>
              <w:rPr>
                <w:sz w:val="20"/>
              </w:rPr>
            </w:pPr>
            <w:r>
              <w:rPr>
                <w:spacing w:val="-10"/>
                <w:sz w:val="20"/>
              </w:rPr>
              <w:t>1</w:t>
            </w:r>
          </w:p>
        </w:tc>
        <w:tc>
          <w:tcPr>
            <w:tcW w:w="718" w:type="dxa"/>
          </w:tcPr>
          <w:p w14:paraId="1CD1AAD0" w14:textId="77777777" w:rsidR="00C81874" w:rsidRDefault="00C81874" w:rsidP="00115A9B">
            <w:pPr>
              <w:pStyle w:val="TableParagraph"/>
              <w:rPr>
                <w:sz w:val="20"/>
              </w:rPr>
            </w:pPr>
            <w:r>
              <w:rPr>
                <w:spacing w:val="-10"/>
                <w:sz w:val="20"/>
              </w:rPr>
              <w:t>0</w:t>
            </w:r>
          </w:p>
        </w:tc>
        <w:tc>
          <w:tcPr>
            <w:tcW w:w="840" w:type="dxa"/>
          </w:tcPr>
          <w:p w14:paraId="3292BD70" w14:textId="77777777" w:rsidR="00C81874" w:rsidRDefault="00C81874" w:rsidP="00115A9B">
            <w:pPr>
              <w:pStyle w:val="TableParagraph"/>
              <w:rPr>
                <w:sz w:val="20"/>
              </w:rPr>
            </w:pPr>
            <w:r>
              <w:rPr>
                <w:spacing w:val="-10"/>
                <w:sz w:val="20"/>
              </w:rPr>
              <w:t>1</w:t>
            </w:r>
          </w:p>
        </w:tc>
        <w:tc>
          <w:tcPr>
            <w:tcW w:w="871" w:type="dxa"/>
          </w:tcPr>
          <w:p w14:paraId="427A3D4A" w14:textId="77777777" w:rsidR="00C81874" w:rsidRDefault="00C81874" w:rsidP="00115A9B">
            <w:pPr>
              <w:pStyle w:val="TableParagraph"/>
              <w:rPr>
                <w:sz w:val="20"/>
              </w:rPr>
            </w:pPr>
            <w:r>
              <w:rPr>
                <w:spacing w:val="-10"/>
                <w:sz w:val="20"/>
              </w:rPr>
              <w:t>0</w:t>
            </w:r>
          </w:p>
        </w:tc>
      </w:tr>
      <w:tr w:rsidR="00C81874" w14:paraId="48435F5A" w14:textId="77777777" w:rsidTr="00115A9B">
        <w:trPr>
          <w:trHeight w:val="253"/>
        </w:trPr>
        <w:tc>
          <w:tcPr>
            <w:tcW w:w="754" w:type="dxa"/>
          </w:tcPr>
          <w:p w14:paraId="7612EDA4" w14:textId="77777777" w:rsidR="00C81874" w:rsidRDefault="00C81874" w:rsidP="00115A9B">
            <w:pPr>
              <w:pStyle w:val="TableParagraph"/>
              <w:ind w:left="107"/>
              <w:rPr>
                <w:sz w:val="20"/>
              </w:rPr>
            </w:pPr>
            <w:r>
              <w:rPr>
                <w:spacing w:val="-10"/>
                <w:sz w:val="20"/>
              </w:rPr>
              <w:t>2</w:t>
            </w:r>
          </w:p>
        </w:tc>
        <w:tc>
          <w:tcPr>
            <w:tcW w:w="996" w:type="dxa"/>
          </w:tcPr>
          <w:p w14:paraId="4F33A6B6" w14:textId="77777777" w:rsidR="00C81874" w:rsidRDefault="00C81874" w:rsidP="00115A9B">
            <w:pPr>
              <w:pStyle w:val="TableParagraph"/>
              <w:ind w:left="107"/>
              <w:rPr>
                <w:b/>
                <w:sz w:val="13"/>
              </w:rPr>
            </w:pPr>
            <w:r>
              <w:rPr>
                <w:b/>
                <w:spacing w:val="-5"/>
                <w:position w:val="1"/>
                <w:sz w:val="20"/>
              </w:rPr>
              <w:t>А</w:t>
            </w:r>
            <w:r>
              <w:rPr>
                <w:b/>
                <w:spacing w:val="-5"/>
                <w:sz w:val="13"/>
              </w:rPr>
              <w:t>4</w:t>
            </w:r>
          </w:p>
        </w:tc>
        <w:tc>
          <w:tcPr>
            <w:tcW w:w="701" w:type="dxa"/>
          </w:tcPr>
          <w:p w14:paraId="0B8F70F5" w14:textId="77777777" w:rsidR="00C81874" w:rsidRDefault="00C81874" w:rsidP="00115A9B">
            <w:pPr>
              <w:pStyle w:val="TableParagraph"/>
              <w:ind w:left="107"/>
              <w:rPr>
                <w:sz w:val="20"/>
              </w:rPr>
            </w:pPr>
            <w:r>
              <w:rPr>
                <w:spacing w:val="-4"/>
                <w:sz w:val="20"/>
              </w:rPr>
              <w:t>-</w:t>
            </w:r>
            <w:r>
              <w:rPr>
                <w:spacing w:val="-10"/>
                <w:sz w:val="20"/>
              </w:rPr>
              <w:t>1</w:t>
            </w:r>
          </w:p>
        </w:tc>
        <w:tc>
          <w:tcPr>
            <w:tcW w:w="804" w:type="dxa"/>
          </w:tcPr>
          <w:p w14:paraId="18ED1C81" w14:textId="77777777" w:rsidR="00C81874" w:rsidRDefault="00C81874" w:rsidP="00115A9B">
            <w:pPr>
              <w:pStyle w:val="TableParagraph"/>
              <w:ind w:left="104"/>
              <w:rPr>
                <w:sz w:val="20"/>
              </w:rPr>
            </w:pPr>
            <w:r>
              <w:rPr>
                <w:spacing w:val="-4"/>
                <w:sz w:val="20"/>
              </w:rPr>
              <w:t>11/3</w:t>
            </w:r>
          </w:p>
        </w:tc>
        <w:tc>
          <w:tcPr>
            <w:tcW w:w="1042" w:type="dxa"/>
          </w:tcPr>
          <w:p w14:paraId="5B6B4EDD" w14:textId="77777777" w:rsidR="00C81874" w:rsidRDefault="00C81874" w:rsidP="00115A9B">
            <w:pPr>
              <w:pStyle w:val="TableParagraph"/>
              <w:ind w:left="107"/>
              <w:rPr>
                <w:sz w:val="20"/>
              </w:rPr>
            </w:pPr>
            <w:r>
              <w:rPr>
                <w:spacing w:val="-4"/>
                <w:sz w:val="20"/>
              </w:rPr>
              <w:t>-</w:t>
            </w:r>
            <w:r>
              <w:rPr>
                <w:spacing w:val="-5"/>
                <w:sz w:val="20"/>
              </w:rPr>
              <w:t>1/3</w:t>
            </w:r>
          </w:p>
        </w:tc>
        <w:tc>
          <w:tcPr>
            <w:tcW w:w="639" w:type="dxa"/>
          </w:tcPr>
          <w:p w14:paraId="3EBD517F" w14:textId="77777777" w:rsidR="00C81874" w:rsidRDefault="00C81874" w:rsidP="00115A9B">
            <w:pPr>
              <w:pStyle w:val="TableParagraph"/>
              <w:ind w:left="106"/>
              <w:rPr>
                <w:sz w:val="20"/>
              </w:rPr>
            </w:pPr>
            <w:r>
              <w:rPr>
                <w:spacing w:val="-10"/>
                <w:sz w:val="20"/>
              </w:rPr>
              <w:t>0</w:t>
            </w:r>
          </w:p>
        </w:tc>
        <w:tc>
          <w:tcPr>
            <w:tcW w:w="819" w:type="dxa"/>
          </w:tcPr>
          <w:p w14:paraId="7FEC4D79" w14:textId="77777777" w:rsidR="00C81874" w:rsidRDefault="00C81874" w:rsidP="00115A9B">
            <w:pPr>
              <w:pStyle w:val="TableParagraph"/>
              <w:ind w:left="106"/>
              <w:rPr>
                <w:sz w:val="20"/>
              </w:rPr>
            </w:pPr>
            <w:r>
              <w:rPr>
                <w:spacing w:val="-5"/>
                <w:sz w:val="20"/>
              </w:rPr>
              <w:t>1/3</w:t>
            </w:r>
          </w:p>
        </w:tc>
        <w:tc>
          <w:tcPr>
            <w:tcW w:w="718" w:type="dxa"/>
          </w:tcPr>
          <w:p w14:paraId="27652115" w14:textId="77777777" w:rsidR="00C81874" w:rsidRDefault="00C81874" w:rsidP="00115A9B">
            <w:pPr>
              <w:pStyle w:val="TableParagraph"/>
              <w:rPr>
                <w:sz w:val="20"/>
              </w:rPr>
            </w:pPr>
            <w:r>
              <w:rPr>
                <w:spacing w:val="-10"/>
                <w:sz w:val="20"/>
              </w:rPr>
              <w:t>1</w:t>
            </w:r>
          </w:p>
        </w:tc>
        <w:tc>
          <w:tcPr>
            <w:tcW w:w="840" w:type="dxa"/>
          </w:tcPr>
          <w:p w14:paraId="6DB2DB7F" w14:textId="77777777" w:rsidR="00C81874" w:rsidRDefault="00C81874" w:rsidP="00115A9B">
            <w:pPr>
              <w:pStyle w:val="TableParagraph"/>
              <w:rPr>
                <w:sz w:val="20"/>
              </w:rPr>
            </w:pPr>
            <w:r>
              <w:rPr>
                <w:spacing w:val="-10"/>
                <w:sz w:val="20"/>
              </w:rPr>
              <w:t>0</w:t>
            </w:r>
          </w:p>
        </w:tc>
        <w:tc>
          <w:tcPr>
            <w:tcW w:w="871" w:type="dxa"/>
          </w:tcPr>
          <w:p w14:paraId="019B922C" w14:textId="77777777" w:rsidR="00C81874" w:rsidRDefault="00C81874" w:rsidP="00115A9B">
            <w:pPr>
              <w:pStyle w:val="TableParagraph"/>
              <w:rPr>
                <w:sz w:val="20"/>
              </w:rPr>
            </w:pPr>
            <w:r>
              <w:rPr>
                <w:spacing w:val="-5"/>
                <w:sz w:val="20"/>
              </w:rPr>
              <w:t>2/3</w:t>
            </w:r>
          </w:p>
        </w:tc>
      </w:tr>
      <w:tr w:rsidR="00C81874" w14:paraId="7BDEB205" w14:textId="77777777" w:rsidTr="00115A9B">
        <w:trPr>
          <w:trHeight w:val="251"/>
        </w:trPr>
        <w:tc>
          <w:tcPr>
            <w:tcW w:w="754" w:type="dxa"/>
          </w:tcPr>
          <w:p w14:paraId="5BADD078" w14:textId="77777777" w:rsidR="00C81874" w:rsidRDefault="00C81874" w:rsidP="00115A9B">
            <w:pPr>
              <w:pStyle w:val="TableParagraph"/>
              <w:ind w:left="107"/>
              <w:rPr>
                <w:sz w:val="20"/>
              </w:rPr>
            </w:pPr>
            <w:r>
              <w:rPr>
                <w:spacing w:val="-4"/>
                <w:sz w:val="20"/>
              </w:rPr>
              <w:t>2/33</w:t>
            </w:r>
          </w:p>
        </w:tc>
        <w:tc>
          <w:tcPr>
            <w:tcW w:w="996" w:type="dxa"/>
          </w:tcPr>
          <w:p w14:paraId="3623698E" w14:textId="77777777" w:rsidR="00C81874" w:rsidRDefault="00C81874" w:rsidP="00115A9B">
            <w:pPr>
              <w:pStyle w:val="TableParagraph"/>
              <w:ind w:left="107"/>
              <w:rPr>
                <w:b/>
                <w:sz w:val="13"/>
              </w:rPr>
            </w:pPr>
            <w:r>
              <w:rPr>
                <w:b/>
                <w:spacing w:val="-5"/>
                <w:position w:val="1"/>
                <w:sz w:val="20"/>
              </w:rPr>
              <w:t>А</w:t>
            </w:r>
            <w:r>
              <w:rPr>
                <w:b/>
                <w:spacing w:val="-5"/>
                <w:sz w:val="13"/>
              </w:rPr>
              <w:t>2</w:t>
            </w:r>
          </w:p>
        </w:tc>
        <w:tc>
          <w:tcPr>
            <w:tcW w:w="701" w:type="dxa"/>
          </w:tcPr>
          <w:p w14:paraId="07953DE3" w14:textId="77777777" w:rsidR="00C81874" w:rsidRDefault="00C81874" w:rsidP="00115A9B">
            <w:pPr>
              <w:pStyle w:val="TableParagraph"/>
              <w:ind w:left="107"/>
              <w:rPr>
                <w:sz w:val="20"/>
              </w:rPr>
            </w:pPr>
            <w:r>
              <w:rPr>
                <w:spacing w:val="-10"/>
                <w:sz w:val="20"/>
              </w:rPr>
              <w:t>0</w:t>
            </w:r>
          </w:p>
        </w:tc>
        <w:tc>
          <w:tcPr>
            <w:tcW w:w="804" w:type="dxa"/>
          </w:tcPr>
          <w:p w14:paraId="0373E404" w14:textId="77777777" w:rsidR="00C81874" w:rsidRDefault="00C81874" w:rsidP="00115A9B">
            <w:pPr>
              <w:pStyle w:val="TableParagraph"/>
              <w:ind w:left="104"/>
              <w:rPr>
                <w:sz w:val="20"/>
              </w:rPr>
            </w:pPr>
            <w:r>
              <w:rPr>
                <w:spacing w:val="-5"/>
                <w:sz w:val="20"/>
              </w:rPr>
              <w:t>1/3</w:t>
            </w:r>
          </w:p>
        </w:tc>
        <w:tc>
          <w:tcPr>
            <w:tcW w:w="1042" w:type="dxa"/>
          </w:tcPr>
          <w:p w14:paraId="0FFF29EC" w14:textId="77777777" w:rsidR="00C81874" w:rsidRDefault="00C81874" w:rsidP="00115A9B">
            <w:pPr>
              <w:pStyle w:val="TableParagraph"/>
              <w:ind w:left="107"/>
              <w:rPr>
                <w:sz w:val="20"/>
              </w:rPr>
            </w:pPr>
            <w:r>
              <w:rPr>
                <w:spacing w:val="-4"/>
                <w:sz w:val="20"/>
              </w:rPr>
              <w:t>-</w:t>
            </w:r>
            <w:r>
              <w:rPr>
                <w:spacing w:val="-5"/>
                <w:sz w:val="20"/>
              </w:rPr>
              <w:t>2/3</w:t>
            </w:r>
          </w:p>
        </w:tc>
        <w:tc>
          <w:tcPr>
            <w:tcW w:w="639" w:type="dxa"/>
          </w:tcPr>
          <w:p w14:paraId="4AF80C9D" w14:textId="77777777" w:rsidR="00C81874" w:rsidRDefault="00C81874" w:rsidP="00115A9B">
            <w:pPr>
              <w:pStyle w:val="TableParagraph"/>
              <w:ind w:left="106"/>
              <w:rPr>
                <w:sz w:val="20"/>
              </w:rPr>
            </w:pPr>
            <w:r>
              <w:rPr>
                <w:spacing w:val="-10"/>
                <w:sz w:val="20"/>
              </w:rPr>
              <w:t>1</w:t>
            </w:r>
          </w:p>
        </w:tc>
        <w:tc>
          <w:tcPr>
            <w:tcW w:w="819" w:type="dxa"/>
          </w:tcPr>
          <w:p w14:paraId="2908C09F" w14:textId="77777777" w:rsidR="00C81874" w:rsidRDefault="00C81874" w:rsidP="00115A9B">
            <w:pPr>
              <w:pStyle w:val="TableParagraph"/>
              <w:ind w:left="106"/>
              <w:rPr>
                <w:sz w:val="20"/>
              </w:rPr>
            </w:pPr>
            <w:r>
              <w:rPr>
                <w:spacing w:val="-4"/>
                <w:sz w:val="20"/>
              </w:rPr>
              <w:t>-</w:t>
            </w:r>
            <w:r>
              <w:rPr>
                <w:spacing w:val="-5"/>
                <w:sz w:val="20"/>
              </w:rPr>
              <w:t>1/3</w:t>
            </w:r>
          </w:p>
        </w:tc>
        <w:tc>
          <w:tcPr>
            <w:tcW w:w="718" w:type="dxa"/>
          </w:tcPr>
          <w:p w14:paraId="4FD26894" w14:textId="77777777" w:rsidR="00C81874" w:rsidRDefault="00C81874" w:rsidP="00115A9B">
            <w:pPr>
              <w:pStyle w:val="TableParagraph"/>
              <w:rPr>
                <w:sz w:val="20"/>
              </w:rPr>
            </w:pPr>
            <w:r>
              <w:rPr>
                <w:spacing w:val="-10"/>
                <w:sz w:val="20"/>
              </w:rPr>
              <w:t>0</w:t>
            </w:r>
          </w:p>
        </w:tc>
        <w:tc>
          <w:tcPr>
            <w:tcW w:w="840" w:type="dxa"/>
          </w:tcPr>
          <w:p w14:paraId="5602E748" w14:textId="77777777" w:rsidR="00C81874" w:rsidRDefault="00C81874" w:rsidP="00115A9B">
            <w:pPr>
              <w:pStyle w:val="TableParagraph"/>
              <w:rPr>
                <w:sz w:val="20"/>
              </w:rPr>
            </w:pPr>
            <w:r>
              <w:rPr>
                <w:spacing w:val="-10"/>
                <w:sz w:val="20"/>
              </w:rPr>
              <w:t>0</w:t>
            </w:r>
          </w:p>
        </w:tc>
        <w:tc>
          <w:tcPr>
            <w:tcW w:w="871" w:type="dxa"/>
          </w:tcPr>
          <w:p w14:paraId="486F961D" w14:textId="77777777" w:rsidR="00C81874" w:rsidRDefault="00C81874" w:rsidP="00115A9B">
            <w:pPr>
              <w:pStyle w:val="TableParagraph"/>
              <w:rPr>
                <w:sz w:val="20"/>
              </w:rPr>
            </w:pPr>
            <w:r>
              <w:rPr>
                <w:spacing w:val="-5"/>
                <w:sz w:val="20"/>
              </w:rPr>
              <w:t>1/3</w:t>
            </w:r>
          </w:p>
        </w:tc>
      </w:tr>
      <w:tr w:rsidR="00C81874" w14:paraId="39F7E8A8" w14:textId="77777777" w:rsidTr="00115A9B">
        <w:trPr>
          <w:trHeight w:val="419"/>
        </w:trPr>
        <w:tc>
          <w:tcPr>
            <w:tcW w:w="754" w:type="dxa"/>
          </w:tcPr>
          <w:p w14:paraId="296061B4" w14:textId="77777777" w:rsidR="00C81874" w:rsidRDefault="00C81874" w:rsidP="00115A9B">
            <w:pPr>
              <w:pStyle w:val="TableParagraph"/>
              <w:ind w:left="107"/>
              <w:rPr>
                <w:sz w:val="20"/>
              </w:rPr>
            </w:pPr>
            <w:r>
              <w:rPr>
                <w:spacing w:val="-5"/>
                <w:sz w:val="20"/>
              </w:rPr>
              <w:t>m+1</w:t>
            </w:r>
          </w:p>
        </w:tc>
        <w:tc>
          <w:tcPr>
            <w:tcW w:w="1697" w:type="dxa"/>
            <w:gridSpan w:val="2"/>
          </w:tcPr>
          <w:p w14:paraId="719101D7" w14:textId="77777777" w:rsidR="00C81874" w:rsidRDefault="00C81874" w:rsidP="00115A9B">
            <w:pPr>
              <w:pStyle w:val="TableParagraph"/>
              <w:spacing w:line="366" w:lineRule="exact"/>
              <w:ind w:left="152"/>
              <w:rPr>
                <w:i/>
                <w:position w:val="-6"/>
                <w:sz w:val="16"/>
              </w:rPr>
            </w:pPr>
            <w:r>
              <w:rPr>
                <w:i/>
                <w:spacing w:val="-4"/>
                <w:sz w:val="28"/>
              </w:rPr>
              <w:t>z</w:t>
            </w:r>
            <w:r>
              <w:rPr>
                <w:i/>
                <w:spacing w:val="-40"/>
                <w:sz w:val="28"/>
              </w:rPr>
              <w:t xml:space="preserve"> </w:t>
            </w:r>
            <w:r>
              <w:rPr>
                <w:i/>
                <w:spacing w:val="-4"/>
                <w:position w:val="-6"/>
                <w:sz w:val="16"/>
              </w:rPr>
              <w:t>j</w:t>
            </w:r>
            <w:r>
              <w:rPr>
                <w:i/>
                <w:spacing w:val="10"/>
                <w:position w:val="-6"/>
                <w:sz w:val="16"/>
              </w:rPr>
              <w:t xml:space="preserve"> </w:t>
            </w:r>
            <w:r>
              <w:rPr>
                <w:rFonts w:ascii="Symbol" w:hAnsi="Symbol"/>
                <w:spacing w:val="-4"/>
                <w:sz w:val="28"/>
              </w:rPr>
              <w:t></w:t>
            </w:r>
            <w:r>
              <w:rPr>
                <w:spacing w:val="-26"/>
                <w:sz w:val="28"/>
              </w:rPr>
              <w:t xml:space="preserve"> </w:t>
            </w:r>
            <w:r>
              <w:rPr>
                <w:i/>
                <w:spacing w:val="-4"/>
                <w:sz w:val="28"/>
              </w:rPr>
              <w:t>c</w:t>
            </w:r>
            <w:r>
              <w:rPr>
                <w:i/>
                <w:spacing w:val="-46"/>
                <w:sz w:val="28"/>
              </w:rPr>
              <w:t xml:space="preserve"> </w:t>
            </w:r>
            <w:r>
              <w:rPr>
                <w:i/>
                <w:spacing w:val="-10"/>
                <w:position w:val="-6"/>
                <w:sz w:val="16"/>
              </w:rPr>
              <w:t>j</w:t>
            </w:r>
          </w:p>
        </w:tc>
        <w:tc>
          <w:tcPr>
            <w:tcW w:w="804" w:type="dxa"/>
          </w:tcPr>
          <w:p w14:paraId="630091EF" w14:textId="77777777" w:rsidR="00C81874" w:rsidRDefault="00C81874" w:rsidP="00115A9B">
            <w:pPr>
              <w:pStyle w:val="TableParagraph"/>
              <w:ind w:left="104"/>
              <w:rPr>
                <w:sz w:val="20"/>
              </w:rPr>
            </w:pPr>
            <w:r>
              <w:rPr>
                <w:spacing w:val="-4"/>
                <w:sz w:val="20"/>
              </w:rPr>
              <w:t>-46/3</w:t>
            </w:r>
          </w:p>
        </w:tc>
        <w:tc>
          <w:tcPr>
            <w:tcW w:w="1042" w:type="dxa"/>
          </w:tcPr>
          <w:p w14:paraId="27EB6F58" w14:textId="77777777" w:rsidR="00C81874" w:rsidRDefault="00C81874" w:rsidP="00115A9B">
            <w:pPr>
              <w:pStyle w:val="TableParagraph"/>
              <w:ind w:left="107"/>
              <w:rPr>
                <w:sz w:val="20"/>
              </w:rPr>
            </w:pPr>
            <w:r>
              <w:rPr>
                <w:spacing w:val="-4"/>
                <w:sz w:val="20"/>
              </w:rPr>
              <w:t>-19/3</w:t>
            </w:r>
          </w:p>
        </w:tc>
        <w:tc>
          <w:tcPr>
            <w:tcW w:w="639" w:type="dxa"/>
          </w:tcPr>
          <w:p w14:paraId="0E1B3D91" w14:textId="77777777" w:rsidR="00C81874" w:rsidRDefault="00C81874" w:rsidP="00115A9B">
            <w:pPr>
              <w:pStyle w:val="TableParagraph"/>
              <w:ind w:left="106"/>
              <w:rPr>
                <w:sz w:val="20"/>
              </w:rPr>
            </w:pPr>
            <w:r>
              <w:rPr>
                <w:spacing w:val="-10"/>
                <w:sz w:val="20"/>
              </w:rPr>
              <w:t>0</w:t>
            </w:r>
          </w:p>
        </w:tc>
        <w:tc>
          <w:tcPr>
            <w:tcW w:w="819" w:type="dxa"/>
          </w:tcPr>
          <w:p w14:paraId="461598CD" w14:textId="77777777" w:rsidR="00C81874" w:rsidRDefault="00C81874" w:rsidP="00115A9B">
            <w:pPr>
              <w:pStyle w:val="TableParagraph"/>
              <w:ind w:left="106"/>
              <w:rPr>
                <w:sz w:val="20"/>
              </w:rPr>
            </w:pPr>
            <w:r>
              <w:rPr>
                <w:spacing w:val="-4"/>
                <w:sz w:val="20"/>
              </w:rPr>
              <w:t>-11/3</w:t>
            </w:r>
          </w:p>
        </w:tc>
        <w:tc>
          <w:tcPr>
            <w:tcW w:w="718" w:type="dxa"/>
          </w:tcPr>
          <w:p w14:paraId="4593C1FF" w14:textId="77777777" w:rsidR="00C81874" w:rsidRDefault="00C81874" w:rsidP="00115A9B">
            <w:pPr>
              <w:pStyle w:val="TableParagraph"/>
              <w:rPr>
                <w:sz w:val="20"/>
              </w:rPr>
            </w:pPr>
            <w:r>
              <w:rPr>
                <w:spacing w:val="-10"/>
                <w:sz w:val="20"/>
              </w:rPr>
              <w:t>0</w:t>
            </w:r>
          </w:p>
        </w:tc>
        <w:tc>
          <w:tcPr>
            <w:tcW w:w="840" w:type="dxa"/>
          </w:tcPr>
          <w:p w14:paraId="50861F17" w14:textId="77777777" w:rsidR="00C81874" w:rsidRDefault="00C81874" w:rsidP="00115A9B">
            <w:pPr>
              <w:pStyle w:val="TableParagraph"/>
              <w:rPr>
                <w:sz w:val="20"/>
              </w:rPr>
            </w:pPr>
            <w:r>
              <w:rPr>
                <w:spacing w:val="-10"/>
                <w:sz w:val="20"/>
              </w:rPr>
              <w:t>0</w:t>
            </w:r>
          </w:p>
        </w:tc>
        <w:tc>
          <w:tcPr>
            <w:tcW w:w="871" w:type="dxa"/>
          </w:tcPr>
          <w:p w14:paraId="44638BD3" w14:textId="77777777" w:rsidR="00C81874" w:rsidRDefault="00C81874" w:rsidP="00115A9B">
            <w:pPr>
              <w:pStyle w:val="TableParagraph"/>
              <w:rPr>
                <w:sz w:val="20"/>
              </w:rPr>
            </w:pPr>
            <w:r>
              <w:rPr>
                <w:spacing w:val="-4"/>
                <w:sz w:val="20"/>
              </w:rPr>
              <w:t>-</w:t>
            </w:r>
            <w:r>
              <w:rPr>
                <w:spacing w:val="-5"/>
                <w:sz w:val="20"/>
              </w:rPr>
              <w:t>1/3</w:t>
            </w:r>
          </w:p>
        </w:tc>
      </w:tr>
    </w:tbl>
    <w:p w14:paraId="76A5480C" w14:textId="77777777" w:rsidR="00C81874" w:rsidRDefault="00C81874" w:rsidP="00C81874">
      <w:pPr>
        <w:pStyle w:val="a3"/>
        <w:tabs>
          <w:tab w:val="left" w:pos="1515"/>
          <w:tab w:val="left" w:pos="2578"/>
          <w:tab w:val="left" w:pos="3526"/>
          <w:tab w:val="left" w:pos="5014"/>
          <w:tab w:val="left" w:pos="6238"/>
          <w:tab w:val="left" w:pos="7750"/>
        </w:tabs>
        <w:spacing w:before="274"/>
        <w:ind w:left="731"/>
      </w:pPr>
      <w:r>
        <w:rPr>
          <w:noProof/>
        </w:rPr>
        <mc:AlternateContent>
          <mc:Choice Requires="wps">
            <w:drawing>
              <wp:anchor distT="0" distB="0" distL="0" distR="0" simplePos="0" relativeHeight="251605504" behindDoc="1" locked="0" layoutInCell="1" allowOverlap="1" wp14:anchorId="42540364" wp14:editId="2C12F317">
                <wp:simplePos x="0" y="0"/>
                <wp:positionH relativeFrom="page">
                  <wp:posOffset>2989240</wp:posOffset>
                </wp:positionH>
                <wp:positionV relativeFrom="paragraph">
                  <wp:posOffset>386095</wp:posOffset>
                </wp:positionV>
                <wp:extent cx="156210" cy="198120"/>
                <wp:effectExtent l="0" t="0" r="0" b="0"/>
                <wp:wrapNone/>
                <wp:docPr id="1087129169"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98120"/>
                        </a:xfrm>
                        <a:prstGeom prst="rect">
                          <a:avLst/>
                        </a:prstGeom>
                      </wps:spPr>
                      <wps:txbx>
                        <w:txbxContent>
                          <w:p w14:paraId="1792BFEF" w14:textId="77777777" w:rsidR="00C81874" w:rsidRDefault="00C81874" w:rsidP="00C81874">
                            <w:pPr>
                              <w:spacing w:line="311" w:lineRule="exact"/>
                              <w:rPr>
                                <w:sz w:val="28"/>
                              </w:rPr>
                            </w:pPr>
                            <w:r>
                              <w:rPr>
                                <w:spacing w:val="-5"/>
                                <w:w w:val="85"/>
                                <w:sz w:val="28"/>
                              </w:rPr>
                              <w:t>46</w:t>
                            </w:r>
                          </w:p>
                        </w:txbxContent>
                      </wps:txbx>
                      <wps:bodyPr wrap="square" lIns="0" tIns="0" rIns="0" bIns="0" rtlCol="0">
                        <a:noAutofit/>
                      </wps:bodyPr>
                    </wps:wsp>
                  </a:graphicData>
                </a:graphic>
              </wp:anchor>
            </w:drawing>
          </mc:Choice>
          <mc:Fallback>
            <w:pict>
              <v:shape w14:anchorId="42540364" id="_x0000_s1092" type="#_x0000_t202" style="position:absolute;left:0;text-align:left;margin-left:235.35pt;margin-top:30.4pt;width:12.3pt;height:15.6pt;z-index:-25171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" filled="f" stroked="f">
                <v:textbox inset="0,0,0,0">
                  <w:txbxContent>
                    <w:p w14:paraId="1792BFEF" w14:textId="77777777" w:rsidR="00C81874" w:rsidRDefault="00C81874" w:rsidP="00C81874">
                      <w:pPr>
                        <w:spacing w:line="311" w:lineRule="exact"/>
                        <w:rPr>
                          <w:sz w:val="28"/>
                        </w:rPr>
                      </w:pPr>
                      <w:r>
                        <w:rPr>
                          <w:spacing w:val="-5"/>
                          <w:w w:val="85"/>
                          <w:sz w:val="28"/>
                        </w:rPr>
                        <w:t>46</w:t>
                      </w:r>
                    </w:p>
                  </w:txbxContent>
                </v:textbox>
                <w10:wrap anchorx="page"/>
              </v:shape>
            </w:pict>
          </mc:Fallback>
        </mc:AlternateContent>
      </w:r>
      <w:r>
        <w:rPr>
          <w:spacing w:val="-4"/>
        </w:rPr>
        <w:t>Тура</w:t>
      </w:r>
      <w:r>
        <w:tab/>
      </w:r>
      <w:r>
        <w:rPr>
          <w:spacing w:val="-2"/>
        </w:rPr>
        <w:t>есептің</w:t>
      </w:r>
      <w:r>
        <w:tab/>
      </w:r>
      <w:r>
        <w:rPr>
          <w:spacing w:val="-2"/>
        </w:rPr>
        <w:t>тиімді</w:t>
      </w:r>
      <w:r>
        <w:tab/>
      </w:r>
      <w:r>
        <w:rPr>
          <w:spacing w:val="-2"/>
        </w:rPr>
        <w:t>жоспары</w:t>
      </w:r>
      <w:r>
        <w:tab/>
      </w:r>
      <w:r>
        <w:rPr>
          <w:spacing w:val="-2"/>
        </w:rPr>
        <w:t>төртінші</w:t>
      </w:r>
      <w:r>
        <w:tab/>
      </w:r>
      <w:r>
        <w:rPr>
          <w:spacing w:val="-2"/>
        </w:rPr>
        <w:t>итерацияда</w:t>
      </w:r>
      <w:r>
        <w:tab/>
      </w:r>
      <w:r>
        <w:rPr>
          <w:spacing w:val="-2"/>
        </w:rPr>
        <w:t>алынды:</w:t>
      </w:r>
    </w:p>
    <w:p w14:paraId="3DC9FE74" w14:textId="77777777" w:rsidR="00C81874" w:rsidRDefault="00C81874" w:rsidP="00C81874">
      <w:pPr>
        <w:pStyle w:val="a3"/>
        <w:sectPr w:rsidR="00C81874" w:rsidSect="00C81874">
          <w:type w:val="continuous"/>
          <w:pgSz w:w="11910" w:h="16840"/>
          <w:pgMar w:top="1400" w:right="992" w:bottom="1240" w:left="1417" w:header="0" w:footer="1055" w:gutter="0"/>
          <w:cols w:space="720"/>
        </w:sectPr>
      </w:pPr>
    </w:p>
    <w:p w14:paraId="093378FE" w14:textId="77777777" w:rsidR="00C81874" w:rsidRDefault="00C81874" w:rsidP="00C81874">
      <w:pPr>
        <w:spacing w:before="180"/>
        <w:ind w:left="78"/>
        <w:rPr>
          <w:rFonts w:ascii="Symbol" w:hAnsi="Symbol"/>
          <w:sz w:val="28"/>
        </w:rPr>
      </w:pPr>
      <w:r>
        <w:rPr>
          <w:i/>
          <w:w w:val="95"/>
          <w:sz w:val="28"/>
        </w:rPr>
        <w:t>X</w:t>
      </w:r>
      <w:r>
        <w:rPr>
          <w:i/>
          <w:spacing w:val="-28"/>
          <w:w w:val="95"/>
          <w:sz w:val="28"/>
        </w:rPr>
        <w:t xml:space="preserve"> </w:t>
      </w:r>
      <w:r>
        <w:rPr>
          <w:w w:val="95"/>
          <w:sz w:val="28"/>
          <w:vertAlign w:val="superscript"/>
        </w:rPr>
        <w:t>*</w:t>
      </w:r>
      <w:r>
        <w:rPr>
          <w:spacing w:val="-6"/>
          <w:w w:val="95"/>
          <w:sz w:val="28"/>
        </w:rPr>
        <w:t xml:space="preserve"> </w:t>
      </w:r>
      <w:r>
        <w:rPr>
          <w:rFonts w:ascii="Symbol" w:hAnsi="Symbol"/>
          <w:spacing w:val="-19"/>
          <w:w w:val="95"/>
          <w:sz w:val="28"/>
        </w:rPr>
        <w:t></w:t>
      </w:r>
    </w:p>
    <w:p w14:paraId="16B55B61" w14:textId="77777777" w:rsidR="00C81874" w:rsidRDefault="00C81874" w:rsidP="00C81874">
      <w:pPr>
        <w:tabs>
          <w:tab w:val="left" w:pos="771"/>
        </w:tabs>
        <w:spacing w:before="24" w:line="249" w:lineRule="exact"/>
        <w:ind w:left="320"/>
        <w:rPr>
          <w:sz w:val="28"/>
        </w:rPr>
      </w:pPr>
      <w:r>
        <w:br w:type="column"/>
      </w:r>
      <w:r>
        <w:rPr>
          <w:spacing w:val="-10"/>
          <w:sz w:val="28"/>
        </w:rPr>
        <w:t>1</w:t>
      </w:r>
      <w:r>
        <w:rPr>
          <w:sz w:val="28"/>
        </w:rPr>
        <w:tab/>
      </w:r>
      <w:r>
        <w:rPr>
          <w:spacing w:val="-5"/>
          <w:sz w:val="28"/>
        </w:rPr>
        <w:t>11</w:t>
      </w:r>
    </w:p>
    <w:p w14:paraId="467F4712" w14:textId="77777777" w:rsidR="00C81874" w:rsidRDefault="00C81874" w:rsidP="00C81874">
      <w:pPr>
        <w:tabs>
          <w:tab w:val="left" w:pos="1038"/>
        </w:tabs>
        <w:spacing w:line="205" w:lineRule="exact"/>
        <w:ind w:left="15"/>
        <w:rPr>
          <w:position w:val="-1"/>
          <w:sz w:val="26"/>
        </w:rPr>
      </w:pPr>
      <w:r>
        <w:rPr>
          <w:noProof/>
          <w:position w:val="-1"/>
          <w:sz w:val="26"/>
        </w:rPr>
        <mc:AlternateContent>
          <mc:Choice Requires="wps">
            <w:drawing>
              <wp:anchor distT="0" distB="0" distL="0" distR="0" simplePos="0" relativeHeight="251600384" behindDoc="1" locked="0" layoutInCell="1" allowOverlap="1" wp14:anchorId="6E047213" wp14:editId="3B993000">
                <wp:simplePos x="0" y="0"/>
                <wp:positionH relativeFrom="page">
                  <wp:posOffset>1780638</wp:posOffset>
                </wp:positionH>
                <wp:positionV relativeFrom="paragraph">
                  <wp:posOffset>75218</wp:posOffset>
                </wp:positionV>
                <wp:extent cx="144780" cy="1270"/>
                <wp:effectExtent l="0" t="0" r="0" b="0"/>
                <wp:wrapNone/>
                <wp:docPr id="16121306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270"/>
                        </a:xfrm>
                        <a:custGeom>
                          <a:avLst/>
                          <a:gdLst/>
                          <a:ahLst/>
                          <a:cxnLst/>
                          <a:rect l="l" t="t" r="r" b="b"/>
                          <a:pathLst>
                            <a:path w="144780">
                              <a:moveTo>
                                <a:pt x="0" y="0"/>
                              </a:moveTo>
                              <a:lnTo>
                                <a:pt x="144309" y="0"/>
                              </a:lnTo>
                            </a:path>
                          </a:pathLst>
                        </a:custGeom>
                        <a:ln w="8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602AE" id="Graphic 88" o:spid="_x0000_s1026" style="position:absolute;margin-left:140.2pt;margin-top:5.9pt;width:11.4pt;height:.1pt;z-index:-251716096;visibility:visible;mso-wrap-style:square;mso-wrap-distance-left:0;mso-wrap-distance-top:0;mso-wrap-distance-right:0;mso-wrap-distance-bottom:0;mso-position-horizontal:absolute;mso-position-horizontal-relative:page;mso-position-vertical:absolute;mso-position-vertical-relative:text;v-text-anchor:top" coordsize="144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" path="m,l144309,e" filled="f" strokeweight=".23831mm">
                <v:path arrowok="t"/>
                <w10:wrap anchorx="page"/>
              </v:shape>
            </w:pict>
          </mc:Fallback>
        </mc:AlternateContent>
      </w:r>
      <w:r>
        <w:rPr>
          <w:w w:val="85"/>
          <w:sz w:val="28"/>
        </w:rPr>
        <w:t>(0;</w:t>
      </w:r>
      <w:r>
        <w:rPr>
          <w:spacing w:val="-30"/>
          <w:w w:val="85"/>
          <w:sz w:val="28"/>
        </w:rPr>
        <w:t xml:space="preserve"> </w:t>
      </w:r>
      <w:r>
        <w:rPr>
          <w:noProof/>
          <w:spacing w:val="-42"/>
          <w:position w:val="6"/>
          <w:sz w:val="28"/>
        </w:rPr>
        <w:drawing>
          <wp:inline distT="0" distB="0" distL="0" distR="0" wp14:anchorId="7ED33574" wp14:editId="07B6B1F5">
            <wp:extent cx="84753" cy="8579"/>
            <wp:effectExtent l="0" t="0" r="0" b="0"/>
            <wp:docPr id="1593108426"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8" cstate="print"/>
                    <a:stretch>
                      <a:fillRect/>
                    </a:stretch>
                  </pic:blipFill>
                  <pic:spPr>
                    <a:xfrm>
                      <a:off x="0" y="0"/>
                      <a:ext cx="84753" cy="8579"/>
                    </a:xfrm>
                    <a:prstGeom prst="rect">
                      <a:avLst/>
                    </a:prstGeom>
                  </pic:spPr>
                </pic:pic>
              </a:graphicData>
            </a:graphic>
          </wp:inline>
        </w:drawing>
      </w:r>
      <w:r>
        <w:rPr>
          <w:spacing w:val="3"/>
          <w:sz w:val="28"/>
        </w:rPr>
        <w:t xml:space="preserve"> </w:t>
      </w:r>
      <w:r>
        <w:rPr>
          <w:spacing w:val="-5"/>
          <w:sz w:val="28"/>
        </w:rPr>
        <w:t>;0;</w:t>
      </w:r>
      <w:r>
        <w:rPr>
          <w:sz w:val="28"/>
        </w:rPr>
        <w:tab/>
      </w:r>
      <w:r>
        <w:rPr>
          <w:w w:val="85"/>
          <w:sz w:val="28"/>
        </w:rPr>
        <w:t>;</w:t>
      </w:r>
      <w:r>
        <w:rPr>
          <w:spacing w:val="-24"/>
          <w:w w:val="85"/>
          <w:sz w:val="28"/>
        </w:rPr>
        <w:t xml:space="preserve"> </w:t>
      </w:r>
      <w:r>
        <w:rPr>
          <w:w w:val="85"/>
          <w:sz w:val="28"/>
        </w:rPr>
        <w:t>4;0)</w:t>
      </w:r>
      <w:r>
        <w:rPr>
          <w:spacing w:val="-4"/>
          <w:sz w:val="28"/>
        </w:rPr>
        <w:t xml:space="preserve"> </w:t>
      </w:r>
      <w:r>
        <w:rPr>
          <w:spacing w:val="-10"/>
          <w:w w:val="85"/>
          <w:position w:val="-1"/>
          <w:sz w:val="26"/>
        </w:rPr>
        <w:t>,</w:t>
      </w:r>
    </w:p>
    <w:p w14:paraId="1BD6452C" w14:textId="77777777" w:rsidR="00C81874" w:rsidRDefault="00C81874" w:rsidP="00C81874">
      <w:pPr>
        <w:tabs>
          <w:tab w:val="left" w:pos="838"/>
        </w:tabs>
        <w:spacing w:line="263" w:lineRule="exact"/>
        <w:ind w:left="325"/>
        <w:rPr>
          <w:sz w:val="28"/>
        </w:rPr>
      </w:pPr>
      <w:r>
        <w:rPr>
          <w:spacing w:val="-10"/>
          <w:sz w:val="28"/>
        </w:rPr>
        <w:t>3</w:t>
      </w:r>
      <w:r>
        <w:rPr>
          <w:sz w:val="28"/>
        </w:rPr>
        <w:tab/>
      </w:r>
      <w:r>
        <w:rPr>
          <w:spacing w:val="-10"/>
          <w:sz w:val="28"/>
        </w:rPr>
        <w:t>3</w:t>
      </w:r>
    </w:p>
    <w:p w14:paraId="06287557" w14:textId="77777777" w:rsidR="00C81874" w:rsidRDefault="00C81874" w:rsidP="00C81874">
      <w:pPr>
        <w:spacing w:before="180"/>
        <w:ind w:left="78"/>
        <w:rPr>
          <w:position w:val="-21"/>
          <w:sz w:val="28"/>
        </w:rPr>
      </w:pPr>
      <w:r>
        <w:br w:type="column"/>
      </w:r>
      <w:r>
        <w:rPr>
          <w:i/>
          <w:w w:val="95"/>
          <w:sz w:val="28"/>
        </w:rPr>
        <w:t>f</w:t>
      </w:r>
      <w:proofErr w:type="spellStart"/>
      <w:r>
        <w:rPr>
          <w:w w:val="95"/>
          <w:position w:val="-6"/>
          <w:sz w:val="16"/>
        </w:rPr>
        <w:t>min</w:t>
      </w:r>
      <w:proofErr w:type="spellEnd"/>
      <w:r>
        <w:rPr>
          <w:spacing w:val="39"/>
          <w:position w:val="-6"/>
          <w:sz w:val="16"/>
        </w:rPr>
        <w:t xml:space="preserve"> </w:t>
      </w:r>
      <w:r>
        <w:rPr>
          <w:rFonts w:ascii="Symbol" w:hAnsi="Symbol"/>
          <w:w w:val="95"/>
          <w:sz w:val="28"/>
        </w:rPr>
        <w:t></w:t>
      </w:r>
      <w:r>
        <w:rPr>
          <w:spacing w:val="-14"/>
          <w:w w:val="95"/>
          <w:sz w:val="28"/>
        </w:rPr>
        <w:t xml:space="preserve"> </w:t>
      </w:r>
      <w:r>
        <w:rPr>
          <w:rFonts w:ascii="Symbol" w:hAnsi="Symbol"/>
          <w:w w:val="95"/>
          <w:sz w:val="28"/>
        </w:rPr>
        <w:t></w:t>
      </w:r>
      <w:r>
        <w:rPr>
          <w:spacing w:val="25"/>
          <w:sz w:val="28"/>
        </w:rPr>
        <w:t xml:space="preserve"> </w:t>
      </w:r>
      <w:r>
        <w:rPr>
          <w:spacing w:val="-10"/>
          <w:w w:val="95"/>
          <w:position w:val="-21"/>
          <w:sz w:val="28"/>
        </w:rPr>
        <w:t>3</w:t>
      </w:r>
    </w:p>
    <w:p w14:paraId="592A419A" w14:textId="77777777" w:rsidR="00C81874" w:rsidRDefault="00C81874" w:rsidP="00C81874">
      <w:pPr>
        <w:pStyle w:val="a3"/>
        <w:spacing w:before="239"/>
        <w:ind w:left="78"/>
      </w:pPr>
      <w:r>
        <w:br w:type="column"/>
      </w:r>
      <w:r>
        <w:t>.</w:t>
      </w:r>
      <w:r>
        <w:rPr>
          <w:spacing w:val="69"/>
          <w:w w:val="150"/>
        </w:rPr>
        <w:t xml:space="preserve"> </w:t>
      </w:r>
      <w:r>
        <w:t>Осы</w:t>
      </w:r>
      <w:r>
        <w:rPr>
          <w:spacing w:val="68"/>
          <w:w w:val="150"/>
        </w:rPr>
        <w:t xml:space="preserve"> </w:t>
      </w:r>
      <w:r>
        <w:t>итерацияны</w:t>
      </w:r>
      <w:r>
        <w:rPr>
          <w:spacing w:val="68"/>
          <w:w w:val="150"/>
        </w:rPr>
        <w:t xml:space="preserve"> </w:t>
      </w:r>
      <w:r>
        <w:t>пайдаланып,</w:t>
      </w:r>
      <w:r>
        <w:rPr>
          <w:spacing w:val="67"/>
          <w:w w:val="150"/>
        </w:rPr>
        <w:t xml:space="preserve"> </w:t>
      </w:r>
      <w:r>
        <w:rPr>
          <w:spacing w:val="-2"/>
        </w:rPr>
        <w:t>түйіндес</w:t>
      </w:r>
    </w:p>
    <w:p w14:paraId="45239739" w14:textId="77777777" w:rsidR="00C81874" w:rsidRDefault="00C81874" w:rsidP="00C81874">
      <w:pPr>
        <w:pStyle w:val="a3"/>
        <w:sectPr w:rsidR="00C81874" w:rsidSect="00C81874">
          <w:type w:val="continuous"/>
          <w:pgSz w:w="11910" w:h="16840"/>
          <w:pgMar w:top="1360" w:right="992" w:bottom="1240" w:left="1417" w:header="0" w:footer="1055" w:gutter="0"/>
          <w:cols w:num="4" w:space="720" w:equalWidth="0">
            <w:col w:w="564" w:space="40"/>
            <w:col w:w="1659" w:space="175"/>
            <w:col w:w="1099" w:space="146"/>
            <w:col w:w="5818"/>
          </w:cols>
        </w:sectPr>
      </w:pPr>
    </w:p>
    <w:p w14:paraId="016D3D3A" w14:textId="77777777" w:rsidR="00C81874" w:rsidRDefault="00C81874" w:rsidP="00C81874">
      <w:pPr>
        <w:pStyle w:val="a3"/>
        <w:tabs>
          <w:tab w:val="left" w:pos="7731"/>
        </w:tabs>
        <w:spacing w:line="293" w:lineRule="exact"/>
        <w:ind w:left="23"/>
      </w:pPr>
      <w:r>
        <w:rPr>
          <w:noProof/>
        </w:rPr>
        <mc:AlternateContent>
          <mc:Choice Requires="wps">
            <w:drawing>
              <wp:anchor distT="0" distB="0" distL="0" distR="0" simplePos="0" relativeHeight="251601408" behindDoc="1" locked="0" layoutInCell="1" allowOverlap="1" wp14:anchorId="06D5BF93" wp14:editId="51232D63">
                <wp:simplePos x="0" y="0"/>
                <wp:positionH relativeFrom="page">
                  <wp:posOffset>2979103</wp:posOffset>
                </wp:positionH>
                <wp:positionV relativeFrom="paragraph">
                  <wp:posOffset>-222585</wp:posOffset>
                </wp:positionV>
                <wp:extent cx="171450" cy="1270"/>
                <wp:effectExtent l="0" t="0" r="0" b="0"/>
                <wp:wrapNone/>
                <wp:docPr id="1974683758"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70"/>
                        </a:xfrm>
                        <a:custGeom>
                          <a:avLst/>
                          <a:gdLst/>
                          <a:ahLst/>
                          <a:cxnLst/>
                          <a:rect l="l" t="t" r="r" b="b"/>
                          <a:pathLst>
                            <a:path w="171450">
                              <a:moveTo>
                                <a:pt x="0" y="0"/>
                              </a:moveTo>
                              <a:lnTo>
                                <a:pt x="171184" y="0"/>
                              </a:lnTo>
                            </a:path>
                          </a:pathLst>
                        </a:custGeom>
                        <a:ln w="85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27438" id="Graphic 90" o:spid="_x0000_s1026" style="position:absolute;margin-left:234.6pt;margin-top:-17.55pt;width:13.5pt;height:.1pt;z-index:-251715072;visibility:visible;mso-wrap-style:square;mso-wrap-distance-left:0;mso-wrap-distance-top:0;mso-wrap-distance-right:0;mso-wrap-distance-bottom:0;mso-position-horizontal:absolute;mso-position-horizontal-relative:page;mso-position-vertical:absolute;mso-position-vertical-relative:text;v-text-anchor:top" coordsize="171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" path="m,l171184,e" filled="f" strokeweight=".23831mm">
                <v:path arrowok="t"/>
                <w10:wrap anchorx="page"/>
              </v:shape>
            </w:pict>
          </mc:Fallback>
        </mc:AlternateContent>
      </w:r>
      <w:r>
        <w:t>есептің</w:t>
      </w:r>
      <w:r>
        <w:rPr>
          <w:spacing w:val="47"/>
        </w:rPr>
        <w:t xml:space="preserve"> </w:t>
      </w:r>
      <w:r>
        <w:t>тиімді</w:t>
      </w:r>
      <w:r>
        <w:rPr>
          <w:spacing w:val="48"/>
        </w:rPr>
        <w:t xml:space="preserve"> </w:t>
      </w:r>
      <w:r>
        <w:t>жоспарын</w:t>
      </w:r>
      <w:r>
        <w:rPr>
          <w:spacing w:val="47"/>
        </w:rPr>
        <w:t xml:space="preserve"> </w:t>
      </w:r>
      <w:r>
        <w:t>табамыз.</w:t>
      </w:r>
      <w:r>
        <w:rPr>
          <w:spacing w:val="48"/>
        </w:rPr>
        <w:t xml:space="preserve"> </w:t>
      </w:r>
      <w:r>
        <w:t>Түйіндестік</w:t>
      </w:r>
      <w:r>
        <w:rPr>
          <w:spacing w:val="48"/>
        </w:rPr>
        <w:t xml:space="preserve"> </w:t>
      </w:r>
      <w:r>
        <w:t>теоремасына</w:t>
      </w:r>
      <w:r>
        <w:rPr>
          <w:spacing w:val="48"/>
        </w:rPr>
        <w:t xml:space="preserve"> </w:t>
      </w:r>
      <w:r>
        <w:rPr>
          <w:spacing w:val="-5"/>
        </w:rPr>
        <w:t>сай</w:t>
      </w:r>
      <w:r>
        <w:tab/>
      </w:r>
      <w:r>
        <w:rPr>
          <w:spacing w:val="-2"/>
        </w:rPr>
        <w:t>түйіндес</w:t>
      </w:r>
    </w:p>
    <w:p w14:paraId="56D2938A" w14:textId="77777777" w:rsidR="00C81874" w:rsidRDefault="00C81874" w:rsidP="00C81874">
      <w:pPr>
        <w:spacing w:before="46"/>
        <w:ind w:left="23"/>
        <w:rPr>
          <w:sz w:val="26"/>
        </w:rPr>
      </w:pPr>
      <w:r>
        <w:rPr>
          <w:w w:val="95"/>
          <w:sz w:val="26"/>
        </w:rPr>
        <w:t>есептің</w:t>
      </w:r>
      <w:r>
        <w:rPr>
          <w:spacing w:val="27"/>
          <w:sz w:val="26"/>
        </w:rPr>
        <w:t xml:space="preserve"> </w:t>
      </w:r>
      <w:r>
        <w:rPr>
          <w:w w:val="95"/>
          <w:sz w:val="26"/>
        </w:rPr>
        <w:t>тиімді</w:t>
      </w:r>
      <w:r>
        <w:rPr>
          <w:spacing w:val="29"/>
          <w:sz w:val="26"/>
        </w:rPr>
        <w:t xml:space="preserve"> </w:t>
      </w:r>
      <w:r>
        <w:rPr>
          <w:w w:val="95"/>
          <w:sz w:val="26"/>
        </w:rPr>
        <w:t>жоспары</w:t>
      </w:r>
      <w:r>
        <w:rPr>
          <w:spacing w:val="53"/>
          <w:sz w:val="26"/>
        </w:rPr>
        <w:t xml:space="preserve"> </w:t>
      </w:r>
      <w:r>
        <w:rPr>
          <w:i/>
          <w:w w:val="95"/>
          <w:position w:val="1"/>
          <w:sz w:val="27"/>
        </w:rPr>
        <w:t>Y</w:t>
      </w:r>
      <w:r>
        <w:rPr>
          <w:i/>
          <w:spacing w:val="-40"/>
          <w:w w:val="95"/>
          <w:position w:val="1"/>
          <w:sz w:val="27"/>
        </w:rPr>
        <w:t xml:space="preserve"> </w:t>
      </w:r>
      <w:r>
        <w:rPr>
          <w:w w:val="95"/>
          <w:position w:val="1"/>
          <w:sz w:val="27"/>
          <w:vertAlign w:val="superscript"/>
        </w:rPr>
        <w:t>*</w:t>
      </w:r>
      <w:r>
        <w:rPr>
          <w:spacing w:val="-3"/>
          <w:w w:val="95"/>
          <w:position w:val="1"/>
          <w:sz w:val="27"/>
        </w:rPr>
        <w:t xml:space="preserve"> </w:t>
      </w:r>
      <w:r>
        <w:rPr>
          <w:rFonts w:ascii="Symbol" w:hAnsi="Symbol"/>
          <w:w w:val="95"/>
          <w:position w:val="1"/>
          <w:sz w:val="27"/>
        </w:rPr>
        <w:t></w:t>
      </w:r>
      <w:r>
        <w:rPr>
          <w:spacing w:val="-24"/>
          <w:w w:val="95"/>
          <w:position w:val="1"/>
          <w:sz w:val="27"/>
        </w:rPr>
        <w:t xml:space="preserve"> </w:t>
      </w:r>
      <w:r>
        <w:rPr>
          <w:i/>
          <w:w w:val="95"/>
          <w:position w:val="1"/>
          <w:sz w:val="27"/>
        </w:rPr>
        <w:t>C</w:t>
      </w:r>
      <w:r>
        <w:rPr>
          <w:w w:val="95"/>
          <w:position w:val="1"/>
          <w:sz w:val="27"/>
          <w:vertAlign w:val="superscript"/>
        </w:rPr>
        <w:t>*</w:t>
      </w:r>
      <w:r>
        <w:rPr>
          <w:i/>
          <w:w w:val="95"/>
          <w:position w:val="1"/>
          <w:sz w:val="27"/>
        </w:rPr>
        <w:t>D</w:t>
      </w:r>
      <w:r>
        <w:rPr>
          <w:rFonts w:ascii="Symbol" w:hAnsi="Symbol"/>
          <w:w w:val="95"/>
          <w:position w:val="1"/>
          <w:sz w:val="27"/>
          <w:vertAlign w:val="superscript"/>
        </w:rPr>
        <w:t></w:t>
      </w:r>
      <w:r>
        <w:rPr>
          <w:w w:val="95"/>
          <w:position w:val="1"/>
          <w:sz w:val="27"/>
          <w:vertAlign w:val="superscript"/>
        </w:rPr>
        <w:t>1</w:t>
      </w:r>
      <w:r>
        <w:rPr>
          <w:spacing w:val="57"/>
          <w:position w:val="1"/>
          <w:sz w:val="27"/>
        </w:rPr>
        <w:t xml:space="preserve"> </w:t>
      </w:r>
      <w:r>
        <w:rPr>
          <w:w w:val="95"/>
          <w:sz w:val="26"/>
        </w:rPr>
        <w:t>өрнегінен</w:t>
      </w:r>
      <w:r>
        <w:rPr>
          <w:spacing w:val="30"/>
          <w:sz w:val="26"/>
        </w:rPr>
        <w:t xml:space="preserve"> </w:t>
      </w:r>
      <w:r>
        <w:rPr>
          <w:w w:val="95"/>
          <w:sz w:val="26"/>
        </w:rPr>
        <w:t>табылады,</w:t>
      </w:r>
      <w:r>
        <w:rPr>
          <w:spacing w:val="29"/>
          <w:sz w:val="26"/>
        </w:rPr>
        <w:t xml:space="preserve">  </w:t>
      </w:r>
      <w:r>
        <w:rPr>
          <w:w w:val="95"/>
          <w:sz w:val="26"/>
        </w:rPr>
        <w:t>мұндағы</w:t>
      </w:r>
      <w:r>
        <w:rPr>
          <w:spacing w:val="75"/>
          <w:sz w:val="26"/>
        </w:rPr>
        <w:t xml:space="preserve"> </w:t>
      </w:r>
      <w:r>
        <w:rPr>
          <w:i/>
          <w:w w:val="95"/>
          <w:position w:val="1"/>
          <w:sz w:val="29"/>
        </w:rPr>
        <w:t>D</w:t>
      </w:r>
      <w:r>
        <w:rPr>
          <w:rFonts w:ascii="Symbol" w:hAnsi="Symbol"/>
          <w:w w:val="95"/>
          <w:position w:val="1"/>
          <w:sz w:val="29"/>
          <w:vertAlign w:val="superscript"/>
        </w:rPr>
        <w:t></w:t>
      </w:r>
      <w:r>
        <w:rPr>
          <w:w w:val="95"/>
          <w:position w:val="1"/>
          <w:sz w:val="29"/>
          <w:vertAlign w:val="superscript"/>
        </w:rPr>
        <w:t>1</w:t>
      </w:r>
      <w:r>
        <w:rPr>
          <w:spacing w:val="53"/>
          <w:position w:val="1"/>
          <w:sz w:val="29"/>
        </w:rPr>
        <w:t xml:space="preserve"> </w:t>
      </w:r>
      <w:r>
        <w:rPr>
          <w:w w:val="95"/>
          <w:sz w:val="26"/>
        </w:rPr>
        <w:t>–</w:t>
      </w:r>
      <w:r>
        <w:rPr>
          <w:spacing w:val="29"/>
          <w:sz w:val="26"/>
        </w:rPr>
        <w:t xml:space="preserve"> </w:t>
      </w:r>
      <w:r>
        <w:rPr>
          <w:spacing w:val="-4"/>
          <w:w w:val="95"/>
          <w:sz w:val="26"/>
        </w:rPr>
        <w:t>тура</w:t>
      </w:r>
    </w:p>
    <w:p w14:paraId="6772FB2F" w14:textId="77777777" w:rsidR="00C81874" w:rsidRDefault="00C81874" w:rsidP="00C81874">
      <w:pPr>
        <w:pStyle w:val="a3"/>
        <w:tabs>
          <w:tab w:val="left" w:pos="4201"/>
          <w:tab w:val="left" w:pos="5937"/>
        </w:tabs>
        <w:spacing w:line="292" w:lineRule="exact"/>
        <w:ind w:left="23"/>
      </w:pPr>
      <w:r>
        <w:t>есептің</w:t>
      </w:r>
      <w:r>
        <w:rPr>
          <w:spacing w:val="49"/>
          <w:w w:val="150"/>
        </w:rPr>
        <w:t xml:space="preserve"> </w:t>
      </w:r>
      <w:r>
        <w:t>тиімді</w:t>
      </w:r>
      <w:r>
        <w:rPr>
          <w:spacing w:val="48"/>
          <w:w w:val="150"/>
        </w:rPr>
        <w:t xml:space="preserve"> </w:t>
      </w:r>
      <w:r>
        <w:t>жоспары</w:t>
      </w:r>
      <w:r>
        <w:rPr>
          <w:spacing w:val="49"/>
          <w:w w:val="150"/>
        </w:rPr>
        <w:t xml:space="preserve"> </w:t>
      </w:r>
      <w:r>
        <w:rPr>
          <w:spacing w:val="-2"/>
        </w:rPr>
        <w:t>алынған</w:t>
      </w:r>
      <w:r>
        <w:tab/>
        <w:t>соңғы</w:t>
      </w:r>
      <w:r>
        <w:rPr>
          <w:spacing w:val="52"/>
          <w:w w:val="150"/>
        </w:rPr>
        <w:t xml:space="preserve"> </w:t>
      </w:r>
      <w:r>
        <w:rPr>
          <w:spacing w:val="-2"/>
        </w:rPr>
        <w:t>базис</w:t>
      </w:r>
      <w:r>
        <w:tab/>
        <w:t>векторларынан</w:t>
      </w:r>
      <w:r>
        <w:rPr>
          <w:spacing w:val="76"/>
        </w:rPr>
        <w:t xml:space="preserve"> </w:t>
      </w:r>
      <w:r>
        <w:rPr>
          <w:spacing w:val="-2"/>
        </w:rPr>
        <w:t>тұратын</w:t>
      </w:r>
    </w:p>
    <w:p w14:paraId="411B2E83" w14:textId="77777777" w:rsidR="00C81874" w:rsidRDefault="00C81874" w:rsidP="00C81874">
      <w:pPr>
        <w:pStyle w:val="a3"/>
        <w:spacing w:before="6"/>
        <w:ind w:left="23"/>
      </w:pPr>
      <w:r>
        <w:rPr>
          <w:spacing w:val="-2"/>
        </w:rPr>
        <w:t>матрицаға</w:t>
      </w:r>
      <w:r>
        <w:rPr>
          <w:spacing w:val="-15"/>
        </w:rPr>
        <w:t xml:space="preserve"> </w:t>
      </w:r>
      <w:r>
        <w:rPr>
          <w:spacing w:val="-2"/>
        </w:rPr>
        <w:t>кері</w:t>
      </w:r>
      <w:r>
        <w:rPr>
          <w:spacing w:val="-14"/>
        </w:rPr>
        <w:t xml:space="preserve"> </w:t>
      </w:r>
      <w:r>
        <w:rPr>
          <w:spacing w:val="-2"/>
        </w:rPr>
        <w:t>матрица.</w:t>
      </w:r>
      <w:r>
        <w:rPr>
          <w:spacing w:val="-14"/>
        </w:rPr>
        <w:t xml:space="preserve"> </w:t>
      </w:r>
      <w:r>
        <w:rPr>
          <w:spacing w:val="-2"/>
        </w:rPr>
        <w:t>Соңғы</w:t>
      </w:r>
      <w:r>
        <w:rPr>
          <w:spacing w:val="-14"/>
        </w:rPr>
        <w:t xml:space="preserve"> </w:t>
      </w:r>
      <w:r>
        <w:rPr>
          <w:spacing w:val="-2"/>
        </w:rPr>
        <w:t>базиске</w:t>
      </w:r>
      <w:r>
        <w:rPr>
          <w:spacing w:val="-15"/>
        </w:rPr>
        <w:t xml:space="preserve"> </w:t>
      </w:r>
      <w:r>
        <w:rPr>
          <w:spacing w:val="-2"/>
        </w:rPr>
        <w:t>кіретін</w:t>
      </w:r>
      <w:r>
        <w:rPr>
          <w:spacing w:val="-14"/>
        </w:rPr>
        <w:t xml:space="preserve"> </w:t>
      </w:r>
      <w:r>
        <w:rPr>
          <w:spacing w:val="-2"/>
        </w:rPr>
        <w:t>векторлар</w:t>
      </w:r>
      <w:r>
        <w:rPr>
          <w:spacing w:val="57"/>
          <w:w w:val="150"/>
        </w:rPr>
        <w:t xml:space="preserve"> </w:t>
      </w:r>
      <w:r>
        <w:rPr>
          <w:i/>
          <w:spacing w:val="-2"/>
          <w:position w:val="1"/>
          <w:sz w:val="31"/>
        </w:rPr>
        <w:t>A</w:t>
      </w:r>
      <w:r>
        <w:rPr>
          <w:spacing w:val="-2"/>
          <w:position w:val="1"/>
          <w:sz w:val="31"/>
          <w:vertAlign w:val="subscript"/>
        </w:rPr>
        <w:t>5</w:t>
      </w:r>
      <w:r>
        <w:rPr>
          <w:spacing w:val="-2"/>
          <w:position w:val="1"/>
          <w:sz w:val="31"/>
        </w:rPr>
        <w:t>,</w:t>
      </w:r>
      <w:r>
        <w:rPr>
          <w:spacing w:val="-31"/>
          <w:position w:val="1"/>
          <w:sz w:val="31"/>
        </w:rPr>
        <w:t xml:space="preserve"> </w:t>
      </w:r>
      <w:r>
        <w:rPr>
          <w:i/>
          <w:spacing w:val="-2"/>
          <w:position w:val="1"/>
          <w:sz w:val="31"/>
        </w:rPr>
        <w:t>A</w:t>
      </w:r>
      <w:r>
        <w:rPr>
          <w:spacing w:val="-2"/>
          <w:position w:val="1"/>
          <w:sz w:val="31"/>
          <w:vertAlign w:val="subscript"/>
        </w:rPr>
        <w:t>4</w:t>
      </w:r>
      <w:r>
        <w:rPr>
          <w:spacing w:val="-2"/>
          <w:position w:val="1"/>
          <w:sz w:val="31"/>
        </w:rPr>
        <w:t>,</w:t>
      </w:r>
      <w:r>
        <w:rPr>
          <w:spacing w:val="-31"/>
          <w:position w:val="1"/>
          <w:sz w:val="31"/>
        </w:rPr>
        <w:t xml:space="preserve"> </w:t>
      </w:r>
      <w:r>
        <w:rPr>
          <w:i/>
          <w:spacing w:val="-2"/>
          <w:position w:val="1"/>
          <w:sz w:val="31"/>
        </w:rPr>
        <w:t>A</w:t>
      </w:r>
      <w:r>
        <w:rPr>
          <w:spacing w:val="-2"/>
          <w:position w:val="1"/>
          <w:sz w:val="31"/>
          <w:vertAlign w:val="subscript"/>
        </w:rPr>
        <w:t>2</w:t>
      </w:r>
      <w:r>
        <w:rPr>
          <w:spacing w:val="4"/>
          <w:position w:val="1"/>
          <w:sz w:val="31"/>
        </w:rPr>
        <w:t xml:space="preserve"> </w:t>
      </w:r>
      <w:r>
        <w:rPr>
          <w:spacing w:val="-2"/>
        </w:rPr>
        <w:t>,</w:t>
      </w:r>
      <w:r>
        <w:rPr>
          <w:spacing w:val="-12"/>
        </w:rPr>
        <w:t xml:space="preserve"> </w:t>
      </w:r>
      <w:r>
        <w:rPr>
          <w:spacing w:val="-2"/>
        </w:rPr>
        <w:t>демек</w:t>
      </w:r>
    </w:p>
    <w:p w14:paraId="4AD43BC5" w14:textId="77777777" w:rsidR="00C81874" w:rsidRDefault="00C81874" w:rsidP="00C81874">
      <w:pPr>
        <w:pStyle w:val="a3"/>
        <w:spacing w:before="104"/>
        <w:rPr>
          <w:sz w:val="24"/>
        </w:rPr>
      </w:pPr>
    </w:p>
    <w:p w14:paraId="4B05C8C9" w14:textId="77777777" w:rsidR="00C81874" w:rsidRDefault="00C81874" w:rsidP="00C81874">
      <w:pPr>
        <w:tabs>
          <w:tab w:val="left" w:pos="1261"/>
        </w:tabs>
        <w:spacing w:before="1" w:line="239" w:lineRule="exact"/>
        <w:ind w:left="51"/>
        <w:jc w:val="center"/>
        <w:rPr>
          <w:rFonts w:ascii="Symbol" w:hAnsi="Symbol"/>
          <w:sz w:val="24"/>
        </w:rPr>
      </w:pPr>
      <w:r>
        <w:rPr>
          <w:rFonts w:ascii="Symbol" w:hAnsi="Symbol"/>
          <w:sz w:val="24"/>
        </w:rPr>
        <w:t></w:t>
      </w:r>
      <w:r>
        <w:rPr>
          <w:spacing w:val="36"/>
          <w:sz w:val="24"/>
        </w:rPr>
        <w:t xml:space="preserve">  </w:t>
      </w:r>
      <w:r>
        <w:rPr>
          <w:position w:val="2"/>
          <w:sz w:val="24"/>
        </w:rPr>
        <w:t>1</w:t>
      </w:r>
      <w:r>
        <w:rPr>
          <w:spacing w:val="62"/>
          <w:w w:val="150"/>
          <w:position w:val="2"/>
          <w:sz w:val="24"/>
        </w:rPr>
        <w:t xml:space="preserve"> </w:t>
      </w:r>
      <w:r>
        <w:rPr>
          <w:rFonts w:ascii="Symbol" w:hAnsi="Symbol"/>
          <w:spacing w:val="-5"/>
          <w:position w:val="2"/>
          <w:sz w:val="24"/>
        </w:rPr>
        <w:t></w:t>
      </w:r>
      <w:r>
        <w:rPr>
          <w:spacing w:val="-5"/>
          <w:position w:val="2"/>
          <w:sz w:val="24"/>
        </w:rPr>
        <w:t>1</w:t>
      </w:r>
      <w:r>
        <w:rPr>
          <w:position w:val="2"/>
          <w:sz w:val="24"/>
        </w:rPr>
        <w:tab/>
        <w:t>2</w:t>
      </w:r>
      <w:r>
        <w:rPr>
          <w:spacing w:val="-34"/>
          <w:position w:val="2"/>
          <w:sz w:val="24"/>
        </w:rPr>
        <w:t xml:space="preserve"> </w:t>
      </w:r>
      <w:r>
        <w:rPr>
          <w:rFonts w:ascii="Symbol" w:hAnsi="Symbol"/>
          <w:spacing w:val="-10"/>
          <w:sz w:val="24"/>
        </w:rPr>
        <w:t></w:t>
      </w:r>
    </w:p>
    <w:p w14:paraId="37F4A727" w14:textId="77777777" w:rsidR="00C81874" w:rsidRDefault="00C81874" w:rsidP="00C81874">
      <w:pPr>
        <w:tabs>
          <w:tab w:val="left" w:pos="4721"/>
        </w:tabs>
        <w:spacing w:before="10" w:line="227" w:lineRule="exact"/>
        <w:ind w:left="2278"/>
        <w:rPr>
          <w:rFonts w:ascii="Symbol" w:hAnsi="Symbol"/>
          <w:position w:val="14"/>
          <w:sz w:val="24"/>
        </w:rPr>
      </w:pPr>
      <w:r>
        <w:rPr>
          <w:i/>
          <w:position w:val="2"/>
          <w:sz w:val="24"/>
        </w:rPr>
        <w:t>D</w:t>
      </w:r>
      <w:r>
        <w:rPr>
          <w:i/>
          <w:spacing w:val="-10"/>
          <w:position w:val="2"/>
          <w:sz w:val="24"/>
        </w:rPr>
        <w:t xml:space="preserve"> </w:t>
      </w:r>
      <w:r>
        <w:rPr>
          <w:rFonts w:ascii="Symbol" w:hAnsi="Symbol"/>
          <w:position w:val="2"/>
          <w:sz w:val="24"/>
        </w:rPr>
        <w:t></w:t>
      </w:r>
      <w:r>
        <w:rPr>
          <w:spacing w:val="-14"/>
          <w:position w:val="2"/>
          <w:sz w:val="24"/>
        </w:rPr>
        <w:t xml:space="preserve"> </w:t>
      </w:r>
      <w:r>
        <w:rPr>
          <w:rFonts w:ascii="Symbol" w:hAnsi="Symbol"/>
          <w:sz w:val="32"/>
        </w:rPr>
        <w:t></w:t>
      </w:r>
      <w:r>
        <w:rPr>
          <w:spacing w:val="-40"/>
          <w:sz w:val="32"/>
        </w:rPr>
        <w:t xml:space="preserve"> </w:t>
      </w:r>
      <w:r>
        <w:rPr>
          <w:i/>
          <w:position w:val="2"/>
          <w:sz w:val="24"/>
        </w:rPr>
        <w:t>A</w:t>
      </w:r>
      <w:r>
        <w:rPr>
          <w:i/>
          <w:spacing w:val="5"/>
          <w:position w:val="2"/>
          <w:sz w:val="24"/>
        </w:rPr>
        <w:t xml:space="preserve"> </w:t>
      </w:r>
      <w:r>
        <w:rPr>
          <w:position w:val="2"/>
          <w:sz w:val="24"/>
        </w:rPr>
        <w:t>,</w:t>
      </w:r>
      <w:r>
        <w:rPr>
          <w:spacing w:val="-14"/>
          <w:position w:val="2"/>
          <w:sz w:val="24"/>
        </w:rPr>
        <w:t xml:space="preserve"> </w:t>
      </w:r>
      <w:r>
        <w:rPr>
          <w:i/>
          <w:position w:val="2"/>
          <w:sz w:val="24"/>
        </w:rPr>
        <w:t>A</w:t>
      </w:r>
      <w:r>
        <w:rPr>
          <w:i/>
          <w:spacing w:val="12"/>
          <w:position w:val="2"/>
          <w:sz w:val="24"/>
        </w:rPr>
        <w:t xml:space="preserve"> </w:t>
      </w:r>
      <w:r>
        <w:rPr>
          <w:position w:val="2"/>
          <w:sz w:val="24"/>
        </w:rPr>
        <w:t>,</w:t>
      </w:r>
      <w:r>
        <w:rPr>
          <w:spacing w:val="-14"/>
          <w:position w:val="2"/>
          <w:sz w:val="24"/>
        </w:rPr>
        <w:t xml:space="preserve"> </w:t>
      </w:r>
      <w:r>
        <w:rPr>
          <w:i/>
          <w:position w:val="2"/>
          <w:sz w:val="24"/>
        </w:rPr>
        <w:t>A</w:t>
      </w:r>
      <w:r>
        <w:rPr>
          <w:i/>
          <w:spacing w:val="27"/>
          <w:position w:val="2"/>
          <w:sz w:val="24"/>
        </w:rPr>
        <w:t xml:space="preserve"> </w:t>
      </w:r>
      <w:r>
        <w:rPr>
          <w:rFonts w:ascii="Symbol" w:hAnsi="Symbol"/>
          <w:sz w:val="32"/>
        </w:rPr>
        <w:t></w:t>
      </w:r>
      <w:r>
        <w:rPr>
          <w:spacing w:val="-26"/>
          <w:sz w:val="32"/>
        </w:rPr>
        <w:t xml:space="preserve"> </w:t>
      </w:r>
      <w:r>
        <w:rPr>
          <w:rFonts w:ascii="Symbol" w:hAnsi="Symbol"/>
          <w:position w:val="2"/>
          <w:sz w:val="24"/>
        </w:rPr>
        <w:t></w:t>
      </w:r>
      <w:r>
        <w:rPr>
          <w:spacing w:val="-14"/>
          <w:position w:val="2"/>
          <w:sz w:val="24"/>
        </w:rPr>
        <w:t xml:space="preserve"> </w:t>
      </w:r>
      <w:r>
        <w:rPr>
          <w:rFonts w:ascii="Symbol" w:hAnsi="Symbol"/>
          <w:position w:val="14"/>
          <w:sz w:val="24"/>
        </w:rPr>
        <w:t></w:t>
      </w:r>
      <w:r>
        <w:rPr>
          <w:spacing w:val="-27"/>
          <w:position w:val="14"/>
          <w:sz w:val="24"/>
        </w:rPr>
        <w:t xml:space="preserve"> </w:t>
      </w:r>
      <w:r>
        <w:rPr>
          <w:rFonts w:ascii="Symbol" w:hAnsi="Symbol"/>
          <w:spacing w:val="-7"/>
          <w:position w:val="2"/>
          <w:sz w:val="24"/>
        </w:rPr>
        <w:t></w:t>
      </w:r>
      <w:r>
        <w:rPr>
          <w:spacing w:val="-7"/>
          <w:position w:val="2"/>
          <w:sz w:val="24"/>
        </w:rPr>
        <w:t>1</w:t>
      </w:r>
      <w:r>
        <w:rPr>
          <w:position w:val="2"/>
          <w:sz w:val="24"/>
        </w:rPr>
        <w:tab/>
        <w:t>2</w:t>
      </w:r>
      <w:r>
        <w:rPr>
          <w:spacing w:val="26"/>
          <w:position w:val="2"/>
          <w:sz w:val="24"/>
        </w:rPr>
        <w:t xml:space="preserve">  </w:t>
      </w:r>
      <w:r>
        <w:rPr>
          <w:rFonts w:ascii="Symbol" w:hAnsi="Symbol"/>
          <w:position w:val="2"/>
          <w:sz w:val="24"/>
        </w:rPr>
        <w:t></w:t>
      </w:r>
      <w:r>
        <w:rPr>
          <w:spacing w:val="-17"/>
          <w:position w:val="2"/>
          <w:sz w:val="24"/>
        </w:rPr>
        <w:t xml:space="preserve"> </w:t>
      </w:r>
      <w:r>
        <w:rPr>
          <w:position w:val="2"/>
          <w:sz w:val="24"/>
        </w:rPr>
        <w:t>4</w:t>
      </w:r>
      <w:r>
        <w:rPr>
          <w:spacing w:val="35"/>
          <w:position w:val="2"/>
          <w:sz w:val="24"/>
        </w:rPr>
        <w:t xml:space="preserve"> </w:t>
      </w:r>
      <w:r>
        <w:rPr>
          <w:rFonts w:ascii="Symbol" w:hAnsi="Symbol"/>
          <w:spacing w:val="-10"/>
          <w:position w:val="14"/>
          <w:sz w:val="24"/>
        </w:rPr>
        <w:t></w:t>
      </w:r>
    </w:p>
    <w:p w14:paraId="3FBD5EBB" w14:textId="77777777" w:rsidR="00C81874" w:rsidRDefault="00C81874" w:rsidP="00C81874">
      <w:pPr>
        <w:tabs>
          <w:tab w:val="left" w:pos="3282"/>
          <w:tab w:val="left" w:pos="3618"/>
          <w:tab w:val="left" w:pos="4048"/>
          <w:tab w:val="left" w:pos="5405"/>
        </w:tabs>
        <w:spacing w:before="9" w:line="160" w:lineRule="exact"/>
        <w:ind w:left="2947"/>
        <w:rPr>
          <w:rFonts w:ascii="Symbol" w:hAnsi="Symbol"/>
          <w:position w:val="-4"/>
          <w:sz w:val="24"/>
        </w:rPr>
      </w:pPr>
      <w:r>
        <w:rPr>
          <w:spacing w:val="-10"/>
          <w:sz w:val="14"/>
        </w:rPr>
        <w:t>5</w:t>
      </w:r>
      <w:r>
        <w:rPr>
          <w:sz w:val="14"/>
        </w:rPr>
        <w:tab/>
      </w:r>
      <w:r>
        <w:rPr>
          <w:spacing w:val="-10"/>
          <w:sz w:val="14"/>
        </w:rPr>
        <w:t>4</w:t>
      </w:r>
      <w:r>
        <w:rPr>
          <w:sz w:val="14"/>
        </w:rPr>
        <w:tab/>
      </w:r>
      <w:r>
        <w:rPr>
          <w:spacing w:val="-10"/>
          <w:sz w:val="14"/>
        </w:rPr>
        <w:t>2</w:t>
      </w:r>
      <w:r>
        <w:rPr>
          <w:sz w:val="14"/>
        </w:rPr>
        <w:tab/>
      </w:r>
      <w:r>
        <w:rPr>
          <w:rFonts w:ascii="Symbol" w:hAnsi="Symbol"/>
          <w:spacing w:val="-10"/>
          <w:position w:val="-4"/>
          <w:sz w:val="24"/>
        </w:rPr>
        <w:t></w:t>
      </w:r>
      <w:r>
        <w:rPr>
          <w:position w:val="-4"/>
          <w:sz w:val="24"/>
        </w:rPr>
        <w:tab/>
      </w:r>
      <w:r>
        <w:rPr>
          <w:rFonts w:ascii="Symbol" w:hAnsi="Symbol"/>
          <w:spacing w:val="-10"/>
          <w:position w:val="-4"/>
          <w:sz w:val="24"/>
        </w:rPr>
        <w:t></w:t>
      </w:r>
    </w:p>
    <w:p w14:paraId="5EE8046C" w14:textId="77777777" w:rsidR="00C81874" w:rsidRDefault="00C81874" w:rsidP="00C81874">
      <w:pPr>
        <w:tabs>
          <w:tab w:val="left" w:pos="743"/>
          <w:tab w:val="left" w:pos="1211"/>
        </w:tabs>
        <w:spacing w:before="8" w:line="148" w:lineRule="exact"/>
        <w:ind w:left="51"/>
        <w:jc w:val="center"/>
        <w:rPr>
          <w:rFonts w:ascii="Symbol" w:hAnsi="Symbol"/>
          <w:position w:val="9"/>
          <w:sz w:val="24"/>
        </w:rPr>
      </w:pPr>
      <w:r>
        <w:rPr>
          <w:rFonts w:ascii="Symbol" w:hAnsi="Symbol"/>
          <w:position w:val="9"/>
          <w:sz w:val="24"/>
        </w:rPr>
        <w:t></w:t>
      </w:r>
      <w:r>
        <w:rPr>
          <w:spacing w:val="36"/>
          <w:position w:val="9"/>
          <w:sz w:val="24"/>
        </w:rPr>
        <w:t xml:space="preserve">  </w:t>
      </w:r>
      <w:r>
        <w:rPr>
          <w:spacing w:val="-10"/>
          <w:sz w:val="24"/>
        </w:rPr>
        <w:t>1</w:t>
      </w:r>
      <w:r>
        <w:rPr>
          <w:sz w:val="24"/>
        </w:rPr>
        <w:tab/>
      </w:r>
      <w:r>
        <w:rPr>
          <w:spacing w:val="-10"/>
          <w:sz w:val="24"/>
        </w:rPr>
        <w:t>0</w:t>
      </w:r>
      <w:r>
        <w:rPr>
          <w:sz w:val="24"/>
        </w:rPr>
        <w:tab/>
        <w:t>3</w:t>
      </w:r>
      <w:r>
        <w:rPr>
          <w:spacing w:val="16"/>
          <w:sz w:val="24"/>
        </w:rPr>
        <w:t xml:space="preserve"> </w:t>
      </w:r>
      <w:r>
        <w:rPr>
          <w:rFonts w:ascii="Symbol" w:hAnsi="Symbol"/>
          <w:spacing w:val="-10"/>
          <w:position w:val="9"/>
          <w:sz w:val="24"/>
        </w:rPr>
        <w:t></w:t>
      </w:r>
    </w:p>
    <w:p w14:paraId="05FE90EF" w14:textId="77777777" w:rsidR="00C81874" w:rsidRDefault="00C81874" w:rsidP="00C81874">
      <w:pPr>
        <w:tabs>
          <w:tab w:val="left" w:pos="1408"/>
        </w:tabs>
        <w:spacing w:before="7"/>
        <w:ind w:left="51"/>
        <w:jc w:val="center"/>
        <w:rPr>
          <w:rFonts w:ascii="Symbol" w:hAnsi="Symbol"/>
          <w:sz w:val="24"/>
        </w:rPr>
      </w:pPr>
      <w:r>
        <w:rPr>
          <w:rFonts w:ascii="Symbol" w:hAnsi="Symbol"/>
          <w:spacing w:val="-10"/>
          <w:sz w:val="24"/>
        </w:rPr>
        <w:t></w:t>
      </w:r>
      <w:r>
        <w:rPr>
          <w:sz w:val="24"/>
        </w:rPr>
        <w:tab/>
      </w:r>
      <w:r>
        <w:rPr>
          <w:rFonts w:ascii="Symbol" w:hAnsi="Symbol"/>
          <w:spacing w:val="-10"/>
          <w:sz w:val="24"/>
        </w:rPr>
        <w:t></w:t>
      </w:r>
    </w:p>
    <w:p w14:paraId="120AD14E" w14:textId="77777777" w:rsidR="00C81874" w:rsidRDefault="00C81874" w:rsidP="00C81874">
      <w:pPr>
        <w:pStyle w:val="a3"/>
        <w:spacing w:before="20"/>
        <w:rPr>
          <w:rFonts w:ascii="Symbol" w:hAnsi="Symbol"/>
        </w:rPr>
      </w:pPr>
    </w:p>
    <w:p w14:paraId="440C64D1" w14:textId="77777777" w:rsidR="00C81874" w:rsidRDefault="00C81874" w:rsidP="00C81874">
      <w:pPr>
        <w:pStyle w:val="a3"/>
        <w:tabs>
          <w:tab w:val="left" w:pos="3458"/>
          <w:tab w:val="left" w:pos="4426"/>
        </w:tabs>
        <w:ind w:left="730"/>
      </w:pPr>
      <w:r>
        <w:t>Төртінші</w:t>
      </w:r>
      <w:r>
        <w:rPr>
          <w:spacing w:val="27"/>
        </w:rPr>
        <w:t xml:space="preserve">  </w:t>
      </w:r>
      <w:r>
        <w:rPr>
          <w:spacing w:val="-2"/>
        </w:rPr>
        <w:t>итерацияда</w:t>
      </w:r>
      <w:r>
        <w:tab/>
      </w:r>
      <w:r>
        <w:rPr>
          <w:i/>
          <w:spacing w:val="-2"/>
          <w:w w:val="85"/>
          <w:position w:val="1"/>
          <w:sz w:val="24"/>
        </w:rPr>
        <w:t>A</w:t>
      </w:r>
      <w:r>
        <w:rPr>
          <w:spacing w:val="-2"/>
          <w:w w:val="85"/>
          <w:position w:val="1"/>
          <w:sz w:val="24"/>
          <w:vertAlign w:val="subscript"/>
        </w:rPr>
        <w:t>1</w:t>
      </w:r>
      <w:r>
        <w:rPr>
          <w:spacing w:val="-2"/>
          <w:w w:val="85"/>
          <w:position w:val="1"/>
          <w:sz w:val="24"/>
        </w:rPr>
        <w:t>,</w:t>
      </w:r>
      <w:r>
        <w:rPr>
          <w:spacing w:val="-10"/>
          <w:w w:val="85"/>
          <w:position w:val="1"/>
          <w:sz w:val="24"/>
        </w:rPr>
        <w:t xml:space="preserve"> </w:t>
      </w:r>
      <w:r>
        <w:rPr>
          <w:i/>
          <w:spacing w:val="-2"/>
          <w:w w:val="85"/>
          <w:position w:val="1"/>
          <w:sz w:val="24"/>
        </w:rPr>
        <w:t>A</w:t>
      </w:r>
      <w:r>
        <w:rPr>
          <w:spacing w:val="-2"/>
          <w:w w:val="85"/>
          <w:position w:val="1"/>
          <w:sz w:val="24"/>
          <w:vertAlign w:val="subscript"/>
        </w:rPr>
        <w:t>3</w:t>
      </w:r>
      <w:r>
        <w:rPr>
          <w:spacing w:val="-2"/>
          <w:w w:val="85"/>
          <w:position w:val="1"/>
          <w:sz w:val="24"/>
        </w:rPr>
        <w:t>,</w:t>
      </w:r>
      <w:r>
        <w:rPr>
          <w:spacing w:val="-10"/>
          <w:w w:val="85"/>
          <w:position w:val="1"/>
          <w:sz w:val="24"/>
        </w:rPr>
        <w:t xml:space="preserve"> </w:t>
      </w:r>
      <w:r>
        <w:rPr>
          <w:i/>
          <w:spacing w:val="-5"/>
          <w:w w:val="85"/>
          <w:position w:val="1"/>
          <w:sz w:val="24"/>
        </w:rPr>
        <w:t>A</w:t>
      </w:r>
      <w:r>
        <w:rPr>
          <w:spacing w:val="-5"/>
          <w:w w:val="85"/>
          <w:position w:val="1"/>
          <w:sz w:val="24"/>
          <w:vertAlign w:val="subscript"/>
        </w:rPr>
        <w:t>6</w:t>
      </w:r>
      <w:r>
        <w:rPr>
          <w:position w:val="1"/>
          <w:sz w:val="24"/>
        </w:rPr>
        <w:tab/>
      </w:r>
      <w:r>
        <w:t>бағандарындағы</w:t>
      </w:r>
      <w:r>
        <w:rPr>
          <w:spacing w:val="24"/>
        </w:rPr>
        <w:t xml:space="preserve">  </w:t>
      </w:r>
      <w:r>
        <w:rPr>
          <w:spacing w:val="-2"/>
        </w:rPr>
        <w:t>коэффициенттерден</w:t>
      </w:r>
    </w:p>
    <w:p w14:paraId="2A848AB5" w14:textId="77777777" w:rsidR="00C81874" w:rsidRDefault="00C81874" w:rsidP="00C81874">
      <w:pPr>
        <w:pStyle w:val="a3"/>
        <w:spacing w:before="82"/>
        <w:ind w:left="22"/>
      </w:pPr>
      <w:r>
        <w:rPr>
          <w:spacing w:val="-4"/>
        </w:rPr>
        <w:t>тұратын</w:t>
      </w:r>
      <w:r>
        <w:rPr>
          <w:spacing w:val="13"/>
        </w:rPr>
        <w:t xml:space="preserve"> </w:t>
      </w:r>
      <w:r>
        <w:rPr>
          <w:i/>
          <w:spacing w:val="-4"/>
          <w:position w:val="1"/>
          <w:sz w:val="29"/>
        </w:rPr>
        <w:t>D</w:t>
      </w:r>
      <w:r>
        <w:rPr>
          <w:rFonts w:ascii="Symbol" w:hAnsi="Symbol"/>
          <w:spacing w:val="-4"/>
          <w:position w:val="1"/>
          <w:sz w:val="29"/>
          <w:vertAlign w:val="superscript"/>
        </w:rPr>
        <w:t></w:t>
      </w:r>
      <w:r>
        <w:rPr>
          <w:spacing w:val="-4"/>
          <w:position w:val="1"/>
          <w:sz w:val="29"/>
          <w:vertAlign w:val="superscript"/>
        </w:rPr>
        <w:t>1</w:t>
      </w:r>
      <w:r>
        <w:rPr>
          <w:spacing w:val="-2"/>
          <w:position w:val="1"/>
          <w:sz w:val="29"/>
        </w:rPr>
        <w:t xml:space="preserve"> </w:t>
      </w:r>
      <w:r>
        <w:rPr>
          <w:spacing w:val="-4"/>
        </w:rPr>
        <w:t>кері</w:t>
      </w:r>
      <w:r>
        <w:rPr>
          <w:spacing w:val="-12"/>
        </w:rPr>
        <w:t xml:space="preserve"> </w:t>
      </w:r>
      <w:r>
        <w:rPr>
          <w:spacing w:val="-4"/>
        </w:rPr>
        <w:t>матрицасы:</w:t>
      </w:r>
    </w:p>
    <w:p w14:paraId="39CA00FE" w14:textId="77777777" w:rsidR="00C81874" w:rsidRDefault="00C81874" w:rsidP="00C81874">
      <w:pPr>
        <w:tabs>
          <w:tab w:val="left" w:pos="1211"/>
        </w:tabs>
        <w:spacing w:before="22" w:line="192" w:lineRule="exact"/>
        <w:ind w:right="660"/>
        <w:jc w:val="center"/>
        <w:rPr>
          <w:rFonts w:ascii="Symbol" w:hAnsi="Symbol"/>
          <w:sz w:val="21"/>
        </w:rPr>
      </w:pPr>
      <w:r>
        <w:rPr>
          <w:rFonts w:ascii="Symbol" w:hAnsi="Symbol"/>
          <w:spacing w:val="-10"/>
          <w:sz w:val="21"/>
        </w:rPr>
        <w:t></w:t>
      </w:r>
      <w:r>
        <w:rPr>
          <w:sz w:val="21"/>
        </w:rPr>
        <w:tab/>
      </w:r>
      <w:r>
        <w:rPr>
          <w:rFonts w:ascii="Symbol" w:hAnsi="Symbol"/>
          <w:spacing w:val="-10"/>
          <w:sz w:val="21"/>
        </w:rPr>
        <w:t></w:t>
      </w:r>
    </w:p>
    <w:p w14:paraId="1594F5CE" w14:textId="77777777" w:rsidR="00C81874" w:rsidRDefault="00C81874" w:rsidP="00C81874">
      <w:pPr>
        <w:spacing w:line="192" w:lineRule="exact"/>
        <w:jc w:val="center"/>
        <w:rPr>
          <w:rFonts w:ascii="Symbol" w:hAnsi="Symbol"/>
          <w:sz w:val="21"/>
        </w:rPr>
        <w:sectPr w:rsidR="00C81874" w:rsidSect="00C81874">
          <w:type w:val="continuous"/>
          <w:pgSz w:w="11910" w:h="16840"/>
          <w:pgMar w:top="1360" w:right="992" w:bottom="1240" w:left="1417" w:header="0" w:footer="1055" w:gutter="0"/>
          <w:cols w:space="720"/>
        </w:sectPr>
      </w:pPr>
    </w:p>
    <w:p w14:paraId="0EA69809" w14:textId="77777777" w:rsidR="00C81874" w:rsidRDefault="00C81874" w:rsidP="00C81874">
      <w:pPr>
        <w:spacing w:before="2" w:line="230" w:lineRule="exact"/>
        <w:ind w:left="3774"/>
        <w:rPr>
          <w:rFonts w:ascii="Symbol" w:hAnsi="Symbol"/>
          <w:sz w:val="21"/>
        </w:rPr>
      </w:pPr>
      <w:r>
        <w:rPr>
          <w:rFonts w:ascii="Symbol" w:hAnsi="Symbol"/>
          <w:spacing w:val="-10"/>
          <w:sz w:val="21"/>
        </w:rPr>
        <w:t></w:t>
      </w:r>
    </w:p>
    <w:p w14:paraId="28234D97" w14:textId="77777777" w:rsidR="00C81874" w:rsidRDefault="00C81874" w:rsidP="00C81874">
      <w:pPr>
        <w:spacing w:line="201" w:lineRule="exact"/>
        <w:ind w:left="3774"/>
        <w:rPr>
          <w:rFonts w:ascii="Symbol" w:hAnsi="Symbol"/>
          <w:sz w:val="21"/>
        </w:rPr>
      </w:pPr>
      <w:r>
        <w:rPr>
          <w:rFonts w:ascii="Symbol" w:hAnsi="Symbol"/>
          <w:spacing w:val="-10"/>
          <w:sz w:val="21"/>
        </w:rPr>
        <w:t></w:t>
      </w:r>
    </w:p>
    <w:p w14:paraId="6D6455CC" w14:textId="77777777" w:rsidR="00C81874" w:rsidRDefault="00C81874" w:rsidP="00C81874">
      <w:pPr>
        <w:spacing w:line="238" w:lineRule="exact"/>
        <w:jc w:val="right"/>
        <w:rPr>
          <w:rFonts w:ascii="Symbol" w:hAnsi="Symbol"/>
          <w:sz w:val="21"/>
        </w:rPr>
      </w:pPr>
      <w:r>
        <w:rPr>
          <w:i/>
          <w:w w:val="90"/>
          <w:sz w:val="21"/>
        </w:rPr>
        <w:t>D</w:t>
      </w:r>
      <w:r>
        <w:rPr>
          <w:rFonts w:ascii="Symbol" w:hAnsi="Symbol"/>
          <w:w w:val="90"/>
          <w:sz w:val="21"/>
          <w:vertAlign w:val="superscript"/>
        </w:rPr>
        <w:t></w:t>
      </w:r>
      <w:r>
        <w:rPr>
          <w:w w:val="90"/>
          <w:sz w:val="21"/>
          <w:vertAlign w:val="superscript"/>
        </w:rPr>
        <w:t>1</w:t>
      </w:r>
      <w:r>
        <w:rPr>
          <w:sz w:val="21"/>
        </w:rPr>
        <w:t xml:space="preserve"> </w:t>
      </w:r>
      <w:r>
        <w:rPr>
          <w:rFonts w:ascii="Symbol" w:hAnsi="Symbol"/>
          <w:w w:val="90"/>
          <w:sz w:val="21"/>
        </w:rPr>
        <w:t></w:t>
      </w:r>
      <w:r>
        <w:rPr>
          <w:spacing w:val="-9"/>
          <w:w w:val="90"/>
          <w:sz w:val="21"/>
        </w:rPr>
        <w:t xml:space="preserve"> </w:t>
      </w:r>
      <w:r>
        <w:rPr>
          <w:rFonts w:ascii="Symbol" w:hAnsi="Symbol"/>
          <w:w w:val="90"/>
          <w:position w:val="7"/>
          <w:sz w:val="21"/>
        </w:rPr>
        <w:t></w:t>
      </w:r>
      <w:r>
        <w:rPr>
          <w:spacing w:val="-22"/>
          <w:w w:val="90"/>
          <w:position w:val="7"/>
          <w:sz w:val="21"/>
        </w:rPr>
        <w:t xml:space="preserve"> </w:t>
      </w:r>
      <w:r>
        <w:rPr>
          <w:rFonts w:ascii="Symbol" w:hAnsi="Symbol"/>
          <w:spacing w:val="-10"/>
          <w:w w:val="90"/>
          <w:sz w:val="21"/>
        </w:rPr>
        <w:t></w:t>
      </w:r>
    </w:p>
    <w:p w14:paraId="3D3C58F0" w14:textId="77777777" w:rsidR="00C81874" w:rsidRDefault="00C81874" w:rsidP="00C81874">
      <w:pPr>
        <w:spacing w:line="141" w:lineRule="exact"/>
        <w:ind w:left="3774"/>
        <w:rPr>
          <w:rFonts w:ascii="Symbol" w:hAnsi="Symbol"/>
          <w:sz w:val="21"/>
        </w:rPr>
      </w:pPr>
      <w:r>
        <w:rPr>
          <w:rFonts w:ascii="Symbol" w:hAnsi="Symbol"/>
          <w:spacing w:val="-10"/>
          <w:sz w:val="21"/>
        </w:rPr>
        <w:t></w:t>
      </w:r>
    </w:p>
    <w:p w14:paraId="4F2CC355" w14:textId="77777777" w:rsidR="00C81874" w:rsidRDefault="00C81874" w:rsidP="00C81874">
      <w:pPr>
        <w:tabs>
          <w:tab w:val="left" w:pos="538"/>
          <w:tab w:val="left" w:pos="857"/>
        </w:tabs>
        <w:spacing w:before="3" w:line="237" w:lineRule="exact"/>
        <w:ind w:left="42"/>
        <w:rPr>
          <w:rFonts w:ascii="Symbol" w:hAnsi="Symbol"/>
          <w:position w:val="2"/>
          <w:sz w:val="21"/>
        </w:rPr>
      </w:pPr>
      <w:r>
        <w:br w:type="column"/>
      </w:r>
      <w:r>
        <w:rPr>
          <w:spacing w:val="-10"/>
          <w:sz w:val="21"/>
        </w:rPr>
        <w:t>2</w:t>
      </w:r>
      <w:r>
        <w:rPr>
          <w:sz w:val="21"/>
        </w:rPr>
        <w:tab/>
      </w:r>
      <w:r>
        <w:rPr>
          <w:spacing w:val="-10"/>
          <w:sz w:val="21"/>
        </w:rPr>
        <w:t>1</w:t>
      </w:r>
      <w:r>
        <w:rPr>
          <w:sz w:val="21"/>
        </w:rPr>
        <w:tab/>
      </w:r>
      <w:r>
        <w:rPr>
          <w:w w:val="90"/>
          <w:sz w:val="21"/>
        </w:rPr>
        <w:t>0</w:t>
      </w:r>
      <w:r>
        <w:rPr>
          <w:spacing w:val="-28"/>
          <w:w w:val="90"/>
          <w:sz w:val="21"/>
        </w:rPr>
        <w:t xml:space="preserve"> </w:t>
      </w:r>
      <w:r>
        <w:rPr>
          <w:rFonts w:ascii="Symbol" w:hAnsi="Symbol"/>
          <w:spacing w:val="-10"/>
          <w:position w:val="2"/>
          <w:sz w:val="21"/>
        </w:rPr>
        <w:t></w:t>
      </w:r>
    </w:p>
    <w:p w14:paraId="034E6D0C" w14:textId="77777777" w:rsidR="00C81874" w:rsidRDefault="00C81874" w:rsidP="00C81874">
      <w:pPr>
        <w:tabs>
          <w:tab w:val="left" w:pos="499"/>
          <w:tab w:val="left" w:pos="827"/>
        </w:tabs>
        <w:spacing w:line="357" w:lineRule="exact"/>
        <w:rPr>
          <w:rFonts w:ascii="Symbol" w:hAnsi="Symbol"/>
          <w:position w:val="14"/>
          <w:sz w:val="21"/>
        </w:rPr>
      </w:pPr>
      <w:r>
        <w:rPr>
          <w:rFonts w:ascii="Symbol" w:hAnsi="Symbol"/>
          <w:noProof/>
          <w:position w:val="14"/>
          <w:sz w:val="21"/>
        </w:rPr>
        <mc:AlternateContent>
          <mc:Choice Requires="wps">
            <w:drawing>
              <wp:anchor distT="0" distB="0" distL="0" distR="0" simplePos="0" relativeHeight="251602432" behindDoc="1" locked="0" layoutInCell="1" allowOverlap="1" wp14:anchorId="4D9117A4" wp14:editId="5244BEE7">
                <wp:simplePos x="0" y="0"/>
                <wp:positionH relativeFrom="page">
                  <wp:posOffset>4066180</wp:posOffset>
                </wp:positionH>
                <wp:positionV relativeFrom="paragraph">
                  <wp:posOffset>105443</wp:posOffset>
                </wp:positionV>
                <wp:extent cx="46990" cy="165100"/>
                <wp:effectExtent l="0" t="0" r="0" b="0"/>
                <wp:wrapNone/>
                <wp:docPr id="2004486992"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65100"/>
                        </a:xfrm>
                        <a:prstGeom prst="rect">
                          <a:avLst/>
                        </a:prstGeom>
                      </wps:spPr>
                      <wps:txbx>
                        <w:txbxContent>
                          <w:p w14:paraId="0DD8351E" w14:textId="77777777" w:rsidR="00C81874" w:rsidRDefault="00C81874" w:rsidP="00C81874">
                            <w:pPr>
                              <w:spacing w:before="2"/>
                              <w:rPr>
                                <w:rFonts w:ascii="Symbol" w:hAnsi="Symbol"/>
                                <w:sz w:val="21"/>
                              </w:rPr>
                            </w:pPr>
                            <w:r>
                              <w:rPr>
                                <w:rFonts w:ascii="Symbol" w:hAnsi="Symbol"/>
                                <w:spacing w:val="-10"/>
                                <w:w w:val="90"/>
                                <w:sz w:val="21"/>
                              </w:rPr>
                              <w:t></w:t>
                            </w:r>
                          </w:p>
                        </w:txbxContent>
                      </wps:txbx>
                      <wps:bodyPr wrap="square" lIns="0" tIns="0" rIns="0" bIns="0" rtlCol="0">
                        <a:noAutofit/>
                      </wps:bodyPr>
                    </wps:wsp>
                  </a:graphicData>
                </a:graphic>
              </wp:anchor>
            </w:drawing>
          </mc:Choice>
          <mc:Fallback>
            <w:pict>
              <v:shape w14:anchorId="4D9117A4" id="_x0000_s1093" type="#_x0000_t202" style="position:absolute;margin-left:320.15pt;margin-top:8.3pt;width:3.7pt;height:13pt;z-index:-25171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" filled="f" stroked="f">
                <v:textbox inset="0,0,0,0">
                  <w:txbxContent>
                    <w:p w14:paraId="0DD8351E" w14:textId="77777777" w:rsidR="00C81874" w:rsidRDefault="00C81874" w:rsidP="00C81874">
                      <w:pPr>
                        <w:spacing w:before="2"/>
                        <w:rPr>
                          <w:rFonts w:ascii="Symbol" w:hAnsi="Symbol"/>
                          <w:sz w:val="21"/>
                        </w:rPr>
                      </w:pPr>
                      <w:r>
                        <w:rPr>
                          <w:rFonts w:ascii="Symbol" w:hAnsi="Symbol"/>
                          <w:spacing w:val="-10"/>
                          <w:w w:val="90"/>
                          <w:sz w:val="21"/>
                        </w:rPr>
                        <w:t></w:t>
                      </w:r>
                    </w:p>
                  </w:txbxContent>
                </v:textbox>
                <w10:wrap anchorx="page"/>
              </v:shape>
            </w:pict>
          </mc:Fallback>
        </mc:AlternateContent>
      </w:r>
      <w:r>
        <w:rPr>
          <w:spacing w:val="-10"/>
          <w:sz w:val="21"/>
        </w:rPr>
        <w:t>1</w:t>
      </w:r>
      <w:r>
        <w:rPr>
          <w:sz w:val="21"/>
        </w:rPr>
        <w:tab/>
      </w:r>
      <w:r>
        <w:rPr>
          <w:spacing w:val="-10"/>
          <w:sz w:val="21"/>
        </w:rPr>
        <w:t>1</w:t>
      </w:r>
      <w:r>
        <w:rPr>
          <w:sz w:val="21"/>
        </w:rPr>
        <w:tab/>
      </w:r>
      <w:r>
        <w:rPr>
          <w:spacing w:val="-10"/>
          <w:sz w:val="21"/>
        </w:rPr>
        <w:t>2</w:t>
      </w:r>
      <w:r>
        <w:rPr>
          <w:spacing w:val="-4"/>
          <w:sz w:val="21"/>
        </w:rPr>
        <w:t xml:space="preserve"> </w:t>
      </w:r>
      <w:r>
        <w:rPr>
          <w:rFonts w:ascii="Symbol" w:hAnsi="Symbol"/>
          <w:spacing w:val="-10"/>
          <w:position w:val="14"/>
          <w:sz w:val="21"/>
        </w:rPr>
        <w:t></w:t>
      </w:r>
    </w:p>
    <w:p w14:paraId="72BA1EAD" w14:textId="77777777" w:rsidR="00C81874" w:rsidRDefault="00C81874" w:rsidP="00C81874">
      <w:pPr>
        <w:tabs>
          <w:tab w:val="left" w:pos="502"/>
          <w:tab w:val="left" w:pos="827"/>
        </w:tabs>
        <w:spacing w:before="12" w:line="202" w:lineRule="exact"/>
        <w:ind w:left="3"/>
        <w:rPr>
          <w:rFonts w:ascii="Symbol" w:hAnsi="Symbol"/>
          <w:position w:val="3"/>
          <w:sz w:val="21"/>
        </w:rPr>
      </w:pPr>
      <w:r>
        <w:rPr>
          <w:rFonts w:ascii="Symbol" w:hAnsi="Symbol"/>
          <w:noProof/>
          <w:position w:val="3"/>
          <w:sz w:val="21"/>
        </w:rPr>
        <mc:AlternateContent>
          <mc:Choice Requires="wps">
            <w:drawing>
              <wp:anchor distT="0" distB="0" distL="0" distR="0" simplePos="0" relativeHeight="251542016" behindDoc="0" locked="0" layoutInCell="1" allowOverlap="1" wp14:anchorId="325C72F8" wp14:editId="1FB35FC6">
                <wp:simplePos x="0" y="0"/>
                <wp:positionH relativeFrom="page">
                  <wp:posOffset>3446235</wp:posOffset>
                </wp:positionH>
                <wp:positionV relativeFrom="paragraph">
                  <wp:posOffset>22344</wp:posOffset>
                </wp:positionV>
                <wp:extent cx="65405" cy="1270"/>
                <wp:effectExtent l="0" t="0" r="0" b="0"/>
                <wp:wrapNone/>
                <wp:docPr id="1787662045"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270"/>
                        </a:xfrm>
                        <a:custGeom>
                          <a:avLst/>
                          <a:gdLst/>
                          <a:ahLst/>
                          <a:cxnLst/>
                          <a:rect l="l" t="t" r="r" b="b"/>
                          <a:pathLst>
                            <a:path w="65405">
                              <a:moveTo>
                                <a:pt x="0" y="0"/>
                              </a:moveTo>
                              <a:lnTo>
                                <a:pt x="64985" y="0"/>
                              </a:lnTo>
                            </a:path>
                          </a:pathLst>
                        </a:custGeom>
                        <a:ln w="66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82F432" id="Graphic 92" o:spid="_x0000_s1026" style="position:absolute;margin-left:271.35pt;margin-top:1.75pt;width:5.15pt;height:.1pt;z-index:251542016;visibility:visible;mso-wrap-style:square;mso-wrap-distance-left:0;mso-wrap-distance-top:0;mso-wrap-distance-right:0;mso-wrap-distance-bottom:0;mso-position-horizontal:absolute;mso-position-horizontal-relative:page;mso-position-vertical:absolute;mso-position-vertical-relative:text;v-text-anchor:top" coordsize="6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" path="m,l64985,e" filled="f" strokeweight=".18489mm">
                <v:path arrowok="t"/>
                <w10:wrap anchorx="page"/>
              </v:shape>
            </w:pict>
          </mc:Fallback>
        </mc:AlternateContent>
      </w:r>
      <w:r>
        <w:rPr>
          <w:rFonts w:ascii="Symbol" w:hAnsi="Symbol"/>
          <w:noProof/>
          <w:position w:val="3"/>
          <w:sz w:val="21"/>
        </w:rPr>
        <mc:AlternateContent>
          <mc:Choice Requires="wps">
            <w:drawing>
              <wp:anchor distT="0" distB="0" distL="0" distR="0" simplePos="0" relativeHeight="251543040" behindDoc="0" locked="0" layoutInCell="1" allowOverlap="1" wp14:anchorId="3F6DF3F0" wp14:editId="78342330">
                <wp:simplePos x="0" y="0"/>
                <wp:positionH relativeFrom="page">
                  <wp:posOffset>3763516</wp:posOffset>
                </wp:positionH>
                <wp:positionV relativeFrom="paragraph">
                  <wp:posOffset>22344</wp:posOffset>
                </wp:positionV>
                <wp:extent cx="65405" cy="1270"/>
                <wp:effectExtent l="0" t="0" r="0" b="0"/>
                <wp:wrapNone/>
                <wp:docPr id="1243993095"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270"/>
                        </a:xfrm>
                        <a:custGeom>
                          <a:avLst/>
                          <a:gdLst/>
                          <a:ahLst/>
                          <a:cxnLst/>
                          <a:rect l="l" t="t" r="r" b="b"/>
                          <a:pathLst>
                            <a:path w="65405">
                              <a:moveTo>
                                <a:pt x="0" y="0"/>
                              </a:moveTo>
                              <a:lnTo>
                                <a:pt x="64985" y="0"/>
                              </a:lnTo>
                            </a:path>
                          </a:pathLst>
                        </a:custGeom>
                        <a:ln w="66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6C973E" id="Graphic 93" o:spid="_x0000_s1026" style="position:absolute;margin-left:296.35pt;margin-top:1.75pt;width:5.15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65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" path="m,l64985,e" filled="f" strokeweight=".18489mm">
                <v:path arrowok="t"/>
                <w10:wrap anchorx="page"/>
              </v:shape>
            </w:pict>
          </mc:Fallback>
        </mc:AlternateContent>
      </w:r>
      <w:r>
        <w:rPr>
          <w:rFonts w:ascii="Symbol" w:hAnsi="Symbol"/>
          <w:noProof/>
          <w:position w:val="3"/>
          <w:sz w:val="21"/>
        </w:rPr>
        <mc:AlternateContent>
          <mc:Choice Requires="wps">
            <w:drawing>
              <wp:anchor distT="0" distB="0" distL="0" distR="0" simplePos="0" relativeHeight="251544064" behindDoc="0" locked="0" layoutInCell="1" allowOverlap="1" wp14:anchorId="0336E2F3" wp14:editId="6BAD3727">
                <wp:simplePos x="0" y="0"/>
                <wp:positionH relativeFrom="page">
                  <wp:posOffset>3966116</wp:posOffset>
                </wp:positionH>
                <wp:positionV relativeFrom="paragraph">
                  <wp:posOffset>22344</wp:posOffset>
                </wp:positionV>
                <wp:extent cx="73025" cy="1270"/>
                <wp:effectExtent l="0" t="0" r="0" b="0"/>
                <wp:wrapNone/>
                <wp:docPr id="1984699276"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270"/>
                        </a:xfrm>
                        <a:custGeom>
                          <a:avLst/>
                          <a:gdLst/>
                          <a:ahLst/>
                          <a:cxnLst/>
                          <a:rect l="l" t="t" r="r" b="b"/>
                          <a:pathLst>
                            <a:path w="73025">
                              <a:moveTo>
                                <a:pt x="0" y="0"/>
                              </a:moveTo>
                              <a:lnTo>
                                <a:pt x="72630" y="0"/>
                              </a:lnTo>
                            </a:path>
                          </a:pathLst>
                        </a:custGeom>
                        <a:ln w="66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ECA40" id="Graphic 94" o:spid="_x0000_s1026" style="position:absolute;margin-left:312.3pt;margin-top:1.75pt;width:5.75pt;height:.1pt;z-index:251544064;visibility:visible;mso-wrap-style:square;mso-wrap-distance-left:0;mso-wrap-distance-top:0;mso-wrap-distance-right:0;mso-wrap-distance-bottom:0;mso-position-horizontal:absolute;mso-position-horizontal-relative:page;mso-position-vertical:absolute;mso-position-vertical-relative:text;v-text-anchor:top" coordsize="73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" path="m,l72630,e" filled="f" strokeweight=".18489mm">
                <v:path arrowok="t"/>
                <w10:wrap anchorx="page"/>
              </v:shape>
            </w:pict>
          </mc:Fallback>
        </mc:AlternateContent>
      </w:r>
      <w:r>
        <w:rPr>
          <w:spacing w:val="-10"/>
          <w:sz w:val="21"/>
        </w:rPr>
        <w:t>3</w:t>
      </w:r>
      <w:r>
        <w:rPr>
          <w:sz w:val="21"/>
        </w:rPr>
        <w:tab/>
      </w:r>
      <w:r>
        <w:rPr>
          <w:spacing w:val="-10"/>
          <w:sz w:val="21"/>
        </w:rPr>
        <w:t>3</w:t>
      </w:r>
      <w:r>
        <w:rPr>
          <w:sz w:val="21"/>
        </w:rPr>
        <w:tab/>
      </w:r>
      <w:r>
        <w:rPr>
          <w:spacing w:val="-10"/>
          <w:sz w:val="21"/>
        </w:rPr>
        <w:t>3</w:t>
      </w:r>
      <w:r>
        <w:rPr>
          <w:spacing w:val="-4"/>
          <w:sz w:val="21"/>
        </w:rPr>
        <w:t xml:space="preserve"> </w:t>
      </w:r>
      <w:r>
        <w:rPr>
          <w:rFonts w:ascii="Symbol" w:hAnsi="Symbol"/>
          <w:spacing w:val="-10"/>
          <w:position w:val="3"/>
          <w:sz w:val="21"/>
        </w:rPr>
        <w:t></w:t>
      </w:r>
    </w:p>
    <w:p w14:paraId="6937D154" w14:textId="77777777" w:rsidR="00C81874" w:rsidRDefault="00C81874" w:rsidP="00C81874">
      <w:pPr>
        <w:spacing w:line="202" w:lineRule="exact"/>
        <w:rPr>
          <w:rFonts w:ascii="Symbol" w:hAnsi="Symbol"/>
          <w:position w:val="3"/>
          <w:sz w:val="21"/>
        </w:rPr>
        <w:sectPr w:rsidR="00C81874" w:rsidSect="00C81874">
          <w:type w:val="continuous"/>
          <w:pgSz w:w="11910" w:h="16840"/>
          <w:pgMar w:top="1360" w:right="992" w:bottom="1240" w:left="1417" w:header="0" w:footer="1055" w:gutter="0"/>
          <w:cols w:num="2" w:space="720" w:equalWidth="0">
            <w:col w:w="3981" w:space="32"/>
            <w:col w:w="5488"/>
          </w:cols>
        </w:sectPr>
      </w:pPr>
    </w:p>
    <w:p w14:paraId="1D666573" w14:textId="77777777" w:rsidR="00C81874" w:rsidRDefault="00C81874" w:rsidP="00C81874">
      <w:pPr>
        <w:tabs>
          <w:tab w:val="left" w:pos="717"/>
          <w:tab w:val="left" w:pos="1036"/>
        </w:tabs>
        <w:spacing w:line="203" w:lineRule="exact"/>
        <w:ind w:right="660"/>
        <w:jc w:val="center"/>
        <w:rPr>
          <w:rFonts w:ascii="Symbol" w:hAnsi="Symbol"/>
          <w:position w:val="10"/>
          <w:sz w:val="21"/>
        </w:rPr>
      </w:pPr>
      <w:r>
        <w:rPr>
          <w:rFonts w:ascii="Symbol" w:hAnsi="Symbol"/>
          <w:position w:val="10"/>
          <w:sz w:val="21"/>
        </w:rPr>
        <w:t></w:t>
      </w:r>
      <w:r>
        <w:rPr>
          <w:spacing w:val="16"/>
          <w:position w:val="10"/>
          <w:sz w:val="21"/>
        </w:rPr>
        <w:t xml:space="preserve"> </w:t>
      </w:r>
      <w:r>
        <w:rPr>
          <w:rFonts w:ascii="Symbol" w:hAnsi="Symbol"/>
          <w:spacing w:val="-5"/>
          <w:sz w:val="21"/>
        </w:rPr>
        <w:t></w:t>
      </w:r>
      <w:r>
        <w:rPr>
          <w:spacing w:val="-5"/>
          <w:sz w:val="21"/>
        </w:rPr>
        <w:t>2</w:t>
      </w:r>
      <w:r>
        <w:rPr>
          <w:sz w:val="21"/>
        </w:rPr>
        <w:tab/>
      </w:r>
      <w:r>
        <w:rPr>
          <w:spacing w:val="-10"/>
          <w:sz w:val="21"/>
        </w:rPr>
        <w:t>1</w:t>
      </w:r>
      <w:r>
        <w:rPr>
          <w:sz w:val="21"/>
        </w:rPr>
        <w:tab/>
        <w:t>1</w:t>
      </w:r>
      <w:r>
        <w:rPr>
          <w:spacing w:val="16"/>
          <w:sz w:val="21"/>
        </w:rPr>
        <w:t xml:space="preserve"> </w:t>
      </w:r>
      <w:r>
        <w:rPr>
          <w:rFonts w:ascii="Symbol" w:hAnsi="Symbol"/>
          <w:spacing w:val="-10"/>
          <w:position w:val="10"/>
          <w:sz w:val="21"/>
        </w:rPr>
        <w:t></w:t>
      </w:r>
    </w:p>
    <w:p w14:paraId="7C4EAFC3" w14:textId="77777777" w:rsidR="00C81874" w:rsidRDefault="00C81874" w:rsidP="00C81874">
      <w:pPr>
        <w:tabs>
          <w:tab w:val="left" w:pos="572"/>
          <w:tab w:val="left" w:pos="1033"/>
        </w:tabs>
        <w:spacing w:before="2" w:line="195" w:lineRule="exact"/>
        <w:ind w:right="660"/>
        <w:jc w:val="center"/>
        <w:rPr>
          <w:rFonts w:ascii="Symbol" w:hAnsi="Symbol"/>
          <w:sz w:val="21"/>
        </w:rPr>
      </w:pPr>
      <w:r>
        <w:rPr>
          <w:rFonts w:ascii="Symbol" w:hAnsi="Symbol"/>
          <w:sz w:val="21"/>
        </w:rPr>
        <w:t></w:t>
      </w:r>
      <w:r>
        <w:rPr>
          <w:sz w:val="21"/>
        </w:rPr>
        <w:t xml:space="preserve"> </w:t>
      </w:r>
      <w:r>
        <w:rPr>
          <w:spacing w:val="80"/>
          <w:w w:val="150"/>
          <w:sz w:val="21"/>
          <w:u w:val="single"/>
        </w:rPr>
        <w:t xml:space="preserve"> </w:t>
      </w:r>
      <w:r>
        <w:rPr>
          <w:sz w:val="21"/>
        </w:rPr>
        <w:tab/>
      </w:r>
      <w:r>
        <w:rPr>
          <w:rFonts w:ascii="Symbol" w:hAnsi="Symbol"/>
          <w:position w:val="-2"/>
          <w:sz w:val="21"/>
        </w:rPr>
        <w:t></w:t>
      </w:r>
      <w:r>
        <w:rPr>
          <w:spacing w:val="-19"/>
          <w:position w:val="-2"/>
          <w:sz w:val="21"/>
        </w:rPr>
        <w:t xml:space="preserve"> </w:t>
      </w:r>
      <w:r>
        <w:rPr>
          <w:noProof/>
          <w:spacing w:val="-17"/>
          <w:position w:val="2"/>
          <w:sz w:val="21"/>
        </w:rPr>
        <w:drawing>
          <wp:inline distT="0" distB="0" distL="0" distR="0" wp14:anchorId="6F29B9D2" wp14:editId="2ECA985D">
            <wp:extent cx="64985" cy="6656"/>
            <wp:effectExtent l="0" t="0" r="0" b="0"/>
            <wp:docPr id="2081199372"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64985" cy="6656"/>
                    </a:xfrm>
                    <a:prstGeom prst="rect">
                      <a:avLst/>
                    </a:prstGeom>
                  </pic:spPr>
                </pic:pic>
              </a:graphicData>
            </a:graphic>
          </wp:inline>
        </w:drawing>
      </w:r>
      <w:r>
        <w:rPr>
          <w:position w:val="2"/>
          <w:sz w:val="21"/>
        </w:rPr>
        <w:tab/>
      </w:r>
      <w:r>
        <w:rPr>
          <w:noProof/>
          <w:spacing w:val="-17"/>
          <w:position w:val="2"/>
          <w:sz w:val="21"/>
        </w:rPr>
        <w:drawing>
          <wp:inline distT="0" distB="0" distL="0" distR="0" wp14:anchorId="2D43F0FE" wp14:editId="22810582">
            <wp:extent cx="64985" cy="6656"/>
            <wp:effectExtent l="0" t="0" r="0" b="0"/>
            <wp:docPr id="660157472"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9" cstate="print"/>
                    <a:stretch>
                      <a:fillRect/>
                    </a:stretch>
                  </pic:blipFill>
                  <pic:spPr>
                    <a:xfrm>
                      <a:off x="0" y="0"/>
                      <a:ext cx="64985" cy="6656"/>
                    </a:xfrm>
                    <a:prstGeom prst="rect">
                      <a:avLst/>
                    </a:prstGeom>
                  </pic:spPr>
                </pic:pic>
              </a:graphicData>
            </a:graphic>
          </wp:inline>
        </w:drawing>
      </w:r>
      <w:r>
        <w:rPr>
          <w:spacing w:val="40"/>
          <w:sz w:val="21"/>
        </w:rPr>
        <w:t xml:space="preserve"> </w:t>
      </w:r>
      <w:r>
        <w:rPr>
          <w:rFonts w:ascii="Symbol" w:hAnsi="Symbol"/>
          <w:sz w:val="21"/>
        </w:rPr>
        <w:t></w:t>
      </w:r>
    </w:p>
    <w:p w14:paraId="71B9B483" w14:textId="77777777" w:rsidR="00C81874" w:rsidRDefault="00C81874" w:rsidP="00C81874">
      <w:pPr>
        <w:spacing w:line="195" w:lineRule="exact"/>
        <w:jc w:val="center"/>
        <w:rPr>
          <w:rFonts w:ascii="Symbol" w:hAnsi="Symbol"/>
          <w:sz w:val="21"/>
        </w:rPr>
        <w:sectPr w:rsidR="00C81874" w:rsidSect="00C81874">
          <w:type w:val="continuous"/>
          <w:pgSz w:w="11910" w:h="16840"/>
          <w:pgMar w:top="1360" w:right="992" w:bottom="1240" w:left="1417" w:header="0" w:footer="1055" w:gutter="0"/>
          <w:cols w:space="720"/>
        </w:sectPr>
      </w:pPr>
    </w:p>
    <w:p w14:paraId="7C4EFC59" w14:textId="77777777" w:rsidR="00C81874" w:rsidRDefault="00C81874" w:rsidP="00C81874">
      <w:pPr>
        <w:spacing w:before="1"/>
        <w:ind w:right="83"/>
        <w:jc w:val="right"/>
        <w:rPr>
          <w:rFonts w:ascii="Symbol" w:hAnsi="Symbol"/>
          <w:sz w:val="21"/>
        </w:rPr>
      </w:pPr>
      <w:r>
        <w:rPr>
          <w:rFonts w:ascii="Symbol" w:hAnsi="Symbol"/>
          <w:spacing w:val="-10"/>
          <w:sz w:val="21"/>
        </w:rPr>
        <w:t></w:t>
      </w:r>
    </w:p>
    <w:p w14:paraId="7D33DEC9" w14:textId="77777777" w:rsidR="00C81874" w:rsidRDefault="00C81874" w:rsidP="00C81874">
      <w:pPr>
        <w:pStyle w:val="a3"/>
        <w:spacing w:before="49"/>
        <w:ind w:left="730"/>
      </w:pPr>
      <w:r>
        <w:t>Осы</w:t>
      </w:r>
      <w:r>
        <w:rPr>
          <w:spacing w:val="-10"/>
        </w:rPr>
        <w:t xml:space="preserve"> </w:t>
      </w:r>
      <w:r>
        <w:t>итерациядан</w:t>
      </w:r>
      <w:r>
        <w:rPr>
          <w:spacing w:val="-10"/>
        </w:rPr>
        <w:t xml:space="preserve"> </w:t>
      </w:r>
      <w:r>
        <w:rPr>
          <w:spacing w:val="-2"/>
        </w:rPr>
        <w:t>шығатыны</w:t>
      </w:r>
    </w:p>
    <w:p w14:paraId="49F6B9FB" w14:textId="77777777" w:rsidR="00C81874" w:rsidRDefault="00C81874" w:rsidP="00C81874">
      <w:pPr>
        <w:tabs>
          <w:tab w:val="left" w:pos="520"/>
          <w:tab w:val="left" w:pos="839"/>
        </w:tabs>
        <w:spacing w:before="1" w:line="240" w:lineRule="exact"/>
        <w:ind w:left="4"/>
        <w:rPr>
          <w:rFonts w:ascii="Symbol" w:hAnsi="Symbol"/>
          <w:sz w:val="21"/>
        </w:rPr>
      </w:pPr>
      <w:r>
        <w:br w:type="column"/>
      </w:r>
      <w:r>
        <w:rPr>
          <w:spacing w:val="-10"/>
          <w:sz w:val="21"/>
        </w:rPr>
        <w:t>3</w:t>
      </w:r>
      <w:r>
        <w:rPr>
          <w:sz w:val="21"/>
        </w:rPr>
        <w:tab/>
      </w:r>
      <w:r>
        <w:rPr>
          <w:spacing w:val="-10"/>
          <w:sz w:val="21"/>
        </w:rPr>
        <w:t>3</w:t>
      </w:r>
      <w:r>
        <w:rPr>
          <w:sz w:val="21"/>
        </w:rPr>
        <w:tab/>
        <w:t>3</w:t>
      </w:r>
      <w:r>
        <w:rPr>
          <w:spacing w:val="13"/>
          <w:sz w:val="21"/>
        </w:rPr>
        <w:t xml:space="preserve"> </w:t>
      </w:r>
      <w:r>
        <w:rPr>
          <w:rFonts w:ascii="Symbol" w:hAnsi="Symbol"/>
          <w:spacing w:val="-10"/>
          <w:sz w:val="21"/>
        </w:rPr>
        <w:t></w:t>
      </w:r>
    </w:p>
    <w:p w14:paraId="1949C0DB" w14:textId="77777777" w:rsidR="00C81874" w:rsidRDefault="00C81874" w:rsidP="00C81874">
      <w:pPr>
        <w:pStyle w:val="a3"/>
        <w:spacing w:line="411" w:lineRule="exact"/>
        <w:ind w:left="120"/>
        <w:rPr>
          <w:position w:val="3"/>
        </w:rPr>
      </w:pPr>
      <w:r>
        <w:rPr>
          <w:i/>
          <w:position w:val="2"/>
        </w:rPr>
        <w:t>C</w:t>
      </w:r>
      <w:r>
        <w:rPr>
          <w:position w:val="2"/>
          <w:vertAlign w:val="superscript"/>
        </w:rPr>
        <w:t>*</w:t>
      </w:r>
      <w:r>
        <w:rPr>
          <w:spacing w:val="11"/>
          <w:position w:val="2"/>
        </w:rPr>
        <w:t xml:space="preserve"> </w:t>
      </w:r>
      <w:r>
        <w:rPr>
          <w:rFonts w:ascii="Symbol" w:hAnsi="Symbol"/>
          <w:position w:val="2"/>
        </w:rPr>
        <w:t></w:t>
      </w:r>
      <w:r>
        <w:rPr>
          <w:spacing w:val="-14"/>
          <w:position w:val="2"/>
        </w:rPr>
        <w:t xml:space="preserve"> </w:t>
      </w:r>
      <w:r>
        <w:rPr>
          <w:rFonts w:ascii="Symbol" w:hAnsi="Symbol"/>
          <w:sz w:val="35"/>
        </w:rPr>
        <w:t></w:t>
      </w:r>
      <w:r>
        <w:rPr>
          <w:rFonts w:ascii="Symbol" w:hAnsi="Symbol"/>
          <w:position w:val="2"/>
        </w:rPr>
        <w:t></w:t>
      </w:r>
      <w:r>
        <w:rPr>
          <w:position w:val="2"/>
        </w:rPr>
        <w:t>3;</w:t>
      </w:r>
      <w:r>
        <w:rPr>
          <w:spacing w:val="-42"/>
          <w:position w:val="2"/>
        </w:rPr>
        <w:t xml:space="preserve"> </w:t>
      </w:r>
      <w:r>
        <w:rPr>
          <w:rFonts w:ascii="Symbol" w:hAnsi="Symbol"/>
          <w:position w:val="2"/>
        </w:rPr>
        <w:t></w:t>
      </w:r>
      <w:r>
        <w:rPr>
          <w:position w:val="2"/>
        </w:rPr>
        <w:t>1;</w:t>
      </w:r>
      <w:r>
        <w:rPr>
          <w:spacing w:val="-28"/>
          <w:position w:val="2"/>
        </w:rPr>
        <w:t xml:space="preserve"> </w:t>
      </w:r>
      <w:r>
        <w:rPr>
          <w:position w:val="2"/>
        </w:rPr>
        <w:t>1</w:t>
      </w:r>
      <w:r>
        <w:rPr>
          <w:rFonts w:ascii="Symbol" w:hAnsi="Symbol"/>
          <w:sz w:val="35"/>
        </w:rPr>
        <w:t></w:t>
      </w:r>
      <w:r>
        <w:rPr>
          <w:spacing w:val="-44"/>
          <w:sz w:val="35"/>
        </w:rPr>
        <w:t xml:space="preserve"> </w:t>
      </w:r>
      <w:r>
        <w:rPr>
          <w:position w:val="3"/>
        </w:rPr>
        <w:t xml:space="preserve">. </w:t>
      </w:r>
      <w:r>
        <w:rPr>
          <w:spacing w:val="-2"/>
          <w:position w:val="3"/>
        </w:rPr>
        <w:t>Сонымен</w:t>
      </w:r>
    </w:p>
    <w:p w14:paraId="3D784FE6" w14:textId="77777777" w:rsidR="00C81874" w:rsidRDefault="00C81874" w:rsidP="00C81874">
      <w:pPr>
        <w:pStyle w:val="a3"/>
        <w:spacing w:line="411" w:lineRule="exact"/>
        <w:rPr>
          <w:position w:val="3"/>
        </w:rPr>
        <w:sectPr w:rsidR="00C81874" w:rsidSect="00C81874">
          <w:type w:val="continuous"/>
          <w:pgSz w:w="11910" w:h="16840"/>
          <w:pgMar w:top="1360" w:right="992" w:bottom="1240" w:left="1417" w:header="0" w:footer="1055" w:gutter="0"/>
          <w:cols w:num="2" w:space="720" w:equalWidth="0">
            <w:col w:w="3934" w:space="40"/>
            <w:col w:w="5527"/>
          </w:cols>
        </w:sectPr>
      </w:pPr>
    </w:p>
    <w:p w14:paraId="4B9E0930" w14:textId="77777777" w:rsidR="00C81874" w:rsidRDefault="00C81874" w:rsidP="00C81874">
      <w:pPr>
        <w:tabs>
          <w:tab w:val="left" w:pos="1441"/>
        </w:tabs>
        <w:spacing w:before="65" w:line="211" w:lineRule="exact"/>
        <w:ind w:right="782"/>
        <w:jc w:val="center"/>
        <w:rPr>
          <w:rFonts w:ascii="Symbol" w:hAnsi="Symbol"/>
          <w:sz w:val="23"/>
        </w:rPr>
      </w:pPr>
      <w:r>
        <w:rPr>
          <w:rFonts w:ascii="Symbol" w:hAnsi="Symbol"/>
          <w:spacing w:val="-10"/>
          <w:w w:val="105"/>
          <w:sz w:val="23"/>
        </w:rPr>
        <w:t></w:t>
      </w:r>
      <w:r>
        <w:rPr>
          <w:sz w:val="23"/>
        </w:rPr>
        <w:tab/>
      </w:r>
      <w:r>
        <w:rPr>
          <w:rFonts w:ascii="Symbol" w:hAnsi="Symbol"/>
          <w:spacing w:val="-12"/>
          <w:w w:val="105"/>
          <w:sz w:val="23"/>
        </w:rPr>
        <w:t></w:t>
      </w:r>
    </w:p>
    <w:p w14:paraId="08D36017" w14:textId="77777777" w:rsidR="00C81874" w:rsidRDefault="00C81874" w:rsidP="00C81874">
      <w:pPr>
        <w:spacing w:line="211" w:lineRule="exact"/>
        <w:jc w:val="center"/>
        <w:rPr>
          <w:rFonts w:ascii="Symbol" w:hAnsi="Symbol"/>
          <w:sz w:val="23"/>
        </w:rPr>
        <w:sectPr w:rsidR="00C81874" w:rsidSect="00C81874">
          <w:type w:val="continuous"/>
          <w:pgSz w:w="11910" w:h="16840"/>
          <w:pgMar w:top="1360" w:right="992" w:bottom="1240" w:left="1417" w:header="0" w:footer="1055" w:gutter="0"/>
          <w:cols w:space="720"/>
        </w:sectPr>
      </w:pPr>
    </w:p>
    <w:p w14:paraId="301A0A2E" w14:textId="77777777" w:rsidR="00C81874" w:rsidRDefault="00C81874" w:rsidP="00C81874">
      <w:pPr>
        <w:spacing w:before="6" w:line="254" w:lineRule="exact"/>
        <w:ind w:left="3589"/>
        <w:rPr>
          <w:rFonts w:ascii="Symbol" w:hAnsi="Symbol"/>
          <w:sz w:val="23"/>
        </w:rPr>
      </w:pPr>
      <w:r>
        <w:rPr>
          <w:rFonts w:ascii="Symbol" w:hAnsi="Symbol"/>
          <w:spacing w:val="-10"/>
          <w:w w:val="105"/>
          <w:sz w:val="23"/>
        </w:rPr>
        <w:t></w:t>
      </w:r>
    </w:p>
    <w:p w14:paraId="7205468C" w14:textId="77777777" w:rsidR="00C81874" w:rsidRDefault="00C81874" w:rsidP="00C81874">
      <w:pPr>
        <w:spacing w:line="225" w:lineRule="exact"/>
        <w:ind w:left="3589"/>
        <w:rPr>
          <w:rFonts w:ascii="Symbol" w:hAnsi="Symbol"/>
          <w:sz w:val="23"/>
        </w:rPr>
      </w:pPr>
      <w:r>
        <w:rPr>
          <w:rFonts w:ascii="Symbol" w:hAnsi="Symbol"/>
          <w:spacing w:val="-10"/>
          <w:w w:val="105"/>
          <w:sz w:val="23"/>
        </w:rPr>
        <w:t></w:t>
      </w:r>
    </w:p>
    <w:p w14:paraId="4F705FC5" w14:textId="77777777" w:rsidR="00C81874" w:rsidRDefault="00C81874" w:rsidP="00C81874">
      <w:pPr>
        <w:spacing w:line="361" w:lineRule="exact"/>
        <w:ind w:left="1146"/>
        <w:rPr>
          <w:rFonts w:ascii="Symbol" w:hAnsi="Symbol"/>
          <w:position w:val="2"/>
          <w:sz w:val="23"/>
        </w:rPr>
      </w:pPr>
      <w:r>
        <w:rPr>
          <w:rFonts w:ascii="Symbol" w:hAnsi="Symbol"/>
          <w:noProof/>
          <w:position w:val="2"/>
          <w:sz w:val="23"/>
        </w:rPr>
        <mc:AlternateContent>
          <mc:Choice Requires="wps">
            <w:drawing>
              <wp:anchor distT="0" distB="0" distL="0" distR="0" simplePos="0" relativeHeight="251603456" behindDoc="1" locked="0" layoutInCell="1" allowOverlap="1" wp14:anchorId="4ABD1FC5" wp14:editId="5478B6B6">
                <wp:simplePos x="0" y="0"/>
                <wp:positionH relativeFrom="page">
                  <wp:posOffset>3179253</wp:posOffset>
                </wp:positionH>
                <wp:positionV relativeFrom="paragraph">
                  <wp:posOffset>122971</wp:posOffset>
                </wp:positionV>
                <wp:extent cx="59055" cy="184150"/>
                <wp:effectExtent l="0" t="0" r="0" b="0"/>
                <wp:wrapNone/>
                <wp:docPr id="107829760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4150"/>
                        </a:xfrm>
                        <a:prstGeom prst="rect">
                          <a:avLst/>
                        </a:prstGeom>
                      </wps:spPr>
                      <wps:txbx>
                        <w:txbxContent>
                          <w:p w14:paraId="05C8C5A3" w14:textId="77777777" w:rsidR="00C81874" w:rsidRDefault="00C81874" w:rsidP="00C81874">
                            <w:pPr>
                              <w:spacing w:before="6"/>
                              <w:rPr>
                                <w:rFonts w:ascii="Symbol" w:hAnsi="Symbol"/>
                                <w:sz w:val="23"/>
                              </w:rPr>
                            </w:pPr>
                            <w:r>
                              <w:rPr>
                                <w:rFonts w:ascii="Symbol" w:hAnsi="Symbol"/>
                                <w:spacing w:val="-10"/>
                                <w:w w:val="105"/>
                                <w:sz w:val="23"/>
                              </w:rPr>
                              <w:t></w:t>
                            </w:r>
                          </w:p>
                        </w:txbxContent>
                      </wps:txbx>
                      <wps:bodyPr wrap="square" lIns="0" tIns="0" rIns="0" bIns="0" rtlCol="0">
                        <a:noAutofit/>
                      </wps:bodyPr>
                    </wps:wsp>
                  </a:graphicData>
                </a:graphic>
              </wp:anchor>
            </w:drawing>
          </mc:Choice>
          <mc:Fallback>
            <w:pict>
              <v:shape w14:anchorId="4ABD1FC5" id="Textbox 97" o:spid="_x0000_s1094" type="#_x0000_t202" style="position:absolute;left:0;text-align:left;margin-left:250.35pt;margin-top:9.7pt;width:4.65pt;height:14.5pt;z-index:-25171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" filled="f" stroked="f">
                <v:textbox inset="0,0,0,0">
                  <w:txbxContent>
                    <w:p w14:paraId="05C8C5A3" w14:textId="77777777" w:rsidR="00C81874" w:rsidRDefault="00C81874" w:rsidP="00C81874">
                      <w:pPr>
                        <w:spacing w:before="6"/>
                        <w:rPr>
                          <w:rFonts w:ascii="Symbol" w:hAnsi="Symbol"/>
                          <w:sz w:val="23"/>
                        </w:rPr>
                      </w:pPr>
                      <w:r>
                        <w:rPr>
                          <w:rFonts w:ascii="Symbol" w:hAnsi="Symbol"/>
                          <w:spacing w:val="-10"/>
                          <w:w w:val="105"/>
                          <w:sz w:val="23"/>
                        </w:rPr>
                        <w:t></w:t>
                      </w:r>
                    </w:p>
                  </w:txbxContent>
                </v:textbox>
                <w10:wrap anchorx="page"/>
              </v:shape>
            </w:pict>
          </mc:Fallback>
        </mc:AlternateContent>
      </w:r>
      <w:r>
        <w:rPr>
          <w:i/>
          <w:position w:val="2"/>
          <w:sz w:val="23"/>
        </w:rPr>
        <w:t>Y</w:t>
      </w:r>
      <w:r>
        <w:rPr>
          <w:i/>
          <w:spacing w:val="-26"/>
          <w:position w:val="2"/>
          <w:sz w:val="23"/>
        </w:rPr>
        <w:t xml:space="preserve"> </w:t>
      </w:r>
      <w:r>
        <w:rPr>
          <w:position w:val="2"/>
          <w:sz w:val="23"/>
          <w:vertAlign w:val="superscript"/>
        </w:rPr>
        <w:t>*</w:t>
      </w:r>
      <w:r>
        <w:rPr>
          <w:spacing w:val="33"/>
          <w:position w:val="2"/>
          <w:sz w:val="23"/>
        </w:rPr>
        <w:t xml:space="preserve"> </w:t>
      </w:r>
      <w:r>
        <w:rPr>
          <w:rFonts w:ascii="Symbol" w:hAnsi="Symbol"/>
          <w:position w:val="2"/>
          <w:sz w:val="23"/>
        </w:rPr>
        <w:t></w:t>
      </w:r>
      <w:r>
        <w:rPr>
          <w:spacing w:val="-2"/>
          <w:position w:val="2"/>
          <w:sz w:val="23"/>
        </w:rPr>
        <w:t xml:space="preserve"> </w:t>
      </w:r>
      <w:r>
        <w:rPr>
          <w:i/>
          <w:position w:val="2"/>
          <w:sz w:val="23"/>
        </w:rPr>
        <w:t>C</w:t>
      </w:r>
      <w:r>
        <w:rPr>
          <w:position w:val="2"/>
          <w:sz w:val="23"/>
          <w:vertAlign w:val="superscript"/>
        </w:rPr>
        <w:t>*</w:t>
      </w:r>
      <w:r>
        <w:rPr>
          <w:i/>
          <w:position w:val="2"/>
          <w:sz w:val="23"/>
        </w:rPr>
        <w:t>D</w:t>
      </w:r>
      <w:r>
        <w:rPr>
          <w:rFonts w:ascii="Symbol" w:hAnsi="Symbol"/>
          <w:position w:val="2"/>
          <w:sz w:val="23"/>
          <w:vertAlign w:val="superscript"/>
        </w:rPr>
        <w:t></w:t>
      </w:r>
      <w:r>
        <w:rPr>
          <w:position w:val="2"/>
          <w:sz w:val="23"/>
          <w:vertAlign w:val="superscript"/>
        </w:rPr>
        <w:t>1</w:t>
      </w:r>
      <w:r>
        <w:rPr>
          <w:spacing w:val="27"/>
          <w:position w:val="2"/>
          <w:sz w:val="23"/>
        </w:rPr>
        <w:t xml:space="preserve"> </w:t>
      </w:r>
      <w:r>
        <w:rPr>
          <w:rFonts w:ascii="Symbol" w:hAnsi="Symbol"/>
          <w:position w:val="2"/>
          <w:sz w:val="23"/>
        </w:rPr>
        <w:t></w:t>
      </w:r>
      <w:r>
        <w:rPr>
          <w:spacing w:val="-3"/>
          <w:position w:val="2"/>
          <w:sz w:val="23"/>
        </w:rPr>
        <w:t xml:space="preserve"> </w:t>
      </w:r>
      <w:r>
        <w:rPr>
          <w:rFonts w:ascii="Symbol" w:hAnsi="Symbol"/>
          <w:sz w:val="31"/>
        </w:rPr>
        <w:t></w:t>
      </w:r>
      <w:r>
        <w:rPr>
          <w:rFonts w:ascii="Symbol" w:hAnsi="Symbol"/>
          <w:position w:val="2"/>
          <w:sz w:val="23"/>
        </w:rPr>
        <w:t></w:t>
      </w:r>
      <w:r>
        <w:rPr>
          <w:position w:val="2"/>
          <w:sz w:val="23"/>
        </w:rPr>
        <w:t>3;</w:t>
      </w:r>
      <w:r>
        <w:rPr>
          <w:spacing w:val="-31"/>
          <w:position w:val="2"/>
          <w:sz w:val="23"/>
        </w:rPr>
        <w:t xml:space="preserve"> </w:t>
      </w:r>
      <w:r>
        <w:rPr>
          <w:rFonts w:ascii="Symbol" w:hAnsi="Symbol"/>
          <w:position w:val="2"/>
          <w:sz w:val="23"/>
        </w:rPr>
        <w:t></w:t>
      </w:r>
      <w:r>
        <w:rPr>
          <w:position w:val="2"/>
          <w:sz w:val="23"/>
        </w:rPr>
        <w:t>1;</w:t>
      </w:r>
      <w:r>
        <w:rPr>
          <w:spacing w:val="-14"/>
          <w:position w:val="2"/>
          <w:sz w:val="23"/>
        </w:rPr>
        <w:t xml:space="preserve"> </w:t>
      </w:r>
      <w:r>
        <w:rPr>
          <w:position w:val="2"/>
          <w:sz w:val="23"/>
        </w:rPr>
        <w:t>1</w:t>
      </w:r>
      <w:r>
        <w:rPr>
          <w:rFonts w:ascii="Symbol" w:hAnsi="Symbol"/>
          <w:sz w:val="31"/>
        </w:rPr>
        <w:t></w:t>
      </w:r>
      <w:r>
        <w:rPr>
          <w:spacing w:val="-45"/>
          <w:sz w:val="31"/>
        </w:rPr>
        <w:t xml:space="preserve"> </w:t>
      </w:r>
      <w:r>
        <w:rPr>
          <w:rFonts w:ascii="Symbol" w:hAnsi="Symbol"/>
          <w:position w:val="2"/>
          <w:sz w:val="23"/>
        </w:rPr>
        <w:t></w:t>
      </w:r>
      <w:r>
        <w:rPr>
          <w:spacing w:val="-28"/>
          <w:position w:val="2"/>
          <w:sz w:val="23"/>
        </w:rPr>
        <w:t xml:space="preserve"> </w:t>
      </w:r>
      <w:r>
        <w:rPr>
          <w:rFonts w:ascii="Symbol" w:hAnsi="Symbol"/>
          <w:position w:val="9"/>
          <w:sz w:val="23"/>
        </w:rPr>
        <w:t></w:t>
      </w:r>
      <w:r>
        <w:rPr>
          <w:spacing w:val="-22"/>
          <w:position w:val="9"/>
          <w:sz w:val="23"/>
        </w:rPr>
        <w:t xml:space="preserve"> </w:t>
      </w:r>
      <w:r>
        <w:rPr>
          <w:rFonts w:ascii="Symbol" w:hAnsi="Symbol"/>
          <w:spacing w:val="-10"/>
          <w:position w:val="2"/>
          <w:sz w:val="23"/>
        </w:rPr>
        <w:t></w:t>
      </w:r>
    </w:p>
    <w:p w14:paraId="2516EC99" w14:textId="77777777" w:rsidR="00C81874" w:rsidRDefault="00C81874" w:rsidP="00C81874">
      <w:pPr>
        <w:tabs>
          <w:tab w:val="left" w:pos="620"/>
          <w:tab w:val="left" w:pos="996"/>
        </w:tabs>
        <w:spacing w:before="7" w:line="263" w:lineRule="exact"/>
        <w:ind w:left="38"/>
        <w:rPr>
          <w:rFonts w:ascii="Symbol" w:hAnsi="Symbol"/>
          <w:position w:val="2"/>
          <w:sz w:val="23"/>
        </w:rPr>
      </w:pPr>
      <w:r>
        <w:br w:type="column"/>
      </w:r>
      <w:r>
        <w:rPr>
          <w:spacing w:val="-10"/>
          <w:w w:val="105"/>
          <w:sz w:val="23"/>
        </w:rPr>
        <w:t>2</w:t>
      </w:r>
      <w:r>
        <w:rPr>
          <w:sz w:val="23"/>
        </w:rPr>
        <w:tab/>
      </w:r>
      <w:r>
        <w:rPr>
          <w:spacing w:val="-10"/>
          <w:w w:val="105"/>
          <w:sz w:val="23"/>
        </w:rPr>
        <w:t>1</w:t>
      </w:r>
      <w:r>
        <w:rPr>
          <w:sz w:val="23"/>
        </w:rPr>
        <w:tab/>
      </w:r>
      <w:r>
        <w:rPr>
          <w:w w:val="105"/>
          <w:sz w:val="23"/>
        </w:rPr>
        <w:t>0</w:t>
      </w:r>
      <w:r>
        <w:rPr>
          <w:spacing w:val="-34"/>
          <w:w w:val="105"/>
          <w:sz w:val="23"/>
        </w:rPr>
        <w:t xml:space="preserve"> </w:t>
      </w:r>
      <w:r>
        <w:rPr>
          <w:rFonts w:ascii="Symbol" w:hAnsi="Symbol"/>
          <w:spacing w:val="-10"/>
          <w:w w:val="105"/>
          <w:position w:val="2"/>
          <w:sz w:val="23"/>
        </w:rPr>
        <w:t></w:t>
      </w:r>
    </w:p>
    <w:p w14:paraId="7B7F6FDD" w14:textId="77777777" w:rsidR="00C81874" w:rsidRDefault="00C81874" w:rsidP="00C81874">
      <w:pPr>
        <w:tabs>
          <w:tab w:val="left" w:pos="589"/>
          <w:tab w:val="left" w:pos="981"/>
        </w:tabs>
        <w:spacing w:line="393" w:lineRule="exact"/>
        <w:rPr>
          <w:rFonts w:ascii="Symbol" w:hAnsi="Symbol"/>
          <w:position w:val="15"/>
          <w:sz w:val="23"/>
        </w:rPr>
      </w:pPr>
      <w:r>
        <w:rPr>
          <w:rFonts w:ascii="Symbol" w:hAnsi="Symbol"/>
          <w:noProof/>
          <w:position w:val="15"/>
          <w:sz w:val="23"/>
        </w:rPr>
        <mc:AlternateContent>
          <mc:Choice Requires="wps">
            <w:drawing>
              <wp:anchor distT="0" distB="0" distL="0" distR="0" simplePos="0" relativeHeight="251604480" behindDoc="1" locked="0" layoutInCell="1" allowOverlap="1" wp14:anchorId="36063E68" wp14:editId="2894F0E7">
                <wp:simplePos x="0" y="0"/>
                <wp:positionH relativeFrom="page">
                  <wp:posOffset>4094397</wp:posOffset>
                </wp:positionH>
                <wp:positionV relativeFrom="paragraph">
                  <wp:posOffset>116309</wp:posOffset>
                </wp:positionV>
                <wp:extent cx="59055" cy="1841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4150"/>
                        </a:xfrm>
                        <a:prstGeom prst="rect">
                          <a:avLst/>
                        </a:prstGeom>
                      </wps:spPr>
                      <wps:txbx>
                        <w:txbxContent>
                          <w:p w14:paraId="3B940CA9" w14:textId="77777777" w:rsidR="00C81874" w:rsidRDefault="00C81874" w:rsidP="00C81874">
                            <w:pPr>
                              <w:spacing w:before="6"/>
                              <w:rPr>
                                <w:rFonts w:ascii="Symbol" w:hAnsi="Symbol"/>
                                <w:sz w:val="23"/>
                              </w:rPr>
                            </w:pPr>
                            <w:r>
                              <w:rPr>
                                <w:rFonts w:ascii="Symbol" w:hAnsi="Symbol"/>
                                <w:spacing w:val="-10"/>
                                <w:w w:val="105"/>
                                <w:sz w:val="23"/>
                              </w:rPr>
                              <w:t></w:t>
                            </w:r>
                          </w:p>
                        </w:txbxContent>
                      </wps:txbx>
                      <wps:bodyPr wrap="square" lIns="0" tIns="0" rIns="0" bIns="0" rtlCol="0">
                        <a:noAutofit/>
                      </wps:bodyPr>
                    </wps:wsp>
                  </a:graphicData>
                </a:graphic>
              </wp:anchor>
            </w:drawing>
          </mc:Choice>
          <mc:Fallback>
            <w:pict>
              <v:shape w14:anchorId="36063E68" id="Textbox 98" o:spid="_x0000_s1095" type="#_x0000_t202" style="position:absolute;margin-left:322.4pt;margin-top:9.15pt;width:4.65pt;height:14.5pt;z-index:-25171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" filled="f" stroked="f">
                <v:textbox inset="0,0,0,0">
                  <w:txbxContent>
                    <w:p w14:paraId="3B940CA9" w14:textId="77777777" w:rsidR="00C81874" w:rsidRDefault="00C81874" w:rsidP="00C81874">
                      <w:pPr>
                        <w:spacing w:before="6"/>
                        <w:rPr>
                          <w:rFonts w:ascii="Symbol" w:hAnsi="Symbol"/>
                          <w:sz w:val="23"/>
                        </w:rPr>
                      </w:pPr>
                      <w:r>
                        <w:rPr>
                          <w:rFonts w:ascii="Symbol" w:hAnsi="Symbol"/>
                          <w:spacing w:val="-10"/>
                          <w:w w:val="105"/>
                          <w:sz w:val="23"/>
                        </w:rPr>
                        <w:t></w:t>
                      </w:r>
                    </w:p>
                  </w:txbxContent>
                </v:textbox>
                <w10:wrap anchorx="page"/>
              </v:shape>
            </w:pict>
          </mc:Fallback>
        </mc:AlternateContent>
      </w:r>
      <w:r>
        <w:rPr>
          <w:spacing w:val="-10"/>
          <w:w w:val="105"/>
          <w:sz w:val="23"/>
        </w:rPr>
        <w:t>1</w:t>
      </w:r>
      <w:r>
        <w:rPr>
          <w:sz w:val="23"/>
        </w:rPr>
        <w:tab/>
      </w:r>
      <w:r>
        <w:rPr>
          <w:spacing w:val="-10"/>
          <w:w w:val="105"/>
          <w:sz w:val="23"/>
        </w:rPr>
        <w:t>1</w:t>
      </w:r>
      <w:r>
        <w:rPr>
          <w:sz w:val="23"/>
        </w:rPr>
        <w:tab/>
      </w:r>
      <w:r>
        <w:rPr>
          <w:w w:val="105"/>
          <w:sz w:val="23"/>
        </w:rPr>
        <w:t>2</w:t>
      </w:r>
      <w:r>
        <w:rPr>
          <w:spacing w:val="-19"/>
          <w:w w:val="105"/>
          <w:sz w:val="23"/>
        </w:rPr>
        <w:t xml:space="preserve"> </w:t>
      </w:r>
      <w:r>
        <w:rPr>
          <w:rFonts w:ascii="Symbol" w:hAnsi="Symbol"/>
          <w:spacing w:val="-10"/>
          <w:w w:val="105"/>
          <w:position w:val="15"/>
          <w:sz w:val="23"/>
        </w:rPr>
        <w:t></w:t>
      </w:r>
    </w:p>
    <w:p w14:paraId="62F359A9" w14:textId="77777777" w:rsidR="00C81874" w:rsidRDefault="00C81874" w:rsidP="00C81874">
      <w:pPr>
        <w:tabs>
          <w:tab w:val="left" w:pos="593"/>
          <w:tab w:val="left" w:pos="981"/>
        </w:tabs>
        <w:spacing w:before="21" w:line="222" w:lineRule="exact"/>
        <w:ind w:left="4"/>
        <w:rPr>
          <w:rFonts w:ascii="Symbol" w:hAnsi="Symbol"/>
          <w:position w:val="3"/>
          <w:sz w:val="23"/>
        </w:rPr>
      </w:pPr>
      <w:r>
        <w:rPr>
          <w:rFonts w:ascii="Symbol" w:hAnsi="Symbol"/>
          <w:noProof/>
          <w:position w:val="3"/>
          <w:sz w:val="23"/>
        </w:rPr>
        <mc:AlternateContent>
          <mc:Choice Requires="wps">
            <w:drawing>
              <wp:anchor distT="0" distB="0" distL="0" distR="0" simplePos="0" relativeHeight="251545088" behindDoc="0" locked="0" layoutInCell="1" allowOverlap="1" wp14:anchorId="74EA8E94" wp14:editId="656CBA9A">
                <wp:simplePos x="0" y="0"/>
                <wp:positionH relativeFrom="page">
                  <wp:posOffset>3364950</wp:posOffset>
                </wp:positionH>
                <wp:positionV relativeFrom="paragraph">
                  <wp:posOffset>25321</wp:posOffset>
                </wp:positionV>
                <wp:extent cx="8255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1955" y="0"/>
                              </a:lnTo>
                            </a:path>
                          </a:pathLst>
                        </a:custGeom>
                        <a:ln w="7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C6F6A0" id="Graphic 99" o:spid="_x0000_s1026" style="position:absolute;margin-left:264.95pt;margin-top:2pt;width:6.5pt;height:.1pt;z-index:251545088;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" path="m,l81955,e" filled="f" strokeweight=".20022mm">
                <v:path arrowok="t"/>
                <w10:wrap anchorx="page"/>
              </v:shape>
            </w:pict>
          </mc:Fallback>
        </mc:AlternateContent>
      </w:r>
      <w:r>
        <w:rPr>
          <w:rFonts w:ascii="Symbol" w:hAnsi="Symbol"/>
          <w:noProof/>
          <w:position w:val="3"/>
          <w:sz w:val="23"/>
        </w:rPr>
        <mc:AlternateContent>
          <mc:Choice Requires="wps">
            <w:drawing>
              <wp:anchor distT="0" distB="0" distL="0" distR="0" simplePos="0" relativeHeight="251546112" behindDoc="0" locked="0" layoutInCell="1" allowOverlap="1" wp14:anchorId="173F8316" wp14:editId="7A948DFF">
                <wp:simplePos x="0" y="0"/>
                <wp:positionH relativeFrom="page">
                  <wp:posOffset>3739285</wp:posOffset>
                </wp:positionH>
                <wp:positionV relativeFrom="paragraph">
                  <wp:posOffset>25321</wp:posOffset>
                </wp:positionV>
                <wp:extent cx="8255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1955" y="0"/>
                              </a:lnTo>
                            </a:path>
                          </a:pathLst>
                        </a:custGeom>
                        <a:ln w="7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950970" id="Graphic 100" o:spid="_x0000_s1026" style="position:absolute;margin-left:294.45pt;margin-top:2pt;width:6.5pt;height:.1pt;z-index:251546112;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" path="m,l81955,e" filled="f" strokeweight=".20022mm">
                <v:path arrowok="t"/>
                <w10:wrap anchorx="page"/>
              </v:shape>
            </w:pict>
          </mc:Fallback>
        </mc:AlternateContent>
      </w:r>
      <w:r>
        <w:rPr>
          <w:rFonts w:ascii="Symbol" w:hAnsi="Symbol"/>
          <w:noProof/>
          <w:position w:val="3"/>
          <w:sz w:val="23"/>
        </w:rPr>
        <mc:AlternateContent>
          <mc:Choice Requires="wps">
            <w:drawing>
              <wp:anchor distT="0" distB="0" distL="0" distR="0" simplePos="0" relativeHeight="251547136" behindDoc="0" locked="0" layoutInCell="1" allowOverlap="1" wp14:anchorId="301879E1" wp14:editId="36088B86">
                <wp:simplePos x="0" y="0"/>
                <wp:positionH relativeFrom="page">
                  <wp:posOffset>3980721</wp:posOffset>
                </wp:positionH>
                <wp:positionV relativeFrom="paragraph">
                  <wp:posOffset>25321</wp:posOffset>
                </wp:positionV>
                <wp:extent cx="92075"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553" y="0"/>
                              </a:lnTo>
                            </a:path>
                          </a:pathLst>
                        </a:custGeom>
                        <a:ln w="7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467F1" id="Graphic 101" o:spid="_x0000_s1026" style="position:absolute;margin-left:313.45pt;margin-top:2pt;width:7.25pt;height:.1pt;z-index:25154713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" path="m,l91553,e" filled="f" strokeweight=".20022mm">
                <v:path arrowok="t"/>
                <w10:wrap anchorx="page"/>
              </v:shape>
            </w:pict>
          </mc:Fallback>
        </mc:AlternateContent>
      </w:r>
      <w:r>
        <w:rPr>
          <w:spacing w:val="-10"/>
          <w:w w:val="105"/>
          <w:sz w:val="23"/>
        </w:rPr>
        <w:t>3</w:t>
      </w:r>
      <w:r>
        <w:rPr>
          <w:sz w:val="23"/>
        </w:rPr>
        <w:tab/>
      </w:r>
      <w:r>
        <w:rPr>
          <w:spacing w:val="-10"/>
          <w:w w:val="105"/>
          <w:sz w:val="23"/>
        </w:rPr>
        <w:t>3</w:t>
      </w:r>
      <w:r>
        <w:rPr>
          <w:sz w:val="23"/>
        </w:rPr>
        <w:tab/>
      </w:r>
      <w:r>
        <w:rPr>
          <w:w w:val="105"/>
          <w:sz w:val="23"/>
        </w:rPr>
        <w:t>3</w:t>
      </w:r>
      <w:r>
        <w:rPr>
          <w:spacing w:val="-19"/>
          <w:w w:val="105"/>
          <w:sz w:val="23"/>
        </w:rPr>
        <w:t xml:space="preserve"> </w:t>
      </w:r>
      <w:r>
        <w:rPr>
          <w:rFonts w:ascii="Symbol" w:hAnsi="Symbol"/>
          <w:spacing w:val="-10"/>
          <w:w w:val="105"/>
          <w:position w:val="3"/>
          <w:sz w:val="23"/>
        </w:rPr>
        <w:t></w:t>
      </w:r>
    </w:p>
    <w:p w14:paraId="2CC38349" w14:textId="77777777" w:rsidR="00C81874" w:rsidRDefault="00C81874" w:rsidP="00C81874">
      <w:pPr>
        <w:spacing w:line="222" w:lineRule="exact"/>
        <w:rPr>
          <w:rFonts w:ascii="Symbol" w:hAnsi="Symbol"/>
          <w:position w:val="3"/>
          <w:sz w:val="23"/>
        </w:rPr>
        <w:sectPr w:rsidR="00C81874" w:rsidSect="00C81874">
          <w:type w:val="continuous"/>
          <w:pgSz w:w="11910" w:h="16840"/>
          <w:pgMar w:top="1360" w:right="992" w:bottom="1240" w:left="1417" w:header="0" w:footer="1055" w:gutter="0"/>
          <w:cols w:num="2" w:space="720" w:equalWidth="0">
            <w:col w:w="3849" w:space="37"/>
            <w:col w:w="5615"/>
          </w:cols>
        </w:sectPr>
      </w:pPr>
    </w:p>
    <w:p w14:paraId="639047A8" w14:textId="77777777" w:rsidR="00C81874" w:rsidRDefault="00C81874" w:rsidP="00C81874">
      <w:pPr>
        <w:tabs>
          <w:tab w:val="left" w:pos="879"/>
          <w:tab w:val="left" w:pos="1259"/>
        </w:tabs>
        <w:spacing w:before="11" w:line="216" w:lineRule="exact"/>
        <w:ind w:right="782"/>
        <w:jc w:val="center"/>
        <w:rPr>
          <w:rFonts w:ascii="Symbol" w:hAnsi="Symbol"/>
          <w:position w:val="10"/>
          <w:sz w:val="23"/>
        </w:rPr>
      </w:pPr>
      <w:r>
        <w:rPr>
          <w:rFonts w:ascii="Symbol" w:hAnsi="Symbol"/>
          <w:w w:val="105"/>
          <w:position w:val="10"/>
          <w:sz w:val="23"/>
        </w:rPr>
        <w:t></w:t>
      </w:r>
      <w:r>
        <w:rPr>
          <w:spacing w:val="33"/>
          <w:w w:val="105"/>
          <w:position w:val="10"/>
          <w:sz w:val="23"/>
        </w:rPr>
        <w:t xml:space="preserve"> </w:t>
      </w:r>
      <w:r>
        <w:rPr>
          <w:rFonts w:ascii="Symbol" w:hAnsi="Symbol"/>
          <w:spacing w:val="-5"/>
          <w:w w:val="105"/>
          <w:sz w:val="23"/>
        </w:rPr>
        <w:t></w:t>
      </w:r>
      <w:r>
        <w:rPr>
          <w:spacing w:val="-5"/>
          <w:w w:val="105"/>
          <w:sz w:val="23"/>
        </w:rPr>
        <w:t>2</w:t>
      </w:r>
      <w:r>
        <w:rPr>
          <w:sz w:val="23"/>
        </w:rPr>
        <w:tab/>
      </w:r>
      <w:r>
        <w:rPr>
          <w:spacing w:val="-10"/>
          <w:w w:val="105"/>
          <w:sz w:val="23"/>
        </w:rPr>
        <w:t>1</w:t>
      </w:r>
      <w:r>
        <w:rPr>
          <w:sz w:val="23"/>
        </w:rPr>
        <w:tab/>
      </w:r>
      <w:r>
        <w:rPr>
          <w:w w:val="105"/>
          <w:sz w:val="23"/>
        </w:rPr>
        <w:t>1</w:t>
      </w:r>
      <w:r>
        <w:rPr>
          <w:spacing w:val="-1"/>
          <w:w w:val="105"/>
          <w:sz w:val="23"/>
        </w:rPr>
        <w:t xml:space="preserve"> </w:t>
      </w:r>
      <w:r>
        <w:rPr>
          <w:rFonts w:ascii="Symbol" w:hAnsi="Symbol"/>
          <w:spacing w:val="-10"/>
          <w:w w:val="105"/>
          <w:position w:val="10"/>
          <w:sz w:val="23"/>
        </w:rPr>
        <w:t></w:t>
      </w:r>
    </w:p>
    <w:p w14:paraId="3119E474" w14:textId="77777777" w:rsidR="00C81874" w:rsidRDefault="00C81874" w:rsidP="00C81874">
      <w:pPr>
        <w:tabs>
          <w:tab w:val="left" w:pos="695"/>
          <w:tab w:val="left" w:pos="1255"/>
        </w:tabs>
        <w:spacing w:before="6" w:line="208" w:lineRule="exact"/>
        <w:ind w:right="782"/>
        <w:jc w:val="center"/>
        <w:rPr>
          <w:rFonts w:ascii="Symbol" w:hAnsi="Symbol"/>
          <w:sz w:val="23"/>
        </w:rPr>
      </w:pPr>
      <w:r>
        <w:rPr>
          <w:rFonts w:ascii="Symbol" w:hAnsi="Symbol"/>
          <w:spacing w:val="-10"/>
          <w:w w:val="105"/>
          <w:sz w:val="23"/>
        </w:rPr>
        <w:t></w:t>
      </w:r>
      <w:r>
        <w:rPr>
          <w:sz w:val="23"/>
        </w:rPr>
        <w:tab/>
      </w:r>
      <w:r>
        <w:rPr>
          <w:rFonts w:ascii="Symbol" w:hAnsi="Symbol"/>
          <w:w w:val="105"/>
          <w:position w:val="-2"/>
          <w:sz w:val="23"/>
        </w:rPr>
        <w:t></w:t>
      </w:r>
      <w:r>
        <w:rPr>
          <w:spacing w:val="-6"/>
          <w:w w:val="105"/>
          <w:position w:val="-2"/>
          <w:sz w:val="23"/>
        </w:rPr>
        <w:t xml:space="preserve"> </w:t>
      </w:r>
      <w:r>
        <w:rPr>
          <w:noProof/>
          <w:spacing w:val="-10"/>
          <w:position w:val="3"/>
          <w:sz w:val="23"/>
        </w:rPr>
        <w:drawing>
          <wp:inline distT="0" distB="0" distL="0" distR="0" wp14:anchorId="00DD64E8" wp14:editId="4874C7DC">
            <wp:extent cx="81955" cy="720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0" cstate="print"/>
                    <a:stretch>
                      <a:fillRect/>
                    </a:stretch>
                  </pic:blipFill>
                  <pic:spPr>
                    <a:xfrm>
                      <a:off x="0" y="0"/>
                      <a:ext cx="81955" cy="7208"/>
                    </a:xfrm>
                    <a:prstGeom prst="rect">
                      <a:avLst/>
                    </a:prstGeom>
                  </pic:spPr>
                </pic:pic>
              </a:graphicData>
            </a:graphic>
          </wp:inline>
        </w:drawing>
      </w:r>
      <w:r>
        <w:rPr>
          <w:position w:val="3"/>
          <w:sz w:val="23"/>
        </w:rPr>
        <w:tab/>
      </w:r>
      <w:r>
        <w:rPr>
          <w:noProof/>
          <w:spacing w:val="-10"/>
          <w:position w:val="3"/>
          <w:sz w:val="23"/>
        </w:rPr>
        <w:drawing>
          <wp:inline distT="0" distB="0" distL="0" distR="0" wp14:anchorId="432429E0" wp14:editId="5D674B58">
            <wp:extent cx="81955" cy="7208"/>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8" cstate="print"/>
                    <a:stretch>
                      <a:fillRect/>
                    </a:stretch>
                  </pic:blipFill>
                  <pic:spPr>
                    <a:xfrm>
                      <a:off x="0" y="0"/>
                      <a:ext cx="81955" cy="7208"/>
                    </a:xfrm>
                    <a:prstGeom prst="rect">
                      <a:avLst/>
                    </a:prstGeom>
                  </pic:spPr>
                </pic:pic>
              </a:graphicData>
            </a:graphic>
          </wp:inline>
        </w:drawing>
      </w:r>
      <w:r>
        <w:rPr>
          <w:sz w:val="23"/>
        </w:rPr>
        <w:t xml:space="preserve"> </w:t>
      </w:r>
      <w:r>
        <w:rPr>
          <w:rFonts w:ascii="Symbol" w:hAnsi="Symbol"/>
          <w:w w:val="105"/>
          <w:sz w:val="23"/>
        </w:rPr>
        <w:t></w:t>
      </w:r>
    </w:p>
    <w:p w14:paraId="495E099C" w14:textId="77777777" w:rsidR="00C81874" w:rsidRDefault="00C81874" w:rsidP="00C81874">
      <w:pPr>
        <w:pStyle w:val="a3"/>
        <w:spacing w:line="20" w:lineRule="exact"/>
        <w:ind w:left="3761"/>
        <w:rPr>
          <w:rFonts w:ascii="Symbol" w:hAnsi="Symbol"/>
          <w:sz w:val="2"/>
        </w:rPr>
      </w:pPr>
      <w:r>
        <w:rPr>
          <w:rFonts w:ascii="Symbol" w:hAnsi="Symbol"/>
          <w:noProof/>
          <w:sz w:val="2"/>
        </w:rPr>
        <mc:AlternateContent>
          <mc:Choice Requires="wpg">
            <w:drawing>
              <wp:inline distT="0" distB="0" distL="0" distR="0" wp14:anchorId="5EC2480F" wp14:editId="5E53402A">
                <wp:extent cx="175895" cy="7620"/>
                <wp:effectExtent l="9525" t="0" r="0" b="190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7620"/>
                          <a:chOff x="0" y="0"/>
                          <a:chExt cx="175895" cy="7620"/>
                        </a:xfrm>
                      </wpg:grpSpPr>
                      <wps:wsp>
                        <wps:cNvPr id="105" name="Graphic 105"/>
                        <wps:cNvSpPr/>
                        <wps:spPr>
                          <a:xfrm>
                            <a:off x="0" y="3604"/>
                            <a:ext cx="175895" cy="1270"/>
                          </a:xfrm>
                          <a:custGeom>
                            <a:avLst/>
                            <a:gdLst/>
                            <a:ahLst/>
                            <a:cxnLst/>
                            <a:rect l="l" t="t" r="r" b="b"/>
                            <a:pathLst>
                              <a:path w="175895">
                                <a:moveTo>
                                  <a:pt x="0" y="0"/>
                                </a:moveTo>
                                <a:lnTo>
                                  <a:pt x="175354" y="0"/>
                                </a:lnTo>
                              </a:path>
                            </a:pathLst>
                          </a:custGeom>
                          <a:ln w="720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618445" id="Group 104" o:spid="_x0000_s1026" style="width:13.85pt;height:.6pt;mso-position-horizontal-relative:char;mso-position-vertical-relative:line" coordsize="1758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">
                <v:shape id="Graphic 105" o:spid="_x0000_s1027" style="position:absolute;top:3604;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" path="m,l175354,e" filled="f" strokeweight=".20022mm">
                  <v:path arrowok="t"/>
                </v:shape>
                <w10:anchorlock/>
              </v:group>
            </w:pict>
          </mc:Fallback>
        </mc:AlternateContent>
      </w:r>
    </w:p>
    <w:p w14:paraId="37A38CD9" w14:textId="77777777" w:rsidR="00C81874" w:rsidRDefault="00C81874" w:rsidP="00C81874">
      <w:pPr>
        <w:tabs>
          <w:tab w:val="left" w:pos="883"/>
          <w:tab w:val="left" w:pos="1263"/>
        </w:tabs>
        <w:ind w:right="782"/>
        <w:jc w:val="center"/>
        <w:rPr>
          <w:rFonts w:ascii="Symbol" w:hAnsi="Symbol"/>
          <w:sz w:val="23"/>
        </w:rPr>
      </w:pPr>
      <w:r>
        <w:rPr>
          <w:rFonts w:ascii="Symbol" w:hAnsi="Symbol"/>
          <w:w w:val="105"/>
          <w:sz w:val="23"/>
        </w:rPr>
        <w:t></w:t>
      </w:r>
      <w:r>
        <w:rPr>
          <w:spacing w:val="73"/>
          <w:w w:val="150"/>
          <w:sz w:val="23"/>
        </w:rPr>
        <w:t xml:space="preserve"> </w:t>
      </w:r>
      <w:r>
        <w:rPr>
          <w:spacing w:val="-10"/>
          <w:w w:val="105"/>
          <w:sz w:val="23"/>
        </w:rPr>
        <w:t>3</w:t>
      </w:r>
      <w:r>
        <w:rPr>
          <w:sz w:val="23"/>
        </w:rPr>
        <w:tab/>
      </w:r>
      <w:r>
        <w:rPr>
          <w:spacing w:val="-10"/>
          <w:w w:val="105"/>
          <w:sz w:val="23"/>
        </w:rPr>
        <w:t>3</w:t>
      </w:r>
      <w:r>
        <w:rPr>
          <w:sz w:val="23"/>
        </w:rPr>
        <w:tab/>
      </w:r>
      <w:r>
        <w:rPr>
          <w:w w:val="105"/>
          <w:sz w:val="23"/>
        </w:rPr>
        <w:t>3</w:t>
      </w:r>
      <w:r>
        <w:rPr>
          <w:spacing w:val="-5"/>
          <w:w w:val="105"/>
          <w:sz w:val="23"/>
        </w:rPr>
        <w:t xml:space="preserve"> </w:t>
      </w:r>
      <w:r>
        <w:rPr>
          <w:rFonts w:ascii="Symbol" w:hAnsi="Symbol"/>
          <w:spacing w:val="-10"/>
          <w:w w:val="105"/>
          <w:sz w:val="23"/>
        </w:rPr>
        <w:t></w:t>
      </w:r>
    </w:p>
    <w:p w14:paraId="185F3F3F" w14:textId="77777777" w:rsidR="00C81874" w:rsidRDefault="00C81874" w:rsidP="00C81874">
      <w:pPr>
        <w:jc w:val="center"/>
        <w:rPr>
          <w:rFonts w:ascii="Symbol" w:hAnsi="Symbol"/>
          <w:sz w:val="23"/>
        </w:rPr>
        <w:sectPr w:rsidR="00C81874" w:rsidSect="00C81874">
          <w:type w:val="continuous"/>
          <w:pgSz w:w="11910" w:h="16840"/>
          <w:pgMar w:top="1360" w:right="992" w:bottom="1240" w:left="1417" w:header="0" w:footer="1055" w:gutter="0"/>
          <w:cols w:space="720"/>
        </w:sectPr>
      </w:pPr>
    </w:p>
    <w:p w14:paraId="190A0245" w14:textId="77777777" w:rsidR="00C81874" w:rsidRDefault="00C81874" w:rsidP="00C81874">
      <w:pPr>
        <w:tabs>
          <w:tab w:val="left" w:pos="5432"/>
          <w:tab w:val="left" w:pos="6616"/>
        </w:tabs>
        <w:spacing w:before="78" w:line="206" w:lineRule="exact"/>
        <w:ind w:left="1112"/>
        <w:rPr>
          <w:sz w:val="26"/>
        </w:rPr>
      </w:pPr>
      <w:r>
        <w:rPr>
          <w:i/>
          <w:sz w:val="23"/>
        </w:rPr>
        <w:lastRenderedPageBreak/>
        <w:t>Y</w:t>
      </w:r>
      <w:r>
        <w:rPr>
          <w:i/>
          <w:spacing w:val="-31"/>
          <w:sz w:val="23"/>
        </w:rPr>
        <w:t xml:space="preserve"> </w:t>
      </w:r>
      <w:r>
        <w:rPr>
          <w:sz w:val="23"/>
          <w:vertAlign w:val="superscript"/>
        </w:rPr>
        <w:t>*</w:t>
      </w:r>
      <w:r>
        <w:rPr>
          <w:spacing w:val="9"/>
          <w:sz w:val="23"/>
        </w:rPr>
        <w:t xml:space="preserve"> </w:t>
      </w:r>
      <w:r>
        <w:rPr>
          <w:rFonts w:ascii="Symbol" w:hAnsi="Symbol"/>
          <w:sz w:val="23"/>
        </w:rPr>
        <w:t></w:t>
      </w:r>
      <w:r>
        <w:rPr>
          <w:spacing w:val="-7"/>
          <w:sz w:val="23"/>
        </w:rPr>
        <w:t xml:space="preserve"> </w:t>
      </w:r>
      <w:r>
        <w:rPr>
          <w:rFonts w:ascii="Symbol" w:hAnsi="Symbol"/>
          <w:position w:val="13"/>
          <w:sz w:val="23"/>
        </w:rPr>
        <w:t></w:t>
      </w:r>
      <w:r>
        <w:rPr>
          <w:spacing w:val="-27"/>
          <w:position w:val="13"/>
          <w:sz w:val="23"/>
        </w:rPr>
        <w:t xml:space="preserve"> </w:t>
      </w:r>
      <w:r>
        <w:rPr>
          <w:rFonts w:ascii="Symbol" w:hAnsi="Symbol"/>
          <w:sz w:val="23"/>
        </w:rPr>
        <w:t></w:t>
      </w:r>
      <w:r>
        <w:rPr>
          <w:spacing w:val="-33"/>
          <w:sz w:val="23"/>
        </w:rPr>
        <w:t xml:space="preserve"> </w:t>
      </w:r>
      <w:r>
        <w:rPr>
          <w:position w:val="15"/>
          <w:sz w:val="23"/>
        </w:rPr>
        <w:t>19</w:t>
      </w:r>
      <w:r>
        <w:rPr>
          <w:spacing w:val="-23"/>
          <w:position w:val="15"/>
          <w:sz w:val="23"/>
        </w:rPr>
        <w:t xml:space="preserve"> </w:t>
      </w:r>
      <w:r>
        <w:rPr>
          <w:sz w:val="23"/>
        </w:rPr>
        <w:t>;</w:t>
      </w:r>
      <w:r>
        <w:rPr>
          <w:spacing w:val="-15"/>
          <w:sz w:val="23"/>
        </w:rPr>
        <w:t xml:space="preserve"> </w:t>
      </w:r>
      <w:r>
        <w:rPr>
          <w:rFonts w:ascii="Symbol" w:hAnsi="Symbol"/>
          <w:position w:val="15"/>
          <w:sz w:val="23"/>
        </w:rPr>
        <w:t></w:t>
      </w:r>
      <w:r>
        <w:rPr>
          <w:position w:val="15"/>
          <w:sz w:val="23"/>
        </w:rPr>
        <w:t>11</w:t>
      </w:r>
      <w:r>
        <w:rPr>
          <w:sz w:val="23"/>
        </w:rPr>
        <w:t>;</w:t>
      </w:r>
      <w:r>
        <w:rPr>
          <w:spacing w:val="24"/>
          <w:sz w:val="23"/>
        </w:rPr>
        <w:t xml:space="preserve"> </w:t>
      </w:r>
      <w:r>
        <w:rPr>
          <w:rFonts w:ascii="Symbol" w:hAnsi="Symbol"/>
          <w:position w:val="15"/>
          <w:sz w:val="23"/>
        </w:rPr>
        <w:t></w:t>
      </w:r>
      <w:r>
        <w:rPr>
          <w:position w:val="15"/>
          <w:sz w:val="23"/>
        </w:rPr>
        <w:t>1</w:t>
      </w:r>
      <w:r>
        <w:rPr>
          <w:spacing w:val="-36"/>
          <w:position w:val="15"/>
          <w:sz w:val="23"/>
        </w:rPr>
        <w:t xml:space="preserve"> </w:t>
      </w:r>
      <w:r>
        <w:rPr>
          <w:rFonts w:ascii="Symbol" w:hAnsi="Symbol"/>
          <w:position w:val="13"/>
          <w:sz w:val="23"/>
        </w:rPr>
        <w:t></w:t>
      </w:r>
      <w:r>
        <w:rPr>
          <w:spacing w:val="-16"/>
          <w:position w:val="13"/>
          <w:sz w:val="23"/>
        </w:rPr>
        <w:t xml:space="preserve"> </w:t>
      </w:r>
      <w:r>
        <w:rPr>
          <w:sz w:val="26"/>
        </w:rPr>
        <w:t>,</w:t>
      </w:r>
      <w:r>
        <w:rPr>
          <w:spacing w:val="47"/>
          <w:w w:val="150"/>
          <w:sz w:val="26"/>
        </w:rPr>
        <w:t xml:space="preserve"> </w:t>
      </w:r>
      <w:r>
        <w:rPr>
          <w:sz w:val="26"/>
        </w:rPr>
        <w:t>яғни</w:t>
      </w:r>
      <w:r>
        <w:rPr>
          <w:spacing w:val="71"/>
          <w:w w:val="150"/>
          <w:sz w:val="26"/>
        </w:rPr>
        <w:t xml:space="preserve"> </w:t>
      </w:r>
      <w:r>
        <w:rPr>
          <w:i/>
          <w:sz w:val="24"/>
        </w:rPr>
        <w:t>Y</w:t>
      </w:r>
      <w:r>
        <w:rPr>
          <w:i/>
          <w:spacing w:val="-32"/>
          <w:sz w:val="24"/>
        </w:rPr>
        <w:t xml:space="preserve"> </w:t>
      </w:r>
      <w:r>
        <w:rPr>
          <w:sz w:val="24"/>
          <w:vertAlign w:val="superscript"/>
        </w:rPr>
        <w:t>*</w:t>
      </w:r>
      <w:r>
        <w:rPr>
          <w:spacing w:val="24"/>
          <w:sz w:val="24"/>
        </w:rPr>
        <w:t xml:space="preserve"> </w:t>
      </w:r>
      <w:r>
        <w:rPr>
          <w:rFonts w:ascii="Symbol" w:hAnsi="Symbol"/>
          <w:sz w:val="24"/>
        </w:rPr>
        <w:t></w:t>
      </w:r>
      <w:r>
        <w:rPr>
          <w:spacing w:val="-8"/>
          <w:sz w:val="24"/>
        </w:rPr>
        <w:t xml:space="preserve"> </w:t>
      </w:r>
      <w:r>
        <w:rPr>
          <w:i/>
          <w:sz w:val="24"/>
        </w:rPr>
        <w:t>C</w:t>
      </w:r>
      <w:r>
        <w:rPr>
          <w:sz w:val="24"/>
          <w:vertAlign w:val="superscript"/>
        </w:rPr>
        <w:t>*</w:t>
      </w:r>
      <w:r>
        <w:rPr>
          <w:spacing w:val="-29"/>
          <w:sz w:val="24"/>
        </w:rPr>
        <w:t xml:space="preserve"> </w:t>
      </w:r>
      <w:r>
        <w:rPr>
          <w:i/>
          <w:sz w:val="24"/>
        </w:rPr>
        <w:t>X</w:t>
      </w:r>
      <w:r>
        <w:rPr>
          <w:i/>
          <w:spacing w:val="45"/>
          <w:sz w:val="24"/>
        </w:rPr>
        <w:t xml:space="preserve"> </w:t>
      </w:r>
      <w:r>
        <w:rPr>
          <w:spacing w:val="-10"/>
          <w:sz w:val="26"/>
        </w:rPr>
        <w:t>,</w:t>
      </w:r>
      <w:r>
        <w:rPr>
          <w:sz w:val="26"/>
        </w:rPr>
        <w:tab/>
      </w:r>
      <w:r>
        <w:rPr>
          <w:spacing w:val="-2"/>
          <w:sz w:val="26"/>
        </w:rPr>
        <w:t>мұндағы</w:t>
      </w:r>
      <w:r>
        <w:rPr>
          <w:sz w:val="26"/>
        </w:rPr>
        <w:tab/>
      </w:r>
      <w:r>
        <w:rPr>
          <w:i/>
          <w:position w:val="1"/>
          <w:sz w:val="24"/>
        </w:rPr>
        <w:t>X</w:t>
      </w:r>
      <w:r>
        <w:rPr>
          <w:i/>
          <w:spacing w:val="77"/>
          <w:position w:val="1"/>
          <w:sz w:val="24"/>
        </w:rPr>
        <w:t xml:space="preserve"> </w:t>
      </w:r>
      <w:r>
        <w:rPr>
          <w:sz w:val="26"/>
        </w:rPr>
        <w:t>–</w:t>
      </w:r>
      <w:r>
        <w:rPr>
          <w:spacing w:val="55"/>
          <w:w w:val="150"/>
          <w:sz w:val="26"/>
        </w:rPr>
        <w:t xml:space="preserve"> </w:t>
      </w:r>
      <w:r>
        <w:rPr>
          <w:sz w:val="26"/>
        </w:rPr>
        <w:t>бастапқы</w:t>
      </w:r>
      <w:r>
        <w:rPr>
          <w:spacing w:val="56"/>
          <w:w w:val="150"/>
          <w:sz w:val="26"/>
        </w:rPr>
        <w:t xml:space="preserve"> </w:t>
      </w:r>
      <w:r>
        <w:rPr>
          <w:spacing w:val="-2"/>
          <w:sz w:val="26"/>
        </w:rPr>
        <w:t>бірлік</w:t>
      </w:r>
    </w:p>
    <w:p w14:paraId="3005D541" w14:textId="77777777" w:rsidR="00C81874" w:rsidRDefault="00C81874" w:rsidP="00C81874">
      <w:pPr>
        <w:tabs>
          <w:tab w:val="left" w:pos="1927"/>
          <w:tab w:val="left" w:pos="2336"/>
          <w:tab w:val="left" w:pos="2797"/>
          <w:tab w:val="left" w:pos="4975"/>
          <w:tab w:val="left" w:pos="6806"/>
        </w:tabs>
        <w:spacing w:before="8" w:line="141" w:lineRule="exact"/>
        <w:ind w:left="1591"/>
        <w:rPr>
          <w:i/>
          <w:position w:val="1"/>
          <w:sz w:val="14"/>
        </w:rPr>
      </w:pPr>
      <w:r>
        <w:rPr>
          <w:i/>
          <w:noProof/>
          <w:position w:val="1"/>
          <w:sz w:val="14"/>
        </w:rPr>
        <mc:AlternateContent>
          <mc:Choice Requires="wps">
            <w:drawing>
              <wp:anchor distT="0" distB="0" distL="0" distR="0" simplePos="0" relativeHeight="251548160" behindDoc="0" locked="0" layoutInCell="1" allowOverlap="1" wp14:anchorId="3AD1677F" wp14:editId="0E7C3D9E">
                <wp:simplePos x="0" y="0"/>
                <wp:positionH relativeFrom="page">
                  <wp:posOffset>2086721</wp:posOffset>
                </wp:positionH>
                <wp:positionV relativeFrom="paragraph">
                  <wp:posOffset>73641</wp:posOffset>
                </wp:positionV>
                <wp:extent cx="14224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823" y="0"/>
                              </a:lnTo>
                            </a:path>
                          </a:pathLst>
                        </a:custGeom>
                        <a:ln w="74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9462E2" id="Graphic 106" o:spid="_x0000_s1026" style="position:absolute;margin-left:164.3pt;margin-top:5.8pt;width:11.2pt;height:.1pt;z-index:251548160;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" path="m,l141823,e" filled="f" strokeweight=".20761mm">
                <v:path arrowok="t"/>
                <w10:wrap anchorx="page"/>
              </v:shape>
            </w:pict>
          </mc:Fallback>
        </mc:AlternateContent>
      </w:r>
      <w:r>
        <w:rPr>
          <w:i/>
          <w:noProof/>
          <w:position w:val="1"/>
          <w:sz w:val="14"/>
        </w:rPr>
        <mc:AlternateContent>
          <mc:Choice Requires="wps">
            <w:drawing>
              <wp:anchor distT="0" distB="0" distL="0" distR="0" simplePos="0" relativeHeight="251549184" behindDoc="0" locked="0" layoutInCell="1" allowOverlap="1" wp14:anchorId="4F549F01" wp14:editId="7C64C393">
                <wp:simplePos x="0" y="0"/>
                <wp:positionH relativeFrom="page">
                  <wp:posOffset>2305084</wp:posOffset>
                </wp:positionH>
                <wp:positionV relativeFrom="paragraph">
                  <wp:posOffset>73640</wp:posOffset>
                </wp:positionV>
                <wp:extent cx="22542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270"/>
                        </a:xfrm>
                        <a:custGeom>
                          <a:avLst/>
                          <a:gdLst/>
                          <a:ahLst/>
                          <a:cxnLst/>
                          <a:rect l="l" t="t" r="r" b="b"/>
                          <a:pathLst>
                            <a:path w="225425">
                              <a:moveTo>
                                <a:pt x="0" y="0"/>
                              </a:moveTo>
                              <a:lnTo>
                                <a:pt x="225116" y="0"/>
                              </a:lnTo>
                            </a:path>
                          </a:pathLst>
                        </a:custGeom>
                        <a:ln w="74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554C29" id="Graphic 107" o:spid="_x0000_s1026" style="position:absolute;margin-left:181.5pt;margin-top:5.8pt;width:17.75pt;height:.1pt;z-index:251549184;visibility:visible;mso-wrap-style:square;mso-wrap-distance-left:0;mso-wrap-distance-top:0;mso-wrap-distance-right:0;mso-wrap-distance-bottom:0;mso-position-horizontal:absolute;mso-position-horizontal-relative:page;mso-position-vertical:absolute;mso-position-vertical-relative:text;v-text-anchor:top" coordsize="225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" path="m,l225116,e" filled="f" strokeweight=".20761mm">
                <v:path arrowok="t"/>
                <w10:wrap anchorx="page"/>
              </v:shape>
            </w:pict>
          </mc:Fallback>
        </mc:AlternateContent>
      </w:r>
      <w:r>
        <w:rPr>
          <w:i/>
          <w:noProof/>
          <w:position w:val="1"/>
          <w:sz w:val="14"/>
        </w:rPr>
        <mc:AlternateContent>
          <mc:Choice Requires="wps">
            <w:drawing>
              <wp:anchor distT="0" distB="0" distL="0" distR="0" simplePos="0" relativeHeight="251550208" behindDoc="0" locked="0" layoutInCell="1" allowOverlap="1" wp14:anchorId="40AFD2EB" wp14:editId="343B463B">
                <wp:simplePos x="0" y="0"/>
                <wp:positionH relativeFrom="page">
                  <wp:posOffset>2633753</wp:posOffset>
                </wp:positionH>
                <wp:positionV relativeFrom="paragraph">
                  <wp:posOffset>73640</wp:posOffset>
                </wp:positionV>
                <wp:extent cx="15367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70"/>
                        </a:xfrm>
                        <a:custGeom>
                          <a:avLst/>
                          <a:gdLst/>
                          <a:ahLst/>
                          <a:cxnLst/>
                          <a:rect l="l" t="t" r="r" b="b"/>
                          <a:pathLst>
                            <a:path w="153670">
                              <a:moveTo>
                                <a:pt x="0" y="0"/>
                              </a:moveTo>
                              <a:lnTo>
                                <a:pt x="153078" y="0"/>
                              </a:lnTo>
                            </a:path>
                          </a:pathLst>
                        </a:custGeom>
                        <a:ln w="74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A3861" id="Graphic 108" o:spid="_x0000_s1026" style="position:absolute;margin-left:207.4pt;margin-top:5.8pt;width:12.1pt;height:.1pt;z-index:251550208;visibility:visible;mso-wrap-style:square;mso-wrap-distance-left:0;mso-wrap-distance-top:0;mso-wrap-distance-right:0;mso-wrap-distance-bottom:0;mso-position-horizontal:absolute;mso-position-horizontal-relative:page;mso-position-vertical:absolute;mso-position-vertical-relative:text;v-text-anchor:top" coordsize="153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" path="m,l153078,e" filled="f" strokeweight=".20761mm">
                <v:path arrowok="t"/>
                <w10:wrap anchorx="page"/>
              </v:shape>
            </w:pict>
          </mc:Fallback>
        </mc:AlternateContent>
      </w:r>
      <w:r>
        <w:rPr>
          <w:rFonts w:ascii="Symbol" w:hAnsi="Symbol"/>
          <w:spacing w:val="-10"/>
          <w:sz w:val="23"/>
        </w:rPr>
        <w:t></w:t>
      </w:r>
      <w:r>
        <w:rPr>
          <w:sz w:val="23"/>
        </w:rPr>
        <w:tab/>
      </w:r>
      <w:r>
        <w:rPr>
          <w:spacing w:val="-10"/>
          <w:position w:val="-11"/>
          <w:sz w:val="23"/>
        </w:rPr>
        <w:t>3</w:t>
      </w:r>
      <w:r>
        <w:rPr>
          <w:position w:val="-11"/>
          <w:sz w:val="23"/>
        </w:rPr>
        <w:tab/>
      </w:r>
      <w:r>
        <w:rPr>
          <w:spacing w:val="-10"/>
          <w:position w:val="-11"/>
          <w:sz w:val="23"/>
        </w:rPr>
        <w:t>3</w:t>
      </w:r>
      <w:r>
        <w:rPr>
          <w:position w:val="-11"/>
          <w:sz w:val="23"/>
        </w:rPr>
        <w:tab/>
        <w:t>3</w:t>
      </w:r>
      <w:r>
        <w:rPr>
          <w:spacing w:val="32"/>
          <w:position w:val="-11"/>
          <w:sz w:val="23"/>
        </w:rPr>
        <w:t xml:space="preserve"> </w:t>
      </w:r>
      <w:r>
        <w:rPr>
          <w:rFonts w:ascii="Symbol" w:hAnsi="Symbol"/>
          <w:spacing w:val="-10"/>
          <w:sz w:val="23"/>
        </w:rPr>
        <w:t></w:t>
      </w:r>
      <w:r>
        <w:rPr>
          <w:sz w:val="23"/>
        </w:rPr>
        <w:tab/>
      </w:r>
      <w:r>
        <w:rPr>
          <w:i/>
          <w:spacing w:val="-10"/>
          <w:sz w:val="14"/>
        </w:rPr>
        <w:t>i</w:t>
      </w:r>
      <w:r>
        <w:rPr>
          <w:i/>
          <w:sz w:val="14"/>
        </w:rPr>
        <w:tab/>
      </w:r>
      <w:r>
        <w:rPr>
          <w:i/>
          <w:spacing w:val="-10"/>
          <w:position w:val="1"/>
          <w:sz w:val="14"/>
        </w:rPr>
        <w:t>i</w:t>
      </w:r>
    </w:p>
    <w:p w14:paraId="6AD2DD53" w14:textId="77777777" w:rsidR="00C81874" w:rsidRDefault="00C81874" w:rsidP="00C81874">
      <w:pPr>
        <w:tabs>
          <w:tab w:val="left" w:pos="3004"/>
        </w:tabs>
        <w:spacing w:before="8"/>
        <w:ind w:left="1591"/>
        <w:rPr>
          <w:rFonts w:ascii="Symbol" w:hAnsi="Symbol"/>
          <w:sz w:val="23"/>
        </w:rPr>
      </w:pPr>
      <w:r>
        <w:rPr>
          <w:rFonts w:ascii="Symbol" w:hAnsi="Symbol"/>
          <w:spacing w:val="-10"/>
          <w:sz w:val="23"/>
        </w:rPr>
        <w:t></w:t>
      </w:r>
      <w:r>
        <w:rPr>
          <w:sz w:val="23"/>
        </w:rPr>
        <w:tab/>
      </w:r>
      <w:r>
        <w:rPr>
          <w:rFonts w:ascii="Symbol" w:hAnsi="Symbol"/>
          <w:spacing w:val="-10"/>
          <w:sz w:val="23"/>
        </w:rPr>
        <w:t></w:t>
      </w:r>
    </w:p>
    <w:p w14:paraId="3681BAA1" w14:textId="77777777" w:rsidR="00C81874" w:rsidRDefault="00C81874" w:rsidP="00C81874">
      <w:pPr>
        <w:pStyle w:val="a3"/>
        <w:spacing w:before="7"/>
        <w:ind w:right="446" w:hanging="1"/>
        <w:jc w:val="right"/>
      </w:pPr>
      <w:r>
        <w:t>базистің бағандарында тұрған</w:t>
      </w:r>
      <w:r>
        <w:rPr>
          <w:spacing w:val="40"/>
        </w:rPr>
        <w:t xml:space="preserve"> </w:t>
      </w:r>
      <w:r>
        <w:t>соңғы итерация коэффициенттерінің жіктелуі. Сонымен түйіндес айнымалыны</w:t>
      </w:r>
      <w:r>
        <w:rPr>
          <w:spacing w:val="40"/>
        </w:rPr>
        <w:t xml:space="preserve"> </w:t>
      </w:r>
      <w:r>
        <w:t>(m+1)-</w:t>
      </w:r>
      <w:proofErr w:type="spellStart"/>
      <w:r>
        <w:t>ші</w:t>
      </w:r>
      <w:proofErr w:type="spellEnd"/>
      <w:r>
        <w:t xml:space="preserve"> жолдың бағалануынан алуға болады</w:t>
      </w:r>
      <w:r>
        <w:rPr>
          <w:spacing w:val="37"/>
        </w:rPr>
        <w:t xml:space="preserve"> </w:t>
      </w:r>
      <w:r>
        <w:t>екен,</w:t>
      </w:r>
      <w:r>
        <w:rPr>
          <w:spacing w:val="36"/>
        </w:rPr>
        <w:t xml:space="preserve"> </w:t>
      </w:r>
      <w:r>
        <w:t>бастапқы</w:t>
      </w:r>
      <w:r>
        <w:rPr>
          <w:spacing w:val="38"/>
        </w:rPr>
        <w:t xml:space="preserve"> </w:t>
      </w:r>
      <w:r>
        <w:t>базиске</w:t>
      </w:r>
      <w:r>
        <w:rPr>
          <w:spacing w:val="36"/>
        </w:rPr>
        <w:t xml:space="preserve"> </w:t>
      </w:r>
      <w:r>
        <w:t>енген,</w:t>
      </w:r>
      <w:r>
        <w:rPr>
          <w:spacing w:val="38"/>
        </w:rPr>
        <w:t xml:space="preserve"> </w:t>
      </w:r>
      <w:r>
        <w:t>тиісті</w:t>
      </w:r>
      <w:r>
        <w:rPr>
          <w:spacing w:val="37"/>
        </w:rPr>
        <w:t xml:space="preserve"> </w:t>
      </w:r>
      <w:r>
        <w:t>векторға</w:t>
      </w:r>
      <w:r>
        <w:rPr>
          <w:spacing w:val="41"/>
        </w:rPr>
        <w:t xml:space="preserve"> </w:t>
      </w:r>
      <w:r>
        <w:t>қарама-қарсы</w:t>
      </w:r>
      <w:r>
        <w:rPr>
          <w:spacing w:val="39"/>
        </w:rPr>
        <w:t xml:space="preserve"> </w:t>
      </w:r>
      <w:r>
        <w:rPr>
          <w:spacing w:val="-2"/>
        </w:rPr>
        <w:t>тұрған</w:t>
      </w:r>
    </w:p>
    <w:p w14:paraId="29E18789" w14:textId="77777777" w:rsidR="00C81874" w:rsidRDefault="00C81874" w:rsidP="00C81874">
      <w:pPr>
        <w:pStyle w:val="a3"/>
        <w:spacing w:before="1"/>
      </w:pPr>
      <w:r>
        <w:t>мәнге</w:t>
      </w:r>
      <w:r>
        <w:rPr>
          <w:spacing w:val="-13"/>
        </w:rPr>
        <w:t xml:space="preserve"> </w:t>
      </w:r>
      <w:r>
        <w:t>сызықтық</w:t>
      </w:r>
      <w:r>
        <w:rPr>
          <w:spacing w:val="-15"/>
        </w:rPr>
        <w:t xml:space="preserve"> </w:t>
      </w:r>
      <w:r>
        <w:t>функцияның</w:t>
      </w:r>
      <w:r>
        <w:rPr>
          <w:spacing w:val="-12"/>
        </w:rPr>
        <w:t xml:space="preserve"> </w:t>
      </w:r>
      <w:r>
        <w:t>тиісті</w:t>
      </w:r>
      <w:r>
        <w:rPr>
          <w:spacing w:val="-14"/>
        </w:rPr>
        <w:t xml:space="preserve"> </w:t>
      </w:r>
      <w:r>
        <w:t>коэффициенттерін</w:t>
      </w:r>
      <w:r>
        <w:rPr>
          <w:spacing w:val="-11"/>
        </w:rPr>
        <w:t xml:space="preserve"> </w:t>
      </w:r>
      <w:r>
        <w:rPr>
          <w:spacing w:val="-2"/>
        </w:rPr>
        <w:t>қосамыз:</w:t>
      </w:r>
    </w:p>
    <w:p w14:paraId="4C194C77" w14:textId="77777777" w:rsidR="00C81874" w:rsidRDefault="00C81874" w:rsidP="00C81874">
      <w:pPr>
        <w:pStyle w:val="a3"/>
        <w:spacing w:before="14"/>
      </w:pPr>
    </w:p>
    <w:p w14:paraId="019745D4" w14:textId="77777777" w:rsidR="00C81874" w:rsidRDefault="00C81874" w:rsidP="00C81874">
      <w:pPr>
        <w:pStyle w:val="a3"/>
        <w:spacing w:line="336" w:lineRule="exact"/>
        <w:ind w:right="31"/>
        <w:jc w:val="center"/>
      </w:pPr>
      <w:r>
        <w:rPr>
          <w:i/>
        </w:rPr>
        <w:t>y</w:t>
      </w:r>
      <w:r>
        <w:rPr>
          <w:i/>
          <w:spacing w:val="25"/>
        </w:rPr>
        <w:t xml:space="preserve"> </w:t>
      </w:r>
      <w:r>
        <w:rPr>
          <w:rFonts w:ascii="Symbol" w:hAnsi="Symbol"/>
        </w:rPr>
        <w:t></w:t>
      </w:r>
      <w:r>
        <w:rPr>
          <w:spacing w:val="-16"/>
        </w:rPr>
        <w:t xml:space="preserve"> </w:t>
      </w:r>
      <w:r>
        <w:rPr>
          <w:rFonts w:ascii="Symbol" w:hAnsi="Symbol"/>
        </w:rPr>
        <w:t></w:t>
      </w:r>
      <w:r>
        <w:rPr>
          <w:spacing w:val="-40"/>
        </w:rPr>
        <w:t xml:space="preserve"> </w:t>
      </w:r>
      <w:r>
        <w:rPr>
          <w:position w:val="16"/>
        </w:rPr>
        <w:t>19</w:t>
      </w:r>
      <w:r>
        <w:rPr>
          <w:spacing w:val="-17"/>
          <w:position w:val="16"/>
        </w:rPr>
        <w:t xml:space="preserve"> </w:t>
      </w:r>
      <w:r>
        <w:rPr>
          <w:rFonts w:ascii="Symbol" w:hAnsi="Symbol"/>
        </w:rPr>
        <w:t></w:t>
      </w:r>
      <w:r>
        <w:rPr>
          <w:spacing w:val="-18"/>
        </w:rPr>
        <w:t xml:space="preserve"> </w:t>
      </w:r>
      <w:r>
        <w:t>0</w:t>
      </w:r>
      <w:r>
        <w:rPr>
          <w:spacing w:val="-16"/>
        </w:rPr>
        <w:t xml:space="preserve"> </w:t>
      </w:r>
      <w:r>
        <w:rPr>
          <w:rFonts w:ascii="Symbol" w:hAnsi="Symbol"/>
        </w:rPr>
        <w:t></w:t>
      </w:r>
      <w:r>
        <w:rPr>
          <w:spacing w:val="-16"/>
        </w:rPr>
        <w:t xml:space="preserve"> </w:t>
      </w:r>
      <w:r>
        <w:rPr>
          <w:rFonts w:ascii="Symbol" w:hAnsi="Symbol"/>
        </w:rPr>
        <w:t></w:t>
      </w:r>
      <w:r>
        <w:rPr>
          <w:spacing w:val="-40"/>
        </w:rPr>
        <w:t xml:space="preserve"> </w:t>
      </w:r>
      <w:r>
        <w:rPr>
          <w:position w:val="16"/>
        </w:rPr>
        <w:t>19</w:t>
      </w:r>
      <w:r>
        <w:rPr>
          <w:spacing w:val="-28"/>
          <w:position w:val="16"/>
        </w:rPr>
        <w:t xml:space="preserve"> </w:t>
      </w:r>
      <w:r>
        <w:t>;</w:t>
      </w:r>
      <w:r>
        <w:rPr>
          <w:spacing w:val="54"/>
        </w:rPr>
        <w:t xml:space="preserve"> </w:t>
      </w:r>
      <w:r>
        <w:rPr>
          <w:i/>
        </w:rPr>
        <w:t>y</w:t>
      </w:r>
      <w:r>
        <w:rPr>
          <w:i/>
          <w:spacing w:val="41"/>
        </w:rPr>
        <w:t xml:space="preserve"> </w:t>
      </w:r>
      <w:r>
        <w:rPr>
          <w:rFonts w:ascii="Symbol" w:hAnsi="Symbol"/>
        </w:rPr>
        <w:t></w:t>
      </w:r>
      <w:r>
        <w:rPr>
          <w:spacing w:val="-16"/>
        </w:rPr>
        <w:t xml:space="preserve"> </w:t>
      </w:r>
      <w:r>
        <w:rPr>
          <w:rFonts w:ascii="Symbol" w:hAnsi="Symbol"/>
        </w:rPr>
        <w:t></w:t>
      </w:r>
      <w:r>
        <w:rPr>
          <w:spacing w:val="-40"/>
        </w:rPr>
        <w:t xml:space="preserve"> </w:t>
      </w:r>
      <w:r>
        <w:rPr>
          <w:position w:val="16"/>
        </w:rPr>
        <w:t>11</w:t>
      </w:r>
      <w:r>
        <w:rPr>
          <w:spacing w:val="-21"/>
          <w:position w:val="16"/>
        </w:rPr>
        <w:t xml:space="preserve"> </w:t>
      </w:r>
      <w:r>
        <w:rPr>
          <w:rFonts w:ascii="Symbol" w:hAnsi="Symbol"/>
        </w:rPr>
        <w:t></w:t>
      </w:r>
      <w:r>
        <w:rPr>
          <w:spacing w:val="-18"/>
        </w:rPr>
        <w:t xml:space="preserve"> </w:t>
      </w:r>
      <w:r>
        <w:t>0</w:t>
      </w:r>
      <w:r>
        <w:rPr>
          <w:spacing w:val="-16"/>
        </w:rPr>
        <w:t xml:space="preserve"> </w:t>
      </w:r>
      <w:r>
        <w:rPr>
          <w:rFonts w:ascii="Symbol" w:hAnsi="Symbol"/>
        </w:rPr>
        <w:t></w:t>
      </w:r>
      <w:r>
        <w:rPr>
          <w:spacing w:val="-16"/>
        </w:rPr>
        <w:t xml:space="preserve"> </w:t>
      </w:r>
      <w:r>
        <w:rPr>
          <w:rFonts w:ascii="Symbol" w:hAnsi="Symbol"/>
        </w:rPr>
        <w:t></w:t>
      </w:r>
      <w:r>
        <w:rPr>
          <w:spacing w:val="-40"/>
        </w:rPr>
        <w:t xml:space="preserve"> </w:t>
      </w:r>
      <w:r>
        <w:rPr>
          <w:position w:val="16"/>
        </w:rPr>
        <w:t>11</w:t>
      </w:r>
      <w:r>
        <w:t>;</w:t>
      </w:r>
      <w:r>
        <w:rPr>
          <w:spacing w:val="-4"/>
        </w:rPr>
        <w:t xml:space="preserve"> </w:t>
      </w:r>
      <w:r>
        <w:rPr>
          <w:i/>
        </w:rPr>
        <w:t>y</w:t>
      </w:r>
      <w:r>
        <w:rPr>
          <w:i/>
          <w:spacing w:val="55"/>
        </w:rPr>
        <w:t xml:space="preserve"> </w:t>
      </w:r>
      <w:r>
        <w:rPr>
          <w:rFonts w:ascii="Symbol" w:hAnsi="Symbol"/>
        </w:rPr>
        <w:t></w:t>
      </w:r>
      <w:r>
        <w:rPr>
          <w:spacing w:val="-15"/>
        </w:rPr>
        <w:t xml:space="preserve"> </w:t>
      </w:r>
      <w:r>
        <w:rPr>
          <w:rFonts w:ascii="Symbol" w:hAnsi="Symbol"/>
        </w:rPr>
        <w:t></w:t>
      </w:r>
      <w:r>
        <w:rPr>
          <w:spacing w:val="-25"/>
        </w:rPr>
        <w:t xml:space="preserve"> </w:t>
      </w:r>
      <w:r>
        <w:rPr>
          <w:position w:val="16"/>
        </w:rPr>
        <w:t>1</w:t>
      </w:r>
      <w:r>
        <w:rPr>
          <w:spacing w:val="-17"/>
          <w:position w:val="16"/>
        </w:rPr>
        <w:t xml:space="preserve"> </w:t>
      </w:r>
      <w:r>
        <w:rPr>
          <w:rFonts w:ascii="Symbol" w:hAnsi="Symbol"/>
        </w:rPr>
        <w:t></w:t>
      </w:r>
      <w:r>
        <w:rPr>
          <w:spacing w:val="-18"/>
        </w:rPr>
        <w:t xml:space="preserve"> </w:t>
      </w:r>
      <w:r>
        <w:t>0</w:t>
      </w:r>
      <w:r>
        <w:rPr>
          <w:spacing w:val="-16"/>
        </w:rPr>
        <w:t xml:space="preserve"> </w:t>
      </w:r>
      <w:r>
        <w:rPr>
          <w:rFonts w:ascii="Symbol" w:hAnsi="Symbol"/>
        </w:rPr>
        <w:t></w:t>
      </w:r>
      <w:r>
        <w:rPr>
          <w:spacing w:val="-15"/>
        </w:rPr>
        <w:t xml:space="preserve"> </w:t>
      </w:r>
      <w:r>
        <w:rPr>
          <w:rFonts w:ascii="Symbol" w:hAnsi="Symbol"/>
        </w:rPr>
        <w:t></w:t>
      </w:r>
      <w:r>
        <w:rPr>
          <w:spacing w:val="-25"/>
        </w:rPr>
        <w:t xml:space="preserve"> </w:t>
      </w:r>
      <w:r>
        <w:rPr>
          <w:position w:val="16"/>
        </w:rPr>
        <w:t>1</w:t>
      </w:r>
      <w:r>
        <w:rPr>
          <w:spacing w:val="-36"/>
          <w:position w:val="16"/>
        </w:rPr>
        <w:t xml:space="preserve"> </w:t>
      </w:r>
      <w:r>
        <w:rPr>
          <w:spacing w:val="-10"/>
        </w:rPr>
        <w:t>.</w:t>
      </w:r>
    </w:p>
    <w:p w14:paraId="235E8C44" w14:textId="77777777" w:rsidR="00C81874" w:rsidRDefault="00C81874" w:rsidP="00C81874">
      <w:pPr>
        <w:pStyle w:val="a3"/>
        <w:spacing w:line="336" w:lineRule="exact"/>
        <w:jc w:val="center"/>
        <w:sectPr w:rsidR="00C81874" w:rsidSect="00C81874">
          <w:pgSz w:w="11910" w:h="16840"/>
          <w:pgMar w:top="1360" w:right="992" w:bottom="1400" w:left="1417" w:header="0" w:footer="1055" w:gutter="0"/>
          <w:cols w:space="720"/>
        </w:sectPr>
      </w:pPr>
    </w:p>
    <w:p w14:paraId="7D37D3A8" w14:textId="77777777" w:rsidR="00C81874" w:rsidRDefault="00C81874" w:rsidP="00C81874">
      <w:pPr>
        <w:tabs>
          <w:tab w:val="left" w:pos="3397"/>
        </w:tabs>
        <w:spacing w:line="20" w:lineRule="exact"/>
        <w:ind w:left="2386"/>
        <w:rPr>
          <w:sz w:val="2"/>
        </w:rPr>
      </w:pPr>
      <w:r>
        <w:rPr>
          <w:noProof/>
          <w:sz w:val="2"/>
        </w:rPr>
        <mc:AlternateContent>
          <mc:Choice Requires="wpg">
            <w:drawing>
              <wp:inline distT="0" distB="0" distL="0" distR="0" wp14:anchorId="61021C80" wp14:editId="290C36E3">
                <wp:extent cx="149860" cy="8255"/>
                <wp:effectExtent l="9525" t="0" r="2539" b="1269"/>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8255"/>
                          <a:chOff x="0" y="0"/>
                          <a:chExt cx="149860" cy="8255"/>
                        </a:xfrm>
                      </wpg:grpSpPr>
                      <wps:wsp>
                        <wps:cNvPr id="110" name="Graphic 110"/>
                        <wps:cNvSpPr/>
                        <wps:spPr>
                          <a:xfrm>
                            <a:off x="0" y="4068"/>
                            <a:ext cx="149860" cy="1270"/>
                          </a:xfrm>
                          <a:custGeom>
                            <a:avLst/>
                            <a:gdLst/>
                            <a:ahLst/>
                            <a:cxnLst/>
                            <a:rect l="l" t="t" r="r" b="b"/>
                            <a:pathLst>
                              <a:path w="149860">
                                <a:moveTo>
                                  <a:pt x="0" y="0"/>
                                </a:moveTo>
                                <a:lnTo>
                                  <a:pt x="149271"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7F2AEB" id="Group 109" o:spid="_x0000_s1026" style="width:11.8pt;height:.65pt;mso-position-horizontal-relative:char;mso-position-vertical-relative:line" coordsize="14986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">
                <v:shape id="Graphic 110" o:spid="_x0000_s1027" style="position:absolute;top:4068;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" path="m,l149271,e" filled="f" strokeweight=".226mm">
                  <v:path arrowok="t"/>
                </v:shape>
                <w10:anchorlock/>
              </v:group>
            </w:pict>
          </mc:Fallback>
        </mc:AlternateContent>
      </w:r>
      <w:r>
        <w:rPr>
          <w:sz w:val="2"/>
        </w:rPr>
        <w:tab/>
      </w:r>
      <w:r>
        <w:rPr>
          <w:noProof/>
          <w:sz w:val="2"/>
        </w:rPr>
        <mc:AlternateContent>
          <mc:Choice Requires="wpg">
            <w:drawing>
              <wp:inline distT="0" distB="0" distL="0" distR="0" wp14:anchorId="54A27AE1" wp14:editId="7850F076">
                <wp:extent cx="149860" cy="8255"/>
                <wp:effectExtent l="9525" t="0" r="2539" b="1269"/>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8255"/>
                          <a:chOff x="0" y="0"/>
                          <a:chExt cx="149860" cy="8255"/>
                        </a:xfrm>
                      </wpg:grpSpPr>
                      <wps:wsp>
                        <wps:cNvPr id="112" name="Graphic 112"/>
                        <wps:cNvSpPr/>
                        <wps:spPr>
                          <a:xfrm>
                            <a:off x="0" y="4068"/>
                            <a:ext cx="149860" cy="1270"/>
                          </a:xfrm>
                          <a:custGeom>
                            <a:avLst/>
                            <a:gdLst/>
                            <a:ahLst/>
                            <a:cxnLst/>
                            <a:rect l="l" t="t" r="r" b="b"/>
                            <a:pathLst>
                              <a:path w="149860">
                                <a:moveTo>
                                  <a:pt x="0" y="0"/>
                                </a:moveTo>
                                <a:lnTo>
                                  <a:pt x="149271"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445C1C" id="Group 111" o:spid="_x0000_s1026" style="width:11.8pt;height:.65pt;mso-position-horizontal-relative:char;mso-position-vertical-relative:line" coordsize="14986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">
                <v:shape id="Graphic 112" o:spid="_x0000_s1027" style="position:absolute;top:4068;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" path="m,l149271,e" filled="f" strokeweight=".226mm">
                  <v:path arrowok="t"/>
                </v:shape>
                <w10:anchorlock/>
              </v:group>
            </w:pict>
          </mc:Fallback>
        </mc:AlternateContent>
      </w:r>
    </w:p>
    <w:p w14:paraId="61BFE042" w14:textId="77777777" w:rsidR="00C81874" w:rsidRDefault="00C81874" w:rsidP="00C81874">
      <w:pPr>
        <w:tabs>
          <w:tab w:val="left" w:pos="2448"/>
          <w:tab w:val="left" w:pos="3459"/>
          <w:tab w:val="left" w:pos="4020"/>
        </w:tabs>
        <w:spacing w:before="19" w:line="132" w:lineRule="auto"/>
        <w:ind w:left="1872"/>
        <w:rPr>
          <w:sz w:val="15"/>
        </w:rPr>
      </w:pPr>
      <w:r>
        <w:rPr>
          <w:spacing w:val="-10"/>
          <w:sz w:val="15"/>
        </w:rPr>
        <w:t>1</w:t>
      </w:r>
      <w:r>
        <w:rPr>
          <w:sz w:val="15"/>
        </w:rPr>
        <w:tab/>
      </w:r>
      <w:r>
        <w:rPr>
          <w:spacing w:val="-10"/>
          <w:position w:val="-13"/>
          <w:sz w:val="26"/>
        </w:rPr>
        <w:t>3</w:t>
      </w:r>
      <w:r>
        <w:rPr>
          <w:position w:val="-13"/>
          <w:sz w:val="26"/>
        </w:rPr>
        <w:tab/>
      </w:r>
      <w:r>
        <w:rPr>
          <w:spacing w:val="-10"/>
          <w:position w:val="-13"/>
          <w:sz w:val="26"/>
        </w:rPr>
        <w:t>3</w:t>
      </w:r>
      <w:r>
        <w:rPr>
          <w:position w:val="-13"/>
          <w:sz w:val="26"/>
        </w:rPr>
        <w:tab/>
      </w:r>
      <w:r>
        <w:rPr>
          <w:spacing w:val="-15"/>
          <w:sz w:val="15"/>
        </w:rPr>
        <w:t>2</w:t>
      </w:r>
    </w:p>
    <w:p w14:paraId="190B2EC1" w14:textId="77777777" w:rsidR="00C81874" w:rsidRDefault="00C81874" w:rsidP="00C81874">
      <w:pPr>
        <w:tabs>
          <w:tab w:val="left" w:pos="2772"/>
        </w:tabs>
        <w:spacing w:before="96" w:line="365" w:lineRule="exact"/>
        <w:ind w:left="1091"/>
        <w:rPr>
          <w:sz w:val="26"/>
        </w:rPr>
      </w:pPr>
      <w:r>
        <w:rPr>
          <w:noProof/>
          <w:sz w:val="26"/>
        </w:rPr>
        <mc:AlternateContent>
          <mc:Choice Requires="wps">
            <w:drawing>
              <wp:anchor distT="0" distB="0" distL="0" distR="0" simplePos="0" relativeHeight="251551232" behindDoc="0" locked="0" layoutInCell="1" allowOverlap="1" wp14:anchorId="5425E031" wp14:editId="4C16A56C">
                <wp:simplePos x="0" y="0"/>
                <wp:positionH relativeFrom="page">
                  <wp:posOffset>2908142</wp:posOffset>
                </wp:positionH>
                <wp:positionV relativeFrom="paragraph">
                  <wp:posOffset>293806</wp:posOffset>
                </wp:positionV>
                <wp:extent cx="18796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838" y="0"/>
                              </a:lnTo>
                            </a:path>
                          </a:pathLst>
                        </a:custGeom>
                        <a:ln w="89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AEC6B" id="Graphic 113" o:spid="_x0000_s1026" style="position:absolute;margin-left:229pt;margin-top:23.15pt;width:14.8pt;height:.1pt;z-index:251551232;visibility:visible;mso-wrap-style:square;mso-wrap-distance-left:0;mso-wrap-distance-top:0;mso-wrap-distance-right:0;mso-wrap-distance-bottom:0;mso-position-horizontal:absolute;mso-position-horizontal-relative:page;mso-position-vertical:absolute;mso-position-vertical-relative:text;v-text-anchor:top" coordsize="187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" path="m,l187838,e" filled="f" strokeweight=".24758mm">
                <v:path arrowok="t"/>
                <w10:wrap anchorx="page"/>
              </v:shape>
            </w:pict>
          </mc:Fallback>
        </mc:AlternateContent>
      </w:r>
      <w:r>
        <w:rPr>
          <w:sz w:val="26"/>
        </w:rPr>
        <w:t>Бұл</w:t>
      </w:r>
      <w:r>
        <w:rPr>
          <w:spacing w:val="-5"/>
          <w:sz w:val="26"/>
        </w:rPr>
        <w:t xml:space="preserve"> </w:t>
      </w:r>
      <w:r>
        <w:rPr>
          <w:sz w:val="26"/>
        </w:rPr>
        <w:t>кезде</w:t>
      </w:r>
      <w:r>
        <w:rPr>
          <w:spacing w:val="41"/>
          <w:sz w:val="26"/>
        </w:rPr>
        <w:t xml:space="preserve"> </w:t>
      </w:r>
      <w:r>
        <w:rPr>
          <w:i/>
          <w:spacing w:val="-10"/>
          <w:sz w:val="28"/>
        </w:rPr>
        <w:t>g</w:t>
      </w:r>
      <w:r>
        <w:rPr>
          <w:i/>
          <w:sz w:val="28"/>
        </w:rPr>
        <w:tab/>
      </w:r>
      <w:r>
        <w:rPr>
          <w:rFonts w:ascii="Symbol" w:hAnsi="Symbol"/>
          <w:spacing w:val="-6"/>
          <w:sz w:val="28"/>
        </w:rPr>
        <w:t></w:t>
      </w:r>
      <w:r>
        <w:rPr>
          <w:spacing w:val="-11"/>
          <w:sz w:val="28"/>
        </w:rPr>
        <w:t xml:space="preserve"> </w:t>
      </w:r>
      <w:r>
        <w:rPr>
          <w:rFonts w:ascii="Symbol" w:hAnsi="Symbol"/>
          <w:spacing w:val="-6"/>
          <w:sz w:val="28"/>
        </w:rPr>
        <w:t></w:t>
      </w:r>
      <w:r>
        <w:rPr>
          <w:spacing w:val="-19"/>
          <w:sz w:val="28"/>
        </w:rPr>
        <w:t xml:space="preserve"> </w:t>
      </w:r>
      <w:r>
        <w:rPr>
          <w:spacing w:val="-6"/>
          <w:position w:val="18"/>
          <w:sz w:val="28"/>
        </w:rPr>
        <w:t>46</w:t>
      </w:r>
      <w:r>
        <w:rPr>
          <w:spacing w:val="-25"/>
          <w:position w:val="18"/>
          <w:sz w:val="28"/>
        </w:rPr>
        <w:t xml:space="preserve"> </w:t>
      </w:r>
      <w:r>
        <w:rPr>
          <w:spacing w:val="-10"/>
          <w:sz w:val="26"/>
        </w:rPr>
        <w:t>.</w:t>
      </w:r>
    </w:p>
    <w:p w14:paraId="5D0D4F5E" w14:textId="77777777" w:rsidR="00C81874" w:rsidRDefault="00C81874" w:rsidP="00C81874">
      <w:pPr>
        <w:tabs>
          <w:tab w:val="left" w:pos="1408"/>
          <w:tab w:val="left" w:pos="2438"/>
          <w:tab w:val="left" w:pos="3341"/>
        </w:tabs>
        <w:spacing w:line="20" w:lineRule="exact"/>
        <w:ind w:left="415"/>
        <w:rPr>
          <w:sz w:val="2"/>
        </w:rPr>
      </w:pPr>
      <w:r>
        <w:br w:type="column"/>
      </w:r>
      <w:r>
        <w:rPr>
          <w:noProof/>
          <w:sz w:val="2"/>
        </w:rPr>
        <mc:AlternateContent>
          <mc:Choice Requires="wpg">
            <w:drawing>
              <wp:inline distT="0" distB="0" distL="0" distR="0" wp14:anchorId="1BD4F01C" wp14:editId="530C2DC6">
                <wp:extent cx="137795" cy="8255"/>
                <wp:effectExtent l="9525" t="0" r="0" b="126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8255"/>
                          <a:chOff x="0" y="0"/>
                          <a:chExt cx="137795" cy="8255"/>
                        </a:xfrm>
                      </wpg:grpSpPr>
                      <wps:wsp>
                        <wps:cNvPr id="115" name="Graphic 115"/>
                        <wps:cNvSpPr/>
                        <wps:spPr>
                          <a:xfrm>
                            <a:off x="0" y="4068"/>
                            <a:ext cx="137795" cy="1270"/>
                          </a:xfrm>
                          <a:custGeom>
                            <a:avLst/>
                            <a:gdLst/>
                            <a:ahLst/>
                            <a:cxnLst/>
                            <a:rect l="l" t="t" r="r" b="b"/>
                            <a:pathLst>
                              <a:path w="137795">
                                <a:moveTo>
                                  <a:pt x="0" y="0"/>
                                </a:moveTo>
                                <a:lnTo>
                                  <a:pt x="137424"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0A60D1" id="Group 114" o:spid="_x0000_s1026" style="width:10.85pt;height:.65pt;mso-position-horizontal-relative:char;mso-position-vertical-relative:line" coordsize="1377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OSbwIAAI8FAAAOAAAAZHJzL2Uyb0RvYy54bWykVMlu2zAQvRfoPxC817IdbxU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">
                <v:shape id="Graphic 115" o:spid="_x0000_s1027" style="position:absolute;top:4068;width:137795;height:1270;visibility:visible;mso-wrap-style:square;v-text-anchor:top" coordsize="137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" path="m,l137424,e" filled="f" strokeweight=".226mm">
                  <v:path arrowok="t"/>
                </v:shape>
                <w10:anchorlock/>
              </v:group>
            </w:pict>
          </mc:Fallback>
        </mc:AlternateContent>
      </w:r>
      <w:r>
        <w:rPr>
          <w:sz w:val="2"/>
        </w:rPr>
        <w:tab/>
      </w:r>
      <w:r>
        <w:rPr>
          <w:noProof/>
          <w:sz w:val="2"/>
        </w:rPr>
        <mc:AlternateContent>
          <mc:Choice Requires="wpg">
            <w:drawing>
              <wp:inline distT="0" distB="0" distL="0" distR="0" wp14:anchorId="1544E956" wp14:editId="0FB84B02">
                <wp:extent cx="137795" cy="8255"/>
                <wp:effectExtent l="9525" t="0" r="0" b="1269"/>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8255"/>
                          <a:chOff x="0" y="0"/>
                          <a:chExt cx="137795" cy="8255"/>
                        </a:xfrm>
                      </wpg:grpSpPr>
                      <wps:wsp>
                        <wps:cNvPr id="117" name="Graphic 117"/>
                        <wps:cNvSpPr/>
                        <wps:spPr>
                          <a:xfrm>
                            <a:off x="0" y="4068"/>
                            <a:ext cx="137795" cy="1270"/>
                          </a:xfrm>
                          <a:custGeom>
                            <a:avLst/>
                            <a:gdLst/>
                            <a:ahLst/>
                            <a:cxnLst/>
                            <a:rect l="l" t="t" r="r" b="b"/>
                            <a:pathLst>
                              <a:path w="137795">
                                <a:moveTo>
                                  <a:pt x="0" y="0"/>
                                </a:moveTo>
                                <a:lnTo>
                                  <a:pt x="137424"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263A12" id="Group 116" o:spid="_x0000_s1026" style="width:10.85pt;height:.65pt;mso-position-horizontal-relative:char;mso-position-vertical-relative:line" coordsize="1377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CGcAIAAI8FAAAOAAAAZHJzL2Uyb0RvYy54bWykVMlu2zAQvRfoPxC817IdbxU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">
                <v:shape id="Graphic 117" o:spid="_x0000_s1027" style="position:absolute;top:4068;width:137795;height:1270;visibility:visible;mso-wrap-style:square;v-text-anchor:top" coordsize="137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" path="m,l137424,e" filled="f" strokeweight=".226mm">
                  <v:path arrowok="t"/>
                </v:shape>
                <w10:anchorlock/>
              </v:group>
            </w:pict>
          </mc:Fallback>
        </mc:AlternateContent>
      </w:r>
      <w:r>
        <w:rPr>
          <w:sz w:val="2"/>
        </w:rPr>
        <w:tab/>
      </w:r>
      <w:r>
        <w:rPr>
          <w:noProof/>
          <w:sz w:val="2"/>
        </w:rPr>
        <mc:AlternateContent>
          <mc:Choice Requires="wpg">
            <w:drawing>
              <wp:inline distT="0" distB="0" distL="0" distR="0" wp14:anchorId="2C223922" wp14:editId="37F6AA0A">
                <wp:extent cx="80645" cy="8255"/>
                <wp:effectExtent l="9525" t="0" r="0" b="1269"/>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119" name="Graphic 119"/>
                        <wps:cNvSpPr/>
                        <wps:spPr>
                          <a:xfrm>
                            <a:off x="0" y="4068"/>
                            <a:ext cx="80645" cy="1270"/>
                          </a:xfrm>
                          <a:custGeom>
                            <a:avLst/>
                            <a:gdLst/>
                            <a:ahLst/>
                            <a:cxnLst/>
                            <a:rect l="l" t="t" r="r" b="b"/>
                            <a:pathLst>
                              <a:path w="80645">
                                <a:moveTo>
                                  <a:pt x="0" y="0"/>
                                </a:moveTo>
                                <a:lnTo>
                                  <a:pt x="80559"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822C50" id="Group 118" o:spid="_x0000_s1026" style="width:6.35pt;height:.65pt;mso-position-horizontal-relative:char;mso-position-vertical-relative:line" coordsize="806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">
                <v:shape id="Graphic 119" o:spid="_x0000_s1027" style="position:absolute;top:4068;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" path="m,l80559,e" filled="f" strokeweight=".226mm">
                  <v:path arrowok="t"/>
                </v:shape>
                <w10:anchorlock/>
              </v:group>
            </w:pict>
          </mc:Fallback>
        </mc:AlternateContent>
      </w:r>
      <w:r>
        <w:rPr>
          <w:sz w:val="2"/>
        </w:rPr>
        <w:tab/>
      </w:r>
      <w:r>
        <w:rPr>
          <w:noProof/>
          <w:sz w:val="2"/>
        </w:rPr>
        <mc:AlternateContent>
          <mc:Choice Requires="wpg">
            <w:drawing>
              <wp:inline distT="0" distB="0" distL="0" distR="0" wp14:anchorId="0CE60F90" wp14:editId="70EFB730">
                <wp:extent cx="80645" cy="8255"/>
                <wp:effectExtent l="9525" t="0" r="0" b="1269"/>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121" name="Graphic 121"/>
                        <wps:cNvSpPr/>
                        <wps:spPr>
                          <a:xfrm>
                            <a:off x="0" y="4068"/>
                            <a:ext cx="80645" cy="1270"/>
                          </a:xfrm>
                          <a:custGeom>
                            <a:avLst/>
                            <a:gdLst/>
                            <a:ahLst/>
                            <a:cxnLst/>
                            <a:rect l="l" t="t" r="r" b="b"/>
                            <a:pathLst>
                              <a:path w="80645">
                                <a:moveTo>
                                  <a:pt x="0" y="0"/>
                                </a:moveTo>
                                <a:lnTo>
                                  <a:pt x="80559" y="0"/>
                                </a:lnTo>
                              </a:path>
                            </a:pathLst>
                          </a:custGeom>
                          <a:ln w="81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505686" id="Group 120" o:spid="_x0000_s1026" style="width:6.35pt;height:.65pt;mso-position-horizontal-relative:char;mso-position-vertical-relative:line" coordsize="806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">
                <v:shape id="Graphic 121" o:spid="_x0000_s1027" style="position:absolute;top:4068;width:80645;height:1270;visibility:visible;mso-wrap-style:square;v-text-anchor:top" coordsize="8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" path="m,l80559,e" filled="f" strokeweight=".226mm">
                  <v:path arrowok="t"/>
                </v:shape>
                <w10:anchorlock/>
              </v:group>
            </w:pict>
          </mc:Fallback>
        </mc:AlternateContent>
      </w:r>
    </w:p>
    <w:p w14:paraId="62AABE42" w14:textId="77777777" w:rsidR="00C81874" w:rsidRDefault="00C81874" w:rsidP="00C81874">
      <w:pPr>
        <w:pStyle w:val="a3"/>
        <w:tabs>
          <w:tab w:val="left" w:pos="1460"/>
          <w:tab w:val="left" w:pos="1918"/>
          <w:tab w:val="left" w:pos="2446"/>
          <w:tab w:val="left" w:pos="3349"/>
        </w:tabs>
        <w:spacing w:before="6"/>
        <w:ind w:left="468"/>
      </w:pPr>
      <w:r>
        <w:rPr>
          <w:spacing w:val="-10"/>
        </w:rPr>
        <w:t>3</w:t>
      </w:r>
      <w:r>
        <w:tab/>
      </w:r>
      <w:r>
        <w:rPr>
          <w:spacing w:val="-10"/>
        </w:rPr>
        <w:t>3</w:t>
      </w:r>
      <w:r>
        <w:tab/>
      </w:r>
      <w:r>
        <w:rPr>
          <w:spacing w:val="-10"/>
          <w:vertAlign w:val="superscript"/>
        </w:rPr>
        <w:t>3</w:t>
      </w:r>
      <w:r>
        <w:tab/>
      </w:r>
      <w:r>
        <w:rPr>
          <w:spacing w:val="-10"/>
        </w:rPr>
        <w:t>3</w:t>
      </w:r>
      <w:r>
        <w:tab/>
      </w:r>
      <w:r>
        <w:rPr>
          <w:spacing w:val="-10"/>
        </w:rPr>
        <w:t>3</w:t>
      </w:r>
    </w:p>
    <w:p w14:paraId="4B51E682"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4090" w:space="40"/>
            <w:col w:w="5371"/>
          </w:cols>
        </w:sectPr>
      </w:pPr>
    </w:p>
    <w:p w14:paraId="2004DEB9" w14:textId="77777777" w:rsidR="00C81874" w:rsidRDefault="00C81874" w:rsidP="00C81874">
      <w:pPr>
        <w:tabs>
          <w:tab w:val="right" w:pos="3382"/>
        </w:tabs>
        <w:spacing w:before="47" w:line="134" w:lineRule="auto"/>
        <w:ind w:left="2416"/>
        <w:rPr>
          <w:position w:val="-14"/>
          <w:sz w:val="28"/>
        </w:rPr>
      </w:pPr>
      <w:proofErr w:type="spellStart"/>
      <w:r>
        <w:rPr>
          <w:spacing w:val="-5"/>
          <w:sz w:val="16"/>
        </w:rPr>
        <w:t>max</w:t>
      </w:r>
      <w:proofErr w:type="spellEnd"/>
      <w:r>
        <w:rPr>
          <w:sz w:val="16"/>
        </w:rPr>
        <w:tab/>
      </w:r>
      <w:r>
        <w:rPr>
          <w:spacing w:val="-10"/>
          <w:position w:val="-14"/>
          <w:sz w:val="28"/>
        </w:rPr>
        <w:t>3</w:t>
      </w:r>
    </w:p>
    <w:p w14:paraId="75E11C58" w14:textId="77777777" w:rsidR="00C81874" w:rsidRDefault="00C81874" w:rsidP="00C81874">
      <w:pPr>
        <w:pStyle w:val="2"/>
        <w:numPr>
          <w:ilvl w:val="0"/>
          <w:numId w:val="47"/>
        </w:numPr>
        <w:tabs>
          <w:tab w:val="left" w:pos="706"/>
        </w:tabs>
        <w:spacing w:before="394"/>
        <w:ind w:left="706" w:hanging="323"/>
      </w:pPr>
      <w:r>
        <w:t>Симметриялы</w:t>
      </w:r>
      <w:r>
        <w:rPr>
          <w:spacing w:val="-15"/>
        </w:rPr>
        <w:t xml:space="preserve"> </w:t>
      </w:r>
      <w:r>
        <w:t>түйіндес</w:t>
      </w:r>
      <w:r>
        <w:rPr>
          <w:spacing w:val="-15"/>
        </w:rPr>
        <w:t xml:space="preserve"> </w:t>
      </w:r>
      <w:r>
        <w:rPr>
          <w:spacing w:val="-4"/>
        </w:rPr>
        <w:t>есеп</w:t>
      </w:r>
    </w:p>
    <w:p w14:paraId="58096490" w14:textId="77777777" w:rsidR="00C81874" w:rsidRDefault="00C81874" w:rsidP="00C81874">
      <w:pPr>
        <w:spacing w:before="291"/>
        <w:ind w:left="665" w:right="6855"/>
        <w:jc w:val="center"/>
        <w:rPr>
          <w:i/>
          <w:sz w:val="26"/>
        </w:rPr>
      </w:pPr>
      <w:r>
        <w:rPr>
          <w:i/>
          <w:sz w:val="26"/>
        </w:rPr>
        <w:t>Тура</w:t>
      </w:r>
      <w:r>
        <w:rPr>
          <w:i/>
          <w:spacing w:val="-7"/>
          <w:sz w:val="26"/>
        </w:rPr>
        <w:t xml:space="preserve"> </w:t>
      </w:r>
      <w:r>
        <w:rPr>
          <w:i/>
          <w:spacing w:val="-2"/>
          <w:sz w:val="26"/>
        </w:rPr>
        <w:t>есеп.</w:t>
      </w:r>
    </w:p>
    <w:p w14:paraId="7B63C73E" w14:textId="77777777" w:rsidR="00C81874" w:rsidRDefault="00C81874" w:rsidP="00C81874">
      <w:pPr>
        <w:spacing w:before="8"/>
        <w:ind w:right="24"/>
        <w:jc w:val="center"/>
        <w:rPr>
          <w:sz w:val="24"/>
        </w:rPr>
      </w:pPr>
      <w:r>
        <w:rPr>
          <w:i/>
          <w:sz w:val="24"/>
        </w:rPr>
        <w:t>f</w:t>
      </w:r>
      <w:r>
        <w:rPr>
          <w:i/>
          <w:spacing w:val="37"/>
          <w:sz w:val="24"/>
        </w:rPr>
        <w:t xml:space="preserve"> </w:t>
      </w:r>
      <w:r>
        <w:rPr>
          <w:rFonts w:ascii="Symbol" w:hAnsi="Symbol"/>
          <w:sz w:val="24"/>
        </w:rPr>
        <w:t></w:t>
      </w:r>
      <w:r>
        <w:rPr>
          <w:spacing w:val="5"/>
          <w:sz w:val="24"/>
        </w:rPr>
        <w:t xml:space="preserve"> </w:t>
      </w:r>
      <w:r>
        <w:rPr>
          <w:i/>
          <w:sz w:val="24"/>
        </w:rPr>
        <w:t>x</w:t>
      </w:r>
      <w:r>
        <w:rPr>
          <w:sz w:val="24"/>
          <w:vertAlign w:val="subscript"/>
        </w:rPr>
        <w:t>1</w:t>
      </w:r>
      <w:r>
        <w:rPr>
          <w:sz w:val="24"/>
        </w:rPr>
        <w:t xml:space="preserve"> </w:t>
      </w:r>
      <w:r>
        <w:rPr>
          <w:rFonts w:ascii="Symbol" w:hAnsi="Symbol"/>
          <w:sz w:val="24"/>
        </w:rPr>
        <w:t></w:t>
      </w:r>
      <w:r>
        <w:rPr>
          <w:spacing w:val="-15"/>
          <w:sz w:val="24"/>
        </w:rPr>
        <w:t xml:space="preserve"> </w:t>
      </w:r>
      <w:r>
        <w:rPr>
          <w:sz w:val="24"/>
        </w:rPr>
        <w:t>2</w:t>
      </w:r>
      <w:r>
        <w:rPr>
          <w:i/>
          <w:sz w:val="24"/>
        </w:rPr>
        <w:t>x</w:t>
      </w:r>
      <w:r>
        <w:rPr>
          <w:sz w:val="24"/>
          <w:vertAlign w:val="subscript"/>
        </w:rPr>
        <w:t>2</w:t>
      </w:r>
      <w:r>
        <w:rPr>
          <w:spacing w:val="10"/>
          <w:sz w:val="24"/>
        </w:rPr>
        <w:t xml:space="preserve"> </w:t>
      </w:r>
      <w:r>
        <w:rPr>
          <w:rFonts w:ascii="Symbol" w:hAnsi="Symbol"/>
          <w:sz w:val="24"/>
        </w:rPr>
        <w:t></w:t>
      </w:r>
      <w:r>
        <w:rPr>
          <w:spacing w:val="-16"/>
          <w:sz w:val="24"/>
        </w:rPr>
        <w:t xml:space="preserve"> </w:t>
      </w:r>
      <w:r>
        <w:rPr>
          <w:sz w:val="24"/>
        </w:rPr>
        <w:t>3</w:t>
      </w:r>
      <w:r>
        <w:rPr>
          <w:i/>
          <w:sz w:val="24"/>
        </w:rPr>
        <w:t>x</w:t>
      </w:r>
      <w:r>
        <w:rPr>
          <w:sz w:val="24"/>
          <w:vertAlign w:val="subscript"/>
        </w:rPr>
        <w:t>3</w:t>
      </w:r>
      <w:r>
        <w:rPr>
          <w:spacing w:val="15"/>
          <w:sz w:val="24"/>
        </w:rPr>
        <w:t xml:space="preserve"> </w:t>
      </w:r>
      <w:r>
        <w:rPr>
          <w:rFonts w:ascii="Symbol" w:hAnsi="Symbol"/>
          <w:sz w:val="24"/>
        </w:rPr>
        <w:t></w:t>
      </w:r>
      <w:r>
        <w:rPr>
          <w:spacing w:val="-8"/>
          <w:sz w:val="24"/>
        </w:rPr>
        <w:t xml:space="preserve"> </w:t>
      </w:r>
      <w:proofErr w:type="spellStart"/>
      <w:r>
        <w:rPr>
          <w:spacing w:val="-5"/>
          <w:sz w:val="24"/>
        </w:rPr>
        <w:t>min</w:t>
      </w:r>
      <w:proofErr w:type="spellEnd"/>
    </w:p>
    <w:p w14:paraId="3DDF9B0C" w14:textId="77777777" w:rsidR="00C81874" w:rsidRDefault="00C81874" w:rsidP="00C81874">
      <w:pPr>
        <w:spacing w:before="124" w:line="229" w:lineRule="exact"/>
        <w:ind w:right="649"/>
        <w:jc w:val="center"/>
        <w:rPr>
          <w:sz w:val="24"/>
        </w:rPr>
      </w:pPr>
      <w:r>
        <w:rPr>
          <w:rFonts w:ascii="Symbol" w:hAnsi="Symbol"/>
          <w:position w:val="1"/>
          <w:sz w:val="24"/>
        </w:rPr>
        <w:t></w:t>
      </w:r>
      <w:r>
        <w:rPr>
          <w:sz w:val="24"/>
        </w:rPr>
        <w:t>2</w:t>
      </w:r>
      <w:r>
        <w:rPr>
          <w:i/>
          <w:sz w:val="24"/>
        </w:rPr>
        <w:t>x</w:t>
      </w:r>
      <w:r>
        <w:rPr>
          <w:position w:val="-5"/>
          <w:sz w:val="14"/>
        </w:rPr>
        <w:t>1</w:t>
      </w:r>
      <w:r>
        <w:rPr>
          <w:spacing w:val="28"/>
          <w:position w:val="-5"/>
          <w:sz w:val="14"/>
        </w:rPr>
        <w:t xml:space="preserve"> </w:t>
      </w:r>
      <w:r>
        <w:rPr>
          <w:rFonts w:ascii="Symbol" w:hAnsi="Symbol"/>
          <w:sz w:val="24"/>
        </w:rPr>
        <w:t></w:t>
      </w:r>
      <w:r>
        <w:rPr>
          <w:spacing w:val="-12"/>
          <w:sz w:val="24"/>
        </w:rPr>
        <w:t xml:space="preserve"> </w:t>
      </w:r>
      <w:r>
        <w:rPr>
          <w:sz w:val="24"/>
        </w:rPr>
        <w:t>2</w:t>
      </w:r>
      <w:r>
        <w:rPr>
          <w:i/>
          <w:sz w:val="24"/>
        </w:rPr>
        <w:t>x</w:t>
      </w:r>
      <w:r>
        <w:rPr>
          <w:position w:val="-5"/>
          <w:sz w:val="14"/>
        </w:rPr>
        <w:t>2</w:t>
      </w:r>
      <w:r>
        <w:rPr>
          <w:spacing w:val="39"/>
          <w:position w:val="-5"/>
          <w:sz w:val="14"/>
        </w:rPr>
        <w:t xml:space="preserve"> </w:t>
      </w:r>
      <w:r>
        <w:rPr>
          <w:rFonts w:ascii="Symbol" w:hAnsi="Symbol"/>
          <w:sz w:val="24"/>
        </w:rPr>
        <w:t></w:t>
      </w:r>
      <w:r>
        <w:rPr>
          <w:spacing w:val="-5"/>
          <w:sz w:val="24"/>
        </w:rPr>
        <w:t xml:space="preserve"> </w:t>
      </w:r>
      <w:r>
        <w:rPr>
          <w:i/>
          <w:sz w:val="24"/>
        </w:rPr>
        <w:t>x</w:t>
      </w:r>
      <w:r>
        <w:rPr>
          <w:position w:val="-5"/>
          <w:sz w:val="14"/>
        </w:rPr>
        <w:t>3</w:t>
      </w:r>
      <w:r>
        <w:rPr>
          <w:spacing w:val="45"/>
          <w:position w:val="-5"/>
          <w:sz w:val="14"/>
        </w:rPr>
        <w:t xml:space="preserve"> </w:t>
      </w:r>
      <w:r>
        <w:rPr>
          <w:rFonts w:ascii="Symbol" w:hAnsi="Symbol"/>
          <w:sz w:val="24"/>
        </w:rPr>
        <w:t></w:t>
      </w:r>
      <w:r>
        <w:rPr>
          <w:spacing w:val="-1"/>
          <w:sz w:val="24"/>
        </w:rPr>
        <w:t xml:space="preserve"> </w:t>
      </w:r>
      <w:r>
        <w:rPr>
          <w:spacing w:val="-5"/>
          <w:sz w:val="24"/>
        </w:rPr>
        <w:t>2,</w:t>
      </w:r>
    </w:p>
    <w:p w14:paraId="464BE936" w14:textId="77777777" w:rsidR="00C81874" w:rsidRDefault="00C81874" w:rsidP="00C81874">
      <w:pPr>
        <w:spacing w:before="9" w:line="328" w:lineRule="exact"/>
        <w:ind w:right="660"/>
        <w:jc w:val="center"/>
        <w:rPr>
          <w:sz w:val="24"/>
        </w:rPr>
      </w:pPr>
      <w:r>
        <w:rPr>
          <w:rFonts w:ascii="Symbol" w:hAnsi="Symbol"/>
          <w:position w:val="15"/>
          <w:sz w:val="24"/>
        </w:rPr>
        <w:t></w:t>
      </w:r>
      <w:r>
        <w:rPr>
          <w:i/>
          <w:sz w:val="24"/>
        </w:rPr>
        <w:t>x</w:t>
      </w:r>
      <w:r>
        <w:rPr>
          <w:i/>
          <w:spacing w:val="61"/>
          <w:sz w:val="24"/>
        </w:rPr>
        <w:t xml:space="preserve"> </w:t>
      </w:r>
      <w:r>
        <w:rPr>
          <w:rFonts w:ascii="Symbol" w:hAnsi="Symbol"/>
          <w:sz w:val="24"/>
        </w:rPr>
        <w:t></w:t>
      </w:r>
      <w:r>
        <w:rPr>
          <w:spacing w:val="-1"/>
          <w:sz w:val="24"/>
        </w:rPr>
        <w:t xml:space="preserve"> </w:t>
      </w:r>
      <w:r>
        <w:rPr>
          <w:i/>
          <w:sz w:val="24"/>
        </w:rPr>
        <w:t>x</w:t>
      </w:r>
      <w:r>
        <w:rPr>
          <w:i/>
          <w:spacing w:val="57"/>
          <w:w w:val="150"/>
          <w:sz w:val="24"/>
        </w:rPr>
        <w:t xml:space="preserve"> </w:t>
      </w:r>
      <w:r>
        <w:rPr>
          <w:rFonts w:ascii="Symbol" w:hAnsi="Symbol"/>
          <w:sz w:val="24"/>
        </w:rPr>
        <w:t></w:t>
      </w:r>
      <w:r>
        <w:rPr>
          <w:spacing w:val="-12"/>
          <w:sz w:val="24"/>
        </w:rPr>
        <w:t xml:space="preserve"> </w:t>
      </w:r>
      <w:r>
        <w:rPr>
          <w:sz w:val="24"/>
        </w:rPr>
        <w:t>4</w:t>
      </w:r>
      <w:r>
        <w:rPr>
          <w:i/>
          <w:sz w:val="24"/>
        </w:rPr>
        <w:t>x</w:t>
      </w:r>
      <w:r>
        <w:rPr>
          <w:i/>
          <w:spacing w:val="60"/>
          <w:w w:val="150"/>
          <w:sz w:val="24"/>
        </w:rPr>
        <w:t xml:space="preserve"> </w:t>
      </w:r>
      <w:r>
        <w:rPr>
          <w:rFonts w:ascii="Symbol" w:hAnsi="Symbol"/>
          <w:sz w:val="24"/>
        </w:rPr>
        <w:t></w:t>
      </w:r>
      <w:r>
        <w:rPr>
          <w:spacing w:val="3"/>
          <w:sz w:val="24"/>
        </w:rPr>
        <w:t xml:space="preserve"> </w:t>
      </w:r>
      <w:r>
        <w:rPr>
          <w:rFonts w:ascii="Symbol" w:hAnsi="Symbol"/>
          <w:spacing w:val="-5"/>
          <w:sz w:val="24"/>
        </w:rPr>
        <w:t></w:t>
      </w:r>
      <w:r>
        <w:rPr>
          <w:spacing w:val="-5"/>
          <w:sz w:val="24"/>
        </w:rPr>
        <w:t>3,</w:t>
      </w:r>
    </w:p>
    <w:p w14:paraId="693E8BE4" w14:textId="77777777" w:rsidR="00C81874" w:rsidRDefault="00C81874" w:rsidP="00C81874">
      <w:pPr>
        <w:tabs>
          <w:tab w:val="left" w:pos="650"/>
          <w:tab w:val="left" w:pos="1206"/>
        </w:tabs>
        <w:spacing w:before="46" w:line="69" w:lineRule="auto"/>
        <w:ind w:right="1222"/>
        <w:jc w:val="center"/>
        <w:rPr>
          <w:sz w:val="14"/>
        </w:rPr>
      </w:pPr>
      <w:r>
        <w:rPr>
          <w:rFonts w:ascii="Symbol" w:hAnsi="Symbol"/>
          <w:position w:val="-16"/>
          <w:sz w:val="24"/>
        </w:rPr>
        <w:t></w:t>
      </w:r>
      <w:r>
        <w:rPr>
          <w:spacing w:val="42"/>
          <w:position w:val="-16"/>
          <w:sz w:val="24"/>
        </w:rPr>
        <w:t xml:space="preserve"> </w:t>
      </w:r>
      <w:r>
        <w:rPr>
          <w:spacing w:val="-10"/>
          <w:sz w:val="14"/>
        </w:rPr>
        <w:t>1</w:t>
      </w:r>
      <w:r>
        <w:rPr>
          <w:sz w:val="14"/>
        </w:rPr>
        <w:tab/>
      </w:r>
      <w:r>
        <w:rPr>
          <w:spacing w:val="-10"/>
          <w:sz w:val="14"/>
        </w:rPr>
        <w:t>2</w:t>
      </w:r>
      <w:r>
        <w:rPr>
          <w:sz w:val="14"/>
        </w:rPr>
        <w:tab/>
      </w:r>
      <w:r>
        <w:rPr>
          <w:spacing w:val="-10"/>
          <w:sz w:val="14"/>
        </w:rPr>
        <w:t>3</w:t>
      </w:r>
    </w:p>
    <w:p w14:paraId="1F898A6A" w14:textId="77777777" w:rsidR="00C81874" w:rsidRDefault="00C81874" w:rsidP="00C81874">
      <w:pPr>
        <w:spacing w:before="8" w:line="272" w:lineRule="exact"/>
        <w:ind w:right="652"/>
        <w:jc w:val="center"/>
        <w:rPr>
          <w:sz w:val="24"/>
        </w:rPr>
      </w:pPr>
      <w:r>
        <w:rPr>
          <w:rFonts w:ascii="Symbol" w:hAnsi="Symbol"/>
          <w:position w:val="-3"/>
          <w:sz w:val="24"/>
        </w:rPr>
        <w:t></w:t>
      </w:r>
      <w:r>
        <w:rPr>
          <w:sz w:val="24"/>
        </w:rPr>
        <w:t>2</w:t>
      </w:r>
      <w:r>
        <w:rPr>
          <w:i/>
          <w:sz w:val="24"/>
        </w:rPr>
        <w:t>x</w:t>
      </w:r>
      <w:r>
        <w:rPr>
          <w:position w:val="-5"/>
          <w:sz w:val="14"/>
        </w:rPr>
        <w:t>1</w:t>
      </w:r>
      <w:r>
        <w:rPr>
          <w:spacing w:val="28"/>
          <w:position w:val="-5"/>
          <w:sz w:val="14"/>
        </w:rPr>
        <w:t xml:space="preserve"> </w:t>
      </w:r>
      <w:r>
        <w:rPr>
          <w:rFonts w:ascii="Symbol" w:hAnsi="Symbol"/>
          <w:sz w:val="24"/>
        </w:rPr>
        <w:t></w:t>
      </w:r>
      <w:r>
        <w:rPr>
          <w:spacing w:val="-2"/>
          <w:sz w:val="24"/>
        </w:rPr>
        <w:t xml:space="preserve"> </w:t>
      </w:r>
      <w:r>
        <w:rPr>
          <w:i/>
          <w:sz w:val="24"/>
        </w:rPr>
        <w:t>x</w:t>
      </w:r>
      <w:r>
        <w:rPr>
          <w:position w:val="-5"/>
          <w:sz w:val="14"/>
        </w:rPr>
        <w:t>2</w:t>
      </w:r>
      <w:r>
        <w:rPr>
          <w:spacing w:val="39"/>
          <w:position w:val="-5"/>
          <w:sz w:val="14"/>
        </w:rPr>
        <w:t xml:space="preserve"> </w:t>
      </w:r>
      <w:r>
        <w:rPr>
          <w:rFonts w:ascii="Symbol" w:hAnsi="Symbol"/>
          <w:sz w:val="24"/>
        </w:rPr>
        <w:t></w:t>
      </w:r>
      <w:r>
        <w:rPr>
          <w:spacing w:val="-15"/>
          <w:sz w:val="24"/>
        </w:rPr>
        <w:t xml:space="preserve"> </w:t>
      </w:r>
      <w:r>
        <w:rPr>
          <w:sz w:val="24"/>
        </w:rPr>
        <w:t>2</w:t>
      </w:r>
      <w:r>
        <w:rPr>
          <w:i/>
          <w:sz w:val="24"/>
        </w:rPr>
        <w:t>x</w:t>
      </w:r>
      <w:r>
        <w:rPr>
          <w:position w:val="-5"/>
          <w:sz w:val="14"/>
        </w:rPr>
        <w:t>3</w:t>
      </w:r>
      <w:r>
        <w:rPr>
          <w:spacing w:val="45"/>
          <w:position w:val="-5"/>
          <w:sz w:val="14"/>
        </w:rPr>
        <w:t xml:space="preserve"> </w:t>
      </w:r>
      <w:r>
        <w:rPr>
          <w:rFonts w:ascii="Symbol" w:hAnsi="Symbol"/>
          <w:sz w:val="24"/>
        </w:rPr>
        <w:t></w:t>
      </w:r>
      <w:r>
        <w:rPr>
          <w:spacing w:val="-4"/>
          <w:sz w:val="24"/>
        </w:rPr>
        <w:t xml:space="preserve"> </w:t>
      </w:r>
      <w:r>
        <w:rPr>
          <w:spacing w:val="-5"/>
          <w:sz w:val="24"/>
        </w:rPr>
        <w:t>6,</w:t>
      </w:r>
    </w:p>
    <w:p w14:paraId="7A8FBD26" w14:textId="77777777" w:rsidR="00C81874" w:rsidRDefault="00C81874" w:rsidP="00C81874">
      <w:pPr>
        <w:spacing w:before="8" w:line="230" w:lineRule="exact"/>
        <w:ind w:right="671"/>
        <w:jc w:val="center"/>
        <w:rPr>
          <w:sz w:val="24"/>
        </w:rPr>
      </w:pPr>
      <w:r>
        <w:rPr>
          <w:rFonts w:ascii="Symbol" w:hAnsi="Symbol"/>
          <w:position w:val="10"/>
          <w:sz w:val="24"/>
        </w:rPr>
        <w:t></w:t>
      </w:r>
      <w:r>
        <w:rPr>
          <w:sz w:val="24"/>
        </w:rPr>
        <w:t>2</w:t>
      </w:r>
      <w:r>
        <w:rPr>
          <w:i/>
          <w:sz w:val="24"/>
        </w:rPr>
        <w:t>x</w:t>
      </w:r>
      <w:r>
        <w:rPr>
          <w:i/>
          <w:spacing w:val="61"/>
          <w:sz w:val="24"/>
        </w:rPr>
        <w:t xml:space="preserve"> </w:t>
      </w:r>
      <w:r>
        <w:rPr>
          <w:rFonts w:ascii="Symbol" w:hAnsi="Symbol"/>
          <w:sz w:val="24"/>
        </w:rPr>
        <w:t></w:t>
      </w:r>
      <w:r>
        <w:rPr>
          <w:spacing w:val="3"/>
          <w:sz w:val="24"/>
        </w:rPr>
        <w:t xml:space="preserve"> </w:t>
      </w:r>
      <w:r>
        <w:rPr>
          <w:i/>
          <w:sz w:val="24"/>
        </w:rPr>
        <w:t>x</w:t>
      </w:r>
      <w:r>
        <w:rPr>
          <w:i/>
          <w:spacing w:val="58"/>
          <w:w w:val="150"/>
          <w:sz w:val="24"/>
        </w:rPr>
        <w:t xml:space="preserve"> </w:t>
      </w:r>
      <w:r>
        <w:rPr>
          <w:rFonts w:ascii="Symbol" w:hAnsi="Symbol"/>
          <w:sz w:val="24"/>
        </w:rPr>
        <w:t></w:t>
      </w:r>
      <w:r>
        <w:rPr>
          <w:spacing w:val="-12"/>
          <w:sz w:val="24"/>
        </w:rPr>
        <w:t xml:space="preserve"> </w:t>
      </w:r>
      <w:r>
        <w:rPr>
          <w:sz w:val="24"/>
        </w:rPr>
        <w:t>2</w:t>
      </w:r>
      <w:r>
        <w:rPr>
          <w:i/>
          <w:sz w:val="24"/>
        </w:rPr>
        <w:t>x</w:t>
      </w:r>
      <w:r>
        <w:rPr>
          <w:i/>
          <w:spacing w:val="59"/>
          <w:w w:val="150"/>
          <w:sz w:val="24"/>
        </w:rPr>
        <w:t xml:space="preserve"> </w:t>
      </w:r>
      <w:r>
        <w:rPr>
          <w:rFonts w:ascii="Symbol" w:hAnsi="Symbol"/>
          <w:sz w:val="24"/>
        </w:rPr>
        <w:t></w:t>
      </w:r>
      <w:r>
        <w:rPr>
          <w:spacing w:val="-4"/>
          <w:sz w:val="24"/>
        </w:rPr>
        <w:t xml:space="preserve"> </w:t>
      </w:r>
      <w:r>
        <w:rPr>
          <w:spacing w:val="-5"/>
          <w:sz w:val="24"/>
        </w:rPr>
        <w:t>3,</w:t>
      </w:r>
    </w:p>
    <w:p w14:paraId="7758674B" w14:textId="77777777" w:rsidR="00C81874" w:rsidRDefault="00C81874" w:rsidP="00C81874">
      <w:pPr>
        <w:tabs>
          <w:tab w:val="left" w:pos="344"/>
          <w:tab w:val="left" w:pos="776"/>
          <w:tab w:val="left" w:pos="1332"/>
        </w:tabs>
        <w:spacing w:before="4" w:line="233" w:lineRule="exact"/>
        <w:ind w:right="1096"/>
        <w:jc w:val="center"/>
        <w:rPr>
          <w:sz w:val="14"/>
        </w:rPr>
      </w:pPr>
      <w:r>
        <w:rPr>
          <w:rFonts w:ascii="Symbol" w:hAnsi="Symbol"/>
          <w:spacing w:val="-10"/>
          <w:position w:val="-6"/>
          <w:sz w:val="24"/>
        </w:rPr>
        <w:t></w:t>
      </w:r>
      <w:r>
        <w:rPr>
          <w:position w:val="-6"/>
          <w:sz w:val="24"/>
        </w:rPr>
        <w:tab/>
      </w:r>
      <w:r>
        <w:rPr>
          <w:spacing w:val="-10"/>
          <w:sz w:val="14"/>
        </w:rPr>
        <w:t>1</w:t>
      </w:r>
      <w:r>
        <w:rPr>
          <w:sz w:val="14"/>
        </w:rPr>
        <w:tab/>
      </w:r>
      <w:r>
        <w:rPr>
          <w:spacing w:val="-10"/>
          <w:sz w:val="14"/>
        </w:rPr>
        <w:t>2</w:t>
      </w:r>
      <w:r>
        <w:rPr>
          <w:sz w:val="14"/>
        </w:rPr>
        <w:tab/>
      </w:r>
      <w:r>
        <w:rPr>
          <w:spacing w:val="-10"/>
          <w:sz w:val="14"/>
        </w:rPr>
        <w:t>3</w:t>
      </w:r>
    </w:p>
    <w:p w14:paraId="157F9844" w14:textId="77777777" w:rsidR="00C81874" w:rsidRDefault="00C81874" w:rsidP="00C81874">
      <w:pPr>
        <w:spacing w:before="12"/>
        <w:ind w:right="674"/>
        <w:jc w:val="center"/>
        <w:rPr>
          <w:sz w:val="24"/>
        </w:rPr>
      </w:pPr>
      <w:r>
        <w:rPr>
          <w:rFonts w:ascii="Symbol" w:hAnsi="Symbol"/>
          <w:spacing w:val="-59"/>
          <w:sz w:val="24"/>
        </w:rPr>
        <w:t></w:t>
      </w:r>
      <w:r>
        <w:rPr>
          <w:rFonts w:ascii="Symbol" w:hAnsi="Symbol"/>
          <w:spacing w:val="-59"/>
          <w:position w:val="-8"/>
          <w:sz w:val="24"/>
        </w:rPr>
        <w:t></w:t>
      </w:r>
      <w:r>
        <w:rPr>
          <w:spacing w:val="-43"/>
          <w:position w:val="-8"/>
          <w:sz w:val="24"/>
        </w:rPr>
        <w:t xml:space="preserve"> </w:t>
      </w:r>
      <w:r>
        <w:rPr>
          <w:i/>
          <w:sz w:val="24"/>
        </w:rPr>
        <w:t>x</w:t>
      </w:r>
      <w:r>
        <w:rPr>
          <w:i/>
          <w:spacing w:val="-37"/>
          <w:sz w:val="24"/>
        </w:rPr>
        <w:t xml:space="preserve"> </w:t>
      </w:r>
      <w:r>
        <w:rPr>
          <w:i/>
          <w:position w:val="-5"/>
          <w:sz w:val="14"/>
        </w:rPr>
        <w:t>j</w:t>
      </w:r>
      <w:r>
        <w:rPr>
          <w:i/>
          <w:spacing w:val="38"/>
          <w:position w:val="-5"/>
          <w:sz w:val="14"/>
        </w:rPr>
        <w:t xml:space="preserve"> </w:t>
      </w:r>
      <w:r>
        <w:rPr>
          <w:rFonts w:ascii="Symbol" w:hAnsi="Symbol"/>
          <w:sz w:val="24"/>
        </w:rPr>
        <w:t></w:t>
      </w:r>
      <w:r>
        <w:rPr>
          <w:spacing w:val="-7"/>
          <w:sz w:val="24"/>
        </w:rPr>
        <w:t xml:space="preserve"> </w:t>
      </w:r>
      <w:r>
        <w:rPr>
          <w:sz w:val="24"/>
        </w:rPr>
        <w:t>0</w:t>
      </w:r>
      <w:r>
        <w:rPr>
          <w:spacing w:val="42"/>
          <w:sz w:val="24"/>
        </w:rPr>
        <w:t xml:space="preserve"> </w:t>
      </w:r>
      <w:r>
        <w:rPr>
          <w:sz w:val="24"/>
        </w:rPr>
        <w:t>(</w:t>
      </w:r>
      <w:r>
        <w:rPr>
          <w:spacing w:val="-15"/>
          <w:sz w:val="24"/>
        </w:rPr>
        <w:t xml:space="preserve"> </w:t>
      </w:r>
      <w:r>
        <w:rPr>
          <w:i/>
          <w:sz w:val="24"/>
        </w:rPr>
        <w:t>j</w:t>
      </w:r>
      <w:r>
        <w:rPr>
          <w:i/>
          <w:spacing w:val="4"/>
          <w:sz w:val="24"/>
        </w:rPr>
        <w:t xml:space="preserve"> </w:t>
      </w:r>
      <w:r>
        <w:rPr>
          <w:rFonts w:ascii="Symbol" w:hAnsi="Symbol"/>
          <w:sz w:val="24"/>
        </w:rPr>
        <w:t></w:t>
      </w:r>
      <w:r>
        <w:rPr>
          <w:spacing w:val="-24"/>
          <w:sz w:val="24"/>
        </w:rPr>
        <w:t xml:space="preserve"> </w:t>
      </w:r>
      <w:r>
        <w:rPr>
          <w:sz w:val="24"/>
        </w:rPr>
        <w:t>1,</w:t>
      </w:r>
      <w:r>
        <w:rPr>
          <w:spacing w:val="-31"/>
          <w:sz w:val="24"/>
        </w:rPr>
        <w:t xml:space="preserve"> </w:t>
      </w:r>
      <w:r>
        <w:rPr>
          <w:sz w:val="24"/>
        </w:rPr>
        <w:t>2,</w:t>
      </w:r>
      <w:r>
        <w:rPr>
          <w:spacing w:val="-38"/>
          <w:sz w:val="24"/>
        </w:rPr>
        <w:t xml:space="preserve"> </w:t>
      </w:r>
      <w:r>
        <w:rPr>
          <w:spacing w:val="-5"/>
          <w:sz w:val="24"/>
        </w:rPr>
        <w:t>3)</w:t>
      </w:r>
    </w:p>
    <w:p w14:paraId="5B013175" w14:textId="77777777" w:rsidR="00C81874" w:rsidRDefault="00C81874" w:rsidP="00C81874">
      <w:pPr>
        <w:pStyle w:val="a3"/>
        <w:spacing w:before="18"/>
        <w:ind w:left="836"/>
      </w:pPr>
      <w:r>
        <w:t>Түйіндес</w:t>
      </w:r>
      <w:r>
        <w:rPr>
          <w:spacing w:val="-7"/>
        </w:rPr>
        <w:t xml:space="preserve"> </w:t>
      </w:r>
      <w:r>
        <w:t>есепті</w:t>
      </w:r>
      <w:r>
        <w:rPr>
          <w:spacing w:val="-7"/>
        </w:rPr>
        <w:t xml:space="preserve"> </w:t>
      </w:r>
      <w:r>
        <w:t>жазу</w:t>
      </w:r>
      <w:r>
        <w:rPr>
          <w:spacing w:val="-10"/>
        </w:rPr>
        <w:t xml:space="preserve"> </w:t>
      </w:r>
      <w:r>
        <w:t>үшін</w:t>
      </w:r>
      <w:r>
        <w:rPr>
          <w:spacing w:val="-6"/>
        </w:rPr>
        <w:t xml:space="preserve"> </w:t>
      </w:r>
      <w:r>
        <w:t>екінші</w:t>
      </w:r>
      <w:r>
        <w:rPr>
          <w:spacing w:val="55"/>
        </w:rPr>
        <w:t xml:space="preserve"> </w:t>
      </w:r>
      <w:r>
        <w:t>теңсіздікті</w:t>
      </w:r>
      <w:r>
        <w:rPr>
          <w:spacing w:val="-7"/>
        </w:rPr>
        <w:t xml:space="preserve"> </w:t>
      </w:r>
      <w:r>
        <w:t>–1</w:t>
      </w:r>
      <w:r>
        <w:rPr>
          <w:spacing w:val="-7"/>
        </w:rPr>
        <w:t xml:space="preserve"> </w:t>
      </w:r>
      <w:proofErr w:type="spellStart"/>
      <w:r>
        <w:t>ге</w:t>
      </w:r>
      <w:proofErr w:type="spellEnd"/>
      <w:r>
        <w:rPr>
          <w:spacing w:val="-4"/>
        </w:rPr>
        <w:t xml:space="preserve"> </w:t>
      </w:r>
      <w:r>
        <w:rPr>
          <w:spacing w:val="-2"/>
        </w:rPr>
        <w:t>көбейтеміз.</w:t>
      </w:r>
    </w:p>
    <w:p w14:paraId="57D33DA7" w14:textId="77777777" w:rsidR="00C81874" w:rsidRDefault="00C81874" w:rsidP="00C81874">
      <w:pPr>
        <w:ind w:left="1091"/>
        <w:rPr>
          <w:i/>
          <w:sz w:val="26"/>
        </w:rPr>
      </w:pPr>
      <w:r>
        <w:rPr>
          <w:i/>
          <w:sz w:val="26"/>
        </w:rPr>
        <w:t>Түйіндес</w:t>
      </w:r>
      <w:r>
        <w:rPr>
          <w:i/>
          <w:spacing w:val="-14"/>
          <w:sz w:val="26"/>
        </w:rPr>
        <w:t xml:space="preserve"> </w:t>
      </w:r>
      <w:r>
        <w:rPr>
          <w:i/>
          <w:spacing w:val="-2"/>
          <w:sz w:val="26"/>
        </w:rPr>
        <w:t>есеп.</w:t>
      </w:r>
    </w:p>
    <w:p w14:paraId="5DF11BF0" w14:textId="77777777" w:rsidR="00C81874" w:rsidRDefault="00C81874" w:rsidP="00C81874">
      <w:pPr>
        <w:spacing w:before="14"/>
        <w:ind w:left="3357"/>
        <w:rPr>
          <w:sz w:val="24"/>
        </w:rPr>
      </w:pPr>
      <w:r>
        <w:rPr>
          <w:i/>
          <w:spacing w:val="-4"/>
          <w:sz w:val="24"/>
        </w:rPr>
        <w:t>g</w:t>
      </w:r>
      <w:r>
        <w:rPr>
          <w:i/>
          <w:spacing w:val="-11"/>
          <w:sz w:val="24"/>
        </w:rPr>
        <w:t xml:space="preserve"> </w:t>
      </w:r>
      <w:r>
        <w:rPr>
          <w:rFonts w:ascii="Symbol" w:hAnsi="Symbol"/>
          <w:spacing w:val="-4"/>
          <w:sz w:val="24"/>
        </w:rPr>
        <w:t></w:t>
      </w:r>
      <w:r>
        <w:rPr>
          <w:spacing w:val="-11"/>
          <w:sz w:val="24"/>
        </w:rPr>
        <w:t xml:space="preserve"> </w:t>
      </w:r>
      <w:r>
        <w:rPr>
          <w:spacing w:val="-4"/>
          <w:sz w:val="24"/>
        </w:rPr>
        <w:t>2</w:t>
      </w:r>
      <w:r>
        <w:rPr>
          <w:spacing w:val="-37"/>
          <w:sz w:val="24"/>
        </w:rPr>
        <w:t xml:space="preserve"> </w:t>
      </w:r>
      <w:r>
        <w:rPr>
          <w:i/>
          <w:spacing w:val="-4"/>
          <w:sz w:val="24"/>
        </w:rPr>
        <w:t>y</w:t>
      </w:r>
      <w:r>
        <w:rPr>
          <w:spacing w:val="-4"/>
          <w:position w:val="-5"/>
          <w:sz w:val="14"/>
        </w:rPr>
        <w:t>1</w:t>
      </w:r>
      <w:r>
        <w:rPr>
          <w:position w:val="-5"/>
          <w:sz w:val="14"/>
        </w:rPr>
        <w:t xml:space="preserve"> </w:t>
      </w:r>
      <w:r>
        <w:rPr>
          <w:rFonts w:ascii="Symbol" w:hAnsi="Symbol"/>
          <w:spacing w:val="-4"/>
          <w:sz w:val="24"/>
        </w:rPr>
        <w:t></w:t>
      </w:r>
      <w:r>
        <w:rPr>
          <w:spacing w:val="-22"/>
          <w:sz w:val="24"/>
        </w:rPr>
        <w:t xml:space="preserve"> </w:t>
      </w:r>
      <w:r>
        <w:rPr>
          <w:spacing w:val="-4"/>
          <w:sz w:val="24"/>
        </w:rPr>
        <w:t>3</w:t>
      </w:r>
      <w:r>
        <w:rPr>
          <w:i/>
          <w:spacing w:val="-4"/>
          <w:sz w:val="24"/>
        </w:rPr>
        <w:t>y</w:t>
      </w:r>
      <w:r>
        <w:rPr>
          <w:spacing w:val="-4"/>
          <w:position w:val="-5"/>
          <w:sz w:val="14"/>
        </w:rPr>
        <w:t>2</w:t>
      </w:r>
      <w:r>
        <w:rPr>
          <w:spacing w:val="8"/>
          <w:position w:val="-5"/>
          <w:sz w:val="14"/>
        </w:rPr>
        <w:t xml:space="preserve"> </w:t>
      </w:r>
      <w:r>
        <w:rPr>
          <w:rFonts w:ascii="Symbol" w:hAnsi="Symbol"/>
          <w:spacing w:val="-4"/>
          <w:sz w:val="24"/>
        </w:rPr>
        <w:t></w:t>
      </w:r>
      <w:r>
        <w:rPr>
          <w:spacing w:val="-19"/>
          <w:sz w:val="24"/>
        </w:rPr>
        <w:t xml:space="preserve"> </w:t>
      </w:r>
      <w:r>
        <w:rPr>
          <w:spacing w:val="-4"/>
          <w:sz w:val="24"/>
        </w:rPr>
        <w:t>6</w:t>
      </w:r>
      <w:r>
        <w:rPr>
          <w:spacing w:val="-37"/>
          <w:sz w:val="24"/>
        </w:rPr>
        <w:t xml:space="preserve"> </w:t>
      </w:r>
      <w:r>
        <w:rPr>
          <w:i/>
          <w:spacing w:val="-4"/>
          <w:sz w:val="24"/>
        </w:rPr>
        <w:t>y</w:t>
      </w:r>
      <w:r>
        <w:rPr>
          <w:spacing w:val="-4"/>
          <w:position w:val="-5"/>
          <w:sz w:val="14"/>
        </w:rPr>
        <w:t>3</w:t>
      </w:r>
      <w:r>
        <w:rPr>
          <w:spacing w:val="5"/>
          <w:position w:val="-5"/>
          <w:sz w:val="14"/>
        </w:rPr>
        <w:t xml:space="preserve"> </w:t>
      </w:r>
      <w:r>
        <w:rPr>
          <w:rFonts w:ascii="Symbol" w:hAnsi="Symbol"/>
          <w:spacing w:val="-4"/>
          <w:sz w:val="24"/>
        </w:rPr>
        <w:t></w:t>
      </w:r>
      <w:r>
        <w:rPr>
          <w:spacing w:val="-22"/>
          <w:sz w:val="24"/>
        </w:rPr>
        <w:t xml:space="preserve"> </w:t>
      </w:r>
      <w:r>
        <w:rPr>
          <w:spacing w:val="-4"/>
          <w:sz w:val="24"/>
        </w:rPr>
        <w:t>3</w:t>
      </w:r>
      <w:r>
        <w:rPr>
          <w:i/>
          <w:spacing w:val="-4"/>
          <w:sz w:val="24"/>
        </w:rPr>
        <w:t>y</w:t>
      </w:r>
      <w:r>
        <w:rPr>
          <w:spacing w:val="-4"/>
          <w:position w:val="-5"/>
          <w:sz w:val="14"/>
        </w:rPr>
        <w:t>4</w:t>
      </w:r>
      <w:r>
        <w:rPr>
          <w:spacing w:val="16"/>
          <w:position w:val="-5"/>
          <w:sz w:val="14"/>
        </w:rPr>
        <w:t xml:space="preserve"> </w:t>
      </w:r>
      <w:r>
        <w:rPr>
          <w:rFonts w:ascii="Symbol" w:hAnsi="Symbol"/>
          <w:spacing w:val="-4"/>
          <w:sz w:val="24"/>
        </w:rPr>
        <w:t></w:t>
      </w:r>
      <w:r>
        <w:rPr>
          <w:spacing w:val="-14"/>
          <w:sz w:val="24"/>
        </w:rPr>
        <w:t xml:space="preserve"> </w:t>
      </w:r>
      <w:proofErr w:type="spellStart"/>
      <w:r>
        <w:rPr>
          <w:spacing w:val="-5"/>
          <w:sz w:val="24"/>
        </w:rPr>
        <w:t>max</w:t>
      </w:r>
      <w:proofErr w:type="spellEnd"/>
    </w:p>
    <w:p w14:paraId="05C9B217" w14:textId="77777777" w:rsidR="00C81874" w:rsidRDefault="00C81874" w:rsidP="00C81874">
      <w:pPr>
        <w:spacing w:before="29" w:line="300" w:lineRule="exact"/>
        <w:ind w:left="3405"/>
        <w:rPr>
          <w:sz w:val="24"/>
        </w:rPr>
      </w:pPr>
      <w:r>
        <w:rPr>
          <w:rFonts w:ascii="Symbol" w:hAnsi="Symbol"/>
          <w:position w:val="-1"/>
          <w:sz w:val="24"/>
        </w:rPr>
        <w:t></w:t>
      </w:r>
      <w:r>
        <w:rPr>
          <w:sz w:val="24"/>
        </w:rPr>
        <w:t>2</w:t>
      </w:r>
      <w:r>
        <w:rPr>
          <w:spacing w:val="-34"/>
          <w:sz w:val="24"/>
        </w:rPr>
        <w:t xml:space="preserve"> </w:t>
      </w:r>
      <w:r>
        <w:rPr>
          <w:i/>
          <w:sz w:val="24"/>
        </w:rPr>
        <w:t>y</w:t>
      </w:r>
      <w:r>
        <w:rPr>
          <w:position w:val="-5"/>
          <w:sz w:val="19"/>
        </w:rPr>
        <w:t>1</w:t>
      </w:r>
      <w:r>
        <w:rPr>
          <w:spacing w:val="16"/>
          <w:position w:val="-5"/>
          <w:sz w:val="19"/>
        </w:rPr>
        <w:t xml:space="preserve"> </w:t>
      </w:r>
      <w:r>
        <w:rPr>
          <w:rFonts w:ascii="Symbol" w:hAnsi="Symbol"/>
          <w:sz w:val="24"/>
        </w:rPr>
        <w:t></w:t>
      </w:r>
      <w:r>
        <w:rPr>
          <w:spacing w:val="19"/>
          <w:sz w:val="24"/>
        </w:rPr>
        <w:t xml:space="preserve"> </w:t>
      </w:r>
      <w:r>
        <w:rPr>
          <w:i/>
          <w:sz w:val="24"/>
        </w:rPr>
        <w:t>y</w:t>
      </w:r>
      <w:r>
        <w:rPr>
          <w:position w:val="-5"/>
          <w:sz w:val="19"/>
        </w:rPr>
        <w:t>2</w:t>
      </w:r>
      <w:r>
        <w:rPr>
          <w:spacing w:val="31"/>
          <w:position w:val="-5"/>
          <w:sz w:val="19"/>
        </w:rPr>
        <w:t xml:space="preserve"> </w:t>
      </w:r>
      <w:r>
        <w:rPr>
          <w:rFonts w:ascii="Symbol" w:hAnsi="Symbol"/>
          <w:sz w:val="24"/>
        </w:rPr>
        <w:t></w:t>
      </w:r>
      <w:r>
        <w:rPr>
          <w:spacing w:val="23"/>
          <w:sz w:val="24"/>
        </w:rPr>
        <w:t xml:space="preserve"> </w:t>
      </w:r>
      <w:r>
        <w:rPr>
          <w:i/>
          <w:sz w:val="24"/>
        </w:rPr>
        <w:t>y</w:t>
      </w:r>
      <w:r>
        <w:rPr>
          <w:position w:val="-5"/>
          <w:sz w:val="19"/>
        </w:rPr>
        <w:t>3</w:t>
      </w:r>
      <w:r>
        <w:rPr>
          <w:spacing w:val="25"/>
          <w:position w:val="-5"/>
          <w:sz w:val="19"/>
        </w:rPr>
        <w:t xml:space="preserve"> </w:t>
      </w:r>
      <w:r>
        <w:rPr>
          <w:rFonts w:ascii="Symbol" w:hAnsi="Symbol"/>
          <w:sz w:val="24"/>
        </w:rPr>
        <w:t></w:t>
      </w:r>
      <w:r>
        <w:rPr>
          <w:sz w:val="24"/>
        </w:rPr>
        <w:t xml:space="preserve"> 2</w:t>
      </w:r>
      <w:r>
        <w:rPr>
          <w:spacing w:val="-34"/>
          <w:sz w:val="24"/>
        </w:rPr>
        <w:t xml:space="preserve"> </w:t>
      </w:r>
      <w:r>
        <w:rPr>
          <w:i/>
          <w:sz w:val="24"/>
        </w:rPr>
        <w:t>y</w:t>
      </w:r>
      <w:r>
        <w:rPr>
          <w:position w:val="-5"/>
          <w:sz w:val="19"/>
        </w:rPr>
        <w:t>4</w:t>
      </w:r>
      <w:r>
        <w:rPr>
          <w:spacing w:val="26"/>
          <w:position w:val="-5"/>
          <w:sz w:val="19"/>
        </w:rPr>
        <w:t xml:space="preserve"> </w:t>
      </w:r>
      <w:r>
        <w:rPr>
          <w:rFonts w:ascii="Symbol" w:hAnsi="Symbol"/>
          <w:sz w:val="24"/>
        </w:rPr>
        <w:t></w:t>
      </w:r>
      <w:r>
        <w:rPr>
          <w:spacing w:val="-29"/>
          <w:sz w:val="24"/>
        </w:rPr>
        <w:t xml:space="preserve"> </w:t>
      </w:r>
      <w:r>
        <w:rPr>
          <w:spacing w:val="-5"/>
          <w:sz w:val="24"/>
        </w:rPr>
        <w:t>1,</w:t>
      </w:r>
    </w:p>
    <w:p w14:paraId="25C1BF0D" w14:textId="77777777" w:rsidR="00C81874" w:rsidRDefault="00C81874" w:rsidP="00C81874">
      <w:pPr>
        <w:spacing w:line="388" w:lineRule="exact"/>
        <w:ind w:left="3405"/>
        <w:rPr>
          <w:sz w:val="24"/>
        </w:rPr>
      </w:pPr>
      <w:r>
        <w:rPr>
          <w:noProof/>
          <w:sz w:val="24"/>
        </w:rPr>
        <mc:AlternateContent>
          <mc:Choice Requires="wps">
            <w:drawing>
              <wp:anchor distT="0" distB="0" distL="0" distR="0" simplePos="0" relativeHeight="251606528" behindDoc="1" locked="0" layoutInCell="1" allowOverlap="1" wp14:anchorId="3753AF43" wp14:editId="20777CE0">
                <wp:simplePos x="0" y="0"/>
                <wp:positionH relativeFrom="page">
                  <wp:posOffset>3062022</wp:posOffset>
                </wp:positionH>
                <wp:positionV relativeFrom="paragraph">
                  <wp:posOffset>104904</wp:posOffset>
                </wp:positionV>
                <wp:extent cx="76200" cy="1924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92405"/>
                        </a:xfrm>
                        <a:prstGeom prst="rect">
                          <a:avLst/>
                        </a:prstGeom>
                      </wps:spPr>
                      <wps:txbx>
                        <w:txbxContent>
                          <w:p w14:paraId="298AF92F" w14:textId="77777777" w:rsidR="00C81874" w:rsidRDefault="00C81874" w:rsidP="00C81874">
                            <w:pPr>
                              <w:spacing w:before="7"/>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3753AF43" id="Textbox 122" o:spid="_x0000_s1096" type="#_x0000_t202" style="position:absolute;left:0;text-align:left;margin-left:241.1pt;margin-top:8.25pt;width:6pt;height:15.15pt;z-index:-25170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" filled="f" stroked="f">
                <v:textbox inset="0,0,0,0">
                  <w:txbxContent>
                    <w:p w14:paraId="298AF92F" w14:textId="77777777" w:rsidR="00C81874" w:rsidRDefault="00C81874" w:rsidP="00C81874">
                      <w:pPr>
                        <w:spacing w:before="7"/>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12"/>
          <w:sz w:val="24"/>
        </w:rPr>
        <w:t></w:t>
      </w:r>
      <w:r>
        <w:rPr>
          <w:sz w:val="24"/>
        </w:rPr>
        <w:t>2</w:t>
      </w:r>
      <w:r>
        <w:rPr>
          <w:spacing w:val="-34"/>
          <w:sz w:val="24"/>
        </w:rPr>
        <w:t xml:space="preserve"> </w:t>
      </w:r>
      <w:r>
        <w:rPr>
          <w:i/>
          <w:sz w:val="24"/>
        </w:rPr>
        <w:t>y</w:t>
      </w:r>
      <w:r>
        <w:rPr>
          <w:position w:val="-5"/>
          <w:sz w:val="19"/>
        </w:rPr>
        <w:t>1</w:t>
      </w:r>
      <w:r>
        <w:rPr>
          <w:spacing w:val="16"/>
          <w:position w:val="-5"/>
          <w:sz w:val="19"/>
        </w:rPr>
        <w:t xml:space="preserve"> </w:t>
      </w:r>
      <w:r>
        <w:rPr>
          <w:rFonts w:ascii="Symbol" w:hAnsi="Symbol"/>
          <w:sz w:val="24"/>
        </w:rPr>
        <w:t></w:t>
      </w:r>
      <w:r>
        <w:rPr>
          <w:spacing w:val="23"/>
          <w:sz w:val="24"/>
        </w:rPr>
        <w:t xml:space="preserve"> </w:t>
      </w:r>
      <w:r>
        <w:rPr>
          <w:i/>
          <w:sz w:val="24"/>
        </w:rPr>
        <w:t>y</w:t>
      </w:r>
      <w:r>
        <w:rPr>
          <w:position w:val="-5"/>
          <w:sz w:val="19"/>
        </w:rPr>
        <w:t>2</w:t>
      </w:r>
      <w:r>
        <w:rPr>
          <w:spacing w:val="30"/>
          <w:position w:val="-5"/>
          <w:sz w:val="19"/>
        </w:rPr>
        <w:t xml:space="preserve"> </w:t>
      </w:r>
      <w:r>
        <w:rPr>
          <w:rFonts w:ascii="Symbol" w:hAnsi="Symbol"/>
          <w:sz w:val="24"/>
        </w:rPr>
        <w:t></w:t>
      </w:r>
      <w:r>
        <w:rPr>
          <w:spacing w:val="24"/>
          <w:sz w:val="24"/>
        </w:rPr>
        <w:t xml:space="preserve"> </w:t>
      </w:r>
      <w:r>
        <w:rPr>
          <w:i/>
          <w:sz w:val="24"/>
        </w:rPr>
        <w:t>y</w:t>
      </w:r>
      <w:r>
        <w:rPr>
          <w:position w:val="-5"/>
          <w:sz w:val="19"/>
        </w:rPr>
        <w:t>3</w:t>
      </w:r>
      <w:r>
        <w:rPr>
          <w:spacing w:val="24"/>
          <w:position w:val="-5"/>
          <w:sz w:val="19"/>
        </w:rPr>
        <w:t xml:space="preserve"> </w:t>
      </w:r>
      <w:r>
        <w:rPr>
          <w:rFonts w:ascii="Symbol" w:hAnsi="Symbol"/>
          <w:sz w:val="24"/>
        </w:rPr>
        <w:t></w:t>
      </w:r>
      <w:r>
        <w:rPr>
          <w:spacing w:val="23"/>
          <w:sz w:val="24"/>
        </w:rPr>
        <w:t xml:space="preserve"> </w:t>
      </w:r>
      <w:r>
        <w:rPr>
          <w:i/>
          <w:sz w:val="24"/>
        </w:rPr>
        <w:t>y</w:t>
      </w:r>
      <w:r>
        <w:rPr>
          <w:position w:val="-5"/>
          <w:sz w:val="19"/>
        </w:rPr>
        <w:t>4</w:t>
      </w:r>
      <w:r>
        <w:rPr>
          <w:spacing w:val="26"/>
          <w:position w:val="-5"/>
          <w:sz w:val="19"/>
        </w:rPr>
        <w:t xml:space="preserve"> </w:t>
      </w:r>
      <w:r>
        <w:rPr>
          <w:rFonts w:ascii="Symbol" w:hAnsi="Symbol"/>
          <w:sz w:val="24"/>
        </w:rPr>
        <w:t></w:t>
      </w:r>
      <w:r>
        <w:rPr>
          <w:spacing w:val="-4"/>
          <w:sz w:val="24"/>
        </w:rPr>
        <w:t xml:space="preserve"> </w:t>
      </w:r>
      <w:r>
        <w:rPr>
          <w:spacing w:val="-5"/>
          <w:sz w:val="24"/>
        </w:rPr>
        <w:t>2,</w:t>
      </w:r>
    </w:p>
    <w:p w14:paraId="14CB0D06" w14:textId="77777777" w:rsidR="00C81874" w:rsidRDefault="00C81874" w:rsidP="00C81874">
      <w:pPr>
        <w:spacing w:line="203" w:lineRule="exact"/>
        <w:ind w:left="3405"/>
        <w:rPr>
          <w:rFonts w:ascii="Symbol" w:hAnsi="Symbol"/>
          <w:sz w:val="24"/>
        </w:rPr>
      </w:pPr>
      <w:r>
        <w:rPr>
          <w:rFonts w:ascii="Symbol" w:hAnsi="Symbol"/>
          <w:spacing w:val="-10"/>
          <w:sz w:val="24"/>
        </w:rPr>
        <w:t></w:t>
      </w:r>
    </w:p>
    <w:p w14:paraId="4CBF549A" w14:textId="77777777" w:rsidR="00C81874" w:rsidRDefault="00C81874" w:rsidP="00C81874">
      <w:pPr>
        <w:spacing w:line="175" w:lineRule="auto"/>
        <w:ind w:left="3405"/>
        <w:rPr>
          <w:sz w:val="24"/>
        </w:rPr>
      </w:pPr>
      <w:r>
        <w:rPr>
          <w:rFonts w:ascii="Symbol" w:hAnsi="Symbol"/>
          <w:position w:val="-5"/>
          <w:sz w:val="24"/>
        </w:rPr>
        <w:t></w:t>
      </w:r>
      <w:r>
        <w:rPr>
          <w:rFonts w:ascii="Symbol" w:hAnsi="Symbol"/>
          <w:sz w:val="24"/>
        </w:rPr>
        <w:t></w:t>
      </w:r>
      <w:r>
        <w:rPr>
          <w:spacing w:val="19"/>
          <w:sz w:val="24"/>
        </w:rPr>
        <w:t xml:space="preserve"> </w:t>
      </w:r>
      <w:r>
        <w:rPr>
          <w:i/>
          <w:sz w:val="24"/>
        </w:rPr>
        <w:t>y</w:t>
      </w:r>
      <w:r>
        <w:rPr>
          <w:position w:val="-5"/>
          <w:sz w:val="19"/>
        </w:rPr>
        <w:t>1</w:t>
      </w:r>
      <w:r>
        <w:rPr>
          <w:spacing w:val="16"/>
          <w:position w:val="-5"/>
          <w:sz w:val="19"/>
        </w:rPr>
        <w:t xml:space="preserve"> </w:t>
      </w:r>
      <w:r>
        <w:rPr>
          <w:rFonts w:ascii="Symbol" w:hAnsi="Symbol"/>
          <w:sz w:val="24"/>
        </w:rPr>
        <w:t></w:t>
      </w:r>
      <w:r>
        <w:rPr>
          <w:spacing w:val="1"/>
          <w:sz w:val="24"/>
        </w:rPr>
        <w:t xml:space="preserve"> </w:t>
      </w:r>
      <w:r>
        <w:rPr>
          <w:sz w:val="24"/>
        </w:rPr>
        <w:t>4</w:t>
      </w:r>
      <w:r>
        <w:rPr>
          <w:spacing w:val="-34"/>
          <w:sz w:val="24"/>
        </w:rPr>
        <w:t xml:space="preserve"> </w:t>
      </w:r>
      <w:r>
        <w:rPr>
          <w:i/>
          <w:sz w:val="24"/>
        </w:rPr>
        <w:t>y</w:t>
      </w:r>
      <w:r>
        <w:rPr>
          <w:position w:val="-5"/>
          <w:sz w:val="19"/>
        </w:rPr>
        <w:t>2</w:t>
      </w:r>
      <w:r>
        <w:rPr>
          <w:spacing w:val="30"/>
          <w:position w:val="-5"/>
          <w:sz w:val="19"/>
        </w:rPr>
        <w:t xml:space="preserve"> </w:t>
      </w:r>
      <w:r>
        <w:rPr>
          <w:rFonts w:ascii="Symbol" w:hAnsi="Symbol"/>
          <w:sz w:val="24"/>
        </w:rPr>
        <w:t></w:t>
      </w:r>
      <w:r>
        <w:rPr>
          <w:spacing w:val="-4"/>
          <w:sz w:val="24"/>
        </w:rPr>
        <w:t xml:space="preserve"> </w:t>
      </w:r>
      <w:r>
        <w:rPr>
          <w:sz w:val="24"/>
        </w:rPr>
        <w:t>2</w:t>
      </w:r>
      <w:r>
        <w:rPr>
          <w:spacing w:val="-33"/>
          <w:sz w:val="24"/>
        </w:rPr>
        <w:t xml:space="preserve"> </w:t>
      </w:r>
      <w:r>
        <w:rPr>
          <w:i/>
          <w:sz w:val="24"/>
        </w:rPr>
        <w:t>y</w:t>
      </w:r>
      <w:r>
        <w:rPr>
          <w:position w:val="-7"/>
          <w:sz w:val="19"/>
        </w:rPr>
        <w:t>3</w:t>
      </w:r>
      <w:r>
        <w:rPr>
          <w:spacing w:val="38"/>
          <w:position w:val="-7"/>
          <w:sz w:val="19"/>
        </w:rPr>
        <w:t xml:space="preserve"> </w:t>
      </w:r>
      <w:r>
        <w:rPr>
          <w:rFonts w:ascii="Symbol" w:hAnsi="Symbol"/>
          <w:sz w:val="24"/>
        </w:rPr>
        <w:t></w:t>
      </w:r>
      <w:r>
        <w:rPr>
          <w:spacing w:val="-4"/>
          <w:sz w:val="24"/>
        </w:rPr>
        <w:t xml:space="preserve"> </w:t>
      </w:r>
      <w:r>
        <w:rPr>
          <w:sz w:val="24"/>
        </w:rPr>
        <w:t>2</w:t>
      </w:r>
      <w:r>
        <w:rPr>
          <w:spacing w:val="-34"/>
          <w:sz w:val="24"/>
        </w:rPr>
        <w:t xml:space="preserve"> </w:t>
      </w:r>
      <w:r>
        <w:rPr>
          <w:i/>
          <w:sz w:val="24"/>
        </w:rPr>
        <w:t>y</w:t>
      </w:r>
      <w:r>
        <w:rPr>
          <w:position w:val="-5"/>
          <w:sz w:val="19"/>
        </w:rPr>
        <w:t>4</w:t>
      </w:r>
      <w:r>
        <w:rPr>
          <w:spacing w:val="27"/>
          <w:position w:val="-5"/>
          <w:sz w:val="19"/>
        </w:rPr>
        <w:t xml:space="preserve"> </w:t>
      </w:r>
      <w:r>
        <w:rPr>
          <w:rFonts w:ascii="Symbol" w:hAnsi="Symbol"/>
          <w:sz w:val="24"/>
        </w:rPr>
        <w:t></w:t>
      </w:r>
      <w:r>
        <w:rPr>
          <w:spacing w:val="-11"/>
          <w:sz w:val="24"/>
        </w:rPr>
        <w:t xml:space="preserve"> </w:t>
      </w:r>
      <w:r>
        <w:rPr>
          <w:spacing w:val="-5"/>
          <w:sz w:val="24"/>
        </w:rPr>
        <w:t>3,</w:t>
      </w:r>
    </w:p>
    <w:p w14:paraId="631D8557" w14:textId="77777777" w:rsidR="00C81874" w:rsidRDefault="00C81874" w:rsidP="00C81874">
      <w:pPr>
        <w:spacing w:line="362" w:lineRule="exact"/>
        <w:ind w:left="3405"/>
        <w:rPr>
          <w:sz w:val="24"/>
        </w:rPr>
      </w:pPr>
      <w:r>
        <w:rPr>
          <w:noProof/>
          <w:sz w:val="24"/>
        </w:rPr>
        <mc:AlternateContent>
          <mc:Choice Requires="wps">
            <w:drawing>
              <wp:anchor distT="0" distB="0" distL="0" distR="0" simplePos="0" relativeHeight="251607552" behindDoc="1" locked="0" layoutInCell="1" allowOverlap="1" wp14:anchorId="22FE678E" wp14:editId="14D785AF">
                <wp:simplePos x="0" y="0"/>
                <wp:positionH relativeFrom="page">
                  <wp:posOffset>3062022</wp:posOffset>
                </wp:positionH>
                <wp:positionV relativeFrom="paragraph">
                  <wp:posOffset>70987</wp:posOffset>
                </wp:positionV>
                <wp:extent cx="76200" cy="1924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92405"/>
                        </a:xfrm>
                        <a:prstGeom prst="rect">
                          <a:avLst/>
                        </a:prstGeom>
                      </wps:spPr>
                      <wps:txbx>
                        <w:txbxContent>
                          <w:p w14:paraId="5F4090B6" w14:textId="77777777" w:rsidR="00C81874" w:rsidRDefault="00C81874" w:rsidP="00C81874">
                            <w:pPr>
                              <w:spacing w:before="7"/>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w14:anchorId="22FE678E" id="Textbox 123" o:spid="_x0000_s1097" type="#_x0000_t202" style="position:absolute;left:0;text-align:left;margin-left:241.1pt;margin-top:5.6pt;width:6pt;height:15.15pt;z-index:-25170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" filled="f" stroked="f">
                <v:textbox inset="0,0,0,0">
                  <w:txbxContent>
                    <w:p w14:paraId="5F4090B6" w14:textId="77777777" w:rsidR="00C81874" w:rsidRDefault="00C81874" w:rsidP="00C81874">
                      <w:pPr>
                        <w:spacing w:before="7"/>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10"/>
          <w:sz w:val="24"/>
        </w:rPr>
        <w:t></w:t>
      </w:r>
      <w:r>
        <w:rPr>
          <w:spacing w:val="-36"/>
          <w:position w:val="10"/>
          <w:sz w:val="24"/>
        </w:rPr>
        <w:t xml:space="preserve"> </w:t>
      </w:r>
      <w:r>
        <w:rPr>
          <w:i/>
          <w:sz w:val="24"/>
        </w:rPr>
        <w:t>y</w:t>
      </w:r>
      <w:r>
        <w:rPr>
          <w:sz w:val="24"/>
          <w:vertAlign w:val="subscript"/>
        </w:rPr>
        <w:t>3</w:t>
      </w:r>
      <w:r>
        <w:rPr>
          <w:spacing w:val="12"/>
          <w:sz w:val="24"/>
        </w:rPr>
        <w:t xml:space="preserve"> </w:t>
      </w:r>
      <w:r>
        <w:rPr>
          <w:rFonts w:ascii="Symbol" w:hAnsi="Symbol"/>
          <w:sz w:val="24"/>
        </w:rPr>
        <w:t></w:t>
      </w:r>
      <w:r>
        <w:rPr>
          <w:spacing w:val="-6"/>
          <w:sz w:val="24"/>
        </w:rPr>
        <w:t xml:space="preserve"> </w:t>
      </w:r>
      <w:r>
        <w:rPr>
          <w:sz w:val="24"/>
        </w:rPr>
        <w:t>0,</w:t>
      </w:r>
      <w:r>
        <w:rPr>
          <w:spacing w:val="16"/>
          <w:sz w:val="24"/>
        </w:rPr>
        <w:t xml:space="preserve"> </w:t>
      </w:r>
      <w:r>
        <w:rPr>
          <w:sz w:val="24"/>
        </w:rPr>
        <w:t>(</w:t>
      </w:r>
      <w:r>
        <w:rPr>
          <w:i/>
          <w:sz w:val="24"/>
        </w:rPr>
        <w:t>i</w:t>
      </w:r>
      <w:r>
        <w:rPr>
          <w:i/>
          <w:spacing w:val="5"/>
          <w:sz w:val="24"/>
        </w:rPr>
        <w:t xml:space="preserve"> </w:t>
      </w:r>
      <w:r>
        <w:rPr>
          <w:rFonts w:ascii="Symbol" w:hAnsi="Symbol"/>
          <w:sz w:val="24"/>
        </w:rPr>
        <w:t></w:t>
      </w:r>
      <w:r>
        <w:rPr>
          <w:spacing w:val="-29"/>
          <w:sz w:val="24"/>
        </w:rPr>
        <w:t xml:space="preserve"> </w:t>
      </w:r>
      <w:r>
        <w:rPr>
          <w:spacing w:val="-2"/>
          <w:sz w:val="24"/>
        </w:rPr>
        <w:t>1,2,3,4).</w:t>
      </w:r>
    </w:p>
    <w:p w14:paraId="7E913BEF" w14:textId="77777777" w:rsidR="00C81874" w:rsidRDefault="00C81874" w:rsidP="00C81874">
      <w:pPr>
        <w:pStyle w:val="a3"/>
        <w:spacing w:before="54"/>
      </w:pPr>
    </w:p>
    <w:p w14:paraId="24B53E28" w14:textId="77777777" w:rsidR="00C81874" w:rsidRDefault="00C81874" w:rsidP="00C81874">
      <w:pPr>
        <w:pStyle w:val="a3"/>
        <w:ind w:left="382" w:right="446" w:firstLine="707"/>
      </w:pPr>
      <w:r>
        <w:t>Тура есепті шығару үшін</w:t>
      </w:r>
      <w:r>
        <w:rPr>
          <w:spacing w:val="40"/>
        </w:rPr>
        <w:t xml:space="preserve"> </w:t>
      </w:r>
      <w:r>
        <w:t>төрт қосымша айнымалы енгізіп, түрлендірулер</w:t>
      </w:r>
      <w:r>
        <w:rPr>
          <w:spacing w:val="-8"/>
        </w:rPr>
        <w:t xml:space="preserve"> </w:t>
      </w:r>
      <w:r>
        <w:t>жасаған</w:t>
      </w:r>
      <w:r>
        <w:rPr>
          <w:spacing w:val="-8"/>
        </w:rPr>
        <w:t xml:space="preserve"> </w:t>
      </w:r>
      <w:r>
        <w:t>соң,</w:t>
      </w:r>
      <w:r>
        <w:rPr>
          <w:spacing w:val="-9"/>
        </w:rPr>
        <w:t xml:space="preserve"> </w:t>
      </w:r>
      <w:r>
        <w:t>тағы</w:t>
      </w:r>
      <w:r>
        <w:rPr>
          <w:spacing w:val="-7"/>
        </w:rPr>
        <w:t xml:space="preserve"> </w:t>
      </w:r>
      <w:r>
        <w:t>бір</w:t>
      </w:r>
      <w:r>
        <w:rPr>
          <w:spacing w:val="-7"/>
        </w:rPr>
        <w:t xml:space="preserve"> </w:t>
      </w:r>
      <w:r>
        <w:t>жасанды</w:t>
      </w:r>
      <w:r>
        <w:rPr>
          <w:spacing w:val="-7"/>
        </w:rPr>
        <w:t xml:space="preserve"> </w:t>
      </w:r>
      <w:r>
        <w:t>айнымалы</w:t>
      </w:r>
      <w:r>
        <w:rPr>
          <w:spacing w:val="40"/>
        </w:rPr>
        <w:t xml:space="preserve"> </w:t>
      </w:r>
      <w:r>
        <w:t>қосуымыз</w:t>
      </w:r>
      <w:r>
        <w:rPr>
          <w:spacing w:val="-8"/>
        </w:rPr>
        <w:t xml:space="preserve"> </w:t>
      </w:r>
      <w:r>
        <w:t>қажет</w:t>
      </w:r>
      <w:r>
        <w:rPr>
          <w:spacing w:val="-9"/>
        </w:rPr>
        <w:t xml:space="preserve"> </w:t>
      </w:r>
      <w:r>
        <w:t>еді. Мұндай есептің бастапқы симплекс-кестесі</w:t>
      </w:r>
      <w:r>
        <w:rPr>
          <w:spacing w:val="40"/>
        </w:rPr>
        <w:t xml:space="preserve"> </w:t>
      </w:r>
      <w:r>
        <w:t>алты жол мен тоғыз бағаннан тұрады.</w:t>
      </w:r>
      <w:r>
        <w:rPr>
          <w:spacing w:val="40"/>
        </w:rPr>
        <w:t xml:space="preserve"> </w:t>
      </w:r>
      <w:r>
        <w:t>Түйіндес есепті шығару үшін үш қосымша айнымалы енгізіледі. Шектеулер жүйесі алдын-ала түрлендіруді талап етпейді. Оның бірінші симплекс-кестесі төрт жолдан және сегіз бағаннан тұрады. Түйіндес есепті симплекс-әдіспен шығарамыз (кесте 4.2).</w:t>
      </w:r>
    </w:p>
    <w:p w14:paraId="581E4199" w14:textId="77777777" w:rsidR="00C81874" w:rsidRDefault="00C81874" w:rsidP="00C81874">
      <w:pPr>
        <w:spacing w:after="6" w:line="252" w:lineRule="exact"/>
        <w:ind w:left="1098"/>
        <w:jc w:val="both"/>
      </w:pPr>
      <w:r>
        <w:t>кесте</w:t>
      </w:r>
      <w:r>
        <w:rPr>
          <w:spacing w:val="52"/>
        </w:rPr>
        <w:t xml:space="preserve"> </w:t>
      </w:r>
      <w:r>
        <w:rPr>
          <w:spacing w:val="-5"/>
        </w:rPr>
        <w:t>4.2</w:t>
      </w:r>
    </w:p>
    <w:tbl>
      <w:tblPr>
        <w:tblStyle w:val="TableNormal"/>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56"/>
        <w:gridCol w:w="826"/>
        <w:gridCol w:w="665"/>
        <w:gridCol w:w="797"/>
        <w:gridCol w:w="519"/>
        <w:gridCol w:w="615"/>
        <w:gridCol w:w="610"/>
        <w:gridCol w:w="612"/>
        <w:gridCol w:w="614"/>
        <w:gridCol w:w="518"/>
      </w:tblGrid>
      <w:tr w:rsidR="00C81874" w14:paraId="6A1E0D0D" w14:textId="77777777" w:rsidTr="00115A9B">
        <w:trPr>
          <w:trHeight w:val="278"/>
        </w:trPr>
        <w:tc>
          <w:tcPr>
            <w:tcW w:w="737" w:type="dxa"/>
            <w:vMerge w:val="restart"/>
          </w:tcPr>
          <w:p w14:paraId="1BC765D9" w14:textId="77777777" w:rsidR="00C81874" w:rsidRDefault="00C81874" w:rsidP="00115A9B">
            <w:pPr>
              <w:pStyle w:val="TableParagraph"/>
              <w:spacing w:before="180"/>
              <w:ind w:left="130"/>
              <w:rPr>
                <w:i/>
                <w:sz w:val="30"/>
              </w:rPr>
            </w:pPr>
            <w:r>
              <w:rPr>
                <w:i/>
                <w:spacing w:val="-10"/>
                <w:sz w:val="30"/>
              </w:rPr>
              <w:t>i</w:t>
            </w:r>
          </w:p>
        </w:tc>
        <w:tc>
          <w:tcPr>
            <w:tcW w:w="756" w:type="dxa"/>
            <w:vMerge w:val="restart"/>
          </w:tcPr>
          <w:p w14:paraId="4B9AF273" w14:textId="77777777" w:rsidR="00C81874" w:rsidRDefault="00C81874" w:rsidP="00115A9B">
            <w:pPr>
              <w:pStyle w:val="TableParagraph"/>
              <w:spacing w:before="226"/>
              <w:rPr>
                <w:sz w:val="20"/>
              </w:rPr>
            </w:pPr>
            <w:r>
              <w:rPr>
                <w:spacing w:val="-2"/>
                <w:sz w:val="20"/>
              </w:rPr>
              <w:t>Базис</w:t>
            </w:r>
          </w:p>
        </w:tc>
        <w:tc>
          <w:tcPr>
            <w:tcW w:w="826" w:type="dxa"/>
            <w:vMerge w:val="restart"/>
          </w:tcPr>
          <w:p w14:paraId="1253FD99" w14:textId="77777777" w:rsidR="00C81874" w:rsidRDefault="00C81874" w:rsidP="00115A9B">
            <w:pPr>
              <w:pStyle w:val="TableParagraph"/>
              <w:rPr>
                <w:sz w:val="20"/>
              </w:rPr>
            </w:pPr>
            <w:r>
              <w:rPr>
                <w:spacing w:val="-10"/>
                <w:sz w:val="20"/>
              </w:rPr>
              <w:t>С</w:t>
            </w:r>
          </w:p>
          <w:p w14:paraId="3B348590" w14:textId="77777777" w:rsidR="00C81874" w:rsidRDefault="00C81874" w:rsidP="00115A9B">
            <w:pPr>
              <w:pStyle w:val="TableParagraph"/>
              <w:rPr>
                <w:sz w:val="20"/>
              </w:rPr>
            </w:pPr>
            <w:r>
              <w:rPr>
                <w:spacing w:val="-2"/>
                <w:sz w:val="20"/>
              </w:rPr>
              <w:t>базис</w:t>
            </w:r>
          </w:p>
        </w:tc>
        <w:tc>
          <w:tcPr>
            <w:tcW w:w="665" w:type="dxa"/>
            <w:vMerge w:val="restart"/>
          </w:tcPr>
          <w:p w14:paraId="68F4BAE1" w14:textId="77777777" w:rsidR="00C81874" w:rsidRDefault="00C81874" w:rsidP="00115A9B">
            <w:pPr>
              <w:pStyle w:val="TableParagraph"/>
              <w:rPr>
                <w:sz w:val="9"/>
              </w:rPr>
            </w:pPr>
          </w:p>
          <w:p w14:paraId="0FB23437" w14:textId="77777777" w:rsidR="00C81874" w:rsidRDefault="00C81874" w:rsidP="00115A9B">
            <w:pPr>
              <w:pStyle w:val="TableParagraph"/>
              <w:spacing w:before="37"/>
              <w:rPr>
                <w:sz w:val="9"/>
              </w:rPr>
            </w:pPr>
          </w:p>
          <w:p w14:paraId="4289D9BA" w14:textId="77777777" w:rsidR="00C81874" w:rsidRDefault="00C81874" w:rsidP="00115A9B">
            <w:pPr>
              <w:pStyle w:val="TableParagraph"/>
              <w:ind w:left="163"/>
              <w:rPr>
                <w:position w:val="-4"/>
                <w:sz w:val="9"/>
              </w:rPr>
            </w:pPr>
            <w:r>
              <w:rPr>
                <w:i/>
                <w:spacing w:val="-5"/>
                <w:w w:val="120"/>
                <w:sz w:val="19"/>
              </w:rPr>
              <w:t>A</w:t>
            </w:r>
            <w:r>
              <w:rPr>
                <w:spacing w:val="-5"/>
                <w:w w:val="120"/>
                <w:position w:val="-4"/>
                <w:sz w:val="9"/>
              </w:rPr>
              <w:t>0</w:t>
            </w:r>
          </w:p>
        </w:tc>
        <w:tc>
          <w:tcPr>
            <w:tcW w:w="797" w:type="dxa"/>
          </w:tcPr>
          <w:p w14:paraId="3D7293CE" w14:textId="77777777" w:rsidR="00C81874" w:rsidRDefault="00C81874" w:rsidP="00115A9B">
            <w:pPr>
              <w:pStyle w:val="TableParagraph"/>
              <w:ind w:left="107"/>
              <w:rPr>
                <w:sz w:val="20"/>
              </w:rPr>
            </w:pPr>
            <w:r>
              <w:rPr>
                <w:spacing w:val="-10"/>
                <w:sz w:val="20"/>
              </w:rPr>
              <w:t>2</w:t>
            </w:r>
          </w:p>
        </w:tc>
        <w:tc>
          <w:tcPr>
            <w:tcW w:w="519" w:type="dxa"/>
          </w:tcPr>
          <w:p w14:paraId="6F9D1A81" w14:textId="77777777" w:rsidR="00C81874" w:rsidRDefault="00C81874" w:rsidP="00115A9B">
            <w:pPr>
              <w:pStyle w:val="TableParagraph"/>
              <w:ind w:left="106"/>
              <w:rPr>
                <w:sz w:val="20"/>
              </w:rPr>
            </w:pPr>
            <w:r>
              <w:rPr>
                <w:spacing w:val="-10"/>
                <w:sz w:val="20"/>
              </w:rPr>
              <w:t>3</w:t>
            </w:r>
          </w:p>
        </w:tc>
        <w:tc>
          <w:tcPr>
            <w:tcW w:w="615" w:type="dxa"/>
          </w:tcPr>
          <w:p w14:paraId="790EAA71" w14:textId="77777777" w:rsidR="00C81874" w:rsidRDefault="00C81874" w:rsidP="00115A9B">
            <w:pPr>
              <w:pStyle w:val="TableParagraph"/>
              <w:ind w:left="103"/>
              <w:rPr>
                <w:sz w:val="20"/>
              </w:rPr>
            </w:pPr>
            <w:r>
              <w:rPr>
                <w:spacing w:val="-10"/>
                <w:sz w:val="20"/>
              </w:rPr>
              <w:t>6</w:t>
            </w:r>
          </w:p>
        </w:tc>
        <w:tc>
          <w:tcPr>
            <w:tcW w:w="610" w:type="dxa"/>
          </w:tcPr>
          <w:p w14:paraId="42AD9A53" w14:textId="77777777" w:rsidR="00C81874" w:rsidRDefault="00C81874" w:rsidP="00115A9B">
            <w:pPr>
              <w:pStyle w:val="TableParagraph"/>
              <w:rPr>
                <w:sz w:val="20"/>
              </w:rPr>
            </w:pPr>
            <w:r>
              <w:rPr>
                <w:spacing w:val="-10"/>
                <w:sz w:val="20"/>
              </w:rPr>
              <w:t>3</w:t>
            </w:r>
          </w:p>
        </w:tc>
        <w:tc>
          <w:tcPr>
            <w:tcW w:w="612" w:type="dxa"/>
          </w:tcPr>
          <w:p w14:paraId="190643F0" w14:textId="77777777" w:rsidR="00C81874" w:rsidRDefault="00C81874" w:rsidP="00115A9B">
            <w:pPr>
              <w:pStyle w:val="TableParagraph"/>
              <w:rPr>
                <w:sz w:val="20"/>
              </w:rPr>
            </w:pPr>
            <w:r>
              <w:rPr>
                <w:spacing w:val="-4"/>
                <w:sz w:val="20"/>
              </w:rPr>
              <w:t>-</w:t>
            </w:r>
            <w:r>
              <w:rPr>
                <w:spacing w:val="-10"/>
                <w:sz w:val="20"/>
              </w:rPr>
              <w:t>3</w:t>
            </w:r>
          </w:p>
        </w:tc>
        <w:tc>
          <w:tcPr>
            <w:tcW w:w="614" w:type="dxa"/>
          </w:tcPr>
          <w:p w14:paraId="2069033D" w14:textId="77777777" w:rsidR="00C81874" w:rsidRDefault="00C81874" w:rsidP="00115A9B">
            <w:pPr>
              <w:pStyle w:val="TableParagraph"/>
              <w:ind w:left="102"/>
              <w:rPr>
                <w:sz w:val="20"/>
              </w:rPr>
            </w:pPr>
            <w:r>
              <w:rPr>
                <w:spacing w:val="-10"/>
                <w:sz w:val="20"/>
              </w:rPr>
              <w:t>0</w:t>
            </w:r>
          </w:p>
        </w:tc>
        <w:tc>
          <w:tcPr>
            <w:tcW w:w="518" w:type="dxa"/>
          </w:tcPr>
          <w:p w14:paraId="77AE05B6" w14:textId="77777777" w:rsidR="00C81874" w:rsidRDefault="00C81874" w:rsidP="00115A9B">
            <w:pPr>
              <w:pStyle w:val="TableParagraph"/>
              <w:rPr>
                <w:sz w:val="20"/>
              </w:rPr>
            </w:pPr>
            <w:r>
              <w:rPr>
                <w:spacing w:val="-10"/>
                <w:sz w:val="20"/>
              </w:rPr>
              <w:t>0</w:t>
            </w:r>
          </w:p>
        </w:tc>
      </w:tr>
      <w:tr w:rsidR="00C81874" w14:paraId="18393461" w14:textId="77777777" w:rsidTr="00115A9B">
        <w:trPr>
          <w:trHeight w:val="285"/>
        </w:trPr>
        <w:tc>
          <w:tcPr>
            <w:tcW w:w="737" w:type="dxa"/>
            <w:vMerge/>
            <w:tcBorders>
              <w:top w:val="nil"/>
            </w:tcBorders>
          </w:tcPr>
          <w:p w14:paraId="1DE7A855" w14:textId="77777777" w:rsidR="00C81874" w:rsidRDefault="00C81874" w:rsidP="00115A9B">
            <w:pPr>
              <w:rPr>
                <w:sz w:val="2"/>
                <w:szCs w:val="2"/>
              </w:rPr>
            </w:pPr>
          </w:p>
        </w:tc>
        <w:tc>
          <w:tcPr>
            <w:tcW w:w="756" w:type="dxa"/>
            <w:vMerge/>
            <w:tcBorders>
              <w:top w:val="nil"/>
            </w:tcBorders>
          </w:tcPr>
          <w:p w14:paraId="5B317AFA" w14:textId="77777777" w:rsidR="00C81874" w:rsidRDefault="00C81874" w:rsidP="00115A9B">
            <w:pPr>
              <w:rPr>
                <w:sz w:val="2"/>
                <w:szCs w:val="2"/>
              </w:rPr>
            </w:pPr>
          </w:p>
        </w:tc>
        <w:tc>
          <w:tcPr>
            <w:tcW w:w="826" w:type="dxa"/>
            <w:vMerge/>
            <w:tcBorders>
              <w:top w:val="nil"/>
            </w:tcBorders>
          </w:tcPr>
          <w:p w14:paraId="1447A835" w14:textId="77777777" w:rsidR="00C81874" w:rsidRDefault="00C81874" w:rsidP="00115A9B">
            <w:pPr>
              <w:rPr>
                <w:sz w:val="2"/>
                <w:szCs w:val="2"/>
              </w:rPr>
            </w:pPr>
          </w:p>
        </w:tc>
        <w:tc>
          <w:tcPr>
            <w:tcW w:w="665" w:type="dxa"/>
            <w:vMerge/>
            <w:tcBorders>
              <w:top w:val="nil"/>
            </w:tcBorders>
          </w:tcPr>
          <w:p w14:paraId="1C0CB580" w14:textId="77777777" w:rsidR="00C81874" w:rsidRDefault="00C81874" w:rsidP="00115A9B">
            <w:pPr>
              <w:rPr>
                <w:sz w:val="2"/>
                <w:szCs w:val="2"/>
              </w:rPr>
            </w:pPr>
          </w:p>
        </w:tc>
        <w:tc>
          <w:tcPr>
            <w:tcW w:w="797" w:type="dxa"/>
          </w:tcPr>
          <w:p w14:paraId="2E9BA47A" w14:textId="77777777" w:rsidR="00C81874" w:rsidRDefault="00C81874" w:rsidP="00115A9B">
            <w:pPr>
              <w:pStyle w:val="TableParagraph"/>
              <w:spacing w:before="14"/>
              <w:ind w:left="170"/>
              <w:rPr>
                <w:position w:val="-4"/>
                <w:sz w:val="9"/>
              </w:rPr>
            </w:pPr>
            <w:r>
              <w:rPr>
                <w:i/>
                <w:spacing w:val="-5"/>
                <w:w w:val="130"/>
                <w:sz w:val="19"/>
              </w:rPr>
              <w:t>A</w:t>
            </w:r>
            <w:r>
              <w:rPr>
                <w:spacing w:val="-5"/>
                <w:w w:val="130"/>
                <w:position w:val="-4"/>
                <w:sz w:val="9"/>
              </w:rPr>
              <w:t>1</w:t>
            </w:r>
          </w:p>
        </w:tc>
        <w:tc>
          <w:tcPr>
            <w:tcW w:w="519" w:type="dxa"/>
          </w:tcPr>
          <w:p w14:paraId="24019FE8" w14:textId="77777777" w:rsidR="00C81874" w:rsidRDefault="00C81874" w:rsidP="00115A9B">
            <w:pPr>
              <w:pStyle w:val="TableParagraph"/>
              <w:spacing w:before="14"/>
              <w:ind w:left="165"/>
              <w:rPr>
                <w:position w:val="-4"/>
                <w:sz w:val="9"/>
              </w:rPr>
            </w:pPr>
            <w:r>
              <w:rPr>
                <w:i/>
                <w:spacing w:val="-5"/>
                <w:w w:val="120"/>
                <w:sz w:val="19"/>
              </w:rPr>
              <w:t>A</w:t>
            </w:r>
            <w:r>
              <w:rPr>
                <w:spacing w:val="-5"/>
                <w:w w:val="120"/>
                <w:position w:val="-4"/>
                <w:sz w:val="9"/>
              </w:rPr>
              <w:t>2</w:t>
            </w:r>
          </w:p>
        </w:tc>
        <w:tc>
          <w:tcPr>
            <w:tcW w:w="615" w:type="dxa"/>
          </w:tcPr>
          <w:p w14:paraId="6D605AF9" w14:textId="77777777" w:rsidR="00C81874" w:rsidRDefault="00C81874" w:rsidP="00115A9B">
            <w:pPr>
              <w:pStyle w:val="TableParagraph"/>
              <w:spacing w:before="14"/>
              <w:ind w:left="162"/>
              <w:rPr>
                <w:position w:val="-4"/>
                <w:sz w:val="9"/>
              </w:rPr>
            </w:pPr>
            <w:r>
              <w:rPr>
                <w:i/>
                <w:spacing w:val="-5"/>
                <w:w w:val="120"/>
                <w:sz w:val="19"/>
              </w:rPr>
              <w:t>A</w:t>
            </w:r>
            <w:r>
              <w:rPr>
                <w:spacing w:val="-5"/>
                <w:w w:val="120"/>
                <w:position w:val="-4"/>
                <w:sz w:val="9"/>
              </w:rPr>
              <w:t>3</w:t>
            </w:r>
          </w:p>
        </w:tc>
        <w:tc>
          <w:tcPr>
            <w:tcW w:w="610" w:type="dxa"/>
          </w:tcPr>
          <w:p w14:paraId="248EFE8A" w14:textId="77777777" w:rsidR="00C81874" w:rsidRDefault="00C81874" w:rsidP="00115A9B">
            <w:pPr>
              <w:pStyle w:val="TableParagraph"/>
              <w:spacing w:before="14"/>
              <w:ind w:left="164"/>
              <w:rPr>
                <w:position w:val="-4"/>
                <w:sz w:val="9"/>
              </w:rPr>
            </w:pPr>
            <w:r>
              <w:rPr>
                <w:i/>
                <w:spacing w:val="-5"/>
                <w:w w:val="120"/>
                <w:sz w:val="19"/>
              </w:rPr>
              <w:t>A</w:t>
            </w:r>
            <w:r>
              <w:rPr>
                <w:spacing w:val="-5"/>
                <w:w w:val="120"/>
                <w:position w:val="-4"/>
                <w:sz w:val="9"/>
              </w:rPr>
              <w:t>4</w:t>
            </w:r>
          </w:p>
        </w:tc>
        <w:tc>
          <w:tcPr>
            <w:tcW w:w="612" w:type="dxa"/>
          </w:tcPr>
          <w:p w14:paraId="1CC7C62F"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5</w:t>
            </w:r>
          </w:p>
        </w:tc>
        <w:tc>
          <w:tcPr>
            <w:tcW w:w="614" w:type="dxa"/>
          </w:tcPr>
          <w:p w14:paraId="370AA894" w14:textId="77777777" w:rsidR="00C81874" w:rsidRDefault="00C81874" w:rsidP="00115A9B">
            <w:pPr>
              <w:pStyle w:val="TableParagraph"/>
              <w:spacing w:before="14"/>
              <w:ind w:left="161"/>
              <w:rPr>
                <w:position w:val="-4"/>
                <w:sz w:val="9"/>
              </w:rPr>
            </w:pPr>
            <w:r>
              <w:rPr>
                <w:i/>
                <w:spacing w:val="-5"/>
                <w:w w:val="120"/>
                <w:sz w:val="19"/>
              </w:rPr>
              <w:t>A</w:t>
            </w:r>
            <w:r>
              <w:rPr>
                <w:spacing w:val="-5"/>
                <w:w w:val="120"/>
                <w:position w:val="-4"/>
                <w:sz w:val="9"/>
              </w:rPr>
              <w:t>6</w:t>
            </w:r>
          </w:p>
        </w:tc>
        <w:tc>
          <w:tcPr>
            <w:tcW w:w="518" w:type="dxa"/>
          </w:tcPr>
          <w:p w14:paraId="2EF215C0" w14:textId="77777777" w:rsidR="00C81874" w:rsidRDefault="00C81874" w:rsidP="00115A9B">
            <w:pPr>
              <w:pStyle w:val="TableParagraph"/>
              <w:spacing w:before="14"/>
              <w:ind w:left="164"/>
              <w:rPr>
                <w:position w:val="-4"/>
                <w:sz w:val="9"/>
              </w:rPr>
            </w:pPr>
            <w:r>
              <w:rPr>
                <w:i/>
                <w:spacing w:val="-5"/>
                <w:w w:val="120"/>
                <w:sz w:val="19"/>
              </w:rPr>
              <w:t>A</w:t>
            </w:r>
            <w:r>
              <w:rPr>
                <w:spacing w:val="-5"/>
                <w:w w:val="120"/>
                <w:position w:val="-4"/>
                <w:sz w:val="9"/>
              </w:rPr>
              <w:t>7</w:t>
            </w:r>
          </w:p>
        </w:tc>
      </w:tr>
      <w:tr w:rsidR="00C81874" w14:paraId="19F371E1" w14:textId="77777777" w:rsidTr="00115A9B">
        <w:trPr>
          <w:trHeight w:val="285"/>
        </w:trPr>
        <w:tc>
          <w:tcPr>
            <w:tcW w:w="737" w:type="dxa"/>
            <w:shd w:val="clear" w:color="auto" w:fill="DADADA"/>
          </w:tcPr>
          <w:p w14:paraId="659B279B" w14:textId="77777777" w:rsidR="00C81874" w:rsidRDefault="00C81874" w:rsidP="00115A9B">
            <w:pPr>
              <w:pStyle w:val="TableParagraph"/>
              <w:ind w:left="107"/>
              <w:rPr>
                <w:sz w:val="20"/>
              </w:rPr>
            </w:pPr>
            <w:r>
              <w:rPr>
                <w:spacing w:val="-10"/>
                <w:sz w:val="20"/>
              </w:rPr>
              <w:t>1</w:t>
            </w:r>
          </w:p>
        </w:tc>
        <w:tc>
          <w:tcPr>
            <w:tcW w:w="756" w:type="dxa"/>
            <w:shd w:val="clear" w:color="auto" w:fill="DADADA"/>
          </w:tcPr>
          <w:p w14:paraId="0C4B5242"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5</w:t>
            </w:r>
          </w:p>
        </w:tc>
        <w:tc>
          <w:tcPr>
            <w:tcW w:w="826" w:type="dxa"/>
            <w:shd w:val="clear" w:color="auto" w:fill="DADADA"/>
          </w:tcPr>
          <w:p w14:paraId="409F6580" w14:textId="77777777" w:rsidR="00C81874" w:rsidRDefault="00C81874" w:rsidP="00115A9B">
            <w:pPr>
              <w:pStyle w:val="TableParagraph"/>
              <w:rPr>
                <w:sz w:val="20"/>
              </w:rPr>
            </w:pPr>
            <w:r>
              <w:rPr>
                <w:spacing w:val="-10"/>
                <w:sz w:val="20"/>
              </w:rPr>
              <w:t>0</w:t>
            </w:r>
          </w:p>
        </w:tc>
        <w:tc>
          <w:tcPr>
            <w:tcW w:w="665" w:type="dxa"/>
            <w:shd w:val="clear" w:color="auto" w:fill="DADADA"/>
          </w:tcPr>
          <w:p w14:paraId="3E05A9D4" w14:textId="77777777" w:rsidR="00C81874" w:rsidRDefault="00C81874" w:rsidP="00115A9B">
            <w:pPr>
              <w:pStyle w:val="TableParagraph"/>
              <w:ind w:left="104"/>
              <w:rPr>
                <w:sz w:val="20"/>
              </w:rPr>
            </w:pPr>
            <w:r>
              <w:rPr>
                <w:spacing w:val="-10"/>
                <w:sz w:val="20"/>
              </w:rPr>
              <w:t>1</w:t>
            </w:r>
          </w:p>
        </w:tc>
        <w:tc>
          <w:tcPr>
            <w:tcW w:w="797" w:type="dxa"/>
            <w:shd w:val="clear" w:color="auto" w:fill="DADADA"/>
          </w:tcPr>
          <w:p w14:paraId="7A510B0B" w14:textId="77777777" w:rsidR="00C81874" w:rsidRDefault="00C81874" w:rsidP="00115A9B">
            <w:pPr>
              <w:pStyle w:val="TableParagraph"/>
              <w:ind w:left="107"/>
              <w:rPr>
                <w:sz w:val="20"/>
              </w:rPr>
            </w:pPr>
            <w:r>
              <w:rPr>
                <w:spacing w:val="-10"/>
                <w:sz w:val="20"/>
              </w:rPr>
              <w:t>2</w:t>
            </w:r>
          </w:p>
        </w:tc>
        <w:tc>
          <w:tcPr>
            <w:tcW w:w="519" w:type="dxa"/>
            <w:shd w:val="clear" w:color="auto" w:fill="DADADA"/>
          </w:tcPr>
          <w:p w14:paraId="1221ADD1" w14:textId="77777777" w:rsidR="00C81874" w:rsidRDefault="00C81874" w:rsidP="00115A9B">
            <w:pPr>
              <w:pStyle w:val="TableParagraph"/>
              <w:ind w:left="106"/>
              <w:rPr>
                <w:sz w:val="20"/>
              </w:rPr>
            </w:pPr>
            <w:r>
              <w:rPr>
                <w:spacing w:val="-4"/>
                <w:sz w:val="20"/>
              </w:rPr>
              <w:t>-</w:t>
            </w:r>
            <w:r>
              <w:rPr>
                <w:spacing w:val="-10"/>
                <w:sz w:val="20"/>
              </w:rPr>
              <w:t>1</w:t>
            </w:r>
          </w:p>
        </w:tc>
        <w:tc>
          <w:tcPr>
            <w:tcW w:w="615" w:type="dxa"/>
            <w:shd w:val="clear" w:color="auto" w:fill="DADADA"/>
          </w:tcPr>
          <w:p w14:paraId="3115F87A" w14:textId="77777777" w:rsidR="00C81874" w:rsidRDefault="00C81874" w:rsidP="00115A9B">
            <w:pPr>
              <w:pStyle w:val="TableParagraph"/>
              <w:spacing w:line="254" w:lineRule="exact"/>
              <w:ind w:left="150"/>
              <w:rPr>
                <w:rFonts w:ascii="Symbol" w:hAnsi="Symbol"/>
                <w:sz w:val="25"/>
              </w:rPr>
            </w:pPr>
            <w:r>
              <w:rPr>
                <w:rFonts w:ascii="Symbol" w:hAnsi="Symbol"/>
                <w:spacing w:val="-5"/>
                <w:w w:val="105"/>
                <w:sz w:val="25"/>
              </w:rPr>
              <w:t></w:t>
            </w:r>
            <w:r>
              <w:rPr>
                <w:spacing w:val="-5"/>
                <w:w w:val="105"/>
                <w:sz w:val="17"/>
              </w:rPr>
              <w:t>1</w:t>
            </w:r>
            <w:r>
              <w:rPr>
                <w:rFonts w:ascii="Symbol" w:hAnsi="Symbol"/>
                <w:spacing w:val="-5"/>
                <w:w w:val="105"/>
                <w:sz w:val="25"/>
              </w:rPr>
              <w:t></w:t>
            </w:r>
          </w:p>
        </w:tc>
        <w:tc>
          <w:tcPr>
            <w:tcW w:w="610" w:type="dxa"/>
            <w:shd w:val="clear" w:color="auto" w:fill="DADADA"/>
          </w:tcPr>
          <w:p w14:paraId="32EA3A16" w14:textId="77777777" w:rsidR="00C81874" w:rsidRDefault="00C81874" w:rsidP="00115A9B">
            <w:pPr>
              <w:pStyle w:val="TableParagraph"/>
              <w:rPr>
                <w:sz w:val="20"/>
              </w:rPr>
            </w:pPr>
            <w:r>
              <w:rPr>
                <w:spacing w:val="-10"/>
                <w:sz w:val="20"/>
              </w:rPr>
              <w:t>2</w:t>
            </w:r>
          </w:p>
        </w:tc>
        <w:tc>
          <w:tcPr>
            <w:tcW w:w="612" w:type="dxa"/>
            <w:shd w:val="clear" w:color="auto" w:fill="DADADA"/>
          </w:tcPr>
          <w:p w14:paraId="5EC328B2" w14:textId="77777777" w:rsidR="00C81874" w:rsidRDefault="00C81874" w:rsidP="00115A9B">
            <w:pPr>
              <w:pStyle w:val="TableParagraph"/>
              <w:rPr>
                <w:sz w:val="20"/>
              </w:rPr>
            </w:pPr>
            <w:r>
              <w:rPr>
                <w:spacing w:val="-10"/>
                <w:sz w:val="20"/>
              </w:rPr>
              <w:t>1</w:t>
            </w:r>
          </w:p>
        </w:tc>
        <w:tc>
          <w:tcPr>
            <w:tcW w:w="614" w:type="dxa"/>
            <w:shd w:val="clear" w:color="auto" w:fill="DADADA"/>
          </w:tcPr>
          <w:p w14:paraId="7FFD122C" w14:textId="77777777" w:rsidR="00C81874" w:rsidRDefault="00C81874" w:rsidP="00115A9B">
            <w:pPr>
              <w:pStyle w:val="TableParagraph"/>
              <w:ind w:left="102"/>
              <w:rPr>
                <w:sz w:val="20"/>
              </w:rPr>
            </w:pPr>
            <w:r>
              <w:rPr>
                <w:spacing w:val="-10"/>
                <w:sz w:val="20"/>
              </w:rPr>
              <w:t>0</w:t>
            </w:r>
          </w:p>
        </w:tc>
        <w:tc>
          <w:tcPr>
            <w:tcW w:w="518" w:type="dxa"/>
            <w:shd w:val="clear" w:color="auto" w:fill="DADADA"/>
          </w:tcPr>
          <w:p w14:paraId="2AAF1633" w14:textId="77777777" w:rsidR="00C81874" w:rsidRDefault="00C81874" w:rsidP="00115A9B">
            <w:pPr>
              <w:pStyle w:val="TableParagraph"/>
              <w:rPr>
                <w:sz w:val="20"/>
              </w:rPr>
            </w:pPr>
            <w:r>
              <w:rPr>
                <w:spacing w:val="-10"/>
                <w:sz w:val="20"/>
              </w:rPr>
              <w:t>0</w:t>
            </w:r>
          </w:p>
        </w:tc>
      </w:tr>
      <w:tr w:rsidR="00C81874" w14:paraId="3970DAB5" w14:textId="77777777" w:rsidTr="00115A9B">
        <w:trPr>
          <w:trHeight w:val="285"/>
        </w:trPr>
        <w:tc>
          <w:tcPr>
            <w:tcW w:w="737" w:type="dxa"/>
          </w:tcPr>
          <w:p w14:paraId="2B6485ED" w14:textId="77777777" w:rsidR="00C81874" w:rsidRDefault="00C81874" w:rsidP="00115A9B">
            <w:pPr>
              <w:pStyle w:val="TableParagraph"/>
              <w:ind w:left="107"/>
              <w:rPr>
                <w:sz w:val="20"/>
              </w:rPr>
            </w:pPr>
            <w:r>
              <w:rPr>
                <w:spacing w:val="-10"/>
                <w:sz w:val="20"/>
              </w:rPr>
              <w:t>2</w:t>
            </w:r>
          </w:p>
        </w:tc>
        <w:tc>
          <w:tcPr>
            <w:tcW w:w="756" w:type="dxa"/>
          </w:tcPr>
          <w:p w14:paraId="4A72AFFC"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6</w:t>
            </w:r>
          </w:p>
        </w:tc>
        <w:tc>
          <w:tcPr>
            <w:tcW w:w="826" w:type="dxa"/>
          </w:tcPr>
          <w:p w14:paraId="2CD63D0D" w14:textId="77777777" w:rsidR="00C81874" w:rsidRDefault="00C81874" w:rsidP="00115A9B">
            <w:pPr>
              <w:pStyle w:val="TableParagraph"/>
              <w:rPr>
                <w:sz w:val="20"/>
              </w:rPr>
            </w:pPr>
            <w:r>
              <w:rPr>
                <w:spacing w:val="-10"/>
                <w:sz w:val="20"/>
              </w:rPr>
              <w:t>0</w:t>
            </w:r>
          </w:p>
        </w:tc>
        <w:tc>
          <w:tcPr>
            <w:tcW w:w="665" w:type="dxa"/>
          </w:tcPr>
          <w:p w14:paraId="31F0E1C8" w14:textId="77777777" w:rsidR="00C81874" w:rsidRDefault="00C81874" w:rsidP="00115A9B">
            <w:pPr>
              <w:pStyle w:val="TableParagraph"/>
              <w:ind w:left="104"/>
              <w:rPr>
                <w:sz w:val="20"/>
              </w:rPr>
            </w:pPr>
            <w:r>
              <w:rPr>
                <w:spacing w:val="-10"/>
                <w:sz w:val="20"/>
              </w:rPr>
              <w:t>2</w:t>
            </w:r>
          </w:p>
        </w:tc>
        <w:tc>
          <w:tcPr>
            <w:tcW w:w="797" w:type="dxa"/>
          </w:tcPr>
          <w:p w14:paraId="01128921" w14:textId="77777777" w:rsidR="00C81874" w:rsidRDefault="00C81874" w:rsidP="00115A9B">
            <w:pPr>
              <w:pStyle w:val="TableParagraph"/>
              <w:ind w:left="107"/>
              <w:rPr>
                <w:sz w:val="20"/>
              </w:rPr>
            </w:pPr>
            <w:r>
              <w:rPr>
                <w:spacing w:val="-10"/>
                <w:sz w:val="20"/>
              </w:rPr>
              <w:t>2</w:t>
            </w:r>
          </w:p>
        </w:tc>
        <w:tc>
          <w:tcPr>
            <w:tcW w:w="519" w:type="dxa"/>
          </w:tcPr>
          <w:p w14:paraId="3F2377CD" w14:textId="77777777" w:rsidR="00C81874" w:rsidRDefault="00C81874" w:rsidP="00115A9B">
            <w:pPr>
              <w:pStyle w:val="TableParagraph"/>
              <w:ind w:left="106"/>
              <w:rPr>
                <w:sz w:val="20"/>
              </w:rPr>
            </w:pPr>
            <w:r>
              <w:rPr>
                <w:spacing w:val="-10"/>
                <w:sz w:val="20"/>
              </w:rPr>
              <w:t>1</w:t>
            </w:r>
          </w:p>
        </w:tc>
        <w:tc>
          <w:tcPr>
            <w:tcW w:w="615" w:type="dxa"/>
            <w:shd w:val="clear" w:color="auto" w:fill="DADADA"/>
          </w:tcPr>
          <w:p w14:paraId="4EB7D1E2" w14:textId="77777777" w:rsidR="00C81874" w:rsidRDefault="00C81874" w:rsidP="00115A9B">
            <w:pPr>
              <w:pStyle w:val="TableParagraph"/>
              <w:ind w:left="103"/>
              <w:rPr>
                <w:sz w:val="20"/>
              </w:rPr>
            </w:pPr>
            <w:r>
              <w:rPr>
                <w:spacing w:val="-10"/>
                <w:sz w:val="20"/>
              </w:rPr>
              <w:t>1</w:t>
            </w:r>
          </w:p>
        </w:tc>
        <w:tc>
          <w:tcPr>
            <w:tcW w:w="610" w:type="dxa"/>
          </w:tcPr>
          <w:p w14:paraId="7CFBAB4E" w14:textId="77777777" w:rsidR="00C81874" w:rsidRDefault="00C81874" w:rsidP="00115A9B">
            <w:pPr>
              <w:pStyle w:val="TableParagraph"/>
              <w:rPr>
                <w:sz w:val="20"/>
              </w:rPr>
            </w:pPr>
            <w:r>
              <w:rPr>
                <w:spacing w:val="-4"/>
                <w:sz w:val="20"/>
              </w:rPr>
              <w:t>-</w:t>
            </w:r>
            <w:r>
              <w:rPr>
                <w:spacing w:val="-10"/>
                <w:sz w:val="20"/>
              </w:rPr>
              <w:t>1</w:t>
            </w:r>
          </w:p>
        </w:tc>
        <w:tc>
          <w:tcPr>
            <w:tcW w:w="612" w:type="dxa"/>
          </w:tcPr>
          <w:p w14:paraId="5DE7D83A" w14:textId="77777777" w:rsidR="00C81874" w:rsidRDefault="00C81874" w:rsidP="00115A9B">
            <w:pPr>
              <w:pStyle w:val="TableParagraph"/>
              <w:rPr>
                <w:sz w:val="20"/>
              </w:rPr>
            </w:pPr>
            <w:r>
              <w:rPr>
                <w:spacing w:val="-10"/>
                <w:sz w:val="20"/>
              </w:rPr>
              <w:t>0</w:t>
            </w:r>
          </w:p>
        </w:tc>
        <w:tc>
          <w:tcPr>
            <w:tcW w:w="614" w:type="dxa"/>
          </w:tcPr>
          <w:p w14:paraId="225F23E1" w14:textId="77777777" w:rsidR="00C81874" w:rsidRDefault="00C81874" w:rsidP="00115A9B">
            <w:pPr>
              <w:pStyle w:val="TableParagraph"/>
              <w:ind w:left="102"/>
              <w:rPr>
                <w:sz w:val="20"/>
              </w:rPr>
            </w:pPr>
            <w:r>
              <w:rPr>
                <w:spacing w:val="-10"/>
                <w:sz w:val="20"/>
              </w:rPr>
              <w:t>1</w:t>
            </w:r>
          </w:p>
        </w:tc>
        <w:tc>
          <w:tcPr>
            <w:tcW w:w="518" w:type="dxa"/>
          </w:tcPr>
          <w:p w14:paraId="36F03D6A" w14:textId="77777777" w:rsidR="00C81874" w:rsidRDefault="00C81874" w:rsidP="00115A9B">
            <w:pPr>
              <w:pStyle w:val="TableParagraph"/>
              <w:rPr>
                <w:sz w:val="20"/>
              </w:rPr>
            </w:pPr>
            <w:r>
              <w:rPr>
                <w:spacing w:val="-10"/>
                <w:sz w:val="20"/>
              </w:rPr>
              <w:t>0</w:t>
            </w:r>
          </w:p>
        </w:tc>
      </w:tr>
      <w:tr w:rsidR="00C81874" w14:paraId="48ED8046" w14:textId="77777777" w:rsidTr="00115A9B">
        <w:trPr>
          <w:trHeight w:val="285"/>
        </w:trPr>
        <w:tc>
          <w:tcPr>
            <w:tcW w:w="737" w:type="dxa"/>
          </w:tcPr>
          <w:p w14:paraId="39832B5E" w14:textId="77777777" w:rsidR="00C81874" w:rsidRDefault="00C81874" w:rsidP="00115A9B">
            <w:pPr>
              <w:pStyle w:val="TableParagraph"/>
              <w:ind w:left="107"/>
              <w:rPr>
                <w:sz w:val="20"/>
              </w:rPr>
            </w:pPr>
            <w:r>
              <w:rPr>
                <w:spacing w:val="-10"/>
                <w:sz w:val="20"/>
              </w:rPr>
              <w:t>3</w:t>
            </w:r>
          </w:p>
        </w:tc>
        <w:tc>
          <w:tcPr>
            <w:tcW w:w="756" w:type="dxa"/>
          </w:tcPr>
          <w:p w14:paraId="78239847"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7</w:t>
            </w:r>
          </w:p>
        </w:tc>
        <w:tc>
          <w:tcPr>
            <w:tcW w:w="826" w:type="dxa"/>
          </w:tcPr>
          <w:p w14:paraId="0895C18D" w14:textId="77777777" w:rsidR="00C81874" w:rsidRDefault="00C81874" w:rsidP="00115A9B">
            <w:pPr>
              <w:pStyle w:val="TableParagraph"/>
              <w:rPr>
                <w:sz w:val="20"/>
              </w:rPr>
            </w:pPr>
            <w:r>
              <w:rPr>
                <w:spacing w:val="-10"/>
                <w:sz w:val="20"/>
              </w:rPr>
              <w:t>0</w:t>
            </w:r>
          </w:p>
        </w:tc>
        <w:tc>
          <w:tcPr>
            <w:tcW w:w="665" w:type="dxa"/>
          </w:tcPr>
          <w:p w14:paraId="742EE51C" w14:textId="77777777" w:rsidR="00C81874" w:rsidRDefault="00C81874" w:rsidP="00115A9B">
            <w:pPr>
              <w:pStyle w:val="TableParagraph"/>
              <w:ind w:left="104"/>
              <w:rPr>
                <w:sz w:val="20"/>
              </w:rPr>
            </w:pPr>
            <w:r>
              <w:rPr>
                <w:spacing w:val="-10"/>
                <w:sz w:val="20"/>
              </w:rPr>
              <w:t>3</w:t>
            </w:r>
          </w:p>
        </w:tc>
        <w:tc>
          <w:tcPr>
            <w:tcW w:w="797" w:type="dxa"/>
          </w:tcPr>
          <w:p w14:paraId="4618476D" w14:textId="77777777" w:rsidR="00C81874" w:rsidRDefault="00C81874" w:rsidP="00115A9B">
            <w:pPr>
              <w:pStyle w:val="TableParagraph"/>
              <w:ind w:left="107"/>
              <w:rPr>
                <w:sz w:val="20"/>
              </w:rPr>
            </w:pPr>
            <w:r>
              <w:rPr>
                <w:spacing w:val="-4"/>
                <w:sz w:val="20"/>
              </w:rPr>
              <w:t>-</w:t>
            </w:r>
            <w:r>
              <w:rPr>
                <w:spacing w:val="-10"/>
                <w:sz w:val="20"/>
              </w:rPr>
              <w:t>1</w:t>
            </w:r>
          </w:p>
        </w:tc>
        <w:tc>
          <w:tcPr>
            <w:tcW w:w="519" w:type="dxa"/>
          </w:tcPr>
          <w:p w14:paraId="2C78FBF0" w14:textId="77777777" w:rsidR="00C81874" w:rsidRDefault="00C81874" w:rsidP="00115A9B">
            <w:pPr>
              <w:pStyle w:val="TableParagraph"/>
              <w:ind w:left="106"/>
              <w:rPr>
                <w:sz w:val="20"/>
              </w:rPr>
            </w:pPr>
            <w:r>
              <w:rPr>
                <w:spacing w:val="-10"/>
                <w:sz w:val="20"/>
              </w:rPr>
              <w:t>4</w:t>
            </w:r>
          </w:p>
        </w:tc>
        <w:tc>
          <w:tcPr>
            <w:tcW w:w="615" w:type="dxa"/>
            <w:shd w:val="clear" w:color="auto" w:fill="DADADA"/>
          </w:tcPr>
          <w:p w14:paraId="3865E9C6" w14:textId="77777777" w:rsidR="00C81874" w:rsidRDefault="00C81874" w:rsidP="00115A9B">
            <w:pPr>
              <w:pStyle w:val="TableParagraph"/>
              <w:ind w:left="103"/>
              <w:rPr>
                <w:sz w:val="20"/>
              </w:rPr>
            </w:pPr>
            <w:r>
              <w:rPr>
                <w:spacing w:val="-4"/>
                <w:sz w:val="20"/>
              </w:rPr>
              <w:t>-</w:t>
            </w:r>
            <w:r>
              <w:rPr>
                <w:spacing w:val="-10"/>
                <w:sz w:val="20"/>
              </w:rPr>
              <w:t>2</w:t>
            </w:r>
          </w:p>
        </w:tc>
        <w:tc>
          <w:tcPr>
            <w:tcW w:w="610" w:type="dxa"/>
          </w:tcPr>
          <w:p w14:paraId="38C624A0" w14:textId="77777777" w:rsidR="00C81874" w:rsidRDefault="00C81874" w:rsidP="00115A9B">
            <w:pPr>
              <w:pStyle w:val="TableParagraph"/>
              <w:rPr>
                <w:sz w:val="20"/>
              </w:rPr>
            </w:pPr>
            <w:r>
              <w:rPr>
                <w:spacing w:val="-4"/>
                <w:sz w:val="20"/>
              </w:rPr>
              <w:t>-</w:t>
            </w:r>
            <w:r>
              <w:rPr>
                <w:spacing w:val="-10"/>
                <w:sz w:val="20"/>
              </w:rPr>
              <w:t>2</w:t>
            </w:r>
          </w:p>
        </w:tc>
        <w:tc>
          <w:tcPr>
            <w:tcW w:w="612" w:type="dxa"/>
          </w:tcPr>
          <w:p w14:paraId="2477E3D8" w14:textId="77777777" w:rsidR="00C81874" w:rsidRDefault="00C81874" w:rsidP="00115A9B">
            <w:pPr>
              <w:pStyle w:val="TableParagraph"/>
              <w:rPr>
                <w:sz w:val="20"/>
              </w:rPr>
            </w:pPr>
            <w:r>
              <w:rPr>
                <w:spacing w:val="-10"/>
                <w:sz w:val="20"/>
              </w:rPr>
              <w:t>0</w:t>
            </w:r>
          </w:p>
        </w:tc>
        <w:tc>
          <w:tcPr>
            <w:tcW w:w="614" w:type="dxa"/>
          </w:tcPr>
          <w:p w14:paraId="266CA784" w14:textId="77777777" w:rsidR="00C81874" w:rsidRDefault="00C81874" w:rsidP="00115A9B">
            <w:pPr>
              <w:pStyle w:val="TableParagraph"/>
              <w:ind w:left="102"/>
              <w:rPr>
                <w:sz w:val="20"/>
              </w:rPr>
            </w:pPr>
            <w:r>
              <w:rPr>
                <w:spacing w:val="-10"/>
                <w:sz w:val="20"/>
              </w:rPr>
              <w:t>0</w:t>
            </w:r>
          </w:p>
        </w:tc>
        <w:tc>
          <w:tcPr>
            <w:tcW w:w="518" w:type="dxa"/>
          </w:tcPr>
          <w:p w14:paraId="316348D2" w14:textId="77777777" w:rsidR="00C81874" w:rsidRDefault="00C81874" w:rsidP="00115A9B">
            <w:pPr>
              <w:pStyle w:val="TableParagraph"/>
              <w:rPr>
                <w:sz w:val="20"/>
              </w:rPr>
            </w:pPr>
            <w:r>
              <w:rPr>
                <w:spacing w:val="-10"/>
                <w:sz w:val="20"/>
              </w:rPr>
              <w:t>1</w:t>
            </w:r>
          </w:p>
        </w:tc>
      </w:tr>
    </w:tbl>
    <w:p w14:paraId="5A5ECB0E" w14:textId="77777777" w:rsidR="00C81874" w:rsidRDefault="00C81874" w:rsidP="00C81874">
      <w:pPr>
        <w:pStyle w:val="TableParagraph"/>
        <w:rPr>
          <w:sz w:val="20"/>
        </w:rPr>
        <w:sectPr w:rsidR="00C81874" w:rsidSect="00C81874">
          <w:type w:val="continuous"/>
          <w:pgSz w:w="11910" w:h="16840"/>
          <w:pgMar w:top="1360" w:right="992" w:bottom="1240" w:left="1417" w:header="0" w:footer="1055" w:gutter="0"/>
          <w:cols w:space="720"/>
        </w:sectPr>
      </w:pP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713"/>
        <w:gridCol w:w="869"/>
        <w:gridCol w:w="665"/>
        <w:gridCol w:w="797"/>
        <w:gridCol w:w="519"/>
        <w:gridCol w:w="615"/>
        <w:gridCol w:w="610"/>
        <w:gridCol w:w="612"/>
        <w:gridCol w:w="614"/>
        <w:gridCol w:w="518"/>
      </w:tblGrid>
      <w:tr w:rsidR="00C81874" w14:paraId="4198DF99" w14:textId="77777777" w:rsidTr="00115A9B">
        <w:trPr>
          <w:trHeight w:val="419"/>
        </w:trPr>
        <w:tc>
          <w:tcPr>
            <w:tcW w:w="737" w:type="dxa"/>
          </w:tcPr>
          <w:p w14:paraId="01A0B8D3" w14:textId="77777777" w:rsidR="00C81874" w:rsidRDefault="00C81874" w:rsidP="00115A9B">
            <w:pPr>
              <w:pStyle w:val="TableParagraph"/>
              <w:spacing w:line="266" w:lineRule="exact"/>
              <w:ind w:left="141"/>
              <w:rPr>
                <w:sz w:val="23"/>
              </w:rPr>
            </w:pPr>
            <w:r>
              <w:rPr>
                <w:i/>
                <w:w w:val="75"/>
                <w:sz w:val="23"/>
              </w:rPr>
              <w:lastRenderedPageBreak/>
              <w:t>m</w:t>
            </w:r>
            <w:r>
              <w:rPr>
                <w:i/>
                <w:spacing w:val="-8"/>
                <w:w w:val="75"/>
                <w:sz w:val="23"/>
              </w:rPr>
              <w:t xml:space="preserve"> </w:t>
            </w:r>
            <w:r>
              <w:rPr>
                <w:rFonts w:ascii="Symbol" w:hAnsi="Symbol"/>
                <w:spacing w:val="-5"/>
                <w:w w:val="85"/>
                <w:sz w:val="23"/>
              </w:rPr>
              <w:t></w:t>
            </w:r>
            <w:r>
              <w:rPr>
                <w:spacing w:val="-5"/>
                <w:w w:val="85"/>
                <w:sz w:val="23"/>
              </w:rPr>
              <w:t>1</w:t>
            </w:r>
          </w:p>
        </w:tc>
        <w:tc>
          <w:tcPr>
            <w:tcW w:w="1582" w:type="dxa"/>
            <w:gridSpan w:val="2"/>
          </w:tcPr>
          <w:p w14:paraId="0DDF16E0" w14:textId="77777777" w:rsidR="00C81874" w:rsidRDefault="00C81874" w:rsidP="00115A9B">
            <w:pPr>
              <w:pStyle w:val="TableParagraph"/>
              <w:spacing w:before="2"/>
              <w:ind w:left="150"/>
              <w:rPr>
                <w:i/>
                <w:position w:val="-6"/>
                <w:sz w:val="13"/>
              </w:rPr>
            </w:pPr>
            <w:r>
              <w:rPr>
                <w:i/>
                <w:w w:val="90"/>
                <w:sz w:val="26"/>
              </w:rPr>
              <w:t>Z</w:t>
            </w:r>
            <w:r>
              <w:rPr>
                <w:i/>
                <w:spacing w:val="-21"/>
                <w:w w:val="90"/>
                <w:sz w:val="26"/>
              </w:rPr>
              <w:t xml:space="preserve"> </w:t>
            </w:r>
            <w:r>
              <w:rPr>
                <w:i/>
                <w:w w:val="90"/>
                <w:position w:val="-6"/>
                <w:sz w:val="13"/>
              </w:rPr>
              <w:t>j</w:t>
            </w:r>
            <w:r>
              <w:rPr>
                <w:i/>
                <w:spacing w:val="21"/>
                <w:position w:val="-6"/>
                <w:sz w:val="13"/>
              </w:rPr>
              <w:t xml:space="preserve"> </w:t>
            </w:r>
            <w:r>
              <w:rPr>
                <w:rFonts w:ascii="Symbol" w:hAnsi="Symbol"/>
                <w:w w:val="90"/>
                <w:sz w:val="26"/>
              </w:rPr>
              <w:t></w:t>
            </w:r>
            <w:r>
              <w:rPr>
                <w:spacing w:val="-17"/>
                <w:w w:val="90"/>
                <w:sz w:val="26"/>
              </w:rPr>
              <w:t xml:space="preserve"> </w:t>
            </w:r>
            <w:r>
              <w:rPr>
                <w:i/>
                <w:w w:val="90"/>
                <w:sz w:val="26"/>
              </w:rPr>
              <w:t>C</w:t>
            </w:r>
            <w:r>
              <w:rPr>
                <w:i/>
                <w:spacing w:val="-32"/>
                <w:w w:val="90"/>
                <w:sz w:val="26"/>
              </w:rPr>
              <w:t xml:space="preserve"> </w:t>
            </w:r>
            <w:r>
              <w:rPr>
                <w:i/>
                <w:spacing w:val="-12"/>
                <w:w w:val="90"/>
                <w:position w:val="-6"/>
                <w:sz w:val="13"/>
              </w:rPr>
              <w:t>j</w:t>
            </w:r>
          </w:p>
        </w:tc>
        <w:tc>
          <w:tcPr>
            <w:tcW w:w="665" w:type="dxa"/>
          </w:tcPr>
          <w:p w14:paraId="427D46E6" w14:textId="77777777" w:rsidR="00C81874" w:rsidRDefault="00C81874" w:rsidP="00115A9B">
            <w:pPr>
              <w:pStyle w:val="TableParagraph"/>
              <w:ind w:left="104"/>
              <w:rPr>
                <w:sz w:val="20"/>
              </w:rPr>
            </w:pPr>
            <w:r>
              <w:rPr>
                <w:spacing w:val="-10"/>
                <w:sz w:val="20"/>
              </w:rPr>
              <w:t>0</w:t>
            </w:r>
          </w:p>
        </w:tc>
        <w:tc>
          <w:tcPr>
            <w:tcW w:w="797" w:type="dxa"/>
          </w:tcPr>
          <w:p w14:paraId="5B15BB62" w14:textId="77777777" w:rsidR="00C81874" w:rsidRDefault="00C81874" w:rsidP="00115A9B">
            <w:pPr>
              <w:pStyle w:val="TableParagraph"/>
              <w:ind w:left="107"/>
              <w:rPr>
                <w:sz w:val="20"/>
              </w:rPr>
            </w:pPr>
            <w:r>
              <w:rPr>
                <w:spacing w:val="-4"/>
                <w:sz w:val="20"/>
              </w:rPr>
              <w:t>-</w:t>
            </w:r>
            <w:r>
              <w:rPr>
                <w:spacing w:val="-10"/>
                <w:sz w:val="20"/>
              </w:rPr>
              <w:t>2</w:t>
            </w:r>
          </w:p>
        </w:tc>
        <w:tc>
          <w:tcPr>
            <w:tcW w:w="519" w:type="dxa"/>
          </w:tcPr>
          <w:p w14:paraId="6BC28E3E" w14:textId="77777777" w:rsidR="00C81874" w:rsidRDefault="00C81874" w:rsidP="00115A9B">
            <w:pPr>
              <w:pStyle w:val="TableParagraph"/>
              <w:ind w:left="106"/>
              <w:rPr>
                <w:sz w:val="20"/>
              </w:rPr>
            </w:pPr>
            <w:r>
              <w:rPr>
                <w:spacing w:val="-4"/>
                <w:sz w:val="20"/>
              </w:rPr>
              <w:t>-</w:t>
            </w:r>
            <w:r>
              <w:rPr>
                <w:spacing w:val="-10"/>
                <w:sz w:val="20"/>
              </w:rPr>
              <w:t>3</w:t>
            </w:r>
          </w:p>
        </w:tc>
        <w:tc>
          <w:tcPr>
            <w:tcW w:w="615" w:type="dxa"/>
            <w:shd w:val="clear" w:color="auto" w:fill="DADADA"/>
          </w:tcPr>
          <w:p w14:paraId="21D7D317" w14:textId="77777777" w:rsidR="00C81874" w:rsidRDefault="00C81874" w:rsidP="00115A9B">
            <w:pPr>
              <w:pStyle w:val="TableParagraph"/>
              <w:ind w:left="103"/>
              <w:rPr>
                <w:sz w:val="20"/>
              </w:rPr>
            </w:pPr>
            <w:r>
              <w:rPr>
                <w:sz w:val="20"/>
              </w:rPr>
              <w:t>-</w:t>
            </w:r>
            <w:r>
              <w:rPr>
                <w:spacing w:val="-3"/>
                <w:sz w:val="20"/>
              </w:rPr>
              <w:t xml:space="preserve"> </w:t>
            </w:r>
            <w:r>
              <w:rPr>
                <w:spacing w:val="-10"/>
                <w:sz w:val="20"/>
              </w:rPr>
              <w:t>6</w:t>
            </w:r>
          </w:p>
        </w:tc>
        <w:tc>
          <w:tcPr>
            <w:tcW w:w="610" w:type="dxa"/>
          </w:tcPr>
          <w:p w14:paraId="6FC9E8DA" w14:textId="77777777" w:rsidR="00C81874" w:rsidRDefault="00C81874" w:rsidP="00115A9B">
            <w:pPr>
              <w:pStyle w:val="TableParagraph"/>
              <w:rPr>
                <w:sz w:val="20"/>
              </w:rPr>
            </w:pPr>
            <w:r>
              <w:rPr>
                <w:spacing w:val="-4"/>
                <w:sz w:val="20"/>
              </w:rPr>
              <w:t>-</w:t>
            </w:r>
            <w:r>
              <w:rPr>
                <w:spacing w:val="-10"/>
                <w:sz w:val="20"/>
              </w:rPr>
              <w:t>3</w:t>
            </w:r>
          </w:p>
        </w:tc>
        <w:tc>
          <w:tcPr>
            <w:tcW w:w="612" w:type="dxa"/>
          </w:tcPr>
          <w:p w14:paraId="2FF6E8AF" w14:textId="77777777" w:rsidR="00C81874" w:rsidRDefault="00C81874" w:rsidP="00115A9B">
            <w:pPr>
              <w:pStyle w:val="TableParagraph"/>
              <w:rPr>
                <w:sz w:val="20"/>
              </w:rPr>
            </w:pPr>
            <w:r>
              <w:rPr>
                <w:spacing w:val="-10"/>
                <w:sz w:val="20"/>
              </w:rPr>
              <w:t>0</w:t>
            </w:r>
          </w:p>
        </w:tc>
        <w:tc>
          <w:tcPr>
            <w:tcW w:w="614" w:type="dxa"/>
          </w:tcPr>
          <w:p w14:paraId="2E495439" w14:textId="77777777" w:rsidR="00C81874" w:rsidRDefault="00C81874" w:rsidP="00115A9B">
            <w:pPr>
              <w:pStyle w:val="TableParagraph"/>
              <w:ind w:left="102"/>
              <w:rPr>
                <w:sz w:val="20"/>
              </w:rPr>
            </w:pPr>
            <w:r>
              <w:rPr>
                <w:spacing w:val="-10"/>
                <w:sz w:val="20"/>
              </w:rPr>
              <w:t>0</w:t>
            </w:r>
          </w:p>
        </w:tc>
        <w:tc>
          <w:tcPr>
            <w:tcW w:w="518" w:type="dxa"/>
          </w:tcPr>
          <w:p w14:paraId="4E30CF98" w14:textId="77777777" w:rsidR="00C81874" w:rsidRDefault="00C81874" w:rsidP="00115A9B">
            <w:pPr>
              <w:pStyle w:val="TableParagraph"/>
              <w:rPr>
                <w:sz w:val="20"/>
              </w:rPr>
            </w:pPr>
            <w:r>
              <w:rPr>
                <w:spacing w:val="-10"/>
                <w:sz w:val="20"/>
              </w:rPr>
              <w:t>0</w:t>
            </w:r>
          </w:p>
        </w:tc>
      </w:tr>
      <w:tr w:rsidR="00C81874" w14:paraId="044833DD" w14:textId="77777777" w:rsidTr="00115A9B">
        <w:trPr>
          <w:trHeight w:val="285"/>
        </w:trPr>
        <w:tc>
          <w:tcPr>
            <w:tcW w:w="737" w:type="dxa"/>
          </w:tcPr>
          <w:p w14:paraId="20C6C135" w14:textId="77777777" w:rsidR="00C81874" w:rsidRDefault="00C81874" w:rsidP="00115A9B">
            <w:pPr>
              <w:pStyle w:val="TableParagraph"/>
              <w:ind w:left="107"/>
              <w:rPr>
                <w:sz w:val="20"/>
              </w:rPr>
            </w:pPr>
            <w:r>
              <w:rPr>
                <w:spacing w:val="-10"/>
                <w:sz w:val="20"/>
              </w:rPr>
              <w:t>1</w:t>
            </w:r>
          </w:p>
        </w:tc>
        <w:tc>
          <w:tcPr>
            <w:tcW w:w="713" w:type="dxa"/>
          </w:tcPr>
          <w:p w14:paraId="03EED2D1"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3</w:t>
            </w:r>
          </w:p>
        </w:tc>
        <w:tc>
          <w:tcPr>
            <w:tcW w:w="869" w:type="dxa"/>
          </w:tcPr>
          <w:p w14:paraId="7C1A571E" w14:textId="77777777" w:rsidR="00C81874" w:rsidRDefault="00C81874" w:rsidP="00115A9B">
            <w:pPr>
              <w:pStyle w:val="TableParagraph"/>
              <w:ind w:left="107"/>
              <w:rPr>
                <w:sz w:val="20"/>
              </w:rPr>
            </w:pPr>
            <w:r>
              <w:rPr>
                <w:spacing w:val="-10"/>
                <w:sz w:val="20"/>
              </w:rPr>
              <w:t>6</w:t>
            </w:r>
          </w:p>
        </w:tc>
        <w:tc>
          <w:tcPr>
            <w:tcW w:w="665" w:type="dxa"/>
          </w:tcPr>
          <w:p w14:paraId="198D06C6" w14:textId="77777777" w:rsidR="00C81874" w:rsidRDefault="00C81874" w:rsidP="00115A9B">
            <w:pPr>
              <w:pStyle w:val="TableParagraph"/>
              <w:ind w:left="104"/>
              <w:rPr>
                <w:sz w:val="20"/>
              </w:rPr>
            </w:pPr>
            <w:r>
              <w:rPr>
                <w:spacing w:val="-10"/>
                <w:sz w:val="20"/>
              </w:rPr>
              <w:t>1</w:t>
            </w:r>
          </w:p>
        </w:tc>
        <w:tc>
          <w:tcPr>
            <w:tcW w:w="797" w:type="dxa"/>
          </w:tcPr>
          <w:p w14:paraId="52498A8F" w14:textId="77777777" w:rsidR="00C81874" w:rsidRDefault="00C81874" w:rsidP="00115A9B">
            <w:pPr>
              <w:pStyle w:val="TableParagraph"/>
              <w:ind w:left="107"/>
              <w:rPr>
                <w:sz w:val="20"/>
              </w:rPr>
            </w:pPr>
            <w:r>
              <w:rPr>
                <w:spacing w:val="-10"/>
                <w:sz w:val="20"/>
              </w:rPr>
              <w:t>2</w:t>
            </w:r>
          </w:p>
        </w:tc>
        <w:tc>
          <w:tcPr>
            <w:tcW w:w="519" w:type="dxa"/>
            <w:shd w:val="clear" w:color="auto" w:fill="DADADA"/>
          </w:tcPr>
          <w:p w14:paraId="6A55655D" w14:textId="77777777" w:rsidR="00C81874" w:rsidRDefault="00C81874" w:rsidP="00115A9B">
            <w:pPr>
              <w:pStyle w:val="TableParagraph"/>
              <w:ind w:left="106"/>
              <w:rPr>
                <w:sz w:val="20"/>
              </w:rPr>
            </w:pPr>
            <w:r>
              <w:rPr>
                <w:spacing w:val="-4"/>
                <w:sz w:val="20"/>
              </w:rPr>
              <w:t>-</w:t>
            </w:r>
            <w:r>
              <w:rPr>
                <w:spacing w:val="-10"/>
                <w:sz w:val="20"/>
              </w:rPr>
              <w:t>1</w:t>
            </w:r>
          </w:p>
        </w:tc>
        <w:tc>
          <w:tcPr>
            <w:tcW w:w="615" w:type="dxa"/>
          </w:tcPr>
          <w:p w14:paraId="691EA3AF" w14:textId="77777777" w:rsidR="00C81874" w:rsidRDefault="00C81874" w:rsidP="00115A9B">
            <w:pPr>
              <w:pStyle w:val="TableParagraph"/>
              <w:ind w:left="103"/>
              <w:rPr>
                <w:sz w:val="20"/>
              </w:rPr>
            </w:pPr>
            <w:r>
              <w:rPr>
                <w:spacing w:val="-10"/>
                <w:sz w:val="20"/>
              </w:rPr>
              <w:t>1</w:t>
            </w:r>
          </w:p>
        </w:tc>
        <w:tc>
          <w:tcPr>
            <w:tcW w:w="610" w:type="dxa"/>
          </w:tcPr>
          <w:p w14:paraId="577A56ED" w14:textId="77777777" w:rsidR="00C81874" w:rsidRDefault="00C81874" w:rsidP="00115A9B">
            <w:pPr>
              <w:pStyle w:val="TableParagraph"/>
              <w:rPr>
                <w:sz w:val="20"/>
              </w:rPr>
            </w:pPr>
            <w:r>
              <w:rPr>
                <w:spacing w:val="-10"/>
                <w:sz w:val="20"/>
              </w:rPr>
              <w:t>2</w:t>
            </w:r>
          </w:p>
        </w:tc>
        <w:tc>
          <w:tcPr>
            <w:tcW w:w="612" w:type="dxa"/>
          </w:tcPr>
          <w:p w14:paraId="0B65A096" w14:textId="77777777" w:rsidR="00C81874" w:rsidRDefault="00C81874" w:rsidP="00115A9B">
            <w:pPr>
              <w:pStyle w:val="TableParagraph"/>
              <w:rPr>
                <w:sz w:val="20"/>
              </w:rPr>
            </w:pPr>
            <w:r>
              <w:rPr>
                <w:spacing w:val="-10"/>
                <w:sz w:val="20"/>
              </w:rPr>
              <w:t>1</w:t>
            </w:r>
          </w:p>
        </w:tc>
        <w:tc>
          <w:tcPr>
            <w:tcW w:w="614" w:type="dxa"/>
          </w:tcPr>
          <w:p w14:paraId="54CE4FD7" w14:textId="77777777" w:rsidR="00C81874" w:rsidRDefault="00C81874" w:rsidP="00115A9B">
            <w:pPr>
              <w:pStyle w:val="TableParagraph"/>
              <w:ind w:left="102"/>
              <w:rPr>
                <w:sz w:val="20"/>
              </w:rPr>
            </w:pPr>
            <w:r>
              <w:rPr>
                <w:spacing w:val="-10"/>
                <w:sz w:val="20"/>
              </w:rPr>
              <w:t>0</w:t>
            </w:r>
          </w:p>
        </w:tc>
        <w:tc>
          <w:tcPr>
            <w:tcW w:w="518" w:type="dxa"/>
          </w:tcPr>
          <w:p w14:paraId="09D9D189" w14:textId="77777777" w:rsidR="00C81874" w:rsidRDefault="00C81874" w:rsidP="00115A9B">
            <w:pPr>
              <w:pStyle w:val="TableParagraph"/>
              <w:rPr>
                <w:sz w:val="20"/>
              </w:rPr>
            </w:pPr>
            <w:r>
              <w:rPr>
                <w:spacing w:val="-10"/>
                <w:sz w:val="20"/>
              </w:rPr>
              <w:t>0</w:t>
            </w:r>
          </w:p>
        </w:tc>
      </w:tr>
      <w:tr w:rsidR="00C81874" w14:paraId="08D08646" w14:textId="77777777" w:rsidTr="00115A9B">
        <w:trPr>
          <w:trHeight w:val="285"/>
        </w:trPr>
        <w:tc>
          <w:tcPr>
            <w:tcW w:w="737" w:type="dxa"/>
            <w:shd w:val="clear" w:color="auto" w:fill="DADADA"/>
          </w:tcPr>
          <w:p w14:paraId="60FA5683" w14:textId="77777777" w:rsidR="00C81874" w:rsidRDefault="00C81874" w:rsidP="00115A9B">
            <w:pPr>
              <w:pStyle w:val="TableParagraph"/>
              <w:ind w:left="107"/>
              <w:rPr>
                <w:sz w:val="20"/>
              </w:rPr>
            </w:pPr>
            <w:r>
              <w:rPr>
                <w:spacing w:val="-10"/>
                <w:sz w:val="20"/>
              </w:rPr>
              <w:t>2</w:t>
            </w:r>
          </w:p>
        </w:tc>
        <w:tc>
          <w:tcPr>
            <w:tcW w:w="713" w:type="dxa"/>
            <w:shd w:val="clear" w:color="auto" w:fill="DADADA"/>
          </w:tcPr>
          <w:p w14:paraId="7ED5C663"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6</w:t>
            </w:r>
          </w:p>
        </w:tc>
        <w:tc>
          <w:tcPr>
            <w:tcW w:w="869" w:type="dxa"/>
            <w:shd w:val="clear" w:color="auto" w:fill="DADADA"/>
          </w:tcPr>
          <w:p w14:paraId="6A28CC42" w14:textId="77777777" w:rsidR="00C81874" w:rsidRDefault="00C81874" w:rsidP="00115A9B">
            <w:pPr>
              <w:pStyle w:val="TableParagraph"/>
              <w:ind w:left="107"/>
              <w:rPr>
                <w:sz w:val="20"/>
              </w:rPr>
            </w:pPr>
            <w:r>
              <w:rPr>
                <w:spacing w:val="-10"/>
                <w:sz w:val="20"/>
              </w:rPr>
              <w:t>0</w:t>
            </w:r>
          </w:p>
        </w:tc>
        <w:tc>
          <w:tcPr>
            <w:tcW w:w="665" w:type="dxa"/>
            <w:shd w:val="clear" w:color="auto" w:fill="DADADA"/>
          </w:tcPr>
          <w:p w14:paraId="3A30E967" w14:textId="77777777" w:rsidR="00C81874" w:rsidRDefault="00C81874" w:rsidP="00115A9B">
            <w:pPr>
              <w:pStyle w:val="TableParagraph"/>
              <w:ind w:left="104"/>
              <w:rPr>
                <w:sz w:val="20"/>
              </w:rPr>
            </w:pPr>
            <w:r>
              <w:rPr>
                <w:spacing w:val="-10"/>
                <w:sz w:val="20"/>
              </w:rPr>
              <w:t>1</w:t>
            </w:r>
          </w:p>
        </w:tc>
        <w:tc>
          <w:tcPr>
            <w:tcW w:w="797" w:type="dxa"/>
            <w:shd w:val="clear" w:color="auto" w:fill="DADADA"/>
          </w:tcPr>
          <w:p w14:paraId="0176DDB4" w14:textId="77777777" w:rsidR="00C81874" w:rsidRDefault="00C81874" w:rsidP="00115A9B">
            <w:pPr>
              <w:pStyle w:val="TableParagraph"/>
              <w:ind w:left="107"/>
              <w:rPr>
                <w:sz w:val="20"/>
              </w:rPr>
            </w:pPr>
            <w:r>
              <w:rPr>
                <w:spacing w:val="-10"/>
                <w:sz w:val="20"/>
              </w:rPr>
              <w:t>0</w:t>
            </w:r>
          </w:p>
        </w:tc>
        <w:tc>
          <w:tcPr>
            <w:tcW w:w="519" w:type="dxa"/>
            <w:shd w:val="clear" w:color="auto" w:fill="DADADA"/>
          </w:tcPr>
          <w:p w14:paraId="4823E83B" w14:textId="77777777" w:rsidR="00C81874" w:rsidRDefault="00C81874" w:rsidP="00115A9B">
            <w:pPr>
              <w:pStyle w:val="TableParagraph"/>
              <w:spacing w:line="254" w:lineRule="exact"/>
              <w:ind w:left="146"/>
              <w:rPr>
                <w:rFonts w:ascii="Symbol" w:hAnsi="Symbol"/>
                <w:sz w:val="25"/>
              </w:rPr>
            </w:pPr>
            <w:r>
              <w:rPr>
                <w:rFonts w:ascii="Symbol" w:hAnsi="Symbol"/>
                <w:spacing w:val="-5"/>
                <w:w w:val="95"/>
                <w:sz w:val="25"/>
              </w:rPr>
              <w:t></w:t>
            </w:r>
            <w:r>
              <w:rPr>
                <w:spacing w:val="-5"/>
                <w:w w:val="95"/>
                <w:sz w:val="17"/>
              </w:rPr>
              <w:t>2</w:t>
            </w:r>
            <w:r>
              <w:rPr>
                <w:rFonts w:ascii="Symbol" w:hAnsi="Symbol"/>
                <w:spacing w:val="-5"/>
                <w:w w:val="95"/>
                <w:sz w:val="25"/>
              </w:rPr>
              <w:t></w:t>
            </w:r>
          </w:p>
        </w:tc>
        <w:tc>
          <w:tcPr>
            <w:tcW w:w="615" w:type="dxa"/>
            <w:shd w:val="clear" w:color="auto" w:fill="DADADA"/>
          </w:tcPr>
          <w:p w14:paraId="2490EEDC" w14:textId="77777777" w:rsidR="00C81874" w:rsidRDefault="00C81874" w:rsidP="00115A9B">
            <w:pPr>
              <w:pStyle w:val="TableParagraph"/>
              <w:ind w:left="103"/>
              <w:rPr>
                <w:sz w:val="20"/>
              </w:rPr>
            </w:pPr>
            <w:r>
              <w:rPr>
                <w:spacing w:val="-10"/>
                <w:sz w:val="20"/>
              </w:rPr>
              <w:t>0</w:t>
            </w:r>
          </w:p>
        </w:tc>
        <w:tc>
          <w:tcPr>
            <w:tcW w:w="610" w:type="dxa"/>
            <w:shd w:val="clear" w:color="auto" w:fill="DADADA"/>
          </w:tcPr>
          <w:p w14:paraId="6728418A" w14:textId="77777777" w:rsidR="00C81874" w:rsidRDefault="00C81874" w:rsidP="00115A9B">
            <w:pPr>
              <w:pStyle w:val="TableParagraph"/>
              <w:rPr>
                <w:sz w:val="20"/>
              </w:rPr>
            </w:pPr>
            <w:r>
              <w:rPr>
                <w:spacing w:val="-4"/>
                <w:sz w:val="20"/>
              </w:rPr>
              <w:t>-</w:t>
            </w:r>
            <w:r>
              <w:rPr>
                <w:spacing w:val="-10"/>
                <w:sz w:val="20"/>
              </w:rPr>
              <w:t>1</w:t>
            </w:r>
          </w:p>
        </w:tc>
        <w:tc>
          <w:tcPr>
            <w:tcW w:w="612" w:type="dxa"/>
            <w:shd w:val="clear" w:color="auto" w:fill="DADADA"/>
          </w:tcPr>
          <w:p w14:paraId="0E674040" w14:textId="77777777" w:rsidR="00C81874" w:rsidRDefault="00C81874" w:rsidP="00115A9B">
            <w:pPr>
              <w:pStyle w:val="TableParagraph"/>
              <w:rPr>
                <w:sz w:val="20"/>
              </w:rPr>
            </w:pPr>
            <w:r>
              <w:rPr>
                <w:spacing w:val="-4"/>
                <w:sz w:val="20"/>
              </w:rPr>
              <w:t>-</w:t>
            </w:r>
            <w:r>
              <w:rPr>
                <w:spacing w:val="-10"/>
                <w:sz w:val="20"/>
              </w:rPr>
              <w:t>1</w:t>
            </w:r>
          </w:p>
        </w:tc>
        <w:tc>
          <w:tcPr>
            <w:tcW w:w="614" w:type="dxa"/>
            <w:shd w:val="clear" w:color="auto" w:fill="DADADA"/>
          </w:tcPr>
          <w:p w14:paraId="2A18870E" w14:textId="77777777" w:rsidR="00C81874" w:rsidRDefault="00C81874" w:rsidP="00115A9B">
            <w:pPr>
              <w:pStyle w:val="TableParagraph"/>
              <w:ind w:left="102"/>
              <w:rPr>
                <w:sz w:val="20"/>
              </w:rPr>
            </w:pPr>
            <w:r>
              <w:rPr>
                <w:spacing w:val="-10"/>
                <w:sz w:val="20"/>
              </w:rPr>
              <w:t>1</w:t>
            </w:r>
          </w:p>
        </w:tc>
        <w:tc>
          <w:tcPr>
            <w:tcW w:w="518" w:type="dxa"/>
            <w:shd w:val="clear" w:color="auto" w:fill="DADADA"/>
          </w:tcPr>
          <w:p w14:paraId="0A01F995" w14:textId="77777777" w:rsidR="00C81874" w:rsidRDefault="00C81874" w:rsidP="00115A9B">
            <w:pPr>
              <w:pStyle w:val="TableParagraph"/>
              <w:rPr>
                <w:sz w:val="20"/>
              </w:rPr>
            </w:pPr>
            <w:r>
              <w:rPr>
                <w:spacing w:val="-10"/>
                <w:sz w:val="20"/>
              </w:rPr>
              <w:t>0</w:t>
            </w:r>
          </w:p>
        </w:tc>
      </w:tr>
      <w:tr w:rsidR="00C81874" w14:paraId="619316B8" w14:textId="77777777" w:rsidTr="00115A9B">
        <w:trPr>
          <w:trHeight w:val="285"/>
        </w:trPr>
        <w:tc>
          <w:tcPr>
            <w:tcW w:w="737" w:type="dxa"/>
          </w:tcPr>
          <w:p w14:paraId="42BBE74C" w14:textId="77777777" w:rsidR="00C81874" w:rsidRDefault="00C81874" w:rsidP="00115A9B">
            <w:pPr>
              <w:pStyle w:val="TableParagraph"/>
              <w:ind w:left="107"/>
              <w:rPr>
                <w:sz w:val="20"/>
              </w:rPr>
            </w:pPr>
            <w:r>
              <w:rPr>
                <w:spacing w:val="-10"/>
                <w:sz w:val="20"/>
              </w:rPr>
              <w:t>3</w:t>
            </w:r>
          </w:p>
        </w:tc>
        <w:tc>
          <w:tcPr>
            <w:tcW w:w="713" w:type="dxa"/>
          </w:tcPr>
          <w:p w14:paraId="3DA52D78"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7</w:t>
            </w:r>
          </w:p>
        </w:tc>
        <w:tc>
          <w:tcPr>
            <w:tcW w:w="869" w:type="dxa"/>
          </w:tcPr>
          <w:p w14:paraId="04CE2CCA" w14:textId="77777777" w:rsidR="00C81874" w:rsidRDefault="00C81874" w:rsidP="00115A9B">
            <w:pPr>
              <w:pStyle w:val="TableParagraph"/>
              <w:ind w:left="107"/>
              <w:rPr>
                <w:sz w:val="20"/>
              </w:rPr>
            </w:pPr>
            <w:r>
              <w:rPr>
                <w:spacing w:val="-10"/>
                <w:sz w:val="20"/>
              </w:rPr>
              <w:t>0</w:t>
            </w:r>
          </w:p>
        </w:tc>
        <w:tc>
          <w:tcPr>
            <w:tcW w:w="665" w:type="dxa"/>
          </w:tcPr>
          <w:p w14:paraId="7498ECD7" w14:textId="77777777" w:rsidR="00C81874" w:rsidRDefault="00C81874" w:rsidP="00115A9B">
            <w:pPr>
              <w:pStyle w:val="TableParagraph"/>
              <w:ind w:left="104"/>
              <w:rPr>
                <w:sz w:val="20"/>
              </w:rPr>
            </w:pPr>
            <w:r>
              <w:rPr>
                <w:spacing w:val="-10"/>
                <w:sz w:val="20"/>
              </w:rPr>
              <w:t>5</w:t>
            </w:r>
          </w:p>
        </w:tc>
        <w:tc>
          <w:tcPr>
            <w:tcW w:w="797" w:type="dxa"/>
          </w:tcPr>
          <w:p w14:paraId="29C2DB6F" w14:textId="77777777" w:rsidR="00C81874" w:rsidRDefault="00C81874" w:rsidP="00115A9B">
            <w:pPr>
              <w:pStyle w:val="TableParagraph"/>
              <w:ind w:left="107"/>
              <w:rPr>
                <w:sz w:val="20"/>
              </w:rPr>
            </w:pPr>
            <w:r>
              <w:rPr>
                <w:spacing w:val="-10"/>
                <w:sz w:val="20"/>
              </w:rPr>
              <w:t>3</w:t>
            </w:r>
          </w:p>
        </w:tc>
        <w:tc>
          <w:tcPr>
            <w:tcW w:w="519" w:type="dxa"/>
            <w:shd w:val="clear" w:color="auto" w:fill="DADADA"/>
          </w:tcPr>
          <w:p w14:paraId="3368F762" w14:textId="77777777" w:rsidR="00C81874" w:rsidRDefault="00C81874" w:rsidP="00115A9B">
            <w:pPr>
              <w:pStyle w:val="TableParagraph"/>
              <w:ind w:left="106"/>
              <w:rPr>
                <w:sz w:val="20"/>
              </w:rPr>
            </w:pPr>
            <w:r>
              <w:rPr>
                <w:spacing w:val="-10"/>
                <w:sz w:val="20"/>
              </w:rPr>
              <w:t>6</w:t>
            </w:r>
          </w:p>
        </w:tc>
        <w:tc>
          <w:tcPr>
            <w:tcW w:w="615" w:type="dxa"/>
          </w:tcPr>
          <w:p w14:paraId="5CE73E12" w14:textId="77777777" w:rsidR="00C81874" w:rsidRDefault="00C81874" w:rsidP="00115A9B">
            <w:pPr>
              <w:pStyle w:val="TableParagraph"/>
              <w:ind w:left="103"/>
              <w:rPr>
                <w:sz w:val="20"/>
              </w:rPr>
            </w:pPr>
            <w:r>
              <w:rPr>
                <w:spacing w:val="-10"/>
                <w:sz w:val="20"/>
              </w:rPr>
              <w:t>0</w:t>
            </w:r>
          </w:p>
        </w:tc>
        <w:tc>
          <w:tcPr>
            <w:tcW w:w="610" w:type="dxa"/>
          </w:tcPr>
          <w:p w14:paraId="2E451FB7" w14:textId="77777777" w:rsidR="00C81874" w:rsidRDefault="00C81874" w:rsidP="00115A9B">
            <w:pPr>
              <w:pStyle w:val="TableParagraph"/>
              <w:rPr>
                <w:sz w:val="20"/>
              </w:rPr>
            </w:pPr>
            <w:r>
              <w:rPr>
                <w:spacing w:val="-10"/>
                <w:sz w:val="20"/>
              </w:rPr>
              <w:t>2</w:t>
            </w:r>
          </w:p>
        </w:tc>
        <w:tc>
          <w:tcPr>
            <w:tcW w:w="612" w:type="dxa"/>
          </w:tcPr>
          <w:p w14:paraId="2CDE8DE4" w14:textId="77777777" w:rsidR="00C81874" w:rsidRDefault="00C81874" w:rsidP="00115A9B">
            <w:pPr>
              <w:pStyle w:val="TableParagraph"/>
              <w:rPr>
                <w:sz w:val="20"/>
              </w:rPr>
            </w:pPr>
            <w:r>
              <w:rPr>
                <w:spacing w:val="-10"/>
                <w:sz w:val="20"/>
              </w:rPr>
              <w:t>2</w:t>
            </w:r>
          </w:p>
        </w:tc>
        <w:tc>
          <w:tcPr>
            <w:tcW w:w="614" w:type="dxa"/>
          </w:tcPr>
          <w:p w14:paraId="70F63892" w14:textId="77777777" w:rsidR="00C81874" w:rsidRDefault="00C81874" w:rsidP="00115A9B">
            <w:pPr>
              <w:pStyle w:val="TableParagraph"/>
              <w:ind w:left="102"/>
              <w:rPr>
                <w:sz w:val="20"/>
              </w:rPr>
            </w:pPr>
            <w:r>
              <w:rPr>
                <w:spacing w:val="-10"/>
                <w:sz w:val="20"/>
              </w:rPr>
              <w:t>0</w:t>
            </w:r>
          </w:p>
        </w:tc>
        <w:tc>
          <w:tcPr>
            <w:tcW w:w="518" w:type="dxa"/>
          </w:tcPr>
          <w:p w14:paraId="30E52397" w14:textId="77777777" w:rsidR="00C81874" w:rsidRDefault="00C81874" w:rsidP="00115A9B">
            <w:pPr>
              <w:pStyle w:val="TableParagraph"/>
              <w:rPr>
                <w:sz w:val="20"/>
              </w:rPr>
            </w:pPr>
            <w:r>
              <w:rPr>
                <w:spacing w:val="-10"/>
                <w:sz w:val="20"/>
              </w:rPr>
              <w:t>1</w:t>
            </w:r>
          </w:p>
        </w:tc>
      </w:tr>
      <w:tr w:rsidR="00C81874" w14:paraId="4CF5FAEA" w14:textId="77777777" w:rsidTr="00115A9B">
        <w:trPr>
          <w:trHeight w:val="419"/>
        </w:trPr>
        <w:tc>
          <w:tcPr>
            <w:tcW w:w="737" w:type="dxa"/>
          </w:tcPr>
          <w:p w14:paraId="62DB79E4" w14:textId="77777777" w:rsidR="00C81874" w:rsidRDefault="00C81874" w:rsidP="00115A9B">
            <w:pPr>
              <w:pStyle w:val="TableParagraph"/>
              <w:spacing w:line="265" w:lineRule="exact"/>
              <w:ind w:left="141"/>
              <w:rPr>
                <w:sz w:val="23"/>
              </w:rPr>
            </w:pPr>
            <w:r>
              <w:rPr>
                <w:i/>
                <w:w w:val="75"/>
                <w:sz w:val="23"/>
              </w:rPr>
              <w:t>m</w:t>
            </w:r>
            <w:r>
              <w:rPr>
                <w:i/>
                <w:spacing w:val="-8"/>
                <w:w w:val="75"/>
                <w:sz w:val="23"/>
              </w:rPr>
              <w:t xml:space="preserve"> </w:t>
            </w:r>
            <w:r>
              <w:rPr>
                <w:rFonts w:ascii="Symbol" w:hAnsi="Symbol"/>
                <w:spacing w:val="-5"/>
                <w:w w:val="85"/>
                <w:sz w:val="23"/>
              </w:rPr>
              <w:t></w:t>
            </w:r>
            <w:r>
              <w:rPr>
                <w:spacing w:val="-5"/>
                <w:w w:val="85"/>
                <w:sz w:val="23"/>
              </w:rPr>
              <w:t>1</w:t>
            </w:r>
          </w:p>
        </w:tc>
        <w:tc>
          <w:tcPr>
            <w:tcW w:w="1582" w:type="dxa"/>
            <w:gridSpan w:val="2"/>
          </w:tcPr>
          <w:p w14:paraId="18E012FF" w14:textId="77777777" w:rsidR="00C81874" w:rsidRDefault="00C81874" w:rsidP="00115A9B">
            <w:pPr>
              <w:pStyle w:val="TableParagraph"/>
              <w:spacing w:before="2"/>
              <w:ind w:left="150"/>
              <w:rPr>
                <w:i/>
                <w:position w:val="-6"/>
                <w:sz w:val="13"/>
              </w:rPr>
            </w:pPr>
            <w:r>
              <w:rPr>
                <w:i/>
                <w:w w:val="90"/>
                <w:sz w:val="26"/>
              </w:rPr>
              <w:t>Z</w:t>
            </w:r>
            <w:r>
              <w:rPr>
                <w:i/>
                <w:spacing w:val="-20"/>
                <w:w w:val="90"/>
                <w:sz w:val="26"/>
              </w:rPr>
              <w:t xml:space="preserve"> </w:t>
            </w:r>
            <w:r>
              <w:rPr>
                <w:i/>
                <w:w w:val="90"/>
                <w:position w:val="-6"/>
                <w:sz w:val="13"/>
              </w:rPr>
              <w:t>j</w:t>
            </w:r>
            <w:r>
              <w:rPr>
                <w:i/>
                <w:spacing w:val="21"/>
                <w:position w:val="-6"/>
                <w:sz w:val="13"/>
              </w:rPr>
              <w:t xml:space="preserve"> </w:t>
            </w:r>
            <w:r>
              <w:rPr>
                <w:rFonts w:ascii="Symbol" w:hAnsi="Symbol"/>
                <w:w w:val="90"/>
                <w:sz w:val="26"/>
              </w:rPr>
              <w:t></w:t>
            </w:r>
            <w:r>
              <w:rPr>
                <w:spacing w:val="-17"/>
                <w:w w:val="90"/>
                <w:sz w:val="26"/>
              </w:rPr>
              <w:t xml:space="preserve"> </w:t>
            </w:r>
            <w:r>
              <w:rPr>
                <w:i/>
                <w:w w:val="90"/>
                <w:sz w:val="26"/>
              </w:rPr>
              <w:t>C</w:t>
            </w:r>
            <w:r>
              <w:rPr>
                <w:i/>
                <w:spacing w:val="-32"/>
                <w:w w:val="90"/>
                <w:sz w:val="26"/>
              </w:rPr>
              <w:t xml:space="preserve"> </w:t>
            </w:r>
            <w:r>
              <w:rPr>
                <w:i/>
                <w:spacing w:val="-12"/>
                <w:w w:val="90"/>
                <w:position w:val="-6"/>
                <w:sz w:val="13"/>
              </w:rPr>
              <w:t>j</w:t>
            </w:r>
          </w:p>
        </w:tc>
        <w:tc>
          <w:tcPr>
            <w:tcW w:w="665" w:type="dxa"/>
          </w:tcPr>
          <w:p w14:paraId="67457B14" w14:textId="77777777" w:rsidR="00C81874" w:rsidRDefault="00C81874" w:rsidP="00115A9B">
            <w:pPr>
              <w:pStyle w:val="TableParagraph"/>
              <w:ind w:left="104"/>
              <w:rPr>
                <w:sz w:val="20"/>
              </w:rPr>
            </w:pPr>
            <w:r>
              <w:rPr>
                <w:spacing w:val="-10"/>
                <w:sz w:val="20"/>
              </w:rPr>
              <w:t>6</w:t>
            </w:r>
          </w:p>
        </w:tc>
        <w:tc>
          <w:tcPr>
            <w:tcW w:w="797" w:type="dxa"/>
          </w:tcPr>
          <w:p w14:paraId="6F8FA22D" w14:textId="77777777" w:rsidR="00C81874" w:rsidRDefault="00C81874" w:rsidP="00115A9B">
            <w:pPr>
              <w:pStyle w:val="TableParagraph"/>
              <w:ind w:left="107"/>
              <w:rPr>
                <w:sz w:val="20"/>
              </w:rPr>
            </w:pPr>
            <w:r>
              <w:rPr>
                <w:spacing w:val="-5"/>
                <w:sz w:val="20"/>
              </w:rPr>
              <w:t>10</w:t>
            </w:r>
          </w:p>
        </w:tc>
        <w:tc>
          <w:tcPr>
            <w:tcW w:w="519" w:type="dxa"/>
            <w:shd w:val="clear" w:color="auto" w:fill="DADADA"/>
          </w:tcPr>
          <w:p w14:paraId="744D9879" w14:textId="77777777" w:rsidR="00C81874" w:rsidRDefault="00C81874" w:rsidP="00115A9B">
            <w:pPr>
              <w:pStyle w:val="TableParagraph"/>
              <w:ind w:left="106"/>
              <w:rPr>
                <w:sz w:val="20"/>
              </w:rPr>
            </w:pPr>
            <w:r>
              <w:rPr>
                <w:spacing w:val="-4"/>
                <w:sz w:val="20"/>
              </w:rPr>
              <w:t>-</w:t>
            </w:r>
            <w:r>
              <w:rPr>
                <w:spacing w:val="-10"/>
                <w:sz w:val="20"/>
              </w:rPr>
              <w:t>9</w:t>
            </w:r>
          </w:p>
        </w:tc>
        <w:tc>
          <w:tcPr>
            <w:tcW w:w="615" w:type="dxa"/>
          </w:tcPr>
          <w:p w14:paraId="5FDF4B2C" w14:textId="77777777" w:rsidR="00C81874" w:rsidRDefault="00C81874" w:rsidP="00115A9B">
            <w:pPr>
              <w:pStyle w:val="TableParagraph"/>
              <w:ind w:left="103"/>
              <w:rPr>
                <w:sz w:val="20"/>
              </w:rPr>
            </w:pPr>
            <w:r>
              <w:rPr>
                <w:spacing w:val="-10"/>
                <w:sz w:val="20"/>
              </w:rPr>
              <w:t>0</w:t>
            </w:r>
          </w:p>
        </w:tc>
        <w:tc>
          <w:tcPr>
            <w:tcW w:w="610" w:type="dxa"/>
          </w:tcPr>
          <w:p w14:paraId="1453C282" w14:textId="77777777" w:rsidR="00C81874" w:rsidRDefault="00C81874" w:rsidP="00115A9B">
            <w:pPr>
              <w:pStyle w:val="TableParagraph"/>
              <w:rPr>
                <w:sz w:val="20"/>
              </w:rPr>
            </w:pPr>
            <w:r>
              <w:rPr>
                <w:spacing w:val="-10"/>
                <w:sz w:val="20"/>
              </w:rPr>
              <w:t>9</w:t>
            </w:r>
          </w:p>
        </w:tc>
        <w:tc>
          <w:tcPr>
            <w:tcW w:w="612" w:type="dxa"/>
          </w:tcPr>
          <w:p w14:paraId="6C59C1CD" w14:textId="77777777" w:rsidR="00C81874" w:rsidRDefault="00C81874" w:rsidP="00115A9B">
            <w:pPr>
              <w:pStyle w:val="TableParagraph"/>
              <w:rPr>
                <w:sz w:val="20"/>
              </w:rPr>
            </w:pPr>
            <w:r>
              <w:rPr>
                <w:spacing w:val="-10"/>
                <w:sz w:val="20"/>
              </w:rPr>
              <w:t>6</w:t>
            </w:r>
          </w:p>
        </w:tc>
        <w:tc>
          <w:tcPr>
            <w:tcW w:w="614" w:type="dxa"/>
          </w:tcPr>
          <w:p w14:paraId="4A6CC7BD" w14:textId="77777777" w:rsidR="00C81874" w:rsidRDefault="00C81874" w:rsidP="00115A9B">
            <w:pPr>
              <w:pStyle w:val="TableParagraph"/>
              <w:ind w:left="102"/>
              <w:rPr>
                <w:sz w:val="20"/>
              </w:rPr>
            </w:pPr>
            <w:r>
              <w:rPr>
                <w:spacing w:val="-10"/>
                <w:sz w:val="20"/>
              </w:rPr>
              <w:t>0</w:t>
            </w:r>
          </w:p>
        </w:tc>
        <w:tc>
          <w:tcPr>
            <w:tcW w:w="518" w:type="dxa"/>
          </w:tcPr>
          <w:p w14:paraId="4A3777A6" w14:textId="77777777" w:rsidR="00C81874" w:rsidRDefault="00C81874" w:rsidP="00115A9B">
            <w:pPr>
              <w:pStyle w:val="TableParagraph"/>
              <w:rPr>
                <w:sz w:val="20"/>
              </w:rPr>
            </w:pPr>
            <w:r>
              <w:rPr>
                <w:spacing w:val="-10"/>
                <w:sz w:val="20"/>
              </w:rPr>
              <w:t>0</w:t>
            </w:r>
          </w:p>
        </w:tc>
      </w:tr>
      <w:tr w:rsidR="00C81874" w14:paraId="7E6BD0E8" w14:textId="77777777" w:rsidTr="00115A9B">
        <w:trPr>
          <w:trHeight w:val="285"/>
        </w:trPr>
        <w:tc>
          <w:tcPr>
            <w:tcW w:w="737" w:type="dxa"/>
          </w:tcPr>
          <w:p w14:paraId="13A7B428" w14:textId="77777777" w:rsidR="00C81874" w:rsidRDefault="00C81874" w:rsidP="00115A9B">
            <w:pPr>
              <w:pStyle w:val="TableParagraph"/>
              <w:ind w:left="107"/>
              <w:rPr>
                <w:sz w:val="20"/>
              </w:rPr>
            </w:pPr>
            <w:r>
              <w:rPr>
                <w:spacing w:val="-10"/>
                <w:sz w:val="20"/>
              </w:rPr>
              <w:t>1</w:t>
            </w:r>
          </w:p>
        </w:tc>
        <w:tc>
          <w:tcPr>
            <w:tcW w:w="713" w:type="dxa"/>
          </w:tcPr>
          <w:p w14:paraId="23B73182"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3</w:t>
            </w:r>
          </w:p>
        </w:tc>
        <w:tc>
          <w:tcPr>
            <w:tcW w:w="869" w:type="dxa"/>
          </w:tcPr>
          <w:p w14:paraId="45F30CF0" w14:textId="77777777" w:rsidR="00C81874" w:rsidRDefault="00C81874" w:rsidP="00115A9B">
            <w:pPr>
              <w:pStyle w:val="TableParagraph"/>
              <w:ind w:left="107"/>
              <w:rPr>
                <w:sz w:val="20"/>
              </w:rPr>
            </w:pPr>
            <w:r>
              <w:rPr>
                <w:spacing w:val="-10"/>
                <w:sz w:val="20"/>
              </w:rPr>
              <w:t>6</w:t>
            </w:r>
          </w:p>
        </w:tc>
        <w:tc>
          <w:tcPr>
            <w:tcW w:w="665" w:type="dxa"/>
          </w:tcPr>
          <w:p w14:paraId="18441C52" w14:textId="77777777" w:rsidR="00C81874" w:rsidRDefault="00C81874" w:rsidP="00115A9B">
            <w:pPr>
              <w:pStyle w:val="TableParagraph"/>
              <w:ind w:left="104"/>
              <w:rPr>
                <w:sz w:val="20"/>
              </w:rPr>
            </w:pPr>
            <w:r>
              <w:rPr>
                <w:spacing w:val="-5"/>
                <w:sz w:val="20"/>
              </w:rPr>
              <w:t>3/2</w:t>
            </w:r>
          </w:p>
        </w:tc>
        <w:tc>
          <w:tcPr>
            <w:tcW w:w="797" w:type="dxa"/>
          </w:tcPr>
          <w:p w14:paraId="07FF340F" w14:textId="77777777" w:rsidR="00C81874" w:rsidRDefault="00C81874" w:rsidP="00115A9B">
            <w:pPr>
              <w:pStyle w:val="TableParagraph"/>
              <w:ind w:left="107"/>
              <w:rPr>
                <w:sz w:val="20"/>
              </w:rPr>
            </w:pPr>
            <w:r>
              <w:rPr>
                <w:spacing w:val="-10"/>
                <w:sz w:val="20"/>
              </w:rPr>
              <w:t>2</w:t>
            </w:r>
          </w:p>
        </w:tc>
        <w:tc>
          <w:tcPr>
            <w:tcW w:w="519" w:type="dxa"/>
          </w:tcPr>
          <w:p w14:paraId="647CD4C0" w14:textId="77777777" w:rsidR="00C81874" w:rsidRDefault="00C81874" w:rsidP="00115A9B">
            <w:pPr>
              <w:pStyle w:val="TableParagraph"/>
              <w:ind w:left="106"/>
              <w:rPr>
                <w:sz w:val="20"/>
              </w:rPr>
            </w:pPr>
            <w:r>
              <w:rPr>
                <w:spacing w:val="-10"/>
                <w:sz w:val="20"/>
              </w:rPr>
              <w:t>0</w:t>
            </w:r>
          </w:p>
        </w:tc>
        <w:tc>
          <w:tcPr>
            <w:tcW w:w="615" w:type="dxa"/>
          </w:tcPr>
          <w:p w14:paraId="23FAB786" w14:textId="77777777" w:rsidR="00C81874" w:rsidRDefault="00C81874" w:rsidP="00115A9B">
            <w:pPr>
              <w:pStyle w:val="TableParagraph"/>
              <w:ind w:left="103"/>
              <w:rPr>
                <w:sz w:val="20"/>
              </w:rPr>
            </w:pPr>
            <w:r>
              <w:rPr>
                <w:spacing w:val="-10"/>
                <w:sz w:val="20"/>
              </w:rPr>
              <w:t>1</w:t>
            </w:r>
          </w:p>
        </w:tc>
        <w:tc>
          <w:tcPr>
            <w:tcW w:w="610" w:type="dxa"/>
          </w:tcPr>
          <w:p w14:paraId="645F4720" w14:textId="77777777" w:rsidR="00C81874" w:rsidRDefault="00C81874" w:rsidP="00115A9B">
            <w:pPr>
              <w:pStyle w:val="TableParagraph"/>
              <w:rPr>
                <w:sz w:val="20"/>
              </w:rPr>
            </w:pPr>
            <w:r>
              <w:rPr>
                <w:spacing w:val="-5"/>
                <w:sz w:val="20"/>
              </w:rPr>
              <w:t>3/2</w:t>
            </w:r>
          </w:p>
        </w:tc>
        <w:tc>
          <w:tcPr>
            <w:tcW w:w="612" w:type="dxa"/>
          </w:tcPr>
          <w:p w14:paraId="3638805A" w14:textId="77777777" w:rsidR="00C81874" w:rsidRDefault="00C81874" w:rsidP="00115A9B">
            <w:pPr>
              <w:pStyle w:val="TableParagraph"/>
              <w:rPr>
                <w:sz w:val="20"/>
              </w:rPr>
            </w:pPr>
            <w:r>
              <w:rPr>
                <w:spacing w:val="-5"/>
                <w:sz w:val="20"/>
              </w:rPr>
              <w:t>1/2</w:t>
            </w:r>
          </w:p>
        </w:tc>
        <w:tc>
          <w:tcPr>
            <w:tcW w:w="614" w:type="dxa"/>
          </w:tcPr>
          <w:p w14:paraId="30A0BB7D" w14:textId="77777777" w:rsidR="00C81874" w:rsidRDefault="00C81874" w:rsidP="00115A9B">
            <w:pPr>
              <w:pStyle w:val="TableParagraph"/>
              <w:ind w:left="102"/>
              <w:rPr>
                <w:sz w:val="20"/>
              </w:rPr>
            </w:pPr>
            <w:r>
              <w:rPr>
                <w:spacing w:val="-5"/>
                <w:sz w:val="20"/>
              </w:rPr>
              <w:t>1/2</w:t>
            </w:r>
          </w:p>
        </w:tc>
        <w:tc>
          <w:tcPr>
            <w:tcW w:w="518" w:type="dxa"/>
          </w:tcPr>
          <w:p w14:paraId="21456621" w14:textId="77777777" w:rsidR="00C81874" w:rsidRDefault="00C81874" w:rsidP="00115A9B">
            <w:pPr>
              <w:pStyle w:val="TableParagraph"/>
              <w:rPr>
                <w:sz w:val="20"/>
              </w:rPr>
            </w:pPr>
            <w:r>
              <w:rPr>
                <w:spacing w:val="-10"/>
                <w:sz w:val="20"/>
              </w:rPr>
              <w:t>0</w:t>
            </w:r>
          </w:p>
        </w:tc>
      </w:tr>
      <w:tr w:rsidR="00C81874" w14:paraId="5763F95B" w14:textId="77777777" w:rsidTr="00115A9B">
        <w:trPr>
          <w:trHeight w:val="285"/>
        </w:trPr>
        <w:tc>
          <w:tcPr>
            <w:tcW w:w="737" w:type="dxa"/>
          </w:tcPr>
          <w:p w14:paraId="093A5B15" w14:textId="77777777" w:rsidR="00C81874" w:rsidRDefault="00C81874" w:rsidP="00115A9B">
            <w:pPr>
              <w:pStyle w:val="TableParagraph"/>
              <w:ind w:left="107"/>
              <w:rPr>
                <w:sz w:val="20"/>
              </w:rPr>
            </w:pPr>
            <w:r>
              <w:rPr>
                <w:spacing w:val="-10"/>
                <w:sz w:val="20"/>
              </w:rPr>
              <w:t>2</w:t>
            </w:r>
          </w:p>
        </w:tc>
        <w:tc>
          <w:tcPr>
            <w:tcW w:w="713" w:type="dxa"/>
          </w:tcPr>
          <w:p w14:paraId="1EC4DF6A"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2</w:t>
            </w:r>
          </w:p>
        </w:tc>
        <w:tc>
          <w:tcPr>
            <w:tcW w:w="869" w:type="dxa"/>
          </w:tcPr>
          <w:p w14:paraId="01BBB47D" w14:textId="77777777" w:rsidR="00C81874" w:rsidRDefault="00C81874" w:rsidP="00115A9B">
            <w:pPr>
              <w:pStyle w:val="TableParagraph"/>
              <w:ind w:left="107"/>
              <w:rPr>
                <w:sz w:val="20"/>
              </w:rPr>
            </w:pPr>
            <w:r>
              <w:rPr>
                <w:spacing w:val="-10"/>
                <w:sz w:val="20"/>
              </w:rPr>
              <w:t>3</w:t>
            </w:r>
          </w:p>
        </w:tc>
        <w:tc>
          <w:tcPr>
            <w:tcW w:w="665" w:type="dxa"/>
          </w:tcPr>
          <w:p w14:paraId="1907BDC2" w14:textId="77777777" w:rsidR="00C81874" w:rsidRDefault="00C81874" w:rsidP="00115A9B">
            <w:pPr>
              <w:pStyle w:val="TableParagraph"/>
              <w:ind w:left="104"/>
              <w:rPr>
                <w:sz w:val="20"/>
              </w:rPr>
            </w:pPr>
            <w:r>
              <w:rPr>
                <w:spacing w:val="-5"/>
                <w:sz w:val="20"/>
              </w:rPr>
              <w:t>1/2</w:t>
            </w:r>
          </w:p>
        </w:tc>
        <w:tc>
          <w:tcPr>
            <w:tcW w:w="797" w:type="dxa"/>
          </w:tcPr>
          <w:p w14:paraId="5907849C" w14:textId="77777777" w:rsidR="00C81874" w:rsidRDefault="00C81874" w:rsidP="00115A9B">
            <w:pPr>
              <w:pStyle w:val="TableParagraph"/>
              <w:ind w:left="107"/>
              <w:rPr>
                <w:sz w:val="20"/>
              </w:rPr>
            </w:pPr>
            <w:r>
              <w:rPr>
                <w:spacing w:val="-10"/>
                <w:sz w:val="20"/>
              </w:rPr>
              <w:t>0</w:t>
            </w:r>
          </w:p>
        </w:tc>
        <w:tc>
          <w:tcPr>
            <w:tcW w:w="519" w:type="dxa"/>
          </w:tcPr>
          <w:p w14:paraId="107729F2" w14:textId="77777777" w:rsidR="00C81874" w:rsidRDefault="00C81874" w:rsidP="00115A9B">
            <w:pPr>
              <w:pStyle w:val="TableParagraph"/>
              <w:ind w:left="106"/>
              <w:rPr>
                <w:sz w:val="20"/>
              </w:rPr>
            </w:pPr>
            <w:r>
              <w:rPr>
                <w:spacing w:val="-10"/>
                <w:sz w:val="20"/>
              </w:rPr>
              <w:t>1</w:t>
            </w:r>
          </w:p>
        </w:tc>
        <w:tc>
          <w:tcPr>
            <w:tcW w:w="615" w:type="dxa"/>
          </w:tcPr>
          <w:p w14:paraId="4690D127" w14:textId="77777777" w:rsidR="00C81874" w:rsidRDefault="00C81874" w:rsidP="00115A9B">
            <w:pPr>
              <w:pStyle w:val="TableParagraph"/>
              <w:ind w:left="103"/>
              <w:rPr>
                <w:sz w:val="20"/>
              </w:rPr>
            </w:pPr>
            <w:r>
              <w:rPr>
                <w:spacing w:val="-10"/>
                <w:sz w:val="20"/>
              </w:rPr>
              <w:t>0</w:t>
            </w:r>
          </w:p>
        </w:tc>
        <w:tc>
          <w:tcPr>
            <w:tcW w:w="610" w:type="dxa"/>
          </w:tcPr>
          <w:p w14:paraId="3CB48D66" w14:textId="77777777" w:rsidR="00C81874" w:rsidRDefault="00C81874" w:rsidP="00115A9B">
            <w:pPr>
              <w:pStyle w:val="TableParagraph"/>
              <w:rPr>
                <w:sz w:val="20"/>
              </w:rPr>
            </w:pPr>
            <w:r>
              <w:rPr>
                <w:spacing w:val="-4"/>
                <w:sz w:val="20"/>
              </w:rPr>
              <w:t>-</w:t>
            </w:r>
            <w:r>
              <w:rPr>
                <w:spacing w:val="-5"/>
                <w:sz w:val="20"/>
              </w:rPr>
              <w:t>1/2</w:t>
            </w:r>
          </w:p>
        </w:tc>
        <w:tc>
          <w:tcPr>
            <w:tcW w:w="612" w:type="dxa"/>
          </w:tcPr>
          <w:p w14:paraId="75A15FC9" w14:textId="77777777" w:rsidR="00C81874" w:rsidRDefault="00C81874" w:rsidP="00115A9B">
            <w:pPr>
              <w:pStyle w:val="TableParagraph"/>
              <w:rPr>
                <w:sz w:val="20"/>
              </w:rPr>
            </w:pPr>
            <w:r>
              <w:rPr>
                <w:spacing w:val="-4"/>
                <w:sz w:val="20"/>
              </w:rPr>
              <w:t>-</w:t>
            </w:r>
            <w:r>
              <w:rPr>
                <w:spacing w:val="-5"/>
                <w:sz w:val="20"/>
              </w:rPr>
              <w:t>1/2</w:t>
            </w:r>
          </w:p>
        </w:tc>
        <w:tc>
          <w:tcPr>
            <w:tcW w:w="614" w:type="dxa"/>
          </w:tcPr>
          <w:p w14:paraId="4AE4AB23" w14:textId="77777777" w:rsidR="00C81874" w:rsidRDefault="00C81874" w:rsidP="00115A9B">
            <w:pPr>
              <w:pStyle w:val="TableParagraph"/>
              <w:ind w:left="102"/>
              <w:rPr>
                <w:sz w:val="20"/>
              </w:rPr>
            </w:pPr>
            <w:r>
              <w:rPr>
                <w:spacing w:val="-5"/>
                <w:sz w:val="20"/>
              </w:rPr>
              <w:t>1/2</w:t>
            </w:r>
          </w:p>
        </w:tc>
        <w:tc>
          <w:tcPr>
            <w:tcW w:w="518" w:type="dxa"/>
          </w:tcPr>
          <w:p w14:paraId="41864724" w14:textId="77777777" w:rsidR="00C81874" w:rsidRDefault="00C81874" w:rsidP="00115A9B">
            <w:pPr>
              <w:pStyle w:val="TableParagraph"/>
              <w:rPr>
                <w:sz w:val="20"/>
              </w:rPr>
            </w:pPr>
            <w:r>
              <w:rPr>
                <w:spacing w:val="-10"/>
                <w:sz w:val="20"/>
              </w:rPr>
              <w:t>0</w:t>
            </w:r>
          </w:p>
        </w:tc>
      </w:tr>
      <w:tr w:rsidR="00C81874" w14:paraId="5401CE4A" w14:textId="77777777" w:rsidTr="00115A9B">
        <w:trPr>
          <w:trHeight w:val="285"/>
        </w:trPr>
        <w:tc>
          <w:tcPr>
            <w:tcW w:w="737" w:type="dxa"/>
          </w:tcPr>
          <w:p w14:paraId="31620AA0" w14:textId="77777777" w:rsidR="00C81874" w:rsidRDefault="00C81874" w:rsidP="00115A9B">
            <w:pPr>
              <w:pStyle w:val="TableParagraph"/>
              <w:ind w:left="107"/>
              <w:rPr>
                <w:sz w:val="20"/>
              </w:rPr>
            </w:pPr>
            <w:r>
              <w:rPr>
                <w:spacing w:val="-10"/>
                <w:sz w:val="20"/>
              </w:rPr>
              <w:t>3</w:t>
            </w:r>
          </w:p>
        </w:tc>
        <w:tc>
          <w:tcPr>
            <w:tcW w:w="713" w:type="dxa"/>
          </w:tcPr>
          <w:p w14:paraId="193E6B8D" w14:textId="77777777" w:rsidR="00C81874" w:rsidRDefault="00C81874" w:rsidP="00115A9B">
            <w:pPr>
              <w:pStyle w:val="TableParagraph"/>
              <w:spacing w:before="14"/>
              <w:ind w:left="163"/>
              <w:rPr>
                <w:position w:val="-4"/>
                <w:sz w:val="9"/>
              </w:rPr>
            </w:pPr>
            <w:r>
              <w:rPr>
                <w:i/>
                <w:spacing w:val="-5"/>
                <w:w w:val="120"/>
                <w:sz w:val="19"/>
              </w:rPr>
              <w:t>A</w:t>
            </w:r>
            <w:r>
              <w:rPr>
                <w:spacing w:val="-5"/>
                <w:w w:val="120"/>
                <w:position w:val="-4"/>
                <w:sz w:val="9"/>
              </w:rPr>
              <w:t>7</w:t>
            </w:r>
          </w:p>
        </w:tc>
        <w:tc>
          <w:tcPr>
            <w:tcW w:w="869" w:type="dxa"/>
          </w:tcPr>
          <w:p w14:paraId="0AB0C862" w14:textId="77777777" w:rsidR="00C81874" w:rsidRDefault="00C81874" w:rsidP="00115A9B">
            <w:pPr>
              <w:pStyle w:val="TableParagraph"/>
              <w:ind w:left="107"/>
              <w:rPr>
                <w:sz w:val="20"/>
              </w:rPr>
            </w:pPr>
            <w:r>
              <w:rPr>
                <w:spacing w:val="-10"/>
                <w:sz w:val="20"/>
              </w:rPr>
              <w:t>1</w:t>
            </w:r>
          </w:p>
        </w:tc>
        <w:tc>
          <w:tcPr>
            <w:tcW w:w="665" w:type="dxa"/>
          </w:tcPr>
          <w:p w14:paraId="3B040802" w14:textId="77777777" w:rsidR="00C81874" w:rsidRDefault="00C81874" w:rsidP="00115A9B">
            <w:pPr>
              <w:pStyle w:val="TableParagraph"/>
              <w:ind w:left="104"/>
              <w:rPr>
                <w:sz w:val="20"/>
              </w:rPr>
            </w:pPr>
            <w:r>
              <w:rPr>
                <w:spacing w:val="-10"/>
                <w:sz w:val="20"/>
              </w:rPr>
              <w:t>2</w:t>
            </w:r>
          </w:p>
        </w:tc>
        <w:tc>
          <w:tcPr>
            <w:tcW w:w="797" w:type="dxa"/>
          </w:tcPr>
          <w:p w14:paraId="24B3F53E" w14:textId="77777777" w:rsidR="00C81874" w:rsidRDefault="00C81874" w:rsidP="00115A9B">
            <w:pPr>
              <w:pStyle w:val="TableParagraph"/>
              <w:ind w:left="107"/>
              <w:rPr>
                <w:sz w:val="20"/>
              </w:rPr>
            </w:pPr>
            <w:r>
              <w:rPr>
                <w:spacing w:val="-10"/>
                <w:sz w:val="20"/>
              </w:rPr>
              <w:t>3</w:t>
            </w:r>
          </w:p>
        </w:tc>
        <w:tc>
          <w:tcPr>
            <w:tcW w:w="519" w:type="dxa"/>
          </w:tcPr>
          <w:p w14:paraId="26D40E10" w14:textId="77777777" w:rsidR="00C81874" w:rsidRDefault="00C81874" w:rsidP="00115A9B">
            <w:pPr>
              <w:pStyle w:val="TableParagraph"/>
              <w:ind w:left="106"/>
              <w:rPr>
                <w:sz w:val="20"/>
              </w:rPr>
            </w:pPr>
            <w:r>
              <w:rPr>
                <w:spacing w:val="-10"/>
                <w:sz w:val="20"/>
              </w:rPr>
              <w:t>0</w:t>
            </w:r>
          </w:p>
        </w:tc>
        <w:tc>
          <w:tcPr>
            <w:tcW w:w="615" w:type="dxa"/>
          </w:tcPr>
          <w:p w14:paraId="302C3AAE" w14:textId="77777777" w:rsidR="00C81874" w:rsidRDefault="00C81874" w:rsidP="00115A9B">
            <w:pPr>
              <w:pStyle w:val="TableParagraph"/>
              <w:ind w:left="103"/>
              <w:rPr>
                <w:sz w:val="20"/>
              </w:rPr>
            </w:pPr>
            <w:r>
              <w:rPr>
                <w:spacing w:val="-10"/>
                <w:sz w:val="20"/>
              </w:rPr>
              <w:t>0</w:t>
            </w:r>
          </w:p>
        </w:tc>
        <w:tc>
          <w:tcPr>
            <w:tcW w:w="610" w:type="dxa"/>
          </w:tcPr>
          <w:p w14:paraId="2BD3E7E6" w14:textId="77777777" w:rsidR="00C81874" w:rsidRDefault="00C81874" w:rsidP="00115A9B">
            <w:pPr>
              <w:pStyle w:val="TableParagraph"/>
              <w:rPr>
                <w:sz w:val="20"/>
              </w:rPr>
            </w:pPr>
            <w:r>
              <w:rPr>
                <w:spacing w:val="-10"/>
                <w:sz w:val="20"/>
              </w:rPr>
              <w:t>4</w:t>
            </w:r>
          </w:p>
        </w:tc>
        <w:tc>
          <w:tcPr>
            <w:tcW w:w="612" w:type="dxa"/>
          </w:tcPr>
          <w:p w14:paraId="7B742F5A" w14:textId="77777777" w:rsidR="00C81874" w:rsidRDefault="00C81874" w:rsidP="00115A9B">
            <w:pPr>
              <w:pStyle w:val="TableParagraph"/>
              <w:rPr>
                <w:sz w:val="20"/>
              </w:rPr>
            </w:pPr>
            <w:r>
              <w:rPr>
                <w:spacing w:val="-10"/>
                <w:sz w:val="20"/>
              </w:rPr>
              <w:t>5</w:t>
            </w:r>
          </w:p>
        </w:tc>
        <w:tc>
          <w:tcPr>
            <w:tcW w:w="614" w:type="dxa"/>
          </w:tcPr>
          <w:p w14:paraId="334996DE" w14:textId="77777777" w:rsidR="00C81874" w:rsidRDefault="00C81874" w:rsidP="00115A9B">
            <w:pPr>
              <w:pStyle w:val="TableParagraph"/>
              <w:ind w:left="102"/>
              <w:rPr>
                <w:sz w:val="20"/>
              </w:rPr>
            </w:pPr>
            <w:r>
              <w:rPr>
                <w:spacing w:val="-10"/>
                <w:sz w:val="20"/>
              </w:rPr>
              <w:t>3</w:t>
            </w:r>
          </w:p>
        </w:tc>
        <w:tc>
          <w:tcPr>
            <w:tcW w:w="518" w:type="dxa"/>
          </w:tcPr>
          <w:p w14:paraId="292D9033" w14:textId="77777777" w:rsidR="00C81874" w:rsidRDefault="00C81874" w:rsidP="00115A9B">
            <w:pPr>
              <w:pStyle w:val="TableParagraph"/>
              <w:rPr>
                <w:sz w:val="20"/>
              </w:rPr>
            </w:pPr>
            <w:r>
              <w:rPr>
                <w:spacing w:val="-10"/>
                <w:sz w:val="20"/>
              </w:rPr>
              <w:t>1</w:t>
            </w:r>
          </w:p>
        </w:tc>
      </w:tr>
      <w:tr w:rsidR="00C81874" w14:paraId="4D0E0740" w14:textId="77777777" w:rsidTr="00115A9B">
        <w:trPr>
          <w:trHeight w:val="419"/>
        </w:trPr>
        <w:tc>
          <w:tcPr>
            <w:tcW w:w="737" w:type="dxa"/>
          </w:tcPr>
          <w:p w14:paraId="6453DDF3" w14:textId="77777777" w:rsidR="00C81874" w:rsidRDefault="00C81874" w:rsidP="00115A9B">
            <w:pPr>
              <w:pStyle w:val="TableParagraph"/>
              <w:spacing w:line="268" w:lineRule="exact"/>
              <w:ind w:left="141"/>
              <w:rPr>
                <w:sz w:val="24"/>
              </w:rPr>
            </w:pPr>
            <w:r>
              <w:rPr>
                <w:i/>
                <w:w w:val="70"/>
                <w:sz w:val="24"/>
              </w:rPr>
              <w:t>m</w:t>
            </w:r>
            <w:r>
              <w:rPr>
                <w:i/>
                <w:spacing w:val="-5"/>
                <w:w w:val="70"/>
                <w:sz w:val="24"/>
              </w:rPr>
              <w:t xml:space="preserve"> </w:t>
            </w:r>
            <w:r>
              <w:rPr>
                <w:rFonts w:ascii="Symbol" w:hAnsi="Symbol"/>
                <w:spacing w:val="-5"/>
                <w:w w:val="80"/>
                <w:sz w:val="24"/>
              </w:rPr>
              <w:t></w:t>
            </w:r>
            <w:r>
              <w:rPr>
                <w:spacing w:val="-5"/>
                <w:w w:val="80"/>
                <w:sz w:val="24"/>
              </w:rPr>
              <w:t>1</w:t>
            </w:r>
          </w:p>
        </w:tc>
        <w:tc>
          <w:tcPr>
            <w:tcW w:w="1582" w:type="dxa"/>
            <w:gridSpan w:val="2"/>
          </w:tcPr>
          <w:p w14:paraId="007690CB" w14:textId="77777777" w:rsidR="00C81874" w:rsidRDefault="00C81874" w:rsidP="00115A9B">
            <w:pPr>
              <w:pStyle w:val="TableParagraph"/>
              <w:spacing w:before="2"/>
              <w:ind w:left="150"/>
              <w:rPr>
                <w:i/>
                <w:position w:val="-6"/>
                <w:sz w:val="13"/>
              </w:rPr>
            </w:pPr>
            <w:r>
              <w:rPr>
                <w:i/>
                <w:w w:val="90"/>
                <w:sz w:val="26"/>
              </w:rPr>
              <w:t>Z</w:t>
            </w:r>
            <w:r>
              <w:rPr>
                <w:i/>
                <w:spacing w:val="-21"/>
                <w:w w:val="90"/>
                <w:sz w:val="26"/>
              </w:rPr>
              <w:t xml:space="preserve"> </w:t>
            </w:r>
            <w:r>
              <w:rPr>
                <w:i/>
                <w:w w:val="90"/>
                <w:position w:val="-6"/>
                <w:sz w:val="13"/>
              </w:rPr>
              <w:t>j</w:t>
            </w:r>
            <w:r>
              <w:rPr>
                <w:i/>
                <w:spacing w:val="21"/>
                <w:position w:val="-6"/>
                <w:sz w:val="13"/>
              </w:rPr>
              <w:t xml:space="preserve"> </w:t>
            </w:r>
            <w:r>
              <w:rPr>
                <w:rFonts w:ascii="Symbol" w:hAnsi="Symbol"/>
                <w:w w:val="90"/>
                <w:sz w:val="26"/>
              </w:rPr>
              <w:t></w:t>
            </w:r>
            <w:r>
              <w:rPr>
                <w:spacing w:val="-17"/>
                <w:w w:val="90"/>
                <w:sz w:val="26"/>
              </w:rPr>
              <w:t xml:space="preserve"> </w:t>
            </w:r>
            <w:r>
              <w:rPr>
                <w:i/>
                <w:w w:val="90"/>
                <w:sz w:val="26"/>
              </w:rPr>
              <w:t>C</w:t>
            </w:r>
            <w:r>
              <w:rPr>
                <w:i/>
                <w:spacing w:val="-32"/>
                <w:w w:val="90"/>
                <w:sz w:val="26"/>
              </w:rPr>
              <w:t xml:space="preserve"> </w:t>
            </w:r>
            <w:r>
              <w:rPr>
                <w:i/>
                <w:spacing w:val="-12"/>
                <w:w w:val="90"/>
                <w:position w:val="-6"/>
                <w:sz w:val="13"/>
              </w:rPr>
              <w:t>j</w:t>
            </w:r>
          </w:p>
        </w:tc>
        <w:tc>
          <w:tcPr>
            <w:tcW w:w="665" w:type="dxa"/>
          </w:tcPr>
          <w:p w14:paraId="5F9D633B" w14:textId="77777777" w:rsidR="00C81874" w:rsidRDefault="00C81874" w:rsidP="00115A9B">
            <w:pPr>
              <w:pStyle w:val="TableParagraph"/>
              <w:ind w:left="104"/>
              <w:rPr>
                <w:sz w:val="20"/>
              </w:rPr>
            </w:pPr>
            <w:r>
              <w:rPr>
                <w:spacing w:val="-4"/>
                <w:sz w:val="20"/>
              </w:rPr>
              <w:t>21/2</w:t>
            </w:r>
          </w:p>
        </w:tc>
        <w:tc>
          <w:tcPr>
            <w:tcW w:w="797" w:type="dxa"/>
          </w:tcPr>
          <w:p w14:paraId="33F4C413" w14:textId="77777777" w:rsidR="00C81874" w:rsidRDefault="00C81874" w:rsidP="00115A9B">
            <w:pPr>
              <w:pStyle w:val="TableParagraph"/>
              <w:ind w:left="107"/>
              <w:rPr>
                <w:sz w:val="20"/>
              </w:rPr>
            </w:pPr>
            <w:r>
              <w:rPr>
                <w:spacing w:val="-4"/>
                <w:sz w:val="20"/>
              </w:rPr>
              <w:t>-19/3</w:t>
            </w:r>
          </w:p>
        </w:tc>
        <w:tc>
          <w:tcPr>
            <w:tcW w:w="519" w:type="dxa"/>
          </w:tcPr>
          <w:p w14:paraId="5012D296" w14:textId="77777777" w:rsidR="00C81874" w:rsidRDefault="00C81874" w:rsidP="00115A9B">
            <w:pPr>
              <w:pStyle w:val="TableParagraph"/>
              <w:ind w:left="106"/>
              <w:rPr>
                <w:sz w:val="20"/>
              </w:rPr>
            </w:pPr>
            <w:r>
              <w:rPr>
                <w:spacing w:val="-10"/>
                <w:sz w:val="20"/>
              </w:rPr>
              <w:t>0</w:t>
            </w:r>
          </w:p>
        </w:tc>
        <w:tc>
          <w:tcPr>
            <w:tcW w:w="615" w:type="dxa"/>
          </w:tcPr>
          <w:p w14:paraId="7D259B7B" w14:textId="77777777" w:rsidR="00C81874" w:rsidRDefault="00C81874" w:rsidP="00115A9B">
            <w:pPr>
              <w:pStyle w:val="TableParagraph"/>
              <w:ind w:left="103"/>
              <w:rPr>
                <w:sz w:val="20"/>
              </w:rPr>
            </w:pPr>
            <w:r>
              <w:rPr>
                <w:spacing w:val="-10"/>
                <w:sz w:val="20"/>
              </w:rPr>
              <w:t>0</w:t>
            </w:r>
          </w:p>
        </w:tc>
        <w:tc>
          <w:tcPr>
            <w:tcW w:w="610" w:type="dxa"/>
          </w:tcPr>
          <w:p w14:paraId="26CAB978" w14:textId="77777777" w:rsidR="00C81874" w:rsidRDefault="00C81874" w:rsidP="00115A9B">
            <w:pPr>
              <w:pStyle w:val="TableParagraph"/>
              <w:rPr>
                <w:sz w:val="20"/>
              </w:rPr>
            </w:pPr>
            <w:r>
              <w:rPr>
                <w:spacing w:val="-5"/>
                <w:sz w:val="20"/>
              </w:rPr>
              <w:t>9/2</w:t>
            </w:r>
          </w:p>
        </w:tc>
        <w:tc>
          <w:tcPr>
            <w:tcW w:w="612" w:type="dxa"/>
          </w:tcPr>
          <w:p w14:paraId="4A39E6C4" w14:textId="77777777" w:rsidR="00C81874" w:rsidRDefault="00C81874" w:rsidP="00115A9B">
            <w:pPr>
              <w:pStyle w:val="TableParagraph"/>
              <w:rPr>
                <w:sz w:val="20"/>
              </w:rPr>
            </w:pPr>
            <w:r>
              <w:rPr>
                <w:spacing w:val="-5"/>
                <w:sz w:val="20"/>
              </w:rPr>
              <w:t>3/2</w:t>
            </w:r>
          </w:p>
        </w:tc>
        <w:tc>
          <w:tcPr>
            <w:tcW w:w="614" w:type="dxa"/>
          </w:tcPr>
          <w:p w14:paraId="2A56D38F" w14:textId="77777777" w:rsidR="00C81874" w:rsidRDefault="00C81874" w:rsidP="00115A9B">
            <w:pPr>
              <w:pStyle w:val="TableParagraph"/>
              <w:ind w:left="102"/>
              <w:rPr>
                <w:sz w:val="20"/>
              </w:rPr>
            </w:pPr>
            <w:r>
              <w:rPr>
                <w:spacing w:val="-5"/>
                <w:sz w:val="20"/>
              </w:rPr>
              <w:t>9/2</w:t>
            </w:r>
          </w:p>
        </w:tc>
        <w:tc>
          <w:tcPr>
            <w:tcW w:w="518" w:type="dxa"/>
          </w:tcPr>
          <w:p w14:paraId="5FFECD12" w14:textId="77777777" w:rsidR="00C81874" w:rsidRDefault="00C81874" w:rsidP="00115A9B">
            <w:pPr>
              <w:pStyle w:val="TableParagraph"/>
              <w:rPr>
                <w:sz w:val="20"/>
              </w:rPr>
            </w:pPr>
            <w:r>
              <w:rPr>
                <w:spacing w:val="-10"/>
                <w:sz w:val="20"/>
              </w:rPr>
              <w:t>0</w:t>
            </w:r>
          </w:p>
        </w:tc>
      </w:tr>
    </w:tbl>
    <w:p w14:paraId="2E3908AE" w14:textId="77777777" w:rsidR="00C81874" w:rsidRDefault="00C81874" w:rsidP="00C81874">
      <w:pPr>
        <w:pStyle w:val="a3"/>
        <w:spacing w:before="14"/>
      </w:pPr>
    </w:p>
    <w:p w14:paraId="5D0EBA4D" w14:textId="77777777" w:rsidR="00C81874" w:rsidRDefault="00C81874" w:rsidP="00C81874">
      <w:pPr>
        <w:spacing w:line="232" w:lineRule="auto"/>
        <w:ind w:left="730" w:right="806" w:hanging="1"/>
        <w:rPr>
          <w:sz w:val="26"/>
        </w:rPr>
      </w:pPr>
      <w:r>
        <w:rPr>
          <w:position w:val="1"/>
          <w:sz w:val="26"/>
        </w:rPr>
        <w:t>Түйіндес есептің тиімді шешімі:</w:t>
      </w:r>
      <w:r>
        <w:rPr>
          <w:spacing w:val="40"/>
          <w:position w:val="1"/>
          <w:sz w:val="26"/>
        </w:rPr>
        <w:t xml:space="preserve"> </w:t>
      </w:r>
      <w:r>
        <w:rPr>
          <w:i/>
          <w:sz w:val="25"/>
        </w:rPr>
        <w:t>Y</w:t>
      </w:r>
      <w:r>
        <w:rPr>
          <w:i/>
          <w:spacing w:val="-22"/>
          <w:sz w:val="25"/>
        </w:rPr>
        <w:t xml:space="preserve"> </w:t>
      </w:r>
      <w:r>
        <w:rPr>
          <w:position w:val="11"/>
          <w:sz w:val="20"/>
        </w:rPr>
        <w:t>*</w:t>
      </w:r>
      <w:r>
        <w:rPr>
          <w:spacing w:val="40"/>
          <w:position w:val="11"/>
          <w:sz w:val="20"/>
        </w:rPr>
        <w:t xml:space="preserve"> </w:t>
      </w:r>
      <w:r>
        <w:rPr>
          <w:rFonts w:ascii="Symbol" w:hAnsi="Symbol"/>
          <w:sz w:val="25"/>
        </w:rPr>
        <w:t></w:t>
      </w:r>
      <w:r>
        <w:rPr>
          <w:sz w:val="25"/>
        </w:rPr>
        <w:t xml:space="preserve"> (0;1/</w:t>
      </w:r>
      <w:r>
        <w:rPr>
          <w:spacing w:val="-2"/>
          <w:sz w:val="25"/>
        </w:rPr>
        <w:t xml:space="preserve"> </w:t>
      </w:r>
      <w:r>
        <w:rPr>
          <w:sz w:val="25"/>
        </w:rPr>
        <w:t>2;</w:t>
      </w:r>
      <w:r>
        <w:rPr>
          <w:spacing w:val="29"/>
          <w:sz w:val="25"/>
        </w:rPr>
        <w:t xml:space="preserve"> </w:t>
      </w:r>
      <w:r>
        <w:rPr>
          <w:sz w:val="25"/>
        </w:rPr>
        <w:t>3</w:t>
      </w:r>
      <w:r>
        <w:rPr>
          <w:spacing w:val="-26"/>
          <w:sz w:val="25"/>
        </w:rPr>
        <w:t xml:space="preserve"> </w:t>
      </w:r>
      <w:r>
        <w:rPr>
          <w:sz w:val="25"/>
        </w:rPr>
        <w:t>/</w:t>
      </w:r>
      <w:r>
        <w:rPr>
          <w:spacing w:val="-2"/>
          <w:sz w:val="25"/>
        </w:rPr>
        <w:t xml:space="preserve"> </w:t>
      </w:r>
      <w:r>
        <w:rPr>
          <w:sz w:val="25"/>
        </w:rPr>
        <w:t>2;</w:t>
      </w:r>
      <w:r>
        <w:rPr>
          <w:spacing w:val="-31"/>
          <w:sz w:val="25"/>
        </w:rPr>
        <w:t xml:space="preserve"> </w:t>
      </w:r>
      <w:r>
        <w:rPr>
          <w:sz w:val="25"/>
        </w:rPr>
        <w:t>0)</w:t>
      </w:r>
      <w:r>
        <w:rPr>
          <w:spacing w:val="-12"/>
          <w:sz w:val="25"/>
        </w:rPr>
        <w:t xml:space="preserve"> </w:t>
      </w:r>
      <w:r>
        <w:rPr>
          <w:position w:val="1"/>
          <w:sz w:val="26"/>
        </w:rPr>
        <w:t>,</w:t>
      </w:r>
      <w:r>
        <w:rPr>
          <w:spacing w:val="-3"/>
          <w:position w:val="1"/>
          <w:sz w:val="26"/>
        </w:rPr>
        <w:t xml:space="preserve"> </w:t>
      </w:r>
      <w:r>
        <w:rPr>
          <w:i/>
          <w:position w:val="2"/>
          <w:sz w:val="31"/>
        </w:rPr>
        <w:t>g</w:t>
      </w:r>
      <w:proofErr w:type="spellStart"/>
      <w:r>
        <w:rPr>
          <w:position w:val="-5"/>
          <w:sz w:val="18"/>
        </w:rPr>
        <w:t>max</w:t>
      </w:r>
      <w:proofErr w:type="spellEnd"/>
      <w:r>
        <w:rPr>
          <w:spacing w:val="40"/>
          <w:position w:val="-5"/>
          <w:sz w:val="18"/>
        </w:rPr>
        <w:t xml:space="preserve"> </w:t>
      </w:r>
      <w:r>
        <w:rPr>
          <w:rFonts w:ascii="Symbol" w:hAnsi="Symbol"/>
          <w:position w:val="2"/>
          <w:sz w:val="31"/>
        </w:rPr>
        <w:t></w:t>
      </w:r>
      <w:r>
        <w:rPr>
          <w:spacing w:val="-1"/>
          <w:position w:val="2"/>
          <w:sz w:val="31"/>
        </w:rPr>
        <w:t xml:space="preserve"> </w:t>
      </w:r>
      <w:r>
        <w:rPr>
          <w:position w:val="2"/>
          <w:sz w:val="31"/>
        </w:rPr>
        <w:t>21</w:t>
      </w:r>
      <w:r>
        <w:rPr>
          <w:spacing w:val="-37"/>
          <w:position w:val="2"/>
          <w:sz w:val="31"/>
        </w:rPr>
        <w:t xml:space="preserve"> </w:t>
      </w:r>
      <w:r>
        <w:rPr>
          <w:position w:val="2"/>
          <w:sz w:val="31"/>
        </w:rPr>
        <w:t>/ 2</w:t>
      </w:r>
      <w:r>
        <w:rPr>
          <w:spacing w:val="-27"/>
          <w:position w:val="2"/>
          <w:sz w:val="31"/>
        </w:rPr>
        <w:t xml:space="preserve"> </w:t>
      </w:r>
      <w:r>
        <w:rPr>
          <w:position w:val="1"/>
          <w:sz w:val="26"/>
        </w:rPr>
        <w:t xml:space="preserve">. </w:t>
      </w:r>
      <w:r>
        <w:rPr>
          <w:sz w:val="26"/>
        </w:rPr>
        <w:t>Тура</w:t>
      </w:r>
      <w:r>
        <w:rPr>
          <w:spacing w:val="40"/>
          <w:sz w:val="26"/>
        </w:rPr>
        <w:t xml:space="preserve"> </w:t>
      </w:r>
      <w:r>
        <w:rPr>
          <w:sz w:val="26"/>
        </w:rPr>
        <w:t>есептің</w:t>
      </w:r>
      <w:r>
        <w:rPr>
          <w:spacing w:val="40"/>
          <w:sz w:val="26"/>
        </w:rPr>
        <w:t xml:space="preserve"> </w:t>
      </w:r>
      <w:r>
        <w:rPr>
          <w:sz w:val="26"/>
        </w:rPr>
        <w:t>тиімді</w:t>
      </w:r>
      <w:r>
        <w:rPr>
          <w:spacing w:val="40"/>
          <w:sz w:val="26"/>
        </w:rPr>
        <w:t xml:space="preserve"> </w:t>
      </w:r>
      <w:r>
        <w:rPr>
          <w:sz w:val="26"/>
        </w:rPr>
        <w:t>шешімін</w:t>
      </w:r>
      <w:r>
        <w:rPr>
          <w:spacing w:val="40"/>
          <w:sz w:val="26"/>
        </w:rPr>
        <w:t xml:space="preserve"> </w:t>
      </w:r>
      <w:r>
        <w:rPr>
          <w:sz w:val="26"/>
        </w:rPr>
        <w:t>соңғы</w:t>
      </w:r>
      <w:r>
        <w:rPr>
          <w:spacing w:val="40"/>
          <w:sz w:val="26"/>
        </w:rPr>
        <w:t xml:space="preserve"> </w:t>
      </w:r>
      <w:proofErr w:type="spellStart"/>
      <w:r>
        <w:rPr>
          <w:sz w:val="26"/>
        </w:rPr>
        <w:t>итерациядағы</w:t>
      </w:r>
      <w:proofErr w:type="spellEnd"/>
      <w:r>
        <w:rPr>
          <w:spacing w:val="40"/>
          <w:sz w:val="26"/>
        </w:rPr>
        <w:t xml:space="preserve"> </w:t>
      </w:r>
      <w:r>
        <w:rPr>
          <w:sz w:val="26"/>
        </w:rPr>
        <w:t>(</w:t>
      </w:r>
      <w:r>
        <w:rPr>
          <w:spacing w:val="-26"/>
          <w:sz w:val="26"/>
        </w:rPr>
        <w:t xml:space="preserve"> </w:t>
      </w:r>
      <w:r>
        <w:rPr>
          <w:i/>
          <w:sz w:val="26"/>
        </w:rPr>
        <w:t>m</w:t>
      </w:r>
      <w:r>
        <w:rPr>
          <w:i/>
          <w:spacing w:val="-19"/>
          <w:sz w:val="26"/>
        </w:rPr>
        <w:t xml:space="preserve"> </w:t>
      </w:r>
      <w:r>
        <w:rPr>
          <w:rFonts w:ascii="Symbol" w:hAnsi="Symbol"/>
          <w:sz w:val="26"/>
        </w:rPr>
        <w:t></w:t>
      </w:r>
      <w:r>
        <w:rPr>
          <w:sz w:val="26"/>
        </w:rPr>
        <w:t>1)-</w:t>
      </w:r>
      <w:proofErr w:type="spellStart"/>
      <w:r>
        <w:rPr>
          <w:sz w:val="26"/>
        </w:rPr>
        <w:t>ші</w:t>
      </w:r>
      <w:proofErr w:type="spellEnd"/>
      <w:r>
        <w:rPr>
          <w:spacing w:val="40"/>
          <w:sz w:val="26"/>
        </w:rPr>
        <w:t xml:space="preserve"> </w:t>
      </w:r>
      <w:r>
        <w:rPr>
          <w:sz w:val="26"/>
        </w:rPr>
        <w:t>жолдың</w:t>
      </w:r>
    </w:p>
    <w:p w14:paraId="190DF391" w14:textId="77777777" w:rsidR="00C81874" w:rsidRDefault="00C81874" w:rsidP="00C81874">
      <w:pPr>
        <w:spacing w:line="232" w:lineRule="auto"/>
        <w:rPr>
          <w:sz w:val="26"/>
        </w:rPr>
        <w:sectPr w:rsidR="00C81874" w:rsidSect="00C81874">
          <w:type w:val="continuous"/>
          <w:pgSz w:w="11910" w:h="16840"/>
          <w:pgMar w:top="1400" w:right="992" w:bottom="1240" w:left="1417" w:header="0" w:footer="1055" w:gutter="0"/>
          <w:cols w:space="720"/>
        </w:sectPr>
      </w:pPr>
    </w:p>
    <w:p w14:paraId="4745C21D" w14:textId="77777777" w:rsidR="00C81874" w:rsidRDefault="00C81874" w:rsidP="00C81874">
      <w:pPr>
        <w:spacing w:before="4"/>
        <w:ind w:left="79"/>
        <w:rPr>
          <w:position w:val="-7"/>
          <w:sz w:val="18"/>
        </w:rPr>
      </w:pPr>
      <w:r>
        <w:rPr>
          <w:i/>
          <w:spacing w:val="-8"/>
          <w:w w:val="85"/>
          <w:sz w:val="31"/>
        </w:rPr>
        <w:t>A</w:t>
      </w:r>
      <w:r>
        <w:rPr>
          <w:spacing w:val="-8"/>
          <w:w w:val="85"/>
          <w:position w:val="-7"/>
          <w:sz w:val="18"/>
        </w:rPr>
        <w:t>5</w:t>
      </w:r>
      <w:r>
        <w:rPr>
          <w:spacing w:val="-18"/>
          <w:w w:val="85"/>
          <w:position w:val="-7"/>
          <w:sz w:val="18"/>
        </w:rPr>
        <w:t xml:space="preserve"> </w:t>
      </w:r>
      <w:r>
        <w:rPr>
          <w:spacing w:val="-8"/>
          <w:w w:val="85"/>
          <w:sz w:val="31"/>
        </w:rPr>
        <w:t>,</w:t>
      </w:r>
      <w:r>
        <w:rPr>
          <w:spacing w:val="-19"/>
          <w:w w:val="85"/>
          <w:sz w:val="31"/>
        </w:rPr>
        <w:t xml:space="preserve"> </w:t>
      </w:r>
      <w:r>
        <w:rPr>
          <w:i/>
          <w:spacing w:val="-8"/>
          <w:w w:val="85"/>
          <w:sz w:val="31"/>
        </w:rPr>
        <w:t>A</w:t>
      </w:r>
      <w:r>
        <w:rPr>
          <w:spacing w:val="-8"/>
          <w:w w:val="85"/>
          <w:position w:val="-7"/>
          <w:sz w:val="18"/>
        </w:rPr>
        <w:t>6</w:t>
      </w:r>
      <w:r>
        <w:rPr>
          <w:spacing w:val="-15"/>
          <w:w w:val="85"/>
          <w:position w:val="-7"/>
          <w:sz w:val="18"/>
        </w:rPr>
        <w:t xml:space="preserve"> </w:t>
      </w:r>
      <w:r>
        <w:rPr>
          <w:spacing w:val="-8"/>
          <w:w w:val="85"/>
          <w:sz w:val="31"/>
        </w:rPr>
        <w:t>,</w:t>
      </w:r>
      <w:r>
        <w:rPr>
          <w:spacing w:val="-18"/>
          <w:w w:val="85"/>
          <w:sz w:val="31"/>
        </w:rPr>
        <w:t xml:space="preserve"> </w:t>
      </w:r>
      <w:r>
        <w:rPr>
          <w:i/>
          <w:spacing w:val="-12"/>
          <w:w w:val="85"/>
          <w:sz w:val="31"/>
        </w:rPr>
        <w:t>A</w:t>
      </w:r>
      <w:r>
        <w:rPr>
          <w:spacing w:val="-12"/>
          <w:w w:val="85"/>
          <w:position w:val="-7"/>
          <w:sz w:val="18"/>
        </w:rPr>
        <w:t>7</w:t>
      </w:r>
    </w:p>
    <w:p w14:paraId="5A34B477" w14:textId="77777777" w:rsidR="00C81874" w:rsidRDefault="00C81874" w:rsidP="00C81874">
      <w:pPr>
        <w:pStyle w:val="a3"/>
        <w:spacing w:before="62"/>
        <w:ind w:left="64"/>
      </w:pPr>
      <w:r>
        <w:br w:type="column"/>
      </w:r>
      <w:r>
        <w:t>бағандарындағы</w:t>
      </w:r>
      <w:r>
        <w:rPr>
          <w:spacing w:val="-13"/>
        </w:rPr>
        <w:t xml:space="preserve"> </w:t>
      </w:r>
      <w:r>
        <w:t>бағалауы</w:t>
      </w:r>
      <w:r>
        <w:rPr>
          <w:spacing w:val="-12"/>
        </w:rPr>
        <w:t xml:space="preserve"> </w:t>
      </w:r>
      <w:r>
        <w:t>арқылы</w:t>
      </w:r>
      <w:r>
        <w:rPr>
          <w:spacing w:val="-12"/>
        </w:rPr>
        <w:t xml:space="preserve"> </w:t>
      </w:r>
      <w:r>
        <w:rPr>
          <w:spacing w:val="-2"/>
        </w:rPr>
        <w:t>табамыз:</w:t>
      </w:r>
    </w:p>
    <w:p w14:paraId="32FC2295"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1004" w:space="40"/>
            <w:col w:w="8457"/>
          </w:cols>
        </w:sectPr>
      </w:pPr>
    </w:p>
    <w:p w14:paraId="0DC77072" w14:textId="77777777" w:rsidR="00C81874" w:rsidRDefault="00C81874" w:rsidP="00C81874">
      <w:pPr>
        <w:pStyle w:val="1"/>
        <w:spacing w:before="28" w:line="353" w:lineRule="exact"/>
        <w:ind w:left="2004"/>
      </w:pPr>
      <w:r>
        <w:rPr>
          <w:i/>
        </w:rPr>
        <w:t>x</w:t>
      </w:r>
      <w:r>
        <w:rPr>
          <w:i/>
          <w:spacing w:val="48"/>
        </w:rPr>
        <w:t xml:space="preserve"> </w:t>
      </w:r>
      <w:r>
        <w:rPr>
          <w:rFonts w:ascii="Symbol" w:hAnsi="Symbol"/>
        </w:rPr>
        <w:t></w:t>
      </w:r>
      <w:r>
        <w:rPr>
          <w:spacing w:val="8"/>
        </w:rPr>
        <w:t xml:space="preserve"> </w:t>
      </w:r>
      <w:r>
        <w:rPr>
          <w:position w:val="17"/>
        </w:rPr>
        <w:t>3</w:t>
      </w:r>
      <w:r>
        <w:rPr>
          <w:spacing w:val="-11"/>
          <w:position w:val="17"/>
        </w:rPr>
        <w:t xml:space="preserve"> </w:t>
      </w:r>
      <w:r>
        <w:rPr>
          <w:rFonts w:ascii="Symbol" w:hAnsi="Symbol"/>
        </w:rPr>
        <w:t></w:t>
      </w:r>
      <w:r>
        <w:rPr>
          <w:spacing w:val="-21"/>
        </w:rPr>
        <w:t xml:space="preserve"> </w:t>
      </w:r>
      <w:r>
        <w:t>0</w:t>
      </w:r>
      <w:r>
        <w:rPr>
          <w:spacing w:val="-14"/>
        </w:rPr>
        <w:t xml:space="preserve"> </w:t>
      </w:r>
      <w:r>
        <w:rPr>
          <w:rFonts w:ascii="Symbol" w:hAnsi="Symbol"/>
        </w:rPr>
        <w:t></w:t>
      </w:r>
      <w:r>
        <w:rPr>
          <w:spacing w:val="6"/>
        </w:rPr>
        <w:t xml:space="preserve"> </w:t>
      </w:r>
      <w:r>
        <w:rPr>
          <w:position w:val="17"/>
        </w:rPr>
        <w:t>3</w:t>
      </w:r>
      <w:r>
        <w:rPr>
          <w:spacing w:val="-31"/>
          <w:position w:val="17"/>
        </w:rPr>
        <w:t xml:space="preserve"> </w:t>
      </w:r>
      <w:r>
        <w:rPr>
          <w:spacing w:val="-10"/>
        </w:rPr>
        <w:t>;</w:t>
      </w:r>
    </w:p>
    <w:p w14:paraId="37316F60" w14:textId="77777777" w:rsidR="00C81874" w:rsidRDefault="00C81874" w:rsidP="00C81874">
      <w:pPr>
        <w:tabs>
          <w:tab w:val="left" w:pos="3260"/>
        </w:tabs>
        <w:spacing w:line="20" w:lineRule="exact"/>
        <w:ind w:left="2465"/>
        <w:rPr>
          <w:sz w:val="2"/>
        </w:rPr>
      </w:pPr>
      <w:r>
        <w:rPr>
          <w:noProof/>
          <w:sz w:val="2"/>
        </w:rPr>
        <mc:AlternateContent>
          <mc:Choice Requires="wpg">
            <w:drawing>
              <wp:inline distT="0" distB="0" distL="0" distR="0" wp14:anchorId="2B304EE9" wp14:editId="77500D4B">
                <wp:extent cx="98425" cy="8255"/>
                <wp:effectExtent l="9525" t="0" r="0" b="1269"/>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25" name="Graphic 125"/>
                        <wps:cNvSpPr/>
                        <wps:spPr>
                          <a:xfrm>
                            <a:off x="0" y="4120"/>
                            <a:ext cx="98425" cy="1270"/>
                          </a:xfrm>
                          <a:custGeom>
                            <a:avLst/>
                            <a:gdLst/>
                            <a:ahLst/>
                            <a:cxnLst/>
                            <a:rect l="l" t="t" r="r" b="b"/>
                            <a:pathLst>
                              <a:path w="98425">
                                <a:moveTo>
                                  <a:pt x="0" y="0"/>
                                </a:moveTo>
                                <a:lnTo>
                                  <a:pt x="98016" y="0"/>
                                </a:lnTo>
                              </a:path>
                            </a:pathLst>
                          </a:custGeom>
                          <a:ln w="82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DF4FCD" id="Group 124"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">
                <v:shape id="Graphic 125" o:spid="_x0000_s1027" style="position:absolute;top:4120;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" path="m,l98016,e" filled="f" strokeweight=".22889mm">
                  <v:path arrowok="t"/>
                </v:shape>
                <w10:anchorlock/>
              </v:group>
            </w:pict>
          </mc:Fallback>
        </mc:AlternateContent>
      </w:r>
      <w:r>
        <w:rPr>
          <w:sz w:val="2"/>
        </w:rPr>
        <w:tab/>
      </w:r>
      <w:r>
        <w:rPr>
          <w:noProof/>
          <w:sz w:val="2"/>
        </w:rPr>
        <mc:AlternateContent>
          <mc:Choice Requires="wpg">
            <w:drawing>
              <wp:inline distT="0" distB="0" distL="0" distR="0" wp14:anchorId="551AEF7B" wp14:editId="056217A1">
                <wp:extent cx="98425" cy="8255"/>
                <wp:effectExtent l="9525" t="0" r="0" b="1269"/>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27" name="Graphic 127"/>
                        <wps:cNvSpPr/>
                        <wps:spPr>
                          <a:xfrm>
                            <a:off x="0" y="4120"/>
                            <a:ext cx="98425" cy="1270"/>
                          </a:xfrm>
                          <a:custGeom>
                            <a:avLst/>
                            <a:gdLst/>
                            <a:ahLst/>
                            <a:cxnLst/>
                            <a:rect l="l" t="t" r="r" b="b"/>
                            <a:pathLst>
                              <a:path w="98425">
                                <a:moveTo>
                                  <a:pt x="0" y="0"/>
                                </a:moveTo>
                                <a:lnTo>
                                  <a:pt x="98016" y="0"/>
                                </a:lnTo>
                              </a:path>
                            </a:pathLst>
                          </a:custGeom>
                          <a:ln w="82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3C9178" id="Group 126"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">
                <v:shape id="Graphic 127" o:spid="_x0000_s1027" style="position:absolute;top:4120;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" path="m,l98016,e" filled="f" strokeweight=".22889mm">
                  <v:path arrowok="t"/>
                </v:shape>
                <w10:anchorlock/>
              </v:group>
            </w:pict>
          </mc:Fallback>
        </mc:AlternateContent>
      </w:r>
    </w:p>
    <w:p w14:paraId="7E8A84EC" w14:textId="77777777" w:rsidR="00C81874" w:rsidRDefault="00C81874" w:rsidP="00C81874">
      <w:pPr>
        <w:spacing w:before="28" w:line="353" w:lineRule="exact"/>
        <w:ind w:left="131"/>
        <w:rPr>
          <w:i/>
          <w:sz w:val="27"/>
        </w:rPr>
      </w:pPr>
      <w:r>
        <w:br w:type="column"/>
      </w:r>
      <w:r>
        <w:rPr>
          <w:i/>
          <w:sz w:val="27"/>
        </w:rPr>
        <w:t>x</w:t>
      </w:r>
      <w:r>
        <w:rPr>
          <w:i/>
          <w:spacing w:val="77"/>
          <w:sz w:val="27"/>
        </w:rPr>
        <w:t xml:space="preserve"> </w:t>
      </w:r>
      <w:r>
        <w:rPr>
          <w:rFonts w:ascii="Symbol" w:hAnsi="Symbol"/>
          <w:sz w:val="27"/>
        </w:rPr>
        <w:t></w:t>
      </w:r>
      <w:r>
        <w:rPr>
          <w:spacing w:val="4"/>
          <w:sz w:val="27"/>
        </w:rPr>
        <w:t xml:space="preserve"> </w:t>
      </w:r>
      <w:r>
        <w:rPr>
          <w:position w:val="17"/>
          <w:sz w:val="27"/>
        </w:rPr>
        <w:t>9</w:t>
      </w:r>
      <w:r>
        <w:rPr>
          <w:spacing w:val="-5"/>
          <w:position w:val="17"/>
          <w:sz w:val="27"/>
        </w:rPr>
        <w:t xml:space="preserve"> </w:t>
      </w:r>
      <w:r>
        <w:rPr>
          <w:rFonts w:ascii="Symbol" w:hAnsi="Symbol"/>
          <w:sz w:val="27"/>
        </w:rPr>
        <w:t></w:t>
      </w:r>
      <w:r>
        <w:rPr>
          <w:spacing w:val="-21"/>
          <w:sz w:val="27"/>
        </w:rPr>
        <w:t xml:space="preserve"> </w:t>
      </w:r>
      <w:r>
        <w:rPr>
          <w:sz w:val="27"/>
        </w:rPr>
        <w:t>0</w:t>
      </w:r>
      <w:r>
        <w:rPr>
          <w:spacing w:val="-14"/>
          <w:sz w:val="27"/>
        </w:rPr>
        <w:t xml:space="preserve"> </w:t>
      </w:r>
      <w:r>
        <w:rPr>
          <w:rFonts w:ascii="Symbol" w:hAnsi="Symbol"/>
          <w:sz w:val="27"/>
        </w:rPr>
        <w:t></w:t>
      </w:r>
      <w:r>
        <w:rPr>
          <w:spacing w:val="4"/>
          <w:sz w:val="27"/>
        </w:rPr>
        <w:t xml:space="preserve"> </w:t>
      </w:r>
      <w:r>
        <w:rPr>
          <w:position w:val="17"/>
          <w:sz w:val="27"/>
        </w:rPr>
        <w:t>9</w:t>
      </w:r>
      <w:r>
        <w:rPr>
          <w:spacing w:val="-27"/>
          <w:position w:val="17"/>
          <w:sz w:val="27"/>
        </w:rPr>
        <w:t xml:space="preserve"> </w:t>
      </w:r>
      <w:r>
        <w:rPr>
          <w:sz w:val="27"/>
        </w:rPr>
        <w:t>;</w:t>
      </w:r>
      <w:r>
        <w:rPr>
          <w:spacing w:val="7"/>
          <w:sz w:val="27"/>
        </w:rPr>
        <w:t xml:space="preserve"> </w:t>
      </w:r>
      <w:r>
        <w:rPr>
          <w:i/>
          <w:spacing w:val="-10"/>
          <w:sz w:val="27"/>
        </w:rPr>
        <w:t>x</w:t>
      </w:r>
    </w:p>
    <w:p w14:paraId="231A43C7" w14:textId="77777777" w:rsidR="00C81874" w:rsidRDefault="00C81874" w:rsidP="00C81874">
      <w:pPr>
        <w:tabs>
          <w:tab w:val="left" w:pos="1417"/>
        </w:tabs>
        <w:spacing w:line="20" w:lineRule="exact"/>
        <w:ind w:left="621"/>
        <w:rPr>
          <w:sz w:val="2"/>
        </w:rPr>
      </w:pPr>
      <w:r>
        <w:rPr>
          <w:noProof/>
          <w:sz w:val="2"/>
        </w:rPr>
        <mc:AlternateContent>
          <mc:Choice Requires="wpg">
            <w:drawing>
              <wp:inline distT="0" distB="0" distL="0" distR="0" wp14:anchorId="1F313C14" wp14:editId="3EDA94C5">
                <wp:extent cx="98425" cy="8255"/>
                <wp:effectExtent l="9525" t="0" r="0" b="126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29" name="Graphic 129"/>
                        <wps:cNvSpPr/>
                        <wps:spPr>
                          <a:xfrm>
                            <a:off x="0" y="4120"/>
                            <a:ext cx="98425" cy="1270"/>
                          </a:xfrm>
                          <a:custGeom>
                            <a:avLst/>
                            <a:gdLst/>
                            <a:ahLst/>
                            <a:cxnLst/>
                            <a:rect l="l" t="t" r="r" b="b"/>
                            <a:pathLst>
                              <a:path w="98425">
                                <a:moveTo>
                                  <a:pt x="0" y="0"/>
                                </a:moveTo>
                                <a:lnTo>
                                  <a:pt x="98016" y="0"/>
                                </a:lnTo>
                              </a:path>
                            </a:pathLst>
                          </a:custGeom>
                          <a:ln w="82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CCE140" id="Group 128"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">
                <v:shape id="Graphic 129" o:spid="_x0000_s1027" style="position:absolute;top:4120;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" path="m,l98016,e" filled="f" strokeweight=".22889mm">
                  <v:path arrowok="t"/>
                </v:shape>
                <w10:anchorlock/>
              </v:group>
            </w:pict>
          </mc:Fallback>
        </mc:AlternateContent>
      </w:r>
      <w:r>
        <w:rPr>
          <w:sz w:val="2"/>
        </w:rPr>
        <w:tab/>
      </w:r>
      <w:r>
        <w:rPr>
          <w:noProof/>
          <w:sz w:val="2"/>
        </w:rPr>
        <mc:AlternateContent>
          <mc:Choice Requires="wpg">
            <w:drawing>
              <wp:inline distT="0" distB="0" distL="0" distR="0" wp14:anchorId="628A2AAC" wp14:editId="6993F1E8">
                <wp:extent cx="98425" cy="8255"/>
                <wp:effectExtent l="9525" t="0" r="0" b="126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8255"/>
                          <a:chOff x="0" y="0"/>
                          <a:chExt cx="98425" cy="8255"/>
                        </a:xfrm>
                      </wpg:grpSpPr>
                      <wps:wsp>
                        <wps:cNvPr id="131" name="Graphic 131"/>
                        <wps:cNvSpPr/>
                        <wps:spPr>
                          <a:xfrm>
                            <a:off x="0" y="4120"/>
                            <a:ext cx="98425" cy="1270"/>
                          </a:xfrm>
                          <a:custGeom>
                            <a:avLst/>
                            <a:gdLst/>
                            <a:ahLst/>
                            <a:cxnLst/>
                            <a:rect l="l" t="t" r="r" b="b"/>
                            <a:pathLst>
                              <a:path w="98425">
                                <a:moveTo>
                                  <a:pt x="0" y="0"/>
                                </a:moveTo>
                                <a:lnTo>
                                  <a:pt x="98016" y="0"/>
                                </a:lnTo>
                              </a:path>
                            </a:pathLst>
                          </a:custGeom>
                          <a:ln w="82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F4859D" id="Group 130" o:spid="_x0000_s1026" style="width:7.75pt;height:.65pt;mso-position-horizontal-relative:char;mso-position-vertical-relative:line" coordsize="9842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">
                <v:shape id="Graphic 131" o:spid="_x0000_s1027" style="position:absolute;top:4120;width:98425;height:1270;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" path="m,l98016,e" filled="f" strokeweight=".22889mm">
                  <v:path arrowok="t"/>
                </v:shape>
                <w10:anchorlock/>
              </v:group>
            </w:pict>
          </mc:Fallback>
        </mc:AlternateContent>
      </w:r>
    </w:p>
    <w:p w14:paraId="41A6EE74" w14:textId="77777777" w:rsidR="00C81874" w:rsidRDefault="00C81874" w:rsidP="00C81874">
      <w:pPr>
        <w:pStyle w:val="1"/>
        <w:spacing w:before="179" w:line="202" w:lineRule="exact"/>
      </w:pPr>
      <w:r>
        <w:br w:type="column"/>
      </w:r>
      <w:r>
        <w:rPr>
          <w:rFonts w:ascii="Symbol" w:hAnsi="Symbol"/>
          <w:spacing w:val="-8"/>
        </w:rPr>
        <w:t></w:t>
      </w:r>
      <w:r>
        <w:rPr>
          <w:spacing w:val="-10"/>
        </w:rPr>
        <w:t xml:space="preserve"> </w:t>
      </w:r>
      <w:r>
        <w:rPr>
          <w:spacing w:val="-8"/>
        </w:rPr>
        <w:t>0</w:t>
      </w:r>
      <w:r>
        <w:rPr>
          <w:spacing w:val="-23"/>
        </w:rPr>
        <w:t xml:space="preserve"> </w:t>
      </w:r>
      <w:r>
        <w:rPr>
          <w:rFonts w:ascii="Symbol" w:hAnsi="Symbol"/>
          <w:spacing w:val="-8"/>
        </w:rPr>
        <w:t></w:t>
      </w:r>
      <w:r>
        <w:rPr>
          <w:spacing w:val="-20"/>
        </w:rPr>
        <w:t xml:space="preserve"> </w:t>
      </w:r>
      <w:r>
        <w:rPr>
          <w:spacing w:val="-8"/>
        </w:rPr>
        <w:t xml:space="preserve">0 </w:t>
      </w:r>
      <w:r>
        <w:rPr>
          <w:rFonts w:ascii="Symbol" w:hAnsi="Symbol"/>
          <w:spacing w:val="-8"/>
        </w:rPr>
        <w:t></w:t>
      </w:r>
      <w:r>
        <w:rPr>
          <w:spacing w:val="-9"/>
        </w:rPr>
        <w:t xml:space="preserve"> </w:t>
      </w:r>
      <w:r>
        <w:rPr>
          <w:spacing w:val="-8"/>
        </w:rPr>
        <w:t>0.</w:t>
      </w:r>
    </w:p>
    <w:p w14:paraId="3C16A4B8" w14:textId="77777777" w:rsidR="00C81874" w:rsidRDefault="00C81874" w:rsidP="00C81874">
      <w:pPr>
        <w:pStyle w:val="1"/>
        <w:spacing w:line="202" w:lineRule="exact"/>
        <w:sectPr w:rsidR="00C81874" w:rsidSect="00C81874">
          <w:type w:val="continuous"/>
          <w:pgSz w:w="11910" w:h="16840"/>
          <w:pgMar w:top="1360" w:right="992" w:bottom="1240" w:left="1417" w:header="0" w:footer="1055" w:gutter="0"/>
          <w:cols w:num="3" w:space="720" w:equalWidth="0">
            <w:col w:w="3516" w:space="40"/>
            <w:col w:w="1870" w:space="39"/>
            <w:col w:w="4036"/>
          </w:cols>
        </w:sectPr>
      </w:pPr>
    </w:p>
    <w:p w14:paraId="4BB9F2BF" w14:textId="77777777" w:rsidR="00C81874" w:rsidRDefault="00C81874" w:rsidP="00C81874">
      <w:pPr>
        <w:tabs>
          <w:tab w:val="left" w:pos="2482"/>
          <w:tab w:val="left" w:pos="3277"/>
        </w:tabs>
        <w:spacing w:before="7"/>
        <w:ind w:left="2100"/>
        <w:rPr>
          <w:sz w:val="27"/>
        </w:rPr>
      </w:pPr>
      <w:r>
        <w:rPr>
          <w:spacing w:val="-10"/>
          <w:sz w:val="27"/>
          <w:vertAlign w:val="superscript"/>
        </w:rPr>
        <w:t>1</w:t>
      </w:r>
      <w:r>
        <w:rPr>
          <w:sz w:val="27"/>
        </w:rPr>
        <w:tab/>
      </w:r>
      <w:r>
        <w:rPr>
          <w:spacing w:val="-10"/>
          <w:sz w:val="27"/>
        </w:rPr>
        <w:t>2</w:t>
      </w:r>
      <w:r>
        <w:rPr>
          <w:sz w:val="27"/>
        </w:rPr>
        <w:tab/>
      </w:r>
      <w:r>
        <w:rPr>
          <w:spacing w:val="-14"/>
          <w:sz w:val="27"/>
        </w:rPr>
        <w:t>2</w:t>
      </w:r>
    </w:p>
    <w:p w14:paraId="37A2634D" w14:textId="77777777" w:rsidR="00C81874" w:rsidRDefault="00C81874" w:rsidP="00C81874">
      <w:pPr>
        <w:tabs>
          <w:tab w:val="left" w:pos="747"/>
          <w:tab w:val="left" w:pos="1542"/>
          <w:tab w:val="left" w:pos="1971"/>
        </w:tabs>
        <w:spacing w:before="39" w:line="112" w:lineRule="auto"/>
        <w:ind w:left="354"/>
        <w:rPr>
          <w:sz w:val="15"/>
        </w:rPr>
      </w:pPr>
      <w:r>
        <w:br w:type="column"/>
      </w:r>
      <w:r>
        <w:rPr>
          <w:spacing w:val="-10"/>
          <w:sz w:val="15"/>
        </w:rPr>
        <w:t>2</w:t>
      </w:r>
      <w:r>
        <w:rPr>
          <w:sz w:val="15"/>
        </w:rPr>
        <w:tab/>
      </w:r>
      <w:r>
        <w:rPr>
          <w:spacing w:val="-10"/>
          <w:position w:val="-13"/>
          <w:sz w:val="27"/>
        </w:rPr>
        <w:t>2</w:t>
      </w:r>
      <w:r>
        <w:rPr>
          <w:position w:val="-13"/>
          <w:sz w:val="27"/>
        </w:rPr>
        <w:tab/>
      </w:r>
      <w:r>
        <w:rPr>
          <w:spacing w:val="-10"/>
          <w:position w:val="-13"/>
          <w:sz w:val="27"/>
        </w:rPr>
        <w:t>2</w:t>
      </w:r>
      <w:r>
        <w:rPr>
          <w:position w:val="-13"/>
          <w:sz w:val="27"/>
        </w:rPr>
        <w:tab/>
      </w:r>
      <w:r>
        <w:rPr>
          <w:spacing w:val="-10"/>
          <w:sz w:val="15"/>
        </w:rPr>
        <w:t>3</w:t>
      </w:r>
    </w:p>
    <w:p w14:paraId="6BC8599C" w14:textId="77777777" w:rsidR="00C81874" w:rsidRDefault="00C81874" w:rsidP="00C81874">
      <w:pPr>
        <w:spacing w:line="112" w:lineRule="auto"/>
        <w:rPr>
          <w:sz w:val="15"/>
        </w:rPr>
        <w:sectPr w:rsidR="00C81874" w:rsidSect="00C81874">
          <w:type w:val="continuous"/>
          <w:pgSz w:w="11910" w:h="16840"/>
          <w:pgMar w:top="1360" w:right="992" w:bottom="1240" w:left="1417" w:header="0" w:footer="1055" w:gutter="0"/>
          <w:cols w:num="2" w:space="720" w:equalWidth="0">
            <w:col w:w="3408" w:space="40"/>
            <w:col w:w="6053"/>
          </w:cols>
        </w:sectPr>
      </w:pPr>
    </w:p>
    <w:p w14:paraId="0022B14F" w14:textId="77777777" w:rsidR="00C81874" w:rsidRDefault="00C81874" w:rsidP="00C81874">
      <w:pPr>
        <w:pStyle w:val="a3"/>
        <w:spacing w:before="10"/>
        <w:rPr>
          <w:sz w:val="18"/>
        </w:rPr>
      </w:pPr>
    </w:p>
    <w:p w14:paraId="4DF8CC16" w14:textId="77777777" w:rsidR="00C81874" w:rsidRDefault="00C81874" w:rsidP="00C81874">
      <w:pPr>
        <w:pStyle w:val="a3"/>
        <w:rPr>
          <w:sz w:val="18"/>
        </w:rPr>
        <w:sectPr w:rsidR="00C81874" w:rsidSect="00C81874">
          <w:type w:val="continuous"/>
          <w:pgSz w:w="11910" w:h="16840"/>
          <w:pgMar w:top="1360" w:right="992" w:bottom="1240" w:left="1417" w:header="0" w:footer="1055" w:gutter="0"/>
          <w:cols w:space="720"/>
        </w:sectPr>
      </w:pPr>
    </w:p>
    <w:p w14:paraId="5CBA3E29" w14:textId="77777777" w:rsidR="00C81874" w:rsidRDefault="00C81874" w:rsidP="00C81874">
      <w:pPr>
        <w:pStyle w:val="a3"/>
        <w:spacing w:before="138"/>
        <w:ind w:left="731"/>
      </w:pPr>
      <w:r>
        <w:t>Тура</w:t>
      </w:r>
      <w:r>
        <w:rPr>
          <w:spacing w:val="45"/>
        </w:rPr>
        <w:t xml:space="preserve"> </w:t>
      </w:r>
      <w:r>
        <w:rPr>
          <w:spacing w:val="-2"/>
        </w:rPr>
        <w:t>есептің</w:t>
      </w:r>
    </w:p>
    <w:p w14:paraId="6FEF8EC5" w14:textId="77777777" w:rsidR="00C81874" w:rsidRDefault="00C81874" w:rsidP="00C81874">
      <w:pPr>
        <w:spacing w:before="100"/>
        <w:ind w:left="138"/>
        <w:rPr>
          <w:sz w:val="26"/>
        </w:rPr>
      </w:pPr>
      <w:r>
        <w:br w:type="column"/>
      </w:r>
      <w:r>
        <w:rPr>
          <w:i/>
          <w:sz w:val="28"/>
        </w:rPr>
        <w:t>X</w:t>
      </w:r>
      <w:r>
        <w:rPr>
          <w:i/>
          <w:spacing w:val="-27"/>
          <w:sz w:val="28"/>
        </w:rPr>
        <w:t xml:space="preserve"> </w:t>
      </w:r>
      <w:r>
        <w:rPr>
          <w:sz w:val="28"/>
          <w:vertAlign w:val="superscript"/>
        </w:rPr>
        <w:t>*</w:t>
      </w:r>
      <w:r>
        <w:rPr>
          <w:spacing w:val="-15"/>
          <w:sz w:val="28"/>
        </w:rPr>
        <w:t xml:space="preserve"> </w:t>
      </w:r>
      <w:r>
        <w:rPr>
          <w:rFonts w:ascii="Symbol" w:hAnsi="Symbol"/>
          <w:sz w:val="28"/>
        </w:rPr>
        <w:t></w:t>
      </w:r>
      <w:r>
        <w:rPr>
          <w:spacing w:val="-18"/>
          <w:sz w:val="28"/>
        </w:rPr>
        <w:t xml:space="preserve"> </w:t>
      </w:r>
      <w:r>
        <w:rPr>
          <w:spacing w:val="10"/>
          <w:sz w:val="28"/>
        </w:rPr>
        <w:t>(3</w:t>
      </w:r>
      <w:r>
        <w:rPr>
          <w:spacing w:val="-25"/>
          <w:sz w:val="28"/>
        </w:rPr>
        <w:t xml:space="preserve"> </w:t>
      </w:r>
      <w:r>
        <w:rPr>
          <w:sz w:val="28"/>
        </w:rPr>
        <w:t>/</w:t>
      </w:r>
      <w:r>
        <w:rPr>
          <w:spacing w:val="-12"/>
          <w:sz w:val="28"/>
        </w:rPr>
        <w:t xml:space="preserve"> </w:t>
      </w:r>
      <w:r>
        <w:rPr>
          <w:sz w:val="28"/>
        </w:rPr>
        <w:t>2;</w:t>
      </w:r>
      <w:r>
        <w:rPr>
          <w:spacing w:val="-15"/>
          <w:sz w:val="28"/>
        </w:rPr>
        <w:t xml:space="preserve"> </w:t>
      </w:r>
      <w:r>
        <w:rPr>
          <w:sz w:val="28"/>
        </w:rPr>
        <w:t>9</w:t>
      </w:r>
      <w:r>
        <w:rPr>
          <w:spacing w:val="-18"/>
          <w:sz w:val="28"/>
        </w:rPr>
        <w:t xml:space="preserve"> </w:t>
      </w:r>
      <w:r>
        <w:rPr>
          <w:sz w:val="28"/>
        </w:rPr>
        <w:t>/</w:t>
      </w:r>
      <w:r>
        <w:rPr>
          <w:spacing w:val="-12"/>
          <w:sz w:val="28"/>
        </w:rPr>
        <w:t xml:space="preserve"> </w:t>
      </w:r>
      <w:r>
        <w:rPr>
          <w:sz w:val="28"/>
        </w:rPr>
        <w:t>2;0)</w:t>
      </w:r>
      <w:r>
        <w:rPr>
          <w:spacing w:val="-24"/>
          <w:sz w:val="28"/>
        </w:rPr>
        <w:t xml:space="preserve"> </w:t>
      </w:r>
      <w:r>
        <w:rPr>
          <w:sz w:val="26"/>
        </w:rPr>
        <w:t>тиімді</w:t>
      </w:r>
      <w:r>
        <w:rPr>
          <w:spacing w:val="45"/>
          <w:sz w:val="26"/>
        </w:rPr>
        <w:t xml:space="preserve"> </w:t>
      </w:r>
      <w:r>
        <w:rPr>
          <w:sz w:val="26"/>
        </w:rPr>
        <w:t>шешімінде</w:t>
      </w:r>
      <w:r>
        <w:rPr>
          <w:spacing w:val="43"/>
          <w:sz w:val="26"/>
        </w:rPr>
        <w:t xml:space="preserve"> </w:t>
      </w:r>
      <w:r>
        <w:rPr>
          <w:sz w:val="26"/>
        </w:rPr>
        <w:t>сызықты</w:t>
      </w:r>
      <w:r>
        <w:rPr>
          <w:spacing w:val="46"/>
          <w:sz w:val="26"/>
        </w:rPr>
        <w:t xml:space="preserve"> </w:t>
      </w:r>
      <w:r>
        <w:rPr>
          <w:spacing w:val="-2"/>
          <w:sz w:val="26"/>
        </w:rPr>
        <w:t>функция</w:t>
      </w:r>
    </w:p>
    <w:p w14:paraId="544520A3" w14:textId="77777777" w:rsidR="00C81874" w:rsidRDefault="00C81874" w:rsidP="00C81874">
      <w:pPr>
        <w:rPr>
          <w:sz w:val="26"/>
        </w:rPr>
        <w:sectPr w:rsidR="00C81874" w:rsidSect="00C81874">
          <w:type w:val="continuous"/>
          <w:pgSz w:w="11910" w:h="16840"/>
          <w:pgMar w:top="1360" w:right="992" w:bottom="1240" w:left="1417" w:header="0" w:footer="1055" w:gutter="0"/>
          <w:cols w:num="2" w:space="720" w:equalWidth="0">
            <w:col w:w="2191" w:space="40"/>
            <w:col w:w="7270"/>
          </w:cols>
        </w:sectPr>
      </w:pPr>
    </w:p>
    <w:p w14:paraId="7B01FDD4" w14:textId="77777777" w:rsidR="00C81874" w:rsidRDefault="00C81874" w:rsidP="00C81874">
      <w:pPr>
        <w:spacing w:before="36"/>
        <w:ind w:left="117"/>
        <w:rPr>
          <w:sz w:val="26"/>
        </w:rPr>
      </w:pPr>
      <w:proofErr w:type="spellStart"/>
      <w:r>
        <w:rPr>
          <w:i/>
          <w:position w:val="1"/>
          <w:sz w:val="31"/>
        </w:rPr>
        <w:t>f</w:t>
      </w:r>
      <w:r>
        <w:rPr>
          <w:position w:val="1"/>
          <w:sz w:val="31"/>
          <w:vertAlign w:val="subscript"/>
        </w:rPr>
        <w:t>min</w:t>
      </w:r>
      <w:proofErr w:type="spellEnd"/>
      <w:r>
        <w:rPr>
          <w:spacing w:val="-15"/>
          <w:position w:val="1"/>
          <w:sz w:val="31"/>
        </w:rPr>
        <w:t xml:space="preserve"> </w:t>
      </w:r>
      <w:r>
        <w:rPr>
          <w:rFonts w:ascii="Symbol" w:hAnsi="Symbol"/>
          <w:position w:val="1"/>
          <w:sz w:val="31"/>
        </w:rPr>
        <w:t></w:t>
      </w:r>
      <w:r>
        <w:rPr>
          <w:spacing w:val="-19"/>
          <w:position w:val="1"/>
          <w:sz w:val="31"/>
        </w:rPr>
        <w:t xml:space="preserve"> </w:t>
      </w:r>
      <w:r>
        <w:rPr>
          <w:position w:val="1"/>
          <w:sz w:val="31"/>
        </w:rPr>
        <w:t>21</w:t>
      </w:r>
      <w:r>
        <w:rPr>
          <w:spacing w:val="-44"/>
          <w:position w:val="1"/>
          <w:sz w:val="31"/>
        </w:rPr>
        <w:t xml:space="preserve"> </w:t>
      </w:r>
      <w:r>
        <w:rPr>
          <w:position w:val="1"/>
          <w:sz w:val="31"/>
        </w:rPr>
        <w:t>/</w:t>
      </w:r>
      <w:r>
        <w:rPr>
          <w:spacing w:val="-19"/>
          <w:position w:val="1"/>
          <w:sz w:val="31"/>
        </w:rPr>
        <w:t xml:space="preserve"> </w:t>
      </w:r>
      <w:r>
        <w:rPr>
          <w:position w:val="1"/>
          <w:sz w:val="31"/>
        </w:rPr>
        <w:t>2</w:t>
      </w:r>
      <w:r>
        <w:rPr>
          <w:spacing w:val="-4"/>
          <w:position w:val="1"/>
          <w:sz w:val="31"/>
        </w:rPr>
        <w:t xml:space="preserve"> </w:t>
      </w:r>
      <w:r>
        <w:rPr>
          <w:sz w:val="26"/>
        </w:rPr>
        <w:t>тиімді</w:t>
      </w:r>
      <w:r>
        <w:rPr>
          <w:spacing w:val="-11"/>
          <w:sz w:val="26"/>
        </w:rPr>
        <w:t xml:space="preserve"> </w:t>
      </w:r>
      <w:r>
        <w:rPr>
          <w:sz w:val="26"/>
        </w:rPr>
        <w:t>мәніне</w:t>
      </w:r>
      <w:r>
        <w:rPr>
          <w:spacing w:val="-14"/>
          <w:sz w:val="26"/>
        </w:rPr>
        <w:t xml:space="preserve"> </w:t>
      </w:r>
      <w:r>
        <w:rPr>
          <w:spacing w:val="-2"/>
          <w:sz w:val="26"/>
        </w:rPr>
        <w:t>жетеді.</w:t>
      </w:r>
    </w:p>
    <w:p w14:paraId="1673AE72" w14:textId="77777777" w:rsidR="00C81874" w:rsidRDefault="00C81874" w:rsidP="00C81874">
      <w:pPr>
        <w:pStyle w:val="a3"/>
        <w:spacing w:before="56"/>
      </w:pPr>
    </w:p>
    <w:p w14:paraId="6EF80BC6" w14:textId="77777777" w:rsidR="00C81874" w:rsidRDefault="00C81874" w:rsidP="00C81874">
      <w:pPr>
        <w:pStyle w:val="3"/>
        <w:spacing w:line="295" w:lineRule="exact"/>
        <w:ind w:left="22"/>
      </w:pPr>
      <w:bookmarkStart w:id="151" w:name="4-дәрісті_пысықтау_сұрақтары"/>
      <w:bookmarkEnd w:id="151"/>
      <w:r>
        <w:t>4-дәрісті</w:t>
      </w:r>
      <w:r>
        <w:rPr>
          <w:spacing w:val="-10"/>
        </w:rPr>
        <w:t xml:space="preserve"> </w:t>
      </w:r>
      <w:r>
        <w:t>пысықтау</w:t>
      </w:r>
      <w:r>
        <w:rPr>
          <w:spacing w:val="-11"/>
        </w:rPr>
        <w:t xml:space="preserve"> </w:t>
      </w:r>
      <w:r>
        <w:rPr>
          <w:spacing w:val="-2"/>
        </w:rPr>
        <w:t>сұрақтары</w:t>
      </w:r>
    </w:p>
    <w:p w14:paraId="3CE8AC42" w14:textId="77777777" w:rsidR="00C81874" w:rsidRDefault="00C81874" w:rsidP="00C81874">
      <w:pPr>
        <w:pStyle w:val="a5"/>
        <w:numPr>
          <w:ilvl w:val="0"/>
          <w:numId w:val="41"/>
        </w:numPr>
        <w:tabs>
          <w:tab w:val="left" w:pos="1514"/>
        </w:tabs>
        <w:spacing w:line="295" w:lineRule="exact"/>
        <w:ind w:left="1514" w:hanging="359"/>
        <w:rPr>
          <w:i/>
          <w:sz w:val="26"/>
        </w:rPr>
      </w:pPr>
      <w:r>
        <w:rPr>
          <w:i/>
          <w:sz w:val="26"/>
        </w:rPr>
        <w:t>Шикізатты</w:t>
      </w:r>
      <w:r>
        <w:rPr>
          <w:i/>
          <w:spacing w:val="-12"/>
          <w:sz w:val="26"/>
        </w:rPr>
        <w:t xml:space="preserve"> </w:t>
      </w:r>
      <w:r>
        <w:rPr>
          <w:i/>
          <w:sz w:val="26"/>
        </w:rPr>
        <w:t>тиімді</w:t>
      </w:r>
      <w:r>
        <w:rPr>
          <w:i/>
          <w:spacing w:val="-13"/>
          <w:sz w:val="26"/>
        </w:rPr>
        <w:t xml:space="preserve"> </w:t>
      </w:r>
      <w:r>
        <w:rPr>
          <w:i/>
          <w:sz w:val="26"/>
        </w:rPr>
        <w:t>үлестіру</w:t>
      </w:r>
      <w:r>
        <w:rPr>
          <w:i/>
          <w:spacing w:val="-14"/>
          <w:sz w:val="26"/>
        </w:rPr>
        <w:t xml:space="preserve"> </w:t>
      </w:r>
      <w:r>
        <w:rPr>
          <w:i/>
          <w:spacing w:val="-2"/>
          <w:sz w:val="26"/>
        </w:rPr>
        <w:t>есебі.</w:t>
      </w:r>
    </w:p>
    <w:p w14:paraId="4525273C" w14:textId="77777777" w:rsidR="00C81874" w:rsidRDefault="00C81874" w:rsidP="00C81874">
      <w:pPr>
        <w:pStyle w:val="a5"/>
        <w:numPr>
          <w:ilvl w:val="0"/>
          <w:numId w:val="41"/>
        </w:numPr>
        <w:tabs>
          <w:tab w:val="left" w:pos="1580"/>
        </w:tabs>
        <w:spacing w:before="1" w:line="298" w:lineRule="exact"/>
        <w:ind w:left="1580" w:hanging="425"/>
        <w:rPr>
          <w:i/>
          <w:sz w:val="26"/>
        </w:rPr>
      </w:pPr>
      <w:r>
        <w:rPr>
          <w:i/>
          <w:sz w:val="26"/>
        </w:rPr>
        <w:t>Тура</w:t>
      </w:r>
      <w:r>
        <w:rPr>
          <w:i/>
          <w:spacing w:val="-8"/>
          <w:sz w:val="26"/>
        </w:rPr>
        <w:t xml:space="preserve"> </w:t>
      </w:r>
      <w:r>
        <w:rPr>
          <w:i/>
          <w:sz w:val="26"/>
        </w:rPr>
        <w:t>және</w:t>
      </w:r>
      <w:r>
        <w:rPr>
          <w:i/>
          <w:spacing w:val="-11"/>
          <w:sz w:val="26"/>
        </w:rPr>
        <w:t xml:space="preserve"> </w:t>
      </w:r>
      <w:r>
        <w:rPr>
          <w:i/>
          <w:sz w:val="26"/>
        </w:rPr>
        <w:t>түйіндес</w:t>
      </w:r>
      <w:r>
        <w:rPr>
          <w:i/>
          <w:spacing w:val="-8"/>
          <w:sz w:val="26"/>
        </w:rPr>
        <w:t xml:space="preserve"> </w:t>
      </w:r>
      <w:r>
        <w:rPr>
          <w:i/>
          <w:sz w:val="26"/>
        </w:rPr>
        <w:t>есептердің</w:t>
      </w:r>
      <w:r>
        <w:rPr>
          <w:i/>
          <w:spacing w:val="-10"/>
          <w:sz w:val="26"/>
        </w:rPr>
        <w:t xml:space="preserve"> </w:t>
      </w:r>
      <w:r>
        <w:rPr>
          <w:i/>
          <w:sz w:val="26"/>
        </w:rPr>
        <w:t>жалпы</w:t>
      </w:r>
      <w:r>
        <w:rPr>
          <w:i/>
          <w:spacing w:val="-10"/>
          <w:sz w:val="26"/>
        </w:rPr>
        <w:t xml:space="preserve"> </w:t>
      </w:r>
      <w:proofErr w:type="spellStart"/>
      <w:r>
        <w:rPr>
          <w:i/>
          <w:spacing w:val="-2"/>
          <w:sz w:val="26"/>
        </w:rPr>
        <w:t>қисындалуы</w:t>
      </w:r>
      <w:proofErr w:type="spellEnd"/>
      <w:r>
        <w:rPr>
          <w:i/>
          <w:spacing w:val="-2"/>
          <w:sz w:val="26"/>
        </w:rPr>
        <w:t>.</w:t>
      </w:r>
    </w:p>
    <w:p w14:paraId="3D5EF8AC" w14:textId="77777777" w:rsidR="00C81874" w:rsidRDefault="00C81874" w:rsidP="00C81874">
      <w:pPr>
        <w:pStyle w:val="a5"/>
        <w:numPr>
          <w:ilvl w:val="0"/>
          <w:numId w:val="41"/>
        </w:numPr>
        <w:tabs>
          <w:tab w:val="left" w:pos="1580"/>
        </w:tabs>
        <w:spacing w:line="298" w:lineRule="exact"/>
        <w:ind w:left="1580" w:hanging="425"/>
        <w:rPr>
          <w:i/>
          <w:sz w:val="26"/>
        </w:rPr>
      </w:pPr>
      <w:r>
        <w:rPr>
          <w:i/>
          <w:sz w:val="26"/>
        </w:rPr>
        <w:t>Симметриялы</w:t>
      </w:r>
      <w:r>
        <w:rPr>
          <w:i/>
          <w:spacing w:val="-12"/>
          <w:sz w:val="26"/>
        </w:rPr>
        <w:t xml:space="preserve"> </w:t>
      </w:r>
      <w:r>
        <w:rPr>
          <w:i/>
          <w:sz w:val="26"/>
        </w:rPr>
        <w:t>емес</w:t>
      </w:r>
      <w:r>
        <w:rPr>
          <w:i/>
          <w:spacing w:val="-11"/>
          <w:sz w:val="26"/>
        </w:rPr>
        <w:t xml:space="preserve"> </w:t>
      </w:r>
      <w:r>
        <w:rPr>
          <w:i/>
          <w:sz w:val="26"/>
        </w:rPr>
        <w:t>түйіндес</w:t>
      </w:r>
      <w:r>
        <w:rPr>
          <w:i/>
          <w:spacing w:val="-13"/>
          <w:sz w:val="26"/>
        </w:rPr>
        <w:t xml:space="preserve"> </w:t>
      </w:r>
      <w:r>
        <w:rPr>
          <w:i/>
          <w:spacing w:val="-2"/>
          <w:sz w:val="26"/>
        </w:rPr>
        <w:t>есептер.</w:t>
      </w:r>
    </w:p>
    <w:p w14:paraId="7F76AA15" w14:textId="77777777" w:rsidR="00C81874" w:rsidRDefault="00C81874" w:rsidP="00C81874">
      <w:pPr>
        <w:pStyle w:val="a5"/>
        <w:numPr>
          <w:ilvl w:val="0"/>
          <w:numId w:val="41"/>
        </w:numPr>
        <w:tabs>
          <w:tab w:val="left" w:pos="1580"/>
        </w:tabs>
        <w:spacing w:before="1" w:line="298" w:lineRule="exact"/>
        <w:ind w:left="1580" w:hanging="425"/>
        <w:rPr>
          <w:i/>
          <w:sz w:val="26"/>
        </w:rPr>
      </w:pPr>
      <w:r>
        <w:rPr>
          <w:i/>
          <w:sz w:val="26"/>
        </w:rPr>
        <w:t>Симметриялы</w:t>
      </w:r>
      <w:r>
        <w:rPr>
          <w:i/>
          <w:spacing w:val="-14"/>
          <w:sz w:val="26"/>
        </w:rPr>
        <w:t xml:space="preserve"> </w:t>
      </w:r>
      <w:r>
        <w:rPr>
          <w:i/>
          <w:sz w:val="26"/>
        </w:rPr>
        <w:t>түйіндес</w:t>
      </w:r>
      <w:r>
        <w:rPr>
          <w:i/>
          <w:spacing w:val="-16"/>
          <w:sz w:val="26"/>
        </w:rPr>
        <w:t xml:space="preserve"> </w:t>
      </w:r>
      <w:r>
        <w:rPr>
          <w:i/>
          <w:spacing w:val="-2"/>
          <w:sz w:val="26"/>
        </w:rPr>
        <w:t>есептер.</w:t>
      </w:r>
    </w:p>
    <w:p w14:paraId="0667F266" w14:textId="77777777" w:rsidR="00C81874" w:rsidRDefault="00C81874" w:rsidP="00C81874">
      <w:pPr>
        <w:pStyle w:val="a5"/>
        <w:numPr>
          <w:ilvl w:val="0"/>
          <w:numId w:val="41"/>
        </w:numPr>
        <w:tabs>
          <w:tab w:val="left" w:pos="1580"/>
        </w:tabs>
        <w:spacing w:line="298" w:lineRule="exact"/>
        <w:ind w:left="1580" w:hanging="425"/>
        <w:rPr>
          <w:i/>
          <w:sz w:val="26"/>
        </w:rPr>
      </w:pPr>
      <w:r>
        <w:rPr>
          <w:i/>
          <w:sz w:val="26"/>
        </w:rPr>
        <w:t>Түйіндес</w:t>
      </w:r>
      <w:r>
        <w:rPr>
          <w:i/>
          <w:spacing w:val="-15"/>
          <w:sz w:val="26"/>
        </w:rPr>
        <w:t xml:space="preserve"> </w:t>
      </w:r>
      <w:r>
        <w:rPr>
          <w:i/>
          <w:sz w:val="26"/>
        </w:rPr>
        <w:t>есептің</w:t>
      </w:r>
      <w:r>
        <w:rPr>
          <w:i/>
          <w:spacing w:val="-14"/>
          <w:sz w:val="26"/>
        </w:rPr>
        <w:t xml:space="preserve"> </w:t>
      </w:r>
      <w:r>
        <w:rPr>
          <w:i/>
          <w:spacing w:val="-2"/>
          <w:sz w:val="26"/>
        </w:rPr>
        <w:t>қасиеттері.</w:t>
      </w:r>
    </w:p>
    <w:p w14:paraId="5CCAF5D0" w14:textId="77777777" w:rsidR="00C81874" w:rsidRDefault="00C81874" w:rsidP="00C81874">
      <w:pPr>
        <w:pStyle w:val="a5"/>
        <w:numPr>
          <w:ilvl w:val="0"/>
          <w:numId w:val="41"/>
        </w:numPr>
        <w:tabs>
          <w:tab w:val="left" w:pos="1580"/>
        </w:tabs>
        <w:spacing w:before="1"/>
        <w:ind w:left="1580" w:hanging="425"/>
        <w:rPr>
          <w:i/>
          <w:sz w:val="26"/>
        </w:rPr>
      </w:pPr>
      <w:r>
        <w:rPr>
          <w:i/>
          <w:sz w:val="26"/>
        </w:rPr>
        <w:t>Түйіндес</w:t>
      </w:r>
      <w:r>
        <w:rPr>
          <w:i/>
          <w:spacing w:val="-9"/>
          <w:sz w:val="26"/>
        </w:rPr>
        <w:t xml:space="preserve"> </w:t>
      </w:r>
      <w:r>
        <w:rPr>
          <w:i/>
          <w:sz w:val="26"/>
        </w:rPr>
        <w:t>есеп</w:t>
      </w:r>
      <w:r>
        <w:rPr>
          <w:i/>
          <w:spacing w:val="-8"/>
          <w:sz w:val="26"/>
        </w:rPr>
        <w:t xml:space="preserve"> </w:t>
      </w:r>
      <w:r>
        <w:rPr>
          <w:i/>
          <w:sz w:val="26"/>
        </w:rPr>
        <w:t>құру</w:t>
      </w:r>
      <w:r>
        <w:rPr>
          <w:i/>
          <w:spacing w:val="-8"/>
          <w:sz w:val="26"/>
        </w:rPr>
        <w:t xml:space="preserve"> </w:t>
      </w:r>
      <w:r>
        <w:rPr>
          <w:i/>
          <w:spacing w:val="-2"/>
          <w:sz w:val="26"/>
        </w:rPr>
        <w:t>ережесі.</w:t>
      </w:r>
    </w:p>
    <w:p w14:paraId="714526B1" w14:textId="77777777" w:rsidR="00C81874" w:rsidRDefault="00C81874" w:rsidP="00C81874">
      <w:pPr>
        <w:pStyle w:val="a5"/>
        <w:numPr>
          <w:ilvl w:val="0"/>
          <w:numId w:val="41"/>
        </w:numPr>
        <w:tabs>
          <w:tab w:val="left" w:pos="1514"/>
        </w:tabs>
        <w:spacing w:before="1"/>
        <w:ind w:left="1514" w:hanging="359"/>
        <w:rPr>
          <w:i/>
          <w:sz w:val="26"/>
        </w:rPr>
      </w:pPr>
      <w:r>
        <w:rPr>
          <w:i/>
          <w:sz w:val="26"/>
        </w:rPr>
        <w:t>Түйіндес</w:t>
      </w:r>
      <w:r>
        <w:rPr>
          <w:i/>
          <w:spacing w:val="-13"/>
          <w:sz w:val="26"/>
        </w:rPr>
        <w:t xml:space="preserve"> </w:t>
      </w:r>
      <w:r>
        <w:rPr>
          <w:i/>
          <w:sz w:val="26"/>
        </w:rPr>
        <w:t>симплекс</w:t>
      </w:r>
      <w:r>
        <w:rPr>
          <w:i/>
          <w:spacing w:val="-14"/>
          <w:sz w:val="26"/>
        </w:rPr>
        <w:t xml:space="preserve"> </w:t>
      </w:r>
      <w:r>
        <w:rPr>
          <w:i/>
          <w:sz w:val="26"/>
        </w:rPr>
        <w:t>әдіс</w:t>
      </w:r>
      <w:r>
        <w:rPr>
          <w:i/>
          <w:spacing w:val="-13"/>
          <w:sz w:val="26"/>
        </w:rPr>
        <w:t xml:space="preserve"> </w:t>
      </w:r>
      <w:r>
        <w:rPr>
          <w:i/>
          <w:sz w:val="26"/>
        </w:rPr>
        <w:t>қолданылатын</w:t>
      </w:r>
      <w:r>
        <w:rPr>
          <w:i/>
          <w:spacing w:val="-9"/>
          <w:sz w:val="26"/>
        </w:rPr>
        <w:t xml:space="preserve"> </w:t>
      </w:r>
      <w:r>
        <w:rPr>
          <w:i/>
          <w:spacing w:val="-2"/>
          <w:sz w:val="26"/>
        </w:rPr>
        <w:t>жағдайлар.</w:t>
      </w:r>
    </w:p>
    <w:p w14:paraId="04EA575B" w14:textId="77777777" w:rsidR="00C81874" w:rsidRDefault="00C81874" w:rsidP="00C81874">
      <w:pPr>
        <w:pStyle w:val="a5"/>
        <w:rPr>
          <w:i/>
          <w:sz w:val="26"/>
        </w:rPr>
        <w:sectPr w:rsidR="00C81874" w:rsidSect="00C81874">
          <w:type w:val="continuous"/>
          <w:pgSz w:w="11910" w:h="16840"/>
          <w:pgMar w:top="1360" w:right="992" w:bottom="1240" w:left="1417" w:header="0" w:footer="1055" w:gutter="0"/>
          <w:cols w:space="720"/>
        </w:sectPr>
      </w:pPr>
    </w:p>
    <w:p w14:paraId="2D25E5B2" w14:textId="77777777" w:rsidR="00C81874" w:rsidRDefault="00C81874" w:rsidP="00C81874">
      <w:pPr>
        <w:pStyle w:val="2"/>
        <w:numPr>
          <w:ilvl w:val="0"/>
          <w:numId w:val="55"/>
        </w:numPr>
        <w:tabs>
          <w:tab w:val="left" w:pos="598"/>
        </w:tabs>
        <w:ind w:left="383" w:right="448" w:firstLine="0"/>
        <w:jc w:val="left"/>
        <w:rPr>
          <w:sz w:val="24"/>
        </w:rPr>
      </w:pPr>
      <w:r>
        <w:lastRenderedPageBreak/>
        <w:t>семинар</w:t>
      </w:r>
      <w:r>
        <w:rPr>
          <w:spacing w:val="40"/>
        </w:rPr>
        <w:t xml:space="preserve"> </w:t>
      </w:r>
      <w:r>
        <w:t>сабақ.</w:t>
      </w:r>
      <w:r>
        <w:rPr>
          <w:spacing w:val="40"/>
        </w:rPr>
        <w:t xml:space="preserve"> </w:t>
      </w:r>
      <w:r>
        <w:t>Түйіндес</w:t>
      </w:r>
      <w:r>
        <w:rPr>
          <w:spacing w:val="40"/>
        </w:rPr>
        <w:t xml:space="preserve"> </w:t>
      </w:r>
      <w:r>
        <w:t>есептер</w:t>
      </w:r>
      <w:r>
        <w:rPr>
          <w:spacing w:val="40"/>
        </w:rPr>
        <w:t xml:space="preserve"> </w:t>
      </w:r>
      <w:r>
        <w:t>шығару.</w:t>
      </w:r>
      <w:r>
        <w:rPr>
          <w:spacing w:val="40"/>
        </w:rPr>
        <w:t xml:space="preserve"> </w:t>
      </w:r>
      <w:r>
        <w:t>Түйіндес</w:t>
      </w:r>
      <w:r>
        <w:rPr>
          <w:spacing w:val="40"/>
        </w:rPr>
        <w:t xml:space="preserve"> </w:t>
      </w:r>
      <w:r>
        <w:t>симплекс</w:t>
      </w:r>
      <w:r>
        <w:rPr>
          <w:spacing w:val="40"/>
        </w:rPr>
        <w:t xml:space="preserve"> </w:t>
      </w:r>
      <w:r>
        <w:t>әдісті</w:t>
      </w:r>
      <w:r>
        <w:rPr>
          <w:spacing w:val="40"/>
        </w:rPr>
        <w:t xml:space="preserve"> </w:t>
      </w:r>
      <w:r>
        <w:rPr>
          <w:spacing w:val="-2"/>
        </w:rPr>
        <w:t>қолдану.</w:t>
      </w:r>
    </w:p>
    <w:p w14:paraId="21E9BAE1" w14:textId="77777777" w:rsidR="00C81874" w:rsidRDefault="00C81874" w:rsidP="00C81874">
      <w:pPr>
        <w:spacing w:before="297"/>
        <w:ind w:left="382"/>
        <w:rPr>
          <w:b/>
          <w:sz w:val="26"/>
        </w:rPr>
      </w:pPr>
      <w:r>
        <w:rPr>
          <w:b/>
          <w:sz w:val="26"/>
        </w:rPr>
        <w:t>№4</w:t>
      </w:r>
      <w:r>
        <w:rPr>
          <w:b/>
          <w:spacing w:val="-10"/>
          <w:sz w:val="26"/>
        </w:rPr>
        <w:t xml:space="preserve"> </w:t>
      </w:r>
      <w:r>
        <w:rPr>
          <w:b/>
          <w:sz w:val="26"/>
        </w:rPr>
        <w:t>аудиториялық</w:t>
      </w:r>
      <w:r>
        <w:rPr>
          <w:b/>
          <w:spacing w:val="50"/>
          <w:sz w:val="26"/>
        </w:rPr>
        <w:t xml:space="preserve"> </w:t>
      </w:r>
      <w:r>
        <w:rPr>
          <w:b/>
          <w:sz w:val="26"/>
        </w:rPr>
        <w:t>жұмыс</w:t>
      </w:r>
      <w:r>
        <w:rPr>
          <w:b/>
          <w:spacing w:val="-7"/>
          <w:sz w:val="26"/>
        </w:rPr>
        <w:t xml:space="preserve"> </w:t>
      </w:r>
      <w:r>
        <w:rPr>
          <w:b/>
          <w:spacing w:val="-2"/>
          <w:sz w:val="26"/>
        </w:rPr>
        <w:t>тапсырмалары</w:t>
      </w:r>
    </w:p>
    <w:p w14:paraId="1EB2FBB8" w14:textId="77777777" w:rsidR="00C81874" w:rsidRDefault="00C81874" w:rsidP="00C81874">
      <w:pPr>
        <w:pStyle w:val="a3"/>
        <w:spacing w:before="293"/>
        <w:rPr>
          <w:b/>
        </w:rPr>
      </w:pPr>
    </w:p>
    <w:p w14:paraId="536F7B3D" w14:textId="77777777" w:rsidR="00C81874" w:rsidRDefault="00C81874" w:rsidP="00C81874">
      <w:pPr>
        <w:pStyle w:val="a5"/>
        <w:numPr>
          <w:ilvl w:val="1"/>
          <w:numId w:val="55"/>
        </w:numPr>
        <w:tabs>
          <w:tab w:val="left" w:pos="899"/>
        </w:tabs>
        <w:ind w:left="899" w:hanging="517"/>
        <w:jc w:val="left"/>
        <w:rPr>
          <w:sz w:val="26"/>
        </w:rPr>
      </w:pPr>
      <w:r>
        <w:rPr>
          <w:sz w:val="26"/>
        </w:rPr>
        <w:t>Берілген</w:t>
      </w:r>
      <w:r>
        <w:rPr>
          <w:spacing w:val="-11"/>
          <w:sz w:val="26"/>
        </w:rPr>
        <w:t xml:space="preserve"> </w:t>
      </w:r>
      <w:r>
        <w:rPr>
          <w:sz w:val="26"/>
        </w:rPr>
        <w:t>функцияның</w:t>
      </w:r>
      <w:r>
        <w:rPr>
          <w:spacing w:val="-11"/>
          <w:sz w:val="26"/>
        </w:rPr>
        <w:t xml:space="preserve"> </w:t>
      </w:r>
      <w:proofErr w:type="spellStart"/>
      <w:r>
        <w:rPr>
          <w:sz w:val="26"/>
        </w:rPr>
        <w:t>минимумын</w:t>
      </w:r>
      <w:proofErr w:type="spellEnd"/>
      <w:r>
        <w:rPr>
          <w:spacing w:val="-9"/>
          <w:sz w:val="26"/>
        </w:rPr>
        <w:t xml:space="preserve"> </w:t>
      </w:r>
      <w:r>
        <w:rPr>
          <w:sz w:val="26"/>
        </w:rPr>
        <w:t>табу</w:t>
      </w:r>
      <w:r>
        <w:rPr>
          <w:spacing w:val="-13"/>
          <w:sz w:val="26"/>
        </w:rPr>
        <w:t xml:space="preserve"> </w:t>
      </w:r>
      <w:r>
        <w:rPr>
          <w:spacing w:val="-2"/>
          <w:sz w:val="26"/>
        </w:rPr>
        <w:t>керек:</w:t>
      </w:r>
    </w:p>
    <w:p w14:paraId="76D7B23E" w14:textId="77777777" w:rsidR="00C81874" w:rsidRDefault="00C81874" w:rsidP="00C81874">
      <w:pPr>
        <w:spacing w:before="286"/>
        <w:ind w:left="2352"/>
        <w:rPr>
          <w:rFonts w:ascii="Calibri" w:hAnsi="Calibri"/>
        </w:rPr>
      </w:pPr>
      <w:r>
        <w:rPr>
          <w:i/>
          <w:sz w:val="26"/>
        </w:rPr>
        <w:t>f</w:t>
      </w:r>
      <w:r>
        <w:rPr>
          <w:i/>
          <w:spacing w:val="-4"/>
          <w:sz w:val="26"/>
        </w:rPr>
        <w:t xml:space="preserve"> </w:t>
      </w:r>
      <w:r>
        <w:rPr>
          <w:sz w:val="26"/>
        </w:rPr>
        <w:t>(</w:t>
      </w:r>
      <w:r>
        <w:rPr>
          <w:i/>
          <w:sz w:val="26"/>
        </w:rPr>
        <w:t>x</w:t>
      </w:r>
      <w:r>
        <w:rPr>
          <w:sz w:val="26"/>
        </w:rPr>
        <w:t>)</w:t>
      </w:r>
      <w:r>
        <w:rPr>
          <w:spacing w:val="-5"/>
          <w:sz w:val="26"/>
        </w:rPr>
        <w:t xml:space="preserve"> </w:t>
      </w:r>
      <w:r>
        <w:rPr>
          <w:rFonts w:ascii="Symbol" w:hAnsi="Symbol"/>
          <w:sz w:val="26"/>
        </w:rPr>
        <w:t></w:t>
      </w:r>
      <w:r>
        <w:rPr>
          <w:spacing w:val="-3"/>
          <w:sz w:val="26"/>
        </w:rPr>
        <w:t xml:space="preserve"> </w:t>
      </w:r>
      <w:r>
        <w:rPr>
          <w:rFonts w:ascii="Symbol" w:hAnsi="Symbol"/>
          <w:sz w:val="26"/>
        </w:rPr>
        <w:t></w:t>
      </w:r>
      <w:r>
        <w:rPr>
          <w:sz w:val="26"/>
        </w:rPr>
        <w:t>2</w:t>
      </w:r>
      <w:r>
        <w:rPr>
          <w:i/>
          <w:sz w:val="26"/>
        </w:rPr>
        <w:t>x</w:t>
      </w:r>
      <w:r>
        <w:rPr>
          <w:position w:val="-6"/>
          <w:sz w:val="15"/>
        </w:rPr>
        <w:t>1</w:t>
      </w:r>
      <w:r>
        <w:rPr>
          <w:spacing w:val="21"/>
          <w:position w:val="-6"/>
          <w:sz w:val="15"/>
        </w:rPr>
        <w:t xml:space="preserve"> </w:t>
      </w:r>
      <w:r>
        <w:rPr>
          <w:rFonts w:ascii="Symbol" w:hAnsi="Symbol"/>
          <w:sz w:val="26"/>
        </w:rPr>
        <w:t></w:t>
      </w:r>
      <w:r>
        <w:rPr>
          <w:spacing w:val="-2"/>
          <w:sz w:val="26"/>
        </w:rPr>
        <w:t xml:space="preserve"> </w:t>
      </w:r>
      <w:r>
        <w:rPr>
          <w:i/>
          <w:sz w:val="26"/>
        </w:rPr>
        <w:t>x</w:t>
      </w:r>
      <w:r>
        <w:rPr>
          <w:position w:val="-6"/>
          <w:sz w:val="15"/>
        </w:rPr>
        <w:t>2</w:t>
      </w:r>
      <w:r>
        <w:rPr>
          <w:spacing w:val="32"/>
          <w:position w:val="-6"/>
          <w:sz w:val="15"/>
        </w:rPr>
        <w:t xml:space="preserve"> </w:t>
      </w:r>
      <w:r>
        <w:rPr>
          <w:rFonts w:ascii="Symbol" w:hAnsi="Symbol"/>
          <w:sz w:val="26"/>
        </w:rPr>
        <w:t></w:t>
      </w:r>
      <w:r>
        <w:rPr>
          <w:spacing w:val="-22"/>
          <w:sz w:val="26"/>
        </w:rPr>
        <w:t xml:space="preserve"> </w:t>
      </w:r>
      <w:r>
        <w:rPr>
          <w:sz w:val="26"/>
        </w:rPr>
        <w:t>5</w:t>
      </w:r>
      <w:r>
        <w:rPr>
          <w:i/>
          <w:sz w:val="26"/>
        </w:rPr>
        <w:t>x</w:t>
      </w:r>
      <w:r>
        <w:rPr>
          <w:position w:val="-6"/>
          <w:sz w:val="15"/>
        </w:rPr>
        <w:t>3</w:t>
      </w:r>
      <w:r>
        <w:rPr>
          <w:spacing w:val="39"/>
          <w:position w:val="-6"/>
          <w:sz w:val="15"/>
        </w:rPr>
        <w:t xml:space="preserve"> </w:t>
      </w:r>
      <w:r>
        <w:rPr>
          <w:rFonts w:ascii="Symbol" w:hAnsi="Symbol"/>
          <w:sz w:val="26"/>
        </w:rPr>
        <w:t></w:t>
      </w:r>
      <w:r>
        <w:rPr>
          <w:spacing w:val="-7"/>
          <w:sz w:val="26"/>
        </w:rPr>
        <w:t xml:space="preserve"> </w:t>
      </w:r>
      <w:proofErr w:type="spellStart"/>
      <w:r>
        <w:rPr>
          <w:sz w:val="26"/>
        </w:rPr>
        <w:t>min</w:t>
      </w:r>
      <w:proofErr w:type="spellEnd"/>
      <w:r>
        <w:rPr>
          <w:spacing w:val="-19"/>
          <w:sz w:val="26"/>
        </w:rPr>
        <w:t xml:space="preserve"> </w:t>
      </w:r>
      <w:r>
        <w:rPr>
          <w:rFonts w:ascii="Calibri" w:hAnsi="Calibri"/>
          <w:spacing w:val="-10"/>
        </w:rPr>
        <w:t>;</w:t>
      </w:r>
    </w:p>
    <w:p w14:paraId="4BDDE19E" w14:textId="77777777" w:rsidR="00C81874" w:rsidRDefault="00C81874" w:rsidP="00C81874">
      <w:pPr>
        <w:spacing w:before="31" w:line="247" w:lineRule="exact"/>
        <w:ind w:left="2795"/>
        <w:rPr>
          <w:sz w:val="25"/>
        </w:rPr>
      </w:pPr>
      <w:r>
        <w:rPr>
          <w:rFonts w:ascii="Symbol" w:hAnsi="Symbol"/>
          <w:position w:val="6"/>
          <w:sz w:val="25"/>
        </w:rPr>
        <w:t></w:t>
      </w:r>
      <w:r>
        <w:rPr>
          <w:i/>
          <w:sz w:val="25"/>
        </w:rPr>
        <w:t>x</w:t>
      </w:r>
      <w:r>
        <w:rPr>
          <w:i/>
          <w:spacing w:val="65"/>
          <w:sz w:val="25"/>
        </w:rPr>
        <w:t xml:space="preserve"> </w:t>
      </w:r>
      <w:r>
        <w:rPr>
          <w:rFonts w:ascii="Symbol" w:hAnsi="Symbol"/>
          <w:sz w:val="25"/>
        </w:rPr>
        <w:t></w:t>
      </w:r>
      <w:r>
        <w:rPr>
          <w:spacing w:val="3"/>
          <w:sz w:val="25"/>
        </w:rPr>
        <w:t xml:space="preserve"> </w:t>
      </w:r>
      <w:r>
        <w:rPr>
          <w:i/>
          <w:sz w:val="25"/>
        </w:rPr>
        <w:t>x</w:t>
      </w:r>
      <w:r>
        <w:rPr>
          <w:i/>
          <w:spacing w:val="65"/>
          <w:w w:val="150"/>
          <w:sz w:val="25"/>
        </w:rPr>
        <w:t xml:space="preserve"> </w:t>
      </w:r>
      <w:r>
        <w:rPr>
          <w:rFonts w:ascii="Symbol" w:hAnsi="Symbol"/>
          <w:sz w:val="25"/>
        </w:rPr>
        <w:t></w:t>
      </w:r>
      <w:r>
        <w:rPr>
          <w:spacing w:val="-2"/>
          <w:sz w:val="25"/>
        </w:rPr>
        <w:t xml:space="preserve"> </w:t>
      </w:r>
      <w:proofErr w:type="spellStart"/>
      <w:r>
        <w:rPr>
          <w:i/>
          <w:sz w:val="25"/>
        </w:rPr>
        <w:t>x</w:t>
      </w:r>
      <w:proofErr w:type="spellEnd"/>
      <w:r>
        <w:rPr>
          <w:i/>
          <w:spacing w:val="65"/>
          <w:w w:val="150"/>
          <w:sz w:val="25"/>
        </w:rPr>
        <w:t xml:space="preserve"> </w:t>
      </w:r>
      <w:r>
        <w:rPr>
          <w:rFonts w:ascii="Symbol" w:hAnsi="Symbol"/>
          <w:sz w:val="25"/>
        </w:rPr>
        <w:t></w:t>
      </w:r>
      <w:r>
        <w:rPr>
          <w:spacing w:val="1"/>
          <w:sz w:val="25"/>
        </w:rPr>
        <w:t xml:space="preserve"> </w:t>
      </w:r>
      <w:r>
        <w:rPr>
          <w:spacing w:val="-5"/>
          <w:sz w:val="25"/>
        </w:rPr>
        <w:t>4,</w:t>
      </w:r>
    </w:p>
    <w:p w14:paraId="1A255639" w14:textId="77777777" w:rsidR="00C81874" w:rsidRDefault="00C81874" w:rsidP="00C81874">
      <w:pPr>
        <w:tabs>
          <w:tab w:val="left" w:pos="3491"/>
          <w:tab w:val="left" w:pos="3948"/>
        </w:tabs>
        <w:spacing w:before="55" w:line="69" w:lineRule="auto"/>
        <w:ind w:left="2795"/>
        <w:rPr>
          <w:sz w:val="14"/>
        </w:rPr>
      </w:pPr>
      <w:r>
        <w:rPr>
          <w:rFonts w:ascii="Symbol" w:hAnsi="Symbol"/>
          <w:w w:val="105"/>
          <w:position w:val="-16"/>
          <w:sz w:val="25"/>
        </w:rPr>
        <w:t></w:t>
      </w:r>
      <w:r>
        <w:rPr>
          <w:spacing w:val="44"/>
          <w:w w:val="105"/>
          <w:position w:val="-16"/>
          <w:sz w:val="25"/>
        </w:rPr>
        <w:t xml:space="preserve"> </w:t>
      </w:r>
      <w:r>
        <w:rPr>
          <w:spacing w:val="-10"/>
          <w:w w:val="105"/>
          <w:sz w:val="14"/>
        </w:rPr>
        <w:t>1</w:t>
      </w:r>
      <w:r>
        <w:rPr>
          <w:sz w:val="14"/>
        </w:rPr>
        <w:tab/>
      </w:r>
      <w:r>
        <w:rPr>
          <w:spacing w:val="-10"/>
          <w:w w:val="105"/>
          <w:sz w:val="14"/>
        </w:rPr>
        <w:t>2</w:t>
      </w:r>
      <w:r>
        <w:rPr>
          <w:sz w:val="14"/>
        </w:rPr>
        <w:tab/>
      </w:r>
      <w:r>
        <w:rPr>
          <w:spacing w:val="-10"/>
          <w:w w:val="105"/>
          <w:sz w:val="14"/>
        </w:rPr>
        <w:t>3</w:t>
      </w:r>
    </w:p>
    <w:p w14:paraId="25698ACC" w14:textId="77777777" w:rsidR="00C81874" w:rsidRDefault="00C81874" w:rsidP="00C81874">
      <w:pPr>
        <w:spacing w:line="282" w:lineRule="exact"/>
        <w:ind w:left="2795"/>
        <w:rPr>
          <w:sz w:val="25"/>
        </w:rPr>
      </w:pPr>
      <w:r>
        <w:rPr>
          <w:rFonts w:ascii="Symbol" w:hAnsi="Symbol"/>
          <w:w w:val="105"/>
          <w:position w:val="-3"/>
          <w:sz w:val="25"/>
        </w:rPr>
        <w:t></w:t>
      </w:r>
      <w:r>
        <w:rPr>
          <w:i/>
          <w:w w:val="105"/>
          <w:sz w:val="25"/>
        </w:rPr>
        <w:t>x</w:t>
      </w:r>
      <w:r>
        <w:rPr>
          <w:w w:val="105"/>
          <w:position w:val="-5"/>
          <w:sz w:val="14"/>
        </w:rPr>
        <w:t>1</w:t>
      </w:r>
      <w:r>
        <w:rPr>
          <w:spacing w:val="21"/>
          <w:w w:val="105"/>
          <w:position w:val="-5"/>
          <w:sz w:val="14"/>
        </w:rPr>
        <w:t xml:space="preserve"> </w:t>
      </w:r>
      <w:r>
        <w:rPr>
          <w:rFonts w:ascii="Symbol" w:hAnsi="Symbol"/>
          <w:w w:val="105"/>
          <w:sz w:val="25"/>
        </w:rPr>
        <w:t></w:t>
      </w:r>
      <w:r>
        <w:rPr>
          <w:spacing w:val="-28"/>
          <w:w w:val="105"/>
          <w:sz w:val="25"/>
        </w:rPr>
        <w:t xml:space="preserve"> </w:t>
      </w:r>
      <w:r>
        <w:rPr>
          <w:w w:val="105"/>
          <w:sz w:val="25"/>
        </w:rPr>
        <w:t>5</w:t>
      </w:r>
      <w:r>
        <w:rPr>
          <w:i/>
          <w:w w:val="105"/>
          <w:sz w:val="25"/>
        </w:rPr>
        <w:t>x</w:t>
      </w:r>
      <w:r>
        <w:rPr>
          <w:w w:val="105"/>
          <w:position w:val="-5"/>
          <w:sz w:val="14"/>
        </w:rPr>
        <w:t>2</w:t>
      </w:r>
      <w:r>
        <w:rPr>
          <w:spacing w:val="35"/>
          <w:w w:val="105"/>
          <w:position w:val="-5"/>
          <w:sz w:val="14"/>
        </w:rPr>
        <w:t xml:space="preserve"> </w:t>
      </w:r>
      <w:r>
        <w:rPr>
          <w:rFonts w:ascii="Symbol" w:hAnsi="Symbol"/>
          <w:w w:val="105"/>
          <w:sz w:val="25"/>
        </w:rPr>
        <w:t></w:t>
      </w:r>
      <w:r>
        <w:rPr>
          <w:spacing w:val="-9"/>
          <w:w w:val="105"/>
          <w:sz w:val="25"/>
        </w:rPr>
        <w:t xml:space="preserve"> </w:t>
      </w:r>
      <w:r>
        <w:rPr>
          <w:i/>
          <w:w w:val="105"/>
          <w:sz w:val="25"/>
        </w:rPr>
        <w:t>x</w:t>
      </w:r>
      <w:r>
        <w:rPr>
          <w:w w:val="105"/>
          <w:position w:val="-5"/>
          <w:sz w:val="14"/>
        </w:rPr>
        <w:t>3</w:t>
      </w:r>
      <w:r>
        <w:rPr>
          <w:spacing w:val="40"/>
          <w:w w:val="105"/>
          <w:position w:val="-5"/>
          <w:sz w:val="14"/>
        </w:rPr>
        <w:t xml:space="preserve"> </w:t>
      </w:r>
      <w:r>
        <w:rPr>
          <w:rFonts w:ascii="Symbol" w:hAnsi="Symbol"/>
          <w:w w:val="105"/>
          <w:sz w:val="25"/>
        </w:rPr>
        <w:t></w:t>
      </w:r>
      <w:r>
        <w:rPr>
          <w:spacing w:val="-16"/>
          <w:w w:val="105"/>
          <w:sz w:val="25"/>
        </w:rPr>
        <w:t xml:space="preserve"> </w:t>
      </w:r>
      <w:r>
        <w:rPr>
          <w:spacing w:val="-5"/>
          <w:w w:val="105"/>
          <w:sz w:val="25"/>
        </w:rPr>
        <w:t>5,</w:t>
      </w:r>
    </w:p>
    <w:p w14:paraId="5CFE6F87" w14:textId="77777777" w:rsidR="00C81874" w:rsidRDefault="00C81874" w:rsidP="00C81874">
      <w:pPr>
        <w:spacing w:line="282" w:lineRule="exact"/>
        <w:rPr>
          <w:sz w:val="25"/>
        </w:rPr>
        <w:sectPr w:rsidR="00C81874" w:rsidSect="00C81874">
          <w:pgSz w:w="11910" w:h="16840"/>
          <w:pgMar w:top="1360" w:right="992" w:bottom="1240" w:left="1417" w:header="0" w:footer="1055" w:gutter="0"/>
          <w:cols w:space="720"/>
        </w:sectPr>
      </w:pPr>
    </w:p>
    <w:p w14:paraId="28096975" w14:textId="77777777" w:rsidR="00C81874" w:rsidRDefault="00C81874" w:rsidP="00C81874">
      <w:pPr>
        <w:spacing w:line="253" w:lineRule="exact"/>
        <w:ind w:left="2795"/>
        <w:rPr>
          <w:rFonts w:ascii="Symbol" w:hAnsi="Symbol"/>
          <w:sz w:val="25"/>
        </w:rPr>
      </w:pPr>
      <w:r>
        <w:rPr>
          <w:rFonts w:ascii="Symbol" w:hAnsi="Symbol"/>
          <w:noProof/>
          <w:sz w:val="25"/>
        </w:rPr>
        <mc:AlternateContent>
          <mc:Choice Requires="wps">
            <w:drawing>
              <wp:anchor distT="0" distB="0" distL="0" distR="0" simplePos="0" relativeHeight="251608576" behindDoc="1" locked="0" layoutInCell="1" allowOverlap="1" wp14:anchorId="6BB440EC" wp14:editId="7D2B904C">
                <wp:simplePos x="0" y="0"/>
                <wp:positionH relativeFrom="page">
                  <wp:posOffset>2767318</wp:posOffset>
                </wp:positionH>
                <wp:positionV relativeFrom="paragraph">
                  <wp:posOffset>111109</wp:posOffset>
                </wp:positionV>
                <wp:extent cx="72390" cy="17589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75895"/>
                        </a:xfrm>
                        <a:prstGeom prst="rect">
                          <a:avLst/>
                        </a:prstGeom>
                      </wps:spPr>
                      <wps:txbx>
                        <w:txbxContent>
                          <w:p w14:paraId="5373A3C0" w14:textId="77777777" w:rsidR="00C81874" w:rsidRDefault="00C81874" w:rsidP="00C81874">
                            <w:pPr>
                              <w:spacing w:line="276" w:lineRule="exact"/>
                              <w:rPr>
                                <w:i/>
                                <w:sz w:val="25"/>
                              </w:rPr>
                            </w:pPr>
                            <w:r>
                              <w:rPr>
                                <w:i/>
                                <w:spacing w:val="-10"/>
                                <w:sz w:val="25"/>
                              </w:rPr>
                              <w:t>x</w:t>
                            </w:r>
                          </w:p>
                        </w:txbxContent>
                      </wps:txbx>
                      <wps:bodyPr wrap="square" lIns="0" tIns="0" rIns="0" bIns="0" rtlCol="0">
                        <a:noAutofit/>
                      </wps:bodyPr>
                    </wps:wsp>
                  </a:graphicData>
                </a:graphic>
              </wp:anchor>
            </w:drawing>
          </mc:Choice>
          <mc:Fallback>
            <w:pict>
              <v:shape w14:anchorId="6BB440EC" id="Textbox 132" o:spid="_x0000_s1098" type="#_x0000_t202" style="position:absolute;left:0;text-align:left;margin-left:217.9pt;margin-top:8.75pt;width:5.7pt;height:13.85pt;z-index:-251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" filled="f" stroked="f">
                <v:textbox inset="0,0,0,0">
                  <w:txbxContent>
                    <w:p w14:paraId="5373A3C0" w14:textId="77777777" w:rsidR="00C81874" w:rsidRDefault="00C81874" w:rsidP="00C81874">
                      <w:pPr>
                        <w:spacing w:line="276" w:lineRule="exact"/>
                        <w:rPr>
                          <w:i/>
                          <w:sz w:val="25"/>
                        </w:rPr>
                      </w:pPr>
                      <w:r>
                        <w:rPr>
                          <w:i/>
                          <w:spacing w:val="-10"/>
                          <w:sz w:val="25"/>
                        </w:rPr>
                        <w:t>x</w:t>
                      </w:r>
                    </w:p>
                  </w:txbxContent>
                </v:textbox>
                <w10:wrap anchorx="page"/>
              </v:shape>
            </w:pict>
          </mc:Fallback>
        </mc:AlternateContent>
      </w:r>
      <w:r>
        <w:rPr>
          <w:rFonts w:ascii="Symbol" w:hAnsi="Symbol"/>
          <w:spacing w:val="-10"/>
          <w:sz w:val="25"/>
        </w:rPr>
        <w:t></w:t>
      </w:r>
    </w:p>
    <w:p w14:paraId="0C1F7810" w14:textId="77777777" w:rsidR="00C81874" w:rsidRDefault="00C81874" w:rsidP="00C81874">
      <w:pPr>
        <w:spacing w:line="294" w:lineRule="exact"/>
        <w:ind w:left="2795"/>
        <w:rPr>
          <w:i/>
          <w:sz w:val="14"/>
        </w:rPr>
      </w:pPr>
      <w:r>
        <w:rPr>
          <w:rFonts w:ascii="Symbol" w:hAnsi="Symbol"/>
          <w:spacing w:val="-64"/>
          <w:w w:val="105"/>
          <w:position w:val="1"/>
          <w:sz w:val="25"/>
        </w:rPr>
        <w:t></w:t>
      </w:r>
      <w:r>
        <w:rPr>
          <w:rFonts w:ascii="Symbol" w:hAnsi="Symbol"/>
          <w:spacing w:val="-64"/>
          <w:w w:val="105"/>
          <w:position w:val="-2"/>
          <w:sz w:val="25"/>
        </w:rPr>
        <w:t></w:t>
      </w:r>
      <w:r>
        <w:rPr>
          <w:spacing w:val="58"/>
          <w:w w:val="150"/>
          <w:position w:val="-2"/>
          <w:sz w:val="25"/>
        </w:rPr>
        <w:t xml:space="preserve"> </w:t>
      </w:r>
      <w:r>
        <w:rPr>
          <w:i/>
          <w:spacing w:val="-10"/>
          <w:w w:val="105"/>
          <w:sz w:val="14"/>
        </w:rPr>
        <w:t>j</w:t>
      </w:r>
    </w:p>
    <w:p w14:paraId="2E4DA706" w14:textId="77777777" w:rsidR="00C81874" w:rsidRDefault="00C81874" w:rsidP="00C81874">
      <w:pPr>
        <w:spacing w:before="5" w:after="24"/>
        <w:rPr>
          <w:i/>
          <w:sz w:val="12"/>
        </w:rPr>
      </w:pPr>
      <w:r>
        <w:br w:type="column"/>
      </w:r>
    </w:p>
    <w:p w14:paraId="740D6745" w14:textId="77777777" w:rsidR="00C81874" w:rsidRDefault="00C81874" w:rsidP="00C81874">
      <w:pPr>
        <w:pStyle w:val="a3"/>
        <w:spacing w:line="20" w:lineRule="exact"/>
        <w:ind w:left="935"/>
        <w:rPr>
          <w:sz w:val="2"/>
        </w:rPr>
      </w:pPr>
      <w:r>
        <w:rPr>
          <w:noProof/>
          <w:sz w:val="2"/>
        </w:rPr>
        <mc:AlternateContent>
          <mc:Choice Requires="wpg">
            <w:drawing>
              <wp:inline distT="0" distB="0" distL="0" distR="0" wp14:anchorId="0B4BA97A" wp14:editId="70B15627">
                <wp:extent cx="168275" cy="7620"/>
                <wp:effectExtent l="9525" t="0" r="3175" b="190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275" cy="7620"/>
                          <a:chOff x="0" y="0"/>
                          <a:chExt cx="168275" cy="7620"/>
                        </a:xfrm>
                      </wpg:grpSpPr>
                      <wps:wsp>
                        <wps:cNvPr id="134" name="Graphic 134"/>
                        <wps:cNvSpPr/>
                        <wps:spPr>
                          <a:xfrm>
                            <a:off x="0" y="3811"/>
                            <a:ext cx="168275" cy="1270"/>
                          </a:xfrm>
                          <a:custGeom>
                            <a:avLst/>
                            <a:gdLst/>
                            <a:ahLst/>
                            <a:cxnLst/>
                            <a:rect l="l" t="t" r="r" b="b"/>
                            <a:pathLst>
                              <a:path w="168275">
                                <a:moveTo>
                                  <a:pt x="0" y="0"/>
                                </a:moveTo>
                                <a:lnTo>
                                  <a:pt x="167900" y="0"/>
                                </a:lnTo>
                              </a:path>
                            </a:pathLst>
                          </a:custGeom>
                          <a:ln w="76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AC55E9" id="Group 133" o:spid="_x0000_s1026" style="width:13.25pt;height:.6pt;mso-position-horizontal-relative:char;mso-position-vertical-relative:line" coordsize="168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">
                <v:shape id="Graphic 134" o:spid="_x0000_s1027" style="position:absolute;top:3811;width:168275;height:1270;visibility:visible;mso-wrap-style:square;v-text-anchor:top" coordsize="168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" path="m,l167900,e" filled="f" strokeweight=".21172mm">
                  <v:path arrowok="t"/>
                </v:shape>
                <w10:anchorlock/>
              </v:group>
            </w:pict>
          </mc:Fallback>
        </mc:AlternateContent>
      </w:r>
    </w:p>
    <w:p w14:paraId="413FB6F4" w14:textId="77777777" w:rsidR="00C81874" w:rsidRDefault="00C81874" w:rsidP="00C81874">
      <w:pPr>
        <w:ind w:left="55"/>
        <w:rPr>
          <w:sz w:val="25"/>
        </w:rPr>
      </w:pPr>
      <w:r>
        <w:rPr>
          <w:rFonts w:ascii="Symbol" w:hAnsi="Symbol"/>
          <w:sz w:val="25"/>
        </w:rPr>
        <w:t></w:t>
      </w:r>
      <w:r>
        <w:rPr>
          <w:spacing w:val="-4"/>
          <w:sz w:val="25"/>
        </w:rPr>
        <w:t xml:space="preserve"> </w:t>
      </w:r>
      <w:r>
        <w:rPr>
          <w:sz w:val="25"/>
        </w:rPr>
        <w:t>0</w:t>
      </w:r>
      <w:r>
        <w:rPr>
          <w:spacing w:val="7"/>
          <w:sz w:val="25"/>
        </w:rPr>
        <w:t xml:space="preserve"> </w:t>
      </w:r>
      <w:r>
        <w:rPr>
          <w:sz w:val="25"/>
        </w:rPr>
        <w:t>(</w:t>
      </w:r>
      <w:r>
        <w:rPr>
          <w:spacing w:val="-7"/>
          <w:sz w:val="25"/>
        </w:rPr>
        <w:t xml:space="preserve"> </w:t>
      </w:r>
      <w:r>
        <w:rPr>
          <w:i/>
          <w:sz w:val="25"/>
        </w:rPr>
        <w:t>j</w:t>
      </w:r>
      <w:r>
        <w:rPr>
          <w:i/>
          <w:spacing w:val="11"/>
          <w:sz w:val="25"/>
        </w:rPr>
        <w:t xml:space="preserve"> </w:t>
      </w:r>
      <w:r>
        <w:rPr>
          <w:rFonts w:ascii="Symbol" w:hAnsi="Symbol"/>
          <w:sz w:val="25"/>
        </w:rPr>
        <w:t></w:t>
      </w:r>
      <w:r>
        <w:rPr>
          <w:spacing w:val="-28"/>
          <w:sz w:val="25"/>
        </w:rPr>
        <w:t xml:space="preserve"> </w:t>
      </w:r>
      <w:r>
        <w:rPr>
          <w:spacing w:val="-2"/>
          <w:sz w:val="25"/>
        </w:rPr>
        <w:t>1,3).</w:t>
      </w:r>
    </w:p>
    <w:p w14:paraId="445A9644" w14:textId="77777777" w:rsidR="00C81874" w:rsidRDefault="00C81874" w:rsidP="00C81874">
      <w:pPr>
        <w:rPr>
          <w:sz w:val="25"/>
        </w:rPr>
        <w:sectPr w:rsidR="00C81874" w:rsidSect="00C81874">
          <w:type w:val="continuous"/>
          <w:pgSz w:w="11910" w:h="16840"/>
          <w:pgMar w:top="1360" w:right="992" w:bottom="1240" w:left="1417" w:header="0" w:footer="1055" w:gutter="0"/>
          <w:cols w:num="2" w:space="720" w:equalWidth="0">
            <w:col w:w="3122" w:space="40"/>
            <w:col w:w="6339"/>
          </w:cols>
        </w:sectPr>
      </w:pPr>
    </w:p>
    <w:p w14:paraId="6243908F" w14:textId="77777777" w:rsidR="00C81874" w:rsidRDefault="00C81874" w:rsidP="00C81874">
      <w:pPr>
        <w:pStyle w:val="a3"/>
        <w:spacing w:before="9"/>
      </w:pPr>
    </w:p>
    <w:p w14:paraId="550DA054" w14:textId="77777777" w:rsidR="00C81874" w:rsidRDefault="00C81874" w:rsidP="00C81874">
      <w:pPr>
        <w:ind w:right="381"/>
        <w:jc w:val="center"/>
        <w:rPr>
          <w:sz w:val="26"/>
        </w:rPr>
      </w:pPr>
      <w:r>
        <w:rPr>
          <w:b/>
          <w:i/>
          <w:sz w:val="26"/>
        </w:rPr>
        <w:t>Шығарылуы.</w:t>
      </w:r>
      <w:r>
        <w:rPr>
          <w:b/>
          <w:i/>
          <w:spacing w:val="-11"/>
          <w:sz w:val="26"/>
        </w:rPr>
        <w:t xml:space="preserve"> </w:t>
      </w:r>
      <w:r>
        <w:rPr>
          <w:sz w:val="26"/>
        </w:rPr>
        <w:t>Түйіндес</w:t>
      </w:r>
      <w:r>
        <w:rPr>
          <w:spacing w:val="-10"/>
          <w:sz w:val="26"/>
        </w:rPr>
        <w:t xml:space="preserve"> </w:t>
      </w:r>
      <w:r>
        <w:rPr>
          <w:sz w:val="26"/>
        </w:rPr>
        <w:t>есепті</w:t>
      </w:r>
      <w:r>
        <w:rPr>
          <w:spacing w:val="48"/>
          <w:sz w:val="26"/>
        </w:rPr>
        <w:t xml:space="preserve"> </w:t>
      </w:r>
      <w:r>
        <w:rPr>
          <w:sz w:val="26"/>
        </w:rPr>
        <w:t>канондық</w:t>
      </w:r>
      <w:r>
        <w:rPr>
          <w:spacing w:val="-9"/>
          <w:sz w:val="26"/>
        </w:rPr>
        <w:t xml:space="preserve"> </w:t>
      </w:r>
      <w:r>
        <w:rPr>
          <w:sz w:val="26"/>
        </w:rPr>
        <w:t>түрге</w:t>
      </w:r>
      <w:r>
        <w:rPr>
          <w:spacing w:val="-10"/>
          <w:sz w:val="26"/>
        </w:rPr>
        <w:t xml:space="preserve"> </w:t>
      </w:r>
      <w:r>
        <w:rPr>
          <w:spacing w:val="-2"/>
          <w:sz w:val="26"/>
        </w:rPr>
        <w:t>келтіреміз:</w:t>
      </w:r>
    </w:p>
    <w:p w14:paraId="06CCA351" w14:textId="77777777" w:rsidR="00C81874" w:rsidRDefault="00C81874" w:rsidP="00C81874">
      <w:pPr>
        <w:spacing w:before="288"/>
        <w:ind w:left="4142"/>
        <w:rPr>
          <w:sz w:val="26"/>
        </w:rPr>
      </w:pPr>
      <w:r>
        <w:rPr>
          <w:i/>
          <w:sz w:val="26"/>
        </w:rPr>
        <w:t>f</w:t>
      </w:r>
      <w:r>
        <w:rPr>
          <w:i/>
          <w:spacing w:val="-4"/>
          <w:sz w:val="26"/>
        </w:rPr>
        <w:t xml:space="preserve"> </w:t>
      </w:r>
      <w:r>
        <w:rPr>
          <w:sz w:val="26"/>
        </w:rPr>
        <w:t>(</w:t>
      </w:r>
      <w:r>
        <w:rPr>
          <w:i/>
          <w:sz w:val="26"/>
        </w:rPr>
        <w:t>x</w:t>
      </w:r>
      <w:r>
        <w:rPr>
          <w:sz w:val="26"/>
        </w:rPr>
        <w:t>)</w:t>
      </w:r>
      <w:r>
        <w:rPr>
          <w:spacing w:val="-5"/>
          <w:sz w:val="26"/>
        </w:rPr>
        <w:t xml:space="preserve"> </w:t>
      </w:r>
      <w:r>
        <w:rPr>
          <w:rFonts w:ascii="Symbol" w:hAnsi="Symbol"/>
          <w:sz w:val="26"/>
        </w:rPr>
        <w:t></w:t>
      </w:r>
      <w:r>
        <w:rPr>
          <w:spacing w:val="-3"/>
          <w:sz w:val="26"/>
        </w:rPr>
        <w:t xml:space="preserve"> </w:t>
      </w:r>
      <w:r>
        <w:rPr>
          <w:rFonts w:ascii="Symbol" w:hAnsi="Symbol"/>
          <w:sz w:val="26"/>
        </w:rPr>
        <w:t></w:t>
      </w:r>
      <w:r>
        <w:rPr>
          <w:sz w:val="26"/>
        </w:rPr>
        <w:t>2</w:t>
      </w:r>
      <w:r>
        <w:rPr>
          <w:i/>
          <w:sz w:val="26"/>
        </w:rPr>
        <w:t>x</w:t>
      </w:r>
      <w:r>
        <w:rPr>
          <w:position w:val="-6"/>
          <w:sz w:val="15"/>
        </w:rPr>
        <w:t>1</w:t>
      </w:r>
      <w:r>
        <w:rPr>
          <w:spacing w:val="21"/>
          <w:position w:val="-6"/>
          <w:sz w:val="15"/>
        </w:rPr>
        <w:t xml:space="preserve"> </w:t>
      </w:r>
      <w:r>
        <w:rPr>
          <w:rFonts w:ascii="Symbol" w:hAnsi="Symbol"/>
          <w:sz w:val="26"/>
        </w:rPr>
        <w:t></w:t>
      </w:r>
      <w:r>
        <w:rPr>
          <w:spacing w:val="-2"/>
          <w:sz w:val="26"/>
        </w:rPr>
        <w:t xml:space="preserve"> </w:t>
      </w:r>
      <w:r>
        <w:rPr>
          <w:i/>
          <w:sz w:val="26"/>
        </w:rPr>
        <w:t>x</w:t>
      </w:r>
      <w:r>
        <w:rPr>
          <w:position w:val="-6"/>
          <w:sz w:val="15"/>
        </w:rPr>
        <w:t>2</w:t>
      </w:r>
      <w:r>
        <w:rPr>
          <w:spacing w:val="32"/>
          <w:position w:val="-6"/>
          <w:sz w:val="15"/>
        </w:rPr>
        <w:t xml:space="preserve"> </w:t>
      </w:r>
      <w:r>
        <w:rPr>
          <w:rFonts w:ascii="Symbol" w:hAnsi="Symbol"/>
          <w:sz w:val="26"/>
        </w:rPr>
        <w:t></w:t>
      </w:r>
      <w:r>
        <w:rPr>
          <w:spacing w:val="-22"/>
          <w:sz w:val="26"/>
        </w:rPr>
        <w:t xml:space="preserve"> </w:t>
      </w:r>
      <w:r>
        <w:rPr>
          <w:sz w:val="26"/>
        </w:rPr>
        <w:t>5</w:t>
      </w:r>
      <w:r>
        <w:rPr>
          <w:i/>
          <w:sz w:val="26"/>
        </w:rPr>
        <w:t>x</w:t>
      </w:r>
      <w:r>
        <w:rPr>
          <w:position w:val="-6"/>
          <w:sz w:val="15"/>
        </w:rPr>
        <w:t>3</w:t>
      </w:r>
      <w:r>
        <w:rPr>
          <w:spacing w:val="39"/>
          <w:position w:val="-6"/>
          <w:sz w:val="15"/>
        </w:rPr>
        <w:t xml:space="preserve"> </w:t>
      </w:r>
      <w:r>
        <w:rPr>
          <w:rFonts w:ascii="Symbol" w:hAnsi="Symbol"/>
          <w:sz w:val="26"/>
        </w:rPr>
        <w:t></w:t>
      </w:r>
      <w:r>
        <w:rPr>
          <w:spacing w:val="-7"/>
          <w:sz w:val="26"/>
        </w:rPr>
        <w:t xml:space="preserve"> </w:t>
      </w:r>
      <w:proofErr w:type="spellStart"/>
      <w:r>
        <w:rPr>
          <w:sz w:val="26"/>
        </w:rPr>
        <w:t>min</w:t>
      </w:r>
      <w:proofErr w:type="spellEnd"/>
      <w:r>
        <w:rPr>
          <w:spacing w:val="-20"/>
          <w:sz w:val="26"/>
        </w:rPr>
        <w:t xml:space="preserve"> </w:t>
      </w:r>
      <w:r>
        <w:rPr>
          <w:spacing w:val="-10"/>
          <w:sz w:val="26"/>
        </w:rPr>
        <w:t>,</w:t>
      </w:r>
    </w:p>
    <w:p w14:paraId="73A20402" w14:textId="77777777" w:rsidR="00C81874" w:rsidRDefault="00C81874" w:rsidP="00C81874">
      <w:pPr>
        <w:spacing w:before="53" w:line="205" w:lineRule="exact"/>
        <w:ind w:left="1827" w:right="601"/>
        <w:jc w:val="center"/>
        <w:rPr>
          <w:sz w:val="21"/>
        </w:rPr>
      </w:pPr>
      <w:r>
        <w:rPr>
          <w:rFonts w:ascii="Symbol" w:hAnsi="Symbol"/>
          <w:w w:val="105"/>
          <w:position w:val="5"/>
          <w:sz w:val="21"/>
        </w:rPr>
        <w:t></w:t>
      </w:r>
      <w:r>
        <w:rPr>
          <w:i/>
          <w:w w:val="105"/>
          <w:sz w:val="21"/>
        </w:rPr>
        <w:t>x</w:t>
      </w:r>
      <w:r>
        <w:rPr>
          <w:i/>
          <w:spacing w:val="52"/>
          <w:w w:val="105"/>
          <w:sz w:val="21"/>
        </w:rPr>
        <w:t xml:space="preserve"> </w:t>
      </w:r>
      <w:r>
        <w:rPr>
          <w:rFonts w:ascii="Symbol" w:hAnsi="Symbol"/>
          <w:w w:val="105"/>
          <w:sz w:val="21"/>
        </w:rPr>
        <w:t></w:t>
      </w:r>
      <w:r>
        <w:rPr>
          <w:spacing w:val="2"/>
          <w:w w:val="105"/>
          <w:sz w:val="21"/>
        </w:rPr>
        <w:t xml:space="preserve"> </w:t>
      </w:r>
      <w:r>
        <w:rPr>
          <w:i/>
          <w:w w:val="105"/>
          <w:sz w:val="21"/>
        </w:rPr>
        <w:t>x</w:t>
      </w:r>
      <w:r>
        <w:rPr>
          <w:i/>
          <w:spacing w:val="78"/>
          <w:w w:val="105"/>
          <w:sz w:val="21"/>
        </w:rPr>
        <w:t xml:space="preserve"> </w:t>
      </w:r>
      <w:r>
        <w:rPr>
          <w:rFonts w:ascii="Symbol" w:hAnsi="Symbol"/>
          <w:w w:val="105"/>
          <w:sz w:val="21"/>
        </w:rPr>
        <w:t></w:t>
      </w:r>
      <w:r>
        <w:rPr>
          <w:spacing w:val="-2"/>
          <w:w w:val="105"/>
          <w:sz w:val="21"/>
        </w:rPr>
        <w:t xml:space="preserve"> </w:t>
      </w:r>
      <w:proofErr w:type="spellStart"/>
      <w:r>
        <w:rPr>
          <w:i/>
          <w:w w:val="105"/>
          <w:sz w:val="21"/>
        </w:rPr>
        <w:t>x</w:t>
      </w:r>
      <w:proofErr w:type="spellEnd"/>
      <w:r>
        <w:rPr>
          <w:i/>
          <w:spacing w:val="70"/>
          <w:w w:val="105"/>
          <w:sz w:val="21"/>
        </w:rPr>
        <w:t xml:space="preserve"> </w:t>
      </w:r>
      <w:r>
        <w:rPr>
          <w:rFonts w:ascii="Symbol" w:hAnsi="Symbol"/>
          <w:w w:val="105"/>
          <w:sz w:val="21"/>
        </w:rPr>
        <w:t></w:t>
      </w:r>
      <w:r>
        <w:rPr>
          <w:spacing w:val="2"/>
          <w:w w:val="105"/>
          <w:sz w:val="21"/>
        </w:rPr>
        <w:t xml:space="preserve"> </w:t>
      </w:r>
      <w:proofErr w:type="spellStart"/>
      <w:r>
        <w:rPr>
          <w:i/>
          <w:w w:val="105"/>
          <w:sz w:val="21"/>
        </w:rPr>
        <w:t>x</w:t>
      </w:r>
      <w:proofErr w:type="spellEnd"/>
      <w:r>
        <w:rPr>
          <w:i/>
          <w:spacing w:val="63"/>
          <w:w w:val="150"/>
          <w:sz w:val="21"/>
        </w:rPr>
        <w:t xml:space="preserve"> </w:t>
      </w:r>
      <w:r>
        <w:rPr>
          <w:rFonts w:ascii="Symbol" w:hAnsi="Symbol"/>
          <w:w w:val="105"/>
          <w:sz w:val="21"/>
        </w:rPr>
        <w:t></w:t>
      </w:r>
      <w:r>
        <w:rPr>
          <w:spacing w:val="-4"/>
          <w:w w:val="105"/>
          <w:sz w:val="21"/>
        </w:rPr>
        <w:t xml:space="preserve"> </w:t>
      </w:r>
      <w:r>
        <w:rPr>
          <w:spacing w:val="-5"/>
          <w:w w:val="105"/>
          <w:sz w:val="21"/>
        </w:rPr>
        <w:t>4,</w:t>
      </w:r>
    </w:p>
    <w:p w14:paraId="2980B9AA" w14:textId="77777777" w:rsidR="00C81874" w:rsidRDefault="00C81874" w:rsidP="00C81874">
      <w:pPr>
        <w:tabs>
          <w:tab w:val="left" w:pos="5028"/>
          <w:tab w:val="left" w:pos="5427"/>
          <w:tab w:val="left" w:pos="5829"/>
        </w:tabs>
        <w:spacing w:before="28" w:line="124" w:lineRule="auto"/>
        <w:ind w:left="4422"/>
        <w:rPr>
          <w:sz w:val="12"/>
        </w:rPr>
      </w:pPr>
      <w:r>
        <w:rPr>
          <w:rFonts w:ascii="Symbol" w:hAnsi="Symbol"/>
          <w:w w:val="105"/>
          <w:position w:val="-14"/>
          <w:sz w:val="21"/>
        </w:rPr>
        <w:t></w:t>
      </w:r>
      <w:r>
        <w:rPr>
          <w:spacing w:val="44"/>
          <w:w w:val="105"/>
          <w:position w:val="-14"/>
          <w:sz w:val="21"/>
        </w:rPr>
        <w:t xml:space="preserve"> </w:t>
      </w:r>
      <w:r>
        <w:rPr>
          <w:spacing w:val="-12"/>
          <w:w w:val="105"/>
          <w:sz w:val="12"/>
        </w:rPr>
        <w:t>1</w:t>
      </w:r>
      <w:r>
        <w:rPr>
          <w:sz w:val="12"/>
        </w:rPr>
        <w:tab/>
      </w:r>
      <w:r>
        <w:rPr>
          <w:spacing w:val="-10"/>
          <w:w w:val="105"/>
          <w:sz w:val="12"/>
        </w:rPr>
        <w:t>2</w:t>
      </w:r>
      <w:r>
        <w:rPr>
          <w:sz w:val="12"/>
        </w:rPr>
        <w:tab/>
      </w:r>
      <w:r>
        <w:rPr>
          <w:spacing w:val="-10"/>
          <w:w w:val="105"/>
          <w:sz w:val="12"/>
        </w:rPr>
        <w:t>3</w:t>
      </w:r>
      <w:r>
        <w:rPr>
          <w:sz w:val="12"/>
        </w:rPr>
        <w:tab/>
      </w:r>
      <w:r>
        <w:rPr>
          <w:spacing w:val="-10"/>
          <w:w w:val="105"/>
          <w:sz w:val="12"/>
        </w:rPr>
        <w:t>4</w:t>
      </w:r>
    </w:p>
    <w:p w14:paraId="4A5F68D4" w14:textId="77777777" w:rsidR="00C81874" w:rsidRDefault="00C81874" w:rsidP="00C81874">
      <w:pPr>
        <w:spacing w:line="196" w:lineRule="exact"/>
        <w:ind w:left="4422"/>
        <w:rPr>
          <w:sz w:val="21"/>
        </w:rPr>
      </w:pPr>
      <w:r>
        <w:rPr>
          <w:rFonts w:ascii="Symbol" w:hAnsi="Symbol"/>
          <w:w w:val="105"/>
          <w:position w:val="-3"/>
          <w:sz w:val="21"/>
        </w:rPr>
        <w:t></w:t>
      </w:r>
      <w:r>
        <w:rPr>
          <w:rFonts w:ascii="Symbol" w:hAnsi="Symbol"/>
          <w:w w:val="105"/>
          <w:sz w:val="21"/>
        </w:rPr>
        <w:t></w:t>
      </w:r>
      <w:r>
        <w:rPr>
          <w:i/>
          <w:w w:val="105"/>
          <w:sz w:val="21"/>
        </w:rPr>
        <w:t>x</w:t>
      </w:r>
      <w:r>
        <w:rPr>
          <w:w w:val="105"/>
          <w:position w:val="-5"/>
          <w:sz w:val="12"/>
        </w:rPr>
        <w:t>1</w:t>
      </w:r>
      <w:r>
        <w:rPr>
          <w:spacing w:val="26"/>
          <w:w w:val="105"/>
          <w:position w:val="-5"/>
          <w:sz w:val="12"/>
        </w:rPr>
        <w:t xml:space="preserve"> </w:t>
      </w:r>
      <w:r>
        <w:rPr>
          <w:rFonts w:ascii="Symbol" w:hAnsi="Symbol"/>
          <w:w w:val="105"/>
          <w:sz w:val="21"/>
        </w:rPr>
        <w:t></w:t>
      </w:r>
      <w:r>
        <w:rPr>
          <w:spacing w:val="-15"/>
          <w:w w:val="105"/>
          <w:sz w:val="21"/>
        </w:rPr>
        <w:t xml:space="preserve"> </w:t>
      </w:r>
      <w:r>
        <w:rPr>
          <w:w w:val="105"/>
          <w:sz w:val="21"/>
        </w:rPr>
        <w:t>5</w:t>
      </w:r>
      <w:r>
        <w:rPr>
          <w:i/>
          <w:w w:val="105"/>
          <w:sz w:val="21"/>
        </w:rPr>
        <w:t>x</w:t>
      </w:r>
      <w:r>
        <w:rPr>
          <w:w w:val="105"/>
          <w:position w:val="-5"/>
          <w:sz w:val="12"/>
        </w:rPr>
        <w:t>2</w:t>
      </w:r>
      <w:r>
        <w:rPr>
          <w:spacing w:val="37"/>
          <w:w w:val="105"/>
          <w:position w:val="-5"/>
          <w:sz w:val="12"/>
        </w:rPr>
        <w:t xml:space="preserve"> </w:t>
      </w:r>
      <w:r>
        <w:rPr>
          <w:rFonts w:ascii="Symbol" w:hAnsi="Symbol"/>
          <w:w w:val="105"/>
          <w:sz w:val="21"/>
        </w:rPr>
        <w:t></w:t>
      </w:r>
      <w:r>
        <w:rPr>
          <w:spacing w:val="-1"/>
          <w:w w:val="105"/>
          <w:sz w:val="21"/>
        </w:rPr>
        <w:t xml:space="preserve"> </w:t>
      </w:r>
      <w:r>
        <w:rPr>
          <w:i/>
          <w:w w:val="105"/>
          <w:sz w:val="21"/>
        </w:rPr>
        <w:t>x</w:t>
      </w:r>
      <w:r>
        <w:rPr>
          <w:w w:val="105"/>
          <w:position w:val="-5"/>
          <w:sz w:val="12"/>
        </w:rPr>
        <w:t>3</w:t>
      </w:r>
      <w:r>
        <w:rPr>
          <w:spacing w:val="33"/>
          <w:w w:val="105"/>
          <w:position w:val="-5"/>
          <w:sz w:val="12"/>
        </w:rPr>
        <w:t xml:space="preserve"> </w:t>
      </w:r>
      <w:r>
        <w:rPr>
          <w:rFonts w:ascii="Symbol" w:hAnsi="Symbol"/>
          <w:w w:val="105"/>
          <w:sz w:val="21"/>
        </w:rPr>
        <w:t></w:t>
      </w:r>
      <w:r>
        <w:rPr>
          <w:spacing w:val="3"/>
          <w:w w:val="105"/>
          <w:sz w:val="21"/>
        </w:rPr>
        <w:t xml:space="preserve"> </w:t>
      </w:r>
      <w:r>
        <w:rPr>
          <w:i/>
          <w:w w:val="105"/>
          <w:sz w:val="21"/>
        </w:rPr>
        <w:t>x</w:t>
      </w:r>
      <w:r>
        <w:rPr>
          <w:w w:val="105"/>
          <w:position w:val="-5"/>
          <w:sz w:val="12"/>
        </w:rPr>
        <w:t>5</w:t>
      </w:r>
      <w:r>
        <w:rPr>
          <w:spacing w:val="43"/>
          <w:w w:val="105"/>
          <w:position w:val="-5"/>
          <w:sz w:val="12"/>
        </w:rPr>
        <w:t xml:space="preserve"> </w:t>
      </w:r>
      <w:r>
        <w:rPr>
          <w:rFonts w:ascii="Symbol" w:hAnsi="Symbol"/>
          <w:w w:val="105"/>
          <w:sz w:val="21"/>
        </w:rPr>
        <w:t></w:t>
      </w:r>
      <w:r>
        <w:rPr>
          <w:spacing w:val="-4"/>
          <w:w w:val="105"/>
          <w:sz w:val="21"/>
        </w:rPr>
        <w:t xml:space="preserve"> </w:t>
      </w:r>
      <w:r>
        <w:rPr>
          <w:rFonts w:ascii="Symbol" w:hAnsi="Symbol"/>
          <w:spacing w:val="-5"/>
          <w:w w:val="105"/>
          <w:sz w:val="21"/>
        </w:rPr>
        <w:t></w:t>
      </w:r>
      <w:r>
        <w:rPr>
          <w:spacing w:val="-5"/>
          <w:w w:val="105"/>
          <w:sz w:val="21"/>
        </w:rPr>
        <w:t>5,</w:t>
      </w:r>
    </w:p>
    <w:p w14:paraId="49455E16" w14:textId="77777777" w:rsidR="00C81874" w:rsidRDefault="00C81874" w:rsidP="00C81874">
      <w:pPr>
        <w:spacing w:line="196" w:lineRule="exact"/>
        <w:rPr>
          <w:sz w:val="21"/>
        </w:rPr>
        <w:sectPr w:rsidR="00C81874" w:rsidSect="00C81874">
          <w:type w:val="continuous"/>
          <w:pgSz w:w="11910" w:h="16840"/>
          <w:pgMar w:top="1360" w:right="992" w:bottom="1240" w:left="1417" w:header="0" w:footer="1055" w:gutter="0"/>
          <w:cols w:space="720"/>
        </w:sectPr>
      </w:pPr>
    </w:p>
    <w:p w14:paraId="0537605E" w14:textId="77777777" w:rsidR="00C81874" w:rsidRDefault="00C81874" w:rsidP="00C81874">
      <w:pPr>
        <w:spacing w:before="5" w:line="221" w:lineRule="exact"/>
        <w:ind w:left="4422"/>
        <w:rPr>
          <w:rFonts w:ascii="Symbol" w:hAnsi="Symbol"/>
          <w:sz w:val="21"/>
        </w:rPr>
      </w:pPr>
      <w:r>
        <w:rPr>
          <w:rFonts w:ascii="Symbol" w:hAnsi="Symbol"/>
          <w:noProof/>
          <w:sz w:val="21"/>
        </w:rPr>
        <mc:AlternateContent>
          <mc:Choice Requires="wps">
            <w:drawing>
              <wp:anchor distT="0" distB="0" distL="0" distR="0" simplePos="0" relativeHeight="251609600" behindDoc="1" locked="0" layoutInCell="1" allowOverlap="1" wp14:anchorId="5E431625" wp14:editId="4EB56C92">
                <wp:simplePos x="0" y="0"/>
                <wp:positionH relativeFrom="page">
                  <wp:posOffset>3788491</wp:posOffset>
                </wp:positionH>
                <wp:positionV relativeFrom="paragraph">
                  <wp:posOffset>98171</wp:posOffset>
                </wp:positionV>
                <wp:extent cx="62865" cy="1517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51765"/>
                        </a:xfrm>
                        <a:prstGeom prst="rect">
                          <a:avLst/>
                        </a:prstGeom>
                      </wps:spPr>
                      <wps:txbx>
                        <w:txbxContent>
                          <w:p w14:paraId="29A7C8E6" w14:textId="77777777" w:rsidR="00C81874" w:rsidRDefault="00C81874" w:rsidP="00C81874">
                            <w:pPr>
                              <w:spacing w:line="237" w:lineRule="exact"/>
                              <w:rPr>
                                <w:i/>
                                <w:sz w:val="21"/>
                              </w:rPr>
                            </w:pPr>
                            <w:r>
                              <w:rPr>
                                <w:i/>
                                <w:spacing w:val="-10"/>
                                <w:w w:val="105"/>
                                <w:sz w:val="21"/>
                              </w:rPr>
                              <w:t>x</w:t>
                            </w:r>
                          </w:p>
                        </w:txbxContent>
                      </wps:txbx>
                      <wps:bodyPr wrap="square" lIns="0" tIns="0" rIns="0" bIns="0" rtlCol="0">
                        <a:noAutofit/>
                      </wps:bodyPr>
                    </wps:wsp>
                  </a:graphicData>
                </a:graphic>
              </wp:anchor>
            </w:drawing>
          </mc:Choice>
          <mc:Fallback>
            <w:pict>
              <v:shape w14:anchorId="5E431625" id="Textbox 135" o:spid="_x0000_s1099" type="#_x0000_t202" style="position:absolute;left:0;text-align:left;margin-left:298.3pt;margin-top:7.75pt;width:4.95pt;height:11.95pt;z-index:-25170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" filled="f" stroked="f">
                <v:textbox inset="0,0,0,0">
                  <w:txbxContent>
                    <w:p w14:paraId="29A7C8E6" w14:textId="77777777" w:rsidR="00C81874" w:rsidRDefault="00C81874" w:rsidP="00C81874">
                      <w:pPr>
                        <w:spacing w:line="237" w:lineRule="exact"/>
                        <w:rPr>
                          <w:i/>
                          <w:sz w:val="21"/>
                        </w:rPr>
                      </w:pPr>
                      <w:r>
                        <w:rPr>
                          <w:i/>
                          <w:spacing w:val="-10"/>
                          <w:w w:val="105"/>
                          <w:sz w:val="21"/>
                        </w:rPr>
                        <w:t>x</w:t>
                      </w:r>
                    </w:p>
                  </w:txbxContent>
                </v:textbox>
                <w10:wrap anchorx="page"/>
              </v:shape>
            </w:pict>
          </mc:Fallback>
        </mc:AlternateContent>
      </w:r>
      <w:r>
        <w:rPr>
          <w:rFonts w:ascii="Symbol" w:hAnsi="Symbol"/>
          <w:spacing w:val="-10"/>
          <w:w w:val="105"/>
          <w:sz w:val="21"/>
        </w:rPr>
        <w:t></w:t>
      </w:r>
    </w:p>
    <w:p w14:paraId="3878989E" w14:textId="77777777" w:rsidR="00C81874" w:rsidRDefault="00C81874" w:rsidP="00C81874">
      <w:pPr>
        <w:spacing w:line="251" w:lineRule="exact"/>
        <w:ind w:left="4422"/>
        <w:rPr>
          <w:i/>
          <w:sz w:val="12"/>
        </w:rPr>
      </w:pPr>
      <w:r>
        <w:rPr>
          <w:rFonts w:ascii="Symbol" w:hAnsi="Symbol"/>
          <w:spacing w:val="-56"/>
          <w:w w:val="105"/>
          <w:sz w:val="21"/>
        </w:rPr>
        <w:t></w:t>
      </w:r>
      <w:r>
        <w:rPr>
          <w:rFonts w:ascii="Symbol" w:hAnsi="Symbol"/>
          <w:spacing w:val="-56"/>
          <w:w w:val="105"/>
          <w:position w:val="-2"/>
          <w:sz w:val="21"/>
        </w:rPr>
        <w:t></w:t>
      </w:r>
      <w:r>
        <w:rPr>
          <w:spacing w:val="61"/>
          <w:w w:val="150"/>
          <w:position w:val="-2"/>
          <w:sz w:val="21"/>
        </w:rPr>
        <w:t xml:space="preserve"> </w:t>
      </w:r>
      <w:r>
        <w:rPr>
          <w:i/>
          <w:spacing w:val="-12"/>
          <w:w w:val="105"/>
          <w:sz w:val="12"/>
        </w:rPr>
        <w:t>j</w:t>
      </w:r>
    </w:p>
    <w:p w14:paraId="0583AE28" w14:textId="77777777" w:rsidR="00C81874" w:rsidRDefault="00C81874" w:rsidP="00C81874">
      <w:pPr>
        <w:spacing w:before="6" w:after="24"/>
        <w:rPr>
          <w:i/>
          <w:sz w:val="10"/>
        </w:rPr>
      </w:pPr>
      <w:r>
        <w:br w:type="column"/>
      </w:r>
    </w:p>
    <w:p w14:paraId="27BCF652" w14:textId="77777777" w:rsidR="00C81874" w:rsidRDefault="00C81874" w:rsidP="00C81874">
      <w:pPr>
        <w:pStyle w:val="a3"/>
        <w:spacing w:line="20" w:lineRule="exact"/>
        <w:ind w:left="791"/>
        <w:rPr>
          <w:sz w:val="2"/>
        </w:rPr>
      </w:pPr>
      <w:r>
        <w:rPr>
          <w:noProof/>
          <w:sz w:val="2"/>
        </w:rPr>
        <mc:AlternateContent>
          <mc:Choice Requires="wpg">
            <w:drawing>
              <wp:inline distT="0" distB="0" distL="0" distR="0" wp14:anchorId="211302CB" wp14:editId="715EF2D8">
                <wp:extent cx="148590" cy="6985"/>
                <wp:effectExtent l="9525" t="0" r="0" b="2539"/>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6985"/>
                          <a:chOff x="0" y="0"/>
                          <a:chExt cx="148590" cy="6985"/>
                        </a:xfrm>
                      </wpg:grpSpPr>
                      <wps:wsp>
                        <wps:cNvPr id="137" name="Graphic 137"/>
                        <wps:cNvSpPr/>
                        <wps:spPr>
                          <a:xfrm>
                            <a:off x="0" y="3299"/>
                            <a:ext cx="148590" cy="1270"/>
                          </a:xfrm>
                          <a:custGeom>
                            <a:avLst/>
                            <a:gdLst/>
                            <a:ahLst/>
                            <a:cxnLst/>
                            <a:rect l="l" t="t" r="r" b="b"/>
                            <a:pathLst>
                              <a:path w="148590">
                                <a:moveTo>
                                  <a:pt x="0" y="0"/>
                                </a:moveTo>
                                <a:lnTo>
                                  <a:pt x="148309" y="0"/>
                                </a:lnTo>
                              </a:path>
                            </a:pathLst>
                          </a:custGeom>
                          <a:ln w="65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437798" id="Group 136" o:spid="_x0000_s1026" style="width:11.7pt;height:.55pt;mso-position-horizontal-relative:char;mso-position-vertical-relative:line" coordsize="14859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">
                <v:shape id="Graphic 137" o:spid="_x0000_s1027" style="position:absolute;top:3299;width:148590;height:1270;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" path="m,l148309,e" filled="f" strokeweight=".18328mm">
                  <v:path arrowok="t"/>
                </v:shape>
                <w10:anchorlock/>
              </v:group>
            </w:pict>
          </mc:Fallback>
        </mc:AlternateContent>
      </w:r>
    </w:p>
    <w:p w14:paraId="17426DB3" w14:textId="77777777" w:rsidR="00C81874" w:rsidRDefault="00C81874" w:rsidP="00C81874">
      <w:pPr>
        <w:ind w:left="36"/>
        <w:rPr>
          <w:sz w:val="21"/>
        </w:rPr>
      </w:pPr>
      <w:r>
        <w:rPr>
          <w:rFonts w:ascii="Symbol" w:hAnsi="Symbol"/>
          <w:w w:val="105"/>
          <w:sz w:val="21"/>
        </w:rPr>
        <w:t></w:t>
      </w:r>
      <w:r>
        <w:rPr>
          <w:spacing w:val="-9"/>
          <w:w w:val="105"/>
          <w:sz w:val="21"/>
        </w:rPr>
        <w:t xml:space="preserve"> </w:t>
      </w:r>
      <w:r>
        <w:rPr>
          <w:w w:val="105"/>
          <w:sz w:val="21"/>
        </w:rPr>
        <w:t>0</w:t>
      </w:r>
      <w:r>
        <w:rPr>
          <w:spacing w:val="3"/>
          <w:w w:val="105"/>
          <w:sz w:val="21"/>
        </w:rPr>
        <w:t xml:space="preserve"> </w:t>
      </w:r>
      <w:r>
        <w:rPr>
          <w:w w:val="105"/>
          <w:sz w:val="21"/>
        </w:rPr>
        <w:t>(</w:t>
      </w:r>
      <w:r>
        <w:rPr>
          <w:spacing w:val="-7"/>
          <w:w w:val="105"/>
          <w:sz w:val="21"/>
        </w:rPr>
        <w:t xml:space="preserve"> </w:t>
      </w:r>
      <w:r>
        <w:rPr>
          <w:i/>
          <w:w w:val="105"/>
          <w:sz w:val="21"/>
        </w:rPr>
        <w:t>j</w:t>
      </w:r>
      <w:r>
        <w:rPr>
          <w:i/>
          <w:spacing w:val="3"/>
          <w:w w:val="105"/>
          <w:sz w:val="21"/>
        </w:rPr>
        <w:t xml:space="preserve"> </w:t>
      </w:r>
      <w:r>
        <w:rPr>
          <w:rFonts w:ascii="Symbol" w:hAnsi="Symbol"/>
          <w:w w:val="105"/>
          <w:sz w:val="21"/>
        </w:rPr>
        <w:t></w:t>
      </w:r>
      <w:r>
        <w:rPr>
          <w:spacing w:val="-30"/>
          <w:w w:val="105"/>
          <w:sz w:val="21"/>
        </w:rPr>
        <w:t xml:space="preserve"> </w:t>
      </w:r>
      <w:r>
        <w:rPr>
          <w:spacing w:val="-2"/>
          <w:w w:val="105"/>
          <w:sz w:val="21"/>
        </w:rPr>
        <w:t>1,5).</w:t>
      </w:r>
    </w:p>
    <w:p w14:paraId="6A77318F" w14:textId="77777777" w:rsidR="00C81874" w:rsidRDefault="00C81874" w:rsidP="00C81874">
      <w:pPr>
        <w:rPr>
          <w:sz w:val="21"/>
        </w:rPr>
        <w:sectPr w:rsidR="00C81874" w:rsidSect="00C81874">
          <w:type w:val="continuous"/>
          <w:pgSz w:w="11910" w:h="16840"/>
          <w:pgMar w:top="1360" w:right="992" w:bottom="1240" w:left="1417" w:header="0" w:footer="1055" w:gutter="0"/>
          <w:cols w:num="2" w:space="720" w:equalWidth="0">
            <w:col w:w="4706" w:space="40"/>
            <w:col w:w="4755"/>
          </w:cols>
        </w:sectPr>
      </w:pPr>
    </w:p>
    <w:p w14:paraId="79B52A5D" w14:textId="77777777" w:rsidR="00C81874" w:rsidRDefault="00C81874" w:rsidP="00C81874">
      <w:pPr>
        <w:pStyle w:val="a3"/>
        <w:spacing w:before="102" w:line="271" w:lineRule="auto"/>
        <w:ind w:left="382" w:firstLine="583"/>
      </w:pPr>
      <w:r>
        <w:t>Базис</w:t>
      </w:r>
      <w:r>
        <w:rPr>
          <w:spacing w:val="40"/>
        </w:rPr>
        <w:t xml:space="preserve"> </w:t>
      </w:r>
      <w:r>
        <w:t>ретінде кестені құрамыз.</w:t>
      </w:r>
    </w:p>
    <w:p w14:paraId="362735CF" w14:textId="77777777" w:rsidR="00C81874" w:rsidRDefault="00C81874" w:rsidP="00C81874">
      <w:pPr>
        <w:tabs>
          <w:tab w:val="left" w:pos="1031"/>
        </w:tabs>
        <w:spacing w:before="44"/>
        <w:ind w:left="172"/>
        <w:rPr>
          <w:position w:val="-3"/>
          <w:sz w:val="16"/>
        </w:rPr>
      </w:pPr>
      <w:r>
        <w:br w:type="column"/>
      </w:r>
      <w:r>
        <w:rPr>
          <w:i/>
          <w:spacing w:val="-9"/>
          <w:w w:val="80"/>
          <w:position w:val="3"/>
          <w:sz w:val="29"/>
        </w:rPr>
        <w:t>A</w:t>
      </w:r>
      <w:r>
        <w:rPr>
          <w:spacing w:val="-9"/>
          <w:w w:val="80"/>
          <w:position w:val="-3"/>
          <w:sz w:val="16"/>
        </w:rPr>
        <w:t>4</w:t>
      </w:r>
      <w:r>
        <w:rPr>
          <w:position w:val="-3"/>
          <w:sz w:val="16"/>
        </w:rPr>
        <w:t xml:space="preserve"> </w:t>
      </w:r>
      <w:r>
        <w:rPr>
          <w:spacing w:val="-5"/>
          <w:sz w:val="26"/>
        </w:rPr>
        <w:t>мен</w:t>
      </w:r>
      <w:r>
        <w:rPr>
          <w:sz w:val="26"/>
        </w:rPr>
        <w:tab/>
      </w:r>
      <w:r>
        <w:rPr>
          <w:i/>
          <w:spacing w:val="-24"/>
          <w:w w:val="85"/>
          <w:position w:val="3"/>
          <w:sz w:val="29"/>
        </w:rPr>
        <w:t>A</w:t>
      </w:r>
      <w:r>
        <w:rPr>
          <w:spacing w:val="-24"/>
          <w:w w:val="85"/>
          <w:position w:val="-3"/>
          <w:sz w:val="16"/>
        </w:rPr>
        <w:t>6</w:t>
      </w:r>
    </w:p>
    <w:p w14:paraId="19482224" w14:textId="77777777" w:rsidR="00C81874" w:rsidRDefault="00C81874" w:rsidP="00C81874">
      <w:pPr>
        <w:pStyle w:val="a3"/>
        <w:spacing w:before="102"/>
        <w:ind w:left="314"/>
      </w:pPr>
      <w:r>
        <w:br w:type="column"/>
      </w:r>
      <w:r>
        <w:t>векторларын</w:t>
      </w:r>
      <w:r>
        <w:rPr>
          <w:spacing w:val="78"/>
        </w:rPr>
        <w:t xml:space="preserve"> </w:t>
      </w:r>
      <w:r>
        <w:t>қабылдап,</w:t>
      </w:r>
      <w:r>
        <w:rPr>
          <w:spacing w:val="76"/>
        </w:rPr>
        <w:t xml:space="preserve"> </w:t>
      </w:r>
      <w:r>
        <w:t>бірінші</w:t>
      </w:r>
      <w:r>
        <w:rPr>
          <w:spacing w:val="79"/>
        </w:rPr>
        <w:t xml:space="preserve"> </w:t>
      </w:r>
      <w:r>
        <w:rPr>
          <w:spacing w:val="-2"/>
        </w:rPr>
        <w:t>симплекс</w:t>
      </w:r>
    </w:p>
    <w:p w14:paraId="7F526DAE"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2560" w:space="40"/>
            <w:col w:w="1215" w:space="39"/>
            <w:col w:w="5647"/>
          </w:cols>
        </w:sectPr>
      </w:pPr>
    </w:p>
    <w:p w14:paraId="1846ABAB" w14:textId="77777777" w:rsidR="00C81874" w:rsidRDefault="00C81874" w:rsidP="00C81874">
      <w:pPr>
        <w:pStyle w:val="a3"/>
        <w:spacing w:before="38"/>
        <w:rPr>
          <w:sz w:val="20"/>
        </w:r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037"/>
        <w:gridCol w:w="1037"/>
        <w:gridCol w:w="1020"/>
        <w:gridCol w:w="1025"/>
        <w:gridCol w:w="1025"/>
        <w:gridCol w:w="1025"/>
        <w:gridCol w:w="1023"/>
      </w:tblGrid>
      <w:tr w:rsidR="00C81874" w14:paraId="4B3AA062" w14:textId="77777777" w:rsidTr="00115A9B">
        <w:trPr>
          <w:trHeight w:val="249"/>
        </w:trPr>
        <w:tc>
          <w:tcPr>
            <w:tcW w:w="1392" w:type="dxa"/>
            <w:vMerge w:val="restart"/>
          </w:tcPr>
          <w:p w14:paraId="6A34718C" w14:textId="77777777" w:rsidR="00C81874" w:rsidRDefault="00C81874" w:rsidP="00115A9B">
            <w:pPr>
              <w:pStyle w:val="TableParagraph"/>
              <w:spacing w:line="237" w:lineRule="auto"/>
              <w:ind w:left="107"/>
              <w:rPr>
                <w:sz w:val="20"/>
              </w:rPr>
            </w:pPr>
            <w:r>
              <w:rPr>
                <w:spacing w:val="-2"/>
                <w:sz w:val="20"/>
              </w:rPr>
              <w:t>Базистік айнымалылар</w:t>
            </w:r>
          </w:p>
        </w:tc>
        <w:tc>
          <w:tcPr>
            <w:tcW w:w="1037" w:type="dxa"/>
            <w:vMerge w:val="restart"/>
          </w:tcPr>
          <w:p w14:paraId="78F4EB10" w14:textId="77777777" w:rsidR="00C81874" w:rsidRDefault="00C81874" w:rsidP="00115A9B">
            <w:pPr>
              <w:pStyle w:val="TableParagraph"/>
              <w:spacing w:before="19"/>
              <w:ind w:left="148"/>
              <w:rPr>
                <w:i/>
                <w:position w:val="-6"/>
                <w:sz w:val="16"/>
              </w:rPr>
            </w:pPr>
            <w:r>
              <w:rPr>
                <w:i/>
                <w:spacing w:val="-5"/>
                <w:sz w:val="29"/>
              </w:rPr>
              <w:t>C</w:t>
            </w:r>
            <w:r>
              <w:rPr>
                <w:i/>
                <w:spacing w:val="-5"/>
                <w:position w:val="-6"/>
                <w:sz w:val="16"/>
              </w:rPr>
              <w:t>Б</w:t>
            </w:r>
          </w:p>
        </w:tc>
        <w:tc>
          <w:tcPr>
            <w:tcW w:w="1037" w:type="dxa"/>
            <w:vMerge w:val="restart"/>
          </w:tcPr>
          <w:p w14:paraId="66EAB188" w14:textId="77777777" w:rsidR="00C81874" w:rsidRDefault="00C81874" w:rsidP="00115A9B">
            <w:pPr>
              <w:pStyle w:val="TableParagraph"/>
              <w:spacing w:before="19"/>
              <w:ind w:left="163"/>
              <w:rPr>
                <w:position w:val="-6"/>
                <w:sz w:val="16"/>
              </w:rPr>
            </w:pPr>
            <w:r>
              <w:rPr>
                <w:i/>
                <w:spacing w:val="-5"/>
                <w:w w:val="90"/>
                <w:sz w:val="29"/>
              </w:rPr>
              <w:t>A</w:t>
            </w:r>
            <w:r>
              <w:rPr>
                <w:spacing w:val="-5"/>
                <w:w w:val="90"/>
                <w:position w:val="-6"/>
                <w:sz w:val="16"/>
              </w:rPr>
              <w:t>0</w:t>
            </w:r>
          </w:p>
        </w:tc>
        <w:tc>
          <w:tcPr>
            <w:tcW w:w="1020" w:type="dxa"/>
            <w:tcBorders>
              <w:bottom w:val="nil"/>
            </w:tcBorders>
          </w:tcPr>
          <w:p w14:paraId="54A99DD3" w14:textId="77777777" w:rsidR="00C81874" w:rsidRDefault="00C81874" w:rsidP="00115A9B">
            <w:pPr>
              <w:pStyle w:val="TableParagraph"/>
              <w:rPr>
                <w:sz w:val="20"/>
              </w:rPr>
            </w:pPr>
            <w:r>
              <w:rPr>
                <w:spacing w:val="-10"/>
                <w:sz w:val="20"/>
              </w:rPr>
              <w:t>7</w:t>
            </w:r>
          </w:p>
        </w:tc>
        <w:tc>
          <w:tcPr>
            <w:tcW w:w="1025" w:type="dxa"/>
            <w:tcBorders>
              <w:bottom w:val="nil"/>
            </w:tcBorders>
          </w:tcPr>
          <w:p w14:paraId="0A188551" w14:textId="77777777" w:rsidR="00C81874" w:rsidRDefault="00C81874" w:rsidP="00115A9B">
            <w:pPr>
              <w:pStyle w:val="TableParagraph"/>
              <w:ind w:left="109"/>
              <w:rPr>
                <w:sz w:val="20"/>
              </w:rPr>
            </w:pPr>
            <w:r>
              <w:rPr>
                <w:spacing w:val="-5"/>
                <w:sz w:val="20"/>
              </w:rPr>
              <w:t>20</w:t>
            </w:r>
          </w:p>
        </w:tc>
        <w:tc>
          <w:tcPr>
            <w:tcW w:w="1025" w:type="dxa"/>
            <w:tcBorders>
              <w:bottom w:val="nil"/>
            </w:tcBorders>
          </w:tcPr>
          <w:p w14:paraId="69BF29D9" w14:textId="77777777" w:rsidR="00C81874" w:rsidRDefault="00C81874" w:rsidP="00115A9B">
            <w:pPr>
              <w:pStyle w:val="TableParagraph"/>
              <w:ind w:left="107"/>
              <w:rPr>
                <w:sz w:val="20"/>
              </w:rPr>
            </w:pPr>
            <w:r>
              <w:rPr>
                <w:spacing w:val="-10"/>
                <w:sz w:val="20"/>
              </w:rPr>
              <w:t>0</w:t>
            </w:r>
          </w:p>
        </w:tc>
        <w:tc>
          <w:tcPr>
            <w:tcW w:w="1025" w:type="dxa"/>
            <w:tcBorders>
              <w:bottom w:val="nil"/>
            </w:tcBorders>
          </w:tcPr>
          <w:p w14:paraId="65B5573A" w14:textId="77777777" w:rsidR="00C81874" w:rsidRDefault="00C81874" w:rsidP="00115A9B">
            <w:pPr>
              <w:pStyle w:val="TableParagraph"/>
              <w:ind w:left="106"/>
              <w:rPr>
                <w:sz w:val="20"/>
              </w:rPr>
            </w:pPr>
            <w:r>
              <w:rPr>
                <w:spacing w:val="-10"/>
                <w:sz w:val="20"/>
              </w:rPr>
              <w:t>0</w:t>
            </w:r>
          </w:p>
        </w:tc>
        <w:tc>
          <w:tcPr>
            <w:tcW w:w="1023" w:type="dxa"/>
            <w:tcBorders>
              <w:bottom w:val="nil"/>
            </w:tcBorders>
          </w:tcPr>
          <w:p w14:paraId="78E02D66" w14:textId="77777777" w:rsidR="00C81874" w:rsidRDefault="00C81874" w:rsidP="00115A9B">
            <w:pPr>
              <w:pStyle w:val="TableParagraph"/>
              <w:ind w:left="106"/>
              <w:rPr>
                <w:sz w:val="20"/>
              </w:rPr>
            </w:pPr>
            <w:r>
              <w:rPr>
                <w:spacing w:val="-10"/>
                <w:sz w:val="20"/>
              </w:rPr>
              <w:t>0</w:t>
            </w:r>
          </w:p>
        </w:tc>
      </w:tr>
      <w:tr w:rsidR="00C81874" w14:paraId="46AF929D" w14:textId="77777777" w:rsidTr="00115A9B">
        <w:trPr>
          <w:trHeight w:val="414"/>
        </w:trPr>
        <w:tc>
          <w:tcPr>
            <w:tcW w:w="1392" w:type="dxa"/>
            <w:vMerge/>
            <w:tcBorders>
              <w:top w:val="nil"/>
            </w:tcBorders>
          </w:tcPr>
          <w:p w14:paraId="2327B309" w14:textId="77777777" w:rsidR="00C81874" w:rsidRDefault="00C81874" w:rsidP="00115A9B">
            <w:pPr>
              <w:rPr>
                <w:sz w:val="2"/>
                <w:szCs w:val="2"/>
              </w:rPr>
            </w:pPr>
          </w:p>
        </w:tc>
        <w:tc>
          <w:tcPr>
            <w:tcW w:w="1037" w:type="dxa"/>
            <w:vMerge/>
            <w:tcBorders>
              <w:top w:val="nil"/>
            </w:tcBorders>
          </w:tcPr>
          <w:p w14:paraId="450C152B" w14:textId="77777777" w:rsidR="00C81874" w:rsidRDefault="00C81874" w:rsidP="00115A9B">
            <w:pPr>
              <w:rPr>
                <w:sz w:val="2"/>
                <w:szCs w:val="2"/>
              </w:rPr>
            </w:pPr>
          </w:p>
        </w:tc>
        <w:tc>
          <w:tcPr>
            <w:tcW w:w="1037" w:type="dxa"/>
            <w:vMerge/>
            <w:tcBorders>
              <w:top w:val="nil"/>
            </w:tcBorders>
          </w:tcPr>
          <w:p w14:paraId="7B94F599" w14:textId="77777777" w:rsidR="00C81874" w:rsidRDefault="00C81874" w:rsidP="00115A9B">
            <w:pPr>
              <w:rPr>
                <w:sz w:val="2"/>
                <w:szCs w:val="2"/>
              </w:rPr>
            </w:pPr>
          </w:p>
        </w:tc>
        <w:tc>
          <w:tcPr>
            <w:tcW w:w="1020" w:type="dxa"/>
            <w:tcBorders>
              <w:top w:val="nil"/>
            </w:tcBorders>
            <w:shd w:val="clear" w:color="auto" w:fill="A6A6A6"/>
          </w:tcPr>
          <w:p w14:paraId="1C9EECC4" w14:textId="77777777" w:rsidR="00C81874" w:rsidRDefault="00C81874" w:rsidP="00115A9B">
            <w:pPr>
              <w:pStyle w:val="TableParagraph"/>
              <w:spacing w:before="14"/>
              <w:ind w:left="165"/>
              <w:rPr>
                <w:position w:val="-6"/>
                <w:sz w:val="16"/>
              </w:rPr>
            </w:pPr>
            <w:r>
              <w:rPr>
                <w:i/>
                <w:spacing w:val="-5"/>
                <w:w w:val="95"/>
                <w:sz w:val="29"/>
              </w:rPr>
              <w:t>A</w:t>
            </w:r>
            <w:r>
              <w:rPr>
                <w:spacing w:val="-5"/>
                <w:w w:val="95"/>
                <w:position w:val="-6"/>
                <w:sz w:val="16"/>
              </w:rPr>
              <w:t>1</w:t>
            </w:r>
          </w:p>
        </w:tc>
        <w:tc>
          <w:tcPr>
            <w:tcW w:w="1025" w:type="dxa"/>
            <w:tcBorders>
              <w:top w:val="nil"/>
            </w:tcBorders>
          </w:tcPr>
          <w:p w14:paraId="17EDCA30" w14:textId="77777777" w:rsidR="00C81874" w:rsidRDefault="00C81874" w:rsidP="00115A9B">
            <w:pPr>
              <w:pStyle w:val="TableParagraph"/>
              <w:spacing w:before="14"/>
              <w:ind w:left="165"/>
              <w:rPr>
                <w:position w:val="-6"/>
                <w:sz w:val="16"/>
              </w:rPr>
            </w:pPr>
            <w:r>
              <w:rPr>
                <w:i/>
                <w:spacing w:val="-5"/>
                <w:w w:val="90"/>
                <w:sz w:val="29"/>
              </w:rPr>
              <w:t>A</w:t>
            </w:r>
            <w:r>
              <w:rPr>
                <w:spacing w:val="-5"/>
                <w:w w:val="90"/>
                <w:position w:val="-6"/>
                <w:sz w:val="16"/>
              </w:rPr>
              <w:t>2</w:t>
            </w:r>
          </w:p>
        </w:tc>
        <w:tc>
          <w:tcPr>
            <w:tcW w:w="1025" w:type="dxa"/>
            <w:tcBorders>
              <w:top w:val="nil"/>
            </w:tcBorders>
          </w:tcPr>
          <w:p w14:paraId="187242A5" w14:textId="77777777" w:rsidR="00C81874" w:rsidRDefault="00C81874" w:rsidP="00115A9B">
            <w:pPr>
              <w:pStyle w:val="TableParagraph"/>
              <w:spacing w:before="14"/>
              <w:ind w:left="163"/>
              <w:rPr>
                <w:position w:val="-6"/>
                <w:sz w:val="16"/>
              </w:rPr>
            </w:pPr>
            <w:r>
              <w:rPr>
                <w:i/>
                <w:spacing w:val="-5"/>
                <w:w w:val="90"/>
                <w:sz w:val="29"/>
              </w:rPr>
              <w:t>A</w:t>
            </w:r>
            <w:r>
              <w:rPr>
                <w:spacing w:val="-5"/>
                <w:w w:val="90"/>
                <w:position w:val="-6"/>
                <w:sz w:val="16"/>
              </w:rPr>
              <w:t>3</w:t>
            </w:r>
          </w:p>
        </w:tc>
        <w:tc>
          <w:tcPr>
            <w:tcW w:w="1025" w:type="dxa"/>
            <w:tcBorders>
              <w:top w:val="nil"/>
            </w:tcBorders>
          </w:tcPr>
          <w:p w14:paraId="7273780C" w14:textId="77777777" w:rsidR="00C81874" w:rsidRDefault="00C81874" w:rsidP="00115A9B">
            <w:pPr>
              <w:pStyle w:val="TableParagraph"/>
              <w:spacing w:before="14"/>
              <w:ind w:left="163"/>
              <w:rPr>
                <w:position w:val="-6"/>
                <w:sz w:val="16"/>
              </w:rPr>
            </w:pPr>
            <w:r>
              <w:rPr>
                <w:i/>
                <w:spacing w:val="-5"/>
                <w:w w:val="90"/>
                <w:sz w:val="29"/>
              </w:rPr>
              <w:t>A</w:t>
            </w:r>
            <w:r>
              <w:rPr>
                <w:spacing w:val="-5"/>
                <w:w w:val="90"/>
                <w:position w:val="-6"/>
                <w:sz w:val="16"/>
              </w:rPr>
              <w:t>4</w:t>
            </w:r>
          </w:p>
        </w:tc>
        <w:tc>
          <w:tcPr>
            <w:tcW w:w="1023" w:type="dxa"/>
            <w:tcBorders>
              <w:top w:val="nil"/>
            </w:tcBorders>
          </w:tcPr>
          <w:p w14:paraId="52D168D5" w14:textId="77777777" w:rsidR="00C81874" w:rsidRDefault="00C81874" w:rsidP="00115A9B">
            <w:pPr>
              <w:pStyle w:val="TableParagraph"/>
              <w:spacing w:before="14"/>
              <w:ind w:left="162"/>
              <w:rPr>
                <w:position w:val="-6"/>
                <w:sz w:val="16"/>
              </w:rPr>
            </w:pPr>
            <w:r>
              <w:rPr>
                <w:i/>
                <w:spacing w:val="-5"/>
                <w:w w:val="90"/>
                <w:sz w:val="29"/>
              </w:rPr>
              <w:t>A</w:t>
            </w:r>
            <w:r>
              <w:rPr>
                <w:spacing w:val="-5"/>
                <w:w w:val="90"/>
                <w:position w:val="-6"/>
                <w:sz w:val="16"/>
              </w:rPr>
              <w:t>5</w:t>
            </w:r>
          </w:p>
        </w:tc>
      </w:tr>
      <w:tr w:rsidR="00C81874" w14:paraId="76E90B40" w14:textId="77777777" w:rsidTr="00115A9B">
        <w:trPr>
          <w:trHeight w:val="419"/>
        </w:trPr>
        <w:tc>
          <w:tcPr>
            <w:tcW w:w="1392" w:type="dxa"/>
            <w:shd w:val="clear" w:color="auto" w:fill="A6A6A6"/>
          </w:tcPr>
          <w:p w14:paraId="589865B4" w14:textId="77777777" w:rsidR="00C81874" w:rsidRDefault="00C81874" w:rsidP="00115A9B">
            <w:pPr>
              <w:pStyle w:val="TableParagraph"/>
              <w:spacing w:before="19"/>
              <w:ind w:left="163"/>
              <w:rPr>
                <w:position w:val="-6"/>
                <w:sz w:val="16"/>
              </w:rPr>
            </w:pPr>
            <w:r>
              <w:rPr>
                <w:i/>
                <w:spacing w:val="-5"/>
                <w:w w:val="90"/>
                <w:sz w:val="29"/>
              </w:rPr>
              <w:t>A</w:t>
            </w:r>
            <w:r>
              <w:rPr>
                <w:spacing w:val="-5"/>
                <w:w w:val="90"/>
                <w:position w:val="-6"/>
                <w:sz w:val="16"/>
              </w:rPr>
              <w:t>4</w:t>
            </w:r>
          </w:p>
        </w:tc>
        <w:tc>
          <w:tcPr>
            <w:tcW w:w="1037" w:type="dxa"/>
            <w:shd w:val="clear" w:color="auto" w:fill="A6A6A6"/>
          </w:tcPr>
          <w:p w14:paraId="69828DF8" w14:textId="77777777" w:rsidR="00C81874" w:rsidRDefault="00C81874" w:rsidP="00115A9B">
            <w:pPr>
              <w:pStyle w:val="TableParagraph"/>
              <w:ind w:left="107"/>
              <w:rPr>
                <w:sz w:val="20"/>
              </w:rPr>
            </w:pPr>
            <w:r>
              <w:rPr>
                <w:spacing w:val="-10"/>
                <w:sz w:val="20"/>
              </w:rPr>
              <w:t>0</w:t>
            </w:r>
          </w:p>
        </w:tc>
        <w:tc>
          <w:tcPr>
            <w:tcW w:w="1037" w:type="dxa"/>
            <w:shd w:val="clear" w:color="auto" w:fill="A6A6A6"/>
          </w:tcPr>
          <w:p w14:paraId="508D4C4B" w14:textId="77777777" w:rsidR="00C81874" w:rsidRDefault="00C81874" w:rsidP="00115A9B">
            <w:pPr>
              <w:pStyle w:val="TableParagraph"/>
              <w:ind w:left="107"/>
              <w:rPr>
                <w:sz w:val="20"/>
              </w:rPr>
            </w:pPr>
            <w:r>
              <w:rPr>
                <w:spacing w:val="-10"/>
                <w:sz w:val="20"/>
              </w:rPr>
              <w:t>4</w:t>
            </w:r>
          </w:p>
        </w:tc>
        <w:tc>
          <w:tcPr>
            <w:tcW w:w="1020" w:type="dxa"/>
            <w:shd w:val="clear" w:color="auto" w:fill="A6A6A6"/>
          </w:tcPr>
          <w:p w14:paraId="57B4B3FC" w14:textId="77777777" w:rsidR="00C81874" w:rsidRDefault="00C81874" w:rsidP="00115A9B">
            <w:pPr>
              <w:pStyle w:val="TableParagraph"/>
              <w:rPr>
                <w:sz w:val="20"/>
              </w:rPr>
            </w:pPr>
            <w:r>
              <w:rPr>
                <w:spacing w:val="-10"/>
                <w:sz w:val="20"/>
              </w:rPr>
              <w:t>1</w:t>
            </w:r>
          </w:p>
        </w:tc>
        <w:tc>
          <w:tcPr>
            <w:tcW w:w="1025" w:type="dxa"/>
            <w:shd w:val="clear" w:color="auto" w:fill="A6A6A6"/>
          </w:tcPr>
          <w:p w14:paraId="4A69A31D" w14:textId="77777777" w:rsidR="00C81874" w:rsidRDefault="00C81874" w:rsidP="00115A9B">
            <w:pPr>
              <w:pStyle w:val="TableParagraph"/>
              <w:ind w:left="109"/>
              <w:rPr>
                <w:sz w:val="20"/>
              </w:rPr>
            </w:pPr>
            <w:r>
              <w:rPr>
                <w:spacing w:val="-10"/>
                <w:sz w:val="20"/>
              </w:rPr>
              <w:t>1</w:t>
            </w:r>
          </w:p>
        </w:tc>
        <w:tc>
          <w:tcPr>
            <w:tcW w:w="1025" w:type="dxa"/>
            <w:shd w:val="clear" w:color="auto" w:fill="AEAAAA"/>
          </w:tcPr>
          <w:p w14:paraId="51A35DD6" w14:textId="77777777" w:rsidR="00C81874" w:rsidRDefault="00C81874" w:rsidP="00115A9B">
            <w:pPr>
              <w:pStyle w:val="TableParagraph"/>
              <w:ind w:left="107"/>
              <w:rPr>
                <w:sz w:val="20"/>
              </w:rPr>
            </w:pPr>
            <w:r>
              <w:rPr>
                <w:spacing w:val="-4"/>
                <w:sz w:val="20"/>
              </w:rPr>
              <w:t>-</w:t>
            </w:r>
            <w:r>
              <w:rPr>
                <w:spacing w:val="-10"/>
                <w:sz w:val="20"/>
              </w:rPr>
              <w:t>1</w:t>
            </w:r>
          </w:p>
        </w:tc>
        <w:tc>
          <w:tcPr>
            <w:tcW w:w="1025" w:type="dxa"/>
            <w:shd w:val="clear" w:color="auto" w:fill="A6A6A6"/>
          </w:tcPr>
          <w:p w14:paraId="0353AD78" w14:textId="77777777" w:rsidR="00C81874" w:rsidRDefault="00C81874" w:rsidP="00115A9B">
            <w:pPr>
              <w:pStyle w:val="TableParagraph"/>
              <w:ind w:left="106"/>
              <w:rPr>
                <w:sz w:val="20"/>
              </w:rPr>
            </w:pPr>
            <w:r>
              <w:rPr>
                <w:spacing w:val="-10"/>
                <w:sz w:val="20"/>
              </w:rPr>
              <w:t>1</w:t>
            </w:r>
          </w:p>
        </w:tc>
        <w:tc>
          <w:tcPr>
            <w:tcW w:w="1023" w:type="dxa"/>
            <w:shd w:val="clear" w:color="auto" w:fill="A6A6A6"/>
          </w:tcPr>
          <w:p w14:paraId="3C327616" w14:textId="77777777" w:rsidR="00C81874" w:rsidRDefault="00C81874" w:rsidP="00115A9B">
            <w:pPr>
              <w:pStyle w:val="TableParagraph"/>
              <w:ind w:left="106"/>
              <w:rPr>
                <w:sz w:val="20"/>
              </w:rPr>
            </w:pPr>
            <w:r>
              <w:rPr>
                <w:spacing w:val="-10"/>
                <w:sz w:val="20"/>
              </w:rPr>
              <w:t>0</w:t>
            </w:r>
          </w:p>
        </w:tc>
      </w:tr>
      <w:tr w:rsidR="00C81874" w14:paraId="247A52AE" w14:textId="77777777" w:rsidTr="00115A9B">
        <w:trPr>
          <w:trHeight w:val="422"/>
        </w:trPr>
        <w:tc>
          <w:tcPr>
            <w:tcW w:w="1392" w:type="dxa"/>
          </w:tcPr>
          <w:p w14:paraId="65617E40" w14:textId="77777777" w:rsidR="00C81874" w:rsidRDefault="00C81874" w:rsidP="00115A9B">
            <w:pPr>
              <w:pStyle w:val="TableParagraph"/>
              <w:spacing w:before="19"/>
              <w:ind w:left="163"/>
              <w:rPr>
                <w:position w:val="-6"/>
                <w:sz w:val="16"/>
              </w:rPr>
            </w:pPr>
            <w:r>
              <w:rPr>
                <w:i/>
                <w:spacing w:val="-5"/>
                <w:w w:val="90"/>
                <w:sz w:val="29"/>
              </w:rPr>
              <w:t>A</w:t>
            </w:r>
            <w:r>
              <w:rPr>
                <w:spacing w:val="-5"/>
                <w:w w:val="90"/>
                <w:position w:val="-6"/>
                <w:sz w:val="16"/>
              </w:rPr>
              <w:t>5</w:t>
            </w:r>
          </w:p>
        </w:tc>
        <w:tc>
          <w:tcPr>
            <w:tcW w:w="1037" w:type="dxa"/>
          </w:tcPr>
          <w:p w14:paraId="68353B95" w14:textId="77777777" w:rsidR="00C81874" w:rsidRDefault="00C81874" w:rsidP="00115A9B">
            <w:pPr>
              <w:pStyle w:val="TableParagraph"/>
              <w:ind w:left="107"/>
              <w:rPr>
                <w:sz w:val="20"/>
              </w:rPr>
            </w:pPr>
            <w:r>
              <w:rPr>
                <w:spacing w:val="-10"/>
                <w:sz w:val="20"/>
              </w:rPr>
              <w:t>0</w:t>
            </w:r>
          </w:p>
        </w:tc>
        <w:tc>
          <w:tcPr>
            <w:tcW w:w="1037" w:type="dxa"/>
          </w:tcPr>
          <w:p w14:paraId="5D3BB744" w14:textId="77777777" w:rsidR="00C81874" w:rsidRDefault="00C81874" w:rsidP="00115A9B">
            <w:pPr>
              <w:pStyle w:val="TableParagraph"/>
              <w:ind w:left="107"/>
              <w:rPr>
                <w:sz w:val="20"/>
              </w:rPr>
            </w:pPr>
            <w:r>
              <w:rPr>
                <w:spacing w:val="-4"/>
                <w:sz w:val="20"/>
              </w:rPr>
              <w:t>-</w:t>
            </w:r>
            <w:r>
              <w:rPr>
                <w:spacing w:val="-10"/>
                <w:sz w:val="20"/>
              </w:rPr>
              <w:t>5</w:t>
            </w:r>
          </w:p>
        </w:tc>
        <w:tc>
          <w:tcPr>
            <w:tcW w:w="1020" w:type="dxa"/>
            <w:shd w:val="clear" w:color="auto" w:fill="A6A6A6"/>
          </w:tcPr>
          <w:p w14:paraId="56F29A5F" w14:textId="77777777" w:rsidR="00C81874" w:rsidRDefault="00C81874" w:rsidP="00115A9B">
            <w:pPr>
              <w:pStyle w:val="TableParagraph"/>
              <w:rPr>
                <w:sz w:val="20"/>
              </w:rPr>
            </w:pPr>
            <w:r>
              <w:rPr>
                <w:spacing w:val="-4"/>
                <w:sz w:val="20"/>
              </w:rPr>
              <w:t>-</w:t>
            </w:r>
            <w:r>
              <w:rPr>
                <w:spacing w:val="-10"/>
                <w:sz w:val="20"/>
              </w:rPr>
              <w:t>1</w:t>
            </w:r>
          </w:p>
        </w:tc>
        <w:tc>
          <w:tcPr>
            <w:tcW w:w="1025" w:type="dxa"/>
          </w:tcPr>
          <w:p w14:paraId="34191337" w14:textId="77777777" w:rsidR="00C81874" w:rsidRDefault="00C81874" w:rsidP="00115A9B">
            <w:pPr>
              <w:pStyle w:val="TableParagraph"/>
              <w:ind w:left="109"/>
              <w:rPr>
                <w:sz w:val="20"/>
              </w:rPr>
            </w:pPr>
            <w:r>
              <w:rPr>
                <w:spacing w:val="-10"/>
                <w:sz w:val="20"/>
              </w:rPr>
              <w:t>5</w:t>
            </w:r>
          </w:p>
        </w:tc>
        <w:tc>
          <w:tcPr>
            <w:tcW w:w="1025" w:type="dxa"/>
          </w:tcPr>
          <w:p w14:paraId="4103039D" w14:textId="77777777" w:rsidR="00C81874" w:rsidRDefault="00C81874" w:rsidP="00115A9B">
            <w:pPr>
              <w:pStyle w:val="TableParagraph"/>
              <w:ind w:left="107"/>
              <w:rPr>
                <w:sz w:val="20"/>
              </w:rPr>
            </w:pPr>
            <w:r>
              <w:rPr>
                <w:spacing w:val="-4"/>
                <w:sz w:val="20"/>
              </w:rPr>
              <w:t>-</w:t>
            </w:r>
            <w:r>
              <w:rPr>
                <w:spacing w:val="-10"/>
                <w:sz w:val="20"/>
              </w:rPr>
              <w:t>1</w:t>
            </w:r>
          </w:p>
        </w:tc>
        <w:tc>
          <w:tcPr>
            <w:tcW w:w="1025" w:type="dxa"/>
          </w:tcPr>
          <w:p w14:paraId="2BAE87B0" w14:textId="77777777" w:rsidR="00C81874" w:rsidRDefault="00C81874" w:rsidP="00115A9B">
            <w:pPr>
              <w:pStyle w:val="TableParagraph"/>
              <w:ind w:left="106"/>
              <w:rPr>
                <w:sz w:val="20"/>
              </w:rPr>
            </w:pPr>
            <w:r>
              <w:rPr>
                <w:spacing w:val="-10"/>
                <w:sz w:val="20"/>
              </w:rPr>
              <w:t>0</w:t>
            </w:r>
          </w:p>
        </w:tc>
        <w:tc>
          <w:tcPr>
            <w:tcW w:w="1023" w:type="dxa"/>
          </w:tcPr>
          <w:p w14:paraId="619822C2" w14:textId="77777777" w:rsidR="00C81874" w:rsidRDefault="00C81874" w:rsidP="00115A9B">
            <w:pPr>
              <w:pStyle w:val="TableParagraph"/>
              <w:ind w:left="106"/>
              <w:rPr>
                <w:sz w:val="20"/>
              </w:rPr>
            </w:pPr>
            <w:r>
              <w:rPr>
                <w:spacing w:val="-10"/>
                <w:sz w:val="20"/>
              </w:rPr>
              <w:t>1</w:t>
            </w:r>
          </w:p>
        </w:tc>
      </w:tr>
      <w:tr w:rsidR="00C81874" w14:paraId="5C084052" w14:textId="77777777" w:rsidTr="00115A9B">
        <w:trPr>
          <w:trHeight w:val="419"/>
        </w:trPr>
        <w:tc>
          <w:tcPr>
            <w:tcW w:w="1392" w:type="dxa"/>
          </w:tcPr>
          <w:p w14:paraId="03C2ADC3" w14:textId="77777777" w:rsidR="00C81874" w:rsidRDefault="00C81874" w:rsidP="00115A9B">
            <w:pPr>
              <w:pStyle w:val="TableParagraph"/>
              <w:spacing w:before="6"/>
              <w:ind w:left="150"/>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1037" w:type="dxa"/>
          </w:tcPr>
          <w:p w14:paraId="5E90CF6E" w14:textId="77777777" w:rsidR="00C81874" w:rsidRDefault="00C81874" w:rsidP="00115A9B">
            <w:pPr>
              <w:pStyle w:val="TableParagraph"/>
              <w:rPr>
                <w:sz w:val="24"/>
              </w:rPr>
            </w:pPr>
          </w:p>
        </w:tc>
        <w:tc>
          <w:tcPr>
            <w:tcW w:w="1037" w:type="dxa"/>
          </w:tcPr>
          <w:p w14:paraId="747294A3" w14:textId="77777777" w:rsidR="00C81874" w:rsidRDefault="00C81874" w:rsidP="00115A9B">
            <w:pPr>
              <w:pStyle w:val="TableParagraph"/>
              <w:ind w:left="107"/>
              <w:rPr>
                <w:sz w:val="20"/>
              </w:rPr>
            </w:pPr>
            <w:r>
              <w:rPr>
                <w:spacing w:val="-10"/>
                <w:sz w:val="20"/>
              </w:rPr>
              <w:t>0</w:t>
            </w:r>
          </w:p>
        </w:tc>
        <w:tc>
          <w:tcPr>
            <w:tcW w:w="1020" w:type="dxa"/>
            <w:shd w:val="clear" w:color="auto" w:fill="A6A6A6"/>
          </w:tcPr>
          <w:p w14:paraId="6ABD1DB5" w14:textId="77777777" w:rsidR="00C81874" w:rsidRDefault="00C81874" w:rsidP="00115A9B">
            <w:pPr>
              <w:pStyle w:val="TableParagraph"/>
              <w:rPr>
                <w:sz w:val="20"/>
              </w:rPr>
            </w:pPr>
            <w:r>
              <w:rPr>
                <w:spacing w:val="-10"/>
                <w:sz w:val="20"/>
              </w:rPr>
              <w:t>2</w:t>
            </w:r>
          </w:p>
        </w:tc>
        <w:tc>
          <w:tcPr>
            <w:tcW w:w="1025" w:type="dxa"/>
          </w:tcPr>
          <w:p w14:paraId="7429A98E" w14:textId="77777777" w:rsidR="00C81874" w:rsidRDefault="00C81874" w:rsidP="00115A9B">
            <w:pPr>
              <w:pStyle w:val="TableParagraph"/>
              <w:ind w:left="109"/>
              <w:rPr>
                <w:sz w:val="20"/>
              </w:rPr>
            </w:pPr>
            <w:r>
              <w:rPr>
                <w:spacing w:val="-4"/>
                <w:sz w:val="20"/>
              </w:rPr>
              <w:t>-</w:t>
            </w:r>
            <w:r>
              <w:rPr>
                <w:spacing w:val="-10"/>
                <w:sz w:val="20"/>
              </w:rPr>
              <w:t>1</w:t>
            </w:r>
          </w:p>
        </w:tc>
        <w:tc>
          <w:tcPr>
            <w:tcW w:w="1025" w:type="dxa"/>
          </w:tcPr>
          <w:p w14:paraId="7D5A8FA3" w14:textId="77777777" w:rsidR="00C81874" w:rsidRDefault="00C81874" w:rsidP="00115A9B">
            <w:pPr>
              <w:pStyle w:val="TableParagraph"/>
              <w:ind w:left="107"/>
              <w:rPr>
                <w:sz w:val="20"/>
              </w:rPr>
            </w:pPr>
            <w:r>
              <w:rPr>
                <w:spacing w:val="-4"/>
                <w:sz w:val="20"/>
              </w:rPr>
              <w:t>-</w:t>
            </w:r>
            <w:r>
              <w:rPr>
                <w:spacing w:val="-10"/>
                <w:sz w:val="20"/>
              </w:rPr>
              <w:t>5</w:t>
            </w:r>
          </w:p>
        </w:tc>
        <w:tc>
          <w:tcPr>
            <w:tcW w:w="1025" w:type="dxa"/>
          </w:tcPr>
          <w:p w14:paraId="16456584" w14:textId="77777777" w:rsidR="00C81874" w:rsidRDefault="00C81874" w:rsidP="00115A9B">
            <w:pPr>
              <w:pStyle w:val="TableParagraph"/>
              <w:ind w:left="106"/>
              <w:rPr>
                <w:sz w:val="20"/>
              </w:rPr>
            </w:pPr>
            <w:r>
              <w:rPr>
                <w:spacing w:val="-10"/>
                <w:sz w:val="20"/>
              </w:rPr>
              <w:t>0</w:t>
            </w:r>
          </w:p>
        </w:tc>
        <w:tc>
          <w:tcPr>
            <w:tcW w:w="1023" w:type="dxa"/>
          </w:tcPr>
          <w:p w14:paraId="7F5431D2" w14:textId="77777777" w:rsidR="00C81874" w:rsidRDefault="00C81874" w:rsidP="00115A9B">
            <w:pPr>
              <w:pStyle w:val="TableParagraph"/>
              <w:ind w:left="106"/>
              <w:rPr>
                <w:sz w:val="20"/>
              </w:rPr>
            </w:pPr>
            <w:r>
              <w:rPr>
                <w:spacing w:val="-10"/>
                <w:sz w:val="20"/>
              </w:rPr>
              <w:t>0</w:t>
            </w:r>
          </w:p>
        </w:tc>
      </w:tr>
    </w:tbl>
    <w:p w14:paraId="43986D85" w14:textId="77777777" w:rsidR="00C81874" w:rsidRDefault="00C81874" w:rsidP="00C81874">
      <w:pPr>
        <w:pStyle w:val="a3"/>
        <w:spacing w:before="3"/>
        <w:rPr>
          <w:sz w:val="13"/>
        </w:rPr>
      </w:pPr>
    </w:p>
    <w:p w14:paraId="49AE5817" w14:textId="77777777" w:rsidR="00C81874" w:rsidRDefault="00C81874" w:rsidP="00C81874">
      <w:pPr>
        <w:pStyle w:val="a3"/>
        <w:rPr>
          <w:sz w:val="13"/>
        </w:rPr>
        <w:sectPr w:rsidR="00C81874" w:rsidSect="00C81874">
          <w:type w:val="continuous"/>
          <w:pgSz w:w="11910" w:h="16840"/>
          <w:pgMar w:top="1360" w:right="992" w:bottom="1240" w:left="1417" w:header="0" w:footer="1055" w:gutter="0"/>
          <w:cols w:space="720"/>
        </w:sectPr>
      </w:pPr>
    </w:p>
    <w:p w14:paraId="40763CDA" w14:textId="77777777" w:rsidR="00C81874" w:rsidRDefault="00C81874" w:rsidP="00C81874">
      <w:pPr>
        <w:pStyle w:val="a3"/>
        <w:spacing w:before="177"/>
        <w:ind w:left="512"/>
      </w:pPr>
      <w:r>
        <w:rPr>
          <w:spacing w:val="-2"/>
        </w:rPr>
        <w:t>Мұндағы</w:t>
      </w:r>
    </w:p>
    <w:p w14:paraId="13095083" w14:textId="77777777" w:rsidR="00C81874" w:rsidRDefault="00C81874" w:rsidP="00C81874">
      <w:pPr>
        <w:spacing w:before="99"/>
        <w:ind w:left="417"/>
        <w:rPr>
          <w:sz w:val="29"/>
        </w:rPr>
      </w:pPr>
      <w:r>
        <w:br w:type="column"/>
      </w:r>
      <w:r>
        <w:rPr>
          <w:i/>
          <w:w w:val="70"/>
          <w:sz w:val="29"/>
        </w:rPr>
        <w:t>x</w:t>
      </w:r>
      <w:r>
        <w:rPr>
          <w:w w:val="70"/>
          <w:sz w:val="29"/>
          <w:vertAlign w:val="subscript"/>
        </w:rPr>
        <w:t>2</w:t>
      </w:r>
      <w:r>
        <w:rPr>
          <w:spacing w:val="-1"/>
          <w:sz w:val="29"/>
        </w:rPr>
        <w:t xml:space="preserve"> </w:t>
      </w:r>
      <w:r>
        <w:rPr>
          <w:rFonts w:ascii="Symbol" w:hAnsi="Symbol"/>
          <w:w w:val="70"/>
          <w:sz w:val="29"/>
        </w:rPr>
        <w:t></w:t>
      </w:r>
      <w:r>
        <w:rPr>
          <w:spacing w:val="-2"/>
          <w:w w:val="70"/>
          <w:sz w:val="29"/>
        </w:rPr>
        <w:t xml:space="preserve"> </w:t>
      </w:r>
      <w:r>
        <w:rPr>
          <w:rFonts w:ascii="Symbol" w:hAnsi="Symbol"/>
          <w:w w:val="70"/>
          <w:sz w:val="29"/>
        </w:rPr>
        <w:t></w:t>
      </w:r>
      <w:r>
        <w:rPr>
          <w:w w:val="70"/>
          <w:sz w:val="29"/>
        </w:rPr>
        <w:t>5</w:t>
      </w:r>
      <w:r>
        <w:rPr>
          <w:spacing w:val="-12"/>
          <w:w w:val="70"/>
          <w:sz w:val="29"/>
        </w:rPr>
        <w:t xml:space="preserve"> </w:t>
      </w:r>
      <w:r>
        <w:rPr>
          <w:rFonts w:ascii="Symbol" w:hAnsi="Symbol"/>
          <w:w w:val="70"/>
          <w:sz w:val="29"/>
        </w:rPr>
        <w:t></w:t>
      </w:r>
      <w:r>
        <w:rPr>
          <w:spacing w:val="-6"/>
          <w:w w:val="70"/>
          <w:sz w:val="29"/>
        </w:rPr>
        <w:t xml:space="preserve"> </w:t>
      </w:r>
      <w:r>
        <w:rPr>
          <w:spacing w:val="-10"/>
          <w:w w:val="70"/>
          <w:sz w:val="29"/>
        </w:rPr>
        <w:t>0</w:t>
      </w:r>
    </w:p>
    <w:p w14:paraId="676278D8" w14:textId="77777777" w:rsidR="00C81874" w:rsidRDefault="00C81874" w:rsidP="00C81874">
      <w:pPr>
        <w:pStyle w:val="a3"/>
        <w:tabs>
          <w:tab w:val="left" w:pos="2027"/>
          <w:tab w:val="left" w:pos="2958"/>
          <w:tab w:val="left" w:pos="4050"/>
        </w:tabs>
        <w:spacing w:before="177"/>
        <w:ind w:left="206"/>
      </w:pPr>
      <w:r>
        <w:br w:type="column"/>
      </w:r>
      <w:r>
        <w:rPr>
          <w:spacing w:val="-2"/>
        </w:rPr>
        <w:t>болғандықтан,</w:t>
      </w:r>
      <w:r>
        <w:tab/>
      </w:r>
      <w:r>
        <w:rPr>
          <w:spacing w:val="-2"/>
        </w:rPr>
        <w:t>екінші</w:t>
      </w:r>
      <w:r>
        <w:tab/>
      </w:r>
      <w:r>
        <w:rPr>
          <w:spacing w:val="-2"/>
        </w:rPr>
        <w:t>жолдың</w:t>
      </w:r>
      <w:r>
        <w:tab/>
      </w:r>
      <w:r>
        <w:rPr>
          <w:spacing w:val="-2"/>
        </w:rPr>
        <w:t>коэффициенттерін</w:t>
      </w:r>
    </w:p>
    <w:p w14:paraId="47C2ECB5"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1539" w:space="40"/>
            <w:col w:w="1322" w:space="39"/>
            <w:col w:w="6561"/>
          </w:cols>
        </w:sectPr>
      </w:pPr>
    </w:p>
    <w:p w14:paraId="1BFFA75C" w14:textId="77777777" w:rsidR="00C81874" w:rsidRDefault="00C81874" w:rsidP="00C81874">
      <w:pPr>
        <w:pStyle w:val="a3"/>
        <w:spacing w:before="63" w:line="254" w:lineRule="auto"/>
        <w:ind w:left="382"/>
      </w:pPr>
      <w:r>
        <w:t>қарастырамыз.</w:t>
      </w:r>
      <w:r>
        <w:rPr>
          <w:spacing w:val="40"/>
        </w:rPr>
        <w:t xml:space="preserve"> </w:t>
      </w:r>
      <w:r>
        <w:t>Олардың</w:t>
      </w:r>
      <w:r>
        <w:rPr>
          <w:spacing w:val="-9"/>
        </w:rPr>
        <w:t xml:space="preserve"> </w:t>
      </w:r>
      <w:r>
        <w:t>ішінде</w:t>
      </w:r>
      <w:r>
        <w:rPr>
          <w:spacing w:val="-9"/>
        </w:rPr>
        <w:t xml:space="preserve"> </w:t>
      </w:r>
      <w:r>
        <w:t>бағандарда</w:t>
      </w:r>
      <w:r>
        <w:rPr>
          <w:spacing w:val="37"/>
        </w:rPr>
        <w:t xml:space="preserve"> </w:t>
      </w:r>
      <w:r>
        <w:rPr>
          <w:i/>
          <w:position w:val="3"/>
          <w:sz w:val="29"/>
        </w:rPr>
        <w:t>A</w:t>
      </w:r>
      <w:r>
        <w:rPr>
          <w:position w:val="-3"/>
          <w:sz w:val="16"/>
        </w:rPr>
        <w:t>1</w:t>
      </w:r>
      <w:r>
        <w:rPr>
          <w:spacing w:val="-9"/>
          <w:position w:val="-3"/>
          <w:sz w:val="16"/>
        </w:rPr>
        <w:t xml:space="preserve"> </w:t>
      </w:r>
      <w:r>
        <w:t>мен</w:t>
      </w:r>
      <w:r>
        <w:rPr>
          <w:spacing w:val="-17"/>
        </w:rPr>
        <w:t xml:space="preserve"> </w:t>
      </w:r>
      <w:r>
        <w:rPr>
          <w:i/>
          <w:position w:val="3"/>
          <w:sz w:val="29"/>
        </w:rPr>
        <w:t>A</w:t>
      </w:r>
      <w:r>
        <w:rPr>
          <w:position w:val="-3"/>
          <w:sz w:val="16"/>
        </w:rPr>
        <w:t>3</w:t>
      </w:r>
      <w:r>
        <w:rPr>
          <w:spacing w:val="-2"/>
          <w:position w:val="-3"/>
          <w:sz w:val="16"/>
        </w:rPr>
        <w:t xml:space="preserve"> </w:t>
      </w:r>
      <w:proofErr w:type="spellStart"/>
      <w:r>
        <w:t>векторланына</w:t>
      </w:r>
      <w:proofErr w:type="spellEnd"/>
      <w:r>
        <w:rPr>
          <w:spacing w:val="-9"/>
        </w:rPr>
        <w:t xml:space="preserve"> </w:t>
      </w:r>
      <w:r>
        <w:t>сай</w:t>
      </w:r>
      <w:r>
        <w:rPr>
          <w:spacing w:val="40"/>
        </w:rPr>
        <w:t xml:space="preserve"> </w:t>
      </w:r>
      <w:r>
        <w:t>теріс таңбалы</w:t>
      </w:r>
      <w:r>
        <w:rPr>
          <w:spacing w:val="40"/>
        </w:rPr>
        <w:t xml:space="preserve"> </w:t>
      </w:r>
      <w:r>
        <w:t>екі коэффициент бар.</w:t>
      </w:r>
      <w:r>
        <w:rPr>
          <w:spacing w:val="40"/>
        </w:rPr>
        <w:t xml:space="preserve"> </w:t>
      </w:r>
      <w:r>
        <w:t>Ендеше</w:t>
      </w:r>
    </w:p>
    <w:p w14:paraId="39C43277" w14:textId="77777777" w:rsidR="00C81874" w:rsidRDefault="00C81874" w:rsidP="00C81874">
      <w:pPr>
        <w:pStyle w:val="a3"/>
        <w:spacing w:before="37"/>
        <w:rPr>
          <w:sz w:val="23"/>
        </w:rPr>
      </w:pPr>
    </w:p>
    <w:p w14:paraId="36D0C1FE" w14:textId="77777777" w:rsidR="00C81874" w:rsidRDefault="00C81874" w:rsidP="00C81874">
      <w:pPr>
        <w:tabs>
          <w:tab w:val="left" w:pos="3439"/>
        </w:tabs>
        <w:spacing w:line="209" w:lineRule="exact"/>
        <w:ind w:left="2691"/>
        <w:rPr>
          <w:position w:val="3"/>
          <w:sz w:val="26"/>
        </w:rPr>
      </w:pPr>
      <w:r>
        <w:rPr>
          <w:w w:val="115"/>
          <w:position w:val="3"/>
          <w:sz w:val="26"/>
        </w:rPr>
        <w:t>1.</w:t>
      </w:r>
      <w:r>
        <w:rPr>
          <w:spacing w:val="73"/>
          <w:w w:val="115"/>
          <w:position w:val="3"/>
          <w:sz w:val="26"/>
        </w:rPr>
        <w:t xml:space="preserve"> </w:t>
      </w:r>
      <w:r>
        <w:rPr>
          <w:rFonts w:ascii="Symbol" w:hAnsi="Symbol"/>
          <w:spacing w:val="-10"/>
          <w:w w:val="115"/>
          <w:sz w:val="24"/>
        </w:rPr>
        <w:t></w:t>
      </w:r>
      <w:r>
        <w:rPr>
          <w:sz w:val="24"/>
        </w:rPr>
        <w:tab/>
      </w:r>
      <w:r>
        <w:rPr>
          <w:rFonts w:ascii="Symbol" w:hAnsi="Symbol"/>
          <w:w w:val="115"/>
          <w:sz w:val="23"/>
        </w:rPr>
        <w:t></w:t>
      </w:r>
      <w:r>
        <w:rPr>
          <w:spacing w:val="-14"/>
          <w:w w:val="115"/>
          <w:sz w:val="23"/>
        </w:rPr>
        <w:t xml:space="preserve"> </w:t>
      </w:r>
      <w:proofErr w:type="spellStart"/>
      <w:r>
        <w:rPr>
          <w:w w:val="115"/>
          <w:sz w:val="23"/>
        </w:rPr>
        <w:t>min</w:t>
      </w:r>
      <w:proofErr w:type="spellEnd"/>
      <w:r>
        <w:rPr>
          <w:spacing w:val="-33"/>
          <w:w w:val="115"/>
          <w:sz w:val="23"/>
        </w:rPr>
        <w:t xml:space="preserve"> </w:t>
      </w:r>
      <w:r>
        <w:rPr>
          <w:rFonts w:ascii="Symbol" w:hAnsi="Symbol"/>
          <w:w w:val="115"/>
          <w:position w:val="13"/>
          <w:sz w:val="23"/>
        </w:rPr>
        <w:t></w:t>
      </w:r>
      <w:r>
        <w:rPr>
          <w:spacing w:val="-12"/>
          <w:w w:val="115"/>
          <w:position w:val="13"/>
          <w:sz w:val="23"/>
        </w:rPr>
        <w:t xml:space="preserve"> </w:t>
      </w:r>
      <w:r>
        <w:rPr>
          <w:w w:val="115"/>
          <w:position w:val="15"/>
          <w:sz w:val="23"/>
        </w:rPr>
        <w:t>4</w:t>
      </w:r>
      <w:r>
        <w:rPr>
          <w:spacing w:val="-29"/>
          <w:w w:val="115"/>
          <w:position w:val="15"/>
          <w:sz w:val="23"/>
        </w:rPr>
        <w:t xml:space="preserve"> </w:t>
      </w:r>
      <w:r>
        <w:rPr>
          <w:w w:val="115"/>
          <w:sz w:val="23"/>
        </w:rPr>
        <w:t>;</w:t>
      </w:r>
      <w:r>
        <w:rPr>
          <w:spacing w:val="-20"/>
          <w:w w:val="115"/>
          <w:sz w:val="23"/>
        </w:rPr>
        <w:t xml:space="preserve"> </w:t>
      </w:r>
      <w:r>
        <w:rPr>
          <w:rFonts w:ascii="Symbol" w:hAnsi="Symbol"/>
          <w:w w:val="115"/>
          <w:position w:val="15"/>
          <w:sz w:val="23"/>
        </w:rPr>
        <w:t></w:t>
      </w:r>
      <w:r>
        <w:rPr>
          <w:w w:val="115"/>
          <w:position w:val="15"/>
          <w:sz w:val="23"/>
        </w:rPr>
        <w:t>5</w:t>
      </w:r>
      <w:r>
        <w:rPr>
          <w:spacing w:val="-24"/>
          <w:w w:val="115"/>
          <w:position w:val="15"/>
          <w:sz w:val="23"/>
        </w:rPr>
        <w:t xml:space="preserve"> </w:t>
      </w:r>
      <w:r>
        <w:rPr>
          <w:rFonts w:ascii="Symbol" w:hAnsi="Symbol"/>
          <w:w w:val="115"/>
          <w:position w:val="13"/>
          <w:sz w:val="23"/>
        </w:rPr>
        <w:t></w:t>
      </w:r>
      <w:r>
        <w:rPr>
          <w:spacing w:val="-8"/>
          <w:w w:val="115"/>
          <w:position w:val="13"/>
          <w:sz w:val="23"/>
        </w:rPr>
        <w:t xml:space="preserve"> </w:t>
      </w:r>
      <w:r>
        <w:rPr>
          <w:rFonts w:ascii="Symbol" w:hAnsi="Symbol"/>
          <w:w w:val="115"/>
          <w:sz w:val="23"/>
        </w:rPr>
        <w:t></w:t>
      </w:r>
      <w:r>
        <w:rPr>
          <w:spacing w:val="15"/>
          <w:w w:val="115"/>
          <w:sz w:val="23"/>
        </w:rPr>
        <w:t xml:space="preserve"> </w:t>
      </w:r>
      <w:r>
        <w:rPr>
          <w:w w:val="115"/>
          <w:position w:val="15"/>
          <w:sz w:val="23"/>
        </w:rPr>
        <w:t>4</w:t>
      </w:r>
      <w:r>
        <w:rPr>
          <w:spacing w:val="-24"/>
          <w:w w:val="115"/>
          <w:position w:val="15"/>
          <w:sz w:val="23"/>
        </w:rPr>
        <w:t xml:space="preserve"> </w:t>
      </w:r>
      <w:r>
        <w:rPr>
          <w:w w:val="115"/>
          <w:sz w:val="23"/>
        </w:rPr>
        <w:t>,</w:t>
      </w:r>
      <w:r>
        <w:rPr>
          <w:spacing w:val="26"/>
          <w:w w:val="115"/>
          <w:sz w:val="23"/>
        </w:rPr>
        <w:t xml:space="preserve"> </w:t>
      </w:r>
      <w:r>
        <w:rPr>
          <w:rFonts w:ascii="Symbol" w:hAnsi="Symbol"/>
          <w:w w:val="115"/>
          <w:sz w:val="24"/>
        </w:rPr>
        <w:t></w:t>
      </w:r>
      <w:r>
        <w:rPr>
          <w:spacing w:val="17"/>
          <w:w w:val="115"/>
          <w:sz w:val="24"/>
        </w:rPr>
        <w:t xml:space="preserve">  </w:t>
      </w:r>
      <w:r>
        <w:rPr>
          <w:spacing w:val="9"/>
          <w:w w:val="115"/>
          <w:sz w:val="23"/>
        </w:rPr>
        <w:t>(</w:t>
      </w:r>
      <w:r>
        <w:rPr>
          <w:i/>
          <w:spacing w:val="9"/>
          <w:w w:val="115"/>
          <w:sz w:val="23"/>
        </w:rPr>
        <w:t>z</w:t>
      </w:r>
      <w:r>
        <w:rPr>
          <w:i/>
          <w:spacing w:val="53"/>
          <w:w w:val="115"/>
          <w:sz w:val="23"/>
        </w:rPr>
        <w:t xml:space="preserve"> </w:t>
      </w:r>
      <w:r>
        <w:rPr>
          <w:rFonts w:ascii="Symbol" w:hAnsi="Symbol"/>
          <w:w w:val="115"/>
          <w:sz w:val="23"/>
        </w:rPr>
        <w:t></w:t>
      </w:r>
      <w:r>
        <w:rPr>
          <w:spacing w:val="-23"/>
          <w:w w:val="115"/>
          <w:sz w:val="23"/>
        </w:rPr>
        <w:t xml:space="preserve"> </w:t>
      </w:r>
      <w:r>
        <w:rPr>
          <w:i/>
          <w:w w:val="115"/>
          <w:sz w:val="23"/>
        </w:rPr>
        <w:t>c</w:t>
      </w:r>
      <w:r>
        <w:rPr>
          <w:i/>
          <w:spacing w:val="6"/>
          <w:w w:val="115"/>
          <w:sz w:val="23"/>
        </w:rPr>
        <w:t xml:space="preserve"> </w:t>
      </w:r>
      <w:r>
        <w:rPr>
          <w:w w:val="115"/>
          <w:sz w:val="23"/>
        </w:rPr>
        <w:t>)</w:t>
      </w:r>
      <w:r>
        <w:rPr>
          <w:spacing w:val="-7"/>
          <w:w w:val="115"/>
          <w:sz w:val="23"/>
        </w:rPr>
        <w:t xml:space="preserve"> </w:t>
      </w:r>
      <w:r>
        <w:rPr>
          <w:rFonts w:ascii="Symbol" w:hAnsi="Symbol"/>
          <w:w w:val="115"/>
          <w:sz w:val="23"/>
        </w:rPr>
        <w:t></w:t>
      </w:r>
      <w:r>
        <w:rPr>
          <w:spacing w:val="16"/>
          <w:w w:val="115"/>
          <w:sz w:val="23"/>
        </w:rPr>
        <w:t xml:space="preserve"> </w:t>
      </w:r>
      <w:r>
        <w:rPr>
          <w:w w:val="115"/>
          <w:position w:val="15"/>
          <w:sz w:val="23"/>
        </w:rPr>
        <w:t>4</w:t>
      </w:r>
      <w:r>
        <w:rPr>
          <w:spacing w:val="-16"/>
          <w:w w:val="115"/>
          <w:position w:val="15"/>
          <w:sz w:val="23"/>
        </w:rPr>
        <w:t xml:space="preserve"> </w:t>
      </w:r>
      <w:r>
        <w:rPr>
          <w:rFonts w:ascii="Symbol" w:hAnsi="Symbol"/>
          <w:w w:val="115"/>
          <w:sz w:val="23"/>
        </w:rPr>
        <w:t></w:t>
      </w:r>
      <w:r>
        <w:rPr>
          <w:spacing w:val="-31"/>
          <w:w w:val="115"/>
          <w:sz w:val="23"/>
        </w:rPr>
        <w:t xml:space="preserve"> </w:t>
      </w:r>
      <w:r>
        <w:rPr>
          <w:w w:val="115"/>
          <w:sz w:val="23"/>
        </w:rPr>
        <w:t>2</w:t>
      </w:r>
      <w:r>
        <w:rPr>
          <w:spacing w:val="-9"/>
          <w:w w:val="115"/>
          <w:sz w:val="23"/>
        </w:rPr>
        <w:t xml:space="preserve"> </w:t>
      </w:r>
      <w:r>
        <w:rPr>
          <w:rFonts w:ascii="Symbol" w:hAnsi="Symbol"/>
          <w:w w:val="115"/>
          <w:sz w:val="23"/>
        </w:rPr>
        <w:t></w:t>
      </w:r>
      <w:r>
        <w:rPr>
          <w:spacing w:val="-17"/>
          <w:w w:val="115"/>
          <w:sz w:val="23"/>
        </w:rPr>
        <w:t xml:space="preserve"> </w:t>
      </w:r>
      <w:r>
        <w:rPr>
          <w:spacing w:val="6"/>
          <w:w w:val="115"/>
          <w:sz w:val="23"/>
        </w:rPr>
        <w:t>8</w:t>
      </w:r>
      <w:r>
        <w:rPr>
          <w:spacing w:val="6"/>
          <w:w w:val="115"/>
          <w:position w:val="3"/>
          <w:sz w:val="26"/>
        </w:rPr>
        <w:t>,</w:t>
      </w:r>
    </w:p>
    <w:p w14:paraId="01AF010C" w14:textId="77777777" w:rsidR="00C81874" w:rsidRDefault="00C81874" w:rsidP="00C81874">
      <w:pPr>
        <w:tabs>
          <w:tab w:val="left" w:pos="4087"/>
          <w:tab w:val="left" w:pos="5238"/>
          <w:tab w:val="left" w:pos="5724"/>
          <w:tab w:val="left" w:pos="6089"/>
          <w:tab w:val="left" w:pos="6512"/>
          <w:tab w:val="left" w:pos="6978"/>
        </w:tabs>
        <w:spacing w:before="2" w:line="144" w:lineRule="exact"/>
        <w:ind w:left="3211"/>
        <w:rPr>
          <w:position w:val="-11"/>
          <w:sz w:val="23"/>
        </w:rPr>
      </w:pPr>
      <w:r>
        <w:rPr>
          <w:noProof/>
          <w:position w:val="-11"/>
          <w:sz w:val="23"/>
        </w:rPr>
        <mc:AlternateContent>
          <mc:Choice Requires="wps">
            <w:drawing>
              <wp:anchor distT="0" distB="0" distL="0" distR="0" simplePos="0" relativeHeight="251552256" behindDoc="0" locked="0" layoutInCell="1" allowOverlap="1" wp14:anchorId="62974526" wp14:editId="6044A63C">
                <wp:simplePos x="0" y="0"/>
                <wp:positionH relativeFrom="page">
                  <wp:posOffset>3584916</wp:posOffset>
                </wp:positionH>
                <wp:positionV relativeFrom="paragraph">
                  <wp:posOffset>72914</wp:posOffset>
                </wp:positionV>
                <wp:extent cx="99695"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18" y="0"/>
                              </a:lnTo>
                            </a:path>
                          </a:pathLst>
                        </a:custGeom>
                        <a:ln w="70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35999" id="Graphic 138" o:spid="_x0000_s1026" style="position:absolute;margin-left:282.3pt;margin-top:5.75pt;width:7.85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99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" path="m,l99618,e" filled="f" strokeweight=".19664mm">
                <v:path arrowok="t"/>
                <w10:wrap anchorx="page"/>
              </v:shape>
            </w:pict>
          </mc:Fallback>
        </mc:AlternateContent>
      </w:r>
      <w:r>
        <w:rPr>
          <w:noProof/>
          <w:position w:val="-11"/>
          <w:sz w:val="23"/>
        </w:rPr>
        <mc:AlternateContent>
          <mc:Choice Requires="wps">
            <w:drawing>
              <wp:anchor distT="0" distB="0" distL="0" distR="0" simplePos="0" relativeHeight="251553280" behindDoc="0" locked="0" layoutInCell="1" allowOverlap="1" wp14:anchorId="44AA270F" wp14:editId="4EA94D6E">
                <wp:simplePos x="0" y="0"/>
                <wp:positionH relativeFrom="page">
                  <wp:posOffset>3768487</wp:posOffset>
                </wp:positionH>
                <wp:positionV relativeFrom="paragraph">
                  <wp:posOffset>72914</wp:posOffset>
                </wp:positionV>
                <wp:extent cx="188595"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
                        </a:xfrm>
                        <a:custGeom>
                          <a:avLst/>
                          <a:gdLst/>
                          <a:ahLst/>
                          <a:cxnLst/>
                          <a:rect l="l" t="t" r="r" b="b"/>
                          <a:pathLst>
                            <a:path w="188595">
                              <a:moveTo>
                                <a:pt x="0" y="0"/>
                              </a:moveTo>
                              <a:lnTo>
                                <a:pt x="188391" y="0"/>
                              </a:lnTo>
                            </a:path>
                          </a:pathLst>
                        </a:custGeom>
                        <a:ln w="70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F6AAE" id="Graphic 139" o:spid="_x0000_s1026" style="position:absolute;margin-left:296.75pt;margin-top:5.75pt;width:14.85pt;height:.1pt;z-index:251553280;visibility:visible;mso-wrap-style:square;mso-wrap-distance-left:0;mso-wrap-distance-top:0;mso-wrap-distance-right:0;mso-wrap-distance-bottom:0;mso-position-horizontal:absolute;mso-position-horizontal-relative:page;mso-position-vertical:absolute;mso-position-vertical-relative:text;v-text-anchor:top" coordsize="188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" path="m,l188391,e" filled="f" strokeweight=".19664mm">
                <v:path arrowok="t"/>
                <w10:wrap anchorx="page"/>
              </v:shape>
            </w:pict>
          </mc:Fallback>
        </mc:AlternateContent>
      </w:r>
      <w:r>
        <w:rPr>
          <w:noProof/>
          <w:position w:val="-11"/>
          <w:sz w:val="23"/>
        </w:rPr>
        <mc:AlternateContent>
          <mc:Choice Requires="wps">
            <w:drawing>
              <wp:anchor distT="0" distB="0" distL="0" distR="0" simplePos="0" relativeHeight="251554304" behindDoc="0" locked="0" layoutInCell="1" allowOverlap="1" wp14:anchorId="500C4CC7" wp14:editId="02EA43A4">
                <wp:simplePos x="0" y="0"/>
                <wp:positionH relativeFrom="page">
                  <wp:posOffset>4218378</wp:posOffset>
                </wp:positionH>
                <wp:positionV relativeFrom="paragraph">
                  <wp:posOffset>72914</wp:posOffset>
                </wp:positionV>
                <wp:extent cx="99695"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18" y="0"/>
                              </a:lnTo>
                            </a:path>
                          </a:pathLst>
                        </a:custGeom>
                        <a:ln w="70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C459A9" id="Graphic 140" o:spid="_x0000_s1026" style="position:absolute;margin-left:332.15pt;margin-top:5.75pt;width:7.85pt;height:.1pt;z-index:251554304;visibility:visible;mso-wrap-style:square;mso-wrap-distance-left:0;mso-wrap-distance-top:0;mso-wrap-distance-right:0;mso-wrap-distance-bottom:0;mso-position-horizontal:absolute;mso-position-horizontal-relative:page;mso-position-vertical:absolute;mso-position-vertical-relative:text;v-text-anchor:top" coordsize="99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" path="m,l99618,e" filled="f" strokeweight=".19664mm">
                <v:path arrowok="t"/>
                <w10:wrap anchorx="page"/>
              </v:shape>
            </w:pict>
          </mc:Fallback>
        </mc:AlternateContent>
      </w:r>
      <w:r>
        <w:rPr>
          <w:noProof/>
          <w:position w:val="-11"/>
          <w:sz w:val="23"/>
        </w:rPr>
        <mc:AlternateContent>
          <mc:Choice Requires="wps">
            <w:drawing>
              <wp:anchor distT="0" distB="0" distL="0" distR="0" simplePos="0" relativeHeight="251555328" behindDoc="0" locked="0" layoutInCell="1" allowOverlap="1" wp14:anchorId="703199C8" wp14:editId="39E57822">
                <wp:simplePos x="0" y="0"/>
                <wp:positionH relativeFrom="page">
                  <wp:posOffset>5323021</wp:posOffset>
                </wp:positionH>
                <wp:positionV relativeFrom="paragraph">
                  <wp:posOffset>72914</wp:posOffset>
                </wp:positionV>
                <wp:extent cx="99695"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18" y="0"/>
                              </a:lnTo>
                            </a:path>
                          </a:pathLst>
                        </a:custGeom>
                        <a:ln w="70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334A7" id="Graphic 141" o:spid="_x0000_s1026" style="position:absolute;margin-left:419.15pt;margin-top:5.75pt;width:7.85pt;height:.1pt;z-index:251555328;visibility:visible;mso-wrap-style:square;mso-wrap-distance-left:0;mso-wrap-distance-top:0;mso-wrap-distance-right:0;mso-wrap-distance-bottom:0;mso-position-horizontal:absolute;mso-position-horizontal-relative:page;mso-position-vertical:absolute;mso-position-vertical-relative:text;v-text-anchor:top" coordsize="99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" path="m,l99618,e" filled="f" strokeweight=".19664mm">
                <v:path arrowok="t"/>
                <w10:wrap anchorx="page"/>
              </v:shape>
            </w:pict>
          </mc:Fallback>
        </mc:AlternateContent>
      </w:r>
      <w:r>
        <w:rPr>
          <w:spacing w:val="-5"/>
          <w:w w:val="115"/>
          <w:sz w:val="13"/>
        </w:rPr>
        <w:t>01</w:t>
      </w:r>
      <w:r>
        <w:rPr>
          <w:sz w:val="13"/>
        </w:rPr>
        <w:tab/>
      </w:r>
      <w:r>
        <w:rPr>
          <w:rFonts w:ascii="Symbol" w:hAnsi="Symbol"/>
          <w:w w:val="115"/>
          <w:sz w:val="23"/>
        </w:rPr>
        <w:t></w:t>
      </w:r>
      <w:r>
        <w:rPr>
          <w:spacing w:val="-16"/>
          <w:w w:val="115"/>
          <w:sz w:val="23"/>
        </w:rPr>
        <w:t xml:space="preserve"> </w:t>
      </w:r>
      <w:r>
        <w:rPr>
          <w:w w:val="115"/>
          <w:position w:val="-11"/>
          <w:sz w:val="23"/>
        </w:rPr>
        <w:t>1</w:t>
      </w:r>
      <w:r>
        <w:rPr>
          <w:spacing w:val="17"/>
          <w:w w:val="115"/>
          <w:position w:val="-11"/>
          <w:sz w:val="23"/>
        </w:rPr>
        <w:t xml:space="preserve">  </w:t>
      </w:r>
      <w:r>
        <w:rPr>
          <w:rFonts w:ascii="Symbol" w:hAnsi="Symbol"/>
          <w:w w:val="115"/>
          <w:position w:val="-11"/>
          <w:sz w:val="23"/>
        </w:rPr>
        <w:t></w:t>
      </w:r>
      <w:r>
        <w:rPr>
          <w:w w:val="115"/>
          <w:position w:val="-11"/>
          <w:sz w:val="23"/>
        </w:rPr>
        <w:t>1</w:t>
      </w:r>
      <w:r>
        <w:rPr>
          <w:spacing w:val="-33"/>
          <w:w w:val="115"/>
          <w:position w:val="-11"/>
          <w:sz w:val="23"/>
        </w:rPr>
        <w:t xml:space="preserve"> </w:t>
      </w:r>
      <w:r>
        <w:rPr>
          <w:rFonts w:ascii="Symbol" w:hAnsi="Symbol"/>
          <w:spacing w:val="-10"/>
          <w:w w:val="115"/>
          <w:sz w:val="23"/>
        </w:rPr>
        <w:t></w:t>
      </w:r>
      <w:r>
        <w:rPr>
          <w:sz w:val="23"/>
        </w:rPr>
        <w:tab/>
      </w:r>
      <w:r>
        <w:rPr>
          <w:spacing w:val="-10"/>
          <w:w w:val="115"/>
          <w:position w:val="-11"/>
          <w:sz w:val="23"/>
        </w:rPr>
        <w:t>1</w:t>
      </w:r>
      <w:r>
        <w:rPr>
          <w:position w:val="-11"/>
          <w:sz w:val="23"/>
        </w:rPr>
        <w:tab/>
      </w:r>
      <w:r>
        <w:rPr>
          <w:spacing w:val="-7"/>
          <w:w w:val="115"/>
          <w:sz w:val="13"/>
        </w:rPr>
        <w:t>01</w:t>
      </w:r>
      <w:r>
        <w:rPr>
          <w:sz w:val="13"/>
        </w:rPr>
        <w:tab/>
      </w:r>
      <w:r>
        <w:rPr>
          <w:spacing w:val="-10"/>
          <w:w w:val="115"/>
          <w:sz w:val="13"/>
        </w:rPr>
        <w:t>1</w:t>
      </w:r>
      <w:r>
        <w:rPr>
          <w:sz w:val="13"/>
        </w:rPr>
        <w:tab/>
      </w:r>
      <w:r>
        <w:rPr>
          <w:spacing w:val="-10"/>
          <w:w w:val="115"/>
          <w:sz w:val="13"/>
        </w:rPr>
        <w:t>1</w:t>
      </w:r>
      <w:r>
        <w:rPr>
          <w:sz w:val="13"/>
        </w:rPr>
        <w:tab/>
      </w:r>
      <w:r>
        <w:rPr>
          <w:spacing w:val="-10"/>
          <w:w w:val="115"/>
          <w:position w:val="-11"/>
          <w:sz w:val="23"/>
        </w:rPr>
        <w:t>1</w:t>
      </w:r>
    </w:p>
    <w:p w14:paraId="31C7DFAF" w14:textId="77777777" w:rsidR="00C81874" w:rsidRDefault="00C81874" w:rsidP="00C81874">
      <w:pPr>
        <w:tabs>
          <w:tab w:val="left" w:pos="764"/>
        </w:tabs>
        <w:spacing w:before="2"/>
        <w:ind w:right="454"/>
        <w:jc w:val="center"/>
        <w:rPr>
          <w:rFonts w:ascii="Symbol" w:hAnsi="Symbol"/>
          <w:sz w:val="23"/>
        </w:rPr>
      </w:pPr>
      <w:r>
        <w:rPr>
          <w:rFonts w:ascii="Symbol" w:hAnsi="Symbol"/>
          <w:spacing w:val="-10"/>
          <w:w w:val="115"/>
          <w:sz w:val="23"/>
        </w:rPr>
        <w:t></w:t>
      </w:r>
      <w:r>
        <w:rPr>
          <w:sz w:val="23"/>
        </w:rPr>
        <w:tab/>
      </w:r>
      <w:r>
        <w:rPr>
          <w:rFonts w:ascii="Symbol" w:hAnsi="Symbol"/>
          <w:spacing w:val="-12"/>
          <w:w w:val="115"/>
          <w:sz w:val="23"/>
        </w:rPr>
        <w:t></w:t>
      </w:r>
    </w:p>
    <w:p w14:paraId="5BDD0A80" w14:textId="77777777" w:rsidR="00C81874" w:rsidRDefault="00C81874" w:rsidP="00C81874">
      <w:pPr>
        <w:tabs>
          <w:tab w:val="left" w:pos="3787"/>
        </w:tabs>
        <w:spacing w:before="6" w:line="355" w:lineRule="exact"/>
        <w:ind w:left="3410"/>
        <w:rPr>
          <w:sz w:val="26"/>
        </w:rPr>
      </w:pPr>
      <w:r>
        <w:rPr>
          <w:rFonts w:ascii="Symbol" w:hAnsi="Symbol"/>
          <w:spacing w:val="-10"/>
          <w:sz w:val="27"/>
        </w:rPr>
        <w:t></w:t>
      </w:r>
      <w:r>
        <w:rPr>
          <w:sz w:val="27"/>
        </w:rPr>
        <w:tab/>
      </w:r>
      <w:r>
        <w:rPr>
          <w:rFonts w:ascii="Symbol" w:hAnsi="Symbol"/>
          <w:sz w:val="26"/>
        </w:rPr>
        <w:t></w:t>
      </w:r>
      <w:r>
        <w:rPr>
          <w:spacing w:val="15"/>
          <w:sz w:val="26"/>
        </w:rPr>
        <w:t xml:space="preserve"> </w:t>
      </w:r>
      <w:r>
        <w:rPr>
          <w:rFonts w:ascii="Symbol" w:hAnsi="Symbol"/>
          <w:position w:val="16"/>
          <w:sz w:val="26"/>
        </w:rPr>
        <w:t></w:t>
      </w:r>
      <w:r>
        <w:rPr>
          <w:position w:val="16"/>
          <w:sz w:val="26"/>
        </w:rPr>
        <w:t>5</w:t>
      </w:r>
      <w:r>
        <w:rPr>
          <w:spacing w:val="8"/>
          <w:position w:val="16"/>
          <w:sz w:val="26"/>
        </w:rPr>
        <w:t xml:space="preserve"> </w:t>
      </w:r>
      <w:r>
        <w:rPr>
          <w:rFonts w:ascii="Symbol" w:hAnsi="Symbol"/>
          <w:sz w:val="26"/>
        </w:rPr>
        <w:t></w:t>
      </w:r>
      <w:r>
        <w:rPr>
          <w:spacing w:val="-12"/>
          <w:sz w:val="26"/>
        </w:rPr>
        <w:t xml:space="preserve"> </w:t>
      </w:r>
      <w:r>
        <w:rPr>
          <w:sz w:val="26"/>
        </w:rPr>
        <w:t>5,</w:t>
      </w:r>
      <w:r>
        <w:rPr>
          <w:spacing w:val="28"/>
          <w:sz w:val="26"/>
        </w:rPr>
        <w:t xml:space="preserve"> </w:t>
      </w:r>
      <w:r>
        <w:rPr>
          <w:rFonts w:ascii="Symbol" w:hAnsi="Symbol"/>
          <w:sz w:val="27"/>
        </w:rPr>
        <w:t></w:t>
      </w:r>
      <w:r>
        <w:rPr>
          <w:spacing w:val="42"/>
          <w:sz w:val="27"/>
        </w:rPr>
        <w:t xml:space="preserve"> </w:t>
      </w:r>
      <w:r>
        <w:rPr>
          <w:spacing w:val="9"/>
          <w:sz w:val="26"/>
        </w:rPr>
        <w:t>(</w:t>
      </w:r>
      <w:r>
        <w:rPr>
          <w:i/>
          <w:spacing w:val="9"/>
          <w:sz w:val="26"/>
        </w:rPr>
        <w:t>z</w:t>
      </w:r>
      <w:r>
        <w:rPr>
          <w:i/>
          <w:spacing w:val="74"/>
          <w:sz w:val="26"/>
        </w:rPr>
        <w:t xml:space="preserve"> </w:t>
      </w:r>
      <w:r>
        <w:rPr>
          <w:rFonts w:ascii="Symbol" w:hAnsi="Symbol"/>
          <w:sz w:val="26"/>
        </w:rPr>
        <w:t></w:t>
      </w:r>
      <w:r>
        <w:rPr>
          <w:spacing w:val="-22"/>
          <w:sz w:val="26"/>
        </w:rPr>
        <w:t xml:space="preserve"> </w:t>
      </w:r>
      <w:r>
        <w:rPr>
          <w:i/>
          <w:sz w:val="26"/>
        </w:rPr>
        <w:t>c</w:t>
      </w:r>
      <w:r>
        <w:rPr>
          <w:i/>
          <w:spacing w:val="24"/>
          <w:sz w:val="26"/>
        </w:rPr>
        <w:t xml:space="preserve"> </w:t>
      </w:r>
      <w:r>
        <w:rPr>
          <w:sz w:val="26"/>
        </w:rPr>
        <w:t>)</w:t>
      </w:r>
      <w:r>
        <w:rPr>
          <w:spacing w:val="-5"/>
          <w:sz w:val="26"/>
        </w:rPr>
        <w:t xml:space="preserve"> </w:t>
      </w:r>
      <w:r>
        <w:rPr>
          <w:rFonts w:ascii="Symbol" w:hAnsi="Symbol"/>
          <w:sz w:val="26"/>
        </w:rPr>
        <w:t></w:t>
      </w:r>
      <w:r>
        <w:rPr>
          <w:spacing w:val="-12"/>
          <w:sz w:val="26"/>
        </w:rPr>
        <w:t xml:space="preserve"> </w:t>
      </w:r>
      <w:r>
        <w:rPr>
          <w:sz w:val="26"/>
        </w:rPr>
        <w:t>5(</w:t>
      </w:r>
      <w:r>
        <w:rPr>
          <w:rFonts w:ascii="Symbol" w:hAnsi="Symbol"/>
          <w:sz w:val="26"/>
        </w:rPr>
        <w:t></w:t>
      </w:r>
      <w:r>
        <w:rPr>
          <w:sz w:val="26"/>
        </w:rPr>
        <w:t>5)</w:t>
      </w:r>
      <w:r>
        <w:rPr>
          <w:spacing w:val="-5"/>
          <w:sz w:val="26"/>
        </w:rPr>
        <w:t xml:space="preserve"> </w:t>
      </w:r>
      <w:r>
        <w:rPr>
          <w:rFonts w:ascii="Symbol" w:hAnsi="Symbol"/>
          <w:sz w:val="26"/>
        </w:rPr>
        <w:t></w:t>
      </w:r>
      <w:r>
        <w:rPr>
          <w:spacing w:val="-4"/>
          <w:sz w:val="26"/>
        </w:rPr>
        <w:t xml:space="preserve"> </w:t>
      </w:r>
      <w:r>
        <w:rPr>
          <w:rFonts w:ascii="Symbol" w:hAnsi="Symbol"/>
          <w:sz w:val="26"/>
        </w:rPr>
        <w:t></w:t>
      </w:r>
      <w:r>
        <w:rPr>
          <w:sz w:val="26"/>
        </w:rPr>
        <w:t>25</w:t>
      </w:r>
      <w:r>
        <w:rPr>
          <w:spacing w:val="-25"/>
          <w:sz w:val="26"/>
        </w:rPr>
        <w:t xml:space="preserve"> </w:t>
      </w:r>
      <w:r>
        <w:rPr>
          <w:spacing w:val="-10"/>
          <w:sz w:val="26"/>
        </w:rPr>
        <w:t>.</w:t>
      </w:r>
    </w:p>
    <w:p w14:paraId="49E8BDBF" w14:textId="77777777" w:rsidR="00C81874" w:rsidRDefault="00C81874" w:rsidP="00C81874">
      <w:pPr>
        <w:spacing w:line="355" w:lineRule="exact"/>
        <w:rPr>
          <w:sz w:val="26"/>
        </w:rPr>
        <w:sectPr w:rsidR="00C81874" w:rsidSect="00C81874">
          <w:type w:val="continuous"/>
          <w:pgSz w:w="11910" w:h="16840"/>
          <w:pgMar w:top="1360" w:right="992" w:bottom="1240" w:left="1417" w:header="0" w:footer="1055" w:gutter="0"/>
          <w:cols w:space="720"/>
        </w:sectPr>
      </w:pPr>
    </w:p>
    <w:p w14:paraId="00C41BC9" w14:textId="77777777" w:rsidR="00C81874" w:rsidRDefault="00C81874" w:rsidP="00C81874">
      <w:pPr>
        <w:pStyle w:val="a3"/>
        <w:spacing w:line="20" w:lineRule="exact"/>
        <w:ind w:left="3996" w:right="-58"/>
        <w:rPr>
          <w:sz w:val="2"/>
        </w:rPr>
      </w:pPr>
      <w:r>
        <w:rPr>
          <w:noProof/>
          <w:sz w:val="2"/>
        </w:rPr>
        <mc:AlternateContent>
          <mc:Choice Requires="wpg">
            <w:drawing>
              <wp:inline distT="0" distB="0" distL="0" distR="0" wp14:anchorId="333E7F1A" wp14:editId="7F9EDE9C">
                <wp:extent cx="186690" cy="8255"/>
                <wp:effectExtent l="9525" t="0" r="0" b="1269"/>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8255"/>
                          <a:chOff x="0" y="0"/>
                          <a:chExt cx="186690" cy="8255"/>
                        </a:xfrm>
                      </wpg:grpSpPr>
                      <wps:wsp>
                        <wps:cNvPr id="143" name="Graphic 143"/>
                        <wps:cNvSpPr/>
                        <wps:spPr>
                          <a:xfrm>
                            <a:off x="0" y="3939"/>
                            <a:ext cx="186690" cy="1270"/>
                          </a:xfrm>
                          <a:custGeom>
                            <a:avLst/>
                            <a:gdLst/>
                            <a:ahLst/>
                            <a:cxnLst/>
                            <a:rect l="l" t="t" r="r" b="b"/>
                            <a:pathLst>
                              <a:path w="186690">
                                <a:moveTo>
                                  <a:pt x="0" y="0"/>
                                </a:moveTo>
                                <a:lnTo>
                                  <a:pt x="186317"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0D3CBE" id="Group 142" o:spid="_x0000_s1026" style="width:14.7pt;height:.65pt;mso-position-horizontal-relative:char;mso-position-vertical-relative:line" coordsize="1866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">
                <v:shape id="Graphic 143" o:spid="_x0000_s1027" style="position:absolute;top:3939;width:186690;height:1270;visibility:visible;mso-wrap-style:square;v-text-anchor:top" coordsize="18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" path="m,l186317,e" filled="f" strokeweight=".21886mm">
                  <v:path arrowok="t"/>
                </v:shape>
                <w10:anchorlock/>
              </v:group>
            </w:pict>
          </mc:Fallback>
        </mc:AlternateContent>
      </w:r>
    </w:p>
    <w:p w14:paraId="7E6AA7DC" w14:textId="77777777" w:rsidR="00C81874" w:rsidRDefault="00C81874" w:rsidP="00C81874">
      <w:pPr>
        <w:tabs>
          <w:tab w:val="left" w:pos="465"/>
        </w:tabs>
        <w:spacing w:before="36" w:line="122" w:lineRule="auto"/>
        <w:jc w:val="right"/>
        <w:rPr>
          <w:position w:val="-12"/>
          <w:sz w:val="26"/>
        </w:rPr>
      </w:pPr>
      <w:r>
        <w:rPr>
          <w:spacing w:val="-5"/>
          <w:sz w:val="15"/>
        </w:rPr>
        <w:t>03</w:t>
      </w:r>
      <w:r>
        <w:rPr>
          <w:sz w:val="15"/>
        </w:rPr>
        <w:tab/>
      </w:r>
      <w:r>
        <w:rPr>
          <w:rFonts w:ascii="Symbol" w:hAnsi="Symbol"/>
          <w:spacing w:val="-5"/>
          <w:position w:val="-12"/>
          <w:sz w:val="26"/>
        </w:rPr>
        <w:t></w:t>
      </w:r>
      <w:r>
        <w:rPr>
          <w:spacing w:val="-5"/>
          <w:position w:val="-12"/>
          <w:sz w:val="26"/>
        </w:rPr>
        <w:t>1</w:t>
      </w:r>
    </w:p>
    <w:p w14:paraId="5CB6ABD1" w14:textId="77777777" w:rsidR="00C81874" w:rsidRDefault="00C81874" w:rsidP="00C81874">
      <w:pPr>
        <w:tabs>
          <w:tab w:val="left" w:pos="961"/>
          <w:tab w:val="left" w:pos="1398"/>
        </w:tabs>
        <w:spacing w:line="166" w:lineRule="exact"/>
        <w:ind w:left="651"/>
        <w:rPr>
          <w:sz w:val="15"/>
        </w:rPr>
      </w:pPr>
      <w:r>
        <w:br w:type="column"/>
      </w:r>
      <w:r>
        <w:rPr>
          <w:spacing w:val="-10"/>
          <w:sz w:val="15"/>
        </w:rPr>
        <w:t>0</w:t>
      </w:r>
      <w:r>
        <w:rPr>
          <w:sz w:val="15"/>
        </w:rPr>
        <w:tab/>
      </w:r>
      <w:r>
        <w:rPr>
          <w:spacing w:val="-10"/>
          <w:sz w:val="15"/>
        </w:rPr>
        <w:t>3</w:t>
      </w:r>
      <w:r>
        <w:rPr>
          <w:sz w:val="15"/>
        </w:rPr>
        <w:tab/>
      </w:r>
      <w:r>
        <w:rPr>
          <w:spacing w:val="-10"/>
          <w:sz w:val="15"/>
        </w:rPr>
        <w:t>3</w:t>
      </w:r>
    </w:p>
    <w:p w14:paraId="66EA50E8" w14:textId="77777777" w:rsidR="00C81874" w:rsidRDefault="00C81874" w:rsidP="00C81874">
      <w:pPr>
        <w:spacing w:line="166" w:lineRule="exact"/>
        <w:rPr>
          <w:sz w:val="15"/>
        </w:rPr>
        <w:sectPr w:rsidR="00C81874" w:rsidSect="00C81874">
          <w:type w:val="continuous"/>
          <w:pgSz w:w="11910" w:h="16840"/>
          <w:pgMar w:top="1360" w:right="992" w:bottom="1240" w:left="1417" w:header="0" w:footer="1055" w:gutter="0"/>
          <w:cols w:num="2" w:space="720" w:equalWidth="0">
            <w:col w:w="4294" w:space="40"/>
            <w:col w:w="5167"/>
          </w:cols>
        </w:sectPr>
      </w:pPr>
    </w:p>
    <w:p w14:paraId="462EC845" w14:textId="77777777" w:rsidR="00C81874" w:rsidRDefault="00C81874" w:rsidP="00C81874">
      <w:pPr>
        <w:pStyle w:val="a3"/>
        <w:spacing w:before="87"/>
      </w:pPr>
    </w:p>
    <w:p w14:paraId="0BC5DFCD" w14:textId="77777777" w:rsidR="00C81874" w:rsidRDefault="00C81874" w:rsidP="00C81874">
      <w:pPr>
        <w:pStyle w:val="a3"/>
        <w:spacing w:line="268" w:lineRule="exact"/>
      </w:pPr>
      <w:r>
        <w:rPr>
          <w:spacing w:val="-2"/>
        </w:rPr>
        <w:t>Тура</w:t>
      </w:r>
      <w:r>
        <w:rPr>
          <w:spacing w:val="-13"/>
        </w:rPr>
        <w:t xml:space="preserve"> </w:t>
      </w:r>
      <w:r>
        <w:rPr>
          <w:spacing w:val="-2"/>
        </w:rPr>
        <w:t>есеп</w:t>
      </w:r>
      <w:r>
        <w:rPr>
          <w:spacing w:val="-10"/>
        </w:rPr>
        <w:t xml:space="preserve"> </w:t>
      </w:r>
      <w:r>
        <w:rPr>
          <w:spacing w:val="-2"/>
        </w:rPr>
        <w:t>сызықтық</w:t>
      </w:r>
      <w:r>
        <w:rPr>
          <w:spacing w:val="-14"/>
        </w:rPr>
        <w:t xml:space="preserve"> </w:t>
      </w:r>
      <w:r>
        <w:rPr>
          <w:spacing w:val="-2"/>
        </w:rPr>
        <w:t>функцияның</w:t>
      </w:r>
      <w:r>
        <w:rPr>
          <w:spacing w:val="-13"/>
        </w:rPr>
        <w:t xml:space="preserve"> </w:t>
      </w:r>
      <w:r>
        <w:rPr>
          <w:spacing w:val="-2"/>
        </w:rPr>
        <w:t>минимум</w:t>
      </w:r>
      <w:r>
        <w:rPr>
          <w:spacing w:val="-8"/>
        </w:rPr>
        <w:t xml:space="preserve"> </w:t>
      </w:r>
      <w:r>
        <w:rPr>
          <w:spacing w:val="-2"/>
        </w:rPr>
        <w:t>мәнін</w:t>
      </w:r>
      <w:r>
        <w:rPr>
          <w:spacing w:val="-12"/>
        </w:rPr>
        <w:t xml:space="preserve"> </w:t>
      </w:r>
      <w:r>
        <w:rPr>
          <w:spacing w:val="-2"/>
        </w:rPr>
        <w:t>табуға</w:t>
      </w:r>
      <w:r>
        <w:rPr>
          <w:spacing w:val="-10"/>
        </w:rPr>
        <w:t xml:space="preserve"> </w:t>
      </w:r>
      <w:r>
        <w:rPr>
          <w:spacing w:val="-2"/>
        </w:rPr>
        <w:t>арналғандықтан,</w:t>
      </w:r>
      <w:r>
        <w:rPr>
          <w:spacing w:val="-10"/>
        </w:rPr>
        <w:t xml:space="preserve"> </w:t>
      </w:r>
      <w:r>
        <w:rPr>
          <w:spacing w:val="-4"/>
        </w:rPr>
        <w:t>тура</w:t>
      </w:r>
    </w:p>
    <w:p w14:paraId="4127820E" w14:textId="77777777" w:rsidR="00C81874" w:rsidRDefault="00C81874" w:rsidP="00C81874">
      <w:pPr>
        <w:tabs>
          <w:tab w:val="left" w:pos="2687"/>
        </w:tabs>
        <w:spacing w:line="391" w:lineRule="exact"/>
        <w:ind w:left="383"/>
        <w:rPr>
          <w:sz w:val="26"/>
        </w:rPr>
      </w:pPr>
      <w:r>
        <w:rPr>
          <w:sz w:val="26"/>
        </w:rPr>
        <w:t>есептің</w:t>
      </w:r>
      <w:r>
        <w:rPr>
          <w:spacing w:val="68"/>
          <w:w w:val="150"/>
          <w:sz w:val="26"/>
        </w:rPr>
        <w:t xml:space="preserve"> </w:t>
      </w:r>
      <w:r>
        <w:rPr>
          <w:spacing w:val="-2"/>
          <w:sz w:val="26"/>
        </w:rPr>
        <w:t>базисіне</w:t>
      </w:r>
      <w:r>
        <w:rPr>
          <w:sz w:val="26"/>
        </w:rPr>
        <w:tab/>
      </w:r>
      <w:r>
        <w:rPr>
          <w:position w:val="2"/>
          <w:sz w:val="24"/>
        </w:rPr>
        <w:t>max</w:t>
      </w:r>
      <w:r>
        <w:rPr>
          <w:rFonts w:ascii="Symbol" w:hAnsi="Symbol"/>
          <w:position w:val="2"/>
          <w:sz w:val="25"/>
        </w:rPr>
        <w:t></w:t>
      </w:r>
      <w:r>
        <w:rPr>
          <w:position w:val="2"/>
          <w:sz w:val="25"/>
          <w:vertAlign w:val="subscript"/>
        </w:rPr>
        <w:t>0</w:t>
      </w:r>
      <w:r>
        <w:rPr>
          <w:spacing w:val="-29"/>
          <w:position w:val="2"/>
          <w:sz w:val="25"/>
        </w:rPr>
        <w:t xml:space="preserve"> </w:t>
      </w:r>
      <w:r>
        <w:rPr>
          <w:i/>
          <w:position w:val="2"/>
          <w:sz w:val="25"/>
          <w:vertAlign w:val="subscript"/>
        </w:rPr>
        <w:t>j</w:t>
      </w:r>
      <w:r>
        <w:rPr>
          <w:i/>
          <w:spacing w:val="-29"/>
          <w:position w:val="2"/>
          <w:sz w:val="25"/>
        </w:rPr>
        <w:t xml:space="preserve"> </w:t>
      </w:r>
      <w:r>
        <w:rPr>
          <w:position w:val="2"/>
          <w:sz w:val="24"/>
        </w:rPr>
        <w:t>(</w:t>
      </w:r>
      <w:r>
        <w:rPr>
          <w:i/>
          <w:position w:val="2"/>
          <w:sz w:val="24"/>
        </w:rPr>
        <w:t>z</w:t>
      </w:r>
      <w:r>
        <w:rPr>
          <w:i/>
          <w:spacing w:val="-32"/>
          <w:position w:val="2"/>
          <w:sz w:val="24"/>
        </w:rPr>
        <w:t xml:space="preserve"> </w:t>
      </w:r>
      <w:r>
        <w:rPr>
          <w:i/>
          <w:position w:val="2"/>
          <w:sz w:val="24"/>
          <w:vertAlign w:val="subscript"/>
        </w:rPr>
        <w:t>j</w:t>
      </w:r>
      <w:r>
        <w:rPr>
          <w:i/>
          <w:spacing w:val="-13"/>
          <w:position w:val="2"/>
          <w:sz w:val="24"/>
        </w:rPr>
        <w:t xml:space="preserve"> </w:t>
      </w:r>
      <w:r>
        <w:rPr>
          <w:rFonts w:ascii="Symbol" w:hAnsi="Symbol"/>
          <w:position w:val="2"/>
          <w:sz w:val="24"/>
        </w:rPr>
        <w:t></w:t>
      </w:r>
      <w:r>
        <w:rPr>
          <w:spacing w:val="-22"/>
          <w:position w:val="2"/>
          <w:sz w:val="24"/>
        </w:rPr>
        <w:t xml:space="preserve"> </w:t>
      </w:r>
      <w:r>
        <w:rPr>
          <w:i/>
          <w:position w:val="2"/>
          <w:sz w:val="24"/>
        </w:rPr>
        <w:t>c</w:t>
      </w:r>
      <w:r>
        <w:rPr>
          <w:i/>
          <w:spacing w:val="-38"/>
          <w:position w:val="2"/>
          <w:sz w:val="24"/>
        </w:rPr>
        <w:t xml:space="preserve"> </w:t>
      </w:r>
      <w:r>
        <w:rPr>
          <w:i/>
          <w:position w:val="2"/>
          <w:sz w:val="24"/>
          <w:vertAlign w:val="subscript"/>
        </w:rPr>
        <w:t>j</w:t>
      </w:r>
      <w:r>
        <w:rPr>
          <w:i/>
          <w:spacing w:val="-27"/>
          <w:position w:val="2"/>
          <w:sz w:val="24"/>
        </w:rPr>
        <w:t xml:space="preserve"> </w:t>
      </w:r>
      <w:r>
        <w:rPr>
          <w:position w:val="2"/>
          <w:sz w:val="24"/>
        </w:rPr>
        <w:t>)</w:t>
      </w:r>
      <w:r>
        <w:rPr>
          <w:spacing w:val="-15"/>
          <w:position w:val="2"/>
          <w:sz w:val="24"/>
        </w:rPr>
        <w:t xml:space="preserve"> </w:t>
      </w:r>
      <w:r>
        <w:rPr>
          <w:rFonts w:ascii="Symbol" w:hAnsi="Symbol"/>
          <w:position w:val="2"/>
          <w:sz w:val="24"/>
        </w:rPr>
        <w:t></w:t>
      </w:r>
      <w:r>
        <w:rPr>
          <w:spacing w:val="-15"/>
          <w:position w:val="2"/>
          <w:sz w:val="24"/>
        </w:rPr>
        <w:t xml:space="preserve"> </w:t>
      </w:r>
      <w:proofErr w:type="spellStart"/>
      <w:r>
        <w:rPr>
          <w:position w:val="2"/>
          <w:sz w:val="24"/>
        </w:rPr>
        <w:t>max</w:t>
      </w:r>
      <w:proofErr w:type="spellEnd"/>
      <w:r>
        <w:rPr>
          <w:spacing w:val="-32"/>
          <w:position w:val="2"/>
          <w:sz w:val="24"/>
        </w:rPr>
        <w:t xml:space="preserve"> </w:t>
      </w:r>
      <w:r>
        <w:rPr>
          <w:rFonts w:ascii="Symbol" w:hAnsi="Symbol"/>
          <w:sz w:val="32"/>
        </w:rPr>
        <w:t></w:t>
      </w:r>
      <w:r>
        <w:rPr>
          <w:rFonts w:ascii="Symbol" w:hAnsi="Symbol"/>
          <w:position w:val="2"/>
          <w:sz w:val="24"/>
        </w:rPr>
        <w:t></w:t>
      </w:r>
      <w:r>
        <w:rPr>
          <w:position w:val="2"/>
          <w:sz w:val="24"/>
        </w:rPr>
        <w:t>25;8</w:t>
      </w:r>
      <w:r>
        <w:rPr>
          <w:rFonts w:ascii="Symbol" w:hAnsi="Symbol"/>
          <w:sz w:val="32"/>
        </w:rPr>
        <w:t></w:t>
      </w:r>
      <w:r>
        <w:rPr>
          <w:spacing w:val="-33"/>
          <w:sz w:val="32"/>
        </w:rPr>
        <w:t xml:space="preserve"> </w:t>
      </w:r>
      <w:r>
        <w:rPr>
          <w:rFonts w:ascii="Symbol" w:hAnsi="Symbol"/>
          <w:position w:val="2"/>
          <w:sz w:val="24"/>
        </w:rPr>
        <w:t></w:t>
      </w:r>
      <w:r>
        <w:rPr>
          <w:spacing w:val="-21"/>
          <w:position w:val="2"/>
          <w:sz w:val="24"/>
        </w:rPr>
        <w:t xml:space="preserve"> </w:t>
      </w:r>
      <w:r>
        <w:rPr>
          <w:position w:val="2"/>
          <w:sz w:val="24"/>
        </w:rPr>
        <w:t>8</w:t>
      </w:r>
      <w:r>
        <w:rPr>
          <w:spacing w:val="-24"/>
          <w:position w:val="2"/>
          <w:sz w:val="24"/>
        </w:rPr>
        <w:t xml:space="preserve"> </w:t>
      </w:r>
      <w:r>
        <w:rPr>
          <w:sz w:val="26"/>
        </w:rPr>
        <w:t>,</w:t>
      </w:r>
      <w:r>
        <w:rPr>
          <w:spacing w:val="49"/>
          <w:sz w:val="26"/>
        </w:rPr>
        <w:t xml:space="preserve"> </w:t>
      </w:r>
      <w:r>
        <w:rPr>
          <w:sz w:val="26"/>
        </w:rPr>
        <w:t>яғни</w:t>
      </w:r>
      <w:r>
        <w:rPr>
          <w:spacing w:val="48"/>
          <w:sz w:val="26"/>
        </w:rPr>
        <w:t xml:space="preserve"> </w:t>
      </w:r>
      <w:r>
        <w:rPr>
          <w:sz w:val="26"/>
        </w:rPr>
        <w:t>шешуші</w:t>
      </w:r>
      <w:r>
        <w:rPr>
          <w:spacing w:val="51"/>
          <w:sz w:val="26"/>
        </w:rPr>
        <w:t xml:space="preserve"> </w:t>
      </w:r>
      <w:proofErr w:type="spellStart"/>
      <w:r>
        <w:rPr>
          <w:sz w:val="26"/>
        </w:rPr>
        <w:t>элемінті</w:t>
      </w:r>
      <w:proofErr w:type="spellEnd"/>
      <w:r>
        <w:rPr>
          <w:spacing w:val="69"/>
          <w:sz w:val="26"/>
        </w:rPr>
        <w:t xml:space="preserve"> </w:t>
      </w:r>
      <w:r>
        <w:rPr>
          <w:spacing w:val="-10"/>
          <w:sz w:val="26"/>
        </w:rPr>
        <w:t>1</w:t>
      </w:r>
    </w:p>
    <w:p w14:paraId="23B530F9" w14:textId="77777777" w:rsidR="00C81874" w:rsidRDefault="00C81874" w:rsidP="00C81874">
      <w:pPr>
        <w:pStyle w:val="a3"/>
        <w:spacing w:before="84"/>
        <w:ind w:left="382"/>
      </w:pPr>
      <w:r>
        <w:rPr>
          <w:spacing w:val="-2"/>
        </w:rPr>
        <w:t>болатын</w:t>
      </w:r>
      <w:r>
        <w:rPr>
          <w:spacing w:val="38"/>
        </w:rPr>
        <w:t xml:space="preserve"> </w:t>
      </w:r>
      <w:r>
        <w:rPr>
          <w:i/>
          <w:spacing w:val="-2"/>
          <w:position w:val="3"/>
          <w:sz w:val="29"/>
        </w:rPr>
        <w:t>A</w:t>
      </w:r>
      <w:r>
        <w:rPr>
          <w:spacing w:val="-2"/>
          <w:position w:val="-3"/>
          <w:sz w:val="16"/>
        </w:rPr>
        <w:t>1</w:t>
      </w:r>
      <w:r>
        <w:rPr>
          <w:spacing w:val="46"/>
          <w:position w:val="-3"/>
          <w:sz w:val="16"/>
        </w:rPr>
        <w:t xml:space="preserve"> </w:t>
      </w:r>
      <w:r>
        <w:rPr>
          <w:spacing w:val="-2"/>
        </w:rPr>
        <w:t>векторын</w:t>
      </w:r>
      <w:r>
        <w:rPr>
          <w:spacing w:val="-13"/>
        </w:rPr>
        <w:t xml:space="preserve"> </w:t>
      </w:r>
      <w:r>
        <w:rPr>
          <w:spacing w:val="-2"/>
        </w:rPr>
        <w:t>енгізіп,</w:t>
      </w:r>
      <w:r>
        <w:rPr>
          <w:spacing w:val="34"/>
        </w:rPr>
        <w:t xml:space="preserve"> </w:t>
      </w:r>
      <w:r>
        <w:rPr>
          <w:i/>
          <w:spacing w:val="-2"/>
          <w:position w:val="3"/>
          <w:sz w:val="29"/>
        </w:rPr>
        <w:t>A</w:t>
      </w:r>
      <w:r>
        <w:rPr>
          <w:spacing w:val="-2"/>
          <w:position w:val="-3"/>
          <w:sz w:val="16"/>
        </w:rPr>
        <w:t>4</w:t>
      </w:r>
      <w:r>
        <w:rPr>
          <w:spacing w:val="-4"/>
          <w:position w:val="-3"/>
          <w:sz w:val="16"/>
        </w:rPr>
        <w:t xml:space="preserve"> </w:t>
      </w:r>
      <w:r>
        <w:rPr>
          <w:spacing w:val="-2"/>
        </w:rPr>
        <w:t>векторын</w:t>
      </w:r>
      <w:r>
        <w:rPr>
          <w:spacing w:val="-13"/>
        </w:rPr>
        <w:t xml:space="preserve"> </w:t>
      </w:r>
      <w:proofErr w:type="spellStart"/>
      <w:r>
        <w:rPr>
          <w:spacing w:val="-2"/>
        </w:rPr>
        <w:t>базистен</w:t>
      </w:r>
      <w:proofErr w:type="spellEnd"/>
      <w:r>
        <w:rPr>
          <w:spacing w:val="-12"/>
        </w:rPr>
        <w:t xml:space="preserve"> </w:t>
      </w:r>
      <w:r>
        <w:rPr>
          <w:spacing w:val="-2"/>
        </w:rPr>
        <w:t>шығарамыз.</w:t>
      </w:r>
    </w:p>
    <w:p w14:paraId="79248AC8"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09ED220E" w14:textId="77777777" w:rsidR="00C81874" w:rsidRDefault="00C81874" w:rsidP="00C81874">
      <w:pPr>
        <w:pStyle w:val="a3"/>
        <w:tabs>
          <w:tab w:val="left" w:pos="1647"/>
        </w:tabs>
        <w:spacing w:before="76" w:after="5"/>
        <w:ind w:left="23" w:right="806"/>
      </w:pPr>
      <w:r>
        <w:rPr>
          <w:spacing w:val="-2"/>
        </w:rPr>
        <w:lastRenderedPageBreak/>
        <w:t>Нәтижесінде</w:t>
      </w:r>
      <w:r>
        <w:tab/>
        <w:t>соңғы</w:t>
      </w:r>
      <w:r>
        <w:rPr>
          <w:spacing w:val="33"/>
        </w:rPr>
        <w:t xml:space="preserve"> </w:t>
      </w:r>
      <w:r>
        <w:t>итерациясында</w:t>
      </w:r>
      <w:r>
        <w:rPr>
          <w:spacing w:val="29"/>
        </w:rPr>
        <w:t xml:space="preserve"> </w:t>
      </w:r>
      <w:r>
        <w:t>тура</w:t>
      </w:r>
      <w:r>
        <w:rPr>
          <w:spacing w:val="32"/>
        </w:rPr>
        <w:t xml:space="preserve"> </w:t>
      </w:r>
      <w:r>
        <w:t>есептің</w:t>
      </w:r>
      <w:r>
        <w:rPr>
          <w:spacing w:val="30"/>
        </w:rPr>
        <w:t xml:space="preserve"> </w:t>
      </w:r>
      <w:r>
        <w:t>тиімді</w:t>
      </w:r>
      <w:r>
        <w:rPr>
          <w:spacing w:val="29"/>
        </w:rPr>
        <w:t xml:space="preserve"> </w:t>
      </w:r>
      <w:r>
        <w:t>жоспары</w:t>
      </w:r>
      <w:r>
        <w:rPr>
          <w:spacing w:val="30"/>
        </w:rPr>
        <w:t xml:space="preserve"> </w:t>
      </w:r>
      <w:r>
        <w:t>алынатын кесте аламыз</w:t>
      </w: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8"/>
        <w:gridCol w:w="717"/>
        <w:gridCol w:w="993"/>
        <w:gridCol w:w="991"/>
        <w:gridCol w:w="1137"/>
        <w:gridCol w:w="607"/>
        <w:gridCol w:w="1339"/>
        <w:gridCol w:w="1022"/>
      </w:tblGrid>
      <w:tr w:rsidR="00C81874" w14:paraId="7EA4592F" w14:textId="77777777" w:rsidTr="00115A9B">
        <w:trPr>
          <w:trHeight w:val="251"/>
        </w:trPr>
        <w:tc>
          <w:tcPr>
            <w:tcW w:w="1658" w:type="dxa"/>
            <w:vMerge w:val="restart"/>
          </w:tcPr>
          <w:p w14:paraId="69402F40" w14:textId="77777777" w:rsidR="00C81874" w:rsidRDefault="00C81874" w:rsidP="00115A9B">
            <w:pPr>
              <w:pStyle w:val="TableParagraph"/>
              <w:ind w:left="107"/>
              <w:rPr>
                <w:sz w:val="20"/>
              </w:rPr>
            </w:pPr>
            <w:r>
              <w:rPr>
                <w:spacing w:val="-2"/>
                <w:sz w:val="20"/>
              </w:rPr>
              <w:t>Базис айнымалылары</w:t>
            </w:r>
          </w:p>
        </w:tc>
        <w:tc>
          <w:tcPr>
            <w:tcW w:w="717" w:type="dxa"/>
            <w:vMerge w:val="restart"/>
          </w:tcPr>
          <w:p w14:paraId="5E61A4FB" w14:textId="77777777" w:rsidR="00C81874" w:rsidRDefault="00C81874" w:rsidP="00115A9B">
            <w:pPr>
              <w:pStyle w:val="TableParagraph"/>
              <w:spacing w:before="19"/>
              <w:ind w:left="148"/>
              <w:rPr>
                <w:i/>
                <w:position w:val="-6"/>
                <w:sz w:val="16"/>
              </w:rPr>
            </w:pPr>
            <w:r>
              <w:rPr>
                <w:i/>
                <w:spacing w:val="-5"/>
                <w:sz w:val="29"/>
              </w:rPr>
              <w:t>C</w:t>
            </w:r>
            <w:r>
              <w:rPr>
                <w:i/>
                <w:spacing w:val="-5"/>
                <w:position w:val="-6"/>
                <w:sz w:val="16"/>
              </w:rPr>
              <w:t>Б</w:t>
            </w:r>
          </w:p>
        </w:tc>
        <w:tc>
          <w:tcPr>
            <w:tcW w:w="993" w:type="dxa"/>
            <w:vMerge w:val="restart"/>
          </w:tcPr>
          <w:p w14:paraId="63031F40" w14:textId="77777777" w:rsidR="00C81874" w:rsidRDefault="00C81874" w:rsidP="00115A9B">
            <w:pPr>
              <w:pStyle w:val="TableParagraph"/>
              <w:spacing w:before="19"/>
              <w:ind w:left="164"/>
              <w:rPr>
                <w:position w:val="-6"/>
                <w:sz w:val="16"/>
              </w:rPr>
            </w:pPr>
            <w:r>
              <w:rPr>
                <w:i/>
                <w:spacing w:val="-5"/>
                <w:w w:val="90"/>
                <w:sz w:val="29"/>
              </w:rPr>
              <w:t>A</w:t>
            </w:r>
            <w:r>
              <w:rPr>
                <w:spacing w:val="-5"/>
                <w:w w:val="90"/>
                <w:position w:val="-6"/>
                <w:sz w:val="16"/>
              </w:rPr>
              <w:t>0</w:t>
            </w:r>
          </w:p>
        </w:tc>
        <w:tc>
          <w:tcPr>
            <w:tcW w:w="991" w:type="dxa"/>
            <w:tcBorders>
              <w:bottom w:val="nil"/>
            </w:tcBorders>
          </w:tcPr>
          <w:p w14:paraId="09D2D3F0" w14:textId="77777777" w:rsidR="00C81874" w:rsidRDefault="00C81874" w:rsidP="00115A9B">
            <w:pPr>
              <w:pStyle w:val="TableParagraph"/>
              <w:ind w:left="109"/>
              <w:rPr>
                <w:sz w:val="20"/>
              </w:rPr>
            </w:pPr>
            <w:r>
              <w:rPr>
                <w:spacing w:val="-10"/>
                <w:sz w:val="20"/>
              </w:rPr>
              <w:t>7</w:t>
            </w:r>
          </w:p>
        </w:tc>
        <w:tc>
          <w:tcPr>
            <w:tcW w:w="1137" w:type="dxa"/>
            <w:tcBorders>
              <w:bottom w:val="nil"/>
            </w:tcBorders>
          </w:tcPr>
          <w:p w14:paraId="78195110" w14:textId="77777777" w:rsidR="00C81874" w:rsidRDefault="00C81874" w:rsidP="00115A9B">
            <w:pPr>
              <w:pStyle w:val="TableParagraph"/>
              <w:ind w:left="109"/>
              <w:rPr>
                <w:sz w:val="20"/>
              </w:rPr>
            </w:pPr>
            <w:r>
              <w:rPr>
                <w:spacing w:val="-5"/>
                <w:sz w:val="20"/>
              </w:rPr>
              <w:t>20</w:t>
            </w:r>
          </w:p>
        </w:tc>
        <w:tc>
          <w:tcPr>
            <w:tcW w:w="607" w:type="dxa"/>
            <w:tcBorders>
              <w:bottom w:val="nil"/>
            </w:tcBorders>
          </w:tcPr>
          <w:p w14:paraId="7E47B976" w14:textId="77777777" w:rsidR="00C81874" w:rsidRDefault="00C81874" w:rsidP="00115A9B">
            <w:pPr>
              <w:pStyle w:val="TableParagraph"/>
              <w:ind w:left="107"/>
              <w:rPr>
                <w:sz w:val="20"/>
              </w:rPr>
            </w:pPr>
            <w:r>
              <w:rPr>
                <w:spacing w:val="-10"/>
                <w:sz w:val="20"/>
              </w:rPr>
              <w:t>0</w:t>
            </w:r>
          </w:p>
        </w:tc>
        <w:tc>
          <w:tcPr>
            <w:tcW w:w="1339" w:type="dxa"/>
            <w:tcBorders>
              <w:bottom w:val="nil"/>
            </w:tcBorders>
          </w:tcPr>
          <w:p w14:paraId="20A2DE61" w14:textId="77777777" w:rsidR="00C81874" w:rsidRDefault="00C81874" w:rsidP="00115A9B">
            <w:pPr>
              <w:pStyle w:val="TableParagraph"/>
              <w:ind w:left="112"/>
              <w:rPr>
                <w:sz w:val="20"/>
              </w:rPr>
            </w:pPr>
            <w:r>
              <w:rPr>
                <w:spacing w:val="-10"/>
                <w:sz w:val="20"/>
              </w:rPr>
              <w:t>0</w:t>
            </w:r>
          </w:p>
        </w:tc>
        <w:tc>
          <w:tcPr>
            <w:tcW w:w="1022" w:type="dxa"/>
            <w:tcBorders>
              <w:bottom w:val="nil"/>
            </w:tcBorders>
          </w:tcPr>
          <w:p w14:paraId="2339E21E" w14:textId="77777777" w:rsidR="00C81874" w:rsidRDefault="00C81874" w:rsidP="00115A9B">
            <w:pPr>
              <w:pStyle w:val="TableParagraph"/>
              <w:ind w:left="110"/>
              <w:rPr>
                <w:sz w:val="20"/>
              </w:rPr>
            </w:pPr>
            <w:r>
              <w:rPr>
                <w:spacing w:val="-10"/>
                <w:sz w:val="20"/>
              </w:rPr>
              <w:t>0</w:t>
            </w:r>
          </w:p>
        </w:tc>
      </w:tr>
      <w:tr w:rsidR="00C81874" w14:paraId="13541E0D" w14:textId="77777777" w:rsidTr="00115A9B">
        <w:trPr>
          <w:trHeight w:val="414"/>
        </w:trPr>
        <w:tc>
          <w:tcPr>
            <w:tcW w:w="1658" w:type="dxa"/>
            <w:vMerge/>
            <w:tcBorders>
              <w:top w:val="nil"/>
            </w:tcBorders>
          </w:tcPr>
          <w:p w14:paraId="01FE5A70" w14:textId="77777777" w:rsidR="00C81874" w:rsidRDefault="00C81874" w:rsidP="00115A9B">
            <w:pPr>
              <w:rPr>
                <w:sz w:val="2"/>
                <w:szCs w:val="2"/>
              </w:rPr>
            </w:pPr>
          </w:p>
        </w:tc>
        <w:tc>
          <w:tcPr>
            <w:tcW w:w="717" w:type="dxa"/>
            <w:vMerge/>
            <w:tcBorders>
              <w:top w:val="nil"/>
            </w:tcBorders>
          </w:tcPr>
          <w:p w14:paraId="15E01FA1" w14:textId="77777777" w:rsidR="00C81874" w:rsidRDefault="00C81874" w:rsidP="00115A9B">
            <w:pPr>
              <w:rPr>
                <w:sz w:val="2"/>
                <w:szCs w:val="2"/>
              </w:rPr>
            </w:pPr>
          </w:p>
        </w:tc>
        <w:tc>
          <w:tcPr>
            <w:tcW w:w="993" w:type="dxa"/>
            <w:vMerge/>
            <w:tcBorders>
              <w:top w:val="nil"/>
            </w:tcBorders>
          </w:tcPr>
          <w:p w14:paraId="522A2C05" w14:textId="77777777" w:rsidR="00C81874" w:rsidRDefault="00C81874" w:rsidP="00115A9B">
            <w:pPr>
              <w:rPr>
                <w:sz w:val="2"/>
                <w:szCs w:val="2"/>
              </w:rPr>
            </w:pPr>
          </w:p>
        </w:tc>
        <w:tc>
          <w:tcPr>
            <w:tcW w:w="991" w:type="dxa"/>
            <w:tcBorders>
              <w:top w:val="nil"/>
            </w:tcBorders>
          </w:tcPr>
          <w:p w14:paraId="36E7A611" w14:textId="77777777" w:rsidR="00C81874" w:rsidRDefault="00C81874" w:rsidP="00115A9B">
            <w:pPr>
              <w:pStyle w:val="TableParagraph"/>
              <w:spacing w:before="14"/>
              <w:ind w:left="169"/>
              <w:rPr>
                <w:position w:val="-6"/>
                <w:sz w:val="16"/>
              </w:rPr>
            </w:pPr>
            <w:r>
              <w:rPr>
                <w:i/>
                <w:spacing w:val="-5"/>
                <w:w w:val="95"/>
                <w:sz w:val="29"/>
              </w:rPr>
              <w:t>A</w:t>
            </w:r>
            <w:r>
              <w:rPr>
                <w:spacing w:val="-5"/>
                <w:w w:val="95"/>
                <w:position w:val="-6"/>
                <w:sz w:val="16"/>
              </w:rPr>
              <w:t>1</w:t>
            </w:r>
          </w:p>
        </w:tc>
        <w:tc>
          <w:tcPr>
            <w:tcW w:w="1137" w:type="dxa"/>
            <w:tcBorders>
              <w:top w:val="nil"/>
            </w:tcBorders>
          </w:tcPr>
          <w:p w14:paraId="6FDAA361" w14:textId="77777777" w:rsidR="00C81874" w:rsidRDefault="00C81874" w:rsidP="00115A9B">
            <w:pPr>
              <w:pStyle w:val="TableParagraph"/>
              <w:spacing w:before="14"/>
              <w:ind w:left="165"/>
              <w:rPr>
                <w:position w:val="-6"/>
                <w:sz w:val="16"/>
              </w:rPr>
            </w:pPr>
            <w:r>
              <w:rPr>
                <w:i/>
                <w:spacing w:val="-5"/>
                <w:w w:val="90"/>
                <w:sz w:val="29"/>
              </w:rPr>
              <w:t>A</w:t>
            </w:r>
            <w:r>
              <w:rPr>
                <w:spacing w:val="-5"/>
                <w:w w:val="90"/>
                <w:position w:val="-6"/>
                <w:sz w:val="16"/>
              </w:rPr>
              <w:t>2</w:t>
            </w:r>
          </w:p>
        </w:tc>
        <w:tc>
          <w:tcPr>
            <w:tcW w:w="607" w:type="dxa"/>
            <w:tcBorders>
              <w:top w:val="nil"/>
            </w:tcBorders>
            <w:shd w:val="clear" w:color="auto" w:fill="DADADA"/>
          </w:tcPr>
          <w:p w14:paraId="31BAABD6" w14:textId="77777777" w:rsidR="00C81874" w:rsidRDefault="00C81874" w:rsidP="00115A9B">
            <w:pPr>
              <w:pStyle w:val="TableParagraph"/>
              <w:spacing w:before="14"/>
              <w:ind w:left="163"/>
              <w:rPr>
                <w:position w:val="-6"/>
                <w:sz w:val="16"/>
              </w:rPr>
            </w:pPr>
            <w:r>
              <w:rPr>
                <w:i/>
                <w:spacing w:val="-5"/>
                <w:w w:val="90"/>
                <w:sz w:val="29"/>
              </w:rPr>
              <w:t>A</w:t>
            </w:r>
            <w:r>
              <w:rPr>
                <w:spacing w:val="-5"/>
                <w:w w:val="90"/>
                <w:position w:val="-6"/>
                <w:sz w:val="16"/>
              </w:rPr>
              <w:t>3</w:t>
            </w:r>
          </w:p>
        </w:tc>
        <w:tc>
          <w:tcPr>
            <w:tcW w:w="1339" w:type="dxa"/>
            <w:tcBorders>
              <w:top w:val="nil"/>
            </w:tcBorders>
          </w:tcPr>
          <w:p w14:paraId="615F0449" w14:textId="77777777" w:rsidR="00C81874" w:rsidRDefault="00C81874" w:rsidP="00115A9B">
            <w:pPr>
              <w:pStyle w:val="TableParagraph"/>
              <w:spacing w:before="14"/>
              <w:ind w:left="168"/>
              <w:rPr>
                <w:position w:val="-6"/>
                <w:sz w:val="16"/>
              </w:rPr>
            </w:pPr>
            <w:r>
              <w:rPr>
                <w:i/>
                <w:spacing w:val="-5"/>
                <w:w w:val="90"/>
                <w:sz w:val="29"/>
              </w:rPr>
              <w:t>A</w:t>
            </w:r>
            <w:r>
              <w:rPr>
                <w:spacing w:val="-5"/>
                <w:w w:val="90"/>
                <w:position w:val="-6"/>
                <w:sz w:val="16"/>
              </w:rPr>
              <w:t>4</w:t>
            </w:r>
          </w:p>
        </w:tc>
        <w:tc>
          <w:tcPr>
            <w:tcW w:w="1022" w:type="dxa"/>
            <w:tcBorders>
              <w:top w:val="nil"/>
            </w:tcBorders>
          </w:tcPr>
          <w:p w14:paraId="153452AB" w14:textId="77777777" w:rsidR="00C81874" w:rsidRDefault="00C81874" w:rsidP="00115A9B">
            <w:pPr>
              <w:pStyle w:val="TableParagraph"/>
              <w:spacing w:before="14"/>
              <w:ind w:left="166"/>
              <w:rPr>
                <w:position w:val="-6"/>
                <w:sz w:val="16"/>
              </w:rPr>
            </w:pPr>
            <w:r>
              <w:rPr>
                <w:i/>
                <w:spacing w:val="-5"/>
                <w:w w:val="90"/>
                <w:sz w:val="29"/>
              </w:rPr>
              <w:t>A</w:t>
            </w:r>
            <w:r>
              <w:rPr>
                <w:spacing w:val="-5"/>
                <w:w w:val="90"/>
                <w:position w:val="-6"/>
                <w:sz w:val="16"/>
              </w:rPr>
              <w:t>5</w:t>
            </w:r>
          </w:p>
        </w:tc>
      </w:tr>
      <w:tr w:rsidR="00C81874" w14:paraId="703D6B4F" w14:textId="77777777" w:rsidTr="00115A9B">
        <w:trPr>
          <w:trHeight w:val="419"/>
        </w:trPr>
        <w:tc>
          <w:tcPr>
            <w:tcW w:w="1658" w:type="dxa"/>
          </w:tcPr>
          <w:p w14:paraId="1D11877B" w14:textId="77777777" w:rsidR="00C81874" w:rsidRDefault="00C81874" w:rsidP="00115A9B">
            <w:pPr>
              <w:pStyle w:val="TableParagraph"/>
              <w:spacing w:before="19"/>
              <w:ind w:left="168"/>
              <w:rPr>
                <w:position w:val="-6"/>
                <w:sz w:val="16"/>
              </w:rPr>
            </w:pPr>
            <w:r>
              <w:rPr>
                <w:i/>
                <w:spacing w:val="-5"/>
                <w:w w:val="95"/>
                <w:sz w:val="29"/>
              </w:rPr>
              <w:t>A</w:t>
            </w:r>
            <w:r>
              <w:rPr>
                <w:spacing w:val="-5"/>
                <w:w w:val="95"/>
                <w:position w:val="-6"/>
                <w:sz w:val="16"/>
              </w:rPr>
              <w:t>1</w:t>
            </w:r>
          </w:p>
        </w:tc>
        <w:tc>
          <w:tcPr>
            <w:tcW w:w="717" w:type="dxa"/>
          </w:tcPr>
          <w:p w14:paraId="44873A59" w14:textId="77777777" w:rsidR="00C81874" w:rsidRDefault="00C81874" w:rsidP="00115A9B">
            <w:pPr>
              <w:pStyle w:val="TableParagraph"/>
              <w:ind w:left="108"/>
              <w:rPr>
                <w:sz w:val="20"/>
              </w:rPr>
            </w:pPr>
            <w:r>
              <w:rPr>
                <w:spacing w:val="-4"/>
                <w:sz w:val="20"/>
              </w:rPr>
              <w:t>-</w:t>
            </w:r>
            <w:r>
              <w:rPr>
                <w:spacing w:val="-10"/>
                <w:sz w:val="20"/>
              </w:rPr>
              <w:t>2</w:t>
            </w:r>
          </w:p>
        </w:tc>
        <w:tc>
          <w:tcPr>
            <w:tcW w:w="993" w:type="dxa"/>
          </w:tcPr>
          <w:p w14:paraId="12D638CF" w14:textId="77777777" w:rsidR="00C81874" w:rsidRDefault="00C81874" w:rsidP="00115A9B">
            <w:pPr>
              <w:pStyle w:val="TableParagraph"/>
              <w:ind w:left="108"/>
              <w:rPr>
                <w:sz w:val="20"/>
              </w:rPr>
            </w:pPr>
            <w:r>
              <w:rPr>
                <w:spacing w:val="-10"/>
                <w:sz w:val="20"/>
              </w:rPr>
              <w:t>4</w:t>
            </w:r>
          </w:p>
        </w:tc>
        <w:tc>
          <w:tcPr>
            <w:tcW w:w="991" w:type="dxa"/>
          </w:tcPr>
          <w:p w14:paraId="3F4E13D3" w14:textId="77777777" w:rsidR="00C81874" w:rsidRDefault="00C81874" w:rsidP="00115A9B">
            <w:pPr>
              <w:pStyle w:val="TableParagraph"/>
              <w:ind w:left="109"/>
              <w:rPr>
                <w:sz w:val="20"/>
              </w:rPr>
            </w:pPr>
            <w:r>
              <w:rPr>
                <w:spacing w:val="-10"/>
                <w:sz w:val="20"/>
              </w:rPr>
              <w:t>1</w:t>
            </w:r>
          </w:p>
        </w:tc>
        <w:tc>
          <w:tcPr>
            <w:tcW w:w="1137" w:type="dxa"/>
          </w:tcPr>
          <w:p w14:paraId="315B4917" w14:textId="77777777" w:rsidR="00C81874" w:rsidRDefault="00C81874" w:rsidP="00115A9B">
            <w:pPr>
              <w:pStyle w:val="TableParagraph"/>
              <w:ind w:left="109"/>
              <w:rPr>
                <w:sz w:val="20"/>
              </w:rPr>
            </w:pPr>
            <w:r>
              <w:rPr>
                <w:spacing w:val="-10"/>
                <w:sz w:val="20"/>
              </w:rPr>
              <w:t>1</w:t>
            </w:r>
          </w:p>
        </w:tc>
        <w:tc>
          <w:tcPr>
            <w:tcW w:w="607" w:type="dxa"/>
            <w:shd w:val="clear" w:color="auto" w:fill="DADADA"/>
          </w:tcPr>
          <w:p w14:paraId="160FBD1E" w14:textId="77777777" w:rsidR="00C81874" w:rsidRDefault="00C81874" w:rsidP="00115A9B">
            <w:pPr>
              <w:pStyle w:val="TableParagraph"/>
              <w:ind w:left="107"/>
              <w:rPr>
                <w:sz w:val="20"/>
              </w:rPr>
            </w:pPr>
            <w:r>
              <w:rPr>
                <w:spacing w:val="-4"/>
                <w:sz w:val="20"/>
              </w:rPr>
              <w:t>-</w:t>
            </w:r>
            <w:r>
              <w:rPr>
                <w:spacing w:val="-10"/>
                <w:sz w:val="20"/>
              </w:rPr>
              <w:t>1</w:t>
            </w:r>
          </w:p>
        </w:tc>
        <w:tc>
          <w:tcPr>
            <w:tcW w:w="1339" w:type="dxa"/>
          </w:tcPr>
          <w:p w14:paraId="74D6DF7E" w14:textId="77777777" w:rsidR="00C81874" w:rsidRDefault="00C81874" w:rsidP="00115A9B">
            <w:pPr>
              <w:pStyle w:val="TableParagraph"/>
              <w:ind w:left="112"/>
              <w:rPr>
                <w:sz w:val="20"/>
              </w:rPr>
            </w:pPr>
            <w:r>
              <w:rPr>
                <w:spacing w:val="-10"/>
                <w:sz w:val="20"/>
              </w:rPr>
              <w:t>1</w:t>
            </w:r>
          </w:p>
        </w:tc>
        <w:tc>
          <w:tcPr>
            <w:tcW w:w="1022" w:type="dxa"/>
          </w:tcPr>
          <w:p w14:paraId="7248DC6E" w14:textId="77777777" w:rsidR="00C81874" w:rsidRDefault="00C81874" w:rsidP="00115A9B">
            <w:pPr>
              <w:pStyle w:val="TableParagraph"/>
              <w:ind w:left="110"/>
              <w:rPr>
                <w:sz w:val="20"/>
              </w:rPr>
            </w:pPr>
            <w:r>
              <w:rPr>
                <w:spacing w:val="-10"/>
                <w:sz w:val="20"/>
              </w:rPr>
              <w:t>0</w:t>
            </w:r>
          </w:p>
        </w:tc>
      </w:tr>
      <w:tr w:rsidR="00C81874" w14:paraId="6E384301" w14:textId="77777777" w:rsidTr="00115A9B">
        <w:trPr>
          <w:trHeight w:val="419"/>
        </w:trPr>
        <w:tc>
          <w:tcPr>
            <w:tcW w:w="1658" w:type="dxa"/>
            <w:shd w:val="clear" w:color="auto" w:fill="C0C0C0"/>
          </w:tcPr>
          <w:p w14:paraId="7F4A9F92" w14:textId="77777777" w:rsidR="00C81874" w:rsidRDefault="00C81874" w:rsidP="00115A9B">
            <w:pPr>
              <w:pStyle w:val="TableParagraph"/>
              <w:spacing w:before="19"/>
              <w:ind w:left="163"/>
              <w:rPr>
                <w:position w:val="-6"/>
                <w:sz w:val="16"/>
              </w:rPr>
            </w:pPr>
            <w:r>
              <w:rPr>
                <w:i/>
                <w:spacing w:val="-5"/>
                <w:w w:val="90"/>
                <w:sz w:val="29"/>
              </w:rPr>
              <w:t>A</w:t>
            </w:r>
            <w:r>
              <w:rPr>
                <w:spacing w:val="-5"/>
                <w:w w:val="90"/>
                <w:position w:val="-6"/>
                <w:sz w:val="16"/>
              </w:rPr>
              <w:t>5</w:t>
            </w:r>
          </w:p>
        </w:tc>
        <w:tc>
          <w:tcPr>
            <w:tcW w:w="717" w:type="dxa"/>
            <w:shd w:val="clear" w:color="auto" w:fill="C0C0C0"/>
          </w:tcPr>
          <w:p w14:paraId="6CD89734" w14:textId="77777777" w:rsidR="00C81874" w:rsidRDefault="00C81874" w:rsidP="00115A9B">
            <w:pPr>
              <w:pStyle w:val="TableParagraph"/>
              <w:ind w:left="108"/>
              <w:rPr>
                <w:sz w:val="20"/>
              </w:rPr>
            </w:pPr>
            <w:r>
              <w:rPr>
                <w:spacing w:val="-10"/>
                <w:sz w:val="20"/>
              </w:rPr>
              <w:t>0</w:t>
            </w:r>
          </w:p>
        </w:tc>
        <w:tc>
          <w:tcPr>
            <w:tcW w:w="993" w:type="dxa"/>
            <w:shd w:val="clear" w:color="auto" w:fill="C0C0C0"/>
          </w:tcPr>
          <w:p w14:paraId="4C2D86C6" w14:textId="77777777" w:rsidR="00C81874" w:rsidRDefault="00C81874" w:rsidP="00115A9B">
            <w:pPr>
              <w:pStyle w:val="TableParagraph"/>
              <w:ind w:left="108"/>
              <w:rPr>
                <w:sz w:val="20"/>
              </w:rPr>
            </w:pPr>
            <w:r>
              <w:rPr>
                <w:spacing w:val="-4"/>
                <w:sz w:val="20"/>
              </w:rPr>
              <w:t>-</w:t>
            </w:r>
            <w:r>
              <w:rPr>
                <w:spacing w:val="-10"/>
                <w:sz w:val="20"/>
              </w:rPr>
              <w:t>1</w:t>
            </w:r>
          </w:p>
        </w:tc>
        <w:tc>
          <w:tcPr>
            <w:tcW w:w="991" w:type="dxa"/>
            <w:shd w:val="clear" w:color="auto" w:fill="C0C0C0"/>
          </w:tcPr>
          <w:p w14:paraId="09982E87" w14:textId="77777777" w:rsidR="00C81874" w:rsidRDefault="00C81874" w:rsidP="00115A9B">
            <w:pPr>
              <w:pStyle w:val="TableParagraph"/>
              <w:ind w:left="109"/>
              <w:rPr>
                <w:sz w:val="20"/>
              </w:rPr>
            </w:pPr>
            <w:r>
              <w:rPr>
                <w:spacing w:val="-10"/>
                <w:sz w:val="20"/>
              </w:rPr>
              <w:t>0</w:t>
            </w:r>
          </w:p>
        </w:tc>
        <w:tc>
          <w:tcPr>
            <w:tcW w:w="1137" w:type="dxa"/>
            <w:shd w:val="clear" w:color="auto" w:fill="C0C0C0"/>
          </w:tcPr>
          <w:p w14:paraId="2E3DA74B" w14:textId="77777777" w:rsidR="00C81874" w:rsidRDefault="00C81874" w:rsidP="00115A9B">
            <w:pPr>
              <w:pStyle w:val="TableParagraph"/>
              <w:ind w:left="109"/>
              <w:rPr>
                <w:sz w:val="20"/>
              </w:rPr>
            </w:pPr>
            <w:r>
              <w:rPr>
                <w:spacing w:val="-10"/>
                <w:sz w:val="20"/>
              </w:rPr>
              <w:t>6</w:t>
            </w:r>
          </w:p>
        </w:tc>
        <w:tc>
          <w:tcPr>
            <w:tcW w:w="607" w:type="dxa"/>
            <w:shd w:val="clear" w:color="auto" w:fill="DADADA"/>
          </w:tcPr>
          <w:p w14:paraId="0E47AF35" w14:textId="77777777" w:rsidR="00C81874" w:rsidRDefault="00C81874" w:rsidP="00115A9B">
            <w:pPr>
              <w:pStyle w:val="TableParagraph"/>
              <w:ind w:left="107"/>
              <w:rPr>
                <w:sz w:val="20"/>
              </w:rPr>
            </w:pPr>
            <w:r>
              <w:rPr>
                <w:spacing w:val="-4"/>
                <w:sz w:val="20"/>
              </w:rPr>
              <w:t>-</w:t>
            </w:r>
            <w:r>
              <w:rPr>
                <w:spacing w:val="-10"/>
                <w:sz w:val="20"/>
              </w:rPr>
              <w:t>3</w:t>
            </w:r>
          </w:p>
        </w:tc>
        <w:tc>
          <w:tcPr>
            <w:tcW w:w="1339" w:type="dxa"/>
            <w:shd w:val="clear" w:color="auto" w:fill="C0C0C0"/>
          </w:tcPr>
          <w:p w14:paraId="6F193840" w14:textId="77777777" w:rsidR="00C81874" w:rsidRDefault="00C81874" w:rsidP="00115A9B">
            <w:pPr>
              <w:pStyle w:val="TableParagraph"/>
              <w:ind w:left="112"/>
              <w:rPr>
                <w:sz w:val="20"/>
              </w:rPr>
            </w:pPr>
            <w:r>
              <w:rPr>
                <w:spacing w:val="-10"/>
                <w:sz w:val="20"/>
              </w:rPr>
              <w:t>1</w:t>
            </w:r>
          </w:p>
        </w:tc>
        <w:tc>
          <w:tcPr>
            <w:tcW w:w="1022" w:type="dxa"/>
            <w:shd w:val="clear" w:color="auto" w:fill="C0C0C0"/>
          </w:tcPr>
          <w:p w14:paraId="358FF1B3" w14:textId="77777777" w:rsidR="00C81874" w:rsidRDefault="00C81874" w:rsidP="00115A9B">
            <w:pPr>
              <w:pStyle w:val="TableParagraph"/>
              <w:ind w:left="110"/>
              <w:rPr>
                <w:sz w:val="20"/>
              </w:rPr>
            </w:pPr>
            <w:r>
              <w:rPr>
                <w:spacing w:val="-10"/>
                <w:sz w:val="20"/>
              </w:rPr>
              <w:t>1</w:t>
            </w:r>
          </w:p>
        </w:tc>
      </w:tr>
      <w:tr w:rsidR="00C81874" w14:paraId="0D32DB23" w14:textId="77777777" w:rsidTr="00115A9B">
        <w:trPr>
          <w:trHeight w:val="419"/>
        </w:trPr>
        <w:tc>
          <w:tcPr>
            <w:tcW w:w="1658" w:type="dxa"/>
          </w:tcPr>
          <w:p w14:paraId="7F6F7B8A" w14:textId="77777777" w:rsidR="00C81874" w:rsidRDefault="00C81874" w:rsidP="00115A9B">
            <w:pPr>
              <w:pStyle w:val="TableParagraph"/>
              <w:spacing w:before="6"/>
              <w:ind w:left="150"/>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717" w:type="dxa"/>
          </w:tcPr>
          <w:p w14:paraId="72E358D6" w14:textId="77777777" w:rsidR="00C81874" w:rsidRDefault="00C81874" w:rsidP="00115A9B">
            <w:pPr>
              <w:pStyle w:val="TableParagraph"/>
            </w:pPr>
          </w:p>
        </w:tc>
        <w:tc>
          <w:tcPr>
            <w:tcW w:w="993" w:type="dxa"/>
          </w:tcPr>
          <w:p w14:paraId="16D405C0" w14:textId="77777777" w:rsidR="00C81874" w:rsidRDefault="00C81874" w:rsidP="00115A9B">
            <w:pPr>
              <w:pStyle w:val="TableParagraph"/>
              <w:ind w:left="108"/>
              <w:rPr>
                <w:sz w:val="20"/>
              </w:rPr>
            </w:pPr>
            <w:r>
              <w:rPr>
                <w:spacing w:val="-4"/>
                <w:sz w:val="20"/>
              </w:rPr>
              <w:t>-</w:t>
            </w:r>
            <w:r>
              <w:rPr>
                <w:spacing w:val="-10"/>
                <w:sz w:val="20"/>
              </w:rPr>
              <w:t>8</w:t>
            </w:r>
          </w:p>
        </w:tc>
        <w:tc>
          <w:tcPr>
            <w:tcW w:w="991" w:type="dxa"/>
          </w:tcPr>
          <w:p w14:paraId="5EED61E7" w14:textId="77777777" w:rsidR="00C81874" w:rsidRDefault="00C81874" w:rsidP="00115A9B">
            <w:pPr>
              <w:pStyle w:val="TableParagraph"/>
              <w:ind w:left="109"/>
              <w:rPr>
                <w:sz w:val="20"/>
              </w:rPr>
            </w:pPr>
            <w:r>
              <w:rPr>
                <w:spacing w:val="-10"/>
                <w:sz w:val="20"/>
              </w:rPr>
              <w:t>0</w:t>
            </w:r>
          </w:p>
        </w:tc>
        <w:tc>
          <w:tcPr>
            <w:tcW w:w="1137" w:type="dxa"/>
          </w:tcPr>
          <w:p w14:paraId="53D1BBE0" w14:textId="77777777" w:rsidR="00C81874" w:rsidRDefault="00C81874" w:rsidP="00115A9B">
            <w:pPr>
              <w:pStyle w:val="TableParagraph"/>
              <w:ind w:left="109"/>
              <w:rPr>
                <w:sz w:val="20"/>
              </w:rPr>
            </w:pPr>
            <w:r>
              <w:rPr>
                <w:spacing w:val="-4"/>
                <w:sz w:val="20"/>
              </w:rPr>
              <w:t>-</w:t>
            </w:r>
            <w:r>
              <w:rPr>
                <w:spacing w:val="-10"/>
                <w:sz w:val="20"/>
              </w:rPr>
              <w:t>3</w:t>
            </w:r>
          </w:p>
        </w:tc>
        <w:tc>
          <w:tcPr>
            <w:tcW w:w="607" w:type="dxa"/>
            <w:shd w:val="clear" w:color="auto" w:fill="DADADA"/>
          </w:tcPr>
          <w:p w14:paraId="30215BDD" w14:textId="77777777" w:rsidR="00C81874" w:rsidRDefault="00C81874" w:rsidP="00115A9B">
            <w:pPr>
              <w:pStyle w:val="TableParagraph"/>
              <w:ind w:left="107"/>
              <w:rPr>
                <w:sz w:val="20"/>
              </w:rPr>
            </w:pPr>
            <w:r>
              <w:rPr>
                <w:spacing w:val="-4"/>
                <w:sz w:val="20"/>
              </w:rPr>
              <w:t>-</w:t>
            </w:r>
            <w:r>
              <w:rPr>
                <w:spacing w:val="-10"/>
                <w:sz w:val="20"/>
              </w:rPr>
              <w:t>3</w:t>
            </w:r>
          </w:p>
        </w:tc>
        <w:tc>
          <w:tcPr>
            <w:tcW w:w="1339" w:type="dxa"/>
          </w:tcPr>
          <w:p w14:paraId="0ACDFED0" w14:textId="77777777" w:rsidR="00C81874" w:rsidRDefault="00C81874" w:rsidP="00115A9B">
            <w:pPr>
              <w:pStyle w:val="TableParagraph"/>
              <w:ind w:left="112"/>
              <w:rPr>
                <w:sz w:val="20"/>
              </w:rPr>
            </w:pPr>
            <w:r>
              <w:rPr>
                <w:spacing w:val="-4"/>
                <w:sz w:val="20"/>
              </w:rPr>
              <w:t>-</w:t>
            </w:r>
            <w:r>
              <w:rPr>
                <w:spacing w:val="-10"/>
                <w:sz w:val="20"/>
              </w:rPr>
              <w:t>2</w:t>
            </w:r>
          </w:p>
        </w:tc>
        <w:tc>
          <w:tcPr>
            <w:tcW w:w="1022" w:type="dxa"/>
          </w:tcPr>
          <w:p w14:paraId="1BB516A8" w14:textId="77777777" w:rsidR="00C81874" w:rsidRDefault="00C81874" w:rsidP="00115A9B">
            <w:pPr>
              <w:pStyle w:val="TableParagraph"/>
              <w:ind w:left="110"/>
              <w:rPr>
                <w:sz w:val="20"/>
              </w:rPr>
            </w:pPr>
            <w:r>
              <w:rPr>
                <w:spacing w:val="-10"/>
                <w:sz w:val="20"/>
              </w:rPr>
              <w:t>0</w:t>
            </w:r>
          </w:p>
        </w:tc>
      </w:tr>
    </w:tbl>
    <w:p w14:paraId="730D98B7" w14:textId="77777777" w:rsidR="00C81874" w:rsidRDefault="00C81874" w:rsidP="00C81874">
      <w:pPr>
        <w:pStyle w:val="a3"/>
        <w:spacing w:before="3"/>
        <w:rPr>
          <w:sz w:val="20"/>
        </w:rPr>
      </w:pP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34"/>
        <w:gridCol w:w="1036"/>
        <w:gridCol w:w="1026"/>
        <w:gridCol w:w="1024"/>
        <w:gridCol w:w="1026"/>
        <w:gridCol w:w="1026"/>
        <w:gridCol w:w="925"/>
      </w:tblGrid>
      <w:tr w:rsidR="00C81874" w14:paraId="42820DFA" w14:textId="77777777" w:rsidTr="00115A9B">
        <w:trPr>
          <w:trHeight w:val="421"/>
        </w:trPr>
        <w:tc>
          <w:tcPr>
            <w:tcW w:w="1668" w:type="dxa"/>
          </w:tcPr>
          <w:p w14:paraId="6BA89DDD" w14:textId="77777777" w:rsidR="00C81874" w:rsidRDefault="00C81874" w:rsidP="00115A9B">
            <w:pPr>
              <w:pStyle w:val="TableParagraph"/>
              <w:spacing w:before="18"/>
              <w:ind w:left="168"/>
              <w:rPr>
                <w:position w:val="-6"/>
                <w:sz w:val="16"/>
              </w:rPr>
            </w:pPr>
            <w:r>
              <w:rPr>
                <w:i/>
                <w:spacing w:val="-5"/>
                <w:w w:val="95"/>
                <w:sz w:val="29"/>
              </w:rPr>
              <w:t>A</w:t>
            </w:r>
            <w:r>
              <w:rPr>
                <w:spacing w:val="-5"/>
                <w:w w:val="95"/>
                <w:position w:val="-6"/>
                <w:sz w:val="16"/>
              </w:rPr>
              <w:t>1</w:t>
            </w:r>
          </w:p>
        </w:tc>
        <w:tc>
          <w:tcPr>
            <w:tcW w:w="734" w:type="dxa"/>
          </w:tcPr>
          <w:p w14:paraId="3EBD0B04" w14:textId="77777777" w:rsidR="00C81874" w:rsidRDefault="00C81874" w:rsidP="00115A9B">
            <w:pPr>
              <w:pStyle w:val="TableParagraph"/>
              <w:ind w:left="107"/>
              <w:rPr>
                <w:sz w:val="20"/>
              </w:rPr>
            </w:pPr>
            <w:r>
              <w:rPr>
                <w:spacing w:val="-4"/>
                <w:sz w:val="20"/>
              </w:rPr>
              <w:t>-</w:t>
            </w:r>
            <w:r>
              <w:rPr>
                <w:spacing w:val="-10"/>
                <w:sz w:val="20"/>
              </w:rPr>
              <w:t>2</w:t>
            </w:r>
          </w:p>
        </w:tc>
        <w:tc>
          <w:tcPr>
            <w:tcW w:w="1036" w:type="dxa"/>
          </w:tcPr>
          <w:p w14:paraId="755C694C" w14:textId="77777777" w:rsidR="00C81874" w:rsidRDefault="00C81874" w:rsidP="00115A9B">
            <w:pPr>
              <w:pStyle w:val="TableParagraph"/>
              <w:rPr>
                <w:sz w:val="20"/>
              </w:rPr>
            </w:pPr>
            <w:r>
              <w:rPr>
                <w:spacing w:val="-5"/>
                <w:sz w:val="20"/>
              </w:rPr>
              <w:t>9/2</w:t>
            </w:r>
          </w:p>
        </w:tc>
        <w:tc>
          <w:tcPr>
            <w:tcW w:w="1026" w:type="dxa"/>
          </w:tcPr>
          <w:p w14:paraId="7540886F" w14:textId="77777777" w:rsidR="00C81874" w:rsidRDefault="00C81874" w:rsidP="00115A9B">
            <w:pPr>
              <w:pStyle w:val="TableParagraph"/>
              <w:ind w:left="108"/>
              <w:rPr>
                <w:sz w:val="20"/>
              </w:rPr>
            </w:pPr>
            <w:r>
              <w:rPr>
                <w:spacing w:val="-10"/>
                <w:sz w:val="20"/>
              </w:rPr>
              <w:t>1</w:t>
            </w:r>
          </w:p>
        </w:tc>
        <w:tc>
          <w:tcPr>
            <w:tcW w:w="1024" w:type="dxa"/>
          </w:tcPr>
          <w:p w14:paraId="47BF0608" w14:textId="77777777" w:rsidR="00C81874" w:rsidRDefault="00C81874" w:rsidP="00115A9B">
            <w:pPr>
              <w:pStyle w:val="TableParagraph"/>
              <w:ind w:left="107"/>
              <w:rPr>
                <w:sz w:val="20"/>
              </w:rPr>
            </w:pPr>
            <w:r>
              <w:rPr>
                <w:spacing w:val="-4"/>
                <w:sz w:val="20"/>
              </w:rPr>
              <w:t>-</w:t>
            </w:r>
            <w:r>
              <w:rPr>
                <w:spacing w:val="-10"/>
                <w:sz w:val="20"/>
              </w:rPr>
              <w:t>2</w:t>
            </w:r>
          </w:p>
        </w:tc>
        <w:tc>
          <w:tcPr>
            <w:tcW w:w="1026" w:type="dxa"/>
          </w:tcPr>
          <w:p w14:paraId="0657368E" w14:textId="77777777" w:rsidR="00C81874" w:rsidRDefault="00C81874" w:rsidP="00115A9B">
            <w:pPr>
              <w:pStyle w:val="TableParagraph"/>
              <w:ind w:left="110"/>
              <w:rPr>
                <w:sz w:val="20"/>
              </w:rPr>
            </w:pPr>
            <w:r>
              <w:rPr>
                <w:spacing w:val="-10"/>
                <w:sz w:val="20"/>
              </w:rPr>
              <w:t>0</w:t>
            </w:r>
          </w:p>
        </w:tc>
        <w:tc>
          <w:tcPr>
            <w:tcW w:w="1026" w:type="dxa"/>
          </w:tcPr>
          <w:p w14:paraId="5AD48A4D" w14:textId="77777777" w:rsidR="00C81874" w:rsidRDefault="00C81874" w:rsidP="00115A9B">
            <w:pPr>
              <w:pStyle w:val="TableParagraph"/>
              <w:ind w:left="112"/>
              <w:rPr>
                <w:sz w:val="20"/>
              </w:rPr>
            </w:pPr>
            <w:r>
              <w:rPr>
                <w:spacing w:val="-5"/>
                <w:sz w:val="20"/>
              </w:rPr>
              <w:t>1/2</w:t>
            </w:r>
          </w:p>
        </w:tc>
        <w:tc>
          <w:tcPr>
            <w:tcW w:w="925" w:type="dxa"/>
          </w:tcPr>
          <w:p w14:paraId="26CA85F7" w14:textId="77777777" w:rsidR="00C81874" w:rsidRDefault="00C81874" w:rsidP="00115A9B">
            <w:pPr>
              <w:pStyle w:val="TableParagraph"/>
              <w:ind w:left="113"/>
              <w:rPr>
                <w:sz w:val="20"/>
              </w:rPr>
            </w:pPr>
            <w:r>
              <w:rPr>
                <w:spacing w:val="-4"/>
                <w:sz w:val="20"/>
              </w:rPr>
              <w:t>-</w:t>
            </w:r>
            <w:r>
              <w:rPr>
                <w:spacing w:val="-5"/>
                <w:sz w:val="20"/>
              </w:rPr>
              <w:t>1/2</w:t>
            </w:r>
          </w:p>
        </w:tc>
      </w:tr>
      <w:tr w:rsidR="00C81874" w14:paraId="749F4F29" w14:textId="77777777" w:rsidTr="00115A9B">
        <w:trPr>
          <w:trHeight w:val="419"/>
        </w:trPr>
        <w:tc>
          <w:tcPr>
            <w:tcW w:w="1668" w:type="dxa"/>
          </w:tcPr>
          <w:p w14:paraId="125F00F9" w14:textId="77777777" w:rsidR="00C81874" w:rsidRDefault="00C81874" w:rsidP="00115A9B">
            <w:pPr>
              <w:pStyle w:val="TableParagraph"/>
              <w:spacing w:before="18"/>
              <w:ind w:left="163"/>
              <w:rPr>
                <w:position w:val="-6"/>
                <w:sz w:val="16"/>
              </w:rPr>
            </w:pPr>
            <w:r>
              <w:rPr>
                <w:i/>
                <w:spacing w:val="-5"/>
                <w:w w:val="90"/>
                <w:sz w:val="29"/>
              </w:rPr>
              <w:t>A</w:t>
            </w:r>
            <w:r>
              <w:rPr>
                <w:spacing w:val="-5"/>
                <w:w w:val="90"/>
                <w:position w:val="-6"/>
                <w:sz w:val="16"/>
              </w:rPr>
              <w:t>3</w:t>
            </w:r>
          </w:p>
        </w:tc>
        <w:tc>
          <w:tcPr>
            <w:tcW w:w="734" w:type="dxa"/>
          </w:tcPr>
          <w:p w14:paraId="61B4F911" w14:textId="77777777" w:rsidR="00C81874" w:rsidRDefault="00C81874" w:rsidP="00115A9B">
            <w:pPr>
              <w:pStyle w:val="TableParagraph"/>
              <w:ind w:left="107"/>
              <w:rPr>
                <w:sz w:val="20"/>
              </w:rPr>
            </w:pPr>
            <w:r>
              <w:rPr>
                <w:spacing w:val="-10"/>
                <w:sz w:val="20"/>
              </w:rPr>
              <w:t>5</w:t>
            </w:r>
          </w:p>
        </w:tc>
        <w:tc>
          <w:tcPr>
            <w:tcW w:w="1036" w:type="dxa"/>
          </w:tcPr>
          <w:p w14:paraId="76C3EC3F" w14:textId="77777777" w:rsidR="00C81874" w:rsidRDefault="00C81874" w:rsidP="00115A9B">
            <w:pPr>
              <w:pStyle w:val="TableParagraph"/>
              <w:rPr>
                <w:sz w:val="20"/>
              </w:rPr>
            </w:pPr>
            <w:r>
              <w:rPr>
                <w:spacing w:val="-5"/>
                <w:sz w:val="20"/>
              </w:rPr>
              <w:t>1/2</w:t>
            </w:r>
          </w:p>
        </w:tc>
        <w:tc>
          <w:tcPr>
            <w:tcW w:w="1026" w:type="dxa"/>
          </w:tcPr>
          <w:p w14:paraId="554B1C61" w14:textId="77777777" w:rsidR="00C81874" w:rsidRDefault="00C81874" w:rsidP="00115A9B">
            <w:pPr>
              <w:pStyle w:val="TableParagraph"/>
              <w:ind w:left="108"/>
              <w:rPr>
                <w:sz w:val="20"/>
              </w:rPr>
            </w:pPr>
            <w:r>
              <w:rPr>
                <w:spacing w:val="-10"/>
                <w:sz w:val="20"/>
              </w:rPr>
              <w:t>0</w:t>
            </w:r>
          </w:p>
        </w:tc>
        <w:tc>
          <w:tcPr>
            <w:tcW w:w="1024" w:type="dxa"/>
          </w:tcPr>
          <w:p w14:paraId="3D8C99DE" w14:textId="77777777" w:rsidR="00C81874" w:rsidRDefault="00C81874" w:rsidP="00115A9B">
            <w:pPr>
              <w:pStyle w:val="TableParagraph"/>
              <w:ind w:left="107"/>
              <w:rPr>
                <w:sz w:val="20"/>
              </w:rPr>
            </w:pPr>
            <w:r>
              <w:rPr>
                <w:spacing w:val="-4"/>
                <w:sz w:val="20"/>
              </w:rPr>
              <w:t>-</w:t>
            </w:r>
            <w:r>
              <w:rPr>
                <w:spacing w:val="-10"/>
                <w:sz w:val="20"/>
              </w:rPr>
              <w:t>3</w:t>
            </w:r>
          </w:p>
        </w:tc>
        <w:tc>
          <w:tcPr>
            <w:tcW w:w="1026" w:type="dxa"/>
          </w:tcPr>
          <w:p w14:paraId="55F7B150" w14:textId="77777777" w:rsidR="00C81874" w:rsidRDefault="00C81874" w:rsidP="00115A9B">
            <w:pPr>
              <w:pStyle w:val="TableParagraph"/>
              <w:ind w:left="110"/>
              <w:rPr>
                <w:sz w:val="20"/>
              </w:rPr>
            </w:pPr>
            <w:r>
              <w:rPr>
                <w:spacing w:val="-10"/>
                <w:sz w:val="20"/>
              </w:rPr>
              <w:t>1</w:t>
            </w:r>
          </w:p>
        </w:tc>
        <w:tc>
          <w:tcPr>
            <w:tcW w:w="1026" w:type="dxa"/>
          </w:tcPr>
          <w:p w14:paraId="1A5A37D6" w14:textId="77777777" w:rsidR="00C81874" w:rsidRDefault="00C81874" w:rsidP="00115A9B">
            <w:pPr>
              <w:pStyle w:val="TableParagraph"/>
              <w:ind w:left="112"/>
              <w:rPr>
                <w:sz w:val="20"/>
              </w:rPr>
            </w:pPr>
            <w:r>
              <w:rPr>
                <w:spacing w:val="-4"/>
                <w:sz w:val="20"/>
              </w:rPr>
              <w:t>-</w:t>
            </w:r>
            <w:r>
              <w:rPr>
                <w:spacing w:val="-5"/>
                <w:sz w:val="20"/>
              </w:rPr>
              <w:t>1/2</w:t>
            </w:r>
          </w:p>
        </w:tc>
        <w:tc>
          <w:tcPr>
            <w:tcW w:w="925" w:type="dxa"/>
          </w:tcPr>
          <w:p w14:paraId="121CC431" w14:textId="77777777" w:rsidR="00C81874" w:rsidRDefault="00C81874" w:rsidP="00115A9B">
            <w:pPr>
              <w:pStyle w:val="TableParagraph"/>
              <w:ind w:left="113"/>
              <w:rPr>
                <w:sz w:val="20"/>
              </w:rPr>
            </w:pPr>
            <w:r>
              <w:rPr>
                <w:spacing w:val="-4"/>
                <w:sz w:val="20"/>
              </w:rPr>
              <w:t>-</w:t>
            </w:r>
            <w:r>
              <w:rPr>
                <w:spacing w:val="-5"/>
                <w:sz w:val="20"/>
              </w:rPr>
              <w:t>1/2</w:t>
            </w:r>
          </w:p>
        </w:tc>
      </w:tr>
      <w:tr w:rsidR="00C81874" w14:paraId="71E410F9" w14:textId="77777777" w:rsidTr="00115A9B">
        <w:trPr>
          <w:trHeight w:val="446"/>
        </w:trPr>
        <w:tc>
          <w:tcPr>
            <w:tcW w:w="1668" w:type="dxa"/>
          </w:tcPr>
          <w:p w14:paraId="1EACBD0D" w14:textId="77777777" w:rsidR="00C81874" w:rsidRDefault="00C81874" w:rsidP="00115A9B">
            <w:pPr>
              <w:pStyle w:val="TableParagraph"/>
              <w:spacing w:before="6"/>
              <w:ind w:left="150"/>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734" w:type="dxa"/>
          </w:tcPr>
          <w:p w14:paraId="63DD5797" w14:textId="77777777" w:rsidR="00C81874" w:rsidRDefault="00C81874" w:rsidP="00115A9B">
            <w:pPr>
              <w:pStyle w:val="TableParagraph"/>
            </w:pPr>
          </w:p>
        </w:tc>
        <w:tc>
          <w:tcPr>
            <w:tcW w:w="1036" w:type="dxa"/>
          </w:tcPr>
          <w:p w14:paraId="3D761AB7" w14:textId="77777777" w:rsidR="00C81874" w:rsidRDefault="00C81874" w:rsidP="00115A9B">
            <w:pPr>
              <w:pStyle w:val="TableParagraph"/>
              <w:rPr>
                <w:sz w:val="20"/>
              </w:rPr>
            </w:pPr>
            <w:r>
              <w:rPr>
                <w:spacing w:val="-4"/>
                <w:sz w:val="20"/>
              </w:rPr>
              <w:t>-13/2</w:t>
            </w:r>
          </w:p>
        </w:tc>
        <w:tc>
          <w:tcPr>
            <w:tcW w:w="1026" w:type="dxa"/>
          </w:tcPr>
          <w:p w14:paraId="76EBB6AB" w14:textId="77777777" w:rsidR="00C81874" w:rsidRDefault="00C81874" w:rsidP="00115A9B">
            <w:pPr>
              <w:pStyle w:val="TableParagraph"/>
              <w:ind w:left="108"/>
              <w:rPr>
                <w:sz w:val="20"/>
              </w:rPr>
            </w:pPr>
            <w:r>
              <w:rPr>
                <w:spacing w:val="-10"/>
                <w:sz w:val="20"/>
              </w:rPr>
              <w:t>0</w:t>
            </w:r>
          </w:p>
        </w:tc>
        <w:tc>
          <w:tcPr>
            <w:tcW w:w="1024" w:type="dxa"/>
          </w:tcPr>
          <w:p w14:paraId="4BCBB64E" w14:textId="77777777" w:rsidR="00C81874" w:rsidRDefault="00C81874" w:rsidP="00115A9B">
            <w:pPr>
              <w:pStyle w:val="TableParagraph"/>
              <w:ind w:left="107"/>
              <w:rPr>
                <w:sz w:val="20"/>
              </w:rPr>
            </w:pPr>
            <w:r>
              <w:rPr>
                <w:spacing w:val="-4"/>
                <w:sz w:val="20"/>
              </w:rPr>
              <w:t>-</w:t>
            </w:r>
            <w:r>
              <w:rPr>
                <w:spacing w:val="-5"/>
                <w:sz w:val="20"/>
              </w:rPr>
              <w:t>12</w:t>
            </w:r>
          </w:p>
        </w:tc>
        <w:tc>
          <w:tcPr>
            <w:tcW w:w="1026" w:type="dxa"/>
          </w:tcPr>
          <w:p w14:paraId="611DB5A9" w14:textId="77777777" w:rsidR="00C81874" w:rsidRDefault="00C81874" w:rsidP="00115A9B">
            <w:pPr>
              <w:pStyle w:val="TableParagraph"/>
              <w:ind w:left="110"/>
              <w:rPr>
                <w:sz w:val="20"/>
              </w:rPr>
            </w:pPr>
            <w:r>
              <w:rPr>
                <w:spacing w:val="-10"/>
                <w:sz w:val="20"/>
              </w:rPr>
              <w:t>0</w:t>
            </w:r>
          </w:p>
        </w:tc>
        <w:tc>
          <w:tcPr>
            <w:tcW w:w="1026" w:type="dxa"/>
          </w:tcPr>
          <w:p w14:paraId="4BCF00BE" w14:textId="77777777" w:rsidR="00C81874" w:rsidRDefault="00C81874" w:rsidP="00115A9B">
            <w:pPr>
              <w:pStyle w:val="TableParagraph"/>
              <w:ind w:left="112"/>
              <w:rPr>
                <w:sz w:val="20"/>
              </w:rPr>
            </w:pPr>
            <w:r>
              <w:rPr>
                <w:spacing w:val="-4"/>
                <w:sz w:val="20"/>
              </w:rPr>
              <w:t>-</w:t>
            </w:r>
            <w:r>
              <w:rPr>
                <w:spacing w:val="-5"/>
                <w:sz w:val="20"/>
              </w:rPr>
              <w:t>7/2</w:t>
            </w:r>
          </w:p>
        </w:tc>
        <w:tc>
          <w:tcPr>
            <w:tcW w:w="925" w:type="dxa"/>
          </w:tcPr>
          <w:p w14:paraId="5F5C4586" w14:textId="77777777" w:rsidR="00C81874" w:rsidRDefault="00C81874" w:rsidP="00115A9B">
            <w:pPr>
              <w:pStyle w:val="TableParagraph"/>
              <w:ind w:left="113"/>
              <w:rPr>
                <w:sz w:val="20"/>
              </w:rPr>
            </w:pPr>
            <w:r>
              <w:rPr>
                <w:spacing w:val="-4"/>
                <w:sz w:val="20"/>
              </w:rPr>
              <w:t>-</w:t>
            </w:r>
            <w:r>
              <w:rPr>
                <w:spacing w:val="-5"/>
                <w:sz w:val="20"/>
              </w:rPr>
              <w:t>3/2</w:t>
            </w:r>
          </w:p>
        </w:tc>
      </w:tr>
    </w:tbl>
    <w:p w14:paraId="556C24DB" w14:textId="77777777" w:rsidR="00C81874" w:rsidRDefault="00C81874" w:rsidP="00C81874">
      <w:pPr>
        <w:pStyle w:val="a3"/>
        <w:spacing w:before="296"/>
        <w:ind w:left="23"/>
      </w:pPr>
      <w:r>
        <w:t>Тура</w:t>
      </w:r>
      <w:r>
        <w:rPr>
          <w:spacing w:val="-9"/>
        </w:rPr>
        <w:t xml:space="preserve"> </w:t>
      </w:r>
      <w:r>
        <w:t>есептің</w:t>
      </w:r>
      <w:r>
        <w:rPr>
          <w:spacing w:val="-6"/>
        </w:rPr>
        <w:t xml:space="preserve"> </w:t>
      </w:r>
      <w:r>
        <w:t>тиімді</w:t>
      </w:r>
      <w:r>
        <w:rPr>
          <w:spacing w:val="-8"/>
        </w:rPr>
        <w:t xml:space="preserve"> </w:t>
      </w:r>
      <w:r>
        <w:rPr>
          <w:spacing w:val="-2"/>
        </w:rPr>
        <w:t>жоспары:</w:t>
      </w:r>
    </w:p>
    <w:p w14:paraId="30CEBDE6" w14:textId="77777777" w:rsidR="00C81874" w:rsidRDefault="00C81874" w:rsidP="00C81874">
      <w:pPr>
        <w:pStyle w:val="a3"/>
        <w:tabs>
          <w:tab w:val="left" w:pos="5873"/>
        </w:tabs>
        <w:spacing w:before="27" w:line="254" w:lineRule="exact"/>
        <w:ind w:left="3330"/>
      </w:pPr>
      <w:r>
        <w:rPr>
          <w:i/>
        </w:rPr>
        <w:t>X</w:t>
      </w:r>
      <w:r>
        <w:rPr>
          <w:i/>
          <w:spacing w:val="-24"/>
        </w:rPr>
        <w:t xml:space="preserve"> </w:t>
      </w:r>
      <w:r>
        <w:rPr>
          <w:vertAlign w:val="superscript"/>
        </w:rPr>
        <w:t>*</w:t>
      </w:r>
      <w:r>
        <w:rPr>
          <w:spacing w:val="9"/>
        </w:rPr>
        <w:t xml:space="preserve"> </w:t>
      </w:r>
      <w:r>
        <w:rPr>
          <w:rFonts w:ascii="Symbol" w:hAnsi="Symbol"/>
        </w:rPr>
        <w:t></w:t>
      </w:r>
      <w:r>
        <w:rPr>
          <w:spacing w:val="-8"/>
        </w:rPr>
        <w:t xml:space="preserve"> </w:t>
      </w:r>
      <w:r>
        <w:t>(9</w:t>
      </w:r>
      <w:r>
        <w:rPr>
          <w:spacing w:val="-18"/>
        </w:rPr>
        <w:t xml:space="preserve"> </w:t>
      </w:r>
      <w:r>
        <w:t>/</w:t>
      </w:r>
      <w:r>
        <w:rPr>
          <w:spacing w:val="-10"/>
        </w:rPr>
        <w:t xml:space="preserve"> </w:t>
      </w:r>
      <w:r>
        <w:t>2;0;1</w:t>
      </w:r>
      <w:r>
        <w:rPr>
          <w:spacing w:val="-38"/>
        </w:rPr>
        <w:t xml:space="preserve"> </w:t>
      </w:r>
      <w:r>
        <w:t>/</w:t>
      </w:r>
      <w:r>
        <w:rPr>
          <w:spacing w:val="-9"/>
        </w:rPr>
        <w:t xml:space="preserve"> </w:t>
      </w:r>
      <w:r>
        <w:t>2),</w:t>
      </w:r>
      <w:r>
        <w:rPr>
          <w:spacing w:val="55"/>
        </w:rPr>
        <w:t xml:space="preserve"> </w:t>
      </w:r>
      <w:r>
        <w:rPr>
          <w:i/>
          <w:spacing w:val="-10"/>
        </w:rPr>
        <w:t>Z</w:t>
      </w:r>
      <w:r>
        <w:rPr>
          <w:i/>
        </w:rPr>
        <w:tab/>
      </w:r>
      <w:r>
        <w:rPr>
          <w:rFonts w:ascii="Symbol" w:hAnsi="Symbol"/>
        </w:rPr>
        <w:t></w:t>
      </w:r>
      <w:r>
        <w:rPr>
          <w:spacing w:val="-6"/>
        </w:rPr>
        <w:t xml:space="preserve"> </w:t>
      </w:r>
      <w:r>
        <w:rPr>
          <w:rFonts w:ascii="Symbol" w:hAnsi="Symbol"/>
        </w:rPr>
        <w:t></w:t>
      </w:r>
      <w:r>
        <w:t>13</w:t>
      </w:r>
      <w:r>
        <w:rPr>
          <w:spacing w:val="-26"/>
        </w:rPr>
        <w:t xml:space="preserve"> </w:t>
      </w:r>
      <w:r>
        <w:rPr>
          <w:spacing w:val="23"/>
        </w:rPr>
        <w:t xml:space="preserve">/2 </w:t>
      </w:r>
    </w:p>
    <w:p w14:paraId="06580051" w14:textId="77777777" w:rsidR="00C81874" w:rsidRDefault="00C81874" w:rsidP="00C81874">
      <w:pPr>
        <w:spacing w:line="108" w:lineRule="exact"/>
        <w:ind w:left="4450" w:right="2622"/>
        <w:jc w:val="center"/>
        <w:rPr>
          <w:sz w:val="15"/>
        </w:rPr>
      </w:pPr>
      <w:proofErr w:type="spellStart"/>
      <w:r>
        <w:rPr>
          <w:spacing w:val="-5"/>
          <w:sz w:val="15"/>
        </w:rPr>
        <w:t>min</w:t>
      </w:r>
      <w:proofErr w:type="spellEnd"/>
    </w:p>
    <w:p w14:paraId="7910DC25" w14:textId="77777777" w:rsidR="00C81874" w:rsidRDefault="00C81874" w:rsidP="00C81874">
      <w:pPr>
        <w:pStyle w:val="a3"/>
        <w:spacing w:before="15"/>
        <w:ind w:left="23"/>
      </w:pPr>
      <w:r>
        <w:t>және</w:t>
      </w:r>
      <w:r>
        <w:rPr>
          <w:spacing w:val="-11"/>
        </w:rPr>
        <w:t xml:space="preserve"> </w:t>
      </w:r>
      <w:r>
        <w:t>түйіндес</w:t>
      </w:r>
      <w:r>
        <w:rPr>
          <w:spacing w:val="-10"/>
        </w:rPr>
        <w:t xml:space="preserve"> </w:t>
      </w:r>
      <w:r>
        <w:t>есептің</w:t>
      </w:r>
      <w:r>
        <w:rPr>
          <w:spacing w:val="-8"/>
        </w:rPr>
        <w:t xml:space="preserve"> </w:t>
      </w:r>
      <w:r>
        <w:t>тиімді</w:t>
      </w:r>
      <w:r>
        <w:rPr>
          <w:spacing w:val="-11"/>
        </w:rPr>
        <w:t xml:space="preserve"> </w:t>
      </w:r>
      <w:r>
        <w:rPr>
          <w:spacing w:val="-2"/>
        </w:rPr>
        <w:t>жоспары:</w:t>
      </w:r>
    </w:p>
    <w:p w14:paraId="16DA648A" w14:textId="77777777" w:rsidR="00C81874" w:rsidRDefault="00C81874" w:rsidP="00C81874">
      <w:pPr>
        <w:pStyle w:val="1"/>
        <w:tabs>
          <w:tab w:val="left" w:pos="4644"/>
        </w:tabs>
        <w:spacing w:before="32" w:line="274" w:lineRule="exact"/>
        <w:ind w:left="2617"/>
        <w:rPr>
          <w:position w:val="-1"/>
        </w:rPr>
      </w:pPr>
      <w:r>
        <w:rPr>
          <w:i/>
          <w:w w:val="85"/>
        </w:rPr>
        <w:t>Y</w:t>
      </w:r>
      <w:r>
        <w:rPr>
          <w:i/>
          <w:spacing w:val="-31"/>
          <w:w w:val="85"/>
        </w:rPr>
        <w:t xml:space="preserve"> </w:t>
      </w:r>
      <w:r>
        <w:rPr>
          <w:w w:val="85"/>
          <w:vertAlign w:val="superscript"/>
        </w:rPr>
        <w:t>*</w:t>
      </w:r>
      <w:r>
        <w:rPr>
          <w:spacing w:val="-7"/>
          <w:w w:val="85"/>
        </w:rPr>
        <w:t xml:space="preserve"> </w:t>
      </w:r>
      <w:r>
        <w:rPr>
          <w:rFonts w:ascii="Symbol" w:hAnsi="Symbol"/>
          <w:w w:val="85"/>
        </w:rPr>
        <w:t></w:t>
      </w:r>
      <w:r>
        <w:rPr>
          <w:spacing w:val="-11"/>
          <w:w w:val="85"/>
        </w:rPr>
        <w:t xml:space="preserve"> </w:t>
      </w:r>
      <w:r>
        <w:rPr>
          <w:w w:val="85"/>
        </w:rPr>
        <w:t>(7</w:t>
      </w:r>
      <w:r>
        <w:rPr>
          <w:spacing w:val="-11"/>
          <w:w w:val="85"/>
        </w:rPr>
        <w:t xml:space="preserve"> </w:t>
      </w:r>
      <w:r>
        <w:rPr>
          <w:w w:val="85"/>
        </w:rPr>
        <w:t>/</w:t>
      </w:r>
      <w:r>
        <w:rPr>
          <w:spacing w:val="-7"/>
          <w:w w:val="85"/>
        </w:rPr>
        <w:t xml:space="preserve"> </w:t>
      </w:r>
      <w:r>
        <w:rPr>
          <w:w w:val="85"/>
        </w:rPr>
        <w:t>2;3</w:t>
      </w:r>
      <w:r>
        <w:rPr>
          <w:spacing w:val="-22"/>
          <w:w w:val="85"/>
        </w:rPr>
        <w:t xml:space="preserve"> </w:t>
      </w:r>
      <w:r>
        <w:rPr>
          <w:w w:val="85"/>
        </w:rPr>
        <w:t>/</w:t>
      </w:r>
      <w:r>
        <w:rPr>
          <w:spacing w:val="-6"/>
          <w:w w:val="85"/>
        </w:rPr>
        <w:t xml:space="preserve"> </w:t>
      </w:r>
      <w:r>
        <w:rPr>
          <w:w w:val="85"/>
        </w:rPr>
        <w:t>2),</w:t>
      </w:r>
      <w:r>
        <w:rPr>
          <w:spacing w:val="30"/>
        </w:rPr>
        <w:t xml:space="preserve"> </w:t>
      </w:r>
      <w:r>
        <w:rPr>
          <w:i/>
          <w:spacing w:val="-10"/>
          <w:w w:val="85"/>
        </w:rPr>
        <w:t>g</w:t>
      </w:r>
      <w:r>
        <w:rPr>
          <w:i/>
        </w:rPr>
        <w:tab/>
      </w:r>
      <w:r>
        <w:rPr>
          <w:rFonts w:ascii="Symbol" w:hAnsi="Symbol"/>
          <w:w w:val="80"/>
        </w:rPr>
        <w:t></w:t>
      </w:r>
      <w:r>
        <w:rPr>
          <w:spacing w:val="-10"/>
        </w:rPr>
        <w:t xml:space="preserve"> </w:t>
      </w:r>
      <w:r>
        <w:rPr>
          <w:rFonts w:ascii="Symbol" w:hAnsi="Symbol"/>
          <w:w w:val="80"/>
        </w:rPr>
        <w:t></w:t>
      </w:r>
      <w:r>
        <w:rPr>
          <w:w w:val="80"/>
        </w:rPr>
        <w:t>13</w:t>
      </w:r>
      <w:r>
        <w:rPr>
          <w:spacing w:val="-12"/>
          <w:w w:val="80"/>
        </w:rPr>
        <w:t xml:space="preserve"> </w:t>
      </w:r>
      <w:r>
        <w:rPr>
          <w:spacing w:val="25"/>
          <w:w w:val="80"/>
        </w:rPr>
        <w:t>/2</w:t>
      </w:r>
      <w:r>
        <w:rPr>
          <w:w w:val="80"/>
        </w:rPr>
        <w:t xml:space="preserve"> </w:t>
      </w:r>
      <w:r>
        <w:rPr>
          <w:spacing w:val="-10"/>
          <w:w w:val="80"/>
          <w:position w:val="-1"/>
        </w:rPr>
        <w:t>.</w:t>
      </w:r>
    </w:p>
    <w:p w14:paraId="534FC797" w14:textId="77777777" w:rsidR="00C81874" w:rsidRDefault="00C81874" w:rsidP="00C81874">
      <w:pPr>
        <w:spacing w:line="99" w:lineRule="exact"/>
        <w:ind w:right="588"/>
        <w:jc w:val="center"/>
        <w:rPr>
          <w:sz w:val="15"/>
        </w:rPr>
      </w:pPr>
      <w:proofErr w:type="spellStart"/>
      <w:r>
        <w:rPr>
          <w:spacing w:val="-5"/>
          <w:w w:val="95"/>
          <w:sz w:val="15"/>
        </w:rPr>
        <w:t>max</w:t>
      </w:r>
      <w:proofErr w:type="spellEnd"/>
    </w:p>
    <w:p w14:paraId="36A8D44E" w14:textId="77777777" w:rsidR="00C81874" w:rsidRDefault="00C81874" w:rsidP="00C81874">
      <w:pPr>
        <w:pStyle w:val="a3"/>
        <w:spacing w:before="13"/>
        <w:ind w:left="476"/>
      </w:pPr>
      <w:r>
        <w:t>Түйіндес</w:t>
      </w:r>
      <w:r>
        <w:rPr>
          <w:spacing w:val="-3"/>
        </w:rPr>
        <w:t xml:space="preserve"> </w:t>
      </w:r>
      <w:r>
        <w:t>есептің</w:t>
      </w:r>
      <w:r>
        <w:rPr>
          <w:spacing w:val="-3"/>
        </w:rPr>
        <w:t xml:space="preserve"> </w:t>
      </w:r>
      <w:r>
        <w:t>тиімді</w:t>
      </w:r>
      <w:r>
        <w:rPr>
          <w:spacing w:val="-3"/>
        </w:rPr>
        <w:t xml:space="preserve"> </w:t>
      </w:r>
      <w:r>
        <w:t>жоспарын</w:t>
      </w:r>
      <w:r>
        <w:rPr>
          <w:spacing w:val="-2"/>
        </w:rPr>
        <w:t xml:space="preserve"> </w:t>
      </w:r>
      <w:r>
        <w:t>алу</w:t>
      </w:r>
      <w:r>
        <w:rPr>
          <w:spacing w:val="-7"/>
        </w:rPr>
        <w:t xml:space="preserve"> </w:t>
      </w:r>
      <w:r>
        <w:t>үшін</w:t>
      </w:r>
      <w:r>
        <w:rPr>
          <w:spacing w:val="-5"/>
        </w:rPr>
        <w:t xml:space="preserve"> </w:t>
      </w:r>
      <w:r>
        <w:t>алғашқы</w:t>
      </w:r>
      <w:r>
        <w:rPr>
          <w:spacing w:val="-4"/>
        </w:rPr>
        <w:t xml:space="preserve"> </w:t>
      </w:r>
      <w:r>
        <w:t>базис</w:t>
      </w:r>
      <w:r>
        <w:rPr>
          <w:spacing w:val="-5"/>
        </w:rPr>
        <w:t xml:space="preserve"> </w:t>
      </w:r>
      <w:r>
        <w:rPr>
          <w:spacing w:val="-2"/>
        </w:rPr>
        <w:t>векторларына</w:t>
      </w:r>
    </w:p>
    <w:p w14:paraId="05E5961F" w14:textId="77777777" w:rsidR="00C81874" w:rsidRDefault="00C81874" w:rsidP="00C81874">
      <w:pPr>
        <w:pStyle w:val="a3"/>
        <w:tabs>
          <w:tab w:val="left" w:pos="1550"/>
        </w:tabs>
        <w:spacing w:before="16"/>
        <w:ind w:left="22"/>
      </w:pPr>
      <w:r>
        <w:t>сай</w:t>
      </w:r>
      <w:r>
        <w:rPr>
          <w:spacing w:val="32"/>
        </w:rPr>
        <w:t xml:space="preserve"> </w:t>
      </w:r>
      <w:r>
        <w:rPr>
          <w:spacing w:val="-2"/>
        </w:rPr>
        <w:t>келетін</w:t>
      </w:r>
      <w:r>
        <w:tab/>
      </w:r>
      <w:r>
        <w:rPr>
          <w:i/>
          <w:position w:val="2"/>
          <w:sz w:val="25"/>
        </w:rPr>
        <w:t>Z</w:t>
      </w:r>
      <w:r>
        <w:rPr>
          <w:i/>
          <w:spacing w:val="-27"/>
          <w:position w:val="2"/>
          <w:sz w:val="25"/>
        </w:rPr>
        <w:t xml:space="preserve"> </w:t>
      </w:r>
      <w:r>
        <w:rPr>
          <w:i/>
          <w:position w:val="-3"/>
          <w:sz w:val="15"/>
        </w:rPr>
        <w:t>j</w:t>
      </w:r>
      <w:r>
        <w:rPr>
          <w:i/>
          <w:spacing w:val="11"/>
          <w:position w:val="-3"/>
          <w:sz w:val="15"/>
        </w:rPr>
        <w:t xml:space="preserve"> </w:t>
      </w:r>
      <w:r>
        <w:rPr>
          <w:rFonts w:ascii="Symbol" w:hAnsi="Symbol"/>
          <w:position w:val="2"/>
          <w:sz w:val="25"/>
        </w:rPr>
        <w:t></w:t>
      </w:r>
      <w:r>
        <w:rPr>
          <w:spacing w:val="-27"/>
          <w:position w:val="2"/>
          <w:sz w:val="25"/>
        </w:rPr>
        <w:t xml:space="preserve"> </w:t>
      </w:r>
      <w:r>
        <w:rPr>
          <w:i/>
          <w:position w:val="2"/>
          <w:sz w:val="25"/>
        </w:rPr>
        <w:t>C</w:t>
      </w:r>
      <w:r>
        <w:rPr>
          <w:i/>
          <w:spacing w:val="-37"/>
          <w:position w:val="2"/>
          <w:sz w:val="25"/>
        </w:rPr>
        <w:t xml:space="preserve"> </w:t>
      </w:r>
      <w:r>
        <w:rPr>
          <w:i/>
          <w:position w:val="-3"/>
          <w:sz w:val="15"/>
        </w:rPr>
        <w:t>j</w:t>
      </w:r>
      <w:r>
        <w:rPr>
          <w:i/>
          <w:spacing w:val="75"/>
          <w:w w:val="150"/>
          <w:position w:val="-3"/>
          <w:sz w:val="15"/>
        </w:rPr>
        <w:t xml:space="preserve"> </w:t>
      </w:r>
      <w:r>
        <w:t>бағалауларын</w:t>
      </w:r>
      <w:r>
        <w:rPr>
          <w:spacing w:val="22"/>
        </w:rPr>
        <w:t xml:space="preserve"> </w:t>
      </w:r>
      <w:r>
        <w:t>-1ге</w:t>
      </w:r>
      <w:r>
        <w:rPr>
          <w:spacing w:val="24"/>
        </w:rPr>
        <w:t xml:space="preserve"> </w:t>
      </w:r>
      <w:r>
        <w:t>көбейттік,</w:t>
      </w:r>
      <w:r>
        <w:rPr>
          <w:spacing w:val="21"/>
        </w:rPr>
        <w:t xml:space="preserve"> </w:t>
      </w:r>
      <w:r>
        <w:t>өйткені</w:t>
      </w:r>
      <w:r>
        <w:rPr>
          <w:spacing w:val="24"/>
        </w:rPr>
        <w:t xml:space="preserve"> </w:t>
      </w:r>
      <w:r>
        <w:t>бұл</w:t>
      </w:r>
      <w:r>
        <w:rPr>
          <w:spacing w:val="22"/>
        </w:rPr>
        <w:t xml:space="preserve"> </w:t>
      </w:r>
      <w:r>
        <w:rPr>
          <w:spacing w:val="-2"/>
        </w:rPr>
        <w:t>симметриялы</w:t>
      </w:r>
    </w:p>
    <w:p w14:paraId="53BCD84F" w14:textId="77777777" w:rsidR="00C81874" w:rsidRDefault="00C81874" w:rsidP="00C81874">
      <w:pPr>
        <w:pStyle w:val="a3"/>
        <w:spacing w:before="61"/>
        <w:ind w:left="23"/>
      </w:pPr>
      <w:r>
        <w:t>түйіндес</w:t>
      </w:r>
      <w:r>
        <w:rPr>
          <w:spacing w:val="-12"/>
        </w:rPr>
        <w:t xml:space="preserve"> </w:t>
      </w:r>
      <w:r>
        <w:rPr>
          <w:spacing w:val="-2"/>
        </w:rPr>
        <w:t>есептер.</w:t>
      </w:r>
    </w:p>
    <w:p w14:paraId="0EC33F9F" w14:textId="77777777" w:rsidR="00C81874" w:rsidRDefault="00C81874" w:rsidP="00C81874">
      <w:pPr>
        <w:pStyle w:val="a5"/>
        <w:numPr>
          <w:ilvl w:val="1"/>
          <w:numId w:val="55"/>
        </w:numPr>
        <w:tabs>
          <w:tab w:val="left" w:pos="605"/>
        </w:tabs>
        <w:spacing w:before="9" w:line="282" w:lineRule="exact"/>
        <w:ind w:left="605" w:hanging="388"/>
        <w:jc w:val="left"/>
        <w:rPr>
          <w:sz w:val="26"/>
        </w:rPr>
      </w:pPr>
    </w:p>
    <w:p w14:paraId="736C5FF8" w14:textId="77777777" w:rsidR="00C81874" w:rsidRDefault="00C81874" w:rsidP="00C81874">
      <w:pPr>
        <w:spacing w:before="3"/>
        <w:ind w:left="1048"/>
        <w:rPr>
          <w:sz w:val="25"/>
        </w:rPr>
      </w:pPr>
      <w:r>
        <w:rPr>
          <w:i/>
          <w:w w:val="90"/>
          <w:sz w:val="25"/>
        </w:rPr>
        <w:t>f</w:t>
      </w:r>
      <w:r>
        <w:rPr>
          <w:i/>
          <w:spacing w:val="-5"/>
          <w:w w:val="90"/>
          <w:sz w:val="25"/>
        </w:rPr>
        <w:t xml:space="preserve"> </w:t>
      </w:r>
      <w:r>
        <w:rPr>
          <w:w w:val="90"/>
          <w:sz w:val="25"/>
        </w:rPr>
        <w:t>(</w:t>
      </w:r>
      <w:r>
        <w:rPr>
          <w:i/>
          <w:w w:val="90"/>
          <w:sz w:val="25"/>
        </w:rPr>
        <w:t>x</w:t>
      </w:r>
      <w:r>
        <w:rPr>
          <w:w w:val="90"/>
          <w:sz w:val="25"/>
        </w:rPr>
        <w:t>)</w:t>
      </w:r>
      <w:r>
        <w:rPr>
          <w:spacing w:val="-8"/>
          <w:w w:val="90"/>
          <w:sz w:val="25"/>
        </w:rPr>
        <w:t xml:space="preserve"> </w:t>
      </w:r>
      <w:r>
        <w:rPr>
          <w:rFonts w:ascii="Symbol" w:hAnsi="Symbol"/>
          <w:w w:val="90"/>
          <w:sz w:val="25"/>
        </w:rPr>
        <w:t></w:t>
      </w:r>
      <w:r>
        <w:rPr>
          <w:spacing w:val="-14"/>
          <w:w w:val="90"/>
          <w:sz w:val="25"/>
        </w:rPr>
        <w:t xml:space="preserve"> </w:t>
      </w:r>
      <w:r>
        <w:rPr>
          <w:w w:val="90"/>
          <w:sz w:val="25"/>
        </w:rPr>
        <w:t>3</w:t>
      </w:r>
      <w:r>
        <w:rPr>
          <w:i/>
          <w:w w:val="90"/>
          <w:sz w:val="25"/>
        </w:rPr>
        <w:t>x</w:t>
      </w:r>
      <w:r>
        <w:rPr>
          <w:w w:val="90"/>
          <w:position w:val="-5"/>
          <w:sz w:val="14"/>
        </w:rPr>
        <w:t>1</w:t>
      </w:r>
      <w:r>
        <w:rPr>
          <w:spacing w:val="36"/>
          <w:position w:val="-5"/>
          <w:sz w:val="14"/>
        </w:rPr>
        <w:t xml:space="preserve"> </w:t>
      </w:r>
      <w:r>
        <w:rPr>
          <w:rFonts w:ascii="Symbol" w:hAnsi="Symbol"/>
          <w:w w:val="90"/>
          <w:sz w:val="25"/>
        </w:rPr>
        <w:t></w:t>
      </w:r>
      <w:r>
        <w:rPr>
          <w:spacing w:val="-4"/>
          <w:w w:val="90"/>
          <w:sz w:val="25"/>
        </w:rPr>
        <w:t xml:space="preserve"> </w:t>
      </w:r>
      <w:r>
        <w:rPr>
          <w:w w:val="90"/>
          <w:sz w:val="25"/>
        </w:rPr>
        <w:t>2</w:t>
      </w:r>
      <w:r>
        <w:rPr>
          <w:i/>
          <w:w w:val="90"/>
          <w:sz w:val="25"/>
        </w:rPr>
        <w:t>x</w:t>
      </w:r>
      <w:r>
        <w:rPr>
          <w:w w:val="90"/>
          <w:position w:val="-5"/>
          <w:sz w:val="14"/>
        </w:rPr>
        <w:t>2</w:t>
      </w:r>
      <w:r>
        <w:rPr>
          <w:spacing w:val="45"/>
          <w:position w:val="-5"/>
          <w:sz w:val="14"/>
        </w:rPr>
        <w:t xml:space="preserve"> </w:t>
      </w:r>
      <w:r>
        <w:rPr>
          <w:rFonts w:ascii="Symbol" w:hAnsi="Symbol"/>
          <w:w w:val="90"/>
          <w:sz w:val="25"/>
        </w:rPr>
        <w:t></w:t>
      </w:r>
      <w:r>
        <w:rPr>
          <w:spacing w:val="-7"/>
          <w:w w:val="90"/>
          <w:sz w:val="25"/>
        </w:rPr>
        <w:t xml:space="preserve"> </w:t>
      </w:r>
      <w:r>
        <w:rPr>
          <w:w w:val="90"/>
          <w:sz w:val="25"/>
        </w:rPr>
        <w:t>4</w:t>
      </w:r>
      <w:r>
        <w:rPr>
          <w:i/>
          <w:w w:val="90"/>
          <w:sz w:val="25"/>
        </w:rPr>
        <w:t>x</w:t>
      </w:r>
      <w:r>
        <w:rPr>
          <w:w w:val="90"/>
          <w:position w:val="-5"/>
          <w:sz w:val="14"/>
        </w:rPr>
        <w:t>3</w:t>
      </w:r>
      <w:r>
        <w:rPr>
          <w:spacing w:val="39"/>
          <w:position w:val="-5"/>
          <w:sz w:val="14"/>
        </w:rPr>
        <w:t xml:space="preserve"> </w:t>
      </w:r>
      <w:r>
        <w:rPr>
          <w:rFonts w:ascii="Symbol" w:hAnsi="Symbol"/>
          <w:w w:val="90"/>
          <w:sz w:val="25"/>
        </w:rPr>
        <w:t></w:t>
      </w:r>
      <w:r>
        <w:rPr>
          <w:spacing w:val="-11"/>
          <w:w w:val="90"/>
          <w:sz w:val="25"/>
        </w:rPr>
        <w:t xml:space="preserve"> </w:t>
      </w:r>
      <w:proofErr w:type="spellStart"/>
      <w:r>
        <w:rPr>
          <w:spacing w:val="-5"/>
          <w:w w:val="90"/>
          <w:sz w:val="25"/>
        </w:rPr>
        <w:t>min</w:t>
      </w:r>
      <w:proofErr w:type="spellEnd"/>
    </w:p>
    <w:p w14:paraId="1FAAA98D" w14:textId="77777777" w:rsidR="00C81874" w:rsidRDefault="00C81874" w:rsidP="00C81874">
      <w:pPr>
        <w:spacing w:before="84" w:line="245" w:lineRule="exact"/>
        <w:ind w:left="1007"/>
        <w:rPr>
          <w:sz w:val="25"/>
        </w:rPr>
      </w:pPr>
      <w:r>
        <w:rPr>
          <w:rFonts w:ascii="Symbol" w:hAnsi="Symbol"/>
          <w:position w:val="6"/>
          <w:sz w:val="25"/>
        </w:rPr>
        <w:t></w:t>
      </w:r>
      <w:r>
        <w:rPr>
          <w:i/>
          <w:sz w:val="25"/>
        </w:rPr>
        <w:t>x</w:t>
      </w:r>
      <w:r>
        <w:rPr>
          <w:i/>
          <w:spacing w:val="25"/>
          <w:sz w:val="25"/>
        </w:rPr>
        <w:t xml:space="preserve"> </w:t>
      </w:r>
      <w:r>
        <w:rPr>
          <w:rFonts w:ascii="Symbol" w:hAnsi="Symbol"/>
          <w:sz w:val="25"/>
        </w:rPr>
        <w:t></w:t>
      </w:r>
      <w:r>
        <w:rPr>
          <w:spacing w:val="-9"/>
          <w:sz w:val="25"/>
        </w:rPr>
        <w:t xml:space="preserve"> </w:t>
      </w:r>
      <w:r>
        <w:rPr>
          <w:i/>
          <w:sz w:val="25"/>
        </w:rPr>
        <w:t>x</w:t>
      </w:r>
      <w:r>
        <w:rPr>
          <w:i/>
          <w:spacing w:val="57"/>
          <w:sz w:val="25"/>
        </w:rPr>
        <w:t xml:space="preserve"> </w:t>
      </w:r>
      <w:r>
        <w:rPr>
          <w:rFonts w:ascii="Symbol" w:hAnsi="Symbol"/>
          <w:sz w:val="25"/>
        </w:rPr>
        <w:t></w:t>
      </w:r>
      <w:r>
        <w:rPr>
          <w:spacing w:val="-16"/>
          <w:sz w:val="25"/>
        </w:rPr>
        <w:t xml:space="preserve"> </w:t>
      </w:r>
      <w:r>
        <w:rPr>
          <w:sz w:val="25"/>
        </w:rPr>
        <w:t>2</w:t>
      </w:r>
      <w:r>
        <w:rPr>
          <w:i/>
          <w:sz w:val="25"/>
        </w:rPr>
        <w:t>x</w:t>
      </w:r>
      <w:r>
        <w:rPr>
          <w:i/>
          <w:spacing w:val="48"/>
          <w:sz w:val="25"/>
        </w:rPr>
        <w:t xml:space="preserve"> </w:t>
      </w:r>
      <w:r>
        <w:rPr>
          <w:rFonts w:ascii="Symbol" w:hAnsi="Symbol"/>
          <w:sz w:val="25"/>
        </w:rPr>
        <w:t></w:t>
      </w:r>
      <w:r>
        <w:rPr>
          <w:spacing w:val="-16"/>
          <w:sz w:val="25"/>
        </w:rPr>
        <w:t xml:space="preserve"> </w:t>
      </w:r>
      <w:r>
        <w:rPr>
          <w:spacing w:val="-5"/>
          <w:sz w:val="25"/>
        </w:rPr>
        <w:t>4,</w:t>
      </w:r>
    </w:p>
    <w:p w14:paraId="713754D2" w14:textId="77777777" w:rsidR="00C81874" w:rsidRDefault="00C81874" w:rsidP="00C81874">
      <w:pPr>
        <w:tabs>
          <w:tab w:val="left" w:pos="1633"/>
          <w:tab w:val="left" w:pos="2168"/>
        </w:tabs>
        <w:spacing w:before="35" w:line="124" w:lineRule="auto"/>
        <w:ind w:left="1007"/>
        <w:rPr>
          <w:sz w:val="14"/>
        </w:rPr>
      </w:pPr>
      <w:r>
        <w:rPr>
          <w:rFonts w:ascii="Symbol" w:hAnsi="Symbol"/>
          <w:position w:val="-17"/>
          <w:sz w:val="25"/>
        </w:rPr>
        <w:t></w:t>
      </w:r>
      <w:r>
        <w:rPr>
          <w:spacing w:val="20"/>
          <w:position w:val="-17"/>
          <w:sz w:val="25"/>
        </w:rPr>
        <w:t xml:space="preserve"> </w:t>
      </w:r>
      <w:r>
        <w:rPr>
          <w:spacing w:val="-10"/>
          <w:sz w:val="14"/>
        </w:rPr>
        <w:t>1</w:t>
      </w:r>
      <w:r>
        <w:rPr>
          <w:sz w:val="14"/>
        </w:rPr>
        <w:tab/>
      </w:r>
      <w:r>
        <w:rPr>
          <w:spacing w:val="-10"/>
          <w:sz w:val="14"/>
        </w:rPr>
        <w:t>2</w:t>
      </w:r>
      <w:r>
        <w:rPr>
          <w:sz w:val="14"/>
        </w:rPr>
        <w:tab/>
      </w:r>
      <w:r>
        <w:rPr>
          <w:spacing w:val="-10"/>
          <w:sz w:val="14"/>
        </w:rPr>
        <w:t>3</w:t>
      </w:r>
    </w:p>
    <w:p w14:paraId="72BDEAE1" w14:textId="77777777" w:rsidR="00C81874" w:rsidRDefault="00C81874" w:rsidP="00C81874">
      <w:pPr>
        <w:spacing w:line="230" w:lineRule="exact"/>
        <w:ind w:left="1007"/>
        <w:rPr>
          <w:sz w:val="25"/>
        </w:rPr>
      </w:pPr>
      <w:r>
        <w:rPr>
          <w:rFonts w:ascii="Symbol" w:hAnsi="Symbol"/>
          <w:spacing w:val="-6"/>
          <w:position w:val="-3"/>
          <w:sz w:val="25"/>
        </w:rPr>
        <w:t></w:t>
      </w:r>
      <w:r>
        <w:rPr>
          <w:spacing w:val="-6"/>
          <w:sz w:val="25"/>
        </w:rPr>
        <w:t>3</w:t>
      </w:r>
      <w:r>
        <w:rPr>
          <w:i/>
          <w:spacing w:val="-6"/>
          <w:sz w:val="25"/>
        </w:rPr>
        <w:t>x</w:t>
      </w:r>
      <w:r>
        <w:rPr>
          <w:spacing w:val="-6"/>
          <w:position w:val="-5"/>
          <w:sz w:val="14"/>
        </w:rPr>
        <w:t>1</w:t>
      </w:r>
      <w:r>
        <w:rPr>
          <w:spacing w:val="11"/>
          <w:position w:val="-5"/>
          <w:sz w:val="14"/>
        </w:rPr>
        <w:t xml:space="preserve"> </w:t>
      </w:r>
      <w:r>
        <w:rPr>
          <w:rFonts w:ascii="Symbol" w:hAnsi="Symbol"/>
          <w:spacing w:val="-6"/>
          <w:sz w:val="25"/>
        </w:rPr>
        <w:t></w:t>
      </w:r>
      <w:r>
        <w:rPr>
          <w:spacing w:val="-10"/>
          <w:sz w:val="25"/>
        </w:rPr>
        <w:t xml:space="preserve"> </w:t>
      </w:r>
      <w:r>
        <w:rPr>
          <w:i/>
          <w:spacing w:val="-6"/>
          <w:sz w:val="25"/>
        </w:rPr>
        <w:t>x</w:t>
      </w:r>
      <w:r>
        <w:rPr>
          <w:spacing w:val="-6"/>
          <w:position w:val="-5"/>
          <w:sz w:val="14"/>
        </w:rPr>
        <w:t>2</w:t>
      </w:r>
      <w:r>
        <w:rPr>
          <w:spacing w:val="18"/>
          <w:position w:val="-5"/>
          <w:sz w:val="14"/>
        </w:rPr>
        <w:t xml:space="preserve"> </w:t>
      </w:r>
      <w:r>
        <w:rPr>
          <w:rFonts w:ascii="Symbol" w:hAnsi="Symbol"/>
          <w:spacing w:val="-6"/>
          <w:sz w:val="25"/>
        </w:rPr>
        <w:t></w:t>
      </w:r>
      <w:r>
        <w:rPr>
          <w:spacing w:val="-14"/>
          <w:sz w:val="25"/>
        </w:rPr>
        <w:t xml:space="preserve"> </w:t>
      </w:r>
      <w:r>
        <w:rPr>
          <w:spacing w:val="-6"/>
          <w:sz w:val="25"/>
        </w:rPr>
        <w:t>4</w:t>
      </w:r>
      <w:r>
        <w:rPr>
          <w:i/>
          <w:spacing w:val="-6"/>
          <w:sz w:val="25"/>
        </w:rPr>
        <w:t>x</w:t>
      </w:r>
      <w:r>
        <w:rPr>
          <w:spacing w:val="-6"/>
          <w:position w:val="-5"/>
          <w:sz w:val="14"/>
        </w:rPr>
        <w:t>3</w:t>
      </w:r>
      <w:r>
        <w:rPr>
          <w:spacing w:val="15"/>
          <w:position w:val="-5"/>
          <w:sz w:val="14"/>
        </w:rPr>
        <w:t xml:space="preserve"> </w:t>
      </w:r>
      <w:r>
        <w:rPr>
          <w:rFonts w:ascii="Symbol" w:hAnsi="Symbol"/>
          <w:spacing w:val="-6"/>
          <w:sz w:val="25"/>
        </w:rPr>
        <w:t></w:t>
      </w:r>
      <w:r>
        <w:rPr>
          <w:spacing w:val="-17"/>
          <w:sz w:val="25"/>
        </w:rPr>
        <w:t xml:space="preserve"> </w:t>
      </w:r>
      <w:r>
        <w:rPr>
          <w:spacing w:val="-6"/>
          <w:sz w:val="25"/>
        </w:rPr>
        <w:t>7,</w:t>
      </w:r>
    </w:p>
    <w:p w14:paraId="7AE8BDD5" w14:textId="77777777" w:rsidR="00C81874" w:rsidRDefault="00C81874" w:rsidP="00C81874">
      <w:pPr>
        <w:spacing w:line="230" w:lineRule="exact"/>
        <w:rPr>
          <w:sz w:val="25"/>
        </w:rPr>
        <w:sectPr w:rsidR="00C81874" w:rsidSect="00C81874">
          <w:pgSz w:w="11910" w:h="16840"/>
          <w:pgMar w:top="1340" w:right="992" w:bottom="1240" w:left="1417" w:header="0" w:footer="1055" w:gutter="0"/>
          <w:cols w:space="720"/>
        </w:sectPr>
      </w:pPr>
    </w:p>
    <w:p w14:paraId="4DC79D92" w14:textId="77777777" w:rsidR="00C81874" w:rsidRDefault="00C81874" w:rsidP="00C81874">
      <w:pPr>
        <w:spacing w:before="3" w:line="257" w:lineRule="exact"/>
        <w:ind w:left="1007"/>
        <w:rPr>
          <w:rFonts w:ascii="Symbol" w:hAnsi="Symbol"/>
          <w:sz w:val="25"/>
        </w:rPr>
      </w:pPr>
      <w:r>
        <w:rPr>
          <w:rFonts w:ascii="Symbol" w:hAnsi="Symbol"/>
          <w:noProof/>
          <w:sz w:val="25"/>
        </w:rPr>
        <mc:AlternateContent>
          <mc:Choice Requires="wps">
            <w:drawing>
              <wp:anchor distT="0" distB="0" distL="0" distR="0" simplePos="0" relativeHeight="251610624" behindDoc="1" locked="0" layoutInCell="1" allowOverlap="1" wp14:anchorId="0CCF0288" wp14:editId="7CA0D89F">
                <wp:simplePos x="0" y="0"/>
                <wp:positionH relativeFrom="page">
                  <wp:posOffset>1619674</wp:posOffset>
                </wp:positionH>
                <wp:positionV relativeFrom="paragraph">
                  <wp:posOffset>115109</wp:posOffset>
                </wp:positionV>
                <wp:extent cx="62865" cy="1784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78435"/>
                        </a:xfrm>
                        <a:prstGeom prst="rect">
                          <a:avLst/>
                        </a:prstGeom>
                      </wps:spPr>
                      <wps:txbx>
                        <w:txbxContent>
                          <w:p w14:paraId="4AB3E083" w14:textId="77777777" w:rsidR="00C81874" w:rsidRDefault="00C81874" w:rsidP="00C81874">
                            <w:pPr>
                              <w:spacing w:line="280" w:lineRule="exact"/>
                              <w:rPr>
                                <w:i/>
                                <w:sz w:val="25"/>
                              </w:rPr>
                            </w:pPr>
                            <w:r>
                              <w:rPr>
                                <w:i/>
                                <w:spacing w:val="-10"/>
                                <w:w w:val="85"/>
                                <w:sz w:val="25"/>
                              </w:rPr>
                              <w:t>x</w:t>
                            </w:r>
                          </w:p>
                        </w:txbxContent>
                      </wps:txbx>
                      <wps:bodyPr wrap="square" lIns="0" tIns="0" rIns="0" bIns="0" rtlCol="0">
                        <a:noAutofit/>
                      </wps:bodyPr>
                    </wps:wsp>
                  </a:graphicData>
                </a:graphic>
              </wp:anchor>
            </w:drawing>
          </mc:Choice>
          <mc:Fallback>
            <w:pict>
              <v:shape w14:anchorId="0CCF0288" id="Textbox 144" o:spid="_x0000_s1100" type="#_x0000_t202" style="position:absolute;left:0;text-align:left;margin-left:127.55pt;margin-top:9.05pt;width:4.95pt;height:14.05pt;z-index:-25170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" filled="f" stroked="f">
                <v:textbox inset="0,0,0,0">
                  <w:txbxContent>
                    <w:p w14:paraId="4AB3E083" w14:textId="77777777" w:rsidR="00C81874" w:rsidRDefault="00C81874" w:rsidP="00C81874">
                      <w:pPr>
                        <w:spacing w:line="280" w:lineRule="exact"/>
                        <w:rPr>
                          <w:i/>
                          <w:sz w:val="25"/>
                        </w:rPr>
                      </w:pPr>
                      <w:r>
                        <w:rPr>
                          <w:i/>
                          <w:spacing w:val="-10"/>
                          <w:w w:val="85"/>
                          <w:sz w:val="25"/>
                        </w:rPr>
                        <w:t>x</w:t>
                      </w:r>
                    </w:p>
                  </w:txbxContent>
                </v:textbox>
                <w10:wrap anchorx="page"/>
              </v:shape>
            </w:pict>
          </mc:Fallback>
        </mc:AlternateContent>
      </w:r>
      <w:r>
        <w:rPr>
          <w:rFonts w:ascii="Symbol" w:hAnsi="Symbol"/>
          <w:spacing w:val="-10"/>
          <w:sz w:val="25"/>
        </w:rPr>
        <w:t></w:t>
      </w:r>
    </w:p>
    <w:p w14:paraId="7DF4DA5A" w14:textId="77777777" w:rsidR="00C81874" w:rsidRDefault="00C81874" w:rsidP="00C81874">
      <w:pPr>
        <w:spacing w:line="297" w:lineRule="exact"/>
        <w:ind w:left="1007"/>
        <w:rPr>
          <w:i/>
          <w:sz w:val="14"/>
        </w:rPr>
      </w:pPr>
      <w:r>
        <w:rPr>
          <w:rFonts w:ascii="Symbol" w:hAnsi="Symbol"/>
          <w:spacing w:val="-55"/>
          <w:position w:val="1"/>
          <w:sz w:val="25"/>
        </w:rPr>
        <w:t></w:t>
      </w:r>
      <w:r>
        <w:rPr>
          <w:rFonts w:ascii="Symbol" w:hAnsi="Symbol"/>
          <w:spacing w:val="-55"/>
          <w:position w:val="-2"/>
          <w:sz w:val="25"/>
        </w:rPr>
        <w:t></w:t>
      </w:r>
      <w:r>
        <w:rPr>
          <w:spacing w:val="44"/>
          <w:position w:val="-2"/>
          <w:sz w:val="25"/>
        </w:rPr>
        <w:t xml:space="preserve"> </w:t>
      </w:r>
      <w:r>
        <w:rPr>
          <w:i/>
          <w:spacing w:val="-12"/>
          <w:sz w:val="14"/>
        </w:rPr>
        <w:t>j</w:t>
      </w:r>
    </w:p>
    <w:p w14:paraId="3569B99D" w14:textId="77777777" w:rsidR="00C81874" w:rsidRDefault="00C81874" w:rsidP="00C81874">
      <w:pPr>
        <w:spacing w:before="8" w:after="25"/>
        <w:rPr>
          <w:i/>
          <w:sz w:val="12"/>
        </w:rPr>
      </w:pPr>
      <w:r>
        <w:br w:type="column"/>
      </w:r>
    </w:p>
    <w:p w14:paraId="34028CE2" w14:textId="77777777" w:rsidR="00C81874" w:rsidRDefault="00C81874" w:rsidP="00C81874">
      <w:pPr>
        <w:pStyle w:val="a3"/>
        <w:spacing w:line="20" w:lineRule="exact"/>
        <w:ind w:left="811"/>
        <w:rPr>
          <w:sz w:val="2"/>
        </w:rPr>
      </w:pPr>
      <w:r>
        <w:rPr>
          <w:noProof/>
          <w:sz w:val="2"/>
        </w:rPr>
        <mc:AlternateContent>
          <mc:Choice Requires="wpg">
            <w:drawing>
              <wp:inline distT="0" distB="0" distL="0" distR="0" wp14:anchorId="41A334F6" wp14:editId="2D339C1B">
                <wp:extent cx="150495" cy="8255"/>
                <wp:effectExtent l="9525" t="0" r="1905" b="126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8255"/>
                          <a:chOff x="0" y="0"/>
                          <a:chExt cx="150495" cy="8255"/>
                        </a:xfrm>
                      </wpg:grpSpPr>
                      <wps:wsp>
                        <wps:cNvPr id="146" name="Graphic 146"/>
                        <wps:cNvSpPr/>
                        <wps:spPr>
                          <a:xfrm>
                            <a:off x="0" y="3881"/>
                            <a:ext cx="150495" cy="1270"/>
                          </a:xfrm>
                          <a:custGeom>
                            <a:avLst/>
                            <a:gdLst/>
                            <a:ahLst/>
                            <a:cxnLst/>
                            <a:rect l="l" t="t" r="r" b="b"/>
                            <a:pathLst>
                              <a:path w="150495">
                                <a:moveTo>
                                  <a:pt x="0" y="0"/>
                                </a:moveTo>
                                <a:lnTo>
                                  <a:pt x="150195" y="0"/>
                                </a:lnTo>
                              </a:path>
                            </a:pathLst>
                          </a:custGeom>
                          <a:ln w="77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1A9706" id="Group 145" o:spid="_x0000_s1026" style="width:11.85pt;height:.65pt;mso-position-horizontal-relative:char;mso-position-vertical-relative:line" coordsize="1504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">
                <v:shape id="Graphic 146" o:spid="_x0000_s1027" style="position:absolute;top:3881;width:150495;height:1270;visibility:visible;mso-wrap-style:square;v-text-anchor:top" coordsize="15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" path="m,l150195,e" filled="f" strokeweight=".21564mm">
                  <v:path arrowok="t"/>
                </v:shape>
                <w10:anchorlock/>
              </v:group>
            </w:pict>
          </mc:Fallback>
        </mc:AlternateContent>
      </w:r>
    </w:p>
    <w:p w14:paraId="60E39390" w14:textId="77777777" w:rsidR="00C81874" w:rsidRDefault="00C81874" w:rsidP="00C81874">
      <w:pPr>
        <w:ind w:left="44"/>
        <w:rPr>
          <w:sz w:val="25"/>
        </w:rPr>
      </w:pPr>
      <w:r>
        <w:rPr>
          <w:rFonts w:ascii="Symbol" w:hAnsi="Symbol"/>
          <w:w w:val="90"/>
          <w:sz w:val="25"/>
        </w:rPr>
        <w:t></w:t>
      </w:r>
      <w:r>
        <w:rPr>
          <w:spacing w:val="-11"/>
          <w:w w:val="90"/>
          <w:sz w:val="25"/>
        </w:rPr>
        <w:t xml:space="preserve"> </w:t>
      </w:r>
      <w:r>
        <w:rPr>
          <w:w w:val="90"/>
          <w:sz w:val="25"/>
        </w:rPr>
        <w:t>0</w:t>
      </w:r>
      <w:r>
        <w:rPr>
          <w:spacing w:val="-9"/>
          <w:w w:val="90"/>
          <w:sz w:val="25"/>
        </w:rPr>
        <w:t xml:space="preserve"> </w:t>
      </w:r>
      <w:r>
        <w:rPr>
          <w:w w:val="90"/>
          <w:sz w:val="25"/>
        </w:rPr>
        <w:t>(</w:t>
      </w:r>
      <w:r>
        <w:rPr>
          <w:spacing w:val="-10"/>
          <w:w w:val="90"/>
          <w:sz w:val="25"/>
        </w:rPr>
        <w:t xml:space="preserve"> </w:t>
      </w:r>
      <w:r>
        <w:rPr>
          <w:i/>
          <w:w w:val="90"/>
          <w:sz w:val="25"/>
        </w:rPr>
        <w:t>j</w:t>
      </w:r>
      <w:r>
        <w:rPr>
          <w:i/>
          <w:spacing w:val="-9"/>
          <w:w w:val="90"/>
          <w:sz w:val="25"/>
        </w:rPr>
        <w:t xml:space="preserve"> </w:t>
      </w:r>
      <w:r>
        <w:rPr>
          <w:rFonts w:ascii="Symbol" w:hAnsi="Symbol"/>
          <w:w w:val="90"/>
          <w:sz w:val="25"/>
        </w:rPr>
        <w:t></w:t>
      </w:r>
      <w:r>
        <w:rPr>
          <w:spacing w:val="-32"/>
          <w:w w:val="90"/>
          <w:sz w:val="25"/>
        </w:rPr>
        <w:t xml:space="preserve"> </w:t>
      </w:r>
      <w:r>
        <w:rPr>
          <w:w w:val="90"/>
          <w:sz w:val="25"/>
        </w:rPr>
        <w:t>1,</w:t>
      </w:r>
      <w:r>
        <w:rPr>
          <w:spacing w:val="-32"/>
          <w:w w:val="90"/>
          <w:sz w:val="25"/>
        </w:rPr>
        <w:t xml:space="preserve"> </w:t>
      </w:r>
      <w:r>
        <w:rPr>
          <w:spacing w:val="-5"/>
          <w:w w:val="90"/>
          <w:sz w:val="25"/>
        </w:rPr>
        <w:t>3).</w:t>
      </w:r>
    </w:p>
    <w:p w14:paraId="15A0F6DF" w14:textId="77777777" w:rsidR="00C81874" w:rsidRDefault="00C81874" w:rsidP="00C81874">
      <w:pPr>
        <w:rPr>
          <w:sz w:val="25"/>
        </w:rPr>
        <w:sectPr w:rsidR="00C81874" w:rsidSect="00C81874">
          <w:type w:val="continuous"/>
          <w:pgSz w:w="11910" w:h="16840"/>
          <w:pgMar w:top="1360" w:right="992" w:bottom="1240" w:left="1417" w:header="0" w:footer="1055" w:gutter="0"/>
          <w:cols w:num="2" w:space="720" w:equalWidth="0">
            <w:col w:w="1290" w:space="40"/>
            <w:col w:w="8171"/>
          </w:cols>
        </w:sectPr>
      </w:pPr>
    </w:p>
    <w:p w14:paraId="5B2B90A4" w14:textId="77777777" w:rsidR="00C81874" w:rsidRDefault="00C81874" w:rsidP="00C81874">
      <w:pPr>
        <w:pStyle w:val="a3"/>
        <w:spacing w:before="18" w:line="293" w:lineRule="exact"/>
        <w:ind w:left="217"/>
      </w:pPr>
      <w:proofErr w:type="spellStart"/>
      <w:r>
        <w:rPr>
          <w:i/>
        </w:rPr>
        <w:t>Шығырылуы.</w:t>
      </w:r>
      <w:r>
        <w:t>Түйіндес</w:t>
      </w:r>
      <w:proofErr w:type="spellEnd"/>
      <w:r>
        <w:rPr>
          <w:spacing w:val="-15"/>
        </w:rPr>
        <w:t xml:space="preserve"> </w:t>
      </w:r>
      <w:r>
        <w:t>есепті</w:t>
      </w:r>
      <w:r>
        <w:rPr>
          <w:spacing w:val="-12"/>
        </w:rPr>
        <w:t xml:space="preserve"> </w:t>
      </w:r>
      <w:r>
        <w:t>канондық</w:t>
      </w:r>
      <w:r>
        <w:rPr>
          <w:spacing w:val="-16"/>
        </w:rPr>
        <w:t xml:space="preserve"> </w:t>
      </w:r>
      <w:r>
        <w:t>түрге</w:t>
      </w:r>
      <w:r>
        <w:rPr>
          <w:spacing w:val="-12"/>
        </w:rPr>
        <w:t xml:space="preserve"> </w:t>
      </w:r>
      <w:r>
        <w:rPr>
          <w:spacing w:val="-2"/>
        </w:rPr>
        <w:t>келтіреміз</w:t>
      </w:r>
    </w:p>
    <w:p w14:paraId="3158D64B" w14:textId="77777777" w:rsidR="00C81874" w:rsidRDefault="00C81874" w:rsidP="00C81874">
      <w:pPr>
        <w:spacing w:line="358" w:lineRule="exact"/>
        <w:ind w:left="3914"/>
        <w:rPr>
          <w:sz w:val="26"/>
        </w:rPr>
      </w:pPr>
      <w:r>
        <w:rPr>
          <w:i/>
          <w:sz w:val="26"/>
        </w:rPr>
        <w:t>f</w:t>
      </w:r>
      <w:r>
        <w:rPr>
          <w:i/>
          <w:spacing w:val="-4"/>
          <w:sz w:val="26"/>
        </w:rPr>
        <w:t xml:space="preserve"> </w:t>
      </w:r>
      <w:r>
        <w:rPr>
          <w:sz w:val="26"/>
        </w:rPr>
        <w:t>(</w:t>
      </w:r>
      <w:r>
        <w:rPr>
          <w:i/>
          <w:sz w:val="26"/>
        </w:rPr>
        <w:t>x</w:t>
      </w:r>
      <w:r>
        <w:rPr>
          <w:sz w:val="26"/>
        </w:rPr>
        <w:t>)</w:t>
      </w:r>
      <w:r>
        <w:rPr>
          <w:spacing w:val="-5"/>
          <w:sz w:val="26"/>
        </w:rPr>
        <w:t xml:space="preserve"> </w:t>
      </w:r>
      <w:r>
        <w:rPr>
          <w:rFonts w:ascii="Symbol" w:hAnsi="Symbol"/>
          <w:sz w:val="26"/>
        </w:rPr>
        <w:t></w:t>
      </w:r>
      <w:r>
        <w:rPr>
          <w:spacing w:val="-3"/>
          <w:sz w:val="26"/>
        </w:rPr>
        <w:t xml:space="preserve"> </w:t>
      </w:r>
      <w:r>
        <w:rPr>
          <w:rFonts w:ascii="Symbol" w:hAnsi="Symbol"/>
          <w:sz w:val="26"/>
        </w:rPr>
        <w:t></w:t>
      </w:r>
      <w:r>
        <w:rPr>
          <w:sz w:val="26"/>
        </w:rPr>
        <w:t>2</w:t>
      </w:r>
      <w:r>
        <w:rPr>
          <w:i/>
          <w:sz w:val="26"/>
        </w:rPr>
        <w:t>x</w:t>
      </w:r>
      <w:r>
        <w:rPr>
          <w:position w:val="-6"/>
          <w:sz w:val="15"/>
        </w:rPr>
        <w:t>1</w:t>
      </w:r>
      <w:r>
        <w:rPr>
          <w:spacing w:val="21"/>
          <w:position w:val="-6"/>
          <w:sz w:val="15"/>
        </w:rPr>
        <w:t xml:space="preserve"> </w:t>
      </w:r>
      <w:r>
        <w:rPr>
          <w:rFonts w:ascii="Symbol" w:hAnsi="Symbol"/>
          <w:sz w:val="26"/>
        </w:rPr>
        <w:t></w:t>
      </w:r>
      <w:r>
        <w:rPr>
          <w:spacing w:val="-2"/>
          <w:sz w:val="26"/>
        </w:rPr>
        <w:t xml:space="preserve"> </w:t>
      </w:r>
      <w:r>
        <w:rPr>
          <w:i/>
          <w:sz w:val="26"/>
        </w:rPr>
        <w:t>x</w:t>
      </w:r>
      <w:r>
        <w:rPr>
          <w:position w:val="-6"/>
          <w:sz w:val="15"/>
        </w:rPr>
        <w:t>2</w:t>
      </w:r>
      <w:r>
        <w:rPr>
          <w:spacing w:val="32"/>
          <w:position w:val="-6"/>
          <w:sz w:val="15"/>
        </w:rPr>
        <w:t xml:space="preserve"> </w:t>
      </w:r>
      <w:r>
        <w:rPr>
          <w:rFonts w:ascii="Symbol" w:hAnsi="Symbol"/>
          <w:sz w:val="26"/>
        </w:rPr>
        <w:t></w:t>
      </w:r>
      <w:r>
        <w:rPr>
          <w:spacing w:val="-22"/>
          <w:sz w:val="26"/>
        </w:rPr>
        <w:t xml:space="preserve"> </w:t>
      </w:r>
      <w:r>
        <w:rPr>
          <w:sz w:val="26"/>
        </w:rPr>
        <w:t>5</w:t>
      </w:r>
      <w:r>
        <w:rPr>
          <w:i/>
          <w:sz w:val="26"/>
        </w:rPr>
        <w:t>x</w:t>
      </w:r>
      <w:r>
        <w:rPr>
          <w:position w:val="-6"/>
          <w:sz w:val="15"/>
        </w:rPr>
        <w:t>3</w:t>
      </w:r>
      <w:r>
        <w:rPr>
          <w:spacing w:val="39"/>
          <w:position w:val="-6"/>
          <w:sz w:val="15"/>
        </w:rPr>
        <w:t xml:space="preserve"> </w:t>
      </w:r>
      <w:r>
        <w:rPr>
          <w:rFonts w:ascii="Symbol" w:hAnsi="Symbol"/>
          <w:sz w:val="26"/>
        </w:rPr>
        <w:t></w:t>
      </w:r>
      <w:r>
        <w:rPr>
          <w:spacing w:val="-7"/>
          <w:sz w:val="26"/>
        </w:rPr>
        <w:t xml:space="preserve"> </w:t>
      </w:r>
      <w:proofErr w:type="spellStart"/>
      <w:r>
        <w:rPr>
          <w:sz w:val="26"/>
        </w:rPr>
        <w:t>min</w:t>
      </w:r>
      <w:proofErr w:type="spellEnd"/>
      <w:r>
        <w:rPr>
          <w:spacing w:val="-20"/>
          <w:sz w:val="26"/>
        </w:rPr>
        <w:t xml:space="preserve"> </w:t>
      </w:r>
      <w:r>
        <w:rPr>
          <w:spacing w:val="-10"/>
          <w:sz w:val="26"/>
        </w:rPr>
        <w:t>,</w:t>
      </w:r>
    </w:p>
    <w:p w14:paraId="3821D89C" w14:textId="77777777" w:rsidR="00C81874" w:rsidRDefault="00C81874" w:rsidP="00C81874">
      <w:pPr>
        <w:spacing w:before="54" w:line="205" w:lineRule="exact"/>
        <w:ind w:left="310"/>
        <w:jc w:val="center"/>
        <w:rPr>
          <w:sz w:val="21"/>
        </w:rPr>
      </w:pPr>
      <w:r>
        <w:rPr>
          <w:rFonts w:ascii="Symbol" w:hAnsi="Symbol"/>
          <w:w w:val="105"/>
          <w:position w:val="5"/>
          <w:sz w:val="21"/>
        </w:rPr>
        <w:t></w:t>
      </w:r>
      <w:r>
        <w:rPr>
          <w:rFonts w:ascii="Symbol" w:hAnsi="Symbol"/>
          <w:w w:val="105"/>
          <w:sz w:val="21"/>
        </w:rPr>
        <w:t></w:t>
      </w:r>
      <w:r>
        <w:rPr>
          <w:i/>
          <w:w w:val="105"/>
          <w:sz w:val="21"/>
        </w:rPr>
        <w:t>x</w:t>
      </w:r>
      <w:r>
        <w:rPr>
          <w:i/>
          <w:spacing w:val="59"/>
          <w:w w:val="105"/>
          <w:sz w:val="21"/>
        </w:rPr>
        <w:t xml:space="preserve"> </w:t>
      </w:r>
      <w:r>
        <w:rPr>
          <w:rFonts w:ascii="Symbol" w:hAnsi="Symbol"/>
          <w:w w:val="105"/>
          <w:sz w:val="21"/>
        </w:rPr>
        <w:t></w:t>
      </w:r>
      <w:r>
        <w:rPr>
          <w:spacing w:val="2"/>
          <w:w w:val="105"/>
          <w:sz w:val="21"/>
        </w:rPr>
        <w:t xml:space="preserve"> </w:t>
      </w:r>
      <w:r>
        <w:rPr>
          <w:i/>
          <w:w w:val="105"/>
          <w:sz w:val="21"/>
        </w:rPr>
        <w:t>x</w:t>
      </w:r>
      <w:r>
        <w:rPr>
          <w:i/>
          <w:spacing w:val="61"/>
          <w:w w:val="150"/>
          <w:sz w:val="21"/>
        </w:rPr>
        <w:t xml:space="preserve"> </w:t>
      </w:r>
      <w:r>
        <w:rPr>
          <w:rFonts w:ascii="Symbol" w:hAnsi="Symbol"/>
          <w:w w:val="105"/>
          <w:sz w:val="21"/>
        </w:rPr>
        <w:t></w:t>
      </w:r>
      <w:r>
        <w:rPr>
          <w:spacing w:val="-5"/>
          <w:w w:val="105"/>
          <w:sz w:val="21"/>
        </w:rPr>
        <w:t xml:space="preserve"> </w:t>
      </w:r>
      <w:r>
        <w:rPr>
          <w:w w:val="105"/>
          <w:sz w:val="21"/>
        </w:rPr>
        <w:t>2</w:t>
      </w:r>
      <w:r>
        <w:rPr>
          <w:i/>
          <w:w w:val="105"/>
          <w:sz w:val="21"/>
        </w:rPr>
        <w:t>x</w:t>
      </w:r>
      <w:r>
        <w:rPr>
          <w:i/>
          <w:spacing w:val="77"/>
          <w:w w:val="105"/>
          <w:sz w:val="21"/>
        </w:rPr>
        <w:t xml:space="preserve"> </w:t>
      </w:r>
      <w:r>
        <w:rPr>
          <w:rFonts w:ascii="Symbol" w:hAnsi="Symbol"/>
          <w:w w:val="105"/>
          <w:sz w:val="21"/>
        </w:rPr>
        <w:t></w:t>
      </w:r>
      <w:r>
        <w:rPr>
          <w:spacing w:val="6"/>
          <w:w w:val="105"/>
          <w:sz w:val="21"/>
        </w:rPr>
        <w:t xml:space="preserve"> </w:t>
      </w:r>
      <w:r>
        <w:rPr>
          <w:i/>
          <w:w w:val="105"/>
          <w:sz w:val="21"/>
        </w:rPr>
        <w:t>x</w:t>
      </w:r>
      <w:r>
        <w:rPr>
          <w:i/>
          <w:spacing w:val="72"/>
          <w:w w:val="150"/>
          <w:sz w:val="21"/>
        </w:rPr>
        <w:t xml:space="preserve"> </w:t>
      </w:r>
      <w:r>
        <w:rPr>
          <w:rFonts w:ascii="Symbol" w:hAnsi="Symbol"/>
          <w:w w:val="105"/>
          <w:sz w:val="21"/>
        </w:rPr>
        <w:t></w:t>
      </w:r>
      <w:r>
        <w:rPr>
          <w:spacing w:val="-2"/>
          <w:w w:val="105"/>
          <w:sz w:val="21"/>
        </w:rPr>
        <w:t xml:space="preserve"> </w:t>
      </w:r>
      <w:r>
        <w:rPr>
          <w:rFonts w:ascii="Symbol" w:hAnsi="Symbol"/>
          <w:spacing w:val="-5"/>
          <w:w w:val="105"/>
          <w:sz w:val="21"/>
        </w:rPr>
        <w:t></w:t>
      </w:r>
      <w:r>
        <w:rPr>
          <w:spacing w:val="-5"/>
          <w:w w:val="105"/>
          <w:sz w:val="21"/>
        </w:rPr>
        <w:t>4,</w:t>
      </w:r>
    </w:p>
    <w:p w14:paraId="057F9897" w14:textId="77777777" w:rsidR="00C81874" w:rsidRDefault="00C81874" w:rsidP="00C81874">
      <w:pPr>
        <w:tabs>
          <w:tab w:val="left" w:pos="342"/>
          <w:tab w:val="left" w:pos="739"/>
          <w:tab w:val="left" w:pos="1263"/>
          <w:tab w:val="left" w:pos="1671"/>
        </w:tabs>
        <w:spacing w:before="41" w:line="69" w:lineRule="auto"/>
        <w:ind w:right="222"/>
        <w:jc w:val="center"/>
        <w:rPr>
          <w:sz w:val="12"/>
        </w:rPr>
      </w:pPr>
      <w:r>
        <w:rPr>
          <w:rFonts w:ascii="Symbol" w:hAnsi="Symbol"/>
          <w:spacing w:val="-10"/>
          <w:w w:val="110"/>
          <w:position w:val="-14"/>
          <w:sz w:val="21"/>
        </w:rPr>
        <w:t></w:t>
      </w:r>
      <w:r>
        <w:rPr>
          <w:position w:val="-14"/>
          <w:sz w:val="21"/>
        </w:rPr>
        <w:tab/>
      </w:r>
      <w:r>
        <w:rPr>
          <w:spacing w:val="-10"/>
          <w:w w:val="110"/>
          <w:sz w:val="12"/>
        </w:rPr>
        <w:t>1</w:t>
      </w:r>
      <w:r>
        <w:rPr>
          <w:sz w:val="12"/>
        </w:rPr>
        <w:tab/>
      </w:r>
      <w:r>
        <w:rPr>
          <w:spacing w:val="-10"/>
          <w:w w:val="110"/>
          <w:sz w:val="12"/>
        </w:rPr>
        <w:t>2</w:t>
      </w:r>
      <w:r>
        <w:rPr>
          <w:sz w:val="12"/>
        </w:rPr>
        <w:tab/>
      </w:r>
      <w:r>
        <w:rPr>
          <w:spacing w:val="-12"/>
          <w:w w:val="110"/>
          <w:sz w:val="12"/>
        </w:rPr>
        <w:t>3</w:t>
      </w:r>
      <w:r>
        <w:rPr>
          <w:sz w:val="12"/>
        </w:rPr>
        <w:tab/>
      </w:r>
      <w:r>
        <w:rPr>
          <w:spacing w:val="-10"/>
          <w:w w:val="110"/>
          <w:sz w:val="12"/>
        </w:rPr>
        <w:t>4</w:t>
      </w:r>
    </w:p>
    <w:p w14:paraId="0B0D8A03" w14:textId="77777777" w:rsidR="00C81874" w:rsidRDefault="00C81874" w:rsidP="00C81874">
      <w:pPr>
        <w:spacing w:before="5" w:line="236" w:lineRule="exact"/>
        <w:ind w:left="414"/>
        <w:jc w:val="center"/>
        <w:rPr>
          <w:sz w:val="21"/>
        </w:rPr>
      </w:pPr>
      <w:r>
        <w:rPr>
          <w:rFonts w:ascii="Symbol" w:hAnsi="Symbol"/>
          <w:w w:val="105"/>
          <w:position w:val="-3"/>
          <w:sz w:val="21"/>
        </w:rPr>
        <w:t></w:t>
      </w:r>
      <w:r>
        <w:rPr>
          <w:rFonts w:ascii="Symbol" w:hAnsi="Symbol"/>
          <w:w w:val="105"/>
          <w:sz w:val="21"/>
        </w:rPr>
        <w:t></w:t>
      </w:r>
      <w:r>
        <w:rPr>
          <w:w w:val="105"/>
          <w:sz w:val="21"/>
        </w:rPr>
        <w:t>3</w:t>
      </w:r>
      <w:r>
        <w:rPr>
          <w:i/>
          <w:w w:val="105"/>
          <w:sz w:val="21"/>
        </w:rPr>
        <w:t>x</w:t>
      </w:r>
      <w:r>
        <w:rPr>
          <w:w w:val="105"/>
          <w:position w:val="-5"/>
          <w:sz w:val="12"/>
        </w:rPr>
        <w:t>1</w:t>
      </w:r>
      <w:r>
        <w:rPr>
          <w:spacing w:val="28"/>
          <w:w w:val="105"/>
          <w:position w:val="-5"/>
          <w:sz w:val="12"/>
        </w:rPr>
        <w:t xml:space="preserve"> </w:t>
      </w:r>
      <w:r>
        <w:rPr>
          <w:rFonts w:ascii="Symbol" w:hAnsi="Symbol"/>
          <w:w w:val="105"/>
          <w:sz w:val="21"/>
        </w:rPr>
        <w:t></w:t>
      </w:r>
      <w:r>
        <w:rPr>
          <w:w w:val="105"/>
          <w:sz w:val="21"/>
        </w:rPr>
        <w:t xml:space="preserve"> </w:t>
      </w:r>
      <w:r>
        <w:rPr>
          <w:i/>
          <w:w w:val="105"/>
          <w:sz w:val="21"/>
        </w:rPr>
        <w:t>x</w:t>
      </w:r>
      <w:r>
        <w:rPr>
          <w:w w:val="105"/>
          <w:position w:val="-5"/>
          <w:sz w:val="12"/>
        </w:rPr>
        <w:t>2</w:t>
      </w:r>
      <w:r>
        <w:rPr>
          <w:spacing w:val="39"/>
          <w:w w:val="105"/>
          <w:position w:val="-5"/>
          <w:sz w:val="12"/>
        </w:rPr>
        <w:t xml:space="preserve"> </w:t>
      </w:r>
      <w:r>
        <w:rPr>
          <w:rFonts w:ascii="Symbol" w:hAnsi="Symbol"/>
          <w:w w:val="105"/>
          <w:sz w:val="21"/>
        </w:rPr>
        <w:t></w:t>
      </w:r>
      <w:r>
        <w:rPr>
          <w:spacing w:val="-7"/>
          <w:w w:val="105"/>
          <w:sz w:val="21"/>
        </w:rPr>
        <w:t xml:space="preserve"> </w:t>
      </w:r>
      <w:r>
        <w:rPr>
          <w:w w:val="105"/>
          <w:sz w:val="21"/>
        </w:rPr>
        <w:t>4</w:t>
      </w:r>
      <w:r>
        <w:rPr>
          <w:i/>
          <w:w w:val="105"/>
          <w:sz w:val="21"/>
        </w:rPr>
        <w:t>x</w:t>
      </w:r>
      <w:r>
        <w:rPr>
          <w:w w:val="105"/>
          <w:position w:val="-5"/>
          <w:sz w:val="12"/>
        </w:rPr>
        <w:t>3</w:t>
      </w:r>
      <w:r>
        <w:rPr>
          <w:spacing w:val="35"/>
          <w:w w:val="105"/>
          <w:position w:val="-5"/>
          <w:sz w:val="12"/>
        </w:rPr>
        <w:t xml:space="preserve"> </w:t>
      </w:r>
      <w:r>
        <w:rPr>
          <w:rFonts w:ascii="Symbol" w:hAnsi="Symbol"/>
          <w:w w:val="105"/>
          <w:sz w:val="21"/>
        </w:rPr>
        <w:t></w:t>
      </w:r>
      <w:r>
        <w:rPr>
          <w:spacing w:val="4"/>
          <w:w w:val="105"/>
          <w:sz w:val="21"/>
        </w:rPr>
        <w:t xml:space="preserve"> </w:t>
      </w:r>
      <w:r>
        <w:rPr>
          <w:i/>
          <w:w w:val="105"/>
          <w:sz w:val="21"/>
        </w:rPr>
        <w:t>x</w:t>
      </w:r>
      <w:r>
        <w:rPr>
          <w:w w:val="105"/>
          <w:position w:val="-5"/>
          <w:sz w:val="12"/>
        </w:rPr>
        <w:t>5</w:t>
      </w:r>
      <w:r>
        <w:rPr>
          <w:spacing w:val="45"/>
          <w:w w:val="105"/>
          <w:position w:val="-5"/>
          <w:sz w:val="12"/>
        </w:rPr>
        <w:t xml:space="preserve"> </w:t>
      </w:r>
      <w:r>
        <w:rPr>
          <w:rFonts w:ascii="Symbol" w:hAnsi="Symbol"/>
          <w:w w:val="105"/>
          <w:sz w:val="21"/>
        </w:rPr>
        <w:t></w:t>
      </w:r>
      <w:r>
        <w:rPr>
          <w:spacing w:val="-3"/>
          <w:w w:val="105"/>
          <w:sz w:val="21"/>
        </w:rPr>
        <w:t xml:space="preserve"> </w:t>
      </w:r>
      <w:r>
        <w:rPr>
          <w:rFonts w:ascii="Symbol" w:hAnsi="Symbol"/>
          <w:spacing w:val="-5"/>
          <w:w w:val="105"/>
          <w:sz w:val="21"/>
        </w:rPr>
        <w:t></w:t>
      </w:r>
      <w:r>
        <w:rPr>
          <w:spacing w:val="-5"/>
          <w:w w:val="105"/>
          <w:sz w:val="21"/>
        </w:rPr>
        <w:t>7,</w:t>
      </w:r>
    </w:p>
    <w:p w14:paraId="21744E90" w14:textId="77777777" w:rsidR="00C81874" w:rsidRDefault="00C81874" w:rsidP="00C81874">
      <w:pPr>
        <w:spacing w:line="236" w:lineRule="exact"/>
        <w:jc w:val="center"/>
        <w:rPr>
          <w:sz w:val="21"/>
        </w:rPr>
        <w:sectPr w:rsidR="00C81874" w:rsidSect="00C81874">
          <w:type w:val="continuous"/>
          <w:pgSz w:w="11910" w:h="16840"/>
          <w:pgMar w:top="1360" w:right="992" w:bottom="1240" w:left="1417" w:header="0" w:footer="1055" w:gutter="0"/>
          <w:cols w:space="720"/>
        </w:sectPr>
      </w:pPr>
    </w:p>
    <w:p w14:paraId="05F6AA01" w14:textId="77777777" w:rsidR="00C81874" w:rsidRDefault="00C81874" w:rsidP="00C81874">
      <w:pPr>
        <w:spacing w:before="6" w:line="221" w:lineRule="exact"/>
        <w:ind w:left="3768"/>
        <w:rPr>
          <w:rFonts w:ascii="Symbol" w:hAnsi="Symbol"/>
          <w:sz w:val="21"/>
        </w:rPr>
      </w:pPr>
      <w:r>
        <w:rPr>
          <w:rFonts w:ascii="Symbol" w:hAnsi="Symbol"/>
          <w:noProof/>
          <w:sz w:val="21"/>
        </w:rPr>
        <mc:AlternateContent>
          <mc:Choice Requires="wps">
            <w:drawing>
              <wp:anchor distT="0" distB="0" distL="0" distR="0" simplePos="0" relativeHeight="251611648" behindDoc="1" locked="0" layoutInCell="1" allowOverlap="1" wp14:anchorId="2FF89060" wp14:editId="6DC7812C">
                <wp:simplePos x="0" y="0"/>
                <wp:positionH relativeFrom="page">
                  <wp:posOffset>3373908</wp:posOffset>
                </wp:positionH>
                <wp:positionV relativeFrom="paragraph">
                  <wp:posOffset>98284</wp:posOffset>
                </wp:positionV>
                <wp:extent cx="64135" cy="1517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51765"/>
                        </a:xfrm>
                        <a:prstGeom prst="rect">
                          <a:avLst/>
                        </a:prstGeom>
                      </wps:spPr>
                      <wps:txbx>
                        <w:txbxContent>
                          <w:p w14:paraId="5D05EE47" w14:textId="77777777" w:rsidR="00C81874" w:rsidRDefault="00C81874" w:rsidP="00C81874">
                            <w:pPr>
                              <w:spacing w:line="237" w:lineRule="exact"/>
                              <w:rPr>
                                <w:i/>
                                <w:sz w:val="21"/>
                              </w:rPr>
                            </w:pPr>
                            <w:r>
                              <w:rPr>
                                <w:i/>
                                <w:spacing w:val="-10"/>
                                <w:w w:val="105"/>
                                <w:sz w:val="21"/>
                              </w:rPr>
                              <w:t>x</w:t>
                            </w:r>
                          </w:p>
                        </w:txbxContent>
                      </wps:txbx>
                      <wps:bodyPr wrap="square" lIns="0" tIns="0" rIns="0" bIns="0" rtlCol="0">
                        <a:noAutofit/>
                      </wps:bodyPr>
                    </wps:wsp>
                  </a:graphicData>
                </a:graphic>
              </wp:anchor>
            </w:drawing>
          </mc:Choice>
          <mc:Fallback>
            <w:pict>
              <v:shape w14:anchorId="2FF89060" id="Textbox 147" o:spid="_x0000_s1101" type="#_x0000_t202" style="position:absolute;left:0;text-align:left;margin-left:265.65pt;margin-top:7.75pt;width:5.05pt;height:11.95pt;z-index:-25170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" filled="f" stroked="f">
                <v:textbox inset="0,0,0,0">
                  <w:txbxContent>
                    <w:p w14:paraId="5D05EE47" w14:textId="77777777" w:rsidR="00C81874" w:rsidRDefault="00C81874" w:rsidP="00C81874">
                      <w:pPr>
                        <w:spacing w:line="237" w:lineRule="exact"/>
                        <w:rPr>
                          <w:i/>
                          <w:sz w:val="21"/>
                        </w:rPr>
                      </w:pPr>
                      <w:r>
                        <w:rPr>
                          <w:i/>
                          <w:spacing w:val="-10"/>
                          <w:w w:val="105"/>
                          <w:sz w:val="21"/>
                        </w:rPr>
                        <w:t>x</w:t>
                      </w:r>
                    </w:p>
                  </w:txbxContent>
                </v:textbox>
                <w10:wrap anchorx="page"/>
              </v:shape>
            </w:pict>
          </mc:Fallback>
        </mc:AlternateContent>
      </w:r>
      <w:r>
        <w:rPr>
          <w:rFonts w:ascii="Symbol" w:hAnsi="Symbol"/>
          <w:spacing w:val="-10"/>
          <w:w w:val="105"/>
          <w:sz w:val="21"/>
        </w:rPr>
        <w:t></w:t>
      </w:r>
    </w:p>
    <w:p w14:paraId="62E4AAF9" w14:textId="77777777" w:rsidR="00C81874" w:rsidRDefault="00C81874" w:rsidP="00C81874">
      <w:pPr>
        <w:spacing w:line="251" w:lineRule="exact"/>
        <w:ind w:left="3768"/>
        <w:rPr>
          <w:i/>
          <w:sz w:val="12"/>
        </w:rPr>
      </w:pPr>
      <w:r>
        <w:rPr>
          <w:rFonts w:ascii="Symbol" w:hAnsi="Symbol"/>
          <w:spacing w:val="-56"/>
          <w:w w:val="110"/>
          <w:sz w:val="21"/>
        </w:rPr>
        <w:t></w:t>
      </w:r>
      <w:r>
        <w:rPr>
          <w:rFonts w:ascii="Symbol" w:hAnsi="Symbol"/>
          <w:spacing w:val="-56"/>
          <w:w w:val="110"/>
          <w:position w:val="-2"/>
          <w:sz w:val="21"/>
        </w:rPr>
        <w:t></w:t>
      </w:r>
      <w:r>
        <w:rPr>
          <w:spacing w:val="75"/>
          <w:w w:val="110"/>
          <w:position w:val="-2"/>
          <w:sz w:val="21"/>
        </w:rPr>
        <w:t xml:space="preserve"> </w:t>
      </w:r>
      <w:r>
        <w:rPr>
          <w:i/>
          <w:spacing w:val="-10"/>
          <w:w w:val="110"/>
          <w:sz w:val="12"/>
        </w:rPr>
        <w:t>j</w:t>
      </w:r>
    </w:p>
    <w:p w14:paraId="797FFEA6" w14:textId="77777777" w:rsidR="00C81874" w:rsidRDefault="00C81874" w:rsidP="00C81874">
      <w:pPr>
        <w:spacing w:before="6" w:after="25"/>
        <w:rPr>
          <w:i/>
          <w:sz w:val="10"/>
        </w:rPr>
      </w:pPr>
      <w:r>
        <w:br w:type="column"/>
      </w:r>
    </w:p>
    <w:p w14:paraId="3E593199" w14:textId="77777777" w:rsidR="00C81874" w:rsidRDefault="00C81874" w:rsidP="00C81874">
      <w:pPr>
        <w:pStyle w:val="a3"/>
        <w:spacing w:line="20" w:lineRule="exact"/>
        <w:ind w:left="801"/>
        <w:rPr>
          <w:sz w:val="2"/>
        </w:rPr>
      </w:pPr>
      <w:r>
        <w:rPr>
          <w:noProof/>
          <w:sz w:val="2"/>
        </w:rPr>
        <mc:AlternateContent>
          <mc:Choice Requires="wpg">
            <w:drawing>
              <wp:inline distT="0" distB="0" distL="0" distR="0" wp14:anchorId="19B36E12" wp14:editId="13927066">
                <wp:extent cx="150495" cy="6985"/>
                <wp:effectExtent l="9525" t="0" r="1905" b="253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 cy="6985"/>
                          <a:chOff x="0" y="0"/>
                          <a:chExt cx="150495" cy="6985"/>
                        </a:xfrm>
                      </wpg:grpSpPr>
                      <wps:wsp>
                        <wps:cNvPr id="149" name="Graphic 149"/>
                        <wps:cNvSpPr/>
                        <wps:spPr>
                          <a:xfrm>
                            <a:off x="0" y="3301"/>
                            <a:ext cx="150495" cy="1270"/>
                          </a:xfrm>
                          <a:custGeom>
                            <a:avLst/>
                            <a:gdLst/>
                            <a:ahLst/>
                            <a:cxnLst/>
                            <a:rect l="l" t="t" r="r" b="b"/>
                            <a:pathLst>
                              <a:path w="150495">
                                <a:moveTo>
                                  <a:pt x="0" y="0"/>
                                </a:moveTo>
                                <a:lnTo>
                                  <a:pt x="150107" y="0"/>
                                </a:lnTo>
                              </a:path>
                            </a:pathLst>
                          </a:custGeom>
                          <a:ln w="66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B161DE" id="Group 148" o:spid="_x0000_s1026" style="width:11.85pt;height:.55pt;mso-position-horizontal-relative:char;mso-position-vertical-relative:line" coordsize="1504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">
                <v:shape id="Graphic 149" o:spid="_x0000_s1027" style="position:absolute;top:3301;width:150495;height:1270;visibility:visible;mso-wrap-style:square;v-text-anchor:top" coordsize="150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" path="m,l150107,e" filled="f" strokeweight=".18342mm">
                  <v:path arrowok="t"/>
                </v:shape>
                <w10:anchorlock/>
              </v:group>
            </w:pict>
          </mc:Fallback>
        </mc:AlternateContent>
      </w:r>
    </w:p>
    <w:p w14:paraId="7ED087D4" w14:textId="77777777" w:rsidR="00C81874" w:rsidRDefault="00C81874" w:rsidP="00C81874">
      <w:pPr>
        <w:ind w:left="37"/>
        <w:rPr>
          <w:sz w:val="21"/>
        </w:rPr>
      </w:pPr>
      <w:r>
        <w:rPr>
          <w:rFonts w:ascii="Symbol" w:hAnsi="Symbol"/>
          <w:w w:val="105"/>
          <w:sz w:val="21"/>
        </w:rPr>
        <w:t></w:t>
      </w:r>
      <w:r>
        <w:rPr>
          <w:spacing w:val="-7"/>
          <w:w w:val="105"/>
          <w:sz w:val="21"/>
        </w:rPr>
        <w:t xml:space="preserve"> </w:t>
      </w:r>
      <w:r>
        <w:rPr>
          <w:w w:val="105"/>
          <w:sz w:val="21"/>
        </w:rPr>
        <w:t>0</w:t>
      </w:r>
      <w:r>
        <w:rPr>
          <w:spacing w:val="5"/>
          <w:w w:val="105"/>
          <w:sz w:val="21"/>
        </w:rPr>
        <w:t xml:space="preserve"> </w:t>
      </w:r>
      <w:r>
        <w:rPr>
          <w:w w:val="105"/>
          <w:sz w:val="21"/>
        </w:rPr>
        <w:t>(</w:t>
      </w:r>
      <w:r>
        <w:rPr>
          <w:spacing w:val="-5"/>
          <w:w w:val="105"/>
          <w:sz w:val="21"/>
        </w:rPr>
        <w:t xml:space="preserve"> </w:t>
      </w:r>
      <w:r>
        <w:rPr>
          <w:i/>
          <w:w w:val="105"/>
          <w:sz w:val="21"/>
        </w:rPr>
        <w:t>j</w:t>
      </w:r>
      <w:r>
        <w:rPr>
          <w:i/>
          <w:spacing w:val="5"/>
          <w:w w:val="105"/>
          <w:sz w:val="21"/>
        </w:rPr>
        <w:t xml:space="preserve"> </w:t>
      </w:r>
      <w:r>
        <w:rPr>
          <w:rFonts w:ascii="Symbol" w:hAnsi="Symbol"/>
          <w:w w:val="105"/>
          <w:sz w:val="21"/>
        </w:rPr>
        <w:t></w:t>
      </w:r>
      <w:r>
        <w:rPr>
          <w:spacing w:val="-29"/>
          <w:w w:val="105"/>
          <w:sz w:val="21"/>
        </w:rPr>
        <w:t xml:space="preserve"> </w:t>
      </w:r>
      <w:r>
        <w:rPr>
          <w:spacing w:val="-4"/>
          <w:w w:val="105"/>
          <w:sz w:val="21"/>
        </w:rPr>
        <w:t>1,5).</w:t>
      </w:r>
    </w:p>
    <w:p w14:paraId="20F7DAA3" w14:textId="77777777" w:rsidR="00C81874" w:rsidRDefault="00C81874" w:rsidP="00C81874">
      <w:pPr>
        <w:rPr>
          <w:sz w:val="21"/>
        </w:rPr>
        <w:sectPr w:rsidR="00C81874" w:rsidSect="00C81874">
          <w:type w:val="continuous"/>
          <w:pgSz w:w="11910" w:h="16840"/>
          <w:pgMar w:top="1360" w:right="992" w:bottom="1240" w:left="1417" w:header="0" w:footer="1055" w:gutter="0"/>
          <w:cols w:num="2" w:space="720" w:equalWidth="0">
            <w:col w:w="4055" w:space="40"/>
            <w:col w:w="5406"/>
          </w:cols>
        </w:sectPr>
      </w:pPr>
    </w:p>
    <w:p w14:paraId="5F8B5430" w14:textId="77777777" w:rsidR="00C81874" w:rsidRDefault="00C81874" w:rsidP="00C81874">
      <w:pPr>
        <w:pStyle w:val="a3"/>
        <w:spacing w:before="20"/>
      </w:pPr>
    </w:p>
    <w:p w14:paraId="7F299F62" w14:textId="77777777" w:rsidR="00C81874" w:rsidRDefault="00C81874" w:rsidP="00C81874">
      <w:pPr>
        <w:pStyle w:val="a3"/>
        <w:ind w:left="608"/>
      </w:pPr>
      <w:r>
        <w:t>Есептің</w:t>
      </w:r>
      <w:r>
        <w:rPr>
          <w:spacing w:val="-8"/>
        </w:rPr>
        <w:t xml:space="preserve"> </w:t>
      </w:r>
      <w:r>
        <w:t>шешімі</w:t>
      </w:r>
      <w:r>
        <w:rPr>
          <w:spacing w:val="51"/>
        </w:rPr>
        <w:t xml:space="preserve"> </w:t>
      </w:r>
      <w:r>
        <w:t>келесі</w:t>
      </w:r>
      <w:r>
        <w:rPr>
          <w:spacing w:val="-8"/>
        </w:rPr>
        <w:t xml:space="preserve"> </w:t>
      </w:r>
      <w:r>
        <w:t>кестеде</w:t>
      </w:r>
      <w:r>
        <w:rPr>
          <w:spacing w:val="-8"/>
        </w:rPr>
        <w:t xml:space="preserve"> </w:t>
      </w:r>
      <w:r>
        <w:rPr>
          <w:spacing w:val="-2"/>
        </w:rPr>
        <w:t>келтірілген</w:t>
      </w:r>
    </w:p>
    <w:p w14:paraId="7AD46CA8" w14:textId="77777777" w:rsidR="00C81874" w:rsidRDefault="00C81874" w:rsidP="00C81874">
      <w:pPr>
        <w:pStyle w:val="a3"/>
        <w:spacing w:before="74"/>
        <w:rPr>
          <w:sz w:val="20"/>
        </w:rPr>
      </w:pP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1181"/>
        <w:gridCol w:w="852"/>
        <w:gridCol w:w="986"/>
        <w:gridCol w:w="854"/>
        <w:gridCol w:w="991"/>
        <w:gridCol w:w="852"/>
        <w:gridCol w:w="850"/>
      </w:tblGrid>
      <w:tr w:rsidR="00C81874" w14:paraId="1A63C700" w14:textId="77777777" w:rsidTr="00115A9B">
        <w:trPr>
          <w:trHeight w:val="225"/>
        </w:trPr>
        <w:tc>
          <w:tcPr>
            <w:tcW w:w="1510" w:type="dxa"/>
            <w:vMerge w:val="restart"/>
          </w:tcPr>
          <w:p w14:paraId="42596530" w14:textId="77777777" w:rsidR="00C81874" w:rsidRDefault="00C81874" w:rsidP="00115A9B">
            <w:pPr>
              <w:pStyle w:val="TableParagraph"/>
              <w:ind w:left="107"/>
              <w:rPr>
                <w:sz w:val="20"/>
              </w:rPr>
            </w:pPr>
            <w:r>
              <w:rPr>
                <w:spacing w:val="-2"/>
                <w:sz w:val="20"/>
              </w:rPr>
              <w:t>Базистік айнымалылар</w:t>
            </w:r>
          </w:p>
        </w:tc>
        <w:tc>
          <w:tcPr>
            <w:tcW w:w="1181" w:type="dxa"/>
            <w:vMerge w:val="restart"/>
          </w:tcPr>
          <w:p w14:paraId="7A8BBB86" w14:textId="77777777" w:rsidR="00C81874" w:rsidRDefault="00C81874" w:rsidP="00115A9B">
            <w:pPr>
              <w:pStyle w:val="TableParagraph"/>
              <w:spacing w:before="21"/>
              <w:ind w:left="148"/>
              <w:rPr>
                <w:i/>
                <w:position w:val="-6"/>
                <w:sz w:val="15"/>
              </w:rPr>
            </w:pPr>
            <w:r>
              <w:rPr>
                <w:i/>
                <w:spacing w:val="-5"/>
                <w:sz w:val="26"/>
              </w:rPr>
              <w:t>C</w:t>
            </w:r>
            <w:r>
              <w:rPr>
                <w:i/>
                <w:spacing w:val="-5"/>
                <w:position w:val="-6"/>
                <w:sz w:val="15"/>
              </w:rPr>
              <w:t>Б</w:t>
            </w:r>
          </w:p>
        </w:tc>
        <w:tc>
          <w:tcPr>
            <w:tcW w:w="852" w:type="dxa"/>
            <w:vMerge w:val="restart"/>
          </w:tcPr>
          <w:p w14:paraId="5DA602C2" w14:textId="77777777" w:rsidR="00C81874" w:rsidRDefault="00C81874" w:rsidP="00115A9B">
            <w:pPr>
              <w:pStyle w:val="TableParagraph"/>
              <w:spacing w:before="21"/>
              <w:ind w:left="159"/>
              <w:rPr>
                <w:position w:val="-6"/>
                <w:sz w:val="15"/>
              </w:rPr>
            </w:pPr>
            <w:r>
              <w:rPr>
                <w:i/>
                <w:spacing w:val="-5"/>
                <w:w w:val="90"/>
                <w:sz w:val="26"/>
              </w:rPr>
              <w:t>A</w:t>
            </w:r>
            <w:r>
              <w:rPr>
                <w:spacing w:val="-5"/>
                <w:w w:val="90"/>
                <w:position w:val="-6"/>
                <w:sz w:val="15"/>
              </w:rPr>
              <w:t>0</w:t>
            </w:r>
          </w:p>
        </w:tc>
        <w:tc>
          <w:tcPr>
            <w:tcW w:w="986" w:type="dxa"/>
            <w:tcBorders>
              <w:bottom w:val="nil"/>
            </w:tcBorders>
          </w:tcPr>
          <w:p w14:paraId="44C4A8B7" w14:textId="77777777" w:rsidR="00C81874" w:rsidRDefault="00C81874" w:rsidP="00115A9B">
            <w:pPr>
              <w:pStyle w:val="TableParagraph"/>
              <w:spacing w:line="205" w:lineRule="exact"/>
              <w:ind w:left="25" w:right="20"/>
              <w:jc w:val="center"/>
              <w:rPr>
                <w:sz w:val="20"/>
              </w:rPr>
            </w:pPr>
            <w:r>
              <w:rPr>
                <w:spacing w:val="-10"/>
                <w:sz w:val="20"/>
              </w:rPr>
              <w:t>7</w:t>
            </w:r>
          </w:p>
        </w:tc>
        <w:tc>
          <w:tcPr>
            <w:tcW w:w="854" w:type="dxa"/>
            <w:tcBorders>
              <w:bottom w:val="nil"/>
            </w:tcBorders>
          </w:tcPr>
          <w:p w14:paraId="47893EF6" w14:textId="77777777" w:rsidR="00C81874" w:rsidRDefault="00C81874" w:rsidP="00115A9B">
            <w:pPr>
              <w:pStyle w:val="TableParagraph"/>
              <w:spacing w:line="205" w:lineRule="exact"/>
              <w:ind w:left="23" w:right="9"/>
              <w:jc w:val="center"/>
              <w:rPr>
                <w:sz w:val="20"/>
              </w:rPr>
            </w:pPr>
            <w:r>
              <w:rPr>
                <w:spacing w:val="-5"/>
                <w:sz w:val="20"/>
              </w:rPr>
              <w:t>20</w:t>
            </w:r>
          </w:p>
        </w:tc>
        <w:tc>
          <w:tcPr>
            <w:tcW w:w="991" w:type="dxa"/>
            <w:tcBorders>
              <w:bottom w:val="nil"/>
            </w:tcBorders>
          </w:tcPr>
          <w:p w14:paraId="77412BF8" w14:textId="77777777" w:rsidR="00C81874" w:rsidRDefault="00C81874" w:rsidP="00115A9B">
            <w:pPr>
              <w:pStyle w:val="TableParagraph"/>
              <w:spacing w:line="205" w:lineRule="exact"/>
              <w:ind w:left="17" w:right="11"/>
              <w:jc w:val="center"/>
              <w:rPr>
                <w:sz w:val="20"/>
              </w:rPr>
            </w:pPr>
            <w:r>
              <w:rPr>
                <w:spacing w:val="-10"/>
                <w:sz w:val="20"/>
              </w:rPr>
              <w:t>0</w:t>
            </w:r>
          </w:p>
        </w:tc>
        <w:tc>
          <w:tcPr>
            <w:tcW w:w="852" w:type="dxa"/>
            <w:tcBorders>
              <w:bottom w:val="nil"/>
            </w:tcBorders>
          </w:tcPr>
          <w:p w14:paraId="1A40C9AC" w14:textId="77777777" w:rsidR="00C81874" w:rsidRDefault="00C81874" w:rsidP="00115A9B">
            <w:pPr>
              <w:pStyle w:val="TableParagraph"/>
              <w:spacing w:line="205" w:lineRule="exact"/>
              <w:ind w:left="21" w:right="15"/>
              <w:jc w:val="center"/>
              <w:rPr>
                <w:sz w:val="20"/>
              </w:rPr>
            </w:pPr>
            <w:r>
              <w:rPr>
                <w:spacing w:val="-10"/>
                <w:sz w:val="20"/>
              </w:rPr>
              <w:t>0</w:t>
            </w:r>
          </w:p>
        </w:tc>
        <w:tc>
          <w:tcPr>
            <w:tcW w:w="850" w:type="dxa"/>
            <w:tcBorders>
              <w:bottom w:val="nil"/>
            </w:tcBorders>
          </w:tcPr>
          <w:p w14:paraId="428599A2" w14:textId="77777777" w:rsidR="00C81874" w:rsidRDefault="00C81874" w:rsidP="00115A9B">
            <w:pPr>
              <w:pStyle w:val="TableParagraph"/>
              <w:spacing w:line="205" w:lineRule="exact"/>
              <w:ind w:left="10" w:right="6"/>
              <w:jc w:val="center"/>
              <w:rPr>
                <w:sz w:val="20"/>
              </w:rPr>
            </w:pPr>
            <w:r>
              <w:rPr>
                <w:spacing w:val="-10"/>
                <w:sz w:val="20"/>
              </w:rPr>
              <w:t>0</w:t>
            </w:r>
          </w:p>
        </w:tc>
      </w:tr>
      <w:tr w:rsidR="00C81874" w14:paraId="02605861" w14:textId="77777777" w:rsidTr="00115A9B">
        <w:trPr>
          <w:trHeight w:val="388"/>
        </w:trPr>
        <w:tc>
          <w:tcPr>
            <w:tcW w:w="1510" w:type="dxa"/>
            <w:vMerge/>
            <w:tcBorders>
              <w:top w:val="nil"/>
            </w:tcBorders>
          </w:tcPr>
          <w:p w14:paraId="00D61B1A" w14:textId="77777777" w:rsidR="00C81874" w:rsidRDefault="00C81874" w:rsidP="00115A9B">
            <w:pPr>
              <w:rPr>
                <w:sz w:val="2"/>
                <w:szCs w:val="2"/>
              </w:rPr>
            </w:pPr>
          </w:p>
        </w:tc>
        <w:tc>
          <w:tcPr>
            <w:tcW w:w="1181" w:type="dxa"/>
            <w:vMerge/>
            <w:tcBorders>
              <w:top w:val="nil"/>
            </w:tcBorders>
          </w:tcPr>
          <w:p w14:paraId="30DA6E97" w14:textId="77777777" w:rsidR="00C81874" w:rsidRDefault="00C81874" w:rsidP="00115A9B">
            <w:pPr>
              <w:rPr>
                <w:sz w:val="2"/>
                <w:szCs w:val="2"/>
              </w:rPr>
            </w:pPr>
          </w:p>
        </w:tc>
        <w:tc>
          <w:tcPr>
            <w:tcW w:w="852" w:type="dxa"/>
            <w:vMerge/>
            <w:tcBorders>
              <w:top w:val="nil"/>
            </w:tcBorders>
          </w:tcPr>
          <w:p w14:paraId="46D16EE6" w14:textId="77777777" w:rsidR="00C81874" w:rsidRDefault="00C81874" w:rsidP="00115A9B">
            <w:pPr>
              <w:rPr>
                <w:sz w:val="2"/>
                <w:szCs w:val="2"/>
              </w:rPr>
            </w:pPr>
          </w:p>
        </w:tc>
        <w:tc>
          <w:tcPr>
            <w:tcW w:w="986" w:type="dxa"/>
            <w:tcBorders>
              <w:top w:val="nil"/>
            </w:tcBorders>
            <w:shd w:val="clear" w:color="auto" w:fill="DADADA"/>
          </w:tcPr>
          <w:p w14:paraId="6B983CF0" w14:textId="77777777" w:rsidR="00C81874" w:rsidRDefault="00C81874" w:rsidP="00115A9B">
            <w:pPr>
              <w:pStyle w:val="TableParagraph"/>
              <w:spacing w:before="15"/>
              <w:ind w:left="25"/>
              <w:jc w:val="center"/>
              <w:rPr>
                <w:position w:val="-6"/>
                <w:sz w:val="15"/>
              </w:rPr>
            </w:pPr>
            <w:r>
              <w:rPr>
                <w:i/>
                <w:spacing w:val="-5"/>
                <w:w w:val="95"/>
                <w:sz w:val="26"/>
              </w:rPr>
              <w:t>A</w:t>
            </w:r>
            <w:r>
              <w:rPr>
                <w:spacing w:val="-5"/>
                <w:w w:val="95"/>
                <w:position w:val="-6"/>
                <w:sz w:val="15"/>
              </w:rPr>
              <w:t>1</w:t>
            </w:r>
          </w:p>
        </w:tc>
        <w:tc>
          <w:tcPr>
            <w:tcW w:w="854" w:type="dxa"/>
            <w:tcBorders>
              <w:top w:val="nil"/>
            </w:tcBorders>
          </w:tcPr>
          <w:p w14:paraId="4A66C15E" w14:textId="77777777" w:rsidR="00C81874" w:rsidRDefault="00C81874" w:rsidP="00115A9B">
            <w:pPr>
              <w:pStyle w:val="TableParagraph"/>
              <w:spacing w:before="15"/>
              <w:ind w:left="23"/>
              <w:jc w:val="center"/>
              <w:rPr>
                <w:position w:val="-6"/>
                <w:sz w:val="15"/>
              </w:rPr>
            </w:pPr>
            <w:r>
              <w:rPr>
                <w:i/>
                <w:spacing w:val="-5"/>
                <w:w w:val="90"/>
                <w:sz w:val="26"/>
              </w:rPr>
              <w:t>A</w:t>
            </w:r>
            <w:r>
              <w:rPr>
                <w:spacing w:val="-5"/>
                <w:w w:val="90"/>
                <w:position w:val="-6"/>
                <w:sz w:val="15"/>
              </w:rPr>
              <w:t>2</w:t>
            </w:r>
          </w:p>
        </w:tc>
        <w:tc>
          <w:tcPr>
            <w:tcW w:w="991" w:type="dxa"/>
            <w:tcBorders>
              <w:top w:val="nil"/>
            </w:tcBorders>
          </w:tcPr>
          <w:p w14:paraId="6315087D" w14:textId="77777777" w:rsidR="00C81874" w:rsidRDefault="00C81874" w:rsidP="00115A9B">
            <w:pPr>
              <w:pStyle w:val="TableParagraph"/>
              <w:spacing w:before="15"/>
              <w:ind w:left="17"/>
              <w:jc w:val="center"/>
              <w:rPr>
                <w:position w:val="-6"/>
                <w:sz w:val="15"/>
              </w:rPr>
            </w:pPr>
            <w:r>
              <w:rPr>
                <w:i/>
                <w:spacing w:val="-5"/>
                <w:w w:val="90"/>
                <w:sz w:val="26"/>
              </w:rPr>
              <w:t>A</w:t>
            </w:r>
            <w:r>
              <w:rPr>
                <w:spacing w:val="-5"/>
                <w:w w:val="90"/>
                <w:position w:val="-6"/>
                <w:sz w:val="15"/>
              </w:rPr>
              <w:t>3</w:t>
            </w:r>
          </w:p>
        </w:tc>
        <w:tc>
          <w:tcPr>
            <w:tcW w:w="852" w:type="dxa"/>
            <w:tcBorders>
              <w:top w:val="nil"/>
            </w:tcBorders>
          </w:tcPr>
          <w:p w14:paraId="38F39F58" w14:textId="77777777" w:rsidR="00C81874" w:rsidRDefault="00C81874" w:rsidP="00115A9B">
            <w:pPr>
              <w:pStyle w:val="TableParagraph"/>
              <w:spacing w:before="15"/>
              <w:ind w:left="21"/>
              <w:jc w:val="center"/>
              <w:rPr>
                <w:position w:val="-6"/>
                <w:sz w:val="15"/>
              </w:rPr>
            </w:pPr>
            <w:r>
              <w:rPr>
                <w:i/>
                <w:spacing w:val="-5"/>
                <w:w w:val="90"/>
                <w:sz w:val="26"/>
              </w:rPr>
              <w:t>A</w:t>
            </w:r>
            <w:r>
              <w:rPr>
                <w:spacing w:val="-5"/>
                <w:w w:val="90"/>
                <w:position w:val="-6"/>
                <w:sz w:val="15"/>
              </w:rPr>
              <w:t>4</w:t>
            </w:r>
          </w:p>
        </w:tc>
        <w:tc>
          <w:tcPr>
            <w:tcW w:w="850" w:type="dxa"/>
            <w:tcBorders>
              <w:top w:val="nil"/>
            </w:tcBorders>
          </w:tcPr>
          <w:p w14:paraId="7534B713" w14:textId="77777777" w:rsidR="00C81874" w:rsidRDefault="00C81874" w:rsidP="00115A9B">
            <w:pPr>
              <w:pStyle w:val="TableParagraph"/>
              <w:spacing w:before="15"/>
              <w:ind w:left="10"/>
              <w:jc w:val="center"/>
              <w:rPr>
                <w:position w:val="-6"/>
                <w:sz w:val="15"/>
              </w:rPr>
            </w:pPr>
            <w:r>
              <w:rPr>
                <w:i/>
                <w:spacing w:val="-5"/>
                <w:w w:val="90"/>
                <w:sz w:val="26"/>
              </w:rPr>
              <w:t>A</w:t>
            </w:r>
            <w:r>
              <w:rPr>
                <w:spacing w:val="-5"/>
                <w:w w:val="90"/>
                <w:position w:val="-6"/>
                <w:sz w:val="15"/>
              </w:rPr>
              <w:t>5</w:t>
            </w:r>
          </w:p>
        </w:tc>
      </w:tr>
      <w:tr w:rsidR="00C81874" w14:paraId="59F43BBE" w14:textId="77777777" w:rsidTr="00115A9B">
        <w:trPr>
          <w:trHeight w:val="395"/>
        </w:trPr>
        <w:tc>
          <w:tcPr>
            <w:tcW w:w="1510" w:type="dxa"/>
          </w:tcPr>
          <w:p w14:paraId="452B3A1C" w14:textId="77777777" w:rsidR="00C81874" w:rsidRDefault="00C81874" w:rsidP="00115A9B">
            <w:pPr>
              <w:pStyle w:val="TableParagraph"/>
              <w:spacing w:before="20"/>
              <w:ind w:left="20"/>
              <w:jc w:val="center"/>
              <w:rPr>
                <w:position w:val="-6"/>
                <w:sz w:val="15"/>
              </w:rPr>
            </w:pPr>
            <w:r>
              <w:rPr>
                <w:i/>
                <w:spacing w:val="-5"/>
                <w:w w:val="90"/>
                <w:sz w:val="26"/>
              </w:rPr>
              <w:t>A</w:t>
            </w:r>
            <w:r>
              <w:rPr>
                <w:spacing w:val="-5"/>
                <w:w w:val="90"/>
                <w:position w:val="-6"/>
                <w:sz w:val="15"/>
              </w:rPr>
              <w:t>4</w:t>
            </w:r>
          </w:p>
        </w:tc>
        <w:tc>
          <w:tcPr>
            <w:tcW w:w="1181" w:type="dxa"/>
          </w:tcPr>
          <w:p w14:paraId="266118D8" w14:textId="77777777" w:rsidR="00C81874" w:rsidRDefault="00C81874" w:rsidP="00115A9B">
            <w:pPr>
              <w:pStyle w:val="TableParagraph"/>
              <w:ind w:left="7"/>
              <w:jc w:val="center"/>
              <w:rPr>
                <w:sz w:val="20"/>
              </w:rPr>
            </w:pPr>
            <w:r>
              <w:rPr>
                <w:spacing w:val="-10"/>
                <w:sz w:val="20"/>
              </w:rPr>
              <w:t>0</w:t>
            </w:r>
          </w:p>
        </w:tc>
        <w:tc>
          <w:tcPr>
            <w:tcW w:w="852" w:type="dxa"/>
          </w:tcPr>
          <w:p w14:paraId="7602EAAF" w14:textId="77777777" w:rsidR="00C81874" w:rsidRDefault="00C81874" w:rsidP="00115A9B">
            <w:pPr>
              <w:pStyle w:val="TableParagraph"/>
              <w:ind w:left="21" w:right="21"/>
              <w:jc w:val="center"/>
              <w:rPr>
                <w:sz w:val="20"/>
              </w:rPr>
            </w:pPr>
            <w:r>
              <w:rPr>
                <w:spacing w:val="-4"/>
                <w:sz w:val="20"/>
              </w:rPr>
              <w:t>-</w:t>
            </w:r>
            <w:r>
              <w:rPr>
                <w:spacing w:val="-10"/>
                <w:sz w:val="20"/>
              </w:rPr>
              <w:t>4</w:t>
            </w:r>
          </w:p>
        </w:tc>
        <w:tc>
          <w:tcPr>
            <w:tcW w:w="986" w:type="dxa"/>
            <w:shd w:val="clear" w:color="auto" w:fill="DADADA"/>
          </w:tcPr>
          <w:p w14:paraId="68F24211" w14:textId="77777777" w:rsidR="00C81874" w:rsidRDefault="00C81874" w:rsidP="00115A9B">
            <w:pPr>
              <w:pStyle w:val="TableParagraph"/>
              <w:ind w:left="25" w:right="18"/>
              <w:jc w:val="center"/>
              <w:rPr>
                <w:sz w:val="20"/>
              </w:rPr>
            </w:pPr>
            <w:r>
              <w:rPr>
                <w:spacing w:val="-4"/>
                <w:sz w:val="20"/>
              </w:rPr>
              <w:t>-</w:t>
            </w:r>
            <w:r>
              <w:rPr>
                <w:spacing w:val="-10"/>
                <w:sz w:val="20"/>
              </w:rPr>
              <w:t>1</w:t>
            </w:r>
          </w:p>
        </w:tc>
        <w:tc>
          <w:tcPr>
            <w:tcW w:w="854" w:type="dxa"/>
          </w:tcPr>
          <w:p w14:paraId="30DD882D" w14:textId="77777777" w:rsidR="00C81874" w:rsidRDefault="00C81874" w:rsidP="00115A9B">
            <w:pPr>
              <w:pStyle w:val="TableParagraph"/>
              <w:ind w:left="23" w:right="13"/>
              <w:jc w:val="center"/>
              <w:rPr>
                <w:sz w:val="20"/>
              </w:rPr>
            </w:pPr>
            <w:r>
              <w:rPr>
                <w:spacing w:val="-4"/>
                <w:sz w:val="20"/>
              </w:rPr>
              <w:t>-</w:t>
            </w:r>
            <w:r>
              <w:rPr>
                <w:spacing w:val="-10"/>
                <w:sz w:val="20"/>
              </w:rPr>
              <w:t>1</w:t>
            </w:r>
          </w:p>
        </w:tc>
        <w:tc>
          <w:tcPr>
            <w:tcW w:w="991" w:type="dxa"/>
          </w:tcPr>
          <w:p w14:paraId="3DBE05CF" w14:textId="77777777" w:rsidR="00C81874" w:rsidRDefault="00C81874" w:rsidP="00115A9B">
            <w:pPr>
              <w:pStyle w:val="TableParagraph"/>
              <w:ind w:left="17" w:right="11"/>
              <w:jc w:val="center"/>
              <w:rPr>
                <w:sz w:val="20"/>
              </w:rPr>
            </w:pPr>
            <w:r>
              <w:rPr>
                <w:spacing w:val="-10"/>
                <w:sz w:val="20"/>
              </w:rPr>
              <w:t>2</w:t>
            </w:r>
          </w:p>
        </w:tc>
        <w:tc>
          <w:tcPr>
            <w:tcW w:w="852" w:type="dxa"/>
          </w:tcPr>
          <w:p w14:paraId="3DF19969" w14:textId="77777777" w:rsidR="00C81874" w:rsidRDefault="00C81874" w:rsidP="00115A9B">
            <w:pPr>
              <w:pStyle w:val="TableParagraph"/>
              <w:ind w:left="21" w:right="15"/>
              <w:jc w:val="center"/>
              <w:rPr>
                <w:sz w:val="20"/>
              </w:rPr>
            </w:pPr>
            <w:r>
              <w:rPr>
                <w:spacing w:val="-10"/>
                <w:sz w:val="20"/>
              </w:rPr>
              <w:t>1</w:t>
            </w:r>
          </w:p>
        </w:tc>
        <w:tc>
          <w:tcPr>
            <w:tcW w:w="850" w:type="dxa"/>
          </w:tcPr>
          <w:p w14:paraId="7897285C" w14:textId="77777777" w:rsidR="00C81874" w:rsidRDefault="00C81874" w:rsidP="00115A9B">
            <w:pPr>
              <w:pStyle w:val="TableParagraph"/>
              <w:ind w:left="10" w:right="6"/>
              <w:jc w:val="center"/>
              <w:rPr>
                <w:sz w:val="20"/>
              </w:rPr>
            </w:pPr>
            <w:r>
              <w:rPr>
                <w:spacing w:val="-10"/>
                <w:sz w:val="20"/>
              </w:rPr>
              <w:t>0</w:t>
            </w:r>
          </w:p>
        </w:tc>
      </w:tr>
      <w:tr w:rsidR="00C81874" w14:paraId="3668DAC8" w14:textId="77777777" w:rsidTr="00115A9B">
        <w:trPr>
          <w:trHeight w:val="393"/>
        </w:trPr>
        <w:tc>
          <w:tcPr>
            <w:tcW w:w="1510" w:type="dxa"/>
            <w:shd w:val="clear" w:color="auto" w:fill="C0C0C0"/>
          </w:tcPr>
          <w:p w14:paraId="09A4DEA3" w14:textId="77777777" w:rsidR="00C81874" w:rsidRDefault="00C81874" w:rsidP="00115A9B">
            <w:pPr>
              <w:pStyle w:val="TableParagraph"/>
              <w:spacing w:before="20"/>
              <w:ind w:left="20" w:right="4"/>
              <w:jc w:val="center"/>
              <w:rPr>
                <w:position w:val="-6"/>
                <w:sz w:val="15"/>
              </w:rPr>
            </w:pPr>
            <w:r>
              <w:rPr>
                <w:i/>
                <w:spacing w:val="-5"/>
                <w:w w:val="90"/>
                <w:sz w:val="26"/>
              </w:rPr>
              <w:t>A</w:t>
            </w:r>
            <w:r>
              <w:rPr>
                <w:spacing w:val="-5"/>
                <w:w w:val="90"/>
                <w:position w:val="-6"/>
                <w:sz w:val="15"/>
              </w:rPr>
              <w:t>5</w:t>
            </w:r>
          </w:p>
        </w:tc>
        <w:tc>
          <w:tcPr>
            <w:tcW w:w="1181" w:type="dxa"/>
            <w:shd w:val="clear" w:color="auto" w:fill="C0C0C0"/>
          </w:tcPr>
          <w:p w14:paraId="14FDDB4C" w14:textId="77777777" w:rsidR="00C81874" w:rsidRDefault="00C81874" w:rsidP="00115A9B">
            <w:pPr>
              <w:pStyle w:val="TableParagraph"/>
              <w:ind w:left="7"/>
              <w:jc w:val="center"/>
              <w:rPr>
                <w:sz w:val="20"/>
              </w:rPr>
            </w:pPr>
            <w:r>
              <w:rPr>
                <w:spacing w:val="-10"/>
                <w:sz w:val="20"/>
              </w:rPr>
              <w:t>0</w:t>
            </w:r>
          </w:p>
        </w:tc>
        <w:tc>
          <w:tcPr>
            <w:tcW w:w="852" w:type="dxa"/>
            <w:shd w:val="clear" w:color="auto" w:fill="C0C0C0"/>
          </w:tcPr>
          <w:p w14:paraId="69D2C268" w14:textId="77777777" w:rsidR="00C81874" w:rsidRDefault="00C81874" w:rsidP="00115A9B">
            <w:pPr>
              <w:pStyle w:val="TableParagraph"/>
              <w:ind w:left="21" w:right="21"/>
              <w:jc w:val="center"/>
              <w:rPr>
                <w:sz w:val="20"/>
              </w:rPr>
            </w:pPr>
            <w:r>
              <w:rPr>
                <w:spacing w:val="-4"/>
                <w:sz w:val="20"/>
              </w:rPr>
              <w:t>-</w:t>
            </w:r>
            <w:r>
              <w:rPr>
                <w:spacing w:val="-10"/>
                <w:sz w:val="20"/>
              </w:rPr>
              <w:t>7</w:t>
            </w:r>
          </w:p>
        </w:tc>
        <w:tc>
          <w:tcPr>
            <w:tcW w:w="986" w:type="dxa"/>
            <w:shd w:val="clear" w:color="auto" w:fill="DADADA"/>
          </w:tcPr>
          <w:p w14:paraId="5578FAC7" w14:textId="77777777" w:rsidR="00C81874" w:rsidRDefault="00C81874" w:rsidP="00115A9B">
            <w:pPr>
              <w:pStyle w:val="TableParagraph"/>
              <w:ind w:left="25" w:right="18"/>
              <w:jc w:val="center"/>
              <w:rPr>
                <w:sz w:val="20"/>
              </w:rPr>
            </w:pPr>
            <w:r>
              <w:rPr>
                <w:spacing w:val="-4"/>
                <w:sz w:val="20"/>
              </w:rPr>
              <w:t>-</w:t>
            </w:r>
            <w:r>
              <w:rPr>
                <w:spacing w:val="-10"/>
                <w:sz w:val="20"/>
              </w:rPr>
              <w:t>3</w:t>
            </w:r>
          </w:p>
        </w:tc>
        <w:tc>
          <w:tcPr>
            <w:tcW w:w="854" w:type="dxa"/>
            <w:shd w:val="clear" w:color="auto" w:fill="C0C0C0"/>
          </w:tcPr>
          <w:p w14:paraId="1D398CD2" w14:textId="77777777" w:rsidR="00C81874" w:rsidRDefault="00C81874" w:rsidP="00115A9B">
            <w:pPr>
              <w:pStyle w:val="TableParagraph"/>
              <w:ind w:left="23" w:right="13"/>
              <w:jc w:val="center"/>
              <w:rPr>
                <w:sz w:val="20"/>
              </w:rPr>
            </w:pPr>
            <w:r>
              <w:rPr>
                <w:spacing w:val="-4"/>
                <w:sz w:val="20"/>
              </w:rPr>
              <w:t>-</w:t>
            </w:r>
            <w:r>
              <w:rPr>
                <w:spacing w:val="-10"/>
                <w:sz w:val="20"/>
              </w:rPr>
              <w:t>1</w:t>
            </w:r>
          </w:p>
        </w:tc>
        <w:tc>
          <w:tcPr>
            <w:tcW w:w="991" w:type="dxa"/>
            <w:shd w:val="clear" w:color="auto" w:fill="DADADA"/>
          </w:tcPr>
          <w:p w14:paraId="43DC16AD" w14:textId="77777777" w:rsidR="00C81874" w:rsidRDefault="00C81874" w:rsidP="00115A9B">
            <w:pPr>
              <w:pStyle w:val="TableParagraph"/>
              <w:ind w:left="17" w:right="11"/>
              <w:jc w:val="center"/>
              <w:rPr>
                <w:sz w:val="20"/>
              </w:rPr>
            </w:pPr>
            <w:r>
              <w:rPr>
                <w:spacing w:val="-10"/>
                <w:sz w:val="20"/>
              </w:rPr>
              <w:t>4</w:t>
            </w:r>
          </w:p>
        </w:tc>
        <w:tc>
          <w:tcPr>
            <w:tcW w:w="852" w:type="dxa"/>
            <w:shd w:val="clear" w:color="auto" w:fill="C0C0C0"/>
          </w:tcPr>
          <w:p w14:paraId="6D5EC223" w14:textId="77777777" w:rsidR="00C81874" w:rsidRDefault="00C81874" w:rsidP="00115A9B">
            <w:pPr>
              <w:pStyle w:val="TableParagraph"/>
              <w:ind w:left="21" w:right="15"/>
              <w:jc w:val="center"/>
              <w:rPr>
                <w:sz w:val="20"/>
              </w:rPr>
            </w:pPr>
            <w:r>
              <w:rPr>
                <w:spacing w:val="-10"/>
                <w:sz w:val="20"/>
              </w:rPr>
              <w:t>0</w:t>
            </w:r>
          </w:p>
        </w:tc>
        <w:tc>
          <w:tcPr>
            <w:tcW w:w="850" w:type="dxa"/>
            <w:shd w:val="clear" w:color="auto" w:fill="C0C0C0"/>
          </w:tcPr>
          <w:p w14:paraId="674AAA01" w14:textId="77777777" w:rsidR="00C81874" w:rsidRDefault="00C81874" w:rsidP="00115A9B">
            <w:pPr>
              <w:pStyle w:val="TableParagraph"/>
              <w:ind w:left="10" w:right="6"/>
              <w:jc w:val="center"/>
              <w:rPr>
                <w:sz w:val="20"/>
              </w:rPr>
            </w:pPr>
            <w:r>
              <w:rPr>
                <w:spacing w:val="-10"/>
                <w:sz w:val="20"/>
              </w:rPr>
              <w:t>1</w:t>
            </w:r>
          </w:p>
        </w:tc>
      </w:tr>
      <w:tr w:rsidR="00C81874" w14:paraId="75CF145B" w14:textId="77777777" w:rsidTr="00115A9B">
        <w:trPr>
          <w:trHeight w:val="419"/>
        </w:trPr>
        <w:tc>
          <w:tcPr>
            <w:tcW w:w="1510" w:type="dxa"/>
          </w:tcPr>
          <w:p w14:paraId="6F9DEC24" w14:textId="77777777" w:rsidR="00C81874" w:rsidRDefault="00C81874" w:rsidP="00115A9B">
            <w:pPr>
              <w:pStyle w:val="TableParagraph"/>
              <w:spacing w:before="6"/>
              <w:ind w:left="20" w:right="20"/>
              <w:jc w:val="center"/>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1181" w:type="dxa"/>
          </w:tcPr>
          <w:p w14:paraId="187917D8" w14:textId="77777777" w:rsidR="00C81874" w:rsidRDefault="00C81874" w:rsidP="00115A9B">
            <w:pPr>
              <w:pStyle w:val="TableParagraph"/>
            </w:pPr>
          </w:p>
        </w:tc>
        <w:tc>
          <w:tcPr>
            <w:tcW w:w="852" w:type="dxa"/>
          </w:tcPr>
          <w:p w14:paraId="78946932" w14:textId="77777777" w:rsidR="00C81874" w:rsidRDefault="00C81874" w:rsidP="00115A9B">
            <w:pPr>
              <w:pStyle w:val="TableParagraph"/>
              <w:ind w:left="21" w:right="21"/>
              <w:jc w:val="center"/>
              <w:rPr>
                <w:sz w:val="20"/>
              </w:rPr>
            </w:pPr>
            <w:r>
              <w:rPr>
                <w:spacing w:val="-10"/>
                <w:sz w:val="20"/>
              </w:rPr>
              <w:t>0</w:t>
            </w:r>
          </w:p>
        </w:tc>
        <w:tc>
          <w:tcPr>
            <w:tcW w:w="986" w:type="dxa"/>
            <w:shd w:val="clear" w:color="auto" w:fill="DADADA"/>
          </w:tcPr>
          <w:p w14:paraId="7094980D" w14:textId="77777777" w:rsidR="00C81874" w:rsidRDefault="00C81874" w:rsidP="00115A9B">
            <w:pPr>
              <w:pStyle w:val="TableParagraph"/>
              <w:ind w:left="25" w:right="18"/>
              <w:jc w:val="center"/>
              <w:rPr>
                <w:sz w:val="20"/>
              </w:rPr>
            </w:pPr>
            <w:r>
              <w:rPr>
                <w:spacing w:val="-4"/>
                <w:sz w:val="20"/>
              </w:rPr>
              <w:t>-</w:t>
            </w:r>
            <w:r>
              <w:rPr>
                <w:spacing w:val="-10"/>
                <w:sz w:val="20"/>
              </w:rPr>
              <w:t>3</w:t>
            </w:r>
          </w:p>
        </w:tc>
        <w:tc>
          <w:tcPr>
            <w:tcW w:w="854" w:type="dxa"/>
          </w:tcPr>
          <w:p w14:paraId="0F9A125A" w14:textId="77777777" w:rsidR="00C81874" w:rsidRDefault="00C81874" w:rsidP="00115A9B">
            <w:pPr>
              <w:pStyle w:val="TableParagraph"/>
              <w:ind w:left="23" w:right="13"/>
              <w:jc w:val="center"/>
              <w:rPr>
                <w:sz w:val="20"/>
              </w:rPr>
            </w:pPr>
            <w:r>
              <w:rPr>
                <w:spacing w:val="-4"/>
                <w:sz w:val="20"/>
              </w:rPr>
              <w:t>-</w:t>
            </w:r>
            <w:r>
              <w:rPr>
                <w:spacing w:val="-10"/>
                <w:sz w:val="20"/>
              </w:rPr>
              <w:t>3</w:t>
            </w:r>
          </w:p>
        </w:tc>
        <w:tc>
          <w:tcPr>
            <w:tcW w:w="991" w:type="dxa"/>
          </w:tcPr>
          <w:p w14:paraId="24BEC244" w14:textId="77777777" w:rsidR="00C81874" w:rsidRDefault="00C81874" w:rsidP="00115A9B">
            <w:pPr>
              <w:pStyle w:val="TableParagraph"/>
              <w:ind w:left="17" w:right="11"/>
              <w:jc w:val="center"/>
              <w:rPr>
                <w:sz w:val="20"/>
              </w:rPr>
            </w:pPr>
            <w:r>
              <w:rPr>
                <w:spacing w:val="-10"/>
                <w:sz w:val="20"/>
              </w:rPr>
              <w:t>4</w:t>
            </w:r>
          </w:p>
        </w:tc>
        <w:tc>
          <w:tcPr>
            <w:tcW w:w="852" w:type="dxa"/>
          </w:tcPr>
          <w:p w14:paraId="452F6DB0" w14:textId="77777777" w:rsidR="00C81874" w:rsidRDefault="00C81874" w:rsidP="00115A9B">
            <w:pPr>
              <w:pStyle w:val="TableParagraph"/>
              <w:ind w:left="21" w:right="15"/>
              <w:jc w:val="center"/>
              <w:rPr>
                <w:sz w:val="20"/>
              </w:rPr>
            </w:pPr>
            <w:r>
              <w:rPr>
                <w:spacing w:val="-10"/>
                <w:sz w:val="20"/>
              </w:rPr>
              <w:t>0</w:t>
            </w:r>
          </w:p>
        </w:tc>
        <w:tc>
          <w:tcPr>
            <w:tcW w:w="850" w:type="dxa"/>
          </w:tcPr>
          <w:p w14:paraId="478FE19D" w14:textId="77777777" w:rsidR="00C81874" w:rsidRDefault="00C81874" w:rsidP="00115A9B">
            <w:pPr>
              <w:pStyle w:val="TableParagraph"/>
              <w:ind w:left="10" w:right="6"/>
              <w:jc w:val="center"/>
              <w:rPr>
                <w:sz w:val="20"/>
              </w:rPr>
            </w:pPr>
            <w:r>
              <w:rPr>
                <w:spacing w:val="-10"/>
                <w:sz w:val="20"/>
              </w:rPr>
              <w:t>0</w:t>
            </w:r>
          </w:p>
        </w:tc>
      </w:tr>
    </w:tbl>
    <w:p w14:paraId="244CDC79" w14:textId="77777777" w:rsidR="00C81874" w:rsidRDefault="00C81874" w:rsidP="00C81874">
      <w:pPr>
        <w:ind w:left="137"/>
        <w:jc w:val="center"/>
        <w:rPr>
          <w:sz w:val="20"/>
        </w:rPr>
      </w:pPr>
      <w:r>
        <w:rPr>
          <w:spacing w:val="-5"/>
          <w:sz w:val="20"/>
        </w:rPr>
        <w:t>2.</w:t>
      </w:r>
    </w:p>
    <w:p w14:paraId="33B2D9B6" w14:textId="77777777" w:rsidR="00C81874" w:rsidRDefault="00C81874" w:rsidP="00C81874">
      <w:pPr>
        <w:jc w:val="center"/>
        <w:rPr>
          <w:sz w:val="20"/>
        </w:rPr>
        <w:sectPr w:rsidR="00C81874" w:rsidSect="00C81874">
          <w:type w:val="continuous"/>
          <w:pgSz w:w="11910" w:h="16840"/>
          <w:pgMar w:top="1360" w:right="992" w:bottom="1240" w:left="1417" w:header="0" w:footer="1055" w:gutter="0"/>
          <w:cols w:space="720"/>
        </w:sectPr>
      </w:pPr>
    </w:p>
    <w:tbl>
      <w:tblPr>
        <w:tblStyle w:val="TableNormal"/>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4"/>
        <w:gridCol w:w="850"/>
        <w:gridCol w:w="992"/>
        <w:gridCol w:w="853"/>
        <w:gridCol w:w="992"/>
        <w:gridCol w:w="853"/>
        <w:gridCol w:w="851"/>
      </w:tblGrid>
      <w:tr w:rsidR="00C81874" w14:paraId="4EEF7CF8" w14:textId="77777777" w:rsidTr="00115A9B">
        <w:trPr>
          <w:trHeight w:val="419"/>
        </w:trPr>
        <w:tc>
          <w:tcPr>
            <w:tcW w:w="1697" w:type="dxa"/>
          </w:tcPr>
          <w:p w14:paraId="6F56E718" w14:textId="77777777" w:rsidR="00C81874" w:rsidRDefault="00C81874" w:rsidP="00115A9B">
            <w:pPr>
              <w:pStyle w:val="TableParagraph"/>
              <w:spacing w:before="19"/>
              <w:ind w:left="27"/>
              <w:jc w:val="center"/>
              <w:rPr>
                <w:position w:val="-6"/>
                <w:sz w:val="16"/>
              </w:rPr>
            </w:pPr>
            <w:r>
              <w:rPr>
                <w:i/>
                <w:spacing w:val="-5"/>
                <w:w w:val="95"/>
                <w:sz w:val="29"/>
              </w:rPr>
              <w:lastRenderedPageBreak/>
              <w:t>A</w:t>
            </w:r>
            <w:r>
              <w:rPr>
                <w:spacing w:val="-5"/>
                <w:w w:val="95"/>
                <w:position w:val="-6"/>
                <w:sz w:val="16"/>
              </w:rPr>
              <w:t>1</w:t>
            </w:r>
          </w:p>
        </w:tc>
        <w:tc>
          <w:tcPr>
            <w:tcW w:w="994" w:type="dxa"/>
          </w:tcPr>
          <w:p w14:paraId="73EC6499" w14:textId="77777777" w:rsidR="00C81874" w:rsidRDefault="00C81874" w:rsidP="00115A9B">
            <w:pPr>
              <w:pStyle w:val="TableParagraph"/>
              <w:ind w:left="7"/>
              <w:jc w:val="center"/>
              <w:rPr>
                <w:sz w:val="20"/>
              </w:rPr>
            </w:pPr>
            <w:r>
              <w:rPr>
                <w:spacing w:val="-10"/>
                <w:sz w:val="20"/>
              </w:rPr>
              <w:t>3</w:t>
            </w:r>
          </w:p>
        </w:tc>
        <w:tc>
          <w:tcPr>
            <w:tcW w:w="850" w:type="dxa"/>
          </w:tcPr>
          <w:p w14:paraId="4EDC3C8A" w14:textId="77777777" w:rsidR="00C81874" w:rsidRDefault="00C81874" w:rsidP="00115A9B">
            <w:pPr>
              <w:pStyle w:val="TableParagraph"/>
              <w:ind w:left="10" w:right="8"/>
              <w:jc w:val="center"/>
              <w:rPr>
                <w:sz w:val="20"/>
              </w:rPr>
            </w:pPr>
            <w:r>
              <w:rPr>
                <w:spacing w:val="-10"/>
                <w:sz w:val="20"/>
              </w:rPr>
              <w:t>4</w:t>
            </w:r>
          </w:p>
        </w:tc>
        <w:tc>
          <w:tcPr>
            <w:tcW w:w="992" w:type="dxa"/>
          </w:tcPr>
          <w:p w14:paraId="720B56D1" w14:textId="77777777" w:rsidR="00C81874" w:rsidRDefault="00C81874" w:rsidP="00115A9B">
            <w:pPr>
              <w:pStyle w:val="TableParagraph"/>
              <w:ind w:left="3"/>
              <w:jc w:val="center"/>
              <w:rPr>
                <w:sz w:val="20"/>
              </w:rPr>
            </w:pPr>
            <w:r>
              <w:rPr>
                <w:spacing w:val="-10"/>
                <w:sz w:val="20"/>
              </w:rPr>
              <w:t>1</w:t>
            </w:r>
          </w:p>
        </w:tc>
        <w:tc>
          <w:tcPr>
            <w:tcW w:w="853" w:type="dxa"/>
            <w:shd w:val="clear" w:color="auto" w:fill="C0C0C0"/>
          </w:tcPr>
          <w:p w14:paraId="380E8437" w14:textId="77777777" w:rsidR="00C81874" w:rsidRDefault="00C81874" w:rsidP="00115A9B">
            <w:pPr>
              <w:pStyle w:val="TableParagraph"/>
              <w:ind w:left="1"/>
              <w:jc w:val="center"/>
              <w:rPr>
                <w:sz w:val="20"/>
              </w:rPr>
            </w:pPr>
            <w:r>
              <w:rPr>
                <w:spacing w:val="-10"/>
                <w:sz w:val="20"/>
              </w:rPr>
              <w:t>1</w:t>
            </w:r>
          </w:p>
        </w:tc>
        <w:tc>
          <w:tcPr>
            <w:tcW w:w="992" w:type="dxa"/>
          </w:tcPr>
          <w:p w14:paraId="1FF3083A" w14:textId="77777777" w:rsidR="00C81874" w:rsidRDefault="00C81874" w:rsidP="00115A9B">
            <w:pPr>
              <w:pStyle w:val="TableParagraph"/>
              <w:ind w:left="3" w:right="1"/>
              <w:jc w:val="center"/>
              <w:rPr>
                <w:sz w:val="20"/>
              </w:rPr>
            </w:pPr>
            <w:r>
              <w:rPr>
                <w:spacing w:val="-4"/>
                <w:sz w:val="20"/>
              </w:rPr>
              <w:t>-</w:t>
            </w:r>
            <w:r>
              <w:rPr>
                <w:spacing w:val="-10"/>
                <w:sz w:val="20"/>
              </w:rPr>
              <w:t>2</w:t>
            </w:r>
          </w:p>
        </w:tc>
        <w:tc>
          <w:tcPr>
            <w:tcW w:w="853" w:type="dxa"/>
          </w:tcPr>
          <w:p w14:paraId="498F4F2B" w14:textId="77777777" w:rsidR="00C81874" w:rsidRDefault="00C81874" w:rsidP="00115A9B">
            <w:pPr>
              <w:pStyle w:val="TableParagraph"/>
              <w:ind w:left="1" w:right="1"/>
              <w:jc w:val="center"/>
              <w:rPr>
                <w:sz w:val="20"/>
              </w:rPr>
            </w:pPr>
            <w:r>
              <w:rPr>
                <w:spacing w:val="-4"/>
                <w:sz w:val="20"/>
              </w:rPr>
              <w:t>-</w:t>
            </w:r>
            <w:r>
              <w:rPr>
                <w:spacing w:val="-10"/>
                <w:sz w:val="20"/>
              </w:rPr>
              <w:t>1</w:t>
            </w:r>
          </w:p>
        </w:tc>
        <w:tc>
          <w:tcPr>
            <w:tcW w:w="851" w:type="dxa"/>
          </w:tcPr>
          <w:p w14:paraId="19DD0402" w14:textId="77777777" w:rsidR="00C81874" w:rsidRDefault="00C81874" w:rsidP="00115A9B">
            <w:pPr>
              <w:pStyle w:val="TableParagraph"/>
              <w:ind w:right="6"/>
              <w:jc w:val="center"/>
              <w:rPr>
                <w:sz w:val="20"/>
              </w:rPr>
            </w:pPr>
            <w:r>
              <w:rPr>
                <w:spacing w:val="-10"/>
                <w:sz w:val="20"/>
              </w:rPr>
              <w:t>0</w:t>
            </w:r>
          </w:p>
        </w:tc>
      </w:tr>
      <w:tr w:rsidR="00C81874" w14:paraId="060B75B6" w14:textId="77777777" w:rsidTr="00115A9B">
        <w:trPr>
          <w:trHeight w:val="419"/>
        </w:trPr>
        <w:tc>
          <w:tcPr>
            <w:tcW w:w="1697" w:type="dxa"/>
            <w:shd w:val="clear" w:color="auto" w:fill="C0C0C0"/>
          </w:tcPr>
          <w:p w14:paraId="549A116E" w14:textId="77777777" w:rsidR="00C81874" w:rsidRDefault="00C81874" w:rsidP="00115A9B">
            <w:pPr>
              <w:pStyle w:val="TableParagraph"/>
              <w:spacing w:before="19"/>
              <w:ind w:left="27" w:right="12"/>
              <w:jc w:val="center"/>
              <w:rPr>
                <w:position w:val="-6"/>
                <w:sz w:val="16"/>
              </w:rPr>
            </w:pPr>
            <w:r>
              <w:rPr>
                <w:i/>
                <w:spacing w:val="-5"/>
                <w:w w:val="90"/>
                <w:sz w:val="29"/>
              </w:rPr>
              <w:t>A</w:t>
            </w:r>
            <w:r>
              <w:rPr>
                <w:spacing w:val="-5"/>
                <w:w w:val="90"/>
                <w:position w:val="-6"/>
                <w:sz w:val="16"/>
              </w:rPr>
              <w:t>5</w:t>
            </w:r>
          </w:p>
        </w:tc>
        <w:tc>
          <w:tcPr>
            <w:tcW w:w="994" w:type="dxa"/>
            <w:shd w:val="clear" w:color="auto" w:fill="C0C0C0"/>
          </w:tcPr>
          <w:p w14:paraId="359B92E9" w14:textId="77777777" w:rsidR="00C81874" w:rsidRDefault="00C81874" w:rsidP="00115A9B">
            <w:pPr>
              <w:pStyle w:val="TableParagraph"/>
              <w:ind w:left="7"/>
              <w:jc w:val="center"/>
              <w:rPr>
                <w:sz w:val="20"/>
              </w:rPr>
            </w:pPr>
            <w:r>
              <w:rPr>
                <w:spacing w:val="-10"/>
                <w:sz w:val="20"/>
              </w:rPr>
              <w:t>0</w:t>
            </w:r>
          </w:p>
        </w:tc>
        <w:tc>
          <w:tcPr>
            <w:tcW w:w="850" w:type="dxa"/>
            <w:shd w:val="clear" w:color="auto" w:fill="C0C0C0"/>
          </w:tcPr>
          <w:p w14:paraId="2C5FC857" w14:textId="77777777" w:rsidR="00C81874" w:rsidRDefault="00C81874" w:rsidP="00115A9B">
            <w:pPr>
              <w:pStyle w:val="TableParagraph"/>
              <w:ind w:left="10" w:right="8"/>
              <w:jc w:val="center"/>
              <w:rPr>
                <w:sz w:val="20"/>
              </w:rPr>
            </w:pPr>
            <w:r>
              <w:rPr>
                <w:spacing w:val="-10"/>
                <w:sz w:val="20"/>
              </w:rPr>
              <w:t>6</w:t>
            </w:r>
          </w:p>
        </w:tc>
        <w:tc>
          <w:tcPr>
            <w:tcW w:w="992" w:type="dxa"/>
            <w:shd w:val="clear" w:color="auto" w:fill="C0C0C0"/>
          </w:tcPr>
          <w:p w14:paraId="71958752" w14:textId="77777777" w:rsidR="00C81874" w:rsidRDefault="00C81874" w:rsidP="00115A9B">
            <w:pPr>
              <w:pStyle w:val="TableParagraph"/>
              <w:ind w:left="3"/>
              <w:jc w:val="center"/>
              <w:rPr>
                <w:sz w:val="20"/>
              </w:rPr>
            </w:pPr>
            <w:r>
              <w:rPr>
                <w:spacing w:val="-10"/>
                <w:sz w:val="20"/>
              </w:rPr>
              <w:t>0</w:t>
            </w:r>
          </w:p>
        </w:tc>
        <w:tc>
          <w:tcPr>
            <w:tcW w:w="853" w:type="dxa"/>
            <w:shd w:val="clear" w:color="auto" w:fill="C0C0C0"/>
          </w:tcPr>
          <w:p w14:paraId="10754D34" w14:textId="77777777" w:rsidR="00C81874" w:rsidRDefault="00C81874" w:rsidP="00115A9B">
            <w:pPr>
              <w:pStyle w:val="TableParagraph"/>
              <w:ind w:left="1"/>
              <w:jc w:val="center"/>
              <w:rPr>
                <w:sz w:val="20"/>
              </w:rPr>
            </w:pPr>
            <w:r>
              <w:rPr>
                <w:spacing w:val="-10"/>
                <w:sz w:val="20"/>
              </w:rPr>
              <w:t>2</w:t>
            </w:r>
          </w:p>
        </w:tc>
        <w:tc>
          <w:tcPr>
            <w:tcW w:w="992" w:type="dxa"/>
            <w:shd w:val="clear" w:color="auto" w:fill="C0C0C0"/>
          </w:tcPr>
          <w:p w14:paraId="7F1F7377" w14:textId="77777777" w:rsidR="00C81874" w:rsidRDefault="00C81874" w:rsidP="00115A9B">
            <w:pPr>
              <w:pStyle w:val="TableParagraph"/>
              <w:ind w:left="3" w:right="1"/>
              <w:jc w:val="center"/>
              <w:rPr>
                <w:sz w:val="20"/>
              </w:rPr>
            </w:pPr>
            <w:r>
              <w:rPr>
                <w:spacing w:val="-4"/>
                <w:sz w:val="20"/>
              </w:rPr>
              <w:t>-</w:t>
            </w:r>
            <w:r>
              <w:rPr>
                <w:spacing w:val="-10"/>
                <w:sz w:val="20"/>
              </w:rPr>
              <w:t>2</w:t>
            </w:r>
          </w:p>
        </w:tc>
        <w:tc>
          <w:tcPr>
            <w:tcW w:w="853" w:type="dxa"/>
            <w:shd w:val="clear" w:color="auto" w:fill="C0C0C0"/>
          </w:tcPr>
          <w:p w14:paraId="749DA98B" w14:textId="77777777" w:rsidR="00C81874" w:rsidRDefault="00C81874" w:rsidP="00115A9B">
            <w:pPr>
              <w:pStyle w:val="TableParagraph"/>
              <w:ind w:left="1" w:right="1"/>
              <w:jc w:val="center"/>
              <w:rPr>
                <w:sz w:val="20"/>
              </w:rPr>
            </w:pPr>
            <w:r>
              <w:rPr>
                <w:spacing w:val="-4"/>
                <w:sz w:val="20"/>
              </w:rPr>
              <w:t>-</w:t>
            </w:r>
            <w:r>
              <w:rPr>
                <w:spacing w:val="-10"/>
                <w:sz w:val="20"/>
              </w:rPr>
              <w:t>3</w:t>
            </w:r>
          </w:p>
        </w:tc>
        <w:tc>
          <w:tcPr>
            <w:tcW w:w="851" w:type="dxa"/>
            <w:shd w:val="clear" w:color="auto" w:fill="C0C0C0"/>
          </w:tcPr>
          <w:p w14:paraId="5F7E2983" w14:textId="77777777" w:rsidR="00C81874" w:rsidRDefault="00C81874" w:rsidP="00115A9B">
            <w:pPr>
              <w:pStyle w:val="TableParagraph"/>
              <w:ind w:right="6"/>
              <w:jc w:val="center"/>
              <w:rPr>
                <w:sz w:val="20"/>
              </w:rPr>
            </w:pPr>
            <w:r>
              <w:rPr>
                <w:spacing w:val="-10"/>
                <w:sz w:val="20"/>
              </w:rPr>
              <w:t>1</w:t>
            </w:r>
          </w:p>
        </w:tc>
      </w:tr>
      <w:tr w:rsidR="00C81874" w14:paraId="651C8E16" w14:textId="77777777" w:rsidTr="00115A9B">
        <w:trPr>
          <w:trHeight w:val="422"/>
        </w:trPr>
        <w:tc>
          <w:tcPr>
            <w:tcW w:w="1697" w:type="dxa"/>
          </w:tcPr>
          <w:p w14:paraId="00AF88E9" w14:textId="77777777" w:rsidR="00C81874" w:rsidRDefault="00C81874" w:rsidP="00115A9B">
            <w:pPr>
              <w:pStyle w:val="TableParagraph"/>
              <w:spacing w:before="8"/>
              <w:ind w:left="27" w:right="26"/>
              <w:jc w:val="center"/>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994" w:type="dxa"/>
          </w:tcPr>
          <w:p w14:paraId="6923F230" w14:textId="77777777" w:rsidR="00C81874" w:rsidRDefault="00C81874" w:rsidP="00115A9B">
            <w:pPr>
              <w:pStyle w:val="TableParagraph"/>
            </w:pPr>
          </w:p>
        </w:tc>
        <w:tc>
          <w:tcPr>
            <w:tcW w:w="850" w:type="dxa"/>
          </w:tcPr>
          <w:p w14:paraId="230F0756" w14:textId="77777777" w:rsidR="00C81874" w:rsidRDefault="00C81874" w:rsidP="00115A9B">
            <w:pPr>
              <w:pStyle w:val="TableParagraph"/>
              <w:ind w:left="10" w:right="7"/>
              <w:jc w:val="center"/>
              <w:rPr>
                <w:sz w:val="20"/>
              </w:rPr>
            </w:pPr>
            <w:r>
              <w:rPr>
                <w:spacing w:val="-5"/>
                <w:sz w:val="20"/>
              </w:rPr>
              <w:t>12</w:t>
            </w:r>
          </w:p>
        </w:tc>
        <w:tc>
          <w:tcPr>
            <w:tcW w:w="992" w:type="dxa"/>
          </w:tcPr>
          <w:p w14:paraId="129942C4" w14:textId="77777777" w:rsidR="00C81874" w:rsidRDefault="00C81874" w:rsidP="00115A9B">
            <w:pPr>
              <w:pStyle w:val="TableParagraph"/>
              <w:ind w:left="3"/>
              <w:jc w:val="center"/>
              <w:rPr>
                <w:sz w:val="20"/>
              </w:rPr>
            </w:pPr>
            <w:r>
              <w:rPr>
                <w:spacing w:val="-10"/>
                <w:sz w:val="20"/>
              </w:rPr>
              <w:t>0</w:t>
            </w:r>
          </w:p>
        </w:tc>
        <w:tc>
          <w:tcPr>
            <w:tcW w:w="853" w:type="dxa"/>
            <w:shd w:val="clear" w:color="auto" w:fill="C0C0C0"/>
          </w:tcPr>
          <w:p w14:paraId="1CA3087C" w14:textId="77777777" w:rsidR="00C81874" w:rsidRDefault="00C81874" w:rsidP="00115A9B">
            <w:pPr>
              <w:pStyle w:val="TableParagraph"/>
              <w:ind w:left="1"/>
              <w:jc w:val="center"/>
              <w:rPr>
                <w:sz w:val="20"/>
              </w:rPr>
            </w:pPr>
            <w:r>
              <w:rPr>
                <w:spacing w:val="-10"/>
                <w:sz w:val="20"/>
              </w:rPr>
              <w:t>1</w:t>
            </w:r>
          </w:p>
        </w:tc>
        <w:tc>
          <w:tcPr>
            <w:tcW w:w="992" w:type="dxa"/>
          </w:tcPr>
          <w:p w14:paraId="35894820" w14:textId="77777777" w:rsidR="00C81874" w:rsidRDefault="00C81874" w:rsidP="00115A9B">
            <w:pPr>
              <w:pStyle w:val="TableParagraph"/>
              <w:ind w:left="3" w:right="1"/>
              <w:jc w:val="center"/>
              <w:rPr>
                <w:sz w:val="20"/>
              </w:rPr>
            </w:pPr>
            <w:r>
              <w:rPr>
                <w:spacing w:val="-4"/>
                <w:sz w:val="20"/>
              </w:rPr>
              <w:t>-</w:t>
            </w:r>
            <w:r>
              <w:rPr>
                <w:spacing w:val="-10"/>
                <w:sz w:val="20"/>
              </w:rPr>
              <w:t>2</w:t>
            </w:r>
          </w:p>
        </w:tc>
        <w:tc>
          <w:tcPr>
            <w:tcW w:w="853" w:type="dxa"/>
          </w:tcPr>
          <w:p w14:paraId="6EA0CD9D" w14:textId="77777777" w:rsidR="00C81874" w:rsidRDefault="00C81874" w:rsidP="00115A9B">
            <w:pPr>
              <w:pStyle w:val="TableParagraph"/>
              <w:ind w:left="1" w:right="1"/>
              <w:jc w:val="center"/>
              <w:rPr>
                <w:sz w:val="20"/>
              </w:rPr>
            </w:pPr>
            <w:r>
              <w:rPr>
                <w:spacing w:val="-4"/>
                <w:sz w:val="20"/>
              </w:rPr>
              <w:t>-</w:t>
            </w:r>
            <w:r>
              <w:rPr>
                <w:spacing w:val="-10"/>
                <w:sz w:val="20"/>
              </w:rPr>
              <w:t>3</w:t>
            </w:r>
          </w:p>
        </w:tc>
        <w:tc>
          <w:tcPr>
            <w:tcW w:w="851" w:type="dxa"/>
          </w:tcPr>
          <w:p w14:paraId="29FCDFA5" w14:textId="77777777" w:rsidR="00C81874" w:rsidRDefault="00C81874" w:rsidP="00115A9B">
            <w:pPr>
              <w:pStyle w:val="TableParagraph"/>
              <w:ind w:right="6"/>
              <w:jc w:val="center"/>
              <w:rPr>
                <w:sz w:val="20"/>
              </w:rPr>
            </w:pPr>
            <w:r>
              <w:rPr>
                <w:spacing w:val="-10"/>
                <w:sz w:val="20"/>
              </w:rPr>
              <w:t>0</w:t>
            </w:r>
          </w:p>
        </w:tc>
      </w:tr>
      <w:tr w:rsidR="00C81874" w14:paraId="4DE07713" w14:textId="77777777" w:rsidTr="00115A9B">
        <w:trPr>
          <w:trHeight w:val="419"/>
        </w:trPr>
        <w:tc>
          <w:tcPr>
            <w:tcW w:w="1697" w:type="dxa"/>
          </w:tcPr>
          <w:p w14:paraId="1383D755" w14:textId="77777777" w:rsidR="00C81874" w:rsidRDefault="00C81874" w:rsidP="00115A9B">
            <w:pPr>
              <w:pStyle w:val="TableParagraph"/>
              <w:spacing w:before="19"/>
              <w:ind w:left="27"/>
              <w:jc w:val="center"/>
              <w:rPr>
                <w:position w:val="-6"/>
                <w:sz w:val="16"/>
              </w:rPr>
            </w:pPr>
            <w:r>
              <w:rPr>
                <w:i/>
                <w:spacing w:val="-5"/>
                <w:w w:val="95"/>
                <w:sz w:val="29"/>
              </w:rPr>
              <w:t>A</w:t>
            </w:r>
            <w:r>
              <w:rPr>
                <w:spacing w:val="-5"/>
                <w:w w:val="95"/>
                <w:position w:val="-6"/>
                <w:sz w:val="16"/>
              </w:rPr>
              <w:t>1</w:t>
            </w:r>
          </w:p>
        </w:tc>
        <w:tc>
          <w:tcPr>
            <w:tcW w:w="994" w:type="dxa"/>
          </w:tcPr>
          <w:p w14:paraId="43E89C97" w14:textId="77777777" w:rsidR="00C81874" w:rsidRDefault="00C81874" w:rsidP="00115A9B">
            <w:pPr>
              <w:pStyle w:val="TableParagraph"/>
              <w:ind w:left="7"/>
              <w:jc w:val="center"/>
              <w:rPr>
                <w:sz w:val="20"/>
              </w:rPr>
            </w:pPr>
            <w:r>
              <w:rPr>
                <w:spacing w:val="-10"/>
                <w:sz w:val="20"/>
              </w:rPr>
              <w:t>3</w:t>
            </w:r>
          </w:p>
        </w:tc>
        <w:tc>
          <w:tcPr>
            <w:tcW w:w="850" w:type="dxa"/>
          </w:tcPr>
          <w:p w14:paraId="4DCC15FC" w14:textId="77777777" w:rsidR="00C81874" w:rsidRDefault="00C81874" w:rsidP="00115A9B">
            <w:pPr>
              <w:pStyle w:val="TableParagraph"/>
              <w:ind w:left="10" w:right="6"/>
              <w:jc w:val="center"/>
              <w:rPr>
                <w:sz w:val="20"/>
              </w:rPr>
            </w:pPr>
            <w:r>
              <w:rPr>
                <w:spacing w:val="-5"/>
                <w:sz w:val="20"/>
              </w:rPr>
              <w:t>3/2</w:t>
            </w:r>
          </w:p>
        </w:tc>
        <w:tc>
          <w:tcPr>
            <w:tcW w:w="992" w:type="dxa"/>
          </w:tcPr>
          <w:p w14:paraId="2974492D" w14:textId="77777777" w:rsidR="00C81874" w:rsidRDefault="00C81874" w:rsidP="00115A9B">
            <w:pPr>
              <w:pStyle w:val="TableParagraph"/>
              <w:ind w:left="3"/>
              <w:jc w:val="center"/>
              <w:rPr>
                <w:sz w:val="20"/>
              </w:rPr>
            </w:pPr>
            <w:r>
              <w:rPr>
                <w:spacing w:val="-10"/>
                <w:sz w:val="20"/>
              </w:rPr>
              <w:t>1</w:t>
            </w:r>
          </w:p>
        </w:tc>
        <w:tc>
          <w:tcPr>
            <w:tcW w:w="853" w:type="dxa"/>
          </w:tcPr>
          <w:p w14:paraId="6D281B03" w14:textId="77777777" w:rsidR="00C81874" w:rsidRDefault="00C81874" w:rsidP="00115A9B">
            <w:pPr>
              <w:pStyle w:val="TableParagraph"/>
              <w:ind w:left="1"/>
              <w:jc w:val="center"/>
              <w:rPr>
                <w:sz w:val="20"/>
              </w:rPr>
            </w:pPr>
            <w:r>
              <w:rPr>
                <w:spacing w:val="-10"/>
                <w:sz w:val="20"/>
              </w:rPr>
              <w:t>0</w:t>
            </w:r>
          </w:p>
        </w:tc>
        <w:tc>
          <w:tcPr>
            <w:tcW w:w="992" w:type="dxa"/>
          </w:tcPr>
          <w:p w14:paraId="36A12FDC" w14:textId="77777777" w:rsidR="00C81874" w:rsidRDefault="00C81874" w:rsidP="00115A9B">
            <w:pPr>
              <w:pStyle w:val="TableParagraph"/>
              <w:ind w:left="3" w:right="1"/>
              <w:jc w:val="center"/>
              <w:rPr>
                <w:sz w:val="20"/>
              </w:rPr>
            </w:pPr>
            <w:r>
              <w:rPr>
                <w:spacing w:val="-4"/>
                <w:sz w:val="20"/>
              </w:rPr>
              <w:t>-</w:t>
            </w:r>
            <w:r>
              <w:rPr>
                <w:spacing w:val="-10"/>
                <w:sz w:val="20"/>
              </w:rPr>
              <w:t>1</w:t>
            </w:r>
          </w:p>
        </w:tc>
        <w:tc>
          <w:tcPr>
            <w:tcW w:w="853" w:type="dxa"/>
          </w:tcPr>
          <w:p w14:paraId="60B5E8CE" w14:textId="77777777" w:rsidR="00C81874" w:rsidRDefault="00C81874" w:rsidP="00115A9B">
            <w:pPr>
              <w:pStyle w:val="TableParagraph"/>
              <w:ind w:left="1" w:right="1"/>
              <w:jc w:val="center"/>
              <w:rPr>
                <w:sz w:val="20"/>
              </w:rPr>
            </w:pPr>
            <w:r>
              <w:rPr>
                <w:spacing w:val="-5"/>
                <w:sz w:val="20"/>
              </w:rPr>
              <w:t>1/2</w:t>
            </w:r>
          </w:p>
        </w:tc>
        <w:tc>
          <w:tcPr>
            <w:tcW w:w="851" w:type="dxa"/>
          </w:tcPr>
          <w:p w14:paraId="3DB11787" w14:textId="77777777" w:rsidR="00C81874" w:rsidRDefault="00C81874" w:rsidP="00115A9B">
            <w:pPr>
              <w:pStyle w:val="TableParagraph"/>
              <w:ind w:left="1" w:right="6"/>
              <w:jc w:val="center"/>
              <w:rPr>
                <w:sz w:val="20"/>
              </w:rPr>
            </w:pPr>
            <w:r>
              <w:rPr>
                <w:spacing w:val="-4"/>
                <w:sz w:val="20"/>
              </w:rPr>
              <w:t>-</w:t>
            </w:r>
            <w:r>
              <w:rPr>
                <w:spacing w:val="-5"/>
                <w:sz w:val="20"/>
              </w:rPr>
              <w:t>1/2</w:t>
            </w:r>
          </w:p>
        </w:tc>
      </w:tr>
      <w:tr w:rsidR="00C81874" w14:paraId="73C5EAAB" w14:textId="77777777" w:rsidTr="00115A9B">
        <w:trPr>
          <w:trHeight w:val="419"/>
        </w:trPr>
        <w:tc>
          <w:tcPr>
            <w:tcW w:w="1697" w:type="dxa"/>
          </w:tcPr>
          <w:p w14:paraId="3744F65C" w14:textId="77777777" w:rsidR="00C81874" w:rsidRDefault="00C81874" w:rsidP="00115A9B">
            <w:pPr>
              <w:pStyle w:val="TableParagraph"/>
              <w:spacing w:before="18"/>
              <w:ind w:left="27" w:right="8"/>
              <w:jc w:val="center"/>
              <w:rPr>
                <w:position w:val="-6"/>
                <w:sz w:val="16"/>
              </w:rPr>
            </w:pPr>
            <w:r>
              <w:rPr>
                <w:i/>
                <w:spacing w:val="-5"/>
                <w:w w:val="90"/>
                <w:sz w:val="29"/>
              </w:rPr>
              <w:t>A</w:t>
            </w:r>
            <w:r>
              <w:rPr>
                <w:spacing w:val="-5"/>
                <w:w w:val="90"/>
                <w:position w:val="-6"/>
                <w:sz w:val="16"/>
              </w:rPr>
              <w:t>2</w:t>
            </w:r>
          </w:p>
        </w:tc>
        <w:tc>
          <w:tcPr>
            <w:tcW w:w="994" w:type="dxa"/>
          </w:tcPr>
          <w:p w14:paraId="6BABF4D2" w14:textId="77777777" w:rsidR="00C81874" w:rsidRDefault="00C81874" w:rsidP="00115A9B">
            <w:pPr>
              <w:pStyle w:val="TableParagraph"/>
              <w:ind w:left="7"/>
              <w:jc w:val="center"/>
              <w:rPr>
                <w:sz w:val="20"/>
              </w:rPr>
            </w:pPr>
            <w:r>
              <w:rPr>
                <w:spacing w:val="-10"/>
                <w:sz w:val="20"/>
              </w:rPr>
              <w:t>2</w:t>
            </w:r>
          </w:p>
        </w:tc>
        <w:tc>
          <w:tcPr>
            <w:tcW w:w="850" w:type="dxa"/>
          </w:tcPr>
          <w:p w14:paraId="3EDC0E7B" w14:textId="77777777" w:rsidR="00C81874" w:rsidRDefault="00C81874" w:rsidP="00115A9B">
            <w:pPr>
              <w:pStyle w:val="TableParagraph"/>
              <w:ind w:left="10" w:right="6"/>
              <w:jc w:val="center"/>
              <w:rPr>
                <w:sz w:val="20"/>
              </w:rPr>
            </w:pPr>
            <w:r>
              <w:rPr>
                <w:spacing w:val="-5"/>
                <w:sz w:val="20"/>
              </w:rPr>
              <w:t>5/2</w:t>
            </w:r>
          </w:p>
        </w:tc>
        <w:tc>
          <w:tcPr>
            <w:tcW w:w="992" w:type="dxa"/>
          </w:tcPr>
          <w:p w14:paraId="1B2457A2" w14:textId="77777777" w:rsidR="00C81874" w:rsidRDefault="00C81874" w:rsidP="00115A9B">
            <w:pPr>
              <w:pStyle w:val="TableParagraph"/>
              <w:ind w:left="3"/>
              <w:jc w:val="center"/>
              <w:rPr>
                <w:sz w:val="20"/>
              </w:rPr>
            </w:pPr>
            <w:r>
              <w:rPr>
                <w:spacing w:val="-10"/>
                <w:sz w:val="20"/>
              </w:rPr>
              <w:t>0</w:t>
            </w:r>
          </w:p>
        </w:tc>
        <w:tc>
          <w:tcPr>
            <w:tcW w:w="853" w:type="dxa"/>
          </w:tcPr>
          <w:p w14:paraId="5C429840" w14:textId="77777777" w:rsidR="00C81874" w:rsidRDefault="00C81874" w:rsidP="00115A9B">
            <w:pPr>
              <w:pStyle w:val="TableParagraph"/>
              <w:ind w:left="1"/>
              <w:jc w:val="center"/>
              <w:rPr>
                <w:sz w:val="20"/>
              </w:rPr>
            </w:pPr>
            <w:r>
              <w:rPr>
                <w:spacing w:val="-10"/>
                <w:sz w:val="20"/>
              </w:rPr>
              <w:t>1</w:t>
            </w:r>
          </w:p>
        </w:tc>
        <w:tc>
          <w:tcPr>
            <w:tcW w:w="992" w:type="dxa"/>
          </w:tcPr>
          <w:p w14:paraId="01D7A426" w14:textId="77777777" w:rsidR="00C81874" w:rsidRDefault="00C81874" w:rsidP="00115A9B">
            <w:pPr>
              <w:pStyle w:val="TableParagraph"/>
              <w:ind w:left="3" w:right="1"/>
              <w:jc w:val="center"/>
              <w:rPr>
                <w:sz w:val="20"/>
              </w:rPr>
            </w:pPr>
            <w:r>
              <w:rPr>
                <w:spacing w:val="-4"/>
                <w:sz w:val="20"/>
              </w:rPr>
              <w:t>-</w:t>
            </w:r>
            <w:r>
              <w:rPr>
                <w:spacing w:val="-10"/>
                <w:sz w:val="20"/>
              </w:rPr>
              <w:t>1</w:t>
            </w:r>
          </w:p>
        </w:tc>
        <w:tc>
          <w:tcPr>
            <w:tcW w:w="853" w:type="dxa"/>
          </w:tcPr>
          <w:p w14:paraId="48C0F190" w14:textId="77777777" w:rsidR="00C81874" w:rsidRDefault="00C81874" w:rsidP="00115A9B">
            <w:pPr>
              <w:pStyle w:val="TableParagraph"/>
              <w:ind w:left="1" w:right="1"/>
              <w:jc w:val="center"/>
              <w:rPr>
                <w:sz w:val="20"/>
              </w:rPr>
            </w:pPr>
            <w:r>
              <w:rPr>
                <w:spacing w:val="-4"/>
                <w:sz w:val="20"/>
              </w:rPr>
              <w:t>-</w:t>
            </w:r>
            <w:r>
              <w:rPr>
                <w:spacing w:val="-5"/>
                <w:sz w:val="20"/>
              </w:rPr>
              <w:t>3/2</w:t>
            </w:r>
          </w:p>
        </w:tc>
        <w:tc>
          <w:tcPr>
            <w:tcW w:w="851" w:type="dxa"/>
          </w:tcPr>
          <w:p w14:paraId="2CFFFE27" w14:textId="77777777" w:rsidR="00C81874" w:rsidRDefault="00C81874" w:rsidP="00115A9B">
            <w:pPr>
              <w:pStyle w:val="TableParagraph"/>
              <w:ind w:left="4" w:right="6"/>
              <w:jc w:val="center"/>
              <w:rPr>
                <w:sz w:val="20"/>
              </w:rPr>
            </w:pPr>
            <w:r>
              <w:rPr>
                <w:spacing w:val="-5"/>
                <w:sz w:val="20"/>
              </w:rPr>
              <w:t>1/2</w:t>
            </w:r>
          </w:p>
        </w:tc>
      </w:tr>
      <w:tr w:rsidR="00C81874" w14:paraId="746C4866" w14:textId="77777777" w:rsidTr="00115A9B">
        <w:trPr>
          <w:trHeight w:val="421"/>
        </w:trPr>
        <w:tc>
          <w:tcPr>
            <w:tcW w:w="1697" w:type="dxa"/>
          </w:tcPr>
          <w:p w14:paraId="0AC88D6C" w14:textId="77777777" w:rsidR="00C81874" w:rsidRDefault="00C81874" w:rsidP="00115A9B">
            <w:pPr>
              <w:pStyle w:val="TableParagraph"/>
              <w:spacing w:before="6"/>
              <w:ind w:left="27" w:right="26"/>
              <w:jc w:val="center"/>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994" w:type="dxa"/>
          </w:tcPr>
          <w:p w14:paraId="4AE61FE8" w14:textId="77777777" w:rsidR="00C81874" w:rsidRDefault="00C81874" w:rsidP="00115A9B">
            <w:pPr>
              <w:pStyle w:val="TableParagraph"/>
            </w:pPr>
          </w:p>
        </w:tc>
        <w:tc>
          <w:tcPr>
            <w:tcW w:w="850" w:type="dxa"/>
          </w:tcPr>
          <w:p w14:paraId="7962DF8B" w14:textId="77777777" w:rsidR="00C81874" w:rsidRDefault="00C81874" w:rsidP="00115A9B">
            <w:pPr>
              <w:pStyle w:val="TableParagraph"/>
              <w:ind w:left="10" w:right="6"/>
              <w:jc w:val="center"/>
              <w:rPr>
                <w:sz w:val="20"/>
              </w:rPr>
            </w:pPr>
            <w:r>
              <w:rPr>
                <w:spacing w:val="-4"/>
                <w:sz w:val="20"/>
              </w:rPr>
              <w:t>19/2</w:t>
            </w:r>
          </w:p>
        </w:tc>
        <w:tc>
          <w:tcPr>
            <w:tcW w:w="992" w:type="dxa"/>
          </w:tcPr>
          <w:p w14:paraId="6126D6A6" w14:textId="77777777" w:rsidR="00C81874" w:rsidRDefault="00C81874" w:rsidP="00115A9B">
            <w:pPr>
              <w:pStyle w:val="TableParagraph"/>
              <w:ind w:left="3"/>
              <w:jc w:val="center"/>
              <w:rPr>
                <w:sz w:val="20"/>
              </w:rPr>
            </w:pPr>
            <w:r>
              <w:rPr>
                <w:spacing w:val="-10"/>
                <w:sz w:val="20"/>
              </w:rPr>
              <w:t>0</w:t>
            </w:r>
          </w:p>
        </w:tc>
        <w:tc>
          <w:tcPr>
            <w:tcW w:w="853" w:type="dxa"/>
          </w:tcPr>
          <w:p w14:paraId="2A058196" w14:textId="77777777" w:rsidR="00C81874" w:rsidRDefault="00C81874" w:rsidP="00115A9B">
            <w:pPr>
              <w:pStyle w:val="TableParagraph"/>
              <w:ind w:left="1"/>
              <w:jc w:val="center"/>
              <w:rPr>
                <w:sz w:val="20"/>
              </w:rPr>
            </w:pPr>
            <w:r>
              <w:rPr>
                <w:spacing w:val="-10"/>
                <w:sz w:val="20"/>
              </w:rPr>
              <w:t>0</w:t>
            </w:r>
          </w:p>
        </w:tc>
        <w:tc>
          <w:tcPr>
            <w:tcW w:w="992" w:type="dxa"/>
          </w:tcPr>
          <w:p w14:paraId="304924D2" w14:textId="77777777" w:rsidR="00C81874" w:rsidRDefault="00C81874" w:rsidP="00115A9B">
            <w:pPr>
              <w:pStyle w:val="TableParagraph"/>
              <w:ind w:left="3" w:right="1"/>
              <w:jc w:val="center"/>
              <w:rPr>
                <w:sz w:val="20"/>
              </w:rPr>
            </w:pPr>
            <w:r>
              <w:rPr>
                <w:spacing w:val="-4"/>
                <w:sz w:val="20"/>
              </w:rPr>
              <w:t>-</w:t>
            </w:r>
            <w:r>
              <w:rPr>
                <w:spacing w:val="-10"/>
                <w:sz w:val="20"/>
              </w:rPr>
              <w:t>1</w:t>
            </w:r>
          </w:p>
        </w:tc>
        <w:tc>
          <w:tcPr>
            <w:tcW w:w="853" w:type="dxa"/>
          </w:tcPr>
          <w:p w14:paraId="01165127" w14:textId="77777777" w:rsidR="00C81874" w:rsidRDefault="00C81874" w:rsidP="00115A9B">
            <w:pPr>
              <w:pStyle w:val="TableParagraph"/>
              <w:ind w:left="1" w:right="1"/>
              <w:jc w:val="center"/>
              <w:rPr>
                <w:sz w:val="20"/>
              </w:rPr>
            </w:pPr>
            <w:r>
              <w:rPr>
                <w:spacing w:val="-4"/>
                <w:sz w:val="20"/>
              </w:rPr>
              <w:t>-</w:t>
            </w:r>
            <w:r>
              <w:rPr>
                <w:spacing w:val="-5"/>
                <w:sz w:val="20"/>
              </w:rPr>
              <w:t>3/2</w:t>
            </w:r>
          </w:p>
        </w:tc>
        <w:tc>
          <w:tcPr>
            <w:tcW w:w="851" w:type="dxa"/>
          </w:tcPr>
          <w:p w14:paraId="5033F5DF" w14:textId="77777777" w:rsidR="00C81874" w:rsidRDefault="00C81874" w:rsidP="00115A9B">
            <w:pPr>
              <w:pStyle w:val="TableParagraph"/>
              <w:ind w:left="1" w:right="6"/>
              <w:jc w:val="center"/>
              <w:rPr>
                <w:sz w:val="20"/>
              </w:rPr>
            </w:pPr>
            <w:r>
              <w:rPr>
                <w:spacing w:val="-4"/>
                <w:sz w:val="20"/>
              </w:rPr>
              <w:t>-</w:t>
            </w:r>
            <w:r>
              <w:rPr>
                <w:spacing w:val="-5"/>
                <w:sz w:val="20"/>
              </w:rPr>
              <w:t>1/2</w:t>
            </w:r>
          </w:p>
        </w:tc>
      </w:tr>
    </w:tbl>
    <w:p w14:paraId="792254EE" w14:textId="77777777" w:rsidR="00C81874" w:rsidRDefault="00C81874" w:rsidP="00C81874">
      <w:pPr>
        <w:pStyle w:val="a3"/>
        <w:spacing w:before="2"/>
        <w:rPr>
          <w:sz w:val="14"/>
        </w:rPr>
      </w:pPr>
    </w:p>
    <w:p w14:paraId="3521339C" w14:textId="77777777" w:rsidR="00C81874" w:rsidRDefault="00C81874" w:rsidP="00C81874">
      <w:pPr>
        <w:pStyle w:val="a3"/>
        <w:rPr>
          <w:sz w:val="14"/>
        </w:rPr>
        <w:sectPr w:rsidR="00C81874" w:rsidSect="00C81874">
          <w:pgSz w:w="11910" w:h="16840"/>
          <w:pgMar w:top="1400" w:right="992" w:bottom="1240" w:left="1417" w:header="0" w:footer="1055" w:gutter="0"/>
          <w:cols w:space="720"/>
        </w:sectPr>
      </w:pPr>
    </w:p>
    <w:p w14:paraId="55C5B8F8" w14:textId="77777777" w:rsidR="00C81874" w:rsidRDefault="00C81874" w:rsidP="00C81874">
      <w:pPr>
        <w:pStyle w:val="a3"/>
        <w:spacing w:before="175"/>
        <w:ind w:left="968"/>
      </w:pPr>
      <w:r>
        <w:t>Бірінші</w:t>
      </w:r>
      <w:r>
        <w:rPr>
          <w:spacing w:val="63"/>
          <w:w w:val="150"/>
        </w:rPr>
        <w:t xml:space="preserve"> </w:t>
      </w:r>
      <w:proofErr w:type="spellStart"/>
      <w:r>
        <w:t>итерациядағы</w:t>
      </w:r>
      <w:proofErr w:type="spellEnd"/>
      <w:r>
        <w:rPr>
          <w:spacing w:val="62"/>
          <w:w w:val="150"/>
        </w:rPr>
        <w:t xml:space="preserve"> </w:t>
      </w:r>
      <w:r>
        <w:t>шешуші</w:t>
      </w:r>
      <w:r>
        <w:rPr>
          <w:spacing w:val="63"/>
          <w:w w:val="150"/>
        </w:rPr>
        <w:t xml:space="preserve"> </w:t>
      </w:r>
      <w:r>
        <w:rPr>
          <w:spacing w:val="-2"/>
        </w:rPr>
        <w:t>элемент</w:t>
      </w:r>
    </w:p>
    <w:p w14:paraId="1D55DF02" w14:textId="77777777" w:rsidR="00C81874" w:rsidRDefault="00C81874" w:rsidP="00C81874">
      <w:pPr>
        <w:spacing w:before="109"/>
        <w:ind w:left="149"/>
      </w:pPr>
      <w:r>
        <w:br w:type="column"/>
      </w:r>
      <w:r>
        <w:rPr>
          <w:rFonts w:ascii="Symbol" w:hAnsi="Symbol"/>
          <w:sz w:val="23"/>
        </w:rPr>
        <w:t></w:t>
      </w:r>
      <w:r>
        <w:rPr>
          <w:position w:val="-5"/>
          <w:sz w:val="12"/>
        </w:rPr>
        <w:t>0</w:t>
      </w:r>
      <w:r>
        <w:rPr>
          <w:spacing w:val="-8"/>
          <w:position w:val="-5"/>
          <w:sz w:val="12"/>
        </w:rPr>
        <w:t xml:space="preserve"> </w:t>
      </w:r>
      <w:r>
        <w:rPr>
          <w:i/>
          <w:position w:val="-5"/>
          <w:sz w:val="12"/>
        </w:rPr>
        <w:t>j</w:t>
      </w:r>
      <w:r>
        <w:rPr>
          <w:i/>
          <w:spacing w:val="42"/>
          <w:position w:val="-5"/>
          <w:sz w:val="12"/>
        </w:rPr>
        <w:t xml:space="preserve"> </w:t>
      </w:r>
      <w:r>
        <w:rPr>
          <w:rFonts w:ascii="Symbol" w:hAnsi="Symbol"/>
        </w:rPr>
        <w:t></w:t>
      </w:r>
      <w:r>
        <w:rPr>
          <w:spacing w:val="-11"/>
        </w:rPr>
        <w:t xml:space="preserve"> </w:t>
      </w:r>
      <w:proofErr w:type="spellStart"/>
      <w:r>
        <w:t>max</w:t>
      </w:r>
      <w:proofErr w:type="spellEnd"/>
      <w:r>
        <w:rPr>
          <w:spacing w:val="-27"/>
        </w:rPr>
        <w:t xml:space="preserve"> </w:t>
      </w:r>
      <w:r>
        <w:rPr>
          <w:rFonts w:ascii="Symbol" w:hAnsi="Symbol"/>
          <w:position w:val="-2"/>
          <w:sz w:val="34"/>
        </w:rPr>
        <w:t></w:t>
      </w:r>
      <w:r>
        <w:rPr>
          <w:i/>
        </w:rPr>
        <w:t>x</w:t>
      </w:r>
      <w:r>
        <w:rPr>
          <w:i/>
          <w:position w:val="-5"/>
          <w:sz w:val="12"/>
        </w:rPr>
        <w:t>i</w:t>
      </w:r>
      <w:r>
        <w:rPr>
          <w:i/>
          <w:spacing w:val="37"/>
          <w:position w:val="-5"/>
          <w:sz w:val="12"/>
        </w:rPr>
        <w:t xml:space="preserve"> </w:t>
      </w:r>
      <w:r>
        <w:t xml:space="preserve">/ </w:t>
      </w:r>
      <w:r>
        <w:rPr>
          <w:i/>
        </w:rPr>
        <w:t>x</w:t>
      </w:r>
      <w:proofErr w:type="spellStart"/>
      <w:r>
        <w:rPr>
          <w:i/>
          <w:position w:val="-5"/>
          <w:sz w:val="12"/>
        </w:rPr>
        <w:t>lj</w:t>
      </w:r>
      <w:proofErr w:type="spellEnd"/>
      <w:r>
        <w:rPr>
          <w:i/>
          <w:spacing w:val="10"/>
          <w:position w:val="-5"/>
          <w:sz w:val="12"/>
        </w:rPr>
        <w:t xml:space="preserve"> </w:t>
      </w:r>
      <w:r>
        <w:rPr>
          <w:rFonts w:ascii="Symbol" w:hAnsi="Symbol"/>
          <w:position w:val="-2"/>
          <w:sz w:val="34"/>
        </w:rPr>
        <w:t></w:t>
      </w:r>
      <w:r>
        <w:rPr>
          <w:spacing w:val="-38"/>
          <w:position w:val="-2"/>
          <w:sz w:val="34"/>
        </w:rPr>
        <w:t xml:space="preserve"> </w:t>
      </w:r>
      <w:r>
        <w:rPr>
          <w:rFonts w:ascii="Symbol" w:hAnsi="Symbol"/>
        </w:rPr>
        <w:t></w:t>
      </w:r>
      <w:r>
        <w:rPr>
          <w:spacing w:val="-13"/>
        </w:rPr>
        <w:t xml:space="preserve"> </w:t>
      </w:r>
      <w:r>
        <w:rPr>
          <w:spacing w:val="-10"/>
        </w:rPr>
        <w:t>0</w:t>
      </w:r>
    </w:p>
    <w:p w14:paraId="02590C33" w14:textId="77777777" w:rsidR="00C81874" w:rsidRDefault="00C81874" w:rsidP="00C81874">
      <w:pPr>
        <w:pStyle w:val="a3"/>
        <w:spacing w:before="175"/>
        <w:ind w:left="162"/>
      </w:pPr>
      <w:r>
        <w:br w:type="column"/>
      </w:r>
      <w:r>
        <w:rPr>
          <w:spacing w:val="-2"/>
        </w:rPr>
        <w:t>бойынша</w:t>
      </w:r>
    </w:p>
    <w:p w14:paraId="2D35A40B"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5666" w:space="40"/>
            <w:col w:w="2110" w:space="39"/>
            <w:col w:w="1646"/>
          </w:cols>
        </w:sectPr>
      </w:pPr>
    </w:p>
    <w:p w14:paraId="7DE31795" w14:textId="77777777" w:rsidR="00C81874" w:rsidRDefault="00C81874" w:rsidP="00C81874">
      <w:pPr>
        <w:pStyle w:val="a3"/>
        <w:spacing w:before="48"/>
        <w:ind w:left="382" w:right="360"/>
      </w:pPr>
      <w:r>
        <w:t>алынғандықтан,</w:t>
      </w:r>
      <w:r>
        <w:rPr>
          <w:spacing w:val="-17"/>
        </w:rPr>
        <w:t xml:space="preserve"> </w:t>
      </w:r>
      <w:r>
        <w:t>екінші</w:t>
      </w:r>
      <w:r>
        <w:rPr>
          <w:spacing w:val="-16"/>
        </w:rPr>
        <w:t xml:space="preserve"> </w:t>
      </w:r>
      <w:r>
        <w:t>итерацияда</w:t>
      </w:r>
      <w:r>
        <w:rPr>
          <w:spacing w:val="17"/>
        </w:rPr>
        <w:t xml:space="preserve"> </w:t>
      </w:r>
      <w:r>
        <w:t>тура</w:t>
      </w:r>
      <w:r>
        <w:rPr>
          <w:spacing w:val="-17"/>
        </w:rPr>
        <w:t xml:space="preserve"> </w:t>
      </w:r>
      <w:r>
        <w:t>есептің</w:t>
      </w:r>
      <w:r>
        <w:rPr>
          <w:spacing w:val="30"/>
        </w:rPr>
        <w:t xml:space="preserve"> </w:t>
      </w:r>
      <w:r>
        <w:t>тірек</w:t>
      </w:r>
      <w:r>
        <w:rPr>
          <w:spacing w:val="-17"/>
        </w:rPr>
        <w:t xml:space="preserve"> </w:t>
      </w:r>
      <w:r>
        <w:t>жоспарына</w:t>
      </w:r>
      <w:r>
        <w:rPr>
          <w:spacing w:val="29"/>
        </w:rPr>
        <w:t xml:space="preserve"> </w:t>
      </w:r>
      <w:r>
        <w:t>көшіп,</w:t>
      </w:r>
      <w:r>
        <w:rPr>
          <w:spacing w:val="-17"/>
        </w:rPr>
        <w:t xml:space="preserve"> </w:t>
      </w:r>
      <w:r>
        <w:t>одан ірі</w:t>
      </w:r>
      <w:r>
        <w:rPr>
          <w:spacing w:val="43"/>
        </w:rPr>
        <w:t xml:space="preserve"> </w:t>
      </w:r>
      <w:r>
        <w:t>кәдімгі</w:t>
      </w:r>
      <w:r>
        <w:rPr>
          <w:spacing w:val="46"/>
        </w:rPr>
        <w:t xml:space="preserve"> </w:t>
      </w:r>
      <w:r>
        <w:t>симплекс-әдісті</w:t>
      </w:r>
      <w:r>
        <w:rPr>
          <w:spacing w:val="45"/>
        </w:rPr>
        <w:t xml:space="preserve"> </w:t>
      </w:r>
      <w:r>
        <w:t>қолдануға</w:t>
      </w:r>
      <w:r>
        <w:rPr>
          <w:spacing w:val="43"/>
        </w:rPr>
        <w:t xml:space="preserve"> </w:t>
      </w:r>
      <w:r>
        <w:t>мүмкіндік</w:t>
      </w:r>
      <w:r>
        <w:rPr>
          <w:spacing w:val="43"/>
        </w:rPr>
        <w:t xml:space="preserve"> </w:t>
      </w:r>
      <w:r>
        <w:t>туды.</w:t>
      </w:r>
      <w:r>
        <w:rPr>
          <w:spacing w:val="43"/>
        </w:rPr>
        <w:t xml:space="preserve"> </w:t>
      </w:r>
      <w:r>
        <w:t>Тура</w:t>
      </w:r>
      <w:r>
        <w:rPr>
          <w:spacing w:val="43"/>
        </w:rPr>
        <w:t xml:space="preserve"> </w:t>
      </w:r>
      <w:r>
        <w:t>есептің</w:t>
      </w:r>
      <w:r>
        <w:rPr>
          <w:spacing w:val="44"/>
        </w:rPr>
        <w:t xml:space="preserve"> </w:t>
      </w:r>
      <w:r>
        <w:rPr>
          <w:spacing w:val="-2"/>
        </w:rPr>
        <w:t>тиімді</w:t>
      </w:r>
    </w:p>
    <w:p w14:paraId="0C0C9AF4"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5AA144CD" w14:textId="77777777" w:rsidR="00C81874" w:rsidRDefault="00C81874" w:rsidP="00C81874">
      <w:pPr>
        <w:pStyle w:val="a3"/>
        <w:spacing w:before="81"/>
        <w:ind w:left="382"/>
      </w:pPr>
      <w:r>
        <w:rPr>
          <w:spacing w:val="-2"/>
        </w:rPr>
        <w:t>жоспары:</w:t>
      </w:r>
    </w:p>
    <w:p w14:paraId="77D95538" w14:textId="77777777" w:rsidR="00C81874" w:rsidRDefault="00C81874" w:rsidP="00C81874">
      <w:pPr>
        <w:pStyle w:val="a3"/>
        <w:spacing w:before="33"/>
        <w:ind w:left="304"/>
      </w:pPr>
      <w:r>
        <w:br w:type="column"/>
      </w:r>
      <w:r>
        <w:rPr>
          <w:i/>
          <w:w w:val="75"/>
        </w:rPr>
        <w:t>X</w:t>
      </w:r>
      <w:r>
        <w:rPr>
          <w:i/>
          <w:spacing w:val="-18"/>
          <w:w w:val="75"/>
        </w:rPr>
        <w:t xml:space="preserve"> </w:t>
      </w:r>
      <w:r>
        <w:rPr>
          <w:w w:val="75"/>
          <w:vertAlign w:val="superscript"/>
        </w:rPr>
        <w:t>*</w:t>
      </w:r>
      <w:r>
        <w:rPr>
          <w:spacing w:val="12"/>
        </w:rPr>
        <w:t xml:space="preserve"> </w:t>
      </w:r>
      <w:r>
        <w:rPr>
          <w:rFonts w:ascii="Symbol" w:hAnsi="Symbol"/>
          <w:w w:val="75"/>
        </w:rPr>
        <w:t></w:t>
      </w:r>
      <w:r>
        <w:rPr>
          <w:spacing w:val="-1"/>
          <w:w w:val="75"/>
        </w:rPr>
        <w:t xml:space="preserve"> </w:t>
      </w:r>
      <w:r>
        <w:rPr>
          <w:w w:val="75"/>
        </w:rPr>
        <w:t>(3</w:t>
      </w:r>
      <w:r>
        <w:rPr>
          <w:spacing w:val="-20"/>
          <w:w w:val="75"/>
        </w:rPr>
        <w:t xml:space="preserve"> </w:t>
      </w:r>
      <w:r>
        <w:rPr>
          <w:w w:val="75"/>
        </w:rPr>
        <w:t>/</w:t>
      </w:r>
      <w:r>
        <w:rPr>
          <w:spacing w:val="-5"/>
          <w:w w:val="75"/>
        </w:rPr>
        <w:t xml:space="preserve"> </w:t>
      </w:r>
      <w:r>
        <w:rPr>
          <w:w w:val="75"/>
        </w:rPr>
        <w:t>2;</w:t>
      </w:r>
      <w:r>
        <w:rPr>
          <w:spacing w:val="-25"/>
          <w:w w:val="75"/>
        </w:rPr>
        <w:t xml:space="preserve"> </w:t>
      </w:r>
      <w:r>
        <w:rPr>
          <w:w w:val="75"/>
        </w:rPr>
        <w:t>5</w:t>
      </w:r>
      <w:r>
        <w:rPr>
          <w:spacing w:val="-16"/>
          <w:w w:val="75"/>
        </w:rPr>
        <w:t xml:space="preserve"> </w:t>
      </w:r>
      <w:r>
        <w:rPr>
          <w:w w:val="75"/>
        </w:rPr>
        <w:t>/</w:t>
      </w:r>
      <w:r>
        <w:rPr>
          <w:spacing w:val="-5"/>
          <w:w w:val="75"/>
        </w:rPr>
        <w:t xml:space="preserve"> </w:t>
      </w:r>
      <w:r>
        <w:rPr>
          <w:w w:val="75"/>
        </w:rPr>
        <w:t>2;</w:t>
      </w:r>
      <w:r>
        <w:rPr>
          <w:spacing w:val="-22"/>
          <w:w w:val="75"/>
        </w:rPr>
        <w:t xml:space="preserve"> </w:t>
      </w:r>
      <w:r>
        <w:rPr>
          <w:spacing w:val="-5"/>
          <w:w w:val="75"/>
        </w:rPr>
        <w:t>0),</w:t>
      </w:r>
    </w:p>
    <w:p w14:paraId="67A742FF" w14:textId="77777777" w:rsidR="00C81874" w:rsidRDefault="00C81874" w:rsidP="00C81874">
      <w:pPr>
        <w:pStyle w:val="a3"/>
        <w:tabs>
          <w:tab w:val="left" w:pos="1456"/>
          <w:tab w:val="left" w:pos="2632"/>
          <w:tab w:val="left" w:pos="4495"/>
        </w:tabs>
        <w:spacing w:before="33"/>
        <w:ind w:left="86"/>
      </w:pPr>
      <w:r>
        <w:br w:type="column"/>
      </w:r>
      <w:r>
        <w:rPr>
          <w:i/>
          <w:w w:val="80"/>
          <w:position w:val="3"/>
        </w:rPr>
        <w:t>Z</w:t>
      </w:r>
      <w:proofErr w:type="spellStart"/>
      <w:r>
        <w:rPr>
          <w:w w:val="80"/>
          <w:position w:val="-3"/>
          <w:sz w:val="15"/>
        </w:rPr>
        <w:t>min</w:t>
      </w:r>
      <w:proofErr w:type="spellEnd"/>
      <w:r>
        <w:rPr>
          <w:spacing w:val="29"/>
          <w:position w:val="-3"/>
          <w:sz w:val="15"/>
        </w:rPr>
        <w:t xml:space="preserve"> </w:t>
      </w:r>
      <w:r>
        <w:rPr>
          <w:rFonts w:ascii="Symbol" w:hAnsi="Symbol"/>
          <w:w w:val="80"/>
          <w:position w:val="3"/>
        </w:rPr>
        <w:t></w:t>
      </w:r>
      <w:r>
        <w:rPr>
          <w:spacing w:val="-24"/>
          <w:w w:val="80"/>
          <w:position w:val="3"/>
        </w:rPr>
        <w:t xml:space="preserve"> </w:t>
      </w:r>
      <w:r>
        <w:rPr>
          <w:w w:val="80"/>
          <w:position w:val="3"/>
        </w:rPr>
        <w:t>19</w:t>
      </w:r>
      <w:r>
        <w:rPr>
          <w:spacing w:val="-17"/>
          <w:w w:val="80"/>
          <w:position w:val="3"/>
        </w:rPr>
        <w:t xml:space="preserve"> </w:t>
      </w:r>
      <w:r>
        <w:rPr>
          <w:spacing w:val="21"/>
          <w:w w:val="80"/>
          <w:position w:val="3"/>
        </w:rPr>
        <w:t>/2</w:t>
      </w:r>
      <w:r>
        <w:rPr>
          <w:spacing w:val="-4"/>
          <w:w w:val="80"/>
          <w:position w:val="3"/>
        </w:rPr>
        <w:t xml:space="preserve"> </w:t>
      </w:r>
      <w:r>
        <w:rPr>
          <w:spacing w:val="-10"/>
          <w:w w:val="80"/>
        </w:rPr>
        <w:t>.</w:t>
      </w:r>
      <w:r>
        <w:tab/>
      </w:r>
      <w:r>
        <w:rPr>
          <w:spacing w:val="-2"/>
          <w:w w:val="95"/>
        </w:rPr>
        <w:t>Есептер</w:t>
      </w:r>
      <w:r>
        <w:tab/>
      </w:r>
      <w:r>
        <w:rPr>
          <w:spacing w:val="-2"/>
        </w:rPr>
        <w:t>симметриялы,</w:t>
      </w:r>
      <w:r>
        <w:tab/>
      </w:r>
      <w:r>
        <w:rPr>
          <w:spacing w:val="-2"/>
        </w:rPr>
        <w:t>сондықтан</w:t>
      </w:r>
    </w:p>
    <w:p w14:paraId="16C22202"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1439" w:space="40"/>
            <w:col w:w="1853" w:space="39"/>
            <w:col w:w="6130"/>
          </w:cols>
        </w:sectPr>
      </w:pPr>
    </w:p>
    <w:p w14:paraId="309F5363" w14:textId="77777777" w:rsidR="00C81874" w:rsidRDefault="00C81874" w:rsidP="00C81874">
      <w:pPr>
        <w:pStyle w:val="a3"/>
        <w:spacing w:before="105"/>
      </w:pPr>
      <w:r>
        <w:t>түйіндес</w:t>
      </w:r>
      <w:r>
        <w:rPr>
          <w:spacing w:val="-11"/>
        </w:rPr>
        <w:t xml:space="preserve"> </w:t>
      </w:r>
      <w:r>
        <w:t>есептің</w:t>
      </w:r>
      <w:r>
        <w:rPr>
          <w:spacing w:val="-10"/>
        </w:rPr>
        <w:t xml:space="preserve"> </w:t>
      </w:r>
      <w:r>
        <w:t>тиімді</w:t>
      </w:r>
      <w:r>
        <w:rPr>
          <w:spacing w:val="-10"/>
        </w:rPr>
        <w:t xml:space="preserve"> </w:t>
      </w:r>
      <w:r>
        <w:rPr>
          <w:spacing w:val="-2"/>
        </w:rPr>
        <w:t>жоспары</w:t>
      </w:r>
    </w:p>
    <w:p w14:paraId="6B4EBA54" w14:textId="77777777" w:rsidR="00C81874" w:rsidRDefault="00C81874" w:rsidP="00C81874">
      <w:pPr>
        <w:pStyle w:val="1"/>
        <w:spacing w:before="54"/>
        <w:ind w:left="184"/>
      </w:pPr>
      <w:r>
        <w:br w:type="column"/>
      </w:r>
      <w:r>
        <w:rPr>
          <w:i/>
          <w:w w:val="80"/>
        </w:rPr>
        <w:t>Y</w:t>
      </w:r>
      <w:r>
        <w:rPr>
          <w:i/>
          <w:spacing w:val="-27"/>
          <w:w w:val="80"/>
        </w:rPr>
        <w:t xml:space="preserve"> </w:t>
      </w:r>
      <w:r>
        <w:rPr>
          <w:w w:val="80"/>
          <w:vertAlign w:val="superscript"/>
        </w:rPr>
        <w:t>*</w:t>
      </w:r>
      <w:r>
        <w:rPr>
          <w:spacing w:val="10"/>
        </w:rPr>
        <w:t xml:space="preserve"> </w:t>
      </w:r>
      <w:r>
        <w:rPr>
          <w:rFonts w:ascii="Symbol" w:hAnsi="Symbol"/>
          <w:w w:val="80"/>
        </w:rPr>
        <w:t></w:t>
      </w:r>
      <w:r>
        <w:rPr>
          <w:spacing w:val="-7"/>
          <w:w w:val="80"/>
        </w:rPr>
        <w:t xml:space="preserve"> </w:t>
      </w:r>
      <w:r>
        <w:rPr>
          <w:w w:val="80"/>
        </w:rPr>
        <w:t>(3</w:t>
      </w:r>
      <w:r>
        <w:rPr>
          <w:spacing w:val="-10"/>
          <w:w w:val="80"/>
        </w:rPr>
        <w:t xml:space="preserve"> </w:t>
      </w:r>
      <w:r>
        <w:rPr>
          <w:w w:val="80"/>
        </w:rPr>
        <w:t>/</w:t>
      </w:r>
      <w:r>
        <w:rPr>
          <w:spacing w:val="-8"/>
        </w:rPr>
        <w:t xml:space="preserve"> </w:t>
      </w:r>
      <w:r>
        <w:rPr>
          <w:w w:val="80"/>
        </w:rPr>
        <w:t>2;1</w:t>
      </w:r>
      <w:r>
        <w:rPr>
          <w:spacing w:val="-21"/>
          <w:w w:val="80"/>
        </w:rPr>
        <w:t xml:space="preserve"> </w:t>
      </w:r>
      <w:r>
        <w:rPr>
          <w:w w:val="80"/>
        </w:rPr>
        <w:t>/</w:t>
      </w:r>
      <w:r>
        <w:rPr>
          <w:spacing w:val="-8"/>
        </w:rPr>
        <w:t xml:space="preserve"> </w:t>
      </w:r>
      <w:r>
        <w:rPr>
          <w:spacing w:val="-5"/>
          <w:w w:val="80"/>
        </w:rPr>
        <w:t>2),</w:t>
      </w:r>
    </w:p>
    <w:p w14:paraId="464F1FA7" w14:textId="77777777" w:rsidR="00C81874" w:rsidRDefault="00C81874" w:rsidP="00C81874">
      <w:pPr>
        <w:spacing w:before="54"/>
        <w:ind w:left="92"/>
        <w:rPr>
          <w:position w:val="-1"/>
          <w:sz w:val="26"/>
        </w:rPr>
      </w:pPr>
      <w:r>
        <w:br w:type="column"/>
      </w:r>
      <w:r>
        <w:rPr>
          <w:i/>
          <w:w w:val="85"/>
          <w:sz w:val="27"/>
        </w:rPr>
        <w:t>g</w:t>
      </w:r>
      <w:proofErr w:type="spellStart"/>
      <w:r>
        <w:rPr>
          <w:w w:val="85"/>
          <w:position w:val="-6"/>
          <w:sz w:val="15"/>
        </w:rPr>
        <w:t>max</w:t>
      </w:r>
      <w:proofErr w:type="spellEnd"/>
      <w:r>
        <w:rPr>
          <w:spacing w:val="36"/>
          <w:position w:val="-6"/>
          <w:sz w:val="15"/>
        </w:rPr>
        <w:t xml:space="preserve"> </w:t>
      </w:r>
      <w:r>
        <w:rPr>
          <w:rFonts w:ascii="Symbol" w:hAnsi="Symbol"/>
          <w:w w:val="85"/>
          <w:sz w:val="27"/>
        </w:rPr>
        <w:t></w:t>
      </w:r>
      <w:r>
        <w:rPr>
          <w:spacing w:val="-33"/>
          <w:w w:val="85"/>
          <w:sz w:val="27"/>
        </w:rPr>
        <w:t xml:space="preserve"> </w:t>
      </w:r>
      <w:r>
        <w:rPr>
          <w:w w:val="85"/>
          <w:sz w:val="27"/>
        </w:rPr>
        <w:t>19</w:t>
      </w:r>
      <w:r>
        <w:rPr>
          <w:spacing w:val="-8"/>
          <w:w w:val="85"/>
          <w:sz w:val="27"/>
        </w:rPr>
        <w:t xml:space="preserve"> </w:t>
      </w:r>
      <w:r>
        <w:rPr>
          <w:w w:val="85"/>
          <w:sz w:val="27"/>
        </w:rPr>
        <w:t>/</w:t>
      </w:r>
      <w:r>
        <w:rPr>
          <w:spacing w:val="-3"/>
          <w:w w:val="85"/>
          <w:sz w:val="27"/>
        </w:rPr>
        <w:t xml:space="preserve"> </w:t>
      </w:r>
      <w:r>
        <w:rPr>
          <w:w w:val="85"/>
          <w:sz w:val="27"/>
        </w:rPr>
        <w:t>2</w:t>
      </w:r>
      <w:r>
        <w:rPr>
          <w:spacing w:val="-24"/>
          <w:w w:val="85"/>
          <w:sz w:val="27"/>
        </w:rPr>
        <w:t xml:space="preserve"> </w:t>
      </w:r>
      <w:r>
        <w:rPr>
          <w:spacing w:val="-5"/>
          <w:w w:val="85"/>
          <w:position w:val="-1"/>
          <w:sz w:val="26"/>
        </w:rPr>
        <w:t>.#</w:t>
      </w:r>
    </w:p>
    <w:p w14:paraId="647E1C50" w14:textId="77777777" w:rsidR="00C81874" w:rsidRDefault="00C81874" w:rsidP="00C81874">
      <w:pPr>
        <w:rPr>
          <w:position w:val="-1"/>
          <w:sz w:val="26"/>
        </w:rPr>
        <w:sectPr w:rsidR="00C81874" w:rsidSect="00C81874">
          <w:type w:val="continuous"/>
          <w:pgSz w:w="11910" w:h="16840"/>
          <w:pgMar w:top="1360" w:right="992" w:bottom="1240" w:left="1417" w:header="0" w:footer="1055" w:gutter="0"/>
          <w:cols w:num="3" w:space="720" w:equalWidth="0">
            <w:col w:w="4022" w:space="40"/>
            <w:col w:w="1662" w:space="39"/>
            <w:col w:w="3738"/>
          </w:cols>
        </w:sectPr>
      </w:pPr>
    </w:p>
    <w:p w14:paraId="55111050" w14:textId="77777777" w:rsidR="00C81874" w:rsidRDefault="00C81874" w:rsidP="00C81874">
      <w:pPr>
        <w:pStyle w:val="a3"/>
        <w:spacing w:before="15"/>
      </w:pPr>
      <w:r>
        <w:t>Төмендегі</w:t>
      </w:r>
      <w:r>
        <w:rPr>
          <w:spacing w:val="-13"/>
        </w:rPr>
        <w:t xml:space="preserve"> </w:t>
      </w:r>
      <w:r>
        <w:t>есептерді</w:t>
      </w:r>
      <w:r>
        <w:rPr>
          <w:spacing w:val="-13"/>
        </w:rPr>
        <w:t xml:space="preserve"> </w:t>
      </w:r>
      <w:r>
        <w:t>түйіндес</w:t>
      </w:r>
      <w:r>
        <w:rPr>
          <w:spacing w:val="-13"/>
        </w:rPr>
        <w:t xml:space="preserve"> </w:t>
      </w:r>
      <w:r>
        <w:t>симплекс-әдіспен</w:t>
      </w:r>
      <w:r>
        <w:rPr>
          <w:spacing w:val="-13"/>
        </w:rPr>
        <w:t xml:space="preserve"> </w:t>
      </w:r>
      <w:r>
        <w:rPr>
          <w:spacing w:val="-2"/>
        </w:rPr>
        <w:t>шығарыңыз.</w:t>
      </w:r>
    </w:p>
    <w:p w14:paraId="0AABB272" w14:textId="77777777" w:rsidR="00C81874" w:rsidRDefault="00C81874" w:rsidP="00C81874">
      <w:pPr>
        <w:pStyle w:val="a3"/>
        <w:rPr>
          <w:sz w:val="20"/>
        </w:rPr>
      </w:pPr>
    </w:p>
    <w:p w14:paraId="77E969AC" w14:textId="77777777" w:rsidR="00C81874" w:rsidRDefault="00C81874" w:rsidP="00C81874">
      <w:pPr>
        <w:pStyle w:val="a3"/>
        <w:spacing w:before="57"/>
        <w:rPr>
          <w:sz w:val="20"/>
        </w:rPr>
      </w:pPr>
      <w:r>
        <w:rPr>
          <w:noProof/>
          <w:sz w:val="20"/>
        </w:rPr>
        <w:drawing>
          <wp:anchor distT="0" distB="0" distL="0" distR="0" simplePos="0" relativeHeight="251647488" behindDoc="1" locked="0" layoutInCell="1" allowOverlap="1" wp14:anchorId="73EEB3F2" wp14:editId="277A4247">
            <wp:simplePos x="0" y="0"/>
            <wp:positionH relativeFrom="page">
              <wp:posOffset>1354428</wp:posOffset>
            </wp:positionH>
            <wp:positionV relativeFrom="paragraph">
              <wp:posOffset>198088</wp:posOffset>
            </wp:positionV>
            <wp:extent cx="4508934" cy="2875026"/>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1" cstate="print"/>
                    <a:stretch>
                      <a:fillRect/>
                    </a:stretch>
                  </pic:blipFill>
                  <pic:spPr>
                    <a:xfrm>
                      <a:off x="0" y="0"/>
                      <a:ext cx="4508934" cy="2875026"/>
                    </a:xfrm>
                    <a:prstGeom prst="rect">
                      <a:avLst/>
                    </a:prstGeom>
                  </pic:spPr>
                </pic:pic>
              </a:graphicData>
            </a:graphic>
          </wp:anchor>
        </w:drawing>
      </w:r>
      <w:r>
        <w:rPr>
          <w:noProof/>
          <w:sz w:val="20"/>
        </w:rPr>
        <w:drawing>
          <wp:anchor distT="0" distB="0" distL="0" distR="0" simplePos="0" relativeHeight="251648512" behindDoc="1" locked="0" layoutInCell="1" allowOverlap="1" wp14:anchorId="184D5EE9" wp14:editId="6B3EBE33">
            <wp:simplePos x="0" y="0"/>
            <wp:positionH relativeFrom="page">
              <wp:posOffset>1429270</wp:posOffset>
            </wp:positionH>
            <wp:positionV relativeFrom="paragraph">
              <wp:posOffset>3379807</wp:posOffset>
            </wp:positionV>
            <wp:extent cx="4022612" cy="1343977"/>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2" cstate="print"/>
                    <a:stretch>
                      <a:fillRect/>
                    </a:stretch>
                  </pic:blipFill>
                  <pic:spPr>
                    <a:xfrm>
                      <a:off x="0" y="0"/>
                      <a:ext cx="4022612" cy="1343977"/>
                    </a:xfrm>
                    <a:prstGeom prst="rect">
                      <a:avLst/>
                    </a:prstGeom>
                  </pic:spPr>
                </pic:pic>
              </a:graphicData>
            </a:graphic>
          </wp:anchor>
        </w:drawing>
      </w:r>
    </w:p>
    <w:p w14:paraId="5087D668" w14:textId="77777777" w:rsidR="00C81874" w:rsidRDefault="00C81874" w:rsidP="00C81874">
      <w:pPr>
        <w:pStyle w:val="a3"/>
        <w:spacing w:before="229"/>
        <w:rPr>
          <w:sz w:val="20"/>
        </w:rPr>
      </w:pPr>
    </w:p>
    <w:p w14:paraId="0639356B" w14:textId="77777777" w:rsidR="00C81874" w:rsidRDefault="00C81874" w:rsidP="00C81874">
      <w:pPr>
        <w:pStyle w:val="a3"/>
        <w:rPr>
          <w:sz w:val="20"/>
        </w:rPr>
        <w:sectPr w:rsidR="00C81874" w:rsidSect="00C81874">
          <w:type w:val="continuous"/>
          <w:pgSz w:w="11910" w:h="16840"/>
          <w:pgMar w:top="1360" w:right="992" w:bottom="1240" w:left="1417" w:header="0" w:footer="1055" w:gutter="0"/>
          <w:cols w:space="720"/>
        </w:sectPr>
      </w:pPr>
    </w:p>
    <w:p w14:paraId="5BC2F0FB" w14:textId="77777777" w:rsidR="00C81874" w:rsidRDefault="00C81874" w:rsidP="00C81874">
      <w:pPr>
        <w:pStyle w:val="a3"/>
        <w:ind w:left="240"/>
        <w:rPr>
          <w:sz w:val="20"/>
        </w:rPr>
      </w:pPr>
      <w:r>
        <w:rPr>
          <w:noProof/>
          <w:sz w:val="20"/>
        </w:rPr>
        <w:lastRenderedPageBreak/>
        <w:drawing>
          <wp:inline distT="0" distB="0" distL="0" distR="0" wp14:anchorId="61139526" wp14:editId="474DBEED">
            <wp:extent cx="3889046" cy="129540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3" cstate="print"/>
                    <a:stretch>
                      <a:fillRect/>
                    </a:stretch>
                  </pic:blipFill>
                  <pic:spPr>
                    <a:xfrm>
                      <a:off x="0" y="0"/>
                      <a:ext cx="3889046" cy="1295400"/>
                    </a:xfrm>
                    <a:prstGeom prst="rect">
                      <a:avLst/>
                    </a:prstGeom>
                  </pic:spPr>
                </pic:pic>
              </a:graphicData>
            </a:graphic>
          </wp:inline>
        </w:drawing>
      </w:r>
    </w:p>
    <w:p w14:paraId="60A3C657" w14:textId="77777777" w:rsidR="00C81874" w:rsidRDefault="00C81874" w:rsidP="00C81874">
      <w:pPr>
        <w:pStyle w:val="a3"/>
      </w:pPr>
    </w:p>
    <w:p w14:paraId="05FCECCC" w14:textId="77777777" w:rsidR="00C81874" w:rsidRDefault="00C81874" w:rsidP="00C81874">
      <w:pPr>
        <w:pStyle w:val="a3"/>
        <w:spacing w:before="7"/>
      </w:pPr>
    </w:p>
    <w:p w14:paraId="531504E2" w14:textId="77777777" w:rsidR="00C81874" w:rsidRDefault="00C81874" w:rsidP="00C81874">
      <w:pPr>
        <w:pStyle w:val="2"/>
        <w:numPr>
          <w:ilvl w:val="0"/>
          <w:numId w:val="46"/>
        </w:numPr>
        <w:tabs>
          <w:tab w:val="left" w:pos="238"/>
        </w:tabs>
        <w:ind w:left="238" w:hanging="215"/>
        <w:jc w:val="right"/>
      </w:pPr>
      <w:r>
        <w:t>үй</w:t>
      </w:r>
      <w:r>
        <w:rPr>
          <w:spacing w:val="56"/>
        </w:rPr>
        <w:t xml:space="preserve"> </w:t>
      </w:r>
      <w:r>
        <w:t>жұмысының</w:t>
      </w:r>
      <w:r>
        <w:rPr>
          <w:spacing w:val="56"/>
        </w:rPr>
        <w:t xml:space="preserve"> </w:t>
      </w:r>
      <w:r>
        <w:rPr>
          <w:spacing w:val="-2"/>
        </w:rPr>
        <w:t>тапсырмалары</w:t>
      </w:r>
    </w:p>
    <w:p w14:paraId="68692379" w14:textId="77777777" w:rsidR="00C81874" w:rsidRDefault="00C81874" w:rsidP="00C81874">
      <w:pPr>
        <w:pStyle w:val="a5"/>
        <w:numPr>
          <w:ilvl w:val="1"/>
          <w:numId w:val="46"/>
        </w:numPr>
        <w:tabs>
          <w:tab w:val="left" w:pos="630"/>
          <w:tab w:val="left" w:pos="3272"/>
          <w:tab w:val="left" w:pos="4427"/>
          <w:tab w:val="left" w:pos="5989"/>
          <w:tab w:val="left" w:pos="6697"/>
          <w:tab w:val="left" w:pos="7727"/>
        </w:tabs>
        <w:spacing w:before="292"/>
        <w:ind w:right="806" w:firstLine="0"/>
        <w:jc w:val="left"/>
        <w:rPr>
          <w:sz w:val="26"/>
        </w:rPr>
      </w:pPr>
      <w:proofErr w:type="spellStart"/>
      <w:r>
        <w:rPr>
          <w:spacing w:val="-2"/>
          <w:sz w:val="26"/>
        </w:rPr>
        <w:t>Симметриялылықтың</w:t>
      </w:r>
      <w:proofErr w:type="spellEnd"/>
      <w:r>
        <w:rPr>
          <w:sz w:val="26"/>
        </w:rPr>
        <w:tab/>
      </w:r>
      <w:r>
        <w:rPr>
          <w:spacing w:val="-2"/>
          <w:sz w:val="26"/>
        </w:rPr>
        <w:t>қасиетін</w:t>
      </w:r>
      <w:r>
        <w:rPr>
          <w:sz w:val="26"/>
        </w:rPr>
        <w:tab/>
      </w:r>
      <w:r>
        <w:rPr>
          <w:spacing w:val="-2"/>
          <w:sz w:val="26"/>
        </w:rPr>
        <w:t>пайдаланып</w:t>
      </w:r>
      <w:r>
        <w:rPr>
          <w:sz w:val="26"/>
        </w:rPr>
        <w:tab/>
      </w:r>
      <w:r>
        <w:rPr>
          <w:spacing w:val="-4"/>
          <w:sz w:val="26"/>
        </w:rPr>
        <w:t>тура</w:t>
      </w:r>
      <w:r>
        <w:rPr>
          <w:sz w:val="26"/>
        </w:rPr>
        <w:tab/>
      </w:r>
      <w:r>
        <w:rPr>
          <w:spacing w:val="-2"/>
          <w:sz w:val="26"/>
        </w:rPr>
        <w:t>есептің</w:t>
      </w:r>
      <w:r>
        <w:rPr>
          <w:sz w:val="26"/>
        </w:rPr>
        <w:tab/>
      </w:r>
      <w:r>
        <w:rPr>
          <w:spacing w:val="-2"/>
          <w:sz w:val="26"/>
        </w:rPr>
        <w:t>шешімін табыңыз:</w:t>
      </w:r>
    </w:p>
    <w:p w14:paraId="2482BCD7" w14:textId="77777777" w:rsidR="00C81874" w:rsidRDefault="00C81874" w:rsidP="00C81874">
      <w:pPr>
        <w:spacing w:before="14"/>
        <w:ind w:right="315"/>
        <w:jc w:val="center"/>
        <w:rPr>
          <w:sz w:val="25"/>
        </w:rPr>
      </w:pPr>
      <w:r>
        <w:rPr>
          <w:i/>
          <w:w w:val="90"/>
          <w:sz w:val="25"/>
        </w:rPr>
        <w:t>f</w:t>
      </w:r>
      <w:r>
        <w:rPr>
          <w:i/>
          <w:spacing w:val="-2"/>
          <w:w w:val="90"/>
          <w:sz w:val="25"/>
        </w:rPr>
        <w:t xml:space="preserve"> </w:t>
      </w:r>
      <w:r>
        <w:rPr>
          <w:w w:val="90"/>
          <w:sz w:val="25"/>
        </w:rPr>
        <w:t>(</w:t>
      </w:r>
      <w:r>
        <w:rPr>
          <w:i/>
          <w:w w:val="90"/>
          <w:sz w:val="25"/>
        </w:rPr>
        <w:t>x</w:t>
      </w:r>
      <w:r>
        <w:rPr>
          <w:w w:val="90"/>
          <w:sz w:val="25"/>
        </w:rPr>
        <w:t>)</w:t>
      </w:r>
      <w:r>
        <w:rPr>
          <w:spacing w:val="-5"/>
          <w:w w:val="90"/>
          <w:sz w:val="25"/>
        </w:rPr>
        <w:t xml:space="preserve"> </w:t>
      </w:r>
      <w:r>
        <w:rPr>
          <w:rFonts w:ascii="Symbol" w:hAnsi="Symbol"/>
          <w:w w:val="90"/>
          <w:sz w:val="25"/>
        </w:rPr>
        <w:t></w:t>
      </w:r>
      <w:r>
        <w:rPr>
          <w:spacing w:val="-5"/>
          <w:w w:val="90"/>
          <w:sz w:val="25"/>
        </w:rPr>
        <w:t xml:space="preserve"> </w:t>
      </w:r>
      <w:r>
        <w:rPr>
          <w:w w:val="90"/>
          <w:sz w:val="25"/>
        </w:rPr>
        <w:t>4</w:t>
      </w:r>
      <w:r>
        <w:rPr>
          <w:i/>
          <w:w w:val="90"/>
          <w:sz w:val="25"/>
        </w:rPr>
        <w:t>x</w:t>
      </w:r>
      <w:r>
        <w:rPr>
          <w:w w:val="90"/>
          <w:sz w:val="25"/>
          <w:vertAlign w:val="subscript"/>
        </w:rPr>
        <w:t>1</w:t>
      </w:r>
      <w:r>
        <w:rPr>
          <w:spacing w:val="-5"/>
          <w:sz w:val="25"/>
        </w:rPr>
        <w:t xml:space="preserve"> </w:t>
      </w:r>
      <w:r>
        <w:rPr>
          <w:rFonts w:ascii="Symbol" w:hAnsi="Symbol"/>
          <w:w w:val="90"/>
          <w:sz w:val="25"/>
        </w:rPr>
        <w:t></w:t>
      </w:r>
      <w:r>
        <w:rPr>
          <w:spacing w:val="-15"/>
          <w:w w:val="90"/>
          <w:sz w:val="25"/>
        </w:rPr>
        <w:t xml:space="preserve"> </w:t>
      </w:r>
      <w:r>
        <w:rPr>
          <w:w w:val="90"/>
          <w:sz w:val="25"/>
        </w:rPr>
        <w:t>5</w:t>
      </w:r>
      <w:r>
        <w:rPr>
          <w:i/>
          <w:w w:val="90"/>
          <w:sz w:val="25"/>
        </w:rPr>
        <w:t>x</w:t>
      </w:r>
      <w:r>
        <w:rPr>
          <w:w w:val="90"/>
          <w:sz w:val="25"/>
          <w:vertAlign w:val="subscript"/>
        </w:rPr>
        <w:t>2</w:t>
      </w:r>
      <w:r>
        <w:rPr>
          <w:spacing w:val="6"/>
          <w:sz w:val="25"/>
        </w:rPr>
        <w:t xml:space="preserve"> </w:t>
      </w:r>
      <w:r>
        <w:rPr>
          <w:rFonts w:ascii="Symbol" w:hAnsi="Symbol"/>
          <w:w w:val="90"/>
          <w:sz w:val="25"/>
        </w:rPr>
        <w:t></w:t>
      </w:r>
      <w:r>
        <w:rPr>
          <w:spacing w:val="-13"/>
          <w:w w:val="90"/>
          <w:sz w:val="25"/>
        </w:rPr>
        <w:t xml:space="preserve"> </w:t>
      </w:r>
      <w:r>
        <w:rPr>
          <w:spacing w:val="-5"/>
          <w:w w:val="90"/>
          <w:sz w:val="25"/>
        </w:rPr>
        <w:t>6</w:t>
      </w:r>
      <w:r>
        <w:rPr>
          <w:i/>
          <w:spacing w:val="-5"/>
          <w:w w:val="90"/>
          <w:sz w:val="25"/>
        </w:rPr>
        <w:t>x</w:t>
      </w:r>
      <w:r>
        <w:rPr>
          <w:spacing w:val="-5"/>
          <w:w w:val="90"/>
          <w:sz w:val="25"/>
          <w:vertAlign w:val="subscript"/>
        </w:rPr>
        <w:t>3</w:t>
      </w:r>
    </w:p>
    <w:p w14:paraId="46933C74" w14:textId="77777777" w:rsidR="00C81874" w:rsidRDefault="00C81874" w:rsidP="00C81874">
      <w:pPr>
        <w:spacing w:before="279" w:line="219" w:lineRule="exact"/>
        <w:ind w:right="1205"/>
        <w:jc w:val="center"/>
        <w:rPr>
          <w:position w:val="2"/>
          <w:sz w:val="21"/>
        </w:rPr>
      </w:pPr>
      <w:r>
        <w:rPr>
          <w:rFonts w:ascii="Symbol" w:hAnsi="Symbol"/>
          <w:sz w:val="21"/>
        </w:rPr>
        <w:t></w:t>
      </w:r>
      <w:r>
        <w:rPr>
          <w:i/>
          <w:position w:val="2"/>
          <w:sz w:val="21"/>
        </w:rPr>
        <w:t>x</w:t>
      </w:r>
      <w:r>
        <w:rPr>
          <w:position w:val="2"/>
          <w:sz w:val="21"/>
          <w:vertAlign w:val="subscript"/>
        </w:rPr>
        <w:t>1</w:t>
      </w:r>
      <w:r>
        <w:rPr>
          <w:spacing w:val="2"/>
          <w:position w:val="2"/>
          <w:sz w:val="21"/>
        </w:rPr>
        <w:t xml:space="preserve"> </w:t>
      </w:r>
      <w:r>
        <w:rPr>
          <w:rFonts w:ascii="Symbol" w:hAnsi="Symbol"/>
          <w:position w:val="2"/>
          <w:sz w:val="21"/>
        </w:rPr>
        <w:t></w:t>
      </w:r>
      <w:r>
        <w:rPr>
          <w:spacing w:val="2"/>
          <w:position w:val="2"/>
          <w:sz w:val="21"/>
        </w:rPr>
        <w:t xml:space="preserve"> </w:t>
      </w:r>
      <w:r>
        <w:rPr>
          <w:i/>
          <w:position w:val="2"/>
          <w:sz w:val="21"/>
        </w:rPr>
        <w:t>x</w:t>
      </w:r>
      <w:r>
        <w:rPr>
          <w:position w:val="2"/>
          <w:sz w:val="21"/>
          <w:vertAlign w:val="subscript"/>
        </w:rPr>
        <w:t>2</w:t>
      </w:r>
      <w:r>
        <w:rPr>
          <w:spacing w:val="12"/>
          <w:position w:val="2"/>
          <w:sz w:val="21"/>
        </w:rPr>
        <w:t xml:space="preserve"> </w:t>
      </w:r>
      <w:r>
        <w:rPr>
          <w:rFonts w:ascii="Symbol" w:hAnsi="Symbol"/>
          <w:position w:val="2"/>
          <w:sz w:val="21"/>
        </w:rPr>
        <w:t></w:t>
      </w:r>
      <w:r>
        <w:rPr>
          <w:spacing w:val="2"/>
          <w:position w:val="2"/>
          <w:sz w:val="21"/>
        </w:rPr>
        <w:t xml:space="preserve"> </w:t>
      </w:r>
      <w:r>
        <w:rPr>
          <w:i/>
          <w:position w:val="2"/>
          <w:sz w:val="21"/>
        </w:rPr>
        <w:t>x</w:t>
      </w:r>
      <w:r>
        <w:rPr>
          <w:position w:val="2"/>
          <w:sz w:val="21"/>
          <w:vertAlign w:val="subscript"/>
        </w:rPr>
        <w:t>3</w:t>
      </w:r>
      <w:r>
        <w:rPr>
          <w:spacing w:val="13"/>
          <w:position w:val="2"/>
          <w:sz w:val="21"/>
        </w:rPr>
        <w:t xml:space="preserve"> </w:t>
      </w:r>
      <w:r>
        <w:rPr>
          <w:rFonts w:ascii="Symbol" w:hAnsi="Symbol"/>
          <w:position w:val="2"/>
          <w:sz w:val="21"/>
        </w:rPr>
        <w:t></w:t>
      </w:r>
      <w:r>
        <w:rPr>
          <w:spacing w:val="-11"/>
          <w:position w:val="2"/>
          <w:sz w:val="21"/>
        </w:rPr>
        <w:t xml:space="preserve"> </w:t>
      </w:r>
      <w:r>
        <w:rPr>
          <w:spacing w:val="-5"/>
          <w:position w:val="2"/>
          <w:sz w:val="21"/>
        </w:rPr>
        <w:t>5,</w:t>
      </w:r>
    </w:p>
    <w:p w14:paraId="1982F866" w14:textId="77777777" w:rsidR="00C81874" w:rsidRDefault="00C81874" w:rsidP="00C81874">
      <w:pPr>
        <w:spacing w:before="7" w:line="143" w:lineRule="exact"/>
        <w:ind w:right="1141"/>
        <w:jc w:val="center"/>
        <w:rPr>
          <w:sz w:val="21"/>
        </w:rPr>
      </w:pPr>
      <w:r>
        <w:rPr>
          <w:rFonts w:ascii="Symbol" w:hAnsi="Symbol"/>
          <w:w w:val="105"/>
          <w:position w:val="11"/>
          <w:sz w:val="21"/>
        </w:rPr>
        <w:t></w:t>
      </w:r>
      <w:r>
        <w:rPr>
          <w:i/>
          <w:w w:val="105"/>
          <w:sz w:val="21"/>
        </w:rPr>
        <w:t>x</w:t>
      </w:r>
      <w:r>
        <w:rPr>
          <w:i/>
          <w:spacing w:val="49"/>
          <w:w w:val="105"/>
          <w:sz w:val="21"/>
        </w:rPr>
        <w:t xml:space="preserve"> </w:t>
      </w:r>
      <w:r>
        <w:rPr>
          <w:rFonts w:ascii="Symbol" w:hAnsi="Symbol"/>
          <w:w w:val="105"/>
          <w:sz w:val="21"/>
        </w:rPr>
        <w:t></w:t>
      </w:r>
      <w:r>
        <w:rPr>
          <w:spacing w:val="-4"/>
          <w:w w:val="105"/>
          <w:sz w:val="21"/>
        </w:rPr>
        <w:t xml:space="preserve"> </w:t>
      </w:r>
      <w:r>
        <w:rPr>
          <w:i/>
          <w:w w:val="105"/>
          <w:sz w:val="21"/>
        </w:rPr>
        <w:t>x</w:t>
      </w:r>
      <w:r>
        <w:rPr>
          <w:i/>
          <w:spacing w:val="73"/>
          <w:w w:val="105"/>
          <w:sz w:val="21"/>
        </w:rPr>
        <w:t xml:space="preserve"> </w:t>
      </w:r>
      <w:r>
        <w:rPr>
          <w:rFonts w:ascii="Symbol" w:hAnsi="Symbol"/>
          <w:w w:val="105"/>
          <w:sz w:val="21"/>
        </w:rPr>
        <w:t></w:t>
      </w:r>
      <w:r>
        <w:rPr>
          <w:spacing w:val="-10"/>
          <w:w w:val="105"/>
          <w:sz w:val="21"/>
        </w:rPr>
        <w:t xml:space="preserve"> </w:t>
      </w:r>
      <w:r>
        <w:rPr>
          <w:w w:val="105"/>
          <w:sz w:val="21"/>
        </w:rPr>
        <w:t>2</w:t>
      </w:r>
      <w:r>
        <w:rPr>
          <w:i/>
          <w:w w:val="105"/>
          <w:sz w:val="21"/>
        </w:rPr>
        <w:t>x</w:t>
      </w:r>
      <w:r>
        <w:rPr>
          <w:i/>
          <w:spacing w:val="70"/>
          <w:w w:val="105"/>
          <w:sz w:val="21"/>
        </w:rPr>
        <w:t xml:space="preserve"> </w:t>
      </w:r>
      <w:r>
        <w:rPr>
          <w:rFonts w:ascii="Symbol" w:hAnsi="Symbol"/>
          <w:w w:val="105"/>
          <w:sz w:val="21"/>
        </w:rPr>
        <w:t></w:t>
      </w:r>
      <w:r>
        <w:rPr>
          <w:spacing w:val="-30"/>
          <w:w w:val="105"/>
          <w:sz w:val="21"/>
        </w:rPr>
        <w:t xml:space="preserve"> </w:t>
      </w:r>
      <w:r>
        <w:rPr>
          <w:spacing w:val="-7"/>
          <w:w w:val="105"/>
          <w:sz w:val="21"/>
        </w:rPr>
        <w:t>1,</w:t>
      </w:r>
    </w:p>
    <w:p w14:paraId="508014C1" w14:textId="77777777" w:rsidR="00C81874" w:rsidRDefault="00C81874" w:rsidP="00C81874">
      <w:pPr>
        <w:tabs>
          <w:tab w:val="left" w:pos="587"/>
          <w:tab w:val="left" w:pos="1092"/>
        </w:tabs>
        <w:spacing w:before="13" w:line="150" w:lineRule="exact"/>
        <w:ind w:right="1474"/>
        <w:jc w:val="center"/>
        <w:rPr>
          <w:sz w:val="12"/>
        </w:rPr>
      </w:pPr>
      <w:r>
        <w:rPr>
          <w:rFonts w:ascii="Symbol" w:hAnsi="Symbol"/>
          <w:w w:val="105"/>
          <w:position w:val="1"/>
          <w:sz w:val="21"/>
        </w:rPr>
        <w:t></w:t>
      </w:r>
      <w:r>
        <w:rPr>
          <w:spacing w:val="39"/>
          <w:w w:val="105"/>
          <w:position w:val="1"/>
          <w:sz w:val="21"/>
        </w:rPr>
        <w:t xml:space="preserve"> </w:t>
      </w:r>
      <w:r>
        <w:rPr>
          <w:spacing w:val="-12"/>
          <w:w w:val="105"/>
          <w:sz w:val="12"/>
        </w:rPr>
        <w:t>1</w:t>
      </w:r>
      <w:r>
        <w:rPr>
          <w:sz w:val="12"/>
        </w:rPr>
        <w:tab/>
      </w:r>
      <w:r>
        <w:rPr>
          <w:spacing w:val="-10"/>
          <w:w w:val="105"/>
          <w:sz w:val="12"/>
        </w:rPr>
        <w:t>2</w:t>
      </w:r>
      <w:r>
        <w:rPr>
          <w:sz w:val="12"/>
        </w:rPr>
        <w:tab/>
      </w:r>
      <w:r>
        <w:rPr>
          <w:spacing w:val="-10"/>
          <w:w w:val="105"/>
          <w:sz w:val="12"/>
        </w:rPr>
        <w:t>3</w:t>
      </w:r>
    </w:p>
    <w:p w14:paraId="5CA916B0" w14:textId="77777777" w:rsidR="00C81874" w:rsidRDefault="00C81874" w:rsidP="00C81874">
      <w:pPr>
        <w:spacing w:before="7" w:line="200" w:lineRule="exact"/>
        <w:ind w:right="972"/>
        <w:jc w:val="center"/>
        <w:rPr>
          <w:sz w:val="21"/>
        </w:rPr>
      </w:pPr>
      <w:r>
        <w:rPr>
          <w:rFonts w:ascii="Symbol" w:hAnsi="Symbol"/>
          <w:w w:val="105"/>
          <w:position w:val="13"/>
          <w:sz w:val="21"/>
        </w:rPr>
        <w:t></w:t>
      </w:r>
      <w:r>
        <w:rPr>
          <w:i/>
          <w:w w:val="105"/>
          <w:sz w:val="21"/>
        </w:rPr>
        <w:t>x</w:t>
      </w:r>
      <w:r>
        <w:rPr>
          <w:i/>
          <w:spacing w:val="48"/>
          <w:w w:val="105"/>
          <w:sz w:val="21"/>
        </w:rPr>
        <w:t xml:space="preserve"> </w:t>
      </w:r>
      <w:r>
        <w:rPr>
          <w:rFonts w:ascii="Symbol" w:hAnsi="Symbol"/>
          <w:w w:val="105"/>
          <w:sz w:val="21"/>
        </w:rPr>
        <w:t></w:t>
      </w:r>
      <w:r>
        <w:rPr>
          <w:spacing w:val="-3"/>
          <w:w w:val="105"/>
          <w:sz w:val="21"/>
        </w:rPr>
        <w:t xml:space="preserve"> </w:t>
      </w:r>
      <w:r>
        <w:rPr>
          <w:i/>
          <w:w w:val="105"/>
          <w:sz w:val="21"/>
        </w:rPr>
        <w:t>x</w:t>
      </w:r>
      <w:r>
        <w:rPr>
          <w:i/>
          <w:spacing w:val="73"/>
          <w:w w:val="105"/>
          <w:sz w:val="21"/>
        </w:rPr>
        <w:t xml:space="preserve"> </w:t>
      </w:r>
      <w:r>
        <w:rPr>
          <w:rFonts w:ascii="Symbol" w:hAnsi="Symbol"/>
          <w:w w:val="105"/>
          <w:sz w:val="21"/>
        </w:rPr>
        <w:t></w:t>
      </w:r>
      <w:r>
        <w:rPr>
          <w:spacing w:val="-14"/>
          <w:w w:val="105"/>
          <w:sz w:val="21"/>
        </w:rPr>
        <w:t xml:space="preserve"> </w:t>
      </w:r>
      <w:r>
        <w:rPr>
          <w:w w:val="105"/>
          <w:sz w:val="21"/>
        </w:rPr>
        <w:t>4</w:t>
      </w:r>
      <w:r>
        <w:rPr>
          <w:i/>
          <w:w w:val="105"/>
          <w:sz w:val="21"/>
        </w:rPr>
        <w:t>x</w:t>
      </w:r>
      <w:r>
        <w:rPr>
          <w:i/>
          <w:spacing w:val="69"/>
          <w:w w:val="105"/>
          <w:sz w:val="21"/>
        </w:rPr>
        <w:t xml:space="preserve"> </w:t>
      </w:r>
      <w:r>
        <w:rPr>
          <w:rFonts w:ascii="Symbol" w:hAnsi="Symbol"/>
          <w:w w:val="105"/>
          <w:sz w:val="21"/>
        </w:rPr>
        <w:t></w:t>
      </w:r>
      <w:r>
        <w:rPr>
          <w:spacing w:val="-5"/>
          <w:w w:val="105"/>
          <w:sz w:val="21"/>
        </w:rPr>
        <w:t xml:space="preserve"> </w:t>
      </w:r>
      <w:r>
        <w:rPr>
          <w:rFonts w:ascii="Symbol" w:hAnsi="Symbol"/>
          <w:spacing w:val="-5"/>
          <w:w w:val="105"/>
          <w:sz w:val="21"/>
        </w:rPr>
        <w:t></w:t>
      </w:r>
      <w:r>
        <w:rPr>
          <w:spacing w:val="-5"/>
          <w:w w:val="105"/>
          <w:sz w:val="21"/>
        </w:rPr>
        <w:t>3,</w:t>
      </w:r>
    </w:p>
    <w:p w14:paraId="5DD85153" w14:textId="77777777" w:rsidR="00C81874" w:rsidRDefault="00C81874" w:rsidP="00C81874">
      <w:pPr>
        <w:tabs>
          <w:tab w:val="left" w:pos="587"/>
          <w:tab w:val="left" w:pos="1089"/>
        </w:tabs>
        <w:spacing w:before="6" w:line="201" w:lineRule="exact"/>
        <w:ind w:right="1477"/>
        <w:jc w:val="center"/>
        <w:rPr>
          <w:sz w:val="12"/>
        </w:rPr>
      </w:pPr>
      <w:r>
        <w:rPr>
          <w:rFonts w:ascii="Symbol" w:hAnsi="Symbol"/>
          <w:w w:val="105"/>
          <w:position w:val="-1"/>
          <w:sz w:val="21"/>
        </w:rPr>
        <w:t></w:t>
      </w:r>
      <w:r>
        <w:rPr>
          <w:spacing w:val="39"/>
          <w:w w:val="105"/>
          <w:position w:val="-1"/>
          <w:sz w:val="21"/>
        </w:rPr>
        <w:t xml:space="preserve"> </w:t>
      </w:r>
      <w:r>
        <w:rPr>
          <w:spacing w:val="-12"/>
          <w:w w:val="105"/>
          <w:sz w:val="12"/>
        </w:rPr>
        <w:t>1</w:t>
      </w:r>
      <w:r>
        <w:rPr>
          <w:sz w:val="12"/>
        </w:rPr>
        <w:tab/>
      </w:r>
      <w:r>
        <w:rPr>
          <w:spacing w:val="-10"/>
          <w:w w:val="105"/>
          <w:sz w:val="12"/>
        </w:rPr>
        <w:t>2</w:t>
      </w:r>
      <w:r>
        <w:rPr>
          <w:sz w:val="12"/>
        </w:rPr>
        <w:tab/>
      </w:r>
      <w:r>
        <w:rPr>
          <w:spacing w:val="-10"/>
          <w:w w:val="105"/>
          <w:sz w:val="12"/>
        </w:rPr>
        <w:t>3</w:t>
      </w:r>
    </w:p>
    <w:p w14:paraId="4EB4D2DD" w14:textId="77777777" w:rsidR="00C81874" w:rsidRDefault="00C81874" w:rsidP="00C81874">
      <w:pPr>
        <w:spacing w:before="7" w:line="100" w:lineRule="exact"/>
        <w:ind w:right="1145"/>
        <w:jc w:val="center"/>
        <w:rPr>
          <w:sz w:val="21"/>
        </w:rPr>
      </w:pPr>
      <w:r>
        <w:rPr>
          <w:rFonts w:ascii="Symbol" w:hAnsi="Symbol"/>
          <w:w w:val="105"/>
          <w:position w:val="5"/>
          <w:sz w:val="21"/>
        </w:rPr>
        <w:t></w:t>
      </w:r>
      <w:r>
        <w:rPr>
          <w:i/>
          <w:w w:val="105"/>
          <w:sz w:val="21"/>
        </w:rPr>
        <w:t>x</w:t>
      </w:r>
      <w:r>
        <w:rPr>
          <w:i/>
          <w:spacing w:val="48"/>
          <w:w w:val="105"/>
          <w:sz w:val="21"/>
        </w:rPr>
        <w:t xml:space="preserve"> </w:t>
      </w:r>
      <w:r>
        <w:rPr>
          <w:rFonts w:ascii="Symbol" w:hAnsi="Symbol"/>
          <w:w w:val="105"/>
          <w:sz w:val="21"/>
        </w:rPr>
        <w:t></w:t>
      </w:r>
      <w:r>
        <w:rPr>
          <w:spacing w:val="-4"/>
          <w:w w:val="105"/>
          <w:sz w:val="21"/>
        </w:rPr>
        <w:t xml:space="preserve"> </w:t>
      </w:r>
      <w:r>
        <w:rPr>
          <w:i/>
          <w:w w:val="105"/>
          <w:sz w:val="21"/>
        </w:rPr>
        <w:t>x</w:t>
      </w:r>
      <w:r>
        <w:rPr>
          <w:i/>
          <w:spacing w:val="72"/>
          <w:w w:val="105"/>
          <w:sz w:val="21"/>
        </w:rPr>
        <w:t xml:space="preserve"> </w:t>
      </w:r>
      <w:r>
        <w:rPr>
          <w:rFonts w:ascii="Symbol" w:hAnsi="Symbol"/>
          <w:w w:val="105"/>
          <w:sz w:val="21"/>
        </w:rPr>
        <w:t></w:t>
      </w:r>
      <w:r>
        <w:rPr>
          <w:spacing w:val="-21"/>
          <w:w w:val="105"/>
          <w:sz w:val="21"/>
        </w:rPr>
        <w:t xml:space="preserve"> </w:t>
      </w:r>
      <w:r>
        <w:rPr>
          <w:w w:val="105"/>
          <w:sz w:val="21"/>
        </w:rPr>
        <w:t>8</w:t>
      </w:r>
      <w:r>
        <w:rPr>
          <w:i/>
          <w:w w:val="105"/>
          <w:sz w:val="21"/>
        </w:rPr>
        <w:t>x</w:t>
      </w:r>
      <w:r>
        <w:rPr>
          <w:i/>
          <w:spacing w:val="69"/>
          <w:w w:val="105"/>
          <w:sz w:val="21"/>
        </w:rPr>
        <w:t xml:space="preserve"> </w:t>
      </w:r>
      <w:r>
        <w:rPr>
          <w:rFonts w:ascii="Symbol" w:hAnsi="Symbol"/>
          <w:w w:val="105"/>
          <w:sz w:val="21"/>
        </w:rPr>
        <w:t></w:t>
      </w:r>
      <w:r>
        <w:rPr>
          <w:spacing w:val="-6"/>
          <w:w w:val="105"/>
          <w:sz w:val="21"/>
        </w:rPr>
        <w:t xml:space="preserve"> </w:t>
      </w:r>
      <w:r>
        <w:rPr>
          <w:spacing w:val="-10"/>
          <w:w w:val="105"/>
          <w:sz w:val="21"/>
        </w:rPr>
        <w:t>4</w:t>
      </w:r>
    </w:p>
    <w:p w14:paraId="0A0A4FD7" w14:textId="77777777" w:rsidR="00C81874" w:rsidRDefault="00C81874" w:rsidP="00C81874">
      <w:pPr>
        <w:tabs>
          <w:tab w:val="left" w:pos="4020"/>
          <w:tab w:val="left" w:pos="4512"/>
        </w:tabs>
        <w:spacing w:before="8"/>
        <w:ind w:left="3432"/>
        <w:rPr>
          <w:sz w:val="12"/>
        </w:rPr>
      </w:pPr>
      <w:r>
        <w:rPr>
          <w:rFonts w:ascii="Symbol" w:hAnsi="Symbol"/>
          <w:w w:val="105"/>
          <w:sz w:val="21"/>
        </w:rPr>
        <w:t></w:t>
      </w:r>
      <w:r>
        <w:rPr>
          <w:spacing w:val="39"/>
          <w:w w:val="105"/>
          <w:sz w:val="21"/>
        </w:rPr>
        <w:t xml:space="preserve"> </w:t>
      </w:r>
      <w:r>
        <w:rPr>
          <w:spacing w:val="-12"/>
          <w:w w:val="105"/>
          <w:sz w:val="12"/>
        </w:rPr>
        <w:t>1</w:t>
      </w:r>
      <w:r>
        <w:rPr>
          <w:sz w:val="12"/>
        </w:rPr>
        <w:tab/>
      </w:r>
      <w:r>
        <w:rPr>
          <w:spacing w:val="-10"/>
          <w:w w:val="105"/>
          <w:sz w:val="12"/>
        </w:rPr>
        <w:t>2</w:t>
      </w:r>
      <w:r>
        <w:rPr>
          <w:sz w:val="12"/>
        </w:rPr>
        <w:tab/>
      </w:r>
      <w:r>
        <w:rPr>
          <w:spacing w:val="-10"/>
          <w:w w:val="105"/>
          <w:sz w:val="12"/>
        </w:rPr>
        <w:t>3</w:t>
      </w:r>
    </w:p>
    <w:p w14:paraId="48A59FA1" w14:textId="77777777" w:rsidR="00C81874" w:rsidRDefault="00C81874" w:rsidP="00C81874">
      <w:pPr>
        <w:pStyle w:val="a3"/>
        <w:spacing w:before="9"/>
        <w:rPr>
          <w:sz w:val="4"/>
        </w:rPr>
      </w:pPr>
      <w:r>
        <w:rPr>
          <w:noProof/>
          <w:sz w:val="4"/>
        </w:rPr>
        <mc:AlternateContent>
          <mc:Choice Requires="wps">
            <w:drawing>
              <wp:anchor distT="0" distB="0" distL="0" distR="0" simplePos="0" relativeHeight="251649536" behindDoc="1" locked="0" layoutInCell="1" allowOverlap="1" wp14:anchorId="0CA26810" wp14:editId="4D7ED8BF">
                <wp:simplePos x="0" y="0"/>
                <wp:positionH relativeFrom="page">
                  <wp:posOffset>3872765</wp:posOffset>
                </wp:positionH>
                <wp:positionV relativeFrom="paragraph">
                  <wp:posOffset>50637</wp:posOffset>
                </wp:positionV>
                <wp:extent cx="14986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70"/>
                        </a:xfrm>
                        <a:custGeom>
                          <a:avLst/>
                          <a:gdLst/>
                          <a:ahLst/>
                          <a:cxnLst/>
                          <a:rect l="l" t="t" r="r" b="b"/>
                          <a:pathLst>
                            <a:path w="149860">
                              <a:moveTo>
                                <a:pt x="0" y="0"/>
                              </a:moveTo>
                              <a:lnTo>
                                <a:pt x="149393" y="0"/>
                              </a:lnTo>
                            </a:path>
                          </a:pathLst>
                        </a:custGeom>
                        <a:ln w="65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C683F" id="Graphic 153" o:spid="_x0000_s1026" style="position:absolute;margin-left:304.95pt;margin-top:4pt;width:11.8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149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" path="m,l149393,e" filled="f" strokeweight=".18319mm">
                <v:path arrowok="t"/>
                <w10:wrap type="topAndBottom" anchorx="page"/>
              </v:shape>
            </w:pict>
          </mc:Fallback>
        </mc:AlternateContent>
      </w:r>
    </w:p>
    <w:p w14:paraId="14E9C9FE" w14:textId="77777777" w:rsidR="00C81874" w:rsidRDefault="00C81874" w:rsidP="00C81874">
      <w:pPr>
        <w:ind w:left="3576"/>
        <w:rPr>
          <w:sz w:val="26"/>
        </w:rPr>
      </w:pPr>
      <w:r>
        <w:rPr>
          <w:i/>
          <w:spacing w:val="11"/>
          <w:w w:val="110"/>
          <w:sz w:val="21"/>
        </w:rPr>
        <w:t>x</w:t>
      </w:r>
      <w:r>
        <w:rPr>
          <w:i/>
          <w:spacing w:val="11"/>
          <w:w w:val="110"/>
          <w:position w:val="-4"/>
          <w:sz w:val="12"/>
        </w:rPr>
        <w:t>j</w:t>
      </w:r>
      <w:r>
        <w:rPr>
          <w:i/>
          <w:spacing w:val="31"/>
          <w:w w:val="110"/>
          <w:position w:val="-4"/>
          <w:sz w:val="12"/>
        </w:rPr>
        <w:t xml:space="preserve"> </w:t>
      </w:r>
      <w:r>
        <w:rPr>
          <w:rFonts w:ascii="Symbol" w:hAnsi="Symbol"/>
          <w:w w:val="110"/>
          <w:sz w:val="21"/>
        </w:rPr>
        <w:t></w:t>
      </w:r>
      <w:r>
        <w:rPr>
          <w:spacing w:val="-14"/>
          <w:w w:val="110"/>
          <w:sz w:val="21"/>
        </w:rPr>
        <w:t xml:space="preserve"> </w:t>
      </w:r>
      <w:r>
        <w:rPr>
          <w:w w:val="110"/>
          <w:sz w:val="21"/>
        </w:rPr>
        <w:t>0,</w:t>
      </w:r>
      <w:r>
        <w:rPr>
          <w:spacing w:val="31"/>
          <w:w w:val="110"/>
          <w:sz w:val="21"/>
        </w:rPr>
        <w:t xml:space="preserve"> </w:t>
      </w:r>
      <w:r>
        <w:rPr>
          <w:w w:val="110"/>
          <w:sz w:val="21"/>
        </w:rPr>
        <w:t>(</w:t>
      </w:r>
      <w:r>
        <w:rPr>
          <w:spacing w:val="-15"/>
          <w:w w:val="110"/>
          <w:sz w:val="21"/>
        </w:rPr>
        <w:t xml:space="preserve"> </w:t>
      </w:r>
      <w:r>
        <w:rPr>
          <w:i/>
          <w:w w:val="110"/>
          <w:sz w:val="21"/>
        </w:rPr>
        <w:t>j</w:t>
      </w:r>
      <w:r>
        <w:rPr>
          <w:i/>
          <w:spacing w:val="-3"/>
          <w:w w:val="110"/>
          <w:sz w:val="21"/>
        </w:rPr>
        <w:t xml:space="preserve"> </w:t>
      </w:r>
      <w:r>
        <w:rPr>
          <w:rFonts w:ascii="Symbol" w:hAnsi="Symbol"/>
          <w:w w:val="110"/>
          <w:sz w:val="21"/>
        </w:rPr>
        <w:t></w:t>
      </w:r>
      <w:r>
        <w:rPr>
          <w:spacing w:val="-33"/>
          <w:w w:val="110"/>
          <w:sz w:val="21"/>
        </w:rPr>
        <w:t xml:space="preserve"> </w:t>
      </w:r>
      <w:r>
        <w:rPr>
          <w:w w:val="110"/>
          <w:sz w:val="21"/>
        </w:rPr>
        <w:t>1,3)</w:t>
      </w:r>
      <w:r>
        <w:rPr>
          <w:spacing w:val="-21"/>
          <w:w w:val="110"/>
          <w:sz w:val="21"/>
        </w:rPr>
        <w:t xml:space="preserve"> </w:t>
      </w:r>
      <w:r>
        <w:rPr>
          <w:spacing w:val="-10"/>
          <w:w w:val="110"/>
          <w:sz w:val="26"/>
        </w:rPr>
        <w:t>.</w:t>
      </w:r>
    </w:p>
    <w:p w14:paraId="67F6DB54" w14:textId="77777777" w:rsidR="00C81874" w:rsidRDefault="00C81874" w:rsidP="00C81874">
      <w:pPr>
        <w:pStyle w:val="a5"/>
        <w:numPr>
          <w:ilvl w:val="1"/>
          <w:numId w:val="46"/>
        </w:numPr>
        <w:tabs>
          <w:tab w:val="left" w:pos="620"/>
        </w:tabs>
        <w:spacing w:before="8"/>
        <w:ind w:right="808" w:firstLine="0"/>
        <w:jc w:val="left"/>
        <w:rPr>
          <w:sz w:val="26"/>
        </w:rPr>
      </w:pPr>
      <w:r>
        <w:rPr>
          <w:sz w:val="26"/>
        </w:rPr>
        <w:t>Симметриялы түйіндес есептің тура есебін жазып, екі есептің де тиімді шешімдерін табыңыз:</w:t>
      </w:r>
    </w:p>
    <w:p w14:paraId="04491F5A" w14:textId="77777777" w:rsidR="00C81874" w:rsidRDefault="00C81874" w:rsidP="00C81874">
      <w:pPr>
        <w:spacing w:before="12"/>
        <w:ind w:left="3780"/>
        <w:rPr>
          <w:sz w:val="25"/>
        </w:rPr>
      </w:pPr>
      <w:r>
        <w:rPr>
          <w:i/>
          <w:w w:val="85"/>
          <w:sz w:val="25"/>
        </w:rPr>
        <w:t>g</w:t>
      </w:r>
      <w:r>
        <w:rPr>
          <w:w w:val="85"/>
          <w:sz w:val="25"/>
        </w:rPr>
        <w:t>(</w:t>
      </w:r>
      <w:r>
        <w:rPr>
          <w:spacing w:val="-24"/>
          <w:w w:val="85"/>
          <w:sz w:val="25"/>
        </w:rPr>
        <w:t xml:space="preserve"> </w:t>
      </w:r>
      <w:r>
        <w:rPr>
          <w:i/>
          <w:w w:val="85"/>
          <w:sz w:val="25"/>
        </w:rPr>
        <w:t>y</w:t>
      </w:r>
      <w:r>
        <w:rPr>
          <w:w w:val="85"/>
          <w:sz w:val="25"/>
        </w:rPr>
        <w:t>)</w:t>
      </w:r>
      <w:r>
        <w:rPr>
          <w:spacing w:val="-8"/>
          <w:sz w:val="25"/>
        </w:rPr>
        <w:t xml:space="preserve"> </w:t>
      </w:r>
      <w:r>
        <w:rPr>
          <w:rFonts w:ascii="Symbol" w:hAnsi="Symbol"/>
          <w:w w:val="85"/>
          <w:sz w:val="25"/>
        </w:rPr>
        <w:t></w:t>
      </w:r>
      <w:r>
        <w:rPr>
          <w:spacing w:val="-6"/>
          <w:sz w:val="25"/>
        </w:rPr>
        <w:t xml:space="preserve"> </w:t>
      </w:r>
      <w:r>
        <w:rPr>
          <w:w w:val="85"/>
          <w:sz w:val="25"/>
        </w:rPr>
        <w:t>2</w:t>
      </w:r>
      <w:r>
        <w:rPr>
          <w:spacing w:val="-26"/>
          <w:w w:val="85"/>
          <w:sz w:val="25"/>
        </w:rPr>
        <w:t xml:space="preserve"> </w:t>
      </w:r>
      <w:r>
        <w:rPr>
          <w:i/>
          <w:w w:val="85"/>
          <w:sz w:val="25"/>
        </w:rPr>
        <w:t>y</w:t>
      </w:r>
      <w:r>
        <w:rPr>
          <w:w w:val="85"/>
          <w:position w:val="-6"/>
          <w:sz w:val="15"/>
        </w:rPr>
        <w:t>1</w:t>
      </w:r>
      <w:r>
        <w:rPr>
          <w:spacing w:val="25"/>
          <w:position w:val="-6"/>
          <w:sz w:val="15"/>
        </w:rPr>
        <w:t xml:space="preserve"> </w:t>
      </w:r>
      <w:r>
        <w:rPr>
          <w:rFonts w:ascii="Symbol" w:hAnsi="Symbol"/>
          <w:w w:val="85"/>
          <w:sz w:val="25"/>
        </w:rPr>
        <w:t></w:t>
      </w:r>
      <w:r>
        <w:rPr>
          <w:spacing w:val="-2"/>
          <w:w w:val="85"/>
          <w:sz w:val="25"/>
        </w:rPr>
        <w:t xml:space="preserve"> </w:t>
      </w:r>
      <w:r>
        <w:rPr>
          <w:w w:val="85"/>
          <w:sz w:val="25"/>
        </w:rPr>
        <w:t>4</w:t>
      </w:r>
      <w:r>
        <w:rPr>
          <w:spacing w:val="-26"/>
          <w:w w:val="85"/>
          <w:sz w:val="25"/>
        </w:rPr>
        <w:t xml:space="preserve"> </w:t>
      </w:r>
      <w:r>
        <w:rPr>
          <w:i/>
          <w:w w:val="85"/>
          <w:sz w:val="25"/>
        </w:rPr>
        <w:t>y</w:t>
      </w:r>
      <w:r>
        <w:rPr>
          <w:w w:val="85"/>
          <w:position w:val="-6"/>
          <w:sz w:val="15"/>
        </w:rPr>
        <w:t>2</w:t>
      </w:r>
      <w:r>
        <w:rPr>
          <w:spacing w:val="37"/>
          <w:position w:val="-6"/>
          <w:sz w:val="15"/>
        </w:rPr>
        <w:t xml:space="preserve"> </w:t>
      </w:r>
      <w:r>
        <w:rPr>
          <w:rFonts w:ascii="Symbol" w:hAnsi="Symbol"/>
          <w:w w:val="85"/>
          <w:sz w:val="25"/>
        </w:rPr>
        <w:t></w:t>
      </w:r>
      <w:r>
        <w:rPr>
          <w:w w:val="85"/>
          <w:sz w:val="25"/>
        </w:rPr>
        <w:t>12</w:t>
      </w:r>
      <w:r>
        <w:rPr>
          <w:spacing w:val="-27"/>
          <w:w w:val="85"/>
          <w:sz w:val="25"/>
        </w:rPr>
        <w:t xml:space="preserve"> </w:t>
      </w:r>
      <w:r>
        <w:rPr>
          <w:i/>
          <w:w w:val="85"/>
          <w:sz w:val="25"/>
        </w:rPr>
        <w:t>y</w:t>
      </w:r>
      <w:r>
        <w:rPr>
          <w:w w:val="85"/>
          <w:position w:val="-6"/>
          <w:sz w:val="15"/>
        </w:rPr>
        <w:t>4</w:t>
      </w:r>
      <w:r>
        <w:rPr>
          <w:spacing w:val="42"/>
          <w:position w:val="-6"/>
          <w:sz w:val="15"/>
        </w:rPr>
        <w:t xml:space="preserve"> </w:t>
      </w:r>
      <w:r>
        <w:rPr>
          <w:rFonts w:ascii="Symbol" w:hAnsi="Symbol"/>
          <w:w w:val="85"/>
          <w:sz w:val="25"/>
        </w:rPr>
        <w:t></w:t>
      </w:r>
      <w:r>
        <w:rPr>
          <w:spacing w:val="-1"/>
          <w:w w:val="85"/>
          <w:sz w:val="25"/>
        </w:rPr>
        <w:t xml:space="preserve"> </w:t>
      </w:r>
      <w:proofErr w:type="spellStart"/>
      <w:r>
        <w:rPr>
          <w:spacing w:val="-5"/>
          <w:w w:val="85"/>
          <w:sz w:val="25"/>
        </w:rPr>
        <w:t>min</w:t>
      </w:r>
      <w:proofErr w:type="spellEnd"/>
    </w:p>
    <w:p w14:paraId="04448083" w14:textId="77777777" w:rsidR="00C81874" w:rsidRDefault="00C81874" w:rsidP="00C81874">
      <w:pPr>
        <w:spacing w:before="25" w:line="201" w:lineRule="exact"/>
        <w:ind w:left="421"/>
        <w:jc w:val="center"/>
        <w:rPr>
          <w:position w:val="2"/>
          <w:sz w:val="21"/>
        </w:rPr>
      </w:pPr>
      <w:r>
        <w:rPr>
          <w:rFonts w:ascii="Symbol" w:hAnsi="Symbol"/>
          <w:w w:val="105"/>
          <w:sz w:val="21"/>
        </w:rPr>
        <w:t></w:t>
      </w:r>
      <w:r>
        <w:rPr>
          <w:spacing w:val="-30"/>
          <w:w w:val="105"/>
          <w:sz w:val="21"/>
        </w:rPr>
        <w:t xml:space="preserve"> </w:t>
      </w:r>
      <w:r>
        <w:rPr>
          <w:i/>
          <w:w w:val="105"/>
          <w:position w:val="2"/>
          <w:sz w:val="21"/>
        </w:rPr>
        <w:t>y</w:t>
      </w:r>
      <w:r>
        <w:rPr>
          <w:w w:val="105"/>
          <w:position w:val="2"/>
          <w:sz w:val="21"/>
          <w:vertAlign w:val="subscript"/>
        </w:rPr>
        <w:t>1</w:t>
      </w:r>
      <w:r>
        <w:rPr>
          <w:spacing w:val="-12"/>
          <w:w w:val="105"/>
          <w:position w:val="2"/>
          <w:sz w:val="21"/>
        </w:rPr>
        <w:t xml:space="preserve"> </w:t>
      </w:r>
      <w:r>
        <w:rPr>
          <w:rFonts w:ascii="Symbol" w:hAnsi="Symbol"/>
          <w:w w:val="105"/>
          <w:position w:val="2"/>
          <w:sz w:val="21"/>
        </w:rPr>
        <w:t></w:t>
      </w:r>
      <w:r>
        <w:rPr>
          <w:spacing w:val="75"/>
          <w:w w:val="105"/>
          <w:position w:val="2"/>
          <w:sz w:val="21"/>
        </w:rPr>
        <w:t xml:space="preserve"> </w:t>
      </w:r>
      <w:r>
        <w:rPr>
          <w:w w:val="105"/>
          <w:position w:val="2"/>
          <w:sz w:val="21"/>
        </w:rPr>
        <w:t>2</w:t>
      </w:r>
      <w:r>
        <w:rPr>
          <w:spacing w:val="-31"/>
          <w:w w:val="105"/>
          <w:position w:val="2"/>
          <w:sz w:val="21"/>
        </w:rPr>
        <w:t xml:space="preserve"> </w:t>
      </w:r>
      <w:r>
        <w:rPr>
          <w:i/>
          <w:w w:val="105"/>
          <w:position w:val="2"/>
          <w:sz w:val="21"/>
        </w:rPr>
        <w:t>y</w:t>
      </w:r>
      <w:r>
        <w:rPr>
          <w:w w:val="105"/>
          <w:position w:val="2"/>
          <w:sz w:val="21"/>
          <w:vertAlign w:val="subscript"/>
        </w:rPr>
        <w:t>2</w:t>
      </w:r>
      <w:r>
        <w:rPr>
          <w:spacing w:val="5"/>
          <w:w w:val="105"/>
          <w:position w:val="2"/>
          <w:sz w:val="21"/>
        </w:rPr>
        <w:t xml:space="preserve"> </w:t>
      </w:r>
      <w:r>
        <w:rPr>
          <w:rFonts w:ascii="Symbol" w:hAnsi="Symbol"/>
          <w:w w:val="105"/>
          <w:position w:val="2"/>
          <w:sz w:val="21"/>
        </w:rPr>
        <w:t></w:t>
      </w:r>
      <w:r>
        <w:rPr>
          <w:spacing w:val="5"/>
          <w:w w:val="105"/>
          <w:position w:val="2"/>
          <w:sz w:val="21"/>
        </w:rPr>
        <w:t xml:space="preserve"> </w:t>
      </w:r>
      <w:r>
        <w:rPr>
          <w:i/>
          <w:w w:val="105"/>
          <w:position w:val="2"/>
          <w:sz w:val="21"/>
        </w:rPr>
        <w:t>y</w:t>
      </w:r>
      <w:r>
        <w:rPr>
          <w:w w:val="105"/>
          <w:position w:val="2"/>
          <w:sz w:val="21"/>
          <w:vertAlign w:val="subscript"/>
        </w:rPr>
        <w:t>3</w:t>
      </w:r>
      <w:r>
        <w:rPr>
          <w:spacing w:val="2"/>
          <w:w w:val="105"/>
          <w:position w:val="2"/>
          <w:sz w:val="21"/>
        </w:rPr>
        <w:t xml:space="preserve"> </w:t>
      </w:r>
      <w:r>
        <w:rPr>
          <w:rFonts w:ascii="Symbol" w:hAnsi="Symbol"/>
          <w:w w:val="105"/>
          <w:position w:val="2"/>
          <w:sz w:val="21"/>
        </w:rPr>
        <w:t></w:t>
      </w:r>
      <w:r>
        <w:rPr>
          <w:spacing w:val="-14"/>
          <w:w w:val="105"/>
          <w:position w:val="2"/>
          <w:sz w:val="21"/>
        </w:rPr>
        <w:t xml:space="preserve"> </w:t>
      </w:r>
      <w:r>
        <w:rPr>
          <w:w w:val="105"/>
          <w:position w:val="2"/>
          <w:sz w:val="21"/>
        </w:rPr>
        <w:t>4</w:t>
      </w:r>
      <w:r>
        <w:rPr>
          <w:spacing w:val="-31"/>
          <w:w w:val="105"/>
          <w:position w:val="2"/>
          <w:sz w:val="21"/>
        </w:rPr>
        <w:t xml:space="preserve"> </w:t>
      </w:r>
      <w:r>
        <w:rPr>
          <w:i/>
          <w:w w:val="105"/>
          <w:position w:val="2"/>
          <w:sz w:val="21"/>
        </w:rPr>
        <w:t>y</w:t>
      </w:r>
      <w:r>
        <w:rPr>
          <w:w w:val="105"/>
          <w:position w:val="2"/>
          <w:sz w:val="21"/>
          <w:vertAlign w:val="subscript"/>
        </w:rPr>
        <w:t>4</w:t>
      </w:r>
      <w:r>
        <w:rPr>
          <w:spacing w:val="9"/>
          <w:w w:val="105"/>
          <w:position w:val="2"/>
          <w:sz w:val="21"/>
        </w:rPr>
        <w:t xml:space="preserve"> </w:t>
      </w:r>
      <w:r>
        <w:rPr>
          <w:rFonts w:ascii="Symbol" w:hAnsi="Symbol"/>
          <w:w w:val="105"/>
          <w:position w:val="2"/>
          <w:sz w:val="21"/>
        </w:rPr>
        <w:t></w:t>
      </w:r>
      <w:r>
        <w:rPr>
          <w:spacing w:val="-31"/>
          <w:w w:val="105"/>
          <w:position w:val="2"/>
          <w:sz w:val="21"/>
        </w:rPr>
        <w:t xml:space="preserve"> </w:t>
      </w:r>
      <w:r>
        <w:rPr>
          <w:spacing w:val="-5"/>
          <w:w w:val="105"/>
          <w:position w:val="2"/>
          <w:sz w:val="21"/>
        </w:rPr>
        <w:t>10,</w:t>
      </w:r>
    </w:p>
    <w:p w14:paraId="5302D9A3" w14:textId="77777777" w:rsidR="00C81874" w:rsidRDefault="00C81874" w:rsidP="00C81874">
      <w:pPr>
        <w:spacing w:line="183" w:lineRule="exact"/>
        <w:ind w:left="286"/>
        <w:jc w:val="center"/>
        <w:rPr>
          <w:sz w:val="21"/>
        </w:rPr>
      </w:pPr>
      <w:r>
        <w:rPr>
          <w:rFonts w:ascii="Symbol" w:hAnsi="Symbol"/>
          <w:w w:val="105"/>
          <w:position w:val="13"/>
          <w:sz w:val="21"/>
        </w:rPr>
        <w:t></w:t>
      </w:r>
      <w:r>
        <w:rPr>
          <w:w w:val="105"/>
          <w:sz w:val="21"/>
        </w:rPr>
        <w:t>2</w:t>
      </w:r>
      <w:r>
        <w:rPr>
          <w:spacing w:val="-31"/>
          <w:w w:val="105"/>
          <w:sz w:val="21"/>
        </w:rPr>
        <w:t xml:space="preserve"> </w:t>
      </w:r>
      <w:r>
        <w:rPr>
          <w:i/>
          <w:w w:val="105"/>
          <w:sz w:val="21"/>
        </w:rPr>
        <w:t>y</w:t>
      </w:r>
      <w:r>
        <w:rPr>
          <w:i/>
          <w:spacing w:val="54"/>
          <w:w w:val="105"/>
          <w:sz w:val="21"/>
        </w:rPr>
        <w:t xml:space="preserve"> </w:t>
      </w:r>
      <w:r>
        <w:rPr>
          <w:rFonts w:ascii="Symbol" w:hAnsi="Symbol"/>
          <w:w w:val="105"/>
          <w:sz w:val="21"/>
        </w:rPr>
        <w:t></w:t>
      </w:r>
      <w:r>
        <w:rPr>
          <w:spacing w:val="12"/>
          <w:w w:val="105"/>
          <w:sz w:val="21"/>
        </w:rPr>
        <w:t xml:space="preserve"> </w:t>
      </w:r>
      <w:r>
        <w:rPr>
          <w:i/>
          <w:w w:val="105"/>
          <w:sz w:val="21"/>
        </w:rPr>
        <w:t>y</w:t>
      </w:r>
      <w:r>
        <w:rPr>
          <w:i/>
          <w:spacing w:val="57"/>
          <w:w w:val="150"/>
          <w:sz w:val="21"/>
        </w:rPr>
        <w:t xml:space="preserve"> </w:t>
      </w:r>
      <w:r>
        <w:rPr>
          <w:rFonts w:ascii="Symbol" w:hAnsi="Symbol"/>
          <w:w w:val="105"/>
          <w:sz w:val="21"/>
        </w:rPr>
        <w:t></w:t>
      </w:r>
      <w:r>
        <w:rPr>
          <w:spacing w:val="-12"/>
          <w:w w:val="105"/>
          <w:sz w:val="21"/>
        </w:rPr>
        <w:t xml:space="preserve"> </w:t>
      </w:r>
      <w:r>
        <w:rPr>
          <w:w w:val="105"/>
          <w:sz w:val="21"/>
        </w:rPr>
        <w:t>2</w:t>
      </w:r>
      <w:r>
        <w:rPr>
          <w:spacing w:val="-31"/>
          <w:w w:val="105"/>
          <w:sz w:val="21"/>
        </w:rPr>
        <w:t xml:space="preserve"> </w:t>
      </w:r>
      <w:r>
        <w:rPr>
          <w:i/>
          <w:w w:val="105"/>
          <w:sz w:val="21"/>
        </w:rPr>
        <w:t>y</w:t>
      </w:r>
      <w:r>
        <w:rPr>
          <w:i/>
          <w:spacing w:val="72"/>
          <w:w w:val="105"/>
          <w:sz w:val="21"/>
        </w:rPr>
        <w:t xml:space="preserve"> </w:t>
      </w:r>
      <w:r>
        <w:rPr>
          <w:rFonts w:ascii="Symbol" w:hAnsi="Symbol"/>
          <w:w w:val="105"/>
          <w:sz w:val="21"/>
        </w:rPr>
        <w:t></w:t>
      </w:r>
      <w:r>
        <w:rPr>
          <w:spacing w:val="-16"/>
          <w:w w:val="105"/>
          <w:sz w:val="21"/>
        </w:rPr>
        <w:t xml:space="preserve"> </w:t>
      </w:r>
      <w:r>
        <w:rPr>
          <w:w w:val="105"/>
          <w:sz w:val="21"/>
        </w:rPr>
        <w:t>3</w:t>
      </w:r>
      <w:r>
        <w:rPr>
          <w:i/>
          <w:w w:val="105"/>
          <w:sz w:val="21"/>
        </w:rPr>
        <w:t>y</w:t>
      </w:r>
      <w:r>
        <w:rPr>
          <w:i/>
          <w:spacing w:val="61"/>
          <w:w w:val="150"/>
          <w:sz w:val="21"/>
        </w:rPr>
        <w:t xml:space="preserve"> </w:t>
      </w:r>
      <w:r>
        <w:rPr>
          <w:rFonts w:ascii="Symbol" w:hAnsi="Symbol"/>
          <w:w w:val="105"/>
          <w:sz w:val="21"/>
        </w:rPr>
        <w:t></w:t>
      </w:r>
      <w:r>
        <w:rPr>
          <w:spacing w:val="-4"/>
          <w:w w:val="105"/>
          <w:sz w:val="21"/>
        </w:rPr>
        <w:t xml:space="preserve"> </w:t>
      </w:r>
      <w:r>
        <w:rPr>
          <w:spacing w:val="-12"/>
          <w:w w:val="105"/>
          <w:sz w:val="21"/>
        </w:rPr>
        <w:t>4</w:t>
      </w:r>
    </w:p>
    <w:p w14:paraId="2F6416F6" w14:textId="77777777" w:rsidR="00C81874" w:rsidRDefault="00C81874" w:rsidP="00C81874">
      <w:pPr>
        <w:tabs>
          <w:tab w:val="left" w:pos="336"/>
          <w:tab w:val="left" w:pos="743"/>
          <w:tab w:val="left" w:pos="1267"/>
          <w:tab w:val="left" w:pos="1782"/>
        </w:tabs>
        <w:spacing w:before="2"/>
        <w:ind w:right="62"/>
        <w:jc w:val="center"/>
        <w:rPr>
          <w:sz w:val="12"/>
        </w:rPr>
      </w:pPr>
      <w:r>
        <w:rPr>
          <w:rFonts w:ascii="Symbol" w:hAnsi="Symbol"/>
          <w:spacing w:val="-10"/>
          <w:w w:val="105"/>
          <w:sz w:val="21"/>
        </w:rPr>
        <w:t></w:t>
      </w:r>
      <w:r>
        <w:rPr>
          <w:sz w:val="21"/>
        </w:rPr>
        <w:tab/>
      </w:r>
      <w:r>
        <w:rPr>
          <w:spacing w:val="-10"/>
          <w:w w:val="105"/>
          <w:sz w:val="12"/>
        </w:rPr>
        <w:t>1</w:t>
      </w:r>
      <w:r>
        <w:rPr>
          <w:sz w:val="12"/>
        </w:rPr>
        <w:tab/>
      </w:r>
      <w:r>
        <w:rPr>
          <w:spacing w:val="-10"/>
          <w:w w:val="105"/>
          <w:sz w:val="12"/>
        </w:rPr>
        <w:t>2</w:t>
      </w:r>
      <w:r>
        <w:rPr>
          <w:sz w:val="12"/>
        </w:rPr>
        <w:tab/>
      </w:r>
      <w:r>
        <w:rPr>
          <w:spacing w:val="-10"/>
          <w:w w:val="105"/>
          <w:sz w:val="12"/>
        </w:rPr>
        <w:t>3</w:t>
      </w:r>
      <w:r>
        <w:rPr>
          <w:sz w:val="12"/>
        </w:rPr>
        <w:tab/>
      </w:r>
      <w:r>
        <w:rPr>
          <w:spacing w:val="-10"/>
          <w:w w:val="105"/>
          <w:sz w:val="12"/>
        </w:rPr>
        <w:t>4</w:t>
      </w:r>
    </w:p>
    <w:p w14:paraId="2DD19F8E" w14:textId="77777777" w:rsidR="00C81874" w:rsidRDefault="00C81874" w:rsidP="00C81874">
      <w:pPr>
        <w:pStyle w:val="a3"/>
        <w:rPr>
          <w:sz w:val="5"/>
        </w:rPr>
      </w:pPr>
      <w:r>
        <w:rPr>
          <w:noProof/>
          <w:sz w:val="5"/>
        </w:rPr>
        <mc:AlternateContent>
          <mc:Choice Requires="wps">
            <w:drawing>
              <wp:anchor distT="0" distB="0" distL="0" distR="0" simplePos="0" relativeHeight="251650560" behindDoc="1" locked="0" layoutInCell="1" allowOverlap="1" wp14:anchorId="164DF44D" wp14:editId="47A1EA71">
                <wp:simplePos x="0" y="0"/>
                <wp:positionH relativeFrom="page">
                  <wp:posOffset>3923703</wp:posOffset>
                </wp:positionH>
                <wp:positionV relativeFrom="paragraph">
                  <wp:posOffset>52243</wp:posOffset>
                </wp:positionV>
                <wp:extent cx="147320"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270"/>
                        </a:xfrm>
                        <a:custGeom>
                          <a:avLst/>
                          <a:gdLst/>
                          <a:ahLst/>
                          <a:cxnLst/>
                          <a:rect l="l" t="t" r="r" b="b"/>
                          <a:pathLst>
                            <a:path w="147320">
                              <a:moveTo>
                                <a:pt x="0" y="0"/>
                              </a:moveTo>
                              <a:lnTo>
                                <a:pt x="146986" y="0"/>
                              </a:lnTo>
                            </a:path>
                          </a:pathLst>
                        </a:custGeom>
                        <a:ln w="72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B875E2" id="Graphic 154" o:spid="_x0000_s1026" style="position:absolute;margin-left:308.95pt;margin-top:4.1pt;width:11.6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14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" path="m,l146986,e" filled="f" strokeweight=".2025mm">
                <v:path arrowok="t"/>
                <w10:wrap type="topAndBottom" anchorx="page"/>
              </v:shape>
            </w:pict>
          </mc:Fallback>
        </mc:AlternateContent>
      </w:r>
    </w:p>
    <w:p w14:paraId="5DE2C94D" w14:textId="77777777" w:rsidR="00C81874" w:rsidRDefault="00C81874" w:rsidP="00C81874">
      <w:pPr>
        <w:ind w:left="3810"/>
        <w:rPr>
          <w:sz w:val="26"/>
        </w:rPr>
      </w:pPr>
      <w:r>
        <w:rPr>
          <w:i/>
          <w:spacing w:val="-6"/>
          <w:position w:val="1"/>
          <w:sz w:val="23"/>
        </w:rPr>
        <w:t>y</w:t>
      </w:r>
      <w:r>
        <w:rPr>
          <w:i/>
          <w:spacing w:val="-6"/>
          <w:position w:val="-4"/>
          <w:sz w:val="13"/>
        </w:rPr>
        <w:t>i</w:t>
      </w:r>
      <w:r>
        <w:rPr>
          <w:i/>
          <w:spacing w:val="13"/>
          <w:position w:val="-4"/>
          <w:sz w:val="13"/>
        </w:rPr>
        <w:t xml:space="preserve"> </w:t>
      </w:r>
      <w:r>
        <w:rPr>
          <w:rFonts w:ascii="Symbol" w:hAnsi="Symbol"/>
          <w:spacing w:val="-6"/>
          <w:position w:val="1"/>
          <w:sz w:val="23"/>
        </w:rPr>
        <w:t></w:t>
      </w:r>
      <w:r>
        <w:rPr>
          <w:spacing w:val="-14"/>
          <w:position w:val="1"/>
          <w:sz w:val="23"/>
        </w:rPr>
        <w:t xml:space="preserve"> </w:t>
      </w:r>
      <w:r>
        <w:rPr>
          <w:spacing w:val="-6"/>
          <w:position w:val="1"/>
          <w:sz w:val="23"/>
        </w:rPr>
        <w:t>0,</w:t>
      </w:r>
      <w:r>
        <w:rPr>
          <w:spacing w:val="21"/>
          <w:position w:val="1"/>
          <w:sz w:val="23"/>
        </w:rPr>
        <w:t xml:space="preserve"> </w:t>
      </w:r>
      <w:r>
        <w:rPr>
          <w:spacing w:val="-6"/>
          <w:position w:val="1"/>
          <w:sz w:val="23"/>
        </w:rPr>
        <w:t>(</w:t>
      </w:r>
      <w:r>
        <w:rPr>
          <w:i/>
          <w:spacing w:val="-6"/>
          <w:position w:val="1"/>
          <w:sz w:val="23"/>
        </w:rPr>
        <w:t>i</w:t>
      </w:r>
      <w:r>
        <w:rPr>
          <w:i/>
          <w:spacing w:val="-8"/>
          <w:position w:val="1"/>
          <w:sz w:val="23"/>
        </w:rPr>
        <w:t xml:space="preserve"> </w:t>
      </w:r>
      <w:r>
        <w:rPr>
          <w:rFonts w:ascii="Symbol" w:hAnsi="Symbol"/>
          <w:spacing w:val="-6"/>
          <w:position w:val="1"/>
          <w:sz w:val="23"/>
        </w:rPr>
        <w:t></w:t>
      </w:r>
      <w:r>
        <w:rPr>
          <w:spacing w:val="-34"/>
          <w:position w:val="1"/>
          <w:sz w:val="23"/>
        </w:rPr>
        <w:t xml:space="preserve"> </w:t>
      </w:r>
      <w:r>
        <w:rPr>
          <w:spacing w:val="-6"/>
          <w:position w:val="1"/>
          <w:sz w:val="23"/>
        </w:rPr>
        <w:t>1,</w:t>
      </w:r>
      <w:r>
        <w:rPr>
          <w:spacing w:val="-35"/>
          <w:position w:val="1"/>
          <w:sz w:val="23"/>
        </w:rPr>
        <w:t xml:space="preserve"> </w:t>
      </w:r>
      <w:r>
        <w:rPr>
          <w:spacing w:val="-6"/>
          <w:position w:val="1"/>
          <w:sz w:val="23"/>
        </w:rPr>
        <w:t>4)</w:t>
      </w:r>
      <w:r>
        <w:rPr>
          <w:spacing w:val="-12"/>
          <w:position w:val="1"/>
          <w:sz w:val="23"/>
        </w:rPr>
        <w:t xml:space="preserve"> </w:t>
      </w:r>
      <w:r>
        <w:rPr>
          <w:spacing w:val="-10"/>
          <w:sz w:val="26"/>
        </w:rPr>
        <w:t>.</w:t>
      </w:r>
    </w:p>
    <w:p w14:paraId="60516A15" w14:textId="77777777" w:rsidR="00C81874" w:rsidRDefault="00C81874" w:rsidP="00C81874">
      <w:pPr>
        <w:pStyle w:val="a3"/>
        <w:spacing w:before="30"/>
        <w:rPr>
          <w:sz w:val="23"/>
        </w:rPr>
      </w:pPr>
    </w:p>
    <w:p w14:paraId="2E5FA30A" w14:textId="77777777" w:rsidR="00C81874" w:rsidRDefault="00C81874" w:rsidP="00C81874">
      <w:pPr>
        <w:pStyle w:val="a5"/>
        <w:numPr>
          <w:ilvl w:val="1"/>
          <w:numId w:val="46"/>
        </w:numPr>
        <w:tabs>
          <w:tab w:val="left" w:pos="604"/>
        </w:tabs>
        <w:ind w:left="604" w:hanging="582"/>
        <w:jc w:val="left"/>
        <w:rPr>
          <w:sz w:val="26"/>
        </w:rPr>
      </w:pPr>
      <w:r>
        <w:rPr>
          <w:sz w:val="26"/>
        </w:rPr>
        <w:t>Тура</w:t>
      </w:r>
      <w:r>
        <w:rPr>
          <w:spacing w:val="-7"/>
          <w:sz w:val="26"/>
        </w:rPr>
        <w:t xml:space="preserve"> </w:t>
      </w:r>
      <w:r>
        <w:rPr>
          <w:sz w:val="26"/>
        </w:rPr>
        <w:t>есеп</w:t>
      </w:r>
      <w:r>
        <w:rPr>
          <w:spacing w:val="-8"/>
          <w:sz w:val="26"/>
        </w:rPr>
        <w:t xml:space="preserve"> </w:t>
      </w:r>
      <w:r>
        <w:rPr>
          <w:sz w:val="26"/>
        </w:rPr>
        <w:t>пен</w:t>
      </w:r>
      <w:r>
        <w:rPr>
          <w:spacing w:val="-8"/>
          <w:sz w:val="26"/>
        </w:rPr>
        <w:t xml:space="preserve"> </w:t>
      </w:r>
      <w:r>
        <w:rPr>
          <w:sz w:val="26"/>
        </w:rPr>
        <w:t>түйіндес</w:t>
      </w:r>
      <w:r>
        <w:rPr>
          <w:spacing w:val="-9"/>
          <w:sz w:val="26"/>
        </w:rPr>
        <w:t xml:space="preserve"> </w:t>
      </w:r>
      <w:r>
        <w:rPr>
          <w:sz w:val="26"/>
        </w:rPr>
        <w:t>есептердің</w:t>
      </w:r>
      <w:r>
        <w:rPr>
          <w:spacing w:val="-8"/>
          <w:sz w:val="26"/>
        </w:rPr>
        <w:t xml:space="preserve"> </w:t>
      </w:r>
      <w:r>
        <w:rPr>
          <w:sz w:val="26"/>
        </w:rPr>
        <w:t>тиімді</w:t>
      </w:r>
      <w:r>
        <w:rPr>
          <w:spacing w:val="-8"/>
          <w:sz w:val="26"/>
        </w:rPr>
        <w:t xml:space="preserve"> </w:t>
      </w:r>
      <w:r>
        <w:rPr>
          <w:sz w:val="26"/>
        </w:rPr>
        <w:t>шешімдерін</w:t>
      </w:r>
      <w:r>
        <w:rPr>
          <w:spacing w:val="-8"/>
          <w:sz w:val="26"/>
        </w:rPr>
        <w:t xml:space="preserve"> </w:t>
      </w:r>
      <w:r>
        <w:rPr>
          <w:spacing w:val="-2"/>
          <w:sz w:val="26"/>
        </w:rPr>
        <w:t>табыңыз:</w:t>
      </w:r>
    </w:p>
    <w:p w14:paraId="25FE7054" w14:textId="77777777" w:rsidR="00C81874" w:rsidRDefault="00C81874" w:rsidP="00C81874">
      <w:pPr>
        <w:spacing w:before="13"/>
        <w:ind w:left="3899"/>
        <w:rPr>
          <w:sz w:val="25"/>
        </w:rPr>
      </w:pPr>
      <w:r>
        <w:rPr>
          <w:i/>
          <w:w w:val="90"/>
          <w:sz w:val="25"/>
        </w:rPr>
        <w:t>f</w:t>
      </w:r>
      <w:r>
        <w:rPr>
          <w:i/>
          <w:spacing w:val="-10"/>
          <w:w w:val="90"/>
          <w:sz w:val="25"/>
        </w:rPr>
        <w:t xml:space="preserve"> </w:t>
      </w:r>
      <w:r>
        <w:rPr>
          <w:w w:val="90"/>
          <w:sz w:val="25"/>
        </w:rPr>
        <w:t>(</w:t>
      </w:r>
      <w:r>
        <w:rPr>
          <w:i/>
          <w:w w:val="90"/>
          <w:sz w:val="25"/>
        </w:rPr>
        <w:t>x</w:t>
      </w:r>
      <w:r>
        <w:rPr>
          <w:w w:val="90"/>
          <w:sz w:val="25"/>
        </w:rPr>
        <w:t>)</w:t>
      </w:r>
      <w:r>
        <w:rPr>
          <w:spacing w:val="-9"/>
          <w:w w:val="90"/>
          <w:sz w:val="25"/>
        </w:rPr>
        <w:t xml:space="preserve"> </w:t>
      </w:r>
      <w:r>
        <w:rPr>
          <w:rFonts w:ascii="Symbol" w:hAnsi="Symbol"/>
          <w:w w:val="90"/>
          <w:sz w:val="25"/>
        </w:rPr>
        <w:t></w:t>
      </w:r>
      <w:r>
        <w:rPr>
          <w:spacing w:val="-9"/>
          <w:w w:val="90"/>
          <w:sz w:val="25"/>
        </w:rPr>
        <w:t xml:space="preserve"> </w:t>
      </w:r>
      <w:r>
        <w:rPr>
          <w:w w:val="90"/>
          <w:sz w:val="25"/>
        </w:rPr>
        <w:t>2</w:t>
      </w:r>
      <w:r>
        <w:rPr>
          <w:i/>
          <w:w w:val="90"/>
          <w:sz w:val="25"/>
        </w:rPr>
        <w:t>x</w:t>
      </w:r>
      <w:r>
        <w:rPr>
          <w:w w:val="90"/>
          <w:position w:val="-6"/>
          <w:sz w:val="15"/>
        </w:rPr>
        <w:t>1</w:t>
      </w:r>
      <w:r>
        <w:rPr>
          <w:spacing w:val="16"/>
          <w:position w:val="-6"/>
          <w:sz w:val="15"/>
        </w:rPr>
        <w:t xml:space="preserve"> </w:t>
      </w:r>
      <w:r>
        <w:rPr>
          <w:rFonts w:ascii="Symbol" w:hAnsi="Symbol"/>
          <w:w w:val="90"/>
          <w:sz w:val="25"/>
        </w:rPr>
        <w:t></w:t>
      </w:r>
      <w:r>
        <w:rPr>
          <w:spacing w:val="-15"/>
          <w:w w:val="90"/>
          <w:sz w:val="25"/>
        </w:rPr>
        <w:t xml:space="preserve"> </w:t>
      </w:r>
      <w:r>
        <w:rPr>
          <w:w w:val="90"/>
          <w:sz w:val="25"/>
        </w:rPr>
        <w:t>2</w:t>
      </w:r>
      <w:r>
        <w:rPr>
          <w:i/>
          <w:w w:val="90"/>
          <w:sz w:val="25"/>
        </w:rPr>
        <w:t>x</w:t>
      </w:r>
      <w:r>
        <w:rPr>
          <w:w w:val="90"/>
          <w:position w:val="-6"/>
          <w:sz w:val="15"/>
        </w:rPr>
        <w:t>2</w:t>
      </w:r>
      <w:r>
        <w:rPr>
          <w:spacing w:val="27"/>
          <w:position w:val="-6"/>
          <w:sz w:val="15"/>
        </w:rPr>
        <w:t xml:space="preserve"> </w:t>
      </w:r>
      <w:r>
        <w:rPr>
          <w:rFonts w:ascii="Symbol" w:hAnsi="Symbol"/>
          <w:w w:val="90"/>
          <w:sz w:val="25"/>
        </w:rPr>
        <w:t></w:t>
      </w:r>
      <w:r>
        <w:rPr>
          <w:spacing w:val="-18"/>
          <w:w w:val="90"/>
          <w:sz w:val="25"/>
        </w:rPr>
        <w:t xml:space="preserve"> </w:t>
      </w:r>
      <w:r>
        <w:rPr>
          <w:w w:val="90"/>
          <w:sz w:val="25"/>
        </w:rPr>
        <w:t>3</w:t>
      </w:r>
      <w:r>
        <w:rPr>
          <w:i/>
          <w:w w:val="90"/>
          <w:sz w:val="25"/>
        </w:rPr>
        <w:t>x</w:t>
      </w:r>
      <w:r>
        <w:rPr>
          <w:w w:val="90"/>
          <w:position w:val="-6"/>
          <w:sz w:val="15"/>
        </w:rPr>
        <w:t>3</w:t>
      </w:r>
      <w:r>
        <w:rPr>
          <w:spacing w:val="22"/>
          <w:position w:val="-6"/>
          <w:sz w:val="15"/>
        </w:rPr>
        <w:t xml:space="preserve"> </w:t>
      </w:r>
      <w:r>
        <w:rPr>
          <w:rFonts w:ascii="Symbol" w:hAnsi="Symbol"/>
          <w:w w:val="90"/>
          <w:sz w:val="25"/>
        </w:rPr>
        <w:t></w:t>
      </w:r>
      <w:r>
        <w:rPr>
          <w:spacing w:val="-11"/>
          <w:w w:val="90"/>
          <w:sz w:val="25"/>
        </w:rPr>
        <w:t xml:space="preserve"> </w:t>
      </w:r>
      <w:r>
        <w:rPr>
          <w:w w:val="90"/>
          <w:sz w:val="25"/>
        </w:rPr>
        <w:t>4</w:t>
      </w:r>
      <w:r>
        <w:rPr>
          <w:i/>
          <w:w w:val="90"/>
          <w:sz w:val="25"/>
        </w:rPr>
        <w:t>x</w:t>
      </w:r>
      <w:r>
        <w:rPr>
          <w:w w:val="90"/>
          <w:position w:val="-6"/>
          <w:sz w:val="15"/>
        </w:rPr>
        <w:t>4</w:t>
      </w:r>
      <w:r>
        <w:rPr>
          <w:spacing w:val="29"/>
          <w:position w:val="-6"/>
          <w:sz w:val="15"/>
        </w:rPr>
        <w:t xml:space="preserve"> </w:t>
      </w:r>
      <w:r>
        <w:rPr>
          <w:rFonts w:ascii="Symbol" w:hAnsi="Symbol"/>
          <w:w w:val="90"/>
          <w:sz w:val="25"/>
        </w:rPr>
        <w:t></w:t>
      </w:r>
      <w:r>
        <w:rPr>
          <w:spacing w:val="-10"/>
          <w:w w:val="90"/>
          <w:sz w:val="25"/>
        </w:rPr>
        <w:t xml:space="preserve"> </w:t>
      </w:r>
      <w:proofErr w:type="spellStart"/>
      <w:r>
        <w:rPr>
          <w:spacing w:val="-5"/>
          <w:w w:val="90"/>
          <w:sz w:val="25"/>
        </w:rPr>
        <w:t>max</w:t>
      </w:r>
      <w:proofErr w:type="spellEnd"/>
    </w:p>
    <w:p w14:paraId="2D281B1C" w14:textId="77777777" w:rsidR="00C81874" w:rsidRDefault="00C81874" w:rsidP="00C81874">
      <w:pPr>
        <w:spacing w:before="37" w:line="213" w:lineRule="exact"/>
        <w:ind w:left="3858"/>
        <w:rPr>
          <w:position w:val="2"/>
        </w:rPr>
      </w:pPr>
      <w:r>
        <w:rPr>
          <w:rFonts w:ascii="Symbol" w:hAnsi="Symbol"/>
        </w:rPr>
        <w:t></w:t>
      </w:r>
      <w:r>
        <w:rPr>
          <w:i/>
          <w:position w:val="2"/>
        </w:rPr>
        <w:t>x</w:t>
      </w:r>
      <w:r>
        <w:rPr>
          <w:position w:val="2"/>
          <w:vertAlign w:val="subscript"/>
        </w:rPr>
        <w:t>1</w:t>
      </w:r>
      <w:r>
        <w:rPr>
          <w:spacing w:val="-4"/>
          <w:position w:val="2"/>
        </w:rPr>
        <w:t xml:space="preserve"> </w:t>
      </w:r>
      <w:r>
        <w:rPr>
          <w:rFonts w:ascii="Symbol" w:hAnsi="Symbol"/>
          <w:position w:val="2"/>
        </w:rPr>
        <w:t></w:t>
      </w:r>
      <w:r>
        <w:rPr>
          <w:spacing w:val="-12"/>
          <w:position w:val="2"/>
        </w:rPr>
        <w:t xml:space="preserve"> </w:t>
      </w:r>
      <w:r>
        <w:rPr>
          <w:position w:val="2"/>
        </w:rPr>
        <w:t>2</w:t>
      </w:r>
      <w:r>
        <w:rPr>
          <w:i/>
          <w:position w:val="2"/>
        </w:rPr>
        <w:t>x</w:t>
      </w:r>
      <w:r>
        <w:rPr>
          <w:position w:val="2"/>
          <w:vertAlign w:val="subscript"/>
        </w:rPr>
        <w:t>2</w:t>
      </w:r>
      <w:r>
        <w:rPr>
          <w:spacing w:val="6"/>
          <w:position w:val="2"/>
        </w:rPr>
        <w:t xml:space="preserve"> </w:t>
      </w:r>
      <w:r>
        <w:rPr>
          <w:rFonts w:ascii="Symbol" w:hAnsi="Symbol"/>
          <w:position w:val="2"/>
        </w:rPr>
        <w:t></w:t>
      </w:r>
      <w:r>
        <w:rPr>
          <w:spacing w:val="-3"/>
          <w:position w:val="2"/>
        </w:rPr>
        <w:t xml:space="preserve"> </w:t>
      </w:r>
      <w:r>
        <w:rPr>
          <w:i/>
          <w:position w:val="2"/>
        </w:rPr>
        <w:t>x</w:t>
      </w:r>
      <w:r>
        <w:rPr>
          <w:position w:val="2"/>
          <w:vertAlign w:val="subscript"/>
        </w:rPr>
        <w:t>3</w:t>
      </w:r>
      <w:r>
        <w:rPr>
          <w:spacing w:val="4"/>
          <w:position w:val="2"/>
        </w:rPr>
        <w:t xml:space="preserve"> </w:t>
      </w:r>
      <w:r>
        <w:rPr>
          <w:rFonts w:ascii="Symbol" w:hAnsi="Symbol"/>
          <w:position w:val="2"/>
        </w:rPr>
        <w:t></w:t>
      </w:r>
      <w:r>
        <w:rPr>
          <w:spacing w:val="-3"/>
          <w:position w:val="2"/>
        </w:rPr>
        <w:t xml:space="preserve"> </w:t>
      </w:r>
      <w:r>
        <w:rPr>
          <w:i/>
          <w:position w:val="2"/>
        </w:rPr>
        <w:t>x</w:t>
      </w:r>
      <w:r>
        <w:rPr>
          <w:position w:val="2"/>
          <w:vertAlign w:val="subscript"/>
        </w:rPr>
        <w:t>4</w:t>
      </w:r>
      <w:r>
        <w:rPr>
          <w:spacing w:val="10"/>
          <w:position w:val="2"/>
        </w:rPr>
        <w:t xml:space="preserve"> </w:t>
      </w:r>
      <w:r>
        <w:rPr>
          <w:rFonts w:ascii="Symbol" w:hAnsi="Symbol"/>
          <w:position w:val="2"/>
        </w:rPr>
        <w:t></w:t>
      </w:r>
      <w:r>
        <w:rPr>
          <w:spacing w:val="-8"/>
          <w:position w:val="2"/>
        </w:rPr>
        <w:t xml:space="preserve"> </w:t>
      </w:r>
      <w:r>
        <w:rPr>
          <w:spacing w:val="-5"/>
          <w:position w:val="2"/>
        </w:rPr>
        <w:t>2,</w:t>
      </w:r>
    </w:p>
    <w:p w14:paraId="76A4DDC8" w14:textId="77777777" w:rsidR="00C81874" w:rsidRDefault="00C81874" w:rsidP="00C81874">
      <w:pPr>
        <w:tabs>
          <w:tab w:val="left" w:pos="6499"/>
        </w:tabs>
        <w:spacing w:before="6" w:line="160" w:lineRule="exact"/>
        <w:ind w:left="3858"/>
        <w:rPr>
          <w:sz w:val="26"/>
        </w:rPr>
      </w:pPr>
      <w:r>
        <w:rPr>
          <w:rFonts w:ascii="Symbol" w:hAnsi="Symbol"/>
          <w:w w:val="105"/>
          <w:position w:val="13"/>
        </w:rPr>
        <w:t></w:t>
      </w:r>
      <w:r>
        <w:rPr>
          <w:w w:val="105"/>
          <w:position w:val="1"/>
        </w:rPr>
        <w:t>2</w:t>
      </w:r>
      <w:r>
        <w:rPr>
          <w:i/>
          <w:w w:val="105"/>
          <w:position w:val="1"/>
        </w:rPr>
        <w:t>x</w:t>
      </w:r>
      <w:r>
        <w:rPr>
          <w:i/>
          <w:spacing w:val="38"/>
          <w:w w:val="105"/>
          <w:position w:val="1"/>
        </w:rPr>
        <w:t xml:space="preserve"> </w:t>
      </w:r>
      <w:r>
        <w:rPr>
          <w:rFonts w:ascii="Symbol" w:hAnsi="Symbol"/>
          <w:w w:val="105"/>
          <w:position w:val="1"/>
        </w:rPr>
        <w:t></w:t>
      </w:r>
      <w:r>
        <w:rPr>
          <w:spacing w:val="-9"/>
          <w:w w:val="105"/>
          <w:position w:val="1"/>
        </w:rPr>
        <w:t xml:space="preserve"> </w:t>
      </w:r>
      <w:r>
        <w:rPr>
          <w:i/>
          <w:w w:val="105"/>
          <w:position w:val="1"/>
        </w:rPr>
        <w:t>x</w:t>
      </w:r>
      <w:r>
        <w:rPr>
          <w:i/>
          <w:spacing w:val="64"/>
          <w:w w:val="105"/>
          <w:position w:val="1"/>
        </w:rPr>
        <w:t xml:space="preserve"> </w:t>
      </w:r>
      <w:r>
        <w:rPr>
          <w:rFonts w:ascii="Symbol" w:hAnsi="Symbol"/>
          <w:w w:val="105"/>
          <w:position w:val="1"/>
        </w:rPr>
        <w:t></w:t>
      </w:r>
      <w:r>
        <w:rPr>
          <w:spacing w:val="-15"/>
          <w:w w:val="105"/>
          <w:position w:val="1"/>
        </w:rPr>
        <w:t xml:space="preserve"> </w:t>
      </w:r>
      <w:r>
        <w:rPr>
          <w:w w:val="105"/>
          <w:position w:val="1"/>
        </w:rPr>
        <w:t>2</w:t>
      </w:r>
      <w:r>
        <w:rPr>
          <w:i/>
          <w:w w:val="105"/>
          <w:position w:val="1"/>
        </w:rPr>
        <w:t>x</w:t>
      </w:r>
      <w:r>
        <w:rPr>
          <w:i/>
          <w:spacing w:val="58"/>
          <w:w w:val="105"/>
          <w:position w:val="1"/>
        </w:rPr>
        <w:t xml:space="preserve"> </w:t>
      </w:r>
      <w:r>
        <w:rPr>
          <w:rFonts w:ascii="Symbol" w:hAnsi="Symbol"/>
          <w:w w:val="105"/>
          <w:position w:val="1"/>
        </w:rPr>
        <w:t></w:t>
      </w:r>
      <w:r>
        <w:rPr>
          <w:spacing w:val="-24"/>
          <w:w w:val="105"/>
          <w:position w:val="1"/>
        </w:rPr>
        <w:t xml:space="preserve"> </w:t>
      </w:r>
      <w:r>
        <w:rPr>
          <w:w w:val="105"/>
          <w:position w:val="1"/>
        </w:rPr>
        <w:t>3</w:t>
      </w:r>
      <w:r>
        <w:rPr>
          <w:i/>
          <w:w w:val="105"/>
          <w:position w:val="1"/>
        </w:rPr>
        <w:t>x</w:t>
      </w:r>
      <w:r>
        <w:rPr>
          <w:i/>
          <w:spacing w:val="68"/>
          <w:w w:val="105"/>
          <w:position w:val="1"/>
        </w:rPr>
        <w:t xml:space="preserve"> </w:t>
      </w:r>
      <w:r>
        <w:rPr>
          <w:rFonts w:ascii="Symbol" w:hAnsi="Symbol"/>
          <w:w w:val="105"/>
          <w:position w:val="1"/>
        </w:rPr>
        <w:t></w:t>
      </w:r>
      <w:r>
        <w:rPr>
          <w:spacing w:val="-16"/>
          <w:w w:val="105"/>
          <w:position w:val="1"/>
        </w:rPr>
        <w:t xml:space="preserve"> </w:t>
      </w:r>
      <w:r>
        <w:rPr>
          <w:spacing w:val="-7"/>
          <w:w w:val="105"/>
          <w:position w:val="1"/>
        </w:rPr>
        <w:t>3,</w:t>
      </w:r>
      <w:r>
        <w:rPr>
          <w:position w:val="1"/>
        </w:rPr>
        <w:tab/>
      </w:r>
      <w:r>
        <w:rPr>
          <w:i/>
          <w:w w:val="105"/>
          <w:sz w:val="21"/>
        </w:rPr>
        <w:t>x</w:t>
      </w:r>
      <w:r>
        <w:rPr>
          <w:i/>
          <w:spacing w:val="77"/>
          <w:w w:val="105"/>
          <w:sz w:val="21"/>
        </w:rPr>
        <w:t xml:space="preserve"> </w:t>
      </w:r>
      <w:r>
        <w:rPr>
          <w:rFonts w:ascii="Symbol" w:hAnsi="Symbol"/>
          <w:w w:val="105"/>
          <w:sz w:val="21"/>
        </w:rPr>
        <w:t></w:t>
      </w:r>
      <w:r>
        <w:rPr>
          <w:spacing w:val="-9"/>
          <w:w w:val="105"/>
          <w:sz w:val="21"/>
        </w:rPr>
        <w:t xml:space="preserve"> </w:t>
      </w:r>
      <w:r>
        <w:rPr>
          <w:w w:val="105"/>
          <w:sz w:val="21"/>
        </w:rPr>
        <w:t>0,</w:t>
      </w:r>
      <w:r>
        <w:rPr>
          <w:spacing w:val="40"/>
          <w:w w:val="105"/>
          <w:sz w:val="21"/>
        </w:rPr>
        <w:t xml:space="preserve"> </w:t>
      </w:r>
      <w:r>
        <w:rPr>
          <w:w w:val="105"/>
          <w:sz w:val="21"/>
        </w:rPr>
        <w:t>(</w:t>
      </w:r>
      <w:r>
        <w:rPr>
          <w:spacing w:val="-8"/>
          <w:w w:val="105"/>
          <w:sz w:val="21"/>
        </w:rPr>
        <w:t xml:space="preserve"> </w:t>
      </w:r>
      <w:r>
        <w:rPr>
          <w:i/>
          <w:w w:val="105"/>
          <w:sz w:val="21"/>
        </w:rPr>
        <w:t>j</w:t>
      </w:r>
      <w:r>
        <w:rPr>
          <w:i/>
          <w:spacing w:val="2"/>
          <w:w w:val="105"/>
          <w:sz w:val="21"/>
        </w:rPr>
        <w:t xml:space="preserve"> </w:t>
      </w:r>
      <w:r>
        <w:rPr>
          <w:rFonts w:ascii="Symbol" w:hAnsi="Symbol"/>
          <w:w w:val="105"/>
          <w:sz w:val="21"/>
        </w:rPr>
        <w:t></w:t>
      </w:r>
      <w:r>
        <w:rPr>
          <w:spacing w:val="-30"/>
          <w:w w:val="105"/>
          <w:sz w:val="21"/>
        </w:rPr>
        <w:t xml:space="preserve"> </w:t>
      </w:r>
      <w:r>
        <w:rPr>
          <w:w w:val="105"/>
          <w:sz w:val="21"/>
        </w:rPr>
        <w:t>1,</w:t>
      </w:r>
      <w:r>
        <w:rPr>
          <w:spacing w:val="-32"/>
          <w:w w:val="105"/>
          <w:sz w:val="21"/>
        </w:rPr>
        <w:t xml:space="preserve"> </w:t>
      </w:r>
      <w:r>
        <w:rPr>
          <w:w w:val="105"/>
          <w:sz w:val="21"/>
        </w:rPr>
        <w:t>4)</w:t>
      </w:r>
      <w:r>
        <w:rPr>
          <w:spacing w:val="-14"/>
          <w:w w:val="105"/>
          <w:sz w:val="21"/>
        </w:rPr>
        <w:t xml:space="preserve"> </w:t>
      </w:r>
      <w:r>
        <w:rPr>
          <w:spacing w:val="-10"/>
          <w:w w:val="105"/>
          <w:sz w:val="26"/>
        </w:rPr>
        <w:t>.</w:t>
      </w:r>
    </w:p>
    <w:p w14:paraId="2DDD2EFA" w14:textId="77777777" w:rsidR="00C81874" w:rsidRDefault="00C81874" w:rsidP="00C81874">
      <w:pPr>
        <w:pStyle w:val="a3"/>
        <w:spacing w:line="20" w:lineRule="exact"/>
        <w:ind w:left="7590"/>
        <w:rPr>
          <w:sz w:val="2"/>
        </w:rPr>
      </w:pPr>
      <w:r>
        <w:rPr>
          <w:noProof/>
          <w:sz w:val="2"/>
        </w:rPr>
        <mc:AlternateContent>
          <mc:Choice Requires="wpg">
            <w:drawing>
              <wp:inline distT="0" distB="0" distL="0" distR="0" wp14:anchorId="29ABBAEF" wp14:editId="3C2F1A0C">
                <wp:extent cx="156845" cy="6985"/>
                <wp:effectExtent l="9525" t="0" r="0" b="2539"/>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6985"/>
                          <a:chOff x="0" y="0"/>
                          <a:chExt cx="156845" cy="6985"/>
                        </a:xfrm>
                      </wpg:grpSpPr>
                      <wps:wsp>
                        <wps:cNvPr id="156" name="Graphic 156"/>
                        <wps:cNvSpPr/>
                        <wps:spPr>
                          <a:xfrm>
                            <a:off x="0" y="3297"/>
                            <a:ext cx="156845" cy="1270"/>
                          </a:xfrm>
                          <a:custGeom>
                            <a:avLst/>
                            <a:gdLst/>
                            <a:ahLst/>
                            <a:cxnLst/>
                            <a:rect l="l" t="t" r="r" b="b"/>
                            <a:pathLst>
                              <a:path w="156845">
                                <a:moveTo>
                                  <a:pt x="0" y="0"/>
                                </a:moveTo>
                                <a:lnTo>
                                  <a:pt x="156410" y="0"/>
                                </a:lnTo>
                              </a:path>
                            </a:pathLst>
                          </a:custGeom>
                          <a:ln w="65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9C4A0D" id="Group 155" o:spid="_x0000_s1026" style="width:12.35pt;height:.55pt;mso-position-horizontal-relative:char;mso-position-vertical-relative:line" coordsize="156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">
                <v:shape id="Graphic 156" o:spid="_x0000_s1027" style="position:absolute;top:3297;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" path="m,l156410,e" filled="f" strokeweight=".18319mm">
                  <v:path arrowok="t"/>
                </v:shape>
                <w10:anchorlock/>
              </v:group>
            </w:pict>
          </mc:Fallback>
        </mc:AlternateContent>
      </w:r>
    </w:p>
    <w:p w14:paraId="19600743" w14:textId="77777777" w:rsidR="00C81874" w:rsidRDefault="00C81874" w:rsidP="00C81874">
      <w:pPr>
        <w:tabs>
          <w:tab w:val="left" w:pos="4179"/>
          <w:tab w:val="left" w:pos="4568"/>
          <w:tab w:val="left" w:pos="5082"/>
          <w:tab w:val="left" w:pos="5577"/>
          <w:tab w:val="left" w:pos="6621"/>
        </w:tabs>
        <w:spacing w:line="192" w:lineRule="exact"/>
        <w:ind w:left="3858"/>
        <w:rPr>
          <w:i/>
          <w:sz w:val="12"/>
        </w:rPr>
      </w:pPr>
      <w:r>
        <w:rPr>
          <w:rFonts w:ascii="Symbol" w:hAnsi="Symbol"/>
          <w:spacing w:val="-10"/>
          <w:position w:val="2"/>
        </w:rPr>
        <w:t></w:t>
      </w:r>
      <w:r>
        <w:rPr>
          <w:position w:val="2"/>
        </w:rPr>
        <w:tab/>
      </w:r>
      <w:r>
        <w:rPr>
          <w:spacing w:val="-10"/>
          <w:sz w:val="13"/>
        </w:rPr>
        <w:t>1</w:t>
      </w:r>
      <w:r>
        <w:rPr>
          <w:sz w:val="13"/>
        </w:rPr>
        <w:tab/>
      </w:r>
      <w:r>
        <w:rPr>
          <w:spacing w:val="-10"/>
          <w:sz w:val="13"/>
        </w:rPr>
        <w:t>2</w:t>
      </w:r>
      <w:r>
        <w:rPr>
          <w:sz w:val="13"/>
        </w:rPr>
        <w:tab/>
      </w:r>
      <w:r>
        <w:rPr>
          <w:spacing w:val="-10"/>
          <w:sz w:val="13"/>
        </w:rPr>
        <w:t>3</w:t>
      </w:r>
      <w:r>
        <w:rPr>
          <w:sz w:val="13"/>
        </w:rPr>
        <w:tab/>
      </w:r>
      <w:r>
        <w:rPr>
          <w:spacing w:val="-10"/>
          <w:sz w:val="13"/>
        </w:rPr>
        <w:t>4</w:t>
      </w:r>
      <w:r>
        <w:rPr>
          <w:sz w:val="13"/>
        </w:rPr>
        <w:tab/>
      </w:r>
      <w:r>
        <w:rPr>
          <w:i/>
          <w:spacing w:val="-10"/>
          <w:sz w:val="12"/>
        </w:rPr>
        <w:t>j</w:t>
      </w:r>
    </w:p>
    <w:p w14:paraId="14035209" w14:textId="77777777" w:rsidR="00C81874" w:rsidRDefault="00C81874" w:rsidP="00C81874">
      <w:pPr>
        <w:spacing w:before="3" w:line="147" w:lineRule="exact"/>
        <w:ind w:left="513"/>
        <w:jc w:val="center"/>
      </w:pPr>
      <w:r>
        <w:rPr>
          <w:rFonts w:ascii="Symbol" w:hAnsi="Symbol"/>
          <w:position w:val="9"/>
        </w:rPr>
        <w:t></w:t>
      </w:r>
      <w:r>
        <w:t>3</w:t>
      </w:r>
      <w:r>
        <w:rPr>
          <w:i/>
        </w:rPr>
        <w:t>x</w:t>
      </w:r>
      <w:r>
        <w:rPr>
          <w:i/>
          <w:spacing w:val="55"/>
        </w:rPr>
        <w:t xml:space="preserve"> </w:t>
      </w:r>
      <w:r>
        <w:rPr>
          <w:rFonts w:ascii="Symbol" w:hAnsi="Symbol"/>
        </w:rPr>
        <w:t></w:t>
      </w:r>
      <w:r>
        <w:rPr>
          <w:spacing w:val="-7"/>
        </w:rPr>
        <w:t xml:space="preserve"> </w:t>
      </w:r>
      <w:r>
        <w:t>4</w:t>
      </w:r>
      <w:r>
        <w:rPr>
          <w:i/>
        </w:rPr>
        <w:t>x</w:t>
      </w:r>
      <w:r>
        <w:rPr>
          <w:i/>
          <w:spacing w:val="52"/>
          <w:w w:val="150"/>
        </w:rPr>
        <w:t xml:space="preserve"> </w:t>
      </w:r>
      <w:r>
        <w:rPr>
          <w:rFonts w:ascii="Symbol" w:hAnsi="Symbol"/>
        </w:rPr>
        <w:t></w:t>
      </w:r>
      <w:r>
        <w:rPr>
          <w:spacing w:val="-18"/>
        </w:rPr>
        <w:t xml:space="preserve"> </w:t>
      </w:r>
      <w:r>
        <w:t>5</w:t>
      </w:r>
      <w:r>
        <w:rPr>
          <w:i/>
        </w:rPr>
        <w:t>x</w:t>
      </w:r>
      <w:r>
        <w:rPr>
          <w:i/>
          <w:spacing w:val="73"/>
        </w:rPr>
        <w:t xml:space="preserve"> </w:t>
      </w:r>
      <w:r>
        <w:rPr>
          <w:rFonts w:ascii="Symbol" w:hAnsi="Symbol"/>
        </w:rPr>
        <w:t></w:t>
      </w:r>
      <w:r>
        <w:rPr>
          <w:spacing w:val="-7"/>
        </w:rPr>
        <w:t xml:space="preserve"> </w:t>
      </w:r>
      <w:r>
        <w:t>2</w:t>
      </w:r>
      <w:r>
        <w:rPr>
          <w:i/>
        </w:rPr>
        <w:t>x</w:t>
      </w:r>
      <w:r>
        <w:rPr>
          <w:i/>
          <w:spacing w:val="56"/>
          <w:w w:val="150"/>
        </w:rPr>
        <w:t xml:space="preserve"> </w:t>
      </w:r>
      <w:r>
        <w:rPr>
          <w:rFonts w:ascii="Symbol" w:hAnsi="Symbol"/>
        </w:rPr>
        <w:t></w:t>
      </w:r>
      <w:r>
        <w:rPr>
          <w:spacing w:val="-2"/>
        </w:rPr>
        <w:t xml:space="preserve"> </w:t>
      </w:r>
      <w:r>
        <w:rPr>
          <w:spacing w:val="-5"/>
        </w:rPr>
        <w:t>4,</w:t>
      </w:r>
    </w:p>
    <w:p w14:paraId="5E6EDBB0" w14:textId="77777777" w:rsidR="00C81874" w:rsidRDefault="00C81874" w:rsidP="00C81874">
      <w:pPr>
        <w:tabs>
          <w:tab w:val="left" w:pos="925"/>
          <w:tab w:val="left" w:pos="1424"/>
          <w:tab w:val="left" w:pos="1938"/>
        </w:tabs>
        <w:spacing w:before="2"/>
        <w:ind w:left="110"/>
        <w:jc w:val="center"/>
        <w:rPr>
          <w:sz w:val="13"/>
        </w:rPr>
      </w:pPr>
      <w:r>
        <w:rPr>
          <w:rFonts w:ascii="Symbol" w:hAnsi="Symbol"/>
        </w:rPr>
        <w:t></w:t>
      </w:r>
      <w:r>
        <w:rPr>
          <w:spacing w:val="44"/>
        </w:rPr>
        <w:t xml:space="preserve">  </w:t>
      </w:r>
      <w:r>
        <w:rPr>
          <w:spacing w:val="-10"/>
          <w:sz w:val="13"/>
        </w:rPr>
        <w:t>1</w:t>
      </w:r>
      <w:r>
        <w:rPr>
          <w:sz w:val="13"/>
        </w:rPr>
        <w:tab/>
      </w:r>
      <w:r>
        <w:rPr>
          <w:spacing w:val="-10"/>
          <w:sz w:val="13"/>
        </w:rPr>
        <w:t>2</w:t>
      </w:r>
      <w:r>
        <w:rPr>
          <w:sz w:val="13"/>
        </w:rPr>
        <w:tab/>
      </w:r>
      <w:r>
        <w:rPr>
          <w:spacing w:val="-10"/>
          <w:sz w:val="13"/>
        </w:rPr>
        <w:t>3</w:t>
      </w:r>
      <w:r>
        <w:rPr>
          <w:sz w:val="13"/>
        </w:rPr>
        <w:tab/>
      </w:r>
      <w:r>
        <w:rPr>
          <w:spacing w:val="-10"/>
          <w:sz w:val="13"/>
        </w:rPr>
        <w:t>4</w:t>
      </w:r>
    </w:p>
    <w:p w14:paraId="5DEEE686" w14:textId="77777777" w:rsidR="00C81874" w:rsidRDefault="00C81874" w:rsidP="00C81874">
      <w:pPr>
        <w:pStyle w:val="a5"/>
        <w:numPr>
          <w:ilvl w:val="1"/>
          <w:numId w:val="46"/>
        </w:numPr>
        <w:tabs>
          <w:tab w:val="left" w:pos="604"/>
        </w:tabs>
        <w:spacing w:before="11"/>
        <w:ind w:left="604" w:hanging="582"/>
        <w:jc w:val="left"/>
        <w:rPr>
          <w:sz w:val="26"/>
        </w:rPr>
      </w:pPr>
      <w:r>
        <w:rPr>
          <w:sz w:val="26"/>
        </w:rPr>
        <w:t>Тура</w:t>
      </w:r>
      <w:r>
        <w:rPr>
          <w:spacing w:val="-7"/>
          <w:sz w:val="26"/>
        </w:rPr>
        <w:t xml:space="preserve"> </w:t>
      </w:r>
      <w:r>
        <w:rPr>
          <w:sz w:val="26"/>
        </w:rPr>
        <w:t>есеп</w:t>
      </w:r>
      <w:r>
        <w:rPr>
          <w:spacing w:val="-8"/>
          <w:sz w:val="26"/>
        </w:rPr>
        <w:t xml:space="preserve"> </w:t>
      </w:r>
      <w:r>
        <w:rPr>
          <w:sz w:val="26"/>
        </w:rPr>
        <w:t>пен</w:t>
      </w:r>
      <w:r>
        <w:rPr>
          <w:spacing w:val="-8"/>
          <w:sz w:val="26"/>
        </w:rPr>
        <w:t xml:space="preserve"> </w:t>
      </w:r>
      <w:r>
        <w:rPr>
          <w:sz w:val="26"/>
        </w:rPr>
        <w:t>түйіндес</w:t>
      </w:r>
      <w:r>
        <w:rPr>
          <w:spacing w:val="-9"/>
          <w:sz w:val="26"/>
        </w:rPr>
        <w:t xml:space="preserve"> </w:t>
      </w:r>
      <w:r>
        <w:rPr>
          <w:sz w:val="26"/>
        </w:rPr>
        <w:t>есептердің</w:t>
      </w:r>
      <w:r>
        <w:rPr>
          <w:spacing w:val="-8"/>
          <w:sz w:val="26"/>
        </w:rPr>
        <w:t xml:space="preserve"> </w:t>
      </w:r>
      <w:r>
        <w:rPr>
          <w:sz w:val="26"/>
        </w:rPr>
        <w:t>тиімді</w:t>
      </w:r>
      <w:r>
        <w:rPr>
          <w:spacing w:val="-8"/>
          <w:sz w:val="26"/>
        </w:rPr>
        <w:t xml:space="preserve"> </w:t>
      </w:r>
      <w:r>
        <w:rPr>
          <w:sz w:val="26"/>
        </w:rPr>
        <w:t>шешімдерін</w:t>
      </w:r>
      <w:r>
        <w:rPr>
          <w:spacing w:val="-8"/>
          <w:sz w:val="26"/>
        </w:rPr>
        <w:t xml:space="preserve"> </w:t>
      </w:r>
      <w:r>
        <w:rPr>
          <w:spacing w:val="-2"/>
          <w:sz w:val="26"/>
        </w:rPr>
        <w:t>табыңыз:</w:t>
      </w:r>
    </w:p>
    <w:p w14:paraId="310E78A0" w14:textId="77777777" w:rsidR="00C81874" w:rsidRDefault="00C81874" w:rsidP="00C81874">
      <w:pPr>
        <w:spacing w:before="13"/>
        <w:ind w:left="3768"/>
        <w:rPr>
          <w:sz w:val="25"/>
        </w:rPr>
      </w:pPr>
      <w:r>
        <w:rPr>
          <w:i/>
          <w:w w:val="85"/>
          <w:sz w:val="25"/>
        </w:rPr>
        <w:t>f</w:t>
      </w:r>
      <w:r>
        <w:rPr>
          <w:i/>
          <w:spacing w:val="-5"/>
          <w:sz w:val="25"/>
        </w:rPr>
        <w:t xml:space="preserve"> </w:t>
      </w:r>
      <w:r>
        <w:rPr>
          <w:w w:val="85"/>
          <w:sz w:val="25"/>
        </w:rPr>
        <w:t>(</w:t>
      </w:r>
      <w:r>
        <w:rPr>
          <w:i/>
          <w:w w:val="85"/>
          <w:sz w:val="25"/>
        </w:rPr>
        <w:t>x</w:t>
      </w:r>
      <w:r>
        <w:rPr>
          <w:w w:val="85"/>
          <w:sz w:val="25"/>
        </w:rPr>
        <w:t>)</w:t>
      </w:r>
      <w:r>
        <w:rPr>
          <w:spacing w:val="-8"/>
          <w:sz w:val="25"/>
        </w:rPr>
        <w:t xml:space="preserve"> </w:t>
      </w:r>
      <w:r>
        <w:rPr>
          <w:rFonts w:ascii="Symbol" w:hAnsi="Symbol"/>
          <w:w w:val="85"/>
          <w:sz w:val="25"/>
        </w:rPr>
        <w:t></w:t>
      </w:r>
      <w:r>
        <w:rPr>
          <w:spacing w:val="-7"/>
          <w:w w:val="85"/>
          <w:sz w:val="25"/>
        </w:rPr>
        <w:t xml:space="preserve"> </w:t>
      </w:r>
      <w:r>
        <w:rPr>
          <w:w w:val="85"/>
          <w:sz w:val="25"/>
        </w:rPr>
        <w:t>5</w:t>
      </w:r>
      <w:r>
        <w:rPr>
          <w:i/>
          <w:w w:val="85"/>
          <w:sz w:val="25"/>
        </w:rPr>
        <w:t>x</w:t>
      </w:r>
      <w:r>
        <w:rPr>
          <w:w w:val="85"/>
          <w:sz w:val="25"/>
          <w:vertAlign w:val="subscript"/>
        </w:rPr>
        <w:t>1</w:t>
      </w:r>
      <w:r>
        <w:rPr>
          <w:spacing w:val="-1"/>
          <w:sz w:val="25"/>
        </w:rPr>
        <w:t xml:space="preserve"> </w:t>
      </w:r>
      <w:r>
        <w:rPr>
          <w:rFonts w:ascii="Symbol" w:hAnsi="Symbol"/>
          <w:w w:val="85"/>
          <w:sz w:val="25"/>
        </w:rPr>
        <w:t></w:t>
      </w:r>
      <w:r>
        <w:rPr>
          <w:spacing w:val="-5"/>
          <w:sz w:val="25"/>
        </w:rPr>
        <w:t xml:space="preserve"> </w:t>
      </w:r>
      <w:r>
        <w:rPr>
          <w:i/>
          <w:w w:val="85"/>
          <w:sz w:val="25"/>
        </w:rPr>
        <w:t>x</w:t>
      </w:r>
      <w:r>
        <w:rPr>
          <w:w w:val="85"/>
          <w:sz w:val="25"/>
          <w:vertAlign w:val="subscript"/>
        </w:rPr>
        <w:t>2</w:t>
      </w:r>
      <w:r>
        <w:rPr>
          <w:spacing w:val="11"/>
          <w:sz w:val="25"/>
        </w:rPr>
        <w:t xml:space="preserve"> </w:t>
      </w:r>
      <w:r>
        <w:rPr>
          <w:rFonts w:ascii="Symbol" w:hAnsi="Symbol"/>
          <w:w w:val="85"/>
          <w:sz w:val="25"/>
        </w:rPr>
        <w:t></w:t>
      </w:r>
      <w:r>
        <w:rPr>
          <w:spacing w:val="-7"/>
          <w:w w:val="85"/>
          <w:sz w:val="25"/>
        </w:rPr>
        <w:t xml:space="preserve"> </w:t>
      </w:r>
      <w:r>
        <w:rPr>
          <w:w w:val="85"/>
          <w:sz w:val="25"/>
        </w:rPr>
        <w:t>4</w:t>
      </w:r>
      <w:r>
        <w:rPr>
          <w:i/>
          <w:w w:val="85"/>
          <w:sz w:val="25"/>
        </w:rPr>
        <w:t>x</w:t>
      </w:r>
      <w:r>
        <w:rPr>
          <w:w w:val="85"/>
          <w:sz w:val="25"/>
          <w:vertAlign w:val="subscript"/>
        </w:rPr>
        <w:t>3</w:t>
      </w:r>
      <w:r>
        <w:rPr>
          <w:spacing w:val="10"/>
          <w:sz w:val="25"/>
        </w:rPr>
        <w:t xml:space="preserve"> </w:t>
      </w:r>
      <w:r>
        <w:rPr>
          <w:rFonts w:ascii="Symbol" w:hAnsi="Symbol"/>
          <w:w w:val="85"/>
          <w:sz w:val="25"/>
        </w:rPr>
        <w:t></w:t>
      </w:r>
      <w:r>
        <w:rPr>
          <w:spacing w:val="-2"/>
          <w:w w:val="85"/>
          <w:sz w:val="25"/>
        </w:rPr>
        <w:t xml:space="preserve"> </w:t>
      </w:r>
      <w:proofErr w:type="spellStart"/>
      <w:r>
        <w:rPr>
          <w:spacing w:val="-5"/>
          <w:w w:val="85"/>
          <w:sz w:val="25"/>
        </w:rPr>
        <w:t>max</w:t>
      </w:r>
      <w:proofErr w:type="spellEnd"/>
    </w:p>
    <w:p w14:paraId="133652B7" w14:textId="77777777" w:rsidR="00C81874" w:rsidRDefault="00C81874" w:rsidP="00C81874">
      <w:pPr>
        <w:spacing w:before="77" w:line="229" w:lineRule="exact"/>
        <w:ind w:left="3858"/>
        <w:rPr>
          <w:position w:val="2"/>
        </w:rPr>
      </w:pPr>
      <w:r>
        <w:rPr>
          <w:rFonts w:ascii="Symbol" w:hAnsi="Symbol"/>
        </w:rPr>
        <w:t></w:t>
      </w:r>
      <w:r>
        <w:rPr>
          <w:rFonts w:ascii="Symbol" w:hAnsi="Symbol"/>
          <w:position w:val="2"/>
        </w:rPr>
        <w:t></w:t>
      </w:r>
      <w:r>
        <w:rPr>
          <w:i/>
          <w:position w:val="2"/>
        </w:rPr>
        <w:t>x</w:t>
      </w:r>
      <w:r>
        <w:rPr>
          <w:position w:val="2"/>
          <w:vertAlign w:val="subscript"/>
        </w:rPr>
        <w:t>2</w:t>
      </w:r>
      <w:r>
        <w:rPr>
          <w:spacing w:val="13"/>
          <w:position w:val="2"/>
        </w:rPr>
        <w:t xml:space="preserve"> </w:t>
      </w:r>
      <w:r>
        <w:rPr>
          <w:rFonts w:ascii="Symbol" w:hAnsi="Symbol"/>
          <w:position w:val="2"/>
        </w:rPr>
        <w:t></w:t>
      </w:r>
      <w:r>
        <w:rPr>
          <w:spacing w:val="-7"/>
          <w:position w:val="2"/>
        </w:rPr>
        <w:t xml:space="preserve"> </w:t>
      </w:r>
      <w:r>
        <w:rPr>
          <w:position w:val="2"/>
        </w:rPr>
        <w:t>2</w:t>
      </w:r>
      <w:r>
        <w:rPr>
          <w:i/>
          <w:position w:val="2"/>
        </w:rPr>
        <w:t>x</w:t>
      </w:r>
      <w:r>
        <w:rPr>
          <w:position w:val="2"/>
          <w:vertAlign w:val="subscript"/>
        </w:rPr>
        <w:t>3</w:t>
      </w:r>
      <w:r>
        <w:rPr>
          <w:spacing w:val="13"/>
          <w:position w:val="2"/>
        </w:rPr>
        <w:t xml:space="preserve"> </w:t>
      </w:r>
      <w:r>
        <w:rPr>
          <w:rFonts w:ascii="Symbol" w:hAnsi="Symbol"/>
          <w:position w:val="2"/>
        </w:rPr>
        <w:t></w:t>
      </w:r>
      <w:r>
        <w:rPr>
          <w:spacing w:val="-10"/>
          <w:position w:val="2"/>
        </w:rPr>
        <w:t xml:space="preserve"> </w:t>
      </w:r>
      <w:r>
        <w:rPr>
          <w:spacing w:val="-5"/>
          <w:position w:val="2"/>
        </w:rPr>
        <w:t>9,</w:t>
      </w:r>
    </w:p>
    <w:p w14:paraId="260FFFFD" w14:textId="77777777" w:rsidR="00C81874" w:rsidRDefault="00C81874" w:rsidP="00C81874">
      <w:pPr>
        <w:spacing w:before="5" w:line="148" w:lineRule="exact"/>
        <w:ind w:right="664"/>
        <w:jc w:val="center"/>
      </w:pPr>
      <w:r>
        <w:rPr>
          <w:rFonts w:ascii="Symbol" w:hAnsi="Symbol"/>
          <w:position w:val="11"/>
        </w:rPr>
        <w:t></w:t>
      </w:r>
      <w:r>
        <w:rPr>
          <w:rFonts w:ascii="Symbol" w:hAnsi="Symbol"/>
        </w:rPr>
        <w:t></w:t>
      </w:r>
      <w:r>
        <w:rPr>
          <w:i/>
        </w:rPr>
        <w:t>x</w:t>
      </w:r>
      <w:r>
        <w:rPr>
          <w:i/>
          <w:spacing w:val="55"/>
        </w:rPr>
        <w:t xml:space="preserve"> </w:t>
      </w:r>
      <w:r>
        <w:rPr>
          <w:rFonts w:ascii="Symbol" w:hAnsi="Symbol"/>
        </w:rPr>
        <w:t></w:t>
      </w:r>
      <w:r>
        <w:rPr>
          <w:spacing w:val="4"/>
        </w:rPr>
        <w:t xml:space="preserve"> </w:t>
      </w:r>
      <w:r>
        <w:rPr>
          <w:i/>
        </w:rPr>
        <w:t>x</w:t>
      </w:r>
      <w:r>
        <w:rPr>
          <w:i/>
          <w:spacing w:val="57"/>
          <w:w w:val="150"/>
        </w:rPr>
        <w:t xml:space="preserve"> </w:t>
      </w:r>
      <w:r>
        <w:rPr>
          <w:rFonts w:ascii="Symbol" w:hAnsi="Symbol"/>
        </w:rPr>
        <w:t></w:t>
      </w:r>
      <w:r>
        <w:rPr>
          <w:spacing w:val="-29"/>
        </w:rPr>
        <w:t xml:space="preserve"> </w:t>
      </w:r>
      <w:r>
        <w:rPr>
          <w:spacing w:val="-10"/>
        </w:rPr>
        <w:t>1</w:t>
      </w:r>
    </w:p>
    <w:p w14:paraId="4EDC47A7" w14:textId="77777777" w:rsidR="00C81874" w:rsidRDefault="00C81874" w:rsidP="00C81874">
      <w:pPr>
        <w:spacing w:line="148" w:lineRule="exact"/>
        <w:jc w:val="center"/>
        <w:sectPr w:rsidR="00C81874" w:rsidSect="00C81874">
          <w:pgSz w:w="11910" w:h="16840"/>
          <w:pgMar w:top="1560" w:right="992" w:bottom="1240" w:left="1417" w:header="0" w:footer="1055" w:gutter="0"/>
          <w:cols w:space="720"/>
        </w:sectPr>
      </w:pPr>
    </w:p>
    <w:p w14:paraId="73B5BB17" w14:textId="77777777" w:rsidR="00C81874" w:rsidRDefault="00C81874" w:rsidP="00C81874">
      <w:pPr>
        <w:tabs>
          <w:tab w:val="left" w:pos="334"/>
          <w:tab w:val="left" w:pos="725"/>
        </w:tabs>
        <w:spacing w:line="167" w:lineRule="exact"/>
        <w:jc w:val="right"/>
        <w:rPr>
          <w:sz w:val="13"/>
        </w:rPr>
      </w:pPr>
      <w:r>
        <w:rPr>
          <w:rFonts w:ascii="Symbol" w:hAnsi="Symbol"/>
          <w:spacing w:val="-10"/>
          <w:position w:val="2"/>
        </w:rPr>
        <w:t></w:t>
      </w:r>
      <w:r>
        <w:rPr>
          <w:position w:val="2"/>
        </w:rPr>
        <w:tab/>
      </w:r>
      <w:r>
        <w:rPr>
          <w:spacing w:val="-10"/>
          <w:sz w:val="13"/>
        </w:rPr>
        <w:t>1</w:t>
      </w:r>
      <w:r>
        <w:rPr>
          <w:sz w:val="13"/>
        </w:rPr>
        <w:tab/>
      </w:r>
      <w:r>
        <w:rPr>
          <w:spacing w:val="-10"/>
          <w:sz w:val="13"/>
        </w:rPr>
        <w:t>2</w:t>
      </w:r>
    </w:p>
    <w:p w14:paraId="1DD75100" w14:textId="77777777" w:rsidR="00C81874" w:rsidRDefault="00C81874" w:rsidP="00C81874">
      <w:pPr>
        <w:spacing w:before="123" w:line="44" w:lineRule="exact"/>
        <w:ind w:left="1063"/>
        <w:rPr>
          <w:sz w:val="26"/>
        </w:rPr>
      </w:pPr>
      <w:r>
        <w:br w:type="column"/>
      </w:r>
      <w:r>
        <w:rPr>
          <w:i/>
          <w:w w:val="110"/>
          <w:sz w:val="21"/>
        </w:rPr>
        <w:t>x</w:t>
      </w:r>
      <w:r>
        <w:rPr>
          <w:i/>
          <w:spacing w:val="63"/>
          <w:w w:val="110"/>
          <w:sz w:val="21"/>
        </w:rPr>
        <w:t xml:space="preserve"> </w:t>
      </w:r>
      <w:r>
        <w:rPr>
          <w:rFonts w:ascii="Symbol" w:hAnsi="Symbol"/>
          <w:w w:val="110"/>
          <w:sz w:val="21"/>
        </w:rPr>
        <w:t></w:t>
      </w:r>
      <w:r>
        <w:rPr>
          <w:spacing w:val="-14"/>
          <w:w w:val="110"/>
          <w:sz w:val="21"/>
        </w:rPr>
        <w:t xml:space="preserve"> </w:t>
      </w:r>
      <w:r>
        <w:rPr>
          <w:w w:val="110"/>
          <w:sz w:val="21"/>
        </w:rPr>
        <w:t>0,</w:t>
      </w:r>
      <w:r>
        <w:rPr>
          <w:spacing w:val="32"/>
          <w:w w:val="110"/>
          <w:sz w:val="21"/>
        </w:rPr>
        <w:t xml:space="preserve"> </w:t>
      </w:r>
      <w:r>
        <w:rPr>
          <w:w w:val="110"/>
          <w:sz w:val="21"/>
        </w:rPr>
        <w:t>(</w:t>
      </w:r>
      <w:r>
        <w:rPr>
          <w:spacing w:val="-14"/>
          <w:w w:val="110"/>
          <w:sz w:val="21"/>
        </w:rPr>
        <w:t xml:space="preserve"> </w:t>
      </w:r>
      <w:r>
        <w:rPr>
          <w:i/>
          <w:w w:val="110"/>
          <w:sz w:val="21"/>
        </w:rPr>
        <w:t>j</w:t>
      </w:r>
      <w:r>
        <w:rPr>
          <w:i/>
          <w:spacing w:val="-3"/>
          <w:w w:val="110"/>
          <w:sz w:val="21"/>
        </w:rPr>
        <w:t xml:space="preserve"> </w:t>
      </w:r>
      <w:r>
        <w:rPr>
          <w:rFonts w:ascii="Symbol" w:hAnsi="Symbol"/>
          <w:w w:val="110"/>
          <w:sz w:val="21"/>
        </w:rPr>
        <w:t></w:t>
      </w:r>
      <w:r>
        <w:rPr>
          <w:spacing w:val="-32"/>
          <w:w w:val="110"/>
          <w:sz w:val="21"/>
        </w:rPr>
        <w:t xml:space="preserve"> </w:t>
      </w:r>
      <w:r>
        <w:rPr>
          <w:w w:val="110"/>
          <w:sz w:val="21"/>
        </w:rPr>
        <w:t>1,3)</w:t>
      </w:r>
      <w:r>
        <w:rPr>
          <w:spacing w:val="-21"/>
          <w:w w:val="110"/>
          <w:sz w:val="21"/>
        </w:rPr>
        <w:t xml:space="preserve"> </w:t>
      </w:r>
      <w:r>
        <w:rPr>
          <w:spacing w:val="-10"/>
          <w:w w:val="110"/>
          <w:sz w:val="26"/>
        </w:rPr>
        <w:t>.</w:t>
      </w:r>
    </w:p>
    <w:p w14:paraId="684B395A" w14:textId="77777777" w:rsidR="00C81874" w:rsidRDefault="00C81874" w:rsidP="00C81874">
      <w:pPr>
        <w:pStyle w:val="a3"/>
        <w:spacing w:line="20" w:lineRule="exact"/>
        <w:ind w:left="2169"/>
        <w:rPr>
          <w:sz w:val="2"/>
        </w:rPr>
      </w:pPr>
      <w:r>
        <w:rPr>
          <w:noProof/>
          <w:sz w:val="2"/>
        </w:rPr>
        <mc:AlternateContent>
          <mc:Choice Requires="wpg">
            <w:drawing>
              <wp:inline distT="0" distB="0" distL="0" distR="0" wp14:anchorId="7607132D" wp14:editId="087796DE">
                <wp:extent cx="149860" cy="6985"/>
                <wp:effectExtent l="9525" t="0" r="2539" b="2539"/>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6985"/>
                          <a:chOff x="0" y="0"/>
                          <a:chExt cx="149860" cy="6985"/>
                        </a:xfrm>
                      </wpg:grpSpPr>
                      <wps:wsp>
                        <wps:cNvPr id="158" name="Graphic 158"/>
                        <wps:cNvSpPr/>
                        <wps:spPr>
                          <a:xfrm>
                            <a:off x="0" y="3297"/>
                            <a:ext cx="149860" cy="1270"/>
                          </a:xfrm>
                          <a:custGeom>
                            <a:avLst/>
                            <a:gdLst/>
                            <a:ahLst/>
                            <a:cxnLst/>
                            <a:rect l="l" t="t" r="r" b="b"/>
                            <a:pathLst>
                              <a:path w="149860">
                                <a:moveTo>
                                  <a:pt x="0" y="0"/>
                                </a:moveTo>
                                <a:lnTo>
                                  <a:pt x="149492" y="0"/>
                                </a:lnTo>
                              </a:path>
                            </a:pathLst>
                          </a:custGeom>
                          <a:ln w="65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6C7D63" id="Group 157" o:spid="_x0000_s1026" style="width:11.8pt;height:.55pt;mso-position-horizontal-relative:char;mso-position-vertical-relative:line" coordsize="14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">
                <v:shape id="Graphic 158" o:spid="_x0000_s1027" style="position:absolute;top:3297;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" path="m,l149492,e" filled="f" strokeweight=".18319mm">
                  <v:path arrowok="t"/>
                </v:shape>
                <w10:anchorlock/>
              </v:group>
            </w:pict>
          </mc:Fallback>
        </mc:AlternateContent>
      </w:r>
    </w:p>
    <w:p w14:paraId="28E40F0F" w14:textId="77777777" w:rsidR="00C81874" w:rsidRDefault="00C81874" w:rsidP="00C81874">
      <w:pPr>
        <w:pStyle w:val="a3"/>
        <w:spacing w:line="20" w:lineRule="exact"/>
        <w:rPr>
          <w:sz w:val="2"/>
        </w:rPr>
        <w:sectPr w:rsidR="00C81874" w:rsidSect="00C81874">
          <w:type w:val="continuous"/>
          <w:pgSz w:w="11910" w:h="16840"/>
          <w:pgMar w:top="1360" w:right="992" w:bottom="1240" w:left="1417" w:header="0" w:footer="1055" w:gutter="0"/>
          <w:cols w:num="2" w:space="720" w:equalWidth="0">
            <w:col w:w="4648" w:space="40"/>
            <w:col w:w="4813"/>
          </w:cols>
        </w:sectPr>
      </w:pPr>
    </w:p>
    <w:p w14:paraId="5022725D" w14:textId="77777777" w:rsidR="00C81874" w:rsidRDefault="00C81874" w:rsidP="00C81874">
      <w:pPr>
        <w:tabs>
          <w:tab w:val="left" w:pos="2288"/>
        </w:tabs>
        <w:spacing w:line="193" w:lineRule="exact"/>
        <w:ind w:left="272"/>
        <w:jc w:val="center"/>
        <w:rPr>
          <w:i/>
          <w:position w:val="10"/>
          <w:sz w:val="12"/>
        </w:rPr>
      </w:pPr>
      <w:r>
        <w:rPr>
          <w:rFonts w:ascii="Symbol" w:hAnsi="Symbol"/>
          <w:position w:val="13"/>
        </w:rPr>
        <w:t></w:t>
      </w:r>
      <w:r>
        <w:rPr>
          <w:i/>
        </w:rPr>
        <w:t>x</w:t>
      </w:r>
      <w:r>
        <w:rPr>
          <w:i/>
          <w:spacing w:val="53"/>
        </w:rPr>
        <w:t xml:space="preserve"> </w:t>
      </w:r>
      <w:r>
        <w:rPr>
          <w:rFonts w:ascii="Symbol" w:hAnsi="Symbol"/>
        </w:rPr>
        <w:t></w:t>
      </w:r>
      <w:r>
        <w:rPr>
          <w:spacing w:val="-2"/>
        </w:rPr>
        <w:t xml:space="preserve"> </w:t>
      </w:r>
      <w:r>
        <w:rPr>
          <w:i/>
        </w:rPr>
        <w:t>x</w:t>
      </w:r>
      <w:r>
        <w:rPr>
          <w:i/>
          <w:spacing w:val="74"/>
        </w:rPr>
        <w:t xml:space="preserve"> </w:t>
      </w:r>
      <w:r>
        <w:rPr>
          <w:rFonts w:ascii="Symbol" w:hAnsi="Symbol"/>
        </w:rPr>
        <w:t></w:t>
      </w:r>
      <w:r>
        <w:rPr>
          <w:spacing w:val="-3"/>
        </w:rPr>
        <w:t xml:space="preserve"> </w:t>
      </w:r>
      <w:r>
        <w:rPr>
          <w:spacing w:val="-7"/>
        </w:rPr>
        <w:t>4,</w:t>
      </w:r>
      <w:r>
        <w:tab/>
      </w:r>
      <w:r>
        <w:rPr>
          <w:i/>
          <w:spacing w:val="-10"/>
          <w:position w:val="10"/>
          <w:sz w:val="12"/>
        </w:rPr>
        <w:t>j</w:t>
      </w:r>
    </w:p>
    <w:p w14:paraId="548A314D" w14:textId="77777777" w:rsidR="00C81874" w:rsidRDefault="00C81874" w:rsidP="00C81874">
      <w:pPr>
        <w:tabs>
          <w:tab w:val="left" w:pos="4448"/>
        </w:tabs>
        <w:spacing w:line="242" w:lineRule="exact"/>
        <w:ind w:left="3858"/>
        <w:rPr>
          <w:sz w:val="13"/>
        </w:rPr>
      </w:pPr>
      <w:r>
        <w:rPr>
          <w:rFonts w:ascii="Symbol" w:hAnsi="Symbol"/>
          <w:position w:val="-1"/>
        </w:rPr>
        <w:t></w:t>
      </w:r>
      <w:r>
        <w:rPr>
          <w:spacing w:val="43"/>
          <w:position w:val="-1"/>
        </w:rPr>
        <w:t xml:space="preserve"> </w:t>
      </w:r>
      <w:r>
        <w:rPr>
          <w:spacing w:val="-10"/>
          <w:sz w:val="13"/>
        </w:rPr>
        <w:t>1</w:t>
      </w:r>
      <w:r>
        <w:rPr>
          <w:sz w:val="13"/>
        </w:rPr>
        <w:tab/>
      </w:r>
      <w:r>
        <w:rPr>
          <w:spacing w:val="-10"/>
          <w:sz w:val="13"/>
        </w:rPr>
        <w:t>3</w:t>
      </w:r>
    </w:p>
    <w:p w14:paraId="549236CE" w14:textId="77777777" w:rsidR="00C81874" w:rsidRDefault="00C81874" w:rsidP="00C81874">
      <w:pPr>
        <w:ind w:left="3858"/>
      </w:pPr>
      <w:r>
        <w:rPr>
          <w:rFonts w:ascii="Symbol" w:hAnsi="Symbol"/>
          <w:spacing w:val="-55"/>
          <w:position w:val="5"/>
        </w:rPr>
        <w:t></w:t>
      </w:r>
      <w:r>
        <w:rPr>
          <w:rFonts w:ascii="Symbol" w:hAnsi="Symbol"/>
          <w:spacing w:val="-55"/>
          <w:position w:val="-5"/>
        </w:rPr>
        <w:t></w:t>
      </w:r>
      <w:r>
        <w:rPr>
          <w:spacing w:val="-39"/>
          <w:position w:val="-5"/>
        </w:rPr>
        <w:t xml:space="preserve"> </w:t>
      </w:r>
      <w:r>
        <w:rPr>
          <w:i/>
        </w:rPr>
        <w:t>x</w:t>
      </w:r>
      <w:r>
        <w:rPr>
          <w:position w:val="-5"/>
          <w:sz w:val="13"/>
        </w:rPr>
        <w:t>1</w:t>
      </w:r>
      <w:r>
        <w:rPr>
          <w:spacing w:val="13"/>
          <w:position w:val="-5"/>
          <w:sz w:val="13"/>
        </w:rPr>
        <w:t xml:space="preserve"> </w:t>
      </w:r>
      <w:r>
        <w:rPr>
          <w:rFonts w:ascii="Symbol" w:hAnsi="Symbol"/>
        </w:rPr>
        <w:t></w:t>
      </w:r>
      <w:r>
        <w:rPr>
          <w:spacing w:val="-4"/>
        </w:rPr>
        <w:t xml:space="preserve"> </w:t>
      </w:r>
      <w:r>
        <w:rPr>
          <w:i/>
        </w:rPr>
        <w:t>x</w:t>
      </w:r>
      <w:r>
        <w:rPr>
          <w:position w:val="-5"/>
          <w:sz w:val="13"/>
        </w:rPr>
        <w:t>2</w:t>
      </w:r>
      <w:r>
        <w:rPr>
          <w:spacing w:val="28"/>
          <w:position w:val="-5"/>
          <w:sz w:val="13"/>
        </w:rPr>
        <w:t xml:space="preserve"> </w:t>
      </w:r>
      <w:r>
        <w:rPr>
          <w:rFonts w:ascii="Symbol" w:hAnsi="Symbol"/>
        </w:rPr>
        <w:t></w:t>
      </w:r>
      <w:r>
        <w:rPr>
          <w:spacing w:val="-21"/>
        </w:rPr>
        <w:t xml:space="preserve"> </w:t>
      </w:r>
      <w:r>
        <w:t>3</w:t>
      </w:r>
      <w:r>
        <w:rPr>
          <w:i/>
        </w:rPr>
        <w:t>x</w:t>
      </w:r>
      <w:r>
        <w:rPr>
          <w:position w:val="-5"/>
          <w:sz w:val="13"/>
        </w:rPr>
        <w:t>3</w:t>
      </w:r>
      <w:r>
        <w:rPr>
          <w:spacing w:val="29"/>
          <w:position w:val="-5"/>
          <w:sz w:val="13"/>
        </w:rPr>
        <w:t xml:space="preserve"> </w:t>
      </w:r>
      <w:r>
        <w:rPr>
          <w:rFonts w:ascii="Symbol" w:hAnsi="Symbol"/>
        </w:rPr>
        <w:t></w:t>
      </w:r>
      <w:r>
        <w:rPr>
          <w:spacing w:val="-17"/>
        </w:rPr>
        <w:t xml:space="preserve"> </w:t>
      </w:r>
      <w:r>
        <w:rPr>
          <w:spacing w:val="-5"/>
        </w:rPr>
        <w:t>8,</w:t>
      </w:r>
    </w:p>
    <w:p w14:paraId="084D62E4" w14:textId="77777777" w:rsidR="00C81874" w:rsidRDefault="00C81874" w:rsidP="00C81874">
      <w:pPr>
        <w:pStyle w:val="a5"/>
        <w:numPr>
          <w:ilvl w:val="1"/>
          <w:numId w:val="46"/>
        </w:numPr>
        <w:tabs>
          <w:tab w:val="left" w:pos="604"/>
        </w:tabs>
        <w:ind w:left="604" w:hanging="582"/>
        <w:jc w:val="left"/>
        <w:rPr>
          <w:sz w:val="26"/>
        </w:rPr>
      </w:pPr>
      <w:r>
        <w:rPr>
          <w:sz w:val="26"/>
        </w:rPr>
        <w:t>Тура</w:t>
      </w:r>
      <w:r>
        <w:rPr>
          <w:spacing w:val="-7"/>
          <w:sz w:val="26"/>
        </w:rPr>
        <w:t xml:space="preserve"> </w:t>
      </w:r>
      <w:r>
        <w:rPr>
          <w:sz w:val="26"/>
        </w:rPr>
        <w:t>есеп</w:t>
      </w:r>
      <w:r>
        <w:rPr>
          <w:spacing w:val="-8"/>
          <w:sz w:val="26"/>
        </w:rPr>
        <w:t xml:space="preserve"> </w:t>
      </w:r>
      <w:r>
        <w:rPr>
          <w:sz w:val="26"/>
        </w:rPr>
        <w:t>пен</w:t>
      </w:r>
      <w:r>
        <w:rPr>
          <w:spacing w:val="-8"/>
          <w:sz w:val="26"/>
        </w:rPr>
        <w:t xml:space="preserve"> </w:t>
      </w:r>
      <w:r>
        <w:rPr>
          <w:sz w:val="26"/>
        </w:rPr>
        <w:t>түйіндес</w:t>
      </w:r>
      <w:r>
        <w:rPr>
          <w:spacing w:val="-9"/>
          <w:sz w:val="26"/>
        </w:rPr>
        <w:t xml:space="preserve"> </w:t>
      </w:r>
      <w:r>
        <w:rPr>
          <w:sz w:val="26"/>
        </w:rPr>
        <w:t>есептердің</w:t>
      </w:r>
      <w:r>
        <w:rPr>
          <w:spacing w:val="-8"/>
          <w:sz w:val="26"/>
        </w:rPr>
        <w:t xml:space="preserve"> </w:t>
      </w:r>
      <w:r>
        <w:rPr>
          <w:sz w:val="26"/>
        </w:rPr>
        <w:t>тиімді</w:t>
      </w:r>
      <w:r>
        <w:rPr>
          <w:spacing w:val="-8"/>
          <w:sz w:val="26"/>
        </w:rPr>
        <w:t xml:space="preserve"> </w:t>
      </w:r>
      <w:r>
        <w:rPr>
          <w:sz w:val="26"/>
        </w:rPr>
        <w:t>шешімдерін</w:t>
      </w:r>
      <w:r>
        <w:rPr>
          <w:spacing w:val="-8"/>
          <w:sz w:val="26"/>
        </w:rPr>
        <w:t xml:space="preserve"> </w:t>
      </w:r>
      <w:r>
        <w:rPr>
          <w:spacing w:val="-2"/>
          <w:sz w:val="26"/>
        </w:rPr>
        <w:t>табыңыз:</w:t>
      </w:r>
    </w:p>
    <w:p w14:paraId="1BD78771" w14:textId="77777777" w:rsidR="00C81874" w:rsidRDefault="00C81874" w:rsidP="00C81874">
      <w:pPr>
        <w:spacing w:line="309" w:lineRule="exact"/>
        <w:ind w:left="3819"/>
        <w:rPr>
          <w:position w:val="2"/>
          <w:sz w:val="25"/>
        </w:rPr>
      </w:pPr>
      <w:r>
        <w:rPr>
          <w:w w:val="90"/>
          <w:sz w:val="26"/>
        </w:rPr>
        <w:t>б)</w:t>
      </w:r>
      <w:r>
        <w:rPr>
          <w:spacing w:val="49"/>
          <w:w w:val="150"/>
          <w:sz w:val="26"/>
        </w:rPr>
        <w:t xml:space="preserve"> </w:t>
      </w:r>
      <w:r>
        <w:rPr>
          <w:i/>
          <w:w w:val="90"/>
          <w:position w:val="2"/>
          <w:sz w:val="25"/>
        </w:rPr>
        <w:t>f</w:t>
      </w:r>
      <w:r>
        <w:rPr>
          <w:i/>
          <w:spacing w:val="-3"/>
          <w:w w:val="90"/>
          <w:position w:val="2"/>
          <w:sz w:val="25"/>
        </w:rPr>
        <w:t xml:space="preserve"> </w:t>
      </w:r>
      <w:r>
        <w:rPr>
          <w:w w:val="90"/>
          <w:position w:val="2"/>
          <w:sz w:val="25"/>
        </w:rPr>
        <w:t>(</w:t>
      </w:r>
      <w:r>
        <w:rPr>
          <w:i/>
          <w:w w:val="90"/>
          <w:position w:val="2"/>
          <w:sz w:val="25"/>
        </w:rPr>
        <w:t>x</w:t>
      </w:r>
      <w:r>
        <w:rPr>
          <w:w w:val="90"/>
          <w:position w:val="2"/>
          <w:sz w:val="25"/>
        </w:rPr>
        <w:t>)</w:t>
      </w:r>
      <w:r>
        <w:rPr>
          <w:spacing w:val="-7"/>
          <w:w w:val="90"/>
          <w:position w:val="2"/>
          <w:sz w:val="25"/>
        </w:rPr>
        <w:t xml:space="preserve"> </w:t>
      </w:r>
      <w:r>
        <w:rPr>
          <w:rFonts w:ascii="Symbol" w:hAnsi="Symbol"/>
          <w:w w:val="90"/>
          <w:position w:val="2"/>
          <w:sz w:val="25"/>
        </w:rPr>
        <w:t></w:t>
      </w:r>
      <w:r>
        <w:rPr>
          <w:spacing w:val="-7"/>
          <w:w w:val="90"/>
          <w:position w:val="2"/>
          <w:sz w:val="25"/>
        </w:rPr>
        <w:t xml:space="preserve"> </w:t>
      </w:r>
      <w:r>
        <w:rPr>
          <w:w w:val="90"/>
          <w:position w:val="2"/>
          <w:sz w:val="25"/>
        </w:rPr>
        <w:t>2</w:t>
      </w:r>
      <w:r>
        <w:rPr>
          <w:i/>
          <w:w w:val="90"/>
          <w:position w:val="2"/>
          <w:sz w:val="25"/>
        </w:rPr>
        <w:t>x</w:t>
      </w:r>
      <w:r>
        <w:rPr>
          <w:w w:val="90"/>
          <w:position w:val="2"/>
          <w:sz w:val="25"/>
          <w:vertAlign w:val="subscript"/>
        </w:rPr>
        <w:t>1</w:t>
      </w:r>
      <w:r>
        <w:rPr>
          <w:spacing w:val="-6"/>
          <w:position w:val="2"/>
          <w:sz w:val="25"/>
        </w:rPr>
        <w:t xml:space="preserve"> </w:t>
      </w:r>
      <w:r>
        <w:rPr>
          <w:rFonts w:ascii="Symbol" w:hAnsi="Symbol"/>
          <w:w w:val="90"/>
          <w:position w:val="2"/>
          <w:sz w:val="25"/>
        </w:rPr>
        <w:t></w:t>
      </w:r>
      <w:r>
        <w:rPr>
          <w:spacing w:val="-18"/>
          <w:w w:val="90"/>
          <w:position w:val="2"/>
          <w:sz w:val="25"/>
        </w:rPr>
        <w:t xml:space="preserve"> </w:t>
      </w:r>
      <w:r>
        <w:rPr>
          <w:w w:val="90"/>
          <w:position w:val="2"/>
          <w:sz w:val="25"/>
        </w:rPr>
        <w:t>3</w:t>
      </w:r>
      <w:r>
        <w:rPr>
          <w:i/>
          <w:w w:val="90"/>
          <w:position w:val="2"/>
          <w:sz w:val="25"/>
        </w:rPr>
        <w:t>x</w:t>
      </w:r>
      <w:r>
        <w:rPr>
          <w:w w:val="90"/>
          <w:position w:val="2"/>
          <w:sz w:val="25"/>
          <w:vertAlign w:val="subscript"/>
        </w:rPr>
        <w:t>2</w:t>
      </w:r>
      <w:r>
        <w:rPr>
          <w:spacing w:val="4"/>
          <w:position w:val="2"/>
          <w:sz w:val="25"/>
        </w:rPr>
        <w:t xml:space="preserve"> </w:t>
      </w:r>
      <w:r>
        <w:rPr>
          <w:rFonts w:ascii="Symbol" w:hAnsi="Symbol"/>
          <w:w w:val="90"/>
          <w:position w:val="2"/>
          <w:sz w:val="25"/>
        </w:rPr>
        <w:t></w:t>
      </w:r>
      <w:r>
        <w:rPr>
          <w:spacing w:val="-18"/>
          <w:w w:val="90"/>
          <w:position w:val="2"/>
          <w:sz w:val="25"/>
        </w:rPr>
        <w:t xml:space="preserve"> </w:t>
      </w:r>
      <w:r>
        <w:rPr>
          <w:w w:val="90"/>
          <w:position w:val="2"/>
          <w:sz w:val="25"/>
        </w:rPr>
        <w:t>5</w:t>
      </w:r>
      <w:r>
        <w:rPr>
          <w:spacing w:val="-17"/>
          <w:w w:val="90"/>
          <w:position w:val="2"/>
          <w:sz w:val="25"/>
        </w:rPr>
        <w:t xml:space="preserve"> </w:t>
      </w:r>
      <w:r>
        <w:rPr>
          <w:w w:val="90"/>
          <w:position w:val="2"/>
          <w:sz w:val="25"/>
        </w:rPr>
        <w:t>/</w:t>
      </w:r>
      <w:r>
        <w:rPr>
          <w:spacing w:val="-6"/>
          <w:w w:val="90"/>
          <w:position w:val="2"/>
          <w:sz w:val="25"/>
        </w:rPr>
        <w:t xml:space="preserve"> </w:t>
      </w:r>
      <w:r>
        <w:rPr>
          <w:w w:val="90"/>
          <w:position w:val="2"/>
          <w:sz w:val="25"/>
        </w:rPr>
        <w:t>2</w:t>
      </w:r>
      <w:r>
        <w:rPr>
          <w:i/>
          <w:w w:val="90"/>
          <w:position w:val="2"/>
          <w:sz w:val="25"/>
        </w:rPr>
        <w:t>x</w:t>
      </w:r>
      <w:r>
        <w:rPr>
          <w:w w:val="90"/>
          <w:position w:val="2"/>
          <w:sz w:val="25"/>
          <w:vertAlign w:val="subscript"/>
        </w:rPr>
        <w:t>3</w:t>
      </w:r>
      <w:r>
        <w:rPr>
          <w:spacing w:val="4"/>
          <w:position w:val="2"/>
          <w:sz w:val="25"/>
        </w:rPr>
        <w:t xml:space="preserve"> </w:t>
      </w:r>
      <w:r>
        <w:rPr>
          <w:rFonts w:ascii="Symbol" w:hAnsi="Symbol"/>
          <w:w w:val="90"/>
          <w:position w:val="2"/>
          <w:sz w:val="25"/>
        </w:rPr>
        <w:t></w:t>
      </w:r>
      <w:r>
        <w:rPr>
          <w:spacing w:val="-9"/>
          <w:w w:val="90"/>
          <w:position w:val="2"/>
          <w:sz w:val="25"/>
        </w:rPr>
        <w:t xml:space="preserve"> </w:t>
      </w:r>
      <w:proofErr w:type="spellStart"/>
      <w:r>
        <w:rPr>
          <w:spacing w:val="-5"/>
          <w:w w:val="90"/>
          <w:position w:val="2"/>
          <w:sz w:val="25"/>
        </w:rPr>
        <w:t>min</w:t>
      </w:r>
      <w:proofErr w:type="spellEnd"/>
    </w:p>
    <w:p w14:paraId="3673BFE3" w14:textId="77777777" w:rsidR="00C81874" w:rsidRDefault="00C81874" w:rsidP="00C81874">
      <w:pPr>
        <w:spacing w:line="309" w:lineRule="exact"/>
        <w:rPr>
          <w:position w:val="2"/>
          <w:sz w:val="25"/>
        </w:rPr>
        <w:sectPr w:rsidR="00C81874" w:rsidSect="00C81874">
          <w:type w:val="continuous"/>
          <w:pgSz w:w="11910" w:h="16840"/>
          <w:pgMar w:top="1360" w:right="992" w:bottom="1240" w:left="1417" w:header="0" w:footer="1055" w:gutter="0"/>
          <w:cols w:space="720"/>
        </w:sectPr>
      </w:pPr>
    </w:p>
    <w:p w14:paraId="11952608" w14:textId="77777777" w:rsidR="00C81874" w:rsidRDefault="00C81874" w:rsidP="00C81874">
      <w:pPr>
        <w:spacing w:before="84" w:line="213" w:lineRule="exact"/>
        <w:ind w:left="612"/>
        <w:jc w:val="center"/>
        <w:rPr>
          <w:position w:val="2"/>
        </w:rPr>
      </w:pPr>
      <w:r>
        <w:rPr>
          <w:rFonts w:ascii="Symbol" w:hAnsi="Symbol"/>
        </w:rPr>
        <w:lastRenderedPageBreak/>
        <w:t></w:t>
      </w:r>
      <w:r>
        <w:rPr>
          <w:position w:val="2"/>
        </w:rPr>
        <w:t>2</w:t>
      </w:r>
      <w:r>
        <w:rPr>
          <w:i/>
          <w:position w:val="2"/>
        </w:rPr>
        <w:t>x</w:t>
      </w:r>
      <w:r>
        <w:rPr>
          <w:position w:val="2"/>
          <w:vertAlign w:val="subscript"/>
        </w:rPr>
        <w:t>1</w:t>
      </w:r>
      <w:r>
        <w:rPr>
          <w:spacing w:val="-8"/>
          <w:position w:val="2"/>
        </w:rPr>
        <w:t xml:space="preserve"> </w:t>
      </w:r>
      <w:r>
        <w:rPr>
          <w:rFonts w:ascii="Symbol" w:hAnsi="Symbol"/>
          <w:position w:val="2"/>
        </w:rPr>
        <w:t></w:t>
      </w:r>
      <w:r>
        <w:rPr>
          <w:spacing w:val="-3"/>
          <w:position w:val="2"/>
        </w:rPr>
        <w:t xml:space="preserve"> </w:t>
      </w:r>
      <w:r>
        <w:rPr>
          <w:i/>
          <w:position w:val="2"/>
        </w:rPr>
        <w:t>x</w:t>
      </w:r>
      <w:r>
        <w:rPr>
          <w:position w:val="2"/>
          <w:vertAlign w:val="subscript"/>
        </w:rPr>
        <w:t>2</w:t>
      </w:r>
      <w:r>
        <w:rPr>
          <w:spacing w:val="7"/>
          <w:position w:val="2"/>
        </w:rPr>
        <w:t xml:space="preserve"> </w:t>
      </w:r>
      <w:r>
        <w:rPr>
          <w:rFonts w:ascii="Symbol" w:hAnsi="Symbol"/>
          <w:position w:val="2"/>
        </w:rPr>
        <w:t></w:t>
      </w:r>
      <w:r>
        <w:rPr>
          <w:spacing w:val="-17"/>
          <w:position w:val="2"/>
        </w:rPr>
        <w:t xml:space="preserve"> </w:t>
      </w:r>
      <w:r>
        <w:rPr>
          <w:position w:val="2"/>
        </w:rPr>
        <w:t>3</w:t>
      </w:r>
      <w:r>
        <w:rPr>
          <w:i/>
          <w:position w:val="2"/>
        </w:rPr>
        <w:t>x</w:t>
      </w:r>
      <w:r>
        <w:rPr>
          <w:position w:val="2"/>
          <w:vertAlign w:val="subscript"/>
        </w:rPr>
        <w:t>3</w:t>
      </w:r>
      <w:r>
        <w:rPr>
          <w:spacing w:val="6"/>
          <w:position w:val="2"/>
        </w:rPr>
        <w:t xml:space="preserve"> </w:t>
      </w:r>
      <w:r>
        <w:rPr>
          <w:rFonts w:ascii="Symbol" w:hAnsi="Symbol"/>
          <w:position w:val="2"/>
        </w:rPr>
        <w:t></w:t>
      </w:r>
      <w:r>
        <w:rPr>
          <w:spacing w:val="-12"/>
          <w:position w:val="2"/>
        </w:rPr>
        <w:t xml:space="preserve"> </w:t>
      </w:r>
      <w:r>
        <w:rPr>
          <w:spacing w:val="-5"/>
          <w:position w:val="2"/>
        </w:rPr>
        <w:t>6,</w:t>
      </w:r>
    </w:p>
    <w:p w14:paraId="21E0CE16" w14:textId="77777777" w:rsidR="00C81874" w:rsidRDefault="00C81874" w:rsidP="00C81874">
      <w:pPr>
        <w:tabs>
          <w:tab w:val="left" w:pos="6442"/>
        </w:tabs>
        <w:spacing w:line="166" w:lineRule="exact"/>
        <w:ind w:left="4218"/>
        <w:rPr>
          <w:sz w:val="21"/>
        </w:rPr>
      </w:pPr>
      <w:r>
        <w:rPr>
          <w:rFonts w:ascii="Symbol" w:hAnsi="Symbol"/>
          <w:w w:val="105"/>
          <w:position w:val="14"/>
        </w:rPr>
        <w:t></w:t>
      </w:r>
      <w:r>
        <w:rPr>
          <w:w w:val="105"/>
          <w:position w:val="1"/>
        </w:rPr>
        <w:t>2</w:t>
      </w:r>
      <w:r>
        <w:rPr>
          <w:i/>
          <w:w w:val="105"/>
          <w:position w:val="1"/>
        </w:rPr>
        <w:t>x</w:t>
      </w:r>
      <w:r>
        <w:rPr>
          <w:i/>
          <w:spacing w:val="40"/>
          <w:w w:val="105"/>
          <w:position w:val="1"/>
        </w:rPr>
        <w:t xml:space="preserve"> </w:t>
      </w:r>
      <w:r>
        <w:rPr>
          <w:rFonts w:ascii="Symbol" w:hAnsi="Symbol"/>
          <w:w w:val="105"/>
          <w:position w:val="1"/>
        </w:rPr>
        <w:t></w:t>
      </w:r>
      <w:r>
        <w:rPr>
          <w:spacing w:val="-15"/>
          <w:w w:val="105"/>
          <w:position w:val="1"/>
        </w:rPr>
        <w:t xml:space="preserve"> </w:t>
      </w:r>
      <w:r>
        <w:rPr>
          <w:w w:val="105"/>
          <w:position w:val="1"/>
        </w:rPr>
        <w:t>4</w:t>
      </w:r>
      <w:r>
        <w:rPr>
          <w:i/>
          <w:w w:val="105"/>
          <w:position w:val="1"/>
        </w:rPr>
        <w:t>x</w:t>
      </w:r>
      <w:r>
        <w:rPr>
          <w:i/>
          <w:spacing w:val="66"/>
          <w:w w:val="105"/>
          <w:position w:val="1"/>
        </w:rPr>
        <w:t xml:space="preserve"> </w:t>
      </w:r>
      <w:r>
        <w:rPr>
          <w:rFonts w:ascii="Symbol" w:hAnsi="Symbol"/>
          <w:w w:val="105"/>
          <w:position w:val="1"/>
        </w:rPr>
        <w:t></w:t>
      </w:r>
      <w:r>
        <w:rPr>
          <w:spacing w:val="-20"/>
          <w:w w:val="105"/>
          <w:position w:val="1"/>
        </w:rPr>
        <w:t xml:space="preserve"> </w:t>
      </w:r>
      <w:r>
        <w:rPr>
          <w:w w:val="105"/>
          <w:position w:val="1"/>
        </w:rPr>
        <w:t>3</w:t>
      </w:r>
      <w:r>
        <w:rPr>
          <w:i/>
          <w:w w:val="105"/>
          <w:position w:val="1"/>
        </w:rPr>
        <w:t>x</w:t>
      </w:r>
      <w:r>
        <w:rPr>
          <w:i/>
          <w:spacing w:val="62"/>
          <w:w w:val="105"/>
          <w:position w:val="1"/>
        </w:rPr>
        <w:t xml:space="preserve"> </w:t>
      </w:r>
      <w:r>
        <w:rPr>
          <w:rFonts w:ascii="Symbol" w:hAnsi="Symbol"/>
          <w:w w:val="105"/>
          <w:position w:val="1"/>
        </w:rPr>
        <w:t></w:t>
      </w:r>
      <w:r>
        <w:rPr>
          <w:spacing w:val="-34"/>
          <w:w w:val="105"/>
          <w:position w:val="1"/>
        </w:rPr>
        <w:t xml:space="preserve"> </w:t>
      </w:r>
      <w:r>
        <w:rPr>
          <w:spacing w:val="-5"/>
          <w:w w:val="105"/>
          <w:position w:val="1"/>
        </w:rPr>
        <w:t>16,</w:t>
      </w:r>
      <w:r>
        <w:rPr>
          <w:position w:val="1"/>
        </w:rPr>
        <w:tab/>
      </w:r>
      <w:r>
        <w:rPr>
          <w:i/>
          <w:w w:val="105"/>
          <w:sz w:val="21"/>
        </w:rPr>
        <w:t>x</w:t>
      </w:r>
      <w:r>
        <w:rPr>
          <w:i/>
          <w:spacing w:val="63"/>
          <w:w w:val="150"/>
          <w:sz w:val="21"/>
        </w:rPr>
        <w:t xml:space="preserve"> </w:t>
      </w:r>
      <w:r>
        <w:rPr>
          <w:rFonts w:ascii="Symbol" w:hAnsi="Symbol"/>
          <w:w w:val="105"/>
          <w:sz w:val="21"/>
        </w:rPr>
        <w:t></w:t>
      </w:r>
      <w:r>
        <w:rPr>
          <w:spacing w:val="-7"/>
          <w:w w:val="105"/>
          <w:sz w:val="21"/>
        </w:rPr>
        <w:t xml:space="preserve"> </w:t>
      </w:r>
      <w:r>
        <w:rPr>
          <w:w w:val="105"/>
          <w:sz w:val="21"/>
        </w:rPr>
        <w:t>0,</w:t>
      </w:r>
      <w:r>
        <w:rPr>
          <w:spacing w:val="46"/>
          <w:w w:val="105"/>
          <w:sz w:val="21"/>
        </w:rPr>
        <w:t xml:space="preserve"> </w:t>
      </w:r>
      <w:r>
        <w:rPr>
          <w:w w:val="105"/>
          <w:sz w:val="21"/>
        </w:rPr>
        <w:t>(</w:t>
      </w:r>
      <w:r>
        <w:rPr>
          <w:spacing w:val="-6"/>
          <w:w w:val="105"/>
          <w:sz w:val="21"/>
        </w:rPr>
        <w:t xml:space="preserve"> </w:t>
      </w:r>
      <w:r>
        <w:rPr>
          <w:i/>
          <w:w w:val="105"/>
          <w:sz w:val="21"/>
        </w:rPr>
        <w:t>j</w:t>
      </w:r>
      <w:r>
        <w:rPr>
          <w:i/>
          <w:spacing w:val="6"/>
          <w:w w:val="105"/>
          <w:sz w:val="21"/>
        </w:rPr>
        <w:t xml:space="preserve"> </w:t>
      </w:r>
      <w:r>
        <w:rPr>
          <w:rFonts w:ascii="Symbol" w:hAnsi="Symbol"/>
          <w:w w:val="105"/>
          <w:sz w:val="21"/>
        </w:rPr>
        <w:t></w:t>
      </w:r>
      <w:r>
        <w:rPr>
          <w:spacing w:val="-29"/>
          <w:w w:val="105"/>
          <w:sz w:val="21"/>
        </w:rPr>
        <w:t xml:space="preserve"> </w:t>
      </w:r>
      <w:r>
        <w:rPr>
          <w:spacing w:val="-4"/>
          <w:w w:val="105"/>
          <w:sz w:val="21"/>
        </w:rPr>
        <w:t>1,3)</w:t>
      </w:r>
    </w:p>
    <w:p w14:paraId="484ED8EA" w14:textId="77777777" w:rsidR="00C81874" w:rsidRDefault="00C81874" w:rsidP="00C81874">
      <w:pPr>
        <w:pStyle w:val="a3"/>
        <w:spacing w:line="20" w:lineRule="exact"/>
        <w:ind w:left="7547"/>
        <w:rPr>
          <w:sz w:val="2"/>
        </w:rPr>
      </w:pPr>
      <w:r>
        <w:rPr>
          <w:noProof/>
          <w:sz w:val="2"/>
        </w:rPr>
        <mc:AlternateContent>
          <mc:Choice Requires="wpg">
            <w:drawing>
              <wp:inline distT="0" distB="0" distL="0" distR="0" wp14:anchorId="6EE37D51" wp14:editId="284B6EE2">
                <wp:extent cx="149860" cy="6985"/>
                <wp:effectExtent l="9525" t="0" r="2539" b="2539"/>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6985"/>
                          <a:chOff x="0" y="0"/>
                          <a:chExt cx="149860" cy="6985"/>
                        </a:xfrm>
                      </wpg:grpSpPr>
                      <wps:wsp>
                        <wps:cNvPr id="160" name="Graphic 160"/>
                        <wps:cNvSpPr/>
                        <wps:spPr>
                          <a:xfrm>
                            <a:off x="0" y="3305"/>
                            <a:ext cx="149860" cy="1270"/>
                          </a:xfrm>
                          <a:custGeom>
                            <a:avLst/>
                            <a:gdLst/>
                            <a:ahLst/>
                            <a:cxnLst/>
                            <a:rect l="l" t="t" r="r" b="b"/>
                            <a:pathLst>
                              <a:path w="149860">
                                <a:moveTo>
                                  <a:pt x="0" y="0"/>
                                </a:moveTo>
                                <a:lnTo>
                                  <a:pt x="149393" y="0"/>
                                </a:lnTo>
                              </a:path>
                            </a:pathLst>
                          </a:custGeom>
                          <a:ln w="66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8479EE" id="Group 159" o:spid="_x0000_s1026" style="width:11.8pt;height:.55pt;mso-position-horizontal-relative:char;mso-position-vertical-relative:line" coordsize="14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">
                <v:shape id="Graphic 160" o:spid="_x0000_s1027" style="position:absolute;top:3305;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" path="m,l149393,e" filled="f" strokeweight=".18364mm">
                  <v:path arrowok="t"/>
                </v:shape>
                <w10:anchorlock/>
              </v:group>
            </w:pict>
          </mc:Fallback>
        </mc:AlternateContent>
      </w:r>
    </w:p>
    <w:p w14:paraId="13E46852" w14:textId="77777777" w:rsidR="00C81874" w:rsidRDefault="00C81874" w:rsidP="00C81874">
      <w:pPr>
        <w:tabs>
          <w:tab w:val="left" w:pos="4540"/>
          <w:tab w:val="left" w:pos="5048"/>
          <w:tab w:val="left" w:pos="5548"/>
          <w:tab w:val="left" w:pos="6566"/>
        </w:tabs>
        <w:spacing w:line="191" w:lineRule="exact"/>
        <w:ind w:left="4218"/>
        <w:rPr>
          <w:i/>
          <w:sz w:val="12"/>
        </w:rPr>
      </w:pPr>
      <w:r>
        <w:rPr>
          <w:rFonts w:ascii="Symbol" w:hAnsi="Symbol"/>
          <w:spacing w:val="-10"/>
          <w:position w:val="2"/>
        </w:rPr>
        <w:t></w:t>
      </w:r>
      <w:r>
        <w:rPr>
          <w:position w:val="2"/>
        </w:rPr>
        <w:tab/>
      </w:r>
      <w:r>
        <w:rPr>
          <w:spacing w:val="-10"/>
          <w:sz w:val="13"/>
        </w:rPr>
        <w:t>1</w:t>
      </w:r>
      <w:r>
        <w:rPr>
          <w:sz w:val="13"/>
        </w:rPr>
        <w:tab/>
      </w:r>
      <w:r>
        <w:rPr>
          <w:spacing w:val="-10"/>
          <w:sz w:val="13"/>
        </w:rPr>
        <w:t>2</w:t>
      </w:r>
      <w:r>
        <w:rPr>
          <w:sz w:val="13"/>
        </w:rPr>
        <w:tab/>
      </w:r>
      <w:r>
        <w:rPr>
          <w:spacing w:val="-10"/>
          <w:sz w:val="13"/>
        </w:rPr>
        <w:t>3</w:t>
      </w:r>
      <w:r>
        <w:rPr>
          <w:sz w:val="13"/>
        </w:rPr>
        <w:tab/>
      </w:r>
      <w:r>
        <w:rPr>
          <w:i/>
          <w:spacing w:val="-10"/>
          <w:sz w:val="12"/>
        </w:rPr>
        <w:t>j</w:t>
      </w:r>
    </w:p>
    <w:p w14:paraId="3C82C710" w14:textId="77777777" w:rsidR="00C81874" w:rsidRDefault="00C81874" w:rsidP="00C81874">
      <w:pPr>
        <w:spacing w:before="3" w:line="147" w:lineRule="exact"/>
        <w:ind w:left="1417" w:right="601"/>
        <w:jc w:val="center"/>
      </w:pPr>
      <w:r>
        <w:rPr>
          <w:rFonts w:ascii="Symbol" w:hAnsi="Symbol"/>
          <w:position w:val="9"/>
        </w:rPr>
        <w:t></w:t>
      </w:r>
      <w:r>
        <w:t>3</w:t>
      </w:r>
      <w:r>
        <w:rPr>
          <w:i/>
        </w:rPr>
        <w:t>x</w:t>
      </w:r>
      <w:r>
        <w:rPr>
          <w:i/>
          <w:spacing w:val="56"/>
        </w:rPr>
        <w:t xml:space="preserve"> </w:t>
      </w:r>
      <w:r>
        <w:rPr>
          <w:rFonts w:ascii="Symbol" w:hAnsi="Symbol"/>
        </w:rPr>
        <w:t></w:t>
      </w:r>
      <w:r>
        <w:rPr>
          <w:spacing w:val="-7"/>
        </w:rPr>
        <w:t xml:space="preserve"> </w:t>
      </w:r>
      <w:r>
        <w:t>4</w:t>
      </w:r>
      <w:r>
        <w:rPr>
          <w:i/>
        </w:rPr>
        <w:t>x</w:t>
      </w:r>
      <w:r>
        <w:rPr>
          <w:i/>
          <w:spacing w:val="53"/>
          <w:w w:val="150"/>
        </w:rPr>
        <w:t xml:space="preserve"> </w:t>
      </w:r>
      <w:r>
        <w:rPr>
          <w:rFonts w:ascii="Symbol" w:hAnsi="Symbol"/>
        </w:rPr>
        <w:t></w:t>
      </w:r>
      <w:r>
        <w:rPr>
          <w:spacing w:val="-7"/>
        </w:rPr>
        <w:t xml:space="preserve"> </w:t>
      </w:r>
      <w:r>
        <w:t>2</w:t>
      </w:r>
      <w:r>
        <w:rPr>
          <w:i/>
        </w:rPr>
        <w:t>x</w:t>
      </w:r>
      <w:r>
        <w:rPr>
          <w:i/>
          <w:spacing w:val="77"/>
        </w:rPr>
        <w:t xml:space="preserve"> </w:t>
      </w:r>
      <w:r>
        <w:rPr>
          <w:rFonts w:ascii="Symbol" w:hAnsi="Symbol"/>
        </w:rPr>
        <w:t></w:t>
      </w:r>
      <w:r>
        <w:rPr>
          <w:spacing w:val="-28"/>
        </w:rPr>
        <w:t xml:space="preserve"> </w:t>
      </w:r>
      <w:r>
        <w:rPr>
          <w:spacing w:val="-5"/>
        </w:rPr>
        <w:t>12,</w:t>
      </w:r>
    </w:p>
    <w:p w14:paraId="001B9046" w14:textId="77777777" w:rsidR="00C81874" w:rsidRDefault="00C81874" w:rsidP="00C81874">
      <w:pPr>
        <w:tabs>
          <w:tab w:val="left" w:pos="1150"/>
          <w:tab w:val="left" w:pos="1664"/>
        </w:tabs>
        <w:spacing w:before="3"/>
        <w:ind w:left="334"/>
        <w:jc w:val="center"/>
        <w:rPr>
          <w:sz w:val="13"/>
        </w:rPr>
      </w:pPr>
      <w:r>
        <w:rPr>
          <w:rFonts w:ascii="Symbol" w:hAnsi="Symbol"/>
        </w:rPr>
        <w:t></w:t>
      </w:r>
      <w:r>
        <w:rPr>
          <w:spacing w:val="44"/>
        </w:rPr>
        <w:t xml:space="preserve">  </w:t>
      </w:r>
      <w:r>
        <w:rPr>
          <w:spacing w:val="-10"/>
          <w:sz w:val="13"/>
        </w:rPr>
        <w:t>1</w:t>
      </w:r>
      <w:r>
        <w:rPr>
          <w:sz w:val="13"/>
        </w:rPr>
        <w:tab/>
      </w:r>
      <w:r>
        <w:rPr>
          <w:spacing w:val="-10"/>
          <w:sz w:val="13"/>
        </w:rPr>
        <w:t>2</w:t>
      </w:r>
      <w:r>
        <w:rPr>
          <w:sz w:val="13"/>
        </w:rPr>
        <w:tab/>
      </w:r>
      <w:r>
        <w:rPr>
          <w:spacing w:val="-10"/>
          <w:sz w:val="13"/>
        </w:rPr>
        <w:t>3</w:t>
      </w:r>
    </w:p>
    <w:p w14:paraId="3C7A90A4" w14:textId="77777777" w:rsidR="00C81874" w:rsidRDefault="00C81874" w:rsidP="00C81874">
      <w:pPr>
        <w:pStyle w:val="a5"/>
        <w:numPr>
          <w:ilvl w:val="1"/>
          <w:numId w:val="46"/>
        </w:numPr>
        <w:tabs>
          <w:tab w:val="left" w:pos="964"/>
        </w:tabs>
        <w:spacing w:before="8"/>
        <w:ind w:left="964" w:hanging="582"/>
        <w:jc w:val="left"/>
        <w:rPr>
          <w:sz w:val="26"/>
        </w:rPr>
      </w:pPr>
      <w:r>
        <w:rPr>
          <w:sz w:val="26"/>
        </w:rPr>
        <w:t>Тура</w:t>
      </w:r>
      <w:r>
        <w:rPr>
          <w:spacing w:val="-8"/>
          <w:sz w:val="26"/>
        </w:rPr>
        <w:t xml:space="preserve"> </w:t>
      </w:r>
      <w:r>
        <w:rPr>
          <w:sz w:val="26"/>
        </w:rPr>
        <w:t>есеп</w:t>
      </w:r>
      <w:r>
        <w:rPr>
          <w:spacing w:val="-9"/>
          <w:sz w:val="26"/>
        </w:rPr>
        <w:t xml:space="preserve"> </w:t>
      </w:r>
      <w:r>
        <w:rPr>
          <w:sz w:val="26"/>
        </w:rPr>
        <w:t>пен</w:t>
      </w:r>
      <w:r>
        <w:rPr>
          <w:spacing w:val="-9"/>
          <w:sz w:val="26"/>
        </w:rPr>
        <w:t xml:space="preserve"> </w:t>
      </w:r>
      <w:r>
        <w:rPr>
          <w:sz w:val="26"/>
        </w:rPr>
        <w:t>түйіндес</w:t>
      </w:r>
      <w:r>
        <w:rPr>
          <w:spacing w:val="-10"/>
          <w:sz w:val="26"/>
        </w:rPr>
        <w:t xml:space="preserve"> </w:t>
      </w:r>
      <w:r>
        <w:rPr>
          <w:sz w:val="26"/>
        </w:rPr>
        <w:t>есептердің</w:t>
      </w:r>
      <w:r>
        <w:rPr>
          <w:spacing w:val="-9"/>
          <w:sz w:val="26"/>
        </w:rPr>
        <w:t xml:space="preserve"> </w:t>
      </w:r>
      <w:r>
        <w:rPr>
          <w:sz w:val="26"/>
        </w:rPr>
        <w:t>тиімді</w:t>
      </w:r>
      <w:r>
        <w:rPr>
          <w:spacing w:val="-9"/>
          <w:sz w:val="26"/>
        </w:rPr>
        <w:t xml:space="preserve"> </w:t>
      </w:r>
      <w:r>
        <w:rPr>
          <w:sz w:val="26"/>
        </w:rPr>
        <w:t>шешімдерін</w:t>
      </w:r>
      <w:r>
        <w:rPr>
          <w:spacing w:val="-9"/>
          <w:sz w:val="26"/>
        </w:rPr>
        <w:t xml:space="preserve"> </w:t>
      </w:r>
      <w:r>
        <w:rPr>
          <w:spacing w:val="-2"/>
          <w:sz w:val="26"/>
        </w:rPr>
        <w:t>табыңыз:</w:t>
      </w:r>
    </w:p>
    <w:p w14:paraId="450BBACC" w14:textId="77777777" w:rsidR="00C81874" w:rsidRDefault="00C81874" w:rsidP="00C81874">
      <w:pPr>
        <w:spacing w:before="18"/>
        <w:ind w:left="4115"/>
        <w:rPr>
          <w:position w:val="1"/>
          <w:sz w:val="25"/>
        </w:rPr>
      </w:pPr>
      <w:r>
        <w:rPr>
          <w:w w:val="90"/>
          <w:sz w:val="26"/>
        </w:rPr>
        <w:t>в)</w:t>
      </w:r>
      <w:r>
        <w:rPr>
          <w:spacing w:val="75"/>
          <w:sz w:val="26"/>
        </w:rPr>
        <w:t xml:space="preserve"> </w:t>
      </w:r>
      <w:r>
        <w:rPr>
          <w:i/>
          <w:w w:val="90"/>
          <w:position w:val="1"/>
          <w:sz w:val="25"/>
        </w:rPr>
        <w:t>f</w:t>
      </w:r>
      <w:r>
        <w:rPr>
          <w:i/>
          <w:spacing w:val="-5"/>
          <w:w w:val="90"/>
          <w:position w:val="1"/>
          <w:sz w:val="25"/>
        </w:rPr>
        <w:t xml:space="preserve"> </w:t>
      </w:r>
      <w:r>
        <w:rPr>
          <w:w w:val="90"/>
          <w:position w:val="1"/>
          <w:sz w:val="25"/>
        </w:rPr>
        <w:t>(</w:t>
      </w:r>
      <w:r>
        <w:rPr>
          <w:i/>
          <w:w w:val="90"/>
          <w:position w:val="1"/>
          <w:sz w:val="25"/>
        </w:rPr>
        <w:t>x</w:t>
      </w:r>
      <w:r>
        <w:rPr>
          <w:w w:val="90"/>
          <w:position w:val="1"/>
          <w:sz w:val="25"/>
        </w:rPr>
        <w:t>)</w:t>
      </w:r>
      <w:r>
        <w:rPr>
          <w:spacing w:val="-9"/>
          <w:w w:val="90"/>
          <w:position w:val="1"/>
          <w:sz w:val="25"/>
        </w:rPr>
        <w:t xml:space="preserve"> </w:t>
      </w:r>
      <w:r>
        <w:rPr>
          <w:rFonts w:ascii="Symbol" w:hAnsi="Symbol"/>
          <w:w w:val="90"/>
          <w:position w:val="1"/>
          <w:sz w:val="25"/>
        </w:rPr>
        <w:t></w:t>
      </w:r>
      <w:r>
        <w:rPr>
          <w:spacing w:val="-9"/>
          <w:w w:val="90"/>
          <w:position w:val="1"/>
          <w:sz w:val="25"/>
        </w:rPr>
        <w:t xml:space="preserve"> </w:t>
      </w:r>
      <w:r>
        <w:rPr>
          <w:w w:val="90"/>
          <w:position w:val="1"/>
          <w:sz w:val="25"/>
        </w:rPr>
        <w:t>4</w:t>
      </w:r>
      <w:r>
        <w:rPr>
          <w:i/>
          <w:w w:val="90"/>
          <w:position w:val="1"/>
          <w:sz w:val="25"/>
        </w:rPr>
        <w:t>x</w:t>
      </w:r>
      <w:r>
        <w:rPr>
          <w:w w:val="90"/>
          <w:position w:val="1"/>
          <w:sz w:val="25"/>
          <w:vertAlign w:val="subscript"/>
        </w:rPr>
        <w:t>1</w:t>
      </w:r>
      <w:r>
        <w:rPr>
          <w:spacing w:val="-2"/>
          <w:w w:val="90"/>
          <w:position w:val="1"/>
          <w:sz w:val="25"/>
        </w:rPr>
        <w:t xml:space="preserve"> </w:t>
      </w:r>
      <w:r>
        <w:rPr>
          <w:rFonts w:ascii="Symbol" w:hAnsi="Symbol"/>
          <w:w w:val="90"/>
          <w:position w:val="1"/>
          <w:sz w:val="25"/>
        </w:rPr>
        <w:t></w:t>
      </w:r>
      <w:r>
        <w:rPr>
          <w:spacing w:val="-14"/>
          <w:w w:val="90"/>
          <w:position w:val="1"/>
          <w:sz w:val="25"/>
        </w:rPr>
        <w:t xml:space="preserve"> </w:t>
      </w:r>
      <w:r>
        <w:rPr>
          <w:w w:val="90"/>
          <w:position w:val="1"/>
          <w:sz w:val="25"/>
        </w:rPr>
        <w:t>6</w:t>
      </w:r>
      <w:r>
        <w:rPr>
          <w:i/>
          <w:w w:val="90"/>
          <w:position w:val="1"/>
          <w:sz w:val="25"/>
        </w:rPr>
        <w:t>x</w:t>
      </w:r>
      <w:r>
        <w:rPr>
          <w:w w:val="90"/>
          <w:position w:val="1"/>
          <w:sz w:val="25"/>
          <w:vertAlign w:val="subscript"/>
        </w:rPr>
        <w:t>2</w:t>
      </w:r>
      <w:r>
        <w:rPr>
          <w:spacing w:val="1"/>
          <w:position w:val="1"/>
          <w:sz w:val="25"/>
        </w:rPr>
        <w:t xml:space="preserve"> </w:t>
      </w:r>
      <w:r>
        <w:rPr>
          <w:rFonts w:ascii="Symbol" w:hAnsi="Symbol"/>
          <w:w w:val="90"/>
          <w:position w:val="1"/>
          <w:sz w:val="25"/>
        </w:rPr>
        <w:t></w:t>
      </w:r>
      <w:r>
        <w:rPr>
          <w:spacing w:val="-17"/>
          <w:w w:val="90"/>
          <w:position w:val="1"/>
          <w:sz w:val="25"/>
        </w:rPr>
        <w:t xml:space="preserve"> </w:t>
      </w:r>
      <w:r>
        <w:rPr>
          <w:w w:val="90"/>
          <w:position w:val="1"/>
          <w:sz w:val="25"/>
        </w:rPr>
        <w:t>3</w:t>
      </w:r>
      <w:r>
        <w:rPr>
          <w:i/>
          <w:w w:val="90"/>
          <w:position w:val="1"/>
          <w:sz w:val="25"/>
        </w:rPr>
        <w:t>x</w:t>
      </w:r>
      <w:r>
        <w:rPr>
          <w:w w:val="90"/>
          <w:position w:val="1"/>
          <w:sz w:val="25"/>
          <w:vertAlign w:val="subscript"/>
        </w:rPr>
        <w:t>3</w:t>
      </w:r>
      <w:r>
        <w:rPr>
          <w:spacing w:val="1"/>
          <w:position w:val="1"/>
          <w:sz w:val="25"/>
        </w:rPr>
        <w:t xml:space="preserve"> </w:t>
      </w:r>
      <w:r>
        <w:rPr>
          <w:rFonts w:ascii="Symbol" w:hAnsi="Symbol"/>
          <w:w w:val="90"/>
          <w:position w:val="1"/>
          <w:sz w:val="25"/>
        </w:rPr>
        <w:t></w:t>
      </w:r>
      <w:r>
        <w:rPr>
          <w:spacing w:val="-11"/>
          <w:w w:val="90"/>
          <w:position w:val="1"/>
          <w:sz w:val="25"/>
        </w:rPr>
        <w:t xml:space="preserve"> </w:t>
      </w:r>
      <w:proofErr w:type="spellStart"/>
      <w:r>
        <w:rPr>
          <w:spacing w:val="-5"/>
          <w:w w:val="90"/>
          <w:position w:val="1"/>
          <w:sz w:val="25"/>
        </w:rPr>
        <w:t>min</w:t>
      </w:r>
      <w:proofErr w:type="spellEnd"/>
    </w:p>
    <w:p w14:paraId="6E09F674" w14:textId="77777777" w:rsidR="00C81874" w:rsidRDefault="00C81874" w:rsidP="00C81874">
      <w:pPr>
        <w:spacing w:before="67" w:line="213" w:lineRule="exact"/>
        <w:ind w:left="599"/>
        <w:jc w:val="center"/>
        <w:rPr>
          <w:position w:val="2"/>
        </w:rPr>
      </w:pPr>
      <w:r>
        <w:rPr>
          <w:rFonts w:ascii="Symbol" w:hAnsi="Symbol"/>
        </w:rPr>
        <w:t></w:t>
      </w:r>
      <w:r>
        <w:rPr>
          <w:position w:val="2"/>
        </w:rPr>
        <w:t>3</w:t>
      </w:r>
      <w:r>
        <w:rPr>
          <w:i/>
          <w:position w:val="2"/>
        </w:rPr>
        <w:t>x</w:t>
      </w:r>
      <w:r>
        <w:rPr>
          <w:position w:val="2"/>
          <w:vertAlign w:val="subscript"/>
        </w:rPr>
        <w:t>1</w:t>
      </w:r>
      <w:r>
        <w:rPr>
          <w:spacing w:val="-8"/>
          <w:position w:val="2"/>
        </w:rPr>
        <w:t xml:space="preserve"> </w:t>
      </w:r>
      <w:r>
        <w:rPr>
          <w:rFonts w:ascii="Symbol" w:hAnsi="Symbol"/>
          <w:position w:val="2"/>
        </w:rPr>
        <w:t></w:t>
      </w:r>
      <w:r>
        <w:rPr>
          <w:spacing w:val="-4"/>
          <w:position w:val="2"/>
        </w:rPr>
        <w:t xml:space="preserve"> </w:t>
      </w:r>
      <w:r>
        <w:rPr>
          <w:i/>
          <w:position w:val="2"/>
        </w:rPr>
        <w:t>x</w:t>
      </w:r>
      <w:r>
        <w:rPr>
          <w:position w:val="2"/>
          <w:vertAlign w:val="subscript"/>
        </w:rPr>
        <w:t>2</w:t>
      </w:r>
      <w:r>
        <w:rPr>
          <w:spacing w:val="4"/>
          <w:position w:val="2"/>
        </w:rPr>
        <w:t xml:space="preserve"> </w:t>
      </w:r>
      <w:r>
        <w:rPr>
          <w:rFonts w:ascii="Symbol" w:hAnsi="Symbol"/>
          <w:position w:val="2"/>
        </w:rPr>
        <w:t></w:t>
      </w:r>
      <w:r>
        <w:rPr>
          <w:spacing w:val="-13"/>
          <w:position w:val="2"/>
        </w:rPr>
        <w:t xml:space="preserve"> </w:t>
      </w:r>
      <w:r>
        <w:rPr>
          <w:position w:val="2"/>
        </w:rPr>
        <w:t>2</w:t>
      </w:r>
      <w:r>
        <w:rPr>
          <w:i/>
          <w:position w:val="2"/>
        </w:rPr>
        <w:t>x</w:t>
      </w:r>
      <w:r>
        <w:rPr>
          <w:position w:val="2"/>
          <w:vertAlign w:val="subscript"/>
        </w:rPr>
        <w:t>3</w:t>
      </w:r>
      <w:r>
        <w:rPr>
          <w:spacing w:val="4"/>
          <w:position w:val="2"/>
        </w:rPr>
        <w:t xml:space="preserve"> </w:t>
      </w:r>
      <w:r>
        <w:rPr>
          <w:rFonts w:ascii="Symbol" w:hAnsi="Symbol"/>
          <w:position w:val="2"/>
        </w:rPr>
        <w:t></w:t>
      </w:r>
      <w:r>
        <w:rPr>
          <w:spacing w:val="-13"/>
          <w:position w:val="2"/>
        </w:rPr>
        <w:t xml:space="preserve"> </w:t>
      </w:r>
      <w:r>
        <w:rPr>
          <w:spacing w:val="-5"/>
          <w:position w:val="2"/>
        </w:rPr>
        <w:t>9,</w:t>
      </w:r>
    </w:p>
    <w:p w14:paraId="0F40B1E3" w14:textId="77777777" w:rsidR="00C81874" w:rsidRDefault="00C81874" w:rsidP="00C81874">
      <w:pPr>
        <w:tabs>
          <w:tab w:val="left" w:pos="6230"/>
        </w:tabs>
        <w:spacing w:line="167" w:lineRule="exact"/>
        <w:ind w:left="4217"/>
        <w:rPr>
          <w:sz w:val="21"/>
        </w:rPr>
      </w:pPr>
      <w:r>
        <w:rPr>
          <w:rFonts w:ascii="Symbol" w:hAnsi="Symbol"/>
          <w:w w:val="105"/>
          <w:position w:val="14"/>
        </w:rPr>
        <w:t></w:t>
      </w:r>
      <w:r>
        <w:rPr>
          <w:i/>
          <w:w w:val="105"/>
          <w:position w:val="1"/>
        </w:rPr>
        <w:t>x</w:t>
      </w:r>
      <w:r>
        <w:rPr>
          <w:i/>
          <w:spacing w:val="43"/>
          <w:w w:val="105"/>
          <w:position w:val="1"/>
        </w:rPr>
        <w:t xml:space="preserve"> </w:t>
      </w:r>
      <w:r>
        <w:rPr>
          <w:rFonts w:ascii="Symbol" w:hAnsi="Symbol"/>
          <w:w w:val="105"/>
          <w:position w:val="1"/>
        </w:rPr>
        <w:t></w:t>
      </w:r>
      <w:r>
        <w:rPr>
          <w:spacing w:val="-14"/>
          <w:w w:val="105"/>
          <w:position w:val="1"/>
        </w:rPr>
        <w:t xml:space="preserve"> </w:t>
      </w:r>
      <w:r>
        <w:rPr>
          <w:w w:val="105"/>
          <w:position w:val="1"/>
        </w:rPr>
        <w:t>2</w:t>
      </w:r>
      <w:r>
        <w:rPr>
          <w:i/>
          <w:w w:val="105"/>
          <w:position w:val="1"/>
        </w:rPr>
        <w:t>x</w:t>
      </w:r>
      <w:r>
        <w:rPr>
          <w:i/>
          <w:spacing w:val="68"/>
          <w:w w:val="105"/>
          <w:position w:val="1"/>
        </w:rPr>
        <w:t xml:space="preserve"> </w:t>
      </w:r>
      <w:r>
        <w:rPr>
          <w:rFonts w:ascii="Symbol" w:hAnsi="Symbol"/>
          <w:w w:val="105"/>
          <w:position w:val="1"/>
        </w:rPr>
        <w:t></w:t>
      </w:r>
      <w:r>
        <w:rPr>
          <w:spacing w:val="-14"/>
          <w:w w:val="105"/>
          <w:position w:val="1"/>
        </w:rPr>
        <w:t xml:space="preserve"> </w:t>
      </w:r>
      <w:r>
        <w:rPr>
          <w:w w:val="105"/>
          <w:position w:val="1"/>
        </w:rPr>
        <w:t>2</w:t>
      </w:r>
      <w:r>
        <w:rPr>
          <w:i/>
          <w:w w:val="105"/>
          <w:position w:val="1"/>
        </w:rPr>
        <w:t>x</w:t>
      </w:r>
      <w:r>
        <w:rPr>
          <w:i/>
          <w:spacing w:val="64"/>
          <w:w w:val="105"/>
          <w:position w:val="1"/>
        </w:rPr>
        <w:t xml:space="preserve"> </w:t>
      </w:r>
      <w:r>
        <w:rPr>
          <w:rFonts w:ascii="Symbol" w:hAnsi="Symbol"/>
          <w:w w:val="105"/>
          <w:position w:val="1"/>
        </w:rPr>
        <w:t></w:t>
      </w:r>
      <w:r>
        <w:rPr>
          <w:spacing w:val="-20"/>
          <w:w w:val="105"/>
          <w:position w:val="1"/>
        </w:rPr>
        <w:t xml:space="preserve"> </w:t>
      </w:r>
      <w:r>
        <w:rPr>
          <w:spacing w:val="-5"/>
          <w:w w:val="105"/>
          <w:position w:val="1"/>
        </w:rPr>
        <w:t>8,</w:t>
      </w:r>
      <w:r>
        <w:rPr>
          <w:position w:val="1"/>
        </w:rPr>
        <w:tab/>
      </w:r>
      <w:r>
        <w:rPr>
          <w:i/>
          <w:w w:val="105"/>
          <w:sz w:val="21"/>
        </w:rPr>
        <w:t>x</w:t>
      </w:r>
      <w:r>
        <w:rPr>
          <w:i/>
          <w:spacing w:val="63"/>
          <w:w w:val="150"/>
          <w:sz w:val="21"/>
        </w:rPr>
        <w:t xml:space="preserve"> </w:t>
      </w:r>
      <w:r>
        <w:rPr>
          <w:rFonts w:ascii="Symbol" w:hAnsi="Symbol"/>
          <w:w w:val="105"/>
          <w:sz w:val="21"/>
        </w:rPr>
        <w:t></w:t>
      </w:r>
      <w:r>
        <w:rPr>
          <w:spacing w:val="-7"/>
          <w:w w:val="105"/>
          <w:sz w:val="21"/>
        </w:rPr>
        <w:t xml:space="preserve"> </w:t>
      </w:r>
      <w:r>
        <w:rPr>
          <w:w w:val="105"/>
          <w:sz w:val="21"/>
        </w:rPr>
        <w:t>0,</w:t>
      </w:r>
      <w:r>
        <w:rPr>
          <w:spacing w:val="46"/>
          <w:w w:val="105"/>
          <w:sz w:val="21"/>
        </w:rPr>
        <w:t xml:space="preserve"> </w:t>
      </w:r>
      <w:r>
        <w:rPr>
          <w:w w:val="105"/>
          <w:sz w:val="21"/>
        </w:rPr>
        <w:t>(</w:t>
      </w:r>
      <w:r>
        <w:rPr>
          <w:spacing w:val="-6"/>
          <w:w w:val="105"/>
          <w:sz w:val="21"/>
        </w:rPr>
        <w:t xml:space="preserve"> </w:t>
      </w:r>
      <w:r>
        <w:rPr>
          <w:i/>
          <w:w w:val="105"/>
          <w:sz w:val="21"/>
        </w:rPr>
        <w:t>j</w:t>
      </w:r>
      <w:r>
        <w:rPr>
          <w:i/>
          <w:spacing w:val="6"/>
          <w:w w:val="105"/>
          <w:sz w:val="21"/>
        </w:rPr>
        <w:t xml:space="preserve"> </w:t>
      </w:r>
      <w:r>
        <w:rPr>
          <w:rFonts w:ascii="Symbol" w:hAnsi="Symbol"/>
          <w:w w:val="105"/>
          <w:sz w:val="21"/>
        </w:rPr>
        <w:t></w:t>
      </w:r>
      <w:r>
        <w:rPr>
          <w:spacing w:val="-29"/>
          <w:w w:val="105"/>
          <w:sz w:val="21"/>
        </w:rPr>
        <w:t xml:space="preserve"> </w:t>
      </w:r>
      <w:r>
        <w:rPr>
          <w:spacing w:val="-4"/>
          <w:w w:val="105"/>
          <w:sz w:val="21"/>
        </w:rPr>
        <w:t>1,3)</w:t>
      </w:r>
    </w:p>
    <w:p w14:paraId="3FF4FAC0" w14:textId="77777777" w:rsidR="00C81874" w:rsidRDefault="00C81874" w:rsidP="00C81874">
      <w:pPr>
        <w:pStyle w:val="a3"/>
        <w:spacing w:line="20" w:lineRule="exact"/>
        <w:ind w:left="7336"/>
        <w:rPr>
          <w:sz w:val="2"/>
        </w:rPr>
      </w:pPr>
      <w:r>
        <w:rPr>
          <w:noProof/>
          <w:sz w:val="2"/>
        </w:rPr>
        <mc:AlternateContent>
          <mc:Choice Requires="wpg">
            <w:drawing>
              <wp:inline distT="0" distB="0" distL="0" distR="0" wp14:anchorId="70E9A1A6" wp14:editId="4DEB5D6E">
                <wp:extent cx="149860" cy="6985"/>
                <wp:effectExtent l="9525" t="0" r="2539" b="2539"/>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6985"/>
                          <a:chOff x="0" y="0"/>
                          <a:chExt cx="149860" cy="6985"/>
                        </a:xfrm>
                      </wpg:grpSpPr>
                      <wps:wsp>
                        <wps:cNvPr id="162" name="Graphic 162"/>
                        <wps:cNvSpPr/>
                        <wps:spPr>
                          <a:xfrm>
                            <a:off x="0" y="3297"/>
                            <a:ext cx="149860" cy="1270"/>
                          </a:xfrm>
                          <a:custGeom>
                            <a:avLst/>
                            <a:gdLst/>
                            <a:ahLst/>
                            <a:cxnLst/>
                            <a:rect l="l" t="t" r="r" b="b"/>
                            <a:pathLst>
                              <a:path w="149860">
                                <a:moveTo>
                                  <a:pt x="0" y="0"/>
                                </a:moveTo>
                                <a:lnTo>
                                  <a:pt x="149492" y="0"/>
                                </a:lnTo>
                              </a:path>
                            </a:pathLst>
                          </a:custGeom>
                          <a:ln w="659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DC6306" id="Group 161" o:spid="_x0000_s1026" style="width:11.8pt;height:.55pt;mso-position-horizontal-relative:char;mso-position-vertical-relative:line" coordsize="1498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">
                <v:shape id="Graphic 162" o:spid="_x0000_s1027" style="position:absolute;top:3297;width:149860;height:1270;visibility:visible;mso-wrap-style:square;v-text-anchor:top" coordsize="14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" path="m,l149492,e" filled="f" strokeweight=".18319mm">
                  <v:path arrowok="t"/>
                </v:shape>
                <w10:anchorlock/>
              </v:group>
            </w:pict>
          </mc:Fallback>
        </mc:AlternateContent>
      </w:r>
    </w:p>
    <w:p w14:paraId="344474D0" w14:textId="77777777" w:rsidR="00C81874" w:rsidRDefault="00C81874" w:rsidP="00C81874">
      <w:pPr>
        <w:tabs>
          <w:tab w:val="left" w:pos="4929"/>
          <w:tab w:val="left" w:pos="5441"/>
          <w:tab w:val="left" w:pos="6354"/>
        </w:tabs>
        <w:spacing w:line="191" w:lineRule="exact"/>
        <w:ind w:left="4217"/>
        <w:rPr>
          <w:i/>
          <w:sz w:val="12"/>
        </w:rPr>
      </w:pPr>
      <w:r>
        <w:rPr>
          <w:rFonts w:ascii="Symbol" w:hAnsi="Symbol"/>
          <w:position w:val="2"/>
        </w:rPr>
        <w:t></w:t>
      </w:r>
      <w:r>
        <w:rPr>
          <w:spacing w:val="43"/>
          <w:position w:val="2"/>
        </w:rPr>
        <w:t xml:space="preserve"> </w:t>
      </w:r>
      <w:r>
        <w:rPr>
          <w:spacing w:val="-10"/>
          <w:position w:val="1"/>
          <w:sz w:val="13"/>
        </w:rPr>
        <w:t>1</w:t>
      </w:r>
      <w:r>
        <w:rPr>
          <w:position w:val="1"/>
          <w:sz w:val="13"/>
        </w:rPr>
        <w:tab/>
      </w:r>
      <w:r>
        <w:rPr>
          <w:spacing w:val="-10"/>
          <w:position w:val="1"/>
          <w:sz w:val="13"/>
        </w:rPr>
        <w:t>2</w:t>
      </w:r>
      <w:r>
        <w:rPr>
          <w:position w:val="1"/>
          <w:sz w:val="13"/>
        </w:rPr>
        <w:tab/>
      </w:r>
      <w:r>
        <w:rPr>
          <w:spacing w:val="-10"/>
          <w:position w:val="1"/>
          <w:sz w:val="13"/>
        </w:rPr>
        <w:t>3</w:t>
      </w:r>
      <w:r>
        <w:rPr>
          <w:position w:val="1"/>
          <w:sz w:val="13"/>
        </w:rPr>
        <w:tab/>
      </w:r>
      <w:r>
        <w:rPr>
          <w:i/>
          <w:spacing w:val="-10"/>
          <w:sz w:val="12"/>
        </w:rPr>
        <w:t>j</w:t>
      </w:r>
    </w:p>
    <w:p w14:paraId="414219F7" w14:textId="77777777" w:rsidR="00C81874" w:rsidRDefault="00C81874" w:rsidP="00C81874">
      <w:pPr>
        <w:spacing w:before="3" w:line="147" w:lineRule="exact"/>
        <w:ind w:left="194"/>
        <w:jc w:val="center"/>
      </w:pPr>
      <w:r>
        <w:rPr>
          <w:rFonts w:ascii="Symbol" w:hAnsi="Symbol"/>
          <w:position w:val="9"/>
        </w:rPr>
        <w:t></w:t>
      </w:r>
      <w:r>
        <w:rPr>
          <w:i/>
        </w:rPr>
        <w:t>x</w:t>
      </w:r>
      <w:r>
        <w:rPr>
          <w:i/>
          <w:spacing w:val="57"/>
        </w:rPr>
        <w:t xml:space="preserve"> </w:t>
      </w:r>
      <w:r>
        <w:rPr>
          <w:rFonts w:ascii="Symbol" w:hAnsi="Symbol"/>
        </w:rPr>
        <w:t></w:t>
      </w:r>
      <w:r>
        <w:rPr>
          <w:spacing w:val="-10"/>
        </w:rPr>
        <w:t xml:space="preserve"> </w:t>
      </w:r>
      <w:r>
        <w:t>6</w:t>
      </w:r>
      <w:r>
        <w:rPr>
          <w:i/>
        </w:rPr>
        <w:t>x</w:t>
      </w:r>
      <w:r>
        <w:rPr>
          <w:i/>
          <w:spacing w:val="62"/>
          <w:w w:val="150"/>
        </w:rPr>
        <w:t xml:space="preserve"> </w:t>
      </w:r>
      <w:r>
        <w:rPr>
          <w:rFonts w:ascii="Symbol" w:hAnsi="Symbol"/>
        </w:rPr>
        <w:t></w:t>
      </w:r>
      <w:r>
        <w:rPr>
          <w:spacing w:val="-29"/>
        </w:rPr>
        <w:t xml:space="preserve"> </w:t>
      </w:r>
      <w:r>
        <w:rPr>
          <w:spacing w:val="-5"/>
        </w:rPr>
        <w:t>12,</w:t>
      </w:r>
    </w:p>
    <w:p w14:paraId="1FEB00BC" w14:textId="77777777" w:rsidR="00C81874" w:rsidRDefault="00C81874" w:rsidP="00C81874">
      <w:pPr>
        <w:tabs>
          <w:tab w:val="left" w:pos="708"/>
        </w:tabs>
        <w:spacing w:before="3"/>
        <w:ind w:right="287"/>
        <w:jc w:val="center"/>
        <w:rPr>
          <w:sz w:val="13"/>
        </w:rPr>
      </w:pPr>
      <w:r>
        <w:rPr>
          <w:rFonts w:ascii="Symbol" w:hAnsi="Symbol"/>
        </w:rPr>
        <w:t></w:t>
      </w:r>
      <w:r>
        <w:rPr>
          <w:spacing w:val="43"/>
        </w:rPr>
        <w:t xml:space="preserve"> </w:t>
      </w:r>
      <w:r>
        <w:rPr>
          <w:spacing w:val="-10"/>
          <w:sz w:val="13"/>
        </w:rPr>
        <w:t>1</w:t>
      </w:r>
      <w:r>
        <w:rPr>
          <w:sz w:val="13"/>
        </w:rPr>
        <w:tab/>
      </w:r>
      <w:r>
        <w:rPr>
          <w:spacing w:val="-10"/>
          <w:sz w:val="13"/>
        </w:rPr>
        <w:t>2</w:t>
      </w:r>
    </w:p>
    <w:p w14:paraId="1587E445" w14:textId="77777777" w:rsidR="00C81874" w:rsidRDefault="00C81874" w:rsidP="00C81874">
      <w:pPr>
        <w:pStyle w:val="a3"/>
        <w:spacing w:before="9"/>
      </w:pPr>
    </w:p>
    <w:p w14:paraId="194CF8D8" w14:textId="77777777" w:rsidR="00C81874" w:rsidRDefault="00C81874" w:rsidP="00C81874">
      <w:pPr>
        <w:pStyle w:val="a3"/>
        <w:ind w:left="382"/>
      </w:pPr>
      <w:r>
        <w:t>Есептерді</w:t>
      </w:r>
      <w:r>
        <w:rPr>
          <w:spacing w:val="-13"/>
        </w:rPr>
        <w:t xml:space="preserve"> </w:t>
      </w:r>
      <w:r>
        <w:t>түйіндес</w:t>
      </w:r>
      <w:r>
        <w:rPr>
          <w:spacing w:val="-14"/>
        </w:rPr>
        <w:t xml:space="preserve"> </w:t>
      </w:r>
      <w:r>
        <w:t>симплекс-әдіспен</w:t>
      </w:r>
      <w:r>
        <w:rPr>
          <w:spacing w:val="-14"/>
        </w:rPr>
        <w:t xml:space="preserve"> </w:t>
      </w:r>
      <w:r>
        <w:rPr>
          <w:spacing w:val="-2"/>
        </w:rPr>
        <w:t>шығарыңыз.</w:t>
      </w:r>
    </w:p>
    <w:p w14:paraId="38F33EC6" w14:textId="77777777" w:rsidR="00C81874" w:rsidRDefault="00C81874" w:rsidP="00C81874">
      <w:pPr>
        <w:pStyle w:val="a3"/>
        <w:spacing w:before="11"/>
        <w:rPr>
          <w:sz w:val="17"/>
        </w:rPr>
      </w:pPr>
    </w:p>
    <w:p w14:paraId="66BC16A2" w14:textId="77777777" w:rsidR="00C81874" w:rsidRDefault="00C81874" w:rsidP="00C81874">
      <w:pPr>
        <w:pStyle w:val="a3"/>
        <w:rPr>
          <w:sz w:val="17"/>
        </w:rPr>
        <w:sectPr w:rsidR="00C81874" w:rsidSect="00C81874">
          <w:pgSz w:w="11910" w:h="16840"/>
          <w:pgMar w:top="1360" w:right="992" w:bottom="1240" w:left="1417" w:header="0" w:footer="1055" w:gutter="0"/>
          <w:cols w:space="720"/>
        </w:sectPr>
      </w:pPr>
    </w:p>
    <w:p w14:paraId="58BD237C" w14:textId="77777777" w:rsidR="00C81874" w:rsidRDefault="00C81874" w:rsidP="00C81874">
      <w:pPr>
        <w:pStyle w:val="2"/>
        <w:spacing w:before="130"/>
        <w:ind w:left="383"/>
      </w:pPr>
      <w:r>
        <w:rPr>
          <w:spacing w:val="-4"/>
        </w:rPr>
        <w:t>4.15</w:t>
      </w:r>
    </w:p>
    <w:p w14:paraId="6B0735B2" w14:textId="77777777" w:rsidR="00C81874" w:rsidRDefault="00C81874" w:rsidP="00C81874">
      <w:pPr>
        <w:spacing w:before="119"/>
        <w:ind w:left="109"/>
        <w:rPr>
          <w:sz w:val="25"/>
        </w:rPr>
      </w:pPr>
      <w:r>
        <w:br w:type="column"/>
      </w:r>
      <w:r>
        <w:rPr>
          <w:i/>
          <w:sz w:val="25"/>
        </w:rPr>
        <w:t>f</w:t>
      </w:r>
      <w:r>
        <w:rPr>
          <w:i/>
          <w:spacing w:val="-16"/>
          <w:sz w:val="25"/>
        </w:rPr>
        <w:t xml:space="preserve"> </w:t>
      </w:r>
      <w:r>
        <w:rPr>
          <w:sz w:val="25"/>
        </w:rPr>
        <w:t>(</w:t>
      </w:r>
      <w:r>
        <w:rPr>
          <w:i/>
          <w:sz w:val="25"/>
        </w:rPr>
        <w:t>x</w:t>
      </w:r>
      <w:r>
        <w:rPr>
          <w:sz w:val="25"/>
        </w:rPr>
        <w:t>)</w:t>
      </w:r>
      <w:r>
        <w:rPr>
          <w:spacing w:val="-10"/>
          <w:sz w:val="25"/>
        </w:rPr>
        <w:t xml:space="preserve"> </w:t>
      </w:r>
      <w:r>
        <w:rPr>
          <w:rFonts w:ascii="Symbol" w:hAnsi="Symbol"/>
          <w:sz w:val="25"/>
        </w:rPr>
        <w:t></w:t>
      </w:r>
      <w:r>
        <w:rPr>
          <w:spacing w:val="1"/>
          <w:sz w:val="25"/>
        </w:rPr>
        <w:t xml:space="preserve"> </w:t>
      </w:r>
      <w:r>
        <w:rPr>
          <w:i/>
          <w:sz w:val="25"/>
        </w:rPr>
        <w:t>x</w:t>
      </w:r>
      <w:r>
        <w:rPr>
          <w:sz w:val="25"/>
          <w:vertAlign w:val="subscript"/>
        </w:rPr>
        <w:t>1</w:t>
      </w:r>
      <w:r>
        <w:rPr>
          <w:spacing w:val="-4"/>
          <w:sz w:val="25"/>
        </w:rPr>
        <w:t xml:space="preserve"> </w:t>
      </w:r>
      <w:r>
        <w:rPr>
          <w:rFonts w:ascii="Symbol" w:hAnsi="Symbol"/>
          <w:sz w:val="25"/>
        </w:rPr>
        <w:t></w:t>
      </w:r>
      <w:r>
        <w:rPr>
          <w:spacing w:val="-15"/>
          <w:sz w:val="25"/>
        </w:rPr>
        <w:t xml:space="preserve"> </w:t>
      </w:r>
      <w:r>
        <w:rPr>
          <w:sz w:val="25"/>
        </w:rPr>
        <w:t>4</w:t>
      </w:r>
      <w:r>
        <w:rPr>
          <w:i/>
          <w:sz w:val="25"/>
        </w:rPr>
        <w:t>x</w:t>
      </w:r>
      <w:r>
        <w:rPr>
          <w:sz w:val="25"/>
          <w:vertAlign w:val="subscript"/>
        </w:rPr>
        <w:t>2</w:t>
      </w:r>
      <w:r>
        <w:rPr>
          <w:spacing w:val="14"/>
          <w:sz w:val="25"/>
        </w:rPr>
        <w:t xml:space="preserve"> </w:t>
      </w:r>
      <w:r>
        <w:rPr>
          <w:rFonts w:ascii="Symbol" w:hAnsi="Symbol"/>
          <w:sz w:val="25"/>
        </w:rPr>
        <w:t></w:t>
      </w:r>
      <w:r>
        <w:rPr>
          <w:spacing w:val="-12"/>
          <w:sz w:val="25"/>
        </w:rPr>
        <w:t xml:space="preserve"> </w:t>
      </w:r>
      <w:proofErr w:type="spellStart"/>
      <w:r>
        <w:rPr>
          <w:spacing w:val="-5"/>
          <w:sz w:val="25"/>
        </w:rPr>
        <w:t>min</w:t>
      </w:r>
      <w:proofErr w:type="spellEnd"/>
    </w:p>
    <w:p w14:paraId="0EA3CBDA" w14:textId="77777777" w:rsidR="00C81874" w:rsidRDefault="00C81874" w:rsidP="00C81874">
      <w:pPr>
        <w:spacing w:before="121" w:line="190" w:lineRule="exact"/>
        <w:ind w:left="65"/>
        <w:rPr>
          <w:position w:val="2"/>
          <w:sz w:val="23"/>
        </w:rPr>
      </w:pPr>
      <w:r>
        <w:rPr>
          <w:rFonts w:ascii="Symbol" w:hAnsi="Symbol"/>
          <w:w w:val="105"/>
          <w:sz w:val="23"/>
        </w:rPr>
        <w:t></w:t>
      </w:r>
      <w:r>
        <w:rPr>
          <w:w w:val="105"/>
          <w:position w:val="2"/>
          <w:sz w:val="23"/>
        </w:rPr>
        <w:t>2</w:t>
      </w:r>
      <w:r>
        <w:rPr>
          <w:i/>
          <w:w w:val="105"/>
          <w:position w:val="2"/>
          <w:sz w:val="23"/>
        </w:rPr>
        <w:t>x</w:t>
      </w:r>
      <w:r>
        <w:rPr>
          <w:w w:val="105"/>
          <w:position w:val="2"/>
          <w:sz w:val="23"/>
          <w:vertAlign w:val="subscript"/>
        </w:rPr>
        <w:t>1</w:t>
      </w:r>
      <w:r>
        <w:rPr>
          <w:spacing w:val="10"/>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2"/>
          <w:sz w:val="23"/>
        </w:rPr>
        <w:t>2</w:t>
      </w:r>
      <w:r>
        <w:rPr>
          <w:i/>
          <w:w w:val="105"/>
          <w:position w:val="2"/>
          <w:sz w:val="23"/>
        </w:rPr>
        <w:t>x</w:t>
      </w:r>
      <w:r>
        <w:rPr>
          <w:w w:val="105"/>
          <w:position w:val="2"/>
          <w:sz w:val="23"/>
          <w:vertAlign w:val="subscript"/>
        </w:rPr>
        <w:t>2</w:t>
      </w:r>
      <w:r>
        <w:rPr>
          <w:spacing w:val="33"/>
          <w:w w:val="105"/>
          <w:position w:val="2"/>
          <w:sz w:val="23"/>
        </w:rPr>
        <w:t xml:space="preserve"> </w:t>
      </w:r>
      <w:r>
        <w:rPr>
          <w:rFonts w:ascii="Symbol" w:hAnsi="Symbol"/>
          <w:w w:val="105"/>
          <w:position w:val="2"/>
          <w:sz w:val="23"/>
        </w:rPr>
        <w:t></w:t>
      </w:r>
      <w:r>
        <w:rPr>
          <w:spacing w:val="-22"/>
          <w:w w:val="105"/>
          <w:position w:val="2"/>
          <w:sz w:val="23"/>
        </w:rPr>
        <w:t xml:space="preserve"> </w:t>
      </w:r>
      <w:r>
        <w:rPr>
          <w:spacing w:val="-5"/>
          <w:w w:val="105"/>
          <w:position w:val="2"/>
          <w:sz w:val="23"/>
        </w:rPr>
        <w:t>14,</w:t>
      </w:r>
    </w:p>
    <w:p w14:paraId="3CD02A1C" w14:textId="77777777" w:rsidR="00C81874" w:rsidRDefault="00C81874" w:rsidP="00C81874">
      <w:pPr>
        <w:pStyle w:val="2"/>
        <w:spacing w:before="131"/>
        <w:ind w:left="383"/>
      </w:pPr>
      <w:r>
        <w:rPr>
          <w:b w:val="0"/>
        </w:rPr>
        <w:br w:type="column"/>
      </w:r>
      <w:r>
        <w:rPr>
          <w:spacing w:val="-4"/>
        </w:rPr>
        <w:t>4.16.</w:t>
      </w:r>
    </w:p>
    <w:p w14:paraId="18EC4BB1" w14:textId="77777777" w:rsidR="00C81874" w:rsidRDefault="00C81874" w:rsidP="00C81874">
      <w:pPr>
        <w:spacing w:before="107"/>
        <w:ind w:left="236"/>
        <w:rPr>
          <w:sz w:val="25"/>
        </w:rPr>
      </w:pPr>
      <w:r>
        <w:br w:type="column"/>
      </w:r>
      <w:r>
        <w:rPr>
          <w:i/>
          <w:w w:val="90"/>
          <w:sz w:val="25"/>
        </w:rPr>
        <w:t>f</w:t>
      </w:r>
      <w:r>
        <w:rPr>
          <w:i/>
          <w:spacing w:val="-9"/>
          <w:w w:val="90"/>
          <w:sz w:val="25"/>
        </w:rPr>
        <w:t xml:space="preserve"> </w:t>
      </w:r>
      <w:r>
        <w:rPr>
          <w:w w:val="90"/>
          <w:sz w:val="25"/>
        </w:rPr>
        <w:t>(</w:t>
      </w:r>
      <w:r>
        <w:rPr>
          <w:i/>
          <w:w w:val="90"/>
          <w:sz w:val="25"/>
        </w:rPr>
        <w:t>x</w:t>
      </w:r>
      <w:r>
        <w:rPr>
          <w:w w:val="90"/>
          <w:sz w:val="25"/>
        </w:rPr>
        <w:t>)</w:t>
      </w:r>
      <w:r>
        <w:rPr>
          <w:spacing w:val="-9"/>
          <w:w w:val="90"/>
          <w:sz w:val="25"/>
        </w:rPr>
        <w:t xml:space="preserve"> </w:t>
      </w:r>
      <w:r>
        <w:rPr>
          <w:rFonts w:ascii="Symbol" w:hAnsi="Symbol"/>
          <w:w w:val="90"/>
          <w:sz w:val="25"/>
        </w:rPr>
        <w:t></w:t>
      </w:r>
      <w:r>
        <w:rPr>
          <w:spacing w:val="-5"/>
          <w:sz w:val="25"/>
        </w:rPr>
        <w:t xml:space="preserve"> </w:t>
      </w:r>
      <w:r>
        <w:rPr>
          <w:i/>
          <w:w w:val="90"/>
          <w:sz w:val="25"/>
        </w:rPr>
        <w:t>x</w:t>
      </w:r>
      <w:r>
        <w:rPr>
          <w:w w:val="90"/>
          <w:sz w:val="25"/>
          <w:vertAlign w:val="subscript"/>
        </w:rPr>
        <w:t>1</w:t>
      </w:r>
      <w:r>
        <w:rPr>
          <w:spacing w:val="-3"/>
          <w:w w:val="90"/>
          <w:sz w:val="25"/>
        </w:rPr>
        <w:t xml:space="preserve"> </w:t>
      </w:r>
      <w:r>
        <w:rPr>
          <w:rFonts w:ascii="Symbol" w:hAnsi="Symbol"/>
          <w:w w:val="90"/>
          <w:sz w:val="25"/>
        </w:rPr>
        <w:t></w:t>
      </w:r>
      <w:r>
        <w:rPr>
          <w:spacing w:val="-10"/>
          <w:w w:val="90"/>
          <w:sz w:val="25"/>
        </w:rPr>
        <w:t xml:space="preserve"> </w:t>
      </w:r>
      <w:r>
        <w:rPr>
          <w:w w:val="90"/>
          <w:sz w:val="25"/>
        </w:rPr>
        <w:t>2</w:t>
      </w:r>
      <w:r>
        <w:rPr>
          <w:i/>
          <w:w w:val="90"/>
          <w:sz w:val="25"/>
        </w:rPr>
        <w:t>x</w:t>
      </w:r>
      <w:r>
        <w:rPr>
          <w:w w:val="90"/>
          <w:sz w:val="25"/>
          <w:vertAlign w:val="subscript"/>
        </w:rPr>
        <w:t>2</w:t>
      </w:r>
      <w:r>
        <w:rPr>
          <w:spacing w:val="4"/>
          <w:sz w:val="25"/>
        </w:rPr>
        <w:t xml:space="preserve"> </w:t>
      </w:r>
      <w:r>
        <w:rPr>
          <w:rFonts w:ascii="Symbol" w:hAnsi="Symbol"/>
          <w:w w:val="90"/>
          <w:sz w:val="25"/>
        </w:rPr>
        <w:t></w:t>
      </w:r>
      <w:r>
        <w:rPr>
          <w:spacing w:val="-9"/>
          <w:w w:val="90"/>
          <w:sz w:val="25"/>
        </w:rPr>
        <w:t xml:space="preserve"> </w:t>
      </w:r>
      <w:proofErr w:type="spellStart"/>
      <w:r>
        <w:rPr>
          <w:spacing w:val="-5"/>
          <w:w w:val="90"/>
          <w:sz w:val="25"/>
        </w:rPr>
        <w:t>min</w:t>
      </w:r>
      <w:proofErr w:type="spellEnd"/>
    </w:p>
    <w:p w14:paraId="3C207EC5" w14:textId="77777777" w:rsidR="00C81874" w:rsidRDefault="00C81874" w:rsidP="00C81874">
      <w:pPr>
        <w:spacing w:before="89" w:line="233" w:lineRule="exact"/>
        <w:ind w:left="240"/>
        <w:rPr>
          <w:position w:val="2"/>
          <w:sz w:val="25"/>
        </w:rPr>
      </w:pPr>
      <w:r>
        <w:rPr>
          <w:rFonts w:ascii="Symbol" w:hAnsi="Symbol"/>
          <w:w w:val="105"/>
          <w:sz w:val="25"/>
        </w:rPr>
        <w:t></w:t>
      </w:r>
      <w:r>
        <w:rPr>
          <w:i/>
          <w:w w:val="105"/>
          <w:position w:val="2"/>
          <w:sz w:val="25"/>
        </w:rPr>
        <w:t>x</w:t>
      </w:r>
      <w:r>
        <w:rPr>
          <w:w w:val="105"/>
          <w:position w:val="2"/>
          <w:sz w:val="25"/>
          <w:vertAlign w:val="subscript"/>
        </w:rPr>
        <w:t>1</w:t>
      </w:r>
      <w:r>
        <w:rPr>
          <w:spacing w:val="6"/>
          <w:w w:val="105"/>
          <w:position w:val="2"/>
          <w:sz w:val="25"/>
        </w:rPr>
        <w:t xml:space="preserve"> </w:t>
      </w:r>
      <w:r>
        <w:rPr>
          <w:rFonts w:ascii="Symbol" w:hAnsi="Symbol"/>
          <w:w w:val="105"/>
          <w:position w:val="2"/>
          <w:sz w:val="25"/>
        </w:rPr>
        <w:t></w:t>
      </w:r>
      <w:r>
        <w:rPr>
          <w:spacing w:val="-15"/>
          <w:w w:val="105"/>
          <w:position w:val="2"/>
          <w:sz w:val="25"/>
        </w:rPr>
        <w:t xml:space="preserve"> </w:t>
      </w:r>
      <w:r>
        <w:rPr>
          <w:w w:val="105"/>
          <w:position w:val="2"/>
          <w:sz w:val="25"/>
        </w:rPr>
        <w:t>2</w:t>
      </w:r>
      <w:r>
        <w:rPr>
          <w:i/>
          <w:w w:val="105"/>
          <w:position w:val="2"/>
          <w:sz w:val="25"/>
        </w:rPr>
        <w:t>x</w:t>
      </w:r>
      <w:r>
        <w:rPr>
          <w:w w:val="105"/>
          <w:position w:val="2"/>
          <w:sz w:val="25"/>
          <w:vertAlign w:val="subscript"/>
        </w:rPr>
        <w:t>2</w:t>
      </w:r>
      <w:r>
        <w:rPr>
          <w:spacing w:val="31"/>
          <w:w w:val="105"/>
          <w:position w:val="2"/>
          <w:sz w:val="25"/>
        </w:rPr>
        <w:t xml:space="preserve"> </w:t>
      </w:r>
      <w:r>
        <w:rPr>
          <w:rFonts w:ascii="Symbol" w:hAnsi="Symbol"/>
          <w:w w:val="105"/>
          <w:position w:val="2"/>
          <w:sz w:val="25"/>
        </w:rPr>
        <w:t></w:t>
      </w:r>
      <w:r>
        <w:rPr>
          <w:spacing w:val="-4"/>
          <w:w w:val="105"/>
          <w:position w:val="2"/>
          <w:sz w:val="25"/>
        </w:rPr>
        <w:t xml:space="preserve"> </w:t>
      </w:r>
      <w:r>
        <w:rPr>
          <w:spacing w:val="-5"/>
          <w:w w:val="105"/>
          <w:position w:val="2"/>
          <w:sz w:val="25"/>
        </w:rPr>
        <w:t>6,</w:t>
      </w:r>
    </w:p>
    <w:p w14:paraId="45AC319E" w14:textId="77777777" w:rsidR="00C81874" w:rsidRDefault="00C81874" w:rsidP="00C81874">
      <w:pPr>
        <w:spacing w:line="233" w:lineRule="exact"/>
        <w:rPr>
          <w:position w:val="2"/>
          <w:sz w:val="25"/>
        </w:rPr>
        <w:sectPr w:rsidR="00C81874" w:rsidSect="00C81874">
          <w:type w:val="continuous"/>
          <w:pgSz w:w="11910" w:h="16840"/>
          <w:pgMar w:top="1360" w:right="992" w:bottom="1240" w:left="1417" w:header="0" w:footer="1055" w:gutter="0"/>
          <w:cols w:num="4" w:space="720" w:equalWidth="0">
            <w:col w:w="837" w:space="40"/>
            <w:col w:w="2305" w:space="1711"/>
            <w:col w:w="902" w:space="40"/>
            <w:col w:w="3666"/>
          </w:cols>
        </w:sectPr>
      </w:pPr>
    </w:p>
    <w:p w14:paraId="79F8635F" w14:textId="77777777" w:rsidR="00C81874" w:rsidRDefault="00C81874" w:rsidP="00C81874">
      <w:pPr>
        <w:spacing w:before="33" w:line="186" w:lineRule="exact"/>
        <w:ind w:left="942"/>
        <w:rPr>
          <w:sz w:val="23"/>
        </w:rPr>
      </w:pPr>
      <w:r>
        <w:rPr>
          <w:rFonts w:ascii="Symbol" w:hAnsi="Symbol"/>
          <w:w w:val="105"/>
          <w:position w:val="14"/>
          <w:sz w:val="23"/>
        </w:rPr>
        <w:t></w:t>
      </w:r>
      <w:r>
        <w:rPr>
          <w:rFonts w:ascii="Symbol" w:hAnsi="Symbol"/>
          <w:w w:val="105"/>
          <w:sz w:val="23"/>
        </w:rPr>
        <w:t></w:t>
      </w:r>
      <w:r>
        <w:rPr>
          <w:i/>
          <w:w w:val="105"/>
          <w:sz w:val="23"/>
        </w:rPr>
        <w:t>x</w:t>
      </w:r>
      <w:r>
        <w:rPr>
          <w:i/>
          <w:spacing w:val="68"/>
          <w:w w:val="105"/>
          <w:sz w:val="23"/>
        </w:rPr>
        <w:t xml:space="preserve"> </w:t>
      </w:r>
      <w:r>
        <w:rPr>
          <w:rFonts w:ascii="Symbol" w:hAnsi="Symbol"/>
          <w:w w:val="105"/>
          <w:sz w:val="23"/>
        </w:rPr>
        <w:t></w:t>
      </w:r>
      <w:r>
        <w:rPr>
          <w:spacing w:val="3"/>
          <w:w w:val="105"/>
          <w:sz w:val="23"/>
        </w:rPr>
        <w:t xml:space="preserve"> </w:t>
      </w:r>
      <w:r>
        <w:rPr>
          <w:i/>
          <w:w w:val="105"/>
          <w:sz w:val="23"/>
        </w:rPr>
        <w:t>x</w:t>
      </w:r>
      <w:r>
        <w:rPr>
          <w:i/>
          <w:spacing w:val="24"/>
          <w:w w:val="105"/>
          <w:sz w:val="23"/>
        </w:rPr>
        <w:t xml:space="preserve">  </w:t>
      </w:r>
      <w:r>
        <w:rPr>
          <w:rFonts w:ascii="Symbol" w:hAnsi="Symbol"/>
          <w:w w:val="105"/>
          <w:sz w:val="23"/>
        </w:rPr>
        <w:t></w:t>
      </w:r>
      <w:r>
        <w:rPr>
          <w:spacing w:val="3"/>
          <w:w w:val="105"/>
          <w:sz w:val="23"/>
        </w:rPr>
        <w:t xml:space="preserve"> </w:t>
      </w:r>
      <w:r>
        <w:rPr>
          <w:spacing w:val="-5"/>
          <w:w w:val="105"/>
          <w:sz w:val="23"/>
        </w:rPr>
        <w:t>6,</w:t>
      </w:r>
    </w:p>
    <w:p w14:paraId="49091FB5" w14:textId="77777777" w:rsidR="00C81874" w:rsidRDefault="00C81874" w:rsidP="00C81874">
      <w:pPr>
        <w:spacing w:before="7" w:line="212" w:lineRule="exact"/>
        <w:ind w:left="942"/>
        <w:rPr>
          <w:sz w:val="25"/>
        </w:rPr>
      </w:pPr>
      <w:r>
        <w:br w:type="column"/>
      </w:r>
      <w:r>
        <w:rPr>
          <w:rFonts w:ascii="Symbol" w:hAnsi="Symbol"/>
          <w:w w:val="105"/>
          <w:position w:val="15"/>
          <w:sz w:val="25"/>
        </w:rPr>
        <w:t></w:t>
      </w:r>
      <w:r>
        <w:rPr>
          <w:rFonts w:ascii="Symbol" w:hAnsi="Symbol"/>
          <w:w w:val="105"/>
          <w:sz w:val="25"/>
        </w:rPr>
        <w:t></w:t>
      </w:r>
      <w:r>
        <w:rPr>
          <w:i/>
          <w:w w:val="105"/>
          <w:sz w:val="25"/>
        </w:rPr>
        <w:t>x</w:t>
      </w:r>
      <w:r>
        <w:rPr>
          <w:i/>
          <w:spacing w:val="74"/>
          <w:w w:val="105"/>
          <w:sz w:val="25"/>
        </w:rPr>
        <w:t xml:space="preserve"> </w:t>
      </w:r>
      <w:r>
        <w:rPr>
          <w:rFonts w:ascii="Symbol" w:hAnsi="Symbol"/>
          <w:w w:val="105"/>
          <w:sz w:val="25"/>
        </w:rPr>
        <w:t></w:t>
      </w:r>
      <w:r>
        <w:rPr>
          <w:spacing w:val="-16"/>
          <w:w w:val="105"/>
          <w:sz w:val="25"/>
        </w:rPr>
        <w:t xml:space="preserve"> </w:t>
      </w:r>
      <w:r>
        <w:rPr>
          <w:w w:val="105"/>
          <w:sz w:val="25"/>
        </w:rPr>
        <w:t>3</w:t>
      </w:r>
      <w:r>
        <w:rPr>
          <w:i/>
          <w:w w:val="105"/>
          <w:sz w:val="25"/>
        </w:rPr>
        <w:t>x</w:t>
      </w:r>
      <w:r>
        <w:rPr>
          <w:i/>
          <w:spacing w:val="27"/>
          <w:w w:val="105"/>
          <w:sz w:val="25"/>
        </w:rPr>
        <w:t xml:space="preserve">  </w:t>
      </w:r>
      <w:r>
        <w:rPr>
          <w:rFonts w:ascii="Symbol" w:hAnsi="Symbol"/>
          <w:w w:val="105"/>
          <w:sz w:val="25"/>
        </w:rPr>
        <w:t></w:t>
      </w:r>
      <w:r>
        <w:rPr>
          <w:w w:val="105"/>
          <w:sz w:val="25"/>
        </w:rPr>
        <w:t xml:space="preserve"> </w:t>
      </w:r>
      <w:r>
        <w:rPr>
          <w:spacing w:val="-5"/>
          <w:w w:val="105"/>
          <w:sz w:val="25"/>
        </w:rPr>
        <w:t>6,</w:t>
      </w:r>
    </w:p>
    <w:p w14:paraId="7E1247AE" w14:textId="77777777" w:rsidR="00C81874" w:rsidRDefault="00C81874" w:rsidP="00C81874">
      <w:pPr>
        <w:spacing w:line="212" w:lineRule="exact"/>
        <w:rPr>
          <w:sz w:val="25"/>
        </w:rPr>
        <w:sectPr w:rsidR="00C81874" w:rsidSect="00C81874">
          <w:type w:val="continuous"/>
          <w:pgSz w:w="11910" w:h="16840"/>
          <w:pgMar w:top="1360" w:right="992" w:bottom="1240" w:left="1417" w:header="0" w:footer="1055" w:gutter="0"/>
          <w:cols w:num="2" w:space="720" w:equalWidth="0">
            <w:col w:w="2325" w:space="2808"/>
            <w:col w:w="4368"/>
          </w:cols>
        </w:sectPr>
      </w:pPr>
    </w:p>
    <w:p w14:paraId="1E54D1C1" w14:textId="77777777" w:rsidR="00C81874" w:rsidRDefault="00C81874" w:rsidP="00C81874">
      <w:pPr>
        <w:tabs>
          <w:tab w:val="left" w:pos="1311"/>
          <w:tab w:val="left" w:pos="1752"/>
          <w:tab w:val="left" w:pos="6075"/>
          <w:tab w:val="left" w:pos="6480"/>
          <w:tab w:val="left" w:pos="7075"/>
        </w:tabs>
        <w:spacing w:before="5"/>
        <w:ind w:left="942"/>
        <w:rPr>
          <w:sz w:val="14"/>
        </w:rPr>
      </w:pPr>
      <w:r>
        <w:rPr>
          <w:rFonts w:ascii="Symbol" w:hAnsi="Symbol"/>
          <w:spacing w:val="-10"/>
          <w:w w:val="110"/>
          <w:position w:val="1"/>
          <w:sz w:val="23"/>
        </w:rPr>
        <w:t></w:t>
      </w:r>
      <w:r>
        <w:rPr>
          <w:position w:val="1"/>
          <w:sz w:val="23"/>
        </w:rPr>
        <w:tab/>
      </w:r>
      <w:r>
        <w:rPr>
          <w:spacing w:val="-10"/>
          <w:w w:val="110"/>
          <w:position w:val="1"/>
          <w:sz w:val="13"/>
        </w:rPr>
        <w:t>1</w:t>
      </w:r>
      <w:r>
        <w:rPr>
          <w:position w:val="1"/>
          <w:sz w:val="13"/>
        </w:rPr>
        <w:tab/>
      </w:r>
      <w:r>
        <w:rPr>
          <w:spacing w:val="-12"/>
          <w:w w:val="110"/>
          <w:position w:val="1"/>
          <w:sz w:val="13"/>
        </w:rPr>
        <w:t>2</w:t>
      </w:r>
      <w:r>
        <w:rPr>
          <w:position w:val="1"/>
          <w:sz w:val="13"/>
        </w:rPr>
        <w:tab/>
      </w:r>
      <w:r>
        <w:rPr>
          <w:rFonts w:ascii="Symbol" w:hAnsi="Symbol"/>
          <w:spacing w:val="-10"/>
          <w:w w:val="110"/>
          <w:sz w:val="25"/>
        </w:rPr>
        <w:t></w:t>
      </w:r>
      <w:r>
        <w:rPr>
          <w:sz w:val="25"/>
        </w:rPr>
        <w:tab/>
      </w:r>
      <w:r>
        <w:rPr>
          <w:spacing w:val="-10"/>
          <w:w w:val="110"/>
          <w:sz w:val="14"/>
        </w:rPr>
        <w:t>1</w:t>
      </w:r>
      <w:r>
        <w:rPr>
          <w:sz w:val="14"/>
        </w:rPr>
        <w:tab/>
      </w:r>
      <w:r>
        <w:rPr>
          <w:spacing w:val="-10"/>
          <w:w w:val="110"/>
          <w:sz w:val="14"/>
        </w:rPr>
        <w:t>2</w:t>
      </w:r>
    </w:p>
    <w:p w14:paraId="36FF9030" w14:textId="77777777" w:rsidR="00C81874" w:rsidRDefault="00C81874" w:rsidP="00C81874">
      <w:pPr>
        <w:rPr>
          <w:sz w:val="14"/>
        </w:rPr>
        <w:sectPr w:rsidR="00C81874" w:rsidSect="00C81874">
          <w:type w:val="continuous"/>
          <w:pgSz w:w="11910" w:h="16840"/>
          <w:pgMar w:top="1360" w:right="992" w:bottom="1240" w:left="1417" w:header="0" w:footer="1055" w:gutter="0"/>
          <w:cols w:space="720"/>
        </w:sectPr>
      </w:pPr>
    </w:p>
    <w:p w14:paraId="054B4853" w14:textId="77777777" w:rsidR="00C81874" w:rsidRDefault="00C81874" w:rsidP="00C81874">
      <w:pPr>
        <w:spacing w:before="22"/>
        <w:ind w:left="953"/>
        <w:rPr>
          <w:sz w:val="23"/>
        </w:rPr>
      </w:pPr>
      <w:r>
        <w:rPr>
          <w:i/>
          <w:w w:val="105"/>
          <w:sz w:val="23"/>
        </w:rPr>
        <w:t>x</w:t>
      </w:r>
      <w:r>
        <w:rPr>
          <w:w w:val="105"/>
          <w:position w:val="-5"/>
          <w:sz w:val="13"/>
        </w:rPr>
        <w:t>1</w:t>
      </w:r>
      <w:r>
        <w:rPr>
          <w:spacing w:val="37"/>
          <w:w w:val="105"/>
          <w:position w:val="-5"/>
          <w:sz w:val="13"/>
        </w:rPr>
        <w:t xml:space="preserve"> </w:t>
      </w:r>
      <w:r>
        <w:rPr>
          <w:rFonts w:ascii="Symbol" w:hAnsi="Symbol"/>
          <w:w w:val="105"/>
          <w:sz w:val="23"/>
        </w:rPr>
        <w:t></w:t>
      </w:r>
      <w:r>
        <w:rPr>
          <w:spacing w:val="-8"/>
          <w:w w:val="105"/>
          <w:sz w:val="23"/>
        </w:rPr>
        <w:t xml:space="preserve"> </w:t>
      </w:r>
      <w:r>
        <w:rPr>
          <w:spacing w:val="-10"/>
          <w:w w:val="105"/>
          <w:sz w:val="23"/>
        </w:rPr>
        <w:t>0;</w:t>
      </w:r>
    </w:p>
    <w:p w14:paraId="3422452F" w14:textId="77777777" w:rsidR="00C81874" w:rsidRDefault="00C81874" w:rsidP="00C81874">
      <w:pPr>
        <w:spacing w:before="22"/>
        <w:ind w:left="97"/>
        <w:rPr>
          <w:sz w:val="23"/>
        </w:rPr>
      </w:pPr>
      <w:r>
        <w:br w:type="column"/>
      </w:r>
      <w:r>
        <w:rPr>
          <w:i/>
          <w:w w:val="105"/>
          <w:sz w:val="23"/>
        </w:rPr>
        <w:t>x</w:t>
      </w:r>
      <w:r>
        <w:rPr>
          <w:w w:val="105"/>
          <w:position w:val="-5"/>
          <w:sz w:val="13"/>
        </w:rPr>
        <w:t>2</w:t>
      </w:r>
      <w:r>
        <w:rPr>
          <w:spacing w:val="56"/>
          <w:w w:val="105"/>
          <w:position w:val="-5"/>
          <w:sz w:val="13"/>
        </w:rPr>
        <w:t xml:space="preserve"> </w:t>
      </w:r>
      <w:r>
        <w:rPr>
          <w:rFonts w:ascii="Symbol" w:hAnsi="Symbol"/>
          <w:w w:val="105"/>
          <w:sz w:val="23"/>
        </w:rPr>
        <w:t></w:t>
      </w:r>
      <w:r>
        <w:rPr>
          <w:spacing w:val="-1"/>
          <w:w w:val="105"/>
          <w:sz w:val="23"/>
        </w:rPr>
        <w:t xml:space="preserve"> </w:t>
      </w:r>
      <w:r>
        <w:rPr>
          <w:spacing w:val="-5"/>
          <w:w w:val="105"/>
          <w:sz w:val="23"/>
        </w:rPr>
        <w:t>0.</w:t>
      </w:r>
    </w:p>
    <w:p w14:paraId="21C4FC49" w14:textId="77777777" w:rsidR="00C81874" w:rsidRDefault="00C81874" w:rsidP="00C81874">
      <w:pPr>
        <w:spacing w:before="36" w:line="348" w:lineRule="exact"/>
        <w:ind w:left="953"/>
        <w:rPr>
          <w:sz w:val="25"/>
        </w:rPr>
      </w:pPr>
      <w:r>
        <w:br w:type="column"/>
      </w:r>
      <w:r>
        <w:rPr>
          <w:i/>
          <w:w w:val="105"/>
          <w:sz w:val="25"/>
        </w:rPr>
        <w:t>x</w:t>
      </w:r>
      <w:r>
        <w:rPr>
          <w:w w:val="105"/>
          <w:position w:val="-6"/>
          <w:sz w:val="14"/>
        </w:rPr>
        <w:t>1</w:t>
      </w:r>
      <w:r>
        <w:rPr>
          <w:spacing w:val="34"/>
          <w:w w:val="105"/>
          <w:position w:val="-6"/>
          <w:sz w:val="14"/>
        </w:rPr>
        <w:t xml:space="preserve"> </w:t>
      </w:r>
      <w:r>
        <w:rPr>
          <w:rFonts w:ascii="Symbol" w:hAnsi="Symbol"/>
          <w:w w:val="105"/>
          <w:sz w:val="25"/>
        </w:rPr>
        <w:t></w:t>
      </w:r>
      <w:r>
        <w:rPr>
          <w:spacing w:val="-12"/>
          <w:w w:val="105"/>
          <w:sz w:val="25"/>
        </w:rPr>
        <w:t xml:space="preserve"> </w:t>
      </w:r>
      <w:r>
        <w:rPr>
          <w:spacing w:val="-11"/>
          <w:w w:val="105"/>
          <w:sz w:val="25"/>
        </w:rPr>
        <w:t>0;</w:t>
      </w:r>
    </w:p>
    <w:p w14:paraId="1D0F38B0" w14:textId="77777777" w:rsidR="00C81874" w:rsidRDefault="00C81874" w:rsidP="00C81874">
      <w:pPr>
        <w:spacing w:before="36" w:line="348" w:lineRule="exact"/>
        <w:ind w:left="99"/>
        <w:rPr>
          <w:sz w:val="25"/>
        </w:rPr>
      </w:pPr>
      <w:r>
        <w:br w:type="column"/>
      </w:r>
      <w:r>
        <w:rPr>
          <w:i/>
          <w:w w:val="105"/>
          <w:sz w:val="25"/>
        </w:rPr>
        <w:t>x</w:t>
      </w:r>
      <w:r>
        <w:rPr>
          <w:w w:val="105"/>
          <w:position w:val="-6"/>
          <w:sz w:val="14"/>
        </w:rPr>
        <w:t>2</w:t>
      </w:r>
      <w:r>
        <w:rPr>
          <w:spacing w:val="56"/>
          <w:w w:val="105"/>
          <w:position w:val="-6"/>
          <w:sz w:val="14"/>
        </w:rPr>
        <w:t xml:space="preserve"> </w:t>
      </w:r>
      <w:r>
        <w:rPr>
          <w:rFonts w:ascii="Symbol" w:hAnsi="Symbol"/>
          <w:w w:val="105"/>
          <w:sz w:val="25"/>
        </w:rPr>
        <w:t></w:t>
      </w:r>
      <w:r>
        <w:rPr>
          <w:spacing w:val="-5"/>
          <w:w w:val="105"/>
          <w:sz w:val="25"/>
        </w:rPr>
        <w:t xml:space="preserve"> 0.</w:t>
      </w:r>
    </w:p>
    <w:p w14:paraId="6BFE8C4E" w14:textId="77777777" w:rsidR="00C81874" w:rsidRDefault="00C81874" w:rsidP="00C81874">
      <w:pPr>
        <w:spacing w:line="348" w:lineRule="exact"/>
        <w:rPr>
          <w:sz w:val="25"/>
        </w:rPr>
        <w:sectPr w:rsidR="00C81874" w:rsidSect="00C81874">
          <w:type w:val="continuous"/>
          <w:pgSz w:w="11910" w:h="16840"/>
          <w:pgMar w:top="1360" w:right="992" w:bottom="1240" w:left="1417" w:header="0" w:footer="1055" w:gutter="0"/>
          <w:cols w:num="4" w:space="720" w:equalWidth="0">
            <w:col w:w="1565" w:space="40"/>
            <w:col w:w="784" w:space="2745"/>
            <w:col w:w="1607" w:space="40"/>
            <w:col w:w="2720"/>
          </w:cols>
        </w:sectPr>
      </w:pPr>
    </w:p>
    <w:p w14:paraId="1F597A68" w14:textId="77777777" w:rsidR="00C81874" w:rsidRDefault="00C81874" w:rsidP="00C81874">
      <w:pPr>
        <w:pStyle w:val="2"/>
        <w:spacing w:before="28"/>
      </w:pPr>
      <w:r>
        <w:rPr>
          <w:spacing w:val="-2"/>
        </w:rPr>
        <w:t>4.17.</w:t>
      </w:r>
    </w:p>
    <w:p w14:paraId="46B9BB2D" w14:textId="77777777" w:rsidR="00C81874" w:rsidRDefault="00C81874" w:rsidP="00C81874">
      <w:pPr>
        <w:spacing w:before="8"/>
        <w:ind w:left="113"/>
        <w:rPr>
          <w:sz w:val="26"/>
        </w:rPr>
      </w:pPr>
      <w:r>
        <w:br w:type="column"/>
      </w:r>
      <w:r>
        <w:rPr>
          <w:i/>
          <w:sz w:val="26"/>
        </w:rPr>
        <w:t>f</w:t>
      </w:r>
      <w:r>
        <w:rPr>
          <w:i/>
          <w:spacing w:val="-5"/>
          <w:sz w:val="26"/>
        </w:rPr>
        <w:t xml:space="preserve"> </w:t>
      </w:r>
      <w:r>
        <w:rPr>
          <w:sz w:val="26"/>
        </w:rPr>
        <w:t>(</w:t>
      </w:r>
      <w:r>
        <w:rPr>
          <w:i/>
          <w:sz w:val="26"/>
        </w:rPr>
        <w:t>x</w:t>
      </w:r>
      <w:r>
        <w:rPr>
          <w:sz w:val="26"/>
        </w:rPr>
        <w:t>)</w:t>
      </w:r>
      <w:r>
        <w:rPr>
          <w:spacing w:val="-5"/>
          <w:sz w:val="26"/>
        </w:rPr>
        <w:t xml:space="preserve"> </w:t>
      </w:r>
      <w:r>
        <w:rPr>
          <w:rFonts w:ascii="Symbol" w:hAnsi="Symbol"/>
          <w:sz w:val="26"/>
        </w:rPr>
        <w:t></w:t>
      </w:r>
      <w:r>
        <w:rPr>
          <w:spacing w:val="-4"/>
          <w:sz w:val="26"/>
        </w:rPr>
        <w:t xml:space="preserve"> </w:t>
      </w:r>
      <w:r>
        <w:rPr>
          <w:sz w:val="26"/>
        </w:rPr>
        <w:t>2</w:t>
      </w:r>
      <w:r>
        <w:rPr>
          <w:i/>
          <w:sz w:val="26"/>
        </w:rPr>
        <w:t>x</w:t>
      </w:r>
      <w:r>
        <w:rPr>
          <w:sz w:val="26"/>
          <w:vertAlign w:val="subscript"/>
        </w:rPr>
        <w:t>1</w:t>
      </w:r>
      <w:r>
        <w:rPr>
          <w:spacing w:val="1"/>
          <w:sz w:val="26"/>
        </w:rPr>
        <w:t xml:space="preserve"> </w:t>
      </w:r>
      <w:r>
        <w:rPr>
          <w:rFonts w:ascii="Symbol" w:hAnsi="Symbol"/>
          <w:sz w:val="26"/>
        </w:rPr>
        <w:t></w:t>
      </w:r>
      <w:r>
        <w:rPr>
          <w:spacing w:val="-4"/>
          <w:sz w:val="26"/>
        </w:rPr>
        <w:t xml:space="preserve"> </w:t>
      </w:r>
      <w:r>
        <w:rPr>
          <w:i/>
          <w:sz w:val="26"/>
        </w:rPr>
        <w:t>x</w:t>
      </w:r>
      <w:r>
        <w:rPr>
          <w:sz w:val="26"/>
          <w:vertAlign w:val="subscript"/>
        </w:rPr>
        <w:t>2</w:t>
      </w:r>
      <w:r>
        <w:rPr>
          <w:spacing w:val="23"/>
          <w:sz w:val="26"/>
        </w:rPr>
        <w:t xml:space="preserve"> </w:t>
      </w:r>
      <w:r>
        <w:rPr>
          <w:rFonts w:ascii="Symbol" w:hAnsi="Symbol"/>
          <w:sz w:val="26"/>
        </w:rPr>
        <w:t></w:t>
      </w:r>
      <w:r>
        <w:rPr>
          <w:spacing w:val="-8"/>
          <w:sz w:val="26"/>
        </w:rPr>
        <w:t xml:space="preserve"> </w:t>
      </w:r>
      <w:proofErr w:type="spellStart"/>
      <w:r>
        <w:rPr>
          <w:spacing w:val="-5"/>
          <w:sz w:val="26"/>
        </w:rPr>
        <w:t>min</w:t>
      </w:r>
      <w:proofErr w:type="spellEnd"/>
    </w:p>
    <w:p w14:paraId="5E4E8D8E" w14:textId="77777777" w:rsidR="00C81874" w:rsidRDefault="00C81874" w:rsidP="00C81874">
      <w:pPr>
        <w:spacing w:before="70" w:line="233" w:lineRule="exact"/>
        <w:rPr>
          <w:position w:val="2"/>
          <w:sz w:val="25"/>
        </w:rPr>
      </w:pPr>
      <w:r>
        <w:rPr>
          <w:rFonts w:ascii="Symbol" w:hAnsi="Symbol"/>
          <w:sz w:val="25"/>
        </w:rPr>
        <w:t></w:t>
      </w:r>
      <w:r>
        <w:rPr>
          <w:i/>
          <w:position w:val="2"/>
          <w:sz w:val="25"/>
        </w:rPr>
        <w:t>x</w:t>
      </w:r>
      <w:r>
        <w:rPr>
          <w:position w:val="2"/>
          <w:sz w:val="25"/>
          <w:vertAlign w:val="subscript"/>
        </w:rPr>
        <w:t>1</w:t>
      </w:r>
      <w:r>
        <w:rPr>
          <w:spacing w:val="4"/>
          <w:position w:val="2"/>
          <w:sz w:val="25"/>
        </w:rPr>
        <w:t xml:space="preserve"> </w:t>
      </w:r>
      <w:r>
        <w:rPr>
          <w:rFonts w:ascii="Symbol" w:hAnsi="Symbol"/>
          <w:position w:val="2"/>
          <w:sz w:val="25"/>
        </w:rPr>
        <w:t></w:t>
      </w:r>
      <w:r>
        <w:rPr>
          <w:spacing w:val="1"/>
          <w:position w:val="2"/>
          <w:sz w:val="25"/>
        </w:rPr>
        <w:t xml:space="preserve"> </w:t>
      </w:r>
      <w:r>
        <w:rPr>
          <w:i/>
          <w:position w:val="2"/>
          <w:sz w:val="25"/>
        </w:rPr>
        <w:t>x</w:t>
      </w:r>
      <w:r>
        <w:rPr>
          <w:position w:val="2"/>
          <w:sz w:val="25"/>
          <w:vertAlign w:val="subscript"/>
        </w:rPr>
        <w:t>2</w:t>
      </w:r>
      <w:r>
        <w:rPr>
          <w:spacing w:val="28"/>
          <w:position w:val="2"/>
          <w:sz w:val="25"/>
        </w:rPr>
        <w:t xml:space="preserve"> </w:t>
      </w:r>
      <w:r>
        <w:rPr>
          <w:rFonts w:ascii="Symbol" w:hAnsi="Symbol"/>
          <w:position w:val="2"/>
          <w:sz w:val="25"/>
        </w:rPr>
        <w:t></w:t>
      </w:r>
      <w:r>
        <w:rPr>
          <w:spacing w:val="1"/>
          <w:position w:val="2"/>
          <w:sz w:val="25"/>
        </w:rPr>
        <w:t xml:space="preserve"> </w:t>
      </w:r>
      <w:r>
        <w:rPr>
          <w:spacing w:val="-5"/>
          <w:position w:val="2"/>
          <w:sz w:val="25"/>
        </w:rPr>
        <w:t>2,</w:t>
      </w:r>
    </w:p>
    <w:p w14:paraId="0699631F" w14:textId="77777777" w:rsidR="00C81874" w:rsidRDefault="00C81874" w:rsidP="00C81874">
      <w:pPr>
        <w:pStyle w:val="2"/>
        <w:spacing w:before="28"/>
      </w:pPr>
      <w:r>
        <w:rPr>
          <w:b w:val="0"/>
        </w:rPr>
        <w:br w:type="column"/>
      </w:r>
      <w:r>
        <w:rPr>
          <w:spacing w:val="-2"/>
        </w:rPr>
        <w:t>4.18.</w:t>
      </w:r>
    </w:p>
    <w:p w14:paraId="457C4A45" w14:textId="77777777" w:rsidR="00C81874" w:rsidRDefault="00C81874" w:rsidP="00C81874">
      <w:pPr>
        <w:spacing w:before="8"/>
        <w:ind w:left="113"/>
        <w:rPr>
          <w:sz w:val="26"/>
        </w:rPr>
      </w:pPr>
      <w:r>
        <w:br w:type="column"/>
      </w:r>
      <w:r>
        <w:rPr>
          <w:i/>
          <w:sz w:val="26"/>
        </w:rPr>
        <w:t xml:space="preserve">f </w:t>
      </w:r>
      <w:r>
        <w:rPr>
          <w:sz w:val="26"/>
        </w:rPr>
        <w:t>(</w:t>
      </w:r>
      <w:r>
        <w:rPr>
          <w:i/>
          <w:sz w:val="26"/>
        </w:rPr>
        <w:t>x</w:t>
      </w:r>
      <w:r>
        <w:rPr>
          <w:sz w:val="26"/>
        </w:rPr>
        <w:t xml:space="preserve">) </w:t>
      </w:r>
      <w:r>
        <w:rPr>
          <w:rFonts w:ascii="Symbol" w:hAnsi="Symbol"/>
          <w:sz w:val="26"/>
        </w:rPr>
        <w:t></w:t>
      </w:r>
      <w:r>
        <w:rPr>
          <w:spacing w:val="-4"/>
          <w:sz w:val="26"/>
        </w:rPr>
        <w:t xml:space="preserve"> </w:t>
      </w:r>
      <w:r>
        <w:rPr>
          <w:sz w:val="26"/>
        </w:rPr>
        <w:t>6</w:t>
      </w:r>
      <w:r>
        <w:rPr>
          <w:i/>
          <w:sz w:val="26"/>
        </w:rPr>
        <w:t>x</w:t>
      </w:r>
      <w:r>
        <w:rPr>
          <w:sz w:val="26"/>
          <w:vertAlign w:val="subscript"/>
        </w:rPr>
        <w:t>1</w:t>
      </w:r>
      <w:r>
        <w:rPr>
          <w:spacing w:val="5"/>
          <w:sz w:val="26"/>
        </w:rPr>
        <w:t xml:space="preserve"> </w:t>
      </w:r>
      <w:r>
        <w:rPr>
          <w:rFonts w:ascii="Symbol" w:hAnsi="Symbol"/>
          <w:sz w:val="26"/>
        </w:rPr>
        <w:t></w:t>
      </w:r>
      <w:r>
        <w:rPr>
          <w:spacing w:val="-11"/>
          <w:sz w:val="26"/>
        </w:rPr>
        <w:t xml:space="preserve"> </w:t>
      </w:r>
      <w:r>
        <w:rPr>
          <w:sz w:val="26"/>
        </w:rPr>
        <w:t>2</w:t>
      </w:r>
      <w:r>
        <w:rPr>
          <w:i/>
          <w:sz w:val="26"/>
        </w:rPr>
        <w:t>x</w:t>
      </w:r>
      <w:r>
        <w:rPr>
          <w:sz w:val="26"/>
          <w:vertAlign w:val="subscript"/>
        </w:rPr>
        <w:t>2</w:t>
      </w:r>
      <w:r>
        <w:rPr>
          <w:spacing w:val="30"/>
          <w:sz w:val="26"/>
        </w:rPr>
        <w:t xml:space="preserve"> </w:t>
      </w:r>
      <w:r>
        <w:rPr>
          <w:rFonts w:ascii="Symbol" w:hAnsi="Symbol"/>
          <w:sz w:val="26"/>
        </w:rPr>
        <w:t></w:t>
      </w:r>
      <w:r>
        <w:rPr>
          <w:spacing w:val="-3"/>
          <w:sz w:val="26"/>
        </w:rPr>
        <w:t xml:space="preserve"> </w:t>
      </w:r>
      <w:proofErr w:type="spellStart"/>
      <w:r>
        <w:rPr>
          <w:spacing w:val="-5"/>
          <w:sz w:val="26"/>
        </w:rPr>
        <w:t>min</w:t>
      </w:r>
      <w:proofErr w:type="spellEnd"/>
    </w:p>
    <w:p w14:paraId="4C3A00C6" w14:textId="77777777" w:rsidR="00C81874" w:rsidRDefault="00C81874" w:rsidP="00C81874">
      <w:pPr>
        <w:spacing w:before="71" w:line="233" w:lineRule="exact"/>
        <w:ind w:left="169"/>
        <w:rPr>
          <w:position w:val="2"/>
          <w:sz w:val="25"/>
        </w:rPr>
      </w:pPr>
      <w:r>
        <w:rPr>
          <w:rFonts w:ascii="Symbol" w:hAnsi="Symbol"/>
          <w:w w:val="105"/>
          <w:sz w:val="25"/>
        </w:rPr>
        <w:t></w:t>
      </w:r>
      <w:r>
        <w:rPr>
          <w:rFonts w:ascii="Symbol" w:hAnsi="Symbol"/>
          <w:w w:val="105"/>
          <w:position w:val="2"/>
          <w:sz w:val="25"/>
        </w:rPr>
        <w:t></w:t>
      </w:r>
      <w:r>
        <w:rPr>
          <w:w w:val="105"/>
          <w:position w:val="2"/>
          <w:sz w:val="25"/>
        </w:rPr>
        <w:t>3</w:t>
      </w:r>
      <w:r>
        <w:rPr>
          <w:i/>
          <w:w w:val="105"/>
          <w:position w:val="2"/>
          <w:sz w:val="25"/>
        </w:rPr>
        <w:t>x</w:t>
      </w:r>
      <w:r>
        <w:rPr>
          <w:w w:val="105"/>
          <w:position w:val="2"/>
          <w:sz w:val="25"/>
          <w:vertAlign w:val="subscript"/>
        </w:rPr>
        <w:t>1</w:t>
      </w:r>
      <w:r>
        <w:rPr>
          <w:spacing w:val="1"/>
          <w:w w:val="105"/>
          <w:position w:val="2"/>
          <w:sz w:val="25"/>
        </w:rPr>
        <w:t xml:space="preserve"> </w:t>
      </w:r>
      <w:r>
        <w:rPr>
          <w:rFonts w:ascii="Symbol" w:hAnsi="Symbol"/>
          <w:w w:val="105"/>
          <w:position w:val="2"/>
          <w:sz w:val="25"/>
        </w:rPr>
        <w:t></w:t>
      </w:r>
      <w:r>
        <w:rPr>
          <w:spacing w:val="-3"/>
          <w:w w:val="105"/>
          <w:position w:val="2"/>
          <w:sz w:val="25"/>
        </w:rPr>
        <w:t xml:space="preserve"> </w:t>
      </w:r>
      <w:r>
        <w:rPr>
          <w:i/>
          <w:w w:val="105"/>
          <w:position w:val="2"/>
          <w:sz w:val="25"/>
        </w:rPr>
        <w:t>x</w:t>
      </w:r>
      <w:r>
        <w:rPr>
          <w:w w:val="105"/>
          <w:position w:val="2"/>
          <w:sz w:val="25"/>
          <w:vertAlign w:val="subscript"/>
        </w:rPr>
        <w:t>2</w:t>
      </w:r>
      <w:r>
        <w:rPr>
          <w:spacing w:val="24"/>
          <w:w w:val="105"/>
          <w:position w:val="2"/>
          <w:sz w:val="25"/>
        </w:rPr>
        <w:t xml:space="preserve"> </w:t>
      </w:r>
      <w:r>
        <w:rPr>
          <w:rFonts w:ascii="Symbol" w:hAnsi="Symbol"/>
          <w:w w:val="105"/>
          <w:position w:val="2"/>
          <w:sz w:val="25"/>
        </w:rPr>
        <w:t></w:t>
      </w:r>
      <w:r>
        <w:rPr>
          <w:spacing w:val="-9"/>
          <w:w w:val="105"/>
          <w:position w:val="2"/>
          <w:sz w:val="25"/>
        </w:rPr>
        <w:t xml:space="preserve"> </w:t>
      </w:r>
      <w:r>
        <w:rPr>
          <w:spacing w:val="-5"/>
          <w:w w:val="105"/>
          <w:position w:val="2"/>
          <w:sz w:val="25"/>
        </w:rPr>
        <w:t>6,</w:t>
      </w:r>
    </w:p>
    <w:p w14:paraId="683C7F3F" w14:textId="77777777" w:rsidR="00C81874" w:rsidRDefault="00C81874" w:rsidP="00C81874">
      <w:pPr>
        <w:spacing w:line="233" w:lineRule="exact"/>
        <w:rPr>
          <w:position w:val="2"/>
          <w:sz w:val="25"/>
        </w:rPr>
        <w:sectPr w:rsidR="00C81874" w:rsidSect="00C81874">
          <w:type w:val="continuous"/>
          <w:pgSz w:w="11910" w:h="16840"/>
          <w:pgMar w:top="1360" w:right="992" w:bottom="1240" w:left="1417" w:header="0" w:footer="1055" w:gutter="0"/>
          <w:cols w:num="4" w:space="720" w:equalWidth="0">
            <w:col w:w="902" w:space="39"/>
            <w:col w:w="2454" w:space="1577"/>
            <w:col w:w="902" w:space="40"/>
            <w:col w:w="3587"/>
          </w:cols>
        </w:sectPr>
      </w:pPr>
    </w:p>
    <w:p w14:paraId="73EA937D" w14:textId="77777777" w:rsidR="00C81874" w:rsidRDefault="00C81874" w:rsidP="00C81874">
      <w:pPr>
        <w:spacing w:before="7" w:line="211" w:lineRule="exact"/>
        <w:ind w:left="941"/>
        <w:rPr>
          <w:sz w:val="25"/>
        </w:rPr>
      </w:pPr>
      <w:r>
        <w:rPr>
          <w:rFonts w:ascii="Symbol" w:hAnsi="Symbol"/>
          <w:position w:val="15"/>
          <w:sz w:val="25"/>
        </w:rPr>
        <w:t></w:t>
      </w:r>
      <w:r>
        <w:rPr>
          <w:i/>
          <w:sz w:val="25"/>
        </w:rPr>
        <w:t>x</w:t>
      </w:r>
      <w:r>
        <w:rPr>
          <w:i/>
          <w:spacing w:val="74"/>
          <w:sz w:val="25"/>
        </w:rPr>
        <w:t xml:space="preserve"> </w:t>
      </w:r>
      <w:r>
        <w:rPr>
          <w:rFonts w:ascii="Symbol" w:hAnsi="Symbol"/>
          <w:sz w:val="25"/>
        </w:rPr>
        <w:t></w:t>
      </w:r>
      <w:r>
        <w:rPr>
          <w:spacing w:val="-5"/>
          <w:sz w:val="25"/>
        </w:rPr>
        <w:t xml:space="preserve"> </w:t>
      </w:r>
      <w:r>
        <w:rPr>
          <w:sz w:val="25"/>
        </w:rPr>
        <w:t>2</w:t>
      </w:r>
      <w:r>
        <w:rPr>
          <w:i/>
          <w:sz w:val="25"/>
        </w:rPr>
        <w:t>x</w:t>
      </w:r>
      <w:r>
        <w:rPr>
          <w:i/>
          <w:spacing w:val="28"/>
          <w:sz w:val="25"/>
        </w:rPr>
        <w:t xml:space="preserve">  </w:t>
      </w:r>
      <w:r>
        <w:rPr>
          <w:rFonts w:ascii="Symbol" w:hAnsi="Symbol"/>
          <w:sz w:val="25"/>
        </w:rPr>
        <w:t></w:t>
      </w:r>
      <w:r>
        <w:rPr>
          <w:spacing w:val="-8"/>
          <w:sz w:val="25"/>
        </w:rPr>
        <w:t xml:space="preserve"> </w:t>
      </w:r>
      <w:r>
        <w:rPr>
          <w:spacing w:val="-5"/>
          <w:sz w:val="25"/>
        </w:rPr>
        <w:t>8,</w:t>
      </w:r>
    </w:p>
    <w:p w14:paraId="09290911" w14:textId="77777777" w:rsidR="00C81874" w:rsidRDefault="00C81874" w:rsidP="00C81874">
      <w:pPr>
        <w:spacing w:before="7" w:line="211" w:lineRule="exact"/>
        <w:ind w:left="941"/>
        <w:rPr>
          <w:sz w:val="25"/>
        </w:rPr>
      </w:pPr>
      <w:r>
        <w:br w:type="column"/>
      </w:r>
      <w:r>
        <w:rPr>
          <w:rFonts w:ascii="Symbol" w:hAnsi="Symbol"/>
          <w:w w:val="105"/>
          <w:position w:val="15"/>
          <w:sz w:val="25"/>
        </w:rPr>
        <w:t></w:t>
      </w:r>
      <w:r>
        <w:rPr>
          <w:rFonts w:ascii="Symbol" w:hAnsi="Symbol"/>
          <w:w w:val="105"/>
          <w:sz w:val="25"/>
        </w:rPr>
        <w:t></w:t>
      </w:r>
      <w:r>
        <w:rPr>
          <w:w w:val="105"/>
          <w:sz w:val="25"/>
        </w:rPr>
        <w:t>3</w:t>
      </w:r>
      <w:r>
        <w:rPr>
          <w:i/>
          <w:w w:val="105"/>
          <w:sz w:val="25"/>
        </w:rPr>
        <w:t>x</w:t>
      </w:r>
      <w:r>
        <w:rPr>
          <w:i/>
          <w:spacing w:val="66"/>
          <w:w w:val="105"/>
          <w:sz w:val="25"/>
        </w:rPr>
        <w:t xml:space="preserve"> </w:t>
      </w:r>
      <w:r>
        <w:rPr>
          <w:rFonts w:ascii="Symbol" w:hAnsi="Symbol"/>
          <w:w w:val="105"/>
          <w:sz w:val="25"/>
        </w:rPr>
        <w:t></w:t>
      </w:r>
      <w:r>
        <w:rPr>
          <w:spacing w:val="3"/>
          <w:w w:val="105"/>
          <w:sz w:val="25"/>
        </w:rPr>
        <w:t xml:space="preserve"> </w:t>
      </w:r>
      <w:r>
        <w:rPr>
          <w:i/>
          <w:w w:val="105"/>
          <w:sz w:val="25"/>
        </w:rPr>
        <w:t>x</w:t>
      </w:r>
      <w:r>
        <w:rPr>
          <w:i/>
          <w:spacing w:val="22"/>
          <w:w w:val="105"/>
          <w:sz w:val="25"/>
        </w:rPr>
        <w:t xml:space="preserve">  </w:t>
      </w:r>
      <w:r>
        <w:rPr>
          <w:rFonts w:ascii="Symbol" w:hAnsi="Symbol"/>
          <w:w w:val="105"/>
          <w:sz w:val="25"/>
        </w:rPr>
        <w:t></w:t>
      </w:r>
      <w:r>
        <w:rPr>
          <w:spacing w:val="-30"/>
          <w:w w:val="105"/>
          <w:sz w:val="25"/>
        </w:rPr>
        <w:t xml:space="preserve"> </w:t>
      </w:r>
      <w:r>
        <w:rPr>
          <w:spacing w:val="-5"/>
          <w:w w:val="105"/>
          <w:sz w:val="25"/>
        </w:rPr>
        <w:t>1,</w:t>
      </w:r>
    </w:p>
    <w:p w14:paraId="064D7EF6" w14:textId="77777777" w:rsidR="00C81874" w:rsidRDefault="00C81874" w:rsidP="00C81874">
      <w:pPr>
        <w:spacing w:line="211" w:lineRule="exact"/>
        <w:rPr>
          <w:sz w:val="25"/>
        </w:rPr>
        <w:sectPr w:rsidR="00C81874" w:rsidSect="00C81874">
          <w:type w:val="continuous"/>
          <w:pgSz w:w="11910" w:h="16840"/>
          <w:pgMar w:top="1360" w:right="992" w:bottom="1240" w:left="1417" w:header="0" w:footer="1055" w:gutter="0"/>
          <w:cols w:num="2" w:space="720" w:equalWidth="0">
            <w:col w:w="2344" w:space="2799"/>
            <w:col w:w="4358"/>
          </w:cols>
        </w:sectPr>
      </w:pPr>
    </w:p>
    <w:p w14:paraId="660C562B" w14:textId="77777777" w:rsidR="00C81874" w:rsidRDefault="00C81874" w:rsidP="00C81874">
      <w:pPr>
        <w:tabs>
          <w:tab w:val="left" w:pos="1772"/>
          <w:tab w:val="left" w:pos="6083"/>
          <w:tab w:val="left" w:pos="6608"/>
          <w:tab w:val="left" w:pos="7081"/>
        </w:tabs>
        <w:spacing w:before="6"/>
        <w:ind w:left="941"/>
        <w:rPr>
          <w:sz w:val="14"/>
        </w:rPr>
      </w:pPr>
      <w:r>
        <w:rPr>
          <w:rFonts w:ascii="Symbol" w:hAnsi="Symbol"/>
          <w:w w:val="105"/>
          <w:sz w:val="25"/>
        </w:rPr>
        <w:t></w:t>
      </w:r>
      <w:r>
        <w:rPr>
          <w:spacing w:val="44"/>
          <w:w w:val="105"/>
          <w:sz w:val="25"/>
        </w:rPr>
        <w:t xml:space="preserve"> </w:t>
      </w:r>
      <w:r>
        <w:rPr>
          <w:spacing w:val="-10"/>
          <w:w w:val="105"/>
          <w:sz w:val="14"/>
        </w:rPr>
        <w:t>1</w:t>
      </w:r>
      <w:r>
        <w:rPr>
          <w:sz w:val="14"/>
        </w:rPr>
        <w:tab/>
      </w:r>
      <w:r>
        <w:rPr>
          <w:spacing w:val="-10"/>
          <w:w w:val="105"/>
          <w:sz w:val="14"/>
        </w:rPr>
        <w:t>2</w:t>
      </w:r>
      <w:r>
        <w:rPr>
          <w:sz w:val="14"/>
        </w:rPr>
        <w:tab/>
      </w:r>
      <w:r>
        <w:rPr>
          <w:rFonts w:ascii="Symbol" w:hAnsi="Symbol"/>
          <w:spacing w:val="-10"/>
          <w:w w:val="105"/>
          <w:sz w:val="25"/>
        </w:rPr>
        <w:t></w:t>
      </w:r>
      <w:r>
        <w:rPr>
          <w:sz w:val="25"/>
        </w:rPr>
        <w:tab/>
      </w:r>
      <w:r>
        <w:rPr>
          <w:spacing w:val="-10"/>
          <w:w w:val="105"/>
          <w:sz w:val="14"/>
        </w:rPr>
        <w:t>1</w:t>
      </w:r>
      <w:r>
        <w:rPr>
          <w:sz w:val="14"/>
        </w:rPr>
        <w:tab/>
      </w:r>
      <w:r>
        <w:rPr>
          <w:spacing w:val="-10"/>
          <w:w w:val="105"/>
          <w:sz w:val="14"/>
        </w:rPr>
        <w:t>2</w:t>
      </w:r>
    </w:p>
    <w:p w14:paraId="02528F4F" w14:textId="77777777" w:rsidR="00C81874" w:rsidRDefault="00C81874" w:rsidP="00C81874">
      <w:pPr>
        <w:rPr>
          <w:sz w:val="14"/>
        </w:rPr>
        <w:sectPr w:rsidR="00C81874" w:rsidSect="00C81874">
          <w:type w:val="continuous"/>
          <w:pgSz w:w="11910" w:h="16840"/>
          <w:pgMar w:top="1360" w:right="992" w:bottom="1240" w:left="1417" w:header="0" w:footer="1055" w:gutter="0"/>
          <w:cols w:space="720"/>
        </w:sectPr>
      </w:pPr>
    </w:p>
    <w:p w14:paraId="34507B74" w14:textId="77777777" w:rsidR="00C81874" w:rsidRDefault="00C81874" w:rsidP="00C81874">
      <w:pPr>
        <w:spacing w:before="37"/>
        <w:ind w:left="952"/>
        <w:rPr>
          <w:sz w:val="25"/>
        </w:rPr>
      </w:pPr>
      <w:r>
        <w:rPr>
          <w:i/>
          <w:w w:val="105"/>
          <w:sz w:val="25"/>
        </w:rPr>
        <w:t>x</w:t>
      </w:r>
      <w:r>
        <w:rPr>
          <w:w w:val="105"/>
          <w:position w:val="-6"/>
          <w:sz w:val="14"/>
        </w:rPr>
        <w:t>1</w:t>
      </w:r>
      <w:r>
        <w:rPr>
          <w:spacing w:val="20"/>
          <w:w w:val="105"/>
          <w:position w:val="-6"/>
          <w:sz w:val="14"/>
        </w:rPr>
        <w:t xml:space="preserve"> </w:t>
      </w:r>
      <w:r>
        <w:rPr>
          <w:rFonts w:ascii="Symbol" w:hAnsi="Symbol"/>
          <w:w w:val="105"/>
          <w:sz w:val="25"/>
        </w:rPr>
        <w:t></w:t>
      </w:r>
      <w:r>
        <w:rPr>
          <w:spacing w:val="-16"/>
          <w:w w:val="105"/>
          <w:sz w:val="25"/>
        </w:rPr>
        <w:t xml:space="preserve"> </w:t>
      </w:r>
      <w:r>
        <w:rPr>
          <w:spacing w:val="-14"/>
          <w:w w:val="105"/>
          <w:sz w:val="25"/>
        </w:rPr>
        <w:t>0;</w:t>
      </w:r>
    </w:p>
    <w:p w14:paraId="0E9CDC00" w14:textId="77777777" w:rsidR="00C81874" w:rsidRDefault="00C81874" w:rsidP="00C81874">
      <w:pPr>
        <w:spacing w:before="37"/>
        <w:ind w:left="94"/>
        <w:rPr>
          <w:sz w:val="25"/>
        </w:rPr>
      </w:pPr>
      <w:r>
        <w:br w:type="column"/>
      </w:r>
      <w:r>
        <w:rPr>
          <w:i/>
          <w:w w:val="105"/>
          <w:sz w:val="25"/>
        </w:rPr>
        <w:t>x</w:t>
      </w:r>
      <w:r>
        <w:rPr>
          <w:w w:val="105"/>
          <w:position w:val="-6"/>
          <w:sz w:val="14"/>
        </w:rPr>
        <w:t>2</w:t>
      </w:r>
      <w:r>
        <w:rPr>
          <w:spacing w:val="45"/>
          <w:w w:val="105"/>
          <w:position w:val="-6"/>
          <w:sz w:val="14"/>
        </w:rPr>
        <w:t xml:space="preserve"> </w:t>
      </w:r>
      <w:r>
        <w:rPr>
          <w:rFonts w:ascii="Symbol" w:hAnsi="Symbol"/>
          <w:w w:val="105"/>
          <w:sz w:val="25"/>
        </w:rPr>
        <w:t></w:t>
      </w:r>
      <w:r>
        <w:rPr>
          <w:spacing w:val="-12"/>
          <w:w w:val="105"/>
          <w:sz w:val="25"/>
        </w:rPr>
        <w:t xml:space="preserve"> </w:t>
      </w:r>
      <w:r>
        <w:rPr>
          <w:spacing w:val="-5"/>
          <w:w w:val="105"/>
          <w:sz w:val="25"/>
        </w:rPr>
        <w:t>0.</w:t>
      </w:r>
    </w:p>
    <w:p w14:paraId="32B0A1BA" w14:textId="77777777" w:rsidR="00C81874" w:rsidRDefault="00C81874" w:rsidP="00C81874">
      <w:pPr>
        <w:spacing w:before="37"/>
        <w:ind w:left="952"/>
        <w:rPr>
          <w:sz w:val="25"/>
        </w:rPr>
      </w:pPr>
      <w:r>
        <w:br w:type="column"/>
      </w:r>
      <w:r>
        <w:rPr>
          <w:i/>
          <w:w w:val="105"/>
          <w:sz w:val="25"/>
        </w:rPr>
        <w:t>x</w:t>
      </w:r>
      <w:r>
        <w:rPr>
          <w:w w:val="105"/>
          <w:position w:val="-6"/>
          <w:sz w:val="14"/>
        </w:rPr>
        <w:t>1</w:t>
      </w:r>
      <w:r>
        <w:rPr>
          <w:spacing w:val="34"/>
          <w:w w:val="105"/>
          <w:position w:val="-6"/>
          <w:sz w:val="14"/>
        </w:rPr>
        <w:t xml:space="preserve"> </w:t>
      </w:r>
      <w:r>
        <w:rPr>
          <w:rFonts w:ascii="Symbol" w:hAnsi="Symbol"/>
          <w:w w:val="105"/>
          <w:sz w:val="25"/>
        </w:rPr>
        <w:t></w:t>
      </w:r>
      <w:r>
        <w:rPr>
          <w:spacing w:val="-13"/>
          <w:w w:val="105"/>
          <w:sz w:val="25"/>
        </w:rPr>
        <w:t xml:space="preserve"> </w:t>
      </w:r>
      <w:r>
        <w:rPr>
          <w:spacing w:val="-11"/>
          <w:w w:val="105"/>
          <w:sz w:val="25"/>
        </w:rPr>
        <w:t>0;</w:t>
      </w:r>
    </w:p>
    <w:p w14:paraId="3D39191D" w14:textId="77777777" w:rsidR="00C81874" w:rsidRDefault="00C81874" w:rsidP="00C81874">
      <w:pPr>
        <w:spacing w:before="37"/>
        <w:ind w:left="99"/>
        <w:rPr>
          <w:sz w:val="25"/>
        </w:rPr>
      </w:pPr>
      <w:r>
        <w:br w:type="column"/>
      </w:r>
      <w:r>
        <w:rPr>
          <w:i/>
          <w:w w:val="105"/>
          <w:sz w:val="25"/>
        </w:rPr>
        <w:t>x</w:t>
      </w:r>
      <w:r>
        <w:rPr>
          <w:w w:val="105"/>
          <w:position w:val="-6"/>
          <w:sz w:val="14"/>
        </w:rPr>
        <w:t>2</w:t>
      </w:r>
      <w:r>
        <w:rPr>
          <w:spacing w:val="57"/>
          <w:w w:val="105"/>
          <w:position w:val="-6"/>
          <w:sz w:val="14"/>
        </w:rPr>
        <w:t xml:space="preserve"> </w:t>
      </w:r>
      <w:r>
        <w:rPr>
          <w:rFonts w:ascii="Symbol" w:hAnsi="Symbol"/>
          <w:w w:val="105"/>
          <w:sz w:val="25"/>
        </w:rPr>
        <w:t></w:t>
      </w:r>
      <w:r>
        <w:rPr>
          <w:spacing w:val="-5"/>
          <w:w w:val="105"/>
          <w:sz w:val="25"/>
        </w:rPr>
        <w:t xml:space="preserve"> 0.</w:t>
      </w:r>
    </w:p>
    <w:p w14:paraId="52853E62" w14:textId="77777777" w:rsidR="00C81874" w:rsidRDefault="00C81874" w:rsidP="00C81874">
      <w:pPr>
        <w:rPr>
          <w:sz w:val="25"/>
        </w:rPr>
        <w:sectPr w:rsidR="00C81874" w:rsidSect="00C81874">
          <w:type w:val="continuous"/>
          <w:pgSz w:w="11910" w:h="16840"/>
          <w:pgMar w:top="1360" w:right="992" w:bottom="1240" w:left="1417" w:header="0" w:footer="1055" w:gutter="0"/>
          <w:cols w:num="4" w:space="720" w:equalWidth="0">
            <w:col w:w="1582" w:space="40"/>
            <w:col w:w="801" w:space="2720"/>
            <w:col w:w="1605" w:space="39"/>
            <w:col w:w="2714"/>
          </w:cols>
        </w:sectPr>
      </w:pPr>
    </w:p>
    <w:p w14:paraId="5CB70F11" w14:textId="77777777" w:rsidR="00C81874" w:rsidRDefault="00C81874" w:rsidP="00C81874">
      <w:pPr>
        <w:pStyle w:val="2"/>
        <w:spacing w:before="50"/>
      </w:pPr>
      <w:r>
        <w:rPr>
          <w:spacing w:val="-2"/>
        </w:rPr>
        <w:t>4.19.</w:t>
      </w:r>
    </w:p>
    <w:p w14:paraId="75C9D45E" w14:textId="77777777" w:rsidR="00C81874" w:rsidRDefault="00C81874" w:rsidP="00C81874">
      <w:pPr>
        <w:spacing w:before="30"/>
        <w:ind w:left="113"/>
        <w:rPr>
          <w:sz w:val="26"/>
        </w:rPr>
      </w:pPr>
      <w:r>
        <w:br w:type="column"/>
      </w:r>
      <w:r>
        <w:rPr>
          <w:i/>
          <w:sz w:val="26"/>
        </w:rPr>
        <w:t>f</w:t>
      </w:r>
      <w:r>
        <w:rPr>
          <w:i/>
          <w:spacing w:val="-1"/>
          <w:sz w:val="26"/>
        </w:rPr>
        <w:t xml:space="preserve"> </w:t>
      </w:r>
      <w:r>
        <w:rPr>
          <w:sz w:val="26"/>
        </w:rPr>
        <w:t>(</w:t>
      </w:r>
      <w:r>
        <w:rPr>
          <w:i/>
          <w:sz w:val="26"/>
        </w:rPr>
        <w:t>x</w:t>
      </w:r>
      <w:r>
        <w:rPr>
          <w:sz w:val="26"/>
        </w:rPr>
        <w:t xml:space="preserve">) </w:t>
      </w:r>
      <w:r>
        <w:rPr>
          <w:rFonts w:ascii="Symbol" w:hAnsi="Symbol"/>
          <w:sz w:val="26"/>
        </w:rPr>
        <w:t></w:t>
      </w:r>
      <w:r>
        <w:rPr>
          <w:spacing w:val="-9"/>
          <w:sz w:val="26"/>
        </w:rPr>
        <w:t xml:space="preserve"> </w:t>
      </w:r>
      <w:r>
        <w:rPr>
          <w:sz w:val="26"/>
        </w:rPr>
        <w:t>5</w:t>
      </w:r>
      <w:r>
        <w:rPr>
          <w:i/>
          <w:sz w:val="26"/>
        </w:rPr>
        <w:t>x</w:t>
      </w:r>
      <w:r>
        <w:rPr>
          <w:sz w:val="26"/>
          <w:vertAlign w:val="subscript"/>
        </w:rPr>
        <w:t>1</w:t>
      </w:r>
      <w:r>
        <w:rPr>
          <w:spacing w:val="5"/>
          <w:sz w:val="26"/>
        </w:rPr>
        <w:t xml:space="preserve"> </w:t>
      </w:r>
      <w:r>
        <w:rPr>
          <w:rFonts w:ascii="Symbol" w:hAnsi="Symbol"/>
          <w:sz w:val="26"/>
        </w:rPr>
        <w:t></w:t>
      </w:r>
      <w:r>
        <w:rPr>
          <w:spacing w:val="-11"/>
          <w:sz w:val="26"/>
        </w:rPr>
        <w:t xml:space="preserve"> </w:t>
      </w:r>
      <w:r>
        <w:rPr>
          <w:sz w:val="26"/>
        </w:rPr>
        <w:t>2</w:t>
      </w:r>
      <w:r>
        <w:rPr>
          <w:i/>
          <w:sz w:val="26"/>
        </w:rPr>
        <w:t>x</w:t>
      </w:r>
      <w:r>
        <w:rPr>
          <w:sz w:val="26"/>
          <w:vertAlign w:val="subscript"/>
        </w:rPr>
        <w:t>2</w:t>
      </w:r>
      <w:r>
        <w:rPr>
          <w:spacing w:val="29"/>
          <w:sz w:val="26"/>
        </w:rPr>
        <w:t xml:space="preserve"> </w:t>
      </w:r>
      <w:r>
        <w:rPr>
          <w:rFonts w:ascii="Symbol" w:hAnsi="Symbol"/>
          <w:sz w:val="26"/>
        </w:rPr>
        <w:t></w:t>
      </w:r>
      <w:r>
        <w:rPr>
          <w:spacing w:val="-5"/>
          <w:sz w:val="26"/>
        </w:rPr>
        <w:t xml:space="preserve"> </w:t>
      </w:r>
      <w:proofErr w:type="spellStart"/>
      <w:r>
        <w:rPr>
          <w:spacing w:val="-5"/>
          <w:sz w:val="26"/>
        </w:rPr>
        <w:t>min</w:t>
      </w:r>
      <w:proofErr w:type="spellEnd"/>
    </w:p>
    <w:p w14:paraId="5AE50824" w14:textId="77777777" w:rsidR="00C81874" w:rsidRDefault="00C81874" w:rsidP="00C81874">
      <w:pPr>
        <w:spacing w:before="70" w:line="233" w:lineRule="exact"/>
        <w:ind w:left="611"/>
        <w:rPr>
          <w:position w:val="2"/>
          <w:sz w:val="25"/>
        </w:rPr>
      </w:pPr>
      <w:r>
        <w:rPr>
          <w:rFonts w:ascii="Symbol" w:hAnsi="Symbol"/>
          <w:sz w:val="25"/>
        </w:rPr>
        <w:t></w:t>
      </w:r>
      <w:r>
        <w:rPr>
          <w:rFonts w:ascii="Symbol" w:hAnsi="Symbol"/>
          <w:position w:val="2"/>
          <w:sz w:val="25"/>
        </w:rPr>
        <w:t></w:t>
      </w:r>
      <w:r>
        <w:rPr>
          <w:i/>
          <w:position w:val="2"/>
          <w:sz w:val="25"/>
        </w:rPr>
        <w:t>x</w:t>
      </w:r>
      <w:r>
        <w:rPr>
          <w:position w:val="2"/>
          <w:sz w:val="25"/>
          <w:vertAlign w:val="subscript"/>
        </w:rPr>
        <w:t>1</w:t>
      </w:r>
      <w:r>
        <w:rPr>
          <w:spacing w:val="7"/>
          <w:position w:val="2"/>
          <w:sz w:val="25"/>
        </w:rPr>
        <w:t xml:space="preserve"> </w:t>
      </w:r>
      <w:r>
        <w:rPr>
          <w:rFonts w:ascii="Symbol" w:hAnsi="Symbol"/>
          <w:position w:val="2"/>
          <w:sz w:val="25"/>
        </w:rPr>
        <w:t></w:t>
      </w:r>
      <w:r>
        <w:rPr>
          <w:spacing w:val="4"/>
          <w:position w:val="2"/>
          <w:sz w:val="25"/>
        </w:rPr>
        <w:t xml:space="preserve"> </w:t>
      </w:r>
      <w:r>
        <w:rPr>
          <w:i/>
          <w:position w:val="2"/>
          <w:sz w:val="25"/>
        </w:rPr>
        <w:t>x</w:t>
      </w:r>
      <w:r>
        <w:rPr>
          <w:position w:val="2"/>
          <w:sz w:val="25"/>
          <w:vertAlign w:val="subscript"/>
        </w:rPr>
        <w:t>2</w:t>
      </w:r>
      <w:r>
        <w:rPr>
          <w:spacing w:val="32"/>
          <w:position w:val="2"/>
          <w:sz w:val="25"/>
        </w:rPr>
        <w:t xml:space="preserve"> </w:t>
      </w:r>
      <w:r>
        <w:rPr>
          <w:rFonts w:ascii="Symbol" w:hAnsi="Symbol"/>
          <w:position w:val="2"/>
          <w:sz w:val="25"/>
        </w:rPr>
        <w:t></w:t>
      </w:r>
      <w:r>
        <w:rPr>
          <w:spacing w:val="-28"/>
          <w:position w:val="2"/>
          <w:sz w:val="25"/>
        </w:rPr>
        <w:t xml:space="preserve"> </w:t>
      </w:r>
      <w:r>
        <w:rPr>
          <w:spacing w:val="-5"/>
          <w:position w:val="2"/>
          <w:sz w:val="25"/>
        </w:rPr>
        <w:t>1,</w:t>
      </w:r>
    </w:p>
    <w:p w14:paraId="1F763FCC" w14:textId="77777777" w:rsidR="00C81874" w:rsidRDefault="00C81874" w:rsidP="00C81874">
      <w:pPr>
        <w:pStyle w:val="2"/>
        <w:spacing w:before="50"/>
      </w:pPr>
      <w:r>
        <w:rPr>
          <w:b w:val="0"/>
        </w:rPr>
        <w:br w:type="column"/>
      </w:r>
      <w:r>
        <w:rPr>
          <w:spacing w:val="-2"/>
        </w:rPr>
        <w:t>4.20.</w:t>
      </w:r>
    </w:p>
    <w:p w14:paraId="167A2C1C" w14:textId="77777777" w:rsidR="00C81874" w:rsidRDefault="00C81874" w:rsidP="00C81874">
      <w:pPr>
        <w:spacing w:before="26"/>
        <w:ind w:left="106"/>
        <w:rPr>
          <w:sz w:val="25"/>
        </w:rPr>
      </w:pPr>
      <w:r>
        <w:br w:type="column"/>
      </w:r>
      <w:r>
        <w:rPr>
          <w:i/>
          <w:w w:val="90"/>
          <w:sz w:val="25"/>
        </w:rPr>
        <w:t>f</w:t>
      </w:r>
      <w:r>
        <w:rPr>
          <w:i/>
          <w:spacing w:val="-7"/>
          <w:w w:val="90"/>
          <w:sz w:val="25"/>
        </w:rPr>
        <w:t xml:space="preserve"> </w:t>
      </w:r>
      <w:r>
        <w:rPr>
          <w:w w:val="90"/>
          <w:sz w:val="25"/>
        </w:rPr>
        <w:t>(</w:t>
      </w:r>
      <w:r>
        <w:rPr>
          <w:i/>
          <w:w w:val="90"/>
          <w:sz w:val="25"/>
        </w:rPr>
        <w:t>x</w:t>
      </w:r>
      <w:r>
        <w:rPr>
          <w:w w:val="90"/>
          <w:sz w:val="25"/>
        </w:rPr>
        <w:t>)</w:t>
      </w:r>
      <w:r>
        <w:rPr>
          <w:spacing w:val="-10"/>
          <w:w w:val="90"/>
          <w:sz w:val="25"/>
        </w:rPr>
        <w:t xml:space="preserve"> </w:t>
      </w:r>
      <w:r>
        <w:rPr>
          <w:rFonts w:ascii="Symbol" w:hAnsi="Symbol"/>
          <w:w w:val="90"/>
          <w:sz w:val="25"/>
        </w:rPr>
        <w:t></w:t>
      </w:r>
      <w:r>
        <w:rPr>
          <w:spacing w:val="-8"/>
          <w:w w:val="90"/>
          <w:sz w:val="25"/>
        </w:rPr>
        <w:t xml:space="preserve"> </w:t>
      </w:r>
      <w:r>
        <w:rPr>
          <w:w w:val="90"/>
          <w:sz w:val="25"/>
        </w:rPr>
        <w:t>2</w:t>
      </w:r>
      <w:r>
        <w:rPr>
          <w:i/>
          <w:w w:val="90"/>
          <w:sz w:val="25"/>
        </w:rPr>
        <w:t>x</w:t>
      </w:r>
      <w:r>
        <w:rPr>
          <w:w w:val="90"/>
          <w:sz w:val="25"/>
          <w:vertAlign w:val="subscript"/>
        </w:rPr>
        <w:t>1</w:t>
      </w:r>
      <w:r>
        <w:rPr>
          <w:spacing w:val="-3"/>
          <w:w w:val="90"/>
          <w:sz w:val="25"/>
        </w:rPr>
        <w:t xml:space="preserve"> </w:t>
      </w:r>
      <w:r>
        <w:rPr>
          <w:rFonts w:ascii="Symbol" w:hAnsi="Symbol"/>
          <w:w w:val="90"/>
          <w:sz w:val="25"/>
        </w:rPr>
        <w:t></w:t>
      </w:r>
      <w:r>
        <w:rPr>
          <w:spacing w:val="-2"/>
          <w:w w:val="90"/>
          <w:sz w:val="25"/>
        </w:rPr>
        <w:t xml:space="preserve"> </w:t>
      </w:r>
      <w:r>
        <w:rPr>
          <w:i/>
          <w:w w:val="90"/>
          <w:sz w:val="25"/>
        </w:rPr>
        <w:t>x</w:t>
      </w:r>
      <w:r>
        <w:rPr>
          <w:w w:val="90"/>
          <w:sz w:val="25"/>
          <w:vertAlign w:val="subscript"/>
        </w:rPr>
        <w:t>2</w:t>
      </w:r>
      <w:r>
        <w:rPr>
          <w:spacing w:val="5"/>
          <w:sz w:val="25"/>
        </w:rPr>
        <w:t xml:space="preserve"> </w:t>
      </w:r>
      <w:r>
        <w:rPr>
          <w:rFonts w:ascii="Symbol" w:hAnsi="Symbol"/>
          <w:w w:val="90"/>
          <w:sz w:val="25"/>
        </w:rPr>
        <w:t></w:t>
      </w:r>
      <w:r>
        <w:rPr>
          <w:spacing w:val="-10"/>
          <w:w w:val="90"/>
          <w:sz w:val="25"/>
        </w:rPr>
        <w:t xml:space="preserve"> </w:t>
      </w:r>
      <w:proofErr w:type="spellStart"/>
      <w:r>
        <w:rPr>
          <w:spacing w:val="-5"/>
          <w:w w:val="90"/>
          <w:sz w:val="25"/>
        </w:rPr>
        <w:t>min</w:t>
      </w:r>
      <w:proofErr w:type="spellEnd"/>
    </w:p>
    <w:p w14:paraId="67FAEE15" w14:textId="77777777" w:rsidR="00C81874" w:rsidRDefault="00C81874" w:rsidP="00C81874">
      <w:pPr>
        <w:spacing w:before="87" w:line="233" w:lineRule="exact"/>
        <w:ind w:left="181"/>
        <w:rPr>
          <w:position w:val="2"/>
          <w:sz w:val="25"/>
        </w:rPr>
      </w:pPr>
      <w:r>
        <w:rPr>
          <w:rFonts w:ascii="Symbol" w:hAnsi="Symbol"/>
          <w:sz w:val="25"/>
        </w:rPr>
        <w:t></w:t>
      </w:r>
      <w:r>
        <w:rPr>
          <w:i/>
          <w:position w:val="2"/>
          <w:sz w:val="25"/>
        </w:rPr>
        <w:t>x</w:t>
      </w:r>
      <w:r>
        <w:rPr>
          <w:position w:val="2"/>
          <w:sz w:val="25"/>
          <w:vertAlign w:val="subscript"/>
        </w:rPr>
        <w:t>1</w:t>
      </w:r>
      <w:r>
        <w:rPr>
          <w:spacing w:val="7"/>
          <w:position w:val="2"/>
          <w:sz w:val="25"/>
        </w:rPr>
        <w:t xml:space="preserve"> </w:t>
      </w:r>
      <w:r>
        <w:rPr>
          <w:rFonts w:ascii="Symbol" w:hAnsi="Symbol"/>
          <w:position w:val="2"/>
          <w:sz w:val="25"/>
        </w:rPr>
        <w:t></w:t>
      </w:r>
      <w:r>
        <w:rPr>
          <w:spacing w:val="-22"/>
          <w:position w:val="2"/>
          <w:sz w:val="25"/>
        </w:rPr>
        <w:t xml:space="preserve"> </w:t>
      </w:r>
      <w:r>
        <w:rPr>
          <w:position w:val="2"/>
          <w:sz w:val="25"/>
        </w:rPr>
        <w:t>3</w:t>
      </w:r>
      <w:r>
        <w:rPr>
          <w:i/>
          <w:position w:val="2"/>
          <w:sz w:val="25"/>
        </w:rPr>
        <w:t>x</w:t>
      </w:r>
      <w:r>
        <w:rPr>
          <w:position w:val="2"/>
          <w:sz w:val="25"/>
          <w:vertAlign w:val="subscript"/>
        </w:rPr>
        <w:t>2</w:t>
      </w:r>
      <w:r>
        <w:rPr>
          <w:spacing w:val="32"/>
          <w:position w:val="2"/>
          <w:sz w:val="25"/>
        </w:rPr>
        <w:t xml:space="preserve"> </w:t>
      </w:r>
      <w:r>
        <w:rPr>
          <w:rFonts w:ascii="Symbol" w:hAnsi="Symbol"/>
          <w:position w:val="2"/>
          <w:sz w:val="25"/>
        </w:rPr>
        <w:t></w:t>
      </w:r>
      <w:r>
        <w:rPr>
          <w:spacing w:val="-6"/>
          <w:position w:val="2"/>
          <w:sz w:val="25"/>
        </w:rPr>
        <w:t xml:space="preserve"> </w:t>
      </w:r>
      <w:r>
        <w:rPr>
          <w:spacing w:val="-5"/>
          <w:position w:val="2"/>
          <w:sz w:val="25"/>
        </w:rPr>
        <w:t>9,</w:t>
      </w:r>
    </w:p>
    <w:p w14:paraId="208C9983" w14:textId="77777777" w:rsidR="00C81874" w:rsidRDefault="00C81874" w:rsidP="00C81874">
      <w:pPr>
        <w:spacing w:line="233" w:lineRule="exact"/>
        <w:rPr>
          <w:position w:val="2"/>
          <w:sz w:val="25"/>
        </w:rPr>
        <w:sectPr w:rsidR="00C81874" w:rsidSect="00C81874">
          <w:type w:val="continuous"/>
          <w:pgSz w:w="11910" w:h="16840"/>
          <w:pgMar w:top="1360" w:right="992" w:bottom="1240" w:left="1417" w:header="0" w:footer="1055" w:gutter="0"/>
          <w:cols w:num="4" w:space="720" w:equalWidth="0">
            <w:col w:w="902" w:space="40"/>
            <w:col w:w="2600" w:space="1248"/>
            <w:col w:w="904" w:space="40"/>
            <w:col w:w="3767"/>
          </w:cols>
        </w:sectPr>
      </w:pPr>
    </w:p>
    <w:p w14:paraId="4CE9F00F" w14:textId="77777777" w:rsidR="00C81874" w:rsidRDefault="00C81874" w:rsidP="00C81874">
      <w:pPr>
        <w:spacing w:before="8" w:line="211" w:lineRule="exact"/>
        <w:ind w:left="1553"/>
        <w:rPr>
          <w:sz w:val="25"/>
        </w:rPr>
      </w:pPr>
      <w:r>
        <w:rPr>
          <w:rFonts w:ascii="Symbol" w:hAnsi="Symbol"/>
          <w:position w:val="15"/>
          <w:sz w:val="25"/>
        </w:rPr>
        <w:t></w:t>
      </w:r>
      <w:r>
        <w:rPr>
          <w:i/>
          <w:sz w:val="25"/>
        </w:rPr>
        <w:t>x</w:t>
      </w:r>
      <w:r>
        <w:rPr>
          <w:i/>
          <w:spacing w:val="74"/>
          <w:sz w:val="25"/>
        </w:rPr>
        <w:t xml:space="preserve"> </w:t>
      </w:r>
      <w:r>
        <w:rPr>
          <w:rFonts w:ascii="Symbol" w:hAnsi="Symbol"/>
          <w:sz w:val="25"/>
        </w:rPr>
        <w:t></w:t>
      </w:r>
      <w:r>
        <w:rPr>
          <w:spacing w:val="-10"/>
          <w:sz w:val="25"/>
        </w:rPr>
        <w:t xml:space="preserve"> </w:t>
      </w:r>
      <w:r>
        <w:rPr>
          <w:sz w:val="25"/>
        </w:rPr>
        <w:t>2</w:t>
      </w:r>
      <w:r>
        <w:rPr>
          <w:i/>
          <w:sz w:val="25"/>
        </w:rPr>
        <w:t>x</w:t>
      </w:r>
      <w:r>
        <w:rPr>
          <w:i/>
          <w:spacing w:val="28"/>
          <w:sz w:val="25"/>
        </w:rPr>
        <w:t xml:space="preserve">  </w:t>
      </w:r>
      <w:r>
        <w:rPr>
          <w:rFonts w:ascii="Symbol" w:hAnsi="Symbol"/>
          <w:sz w:val="25"/>
        </w:rPr>
        <w:t></w:t>
      </w:r>
      <w:r>
        <w:rPr>
          <w:spacing w:val="-7"/>
          <w:sz w:val="25"/>
        </w:rPr>
        <w:t xml:space="preserve"> </w:t>
      </w:r>
      <w:r>
        <w:rPr>
          <w:spacing w:val="-5"/>
          <w:sz w:val="25"/>
        </w:rPr>
        <w:t>8,</w:t>
      </w:r>
    </w:p>
    <w:p w14:paraId="45AB5580" w14:textId="77777777" w:rsidR="00C81874" w:rsidRDefault="00C81874" w:rsidP="00C81874">
      <w:pPr>
        <w:spacing w:before="8" w:line="211" w:lineRule="exact"/>
        <w:ind w:left="1553"/>
        <w:rPr>
          <w:sz w:val="25"/>
        </w:rPr>
      </w:pPr>
      <w:r>
        <w:br w:type="column"/>
      </w:r>
      <w:r>
        <w:rPr>
          <w:rFonts w:ascii="Symbol" w:hAnsi="Symbol"/>
          <w:position w:val="15"/>
          <w:sz w:val="25"/>
        </w:rPr>
        <w:t></w:t>
      </w:r>
      <w:r>
        <w:rPr>
          <w:spacing w:val="75"/>
          <w:position w:val="15"/>
          <w:sz w:val="25"/>
        </w:rPr>
        <w:t xml:space="preserve"> </w:t>
      </w:r>
      <w:r>
        <w:rPr>
          <w:i/>
          <w:sz w:val="25"/>
        </w:rPr>
        <w:t>x</w:t>
      </w:r>
      <w:r>
        <w:rPr>
          <w:i/>
          <w:spacing w:val="61"/>
          <w:sz w:val="25"/>
        </w:rPr>
        <w:t xml:space="preserve"> </w:t>
      </w:r>
      <w:r>
        <w:rPr>
          <w:rFonts w:ascii="Symbol" w:hAnsi="Symbol"/>
          <w:sz w:val="25"/>
        </w:rPr>
        <w:t></w:t>
      </w:r>
      <w:r>
        <w:rPr>
          <w:spacing w:val="-3"/>
          <w:sz w:val="25"/>
        </w:rPr>
        <w:t xml:space="preserve"> </w:t>
      </w:r>
      <w:r>
        <w:rPr>
          <w:i/>
          <w:sz w:val="25"/>
        </w:rPr>
        <w:t>x</w:t>
      </w:r>
      <w:r>
        <w:rPr>
          <w:i/>
          <w:spacing w:val="71"/>
          <w:w w:val="150"/>
          <w:sz w:val="25"/>
        </w:rPr>
        <w:t xml:space="preserve"> </w:t>
      </w:r>
      <w:r>
        <w:rPr>
          <w:rFonts w:ascii="Symbol" w:hAnsi="Symbol"/>
          <w:sz w:val="25"/>
        </w:rPr>
        <w:t></w:t>
      </w:r>
      <w:r>
        <w:rPr>
          <w:spacing w:val="-4"/>
          <w:sz w:val="25"/>
        </w:rPr>
        <w:t xml:space="preserve"> </w:t>
      </w:r>
      <w:r>
        <w:rPr>
          <w:spacing w:val="-5"/>
          <w:sz w:val="25"/>
        </w:rPr>
        <w:t>6,</w:t>
      </w:r>
    </w:p>
    <w:p w14:paraId="58FBF879" w14:textId="77777777" w:rsidR="00C81874" w:rsidRDefault="00C81874" w:rsidP="00C81874">
      <w:pPr>
        <w:spacing w:line="211" w:lineRule="exact"/>
        <w:rPr>
          <w:sz w:val="25"/>
        </w:rPr>
        <w:sectPr w:rsidR="00C81874" w:rsidSect="00C81874">
          <w:type w:val="continuous"/>
          <w:pgSz w:w="11910" w:h="16840"/>
          <w:pgMar w:top="1360" w:right="992" w:bottom="1240" w:left="1417" w:header="0" w:footer="1055" w:gutter="0"/>
          <w:cols w:num="2" w:space="720" w:equalWidth="0">
            <w:col w:w="2952" w:space="1411"/>
            <w:col w:w="5138"/>
          </w:cols>
        </w:sectPr>
      </w:pPr>
    </w:p>
    <w:p w14:paraId="55782627" w14:textId="77777777" w:rsidR="00C81874" w:rsidRDefault="00C81874" w:rsidP="00C81874">
      <w:pPr>
        <w:tabs>
          <w:tab w:val="left" w:pos="2379"/>
          <w:tab w:val="left" w:pos="5915"/>
          <w:tab w:val="left" w:pos="6274"/>
          <w:tab w:val="left" w:pos="6726"/>
        </w:tabs>
        <w:spacing w:before="5"/>
        <w:ind w:left="1553"/>
        <w:rPr>
          <w:sz w:val="14"/>
        </w:rPr>
      </w:pPr>
      <w:r>
        <w:rPr>
          <w:noProof/>
          <w:sz w:val="14"/>
        </w:rPr>
        <mc:AlternateContent>
          <mc:Choice Requires="wps">
            <w:drawing>
              <wp:anchor distT="0" distB="0" distL="0" distR="0" simplePos="0" relativeHeight="251612672" behindDoc="1" locked="0" layoutInCell="1" allowOverlap="1" wp14:anchorId="596C362D" wp14:editId="276747CC">
                <wp:simplePos x="0" y="0"/>
                <wp:positionH relativeFrom="page">
                  <wp:posOffset>4736474</wp:posOffset>
                </wp:positionH>
                <wp:positionV relativeFrom="paragraph">
                  <wp:posOffset>-24078</wp:posOffset>
                </wp:positionV>
                <wp:extent cx="81915" cy="1797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79705"/>
                        </a:xfrm>
                        <a:prstGeom prst="rect">
                          <a:avLst/>
                        </a:prstGeom>
                      </wps:spPr>
                      <wps:txbx>
                        <w:txbxContent>
                          <w:p w14:paraId="6BFB1B20" w14:textId="77777777" w:rsidR="00C81874" w:rsidRDefault="00C81874" w:rsidP="00C81874">
                            <w:pPr>
                              <w:spacing w:line="282" w:lineRule="exact"/>
                              <w:rPr>
                                <w:sz w:val="25"/>
                              </w:rPr>
                            </w:pPr>
                            <w:r>
                              <w:rPr>
                                <w:spacing w:val="-10"/>
                                <w:sz w:val="25"/>
                              </w:rPr>
                              <w:t>3</w:t>
                            </w:r>
                          </w:p>
                        </w:txbxContent>
                      </wps:txbx>
                      <wps:bodyPr wrap="square" lIns="0" tIns="0" rIns="0" bIns="0" rtlCol="0">
                        <a:noAutofit/>
                      </wps:bodyPr>
                    </wps:wsp>
                  </a:graphicData>
                </a:graphic>
              </wp:anchor>
            </w:drawing>
          </mc:Choice>
          <mc:Fallback>
            <w:pict>
              <v:shape w14:anchorId="596C362D" id="Textbox 163" o:spid="_x0000_s1102" type="#_x0000_t202" style="position:absolute;left:0;text-align:left;margin-left:372.95pt;margin-top:-1.9pt;width:6.45pt;height:14.15pt;z-index:-25170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" filled="f" stroked="f">
                <v:textbox inset="0,0,0,0">
                  <w:txbxContent>
                    <w:p w14:paraId="6BFB1B20" w14:textId="77777777" w:rsidR="00C81874" w:rsidRDefault="00C81874" w:rsidP="00C81874">
                      <w:pPr>
                        <w:spacing w:line="282" w:lineRule="exact"/>
                        <w:rPr>
                          <w:sz w:val="25"/>
                        </w:rPr>
                      </w:pPr>
                      <w:r>
                        <w:rPr>
                          <w:spacing w:val="-10"/>
                          <w:sz w:val="25"/>
                        </w:rPr>
                        <w:t>3</w:t>
                      </w:r>
                    </w:p>
                  </w:txbxContent>
                </v:textbox>
                <w10:wrap anchorx="page"/>
              </v:shape>
            </w:pict>
          </mc:Fallback>
        </mc:AlternateContent>
      </w:r>
      <w:r>
        <w:rPr>
          <w:rFonts w:ascii="Symbol" w:hAnsi="Symbol"/>
          <w:w w:val="105"/>
          <w:sz w:val="25"/>
        </w:rPr>
        <w:t></w:t>
      </w:r>
      <w:r>
        <w:rPr>
          <w:spacing w:val="44"/>
          <w:w w:val="105"/>
          <w:sz w:val="25"/>
        </w:rPr>
        <w:t xml:space="preserve"> </w:t>
      </w:r>
      <w:r>
        <w:rPr>
          <w:spacing w:val="-10"/>
          <w:w w:val="105"/>
          <w:sz w:val="14"/>
        </w:rPr>
        <w:t>1</w:t>
      </w:r>
      <w:r>
        <w:rPr>
          <w:sz w:val="14"/>
        </w:rPr>
        <w:tab/>
      </w:r>
      <w:r>
        <w:rPr>
          <w:spacing w:val="-10"/>
          <w:w w:val="105"/>
          <w:sz w:val="14"/>
        </w:rPr>
        <w:t>2</w:t>
      </w:r>
      <w:r>
        <w:rPr>
          <w:sz w:val="14"/>
        </w:rPr>
        <w:tab/>
      </w:r>
      <w:r>
        <w:rPr>
          <w:rFonts w:ascii="Symbol" w:hAnsi="Symbol"/>
          <w:spacing w:val="-10"/>
          <w:w w:val="105"/>
          <w:sz w:val="25"/>
        </w:rPr>
        <w:t></w:t>
      </w:r>
      <w:r>
        <w:rPr>
          <w:sz w:val="25"/>
        </w:rPr>
        <w:tab/>
      </w:r>
      <w:r>
        <w:rPr>
          <w:spacing w:val="-10"/>
          <w:w w:val="105"/>
          <w:sz w:val="14"/>
        </w:rPr>
        <w:t>1</w:t>
      </w:r>
      <w:r>
        <w:rPr>
          <w:sz w:val="14"/>
        </w:rPr>
        <w:tab/>
      </w:r>
      <w:r>
        <w:rPr>
          <w:spacing w:val="-10"/>
          <w:w w:val="105"/>
          <w:sz w:val="14"/>
        </w:rPr>
        <w:t>2</w:t>
      </w:r>
    </w:p>
    <w:p w14:paraId="7D5C8B18" w14:textId="77777777" w:rsidR="00C81874" w:rsidRDefault="00C81874" w:rsidP="00C81874">
      <w:pPr>
        <w:rPr>
          <w:sz w:val="14"/>
        </w:rPr>
        <w:sectPr w:rsidR="00C81874" w:rsidSect="00C81874">
          <w:type w:val="continuous"/>
          <w:pgSz w:w="11910" w:h="16840"/>
          <w:pgMar w:top="1360" w:right="992" w:bottom="1240" w:left="1417" w:header="0" w:footer="1055" w:gutter="0"/>
          <w:cols w:space="720"/>
        </w:sectPr>
      </w:pPr>
    </w:p>
    <w:p w14:paraId="62510B42" w14:textId="77777777" w:rsidR="00C81874" w:rsidRDefault="00C81874" w:rsidP="00C81874">
      <w:pPr>
        <w:spacing w:before="37"/>
        <w:jc w:val="right"/>
        <w:rPr>
          <w:sz w:val="25"/>
        </w:rPr>
      </w:pPr>
      <w:r>
        <w:rPr>
          <w:i/>
          <w:w w:val="105"/>
          <w:sz w:val="25"/>
        </w:rPr>
        <w:t>x</w:t>
      </w:r>
      <w:r>
        <w:rPr>
          <w:w w:val="105"/>
          <w:position w:val="-6"/>
          <w:sz w:val="14"/>
        </w:rPr>
        <w:t>1</w:t>
      </w:r>
      <w:r>
        <w:rPr>
          <w:spacing w:val="20"/>
          <w:w w:val="105"/>
          <w:position w:val="-6"/>
          <w:sz w:val="14"/>
        </w:rPr>
        <w:t xml:space="preserve"> </w:t>
      </w:r>
      <w:r>
        <w:rPr>
          <w:rFonts w:ascii="Symbol" w:hAnsi="Symbol"/>
          <w:w w:val="105"/>
          <w:sz w:val="25"/>
        </w:rPr>
        <w:t></w:t>
      </w:r>
      <w:r>
        <w:rPr>
          <w:spacing w:val="-16"/>
          <w:w w:val="105"/>
          <w:sz w:val="25"/>
        </w:rPr>
        <w:t xml:space="preserve"> </w:t>
      </w:r>
      <w:r>
        <w:rPr>
          <w:spacing w:val="-5"/>
          <w:w w:val="105"/>
          <w:sz w:val="25"/>
        </w:rPr>
        <w:t>0;</w:t>
      </w:r>
    </w:p>
    <w:p w14:paraId="5A29C069" w14:textId="77777777" w:rsidR="00C81874" w:rsidRDefault="00C81874" w:rsidP="00C81874">
      <w:pPr>
        <w:spacing w:before="37"/>
        <w:ind w:left="94"/>
        <w:rPr>
          <w:sz w:val="25"/>
        </w:rPr>
      </w:pPr>
      <w:r>
        <w:br w:type="column"/>
      </w:r>
      <w:r>
        <w:rPr>
          <w:i/>
          <w:w w:val="105"/>
          <w:sz w:val="25"/>
        </w:rPr>
        <w:t>x</w:t>
      </w:r>
      <w:r>
        <w:rPr>
          <w:w w:val="105"/>
          <w:position w:val="-6"/>
          <w:sz w:val="14"/>
        </w:rPr>
        <w:t>2</w:t>
      </w:r>
      <w:r>
        <w:rPr>
          <w:spacing w:val="45"/>
          <w:w w:val="105"/>
          <w:position w:val="-6"/>
          <w:sz w:val="14"/>
        </w:rPr>
        <w:t xml:space="preserve"> </w:t>
      </w:r>
      <w:r>
        <w:rPr>
          <w:rFonts w:ascii="Symbol" w:hAnsi="Symbol"/>
          <w:w w:val="105"/>
          <w:sz w:val="25"/>
        </w:rPr>
        <w:t></w:t>
      </w:r>
      <w:r>
        <w:rPr>
          <w:spacing w:val="-12"/>
          <w:w w:val="105"/>
          <w:sz w:val="25"/>
        </w:rPr>
        <w:t xml:space="preserve"> </w:t>
      </w:r>
      <w:r>
        <w:rPr>
          <w:spacing w:val="-5"/>
          <w:w w:val="105"/>
          <w:sz w:val="25"/>
        </w:rPr>
        <w:t>0.</w:t>
      </w:r>
    </w:p>
    <w:p w14:paraId="0EC76965" w14:textId="77777777" w:rsidR="00C81874" w:rsidRDefault="00C81874" w:rsidP="00C81874">
      <w:pPr>
        <w:spacing w:before="37"/>
        <w:jc w:val="right"/>
        <w:rPr>
          <w:sz w:val="25"/>
        </w:rPr>
      </w:pPr>
      <w:r>
        <w:br w:type="column"/>
      </w:r>
      <w:r>
        <w:rPr>
          <w:i/>
          <w:w w:val="105"/>
          <w:sz w:val="25"/>
        </w:rPr>
        <w:t>x</w:t>
      </w:r>
      <w:r>
        <w:rPr>
          <w:w w:val="105"/>
          <w:position w:val="-6"/>
          <w:sz w:val="14"/>
        </w:rPr>
        <w:t>1</w:t>
      </w:r>
      <w:r>
        <w:rPr>
          <w:spacing w:val="20"/>
          <w:w w:val="105"/>
          <w:position w:val="-6"/>
          <w:sz w:val="14"/>
        </w:rPr>
        <w:t xml:space="preserve"> </w:t>
      </w:r>
      <w:r>
        <w:rPr>
          <w:rFonts w:ascii="Symbol" w:hAnsi="Symbol"/>
          <w:w w:val="105"/>
          <w:sz w:val="25"/>
        </w:rPr>
        <w:t></w:t>
      </w:r>
      <w:r>
        <w:rPr>
          <w:spacing w:val="-16"/>
          <w:w w:val="105"/>
          <w:sz w:val="25"/>
        </w:rPr>
        <w:t xml:space="preserve"> </w:t>
      </w:r>
      <w:r>
        <w:rPr>
          <w:spacing w:val="-5"/>
          <w:w w:val="105"/>
          <w:sz w:val="25"/>
        </w:rPr>
        <w:t>0;</w:t>
      </w:r>
    </w:p>
    <w:p w14:paraId="1322F4BA" w14:textId="77777777" w:rsidR="00C81874" w:rsidRDefault="00C81874" w:rsidP="00C81874">
      <w:pPr>
        <w:spacing w:before="37"/>
        <w:ind w:left="94"/>
        <w:rPr>
          <w:sz w:val="25"/>
        </w:rPr>
      </w:pPr>
      <w:r>
        <w:br w:type="column"/>
      </w:r>
      <w:r>
        <w:rPr>
          <w:i/>
          <w:w w:val="105"/>
          <w:sz w:val="25"/>
        </w:rPr>
        <w:t>x</w:t>
      </w:r>
      <w:r>
        <w:rPr>
          <w:w w:val="105"/>
          <w:position w:val="-6"/>
          <w:sz w:val="14"/>
        </w:rPr>
        <w:t>2</w:t>
      </w:r>
      <w:r>
        <w:rPr>
          <w:spacing w:val="45"/>
          <w:w w:val="105"/>
          <w:position w:val="-6"/>
          <w:sz w:val="14"/>
        </w:rPr>
        <w:t xml:space="preserve"> </w:t>
      </w:r>
      <w:r>
        <w:rPr>
          <w:rFonts w:ascii="Symbol" w:hAnsi="Symbol"/>
          <w:w w:val="105"/>
          <w:sz w:val="25"/>
        </w:rPr>
        <w:t></w:t>
      </w:r>
      <w:r>
        <w:rPr>
          <w:spacing w:val="-12"/>
          <w:w w:val="105"/>
          <w:sz w:val="25"/>
        </w:rPr>
        <w:t xml:space="preserve"> </w:t>
      </w:r>
      <w:r>
        <w:rPr>
          <w:spacing w:val="-5"/>
          <w:w w:val="105"/>
          <w:sz w:val="25"/>
        </w:rPr>
        <w:t>0.</w:t>
      </w:r>
    </w:p>
    <w:p w14:paraId="3F133D6A" w14:textId="77777777" w:rsidR="00C81874" w:rsidRDefault="00C81874" w:rsidP="00C81874">
      <w:pPr>
        <w:rPr>
          <w:sz w:val="25"/>
        </w:rPr>
        <w:sectPr w:rsidR="00C81874" w:rsidSect="00C81874">
          <w:type w:val="continuous"/>
          <w:pgSz w:w="11910" w:h="16840"/>
          <w:pgMar w:top="1360" w:right="992" w:bottom="1240" w:left="1417" w:header="0" w:footer="1055" w:gutter="0"/>
          <w:cols w:num="4" w:space="720" w:equalWidth="0">
            <w:col w:w="2194" w:space="40"/>
            <w:col w:w="801" w:space="1328"/>
            <w:col w:w="2194" w:space="40"/>
            <w:col w:w="2904"/>
          </w:cols>
        </w:sectPr>
      </w:pPr>
    </w:p>
    <w:p w14:paraId="6027EE09" w14:textId="77777777" w:rsidR="00C81874" w:rsidRDefault="00C81874" w:rsidP="00C81874">
      <w:pPr>
        <w:pStyle w:val="2"/>
        <w:numPr>
          <w:ilvl w:val="0"/>
          <w:numId w:val="46"/>
        </w:numPr>
        <w:tabs>
          <w:tab w:val="left" w:pos="238"/>
          <w:tab w:val="left" w:pos="1445"/>
          <w:tab w:val="left" w:pos="3344"/>
          <w:tab w:val="left" w:pos="4884"/>
          <w:tab w:val="left" w:pos="6937"/>
          <w:tab w:val="left" w:pos="8115"/>
        </w:tabs>
        <w:ind w:left="23" w:right="808" w:firstLine="0"/>
        <w:jc w:val="right"/>
      </w:pPr>
      <w:r>
        <w:rPr>
          <w:spacing w:val="-2"/>
        </w:rPr>
        <w:lastRenderedPageBreak/>
        <w:t>дәріс.</w:t>
      </w:r>
      <w:r>
        <w:tab/>
      </w:r>
      <w:r>
        <w:rPr>
          <w:spacing w:val="-2"/>
        </w:rPr>
        <w:t>Бүтін-сандық</w:t>
      </w:r>
      <w:r>
        <w:tab/>
      </w:r>
      <w:r>
        <w:rPr>
          <w:spacing w:val="-2"/>
        </w:rPr>
        <w:t>сызықтық</w:t>
      </w:r>
      <w:r>
        <w:tab/>
      </w:r>
      <w:r>
        <w:rPr>
          <w:spacing w:val="-2"/>
        </w:rPr>
        <w:t>программалау.</w:t>
      </w:r>
      <w:r>
        <w:tab/>
      </w:r>
      <w:proofErr w:type="spellStart"/>
      <w:r>
        <w:rPr>
          <w:spacing w:val="-2"/>
        </w:rPr>
        <w:t>Гомори</w:t>
      </w:r>
      <w:proofErr w:type="spellEnd"/>
      <w:r>
        <w:tab/>
      </w:r>
      <w:r>
        <w:rPr>
          <w:spacing w:val="-2"/>
        </w:rPr>
        <w:t xml:space="preserve">әдісі. </w:t>
      </w:r>
      <w:r>
        <w:t>Шекаралар мен тармақтар әдісі</w:t>
      </w:r>
    </w:p>
    <w:p w14:paraId="76E3CA00" w14:textId="77777777" w:rsidR="00C81874" w:rsidRDefault="00C81874" w:rsidP="00C81874">
      <w:pPr>
        <w:spacing w:before="290"/>
        <w:ind w:left="23" w:hanging="1"/>
        <w:rPr>
          <w:sz w:val="26"/>
        </w:rPr>
      </w:pPr>
      <w:r>
        <w:rPr>
          <w:b/>
          <w:sz w:val="26"/>
        </w:rPr>
        <w:t>Бүтін-сандық</w:t>
      </w:r>
      <w:r>
        <w:rPr>
          <w:b/>
          <w:spacing w:val="40"/>
          <w:sz w:val="26"/>
        </w:rPr>
        <w:t xml:space="preserve"> </w:t>
      </w:r>
      <w:r>
        <w:rPr>
          <w:b/>
          <w:sz w:val="26"/>
        </w:rPr>
        <w:t>сызықтық</w:t>
      </w:r>
      <w:r>
        <w:rPr>
          <w:b/>
          <w:spacing w:val="40"/>
          <w:sz w:val="26"/>
        </w:rPr>
        <w:t xml:space="preserve"> </w:t>
      </w:r>
      <w:r>
        <w:rPr>
          <w:b/>
          <w:sz w:val="26"/>
        </w:rPr>
        <w:t>программалау</w:t>
      </w:r>
      <w:r>
        <w:rPr>
          <w:b/>
          <w:spacing w:val="40"/>
          <w:sz w:val="26"/>
        </w:rPr>
        <w:t xml:space="preserve"> </w:t>
      </w:r>
      <w:r>
        <w:rPr>
          <w:sz w:val="26"/>
        </w:rPr>
        <w:t>есебінің</w:t>
      </w:r>
      <w:r>
        <w:rPr>
          <w:spacing w:val="40"/>
          <w:sz w:val="26"/>
        </w:rPr>
        <w:t xml:space="preserve"> </w:t>
      </w:r>
      <w:r>
        <w:rPr>
          <w:sz w:val="26"/>
        </w:rPr>
        <w:t>математикалық</w:t>
      </w:r>
      <w:r>
        <w:rPr>
          <w:spacing w:val="40"/>
          <w:sz w:val="26"/>
        </w:rPr>
        <w:t xml:space="preserve"> </w:t>
      </w:r>
      <w:r>
        <w:rPr>
          <w:sz w:val="26"/>
        </w:rPr>
        <w:t>моделі төмендегі түрде жазылады:</w:t>
      </w:r>
    </w:p>
    <w:p w14:paraId="1BC95012" w14:textId="77777777" w:rsidR="00C81874" w:rsidRDefault="00C81874" w:rsidP="00C81874">
      <w:pPr>
        <w:spacing w:before="36" w:line="74" w:lineRule="exact"/>
        <w:ind w:left="2957"/>
        <w:rPr>
          <w:i/>
          <w:sz w:val="16"/>
        </w:rPr>
      </w:pPr>
      <w:r>
        <w:rPr>
          <w:i/>
          <w:spacing w:val="-10"/>
          <w:sz w:val="16"/>
        </w:rPr>
        <w:t>n</w:t>
      </w:r>
    </w:p>
    <w:p w14:paraId="151195F0" w14:textId="77777777" w:rsidR="00C81874" w:rsidRDefault="00C81874" w:rsidP="00C81874">
      <w:pPr>
        <w:spacing w:line="74" w:lineRule="exact"/>
        <w:rPr>
          <w:i/>
          <w:sz w:val="16"/>
        </w:rPr>
        <w:sectPr w:rsidR="00C81874" w:rsidSect="00C81874">
          <w:pgSz w:w="11910" w:h="16840"/>
          <w:pgMar w:top="1360" w:right="992" w:bottom="1240" w:left="1417" w:header="0" w:footer="1055" w:gutter="0"/>
          <w:cols w:space="720"/>
        </w:sectPr>
      </w:pPr>
    </w:p>
    <w:p w14:paraId="5EB1D208" w14:textId="77777777" w:rsidR="00C81874" w:rsidRDefault="00C81874" w:rsidP="00C81874">
      <w:pPr>
        <w:spacing w:before="2" w:line="500" w:lineRule="exact"/>
        <w:ind w:left="2425"/>
        <w:rPr>
          <w:sz w:val="28"/>
        </w:rPr>
      </w:pPr>
      <w:r>
        <w:rPr>
          <w:i/>
          <w:sz w:val="28"/>
        </w:rPr>
        <w:t>f</w:t>
      </w:r>
      <w:r>
        <w:rPr>
          <w:i/>
          <w:spacing w:val="58"/>
          <w:sz w:val="28"/>
        </w:rPr>
        <w:t xml:space="preserve"> </w:t>
      </w:r>
      <w:r>
        <w:rPr>
          <w:rFonts w:ascii="Symbol" w:hAnsi="Symbol"/>
          <w:sz w:val="28"/>
        </w:rPr>
        <w:t></w:t>
      </w:r>
      <w:r>
        <w:rPr>
          <w:spacing w:val="-9"/>
          <w:sz w:val="28"/>
        </w:rPr>
        <w:t xml:space="preserve"> </w:t>
      </w:r>
      <w:r>
        <w:rPr>
          <w:rFonts w:ascii="Symbol" w:hAnsi="Symbol"/>
          <w:spacing w:val="18"/>
          <w:position w:val="-6"/>
          <w:sz w:val="43"/>
        </w:rPr>
        <w:t></w:t>
      </w:r>
      <w:r>
        <w:rPr>
          <w:i/>
          <w:spacing w:val="18"/>
          <w:sz w:val="28"/>
        </w:rPr>
        <w:t>c</w:t>
      </w:r>
      <w:r>
        <w:rPr>
          <w:i/>
          <w:spacing w:val="18"/>
          <w:position w:val="-6"/>
          <w:sz w:val="16"/>
        </w:rPr>
        <w:t>j</w:t>
      </w:r>
      <w:r>
        <w:rPr>
          <w:i/>
          <w:spacing w:val="-1"/>
          <w:position w:val="-6"/>
          <w:sz w:val="16"/>
        </w:rPr>
        <w:t xml:space="preserve"> </w:t>
      </w:r>
      <w:r>
        <w:rPr>
          <w:i/>
          <w:sz w:val="28"/>
        </w:rPr>
        <w:t>x</w:t>
      </w:r>
      <w:r>
        <w:rPr>
          <w:i/>
          <w:spacing w:val="-42"/>
          <w:sz w:val="28"/>
        </w:rPr>
        <w:t xml:space="preserve"> </w:t>
      </w:r>
      <w:r>
        <w:rPr>
          <w:i/>
          <w:position w:val="-6"/>
          <w:sz w:val="16"/>
        </w:rPr>
        <w:t>j</w:t>
      </w:r>
      <w:r>
        <w:rPr>
          <w:i/>
          <w:spacing w:val="58"/>
          <w:position w:val="-6"/>
          <w:sz w:val="16"/>
        </w:rPr>
        <w:t xml:space="preserve"> </w:t>
      </w:r>
      <w:r>
        <w:rPr>
          <w:rFonts w:ascii="Symbol" w:hAnsi="Symbol"/>
          <w:sz w:val="28"/>
        </w:rPr>
        <w:t></w:t>
      </w:r>
      <w:r>
        <w:rPr>
          <w:spacing w:val="-11"/>
          <w:sz w:val="28"/>
        </w:rPr>
        <w:t xml:space="preserve"> </w:t>
      </w:r>
      <w:proofErr w:type="spellStart"/>
      <w:r>
        <w:rPr>
          <w:sz w:val="28"/>
        </w:rPr>
        <w:t>max</w:t>
      </w:r>
      <w:proofErr w:type="spellEnd"/>
      <w:r>
        <w:rPr>
          <w:spacing w:val="-30"/>
          <w:sz w:val="28"/>
        </w:rPr>
        <w:t xml:space="preserve"> </w:t>
      </w:r>
      <w:r>
        <w:rPr>
          <w:spacing w:val="-2"/>
          <w:sz w:val="28"/>
        </w:rPr>
        <w:t>(</w:t>
      </w:r>
      <w:proofErr w:type="spellStart"/>
      <w:r>
        <w:rPr>
          <w:spacing w:val="-2"/>
          <w:sz w:val="28"/>
        </w:rPr>
        <w:t>min</w:t>
      </w:r>
      <w:proofErr w:type="spellEnd"/>
      <w:r>
        <w:rPr>
          <w:spacing w:val="-2"/>
          <w:sz w:val="28"/>
        </w:rPr>
        <w:t>)</w:t>
      </w:r>
    </w:p>
    <w:p w14:paraId="66D35F6F" w14:textId="77777777" w:rsidR="00C81874" w:rsidRDefault="00C81874" w:rsidP="00C81874">
      <w:pPr>
        <w:spacing w:line="169" w:lineRule="exact"/>
        <w:ind w:left="804"/>
        <w:jc w:val="center"/>
        <w:rPr>
          <w:sz w:val="16"/>
        </w:rPr>
      </w:pPr>
      <w:r>
        <w:rPr>
          <w:i/>
          <w:sz w:val="16"/>
        </w:rPr>
        <w:t>j</w:t>
      </w:r>
      <w:r>
        <w:rPr>
          <w:i/>
          <w:spacing w:val="-23"/>
          <w:sz w:val="16"/>
        </w:rPr>
        <w:t xml:space="preserve"> </w:t>
      </w:r>
      <w:r>
        <w:rPr>
          <w:rFonts w:ascii="Symbol" w:hAnsi="Symbol"/>
          <w:spacing w:val="-7"/>
          <w:sz w:val="16"/>
        </w:rPr>
        <w:t></w:t>
      </w:r>
      <w:r>
        <w:rPr>
          <w:spacing w:val="-7"/>
          <w:sz w:val="16"/>
        </w:rPr>
        <w:t>1</w:t>
      </w:r>
    </w:p>
    <w:p w14:paraId="5601200E" w14:textId="77777777" w:rsidR="00C81874" w:rsidRDefault="00C81874" w:rsidP="00C81874">
      <w:pPr>
        <w:pStyle w:val="a3"/>
        <w:spacing w:before="214"/>
        <w:ind w:left="2425"/>
      </w:pPr>
      <w:r>
        <w:br w:type="column"/>
      </w:r>
      <w:r>
        <w:rPr>
          <w:spacing w:val="-2"/>
        </w:rPr>
        <w:t>(5.1)</w:t>
      </w:r>
    </w:p>
    <w:p w14:paraId="0437A729"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5241" w:space="524"/>
            <w:col w:w="3736"/>
          </w:cols>
        </w:sectPr>
      </w:pPr>
    </w:p>
    <w:p w14:paraId="66147CD9" w14:textId="77777777" w:rsidR="00C81874" w:rsidRDefault="00C81874" w:rsidP="00C81874">
      <w:pPr>
        <w:spacing w:before="117" w:line="127" w:lineRule="exact"/>
        <w:ind w:left="2908"/>
        <w:rPr>
          <w:i/>
          <w:sz w:val="16"/>
        </w:rPr>
      </w:pPr>
      <w:r>
        <w:rPr>
          <w:rFonts w:ascii="Symbol" w:hAnsi="Symbol"/>
          <w:position w:val="-7"/>
          <w:sz w:val="28"/>
        </w:rPr>
        <w:t></w:t>
      </w:r>
      <w:r>
        <w:rPr>
          <w:spacing w:val="44"/>
          <w:position w:val="-7"/>
          <w:sz w:val="28"/>
        </w:rPr>
        <w:t xml:space="preserve"> </w:t>
      </w:r>
      <w:r>
        <w:rPr>
          <w:i/>
          <w:spacing w:val="-10"/>
          <w:sz w:val="16"/>
        </w:rPr>
        <w:t>n</w:t>
      </w:r>
    </w:p>
    <w:p w14:paraId="3B06906F" w14:textId="77777777" w:rsidR="00C81874" w:rsidRDefault="00C81874" w:rsidP="00C81874">
      <w:pPr>
        <w:spacing w:line="127" w:lineRule="exact"/>
        <w:rPr>
          <w:i/>
          <w:sz w:val="16"/>
        </w:rPr>
        <w:sectPr w:rsidR="00C81874" w:rsidSect="00C81874">
          <w:type w:val="continuous"/>
          <w:pgSz w:w="11910" w:h="16840"/>
          <w:pgMar w:top="1360" w:right="992" w:bottom="1240" w:left="1417" w:header="0" w:footer="1055" w:gutter="0"/>
          <w:cols w:space="720"/>
        </w:sectPr>
      </w:pPr>
    </w:p>
    <w:p w14:paraId="05DFD8FB" w14:textId="77777777" w:rsidR="00C81874" w:rsidRDefault="00C81874" w:rsidP="00C81874">
      <w:pPr>
        <w:spacing w:line="450" w:lineRule="exact"/>
        <w:ind w:left="2908"/>
        <w:rPr>
          <w:i/>
          <w:sz w:val="16"/>
        </w:rPr>
      </w:pPr>
      <w:r>
        <w:rPr>
          <w:rFonts w:ascii="Symbol" w:hAnsi="Symbol"/>
          <w:position w:val="2"/>
          <w:sz w:val="28"/>
        </w:rPr>
        <w:t></w:t>
      </w:r>
      <w:r>
        <w:rPr>
          <w:rFonts w:ascii="Symbol" w:hAnsi="Symbol"/>
          <w:position w:val="1"/>
          <w:sz w:val="42"/>
        </w:rPr>
        <w:t></w:t>
      </w:r>
      <w:r>
        <w:rPr>
          <w:i/>
          <w:position w:val="7"/>
          <w:sz w:val="28"/>
        </w:rPr>
        <w:t>a</w:t>
      </w:r>
      <w:proofErr w:type="spellStart"/>
      <w:r>
        <w:rPr>
          <w:i/>
          <w:sz w:val="16"/>
        </w:rPr>
        <w:t>ij</w:t>
      </w:r>
      <w:proofErr w:type="spellEnd"/>
      <w:r>
        <w:rPr>
          <w:i/>
          <w:spacing w:val="16"/>
          <w:sz w:val="16"/>
        </w:rPr>
        <w:t xml:space="preserve"> </w:t>
      </w:r>
      <w:r>
        <w:rPr>
          <w:i/>
          <w:position w:val="7"/>
          <w:sz w:val="28"/>
        </w:rPr>
        <w:t>x</w:t>
      </w:r>
      <w:r>
        <w:rPr>
          <w:i/>
          <w:spacing w:val="-30"/>
          <w:position w:val="7"/>
          <w:sz w:val="28"/>
        </w:rPr>
        <w:t xml:space="preserve"> </w:t>
      </w:r>
      <w:r>
        <w:rPr>
          <w:i/>
          <w:spacing w:val="-10"/>
          <w:sz w:val="16"/>
        </w:rPr>
        <w:t>j</w:t>
      </w:r>
    </w:p>
    <w:p w14:paraId="7793C2D0" w14:textId="77777777" w:rsidR="00C81874" w:rsidRDefault="00C81874" w:rsidP="00C81874">
      <w:pPr>
        <w:spacing w:line="279" w:lineRule="exact"/>
        <w:ind w:left="2908"/>
        <w:rPr>
          <w:sz w:val="16"/>
        </w:rPr>
      </w:pPr>
      <w:r>
        <w:rPr>
          <w:rFonts w:ascii="Symbol" w:hAnsi="Symbol"/>
          <w:position w:val="-3"/>
          <w:sz w:val="28"/>
        </w:rPr>
        <w:t></w:t>
      </w:r>
      <w:r>
        <w:rPr>
          <w:spacing w:val="-6"/>
          <w:position w:val="-3"/>
          <w:sz w:val="28"/>
        </w:rPr>
        <w:t xml:space="preserve"> </w:t>
      </w:r>
      <w:r>
        <w:rPr>
          <w:i/>
          <w:sz w:val="16"/>
        </w:rPr>
        <w:t>j</w:t>
      </w:r>
      <w:r>
        <w:rPr>
          <w:i/>
          <w:spacing w:val="-23"/>
          <w:sz w:val="16"/>
        </w:rPr>
        <w:t xml:space="preserve"> </w:t>
      </w:r>
      <w:r>
        <w:rPr>
          <w:rFonts w:ascii="Symbol" w:hAnsi="Symbol"/>
          <w:spacing w:val="-5"/>
          <w:sz w:val="16"/>
        </w:rPr>
        <w:t></w:t>
      </w:r>
      <w:r>
        <w:rPr>
          <w:spacing w:val="-5"/>
          <w:sz w:val="16"/>
        </w:rPr>
        <w:t>1</w:t>
      </w:r>
    </w:p>
    <w:p w14:paraId="7AA59727" w14:textId="77777777" w:rsidR="00C81874" w:rsidRDefault="00C81874" w:rsidP="00C81874">
      <w:pPr>
        <w:spacing w:before="78"/>
        <w:ind w:left="61"/>
        <w:rPr>
          <w:sz w:val="28"/>
        </w:rPr>
      </w:pPr>
      <w:r>
        <w:br w:type="column"/>
      </w:r>
      <w:r>
        <w:rPr>
          <w:rFonts w:ascii="Symbol" w:hAnsi="Symbol"/>
          <w:spacing w:val="-8"/>
          <w:sz w:val="28"/>
        </w:rPr>
        <w:t></w:t>
      </w:r>
      <w:r>
        <w:rPr>
          <w:spacing w:val="-13"/>
          <w:sz w:val="28"/>
        </w:rPr>
        <w:t xml:space="preserve"> </w:t>
      </w:r>
      <w:r>
        <w:rPr>
          <w:i/>
          <w:spacing w:val="-8"/>
          <w:sz w:val="28"/>
        </w:rPr>
        <w:t>b</w:t>
      </w:r>
      <w:r>
        <w:rPr>
          <w:i/>
          <w:spacing w:val="-8"/>
          <w:position w:val="-6"/>
          <w:sz w:val="16"/>
        </w:rPr>
        <w:t>i</w:t>
      </w:r>
      <w:r>
        <w:rPr>
          <w:i/>
          <w:spacing w:val="-2"/>
          <w:position w:val="-6"/>
          <w:sz w:val="16"/>
        </w:rPr>
        <w:t xml:space="preserve"> </w:t>
      </w:r>
      <w:r>
        <w:rPr>
          <w:spacing w:val="-10"/>
          <w:sz w:val="28"/>
        </w:rPr>
        <w:t>,</w:t>
      </w:r>
    </w:p>
    <w:p w14:paraId="3DA49B18" w14:textId="77777777" w:rsidR="00C81874" w:rsidRDefault="00C81874" w:rsidP="00C81874">
      <w:pPr>
        <w:spacing w:before="4" w:after="24"/>
        <w:rPr>
          <w:sz w:val="6"/>
        </w:rPr>
      </w:pPr>
      <w:r>
        <w:br w:type="column"/>
      </w:r>
    </w:p>
    <w:p w14:paraId="6EDEBF28" w14:textId="77777777" w:rsidR="00C81874" w:rsidRDefault="00C81874" w:rsidP="00C81874">
      <w:pPr>
        <w:pStyle w:val="a3"/>
        <w:spacing w:line="20" w:lineRule="exact"/>
        <w:ind w:left="494" w:right="-44"/>
        <w:rPr>
          <w:sz w:val="2"/>
        </w:rPr>
      </w:pPr>
      <w:r>
        <w:rPr>
          <w:noProof/>
          <w:sz w:val="2"/>
        </w:rPr>
        <mc:AlternateContent>
          <mc:Choice Requires="wpg">
            <w:drawing>
              <wp:inline distT="0" distB="0" distL="0" distR="0" wp14:anchorId="403A22B8" wp14:editId="1152BCDF">
                <wp:extent cx="238125" cy="8890"/>
                <wp:effectExtent l="9525" t="0" r="0" b="63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8890"/>
                          <a:chOff x="0" y="0"/>
                          <a:chExt cx="238125" cy="8890"/>
                        </a:xfrm>
                      </wpg:grpSpPr>
                      <wps:wsp>
                        <wps:cNvPr id="165" name="Graphic 165"/>
                        <wps:cNvSpPr/>
                        <wps:spPr>
                          <a:xfrm>
                            <a:off x="0" y="4315"/>
                            <a:ext cx="238125" cy="1270"/>
                          </a:xfrm>
                          <a:custGeom>
                            <a:avLst/>
                            <a:gdLst/>
                            <a:ahLst/>
                            <a:cxnLst/>
                            <a:rect l="l" t="t" r="r" b="b"/>
                            <a:pathLst>
                              <a:path w="238125">
                                <a:moveTo>
                                  <a:pt x="0" y="0"/>
                                </a:moveTo>
                                <a:lnTo>
                                  <a:pt x="237588" y="0"/>
                                </a:lnTo>
                              </a:path>
                            </a:pathLst>
                          </a:custGeom>
                          <a:ln w="86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13AA35" id="Group 164" o:spid="_x0000_s1026" style="width:18.75pt;height:.7pt;mso-position-horizontal-relative:char;mso-position-vertical-relative:line" coordsize="2381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">
                <v:shape id="Graphic 165" o:spid="_x0000_s1027" style="position:absolute;top:4315;width:238125;height:1270;visibility:visible;mso-wrap-style:square;v-text-anchor:top" coordsize="23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" path="m,l237588,e" filled="f" strokeweight=".23972mm">
                  <v:path arrowok="t"/>
                </v:shape>
                <w10:anchorlock/>
              </v:group>
            </w:pict>
          </mc:Fallback>
        </mc:AlternateContent>
      </w:r>
    </w:p>
    <w:p w14:paraId="725860C2" w14:textId="77777777" w:rsidR="00C81874" w:rsidRDefault="00C81874" w:rsidP="00C81874">
      <w:pPr>
        <w:ind w:left="125"/>
        <w:rPr>
          <w:i/>
          <w:sz w:val="28"/>
        </w:rPr>
      </w:pPr>
      <w:r>
        <w:rPr>
          <w:i/>
          <w:spacing w:val="-4"/>
          <w:sz w:val="28"/>
        </w:rPr>
        <w:t>i</w:t>
      </w:r>
      <w:r>
        <w:rPr>
          <w:i/>
          <w:spacing w:val="-12"/>
          <w:sz w:val="28"/>
        </w:rPr>
        <w:t xml:space="preserve"> </w:t>
      </w:r>
      <w:r>
        <w:rPr>
          <w:rFonts w:ascii="Symbol" w:hAnsi="Symbol"/>
          <w:spacing w:val="-4"/>
          <w:sz w:val="28"/>
        </w:rPr>
        <w:t></w:t>
      </w:r>
      <w:r>
        <w:rPr>
          <w:spacing w:val="-39"/>
          <w:sz w:val="28"/>
        </w:rPr>
        <w:t xml:space="preserve"> </w:t>
      </w:r>
      <w:r>
        <w:rPr>
          <w:spacing w:val="-4"/>
          <w:sz w:val="28"/>
        </w:rPr>
        <w:t>1,</w:t>
      </w:r>
      <w:r>
        <w:rPr>
          <w:spacing w:val="-40"/>
          <w:sz w:val="28"/>
        </w:rPr>
        <w:t xml:space="preserve"> </w:t>
      </w:r>
      <w:r>
        <w:rPr>
          <w:i/>
          <w:spacing w:val="-10"/>
          <w:sz w:val="28"/>
        </w:rPr>
        <w:t>m</w:t>
      </w:r>
    </w:p>
    <w:p w14:paraId="4384DCCD" w14:textId="77777777" w:rsidR="00C81874" w:rsidRDefault="00C81874" w:rsidP="00C81874">
      <w:pPr>
        <w:pStyle w:val="a3"/>
        <w:spacing w:before="209"/>
        <w:ind w:right="808"/>
        <w:jc w:val="right"/>
      </w:pPr>
      <w:r>
        <w:br w:type="column"/>
      </w:r>
      <w:r>
        <w:rPr>
          <w:spacing w:val="-2"/>
        </w:rPr>
        <w:t>(5.2)</w:t>
      </w:r>
    </w:p>
    <w:p w14:paraId="5B1774B8" w14:textId="77777777" w:rsidR="00C81874" w:rsidRDefault="00C81874" w:rsidP="00C81874">
      <w:pPr>
        <w:pStyle w:val="a3"/>
        <w:jc w:val="right"/>
        <w:sectPr w:rsidR="00C81874" w:rsidSect="00C81874">
          <w:type w:val="continuous"/>
          <w:pgSz w:w="11910" w:h="16840"/>
          <w:pgMar w:top="1360" w:right="992" w:bottom="1240" w:left="1417" w:header="0" w:footer="1055" w:gutter="0"/>
          <w:cols w:num="4" w:space="720" w:equalWidth="0">
            <w:col w:w="3849" w:space="40"/>
            <w:col w:w="545" w:space="39"/>
            <w:col w:w="878" w:space="40"/>
            <w:col w:w="4110"/>
          </w:cols>
        </w:sectPr>
      </w:pPr>
    </w:p>
    <w:p w14:paraId="2DE5A54A" w14:textId="77777777" w:rsidR="00C81874" w:rsidRDefault="00C81874" w:rsidP="00C81874">
      <w:pPr>
        <w:spacing w:before="94"/>
        <w:jc w:val="right"/>
        <w:rPr>
          <w:sz w:val="28"/>
        </w:rPr>
      </w:pPr>
      <w:r>
        <w:rPr>
          <w:i/>
          <w:w w:val="105"/>
          <w:sz w:val="28"/>
        </w:rPr>
        <w:t>x</w:t>
      </w:r>
      <w:r>
        <w:rPr>
          <w:i/>
          <w:spacing w:val="-46"/>
          <w:w w:val="105"/>
          <w:sz w:val="28"/>
        </w:rPr>
        <w:t xml:space="preserve"> </w:t>
      </w:r>
      <w:r>
        <w:rPr>
          <w:i/>
          <w:w w:val="105"/>
          <w:position w:val="-6"/>
          <w:sz w:val="16"/>
        </w:rPr>
        <w:t>j</w:t>
      </w:r>
      <w:r>
        <w:rPr>
          <w:i/>
          <w:spacing w:val="-3"/>
          <w:w w:val="105"/>
          <w:position w:val="-6"/>
          <w:sz w:val="16"/>
        </w:rPr>
        <w:t xml:space="preserve"> </w:t>
      </w:r>
      <w:r>
        <w:rPr>
          <w:spacing w:val="-10"/>
          <w:w w:val="105"/>
          <w:sz w:val="28"/>
        </w:rPr>
        <w:t>,</w:t>
      </w:r>
    </w:p>
    <w:p w14:paraId="5E02D7AE" w14:textId="77777777" w:rsidR="00C81874" w:rsidRDefault="00C81874" w:rsidP="00C81874">
      <w:pPr>
        <w:spacing w:after="25"/>
        <w:rPr>
          <w:sz w:val="6"/>
        </w:rPr>
      </w:pPr>
      <w:r>
        <w:br w:type="column"/>
      </w:r>
    </w:p>
    <w:p w14:paraId="2E191936" w14:textId="77777777" w:rsidR="00C81874" w:rsidRDefault="00C81874" w:rsidP="00C81874">
      <w:pPr>
        <w:pStyle w:val="a3"/>
        <w:spacing w:line="20" w:lineRule="exact"/>
        <w:ind w:left="729" w:right="-15"/>
        <w:rPr>
          <w:sz w:val="2"/>
        </w:rPr>
      </w:pPr>
      <w:r>
        <w:rPr>
          <w:noProof/>
          <w:sz w:val="2"/>
        </w:rPr>
        <mc:AlternateContent>
          <mc:Choice Requires="wpg">
            <w:drawing>
              <wp:inline distT="0" distB="0" distL="0" distR="0" wp14:anchorId="2E246A30" wp14:editId="460A8F99">
                <wp:extent cx="205740" cy="8890"/>
                <wp:effectExtent l="9525" t="0" r="3810" b="63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8890"/>
                          <a:chOff x="0" y="0"/>
                          <a:chExt cx="205740" cy="8890"/>
                        </a:xfrm>
                      </wpg:grpSpPr>
                      <wps:wsp>
                        <wps:cNvPr id="167" name="Graphic 167"/>
                        <wps:cNvSpPr/>
                        <wps:spPr>
                          <a:xfrm>
                            <a:off x="0" y="4301"/>
                            <a:ext cx="205740" cy="1270"/>
                          </a:xfrm>
                          <a:custGeom>
                            <a:avLst/>
                            <a:gdLst/>
                            <a:ahLst/>
                            <a:cxnLst/>
                            <a:rect l="l" t="t" r="r" b="b"/>
                            <a:pathLst>
                              <a:path w="205740">
                                <a:moveTo>
                                  <a:pt x="0" y="0"/>
                                </a:moveTo>
                                <a:lnTo>
                                  <a:pt x="205560" y="0"/>
                                </a:lnTo>
                              </a:path>
                            </a:pathLst>
                          </a:custGeom>
                          <a:ln w="86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65689F" id="Group 166" o:spid="_x0000_s1026" style="width:16.2pt;height:.7pt;mso-position-horizontal-relative:char;mso-position-vertical-relative:line" coordsize="20574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">
                <v:shape id="Graphic 167" o:spid="_x0000_s1027" style="position:absolute;top:4301;width:205740;height:1270;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" path="m,l205560,e" filled="f" strokeweight=".23894mm">
                  <v:path arrowok="t"/>
                </v:shape>
                <w10:anchorlock/>
              </v:group>
            </w:pict>
          </mc:Fallback>
        </mc:AlternateContent>
      </w:r>
    </w:p>
    <w:p w14:paraId="13E8EEC8" w14:textId="77777777" w:rsidR="00C81874" w:rsidRDefault="00C81874" w:rsidP="00C81874">
      <w:pPr>
        <w:ind w:left="343"/>
        <w:rPr>
          <w:i/>
          <w:sz w:val="28"/>
        </w:rPr>
      </w:pPr>
      <w:r>
        <w:rPr>
          <w:i/>
          <w:spacing w:val="-4"/>
          <w:w w:val="105"/>
          <w:sz w:val="28"/>
        </w:rPr>
        <w:t>j</w:t>
      </w:r>
      <w:r>
        <w:rPr>
          <w:i/>
          <w:spacing w:val="-13"/>
          <w:w w:val="105"/>
          <w:sz w:val="28"/>
        </w:rPr>
        <w:t xml:space="preserve"> </w:t>
      </w:r>
      <w:r>
        <w:rPr>
          <w:rFonts w:ascii="Symbol" w:hAnsi="Symbol"/>
          <w:spacing w:val="-4"/>
          <w:w w:val="105"/>
          <w:sz w:val="28"/>
        </w:rPr>
        <w:t></w:t>
      </w:r>
      <w:r>
        <w:rPr>
          <w:spacing w:val="-42"/>
          <w:w w:val="105"/>
          <w:sz w:val="28"/>
        </w:rPr>
        <w:t xml:space="preserve"> </w:t>
      </w:r>
      <w:r>
        <w:rPr>
          <w:spacing w:val="-4"/>
          <w:w w:val="105"/>
          <w:sz w:val="28"/>
        </w:rPr>
        <w:t>1,</w:t>
      </w:r>
      <w:r>
        <w:rPr>
          <w:spacing w:val="-42"/>
          <w:w w:val="105"/>
          <w:sz w:val="28"/>
        </w:rPr>
        <w:t xml:space="preserve"> </w:t>
      </w:r>
      <w:r>
        <w:rPr>
          <w:i/>
          <w:spacing w:val="-10"/>
          <w:w w:val="105"/>
          <w:sz w:val="28"/>
        </w:rPr>
        <w:t>n</w:t>
      </w:r>
    </w:p>
    <w:p w14:paraId="6A1D310A" w14:textId="77777777" w:rsidR="00C81874" w:rsidRDefault="00C81874" w:rsidP="00C81874">
      <w:pPr>
        <w:pStyle w:val="a3"/>
        <w:spacing w:before="152"/>
        <w:ind w:right="808"/>
        <w:jc w:val="right"/>
      </w:pPr>
      <w:r>
        <w:br w:type="column"/>
      </w:r>
      <w:r>
        <w:rPr>
          <w:spacing w:val="-2"/>
        </w:rPr>
        <w:t>(5.3)</w:t>
      </w:r>
    </w:p>
    <w:p w14:paraId="7CEF4A49" w14:textId="77777777" w:rsidR="00C81874" w:rsidRDefault="00C81874" w:rsidP="00C81874">
      <w:pPr>
        <w:pStyle w:val="a3"/>
        <w:jc w:val="right"/>
        <w:sectPr w:rsidR="00C81874" w:rsidSect="00C81874">
          <w:type w:val="continuous"/>
          <w:pgSz w:w="11910" w:h="16840"/>
          <w:pgMar w:top="1360" w:right="992" w:bottom="1240" w:left="1417" w:header="0" w:footer="1055" w:gutter="0"/>
          <w:cols w:num="3" w:space="720" w:equalWidth="0">
            <w:col w:w="3598" w:space="40"/>
            <w:col w:w="1103" w:space="169"/>
            <w:col w:w="4591"/>
          </w:cols>
        </w:sectPr>
      </w:pPr>
    </w:p>
    <w:p w14:paraId="0301C3D1" w14:textId="77777777" w:rsidR="00C81874" w:rsidRDefault="00C81874" w:rsidP="00C81874">
      <w:pPr>
        <w:spacing w:before="125"/>
        <w:jc w:val="right"/>
        <w:rPr>
          <w:sz w:val="25"/>
        </w:rPr>
      </w:pPr>
      <w:r>
        <w:rPr>
          <w:i/>
          <w:sz w:val="25"/>
        </w:rPr>
        <w:t>x</w:t>
      </w:r>
      <w:r>
        <w:rPr>
          <w:i/>
          <w:spacing w:val="-38"/>
          <w:sz w:val="25"/>
        </w:rPr>
        <w:t xml:space="preserve"> </w:t>
      </w:r>
      <w:r>
        <w:rPr>
          <w:i/>
          <w:position w:val="-6"/>
          <w:sz w:val="15"/>
        </w:rPr>
        <w:t>j</w:t>
      </w:r>
      <w:r>
        <w:rPr>
          <w:i/>
          <w:spacing w:val="26"/>
          <w:position w:val="-6"/>
          <w:sz w:val="15"/>
        </w:rPr>
        <w:t xml:space="preserve"> </w:t>
      </w:r>
      <w:r>
        <w:rPr>
          <w:rFonts w:ascii="Symbol" w:hAnsi="Symbol"/>
          <w:sz w:val="25"/>
        </w:rPr>
        <w:t></w:t>
      </w:r>
      <w:r>
        <w:rPr>
          <w:spacing w:val="-27"/>
          <w:sz w:val="25"/>
        </w:rPr>
        <w:t xml:space="preserve"> </w:t>
      </w:r>
      <w:r>
        <w:rPr>
          <w:i/>
          <w:sz w:val="25"/>
        </w:rPr>
        <w:t>Z</w:t>
      </w:r>
      <w:r>
        <w:rPr>
          <w:i/>
          <w:spacing w:val="-36"/>
          <w:sz w:val="25"/>
        </w:rPr>
        <w:t xml:space="preserve"> </w:t>
      </w:r>
      <w:r>
        <w:rPr>
          <w:spacing w:val="-10"/>
          <w:sz w:val="25"/>
        </w:rPr>
        <w:t>,</w:t>
      </w:r>
    </w:p>
    <w:p w14:paraId="75C1CE9D" w14:textId="77777777" w:rsidR="00C81874" w:rsidRDefault="00C81874" w:rsidP="00C81874">
      <w:pPr>
        <w:spacing w:before="9" w:after="25"/>
        <w:rPr>
          <w:sz w:val="9"/>
        </w:rPr>
      </w:pPr>
      <w:r>
        <w:br w:type="column"/>
      </w:r>
    </w:p>
    <w:p w14:paraId="272044E4" w14:textId="77777777" w:rsidR="00C81874" w:rsidRDefault="00C81874" w:rsidP="00C81874">
      <w:pPr>
        <w:pStyle w:val="a3"/>
        <w:spacing w:line="20" w:lineRule="exact"/>
        <w:ind w:left="629" w:right="-58"/>
        <w:rPr>
          <w:sz w:val="2"/>
        </w:rPr>
      </w:pPr>
      <w:r>
        <w:rPr>
          <w:noProof/>
          <w:sz w:val="2"/>
        </w:rPr>
        <mc:AlternateContent>
          <mc:Choice Requires="wpg">
            <w:drawing>
              <wp:inline distT="0" distB="0" distL="0" distR="0" wp14:anchorId="1E33CA75" wp14:editId="43EAB73B">
                <wp:extent cx="179070" cy="8255"/>
                <wp:effectExtent l="9525" t="0" r="1905" b="126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8255"/>
                          <a:chOff x="0" y="0"/>
                          <a:chExt cx="179070" cy="8255"/>
                        </a:xfrm>
                      </wpg:grpSpPr>
                      <wps:wsp>
                        <wps:cNvPr id="169" name="Graphic 169"/>
                        <wps:cNvSpPr/>
                        <wps:spPr>
                          <a:xfrm>
                            <a:off x="0" y="3921"/>
                            <a:ext cx="179070" cy="1270"/>
                          </a:xfrm>
                          <a:custGeom>
                            <a:avLst/>
                            <a:gdLst/>
                            <a:ahLst/>
                            <a:cxnLst/>
                            <a:rect l="l" t="t" r="r" b="b"/>
                            <a:pathLst>
                              <a:path w="179070">
                                <a:moveTo>
                                  <a:pt x="0" y="0"/>
                                </a:moveTo>
                                <a:lnTo>
                                  <a:pt x="178618" y="0"/>
                                </a:lnTo>
                              </a:path>
                            </a:pathLst>
                          </a:custGeom>
                          <a:ln w="78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F398A9" id="Group 168" o:spid="_x0000_s1026" style="width:14.1pt;height:.65pt;mso-position-horizontal-relative:char;mso-position-vertical-relative:line" coordsize="17907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">
                <v:shape id="Graphic 169" o:spid="_x0000_s1027" style="position:absolute;top:3921;width:179070;height:1270;visibility:visible;mso-wrap-style:square;v-text-anchor:top" coordsize="17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" path="m,l178618,e" filled="f" strokeweight=".21783mm">
                  <v:path arrowok="t"/>
                </v:shape>
                <w10:anchorlock/>
              </v:group>
            </w:pict>
          </mc:Fallback>
        </mc:AlternateContent>
      </w:r>
    </w:p>
    <w:p w14:paraId="1BFF9FF1" w14:textId="77777777" w:rsidR="00C81874" w:rsidRDefault="00C81874" w:rsidP="00C81874">
      <w:pPr>
        <w:ind w:left="293"/>
        <w:rPr>
          <w:i/>
          <w:sz w:val="25"/>
        </w:rPr>
      </w:pPr>
      <w:r>
        <w:rPr>
          <w:i/>
          <w:spacing w:val="-2"/>
          <w:sz w:val="25"/>
        </w:rPr>
        <w:t>j</w:t>
      </w:r>
      <w:r>
        <w:rPr>
          <w:i/>
          <w:spacing w:val="-10"/>
          <w:sz w:val="25"/>
        </w:rPr>
        <w:t xml:space="preserve"> </w:t>
      </w:r>
      <w:r>
        <w:rPr>
          <w:rFonts w:ascii="Symbol" w:hAnsi="Symbol"/>
          <w:spacing w:val="-2"/>
          <w:sz w:val="25"/>
        </w:rPr>
        <w:t></w:t>
      </w:r>
      <w:r>
        <w:rPr>
          <w:spacing w:val="-34"/>
          <w:sz w:val="25"/>
        </w:rPr>
        <w:t xml:space="preserve"> </w:t>
      </w:r>
      <w:r>
        <w:rPr>
          <w:spacing w:val="-2"/>
          <w:sz w:val="25"/>
        </w:rPr>
        <w:t>1,</w:t>
      </w:r>
      <w:r>
        <w:rPr>
          <w:spacing w:val="-36"/>
          <w:sz w:val="25"/>
        </w:rPr>
        <w:t xml:space="preserve"> </w:t>
      </w:r>
      <w:r>
        <w:rPr>
          <w:i/>
          <w:spacing w:val="-12"/>
          <w:sz w:val="25"/>
        </w:rPr>
        <w:t>n</w:t>
      </w:r>
    </w:p>
    <w:p w14:paraId="38A7B479" w14:textId="77777777" w:rsidR="00C81874" w:rsidRDefault="00C81874" w:rsidP="00C81874">
      <w:pPr>
        <w:pStyle w:val="a3"/>
        <w:spacing w:before="158"/>
        <w:ind w:right="808"/>
        <w:jc w:val="right"/>
      </w:pPr>
      <w:r>
        <w:br w:type="column"/>
      </w:r>
      <w:r>
        <w:rPr>
          <w:spacing w:val="-2"/>
        </w:rPr>
        <w:t>(5.4)</w:t>
      </w:r>
    </w:p>
    <w:p w14:paraId="14C34A38" w14:textId="77777777" w:rsidR="00C81874" w:rsidRDefault="00C81874" w:rsidP="00C81874">
      <w:pPr>
        <w:pStyle w:val="a3"/>
        <w:jc w:val="right"/>
        <w:sectPr w:rsidR="00C81874" w:rsidSect="00C81874">
          <w:type w:val="continuous"/>
          <w:pgSz w:w="11910" w:h="16840"/>
          <w:pgMar w:top="1360" w:right="992" w:bottom="1240" w:left="1417" w:header="0" w:footer="1055" w:gutter="0"/>
          <w:cols w:num="3" w:space="720" w:equalWidth="0">
            <w:col w:w="4079" w:space="40"/>
            <w:col w:w="919" w:space="39"/>
            <w:col w:w="4424"/>
          </w:cols>
        </w:sectPr>
      </w:pPr>
    </w:p>
    <w:p w14:paraId="23030C07" w14:textId="77777777" w:rsidR="00C81874" w:rsidRDefault="00C81874" w:rsidP="00C81874">
      <w:pPr>
        <w:pStyle w:val="a3"/>
        <w:spacing w:before="50"/>
      </w:pPr>
    </w:p>
    <w:p w14:paraId="46F13F89" w14:textId="77777777" w:rsidR="00C81874" w:rsidRDefault="00C81874" w:rsidP="00C81874">
      <w:pPr>
        <w:pStyle w:val="a3"/>
        <w:tabs>
          <w:tab w:val="left" w:pos="2095"/>
          <w:tab w:val="left" w:pos="2720"/>
          <w:tab w:val="left" w:pos="3601"/>
          <w:tab w:val="left" w:pos="4643"/>
          <w:tab w:val="left" w:pos="5812"/>
          <w:tab w:val="left" w:pos="6515"/>
          <w:tab w:val="left" w:pos="7578"/>
        </w:tabs>
        <w:ind w:left="731"/>
        <w:rPr>
          <w:position w:val="1"/>
        </w:rPr>
      </w:pPr>
      <w:r>
        <w:rPr>
          <w:spacing w:val="-2"/>
          <w:position w:val="1"/>
        </w:rPr>
        <w:t>Мұндағы</w:t>
      </w:r>
      <w:r>
        <w:rPr>
          <w:position w:val="1"/>
        </w:rPr>
        <w:tab/>
      </w:r>
      <w:r>
        <w:rPr>
          <w:i/>
          <w:sz w:val="22"/>
        </w:rPr>
        <w:t>Z</w:t>
      </w:r>
      <w:r>
        <w:rPr>
          <w:i/>
          <w:spacing w:val="22"/>
          <w:sz w:val="22"/>
        </w:rPr>
        <w:t xml:space="preserve"> </w:t>
      </w:r>
      <w:r>
        <w:rPr>
          <w:spacing w:val="-10"/>
          <w:position w:val="1"/>
        </w:rPr>
        <w:t>–</w:t>
      </w:r>
      <w:r>
        <w:rPr>
          <w:position w:val="1"/>
        </w:rPr>
        <w:tab/>
      </w:r>
      <w:r>
        <w:rPr>
          <w:spacing w:val="-4"/>
          <w:position w:val="1"/>
        </w:rPr>
        <w:t>бүтін</w:t>
      </w:r>
      <w:r>
        <w:rPr>
          <w:position w:val="1"/>
        </w:rPr>
        <w:tab/>
      </w:r>
      <w:r>
        <w:rPr>
          <w:spacing w:val="-2"/>
          <w:position w:val="1"/>
        </w:rPr>
        <w:t>сандар</w:t>
      </w:r>
      <w:r>
        <w:rPr>
          <w:position w:val="1"/>
        </w:rPr>
        <w:tab/>
      </w:r>
      <w:r>
        <w:rPr>
          <w:spacing w:val="-2"/>
          <w:position w:val="1"/>
        </w:rPr>
        <w:t>жиыны.</w:t>
      </w:r>
      <w:r>
        <w:rPr>
          <w:position w:val="1"/>
        </w:rPr>
        <w:tab/>
      </w:r>
      <w:r>
        <w:rPr>
          <w:spacing w:val="-5"/>
          <w:position w:val="1"/>
        </w:rPr>
        <w:t>Бұл</w:t>
      </w:r>
      <w:r>
        <w:rPr>
          <w:position w:val="1"/>
        </w:rPr>
        <w:tab/>
      </w:r>
      <w:r>
        <w:rPr>
          <w:spacing w:val="-2"/>
          <w:position w:val="1"/>
        </w:rPr>
        <w:t>кездегі</w:t>
      </w:r>
      <w:r>
        <w:rPr>
          <w:position w:val="1"/>
        </w:rPr>
        <w:tab/>
      </w:r>
      <w:r>
        <w:rPr>
          <w:spacing w:val="-2"/>
          <w:position w:val="1"/>
        </w:rPr>
        <w:t>сызықтық</w:t>
      </w:r>
    </w:p>
    <w:p w14:paraId="301F4030" w14:textId="77777777" w:rsidR="00C81874" w:rsidRDefault="00C81874" w:rsidP="00C81874">
      <w:pPr>
        <w:pStyle w:val="a3"/>
        <w:spacing w:before="1"/>
        <w:ind w:left="23" w:right="808" w:hanging="1"/>
      </w:pPr>
      <w:r>
        <w:t>программалаудың жалпы есебінен айырмашылық –</w:t>
      </w:r>
      <w:r>
        <w:rPr>
          <w:spacing w:val="40"/>
        </w:rPr>
        <w:t xml:space="preserve"> </w:t>
      </w:r>
      <w:r>
        <w:t>тиімді жоспардың жоспарлар көпжағының</w:t>
      </w:r>
      <w:r>
        <w:rPr>
          <w:spacing w:val="40"/>
        </w:rPr>
        <w:t xml:space="preserve"> </w:t>
      </w:r>
      <w:r>
        <w:t>төбесінен табылуы міндетті емес.</w:t>
      </w:r>
    </w:p>
    <w:p w14:paraId="39EE4DFA" w14:textId="77777777" w:rsidR="00C81874" w:rsidRDefault="00C81874" w:rsidP="00C81874">
      <w:pPr>
        <w:pStyle w:val="a3"/>
        <w:ind w:left="23" w:right="804" w:firstLine="707"/>
      </w:pPr>
      <w:r>
        <w:t xml:space="preserve">Бүтін-сандық сызықтық программалау есебін сан-алуан әдістермен шығаруға болады. Солардың бірі – </w:t>
      </w:r>
      <w:proofErr w:type="spellStart"/>
      <w:r>
        <w:t>Гомори</w:t>
      </w:r>
      <w:proofErr w:type="spellEnd"/>
      <w:r>
        <w:t xml:space="preserve"> әдісі болса, екіншісі –</w:t>
      </w:r>
      <w:r>
        <w:rPr>
          <w:spacing w:val="40"/>
        </w:rPr>
        <w:t xml:space="preserve"> </w:t>
      </w:r>
      <w:r>
        <w:t>шекаралар мен тармақтар әдісі.</w:t>
      </w:r>
    </w:p>
    <w:p w14:paraId="06322FD0" w14:textId="77777777" w:rsidR="00C81874" w:rsidRDefault="00C81874" w:rsidP="00C81874">
      <w:pPr>
        <w:pStyle w:val="a3"/>
        <w:tabs>
          <w:tab w:val="left" w:pos="1593"/>
        </w:tabs>
        <w:ind w:left="24" w:right="803" w:firstLine="324"/>
      </w:pPr>
      <w:proofErr w:type="spellStart"/>
      <w:r>
        <w:rPr>
          <w:b/>
        </w:rPr>
        <w:t>Гомори</w:t>
      </w:r>
      <w:proofErr w:type="spellEnd"/>
      <w:r>
        <w:rPr>
          <w:b/>
        </w:rPr>
        <w:t xml:space="preserve"> әдісінің (қиып тастау әдісінің) жалпы идеясы</w:t>
      </w:r>
      <w:r>
        <w:t>. Әуелі (5.1)–(5.4) есебі</w:t>
      </w:r>
      <w:r>
        <w:rPr>
          <w:spacing w:val="-11"/>
        </w:rPr>
        <w:t xml:space="preserve"> </w:t>
      </w:r>
      <w:r>
        <w:t>симплекс</w:t>
      </w:r>
      <w:r>
        <w:rPr>
          <w:spacing w:val="-11"/>
        </w:rPr>
        <w:t xml:space="preserve"> </w:t>
      </w:r>
      <w:r>
        <w:t>әдіспен</w:t>
      </w:r>
      <w:r>
        <w:rPr>
          <w:spacing w:val="-11"/>
        </w:rPr>
        <w:t xml:space="preserve"> </w:t>
      </w:r>
      <w:r>
        <w:t>шығарылады,</w:t>
      </w:r>
      <w:r>
        <w:rPr>
          <w:spacing w:val="-11"/>
        </w:rPr>
        <w:t xml:space="preserve"> </w:t>
      </w:r>
      <w:r>
        <w:t>яғни</w:t>
      </w:r>
      <w:r>
        <w:rPr>
          <w:spacing w:val="-11"/>
        </w:rPr>
        <w:t xml:space="preserve"> </w:t>
      </w:r>
      <w:r>
        <w:t>айнымалылардың</w:t>
      </w:r>
      <w:r>
        <w:rPr>
          <w:spacing w:val="-11"/>
        </w:rPr>
        <w:t xml:space="preserve"> </w:t>
      </w:r>
      <w:r>
        <w:t>бүтіндігіне</w:t>
      </w:r>
      <w:r>
        <w:rPr>
          <w:spacing w:val="-11"/>
        </w:rPr>
        <w:t xml:space="preserve"> </w:t>
      </w:r>
      <w:r>
        <w:t>назар аударылмайды. Егер алынған жоспар бүтін-сандық болса, онда ол барлық (5.1)–(5.4) есебінің шешімі болатындығы түсінікті. Егер де табылған шешімдердің</w:t>
      </w:r>
      <w:r>
        <w:rPr>
          <w:spacing w:val="-3"/>
        </w:rPr>
        <w:t xml:space="preserve"> </w:t>
      </w:r>
      <w:r>
        <w:t>ішінде</w:t>
      </w:r>
      <w:r>
        <w:rPr>
          <w:spacing w:val="-1"/>
        </w:rPr>
        <w:t xml:space="preserve"> </w:t>
      </w:r>
      <w:r>
        <w:t>бүтін-сандық</w:t>
      </w:r>
      <w:r>
        <w:rPr>
          <w:spacing w:val="-6"/>
        </w:rPr>
        <w:t xml:space="preserve"> </w:t>
      </w:r>
      <w:r>
        <w:t>еместері</w:t>
      </w:r>
      <w:r>
        <w:rPr>
          <w:spacing w:val="-5"/>
        </w:rPr>
        <w:t xml:space="preserve"> </w:t>
      </w:r>
      <w:r>
        <w:t>болса,</w:t>
      </w:r>
      <w:r>
        <w:rPr>
          <w:spacing w:val="-5"/>
        </w:rPr>
        <w:t xml:space="preserve"> </w:t>
      </w:r>
      <w:r>
        <w:t>онда</w:t>
      </w:r>
      <w:r>
        <w:rPr>
          <w:spacing w:val="40"/>
        </w:rPr>
        <w:t xml:space="preserve"> </w:t>
      </w:r>
      <w:r>
        <w:t>есептің</w:t>
      </w:r>
      <w:r>
        <w:rPr>
          <w:spacing w:val="-3"/>
        </w:rPr>
        <w:t xml:space="preserve"> </w:t>
      </w:r>
      <w:r>
        <w:t xml:space="preserve">шектеулеріне табылған бүтін-сандық емес жоспар қанағаттандырмайтын, бірақ бүтін </w:t>
      </w:r>
      <w:r>
        <w:rPr>
          <w:spacing w:val="-2"/>
        </w:rPr>
        <w:t>сандық</w:t>
      </w:r>
      <w:r>
        <w:tab/>
        <w:t>жоспар қанағаттандыратын, арнайы ереже бойынша қалыптастырылатын қосымша сызықтық шектеулер қойылады. Мұндай</w:t>
      </w:r>
    </w:p>
    <w:p w14:paraId="4E60F6AF" w14:textId="77777777" w:rsidR="00C81874" w:rsidRDefault="00C81874" w:rsidP="00C81874">
      <w:pPr>
        <w:pStyle w:val="a3"/>
        <w:spacing w:before="9"/>
        <w:rPr>
          <w:sz w:val="18"/>
        </w:rPr>
      </w:pPr>
      <w:r>
        <w:rPr>
          <w:noProof/>
          <w:sz w:val="18"/>
        </w:rPr>
        <w:drawing>
          <wp:anchor distT="0" distB="0" distL="0" distR="0" simplePos="0" relativeHeight="251651584" behindDoc="1" locked="0" layoutInCell="1" allowOverlap="1" wp14:anchorId="1E842C46" wp14:editId="4FA34B1A">
            <wp:simplePos x="0" y="0"/>
            <wp:positionH relativeFrom="page">
              <wp:posOffset>2764925</wp:posOffset>
            </wp:positionH>
            <wp:positionV relativeFrom="paragraph">
              <wp:posOffset>152901</wp:posOffset>
            </wp:positionV>
            <wp:extent cx="2048065" cy="2530983"/>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4" cstate="print"/>
                    <a:stretch>
                      <a:fillRect/>
                    </a:stretch>
                  </pic:blipFill>
                  <pic:spPr>
                    <a:xfrm>
                      <a:off x="0" y="0"/>
                      <a:ext cx="2048065" cy="2530983"/>
                    </a:xfrm>
                    <a:prstGeom prst="rect">
                      <a:avLst/>
                    </a:prstGeom>
                  </pic:spPr>
                </pic:pic>
              </a:graphicData>
            </a:graphic>
          </wp:anchor>
        </w:drawing>
      </w:r>
    </w:p>
    <w:p w14:paraId="78E47349" w14:textId="77777777" w:rsidR="00C81874" w:rsidRDefault="00C81874" w:rsidP="00C81874">
      <w:pPr>
        <w:pStyle w:val="a3"/>
        <w:spacing w:before="99"/>
        <w:ind w:left="24" w:right="804"/>
      </w:pPr>
      <w:r>
        <w:t>қосымша шектеулер</w:t>
      </w:r>
      <w:r>
        <w:rPr>
          <w:spacing w:val="40"/>
        </w:rPr>
        <w:t xml:space="preserve"> </w:t>
      </w:r>
      <w:r>
        <w:t>табылған жоспардан</w:t>
      </w:r>
      <w:r>
        <w:rPr>
          <w:spacing w:val="40"/>
        </w:rPr>
        <w:t xml:space="preserve"> </w:t>
      </w:r>
      <w:r>
        <w:t xml:space="preserve">бүтін-сандық еместерін қиып тастайды дейміз. Осындай қосымша шектеулерді </w:t>
      </w:r>
      <w:r>
        <w:rPr>
          <w:b/>
          <w:i/>
        </w:rPr>
        <w:t xml:space="preserve">дұрыс қималар </w:t>
      </w:r>
      <w:r>
        <w:t>дейді. Алынған</w:t>
      </w:r>
      <w:r>
        <w:rPr>
          <w:spacing w:val="37"/>
        </w:rPr>
        <w:t xml:space="preserve"> </w:t>
      </w:r>
      <w:r>
        <w:t>кеңейтілген</w:t>
      </w:r>
      <w:r>
        <w:rPr>
          <w:spacing w:val="41"/>
        </w:rPr>
        <w:t xml:space="preserve"> </w:t>
      </w:r>
      <w:r>
        <w:t>есепті</w:t>
      </w:r>
      <w:r>
        <w:rPr>
          <w:spacing w:val="38"/>
        </w:rPr>
        <w:t xml:space="preserve"> </w:t>
      </w:r>
      <w:r>
        <w:t>қайтадан</w:t>
      </w:r>
      <w:r>
        <w:rPr>
          <w:spacing w:val="38"/>
        </w:rPr>
        <w:t xml:space="preserve"> </w:t>
      </w:r>
      <w:r>
        <w:t>симплекс</w:t>
      </w:r>
      <w:r>
        <w:rPr>
          <w:spacing w:val="37"/>
        </w:rPr>
        <w:t xml:space="preserve"> </w:t>
      </w:r>
      <w:r>
        <w:t>әдіспен</w:t>
      </w:r>
      <w:r>
        <w:rPr>
          <w:spacing w:val="39"/>
        </w:rPr>
        <w:t xml:space="preserve"> </w:t>
      </w:r>
      <w:r>
        <w:t>(5.4)</w:t>
      </w:r>
      <w:r>
        <w:rPr>
          <w:spacing w:val="38"/>
        </w:rPr>
        <w:t xml:space="preserve"> </w:t>
      </w:r>
      <w:r>
        <w:t>есебі</w:t>
      </w:r>
      <w:r>
        <w:rPr>
          <w:spacing w:val="57"/>
          <w:w w:val="150"/>
        </w:rPr>
        <w:t xml:space="preserve">  </w:t>
      </w:r>
      <w:r>
        <w:rPr>
          <w:spacing w:val="-2"/>
        </w:rPr>
        <w:t>толық</w:t>
      </w:r>
    </w:p>
    <w:p w14:paraId="6F279DF2"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5DE33271" w14:textId="77777777" w:rsidR="00C81874" w:rsidRDefault="00C81874" w:rsidP="00C81874">
      <w:pPr>
        <w:pStyle w:val="a3"/>
        <w:spacing w:before="56"/>
        <w:ind w:right="444"/>
      </w:pPr>
      <w:r>
        <w:lastRenderedPageBreak/>
        <w:t>шешіледі. Кері жағдайда келесі кеңейтілген есеп құрылады т.с.с. Геометриялық тұрғыдан қарағанда әрбір қосымша шектеуге жоспарлар көпбұрышынан</w:t>
      </w:r>
      <w:r>
        <w:rPr>
          <w:spacing w:val="40"/>
        </w:rPr>
        <w:t xml:space="preserve"> </w:t>
      </w:r>
      <w:r>
        <w:t>оның</w:t>
      </w:r>
      <w:r>
        <w:rPr>
          <w:spacing w:val="-12"/>
        </w:rPr>
        <w:t xml:space="preserve"> </w:t>
      </w:r>
      <w:r>
        <w:t>бүтін-сандық</w:t>
      </w:r>
      <w:r>
        <w:rPr>
          <w:spacing w:val="-14"/>
        </w:rPr>
        <w:t xml:space="preserve"> </w:t>
      </w:r>
      <w:r>
        <w:t>емес</w:t>
      </w:r>
      <w:r>
        <w:rPr>
          <w:spacing w:val="-10"/>
        </w:rPr>
        <w:t xml:space="preserve"> </w:t>
      </w:r>
      <w:r>
        <w:t>бөлігін</w:t>
      </w:r>
      <w:r>
        <w:rPr>
          <w:spacing w:val="-12"/>
        </w:rPr>
        <w:t xml:space="preserve"> </w:t>
      </w:r>
      <w:r>
        <w:t>қамтитынын</w:t>
      </w:r>
      <w:r>
        <w:rPr>
          <w:spacing w:val="-12"/>
        </w:rPr>
        <w:t xml:space="preserve"> </w:t>
      </w:r>
      <w:r>
        <w:t>қиып</w:t>
      </w:r>
      <w:r>
        <w:rPr>
          <w:spacing w:val="-12"/>
        </w:rPr>
        <w:t xml:space="preserve"> </w:t>
      </w:r>
      <w:r>
        <w:t xml:space="preserve">тастайтын </w:t>
      </w:r>
      <w:proofErr w:type="spellStart"/>
      <w:r>
        <w:t>гипержазықтыққа</w:t>
      </w:r>
      <w:proofErr w:type="spellEnd"/>
      <w:r>
        <w:rPr>
          <w:spacing w:val="-1"/>
        </w:rPr>
        <w:t xml:space="preserve"> </w:t>
      </w:r>
      <w:r>
        <w:t>сай келеді.</w:t>
      </w:r>
      <w:r>
        <w:rPr>
          <w:spacing w:val="-1"/>
        </w:rPr>
        <w:t xml:space="preserve"> </w:t>
      </w:r>
      <w:r>
        <w:t>Қималар</w:t>
      </w:r>
      <w:r>
        <w:rPr>
          <w:spacing w:val="-1"/>
        </w:rPr>
        <w:t xml:space="preserve"> </w:t>
      </w:r>
      <w:r>
        <w:t>саны</w:t>
      </w:r>
      <w:r>
        <w:rPr>
          <w:spacing w:val="-2"/>
        </w:rPr>
        <w:t xml:space="preserve"> </w:t>
      </w:r>
      <w:r>
        <w:t>ақырлы болғанда</w:t>
      </w:r>
      <w:r>
        <w:rPr>
          <w:spacing w:val="-3"/>
        </w:rPr>
        <w:t xml:space="preserve"> </w:t>
      </w:r>
      <w:r>
        <w:t>ізделінді</w:t>
      </w:r>
      <w:r>
        <w:rPr>
          <w:spacing w:val="-3"/>
        </w:rPr>
        <w:t xml:space="preserve"> </w:t>
      </w:r>
      <w:r>
        <w:t>бүтін- сандық</w:t>
      </w:r>
      <w:r>
        <w:rPr>
          <w:spacing w:val="-4"/>
        </w:rPr>
        <w:t xml:space="preserve"> </w:t>
      </w:r>
      <w:r>
        <w:t>нүкте</w:t>
      </w:r>
      <w:r>
        <w:rPr>
          <w:spacing w:val="-3"/>
        </w:rPr>
        <w:t xml:space="preserve"> </w:t>
      </w:r>
      <w:r>
        <w:t>әуелі</w:t>
      </w:r>
      <w:r>
        <w:rPr>
          <w:spacing w:val="-3"/>
        </w:rPr>
        <w:t xml:space="preserve"> </w:t>
      </w:r>
      <w:r>
        <w:t>көпбұрыш</w:t>
      </w:r>
      <w:r>
        <w:rPr>
          <w:spacing w:val="-3"/>
        </w:rPr>
        <w:t xml:space="preserve"> </w:t>
      </w:r>
      <w:r>
        <w:t>қырынан табылып,</w:t>
      </w:r>
      <w:r>
        <w:rPr>
          <w:spacing w:val="40"/>
        </w:rPr>
        <w:t xml:space="preserve"> </w:t>
      </w:r>
      <w:r>
        <w:t>содан</w:t>
      </w:r>
      <w:r>
        <w:rPr>
          <w:spacing w:val="40"/>
        </w:rPr>
        <w:t xml:space="preserve"> </w:t>
      </w:r>
      <w:r>
        <w:t>соң</w:t>
      </w:r>
      <w:r>
        <w:rPr>
          <w:spacing w:val="40"/>
        </w:rPr>
        <w:t xml:space="preserve"> </w:t>
      </w:r>
      <w:r>
        <w:t>бірнеше</w:t>
      </w:r>
      <w:r>
        <w:rPr>
          <w:spacing w:val="40"/>
        </w:rPr>
        <w:t xml:space="preserve"> </w:t>
      </w:r>
      <w:r>
        <w:t>рет қиылған</w:t>
      </w:r>
      <w:r>
        <w:rPr>
          <w:spacing w:val="53"/>
        </w:rPr>
        <w:t xml:space="preserve">  </w:t>
      </w:r>
      <w:r>
        <w:t>жоспар</w:t>
      </w:r>
      <w:r>
        <w:rPr>
          <w:spacing w:val="53"/>
        </w:rPr>
        <w:t xml:space="preserve">  </w:t>
      </w:r>
      <w:r>
        <w:t>көпбұрышының</w:t>
      </w:r>
      <w:r>
        <w:rPr>
          <w:spacing w:val="53"/>
        </w:rPr>
        <w:t xml:space="preserve">  </w:t>
      </w:r>
      <w:r>
        <w:t>төбесіне</w:t>
      </w:r>
      <w:r>
        <w:rPr>
          <w:spacing w:val="52"/>
        </w:rPr>
        <w:t xml:space="preserve">  </w:t>
      </w:r>
      <w:r>
        <w:t>орналасады.</w:t>
      </w:r>
      <w:r>
        <w:rPr>
          <w:spacing w:val="53"/>
        </w:rPr>
        <w:t xml:space="preserve">  </w:t>
      </w:r>
      <w:r>
        <w:rPr>
          <w:spacing w:val="-2"/>
        </w:rPr>
        <w:t>Геометриялық</w:t>
      </w:r>
    </w:p>
    <w:p w14:paraId="7012F7AF" w14:textId="77777777" w:rsidR="00C81874" w:rsidRDefault="00C81874" w:rsidP="00C81874">
      <w:pPr>
        <w:pStyle w:val="a3"/>
        <w:tabs>
          <w:tab w:val="left" w:pos="8015"/>
        </w:tabs>
        <w:spacing w:before="7"/>
      </w:pPr>
      <w:r>
        <w:t>көрнекілік</w:t>
      </w:r>
      <w:r>
        <w:rPr>
          <w:spacing w:val="73"/>
          <w:w w:val="150"/>
        </w:rPr>
        <w:t xml:space="preserve"> </w:t>
      </w:r>
      <w:r>
        <w:rPr>
          <w:i/>
        </w:rPr>
        <w:t>n</w:t>
      </w:r>
      <w:r>
        <w:rPr>
          <w:i/>
          <w:spacing w:val="-13"/>
        </w:rPr>
        <w:t xml:space="preserve"> </w:t>
      </w:r>
      <w:r>
        <w:rPr>
          <w:rFonts w:ascii="Symbol" w:hAnsi="Symbol"/>
        </w:rPr>
        <w:t></w:t>
      </w:r>
      <w:r>
        <w:rPr>
          <w:spacing w:val="-12"/>
        </w:rPr>
        <w:t xml:space="preserve"> </w:t>
      </w:r>
      <w:r>
        <w:t>2</w:t>
      </w:r>
      <w:r>
        <w:rPr>
          <w:spacing w:val="63"/>
          <w:w w:val="150"/>
        </w:rPr>
        <w:t xml:space="preserve"> </w:t>
      </w:r>
      <w:r>
        <w:t>жағдайында</w:t>
      </w:r>
      <w:r>
        <w:rPr>
          <w:spacing w:val="73"/>
        </w:rPr>
        <w:t xml:space="preserve"> </w:t>
      </w:r>
      <w:r>
        <w:t>5.1-</w:t>
      </w:r>
      <w:r>
        <w:rPr>
          <w:spacing w:val="75"/>
        </w:rPr>
        <w:t xml:space="preserve"> </w:t>
      </w:r>
      <w:r>
        <w:t>суретінде</w:t>
      </w:r>
      <w:r>
        <w:rPr>
          <w:spacing w:val="75"/>
        </w:rPr>
        <w:t xml:space="preserve"> </w:t>
      </w:r>
      <w:r>
        <w:t>келтірілген.</w:t>
      </w:r>
      <w:r>
        <w:rPr>
          <w:spacing w:val="72"/>
        </w:rPr>
        <w:t xml:space="preserve"> </w:t>
      </w:r>
      <w:r>
        <w:rPr>
          <w:spacing w:val="-4"/>
        </w:rPr>
        <w:t>Онда</w:t>
      </w:r>
      <w:r>
        <w:tab/>
      </w:r>
      <w:r>
        <w:rPr>
          <w:spacing w:val="-2"/>
        </w:rPr>
        <w:t>бастапқы</w:t>
      </w:r>
    </w:p>
    <w:p w14:paraId="22B4DE3A" w14:textId="77777777" w:rsidR="00C81874" w:rsidRDefault="00C81874" w:rsidP="00C81874">
      <w:pPr>
        <w:pStyle w:val="a3"/>
        <w:sectPr w:rsidR="00C81874" w:rsidSect="00C81874">
          <w:pgSz w:w="11910" w:h="16840"/>
          <w:pgMar w:top="1340" w:right="992" w:bottom="1240" w:left="1417" w:header="0" w:footer="1055" w:gutter="0"/>
          <w:cols w:space="720"/>
        </w:sectPr>
      </w:pPr>
    </w:p>
    <w:p w14:paraId="0FBE0F0C" w14:textId="77777777" w:rsidR="00C81874" w:rsidRDefault="00C81874" w:rsidP="00C81874">
      <w:pPr>
        <w:pStyle w:val="a3"/>
        <w:tabs>
          <w:tab w:val="left" w:pos="4597"/>
          <w:tab w:val="left" w:pos="5246"/>
        </w:tabs>
        <w:spacing w:before="32"/>
        <w:rPr>
          <w:position w:val="16"/>
          <w:sz w:val="14"/>
        </w:rPr>
      </w:pPr>
      <w:r>
        <w:rPr>
          <w:noProof/>
          <w:position w:val="16"/>
          <w:sz w:val="14"/>
        </w:rPr>
        <mc:AlternateContent>
          <mc:Choice Requires="wps">
            <w:drawing>
              <wp:anchor distT="0" distB="0" distL="0" distR="0" simplePos="0" relativeHeight="251616768" behindDoc="1" locked="0" layoutInCell="1" allowOverlap="1" wp14:anchorId="4684FDD6" wp14:editId="770AC8F7">
                <wp:simplePos x="0" y="0"/>
                <wp:positionH relativeFrom="page">
                  <wp:posOffset>4237458</wp:posOffset>
                </wp:positionH>
                <wp:positionV relativeFrom="paragraph">
                  <wp:posOffset>75948</wp:posOffset>
                </wp:positionV>
                <wp:extent cx="214629" cy="17272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29" cy="172720"/>
                        </a:xfrm>
                        <a:prstGeom prst="rect">
                          <a:avLst/>
                        </a:prstGeom>
                      </wps:spPr>
                      <wps:txbx>
                        <w:txbxContent>
                          <w:p w14:paraId="610B34BB" w14:textId="77777777" w:rsidR="00C81874" w:rsidRDefault="00C81874" w:rsidP="00C81874">
                            <w:pPr>
                              <w:spacing w:line="271" w:lineRule="exact"/>
                              <w:rPr>
                                <w:i/>
                                <w:sz w:val="14"/>
                              </w:rPr>
                            </w:pPr>
                            <w:r>
                              <w:rPr>
                                <w:i/>
                                <w:spacing w:val="-5"/>
                                <w:w w:val="130"/>
                                <w:position w:val="1"/>
                                <w:sz w:val="24"/>
                              </w:rPr>
                              <w:t>x</w:t>
                            </w:r>
                            <w:proofErr w:type="spellStart"/>
                            <w:r>
                              <w:rPr>
                                <w:i/>
                                <w:spacing w:val="-5"/>
                                <w:w w:val="130"/>
                                <w:sz w:val="14"/>
                              </w:rPr>
                              <w:t>нц</w:t>
                            </w:r>
                            <w:proofErr w:type="spellEnd"/>
                          </w:p>
                        </w:txbxContent>
                      </wps:txbx>
                      <wps:bodyPr wrap="square" lIns="0" tIns="0" rIns="0" bIns="0" rtlCol="0">
                        <a:noAutofit/>
                      </wps:bodyPr>
                    </wps:wsp>
                  </a:graphicData>
                </a:graphic>
              </wp:anchor>
            </w:drawing>
          </mc:Choice>
          <mc:Fallback>
            <w:pict>
              <v:shape w14:anchorId="4684FDD6" id="Textbox 171" o:spid="_x0000_s1103" type="#_x0000_t202" style="position:absolute;left:0;text-align:left;margin-left:333.65pt;margin-top:6pt;width:16.9pt;height:13.6pt;z-index:-2516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" filled="f" stroked="f">
                <v:textbox inset="0,0,0,0">
                  <w:txbxContent>
                    <w:p w14:paraId="610B34BB" w14:textId="77777777" w:rsidR="00C81874" w:rsidRDefault="00C81874" w:rsidP="00C81874">
                      <w:pPr>
                        <w:spacing w:line="271" w:lineRule="exact"/>
                        <w:rPr>
                          <w:i/>
                          <w:sz w:val="14"/>
                        </w:rPr>
                      </w:pPr>
                      <w:r>
                        <w:rPr>
                          <w:i/>
                          <w:spacing w:val="-5"/>
                          <w:w w:val="130"/>
                          <w:position w:val="1"/>
                          <w:sz w:val="24"/>
                        </w:rPr>
                        <w:t>x</w:t>
                      </w:r>
                      <w:proofErr w:type="spellStart"/>
                      <w:r>
                        <w:rPr>
                          <w:i/>
                          <w:spacing w:val="-5"/>
                          <w:w w:val="130"/>
                          <w:sz w:val="14"/>
                        </w:rPr>
                        <w:t>нц</w:t>
                      </w:r>
                      <w:proofErr w:type="spellEnd"/>
                    </w:p>
                  </w:txbxContent>
                </v:textbox>
                <w10:wrap anchorx="page"/>
              </v:shape>
            </w:pict>
          </mc:Fallback>
        </mc:AlternateContent>
      </w:r>
      <w:r>
        <w:t>есептің</w:t>
      </w:r>
      <w:r>
        <w:rPr>
          <w:spacing w:val="73"/>
          <w:w w:val="150"/>
        </w:rPr>
        <w:t xml:space="preserve"> </w:t>
      </w:r>
      <w:r>
        <w:t>жоспарларының</w:t>
      </w:r>
      <w:r>
        <w:rPr>
          <w:spacing w:val="73"/>
          <w:w w:val="150"/>
        </w:rPr>
        <w:t xml:space="preserve"> </w:t>
      </w:r>
      <w:r>
        <w:rPr>
          <w:spacing w:val="-2"/>
        </w:rPr>
        <w:t>облысы</w:t>
      </w:r>
      <w:r>
        <w:tab/>
      </w:r>
      <w:r>
        <w:rPr>
          <w:spacing w:val="-5"/>
        </w:rPr>
        <w:t>мен</w:t>
      </w:r>
      <w:r>
        <w:tab/>
      </w:r>
      <w:r>
        <w:rPr>
          <w:noProof/>
          <w:position w:val="20"/>
        </w:rPr>
        <w:drawing>
          <wp:inline distT="0" distB="0" distL="0" distR="0" wp14:anchorId="73CC9DD8" wp14:editId="0BD059E3">
            <wp:extent cx="90837" cy="763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5" cstate="print"/>
                    <a:stretch>
                      <a:fillRect/>
                    </a:stretch>
                  </pic:blipFill>
                  <pic:spPr>
                    <a:xfrm>
                      <a:off x="0" y="0"/>
                      <a:ext cx="90837" cy="7639"/>
                    </a:xfrm>
                    <a:prstGeom prst="rect">
                      <a:avLst/>
                    </a:prstGeom>
                  </pic:spPr>
                </pic:pic>
              </a:graphicData>
            </a:graphic>
          </wp:inline>
        </w:drawing>
      </w:r>
      <w:r>
        <w:rPr>
          <w:spacing w:val="-10"/>
          <w:position w:val="16"/>
          <w:sz w:val="14"/>
        </w:rPr>
        <w:t>1</w:t>
      </w:r>
    </w:p>
    <w:p w14:paraId="0953E6C6" w14:textId="77777777" w:rsidR="00C81874" w:rsidRDefault="00C81874" w:rsidP="00C81874">
      <w:pPr>
        <w:pStyle w:val="a3"/>
        <w:spacing w:before="80"/>
        <w:ind w:left="310"/>
      </w:pPr>
      <w:r>
        <w:br w:type="column"/>
      </w:r>
      <w:r>
        <w:t>тиімді</w:t>
      </w:r>
      <w:r>
        <w:rPr>
          <w:spacing w:val="77"/>
          <w:w w:val="150"/>
        </w:rPr>
        <w:t xml:space="preserve"> </w:t>
      </w:r>
      <w:r>
        <w:t>бүтін-сандық</w:t>
      </w:r>
      <w:r>
        <w:rPr>
          <w:spacing w:val="74"/>
          <w:w w:val="150"/>
        </w:rPr>
        <w:t xml:space="preserve"> </w:t>
      </w:r>
      <w:r>
        <w:rPr>
          <w:spacing w:val="-2"/>
        </w:rPr>
        <w:t>төбесі</w:t>
      </w:r>
    </w:p>
    <w:p w14:paraId="72C9023C"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5483" w:space="40"/>
            <w:col w:w="3978"/>
          </w:cols>
        </w:sectPr>
      </w:pPr>
    </w:p>
    <w:p w14:paraId="24679C81" w14:textId="77777777" w:rsidR="00C81874" w:rsidRDefault="00C81874" w:rsidP="00C81874">
      <w:pPr>
        <w:pStyle w:val="a3"/>
        <w:spacing w:before="37"/>
      </w:pPr>
      <w:r>
        <w:rPr>
          <w:noProof/>
        </w:rPr>
        <mc:AlternateContent>
          <mc:Choice Requires="wps">
            <w:drawing>
              <wp:anchor distT="0" distB="0" distL="0" distR="0" simplePos="0" relativeHeight="251613696" behindDoc="1" locked="0" layoutInCell="1" allowOverlap="1" wp14:anchorId="53151B07" wp14:editId="6BBAB2E8">
                <wp:simplePos x="0" y="0"/>
                <wp:positionH relativeFrom="page">
                  <wp:posOffset>2056574</wp:posOffset>
                </wp:positionH>
                <wp:positionV relativeFrom="paragraph">
                  <wp:posOffset>286156</wp:posOffset>
                </wp:positionV>
                <wp:extent cx="10604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270"/>
                        </a:xfrm>
                        <a:custGeom>
                          <a:avLst/>
                          <a:gdLst/>
                          <a:ahLst/>
                          <a:cxnLst/>
                          <a:rect l="l" t="t" r="r" b="b"/>
                          <a:pathLst>
                            <a:path w="106045">
                              <a:moveTo>
                                <a:pt x="0" y="0"/>
                              </a:moveTo>
                              <a:lnTo>
                                <a:pt x="105742" y="0"/>
                              </a:lnTo>
                            </a:path>
                          </a:pathLst>
                        </a:custGeom>
                        <a:ln w="7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02575" id="Graphic 173" o:spid="_x0000_s1026" style="position:absolute;margin-left:161.95pt;margin-top:22.55pt;width:8.35pt;height:.1pt;z-index:-251702784;visibility:visible;mso-wrap-style:square;mso-wrap-distance-left:0;mso-wrap-distance-top:0;mso-wrap-distance-right:0;mso-wrap-distance-bottom:0;mso-position-horizontal:absolute;mso-position-horizontal-relative:page;mso-position-vertical:absolute;mso-position-vertical-relative:text;v-text-anchor:top" coordsize="106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" path="m,l105742,e" filled="f" strokeweight=".21219mm">
                <v:path arrowok="t"/>
                <w10:wrap anchorx="page"/>
              </v:shape>
            </w:pict>
          </mc:Fallback>
        </mc:AlternateContent>
      </w:r>
      <w:r>
        <w:t>көрсетілген.</w:t>
      </w:r>
      <w:r>
        <w:rPr>
          <w:spacing w:val="27"/>
        </w:rPr>
        <w:t xml:space="preserve"> </w:t>
      </w:r>
      <w:r>
        <w:t>Жоспарларының</w:t>
      </w:r>
      <w:r>
        <w:rPr>
          <w:spacing w:val="29"/>
        </w:rPr>
        <w:t xml:space="preserve"> </w:t>
      </w:r>
      <w:r>
        <w:t>облысының</w:t>
      </w:r>
      <w:r>
        <w:rPr>
          <w:spacing w:val="25"/>
        </w:rPr>
        <w:t xml:space="preserve"> </w:t>
      </w:r>
      <w:r>
        <w:t>оған</w:t>
      </w:r>
      <w:r>
        <w:rPr>
          <w:spacing w:val="29"/>
        </w:rPr>
        <w:t xml:space="preserve"> </w:t>
      </w:r>
      <w:r>
        <w:t>жақын</w:t>
      </w:r>
      <w:r>
        <w:rPr>
          <w:spacing w:val="29"/>
        </w:rPr>
        <w:t xml:space="preserve"> </w:t>
      </w:r>
      <w:r>
        <w:t>координаттары</w:t>
      </w:r>
      <w:r>
        <w:rPr>
          <w:spacing w:val="28"/>
        </w:rPr>
        <w:t xml:space="preserve"> </w:t>
      </w:r>
      <w:r>
        <w:rPr>
          <w:spacing w:val="-2"/>
        </w:rPr>
        <w:t>бүтін</w:t>
      </w:r>
    </w:p>
    <w:p w14:paraId="35EBB923"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2F2A3700" w14:textId="77777777" w:rsidR="00C81874" w:rsidRDefault="00C81874" w:rsidP="00C81874">
      <w:pPr>
        <w:pStyle w:val="a3"/>
        <w:spacing w:before="83"/>
        <w:ind w:left="382"/>
      </w:pPr>
      <w:r>
        <w:t>сан</w:t>
      </w:r>
      <w:r>
        <w:rPr>
          <w:spacing w:val="10"/>
        </w:rPr>
        <w:t xml:space="preserve"> </w:t>
      </w:r>
      <w:r>
        <w:rPr>
          <w:spacing w:val="-2"/>
        </w:rPr>
        <w:t>нүкте</w:t>
      </w:r>
    </w:p>
    <w:p w14:paraId="018CD930" w14:textId="77777777" w:rsidR="00C81874" w:rsidRDefault="00C81874" w:rsidP="00C81874">
      <w:pPr>
        <w:pStyle w:val="a3"/>
        <w:spacing w:before="39"/>
        <w:ind w:left="340"/>
        <w:rPr>
          <w:position w:val="1"/>
        </w:rPr>
      </w:pPr>
      <w:r>
        <w:br w:type="column"/>
      </w:r>
      <w:r>
        <w:rPr>
          <w:i/>
          <w:sz w:val="24"/>
        </w:rPr>
        <w:t>x</w:t>
      </w:r>
      <w:r>
        <w:rPr>
          <w:position w:val="17"/>
          <w:sz w:val="14"/>
        </w:rPr>
        <w:t>*</w:t>
      </w:r>
      <w:r>
        <w:rPr>
          <w:spacing w:val="48"/>
          <w:position w:val="17"/>
          <w:sz w:val="14"/>
        </w:rPr>
        <w:t xml:space="preserve">  </w:t>
      </w:r>
      <w:r>
        <w:rPr>
          <w:position w:val="1"/>
        </w:rPr>
        <w:t>арқылы</w:t>
      </w:r>
      <w:r>
        <w:rPr>
          <w:spacing w:val="20"/>
          <w:position w:val="1"/>
        </w:rPr>
        <w:t xml:space="preserve"> </w:t>
      </w:r>
      <w:r>
        <w:rPr>
          <w:position w:val="1"/>
        </w:rPr>
        <w:t>белгіленген.</w:t>
      </w:r>
      <w:r>
        <w:rPr>
          <w:spacing w:val="18"/>
          <w:position w:val="1"/>
        </w:rPr>
        <w:t xml:space="preserve"> </w:t>
      </w:r>
      <w:r>
        <w:rPr>
          <w:position w:val="1"/>
        </w:rPr>
        <w:t>Суретте</w:t>
      </w:r>
      <w:r>
        <w:rPr>
          <w:spacing w:val="67"/>
          <w:w w:val="150"/>
          <w:position w:val="1"/>
        </w:rPr>
        <w:t xml:space="preserve"> </w:t>
      </w:r>
      <w:r>
        <w:rPr>
          <w:position w:val="1"/>
        </w:rPr>
        <w:t>үш</w:t>
      </w:r>
      <w:r>
        <w:rPr>
          <w:spacing w:val="17"/>
          <w:position w:val="1"/>
        </w:rPr>
        <w:t xml:space="preserve"> </w:t>
      </w:r>
      <w:r>
        <w:rPr>
          <w:position w:val="1"/>
        </w:rPr>
        <w:t>қосымша</w:t>
      </w:r>
      <w:r>
        <w:rPr>
          <w:spacing w:val="18"/>
          <w:position w:val="1"/>
        </w:rPr>
        <w:t xml:space="preserve"> </w:t>
      </w:r>
      <w:r>
        <w:rPr>
          <w:position w:val="1"/>
        </w:rPr>
        <w:t>шектеулерге</w:t>
      </w:r>
      <w:r>
        <w:rPr>
          <w:spacing w:val="18"/>
          <w:position w:val="1"/>
        </w:rPr>
        <w:t xml:space="preserve"> </w:t>
      </w:r>
      <w:r>
        <w:rPr>
          <w:spacing w:val="-5"/>
          <w:position w:val="1"/>
        </w:rPr>
        <w:t>сай</w:t>
      </w:r>
    </w:p>
    <w:p w14:paraId="1374C648" w14:textId="77777777" w:rsidR="00C81874" w:rsidRDefault="00C81874" w:rsidP="00C81874">
      <w:pPr>
        <w:pStyle w:val="a3"/>
        <w:rPr>
          <w:position w:val="1"/>
        </w:rPr>
        <w:sectPr w:rsidR="00C81874" w:rsidSect="00C81874">
          <w:type w:val="continuous"/>
          <w:pgSz w:w="11910" w:h="16840"/>
          <w:pgMar w:top="1360" w:right="992" w:bottom="1240" w:left="1417" w:header="0" w:footer="1055" w:gutter="0"/>
          <w:cols w:num="2" w:space="720" w:equalWidth="0">
            <w:col w:w="1454" w:space="40"/>
            <w:col w:w="8007"/>
          </w:cols>
        </w:sectPr>
      </w:pPr>
    </w:p>
    <w:p w14:paraId="01E76259" w14:textId="77777777" w:rsidR="00C81874" w:rsidRDefault="00C81874" w:rsidP="00C81874">
      <w:pPr>
        <w:pStyle w:val="a3"/>
        <w:tabs>
          <w:tab w:val="left" w:pos="2007"/>
          <w:tab w:val="left" w:pos="2635"/>
          <w:tab w:val="left" w:pos="3039"/>
        </w:tabs>
        <w:spacing w:before="53"/>
      </w:pPr>
      <w:r>
        <w:rPr>
          <w:noProof/>
        </w:rPr>
        <mc:AlternateContent>
          <mc:Choice Requires="wps">
            <w:drawing>
              <wp:anchor distT="0" distB="0" distL="0" distR="0" simplePos="0" relativeHeight="251617792" behindDoc="1" locked="0" layoutInCell="1" allowOverlap="1" wp14:anchorId="746E668A" wp14:editId="4A60AA80">
                <wp:simplePos x="0" y="0"/>
                <wp:positionH relativeFrom="page">
                  <wp:posOffset>2174297</wp:posOffset>
                </wp:positionH>
                <wp:positionV relativeFrom="paragraph">
                  <wp:posOffset>-103561</wp:posOffset>
                </wp:positionV>
                <wp:extent cx="67945" cy="9969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99695"/>
                        </a:xfrm>
                        <a:prstGeom prst="rect">
                          <a:avLst/>
                        </a:prstGeom>
                      </wps:spPr>
                      <wps:txbx>
                        <w:txbxContent>
                          <w:p w14:paraId="5149C6B1" w14:textId="77777777" w:rsidR="00C81874" w:rsidRDefault="00C81874" w:rsidP="00C81874">
                            <w:pPr>
                              <w:spacing w:line="157" w:lineRule="exact"/>
                              <w:rPr>
                                <w:i/>
                                <w:sz w:val="14"/>
                              </w:rPr>
                            </w:pPr>
                            <w:r>
                              <w:rPr>
                                <w:i/>
                                <w:spacing w:val="-10"/>
                                <w:w w:val="150"/>
                                <w:sz w:val="14"/>
                              </w:rPr>
                              <w:t>ц</w:t>
                            </w:r>
                          </w:p>
                        </w:txbxContent>
                      </wps:txbx>
                      <wps:bodyPr wrap="square" lIns="0" tIns="0" rIns="0" bIns="0" rtlCol="0">
                        <a:noAutofit/>
                      </wps:bodyPr>
                    </wps:wsp>
                  </a:graphicData>
                </a:graphic>
              </wp:anchor>
            </w:drawing>
          </mc:Choice>
          <mc:Fallback>
            <w:pict>
              <v:shape w14:anchorId="746E668A" id="Textbox 174" o:spid="_x0000_s1104" type="#_x0000_t202" style="position:absolute;left:0;text-align:left;margin-left:171.2pt;margin-top:-8.15pt;width:5.35pt;height:7.8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" filled="f" stroked="f">
                <v:textbox inset="0,0,0,0">
                  <w:txbxContent>
                    <w:p w14:paraId="5149C6B1" w14:textId="77777777" w:rsidR="00C81874" w:rsidRDefault="00C81874" w:rsidP="00C81874">
                      <w:pPr>
                        <w:spacing w:line="157" w:lineRule="exact"/>
                        <w:rPr>
                          <w:i/>
                          <w:sz w:val="14"/>
                        </w:rPr>
                      </w:pPr>
                      <w:r>
                        <w:rPr>
                          <w:i/>
                          <w:spacing w:val="-10"/>
                          <w:w w:val="150"/>
                          <w:sz w:val="14"/>
                        </w:rPr>
                        <w:t>ц</w:t>
                      </w:r>
                    </w:p>
                  </w:txbxContent>
                </v:textbox>
                <w10:wrap anchorx="page"/>
              </v:shape>
            </w:pict>
          </mc:Fallback>
        </mc:AlternateContent>
      </w:r>
      <w:r>
        <w:rPr>
          <w:spacing w:val="-4"/>
        </w:rPr>
        <w:t>келетін</w:t>
      </w:r>
      <w:r>
        <w:rPr>
          <w:spacing w:val="74"/>
        </w:rPr>
        <w:t xml:space="preserve"> </w:t>
      </w:r>
      <w:r>
        <w:rPr>
          <w:i/>
          <w:spacing w:val="-4"/>
          <w:position w:val="3"/>
          <w:sz w:val="29"/>
        </w:rPr>
        <w:t>l</w:t>
      </w:r>
      <w:r>
        <w:rPr>
          <w:spacing w:val="-4"/>
          <w:position w:val="-3"/>
          <w:sz w:val="16"/>
        </w:rPr>
        <w:t>1</w:t>
      </w:r>
      <w:r>
        <w:rPr>
          <w:spacing w:val="-13"/>
          <w:position w:val="-3"/>
          <w:sz w:val="16"/>
        </w:rPr>
        <w:t xml:space="preserve"> </w:t>
      </w:r>
      <w:r>
        <w:rPr>
          <w:spacing w:val="-4"/>
        </w:rPr>
        <w:t>,</w:t>
      </w:r>
      <w:r>
        <w:rPr>
          <w:spacing w:val="-21"/>
        </w:rPr>
        <w:t xml:space="preserve"> </w:t>
      </w:r>
      <w:r>
        <w:rPr>
          <w:i/>
          <w:spacing w:val="-5"/>
          <w:position w:val="3"/>
          <w:sz w:val="29"/>
        </w:rPr>
        <w:t>l</w:t>
      </w:r>
      <w:r>
        <w:rPr>
          <w:spacing w:val="-5"/>
          <w:position w:val="-3"/>
          <w:sz w:val="16"/>
        </w:rPr>
        <w:t>2</w:t>
      </w:r>
      <w:r>
        <w:rPr>
          <w:position w:val="-3"/>
          <w:sz w:val="16"/>
        </w:rPr>
        <w:tab/>
      </w:r>
      <w:r>
        <w:rPr>
          <w:spacing w:val="-5"/>
        </w:rPr>
        <w:t>мен</w:t>
      </w:r>
      <w:r>
        <w:tab/>
      </w:r>
      <w:r>
        <w:rPr>
          <w:i/>
          <w:spacing w:val="-5"/>
          <w:position w:val="3"/>
          <w:sz w:val="29"/>
        </w:rPr>
        <w:t>l</w:t>
      </w:r>
      <w:r>
        <w:rPr>
          <w:spacing w:val="-5"/>
          <w:position w:val="-3"/>
          <w:sz w:val="16"/>
        </w:rPr>
        <w:t>3</w:t>
      </w:r>
      <w:r>
        <w:rPr>
          <w:position w:val="-3"/>
          <w:sz w:val="16"/>
        </w:rPr>
        <w:tab/>
      </w:r>
      <w:r>
        <w:t>үш</w:t>
      </w:r>
      <w:r>
        <w:rPr>
          <w:spacing w:val="60"/>
          <w:w w:val="150"/>
        </w:rPr>
        <w:t xml:space="preserve"> </w:t>
      </w:r>
      <w:r>
        <w:t>түзуі</w:t>
      </w:r>
      <w:r>
        <w:rPr>
          <w:spacing w:val="61"/>
          <w:w w:val="150"/>
        </w:rPr>
        <w:t xml:space="preserve"> </w:t>
      </w:r>
      <w:r>
        <w:t>кескінделген.</w:t>
      </w:r>
      <w:r>
        <w:rPr>
          <w:spacing w:val="61"/>
          <w:w w:val="150"/>
        </w:rPr>
        <w:t xml:space="preserve"> </w:t>
      </w:r>
      <w:r>
        <w:t>Бұл</w:t>
      </w:r>
      <w:r>
        <w:rPr>
          <w:spacing w:val="57"/>
          <w:w w:val="150"/>
        </w:rPr>
        <w:t xml:space="preserve"> </w:t>
      </w:r>
      <w:r>
        <w:t>түзулердің</w:t>
      </w:r>
      <w:r>
        <w:rPr>
          <w:spacing w:val="56"/>
          <w:w w:val="150"/>
        </w:rPr>
        <w:t xml:space="preserve"> </w:t>
      </w:r>
      <w:r>
        <w:rPr>
          <w:spacing w:val="-2"/>
        </w:rPr>
        <w:t>әрқайсысы</w:t>
      </w:r>
    </w:p>
    <w:p w14:paraId="24B49310" w14:textId="77777777" w:rsidR="00C81874" w:rsidRDefault="00C81874" w:rsidP="00C81874">
      <w:pPr>
        <w:pStyle w:val="a3"/>
        <w:spacing w:before="21"/>
      </w:pPr>
      <w:r>
        <w:t>көпбұрыштың</w:t>
      </w:r>
      <w:r>
        <w:rPr>
          <w:spacing w:val="-10"/>
        </w:rPr>
        <w:t xml:space="preserve"> </w:t>
      </w:r>
      <w:proofErr w:type="spellStart"/>
      <w:r>
        <w:t>бұтін</w:t>
      </w:r>
      <w:proofErr w:type="spellEnd"/>
      <w:r>
        <w:t>-сандық</w:t>
      </w:r>
      <w:r>
        <w:rPr>
          <w:spacing w:val="-11"/>
        </w:rPr>
        <w:t xml:space="preserve"> </w:t>
      </w:r>
      <w:r>
        <w:t>емес</w:t>
      </w:r>
      <w:r>
        <w:rPr>
          <w:spacing w:val="-11"/>
        </w:rPr>
        <w:t xml:space="preserve"> </w:t>
      </w:r>
      <w:r>
        <w:t>төбесін</w:t>
      </w:r>
      <w:r>
        <w:rPr>
          <w:spacing w:val="-9"/>
        </w:rPr>
        <w:t xml:space="preserve"> </w:t>
      </w:r>
      <w:r>
        <w:t>қамтитын</w:t>
      </w:r>
      <w:r>
        <w:rPr>
          <w:spacing w:val="-10"/>
        </w:rPr>
        <w:t xml:space="preserve"> </w:t>
      </w:r>
      <w:r>
        <w:t>бөлігін</w:t>
      </w:r>
      <w:r>
        <w:rPr>
          <w:spacing w:val="-8"/>
        </w:rPr>
        <w:t xml:space="preserve"> </w:t>
      </w:r>
      <w:r>
        <w:t>қиып</w:t>
      </w:r>
      <w:r>
        <w:rPr>
          <w:spacing w:val="-8"/>
        </w:rPr>
        <w:t xml:space="preserve"> </w:t>
      </w:r>
      <w:r>
        <w:rPr>
          <w:spacing w:val="-2"/>
        </w:rPr>
        <w:t>тастайды.</w:t>
      </w:r>
    </w:p>
    <w:p w14:paraId="3E7A9AC7" w14:textId="77777777" w:rsidR="00C81874" w:rsidRDefault="00C81874" w:rsidP="00C81874">
      <w:pPr>
        <w:pStyle w:val="a3"/>
        <w:spacing w:before="25"/>
      </w:pPr>
      <w:r>
        <w:t>Атап</w:t>
      </w:r>
      <w:r>
        <w:rPr>
          <w:spacing w:val="47"/>
        </w:rPr>
        <w:t xml:space="preserve"> </w:t>
      </w:r>
      <w:r>
        <w:t>айтқанда</w:t>
      </w:r>
      <w:r>
        <w:rPr>
          <w:spacing w:val="47"/>
        </w:rPr>
        <w:t xml:space="preserve"> </w:t>
      </w:r>
      <w:r>
        <w:t>,</w:t>
      </w:r>
      <w:r>
        <w:rPr>
          <w:spacing w:val="48"/>
        </w:rPr>
        <w:t xml:space="preserve"> </w:t>
      </w:r>
      <w:r>
        <w:t>жоспарлар</w:t>
      </w:r>
      <w:r>
        <w:rPr>
          <w:spacing w:val="47"/>
        </w:rPr>
        <w:t xml:space="preserve"> </w:t>
      </w:r>
      <w:r>
        <w:t>көпбұрышын</w:t>
      </w:r>
      <w:r>
        <w:rPr>
          <w:spacing w:val="71"/>
        </w:rPr>
        <w:t xml:space="preserve"> </w:t>
      </w:r>
      <w:r>
        <w:rPr>
          <w:i/>
          <w:w w:val="95"/>
          <w:position w:val="3"/>
          <w:sz w:val="29"/>
        </w:rPr>
        <w:t>l</w:t>
      </w:r>
      <w:r>
        <w:rPr>
          <w:w w:val="95"/>
          <w:position w:val="-3"/>
          <w:sz w:val="16"/>
        </w:rPr>
        <w:t>1</w:t>
      </w:r>
      <w:r>
        <w:rPr>
          <w:spacing w:val="76"/>
          <w:w w:val="150"/>
          <w:position w:val="-3"/>
          <w:sz w:val="16"/>
        </w:rPr>
        <w:t xml:space="preserve"> </w:t>
      </w:r>
      <w:r>
        <w:t>түзуімен</w:t>
      </w:r>
      <w:r>
        <w:rPr>
          <w:spacing w:val="50"/>
        </w:rPr>
        <w:t xml:space="preserve"> </w:t>
      </w:r>
      <w:proofErr w:type="spellStart"/>
      <w:r>
        <w:t>қиғаннан</w:t>
      </w:r>
      <w:proofErr w:type="spellEnd"/>
      <w:r>
        <w:rPr>
          <w:spacing w:val="50"/>
        </w:rPr>
        <w:t xml:space="preserve"> </w:t>
      </w:r>
      <w:r>
        <w:t>соң</w:t>
      </w:r>
      <w:r>
        <w:rPr>
          <w:spacing w:val="48"/>
        </w:rPr>
        <w:t xml:space="preserve"> </w:t>
      </w:r>
      <w:r>
        <w:rPr>
          <w:spacing w:val="-2"/>
        </w:rPr>
        <w:t>қалған</w:t>
      </w:r>
    </w:p>
    <w:p w14:paraId="0090A1D8"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479D99A9" w14:textId="77777777" w:rsidR="00C81874" w:rsidRDefault="00C81874" w:rsidP="00C81874">
      <w:pPr>
        <w:pStyle w:val="a3"/>
        <w:spacing w:before="102"/>
      </w:pPr>
      <w:r>
        <w:t>қиылған</w:t>
      </w:r>
      <w:r>
        <w:rPr>
          <w:spacing w:val="-5"/>
        </w:rPr>
        <w:t xml:space="preserve"> </w:t>
      </w:r>
      <w:r>
        <w:t>бөлікте</w:t>
      </w:r>
      <w:r>
        <w:rPr>
          <w:spacing w:val="55"/>
        </w:rPr>
        <w:t xml:space="preserve"> </w:t>
      </w:r>
      <w:r>
        <w:t>тиімді</w:t>
      </w:r>
      <w:r>
        <w:rPr>
          <w:spacing w:val="55"/>
        </w:rPr>
        <w:t xml:space="preserve"> </w:t>
      </w:r>
      <w:r>
        <w:rPr>
          <w:spacing w:val="-4"/>
        </w:rPr>
        <w:t>төбе</w:t>
      </w:r>
    </w:p>
    <w:p w14:paraId="041CB919" w14:textId="77777777" w:rsidR="00C81874" w:rsidRDefault="00C81874" w:rsidP="00C81874">
      <w:pPr>
        <w:spacing w:before="59" w:line="121" w:lineRule="exact"/>
        <w:ind w:left="73"/>
        <w:rPr>
          <w:position w:val="-4"/>
          <w:sz w:val="14"/>
        </w:rPr>
      </w:pPr>
      <w:r>
        <w:br w:type="column"/>
      </w:r>
      <w:r>
        <w:rPr>
          <w:noProof/>
        </w:rPr>
        <w:drawing>
          <wp:inline distT="0" distB="0" distL="0" distR="0" wp14:anchorId="7979DFC4" wp14:editId="538A584A">
            <wp:extent cx="91039" cy="763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3" cstate="print"/>
                    <a:stretch>
                      <a:fillRect/>
                    </a:stretch>
                  </pic:blipFill>
                  <pic:spPr>
                    <a:xfrm>
                      <a:off x="0" y="0"/>
                      <a:ext cx="91039" cy="7639"/>
                    </a:xfrm>
                    <a:prstGeom prst="rect">
                      <a:avLst/>
                    </a:prstGeom>
                  </pic:spPr>
                </pic:pic>
              </a:graphicData>
            </a:graphic>
          </wp:inline>
        </w:drawing>
      </w:r>
      <w:r>
        <w:rPr>
          <w:spacing w:val="-10"/>
          <w:w w:val="130"/>
          <w:position w:val="-4"/>
          <w:sz w:val="14"/>
        </w:rPr>
        <w:t>2</w:t>
      </w:r>
    </w:p>
    <w:p w14:paraId="5CF5A4B6" w14:textId="77777777" w:rsidR="00C81874" w:rsidRDefault="00C81874" w:rsidP="00C81874">
      <w:pPr>
        <w:spacing w:line="236" w:lineRule="exact"/>
        <w:ind w:left="83"/>
        <w:rPr>
          <w:i/>
          <w:sz w:val="14"/>
        </w:rPr>
      </w:pPr>
      <w:r>
        <w:rPr>
          <w:i/>
          <w:spacing w:val="-5"/>
          <w:w w:val="130"/>
          <w:position w:val="1"/>
          <w:sz w:val="24"/>
        </w:rPr>
        <w:t>x</w:t>
      </w:r>
      <w:proofErr w:type="spellStart"/>
      <w:r>
        <w:rPr>
          <w:i/>
          <w:spacing w:val="-5"/>
          <w:w w:val="130"/>
          <w:sz w:val="14"/>
        </w:rPr>
        <w:t>нц</w:t>
      </w:r>
      <w:proofErr w:type="spellEnd"/>
    </w:p>
    <w:p w14:paraId="56BCAF89" w14:textId="77777777" w:rsidR="00C81874" w:rsidRDefault="00C81874" w:rsidP="00C81874">
      <w:pPr>
        <w:pStyle w:val="a3"/>
        <w:spacing w:before="102"/>
        <w:ind w:left="81"/>
      </w:pPr>
      <w:r>
        <w:br w:type="column"/>
      </w:r>
      <w:r>
        <w:t>болады,</w:t>
      </w:r>
      <w:r>
        <w:rPr>
          <w:spacing w:val="-6"/>
        </w:rPr>
        <w:t xml:space="preserve"> </w:t>
      </w:r>
      <w:r>
        <w:t>екінші</w:t>
      </w:r>
      <w:r>
        <w:rPr>
          <w:spacing w:val="53"/>
        </w:rPr>
        <w:t xml:space="preserve"> </w:t>
      </w:r>
      <w:r>
        <w:rPr>
          <w:spacing w:val="-5"/>
        </w:rPr>
        <w:t>рет</w:t>
      </w:r>
    </w:p>
    <w:p w14:paraId="1FA6F74F" w14:textId="77777777" w:rsidR="00C81874" w:rsidRDefault="00C81874" w:rsidP="00C81874">
      <w:pPr>
        <w:pStyle w:val="a3"/>
        <w:spacing w:before="44"/>
        <w:ind w:left="71"/>
      </w:pPr>
      <w:r>
        <w:br w:type="column"/>
      </w:r>
      <w:r>
        <w:rPr>
          <w:i/>
          <w:position w:val="3"/>
          <w:sz w:val="29"/>
        </w:rPr>
        <w:t>l</w:t>
      </w:r>
      <w:r>
        <w:rPr>
          <w:position w:val="-3"/>
          <w:sz w:val="16"/>
        </w:rPr>
        <w:t>2</w:t>
      </w:r>
      <w:r>
        <w:rPr>
          <w:spacing w:val="71"/>
          <w:w w:val="150"/>
          <w:position w:val="-3"/>
          <w:sz w:val="16"/>
        </w:rPr>
        <w:t xml:space="preserve"> </w:t>
      </w:r>
      <w:r>
        <w:t>түзуімен</w:t>
      </w:r>
      <w:r>
        <w:rPr>
          <w:spacing w:val="3"/>
        </w:rPr>
        <w:t xml:space="preserve"> </w:t>
      </w:r>
      <w:proofErr w:type="spellStart"/>
      <w:r>
        <w:rPr>
          <w:spacing w:val="-2"/>
        </w:rPr>
        <w:t>қиғаннан</w:t>
      </w:r>
      <w:proofErr w:type="spellEnd"/>
    </w:p>
    <w:p w14:paraId="636A51B0" w14:textId="77777777" w:rsidR="00C81874" w:rsidRDefault="00C81874" w:rsidP="00C81874">
      <w:pPr>
        <w:pStyle w:val="a3"/>
        <w:sectPr w:rsidR="00C81874" w:rsidSect="00C81874">
          <w:type w:val="continuous"/>
          <w:pgSz w:w="11910" w:h="16840"/>
          <w:pgMar w:top="1360" w:right="992" w:bottom="1240" w:left="1417" w:header="0" w:footer="1055" w:gutter="0"/>
          <w:cols w:num="4" w:space="720" w:equalWidth="0">
            <w:col w:w="3642" w:space="40"/>
            <w:col w:w="422" w:space="39"/>
            <w:col w:w="2240" w:space="40"/>
            <w:col w:w="3078"/>
          </w:cols>
        </w:sectPr>
      </w:pPr>
    </w:p>
    <w:p w14:paraId="00CCAB6D" w14:textId="77777777" w:rsidR="00C81874" w:rsidRDefault="00C81874" w:rsidP="00C81874">
      <w:pPr>
        <w:pStyle w:val="a3"/>
        <w:spacing w:before="122"/>
      </w:pPr>
      <w:r>
        <w:t>соң</w:t>
      </w:r>
      <w:r>
        <w:rPr>
          <w:spacing w:val="9"/>
        </w:rPr>
        <w:t xml:space="preserve"> </w:t>
      </w:r>
      <w:r>
        <w:t>тиімді</w:t>
      </w:r>
      <w:r>
        <w:rPr>
          <w:spacing w:val="50"/>
          <w:w w:val="150"/>
        </w:rPr>
        <w:t xml:space="preserve"> </w:t>
      </w:r>
      <w:r>
        <w:rPr>
          <w:spacing w:val="-4"/>
        </w:rPr>
        <w:t>төбе</w:t>
      </w:r>
    </w:p>
    <w:p w14:paraId="46D929F2" w14:textId="77777777" w:rsidR="00C81874" w:rsidRDefault="00C81874" w:rsidP="00C81874">
      <w:pPr>
        <w:spacing w:before="55" w:line="122" w:lineRule="exact"/>
        <w:ind w:left="92"/>
        <w:rPr>
          <w:position w:val="-4"/>
          <w:sz w:val="14"/>
        </w:rPr>
      </w:pPr>
      <w:r>
        <w:br w:type="column"/>
      </w:r>
      <w:r>
        <w:rPr>
          <w:noProof/>
        </w:rPr>
        <w:drawing>
          <wp:inline distT="0" distB="0" distL="0" distR="0" wp14:anchorId="7D69F2E9" wp14:editId="6498C14A">
            <wp:extent cx="77950" cy="7457"/>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6" cstate="print"/>
                    <a:stretch>
                      <a:fillRect/>
                    </a:stretch>
                  </pic:blipFill>
                  <pic:spPr>
                    <a:xfrm>
                      <a:off x="0" y="0"/>
                      <a:ext cx="77950" cy="7457"/>
                    </a:xfrm>
                    <a:prstGeom prst="rect">
                      <a:avLst/>
                    </a:prstGeom>
                  </pic:spPr>
                </pic:pic>
              </a:graphicData>
            </a:graphic>
          </wp:inline>
        </w:drawing>
      </w:r>
      <w:r>
        <w:rPr>
          <w:spacing w:val="-10"/>
          <w:w w:val="110"/>
          <w:position w:val="-4"/>
          <w:sz w:val="14"/>
        </w:rPr>
        <w:t>3</w:t>
      </w:r>
    </w:p>
    <w:p w14:paraId="142B0F58" w14:textId="77777777" w:rsidR="00C81874" w:rsidRDefault="00C81874" w:rsidP="00C81874">
      <w:pPr>
        <w:spacing w:line="237" w:lineRule="exact"/>
        <w:ind w:left="100"/>
        <w:rPr>
          <w:i/>
          <w:sz w:val="14"/>
        </w:rPr>
      </w:pPr>
      <w:r>
        <w:rPr>
          <w:i/>
          <w:spacing w:val="-5"/>
          <w:w w:val="110"/>
          <w:position w:val="1"/>
          <w:sz w:val="24"/>
        </w:rPr>
        <w:t>x</w:t>
      </w:r>
      <w:proofErr w:type="spellStart"/>
      <w:r>
        <w:rPr>
          <w:i/>
          <w:spacing w:val="-5"/>
          <w:w w:val="110"/>
          <w:sz w:val="14"/>
        </w:rPr>
        <w:t>нц</w:t>
      </w:r>
      <w:proofErr w:type="spellEnd"/>
    </w:p>
    <w:p w14:paraId="52F86D86" w14:textId="77777777" w:rsidR="00C81874" w:rsidRDefault="00C81874" w:rsidP="00C81874">
      <w:pPr>
        <w:pStyle w:val="a3"/>
        <w:spacing w:before="122"/>
        <w:ind w:left="29"/>
      </w:pPr>
      <w:r>
        <w:br w:type="column"/>
      </w:r>
      <w:r>
        <w:t>,</w:t>
      </w:r>
      <w:r>
        <w:rPr>
          <w:spacing w:val="6"/>
        </w:rPr>
        <w:t xml:space="preserve"> </w:t>
      </w:r>
      <w:r>
        <w:t>ақырында</w:t>
      </w:r>
      <w:r>
        <w:rPr>
          <w:spacing w:val="6"/>
        </w:rPr>
        <w:t xml:space="preserve"> </w:t>
      </w:r>
      <w:r>
        <w:t>үшінші</w:t>
      </w:r>
      <w:r>
        <w:rPr>
          <w:spacing w:val="7"/>
        </w:rPr>
        <w:t xml:space="preserve"> </w:t>
      </w:r>
      <w:r>
        <w:rPr>
          <w:spacing w:val="-5"/>
        </w:rPr>
        <w:t>рет</w:t>
      </w:r>
    </w:p>
    <w:p w14:paraId="1F8E7D41" w14:textId="77777777" w:rsidR="00C81874" w:rsidRDefault="00C81874" w:rsidP="00C81874">
      <w:pPr>
        <w:pStyle w:val="a3"/>
        <w:spacing w:before="64"/>
        <w:ind w:left="85"/>
      </w:pPr>
      <w:r>
        <w:br w:type="column"/>
      </w:r>
      <w:r>
        <w:rPr>
          <w:i/>
          <w:position w:val="3"/>
          <w:sz w:val="29"/>
        </w:rPr>
        <w:t>l</w:t>
      </w:r>
      <w:r>
        <w:rPr>
          <w:position w:val="-3"/>
          <w:sz w:val="16"/>
        </w:rPr>
        <w:t>3</w:t>
      </w:r>
      <w:r>
        <w:rPr>
          <w:spacing w:val="30"/>
          <w:position w:val="-3"/>
          <w:sz w:val="16"/>
        </w:rPr>
        <w:t xml:space="preserve">  </w:t>
      </w:r>
      <w:r>
        <w:t>түзуімен</w:t>
      </w:r>
      <w:r>
        <w:rPr>
          <w:spacing w:val="11"/>
        </w:rPr>
        <w:t xml:space="preserve"> </w:t>
      </w:r>
      <w:proofErr w:type="spellStart"/>
      <w:r>
        <w:t>қиғаннан</w:t>
      </w:r>
      <w:proofErr w:type="spellEnd"/>
      <w:r>
        <w:rPr>
          <w:spacing w:val="11"/>
        </w:rPr>
        <w:t xml:space="preserve"> </w:t>
      </w:r>
      <w:r>
        <w:t>соң</w:t>
      </w:r>
      <w:r>
        <w:rPr>
          <w:spacing w:val="11"/>
        </w:rPr>
        <w:t xml:space="preserve"> </w:t>
      </w:r>
      <w:r>
        <w:rPr>
          <w:spacing w:val="-2"/>
        </w:rPr>
        <w:t>қалған</w:t>
      </w:r>
    </w:p>
    <w:p w14:paraId="3867FCB5" w14:textId="77777777" w:rsidR="00C81874" w:rsidRDefault="00C81874" w:rsidP="00C81874">
      <w:pPr>
        <w:pStyle w:val="a3"/>
        <w:sectPr w:rsidR="00C81874" w:rsidSect="00C81874">
          <w:type w:val="continuous"/>
          <w:pgSz w:w="11910" w:h="16840"/>
          <w:pgMar w:top="1360" w:right="992" w:bottom="1240" w:left="1417" w:header="0" w:footer="1055" w:gutter="0"/>
          <w:cols w:num="4" w:space="720" w:equalWidth="0">
            <w:col w:w="2186" w:space="40"/>
            <w:col w:w="393" w:space="39"/>
            <w:col w:w="2607" w:space="39"/>
            <w:col w:w="4197"/>
          </w:cols>
        </w:sectPr>
      </w:pPr>
    </w:p>
    <w:p w14:paraId="08567A48" w14:textId="77777777" w:rsidR="00C81874" w:rsidRDefault="00C81874" w:rsidP="00C81874">
      <w:pPr>
        <w:pStyle w:val="a3"/>
        <w:spacing w:before="8"/>
        <w:rPr>
          <w:sz w:val="11"/>
        </w:rPr>
      </w:pPr>
    </w:p>
    <w:p w14:paraId="789DDD6A" w14:textId="77777777" w:rsidR="00C81874" w:rsidRDefault="00C81874" w:rsidP="00C81874">
      <w:pPr>
        <w:pStyle w:val="a3"/>
        <w:spacing w:line="20" w:lineRule="exact"/>
        <w:ind w:left="2906"/>
        <w:rPr>
          <w:sz w:val="2"/>
        </w:rPr>
      </w:pPr>
      <w:r>
        <w:rPr>
          <w:noProof/>
          <w:sz w:val="2"/>
        </w:rPr>
        <mc:AlternateContent>
          <mc:Choice Requires="wpg">
            <w:drawing>
              <wp:inline distT="0" distB="0" distL="0" distR="0" wp14:anchorId="533C1C68" wp14:editId="441AAA88">
                <wp:extent cx="106045" cy="8255"/>
                <wp:effectExtent l="9525" t="0" r="0" b="1269"/>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 cy="8255"/>
                          <a:chOff x="0" y="0"/>
                          <a:chExt cx="106045" cy="8255"/>
                        </a:xfrm>
                      </wpg:grpSpPr>
                      <wps:wsp>
                        <wps:cNvPr id="178" name="Graphic 178"/>
                        <wps:cNvSpPr/>
                        <wps:spPr>
                          <a:xfrm>
                            <a:off x="0" y="3819"/>
                            <a:ext cx="106045" cy="1270"/>
                          </a:xfrm>
                          <a:custGeom>
                            <a:avLst/>
                            <a:gdLst/>
                            <a:ahLst/>
                            <a:cxnLst/>
                            <a:rect l="l" t="t" r="r" b="b"/>
                            <a:pathLst>
                              <a:path w="106045">
                                <a:moveTo>
                                  <a:pt x="0" y="0"/>
                                </a:moveTo>
                                <a:lnTo>
                                  <a:pt x="105742" y="0"/>
                                </a:lnTo>
                              </a:path>
                            </a:pathLst>
                          </a:custGeom>
                          <a:ln w="76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C33362" id="Group 177" o:spid="_x0000_s1026" style="width:8.35pt;height:.65pt;mso-position-horizontal-relative:char;mso-position-vertical-relative:line" coordsize="1060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">
                <v:shape id="Graphic 178" o:spid="_x0000_s1027" style="position:absolute;top:3819;width:106045;height:1270;visibility:visible;mso-wrap-style:square;v-text-anchor:top" coordsize="10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" path="m,l105742,e" filled="f" strokeweight=".21219mm">
                  <v:path arrowok="t"/>
                </v:shape>
                <w10:anchorlock/>
              </v:group>
            </w:pict>
          </mc:Fallback>
        </mc:AlternateContent>
      </w:r>
    </w:p>
    <w:p w14:paraId="5B4433BA" w14:textId="77777777" w:rsidR="00C81874" w:rsidRDefault="00C81874" w:rsidP="00C81874">
      <w:pPr>
        <w:pStyle w:val="a3"/>
        <w:ind w:left="382"/>
        <w:rPr>
          <w:b/>
        </w:rPr>
      </w:pPr>
      <w:r>
        <w:rPr>
          <w:w w:val="105"/>
        </w:rPr>
        <w:t>бөліктен</w:t>
      </w:r>
      <w:r>
        <w:rPr>
          <w:spacing w:val="43"/>
          <w:w w:val="105"/>
        </w:rPr>
        <w:t xml:space="preserve"> </w:t>
      </w:r>
      <w:r>
        <w:rPr>
          <w:w w:val="105"/>
        </w:rPr>
        <w:t>тиімді</w:t>
      </w:r>
      <w:r>
        <w:rPr>
          <w:spacing w:val="43"/>
          <w:w w:val="105"/>
        </w:rPr>
        <w:t xml:space="preserve"> </w:t>
      </w:r>
      <w:r>
        <w:rPr>
          <w:w w:val="105"/>
        </w:rPr>
        <w:t>төбе</w:t>
      </w:r>
      <w:r>
        <w:rPr>
          <w:spacing w:val="40"/>
          <w:w w:val="115"/>
        </w:rPr>
        <w:t xml:space="preserve"> </w:t>
      </w:r>
      <w:proofErr w:type="spellStart"/>
      <w:r>
        <w:rPr>
          <w:i/>
          <w:w w:val="115"/>
          <w:sz w:val="24"/>
        </w:rPr>
        <w:t>x</w:t>
      </w:r>
      <w:r>
        <w:rPr>
          <w:i/>
          <w:w w:val="115"/>
          <w:sz w:val="24"/>
          <w:vertAlign w:val="subscript"/>
        </w:rPr>
        <w:t>ц</w:t>
      </w:r>
      <w:proofErr w:type="spellEnd"/>
      <w:r>
        <w:rPr>
          <w:i/>
          <w:spacing w:val="-5"/>
          <w:w w:val="115"/>
          <w:sz w:val="24"/>
        </w:rPr>
        <w:t xml:space="preserve"> </w:t>
      </w:r>
      <w:r>
        <w:rPr>
          <w:spacing w:val="-2"/>
          <w:w w:val="105"/>
        </w:rPr>
        <w:t>табылады</w:t>
      </w:r>
      <w:r>
        <w:rPr>
          <w:b/>
          <w:spacing w:val="-2"/>
          <w:w w:val="105"/>
        </w:rPr>
        <w:t>.</w:t>
      </w:r>
    </w:p>
    <w:p w14:paraId="62814919" w14:textId="77777777" w:rsidR="00C81874" w:rsidRDefault="00C81874" w:rsidP="00C81874">
      <w:pPr>
        <w:pStyle w:val="2"/>
        <w:spacing w:before="287"/>
      </w:pPr>
      <w:r>
        <w:t>Әдіс</w:t>
      </w:r>
      <w:r>
        <w:rPr>
          <w:spacing w:val="-7"/>
        </w:rPr>
        <w:t xml:space="preserve"> </w:t>
      </w:r>
      <w:r>
        <w:rPr>
          <w:spacing w:val="-2"/>
        </w:rPr>
        <w:t>алгоритмі:</w:t>
      </w:r>
    </w:p>
    <w:p w14:paraId="14DE3ED1" w14:textId="77777777" w:rsidR="00C81874" w:rsidRDefault="00C81874" w:rsidP="00C81874">
      <w:pPr>
        <w:pStyle w:val="a3"/>
        <w:spacing w:before="10"/>
        <w:rPr>
          <w:b/>
          <w:sz w:val="17"/>
        </w:rPr>
      </w:pPr>
    </w:p>
    <w:p w14:paraId="2D1C9FA2" w14:textId="77777777" w:rsidR="00C81874" w:rsidRDefault="00C81874" w:rsidP="00C81874">
      <w:pPr>
        <w:pStyle w:val="a3"/>
        <w:rPr>
          <w:b/>
          <w:sz w:val="17"/>
        </w:rPr>
        <w:sectPr w:rsidR="00C81874" w:rsidSect="00C81874">
          <w:type w:val="continuous"/>
          <w:pgSz w:w="11910" w:h="16840"/>
          <w:pgMar w:top="1360" w:right="992" w:bottom="1240" w:left="1417" w:header="0" w:footer="1055" w:gutter="0"/>
          <w:cols w:space="720"/>
        </w:sectPr>
      </w:pPr>
    </w:p>
    <w:p w14:paraId="3E24DD2C" w14:textId="77777777" w:rsidR="00C81874" w:rsidRDefault="00C81874" w:rsidP="00C81874">
      <w:pPr>
        <w:pStyle w:val="a5"/>
        <w:numPr>
          <w:ilvl w:val="0"/>
          <w:numId w:val="45"/>
        </w:numPr>
        <w:tabs>
          <w:tab w:val="left" w:pos="1568"/>
        </w:tabs>
        <w:spacing w:before="88" w:line="281" w:lineRule="exact"/>
        <w:ind w:hanging="480"/>
        <w:jc w:val="left"/>
        <w:rPr>
          <w:sz w:val="26"/>
        </w:rPr>
      </w:pPr>
      <w:r>
        <w:rPr>
          <w:sz w:val="26"/>
        </w:rPr>
        <w:t>Симплекс-әдіспен</w:t>
      </w:r>
      <w:r>
        <w:rPr>
          <w:spacing w:val="-11"/>
          <w:sz w:val="26"/>
        </w:rPr>
        <w:t xml:space="preserve"> </w:t>
      </w:r>
      <w:r>
        <w:rPr>
          <w:sz w:val="26"/>
        </w:rPr>
        <w:t>(5.1)–(5.4)</w:t>
      </w:r>
      <w:r>
        <w:rPr>
          <w:spacing w:val="-12"/>
          <w:sz w:val="26"/>
        </w:rPr>
        <w:t xml:space="preserve"> </w:t>
      </w:r>
      <w:r>
        <w:rPr>
          <w:sz w:val="26"/>
        </w:rPr>
        <w:t>есебінің</w:t>
      </w:r>
      <w:r>
        <w:rPr>
          <w:spacing w:val="-11"/>
          <w:sz w:val="26"/>
        </w:rPr>
        <w:t xml:space="preserve"> </w:t>
      </w:r>
      <w:r>
        <w:rPr>
          <w:sz w:val="26"/>
        </w:rPr>
        <w:t>тиімді</w:t>
      </w:r>
      <w:r>
        <w:rPr>
          <w:spacing w:val="-12"/>
          <w:sz w:val="26"/>
        </w:rPr>
        <w:t xml:space="preserve"> </w:t>
      </w:r>
      <w:r>
        <w:rPr>
          <w:spacing w:val="-2"/>
          <w:sz w:val="26"/>
        </w:rPr>
        <w:t>жоспарын</w:t>
      </w:r>
    </w:p>
    <w:p w14:paraId="2745BA3A" w14:textId="77777777" w:rsidR="00C81874" w:rsidRDefault="00C81874" w:rsidP="00C81874">
      <w:pPr>
        <w:spacing w:line="398" w:lineRule="exact"/>
        <w:ind w:left="439"/>
        <w:rPr>
          <w:position w:val="2"/>
          <w:sz w:val="26"/>
        </w:rPr>
      </w:pPr>
      <w:r>
        <w:rPr>
          <w:i/>
          <w:spacing w:val="-4"/>
          <w:position w:val="2"/>
          <w:sz w:val="26"/>
        </w:rPr>
        <w:t>X</w:t>
      </w:r>
      <w:r>
        <w:rPr>
          <w:i/>
          <w:position w:val="2"/>
          <w:sz w:val="26"/>
        </w:rPr>
        <w:t xml:space="preserve"> </w:t>
      </w:r>
      <w:r>
        <w:rPr>
          <w:rFonts w:ascii="Symbol" w:hAnsi="Symbol"/>
          <w:spacing w:val="-4"/>
          <w:position w:val="2"/>
          <w:sz w:val="26"/>
        </w:rPr>
        <w:t></w:t>
      </w:r>
      <w:r>
        <w:rPr>
          <w:spacing w:val="-24"/>
          <w:position w:val="2"/>
          <w:sz w:val="26"/>
        </w:rPr>
        <w:t xml:space="preserve"> </w:t>
      </w:r>
      <w:r>
        <w:rPr>
          <w:rFonts w:ascii="Symbol" w:hAnsi="Symbol"/>
          <w:spacing w:val="-4"/>
          <w:sz w:val="34"/>
        </w:rPr>
        <w:t></w:t>
      </w:r>
      <w:r>
        <w:rPr>
          <w:i/>
          <w:spacing w:val="-4"/>
          <w:position w:val="2"/>
          <w:sz w:val="26"/>
        </w:rPr>
        <w:t>x</w:t>
      </w:r>
      <w:r>
        <w:rPr>
          <w:spacing w:val="-4"/>
          <w:position w:val="2"/>
          <w:sz w:val="26"/>
          <w:vertAlign w:val="subscript"/>
        </w:rPr>
        <w:t>1</w:t>
      </w:r>
      <w:r>
        <w:rPr>
          <w:spacing w:val="-12"/>
          <w:position w:val="2"/>
          <w:sz w:val="26"/>
        </w:rPr>
        <w:t xml:space="preserve"> </w:t>
      </w:r>
      <w:r>
        <w:rPr>
          <w:rFonts w:ascii="Symbol" w:hAnsi="Symbol"/>
          <w:spacing w:val="-4"/>
          <w:position w:val="2"/>
          <w:sz w:val="26"/>
        </w:rPr>
        <w:t></w:t>
      </w:r>
      <w:r>
        <w:rPr>
          <w:spacing w:val="-12"/>
          <w:position w:val="2"/>
          <w:sz w:val="26"/>
        </w:rPr>
        <w:t xml:space="preserve"> </w:t>
      </w:r>
      <w:r>
        <w:rPr>
          <w:i/>
          <w:spacing w:val="-4"/>
          <w:position w:val="2"/>
          <w:sz w:val="26"/>
        </w:rPr>
        <w:t>b</w:t>
      </w:r>
      <w:r>
        <w:rPr>
          <w:spacing w:val="-4"/>
          <w:position w:val="2"/>
          <w:sz w:val="26"/>
          <w:vertAlign w:val="subscript"/>
        </w:rPr>
        <w:t>1</w:t>
      </w:r>
      <w:r>
        <w:rPr>
          <w:spacing w:val="-4"/>
          <w:position w:val="2"/>
          <w:sz w:val="26"/>
        </w:rPr>
        <w:t>,</w:t>
      </w:r>
      <w:r>
        <w:rPr>
          <w:spacing w:val="-25"/>
          <w:position w:val="2"/>
          <w:sz w:val="26"/>
        </w:rPr>
        <w:t xml:space="preserve"> </w:t>
      </w:r>
      <w:r>
        <w:rPr>
          <w:i/>
          <w:spacing w:val="-4"/>
          <w:position w:val="2"/>
          <w:sz w:val="26"/>
        </w:rPr>
        <w:t>x</w:t>
      </w:r>
      <w:r>
        <w:rPr>
          <w:spacing w:val="-4"/>
          <w:position w:val="2"/>
          <w:sz w:val="26"/>
          <w:vertAlign w:val="subscript"/>
        </w:rPr>
        <w:t>2</w:t>
      </w:r>
      <w:r>
        <w:rPr>
          <w:spacing w:val="3"/>
          <w:position w:val="2"/>
          <w:sz w:val="26"/>
        </w:rPr>
        <w:t xml:space="preserve"> </w:t>
      </w:r>
      <w:r>
        <w:rPr>
          <w:rFonts w:ascii="Symbol" w:hAnsi="Symbol"/>
          <w:spacing w:val="-4"/>
          <w:position w:val="2"/>
          <w:sz w:val="26"/>
        </w:rPr>
        <w:t></w:t>
      </w:r>
      <w:r>
        <w:rPr>
          <w:spacing w:val="-12"/>
          <w:position w:val="2"/>
          <w:sz w:val="26"/>
        </w:rPr>
        <w:t xml:space="preserve"> </w:t>
      </w:r>
      <w:r>
        <w:rPr>
          <w:i/>
          <w:spacing w:val="-4"/>
          <w:position w:val="2"/>
          <w:sz w:val="26"/>
        </w:rPr>
        <w:t>b</w:t>
      </w:r>
      <w:r>
        <w:rPr>
          <w:spacing w:val="-4"/>
          <w:position w:val="2"/>
          <w:sz w:val="26"/>
          <w:vertAlign w:val="subscript"/>
        </w:rPr>
        <w:t>2</w:t>
      </w:r>
      <w:r>
        <w:rPr>
          <w:spacing w:val="-42"/>
          <w:position w:val="2"/>
          <w:sz w:val="26"/>
        </w:rPr>
        <w:t xml:space="preserve"> </w:t>
      </w:r>
      <w:r>
        <w:rPr>
          <w:spacing w:val="-4"/>
          <w:position w:val="2"/>
          <w:sz w:val="26"/>
        </w:rPr>
        <w:t>,...,</w:t>
      </w:r>
      <w:r>
        <w:rPr>
          <w:spacing w:val="-25"/>
          <w:position w:val="2"/>
          <w:sz w:val="26"/>
        </w:rPr>
        <w:t xml:space="preserve"> </w:t>
      </w:r>
      <w:r>
        <w:rPr>
          <w:i/>
          <w:spacing w:val="-4"/>
          <w:position w:val="2"/>
          <w:sz w:val="26"/>
        </w:rPr>
        <w:t>x</w:t>
      </w:r>
      <w:r>
        <w:rPr>
          <w:i/>
          <w:spacing w:val="-4"/>
          <w:position w:val="2"/>
          <w:sz w:val="26"/>
          <w:vertAlign w:val="subscript"/>
        </w:rPr>
        <w:t>i</w:t>
      </w:r>
      <w:r>
        <w:rPr>
          <w:i/>
          <w:spacing w:val="17"/>
          <w:position w:val="2"/>
          <w:sz w:val="26"/>
        </w:rPr>
        <w:t xml:space="preserve"> </w:t>
      </w:r>
      <w:r>
        <w:rPr>
          <w:rFonts w:ascii="Symbol" w:hAnsi="Symbol"/>
          <w:spacing w:val="-4"/>
          <w:position w:val="2"/>
          <w:sz w:val="26"/>
        </w:rPr>
        <w:t></w:t>
      </w:r>
      <w:r>
        <w:rPr>
          <w:spacing w:val="-12"/>
          <w:position w:val="2"/>
          <w:sz w:val="26"/>
        </w:rPr>
        <w:t xml:space="preserve"> </w:t>
      </w:r>
      <w:proofErr w:type="spellStart"/>
      <w:r>
        <w:rPr>
          <w:i/>
          <w:spacing w:val="-4"/>
          <w:position w:val="2"/>
          <w:sz w:val="26"/>
        </w:rPr>
        <w:t>b</w:t>
      </w:r>
      <w:r>
        <w:rPr>
          <w:i/>
          <w:spacing w:val="-4"/>
          <w:position w:val="2"/>
          <w:sz w:val="26"/>
          <w:vertAlign w:val="subscript"/>
        </w:rPr>
        <w:t>i</w:t>
      </w:r>
      <w:proofErr w:type="spellEnd"/>
      <w:r>
        <w:rPr>
          <w:i/>
          <w:spacing w:val="-36"/>
          <w:position w:val="2"/>
          <w:sz w:val="26"/>
        </w:rPr>
        <w:t xml:space="preserve"> </w:t>
      </w:r>
      <w:r>
        <w:rPr>
          <w:spacing w:val="-4"/>
          <w:position w:val="2"/>
          <w:sz w:val="26"/>
        </w:rPr>
        <w:t>,...,</w:t>
      </w:r>
      <w:r>
        <w:rPr>
          <w:spacing w:val="-26"/>
          <w:position w:val="2"/>
          <w:sz w:val="26"/>
        </w:rPr>
        <w:t xml:space="preserve"> </w:t>
      </w:r>
      <w:proofErr w:type="spellStart"/>
      <w:r>
        <w:rPr>
          <w:i/>
          <w:spacing w:val="-4"/>
          <w:position w:val="2"/>
          <w:sz w:val="26"/>
        </w:rPr>
        <w:t>x</w:t>
      </w:r>
      <w:r>
        <w:rPr>
          <w:i/>
          <w:spacing w:val="-4"/>
          <w:position w:val="2"/>
          <w:sz w:val="26"/>
          <w:vertAlign w:val="subscript"/>
        </w:rPr>
        <w:t>m</w:t>
      </w:r>
      <w:proofErr w:type="spellEnd"/>
      <w:r>
        <w:rPr>
          <w:i/>
          <w:spacing w:val="14"/>
          <w:position w:val="2"/>
          <w:sz w:val="26"/>
        </w:rPr>
        <w:t xml:space="preserve"> </w:t>
      </w:r>
      <w:r>
        <w:rPr>
          <w:rFonts w:ascii="Symbol" w:hAnsi="Symbol"/>
          <w:spacing w:val="-4"/>
          <w:position w:val="2"/>
          <w:sz w:val="26"/>
        </w:rPr>
        <w:t></w:t>
      </w:r>
      <w:r>
        <w:rPr>
          <w:spacing w:val="-13"/>
          <w:position w:val="2"/>
          <w:sz w:val="26"/>
        </w:rPr>
        <w:t xml:space="preserve"> </w:t>
      </w:r>
      <w:proofErr w:type="spellStart"/>
      <w:r>
        <w:rPr>
          <w:i/>
          <w:spacing w:val="-4"/>
          <w:position w:val="2"/>
          <w:sz w:val="26"/>
        </w:rPr>
        <w:t>b</w:t>
      </w:r>
      <w:r>
        <w:rPr>
          <w:i/>
          <w:spacing w:val="-4"/>
          <w:position w:val="2"/>
          <w:sz w:val="26"/>
          <w:vertAlign w:val="subscript"/>
        </w:rPr>
        <w:t>m</w:t>
      </w:r>
      <w:proofErr w:type="spellEnd"/>
      <w:r>
        <w:rPr>
          <w:i/>
          <w:spacing w:val="-40"/>
          <w:position w:val="2"/>
          <w:sz w:val="26"/>
        </w:rPr>
        <w:t xml:space="preserve"> </w:t>
      </w:r>
      <w:r>
        <w:rPr>
          <w:spacing w:val="-4"/>
          <w:position w:val="2"/>
          <w:sz w:val="26"/>
        </w:rPr>
        <w:t>,...,</w:t>
      </w:r>
      <w:r>
        <w:rPr>
          <w:spacing w:val="-26"/>
          <w:position w:val="2"/>
          <w:sz w:val="26"/>
        </w:rPr>
        <w:t xml:space="preserve"> </w:t>
      </w:r>
      <w:proofErr w:type="spellStart"/>
      <w:r>
        <w:rPr>
          <w:i/>
          <w:spacing w:val="-4"/>
          <w:position w:val="2"/>
          <w:sz w:val="26"/>
        </w:rPr>
        <w:t>x</w:t>
      </w:r>
      <w:r>
        <w:rPr>
          <w:i/>
          <w:spacing w:val="-4"/>
          <w:position w:val="2"/>
          <w:sz w:val="26"/>
          <w:vertAlign w:val="subscript"/>
        </w:rPr>
        <w:t>n</w:t>
      </w:r>
      <w:proofErr w:type="spellEnd"/>
      <w:r>
        <w:rPr>
          <w:i/>
          <w:spacing w:val="15"/>
          <w:position w:val="2"/>
          <w:sz w:val="26"/>
        </w:rPr>
        <w:t xml:space="preserve"> </w:t>
      </w:r>
      <w:r>
        <w:rPr>
          <w:rFonts w:ascii="Symbol" w:hAnsi="Symbol"/>
          <w:spacing w:val="-4"/>
          <w:position w:val="2"/>
          <w:sz w:val="26"/>
        </w:rPr>
        <w:t></w:t>
      </w:r>
      <w:r>
        <w:rPr>
          <w:spacing w:val="-12"/>
          <w:position w:val="2"/>
          <w:sz w:val="26"/>
        </w:rPr>
        <w:t xml:space="preserve"> </w:t>
      </w:r>
      <w:r>
        <w:rPr>
          <w:spacing w:val="-4"/>
          <w:position w:val="2"/>
          <w:sz w:val="26"/>
        </w:rPr>
        <w:t>0</w:t>
      </w:r>
      <w:r>
        <w:rPr>
          <w:rFonts w:ascii="Symbol" w:hAnsi="Symbol"/>
          <w:spacing w:val="-4"/>
          <w:sz w:val="34"/>
        </w:rPr>
        <w:t></w:t>
      </w:r>
      <w:r>
        <w:rPr>
          <w:spacing w:val="-17"/>
          <w:sz w:val="34"/>
        </w:rPr>
        <w:t xml:space="preserve"> </w:t>
      </w:r>
      <w:r>
        <w:rPr>
          <w:spacing w:val="-4"/>
          <w:position w:val="2"/>
          <w:sz w:val="26"/>
        </w:rPr>
        <w:t>табамыз.</w:t>
      </w:r>
      <w:r>
        <w:rPr>
          <w:spacing w:val="-13"/>
          <w:position w:val="2"/>
          <w:sz w:val="26"/>
        </w:rPr>
        <w:t xml:space="preserve"> </w:t>
      </w:r>
      <w:r>
        <w:rPr>
          <w:spacing w:val="-4"/>
          <w:position w:val="2"/>
          <w:sz w:val="26"/>
        </w:rPr>
        <w:t>Егер</w:t>
      </w:r>
      <w:r>
        <w:rPr>
          <w:spacing w:val="-13"/>
          <w:position w:val="2"/>
          <w:sz w:val="26"/>
        </w:rPr>
        <w:t xml:space="preserve"> </w:t>
      </w:r>
      <w:r>
        <w:rPr>
          <w:spacing w:val="-4"/>
          <w:position w:val="2"/>
          <w:sz w:val="26"/>
        </w:rPr>
        <w:t>барлық</w:t>
      </w:r>
    </w:p>
    <w:p w14:paraId="3906035C" w14:textId="77777777" w:rsidR="00C81874" w:rsidRDefault="00C81874" w:rsidP="00C81874">
      <w:pPr>
        <w:spacing w:before="134"/>
        <w:rPr>
          <w:sz w:val="26"/>
        </w:rPr>
      </w:pPr>
      <w:r>
        <w:br w:type="column"/>
      </w:r>
    </w:p>
    <w:p w14:paraId="36BBB46B" w14:textId="77777777" w:rsidR="00C81874" w:rsidRDefault="00C81874" w:rsidP="00C81874">
      <w:pPr>
        <w:ind w:left="92"/>
        <w:rPr>
          <w:sz w:val="26"/>
        </w:rPr>
      </w:pPr>
      <w:r>
        <w:rPr>
          <w:i/>
          <w:sz w:val="26"/>
        </w:rPr>
        <w:t>b</w:t>
      </w:r>
      <w:r>
        <w:rPr>
          <w:i/>
          <w:position w:val="-6"/>
          <w:sz w:val="15"/>
        </w:rPr>
        <w:t>i</w:t>
      </w:r>
      <w:r>
        <w:rPr>
          <w:i/>
          <w:spacing w:val="27"/>
          <w:position w:val="-6"/>
          <w:sz w:val="15"/>
        </w:rPr>
        <w:t xml:space="preserve"> </w:t>
      </w:r>
      <w:r>
        <w:rPr>
          <w:spacing w:val="-4"/>
          <w:sz w:val="26"/>
        </w:rPr>
        <w:t>бүтін</w:t>
      </w:r>
    </w:p>
    <w:p w14:paraId="5A053819" w14:textId="77777777" w:rsidR="00C81874" w:rsidRDefault="00C81874" w:rsidP="00C81874">
      <w:pPr>
        <w:rPr>
          <w:sz w:val="26"/>
        </w:rPr>
        <w:sectPr w:rsidR="00C81874" w:rsidSect="00C81874">
          <w:type w:val="continuous"/>
          <w:pgSz w:w="11910" w:h="16840"/>
          <w:pgMar w:top="1360" w:right="992" w:bottom="1240" w:left="1417" w:header="0" w:footer="1055" w:gutter="0"/>
          <w:cols w:num="2" w:space="720" w:equalWidth="0">
            <w:col w:w="8091" w:space="40"/>
            <w:col w:w="1370"/>
          </w:cols>
        </w:sectPr>
      </w:pPr>
    </w:p>
    <w:p w14:paraId="1545FF03" w14:textId="77777777" w:rsidR="00C81874" w:rsidRDefault="00C81874" w:rsidP="00C81874">
      <w:pPr>
        <w:pStyle w:val="a3"/>
        <w:spacing w:before="27"/>
        <w:ind w:left="382"/>
      </w:pPr>
      <w:r>
        <w:t>болса, онда</w:t>
      </w:r>
      <w:r>
        <w:rPr>
          <w:spacing w:val="2"/>
        </w:rPr>
        <w:t xml:space="preserve"> </w:t>
      </w:r>
      <w:r>
        <w:t>жоспар</w:t>
      </w:r>
      <w:r>
        <w:rPr>
          <w:spacing w:val="1"/>
        </w:rPr>
        <w:t xml:space="preserve"> </w:t>
      </w:r>
      <w:r>
        <w:t>(5.1)–(5.4)</w:t>
      </w:r>
      <w:r>
        <w:rPr>
          <w:spacing w:val="3"/>
        </w:rPr>
        <w:t xml:space="preserve"> </w:t>
      </w:r>
      <w:r>
        <w:t>бастапқы</w:t>
      </w:r>
      <w:r>
        <w:rPr>
          <w:spacing w:val="2"/>
        </w:rPr>
        <w:t xml:space="preserve"> </w:t>
      </w:r>
      <w:r>
        <w:t>есебі</w:t>
      </w:r>
      <w:r>
        <w:rPr>
          <w:spacing w:val="67"/>
        </w:rPr>
        <w:t xml:space="preserve"> </w:t>
      </w:r>
      <w:r>
        <w:t>үшін</w:t>
      </w:r>
      <w:r>
        <w:rPr>
          <w:spacing w:val="1"/>
        </w:rPr>
        <w:t xml:space="preserve"> </w:t>
      </w:r>
      <w:r>
        <w:t>де</w:t>
      </w:r>
      <w:r>
        <w:rPr>
          <w:spacing w:val="3"/>
        </w:rPr>
        <w:t xml:space="preserve"> </w:t>
      </w:r>
      <w:r>
        <w:t>тиімді. Егер</w:t>
      </w:r>
      <w:r>
        <w:rPr>
          <w:spacing w:val="2"/>
        </w:rPr>
        <w:t xml:space="preserve"> </w:t>
      </w:r>
      <w:r>
        <w:t>(5.1)-</w:t>
      </w:r>
      <w:r>
        <w:rPr>
          <w:spacing w:val="-2"/>
        </w:rPr>
        <w:t>(5.3)</w:t>
      </w:r>
    </w:p>
    <w:p w14:paraId="3954C718" w14:textId="77777777" w:rsidR="00C81874" w:rsidRDefault="00C81874" w:rsidP="00C81874">
      <w:pPr>
        <w:pStyle w:val="a3"/>
        <w:spacing w:before="7" w:line="244" w:lineRule="auto"/>
        <w:ind w:left="382" w:hanging="1"/>
      </w:pPr>
      <w:r>
        <w:t>шешілмейтін</w:t>
      </w:r>
      <w:r>
        <w:rPr>
          <w:spacing w:val="-17"/>
        </w:rPr>
        <w:t xml:space="preserve"> </w:t>
      </w:r>
      <w:r>
        <w:t>болса,</w:t>
      </w:r>
      <w:r>
        <w:rPr>
          <w:spacing w:val="-16"/>
        </w:rPr>
        <w:t xml:space="preserve"> </w:t>
      </w:r>
      <w:r>
        <w:t>онда</w:t>
      </w:r>
      <w:r>
        <w:rPr>
          <w:spacing w:val="15"/>
        </w:rPr>
        <w:t xml:space="preserve"> </w:t>
      </w:r>
      <w:r>
        <w:t>(5.1)–(5.4)</w:t>
      </w:r>
      <w:r>
        <w:rPr>
          <w:spacing w:val="-16"/>
        </w:rPr>
        <w:t xml:space="preserve"> </w:t>
      </w:r>
      <w:r>
        <w:t>есебі</w:t>
      </w:r>
      <w:r>
        <w:rPr>
          <w:spacing w:val="-16"/>
        </w:rPr>
        <w:t xml:space="preserve"> </w:t>
      </w:r>
      <w:r>
        <w:t>де</w:t>
      </w:r>
      <w:r>
        <w:rPr>
          <w:spacing w:val="-16"/>
        </w:rPr>
        <w:t xml:space="preserve"> </w:t>
      </w:r>
      <w:r>
        <w:t>шешілмейді.</w:t>
      </w:r>
      <w:r>
        <w:rPr>
          <w:spacing w:val="-17"/>
        </w:rPr>
        <w:t xml:space="preserve"> </w:t>
      </w:r>
      <w:r>
        <w:t>Егер</w:t>
      </w:r>
      <w:r>
        <w:rPr>
          <w:spacing w:val="15"/>
        </w:rPr>
        <w:t xml:space="preserve"> </w:t>
      </w:r>
      <w:r>
        <w:rPr>
          <w:i/>
          <w:position w:val="1"/>
          <w:sz w:val="31"/>
        </w:rPr>
        <w:t>b</w:t>
      </w:r>
      <w:r>
        <w:rPr>
          <w:i/>
          <w:position w:val="-6"/>
          <w:sz w:val="18"/>
        </w:rPr>
        <w:t>i</w:t>
      </w:r>
      <w:r>
        <w:rPr>
          <w:i/>
          <w:spacing w:val="52"/>
          <w:position w:val="-6"/>
          <w:sz w:val="18"/>
        </w:rPr>
        <w:t xml:space="preserve"> </w:t>
      </w:r>
      <w:r>
        <w:t>ішінде</w:t>
      </w:r>
      <w:r>
        <w:rPr>
          <w:spacing w:val="-17"/>
        </w:rPr>
        <w:t xml:space="preserve"> </w:t>
      </w:r>
      <w:r>
        <w:t>бүтін еместері де бар болса, онда алгоритмнің 2-бабына көшеміз.</w:t>
      </w:r>
    </w:p>
    <w:p w14:paraId="0466B59F" w14:textId="77777777" w:rsidR="00C81874" w:rsidRDefault="00C81874" w:rsidP="00C81874">
      <w:pPr>
        <w:pStyle w:val="a5"/>
        <w:numPr>
          <w:ilvl w:val="0"/>
          <w:numId w:val="45"/>
        </w:numPr>
        <w:tabs>
          <w:tab w:val="left" w:pos="1348"/>
          <w:tab w:val="left" w:pos="3015"/>
        </w:tabs>
        <w:spacing w:line="296" w:lineRule="exact"/>
        <w:ind w:left="1348" w:hanging="258"/>
        <w:jc w:val="left"/>
        <w:rPr>
          <w:sz w:val="26"/>
        </w:rPr>
      </w:pPr>
      <w:r>
        <w:rPr>
          <w:sz w:val="26"/>
        </w:rPr>
        <w:t>Бүтін</w:t>
      </w:r>
      <w:r>
        <w:rPr>
          <w:spacing w:val="-5"/>
          <w:sz w:val="26"/>
        </w:rPr>
        <w:t xml:space="preserve"> </w:t>
      </w:r>
      <w:r>
        <w:rPr>
          <w:sz w:val="26"/>
        </w:rPr>
        <w:t>емес</w:t>
      </w:r>
      <w:r>
        <w:rPr>
          <w:spacing w:val="22"/>
          <w:sz w:val="26"/>
        </w:rPr>
        <w:t xml:space="preserve"> </w:t>
      </w:r>
      <w:r>
        <w:rPr>
          <w:i/>
          <w:spacing w:val="-7"/>
          <w:sz w:val="26"/>
        </w:rPr>
        <w:t>b</w:t>
      </w:r>
      <w:r>
        <w:rPr>
          <w:i/>
          <w:spacing w:val="-7"/>
          <w:position w:val="-6"/>
          <w:sz w:val="15"/>
        </w:rPr>
        <w:t>i</w:t>
      </w:r>
      <w:r>
        <w:rPr>
          <w:i/>
          <w:position w:val="-6"/>
          <w:sz w:val="15"/>
        </w:rPr>
        <w:tab/>
      </w:r>
      <w:r>
        <w:rPr>
          <w:sz w:val="26"/>
        </w:rPr>
        <w:t>арасынан</w:t>
      </w:r>
      <w:r>
        <w:rPr>
          <w:spacing w:val="-7"/>
          <w:sz w:val="26"/>
        </w:rPr>
        <w:t xml:space="preserve"> </w:t>
      </w:r>
      <w:r>
        <w:rPr>
          <w:sz w:val="26"/>
        </w:rPr>
        <w:t>бөлшек</w:t>
      </w:r>
      <w:r>
        <w:rPr>
          <w:spacing w:val="-9"/>
          <w:sz w:val="26"/>
        </w:rPr>
        <w:t xml:space="preserve"> </w:t>
      </w:r>
      <w:r>
        <w:rPr>
          <w:sz w:val="26"/>
        </w:rPr>
        <w:t>бөлігі</w:t>
      </w:r>
      <w:r>
        <w:rPr>
          <w:spacing w:val="-8"/>
          <w:sz w:val="26"/>
        </w:rPr>
        <w:t xml:space="preserve"> </w:t>
      </w:r>
      <w:r>
        <w:rPr>
          <w:sz w:val="26"/>
        </w:rPr>
        <w:t>ең</w:t>
      </w:r>
      <w:r>
        <w:rPr>
          <w:spacing w:val="-5"/>
          <w:sz w:val="26"/>
        </w:rPr>
        <w:t xml:space="preserve"> </w:t>
      </w:r>
      <w:r>
        <w:rPr>
          <w:sz w:val="26"/>
        </w:rPr>
        <w:t>үлкенін</w:t>
      </w:r>
      <w:r>
        <w:rPr>
          <w:spacing w:val="-7"/>
          <w:sz w:val="26"/>
        </w:rPr>
        <w:t xml:space="preserve"> </w:t>
      </w:r>
      <w:r>
        <w:rPr>
          <w:spacing w:val="-2"/>
          <w:sz w:val="26"/>
        </w:rPr>
        <w:t>таңдаймыз.</w:t>
      </w:r>
    </w:p>
    <w:p w14:paraId="73523654" w14:textId="77777777" w:rsidR="00C81874" w:rsidRDefault="00C81874" w:rsidP="00C81874">
      <w:pPr>
        <w:pStyle w:val="a3"/>
        <w:tabs>
          <w:tab w:val="left" w:pos="807"/>
        </w:tabs>
        <w:spacing w:before="5"/>
        <w:ind w:left="431"/>
      </w:pPr>
      <w:r>
        <w:rPr>
          <w:i/>
          <w:spacing w:val="-10"/>
          <w:position w:val="1"/>
          <w:sz w:val="30"/>
        </w:rPr>
        <w:t>a</w:t>
      </w:r>
      <w:r>
        <w:rPr>
          <w:i/>
          <w:position w:val="1"/>
          <w:sz w:val="30"/>
        </w:rPr>
        <w:tab/>
      </w:r>
      <w:r>
        <w:t>санының</w:t>
      </w:r>
      <w:r>
        <w:rPr>
          <w:spacing w:val="52"/>
        </w:rPr>
        <w:t xml:space="preserve"> </w:t>
      </w:r>
      <w:r>
        <w:t>бөлшек</w:t>
      </w:r>
      <w:r>
        <w:rPr>
          <w:spacing w:val="57"/>
        </w:rPr>
        <w:t xml:space="preserve"> </w:t>
      </w:r>
      <w:r>
        <w:t>бөлігі</w:t>
      </w:r>
      <w:r>
        <w:rPr>
          <w:spacing w:val="73"/>
        </w:rPr>
        <w:t xml:space="preserve"> </w:t>
      </w:r>
      <w:r>
        <w:rPr>
          <w:rFonts w:ascii="Symbol" w:hAnsi="Symbol"/>
          <w:sz w:val="35"/>
        </w:rPr>
        <w:t></w:t>
      </w:r>
      <w:r>
        <w:rPr>
          <w:i/>
          <w:position w:val="1"/>
          <w:sz w:val="27"/>
        </w:rPr>
        <w:t>a</w:t>
      </w:r>
      <w:r>
        <w:rPr>
          <w:rFonts w:ascii="Symbol" w:hAnsi="Symbol"/>
          <w:sz w:val="35"/>
        </w:rPr>
        <w:t></w:t>
      </w:r>
      <w:r>
        <w:rPr>
          <w:spacing w:val="63"/>
          <w:sz w:val="35"/>
        </w:rPr>
        <w:t xml:space="preserve"> </w:t>
      </w:r>
      <w:r>
        <w:t>дегеніміз</w:t>
      </w:r>
      <w:r>
        <w:rPr>
          <w:spacing w:val="57"/>
        </w:rPr>
        <w:t xml:space="preserve"> </w:t>
      </w:r>
      <w:r>
        <w:t>–</w:t>
      </w:r>
      <w:r>
        <w:rPr>
          <w:spacing w:val="57"/>
        </w:rPr>
        <w:t xml:space="preserve"> </w:t>
      </w:r>
      <w:r>
        <w:t>осы</w:t>
      </w:r>
      <w:r>
        <w:rPr>
          <w:spacing w:val="58"/>
        </w:rPr>
        <w:t xml:space="preserve"> </w:t>
      </w:r>
      <w:r>
        <w:t>сан</w:t>
      </w:r>
      <w:r>
        <w:rPr>
          <w:spacing w:val="57"/>
        </w:rPr>
        <w:t xml:space="preserve"> </w:t>
      </w:r>
      <w:r>
        <w:t>мен</w:t>
      </w:r>
      <w:r>
        <w:rPr>
          <w:spacing w:val="57"/>
        </w:rPr>
        <w:t xml:space="preserve"> </w:t>
      </w:r>
      <w:r>
        <w:t>оның</w:t>
      </w:r>
      <w:r>
        <w:rPr>
          <w:spacing w:val="47"/>
          <w:w w:val="150"/>
        </w:rPr>
        <w:t xml:space="preserve"> </w:t>
      </w:r>
      <w:r>
        <w:rPr>
          <w:rFonts w:ascii="Symbol" w:hAnsi="Symbol"/>
          <w:spacing w:val="9"/>
          <w:position w:val="-1"/>
          <w:sz w:val="35"/>
        </w:rPr>
        <w:t></w:t>
      </w:r>
      <w:r>
        <w:rPr>
          <w:i/>
          <w:spacing w:val="9"/>
        </w:rPr>
        <w:t>a</w:t>
      </w:r>
      <w:r>
        <w:rPr>
          <w:rFonts w:ascii="Symbol" w:hAnsi="Symbol"/>
          <w:spacing w:val="9"/>
          <w:position w:val="-1"/>
          <w:sz w:val="35"/>
        </w:rPr>
        <w:t></w:t>
      </w:r>
      <w:r>
        <w:rPr>
          <w:spacing w:val="-53"/>
          <w:position w:val="-1"/>
          <w:sz w:val="35"/>
        </w:rPr>
        <w:t xml:space="preserve"> </w:t>
      </w:r>
      <w:r>
        <w:rPr>
          <w:spacing w:val="-2"/>
        </w:rPr>
        <w:t>бүтін</w:t>
      </w:r>
    </w:p>
    <w:p w14:paraId="33FB1CBE"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438A71FA" w14:textId="77777777" w:rsidR="00C81874" w:rsidRDefault="00C81874" w:rsidP="00C81874">
      <w:pPr>
        <w:pStyle w:val="a3"/>
        <w:spacing w:before="227"/>
        <w:ind w:left="382"/>
      </w:pPr>
      <w:r>
        <w:t>бөлігінің</w:t>
      </w:r>
      <w:r>
        <w:rPr>
          <w:spacing w:val="42"/>
        </w:rPr>
        <w:t xml:space="preserve"> </w:t>
      </w:r>
      <w:r>
        <w:rPr>
          <w:i/>
          <w:position w:val="1"/>
          <w:sz w:val="30"/>
        </w:rPr>
        <w:t>a</w:t>
      </w:r>
      <w:r>
        <w:rPr>
          <w:i/>
          <w:spacing w:val="49"/>
          <w:position w:val="1"/>
          <w:sz w:val="30"/>
        </w:rPr>
        <w:t xml:space="preserve"> </w:t>
      </w:r>
      <w:r>
        <w:t>санынан</w:t>
      </w:r>
      <w:r>
        <w:rPr>
          <w:spacing w:val="-4"/>
        </w:rPr>
        <w:t xml:space="preserve"> </w:t>
      </w:r>
      <w:r>
        <w:t>аспайтын</w:t>
      </w:r>
      <w:r>
        <w:rPr>
          <w:spacing w:val="-4"/>
        </w:rPr>
        <w:t xml:space="preserve"> </w:t>
      </w:r>
      <w:r>
        <w:t>ең</w:t>
      </w:r>
      <w:r>
        <w:rPr>
          <w:spacing w:val="-4"/>
        </w:rPr>
        <w:t xml:space="preserve"> </w:t>
      </w:r>
      <w:r>
        <w:t>үлкен</w:t>
      </w:r>
      <w:r>
        <w:rPr>
          <w:spacing w:val="58"/>
        </w:rPr>
        <w:t xml:space="preserve"> </w:t>
      </w:r>
      <w:r>
        <w:t>айырмасы.</w:t>
      </w:r>
      <w:r>
        <w:rPr>
          <w:spacing w:val="-5"/>
        </w:rPr>
        <w:t xml:space="preserve"> </w:t>
      </w:r>
      <w:r>
        <w:t>Мысалы,</w:t>
      </w:r>
      <w:r>
        <w:rPr>
          <w:spacing w:val="-5"/>
        </w:rPr>
        <w:t xml:space="preserve"> </w:t>
      </w:r>
      <w:r>
        <w:rPr>
          <w:spacing w:val="-4"/>
        </w:rPr>
        <w:t>егер</w:t>
      </w:r>
    </w:p>
    <w:p w14:paraId="31434C34" w14:textId="77777777" w:rsidR="00C81874" w:rsidRDefault="00C81874" w:rsidP="00C81874">
      <w:pPr>
        <w:spacing w:before="55" w:line="458" w:lineRule="exact"/>
        <w:ind w:left="61"/>
        <w:rPr>
          <w:position w:val="-1"/>
          <w:sz w:val="26"/>
        </w:rPr>
      </w:pPr>
      <w:r>
        <w:br w:type="column"/>
      </w:r>
      <w:r>
        <w:rPr>
          <w:i/>
          <w:w w:val="80"/>
          <w:sz w:val="28"/>
        </w:rPr>
        <w:t>a</w:t>
      </w:r>
      <w:r>
        <w:rPr>
          <w:i/>
          <w:spacing w:val="-5"/>
          <w:sz w:val="28"/>
        </w:rPr>
        <w:t xml:space="preserve"> </w:t>
      </w:r>
      <w:r>
        <w:rPr>
          <w:rFonts w:ascii="Symbol" w:hAnsi="Symbol"/>
          <w:w w:val="80"/>
          <w:sz w:val="28"/>
        </w:rPr>
        <w:t></w:t>
      </w:r>
      <w:r>
        <w:rPr>
          <w:spacing w:val="-3"/>
          <w:w w:val="80"/>
          <w:sz w:val="28"/>
        </w:rPr>
        <w:t xml:space="preserve"> </w:t>
      </w:r>
      <w:r>
        <w:rPr>
          <w:w w:val="80"/>
          <w:sz w:val="28"/>
        </w:rPr>
        <w:t>3</w:t>
      </w:r>
      <w:r>
        <w:rPr>
          <w:spacing w:val="-15"/>
          <w:w w:val="80"/>
          <w:sz w:val="28"/>
        </w:rPr>
        <w:t xml:space="preserve"> </w:t>
      </w:r>
      <w:r>
        <w:rPr>
          <w:w w:val="80"/>
          <w:position w:val="18"/>
          <w:sz w:val="28"/>
        </w:rPr>
        <w:t>2</w:t>
      </w:r>
      <w:r>
        <w:rPr>
          <w:spacing w:val="-9"/>
          <w:w w:val="80"/>
          <w:position w:val="18"/>
          <w:sz w:val="28"/>
        </w:rPr>
        <w:t xml:space="preserve"> </w:t>
      </w:r>
      <w:r>
        <w:rPr>
          <w:spacing w:val="-10"/>
          <w:w w:val="80"/>
          <w:position w:val="-1"/>
          <w:sz w:val="26"/>
        </w:rPr>
        <w:t>,</w:t>
      </w:r>
    </w:p>
    <w:p w14:paraId="7DCF2C32" w14:textId="77777777" w:rsidR="00C81874" w:rsidRDefault="00C81874" w:rsidP="00C81874">
      <w:pPr>
        <w:spacing w:line="262" w:lineRule="exact"/>
        <w:ind w:right="400"/>
        <w:jc w:val="center"/>
        <w:rPr>
          <w:sz w:val="28"/>
        </w:rPr>
      </w:pPr>
      <w:r>
        <w:rPr>
          <w:noProof/>
          <w:sz w:val="28"/>
        </w:rPr>
        <mc:AlternateContent>
          <mc:Choice Requires="wps">
            <w:drawing>
              <wp:anchor distT="0" distB="0" distL="0" distR="0" simplePos="0" relativeHeight="251614720" behindDoc="1" locked="0" layoutInCell="1" allowOverlap="1" wp14:anchorId="4E0CFAB2" wp14:editId="62FA6FF4">
                <wp:simplePos x="0" y="0"/>
                <wp:positionH relativeFrom="page">
                  <wp:posOffset>6229592</wp:posOffset>
                </wp:positionH>
                <wp:positionV relativeFrom="paragraph">
                  <wp:posOffset>-54885</wp:posOffset>
                </wp:positionV>
                <wp:extent cx="89535"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270"/>
                        </a:xfrm>
                        <a:custGeom>
                          <a:avLst/>
                          <a:gdLst/>
                          <a:ahLst/>
                          <a:cxnLst/>
                          <a:rect l="l" t="t" r="r" b="b"/>
                          <a:pathLst>
                            <a:path w="89535">
                              <a:moveTo>
                                <a:pt x="0" y="0"/>
                              </a:moveTo>
                              <a:lnTo>
                                <a:pt x="88960" y="0"/>
                              </a:lnTo>
                            </a:path>
                          </a:pathLst>
                        </a:custGeom>
                        <a:ln w="85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ADB706" id="Graphic 179" o:spid="_x0000_s1026" style="position:absolute;margin-left:490.5pt;margin-top:-4.3pt;width:7.05pt;height:.1pt;z-index:-251701760;visibility:visible;mso-wrap-style:square;mso-wrap-distance-left:0;mso-wrap-distance-top:0;mso-wrap-distance-right:0;mso-wrap-distance-bottom:0;mso-position-horizontal:absolute;mso-position-horizontal-relative:page;mso-position-vertical:absolute;mso-position-vertical-relative:text;v-text-anchor:top" coordsize="89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" path="m,l88960,e" filled="f" strokeweight=".23797mm">
                <v:path arrowok="t"/>
                <w10:wrap anchorx="page"/>
              </v:shape>
            </w:pict>
          </mc:Fallback>
        </mc:AlternateContent>
      </w:r>
      <w:r>
        <w:rPr>
          <w:spacing w:val="-10"/>
          <w:w w:val="95"/>
          <w:sz w:val="28"/>
        </w:rPr>
        <w:t>5</w:t>
      </w:r>
    </w:p>
    <w:p w14:paraId="0FDF7B0B" w14:textId="77777777" w:rsidR="00C81874" w:rsidRDefault="00C81874" w:rsidP="00C81874">
      <w:pPr>
        <w:spacing w:line="262" w:lineRule="exact"/>
        <w:jc w:val="center"/>
        <w:rPr>
          <w:sz w:val="28"/>
        </w:rPr>
        <w:sectPr w:rsidR="00C81874" w:rsidSect="00C81874">
          <w:type w:val="continuous"/>
          <w:pgSz w:w="11910" w:h="16840"/>
          <w:pgMar w:top="1360" w:right="992" w:bottom="1240" w:left="1417" w:header="0" w:footer="1055" w:gutter="0"/>
          <w:cols w:num="2" w:space="720" w:equalWidth="0">
            <w:col w:w="7797" w:space="40"/>
            <w:col w:w="1664"/>
          </w:cols>
        </w:sectPr>
      </w:pPr>
    </w:p>
    <w:p w14:paraId="0B8018A9" w14:textId="77777777" w:rsidR="00C81874" w:rsidRDefault="00C81874" w:rsidP="00C81874">
      <w:pPr>
        <w:spacing w:before="42" w:line="154" w:lineRule="exact"/>
        <w:ind w:left="383"/>
        <w:rPr>
          <w:sz w:val="21"/>
        </w:rPr>
      </w:pPr>
      <w:r>
        <w:rPr>
          <w:sz w:val="26"/>
        </w:rPr>
        <w:t>онда</w:t>
      </w:r>
      <w:r>
        <w:rPr>
          <w:spacing w:val="40"/>
          <w:sz w:val="26"/>
        </w:rPr>
        <w:t xml:space="preserve"> </w:t>
      </w:r>
      <w:r>
        <w:rPr>
          <w:rFonts w:ascii="Symbol" w:hAnsi="Symbol"/>
          <w:position w:val="12"/>
          <w:sz w:val="21"/>
        </w:rPr>
        <w:t></w:t>
      </w:r>
      <w:r>
        <w:rPr>
          <w:sz w:val="21"/>
        </w:rPr>
        <w:t>3</w:t>
      </w:r>
      <w:r>
        <w:rPr>
          <w:spacing w:val="-10"/>
          <w:sz w:val="21"/>
        </w:rPr>
        <w:t xml:space="preserve"> </w:t>
      </w:r>
      <w:r>
        <w:rPr>
          <w:position w:val="14"/>
          <w:sz w:val="21"/>
        </w:rPr>
        <w:t>2</w:t>
      </w:r>
      <w:r>
        <w:rPr>
          <w:spacing w:val="-27"/>
          <w:position w:val="14"/>
          <w:sz w:val="21"/>
        </w:rPr>
        <w:t xml:space="preserve"> </w:t>
      </w:r>
      <w:r>
        <w:rPr>
          <w:rFonts w:ascii="Symbol" w:hAnsi="Symbol"/>
          <w:position w:val="12"/>
          <w:sz w:val="21"/>
        </w:rPr>
        <w:t></w:t>
      </w:r>
      <w:r>
        <w:rPr>
          <w:spacing w:val="-8"/>
          <w:position w:val="12"/>
          <w:sz w:val="21"/>
        </w:rPr>
        <w:t xml:space="preserve"> </w:t>
      </w:r>
      <w:r>
        <w:rPr>
          <w:rFonts w:ascii="Symbol" w:hAnsi="Symbol"/>
          <w:sz w:val="21"/>
        </w:rPr>
        <w:t></w:t>
      </w:r>
      <w:r>
        <w:rPr>
          <w:spacing w:val="-9"/>
          <w:sz w:val="21"/>
        </w:rPr>
        <w:t xml:space="preserve"> </w:t>
      </w:r>
      <w:r>
        <w:rPr>
          <w:sz w:val="21"/>
        </w:rPr>
        <w:t>3</w:t>
      </w:r>
      <w:r>
        <w:rPr>
          <w:spacing w:val="-11"/>
          <w:sz w:val="21"/>
        </w:rPr>
        <w:t xml:space="preserve"> </w:t>
      </w:r>
      <w:r>
        <w:rPr>
          <w:position w:val="14"/>
          <w:sz w:val="21"/>
        </w:rPr>
        <w:t>2</w:t>
      </w:r>
      <w:r>
        <w:rPr>
          <w:spacing w:val="12"/>
          <w:position w:val="14"/>
          <w:sz w:val="21"/>
        </w:rPr>
        <w:t xml:space="preserve"> </w:t>
      </w:r>
      <w:r>
        <w:rPr>
          <w:rFonts w:ascii="Symbol" w:hAnsi="Symbol"/>
          <w:sz w:val="21"/>
        </w:rPr>
        <w:t></w:t>
      </w:r>
      <w:r>
        <w:rPr>
          <w:sz w:val="21"/>
        </w:rPr>
        <w:t xml:space="preserve"> </w:t>
      </w:r>
      <w:r>
        <w:rPr>
          <w:rFonts w:ascii="Symbol" w:hAnsi="Symbol"/>
          <w:position w:val="12"/>
          <w:sz w:val="21"/>
        </w:rPr>
        <w:t></w:t>
      </w:r>
      <w:r>
        <w:rPr>
          <w:sz w:val="21"/>
        </w:rPr>
        <w:t>3</w:t>
      </w:r>
      <w:r>
        <w:rPr>
          <w:spacing w:val="-10"/>
          <w:sz w:val="21"/>
        </w:rPr>
        <w:t xml:space="preserve"> </w:t>
      </w:r>
      <w:r>
        <w:rPr>
          <w:position w:val="14"/>
          <w:sz w:val="21"/>
        </w:rPr>
        <w:t>2</w:t>
      </w:r>
      <w:r>
        <w:rPr>
          <w:spacing w:val="-27"/>
          <w:position w:val="14"/>
          <w:sz w:val="21"/>
        </w:rPr>
        <w:t xml:space="preserve"> </w:t>
      </w:r>
      <w:r>
        <w:rPr>
          <w:rFonts w:ascii="Symbol" w:hAnsi="Symbol"/>
          <w:position w:val="12"/>
          <w:sz w:val="21"/>
        </w:rPr>
        <w:t></w:t>
      </w:r>
      <w:r>
        <w:rPr>
          <w:spacing w:val="3"/>
          <w:position w:val="12"/>
          <w:sz w:val="21"/>
        </w:rPr>
        <w:t xml:space="preserve"> </w:t>
      </w:r>
      <w:r>
        <w:rPr>
          <w:rFonts w:ascii="Symbol" w:hAnsi="Symbol"/>
          <w:sz w:val="21"/>
        </w:rPr>
        <w:t></w:t>
      </w:r>
      <w:r>
        <w:rPr>
          <w:spacing w:val="-10"/>
          <w:sz w:val="21"/>
        </w:rPr>
        <w:t xml:space="preserve"> </w:t>
      </w:r>
      <w:r>
        <w:rPr>
          <w:sz w:val="21"/>
        </w:rPr>
        <w:t>3</w:t>
      </w:r>
      <w:r>
        <w:rPr>
          <w:spacing w:val="-10"/>
          <w:sz w:val="21"/>
        </w:rPr>
        <w:t xml:space="preserve"> </w:t>
      </w:r>
      <w:r>
        <w:rPr>
          <w:position w:val="14"/>
          <w:sz w:val="21"/>
        </w:rPr>
        <w:t>2</w:t>
      </w:r>
      <w:r>
        <w:rPr>
          <w:spacing w:val="12"/>
          <w:position w:val="14"/>
          <w:sz w:val="21"/>
        </w:rPr>
        <w:t xml:space="preserve"> </w:t>
      </w:r>
      <w:r>
        <w:rPr>
          <w:rFonts w:ascii="Symbol" w:hAnsi="Symbol"/>
          <w:sz w:val="21"/>
        </w:rPr>
        <w:t></w:t>
      </w:r>
      <w:r>
        <w:rPr>
          <w:spacing w:val="-10"/>
          <w:sz w:val="21"/>
        </w:rPr>
        <w:t xml:space="preserve"> </w:t>
      </w:r>
      <w:r>
        <w:rPr>
          <w:sz w:val="21"/>
        </w:rPr>
        <w:t>3</w:t>
      </w:r>
      <w:r>
        <w:rPr>
          <w:spacing w:val="-12"/>
          <w:sz w:val="21"/>
        </w:rPr>
        <w:t xml:space="preserve"> </w:t>
      </w:r>
      <w:r>
        <w:rPr>
          <w:rFonts w:ascii="Symbol" w:hAnsi="Symbol"/>
          <w:sz w:val="21"/>
        </w:rPr>
        <w:t></w:t>
      </w:r>
      <w:r>
        <w:rPr>
          <w:spacing w:val="15"/>
          <w:sz w:val="21"/>
        </w:rPr>
        <w:t xml:space="preserve"> </w:t>
      </w:r>
      <w:r>
        <w:rPr>
          <w:position w:val="14"/>
          <w:sz w:val="21"/>
        </w:rPr>
        <w:t>2</w:t>
      </w:r>
      <w:r>
        <w:rPr>
          <w:spacing w:val="6"/>
          <w:position w:val="14"/>
          <w:sz w:val="21"/>
        </w:rPr>
        <w:t xml:space="preserve"> </w:t>
      </w:r>
      <w:r>
        <w:rPr>
          <w:sz w:val="26"/>
        </w:rPr>
        <w:t>;</w:t>
      </w:r>
      <w:r>
        <w:rPr>
          <w:spacing w:val="1"/>
          <w:sz w:val="26"/>
        </w:rPr>
        <w:t xml:space="preserve"> </w:t>
      </w:r>
      <w:r>
        <w:rPr>
          <w:sz w:val="26"/>
        </w:rPr>
        <w:t>егер,</w:t>
      </w:r>
      <w:r>
        <w:rPr>
          <w:spacing w:val="44"/>
          <w:sz w:val="26"/>
        </w:rPr>
        <w:t xml:space="preserve"> </w:t>
      </w:r>
      <w:r>
        <w:rPr>
          <w:i/>
          <w:sz w:val="21"/>
        </w:rPr>
        <w:t>a</w:t>
      </w:r>
      <w:r>
        <w:rPr>
          <w:i/>
          <w:spacing w:val="2"/>
          <w:sz w:val="21"/>
        </w:rPr>
        <w:t xml:space="preserve"> </w:t>
      </w:r>
      <w:r>
        <w:rPr>
          <w:rFonts w:ascii="Symbol" w:hAnsi="Symbol"/>
          <w:sz w:val="21"/>
        </w:rPr>
        <w:t></w:t>
      </w:r>
      <w:r>
        <w:rPr>
          <w:spacing w:val="-2"/>
          <w:sz w:val="21"/>
        </w:rPr>
        <w:t xml:space="preserve"> </w:t>
      </w:r>
      <w:r>
        <w:rPr>
          <w:rFonts w:ascii="Symbol" w:hAnsi="Symbol"/>
          <w:sz w:val="21"/>
        </w:rPr>
        <w:t></w:t>
      </w:r>
      <w:r>
        <w:rPr>
          <w:sz w:val="21"/>
        </w:rPr>
        <w:t>5,</w:t>
      </w:r>
      <w:r>
        <w:rPr>
          <w:spacing w:val="-24"/>
          <w:sz w:val="21"/>
        </w:rPr>
        <w:t xml:space="preserve"> </w:t>
      </w:r>
      <w:r>
        <w:rPr>
          <w:spacing w:val="-10"/>
          <w:sz w:val="21"/>
        </w:rPr>
        <w:t>7</w:t>
      </w:r>
    </w:p>
    <w:p w14:paraId="4C3EBFB2" w14:textId="77777777" w:rsidR="00C81874" w:rsidRDefault="00C81874" w:rsidP="00C81874">
      <w:pPr>
        <w:tabs>
          <w:tab w:val="left" w:pos="1846"/>
          <w:tab w:val="left" w:pos="2189"/>
          <w:tab w:val="left" w:pos="3001"/>
          <w:tab w:val="left" w:pos="3662"/>
        </w:tabs>
        <w:spacing w:before="12" w:line="147" w:lineRule="exact"/>
        <w:ind w:left="1001"/>
        <w:rPr>
          <w:sz w:val="21"/>
        </w:rPr>
      </w:pPr>
      <w:r>
        <w:rPr>
          <w:noProof/>
          <w:sz w:val="21"/>
        </w:rPr>
        <mc:AlternateContent>
          <mc:Choice Requires="wps">
            <w:drawing>
              <wp:anchor distT="0" distB="0" distL="0" distR="0" simplePos="0" relativeHeight="251556352" behindDoc="0" locked="0" layoutInCell="1" allowOverlap="1" wp14:anchorId="3CA5D60F" wp14:editId="4111BEF0">
                <wp:simplePos x="0" y="0"/>
                <wp:positionH relativeFrom="page">
                  <wp:posOffset>1688706</wp:posOffset>
                </wp:positionH>
                <wp:positionV relativeFrom="paragraph">
                  <wp:posOffset>81141</wp:posOffset>
                </wp:positionV>
                <wp:extent cx="8191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773" y="0"/>
                              </a:lnTo>
                            </a:path>
                          </a:pathLst>
                        </a:custGeom>
                        <a:ln w="66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968E4" id="Graphic 180" o:spid="_x0000_s1026" style="position:absolute;margin-left:132.95pt;margin-top:6.4pt;width:6.45pt;height:.1pt;z-index:251556352;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" path="m,l81773,e" filled="f" strokeweight=".18564mm">
                <v:path arrowok="t"/>
                <w10:wrap anchorx="page"/>
              </v:shape>
            </w:pict>
          </mc:Fallback>
        </mc:AlternateContent>
      </w:r>
      <w:r>
        <w:rPr>
          <w:noProof/>
          <w:sz w:val="21"/>
        </w:rPr>
        <mc:AlternateContent>
          <mc:Choice Requires="wps">
            <w:drawing>
              <wp:anchor distT="0" distB="0" distL="0" distR="0" simplePos="0" relativeHeight="251557376" behindDoc="0" locked="0" layoutInCell="1" allowOverlap="1" wp14:anchorId="60D6CD95" wp14:editId="2B99C983">
                <wp:simplePos x="0" y="0"/>
                <wp:positionH relativeFrom="page">
                  <wp:posOffset>2064866</wp:posOffset>
                </wp:positionH>
                <wp:positionV relativeFrom="paragraph">
                  <wp:posOffset>81140</wp:posOffset>
                </wp:positionV>
                <wp:extent cx="8191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773" y="0"/>
                              </a:lnTo>
                            </a:path>
                          </a:pathLst>
                        </a:custGeom>
                        <a:ln w="66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CEBDAD" id="Graphic 181" o:spid="_x0000_s1026" style="position:absolute;margin-left:162.6pt;margin-top:6.4pt;width:6.45pt;height:.1pt;z-index:251557376;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" path="m,l81773,e" filled="f" strokeweight=".18564mm">
                <v:path arrowok="t"/>
                <w10:wrap anchorx="page"/>
              </v:shape>
            </w:pict>
          </mc:Fallback>
        </mc:AlternateContent>
      </w:r>
      <w:r>
        <w:rPr>
          <w:noProof/>
          <w:sz w:val="21"/>
        </w:rPr>
        <mc:AlternateContent>
          <mc:Choice Requires="wps">
            <w:drawing>
              <wp:anchor distT="0" distB="0" distL="0" distR="0" simplePos="0" relativeHeight="251558400" behindDoc="0" locked="0" layoutInCell="1" allowOverlap="1" wp14:anchorId="45D46E25" wp14:editId="01926D31">
                <wp:simplePos x="0" y="0"/>
                <wp:positionH relativeFrom="page">
                  <wp:posOffset>2430123</wp:posOffset>
                </wp:positionH>
                <wp:positionV relativeFrom="paragraph">
                  <wp:posOffset>81140</wp:posOffset>
                </wp:positionV>
                <wp:extent cx="81915"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773" y="0"/>
                              </a:lnTo>
                            </a:path>
                          </a:pathLst>
                        </a:custGeom>
                        <a:ln w="66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6AB90" id="Graphic 182" o:spid="_x0000_s1026" style="position:absolute;margin-left:191.35pt;margin-top:6.4pt;width:6.45pt;height:.1pt;z-index:251558400;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" path="m,l81773,e" filled="f" strokeweight=".18564mm">
                <v:path arrowok="t"/>
                <w10:wrap anchorx="page"/>
              </v:shape>
            </w:pict>
          </mc:Fallback>
        </mc:AlternateContent>
      </w:r>
      <w:r>
        <w:rPr>
          <w:noProof/>
          <w:sz w:val="21"/>
        </w:rPr>
        <mc:AlternateContent>
          <mc:Choice Requires="wps">
            <w:drawing>
              <wp:anchor distT="0" distB="0" distL="0" distR="0" simplePos="0" relativeHeight="251559424" behindDoc="0" locked="0" layoutInCell="1" allowOverlap="1" wp14:anchorId="6973ABEB" wp14:editId="15973C47">
                <wp:simplePos x="0" y="0"/>
                <wp:positionH relativeFrom="page">
                  <wp:posOffset>2797716</wp:posOffset>
                </wp:positionH>
                <wp:positionV relativeFrom="paragraph">
                  <wp:posOffset>81139</wp:posOffset>
                </wp:positionV>
                <wp:extent cx="81915"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773" y="0"/>
                              </a:lnTo>
                            </a:path>
                          </a:pathLst>
                        </a:custGeom>
                        <a:ln w="66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89D27A" id="Graphic 183" o:spid="_x0000_s1026" style="position:absolute;margin-left:220.3pt;margin-top:6.4pt;width:6.45pt;height:.1pt;z-index:251559424;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" path="m,l81773,e" filled="f" strokeweight=".18564mm">
                <v:path arrowok="t"/>
                <w10:wrap anchorx="page"/>
              </v:shape>
            </w:pict>
          </mc:Fallback>
        </mc:AlternateContent>
      </w:r>
      <w:r>
        <w:rPr>
          <w:noProof/>
          <w:sz w:val="21"/>
        </w:rPr>
        <mc:AlternateContent>
          <mc:Choice Requires="wps">
            <w:drawing>
              <wp:anchor distT="0" distB="0" distL="0" distR="0" simplePos="0" relativeHeight="251560448" behindDoc="0" locked="0" layoutInCell="1" allowOverlap="1" wp14:anchorId="65F02FEE" wp14:editId="4A6BA9E2">
                <wp:simplePos x="0" y="0"/>
                <wp:positionH relativeFrom="page">
                  <wp:posOffset>3217489</wp:posOffset>
                </wp:positionH>
                <wp:positionV relativeFrom="paragraph">
                  <wp:posOffset>81138</wp:posOffset>
                </wp:positionV>
                <wp:extent cx="81915"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773" y="0"/>
                              </a:lnTo>
                            </a:path>
                          </a:pathLst>
                        </a:custGeom>
                        <a:ln w="66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52B13F" id="Graphic 184" o:spid="_x0000_s1026" style="position:absolute;margin-left:253.35pt;margin-top:6.4pt;width:6.45pt;height:.1pt;z-index:251560448;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" path="m,l81773,e" filled="f" strokeweight=".18564mm">
                <v:path arrowok="t"/>
                <w10:wrap anchorx="page"/>
              </v:shape>
            </w:pict>
          </mc:Fallback>
        </mc:AlternateContent>
      </w:r>
      <w:r>
        <w:rPr>
          <w:rFonts w:ascii="Symbol" w:hAnsi="Symbol"/>
          <w:position w:val="13"/>
          <w:sz w:val="21"/>
        </w:rPr>
        <w:t></w:t>
      </w:r>
      <w:r>
        <w:rPr>
          <w:spacing w:val="71"/>
          <w:w w:val="150"/>
          <w:position w:val="13"/>
          <w:sz w:val="21"/>
        </w:rPr>
        <w:t xml:space="preserve"> </w:t>
      </w:r>
      <w:r>
        <w:rPr>
          <w:sz w:val="21"/>
        </w:rPr>
        <w:t>5</w:t>
      </w:r>
      <w:r>
        <w:rPr>
          <w:spacing w:val="-26"/>
          <w:sz w:val="21"/>
        </w:rPr>
        <w:t xml:space="preserve"> </w:t>
      </w:r>
      <w:r>
        <w:rPr>
          <w:rFonts w:ascii="Symbol" w:hAnsi="Symbol"/>
          <w:spacing w:val="-10"/>
          <w:position w:val="13"/>
          <w:sz w:val="21"/>
        </w:rPr>
        <w:t></w:t>
      </w:r>
      <w:r>
        <w:rPr>
          <w:position w:val="13"/>
          <w:sz w:val="21"/>
        </w:rPr>
        <w:tab/>
      </w:r>
      <w:r>
        <w:rPr>
          <w:spacing w:val="-10"/>
          <w:sz w:val="21"/>
        </w:rPr>
        <w:t>5</w:t>
      </w:r>
      <w:r>
        <w:rPr>
          <w:sz w:val="21"/>
        </w:rPr>
        <w:tab/>
      </w:r>
      <w:r>
        <w:rPr>
          <w:rFonts w:ascii="Symbol" w:hAnsi="Symbol"/>
          <w:spacing w:val="-10"/>
          <w:position w:val="-2"/>
          <w:sz w:val="21"/>
        </w:rPr>
        <w:t></w:t>
      </w:r>
      <w:r>
        <w:rPr>
          <w:rFonts w:ascii="Symbol" w:hAnsi="Symbol"/>
          <w:spacing w:val="-10"/>
          <w:position w:val="8"/>
          <w:sz w:val="21"/>
        </w:rPr>
        <w:t></w:t>
      </w:r>
      <w:r>
        <w:rPr>
          <w:spacing w:val="50"/>
          <w:position w:val="8"/>
          <w:sz w:val="21"/>
        </w:rPr>
        <w:t xml:space="preserve"> </w:t>
      </w:r>
      <w:r>
        <w:rPr>
          <w:spacing w:val="-10"/>
          <w:sz w:val="21"/>
        </w:rPr>
        <w:t>5</w:t>
      </w:r>
      <w:r>
        <w:rPr>
          <w:spacing w:val="-26"/>
          <w:sz w:val="21"/>
        </w:rPr>
        <w:t xml:space="preserve"> </w:t>
      </w:r>
      <w:r>
        <w:rPr>
          <w:rFonts w:ascii="Symbol" w:hAnsi="Symbol"/>
          <w:spacing w:val="-10"/>
          <w:position w:val="-2"/>
          <w:sz w:val="21"/>
        </w:rPr>
        <w:t></w:t>
      </w:r>
      <w:r>
        <w:rPr>
          <w:rFonts w:ascii="Symbol" w:hAnsi="Symbol"/>
          <w:spacing w:val="-10"/>
          <w:position w:val="8"/>
          <w:sz w:val="21"/>
        </w:rPr>
        <w:t></w:t>
      </w:r>
      <w:r>
        <w:rPr>
          <w:position w:val="8"/>
          <w:sz w:val="21"/>
        </w:rPr>
        <w:tab/>
      </w:r>
      <w:r>
        <w:rPr>
          <w:spacing w:val="-10"/>
          <w:sz w:val="21"/>
        </w:rPr>
        <w:t>5</w:t>
      </w:r>
      <w:r>
        <w:rPr>
          <w:sz w:val="21"/>
        </w:rPr>
        <w:tab/>
      </w:r>
      <w:r>
        <w:rPr>
          <w:spacing w:val="-10"/>
          <w:sz w:val="21"/>
        </w:rPr>
        <w:t>5</w:t>
      </w:r>
    </w:p>
    <w:p w14:paraId="1E4CE143" w14:textId="77777777" w:rsidR="00C81874" w:rsidRDefault="00C81874" w:rsidP="00C81874">
      <w:pPr>
        <w:tabs>
          <w:tab w:val="left" w:pos="1389"/>
        </w:tabs>
        <w:spacing w:before="8" w:line="244" w:lineRule="exact"/>
        <w:ind w:left="1001"/>
        <w:rPr>
          <w:rFonts w:ascii="Symbol" w:hAnsi="Symbol"/>
          <w:sz w:val="21"/>
        </w:rPr>
      </w:pPr>
      <w:r>
        <w:rPr>
          <w:rFonts w:ascii="Symbol" w:hAnsi="Symbol"/>
          <w:spacing w:val="-10"/>
          <w:sz w:val="21"/>
        </w:rPr>
        <w:t></w:t>
      </w:r>
      <w:r>
        <w:rPr>
          <w:sz w:val="21"/>
        </w:rPr>
        <w:tab/>
      </w:r>
      <w:r>
        <w:rPr>
          <w:rFonts w:ascii="Symbol" w:hAnsi="Symbol"/>
          <w:spacing w:val="-10"/>
          <w:sz w:val="21"/>
        </w:rPr>
        <w:t></w:t>
      </w:r>
    </w:p>
    <w:p w14:paraId="066A99C4" w14:textId="77777777" w:rsidR="00C81874" w:rsidRDefault="00C81874" w:rsidP="00C81874">
      <w:pPr>
        <w:spacing w:line="355" w:lineRule="exact"/>
        <w:ind w:left="382"/>
        <w:rPr>
          <w:rFonts w:ascii="Calibri" w:hAnsi="Calibri"/>
          <w:position w:val="2"/>
        </w:rPr>
      </w:pPr>
      <w:r>
        <w:rPr>
          <w:spacing w:val="-4"/>
          <w:position w:val="2"/>
          <w:sz w:val="26"/>
        </w:rPr>
        <w:t>онда</w:t>
      </w:r>
      <w:r>
        <w:rPr>
          <w:spacing w:val="-8"/>
          <w:position w:val="2"/>
          <w:sz w:val="26"/>
        </w:rPr>
        <w:t xml:space="preserve"> </w:t>
      </w:r>
      <w:r>
        <w:rPr>
          <w:rFonts w:ascii="Symbol" w:hAnsi="Symbol"/>
          <w:spacing w:val="-4"/>
          <w:sz w:val="29"/>
        </w:rPr>
        <w:t></w:t>
      </w:r>
      <w:r>
        <w:rPr>
          <w:rFonts w:ascii="Symbol" w:hAnsi="Symbol"/>
          <w:spacing w:val="-4"/>
          <w:position w:val="2"/>
        </w:rPr>
        <w:t></w:t>
      </w:r>
      <w:r>
        <w:rPr>
          <w:spacing w:val="-4"/>
          <w:position w:val="2"/>
        </w:rPr>
        <w:t>5,</w:t>
      </w:r>
      <w:r>
        <w:rPr>
          <w:spacing w:val="-28"/>
          <w:position w:val="2"/>
        </w:rPr>
        <w:t xml:space="preserve"> </w:t>
      </w:r>
      <w:r>
        <w:rPr>
          <w:spacing w:val="-4"/>
          <w:position w:val="2"/>
        </w:rPr>
        <w:t>7</w:t>
      </w:r>
      <w:r>
        <w:rPr>
          <w:rFonts w:ascii="Symbol" w:hAnsi="Symbol"/>
          <w:spacing w:val="-4"/>
          <w:sz w:val="29"/>
        </w:rPr>
        <w:t></w:t>
      </w:r>
      <w:r>
        <w:rPr>
          <w:spacing w:val="-30"/>
          <w:sz w:val="29"/>
        </w:rPr>
        <w:t xml:space="preserve"> </w:t>
      </w:r>
      <w:r>
        <w:rPr>
          <w:rFonts w:ascii="Symbol" w:hAnsi="Symbol"/>
          <w:spacing w:val="-4"/>
          <w:position w:val="2"/>
        </w:rPr>
        <w:t></w:t>
      </w:r>
      <w:r>
        <w:rPr>
          <w:spacing w:val="-9"/>
          <w:position w:val="2"/>
        </w:rPr>
        <w:t xml:space="preserve"> </w:t>
      </w:r>
      <w:r>
        <w:rPr>
          <w:rFonts w:ascii="Symbol" w:hAnsi="Symbol"/>
          <w:spacing w:val="-4"/>
          <w:position w:val="2"/>
        </w:rPr>
        <w:t></w:t>
      </w:r>
      <w:r>
        <w:rPr>
          <w:spacing w:val="-4"/>
          <w:position w:val="2"/>
        </w:rPr>
        <w:t>5,</w:t>
      </w:r>
      <w:r>
        <w:rPr>
          <w:spacing w:val="-28"/>
          <w:position w:val="2"/>
        </w:rPr>
        <w:t xml:space="preserve"> </w:t>
      </w:r>
      <w:r>
        <w:rPr>
          <w:spacing w:val="-4"/>
          <w:position w:val="2"/>
        </w:rPr>
        <w:t>7</w:t>
      </w:r>
      <w:r>
        <w:rPr>
          <w:spacing w:val="-9"/>
          <w:position w:val="2"/>
        </w:rPr>
        <w:t xml:space="preserve"> </w:t>
      </w:r>
      <w:r>
        <w:rPr>
          <w:rFonts w:ascii="Symbol" w:hAnsi="Symbol"/>
          <w:spacing w:val="-4"/>
          <w:position w:val="2"/>
        </w:rPr>
        <w:t></w:t>
      </w:r>
      <w:r>
        <w:rPr>
          <w:spacing w:val="-20"/>
          <w:position w:val="2"/>
        </w:rPr>
        <w:t xml:space="preserve"> </w:t>
      </w:r>
      <w:r>
        <w:rPr>
          <w:rFonts w:ascii="Symbol" w:hAnsi="Symbol"/>
          <w:spacing w:val="-4"/>
          <w:sz w:val="30"/>
        </w:rPr>
        <w:t></w:t>
      </w:r>
      <w:r>
        <w:rPr>
          <w:rFonts w:ascii="Symbol" w:hAnsi="Symbol"/>
          <w:spacing w:val="-4"/>
          <w:position w:val="2"/>
        </w:rPr>
        <w:t></w:t>
      </w:r>
      <w:r>
        <w:rPr>
          <w:spacing w:val="-4"/>
          <w:position w:val="2"/>
        </w:rPr>
        <w:t>5,</w:t>
      </w:r>
      <w:r>
        <w:rPr>
          <w:spacing w:val="-28"/>
          <w:position w:val="2"/>
        </w:rPr>
        <w:t xml:space="preserve"> </w:t>
      </w:r>
      <w:r>
        <w:rPr>
          <w:spacing w:val="-4"/>
          <w:position w:val="2"/>
        </w:rPr>
        <w:t>7</w:t>
      </w:r>
      <w:r>
        <w:rPr>
          <w:rFonts w:ascii="Symbol" w:hAnsi="Symbol"/>
          <w:spacing w:val="-4"/>
          <w:sz w:val="30"/>
        </w:rPr>
        <w:t></w:t>
      </w:r>
      <w:r>
        <w:rPr>
          <w:spacing w:val="-36"/>
          <w:sz w:val="30"/>
        </w:rPr>
        <w:t xml:space="preserve"> </w:t>
      </w:r>
      <w:r>
        <w:rPr>
          <w:rFonts w:ascii="Symbol" w:hAnsi="Symbol"/>
          <w:spacing w:val="-4"/>
          <w:position w:val="2"/>
        </w:rPr>
        <w:t></w:t>
      </w:r>
      <w:r>
        <w:rPr>
          <w:spacing w:val="-8"/>
          <w:position w:val="2"/>
        </w:rPr>
        <w:t xml:space="preserve"> </w:t>
      </w:r>
      <w:r>
        <w:rPr>
          <w:rFonts w:ascii="Symbol" w:hAnsi="Symbol"/>
          <w:spacing w:val="-4"/>
          <w:position w:val="2"/>
        </w:rPr>
        <w:t></w:t>
      </w:r>
      <w:r>
        <w:rPr>
          <w:spacing w:val="-4"/>
          <w:position w:val="2"/>
        </w:rPr>
        <w:t>5,</w:t>
      </w:r>
      <w:r>
        <w:rPr>
          <w:spacing w:val="-28"/>
          <w:position w:val="2"/>
        </w:rPr>
        <w:t xml:space="preserve"> </w:t>
      </w:r>
      <w:r>
        <w:rPr>
          <w:spacing w:val="-4"/>
          <w:position w:val="2"/>
        </w:rPr>
        <w:t>7</w:t>
      </w:r>
      <w:r>
        <w:rPr>
          <w:spacing w:val="-9"/>
          <w:position w:val="2"/>
        </w:rPr>
        <w:t xml:space="preserve"> </w:t>
      </w:r>
      <w:r>
        <w:rPr>
          <w:rFonts w:ascii="Symbol" w:hAnsi="Symbol"/>
          <w:spacing w:val="-4"/>
          <w:position w:val="2"/>
        </w:rPr>
        <w:t></w:t>
      </w:r>
      <w:r>
        <w:rPr>
          <w:spacing w:val="-13"/>
          <w:position w:val="2"/>
        </w:rPr>
        <w:t xml:space="preserve"> </w:t>
      </w:r>
      <w:r>
        <w:rPr>
          <w:rFonts w:ascii="Symbol" w:hAnsi="Symbol"/>
          <w:spacing w:val="-4"/>
          <w:sz w:val="29"/>
        </w:rPr>
        <w:t></w:t>
      </w:r>
      <w:r>
        <w:rPr>
          <w:rFonts w:ascii="Symbol" w:hAnsi="Symbol"/>
          <w:spacing w:val="-4"/>
          <w:position w:val="2"/>
        </w:rPr>
        <w:t></w:t>
      </w:r>
      <w:r>
        <w:rPr>
          <w:spacing w:val="-4"/>
          <w:position w:val="2"/>
        </w:rPr>
        <w:t>6</w:t>
      </w:r>
      <w:r>
        <w:rPr>
          <w:rFonts w:ascii="Symbol" w:hAnsi="Symbol"/>
          <w:spacing w:val="-4"/>
          <w:sz w:val="29"/>
        </w:rPr>
        <w:t></w:t>
      </w:r>
      <w:r>
        <w:rPr>
          <w:spacing w:val="-26"/>
          <w:sz w:val="29"/>
        </w:rPr>
        <w:t xml:space="preserve"> </w:t>
      </w:r>
      <w:r>
        <w:rPr>
          <w:rFonts w:ascii="Symbol" w:hAnsi="Symbol"/>
          <w:spacing w:val="-4"/>
          <w:position w:val="2"/>
        </w:rPr>
        <w:t></w:t>
      </w:r>
      <w:r>
        <w:rPr>
          <w:spacing w:val="-10"/>
          <w:position w:val="2"/>
        </w:rPr>
        <w:t xml:space="preserve"> </w:t>
      </w:r>
      <w:r>
        <w:rPr>
          <w:spacing w:val="-4"/>
          <w:position w:val="2"/>
        </w:rPr>
        <w:t>0,</w:t>
      </w:r>
      <w:r>
        <w:rPr>
          <w:spacing w:val="-31"/>
          <w:position w:val="2"/>
        </w:rPr>
        <w:t xml:space="preserve"> </w:t>
      </w:r>
      <w:r>
        <w:rPr>
          <w:spacing w:val="-4"/>
          <w:position w:val="2"/>
        </w:rPr>
        <w:t>3</w:t>
      </w:r>
      <w:r>
        <w:rPr>
          <w:spacing w:val="-21"/>
          <w:position w:val="2"/>
        </w:rPr>
        <w:t xml:space="preserve"> </w:t>
      </w:r>
      <w:r>
        <w:rPr>
          <w:rFonts w:ascii="Calibri" w:hAnsi="Calibri"/>
          <w:spacing w:val="-10"/>
          <w:position w:val="2"/>
        </w:rPr>
        <w:t>.</w:t>
      </w:r>
    </w:p>
    <w:p w14:paraId="4299A030" w14:textId="77777777" w:rsidR="00C81874" w:rsidRDefault="00C81874" w:rsidP="00C81874">
      <w:pPr>
        <w:pStyle w:val="a3"/>
        <w:spacing w:before="29"/>
        <w:ind w:left="382" w:firstLine="707"/>
      </w:pPr>
      <w:r>
        <w:t>Теріс санды мысалда</w:t>
      </w:r>
      <w:r>
        <w:rPr>
          <w:spacing w:val="80"/>
        </w:rPr>
        <w:t xml:space="preserve"> </w:t>
      </w:r>
      <w:r>
        <w:t>бүтін бөлік -6 ға тең, өйткені</w:t>
      </w:r>
      <w:r>
        <w:rPr>
          <w:spacing w:val="80"/>
        </w:rPr>
        <w:t xml:space="preserve"> </w:t>
      </w:r>
      <w:r>
        <w:t>бүтін бөлік</w:t>
      </w:r>
      <w:r>
        <w:rPr>
          <w:spacing w:val="80"/>
        </w:rPr>
        <w:t xml:space="preserve"> </w:t>
      </w:r>
      <w:r>
        <w:t>–</w:t>
      </w:r>
      <w:r>
        <w:rPr>
          <w:spacing w:val="80"/>
        </w:rPr>
        <w:t xml:space="preserve"> </w:t>
      </w:r>
      <w:r>
        <w:t>ең жақын кіші сан, яғни</w:t>
      </w:r>
      <w:r>
        <w:rPr>
          <w:spacing w:val="40"/>
        </w:rPr>
        <w:t xml:space="preserve"> </w:t>
      </w:r>
      <w:r>
        <w:t>кіші жаққа бүтінге дейінгі дөңгелектеу жүргізіледі.</w:t>
      </w:r>
    </w:p>
    <w:p w14:paraId="1AA31CD1" w14:textId="77777777" w:rsidR="00C81874" w:rsidRDefault="00C81874" w:rsidP="00C81874">
      <w:pPr>
        <w:pStyle w:val="a5"/>
        <w:numPr>
          <w:ilvl w:val="0"/>
          <w:numId w:val="45"/>
        </w:numPr>
        <w:tabs>
          <w:tab w:val="left" w:pos="1343"/>
        </w:tabs>
        <w:spacing w:before="8"/>
        <w:ind w:left="1343" w:hanging="253"/>
        <w:jc w:val="left"/>
        <w:rPr>
          <w:sz w:val="26"/>
        </w:rPr>
      </w:pPr>
      <w:r>
        <w:rPr>
          <w:sz w:val="26"/>
        </w:rPr>
        <w:t>Жаңа</w:t>
      </w:r>
      <w:r>
        <w:rPr>
          <w:spacing w:val="-11"/>
          <w:sz w:val="26"/>
        </w:rPr>
        <w:t xml:space="preserve"> </w:t>
      </w:r>
      <w:r>
        <w:rPr>
          <w:sz w:val="26"/>
        </w:rPr>
        <w:t>шектеу</w:t>
      </w:r>
      <w:r>
        <w:rPr>
          <w:spacing w:val="63"/>
          <w:w w:val="150"/>
          <w:sz w:val="26"/>
        </w:rPr>
        <w:t xml:space="preserve"> </w:t>
      </w:r>
      <w:r>
        <w:rPr>
          <w:sz w:val="26"/>
        </w:rPr>
        <w:t>(қима)</w:t>
      </w:r>
      <w:r>
        <w:rPr>
          <w:spacing w:val="14"/>
          <w:sz w:val="26"/>
        </w:rPr>
        <w:t xml:space="preserve"> </w:t>
      </w:r>
      <w:r>
        <w:rPr>
          <w:i/>
          <w:sz w:val="26"/>
        </w:rPr>
        <w:t>b</w:t>
      </w:r>
      <w:r>
        <w:rPr>
          <w:i/>
          <w:position w:val="-6"/>
          <w:sz w:val="15"/>
        </w:rPr>
        <w:t>i</w:t>
      </w:r>
      <w:r>
        <w:rPr>
          <w:i/>
          <w:spacing w:val="65"/>
          <w:position w:val="-6"/>
          <w:sz w:val="15"/>
        </w:rPr>
        <w:t xml:space="preserve"> </w:t>
      </w:r>
      <w:r>
        <w:rPr>
          <w:sz w:val="26"/>
        </w:rPr>
        <w:t>бөлшек</w:t>
      </w:r>
      <w:r>
        <w:rPr>
          <w:spacing w:val="-10"/>
          <w:sz w:val="26"/>
        </w:rPr>
        <w:t xml:space="preserve"> </w:t>
      </w:r>
      <w:r>
        <w:rPr>
          <w:sz w:val="26"/>
        </w:rPr>
        <w:t>санына</w:t>
      </w:r>
      <w:r>
        <w:rPr>
          <w:spacing w:val="-10"/>
          <w:sz w:val="26"/>
        </w:rPr>
        <w:t xml:space="preserve"> </w:t>
      </w:r>
      <w:r>
        <w:rPr>
          <w:sz w:val="26"/>
        </w:rPr>
        <w:t>сай</w:t>
      </w:r>
      <w:r>
        <w:rPr>
          <w:spacing w:val="-9"/>
          <w:sz w:val="26"/>
        </w:rPr>
        <w:t xml:space="preserve"> </w:t>
      </w:r>
      <w:r>
        <w:rPr>
          <w:sz w:val="26"/>
        </w:rPr>
        <w:t>келетін</w:t>
      </w:r>
      <w:r>
        <w:rPr>
          <w:spacing w:val="43"/>
          <w:sz w:val="26"/>
        </w:rPr>
        <w:t xml:space="preserve"> </w:t>
      </w:r>
      <w:r>
        <w:rPr>
          <w:sz w:val="26"/>
        </w:rPr>
        <w:t>жолдар</w:t>
      </w:r>
      <w:r>
        <w:rPr>
          <w:spacing w:val="-11"/>
          <w:sz w:val="26"/>
        </w:rPr>
        <w:t xml:space="preserve"> </w:t>
      </w:r>
      <w:r>
        <w:rPr>
          <w:spacing w:val="-2"/>
          <w:sz w:val="26"/>
        </w:rPr>
        <w:t>негізінде</w:t>
      </w:r>
    </w:p>
    <w:p w14:paraId="7E954D6C" w14:textId="77777777" w:rsidR="00C81874" w:rsidRDefault="00C81874" w:rsidP="00C81874">
      <w:pPr>
        <w:pStyle w:val="a3"/>
        <w:spacing w:before="9"/>
        <w:ind w:left="382"/>
      </w:pPr>
      <w:r>
        <w:rPr>
          <w:noProof/>
        </w:rPr>
        <mc:AlternateContent>
          <mc:Choice Requires="wps">
            <w:drawing>
              <wp:anchor distT="0" distB="0" distL="0" distR="0" simplePos="0" relativeHeight="251652608" behindDoc="1" locked="0" layoutInCell="1" allowOverlap="1" wp14:anchorId="1F611693" wp14:editId="6AABC637">
                <wp:simplePos x="0" y="0"/>
                <wp:positionH relativeFrom="page">
                  <wp:posOffset>3517674</wp:posOffset>
                </wp:positionH>
                <wp:positionV relativeFrom="paragraph">
                  <wp:posOffset>210803</wp:posOffset>
                </wp:positionV>
                <wp:extent cx="57150" cy="103505"/>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03505"/>
                        </a:xfrm>
                        <a:prstGeom prst="rect">
                          <a:avLst/>
                        </a:prstGeom>
                      </wps:spPr>
                      <wps:txbx>
                        <w:txbxContent>
                          <w:p w14:paraId="53E2F673" w14:textId="77777777" w:rsidR="00C81874" w:rsidRDefault="00C81874" w:rsidP="00C81874">
                            <w:pPr>
                              <w:rPr>
                                <w:i/>
                                <w:sz w:val="14"/>
                              </w:rPr>
                            </w:pPr>
                            <w:r>
                              <w:rPr>
                                <w:i/>
                                <w:spacing w:val="-10"/>
                                <w:w w:val="125"/>
                                <w:sz w:val="14"/>
                              </w:rPr>
                              <w:t>n</w:t>
                            </w:r>
                          </w:p>
                        </w:txbxContent>
                      </wps:txbx>
                      <wps:bodyPr wrap="square" lIns="0" tIns="0" rIns="0" bIns="0" rtlCol="0">
                        <a:noAutofit/>
                      </wps:bodyPr>
                    </wps:wsp>
                  </a:graphicData>
                </a:graphic>
              </wp:anchor>
            </w:drawing>
          </mc:Choice>
          <mc:Fallback>
            <w:pict>
              <v:shape w14:anchorId="1F611693" id="Textbox 185" o:spid="_x0000_s1105" type="#_x0000_t202" style="position:absolute;left:0;text-align:left;margin-left:277pt;margin-top:16.6pt;width:4.5pt;height:8.1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" filled="f" stroked="f">
                <v:textbox inset="0,0,0,0">
                  <w:txbxContent>
                    <w:p w14:paraId="53E2F673" w14:textId="77777777" w:rsidR="00C81874" w:rsidRDefault="00C81874" w:rsidP="00C81874">
                      <w:pPr>
                        <w:rPr>
                          <w:i/>
                          <w:sz w:val="14"/>
                        </w:rPr>
                      </w:pPr>
                      <w:r>
                        <w:rPr>
                          <w:i/>
                          <w:spacing w:val="-10"/>
                          <w:w w:val="125"/>
                          <w:sz w:val="14"/>
                        </w:rPr>
                        <w:t>n</w:t>
                      </w:r>
                    </w:p>
                  </w:txbxContent>
                </v:textbox>
                <w10:wrap type="topAndBottom" anchorx="page"/>
              </v:shape>
            </w:pict>
          </mc:Fallback>
        </mc:AlternateContent>
      </w:r>
      <w:r>
        <w:t>құрылады</w:t>
      </w:r>
      <w:r>
        <w:rPr>
          <w:spacing w:val="-6"/>
        </w:rPr>
        <w:t xml:space="preserve"> </w:t>
      </w:r>
      <w:r>
        <w:t>да</w:t>
      </w:r>
      <w:r>
        <w:rPr>
          <w:spacing w:val="57"/>
        </w:rPr>
        <w:t xml:space="preserve"> </w:t>
      </w:r>
      <w:r>
        <w:t>мына</w:t>
      </w:r>
      <w:r>
        <w:rPr>
          <w:spacing w:val="-6"/>
        </w:rPr>
        <w:t xml:space="preserve"> </w:t>
      </w:r>
      <w:r>
        <w:t>түрде</w:t>
      </w:r>
      <w:r>
        <w:rPr>
          <w:spacing w:val="-6"/>
        </w:rPr>
        <w:t xml:space="preserve"> </w:t>
      </w:r>
      <w:r>
        <w:rPr>
          <w:spacing w:val="-2"/>
        </w:rPr>
        <w:t>жазылады:</w:t>
      </w:r>
    </w:p>
    <w:p w14:paraId="40C81DB9" w14:textId="77777777" w:rsidR="00C81874" w:rsidRDefault="00C81874" w:rsidP="00C81874">
      <w:pPr>
        <w:tabs>
          <w:tab w:val="left" w:pos="8410"/>
        </w:tabs>
        <w:spacing w:line="358" w:lineRule="exact"/>
        <w:ind w:left="4002"/>
        <w:rPr>
          <w:sz w:val="26"/>
        </w:rPr>
      </w:pPr>
      <w:r>
        <w:rPr>
          <w:rFonts w:ascii="Symbol" w:hAnsi="Symbol"/>
          <w:w w:val="115"/>
          <w:position w:val="-8"/>
          <w:sz w:val="38"/>
        </w:rPr>
        <w:t></w:t>
      </w:r>
      <w:r>
        <w:rPr>
          <w:spacing w:val="-11"/>
          <w:w w:val="115"/>
          <w:position w:val="-8"/>
          <w:sz w:val="38"/>
        </w:rPr>
        <w:t xml:space="preserve"> </w:t>
      </w:r>
      <w:r>
        <w:rPr>
          <w:rFonts w:ascii="Symbol" w:hAnsi="Symbol"/>
          <w:w w:val="115"/>
          <w:position w:val="-2"/>
          <w:sz w:val="27"/>
        </w:rPr>
        <w:t></w:t>
      </w:r>
      <w:proofErr w:type="spellStart"/>
      <w:r>
        <w:rPr>
          <w:i/>
          <w:w w:val="115"/>
          <w:position w:val="-9"/>
          <w:sz w:val="14"/>
        </w:rPr>
        <w:t>tj</w:t>
      </w:r>
      <w:proofErr w:type="spellEnd"/>
      <w:r>
        <w:rPr>
          <w:i/>
          <w:spacing w:val="1"/>
          <w:w w:val="115"/>
          <w:position w:val="-9"/>
          <w:sz w:val="14"/>
        </w:rPr>
        <w:t xml:space="preserve"> </w:t>
      </w:r>
      <w:r>
        <w:rPr>
          <w:i/>
          <w:spacing w:val="15"/>
          <w:w w:val="115"/>
          <w:position w:val="-2"/>
          <w:sz w:val="25"/>
        </w:rPr>
        <w:t>x</w:t>
      </w:r>
      <w:r>
        <w:rPr>
          <w:i/>
          <w:spacing w:val="15"/>
          <w:w w:val="115"/>
          <w:position w:val="-9"/>
          <w:sz w:val="14"/>
        </w:rPr>
        <w:t>j</w:t>
      </w:r>
      <w:r>
        <w:rPr>
          <w:i/>
          <w:spacing w:val="78"/>
          <w:w w:val="115"/>
          <w:position w:val="-9"/>
          <w:sz w:val="14"/>
        </w:rPr>
        <w:t xml:space="preserve"> </w:t>
      </w:r>
      <w:r>
        <w:rPr>
          <w:rFonts w:ascii="Symbol" w:hAnsi="Symbol"/>
          <w:w w:val="115"/>
          <w:position w:val="-2"/>
          <w:sz w:val="25"/>
        </w:rPr>
        <w:t></w:t>
      </w:r>
      <w:r>
        <w:rPr>
          <w:spacing w:val="16"/>
          <w:w w:val="115"/>
          <w:position w:val="-2"/>
          <w:sz w:val="25"/>
        </w:rPr>
        <w:t xml:space="preserve"> </w:t>
      </w:r>
      <w:r>
        <w:rPr>
          <w:rFonts w:ascii="Symbol" w:hAnsi="Symbol"/>
          <w:w w:val="115"/>
          <w:position w:val="-2"/>
          <w:sz w:val="27"/>
        </w:rPr>
        <w:t></w:t>
      </w:r>
      <w:r>
        <w:rPr>
          <w:i/>
          <w:w w:val="115"/>
          <w:position w:val="-9"/>
          <w:sz w:val="14"/>
        </w:rPr>
        <w:t>t</w:t>
      </w:r>
      <w:r>
        <w:rPr>
          <w:i/>
          <w:spacing w:val="46"/>
          <w:w w:val="115"/>
          <w:position w:val="-9"/>
          <w:sz w:val="14"/>
        </w:rPr>
        <w:t xml:space="preserve"> </w:t>
      </w:r>
      <w:r>
        <w:rPr>
          <w:spacing w:val="-10"/>
          <w:w w:val="115"/>
          <w:sz w:val="26"/>
        </w:rPr>
        <w:t>.</w:t>
      </w:r>
      <w:r>
        <w:rPr>
          <w:sz w:val="26"/>
        </w:rPr>
        <w:tab/>
      </w:r>
      <w:r>
        <w:rPr>
          <w:spacing w:val="-2"/>
          <w:w w:val="115"/>
          <w:sz w:val="26"/>
        </w:rPr>
        <w:t>(5.5)</w:t>
      </w:r>
    </w:p>
    <w:p w14:paraId="582914DA" w14:textId="77777777" w:rsidR="00C81874" w:rsidRDefault="00C81874" w:rsidP="00C81874">
      <w:pPr>
        <w:spacing w:line="124" w:lineRule="exact"/>
        <w:ind w:left="3929"/>
        <w:rPr>
          <w:sz w:val="14"/>
        </w:rPr>
      </w:pPr>
      <w:r>
        <w:rPr>
          <w:i/>
          <w:w w:val="125"/>
          <w:sz w:val="14"/>
        </w:rPr>
        <w:t>t</w:t>
      </w:r>
      <w:r>
        <w:rPr>
          <w:i/>
          <w:spacing w:val="-27"/>
          <w:w w:val="125"/>
          <w:sz w:val="14"/>
        </w:rPr>
        <w:t xml:space="preserve"> </w:t>
      </w:r>
      <w:r>
        <w:rPr>
          <w:rFonts w:ascii="Symbol" w:hAnsi="Symbol"/>
          <w:spacing w:val="-4"/>
          <w:w w:val="125"/>
          <w:sz w:val="14"/>
        </w:rPr>
        <w:t></w:t>
      </w:r>
      <w:r>
        <w:rPr>
          <w:i/>
          <w:spacing w:val="-4"/>
          <w:w w:val="125"/>
          <w:sz w:val="14"/>
        </w:rPr>
        <w:t>m</w:t>
      </w:r>
      <w:r>
        <w:rPr>
          <w:rFonts w:ascii="Symbol" w:hAnsi="Symbol"/>
          <w:spacing w:val="-4"/>
          <w:w w:val="125"/>
          <w:sz w:val="14"/>
        </w:rPr>
        <w:t></w:t>
      </w:r>
      <w:r>
        <w:rPr>
          <w:spacing w:val="-4"/>
          <w:w w:val="125"/>
          <w:sz w:val="14"/>
        </w:rPr>
        <w:t>1</w:t>
      </w:r>
    </w:p>
    <w:p w14:paraId="3B11D672" w14:textId="77777777" w:rsidR="00C81874" w:rsidRDefault="00C81874" w:rsidP="00C81874">
      <w:pPr>
        <w:pStyle w:val="a3"/>
        <w:tabs>
          <w:tab w:val="left" w:pos="1242"/>
        </w:tabs>
        <w:spacing w:before="3" w:line="366" w:lineRule="exact"/>
        <w:ind w:right="282"/>
        <w:jc w:val="center"/>
      </w:pPr>
      <w:r>
        <w:rPr>
          <w:spacing w:val="-2"/>
        </w:rPr>
        <w:t>Мұндағы</w:t>
      </w:r>
      <w:r>
        <w:tab/>
      </w:r>
      <w:r>
        <w:rPr>
          <w:rFonts w:ascii="Symbol" w:hAnsi="Symbol"/>
          <w:sz w:val="30"/>
        </w:rPr>
        <w:t></w:t>
      </w:r>
      <w:proofErr w:type="spellStart"/>
      <w:r>
        <w:rPr>
          <w:i/>
          <w:position w:val="-6"/>
          <w:sz w:val="16"/>
        </w:rPr>
        <w:t>tj</w:t>
      </w:r>
      <w:proofErr w:type="spellEnd"/>
      <w:r>
        <w:rPr>
          <w:i/>
          <w:spacing w:val="15"/>
          <w:position w:val="-6"/>
          <w:sz w:val="16"/>
        </w:rPr>
        <w:t xml:space="preserve"> </w:t>
      </w:r>
      <w:r>
        <w:t>дегеніміз</w:t>
      </w:r>
      <w:r>
        <w:rPr>
          <w:spacing w:val="37"/>
        </w:rPr>
        <w:t xml:space="preserve"> </w:t>
      </w:r>
      <w:r>
        <w:rPr>
          <w:i/>
          <w:sz w:val="28"/>
        </w:rPr>
        <w:t>a</w:t>
      </w:r>
      <w:proofErr w:type="spellStart"/>
      <w:r>
        <w:rPr>
          <w:i/>
          <w:position w:val="-6"/>
          <w:sz w:val="16"/>
        </w:rPr>
        <w:t>tj</w:t>
      </w:r>
      <w:proofErr w:type="spellEnd"/>
      <w:r>
        <w:rPr>
          <w:i/>
          <w:spacing w:val="61"/>
          <w:position w:val="-6"/>
          <w:sz w:val="16"/>
        </w:rPr>
        <w:t xml:space="preserve"> </w:t>
      </w:r>
      <w:r>
        <w:t>коэффициенттерінің</w:t>
      </w:r>
      <w:r>
        <w:rPr>
          <w:spacing w:val="2"/>
        </w:rPr>
        <w:t xml:space="preserve"> </w:t>
      </w:r>
      <w:r>
        <w:t>бөлшек</w:t>
      </w:r>
      <w:r>
        <w:rPr>
          <w:spacing w:val="-2"/>
        </w:rPr>
        <w:t xml:space="preserve"> бөлігі:</w:t>
      </w:r>
    </w:p>
    <w:p w14:paraId="365CB8CB" w14:textId="77777777" w:rsidR="00C81874" w:rsidRDefault="00C81874" w:rsidP="00C81874">
      <w:pPr>
        <w:tabs>
          <w:tab w:val="left" w:pos="1414"/>
        </w:tabs>
        <w:spacing w:before="7"/>
        <w:ind w:right="205"/>
        <w:jc w:val="center"/>
        <w:rPr>
          <w:sz w:val="26"/>
        </w:rPr>
      </w:pPr>
      <w:r>
        <w:rPr>
          <w:noProof/>
          <w:sz w:val="26"/>
        </w:rPr>
        <mc:AlternateContent>
          <mc:Choice Requires="wps">
            <w:drawing>
              <wp:anchor distT="0" distB="0" distL="0" distR="0" simplePos="0" relativeHeight="251615744" behindDoc="1" locked="0" layoutInCell="1" allowOverlap="1" wp14:anchorId="5AE00A64" wp14:editId="5FFB7312">
                <wp:simplePos x="0" y="0"/>
                <wp:positionH relativeFrom="page">
                  <wp:posOffset>4162990</wp:posOffset>
                </wp:positionH>
                <wp:positionV relativeFrom="paragraph">
                  <wp:posOffset>156449</wp:posOffset>
                </wp:positionV>
                <wp:extent cx="47815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1270"/>
                        </a:xfrm>
                        <a:custGeom>
                          <a:avLst/>
                          <a:gdLst/>
                          <a:ahLst/>
                          <a:cxnLst/>
                          <a:rect l="l" t="t" r="r" b="b"/>
                          <a:pathLst>
                            <a:path w="478155">
                              <a:moveTo>
                                <a:pt x="0" y="0"/>
                              </a:moveTo>
                              <a:lnTo>
                                <a:pt x="478039" y="0"/>
                              </a:lnTo>
                            </a:path>
                          </a:pathLst>
                        </a:custGeom>
                        <a:ln w="79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074216" id="Graphic 186" o:spid="_x0000_s1026" style="position:absolute;margin-left:327.8pt;margin-top:12.3pt;width:37.65pt;height:.1pt;z-index:-251700736;visibility:visible;mso-wrap-style:square;mso-wrap-distance-left:0;mso-wrap-distance-top:0;mso-wrap-distance-right:0;mso-wrap-distance-bottom:0;mso-position-horizontal:absolute;mso-position-horizontal-relative:page;mso-position-vertical:absolute;mso-position-vertical-relative:text;v-text-anchor:top" coordsize="478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" path="m,l478039,e" filled="f" strokeweight=".22047mm">
                <v:path arrowok="t"/>
                <w10:wrap anchorx="page"/>
              </v:shape>
            </w:pict>
          </mc:Fallback>
        </mc:AlternateContent>
      </w:r>
      <w:r>
        <w:rPr>
          <w:rFonts w:ascii="Symbol" w:hAnsi="Symbol"/>
          <w:w w:val="80"/>
          <w:position w:val="4"/>
          <w:sz w:val="32"/>
        </w:rPr>
        <w:t></w:t>
      </w:r>
      <w:proofErr w:type="spellStart"/>
      <w:r>
        <w:rPr>
          <w:i/>
          <w:w w:val="80"/>
          <w:position w:val="-3"/>
          <w:sz w:val="18"/>
        </w:rPr>
        <w:t>tj</w:t>
      </w:r>
      <w:proofErr w:type="spellEnd"/>
      <w:r>
        <w:rPr>
          <w:i/>
          <w:spacing w:val="47"/>
          <w:position w:val="-3"/>
          <w:sz w:val="18"/>
        </w:rPr>
        <w:t xml:space="preserve"> </w:t>
      </w:r>
      <w:r>
        <w:rPr>
          <w:rFonts w:ascii="Symbol" w:hAnsi="Symbol"/>
          <w:w w:val="80"/>
          <w:position w:val="4"/>
          <w:sz w:val="31"/>
        </w:rPr>
        <w:t></w:t>
      </w:r>
      <w:r>
        <w:rPr>
          <w:spacing w:val="-19"/>
          <w:w w:val="80"/>
          <w:position w:val="4"/>
          <w:sz w:val="31"/>
        </w:rPr>
        <w:t xml:space="preserve"> </w:t>
      </w:r>
      <w:r>
        <w:rPr>
          <w:rFonts w:ascii="Symbol" w:hAnsi="Symbol"/>
          <w:w w:val="80"/>
          <w:sz w:val="48"/>
        </w:rPr>
        <w:t></w:t>
      </w:r>
      <w:r>
        <w:rPr>
          <w:i/>
          <w:w w:val="80"/>
          <w:position w:val="4"/>
          <w:sz w:val="31"/>
        </w:rPr>
        <w:t>a</w:t>
      </w:r>
      <w:proofErr w:type="spellStart"/>
      <w:r>
        <w:rPr>
          <w:i/>
          <w:w w:val="80"/>
          <w:position w:val="-3"/>
          <w:sz w:val="18"/>
        </w:rPr>
        <w:t>tj</w:t>
      </w:r>
      <w:proofErr w:type="spellEnd"/>
      <w:r>
        <w:rPr>
          <w:i/>
          <w:spacing w:val="-8"/>
          <w:w w:val="80"/>
          <w:position w:val="-3"/>
          <w:sz w:val="18"/>
        </w:rPr>
        <w:t xml:space="preserve"> </w:t>
      </w:r>
      <w:r>
        <w:rPr>
          <w:rFonts w:ascii="Symbol" w:hAnsi="Symbol"/>
          <w:spacing w:val="-7"/>
          <w:w w:val="80"/>
          <w:sz w:val="48"/>
        </w:rPr>
        <w:t></w:t>
      </w:r>
      <w:r>
        <w:rPr>
          <w:spacing w:val="-7"/>
          <w:w w:val="80"/>
          <w:position w:val="4"/>
          <w:sz w:val="31"/>
        </w:rPr>
        <w:t>,</w:t>
      </w:r>
      <w:r>
        <w:rPr>
          <w:position w:val="4"/>
          <w:sz w:val="31"/>
        </w:rPr>
        <w:tab/>
      </w:r>
      <w:r>
        <w:rPr>
          <w:i/>
          <w:w w:val="95"/>
          <w:sz w:val="26"/>
        </w:rPr>
        <w:t>j</w:t>
      </w:r>
      <w:r>
        <w:rPr>
          <w:i/>
          <w:spacing w:val="6"/>
          <w:sz w:val="26"/>
        </w:rPr>
        <w:t xml:space="preserve"> </w:t>
      </w:r>
      <w:r>
        <w:rPr>
          <w:rFonts w:ascii="Symbol" w:hAnsi="Symbol"/>
          <w:w w:val="95"/>
          <w:sz w:val="26"/>
        </w:rPr>
        <w:t></w:t>
      </w:r>
      <w:r>
        <w:rPr>
          <w:spacing w:val="-3"/>
          <w:sz w:val="26"/>
        </w:rPr>
        <w:t xml:space="preserve"> </w:t>
      </w:r>
      <w:r>
        <w:rPr>
          <w:i/>
          <w:w w:val="95"/>
          <w:sz w:val="26"/>
        </w:rPr>
        <w:t>m</w:t>
      </w:r>
      <w:r>
        <w:rPr>
          <w:i/>
          <w:spacing w:val="-16"/>
          <w:w w:val="95"/>
          <w:sz w:val="26"/>
        </w:rPr>
        <w:t xml:space="preserve"> </w:t>
      </w:r>
      <w:r>
        <w:rPr>
          <w:rFonts w:ascii="Symbol" w:hAnsi="Symbol"/>
          <w:w w:val="95"/>
          <w:sz w:val="26"/>
        </w:rPr>
        <w:t></w:t>
      </w:r>
      <w:r>
        <w:rPr>
          <w:w w:val="95"/>
          <w:sz w:val="26"/>
        </w:rPr>
        <w:t>1,</w:t>
      </w:r>
      <w:r>
        <w:rPr>
          <w:spacing w:val="-34"/>
          <w:w w:val="95"/>
          <w:sz w:val="26"/>
        </w:rPr>
        <w:t xml:space="preserve"> </w:t>
      </w:r>
      <w:r>
        <w:rPr>
          <w:i/>
          <w:spacing w:val="-5"/>
          <w:w w:val="95"/>
          <w:sz w:val="26"/>
        </w:rPr>
        <w:t>n</w:t>
      </w:r>
      <w:r>
        <w:rPr>
          <w:spacing w:val="-5"/>
          <w:w w:val="95"/>
          <w:sz w:val="26"/>
        </w:rPr>
        <w:t>;</w:t>
      </w:r>
    </w:p>
    <w:p w14:paraId="1E2A145F" w14:textId="77777777" w:rsidR="00C81874" w:rsidRDefault="00C81874" w:rsidP="00C81874">
      <w:pPr>
        <w:jc w:val="center"/>
        <w:rPr>
          <w:sz w:val="26"/>
        </w:rPr>
        <w:sectPr w:rsidR="00C81874" w:rsidSect="00C81874">
          <w:type w:val="continuous"/>
          <w:pgSz w:w="11910" w:h="16840"/>
          <w:pgMar w:top="1360" w:right="992" w:bottom="1240" w:left="1417" w:header="0" w:footer="1055" w:gutter="0"/>
          <w:cols w:space="720"/>
        </w:sectPr>
      </w:pPr>
    </w:p>
    <w:p w14:paraId="4F5C4512" w14:textId="77777777" w:rsidR="00C81874" w:rsidRDefault="00C81874" w:rsidP="00C81874">
      <w:pPr>
        <w:pStyle w:val="a3"/>
        <w:spacing w:before="90" w:line="382" w:lineRule="exact"/>
        <w:ind w:left="770"/>
      </w:pPr>
      <w:r>
        <w:rPr>
          <w:rFonts w:ascii="Symbol" w:hAnsi="Symbol"/>
          <w:position w:val="1"/>
          <w:sz w:val="32"/>
        </w:rPr>
        <w:lastRenderedPageBreak/>
        <w:t></w:t>
      </w:r>
      <w:r>
        <w:rPr>
          <w:i/>
          <w:position w:val="1"/>
          <w:sz w:val="32"/>
          <w:vertAlign w:val="subscript"/>
        </w:rPr>
        <w:t>t</w:t>
      </w:r>
      <w:r>
        <w:rPr>
          <w:i/>
          <w:spacing w:val="-31"/>
          <w:position w:val="1"/>
          <w:sz w:val="32"/>
        </w:rPr>
        <w:t xml:space="preserve"> </w:t>
      </w:r>
      <w:r>
        <w:t>–</w:t>
      </w:r>
      <w:r>
        <w:rPr>
          <w:spacing w:val="-17"/>
        </w:rPr>
        <w:t xml:space="preserve"> </w:t>
      </w:r>
      <w:r>
        <w:t>дегеніміз</w:t>
      </w:r>
      <w:r>
        <w:rPr>
          <w:spacing w:val="3"/>
        </w:rPr>
        <w:t xml:space="preserve"> </w:t>
      </w:r>
      <w:proofErr w:type="spellStart"/>
      <w:r>
        <w:rPr>
          <w:i/>
          <w:position w:val="1"/>
          <w:sz w:val="31"/>
        </w:rPr>
        <w:t>b</w:t>
      </w:r>
      <w:r>
        <w:rPr>
          <w:i/>
          <w:position w:val="1"/>
          <w:sz w:val="31"/>
          <w:vertAlign w:val="subscript"/>
        </w:rPr>
        <w:t>t</w:t>
      </w:r>
      <w:proofErr w:type="spellEnd"/>
      <w:r>
        <w:rPr>
          <w:i/>
          <w:spacing w:val="14"/>
          <w:position w:val="1"/>
          <w:sz w:val="31"/>
        </w:rPr>
        <w:t xml:space="preserve"> </w:t>
      </w:r>
      <w:r>
        <w:t>коэффициенттерінің</w:t>
      </w:r>
      <w:r>
        <w:rPr>
          <w:spacing w:val="-14"/>
        </w:rPr>
        <w:t xml:space="preserve"> </w:t>
      </w:r>
      <w:r>
        <w:t>бөлшек</w:t>
      </w:r>
      <w:r>
        <w:rPr>
          <w:spacing w:val="-17"/>
        </w:rPr>
        <w:t xml:space="preserve"> </w:t>
      </w:r>
      <w:r>
        <w:rPr>
          <w:spacing w:val="-2"/>
        </w:rPr>
        <w:t>бөлігі:</w:t>
      </w:r>
    </w:p>
    <w:p w14:paraId="21D2A519" w14:textId="77777777" w:rsidR="00C81874" w:rsidRDefault="00C81874" w:rsidP="00C81874">
      <w:pPr>
        <w:spacing w:line="451" w:lineRule="exact"/>
        <w:ind w:right="1409"/>
        <w:jc w:val="center"/>
        <w:rPr>
          <w:position w:val="2"/>
          <w:sz w:val="28"/>
        </w:rPr>
      </w:pPr>
      <w:r>
        <w:rPr>
          <w:rFonts w:ascii="Symbol" w:hAnsi="Symbol"/>
          <w:spacing w:val="-4"/>
          <w:position w:val="2"/>
          <w:sz w:val="29"/>
        </w:rPr>
        <w:t></w:t>
      </w:r>
      <w:r>
        <w:rPr>
          <w:i/>
          <w:spacing w:val="-4"/>
          <w:position w:val="2"/>
          <w:sz w:val="29"/>
          <w:vertAlign w:val="subscript"/>
        </w:rPr>
        <w:t>t</w:t>
      </w:r>
      <w:r>
        <w:rPr>
          <w:i/>
          <w:spacing w:val="2"/>
          <w:position w:val="2"/>
          <w:sz w:val="29"/>
        </w:rPr>
        <w:t xml:space="preserve"> </w:t>
      </w:r>
      <w:r>
        <w:rPr>
          <w:rFonts w:ascii="Symbol" w:hAnsi="Symbol"/>
          <w:spacing w:val="-4"/>
          <w:position w:val="2"/>
          <w:sz w:val="28"/>
        </w:rPr>
        <w:t></w:t>
      </w:r>
      <w:r>
        <w:rPr>
          <w:spacing w:val="-29"/>
          <w:position w:val="2"/>
          <w:sz w:val="28"/>
        </w:rPr>
        <w:t xml:space="preserve"> </w:t>
      </w:r>
      <w:r>
        <w:rPr>
          <w:rFonts w:ascii="Symbol" w:hAnsi="Symbol"/>
          <w:spacing w:val="-4"/>
          <w:sz w:val="37"/>
        </w:rPr>
        <w:t></w:t>
      </w:r>
      <w:proofErr w:type="spellStart"/>
      <w:r>
        <w:rPr>
          <w:i/>
          <w:spacing w:val="-4"/>
          <w:position w:val="2"/>
          <w:sz w:val="28"/>
        </w:rPr>
        <w:t>b</w:t>
      </w:r>
      <w:r>
        <w:rPr>
          <w:i/>
          <w:spacing w:val="-4"/>
          <w:position w:val="2"/>
          <w:sz w:val="28"/>
          <w:vertAlign w:val="subscript"/>
        </w:rPr>
        <w:t>t</w:t>
      </w:r>
      <w:proofErr w:type="spellEnd"/>
      <w:r>
        <w:rPr>
          <w:i/>
          <w:spacing w:val="-40"/>
          <w:position w:val="2"/>
          <w:sz w:val="28"/>
        </w:rPr>
        <w:t xml:space="preserve"> </w:t>
      </w:r>
      <w:r>
        <w:rPr>
          <w:rFonts w:ascii="Symbol" w:hAnsi="Symbol"/>
          <w:spacing w:val="-7"/>
          <w:sz w:val="37"/>
        </w:rPr>
        <w:t></w:t>
      </w:r>
      <w:r>
        <w:rPr>
          <w:spacing w:val="-7"/>
          <w:position w:val="2"/>
          <w:sz w:val="28"/>
        </w:rPr>
        <w:t>.</w:t>
      </w:r>
    </w:p>
    <w:p w14:paraId="29147697" w14:textId="77777777" w:rsidR="00C81874" w:rsidRDefault="00C81874" w:rsidP="00C81874">
      <w:pPr>
        <w:pStyle w:val="a3"/>
        <w:tabs>
          <w:tab w:val="left" w:pos="5345"/>
        </w:tabs>
        <w:spacing w:before="33"/>
        <w:ind w:left="731"/>
      </w:pPr>
      <w:r>
        <w:t>Жаңадан</w:t>
      </w:r>
      <w:r>
        <w:rPr>
          <w:spacing w:val="25"/>
        </w:rPr>
        <w:t xml:space="preserve"> </w:t>
      </w:r>
      <w:r>
        <w:t>құрылған</w:t>
      </w:r>
      <w:r>
        <w:rPr>
          <w:spacing w:val="27"/>
        </w:rPr>
        <w:t xml:space="preserve"> </w:t>
      </w:r>
      <w:r>
        <w:t>шектеулер</w:t>
      </w:r>
      <w:r>
        <w:rPr>
          <w:spacing w:val="24"/>
        </w:rPr>
        <w:t xml:space="preserve"> </w:t>
      </w:r>
      <w:r>
        <w:rPr>
          <w:spacing w:val="-2"/>
        </w:rPr>
        <w:t>жүйесін</w:t>
      </w:r>
      <w:r>
        <w:tab/>
        <w:t>канондық</w:t>
      </w:r>
      <w:r>
        <w:rPr>
          <w:spacing w:val="25"/>
        </w:rPr>
        <w:t xml:space="preserve"> </w:t>
      </w:r>
      <w:r>
        <w:t>түрге</w:t>
      </w:r>
      <w:r>
        <w:rPr>
          <w:spacing w:val="30"/>
        </w:rPr>
        <w:t xml:space="preserve"> </w:t>
      </w:r>
      <w:r>
        <w:t>келтіру</w:t>
      </w:r>
      <w:r>
        <w:rPr>
          <w:spacing w:val="25"/>
        </w:rPr>
        <w:t xml:space="preserve"> </w:t>
      </w:r>
      <w:r>
        <w:rPr>
          <w:spacing w:val="-4"/>
        </w:rPr>
        <w:t>үшін</w:t>
      </w:r>
    </w:p>
    <w:p w14:paraId="111655C7" w14:textId="77777777" w:rsidR="00C81874" w:rsidRDefault="00C81874" w:rsidP="00C81874">
      <w:pPr>
        <w:pStyle w:val="a3"/>
        <w:spacing w:before="4"/>
        <w:ind w:left="23"/>
      </w:pPr>
      <w:r>
        <w:t>теңсіздікті</w:t>
      </w:r>
      <w:r>
        <w:rPr>
          <w:spacing w:val="-17"/>
        </w:rPr>
        <w:t xml:space="preserve"> </w:t>
      </w:r>
      <w:r>
        <w:t>теңдікке</w:t>
      </w:r>
      <w:r>
        <w:rPr>
          <w:spacing w:val="-16"/>
        </w:rPr>
        <w:t xml:space="preserve"> </w:t>
      </w:r>
      <w:r>
        <w:t>айналдырамыз.</w:t>
      </w:r>
      <w:r>
        <w:rPr>
          <w:spacing w:val="-16"/>
        </w:rPr>
        <w:t xml:space="preserve"> </w:t>
      </w:r>
      <w:r>
        <w:t>Жалған</w:t>
      </w:r>
      <w:r>
        <w:rPr>
          <w:spacing w:val="69"/>
        </w:rPr>
        <w:t xml:space="preserve"> </w:t>
      </w:r>
      <w:r>
        <w:rPr>
          <w:i/>
          <w:position w:val="1"/>
          <w:sz w:val="31"/>
        </w:rPr>
        <w:t>x</w:t>
      </w:r>
      <w:r>
        <w:rPr>
          <w:i/>
          <w:position w:val="-6"/>
          <w:sz w:val="18"/>
        </w:rPr>
        <w:t>n</w:t>
      </w:r>
      <w:r>
        <w:rPr>
          <w:rFonts w:ascii="Symbol" w:hAnsi="Symbol"/>
          <w:position w:val="-6"/>
          <w:sz w:val="18"/>
        </w:rPr>
        <w:t></w:t>
      </w:r>
      <w:r>
        <w:rPr>
          <w:position w:val="-6"/>
          <w:sz w:val="18"/>
        </w:rPr>
        <w:t>1</w:t>
      </w:r>
      <w:r>
        <w:rPr>
          <w:spacing w:val="18"/>
          <w:position w:val="-6"/>
          <w:sz w:val="18"/>
        </w:rPr>
        <w:t xml:space="preserve"> </w:t>
      </w:r>
      <w:r>
        <w:t>айнымалысын</w:t>
      </w:r>
      <w:r>
        <w:rPr>
          <w:spacing w:val="-16"/>
        </w:rPr>
        <w:t xml:space="preserve"> </w:t>
      </w:r>
      <w:r>
        <w:rPr>
          <w:spacing w:val="-2"/>
        </w:rPr>
        <w:t>енгіземіз:</w:t>
      </w:r>
    </w:p>
    <w:p w14:paraId="20E55B62" w14:textId="77777777" w:rsidR="00C81874" w:rsidRDefault="00C81874" w:rsidP="00C81874">
      <w:pPr>
        <w:pStyle w:val="a3"/>
        <w:spacing w:before="99"/>
        <w:rPr>
          <w:sz w:val="16"/>
        </w:rPr>
      </w:pPr>
    </w:p>
    <w:p w14:paraId="19EF78E6" w14:textId="77777777" w:rsidR="00C81874" w:rsidRDefault="00C81874" w:rsidP="00C81874">
      <w:pPr>
        <w:ind w:left="161"/>
        <w:jc w:val="center"/>
        <w:rPr>
          <w:position w:val="7"/>
          <w:sz w:val="28"/>
        </w:rPr>
      </w:pPr>
      <w:r>
        <w:rPr>
          <w:i/>
          <w:w w:val="105"/>
          <w:position w:val="7"/>
          <w:sz w:val="28"/>
        </w:rPr>
        <w:t>a</w:t>
      </w:r>
      <w:r>
        <w:rPr>
          <w:i/>
          <w:w w:val="105"/>
          <w:sz w:val="16"/>
        </w:rPr>
        <w:t>tm</w:t>
      </w:r>
      <w:r>
        <w:rPr>
          <w:rFonts w:ascii="Symbol" w:hAnsi="Symbol"/>
          <w:w w:val="105"/>
          <w:sz w:val="16"/>
        </w:rPr>
        <w:t></w:t>
      </w:r>
      <w:r>
        <w:rPr>
          <w:w w:val="105"/>
          <w:sz w:val="16"/>
        </w:rPr>
        <w:t>1</w:t>
      </w:r>
      <w:r>
        <w:rPr>
          <w:i/>
          <w:w w:val="105"/>
          <w:position w:val="7"/>
          <w:sz w:val="28"/>
        </w:rPr>
        <w:t>x</w:t>
      </w:r>
      <w:r>
        <w:rPr>
          <w:i/>
          <w:w w:val="105"/>
          <w:sz w:val="16"/>
        </w:rPr>
        <w:t>m</w:t>
      </w:r>
      <w:r>
        <w:rPr>
          <w:rFonts w:ascii="Symbol" w:hAnsi="Symbol"/>
          <w:w w:val="105"/>
          <w:sz w:val="16"/>
        </w:rPr>
        <w:t></w:t>
      </w:r>
      <w:r>
        <w:rPr>
          <w:w w:val="105"/>
          <w:sz w:val="16"/>
        </w:rPr>
        <w:t>1</w:t>
      </w:r>
      <w:r>
        <w:rPr>
          <w:spacing w:val="29"/>
          <w:w w:val="105"/>
          <w:sz w:val="16"/>
        </w:rPr>
        <w:t xml:space="preserve"> </w:t>
      </w:r>
      <w:r>
        <w:rPr>
          <w:rFonts w:ascii="Symbol" w:hAnsi="Symbol"/>
          <w:w w:val="105"/>
          <w:position w:val="7"/>
          <w:sz w:val="28"/>
        </w:rPr>
        <w:t></w:t>
      </w:r>
      <w:r>
        <w:rPr>
          <w:spacing w:val="-8"/>
          <w:w w:val="105"/>
          <w:position w:val="7"/>
          <w:sz w:val="28"/>
        </w:rPr>
        <w:t xml:space="preserve"> </w:t>
      </w:r>
      <w:r>
        <w:rPr>
          <w:i/>
          <w:w w:val="105"/>
          <w:position w:val="7"/>
          <w:sz w:val="28"/>
        </w:rPr>
        <w:t>a</w:t>
      </w:r>
      <w:r>
        <w:rPr>
          <w:i/>
          <w:w w:val="105"/>
          <w:sz w:val="16"/>
        </w:rPr>
        <w:t>tm</w:t>
      </w:r>
      <w:r>
        <w:rPr>
          <w:rFonts w:ascii="Symbol" w:hAnsi="Symbol"/>
          <w:w w:val="105"/>
          <w:sz w:val="16"/>
        </w:rPr>
        <w:t></w:t>
      </w:r>
      <w:r>
        <w:rPr>
          <w:w w:val="105"/>
          <w:sz w:val="16"/>
        </w:rPr>
        <w:t>2</w:t>
      </w:r>
      <w:r>
        <w:rPr>
          <w:spacing w:val="-16"/>
          <w:w w:val="105"/>
          <w:sz w:val="16"/>
        </w:rPr>
        <w:t xml:space="preserve"> </w:t>
      </w:r>
      <w:r>
        <w:rPr>
          <w:i/>
          <w:w w:val="105"/>
          <w:position w:val="7"/>
          <w:sz w:val="28"/>
        </w:rPr>
        <w:t>x</w:t>
      </w:r>
      <w:r>
        <w:rPr>
          <w:i/>
          <w:w w:val="105"/>
          <w:sz w:val="16"/>
        </w:rPr>
        <w:t>m</w:t>
      </w:r>
      <w:r>
        <w:rPr>
          <w:rFonts w:ascii="Symbol" w:hAnsi="Symbol"/>
          <w:w w:val="105"/>
          <w:sz w:val="16"/>
        </w:rPr>
        <w:t></w:t>
      </w:r>
      <w:r>
        <w:rPr>
          <w:w w:val="105"/>
          <w:sz w:val="16"/>
        </w:rPr>
        <w:t>2</w:t>
      </w:r>
      <w:r>
        <w:rPr>
          <w:spacing w:val="45"/>
          <w:w w:val="105"/>
          <w:sz w:val="16"/>
        </w:rPr>
        <w:t xml:space="preserve"> </w:t>
      </w:r>
      <w:r>
        <w:rPr>
          <w:rFonts w:ascii="Symbol" w:hAnsi="Symbol"/>
          <w:w w:val="105"/>
          <w:position w:val="7"/>
          <w:sz w:val="28"/>
        </w:rPr>
        <w:t></w:t>
      </w:r>
      <w:r>
        <w:rPr>
          <w:spacing w:val="-27"/>
          <w:w w:val="105"/>
          <w:position w:val="7"/>
          <w:sz w:val="28"/>
        </w:rPr>
        <w:t xml:space="preserve"> </w:t>
      </w:r>
      <w:r>
        <w:rPr>
          <w:w w:val="105"/>
          <w:position w:val="7"/>
          <w:sz w:val="28"/>
        </w:rPr>
        <w:t>...</w:t>
      </w:r>
      <w:r>
        <w:rPr>
          <w:spacing w:val="-32"/>
          <w:w w:val="105"/>
          <w:position w:val="7"/>
          <w:sz w:val="28"/>
        </w:rPr>
        <w:t xml:space="preserve"> </w:t>
      </w:r>
      <w:r>
        <w:rPr>
          <w:rFonts w:ascii="Symbol" w:hAnsi="Symbol"/>
          <w:w w:val="105"/>
          <w:position w:val="7"/>
          <w:sz w:val="28"/>
        </w:rPr>
        <w:t></w:t>
      </w:r>
      <w:r>
        <w:rPr>
          <w:spacing w:val="-8"/>
          <w:w w:val="105"/>
          <w:position w:val="7"/>
          <w:sz w:val="28"/>
        </w:rPr>
        <w:t xml:space="preserve"> </w:t>
      </w:r>
      <w:r>
        <w:rPr>
          <w:i/>
          <w:w w:val="105"/>
          <w:position w:val="7"/>
          <w:sz w:val="28"/>
        </w:rPr>
        <w:t>a</w:t>
      </w:r>
      <w:proofErr w:type="spellStart"/>
      <w:r>
        <w:rPr>
          <w:i/>
          <w:w w:val="105"/>
          <w:sz w:val="16"/>
        </w:rPr>
        <w:t>tn</w:t>
      </w:r>
      <w:proofErr w:type="spellEnd"/>
      <w:r>
        <w:rPr>
          <w:i/>
          <w:spacing w:val="-13"/>
          <w:w w:val="105"/>
          <w:sz w:val="16"/>
        </w:rPr>
        <w:t xml:space="preserve"> </w:t>
      </w:r>
      <w:r>
        <w:rPr>
          <w:i/>
          <w:w w:val="105"/>
          <w:position w:val="7"/>
          <w:sz w:val="28"/>
        </w:rPr>
        <w:t>x</w:t>
      </w:r>
      <w:r>
        <w:rPr>
          <w:i/>
          <w:w w:val="105"/>
          <w:sz w:val="16"/>
        </w:rPr>
        <w:t>n</w:t>
      </w:r>
      <w:r>
        <w:rPr>
          <w:i/>
          <w:spacing w:val="49"/>
          <w:w w:val="105"/>
          <w:sz w:val="16"/>
        </w:rPr>
        <w:t xml:space="preserve"> </w:t>
      </w:r>
      <w:r>
        <w:rPr>
          <w:rFonts w:ascii="Symbol" w:hAnsi="Symbol"/>
          <w:w w:val="105"/>
          <w:position w:val="7"/>
          <w:sz w:val="28"/>
        </w:rPr>
        <w:t></w:t>
      </w:r>
      <w:r>
        <w:rPr>
          <w:spacing w:val="2"/>
          <w:w w:val="105"/>
          <w:position w:val="7"/>
          <w:sz w:val="28"/>
        </w:rPr>
        <w:t xml:space="preserve"> </w:t>
      </w:r>
      <w:r>
        <w:rPr>
          <w:i/>
          <w:w w:val="105"/>
          <w:position w:val="7"/>
          <w:sz w:val="28"/>
        </w:rPr>
        <w:t>x</w:t>
      </w:r>
      <w:r>
        <w:rPr>
          <w:i/>
          <w:w w:val="105"/>
          <w:sz w:val="16"/>
        </w:rPr>
        <w:t>n</w:t>
      </w:r>
      <w:r>
        <w:rPr>
          <w:rFonts w:ascii="Symbol" w:hAnsi="Symbol"/>
          <w:w w:val="105"/>
          <w:sz w:val="16"/>
        </w:rPr>
        <w:t></w:t>
      </w:r>
      <w:r>
        <w:rPr>
          <w:w w:val="105"/>
          <w:sz w:val="16"/>
        </w:rPr>
        <w:t>1</w:t>
      </w:r>
      <w:r>
        <w:rPr>
          <w:spacing w:val="40"/>
          <w:w w:val="105"/>
          <w:sz w:val="16"/>
        </w:rPr>
        <w:t xml:space="preserve"> </w:t>
      </w:r>
      <w:r>
        <w:rPr>
          <w:rFonts w:ascii="Symbol" w:hAnsi="Symbol"/>
          <w:w w:val="105"/>
          <w:position w:val="7"/>
          <w:sz w:val="28"/>
        </w:rPr>
        <w:t></w:t>
      </w:r>
      <w:r>
        <w:rPr>
          <w:spacing w:val="2"/>
          <w:w w:val="105"/>
          <w:position w:val="7"/>
          <w:sz w:val="28"/>
        </w:rPr>
        <w:t xml:space="preserve"> </w:t>
      </w:r>
      <w:r>
        <w:rPr>
          <w:rFonts w:ascii="Symbol" w:hAnsi="Symbol"/>
          <w:w w:val="105"/>
          <w:position w:val="7"/>
          <w:sz w:val="29"/>
        </w:rPr>
        <w:t></w:t>
      </w:r>
      <w:r>
        <w:rPr>
          <w:i/>
          <w:w w:val="105"/>
          <w:sz w:val="16"/>
        </w:rPr>
        <w:t>t</w:t>
      </w:r>
      <w:r>
        <w:rPr>
          <w:i/>
          <w:spacing w:val="-4"/>
          <w:w w:val="105"/>
          <w:sz w:val="16"/>
        </w:rPr>
        <w:t xml:space="preserve"> </w:t>
      </w:r>
      <w:r>
        <w:rPr>
          <w:w w:val="105"/>
          <w:position w:val="7"/>
          <w:sz w:val="28"/>
        </w:rPr>
        <w:t>,</w:t>
      </w:r>
      <w:r>
        <w:rPr>
          <w:spacing w:val="23"/>
          <w:w w:val="105"/>
          <w:position w:val="7"/>
          <w:sz w:val="28"/>
        </w:rPr>
        <w:t xml:space="preserve"> </w:t>
      </w:r>
      <w:r>
        <w:rPr>
          <w:i/>
          <w:w w:val="105"/>
          <w:position w:val="7"/>
          <w:sz w:val="28"/>
        </w:rPr>
        <w:t>x</w:t>
      </w:r>
      <w:r>
        <w:rPr>
          <w:i/>
          <w:w w:val="105"/>
          <w:sz w:val="16"/>
        </w:rPr>
        <w:t>n</w:t>
      </w:r>
      <w:r>
        <w:rPr>
          <w:rFonts w:ascii="Symbol" w:hAnsi="Symbol"/>
          <w:w w:val="105"/>
          <w:sz w:val="16"/>
        </w:rPr>
        <w:t></w:t>
      </w:r>
      <w:r>
        <w:rPr>
          <w:w w:val="105"/>
          <w:sz w:val="16"/>
        </w:rPr>
        <w:t>1</w:t>
      </w:r>
      <w:r>
        <w:rPr>
          <w:spacing w:val="35"/>
          <w:w w:val="105"/>
          <w:sz w:val="16"/>
        </w:rPr>
        <w:t xml:space="preserve"> </w:t>
      </w:r>
      <w:r>
        <w:rPr>
          <w:rFonts w:ascii="Symbol" w:hAnsi="Symbol"/>
          <w:w w:val="105"/>
          <w:position w:val="7"/>
          <w:sz w:val="28"/>
        </w:rPr>
        <w:t></w:t>
      </w:r>
      <w:r>
        <w:rPr>
          <w:spacing w:val="-9"/>
          <w:w w:val="105"/>
          <w:position w:val="7"/>
          <w:sz w:val="28"/>
        </w:rPr>
        <w:t xml:space="preserve"> </w:t>
      </w:r>
      <w:r>
        <w:rPr>
          <w:spacing w:val="-5"/>
          <w:w w:val="105"/>
          <w:position w:val="7"/>
          <w:sz w:val="28"/>
        </w:rPr>
        <w:t>0.</w:t>
      </w:r>
    </w:p>
    <w:p w14:paraId="12FDCF2C" w14:textId="77777777" w:rsidR="00C81874" w:rsidRDefault="00C81874" w:rsidP="00C81874">
      <w:pPr>
        <w:pStyle w:val="a5"/>
        <w:numPr>
          <w:ilvl w:val="0"/>
          <w:numId w:val="45"/>
        </w:numPr>
        <w:tabs>
          <w:tab w:val="left" w:pos="332"/>
        </w:tabs>
        <w:spacing w:before="46"/>
        <w:ind w:left="23" w:right="807" w:firstLine="0"/>
        <w:jc w:val="both"/>
        <w:rPr>
          <w:sz w:val="26"/>
        </w:rPr>
      </w:pPr>
      <w:r>
        <w:rPr>
          <w:sz w:val="26"/>
        </w:rPr>
        <w:t>Алынған кеңейтілген есепті тағы да симплекс-әдіспен шығарамыз. Егер тиімді жоспар</w:t>
      </w:r>
      <w:r>
        <w:rPr>
          <w:spacing w:val="40"/>
          <w:sz w:val="26"/>
        </w:rPr>
        <w:t xml:space="preserve"> </w:t>
      </w:r>
      <w:r>
        <w:rPr>
          <w:sz w:val="26"/>
        </w:rPr>
        <w:t>бүтін-санды болса, ол бастапқы</w:t>
      </w:r>
      <w:r>
        <w:rPr>
          <w:spacing w:val="40"/>
          <w:sz w:val="26"/>
        </w:rPr>
        <w:t xml:space="preserve"> </w:t>
      </w:r>
      <w:r>
        <w:rPr>
          <w:sz w:val="26"/>
        </w:rPr>
        <w:t>(3.1)-(3.4) есебінің шешімін білдіреді.</w:t>
      </w:r>
      <w:r>
        <w:rPr>
          <w:spacing w:val="40"/>
          <w:sz w:val="26"/>
        </w:rPr>
        <w:t xml:space="preserve"> </w:t>
      </w:r>
      <w:r>
        <w:rPr>
          <w:sz w:val="26"/>
        </w:rPr>
        <w:t>Кері жағдайда</w:t>
      </w:r>
      <w:r>
        <w:rPr>
          <w:spacing w:val="40"/>
          <w:sz w:val="26"/>
        </w:rPr>
        <w:t xml:space="preserve"> </w:t>
      </w:r>
      <w:r>
        <w:rPr>
          <w:sz w:val="26"/>
        </w:rPr>
        <w:t>алгоритмнің 2-бабына ораламыз.</w:t>
      </w:r>
    </w:p>
    <w:p w14:paraId="2E0186A1" w14:textId="77777777" w:rsidR="00C81874" w:rsidRDefault="00C81874" w:rsidP="00C81874">
      <w:pPr>
        <w:pStyle w:val="a3"/>
        <w:ind w:left="23" w:right="806"/>
      </w:pPr>
      <w:r>
        <w:t>Егер есептің бүтін-санды шешімі бар болса, онда бірнеше итерациядан соң тиімді жоспар табылады.</w:t>
      </w:r>
    </w:p>
    <w:p w14:paraId="0B969872" w14:textId="77777777" w:rsidR="00C81874" w:rsidRDefault="00C81874" w:rsidP="00C81874">
      <w:pPr>
        <w:pStyle w:val="a3"/>
        <w:spacing w:before="5"/>
      </w:pPr>
    </w:p>
    <w:p w14:paraId="2B630B9B" w14:textId="77777777" w:rsidR="00C81874" w:rsidRDefault="00C81874" w:rsidP="00C81874">
      <w:pPr>
        <w:pStyle w:val="2"/>
        <w:ind w:left="795"/>
      </w:pPr>
      <w:r>
        <w:rPr>
          <w:spacing w:val="-2"/>
        </w:rPr>
        <w:t>5.1-мысал.</w:t>
      </w:r>
    </w:p>
    <w:p w14:paraId="11C10A02" w14:textId="77777777" w:rsidR="00C81874" w:rsidRDefault="00C81874" w:rsidP="00C81874">
      <w:pPr>
        <w:spacing w:before="4"/>
        <w:ind w:left="2356"/>
        <w:rPr>
          <w:sz w:val="25"/>
        </w:rPr>
      </w:pPr>
      <w:r>
        <w:rPr>
          <w:i/>
          <w:sz w:val="25"/>
        </w:rPr>
        <w:t>f</w:t>
      </w:r>
      <w:r>
        <w:rPr>
          <w:i/>
          <w:spacing w:val="-16"/>
          <w:sz w:val="25"/>
        </w:rPr>
        <w:t xml:space="preserve"> </w:t>
      </w:r>
      <w:r>
        <w:rPr>
          <w:sz w:val="25"/>
        </w:rPr>
        <w:t>(</w:t>
      </w:r>
      <w:r>
        <w:rPr>
          <w:i/>
          <w:sz w:val="25"/>
        </w:rPr>
        <w:t>x</w:t>
      </w:r>
      <w:r>
        <w:rPr>
          <w:sz w:val="25"/>
        </w:rPr>
        <w:t>)</w:t>
      </w:r>
      <w:r>
        <w:rPr>
          <w:spacing w:val="-16"/>
          <w:sz w:val="25"/>
        </w:rPr>
        <w:t xml:space="preserve"> </w:t>
      </w:r>
      <w:r>
        <w:rPr>
          <w:rFonts w:ascii="Symbol" w:hAnsi="Symbol"/>
          <w:sz w:val="25"/>
        </w:rPr>
        <w:t></w:t>
      </w:r>
      <w:r>
        <w:rPr>
          <w:spacing w:val="-17"/>
          <w:sz w:val="25"/>
        </w:rPr>
        <w:t xml:space="preserve"> </w:t>
      </w:r>
      <w:r>
        <w:rPr>
          <w:sz w:val="25"/>
        </w:rPr>
        <w:t>3</w:t>
      </w:r>
      <w:r>
        <w:rPr>
          <w:i/>
          <w:sz w:val="25"/>
        </w:rPr>
        <w:t>x</w:t>
      </w:r>
      <w:r>
        <w:rPr>
          <w:i/>
          <w:spacing w:val="-34"/>
          <w:sz w:val="25"/>
        </w:rPr>
        <w:t xml:space="preserve"> </w:t>
      </w:r>
      <w:r>
        <w:rPr>
          <w:sz w:val="25"/>
          <w:vertAlign w:val="subscript"/>
        </w:rPr>
        <w:t>1</w:t>
      </w:r>
      <w:r>
        <w:rPr>
          <w:rFonts w:ascii="Symbol" w:hAnsi="Symbol"/>
          <w:sz w:val="25"/>
        </w:rPr>
        <w:t></w:t>
      </w:r>
      <w:r>
        <w:rPr>
          <w:sz w:val="25"/>
        </w:rPr>
        <w:t>2</w:t>
      </w:r>
      <w:r>
        <w:rPr>
          <w:i/>
          <w:sz w:val="25"/>
        </w:rPr>
        <w:t>x</w:t>
      </w:r>
      <w:r>
        <w:rPr>
          <w:sz w:val="25"/>
          <w:vertAlign w:val="subscript"/>
        </w:rPr>
        <w:t>2</w:t>
      </w:r>
      <w:r>
        <w:rPr>
          <w:spacing w:val="-9"/>
          <w:sz w:val="25"/>
        </w:rPr>
        <w:t xml:space="preserve"> </w:t>
      </w:r>
      <w:r>
        <w:rPr>
          <w:rFonts w:ascii="Symbol" w:hAnsi="Symbol"/>
          <w:sz w:val="25"/>
        </w:rPr>
        <w:t></w:t>
      </w:r>
      <w:r>
        <w:rPr>
          <w:spacing w:val="-15"/>
          <w:sz w:val="25"/>
        </w:rPr>
        <w:t xml:space="preserve"> </w:t>
      </w:r>
      <w:proofErr w:type="spellStart"/>
      <w:r>
        <w:rPr>
          <w:spacing w:val="-5"/>
          <w:sz w:val="25"/>
        </w:rPr>
        <w:t>max</w:t>
      </w:r>
      <w:proofErr w:type="spellEnd"/>
    </w:p>
    <w:p w14:paraId="35A9BA41" w14:textId="77777777" w:rsidR="00C81874" w:rsidRDefault="00C81874" w:rsidP="00C81874">
      <w:pPr>
        <w:spacing w:before="102"/>
        <w:ind w:left="2312"/>
        <w:rPr>
          <w:position w:val="2"/>
          <w:sz w:val="25"/>
        </w:rPr>
      </w:pPr>
      <w:r>
        <w:rPr>
          <w:noProof/>
          <w:position w:val="2"/>
          <w:sz w:val="25"/>
        </w:rPr>
        <mc:AlternateContent>
          <mc:Choice Requires="wps">
            <w:drawing>
              <wp:anchor distT="0" distB="0" distL="0" distR="0" simplePos="0" relativeHeight="251623936" behindDoc="1" locked="0" layoutInCell="1" allowOverlap="1" wp14:anchorId="4C7A6416" wp14:editId="0E5E8513">
                <wp:simplePos x="0" y="0"/>
                <wp:positionH relativeFrom="page">
                  <wp:posOffset>2368113</wp:posOffset>
                </wp:positionH>
                <wp:positionV relativeFrom="paragraph">
                  <wp:posOffset>214887</wp:posOffset>
                </wp:positionV>
                <wp:extent cx="74295" cy="19875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198755"/>
                        </a:xfrm>
                        <a:prstGeom prst="rect">
                          <a:avLst/>
                        </a:prstGeom>
                      </wps:spPr>
                      <wps:txbx>
                        <w:txbxContent>
                          <w:p w14:paraId="63436318" w14:textId="77777777" w:rsidR="00C81874" w:rsidRDefault="00C81874" w:rsidP="00C81874">
                            <w:pPr>
                              <w:spacing w:before="5"/>
                              <w:rPr>
                                <w:rFonts w:ascii="Symbol" w:hAnsi="Symbol"/>
                                <w:sz w:val="25"/>
                              </w:rPr>
                            </w:pPr>
                            <w:r>
                              <w:rPr>
                                <w:rFonts w:ascii="Symbol" w:hAnsi="Symbol"/>
                                <w:spacing w:val="-10"/>
                                <w:w w:val="90"/>
                                <w:sz w:val="25"/>
                              </w:rPr>
                              <w:t></w:t>
                            </w:r>
                          </w:p>
                        </w:txbxContent>
                      </wps:txbx>
                      <wps:bodyPr wrap="square" lIns="0" tIns="0" rIns="0" bIns="0" rtlCol="0">
                        <a:noAutofit/>
                      </wps:bodyPr>
                    </wps:wsp>
                  </a:graphicData>
                </a:graphic>
              </wp:anchor>
            </w:drawing>
          </mc:Choice>
          <mc:Fallback>
            <w:pict>
              <v:shape w14:anchorId="4C7A6416" id="Textbox 187" o:spid="_x0000_s1106" type="#_x0000_t202" style="position:absolute;left:0;text-align:left;margin-left:186.45pt;margin-top:16.9pt;width:5.85pt;height:15.65pt;z-index:-25169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" filled="f" stroked="f">
                <v:textbox inset="0,0,0,0">
                  <w:txbxContent>
                    <w:p w14:paraId="63436318" w14:textId="77777777" w:rsidR="00C81874" w:rsidRDefault="00C81874" w:rsidP="00C81874">
                      <w:pPr>
                        <w:spacing w:before="5"/>
                        <w:rPr>
                          <w:rFonts w:ascii="Symbol" w:hAnsi="Symbol"/>
                          <w:sz w:val="25"/>
                        </w:rPr>
                      </w:pPr>
                      <w:r>
                        <w:rPr>
                          <w:rFonts w:ascii="Symbol" w:hAnsi="Symbol"/>
                          <w:spacing w:val="-10"/>
                          <w:w w:val="90"/>
                          <w:sz w:val="25"/>
                        </w:rPr>
                        <w:t></w:t>
                      </w:r>
                    </w:p>
                  </w:txbxContent>
                </v:textbox>
                <w10:wrap anchorx="page"/>
              </v:shape>
            </w:pict>
          </mc:Fallback>
        </mc:AlternateContent>
      </w:r>
      <w:r>
        <w:rPr>
          <w:rFonts w:ascii="Symbol" w:hAnsi="Symbol"/>
          <w:sz w:val="25"/>
        </w:rPr>
        <w:t></w:t>
      </w:r>
      <w:r>
        <w:rPr>
          <w:position w:val="2"/>
          <w:sz w:val="25"/>
        </w:rPr>
        <w:t>5</w:t>
      </w:r>
      <w:r>
        <w:rPr>
          <w:i/>
          <w:position w:val="2"/>
          <w:sz w:val="25"/>
        </w:rPr>
        <w:t>x</w:t>
      </w:r>
      <w:r>
        <w:rPr>
          <w:i/>
          <w:spacing w:val="-34"/>
          <w:position w:val="2"/>
          <w:sz w:val="25"/>
        </w:rPr>
        <w:t xml:space="preserve"> </w:t>
      </w:r>
      <w:r>
        <w:rPr>
          <w:position w:val="2"/>
          <w:sz w:val="25"/>
          <w:vertAlign w:val="subscript"/>
        </w:rPr>
        <w:t>1</w:t>
      </w:r>
      <w:r>
        <w:rPr>
          <w:rFonts w:ascii="Symbol" w:hAnsi="Symbol"/>
          <w:position w:val="2"/>
          <w:sz w:val="25"/>
        </w:rPr>
        <w:t></w:t>
      </w:r>
      <w:r>
        <w:rPr>
          <w:position w:val="2"/>
          <w:sz w:val="25"/>
        </w:rPr>
        <w:t>2</w:t>
      </w:r>
      <w:r>
        <w:rPr>
          <w:i/>
          <w:position w:val="2"/>
          <w:sz w:val="25"/>
        </w:rPr>
        <w:t>x</w:t>
      </w:r>
      <w:r>
        <w:rPr>
          <w:position w:val="2"/>
          <w:sz w:val="25"/>
          <w:vertAlign w:val="subscript"/>
        </w:rPr>
        <w:t>2</w:t>
      </w:r>
      <w:r>
        <w:rPr>
          <w:spacing w:val="-10"/>
          <w:position w:val="2"/>
          <w:sz w:val="25"/>
        </w:rPr>
        <w:t xml:space="preserve"> </w:t>
      </w:r>
      <w:r>
        <w:rPr>
          <w:rFonts w:ascii="Symbol" w:hAnsi="Symbol"/>
          <w:position w:val="2"/>
          <w:sz w:val="25"/>
        </w:rPr>
        <w:t></w:t>
      </w:r>
      <w:r>
        <w:rPr>
          <w:spacing w:val="-15"/>
          <w:position w:val="2"/>
          <w:sz w:val="25"/>
        </w:rPr>
        <w:t xml:space="preserve"> </w:t>
      </w:r>
      <w:r>
        <w:rPr>
          <w:spacing w:val="-5"/>
          <w:position w:val="2"/>
          <w:sz w:val="25"/>
        </w:rPr>
        <w:t>20,</w:t>
      </w:r>
    </w:p>
    <w:p w14:paraId="4B5B2D0C" w14:textId="77777777" w:rsidR="00C81874" w:rsidRDefault="00C81874" w:rsidP="00C81874">
      <w:pPr>
        <w:rPr>
          <w:position w:val="2"/>
          <w:sz w:val="25"/>
        </w:rPr>
        <w:sectPr w:rsidR="00C81874" w:rsidSect="00C81874">
          <w:pgSz w:w="11910" w:h="16840"/>
          <w:pgMar w:top="1300" w:right="992" w:bottom="1240" w:left="1417" w:header="0" w:footer="1055" w:gutter="0"/>
          <w:cols w:space="720"/>
        </w:sectPr>
      </w:pPr>
    </w:p>
    <w:p w14:paraId="03DC129C" w14:textId="77777777" w:rsidR="00C81874" w:rsidRDefault="00C81874" w:rsidP="00C81874">
      <w:pPr>
        <w:spacing w:before="62" w:line="320" w:lineRule="exact"/>
        <w:ind w:left="2312"/>
        <w:rPr>
          <w:position w:val="-6"/>
          <w:sz w:val="14"/>
        </w:rPr>
      </w:pPr>
      <w:r>
        <w:rPr>
          <w:noProof/>
          <w:position w:val="-6"/>
          <w:sz w:val="14"/>
        </w:rPr>
        <mc:AlternateContent>
          <mc:Choice Requires="wps">
            <w:drawing>
              <wp:anchor distT="0" distB="0" distL="0" distR="0" simplePos="0" relativeHeight="251620864" behindDoc="1" locked="0" layoutInCell="1" allowOverlap="1" wp14:anchorId="5B23DEA7" wp14:editId="0A2181B7">
                <wp:simplePos x="0" y="0"/>
                <wp:positionH relativeFrom="page">
                  <wp:posOffset>2453086</wp:posOffset>
                </wp:positionH>
                <wp:positionV relativeFrom="paragraph">
                  <wp:posOffset>54768</wp:posOffset>
                </wp:positionV>
                <wp:extent cx="66675" cy="1797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79705"/>
                        </a:xfrm>
                        <a:prstGeom prst="rect">
                          <a:avLst/>
                        </a:prstGeom>
                      </wps:spPr>
                      <wps:txbx>
                        <w:txbxContent>
                          <w:p w14:paraId="71012259" w14:textId="77777777" w:rsidR="00C81874" w:rsidRDefault="00C81874" w:rsidP="00C81874">
                            <w:pPr>
                              <w:spacing w:line="281" w:lineRule="exact"/>
                              <w:rPr>
                                <w:i/>
                                <w:sz w:val="25"/>
                              </w:rPr>
                            </w:pPr>
                            <w:r>
                              <w:rPr>
                                <w:i/>
                                <w:spacing w:val="-10"/>
                                <w:w w:val="90"/>
                                <w:sz w:val="25"/>
                              </w:rPr>
                              <w:t>x</w:t>
                            </w:r>
                          </w:p>
                        </w:txbxContent>
                      </wps:txbx>
                      <wps:bodyPr wrap="square" lIns="0" tIns="0" rIns="0" bIns="0" rtlCol="0">
                        <a:noAutofit/>
                      </wps:bodyPr>
                    </wps:wsp>
                  </a:graphicData>
                </a:graphic>
              </wp:anchor>
            </w:drawing>
          </mc:Choice>
          <mc:Fallback>
            <w:pict>
              <v:shape w14:anchorId="5B23DEA7" id="Textbox 188" o:spid="_x0000_s1107" type="#_x0000_t202" style="position:absolute;left:0;text-align:left;margin-left:193.15pt;margin-top:4.3pt;width:5.25pt;height:14.15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" filled="f" stroked="f">
                <v:textbox inset="0,0,0,0">
                  <w:txbxContent>
                    <w:p w14:paraId="71012259" w14:textId="77777777" w:rsidR="00C81874" w:rsidRDefault="00C81874" w:rsidP="00C81874">
                      <w:pPr>
                        <w:spacing w:line="281" w:lineRule="exact"/>
                        <w:rPr>
                          <w:i/>
                          <w:sz w:val="25"/>
                        </w:rPr>
                      </w:pPr>
                      <w:r>
                        <w:rPr>
                          <w:i/>
                          <w:spacing w:val="-10"/>
                          <w:w w:val="90"/>
                          <w:sz w:val="25"/>
                        </w:rPr>
                        <w:t>x</w:t>
                      </w:r>
                    </w:p>
                  </w:txbxContent>
                </v:textbox>
                <w10:wrap anchorx="page"/>
              </v:shape>
            </w:pict>
          </mc:Fallback>
        </mc:AlternateContent>
      </w:r>
      <w:r>
        <w:rPr>
          <w:rFonts w:ascii="Symbol" w:hAnsi="Symbol"/>
          <w:position w:val="-3"/>
          <w:sz w:val="25"/>
        </w:rPr>
        <w:t></w:t>
      </w:r>
      <w:r>
        <w:rPr>
          <w:spacing w:val="69"/>
          <w:position w:val="-3"/>
          <w:sz w:val="25"/>
        </w:rPr>
        <w:t xml:space="preserve"> </w:t>
      </w:r>
      <w:r>
        <w:rPr>
          <w:position w:val="-6"/>
          <w:sz w:val="14"/>
        </w:rPr>
        <w:t>1</w:t>
      </w:r>
      <w:r>
        <w:rPr>
          <w:spacing w:val="-19"/>
          <w:position w:val="-6"/>
          <w:sz w:val="14"/>
        </w:rPr>
        <w:t xml:space="preserve"> </w:t>
      </w:r>
      <w:r>
        <w:rPr>
          <w:rFonts w:ascii="Symbol" w:hAnsi="Symbol"/>
          <w:sz w:val="25"/>
        </w:rPr>
        <w:t></w:t>
      </w:r>
      <w:r>
        <w:rPr>
          <w:spacing w:val="-41"/>
          <w:sz w:val="25"/>
        </w:rPr>
        <w:t xml:space="preserve"> </w:t>
      </w:r>
      <w:r>
        <w:rPr>
          <w:i/>
          <w:spacing w:val="-10"/>
          <w:sz w:val="25"/>
        </w:rPr>
        <w:t>x</w:t>
      </w:r>
      <w:r>
        <w:rPr>
          <w:spacing w:val="-10"/>
          <w:position w:val="-6"/>
          <w:sz w:val="14"/>
        </w:rPr>
        <w:t>2</w:t>
      </w:r>
    </w:p>
    <w:p w14:paraId="2CC297B5" w14:textId="77777777" w:rsidR="00C81874" w:rsidRDefault="00C81874" w:rsidP="00C81874">
      <w:pPr>
        <w:spacing w:line="131" w:lineRule="exact"/>
        <w:ind w:left="2312"/>
        <w:rPr>
          <w:i/>
          <w:sz w:val="25"/>
        </w:rPr>
      </w:pPr>
      <w:r>
        <w:rPr>
          <w:rFonts w:ascii="Symbol" w:hAnsi="Symbol"/>
          <w:position w:val="10"/>
          <w:sz w:val="25"/>
        </w:rPr>
        <w:t></w:t>
      </w:r>
      <w:r>
        <w:rPr>
          <w:i/>
          <w:sz w:val="25"/>
        </w:rPr>
        <w:t>x</w:t>
      </w:r>
      <w:r>
        <w:rPr>
          <w:i/>
          <w:spacing w:val="71"/>
          <w:sz w:val="25"/>
        </w:rPr>
        <w:t xml:space="preserve"> </w:t>
      </w:r>
      <w:r>
        <w:rPr>
          <w:sz w:val="25"/>
        </w:rPr>
        <w:t>,</w:t>
      </w:r>
      <w:r>
        <w:rPr>
          <w:spacing w:val="-19"/>
          <w:sz w:val="25"/>
        </w:rPr>
        <w:t xml:space="preserve"> </w:t>
      </w:r>
      <w:r>
        <w:rPr>
          <w:i/>
          <w:spacing w:val="-10"/>
          <w:sz w:val="25"/>
        </w:rPr>
        <w:t>x</w:t>
      </w:r>
    </w:p>
    <w:p w14:paraId="4042B499" w14:textId="77777777" w:rsidR="00C81874" w:rsidRDefault="00C81874" w:rsidP="00C81874">
      <w:pPr>
        <w:spacing w:before="62"/>
        <w:ind w:left="41"/>
        <w:rPr>
          <w:sz w:val="25"/>
        </w:rPr>
      </w:pPr>
      <w:r>
        <w:br w:type="column"/>
      </w:r>
      <w:r>
        <w:rPr>
          <w:rFonts w:ascii="Symbol" w:hAnsi="Symbol"/>
          <w:w w:val="90"/>
          <w:sz w:val="25"/>
        </w:rPr>
        <w:t></w:t>
      </w:r>
      <w:r>
        <w:rPr>
          <w:spacing w:val="-6"/>
          <w:w w:val="90"/>
          <w:sz w:val="25"/>
        </w:rPr>
        <w:t xml:space="preserve"> </w:t>
      </w:r>
      <w:r>
        <w:rPr>
          <w:spacing w:val="-5"/>
          <w:sz w:val="25"/>
        </w:rPr>
        <w:t>5,</w:t>
      </w:r>
    </w:p>
    <w:p w14:paraId="5A17341D" w14:textId="77777777" w:rsidR="00C81874" w:rsidRDefault="00C81874" w:rsidP="00C81874">
      <w:pPr>
        <w:spacing w:before="81" w:line="63" w:lineRule="exact"/>
        <w:ind w:left="15"/>
        <w:rPr>
          <w:i/>
          <w:sz w:val="25"/>
        </w:rPr>
      </w:pPr>
      <w:r>
        <w:rPr>
          <w:rFonts w:ascii="Symbol" w:hAnsi="Symbol"/>
          <w:w w:val="90"/>
          <w:sz w:val="25"/>
        </w:rPr>
        <w:t></w:t>
      </w:r>
      <w:r>
        <w:rPr>
          <w:spacing w:val="-4"/>
          <w:w w:val="90"/>
          <w:sz w:val="25"/>
        </w:rPr>
        <w:t xml:space="preserve"> </w:t>
      </w:r>
      <w:r>
        <w:rPr>
          <w:w w:val="90"/>
          <w:sz w:val="25"/>
        </w:rPr>
        <w:t>0,</w:t>
      </w:r>
      <w:r>
        <w:rPr>
          <w:spacing w:val="-8"/>
          <w:w w:val="90"/>
          <w:sz w:val="25"/>
        </w:rPr>
        <w:t xml:space="preserve"> </w:t>
      </w:r>
      <w:r>
        <w:rPr>
          <w:i/>
          <w:spacing w:val="-10"/>
          <w:w w:val="90"/>
          <w:sz w:val="25"/>
        </w:rPr>
        <w:t>x</w:t>
      </w:r>
    </w:p>
    <w:p w14:paraId="473710E8" w14:textId="77777777" w:rsidR="00C81874" w:rsidRDefault="00C81874" w:rsidP="00C81874">
      <w:pPr>
        <w:spacing w:before="162"/>
        <w:rPr>
          <w:i/>
          <w:sz w:val="25"/>
        </w:rPr>
      </w:pPr>
      <w:r>
        <w:br w:type="column"/>
      </w:r>
    </w:p>
    <w:p w14:paraId="26905BFD" w14:textId="77777777" w:rsidR="00C81874" w:rsidRDefault="00C81874" w:rsidP="00C81874">
      <w:pPr>
        <w:spacing w:line="63" w:lineRule="exact"/>
        <w:ind w:left="95"/>
        <w:rPr>
          <w:sz w:val="25"/>
        </w:rPr>
      </w:pPr>
      <w:r>
        <w:rPr>
          <w:sz w:val="25"/>
        </w:rPr>
        <w:t>,</w:t>
      </w:r>
      <w:r>
        <w:rPr>
          <w:spacing w:val="-19"/>
          <w:sz w:val="25"/>
        </w:rPr>
        <w:t xml:space="preserve"> </w:t>
      </w:r>
      <w:r>
        <w:rPr>
          <w:i/>
          <w:sz w:val="25"/>
        </w:rPr>
        <w:t>x</w:t>
      </w:r>
      <w:r>
        <w:rPr>
          <w:i/>
          <w:spacing w:val="41"/>
          <w:sz w:val="25"/>
        </w:rPr>
        <w:t xml:space="preserve"> </w:t>
      </w:r>
      <w:r>
        <w:rPr>
          <w:rFonts w:ascii="Symbol" w:hAnsi="Symbol"/>
          <w:sz w:val="25"/>
        </w:rPr>
        <w:t></w:t>
      </w:r>
      <w:r>
        <w:rPr>
          <w:spacing w:val="-31"/>
          <w:sz w:val="25"/>
        </w:rPr>
        <w:t xml:space="preserve"> </w:t>
      </w:r>
      <w:r>
        <w:rPr>
          <w:i/>
          <w:spacing w:val="-5"/>
          <w:sz w:val="25"/>
        </w:rPr>
        <w:t>Z</w:t>
      </w:r>
      <w:r>
        <w:rPr>
          <w:spacing w:val="-5"/>
          <w:sz w:val="25"/>
        </w:rPr>
        <w:t>.</w:t>
      </w:r>
    </w:p>
    <w:p w14:paraId="0B25CC3C" w14:textId="77777777" w:rsidR="00C81874" w:rsidRDefault="00C81874" w:rsidP="00C81874">
      <w:pPr>
        <w:spacing w:line="63" w:lineRule="exact"/>
        <w:rPr>
          <w:sz w:val="25"/>
        </w:rPr>
        <w:sectPr w:rsidR="00C81874" w:rsidSect="00C81874">
          <w:type w:val="continuous"/>
          <w:pgSz w:w="11910" w:h="16840"/>
          <w:pgMar w:top="1360" w:right="992" w:bottom="1240" w:left="1417" w:header="0" w:footer="1055" w:gutter="0"/>
          <w:cols w:num="3" w:space="720" w:equalWidth="0">
            <w:col w:w="2986" w:space="40"/>
            <w:col w:w="516" w:space="39"/>
            <w:col w:w="5920"/>
          </w:cols>
        </w:sectPr>
      </w:pPr>
    </w:p>
    <w:p w14:paraId="4418CCAC" w14:textId="77777777" w:rsidR="00C81874" w:rsidRDefault="00C81874" w:rsidP="00C81874">
      <w:pPr>
        <w:tabs>
          <w:tab w:val="left" w:pos="2891"/>
          <w:tab w:val="left" w:pos="3569"/>
          <w:tab w:val="left" w:pos="3881"/>
        </w:tabs>
        <w:spacing w:before="4"/>
        <w:ind w:left="2312"/>
        <w:rPr>
          <w:sz w:val="14"/>
        </w:rPr>
      </w:pPr>
      <w:r>
        <w:rPr>
          <w:rFonts w:ascii="Symbol" w:hAnsi="Symbol"/>
          <w:sz w:val="25"/>
        </w:rPr>
        <w:t></w:t>
      </w:r>
      <w:r>
        <w:rPr>
          <w:spacing w:val="79"/>
          <w:sz w:val="25"/>
        </w:rPr>
        <w:t xml:space="preserve"> </w:t>
      </w:r>
      <w:r>
        <w:rPr>
          <w:spacing w:val="-10"/>
          <w:sz w:val="14"/>
        </w:rPr>
        <w:t>1</w:t>
      </w:r>
      <w:r>
        <w:rPr>
          <w:sz w:val="14"/>
        </w:rPr>
        <w:tab/>
      </w:r>
      <w:r>
        <w:rPr>
          <w:spacing w:val="-10"/>
          <w:sz w:val="14"/>
        </w:rPr>
        <w:t>2</w:t>
      </w:r>
      <w:r>
        <w:rPr>
          <w:sz w:val="14"/>
        </w:rPr>
        <w:tab/>
      </w:r>
      <w:r>
        <w:rPr>
          <w:spacing w:val="-10"/>
          <w:sz w:val="14"/>
        </w:rPr>
        <w:t>1</w:t>
      </w:r>
      <w:r>
        <w:rPr>
          <w:sz w:val="14"/>
        </w:rPr>
        <w:tab/>
      </w:r>
      <w:r>
        <w:rPr>
          <w:spacing w:val="-10"/>
          <w:sz w:val="14"/>
        </w:rPr>
        <w:t>2</w:t>
      </w:r>
    </w:p>
    <w:p w14:paraId="0670C924" w14:textId="77777777" w:rsidR="00C81874" w:rsidRDefault="00C81874" w:rsidP="00C81874">
      <w:pPr>
        <w:pStyle w:val="a3"/>
        <w:tabs>
          <w:tab w:val="left" w:pos="7280"/>
        </w:tabs>
        <w:spacing w:before="259"/>
        <w:ind w:left="23" w:right="808" w:firstLine="707"/>
      </w:pPr>
      <w:r>
        <w:t>Есепті</w:t>
      </w:r>
      <w:r>
        <w:rPr>
          <w:spacing w:val="40"/>
        </w:rPr>
        <w:t xml:space="preserve"> </w:t>
      </w:r>
      <w:r>
        <w:t>симплекс</w:t>
      </w:r>
      <w:r>
        <w:rPr>
          <w:spacing w:val="40"/>
        </w:rPr>
        <w:t xml:space="preserve"> </w:t>
      </w:r>
      <w:r>
        <w:t>әдіспен</w:t>
      </w:r>
      <w:r>
        <w:rPr>
          <w:spacing w:val="40"/>
        </w:rPr>
        <w:t xml:space="preserve"> </w:t>
      </w:r>
      <w:r>
        <w:t>шығарғанда</w:t>
      </w:r>
      <w:r>
        <w:rPr>
          <w:spacing w:val="40"/>
        </w:rPr>
        <w:t xml:space="preserve"> </w:t>
      </w:r>
      <w:r>
        <w:t>1-кезеңнен</w:t>
      </w:r>
      <w:r>
        <w:rPr>
          <w:spacing w:val="40"/>
        </w:rPr>
        <w:t xml:space="preserve"> </w:t>
      </w:r>
      <w:r>
        <w:t>соң</w:t>
      </w:r>
      <w:r>
        <w:tab/>
        <w:t>келесі</w:t>
      </w:r>
      <w:r>
        <w:rPr>
          <w:spacing w:val="40"/>
        </w:rPr>
        <w:t xml:space="preserve"> </w:t>
      </w:r>
      <w:r>
        <w:t xml:space="preserve">кесте </w:t>
      </w:r>
      <w:r>
        <w:rPr>
          <w:spacing w:val="-2"/>
        </w:rPr>
        <w:t>алынады.</w:t>
      </w:r>
    </w:p>
    <w:p w14:paraId="2FE117B6" w14:textId="77777777" w:rsidR="00C81874" w:rsidRDefault="00C81874" w:rsidP="00C81874">
      <w:pPr>
        <w:pStyle w:val="a3"/>
        <w:spacing w:before="29"/>
        <w:rPr>
          <w:sz w:val="20"/>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
        <w:gridCol w:w="984"/>
        <w:gridCol w:w="1078"/>
        <w:gridCol w:w="1155"/>
        <w:gridCol w:w="1160"/>
        <w:gridCol w:w="1273"/>
        <w:gridCol w:w="985"/>
      </w:tblGrid>
      <w:tr w:rsidR="00C81874" w14:paraId="079E2681" w14:textId="77777777" w:rsidTr="00115A9B">
        <w:trPr>
          <w:trHeight w:val="230"/>
        </w:trPr>
        <w:tc>
          <w:tcPr>
            <w:tcW w:w="931" w:type="dxa"/>
            <w:vMerge w:val="restart"/>
          </w:tcPr>
          <w:p w14:paraId="69576C58" w14:textId="77777777" w:rsidR="00C81874" w:rsidRDefault="00C81874" w:rsidP="00115A9B">
            <w:pPr>
              <w:pStyle w:val="TableParagraph"/>
              <w:ind w:left="107"/>
              <w:rPr>
                <w:sz w:val="20"/>
              </w:rPr>
            </w:pPr>
            <w:r>
              <w:rPr>
                <w:spacing w:val="-2"/>
                <w:sz w:val="20"/>
              </w:rPr>
              <w:t>Базис</w:t>
            </w:r>
          </w:p>
        </w:tc>
        <w:tc>
          <w:tcPr>
            <w:tcW w:w="984" w:type="dxa"/>
            <w:vMerge w:val="restart"/>
          </w:tcPr>
          <w:p w14:paraId="59E453E5" w14:textId="77777777" w:rsidR="00C81874" w:rsidRDefault="00C81874" w:rsidP="00115A9B">
            <w:pPr>
              <w:pStyle w:val="TableParagraph"/>
              <w:spacing w:line="230" w:lineRule="exact"/>
              <w:ind w:left="108"/>
              <w:rPr>
                <w:sz w:val="13"/>
              </w:rPr>
            </w:pPr>
            <w:r>
              <w:rPr>
                <w:spacing w:val="-5"/>
                <w:position w:val="2"/>
                <w:sz w:val="20"/>
              </w:rPr>
              <w:t>С</w:t>
            </w:r>
            <w:r>
              <w:rPr>
                <w:spacing w:val="-5"/>
                <w:sz w:val="13"/>
              </w:rPr>
              <w:t>Б</w:t>
            </w:r>
          </w:p>
        </w:tc>
        <w:tc>
          <w:tcPr>
            <w:tcW w:w="1078" w:type="dxa"/>
            <w:vMerge w:val="restart"/>
          </w:tcPr>
          <w:p w14:paraId="27734F8F" w14:textId="77777777" w:rsidR="00C81874" w:rsidRDefault="00C81874" w:rsidP="00115A9B">
            <w:pPr>
              <w:pStyle w:val="TableParagraph"/>
              <w:spacing w:line="230" w:lineRule="exact"/>
              <w:ind w:left="107"/>
              <w:rPr>
                <w:sz w:val="13"/>
              </w:rPr>
            </w:pPr>
            <w:r>
              <w:rPr>
                <w:spacing w:val="-5"/>
                <w:position w:val="2"/>
                <w:sz w:val="20"/>
              </w:rPr>
              <w:t>А</w:t>
            </w:r>
            <w:r>
              <w:rPr>
                <w:spacing w:val="-5"/>
                <w:sz w:val="13"/>
              </w:rPr>
              <w:t>0</w:t>
            </w:r>
          </w:p>
        </w:tc>
        <w:tc>
          <w:tcPr>
            <w:tcW w:w="1155" w:type="dxa"/>
            <w:tcBorders>
              <w:right w:val="nil"/>
            </w:tcBorders>
          </w:tcPr>
          <w:p w14:paraId="0DBFF2D9" w14:textId="77777777" w:rsidR="00C81874" w:rsidRDefault="00C81874" w:rsidP="00115A9B">
            <w:pPr>
              <w:pStyle w:val="TableParagraph"/>
              <w:spacing w:line="210" w:lineRule="exact"/>
              <w:rPr>
                <w:sz w:val="20"/>
              </w:rPr>
            </w:pPr>
            <w:r>
              <w:rPr>
                <w:spacing w:val="-4"/>
                <w:sz w:val="20"/>
              </w:rPr>
              <w:t>-</w:t>
            </w:r>
            <w:r>
              <w:rPr>
                <w:spacing w:val="-10"/>
                <w:sz w:val="20"/>
              </w:rPr>
              <w:t>3</w:t>
            </w:r>
          </w:p>
        </w:tc>
        <w:tc>
          <w:tcPr>
            <w:tcW w:w="1160" w:type="dxa"/>
            <w:tcBorders>
              <w:left w:val="nil"/>
            </w:tcBorders>
          </w:tcPr>
          <w:p w14:paraId="17D436C4" w14:textId="77777777" w:rsidR="00C81874" w:rsidRDefault="00C81874" w:rsidP="00115A9B">
            <w:pPr>
              <w:pStyle w:val="TableParagraph"/>
              <w:spacing w:line="210" w:lineRule="exact"/>
              <w:ind w:left="112"/>
              <w:rPr>
                <w:sz w:val="20"/>
              </w:rPr>
            </w:pPr>
            <w:r>
              <w:rPr>
                <w:spacing w:val="-4"/>
                <w:sz w:val="20"/>
              </w:rPr>
              <w:t>-</w:t>
            </w:r>
            <w:r>
              <w:rPr>
                <w:spacing w:val="-10"/>
                <w:sz w:val="20"/>
              </w:rPr>
              <w:t>2</w:t>
            </w:r>
          </w:p>
        </w:tc>
        <w:tc>
          <w:tcPr>
            <w:tcW w:w="1273" w:type="dxa"/>
          </w:tcPr>
          <w:p w14:paraId="4345BF11" w14:textId="77777777" w:rsidR="00C81874" w:rsidRDefault="00C81874" w:rsidP="00115A9B">
            <w:pPr>
              <w:pStyle w:val="TableParagraph"/>
              <w:spacing w:line="210" w:lineRule="exact"/>
              <w:ind w:left="108"/>
              <w:rPr>
                <w:sz w:val="20"/>
              </w:rPr>
            </w:pPr>
            <w:r>
              <w:rPr>
                <w:spacing w:val="-10"/>
                <w:sz w:val="20"/>
              </w:rPr>
              <w:t>0</w:t>
            </w:r>
          </w:p>
        </w:tc>
        <w:tc>
          <w:tcPr>
            <w:tcW w:w="985" w:type="dxa"/>
            <w:tcBorders>
              <w:right w:val="nil"/>
            </w:tcBorders>
          </w:tcPr>
          <w:p w14:paraId="65BFBC0D" w14:textId="77777777" w:rsidR="00C81874" w:rsidRDefault="00C81874" w:rsidP="00115A9B">
            <w:pPr>
              <w:pStyle w:val="TableParagraph"/>
              <w:spacing w:line="210" w:lineRule="exact"/>
              <w:rPr>
                <w:sz w:val="20"/>
              </w:rPr>
            </w:pPr>
            <w:r>
              <w:rPr>
                <w:spacing w:val="-10"/>
                <w:sz w:val="20"/>
              </w:rPr>
              <w:t>0</w:t>
            </w:r>
          </w:p>
        </w:tc>
      </w:tr>
      <w:tr w:rsidR="00C81874" w14:paraId="4AC0AD62" w14:textId="77777777" w:rsidTr="00115A9B">
        <w:trPr>
          <w:trHeight w:val="230"/>
        </w:trPr>
        <w:tc>
          <w:tcPr>
            <w:tcW w:w="931" w:type="dxa"/>
            <w:vMerge/>
            <w:tcBorders>
              <w:top w:val="nil"/>
            </w:tcBorders>
          </w:tcPr>
          <w:p w14:paraId="5937C5EE" w14:textId="77777777" w:rsidR="00C81874" w:rsidRDefault="00C81874" w:rsidP="00115A9B">
            <w:pPr>
              <w:rPr>
                <w:sz w:val="2"/>
                <w:szCs w:val="2"/>
              </w:rPr>
            </w:pPr>
          </w:p>
        </w:tc>
        <w:tc>
          <w:tcPr>
            <w:tcW w:w="984" w:type="dxa"/>
            <w:vMerge/>
            <w:tcBorders>
              <w:top w:val="nil"/>
            </w:tcBorders>
          </w:tcPr>
          <w:p w14:paraId="4BB11599" w14:textId="77777777" w:rsidR="00C81874" w:rsidRDefault="00C81874" w:rsidP="00115A9B">
            <w:pPr>
              <w:rPr>
                <w:sz w:val="2"/>
                <w:szCs w:val="2"/>
              </w:rPr>
            </w:pPr>
          </w:p>
        </w:tc>
        <w:tc>
          <w:tcPr>
            <w:tcW w:w="1078" w:type="dxa"/>
            <w:vMerge/>
            <w:tcBorders>
              <w:top w:val="nil"/>
            </w:tcBorders>
          </w:tcPr>
          <w:p w14:paraId="63967C20" w14:textId="77777777" w:rsidR="00C81874" w:rsidRDefault="00C81874" w:rsidP="00115A9B">
            <w:pPr>
              <w:rPr>
                <w:sz w:val="2"/>
                <w:szCs w:val="2"/>
              </w:rPr>
            </w:pPr>
          </w:p>
        </w:tc>
        <w:tc>
          <w:tcPr>
            <w:tcW w:w="1155" w:type="dxa"/>
            <w:shd w:val="clear" w:color="auto" w:fill="818181"/>
          </w:tcPr>
          <w:p w14:paraId="1F24C6E5" w14:textId="77777777" w:rsidR="00C81874" w:rsidRDefault="00C81874" w:rsidP="00115A9B">
            <w:pPr>
              <w:pStyle w:val="TableParagraph"/>
              <w:spacing w:line="210" w:lineRule="exact"/>
              <w:rPr>
                <w:sz w:val="13"/>
              </w:rPr>
            </w:pPr>
            <w:r>
              <w:rPr>
                <w:spacing w:val="-5"/>
                <w:position w:val="2"/>
                <w:sz w:val="20"/>
              </w:rPr>
              <w:t>А</w:t>
            </w:r>
            <w:r>
              <w:rPr>
                <w:spacing w:val="-5"/>
                <w:sz w:val="13"/>
              </w:rPr>
              <w:t>1</w:t>
            </w:r>
          </w:p>
        </w:tc>
        <w:tc>
          <w:tcPr>
            <w:tcW w:w="1160" w:type="dxa"/>
          </w:tcPr>
          <w:p w14:paraId="60EF0EEA" w14:textId="77777777" w:rsidR="00C81874" w:rsidRDefault="00C81874" w:rsidP="00115A9B">
            <w:pPr>
              <w:pStyle w:val="TableParagraph"/>
              <w:spacing w:line="210" w:lineRule="exact"/>
              <w:ind w:left="107"/>
              <w:rPr>
                <w:sz w:val="13"/>
              </w:rPr>
            </w:pPr>
            <w:r>
              <w:rPr>
                <w:spacing w:val="-5"/>
                <w:position w:val="2"/>
                <w:sz w:val="20"/>
              </w:rPr>
              <w:t>А</w:t>
            </w:r>
            <w:r>
              <w:rPr>
                <w:spacing w:val="-5"/>
                <w:sz w:val="13"/>
              </w:rPr>
              <w:t>2</w:t>
            </w:r>
          </w:p>
        </w:tc>
        <w:tc>
          <w:tcPr>
            <w:tcW w:w="1273" w:type="dxa"/>
          </w:tcPr>
          <w:p w14:paraId="4E1C0B09" w14:textId="77777777" w:rsidR="00C81874" w:rsidRDefault="00C81874" w:rsidP="00115A9B">
            <w:pPr>
              <w:pStyle w:val="TableParagraph"/>
              <w:spacing w:line="210" w:lineRule="exact"/>
              <w:ind w:left="108"/>
              <w:rPr>
                <w:sz w:val="13"/>
              </w:rPr>
            </w:pPr>
            <w:r>
              <w:rPr>
                <w:spacing w:val="-5"/>
                <w:position w:val="2"/>
                <w:sz w:val="20"/>
              </w:rPr>
              <w:t>А</w:t>
            </w:r>
            <w:r>
              <w:rPr>
                <w:spacing w:val="-5"/>
                <w:sz w:val="13"/>
              </w:rPr>
              <w:t>3</w:t>
            </w:r>
          </w:p>
        </w:tc>
        <w:tc>
          <w:tcPr>
            <w:tcW w:w="985" w:type="dxa"/>
            <w:tcBorders>
              <w:right w:val="nil"/>
            </w:tcBorders>
          </w:tcPr>
          <w:p w14:paraId="24E044EB" w14:textId="77777777" w:rsidR="00C81874" w:rsidRDefault="00C81874" w:rsidP="00115A9B">
            <w:pPr>
              <w:pStyle w:val="TableParagraph"/>
              <w:spacing w:line="210" w:lineRule="exact"/>
              <w:rPr>
                <w:sz w:val="13"/>
              </w:rPr>
            </w:pPr>
            <w:r>
              <w:rPr>
                <w:spacing w:val="-5"/>
                <w:position w:val="2"/>
                <w:sz w:val="20"/>
              </w:rPr>
              <w:t>А</w:t>
            </w:r>
            <w:r>
              <w:rPr>
                <w:spacing w:val="-5"/>
                <w:sz w:val="13"/>
              </w:rPr>
              <w:t>4</w:t>
            </w:r>
          </w:p>
        </w:tc>
      </w:tr>
      <w:tr w:rsidR="00C81874" w14:paraId="6E0FC78B" w14:textId="77777777" w:rsidTr="00115A9B">
        <w:trPr>
          <w:trHeight w:val="422"/>
        </w:trPr>
        <w:tc>
          <w:tcPr>
            <w:tcW w:w="931" w:type="dxa"/>
            <w:shd w:val="clear" w:color="auto" w:fill="A7A8A7"/>
          </w:tcPr>
          <w:p w14:paraId="5CC8636A" w14:textId="77777777" w:rsidR="00C81874" w:rsidRDefault="00C81874" w:rsidP="00115A9B">
            <w:pPr>
              <w:pStyle w:val="TableParagraph"/>
              <w:spacing w:before="18"/>
              <w:ind w:left="164"/>
              <w:rPr>
                <w:position w:val="-6"/>
                <w:sz w:val="16"/>
              </w:rPr>
            </w:pPr>
            <w:r>
              <w:rPr>
                <w:i/>
                <w:spacing w:val="-5"/>
                <w:sz w:val="29"/>
              </w:rPr>
              <w:t>x</w:t>
            </w:r>
            <w:r>
              <w:rPr>
                <w:spacing w:val="-5"/>
                <w:position w:val="-6"/>
                <w:sz w:val="16"/>
              </w:rPr>
              <w:t>3</w:t>
            </w:r>
          </w:p>
        </w:tc>
        <w:tc>
          <w:tcPr>
            <w:tcW w:w="984" w:type="dxa"/>
            <w:shd w:val="clear" w:color="auto" w:fill="A7A8A7"/>
          </w:tcPr>
          <w:p w14:paraId="0E9AB90B" w14:textId="77777777" w:rsidR="00C81874" w:rsidRDefault="00C81874" w:rsidP="00115A9B">
            <w:pPr>
              <w:pStyle w:val="TableParagraph"/>
              <w:ind w:left="108"/>
              <w:rPr>
                <w:sz w:val="20"/>
              </w:rPr>
            </w:pPr>
            <w:r>
              <w:rPr>
                <w:spacing w:val="-10"/>
                <w:sz w:val="20"/>
              </w:rPr>
              <w:t>0</w:t>
            </w:r>
          </w:p>
        </w:tc>
        <w:tc>
          <w:tcPr>
            <w:tcW w:w="1078" w:type="dxa"/>
            <w:shd w:val="clear" w:color="auto" w:fill="A7A8A7"/>
          </w:tcPr>
          <w:p w14:paraId="60B9A52C" w14:textId="77777777" w:rsidR="00C81874" w:rsidRDefault="00C81874" w:rsidP="00115A9B">
            <w:pPr>
              <w:pStyle w:val="TableParagraph"/>
              <w:ind w:left="107"/>
              <w:rPr>
                <w:sz w:val="20"/>
              </w:rPr>
            </w:pPr>
            <w:r>
              <w:rPr>
                <w:spacing w:val="-5"/>
                <w:sz w:val="20"/>
              </w:rPr>
              <w:t>20</w:t>
            </w:r>
          </w:p>
        </w:tc>
        <w:tc>
          <w:tcPr>
            <w:tcW w:w="1155" w:type="dxa"/>
            <w:shd w:val="clear" w:color="auto" w:fill="A7A8A7"/>
          </w:tcPr>
          <w:p w14:paraId="4D028271" w14:textId="77777777" w:rsidR="00C81874" w:rsidRDefault="00C81874" w:rsidP="00115A9B">
            <w:pPr>
              <w:pStyle w:val="TableParagraph"/>
              <w:rPr>
                <w:sz w:val="20"/>
              </w:rPr>
            </w:pPr>
            <w:r>
              <w:rPr>
                <w:spacing w:val="-10"/>
                <w:sz w:val="20"/>
              </w:rPr>
              <w:t>5</w:t>
            </w:r>
          </w:p>
        </w:tc>
        <w:tc>
          <w:tcPr>
            <w:tcW w:w="1160" w:type="dxa"/>
            <w:shd w:val="clear" w:color="auto" w:fill="A7A8A7"/>
          </w:tcPr>
          <w:p w14:paraId="745313BF" w14:textId="77777777" w:rsidR="00C81874" w:rsidRDefault="00C81874" w:rsidP="00115A9B">
            <w:pPr>
              <w:pStyle w:val="TableParagraph"/>
              <w:ind w:left="107"/>
              <w:rPr>
                <w:sz w:val="20"/>
              </w:rPr>
            </w:pPr>
            <w:r>
              <w:rPr>
                <w:spacing w:val="-10"/>
                <w:sz w:val="20"/>
              </w:rPr>
              <w:t>2</w:t>
            </w:r>
          </w:p>
        </w:tc>
        <w:tc>
          <w:tcPr>
            <w:tcW w:w="1273" w:type="dxa"/>
            <w:shd w:val="clear" w:color="auto" w:fill="A7A8A7"/>
          </w:tcPr>
          <w:p w14:paraId="32297967" w14:textId="77777777" w:rsidR="00C81874" w:rsidRDefault="00C81874" w:rsidP="00115A9B">
            <w:pPr>
              <w:pStyle w:val="TableParagraph"/>
              <w:ind w:left="108"/>
              <w:rPr>
                <w:sz w:val="20"/>
              </w:rPr>
            </w:pPr>
            <w:r>
              <w:rPr>
                <w:spacing w:val="-10"/>
                <w:sz w:val="20"/>
              </w:rPr>
              <w:t>1</w:t>
            </w:r>
          </w:p>
        </w:tc>
        <w:tc>
          <w:tcPr>
            <w:tcW w:w="985" w:type="dxa"/>
            <w:tcBorders>
              <w:right w:val="nil"/>
            </w:tcBorders>
            <w:shd w:val="clear" w:color="auto" w:fill="A7A8A7"/>
          </w:tcPr>
          <w:p w14:paraId="7C23375C" w14:textId="77777777" w:rsidR="00C81874" w:rsidRDefault="00C81874" w:rsidP="00115A9B">
            <w:pPr>
              <w:pStyle w:val="TableParagraph"/>
              <w:rPr>
                <w:sz w:val="20"/>
              </w:rPr>
            </w:pPr>
            <w:r>
              <w:rPr>
                <w:spacing w:val="-10"/>
                <w:sz w:val="20"/>
              </w:rPr>
              <w:t>0</w:t>
            </w:r>
          </w:p>
        </w:tc>
      </w:tr>
      <w:tr w:rsidR="00C81874" w14:paraId="3F3DCC12" w14:textId="77777777" w:rsidTr="00115A9B">
        <w:trPr>
          <w:trHeight w:val="419"/>
        </w:trPr>
        <w:tc>
          <w:tcPr>
            <w:tcW w:w="931" w:type="dxa"/>
          </w:tcPr>
          <w:p w14:paraId="6E671AE7" w14:textId="77777777" w:rsidR="00C81874" w:rsidRDefault="00C81874" w:rsidP="00115A9B">
            <w:pPr>
              <w:pStyle w:val="TableParagraph"/>
              <w:spacing w:before="18"/>
              <w:ind w:left="164"/>
              <w:rPr>
                <w:position w:val="-6"/>
                <w:sz w:val="16"/>
              </w:rPr>
            </w:pPr>
            <w:r>
              <w:rPr>
                <w:i/>
                <w:spacing w:val="-5"/>
                <w:sz w:val="29"/>
              </w:rPr>
              <w:t>x</w:t>
            </w:r>
            <w:r>
              <w:rPr>
                <w:spacing w:val="-5"/>
                <w:position w:val="-6"/>
                <w:sz w:val="16"/>
              </w:rPr>
              <w:t>4</w:t>
            </w:r>
          </w:p>
        </w:tc>
        <w:tc>
          <w:tcPr>
            <w:tcW w:w="984" w:type="dxa"/>
          </w:tcPr>
          <w:p w14:paraId="047FF00E" w14:textId="77777777" w:rsidR="00C81874" w:rsidRDefault="00C81874" w:rsidP="00115A9B">
            <w:pPr>
              <w:pStyle w:val="TableParagraph"/>
              <w:ind w:left="108"/>
              <w:rPr>
                <w:sz w:val="20"/>
              </w:rPr>
            </w:pPr>
            <w:r>
              <w:rPr>
                <w:spacing w:val="-10"/>
                <w:sz w:val="20"/>
              </w:rPr>
              <w:t>0</w:t>
            </w:r>
          </w:p>
        </w:tc>
        <w:tc>
          <w:tcPr>
            <w:tcW w:w="1078" w:type="dxa"/>
          </w:tcPr>
          <w:p w14:paraId="3B28FE5C" w14:textId="77777777" w:rsidR="00C81874" w:rsidRDefault="00C81874" w:rsidP="00115A9B">
            <w:pPr>
              <w:pStyle w:val="TableParagraph"/>
              <w:ind w:left="107"/>
              <w:rPr>
                <w:sz w:val="20"/>
              </w:rPr>
            </w:pPr>
            <w:r>
              <w:rPr>
                <w:spacing w:val="-10"/>
                <w:sz w:val="20"/>
              </w:rPr>
              <w:t>5</w:t>
            </w:r>
          </w:p>
        </w:tc>
        <w:tc>
          <w:tcPr>
            <w:tcW w:w="1155" w:type="dxa"/>
            <w:shd w:val="clear" w:color="auto" w:fill="818181"/>
          </w:tcPr>
          <w:p w14:paraId="2EB2EEE2" w14:textId="77777777" w:rsidR="00C81874" w:rsidRDefault="00C81874" w:rsidP="00115A9B">
            <w:pPr>
              <w:pStyle w:val="TableParagraph"/>
              <w:rPr>
                <w:sz w:val="20"/>
              </w:rPr>
            </w:pPr>
            <w:r>
              <w:rPr>
                <w:spacing w:val="-10"/>
                <w:sz w:val="20"/>
              </w:rPr>
              <w:t>1</w:t>
            </w:r>
          </w:p>
        </w:tc>
        <w:tc>
          <w:tcPr>
            <w:tcW w:w="1160" w:type="dxa"/>
          </w:tcPr>
          <w:p w14:paraId="21831750" w14:textId="77777777" w:rsidR="00C81874" w:rsidRDefault="00C81874" w:rsidP="00115A9B">
            <w:pPr>
              <w:pStyle w:val="TableParagraph"/>
              <w:ind w:left="107"/>
              <w:rPr>
                <w:sz w:val="20"/>
              </w:rPr>
            </w:pPr>
            <w:r>
              <w:rPr>
                <w:spacing w:val="-10"/>
                <w:sz w:val="20"/>
              </w:rPr>
              <w:t>1</w:t>
            </w:r>
          </w:p>
        </w:tc>
        <w:tc>
          <w:tcPr>
            <w:tcW w:w="1273" w:type="dxa"/>
          </w:tcPr>
          <w:p w14:paraId="3D222F48" w14:textId="77777777" w:rsidR="00C81874" w:rsidRDefault="00C81874" w:rsidP="00115A9B">
            <w:pPr>
              <w:pStyle w:val="TableParagraph"/>
              <w:ind w:left="108"/>
              <w:rPr>
                <w:sz w:val="20"/>
              </w:rPr>
            </w:pPr>
            <w:r>
              <w:rPr>
                <w:spacing w:val="-10"/>
                <w:sz w:val="20"/>
              </w:rPr>
              <w:t>0</w:t>
            </w:r>
          </w:p>
        </w:tc>
        <w:tc>
          <w:tcPr>
            <w:tcW w:w="985" w:type="dxa"/>
            <w:tcBorders>
              <w:right w:val="nil"/>
            </w:tcBorders>
          </w:tcPr>
          <w:p w14:paraId="637CA11D" w14:textId="77777777" w:rsidR="00C81874" w:rsidRDefault="00C81874" w:rsidP="00115A9B">
            <w:pPr>
              <w:pStyle w:val="TableParagraph"/>
              <w:rPr>
                <w:sz w:val="20"/>
              </w:rPr>
            </w:pPr>
            <w:r>
              <w:rPr>
                <w:spacing w:val="-10"/>
                <w:sz w:val="20"/>
              </w:rPr>
              <w:t>1</w:t>
            </w:r>
          </w:p>
        </w:tc>
      </w:tr>
      <w:tr w:rsidR="00C81874" w14:paraId="6F91E5D4" w14:textId="77777777" w:rsidTr="00115A9B">
        <w:trPr>
          <w:trHeight w:val="419"/>
        </w:trPr>
        <w:tc>
          <w:tcPr>
            <w:tcW w:w="1915" w:type="dxa"/>
            <w:gridSpan w:val="2"/>
          </w:tcPr>
          <w:p w14:paraId="40CAB604" w14:textId="77777777" w:rsidR="00C81874" w:rsidRDefault="00C81874" w:rsidP="00115A9B">
            <w:pPr>
              <w:pStyle w:val="TableParagraph"/>
              <w:spacing w:before="6"/>
              <w:ind w:left="335"/>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1078" w:type="dxa"/>
          </w:tcPr>
          <w:p w14:paraId="3BB58B60" w14:textId="77777777" w:rsidR="00C81874" w:rsidRDefault="00C81874" w:rsidP="00115A9B">
            <w:pPr>
              <w:pStyle w:val="TableParagraph"/>
              <w:ind w:left="107"/>
              <w:rPr>
                <w:sz w:val="20"/>
              </w:rPr>
            </w:pPr>
            <w:r>
              <w:rPr>
                <w:spacing w:val="-10"/>
                <w:sz w:val="20"/>
              </w:rPr>
              <w:t>0</w:t>
            </w:r>
          </w:p>
        </w:tc>
        <w:tc>
          <w:tcPr>
            <w:tcW w:w="1155" w:type="dxa"/>
          </w:tcPr>
          <w:p w14:paraId="3EB0A623" w14:textId="77777777" w:rsidR="00C81874" w:rsidRDefault="00C81874" w:rsidP="00115A9B">
            <w:pPr>
              <w:pStyle w:val="TableParagraph"/>
              <w:rPr>
                <w:sz w:val="20"/>
              </w:rPr>
            </w:pPr>
            <w:r>
              <w:rPr>
                <w:spacing w:val="-10"/>
                <w:sz w:val="20"/>
              </w:rPr>
              <w:t>3</w:t>
            </w:r>
          </w:p>
        </w:tc>
        <w:tc>
          <w:tcPr>
            <w:tcW w:w="1160" w:type="dxa"/>
          </w:tcPr>
          <w:p w14:paraId="19E25267" w14:textId="77777777" w:rsidR="00C81874" w:rsidRDefault="00C81874" w:rsidP="00115A9B">
            <w:pPr>
              <w:pStyle w:val="TableParagraph"/>
              <w:ind w:left="107"/>
              <w:rPr>
                <w:sz w:val="20"/>
              </w:rPr>
            </w:pPr>
            <w:r>
              <w:rPr>
                <w:spacing w:val="-10"/>
                <w:sz w:val="20"/>
              </w:rPr>
              <w:t>2</w:t>
            </w:r>
          </w:p>
        </w:tc>
        <w:tc>
          <w:tcPr>
            <w:tcW w:w="1273" w:type="dxa"/>
          </w:tcPr>
          <w:p w14:paraId="1A7FEA0D" w14:textId="77777777" w:rsidR="00C81874" w:rsidRDefault="00C81874" w:rsidP="00115A9B">
            <w:pPr>
              <w:pStyle w:val="TableParagraph"/>
              <w:ind w:left="108"/>
              <w:rPr>
                <w:sz w:val="20"/>
              </w:rPr>
            </w:pPr>
            <w:r>
              <w:rPr>
                <w:spacing w:val="-10"/>
                <w:sz w:val="20"/>
              </w:rPr>
              <w:t>0</w:t>
            </w:r>
          </w:p>
        </w:tc>
        <w:tc>
          <w:tcPr>
            <w:tcW w:w="985" w:type="dxa"/>
            <w:tcBorders>
              <w:right w:val="nil"/>
            </w:tcBorders>
          </w:tcPr>
          <w:p w14:paraId="3842A3C7" w14:textId="77777777" w:rsidR="00C81874" w:rsidRDefault="00C81874" w:rsidP="00115A9B">
            <w:pPr>
              <w:pStyle w:val="TableParagraph"/>
              <w:rPr>
                <w:sz w:val="20"/>
              </w:rPr>
            </w:pPr>
            <w:r>
              <w:rPr>
                <w:spacing w:val="-10"/>
                <w:sz w:val="20"/>
              </w:rPr>
              <w:t>0</w:t>
            </w:r>
          </w:p>
        </w:tc>
      </w:tr>
      <w:tr w:rsidR="00C81874" w14:paraId="287B34D8" w14:textId="77777777" w:rsidTr="00115A9B">
        <w:trPr>
          <w:trHeight w:val="419"/>
        </w:trPr>
        <w:tc>
          <w:tcPr>
            <w:tcW w:w="931" w:type="dxa"/>
          </w:tcPr>
          <w:p w14:paraId="4B2ADC5E" w14:textId="77777777" w:rsidR="00C81874" w:rsidRDefault="00C81874" w:rsidP="00115A9B">
            <w:pPr>
              <w:pStyle w:val="TableParagraph"/>
              <w:spacing w:before="19"/>
              <w:ind w:left="169"/>
              <w:rPr>
                <w:position w:val="-6"/>
                <w:sz w:val="16"/>
              </w:rPr>
            </w:pPr>
            <w:r>
              <w:rPr>
                <w:i/>
                <w:spacing w:val="-5"/>
                <w:sz w:val="29"/>
              </w:rPr>
              <w:t>x</w:t>
            </w:r>
            <w:r>
              <w:rPr>
                <w:spacing w:val="-5"/>
                <w:position w:val="-6"/>
                <w:sz w:val="16"/>
              </w:rPr>
              <w:t>1</w:t>
            </w:r>
          </w:p>
        </w:tc>
        <w:tc>
          <w:tcPr>
            <w:tcW w:w="984" w:type="dxa"/>
          </w:tcPr>
          <w:p w14:paraId="4654E0C8" w14:textId="77777777" w:rsidR="00C81874" w:rsidRDefault="00C81874" w:rsidP="00115A9B">
            <w:pPr>
              <w:pStyle w:val="TableParagraph"/>
              <w:ind w:left="108"/>
              <w:rPr>
                <w:sz w:val="20"/>
              </w:rPr>
            </w:pPr>
            <w:r>
              <w:rPr>
                <w:spacing w:val="-10"/>
                <w:sz w:val="20"/>
              </w:rPr>
              <w:t>3</w:t>
            </w:r>
          </w:p>
        </w:tc>
        <w:tc>
          <w:tcPr>
            <w:tcW w:w="1078" w:type="dxa"/>
          </w:tcPr>
          <w:p w14:paraId="4140424E" w14:textId="77777777" w:rsidR="00C81874" w:rsidRDefault="00C81874" w:rsidP="00115A9B">
            <w:pPr>
              <w:pStyle w:val="TableParagraph"/>
              <w:ind w:left="107"/>
              <w:rPr>
                <w:sz w:val="20"/>
              </w:rPr>
            </w:pPr>
            <w:r>
              <w:rPr>
                <w:spacing w:val="-10"/>
                <w:sz w:val="20"/>
              </w:rPr>
              <w:t>4</w:t>
            </w:r>
          </w:p>
        </w:tc>
        <w:tc>
          <w:tcPr>
            <w:tcW w:w="1155" w:type="dxa"/>
          </w:tcPr>
          <w:p w14:paraId="593C8885" w14:textId="77777777" w:rsidR="00C81874" w:rsidRDefault="00C81874" w:rsidP="00115A9B">
            <w:pPr>
              <w:pStyle w:val="TableParagraph"/>
              <w:rPr>
                <w:sz w:val="20"/>
              </w:rPr>
            </w:pPr>
            <w:r>
              <w:rPr>
                <w:spacing w:val="-10"/>
                <w:sz w:val="20"/>
              </w:rPr>
              <w:t>1</w:t>
            </w:r>
          </w:p>
        </w:tc>
        <w:tc>
          <w:tcPr>
            <w:tcW w:w="1160" w:type="dxa"/>
            <w:shd w:val="clear" w:color="auto" w:fill="C0C0C0"/>
          </w:tcPr>
          <w:p w14:paraId="024E3C86" w14:textId="77777777" w:rsidR="00C81874" w:rsidRDefault="00C81874" w:rsidP="00115A9B">
            <w:pPr>
              <w:pStyle w:val="TableParagraph"/>
              <w:ind w:left="107"/>
              <w:rPr>
                <w:sz w:val="20"/>
              </w:rPr>
            </w:pPr>
            <w:r>
              <w:rPr>
                <w:spacing w:val="-5"/>
                <w:sz w:val="20"/>
              </w:rPr>
              <w:t>0,4</w:t>
            </w:r>
          </w:p>
        </w:tc>
        <w:tc>
          <w:tcPr>
            <w:tcW w:w="1273" w:type="dxa"/>
          </w:tcPr>
          <w:p w14:paraId="0E748ADE" w14:textId="77777777" w:rsidR="00C81874" w:rsidRDefault="00C81874" w:rsidP="00115A9B">
            <w:pPr>
              <w:pStyle w:val="TableParagraph"/>
              <w:ind w:left="108"/>
              <w:rPr>
                <w:sz w:val="20"/>
              </w:rPr>
            </w:pPr>
            <w:r>
              <w:rPr>
                <w:spacing w:val="-5"/>
                <w:sz w:val="20"/>
              </w:rPr>
              <w:t>0,2</w:t>
            </w:r>
          </w:p>
        </w:tc>
        <w:tc>
          <w:tcPr>
            <w:tcW w:w="985" w:type="dxa"/>
            <w:tcBorders>
              <w:right w:val="nil"/>
            </w:tcBorders>
          </w:tcPr>
          <w:p w14:paraId="2800243E" w14:textId="77777777" w:rsidR="00C81874" w:rsidRDefault="00C81874" w:rsidP="00115A9B">
            <w:pPr>
              <w:pStyle w:val="TableParagraph"/>
              <w:rPr>
                <w:sz w:val="20"/>
              </w:rPr>
            </w:pPr>
            <w:r>
              <w:rPr>
                <w:spacing w:val="-10"/>
                <w:sz w:val="20"/>
              </w:rPr>
              <w:t>0</w:t>
            </w:r>
          </w:p>
        </w:tc>
      </w:tr>
      <w:tr w:rsidR="00C81874" w14:paraId="2BA7C82D" w14:textId="77777777" w:rsidTr="00115A9B">
        <w:trPr>
          <w:trHeight w:val="419"/>
        </w:trPr>
        <w:tc>
          <w:tcPr>
            <w:tcW w:w="931" w:type="dxa"/>
            <w:tcBorders>
              <w:bottom w:val="nil"/>
            </w:tcBorders>
            <w:shd w:val="clear" w:color="auto" w:fill="C0C0C0"/>
          </w:tcPr>
          <w:p w14:paraId="19A6FF8A" w14:textId="77777777" w:rsidR="00C81874" w:rsidRDefault="00C81874" w:rsidP="00115A9B">
            <w:pPr>
              <w:pStyle w:val="TableParagraph"/>
              <w:spacing w:before="19"/>
              <w:ind w:left="164"/>
              <w:rPr>
                <w:position w:val="-6"/>
                <w:sz w:val="16"/>
              </w:rPr>
            </w:pPr>
            <w:r>
              <w:rPr>
                <w:i/>
                <w:spacing w:val="-5"/>
                <w:sz w:val="29"/>
              </w:rPr>
              <w:t>x</w:t>
            </w:r>
            <w:r>
              <w:rPr>
                <w:spacing w:val="-5"/>
                <w:position w:val="-6"/>
                <w:sz w:val="16"/>
              </w:rPr>
              <w:t>4</w:t>
            </w:r>
          </w:p>
        </w:tc>
        <w:tc>
          <w:tcPr>
            <w:tcW w:w="984" w:type="dxa"/>
            <w:tcBorders>
              <w:bottom w:val="nil"/>
            </w:tcBorders>
            <w:shd w:val="clear" w:color="auto" w:fill="C0C0C0"/>
          </w:tcPr>
          <w:p w14:paraId="36A60608" w14:textId="77777777" w:rsidR="00C81874" w:rsidRDefault="00C81874" w:rsidP="00115A9B">
            <w:pPr>
              <w:pStyle w:val="TableParagraph"/>
              <w:ind w:left="108"/>
              <w:rPr>
                <w:sz w:val="20"/>
              </w:rPr>
            </w:pPr>
            <w:r>
              <w:rPr>
                <w:spacing w:val="-10"/>
                <w:sz w:val="20"/>
              </w:rPr>
              <w:t>0</w:t>
            </w:r>
          </w:p>
        </w:tc>
        <w:tc>
          <w:tcPr>
            <w:tcW w:w="1078" w:type="dxa"/>
            <w:tcBorders>
              <w:bottom w:val="nil"/>
            </w:tcBorders>
            <w:shd w:val="clear" w:color="auto" w:fill="C0C0C0"/>
          </w:tcPr>
          <w:p w14:paraId="1A4243E4" w14:textId="77777777" w:rsidR="00C81874" w:rsidRDefault="00C81874" w:rsidP="00115A9B">
            <w:pPr>
              <w:pStyle w:val="TableParagraph"/>
              <w:ind w:left="107"/>
              <w:rPr>
                <w:sz w:val="20"/>
              </w:rPr>
            </w:pPr>
            <w:r>
              <w:rPr>
                <w:spacing w:val="-10"/>
                <w:sz w:val="20"/>
              </w:rPr>
              <w:t>1</w:t>
            </w:r>
          </w:p>
        </w:tc>
        <w:tc>
          <w:tcPr>
            <w:tcW w:w="1155" w:type="dxa"/>
            <w:tcBorders>
              <w:bottom w:val="nil"/>
            </w:tcBorders>
            <w:shd w:val="clear" w:color="auto" w:fill="C0C0C0"/>
          </w:tcPr>
          <w:p w14:paraId="7B333347" w14:textId="77777777" w:rsidR="00C81874" w:rsidRDefault="00C81874" w:rsidP="00115A9B">
            <w:pPr>
              <w:pStyle w:val="TableParagraph"/>
              <w:rPr>
                <w:sz w:val="20"/>
              </w:rPr>
            </w:pPr>
            <w:r>
              <w:rPr>
                <w:spacing w:val="-10"/>
                <w:sz w:val="20"/>
              </w:rPr>
              <w:t>0</w:t>
            </w:r>
          </w:p>
        </w:tc>
        <w:tc>
          <w:tcPr>
            <w:tcW w:w="1160" w:type="dxa"/>
            <w:tcBorders>
              <w:bottom w:val="nil"/>
            </w:tcBorders>
            <w:shd w:val="clear" w:color="auto" w:fill="C0C0C0"/>
          </w:tcPr>
          <w:p w14:paraId="7643267F" w14:textId="77777777" w:rsidR="00C81874" w:rsidRDefault="00C81874" w:rsidP="00115A9B">
            <w:pPr>
              <w:pStyle w:val="TableParagraph"/>
              <w:ind w:left="107"/>
              <w:rPr>
                <w:sz w:val="20"/>
              </w:rPr>
            </w:pPr>
            <w:r>
              <w:rPr>
                <w:spacing w:val="-5"/>
                <w:sz w:val="20"/>
              </w:rPr>
              <w:t>0,6</w:t>
            </w:r>
          </w:p>
        </w:tc>
        <w:tc>
          <w:tcPr>
            <w:tcW w:w="1273" w:type="dxa"/>
            <w:tcBorders>
              <w:bottom w:val="nil"/>
            </w:tcBorders>
            <w:shd w:val="clear" w:color="auto" w:fill="C0C0C0"/>
          </w:tcPr>
          <w:p w14:paraId="0928D226" w14:textId="77777777" w:rsidR="00C81874" w:rsidRDefault="00C81874" w:rsidP="00115A9B">
            <w:pPr>
              <w:pStyle w:val="TableParagraph"/>
              <w:ind w:left="108"/>
              <w:rPr>
                <w:sz w:val="20"/>
              </w:rPr>
            </w:pPr>
            <w:r>
              <w:rPr>
                <w:spacing w:val="-4"/>
                <w:sz w:val="20"/>
              </w:rPr>
              <w:t>-</w:t>
            </w:r>
            <w:r>
              <w:rPr>
                <w:spacing w:val="-5"/>
                <w:sz w:val="20"/>
              </w:rPr>
              <w:t>0,2</w:t>
            </w:r>
          </w:p>
        </w:tc>
        <w:tc>
          <w:tcPr>
            <w:tcW w:w="985" w:type="dxa"/>
            <w:tcBorders>
              <w:bottom w:val="nil"/>
              <w:right w:val="nil"/>
            </w:tcBorders>
            <w:shd w:val="clear" w:color="auto" w:fill="C0C0C0"/>
          </w:tcPr>
          <w:p w14:paraId="7E12A097" w14:textId="77777777" w:rsidR="00C81874" w:rsidRDefault="00C81874" w:rsidP="00115A9B">
            <w:pPr>
              <w:pStyle w:val="TableParagraph"/>
              <w:rPr>
                <w:sz w:val="20"/>
              </w:rPr>
            </w:pPr>
            <w:r>
              <w:rPr>
                <w:spacing w:val="-10"/>
                <w:sz w:val="20"/>
              </w:rPr>
              <w:t>1</w:t>
            </w:r>
          </w:p>
        </w:tc>
      </w:tr>
      <w:tr w:rsidR="00C81874" w14:paraId="72C150CA" w14:textId="77777777" w:rsidTr="00115A9B">
        <w:trPr>
          <w:trHeight w:val="422"/>
        </w:trPr>
        <w:tc>
          <w:tcPr>
            <w:tcW w:w="1915" w:type="dxa"/>
            <w:gridSpan w:val="2"/>
            <w:tcBorders>
              <w:top w:val="nil"/>
            </w:tcBorders>
          </w:tcPr>
          <w:p w14:paraId="5EB741FC" w14:textId="77777777" w:rsidR="00C81874" w:rsidRDefault="00C81874" w:rsidP="00115A9B">
            <w:pPr>
              <w:pStyle w:val="TableParagraph"/>
              <w:spacing w:before="6"/>
              <w:ind w:left="335"/>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1078" w:type="dxa"/>
            <w:tcBorders>
              <w:top w:val="nil"/>
            </w:tcBorders>
          </w:tcPr>
          <w:p w14:paraId="376B4002" w14:textId="77777777" w:rsidR="00C81874" w:rsidRDefault="00C81874" w:rsidP="00115A9B">
            <w:pPr>
              <w:pStyle w:val="TableParagraph"/>
              <w:spacing w:line="226" w:lineRule="exact"/>
              <w:ind w:left="107"/>
              <w:rPr>
                <w:sz w:val="20"/>
              </w:rPr>
            </w:pPr>
            <w:r>
              <w:rPr>
                <w:spacing w:val="-4"/>
                <w:sz w:val="20"/>
              </w:rPr>
              <w:t>-</w:t>
            </w:r>
            <w:r>
              <w:rPr>
                <w:spacing w:val="-5"/>
                <w:sz w:val="20"/>
              </w:rPr>
              <w:t>12</w:t>
            </w:r>
          </w:p>
        </w:tc>
        <w:tc>
          <w:tcPr>
            <w:tcW w:w="1155" w:type="dxa"/>
            <w:tcBorders>
              <w:top w:val="nil"/>
            </w:tcBorders>
          </w:tcPr>
          <w:p w14:paraId="28834FF0" w14:textId="77777777" w:rsidR="00C81874" w:rsidRDefault="00C81874" w:rsidP="00115A9B">
            <w:pPr>
              <w:pStyle w:val="TableParagraph"/>
              <w:spacing w:line="226" w:lineRule="exact"/>
              <w:rPr>
                <w:sz w:val="20"/>
              </w:rPr>
            </w:pPr>
            <w:r>
              <w:rPr>
                <w:spacing w:val="-10"/>
                <w:sz w:val="20"/>
              </w:rPr>
              <w:t>0</w:t>
            </w:r>
          </w:p>
        </w:tc>
        <w:tc>
          <w:tcPr>
            <w:tcW w:w="1160" w:type="dxa"/>
            <w:tcBorders>
              <w:top w:val="nil"/>
            </w:tcBorders>
            <w:shd w:val="clear" w:color="auto" w:fill="C0C0C0"/>
          </w:tcPr>
          <w:p w14:paraId="509E8167" w14:textId="77777777" w:rsidR="00C81874" w:rsidRDefault="00C81874" w:rsidP="00115A9B">
            <w:pPr>
              <w:pStyle w:val="TableParagraph"/>
              <w:spacing w:line="226" w:lineRule="exact"/>
              <w:ind w:left="107"/>
              <w:rPr>
                <w:sz w:val="20"/>
              </w:rPr>
            </w:pPr>
            <w:r>
              <w:rPr>
                <w:spacing w:val="-5"/>
                <w:sz w:val="20"/>
              </w:rPr>
              <w:t>0,8</w:t>
            </w:r>
          </w:p>
        </w:tc>
        <w:tc>
          <w:tcPr>
            <w:tcW w:w="1273" w:type="dxa"/>
            <w:tcBorders>
              <w:top w:val="nil"/>
            </w:tcBorders>
          </w:tcPr>
          <w:p w14:paraId="6BD736BD" w14:textId="77777777" w:rsidR="00C81874" w:rsidRDefault="00C81874" w:rsidP="00115A9B">
            <w:pPr>
              <w:pStyle w:val="TableParagraph"/>
              <w:spacing w:line="226" w:lineRule="exact"/>
              <w:ind w:left="108"/>
              <w:rPr>
                <w:sz w:val="20"/>
              </w:rPr>
            </w:pPr>
            <w:r>
              <w:rPr>
                <w:spacing w:val="-4"/>
                <w:sz w:val="20"/>
              </w:rPr>
              <w:t>-</w:t>
            </w:r>
            <w:r>
              <w:rPr>
                <w:spacing w:val="-5"/>
                <w:sz w:val="20"/>
              </w:rPr>
              <w:t>0,6</w:t>
            </w:r>
          </w:p>
        </w:tc>
        <w:tc>
          <w:tcPr>
            <w:tcW w:w="985" w:type="dxa"/>
            <w:tcBorders>
              <w:top w:val="nil"/>
              <w:right w:val="nil"/>
            </w:tcBorders>
          </w:tcPr>
          <w:p w14:paraId="3A5BE733" w14:textId="77777777" w:rsidR="00C81874" w:rsidRDefault="00C81874" w:rsidP="00115A9B">
            <w:pPr>
              <w:pStyle w:val="TableParagraph"/>
              <w:spacing w:line="226" w:lineRule="exact"/>
              <w:rPr>
                <w:sz w:val="20"/>
              </w:rPr>
            </w:pPr>
            <w:r>
              <w:rPr>
                <w:spacing w:val="-10"/>
                <w:sz w:val="20"/>
              </w:rPr>
              <w:t>0</w:t>
            </w:r>
          </w:p>
        </w:tc>
      </w:tr>
      <w:tr w:rsidR="00C81874" w14:paraId="55CCAE11" w14:textId="77777777" w:rsidTr="00115A9B">
        <w:trPr>
          <w:trHeight w:val="419"/>
        </w:trPr>
        <w:tc>
          <w:tcPr>
            <w:tcW w:w="931" w:type="dxa"/>
          </w:tcPr>
          <w:p w14:paraId="7D45373C" w14:textId="77777777" w:rsidR="00C81874" w:rsidRDefault="00C81874" w:rsidP="00115A9B">
            <w:pPr>
              <w:pStyle w:val="TableParagraph"/>
              <w:spacing w:before="19"/>
              <w:ind w:left="169"/>
              <w:rPr>
                <w:position w:val="-6"/>
                <w:sz w:val="16"/>
              </w:rPr>
            </w:pPr>
            <w:r>
              <w:rPr>
                <w:i/>
                <w:spacing w:val="-5"/>
                <w:sz w:val="29"/>
              </w:rPr>
              <w:t>x</w:t>
            </w:r>
            <w:r>
              <w:rPr>
                <w:spacing w:val="-5"/>
                <w:position w:val="-6"/>
                <w:sz w:val="16"/>
              </w:rPr>
              <w:t>1</w:t>
            </w:r>
          </w:p>
        </w:tc>
        <w:tc>
          <w:tcPr>
            <w:tcW w:w="984" w:type="dxa"/>
          </w:tcPr>
          <w:p w14:paraId="636501B0" w14:textId="77777777" w:rsidR="00C81874" w:rsidRDefault="00C81874" w:rsidP="00115A9B">
            <w:pPr>
              <w:pStyle w:val="TableParagraph"/>
              <w:spacing w:line="223" w:lineRule="exact"/>
              <w:ind w:left="108"/>
              <w:rPr>
                <w:sz w:val="20"/>
              </w:rPr>
            </w:pPr>
            <w:r>
              <w:rPr>
                <w:spacing w:val="-10"/>
                <w:sz w:val="20"/>
              </w:rPr>
              <w:t>3</w:t>
            </w:r>
          </w:p>
        </w:tc>
        <w:tc>
          <w:tcPr>
            <w:tcW w:w="1078" w:type="dxa"/>
          </w:tcPr>
          <w:p w14:paraId="34FEB7BF" w14:textId="77777777" w:rsidR="00C81874" w:rsidRDefault="00C81874" w:rsidP="00115A9B">
            <w:pPr>
              <w:pStyle w:val="TableParagraph"/>
              <w:spacing w:line="223" w:lineRule="exact"/>
              <w:ind w:left="107"/>
              <w:rPr>
                <w:sz w:val="20"/>
              </w:rPr>
            </w:pPr>
            <w:r>
              <w:rPr>
                <w:spacing w:val="-4"/>
                <w:sz w:val="20"/>
              </w:rPr>
              <w:t>10/3</w:t>
            </w:r>
          </w:p>
        </w:tc>
        <w:tc>
          <w:tcPr>
            <w:tcW w:w="1155" w:type="dxa"/>
          </w:tcPr>
          <w:p w14:paraId="2ADBE910" w14:textId="77777777" w:rsidR="00C81874" w:rsidRDefault="00C81874" w:rsidP="00115A9B">
            <w:pPr>
              <w:pStyle w:val="TableParagraph"/>
              <w:spacing w:line="223" w:lineRule="exact"/>
              <w:rPr>
                <w:sz w:val="20"/>
              </w:rPr>
            </w:pPr>
            <w:r>
              <w:rPr>
                <w:spacing w:val="-10"/>
                <w:sz w:val="20"/>
              </w:rPr>
              <w:t>1</w:t>
            </w:r>
          </w:p>
        </w:tc>
        <w:tc>
          <w:tcPr>
            <w:tcW w:w="1160" w:type="dxa"/>
          </w:tcPr>
          <w:p w14:paraId="5188DA03" w14:textId="77777777" w:rsidR="00C81874" w:rsidRDefault="00C81874" w:rsidP="00115A9B">
            <w:pPr>
              <w:pStyle w:val="TableParagraph"/>
              <w:spacing w:line="223" w:lineRule="exact"/>
              <w:ind w:left="107"/>
              <w:rPr>
                <w:sz w:val="20"/>
              </w:rPr>
            </w:pPr>
            <w:r>
              <w:rPr>
                <w:spacing w:val="-10"/>
                <w:sz w:val="20"/>
              </w:rPr>
              <w:t>0</w:t>
            </w:r>
          </w:p>
        </w:tc>
        <w:tc>
          <w:tcPr>
            <w:tcW w:w="1273" w:type="dxa"/>
          </w:tcPr>
          <w:p w14:paraId="0A207EB5" w14:textId="77777777" w:rsidR="00C81874" w:rsidRDefault="00C81874" w:rsidP="00115A9B">
            <w:pPr>
              <w:pStyle w:val="TableParagraph"/>
              <w:spacing w:line="223" w:lineRule="exact"/>
              <w:ind w:left="108"/>
              <w:rPr>
                <w:sz w:val="20"/>
              </w:rPr>
            </w:pPr>
            <w:r>
              <w:rPr>
                <w:spacing w:val="-5"/>
                <w:sz w:val="20"/>
              </w:rPr>
              <w:t>1/3</w:t>
            </w:r>
          </w:p>
        </w:tc>
        <w:tc>
          <w:tcPr>
            <w:tcW w:w="985" w:type="dxa"/>
            <w:tcBorders>
              <w:right w:val="nil"/>
            </w:tcBorders>
          </w:tcPr>
          <w:p w14:paraId="1BA9A286" w14:textId="77777777" w:rsidR="00C81874" w:rsidRDefault="00C81874" w:rsidP="00115A9B">
            <w:pPr>
              <w:pStyle w:val="TableParagraph"/>
              <w:spacing w:line="223" w:lineRule="exact"/>
              <w:rPr>
                <w:sz w:val="20"/>
              </w:rPr>
            </w:pPr>
            <w:r>
              <w:rPr>
                <w:spacing w:val="-4"/>
                <w:sz w:val="20"/>
              </w:rPr>
              <w:t>-</w:t>
            </w:r>
            <w:r>
              <w:rPr>
                <w:spacing w:val="-5"/>
                <w:sz w:val="20"/>
              </w:rPr>
              <w:t>2/3</w:t>
            </w:r>
          </w:p>
        </w:tc>
      </w:tr>
      <w:tr w:rsidR="00C81874" w14:paraId="6CC1D9D7" w14:textId="77777777" w:rsidTr="00115A9B">
        <w:trPr>
          <w:trHeight w:val="419"/>
        </w:trPr>
        <w:tc>
          <w:tcPr>
            <w:tcW w:w="931" w:type="dxa"/>
          </w:tcPr>
          <w:p w14:paraId="283EB5A4" w14:textId="77777777" w:rsidR="00C81874" w:rsidRDefault="00C81874" w:rsidP="00115A9B">
            <w:pPr>
              <w:pStyle w:val="TableParagraph"/>
              <w:spacing w:before="19"/>
              <w:ind w:left="164"/>
              <w:rPr>
                <w:position w:val="-6"/>
                <w:sz w:val="16"/>
              </w:rPr>
            </w:pPr>
            <w:r>
              <w:rPr>
                <w:i/>
                <w:spacing w:val="-5"/>
                <w:sz w:val="29"/>
              </w:rPr>
              <w:t>x</w:t>
            </w:r>
            <w:r>
              <w:rPr>
                <w:spacing w:val="-5"/>
                <w:position w:val="-6"/>
                <w:sz w:val="16"/>
              </w:rPr>
              <w:t>2</w:t>
            </w:r>
          </w:p>
        </w:tc>
        <w:tc>
          <w:tcPr>
            <w:tcW w:w="984" w:type="dxa"/>
          </w:tcPr>
          <w:p w14:paraId="08CB2AE6" w14:textId="77777777" w:rsidR="00C81874" w:rsidRDefault="00C81874" w:rsidP="00115A9B">
            <w:pPr>
              <w:pStyle w:val="TableParagraph"/>
              <w:ind w:left="108"/>
              <w:rPr>
                <w:sz w:val="20"/>
              </w:rPr>
            </w:pPr>
            <w:r>
              <w:rPr>
                <w:spacing w:val="-10"/>
                <w:sz w:val="20"/>
              </w:rPr>
              <w:t>2</w:t>
            </w:r>
          </w:p>
        </w:tc>
        <w:tc>
          <w:tcPr>
            <w:tcW w:w="1078" w:type="dxa"/>
          </w:tcPr>
          <w:p w14:paraId="7539769E" w14:textId="77777777" w:rsidR="00C81874" w:rsidRDefault="00C81874" w:rsidP="00115A9B">
            <w:pPr>
              <w:pStyle w:val="TableParagraph"/>
              <w:ind w:left="107"/>
              <w:rPr>
                <w:sz w:val="20"/>
              </w:rPr>
            </w:pPr>
            <w:r>
              <w:rPr>
                <w:spacing w:val="-5"/>
                <w:sz w:val="20"/>
              </w:rPr>
              <w:t>5/3</w:t>
            </w:r>
          </w:p>
        </w:tc>
        <w:tc>
          <w:tcPr>
            <w:tcW w:w="1155" w:type="dxa"/>
          </w:tcPr>
          <w:p w14:paraId="38888D06" w14:textId="77777777" w:rsidR="00C81874" w:rsidRDefault="00C81874" w:rsidP="00115A9B">
            <w:pPr>
              <w:pStyle w:val="TableParagraph"/>
              <w:rPr>
                <w:sz w:val="20"/>
              </w:rPr>
            </w:pPr>
            <w:r>
              <w:rPr>
                <w:spacing w:val="-10"/>
                <w:sz w:val="20"/>
              </w:rPr>
              <w:t>0</w:t>
            </w:r>
          </w:p>
        </w:tc>
        <w:tc>
          <w:tcPr>
            <w:tcW w:w="1160" w:type="dxa"/>
          </w:tcPr>
          <w:p w14:paraId="6997024F" w14:textId="77777777" w:rsidR="00C81874" w:rsidRDefault="00C81874" w:rsidP="00115A9B">
            <w:pPr>
              <w:pStyle w:val="TableParagraph"/>
              <w:ind w:left="107"/>
              <w:rPr>
                <w:sz w:val="20"/>
              </w:rPr>
            </w:pPr>
            <w:r>
              <w:rPr>
                <w:spacing w:val="-10"/>
                <w:sz w:val="20"/>
              </w:rPr>
              <w:t>1</w:t>
            </w:r>
          </w:p>
        </w:tc>
        <w:tc>
          <w:tcPr>
            <w:tcW w:w="1273" w:type="dxa"/>
          </w:tcPr>
          <w:p w14:paraId="61407673" w14:textId="77777777" w:rsidR="00C81874" w:rsidRDefault="00C81874" w:rsidP="00115A9B">
            <w:pPr>
              <w:pStyle w:val="TableParagraph"/>
              <w:ind w:left="108"/>
              <w:rPr>
                <w:sz w:val="20"/>
              </w:rPr>
            </w:pPr>
            <w:r>
              <w:rPr>
                <w:spacing w:val="-4"/>
                <w:sz w:val="20"/>
              </w:rPr>
              <w:t>-</w:t>
            </w:r>
            <w:r>
              <w:rPr>
                <w:spacing w:val="-5"/>
                <w:sz w:val="20"/>
              </w:rPr>
              <w:t>1/3</w:t>
            </w:r>
          </w:p>
        </w:tc>
        <w:tc>
          <w:tcPr>
            <w:tcW w:w="985" w:type="dxa"/>
            <w:tcBorders>
              <w:right w:val="nil"/>
            </w:tcBorders>
          </w:tcPr>
          <w:p w14:paraId="010D0D3F" w14:textId="77777777" w:rsidR="00C81874" w:rsidRDefault="00C81874" w:rsidP="00115A9B">
            <w:pPr>
              <w:pStyle w:val="TableParagraph"/>
              <w:rPr>
                <w:sz w:val="20"/>
              </w:rPr>
            </w:pPr>
            <w:r>
              <w:rPr>
                <w:spacing w:val="-5"/>
                <w:sz w:val="20"/>
              </w:rPr>
              <w:t>5/3</w:t>
            </w:r>
          </w:p>
        </w:tc>
      </w:tr>
      <w:tr w:rsidR="00C81874" w14:paraId="3AB0CC26" w14:textId="77777777" w:rsidTr="00115A9B">
        <w:trPr>
          <w:trHeight w:val="419"/>
        </w:trPr>
        <w:tc>
          <w:tcPr>
            <w:tcW w:w="1915" w:type="dxa"/>
            <w:gridSpan w:val="2"/>
          </w:tcPr>
          <w:p w14:paraId="63CEF089" w14:textId="77777777" w:rsidR="00C81874" w:rsidRDefault="00C81874" w:rsidP="00115A9B">
            <w:pPr>
              <w:pStyle w:val="TableParagraph"/>
              <w:spacing w:before="6"/>
              <w:ind w:left="335"/>
              <w:rPr>
                <w:i/>
                <w:position w:val="-6"/>
                <w:sz w:val="15"/>
              </w:rPr>
            </w:pPr>
            <w:r>
              <w:rPr>
                <w:i/>
                <w:w w:val="85"/>
                <w:sz w:val="25"/>
              </w:rPr>
              <w:t>z</w:t>
            </w:r>
            <w:r>
              <w:rPr>
                <w:i/>
                <w:spacing w:val="-30"/>
                <w:w w:val="85"/>
                <w:sz w:val="25"/>
              </w:rPr>
              <w:t xml:space="preserve"> </w:t>
            </w:r>
            <w:r>
              <w:rPr>
                <w:i/>
                <w:w w:val="85"/>
                <w:position w:val="-6"/>
                <w:sz w:val="15"/>
              </w:rPr>
              <w:t>j</w:t>
            </w:r>
            <w:r>
              <w:rPr>
                <w:i/>
                <w:spacing w:val="5"/>
                <w:position w:val="-6"/>
                <w:sz w:val="15"/>
              </w:rPr>
              <w:t xml:space="preserve"> </w:t>
            </w:r>
            <w:r>
              <w:rPr>
                <w:rFonts w:ascii="Symbol" w:hAnsi="Symbol"/>
                <w:w w:val="85"/>
                <w:sz w:val="25"/>
              </w:rPr>
              <w:t></w:t>
            </w:r>
            <w:r>
              <w:rPr>
                <w:spacing w:val="-19"/>
                <w:w w:val="85"/>
                <w:sz w:val="25"/>
              </w:rPr>
              <w:t xml:space="preserve"> </w:t>
            </w:r>
            <w:r>
              <w:rPr>
                <w:i/>
                <w:spacing w:val="4"/>
                <w:w w:val="85"/>
                <w:sz w:val="25"/>
              </w:rPr>
              <w:t>c</w:t>
            </w:r>
            <w:r>
              <w:rPr>
                <w:i/>
                <w:spacing w:val="4"/>
                <w:w w:val="85"/>
                <w:position w:val="-6"/>
                <w:sz w:val="15"/>
              </w:rPr>
              <w:t>j</w:t>
            </w:r>
          </w:p>
        </w:tc>
        <w:tc>
          <w:tcPr>
            <w:tcW w:w="1078" w:type="dxa"/>
          </w:tcPr>
          <w:p w14:paraId="14EE9EA6" w14:textId="77777777" w:rsidR="00C81874" w:rsidRDefault="00C81874" w:rsidP="00115A9B">
            <w:pPr>
              <w:pStyle w:val="TableParagraph"/>
              <w:ind w:left="107"/>
              <w:rPr>
                <w:sz w:val="20"/>
              </w:rPr>
            </w:pPr>
            <w:r>
              <w:rPr>
                <w:spacing w:val="-4"/>
                <w:sz w:val="20"/>
              </w:rPr>
              <w:t>-40/3</w:t>
            </w:r>
          </w:p>
        </w:tc>
        <w:tc>
          <w:tcPr>
            <w:tcW w:w="1155" w:type="dxa"/>
          </w:tcPr>
          <w:p w14:paraId="214908D8" w14:textId="77777777" w:rsidR="00C81874" w:rsidRDefault="00C81874" w:rsidP="00115A9B">
            <w:pPr>
              <w:pStyle w:val="TableParagraph"/>
              <w:rPr>
                <w:sz w:val="20"/>
              </w:rPr>
            </w:pPr>
            <w:r>
              <w:rPr>
                <w:spacing w:val="-10"/>
                <w:sz w:val="20"/>
              </w:rPr>
              <w:t>0</w:t>
            </w:r>
          </w:p>
        </w:tc>
        <w:tc>
          <w:tcPr>
            <w:tcW w:w="1160" w:type="dxa"/>
          </w:tcPr>
          <w:p w14:paraId="09E50556" w14:textId="77777777" w:rsidR="00C81874" w:rsidRDefault="00C81874" w:rsidP="00115A9B">
            <w:pPr>
              <w:pStyle w:val="TableParagraph"/>
              <w:ind w:left="107"/>
              <w:rPr>
                <w:sz w:val="20"/>
              </w:rPr>
            </w:pPr>
            <w:r>
              <w:rPr>
                <w:spacing w:val="-10"/>
                <w:sz w:val="20"/>
              </w:rPr>
              <w:t>0</w:t>
            </w:r>
          </w:p>
        </w:tc>
        <w:tc>
          <w:tcPr>
            <w:tcW w:w="1273" w:type="dxa"/>
          </w:tcPr>
          <w:p w14:paraId="320A76EE" w14:textId="77777777" w:rsidR="00C81874" w:rsidRDefault="00C81874" w:rsidP="00115A9B">
            <w:pPr>
              <w:pStyle w:val="TableParagraph"/>
              <w:ind w:left="108"/>
              <w:rPr>
                <w:sz w:val="20"/>
              </w:rPr>
            </w:pPr>
            <w:r>
              <w:rPr>
                <w:spacing w:val="-4"/>
                <w:sz w:val="20"/>
              </w:rPr>
              <w:t>-</w:t>
            </w:r>
            <w:r>
              <w:rPr>
                <w:spacing w:val="-5"/>
                <w:sz w:val="20"/>
              </w:rPr>
              <w:t>1/3</w:t>
            </w:r>
          </w:p>
        </w:tc>
        <w:tc>
          <w:tcPr>
            <w:tcW w:w="985" w:type="dxa"/>
            <w:tcBorders>
              <w:right w:val="nil"/>
            </w:tcBorders>
          </w:tcPr>
          <w:p w14:paraId="56815543" w14:textId="77777777" w:rsidR="00C81874" w:rsidRDefault="00C81874" w:rsidP="00115A9B">
            <w:pPr>
              <w:pStyle w:val="TableParagraph"/>
              <w:rPr>
                <w:sz w:val="20"/>
              </w:rPr>
            </w:pPr>
            <w:r>
              <w:rPr>
                <w:spacing w:val="-4"/>
                <w:sz w:val="20"/>
              </w:rPr>
              <w:t>-</w:t>
            </w:r>
            <w:r>
              <w:rPr>
                <w:spacing w:val="-5"/>
                <w:sz w:val="20"/>
              </w:rPr>
              <w:t>4/3</w:t>
            </w:r>
          </w:p>
        </w:tc>
      </w:tr>
    </w:tbl>
    <w:p w14:paraId="2B949B5B" w14:textId="77777777" w:rsidR="00C81874" w:rsidRDefault="00C81874" w:rsidP="00C81874">
      <w:pPr>
        <w:pStyle w:val="a3"/>
        <w:spacing w:before="8"/>
        <w:rPr>
          <w:sz w:val="16"/>
        </w:rPr>
      </w:pPr>
    </w:p>
    <w:p w14:paraId="7F18CBD2" w14:textId="77777777" w:rsidR="00C81874" w:rsidRDefault="00C81874" w:rsidP="00C81874">
      <w:pPr>
        <w:pStyle w:val="a3"/>
        <w:rPr>
          <w:sz w:val="16"/>
        </w:rPr>
        <w:sectPr w:rsidR="00C81874" w:rsidSect="00C81874">
          <w:type w:val="continuous"/>
          <w:pgSz w:w="11910" w:h="16840"/>
          <w:pgMar w:top="1360" w:right="992" w:bottom="1240" w:left="1417" w:header="0" w:footer="1055" w:gutter="0"/>
          <w:cols w:space="720"/>
        </w:sectPr>
      </w:pPr>
    </w:p>
    <w:p w14:paraId="7550285A" w14:textId="77777777" w:rsidR="00C81874" w:rsidRDefault="00C81874" w:rsidP="00C81874">
      <w:pPr>
        <w:pStyle w:val="a3"/>
        <w:spacing w:before="172" w:line="188" w:lineRule="exact"/>
        <w:ind w:left="731"/>
        <w:rPr>
          <w:i/>
          <w:sz w:val="20"/>
        </w:rPr>
      </w:pPr>
      <w:r>
        <w:t>Есепті</w:t>
      </w:r>
      <w:r>
        <w:rPr>
          <w:spacing w:val="1"/>
        </w:rPr>
        <w:t xml:space="preserve"> </w:t>
      </w:r>
      <w:r>
        <w:t>шығару</w:t>
      </w:r>
      <w:r>
        <w:rPr>
          <w:spacing w:val="-20"/>
        </w:rPr>
        <w:t xml:space="preserve"> </w:t>
      </w:r>
      <w:r>
        <w:t>нәтижесінде</w:t>
      </w:r>
      <w:r>
        <w:rPr>
          <w:spacing w:val="-17"/>
        </w:rPr>
        <w:t xml:space="preserve"> </w:t>
      </w:r>
      <w:r>
        <w:t>алатынымыз:</w:t>
      </w:r>
      <w:r>
        <w:rPr>
          <w:spacing w:val="-17"/>
        </w:rPr>
        <w:t xml:space="preserve"> </w:t>
      </w:r>
      <w:r>
        <w:rPr>
          <w:i/>
          <w:spacing w:val="-10"/>
          <w:sz w:val="20"/>
        </w:rPr>
        <w:t>x</w:t>
      </w:r>
    </w:p>
    <w:p w14:paraId="1F2908A5" w14:textId="77777777" w:rsidR="00C81874" w:rsidRDefault="00C81874" w:rsidP="00C81874">
      <w:pPr>
        <w:tabs>
          <w:tab w:val="left" w:pos="751"/>
        </w:tabs>
        <w:spacing w:before="95" w:line="180" w:lineRule="exact"/>
        <w:ind w:left="220"/>
        <w:rPr>
          <w:sz w:val="20"/>
        </w:rPr>
      </w:pPr>
      <w:r>
        <w:br w:type="column"/>
      </w:r>
      <w:r>
        <w:rPr>
          <w:spacing w:val="-5"/>
          <w:sz w:val="20"/>
        </w:rPr>
        <w:t>10</w:t>
      </w:r>
      <w:r>
        <w:rPr>
          <w:sz w:val="20"/>
        </w:rPr>
        <w:tab/>
      </w:r>
      <w:r>
        <w:rPr>
          <w:spacing w:val="-10"/>
          <w:sz w:val="20"/>
        </w:rPr>
        <w:t>1</w:t>
      </w:r>
    </w:p>
    <w:p w14:paraId="043D76D7" w14:textId="77777777" w:rsidR="00C81874" w:rsidRDefault="00C81874" w:rsidP="00C81874">
      <w:pPr>
        <w:tabs>
          <w:tab w:val="left" w:pos="623"/>
        </w:tabs>
        <w:spacing w:line="85" w:lineRule="exact"/>
        <w:ind w:left="229"/>
        <w:rPr>
          <w:i/>
          <w:sz w:val="20"/>
        </w:rPr>
      </w:pPr>
      <w:r>
        <w:rPr>
          <w:i/>
          <w:noProof/>
          <w:sz w:val="20"/>
        </w:rPr>
        <mc:AlternateContent>
          <mc:Choice Requires="wps">
            <w:drawing>
              <wp:anchor distT="0" distB="0" distL="0" distR="0" simplePos="0" relativeHeight="251621888" behindDoc="1" locked="0" layoutInCell="1" allowOverlap="1" wp14:anchorId="427A032D" wp14:editId="5DD8A9F1">
                <wp:simplePos x="0" y="0"/>
                <wp:positionH relativeFrom="page">
                  <wp:posOffset>4458758</wp:posOffset>
                </wp:positionH>
                <wp:positionV relativeFrom="paragraph">
                  <wp:posOffset>-43119</wp:posOffset>
                </wp:positionV>
                <wp:extent cx="323850" cy="1587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58750"/>
                        </a:xfrm>
                        <a:prstGeom prst="rect">
                          <a:avLst/>
                        </a:prstGeom>
                      </wps:spPr>
                      <wps:txbx>
                        <w:txbxContent>
                          <w:p w14:paraId="47B40947" w14:textId="77777777" w:rsidR="00C81874" w:rsidRDefault="00C81874" w:rsidP="00C81874">
                            <w:pPr>
                              <w:tabs>
                                <w:tab w:val="left" w:pos="403"/>
                              </w:tabs>
                              <w:spacing w:before="4"/>
                              <w:rPr>
                                <w:rFonts w:ascii="Symbol" w:hAnsi="Symbol"/>
                                <w:sz w:val="20"/>
                              </w:rPr>
                            </w:pPr>
                            <w:r>
                              <w:rPr>
                                <w:rFonts w:ascii="Symbol" w:hAnsi="Symbol"/>
                                <w:spacing w:val="-10"/>
                                <w:sz w:val="20"/>
                              </w:rPr>
                              <w:t></w:t>
                            </w:r>
                            <w:r>
                              <w:rPr>
                                <w:sz w:val="20"/>
                              </w:rPr>
                              <w:tab/>
                            </w:r>
                            <w:r>
                              <w:rPr>
                                <w:rFonts w:ascii="Symbol" w:hAnsi="Symbol"/>
                                <w:spacing w:val="-14"/>
                                <w:sz w:val="20"/>
                              </w:rPr>
                              <w:t></w:t>
                            </w:r>
                          </w:p>
                        </w:txbxContent>
                      </wps:txbx>
                      <wps:bodyPr wrap="square" lIns="0" tIns="0" rIns="0" bIns="0" rtlCol="0">
                        <a:noAutofit/>
                      </wps:bodyPr>
                    </wps:wsp>
                  </a:graphicData>
                </a:graphic>
              </wp:anchor>
            </w:drawing>
          </mc:Choice>
          <mc:Fallback>
            <w:pict>
              <v:shape w14:anchorId="427A032D" id="Textbox 189" o:spid="_x0000_s1108" type="#_x0000_t202" style="position:absolute;left:0;text-align:left;margin-left:351.1pt;margin-top:-3.4pt;width:25.5pt;height:12.5pt;z-index:-25169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" filled="f" stroked="f">
                <v:textbox inset="0,0,0,0">
                  <w:txbxContent>
                    <w:p w14:paraId="47B40947" w14:textId="77777777" w:rsidR="00C81874" w:rsidRDefault="00C81874" w:rsidP="00C81874">
                      <w:pPr>
                        <w:tabs>
                          <w:tab w:val="left" w:pos="403"/>
                        </w:tabs>
                        <w:spacing w:before="4"/>
                        <w:rPr>
                          <w:rFonts w:ascii="Symbol" w:hAnsi="Symbol"/>
                          <w:sz w:val="20"/>
                        </w:rPr>
                      </w:pPr>
                      <w:r>
                        <w:rPr>
                          <w:rFonts w:ascii="Symbol" w:hAnsi="Symbol"/>
                          <w:spacing w:val="-10"/>
                          <w:sz w:val="20"/>
                        </w:rPr>
                        <w:t></w:t>
                      </w:r>
                      <w:r>
                        <w:rPr>
                          <w:sz w:val="20"/>
                        </w:rPr>
                        <w:tab/>
                      </w:r>
                      <w:r>
                        <w:rPr>
                          <w:rFonts w:ascii="Symbol" w:hAnsi="Symbol"/>
                          <w:spacing w:val="-14"/>
                          <w:sz w:val="20"/>
                        </w:rPr>
                        <w:t></w:t>
                      </w:r>
                    </w:p>
                  </w:txbxContent>
                </v:textbox>
                <w10:wrap anchorx="page"/>
              </v:shape>
            </w:pict>
          </mc:Fallback>
        </mc:AlternateContent>
      </w:r>
      <w:r>
        <w:rPr>
          <w:noProof/>
          <w:position w:val="5"/>
        </w:rPr>
        <w:drawing>
          <wp:inline distT="0" distB="0" distL="0" distR="0" wp14:anchorId="5BFC5F29" wp14:editId="7BDB9536">
            <wp:extent cx="120945" cy="647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7" cstate="print"/>
                    <a:stretch>
                      <a:fillRect/>
                    </a:stretch>
                  </pic:blipFill>
                  <pic:spPr>
                    <a:xfrm>
                      <a:off x="0" y="0"/>
                      <a:ext cx="120945" cy="6474"/>
                    </a:xfrm>
                    <a:prstGeom prst="rect">
                      <a:avLst/>
                    </a:prstGeom>
                  </pic:spPr>
                </pic:pic>
              </a:graphicData>
            </a:graphic>
          </wp:inline>
        </w:drawing>
      </w:r>
      <w:r>
        <w:rPr>
          <w:sz w:val="20"/>
        </w:rPr>
        <w:tab/>
      </w:r>
      <w:r>
        <w:rPr>
          <w:spacing w:val="-4"/>
          <w:sz w:val="20"/>
        </w:rPr>
        <w:t>3</w:t>
      </w:r>
      <w:r>
        <w:rPr>
          <w:spacing w:val="-24"/>
          <w:sz w:val="20"/>
        </w:rPr>
        <w:t xml:space="preserve"> </w:t>
      </w:r>
      <w:r>
        <w:rPr>
          <w:noProof/>
          <w:spacing w:val="-22"/>
          <w:position w:val="5"/>
          <w:sz w:val="20"/>
        </w:rPr>
        <w:drawing>
          <wp:inline distT="0" distB="0" distL="0" distR="0" wp14:anchorId="31F83958" wp14:editId="1ABCC135">
            <wp:extent cx="65272" cy="6474"/>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8" cstate="print"/>
                    <a:stretch>
                      <a:fillRect/>
                    </a:stretch>
                  </pic:blipFill>
                  <pic:spPr>
                    <a:xfrm>
                      <a:off x="0" y="0"/>
                      <a:ext cx="65272" cy="6474"/>
                    </a:xfrm>
                    <a:prstGeom prst="rect">
                      <a:avLst/>
                    </a:prstGeom>
                  </pic:spPr>
                </pic:pic>
              </a:graphicData>
            </a:graphic>
          </wp:inline>
        </w:drawing>
      </w:r>
      <w:r>
        <w:rPr>
          <w:spacing w:val="7"/>
          <w:sz w:val="20"/>
        </w:rPr>
        <w:t xml:space="preserve"> </w:t>
      </w:r>
      <w:r>
        <w:rPr>
          <w:spacing w:val="-4"/>
          <w:sz w:val="20"/>
        </w:rPr>
        <w:t>,</w:t>
      </w:r>
      <w:r>
        <w:rPr>
          <w:spacing w:val="-9"/>
          <w:sz w:val="20"/>
        </w:rPr>
        <w:t xml:space="preserve"> </w:t>
      </w:r>
      <w:r>
        <w:rPr>
          <w:i/>
          <w:spacing w:val="-32"/>
          <w:sz w:val="20"/>
        </w:rPr>
        <w:t>x</w:t>
      </w:r>
    </w:p>
    <w:p w14:paraId="4504C1DD" w14:textId="77777777" w:rsidR="00C81874" w:rsidRDefault="00C81874" w:rsidP="00C81874">
      <w:pPr>
        <w:tabs>
          <w:tab w:val="left" w:pos="1496"/>
        </w:tabs>
        <w:spacing w:before="211" w:line="149" w:lineRule="exact"/>
        <w:ind w:left="545"/>
        <w:rPr>
          <w:sz w:val="20"/>
        </w:rPr>
      </w:pPr>
      <w:r>
        <w:br w:type="column"/>
      </w:r>
      <w:r>
        <w:rPr>
          <w:sz w:val="20"/>
        </w:rPr>
        <w:t>1</w:t>
      </w:r>
      <w:r>
        <w:rPr>
          <w:spacing w:val="-31"/>
          <w:sz w:val="20"/>
        </w:rPr>
        <w:t xml:space="preserve"> </w:t>
      </w:r>
      <w:r>
        <w:rPr>
          <w:noProof/>
          <w:spacing w:val="-31"/>
          <w:position w:val="5"/>
          <w:sz w:val="20"/>
        </w:rPr>
        <w:drawing>
          <wp:inline distT="0" distB="0" distL="0" distR="0" wp14:anchorId="564CD8BB" wp14:editId="5D236CE7">
            <wp:extent cx="72951" cy="6474"/>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9" cstate="print"/>
                    <a:stretch>
                      <a:fillRect/>
                    </a:stretch>
                  </pic:blipFill>
                  <pic:spPr>
                    <a:xfrm>
                      <a:off x="0" y="0"/>
                      <a:ext cx="72951" cy="6474"/>
                    </a:xfrm>
                    <a:prstGeom prst="rect">
                      <a:avLst/>
                    </a:prstGeom>
                  </pic:spPr>
                </pic:pic>
              </a:graphicData>
            </a:graphic>
          </wp:inline>
        </w:drawing>
      </w:r>
      <w:r>
        <w:rPr>
          <w:spacing w:val="15"/>
          <w:sz w:val="20"/>
        </w:rPr>
        <w:t xml:space="preserve"> </w:t>
      </w:r>
      <w:r>
        <w:rPr>
          <w:sz w:val="20"/>
        </w:rPr>
        <w:t>,</w:t>
      </w:r>
      <w:r>
        <w:rPr>
          <w:spacing w:val="11"/>
          <w:sz w:val="20"/>
        </w:rPr>
        <w:t xml:space="preserve"> </w:t>
      </w:r>
      <w:r>
        <w:rPr>
          <w:i/>
          <w:sz w:val="20"/>
        </w:rPr>
        <w:t>f</w:t>
      </w:r>
      <w:r>
        <w:rPr>
          <w:i/>
          <w:spacing w:val="38"/>
          <w:sz w:val="20"/>
        </w:rPr>
        <w:t xml:space="preserve"> </w:t>
      </w:r>
      <w:r>
        <w:rPr>
          <w:rFonts w:ascii="Symbol" w:hAnsi="Symbol"/>
          <w:spacing w:val="-10"/>
          <w:sz w:val="20"/>
        </w:rPr>
        <w:t></w:t>
      </w:r>
      <w:r>
        <w:rPr>
          <w:sz w:val="20"/>
        </w:rPr>
        <w:tab/>
      </w:r>
      <w:r>
        <w:rPr>
          <w:rFonts w:ascii="Symbol" w:hAnsi="Symbol"/>
          <w:spacing w:val="-6"/>
          <w:sz w:val="20"/>
        </w:rPr>
        <w:t></w:t>
      </w:r>
      <w:r>
        <w:rPr>
          <w:spacing w:val="-22"/>
          <w:sz w:val="20"/>
        </w:rPr>
        <w:t xml:space="preserve"> </w:t>
      </w:r>
      <w:r>
        <w:rPr>
          <w:spacing w:val="-6"/>
          <w:sz w:val="20"/>
        </w:rPr>
        <w:t>13</w:t>
      </w:r>
      <w:r>
        <w:rPr>
          <w:spacing w:val="-21"/>
          <w:sz w:val="20"/>
        </w:rPr>
        <w:t xml:space="preserve"> </w:t>
      </w:r>
      <w:r>
        <w:rPr>
          <w:noProof/>
          <w:spacing w:val="-22"/>
          <w:position w:val="5"/>
          <w:sz w:val="20"/>
        </w:rPr>
        <w:drawing>
          <wp:inline distT="0" distB="0" distL="0" distR="0" wp14:anchorId="3315B422" wp14:editId="62AC4A80">
            <wp:extent cx="65272" cy="6474"/>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40" cstate="print"/>
                    <a:stretch>
                      <a:fillRect/>
                    </a:stretch>
                  </pic:blipFill>
                  <pic:spPr>
                    <a:xfrm>
                      <a:off x="0" y="0"/>
                      <a:ext cx="65272" cy="6474"/>
                    </a:xfrm>
                    <a:prstGeom prst="rect">
                      <a:avLst/>
                    </a:prstGeom>
                  </pic:spPr>
                </pic:pic>
              </a:graphicData>
            </a:graphic>
          </wp:inline>
        </w:drawing>
      </w:r>
      <w:r>
        <w:rPr>
          <w:spacing w:val="3"/>
          <w:sz w:val="20"/>
        </w:rPr>
        <w:t xml:space="preserve"> </w:t>
      </w:r>
      <w:r>
        <w:rPr>
          <w:spacing w:val="-10"/>
          <w:sz w:val="20"/>
        </w:rPr>
        <w:t>.</w:t>
      </w:r>
    </w:p>
    <w:p w14:paraId="628E181F" w14:textId="77777777" w:rsidR="00C81874" w:rsidRDefault="00C81874" w:rsidP="00C81874">
      <w:pPr>
        <w:spacing w:line="149" w:lineRule="exact"/>
        <w:rPr>
          <w:sz w:val="20"/>
        </w:rPr>
        <w:sectPr w:rsidR="00C81874" w:rsidSect="00C81874">
          <w:type w:val="continuous"/>
          <w:pgSz w:w="11910" w:h="16840"/>
          <w:pgMar w:top="1360" w:right="992" w:bottom="1240" w:left="1417" w:header="0" w:footer="1055" w:gutter="0"/>
          <w:cols w:num="3" w:space="720" w:equalWidth="0">
            <w:col w:w="5493" w:space="40"/>
            <w:col w:w="1062" w:space="39"/>
            <w:col w:w="2867"/>
          </w:cols>
        </w:sectPr>
      </w:pPr>
    </w:p>
    <w:p w14:paraId="00403921" w14:textId="77777777" w:rsidR="00C81874" w:rsidRDefault="00C81874" w:rsidP="00C81874">
      <w:pPr>
        <w:tabs>
          <w:tab w:val="left" w:pos="7864"/>
        </w:tabs>
        <w:spacing w:line="20" w:lineRule="exact"/>
        <w:ind w:left="6884"/>
        <w:rPr>
          <w:sz w:val="2"/>
        </w:rPr>
      </w:pPr>
      <w:r>
        <w:rPr>
          <w:noProof/>
          <w:sz w:val="2"/>
        </w:rPr>
        <mc:AlternateContent>
          <mc:Choice Requires="wpg">
            <w:drawing>
              <wp:inline distT="0" distB="0" distL="0" distR="0" wp14:anchorId="06B2FBA7" wp14:editId="1B6CDF68">
                <wp:extent cx="67310" cy="6985"/>
                <wp:effectExtent l="9525" t="0" r="0" b="2539"/>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985"/>
                          <a:chOff x="0" y="0"/>
                          <a:chExt cx="67310" cy="6985"/>
                        </a:xfrm>
                      </wpg:grpSpPr>
                      <wps:wsp>
                        <wps:cNvPr id="195" name="Graphic 195"/>
                        <wps:cNvSpPr/>
                        <wps:spPr>
                          <a:xfrm>
                            <a:off x="0" y="3237"/>
                            <a:ext cx="67310" cy="1270"/>
                          </a:xfrm>
                          <a:custGeom>
                            <a:avLst/>
                            <a:gdLst/>
                            <a:ahLst/>
                            <a:cxnLst/>
                            <a:rect l="l" t="t" r="r" b="b"/>
                            <a:pathLst>
                              <a:path w="67310">
                                <a:moveTo>
                                  <a:pt x="0" y="0"/>
                                </a:moveTo>
                                <a:lnTo>
                                  <a:pt x="67191" y="0"/>
                                </a:lnTo>
                              </a:path>
                            </a:pathLst>
                          </a:custGeom>
                          <a:ln w="647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327C6B" id="Group 194" o:spid="_x0000_s1026" style="width:5.3pt;height:.55pt;mso-position-horizontal-relative:char;mso-position-vertical-relative:line" coordsize="673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">
                <v:shape id="Graphic 195" o:spid="_x0000_s1027" style="position:absolute;top:3237;width:67310;height:1270;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" path="m,l67191,e" filled="f" strokeweight=".17983mm">
                  <v:path arrowok="t"/>
                </v:shape>
                <w10:anchorlock/>
              </v:group>
            </w:pict>
          </mc:Fallback>
        </mc:AlternateContent>
      </w:r>
      <w:r>
        <w:rPr>
          <w:sz w:val="2"/>
        </w:rPr>
        <w:tab/>
      </w:r>
      <w:r>
        <w:rPr>
          <w:noProof/>
          <w:sz w:val="2"/>
        </w:rPr>
        <mc:AlternateContent>
          <mc:Choice Requires="wpg">
            <w:drawing>
              <wp:inline distT="0" distB="0" distL="0" distR="0" wp14:anchorId="3AC352ED" wp14:editId="72512623">
                <wp:extent cx="134620" cy="6985"/>
                <wp:effectExtent l="9525" t="0" r="0" b="253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6985"/>
                          <a:chOff x="0" y="0"/>
                          <a:chExt cx="134620" cy="6985"/>
                        </a:xfrm>
                      </wpg:grpSpPr>
                      <wps:wsp>
                        <wps:cNvPr id="197" name="Graphic 197"/>
                        <wps:cNvSpPr/>
                        <wps:spPr>
                          <a:xfrm>
                            <a:off x="0" y="3237"/>
                            <a:ext cx="134620" cy="1270"/>
                          </a:xfrm>
                          <a:custGeom>
                            <a:avLst/>
                            <a:gdLst/>
                            <a:ahLst/>
                            <a:cxnLst/>
                            <a:rect l="l" t="t" r="r" b="b"/>
                            <a:pathLst>
                              <a:path w="134620">
                                <a:moveTo>
                                  <a:pt x="0" y="0"/>
                                </a:moveTo>
                                <a:lnTo>
                                  <a:pt x="134383" y="0"/>
                                </a:lnTo>
                              </a:path>
                            </a:pathLst>
                          </a:custGeom>
                          <a:ln w="647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8B45C7" id="Group 196" o:spid="_x0000_s1026" style="width:10.6pt;height:.55pt;mso-position-horizontal-relative:char;mso-position-vertical-relative:line" coordsize="13462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k4cAIAAI8FAAAOAAAAZHJzL2Uyb0RvYy54bWykVMlu2zAQvRfoPxC81/JW2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">
                <v:shape id="Graphic 197" o:spid="_x0000_s1027" style="position:absolute;top:3237;width:134620;height:1270;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" path="m,l134383,e" filled="f" strokeweight=".17983mm">
                  <v:path arrowok="t"/>
                </v:shape>
                <w10:anchorlock/>
              </v:group>
            </w:pict>
          </mc:Fallback>
        </mc:AlternateContent>
      </w:r>
    </w:p>
    <w:p w14:paraId="3ADC4EA0" w14:textId="77777777" w:rsidR="00C81874" w:rsidRDefault="00C81874" w:rsidP="00C81874">
      <w:pPr>
        <w:tabs>
          <w:tab w:val="left" w:pos="5811"/>
          <w:tab w:val="left" w:pos="6287"/>
          <w:tab w:val="left" w:pos="6592"/>
          <w:tab w:val="left" w:pos="6891"/>
          <w:tab w:val="left" w:pos="7307"/>
          <w:tab w:val="left" w:pos="7924"/>
          <w:tab w:val="left" w:pos="8492"/>
        </w:tabs>
        <w:spacing w:before="5"/>
        <w:ind w:left="5478"/>
        <w:rPr>
          <w:sz w:val="20"/>
        </w:rPr>
      </w:pPr>
      <w:r>
        <w:rPr>
          <w:noProof/>
          <w:sz w:val="20"/>
        </w:rPr>
        <mc:AlternateContent>
          <mc:Choice Requires="wps">
            <w:drawing>
              <wp:anchor distT="0" distB="0" distL="0" distR="0" simplePos="0" relativeHeight="251622912" behindDoc="1" locked="0" layoutInCell="1" allowOverlap="1" wp14:anchorId="2E30F6F7" wp14:editId="277F2B16">
                <wp:simplePos x="0" y="0"/>
                <wp:positionH relativeFrom="page">
                  <wp:posOffset>5171374</wp:posOffset>
                </wp:positionH>
                <wp:positionV relativeFrom="paragraph">
                  <wp:posOffset>-178274</wp:posOffset>
                </wp:positionV>
                <wp:extent cx="1181100" cy="22669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26695"/>
                        </a:xfrm>
                        <a:prstGeom prst="rect">
                          <a:avLst/>
                        </a:prstGeom>
                      </wps:spPr>
                      <wps:txbx>
                        <w:txbxContent>
                          <w:p w14:paraId="5B55C861" w14:textId="77777777" w:rsidR="00C81874" w:rsidRDefault="00C81874" w:rsidP="00C81874">
                            <w:pPr>
                              <w:tabs>
                                <w:tab w:val="left" w:pos="1149"/>
                                <w:tab w:val="left" w:pos="1762"/>
                              </w:tabs>
                              <w:spacing w:before="2" w:line="216" w:lineRule="auto"/>
                              <w:rPr>
                                <w:sz w:val="20"/>
                              </w:rPr>
                            </w:pPr>
                            <w:r>
                              <w:rPr>
                                <w:rFonts w:ascii="Symbol" w:hAnsi="Symbol"/>
                                <w:position w:val="-12"/>
                                <w:sz w:val="20"/>
                              </w:rPr>
                              <w:t></w:t>
                            </w:r>
                            <w:r>
                              <w:rPr>
                                <w:spacing w:val="4"/>
                                <w:position w:val="-12"/>
                                <w:sz w:val="20"/>
                              </w:rPr>
                              <w:t xml:space="preserve"> </w:t>
                            </w:r>
                            <w:r>
                              <w:rPr>
                                <w:sz w:val="20"/>
                              </w:rPr>
                              <w:t>5</w:t>
                            </w:r>
                            <w:r>
                              <w:rPr>
                                <w:spacing w:val="5"/>
                                <w:sz w:val="20"/>
                              </w:rPr>
                              <w:t xml:space="preserve"> </w:t>
                            </w:r>
                            <w:r>
                              <w:rPr>
                                <w:rFonts w:ascii="Symbol" w:hAnsi="Symbol"/>
                                <w:position w:val="-12"/>
                                <w:sz w:val="20"/>
                              </w:rPr>
                              <w:t></w:t>
                            </w:r>
                            <w:r>
                              <w:rPr>
                                <w:spacing w:val="73"/>
                                <w:w w:val="150"/>
                                <w:position w:val="-12"/>
                                <w:sz w:val="20"/>
                              </w:rPr>
                              <w:t xml:space="preserve"> </w:t>
                            </w:r>
                            <w:r>
                              <w:rPr>
                                <w:spacing w:val="-10"/>
                                <w:sz w:val="20"/>
                              </w:rPr>
                              <w:t>2</w:t>
                            </w:r>
                            <w:r>
                              <w:rPr>
                                <w:sz w:val="20"/>
                              </w:rPr>
                              <w:tab/>
                            </w:r>
                            <w:r>
                              <w:rPr>
                                <w:spacing w:val="-5"/>
                                <w:sz w:val="20"/>
                              </w:rPr>
                              <w:t>40</w:t>
                            </w:r>
                            <w:r>
                              <w:rPr>
                                <w:sz w:val="20"/>
                              </w:rPr>
                              <w:tab/>
                            </w:r>
                            <w:r>
                              <w:rPr>
                                <w:spacing w:val="-12"/>
                                <w:sz w:val="20"/>
                              </w:rPr>
                              <w:t>1</w:t>
                            </w:r>
                          </w:p>
                        </w:txbxContent>
                      </wps:txbx>
                      <wps:bodyPr wrap="square" lIns="0" tIns="0" rIns="0" bIns="0" rtlCol="0">
                        <a:noAutofit/>
                      </wps:bodyPr>
                    </wps:wsp>
                  </a:graphicData>
                </a:graphic>
              </wp:anchor>
            </w:drawing>
          </mc:Choice>
          <mc:Fallback>
            <w:pict>
              <v:shape w14:anchorId="2E30F6F7" id="Textbox 198" o:spid="_x0000_s1109" type="#_x0000_t202" style="position:absolute;left:0;text-align:left;margin-left:407.2pt;margin-top:-14.05pt;width:93pt;height:17.85pt;z-index:-25169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" filled="f" stroked="f">
                <v:textbox inset="0,0,0,0">
                  <w:txbxContent>
                    <w:p w14:paraId="5B55C861" w14:textId="77777777" w:rsidR="00C81874" w:rsidRDefault="00C81874" w:rsidP="00C81874">
                      <w:pPr>
                        <w:tabs>
                          <w:tab w:val="left" w:pos="1149"/>
                          <w:tab w:val="left" w:pos="1762"/>
                        </w:tabs>
                        <w:spacing w:before="2" w:line="216" w:lineRule="auto"/>
                        <w:rPr>
                          <w:sz w:val="20"/>
                        </w:rPr>
                      </w:pPr>
                      <w:r>
                        <w:rPr>
                          <w:rFonts w:ascii="Symbol" w:hAnsi="Symbol"/>
                          <w:position w:val="-12"/>
                          <w:sz w:val="20"/>
                        </w:rPr>
                        <w:t></w:t>
                      </w:r>
                      <w:r>
                        <w:rPr>
                          <w:spacing w:val="4"/>
                          <w:position w:val="-12"/>
                          <w:sz w:val="20"/>
                        </w:rPr>
                        <w:t xml:space="preserve"> </w:t>
                      </w:r>
                      <w:r>
                        <w:rPr>
                          <w:sz w:val="20"/>
                        </w:rPr>
                        <w:t>5</w:t>
                      </w:r>
                      <w:r>
                        <w:rPr>
                          <w:spacing w:val="5"/>
                          <w:sz w:val="20"/>
                        </w:rPr>
                        <w:t xml:space="preserve"> </w:t>
                      </w:r>
                      <w:r>
                        <w:rPr>
                          <w:rFonts w:ascii="Symbol" w:hAnsi="Symbol"/>
                          <w:position w:val="-12"/>
                          <w:sz w:val="20"/>
                        </w:rPr>
                        <w:t></w:t>
                      </w:r>
                      <w:r>
                        <w:rPr>
                          <w:spacing w:val="73"/>
                          <w:w w:val="150"/>
                          <w:position w:val="-12"/>
                          <w:sz w:val="20"/>
                        </w:rPr>
                        <w:t xml:space="preserve"> </w:t>
                      </w:r>
                      <w:r>
                        <w:rPr>
                          <w:spacing w:val="-10"/>
                          <w:sz w:val="20"/>
                        </w:rPr>
                        <w:t>2</w:t>
                      </w:r>
                      <w:r>
                        <w:rPr>
                          <w:sz w:val="20"/>
                        </w:rPr>
                        <w:tab/>
                      </w:r>
                      <w:r>
                        <w:rPr>
                          <w:spacing w:val="-5"/>
                          <w:sz w:val="20"/>
                        </w:rPr>
                        <w:t>40</w:t>
                      </w:r>
                      <w:r>
                        <w:rPr>
                          <w:sz w:val="20"/>
                        </w:rPr>
                        <w:tab/>
                      </w:r>
                      <w:r>
                        <w:rPr>
                          <w:spacing w:val="-12"/>
                          <w:sz w:val="20"/>
                        </w:rPr>
                        <w:t>1</w:t>
                      </w:r>
                    </w:p>
                  </w:txbxContent>
                </v:textbox>
                <w10:wrap anchorx="page"/>
              </v:shape>
            </w:pict>
          </mc:Fallback>
        </mc:AlternateContent>
      </w:r>
      <w:r>
        <w:rPr>
          <w:spacing w:val="-10"/>
          <w:sz w:val="20"/>
          <w:vertAlign w:val="superscript"/>
        </w:rPr>
        <w:t>1</w:t>
      </w:r>
      <w:r>
        <w:rPr>
          <w:sz w:val="20"/>
        </w:rPr>
        <w:tab/>
      </w:r>
      <w:r>
        <w:rPr>
          <w:spacing w:val="-10"/>
          <w:sz w:val="20"/>
        </w:rPr>
        <w:t>3</w:t>
      </w:r>
      <w:r>
        <w:rPr>
          <w:sz w:val="20"/>
        </w:rPr>
        <w:tab/>
      </w:r>
      <w:r>
        <w:rPr>
          <w:spacing w:val="-10"/>
          <w:sz w:val="20"/>
        </w:rPr>
        <w:t>3</w:t>
      </w:r>
      <w:r>
        <w:rPr>
          <w:sz w:val="20"/>
        </w:rPr>
        <w:tab/>
      </w:r>
      <w:r>
        <w:rPr>
          <w:spacing w:val="-10"/>
          <w:sz w:val="20"/>
          <w:vertAlign w:val="superscript"/>
        </w:rPr>
        <w:t>2</w:t>
      </w:r>
      <w:r>
        <w:rPr>
          <w:sz w:val="20"/>
        </w:rPr>
        <w:tab/>
      </w:r>
      <w:r>
        <w:rPr>
          <w:spacing w:val="-10"/>
          <w:sz w:val="20"/>
        </w:rPr>
        <w:t>3</w:t>
      </w:r>
      <w:r>
        <w:rPr>
          <w:sz w:val="20"/>
        </w:rPr>
        <w:tab/>
      </w:r>
      <w:r>
        <w:rPr>
          <w:spacing w:val="-10"/>
          <w:sz w:val="20"/>
        </w:rPr>
        <w:t>3</w:t>
      </w:r>
      <w:r>
        <w:rPr>
          <w:sz w:val="20"/>
        </w:rPr>
        <w:tab/>
      </w:r>
      <w:r>
        <w:rPr>
          <w:spacing w:val="-10"/>
          <w:sz w:val="20"/>
        </w:rPr>
        <w:t>3</w:t>
      </w:r>
      <w:r>
        <w:rPr>
          <w:sz w:val="20"/>
        </w:rPr>
        <w:tab/>
      </w:r>
      <w:r>
        <w:rPr>
          <w:spacing w:val="-10"/>
          <w:sz w:val="20"/>
        </w:rPr>
        <w:t>3</w:t>
      </w:r>
    </w:p>
    <w:p w14:paraId="30C12D57" w14:textId="77777777" w:rsidR="00C81874" w:rsidRDefault="00C81874" w:rsidP="00C81874">
      <w:pPr>
        <w:rPr>
          <w:sz w:val="20"/>
        </w:rPr>
        <w:sectPr w:rsidR="00C81874" w:rsidSect="00C81874">
          <w:type w:val="continuous"/>
          <w:pgSz w:w="11910" w:h="16840"/>
          <w:pgMar w:top="1360" w:right="992" w:bottom="1240" w:left="1417" w:header="0" w:footer="1055" w:gutter="0"/>
          <w:cols w:space="720"/>
        </w:sectPr>
      </w:pPr>
    </w:p>
    <w:p w14:paraId="7DF522F7" w14:textId="77777777" w:rsidR="00C81874" w:rsidRDefault="00C81874" w:rsidP="00C81874">
      <w:pPr>
        <w:pStyle w:val="a3"/>
        <w:spacing w:before="38" w:line="351" w:lineRule="exact"/>
        <w:ind w:left="23"/>
        <w:rPr>
          <w:position w:val="14"/>
          <w:sz w:val="21"/>
        </w:rPr>
      </w:pPr>
      <w:r>
        <w:rPr>
          <w:noProof/>
          <w:position w:val="14"/>
          <w:sz w:val="21"/>
        </w:rPr>
        <mc:AlternateContent>
          <mc:Choice Requires="wps">
            <w:drawing>
              <wp:anchor distT="0" distB="0" distL="0" distR="0" simplePos="0" relativeHeight="251618816" behindDoc="1" locked="0" layoutInCell="1" allowOverlap="1" wp14:anchorId="54A4BE29" wp14:editId="4F201C8F">
                <wp:simplePos x="0" y="0"/>
                <wp:positionH relativeFrom="page">
                  <wp:posOffset>3685035</wp:posOffset>
                </wp:positionH>
                <wp:positionV relativeFrom="paragraph">
                  <wp:posOffset>203572</wp:posOffset>
                </wp:positionV>
                <wp:extent cx="98425"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7928"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676C2C" id="Graphic 199" o:spid="_x0000_s1026" style="position:absolute;margin-left:290.15pt;margin-top:16.05pt;width:7.75pt;height:.1pt;z-index:-251697664;visibility:visible;mso-wrap-style:square;mso-wrap-distance-left:0;mso-wrap-distance-top:0;mso-wrap-distance-right:0;mso-wrap-distance-bottom:0;mso-position-horizontal:absolute;mso-position-horizontal-relative:page;mso-position-vertical:absolute;mso-position-vertical-relative:text;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" path="m,l97928,e" filled="f" strokeweight=".1845mm">
                <v:path arrowok="t"/>
                <w10:wrap anchorx="page"/>
              </v:shape>
            </w:pict>
          </mc:Fallback>
        </mc:AlternateContent>
      </w:r>
      <w:r>
        <w:t>Есептің</w:t>
      </w:r>
      <w:r>
        <w:rPr>
          <w:spacing w:val="20"/>
        </w:rPr>
        <w:t xml:space="preserve"> </w:t>
      </w:r>
      <w:r>
        <w:t>жауабында</w:t>
      </w:r>
      <w:r>
        <w:rPr>
          <w:spacing w:val="24"/>
        </w:rPr>
        <w:t xml:space="preserve"> </w:t>
      </w:r>
      <w:r>
        <w:t>екі</w:t>
      </w:r>
      <w:r>
        <w:rPr>
          <w:spacing w:val="23"/>
        </w:rPr>
        <w:t xml:space="preserve"> </w:t>
      </w:r>
      <w:r>
        <w:t>бөлшек</w:t>
      </w:r>
      <w:r>
        <w:rPr>
          <w:spacing w:val="22"/>
        </w:rPr>
        <w:t xml:space="preserve"> </w:t>
      </w:r>
      <w:r>
        <w:t>сан</w:t>
      </w:r>
      <w:r>
        <w:rPr>
          <w:spacing w:val="24"/>
        </w:rPr>
        <w:t xml:space="preserve"> </w:t>
      </w:r>
      <w:r>
        <w:t>:</w:t>
      </w:r>
      <w:r>
        <w:rPr>
          <w:spacing w:val="-25"/>
        </w:rPr>
        <w:t xml:space="preserve"> </w:t>
      </w:r>
      <w:r>
        <w:rPr>
          <w:spacing w:val="10"/>
          <w:sz w:val="21"/>
        </w:rPr>
        <w:t>3</w:t>
      </w:r>
      <w:r>
        <w:rPr>
          <w:spacing w:val="10"/>
          <w:position w:val="14"/>
          <w:sz w:val="21"/>
        </w:rPr>
        <w:t>1</w:t>
      </w:r>
    </w:p>
    <w:p w14:paraId="404B5F0F" w14:textId="77777777" w:rsidR="00C81874" w:rsidRDefault="00C81874" w:rsidP="00C81874">
      <w:pPr>
        <w:spacing w:line="200" w:lineRule="exact"/>
        <w:jc w:val="right"/>
        <w:rPr>
          <w:sz w:val="21"/>
        </w:rPr>
      </w:pPr>
      <w:r>
        <w:rPr>
          <w:spacing w:val="-10"/>
          <w:w w:val="135"/>
          <w:sz w:val="21"/>
        </w:rPr>
        <w:t>3</w:t>
      </w:r>
    </w:p>
    <w:p w14:paraId="268A89B5" w14:textId="77777777" w:rsidR="00C81874" w:rsidRDefault="00C81874" w:rsidP="00C81874">
      <w:pPr>
        <w:spacing w:before="38" w:line="346" w:lineRule="exact"/>
        <w:ind w:left="23"/>
        <w:rPr>
          <w:position w:val="14"/>
          <w:sz w:val="21"/>
        </w:rPr>
      </w:pPr>
      <w:r>
        <w:br w:type="column"/>
      </w:r>
      <w:r>
        <w:rPr>
          <w:w w:val="110"/>
          <w:position w:val="1"/>
          <w:sz w:val="26"/>
        </w:rPr>
        <w:t>мен</w:t>
      </w:r>
      <w:r>
        <w:rPr>
          <w:spacing w:val="23"/>
          <w:w w:val="110"/>
          <w:position w:val="1"/>
          <w:sz w:val="26"/>
        </w:rPr>
        <w:t xml:space="preserve"> </w:t>
      </w:r>
      <w:r>
        <w:rPr>
          <w:w w:val="110"/>
          <w:sz w:val="21"/>
        </w:rPr>
        <w:t>1</w:t>
      </w:r>
      <w:r>
        <w:rPr>
          <w:spacing w:val="-26"/>
          <w:w w:val="110"/>
          <w:sz w:val="21"/>
        </w:rPr>
        <w:t xml:space="preserve"> </w:t>
      </w:r>
      <w:r>
        <w:rPr>
          <w:spacing w:val="-10"/>
          <w:w w:val="110"/>
          <w:position w:val="14"/>
          <w:sz w:val="21"/>
        </w:rPr>
        <w:t>2</w:t>
      </w:r>
    </w:p>
    <w:p w14:paraId="2BD1B4A1" w14:textId="77777777" w:rsidR="00C81874" w:rsidRDefault="00C81874" w:rsidP="00C81874">
      <w:pPr>
        <w:spacing w:line="205" w:lineRule="exact"/>
        <w:jc w:val="right"/>
        <w:rPr>
          <w:sz w:val="21"/>
        </w:rPr>
      </w:pPr>
      <w:r>
        <w:rPr>
          <w:noProof/>
          <w:sz w:val="21"/>
        </w:rPr>
        <mc:AlternateContent>
          <mc:Choice Requires="wps">
            <w:drawing>
              <wp:anchor distT="0" distB="0" distL="0" distR="0" simplePos="0" relativeHeight="251619840" behindDoc="1" locked="0" layoutInCell="1" allowOverlap="1" wp14:anchorId="1DF488D8" wp14:editId="493299B7">
                <wp:simplePos x="0" y="0"/>
                <wp:positionH relativeFrom="page">
                  <wp:posOffset>4316166</wp:posOffset>
                </wp:positionH>
                <wp:positionV relativeFrom="paragraph">
                  <wp:posOffset>-40304</wp:posOffset>
                </wp:positionV>
                <wp:extent cx="10985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
                        </a:xfrm>
                        <a:custGeom>
                          <a:avLst/>
                          <a:gdLst/>
                          <a:ahLst/>
                          <a:cxnLst/>
                          <a:rect l="l" t="t" r="r" b="b"/>
                          <a:pathLst>
                            <a:path w="109855">
                              <a:moveTo>
                                <a:pt x="0" y="0"/>
                              </a:moveTo>
                              <a:lnTo>
                                <a:pt x="109388"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F2CF4" id="Graphic 200" o:spid="_x0000_s1026" style="position:absolute;margin-left:339.85pt;margin-top:-3.15pt;width:8.65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109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" path="m,l109388,e" filled="f" strokeweight=".1845mm">
                <v:path arrowok="t"/>
                <w10:wrap anchorx="page"/>
              </v:shape>
            </w:pict>
          </mc:Fallback>
        </mc:AlternateContent>
      </w:r>
      <w:r>
        <w:rPr>
          <w:spacing w:val="-10"/>
          <w:w w:val="135"/>
          <w:sz w:val="21"/>
        </w:rPr>
        <w:t>3</w:t>
      </w:r>
    </w:p>
    <w:p w14:paraId="270B5018" w14:textId="77777777" w:rsidR="00C81874" w:rsidRDefault="00C81874" w:rsidP="00C81874">
      <w:pPr>
        <w:pStyle w:val="a3"/>
        <w:spacing w:before="127"/>
        <w:ind w:left="23"/>
      </w:pPr>
      <w:r>
        <w:br w:type="column"/>
      </w:r>
      <w:r>
        <w:t>бар</w:t>
      </w:r>
      <w:r>
        <w:rPr>
          <w:spacing w:val="22"/>
        </w:rPr>
        <w:t xml:space="preserve"> </w:t>
      </w:r>
      <w:r>
        <w:t>екенін</w:t>
      </w:r>
      <w:r>
        <w:rPr>
          <w:spacing w:val="23"/>
        </w:rPr>
        <w:t xml:space="preserve"> </w:t>
      </w:r>
      <w:r>
        <w:t>көреміз.</w:t>
      </w:r>
      <w:r>
        <w:rPr>
          <w:spacing w:val="23"/>
        </w:rPr>
        <w:t xml:space="preserve"> </w:t>
      </w:r>
      <w:r>
        <w:rPr>
          <w:spacing w:val="-2"/>
        </w:rPr>
        <w:t>Бүтін-</w:t>
      </w:r>
    </w:p>
    <w:p w14:paraId="780C66C2" w14:textId="77777777" w:rsidR="00C81874" w:rsidRDefault="00C81874" w:rsidP="00C81874">
      <w:pPr>
        <w:pStyle w:val="a3"/>
        <w:sectPr w:rsidR="00C81874" w:rsidSect="00C81874">
          <w:type w:val="continuous"/>
          <w:pgSz w:w="11910" w:h="16840"/>
          <w:pgMar w:top="1360" w:right="992" w:bottom="1240" w:left="1417" w:header="0" w:footer="1055" w:gutter="0"/>
          <w:cols w:num="3" w:space="720" w:equalWidth="0">
            <w:col w:w="4541" w:space="127"/>
            <w:col w:w="876" w:space="153"/>
            <w:col w:w="3804"/>
          </w:cols>
        </w:sectPr>
      </w:pPr>
    </w:p>
    <w:p w14:paraId="0ECF099B" w14:textId="77777777" w:rsidR="00C81874" w:rsidRDefault="00C81874" w:rsidP="00C81874">
      <w:pPr>
        <w:pStyle w:val="a3"/>
        <w:spacing w:line="293" w:lineRule="exact"/>
        <w:ind w:left="23"/>
      </w:pPr>
      <w:r>
        <w:t>сандық</w:t>
      </w:r>
      <w:r>
        <w:rPr>
          <w:spacing w:val="-10"/>
        </w:rPr>
        <w:t xml:space="preserve"> </w:t>
      </w:r>
      <w:r>
        <w:t>шешімдер</w:t>
      </w:r>
      <w:r>
        <w:rPr>
          <w:spacing w:val="-8"/>
        </w:rPr>
        <w:t xml:space="preserve"> </w:t>
      </w:r>
      <w:r>
        <w:t>алу</w:t>
      </w:r>
      <w:r>
        <w:rPr>
          <w:spacing w:val="-10"/>
        </w:rPr>
        <w:t xml:space="preserve"> </w:t>
      </w:r>
      <w:r>
        <w:t>үшін</w:t>
      </w:r>
      <w:r>
        <w:rPr>
          <w:spacing w:val="-8"/>
        </w:rPr>
        <w:t xml:space="preserve"> </w:t>
      </w:r>
      <w:proofErr w:type="spellStart"/>
      <w:r>
        <w:t>Гомори</w:t>
      </w:r>
      <w:proofErr w:type="spellEnd"/>
      <w:r>
        <w:rPr>
          <w:spacing w:val="-7"/>
        </w:rPr>
        <w:t xml:space="preserve"> </w:t>
      </w:r>
      <w:r>
        <w:t>әдісін</w:t>
      </w:r>
      <w:r>
        <w:rPr>
          <w:spacing w:val="-6"/>
        </w:rPr>
        <w:t xml:space="preserve"> </w:t>
      </w:r>
      <w:r>
        <w:rPr>
          <w:spacing w:val="-2"/>
        </w:rPr>
        <w:t>қолданамыз.</w:t>
      </w:r>
    </w:p>
    <w:p w14:paraId="37B02CCA" w14:textId="77777777" w:rsidR="00C81874" w:rsidRDefault="00C81874" w:rsidP="00C81874">
      <w:pPr>
        <w:pStyle w:val="a3"/>
        <w:spacing w:before="1"/>
        <w:ind w:left="731"/>
      </w:pPr>
      <w:r>
        <w:t>Біріншіден,</w:t>
      </w:r>
      <w:r>
        <w:rPr>
          <w:spacing w:val="-10"/>
        </w:rPr>
        <w:t xml:space="preserve"> </w:t>
      </w:r>
      <w:r>
        <w:t>бөлшек</w:t>
      </w:r>
      <w:r>
        <w:rPr>
          <w:spacing w:val="-14"/>
        </w:rPr>
        <w:t xml:space="preserve"> </w:t>
      </w:r>
      <w:r>
        <w:t>бөлігі</w:t>
      </w:r>
      <w:r>
        <w:rPr>
          <w:spacing w:val="-9"/>
        </w:rPr>
        <w:t xml:space="preserve"> </w:t>
      </w:r>
      <w:r>
        <w:t>максимум</w:t>
      </w:r>
      <w:r>
        <w:rPr>
          <w:spacing w:val="-11"/>
        </w:rPr>
        <w:t xml:space="preserve"> </w:t>
      </w:r>
      <w:r>
        <w:t>санды</w:t>
      </w:r>
      <w:r>
        <w:rPr>
          <w:spacing w:val="-9"/>
        </w:rPr>
        <w:t xml:space="preserve"> </w:t>
      </w:r>
      <w:r>
        <w:rPr>
          <w:spacing w:val="-2"/>
        </w:rPr>
        <w:t>таңдаймыз:</w:t>
      </w:r>
    </w:p>
    <w:p w14:paraId="7CB32509"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7FA0BA6F" w14:textId="77777777" w:rsidR="00C81874" w:rsidRDefault="00C81874" w:rsidP="00C81874">
      <w:pPr>
        <w:spacing w:before="77" w:line="165" w:lineRule="exact"/>
        <w:ind w:left="665"/>
        <w:jc w:val="center"/>
        <w:rPr>
          <w:position w:val="-10"/>
          <w:sz w:val="23"/>
        </w:rPr>
      </w:pPr>
      <w:r>
        <w:rPr>
          <w:rFonts w:ascii="Symbol" w:hAnsi="Symbol"/>
          <w:w w:val="110"/>
          <w:sz w:val="19"/>
        </w:rPr>
        <w:lastRenderedPageBreak/>
        <w:t></w:t>
      </w:r>
      <w:r>
        <w:rPr>
          <w:w w:val="110"/>
          <w:position w:val="-10"/>
          <w:sz w:val="19"/>
        </w:rPr>
        <w:t>3</w:t>
      </w:r>
      <w:r>
        <w:rPr>
          <w:w w:val="110"/>
          <w:position w:val="1"/>
          <w:sz w:val="19"/>
          <w:u w:val="single"/>
        </w:rPr>
        <w:t>1</w:t>
      </w:r>
      <w:r>
        <w:rPr>
          <w:spacing w:val="-31"/>
          <w:w w:val="110"/>
          <w:position w:val="1"/>
          <w:sz w:val="19"/>
        </w:rPr>
        <w:t xml:space="preserve"> </w:t>
      </w:r>
      <w:r>
        <w:rPr>
          <w:rFonts w:ascii="Symbol" w:hAnsi="Symbol"/>
          <w:w w:val="110"/>
          <w:sz w:val="19"/>
        </w:rPr>
        <w:t></w:t>
      </w:r>
      <w:r>
        <w:rPr>
          <w:spacing w:val="-13"/>
          <w:w w:val="110"/>
          <w:sz w:val="19"/>
        </w:rPr>
        <w:t xml:space="preserve"> </w:t>
      </w:r>
      <w:r>
        <w:rPr>
          <w:rFonts w:ascii="Symbol" w:hAnsi="Symbol"/>
          <w:w w:val="110"/>
          <w:position w:val="-10"/>
          <w:sz w:val="19"/>
        </w:rPr>
        <w:t></w:t>
      </w:r>
      <w:r>
        <w:rPr>
          <w:spacing w:val="-12"/>
          <w:w w:val="110"/>
          <w:position w:val="-10"/>
          <w:sz w:val="19"/>
        </w:rPr>
        <w:t xml:space="preserve"> </w:t>
      </w:r>
      <w:r>
        <w:rPr>
          <w:w w:val="110"/>
          <w:position w:val="1"/>
          <w:sz w:val="19"/>
          <w:u w:val="single"/>
        </w:rPr>
        <w:t>1</w:t>
      </w:r>
      <w:r>
        <w:rPr>
          <w:spacing w:val="53"/>
          <w:w w:val="110"/>
          <w:position w:val="1"/>
          <w:sz w:val="19"/>
        </w:rPr>
        <w:t xml:space="preserve"> </w:t>
      </w:r>
      <w:r>
        <w:rPr>
          <w:w w:val="110"/>
          <w:position w:val="-7"/>
          <w:sz w:val="26"/>
        </w:rPr>
        <w:t>және</w:t>
      </w:r>
      <w:r>
        <w:rPr>
          <w:spacing w:val="60"/>
          <w:w w:val="150"/>
          <w:position w:val="-7"/>
          <w:sz w:val="26"/>
        </w:rPr>
        <w:t xml:space="preserve"> </w:t>
      </w:r>
      <w:r>
        <w:rPr>
          <w:rFonts w:ascii="Symbol" w:hAnsi="Symbol"/>
          <w:w w:val="110"/>
          <w:sz w:val="19"/>
        </w:rPr>
        <w:t></w:t>
      </w:r>
      <w:r>
        <w:rPr>
          <w:w w:val="110"/>
          <w:position w:val="-10"/>
          <w:sz w:val="19"/>
        </w:rPr>
        <w:t>1</w:t>
      </w:r>
      <w:r>
        <w:rPr>
          <w:spacing w:val="-39"/>
          <w:w w:val="110"/>
          <w:position w:val="1"/>
          <w:sz w:val="19"/>
          <w:u w:val="single"/>
        </w:rPr>
        <w:t xml:space="preserve"> </w:t>
      </w:r>
      <w:r>
        <w:rPr>
          <w:w w:val="110"/>
          <w:position w:val="1"/>
          <w:sz w:val="19"/>
          <w:u w:val="single"/>
        </w:rPr>
        <w:t>2</w:t>
      </w:r>
      <w:r>
        <w:rPr>
          <w:spacing w:val="-27"/>
          <w:w w:val="110"/>
          <w:position w:val="1"/>
          <w:sz w:val="19"/>
        </w:rPr>
        <w:t xml:space="preserve"> </w:t>
      </w:r>
      <w:r>
        <w:rPr>
          <w:rFonts w:ascii="Symbol" w:hAnsi="Symbol"/>
          <w:w w:val="110"/>
          <w:sz w:val="19"/>
        </w:rPr>
        <w:t></w:t>
      </w:r>
      <w:r>
        <w:rPr>
          <w:spacing w:val="-12"/>
          <w:w w:val="110"/>
          <w:sz w:val="19"/>
        </w:rPr>
        <w:t xml:space="preserve"> </w:t>
      </w:r>
      <w:r>
        <w:rPr>
          <w:rFonts w:ascii="Symbol" w:hAnsi="Symbol"/>
          <w:w w:val="110"/>
          <w:position w:val="-10"/>
          <w:sz w:val="19"/>
        </w:rPr>
        <w:t></w:t>
      </w:r>
      <w:r>
        <w:rPr>
          <w:spacing w:val="-4"/>
          <w:w w:val="110"/>
          <w:position w:val="-10"/>
          <w:sz w:val="19"/>
        </w:rPr>
        <w:t xml:space="preserve"> </w:t>
      </w:r>
      <w:r>
        <w:rPr>
          <w:spacing w:val="-40"/>
          <w:w w:val="110"/>
          <w:position w:val="1"/>
          <w:sz w:val="19"/>
          <w:u w:val="single"/>
        </w:rPr>
        <w:t xml:space="preserve"> </w:t>
      </w:r>
      <w:r>
        <w:rPr>
          <w:w w:val="110"/>
          <w:position w:val="1"/>
          <w:sz w:val="19"/>
          <w:u w:val="single"/>
        </w:rPr>
        <w:t>2</w:t>
      </w:r>
      <w:r>
        <w:rPr>
          <w:spacing w:val="-6"/>
          <w:w w:val="110"/>
          <w:position w:val="1"/>
          <w:sz w:val="19"/>
        </w:rPr>
        <w:t xml:space="preserve"> </w:t>
      </w:r>
      <w:r>
        <w:rPr>
          <w:w w:val="110"/>
          <w:position w:val="-7"/>
          <w:sz w:val="26"/>
        </w:rPr>
        <w:t>,</w:t>
      </w:r>
      <w:r>
        <w:rPr>
          <w:spacing w:val="24"/>
          <w:w w:val="110"/>
          <w:position w:val="-7"/>
          <w:sz w:val="26"/>
        </w:rPr>
        <w:t xml:space="preserve"> </w:t>
      </w:r>
      <w:proofErr w:type="spellStart"/>
      <w:r>
        <w:rPr>
          <w:w w:val="110"/>
          <w:position w:val="-10"/>
          <w:sz w:val="23"/>
        </w:rPr>
        <w:t>max</w:t>
      </w:r>
      <w:proofErr w:type="spellEnd"/>
      <w:r>
        <w:rPr>
          <w:spacing w:val="-24"/>
          <w:w w:val="110"/>
          <w:position w:val="-10"/>
          <w:sz w:val="23"/>
        </w:rPr>
        <w:t xml:space="preserve"> </w:t>
      </w:r>
      <w:r>
        <w:rPr>
          <w:rFonts w:ascii="Symbol" w:hAnsi="Symbol"/>
          <w:w w:val="110"/>
          <w:position w:val="1"/>
          <w:sz w:val="23"/>
        </w:rPr>
        <w:t></w:t>
      </w:r>
      <w:r>
        <w:rPr>
          <w:w w:val="110"/>
          <w:position w:val="3"/>
          <w:sz w:val="23"/>
        </w:rPr>
        <w:t>1</w:t>
      </w:r>
      <w:r>
        <w:rPr>
          <w:spacing w:val="-31"/>
          <w:w w:val="110"/>
          <w:position w:val="3"/>
          <w:sz w:val="23"/>
        </w:rPr>
        <w:t xml:space="preserve"> </w:t>
      </w:r>
      <w:r>
        <w:rPr>
          <w:w w:val="110"/>
          <w:position w:val="-10"/>
          <w:sz w:val="23"/>
        </w:rPr>
        <w:t>;</w:t>
      </w:r>
      <w:r>
        <w:rPr>
          <w:spacing w:val="-19"/>
          <w:w w:val="110"/>
          <w:position w:val="-10"/>
          <w:sz w:val="23"/>
        </w:rPr>
        <w:t xml:space="preserve"> </w:t>
      </w:r>
      <w:r>
        <w:rPr>
          <w:w w:val="110"/>
          <w:position w:val="3"/>
          <w:sz w:val="23"/>
        </w:rPr>
        <w:t>2</w:t>
      </w:r>
      <w:r>
        <w:rPr>
          <w:spacing w:val="-35"/>
          <w:w w:val="110"/>
          <w:position w:val="3"/>
          <w:sz w:val="23"/>
        </w:rPr>
        <w:t xml:space="preserve"> </w:t>
      </w:r>
      <w:r>
        <w:rPr>
          <w:rFonts w:ascii="Symbol" w:hAnsi="Symbol"/>
          <w:w w:val="110"/>
          <w:position w:val="1"/>
          <w:sz w:val="23"/>
        </w:rPr>
        <w:t></w:t>
      </w:r>
      <w:r>
        <w:rPr>
          <w:spacing w:val="-11"/>
          <w:w w:val="110"/>
          <w:position w:val="1"/>
          <w:sz w:val="23"/>
        </w:rPr>
        <w:t xml:space="preserve"> </w:t>
      </w:r>
      <w:r>
        <w:rPr>
          <w:rFonts w:ascii="Symbol" w:hAnsi="Symbol"/>
          <w:w w:val="110"/>
          <w:position w:val="-10"/>
          <w:sz w:val="23"/>
        </w:rPr>
        <w:t></w:t>
      </w:r>
      <w:r>
        <w:rPr>
          <w:spacing w:val="12"/>
          <w:w w:val="110"/>
          <w:position w:val="-10"/>
          <w:sz w:val="23"/>
        </w:rPr>
        <w:t xml:space="preserve"> </w:t>
      </w:r>
      <w:r>
        <w:rPr>
          <w:w w:val="110"/>
          <w:position w:val="3"/>
          <w:sz w:val="23"/>
        </w:rPr>
        <w:t>2</w:t>
      </w:r>
      <w:r>
        <w:rPr>
          <w:spacing w:val="-32"/>
          <w:w w:val="110"/>
          <w:position w:val="3"/>
          <w:sz w:val="23"/>
        </w:rPr>
        <w:t xml:space="preserve"> </w:t>
      </w:r>
      <w:r>
        <w:rPr>
          <w:spacing w:val="-10"/>
          <w:w w:val="110"/>
          <w:position w:val="-10"/>
          <w:sz w:val="23"/>
        </w:rPr>
        <w:t>.</w:t>
      </w:r>
    </w:p>
    <w:p w14:paraId="541D3161" w14:textId="77777777" w:rsidR="00C81874" w:rsidRDefault="00C81874" w:rsidP="00C81874">
      <w:pPr>
        <w:tabs>
          <w:tab w:val="left" w:pos="859"/>
          <w:tab w:val="left" w:pos="1789"/>
          <w:tab w:val="left" w:pos="2468"/>
          <w:tab w:val="left" w:pos="3255"/>
        </w:tabs>
        <w:spacing w:before="2" w:line="166" w:lineRule="exact"/>
        <w:ind w:left="174"/>
        <w:jc w:val="center"/>
        <w:rPr>
          <w:rFonts w:ascii="Symbol" w:hAnsi="Symbol"/>
          <w:sz w:val="23"/>
        </w:rPr>
      </w:pPr>
      <w:r>
        <w:rPr>
          <w:rFonts w:ascii="Symbol" w:hAnsi="Symbol"/>
          <w:noProof/>
          <w:sz w:val="23"/>
        </w:rPr>
        <mc:AlternateContent>
          <mc:Choice Requires="wps">
            <w:drawing>
              <wp:anchor distT="0" distB="0" distL="0" distR="0" simplePos="0" relativeHeight="251561472" behindDoc="0" locked="0" layoutInCell="1" allowOverlap="1" wp14:anchorId="353FD3C1" wp14:editId="6CAB5785">
                <wp:simplePos x="0" y="0"/>
                <wp:positionH relativeFrom="page">
                  <wp:posOffset>5329140</wp:posOffset>
                </wp:positionH>
                <wp:positionV relativeFrom="paragraph">
                  <wp:posOffset>86100</wp:posOffset>
                </wp:positionV>
                <wp:extent cx="95250" cy="127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4733" y="0"/>
                              </a:lnTo>
                            </a:path>
                          </a:pathLst>
                        </a:custGeom>
                        <a:ln w="70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DB4C7" id="Graphic 201" o:spid="_x0000_s1026" style="position:absolute;margin-left:419.6pt;margin-top:6.8pt;width:7.5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9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" path="m,l94733,e" filled="f" strokeweight=".19664mm">
                <v:path arrowok="t"/>
                <w10:wrap anchorx="page"/>
              </v:shape>
            </w:pict>
          </mc:Fallback>
        </mc:AlternateContent>
      </w:r>
      <w:r>
        <w:rPr>
          <w:rFonts w:ascii="Symbol" w:hAnsi="Symbol"/>
          <w:w w:val="110"/>
          <w:position w:val="1"/>
          <w:sz w:val="19"/>
        </w:rPr>
        <w:t></w:t>
      </w:r>
      <w:r>
        <w:rPr>
          <w:spacing w:val="63"/>
          <w:w w:val="150"/>
          <w:position w:val="1"/>
          <w:sz w:val="19"/>
        </w:rPr>
        <w:t xml:space="preserve"> </w:t>
      </w:r>
      <w:r>
        <w:rPr>
          <w:spacing w:val="-5"/>
          <w:w w:val="110"/>
          <w:position w:val="-10"/>
          <w:sz w:val="19"/>
        </w:rPr>
        <w:t>3</w:t>
      </w:r>
      <w:r>
        <w:rPr>
          <w:rFonts w:ascii="Symbol" w:hAnsi="Symbol"/>
          <w:spacing w:val="-5"/>
          <w:w w:val="110"/>
          <w:position w:val="1"/>
          <w:sz w:val="19"/>
        </w:rPr>
        <w:t></w:t>
      </w:r>
      <w:r>
        <w:rPr>
          <w:position w:val="1"/>
          <w:sz w:val="19"/>
        </w:rPr>
        <w:tab/>
      </w:r>
      <w:r>
        <w:rPr>
          <w:spacing w:val="-10"/>
          <w:w w:val="110"/>
          <w:position w:val="-10"/>
          <w:sz w:val="19"/>
        </w:rPr>
        <w:t>3</w:t>
      </w:r>
      <w:r>
        <w:rPr>
          <w:position w:val="-10"/>
          <w:sz w:val="19"/>
        </w:rPr>
        <w:tab/>
      </w:r>
      <w:r>
        <w:rPr>
          <w:rFonts w:ascii="Symbol" w:hAnsi="Symbol"/>
          <w:w w:val="110"/>
          <w:position w:val="1"/>
          <w:sz w:val="19"/>
        </w:rPr>
        <w:t></w:t>
      </w:r>
      <w:r>
        <w:rPr>
          <w:spacing w:val="62"/>
          <w:w w:val="110"/>
          <w:position w:val="1"/>
          <w:sz w:val="19"/>
        </w:rPr>
        <w:t xml:space="preserve"> </w:t>
      </w:r>
      <w:r>
        <w:rPr>
          <w:w w:val="110"/>
          <w:position w:val="-10"/>
          <w:sz w:val="19"/>
        </w:rPr>
        <w:t>3</w:t>
      </w:r>
      <w:r>
        <w:rPr>
          <w:spacing w:val="-27"/>
          <w:w w:val="110"/>
          <w:position w:val="-10"/>
          <w:sz w:val="19"/>
        </w:rPr>
        <w:t xml:space="preserve"> </w:t>
      </w:r>
      <w:r>
        <w:rPr>
          <w:rFonts w:ascii="Symbol" w:hAnsi="Symbol"/>
          <w:spacing w:val="-10"/>
          <w:w w:val="110"/>
          <w:position w:val="1"/>
          <w:sz w:val="19"/>
        </w:rPr>
        <w:t></w:t>
      </w:r>
      <w:r>
        <w:rPr>
          <w:position w:val="1"/>
          <w:sz w:val="19"/>
        </w:rPr>
        <w:tab/>
      </w:r>
      <w:r>
        <w:rPr>
          <w:spacing w:val="-10"/>
          <w:w w:val="110"/>
          <w:position w:val="-10"/>
          <w:sz w:val="19"/>
        </w:rPr>
        <w:t>3</w:t>
      </w:r>
      <w:r>
        <w:rPr>
          <w:position w:val="-10"/>
          <w:sz w:val="19"/>
        </w:rPr>
        <w:tab/>
      </w:r>
      <w:r>
        <w:rPr>
          <w:rFonts w:ascii="Symbol" w:hAnsi="Symbol"/>
          <w:spacing w:val="10"/>
          <w:w w:val="110"/>
          <w:sz w:val="23"/>
        </w:rPr>
        <w:t></w:t>
      </w:r>
      <w:r>
        <w:rPr>
          <w:rFonts w:ascii="Symbol" w:hAnsi="Symbol"/>
          <w:noProof/>
          <w:spacing w:val="10"/>
          <w:position w:val="9"/>
          <w:sz w:val="23"/>
        </w:rPr>
        <w:drawing>
          <wp:inline distT="0" distB="0" distL="0" distR="0" wp14:anchorId="0449834E" wp14:editId="133EEFBA">
            <wp:extent cx="84802" cy="7079"/>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0" cstate="print"/>
                    <a:stretch>
                      <a:fillRect/>
                    </a:stretch>
                  </pic:blipFill>
                  <pic:spPr>
                    <a:xfrm>
                      <a:off x="0" y="0"/>
                      <a:ext cx="84802" cy="7079"/>
                    </a:xfrm>
                    <a:prstGeom prst="rect">
                      <a:avLst/>
                    </a:prstGeom>
                  </pic:spPr>
                </pic:pic>
              </a:graphicData>
            </a:graphic>
          </wp:inline>
        </w:drawing>
      </w:r>
      <w:r>
        <w:rPr>
          <w:spacing w:val="54"/>
          <w:position w:val="9"/>
          <w:sz w:val="23"/>
        </w:rPr>
        <w:t xml:space="preserve"> </w:t>
      </w:r>
      <w:r>
        <w:rPr>
          <w:noProof/>
          <w:spacing w:val="-20"/>
          <w:position w:val="9"/>
          <w:sz w:val="23"/>
        </w:rPr>
        <w:drawing>
          <wp:inline distT="0" distB="0" distL="0" distR="0" wp14:anchorId="707F625F" wp14:editId="61EDD25E">
            <wp:extent cx="94733" cy="7079"/>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1" cstate="print"/>
                    <a:stretch>
                      <a:fillRect/>
                    </a:stretch>
                  </pic:blipFill>
                  <pic:spPr>
                    <a:xfrm>
                      <a:off x="0" y="0"/>
                      <a:ext cx="94733" cy="7079"/>
                    </a:xfrm>
                    <a:prstGeom prst="rect">
                      <a:avLst/>
                    </a:prstGeom>
                  </pic:spPr>
                </pic:pic>
              </a:graphicData>
            </a:graphic>
          </wp:inline>
        </w:drawing>
      </w:r>
      <w:r>
        <w:rPr>
          <w:rFonts w:ascii="Symbol" w:hAnsi="Symbol"/>
          <w:spacing w:val="-10"/>
          <w:w w:val="110"/>
          <w:sz w:val="23"/>
        </w:rPr>
        <w:t></w:t>
      </w:r>
    </w:p>
    <w:p w14:paraId="7EFC3638" w14:textId="77777777" w:rsidR="00C81874" w:rsidRDefault="00C81874" w:rsidP="00C81874">
      <w:pPr>
        <w:spacing w:line="166" w:lineRule="exact"/>
        <w:jc w:val="center"/>
        <w:rPr>
          <w:rFonts w:ascii="Symbol" w:hAnsi="Symbol"/>
          <w:sz w:val="23"/>
        </w:rPr>
        <w:sectPr w:rsidR="00C81874" w:rsidSect="00C81874">
          <w:pgSz w:w="11910" w:h="16840"/>
          <w:pgMar w:top="1380" w:right="992" w:bottom="1240" w:left="1417" w:header="0" w:footer="1055" w:gutter="0"/>
          <w:cols w:space="720"/>
        </w:sectPr>
      </w:pPr>
    </w:p>
    <w:p w14:paraId="2CB8F656" w14:textId="77777777" w:rsidR="00C81874" w:rsidRDefault="00C81874" w:rsidP="00C81874">
      <w:pPr>
        <w:tabs>
          <w:tab w:val="left" w:pos="3314"/>
          <w:tab w:val="left" w:pos="4566"/>
          <w:tab w:val="left" w:pos="4915"/>
        </w:tabs>
        <w:spacing w:before="6"/>
        <w:ind w:left="2951"/>
        <w:rPr>
          <w:rFonts w:ascii="Symbol" w:hAnsi="Symbol"/>
          <w:sz w:val="19"/>
        </w:rPr>
      </w:pPr>
      <w:r>
        <w:rPr>
          <w:rFonts w:ascii="Symbol" w:hAnsi="Symbol"/>
          <w:spacing w:val="-10"/>
          <w:w w:val="110"/>
          <w:sz w:val="19"/>
        </w:rPr>
        <w:t></w:t>
      </w:r>
      <w:r>
        <w:rPr>
          <w:sz w:val="19"/>
        </w:rPr>
        <w:tab/>
      </w:r>
      <w:r>
        <w:rPr>
          <w:rFonts w:ascii="Symbol" w:hAnsi="Symbol"/>
          <w:spacing w:val="-12"/>
          <w:w w:val="110"/>
          <w:sz w:val="19"/>
        </w:rPr>
        <w:t></w:t>
      </w:r>
      <w:r>
        <w:rPr>
          <w:sz w:val="19"/>
        </w:rPr>
        <w:tab/>
      </w:r>
      <w:r>
        <w:rPr>
          <w:rFonts w:ascii="Symbol" w:hAnsi="Symbol"/>
          <w:spacing w:val="-10"/>
          <w:w w:val="110"/>
          <w:sz w:val="19"/>
        </w:rPr>
        <w:t></w:t>
      </w:r>
      <w:r>
        <w:rPr>
          <w:sz w:val="19"/>
        </w:rPr>
        <w:tab/>
      </w:r>
      <w:r>
        <w:rPr>
          <w:rFonts w:ascii="Symbol" w:hAnsi="Symbol"/>
          <w:spacing w:val="-10"/>
          <w:w w:val="110"/>
          <w:sz w:val="19"/>
        </w:rPr>
        <w:t></w:t>
      </w:r>
    </w:p>
    <w:p w14:paraId="4ECEFB9C" w14:textId="77777777" w:rsidR="00C81874" w:rsidRDefault="00C81874" w:rsidP="00C81874">
      <w:pPr>
        <w:tabs>
          <w:tab w:val="left" w:pos="1930"/>
        </w:tabs>
        <w:spacing w:line="287" w:lineRule="exact"/>
        <w:ind w:left="971"/>
        <w:rPr>
          <w:sz w:val="23"/>
        </w:rPr>
      </w:pPr>
      <w:r>
        <w:br w:type="column"/>
      </w:r>
      <w:r>
        <w:rPr>
          <w:rFonts w:ascii="Symbol" w:hAnsi="Symbol"/>
          <w:w w:val="110"/>
          <w:position w:val="-2"/>
          <w:sz w:val="23"/>
        </w:rPr>
        <w:t></w:t>
      </w:r>
      <w:r>
        <w:rPr>
          <w:w w:val="110"/>
          <w:sz w:val="23"/>
        </w:rPr>
        <w:t>3</w:t>
      </w:r>
      <w:r>
        <w:rPr>
          <w:spacing w:val="63"/>
          <w:w w:val="150"/>
          <w:sz w:val="23"/>
        </w:rPr>
        <w:t xml:space="preserve"> </w:t>
      </w:r>
      <w:r>
        <w:rPr>
          <w:w w:val="110"/>
          <w:sz w:val="23"/>
        </w:rPr>
        <w:t>3</w:t>
      </w:r>
      <w:r>
        <w:rPr>
          <w:spacing w:val="-33"/>
          <w:w w:val="110"/>
          <w:sz w:val="23"/>
        </w:rPr>
        <w:t xml:space="preserve"> </w:t>
      </w:r>
      <w:r>
        <w:rPr>
          <w:rFonts w:ascii="Symbol" w:hAnsi="Symbol"/>
          <w:spacing w:val="-10"/>
          <w:w w:val="110"/>
          <w:position w:val="-2"/>
          <w:sz w:val="23"/>
        </w:rPr>
        <w:t></w:t>
      </w:r>
      <w:r>
        <w:rPr>
          <w:position w:val="-2"/>
          <w:sz w:val="23"/>
        </w:rPr>
        <w:tab/>
      </w:r>
      <w:r>
        <w:rPr>
          <w:spacing w:val="-10"/>
          <w:w w:val="110"/>
          <w:sz w:val="23"/>
        </w:rPr>
        <w:t>3</w:t>
      </w:r>
    </w:p>
    <w:p w14:paraId="75977C9D" w14:textId="77777777" w:rsidR="00C81874" w:rsidRDefault="00C81874" w:rsidP="00C81874">
      <w:pPr>
        <w:spacing w:line="287" w:lineRule="exact"/>
        <w:rPr>
          <w:sz w:val="23"/>
        </w:rPr>
        <w:sectPr w:rsidR="00C81874" w:rsidSect="00C81874">
          <w:type w:val="continuous"/>
          <w:pgSz w:w="11910" w:h="16840"/>
          <w:pgMar w:top="1360" w:right="992" w:bottom="1240" w:left="1417" w:header="0" w:footer="1055" w:gutter="0"/>
          <w:cols w:num="2" w:space="720" w:equalWidth="0">
            <w:col w:w="5022" w:space="40"/>
            <w:col w:w="4439"/>
          </w:cols>
        </w:sectPr>
      </w:pPr>
    </w:p>
    <w:p w14:paraId="4F949748" w14:textId="77777777" w:rsidR="00C81874" w:rsidRDefault="00C81874" w:rsidP="00C81874">
      <w:pPr>
        <w:pStyle w:val="a3"/>
        <w:spacing w:before="10"/>
        <w:rPr>
          <w:sz w:val="19"/>
        </w:rPr>
      </w:pPr>
    </w:p>
    <w:p w14:paraId="127C95ED" w14:textId="77777777" w:rsidR="00C81874" w:rsidRDefault="00C81874" w:rsidP="00C81874">
      <w:pPr>
        <w:pStyle w:val="a3"/>
        <w:rPr>
          <w:sz w:val="19"/>
        </w:rPr>
        <w:sectPr w:rsidR="00C81874" w:rsidSect="00C81874">
          <w:type w:val="continuous"/>
          <w:pgSz w:w="11910" w:h="16840"/>
          <w:pgMar w:top="1360" w:right="992" w:bottom="1240" w:left="1417" w:header="0" w:footer="1055" w:gutter="0"/>
          <w:cols w:space="720"/>
        </w:sectPr>
      </w:pPr>
    </w:p>
    <w:p w14:paraId="509066BC" w14:textId="77777777" w:rsidR="00C81874" w:rsidRDefault="00C81874" w:rsidP="00C81874">
      <w:pPr>
        <w:pStyle w:val="a3"/>
        <w:spacing w:before="21" w:line="460" w:lineRule="atLeast"/>
        <w:ind w:left="382" w:firstLine="707"/>
      </w:pPr>
      <w:r>
        <w:t>Бұл</w:t>
      </w:r>
      <w:r>
        <w:rPr>
          <w:spacing w:val="68"/>
        </w:rPr>
        <w:t xml:space="preserve"> </w:t>
      </w:r>
      <w:r>
        <w:t xml:space="preserve">қиманың </w:t>
      </w:r>
      <w:r>
        <w:rPr>
          <w:spacing w:val="-2"/>
        </w:rPr>
        <w:t>көрсетеді.</w:t>
      </w:r>
    </w:p>
    <w:p w14:paraId="4EC218A2" w14:textId="77777777" w:rsidR="00C81874" w:rsidRDefault="00C81874" w:rsidP="00C81874">
      <w:pPr>
        <w:pStyle w:val="a3"/>
        <w:spacing w:before="94" w:line="346" w:lineRule="exact"/>
        <w:ind w:left="324"/>
        <w:rPr>
          <w:position w:val="1"/>
        </w:rPr>
      </w:pPr>
      <w:r>
        <w:br w:type="column"/>
      </w:r>
      <w:r>
        <w:rPr>
          <w:w w:val="105"/>
          <w:sz w:val="21"/>
        </w:rPr>
        <w:t>1</w:t>
      </w:r>
      <w:r>
        <w:rPr>
          <w:spacing w:val="-24"/>
          <w:w w:val="105"/>
          <w:sz w:val="21"/>
        </w:rPr>
        <w:t xml:space="preserve"> </w:t>
      </w:r>
      <w:r>
        <w:rPr>
          <w:w w:val="105"/>
          <w:position w:val="14"/>
          <w:sz w:val="21"/>
        </w:rPr>
        <w:t>2</w:t>
      </w:r>
      <w:r>
        <w:rPr>
          <w:spacing w:val="10"/>
          <w:w w:val="105"/>
          <w:position w:val="14"/>
          <w:sz w:val="21"/>
        </w:rPr>
        <w:t xml:space="preserve"> </w:t>
      </w:r>
      <w:r>
        <w:rPr>
          <w:w w:val="105"/>
          <w:position w:val="1"/>
        </w:rPr>
        <w:t>санына</w:t>
      </w:r>
      <w:r>
        <w:rPr>
          <w:spacing w:val="79"/>
          <w:w w:val="105"/>
          <w:position w:val="1"/>
        </w:rPr>
        <w:t xml:space="preserve"> </w:t>
      </w:r>
      <w:r>
        <w:rPr>
          <w:w w:val="105"/>
          <w:position w:val="1"/>
        </w:rPr>
        <w:t>сәйкес</w:t>
      </w:r>
      <w:r>
        <w:rPr>
          <w:spacing w:val="50"/>
          <w:w w:val="150"/>
          <w:position w:val="1"/>
        </w:rPr>
        <w:t xml:space="preserve"> </w:t>
      </w:r>
      <w:r>
        <w:rPr>
          <w:w w:val="105"/>
          <w:position w:val="1"/>
        </w:rPr>
        <w:t>жол</w:t>
      </w:r>
      <w:r>
        <w:rPr>
          <w:spacing w:val="52"/>
          <w:w w:val="150"/>
          <w:position w:val="1"/>
        </w:rPr>
        <w:t xml:space="preserve"> </w:t>
      </w:r>
      <w:r>
        <w:rPr>
          <w:w w:val="105"/>
          <w:position w:val="1"/>
        </w:rPr>
        <w:t>негізінде</w:t>
      </w:r>
      <w:r>
        <w:rPr>
          <w:spacing w:val="79"/>
          <w:w w:val="105"/>
          <w:position w:val="1"/>
        </w:rPr>
        <w:t xml:space="preserve"> </w:t>
      </w:r>
      <w:r>
        <w:rPr>
          <w:spacing w:val="-2"/>
          <w:w w:val="105"/>
          <w:position w:val="1"/>
        </w:rPr>
        <w:t>құрылатындығын</w:t>
      </w:r>
    </w:p>
    <w:p w14:paraId="0737CCA2" w14:textId="77777777" w:rsidR="00C81874" w:rsidRDefault="00C81874" w:rsidP="00C81874">
      <w:pPr>
        <w:spacing w:line="205" w:lineRule="exact"/>
        <w:ind w:left="500"/>
        <w:rPr>
          <w:sz w:val="21"/>
        </w:rPr>
      </w:pPr>
      <w:r>
        <w:rPr>
          <w:noProof/>
          <w:sz w:val="21"/>
        </w:rPr>
        <mc:AlternateContent>
          <mc:Choice Requires="wps">
            <w:drawing>
              <wp:anchor distT="0" distB="0" distL="0" distR="0" simplePos="0" relativeHeight="251624960" behindDoc="1" locked="0" layoutInCell="1" allowOverlap="1" wp14:anchorId="7BAC43BA" wp14:editId="1AAF1FC6">
                <wp:simplePos x="0" y="0"/>
                <wp:positionH relativeFrom="page">
                  <wp:posOffset>2926146</wp:posOffset>
                </wp:positionH>
                <wp:positionV relativeFrom="paragraph">
                  <wp:posOffset>-40536</wp:posOffset>
                </wp:positionV>
                <wp:extent cx="109855"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
                        </a:xfrm>
                        <a:custGeom>
                          <a:avLst/>
                          <a:gdLst/>
                          <a:ahLst/>
                          <a:cxnLst/>
                          <a:rect l="l" t="t" r="r" b="b"/>
                          <a:pathLst>
                            <a:path w="109855">
                              <a:moveTo>
                                <a:pt x="0" y="0"/>
                              </a:moveTo>
                              <a:lnTo>
                                <a:pt x="109388"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53DAE" id="Graphic 204" o:spid="_x0000_s1026" style="position:absolute;margin-left:230.4pt;margin-top:-3.2pt;width:8.65pt;height:.1pt;z-index:-251691520;visibility:visible;mso-wrap-style:square;mso-wrap-distance-left:0;mso-wrap-distance-top:0;mso-wrap-distance-right:0;mso-wrap-distance-bottom:0;mso-position-horizontal:absolute;mso-position-horizontal-relative:page;mso-position-vertical:absolute;mso-position-vertical-relative:text;v-text-anchor:top" coordsize="109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" path="m,l109388,e" filled="f" strokeweight=".1845mm">
                <v:path arrowok="t"/>
                <w10:wrap anchorx="page"/>
              </v:shape>
            </w:pict>
          </mc:Fallback>
        </mc:AlternateContent>
      </w:r>
      <w:r>
        <w:rPr>
          <w:spacing w:val="-10"/>
          <w:w w:val="135"/>
          <w:sz w:val="21"/>
        </w:rPr>
        <w:t>3</w:t>
      </w:r>
    </w:p>
    <w:p w14:paraId="02B204CC" w14:textId="77777777" w:rsidR="00C81874" w:rsidRDefault="00C81874" w:rsidP="00C81874">
      <w:pPr>
        <w:spacing w:line="205" w:lineRule="exact"/>
        <w:rPr>
          <w:sz w:val="21"/>
        </w:rPr>
        <w:sectPr w:rsidR="00C81874" w:rsidSect="00C81874">
          <w:type w:val="continuous"/>
          <w:pgSz w:w="11910" w:h="16840"/>
          <w:pgMar w:top="1360" w:right="992" w:bottom="1240" w:left="1417" w:header="0" w:footer="1055" w:gutter="0"/>
          <w:cols w:num="2" w:space="720" w:equalWidth="0">
            <w:col w:w="2670" w:space="40"/>
            <w:col w:w="6791"/>
          </w:cols>
        </w:sectPr>
      </w:pPr>
    </w:p>
    <w:p w14:paraId="026EC474" w14:textId="77777777" w:rsidR="00C81874" w:rsidRDefault="00C81874" w:rsidP="00C81874">
      <w:pPr>
        <w:pStyle w:val="a3"/>
        <w:spacing w:before="110"/>
        <w:ind w:left="1090"/>
      </w:pPr>
      <w:r>
        <w:t>Екіншіден,</w:t>
      </w:r>
      <w:r>
        <w:rPr>
          <w:spacing w:val="22"/>
        </w:rPr>
        <w:t xml:space="preserve"> </w:t>
      </w:r>
      <w:r>
        <w:t>шектеу</w:t>
      </w:r>
      <w:r>
        <w:rPr>
          <w:spacing w:val="19"/>
        </w:rPr>
        <w:t xml:space="preserve"> </w:t>
      </w:r>
      <w:r>
        <w:t>құрамыз.</w:t>
      </w:r>
      <w:r>
        <w:rPr>
          <w:spacing w:val="23"/>
        </w:rPr>
        <w:t xml:space="preserve"> </w:t>
      </w:r>
      <w:r>
        <w:t>Ол</w:t>
      </w:r>
      <w:r>
        <w:rPr>
          <w:spacing w:val="22"/>
        </w:rPr>
        <w:t xml:space="preserve"> </w:t>
      </w:r>
      <w:r>
        <w:rPr>
          <w:spacing w:val="-4"/>
        </w:rPr>
        <w:t>үшін</w:t>
      </w:r>
    </w:p>
    <w:p w14:paraId="6E734E69" w14:textId="77777777" w:rsidR="00C81874" w:rsidRDefault="00C81874" w:rsidP="00C81874">
      <w:pPr>
        <w:spacing w:before="22" w:line="346" w:lineRule="exact"/>
        <w:ind w:left="76"/>
        <w:rPr>
          <w:position w:val="1"/>
          <w:sz w:val="26"/>
        </w:rPr>
      </w:pPr>
      <w:r>
        <w:br w:type="column"/>
      </w:r>
      <w:r>
        <w:rPr>
          <w:w w:val="115"/>
          <w:sz w:val="21"/>
        </w:rPr>
        <w:t>1</w:t>
      </w:r>
      <w:r>
        <w:rPr>
          <w:spacing w:val="-29"/>
          <w:w w:val="115"/>
          <w:sz w:val="21"/>
        </w:rPr>
        <w:t xml:space="preserve"> </w:t>
      </w:r>
      <w:r>
        <w:rPr>
          <w:w w:val="115"/>
          <w:position w:val="14"/>
          <w:sz w:val="21"/>
        </w:rPr>
        <w:t>2</w:t>
      </w:r>
      <w:r>
        <w:rPr>
          <w:spacing w:val="-1"/>
          <w:w w:val="115"/>
          <w:position w:val="14"/>
          <w:sz w:val="21"/>
        </w:rPr>
        <w:t xml:space="preserve"> </w:t>
      </w:r>
      <w:r>
        <w:rPr>
          <w:w w:val="115"/>
          <w:position w:val="1"/>
          <w:sz w:val="26"/>
        </w:rPr>
        <w:t>саны</w:t>
      </w:r>
      <w:r>
        <w:rPr>
          <w:spacing w:val="3"/>
          <w:w w:val="115"/>
          <w:position w:val="1"/>
          <w:sz w:val="26"/>
        </w:rPr>
        <w:t xml:space="preserve"> </w:t>
      </w:r>
      <w:r>
        <w:rPr>
          <w:spacing w:val="-10"/>
          <w:w w:val="105"/>
          <w:position w:val="1"/>
          <w:sz w:val="26"/>
        </w:rPr>
        <w:t>мен</w:t>
      </w:r>
    </w:p>
    <w:p w14:paraId="589412CA" w14:textId="77777777" w:rsidR="00C81874" w:rsidRDefault="00C81874" w:rsidP="00C81874">
      <w:pPr>
        <w:spacing w:line="205" w:lineRule="exact"/>
        <w:ind w:left="253"/>
        <w:rPr>
          <w:sz w:val="21"/>
        </w:rPr>
      </w:pPr>
      <w:r>
        <w:rPr>
          <w:noProof/>
          <w:sz w:val="21"/>
        </w:rPr>
        <mc:AlternateContent>
          <mc:Choice Requires="wps">
            <w:drawing>
              <wp:anchor distT="0" distB="0" distL="0" distR="0" simplePos="0" relativeHeight="251625984" behindDoc="1" locked="0" layoutInCell="1" allowOverlap="1" wp14:anchorId="4B62A34E" wp14:editId="221FBFE7">
                <wp:simplePos x="0" y="0"/>
                <wp:positionH relativeFrom="page">
                  <wp:posOffset>4478721</wp:posOffset>
                </wp:positionH>
                <wp:positionV relativeFrom="paragraph">
                  <wp:posOffset>-40933</wp:posOffset>
                </wp:positionV>
                <wp:extent cx="109855"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
                        </a:xfrm>
                        <a:custGeom>
                          <a:avLst/>
                          <a:gdLst/>
                          <a:ahLst/>
                          <a:cxnLst/>
                          <a:rect l="l" t="t" r="r" b="b"/>
                          <a:pathLst>
                            <a:path w="109855">
                              <a:moveTo>
                                <a:pt x="0" y="0"/>
                              </a:moveTo>
                              <a:lnTo>
                                <a:pt x="109388" y="0"/>
                              </a:lnTo>
                            </a:path>
                          </a:pathLst>
                        </a:custGeom>
                        <a:ln w="66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C4EA3" id="Graphic 205" o:spid="_x0000_s1026" style="position:absolute;margin-left:352.65pt;margin-top:-3.2pt;width:8.65pt;height:.1pt;z-index:-251690496;visibility:visible;mso-wrap-style:square;mso-wrap-distance-left:0;mso-wrap-distance-top:0;mso-wrap-distance-right:0;mso-wrap-distance-bottom:0;mso-position-horizontal:absolute;mso-position-horizontal-relative:page;mso-position-vertical:absolute;mso-position-vertical-relative:text;v-text-anchor:top" coordsize="109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" path="m,l109388,e" filled="f" strokeweight=".18481mm">
                <v:path arrowok="t"/>
                <w10:wrap anchorx="page"/>
              </v:shape>
            </w:pict>
          </mc:Fallback>
        </mc:AlternateContent>
      </w:r>
      <w:r>
        <w:rPr>
          <w:spacing w:val="-10"/>
          <w:w w:val="135"/>
          <w:sz w:val="21"/>
        </w:rPr>
        <w:t>3</w:t>
      </w:r>
    </w:p>
    <w:p w14:paraId="43A1C34C" w14:textId="77777777" w:rsidR="00C81874" w:rsidRDefault="00C81874" w:rsidP="00C81874">
      <w:pPr>
        <w:spacing w:before="53"/>
        <w:ind w:left="120"/>
        <w:rPr>
          <w:position w:val="-6"/>
          <w:sz w:val="16"/>
        </w:rPr>
      </w:pPr>
      <w:r>
        <w:br w:type="column"/>
      </w:r>
      <w:r>
        <w:rPr>
          <w:i/>
          <w:spacing w:val="-6"/>
          <w:sz w:val="29"/>
        </w:rPr>
        <w:t>x</w:t>
      </w:r>
      <w:r>
        <w:rPr>
          <w:spacing w:val="-6"/>
          <w:position w:val="-6"/>
          <w:sz w:val="16"/>
        </w:rPr>
        <w:t xml:space="preserve">1 </w:t>
      </w:r>
      <w:r>
        <w:rPr>
          <w:spacing w:val="-6"/>
          <w:position w:val="-2"/>
          <w:sz w:val="26"/>
        </w:rPr>
        <w:t>,</w:t>
      </w:r>
      <w:r>
        <w:rPr>
          <w:spacing w:val="-11"/>
          <w:position w:val="-2"/>
          <w:sz w:val="26"/>
        </w:rPr>
        <w:t xml:space="preserve"> </w:t>
      </w:r>
      <w:r>
        <w:rPr>
          <w:i/>
          <w:spacing w:val="-6"/>
          <w:sz w:val="29"/>
        </w:rPr>
        <w:t>x</w:t>
      </w:r>
      <w:r>
        <w:rPr>
          <w:spacing w:val="-6"/>
          <w:position w:val="-6"/>
          <w:sz w:val="16"/>
        </w:rPr>
        <w:t>2</w:t>
      </w:r>
      <w:r>
        <w:rPr>
          <w:spacing w:val="-3"/>
          <w:position w:val="-6"/>
          <w:sz w:val="16"/>
        </w:rPr>
        <w:t xml:space="preserve"> </w:t>
      </w:r>
      <w:r>
        <w:rPr>
          <w:spacing w:val="-6"/>
          <w:position w:val="-2"/>
          <w:sz w:val="26"/>
        </w:rPr>
        <w:t>,</w:t>
      </w:r>
      <w:r>
        <w:rPr>
          <w:spacing w:val="-11"/>
          <w:position w:val="-2"/>
          <w:sz w:val="26"/>
        </w:rPr>
        <w:t xml:space="preserve"> </w:t>
      </w:r>
      <w:r>
        <w:rPr>
          <w:i/>
          <w:spacing w:val="-15"/>
          <w:sz w:val="29"/>
        </w:rPr>
        <w:t>x</w:t>
      </w:r>
      <w:r>
        <w:rPr>
          <w:spacing w:val="-15"/>
          <w:position w:val="-6"/>
          <w:sz w:val="16"/>
        </w:rPr>
        <w:t>3</w:t>
      </w:r>
    </w:p>
    <w:p w14:paraId="2FCE1460" w14:textId="77777777" w:rsidR="00C81874" w:rsidRDefault="00C81874" w:rsidP="00C81874">
      <w:pPr>
        <w:spacing w:before="52"/>
        <w:ind w:left="98"/>
        <w:rPr>
          <w:position w:val="-3"/>
          <w:sz w:val="16"/>
        </w:rPr>
      </w:pPr>
      <w:r>
        <w:br w:type="column"/>
      </w:r>
      <w:r>
        <w:rPr>
          <w:sz w:val="26"/>
        </w:rPr>
        <w:t>және</w:t>
      </w:r>
      <w:r>
        <w:rPr>
          <w:spacing w:val="79"/>
          <w:sz w:val="26"/>
        </w:rPr>
        <w:t xml:space="preserve"> </w:t>
      </w:r>
      <w:r>
        <w:rPr>
          <w:i/>
          <w:spacing w:val="-5"/>
          <w:position w:val="3"/>
          <w:sz w:val="29"/>
        </w:rPr>
        <w:t>x</w:t>
      </w:r>
      <w:r>
        <w:rPr>
          <w:spacing w:val="-5"/>
          <w:position w:val="-3"/>
          <w:sz w:val="16"/>
        </w:rPr>
        <w:t>4</w:t>
      </w:r>
    </w:p>
    <w:p w14:paraId="0FF07195" w14:textId="77777777" w:rsidR="00C81874" w:rsidRDefault="00C81874" w:rsidP="00C81874">
      <w:pPr>
        <w:rPr>
          <w:position w:val="-3"/>
          <w:sz w:val="16"/>
        </w:rPr>
        <w:sectPr w:rsidR="00C81874" w:rsidSect="00C81874">
          <w:type w:val="continuous"/>
          <w:pgSz w:w="11910" w:h="16840"/>
          <w:pgMar w:top="1360" w:right="992" w:bottom="1240" w:left="1417" w:header="0" w:footer="1055" w:gutter="0"/>
          <w:cols w:num="4" w:space="720" w:equalWidth="0">
            <w:col w:w="5362" w:space="40"/>
            <w:col w:w="1538" w:space="39"/>
            <w:col w:w="1003" w:space="40"/>
            <w:col w:w="1479"/>
          </w:cols>
        </w:sectPr>
      </w:pPr>
    </w:p>
    <w:p w14:paraId="16421847" w14:textId="77777777" w:rsidR="00C81874" w:rsidRDefault="00C81874" w:rsidP="00C81874">
      <w:pPr>
        <w:pStyle w:val="a3"/>
      </w:pPr>
      <w:r>
        <w:t>айнымалыларына</w:t>
      </w:r>
      <w:r>
        <w:rPr>
          <w:spacing w:val="39"/>
        </w:rPr>
        <w:t xml:space="preserve"> </w:t>
      </w:r>
      <w:r>
        <w:t>сәйкес</w:t>
      </w:r>
      <w:r>
        <w:rPr>
          <w:spacing w:val="39"/>
        </w:rPr>
        <w:t xml:space="preserve"> </w:t>
      </w:r>
      <w:r>
        <w:t>жолдардағы</w:t>
      </w:r>
      <w:r>
        <w:rPr>
          <w:spacing w:val="40"/>
        </w:rPr>
        <w:t xml:space="preserve"> </w:t>
      </w:r>
      <w:r>
        <w:t>сандардың</w:t>
      </w:r>
      <w:r>
        <w:rPr>
          <w:spacing w:val="40"/>
        </w:rPr>
        <w:t xml:space="preserve"> </w:t>
      </w:r>
      <w:r>
        <w:t>сызықтық</w:t>
      </w:r>
      <w:r>
        <w:rPr>
          <w:spacing w:val="38"/>
        </w:rPr>
        <w:t xml:space="preserve"> </w:t>
      </w:r>
      <w:r>
        <w:t xml:space="preserve">комбинациясын </w:t>
      </w:r>
      <w:r>
        <w:rPr>
          <w:spacing w:val="-2"/>
        </w:rPr>
        <w:t>жазамыз:</w:t>
      </w:r>
    </w:p>
    <w:p w14:paraId="00AA29A6" w14:textId="77777777" w:rsidR="00C81874" w:rsidRDefault="00C81874" w:rsidP="00C81874">
      <w:pPr>
        <w:pStyle w:val="a3"/>
        <w:spacing w:before="77"/>
        <w:rPr>
          <w:sz w:val="21"/>
        </w:rPr>
      </w:pPr>
    </w:p>
    <w:p w14:paraId="1B0C6E38" w14:textId="77777777" w:rsidR="00C81874" w:rsidRDefault="00C81874" w:rsidP="00C81874">
      <w:pPr>
        <w:spacing w:after="3" w:line="280" w:lineRule="exact"/>
        <w:ind w:right="67"/>
        <w:jc w:val="center"/>
        <w:rPr>
          <w:sz w:val="21"/>
        </w:rPr>
      </w:pPr>
      <w:r>
        <w:rPr>
          <w:w w:val="105"/>
          <w:sz w:val="21"/>
        </w:rPr>
        <w:t>0</w:t>
      </w:r>
      <w:r>
        <w:rPr>
          <w:spacing w:val="-28"/>
          <w:w w:val="105"/>
          <w:sz w:val="21"/>
        </w:rPr>
        <w:t xml:space="preserve"> </w:t>
      </w:r>
      <w:r>
        <w:rPr>
          <w:rFonts w:ascii="Symbol" w:hAnsi="Symbol"/>
          <w:w w:val="105"/>
          <w:sz w:val="21"/>
        </w:rPr>
        <w:t></w:t>
      </w:r>
      <w:r>
        <w:rPr>
          <w:spacing w:val="-14"/>
          <w:w w:val="105"/>
          <w:sz w:val="21"/>
        </w:rPr>
        <w:t xml:space="preserve"> </w:t>
      </w:r>
      <w:r>
        <w:rPr>
          <w:i/>
          <w:w w:val="105"/>
          <w:sz w:val="21"/>
        </w:rPr>
        <w:t>x</w:t>
      </w:r>
      <w:r>
        <w:rPr>
          <w:i/>
          <w:spacing w:val="43"/>
          <w:w w:val="105"/>
          <w:sz w:val="21"/>
        </w:rPr>
        <w:t xml:space="preserve"> </w:t>
      </w:r>
      <w:r>
        <w:rPr>
          <w:rFonts w:ascii="Symbol" w:hAnsi="Symbol"/>
          <w:w w:val="105"/>
          <w:sz w:val="21"/>
        </w:rPr>
        <w:t></w:t>
      </w:r>
      <w:r>
        <w:rPr>
          <w:spacing w:val="-35"/>
          <w:w w:val="105"/>
          <w:sz w:val="21"/>
        </w:rPr>
        <w:t xml:space="preserve"> </w:t>
      </w:r>
      <w:r>
        <w:rPr>
          <w:w w:val="105"/>
          <w:sz w:val="21"/>
        </w:rPr>
        <w:t>1</w:t>
      </w:r>
      <w:r>
        <w:rPr>
          <w:i/>
          <w:w w:val="105"/>
          <w:sz w:val="21"/>
        </w:rPr>
        <w:t>x</w:t>
      </w:r>
      <w:r>
        <w:rPr>
          <w:i/>
          <w:spacing w:val="69"/>
          <w:w w:val="105"/>
          <w:sz w:val="21"/>
        </w:rPr>
        <w:t xml:space="preserve"> </w:t>
      </w:r>
      <w:r>
        <w:rPr>
          <w:rFonts w:ascii="Symbol" w:hAnsi="Symbol"/>
          <w:w w:val="105"/>
          <w:sz w:val="21"/>
        </w:rPr>
        <w:t></w:t>
      </w:r>
      <w:r>
        <w:rPr>
          <w:spacing w:val="-8"/>
          <w:w w:val="105"/>
          <w:sz w:val="21"/>
        </w:rPr>
        <w:t xml:space="preserve"> </w:t>
      </w:r>
      <w:r>
        <w:rPr>
          <w:w w:val="105"/>
          <w:position w:val="14"/>
          <w:sz w:val="21"/>
        </w:rPr>
        <w:t>1</w:t>
      </w:r>
      <w:r>
        <w:rPr>
          <w:spacing w:val="-8"/>
          <w:w w:val="105"/>
          <w:position w:val="14"/>
          <w:sz w:val="21"/>
        </w:rPr>
        <w:t xml:space="preserve"> </w:t>
      </w:r>
      <w:r>
        <w:rPr>
          <w:i/>
          <w:w w:val="105"/>
          <w:sz w:val="21"/>
        </w:rPr>
        <w:t>x</w:t>
      </w:r>
      <w:r>
        <w:rPr>
          <w:i/>
          <w:spacing w:val="61"/>
          <w:w w:val="105"/>
          <w:sz w:val="21"/>
        </w:rPr>
        <w:t xml:space="preserve"> </w:t>
      </w:r>
      <w:r>
        <w:rPr>
          <w:rFonts w:ascii="Symbol" w:hAnsi="Symbol"/>
          <w:w w:val="105"/>
          <w:sz w:val="21"/>
        </w:rPr>
        <w:t></w:t>
      </w:r>
      <w:r>
        <w:rPr>
          <w:spacing w:val="-1"/>
          <w:w w:val="105"/>
          <w:sz w:val="21"/>
        </w:rPr>
        <w:t xml:space="preserve"> </w:t>
      </w:r>
      <w:r>
        <w:rPr>
          <w:w w:val="105"/>
          <w:position w:val="14"/>
          <w:sz w:val="21"/>
        </w:rPr>
        <w:t>5</w:t>
      </w:r>
      <w:r>
        <w:rPr>
          <w:spacing w:val="-9"/>
          <w:w w:val="105"/>
          <w:position w:val="14"/>
          <w:sz w:val="21"/>
        </w:rPr>
        <w:t xml:space="preserve"> </w:t>
      </w:r>
      <w:r>
        <w:rPr>
          <w:i/>
          <w:w w:val="105"/>
          <w:sz w:val="21"/>
        </w:rPr>
        <w:t>x</w:t>
      </w:r>
      <w:r>
        <w:rPr>
          <w:i/>
          <w:spacing w:val="73"/>
          <w:w w:val="105"/>
          <w:sz w:val="21"/>
        </w:rPr>
        <w:t xml:space="preserve"> </w:t>
      </w:r>
      <w:r>
        <w:rPr>
          <w:rFonts w:ascii="Symbol" w:hAnsi="Symbol"/>
          <w:w w:val="105"/>
          <w:sz w:val="21"/>
        </w:rPr>
        <w:t></w:t>
      </w:r>
      <w:r>
        <w:rPr>
          <w:spacing w:val="3"/>
          <w:w w:val="105"/>
          <w:sz w:val="21"/>
        </w:rPr>
        <w:t xml:space="preserve"> </w:t>
      </w:r>
      <w:r>
        <w:rPr>
          <w:w w:val="105"/>
          <w:position w:val="14"/>
          <w:sz w:val="21"/>
        </w:rPr>
        <w:t>5</w:t>
      </w:r>
      <w:r>
        <w:rPr>
          <w:spacing w:val="-32"/>
          <w:w w:val="105"/>
          <w:position w:val="14"/>
          <w:sz w:val="21"/>
        </w:rPr>
        <w:t xml:space="preserve"> </w:t>
      </w:r>
      <w:r>
        <w:rPr>
          <w:spacing w:val="-10"/>
          <w:w w:val="105"/>
          <w:sz w:val="21"/>
        </w:rPr>
        <w:t>.</w:t>
      </w:r>
    </w:p>
    <w:p w14:paraId="46ED1490" w14:textId="77777777" w:rsidR="00C81874" w:rsidRDefault="00C81874" w:rsidP="00C81874">
      <w:pPr>
        <w:tabs>
          <w:tab w:val="left" w:pos="5144"/>
          <w:tab w:val="left" w:pos="5712"/>
        </w:tabs>
        <w:spacing w:line="20" w:lineRule="exact"/>
        <w:ind w:left="4595"/>
        <w:rPr>
          <w:sz w:val="2"/>
        </w:rPr>
      </w:pPr>
      <w:r>
        <w:rPr>
          <w:noProof/>
          <w:sz w:val="2"/>
        </w:rPr>
        <mc:AlternateContent>
          <mc:Choice Requires="wpg">
            <w:drawing>
              <wp:inline distT="0" distB="0" distL="0" distR="0" wp14:anchorId="3711CF38" wp14:editId="41476A11">
                <wp:extent cx="74930" cy="6985"/>
                <wp:effectExtent l="9525" t="0" r="1269" b="2539"/>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6985"/>
                          <a:chOff x="0" y="0"/>
                          <a:chExt cx="74930" cy="6985"/>
                        </a:xfrm>
                      </wpg:grpSpPr>
                      <wps:wsp>
                        <wps:cNvPr id="207" name="Graphic 207"/>
                        <wps:cNvSpPr/>
                        <wps:spPr>
                          <a:xfrm>
                            <a:off x="0" y="3321"/>
                            <a:ext cx="74930" cy="1270"/>
                          </a:xfrm>
                          <a:custGeom>
                            <a:avLst/>
                            <a:gdLst/>
                            <a:ahLst/>
                            <a:cxnLst/>
                            <a:rect l="l" t="t" r="r" b="b"/>
                            <a:pathLst>
                              <a:path w="74930">
                                <a:moveTo>
                                  <a:pt x="0" y="0"/>
                                </a:moveTo>
                                <a:lnTo>
                                  <a:pt x="74612"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3AC0DF" id="Group 206" o:spid="_x0000_s1026" style="width:5.9pt;height:.55pt;mso-position-horizontal-relative:char;mso-position-vertical-relative:line" coordsize="7493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">
                <v:shape id="Graphic 207" o:spid="_x0000_s1027" style="position:absolute;top:3321;width:74930;height:1270;visibility:visible;mso-wrap-style:square;v-text-anchor:top" coordsize="74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" path="m,l74612,e" filled="f" strokeweight=".1845mm">
                  <v:path arrowok="t"/>
                </v:shape>
                <w10:anchorlock/>
              </v:group>
            </w:pict>
          </mc:Fallback>
        </mc:AlternateContent>
      </w:r>
      <w:r>
        <w:rPr>
          <w:sz w:val="2"/>
        </w:rPr>
        <w:tab/>
      </w:r>
      <w:r>
        <w:rPr>
          <w:noProof/>
          <w:sz w:val="2"/>
        </w:rPr>
        <mc:AlternateContent>
          <mc:Choice Requires="wpg">
            <w:drawing>
              <wp:inline distT="0" distB="0" distL="0" distR="0" wp14:anchorId="6BBCD608" wp14:editId="466BD22A">
                <wp:extent cx="77470" cy="6985"/>
                <wp:effectExtent l="9525" t="0" r="0" b="2539"/>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 cy="6985"/>
                          <a:chOff x="0" y="0"/>
                          <a:chExt cx="77470" cy="6985"/>
                        </a:xfrm>
                      </wpg:grpSpPr>
                      <wps:wsp>
                        <wps:cNvPr id="209" name="Graphic 209"/>
                        <wps:cNvSpPr/>
                        <wps:spPr>
                          <a:xfrm>
                            <a:off x="0" y="3321"/>
                            <a:ext cx="77470" cy="1270"/>
                          </a:xfrm>
                          <a:custGeom>
                            <a:avLst/>
                            <a:gdLst/>
                            <a:ahLst/>
                            <a:cxnLst/>
                            <a:rect l="l" t="t" r="r" b="b"/>
                            <a:pathLst>
                              <a:path w="77470">
                                <a:moveTo>
                                  <a:pt x="0" y="0"/>
                                </a:moveTo>
                                <a:lnTo>
                                  <a:pt x="76993"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B43488" id="Group 208" o:spid="_x0000_s1026" style="width:6.1pt;height:.55pt;mso-position-horizontal-relative:char;mso-position-vertical-relative:line" coordsize="7747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">
                <v:shape id="Graphic 209" o:spid="_x0000_s1027" style="position:absolute;top:3321;width:77470;height:1270;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" path="m,l76993,e" filled="f" strokeweight=".1845mm">
                  <v:path arrowok="t"/>
                </v:shape>
                <w10:anchorlock/>
              </v:group>
            </w:pict>
          </mc:Fallback>
        </mc:AlternateContent>
      </w:r>
      <w:r>
        <w:rPr>
          <w:sz w:val="2"/>
        </w:rPr>
        <w:tab/>
      </w:r>
      <w:r>
        <w:rPr>
          <w:noProof/>
          <w:sz w:val="2"/>
        </w:rPr>
        <mc:AlternateContent>
          <mc:Choice Requires="wpg">
            <w:drawing>
              <wp:inline distT="0" distB="0" distL="0" distR="0" wp14:anchorId="316A6668" wp14:editId="59E772C1">
                <wp:extent cx="77470" cy="6985"/>
                <wp:effectExtent l="9525" t="0" r="0" b="253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 cy="6985"/>
                          <a:chOff x="0" y="0"/>
                          <a:chExt cx="77470" cy="6985"/>
                        </a:xfrm>
                      </wpg:grpSpPr>
                      <wps:wsp>
                        <wps:cNvPr id="211" name="Graphic 211"/>
                        <wps:cNvSpPr/>
                        <wps:spPr>
                          <a:xfrm>
                            <a:off x="0" y="3321"/>
                            <a:ext cx="77470" cy="1270"/>
                          </a:xfrm>
                          <a:custGeom>
                            <a:avLst/>
                            <a:gdLst/>
                            <a:ahLst/>
                            <a:cxnLst/>
                            <a:rect l="l" t="t" r="r" b="b"/>
                            <a:pathLst>
                              <a:path w="77470">
                                <a:moveTo>
                                  <a:pt x="0" y="0"/>
                                </a:moveTo>
                                <a:lnTo>
                                  <a:pt x="76993"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2E681" id="Group 210" o:spid="_x0000_s1026" style="width:6.1pt;height:.55pt;mso-position-horizontal-relative:char;mso-position-vertical-relative:line" coordsize="7747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">
                <v:shape id="Graphic 211" o:spid="_x0000_s1027" style="position:absolute;top:3321;width:77470;height:1270;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" path="m,l76993,e" filled="f" strokeweight=".1845mm">
                  <v:path arrowok="t"/>
                </v:shape>
                <w10:anchorlock/>
              </v:group>
            </w:pict>
          </mc:Fallback>
        </mc:AlternateContent>
      </w:r>
    </w:p>
    <w:p w14:paraId="103AC2D4" w14:textId="77777777" w:rsidR="00C81874" w:rsidRDefault="00C81874" w:rsidP="00C81874">
      <w:pPr>
        <w:tabs>
          <w:tab w:val="left" w:pos="4300"/>
          <w:tab w:val="left" w:pos="4603"/>
          <w:tab w:val="left" w:pos="5154"/>
          <w:tab w:val="left" w:pos="5721"/>
        </w:tabs>
        <w:spacing w:before="24" w:line="108" w:lineRule="auto"/>
        <w:ind w:left="3837"/>
        <w:rPr>
          <w:position w:val="-10"/>
          <w:sz w:val="21"/>
        </w:rPr>
      </w:pPr>
      <w:r>
        <w:rPr>
          <w:spacing w:val="-10"/>
          <w:w w:val="105"/>
          <w:sz w:val="12"/>
        </w:rPr>
        <w:t>1</w:t>
      </w:r>
      <w:r>
        <w:rPr>
          <w:sz w:val="12"/>
        </w:rPr>
        <w:tab/>
      </w:r>
      <w:r>
        <w:rPr>
          <w:spacing w:val="-10"/>
          <w:w w:val="105"/>
          <w:sz w:val="12"/>
        </w:rPr>
        <w:t>2</w:t>
      </w:r>
      <w:r>
        <w:rPr>
          <w:sz w:val="12"/>
        </w:rPr>
        <w:tab/>
      </w:r>
      <w:r>
        <w:rPr>
          <w:w w:val="105"/>
          <w:position w:val="-10"/>
          <w:sz w:val="21"/>
        </w:rPr>
        <w:t>3</w:t>
      </w:r>
      <w:r>
        <w:rPr>
          <w:spacing w:val="79"/>
          <w:w w:val="105"/>
          <w:position w:val="-10"/>
          <w:sz w:val="21"/>
        </w:rPr>
        <w:t xml:space="preserve"> </w:t>
      </w:r>
      <w:r>
        <w:rPr>
          <w:spacing w:val="-10"/>
          <w:w w:val="105"/>
          <w:sz w:val="12"/>
        </w:rPr>
        <w:t>3</w:t>
      </w:r>
      <w:r>
        <w:rPr>
          <w:sz w:val="12"/>
        </w:rPr>
        <w:tab/>
      </w:r>
      <w:r>
        <w:rPr>
          <w:w w:val="105"/>
          <w:position w:val="-10"/>
          <w:sz w:val="21"/>
        </w:rPr>
        <w:t>3</w:t>
      </w:r>
      <w:r>
        <w:rPr>
          <w:spacing w:val="61"/>
          <w:w w:val="150"/>
          <w:position w:val="-10"/>
          <w:sz w:val="21"/>
        </w:rPr>
        <w:t xml:space="preserve"> </w:t>
      </w:r>
      <w:r>
        <w:rPr>
          <w:spacing w:val="-10"/>
          <w:w w:val="105"/>
          <w:sz w:val="12"/>
        </w:rPr>
        <w:t>4</w:t>
      </w:r>
      <w:r>
        <w:rPr>
          <w:sz w:val="12"/>
        </w:rPr>
        <w:tab/>
      </w:r>
      <w:r>
        <w:rPr>
          <w:spacing w:val="-10"/>
          <w:w w:val="105"/>
          <w:position w:val="-10"/>
          <w:sz w:val="21"/>
        </w:rPr>
        <w:t>3</w:t>
      </w:r>
    </w:p>
    <w:p w14:paraId="3950E707" w14:textId="77777777" w:rsidR="00C81874" w:rsidRDefault="00C81874" w:rsidP="00C81874">
      <w:pPr>
        <w:tabs>
          <w:tab w:val="left" w:pos="2125"/>
        </w:tabs>
        <w:spacing w:before="106" w:after="2" w:line="279" w:lineRule="exact"/>
        <w:ind w:left="1091"/>
        <w:rPr>
          <w:position w:val="1"/>
          <w:sz w:val="26"/>
        </w:rPr>
      </w:pPr>
      <w:r>
        <w:rPr>
          <w:spacing w:val="-2"/>
          <w:position w:val="1"/>
          <w:sz w:val="26"/>
        </w:rPr>
        <w:t>Сонда</w:t>
      </w:r>
      <w:r>
        <w:rPr>
          <w:position w:val="1"/>
          <w:sz w:val="26"/>
        </w:rPr>
        <w:tab/>
        <w:t>(15.5)</w:t>
      </w:r>
      <w:r>
        <w:rPr>
          <w:spacing w:val="26"/>
          <w:position w:val="1"/>
          <w:sz w:val="26"/>
        </w:rPr>
        <w:t xml:space="preserve"> </w:t>
      </w:r>
      <w:r>
        <w:rPr>
          <w:position w:val="1"/>
          <w:sz w:val="26"/>
        </w:rPr>
        <w:t>формуласынан</w:t>
      </w:r>
      <w:r>
        <w:rPr>
          <w:spacing w:val="25"/>
          <w:position w:val="1"/>
          <w:sz w:val="26"/>
        </w:rPr>
        <w:t xml:space="preserve"> </w:t>
      </w:r>
      <w:r>
        <w:rPr>
          <w:position w:val="1"/>
          <w:sz w:val="26"/>
        </w:rPr>
        <w:t>алатынымыз</w:t>
      </w:r>
      <w:r>
        <w:rPr>
          <w:spacing w:val="54"/>
          <w:w w:val="150"/>
          <w:position w:val="1"/>
          <w:sz w:val="26"/>
        </w:rPr>
        <w:t xml:space="preserve"> </w:t>
      </w:r>
      <w:r>
        <w:rPr>
          <w:position w:val="14"/>
          <w:sz w:val="21"/>
        </w:rPr>
        <w:t>2</w:t>
      </w:r>
      <w:r>
        <w:rPr>
          <w:spacing w:val="4"/>
          <w:position w:val="14"/>
          <w:sz w:val="21"/>
        </w:rPr>
        <w:t xml:space="preserve"> </w:t>
      </w:r>
      <w:r>
        <w:rPr>
          <w:i/>
          <w:sz w:val="21"/>
        </w:rPr>
        <w:t>x</w:t>
      </w:r>
      <w:r>
        <w:rPr>
          <w:i/>
          <w:spacing w:val="78"/>
          <w:sz w:val="21"/>
        </w:rPr>
        <w:t xml:space="preserve"> </w:t>
      </w:r>
      <w:r>
        <w:rPr>
          <w:rFonts w:ascii="Symbol" w:hAnsi="Symbol"/>
          <w:sz w:val="21"/>
        </w:rPr>
        <w:t></w:t>
      </w:r>
      <w:r>
        <w:rPr>
          <w:spacing w:val="17"/>
          <w:sz w:val="21"/>
        </w:rPr>
        <w:t xml:space="preserve"> </w:t>
      </w:r>
      <w:r>
        <w:rPr>
          <w:position w:val="14"/>
          <w:sz w:val="21"/>
        </w:rPr>
        <w:t>2</w:t>
      </w:r>
      <w:r>
        <w:rPr>
          <w:spacing w:val="3"/>
          <w:position w:val="14"/>
          <w:sz w:val="21"/>
        </w:rPr>
        <w:t xml:space="preserve"> </w:t>
      </w:r>
      <w:r>
        <w:rPr>
          <w:i/>
          <w:sz w:val="21"/>
        </w:rPr>
        <w:t>x</w:t>
      </w:r>
      <w:r>
        <w:rPr>
          <w:i/>
          <w:spacing w:val="65"/>
          <w:w w:val="150"/>
          <w:sz w:val="21"/>
        </w:rPr>
        <w:t xml:space="preserve"> </w:t>
      </w:r>
      <w:r>
        <w:rPr>
          <w:rFonts w:ascii="Symbol" w:hAnsi="Symbol"/>
          <w:sz w:val="21"/>
        </w:rPr>
        <w:t></w:t>
      </w:r>
      <w:r>
        <w:rPr>
          <w:spacing w:val="21"/>
          <w:sz w:val="21"/>
        </w:rPr>
        <w:t xml:space="preserve"> </w:t>
      </w:r>
      <w:r>
        <w:rPr>
          <w:position w:val="14"/>
          <w:sz w:val="21"/>
        </w:rPr>
        <w:t>2</w:t>
      </w:r>
      <w:r>
        <w:rPr>
          <w:spacing w:val="8"/>
          <w:position w:val="14"/>
          <w:sz w:val="21"/>
        </w:rPr>
        <w:t xml:space="preserve"> </w:t>
      </w:r>
      <w:r>
        <w:rPr>
          <w:position w:val="1"/>
          <w:sz w:val="26"/>
        </w:rPr>
        <w:t>,</w:t>
      </w:r>
      <w:r>
        <w:rPr>
          <w:spacing w:val="24"/>
          <w:position w:val="1"/>
          <w:sz w:val="26"/>
        </w:rPr>
        <w:t xml:space="preserve"> </w:t>
      </w:r>
      <w:r>
        <w:rPr>
          <w:spacing w:val="-2"/>
          <w:position w:val="1"/>
          <w:sz w:val="26"/>
        </w:rPr>
        <w:t>ықшамдасақ</w:t>
      </w:r>
    </w:p>
    <w:p w14:paraId="6FBBD13B" w14:textId="77777777" w:rsidR="00C81874" w:rsidRDefault="00C81874" w:rsidP="00C81874">
      <w:pPr>
        <w:tabs>
          <w:tab w:val="left" w:pos="6712"/>
          <w:tab w:val="left" w:pos="7323"/>
        </w:tabs>
        <w:spacing w:line="20" w:lineRule="exact"/>
        <w:ind w:left="6116"/>
        <w:rPr>
          <w:sz w:val="2"/>
        </w:rPr>
      </w:pPr>
      <w:r>
        <w:rPr>
          <w:noProof/>
          <w:sz w:val="2"/>
        </w:rPr>
        <mc:AlternateContent>
          <mc:Choice Requires="wpg">
            <w:drawing>
              <wp:inline distT="0" distB="0" distL="0" distR="0" wp14:anchorId="1F2A4130" wp14:editId="33139792">
                <wp:extent cx="88265" cy="6985"/>
                <wp:effectExtent l="9525" t="0" r="0" b="2539"/>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985"/>
                          <a:chOff x="0" y="0"/>
                          <a:chExt cx="88265" cy="6985"/>
                        </a:xfrm>
                      </wpg:grpSpPr>
                      <wps:wsp>
                        <wps:cNvPr id="213" name="Graphic 213"/>
                        <wps:cNvSpPr/>
                        <wps:spPr>
                          <a:xfrm>
                            <a:off x="0" y="3321"/>
                            <a:ext cx="88265" cy="1270"/>
                          </a:xfrm>
                          <a:custGeom>
                            <a:avLst/>
                            <a:gdLst/>
                            <a:ahLst/>
                            <a:cxnLst/>
                            <a:rect l="l" t="t" r="r" b="b"/>
                            <a:pathLst>
                              <a:path w="88265">
                                <a:moveTo>
                                  <a:pt x="0" y="0"/>
                                </a:moveTo>
                                <a:lnTo>
                                  <a:pt x="88246"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A169A" id="Group 212" o:spid="_x0000_s1026" style="width:6.95pt;height:.55pt;mso-position-horizontal-relative:char;mso-position-vertical-relative:line" coordsize="882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">
                <v:shape id="Graphic 213" o:spid="_x0000_s1027" style="position:absolute;top:3321;width:88265;height:1270;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" path="m,l88246,e" filled="f" strokeweight=".1845mm">
                  <v:path arrowok="t"/>
                </v:shape>
                <w10:anchorlock/>
              </v:group>
            </w:pict>
          </mc:Fallback>
        </mc:AlternateContent>
      </w:r>
      <w:r>
        <w:rPr>
          <w:sz w:val="2"/>
        </w:rPr>
        <w:tab/>
      </w:r>
      <w:r>
        <w:rPr>
          <w:noProof/>
          <w:sz w:val="2"/>
        </w:rPr>
        <mc:AlternateContent>
          <mc:Choice Requires="wpg">
            <w:drawing>
              <wp:inline distT="0" distB="0" distL="0" distR="0" wp14:anchorId="11AA7A4F" wp14:editId="5422DA00">
                <wp:extent cx="88265" cy="6985"/>
                <wp:effectExtent l="9525" t="0" r="0" b="2539"/>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985"/>
                          <a:chOff x="0" y="0"/>
                          <a:chExt cx="88265" cy="6985"/>
                        </a:xfrm>
                      </wpg:grpSpPr>
                      <wps:wsp>
                        <wps:cNvPr id="215" name="Graphic 215"/>
                        <wps:cNvSpPr/>
                        <wps:spPr>
                          <a:xfrm>
                            <a:off x="0" y="3321"/>
                            <a:ext cx="88265" cy="1270"/>
                          </a:xfrm>
                          <a:custGeom>
                            <a:avLst/>
                            <a:gdLst/>
                            <a:ahLst/>
                            <a:cxnLst/>
                            <a:rect l="l" t="t" r="r" b="b"/>
                            <a:pathLst>
                              <a:path w="88265">
                                <a:moveTo>
                                  <a:pt x="0" y="0"/>
                                </a:moveTo>
                                <a:lnTo>
                                  <a:pt x="88246"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056DD3" id="Group 214" o:spid="_x0000_s1026" style="width:6.95pt;height:.55pt;mso-position-horizontal-relative:char;mso-position-vertical-relative:line" coordsize="882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">
                <v:shape id="Graphic 215" o:spid="_x0000_s1027" style="position:absolute;top:3321;width:88265;height:1270;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" path="m,l88246,e" filled="f" strokeweight=".1845mm">
                  <v:path arrowok="t"/>
                </v:shape>
                <w10:anchorlock/>
              </v:group>
            </w:pict>
          </mc:Fallback>
        </mc:AlternateContent>
      </w:r>
      <w:r>
        <w:rPr>
          <w:sz w:val="2"/>
        </w:rPr>
        <w:tab/>
      </w:r>
      <w:r>
        <w:rPr>
          <w:noProof/>
          <w:sz w:val="2"/>
        </w:rPr>
        <mc:AlternateContent>
          <mc:Choice Requires="wpg">
            <w:drawing>
              <wp:inline distT="0" distB="0" distL="0" distR="0" wp14:anchorId="58121FC5" wp14:editId="4A59A660">
                <wp:extent cx="88265" cy="6985"/>
                <wp:effectExtent l="9525" t="0" r="0" b="2539"/>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985"/>
                          <a:chOff x="0" y="0"/>
                          <a:chExt cx="88265" cy="6985"/>
                        </a:xfrm>
                      </wpg:grpSpPr>
                      <wps:wsp>
                        <wps:cNvPr id="217" name="Graphic 217"/>
                        <wps:cNvSpPr/>
                        <wps:spPr>
                          <a:xfrm>
                            <a:off x="0" y="3321"/>
                            <a:ext cx="88265" cy="1270"/>
                          </a:xfrm>
                          <a:custGeom>
                            <a:avLst/>
                            <a:gdLst/>
                            <a:ahLst/>
                            <a:cxnLst/>
                            <a:rect l="l" t="t" r="r" b="b"/>
                            <a:pathLst>
                              <a:path w="88265">
                                <a:moveTo>
                                  <a:pt x="0" y="0"/>
                                </a:moveTo>
                                <a:lnTo>
                                  <a:pt x="88246" y="0"/>
                                </a:lnTo>
                              </a:path>
                            </a:pathLst>
                          </a:custGeom>
                          <a:ln w="66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C9395D" id="Group 216" o:spid="_x0000_s1026" style="width:6.95pt;height:.55pt;mso-position-horizontal-relative:char;mso-position-vertical-relative:line" coordsize="882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">
                <v:shape id="Graphic 217" o:spid="_x0000_s1027" style="position:absolute;top:3321;width:88265;height:1270;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" path="m,l88246,e" filled="f" strokeweight=".1845mm">
                  <v:path arrowok="t"/>
                </v:shape>
                <w10:anchorlock/>
              </v:group>
            </w:pict>
          </mc:Fallback>
        </mc:AlternateContent>
      </w:r>
    </w:p>
    <w:p w14:paraId="1356AE89" w14:textId="77777777" w:rsidR="00C81874" w:rsidRDefault="00C81874" w:rsidP="00C81874">
      <w:pPr>
        <w:tabs>
          <w:tab w:val="left" w:pos="6727"/>
          <w:tab w:val="left" w:pos="7338"/>
        </w:tabs>
        <w:spacing w:before="8" w:line="240" w:lineRule="exact"/>
        <w:ind w:left="6131"/>
        <w:rPr>
          <w:sz w:val="21"/>
        </w:rPr>
      </w:pPr>
      <w:r>
        <w:rPr>
          <w:w w:val="110"/>
          <w:sz w:val="21"/>
        </w:rPr>
        <w:t>3</w:t>
      </w:r>
      <w:r>
        <w:rPr>
          <w:spacing w:val="72"/>
          <w:w w:val="150"/>
          <w:sz w:val="21"/>
        </w:rPr>
        <w:t xml:space="preserve"> </w:t>
      </w:r>
      <w:r>
        <w:rPr>
          <w:spacing w:val="-10"/>
          <w:w w:val="110"/>
          <w:sz w:val="21"/>
          <w:vertAlign w:val="superscript"/>
        </w:rPr>
        <w:t>3</w:t>
      </w:r>
      <w:r>
        <w:rPr>
          <w:sz w:val="21"/>
        </w:rPr>
        <w:tab/>
      </w:r>
      <w:r>
        <w:rPr>
          <w:w w:val="110"/>
          <w:sz w:val="21"/>
        </w:rPr>
        <w:t>3</w:t>
      </w:r>
      <w:r>
        <w:rPr>
          <w:spacing w:val="75"/>
          <w:w w:val="150"/>
          <w:sz w:val="21"/>
        </w:rPr>
        <w:t xml:space="preserve"> </w:t>
      </w:r>
      <w:r>
        <w:rPr>
          <w:spacing w:val="-10"/>
          <w:w w:val="110"/>
          <w:sz w:val="21"/>
          <w:vertAlign w:val="superscript"/>
        </w:rPr>
        <w:t>4</w:t>
      </w:r>
      <w:r>
        <w:rPr>
          <w:sz w:val="21"/>
        </w:rPr>
        <w:tab/>
      </w:r>
      <w:r>
        <w:rPr>
          <w:spacing w:val="-10"/>
          <w:w w:val="110"/>
          <w:sz w:val="21"/>
        </w:rPr>
        <w:t>3</w:t>
      </w:r>
    </w:p>
    <w:p w14:paraId="7F727909" w14:textId="77777777" w:rsidR="00C81874" w:rsidRDefault="00C81874" w:rsidP="00C81874">
      <w:pPr>
        <w:spacing w:line="395" w:lineRule="exact"/>
        <w:ind w:left="432"/>
        <w:rPr>
          <w:sz w:val="26"/>
        </w:rPr>
      </w:pPr>
      <w:r>
        <w:rPr>
          <w:i/>
          <w:spacing w:val="-6"/>
          <w:position w:val="3"/>
          <w:sz w:val="29"/>
        </w:rPr>
        <w:t>x</w:t>
      </w:r>
      <w:r>
        <w:rPr>
          <w:spacing w:val="-6"/>
          <w:position w:val="-3"/>
          <w:sz w:val="16"/>
        </w:rPr>
        <w:t>3</w:t>
      </w:r>
      <w:r>
        <w:rPr>
          <w:spacing w:val="7"/>
          <w:position w:val="-3"/>
          <w:sz w:val="16"/>
        </w:rPr>
        <w:t xml:space="preserve"> </w:t>
      </w:r>
      <w:r>
        <w:rPr>
          <w:rFonts w:ascii="Symbol" w:hAnsi="Symbol"/>
          <w:spacing w:val="-6"/>
          <w:position w:val="3"/>
          <w:sz w:val="29"/>
        </w:rPr>
        <w:t></w:t>
      </w:r>
      <w:r>
        <w:rPr>
          <w:spacing w:val="-16"/>
          <w:position w:val="3"/>
          <w:sz w:val="29"/>
        </w:rPr>
        <w:t xml:space="preserve"> </w:t>
      </w:r>
      <w:r>
        <w:rPr>
          <w:i/>
          <w:spacing w:val="-6"/>
          <w:position w:val="3"/>
          <w:sz w:val="29"/>
        </w:rPr>
        <w:t>x</w:t>
      </w:r>
      <w:r>
        <w:rPr>
          <w:spacing w:val="-6"/>
          <w:position w:val="-3"/>
          <w:sz w:val="16"/>
        </w:rPr>
        <w:t>4</w:t>
      </w:r>
      <w:r>
        <w:rPr>
          <w:spacing w:val="22"/>
          <w:position w:val="-3"/>
          <w:sz w:val="16"/>
        </w:rPr>
        <w:t xml:space="preserve"> </w:t>
      </w:r>
      <w:r>
        <w:rPr>
          <w:rFonts w:ascii="Symbol" w:hAnsi="Symbol"/>
          <w:spacing w:val="-6"/>
          <w:position w:val="3"/>
          <w:sz w:val="29"/>
        </w:rPr>
        <w:t></w:t>
      </w:r>
      <w:r>
        <w:rPr>
          <w:spacing w:val="-48"/>
          <w:position w:val="3"/>
          <w:sz w:val="29"/>
        </w:rPr>
        <w:t xml:space="preserve"> </w:t>
      </w:r>
      <w:r>
        <w:rPr>
          <w:spacing w:val="-6"/>
          <w:position w:val="3"/>
          <w:sz w:val="29"/>
        </w:rPr>
        <w:t>1.</w:t>
      </w:r>
      <w:r>
        <w:rPr>
          <w:spacing w:val="2"/>
          <w:position w:val="3"/>
          <w:sz w:val="29"/>
        </w:rPr>
        <w:t xml:space="preserve"> </w:t>
      </w:r>
      <w:r>
        <w:rPr>
          <w:spacing w:val="-6"/>
          <w:sz w:val="26"/>
        </w:rPr>
        <w:t>Жаңа</w:t>
      </w:r>
      <w:r>
        <w:rPr>
          <w:spacing w:val="-8"/>
          <w:sz w:val="26"/>
        </w:rPr>
        <w:t xml:space="preserve"> </w:t>
      </w:r>
      <w:r>
        <w:rPr>
          <w:spacing w:val="-6"/>
          <w:sz w:val="26"/>
        </w:rPr>
        <w:t>шектеуді канондық</w:t>
      </w:r>
      <w:r>
        <w:rPr>
          <w:spacing w:val="-9"/>
          <w:sz w:val="26"/>
        </w:rPr>
        <w:t xml:space="preserve"> </w:t>
      </w:r>
      <w:r>
        <w:rPr>
          <w:spacing w:val="-6"/>
          <w:sz w:val="26"/>
        </w:rPr>
        <w:t>түрге</w:t>
      </w:r>
      <w:r>
        <w:rPr>
          <w:spacing w:val="-5"/>
          <w:sz w:val="26"/>
        </w:rPr>
        <w:t xml:space="preserve"> </w:t>
      </w:r>
      <w:r>
        <w:rPr>
          <w:spacing w:val="-6"/>
          <w:sz w:val="26"/>
        </w:rPr>
        <w:t>келтіреміз:</w:t>
      </w:r>
    </w:p>
    <w:p w14:paraId="659A421B" w14:textId="77777777" w:rsidR="00C81874" w:rsidRDefault="00C81874" w:rsidP="00C81874">
      <w:pPr>
        <w:pStyle w:val="a3"/>
        <w:spacing w:before="22"/>
      </w:pPr>
    </w:p>
    <w:p w14:paraId="69E6FF1E" w14:textId="77777777" w:rsidR="00C81874" w:rsidRDefault="00C81874" w:rsidP="00C81874">
      <w:pPr>
        <w:spacing w:before="1"/>
        <w:ind w:left="3997"/>
        <w:rPr>
          <w:sz w:val="24"/>
        </w:rPr>
      </w:pPr>
      <w:r>
        <w:rPr>
          <w:rFonts w:ascii="Symbol" w:hAnsi="Symbol"/>
          <w:spacing w:val="-6"/>
          <w:sz w:val="24"/>
        </w:rPr>
        <w:t></w:t>
      </w:r>
      <w:r>
        <w:rPr>
          <w:i/>
          <w:spacing w:val="-6"/>
          <w:sz w:val="24"/>
        </w:rPr>
        <w:t>x</w:t>
      </w:r>
      <w:r>
        <w:rPr>
          <w:spacing w:val="-6"/>
          <w:sz w:val="24"/>
          <w:vertAlign w:val="subscript"/>
        </w:rPr>
        <w:t>3</w:t>
      </w:r>
      <w:r>
        <w:rPr>
          <w:spacing w:val="-9"/>
          <w:sz w:val="24"/>
        </w:rPr>
        <w:t xml:space="preserve"> </w:t>
      </w:r>
      <w:r>
        <w:rPr>
          <w:rFonts w:ascii="Symbol" w:hAnsi="Symbol"/>
          <w:spacing w:val="-6"/>
          <w:sz w:val="24"/>
        </w:rPr>
        <w:t></w:t>
      </w:r>
      <w:r>
        <w:rPr>
          <w:spacing w:val="-9"/>
          <w:sz w:val="24"/>
        </w:rPr>
        <w:t xml:space="preserve"> </w:t>
      </w:r>
      <w:r>
        <w:rPr>
          <w:i/>
          <w:spacing w:val="-6"/>
          <w:sz w:val="24"/>
        </w:rPr>
        <w:t>x</w:t>
      </w:r>
      <w:r>
        <w:rPr>
          <w:spacing w:val="-6"/>
          <w:sz w:val="24"/>
          <w:vertAlign w:val="subscript"/>
        </w:rPr>
        <w:t>4</w:t>
      </w:r>
      <w:r>
        <w:rPr>
          <w:spacing w:val="-9"/>
          <w:sz w:val="24"/>
        </w:rPr>
        <w:t xml:space="preserve"> </w:t>
      </w:r>
      <w:r>
        <w:rPr>
          <w:rFonts w:ascii="Symbol" w:hAnsi="Symbol"/>
          <w:spacing w:val="-6"/>
          <w:sz w:val="24"/>
        </w:rPr>
        <w:t></w:t>
      </w:r>
      <w:r>
        <w:rPr>
          <w:spacing w:val="-11"/>
          <w:sz w:val="24"/>
        </w:rPr>
        <w:t xml:space="preserve"> </w:t>
      </w:r>
      <w:r>
        <w:rPr>
          <w:rFonts w:ascii="Symbol" w:hAnsi="Symbol"/>
          <w:spacing w:val="-6"/>
          <w:sz w:val="24"/>
        </w:rPr>
        <w:t></w:t>
      </w:r>
      <w:r>
        <w:rPr>
          <w:spacing w:val="-6"/>
          <w:sz w:val="24"/>
        </w:rPr>
        <w:t>1,</w:t>
      </w:r>
    </w:p>
    <w:p w14:paraId="5DD5FEA8" w14:textId="77777777" w:rsidR="00C81874" w:rsidRDefault="00C81874" w:rsidP="00C81874">
      <w:pPr>
        <w:spacing w:before="81"/>
        <w:ind w:left="3997"/>
        <w:rPr>
          <w:sz w:val="24"/>
        </w:rPr>
      </w:pPr>
      <w:r>
        <w:rPr>
          <w:rFonts w:ascii="Symbol" w:hAnsi="Symbol"/>
          <w:spacing w:val="-2"/>
          <w:sz w:val="24"/>
        </w:rPr>
        <w:t></w:t>
      </w:r>
      <w:r>
        <w:rPr>
          <w:i/>
          <w:spacing w:val="-2"/>
          <w:sz w:val="24"/>
        </w:rPr>
        <w:t>x</w:t>
      </w:r>
      <w:r>
        <w:rPr>
          <w:spacing w:val="-2"/>
          <w:position w:val="-5"/>
          <w:sz w:val="14"/>
        </w:rPr>
        <w:t>3</w:t>
      </w:r>
      <w:r>
        <w:rPr>
          <w:spacing w:val="5"/>
          <w:position w:val="-5"/>
          <w:sz w:val="14"/>
        </w:rPr>
        <w:t xml:space="preserve"> </w:t>
      </w:r>
      <w:r>
        <w:rPr>
          <w:rFonts w:ascii="Symbol" w:hAnsi="Symbol"/>
          <w:spacing w:val="-2"/>
          <w:sz w:val="24"/>
        </w:rPr>
        <w:t></w:t>
      </w:r>
      <w:r>
        <w:rPr>
          <w:spacing w:val="-13"/>
          <w:sz w:val="24"/>
        </w:rPr>
        <w:t xml:space="preserve"> </w:t>
      </w:r>
      <w:r>
        <w:rPr>
          <w:i/>
          <w:spacing w:val="-2"/>
          <w:sz w:val="24"/>
        </w:rPr>
        <w:t>x</w:t>
      </w:r>
      <w:r>
        <w:rPr>
          <w:spacing w:val="-2"/>
          <w:position w:val="-5"/>
          <w:sz w:val="14"/>
        </w:rPr>
        <w:t>4</w:t>
      </w:r>
      <w:r>
        <w:rPr>
          <w:spacing w:val="8"/>
          <w:position w:val="-5"/>
          <w:sz w:val="14"/>
        </w:rPr>
        <w:t xml:space="preserve"> </w:t>
      </w:r>
      <w:r>
        <w:rPr>
          <w:rFonts w:ascii="Symbol" w:hAnsi="Symbol"/>
          <w:spacing w:val="-2"/>
          <w:sz w:val="24"/>
        </w:rPr>
        <w:t></w:t>
      </w:r>
      <w:r>
        <w:rPr>
          <w:spacing w:val="-13"/>
          <w:sz w:val="24"/>
        </w:rPr>
        <w:t xml:space="preserve"> </w:t>
      </w:r>
      <w:r>
        <w:rPr>
          <w:i/>
          <w:spacing w:val="-2"/>
          <w:sz w:val="24"/>
        </w:rPr>
        <w:t>x</w:t>
      </w:r>
      <w:r>
        <w:rPr>
          <w:spacing w:val="-2"/>
          <w:position w:val="-5"/>
          <w:sz w:val="14"/>
        </w:rPr>
        <w:t>5</w:t>
      </w:r>
      <w:r>
        <w:rPr>
          <w:spacing w:val="12"/>
          <w:position w:val="-5"/>
          <w:sz w:val="14"/>
        </w:rPr>
        <w:t xml:space="preserve"> </w:t>
      </w:r>
      <w:r>
        <w:rPr>
          <w:rFonts w:ascii="Symbol" w:hAnsi="Symbol"/>
          <w:spacing w:val="-2"/>
          <w:sz w:val="24"/>
        </w:rPr>
        <w:t></w:t>
      </w:r>
      <w:r>
        <w:rPr>
          <w:spacing w:val="-13"/>
          <w:sz w:val="24"/>
        </w:rPr>
        <w:t xml:space="preserve"> </w:t>
      </w:r>
      <w:r>
        <w:rPr>
          <w:rFonts w:ascii="Symbol" w:hAnsi="Symbol"/>
          <w:spacing w:val="-2"/>
          <w:sz w:val="24"/>
        </w:rPr>
        <w:t></w:t>
      </w:r>
      <w:r>
        <w:rPr>
          <w:spacing w:val="-2"/>
          <w:sz w:val="24"/>
        </w:rPr>
        <w:t>1,</w:t>
      </w:r>
      <w:r>
        <w:rPr>
          <w:spacing w:val="-13"/>
          <w:sz w:val="24"/>
        </w:rPr>
        <w:t xml:space="preserve"> </w:t>
      </w:r>
      <w:r>
        <w:rPr>
          <w:i/>
          <w:spacing w:val="-2"/>
          <w:sz w:val="24"/>
        </w:rPr>
        <w:t>x</w:t>
      </w:r>
      <w:r>
        <w:rPr>
          <w:spacing w:val="-2"/>
          <w:position w:val="-5"/>
          <w:sz w:val="14"/>
        </w:rPr>
        <w:t>5</w:t>
      </w:r>
      <w:r>
        <w:rPr>
          <w:spacing w:val="14"/>
          <w:position w:val="-5"/>
          <w:sz w:val="14"/>
        </w:rPr>
        <w:t xml:space="preserve"> </w:t>
      </w:r>
      <w:r>
        <w:rPr>
          <w:rFonts w:ascii="Symbol" w:hAnsi="Symbol"/>
          <w:spacing w:val="-2"/>
          <w:sz w:val="24"/>
        </w:rPr>
        <w:t></w:t>
      </w:r>
      <w:r>
        <w:rPr>
          <w:spacing w:val="-15"/>
          <w:sz w:val="24"/>
        </w:rPr>
        <w:t xml:space="preserve"> </w:t>
      </w:r>
      <w:r>
        <w:rPr>
          <w:spacing w:val="-5"/>
          <w:sz w:val="24"/>
        </w:rPr>
        <w:t>0.</w:t>
      </w:r>
    </w:p>
    <w:p w14:paraId="75976E49" w14:textId="77777777" w:rsidR="00C81874" w:rsidRDefault="00C81874" w:rsidP="00C81874">
      <w:pPr>
        <w:pStyle w:val="a3"/>
        <w:spacing w:before="25"/>
      </w:pPr>
    </w:p>
    <w:p w14:paraId="4D6EDF01" w14:textId="77777777" w:rsidR="00C81874" w:rsidRDefault="00C81874" w:rsidP="00C81874">
      <w:pPr>
        <w:pStyle w:val="a3"/>
        <w:ind w:left="382"/>
      </w:pPr>
      <w:r>
        <w:t>Жаңа</w:t>
      </w:r>
      <w:r>
        <w:rPr>
          <w:spacing w:val="-8"/>
        </w:rPr>
        <w:t xml:space="preserve"> </w:t>
      </w:r>
      <w:r>
        <w:t>қиманы</w:t>
      </w:r>
      <w:r>
        <w:rPr>
          <w:spacing w:val="53"/>
        </w:rPr>
        <w:t xml:space="preserve"> </w:t>
      </w:r>
      <w:r>
        <w:t>есептің</w:t>
      </w:r>
      <w:r>
        <w:rPr>
          <w:spacing w:val="52"/>
        </w:rPr>
        <w:t xml:space="preserve"> </w:t>
      </w:r>
      <w:r>
        <w:t>шектеулер</w:t>
      </w:r>
      <w:r>
        <w:rPr>
          <w:spacing w:val="-7"/>
        </w:rPr>
        <w:t xml:space="preserve"> </w:t>
      </w:r>
      <w:r>
        <w:t>жүйесіне</w:t>
      </w:r>
      <w:r>
        <w:rPr>
          <w:spacing w:val="-7"/>
        </w:rPr>
        <w:t xml:space="preserve"> </w:t>
      </w:r>
      <w:r>
        <w:rPr>
          <w:spacing w:val="-2"/>
        </w:rPr>
        <w:t>енгіземіз:</w:t>
      </w:r>
    </w:p>
    <w:p w14:paraId="316E0633" w14:textId="77777777" w:rsidR="00C81874" w:rsidRDefault="00C81874" w:rsidP="00C81874">
      <w:pPr>
        <w:pStyle w:val="a3"/>
        <w:spacing w:before="4"/>
      </w:pPr>
    </w:p>
    <w:p w14:paraId="64F0AE63" w14:textId="77777777" w:rsidR="00C81874" w:rsidRDefault="00C81874" w:rsidP="00C81874">
      <w:pPr>
        <w:ind w:left="3127"/>
        <w:rPr>
          <w:sz w:val="24"/>
        </w:rPr>
      </w:pPr>
      <w:r>
        <w:rPr>
          <w:i/>
          <w:w w:val="85"/>
          <w:sz w:val="24"/>
        </w:rPr>
        <w:t>f</w:t>
      </w:r>
      <w:r>
        <w:rPr>
          <w:i/>
          <w:spacing w:val="2"/>
          <w:sz w:val="24"/>
        </w:rPr>
        <w:t xml:space="preserve"> </w:t>
      </w:r>
      <w:r>
        <w:rPr>
          <w:w w:val="85"/>
          <w:sz w:val="24"/>
        </w:rPr>
        <w:t>(</w:t>
      </w:r>
      <w:r>
        <w:rPr>
          <w:i/>
          <w:w w:val="85"/>
          <w:sz w:val="24"/>
        </w:rPr>
        <w:t>x</w:t>
      </w:r>
      <w:r>
        <w:rPr>
          <w:w w:val="85"/>
          <w:sz w:val="24"/>
        </w:rPr>
        <w:t>)</w:t>
      </w:r>
      <w:r>
        <w:rPr>
          <w:spacing w:val="5"/>
          <w:sz w:val="24"/>
        </w:rPr>
        <w:t xml:space="preserve"> </w:t>
      </w:r>
      <w:r>
        <w:rPr>
          <w:rFonts w:ascii="Symbol" w:hAnsi="Symbol"/>
          <w:w w:val="85"/>
          <w:sz w:val="24"/>
        </w:rPr>
        <w:t></w:t>
      </w:r>
      <w:r>
        <w:rPr>
          <w:spacing w:val="-3"/>
          <w:sz w:val="24"/>
        </w:rPr>
        <w:t xml:space="preserve"> </w:t>
      </w:r>
      <w:r>
        <w:rPr>
          <w:w w:val="85"/>
          <w:sz w:val="24"/>
        </w:rPr>
        <w:t>3</w:t>
      </w:r>
      <w:r>
        <w:rPr>
          <w:i/>
          <w:w w:val="85"/>
          <w:sz w:val="24"/>
        </w:rPr>
        <w:t>x</w:t>
      </w:r>
      <w:r>
        <w:rPr>
          <w:i/>
          <w:spacing w:val="-16"/>
          <w:w w:val="85"/>
          <w:sz w:val="24"/>
        </w:rPr>
        <w:t xml:space="preserve"> </w:t>
      </w:r>
      <w:r>
        <w:rPr>
          <w:w w:val="85"/>
          <w:sz w:val="24"/>
          <w:vertAlign w:val="subscript"/>
        </w:rPr>
        <w:t>1</w:t>
      </w:r>
      <w:r>
        <w:rPr>
          <w:rFonts w:ascii="Symbol" w:hAnsi="Symbol"/>
          <w:w w:val="85"/>
          <w:sz w:val="24"/>
        </w:rPr>
        <w:t></w:t>
      </w:r>
      <w:r>
        <w:rPr>
          <w:w w:val="85"/>
          <w:sz w:val="24"/>
        </w:rPr>
        <w:t>2</w:t>
      </w:r>
      <w:r>
        <w:rPr>
          <w:i/>
          <w:w w:val="85"/>
          <w:sz w:val="24"/>
        </w:rPr>
        <w:t>x</w:t>
      </w:r>
      <w:r>
        <w:rPr>
          <w:w w:val="85"/>
          <w:sz w:val="24"/>
          <w:vertAlign w:val="subscript"/>
        </w:rPr>
        <w:t>2</w:t>
      </w:r>
      <w:r>
        <w:rPr>
          <w:spacing w:val="42"/>
          <w:sz w:val="24"/>
        </w:rPr>
        <w:t xml:space="preserve"> </w:t>
      </w:r>
      <w:r>
        <w:rPr>
          <w:rFonts w:ascii="Symbol" w:hAnsi="Symbol"/>
          <w:w w:val="85"/>
          <w:sz w:val="24"/>
        </w:rPr>
        <w:t></w:t>
      </w:r>
      <w:r>
        <w:rPr>
          <w:spacing w:val="1"/>
          <w:sz w:val="24"/>
        </w:rPr>
        <w:t xml:space="preserve"> </w:t>
      </w:r>
      <w:proofErr w:type="spellStart"/>
      <w:r>
        <w:rPr>
          <w:spacing w:val="-5"/>
          <w:w w:val="85"/>
          <w:sz w:val="24"/>
        </w:rPr>
        <w:t>max</w:t>
      </w:r>
      <w:proofErr w:type="spellEnd"/>
    </w:p>
    <w:p w14:paraId="005F0055" w14:textId="77777777" w:rsidR="00C81874" w:rsidRDefault="00C81874" w:rsidP="00C81874">
      <w:pPr>
        <w:spacing w:before="98" w:line="248" w:lineRule="exact"/>
        <w:ind w:left="3087"/>
        <w:rPr>
          <w:position w:val="2"/>
          <w:sz w:val="24"/>
        </w:rPr>
      </w:pPr>
      <w:r>
        <w:rPr>
          <w:rFonts w:ascii="Symbol" w:hAnsi="Symbol"/>
          <w:w w:val="90"/>
          <w:sz w:val="24"/>
        </w:rPr>
        <w:t></w:t>
      </w:r>
      <w:r>
        <w:rPr>
          <w:w w:val="90"/>
          <w:position w:val="2"/>
          <w:sz w:val="24"/>
        </w:rPr>
        <w:t>5</w:t>
      </w:r>
      <w:r>
        <w:rPr>
          <w:i/>
          <w:w w:val="90"/>
          <w:position w:val="2"/>
          <w:sz w:val="24"/>
        </w:rPr>
        <w:t>x</w:t>
      </w:r>
      <w:r>
        <w:rPr>
          <w:i/>
          <w:spacing w:val="-26"/>
          <w:w w:val="90"/>
          <w:position w:val="2"/>
          <w:sz w:val="24"/>
        </w:rPr>
        <w:t xml:space="preserve"> </w:t>
      </w:r>
      <w:r>
        <w:rPr>
          <w:w w:val="90"/>
          <w:position w:val="2"/>
          <w:sz w:val="24"/>
          <w:vertAlign w:val="subscript"/>
        </w:rPr>
        <w:t>1</w:t>
      </w:r>
      <w:r>
        <w:rPr>
          <w:rFonts w:ascii="Symbol" w:hAnsi="Symbol"/>
          <w:w w:val="90"/>
          <w:position w:val="2"/>
          <w:sz w:val="24"/>
        </w:rPr>
        <w:t></w:t>
      </w:r>
      <w:r>
        <w:rPr>
          <w:w w:val="90"/>
          <w:position w:val="2"/>
          <w:sz w:val="24"/>
        </w:rPr>
        <w:t>2</w:t>
      </w:r>
      <w:r>
        <w:rPr>
          <w:i/>
          <w:w w:val="90"/>
          <w:position w:val="2"/>
          <w:sz w:val="24"/>
        </w:rPr>
        <w:t>x</w:t>
      </w:r>
      <w:r>
        <w:rPr>
          <w:w w:val="90"/>
          <w:position w:val="2"/>
          <w:sz w:val="24"/>
          <w:vertAlign w:val="subscript"/>
        </w:rPr>
        <w:t>2</w:t>
      </w:r>
      <w:r>
        <w:rPr>
          <w:position w:val="2"/>
          <w:sz w:val="24"/>
        </w:rPr>
        <w:t xml:space="preserve"> </w:t>
      </w:r>
      <w:r>
        <w:rPr>
          <w:rFonts w:ascii="Symbol" w:hAnsi="Symbol"/>
          <w:w w:val="90"/>
          <w:position w:val="2"/>
          <w:sz w:val="24"/>
        </w:rPr>
        <w:t></w:t>
      </w:r>
      <w:r>
        <w:rPr>
          <w:spacing w:val="-8"/>
          <w:w w:val="90"/>
          <w:position w:val="2"/>
          <w:sz w:val="24"/>
        </w:rPr>
        <w:t xml:space="preserve"> </w:t>
      </w:r>
      <w:r>
        <w:rPr>
          <w:i/>
          <w:w w:val="90"/>
          <w:position w:val="2"/>
          <w:sz w:val="24"/>
        </w:rPr>
        <w:t>x</w:t>
      </w:r>
      <w:r>
        <w:rPr>
          <w:w w:val="90"/>
          <w:position w:val="2"/>
          <w:sz w:val="24"/>
          <w:vertAlign w:val="subscript"/>
        </w:rPr>
        <w:t>3</w:t>
      </w:r>
      <w:r>
        <w:rPr>
          <w:spacing w:val="14"/>
          <w:position w:val="2"/>
          <w:sz w:val="24"/>
        </w:rPr>
        <w:t xml:space="preserve"> </w:t>
      </w:r>
      <w:r>
        <w:rPr>
          <w:rFonts w:ascii="Symbol" w:hAnsi="Symbol"/>
          <w:w w:val="90"/>
          <w:position w:val="2"/>
          <w:sz w:val="24"/>
        </w:rPr>
        <w:t></w:t>
      </w:r>
      <w:r>
        <w:rPr>
          <w:spacing w:val="-6"/>
          <w:w w:val="90"/>
          <w:position w:val="2"/>
          <w:sz w:val="24"/>
        </w:rPr>
        <w:t xml:space="preserve"> </w:t>
      </w:r>
      <w:r>
        <w:rPr>
          <w:spacing w:val="-5"/>
          <w:w w:val="90"/>
          <w:position w:val="2"/>
          <w:sz w:val="24"/>
        </w:rPr>
        <w:t>20,</w:t>
      </w:r>
    </w:p>
    <w:p w14:paraId="579C73BA" w14:textId="77777777" w:rsidR="00C81874" w:rsidRDefault="00C81874" w:rsidP="00C81874">
      <w:pPr>
        <w:spacing w:before="9" w:line="159" w:lineRule="exact"/>
        <w:ind w:left="3087"/>
        <w:rPr>
          <w:sz w:val="24"/>
        </w:rPr>
      </w:pPr>
      <w:r>
        <w:rPr>
          <w:rFonts w:ascii="Symbol" w:hAnsi="Symbol"/>
          <w:position w:val="12"/>
          <w:sz w:val="24"/>
        </w:rPr>
        <w:t></w:t>
      </w:r>
      <w:r>
        <w:rPr>
          <w:i/>
          <w:sz w:val="24"/>
        </w:rPr>
        <w:t>x</w:t>
      </w:r>
      <w:r>
        <w:rPr>
          <w:i/>
          <w:spacing w:val="14"/>
          <w:sz w:val="24"/>
        </w:rPr>
        <w:t xml:space="preserve"> </w:t>
      </w:r>
      <w:r>
        <w:rPr>
          <w:rFonts w:ascii="Symbol" w:hAnsi="Symbol"/>
          <w:spacing w:val="9"/>
          <w:sz w:val="24"/>
        </w:rPr>
        <w:t></w:t>
      </w:r>
      <w:r>
        <w:rPr>
          <w:i/>
          <w:spacing w:val="9"/>
          <w:sz w:val="24"/>
        </w:rPr>
        <w:t>x</w:t>
      </w:r>
      <w:r>
        <w:rPr>
          <w:i/>
          <w:spacing w:val="47"/>
          <w:sz w:val="24"/>
        </w:rPr>
        <w:t xml:space="preserve"> </w:t>
      </w:r>
      <w:r>
        <w:rPr>
          <w:rFonts w:ascii="Symbol" w:hAnsi="Symbol"/>
          <w:sz w:val="24"/>
        </w:rPr>
        <w:t></w:t>
      </w:r>
      <w:r>
        <w:rPr>
          <w:spacing w:val="-15"/>
          <w:sz w:val="24"/>
        </w:rPr>
        <w:t xml:space="preserve"> </w:t>
      </w:r>
      <w:proofErr w:type="spellStart"/>
      <w:r>
        <w:rPr>
          <w:i/>
          <w:sz w:val="24"/>
        </w:rPr>
        <w:t>x</w:t>
      </w:r>
      <w:proofErr w:type="spellEnd"/>
      <w:r>
        <w:rPr>
          <w:i/>
          <w:spacing w:val="61"/>
          <w:sz w:val="24"/>
        </w:rPr>
        <w:t xml:space="preserve"> </w:t>
      </w:r>
      <w:r>
        <w:rPr>
          <w:rFonts w:ascii="Symbol" w:hAnsi="Symbol"/>
          <w:sz w:val="24"/>
        </w:rPr>
        <w:t></w:t>
      </w:r>
      <w:r>
        <w:rPr>
          <w:spacing w:val="-15"/>
          <w:sz w:val="24"/>
        </w:rPr>
        <w:t xml:space="preserve"> </w:t>
      </w:r>
      <w:r>
        <w:rPr>
          <w:spacing w:val="-5"/>
          <w:sz w:val="24"/>
        </w:rPr>
        <w:t>5,</w:t>
      </w:r>
    </w:p>
    <w:p w14:paraId="28107EEA" w14:textId="77777777" w:rsidR="00C81874" w:rsidRDefault="00C81874" w:rsidP="00C81874">
      <w:pPr>
        <w:tabs>
          <w:tab w:val="left" w:pos="3635"/>
          <w:tab w:val="left" w:pos="4027"/>
        </w:tabs>
        <w:spacing w:before="5" w:line="180" w:lineRule="exact"/>
        <w:ind w:left="3087"/>
        <w:rPr>
          <w:sz w:val="14"/>
        </w:rPr>
      </w:pPr>
      <w:r>
        <w:rPr>
          <w:rFonts w:ascii="Symbol" w:hAnsi="Symbol"/>
          <w:w w:val="95"/>
          <w:position w:val="2"/>
          <w:sz w:val="24"/>
        </w:rPr>
        <w:t></w:t>
      </w:r>
      <w:r>
        <w:rPr>
          <w:spacing w:val="69"/>
          <w:position w:val="2"/>
          <w:sz w:val="24"/>
        </w:rPr>
        <w:t xml:space="preserve"> </w:t>
      </w:r>
      <w:r>
        <w:rPr>
          <w:spacing w:val="-10"/>
          <w:w w:val="95"/>
          <w:sz w:val="14"/>
        </w:rPr>
        <w:t>1</w:t>
      </w:r>
      <w:r>
        <w:rPr>
          <w:sz w:val="14"/>
        </w:rPr>
        <w:tab/>
      </w:r>
      <w:r>
        <w:rPr>
          <w:spacing w:val="-10"/>
          <w:w w:val="95"/>
          <w:sz w:val="14"/>
        </w:rPr>
        <w:t>2</w:t>
      </w:r>
      <w:r>
        <w:rPr>
          <w:sz w:val="14"/>
        </w:rPr>
        <w:tab/>
      </w:r>
      <w:r>
        <w:rPr>
          <w:spacing w:val="-10"/>
          <w:w w:val="95"/>
          <w:sz w:val="14"/>
        </w:rPr>
        <w:t>4</w:t>
      </w:r>
    </w:p>
    <w:p w14:paraId="1BE19ECB" w14:textId="77777777" w:rsidR="00C81874" w:rsidRDefault="00C81874" w:rsidP="00C81874">
      <w:pPr>
        <w:spacing w:line="232" w:lineRule="exact"/>
        <w:ind w:left="3087"/>
        <w:rPr>
          <w:sz w:val="24"/>
        </w:rPr>
      </w:pPr>
      <w:r>
        <w:rPr>
          <w:rFonts w:ascii="Symbol" w:hAnsi="Symbol"/>
          <w:position w:val="15"/>
          <w:sz w:val="24"/>
        </w:rPr>
        <w:t></w:t>
      </w:r>
      <w:r>
        <w:rPr>
          <w:rFonts w:ascii="Symbol" w:hAnsi="Symbol"/>
          <w:sz w:val="24"/>
        </w:rPr>
        <w:t></w:t>
      </w:r>
      <w:r>
        <w:rPr>
          <w:i/>
          <w:sz w:val="24"/>
        </w:rPr>
        <w:t>x</w:t>
      </w:r>
      <w:r>
        <w:rPr>
          <w:i/>
          <w:spacing w:val="29"/>
          <w:sz w:val="24"/>
        </w:rPr>
        <w:t xml:space="preserve"> </w:t>
      </w:r>
      <w:r>
        <w:rPr>
          <w:rFonts w:ascii="Symbol" w:hAnsi="Symbol"/>
          <w:sz w:val="24"/>
        </w:rPr>
        <w:t></w:t>
      </w:r>
      <w:r>
        <w:rPr>
          <w:spacing w:val="-15"/>
          <w:sz w:val="24"/>
        </w:rPr>
        <w:t xml:space="preserve"> </w:t>
      </w:r>
      <w:r>
        <w:rPr>
          <w:i/>
          <w:sz w:val="24"/>
        </w:rPr>
        <w:t>x</w:t>
      </w:r>
      <w:r>
        <w:rPr>
          <w:i/>
          <w:spacing w:val="47"/>
          <w:sz w:val="24"/>
        </w:rPr>
        <w:t xml:space="preserve"> </w:t>
      </w:r>
      <w:r>
        <w:rPr>
          <w:rFonts w:ascii="Symbol" w:hAnsi="Symbol"/>
          <w:sz w:val="24"/>
        </w:rPr>
        <w:t></w:t>
      </w:r>
      <w:r>
        <w:rPr>
          <w:spacing w:val="-15"/>
          <w:sz w:val="24"/>
        </w:rPr>
        <w:t xml:space="preserve"> </w:t>
      </w:r>
      <w:proofErr w:type="spellStart"/>
      <w:r>
        <w:rPr>
          <w:i/>
          <w:sz w:val="24"/>
        </w:rPr>
        <w:t>x</w:t>
      </w:r>
      <w:proofErr w:type="spellEnd"/>
      <w:r>
        <w:rPr>
          <w:i/>
          <w:spacing w:val="56"/>
          <w:sz w:val="24"/>
        </w:rPr>
        <w:t xml:space="preserve"> </w:t>
      </w:r>
      <w:r>
        <w:rPr>
          <w:rFonts w:ascii="Symbol" w:hAnsi="Symbol"/>
          <w:sz w:val="24"/>
        </w:rPr>
        <w:t></w:t>
      </w:r>
      <w:r>
        <w:rPr>
          <w:spacing w:val="-15"/>
          <w:sz w:val="24"/>
        </w:rPr>
        <w:t xml:space="preserve"> </w:t>
      </w:r>
      <w:r>
        <w:rPr>
          <w:rFonts w:ascii="Symbol" w:hAnsi="Symbol"/>
          <w:spacing w:val="-5"/>
          <w:sz w:val="24"/>
        </w:rPr>
        <w:t></w:t>
      </w:r>
      <w:r>
        <w:rPr>
          <w:spacing w:val="-5"/>
          <w:sz w:val="24"/>
        </w:rPr>
        <w:t>1,</w:t>
      </w:r>
    </w:p>
    <w:p w14:paraId="399585AC" w14:textId="77777777" w:rsidR="00C81874" w:rsidRDefault="00C81874" w:rsidP="00C81874">
      <w:pPr>
        <w:tabs>
          <w:tab w:val="left" w:pos="3419"/>
          <w:tab w:val="left" w:pos="3804"/>
          <w:tab w:val="left" w:pos="4192"/>
        </w:tabs>
        <w:spacing w:before="2" w:line="232" w:lineRule="exact"/>
        <w:ind w:left="3087"/>
        <w:rPr>
          <w:sz w:val="14"/>
        </w:rPr>
      </w:pPr>
      <w:r>
        <w:rPr>
          <w:rFonts w:ascii="Symbol" w:hAnsi="Symbol"/>
          <w:spacing w:val="-10"/>
          <w:w w:val="95"/>
          <w:position w:val="-1"/>
          <w:sz w:val="24"/>
        </w:rPr>
        <w:t></w:t>
      </w:r>
      <w:r>
        <w:rPr>
          <w:position w:val="-1"/>
          <w:sz w:val="24"/>
        </w:rPr>
        <w:tab/>
      </w:r>
      <w:r>
        <w:rPr>
          <w:spacing w:val="-10"/>
          <w:w w:val="95"/>
          <w:sz w:val="14"/>
        </w:rPr>
        <w:t>3</w:t>
      </w:r>
      <w:r>
        <w:rPr>
          <w:sz w:val="14"/>
        </w:rPr>
        <w:tab/>
      </w:r>
      <w:r>
        <w:rPr>
          <w:spacing w:val="-10"/>
          <w:w w:val="95"/>
          <w:sz w:val="14"/>
        </w:rPr>
        <w:t>4</w:t>
      </w:r>
      <w:r>
        <w:rPr>
          <w:sz w:val="14"/>
        </w:rPr>
        <w:tab/>
      </w:r>
      <w:r>
        <w:rPr>
          <w:spacing w:val="-10"/>
          <w:w w:val="95"/>
          <w:sz w:val="14"/>
        </w:rPr>
        <w:t>5</w:t>
      </w:r>
    </w:p>
    <w:p w14:paraId="3835EC9B" w14:textId="77777777" w:rsidR="00C81874" w:rsidRDefault="00C81874" w:rsidP="00C81874">
      <w:pPr>
        <w:spacing w:before="10" w:line="109" w:lineRule="exact"/>
        <w:ind w:right="465"/>
        <w:jc w:val="center"/>
        <w:rPr>
          <w:sz w:val="24"/>
        </w:rPr>
      </w:pPr>
      <w:r>
        <w:rPr>
          <w:rFonts w:ascii="Symbol" w:hAnsi="Symbol"/>
          <w:position w:val="5"/>
          <w:sz w:val="24"/>
        </w:rPr>
        <w:t></w:t>
      </w:r>
      <w:r>
        <w:rPr>
          <w:i/>
          <w:sz w:val="24"/>
        </w:rPr>
        <w:t>x</w:t>
      </w:r>
      <w:r>
        <w:rPr>
          <w:i/>
          <w:spacing w:val="23"/>
          <w:sz w:val="24"/>
        </w:rPr>
        <w:t xml:space="preserve"> </w:t>
      </w:r>
      <w:r>
        <w:rPr>
          <w:sz w:val="24"/>
        </w:rPr>
        <w:t>,</w:t>
      </w:r>
      <w:r>
        <w:rPr>
          <w:spacing w:val="-16"/>
          <w:sz w:val="24"/>
        </w:rPr>
        <w:t xml:space="preserve"> </w:t>
      </w:r>
      <w:r>
        <w:rPr>
          <w:i/>
          <w:sz w:val="24"/>
        </w:rPr>
        <w:t xml:space="preserve">x </w:t>
      </w:r>
      <w:r>
        <w:rPr>
          <w:sz w:val="24"/>
        </w:rPr>
        <w:t>,</w:t>
      </w:r>
      <w:r>
        <w:rPr>
          <w:spacing w:val="-16"/>
          <w:sz w:val="24"/>
        </w:rPr>
        <w:t xml:space="preserve"> </w:t>
      </w:r>
      <w:r>
        <w:rPr>
          <w:i/>
          <w:sz w:val="24"/>
        </w:rPr>
        <w:t>x</w:t>
      </w:r>
      <w:r>
        <w:rPr>
          <w:i/>
          <w:spacing w:val="53"/>
          <w:sz w:val="24"/>
        </w:rPr>
        <w:t xml:space="preserve"> </w:t>
      </w:r>
      <w:r>
        <w:rPr>
          <w:sz w:val="24"/>
        </w:rPr>
        <w:t>,</w:t>
      </w:r>
      <w:r>
        <w:rPr>
          <w:spacing w:val="-16"/>
          <w:sz w:val="24"/>
        </w:rPr>
        <w:t xml:space="preserve"> </w:t>
      </w:r>
      <w:r>
        <w:rPr>
          <w:i/>
          <w:sz w:val="24"/>
        </w:rPr>
        <w:t>x</w:t>
      </w:r>
      <w:r>
        <w:rPr>
          <w:i/>
          <w:spacing w:val="18"/>
          <w:sz w:val="24"/>
        </w:rPr>
        <w:t xml:space="preserve"> </w:t>
      </w:r>
      <w:r>
        <w:rPr>
          <w:sz w:val="24"/>
        </w:rPr>
        <w:t>,</w:t>
      </w:r>
      <w:r>
        <w:rPr>
          <w:spacing w:val="-16"/>
          <w:sz w:val="24"/>
        </w:rPr>
        <w:t xml:space="preserve"> </w:t>
      </w:r>
      <w:r>
        <w:rPr>
          <w:i/>
          <w:sz w:val="24"/>
        </w:rPr>
        <w:t>x</w:t>
      </w:r>
      <w:r>
        <w:rPr>
          <w:i/>
          <w:spacing w:val="55"/>
          <w:sz w:val="24"/>
        </w:rPr>
        <w:t xml:space="preserve"> </w:t>
      </w:r>
      <w:r>
        <w:rPr>
          <w:rFonts w:ascii="Symbol" w:hAnsi="Symbol"/>
          <w:sz w:val="24"/>
        </w:rPr>
        <w:t></w:t>
      </w:r>
      <w:r>
        <w:rPr>
          <w:spacing w:val="-15"/>
          <w:sz w:val="24"/>
        </w:rPr>
        <w:t xml:space="preserve"> </w:t>
      </w:r>
      <w:r>
        <w:rPr>
          <w:sz w:val="24"/>
        </w:rPr>
        <w:t>0,</w:t>
      </w:r>
      <w:r>
        <w:rPr>
          <w:spacing w:val="-16"/>
          <w:sz w:val="24"/>
        </w:rPr>
        <w:t xml:space="preserve"> </w:t>
      </w:r>
      <w:r>
        <w:rPr>
          <w:i/>
          <w:sz w:val="24"/>
        </w:rPr>
        <w:t>x</w:t>
      </w:r>
      <w:r>
        <w:rPr>
          <w:i/>
          <w:spacing w:val="48"/>
          <w:sz w:val="24"/>
        </w:rPr>
        <w:t xml:space="preserve"> </w:t>
      </w:r>
      <w:r>
        <w:rPr>
          <w:sz w:val="24"/>
        </w:rPr>
        <w:t>,</w:t>
      </w:r>
      <w:r>
        <w:rPr>
          <w:spacing w:val="-16"/>
          <w:sz w:val="24"/>
        </w:rPr>
        <w:t xml:space="preserve"> </w:t>
      </w:r>
      <w:r>
        <w:rPr>
          <w:i/>
          <w:sz w:val="24"/>
        </w:rPr>
        <w:t>x</w:t>
      </w:r>
      <w:r>
        <w:rPr>
          <w:i/>
          <w:spacing w:val="44"/>
          <w:sz w:val="24"/>
        </w:rPr>
        <w:t xml:space="preserve"> </w:t>
      </w:r>
      <w:r>
        <w:rPr>
          <w:rFonts w:ascii="Symbol" w:hAnsi="Symbol"/>
          <w:sz w:val="24"/>
        </w:rPr>
        <w:t></w:t>
      </w:r>
      <w:r>
        <w:rPr>
          <w:spacing w:val="-26"/>
          <w:sz w:val="24"/>
        </w:rPr>
        <w:t xml:space="preserve"> </w:t>
      </w:r>
      <w:r>
        <w:rPr>
          <w:i/>
          <w:spacing w:val="-5"/>
          <w:sz w:val="24"/>
        </w:rPr>
        <w:t>Z</w:t>
      </w:r>
      <w:r>
        <w:rPr>
          <w:spacing w:val="-5"/>
          <w:sz w:val="24"/>
        </w:rPr>
        <w:t>.</w:t>
      </w:r>
    </w:p>
    <w:p w14:paraId="07C2B6FA" w14:textId="77777777" w:rsidR="00C81874" w:rsidRDefault="00C81874" w:rsidP="00C81874">
      <w:pPr>
        <w:tabs>
          <w:tab w:val="left" w:pos="3621"/>
          <w:tab w:val="left" w:pos="3945"/>
          <w:tab w:val="left" w:pos="4242"/>
          <w:tab w:val="left" w:pos="4522"/>
          <w:tab w:val="left" w:pos="5154"/>
          <w:tab w:val="left" w:pos="5445"/>
        </w:tabs>
        <w:spacing w:before="6"/>
        <w:ind w:left="3087"/>
        <w:rPr>
          <w:sz w:val="14"/>
        </w:rPr>
      </w:pPr>
      <w:r>
        <w:rPr>
          <w:rFonts w:ascii="Symbol" w:hAnsi="Symbol"/>
          <w:w w:val="95"/>
          <w:sz w:val="24"/>
        </w:rPr>
        <w:t></w:t>
      </w:r>
      <w:r>
        <w:rPr>
          <w:spacing w:val="69"/>
          <w:sz w:val="24"/>
        </w:rPr>
        <w:t xml:space="preserve"> </w:t>
      </w:r>
      <w:r>
        <w:rPr>
          <w:spacing w:val="-10"/>
          <w:w w:val="95"/>
          <w:sz w:val="14"/>
        </w:rPr>
        <w:t>1</w:t>
      </w:r>
      <w:r>
        <w:rPr>
          <w:sz w:val="14"/>
        </w:rPr>
        <w:tab/>
      </w:r>
      <w:r>
        <w:rPr>
          <w:spacing w:val="-10"/>
          <w:w w:val="95"/>
          <w:sz w:val="14"/>
        </w:rPr>
        <w:t>2</w:t>
      </w:r>
      <w:r>
        <w:rPr>
          <w:sz w:val="14"/>
        </w:rPr>
        <w:tab/>
      </w:r>
      <w:r>
        <w:rPr>
          <w:spacing w:val="-10"/>
          <w:w w:val="95"/>
          <w:sz w:val="14"/>
        </w:rPr>
        <w:t>3</w:t>
      </w:r>
      <w:r>
        <w:rPr>
          <w:sz w:val="14"/>
        </w:rPr>
        <w:tab/>
      </w:r>
      <w:r>
        <w:rPr>
          <w:spacing w:val="-10"/>
          <w:w w:val="95"/>
          <w:sz w:val="14"/>
        </w:rPr>
        <w:t>4</w:t>
      </w:r>
      <w:r>
        <w:rPr>
          <w:sz w:val="14"/>
        </w:rPr>
        <w:tab/>
      </w:r>
      <w:r>
        <w:rPr>
          <w:spacing w:val="-10"/>
          <w:w w:val="95"/>
          <w:sz w:val="14"/>
        </w:rPr>
        <w:t>5</w:t>
      </w:r>
      <w:r>
        <w:rPr>
          <w:sz w:val="14"/>
        </w:rPr>
        <w:tab/>
      </w:r>
      <w:r>
        <w:rPr>
          <w:spacing w:val="-10"/>
          <w:w w:val="95"/>
          <w:sz w:val="14"/>
        </w:rPr>
        <w:t>1</w:t>
      </w:r>
      <w:r>
        <w:rPr>
          <w:sz w:val="14"/>
        </w:rPr>
        <w:tab/>
      </w:r>
      <w:r>
        <w:rPr>
          <w:spacing w:val="-10"/>
          <w:w w:val="95"/>
          <w:sz w:val="14"/>
        </w:rPr>
        <w:t>2</w:t>
      </w:r>
    </w:p>
    <w:p w14:paraId="53F23EEE" w14:textId="77777777" w:rsidR="00C81874" w:rsidRDefault="00C81874" w:rsidP="00C81874">
      <w:pPr>
        <w:pStyle w:val="a3"/>
        <w:spacing w:before="8"/>
      </w:pPr>
    </w:p>
    <w:p w14:paraId="0F650D73" w14:textId="77777777" w:rsidR="00C81874" w:rsidRDefault="00C81874" w:rsidP="00C81874">
      <w:pPr>
        <w:pStyle w:val="a3"/>
        <w:ind w:left="382"/>
      </w:pPr>
      <w:r>
        <w:t>Жаңа</w:t>
      </w:r>
      <w:r>
        <w:rPr>
          <w:spacing w:val="-10"/>
        </w:rPr>
        <w:t xml:space="preserve"> </w:t>
      </w:r>
      <w:r>
        <w:t>есепті</w:t>
      </w:r>
      <w:r>
        <w:rPr>
          <w:spacing w:val="-10"/>
        </w:rPr>
        <w:t xml:space="preserve"> </w:t>
      </w:r>
      <w:r>
        <w:t>симплекс</w:t>
      </w:r>
      <w:r>
        <w:rPr>
          <w:spacing w:val="-7"/>
        </w:rPr>
        <w:t xml:space="preserve"> </w:t>
      </w:r>
      <w:r>
        <w:t>әдіспен</w:t>
      </w:r>
      <w:r>
        <w:rPr>
          <w:spacing w:val="-8"/>
        </w:rPr>
        <w:t xml:space="preserve"> </w:t>
      </w:r>
      <w:r>
        <w:t>шығарып,</w:t>
      </w:r>
      <w:r>
        <w:rPr>
          <w:spacing w:val="-10"/>
        </w:rPr>
        <w:t xml:space="preserve"> </w:t>
      </w:r>
      <w:r>
        <w:t>бүтін-сандық</w:t>
      </w:r>
      <w:r>
        <w:rPr>
          <w:spacing w:val="-8"/>
        </w:rPr>
        <w:t xml:space="preserve"> </w:t>
      </w:r>
      <w:r>
        <w:t>шешім</w:t>
      </w:r>
      <w:r>
        <w:rPr>
          <w:spacing w:val="-10"/>
        </w:rPr>
        <w:t xml:space="preserve"> </w:t>
      </w:r>
      <w:r>
        <w:rPr>
          <w:spacing w:val="-2"/>
        </w:rPr>
        <w:t>аламыз:</w:t>
      </w:r>
    </w:p>
    <w:p w14:paraId="32C1B837" w14:textId="77777777" w:rsidR="00C81874" w:rsidRDefault="00C81874" w:rsidP="00C81874">
      <w:pPr>
        <w:spacing w:before="5"/>
        <w:ind w:right="53"/>
        <w:jc w:val="center"/>
        <w:rPr>
          <w:sz w:val="29"/>
        </w:rPr>
      </w:pPr>
      <w:r>
        <w:rPr>
          <w:i/>
          <w:w w:val="85"/>
          <w:sz w:val="29"/>
        </w:rPr>
        <w:t>x</w:t>
      </w:r>
      <w:r>
        <w:rPr>
          <w:w w:val="85"/>
          <w:sz w:val="29"/>
          <w:vertAlign w:val="subscript"/>
        </w:rPr>
        <w:t>1</w:t>
      </w:r>
      <w:r>
        <w:rPr>
          <w:spacing w:val="-8"/>
          <w:w w:val="85"/>
          <w:sz w:val="29"/>
        </w:rPr>
        <w:t xml:space="preserve"> </w:t>
      </w:r>
      <w:r>
        <w:rPr>
          <w:rFonts w:ascii="Symbol" w:hAnsi="Symbol"/>
          <w:w w:val="85"/>
          <w:sz w:val="29"/>
        </w:rPr>
        <w:t></w:t>
      </w:r>
      <w:r>
        <w:rPr>
          <w:spacing w:val="-19"/>
          <w:w w:val="85"/>
          <w:sz w:val="29"/>
        </w:rPr>
        <w:t xml:space="preserve"> </w:t>
      </w:r>
      <w:r>
        <w:rPr>
          <w:w w:val="85"/>
          <w:sz w:val="29"/>
        </w:rPr>
        <w:t>3</w:t>
      </w:r>
      <w:r>
        <w:rPr>
          <w:spacing w:val="-32"/>
          <w:w w:val="85"/>
          <w:sz w:val="29"/>
        </w:rPr>
        <w:t xml:space="preserve"> </w:t>
      </w:r>
      <w:r>
        <w:rPr>
          <w:w w:val="85"/>
          <w:position w:val="-2"/>
          <w:sz w:val="26"/>
        </w:rPr>
        <w:t>,</w:t>
      </w:r>
      <w:r>
        <w:rPr>
          <w:spacing w:val="-6"/>
          <w:w w:val="85"/>
          <w:position w:val="-2"/>
          <w:sz w:val="26"/>
        </w:rPr>
        <w:t xml:space="preserve"> </w:t>
      </w:r>
      <w:r>
        <w:rPr>
          <w:i/>
          <w:w w:val="85"/>
          <w:sz w:val="29"/>
        </w:rPr>
        <w:t>x</w:t>
      </w:r>
      <w:r>
        <w:rPr>
          <w:w w:val="85"/>
          <w:sz w:val="29"/>
          <w:vertAlign w:val="subscript"/>
        </w:rPr>
        <w:t>2</w:t>
      </w:r>
      <w:r>
        <w:rPr>
          <w:spacing w:val="-7"/>
          <w:w w:val="85"/>
          <w:sz w:val="29"/>
        </w:rPr>
        <w:t xml:space="preserve"> </w:t>
      </w:r>
      <w:r>
        <w:rPr>
          <w:rFonts w:ascii="Symbol" w:hAnsi="Symbol"/>
          <w:w w:val="85"/>
          <w:sz w:val="29"/>
        </w:rPr>
        <w:t></w:t>
      </w:r>
      <w:r>
        <w:rPr>
          <w:spacing w:val="-10"/>
          <w:w w:val="85"/>
          <w:sz w:val="29"/>
        </w:rPr>
        <w:t xml:space="preserve"> </w:t>
      </w:r>
      <w:r>
        <w:rPr>
          <w:w w:val="85"/>
          <w:sz w:val="29"/>
        </w:rPr>
        <w:t>2,</w:t>
      </w:r>
      <w:r>
        <w:rPr>
          <w:spacing w:val="47"/>
          <w:sz w:val="29"/>
        </w:rPr>
        <w:t xml:space="preserve"> </w:t>
      </w:r>
      <w:r>
        <w:rPr>
          <w:i/>
          <w:w w:val="85"/>
          <w:sz w:val="29"/>
        </w:rPr>
        <w:t>f</w:t>
      </w:r>
      <w:r>
        <w:rPr>
          <w:i/>
          <w:spacing w:val="13"/>
          <w:sz w:val="29"/>
        </w:rPr>
        <w:t xml:space="preserve"> </w:t>
      </w:r>
      <w:r>
        <w:rPr>
          <w:rFonts w:ascii="Symbol" w:hAnsi="Symbol"/>
          <w:w w:val="85"/>
          <w:sz w:val="29"/>
        </w:rPr>
        <w:t></w:t>
      </w:r>
      <w:r>
        <w:rPr>
          <w:spacing w:val="-36"/>
          <w:w w:val="85"/>
          <w:sz w:val="29"/>
        </w:rPr>
        <w:t xml:space="preserve"> </w:t>
      </w:r>
      <w:r>
        <w:rPr>
          <w:spacing w:val="-5"/>
          <w:w w:val="85"/>
          <w:sz w:val="29"/>
        </w:rPr>
        <w:t>13.</w:t>
      </w:r>
    </w:p>
    <w:p w14:paraId="4CC4DBBD" w14:textId="77777777" w:rsidR="00C81874" w:rsidRDefault="00C81874" w:rsidP="00C81874">
      <w:pPr>
        <w:pStyle w:val="a3"/>
        <w:spacing w:before="39"/>
      </w:pPr>
    </w:p>
    <w:p w14:paraId="372EBF9F" w14:textId="77777777" w:rsidR="00C81874" w:rsidRDefault="00C81874" w:rsidP="00C81874">
      <w:pPr>
        <w:ind w:left="382" w:firstLine="708"/>
        <w:rPr>
          <w:sz w:val="26"/>
        </w:rPr>
      </w:pPr>
      <w:r>
        <w:rPr>
          <w:b/>
          <w:sz w:val="26"/>
        </w:rPr>
        <w:t>Шекаралар</w:t>
      </w:r>
      <w:r>
        <w:rPr>
          <w:b/>
          <w:spacing w:val="-5"/>
          <w:sz w:val="26"/>
        </w:rPr>
        <w:t xml:space="preserve"> </w:t>
      </w:r>
      <w:r>
        <w:rPr>
          <w:b/>
          <w:sz w:val="26"/>
        </w:rPr>
        <w:t>мен</w:t>
      </w:r>
      <w:r>
        <w:rPr>
          <w:b/>
          <w:spacing w:val="-5"/>
          <w:sz w:val="26"/>
        </w:rPr>
        <w:t xml:space="preserve"> </w:t>
      </w:r>
      <w:r>
        <w:rPr>
          <w:b/>
          <w:sz w:val="26"/>
        </w:rPr>
        <w:t>тармақтар</w:t>
      </w:r>
      <w:r>
        <w:rPr>
          <w:b/>
          <w:spacing w:val="-5"/>
          <w:sz w:val="26"/>
        </w:rPr>
        <w:t xml:space="preserve"> </w:t>
      </w:r>
      <w:r>
        <w:rPr>
          <w:b/>
          <w:sz w:val="26"/>
        </w:rPr>
        <w:t>әдісі.</w:t>
      </w:r>
      <w:r>
        <w:rPr>
          <w:b/>
          <w:spacing w:val="-2"/>
          <w:sz w:val="26"/>
        </w:rPr>
        <w:t xml:space="preserve"> </w:t>
      </w:r>
      <w:r>
        <w:rPr>
          <w:sz w:val="26"/>
        </w:rPr>
        <w:t>Бұл</w:t>
      </w:r>
      <w:r>
        <w:rPr>
          <w:spacing w:val="-4"/>
          <w:sz w:val="26"/>
        </w:rPr>
        <w:t xml:space="preserve"> </w:t>
      </w:r>
      <w:r>
        <w:rPr>
          <w:sz w:val="26"/>
        </w:rPr>
        <w:t>әдіс</w:t>
      </w:r>
      <w:r>
        <w:rPr>
          <w:spacing w:val="40"/>
          <w:sz w:val="26"/>
        </w:rPr>
        <w:t xml:space="preserve"> </w:t>
      </w:r>
      <w:r>
        <w:rPr>
          <w:b/>
          <w:sz w:val="26"/>
        </w:rPr>
        <w:t>–</w:t>
      </w:r>
      <w:r>
        <w:rPr>
          <w:b/>
          <w:spacing w:val="-5"/>
          <w:sz w:val="26"/>
        </w:rPr>
        <w:t xml:space="preserve"> </w:t>
      </w:r>
      <w:r>
        <w:rPr>
          <w:sz w:val="26"/>
        </w:rPr>
        <w:t>есептің</w:t>
      </w:r>
      <w:r>
        <w:rPr>
          <w:spacing w:val="40"/>
          <w:sz w:val="26"/>
        </w:rPr>
        <w:t xml:space="preserve"> </w:t>
      </w:r>
      <w:r>
        <w:rPr>
          <w:sz w:val="26"/>
        </w:rPr>
        <w:t>шешімдері нұсқаларына</w:t>
      </w:r>
      <w:r>
        <w:rPr>
          <w:spacing w:val="40"/>
          <w:sz w:val="26"/>
        </w:rPr>
        <w:t xml:space="preserve"> </w:t>
      </w:r>
      <w:r>
        <w:rPr>
          <w:sz w:val="26"/>
        </w:rPr>
        <w:t>бағытталған таңдау жасау әдісі.</w:t>
      </w:r>
    </w:p>
    <w:p w14:paraId="177A0810" w14:textId="77777777" w:rsidR="00C81874" w:rsidRDefault="00C81874" w:rsidP="00C81874">
      <w:pPr>
        <w:spacing w:before="297"/>
        <w:ind w:left="1913"/>
        <w:rPr>
          <w:i/>
          <w:sz w:val="26"/>
        </w:rPr>
      </w:pPr>
      <w:r>
        <w:rPr>
          <w:i/>
          <w:sz w:val="26"/>
        </w:rPr>
        <w:t>«Шекаралар</w:t>
      </w:r>
      <w:r>
        <w:rPr>
          <w:i/>
          <w:spacing w:val="-11"/>
          <w:sz w:val="26"/>
        </w:rPr>
        <w:t xml:space="preserve"> </w:t>
      </w:r>
      <w:r>
        <w:rPr>
          <w:i/>
          <w:sz w:val="26"/>
        </w:rPr>
        <w:t>мен</w:t>
      </w:r>
      <w:r>
        <w:rPr>
          <w:i/>
          <w:spacing w:val="-10"/>
          <w:sz w:val="26"/>
        </w:rPr>
        <w:t xml:space="preserve"> </w:t>
      </w:r>
      <w:r>
        <w:rPr>
          <w:i/>
          <w:sz w:val="26"/>
        </w:rPr>
        <w:t>тармақтар»</w:t>
      </w:r>
      <w:r>
        <w:rPr>
          <w:i/>
          <w:spacing w:val="-11"/>
          <w:sz w:val="26"/>
        </w:rPr>
        <w:t xml:space="preserve"> </w:t>
      </w:r>
      <w:r>
        <w:rPr>
          <w:i/>
          <w:sz w:val="26"/>
        </w:rPr>
        <w:t>әдісінің</w:t>
      </w:r>
      <w:r>
        <w:rPr>
          <w:i/>
          <w:spacing w:val="-10"/>
          <w:sz w:val="26"/>
        </w:rPr>
        <w:t xml:space="preserve"> </w:t>
      </w:r>
      <w:r>
        <w:rPr>
          <w:i/>
          <w:spacing w:val="-2"/>
          <w:sz w:val="26"/>
        </w:rPr>
        <w:t>алгоритмі:</w:t>
      </w:r>
    </w:p>
    <w:p w14:paraId="3F94045C" w14:textId="77777777" w:rsidR="00C81874" w:rsidRDefault="00C81874" w:rsidP="00C81874">
      <w:pPr>
        <w:pStyle w:val="a5"/>
        <w:numPr>
          <w:ilvl w:val="0"/>
          <w:numId w:val="44"/>
        </w:numPr>
        <w:tabs>
          <w:tab w:val="left" w:pos="1412"/>
        </w:tabs>
        <w:spacing w:before="1"/>
        <w:ind w:right="449" w:firstLine="772"/>
        <w:jc w:val="left"/>
        <w:rPr>
          <w:sz w:val="26"/>
        </w:rPr>
      </w:pPr>
      <w:r>
        <w:rPr>
          <w:sz w:val="26"/>
        </w:rPr>
        <w:t>Бірінші деңгейдің төбелері құрылады. Әрбір төбе үшін бағалаудың төменгі</w:t>
      </w:r>
      <w:r>
        <w:rPr>
          <w:spacing w:val="-15"/>
          <w:sz w:val="26"/>
        </w:rPr>
        <w:t xml:space="preserve"> </w:t>
      </w:r>
      <w:r>
        <w:rPr>
          <w:sz w:val="26"/>
        </w:rPr>
        <w:t>(жоғарғы)</w:t>
      </w:r>
      <w:r>
        <w:rPr>
          <w:spacing w:val="-13"/>
          <w:sz w:val="26"/>
        </w:rPr>
        <w:t xml:space="preserve"> </w:t>
      </w:r>
      <w:r>
        <w:rPr>
          <w:sz w:val="26"/>
        </w:rPr>
        <w:t>мәндері</w:t>
      </w:r>
      <w:r>
        <w:rPr>
          <w:spacing w:val="36"/>
          <w:sz w:val="26"/>
        </w:rPr>
        <w:t xml:space="preserve"> </w:t>
      </w:r>
      <w:r>
        <w:rPr>
          <w:sz w:val="26"/>
        </w:rPr>
        <w:t>есептеледі.</w:t>
      </w:r>
      <w:r>
        <w:rPr>
          <w:spacing w:val="-15"/>
          <w:sz w:val="26"/>
        </w:rPr>
        <w:t xml:space="preserve"> </w:t>
      </w:r>
      <w:r>
        <w:rPr>
          <w:sz w:val="26"/>
        </w:rPr>
        <w:t>Ең</w:t>
      </w:r>
      <w:r>
        <w:rPr>
          <w:spacing w:val="-10"/>
          <w:sz w:val="26"/>
        </w:rPr>
        <w:t xml:space="preserve"> </w:t>
      </w:r>
      <w:r>
        <w:rPr>
          <w:sz w:val="26"/>
        </w:rPr>
        <w:t>жақсы</w:t>
      </w:r>
      <w:r>
        <w:rPr>
          <w:spacing w:val="-14"/>
          <w:sz w:val="26"/>
        </w:rPr>
        <w:t xml:space="preserve"> </w:t>
      </w:r>
      <w:r>
        <w:rPr>
          <w:sz w:val="26"/>
        </w:rPr>
        <w:t>(минимум</w:t>
      </w:r>
      <w:r>
        <w:rPr>
          <w:spacing w:val="-14"/>
          <w:sz w:val="26"/>
        </w:rPr>
        <w:t xml:space="preserve"> </w:t>
      </w:r>
      <w:r>
        <w:rPr>
          <w:sz w:val="26"/>
        </w:rPr>
        <w:t>немесе</w:t>
      </w:r>
      <w:r>
        <w:rPr>
          <w:spacing w:val="-15"/>
          <w:sz w:val="26"/>
        </w:rPr>
        <w:t xml:space="preserve"> </w:t>
      </w:r>
      <w:r>
        <w:rPr>
          <w:sz w:val="26"/>
        </w:rPr>
        <w:t>максимум) бағаға сай төбе тармақталады.</w:t>
      </w:r>
    </w:p>
    <w:p w14:paraId="2C782041" w14:textId="77777777" w:rsidR="00C81874" w:rsidRDefault="00C81874" w:rsidP="00C81874">
      <w:pPr>
        <w:pStyle w:val="a5"/>
        <w:numPr>
          <w:ilvl w:val="0"/>
          <w:numId w:val="44"/>
        </w:numPr>
        <w:tabs>
          <w:tab w:val="left" w:pos="1567"/>
        </w:tabs>
        <w:spacing w:line="386" w:lineRule="exact"/>
        <w:ind w:left="1567" w:hanging="480"/>
        <w:jc w:val="left"/>
        <w:rPr>
          <w:sz w:val="26"/>
        </w:rPr>
      </w:pPr>
      <w:r>
        <w:rPr>
          <w:sz w:val="26"/>
        </w:rPr>
        <w:t>Барлық</w:t>
      </w:r>
      <w:r>
        <w:rPr>
          <w:spacing w:val="-7"/>
          <w:sz w:val="26"/>
        </w:rPr>
        <w:t xml:space="preserve"> </w:t>
      </w:r>
      <w:r>
        <w:rPr>
          <w:i/>
          <w:sz w:val="28"/>
        </w:rPr>
        <w:t>i</w:t>
      </w:r>
      <w:r>
        <w:rPr>
          <w:i/>
          <w:spacing w:val="-25"/>
          <w:sz w:val="28"/>
        </w:rPr>
        <w:t xml:space="preserve"> </w:t>
      </w:r>
      <w:r>
        <w:rPr>
          <w:sz w:val="26"/>
        </w:rPr>
        <w:t>–</w:t>
      </w:r>
      <w:proofErr w:type="spellStart"/>
      <w:r>
        <w:rPr>
          <w:sz w:val="26"/>
        </w:rPr>
        <w:t>ші</w:t>
      </w:r>
      <w:proofErr w:type="spellEnd"/>
      <w:r>
        <w:rPr>
          <w:spacing w:val="-16"/>
          <w:sz w:val="26"/>
        </w:rPr>
        <w:t xml:space="preserve"> </w:t>
      </w:r>
      <w:r>
        <w:rPr>
          <w:sz w:val="26"/>
        </w:rPr>
        <w:t>деңгейдің</w:t>
      </w:r>
      <w:r>
        <w:rPr>
          <w:spacing w:val="38"/>
          <w:sz w:val="26"/>
        </w:rPr>
        <w:t xml:space="preserve"> </w:t>
      </w:r>
      <w:r>
        <w:rPr>
          <w:rFonts w:ascii="Symbol" w:hAnsi="Symbol"/>
          <w:position w:val="-1"/>
          <w:sz w:val="36"/>
        </w:rPr>
        <w:t></w:t>
      </w:r>
      <w:r>
        <w:rPr>
          <w:i/>
          <w:sz w:val="28"/>
        </w:rPr>
        <w:t>i</w:t>
      </w:r>
      <w:r>
        <w:rPr>
          <w:i/>
          <w:spacing w:val="-17"/>
          <w:sz w:val="28"/>
        </w:rPr>
        <w:t xml:space="preserve"> </w:t>
      </w:r>
      <w:r>
        <w:rPr>
          <w:rFonts w:ascii="Symbol" w:hAnsi="Symbol"/>
          <w:sz w:val="28"/>
        </w:rPr>
        <w:t></w:t>
      </w:r>
      <w:r>
        <w:rPr>
          <w:spacing w:val="-18"/>
          <w:sz w:val="28"/>
        </w:rPr>
        <w:t xml:space="preserve"> </w:t>
      </w:r>
      <w:r>
        <w:rPr>
          <w:sz w:val="28"/>
        </w:rPr>
        <w:t>2</w:t>
      </w:r>
      <w:r>
        <w:rPr>
          <w:rFonts w:ascii="Symbol" w:hAnsi="Symbol"/>
          <w:position w:val="-1"/>
          <w:sz w:val="36"/>
        </w:rPr>
        <w:t></w:t>
      </w:r>
      <w:r>
        <w:rPr>
          <w:spacing w:val="-52"/>
          <w:position w:val="-1"/>
          <w:sz w:val="36"/>
        </w:rPr>
        <w:t xml:space="preserve"> </w:t>
      </w:r>
      <w:r>
        <w:rPr>
          <w:sz w:val="26"/>
        </w:rPr>
        <w:t>төбелері</w:t>
      </w:r>
      <w:r>
        <w:rPr>
          <w:spacing w:val="-12"/>
          <w:sz w:val="26"/>
        </w:rPr>
        <w:t xml:space="preserve"> </w:t>
      </w:r>
      <w:r>
        <w:rPr>
          <w:sz w:val="26"/>
        </w:rPr>
        <w:t>үшін</w:t>
      </w:r>
      <w:r>
        <w:rPr>
          <w:spacing w:val="-14"/>
          <w:sz w:val="26"/>
        </w:rPr>
        <w:t xml:space="preserve"> </w:t>
      </w:r>
      <w:r>
        <w:rPr>
          <w:sz w:val="26"/>
        </w:rPr>
        <w:t>бағалау</w:t>
      </w:r>
      <w:r>
        <w:rPr>
          <w:spacing w:val="-16"/>
          <w:sz w:val="26"/>
        </w:rPr>
        <w:t xml:space="preserve"> </w:t>
      </w:r>
      <w:r>
        <w:rPr>
          <w:spacing w:val="-2"/>
          <w:sz w:val="26"/>
        </w:rPr>
        <w:t>жасалады.</w:t>
      </w:r>
    </w:p>
    <w:p w14:paraId="177A277F" w14:textId="77777777" w:rsidR="00C81874" w:rsidRDefault="00C81874" w:rsidP="00C81874">
      <w:pPr>
        <w:tabs>
          <w:tab w:val="left" w:pos="5612"/>
          <w:tab w:val="left" w:pos="8794"/>
        </w:tabs>
        <w:spacing w:before="18"/>
        <w:ind w:left="1091"/>
        <w:rPr>
          <w:sz w:val="26"/>
        </w:rPr>
      </w:pPr>
      <w:r>
        <w:rPr>
          <w:w w:val="85"/>
          <w:sz w:val="26"/>
        </w:rPr>
        <w:t>Алынған</w:t>
      </w:r>
      <w:r>
        <w:rPr>
          <w:spacing w:val="26"/>
          <w:sz w:val="26"/>
        </w:rPr>
        <w:t xml:space="preserve">  </w:t>
      </w:r>
      <w:proofErr w:type="spellStart"/>
      <w:r>
        <w:rPr>
          <w:i/>
          <w:w w:val="85"/>
          <w:position w:val="3"/>
          <w:sz w:val="31"/>
        </w:rPr>
        <w:t>i</w:t>
      </w:r>
      <w:r>
        <w:rPr>
          <w:w w:val="85"/>
          <w:position w:val="3"/>
          <w:sz w:val="31"/>
        </w:rPr>
        <w:t>,</w:t>
      </w:r>
      <w:r>
        <w:rPr>
          <w:i/>
          <w:w w:val="85"/>
          <w:position w:val="3"/>
          <w:sz w:val="31"/>
        </w:rPr>
        <w:t>i</w:t>
      </w:r>
      <w:proofErr w:type="spellEnd"/>
      <w:r>
        <w:rPr>
          <w:i/>
          <w:spacing w:val="-10"/>
          <w:w w:val="85"/>
          <w:position w:val="3"/>
          <w:sz w:val="31"/>
        </w:rPr>
        <w:t xml:space="preserve"> </w:t>
      </w:r>
      <w:r>
        <w:rPr>
          <w:rFonts w:ascii="Symbol" w:hAnsi="Symbol"/>
          <w:w w:val="85"/>
          <w:position w:val="3"/>
          <w:sz w:val="31"/>
        </w:rPr>
        <w:t></w:t>
      </w:r>
      <w:r>
        <w:rPr>
          <w:w w:val="85"/>
          <w:position w:val="3"/>
          <w:sz w:val="31"/>
        </w:rPr>
        <w:t>1,</w:t>
      </w:r>
      <w:r>
        <w:rPr>
          <w:i/>
          <w:w w:val="85"/>
          <w:position w:val="3"/>
          <w:sz w:val="31"/>
        </w:rPr>
        <w:t>i</w:t>
      </w:r>
      <w:r>
        <w:rPr>
          <w:i/>
          <w:spacing w:val="-11"/>
          <w:w w:val="85"/>
          <w:position w:val="3"/>
          <w:sz w:val="31"/>
        </w:rPr>
        <w:t xml:space="preserve"> </w:t>
      </w:r>
      <w:r>
        <w:rPr>
          <w:rFonts w:ascii="Symbol" w:hAnsi="Symbol"/>
          <w:w w:val="85"/>
          <w:position w:val="3"/>
          <w:sz w:val="31"/>
        </w:rPr>
        <w:t></w:t>
      </w:r>
      <w:r>
        <w:rPr>
          <w:spacing w:val="-17"/>
          <w:w w:val="85"/>
          <w:position w:val="3"/>
          <w:sz w:val="31"/>
        </w:rPr>
        <w:t xml:space="preserve"> </w:t>
      </w:r>
      <w:r>
        <w:rPr>
          <w:w w:val="85"/>
          <w:position w:val="3"/>
          <w:sz w:val="31"/>
        </w:rPr>
        <w:t>2,...,1</w:t>
      </w:r>
      <w:r>
        <w:rPr>
          <w:w w:val="85"/>
          <w:sz w:val="26"/>
        </w:rPr>
        <w:t>,</w:t>
      </w:r>
      <w:r>
        <w:rPr>
          <w:spacing w:val="53"/>
          <w:w w:val="150"/>
          <w:sz w:val="26"/>
        </w:rPr>
        <w:t xml:space="preserve"> </w:t>
      </w:r>
      <w:r>
        <w:rPr>
          <w:spacing w:val="-2"/>
          <w:w w:val="85"/>
          <w:sz w:val="26"/>
        </w:rPr>
        <w:t>деңгейлердің</w:t>
      </w:r>
      <w:r>
        <w:rPr>
          <w:sz w:val="26"/>
        </w:rPr>
        <w:tab/>
        <w:t>тұйық</w:t>
      </w:r>
      <w:r>
        <w:rPr>
          <w:spacing w:val="65"/>
          <w:sz w:val="26"/>
        </w:rPr>
        <w:t xml:space="preserve"> </w:t>
      </w:r>
      <w:r>
        <w:rPr>
          <w:sz w:val="26"/>
        </w:rPr>
        <w:t>төбелерінің</w:t>
      </w:r>
      <w:r>
        <w:rPr>
          <w:spacing w:val="65"/>
          <w:sz w:val="26"/>
        </w:rPr>
        <w:t xml:space="preserve"> </w:t>
      </w:r>
      <w:r>
        <w:rPr>
          <w:spacing w:val="-2"/>
          <w:sz w:val="26"/>
        </w:rPr>
        <w:t>біреуі</w:t>
      </w:r>
      <w:r>
        <w:rPr>
          <w:sz w:val="26"/>
        </w:rPr>
        <w:tab/>
      </w:r>
      <w:r>
        <w:rPr>
          <w:spacing w:val="-5"/>
          <w:sz w:val="26"/>
        </w:rPr>
        <w:t>ең</w:t>
      </w:r>
    </w:p>
    <w:p w14:paraId="4449EA5C" w14:textId="77777777" w:rsidR="00C81874" w:rsidRDefault="00C81874" w:rsidP="00C81874">
      <w:pPr>
        <w:pStyle w:val="a3"/>
        <w:spacing w:before="39"/>
      </w:pPr>
      <w:r>
        <w:t>жақсы</w:t>
      </w:r>
      <w:r>
        <w:rPr>
          <w:spacing w:val="29"/>
        </w:rPr>
        <w:t xml:space="preserve"> </w:t>
      </w:r>
      <w:r>
        <w:t>(минимум</w:t>
      </w:r>
      <w:r>
        <w:rPr>
          <w:spacing w:val="30"/>
        </w:rPr>
        <w:t xml:space="preserve"> </w:t>
      </w:r>
      <w:r>
        <w:t>немесе</w:t>
      </w:r>
      <w:r>
        <w:rPr>
          <w:spacing w:val="29"/>
        </w:rPr>
        <w:t xml:space="preserve"> </w:t>
      </w:r>
      <w:r>
        <w:t>максимум)</w:t>
      </w:r>
      <w:r>
        <w:rPr>
          <w:spacing w:val="29"/>
        </w:rPr>
        <w:t xml:space="preserve"> </w:t>
      </w:r>
      <w:r>
        <w:t>бағаға</w:t>
      </w:r>
      <w:r>
        <w:rPr>
          <w:spacing w:val="29"/>
        </w:rPr>
        <w:t xml:space="preserve"> </w:t>
      </w:r>
      <w:r>
        <w:t>сай</w:t>
      </w:r>
      <w:r>
        <w:rPr>
          <w:spacing w:val="28"/>
        </w:rPr>
        <w:t xml:space="preserve"> </w:t>
      </w:r>
      <w:r>
        <w:t>тармақталады.</w:t>
      </w:r>
      <w:r>
        <w:rPr>
          <w:spacing w:val="31"/>
        </w:rPr>
        <w:t xml:space="preserve"> </w:t>
      </w:r>
      <w:r>
        <w:t>Осы</w:t>
      </w:r>
      <w:r>
        <w:rPr>
          <w:spacing w:val="30"/>
        </w:rPr>
        <w:t xml:space="preserve"> </w:t>
      </w:r>
      <w:r>
        <w:rPr>
          <w:spacing w:val="-2"/>
        </w:rPr>
        <w:t>процесс</w:t>
      </w:r>
    </w:p>
    <w:p w14:paraId="62B0A03D" w14:textId="77777777" w:rsidR="00C81874" w:rsidRDefault="00C81874" w:rsidP="00C81874">
      <w:pPr>
        <w:pStyle w:val="a3"/>
        <w:tabs>
          <w:tab w:val="left" w:pos="3295"/>
          <w:tab w:val="left" w:pos="3687"/>
        </w:tabs>
        <w:spacing w:before="46"/>
      </w:pPr>
      <w:r>
        <w:t>мақсат</w:t>
      </w:r>
      <w:r>
        <w:rPr>
          <w:spacing w:val="78"/>
          <w:w w:val="150"/>
        </w:rPr>
        <w:t xml:space="preserve"> </w:t>
      </w:r>
      <w:r>
        <w:rPr>
          <w:spacing w:val="-2"/>
        </w:rPr>
        <w:t>функциясының</w:t>
      </w:r>
      <w:r>
        <w:tab/>
      </w:r>
      <w:r>
        <w:rPr>
          <w:i/>
          <w:w w:val="80"/>
          <w:position w:val="2"/>
          <w:sz w:val="27"/>
        </w:rPr>
        <w:t>f</w:t>
      </w:r>
      <w:r>
        <w:rPr>
          <w:i/>
          <w:spacing w:val="-2"/>
          <w:w w:val="80"/>
          <w:position w:val="2"/>
          <w:sz w:val="27"/>
        </w:rPr>
        <w:t xml:space="preserve"> </w:t>
      </w:r>
      <w:r>
        <w:rPr>
          <w:spacing w:val="-10"/>
          <w:position w:val="14"/>
          <w:sz w:val="15"/>
        </w:rPr>
        <w:t>*</w:t>
      </w:r>
      <w:r>
        <w:rPr>
          <w:position w:val="14"/>
          <w:sz w:val="15"/>
        </w:rPr>
        <w:tab/>
      </w:r>
      <w:r>
        <w:t>мәнін</w:t>
      </w:r>
      <w:r>
        <w:rPr>
          <w:spacing w:val="26"/>
        </w:rPr>
        <w:t xml:space="preserve">  </w:t>
      </w:r>
      <w:r>
        <w:t>беретін</w:t>
      </w:r>
      <w:r>
        <w:rPr>
          <w:spacing w:val="26"/>
        </w:rPr>
        <w:t xml:space="preserve">  </w:t>
      </w:r>
      <w:r>
        <w:t>соңғы</w:t>
      </w:r>
      <w:r>
        <w:rPr>
          <w:spacing w:val="26"/>
        </w:rPr>
        <w:t xml:space="preserve">  </w:t>
      </w:r>
      <w:r>
        <w:t>деңгейдегі</w:t>
      </w:r>
      <w:r>
        <w:rPr>
          <w:spacing w:val="25"/>
        </w:rPr>
        <w:t xml:space="preserve">  </w:t>
      </w:r>
      <w:r>
        <w:t>дәл</w:t>
      </w:r>
      <w:r>
        <w:rPr>
          <w:spacing w:val="25"/>
        </w:rPr>
        <w:t xml:space="preserve">  </w:t>
      </w:r>
      <w:r>
        <w:rPr>
          <w:spacing w:val="-2"/>
        </w:rPr>
        <w:t>шешім</w:t>
      </w:r>
    </w:p>
    <w:p w14:paraId="2D0035AE" w14:textId="77777777" w:rsidR="00C81874" w:rsidRDefault="00C81874" w:rsidP="00C81874">
      <w:pPr>
        <w:pStyle w:val="a3"/>
        <w:spacing w:before="37"/>
        <w:ind w:left="382"/>
      </w:pPr>
      <w:r>
        <w:t>алынғанша</w:t>
      </w:r>
      <w:r>
        <w:rPr>
          <w:spacing w:val="-12"/>
        </w:rPr>
        <w:t xml:space="preserve"> </w:t>
      </w:r>
      <w:r>
        <w:t>қайталана</w:t>
      </w:r>
      <w:r>
        <w:rPr>
          <w:spacing w:val="-12"/>
        </w:rPr>
        <w:t xml:space="preserve"> </w:t>
      </w:r>
      <w:r>
        <w:rPr>
          <w:spacing w:val="-2"/>
        </w:rPr>
        <w:t>береді.</w:t>
      </w:r>
    </w:p>
    <w:p w14:paraId="7C180ECD"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41FCD053" w14:textId="77777777" w:rsidR="00C81874" w:rsidRDefault="00C81874" w:rsidP="00C81874">
      <w:pPr>
        <w:pStyle w:val="a3"/>
        <w:spacing w:before="80"/>
        <w:ind w:left="731"/>
      </w:pPr>
      <w:r>
        <w:lastRenderedPageBreak/>
        <w:t>Егер</w:t>
      </w:r>
      <w:r>
        <w:rPr>
          <w:spacing w:val="3"/>
        </w:rPr>
        <w:t xml:space="preserve"> </w:t>
      </w:r>
      <w:r>
        <w:rPr>
          <w:i/>
          <w:position w:val="2"/>
          <w:sz w:val="27"/>
        </w:rPr>
        <w:t>f</w:t>
      </w:r>
      <w:r>
        <w:rPr>
          <w:i/>
          <w:spacing w:val="-17"/>
          <w:position w:val="2"/>
          <w:sz w:val="27"/>
        </w:rPr>
        <w:t xml:space="preserve"> </w:t>
      </w:r>
      <w:r>
        <w:rPr>
          <w:position w:val="14"/>
          <w:sz w:val="15"/>
        </w:rPr>
        <w:t>*</w:t>
      </w:r>
      <w:r>
        <w:rPr>
          <w:spacing w:val="75"/>
          <w:position w:val="14"/>
          <w:sz w:val="15"/>
        </w:rPr>
        <w:t xml:space="preserve"> </w:t>
      </w:r>
      <w:r>
        <w:t>мәні</w:t>
      </w:r>
      <w:r>
        <w:rPr>
          <w:spacing w:val="23"/>
        </w:rPr>
        <w:t xml:space="preserve"> </w:t>
      </w:r>
      <w:r>
        <w:t>қалған</w:t>
      </w:r>
      <w:r>
        <w:rPr>
          <w:spacing w:val="24"/>
        </w:rPr>
        <w:t xml:space="preserve"> </w:t>
      </w:r>
      <w:r>
        <w:t>тұйық</w:t>
      </w:r>
      <w:r>
        <w:rPr>
          <w:spacing w:val="22"/>
        </w:rPr>
        <w:t xml:space="preserve"> </w:t>
      </w:r>
      <w:r>
        <w:t>төбелердегі</w:t>
      </w:r>
      <w:r>
        <w:rPr>
          <w:spacing w:val="23"/>
        </w:rPr>
        <w:t xml:space="preserve"> </w:t>
      </w:r>
      <w:r>
        <w:t>бағалаулардан</w:t>
      </w:r>
      <w:r>
        <w:rPr>
          <w:spacing w:val="24"/>
        </w:rPr>
        <w:t xml:space="preserve"> </w:t>
      </w:r>
      <w:r>
        <w:t>нашар</w:t>
      </w:r>
      <w:r>
        <w:rPr>
          <w:spacing w:val="23"/>
        </w:rPr>
        <w:t xml:space="preserve"> </w:t>
      </w:r>
      <w:r>
        <w:rPr>
          <w:spacing w:val="-2"/>
        </w:rPr>
        <w:t>болмаса,</w:t>
      </w:r>
    </w:p>
    <w:p w14:paraId="1AD0D1C0" w14:textId="77777777" w:rsidR="00C81874" w:rsidRDefault="00C81874" w:rsidP="00C81874">
      <w:pPr>
        <w:pStyle w:val="a3"/>
        <w:spacing w:before="40"/>
        <w:ind w:left="23"/>
      </w:pPr>
      <w:r>
        <w:t>онда</w:t>
      </w:r>
      <w:r>
        <w:rPr>
          <w:spacing w:val="-8"/>
        </w:rPr>
        <w:t xml:space="preserve"> </w:t>
      </w:r>
      <w:r>
        <w:t>тиімді</w:t>
      </w:r>
      <w:r>
        <w:rPr>
          <w:spacing w:val="-8"/>
        </w:rPr>
        <w:t xml:space="preserve"> </w:t>
      </w:r>
      <w:r>
        <w:t>шешім</w:t>
      </w:r>
      <w:r>
        <w:rPr>
          <w:spacing w:val="-6"/>
        </w:rPr>
        <w:t xml:space="preserve"> </w:t>
      </w:r>
      <w:r>
        <w:rPr>
          <w:spacing w:val="-2"/>
        </w:rPr>
        <w:t>табылады.</w:t>
      </w:r>
    </w:p>
    <w:p w14:paraId="580B852C" w14:textId="77777777" w:rsidR="00C81874" w:rsidRDefault="00C81874" w:rsidP="00C81874">
      <w:pPr>
        <w:pStyle w:val="a3"/>
        <w:tabs>
          <w:tab w:val="left" w:pos="4578"/>
        </w:tabs>
        <w:spacing w:before="43"/>
        <w:ind w:left="731"/>
      </w:pPr>
      <w:r>
        <w:t>Егер</w:t>
      </w:r>
      <w:r>
        <w:rPr>
          <w:spacing w:val="40"/>
        </w:rPr>
        <w:t xml:space="preserve"> </w:t>
      </w:r>
      <w:r>
        <w:t>мақсат</w:t>
      </w:r>
      <w:r>
        <w:rPr>
          <w:spacing w:val="44"/>
        </w:rPr>
        <w:t xml:space="preserve"> </w:t>
      </w:r>
      <w:r>
        <w:t>функциясының</w:t>
      </w:r>
      <w:r>
        <w:rPr>
          <w:spacing w:val="25"/>
        </w:rPr>
        <w:t xml:space="preserve">  </w:t>
      </w:r>
      <w:r>
        <w:rPr>
          <w:i/>
          <w:position w:val="2"/>
          <w:sz w:val="27"/>
        </w:rPr>
        <w:t>f</w:t>
      </w:r>
      <w:r>
        <w:rPr>
          <w:i/>
          <w:spacing w:val="-16"/>
          <w:position w:val="2"/>
          <w:sz w:val="27"/>
        </w:rPr>
        <w:t xml:space="preserve"> </w:t>
      </w:r>
      <w:r>
        <w:rPr>
          <w:spacing w:val="-10"/>
          <w:position w:val="14"/>
          <w:sz w:val="15"/>
        </w:rPr>
        <w:t>*</w:t>
      </w:r>
      <w:r>
        <w:rPr>
          <w:position w:val="14"/>
          <w:sz w:val="15"/>
        </w:rPr>
        <w:tab/>
      </w:r>
      <w:r>
        <w:t>мәні</w:t>
      </w:r>
      <w:r>
        <w:rPr>
          <w:spacing w:val="45"/>
        </w:rPr>
        <w:t xml:space="preserve"> </w:t>
      </w:r>
      <w:r>
        <w:t>соңғы</w:t>
      </w:r>
      <w:r>
        <w:rPr>
          <w:spacing w:val="46"/>
        </w:rPr>
        <w:t xml:space="preserve"> </w:t>
      </w:r>
      <w:r>
        <w:t>деңгейге</w:t>
      </w:r>
      <w:r>
        <w:rPr>
          <w:spacing w:val="45"/>
        </w:rPr>
        <w:t xml:space="preserve"> </w:t>
      </w:r>
      <w:r>
        <w:t>дейінгі</w:t>
      </w:r>
      <w:r>
        <w:rPr>
          <w:spacing w:val="47"/>
        </w:rPr>
        <w:t xml:space="preserve"> </w:t>
      </w:r>
      <w:r>
        <w:rPr>
          <w:spacing w:val="-2"/>
        </w:rPr>
        <w:t>қалған</w:t>
      </w:r>
    </w:p>
    <w:p w14:paraId="4D00BB55" w14:textId="77777777" w:rsidR="00C81874" w:rsidRDefault="00C81874" w:rsidP="00C81874">
      <w:pPr>
        <w:pStyle w:val="a3"/>
        <w:spacing w:before="39"/>
        <w:ind w:left="23"/>
      </w:pPr>
      <w:r>
        <w:t>төбелер</w:t>
      </w:r>
      <w:r>
        <w:rPr>
          <w:spacing w:val="-9"/>
        </w:rPr>
        <w:t xml:space="preserve"> </w:t>
      </w:r>
      <w:r>
        <w:t>бағалауынан</w:t>
      </w:r>
      <w:r>
        <w:rPr>
          <w:spacing w:val="52"/>
        </w:rPr>
        <w:t xml:space="preserve"> </w:t>
      </w:r>
      <w:r>
        <w:t>нашар</w:t>
      </w:r>
      <w:r>
        <w:rPr>
          <w:spacing w:val="-8"/>
        </w:rPr>
        <w:t xml:space="preserve"> </w:t>
      </w:r>
      <w:r>
        <w:t>болса,</w:t>
      </w:r>
      <w:r>
        <w:rPr>
          <w:spacing w:val="-9"/>
        </w:rPr>
        <w:t xml:space="preserve"> </w:t>
      </w:r>
      <w:r>
        <w:t>онда</w:t>
      </w:r>
      <w:r>
        <w:rPr>
          <w:spacing w:val="-8"/>
        </w:rPr>
        <w:t xml:space="preserve"> </w:t>
      </w:r>
      <w:r>
        <w:t>2-бапқа</w:t>
      </w:r>
      <w:r>
        <w:rPr>
          <w:spacing w:val="-6"/>
        </w:rPr>
        <w:t xml:space="preserve"> </w:t>
      </w:r>
      <w:r>
        <w:rPr>
          <w:spacing w:val="-2"/>
        </w:rPr>
        <w:t>көшеміз.</w:t>
      </w:r>
    </w:p>
    <w:p w14:paraId="301F7742" w14:textId="77777777" w:rsidR="00C81874" w:rsidRDefault="00C81874" w:rsidP="00C81874">
      <w:pPr>
        <w:pStyle w:val="a3"/>
      </w:pPr>
    </w:p>
    <w:p w14:paraId="422EEE7A" w14:textId="77777777" w:rsidR="00C81874" w:rsidRDefault="00C81874" w:rsidP="00C81874">
      <w:pPr>
        <w:pStyle w:val="a3"/>
        <w:tabs>
          <w:tab w:val="left" w:pos="1453"/>
          <w:tab w:val="left" w:pos="5019"/>
        </w:tabs>
        <w:ind w:left="730"/>
      </w:pPr>
      <w:r>
        <w:rPr>
          <w:spacing w:val="-4"/>
        </w:rPr>
        <w:t>Енді</w:t>
      </w:r>
      <w:r>
        <w:tab/>
        <w:t>сызықтық</w:t>
      </w:r>
      <w:r>
        <w:rPr>
          <w:spacing w:val="32"/>
        </w:rPr>
        <w:t xml:space="preserve"> </w:t>
      </w:r>
      <w:r>
        <w:rPr>
          <w:spacing w:val="-2"/>
        </w:rPr>
        <w:t>программалаудың</w:t>
      </w:r>
      <w:r>
        <w:tab/>
        <w:t>(3.1)–(3.4)</w:t>
      </w:r>
      <w:r>
        <w:rPr>
          <w:spacing w:val="37"/>
        </w:rPr>
        <w:t xml:space="preserve"> </w:t>
      </w:r>
      <w:r>
        <w:t>есебін</w:t>
      </w:r>
      <w:r>
        <w:rPr>
          <w:spacing w:val="39"/>
        </w:rPr>
        <w:t xml:space="preserve"> </w:t>
      </w:r>
      <w:r>
        <w:rPr>
          <w:spacing w:val="-2"/>
        </w:rPr>
        <w:t>қарастыралық.</w:t>
      </w:r>
    </w:p>
    <w:p w14:paraId="1D7F8D72" w14:textId="77777777" w:rsidR="00C81874" w:rsidRDefault="00C81874" w:rsidP="00C81874">
      <w:pPr>
        <w:pStyle w:val="a3"/>
        <w:spacing w:before="1" w:line="236" w:lineRule="exact"/>
        <w:ind w:left="22"/>
      </w:pPr>
      <w:r>
        <w:t>Мәселен,</w:t>
      </w:r>
      <w:r>
        <w:rPr>
          <w:spacing w:val="-10"/>
        </w:rPr>
        <w:t xml:space="preserve"> </w:t>
      </w:r>
      <w:r>
        <w:t>есепті</w:t>
      </w:r>
      <w:r>
        <w:rPr>
          <w:spacing w:val="-9"/>
        </w:rPr>
        <w:t xml:space="preserve"> </w:t>
      </w:r>
      <w:r>
        <w:t>шығару</w:t>
      </w:r>
      <w:r>
        <w:rPr>
          <w:spacing w:val="-12"/>
        </w:rPr>
        <w:t xml:space="preserve"> </w:t>
      </w:r>
      <w:r>
        <w:t>нәтижесінде</w:t>
      </w:r>
      <w:r>
        <w:rPr>
          <w:spacing w:val="-9"/>
        </w:rPr>
        <w:t xml:space="preserve"> </w:t>
      </w:r>
      <w:r>
        <w:t>алған</w:t>
      </w:r>
      <w:r>
        <w:rPr>
          <w:spacing w:val="-7"/>
        </w:rPr>
        <w:t xml:space="preserve"> </w:t>
      </w:r>
      <w:r>
        <w:rPr>
          <w:spacing w:val="-2"/>
        </w:rPr>
        <w:t>жауабымыз</w:t>
      </w:r>
    </w:p>
    <w:p w14:paraId="4162210F" w14:textId="77777777" w:rsidR="00C81874" w:rsidRDefault="00C81874" w:rsidP="00C81874">
      <w:pPr>
        <w:spacing w:line="451" w:lineRule="exact"/>
        <w:ind w:right="756"/>
        <w:jc w:val="center"/>
        <w:rPr>
          <w:rFonts w:ascii="Symbol" w:hAnsi="Symbol"/>
          <w:sz w:val="37"/>
        </w:rPr>
      </w:pPr>
      <w:r>
        <w:rPr>
          <w:i/>
          <w:position w:val="2"/>
          <w:sz w:val="28"/>
        </w:rPr>
        <w:t>X</w:t>
      </w:r>
      <w:r>
        <w:rPr>
          <w:i/>
          <w:spacing w:val="-2"/>
          <w:position w:val="2"/>
          <w:sz w:val="28"/>
        </w:rPr>
        <w:t xml:space="preserve"> </w:t>
      </w:r>
      <w:r>
        <w:rPr>
          <w:rFonts w:ascii="Symbol" w:hAnsi="Symbol"/>
          <w:position w:val="2"/>
          <w:sz w:val="28"/>
        </w:rPr>
        <w:t></w:t>
      </w:r>
      <w:r>
        <w:rPr>
          <w:spacing w:val="-31"/>
          <w:position w:val="2"/>
          <w:sz w:val="28"/>
        </w:rPr>
        <w:t xml:space="preserve"> </w:t>
      </w:r>
      <w:r>
        <w:rPr>
          <w:rFonts w:ascii="Symbol" w:hAnsi="Symbol"/>
          <w:sz w:val="37"/>
        </w:rPr>
        <w:t></w:t>
      </w:r>
      <w:r>
        <w:rPr>
          <w:i/>
          <w:position w:val="2"/>
          <w:sz w:val="28"/>
        </w:rPr>
        <w:t>x</w:t>
      </w:r>
      <w:r>
        <w:rPr>
          <w:position w:val="2"/>
          <w:sz w:val="28"/>
          <w:vertAlign w:val="subscript"/>
        </w:rPr>
        <w:t>1</w:t>
      </w:r>
      <w:r>
        <w:rPr>
          <w:spacing w:val="-17"/>
          <w:position w:val="2"/>
          <w:sz w:val="28"/>
        </w:rPr>
        <w:t xml:space="preserve"> </w:t>
      </w:r>
      <w:r>
        <w:rPr>
          <w:rFonts w:ascii="Symbol" w:hAnsi="Symbol"/>
          <w:position w:val="2"/>
          <w:sz w:val="28"/>
        </w:rPr>
        <w:t></w:t>
      </w:r>
      <w:r>
        <w:rPr>
          <w:spacing w:val="-18"/>
          <w:position w:val="2"/>
          <w:sz w:val="28"/>
        </w:rPr>
        <w:t xml:space="preserve"> </w:t>
      </w:r>
      <w:r>
        <w:rPr>
          <w:i/>
          <w:position w:val="2"/>
          <w:sz w:val="28"/>
        </w:rPr>
        <w:t>b</w:t>
      </w:r>
      <w:r>
        <w:rPr>
          <w:position w:val="2"/>
          <w:sz w:val="28"/>
          <w:vertAlign w:val="subscript"/>
        </w:rPr>
        <w:t>1</w:t>
      </w:r>
      <w:r>
        <w:rPr>
          <w:position w:val="2"/>
          <w:sz w:val="28"/>
        </w:rPr>
        <w:t>,</w:t>
      </w:r>
      <w:r>
        <w:rPr>
          <w:spacing w:val="-30"/>
          <w:position w:val="2"/>
          <w:sz w:val="28"/>
        </w:rPr>
        <w:t xml:space="preserve"> </w:t>
      </w:r>
      <w:r>
        <w:rPr>
          <w:i/>
          <w:position w:val="2"/>
          <w:sz w:val="28"/>
        </w:rPr>
        <w:t>x</w:t>
      </w:r>
      <w:r>
        <w:rPr>
          <w:position w:val="2"/>
          <w:sz w:val="28"/>
          <w:vertAlign w:val="subscript"/>
        </w:rPr>
        <w:t>2</w:t>
      </w:r>
      <w:r>
        <w:rPr>
          <w:spacing w:val="-9"/>
          <w:position w:val="2"/>
          <w:sz w:val="28"/>
        </w:rPr>
        <w:t xml:space="preserve"> </w:t>
      </w:r>
      <w:r>
        <w:rPr>
          <w:rFonts w:ascii="Symbol" w:hAnsi="Symbol"/>
          <w:position w:val="2"/>
          <w:sz w:val="28"/>
        </w:rPr>
        <w:t></w:t>
      </w:r>
      <w:r>
        <w:rPr>
          <w:spacing w:val="-18"/>
          <w:position w:val="2"/>
          <w:sz w:val="28"/>
        </w:rPr>
        <w:t xml:space="preserve"> </w:t>
      </w:r>
      <w:r>
        <w:rPr>
          <w:i/>
          <w:position w:val="2"/>
          <w:sz w:val="28"/>
        </w:rPr>
        <w:t>b</w:t>
      </w:r>
      <w:r>
        <w:rPr>
          <w:position w:val="2"/>
          <w:sz w:val="28"/>
          <w:vertAlign w:val="subscript"/>
        </w:rPr>
        <w:t>2</w:t>
      </w:r>
      <w:r>
        <w:rPr>
          <w:spacing w:val="-39"/>
          <w:position w:val="2"/>
          <w:sz w:val="28"/>
        </w:rPr>
        <w:t xml:space="preserve"> </w:t>
      </w:r>
      <w:r>
        <w:rPr>
          <w:position w:val="2"/>
          <w:sz w:val="28"/>
        </w:rPr>
        <w:t>,...,</w:t>
      </w:r>
      <w:r>
        <w:rPr>
          <w:spacing w:val="-30"/>
          <w:position w:val="2"/>
          <w:sz w:val="28"/>
        </w:rPr>
        <w:t xml:space="preserve"> </w:t>
      </w:r>
      <w:proofErr w:type="spellStart"/>
      <w:r>
        <w:rPr>
          <w:i/>
          <w:position w:val="2"/>
          <w:sz w:val="28"/>
        </w:rPr>
        <w:t>x</w:t>
      </w:r>
      <w:r>
        <w:rPr>
          <w:i/>
          <w:position w:val="2"/>
          <w:sz w:val="28"/>
          <w:vertAlign w:val="subscript"/>
        </w:rPr>
        <w:t>m</w:t>
      </w:r>
      <w:proofErr w:type="spellEnd"/>
      <w:r>
        <w:rPr>
          <w:i/>
          <w:spacing w:val="-9"/>
          <w:position w:val="2"/>
          <w:sz w:val="28"/>
        </w:rPr>
        <w:t xml:space="preserve"> </w:t>
      </w:r>
      <w:r>
        <w:rPr>
          <w:rFonts w:ascii="Symbol" w:hAnsi="Symbol"/>
          <w:position w:val="2"/>
          <w:sz w:val="28"/>
        </w:rPr>
        <w:t></w:t>
      </w:r>
      <w:r>
        <w:rPr>
          <w:spacing w:val="-18"/>
          <w:position w:val="2"/>
          <w:sz w:val="28"/>
        </w:rPr>
        <w:t xml:space="preserve"> </w:t>
      </w:r>
      <w:proofErr w:type="spellStart"/>
      <w:r>
        <w:rPr>
          <w:i/>
          <w:position w:val="2"/>
          <w:sz w:val="28"/>
        </w:rPr>
        <w:t>b</w:t>
      </w:r>
      <w:r>
        <w:rPr>
          <w:i/>
          <w:position w:val="2"/>
          <w:sz w:val="28"/>
          <w:vertAlign w:val="subscript"/>
        </w:rPr>
        <w:t>m</w:t>
      </w:r>
      <w:proofErr w:type="spellEnd"/>
      <w:r>
        <w:rPr>
          <w:i/>
          <w:spacing w:val="-37"/>
          <w:position w:val="2"/>
          <w:sz w:val="28"/>
        </w:rPr>
        <w:t xml:space="preserve"> </w:t>
      </w:r>
      <w:r>
        <w:rPr>
          <w:position w:val="2"/>
          <w:sz w:val="28"/>
        </w:rPr>
        <w:t>,</w:t>
      </w:r>
      <w:r>
        <w:rPr>
          <w:spacing w:val="-30"/>
          <w:position w:val="2"/>
          <w:sz w:val="28"/>
        </w:rPr>
        <w:t xml:space="preserve"> </w:t>
      </w:r>
      <w:r>
        <w:rPr>
          <w:i/>
          <w:position w:val="2"/>
          <w:sz w:val="28"/>
        </w:rPr>
        <w:t>x</w:t>
      </w:r>
      <w:r>
        <w:rPr>
          <w:i/>
          <w:position w:val="2"/>
          <w:sz w:val="28"/>
          <w:vertAlign w:val="subscript"/>
        </w:rPr>
        <w:t>m</w:t>
      </w:r>
      <w:r>
        <w:rPr>
          <w:rFonts w:ascii="Symbol" w:hAnsi="Symbol"/>
          <w:position w:val="2"/>
          <w:sz w:val="28"/>
          <w:vertAlign w:val="subscript"/>
        </w:rPr>
        <w:t></w:t>
      </w:r>
      <w:r>
        <w:rPr>
          <w:position w:val="2"/>
          <w:sz w:val="28"/>
          <w:vertAlign w:val="subscript"/>
        </w:rPr>
        <w:t>1</w:t>
      </w:r>
      <w:r>
        <w:rPr>
          <w:spacing w:val="-17"/>
          <w:position w:val="2"/>
          <w:sz w:val="28"/>
        </w:rPr>
        <w:t xml:space="preserve"> </w:t>
      </w:r>
      <w:r>
        <w:rPr>
          <w:rFonts w:ascii="Symbol" w:hAnsi="Symbol"/>
          <w:position w:val="2"/>
          <w:sz w:val="28"/>
        </w:rPr>
        <w:t></w:t>
      </w:r>
      <w:r>
        <w:rPr>
          <w:spacing w:val="-18"/>
          <w:position w:val="2"/>
          <w:sz w:val="28"/>
        </w:rPr>
        <w:t xml:space="preserve"> </w:t>
      </w:r>
      <w:r>
        <w:rPr>
          <w:position w:val="2"/>
          <w:sz w:val="28"/>
        </w:rPr>
        <w:t>0,...,</w:t>
      </w:r>
      <w:r>
        <w:rPr>
          <w:spacing w:val="-30"/>
          <w:position w:val="2"/>
          <w:sz w:val="28"/>
        </w:rPr>
        <w:t xml:space="preserve"> </w:t>
      </w:r>
      <w:proofErr w:type="spellStart"/>
      <w:r>
        <w:rPr>
          <w:i/>
          <w:position w:val="2"/>
          <w:sz w:val="28"/>
        </w:rPr>
        <w:t>x</w:t>
      </w:r>
      <w:r>
        <w:rPr>
          <w:i/>
          <w:position w:val="2"/>
          <w:sz w:val="28"/>
          <w:vertAlign w:val="subscript"/>
        </w:rPr>
        <w:t>n</w:t>
      </w:r>
      <w:proofErr w:type="spellEnd"/>
      <w:r>
        <w:rPr>
          <w:i/>
          <w:spacing w:val="4"/>
          <w:position w:val="2"/>
          <w:sz w:val="28"/>
        </w:rPr>
        <w:t xml:space="preserve"> </w:t>
      </w:r>
      <w:r>
        <w:rPr>
          <w:rFonts w:ascii="Symbol" w:hAnsi="Symbol"/>
          <w:position w:val="2"/>
          <w:sz w:val="28"/>
        </w:rPr>
        <w:t></w:t>
      </w:r>
      <w:r>
        <w:rPr>
          <w:spacing w:val="-17"/>
          <w:position w:val="2"/>
          <w:sz w:val="28"/>
        </w:rPr>
        <w:t xml:space="preserve"> </w:t>
      </w:r>
      <w:r>
        <w:rPr>
          <w:spacing w:val="-5"/>
          <w:position w:val="2"/>
          <w:sz w:val="28"/>
        </w:rPr>
        <w:t>0</w:t>
      </w:r>
      <w:r>
        <w:rPr>
          <w:rFonts w:ascii="Symbol" w:hAnsi="Symbol"/>
          <w:spacing w:val="-5"/>
          <w:sz w:val="37"/>
        </w:rPr>
        <w:t></w:t>
      </w:r>
    </w:p>
    <w:p w14:paraId="6C9B23B3" w14:textId="77777777" w:rsidR="00C81874" w:rsidRDefault="00C81874" w:rsidP="00C81874">
      <w:pPr>
        <w:pStyle w:val="a3"/>
        <w:spacing w:before="38" w:line="360" w:lineRule="exact"/>
        <w:ind w:left="23"/>
      </w:pPr>
      <w:r>
        <w:t>болсын</w:t>
      </w:r>
      <w:r>
        <w:rPr>
          <w:spacing w:val="-14"/>
        </w:rPr>
        <w:t xml:space="preserve"> </w:t>
      </w:r>
      <w:r>
        <w:t>делік.</w:t>
      </w:r>
      <w:r>
        <w:rPr>
          <w:spacing w:val="-5"/>
        </w:rPr>
        <w:t xml:space="preserve"> </w:t>
      </w:r>
      <w:r>
        <w:t>Мұндағы</w:t>
      </w:r>
      <w:r>
        <w:rPr>
          <w:spacing w:val="23"/>
        </w:rPr>
        <w:t xml:space="preserve"> </w:t>
      </w:r>
      <w:proofErr w:type="spellStart"/>
      <w:r>
        <w:rPr>
          <w:i/>
          <w:position w:val="1"/>
          <w:sz w:val="31"/>
        </w:rPr>
        <w:t>b</w:t>
      </w:r>
      <w:r>
        <w:rPr>
          <w:i/>
          <w:position w:val="1"/>
          <w:sz w:val="31"/>
          <w:vertAlign w:val="subscript"/>
        </w:rPr>
        <w:t>i</w:t>
      </w:r>
      <w:proofErr w:type="spellEnd"/>
      <w:r>
        <w:rPr>
          <w:i/>
          <w:spacing w:val="-23"/>
          <w:position w:val="1"/>
          <w:sz w:val="31"/>
        </w:rPr>
        <w:t xml:space="preserve"> </w:t>
      </w:r>
      <w:r>
        <w:t>–</w:t>
      </w:r>
      <w:r>
        <w:rPr>
          <w:spacing w:val="-8"/>
        </w:rPr>
        <w:t xml:space="preserve"> </w:t>
      </w:r>
      <w:r>
        <w:t>бөлшек</w:t>
      </w:r>
      <w:r>
        <w:rPr>
          <w:spacing w:val="-9"/>
        </w:rPr>
        <w:t xml:space="preserve"> </w:t>
      </w:r>
      <w:r>
        <w:t>сан.</w:t>
      </w:r>
      <w:r>
        <w:rPr>
          <w:spacing w:val="-8"/>
        </w:rPr>
        <w:t xml:space="preserve"> </w:t>
      </w:r>
      <w:r>
        <w:t>Қосымша</w:t>
      </w:r>
      <w:r>
        <w:rPr>
          <w:spacing w:val="-8"/>
        </w:rPr>
        <w:t xml:space="preserve"> </w:t>
      </w:r>
      <w:r>
        <w:t>екі</w:t>
      </w:r>
      <w:r>
        <w:rPr>
          <w:spacing w:val="-8"/>
        </w:rPr>
        <w:t xml:space="preserve"> </w:t>
      </w:r>
      <w:r>
        <w:t>шарт</w:t>
      </w:r>
      <w:r>
        <w:rPr>
          <w:spacing w:val="-8"/>
        </w:rPr>
        <w:t xml:space="preserve"> </w:t>
      </w:r>
      <w:r>
        <w:rPr>
          <w:spacing w:val="-2"/>
        </w:rPr>
        <w:t>енгіземіз:</w:t>
      </w:r>
    </w:p>
    <w:p w14:paraId="16B56F68" w14:textId="77777777" w:rsidR="00C81874" w:rsidRDefault="00C81874" w:rsidP="00C81874">
      <w:pPr>
        <w:spacing w:line="465" w:lineRule="exact"/>
        <w:ind w:left="1997"/>
      </w:pPr>
      <w:proofErr w:type="spellStart"/>
      <w:r>
        <w:rPr>
          <w:i/>
          <w:spacing w:val="-4"/>
          <w:position w:val="1"/>
          <w:sz w:val="31"/>
        </w:rPr>
        <w:t>x</w:t>
      </w:r>
      <w:r>
        <w:rPr>
          <w:i/>
          <w:spacing w:val="-4"/>
          <w:position w:val="1"/>
          <w:sz w:val="31"/>
          <w:vertAlign w:val="subscript"/>
        </w:rPr>
        <w:t>t</w:t>
      </w:r>
      <w:proofErr w:type="spellEnd"/>
      <w:r>
        <w:rPr>
          <w:i/>
          <w:spacing w:val="-16"/>
          <w:position w:val="1"/>
          <w:sz w:val="31"/>
        </w:rPr>
        <w:t xml:space="preserve"> </w:t>
      </w:r>
      <w:r>
        <w:rPr>
          <w:rFonts w:ascii="Symbol" w:hAnsi="Symbol"/>
          <w:spacing w:val="-4"/>
          <w:position w:val="1"/>
          <w:sz w:val="31"/>
        </w:rPr>
        <w:t></w:t>
      </w:r>
      <w:r>
        <w:rPr>
          <w:spacing w:val="-15"/>
          <w:position w:val="1"/>
          <w:sz w:val="31"/>
        </w:rPr>
        <w:t xml:space="preserve"> </w:t>
      </w:r>
      <w:proofErr w:type="spellStart"/>
      <w:r>
        <w:rPr>
          <w:i/>
          <w:spacing w:val="-4"/>
          <w:position w:val="1"/>
          <w:sz w:val="31"/>
        </w:rPr>
        <w:t>z</w:t>
      </w:r>
      <w:r>
        <w:rPr>
          <w:i/>
          <w:spacing w:val="-4"/>
          <w:position w:val="1"/>
          <w:sz w:val="31"/>
          <w:vertAlign w:val="subscript"/>
        </w:rPr>
        <w:t>t</w:t>
      </w:r>
      <w:proofErr w:type="spellEnd"/>
      <w:r>
        <w:rPr>
          <w:i/>
          <w:spacing w:val="-6"/>
          <w:position w:val="1"/>
          <w:sz w:val="31"/>
        </w:rPr>
        <w:t xml:space="preserve"> </w:t>
      </w:r>
      <w:r>
        <w:rPr>
          <w:spacing w:val="-4"/>
          <w:sz w:val="26"/>
        </w:rPr>
        <w:t>және</w:t>
      </w:r>
      <w:r>
        <w:rPr>
          <w:spacing w:val="4"/>
          <w:sz w:val="26"/>
        </w:rPr>
        <w:t xml:space="preserve"> </w:t>
      </w:r>
      <w:proofErr w:type="spellStart"/>
      <w:r>
        <w:rPr>
          <w:i/>
          <w:spacing w:val="-4"/>
          <w:position w:val="1"/>
          <w:sz w:val="31"/>
        </w:rPr>
        <w:t>x</w:t>
      </w:r>
      <w:r>
        <w:rPr>
          <w:i/>
          <w:spacing w:val="-4"/>
          <w:position w:val="1"/>
          <w:sz w:val="31"/>
          <w:vertAlign w:val="subscript"/>
        </w:rPr>
        <w:t>t</w:t>
      </w:r>
      <w:proofErr w:type="spellEnd"/>
      <w:r>
        <w:rPr>
          <w:i/>
          <w:spacing w:val="-10"/>
          <w:position w:val="1"/>
          <w:sz w:val="31"/>
        </w:rPr>
        <w:t xml:space="preserve"> </w:t>
      </w:r>
      <w:r>
        <w:rPr>
          <w:rFonts w:ascii="Symbol" w:hAnsi="Symbol"/>
          <w:spacing w:val="-4"/>
          <w:position w:val="1"/>
          <w:sz w:val="31"/>
        </w:rPr>
        <w:t></w:t>
      </w:r>
      <w:r>
        <w:rPr>
          <w:spacing w:val="-15"/>
          <w:position w:val="1"/>
          <w:sz w:val="31"/>
        </w:rPr>
        <w:t xml:space="preserve"> </w:t>
      </w:r>
      <w:proofErr w:type="spellStart"/>
      <w:r>
        <w:rPr>
          <w:i/>
          <w:spacing w:val="-4"/>
          <w:position w:val="1"/>
          <w:sz w:val="31"/>
        </w:rPr>
        <w:t>z</w:t>
      </w:r>
      <w:r>
        <w:rPr>
          <w:i/>
          <w:spacing w:val="-4"/>
          <w:position w:val="1"/>
          <w:sz w:val="31"/>
          <w:vertAlign w:val="subscript"/>
        </w:rPr>
        <w:t>t</w:t>
      </w:r>
      <w:proofErr w:type="spellEnd"/>
      <w:r>
        <w:rPr>
          <w:i/>
          <w:spacing w:val="-12"/>
          <w:position w:val="1"/>
          <w:sz w:val="31"/>
        </w:rPr>
        <w:t xml:space="preserve"> </w:t>
      </w:r>
      <w:r>
        <w:rPr>
          <w:rFonts w:ascii="Symbol" w:hAnsi="Symbol"/>
          <w:spacing w:val="-4"/>
          <w:position w:val="1"/>
          <w:sz w:val="31"/>
        </w:rPr>
        <w:t></w:t>
      </w:r>
      <w:r>
        <w:rPr>
          <w:spacing w:val="-51"/>
          <w:position w:val="1"/>
          <w:sz w:val="31"/>
        </w:rPr>
        <w:t xml:space="preserve"> </w:t>
      </w:r>
      <w:r>
        <w:rPr>
          <w:spacing w:val="-4"/>
          <w:position w:val="1"/>
          <w:sz w:val="31"/>
        </w:rPr>
        <w:t>1,</w:t>
      </w:r>
      <w:r>
        <w:rPr>
          <w:spacing w:val="-3"/>
          <w:position w:val="1"/>
          <w:sz w:val="31"/>
        </w:rPr>
        <w:t xml:space="preserve"> </w:t>
      </w:r>
      <w:r>
        <w:rPr>
          <w:spacing w:val="-4"/>
          <w:sz w:val="26"/>
        </w:rPr>
        <w:t>мұндағы</w:t>
      </w:r>
      <w:r>
        <w:rPr>
          <w:spacing w:val="-6"/>
          <w:sz w:val="26"/>
        </w:rPr>
        <w:t xml:space="preserve"> </w:t>
      </w:r>
      <w:r>
        <w:rPr>
          <w:rFonts w:ascii="Symbol" w:hAnsi="Symbol"/>
          <w:spacing w:val="-4"/>
          <w:position w:val="-1"/>
          <w:sz w:val="38"/>
        </w:rPr>
        <w:t></w:t>
      </w:r>
      <w:r>
        <w:rPr>
          <w:i/>
          <w:spacing w:val="-4"/>
          <w:sz w:val="28"/>
        </w:rPr>
        <w:t>x</w:t>
      </w:r>
      <w:r>
        <w:rPr>
          <w:i/>
          <w:spacing w:val="-4"/>
          <w:position w:val="-6"/>
          <w:sz w:val="16"/>
        </w:rPr>
        <w:t>t</w:t>
      </w:r>
      <w:r>
        <w:rPr>
          <w:i/>
          <w:spacing w:val="-6"/>
          <w:position w:val="-6"/>
          <w:sz w:val="16"/>
        </w:rPr>
        <w:t xml:space="preserve"> </w:t>
      </w:r>
      <w:r>
        <w:rPr>
          <w:rFonts w:ascii="Symbol" w:hAnsi="Symbol"/>
          <w:spacing w:val="-4"/>
          <w:position w:val="-1"/>
          <w:sz w:val="38"/>
        </w:rPr>
        <w:t></w:t>
      </w:r>
      <w:r>
        <w:rPr>
          <w:spacing w:val="-54"/>
          <w:position w:val="-1"/>
          <w:sz w:val="38"/>
        </w:rPr>
        <w:t xml:space="preserve"> </w:t>
      </w:r>
      <w:r>
        <w:rPr>
          <w:rFonts w:ascii="Symbol" w:hAnsi="Symbol"/>
          <w:spacing w:val="-4"/>
          <w:sz w:val="28"/>
        </w:rPr>
        <w:t></w:t>
      </w:r>
      <w:r>
        <w:rPr>
          <w:spacing w:val="-14"/>
          <w:sz w:val="28"/>
        </w:rPr>
        <w:t xml:space="preserve"> </w:t>
      </w:r>
      <w:r>
        <w:rPr>
          <w:i/>
          <w:spacing w:val="-4"/>
          <w:sz w:val="28"/>
        </w:rPr>
        <w:t>z</w:t>
      </w:r>
      <w:r>
        <w:rPr>
          <w:i/>
          <w:spacing w:val="-4"/>
          <w:position w:val="-6"/>
          <w:sz w:val="16"/>
        </w:rPr>
        <w:t>t</w:t>
      </w:r>
      <w:r>
        <w:rPr>
          <w:i/>
          <w:spacing w:val="3"/>
          <w:position w:val="-6"/>
          <w:sz w:val="16"/>
        </w:rPr>
        <w:t xml:space="preserve"> </w:t>
      </w:r>
      <w:r>
        <w:rPr>
          <w:spacing w:val="-10"/>
        </w:rPr>
        <w:t>.</w:t>
      </w:r>
    </w:p>
    <w:p w14:paraId="497FB97B" w14:textId="77777777" w:rsidR="00C81874" w:rsidRDefault="00C81874" w:rsidP="00C81874">
      <w:pPr>
        <w:pStyle w:val="a3"/>
        <w:spacing w:before="35"/>
        <w:ind w:left="23"/>
      </w:pPr>
      <w:r>
        <w:t>Соңғы</w:t>
      </w:r>
      <w:r>
        <w:rPr>
          <w:spacing w:val="-9"/>
        </w:rPr>
        <w:t xml:space="preserve"> </w:t>
      </w:r>
      <w:r>
        <w:t>екі</w:t>
      </w:r>
      <w:r>
        <w:rPr>
          <w:spacing w:val="-10"/>
        </w:rPr>
        <w:t xml:space="preserve"> </w:t>
      </w:r>
      <w:r>
        <w:t>теңсіздік</w:t>
      </w:r>
      <w:r>
        <w:rPr>
          <w:spacing w:val="39"/>
        </w:rPr>
        <w:t xml:space="preserve"> </w:t>
      </w:r>
      <w:proofErr w:type="spellStart"/>
      <w:r>
        <w:rPr>
          <w:i/>
          <w:position w:val="1"/>
          <w:sz w:val="31"/>
        </w:rPr>
        <w:t>x</w:t>
      </w:r>
      <w:r>
        <w:rPr>
          <w:i/>
          <w:position w:val="1"/>
          <w:sz w:val="31"/>
          <w:vertAlign w:val="subscript"/>
        </w:rPr>
        <w:t>t</w:t>
      </w:r>
      <w:proofErr w:type="spellEnd"/>
      <w:r>
        <w:rPr>
          <w:i/>
          <w:spacing w:val="23"/>
          <w:position w:val="1"/>
          <w:sz w:val="31"/>
        </w:rPr>
        <w:t xml:space="preserve"> </w:t>
      </w:r>
      <w:r>
        <w:t>айнымалысының</w:t>
      </w:r>
      <w:r>
        <w:rPr>
          <w:spacing w:val="-9"/>
        </w:rPr>
        <w:t xml:space="preserve"> </w:t>
      </w:r>
      <w:r>
        <w:t>ұйғарымды</w:t>
      </w:r>
      <w:r>
        <w:rPr>
          <w:spacing w:val="-9"/>
        </w:rPr>
        <w:t xml:space="preserve"> </w:t>
      </w:r>
      <w:r>
        <w:t>шешімдер</w:t>
      </w:r>
      <w:r>
        <w:rPr>
          <w:spacing w:val="-9"/>
        </w:rPr>
        <w:t xml:space="preserve"> </w:t>
      </w:r>
      <w:r>
        <w:t>жиынын</w:t>
      </w:r>
      <w:r>
        <w:rPr>
          <w:spacing w:val="-9"/>
        </w:rPr>
        <w:t xml:space="preserve"> </w:t>
      </w:r>
      <w:r>
        <w:rPr>
          <w:spacing w:val="-5"/>
        </w:rPr>
        <w:t>екі</w:t>
      </w:r>
    </w:p>
    <w:p w14:paraId="43FB6F36" w14:textId="77777777" w:rsidR="00C81874" w:rsidRDefault="00C81874" w:rsidP="00C81874">
      <w:pPr>
        <w:pStyle w:val="a3"/>
        <w:spacing w:before="53" w:line="271" w:lineRule="auto"/>
        <w:ind w:left="23" w:hanging="1"/>
      </w:pPr>
      <w:r>
        <w:t>ішкі</w:t>
      </w:r>
      <w:r>
        <w:rPr>
          <w:spacing w:val="-3"/>
        </w:rPr>
        <w:t xml:space="preserve"> </w:t>
      </w:r>
      <w:r>
        <w:t>облысқа</w:t>
      </w:r>
      <w:r>
        <w:rPr>
          <w:spacing w:val="-3"/>
        </w:rPr>
        <w:t xml:space="preserve"> </w:t>
      </w:r>
      <w:r>
        <w:t>бөледі.</w:t>
      </w:r>
      <w:r>
        <w:rPr>
          <w:spacing w:val="40"/>
        </w:rPr>
        <w:t xml:space="preserve"> </w:t>
      </w:r>
      <w:r>
        <w:t>Бұл</w:t>
      </w:r>
      <w:r>
        <w:rPr>
          <w:spacing w:val="-5"/>
        </w:rPr>
        <w:t xml:space="preserve"> </w:t>
      </w:r>
      <w:r>
        <w:t>кезде</w:t>
      </w:r>
      <w:r>
        <w:rPr>
          <w:spacing w:val="-6"/>
        </w:rPr>
        <w:t xml:space="preserve"> </w:t>
      </w:r>
      <w:r>
        <w:t>бүтін</w:t>
      </w:r>
      <w:r>
        <w:rPr>
          <w:spacing w:val="40"/>
        </w:rPr>
        <w:t xml:space="preserve"> </w:t>
      </w:r>
      <w:proofErr w:type="spellStart"/>
      <w:r>
        <w:rPr>
          <w:i/>
          <w:position w:val="1"/>
          <w:sz w:val="31"/>
        </w:rPr>
        <w:t>x</w:t>
      </w:r>
      <w:r>
        <w:rPr>
          <w:i/>
          <w:position w:val="1"/>
          <w:sz w:val="31"/>
          <w:vertAlign w:val="subscript"/>
        </w:rPr>
        <w:t>t</w:t>
      </w:r>
      <w:proofErr w:type="spellEnd"/>
      <w:r>
        <w:rPr>
          <w:i/>
          <w:spacing w:val="30"/>
          <w:position w:val="1"/>
          <w:sz w:val="31"/>
        </w:rPr>
        <w:t xml:space="preserve"> </w:t>
      </w:r>
      <w:r>
        <w:t>мәндерін</w:t>
      </w:r>
      <w:r>
        <w:rPr>
          <w:spacing w:val="-5"/>
        </w:rPr>
        <w:t xml:space="preserve"> </w:t>
      </w:r>
      <w:r>
        <w:t>қамтымайтын</w:t>
      </w:r>
      <w:r>
        <w:rPr>
          <w:spacing w:val="-5"/>
        </w:rPr>
        <w:t xml:space="preserve"> </w:t>
      </w:r>
      <w:r>
        <w:t xml:space="preserve">облыс </w:t>
      </w:r>
      <w:r>
        <w:rPr>
          <w:spacing w:val="-2"/>
        </w:rPr>
        <w:t>қарастырылмайды.</w:t>
      </w:r>
    </w:p>
    <w:p w14:paraId="1FE6480E" w14:textId="77777777" w:rsidR="00C81874" w:rsidRDefault="00C81874" w:rsidP="00C81874">
      <w:pPr>
        <w:pStyle w:val="a3"/>
        <w:spacing w:before="77"/>
        <w:rPr>
          <w:sz w:val="20"/>
        </w:rPr>
      </w:pPr>
      <w:r>
        <w:rPr>
          <w:noProof/>
          <w:sz w:val="20"/>
        </w:rPr>
        <w:drawing>
          <wp:anchor distT="0" distB="0" distL="0" distR="0" simplePos="0" relativeHeight="251653632" behindDoc="1" locked="0" layoutInCell="1" allowOverlap="1" wp14:anchorId="6C509A99" wp14:editId="6B47C4BC">
            <wp:simplePos x="0" y="0"/>
            <wp:positionH relativeFrom="page">
              <wp:posOffset>1603157</wp:posOffset>
            </wp:positionH>
            <wp:positionV relativeFrom="paragraph">
              <wp:posOffset>210747</wp:posOffset>
            </wp:positionV>
            <wp:extent cx="4385728" cy="1901571"/>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42" cstate="print"/>
                    <a:stretch>
                      <a:fillRect/>
                    </a:stretch>
                  </pic:blipFill>
                  <pic:spPr>
                    <a:xfrm>
                      <a:off x="0" y="0"/>
                      <a:ext cx="4385728" cy="1901571"/>
                    </a:xfrm>
                    <a:prstGeom prst="rect">
                      <a:avLst/>
                    </a:prstGeom>
                  </pic:spPr>
                </pic:pic>
              </a:graphicData>
            </a:graphic>
          </wp:anchor>
        </w:drawing>
      </w:r>
    </w:p>
    <w:p w14:paraId="606707F7" w14:textId="77777777" w:rsidR="00C81874" w:rsidRDefault="00C81874" w:rsidP="00C81874">
      <w:pPr>
        <w:spacing w:before="54"/>
        <w:ind w:left="2168"/>
      </w:pPr>
      <w:r>
        <w:rPr>
          <w:b/>
        </w:rPr>
        <w:t>5.2–сурет.</w:t>
      </w:r>
      <w:r>
        <w:rPr>
          <w:b/>
          <w:spacing w:val="2"/>
        </w:rPr>
        <w:t xml:space="preserve"> </w:t>
      </w:r>
      <w:r>
        <w:t>«Шекаралар</w:t>
      </w:r>
      <w:r>
        <w:rPr>
          <w:spacing w:val="-4"/>
        </w:rPr>
        <w:t xml:space="preserve"> </w:t>
      </w:r>
      <w:r>
        <w:t>мен</w:t>
      </w:r>
      <w:r>
        <w:rPr>
          <w:spacing w:val="-5"/>
        </w:rPr>
        <w:t xml:space="preserve"> </w:t>
      </w:r>
      <w:r>
        <w:t>тармақтар»</w:t>
      </w:r>
      <w:r>
        <w:rPr>
          <w:spacing w:val="-9"/>
        </w:rPr>
        <w:t xml:space="preserve"> </w:t>
      </w:r>
      <w:r>
        <w:t>әдісінің</w:t>
      </w:r>
      <w:r>
        <w:rPr>
          <w:spacing w:val="-5"/>
        </w:rPr>
        <w:t xml:space="preserve"> </w:t>
      </w:r>
      <w:r>
        <w:t>схемалық</w:t>
      </w:r>
      <w:r>
        <w:rPr>
          <w:spacing w:val="-3"/>
        </w:rPr>
        <w:t xml:space="preserve"> </w:t>
      </w:r>
      <w:r>
        <w:rPr>
          <w:spacing w:val="-2"/>
        </w:rPr>
        <w:t>кескіні</w:t>
      </w:r>
    </w:p>
    <w:p w14:paraId="6BA9887D" w14:textId="77777777" w:rsidR="00C81874" w:rsidRDefault="00C81874" w:rsidP="00C81874">
      <w:pPr>
        <w:pStyle w:val="a3"/>
        <w:spacing w:before="47"/>
        <w:rPr>
          <w:sz w:val="22"/>
        </w:rPr>
      </w:pPr>
    </w:p>
    <w:p w14:paraId="61E6039E" w14:textId="77777777" w:rsidR="00C81874" w:rsidRDefault="00C81874" w:rsidP="00C81874">
      <w:pPr>
        <w:pStyle w:val="a3"/>
        <w:ind w:left="23" w:right="448"/>
      </w:pPr>
      <w:r>
        <w:rPr>
          <w:b/>
        </w:rPr>
        <w:t>5.2-мысал.</w:t>
      </w:r>
      <w:r>
        <w:rPr>
          <w:b/>
          <w:spacing w:val="-7"/>
        </w:rPr>
        <w:t xml:space="preserve"> </w:t>
      </w:r>
      <w:r>
        <w:t>Алдыңғы</w:t>
      </w:r>
      <w:r>
        <w:rPr>
          <w:spacing w:val="-3"/>
        </w:rPr>
        <w:t xml:space="preserve"> </w:t>
      </w:r>
      <w:r>
        <w:t>мысалдағы</w:t>
      </w:r>
      <w:r>
        <w:rPr>
          <w:spacing w:val="40"/>
        </w:rPr>
        <w:t xml:space="preserve"> </w:t>
      </w:r>
      <w:proofErr w:type="spellStart"/>
      <w:r>
        <w:t>Гомори</w:t>
      </w:r>
      <w:proofErr w:type="spellEnd"/>
      <w:r>
        <w:rPr>
          <w:spacing w:val="-6"/>
        </w:rPr>
        <w:t xml:space="preserve"> </w:t>
      </w:r>
      <w:r>
        <w:t>әдісімен</w:t>
      </w:r>
      <w:r>
        <w:rPr>
          <w:spacing w:val="-4"/>
        </w:rPr>
        <w:t xml:space="preserve"> </w:t>
      </w:r>
      <w:r>
        <w:t>шешілген</w:t>
      </w:r>
      <w:r>
        <w:rPr>
          <w:spacing w:val="-6"/>
        </w:rPr>
        <w:t xml:space="preserve"> </w:t>
      </w:r>
      <w:r>
        <w:t xml:space="preserve">есепті </w:t>
      </w:r>
      <w:r>
        <w:rPr>
          <w:spacing w:val="-2"/>
        </w:rPr>
        <w:t>қарастырайық:</w:t>
      </w:r>
    </w:p>
    <w:p w14:paraId="5025A6EE" w14:textId="77777777" w:rsidR="00C81874" w:rsidRDefault="00C81874" w:rsidP="00C81874">
      <w:pPr>
        <w:spacing w:before="36"/>
        <w:ind w:left="2567"/>
        <w:rPr>
          <w:sz w:val="21"/>
        </w:rPr>
      </w:pPr>
      <w:r>
        <w:rPr>
          <w:i/>
          <w:w w:val="80"/>
          <w:sz w:val="21"/>
        </w:rPr>
        <w:t>f</w:t>
      </w:r>
      <w:r>
        <w:rPr>
          <w:i/>
          <w:sz w:val="21"/>
        </w:rPr>
        <w:t xml:space="preserve"> </w:t>
      </w:r>
      <w:r>
        <w:rPr>
          <w:w w:val="80"/>
          <w:sz w:val="21"/>
        </w:rPr>
        <w:t>(</w:t>
      </w:r>
      <w:r>
        <w:rPr>
          <w:i/>
          <w:w w:val="80"/>
          <w:sz w:val="21"/>
        </w:rPr>
        <w:t>x</w:t>
      </w:r>
      <w:r>
        <w:rPr>
          <w:w w:val="80"/>
          <w:sz w:val="21"/>
        </w:rPr>
        <w:t>)</w:t>
      </w:r>
      <w:r>
        <w:rPr>
          <w:sz w:val="21"/>
        </w:rPr>
        <w:t xml:space="preserve"> </w:t>
      </w:r>
      <w:r>
        <w:rPr>
          <w:rFonts w:ascii="Symbol" w:hAnsi="Symbol"/>
          <w:w w:val="80"/>
          <w:sz w:val="21"/>
        </w:rPr>
        <w:t></w:t>
      </w:r>
      <w:r>
        <w:rPr>
          <w:spacing w:val="-8"/>
          <w:sz w:val="21"/>
        </w:rPr>
        <w:t xml:space="preserve"> </w:t>
      </w:r>
      <w:r>
        <w:rPr>
          <w:w w:val="80"/>
          <w:sz w:val="21"/>
        </w:rPr>
        <w:t>3</w:t>
      </w:r>
      <w:r>
        <w:rPr>
          <w:i/>
          <w:w w:val="80"/>
          <w:sz w:val="21"/>
        </w:rPr>
        <w:t>x</w:t>
      </w:r>
      <w:r>
        <w:rPr>
          <w:w w:val="80"/>
          <w:sz w:val="21"/>
          <w:vertAlign w:val="subscript"/>
        </w:rPr>
        <w:t>1</w:t>
      </w:r>
      <w:r>
        <w:rPr>
          <w:rFonts w:ascii="Symbol" w:hAnsi="Symbol"/>
          <w:w w:val="80"/>
          <w:sz w:val="21"/>
        </w:rPr>
        <w:t></w:t>
      </w:r>
      <w:r>
        <w:rPr>
          <w:w w:val="80"/>
          <w:sz w:val="21"/>
        </w:rPr>
        <w:t>2</w:t>
      </w:r>
      <w:r>
        <w:rPr>
          <w:i/>
          <w:w w:val="80"/>
          <w:sz w:val="21"/>
        </w:rPr>
        <w:t>x</w:t>
      </w:r>
      <w:r>
        <w:rPr>
          <w:w w:val="80"/>
          <w:sz w:val="21"/>
          <w:vertAlign w:val="subscript"/>
        </w:rPr>
        <w:t>2</w:t>
      </w:r>
      <w:r>
        <w:rPr>
          <w:spacing w:val="19"/>
          <w:sz w:val="21"/>
        </w:rPr>
        <w:t xml:space="preserve"> </w:t>
      </w:r>
      <w:r>
        <w:rPr>
          <w:rFonts w:ascii="Symbol" w:hAnsi="Symbol"/>
          <w:w w:val="80"/>
          <w:sz w:val="21"/>
        </w:rPr>
        <w:t></w:t>
      </w:r>
      <w:r>
        <w:rPr>
          <w:spacing w:val="-3"/>
          <w:sz w:val="21"/>
        </w:rPr>
        <w:t xml:space="preserve"> </w:t>
      </w:r>
      <w:proofErr w:type="spellStart"/>
      <w:r>
        <w:rPr>
          <w:spacing w:val="-5"/>
          <w:w w:val="80"/>
          <w:sz w:val="21"/>
        </w:rPr>
        <w:t>max</w:t>
      </w:r>
      <w:proofErr w:type="spellEnd"/>
    </w:p>
    <w:p w14:paraId="4F81CCD4" w14:textId="77777777" w:rsidR="00C81874" w:rsidRDefault="00C81874" w:rsidP="00C81874">
      <w:pPr>
        <w:spacing w:before="102" w:line="202" w:lineRule="exact"/>
        <w:ind w:left="2479"/>
        <w:rPr>
          <w:position w:val="2"/>
          <w:sz w:val="21"/>
        </w:rPr>
      </w:pPr>
      <w:r>
        <w:rPr>
          <w:rFonts w:ascii="Symbol" w:hAnsi="Symbol"/>
          <w:sz w:val="21"/>
        </w:rPr>
        <w:t></w:t>
      </w:r>
      <w:r>
        <w:rPr>
          <w:position w:val="2"/>
          <w:sz w:val="21"/>
        </w:rPr>
        <w:t>5</w:t>
      </w:r>
      <w:r>
        <w:rPr>
          <w:i/>
          <w:position w:val="2"/>
          <w:sz w:val="21"/>
        </w:rPr>
        <w:t>x</w:t>
      </w:r>
      <w:r>
        <w:rPr>
          <w:position w:val="2"/>
          <w:sz w:val="21"/>
          <w:vertAlign w:val="subscript"/>
        </w:rPr>
        <w:t>1</w:t>
      </w:r>
      <w:r>
        <w:rPr>
          <w:rFonts w:ascii="Symbol" w:hAnsi="Symbol"/>
          <w:position w:val="2"/>
          <w:sz w:val="21"/>
        </w:rPr>
        <w:t></w:t>
      </w:r>
      <w:r>
        <w:rPr>
          <w:position w:val="2"/>
          <w:sz w:val="21"/>
        </w:rPr>
        <w:t>2</w:t>
      </w:r>
      <w:r>
        <w:rPr>
          <w:i/>
          <w:position w:val="2"/>
          <w:sz w:val="21"/>
        </w:rPr>
        <w:t>x</w:t>
      </w:r>
      <w:r>
        <w:rPr>
          <w:position w:val="2"/>
          <w:sz w:val="21"/>
          <w:vertAlign w:val="subscript"/>
        </w:rPr>
        <w:t>2</w:t>
      </w:r>
      <w:r>
        <w:rPr>
          <w:spacing w:val="31"/>
          <w:position w:val="2"/>
          <w:sz w:val="21"/>
        </w:rPr>
        <w:t xml:space="preserve"> </w:t>
      </w:r>
      <w:r>
        <w:rPr>
          <w:rFonts w:ascii="Symbol" w:hAnsi="Symbol"/>
          <w:position w:val="2"/>
          <w:sz w:val="21"/>
        </w:rPr>
        <w:t></w:t>
      </w:r>
      <w:r>
        <w:rPr>
          <w:spacing w:val="8"/>
          <w:position w:val="2"/>
          <w:sz w:val="21"/>
        </w:rPr>
        <w:t xml:space="preserve"> </w:t>
      </w:r>
      <w:r>
        <w:rPr>
          <w:spacing w:val="-5"/>
          <w:position w:val="2"/>
          <w:sz w:val="21"/>
        </w:rPr>
        <w:t>20,</w:t>
      </w:r>
    </w:p>
    <w:p w14:paraId="419BCF16" w14:textId="77777777" w:rsidR="00C81874" w:rsidRDefault="00C81874" w:rsidP="00C81874">
      <w:pPr>
        <w:spacing w:line="157" w:lineRule="exact"/>
        <w:ind w:left="2479"/>
        <w:rPr>
          <w:sz w:val="21"/>
        </w:rPr>
      </w:pPr>
      <w:r>
        <w:rPr>
          <w:rFonts w:ascii="Symbol" w:hAnsi="Symbol"/>
          <w:position w:val="12"/>
          <w:sz w:val="21"/>
        </w:rPr>
        <w:t></w:t>
      </w:r>
      <w:r>
        <w:rPr>
          <w:i/>
          <w:sz w:val="21"/>
        </w:rPr>
        <w:t>x</w:t>
      </w:r>
      <w:r>
        <w:rPr>
          <w:i/>
          <w:spacing w:val="43"/>
          <w:sz w:val="21"/>
        </w:rPr>
        <w:t xml:space="preserve"> </w:t>
      </w:r>
      <w:r>
        <w:rPr>
          <w:rFonts w:ascii="Symbol" w:hAnsi="Symbol"/>
          <w:sz w:val="21"/>
        </w:rPr>
        <w:t></w:t>
      </w:r>
      <w:r>
        <w:rPr>
          <w:spacing w:val="-33"/>
          <w:sz w:val="21"/>
        </w:rPr>
        <w:t xml:space="preserve"> </w:t>
      </w:r>
      <w:r>
        <w:rPr>
          <w:i/>
          <w:sz w:val="21"/>
        </w:rPr>
        <w:t>x</w:t>
      </w:r>
      <w:r>
        <w:rPr>
          <w:i/>
          <w:spacing w:val="54"/>
          <w:w w:val="150"/>
          <w:sz w:val="21"/>
        </w:rPr>
        <w:t xml:space="preserve"> </w:t>
      </w:r>
      <w:r>
        <w:rPr>
          <w:rFonts w:ascii="Symbol" w:hAnsi="Symbol"/>
          <w:sz w:val="21"/>
        </w:rPr>
        <w:t></w:t>
      </w:r>
      <w:r>
        <w:rPr>
          <w:spacing w:val="-9"/>
          <w:sz w:val="21"/>
        </w:rPr>
        <w:t xml:space="preserve"> </w:t>
      </w:r>
      <w:r>
        <w:rPr>
          <w:spacing w:val="-5"/>
          <w:sz w:val="21"/>
        </w:rPr>
        <w:t>5,</w:t>
      </w:r>
    </w:p>
    <w:p w14:paraId="11645251" w14:textId="77777777" w:rsidR="00C81874" w:rsidRDefault="00C81874" w:rsidP="00C81874">
      <w:pPr>
        <w:spacing w:line="157" w:lineRule="exact"/>
        <w:rPr>
          <w:sz w:val="21"/>
        </w:rPr>
        <w:sectPr w:rsidR="00C81874" w:rsidSect="00C81874">
          <w:pgSz w:w="11910" w:h="16840"/>
          <w:pgMar w:top="1380" w:right="992" w:bottom="1240" w:left="1417" w:header="0" w:footer="1055" w:gutter="0"/>
          <w:cols w:space="720"/>
        </w:sectPr>
      </w:pPr>
    </w:p>
    <w:p w14:paraId="50B6A04D" w14:textId="77777777" w:rsidR="00C81874" w:rsidRDefault="00C81874" w:rsidP="00C81874">
      <w:pPr>
        <w:tabs>
          <w:tab w:val="left" w:pos="3012"/>
        </w:tabs>
        <w:spacing w:line="223" w:lineRule="exact"/>
        <w:ind w:left="2479"/>
        <w:rPr>
          <w:sz w:val="12"/>
        </w:rPr>
      </w:pPr>
      <w:r>
        <w:rPr>
          <w:rFonts w:ascii="Symbol" w:hAnsi="Symbol"/>
          <w:position w:val="2"/>
          <w:sz w:val="21"/>
        </w:rPr>
        <w:t></w:t>
      </w:r>
      <w:r>
        <w:rPr>
          <w:spacing w:val="72"/>
          <w:position w:val="2"/>
          <w:sz w:val="21"/>
        </w:rPr>
        <w:t xml:space="preserve"> </w:t>
      </w:r>
      <w:r>
        <w:rPr>
          <w:spacing w:val="-10"/>
          <w:sz w:val="12"/>
        </w:rPr>
        <w:t>1</w:t>
      </w:r>
      <w:r>
        <w:rPr>
          <w:sz w:val="12"/>
        </w:rPr>
        <w:tab/>
      </w:r>
      <w:r>
        <w:rPr>
          <w:spacing w:val="-10"/>
          <w:sz w:val="12"/>
        </w:rPr>
        <w:t>2</w:t>
      </w:r>
    </w:p>
    <w:p w14:paraId="093090A1" w14:textId="77777777" w:rsidR="00C81874" w:rsidRDefault="00C81874" w:rsidP="00C81874">
      <w:pPr>
        <w:spacing w:line="115" w:lineRule="exact"/>
        <w:ind w:left="2479"/>
        <w:rPr>
          <w:i/>
          <w:sz w:val="21"/>
        </w:rPr>
      </w:pPr>
      <w:r>
        <w:rPr>
          <w:rFonts w:ascii="Symbol" w:hAnsi="Symbol"/>
          <w:position w:val="9"/>
          <w:sz w:val="21"/>
        </w:rPr>
        <w:t></w:t>
      </w:r>
      <w:r>
        <w:rPr>
          <w:i/>
          <w:sz w:val="21"/>
        </w:rPr>
        <w:t>x</w:t>
      </w:r>
      <w:r>
        <w:rPr>
          <w:i/>
          <w:spacing w:val="64"/>
          <w:sz w:val="21"/>
        </w:rPr>
        <w:t xml:space="preserve"> </w:t>
      </w:r>
      <w:r>
        <w:rPr>
          <w:sz w:val="21"/>
        </w:rPr>
        <w:t>,</w:t>
      </w:r>
      <w:r>
        <w:rPr>
          <w:spacing w:val="-13"/>
          <w:sz w:val="21"/>
        </w:rPr>
        <w:t xml:space="preserve"> </w:t>
      </w:r>
      <w:r>
        <w:rPr>
          <w:i/>
          <w:spacing w:val="-10"/>
          <w:sz w:val="21"/>
        </w:rPr>
        <w:t>x</w:t>
      </w:r>
    </w:p>
    <w:p w14:paraId="27291E1F" w14:textId="77777777" w:rsidR="00C81874" w:rsidRDefault="00C81874" w:rsidP="00C81874">
      <w:pPr>
        <w:spacing w:before="39"/>
        <w:rPr>
          <w:i/>
          <w:sz w:val="21"/>
        </w:rPr>
      </w:pPr>
      <w:r>
        <w:br w:type="column"/>
      </w:r>
    </w:p>
    <w:p w14:paraId="6F75567D" w14:textId="77777777" w:rsidR="00C81874" w:rsidRDefault="00C81874" w:rsidP="00C81874">
      <w:pPr>
        <w:spacing w:line="56" w:lineRule="exact"/>
        <w:rPr>
          <w:i/>
          <w:sz w:val="21"/>
        </w:rPr>
      </w:pPr>
      <w:r>
        <w:rPr>
          <w:rFonts w:ascii="Symbol" w:hAnsi="Symbol"/>
          <w:sz w:val="21"/>
        </w:rPr>
        <w:t></w:t>
      </w:r>
      <w:r>
        <w:rPr>
          <w:spacing w:val="-11"/>
          <w:sz w:val="21"/>
        </w:rPr>
        <w:t xml:space="preserve"> </w:t>
      </w:r>
      <w:r>
        <w:rPr>
          <w:sz w:val="21"/>
        </w:rPr>
        <w:t>0,</w:t>
      </w:r>
      <w:r>
        <w:rPr>
          <w:spacing w:val="-17"/>
          <w:sz w:val="21"/>
        </w:rPr>
        <w:t xml:space="preserve"> </w:t>
      </w:r>
      <w:r>
        <w:rPr>
          <w:i/>
          <w:spacing w:val="-10"/>
          <w:sz w:val="21"/>
        </w:rPr>
        <w:t>x</w:t>
      </w:r>
    </w:p>
    <w:p w14:paraId="0383E157" w14:textId="77777777" w:rsidR="00C81874" w:rsidRDefault="00C81874" w:rsidP="00C81874">
      <w:pPr>
        <w:spacing w:before="39"/>
        <w:rPr>
          <w:i/>
          <w:sz w:val="21"/>
        </w:rPr>
      </w:pPr>
      <w:r>
        <w:br w:type="column"/>
      </w:r>
    </w:p>
    <w:p w14:paraId="756877AE" w14:textId="77777777" w:rsidR="00C81874" w:rsidRDefault="00C81874" w:rsidP="00C81874">
      <w:pPr>
        <w:spacing w:line="56" w:lineRule="exact"/>
        <w:ind w:left="68"/>
        <w:rPr>
          <w:sz w:val="21"/>
        </w:rPr>
      </w:pPr>
      <w:r>
        <w:rPr>
          <w:sz w:val="21"/>
        </w:rPr>
        <w:t>,</w:t>
      </w:r>
      <w:r>
        <w:rPr>
          <w:spacing w:val="-17"/>
          <w:sz w:val="21"/>
        </w:rPr>
        <w:t xml:space="preserve"> </w:t>
      </w:r>
      <w:r>
        <w:rPr>
          <w:i/>
          <w:sz w:val="21"/>
        </w:rPr>
        <w:t>x</w:t>
      </w:r>
      <w:r>
        <w:rPr>
          <w:i/>
          <w:spacing w:val="53"/>
          <w:sz w:val="21"/>
        </w:rPr>
        <w:t xml:space="preserve"> </w:t>
      </w:r>
      <w:r>
        <w:rPr>
          <w:rFonts w:ascii="Symbol" w:hAnsi="Symbol"/>
          <w:sz w:val="21"/>
        </w:rPr>
        <w:t></w:t>
      </w:r>
      <w:r>
        <w:rPr>
          <w:spacing w:val="-22"/>
          <w:sz w:val="21"/>
        </w:rPr>
        <w:t xml:space="preserve"> </w:t>
      </w:r>
      <w:r>
        <w:rPr>
          <w:i/>
          <w:spacing w:val="-5"/>
          <w:sz w:val="21"/>
        </w:rPr>
        <w:t>Z</w:t>
      </w:r>
      <w:r>
        <w:rPr>
          <w:spacing w:val="-5"/>
          <w:sz w:val="21"/>
        </w:rPr>
        <w:t>.</w:t>
      </w:r>
    </w:p>
    <w:p w14:paraId="43C44D70" w14:textId="77777777" w:rsidR="00C81874" w:rsidRDefault="00C81874" w:rsidP="00C81874">
      <w:pPr>
        <w:spacing w:line="56" w:lineRule="exact"/>
        <w:rPr>
          <w:sz w:val="21"/>
        </w:rPr>
        <w:sectPr w:rsidR="00C81874" w:rsidSect="00C81874">
          <w:type w:val="continuous"/>
          <w:pgSz w:w="11910" w:h="16840"/>
          <w:pgMar w:top="1360" w:right="992" w:bottom="1240" w:left="1417" w:header="0" w:footer="1055" w:gutter="0"/>
          <w:cols w:num="3" w:space="720" w:equalWidth="0">
            <w:col w:w="3074" w:space="37"/>
            <w:col w:w="448" w:space="39"/>
            <w:col w:w="5903"/>
          </w:cols>
        </w:sectPr>
      </w:pPr>
    </w:p>
    <w:p w14:paraId="5CDBAC02" w14:textId="77777777" w:rsidR="00C81874" w:rsidRDefault="00C81874" w:rsidP="00C81874">
      <w:pPr>
        <w:tabs>
          <w:tab w:val="left" w:pos="2982"/>
          <w:tab w:val="left" w:pos="3574"/>
          <w:tab w:val="left" w:pos="3848"/>
        </w:tabs>
        <w:spacing w:line="256" w:lineRule="exact"/>
        <w:ind w:left="2479"/>
        <w:rPr>
          <w:sz w:val="12"/>
        </w:rPr>
      </w:pPr>
      <w:r>
        <w:rPr>
          <w:rFonts w:ascii="Symbol" w:hAnsi="Symbol"/>
          <w:sz w:val="21"/>
        </w:rPr>
        <w:t></w:t>
      </w:r>
      <w:r>
        <w:rPr>
          <w:spacing w:val="72"/>
          <w:sz w:val="21"/>
        </w:rPr>
        <w:t xml:space="preserve"> </w:t>
      </w:r>
      <w:r>
        <w:rPr>
          <w:spacing w:val="-10"/>
          <w:sz w:val="12"/>
        </w:rPr>
        <w:t>1</w:t>
      </w:r>
      <w:r>
        <w:rPr>
          <w:sz w:val="12"/>
        </w:rPr>
        <w:tab/>
      </w:r>
      <w:r>
        <w:rPr>
          <w:spacing w:val="-10"/>
          <w:sz w:val="12"/>
        </w:rPr>
        <w:t>2</w:t>
      </w:r>
      <w:r>
        <w:rPr>
          <w:sz w:val="12"/>
        </w:rPr>
        <w:tab/>
      </w:r>
      <w:r>
        <w:rPr>
          <w:spacing w:val="-10"/>
          <w:sz w:val="12"/>
        </w:rPr>
        <w:t>1</w:t>
      </w:r>
      <w:r>
        <w:rPr>
          <w:sz w:val="12"/>
        </w:rPr>
        <w:tab/>
      </w:r>
      <w:r>
        <w:rPr>
          <w:spacing w:val="-10"/>
          <w:sz w:val="12"/>
        </w:rPr>
        <w:t>2</w:t>
      </w:r>
    </w:p>
    <w:p w14:paraId="7262BF43" w14:textId="77777777" w:rsidR="00C81874" w:rsidRDefault="00C81874" w:rsidP="00C81874">
      <w:pPr>
        <w:pStyle w:val="a3"/>
        <w:spacing w:before="18"/>
        <w:ind w:left="22"/>
      </w:pPr>
      <w:r>
        <w:rPr>
          <w:spacing w:val="-2"/>
        </w:rPr>
        <w:t>Нәтижесінде</w:t>
      </w:r>
    </w:p>
    <w:p w14:paraId="515054D1" w14:textId="77777777" w:rsidR="00C81874" w:rsidRDefault="00C81874" w:rsidP="00C81874">
      <w:pPr>
        <w:pStyle w:val="a3"/>
        <w:sectPr w:rsidR="00C81874" w:rsidSect="00C81874">
          <w:type w:val="continuous"/>
          <w:pgSz w:w="11910" w:h="16840"/>
          <w:pgMar w:top="1360" w:right="992" w:bottom="1240" w:left="1417" w:header="0" w:footer="1055" w:gutter="0"/>
          <w:cols w:space="720"/>
        </w:sectPr>
      </w:pPr>
    </w:p>
    <w:p w14:paraId="11D2A9EC" w14:textId="77777777" w:rsidR="00C81874" w:rsidRDefault="00C81874" w:rsidP="00C81874">
      <w:pPr>
        <w:pStyle w:val="a3"/>
        <w:spacing w:before="271"/>
      </w:pPr>
    </w:p>
    <w:p w14:paraId="59CD8DF6" w14:textId="77777777" w:rsidR="00C81874" w:rsidRDefault="00C81874" w:rsidP="00C81874">
      <w:pPr>
        <w:pStyle w:val="a3"/>
        <w:ind w:left="23"/>
      </w:pPr>
      <w:r>
        <w:t>жауабы</w:t>
      </w:r>
      <w:r>
        <w:rPr>
          <w:spacing w:val="-10"/>
        </w:rPr>
        <w:t xml:space="preserve"> </w:t>
      </w:r>
      <w:r>
        <w:t>алынған</w:t>
      </w:r>
      <w:r>
        <w:rPr>
          <w:spacing w:val="-9"/>
        </w:rPr>
        <w:t xml:space="preserve"> </w:t>
      </w:r>
      <w:r>
        <w:rPr>
          <w:spacing w:val="-4"/>
        </w:rPr>
        <w:t>еді.</w:t>
      </w:r>
    </w:p>
    <w:p w14:paraId="3DCBFE4B" w14:textId="77777777" w:rsidR="00C81874" w:rsidRDefault="00C81874" w:rsidP="00C81874">
      <w:pPr>
        <w:spacing w:before="24" w:line="331" w:lineRule="exact"/>
        <w:ind w:left="23"/>
        <w:rPr>
          <w:rFonts w:ascii="Symbol" w:hAnsi="Symbol"/>
          <w:sz w:val="21"/>
        </w:rPr>
      </w:pPr>
      <w:r>
        <w:br w:type="column"/>
      </w:r>
      <w:r>
        <w:rPr>
          <w:i/>
          <w:w w:val="105"/>
          <w:sz w:val="21"/>
        </w:rPr>
        <w:t>x</w:t>
      </w:r>
      <w:r>
        <w:rPr>
          <w:i/>
          <w:spacing w:val="47"/>
          <w:w w:val="105"/>
          <w:sz w:val="21"/>
        </w:rPr>
        <w:t xml:space="preserve"> </w:t>
      </w:r>
      <w:r>
        <w:rPr>
          <w:rFonts w:ascii="Symbol" w:hAnsi="Symbol"/>
          <w:w w:val="105"/>
          <w:sz w:val="21"/>
        </w:rPr>
        <w:t></w:t>
      </w:r>
      <w:r>
        <w:rPr>
          <w:spacing w:val="-14"/>
          <w:w w:val="105"/>
          <w:sz w:val="21"/>
        </w:rPr>
        <w:t xml:space="preserve"> </w:t>
      </w:r>
      <w:r>
        <w:rPr>
          <w:w w:val="105"/>
          <w:position w:val="14"/>
          <w:sz w:val="21"/>
        </w:rPr>
        <w:t>10</w:t>
      </w:r>
      <w:r>
        <w:rPr>
          <w:spacing w:val="5"/>
          <w:w w:val="105"/>
          <w:position w:val="14"/>
          <w:sz w:val="21"/>
        </w:rPr>
        <w:t xml:space="preserve"> </w:t>
      </w:r>
      <w:r>
        <w:rPr>
          <w:rFonts w:ascii="Symbol" w:hAnsi="Symbol"/>
          <w:spacing w:val="-10"/>
          <w:w w:val="105"/>
          <w:sz w:val="21"/>
        </w:rPr>
        <w:t></w:t>
      </w:r>
    </w:p>
    <w:p w14:paraId="55E75A9D" w14:textId="77777777" w:rsidR="00C81874" w:rsidRDefault="00C81874" w:rsidP="00C81874">
      <w:pPr>
        <w:tabs>
          <w:tab w:val="left" w:pos="456"/>
        </w:tabs>
        <w:spacing w:before="8" w:line="72" w:lineRule="auto"/>
        <w:ind w:left="104"/>
        <w:rPr>
          <w:position w:val="-10"/>
          <w:sz w:val="21"/>
        </w:rPr>
      </w:pPr>
      <w:r>
        <w:rPr>
          <w:noProof/>
          <w:position w:val="-10"/>
          <w:sz w:val="21"/>
        </w:rPr>
        <mc:AlternateContent>
          <mc:Choice Requires="wps">
            <w:drawing>
              <wp:anchor distT="0" distB="0" distL="0" distR="0" simplePos="0" relativeHeight="251627008" behindDoc="1" locked="0" layoutInCell="1" allowOverlap="1" wp14:anchorId="3B534287" wp14:editId="042C13FB">
                <wp:simplePos x="0" y="0"/>
                <wp:positionH relativeFrom="page">
                  <wp:posOffset>2787590</wp:posOffset>
                </wp:positionH>
                <wp:positionV relativeFrom="paragraph">
                  <wp:posOffset>-31147</wp:posOffset>
                </wp:positionV>
                <wp:extent cx="136525"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270"/>
                        </a:xfrm>
                        <a:custGeom>
                          <a:avLst/>
                          <a:gdLst/>
                          <a:ahLst/>
                          <a:cxnLst/>
                          <a:rect l="l" t="t" r="r" b="b"/>
                          <a:pathLst>
                            <a:path w="136525">
                              <a:moveTo>
                                <a:pt x="0" y="0"/>
                              </a:moveTo>
                              <a:lnTo>
                                <a:pt x="136097"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51755" id="Graphic 219" o:spid="_x0000_s1026" style="position:absolute;margin-left:219.5pt;margin-top:-2.45pt;width:10.75pt;height:.1pt;z-index:-251689472;visibility:visible;mso-wrap-style:square;mso-wrap-distance-left:0;mso-wrap-distance-top:0;mso-wrap-distance-right:0;mso-wrap-distance-bottom:0;mso-position-horizontal:absolute;mso-position-horizontal-relative:page;mso-position-vertical:absolute;mso-position-vertical-relative:text;v-text-anchor:top" coordsize="136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" path="m,l136097,e" filled="f" strokeweight=".1845mm">
                <v:path arrowok="t"/>
                <w10:wrap anchorx="page"/>
              </v:shape>
            </w:pict>
          </mc:Fallback>
        </mc:AlternateContent>
      </w:r>
      <w:r>
        <w:rPr>
          <w:spacing w:val="-10"/>
          <w:w w:val="105"/>
          <w:sz w:val="12"/>
        </w:rPr>
        <w:t>1</w:t>
      </w:r>
      <w:r>
        <w:rPr>
          <w:sz w:val="12"/>
        </w:rPr>
        <w:tab/>
      </w:r>
      <w:r>
        <w:rPr>
          <w:spacing w:val="-10"/>
          <w:w w:val="105"/>
          <w:position w:val="-10"/>
          <w:sz w:val="21"/>
        </w:rPr>
        <w:t>3</w:t>
      </w:r>
    </w:p>
    <w:p w14:paraId="278C0AEF" w14:textId="77777777" w:rsidR="00C81874" w:rsidRDefault="00C81874" w:rsidP="00C81874">
      <w:pPr>
        <w:spacing w:before="26" w:line="189" w:lineRule="exact"/>
        <w:ind w:left="134"/>
        <w:rPr>
          <w:sz w:val="21"/>
        </w:rPr>
      </w:pPr>
      <w:r>
        <w:br w:type="column"/>
      </w:r>
      <w:r>
        <w:rPr>
          <w:spacing w:val="-10"/>
          <w:w w:val="105"/>
          <w:sz w:val="21"/>
        </w:rPr>
        <w:t>1</w:t>
      </w:r>
    </w:p>
    <w:p w14:paraId="428C3AC1" w14:textId="77777777" w:rsidR="00C81874" w:rsidRDefault="00C81874" w:rsidP="00C81874">
      <w:pPr>
        <w:spacing w:line="175" w:lineRule="auto"/>
        <w:ind w:left="1"/>
        <w:rPr>
          <w:position w:val="-5"/>
          <w:sz w:val="12"/>
        </w:rPr>
      </w:pPr>
      <w:r>
        <w:rPr>
          <w:noProof/>
          <w:position w:val="-5"/>
          <w:sz w:val="12"/>
        </w:rPr>
        <mc:AlternateContent>
          <mc:Choice Requires="wps">
            <w:drawing>
              <wp:anchor distT="0" distB="0" distL="0" distR="0" simplePos="0" relativeHeight="251628032" behindDoc="1" locked="0" layoutInCell="1" allowOverlap="1" wp14:anchorId="2A073CFB" wp14:editId="72BB36E2">
                <wp:simplePos x="0" y="0"/>
                <wp:positionH relativeFrom="page">
                  <wp:posOffset>3143325</wp:posOffset>
                </wp:positionH>
                <wp:positionV relativeFrom="paragraph">
                  <wp:posOffset>57413</wp:posOffset>
                </wp:positionV>
                <wp:extent cx="74295"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270"/>
                        </a:xfrm>
                        <a:custGeom>
                          <a:avLst/>
                          <a:gdLst/>
                          <a:ahLst/>
                          <a:cxnLst/>
                          <a:rect l="l" t="t" r="r" b="b"/>
                          <a:pathLst>
                            <a:path w="74295">
                              <a:moveTo>
                                <a:pt x="0" y="0"/>
                              </a:moveTo>
                              <a:lnTo>
                                <a:pt x="73735"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4A0ED6" id="Graphic 220" o:spid="_x0000_s1026" style="position:absolute;margin-left:247.5pt;margin-top:4.5pt;width:5.85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74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" path="m,l73735,e" filled="f" strokeweight=".1845mm">
                <v:path arrowok="t"/>
                <w10:wrap anchorx="page"/>
              </v:shape>
            </w:pict>
          </mc:Fallback>
        </mc:AlternateContent>
      </w:r>
      <w:r>
        <w:rPr>
          <w:w w:val="105"/>
          <w:sz w:val="21"/>
        </w:rPr>
        <w:t>3</w:t>
      </w:r>
      <w:r>
        <w:rPr>
          <w:spacing w:val="-29"/>
          <w:w w:val="105"/>
          <w:sz w:val="21"/>
        </w:rPr>
        <w:t xml:space="preserve"> </w:t>
      </w:r>
      <w:r>
        <w:rPr>
          <w:w w:val="105"/>
          <w:position w:val="-16"/>
          <w:sz w:val="21"/>
        </w:rPr>
        <w:t>3</w:t>
      </w:r>
      <w:r>
        <w:rPr>
          <w:spacing w:val="-29"/>
          <w:w w:val="105"/>
          <w:position w:val="-16"/>
          <w:sz w:val="21"/>
        </w:rPr>
        <w:t xml:space="preserve"> </w:t>
      </w:r>
      <w:r>
        <w:rPr>
          <w:w w:val="105"/>
          <w:sz w:val="21"/>
        </w:rPr>
        <w:t>,</w:t>
      </w:r>
      <w:r>
        <w:rPr>
          <w:spacing w:val="9"/>
          <w:w w:val="105"/>
          <w:sz w:val="21"/>
        </w:rPr>
        <w:t xml:space="preserve"> </w:t>
      </w:r>
      <w:r>
        <w:rPr>
          <w:i/>
          <w:spacing w:val="-5"/>
          <w:w w:val="105"/>
          <w:sz w:val="21"/>
        </w:rPr>
        <w:t>x</w:t>
      </w:r>
      <w:r>
        <w:rPr>
          <w:spacing w:val="-5"/>
          <w:w w:val="105"/>
          <w:position w:val="-5"/>
          <w:sz w:val="12"/>
        </w:rPr>
        <w:t>2</w:t>
      </w:r>
    </w:p>
    <w:p w14:paraId="18B6E657" w14:textId="77777777" w:rsidR="00C81874" w:rsidRDefault="00C81874" w:rsidP="00C81874">
      <w:pPr>
        <w:spacing w:before="24" w:line="346" w:lineRule="exact"/>
        <w:ind w:left="23"/>
        <w:rPr>
          <w:sz w:val="21"/>
        </w:rPr>
      </w:pPr>
      <w:r>
        <w:br w:type="column"/>
      </w:r>
      <w:r>
        <w:rPr>
          <w:rFonts w:ascii="Symbol" w:hAnsi="Symbol"/>
          <w:w w:val="105"/>
          <w:sz w:val="21"/>
        </w:rPr>
        <w:t></w:t>
      </w:r>
      <w:r>
        <w:rPr>
          <w:spacing w:val="-4"/>
          <w:w w:val="105"/>
          <w:sz w:val="21"/>
        </w:rPr>
        <w:t xml:space="preserve"> </w:t>
      </w:r>
      <w:r>
        <w:rPr>
          <w:w w:val="105"/>
          <w:position w:val="14"/>
          <w:sz w:val="21"/>
        </w:rPr>
        <w:t xml:space="preserve">5 </w:t>
      </w:r>
      <w:r>
        <w:rPr>
          <w:rFonts w:ascii="Symbol" w:hAnsi="Symbol"/>
          <w:w w:val="105"/>
          <w:sz w:val="21"/>
        </w:rPr>
        <w:t></w:t>
      </w:r>
      <w:r>
        <w:rPr>
          <w:spacing w:val="-30"/>
          <w:w w:val="105"/>
          <w:sz w:val="21"/>
        </w:rPr>
        <w:t xml:space="preserve"> </w:t>
      </w:r>
      <w:r>
        <w:rPr>
          <w:spacing w:val="12"/>
          <w:w w:val="105"/>
          <w:sz w:val="21"/>
        </w:rPr>
        <w:t>1</w:t>
      </w:r>
      <w:r>
        <w:rPr>
          <w:spacing w:val="12"/>
          <w:w w:val="105"/>
          <w:position w:val="14"/>
          <w:sz w:val="21"/>
        </w:rPr>
        <w:t>2</w:t>
      </w:r>
      <w:r>
        <w:rPr>
          <w:spacing w:val="-22"/>
          <w:w w:val="105"/>
          <w:position w:val="14"/>
          <w:sz w:val="21"/>
        </w:rPr>
        <w:t xml:space="preserve"> </w:t>
      </w:r>
      <w:r>
        <w:rPr>
          <w:spacing w:val="-10"/>
          <w:w w:val="105"/>
          <w:sz w:val="21"/>
        </w:rPr>
        <w:t>,</w:t>
      </w:r>
    </w:p>
    <w:p w14:paraId="3BAF647C" w14:textId="77777777" w:rsidR="00C81874" w:rsidRDefault="00C81874" w:rsidP="00C81874">
      <w:pPr>
        <w:tabs>
          <w:tab w:val="left" w:pos="646"/>
        </w:tabs>
        <w:spacing w:line="205" w:lineRule="exact"/>
        <w:ind w:left="203"/>
        <w:rPr>
          <w:sz w:val="21"/>
        </w:rPr>
      </w:pPr>
      <w:r>
        <w:rPr>
          <w:noProof/>
          <w:sz w:val="21"/>
        </w:rPr>
        <mc:AlternateContent>
          <mc:Choice Requires="wps">
            <w:drawing>
              <wp:anchor distT="0" distB="0" distL="0" distR="0" simplePos="0" relativeHeight="251629056" behindDoc="1" locked="0" layoutInCell="1" allowOverlap="1" wp14:anchorId="133563CE" wp14:editId="0242984D">
                <wp:simplePos x="0" y="0"/>
                <wp:positionH relativeFrom="page">
                  <wp:posOffset>3568090</wp:posOffset>
                </wp:positionH>
                <wp:positionV relativeFrom="paragraph">
                  <wp:posOffset>-40798</wp:posOffset>
                </wp:positionV>
                <wp:extent cx="7620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
                        </a:xfrm>
                        <a:custGeom>
                          <a:avLst/>
                          <a:gdLst/>
                          <a:ahLst/>
                          <a:cxnLst/>
                          <a:rect l="l" t="t" r="r" b="b"/>
                          <a:pathLst>
                            <a:path w="76200">
                              <a:moveTo>
                                <a:pt x="0" y="0"/>
                              </a:moveTo>
                              <a:lnTo>
                                <a:pt x="76089"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404887" id="Graphic 221" o:spid="_x0000_s1026" style="position:absolute;margin-left:280.95pt;margin-top:-3.2pt;width:6pt;height:.1pt;z-index:-251687424;visibility:visible;mso-wrap-style:square;mso-wrap-distance-left:0;mso-wrap-distance-top:0;mso-wrap-distance-right:0;mso-wrap-distance-bottom:0;mso-position-horizontal:absolute;mso-position-horizontal-relative:page;mso-position-vertical:absolute;mso-position-vertical-relative:text;v-text-anchor:top" coordsize="7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" path="m,l76089,e" filled="f" strokeweight=".1845mm">
                <v:path arrowok="t"/>
                <w10:wrap anchorx="page"/>
              </v:shape>
            </w:pict>
          </mc:Fallback>
        </mc:AlternateContent>
      </w:r>
      <w:r>
        <w:rPr>
          <w:noProof/>
          <w:sz w:val="21"/>
        </w:rPr>
        <mc:AlternateContent>
          <mc:Choice Requires="wps">
            <w:drawing>
              <wp:anchor distT="0" distB="0" distL="0" distR="0" simplePos="0" relativeHeight="251630080" behindDoc="1" locked="0" layoutInCell="1" allowOverlap="1" wp14:anchorId="4FD979DE" wp14:editId="652526D2">
                <wp:simplePos x="0" y="0"/>
                <wp:positionH relativeFrom="page">
                  <wp:posOffset>3846560</wp:posOffset>
                </wp:positionH>
                <wp:positionV relativeFrom="paragraph">
                  <wp:posOffset>-40798</wp:posOffset>
                </wp:positionV>
                <wp:extent cx="82550"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364"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797580" id="Graphic 222" o:spid="_x0000_s1026" style="position:absolute;margin-left:302.9pt;margin-top:-3.2pt;width:6.5pt;height:.1pt;z-index:-251686400;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" path="m,l82364,e" filled="f" strokeweight=".1845mm">
                <v:path arrowok="t"/>
                <w10:wrap anchorx="page"/>
              </v:shape>
            </w:pict>
          </mc:Fallback>
        </mc:AlternateContent>
      </w:r>
      <w:r>
        <w:rPr>
          <w:spacing w:val="-10"/>
          <w:w w:val="105"/>
          <w:sz w:val="21"/>
        </w:rPr>
        <w:t>3</w:t>
      </w:r>
      <w:r>
        <w:rPr>
          <w:sz w:val="21"/>
        </w:rPr>
        <w:tab/>
      </w:r>
      <w:r>
        <w:rPr>
          <w:spacing w:val="-10"/>
          <w:w w:val="105"/>
          <w:sz w:val="21"/>
        </w:rPr>
        <w:t>3</w:t>
      </w:r>
    </w:p>
    <w:p w14:paraId="52AEAA75" w14:textId="77777777" w:rsidR="00C81874" w:rsidRDefault="00C81874" w:rsidP="00C81874">
      <w:pPr>
        <w:spacing w:before="24" w:line="346" w:lineRule="exact"/>
        <w:ind w:left="23"/>
        <w:rPr>
          <w:position w:val="14"/>
          <w:sz w:val="21"/>
        </w:rPr>
      </w:pPr>
      <w:r>
        <w:br w:type="column"/>
      </w:r>
      <w:r>
        <w:rPr>
          <w:i/>
          <w:w w:val="105"/>
          <w:sz w:val="21"/>
        </w:rPr>
        <w:t>f</w:t>
      </w:r>
      <w:r>
        <w:rPr>
          <w:i/>
          <w:spacing w:val="36"/>
          <w:w w:val="105"/>
          <w:sz w:val="21"/>
        </w:rPr>
        <w:t xml:space="preserve"> </w:t>
      </w:r>
      <w:r>
        <w:rPr>
          <w:rFonts w:ascii="Symbol" w:hAnsi="Symbol"/>
          <w:w w:val="105"/>
          <w:sz w:val="21"/>
        </w:rPr>
        <w:t></w:t>
      </w:r>
      <w:r>
        <w:rPr>
          <w:spacing w:val="8"/>
          <w:w w:val="105"/>
          <w:sz w:val="21"/>
        </w:rPr>
        <w:t xml:space="preserve"> </w:t>
      </w:r>
      <w:r>
        <w:rPr>
          <w:w w:val="105"/>
          <w:position w:val="14"/>
          <w:sz w:val="21"/>
        </w:rPr>
        <w:t>40</w:t>
      </w:r>
      <w:r>
        <w:rPr>
          <w:spacing w:val="5"/>
          <w:w w:val="105"/>
          <w:position w:val="14"/>
          <w:sz w:val="21"/>
        </w:rPr>
        <w:t xml:space="preserve"> </w:t>
      </w:r>
      <w:r>
        <w:rPr>
          <w:rFonts w:ascii="Symbol" w:hAnsi="Symbol"/>
          <w:w w:val="105"/>
          <w:sz w:val="21"/>
        </w:rPr>
        <w:t></w:t>
      </w:r>
      <w:r>
        <w:rPr>
          <w:spacing w:val="-31"/>
          <w:w w:val="105"/>
          <w:sz w:val="21"/>
        </w:rPr>
        <w:t xml:space="preserve"> </w:t>
      </w:r>
      <w:r>
        <w:rPr>
          <w:spacing w:val="-5"/>
          <w:w w:val="105"/>
          <w:sz w:val="21"/>
        </w:rPr>
        <w:t>13</w:t>
      </w:r>
      <w:r>
        <w:rPr>
          <w:spacing w:val="-5"/>
          <w:w w:val="105"/>
          <w:position w:val="14"/>
          <w:sz w:val="21"/>
        </w:rPr>
        <w:t>1</w:t>
      </w:r>
    </w:p>
    <w:p w14:paraId="11CE3A4D" w14:textId="77777777" w:rsidR="00C81874" w:rsidRDefault="00C81874" w:rsidP="00C81874">
      <w:pPr>
        <w:tabs>
          <w:tab w:val="left" w:pos="1035"/>
        </w:tabs>
        <w:spacing w:line="205" w:lineRule="exact"/>
        <w:ind w:left="420"/>
        <w:rPr>
          <w:sz w:val="21"/>
        </w:rPr>
      </w:pPr>
      <w:r>
        <w:rPr>
          <w:noProof/>
          <w:sz w:val="21"/>
        </w:rPr>
        <mc:AlternateContent>
          <mc:Choice Requires="wps">
            <w:drawing>
              <wp:anchor distT="0" distB="0" distL="0" distR="0" simplePos="0" relativeHeight="251631104" behindDoc="1" locked="0" layoutInCell="1" allowOverlap="1" wp14:anchorId="5D4F29B8" wp14:editId="4100531B">
                <wp:simplePos x="0" y="0"/>
                <wp:positionH relativeFrom="page">
                  <wp:posOffset>4277208</wp:posOffset>
                </wp:positionH>
                <wp:positionV relativeFrom="paragraph">
                  <wp:posOffset>-40798</wp:posOffset>
                </wp:positionV>
                <wp:extent cx="151765"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270"/>
                        </a:xfrm>
                        <a:custGeom>
                          <a:avLst/>
                          <a:gdLst/>
                          <a:ahLst/>
                          <a:cxnLst/>
                          <a:rect l="l" t="t" r="r" b="b"/>
                          <a:pathLst>
                            <a:path w="151765">
                              <a:moveTo>
                                <a:pt x="0" y="0"/>
                              </a:moveTo>
                              <a:lnTo>
                                <a:pt x="151393"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0EF0E5" id="Graphic 223" o:spid="_x0000_s1026" style="position:absolute;margin-left:336.8pt;margin-top:-3.2pt;width:11.95pt;height:.1pt;z-index:-251685376;visibility:visible;mso-wrap-style:square;mso-wrap-distance-left:0;mso-wrap-distance-top:0;mso-wrap-distance-right:0;mso-wrap-distance-bottom:0;mso-position-horizontal:absolute;mso-position-horizontal-relative:page;mso-position-vertical:absolute;mso-position-vertical-relative:text;v-text-anchor:top" coordsize="151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" path="m,l151393,e" filled="f" strokeweight=".1845mm">
                <v:path arrowok="t"/>
                <w10:wrap anchorx="page"/>
              </v:shape>
            </w:pict>
          </mc:Fallback>
        </mc:AlternateContent>
      </w:r>
      <w:r>
        <w:rPr>
          <w:noProof/>
          <w:sz w:val="21"/>
        </w:rPr>
        <mc:AlternateContent>
          <mc:Choice Requires="wps">
            <w:drawing>
              <wp:anchor distT="0" distB="0" distL="0" distR="0" simplePos="0" relativeHeight="251632128" behindDoc="1" locked="0" layoutInCell="1" allowOverlap="1" wp14:anchorId="448115CA" wp14:editId="272DBE33">
                <wp:simplePos x="0" y="0"/>
                <wp:positionH relativeFrom="page">
                  <wp:posOffset>4706287</wp:posOffset>
                </wp:positionH>
                <wp:positionV relativeFrom="paragraph">
                  <wp:posOffset>-40798</wp:posOffset>
                </wp:positionV>
                <wp:extent cx="74295" cy="127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270"/>
                        </a:xfrm>
                        <a:custGeom>
                          <a:avLst/>
                          <a:gdLst/>
                          <a:ahLst/>
                          <a:cxnLst/>
                          <a:rect l="l" t="t" r="r" b="b"/>
                          <a:pathLst>
                            <a:path w="74295">
                              <a:moveTo>
                                <a:pt x="0" y="0"/>
                              </a:moveTo>
                              <a:lnTo>
                                <a:pt x="73735"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7B300" id="Graphic 224" o:spid="_x0000_s1026" style="position:absolute;margin-left:370.55pt;margin-top:-3.2pt;width:5.85pt;height:.1pt;z-index:-251684352;visibility:visible;mso-wrap-style:square;mso-wrap-distance-left:0;mso-wrap-distance-top:0;mso-wrap-distance-right:0;mso-wrap-distance-bottom:0;mso-position-horizontal:absolute;mso-position-horizontal-relative:page;mso-position-vertical:absolute;mso-position-vertical-relative:text;v-text-anchor:top" coordsize="74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" path="m,l73735,e" filled="f" strokeweight=".1845mm">
                <v:path arrowok="t"/>
                <w10:wrap anchorx="page"/>
              </v:shape>
            </w:pict>
          </mc:Fallback>
        </mc:AlternateContent>
      </w:r>
      <w:r>
        <w:rPr>
          <w:spacing w:val="-10"/>
          <w:w w:val="105"/>
          <w:sz w:val="21"/>
        </w:rPr>
        <w:t>3</w:t>
      </w:r>
      <w:r>
        <w:rPr>
          <w:sz w:val="21"/>
        </w:rPr>
        <w:tab/>
      </w:r>
      <w:r>
        <w:rPr>
          <w:spacing w:val="-10"/>
          <w:w w:val="105"/>
          <w:sz w:val="21"/>
        </w:rPr>
        <w:t>3</w:t>
      </w:r>
    </w:p>
    <w:p w14:paraId="2F9F4FC0" w14:textId="77777777" w:rsidR="00C81874" w:rsidRDefault="00C81874" w:rsidP="00C81874">
      <w:pPr>
        <w:spacing w:line="205" w:lineRule="exact"/>
        <w:rPr>
          <w:sz w:val="21"/>
        </w:rPr>
        <w:sectPr w:rsidR="00C81874" w:rsidSect="00C81874">
          <w:type w:val="continuous"/>
          <w:pgSz w:w="11910" w:h="16840"/>
          <w:pgMar w:top="1360" w:right="992" w:bottom="1240" w:left="1417" w:header="0" w:footer="1055" w:gutter="0"/>
          <w:cols w:num="5" w:space="720" w:equalWidth="0">
            <w:col w:w="2304" w:space="269"/>
            <w:col w:w="791" w:space="39"/>
            <w:col w:w="556" w:space="48"/>
            <w:col w:w="844" w:space="115"/>
            <w:col w:w="4535"/>
          </w:cols>
        </w:sectPr>
      </w:pPr>
    </w:p>
    <w:p w14:paraId="0DC33FEF" w14:textId="77777777" w:rsidR="00C81874" w:rsidRDefault="00C81874" w:rsidP="00C81874">
      <w:pPr>
        <w:pStyle w:val="a3"/>
        <w:spacing w:before="23"/>
      </w:pPr>
    </w:p>
    <w:p w14:paraId="16787CBB" w14:textId="77777777" w:rsidR="00C81874" w:rsidRDefault="00C81874" w:rsidP="00C81874">
      <w:pPr>
        <w:pStyle w:val="a3"/>
        <w:ind w:left="87"/>
        <w:rPr>
          <w:position w:val="-3"/>
          <w:sz w:val="16"/>
        </w:rPr>
      </w:pPr>
      <w:proofErr w:type="spellStart"/>
      <w:r>
        <w:t>Гомори</w:t>
      </w:r>
      <w:proofErr w:type="spellEnd"/>
      <w:r>
        <w:rPr>
          <w:spacing w:val="-9"/>
        </w:rPr>
        <w:t xml:space="preserve"> </w:t>
      </w:r>
      <w:proofErr w:type="spellStart"/>
      <w:r>
        <w:t>әдісіндегідей</w:t>
      </w:r>
      <w:proofErr w:type="spellEnd"/>
      <w:r>
        <w:rPr>
          <w:spacing w:val="-6"/>
        </w:rPr>
        <w:t xml:space="preserve"> </w:t>
      </w:r>
      <w:r>
        <w:t>бөлшек</w:t>
      </w:r>
      <w:r>
        <w:rPr>
          <w:spacing w:val="-10"/>
        </w:rPr>
        <w:t xml:space="preserve"> </w:t>
      </w:r>
      <w:r>
        <w:t>бөлігі</w:t>
      </w:r>
      <w:r>
        <w:rPr>
          <w:spacing w:val="-10"/>
        </w:rPr>
        <w:t xml:space="preserve"> </w:t>
      </w:r>
      <w:r>
        <w:t>максимум</w:t>
      </w:r>
      <w:r>
        <w:rPr>
          <w:spacing w:val="-10"/>
        </w:rPr>
        <w:t xml:space="preserve"> </w:t>
      </w:r>
      <w:r>
        <w:t>сан</w:t>
      </w:r>
      <w:r>
        <w:rPr>
          <w:spacing w:val="-8"/>
        </w:rPr>
        <w:t xml:space="preserve"> </w:t>
      </w:r>
      <w:r>
        <w:t>таңдалады.</w:t>
      </w:r>
      <w:r>
        <w:rPr>
          <w:spacing w:val="-9"/>
        </w:rPr>
        <w:t xml:space="preserve"> </w:t>
      </w:r>
      <w:r>
        <w:t>Бұрын</w:t>
      </w:r>
      <w:r>
        <w:rPr>
          <w:spacing w:val="-9"/>
        </w:rPr>
        <w:t xml:space="preserve"> </w:t>
      </w:r>
      <w:r>
        <w:t>бұл</w:t>
      </w:r>
      <w:r>
        <w:rPr>
          <w:spacing w:val="45"/>
        </w:rPr>
        <w:t xml:space="preserve"> </w:t>
      </w:r>
      <w:r>
        <w:rPr>
          <w:i/>
          <w:spacing w:val="-5"/>
          <w:position w:val="3"/>
          <w:sz w:val="29"/>
        </w:rPr>
        <w:t>x</w:t>
      </w:r>
      <w:r>
        <w:rPr>
          <w:spacing w:val="-5"/>
          <w:position w:val="-3"/>
          <w:sz w:val="16"/>
        </w:rPr>
        <w:t>2</w:t>
      </w:r>
    </w:p>
    <w:p w14:paraId="2755E1A9" w14:textId="77777777" w:rsidR="00C81874" w:rsidRDefault="00C81874" w:rsidP="00C81874">
      <w:pPr>
        <w:pStyle w:val="a3"/>
        <w:rPr>
          <w:position w:val="-3"/>
          <w:sz w:val="16"/>
        </w:rPr>
        <w:sectPr w:rsidR="00C81874" w:rsidSect="00C81874">
          <w:type w:val="continuous"/>
          <w:pgSz w:w="11910" w:h="16840"/>
          <w:pgMar w:top="1360" w:right="992" w:bottom="1240" w:left="1417" w:header="0" w:footer="1055" w:gutter="0"/>
          <w:cols w:space="720"/>
        </w:sectPr>
      </w:pPr>
    </w:p>
    <w:p w14:paraId="24BECE10" w14:textId="77777777" w:rsidR="00C81874" w:rsidRDefault="00C81874" w:rsidP="00C81874">
      <w:pPr>
        <w:pStyle w:val="a3"/>
        <w:spacing w:before="51" w:line="344" w:lineRule="exact"/>
        <w:ind w:left="23"/>
        <w:rPr>
          <w:position w:val="13"/>
          <w:sz w:val="21"/>
        </w:rPr>
      </w:pPr>
      <w:r>
        <w:rPr>
          <w:noProof/>
          <w:position w:val="13"/>
          <w:sz w:val="21"/>
        </w:rPr>
        <mc:AlternateContent>
          <mc:Choice Requires="wps">
            <w:drawing>
              <wp:anchor distT="0" distB="0" distL="0" distR="0" simplePos="0" relativeHeight="251633152" behindDoc="1" locked="0" layoutInCell="1" allowOverlap="1" wp14:anchorId="20E67FDF" wp14:editId="45C46394">
                <wp:simplePos x="0" y="0"/>
                <wp:positionH relativeFrom="page">
                  <wp:posOffset>1333627</wp:posOffset>
                </wp:positionH>
                <wp:positionV relativeFrom="paragraph">
                  <wp:posOffset>208585</wp:posOffset>
                </wp:positionV>
                <wp:extent cx="100330"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91" y="0"/>
                              </a:lnTo>
                            </a:path>
                          </a:pathLst>
                        </a:custGeom>
                        <a:ln w="664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E437A4" id="Graphic 225" o:spid="_x0000_s1026" style="position:absolute;margin-left:105pt;margin-top:16.4pt;width:7.9pt;height:.1pt;z-index:-251683328;visibility:visible;mso-wrap-style:square;mso-wrap-distance-left:0;mso-wrap-distance-top:0;mso-wrap-distance-right:0;mso-wrap-distance-bottom:0;mso-position-horizontal:absolute;mso-position-horizontal-relative:page;mso-position-vertical:absolute;mso-position-vertical-relative:text;v-text-anchor:top" coordsize="100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" path="m,l100091,e" filled="f" strokeweight=".1845mm">
                <v:path arrowok="t"/>
                <w10:wrap anchorx="page"/>
              </v:shape>
            </w:pict>
          </mc:Fallback>
        </mc:AlternateContent>
      </w:r>
      <w:r>
        <w:rPr>
          <w:w w:val="105"/>
        </w:rPr>
        <w:t>үшін</w:t>
      </w:r>
      <w:r>
        <w:rPr>
          <w:spacing w:val="20"/>
          <w:w w:val="115"/>
        </w:rPr>
        <w:t xml:space="preserve"> </w:t>
      </w:r>
      <w:r>
        <w:rPr>
          <w:spacing w:val="-10"/>
          <w:w w:val="115"/>
          <w:position w:val="13"/>
          <w:sz w:val="21"/>
        </w:rPr>
        <w:t>5</w:t>
      </w:r>
    </w:p>
    <w:p w14:paraId="46F40218" w14:textId="77777777" w:rsidR="00C81874" w:rsidRDefault="00C81874" w:rsidP="00C81874">
      <w:pPr>
        <w:spacing w:line="203" w:lineRule="exact"/>
        <w:jc w:val="right"/>
        <w:rPr>
          <w:sz w:val="21"/>
        </w:rPr>
      </w:pPr>
      <w:r>
        <w:rPr>
          <w:spacing w:val="-10"/>
          <w:w w:val="135"/>
          <w:sz w:val="21"/>
        </w:rPr>
        <w:t>3</w:t>
      </w:r>
    </w:p>
    <w:p w14:paraId="1A013B19" w14:textId="77777777" w:rsidR="00C81874" w:rsidRDefault="00C81874" w:rsidP="00C81874">
      <w:pPr>
        <w:pStyle w:val="a3"/>
        <w:spacing w:before="134"/>
        <w:ind w:left="23"/>
      </w:pPr>
      <w:r>
        <w:br w:type="column"/>
      </w:r>
      <w:r>
        <w:t>санының</w:t>
      </w:r>
      <w:r>
        <w:rPr>
          <w:spacing w:val="-9"/>
        </w:rPr>
        <w:t xml:space="preserve"> </w:t>
      </w:r>
      <w:r>
        <w:t>бүтін</w:t>
      </w:r>
      <w:r>
        <w:rPr>
          <w:spacing w:val="-9"/>
        </w:rPr>
        <w:t xml:space="preserve"> </w:t>
      </w:r>
      <w:r>
        <w:t>бөлігін</w:t>
      </w:r>
      <w:r>
        <w:rPr>
          <w:spacing w:val="-9"/>
        </w:rPr>
        <w:t xml:space="preserve"> </w:t>
      </w:r>
      <w:r>
        <w:rPr>
          <w:spacing w:val="-2"/>
        </w:rPr>
        <w:t>анықтағанбыз:</w:t>
      </w:r>
    </w:p>
    <w:p w14:paraId="3C44E288" w14:textId="77777777" w:rsidR="00C81874" w:rsidRDefault="00C81874" w:rsidP="00C81874">
      <w:pPr>
        <w:pStyle w:val="a3"/>
        <w:sectPr w:rsidR="00C81874" w:rsidSect="00C81874">
          <w:type w:val="continuous"/>
          <w:pgSz w:w="11910" w:h="16840"/>
          <w:pgMar w:top="1360" w:right="992" w:bottom="1240" w:left="1417" w:header="0" w:footer="1055" w:gutter="0"/>
          <w:cols w:num="2" w:space="720" w:equalWidth="0">
            <w:col w:w="839" w:space="119"/>
            <w:col w:w="8543"/>
          </w:cols>
        </w:sectPr>
      </w:pPr>
    </w:p>
    <w:p w14:paraId="39B35AF1" w14:textId="77777777" w:rsidR="00C81874" w:rsidRDefault="00C81874" w:rsidP="00C81874">
      <w:pPr>
        <w:spacing w:line="232" w:lineRule="exact"/>
        <w:ind w:right="742"/>
        <w:jc w:val="center"/>
        <w:rPr>
          <w:sz w:val="26"/>
        </w:rPr>
      </w:pPr>
      <w:r>
        <w:rPr>
          <w:rFonts w:ascii="Symbol" w:hAnsi="Symbol"/>
          <w:position w:val="8"/>
          <w:sz w:val="19"/>
        </w:rPr>
        <w:t></w:t>
      </w:r>
      <w:r>
        <w:rPr>
          <w:spacing w:val="-28"/>
          <w:position w:val="8"/>
          <w:sz w:val="19"/>
        </w:rPr>
        <w:t xml:space="preserve"> </w:t>
      </w:r>
      <w:r>
        <w:rPr>
          <w:position w:val="9"/>
          <w:sz w:val="19"/>
        </w:rPr>
        <w:t>5</w:t>
      </w:r>
      <w:r>
        <w:rPr>
          <w:spacing w:val="-26"/>
          <w:position w:val="9"/>
          <w:sz w:val="19"/>
        </w:rPr>
        <w:t xml:space="preserve"> </w:t>
      </w:r>
      <w:r>
        <w:rPr>
          <w:rFonts w:ascii="Symbol" w:hAnsi="Symbol"/>
          <w:position w:val="8"/>
          <w:sz w:val="19"/>
        </w:rPr>
        <w:t></w:t>
      </w:r>
      <w:r>
        <w:rPr>
          <w:spacing w:val="-12"/>
          <w:position w:val="8"/>
          <w:sz w:val="19"/>
        </w:rPr>
        <w:t xml:space="preserve"> </w:t>
      </w:r>
      <w:r>
        <w:rPr>
          <w:rFonts w:ascii="Symbol" w:hAnsi="Symbol"/>
          <w:position w:val="-2"/>
          <w:sz w:val="19"/>
        </w:rPr>
        <w:t></w:t>
      </w:r>
      <w:r>
        <w:rPr>
          <w:spacing w:val="-12"/>
          <w:position w:val="-2"/>
          <w:sz w:val="19"/>
        </w:rPr>
        <w:t xml:space="preserve"> </w:t>
      </w:r>
      <w:r>
        <w:rPr>
          <w:rFonts w:ascii="Symbol" w:hAnsi="Symbol"/>
          <w:position w:val="8"/>
          <w:sz w:val="19"/>
        </w:rPr>
        <w:t></w:t>
      </w:r>
      <w:r>
        <w:rPr>
          <w:position w:val="-2"/>
          <w:sz w:val="19"/>
        </w:rPr>
        <w:t>1</w:t>
      </w:r>
      <w:r>
        <w:rPr>
          <w:position w:val="9"/>
          <w:sz w:val="19"/>
        </w:rPr>
        <w:t>2</w:t>
      </w:r>
      <w:r>
        <w:rPr>
          <w:spacing w:val="-23"/>
          <w:position w:val="9"/>
          <w:sz w:val="19"/>
        </w:rPr>
        <w:t xml:space="preserve"> </w:t>
      </w:r>
      <w:r>
        <w:rPr>
          <w:rFonts w:ascii="Symbol" w:hAnsi="Symbol"/>
          <w:position w:val="8"/>
          <w:sz w:val="19"/>
        </w:rPr>
        <w:t></w:t>
      </w:r>
      <w:r>
        <w:rPr>
          <w:spacing w:val="-12"/>
          <w:position w:val="8"/>
          <w:sz w:val="19"/>
        </w:rPr>
        <w:t xml:space="preserve"> </w:t>
      </w:r>
      <w:r>
        <w:rPr>
          <w:rFonts w:ascii="Symbol" w:hAnsi="Symbol"/>
          <w:position w:val="-2"/>
          <w:sz w:val="19"/>
        </w:rPr>
        <w:t></w:t>
      </w:r>
      <w:r>
        <w:rPr>
          <w:spacing w:val="-24"/>
          <w:position w:val="-2"/>
          <w:sz w:val="19"/>
        </w:rPr>
        <w:t xml:space="preserve"> </w:t>
      </w:r>
      <w:r>
        <w:rPr>
          <w:position w:val="-2"/>
          <w:sz w:val="19"/>
        </w:rPr>
        <w:t>1</w:t>
      </w:r>
      <w:r>
        <w:rPr>
          <w:sz w:val="26"/>
        </w:rPr>
        <w:t>.</w:t>
      </w:r>
      <w:r>
        <w:rPr>
          <w:spacing w:val="-16"/>
          <w:sz w:val="26"/>
        </w:rPr>
        <w:t xml:space="preserve"> </w:t>
      </w:r>
      <w:r>
        <w:rPr>
          <w:sz w:val="26"/>
        </w:rPr>
        <w:t>Ендеше</w:t>
      </w:r>
      <w:r>
        <w:rPr>
          <w:spacing w:val="52"/>
          <w:w w:val="150"/>
          <w:sz w:val="26"/>
        </w:rPr>
        <w:t xml:space="preserve"> </w:t>
      </w:r>
      <w:r>
        <w:rPr>
          <w:i/>
          <w:position w:val="3"/>
          <w:sz w:val="29"/>
        </w:rPr>
        <w:t>x</w:t>
      </w:r>
      <w:r>
        <w:rPr>
          <w:position w:val="-3"/>
          <w:sz w:val="16"/>
        </w:rPr>
        <w:t>2</w:t>
      </w:r>
      <w:r>
        <w:rPr>
          <w:spacing w:val="18"/>
          <w:position w:val="-3"/>
          <w:sz w:val="16"/>
        </w:rPr>
        <w:t xml:space="preserve"> </w:t>
      </w:r>
      <w:r>
        <w:rPr>
          <w:rFonts w:ascii="Symbol" w:hAnsi="Symbol"/>
          <w:position w:val="3"/>
          <w:sz w:val="29"/>
        </w:rPr>
        <w:t></w:t>
      </w:r>
      <w:r>
        <w:rPr>
          <w:spacing w:val="-48"/>
          <w:position w:val="3"/>
          <w:sz w:val="29"/>
        </w:rPr>
        <w:t xml:space="preserve"> </w:t>
      </w:r>
      <w:r>
        <w:rPr>
          <w:position w:val="3"/>
          <w:sz w:val="29"/>
        </w:rPr>
        <w:t>1</w:t>
      </w:r>
      <w:r>
        <w:rPr>
          <w:spacing w:val="5"/>
          <w:position w:val="3"/>
          <w:sz w:val="29"/>
        </w:rPr>
        <w:t xml:space="preserve"> </w:t>
      </w:r>
      <w:r>
        <w:rPr>
          <w:sz w:val="26"/>
        </w:rPr>
        <w:t>және</w:t>
      </w:r>
      <w:r>
        <w:rPr>
          <w:spacing w:val="29"/>
          <w:sz w:val="26"/>
        </w:rPr>
        <w:t xml:space="preserve"> </w:t>
      </w:r>
      <w:r>
        <w:rPr>
          <w:i/>
          <w:position w:val="3"/>
          <w:sz w:val="29"/>
        </w:rPr>
        <w:t>x</w:t>
      </w:r>
      <w:r>
        <w:rPr>
          <w:position w:val="-3"/>
          <w:sz w:val="16"/>
        </w:rPr>
        <w:t>2</w:t>
      </w:r>
      <w:r>
        <w:rPr>
          <w:spacing w:val="15"/>
          <w:position w:val="-3"/>
          <w:sz w:val="16"/>
        </w:rPr>
        <w:t xml:space="preserve"> </w:t>
      </w:r>
      <w:r>
        <w:rPr>
          <w:rFonts w:ascii="Symbol" w:hAnsi="Symbol"/>
          <w:position w:val="3"/>
          <w:sz w:val="29"/>
        </w:rPr>
        <w:t></w:t>
      </w:r>
      <w:r>
        <w:rPr>
          <w:spacing w:val="-26"/>
          <w:position w:val="3"/>
          <w:sz w:val="29"/>
        </w:rPr>
        <w:t xml:space="preserve"> </w:t>
      </w:r>
      <w:r>
        <w:rPr>
          <w:position w:val="3"/>
          <w:sz w:val="29"/>
        </w:rPr>
        <w:t>2</w:t>
      </w:r>
      <w:r>
        <w:rPr>
          <w:spacing w:val="-32"/>
          <w:position w:val="3"/>
          <w:sz w:val="29"/>
        </w:rPr>
        <w:t xml:space="preserve"> </w:t>
      </w:r>
      <w:r>
        <w:rPr>
          <w:spacing w:val="-10"/>
          <w:sz w:val="26"/>
        </w:rPr>
        <w:t>.</w:t>
      </w:r>
    </w:p>
    <w:p w14:paraId="30B499BB" w14:textId="77777777" w:rsidR="00C81874" w:rsidRDefault="00C81874" w:rsidP="00C81874">
      <w:pPr>
        <w:pStyle w:val="a3"/>
        <w:rPr>
          <w:sz w:val="4"/>
        </w:rPr>
      </w:pPr>
      <w:r>
        <w:rPr>
          <w:noProof/>
          <w:sz w:val="4"/>
        </w:rPr>
        <mc:AlternateContent>
          <mc:Choice Requires="wps">
            <w:drawing>
              <wp:anchor distT="0" distB="0" distL="0" distR="0" simplePos="0" relativeHeight="251654656" behindDoc="1" locked="0" layoutInCell="1" allowOverlap="1" wp14:anchorId="1A2D0F3E" wp14:editId="4DAE7545">
                <wp:simplePos x="0" y="0"/>
                <wp:positionH relativeFrom="page">
                  <wp:posOffset>2382591</wp:posOffset>
                </wp:positionH>
                <wp:positionV relativeFrom="paragraph">
                  <wp:posOffset>44447</wp:posOffset>
                </wp:positionV>
                <wp:extent cx="75565"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270"/>
                        </a:xfrm>
                        <a:custGeom>
                          <a:avLst/>
                          <a:gdLst/>
                          <a:ahLst/>
                          <a:cxnLst/>
                          <a:rect l="l" t="t" r="r" b="b"/>
                          <a:pathLst>
                            <a:path w="75565">
                              <a:moveTo>
                                <a:pt x="0" y="0"/>
                              </a:moveTo>
                              <a:lnTo>
                                <a:pt x="74982" y="0"/>
                              </a:lnTo>
                            </a:path>
                          </a:pathLst>
                        </a:custGeom>
                        <a:ln w="59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71D0C4" id="Graphic 226" o:spid="_x0000_s1026" style="position:absolute;margin-left:187.6pt;margin-top:3.5pt;width:5.9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75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" path="m,l74982,e" filled="f" strokeweight=".16661mm">
                <v:path arrowok="t"/>
                <w10:wrap type="topAndBottom" anchorx="page"/>
              </v:shape>
            </w:pict>
          </mc:Fallback>
        </mc:AlternateContent>
      </w:r>
      <w:r>
        <w:rPr>
          <w:noProof/>
          <w:sz w:val="4"/>
        </w:rPr>
        <mc:AlternateContent>
          <mc:Choice Requires="wps">
            <w:drawing>
              <wp:anchor distT="0" distB="0" distL="0" distR="0" simplePos="0" relativeHeight="251655680" behindDoc="1" locked="0" layoutInCell="1" allowOverlap="1" wp14:anchorId="38D5B74D" wp14:editId="79E5D9A3">
                <wp:simplePos x="0" y="0"/>
                <wp:positionH relativeFrom="page">
                  <wp:posOffset>2779923</wp:posOffset>
                </wp:positionH>
                <wp:positionV relativeFrom="paragraph">
                  <wp:posOffset>44447</wp:posOffset>
                </wp:positionV>
                <wp:extent cx="8128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270"/>
                        </a:xfrm>
                        <a:custGeom>
                          <a:avLst/>
                          <a:gdLst/>
                          <a:ahLst/>
                          <a:cxnLst/>
                          <a:rect l="l" t="t" r="r" b="b"/>
                          <a:pathLst>
                            <a:path w="81280">
                              <a:moveTo>
                                <a:pt x="0" y="0"/>
                              </a:moveTo>
                              <a:lnTo>
                                <a:pt x="81166" y="0"/>
                              </a:lnTo>
                            </a:path>
                          </a:pathLst>
                        </a:custGeom>
                        <a:ln w="59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697B6" id="Graphic 227" o:spid="_x0000_s1026" style="position:absolute;margin-left:218.9pt;margin-top:3.5pt;width:6.4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81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" path="m,l81166,e" filled="f" strokeweight=".16661mm">
                <v:path arrowok="t"/>
                <w10:wrap type="topAndBottom" anchorx="page"/>
              </v:shape>
            </w:pict>
          </mc:Fallback>
        </mc:AlternateContent>
      </w:r>
    </w:p>
    <w:p w14:paraId="1B7A6E08" w14:textId="77777777" w:rsidR="00C81874" w:rsidRDefault="00C81874" w:rsidP="00C81874">
      <w:pPr>
        <w:tabs>
          <w:tab w:val="left" w:pos="2775"/>
        </w:tabs>
        <w:ind w:left="2240"/>
        <w:rPr>
          <w:rFonts w:ascii="Symbol" w:hAnsi="Symbol"/>
          <w:position w:val="-9"/>
          <w:sz w:val="19"/>
        </w:rPr>
      </w:pPr>
      <w:r>
        <w:rPr>
          <w:rFonts w:ascii="Symbol" w:hAnsi="Symbol"/>
          <w:spacing w:val="-26"/>
          <w:w w:val="110"/>
          <w:sz w:val="19"/>
        </w:rPr>
        <w:t></w:t>
      </w:r>
      <w:r>
        <w:rPr>
          <w:rFonts w:ascii="Symbol" w:hAnsi="Symbol"/>
          <w:spacing w:val="-26"/>
          <w:w w:val="110"/>
          <w:position w:val="-9"/>
          <w:sz w:val="19"/>
        </w:rPr>
        <w:t></w:t>
      </w:r>
      <w:r>
        <w:rPr>
          <w:spacing w:val="-31"/>
          <w:w w:val="110"/>
          <w:position w:val="-9"/>
          <w:sz w:val="19"/>
        </w:rPr>
        <w:t xml:space="preserve"> </w:t>
      </w:r>
      <w:r>
        <w:rPr>
          <w:spacing w:val="-26"/>
          <w:w w:val="110"/>
          <w:position w:val="-7"/>
          <w:sz w:val="19"/>
        </w:rPr>
        <w:t>3</w:t>
      </w:r>
      <w:r>
        <w:rPr>
          <w:spacing w:val="-32"/>
          <w:w w:val="110"/>
          <w:position w:val="-7"/>
          <w:sz w:val="19"/>
        </w:rPr>
        <w:t xml:space="preserve"> </w:t>
      </w:r>
      <w:r>
        <w:rPr>
          <w:rFonts w:ascii="Symbol" w:hAnsi="Symbol"/>
          <w:spacing w:val="-26"/>
          <w:w w:val="110"/>
          <w:sz w:val="19"/>
        </w:rPr>
        <w:t></w:t>
      </w:r>
      <w:r>
        <w:rPr>
          <w:rFonts w:ascii="Symbol" w:hAnsi="Symbol"/>
          <w:spacing w:val="-26"/>
          <w:w w:val="110"/>
          <w:position w:val="-9"/>
          <w:sz w:val="19"/>
        </w:rPr>
        <w:t></w:t>
      </w:r>
      <w:r>
        <w:rPr>
          <w:position w:val="-9"/>
          <w:sz w:val="19"/>
        </w:rPr>
        <w:tab/>
      </w:r>
      <w:r>
        <w:rPr>
          <w:rFonts w:ascii="Symbol" w:hAnsi="Symbol"/>
          <w:spacing w:val="-14"/>
          <w:w w:val="110"/>
          <w:sz w:val="19"/>
        </w:rPr>
        <w:t></w:t>
      </w:r>
      <w:r>
        <w:rPr>
          <w:rFonts w:ascii="Symbol" w:hAnsi="Symbol"/>
          <w:spacing w:val="-14"/>
          <w:w w:val="110"/>
          <w:position w:val="-9"/>
          <w:sz w:val="19"/>
        </w:rPr>
        <w:t></w:t>
      </w:r>
      <w:r>
        <w:rPr>
          <w:spacing w:val="28"/>
          <w:w w:val="110"/>
          <w:position w:val="-9"/>
          <w:sz w:val="19"/>
        </w:rPr>
        <w:t xml:space="preserve"> </w:t>
      </w:r>
      <w:r>
        <w:rPr>
          <w:spacing w:val="-14"/>
          <w:w w:val="110"/>
          <w:position w:val="-7"/>
          <w:sz w:val="19"/>
        </w:rPr>
        <w:t>3</w:t>
      </w:r>
      <w:r>
        <w:rPr>
          <w:spacing w:val="-28"/>
          <w:w w:val="110"/>
          <w:position w:val="-7"/>
          <w:sz w:val="19"/>
        </w:rPr>
        <w:t xml:space="preserve"> </w:t>
      </w:r>
      <w:r>
        <w:rPr>
          <w:rFonts w:ascii="Symbol" w:hAnsi="Symbol"/>
          <w:spacing w:val="-14"/>
          <w:w w:val="110"/>
          <w:sz w:val="19"/>
        </w:rPr>
        <w:t></w:t>
      </w:r>
      <w:r>
        <w:rPr>
          <w:rFonts w:ascii="Symbol" w:hAnsi="Symbol"/>
          <w:spacing w:val="-14"/>
          <w:w w:val="110"/>
          <w:position w:val="-9"/>
          <w:sz w:val="19"/>
        </w:rPr>
        <w:t></w:t>
      </w:r>
    </w:p>
    <w:p w14:paraId="42DBED3E" w14:textId="77777777" w:rsidR="00C81874" w:rsidRDefault="00C81874" w:rsidP="00C81874">
      <w:pPr>
        <w:rPr>
          <w:rFonts w:ascii="Symbol" w:hAnsi="Symbol"/>
          <w:position w:val="-9"/>
          <w:sz w:val="19"/>
        </w:rPr>
        <w:sectPr w:rsidR="00C81874" w:rsidSect="00C81874">
          <w:type w:val="continuous"/>
          <w:pgSz w:w="11910" w:h="16840"/>
          <w:pgMar w:top="1360" w:right="992" w:bottom="1240" w:left="1417" w:header="0" w:footer="1055" w:gutter="0"/>
          <w:cols w:space="720"/>
        </w:sectPr>
      </w:pPr>
    </w:p>
    <w:p w14:paraId="0A29302E" w14:textId="77777777" w:rsidR="00C81874" w:rsidRDefault="00C81874" w:rsidP="00C81874">
      <w:pPr>
        <w:pStyle w:val="a3"/>
        <w:spacing w:before="76"/>
        <w:ind w:right="1486"/>
        <w:jc w:val="center"/>
      </w:pPr>
      <w:r>
        <w:lastRenderedPageBreak/>
        <w:t>Тармақталу</w:t>
      </w:r>
      <w:r>
        <w:rPr>
          <w:spacing w:val="-12"/>
        </w:rPr>
        <w:t xml:space="preserve"> </w:t>
      </w:r>
      <w:r>
        <w:t>нәтижесінде</w:t>
      </w:r>
      <w:r>
        <w:rPr>
          <w:spacing w:val="-8"/>
        </w:rPr>
        <w:t xml:space="preserve"> </w:t>
      </w:r>
      <w:r>
        <w:t>жаңа</w:t>
      </w:r>
      <w:r>
        <w:rPr>
          <w:spacing w:val="-8"/>
        </w:rPr>
        <w:t xml:space="preserve"> </w:t>
      </w:r>
      <w:r>
        <w:t>екі</w:t>
      </w:r>
      <w:r>
        <w:rPr>
          <w:spacing w:val="-7"/>
        </w:rPr>
        <w:t xml:space="preserve"> </w:t>
      </w:r>
      <w:r>
        <w:t>есеп</w:t>
      </w:r>
      <w:r>
        <w:rPr>
          <w:spacing w:val="-7"/>
        </w:rPr>
        <w:t xml:space="preserve"> </w:t>
      </w:r>
      <w:r>
        <w:t>пайда</w:t>
      </w:r>
      <w:r>
        <w:rPr>
          <w:spacing w:val="-7"/>
        </w:rPr>
        <w:t xml:space="preserve"> </w:t>
      </w:r>
      <w:r>
        <w:rPr>
          <w:spacing w:val="-2"/>
        </w:rPr>
        <w:t>болды:</w:t>
      </w:r>
    </w:p>
    <w:p w14:paraId="692A0137" w14:textId="77777777" w:rsidR="00C81874" w:rsidRDefault="00C81874" w:rsidP="00C81874">
      <w:pPr>
        <w:pStyle w:val="a3"/>
        <w:spacing w:before="2"/>
        <w:rPr>
          <w:sz w:val="19"/>
        </w:rPr>
      </w:pPr>
      <w:r>
        <w:rPr>
          <w:noProof/>
          <w:sz w:val="19"/>
        </w:rPr>
        <w:drawing>
          <wp:anchor distT="0" distB="0" distL="0" distR="0" simplePos="0" relativeHeight="251656704" behindDoc="1" locked="0" layoutInCell="1" allowOverlap="1" wp14:anchorId="01DB4C29" wp14:editId="550583CE">
            <wp:simplePos x="0" y="0"/>
            <wp:positionH relativeFrom="page">
              <wp:posOffset>1842103</wp:posOffset>
            </wp:positionH>
            <wp:positionV relativeFrom="paragraph">
              <wp:posOffset>155697</wp:posOffset>
            </wp:positionV>
            <wp:extent cx="3859916" cy="1661350"/>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3" cstate="print"/>
                    <a:stretch>
                      <a:fillRect/>
                    </a:stretch>
                  </pic:blipFill>
                  <pic:spPr>
                    <a:xfrm>
                      <a:off x="0" y="0"/>
                      <a:ext cx="3859916" cy="1661350"/>
                    </a:xfrm>
                    <a:prstGeom prst="rect">
                      <a:avLst/>
                    </a:prstGeom>
                  </pic:spPr>
                </pic:pic>
              </a:graphicData>
            </a:graphic>
          </wp:anchor>
        </w:drawing>
      </w:r>
    </w:p>
    <w:p w14:paraId="0B7D9724" w14:textId="77777777" w:rsidR="00C81874" w:rsidRDefault="00C81874" w:rsidP="00C81874">
      <w:pPr>
        <w:pStyle w:val="a3"/>
        <w:spacing w:before="77"/>
        <w:ind w:right="1479"/>
        <w:jc w:val="center"/>
      </w:pPr>
      <w:r>
        <w:t>Бұл</w:t>
      </w:r>
      <w:r>
        <w:rPr>
          <w:spacing w:val="-8"/>
        </w:rPr>
        <w:t xml:space="preserve"> </w:t>
      </w:r>
      <w:r>
        <w:t>есептерді</w:t>
      </w:r>
      <w:r>
        <w:rPr>
          <w:spacing w:val="-9"/>
        </w:rPr>
        <w:t xml:space="preserve"> </w:t>
      </w:r>
      <w:r>
        <w:t>шығарғанда</w:t>
      </w:r>
      <w:r>
        <w:rPr>
          <w:spacing w:val="-9"/>
        </w:rPr>
        <w:t xml:space="preserve"> </w:t>
      </w:r>
      <w:r>
        <w:t>келесі</w:t>
      </w:r>
      <w:r>
        <w:rPr>
          <w:spacing w:val="51"/>
        </w:rPr>
        <w:t xml:space="preserve"> </w:t>
      </w:r>
      <w:r>
        <w:t>жауаптар</w:t>
      </w:r>
      <w:r>
        <w:rPr>
          <w:spacing w:val="-7"/>
        </w:rPr>
        <w:t xml:space="preserve"> </w:t>
      </w:r>
      <w:r>
        <w:rPr>
          <w:spacing w:val="-2"/>
        </w:rPr>
        <w:t>алынды:</w:t>
      </w:r>
    </w:p>
    <w:p w14:paraId="6C1BF2BA" w14:textId="77777777" w:rsidR="00C81874" w:rsidRDefault="00C81874" w:rsidP="00C81874">
      <w:pPr>
        <w:pStyle w:val="a3"/>
        <w:tabs>
          <w:tab w:val="left" w:pos="4254"/>
        </w:tabs>
        <w:spacing w:before="1"/>
        <w:ind w:right="64"/>
        <w:jc w:val="center"/>
      </w:pPr>
      <w:r>
        <w:t>1-</w:t>
      </w:r>
      <w:r>
        <w:rPr>
          <w:spacing w:val="-4"/>
        </w:rPr>
        <w:t xml:space="preserve"> Есеп</w:t>
      </w:r>
      <w:r>
        <w:tab/>
        <w:t>2-</w:t>
      </w:r>
      <w:r>
        <w:rPr>
          <w:spacing w:val="-4"/>
        </w:rPr>
        <w:t xml:space="preserve"> Есеп</w:t>
      </w:r>
    </w:p>
    <w:p w14:paraId="073BC1AF" w14:textId="77777777" w:rsidR="00C81874" w:rsidRDefault="00C81874" w:rsidP="00C81874">
      <w:pPr>
        <w:pStyle w:val="a3"/>
        <w:jc w:val="center"/>
        <w:sectPr w:rsidR="00C81874" w:rsidSect="00C81874">
          <w:pgSz w:w="11910" w:h="16840"/>
          <w:pgMar w:top="1340" w:right="992" w:bottom="1240" w:left="1417" w:header="0" w:footer="1055" w:gutter="0"/>
          <w:cols w:space="720"/>
        </w:sectPr>
      </w:pPr>
    </w:p>
    <w:p w14:paraId="1A8210A5" w14:textId="77777777" w:rsidR="00C81874" w:rsidRDefault="00C81874" w:rsidP="00C81874">
      <w:pPr>
        <w:spacing w:before="65"/>
        <w:jc w:val="right"/>
        <w:rPr>
          <w:sz w:val="24"/>
        </w:rPr>
      </w:pPr>
      <w:r>
        <w:rPr>
          <w:i/>
          <w:w w:val="70"/>
          <w:sz w:val="24"/>
        </w:rPr>
        <w:t>x</w:t>
      </w:r>
      <w:r>
        <w:rPr>
          <w:w w:val="70"/>
          <w:sz w:val="24"/>
          <w:vertAlign w:val="subscript"/>
        </w:rPr>
        <w:t>1</w:t>
      </w:r>
      <w:r>
        <w:rPr>
          <w:spacing w:val="-10"/>
          <w:sz w:val="24"/>
        </w:rPr>
        <w:t xml:space="preserve"> </w:t>
      </w:r>
      <w:r>
        <w:rPr>
          <w:rFonts w:ascii="Symbol" w:hAnsi="Symbol"/>
          <w:w w:val="70"/>
          <w:sz w:val="24"/>
        </w:rPr>
        <w:t></w:t>
      </w:r>
      <w:r>
        <w:rPr>
          <w:spacing w:val="-7"/>
          <w:w w:val="70"/>
          <w:sz w:val="24"/>
        </w:rPr>
        <w:t xml:space="preserve"> </w:t>
      </w:r>
      <w:r>
        <w:rPr>
          <w:w w:val="70"/>
          <w:sz w:val="24"/>
        </w:rPr>
        <w:t>3,6;</w:t>
      </w:r>
      <w:r>
        <w:rPr>
          <w:spacing w:val="-14"/>
          <w:w w:val="70"/>
          <w:sz w:val="24"/>
        </w:rPr>
        <w:t xml:space="preserve"> </w:t>
      </w:r>
      <w:r>
        <w:rPr>
          <w:i/>
          <w:w w:val="70"/>
          <w:sz w:val="24"/>
        </w:rPr>
        <w:t>x</w:t>
      </w:r>
      <w:r>
        <w:rPr>
          <w:w w:val="70"/>
          <w:sz w:val="24"/>
          <w:vertAlign w:val="subscript"/>
        </w:rPr>
        <w:t>2</w:t>
      </w:r>
      <w:r>
        <w:rPr>
          <w:spacing w:val="-1"/>
          <w:sz w:val="24"/>
        </w:rPr>
        <w:t xml:space="preserve"> </w:t>
      </w:r>
      <w:r>
        <w:rPr>
          <w:rFonts w:ascii="Symbol" w:hAnsi="Symbol"/>
          <w:w w:val="70"/>
          <w:sz w:val="24"/>
        </w:rPr>
        <w:t></w:t>
      </w:r>
      <w:r>
        <w:rPr>
          <w:spacing w:val="-21"/>
          <w:w w:val="70"/>
          <w:sz w:val="24"/>
        </w:rPr>
        <w:t xml:space="preserve"> </w:t>
      </w:r>
      <w:r>
        <w:rPr>
          <w:spacing w:val="-5"/>
          <w:w w:val="70"/>
          <w:sz w:val="24"/>
        </w:rPr>
        <w:t>1;</w:t>
      </w:r>
    </w:p>
    <w:p w14:paraId="0AC55B04" w14:textId="77777777" w:rsidR="00C81874" w:rsidRDefault="00C81874" w:rsidP="00C81874">
      <w:pPr>
        <w:spacing w:before="65"/>
        <w:ind w:left="64"/>
        <w:rPr>
          <w:sz w:val="24"/>
        </w:rPr>
      </w:pPr>
      <w:r>
        <w:br w:type="column"/>
      </w:r>
      <w:r>
        <w:rPr>
          <w:i/>
          <w:w w:val="85"/>
          <w:sz w:val="24"/>
        </w:rPr>
        <w:t>f</w:t>
      </w:r>
      <w:r>
        <w:rPr>
          <w:i/>
          <w:spacing w:val="-4"/>
          <w:sz w:val="24"/>
        </w:rPr>
        <w:t xml:space="preserve"> </w:t>
      </w:r>
      <w:r>
        <w:rPr>
          <w:rFonts w:ascii="Symbol" w:hAnsi="Symbol"/>
          <w:w w:val="85"/>
          <w:sz w:val="24"/>
        </w:rPr>
        <w:t></w:t>
      </w:r>
      <w:r>
        <w:rPr>
          <w:spacing w:val="-30"/>
          <w:w w:val="85"/>
          <w:sz w:val="24"/>
        </w:rPr>
        <w:t xml:space="preserve"> </w:t>
      </w:r>
      <w:r>
        <w:rPr>
          <w:spacing w:val="-4"/>
          <w:w w:val="80"/>
          <w:sz w:val="24"/>
        </w:rPr>
        <w:t>12,8</w:t>
      </w:r>
    </w:p>
    <w:p w14:paraId="50417075" w14:textId="77777777" w:rsidR="00C81874" w:rsidRDefault="00C81874" w:rsidP="00C81874">
      <w:pPr>
        <w:spacing w:before="44"/>
        <w:ind w:right="44"/>
        <w:jc w:val="center"/>
        <w:rPr>
          <w:sz w:val="25"/>
        </w:rPr>
      </w:pPr>
      <w:r>
        <w:br w:type="column"/>
      </w:r>
      <w:r>
        <w:rPr>
          <w:i/>
          <w:spacing w:val="-4"/>
          <w:w w:val="80"/>
          <w:sz w:val="25"/>
        </w:rPr>
        <w:t>x</w:t>
      </w:r>
      <w:r>
        <w:rPr>
          <w:spacing w:val="-4"/>
          <w:w w:val="80"/>
          <w:sz w:val="25"/>
          <w:vertAlign w:val="subscript"/>
        </w:rPr>
        <w:t>1</w:t>
      </w:r>
      <w:r>
        <w:rPr>
          <w:spacing w:val="-12"/>
          <w:sz w:val="25"/>
        </w:rPr>
        <w:t xml:space="preserve"> </w:t>
      </w:r>
      <w:r>
        <w:rPr>
          <w:rFonts w:ascii="Symbol" w:hAnsi="Symbol"/>
          <w:spacing w:val="-4"/>
          <w:w w:val="80"/>
          <w:sz w:val="25"/>
        </w:rPr>
        <w:t></w:t>
      </w:r>
      <w:r>
        <w:rPr>
          <w:spacing w:val="-13"/>
          <w:w w:val="80"/>
          <w:sz w:val="25"/>
        </w:rPr>
        <w:t xml:space="preserve"> </w:t>
      </w:r>
      <w:r>
        <w:rPr>
          <w:spacing w:val="-4"/>
          <w:w w:val="80"/>
          <w:sz w:val="25"/>
        </w:rPr>
        <w:t>3;</w:t>
      </w:r>
      <w:r>
        <w:rPr>
          <w:spacing w:val="-20"/>
          <w:w w:val="80"/>
          <w:sz w:val="25"/>
        </w:rPr>
        <w:t xml:space="preserve"> </w:t>
      </w:r>
      <w:r>
        <w:rPr>
          <w:i/>
          <w:spacing w:val="-4"/>
          <w:w w:val="80"/>
          <w:sz w:val="25"/>
        </w:rPr>
        <w:t>x</w:t>
      </w:r>
      <w:r>
        <w:rPr>
          <w:spacing w:val="-4"/>
          <w:w w:val="80"/>
          <w:sz w:val="25"/>
          <w:vertAlign w:val="subscript"/>
        </w:rPr>
        <w:t>2</w:t>
      </w:r>
      <w:r>
        <w:rPr>
          <w:spacing w:val="-12"/>
          <w:sz w:val="25"/>
        </w:rPr>
        <w:t xml:space="preserve"> </w:t>
      </w:r>
      <w:r>
        <w:rPr>
          <w:rFonts w:ascii="Symbol" w:hAnsi="Symbol"/>
          <w:spacing w:val="-4"/>
          <w:w w:val="80"/>
          <w:sz w:val="25"/>
        </w:rPr>
        <w:t></w:t>
      </w:r>
      <w:r>
        <w:rPr>
          <w:spacing w:val="-6"/>
          <w:w w:val="80"/>
          <w:sz w:val="25"/>
        </w:rPr>
        <w:t xml:space="preserve"> </w:t>
      </w:r>
      <w:r>
        <w:rPr>
          <w:spacing w:val="-4"/>
          <w:w w:val="80"/>
          <w:sz w:val="25"/>
        </w:rPr>
        <w:t>2;</w:t>
      </w:r>
      <w:r>
        <w:rPr>
          <w:spacing w:val="-3"/>
          <w:sz w:val="25"/>
        </w:rPr>
        <w:t xml:space="preserve"> </w:t>
      </w:r>
      <w:r>
        <w:rPr>
          <w:i/>
          <w:spacing w:val="-4"/>
          <w:w w:val="80"/>
          <w:sz w:val="25"/>
        </w:rPr>
        <w:t>f</w:t>
      </w:r>
      <w:r>
        <w:rPr>
          <w:i/>
          <w:spacing w:val="9"/>
          <w:sz w:val="25"/>
        </w:rPr>
        <w:t xml:space="preserve"> </w:t>
      </w:r>
      <w:r>
        <w:rPr>
          <w:rFonts w:ascii="Symbol" w:hAnsi="Symbol"/>
          <w:spacing w:val="-4"/>
          <w:w w:val="80"/>
          <w:sz w:val="25"/>
        </w:rPr>
        <w:t></w:t>
      </w:r>
      <w:r>
        <w:rPr>
          <w:spacing w:val="-28"/>
          <w:w w:val="80"/>
          <w:sz w:val="25"/>
        </w:rPr>
        <w:t xml:space="preserve"> </w:t>
      </w:r>
      <w:r>
        <w:rPr>
          <w:spacing w:val="-5"/>
          <w:w w:val="80"/>
          <w:sz w:val="25"/>
        </w:rPr>
        <w:t>13.</w:t>
      </w:r>
    </w:p>
    <w:p w14:paraId="798427B2" w14:textId="77777777" w:rsidR="00C81874" w:rsidRDefault="00C81874" w:rsidP="00C81874">
      <w:pPr>
        <w:jc w:val="center"/>
        <w:rPr>
          <w:sz w:val="25"/>
        </w:rPr>
        <w:sectPr w:rsidR="00C81874" w:rsidSect="00C81874">
          <w:type w:val="continuous"/>
          <w:pgSz w:w="11910" w:h="16840"/>
          <w:pgMar w:top="1360" w:right="992" w:bottom="1240" w:left="1417" w:header="0" w:footer="1055" w:gutter="0"/>
          <w:cols w:num="3" w:space="720" w:equalWidth="0">
            <w:col w:w="3024" w:space="40"/>
            <w:col w:w="670" w:space="105"/>
            <w:col w:w="5662"/>
          </w:cols>
        </w:sectPr>
      </w:pPr>
    </w:p>
    <w:p w14:paraId="5DF3C6C8" w14:textId="77777777" w:rsidR="00C81874" w:rsidRDefault="00C81874" w:rsidP="00C81874">
      <w:pPr>
        <w:pStyle w:val="a3"/>
        <w:spacing w:before="91"/>
        <w:ind w:right="2624"/>
        <w:jc w:val="center"/>
      </w:pPr>
      <w:r>
        <w:t>Шығарылған</w:t>
      </w:r>
      <w:r>
        <w:rPr>
          <w:spacing w:val="-11"/>
        </w:rPr>
        <w:t xml:space="preserve"> </w:t>
      </w:r>
      <w:r>
        <w:t>есептегі</w:t>
      </w:r>
      <w:r>
        <w:rPr>
          <w:spacing w:val="-9"/>
        </w:rPr>
        <w:t xml:space="preserve"> </w:t>
      </w:r>
      <w:r>
        <w:t>тармақталу</w:t>
      </w:r>
      <w:r>
        <w:rPr>
          <w:spacing w:val="-13"/>
        </w:rPr>
        <w:t xml:space="preserve"> </w:t>
      </w:r>
      <w:r>
        <w:t>схемасын</w:t>
      </w:r>
      <w:r>
        <w:rPr>
          <w:spacing w:val="-9"/>
        </w:rPr>
        <w:t xml:space="preserve"> </w:t>
      </w:r>
      <w:r>
        <w:rPr>
          <w:spacing w:val="-2"/>
        </w:rPr>
        <w:t>көрсетелік</w:t>
      </w:r>
    </w:p>
    <w:p w14:paraId="6C1DCEE1" w14:textId="77777777" w:rsidR="00C81874" w:rsidRDefault="00C81874" w:rsidP="00C81874">
      <w:pPr>
        <w:pStyle w:val="a3"/>
        <w:rPr>
          <w:sz w:val="20"/>
        </w:rPr>
      </w:pPr>
    </w:p>
    <w:p w14:paraId="4E9680FA" w14:textId="77777777" w:rsidR="00C81874" w:rsidRDefault="00C81874" w:rsidP="00C81874">
      <w:pPr>
        <w:pStyle w:val="a3"/>
        <w:spacing w:before="12"/>
        <w:rPr>
          <w:sz w:val="20"/>
        </w:rPr>
      </w:pPr>
      <w:r>
        <w:rPr>
          <w:noProof/>
          <w:sz w:val="20"/>
        </w:rPr>
        <w:drawing>
          <wp:anchor distT="0" distB="0" distL="0" distR="0" simplePos="0" relativeHeight="251657728" behindDoc="1" locked="0" layoutInCell="1" allowOverlap="1" wp14:anchorId="4F9E578B" wp14:editId="08915AF2">
            <wp:simplePos x="0" y="0"/>
            <wp:positionH relativeFrom="page">
              <wp:posOffset>1519192</wp:posOffset>
            </wp:positionH>
            <wp:positionV relativeFrom="paragraph">
              <wp:posOffset>169414</wp:posOffset>
            </wp:positionV>
            <wp:extent cx="4960752" cy="1548669"/>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4" cstate="print"/>
                    <a:stretch>
                      <a:fillRect/>
                    </a:stretch>
                  </pic:blipFill>
                  <pic:spPr>
                    <a:xfrm>
                      <a:off x="0" y="0"/>
                      <a:ext cx="4960752" cy="1548669"/>
                    </a:xfrm>
                    <a:prstGeom prst="rect">
                      <a:avLst/>
                    </a:prstGeom>
                  </pic:spPr>
                </pic:pic>
              </a:graphicData>
            </a:graphic>
          </wp:anchor>
        </w:drawing>
      </w:r>
    </w:p>
    <w:p w14:paraId="7EDEDEBE" w14:textId="77777777" w:rsidR="00C81874" w:rsidRDefault="00C81874" w:rsidP="00C81874">
      <w:pPr>
        <w:spacing w:before="228"/>
        <w:ind w:right="2575"/>
        <w:jc w:val="center"/>
      </w:pPr>
      <w:r>
        <w:rPr>
          <w:b/>
        </w:rPr>
        <w:t>5.3-сурет.</w:t>
      </w:r>
      <w:r>
        <w:rPr>
          <w:b/>
          <w:spacing w:val="-4"/>
        </w:rPr>
        <w:t xml:space="preserve"> </w:t>
      </w:r>
      <w:r>
        <w:t>Есептің</w:t>
      </w:r>
      <w:r>
        <w:rPr>
          <w:spacing w:val="-3"/>
        </w:rPr>
        <w:t xml:space="preserve"> </w:t>
      </w:r>
      <w:r>
        <w:rPr>
          <w:spacing w:val="-2"/>
        </w:rPr>
        <w:t>тармақталуы.</w:t>
      </w:r>
    </w:p>
    <w:p w14:paraId="47141CC1" w14:textId="77777777" w:rsidR="00C81874" w:rsidRDefault="00C81874" w:rsidP="00C81874">
      <w:pPr>
        <w:pStyle w:val="a3"/>
        <w:spacing w:before="1"/>
        <w:rPr>
          <w:sz w:val="22"/>
        </w:rPr>
      </w:pPr>
    </w:p>
    <w:p w14:paraId="699FEA28" w14:textId="77777777" w:rsidR="00C81874" w:rsidRDefault="00C81874" w:rsidP="00C81874">
      <w:pPr>
        <w:pStyle w:val="a3"/>
        <w:tabs>
          <w:tab w:val="left" w:pos="2437"/>
          <w:tab w:val="left" w:pos="3001"/>
          <w:tab w:val="left" w:pos="3824"/>
          <w:tab w:val="left" w:pos="4831"/>
          <w:tab w:val="left" w:pos="6214"/>
          <w:tab w:val="left" w:pos="7938"/>
        </w:tabs>
        <w:ind w:right="447" w:firstLine="707"/>
      </w:pPr>
      <w:r>
        <w:rPr>
          <w:spacing w:val="-2"/>
        </w:rPr>
        <w:t>Сонымен,</w:t>
      </w:r>
      <w:r>
        <w:tab/>
      </w:r>
      <w:r>
        <w:rPr>
          <w:spacing w:val="-4"/>
        </w:rPr>
        <w:t>екі</w:t>
      </w:r>
      <w:r>
        <w:tab/>
      </w:r>
      <w:r>
        <w:rPr>
          <w:spacing w:val="-4"/>
        </w:rPr>
        <w:t>түрлі</w:t>
      </w:r>
      <w:r>
        <w:tab/>
      </w:r>
      <w:r>
        <w:rPr>
          <w:spacing w:val="-2"/>
        </w:rPr>
        <w:t>әдістің</w:t>
      </w:r>
      <w:r>
        <w:tab/>
      </w:r>
      <w:r>
        <w:rPr>
          <w:spacing w:val="-2"/>
        </w:rPr>
        <w:t>көмегімен</w:t>
      </w:r>
      <w:r>
        <w:tab/>
      </w:r>
      <w:r>
        <w:rPr>
          <w:spacing w:val="-2"/>
        </w:rPr>
        <w:t>бүтін-сандық</w:t>
      </w:r>
      <w:r>
        <w:tab/>
      </w:r>
      <w:r>
        <w:rPr>
          <w:spacing w:val="-2"/>
        </w:rPr>
        <w:t xml:space="preserve">сызықтық </w:t>
      </w:r>
      <w:r>
        <w:t>программалау есебінің бірдей жауаптарын алдық.</w:t>
      </w:r>
    </w:p>
    <w:p w14:paraId="36E6FCC3" w14:textId="77777777" w:rsidR="00C81874" w:rsidRDefault="00C81874" w:rsidP="00C81874">
      <w:pPr>
        <w:pStyle w:val="a3"/>
        <w:spacing w:before="5"/>
      </w:pPr>
    </w:p>
    <w:p w14:paraId="567BA4D2" w14:textId="77777777" w:rsidR="00C81874" w:rsidRDefault="00C81874" w:rsidP="00C81874">
      <w:pPr>
        <w:pStyle w:val="3"/>
        <w:numPr>
          <w:ilvl w:val="0"/>
          <w:numId w:val="55"/>
        </w:numPr>
        <w:tabs>
          <w:tab w:val="left" w:pos="1180"/>
        </w:tabs>
        <w:spacing w:before="1" w:line="296" w:lineRule="exact"/>
        <w:ind w:left="1180" w:hanging="279"/>
        <w:jc w:val="left"/>
      </w:pPr>
      <w:r>
        <w:t>дәрістің</w:t>
      </w:r>
      <w:r>
        <w:rPr>
          <w:spacing w:val="53"/>
        </w:rPr>
        <w:t xml:space="preserve"> </w:t>
      </w:r>
      <w:r>
        <w:t>пысықтау</w:t>
      </w:r>
      <w:r>
        <w:rPr>
          <w:spacing w:val="-6"/>
        </w:rPr>
        <w:t xml:space="preserve"> </w:t>
      </w:r>
      <w:r>
        <w:rPr>
          <w:spacing w:val="-2"/>
        </w:rPr>
        <w:t>сұрақтары</w:t>
      </w:r>
    </w:p>
    <w:p w14:paraId="606F0047" w14:textId="77777777" w:rsidR="00C81874" w:rsidRDefault="00C81874" w:rsidP="00C81874">
      <w:pPr>
        <w:pStyle w:val="a5"/>
        <w:numPr>
          <w:ilvl w:val="0"/>
          <w:numId w:val="43"/>
        </w:numPr>
        <w:tabs>
          <w:tab w:val="left" w:pos="1449"/>
        </w:tabs>
        <w:spacing w:line="295" w:lineRule="exact"/>
        <w:ind w:left="1449" w:hanging="359"/>
        <w:rPr>
          <w:i/>
          <w:sz w:val="26"/>
        </w:rPr>
      </w:pPr>
      <w:r>
        <w:rPr>
          <w:i/>
          <w:sz w:val="26"/>
        </w:rPr>
        <w:t>Қосымша</w:t>
      </w:r>
      <w:r>
        <w:rPr>
          <w:i/>
          <w:spacing w:val="-12"/>
          <w:sz w:val="26"/>
        </w:rPr>
        <w:t xml:space="preserve"> </w:t>
      </w:r>
      <w:r>
        <w:rPr>
          <w:i/>
          <w:sz w:val="26"/>
        </w:rPr>
        <w:t>сызықтық</w:t>
      </w:r>
      <w:r>
        <w:rPr>
          <w:i/>
          <w:spacing w:val="-9"/>
          <w:sz w:val="26"/>
        </w:rPr>
        <w:t xml:space="preserve"> </w:t>
      </w:r>
      <w:r>
        <w:rPr>
          <w:i/>
          <w:spacing w:val="-2"/>
          <w:sz w:val="26"/>
        </w:rPr>
        <w:t>шектеу.</w:t>
      </w:r>
    </w:p>
    <w:p w14:paraId="1D6A8487" w14:textId="77777777" w:rsidR="00C81874" w:rsidRDefault="00C81874" w:rsidP="00C81874">
      <w:pPr>
        <w:pStyle w:val="a5"/>
        <w:numPr>
          <w:ilvl w:val="0"/>
          <w:numId w:val="43"/>
        </w:numPr>
        <w:tabs>
          <w:tab w:val="left" w:pos="1449"/>
        </w:tabs>
        <w:spacing w:line="298" w:lineRule="exact"/>
        <w:ind w:left="1449" w:hanging="359"/>
        <w:rPr>
          <w:i/>
          <w:sz w:val="26"/>
        </w:rPr>
      </w:pPr>
      <w:r>
        <w:rPr>
          <w:i/>
          <w:sz w:val="26"/>
        </w:rPr>
        <w:t>Дұрыс</w:t>
      </w:r>
      <w:r>
        <w:rPr>
          <w:i/>
          <w:spacing w:val="-12"/>
          <w:sz w:val="26"/>
        </w:rPr>
        <w:t xml:space="preserve"> </w:t>
      </w:r>
      <w:r>
        <w:rPr>
          <w:i/>
          <w:spacing w:val="-4"/>
          <w:sz w:val="26"/>
        </w:rPr>
        <w:t>қиық</w:t>
      </w:r>
    </w:p>
    <w:p w14:paraId="1A6AF5A1" w14:textId="77777777" w:rsidR="00C81874" w:rsidRDefault="00C81874" w:rsidP="00C81874">
      <w:pPr>
        <w:pStyle w:val="a5"/>
        <w:numPr>
          <w:ilvl w:val="0"/>
          <w:numId w:val="43"/>
        </w:numPr>
        <w:tabs>
          <w:tab w:val="left" w:pos="1449"/>
        </w:tabs>
        <w:ind w:left="1449" w:hanging="359"/>
        <w:rPr>
          <w:i/>
          <w:sz w:val="26"/>
        </w:rPr>
      </w:pPr>
      <w:r>
        <w:rPr>
          <w:i/>
          <w:sz w:val="26"/>
        </w:rPr>
        <w:t>Санның</w:t>
      </w:r>
      <w:r>
        <w:rPr>
          <w:i/>
          <w:spacing w:val="-10"/>
          <w:sz w:val="26"/>
        </w:rPr>
        <w:t xml:space="preserve"> </w:t>
      </w:r>
      <w:r>
        <w:rPr>
          <w:i/>
          <w:sz w:val="26"/>
        </w:rPr>
        <w:t>бөлшек</w:t>
      </w:r>
      <w:r>
        <w:rPr>
          <w:i/>
          <w:spacing w:val="-9"/>
          <w:sz w:val="26"/>
        </w:rPr>
        <w:t xml:space="preserve"> </w:t>
      </w:r>
      <w:r>
        <w:rPr>
          <w:i/>
          <w:spacing w:val="-2"/>
          <w:sz w:val="26"/>
        </w:rPr>
        <w:t>бөлігі.</w:t>
      </w:r>
    </w:p>
    <w:p w14:paraId="145DD903" w14:textId="77777777" w:rsidR="00C81874" w:rsidRDefault="00C81874" w:rsidP="00C81874">
      <w:pPr>
        <w:pStyle w:val="a5"/>
        <w:numPr>
          <w:ilvl w:val="0"/>
          <w:numId w:val="43"/>
        </w:numPr>
        <w:tabs>
          <w:tab w:val="left" w:pos="1449"/>
        </w:tabs>
        <w:spacing w:before="1" w:line="298" w:lineRule="exact"/>
        <w:ind w:left="1449" w:hanging="359"/>
        <w:rPr>
          <w:i/>
          <w:sz w:val="26"/>
        </w:rPr>
      </w:pPr>
      <w:r>
        <w:rPr>
          <w:i/>
          <w:sz w:val="26"/>
        </w:rPr>
        <w:t>Жалған</w:t>
      </w:r>
      <w:r>
        <w:rPr>
          <w:i/>
          <w:spacing w:val="-12"/>
          <w:sz w:val="26"/>
        </w:rPr>
        <w:t xml:space="preserve"> </w:t>
      </w:r>
      <w:r>
        <w:rPr>
          <w:i/>
          <w:spacing w:val="-2"/>
          <w:sz w:val="26"/>
        </w:rPr>
        <w:t>айнымалы.</w:t>
      </w:r>
    </w:p>
    <w:p w14:paraId="6F5B126B" w14:textId="77777777" w:rsidR="00C81874" w:rsidRDefault="00C81874" w:rsidP="00C81874">
      <w:pPr>
        <w:pStyle w:val="a5"/>
        <w:numPr>
          <w:ilvl w:val="0"/>
          <w:numId w:val="43"/>
        </w:numPr>
        <w:tabs>
          <w:tab w:val="left" w:pos="1515"/>
        </w:tabs>
        <w:spacing w:line="298" w:lineRule="exact"/>
        <w:ind w:left="1515" w:hanging="425"/>
        <w:rPr>
          <w:i/>
          <w:sz w:val="26"/>
        </w:rPr>
      </w:pPr>
      <w:r>
        <w:rPr>
          <w:i/>
          <w:sz w:val="26"/>
        </w:rPr>
        <w:t>«Шекаралар</w:t>
      </w:r>
      <w:r>
        <w:rPr>
          <w:i/>
          <w:spacing w:val="-12"/>
          <w:sz w:val="26"/>
        </w:rPr>
        <w:t xml:space="preserve"> </w:t>
      </w:r>
      <w:r>
        <w:rPr>
          <w:i/>
          <w:sz w:val="26"/>
        </w:rPr>
        <w:t>мен</w:t>
      </w:r>
      <w:r>
        <w:rPr>
          <w:i/>
          <w:spacing w:val="-8"/>
          <w:sz w:val="26"/>
        </w:rPr>
        <w:t xml:space="preserve"> </w:t>
      </w:r>
      <w:r>
        <w:rPr>
          <w:i/>
          <w:sz w:val="26"/>
        </w:rPr>
        <w:t>тармақтар»</w:t>
      </w:r>
      <w:r>
        <w:rPr>
          <w:i/>
          <w:spacing w:val="-11"/>
          <w:sz w:val="26"/>
        </w:rPr>
        <w:t xml:space="preserve"> </w:t>
      </w:r>
      <w:r>
        <w:rPr>
          <w:i/>
          <w:sz w:val="26"/>
        </w:rPr>
        <w:t>әдісінің</w:t>
      </w:r>
      <w:r>
        <w:rPr>
          <w:i/>
          <w:spacing w:val="-10"/>
          <w:sz w:val="26"/>
        </w:rPr>
        <w:t xml:space="preserve"> </w:t>
      </w:r>
      <w:r>
        <w:rPr>
          <w:i/>
          <w:spacing w:val="-2"/>
          <w:sz w:val="26"/>
        </w:rPr>
        <w:t>алгоритмі</w:t>
      </w:r>
    </w:p>
    <w:p w14:paraId="13DE73E8" w14:textId="77777777" w:rsidR="00C81874" w:rsidRDefault="00C81874" w:rsidP="00C81874">
      <w:pPr>
        <w:pStyle w:val="a5"/>
        <w:numPr>
          <w:ilvl w:val="0"/>
          <w:numId w:val="43"/>
        </w:numPr>
        <w:tabs>
          <w:tab w:val="left" w:pos="1449"/>
        </w:tabs>
        <w:spacing w:before="1"/>
        <w:ind w:left="1449" w:hanging="359"/>
        <w:rPr>
          <w:i/>
          <w:sz w:val="26"/>
        </w:rPr>
      </w:pPr>
      <w:proofErr w:type="spellStart"/>
      <w:r>
        <w:rPr>
          <w:i/>
          <w:sz w:val="26"/>
        </w:rPr>
        <w:t>Гомори</w:t>
      </w:r>
      <w:proofErr w:type="spellEnd"/>
      <w:r>
        <w:rPr>
          <w:i/>
          <w:spacing w:val="-10"/>
          <w:sz w:val="26"/>
        </w:rPr>
        <w:t xml:space="preserve"> </w:t>
      </w:r>
      <w:r>
        <w:rPr>
          <w:i/>
          <w:spacing w:val="-2"/>
          <w:sz w:val="26"/>
        </w:rPr>
        <w:t>алгоритмі.</w:t>
      </w:r>
    </w:p>
    <w:p w14:paraId="58114773" w14:textId="77777777" w:rsidR="00C81874" w:rsidRDefault="00C81874" w:rsidP="00C81874">
      <w:pPr>
        <w:pStyle w:val="a5"/>
        <w:rPr>
          <w:i/>
          <w:sz w:val="26"/>
        </w:rPr>
        <w:sectPr w:rsidR="00C81874" w:rsidSect="00C81874">
          <w:type w:val="continuous"/>
          <w:pgSz w:w="11910" w:h="16840"/>
          <w:pgMar w:top="1360" w:right="992" w:bottom="1240" w:left="1417" w:header="0" w:footer="1055" w:gutter="0"/>
          <w:cols w:space="720"/>
        </w:sectPr>
      </w:pPr>
    </w:p>
    <w:p w14:paraId="29EEDB26" w14:textId="77777777" w:rsidR="00C81874" w:rsidRDefault="00C81874" w:rsidP="00C81874">
      <w:pPr>
        <w:pStyle w:val="2"/>
        <w:ind w:left="23"/>
      </w:pPr>
      <w:r>
        <w:lastRenderedPageBreak/>
        <w:t>5-семинар</w:t>
      </w:r>
      <w:r>
        <w:rPr>
          <w:spacing w:val="-12"/>
        </w:rPr>
        <w:t xml:space="preserve"> </w:t>
      </w:r>
      <w:r>
        <w:t>сабақ.</w:t>
      </w:r>
      <w:r>
        <w:rPr>
          <w:spacing w:val="-13"/>
        </w:rPr>
        <w:t xml:space="preserve"> </w:t>
      </w:r>
      <w:r>
        <w:t>Бүтін-сандық</w:t>
      </w:r>
      <w:r>
        <w:rPr>
          <w:spacing w:val="-14"/>
        </w:rPr>
        <w:t xml:space="preserve"> </w:t>
      </w:r>
      <w:r>
        <w:t>сызықтық</w:t>
      </w:r>
      <w:r>
        <w:rPr>
          <w:spacing w:val="-12"/>
        </w:rPr>
        <w:t xml:space="preserve"> </w:t>
      </w:r>
      <w:r>
        <w:t>программалау</w:t>
      </w:r>
      <w:r>
        <w:rPr>
          <w:spacing w:val="-11"/>
        </w:rPr>
        <w:t xml:space="preserve"> </w:t>
      </w:r>
      <w:r>
        <w:t>есебін</w:t>
      </w:r>
      <w:r>
        <w:rPr>
          <w:spacing w:val="-13"/>
        </w:rPr>
        <w:t xml:space="preserve"> </w:t>
      </w:r>
      <w:r>
        <w:rPr>
          <w:spacing w:val="-2"/>
        </w:rPr>
        <w:t>шығару.</w:t>
      </w:r>
    </w:p>
    <w:p w14:paraId="4B5A0883" w14:textId="77777777" w:rsidR="00C81874" w:rsidRDefault="00C81874" w:rsidP="00C81874">
      <w:pPr>
        <w:pStyle w:val="a3"/>
        <w:rPr>
          <w:b/>
        </w:rPr>
      </w:pPr>
    </w:p>
    <w:p w14:paraId="58055CE9" w14:textId="77777777" w:rsidR="00C81874" w:rsidRDefault="00C81874" w:rsidP="00C81874">
      <w:pPr>
        <w:ind w:left="99"/>
        <w:rPr>
          <w:b/>
          <w:sz w:val="26"/>
        </w:rPr>
      </w:pPr>
      <w:r>
        <w:rPr>
          <w:b/>
          <w:sz w:val="26"/>
        </w:rPr>
        <w:t>№5</w:t>
      </w:r>
      <w:r>
        <w:rPr>
          <w:b/>
          <w:spacing w:val="-14"/>
          <w:sz w:val="26"/>
        </w:rPr>
        <w:t xml:space="preserve"> </w:t>
      </w:r>
      <w:r>
        <w:rPr>
          <w:b/>
          <w:sz w:val="26"/>
        </w:rPr>
        <w:t>аудиториялық</w:t>
      </w:r>
      <w:r>
        <w:rPr>
          <w:b/>
          <w:spacing w:val="-12"/>
          <w:sz w:val="26"/>
        </w:rPr>
        <w:t xml:space="preserve"> </w:t>
      </w:r>
      <w:r>
        <w:rPr>
          <w:b/>
          <w:sz w:val="26"/>
        </w:rPr>
        <w:t>жұмыстың</w:t>
      </w:r>
      <w:r>
        <w:rPr>
          <w:b/>
          <w:spacing w:val="-12"/>
          <w:sz w:val="26"/>
        </w:rPr>
        <w:t xml:space="preserve"> </w:t>
      </w:r>
      <w:r>
        <w:rPr>
          <w:b/>
          <w:spacing w:val="-2"/>
          <w:sz w:val="26"/>
        </w:rPr>
        <w:t>тапсырмалары.</w:t>
      </w:r>
    </w:p>
    <w:p w14:paraId="60CA2FE2" w14:textId="77777777" w:rsidR="00C81874" w:rsidRDefault="00C81874" w:rsidP="00C81874">
      <w:pPr>
        <w:pStyle w:val="a3"/>
        <w:spacing w:before="291"/>
        <w:ind w:left="35"/>
      </w:pPr>
      <w:r>
        <w:t>Бүтін-сандық</w:t>
      </w:r>
      <w:r>
        <w:rPr>
          <w:spacing w:val="-14"/>
        </w:rPr>
        <w:t xml:space="preserve"> </w:t>
      </w:r>
      <w:proofErr w:type="spellStart"/>
      <w:r>
        <w:t>прораммалау</w:t>
      </w:r>
      <w:proofErr w:type="spellEnd"/>
      <w:r>
        <w:rPr>
          <w:spacing w:val="-15"/>
        </w:rPr>
        <w:t xml:space="preserve"> </w:t>
      </w:r>
      <w:r>
        <w:t>есептерін</w:t>
      </w:r>
      <w:r>
        <w:rPr>
          <w:spacing w:val="-12"/>
        </w:rPr>
        <w:t xml:space="preserve"> </w:t>
      </w:r>
      <w:r>
        <w:rPr>
          <w:spacing w:val="-2"/>
        </w:rPr>
        <w:t>шығарыңыздар:</w:t>
      </w:r>
    </w:p>
    <w:p w14:paraId="479BD7C1" w14:textId="77777777" w:rsidR="00C81874" w:rsidRDefault="00C81874" w:rsidP="00C81874">
      <w:pPr>
        <w:pStyle w:val="a3"/>
        <w:spacing w:before="100"/>
        <w:rPr>
          <w:sz w:val="20"/>
        </w:rPr>
      </w:pPr>
      <w:r>
        <w:rPr>
          <w:noProof/>
          <w:sz w:val="20"/>
        </w:rPr>
        <w:drawing>
          <wp:anchor distT="0" distB="0" distL="0" distR="0" simplePos="0" relativeHeight="251658752" behindDoc="1" locked="0" layoutInCell="1" allowOverlap="1" wp14:anchorId="4B5ABB86" wp14:editId="72D8D3B3">
            <wp:simplePos x="0" y="0"/>
            <wp:positionH relativeFrom="page">
              <wp:posOffset>1245683</wp:posOffset>
            </wp:positionH>
            <wp:positionV relativeFrom="paragraph">
              <wp:posOffset>224817</wp:posOffset>
            </wp:positionV>
            <wp:extent cx="4046066" cy="4331493"/>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5" cstate="print"/>
                    <a:stretch>
                      <a:fillRect/>
                    </a:stretch>
                  </pic:blipFill>
                  <pic:spPr>
                    <a:xfrm>
                      <a:off x="0" y="0"/>
                      <a:ext cx="4046066" cy="4331493"/>
                    </a:xfrm>
                    <a:prstGeom prst="rect">
                      <a:avLst/>
                    </a:prstGeom>
                  </pic:spPr>
                </pic:pic>
              </a:graphicData>
            </a:graphic>
          </wp:anchor>
        </w:drawing>
      </w:r>
    </w:p>
    <w:p w14:paraId="40B0DB1C" w14:textId="77777777" w:rsidR="00C81874" w:rsidRDefault="00C81874" w:rsidP="00C81874">
      <w:pPr>
        <w:pStyle w:val="a3"/>
      </w:pPr>
    </w:p>
    <w:p w14:paraId="5BD28C66" w14:textId="77777777" w:rsidR="00C81874" w:rsidRDefault="00C81874" w:rsidP="00C81874">
      <w:pPr>
        <w:pStyle w:val="2"/>
        <w:spacing w:before="1"/>
        <w:ind w:left="34"/>
      </w:pPr>
      <w:r>
        <w:t>№5</w:t>
      </w:r>
      <w:r>
        <w:rPr>
          <w:spacing w:val="-7"/>
        </w:rPr>
        <w:t xml:space="preserve"> </w:t>
      </w:r>
      <w:r>
        <w:t>үй</w:t>
      </w:r>
      <w:r>
        <w:rPr>
          <w:spacing w:val="54"/>
        </w:rPr>
        <w:t xml:space="preserve"> </w:t>
      </w:r>
      <w:r>
        <w:t>жұмысының</w:t>
      </w:r>
      <w:r>
        <w:rPr>
          <w:spacing w:val="-4"/>
        </w:rPr>
        <w:t xml:space="preserve"> </w:t>
      </w:r>
      <w:r>
        <w:rPr>
          <w:spacing w:val="-2"/>
        </w:rPr>
        <w:t>тапсырмалары</w:t>
      </w:r>
    </w:p>
    <w:p w14:paraId="37610CFB" w14:textId="77777777" w:rsidR="00C81874" w:rsidRDefault="00C81874" w:rsidP="00C81874">
      <w:pPr>
        <w:pStyle w:val="a3"/>
        <w:spacing w:before="291"/>
        <w:ind w:left="22"/>
      </w:pPr>
      <w:r>
        <w:t>Есептерді</w:t>
      </w:r>
      <w:r>
        <w:rPr>
          <w:spacing w:val="-11"/>
        </w:rPr>
        <w:t xml:space="preserve"> </w:t>
      </w:r>
      <w:proofErr w:type="spellStart"/>
      <w:r>
        <w:t>Гомори</w:t>
      </w:r>
      <w:proofErr w:type="spellEnd"/>
      <w:r>
        <w:rPr>
          <w:spacing w:val="-11"/>
        </w:rPr>
        <w:t xml:space="preserve"> </w:t>
      </w:r>
      <w:r>
        <w:t>әдісімен</w:t>
      </w:r>
      <w:r>
        <w:rPr>
          <w:spacing w:val="-12"/>
        </w:rPr>
        <w:t xml:space="preserve"> </w:t>
      </w:r>
      <w:r>
        <w:rPr>
          <w:spacing w:val="-2"/>
        </w:rPr>
        <w:t>шығарыңыз:</w:t>
      </w:r>
    </w:p>
    <w:p w14:paraId="213BD08D" w14:textId="77777777" w:rsidR="00C81874" w:rsidRDefault="00C81874" w:rsidP="00C81874">
      <w:pPr>
        <w:pStyle w:val="a3"/>
        <w:spacing w:before="146"/>
        <w:rPr>
          <w:sz w:val="20"/>
        </w:rPr>
      </w:pPr>
      <w:r>
        <w:rPr>
          <w:noProof/>
          <w:sz w:val="20"/>
        </w:rPr>
        <w:drawing>
          <wp:anchor distT="0" distB="0" distL="0" distR="0" simplePos="0" relativeHeight="251659776" behindDoc="1" locked="0" layoutInCell="1" allowOverlap="1" wp14:anchorId="033E79EF" wp14:editId="0ED87BB3">
            <wp:simplePos x="0" y="0"/>
            <wp:positionH relativeFrom="page">
              <wp:posOffset>1559969</wp:posOffset>
            </wp:positionH>
            <wp:positionV relativeFrom="paragraph">
              <wp:posOffset>254354</wp:posOffset>
            </wp:positionV>
            <wp:extent cx="4113108" cy="144018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6" cstate="print"/>
                    <a:stretch>
                      <a:fillRect/>
                    </a:stretch>
                  </pic:blipFill>
                  <pic:spPr>
                    <a:xfrm>
                      <a:off x="0" y="0"/>
                      <a:ext cx="4113108" cy="1440180"/>
                    </a:xfrm>
                    <a:prstGeom prst="rect">
                      <a:avLst/>
                    </a:prstGeom>
                  </pic:spPr>
                </pic:pic>
              </a:graphicData>
            </a:graphic>
          </wp:anchor>
        </w:drawing>
      </w:r>
    </w:p>
    <w:p w14:paraId="0EBC831F" w14:textId="77777777" w:rsidR="00C81874" w:rsidRDefault="00C81874" w:rsidP="00C81874">
      <w:pPr>
        <w:pStyle w:val="a3"/>
        <w:rPr>
          <w:sz w:val="20"/>
        </w:rPr>
        <w:sectPr w:rsidR="00C81874" w:rsidSect="00C81874">
          <w:pgSz w:w="11910" w:h="16840"/>
          <w:pgMar w:top="1360" w:right="992" w:bottom="1240" w:left="1417" w:header="0" w:footer="1055" w:gutter="0"/>
          <w:cols w:space="720"/>
        </w:sectPr>
      </w:pPr>
    </w:p>
    <w:p w14:paraId="70FF0431" w14:textId="77777777" w:rsidR="00C81874" w:rsidRPr="007218C9" w:rsidRDefault="00C81874" w:rsidP="00C81874">
      <w:pPr>
        <w:pStyle w:val="a3"/>
        <w:ind w:left="1454"/>
        <w:rPr>
          <w:sz w:val="20"/>
        </w:rPr>
      </w:pPr>
      <w:r>
        <w:rPr>
          <w:noProof/>
          <w:sz w:val="20"/>
        </w:rPr>
        <w:lastRenderedPageBreak/>
        <w:drawing>
          <wp:inline distT="0" distB="0" distL="0" distR="0" wp14:anchorId="220E4C83" wp14:editId="1999F6D6">
            <wp:extent cx="4075785" cy="4906708"/>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47" cstate="print"/>
                    <a:stretch>
                      <a:fillRect/>
                    </a:stretch>
                  </pic:blipFill>
                  <pic:spPr>
                    <a:xfrm>
                      <a:off x="0" y="0"/>
                      <a:ext cx="4075785" cy="4906708"/>
                    </a:xfrm>
                    <a:prstGeom prst="rect">
                      <a:avLst/>
                    </a:prstGeom>
                  </pic:spPr>
                </pic:pic>
              </a:graphicData>
            </a:graphic>
          </wp:inline>
        </w:drawing>
      </w:r>
      <w:r>
        <w:rPr>
          <w:noProof/>
          <w:sz w:val="17"/>
        </w:rPr>
        <w:drawing>
          <wp:anchor distT="0" distB="0" distL="0" distR="0" simplePos="0" relativeHeight="251660800" behindDoc="1" locked="0" layoutInCell="1" allowOverlap="1" wp14:anchorId="429F40E4" wp14:editId="728939CD">
            <wp:simplePos x="0" y="0"/>
            <wp:positionH relativeFrom="page">
              <wp:posOffset>2047651</wp:posOffset>
            </wp:positionH>
            <wp:positionV relativeFrom="paragraph">
              <wp:posOffset>143058</wp:posOffset>
            </wp:positionV>
            <wp:extent cx="3732941" cy="2636520"/>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8" cstate="print"/>
                    <a:stretch>
                      <a:fillRect/>
                    </a:stretch>
                  </pic:blipFill>
                  <pic:spPr>
                    <a:xfrm>
                      <a:off x="0" y="0"/>
                      <a:ext cx="3732941" cy="2636520"/>
                    </a:xfrm>
                    <a:prstGeom prst="rect">
                      <a:avLst/>
                    </a:prstGeom>
                  </pic:spPr>
                </pic:pic>
              </a:graphicData>
            </a:graphic>
          </wp:anchor>
        </w:drawing>
      </w:r>
      <w:r>
        <w:rPr>
          <w:sz w:val="20"/>
        </w:rPr>
        <w:t>1</w:t>
      </w:r>
    </w:p>
    <w:p w14:paraId="2AC76364" w14:textId="77777777" w:rsidR="00C81874" w:rsidRDefault="00C81874">
      <w:pPr>
        <w:pStyle w:val="a3"/>
        <w:spacing w:line="278" w:lineRule="auto"/>
        <w:ind w:left="382" w:right="21" w:firstLine="566"/>
      </w:pPr>
    </w:p>
    <w:p w14:paraId="22C3FD9C" w14:textId="77777777" w:rsidR="00C81874" w:rsidRDefault="00C81874">
      <w:pPr>
        <w:pStyle w:val="a3"/>
        <w:spacing w:line="278" w:lineRule="auto"/>
        <w:ind w:left="382" w:right="21" w:firstLine="566"/>
      </w:pPr>
    </w:p>
    <w:p w14:paraId="66F1A41F" w14:textId="77777777" w:rsidR="00992230" w:rsidRDefault="00992230">
      <w:pPr>
        <w:pStyle w:val="a3"/>
        <w:spacing w:line="278" w:lineRule="auto"/>
        <w:ind w:left="382" w:right="21" w:firstLine="566"/>
      </w:pPr>
    </w:p>
    <w:p w14:paraId="13322815" w14:textId="77777777" w:rsidR="00C81874" w:rsidRDefault="00C81874">
      <w:pPr>
        <w:pStyle w:val="a3"/>
        <w:spacing w:line="278" w:lineRule="auto"/>
        <w:ind w:left="382" w:right="21" w:firstLine="566"/>
      </w:pPr>
    </w:p>
    <w:p w14:paraId="3DE0843D" w14:textId="77777777" w:rsidR="00C81874" w:rsidRDefault="00C81874">
      <w:pPr>
        <w:pStyle w:val="a3"/>
        <w:spacing w:line="278" w:lineRule="auto"/>
        <w:ind w:left="382" w:right="21" w:firstLine="566"/>
      </w:pPr>
    </w:p>
    <w:p w14:paraId="05AB1C02" w14:textId="77777777" w:rsidR="00C81874" w:rsidRDefault="00C81874">
      <w:pPr>
        <w:pStyle w:val="a3"/>
        <w:spacing w:line="278" w:lineRule="auto"/>
        <w:ind w:left="382" w:right="21" w:firstLine="566"/>
      </w:pPr>
    </w:p>
    <w:p w14:paraId="1BAE15E2" w14:textId="77777777" w:rsidR="00C81874" w:rsidRPr="00992230" w:rsidRDefault="00C81874" w:rsidP="00C81874">
      <w:pPr>
        <w:pStyle w:val="2"/>
        <w:ind w:left="481"/>
        <w:rPr>
          <w:i w:val="0"/>
          <w:iCs w:val="0"/>
        </w:rPr>
      </w:pPr>
      <w:r w:rsidRPr="00992230">
        <w:rPr>
          <w:i w:val="0"/>
          <w:iCs w:val="0"/>
          <w:noProof/>
        </w:rPr>
        <w:lastRenderedPageBreak/>
        <mc:AlternateContent>
          <mc:Choice Requires="wps">
            <w:drawing>
              <wp:anchor distT="0" distB="0" distL="0" distR="0" simplePos="0" relativeHeight="251606528" behindDoc="1" locked="0" layoutInCell="1" allowOverlap="1" wp14:anchorId="75D3C680" wp14:editId="58732565">
                <wp:simplePos x="0" y="0"/>
                <wp:positionH relativeFrom="page">
                  <wp:posOffset>896111</wp:posOffset>
                </wp:positionH>
                <wp:positionV relativeFrom="paragraph">
                  <wp:posOffset>241808</wp:posOffset>
                </wp:positionV>
                <wp:extent cx="5539740" cy="6350"/>
                <wp:effectExtent l="0" t="0" r="0" b="0"/>
                <wp:wrapTopAndBottom/>
                <wp:docPr id="78833368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6350"/>
                        </a:xfrm>
                        <a:custGeom>
                          <a:avLst/>
                          <a:gdLst/>
                          <a:ahLst/>
                          <a:cxnLst/>
                          <a:rect l="l" t="t" r="r" b="b"/>
                          <a:pathLst>
                            <a:path w="5539740" h="6350">
                              <a:moveTo>
                                <a:pt x="5539740" y="0"/>
                              </a:moveTo>
                              <a:lnTo>
                                <a:pt x="0" y="0"/>
                              </a:lnTo>
                              <a:lnTo>
                                <a:pt x="0" y="6096"/>
                              </a:lnTo>
                              <a:lnTo>
                                <a:pt x="5539740" y="6096"/>
                              </a:lnTo>
                              <a:lnTo>
                                <a:pt x="5539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C2BA7" id="Graphic 3" o:spid="_x0000_s1026" style="position:absolute;margin-left:70.55pt;margin-top:19.05pt;width:436.2pt;height:.5pt;z-index:-251709952;visibility:visible;mso-wrap-style:square;mso-wrap-distance-left:0;mso-wrap-distance-top:0;mso-wrap-distance-right:0;mso-wrap-distance-bottom:0;mso-position-horizontal:absolute;mso-position-horizontal-relative:page;mso-position-vertical:absolute;mso-position-vertical-relative:text;v-text-anchor:top" coordsize="5539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" path="m5539740,l,,,6096r5539740,l5539740,xe" fillcolor="black" stroked="f">
                <v:path arrowok="t"/>
                <w10:wrap type="topAndBottom" anchorx="page"/>
              </v:shape>
            </w:pict>
          </mc:Fallback>
        </mc:AlternateContent>
      </w:r>
      <w:r w:rsidRPr="00992230">
        <w:rPr>
          <w:i w:val="0"/>
          <w:iCs w:val="0"/>
        </w:rPr>
        <w:t>III.</w:t>
      </w:r>
      <w:r w:rsidRPr="00992230">
        <w:rPr>
          <w:i w:val="0"/>
          <w:iCs w:val="0"/>
          <w:spacing w:val="-14"/>
        </w:rPr>
        <w:t xml:space="preserve"> </w:t>
      </w:r>
      <w:r w:rsidRPr="00992230">
        <w:rPr>
          <w:i w:val="0"/>
          <w:iCs w:val="0"/>
        </w:rPr>
        <w:t>ОПЕРАЦИЯЛАРДЫ</w:t>
      </w:r>
      <w:r w:rsidRPr="00992230">
        <w:rPr>
          <w:i w:val="0"/>
          <w:iCs w:val="0"/>
          <w:spacing w:val="-14"/>
        </w:rPr>
        <w:t xml:space="preserve"> </w:t>
      </w:r>
      <w:r w:rsidRPr="00992230">
        <w:rPr>
          <w:i w:val="0"/>
          <w:iCs w:val="0"/>
        </w:rPr>
        <w:t>ЗЕРТТЕУДІҢ</w:t>
      </w:r>
      <w:r w:rsidRPr="00992230">
        <w:rPr>
          <w:i w:val="0"/>
          <w:iCs w:val="0"/>
          <w:spacing w:val="-11"/>
        </w:rPr>
        <w:t xml:space="preserve"> </w:t>
      </w:r>
      <w:r w:rsidRPr="00992230">
        <w:rPr>
          <w:i w:val="0"/>
          <w:iCs w:val="0"/>
        </w:rPr>
        <w:t>СЫЗЫҚТЫҚ</w:t>
      </w:r>
      <w:r w:rsidRPr="00992230">
        <w:rPr>
          <w:i w:val="0"/>
          <w:iCs w:val="0"/>
          <w:spacing w:val="-13"/>
        </w:rPr>
        <w:t xml:space="preserve"> </w:t>
      </w:r>
      <w:r w:rsidRPr="00992230">
        <w:rPr>
          <w:i w:val="0"/>
          <w:iCs w:val="0"/>
          <w:spacing w:val="-2"/>
        </w:rPr>
        <w:t>МОДЕЛДЕРІ</w:t>
      </w:r>
    </w:p>
    <w:p w14:paraId="008A38CD" w14:textId="77777777" w:rsidR="00C81874" w:rsidRDefault="00C81874" w:rsidP="00C81874">
      <w:pPr>
        <w:pStyle w:val="a3"/>
        <w:rPr>
          <w:b/>
        </w:rPr>
      </w:pPr>
    </w:p>
    <w:p w14:paraId="51B1BEB4" w14:textId="77777777" w:rsidR="00C81874" w:rsidRDefault="00C81874" w:rsidP="00C81874">
      <w:pPr>
        <w:pStyle w:val="a5"/>
        <w:numPr>
          <w:ilvl w:val="0"/>
          <w:numId w:val="68"/>
        </w:numPr>
        <w:tabs>
          <w:tab w:val="left" w:pos="379"/>
        </w:tabs>
        <w:ind w:left="164" w:right="381" w:firstLine="0"/>
        <w:jc w:val="left"/>
        <w:rPr>
          <w:b/>
          <w:sz w:val="26"/>
        </w:rPr>
      </w:pPr>
      <w:r>
        <w:rPr>
          <w:b/>
          <w:sz w:val="26"/>
        </w:rPr>
        <w:t>дәріс.</w:t>
      </w:r>
      <w:r>
        <w:rPr>
          <w:b/>
          <w:spacing w:val="40"/>
          <w:sz w:val="26"/>
        </w:rPr>
        <w:t xml:space="preserve"> </w:t>
      </w:r>
      <w:r>
        <w:rPr>
          <w:b/>
          <w:sz w:val="26"/>
        </w:rPr>
        <w:t>Диета</w:t>
      </w:r>
      <w:r>
        <w:rPr>
          <w:b/>
          <w:spacing w:val="40"/>
          <w:sz w:val="26"/>
        </w:rPr>
        <w:t xml:space="preserve"> </w:t>
      </w:r>
      <w:r>
        <w:rPr>
          <w:b/>
          <w:sz w:val="26"/>
        </w:rPr>
        <w:t>есебі.</w:t>
      </w:r>
      <w:r>
        <w:rPr>
          <w:b/>
          <w:spacing w:val="40"/>
          <w:sz w:val="26"/>
        </w:rPr>
        <w:t xml:space="preserve"> </w:t>
      </w:r>
      <w:r>
        <w:rPr>
          <w:b/>
          <w:sz w:val="26"/>
        </w:rPr>
        <w:t>Ресурстарды</w:t>
      </w:r>
      <w:r>
        <w:rPr>
          <w:b/>
          <w:spacing w:val="40"/>
          <w:sz w:val="26"/>
        </w:rPr>
        <w:t xml:space="preserve"> </w:t>
      </w:r>
      <w:proofErr w:type="spellStart"/>
      <w:r>
        <w:rPr>
          <w:b/>
          <w:sz w:val="26"/>
        </w:rPr>
        <w:t>үлестірі</w:t>
      </w:r>
      <w:proofErr w:type="spellEnd"/>
      <w:r>
        <w:rPr>
          <w:b/>
          <w:spacing w:val="40"/>
          <w:sz w:val="26"/>
        </w:rPr>
        <w:t xml:space="preserve"> </w:t>
      </w:r>
      <w:r>
        <w:rPr>
          <w:b/>
          <w:sz w:val="26"/>
        </w:rPr>
        <w:t>есебі.</w:t>
      </w:r>
      <w:r>
        <w:rPr>
          <w:b/>
          <w:spacing w:val="40"/>
          <w:sz w:val="26"/>
        </w:rPr>
        <w:t xml:space="preserve"> </w:t>
      </w:r>
      <w:r>
        <w:rPr>
          <w:b/>
          <w:sz w:val="26"/>
        </w:rPr>
        <w:t>Экономиканың</w:t>
      </w:r>
      <w:r>
        <w:rPr>
          <w:b/>
          <w:spacing w:val="40"/>
          <w:sz w:val="26"/>
        </w:rPr>
        <w:t xml:space="preserve"> </w:t>
      </w:r>
      <w:r>
        <w:rPr>
          <w:b/>
          <w:sz w:val="26"/>
        </w:rPr>
        <w:t>сала</w:t>
      </w:r>
      <w:r>
        <w:rPr>
          <w:b/>
          <w:spacing w:val="80"/>
          <w:w w:val="150"/>
          <w:sz w:val="26"/>
        </w:rPr>
        <w:t xml:space="preserve"> </w:t>
      </w:r>
      <w:r>
        <w:rPr>
          <w:b/>
          <w:sz w:val="26"/>
        </w:rPr>
        <w:t>аралық моделі. Таңдау есебі. Коммивояжер есебі.</w:t>
      </w:r>
    </w:p>
    <w:p w14:paraId="2AEDDC01" w14:textId="77777777" w:rsidR="00C81874" w:rsidRDefault="00C81874" w:rsidP="00C81874">
      <w:pPr>
        <w:pStyle w:val="a3"/>
        <w:spacing w:before="15"/>
        <w:rPr>
          <w:b/>
        </w:rPr>
      </w:pPr>
    </w:p>
    <w:p w14:paraId="021DE4CA" w14:textId="77777777" w:rsidR="00C81874" w:rsidRDefault="00C81874" w:rsidP="00C81874">
      <w:pPr>
        <w:spacing w:line="247" w:lineRule="auto"/>
        <w:ind w:left="165" w:firstLine="772"/>
        <w:rPr>
          <w:sz w:val="26"/>
        </w:rPr>
      </w:pPr>
      <w:r>
        <w:rPr>
          <w:b/>
          <w:sz w:val="26"/>
        </w:rPr>
        <w:t>Диета</w:t>
      </w:r>
      <w:r>
        <w:rPr>
          <w:b/>
          <w:spacing w:val="-17"/>
          <w:sz w:val="26"/>
        </w:rPr>
        <w:t xml:space="preserve"> </w:t>
      </w:r>
      <w:r>
        <w:rPr>
          <w:b/>
          <w:sz w:val="26"/>
        </w:rPr>
        <w:t>есебі</w:t>
      </w:r>
      <w:r>
        <w:rPr>
          <w:b/>
          <w:spacing w:val="-16"/>
          <w:sz w:val="26"/>
        </w:rPr>
        <w:t xml:space="preserve"> </w:t>
      </w:r>
      <w:r>
        <w:rPr>
          <w:b/>
          <w:sz w:val="26"/>
        </w:rPr>
        <w:t>(</w:t>
      </w:r>
      <w:proofErr w:type="spellStart"/>
      <w:r>
        <w:rPr>
          <w:b/>
          <w:sz w:val="26"/>
        </w:rPr>
        <w:t>Дж.Стиглер</w:t>
      </w:r>
      <w:proofErr w:type="spellEnd"/>
      <w:r>
        <w:rPr>
          <w:b/>
          <w:sz w:val="26"/>
        </w:rPr>
        <w:t>).</w:t>
      </w:r>
      <w:r>
        <w:rPr>
          <w:b/>
          <w:spacing w:val="-16"/>
          <w:sz w:val="26"/>
        </w:rPr>
        <w:t xml:space="preserve"> </w:t>
      </w:r>
      <w:r>
        <w:rPr>
          <w:sz w:val="26"/>
        </w:rPr>
        <w:t>Айталық,</w:t>
      </w:r>
      <w:r>
        <w:rPr>
          <w:spacing w:val="-16"/>
          <w:sz w:val="26"/>
        </w:rPr>
        <w:t xml:space="preserve"> </w:t>
      </w:r>
      <w:r>
        <w:rPr>
          <w:sz w:val="26"/>
        </w:rPr>
        <w:t>бізде</w:t>
      </w:r>
      <w:r>
        <w:rPr>
          <w:spacing w:val="55"/>
          <w:sz w:val="26"/>
        </w:rPr>
        <w:t xml:space="preserve"> </w:t>
      </w:r>
      <w:r>
        <w:rPr>
          <w:i/>
          <w:sz w:val="26"/>
        </w:rPr>
        <w:t>m</w:t>
      </w:r>
      <w:r>
        <w:rPr>
          <w:i/>
          <w:spacing w:val="14"/>
          <w:sz w:val="26"/>
        </w:rPr>
        <w:t xml:space="preserve"> </w:t>
      </w:r>
      <w:r>
        <w:rPr>
          <w:sz w:val="26"/>
        </w:rPr>
        <w:t>компоненттен</w:t>
      </w:r>
      <w:r>
        <w:rPr>
          <w:spacing w:val="-17"/>
          <w:sz w:val="26"/>
        </w:rPr>
        <w:t xml:space="preserve"> </w:t>
      </w:r>
      <w:r>
        <w:rPr>
          <w:sz w:val="26"/>
        </w:rPr>
        <w:t>(белоктар, көміртектер,</w:t>
      </w:r>
      <w:r>
        <w:rPr>
          <w:spacing w:val="-17"/>
          <w:sz w:val="26"/>
        </w:rPr>
        <w:t xml:space="preserve"> </w:t>
      </w:r>
      <w:r>
        <w:rPr>
          <w:sz w:val="26"/>
        </w:rPr>
        <w:t>майлар</w:t>
      </w:r>
      <w:r>
        <w:rPr>
          <w:spacing w:val="-16"/>
          <w:sz w:val="26"/>
        </w:rPr>
        <w:t xml:space="preserve"> </w:t>
      </w:r>
      <w:r>
        <w:rPr>
          <w:sz w:val="26"/>
        </w:rPr>
        <w:t>т.б.)</w:t>
      </w:r>
      <w:r>
        <w:rPr>
          <w:spacing w:val="12"/>
          <w:sz w:val="26"/>
        </w:rPr>
        <w:t xml:space="preserve"> </w:t>
      </w:r>
      <w:r>
        <w:rPr>
          <w:sz w:val="26"/>
        </w:rPr>
        <w:t>тұратын</w:t>
      </w:r>
      <w:r>
        <w:rPr>
          <w:spacing w:val="18"/>
          <w:sz w:val="26"/>
        </w:rPr>
        <w:t xml:space="preserve"> </w:t>
      </w:r>
      <w:r>
        <w:rPr>
          <w:i/>
          <w:sz w:val="26"/>
        </w:rPr>
        <w:t>n</w:t>
      </w:r>
      <w:r>
        <w:rPr>
          <w:i/>
          <w:spacing w:val="10"/>
          <w:sz w:val="26"/>
        </w:rPr>
        <w:t xml:space="preserve"> </w:t>
      </w:r>
      <w:r>
        <w:rPr>
          <w:sz w:val="26"/>
        </w:rPr>
        <w:t>тағам</w:t>
      </w:r>
      <w:r>
        <w:rPr>
          <w:spacing w:val="-16"/>
          <w:sz w:val="26"/>
        </w:rPr>
        <w:t xml:space="preserve"> </w:t>
      </w:r>
      <w:r>
        <w:rPr>
          <w:sz w:val="26"/>
        </w:rPr>
        <w:t>өнімдері</w:t>
      </w:r>
      <w:r>
        <w:rPr>
          <w:spacing w:val="-16"/>
          <w:sz w:val="26"/>
        </w:rPr>
        <w:t xml:space="preserve"> </w:t>
      </w:r>
      <w:r>
        <w:rPr>
          <w:sz w:val="26"/>
        </w:rPr>
        <w:t>бар</w:t>
      </w:r>
      <w:r>
        <w:rPr>
          <w:spacing w:val="-16"/>
          <w:sz w:val="26"/>
        </w:rPr>
        <w:t xml:space="preserve"> </w:t>
      </w:r>
      <w:r>
        <w:rPr>
          <w:sz w:val="26"/>
        </w:rPr>
        <w:t>дейік.</w:t>
      </w:r>
      <w:r>
        <w:rPr>
          <w:spacing w:val="-17"/>
          <w:sz w:val="26"/>
        </w:rPr>
        <w:t xml:space="preserve"> </w:t>
      </w:r>
      <w:r>
        <w:rPr>
          <w:sz w:val="26"/>
        </w:rPr>
        <w:t>Бізге</w:t>
      </w:r>
      <w:r>
        <w:rPr>
          <w:spacing w:val="60"/>
          <w:w w:val="150"/>
          <w:sz w:val="26"/>
        </w:rPr>
        <w:t xml:space="preserve"> </w:t>
      </w:r>
      <w:r>
        <w:rPr>
          <w:i/>
          <w:w w:val="110"/>
          <w:position w:val="-1"/>
          <w:sz w:val="26"/>
        </w:rPr>
        <w:t>j</w:t>
      </w:r>
      <w:r>
        <w:rPr>
          <w:i/>
          <w:spacing w:val="-8"/>
          <w:w w:val="110"/>
          <w:position w:val="-1"/>
          <w:sz w:val="26"/>
        </w:rPr>
        <w:t xml:space="preserve"> </w:t>
      </w:r>
      <w:r>
        <w:rPr>
          <w:sz w:val="26"/>
        </w:rPr>
        <w:t>-</w:t>
      </w:r>
      <w:proofErr w:type="spellStart"/>
      <w:r>
        <w:rPr>
          <w:sz w:val="26"/>
        </w:rPr>
        <w:t>ші</w:t>
      </w:r>
      <w:proofErr w:type="spellEnd"/>
      <w:r>
        <w:rPr>
          <w:spacing w:val="-16"/>
          <w:sz w:val="26"/>
        </w:rPr>
        <w:t xml:space="preserve"> </w:t>
      </w:r>
      <w:r>
        <w:rPr>
          <w:spacing w:val="-4"/>
          <w:sz w:val="26"/>
        </w:rPr>
        <w:t>өнім</w:t>
      </w:r>
    </w:p>
    <w:p w14:paraId="4FDEC55D" w14:textId="77777777" w:rsidR="00C81874" w:rsidRDefault="00C81874" w:rsidP="00C81874">
      <w:pPr>
        <w:pStyle w:val="a3"/>
        <w:spacing w:before="4"/>
        <w:rPr>
          <w:sz w:val="6"/>
        </w:rPr>
      </w:pPr>
      <w:r>
        <w:rPr>
          <w:noProof/>
          <w:sz w:val="6"/>
        </w:rPr>
        <mc:AlternateContent>
          <mc:Choice Requires="wps">
            <w:drawing>
              <wp:anchor distT="0" distB="0" distL="0" distR="0" simplePos="0" relativeHeight="251777536" behindDoc="1" locked="0" layoutInCell="1" allowOverlap="1" wp14:anchorId="546E6822" wp14:editId="2A9DD564">
                <wp:simplePos x="0" y="0"/>
                <wp:positionH relativeFrom="page">
                  <wp:posOffset>2784028</wp:posOffset>
                </wp:positionH>
                <wp:positionV relativeFrom="paragraph">
                  <wp:posOffset>62093</wp:posOffset>
                </wp:positionV>
                <wp:extent cx="166370" cy="1270"/>
                <wp:effectExtent l="0" t="0" r="0" b="0"/>
                <wp:wrapTopAndBottom/>
                <wp:docPr id="305710620"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925"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59083C" id="Graphic 4" o:spid="_x0000_s1026" style="position:absolute;margin-left:219.2pt;margin-top:4.9pt;width:13.1pt;height:.1pt;z-index:-251538944;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" path="m,l165925,e" filled="f" strokeweight=".19494mm">
                <v:path arrowok="t"/>
                <w10:wrap type="topAndBottom" anchorx="page"/>
              </v:shape>
            </w:pict>
          </mc:Fallback>
        </mc:AlternateContent>
      </w:r>
    </w:p>
    <w:p w14:paraId="30467288" w14:textId="77777777" w:rsidR="00C81874" w:rsidRDefault="00C81874" w:rsidP="00C81874">
      <w:pPr>
        <w:pStyle w:val="a3"/>
        <w:ind w:left="165"/>
        <w:rPr>
          <w:position w:val="1"/>
        </w:rPr>
      </w:pPr>
      <w:r>
        <w:rPr>
          <w:position w:val="1"/>
        </w:rPr>
        <w:t>бірлігінің</w:t>
      </w:r>
      <w:r>
        <w:rPr>
          <w:spacing w:val="-10"/>
          <w:position w:val="1"/>
        </w:rPr>
        <w:t xml:space="preserve"> </w:t>
      </w:r>
      <w:r>
        <w:rPr>
          <w:position w:val="1"/>
        </w:rPr>
        <w:t>құны</w:t>
      </w:r>
      <w:r>
        <w:rPr>
          <w:spacing w:val="-8"/>
          <w:position w:val="1"/>
        </w:rPr>
        <w:t xml:space="preserve"> </w:t>
      </w:r>
      <w:r>
        <w:rPr>
          <w:position w:val="1"/>
        </w:rPr>
        <w:t>–</w:t>
      </w:r>
      <w:r>
        <w:rPr>
          <w:spacing w:val="29"/>
          <w:position w:val="1"/>
        </w:rPr>
        <w:t xml:space="preserve"> </w:t>
      </w:r>
      <w:r>
        <w:rPr>
          <w:i/>
          <w:sz w:val="29"/>
        </w:rPr>
        <w:t>c</w:t>
      </w:r>
      <w:r>
        <w:rPr>
          <w:i/>
          <w:spacing w:val="-38"/>
          <w:sz w:val="29"/>
        </w:rPr>
        <w:t xml:space="preserve"> </w:t>
      </w:r>
      <w:r>
        <w:rPr>
          <w:i/>
          <w:position w:val="-6"/>
          <w:sz w:val="14"/>
        </w:rPr>
        <w:t>j</w:t>
      </w:r>
      <w:r>
        <w:rPr>
          <w:i/>
          <w:spacing w:val="9"/>
          <w:position w:val="-6"/>
          <w:sz w:val="14"/>
        </w:rPr>
        <w:t xml:space="preserve"> </w:t>
      </w:r>
      <w:r>
        <w:rPr>
          <w:position w:val="1"/>
        </w:rPr>
        <w:t>,</w:t>
      </w:r>
      <w:r>
        <w:rPr>
          <w:spacing w:val="36"/>
          <w:position w:val="1"/>
        </w:rPr>
        <w:t xml:space="preserve"> </w:t>
      </w:r>
      <w:r>
        <w:rPr>
          <w:position w:val="2"/>
        </w:rPr>
        <w:t>(</w:t>
      </w:r>
      <w:r>
        <w:rPr>
          <w:spacing w:val="-17"/>
          <w:position w:val="2"/>
        </w:rPr>
        <w:t xml:space="preserve"> </w:t>
      </w:r>
      <w:r>
        <w:rPr>
          <w:i/>
          <w:position w:val="2"/>
        </w:rPr>
        <w:t>j</w:t>
      </w:r>
      <w:r>
        <w:rPr>
          <w:i/>
          <w:spacing w:val="-6"/>
          <w:position w:val="2"/>
        </w:rPr>
        <w:t xml:space="preserve"> </w:t>
      </w:r>
      <w:r>
        <w:rPr>
          <w:rFonts w:ascii="Symbol" w:hAnsi="Symbol"/>
          <w:position w:val="2"/>
        </w:rPr>
        <w:t></w:t>
      </w:r>
      <w:r>
        <w:rPr>
          <w:spacing w:val="-30"/>
          <w:position w:val="2"/>
        </w:rPr>
        <w:t xml:space="preserve"> </w:t>
      </w:r>
      <w:r>
        <w:rPr>
          <w:position w:val="2"/>
        </w:rPr>
        <w:t>1,</w:t>
      </w:r>
      <w:r>
        <w:rPr>
          <w:spacing w:val="-36"/>
          <w:position w:val="2"/>
        </w:rPr>
        <w:t xml:space="preserve"> </w:t>
      </w:r>
      <w:r>
        <w:rPr>
          <w:i/>
          <w:position w:val="2"/>
        </w:rPr>
        <w:t>n</w:t>
      </w:r>
      <w:r>
        <w:rPr>
          <w:position w:val="2"/>
        </w:rPr>
        <w:t>)</w:t>
      </w:r>
      <w:r>
        <w:rPr>
          <w:spacing w:val="-31"/>
          <w:position w:val="2"/>
        </w:rPr>
        <w:t xml:space="preserve"> </w:t>
      </w:r>
      <w:r>
        <w:rPr>
          <w:position w:val="1"/>
        </w:rPr>
        <w:t>;</w:t>
      </w:r>
      <w:r>
        <w:rPr>
          <w:spacing w:val="-16"/>
          <w:position w:val="1"/>
        </w:rPr>
        <w:t xml:space="preserve"> </w:t>
      </w:r>
      <w:r>
        <w:rPr>
          <w:i/>
          <w:sz w:val="23"/>
        </w:rPr>
        <w:t>j</w:t>
      </w:r>
      <w:r>
        <w:rPr>
          <w:i/>
          <w:spacing w:val="-24"/>
          <w:sz w:val="23"/>
        </w:rPr>
        <w:t xml:space="preserve"> </w:t>
      </w:r>
      <w:r>
        <w:rPr>
          <w:position w:val="1"/>
        </w:rPr>
        <w:t>-</w:t>
      </w:r>
      <w:proofErr w:type="spellStart"/>
      <w:r>
        <w:rPr>
          <w:position w:val="1"/>
        </w:rPr>
        <w:t>ші</w:t>
      </w:r>
      <w:proofErr w:type="spellEnd"/>
      <w:r>
        <w:rPr>
          <w:spacing w:val="6"/>
          <w:position w:val="1"/>
        </w:rPr>
        <w:t xml:space="preserve"> </w:t>
      </w:r>
      <w:r>
        <w:rPr>
          <w:position w:val="1"/>
        </w:rPr>
        <w:t>өнім</w:t>
      </w:r>
      <w:r>
        <w:rPr>
          <w:spacing w:val="5"/>
          <w:position w:val="1"/>
        </w:rPr>
        <w:t xml:space="preserve"> </w:t>
      </w:r>
      <w:r>
        <w:rPr>
          <w:position w:val="1"/>
        </w:rPr>
        <w:t>бірлігіндегі</w:t>
      </w:r>
      <w:r>
        <w:rPr>
          <w:spacing w:val="35"/>
          <w:position w:val="1"/>
        </w:rPr>
        <w:t xml:space="preserve"> </w:t>
      </w:r>
      <w:r>
        <w:rPr>
          <w:i/>
          <w:position w:val="1"/>
        </w:rPr>
        <w:t>i</w:t>
      </w:r>
      <w:r>
        <w:rPr>
          <w:i/>
          <w:spacing w:val="-24"/>
          <w:position w:val="1"/>
        </w:rPr>
        <w:t xml:space="preserve"> </w:t>
      </w:r>
      <w:r>
        <w:rPr>
          <w:position w:val="1"/>
        </w:rPr>
        <w:t>-</w:t>
      </w:r>
      <w:proofErr w:type="spellStart"/>
      <w:r>
        <w:rPr>
          <w:position w:val="1"/>
        </w:rPr>
        <w:t>ші</w:t>
      </w:r>
      <w:proofErr w:type="spellEnd"/>
      <w:r>
        <w:rPr>
          <w:spacing w:val="8"/>
          <w:position w:val="1"/>
        </w:rPr>
        <w:t xml:space="preserve"> </w:t>
      </w:r>
      <w:r>
        <w:rPr>
          <w:position w:val="1"/>
        </w:rPr>
        <w:t>компонент</w:t>
      </w:r>
      <w:r>
        <w:rPr>
          <w:spacing w:val="7"/>
          <w:position w:val="1"/>
        </w:rPr>
        <w:t xml:space="preserve"> </w:t>
      </w:r>
      <w:r>
        <w:rPr>
          <w:spacing w:val="-2"/>
          <w:position w:val="1"/>
        </w:rPr>
        <w:t>көлемі–</w:t>
      </w:r>
    </w:p>
    <w:p w14:paraId="19A48B8C" w14:textId="77777777" w:rsidR="00C81874" w:rsidRDefault="00C81874" w:rsidP="00C81874">
      <w:pPr>
        <w:pStyle w:val="a3"/>
        <w:spacing w:before="5"/>
        <w:rPr>
          <w:sz w:val="6"/>
        </w:rPr>
      </w:pPr>
      <w:r>
        <w:rPr>
          <w:noProof/>
          <w:sz w:val="6"/>
        </w:rPr>
        <mc:AlternateContent>
          <mc:Choice Requires="wps">
            <w:drawing>
              <wp:anchor distT="0" distB="0" distL="0" distR="0" simplePos="0" relativeHeight="251778560" behindDoc="1" locked="0" layoutInCell="1" allowOverlap="1" wp14:anchorId="04102C88" wp14:editId="7B8910A7">
                <wp:simplePos x="0" y="0"/>
                <wp:positionH relativeFrom="page">
                  <wp:posOffset>1467619</wp:posOffset>
                </wp:positionH>
                <wp:positionV relativeFrom="paragraph">
                  <wp:posOffset>62432</wp:posOffset>
                </wp:positionV>
                <wp:extent cx="202565" cy="1270"/>
                <wp:effectExtent l="0" t="0" r="0" b="0"/>
                <wp:wrapTopAndBottom/>
                <wp:docPr id="19118606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270"/>
                        </a:xfrm>
                        <a:custGeom>
                          <a:avLst/>
                          <a:gdLst/>
                          <a:ahLst/>
                          <a:cxnLst/>
                          <a:rect l="l" t="t" r="r" b="b"/>
                          <a:pathLst>
                            <a:path w="202565">
                              <a:moveTo>
                                <a:pt x="0" y="0"/>
                              </a:moveTo>
                              <a:lnTo>
                                <a:pt x="202081"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9F11B" id="Graphic 5" o:spid="_x0000_s1026" style="position:absolute;margin-left:115.55pt;margin-top:4.9pt;width:15.95pt;height:.1pt;z-index:-251537920;visibility:visible;mso-wrap-style:square;mso-wrap-distance-left:0;mso-wrap-distance-top:0;mso-wrap-distance-right:0;mso-wrap-distance-bottom:0;mso-position-horizontal:absolute;mso-position-horizontal-relative:page;mso-position-vertical:absolute;mso-position-vertical-relative:text;v-text-anchor:top" coordsize="20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" path="m,l202081,e" filled="f" strokeweight=".19494mm">
                <v:path arrowok="t"/>
                <w10:wrap type="topAndBottom" anchorx="page"/>
              </v:shape>
            </w:pict>
          </mc:Fallback>
        </mc:AlternateContent>
      </w:r>
      <w:r>
        <w:rPr>
          <w:noProof/>
          <w:sz w:val="6"/>
        </w:rPr>
        <mc:AlternateContent>
          <mc:Choice Requires="wps">
            <w:drawing>
              <wp:anchor distT="0" distB="0" distL="0" distR="0" simplePos="0" relativeHeight="251779584" behindDoc="1" locked="0" layoutInCell="1" allowOverlap="1" wp14:anchorId="5450E029" wp14:editId="3DB46AB9">
                <wp:simplePos x="0" y="0"/>
                <wp:positionH relativeFrom="page">
                  <wp:posOffset>2029310</wp:posOffset>
                </wp:positionH>
                <wp:positionV relativeFrom="paragraph">
                  <wp:posOffset>62433</wp:posOffset>
                </wp:positionV>
                <wp:extent cx="168910" cy="1270"/>
                <wp:effectExtent l="0" t="0" r="0" b="0"/>
                <wp:wrapTopAndBottom/>
                <wp:docPr id="106591804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270"/>
                        </a:xfrm>
                        <a:custGeom>
                          <a:avLst/>
                          <a:gdLst/>
                          <a:ahLst/>
                          <a:cxnLst/>
                          <a:rect l="l" t="t" r="r" b="b"/>
                          <a:pathLst>
                            <a:path w="168910">
                              <a:moveTo>
                                <a:pt x="0" y="0"/>
                              </a:moveTo>
                              <a:lnTo>
                                <a:pt x="168666"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B31CF4" id="Graphic 6" o:spid="_x0000_s1026" style="position:absolute;margin-left:159.8pt;margin-top:4.9pt;width:13.3pt;height:.1pt;z-index:-251536896;visibility:visible;mso-wrap-style:square;mso-wrap-distance-left:0;mso-wrap-distance-top:0;mso-wrap-distance-right:0;mso-wrap-distance-bottom:0;mso-position-horizontal:absolute;mso-position-horizontal-relative:page;mso-position-vertical:absolute;mso-position-vertical-relative:text;v-text-anchor:top" coordsize="168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" path="m,l168666,e" filled="f" strokeweight=".19494mm">
                <v:path arrowok="t"/>
                <w10:wrap type="topAndBottom" anchorx="page"/>
              </v:shape>
            </w:pict>
          </mc:Fallback>
        </mc:AlternateContent>
      </w:r>
    </w:p>
    <w:p w14:paraId="588A3FEB" w14:textId="77777777" w:rsidR="00C81874" w:rsidRDefault="00C81874" w:rsidP="00C81874">
      <w:pPr>
        <w:pStyle w:val="a3"/>
        <w:ind w:left="193"/>
      </w:pPr>
      <w:r>
        <w:rPr>
          <w:rFonts w:ascii="Symbol" w:hAnsi="Symbol"/>
          <w:position w:val="1"/>
        </w:rPr>
        <w:t></w:t>
      </w:r>
      <w:proofErr w:type="spellStart"/>
      <w:r>
        <w:rPr>
          <w:i/>
          <w:position w:val="1"/>
          <w:vertAlign w:val="subscript"/>
        </w:rPr>
        <w:t>ij</w:t>
      </w:r>
      <w:proofErr w:type="spellEnd"/>
      <w:r>
        <w:rPr>
          <w:i/>
          <w:spacing w:val="-19"/>
          <w:position w:val="1"/>
        </w:rPr>
        <w:t xml:space="preserve"> </w:t>
      </w:r>
      <w:r>
        <w:t>,</w:t>
      </w:r>
      <w:r>
        <w:rPr>
          <w:spacing w:val="11"/>
        </w:rPr>
        <w:t xml:space="preserve"> </w:t>
      </w:r>
      <w:r>
        <w:rPr>
          <w:position w:val="1"/>
        </w:rPr>
        <w:t>(</w:t>
      </w:r>
      <w:r>
        <w:rPr>
          <w:i/>
          <w:position w:val="1"/>
        </w:rPr>
        <w:t>i</w:t>
      </w:r>
      <w:r>
        <w:rPr>
          <w:i/>
          <w:spacing w:val="-17"/>
          <w:position w:val="1"/>
        </w:rPr>
        <w:t xml:space="preserve"> </w:t>
      </w:r>
      <w:r>
        <w:rPr>
          <w:rFonts w:ascii="Symbol" w:hAnsi="Symbol"/>
          <w:position w:val="1"/>
        </w:rPr>
        <w:t></w:t>
      </w:r>
      <w:r>
        <w:rPr>
          <w:spacing w:val="-34"/>
          <w:position w:val="1"/>
        </w:rPr>
        <w:t xml:space="preserve"> </w:t>
      </w:r>
      <w:r>
        <w:rPr>
          <w:position w:val="1"/>
        </w:rPr>
        <w:t>1,</w:t>
      </w:r>
      <w:r>
        <w:rPr>
          <w:spacing w:val="-40"/>
          <w:position w:val="1"/>
        </w:rPr>
        <w:t xml:space="preserve"> </w:t>
      </w:r>
      <w:r>
        <w:rPr>
          <w:i/>
          <w:position w:val="1"/>
        </w:rPr>
        <w:t>m</w:t>
      </w:r>
      <w:r>
        <w:rPr>
          <w:position w:val="1"/>
        </w:rPr>
        <w:t>;</w:t>
      </w:r>
      <w:r>
        <w:rPr>
          <w:spacing w:val="44"/>
          <w:position w:val="1"/>
        </w:rPr>
        <w:t xml:space="preserve"> </w:t>
      </w:r>
      <w:r>
        <w:rPr>
          <w:i/>
          <w:position w:val="1"/>
        </w:rPr>
        <w:t>j</w:t>
      </w:r>
      <w:r>
        <w:rPr>
          <w:i/>
          <w:spacing w:val="-16"/>
          <w:position w:val="1"/>
        </w:rPr>
        <w:t xml:space="preserve"> </w:t>
      </w:r>
      <w:r>
        <w:rPr>
          <w:rFonts w:ascii="Symbol" w:hAnsi="Symbol"/>
          <w:position w:val="1"/>
        </w:rPr>
        <w:t></w:t>
      </w:r>
      <w:r>
        <w:rPr>
          <w:spacing w:val="-34"/>
          <w:position w:val="1"/>
        </w:rPr>
        <w:t xml:space="preserve"> </w:t>
      </w:r>
      <w:r>
        <w:rPr>
          <w:position w:val="1"/>
        </w:rPr>
        <w:t>1,</w:t>
      </w:r>
      <w:r>
        <w:rPr>
          <w:spacing w:val="-40"/>
          <w:position w:val="1"/>
        </w:rPr>
        <w:t xml:space="preserve"> </w:t>
      </w:r>
      <w:r>
        <w:rPr>
          <w:i/>
          <w:position w:val="1"/>
        </w:rPr>
        <w:t>n</w:t>
      </w:r>
      <w:r>
        <w:rPr>
          <w:position w:val="1"/>
        </w:rPr>
        <w:t>)</w:t>
      </w:r>
      <w:r>
        <w:rPr>
          <w:spacing w:val="-21"/>
          <w:position w:val="1"/>
        </w:rPr>
        <w:t xml:space="preserve"> </w:t>
      </w:r>
      <w:r>
        <w:t>;</w:t>
      </w:r>
      <w:r>
        <w:rPr>
          <w:spacing w:val="-11"/>
        </w:rPr>
        <w:t xml:space="preserve"> </w:t>
      </w:r>
      <w:r>
        <w:t>күндік</w:t>
      </w:r>
      <w:r>
        <w:rPr>
          <w:spacing w:val="-3"/>
        </w:rPr>
        <w:t xml:space="preserve"> </w:t>
      </w:r>
      <w:r>
        <w:t>тамақтану мәзіріндегі</w:t>
      </w:r>
      <w:r>
        <w:rPr>
          <w:spacing w:val="26"/>
        </w:rPr>
        <w:t xml:space="preserve"> </w:t>
      </w:r>
      <w:r>
        <w:rPr>
          <w:i/>
          <w:sz w:val="27"/>
        </w:rPr>
        <w:t>i</w:t>
      </w:r>
      <w:r>
        <w:rPr>
          <w:i/>
          <w:spacing w:val="-26"/>
          <w:sz w:val="27"/>
        </w:rPr>
        <w:t xml:space="preserve"> </w:t>
      </w:r>
      <w:r>
        <w:t>-</w:t>
      </w:r>
      <w:proofErr w:type="spellStart"/>
      <w:r>
        <w:t>ші</w:t>
      </w:r>
      <w:proofErr w:type="spellEnd"/>
      <w:r>
        <w:t xml:space="preserve"> компонент мөлшері </w:t>
      </w:r>
      <w:r>
        <w:rPr>
          <w:spacing w:val="-10"/>
        </w:rPr>
        <w:t>–</w:t>
      </w:r>
    </w:p>
    <w:p w14:paraId="4AC2EDD7" w14:textId="77777777" w:rsidR="00C81874" w:rsidRDefault="00C81874" w:rsidP="00C81874">
      <w:pPr>
        <w:pStyle w:val="a3"/>
        <w:spacing w:before="7"/>
        <w:rPr>
          <w:sz w:val="8"/>
        </w:rPr>
      </w:pPr>
      <w:r>
        <w:rPr>
          <w:noProof/>
          <w:sz w:val="8"/>
        </w:rPr>
        <mc:AlternateContent>
          <mc:Choice Requires="wps">
            <w:drawing>
              <wp:anchor distT="0" distB="0" distL="0" distR="0" simplePos="0" relativeHeight="251780608" behindDoc="1" locked="0" layoutInCell="1" allowOverlap="1" wp14:anchorId="4D6F0F47" wp14:editId="38A9E8FD">
                <wp:simplePos x="0" y="0"/>
                <wp:positionH relativeFrom="page">
                  <wp:posOffset>1487325</wp:posOffset>
                </wp:positionH>
                <wp:positionV relativeFrom="paragraph">
                  <wp:posOffset>78532</wp:posOffset>
                </wp:positionV>
                <wp:extent cx="200025" cy="1270"/>
                <wp:effectExtent l="0" t="0" r="0" b="0"/>
                <wp:wrapTopAndBottom/>
                <wp:docPr id="44765613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70"/>
                        </a:xfrm>
                        <a:custGeom>
                          <a:avLst/>
                          <a:gdLst/>
                          <a:ahLst/>
                          <a:cxnLst/>
                          <a:rect l="l" t="t" r="r" b="b"/>
                          <a:pathLst>
                            <a:path w="200025">
                              <a:moveTo>
                                <a:pt x="0" y="0"/>
                              </a:moveTo>
                              <a:lnTo>
                                <a:pt x="199779"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2DE4E" id="Graphic 7" o:spid="_x0000_s1026" style="position:absolute;margin-left:117.1pt;margin-top:6.2pt;width:15.75pt;height:.1pt;z-index:-251535872;visibility:visible;mso-wrap-style:square;mso-wrap-distance-left:0;mso-wrap-distance-top:0;mso-wrap-distance-right:0;mso-wrap-distance-bottom:0;mso-position-horizontal:absolute;mso-position-horizontal-relative:page;mso-position-vertical:absolute;mso-position-vertical-relative:text;v-text-anchor:top" coordsize="200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" path="m,l199779,e" filled="f" strokeweight=".19494mm">
                <v:path arrowok="t"/>
                <w10:wrap type="topAndBottom" anchorx="page"/>
              </v:shape>
            </w:pict>
          </mc:Fallback>
        </mc:AlternateContent>
      </w:r>
    </w:p>
    <w:p w14:paraId="332B3848" w14:textId="77777777" w:rsidR="00C81874" w:rsidRDefault="00C81874" w:rsidP="00C81874">
      <w:pPr>
        <w:pStyle w:val="a3"/>
        <w:ind w:left="203"/>
        <w:rPr>
          <w:i/>
          <w:position w:val="-6"/>
          <w:sz w:val="14"/>
        </w:rPr>
      </w:pPr>
      <w:r>
        <w:rPr>
          <w:i/>
          <w:position w:val="3"/>
          <w:sz w:val="30"/>
        </w:rPr>
        <w:t>b</w:t>
      </w:r>
      <w:r>
        <w:rPr>
          <w:i/>
          <w:position w:val="-3"/>
          <w:sz w:val="17"/>
        </w:rPr>
        <w:t>i</w:t>
      </w:r>
      <w:r>
        <w:rPr>
          <w:i/>
          <w:spacing w:val="31"/>
          <w:position w:val="-3"/>
          <w:sz w:val="17"/>
        </w:rPr>
        <w:t xml:space="preserve"> </w:t>
      </w:r>
      <w:r>
        <w:rPr>
          <w:position w:val="1"/>
        </w:rPr>
        <w:t>,</w:t>
      </w:r>
      <w:r>
        <w:rPr>
          <w:spacing w:val="-7"/>
          <w:position w:val="1"/>
        </w:rPr>
        <w:t xml:space="preserve"> </w:t>
      </w:r>
      <w:r>
        <w:rPr>
          <w:position w:val="2"/>
        </w:rPr>
        <w:t>(</w:t>
      </w:r>
      <w:r>
        <w:rPr>
          <w:i/>
          <w:position w:val="2"/>
        </w:rPr>
        <w:t>i</w:t>
      </w:r>
      <w:r>
        <w:rPr>
          <w:i/>
          <w:spacing w:val="-17"/>
          <w:position w:val="2"/>
        </w:rPr>
        <w:t xml:space="preserve"> </w:t>
      </w:r>
      <w:r>
        <w:rPr>
          <w:rFonts w:ascii="Symbol" w:hAnsi="Symbol"/>
          <w:position w:val="2"/>
        </w:rPr>
        <w:t></w:t>
      </w:r>
      <w:r>
        <w:rPr>
          <w:spacing w:val="-34"/>
          <w:position w:val="2"/>
        </w:rPr>
        <w:t xml:space="preserve"> </w:t>
      </w:r>
      <w:r>
        <w:rPr>
          <w:position w:val="2"/>
        </w:rPr>
        <w:t>1,</w:t>
      </w:r>
      <w:r>
        <w:rPr>
          <w:spacing w:val="-41"/>
          <w:position w:val="2"/>
        </w:rPr>
        <w:t xml:space="preserve"> </w:t>
      </w:r>
      <w:r>
        <w:rPr>
          <w:i/>
          <w:position w:val="2"/>
        </w:rPr>
        <w:t>m</w:t>
      </w:r>
      <w:r>
        <w:rPr>
          <w:position w:val="2"/>
        </w:rPr>
        <w:t>)</w:t>
      </w:r>
      <w:r>
        <w:rPr>
          <w:spacing w:val="8"/>
          <w:position w:val="2"/>
        </w:rPr>
        <w:t xml:space="preserve"> </w:t>
      </w:r>
      <w:r>
        <w:rPr>
          <w:position w:val="1"/>
        </w:rPr>
        <w:t>белгілі</w:t>
      </w:r>
      <w:r>
        <w:rPr>
          <w:spacing w:val="-16"/>
          <w:position w:val="1"/>
        </w:rPr>
        <w:t xml:space="preserve"> </w:t>
      </w:r>
      <w:r>
        <w:rPr>
          <w:position w:val="1"/>
        </w:rPr>
        <w:t>болсын.</w:t>
      </w:r>
      <w:r>
        <w:rPr>
          <w:spacing w:val="-16"/>
          <w:position w:val="1"/>
        </w:rPr>
        <w:t xml:space="preserve"> </w:t>
      </w:r>
      <w:r>
        <w:rPr>
          <w:position w:val="1"/>
        </w:rPr>
        <w:t>Тамақтану</w:t>
      </w:r>
      <w:r>
        <w:rPr>
          <w:spacing w:val="-16"/>
          <w:position w:val="1"/>
        </w:rPr>
        <w:t xml:space="preserve"> </w:t>
      </w:r>
      <w:r>
        <w:rPr>
          <w:position w:val="1"/>
        </w:rPr>
        <w:t>мәзіріндегі</w:t>
      </w:r>
      <w:r>
        <w:rPr>
          <w:spacing w:val="29"/>
          <w:position w:val="1"/>
        </w:rPr>
        <w:t xml:space="preserve"> </w:t>
      </w:r>
      <w:r>
        <w:rPr>
          <w:i/>
          <w:sz w:val="23"/>
        </w:rPr>
        <w:t>j</w:t>
      </w:r>
      <w:r>
        <w:rPr>
          <w:i/>
          <w:spacing w:val="-24"/>
          <w:sz w:val="23"/>
        </w:rPr>
        <w:t xml:space="preserve"> </w:t>
      </w:r>
      <w:r>
        <w:rPr>
          <w:position w:val="1"/>
        </w:rPr>
        <w:t>-</w:t>
      </w:r>
      <w:proofErr w:type="spellStart"/>
      <w:r>
        <w:rPr>
          <w:position w:val="1"/>
        </w:rPr>
        <w:t>ші</w:t>
      </w:r>
      <w:proofErr w:type="spellEnd"/>
      <w:r>
        <w:rPr>
          <w:spacing w:val="-17"/>
          <w:position w:val="1"/>
        </w:rPr>
        <w:t xml:space="preserve"> </w:t>
      </w:r>
      <w:r>
        <w:rPr>
          <w:position w:val="1"/>
        </w:rPr>
        <w:t>өнім</w:t>
      </w:r>
      <w:r>
        <w:rPr>
          <w:spacing w:val="-16"/>
          <w:position w:val="1"/>
        </w:rPr>
        <w:t xml:space="preserve"> </w:t>
      </w:r>
      <w:r>
        <w:rPr>
          <w:position w:val="1"/>
        </w:rPr>
        <w:t>көлемін,</w:t>
      </w:r>
      <w:r>
        <w:rPr>
          <w:spacing w:val="-16"/>
          <w:position w:val="1"/>
        </w:rPr>
        <w:t xml:space="preserve"> </w:t>
      </w:r>
      <w:r>
        <w:rPr>
          <w:position w:val="1"/>
        </w:rPr>
        <w:t>яғни</w:t>
      </w:r>
      <w:r>
        <w:rPr>
          <w:spacing w:val="65"/>
          <w:position w:val="1"/>
        </w:rPr>
        <w:t xml:space="preserve"> </w:t>
      </w:r>
      <w:r>
        <w:rPr>
          <w:i/>
          <w:spacing w:val="-5"/>
          <w:sz w:val="29"/>
        </w:rPr>
        <w:t>x</w:t>
      </w:r>
      <w:r>
        <w:rPr>
          <w:i/>
          <w:spacing w:val="-5"/>
          <w:position w:val="-6"/>
          <w:sz w:val="14"/>
        </w:rPr>
        <w:t>j</w:t>
      </w:r>
    </w:p>
    <w:p w14:paraId="1C1B0092" w14:textId="77777777" w:rsidR="00C81874" w:rsidRDefault="00C81874" w:rsidP="00C81874">
      <w:pPr>
        <w:pStyle w:val="a3"/>
        <w:tabs>
          <w:tab w:val="left" w:pos="432"/>
          <w:tab w:val="left" w:pos="1441"/>
        </w:tabs>
        <w:spacing w:before="43"/>
        <w:ind w:left="165"/>
      </w:pPr>
      <w:r>
        <w:rPr>
          <w:noProof/>
        </w:rPr>
        <mc:AlternateContent>
          <mc:Choice Requires="wps">
            <w:drawing>
              <wp:anchor distT="0" distB="0" distL="0" distR="0" simplePos="0" relativeHeight="251661824" behindDoc="0" locked="0" layoutInCell="1" allowOverlap="1" wp14:anchorId="695C15B6" wp14:editId="0CB9E53A">
                <wp:simplePos x="0" y="0"/>
                <wp:positionH relativeFrom="page">
                  <wp:posOffset>1372423</wp:posOffset>
                </wp:positionH>
                <wp:positionV relativeFrom="paragraph">
                  <wp:posOffset>37202</wp:posOffset>
                </wp:positionV>
                <wp:extent cx="166370" cy="1270"/>
                <wp:effectExtent l="0" t="0" r="0" b="0"/>
                <wp:wrapNone/>
                <wp:docPr id="98921433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925"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5BEE63" id="Graphic 8" o:spid="_x0000_s1026" style="position:absolute;margin-left:108.05pt;margin-top:2.95pt;width:13.1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" path="m,l165925,e" filled="f" strokeweight=".19494mm">
                <v:path arrowok="t"/>
                <w10:wrap anchorx="page"/>
              </v:shape>
            </w:pict>
          </mc:Fallback>
        </mc:AlternateContent>
      </w:r>
      <w:r>
        <w:rPr>
          <w:spacing w:val="-10"/>
        </w:rPr>
        <w:t>,</w:t>
      </w:r>
      <w:r>
        <w:tab/>
      </w:r>
      <w:r>
        <w:rPr>
          <w:spacing w:val="-2"/>
          <w:w w:val="90"/>
          <w:position w:val="1"/>
        </w:rPr>
        <w:t>(</w:t>
      </w:r>
      <w:r>
        <w:rPr>
          <w:spacing w:val="-10"/>
          <w:w w:val="90"/>
          <w:position w:val="1"/>
        </w:rPr>
        <w:t xml:space="preserve"> </w:t>
      </w:r>
      <w:r>
        <w:rPr>
          <w:i/>
          <w:spacing w:val="-2"/>
          <w:w w:val="90"/>
          <w:position w:val="1"/>
        </w:rPr>
        <w:t>j</w:t>
      </w:r>
      <w:r>
        <w:rPr>
          <w:i/>
          <w:spacing w:val="-6"/>
          <w:w w:val="90"/>
          <w:position w:val="1"/>
        </w:rPr>
        <w:t xml:space="preserve"> </w:t>
      </w:r>
      <w:r>
        <w:rPr>
          <w:rFonts w:ascii="Symbol" w:hAnsi="Symbol"/>
          <w:spacing w:val="-2"/>
          <w:w w:val="90"/>
          <w:position w:val="1"/>
        </w:rPr>
        <w:t></w:t>
      </w:r>
      <w:r>
        <w:rPr>
          <w:spacing w:val="-24"/>
          <w:w w:val="90"/>
          <w:position w:val="1"/>
        </w:rPr>
        <w:t xml:space="preserve"> </w:t>
      </w:r>
      <w:r>
        <w:rPr>
          <w:spacing w:val="-2"/>
          <w:w w:val="90"/>
          <w:position w:val="1"/>
        </w:rPr>
        <w:t>1,</w:t>
      </w:r>
      <w:r>
        <w:rPr>
          <w:spacing w:val="-29"/>
          <w:w w:val="90"/>
          <w:position w:val="1"/>
        </w:rPr>
        <w:t xml:space="preserve"> </w:t>
      </w:r>
      <w:r>
        <w:rPr>
          <w:i/>
          <w:spacing w:val="-5"/>
          <w:w w:val="90"/>
          <w:position w:val="1"/>
        </w:rPr>
        <w:t>n</w:t>
      </w:r>
      <w:r>
        <w:rPr>
          <w:spacing w:val="-5"/>
          <w:w w:val="90"/>
          <w:position w:val="1"/>
        </w:rPr>
        <w:t>)</w:t>
      </w:r>
      <w:r>
        <w:rPr>
          <w:position w:val="1"/>
        </w:rPr>
        <w:tab/>
      </w:r>
      <w:r>
        <w:t>басқарылатын</w:t>
      </w:r>
      <w:r>
        <w:rPr>
          <w:spacing w:val="61"/>
          <w:w w:val="150"/>
        </w:rPr>
        <w:t xml:space="preserve"> </w:t>
      </w:r>
      <w:r>
        <w:t>айнымалыларын</w:t>
      </w:r>
      <w:r>
        <w:rPr>
          <w:spacing w:val="62"/>
          <w:w w:val="150"/>
        </w:rPr>
        <w:t xml:space="preserve"> </w:t>
      </w:r>
      <w:r>
        <w:t>енгіземіз.</w:t>
      </w:r>
      <w:r>
        <w:rPr>
          <w:spacing w:val="61"/>
          <w:w w:val="150"/>
        </w:rPr>
        <w:t xml:space="preserve"> </w:t>
      </w:r>
      <w:r>
        <w:t>Енді</w:t>
      </w:r>
      <w:r>
        <w:rPr>
          <w:spacing w:val="62"/>
          <w:w w:val="150"/>
        </w:rPr>
        <w:t xml:space="preserve"> </w:t>
      </w:r>
      <w:r>
        <w:t>адамның</w:t>
      </w:r>
      <w:r>
        <w:rPr>
          <w:spacing w:val="61"/>
          <w:w w:val="150"/>
        </w:rPr>
        <w:t xml:space="preserve"> </w:t>
      </w:r>
      <w:r>
        <w:rPr>
          <w:spacing w:val="-2"/>
        </w:rPr>
        <w:t>түрлі</w:t>
      </w:r>
    </w:p>
    <w:p w14:paraId="52F18F6B" w14:textId="77777777" w:rsidR="00C81874" w:rsidRDefault="00C81874" w:rsidP="00C81874">
      <w:pPr>
        <w:pStyle w:val="a3"/>
        <w:tabs>
          <w:tab w:val="left" w:pos="2437"/>
          <w:tab w:val="left" w:pos="3929"/>
          <w:tab w:val="left" w:pos="6658"/>
          <w:tab w:val="left" w:pos="7721"/>
        </w:tabs>
        <w:spacing w:before="39" w:line="292" w:lineRule="exact"/>
        <w:ind w:left="164"/>
      </w:pPr>
      <w:r>
        <w:rPr>
          <w:spacing w:val="-2"/>
        </w:rPr>
        <w:t>компоненттерге</w:t>
      </w:r>
      <w:r>
        <w:tab/>
      </w:r>
      <w:r>
        <w:rPr>
          <w:spacing w:val="-2"/>
        </w:rPr>
        <w:t>зәрулігін</w:t>
      </w:r>
      <w:r>
        <w:tab/>
      </w:r>
      <w:r>
        <w:rPr>
          <w:spacing w:val="-2"/>
        </w:rPr>
        <w:t>қамсыздандыратын,</w:t>
      </w:r>
      <w:r>
        <w:tab/>
      </w:r>
      <w:r>
        <w:rPr>
          <w:spacing w:val="-4"/>
        </w:rPr>
        <w:t>құны</w:t>
      </w:r>
      <w:r>
        <w:tab/>
      </w:r>
      <w:r>
        <w:rPr>
          <w:spacing w:val="-2"/>
        </w:rPr>
        <w:t>минимум,</w:t>
      </w:r>
    </w:p>
    <w:p w14:paraId="1817E66C" w14:textId="77777777" w:rsidR="00C81874" w:rsidRDefault="00C81874" w:rsidP="00C81874">
      <w:pPr>
        <w:spacing w:before="6"/>
        <w:ind w:left="214"/>
        <w:rPr>
          <w:sz w:val="26"/>
        </w:rPr>
      </w:pPr>
      <w:r>
        <w:rPr>
          <w:i/>
          <w:sz w:val="25"/>
        </w:rPr>
        <w:t>x</w:t>
      </w:r>
      <w:r>
        <w:rPr>
          <w:i/>
          <w:spacing w:val="5"/>
          <w:sz w:val="25"/>
        </w:rPr>
        <w:t xml:space="preserve"> </w:t>
      </w:r>
      <w:r>
        <w:rPr>
          <w:rFonts w:ascii="Symbol" w:hAnsi="Symbol"/>
          <w:sz w:val="25"/>
        </w:rPr>
        <w:t></w:t>
      </w:r>
      <w:r>
        <w:rPr>
          <w:spacing w:val="-3"/>
          <w:sz w:val="25"/>
        </w:rPr>
        <w:t xml:space="preserve"> </w:t>
      </w:r>
      <w:r>
        <w:rPr>
          <w:sz w:val="25"/>
        </w:rPr>
        <w:t>(</w:t>
      </w:r>
      <w:r>
        <w:rPr>
          <w:i/>
          <w:sz w:val="25"/>
        </w:rPr>
        <w:t>x</w:t>
      </w:r>
      <w:r>
        <w:rPr>
          <w:sz w:val="25"/>
          <w:vertAlign w:val="subscript"/>
        </w:rPr>
        <w:t>1</w:t>
      </w:r>
      <w:r>
        <w:rPr>
          <w:sz w:val="25"/>
        </w:rPr>
        <w:t>,</w:t>
      </w:r>
      <w:r>
        <w:rPr>
          <w:spacing w:val="-20"/>
          <w:sz w:val="25"/>
        </w:rPr>
        <w:t xml:space="preserve"> </w:t>
      </w:r>
      <w:r>
        <w:rPr>
          <w:i/>
          <w:sz w:val="25"/>
        </w:rPr>
        <w:t>x</w:t>
      </w:r>
      <w:r>
        <w:rPr>
          <w:sz w:val="25"/>
          <w:vertAlign w:val="subscript"/>
        </w:rPr>
        <w:t>2</w:t>
      </w:r>
      <w:r>
        <w:rPr>
          <w:spacing w:val="-39"/>
          <w:sz w:val="25"/>
        </w:rPr>
        <w:t xml:space="preserve"> </w:t>
      </w:r>
      <w:r>
        <w:rPr>
          <w:sz w:val="25"/>
        </w:rPr>
        <w:t>,...,</w:t>
      </w:r>
      <w:r>
        <w:rPr>
          <w:spacing w:val="-20"/>
          <w:sz w:val="25"/>
        </w:rPr>
        <w:t xml:space="preserve"> </w:t>
      </w:r>
      <w:r>
        <w:rPr>
          <w:i/>
          <w:sz w:val="25"/>
        </w:rPr>
        <w:t>x</w:t>
      </w:r>
      <w:r>
        <w:rPr>
          <w:i/>
          <w:position w:val="-7"/>
          <w:sz w:val="15"/>
        </w:rPr>
        <w:t>n</w:t>
      </w:r>
      <w:r>
        <w:rPr>
          <w:i/>
          <w:spacing w:val="-7"/>
          <w:position w:val="-7"/>
          <w:sz w:val="15"/>
        </w:rPr>
        <w:t xml:space="preserve"> </w:t>
      </w:r>
      <w:r>
        <w:rPr>
          <w:sz w:val="25"/>
        </w:rPr>
        <w:t>)</w:t>
      </w:r>
      <w:r>
        <w:rPr>
          <w:spacing w:val="52"/>
          <w:sz w:val="25"/>
        </w:rPr>
        <w:t xml:space="preserve"> </w:t>
      </w:r>
      <w:r>
        <w:rPr>
          <w:sz w:val="26"/>
        </w:rPr>
        <w:t>тағам</w:t>
      </w:r>
      <w:r>
        <w:rPr>
          <w:spacing w:val="4"/>
          <w:sz w:val="26"/>
        </w:rPr>
        <w:t xml:space="preserve"> </w:t>
      </w:r>
      <w:r>
        <w:rPr>
          <w:sz w:val="26"/>
        </w:rPr>
        <w:t>мәзірін</w:t>
      </w:r>
      <w:r>
        <w:rPr>
          <w:spacing w:val="4"/>
          <w:sz w:val="26"/>
        </w:rPr>
        <w:t xml:space="preserve"> </w:t>
      </w:r>
      <w:r>
        <w:rPr>
          <w:sz w:val="26"/>
        </w:rPr>
        <w:t>құрастыру</w:t>
      </w:r>
      <w:r>
        <w:rPr>
          <w:spacing w:val="-1"/>
          <w:sz w:val="26"/>
        </w:rPr>
        <w:t xml:space="preserve"> </w:t>
      </w:r>
      <w:r>
        <w:rPr>
          <w:sz w:val="26"/>
        </w:rPr>
        <w:t>қажет</w:t>
      </w:r>
      <w:r>
        <w:rPr>
          <w:spacing w:val="4"/>
          <w:sz w:val="26"/>
        </w:rPr>
        <w:t xml:space="preserve"> </w:t>
      </w:r>
      <w:r>
        <w:rPr>
          <w:sz w:val="26"/>
        </w:rPr>
        <w:t>десек,</w:t>
      </w:r>
      <w:r>
        <w:rPr>
          <w:spacing w:val="1"/>
          <w:sz w:val="26"/>
        </w:rPr>
        <w:t xml:space="preserve"> </w:t>
      </w:r>
      <w:r>
        <w:rPr>
          <w:sz w:val="26"/>
        </w:rPr>
        <w:t>есептің</w:t>
      </w:r>
      <w:r>
        <w:rPr>
          <w:spacing w:val="3"/>
          <w:sz w:val="26"/>
        </w:rPr>
        <w:t xml:space="preserve"> </w:t>
      </w:r>
      <w:r>
        <w:rPr>
          <w:spacing w:val="-2"/>
          <w:sz w:val="26"/>
        </w:rPr>
        <w:t>математикалық</w:t>
      </w:r>
    </w:p>
    <w:p w14:paraId="67EF7BF2" w14:textId="77777777" w:rsidR="00C81874" w:rsidRDefault="00C81874" w:rsidP="00C81874">
      <w:pPr>
        <w:pStyle w:val="a3"/>
        <w:spacing w:before="19" w:line="298" w:lineRule="exact"/>
        <w:ind w:left="164"/>
      </w:pPr>
      <w:r>
        <w:t>моделі</w:t>
      </w:r>
      <w:r>
        <w:rPr>
          <w:spacing w:val="-9"/>
        </w:rPr>
        <w:t xml:space="preserve"> </w:t>
      </w:r>
      <w:r>
        <w:t>былай</w:t>
      </w:r>
      <w:r>
        <w:rPr>
          <w:spacing w:val="-7"/>
        </w:rPr>
        <w:t xml:space="preserve"> </w:t>
      </w:r>
      <w:r>
        <w:rPr>
          <w:spacing w:val="-2"/>
        </w:rPr>
        <w:t>жазылады:</w:t>
      </w:r>
    </w:p>
    <w:p w14:paraId="6972F463" w14:textId="77777777" w:rsidR="00C81874" w:rsidRDefault="00C81874" w:rsidP="00C81874">
      <w:pPr>
        <w:spacing w:line="334" w:lineRule="exact"/>
        <w:ind w:left="2533"/>
        <w:rPr>
          <w:sz w:val="23"/>
        </w:rPr>
      </w:pPr>
      <w:r>
        <w:rPr>
          <w:i/>
          <w:w w:val="105"/>
          <w:sz w:val="23"/>
        </w:rPr>
        <w:t>z</w:t>
      </w:r>
      <w:r>
        <w:rPr>
          <w:i/>
          <w:spacing w:val="-8"/>
          <w:w w:val="105"/>
          <w:sz w:val="23"/>
        </w:rPr>
        <w:t xml:space="preserve"> </w:t>
      </w:r>
      <w:r>
        <w:rPr>
          <w:rFonts w:ascii="Symbol" w:hAnsi="Symbol"/>
          <w:w w:val="105"/>
          <w:sz w:val="23"/>
        </w:rPr>
        <w:t></w:t>
      </w:r>
      <w:r>
        <w:rPr>
          <w:spacing w:val="-8"/>
          <w:w w:val="105"/>
          <w:sz w:val="23"/>
        </w:rPr>
        <w:t xml:space="preserve"> </w:t>
      </w:r>
      <w:r>
        <w:rPr>
          <w:i/>
          <w:w w:val="105"/>
          <w:sz w:val="23"/>
        </w:rPr>
        <w:t>c</w:t>
      </w:r>
      <w:r>
        <w:rPr>
          <w:w w:val="105"/>
          <w:position w:val="-5"/>
          <w:sz w:val="20"/>
        </w:rPr>
        <w:t>1</w:t>
      </w:r>
      <w:r>
        <w:rPr>
          <w:i/>
          <w:w w:val="105"/>
          <w:sz w:val="23"/>
        </w:rPr>
        <w:t>x</w:t>
      </w:r>
      <w:r>
        <w:rPr>
          <w:w w:val="105"/>
          <w:position w:val="-5"/>
          <w:sz w:val="20"/>
        </w:rPr>
        <w:t>1</w:t>
      </w:r>
      <w:r>
        <w:rPr>
          <w:spacing w:val="2"/>
          <w:w w:val="105"/>
          <w:position w:val="-5"/>
          <w:sz w:val="20"/>
        </w:rPr>
        <w:t xml:space="preserve"> </w:t>
      </w:r>
      <w:r>
        <w:rPr>
          <w:rFonts w:ascii="Symbol" w:hAnsi="Symbol"/>
          <w:w w:val="105"/>
          <w:sz w:val="23"/>
        </w:rPr>
        <w:t></w:t>
      </w:r>
      <w:r>
        <w:rPr>
          <w:spacing w:val="-15"/>
          <w:w w:val="105"/>
          <w:sz w:val="23"/>
        </w:rPr>
        <w:t xml:space="preserve"> </w:t>
      </w:r>
      <w:r>
        <w:rPr>
          <w:i/>
          <w:w w:val="105"/>
          <w:sz w:val="23"/>
        </w:rPr>
        <w:t>c</w:t>
      </w:r>
      <w:r>
        <w:rPr>
          <w:w w:val="105"/>
          <w:position w:val="-5"/>
          <w:sz w:val="20"/>
        </w:rPr>
        <w:t>2</w:t>
      </w:r>
      <w:r>
        <w:rPr>
          <w:spacing w:val="-27"/>
          <w:w w:val="105"/>
          <w:position w:val="-5"/>
          <w:sz w:val="20"/>
        </w:rPr>
        <w:t xml:space="preserve"> </w:t>
      </w:r>
      <w:r>
        <w:rPr>
          <w:i/>
          <w:w w:val="105"/>
          <w:sz w:val="23"/>
        </w:rPr>
        <w:t>x</w:t>
      </w:r>
      <w:r>
        <w:rPr>
          <w:w w:val="105"/>
          <w:position w:val="-5"/>
          <w:sz w:val="20"/>
        </w:rPr>
        <w:t>2</w:t>
      </w:r>
      <w:r>
        <w:rPr>
          <w:spacing w:val="17"/>
          <w:w w:val="105"/>
          <w:position w:val="-5"/>
          <w:sz w:val="20"/>
        </w:rPr>
        <w:t xml:space="preserve"> </w:t>
      </w:r>
      <w:r>
        <w:rPr>
          <w:rFonts w:ascii="Symbol" w:hAnsi="Symbol"/>
          <w:w w:val="105"/>
          <w:sz w:val="23"/>
        </w:rPr>
        <w:t></w:t>
      </w:r>
      <w:r>
        <w:rPr>
          <w:spacing w:val="-26"/>
          <w:w w:val="105"/>
          <w:sz w:val="23"/>
        </w:rPr>
        <w:t xml:space="preserve"> </w:t>
      </w:r>
      <w:r>
        <w:rPr>
          <w:w w:val="105"/>
          <w:sz w:val="23"/>
        </w:rPr>
        <w:t>...</w:t>
      </w:r>
      <w:r>
        <w:rPr>
          <w:spacing w:val="-29"/>
          <w:w w:val="105"/>
          <w:sz w:val="23"/>
        </w:rPr>
        <w:t xml:space="preserve"> </w:t>
      </w:r>
      <w:r>
        <w:rPr>
          <w:rFonts w:ascii="Symbol" w:hAnsi="Symbol"/>
          <w:w w:val="105"/>
          <w:sz w:val="23"/>
        </w:rPr>
        <w:t></w:t>
      </w:r>
      <w:r>
        <w:rPr>
          <w:spacing w:val="-15"/>
          <w:w w:val="105"/>
          <w:sz w:val="23"/>
        </w:rPr>
        <w:t xml:space="preserve"> </w:t>
      </w:r>
      <w:r>
        <w:rPr>
          <w:i/>
          <w:w w:val="105"/>
          <w:sz w:val="23"/>
        </w:rPr>
        <w:t>c</w:t>
      </w:r>
      <w:r>
        <w:rPr>
          <w:i/>
          <w:w w:val="105"/>
          <w:position w:val="-5"/>
          <w:sz w:val="20"/>
        </w:rPr>
        <w:t>n</w:t>
      </w:r>
      <w:r>
        <w:rPr>
          <w:i/>
          <w:spacing w:val="-24"/>
          <w:w w:val="105"/>
          <w:position w:val="-5"/>
          <w:sz w:val="20"/>
        </w:rPr>
        <w:t xml:space="preserve"> </w:t>
      </w:r>
      <w:r>
        <w:rPr>
          <w:i/>
          <w:w w:val="105"/>
          <w:sz w:val="23"/>
        </w:rPr>
        <w:t>x</w:t>
      </w:r>
      <w:r>
        <w:rPr>
          <w:i/>
          <w:w w:val="105"/>
          <w:position w:val="-5"/>
          <w:sz w:val="20"/>
        </w:rPr>
        <w:t>n</w:t>
      </w:r>
      <w:r>
        <w:rPr>
          <w:i/>
          <w:spacing w:val="30"/>
          <w:w w:val="105"/>
          <w:position w:val="-5"/>
          <w:sz w:val="20"/>
        </w:rPr>
        <w:t xml:space="preserve"> </w:t>
      </w:r>
      <w:r>
        <w:rPr>
          <w:rFonts w:ascii="Symbol" w:hAnsi="Symbol"/>
          <w:w w:val="105"/>
          <w:sz w:val="23"/>
        </w:rPr>
        <w:t></w:t>
      </w:r>
      <w:r>
        <w:rPr>
          <w:spacing w:val="-7"/>
          <w:w w:val="105"/>
          <w:sz w:val="23"/>
        </w:rPr>
        <w:t xml:space="preserve"> </w:t>
      </w:r>
      <w:proofErr w:type="spellStart"/>
      <w:r>
        <w:rPr>
          <w:spacing w:val="-4"/>
          <w:w w:val="105"/>
          <w:sz w:val="23"/>
        </w:rPr>
        <w:t>min</w:t>
      </w:r>
      <w:proofErr w:type="spellEnd"/>
      <w:r>
        <w:rPr>
          <w:spacing w:val="-4"/>
          <w:w w:val="105"/>
          <w:sz w:val="23"/>
        </w:rPr>
        <w:t>,</w:t>
      </w:r>
    </w:p>
    <w:p w14:paraId="7A16755E" w14:textId="77777777" w:rsidR="00C81874" w:rsidRDefault="00C81874" w:rsidP="00C81874">
      <w:pPr>
        <w:spacing w:before="14"/>
        <w:ind w:left="2503"/>
        <w:rPr>
          <w:sz w:val="23"/>
        </w:rPr>
      </w:pPr>
      <w:r>
        <w:rPr>
          <w:rFonts w:ascii="Symbol" w:hAnsi="Symbol"/>
          <w:w w:val="105"/>
          <w:sz w:val="24"/>
        </w:rPr>
        <w:t></w:t>
      </w:r>
      <w:r>
        <w:rPr>
          <w:w w:val="105"/>
          <w:position w:val="-5"/>
          <w:sz w:val="20"/>
        </w:rPr>
        <w:t>11</w:t>
      </w:r>
      <w:r>
        <w:rPr>
          <w:i/>
          <w:w w:val="105"/>
          <w:sz w:val="23"/>
        </w:rPr>
        <w:t>x</w:t>
      </w:r>
      <w:r>
        <w:rPr>
          <w:w w:val="105"/>
          <w:position w:val="-5"/>
          <w:sz w:val="20"/>
        </w:rPr>
        <w:t>1</w:t>
      </w:r>
      <w:r>
        <w:rPr>
          <w:spacing w:val="-14"/>
          <w:w w:val="105"/>
          <w:position w:val="-5"/>
          <w:sz w:val="20"/>
        </w:rPr>
        <w:t xml:space="preserve"> </w:t>
      </w:r>
      <w:r>
        <w:rPr>
          <w:rFonts w:ascii="Symbol" w:hAnsi="Symbol"/>
          <w:w w:val="105"/>
          <w:sz w:val="23"/>
        </w:rPr>
        <w:t></w:t>
      </w:r>
      <w:r>
        <w:rPr>
          <w:spacing w:val="-29"/>
          <w:w w:val="105"/>
          <w:sz w:val="23"/>
        </w:rPr>
        <w:t xml:space="preserve"> </w:t>
      </w:r>
      <w:r>
        <w:rPr>
          <w:rFonts w:ascii="Symbol" w:hAnsi="Symbol"/>
          <w:w w:val="105"/>
          <w:sz w:val="24"/>
        </w:rPr>
        <w:t></w:t>
      </w:r>
      <w:r>
        <w:rPr>
          <w:w w:val="105"/>
          <w:position w:val="-5"/>
          <w:sz w:val="20"/>
        </w:rPr>
        <w:t>12</w:t>
      </w:r>
      <w:r>
        <w:rPr>
          <w:spacing w:val="-27"/>
          <w:w w:val="105"/>
          <w:position w:val="-5"/>
          <w:sz w:val="20"/>
        </w:rPr>
        <w:t xml:space="preserve"> </w:t>
      </w:r>
      <w:r>
        <w:rPr>
          <w:i/>
          <w:w w:val="105"/>
          <w:sz w:val="23"/>
        </w:rPr>
        <w:t>x</w:t>
      </w:r>
      <w:r>
        <w:rPr>
          <w:w w:val="105"/>
          <w:position w:val="-5"/>
          <w:sz w:val="20"/>
        </w:rPr>
        <w:t>2</w:t>
      </w:r>
      <w:r>
        <w:rPr>
          <w:spacing w:val="-5"/>
          <w:w w:val="105"/>
          <w:position w:val="-5"/>
          <w:sz w:val="20"/>
        </w:rPr>
        <w:t xml:space="preserve"> </w:t>
      </w:r>
      <w:r>
        <w:rPr>
          <w:rFonts w:ascii="Symbol" w:hAnsi="Symbol"/>
          <w:w w:val="105"/>
          <w:sz w:val="23"/>
        </w:rPr>
        <w:t></w:t>
      </w:r>
      <w:r>
        <w:rPr>
          <w:spacing w:val="-26"/>
          <w:w w:val="105"/>
          <w:sz w:val="23"/>
        </w:rPr>
        <w:t xml:space="preserve"> </w:t>
      </w:r>
      <w:r>
        <w:rPr>
          <w:w w:val="105"/>
          <w:sz w:val="23"/>
        </w:rPr>
        <w:t>...</w:t>
      </w:r>
      <w:r>
        <w:rPr>
          <w:spacing w:val="-29"/>
          <w:w w:val="105"/>
          <w:sz w:val="23"/>
        </w:rPr>
        <w:t xml:space="preserve"> </w:t>
      </w:r>
      <w:r>
        <w:rPr>
          <w:rFonts w:ascii="Symbol" w:hAnsi="Symbol"/>
          <w:w w:val="105"/>
          <w:sz w:val="23"/>
        </w:rPr>
        <w:t></w:t>
      </w:r>
      <w:r>
        <w:rPr>
          <w:spacing w:val="-30"/>
          <w:w w:val="105"/>
          <w:sz w:val="23"/>
        </w:rPr>
        <w:t xml:space="preserve"> </w:t>
      </w:r>
      <w:r>
        <w:rPr>
          <w:rFonts w:ascii="Symbol" w:hAnsi="Symbol"/>
          <w:w w:val="105"/>
          <w:sz w:val="24"/>
        </w:rPr>
        <w:t></w:t>
      </w:r>
      <w:r>
        <w:rPr>
          <w:w w:val="105"/>
          <w:position w:val="-5"/>
          <w:sz w:val="20"/>
        </w:rPr>
        <w:t>1</w:t>
      </w:r>
      <w:r>
        <w:rPr>
          <w:i/>
          <w:w w:val="105"/>
          <w:position w:val="-5"/>
          <w:sz w:val="20"/>
        </w:rPr>
        <w:t>n</w:t>
      </w:r>
      <w:r>
        <w:rPr>
          <w:i/>
          <w:spacing w:val="-23"/>
          <w:w w:val="105"/>
          <w:position w:val="-5"/>
          <w:sz w:val="20"/>
        </w:rPr>
        <w:t xml:space="preserve"> </w:t>
      </w:r>
      <w:r>
        <w:rPr>
          <w:i/>
          <w:w w:val="105"/>
          <w:sz w:val="23"/>
        </w:rPr>
        <w:t>x</w:t>
      </w:r>
      <w:r>
        <w:rPr>
          <w:i/>
          <w:w w:val="105"/>
          <w:position w:val="-5"/>
          <w:sz w:val="20"/>
        </w:rPr>
        <w:t>n</w:t>
      </w:r>
      <w:r>
        <w:rPr>
          <w:i/>
          <w:spacing w:val="21"/>
          <w:w w:val="105"/>
          <w:position w:val="-5"/>
          <w:sz w:val="20"/>
        </w:rPr>
        <w:t xml:space="preserve"> </w:t>
      </w:r>
      <w:r>
        <w:rPr>
          <w:rFonts w:ascii="Symbol" w:hAnsi="Symbol"/>
          <w:w w:val="105"/>
          <w:sz w:val="23"/>
        </w:rPr>
        <w:t></w:t>
      </w:r>
      <w:r>
        <w:rPr>
          <w:spacing w:val="-15"/>
          <w:w w:val="105"/>
          <w:sz w:val="23"/>
        </w:rPr>
        <w:t xml:space="preserve"> </w:t>
      </w:r>
      <w:r>
        <w:rPr>
          <w:i/>
          <w:spacing w:val="-5"/>
          <w:w w:val="105"/>
          <w:sz w:val="23"/>
        </w:rPr>
        <w:t>b</w:t>
      </w:r>
      <w:r>
        <w:rPr>
          <w:spacing w:val="-5"/>
          <w:w w:val="105"/>
          <w:position w:val="-5"/>
          <w:sz w:val="20"/>
        </w:rPr>
        <w:t>1</w:t>
      </w:r>
      <w:r>
        <w:rPr>
          <w:spacing w:val="-5"/>
          <w:w w:val="105"/>
          <w:sz w:val="23"/>
        </w:rPr>
        <w:t>,</w:t>
      </w:r>
    </w:p>
    <w:p w14:paraId="4AA19D92" w14:textId="77777777" w:rsidR="00C81874" w:rsidRDefault="00C81874" w:rsidP="00C81874">
      <w:pPr>
        <w:spacing w:before="13"/>
        <w:ind w:left="2503"/>
        <w:rPr>
          <w:sz w:val="23"/>
        </w:rPr>
      </w:pPr>
      <w:r>
        <w:rPr>
          <w:rFonts w:ascii="Symbol" w:hAnsi="Symbol"/>
          <w:sz w:val="24"/>
        </w:rPr>
        <w:t></w:t>
      </w:r>
      <w:r>
        <w:rPr>
          <w:spacing w:val="-34"/>
          <w:sz w:val="24"/>
        </w:rPr>
        <w:t xml:space="preserve"> </w:t>
      </w:r>
      <w:r>
        <w:rPr>
          <w:position w:val="-5"/>
          <w:sz w:val="20"/>
        </w:rPr>
        <w:t>21</w:t>
      </w:r>
      <w:r>
        <w:rPr>
          <w:i/>
          <w:sz w:val="23"/>
        </w:rPr>
        <w:t>x</w:t>
      </w:r>
      <w:r>
        <w:rPr>
          <w:position w:val="-5"/>
          <w:sz w:val="20"/>
        </w:rPr>
        <w:t>1</w:t>
      </w:r>
      <w:r>
        <w:rPr>
          <w:spacing w:val="14"/>
          <w:position w:val="-5"/>
          <w:sz w:val="20"/>
        </w:rPr>
        <w:t xml:space="preserve"> </w:t>
      </w:r>
      <w:r>
        <w:rPr>
          <w:rFonts w:ascii="Symbol" w:hAnsi="Symbol"/>
          <w:sz w:val="23"/>
        </w:rPr>
        <w:t></w:t>
      </w:r>
      <w:r>
        <w:rPr>
          <w:spacing w:val="-23"/>
          <w:sz w:val="23"/>
        </w:rPr>
        <w:t xml:space="preserve"> </w:t>
      </w:r>
      <w:r>
        <w:rPr>
          <w:rFonts w:ascii="Symbol" w:hAnsi="Symbol"/>
          <w:sz w:val="24"/>
        </w:rPr>
        <w:t></w:t>
      </w:r>
      <w:r>
        <w:rPr>
          <w:spacing w:val="-34"/>
          <w:sz w:val="24"/>
        </w:rPr>
        <w:t xml:space="preserve"> </w:t>
      </w:r>
      <w:r>
        <w:rPr>
          <w:position w:val="-5"/>
          <w:sz w:val="20"/>
        </w:rPr>
        <w:t>22</w:t>
      </w:r>
      <w:r>
        <w:rPr>
          <w:spacing w:val="-20"/>
          <w:position w:val="-5"/>
          <w:sz w:val="20"/>
        </w:rPr>
        <w:t xml:space="preserve"> </w:t>
      </w:r>
      <w:r>
        <w:rPr>
          <w:i/>
          <w:sz w:val="23"/>
        </w:rPr>
        <w:t>x</w:t>
      </w:r>
      <w:r>
        <w:rPr>
          <w:position w:val="-5"/>
          <w:sz w:val="20"/>
        </w:rPr>
        <w:t>2</w:t>
      </w:r>
      <w:r>
        <w:rPr>
          <w:spacing w:val="31"/>
          <w:position w:val="-5"/>
          <w:sz w:val="20"/>
        </w:rPr>
        <w:t xml:space="preserve"> </w:t>
      </w:r>
      <w:r>
        <w:rPr>
          <w:rFonts w:ascii="Symbol" w:hAnsi="Symbol"/>
          <w:sz w:val="23"/>
        </w:rPr>
        <w:t></w:t>
      </w:r>
      <w:r>
        <w:rPr>
          <w:spacing w:val="-19"/>
          <w:sz w:val="23"/>
        </w:rPr>
        <w:t xml:space="preserve"> </w:t>
      </w:r>
      <w:r>
        <w:rPr>
          <w:sz w:val="23"/>
        </w:rPr>
        <w:t>...</w:t>
      </w:r>
      <w:r>
        <w:rPr>
          <w:spacing w:val="-22"/>
          <w:sz w:val="23"/>
        </w:rPr>
        <w:t xml:space="preserve"> </w:t>
      </w:r>
      <w:r>
        <w:rPr>
          <w:rFonts w:ascii="Symbol" w:hAnsi="Symbol"/>
          <w:sz w:val="23"/>
        </w:rPr>
        <w:t></w:t>
      </w:r>
      <w:r>
        <w:rPr>
          <w:spacing w:val="-23"/>
          <w:sz w:val="23"/>
        </w:rPr>
        <w:t xml:space="preserve"> </w:t>
      </w:r>
      <w:r>
        <w:rPr>
          <w:rFonts w:ascii="Symbol" w:hAnsi="Symbol"/>
          <w:sz w:val="24"/>
        </w:rPr>
        <w:t></w:t>
      </w:r>
      <w:r>
        <w:rPr>
          <w:spacing w:val="-34"/>
          <w:sz w:val="24"/>
        </w:rPr>
        <w:t xml:space="preserve"> </w:t>
      </w:r>
      <w:r>
        <w:rPr>
          <w:position w:val="-5"/>
          <w:sz w:val="20"/>
        </w:rPr>
        <w:t>2</w:t>
      </w:r>
      <w:r>
        <w:rPr>
          <w:i/>
          <w:position w:val="-5"/>
          <w:sz w:val="20"/>
        </w:rPr>
        <w:t>n</w:t>
      </w:r>
      <w:r>
        <w:rPr>
          <w:i/>
          <w:spacing w:val="-17"/>
          <w:position w:val="-5"/>
          <w:sz w:val="20"/>
        </w:rPr>
        <w:t xml:space="preserve"> </w:t>
      </w:r>
      <w:r>
        <w:rPr>
          <w:i/>
          <w:sz w:val="23"/>
        </w:rPr>
        <w:t>x</w:t>
      </w:r>
      <w:r>
        <w:rPr>
          <w:i/>
          <w:position w:val="-5"/>
          <w:sz w:val="20"/>
        </w:rPr>
        <w:t>n</w:t>
      </w:r>
      <w:r>
        <w:rPr>
          <w:i/>
          <w:spacing w:val="47"/>
          <w:position w:val="-5"/>
          <w:sz w:val="20"/>
        </w:rPr>
        <w:t xml:space="preserve"> </w:t>
      </w:r>
      <w:r>
        <w:rPr>
          <w:rFonts w:ascii="Symbol" w:hAnsi="Symbol"/>
          <w:sz w:val="23"/>
        </w:rPr>
        <w:t></w:t>
      </w:r>
      <w:r>
        <w:rPr>
          <w:spacing w:val="1"/>
          <w:sz w:val="23"/>
        </w:rPr>
        <w:t xml:space="preserve"> </w:t>
      </w:r>
      <w:r>
        <w:rPr>
          <w:i/>
          <w:sz w:val="23"/>
        </w:rPr>
        <w:t>b</w:t>
      </w:r>
      <w:r>
        <w:rPr>
          <w:position w:val="-5"/>
          <w:sz w:val="20"/>
        </w:rPr>
        <w:t>2</w:t>
      </w:r>
      <w:r>
        <w:rPr>
          <w:spacing w:val="-20"/>
          <w:position w:val="-5"/>
          <w:sz w:val="20"/>
        </w:rPr>
        <w:t xml:space="preserve"> </w:t>
      </w:r>
      <w:r>
        <w:rPr>
          <w:spacing w:val="-10"/>
          <w:sz w:val="23"/>
        </w:rPr>
        <w:t>,</w:t>
      </w:r>
    </w:p>
    <w:p w14:paraId="3526BEC9" w14:textId="77777777" w:rsidR="00C81874" w:rsidRDefault="00C81874" w:rsidP="00C81874">
      <w:pPr>
        <w:spacing w:before="40"/>
        <w:ind w:left="2507"/>
        <w:rPr>
          <w:sz w:val="23"/>
        </w:rPr>
      </w:pPr>
      <w:r>
        <w:rPr>
          <w:spacing w:val="-2"/>
          <w:w w:val="105"/>
          <w:sz w:val="23"/>
        </w:rPr>
        <w:t>..................................................................</w:t>
      </w:r>
    </w:p>
    <w:p w14:paraId="2A71E935" w14:textId="77777777" w:rsidR="00C81874" w:rsidRDefault="00C81874" w:rsidP="00C81874">
      <w:pPr>
        <w:spacing w:before="60"/>
        <w:ind w:left="2503"/>
        <w:rPr>
          <w:sz w:val="23"/>
        </w:rPr>
      </w:pPr>
      <w:r>
        <w:rPr>
          <w:rFonts w:ascii="Symbol" w:hAnsi="Symbol"/>
          <w:w w:val="105"/>
          <w:sz w:val="24"/>
        </w:rPr>
        <w:t></w:t>
      </w:r>
      <w:r>
        <w:rPr>
          <w:i/>
          <w:w w:val="105"/>
          <w:position w:val="-5"/>
          <w:sz w:val="20"/>
        </w:rPr>
        <w:t>m</w:t>
      </w:r>
      <w:r>
        <w:rPr>
          <w:w w:val="105"/>
          <w:position w:val="-5"/>
          <w:sz w:val="20"/>
        </w:rPr>
        <w:t>1</w:t>
      </w:r>
      <w:r>
        <w:rPr>
          <w:i/>
          <w:w w:val="105"/>
          <w:sz w:val="23"/>
        </w:rPr>
        <w:t>x</w:t>
      </w:r>
      <w:r>
        <w:rPr>
          <w:w w:val="105"/>
          <w:position w:val="-5"/>
          <w:sz w:val="20"/>
        </w:rPr>
        <w:t>1</w:t>
      </w:r>
      <w:r>
        <w:rPr>
          <w:spacing w:val="-14"/>
          <w:w w:val="105"/>
          <w:position w:val="-5"/>
          <w:sz w:val="20"/>
        </w:rPr>
        <w:t xml:space="preserve"> </w:t>
      </w:r>
      <w:r>
        <w:rPr>
          <w:rFonts w:ascii="Symbol" w:hAnsi="Symbol"/>
          <w:w w:val="105"/>
          <w:sz w:val="23"/>
        </w:rPr>
        <w:t></w:t>
      </w:r>
      <w:r>
        <w:rPr>
          <w:spacing w:val="-29"/>
          <w:w w:val="105"/>
          <w:sz w:val="23"/>
        </w:rPr>
        <w:t xml:space="preserve"> </w:t>
      </w:r>
      <w:r>
        <w:rPr>
          <w:rFonts w:ascii="Symbol" w:hAnsi="Symbol"/>
          <w:spacing w:val="11"/>
          <w:w w:val="105"/>
          <w:sz w:val="24"/>
        </w:rPr>
        <w:t></w:t>
      </w:r>
      <w:r>
        <w:rPr>
          <w:i/>
          <w:spacing w:val="11"/>
          <w:w w:val="105"/>
          <w:position w:val="-5"/>
          <w:sz w:val="20"/>
        </w:rPr>
        <w:t>m</w:t>
      </w:r>
      <w:r>
        <w:rPr>
          <w:spacing w:val="11"/>
          <w:w w:val="105"/>
          <w:position w:val="-5"/>
          <w:sz w:val="20"/>
        </w:rPr>
        <w:t>2</w:t>
      </w:r>
      <w:r>
        <w:rPr>
          <w:spacing w:val="-27"/>
          <w:w w:val="105"/>
          <w:position w:val="-5"/>
          <w:sz w:val="20"/>
        </w:rPr>
        <w:t xml:space="preserve"> </w:t>
      </w:r>
      <w:r>
        <w:rPr>
          <w:i/>
          <w:w w:val="105"/>
          <w:sz w:val="23"/>
        </w:rPr>
        <w:t>x</w:t>
      </w:r>
      <w:r>
        <w:rPr>
          <w:w w:val="105"/>
          <w:position w:val="-5"/>
          <w:sz w:val="20"/>
        </w:rPr>
        <w:t>2</w:t>
      </w:r>
      <w:r>
        <w:rPr>
          <w:spacing w:val="-5"/>
          <w:w w:val="105"/>
          <w:position w:val="-5"/>
          <w:sz w:val="20"/>
        </w:rPr>
        <w:t xml:space="preserve"> </w:t>
      </w:r>
      <w:r>
        <w:rPr>
          <w:rFonts w:ascii="Symbol" w:hAnsi="Symbol"/>
          <w:w w:val="105"/>
          <w:sz w:val="23"/>
        </w:rPr>
        <w:t></w:t>
      </w:r>
      <w:r>
        <w:rPr>
          <w:spacing w:val="-26"/>
          <w:w w:val="105"/>
          <w:sz w:val="23"/>
        </w:rPr>
        <w:t xml:space="preserve"> </w:t>
      </w:r>
      <w:r>
        <w:rPr>
          <w:w w:val="105"/>
          <w:sz w:val="23"/>
        </w:rPr>
        <w:t>...</w:t>
      </w:r>
      <w:r>
        <w:rPr>
          <w:spacing w:val="-29"/>
          <w:w w:val="105"/>
          <w:sz w:val="23"/>
        </w:rPr>
        <w:t xml:space="preserve"> </w:t>
      </w:r>
      <w:r>
        <w:rPr>
          <w:rFonts w:ascii="Symbol" w:hAnsi="Symbol"/>
          <w:w w:val="105"/>
          <w:sz w:val="23"/>
        </w:rPr>
        <w:t></w:t>
      </w:r>
      <w:r>
        <w:rPr>
          <w:spacing w:val="-30"/>
          <w:w w:val="105"/>
          <w:sz w:val="23"/>
        </w:rPr>
        <w:t xml:space="preserve"> </w:t>
      </w:r>
      <w:r>
        <w:rPr>
          <w:rFonts w:ascii="Symbol" w:hAnsi="Symbol"/>
          <w:w w:val="105"/>
          <w:sz w:val="24"/>
        </w:rPr>
        <w:t></w:t>
      </w:r>
      <w:r>
        <w:rPr>
          <w:spacing w:val="-39"/>
          <w:w w:val="105"/>
          <w:sz w:val="24"/>
        </w:rPr>
        <w:t xml:space="preserve"> </w:t>
      </w:r>
      <w:proofErr w:type="spellStart"/>
      <w:r>
        <w:rPr>
          <w:i/>
          <w:w w:val="105"/>
          <w:position w:val="-5"/>
          <w:sz w:val="20"/>
        </w:rPr>
        <w:t>mn</w:t>
      </w:r>
      <w:proofErr w:type="spellEnd"/>
      <w:r>
        <w:rPr>
          <w:i/>
          <w:spacing w:val="-23"/>
          <w:w w:val="105"/>
          <w:position w:val="-5"/>
          <w:sz w:val="20"/>
        </w:rPr>
        <w:t xml:space="preserve"> </w:t>
      </w:r>
      <w:r>
        <w:rPr>
          <w:i/>
          <w:w w:val="105"/>
          <w:sz w:val="23"/>
        </w:rPr>
        <w:t>x</w:t>
      </w:r>
      <w:r>
        <w:rPr>
          <w:i/>
          <w:w w:val="105"/>
          <w:position w:val="-5"/>
          <w:sz w:val="20"/>
        </w:rPr>
        <w:t>n</w:t>
      </w:r>
      <w:r>
        <w:rPr>
          <w:i/>
          <w:spacing w:val="18"/>
          <w:w w:val="105"/>
          <w:position w:val="-5"/>
          <w:sz w:val="20"/>
        </w:rPr>
        <w:t xml:space="preserve"> </w:t>
      </w:r>
      <w:r>
        <w:rPr>
          <w:rFonts w:ascii="Symbol" w:hAnsi="Symbol"/>
          <w:w w:val="105"/>
          <w:sz w:val="23"/>
        </w:rPr>
        <w:t></w:t>
      </w:r>
      <w:r>
        <w:rPr>
          <w:spacing w:val="-15"/>
          <w:w w:val="105"/>
          <w:sz w:val="23"/>
        </w:rPr>
        <w:t xml:space="preserve"> </w:t>
      </w:r>
      <w:r>
        <w:rPr>
          <w:i/>
          <w:w w:val="105"/>
          <w:sz w:val="23"/>
        </w:rPr>
        <w:t>b</w:t>
      </w:r>
      <w:r>
        <w:rPr>
          <w:i/>
          <w:w w:val="105"/>
          <w:position w:val="-5"/>
          <w:sz w:val="20"/>
        </w:rPr>
        <w:t>m</w:t>
      </w:r>
      <w:r>
        <w:rPr>
          <w:i/>
          <w:spacing w:val="-23"/>
          <w:w w:val="105"/>
          <w:position w:val="-5"/>
          <w:sz w:val="20"/>
        </w:rPr>
        <w:t xml:space="preserve"> </w:t>
      </w:r>
      <w:r>
        <w:rPr>
          <w:spacing w:val="-10"/>
          <w:w w:val="105"/>
          <w:sz w:val="23"/>
        </w:rPr>
        <w:t>,</w:t>
      </w:r>
    </w:p>
    <w:p w14:paraId="6F0C54F7" w14:textId="77777777" w:rsidR="00C81874" w:rsidRDefault="00C81874" w:rsidP="00C81874">
      <w:pPr>
        <w:spacing w:before="23"/>
        <w:ind w:left="2515"/>
        <w:rPr>
          <w:sz w:val="23"/>
        </w:rPr>
      </w:pPr>
      <w:r>
        <w:rPr>
          <w:rFonts w:ascii="Symbol" w:hAnsi="Symbol"/>
          <w:w w:val="105"/>
          <w:sz w:val="23"/>
        </w:rPr>
        <w:t></w:t>
      </w:r>
      <w:r>
        <w:rPr>
          <w:spacing w:val="-24"/>
          <w:w w:val="105"/>
          <w:sz w:val="23"/>
        </w:rPr>
        <w:t xml:space="preserve"> </w:t>
      </w:r>
      <w:r>
        <w:rPr>
          <w:i/>
          <w:w w:val="105"/>
          <w:sz w:val="23"/>
        </w:rPr>
        <w:t>x</w:t>
      </w:r>
      <w:r>
        <w:rPr>
          <w:i/>
          <w:spacing w:val="-16"/>
          <w:w w:val="105"/>
          <w:sz w:val="23"/>
        </w:rPr>
        <w:t xml:space="preserve"> </w:t>
      </w:r>
      <w:r>
        <w:rPr>
          <w:i/>
          <w:w w:val="105"/>
          <w:position w:val="-5"/>
          <w:sz w:val="20"/>
        </w:rPr>
        <w:t>j</w:t>
      </w:r>
      <w:r>
        <w:rPr>
          <w:i/>
          <w:spacing w:val="37"/>
          <w:w w:val="105"/>
          <w:position w:val="-5"/>
          <w:sz w:val="20"/>
        </w:rPr>
        <w:t xml:space="preserve"> </w:t>
      </w:r>
      <w:r>
        <w:rPr>
          <w:rFonts w:ascii="Symbol" w:hAnsi="Symbol"/>
          <w:w w:val="105"/>
          <w:sz w:val="23"/>
        </w:rPr>
        <w:t></w:t>
      </w:r>
      <w:r>
        <w:rPr>
          <w:spacing w:val="-6"/>
          <w:w w:val="105"/>
          <w:sz w:val="23"/>
        </w:rPr>
        <w:t xml:space="preserve"> </w:t>
      </w:r>
      <w:r>
        <w:rPr>
          <w:spacing w:val="-5"/>
          <w:w w:val="105"/>
          <w:sz w:val="23"/>
        </w:rPr>
        <w:t>0.</w:t>
      </w:r>
    </w:p>
    <w:p w14:paraId="47248935" w14:textId="77777777" w:rsidR="00C81874" w:rsidRDefault="00C81874" w:rsidP="00C81874">
      <w:pPr>
        <w:pStyle w:val="a3"/>
        <w:spacing w:before="43"/>
        <w:ind w:left="731"/>
      </w:pPr>
      <w:r>
        <w:t>Алынған</w:t>
      </w:r>
      <w:r>
        <w:rPr>
          <w:spacing w:val="-9"/>
        </w:rPr>
        <w:t xml:space="preserve"> </w:t>
      </w:r>
      <w:r>
        <w:t>сызықтық</w:t>
      </w:r>
      <w:r>
        <w:rPr>
          <w:spacing w:val="-11"/>
        </w:rPr>
        <w:t xml:space="preserve"> </w:t>
      </w:r>
      <w:proofErr w:type="spellStart"/>
      <w:r>
        <w:t>програмалау</w:t>
      </w:r>
      <w:proofErr w:type="spellEnd"/>
      <w:r>
        <w:rPr>
          <w:spacing w:val="-14"/>
        </w:rPr>
        <w:t xml:space="preserve"> </w:t>
      </w:r>
      <w:r>
        <w:t>есебі</w:t>
      </w:r>
      <w:r>
        <w:rPr>
          <w:spacing w:val="47"/>
        </w:rPr>
        <w:t xml:space="preserve"> </w:t>
      </w:r>
      <w:r>
        <w:t>симплекс-әдіспен</w:t>
      </w:r>
      <w:r>
        <w:rPr>
          <w:spacing w:val="-8"/>
        </w:rPr>
        <w:t xml:space="preserve"> </w:t>
      </w:r>
      <w:r>
        <w:rPr>
          <w:spacing w:val="-2"/>
        </w:rPr>
        <w:t>шығарылады.</w:t>
      </w:r>
    </w:p>
    <w:p w14:paraId="5FB08B4C" w14:textId="77777777" w:rsidR="00C81874" w:rsidRDefault="00C81874" w:rsidP="00C81874">
      <w:pPr>
        <w:tabs>
          <w:tab w:val="left" w:pos="6338"/>
        </w:tabs>
        <w:spacing w:before="23"/>
        <w:ind w:left="872"/>
        <w:rPr>
          <w:i/>
          <w:sz w:val="26"/>
        </w:rPr>
      </w:pPr>
      <w:r>
        <w:rPr>
          <w:b/>
          <w:sz w:val="26"/>
        </w:rPr>
        <w:t>Ресурстарды</w:t>
      </w:r>
      <w:r>
        <w:rPr>
          <w:b/>
          <w:spacing w:val="51"/>
          <w:sz w:val="26"/>
        </w:rPr>
        <w:t xml:space="preserve"> </w:t>
      </w:r>
      <w:proofErr w:type="spellStart"/>
      <w:r>
        <w:rPr>
          <w:b/>
          <w:sz w:val="26"/>
        </w:rPr>
        <w:t>үлестірі</w:t>
      </w:r>
      <w:proofErr w:type="spellEnd"/>
      <w:r>
        <w:rPr>
          <w:b/>
          <w:spacing w:val="53"/>
          <w:sz w:val="26"/>
        </w:rPr>
        <w:t xml:space="preserve"> </w:t>
      </w:r>
      <w:r>
        <w:rPr>
          <w:b/>
          <w:sz w:val="26"/>
        </w:rPr>
        <w:t>есебі.</w:t>
      </w:r>
      <w:r>
        <w:rPr>
          <w:b/>
          <w:spacing w:val="54"/>
          <w:sz w:val="26"/>
        </w:rPr>
        <w:t xml:space="preserve"> </w:t>
      </w:r>
      <w:r>
        <w:rPr>
          <w:sz w:val="26"/>
        </w:rPr>
        <w:t>Фирма</w:t>
      </w:r>
      <w:r>
        <w:rPr>
          <w:spacing w:val="52"/>
          <w:sz w:val="26"/>
        </w:rPr>
        <w:t xml:space="preserve"> </w:t>
      </w:r>
      <w:r>
        <w:rPr>
          <w:spacing w:val="-2"/>
          <w:sz w:val="26"/>
        </w:rPr>
        <w:t>өнімнің</w:t>
      </w:r>
      <w:r>
        <w:rPr>
          <w:sz w:val="26"/>
        </w:rPr>
        <w:tab/>
      </w:r>
      <w:r>
        <w:rPr>
          <w:i/>
          <w:sz w:val="26"/>
        </w:rPr>
        <w:t>n</w:t>
      </w:r>
      <w:r>
        <w:rPr>
          <w:i/>
          <w:spacing w:val="59"/>
          <w:w w:val="150"/>
          <w:sz w:val="26"/>
        </w:rPr>
        <w:t xml:space="preserve"> </w:t>
      </w:r>
      <w:r>
        <w:rPr>
          <w:sz w:val="26"/>
        </w:rPr>
        <w:t>түрін</w:t>
      </w:r>
      <w:r>
        <w:rPr>
          <w:spacing w:val="54"/>
          <w:sz w:val="26"/>
        </w:rPr>
        <w:t xml:space="preserve"> </w:t>
      </w:r>
      <w:r>
        <w:rPr>
          <w:sz w:val="26"/>
        </w:rPr>
        <w:t>шығаруда</w:t>
      </w:r>
      <w:r>
        <w:rPr>
          <w:spacing w:val="62"/>
          <w:w w:val="150"/>
          <w:sz w:val="26"/>
        </w:rPr>
        <w:t xml:space="preserve"> </w:t>
      </w:r>
      <w:r>
        <w:rPr>
          <w:i/>
          <w:spacing w:val="-10"/>
          <w:sz w:val="26"/>
        </w:rPr>
        <w:t>m</w:t>
      </w:r>
    </w:p>
    <w:p w14:paraId="12DCC2AC" w14:textId="77777777" w:rsidR="00C81874" w:rsidRDefault="00C81874" w:rsidP="00C81874">
      <w:pPr>
        <w:pStyle w:val="a3"/>
        <w:spacing w:before="1"/>
        <w:ind w:left="165"/>
      </w:pPr>
      <w:r>
        <w:t>ресурс</w:t>
      </w:r>
      <w:r>
        <w:rPr>
          <w:spacing w:val="35"/>
        </w:rPr>
        <w:t xml:space="preserve"> </w:t>
      </w:r>
      <w:r>
        <w:t>(шикі</w:t>
      </w:r>
      <w:r>
        <w:rPr>
          <w:spacing w:val="38"/>
        </w:rPr>
        <w:t xml:space="preserve"> </w:t>
      </w:r>
      <w:r>
        <w:t>зат,</w:t>
      </w:r>
      <w:r>
        <w:rPr>
          <w:spacing w:val="38"/>
        </w:rPr>
        <w:t xml:space="preserve"> </w:t>
      </w:r>
      <w:r>
        <w:t>жабдықтар,</w:t>
      </w:r>
      <w:r>
        <w:rPr>
          <w:spacing w:val="37"/>
        </w:rPr>
        <w:t xml:space="preserve"> </w:t>
      </w:r>
      <w:r>
        <w:t>еңбек</w:t>
      </w:r>
      <w:r>
        <w:rPr>
          <w:spacing w:val="34"/>
        </w:rPr>
        <w:t xml:space="preserve"> </w:t>
      </w:r>
      <w:r>
        <w:t>ресурстары</w:t>
      </w:r>
      <w:r>
        <w:rPr>
          <w:spacing w:val="37"/>
        </w:rPr>
        <w:t xml:space="preserve"> </w:t>
      </w:r>
      <w:r>
        <w:t>т.</w:t>
      </w:r>
      <w:r>
        <w:rPr>
          <w:spacing w:val="36"/>
        </w:rPr>
        <w:t xml:space="preserve"> </w:t>
      </w:r>
      <w:r>
        <w:t>б.)</w:t>
      </w:r>
      <w:r>
        <w:rPr>
          <w:spacing w:val="37"/>
        </w:rPr>
        <w:t xml:space="preserve"> </w:t>
      </w:r>
      <w:r>
        <w:t>пайдаланады.</w:t>
      </w:r>
      <w:r>
        <w:rPr>
          <w:spacing w:val="35"/>
        </w:rPr>
        <w:t xml:space="preserve"> </w:t>
      </w:r>
      <w:r>
        <w:rPr>
          <w:spacing w:val="-2"/>
        </w:rPr>
        <w:t>Өнімді</w:t>
      </w:r>
    </w:p>
    <w:p w14:paraId="3A24EEB7" w14:textId="77777777" w:rsidR="00C81874" w:rsidRDefault="00C81874" w:rsidP="00C81874">
      <w:pPr>
        <w:pStyle w:val="a3"/>
        <w:spacing w:before="11"/>
        <w:rPr>
          <w:sz w:val="3"/>
        </w:rPr>
      </w:pPr>
      <w:r>
        <w:rPr>
          <w:noProof/>
          <w:sz w:val="3"/>
        </w:rPr>
        <mc:AlternateContent>
          <mc:Choice Requires="wps">
            <w:drawing>
              <wp:anchor distT="0" distB="0" distL="0" distR="0" simplePos="0" relativeHeight="251781632" behindDoc="1" locked="0" layoutInCell="1" allowOverlap="1" wp14:anchorId="529B8A15" wp14:editId="340D2152">
                <wp:simplePos x="0" y="0"/>
                <wp:positionH relativeFrom="page">
                  <wp:posOffset>3062789</wp:posOffset>
                </wp:positionH>
                <wp:positionV relativeFrom="paragraph">
                  <wp:posOffset>44430</wp:posOffset>
                </wp:positionV>
                <wp:extent cx="166370" cy="1270"/>
                <wp:effectExtent l="0" t="0" r="0" b="0"/>
                <wp:wrapTopAndBottom/>
                <wp:docPr id="1659939962"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925"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9559B" id="Graphic 9" o:spid="_x0000_s1026" style="position:absolute;margin-left:241.15pt;margin-top:3.5pt;width:13.1pt;height:.1pt;z-index:-251534848;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" path="m,l165925,e" filled="f" strokeweight=".19494mm">
                <v:path arrowok="t"/>
                <w10:wrap type="topAndBottom" anchorx="page"/>
              </v:shape>
            </w:pict>
          </mc:Fallback>
        </mc:AlternateContent>
      </w:r>
    </w:p>
    <w:p w14:paraId="35E6BF18" w14:textId="77777777" w:rsidR="00C81874" w:rsidRDefault="00C81874" w:rsidP="00C81874">
      <w:pPr>
        <w:pStyle w:val="a3"/>
        <w:ind w:left="165"/>
        <w:rPr>
          <w:position w:val="1"/>
        </w:rPr>
      </w:pPr>
      <w:r>
        <w:rPr>
          <w:position w:val="1"/>
        </w:rPr>
        <w:t>сатқаннан</w:t>
      </w:r>
      <w:r>
        <w:rPr>
          <w:spacing w:val="-17"/>
          <w:position w:val="1"/>
        </w:rPr>
        <w:t xml:space="preserve"> </w:t>
      </w:r>
      <w:r>
        <w:rPr>
          <w:position w:val="1"/>
        </w:rPr>
        <w:t>түскен</w:t>
      </w:r>
      <w:r>
        <w:rPr>
          <w:spacing w:val="-16"/>
          <w:position w:val="1"/>
        </w:rPr>
        <w:t xml:space="preserve"> </w:t>
      </w:r>
      <w:r>
        <w:rPr>
          <w:position w:val="1"/>
        </w:rPr>
        <w:t>кіріс</w:t>
      </w:r>
      <w:r>
        <w:rPr>
          <w:spacing w:val="-5"/>
          <w:position w:val="1"/>
        </w:rPr>
        <w:t xml:space="preserve"> </w:t>
      </w:r>
      <w:r>
        <w:rPr>
          <w:i/>
          <w:sz w:val="29"/>
        </w:rPr>
        <w:t>c</w:t>
      </w:r>
      <w:r>
        <w:rPr>
          <w:i/>
          <w:spacing w:val="-38"/>
          <w:sz w:val="29"/>
        </w:rPr>
        <w:t xml:space="preserve"> </w:t>
      </w:r>
      <w:r>
        <w:rPr>
          <w:i/>
          <w:position w:val="-6"/>
          <w:sz w:val="14"/>
        </w:rPr>
        <w:t>j</w:t>
      </w:r>
      <w:r>
        <w:rPr>
          <w:i/>
          <w:spacing w:val="57"/>
          <w:position w:val="-6"/>
          <w:sz w:val="14"/>
        </w:rPr>
        <w:t xml:space="preserve"> </w:t>
      </w:r>
      <w:r>
        <w:rPr>
          <w:position w:val="2"/>
        </w:rPr>
        <w:t>(</w:t>
      </w:r>
      <w:r>
        <w:rPr>
          <w:spacing w:val="-16"/>
          <w:position w:val="2"/>
        </w:rPr>
        <w:t xml:space="preserve"> </w:t>
      </w:r>
      <w:r>
        <w:rPr>
          <w:i/>
          <w:position w:val="2"/>
        </w:rPr>
        <w:t>j</w:t>
      </w:r>
      <w:r>
        <w:rPr>
          <w:i/>
          <w:spacing w:val="-16"/>
          <w:position w:val="2"/>
        </w:rPr>
        <w:t xml:space="preserve"> </w:t>
      </w:r>
      <w:r>
        <w:rPr>
          <w:rFonts w:ascii="Symbol" w:hAnsi="Symbol"/>
          <w:position w:val="2"/>
        </w:rPr>
        <w:t></w:t>
      </w:r>
      <w:r>
        <w:rPr>
          <w:spacing w:val="-30"/>
          <w:position w:val="2"/>
        </w:rPr>
        <w:t xml:space="preserve"> </w:t>
      </w:r>
      <w:r>
        <w:rPr>
          <w:position w:val="2"/>
        </w:rPr>
        <w:t>1,</w:t>
      </w:r>
      <w:r>
        <w:rPr>
          <w:spacing w:val="-36"/>
          <w:position w:val="2"/>
        </w:rPr>
        <w:t xml:space="preserve"> </w:t>
      </w:r>
      <w:r>
        <w:rPr>
          <w:i/>
          <w:position w:val="2"/>
        </w:rPr>
        <w:t>n</w:t>
      </w:r>
      <w:r>
        <w:rPr>
          <w:position w:val="2"/>
        </w:rPr>
        <w:t>)</w:t>
      </w:r>
      <w:r>
        <w:rPr>
          <w:spacing w:val="4"/>
          <w:position w:val="2"/>
        </w:rPr>
        <w:t xml:space="preserve"> </w:t>
      </w:r>
      <w:r>
        <w:rPr>
          <w:position w:val="1"/>
        </w:rPr>
        <w:t>берілген;</w:t>
      </w:r>
      <w:r>
        <w:rPr>
          <w:spacing w:val="5"/>
          <w:position w:val="1"/>
        </w:rPr>
        <w:t xml:space="preserve"> </w:t>
      </w:r>
      <w:r>
        <w:rPr>
          <w:rFonts w:ascii="Symbol" w:hAnsi="Symbol"/>
          <w:position w:val="2"/>
        </w:rPr>
        <w:t></w:t>
      </w:r>
      <w:r>
        <w:rPr>
          <w:spacing w:val="-48"/>
          <w:position w:val="2"/>
        </w:rPr>
        <w:t xml:space="preserve"> </w:t>
      </w:r>
      <w:proofErr w:type="spellStart"/>
      <w:r>
        <w:rPr>
          <w:i/>
          <w:position w:val="-3"/>
          <w:sz w:val="15"/>
        </w:rPr>
        <w:t>ij</w:t>
      </w:r>
      <w:proofErr w:type="spellEnd"/>
      <w:r>
        <w:rPr>
          <w:i/>
          <w:spacing w:val="46"/>
          <w:position w:val="-3"/>
          <w:sz w:val="15"/>
        </w:rPr>
        <w:t xml:space="preserve"> </w:t>
      </w:r>
      <w:r>
        <w:rPr>
          <w:position w:val="1"/>
        </w:rPr>
        <w:t>–</w:t>
      </w:r>
      <w:r>
        <w:rPr>
          <w:spacing w:val="28"/>
          <w:position w:val="1"/>
        </w:rPr>
        <w:t xml:space="preserve"> </w:t>
      </w:r>
      <w:r>
        <w:rPr>
          <w:i/>
          <w:sz w:val="23"/>
        </w:rPr>
        <w:t>j</w:t>
      </w:r>
      <w:r>
        <w:rPr>
          <w:i/>
          <w:spacing w:val="-24"/>
          <w:sz w:val="23"/>
        </w:rPr>
        <w:t xml:space="preserve"> </w:t>
      </w:r>
      <w:r>
        <w:rPr>
          <w:position w:val="1"/>
        </w:rPr>
        <w:t>-</w:t>
      </w:r>
      <w:proofErr w:type="spellStart"/>
      <w:r>
        <w:rPr>
          <w:position w:val="1"/>
        </w:rPr>
        <w:t>ші</w:t>
      </w:r>
      <w:proofErr w:type="spellEnd"/>
      <w:r>
        <w:rPr>
          <w:spacing w:val="-17"/>
          <w:position w:val="1"/>
        </w:rPr>
        <w:t xml:space="preserve"> </w:t>
      </w:r>
      <w:r>
        <w:rPr>
          <w:position w:val="1"/>
        </w:rPr>
        <w:t>өнімнің</w:t>
      </w:r>
      <w:r>
        <w:rPr>
          <w:spacing w:val="-16"/>
          <w:position w:val="1"/>
        </w:rPr>
        <w:t xml:space="preserve"> </w:t>
      </w:r>
      <w:r>
        <w:rPr>
          <w:position w:val="1"/>
        </w:rPr>
        <w:t>бірлігін</w:t>
      </w:r>
      <w:r>
        <w:rPr>
          <w:spacing w:val="-16"/>
          <w:position w:val="1"/>
        </w:rPr>
        <w:t xml:space="preserve"> </w:t>
      </w:r>
      <w:r>
        <w:rPr>
          <w:spacing w:val="-2"/>
          <w:position w:val="1"/>
        </w:rPr>
        <w:t>шығару</w:t>
      </w:r>
    </w:p>
    <w:p w14:paraId="703DC2AC" w14:textId="77777777" w:rsidR="00C81874" w:rsidRDefault="00C81874" w:rsidP="00C81874">
      <w:pPr>
        <w:pStyle w:val="a3"/>
        <w:spacing w:before="5"/>
        <w:rPr>
          <w:sz w:val="6"/>
        </w:rPr>
      </w:pPr>
      <w:r>
        <w:rPr>
          <w:noProof/>
          <w:sz w:val="6"/>
        </w:rPr>
        <mc:AlternateContent>
          <mc:Choice Requires="wps">
            <w:drawing>
              <wp:anchor distT="0" distB="0" distL="0" distR="0" simplePos="0" relativeHeight="251782656" behindDoc="1" locked="0" layoutInCell="1" allowOverlap="1" wp14:anchorId="76C40A85" wp14:editId="59D4984F">
                <wp:simplePos x="0" y="0"/>
                <wp:positionH relativeFrom="page">
                  <wp:posOffset>3220223</wp:posOffset>
                </wp:positionH>
                <wp:positionV relativeFrom="paragraph">
                  <wp:posOffset>62429</wp:posOffset>
                </wp:positionV>
                <wp:extent cx="202565" cy="1270"/>
                <wp:effectExtent l="0" t="0" r="0" b="0"/>
                <wp:wrapTopAndBottom/>
                <wp:docPr id="1490159864"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270"/>
                        </a:xfrm>
                        <a:custGeom>
                          <a:avLst/>
                          <a:gdLst/>
                          <a:ahLst/>
                          <a:cxnLst/>
                          <a:rect l="l" t="t" r="r" b="b"/>
                          <a:pathLst>
                            <a:path w="202565">
                              <a:moveTo>
                                <a:pt x="0" y="0"/>
                              </a:moveTo>
                              <a:lnTo>
                                <a:pt x="202081"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4B7BFF" id="Graphic 10" o:spid="_x0000_s1026" style="position:absolute;margin-left:253.55pt;margin-top:4.9pt;width:15.95pt;height:.1pt;z-index:-251533824;visibility:visible;mso-wrap-style:square;mso-wrap-distance-left:0;mso-wrap-distance-top:0;mso-wrap-distance-right:0;mso-wrap-distance-bottom:0;mso-position-horizontal:absolute;mso-position-horizontal-relative:page;mso-position-vertical:absolute;mso-position-vertical-relative:text;v-text-anchor:top" coordsize="20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" path="m,l202081,e" filled="f" strokeweight=".19494mm">
                <v:path arrowok="t"/>
                <w10:wrap type="topAndBottom" anchorx="page"/>
              </v:shape>
            </w:pict>
          </mc:Fallback>
        </mc:AlternateContent>
      </w:r>
      <w:r>
        <w:rPr>
          <w:noProof/>
          <w:sz w:val="6"/>
        </w:rPr>
        <mc:AlternateContent>
          <mc:Choice Requires="wps">
            <w:drawing>
              <wp:anchor distT="0" distB="0" distL="0" distR="0" simplePos="0" relativeHeight="251783680" behindDoc="1" locked="0" layoutInCell="1" allowOverlap="1" wp14:anchorId="4BE4029D" wp14:editId="05451ACE">
                <wp:simplePos x="0" y="0"/>
                <wp:positionH relativeFrom="page">
                  <wp:posOffset>3781914</wp:posOffset>
                </wp:positionH>
                <wp:positionV relativeFrom="paragraph">
                  <wp:posOffset>62429</wp:posOffset>
                </wp:positionV>
                <wp:extent cx="168910" cy="1270"/>
                <wp:effectExtent l="0" t="0" r="0" b="0"/>
                <wp:wrapTopAndBottom/>
                <wp:docPr id="1356791563"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270"/>
                        </a:xfrm>
                        <a:custGeom>
                          <a:avLst/>
                          <a:gdLst/>
                          <a:ahLst/>
                          <a:cxnLst/>
                          <a:rect l="l" t="t" r="r" b="b"/>
                          <a:pathLst>
                            <a:path w="168910">
                              <a:moveTo>
                                <a:pt x="0" y="0"/>
                              </a:moveTo>
                              <a:lnTo>
                                <a:pt x="168666"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0C325" id="Graphic 11" o:spid="_x0000_s1026" style="position:absolute;margin-left:297.8pt;margin-top:4.9pt;width:13.3pt;height:.1pt;z-index:-251532800;visibility:visible;mso-wrap-style:square;mso-wrap-distance-left:0;mso-wrap-distance-top:0;mso-wrap-distance-right:0;mso-wrap-distance-bottom:0;mso-position-horizontal:absolute;mso-position-horizontal-relative:page;mso-position-vertical:absolute;mso-position-vertical-relative:text;v-text-anchor:top" coordsize="168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" path="m,l168666,e" filled="f" strokeweight=".19494mm">
                <v:path arrowok="t"/>
                <w10:wrap type="topAndBottom" anchorx="page"/>
              </v:shape>
            </w:pict>
          </mc:Fallback>
        </mc:AlternateContent>
      </w:r>
    </w:p>
    <w:p w14:paraId="0C624137" w14:textId="77777777" w:rsidR="00C81874" w:rsidRDefault="00C81874" w:rsidP="00C81874">
      <w:pPr>
        <w:pStyle w:val="a3"/>
        <w:ind w:left="165"/>
      </w:pPr>
      <w:r>
        <w:t>үшін</w:t>
      </w:r>
      <w:r>
        <w:rPr>
          <w:spacing w:val="17"/>
        </w:rPr>
        <w:t xml:space="preserve"> </w:t>
      </w:r>
      <w:r>
        <w:rPr>
          <w:i/>
        </w:rPr>
        <w:t>i</w:t>
      </w:r>
      <w:r>
        <w:rPr>
          <w:i/>
          <w:spacing w:val="-24"/>
        </w:rPr>
        <w:t xml:space="preserve"> </w:t>
      </w:r>
      <w:r>
        <w:t>-</w:t>
      </w:r>
      <w:proofErr w:type="spellStart"/>
      <w:r>
        <w:t>ші</w:t>
      </w:r>
      <w:proofErr w:type="spellEnd"/>
      <w:r>
        <w:rPr>
          <w:spacing w:val="13"/>
        </w:rPr>
        <w:t xml:space="preserve"> </w:t>
      </w:r>
      <w:r>
        <w:t>ресурс</w:t>
      </w:r>
      <w:r>
        <w:rPr>
          <w:spacing w:val="19"/>
        </w:rPr>
        <w:t xml:space="preserve"> </w:t>
      </w:r>
      <w:r>
        <w:t>шығыны,</w:t>
      </w:r>
      <w:r>
        <w:rPr>
          <w:spacing w:val="46"/>
        </w:rPr>
        <w:t xml:space="preserve"> </w:t>
      </w:r>
      <w:r>
        <w:rPr>
          <w:position w:val="1"/>
        </w:rPr>
        <w:t>(</w:t>
      </w:r>
      <w:r>
        <w:rPr>
          <w:i/>
          <w:position w:val="1"/>
        </w:rPr>
        <w:t>i</w:t>
      </w:r>
      <w:r>
        <w:rPr>
          <w:i/>
          <w:spacing w:val="-11"/>
          <w:position w:val="1"/>
        </w:rPr>
        <w:t xml:space="preserve"> </w:t>
      </w:r>
      <w:r>
        <w:rPr>
          <w:rFonts w:ascii="Symbol" w:hAnsi="Symbol"/>
          <w:position w:val="1"/>
        </w:rPr>
        <w:t></w:t>
      </w:r>
      <w:r>
        <w:rPr>
          <w:spacing w:val="-34"/>
          <w:position w:val="1"/>
        </w:rPr>
        <w:t xml:space="preserve"> </w:t>
      </w:r>
      <w:r>
        <w:rPr>
          <w:position w:val="1"/>
        </w:rPr>
        <w:t>1,</w:t>
      </w:r>
      <w:r>
        <w:rPr>
          <w:spacing w:val="-40"/>
          <w:position w:val="1"/>
        </w:rPr>
        <w:t xml:space="preserve"> </w:t>
      </w:r>
      <w:r>
        <w:rPr>
          <w:i/>
          <w:position w:val="1"/>
        </w:rPr>
        <w:t>m</w:t>
      </w:r>
      <w:r>
        <w:rPr>
          <w:position w:val="1"/>
        </w:rPr>
        <w:t>;</w:t>
      </w:r>
      <w:r>
        <w:rPr>
          <w:spacing w:val="79"/>
          <w:position w:val="1"/>
        </w:rPr>
        <w:t xml:space="preserve"> </w:t>
      </w:r>
      <w:r>
        <w:rPr>
          <w:i/>
          <w:position w:val="1"/>
        </w:rPr>
        <w:t>j</w:t>
      </w:r>
      <w:r>
        <w:rPr>
          <w:i/>
          <w:spacing w:val="-7"/>
          <w:position w:val="1"/>
        </w:rPr>
        <w:t xml:space="preserve"> </w:t>
      </w:r>
      <w:r>
        <w:rPr>
          <w:rFonts w:ascii="Symbol" w:hAnsi="Symbol"/>
          <w:position w:val="1"/>
        </w:rPr>
        <w:t></w:t>
      </w:r>
      <w:r>
        <w:rPr>
          <w:spacing w:val="-34"/>
          <w:position w:val="1"/>
        </w:rPr>
        <w:t xml:space="preserve"> </w:t>
      </w:r>
      <w:r>
        <w:rPr>
          <w:position w:val="1"/>
        </w:rPr>
        <w:t>1,</w:t>
      </w:r>
      <w:r>
        <w:rPr>
          <w:spacing w:val="-40"/>
          <w:position w:val="1"/>
        </w:rPr>
        <w:t xml:space="preserve"> </w:t>
      </w:r>
      <w:r>
        <w:rPr>
          <w:i/>
          <w:position w:val="1"/>
        </w:rPr>
        <w:t>n</w:t>
      </w:r>
      <w:r>
        <w:rPr>
          <w:position w:val="1"/>
        </w:rPr>
        <w:t>)</w:t>
      </w:r>
      <w:r>
        <w:rPr>
          <w:spacing w:val="-21"/>
          <w:position w:val="1"/>
        </w:rPr>
        <w:t xml:space="preserve"> </w:t>
      </w:r>
      <w:r>
        <w:t>;</w:t>
      </w:r>
      <w:r>
        <w:rPr>
          <w:spacing w:val="52"/>
        </w:rPr>
        <w:t xml:space="preserve"> </w:t>
      </w:r>
      <w:proofErr w:type="spellStart"/>
      <w:r>
        <w:rPr>
          <w:i/>
          <w:position w:val="2"/>
          <w:sz w:val="30"/>
        </w:rPr>
        <w:t>b</w:t>
      </w:r>
      <w:r>
        <w:rPr>
          <w:i/>
          <w:position w:val="2"/>
          <w:sz w:val="30"/>
          <w:vertAlign w:val="subscript"/>
        </w:rPr>
        <w:t>i</w:t>
      </w:r>
      <w:proofErr w:type="spellEnd"/>
      <w:r>
        <w:rPr>
          <w:i/>
          <w:spacing w:val="52"/>
          <w:position w:val="2"/>
          <w:sz w:val="30"/>
        </w:rPr>
        <w:t xml:space="preserve"> </w:t>
      </w:r>
      <w:r>
        <w:t>–</w:t>
      </w:r>
      <w:r>
        <w:rPr>
          <w:spacing w:val="17"/>
        </w:rPr>
        <w:t xml:space="preserve"> </w:t>
      </w:r>
      <w:r>
        <w:t>қолдағы</w:t>
      </w:r>
      <w:r>
        <w:rPr>
          <w:spacing w:val="44"/>
        </w:rPr>
        <w:t xml:space="preserve"> </w:t>
      </w:r>
      <w:r>
        <w:rPr>
          <w:i/>
        </w:rPr>
        <w:t>i</w:t>
      </w:r>
      <w:r>
        <w:rPr>
          <w:i/>
          <w:spacing w:val="-24"/>
        </w:rPr>
        <w:t xml:space="preserve"> </w:t>
      </w:r>
      <w:r>
        <w:t>-</w:t>
      </w:r>
      <w:proofErr w:type="spellStart"/>
      <w:r>
        <w:t>ші</w:t>
      </w:r>
      <w:proofErr w:type="spellEnd"/>
      <w:r>
        <w:rPr>
          <w:spacing w:val="19"/>
        </w:rPr>
        <w:t xml:space="preserve"> </w:t>
      </w:r>
      <w:proofErr w:type="spellStart"/>
      <w:r>
        <w:rPr>
          <w:spacing w:val="-2"/>
        </w:rPr>
        <w:t>ресурсқоры</w:t>
      </w:r>
      <w:proofErr w:type="spellEnd"/>
      <w:r>
        <w:rPr>
          <w:spacing w:val="-2"/>
        </w:rPr>
        <w:t>,</w:t>
      </w:r>
    </w:p>
    <w:p w14:paraId="306C90DB" w14:textId="77777777" w:rsidR="00C81874" w:rsidRDefault="00C81874" w:rsidP="00C81874">
      <w:pPr>
        <w:spacing w:before="47"/>
        <w:ind w:left="198"/>
        <w:rPr>
          <w:sz w:val="26"/>
        </w:rPr>
      </w:pPr>
      <w:r>
        <w:rPr>
          <w:noProof/>
          <w:sz w:val="26"/>
        </w:rPr>
        <mc:AlternateContent>
          <mc:Choice Requires="wps">
            <w:drawing>
              <wp:anchor distT="0" distB="0" distL="0" distR="0" simplePos="0" relativeHeight="251662848" behindDoc="0" locked="0" layoutInCell="1" allowOverlap="1" wp14:anchorId="4721F52D" wp14:editId="7CC79CDB">
                <wp:simplePos x="0" y="0"/>
                <wp:positionH relativeFrom="page">
                  <wp:posOffset>1188562</wp:posOffset>
                </wp:positionH>
                <wp:positionV relativeFrom="paragraph">
                  <wp:posOffset>43501</wp:posOffset>
                </wp:positionV>
                <wp:extent cx="200025" cy="1270"/>
                <wp:effectExtent l="0" t="0" r="0" b="0"/>
                <wp:wrapNone/>
                <wp:docPr id="1369754146"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70"/>
                        </a:xfrm>
                        <a:custGeom>
                          <a:avLst/>
                          <a:gdLst/>
                          <a:ahLst/>
                          <a:cxnLst/>
                          <a:rect l="l" t="t" r="r" b="b"/>
                          <a:pathLst>
                            <a:path w="200025">
                              <a:moveTo>
                                <a:pt x="0" y="0"/>
                              </a:moveTo>
                              <a:lnTo>
                                <a:pt x="199550"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2BD51" id="Graphic 12" o:spid="_x0000_s1026" style="position:absolute;margin-left:93.6pt;margin-top:3.45pt;width:15.7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200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" path="m,l199550,e" filled="f" strokeweight=".19494mm">
                <v:path arrowok="t"/>
                <w10:wrap anchorx="page"/>
              </v:shape>
            </w:pict>
          </mc:Fallback>
        </mc:AlternateContent>
      </w:r>
      <w:r>
        <w:rPr>
          <w:spacing w:val="-2"/>
          <w:w w:val="90"/>
          <w:position w:val="1"/>
          <w:sz w:val="26"/>
        </w:rPr>
        <w:t>(</w:t>
      </w:r>
      <w:r>
        <w:rPr>
          <w:i/>
          <w:spacing w:val="-2"/>
          <w:w w:val="90"/>
          <w:position w:val="1"/>
          <w:sz w:val="26"/>
        </w:rPr>
        <w:t>i</w:t>
      </w:r>
      <w:r>
        <w:rPr>
          <w:i/>
          <w:spacing w:val="-5"/>
          <w:position w:val="1"/>
          <w:sz w:val="26"/>
        </w:rPr>
        <w:t xml:space="preserve"> </w:t>
      </w:r>
      <w:r>
        <w:rPr>
          <w:rFonts w:ascii="Symbol" w:hAnsi="Symbol"/>
          <w:spacing w:val="-2"/>
          <w:w w:val="90"/>
          <w:position w:val="1"/>
          <w:sz w:val="26"/>
        </w:rPr>
        <w:t></w:t>
      </w:r>
      <w:r>
        <w:rPr>
          <w:spacing w:val="-27"/>
          <w:w w:val="90"/>
          <w:position w:val="1"/>
          <w:sz w:val="26"/>
        </w:rPr>
        <w:t xml:space="preserve"> </w:t>
      </w:r>
      <w:r>
        <w:rPr>
          <w:spacing w:val="-2"/>
          <w:w w:val="90"/>
          <w:position w:val="1"/>
          <w:sz w:val="26"/>
        </w:rPr>
        <w:t>1,</w:t>
      </w:r>
      <w:r>
        <w:rPr>
          <w:spacing w:val="-35"/>
          <w:w w:val="90"/>
          <w:position w:val="1"/>
          <w:sz w:val="26"/>
        </w:rPr>
        <w:t xml:space="preserve"> </w:t>
      </w:r>
      <w:r>
        <w:rPr>
          <w:i/>
          <w:spacing w:val="-2"/>
          <w:w w:val="90"/>
          <w:position w:val="1"/>
          <w:sz w:val="26"/>
        </w:rPr>
        <w:t>m</w:t>
      </w:r>
      <w:r>
        <w:rPr>
          <w:spacing w:val="-2"/>
          <w:w w:val="90"/>
          <w:position w:val="1"/>
          <w:sz w:val="26"/>
        </w:rPr>
        <w:t>)</w:t>
      </w:r>
      <w:r>
        <w:rPr>
          <w:spacing w:val="-24"/>
          <w:w w:val="90"/>
          <w:position w:val="1"/>
          <w:sz w:val="26"/>
        </w:rPr>
        <w:t xml:space="preserve"> </w:t>
      </w:r>
      <w:r>
        <w:rPr>
          <w:spacing w:val="-10"/>
          <w:w w:val="90"/>
          <w:sz w:val="26"/>
        </w:rPr>
        <w:t>.</w:t>
      </w:r>
    </w:p>
    <w:p w14:paraId="4FFDEC09" w14:textId="77777777" w:rsidR="00C81874" w:rsidRDefault="00C81874" w:rsidP="00C81874">
      <w:pPr>
        <w:pStyle w:val="a3"/>
        <w:spacing w:before="40"/>
        <w:ind w:left="787"/>
        <w:rPr>
          <w:position w:val="1"/>
        </w:rPr>
      </w:pPr>
      <w:r>
        <w:rPr>
          <w:i/>
          <w:sz w:val="23"/>
        </w:rPr>
        <w:t>j</w:t>
      </w:r>
      <w:r>
        <w:rPr>
          <w:i/>
          <w:spacing w:val="-24"/>
          <w:sz w:val="23"/>
        </w:rPr>
        <w:t xml:space="preserve"> </w:t>
      </w:r>
      <w:r>
        <w:rPr>
          <w:position w:val="1"/>
        </w:rPr>
        <w:t>-</w:t>
      </w:r>
      <w:proofErr w:type="spellStart"/>
      <w:r>
        <w:rPr>
          <w:position w:val="1"/>
        </w:rPr>
        <w:t>ші</w:t>
      </w:r>
      <w:proofErr w:type="spellEnd"/>
      <w:r>
        <w:rPr>
          <w:spacing w:val="13"/>
          <w:position w:val="1"/>
        </w:rPr>
        <w:t xml:space="preserve"> </w:t>
      </w:r>
      <w:r>
        <w:rPr>
          <w:position w:val="1"/>
        </w:rPr>
        <w:t>өнімді</w:t>
      </w:r>
      <w:r>
        <w:rPr>
          <w:spacing w:val="19"/>
          <w:position w:val="1"/>
        </w:rPr>
        <w:t xml:space="preserve"> </w:t>
      </w:r>
      <w:r>
        <w:rPr>
          <w:position w:val="1"/>
        </w:rPr>
        <w:t>шығару</w:t>
      </w:r>
      <w:r>
        <w:rPr>
          <w:spacing w:val="15"/>
          <w:position w:val="1"/>
        </w:rPr>
        <w:t xml:space="preserve"> </w:t>
      </w:r>
      <w:r>
        <w:rPr>
          <w:position w:val="1"/>
        </w:rPr>
        <w:t>көлемін</w:t>
      </w:r>
      <w:r>
        <w:rPr>
          <w:spacing w:val="63"/>
          <w:position w:val="1"/>
        </w:rPr>
        <w:t xml:space="preserve"> </w:t>
      </w:r>
      <w:r>
        <w:rPr>
          <w:i/>
          <w:sz w:val="29"/>
        </w:rPr>
        <w:t>x</w:t>
      </w:r>
      <w:r>
        <w:rPr>
          <w:i/>
          <w:position w:val="-6"/>
          <w:sz w:val="14"/>
        </w:rPr>
        <w:t>j</w:t>
      </w:r>
      <w:r>
        <w:rPr>
          <w:i/>
          <w:spacing w:val="12"/>
          <w:position w:val="-6"/>
          <w:sz w:val="14"/>
        </w:rPr>
        <w:t xml:space="preserve"> </w:t>
      </w:r>
      <w:r>
        <w:rPr>
          <w:position w:val="1"/>
        </w:rPr>
        <w:t>басқарылатын</w:t>
      </w:r>
      <w:r>
        <w:rPr>
          <w:spacing w:val="17"/>
          <w:position w:val="1"/>
        </w:rPr>
        <w:t xml:space="preserve"> </w:t>
      </w:r>
      <w:r>
        <w:rPr>
          <w:position w:val="1"/>
        </w:rPr>
        <w:t>айнымалысын</w:t>
      </w:r>
      <w:r>
        <w:rPr>
          <w:spacing w:val="18"/>
          <w:position w:val="1"/>
        </w:rPr>
        <w:t xml:space="preserve"> </w:t>
      </w:r>
      <w:r>
        <w:rPr>
          <w:position w:val="1"/>
        </w:rPr>
        <w:t>енгіземіз</w:t>
      </w:r>
      <w:r>
        <w:rPr>
          <w:spacing w:val="18"/>
          <w:position w:val="1"/>
        </w:rPr>
        <w:t xml:space="preserve"> </w:t>
      </w:r>
      <w:r>
        <w:rPr>
          <w:spacing w:val="-10"/>
          <w:position w:val="1"/>
        </w:rPr>
        <w:t>(</w:t>
      </w:r>
    </w:p>
    <w:p w14:paraId="5B55043D" w14:textId="77777777" w:rsidR="00C81874" w:rsidRDefault="00C81874" w:rsidP="00C81874">
      <w:pPr>
        <w:pStyle w:val="a3"/>
        <w:tabs>
          <w:tab w:val="left" w:pos="1333"/>
        </w:tabs>
        <w:spacing w:before="97"/>
        <w:ind w:left="250"/>
      </w:pPr>
      <w:r>
        <w:rPr>
          <w:noProof/>
        </w:rPr>
        <mc:AlternateContent>
          <mc:Choice Requires="wps">
            <w:drawing>
              <wp:anchor distT="0" distB="0" distL="0" distR="0" simplePos="0" relativeHeight="251663872" behindDoc="0" locked="0" layoutInCell="1" allowOverlap="1" wp14:anchorId="10D971C7" wp14:editId="00EE8848">
                <wp:simplePos x="0" y="0"/>
                <wp:positionH relativeFrom="page">
                  <wp:posOffset>1192974</wp:posOffset>
                </wp:positionH>
                <wp:positionV relativeFrom="paragraph">
                  <wp:posOffset>73591</wp:posOffset>
                </wp:positionV>
                <wp:extent cx="184150" cy="1270"/>
                <wp:effectExtent l="0" t="0" r="0" b="0"/>
                <wp:wrapNone/>
                <wp:docPr id="91129164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270"/>
                        </a:xfrm>
                        <a:custGeom>
                          <a:avLst/>
                          <a:gdLst/>
                          <a:ahLst/>
                          <a:cxnLst/>
                          <a:rect l="l" t="t" r="r" b="b"/>
                          <a:pathLst>
                            <a:path w="184150">
                              <a:moveTo>
                                <a:pt x="0" y="0"/>
                              </a:moveTo>
                              <a:lnTo>
                                <a:pt x="183753" y="0"/>
                              </a:lnTo>
                            </a:path>
                          </a:pathLst>
                        </a:custGeom>
                        <a:ln w="80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E24CC" id="Graphic 13" o:spid="_x0000_s1026" style="position:absolute;margin-left:93.95pt;margin-top:5.8pt;width:14.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18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" path="m,l183753,e" filled="f" strokeweight=".22322mm">
                <v:path arrowok="t"/>
                <w10:wrap anchorx="page"/>
              </v:shape>
            </w:pict>
          </mc:Fallback>
        </mc:AlternateContent>
      </w:r>
      <w:r>
        <w:rPr>
          <w:i/>
          <w:spacing w:val="-2"/>
        </w:rPr>
        <w:t>j</w:t>
      </w:r>
      <w:r>
        <w:rPr>
          <w:i/>
          <w:spacing w:val="-7"/>
        </w:rPr>
        <w:t xml:space="preserve"> </w:t>
      </w:r>
      <w:r>
        <w:rPr>
          <w:rFonts w:ascii="Symbol" w:hAnsi="Symbol"/>
          <w:spacing w:val="-2"/>
        </w:rPr>
        <w:t></w:t>
      </w:r>
      <w:r>
        <w:rPr>
          <w:spacing w:val="-32"/>
        </w:rPr>
        <w:t xml:space="preserve"> </w:t>
      </w:r>
      <w:r>
        <w:rPr>
          <w:spacing w:val="-2"/>
        </w:rPr>
        <w:t>1,</w:t>
      </w:r>
      <w:r>
        <w:rPr>
          <w:spacing w:val="-37"/>
        </w:rPr>
        <w:t xml:space="preserve"> </w:t>
      </w:r>
      <w:r>
        <w:rPr>
          <w:i/>
          <w:spacing w:val="-2"/>
        </w:rPr>
        <w:t>n</w:t>
      </w:r>
      <w:r>
        <w:rPr>
          <w:i/>
          <w:spacing w:val="-22"/>
        </w:rPr>
        <w:t xml:space="preserve"> </w:t>
      </w:r>
      <w:r>
        <w:rPr>
          <w:spacing w:val="-5"/>
          <w:sz w:val="28"/>
        </w:rPr>
        <w:t>)</w:t>
      </w:r>
      <w:r>
        <w:rPr>
          <w:spacing w:val="-5"/>
        </w:rPr>
        <w:t>.</w:t>
      </w:r>
      <w:r>
        <w:tab/>
        <w:t>Пайдаланатын</w:t>
      </w:r>
      <w:r>
        <w:rPr>
          <w:spacing w:val="39"/>
        </w:rPr>
        <w:t xml:space="preserve"> </w:t>
      </w:r>
      <w:r>
        <w:t>ресурстар</w:t>
      </w:r>
      <w:r>
        <w:rPr>
          <w:spacing w:val="41"/>
        </w:rPr>
        <w:t xml:space="preserve"> </w:t>
      </w:r>
      <w:r>
        <w:t>қоры</w:t>
      </w:r>
      <w:r>
        <w:rPr>
          <w:spacing w:val="40"/>
        </w:rPr>
        <w:t xml:space="preserve"> </w:t>
      </w:r>
      <w:r>
        <w:t>шектеулі</w:t>
      </w:r>
      <w:r>
        <w:rPr>
          <w:spacing w:val="39"/>
        </w:rPr>
        <w:t xml:space="preserve"> </w:t>
      </w:r>
      <w:r>
        <w:t>кездегі</w:t>
      </w:r>
      <w:r>
        <w:rPr>
          <w:spacing w:val="41"/>
        </w:rPr>
        <w:t xml:space="preserve"> </w:t>
      </w:r>
      <w:r>
        <w:t>фирманың</w:t>
      </w:r>
      <w:r>
        <w:rPr>
          <w:spacing w:val="41"/>
        </w:rPr>
        <w:t xml:space="preserve"> </w:t>
      </w:r>
      <w:r>
        <w:rPr>
          <w:spacing w:val="-2"/>
        </w:rPr>
        <w:t>кірісі</w:t>
      </w:r>
    </w:p>
    <w:p w14:paraId="6790725F" w14:textId="77777777" w:rsidR="00C81874" w:rsidRDefault="00C81874" w:rsidP="00C81874">
      <w:pPr>
        <w:spacing w:before="34"/>
        <w:ind w:left="165"/>
        <w:rPr>
          <w:sz w:val="26"/>
        </w:rPr>
      </w:pPr>
      <w:r>
        <w:rPr>
          <w:sz w:val="26"/>
        </w:rPr>
        <w:t>максимум</w:t>
      </w:r>
      <w:r>
        <w:rPr>
          <w:spacing w:val="3"/>
          <w:sz w:val="26"/>
        </w:rPr>
        <w:t xml:space="preserve"> </w:t>
      </w:r>
      <w:r>
        <w:rPr>
          <w:sz w:val="26"/>
        </w:rPr>
        <w:t>болатындай</w:t>
      </w:r>
      <w:r>
        <w:rPr>
          <w:spacing w:val="52"/>
          <w:sz w:val="26"/>
        </w:rPr>
        <w:t xml:space="preserve"> </w:t>
      </w:r>
      <w:r>
        <w:rPr>
          <w:i/>
          <w:sz w:val="25"/>
        </w:rPr>
        <w:t>x</w:t>
      </w:r>
      <w:r>
        <w:rPr>
          <w:i/>
          <w:spacing w:val="4"/>
          <w:sz w:val="25"/>
        </w:rPr>
        <w:t xml:space="preserve"> </w:t>
      </w:r>
      <w:r>
        <w:rPr>
          <w:rFonts w:ascii="Symbol" w:hAnsi="Symbol"/>
          <w:sz w:val="25"/>
        </w:rPr>
        <w:t></w:t>
      </w:r>
      <w:r>
        <w:rPr>
          <w:spacing w:val="-3"/>
          <w:sz w:val="25"/>
        </w:rPr>
        <w:t xml:space="preserve"> </w:t>
      </w:r>
      <w:r>
        <w:rPr>
          <w:sz w:val="25"/>
        </w:rPr>
        <w:t>(</w:t>
      </w:r>
      <w:r>
        <w:rPr>
          <w:i/>
          <w:sz w:val="25"/>
        </w:rPr>
        <w:t>x</w:t>
      </w:r>
      <w:r>
        <w:rPr>
          <w:sz w:val="25"/>
          <w:vertAlign w:val="subscript"/>
        </w:rPr>
        <w:t>1</w:t>
      </w:r>
      <w:r>
        <w:rPr>
          <w:sz w:val="25"/>
        </w:rPr>
        <w:t>,</w:t>
      </w:r>
      <w:r>
        <w:rPr>
          <w:spacing w:val="-20"/>
          <w:sz w:val="25"/>
        </w:rPr>
        <w:t xml:space="preserve"> </w:t>
      </w:r>
      <w:r>
        <w:rPr>
          <w:i/>
          <w:sz w:val="25"/>
        </w:rPr>
        <w:t>x</w:t>
      </w:r>
      <w:r>
        <w:rPr>
          <w:sz w:val="25"/>
          <w:vertAlign w:val="subscript"/>
        </w:rPr>
        <w:t>2</w:t>
      </w:r>
      <w:r>
        <w:rPr>
          <w:spacing w:val="-39"/>
          <w:sz w:val="25"/>
        </w:rPr>
        <w:t xml:space="preserve"> </w:t>
      </w:r>
      <w:r>
        <w:rPr>
          <w:sz w:val="25"/>
        </w:rPr>
        <w:t>,...,</w:t>
      </w:r>
      <w:r>
        <w:rPr>
          <w:spacing w:val="-20"/>
          <w:sz w:val="25"/>
        </w:rPr>
        <w:t xml:space="preserve"> </w:t>
      </w:r>
      <w:r>
        <w:rPr>
          <w:i/>
          <w:sz w:val="25"/>
        </w:rPr>
        <w:t>x</w:t>
      </w:r>
      <w:r>
        <w:rPr>
          <w:i/>
          <w:position w:val="-7"/>
          <w:sz w:val="15"/>
        </w:rPr>
        <w:t>n</w:t>
      </w:r>
      <w:r>
        <w:rPr>
          <w:i/>
          <w:spacing w:val="-7"/>
          <w:position w:val="-7"/>
          <w:sz w:val="15"/>
        </w:rPr>
        <w:t xml:space="preserve"> </w:t>
      </w:r>
      <w:r>
        <w:rPr>
          <w:sz w:val="25"/>
        </w:rPr>
        <w:t>)</w:t>
      </w:r>
      <w:r>
        <w:rPr>
          <w:spacing w:val="51"/>
          <w:sz w:val="25"/>
        </w:rPr>
        <w:t xml:space="preserve"> </w:t>
      </w:r>
      <w:r>
        <w:rPr>
          <w:sz w:val="26"/>
        </w:rPr>
        <w:t>өнім шығару</w:t>
      </w:r>
      <w:r>
        <w:rPr>
          <w:spacing w:val="-3"/>
          <w:sz w:val="26"/>
        </w:rPr>
        <w:t xml:space="preserve"> </w:t>
      </w:r>
      <w:r>
        <w:rPr>
          <w:sz w:val="26"/>
        </w:rPr>
        <w:t>жоспарын</w:t>
      </w:r>
      <w:r>
        <w:rPr>
          <w:spacing w:val="2"/>
          <w:sz w:val="26"/>
        </w:rPr>
        <w:t xml:space="preserve"> </w:t>
      </w:r>
      <w:r>
        <w:rPr>
          <w:sz w:val="26"/>
        </w:rPr>
        <w:t>жасау</w:t>
      </w:r>
      <w:r>
        <w:rPr>
          <w:spacing w:val="-1"/>
          <w:sz w:val="26"/>
        </w:rPr>
        <w:t xml:space="preserve"> </w:t>
      </w:r>
      <w:r>
        <w:rPr>
          <w:spacing w:val="-2"/>
          <w:sz w:val="26"/>
        </w:rPr>
        <w:t>қажет.</w:t>
      </w:r>
    </w:p>
    <w:p w14:paraId="2B809B07" w14:textId="77777777" w:rsidR="00C81874" w:rsidRDefault="00C81874" w:rsidP="00C81874">
      <w:pPr>
        <w:pStyle w:val="a3"/>
        <w:spacing w:before="19" w:line="298" w:lineRule="exact"/>
        <w:ind w:left="937"/>
      </w:pPr>
      <w:r>
        <w:t>Математикалық</w:t>
      </w:r>
      <w:r>
        <w:rPr>
          <w:spacing w:val="-13"/>
        </w:rPr>
        <w:t xml:space="preserve"> </w:t>
      </w:r>
      <w:r>
        <w:t>модель</w:t>
      </w:r>
      <w:r>
        <w:rPr>
          <w:spacing w:val="-13"/>
        </w:rPr>
        <w:t xml:space="preserve"> </w:t>
      </w:r>
      <w:r>
        <w:rPr>
          <w:spacing w:val="-2"/>
        </w:rPr>
        <w:t>құрамыз:</w:t>
      </w:r>
    </w:p>
    <w:p w14:paraId="7FC82053" w14:textId="77777777" w:rsidR="00C81874" w:rsidRDefault="00C81874" w:rsidP="00C81874">
      <w:pPr>
        <w:spacing w:line="303" w:lineRule="exact"/>
        <w:ind w:left="2967"/>
        <w:rPr>
          <w:sz w:val="23"/>
        </w:rPr>
      </w:pPr>
      <w:r>
        <w:rPr>
          <w:i/>
          <w:sz w:val="23"/>
        </w:rPr>
        <w:t>z</w:t>
      </w:r>
      <w:r>
        <w:rPr>
          <w:i/>
          <w:spacing w:val="6"/>
          <w:sz w:val="23"/>
        </w:rPr>
        <w:t xml:space="preserve"> </w:t>
      </w:r>
      <w:r>
        <w:rPr>
          <w:rFonts w:ascii="Symbol" w:hAnsi="Symbol"/>
          <w:sz w:val="23"/>
        </w:rPr>
        <w:t></w:t>
      </w:r>
      <w:r>
        <w:rPr>
          <w:spacing w:val="-6"/>
          <w:sz w:val="23"/>
        </w:rPr>
        <w:t xml:space="preserve"> </w:t>
      </w:r>
      <w:r>
        <w:rPr>
          <w:i/>
          <w:sz w:val="23"/>
        </w:rPr>
        <w:t>c</w:t>
      </w:r>
      <w:r>
        <w:rPr>
          <w:position w:val="-5"/>
          <w:sz w:val="13"/>
        </w:rPr>
        <w:t>1</w:t>
      </w:r>
      <w:r>
        <w:rPr>
          <w:i/>
          <w:sz w:val="23"/>
        </w:rPr>
        <w:t>x</w:t>
      </w:r>
      <w:r>
        <w:rPr>
          <w:position w:val="-5"/>
          <w:sz w:val="13"/>
        </w:rPr>
        <w:t>1</w:t>
      </w:r>
      <w:r>
        <w:rPr>
          <w:spacing w:val="20"/>
          <w:position w:val="-5"/>
          <w:sz w:val="13"/>
        </w:rPr>
        <w:t xml:space="preserve"> </w:t>
      </w:r>
      <w:r>
        <w:rPr>
          <w:rFonts w:ascii="Symbol" w:hAnsi="Symbol"/>
          <w:sz w:val="23"/>
        </w:rPr>
        <w:t></w:t>
      </w:r>
      <w:r>
        <w:rPr>
          <w:spacing w:val="-15"/>
          <w:sz w:val="23"/>
        </w:rPr>
        <w:t xml:space="preserve"> </w:t>
      </w:r>
      <w:r>
        <w:rPr>
          <w:i/>
          <w:sz w:val="23"/>
        </w:rPr>
        <w:t>c</w:t>
      </w:r>
      <w:r>
        <w:rPr>
          <w:position w:val="-5"/>
          <w:sz w:val="13"/>
        </w:rPr>
        <w:t>2</w:t>
      </w:r>
      <w:r>
        <w:rPr>
          <w:spacing w:val="-12"/>
          <w:position w:val="-5"/>
          <w:sz w:val="13"/>
        </w:rPr>
        <w:t xml:space="preserve"> </w:t>
      </w:r>
      <w:r>
        <w:rPr>
          <w:i/>
          <w:sz w:val="23"/>
        </w:rPr>
        <w:t>x</w:t>
      </w:r>
      <w:r>
        <w:rPr>
          <w:position w:val="-5"/>
          <w:sz w:val="13"/>
        </w:rPr>
        <w:t>2</w:t>
      </w:r>
      <w:r>
        <w:rPr>
          <w:spacing w:val="31"/>
          <w:position w:val="-5"/>
          <w:sz w:val="13"/>
        </w:rPr>
        <w:t xml:space="preserve"> </w:t>
      </w:r>
      <w:r>
        <w:rPr>
          <w:rFonts w:ascii="Symbol" w:hAnsi="Symbol"/>
          <w:spacing w:val="15"/>
          <w:sz w:val="23"/>
        </w:rPr>
        <w:t></w:t>
      </w:r>
      <w:r>
        <w:rPr>
          <w:rFonts w:ascii="Arial MT" w:hAnsi="Arial MT"/>
          <w:spacing w:val="15"/>
          <w:sz w:val="23"/>
        </w:rPr>
        <w:t></w:t>
      </w:r>
      <w:r>
        <w:rPr>
          <w:rFonts w:ascii="Symbol" w:hAnsi="Symbol"/>
          <w:spacing w:val="15"/>
          <w:sz w:val="23"/>
        </w:rPr>
        <w:t></w:t>
      </w:r>
      <w:r>
        <w:rPr>
          <w:spacing w:val="-16"/>
          <w:sz w:val="23"/>
        </w:rPr>
        <w:t xml:space="preserve"> </w:t>
      </w:r>
      <w:r>
        <w:rPr>
          <w:i/>
          <w:sz w:val="23"/>
        </w:rPr>
        <w:t>c</w:t>
      </w:r>
      <w:r>
        <w:rPr>
          <w:i/>
          <w:position w:val="-5"/>
          <w:sz w:val="13"/>
        </w:rPr>
        <w:t>n</w:t>
      </w:r>
      <w:r>
        <w:rPr>
          <w:i/>
          <w:spacing w:val="-10"/>
          <w:position w:val="-5"/>
          <w:sz w:val="13"/>
        </w:rPr>
        <w:t xml:space="preserve"> </w:t>
      </w:r>
      <w:r>
        <w:rPr>
          <w:i/>
          <w:sz w:val="23"/>
        </w:rPr>
        <w:t>x</w:t>
      </w:r>
      <w:r>
        <w:rPr>
          <w:i/>
          <w:position w:val="-5"/>
          <w:sz w:val="13"/>
        </w:rPr>
        <w:t>n</w:t>
      </w:r>
      <w:r>
        <w:rPr>
          <w:i/>
          <w:spacing w:val="42"/>
          <w:position w:val="-5"/>
          <w:sz w:val="13"/>
        </w:rPr>
        <w:t xml:space="preserve"> </w:t>
      </w:r>
      <w:r>
        <w:rPr>
          <w:rFonts w:ascii="Symbol" w:hAnsi="Symbol"/>
          <w:sz w:val="23"/>
        </w:rPr>
        <w:t></w:t>
      </w:r>
      <w:r>
        <w:rPr>
          <w:spacing w:val="-5"/>
          <w:sz w:val="23"/>
        </w:rPr>
        <w:t xml:space="preserve"> </w:t>
      </w:r>
      <w:proofErr w:type="spellStart"/>
      <w:r>
        <w:rPr>
          <w:spacing w:val="-4"/>
          <w:sz w:val="23"/>
        </w:rPr>
        <w:t>max</w:t>
      </w:r>
      <w:proofErr w:type="spellEnd"/>
      <w:r>
        <w:rPr>
          <w:spacing w:val="-4"/>
          <w:sz w:val="23"/>
        </w:rPr>
        <w:t>,</w:t>
      </w:r>
    </w:p>
    <w:p w14:paraId="3B8D069D" w14:textId="77777777" w:rsidR="00C81874" w:rsidRDefault="00C81874" w:rsidP="00C81874">
      <w:pPr>
        <w:spacing w:before="4" w:line="216" w:lineRule="auto"/>
        <w:ind w:left="2953" w:right="3130"/>
        <w:rPr>
          <w:i/>
          <w:sz w:val="23"/>
        </w:rPr>
      </w:pPr>
      <w:r>
        <w:rPr>
          <w:i/>
          <w:sz w:val="23"/>
        </w:rPr>
        <w:t>α</w:t>
      </w:r>
      <w:r>
        <w:rPr>
          <w:position w:val="-5"/>
          <w:sz w:val="13"/>
        </w:rPr>
        <w:t>11</w:t>
      </w:r>
      <w:r>
        <w:rPr>
          <w:i/>
          <w:sz w:val="23"/>
        </w:rPr>
        <w:t>x</w:t>
      </w:r>
      <w:r>
        <w:rPr>
          <w:position w:val="-5"/>
          <w:sz w:val="13"/>
        </w:rPr>
        <w:t>1</w:t>
      </w:r>
      <w:r>
        <w:rPr>
          <w:spacing w:val="36"/>
          <w:position w:val="-5"/>
          <w:sz w:val="13"/>
        </w:rPr>
        <w:t xml:space="preserve"> </w:t>
      </w:r>
      <w:r>
        <w:rPr>
          <w:rFonts w:ascii="Symbol" w:hAnsi="Symbol"/>
          <w:sz w:val="23"/>
        </w:rPr>
        <w:t></w:t>
      </w:r>
      <w:r>
        <w:rPr>
          <w:spacing w:val="-2"/>
          <w:sz w:val="23"/>
        </w:rPr>
        <w:t xml:space="preserve"> </w:t>
      </w:r>
      <w:r>
        <w:rPr>
          <w:i/>
          <w:sz w:val="23"/>
        </w:rPr>
        <w:t>α</w:t>
      </w:r>
      <w:r>
        <w:rPr>
          <w:position w:val="-5"/>
          <w:sz w:val="13"/>
        </w:rPr>
        <w:t>12</w:t>
      </w:r>
      <w:r>
        <w:rPr>
          <w:spacing w:val="-6"/>
          <w:position w:val="-5"/>
          <w:sz w:val="13"/>
        </w:rPr>
        <w:t xml:space="preserve"> </w:t>
      </w:r>
      <w:r>
        <w:rPr>
          <w:i/>
          <w:sz w:val="23"/>
        </w:rPr>
        <w:t>x</w:t>
      </w:r>
      <w:r>
        <w:rPr>
          <w:position w:val="-5"/>
          <w:sz w:val="13"/>
        </w:rPr>
        <w:t>2</w:t>
      </w:r>
      <w:r>
        <w:rPr>
          <w:spacing w:val="40"/>
          <w:position w:val="-5"/>
          <w:sz w:val="13"/>
        </w:rPr>
        <w:t xml:space="preserve"> </w:t>
      </w:r>
      <w:r>
        <w:rPr>
          <w:rFonts w:ascii="Symbol" w:hAnsi="Symbol"/>
          <w:spacing w:val="15"/>
          <w:sz w:val="23"/>
        </w:rPr>
        <w:t></w:t>
      </w:r>
      <w:r>
        <w:rPr>
          <w:rFonts w:ascii="Arial MT" w:hAnsi="Arial MT"/>
          <w:spacing w:val="15"/>
          <w:sz w:val="23"/>
        </w:rPr>
        <w:t></w:t>
      </w:r>
      <w:r>
        <w:rPr>
          <w:rFonts w:ascii="Symbol" w:hAnsi="Symbol"/>
          <w:spacing w:val="15"/>
          <w:sz w:val="23"/>
        </w:rPr>
        <w:t></w:t>
      </w:r>
      <w:r>
        <w:rPr>
          <w:spacing w:val="-2"/>
          <w:sz w:val="23"/>
        </w:rPr>
        <w:t xml:space="preserve"> </w:t>
      </w:r>
      <w:r>
        <w:rPr>
          <w:i/>
          <w:sz w:val="23"/>
        </w:rPr>
        <w:t>α</w:t>
      </w:r>
      <w:r>
        <w:rPr>
          <w:position w:val="-5"/>
          <w:sz w:val="13"/>
        </w:rPr>
        <w:t>1</w:t>
      </w:r>
      <w:r>
        <w:rPr>
          <w:i/>
          <w:position w:val="-5"/>
          <w:sz w:val="13"/>
        </w:rPr>
        <w:t>n</w:t>
      </w:r>
      <w:r>
        <w:rPr>
          <w:i/>
          <w:spacing w:val="-3"/>
          <w:position w:val="-5"/>
          <w:sz w:val="13"/>
        </w:rPr>
        <w:t xml:space="preserve"> </w:t>
      </w:r>
      <w:r>
        <w:rPr>
          <w:i/>
          <w:sz w:val="23"/>
        </w:rPr>
        <w:t>x</w:t>
      </w:r>
      <w:r>
        <w:rPr>
          <w:i/>
          <w:position w:val="-5"/>
          <w:sz w:val="13"/>
        </w:rPr>
        <w:t>n</w:t>
      </w:r>
      <w:r>
        <w:rPr>
          <w:i/>
          <w:spacing w:val="40"/>
          <w:position w:val="-5"/>
          <w:sz w:val="13"/>
        </w:rPr>
        <w:t xml:space="preserve"> </w:t>
      </w:r>
      <w:r>
        <w:rPr>
          <w:rFonts w:ascii="Symbol" w:hAnsi="Symbol"/>
          <w:sz w:val="23"/>
        </w:rPr>
        <w:t></w:t>
      </w:r>
      <w:r>
        <w:rPr>
          <w:sz w:val="23"/>
        </w:rPr>
        <w:t xml:space="preserve"> </w:t>
      </w:r>
      <w:r>
        <w:rPr>
          <w:i/>
          <w:sz w:val="23"/>
        </w:rPr>
        <w:t>b</w:t>
      </w:r>
      <w:r>
        <w:rPr>
          <w:position w:val="-5"/>
          <w:sz w:val="13"/>
        </w:rPr>
        <w:t>1</w:t>
      </w:r>
      <w:r>
        <w:rPr>
          <w:spacing w:val="-5"/>
          <w:position w:val="-5"/>
          <w:sz w:val="13"/>
        </w:rPr>
        <w:t xml:space="preserve"> </w:t>
      </w:r>
      <w:r>
        <w:rPr>
          <w:i/>
          <w:sz w:val="23"/>
        </w:rPr>
        <w:t>, α</w:t>
      </w:r>
      <w:r>
        <w:rPr>
          <w:position w:val="-5"/>
          <w:sz w:val="13"/>
        </w:rPr>
        <w:t>21</w:t>
      </w:r>
      <w:r>
        <w:rPr>
          <w:i/>
          <w:sz w:val="23"/>
        </w:rPr>
        <w:t>x</w:t>
      </w:r>
      <w:r>
        <w:rPr>
          <w:position w:val="-5"/>
          <w:sz w:val="13"/>
        </w:rPr>
        <w:t>1</w:t>
      </w:r>
      <w:r>
        <w:rPr>
          <w:spacing w:val="34"/>
          <w:position w:val="-5"/>
          <w:sz w:val="13"/>
        </w:rPr>
        <w:t xml:space="preserve"> </w:t>
      </w:r>
      <w:r>
        <w:rPr>
          <w:rFonts w:ascii="Symbol" w:hAnsi="Symbol"/>
          <w:sz w:val="23"/>
        </w:rPr>
        <w:t></w:t>
      </w:r>
      <w:r>
        <w:rPr>
          <w:spacing w:val="-4"/>
          <w:sz w:val="23"/>
        </w:rPr>
        <w:t xml:space="preserve"> </w:t>
      </w:r>
      <w:r>
        <w:rPr>
          <w:i/>
          <w:sz w:val="23"/>
        </w:rPr>
        <w:t>α</w:t>
      </w:r>
      <w:r>
        <w:rPr>
          <w:position w:val="-5"/>
          <w:sz w:val="13"/>
        </w:rPr>
        <w:t>22</w:t>
      </w:r>
      <w:r>
        <w:rPr>
          <w:spacing w:val="-7"/>
          <w:position w:val="-5"/>
          <w:sz w:val="13"/>
        </w:rPr>
        <w:t xml:space="preserve"> </w:t>
      </w:r>
      <w:r>
        <w:rPr>
          <w:i/>
          <w:sz w:val="23"/>
        </w:rPr>
        <w:t>x</w:t>
      </w:r>
      <w:r>
        <w:rPr>
          <w:position w:val="-5"/>
          <w:sz w:val="13"/>
        </w:rPr>
        <w:t>2</w:t>
      </w:r>
      <w:r>
        <w:rPr>
          <w:spacing w:val="40"/>
          <w:position w:val="-5"/>
          <w:sz w:val="13"/>
        </w:rPr>
        <w:t xml:space="preserve"> </w:t>
      </w:r>
      <w:r>
        <w:rPr>
          <w:rFonts w:ascii="Symbol" w:hAnsi="Symbol"/>
          <w:spacing w:val="15"/>
          <w:sz w:val="23"/>
        </w:rPr>
        <w:t></w:t>
      </w:r>
      <w:r>
        <w:rPr>
          <w:rFonts w:ascii="Arial MT" w:hAnsi="Arial MT"/>
          <w:spacing w:val="15"/>
          <w:sz w:val="23"/>
        </w:rPr>
        <w:t></w:t>
      </w:r>
      <w:r>
        <w:rPr>
          <w:rFonts w:ascii="Symbol" w:hAnsi="Symbol"/>
          <w:spacing w:val="15"/>
          <w:sz w:val="23"/>
        </w:rPr>
        <w:t></w:t>
      </w:r>
      <w:r>
        <w:rPr>
          <w:spacing w:val="-4"/>
          <w:sz w:val="23"/>
        </w:rPr>
        <w:t xml:space="preserve"> </w:t>
      </w:r>
      <w:r>
        <w:rPr>
          <w:i/>
          <w:sz w:val="23"/>
        </w:rPr>
        <w:t>α</w:t>
      </w:r>
      <w:r>
        <w:rPr>
          <w:position w:val="-5"/>
          <w:sz w:val="13"/>
        </w:rPr>
        <w:t>2</w:t>
      </w:r>
      <w:r>
        <w:rPr>
          <w:i/>
          <w:position w:val="-5"/>
          <w:sz w:val="13"/>
        </w:rPr>
        <w:t>n</w:t>
      </w:r>
      <w:r>
        <w:rPr>
          <w:i/>
          <w:spacing w:val="-4"/>
          <w:position w:val="-5"/>
          <w:sz w:val="13"/>
        </w:rPr>
        <w:t xml:space="preserve"> </w:t>
      </w:r>
      <w:r>
        <w:rPr>
          <w:i/>
          <w:sz w:val="23"/>
        </w:rPr>
        <w:t>x</w:t>
      </w:r>
      <w:r>
        <w:rPr>
          <w:i/>
          <w:position w:val="-5"/>
          <w:sz w:val="13"/>
        </w:rPr>
        <w:t>n</w:t>
      </w:r>
      <w:r>
        <w:rPr>
          <w:i/>
          <w:spacing w:val="40"/>
          <w:position w:val="-5"/>
          <w:sz w:val="13"/>
        </w:rPr>
        <w:t xml:space="preserve"> </w:t>
      </w:r>
      <w:r>
        <w:rPr>
          <w:rFonts w:ascii="Symbol" w:hAnsi="Symbol"/>
          <w:sz w:val="23"/>
        </w:rPr>
        <w:t></w:t>
      </w:r>
      <w:r>
        <w:rPr>
          <w:sz w:val="23"/>
        </w:rPr>
        <w:t xml:space="preserve"> </w:t>
      </w:r>
      <w:r>
        <w:rPr>
          <w:i/>
          <w:sz w:val="23"/>
        </w:rPr>
        <w:t>b</w:t>
      </w:r>
      <w:r>
        <w:rPr>
          <w:position w:val="-5"/>
          <w:sz w:val="13"/>
        </w:rPr>
        <w:t xml:space="preserve">2 </w:t>
      </w:r>
      <w:r>
        <w:rPr>
          <w:i/>
          <w:sz w:val="23"/>
        </w:rPr>
        <w:t xml:space="preserve">, </w:t>
      </w:r>
    </w:p>
    <w:p w14:paraId="2C43959F" w14:textId="77777777" w:rsidR="00C81874" w:rsidRDefault="00C81874" w:rsidP="00C81874">
      <w:pPr>
        <w:spacing w:line="255" w:lineRule="exact"/>
        <w:ind w:left="846" w:right="1591"/>
        <w:jc w:val="center"/>
        <w:rPr>
          <w:rFonts w:ascii="Arial MT" w:hAnsi="Arial MT"/>
          <w:sz w:val="23"/>
        </w:rPr>
      </w:pPr>
      <w:r>
        <w:rPr>
          <w:rFonts w:ascii="Arial MT" w:hAnsi="Arial MT"/>
          <w:spacing w:val="-10"/>
          <w:sz w:val="23"/>
        </w:rPr>
        <w:t></w:t>
      </w:r>
    </w:p>
    <w:p w14:paraId="37CFAD69" w14:textId="77777777" w:rsidR="00C81874" w:rsidRDefault="00C81874" w:rsidP="00C81874">
      <w:pPr>
        <w:spacing w:before="1" w:line="304" w:lineRule="exact"/>
        <w:ind w:left="2956"/>
        <w:rPr>
          <w:b/>
          <w:sz w:val="23"/>
        </w:rPr>
      </w:pPr>
      <w:r>
        <w:rPr>
          <w:i/>
          <w:sz w:val="23"/>
        </w:rPr>
        <w:t>a</w:t>
      </w:r>
      <w:r>
        <w:rPr>
          <w:i/>
          <w:position w:val="-5"/>
          <w:sz w:val="13"/>
        </w:rPr>
        <w:t>m</w:t>
      </w:r>
      <w:r>
        <w:rPr>
          <w:position w:val="-5"/>
          <w:sz w:val="13"/>
        </w:rPr>
        <w:t>1</w:t>
      </w:r>
      <w:r>
        <w:rPr>
          <w:i/>
          <w:sz w:val="23"/>
        </w:rPr>
        <w:t>x</w:t>
      </w:r>
      <w:r>
        <w:rPr>
          <w:b/>
          <w:position w:val="-5"/>
          <w:sz w:val="13"/>
        </w:rPr>
        <w:t>1</w:t>
      </w:r>
      <w:r>
        <w:rPr>
          <w:b/>
          <w:spacing w:val="29"/>
          <w:position w:val="-5"/>
          <w:sz w:val="13"/>
        </w:rPr>
        <w:t xml:space="preserve"> </w:t>
      </w:r>
      <w:r>
        <w:rPr>
          <w:rFonts w:ascii="Symbol" w:hAnsi="Symbol"/>
          <w:sz w:val="23"/>
        </w:rPr>
        <w:t></w:t>
      </w:r>
      <w:r>
        <w:rPr>
          <w:spacing w:val="-8"/>
          <w:sz w:val="23"/>
        </w:rPr>
        <w:t xml:space="preserve"> </w:t>
      </w:r>
      <w:r>
        <w:rPr>
          <w:i/>
          <w:sz w:val="23"/>
        </w:rPr>
        <w:t>a</w:t>
      </w:r>
      <w:r>
        <w:rPr>
          <w:i/>
          <w:position w:val="-5"/>
          <w:sz w:val="13"/>
        </w:rPr>
        <w:t>m</w:t>
      </w:r>
      <w:r>
        <w:rPr>
          <w:i/>
          <w:spacing w:val="-21"/>
          <w:position w:val="-5"/>
          <w:sz w:val="13"/>
        </w:rPr>
        <w:t xml:space="preserve"> </w:t>
      </w:r>
      <w:r>
        <w:rPr>
          <w:position w:val="-5"/>
          <w:sz w:val="13"/>
        </w:rPr>
        <w:t>2</w:t>
      </w:r>
      <w:r>
        <w:rPr>
          <w:spacing w:val="-11"/>
          <w:position w:val="-5"/>
          <w:sz w:val="13"/>
        </w:rPr>
        <w:t xml:space="preserve"> </w:t>
      </w:r>
      <w:r>
        <w:rPr>
          <w:i/>
          <w:sz w:val="23"/>
        </w:rPr>
        <w:t>x</w:t>
      </w:r>
      <w:r>
        <w:rPr>
          <w:b/>
          <w:position w:val="-5"/>
          <w:sz w:val="13"/>
        </w:rPr>
        <w:t>2</w:t>
      </w:r>
      <w:r>
        <w:rPr>
          <w:b/>
          <w:spacing w:val="34"/>
          <w:position w:val="-5"/>
          <w:sz w:val="13"/>
        </w:rPr>
        <w:t xml:space="preserve"> </w:t>
      </w:r>
      <w:r>
        <w:rPr>
          <w:rFonts w:ascii="Symbol" w:hAnsi="Symbol"/>
          <w:spacing w:val="15"/>
          <w:sz w:val="23"/>
        </w:rPr>
        <w:t></w:t>
      </w:r>
      <w:r>
        <w:rPr>
          <w:rFonts w:ascii="Arial MT" w:hAnsi="Arial MT"/>
          <w:spacing w:val="15"/>
          <w:sz w:val="23"/>
        </w:rPr>
        <w:t></w:t>
      </w:r>
      <w:r>
        <w:rPr>
          <w:rFonts w:ascii="Symbol" w:hAnsi="Symbol"/>
          <w:spacing w:val="15"/>
          <w:sz w:val="23"/>
        </w:rPr>
        <w:t></w:t>
      </w:r>
      <w:r>
        <w:rPr>
          <w:spacing w:val="-8"/>
          <w:sz w:val="23"/>
        </w:rPr>
        <w:t xml:space="preserve"> </w:t>
      </w:r>
      <w:r>
        <w:rPr>
          <w:i/>
          <w:sz w:val="23"/>
        </w:rPr>
        <w:t>a</w:t>
      </w:r>
      <w:proofErr w:type="spellStart"/>
      <w:r>
        <w:rPr>
          <w:i/>
          <w:position w:val="-5"/>
          <w:sz w:val="13"/>
        </w:rPr>
        <w:t>mn</w:t>
      </w:r>
      <w:proofErr w:type="spellEnd"/>
      <w:r>
        <w:rPr>
          <w:i/>
          <w:spacing w:val="-9"/>
          <w:position w:val="-5"/>
          <w:sz w:val="13"/>
        </w:rPr>
        <w:t xml:space="preserve"> </w:t>
      </w:r>
      <w:r>
        <w:rPr>
          <w:i/>
          <w:sz w:val="23"/>
        </w:rPr>
        <w:t>x</w:t>
      </w:r>
      <w:r>
        <w:rPr>
          <w:i/>
          <w:position w:val="-5"/>
          <w:sz w:val="13"/>
        </w:rPr>
        <w:t>n</w:t>
      </w:r>
      <w:r>
        <w:rPr>
          <w:i/>
          <w:spacing w:val="45"/>
          <w:position w:val="-5"/>
          <w:sz w:val="13"/>
        </w:rPr>
        <w:t xml:space="preserve"> </w:t>
      </w:r>
      <w:r>
        <w:rPr>
          <w:rFonts w:ascii="Symbol" w:hAnsi="Symbol"/>
          <w:sz w:val="23"/>
        </w:rPr>
        <w:t></w:t>
      </w:r>
      <w:r>
        <w:rPr>
          <w:spacing w:val="-6"/>
          <w:sz w:val="23"/>
        </w:rPr>
        <w:t xml:space="preserve"> </w:t>
      </w:r>
      <w:r>
        <w:rPr>
          <w:i/>
          <w:sz w:val="23"/>
        </w:rPr>
        <w:t>b</w:t>
      </w:r>
      <w:r>
        <w:rPr>
          <w:i/>
          <w:position w:val="-5"/>
          <w:sz w:val="13"/>
        </w:rPr>
        <w:t>m</w:t>
      </w:r>
      <w:r>
        <w:rPr>
          <w:i/>
          <w:spacing w:val="-6"/>
          <w:position w:val="-5"/>
          <w:sz w:val="13"/>
        </w:rPr>
        <w:t xml:space="preserve"> </w:t>
      </w:r>
      <w:r>
        <w:rPr>
          <w:b/>
          <w:spacing w:val="-10"/>
          <w:sz w:val="23"/>
        </w:rPr>
        <w:t>,</w:t>
      </w:r>
    </w:p>
    <w:p w14:paraId="353C54E9" w14:textId="77777777" w:rsidR="00C81874" w:rsidRDefault="00C81874" w:rsidP="00C81874">
      <w:pPr>
        <w:spacing w:line="304" w:lineRule="exact"/>
        <w:ind w:left="2949"/>
        <w:rPr>
          <w:sz w:val="23"/>
        </w:rPr>
      </w:pPr>
      <w:r>
        <w:rPr>
          <w:rFonts w:ascii="Symbol" w:hAnsi="Symbol"/>
          <w:sz w:val="23"/>
        </w:rPr>
        <w:t></w:t>
      </w:r>
      <w:r>
        <w:rPr>
          <w:spacing w:val="-24"/>
          <w:sz w:val="23"/>
        </w:rPr>
        <w:t xml:space="preserve"> </w:t>
      </w:r>
      <w:r>
        <w:rPr>
          <w:i/>
          <w:sz w:val="23"/>
        </w:rPr>
        <w:t>x</w:t>
      </w:r>
      <w:r>
        <w:rPr>
          <w:i/>
          <w:spacing w:val="-34"/>
          <w:sz w:val="23"/>
        </w:rPr>
        <w:t xml:space="preserve"> </w:t>
      </w:r>
      <w:r>
        <w:rPr>
          <w:i/>
          <w:position w:val="-5"/>
          <w:sz w:val="13"/>
        </w:rPr>
        <w:t>j</w:t>
      </w:r>
      <w:r>
        <w:rPr>
          <w:i/>
          <w:spacing w:val="49"/>
          <w:position w:val="-5"/>
          <w:sz w:val="13"/>
        </w:rPr>
        <w:t xml:space="preserve"> </w:t>
      </w:r>
      <w:r>
        <w:rPr>
          <w:rFonts w:ascii="Symbol" w:hAnsi="Symbol"/>
          <w:sz w:val="23"/>
        </w:rPr>
        <w:t></w:t>
      </w:r>
      <w:r>
        <w:rPr>
          <w:spacing w:val="-4"/>
          <w:sz w:val="23"/>
        </w:rPr>
        <w:t xml:space="preserve"> </w:t>
      </w:r>
      <w:r>
        <w:rPr>
          <w:spacing w:val="-5"/>
          <w:sz w:val="23"/>
        </w:rPr>
        <w:t>0.</w:t>
      </w:r>
    </w:p>
    <w:p w14:paraId="66923839" w14:textId="77777777" w:rsidR="00C81874" w:rsidRDefault="00C81874" w:rsidP="00C81874">
      <w:pPr>
        <w:pStyle w:val="a3"/>
        <w:spacing w:before="47"/>
        <w:ind w:left="165"/>
      </w:pPr>
      <w:r>
        <w:t>Алынған</w:t>
      </w:r>
      <w:r>
        <w:rPr>
          <w:spacing w:val="-12"/>
        </w:rPr>
        <w:t xml:space="preserve"> </w:t>
      </w:r>
      <w:r>
        <w:t>модель</w:t>
      </w:r>
      <w:r>
        <w:rPr>
          <w:spacing w:val="-13"/>
        </w:rPr>
        <w:t xml:space="preserve"> </w:t>
      </w:r>
      <w:r>
        <w:t>симплекс-әдіспен</w:t>
      </w:r>
      <w:r>
        <w:rPr>
          <w:spacing w:val="-10"/>
        </w:rPr>
        <w:t xml:space="preserve"> </w:t>
      </w:r>
      <w:r>
        <w:rPr>
          <w:spacing w:val="-2"/>
        </w:rPr>
        <w:t>шығарылады.</w:t>
      </w:r>
    </w:p>
    <w:p w14:paraId="1283CAC9" w14:textId="77777777" w:rsidR="00C81874" w:rsidRDefault="00C81874" w:rsidP="00C81874">
      <w:pPr>
        <w:spacing w:before="23"/>
        <w:ind w:left="164" w:firstLine="566"/>
        <w:rPr>
          <w:sz w:val="26"/>
        </w:rPr>
      </w:pPr>
      <w:r>
        <w:rPr>
          <w:b/>
          <w:sz w:val="26"/>
        </w:rPr>
        <w:t>Экономиканың сала аралық моделі (</w:t>
      </w:r>
      <w:proofErr w:type="spellStart"/>
      <w:r>
        <w:rPr>
          <w:b/>
          <w:sz w:val="26"/>
        </w:rPr>
        <w:t>В.Леонтьев</w:t>
      </w:r>
      <w:proofErr w:type="spellEnd"/>
      <w:r>
        <w:rPr>
          <w:b/>
          <w:sz w:val="26"/>
        </w:rPr>
        <w:t xml:space="preserve"> моделі).</w:t>
      </w:r>
      <w:r>
        <w:rPr>
          <w:b/>
          <w:spacing w:val="40"/>
          <w:sz w:val="26"/>
        </w:rPr>
        <w:t xml:space="preserve"> </w:t>
      </w:r>
      <w:r>
        <w:rPr>
          <w:i/>
          <w:sz w:val="26"/>
        </w:rPr>
        <w:t>n</w:t>
      </w:r>
      <w:r>
        <w:rPr>
          <w:i/>
          <w:spacing w:val="40"/>
          <w:sz w:val="26"/>
        </w:rPr>
        <w:t xml:space="preserve"> </w:t>
      </w:r>
      <w:r>
        <w:rPr>
          <w:sz w:val="26"/>
        </w:rPr>
        <w:t>саладан тұратын</w:t>
      </w:r>
      <w:r>
        <w:rPr>
          <w:spacing w:val="9"/>
          <w:sz w:val="26"/>
        </w:rPr>
        <w:t xml:space="preserve"> </w:t>
      </w:r>
      <w:r>
        <w:rPr>
          <w:sz w:val="26"/>
        </w:rPr>
        <w:t>экономикалық</w:t>
      </w:r>
      <w:r>
        <w:rPr>
          <w:spacing w:val="8"/>
          <w:sz w:val="26"/>
        </w:rPr>
        <w:t xml:space="preserve"> </w:t>
      </w:r>
      <w:r>
        <w:rPr>
          <w:sz w:val="26"/>
        </w:rPr>
        <w:t>жүйені</w:t>
      </w:r>
      <w:r>
        <w:rPr>
          <w:spacing w:val="10"/>
          <w:sz w:val="26"/>
        </w:rPr>
        <w:t xml:space="preserve"> </w:t>
      </w:r>
      <w:r>
        <w:rPr>
          <w:sz w:val="26"/>
        </w:rPr>
        <w:t>қарастырамыз.</w:t>
      </w:r>
      <w:r>
        <w:rPr>
          <w:spacing w:val="10"/>
          <w:sz w:val="26"/>
        </w:rPr>
        <w:t xml:space="preserve"> </w:t>
      </w:r>
      <w:r>
        <w:rPr>
          <w:sz w:val="26"/>
        </w:rPr>
        <w:t>Әр</w:t>
      </w:r>
      <w:r>
        <w:rPr>
          <w:spacing w:val="10"/>
          <w:sz w:val="26"/>
        </w:rPr>
        <w:t xml:space="preserve"> </w:t>
      </w:r>
      <w:r>
        <w:rPr>
          <w:sz w:val="26"/>
        </w:rPr>
        <w:t>сала</w:t>
      </w:r>
      <w:r>
        <w:rPr>
          <w:spacing w:val="10"/>
          <w:sz w:val="26"/>
        </w:rPr>
        <w:t xml:space="preserve"> </w:t>
      </w:r>
      <w:r>
        <w:rPr>
          <w:sz w:val="26"/>
        </w:rPr>
        <w:t>өнімнің</w:t>
      </w:r>
      <w:r>
        <w:rPr>
          <w:spacing w:val="12"/>
          <w:sz w:val="26"/>
        </w:rPr>
        <w:t xml:space="preserve"> </w:t>
      </w:r>
      <w:r>
        <w:rPr>
          <w:sz w:val="26"/>
        </w:rPr>
        <w:t>жалғыз</w:t>
      </w:r>
      <w:r>
        <w:rPr>
          <w:spacing w:val="9"/>
          <w:sz w:val="26"/>
        </w:rPr>
        <w:t xml:space="preserve"> </w:t>
      </w:r>
      <w:r>
        <w:rPr>
          <w:spacing w:val="-2"/>
          <w:sz w:val="26"/>
        </w:rPr>
        <w:t>түрін</w:t>
      </w:r>
    </w:p>
    <w:p w14:paraId="65073FF5" w14:textId="77777777" w:rsidR="00C81874" w:rsidRDefault="00C81874" w:rsidP="00C81874">
      <w:pPr>
        <w:rPr>
          <w:sz w:val="26"/>
        </w:rPr>
        <w:sectPr w:rsidR="00C81874" w:rsidSect="00C81874">
          <w:footerReference w:type="even" r:id="rId49"/>
          <w:footerReference w:type="default" r:id="rId50"/>
          <w:pgSz w:w="11910" w:h="16840"/>
          <w:pgMar w:top="1360" w:right="1417" w:bottom="1240" w:left="1275" w:header="0" w:footer="1055" w:gutter="0"/>
          <w:pgNumType w:start="64"/>
          <w:cols w:space="720"/>
        </w:sectPr>
      </w:pPr>
    </w:p>
    <w:p w14:paraId="622D8A05" w14:textId="77777777" w:rsidR="00C81874" w:rsidRDefault="00C81874" w:rsidP="00C81874">
      <w:pPr>
        <w:pStyle w:val="a3"/>
        <w:spacing w:before="76"/>
        <w:ind w:left="525" w:right="21"/>
      </w:pPr>
      <w:r>
        <w:lastRenderedPageBreak/>
        <w:t>шығарады, және керісінше өнімнің әр түрі бір салада ғана шығарылады деп санаймыз. Кез келген саланың өндірістік шығындары осы саладағы өнімнің жалпы</w:t>
      </w:r>
      <w:r>
        <w:rPr>
          <w:spacing w:val="-5"/>
        </w:rPr>
        <w:t xml:space="preserve"> </w:t>
      </w:r>
      <w:r>
        <w:t>шығарылымына</w:t>
      </w:r>
      <w:r>
        <w:rPr>
          <w:spacing w:val="-6"/>
        </w:rPr>
        <w:t xml:space="preserve"> </w:t>
      </w:r>
      <w:r>
        <w:t>тура</w:t>
      </w:r>
      <w:r>
        <w:rPr>
          <w:spacing w:val="-6"/>
        </w:rPr>
        <w:t xml:space="preserve"> </w:t>
      </w:r>
      <w:r>
        <w:t>пропорционал</w:t>
      </w:r>
      <w:r>
        <w:rPr>
          <w:spacing w:val="-6"/>
        </w:rPr>
        <w:t xml:space="preserve"> </w:t>
      </w:r>
      <w:r>
        <w:t>(шығарылым</w:t>
      </w:r>
      <w:r>
        <w:rPr>
          <w:spacing w:val="-6"/>
        </w:rPr>
        <w:t xml:space="preserve"> </w:t>
      </w:r>
      <w:r>
        <w:t>өскен</w:t>
      </w:r>
      <w:r>
        <w:rPr>
          <w:spacing w:val="-3"/>
        </w:rPr>
        <w:t xml:space="preserve"> </w:t>
      </w:r>
      <w:r>
        <w:t>сайын</w:t>
      </w:r>
      <w:r>
        <w:rPr>
          <w:spacing w:val="-5"/>
        </w:rPr>
        <w:t xml:space="preserve"> </w:t>
      </w:r>
      <w:r>
        <w:rPr>
          <w:spacing w:val="-2"/>
        </w:rPr>
        <w:t>шығын</w:t>
      </w:r>
    </w:p>
    <w:p w14:paraId="0814D0DD" w14:textId="77777777" w:rsidR="00C81874" w:rsidRDefault="00C81874" w:rsidP="00C81874">
      <w:pPr>
        <w:pStyle w:val="a3"/>
        <w:spacing w:before="16"/>
        <w:ind w:left="525"/>
      </w:pPr>
      <w:r>
        <w:rPr>
          <w:noProof/>
        </w:rPr>
        <mc:AlternateContent>
          <mc:Choice Requires="wps">
            <w:drawing>
              <wp:anchor distT="0" distB="0" distL="0" distR="0" simplePos="0" relativeHeight="251697664" behindDoc="1" locked="0" layoutInCell="1" allowOverlap="1" wp14:anchorId="59EEF358" wp14:editId="3EFA51DC">
                <wp:simplePos x="0" y="0"/>
                <wp:positionH relativeFrom="page">
                  <wp:posOffset>5985671</wp:posOffset>
                </wp:positionH>
                <wp:positionV relativeFrom="paragraph">
                  <wp:posOffset>47988</wp:posOffset>
                </wp:positionV>
                <wp:extent cx="174625" cy="1270"/>
                <wp:effectExtent l="0" t="0" r="0" b="0"/>
                <wp:wrapNone/>
                <wp:docPr id="120804546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0"/>
                        </a:xfrm>
                        <a:custGeom>
                          <a:avLst/>
                          <a:gdLst/>
                          <a:ahLst/>
                          <a:cxnLst/>
                          <a:rect l="l" t="t" r="r" b="b"/>
                          <a:pathLst>
                            <a:path w="174625">
                              <a:moveTo>
                                <a:pt x="0" y="0"/>
                              </a:moveTo>
                              <a:lnTo>
                                <a:pt x="174485"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64368C" id="Graphic 14" o:spid="_x0000_s1026" style="position:absolute;margin-left:471.3pt;margin-top:3.8pt;width:13.7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17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" path="m,l174485,e" filled="f" strokeweight=".19494mm">
                <v:path arrowok="t"/>
                <w10:wrap anchorx="page"/>
              </v:shape>
            </w:pict>
          </mc:Fallback>
        </mc:AlternateContent>
      </w:r>
      <w:r>
        <w:t>да</w:t>
      </w:r>
      <w:r>
        <w:rPr>
          <w:spacing w:val="-17"/>
        </w:rPr>
        <w:t xml:space="preserve"> </w:t>
      </w:r>
      <w:r>
        <w:t>өседі).</w:t>
      </w:r>
      <w:r>
        <w:rPr>
          <w:spacing w:val="-10"/>
        </w:rPr>
        <w:t xml:space="preserve"> </w:t>
      </w:r>
      <w:r>
        <w:t>Белгілеулер</w:t>
      </w:r>
      <w:r>
        <w:rPr>
          <w:spacing w:val="-3"/>
        </w:rPr>
        <w:t xml:space="preserve"> </w:t>
      </w:r>
      <w:proofErr w:type="spellStart"/>
      <w:r>
        <w:t>енгізелік</w:t>
      </w:r>
      <w:proofErr w:type="spellEnd"/>
      <w:r>
        <w:t>:</w:t>
      </w:r>
      <w:r>
        <w:rPr>
          <w:spacing w:val="46"/>
        </w:rPr>
        <w:t xml:space="preserve"> </w:t>
      </w:r>
      <w:r>
        <w:rPr>
          <w:i/>
          <w:position w:val="1"/>
          <w:sz w:val="32"/>
        </w:rPr>
        <w:t>x</w:t>
      </w:r>
      <w:r>
        <w:rPr>
          <w:i/>
          <w:position w:val="-6"/>
          <w:sz w:val="16"/>
        </w:rPr>
        <w:t>i</w:t>
      </w:r>
      <w:r>
        <w:rPr>
          <w:i/>
          <w:spacing w:val="61"/>
          <w:position w:val="-6"/>
          <w:sz w:val="16"/>
        </w:rPr>
        <w:t xml:space="preserve"> </w:t>
      </w:r>
      <w:r>
        <w:t>–</w:t>
      </w:r>
      <w:r>
        <w:rPr>
          <w:spacing w:val="-34"/>
        </w:rPr>
        <w:t xml:space="preserve"> </w:t>
      </w:r>
      <w:r>
        <w:rPr>
          <w:i/>
        </w:rPr>
        <w:t>i</w:t>
      </w:r>
      <w:r>
        <w:rPr>
          <w:i/>
          <w:spacing w:val="-24"/>
        </w:rPr>
        <w:t xml:space="preserve"> </w:t>
      </w:r>
      <w:r>
        <w:t>-</w:t>
      </w:r>
      <w:proofErr w:type="spellStart"/>
      <w:r>
        <w:t>ші</w:t>
      </w:r>
      <w:proofErr w:type="spellEnd"/>
      <w:r>
        <w:rPr>
          <w:spacing w:val="-5"/>
        </w:rPr>
        <w:t xml:space="preserve"> </w:t>
      </w:r>
      <w:r>
        <w:t>саланың</w:t>
      </w:r>
      <w:r>
        <w:rPr>
          <w:spacing w:val="-4"/>
        </w:rPr>
        <w:t xml:space="preserve"> </w:t>
      </w:r>
      <w:r>
        <w:t>жалпы</w:t>
      </w:r>
      <w:r>
        <w:rPr>
          <w:spacing w:val="-5"/>
        </w:rPr>
        <w:t xml:space="preserve"> </w:t>
      </w:r>
      <w:r>
        <w:t>өнімі,</w:t>
      </w:r>
      <w:r>
        <w:rPr>
          <w:spacing w:val="31"/>
        </w:rPr>
        <w:t xml:space="preserve"> </w:t>
      </w:r>
      <w:r>
        <w:rPr>
          <w:position w:val="1"/>
        </w:rPr>
        <w:t>(</w:t>
      </w:r>
      <w:r>
        <w:rPr>
          <w:i/>
          <w:position w:val="1"/>
        </w:rPr>
        <w:t>i</w:t>
      </w:r>
      <w:r>
        <w:rPr>
          <w:i/>
          <w:spacing w:val="-6"/>
          <w:position w:val="1"/>
        </w:rPr>
        <w:t xml:space="preserve"> </w:t>
      </w:r>
      <w:r>
        <w:rPr>
          <w:rFonts w:ascii="Symbol" w:hAnsi="Symbol"/>
          <w:position w:val="1"/>
        </w:rPr>
        <w:t></w:t>
      </w:r>
      <w:r>
        <w:rPr>
          <w:spacing w:val="-33"/>
          <w:position w:val="1"/>
        </w:rPr>
        <w:t xml:space="preserve"> </w:t>
      </w:r>
      <w:r>
        <w:rPr>
          <w:position w:val="1"/>
        </w:rPr>
        <w:t>1,</w:t>
      </w:r>
      <w:r>
        <w:rPr>
          <w:spacing w:val="-39"/>
          <w:position w:val="1"/>
        </w:rPr>
        <w:t xml:space="preserve"> </w:t>
      </w:r>
      <w:r>
        <w:rPr>
          <w:i/>
          <w:position w:val="1"/>
        </w:rPr>
        <w:t>n</w:t>
      </w:r>
      <w:r>
        <w:rPr>
          <w:position w:val="1"/>
        </w:rPr>
        <w:t>)</w:t>
      </w:r>
      <w:r>
        <w:rPr>
          <w:spacing w:val="-17"/>
          <w:position w:val="1"/>
        </w:rPr>
        <w:t xml:space="preserve"> </w:t>
      </w:r>
      <w:r>
        <w:t>;</w:t>
      </w:r>
      <w:r>
        <w:rPr>
          <w:spacing w:val="34"/>
        </w:rPr>
        <w:t xml:space="preserve"> </w:t>
      </w:r>
      <w:r>
        <w:rPr>
          <w:i/>
          <w:position w:val="2"/>
          <w:sz w:val="28"/>
        </w:rPr>
        <w:t>c</w:t>
      </w:r>
      <w:r>
        <w:rPr>
          <w:i/>
          <w:position w:val="2"/>
          <w:sz w:val="28"/>
          <w:vertAlign w:val="subscript"/>
        </w:rPr>
        <w:t>i</w:t>
      </w:r>
      <w:r>
        <w:rPr>
          <w:i/>
          <w:spacing w:val="44"/>
          <w:position w:val="2"/>
          <w:sz w:val="28"/>
        </w:rPr>
        <w:t xml:space="preserve"> </w:t>
      </w:r>
      <w:r>
        <w:rPr>
          <w:spacing w:val="-10"/>
        </w:rPr>
        <w:t>–</w:t>
      </w:r>
    </w:p>
    <w:p w14:paraId="219D691B" w14:textId="77777777" w:rsidR="00C81874" w:rsidRDefault="00C81874" w:rsidP="00C81874">
      <w:pPr>
        <w:pStyle w:val="a3"/>
        <w:spacing w:before="16"/>
        <w:ind w:left="548"/>
        <w:rPr>
          <w:position w:val="1"/>
        </w:rPr>
      </w:pPr>
      <w:r>
        <w:rPr>
          <w:noProof/>
          <w:position w:val="1"/>
        </w:rPr>
        <mc:AlternateContent>
          <mc:Choice Requires="wps">
            <w:drawing>
              <wp:anchor distT="0" distB="0" distL="0" distR="0" simplePos="0" relativeHeight="251698688" behindDoc="1" locked="0" layoutInCell="1" allowOverlap="1" wp14:anchorId="24233087" wp14:editId="75096915">
                <wp:simplePos x="0" y="0"/>
                <wp:positionH relativeFrom="page">
                  <wp:posOffset>5232559</wp:posOffset>
                </wp:positionH>
                <wp:positionV relativeFrom="paragraph">
                  <wp:posOffset>55380</wp:posOffset>
                </wp:positionV>
                <wp:extent cx="174625" cy="1270"/>
                <wp:effectExtent l="0" t="0" r="0" b="0"/>
                <wp:wrapNone/>
                <wp:docPr id="766419358"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0"/>
                        </a:xfrm>
                        <a:custGeom>
                          <a:avLst/>
                          <a:gdLst/>
                          <a:ahLst/>
                          <a:cxnLst/>
                          <a:rect l="l" t="t" r="r" b="b"/>
                          <a:pathLst>
                            <a:path w="174625">
                              <a:moveTo>
                                <a:pt x="0" y="0"/>
                              </a:moveTo>
                              <a:lnTo>
                                <a:pt x="174484"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81BFE" id="Graphic 15" o:spid="_x0000_s1026" style="position:absolute;margin-left:412pt;margin-top:4.35pt;width:13.7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17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" path="m,l174484,e" filled="f" strokeweight=".19494mm">
                <v:path arrowok="t"/>
                <w10:wrap anchorx="page"/>
              </v:shape>
            </w:pict>
          </mc:Fallback>
        </mc:AlternateContent>
      </w:r>
      <w:r>
        <w:rPr>
          <w:i/>
          <w:position w:val="1"/>
          <w:sz w:val="29"/>
        </w:rPr>
        <w:t>i</w:t>
      </w:r>
      <w:r>
        <w:rPr>
          <w:i/>
          <w:spacing w:val="-27"/>
          <w:position w:val="1"/>
          <w:sz w:val="29"/>
        </w:rPr>
        <w:t xml:space="preserve"> </w:t>
      </w:r>
      <w:r>
        <w:rPr>
          <w:position w:val="1"/>
        </w:rPr>
        <w:t>-</w:t>
      </w:r>
      <w:proofErr w:type="spellStart"/>
      <w:r>
        <w:rPr>
          <w:position w:val="1"/>
        </w:rPr>
        <w:t>ші</w:t>
      </w:r>
      <w:proofErr w:type="spellEnd"/>
      <w:r>
        <w:rPr>
          <w:spacing w:val="12"/>
          <w:position w:val="1"/>
        </w:rPr>
        <w:t xml:space="preserve"> </w:t>
      </w:r>
      <w:r>
        <w:rPr>
          <w:position w:val="1"/>
        </w:rPr>
        <w:t>саладағы</w:t>
      </w:r>
      <w:r>
        <w:rPr>
          <w:spacing w:val="37"/>
          <w:position w:val="1"/>
        </w:rPr>
        <w:t xml:space="preserve"> </w:t>
      </w:r>
      <w:r>
        <w:rPr>
          <w:position w:val="1"/>
        </w:rPr>
        <w:t>жалпы</w:t>
      </w:r>
      <w:r>
        <w:rPr>
          <w:spacing w:val="41"/>
          <w:position w:val="1"/>
        </w:rPr>
        <w:t xml:space="preserve"> </w:t>
      </w:r>
      <w:r>
        <w:rPr>
          <w:position w:val="1"/>
        </w:rPr>
        <w:t>өнім</w:t>
      </w:r>
      <w:r>
        <w:rPr>
          <w:spacing w:val="34"/>
          <w:position w:val="1"/>
        </w:rPr>
        <w:t xml:space="preserve"> </w:t>
      </w:r>
      <w:r>
        <w:rPr>
          <w:position w:val="1"/>
        </w:rPr>
        <w:t>бірлігінен</w:t>
      </w:r>
      <w:r>
        <w:rPr>
          <w:spacing w:val="36"/>
          <w:position w:val="1"/>
        </w:rPr>
        <w:t xml:space="preserve"> </w:t>
      </w:r>
      <w:r>
        <w:rPr>
          <w:position w:val="1"/>
        </w:rPr>
        <w:t>түскен</w:t>
      </w:r>
      <w:r>
        <w:rPr>
          <w:spacing w:val="36"/>
          <w:position w:val="1"/>
        </w:rPr>
        <w:t xml:space="preserve"> </w:t>
      </w:r>
      <w:r>
        <w:rPr>
          <w:position w:val="1"/>
        </w:rPr>
        <w:t>кіріс,</w:t>
      </w:r>
      <w:r>
        <w:rPr>
          <w:spacing w:val="69"/>
          <w:position w:val="1"/>
        </w:rPr>
        <w:t xml:space="preserve"> </w:t>
      </w:r>
      <w:r>
        <w:rPr>
          <w:position w:val="2"/>
        </w:rPr>
        <w:t>(</w:t>
      </w:r>
      <w:r>
        <w:rPr>
          <w:i/>
          <w:position w:val="2"/>
        </w:rPr>
        <w:t>i</w:t>
      </w:r>
      <w:r>
        <w:rPr>
          <w:i/>
          <w:spacing w:val="-8"/>
          <w:position w:val="2"/>
        </w:rPr>
        <w:t xml:space="preserve"> </w:t>
      </w:r>
      <w:r>
        <w:rPr>
          <w:rFonts w:ascii="Symbol" w:hAnsi="Symbol"/>
          <w:position w:val="2"/>
        </w:rPr>
        <w:t></w:t>
      </w:r>
      <w:r>
        <w:rPr>
          <w:spacing w:val="-32"/>
          <w:position w:val="2"/>
        </w:rPr>
        <w:t xml:space="preserve"> </w:t>
      </w:r>
      <w:r>
        <w:rPr>
          <w:position w:val="2"/>
        </w:rPr>
        <w:t>1,</w:t>
      </w:r>
      <w:r>
        <w:rPr>
          <w:spacing w:val="-40"/>
          <w:position w:val="2"/>
        </w:rPr>
        <w:t xml:space="preserve"> </w:t>
      </w:r>
      <w:r>
        <w:rPr>
          <w:i/>
          <w:position w:val="2"/>
        </w:rPr>
        <w:t>n</w:t>
      </w:r>
      <w:r>
        <w:rPr>
          <w:position w:val="2"/>
        </w:rPr>
        <w:t>)</w:t>
      </w:r>
      <w:r>
        <w:rPr>
          <w:spacing w:val="-17"/>
          <w:position w:val="2"/>
        </w:rPr>
        <w:t xml:space="preserve"> </w:t>
      </w:r>
      <w:r>
        <w:rPr>
          <w:position w:val="1"/>
        </w:rPr>
        <w:t>;</w:t>
      </w:r>
      <w:r>
        <w:rPr>
          <w:spacing w:val="47"/>
          <w:w w:val="150"/>
          <w:position w:val="1"/>
        </w:rPr>
        <w:t xml:space="preserve"> </w:t>
      </w:r>
      <w:r>
        <w:rPr>
          <w:i/>
          <w:position w:val="2"/>
          <w:sz w:val="33"/>
        </w:rPr>
        <w:t>x</w:t>
      </w:r>
      <w:proofErr w:type="spellStart"/>
      <w:r>
        <w:rPr>
          <w:i/>
          <w:position w:val="-4"/>
          <w:sz w:val="16"/>
        </w:rPr>
        <w:t>ij</w:t>
      </w:r>
      <w:proofErr w:type="spellEnd"/>
      <w:r>
        <w:rPr>
          <w:i/>
          <w:spacing w:val="30"/>
          <w:position w:val="-4"/>
          <w:sz w:val="16"/>
        </w:rPr>
        <w:t xml:space="preserve">  </w:t>
      </w:r>
      <w:r>
        <w:rPr>
          <w:position w:val="1"/>
        </w:rPr>
        <w:t>–</w:t>
      </w:r>
      <w:r>
        <w:rPr>
          <w:spacing w:val="-14"/>
          <w:position w:val="1"/>
        </w:rPr>
        <w:t xml:space="preserve"> </w:t>
      </w:r>
      <w:r>
        <w:rPr>
          <w:i/>
          <w:sz w:val="23"/>
        </w:rPr>
        <w:t>j</w:t>
      </w:r>
      <w:r>
        <w:rPr>
          <w:i/>
          <w:spacing w:val="-24"/>
          <w:sz w:val="23"/>
        </w:rPr>
        <w:t xml:space="preserve"> </w:t>
      </w:r>
      <w:r>
        <w:rPr>
          <w:position w:val="1"/>
        </w:rPr>
        <w:t>-</w:t>
      </w:r>
      <w:proofErr w:type="spellStart"/>
      <w:r>
        <w:rPr>
          <w:position w:val="1"/>
        </w:rPr>
        <w:t>ші</w:t>
      </w:r>
      <w:proofErr w:type="spellEnd"/>
      <w:r>
        <w:rPr>
          <w:spacing w:val="36"/>
          <w:position w:val="1"/>
        </w:rPr>
        <w:t xml:space="preserve"> </w:t>
      </w:r>
      <w:r>
        <w:rPr>
          <w:spacing w:val="-4"/>
          <w:position w:val="1"/>
        </w:rPr>
        <w:t>сала</w:t>
      </w:r>
    </w:p>
    <w:p w14:paraId="2ED5FAD7" w14:textId="77777777" w:rsidR="00C81874" w:rsidRDefault="00C81874" w:rsidP="00C81874">
      <w:pPr>
        <w:pStyle w:val="a3"/>
        <w:spacing w:before="58"/>
        <w:ind w:left="524"/>
      </w:pPr>
      <w:r>
        <w:rPr>
          <w:noProof/>
        </w:rPr>
        <mc:AlternateContent>
          <mc:Choice Requires="wps">
            <w:drawing>
              <wp:anchor distT="0" distB="0" distL="0" distR="0" simplePos="0" relativeHeight="251699712" behindDoc="1" locked="0" layoutInCell="1" allowOverlap="1" wp14:anchorId="051133C2" wp14:editId="7FFB46F4">
                <wp:simplePos x="0" y="0"/>
                <wp:positionH relativeFrom="page">
                  <wp:posOffset>5087904</wp:posOffset>
                </wp:positionH>
                <wp:positionV relativeFrom="paragraph">
                  <wp:posOffset>74624</wp:posOffset>
                </wp:positionV>
                <wp:extent cx="160020" cy="1270"/>
                <wp:effectExtent l="0" t="0" r="0" b="0"/>
                <wp:wrapNone/>
                <wp:docPr id="1714041309"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6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6EC95" id="Graphic 16" o:spid="_x0000_s1026" style="position:absolute;margin-left:400.6pt;margin-top:5.9pt;width:12.6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" path="m,l159968,e" filled="f" strokeweight=".19494mm">
                <v:path arrowok="t"/>
                <w10:wrap anchorx="page"/>
              </v:shape>
            </w:pict>
          </mc:Fallback>
        </mc:AlternateContent>
      </w:r>
      <w:r>
        <w:rPr>
          <w:spacing w:val="-2"/>
        </w:rPr>
        <w:t>өнімін</w:t>
      </w:r>
      <w:r>
        <w:rPr>
          <w:spacing w:val="-15"/>
        </w:rPr>
        <w:t xml:space="preserve"> </w:t>
      </w:r>
      <w:r>
        <w:rPr>
          <w:spacing w:val="-2"/>
        </w:rPr>
        <w:t>шығарғандағы</w:t>
      </w:r>
      <w:r>
        <w:rPr>
          <w:spacing w:val="-8"/>
        </w:rPr>
        <w:t xml:space="preserve"> </w:t>
      </w:r>
      <w:r>
        <w:rPr>
          <w:i/>
          <w:spacing w:val="-2"/>
        </w:rPr>
        <w:t>i</w:t>
      </w:r>
      <w:r>
        <w:rPr>
          <w:i/>
          <w:spacing w:val="-24"/>
        </w:rPr>
        <w:t xml:space="preserve"> </w:t>
      </w:r>
      <w:r>
        <w:rPr>
          <w:spacing w:val="-2"/>
        </w:rPr>
        <w:t>-</w:t>
      </w:r>
      <w:proofErr w:type="spellStart"/>
      <w:r>
        <w:rPr>
          <w:spacing w:val="-2"/>
        </w:rPr>
        <w:t>ші</w:t>
      </w:r>
      <w:proofErr w:type="spellEnd"/>
      <w:r>
        <w:rPr>
          <w:spacing w:val="-14"/>
        </w:rPr>
        <w:t xml:space="preserve"> </w:t>
      </w:r>
      <w:r>
        <w:rPr>
          <w:spacing w:val="-2"/>
        </w:rPr>
        <w:t>сала</w:t>
      </w:r>
      <w:r>
        <w:rPr>
          <w:spacing w:val="-15"/>
        </w:rPr>
        <w:t xml:space="preserve"> </w:t>
      </w:r>
      <w:r>
        <w:rPr>
          <w:spacing w:val="-2"/>
        </w:rPr>
        <w:t>өнімінің</w:t>
      </w:r>
      <w:r>
        <w:rPr>
          <w:spacing w:val="-14"/>
        </w:rPr>
        <w:t xml:space="preserve"> </w:t>
      </w:r>
      <w:r>
        <w:rPr>
          <w:spacing w:val="-2"/>
        </w:rPr>
        <w:t>шығыны,</w:t>
      </w:r>
      <w:r>
        <w:rPr>
          <w:spacing w:val="11"/>
        </w:rPr>
        <w:t xml:space="preserve"> </w:t>
      </w:r>
      <w:r>
        <w:rPr>
          <w:spacing w:val="-2"/>
          <w:position w:val="1"/>
        </w:rPr>
        <w:t>(</w:t>
      </w:r>
      <w:r>
        <w:rPr>
          <w:i/>
          <w:spacing w:val="-2"/>
          <w:position w:val="1"/>
        </w:rPr>
        <w:t>i</w:t>
      </w:r>
      <w:r>
        <w:rPr>
          <w:spacing w:val="-2"/>
          <w:position w:val="1"/>
        </w:rPr>
        <w:t>,</w:t>
      </w:r>
      <w:r>
        <w:rPr>
          <w:spacing w:val="-6"/>
          <w:position w:val="1"/>
        </w:rPr>
        <w:t xml:space="preserve"> </w:t>
      </w:r>
      <w:r>
        <w:rPr>
          <w:i/>
          <w:spacing w:val="-2"/>
          <w:position w:val="1"/>
        </w:rPr>
        <w:t>j</w:t>
      </w:r>
      <w:r>
        <w:rPr>
          <w:i/>
          <w:spacing w:val="-8"/>
          <w:position w:val="1"/>
        </w:rPr>
        <w:t xml:space="preserve"> </w:t>
      </w:r>
      <w:r>
        <w:rPr>
          <w:rFonts w:ascii="Symbol" w:hAnsi="Symbol"/>
          <w:spacing w:val="-2"/>
          <w:position w:val="1"/>
        </w:rPr>
        <w:t></w:t>
      </w:r>
      <w:r>
        <w:rPr>
          <w:spacing w:val="-35"/>
          <w:position w:val="1"/>
        </w:rPr>
        <w:t xml:space="preserve"> </w:t>
      </w:r>
      <w:r>
        <w:rPr>
          <w:spacing w:val="-2"/>
          <w:position w:val="1"/>
        </w:rPr>
        <w:t>1,</w:t>
      </w:r>
      <w:r>
        <w:rPr>
          <w:spacing w:val="-42"/>
          <w:position w:val="1"/>
        </w:rPr>
        <w:t xml:space="preserve"> </w:t>
      </w:r>
      <w:r>
        <w:rPr>
          <w:i/>
          <w:spacing w:val="-2"/>
          <w:position w:val="1"/>
        </w:rPr>
        <w:t>n</w:t>
      </w:r>
      <w:r>
        <w:rPr>
          <w:spacing w:val="-2"/>
          <w:position w:val="1"/>
        </w:rPr>
        <w:t>)</w:t>
      </w:r>
      <w:r>
        <w:rPr>
          <w:spacing w:val="-24"/>
          <w:position w:val="1"/>
        </w:rPr>
        <w:t xml:space="preserve"> </w:t>
      </w:r>
      <w:r>
        <w:rPr>
          <w:spacing w:val="-2"/>
        </w:rPr>
        <w:t>;</w:t>
      </w:r>
      <w:r>
        <w:rPr>
          <w:spacing w:val="43"/>
        </w:rPr>
        <w:t xml:space="preserve"> </w:t>
      </w:r>
      <w:r>
        <w:rPr>
          <w:i/>
          <w:spacing w:val="-2"/>
          <w:position w:val="1"/>
          <w:sz w:val="32"/>
        </w:rPr>
        <w:t>y</w:t>
      </w:r>
      <w:r>
        <w:rPr>
          <w:i/>
          <w:spacing w:val="-2"/>
          <w:position w:val="-6"/>
          <w:sz w:val="16"/>
        </w:rPr>
        <w:t>i</w:t>
      </w:r>
      <w:r>
        <w:rPr>
          <w:i/>
          <w:spacing w:val="51"/>
          <w:position w:val="-6"/>
          <w:sz w:val="16"/>
        </w:rPr>
        <w:t xml:space="preserve"> </w:t>
      </w:r>
      <w:r>
        <w:rPr>
          <w:spacing w:val="-2"/>
        </w:rPr>
        <w:t>–</w:t>
      </w:r>
      <w:r>
        <w:rPr>
          <w:spacing w:val="-37"/>
        </w:rPr>
        <w:t xml:space="preserve"> </w:t>
      </w:r>
      <w:r>
        <w:rPr>
          <w:i/>
          <w:spacing w:val="-2"/>
        </w:rPr>
        <w:t>i</w:t>
      </w:r>
      <w:r>
        <w:rPr>
          <w:i/>
          <w:spacing w:val="-24"/>
        </w:rPr>
        <w:t xml:space="preserve"> </w:t>
      </w:r>
      <w:r>
        <w:rPr>
          <w:spacing w:val="-2"/>
        </w:rPr>
        <w:t>-</w:t>
      </w:r>
      <w:proofErr w:type="spellStart"/>
      <w:r>
        <w:rPr>
          <w:spacing w:val="-2"/>
        </w:rPr>
        <w:t>ші</w:t>
      </w:r>
      <w:proofErr w:type="spellEnd"/>
      <w:r>
        <w:rPr>
          <w:spacing w:val="-14"/>
        </w:rPr>
        <w:t xml:space="preserve"> </w:t>
      </w:r>
      <w:r>
        <w:rPr>
          <w:spacing w:val="-2"/>
        </w:rPr>
        <w:t>саланың</w:t>
      </w:r>
    </w:p>
    <w:p w14:paraId="6204CF43" w14:textId="77777777" w:rsidR="00C81874" w:rsidRDefault="00C81874" w:rsidP="00C81874">
      <w:pPr>
        <w:pStyle w:val="a3"/>
        <w:spacing w:before="63"/>
        <w:ind w:left="525"/>
      </w:pPr>
      <w:r>
        <w:rPr>
          <w:noProof/>
        </w:rPr>
        <mc:AlternateContent>
          <mc:Choice Requires="wps">
            <w:drawing>
              <wp:anchor distT="0" distB="0" distL="0" distR="0" simplePos="0" relativeHeight="251664896" behindDoc="0" locked="0" layoutInCell="1" allowOverlap="1" wp14:anchorId="65DE08A8" wp14:editId="11FF055A">
                <wp:simplePos x="0" y="0"/>
                <wp:positionH relativeFrom="page">
                  <wp:posOffset>2446816</wp:posOffset>
                </wp:positionH>
                <wp:positionV relativeFrom="paragraph">
                  <wp:posOffset>54076</wp:posOffset>
                </wp:positionV>
                <wp:extent cx="174625" cy="1270"/>
                <wp:effectExtent l="0" t="0" r="0" b="0"/>
                <wp:wrapNone/>
                <wp:docPr id="18944971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0"/>
                        </a:xfrm>
                        <a:custGeom>
                          <a:avLst/>
                          <a:gdLst/>
                          <a:ahLst/>
                          <a:cxnLst/>
                          <a:rect l="l" t="t" r="r" b="b"/>
                          <a:pathLst>
                            <a:path w="174625">
                              <a:moveTo>
                                <a:pt x="0" y="0"/>
                              </a:moveTo>
                              <a:lnTo>
                                <a:pt x="174485"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431CD" id="Graphic 17" o:spid="_x0000_s1026" style="position:absolute;margin-left:192.65pt;margin-top:4.25pt;width:13.7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17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" path="m,l174485,e" filled="f" strokeweight=".19494mm">
                <v:path arrowok="t"/>
                <w10:wrap anchorx="page"/>
              </v:shape>
            </w:pict>
          </mc:Fallback>
        </mc:AlternateContent>
      </w:r>
      <w:r>
        <w:rPr>
          <w:spacing w:val="-2"/>
        </w:rPr>
        <w:t>ақырғы</w:t>
      </w:r>
      <w:r>
        <w:rPr>
          <w:spacing w:val="-15"/>
        </w:rPr>
        <w:t xml:space="preserve"> </w:t>
      </w:r>
      <w:r>
        <w:rPr>
          <w:spacing w:val="-2"/>
        </w:rPr>
        <w:t>өнімі,</w:t>
      </w:r>
      <w:r>
        <w:rPr>
          <w:spacing w:val="21"/>
        </w:rPr>
        <w:t xml:space="preserve"> </w:t>
      </w:r>
      <w:r>
        <w:rPr>
          <w:spacing w:val="-2"/>
          <w:position w:val="1"/>
        </w:rPr>
        <w:t>(</w:t>
      </w:r>
      <w:r>
        <w:rPr>
          <w:i/>
          <w:spacing w:val="-2"/>
          <w:position w:val="1"/>
        </w:rPr>
        <w:t>i</w:t>
      </w:r>
      <w:r>
        <w:rPr>
          <w:i/>
          <w:spacing w:val="-7"/>
          <w:position w:val="1"/>
        </w:rPr>
        <w:t xml:space="preserve"> </w:t>
      </w:r>
      <w:r>
        <w:rPr>
          <w:rFonts w:ascii="Symbol" w:hAnsi="Symbol"/>
          <w:spacing w:val="-2"/>
          <w:position w:val="1"/>
        </w:rPr>
        <w:t></w:t>
      </w:r>
      <w:r>
        <w:rPr>
          <w:spacing w:val="-33"/>
          <w:position w:val="1"/>
        </w:rPr>
        <w:t xml:space="preserve"> </w:t>
      </w:r>
      <w:r>
        <w:rPr>
          <w:spacing w:val="-2"/>
          <w:position w:val="1"/>
        </w:rPr>
        <w:t>1,</w:t>
      </w:r>
      <w:r>
        <w:rPr>
          <w:spacing w:val="-39"/>
          <w:position w:val="1"/>
        </w:rPr>
        <w:t xml:space="preserve"> </w:t>
      </w:r>
      <w:r>
        <w:rPr>
          <w:i/>
          <w:spacing w:val="-2"/>
          <w:position w:val="1"/>
        </w:rPr>
        <w:t>n</w:t>
      </w:r>
      <w:r>
        <w:rPr>
          <w:spacing w:val="-2"/>
          <w:position w:val="1"/>
        </w:rPr>
        <w:t>)</w:t>
      </w:r>
      <w:r>
        <w:rPr>
          <w:spacing w:val="-16"/>
          <w:position w:val="1"/>
        </w:rPr>
        <w:t xml:space="preserve"> </w:t>
      </w:r>
      <w:r>
        <w:rPr>
          <w:spacing w:val="-10"/>
        </w:rPr>
        <w:t>.</w:t>
      </w:r>
    </w:p>
    <w:p w14:paraId="6D903047" w14:textId="77777777" w:rsidR="00C81874" w:rsidRDefault="00C81874" w:rsidP="00C81874">
      <w:pPr>
        <w:pStyle w:val="a3"/>
        <w:spacing w:before="27"/>
        <w:ind w:left="525"/>
      </w:pPr>
      <w:r>
        <w:t>Экономика</w:t>
      </w:r>
      <w:r>
        <w:rPr>
          <w:spacing w:val="40"/>
        </w:rPr>
        <w:t xml:space="preserve"> </w:t>
      </w:r>
      <w:r>
        <w:t>салаларының</w:t>
      </w:r>
      <w:r>
        <w:rPr>
          <w:spacing w:val="-5"/>
        </w:rPr>
        <w:t xml:space="preserve"> </w:t>
      </w:r>
      <w:r>
        <w:t>арасындағы</w:t>
      </w:r>
      <w:r>
        <w:rPr>
          <w:spacing w:val="-5"/>
        </w:rPr>
        <w:t xml:space="preserve"> </w:t>
      </w:r>
      <w:r>
        <w:t>өзара</w:t>
      </w:r>
      <w:r>
        <w:rPr>
          <w:spacing w:val="-6"/>
        </w:rPr>
        <w:t xml:space="preserve"> </w:t>
      </w:r>
      <w:r>
        <w:t>байланысы</w:t>
      </w:r>
      <w:r>
        <w:rPr>
          <w:spacing w:val="-5"/>
        </w:rPr>
        <w:t xml:space="preserve"> </w:t>
      </w:r>
      <w:r>
        <w:t>былай</w:t>
      </w:r>
      <w:r>
        <w:rPr>
          <w:spacing w:val="-5"/>
        </w:rPr>
        <w:t xml:space="preserve"> </w:t>
      </w:r>
      <w:r>
        <w:t>өрнектеледі (бұл сала аралық баланс):</w:t>
      </w:r>
    </w:p>
    <w:p w14:paraId="4F99060F" w14:textId="77777777" w:rsidR="00C81874" w:rsidRDefault="00C81874" w:rsidP="00C81874">
      <w:pPr>
        <w:pStyle w:val="a3"/>
        <w:sectPr w:rsidR="00C81874" w:rsidSect="00C81874">
          <w:pgSz w:w="11910" w:h="16840"/>
          <w:pgMar w:top="1340" w:right="1417" w:bottom="1240" w:left="1275" w:header="0" w:footer="1055" w:gutter="0"/>
          <w:cols w:space="720"/>
        </w:sectPr>
      </w:pPr>
    </w:p>
    <w:p w14:paraId="3C8A4770" w14:textId="77777777" w:rsidR="00C81874" w:rsidRDefault="00C81874" w:rsidP="00C81874">
      <w:pPr>
        <w:pStyle w:val="a3"/>
      </w:pPr>
    </w:p>
    <w:p w14:paraId="1FE3734C" w14:textId="77777777" w:rsidR="00C81874" w:rsidRDefault="00C81874" w:rsidP="00C81874">
      <w:pPr>
        <w:pStyle w:val="a3"/>
      </w:pPr>
    </w:p>
    <w:p w14:paraId="73CAFBC1" w14:textId="77777777" w:rsidR="00C81874" w:rsidRDefault="00C81874" w:rsidP="00C81874">
      <w:pPr>
        <w:pStyle w:val="a3"/>
      </w:pPr>
    </w:p>
    <w:p w14:paraId="4D291073" w14:textId="77777777" w:rsidR="00C81874" w:rsidRDefault="00C81874" w:rsidP="00C81874">
      <w:pPr>
        <w:pStyle w:val="a3"/>
        <w:spacing w:before="141"/>
      </w:pPr>
    </w:p>
    <w:p w14:paraId="3B68F700" w14:textId="77777777" w:rsidR="00C81874" w:rsidRDefault="00C81874" w:rsidP="00C81874">
      <w:pPr>
        <w:pStyle w:val="a3"/>
        <w:spacing w:before="1"/>
        <w:ind w:left="524"/>
      </w:pPr>
      <w:r>
        <w:rPr>
          <w:spacing w:val="-2"/>
        </w:rPr>
        <w:t>мұндағы</w:t>
      </w:r>
    </w:p>
    <w:p w14:paraId="44D89211" w14:textId="77777777" w:rsidR="00C81874" w:rsidRDefault="00C81874" w:rsidP="00C81874">
      <w:pPr>
        <w:spacing w:before="26" w:line="211" w:lineRule="auto"/>
        <w:ind w:left="1907" w:right="2908" w:hanging="35"/>
        <w:jc w:val="center"/>
        <w:rPr>
          <w:i/>
          <w:sz w:val="26"/>
        </w:rPr>
      </w:pPr>
      <w:r>
        <w:br w:type="column"/>
      </w:r>
      <w:r>
        <w:rPr>
          <w:i/>
          <w:sz w:val="26"/>
        </w:rPr>
        <w:t>x</w:t>
      </w:r>
      <w:r>
        <w:rPr>
          <w:position w:val="-6"/>
          <w:sz w:val="15"/>
        </w:rPr>
        <w:t>1</w:t>
      </w:r>
      <w:r>
        <w:rPr>
          <w:spacing w:val="40"/>
          <w:position w:val="-6"/>
          <w:sz w:val="15"/>
        </w:rPr>
        <w:t xml:space="preserve"> </w:t>
      </w:r>
      <w:r>
        <w:rPr>
          <w:rFonts w:ascii="Symbol" w:hAnsi="Symbol"/>
          <w:sz w:val="26"/>
        </w:rPr>
        <w:t></w:t>
      </w:r>
      <w:r>
        <w:rPr>
          <w:sz w:val="26"/>
        </w:rPr>
        <w:t xml:space="preserve"> </w:t>
      </w:r>
      <w:r>
        <w:rPr>
          <w:i/>
          <w:sz w:val="26"/>
        </w:rPr>
        <w:t>x</w:t>
      </w:r>
      <w:r>
        <w:rPr>
          <w:position w:val="-6"/>
          <w:sz w:val="15"/>
        </w:rPr>
        <w:t>11</w:t>
      </w:r>
      <w:r>
        <w:rPr>
          <w:spacing w:val="24"/>
          <w:position w:val="-6"/>
          <w:sz w:val="15"/>
        </w:rPr>
        <w:t xml:space="preserve"> </w:t>
      </w:r>
      <w:r>
        <w:rPr>
          <w:rFonts w:ascii="Symbol" w:hAnsi="Symbol"/>
          <w:sz w:val="26"/>
        </w:rPr>
        <w:t></w:t>
      </w:r>
      <w:r>
        <w:rPr>
          <w:sz w:val="26"/>
        </w:rPr>
        <w:t xml:space="preserve"> </w:t>
      </w:r>
      <w:r>
        <w:rPr>
          <w:i/>
          <w:sz w:val="26"/>
        </w:rPr>
        <w:t>x</w:t>
      </w:r>
      <w:r>
        <w:rPr>
          <w:position w:val="-6"/>
          <w:sz w:val="15"/>
        </w:rPr>
        <w:t>12</w:t>
      </w:r>
      <w:r>
        <w:rPr>
          <w:spacing w:val="16"/>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2"/>
          <w:sz w:val="26"/>
        </w:rPr>
        <w:t xml:space="preserve"> </w:t>
      </w:r>
      <w:r>
        <w:rPr>
          <w:i/>
          <w:sz w:val="26"/>
        </w:rPr>
        <w:t>x</w:t>
      </w:r>
      <w:r>
        <w:rPr>
          <w:position w:val="-6"/>
          <w:sz w:val="15"/>
        </w:rPr>
        <w:t>1</w:t>
      </w:r>
      <w:r>
        <w:rPr>
          <w:i/>
          <w:position w:val="-6"/>
          <w:sz w:val="15"/>
        </w:rPr>
        <w:t>n</w:t>
      </w:r>
      <w:r>
        <w:rPr>
          <w:i/>
          <w:spacing w:val="39"/>
          <w:position w:val="-6"/>
          <w:sz w:val="15"/>
        </w:rPr>
        <w:t xml:space="preserve"> </w:t>
      </w:r>
      <w:r>
        <w:rPr>
          <w:rFonts w:ascii="Symbol" w:hAnsi="Symbol"/>
          <w:sz w:val="26"/>
        </w:rPr>
        <w:t></w:t>
      </w:r>
      <w:r>
        <w:rPr>
          <w:sz w:val="26"/>
        </w:rPr>
        <w:t xml:space="preserve"> </w:t>
      </w:r>
      <w:r>
        <w:rPr>
          <w:i/>
          <w:sz w:val="26"/>
        </w:rPr>
        <w:t>y</w:t>
      </w:r>
      <w:r>
        <w:rPr>
          <w:position w:val="-6"/>
          <w:sz w:val="15"/>
        </w:rPr>
        <w:t>1</w:t>
      </w:r>
      <w:r>
        <w:rPr>
          <w:spacing w:val="-13"/>
          <w:position w:val="-6"/>
          <w:sz w:val="15"/>
        </w:rPr>
        <w:t xml:space="preserve"> </w:t>
      </w:r>
      <w:r>
        <w:rPr>
          <w:i/>
          <w:sz w:val="26"/>
        </w:rPr>
        <w:t>, x</w:t>
      </w:r>
      <w:r>
        <w:rPr>
          <w:position w:val="-6"/>
          <w:sz w:val="15"/>
        </w:rPr>
        <w:t>2</w:t>
      </w:r>
      <w:r>
        <w:rPr>
          <w:spacing w:val="46"/>
          <w:position w:val="-6"/>
          <w:sz w:val="15"/>
        </w:rPr>
        <w:t xml:space="preserve"> </w:t>
      </w:r>
      <w:r>
        <w:rPr>
          <w:rFonts w:ascii="Symbol" w:hAnsi="Symbol"/>
          <w:sz w:val="26"/>
        </w:rPr>
        <w:t></w:t>
      </w:r>
      <w:r>
        <w:rPr>
          <w:spacing w:val="7"/>
          <w:sz w:val="26"/>
        </w:rPr>
        <w:t xml:space="preserve"> </w:t>
      </w:r>
      <w:r>
        <w:rPr>
          <w:i/>
          <w:sz w:val="26"/>
        </w:rPr>
        <w:t>x</w:t>
      </w:r>
      <w:r>
        <w:rPr>
          <w:position w:val="-6"/>
          <w:sz w:val="15"/>
        </w:rPr>
        <w:t>21</w:t>
      </w:r>
      <w:r>
        <w:rPr>
          <w:spacing w:val="20"/>
          <w:position w:val="-6"/>
          <w:sz w:val="15"/>
        </w:rPr>
        <w:t xml:space="preserve"> </w:t>
      </w:r>
      <w:r>
        <w:rPr>
          <w:rFonts w:ascii="Symbol" w:hAnsi="Symbol"/>
          <w:sz w:val="26"/>
        </w:rPr>
        <w:t></w:t>
      </w:r>
      <w:r>
        <w:rPr>
          <w:spacing w:val="-3"/>
          <w:sz w:val="26"/>
        </w:rPr>
        <w:t xml:space="preserve"> </w:t>
      </w:r>
      <w:r>
        <w:rPr>
          <w:i/>
          <w:sz w:val="26"/>
        </w:rPr>
        <w:t>x</w:t>
      </w:r>
      <w:r>
        <w:rPr>
          <w:position w:val="-6"/>
          <w:sz w:val="15"/>
        </w:rPr>
        <w:t>22</w:t>
      </w:r>
      <w:r>
        <w:rPr>
          <w:spacing w:val="31"/>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3"/>
          <w:sz w:val="26"/>
        </w:rPr>
        <w:t xml:space="preserve"> </w:t>
      </w:r>
      <w:r>
        <w:rPr>
          <w:i/>
          <w:sz w:val="26"/>
        </w:rPr>
        <w:t>x</w:t>
      </w:r>
      <w:r>
        <w:rPr>
          <w:position w:val="-6"/>
          <w:sz w:val="15"/>
        </w:rPr>
        <w:t>2</w:t>
      </w:r>
      <w:r>
        <w:rPr>
          <w:i/>
          <w:position w:val="-6"/>
          <w:sz w:val="15"/>
        </w:rPr>
        <w:t>n</w:t>
      </w:r>
      <w:r>
        <w:rPr>
          <w:i/>
          <w:spacing w:val="34"/>
          <w:position w:val="-6"/>
          <w:sz w:val="15"/>
        </w:rPr>
        <w:t xml:space="preserve"> </w:t>
      </w:r>
      <w:r>
        <w:rPr>
          <w:rFonts w:ascii="Symbol" w:hAnsi="Symbol"/>
          <w:sz w:val="26"/>
        </w:rPr>
        <w:t></w:t>
      </w:r>
      <w:r>
        <w:rPr>
          <w:spacing w:val="9"/>
          <w:sz w:val="26"/>
        </w:rPr>
        <w:t xml:space="preserve"> </w:t>
      </w:r>
      <w:r>
        <w:rPr>
          <w:i/>
          <w:sz w:val="26"/>
        </w:rPr>
        <w:t>y</w:t>
      </w:r>
      <w:r>
        <w:rPr>
          <w:position w:val="-6"/>
          <w:sz w:val="15"/>
        </w:rPr>
        <w:t>2</w:t>
      </w:r>
      <w:r>
        <w:rPr>
          <w:spacing w:val="-3"/>
          <w:position w:val="-6"/>
          <w:sz w:val="15"/>
        </w:rPr>
        <w:t xml:space="preserve"> </w:t>
      </w:r>
      <w:r>
        <w:rPr>
          <w:i/>
          <w:spacing w:val="-10"/>
          <w:sz w:val="26"/>
        </w:rPr>
        <w:t>,</w:t>
      </w:r>
    </w:p>
    <w:p w14:paraId="43687290" w14:textId="77777777" w:rsidR="00C81874" w:rsidRDefault="00C81874" w:rsidP="00C81874">
      <w:pPr>
        <w:spacing w:line="278" w:lineRule="exact"/>
        <w:ind w:right="1068"/>
        <w:jc w:val="center"/>
        <w:rPr>
          <w:rFonts w:ascii="Arial MT" w:hAnsi="Arial MT"/>
          <w:sz w:val="26"/>
        </w:rPr>
      </w:pPr>
      <w:r>
        <w:rPr>
          <w:rFonts w:ascii="Arial MT" w:hAnsi="Arial MT"/>
          <w:spacing w:val="-10"/>
          <w:sz w:val="26"/>
        </w:rPr>
        <w:t></w:t>
      </w:r>
    </w:p>
    <w:p w14:paraId="18FFD6BB" w14:textId="77777777" w:rsidR="00C81874" w:rsidRDefault="00C81874" w:rsidP="00C81874">
      <w:pPr>
        <w:spacing w:line="362" w:lineRule="exact"/>
        <w:ind w:left="62" w:right="1068"/>
        <w:jc w:val="center"/>
        <w:rPr>
          <w:b/>
          <w:sz w:val="26"/>
        </w:rPr>
      </w:pPr>
      <w:r>
        <w:rPr>
          <w:i/>
          <w:sz w:val="26"/>
        </w:rPr>
        <w:t>x</w:t>
      </w:r>
      <w:r>
        <w:rPr>
          <w:i/>
          <w:position w:val="-6"/>
          <w:sz w:val="15"/>
        </w:rPr>
        <w:t>n</w:t>
      </w:r>
      <w:r>
        <w:rPr>
          <w:i/>
          <w:spacing w:val="45"/>
          <w:position w:val="-6"/>
          <w:sz w:val="15"/>
        </w:rPr>
        <w:t xml:space="preserve"> </w:t>
      </w:r>
      <w:r>
        <w:rPr>
          <w:rFonts w:ascii="Symbol" w:hAnsi="Symbol"/>
          <w:sz w:val="26"/>
        </w:rPr>
        <w:t></w:t>
      </w:r>
      <w:r>
        <w:rPr>
          <w:spacing w:val="6"/>
          <w:sz w:val="26"/>
        </w:rPr>
        <w:t xml:space="preserve"> </w:t>
      </w:r>
      <w:r>
        <w:rPr>
          <w:i/>
          <w:sz w:val="26"/>
        </w:rPr>
        <w:t>x</w:t>
      </w:r>
      <w:r>
        <w:rPr>
          <w:i/>
          <w:position w:val="-6"/>
          <w:sz w:val="15"/>
        </w:rPr>
        <w:t>n</w:t>
      </w:r>
      <w:r>
        <w:rPr>
          <w:position w:val="-6"/>
          <w:sz w:val="15"/>
        </w:rPr>
        <w:t>1</w:t>
      </w:r>
      <w:r>
        <w:rPr>
          <w:spacing w:val="18"/>
          <w:position w:val="-6"/>
          <w:sz w:val="15"/>
        </w:rPr>
        <w:t xml:space="preserve"> </w:t>
      </w:r>
      <w:r>
        <w:rPr>
          <w:rFonts w:ascii="Symbol" w:hAnsi="Symbol"/>
          <w:sz w:val="26"/>
        </w:rPr>
        <w:t></w:t>
      </w:r>
      <w:r>
        <w:rPr>
          <w:spacing w:val="-4"/>
          <w:sz w:val="26"/>
        </w:rPr>
        <w:t xml:space="preserve"> </w:t>
      </w:r>
      <w:r>
        <w:rPr>
          <w:i/>
          <w:sz w:val="26"/>
        </w:rPr>
        <w:t>x</w:t>
      </w:r>
      <w:r>
        <w:rPr>
          <w:i/>
          <w:position w:val="-6"/>
          <w:sz w:val="15"/>
        </w:rPr>
        <w:t>n</w:t>
      </w:r>
      <w:r>
        <w:rPr>
          <w:i/>
          <w:spacing w:val="-25"/>
          <w:position w:val="-6"/>
          <w:sz w:val="15"/>
        </w:rPr>
        <w:t xml:space="preserve"> </w:t>
      </w:r>
      <w:r>
        <w:rPr>
          <w:position w:val="-6"/>
          <w:sz w:val="15"/>
        </w:rPr>
        <w:t>2</w:t>
      </w:r>
      <w:r>
        <w:rPr>
          <w:spacing w:val="30"/>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5"/>
          <w:sz w:val="26"/>
        </w:rPr>
        <w:t xml:space="preserve"> </w:t>
      </w:r>
      <w:r>
        <w:rPr>
          <w:i/>
          <w:sz w:val="26"/>
        </w:rPr>
        <w:t>x</w:t>
      </w:r>
      <w:proofErr w:type="spellStart"/>
      <w:r>
        <w:rPr>
          <w:i/>
          <w:position w:val="-6"/>
          <w:sz w:val="15"/>
        </w:rPr>
        <w:t>nn</w:t>
      </w:r>
      <w:proofErr w:type="spellEnd"/>
      <w:r>
        <w:rPr>
          <w:i/>
          <w:spacing w:val="32"/>
          <w:position w:val="-6"/>
          <w:sz w:val="15"/>
        </w:rPr>
        <w:t xml:space="preserve"> </w:t>
      </w:r>
      <w:r>
        <w:rPr>
          <w:rFonts w:ascii="Symbol" w:hAnsi="Symbol"/>
          <w:sz w:val="26"/>
        </w:rPr>
        <w:t></w:t>
      </w:r>
      <w:r>
        <w:rPr>
          <w:spacing w:val="7"/>
          <w:sz w:val="26"/>
        </w:rPr>
        <w:t xml:space="preserve"> </w:t>
      </w:r>
      <w:r>
        <w:rPr>
          <w:i/>
          <w:sz w:val="26"/>
        </w:rPr>
        <w:t>y</w:t>
      </w:r>
      <w:r>
        <w:rPr>
          <w:i/>
          <w:position w:val="-6"/>
          <w:sz w:val="15"/>
        </w:rPr>
        <w:t>n</w:t>
      </w:r>
      <w:r>
        <w:rPr>
          <w:i/>
          <w:spacing w:val="-9"/>
          <w:position w:val="-6"/>
          <w:sz w:val="15"/>
        </w:rPr>
        <w:t xml:space="preserve"> </w:t>
      </w:r>
      <w:r>
        <w:rPr>
          <w:b/>
          <w:spacing w:val="-10"/>
          <w:sz w:val="26"/>
        </w:rPr>
        <w:t>,</w:t>
      </w:r>
    </w:p>
    <w:p w14:paraId="29DD844C" w14:textId="77777777" w:rsidR="00C81874" w:rsidRDefault="00C81874" w:rsidP="00C81874">
      <w:pPr>
        <w:pStyle w:val="a3"/>
        <w:spacing w:before="3"/>
        <w:ind w:left="69"/>
      </w:pPr>
      <w:r>
        <w:rPr>
          <w:i/>
        </w:rPr>
        <w:t>x</w:t>
      </w:r>
      <w:r>
        <w:rPr>
          <w:position w:val="-6"/>
          <w:sz w:val="15"/>
        </w:rPr>
        <w:t>1</w:t>
      </w:r>
      <w:r>
        <w:rPr>
          <w:i/>
          <w:position w:val="-6"/>
          <w:sz w:val="15"/>
        </w:rPr>
        <w:t>i</w:t>
      </w:r>
      <w:r>
        <w:rPr>
          <w:i/>
          <w:spacing w:val="15"/>
          <w:position w:val="-6"/>
          <w:sz w:val="15"/>
        </w:rPr>
        <w:t xml:space="preserve"> </w:t>
      </w:r>
      <w:r>
        <w:rPr>
          <w:rFonts w:ascii="Symbol" w:hAnsi="Symbol"/>
        </w:rPr>
        <w:t></w:t>
      </w:r>
      <w:r>
        <w:rPr>
          <w:spacing w:val="-13"/>
        </w:rPr>
        <w:t xml:space="preserve"> </w:t>
      </w:r>
      <w:r>
        <w:rPr>
          <w:i/>
        </w:rPr>
        <w:t>x</w:t>
      </w:r>
      <w:r>
        <w:rPr>
          <w:position w:val="-6"/>
          <w:sz w:val="15"/>
        </w:rPr>
        <w:t>1</w:t>
      </w:r>
      <w:r>
        <w:rPr>
          <w:i/>
          <w:position w:val="-6"/>
          <w:sz w:val="15"/>
        </w:rPr>
        <w:t>i</w:t>
      </w:r>
      <w:r>
        <w:rPr>
          <w:i/>
          <w:spacing w:val="26"/>
          <w:position w:val="-6"/>
          <w:sz w:val="15"/>
        </w:rPr>
        <w:t xml:space="preserve"> </w:t>
      </w:r>
      <w:r>
        <w:rPr>
          <w:rFonts w:ascii="Symbol" w:hAnsi="Symbol"/>
          <w:spacing w:val="16"/>
        </w:rPr>
        <w:t></w:t>
      </w:r>
      <w:r>
        <w:rPr>
          <w:rFonts w:ascii="Arial MT" w:hAnsi="Arial MT"/>
          <w:spacing w:val="16"/>
        </w:rPr>
        <w:t></w:t>
      </w:r>
      <w:r>
        <w:rPr>
          <w:rFonts w:ascii="Symbol" w:hAnsi="Symbol"/>
          <w:spacing w:val="16"/>
        </w:rPr>
        <w:t></w:t>
      </w:r>
      <w:r>
        <w:rPr>
          <w:spacing w:val="-14"/>
        </w:rPr>
        <w:t xml:space="preserve"> </w:t>
      </w:r>
      <w:r>
        <w:rPr>
          <w:i/>
        </w:rPr>
        <w:t>x</w:t>
      </w:r>
      <w:r>
        <w:rPr>
          <w:position w:val="-6"/>
          <w:sz w:val="15"/>
        </w:rPr>
        <w:t>1</w:t>
      </w:r>
      <w:r>
        <w:rPr>
          <w:i/>
          <w:position w:val="-6"/>
          <w:sz w:val="15"/>
        </w:rPr>
        <w:t>i</w:t>
      </w:r>
      <w:r>
        <w:rPr>
          <w:i/>
          <w:spacing w:val="44"/>
          <w:position w:val="-6"/>
          <w:sz w:val="15"/>
        </w:rPr>
        <w:t xml:space="preserve"> </w:t>
      </w:r>
      <w:r>
        <w:t>түріндегі</w:t>
      </w:r>
      <w:r>
        <w:rPr>
          <w:spacing w:val="-16"/>
        </w:rPr>
        <w:t xml:space="preserve"> </w:t>
      </w:r>
      <w:r>
        <w:t>қосынды</w:t>
      </w:r>
      <w:r>
        <w:rPr>
          <w:spacing w:val="26"/>
        </w:rPr>
        <w:t xml:space="preserve"> </w:t>
      </w:r>
      <w:r>
        <w:t>өндіріс</w:t>
      </w:r>
      <w:r>
        <w:rPr>
          <w:spacing w:val="-16"/>
        </w:rPr>
        <w:t xml:space="preserve"> </w:t>
      </w:r>
      <w:r>
        <w:t>аясында</w:t>
      </w:r>
      <w:r>
        <w:rPr>
          <w:spacing w:val="-17"/>
        </w:rPr>
        <w:t xml:space="preserve"> </w:t>
      </w:r>
      <w:r>
        <w:rPr>
          <w:spacing w:val="-2"/>
        </w:rPr>
        <w:t>пайдаланылатын</w:t>
      </w:r>
    </w:p>
    <w:p w14:paraId="32293293"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1484" w:space="40"/>
            <w:col w:w="7694"/>
          </w:cols>
        </w:sectPr>
      </w:pPr>
    </w:p>
    <w:p w14:paraId="7185F882" w14:textId="77777777" w:rsidR="00C81874" w:rsidRDefault="00C81874" w:rsidP="00C81874">
      <w:pPr>
        <w:pStyle w:val="a3"/>
        <w:tabs>
          <w:tab w:val="left" w:pos="5225"/>
          <w:tab w:val="left" w:pos="6362"/>
        </w:tabs>
        <w:spacing w:before="61"/>
        <w:ind w:left="553"/>
        <w:rPr>
          <w:position w:val="1"/>
        </w:rPr>
      </w:pPr>
      <w:r>
        <w:rPr>
          <w:noProof/>
          <w:position w:val="1"/>
        </w:rPr>
        <mc:AlternateContent>
          <mc:Choice Requires="wps">
            <w:drawing>
              <wp:anchor distT="0" distB="0" distL="0" distR="0" simplePos="0" relativeHeight="251665920" behindDoc="0" locked="0" layoutInCell="1" allowOverlap="1" wp14:anchorId="7F7D0BE2" wp14:editId="7B3DD429">
                <wp:simplePos x="0" y="0"/>
                <wp:positionH relativeFrom="page">
                  <wp:posOffset>4393088</wp:posOffset>
                </wp:positionH>
                <wp:positionV relativeFrom="paragraph">
                  <wp:posOffset>54424</wp:posOffset>
                </wp:positionV>
                <wp:extent cx="174625" cy="1270"/>
                <wp:effectExtent l="0" t="0" r="0" b="0"/>
                <wp:wrapNone/>
                <wp:docPr id="28786995"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0"/>
                        </a:xfrm>
                        <a:custGeom>
                          <a:avLst/>
                          <a:gdLst/>
                          <a:ahLst/>
                          <a:cxnLst/>
                          <a:rect l="l" t="t" r="r" b="b"/>
                          <a:pathLst>
                            <a:path w="174625">
                              <a:moveTo>
                                <a:pt x="0" y="0"/>
                              </a:moveTo>
                              <a:lnTo>
                                <a:pt x="174484"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2AADF" id="Graphic 18" o:spid="_x0000_s1026" style="position:absolute;margin-left:345.9pt;margin-top:4.3pt;width:13.7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17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" path="m,l174484,e" filled="f" strokeweight=".19494mm">
                <v:path arrowok="t"/>
                <w10:wrap anchorx="page"/>
              </v:shape>
            </w:pict>
          </mc:Fallback>
        </mc:AlternateContent>
      </w:r>
      <w:r>
        <w:rPr>
          <w:i/>
          <w:position w:val="1"/>
        </w:rPr>
        <w:t>i</w:t>
      </w:r>
      <w:r>
        <w:rPr>
          <w:i/>
          <w:spacing w:val="-24"/>
          <w:position w:val="1"/>
        </w:rPr>
        <w:t xml:space="preserve"> </w:t>
      </w:r>
      <w:r>
        <w:rPr>
          <w:position w:val="1"/>
        </w:rPr>
        <w:t>-</w:t>
      </w:r>
      <w:proofErr w:type="spellStart"/>
      <w:r>
        <w:rPr>
          <w:position w:val="1"/>
        </w:rPr>
        <w:t>ші</w:t>
      </w:r>
      <w:proofErr w:type="spellEnd"/>
      <w:r>
        <w:rPr>
          <w:spacing w:val="70"/>
          <w:w w:val="150"/>
          <w:position w:val="1"/>
        </w:rPr>
        <w:t xml:space="preserve"> </w:t>
      </w:r>
      <w:r>
        <w:rPr>
          <w:position w:val="1"/>
        </w:rPr>
        <w:t>сала</w:t>
      </w:r>
      <w:r>
        <w:rPr>
          <w:spacing w:val="74"/>
          <w:w w:val="150"/>
          <w:position w:val="1"/>
        </w:rPr>
        <w:t xml:space="preserve"> </w:t>
      </w:r>
      <w:r>
        <w:rPr>
          <w:position w:val="1"/>
        </w:rPr>
        <w:t>өнімінің</w:t>
      </w:r>
      <w:r>
        <w:rPr>
          <w:spacing w:val="76"/>
          <w:w w:val="150"/>
          <w:position w:val="1"/>
        </w:rPr>
        <w:t xml:space="preserve"> </w:t>
      </w:r>
      <w:r>
        <w:rPr>
          <w:position w:val="1"/>
        </w:rPr>
        <w:t>көлемін</w:t>
      </w:r>
      <w:r>
        <w:rPr>
          <w:spacing w:val="73"/>
          <w:w w:val="150"/>
          <w:position w:val="1"/>
        </w:rPr>
        <w:t xml:space="preserve"> </w:t>
      </w:r>
      <w:r>
        <w:rPr>
          <w:spacing w:val="-2"/>
          <w:position w:val="1"/>
        </w:rPr>
        <w:t>білдіреді</w:t>
      </w:r>
      <w:r>
        <w:rPr>
          <w:position w:val="1"/>
        </w:rPr>
        <w:tab/>
      </w:r>
      <w:r>
        <w:rPr>
          <w:spacing w:val="-8"/>
          <w:position w:val="2"/>
        </w:rPr>
        <w:t>(</w:t>
      </w:r>
      <w:r>
        <w:rPr>
          <w:i/>
          <w:spacing w:val="-8"/>
          <w:position w:val="2"/>
        </w:rPr>
        <w:t>i</w:t>
      </w:r>
      <w:r>
        <w:rPr>
          <w:i/>
          <w:spacing w:val="-3"/>
          <w:position w:val="2"/>
        </w:rPr>
        <w:t xml:space="preserve"> </w:t>
      </w:r>
      <w:r>
        <w:rPr>
          <w:rFonts w:ascii="Symbol" w:hAnsi="Symbol"/>
          <w:spacing w:val="-8"/>
          <w:position w:val="2"/>
        </w:rPr>
        <w:t></w:t>
      </w:r>
      <w:r>
        <w:rPr>
          <w:spacing w:val="-32"/>
          <w:position w:val="2"/>
        </w:rPr>
        <w:t xml:space="preserve"> </w:t>
      </w:r>
      <w:r>
        <w:rPr>
          <w:spacing w:val="-8"/>
          <w:position w:val="2"/>
        </w:rPr>
        <w:t>1,</w:t>
      </w:r>
      <w:r>
        <w:rPr>
          <w:spacing w:val="-40"/>
          <w:position w:val="2"/>
        </w:rPr>
        <w:t xml:space="preserve"> </w:t>
      </w:r>
      <w:r>
        <w:rPr>
          <w:i/>
          <w:spacing w:val="-8"/>
          <w:position w:val="2"/>
        </w:rPr>
        <w:t>n</w:t>
      </w:r>
      <w:r>
        <w:rPr>
          <w:spacing w:val="-8"/>
          <w:position w:val="2"/>
        </w:rPr>
        <w:t>)</w:t>
      </w:r>
      <w:r>
        <w:rPr>
          <w:spacing w:val="-16"/>
          <w:position w:val="2"/>
        </w:rPr>
        <w:t xml:space="preserve"> </w:t>
      </w:r>
      <w:r>
        <w:rPr>
          <w:spacing w:val="-10"/>
          <w:position w:val="1"/>
        </w:rPr>
        <w:t>.</w:t>
      </w:r>
      <w:r>
        <w:rPr>
          <w:position w:val="1"/>
        </w:rPr>
        <w:tab/>
      </w:r>
      <w:r>
        <w:rPr>
          <w:i/>
          <w:sz w:val="23"/>
        </w:rPr>
        <w:t>j</w:t>
      </w:r>
      <w:r>
        <w:rPr>
          <w:i/>
          <w:spacing w:val="-24"/>
          <w:sz w:val="23"/>
        </w:rPr>
        <w:t xml:space="preserve"> </w:t>
      </w:r>
      <w:r>
        <w:rPr>
          <w:position w:val="1"/>
        </w:rPr>
        <w:t>-</w:t>
      </w:r>
      <w:proofErr w:type="spellStart"/>
      <w:r>
        <w:rPr>
          <w:position w:val="1"/>
        </w:rPr>
        <w:t>ші</w:t>
      </w:r>
      <w:proofErr w:type="spellEnd"/>
      <w:r>
        <w:rPr>
          <w:spacing w:val="64"/>
          <w:w w:val="150"/>
          <w:position w:val="1"/>
        </w:rPr>
        <w:t xml:space="preserve"> </w:t>
      </w:r>
      <w:r>
        <w:rPr>
          <w:position w:val="1"/>
        </w:rPr>
        <w:t>саланың</w:t>
      </w:r>
      <w:r>
        <w:rPr>
          <w:spacing w:val="67"/>
          <w:w w:val="150"/>
          <w:position w:val="1"/>
        </w:rPr>
        <w:t xml:space="preserve"> </w:t>
      </w:r>
      <w:r>
        <w:rPr>
          <w:spacing w:val="-2"/>
          <w:position w:val="1"/>
        </w:rPr>
        <w:t>өндірістік</w:t>
      </w:r>
    </w:p>
    <w:p w14:paraId="3B9B7B87" w14:textId="77777777" w:rsidR="00C81874" w:rsidRDefault="00C81874" w:rsidP="00C81874">
      <w:pPr>
        <w:pStyle w:val="a3"/>
        <w:spacing w:before="38"/>
        <w:ind w:left="525"/>
        <w:rPr>
          <w:i/>
          <w:position w:val="-5"/>
          <w:sz w:val="16"/>
        </w:rPr>
      </w:pPr>
      <w:r>
        <w:t>шығындары</w:t>
      </w:r>
      <w:r>
        <w:rPr>
          <w:spacing w:val="4"/>
        </w:rPr>
        <w:t xml:space="preserve"> </w:t>
      </w:r>
      <w:r>
        <w:t>осы</w:t>
      </w:r>
      <w:r>
        <w:rPr>
          <w:spacing w:val="-16"/>
        </w:rPr>
        <w:t xml:space="preserve"> </w:t>
      </w:r>
      <w:r>
        <w:t>саланың</w:t>
      </w:r>
      <w:r>
        <w:rPr>
          <w:spacing w:val="-16"/>
        </w:rPr>
        <w:t xml:space="preserve"> </w:t>
      </w:r>
      <w:r>
        <w:t>жалпы</w:t>
      </w:r>
      <w:r>
        <w:rPr>
          <w:spacing w:val="-16"/>
        </w:rPr>
        <w:t xml:space="preserve"> </w:t>
      </w:r>
      <w:r>
        <w:t>өніміне</w:t>
      </w:r>
      <w:r>
        <w:rPr>
          <w:spacing w:val="-17"/>
        </w:rPr>
        <w:t xml:space="preserve"> </w:t>
      </w:r>
      <w:r>
        <w:t>тура</w:t>
      </w:r>
      <w:r>
        <w:rPr>
          <w:spacing w:val="-16"/>
        </w:rPr>
        <w:t xml:space="preserve"> </w:t>
      </w:r>
      <w:r>
        <w:t>пропорционал</w:t>
      </w:r>
      <w:r>
        <w:rPr>
          <w:spacing w:val="-16"/>
        </w:rPr>
        <w:t xml:space="preserve"> </w:t>
      </w:r>
      <w:r>
        <w:t>болғандықтан</w:t>
      </w:r>
      <w:r>
        <w:rPr>
          <w:spacing w:val="24"/>
        </w:rPr>
        <w:t xml:space="preserve"> </w:t>
      </w:r>
      <w:r>
        <w:rPr>
          <w:i/>
          <w:spacing w:val="-5"/>
          <w:position w:val="2"/>
          <w:sz w:val="32"/>
        </w:rPr>
        <w:t>x</w:t>
      </w:r>
      <w:proofErr w:type="spellStart"/>
      <w:r>
        <w:rPr>
          <w:i/>
          <w:spacing w:val="-5"/>
          <w:position w:val="-5"/>
          <w:sz w:val="16"/>
        </w:rPr>
        <w:t>ij</w:t>
      </w:r>
      <w:proofErr w:type="spellEnd"/>
    </w:p>
    <w:p w14:paraId="56DEBDE3" w14:textId="77777777" w:rsidR="00C81874" w:rsidRDefault="00C81874" w:rsidP="00C81874">
      <w:pPr>
        <w:spacing w:before="74"/>
        <w:ind w:left="525"/>
        <w:rPr>
          <w:sz w:val="26"/>
        </w:rPr>
      </w:pPr>
      <w:r>
        <w:rPr>
          <w:noProof/>
          <w:sz w:val="26"/>
        </w:rPr>
        <mc:AlternateContent>
          <mc:Choice Requires="wps">
            <w:drawing>
              <wp:anchor distT="0" distB="0" distL="0" distR="0" simplePos="0" relativeHeight="251666944" behindDoc="0" locked="0" layoutInCell="1" allowOverlap="1" wp14:anchorId="0E011ADD" wp14:editId="5B704E66">
                <wp:simplePos x="0" y="0"/>
                <wp:positionH relativeFrom="page">
                  <wp:posOffset>4371623</wp:posOffset>
                </wp:positionH>
                <wp:positionV relativeFrom="paragraph">
                  <wp:posOffset>71871</wp:posOffset>
                </wp:positionV>
                <wp:extent cx="160020" cy="1270"/>
                <wp:effectExtent l="0" t="0" r="0" b="0"/>
                <wp:wrapNone/>
                <wp:docPr id="1289066577"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6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2F2B33" id="Graphic 19" o:spid="_x0000_s1026" style="position:absolute;margin-left:344.2pt;margin-top:5.65pt;width:12.6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" path="m,l159968,e" filled="f" strokeweight=".19494mm">
                <v:path arrowok="t"/>
                <w10:wrap anchorx="page"/>
              </v:shape>
            </w:pict>
          </mc:Fallback>
        </mc:AlternateContent>
      </w:r>
      <w:r>
        <w:rPr>
          <w:noProof/>
          <w:sz w:val="26"/>
        </w:rPr>
        <mc:AlternateContent>
          <mc:Choice Requires="wps">
            <w:drawing>
              <wp:anchor distT="0" distB="0" distL="0" distR="0" simplePos="0" relativeHeight="251667968" behindDoc="0" locked="0" layoutInCell="1" allowOverlap="1" wp14:anchorId="7E7C8F25" wp14:editId="0B8C7475">
                <wp:simplePos x="0" y="0"/>
                <wp:positionH relativeFrom="page">
                  <wp:posOffset>5787040</wp:posOffset>
                </wp:positionH>
                <wp:positionV relativeFrom="paragraph">
                  <wp:posOffset>71871</wp:posOffset>
                </wp:positionV>
                <wp:extent cx="160020" cy="1270"/>
                <wp:effectExtent l="0" t="0" r="0" b="0"/>
                <wp:wrapNone/>
                <wp:docPr id="59873746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6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6B5C9" id="Graphic 20" o:spid="_x0000_s1026" style="position:absolute;margin-left:455.65pt;margin-top:5.65pt;width:12.6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" path="m,l159968,e" filled="f" strokeweight=".19494mm">
                <v:path arrowok="t"/>
                <w10:wrap anchorx="page"/>
              </v:shape>
            </w:pict>
          </mc:Fallback>
        </mc:AlternateContent>
      </w:r>
      <w:r>
        <w:rPr>
          <w:sz w:val="26"/>
        </w:rPr>
        <w:t>шамасы</w:t>
      </w:r>
      <w:r>
        <w:rPr>
          <w:spacing w:val="3"/>
          <w:sz w:val="26"/>
        </w:rPr>
        <w:t xml:space="preserve"> </w:t>
      </w:r>
      <w:r>
        <w:rPr>
          <w:i/>
          <w:sz w:val="29"/>
        </w:rPr>
        <w:t>x</w:t>
      </w:r>
      <w:proofErr w:type="spellStart"/>
      <w:r>
        <w:rPr>
          <w:i/>
          <w:position w:val="-6"/>
          <w:sz w:val="14"/>
        </w:rPr>
        <w:t>ij</w:t>
      </w:r>
      <w:proofErr w:type="spellEnd"/>
      <w:r>
        <w:rPr>
          <w:i/>
          <w:spacing w:val="41"/>
          <w:position w:val="-6"/>
          <w:sz w:val="14"/>
        </w:rPr>
        <w:t xml:space="preserve"> </w:t>
      </w:r>
      <w:r>
        <w:rPr>
          <w:rFonts w:ascii="Symbol" w:hAnsi="Symbol"/>
          <w:sz w:val="28"/>
        </w:rPr>
        <w:t></w:t>
      </w:r>
      <w:r>
        <w:rPr>
          <w:spacing w:val="-25"/>
          <w:sz w:val="28"/>
        </w:rPr>
        <w:t xml:space="preserve"> </w:t>
      </w:r>
      <w:r>
        <w:rPr>
          <w:rFonts w:ascii="Symbol" w:hAnsi="Symbol"/>
          <w:sz w:val="29"/>
        </w:rPr>
        <w:t></w:t>
      </w:r>
      <w:proofErr w:type="spellStart"/>
      <w:r>
        <w:rPr>
          <w:i/>
          <w:position w:val="-6"/>
          <w:sz w:val="14"/>
        </w:rPr>
        <w:t>ij</w:t>
      </w:r>
      <w:proofErr w:type="spellEnd"/>
      <w:r>
        <w:rPr>
          <w:i/>
          <w:spacing w:val="-7"/>
          <w:position w:val="-6"/>
          <w:sz w:val="14"/>
        </w:rPr>
        <w:t xml:space="preserve"> </w:t>
      </w:r>
      <w:r>
        <w:rPr>
          <w:i/>
          <w:spacing w:val="10"/>
          <w:sz w:val="29"/>
        </w:rPr>
        <w:t>x</w:t>
      </w:r>
      <w:r>
        <w:rPr>
          <w:i/>
          <w:spacing w:val="10"/>
          <w:position w:val="-6"/>
          <w:sz w:val="14"/>
        </w:rPr>
        <w:t>j</w:t>
      </w:r>
      <w:r>
        <w:rPr>
          <w:i/>
          <w:spacing w:val="31"/>
          <w:position w:val="-6"/>
          <w:sz w:val="14"/>
        </w:rPr>
        <w:t xml:space="preserve"> </w:t>
      </w:r>
      <w:r>
        <w:rPr>
          <w:sz w:val="26"/>
        </w:rPr>
        <w:t>түрінде</w:t>
      </w:r>
      <w:r>
        <w:rPr>
          <w:spacing w:val="-16"/>
          <w:sz w:val="26"/>
        </w:rPr>
        <w:t xml:space="preserve"> </w:t>
      </w:r>
      <w:r>
        <w:rPr>
          <w:sz w:val="26"/>
        </w:rPr>
        <w:t>өрнектеледі,</w:t>
      </w:r>
      <w:r>
        <w:rPr>
          <w:spacing w:val="-9"/>
          <w:sz w:val="26"/>
        </w:rPr>
        <w:t xml:space="preserve"> </w:t>
      </w:r>
      <w:r>
        <w:rPr>
          <w:position w:val="1"/>
          <w:sz w:val="26"/>
        </w:rPr>
        <w:t>(</w:t>
      </w:r>
      <w:r>
        <w:rPr>
          <w:i/>
          <w:position w:val="1"/>
          <w:sz w:val="26"/>
        </w:rPr>
        <w:t>i</w:t>
      </w:r>
      <w:r>
        <w:rPr>
          <w:position w:val="1"/>
          <w:sz w:val="26"/>
        </w:rPr>
        <w:t>,</w:t>
      </w:r>
      <w:r>
        <w:rPr>
          <w:spacing w:val="-15"/>
          <w:position w:val="1"/>
          <w:sz w:val="26"/>
        </w:rPr>
        <w:t xml:space="preserve"> </w:t>
      </w:r>
      <w:r>
        <w:rPr>
          <w:i/>
          <w:position w:val="1"/>
          <w:sz w:val="26"/>
        </w:rPr>
        <w:t>j</w:t>
      </w:r>
      <w:r>
        <w:rPr>
          <w:i/>
          <w:spacing w:val="-17"/>
          <w:position w:val="1"/>
          <w:sz w:val="26"/>
        </w:rPr>
        <w:t xml:space="preserve"> </w:t>
      </w:r>
      <w:r>
        <w:rPr>
          <w:rFonts w:ascii="Symbol" w:hAnsi="Symbol"/>
          <w:position w:val="1"/>
          <w:sz w:val="26"/>
        </w:rPr>
        <w:t></w:t>
      </w:r>
      <w:r>
        <w:rPr>
          <w:spacing w:val="-35"/>
          <w:position w:val="1"/>
          <w:sz w:val="26"/>
        </w:rPr>
        <w:t xml:space="preserve"> </w:t>
      </w:r>
      <w:r>
        <w:rPr>
          <w:position w:val="1"/>
          <w:sz w:val="26"/>
        </w:rPr>
        <w:t>1,</w:t>
      </w:r>
      <w:r>
        <w:rPr>
          <w:spacing w:val="-41"/>
          <w:position w:val="1"/>
          <w:sz w:val="26"/>
        </w:rPr>
        <w:t xml:space="preserve"> </w:t>
      </w:r>
      <w:r>
        <w:rPr>
          <w:i/>
          <w:position w:val="1"/>
          <w:sz w:val="26"/>
        </w:rPr>
        <w:t>n</w:t>
      </w:r>
      <w:r>
        <w:rPr>
          <w:position w:val="1"/>
          <w:sz w:val="26"/>
        </w:rPr>
        <w:t>)</w:t>
      </w:r>
      <w:r>
        <w:rPr>
          <w:spacing w:val="-24"/>
          <w:position w:val="1"/>
          <w:sz w:val="26"/>
        </w:rPr>
        <w:t xml:space="preserve"> </w:t>
      </w:r>
      <w:r>
        <w:rPr>
          <w:sz w:val="26"/>
        </w:rPr>
        <w:t>.</w:t>
      </w:r>
      <w:r>
        <w:rPr>
          <w:spacing w:val="-16"/>
          <w:sz w:val="26"/>
        </w:rPr>
        <w:t xml:space="preserve"> </w:t>
      </w:r>
      <w:r>
        <w:rPr>
          <w:sz w:val="26"/>
        </w:rPr>
        <w:t>Мына</w:t>
      </w:r>
      <w:r>
        <w:rPr>
          <w:spacing w:val="-7"/>
          <w:sz w:val="26"/>
        </w:rPr>
        <w:t xml:space="preserve"> </w:t>
      </w:r>
      <w:r>
        <w:rPr>
          <w:rFonts w:ascii="Symbol" w:hAnsi="Symbol"/>
          <w:position w:val="3"/>
          <w:sz w:val="26"/>
        </w:rPr>
        <w:t></w:t>
      </w:r>
      <w:proofErr w:type="spellStart"/>
      <w:r>
        <w:rPr>
          <w:i/>
          <w:position w:val="-3"/>
          <w:sz w:val="16"/>
        </w:rPr>
        <w:t>ij</w:t>
      </w:r>
      <w:proofErr w:type="spellEnd"/>
      <w:r>
        <w:rPr>
          <w:i/>
          <w:spacing w:val="-5"/>
          <w:position w:val="-3"/>
          <w:sz w:val="16"/>
        </w:rPr>
        <w:t xml:space="preserve"> </w:t>
      </w:r>
      <w:r>
        <w:rPr>
          <w:sz w:val="26"/>
        </w:rPr>
        <w:t>,</w:t>
      </w:r>
      <w:r>
        <w:rPr>
          <w:spacing w:val="2"/>
          <w:sz w:val="26"/>
        </w:rPr>
        <w:t xml:space="preserve"> </w:t>
      </w:r>
      <w:r>
        <w:rPr>
          <w:position w:val="1"/>
          <w:sz w:val="26"/>
        </w:rPr>
        <w:t>(</w:t>
      </w:r>
      <w:r>
        <w:rPr>
          <w:i/>
          <w:position w:val="1"/>
          <w:sz w:val="26"/>
        </w:rPr>
        <w:t>i</w:t>
      </w:r>
      <w:r>
        <w:rPr>
          <w:position w:val="1"/>
          <w:sz w:val="26"/>
        </w:rPr>
        <w:t>,</w:t>
      </w:r>
      <w:r>
        <w:rPr>
          <w:spacing w:val="-13"/>
          <w:position w:val="1"/>
          <w:sz w:val="26"/>
        </w:rPr>
        <w:t xml:space="preserve"> </w:t>
      </w:r>
      <w:r>
        <w:rPr>
          <w:i/>
          <w:position w:val="1"/>
          <w:sz w:val="26"/>
        </w:rPr>
        <w:t>j</w:t>
      </w:r>
      <w:r>
        <w:rPr>
          <w:i/>
          <w:spacing w:val="-17"/>
          <w:position w:val="1"/>
          <w:sz w:val="26"/>
        </w:rPr>
        <w:t xml:space="preserve"> </w:t>
      </w:r>
      <w:r>
        <w:rPr>
          <w:rFonts w:ascii="Symbol" w:hAnsi="Symbol"/>
          <w:position w:val="1"/>
          <w:sz w:val="26"/>
        </w:rPr>
        <w:t></w:t>
      </w:r>
      <w:r>
        <w:rPr>
          <w:spacing w:val="-35"/>
          <w:position w:val="1"/>
          <w:sz w:val="26"/>
        </w:rPr>
        <w:t xml:space="preserve"> </w:t>
      </w:r>
      <w:r>
        <w:rPr>
          <w:position w:val="1"/>
          <w:sz w:val="26"/>
        </w:rPr>
        <w:t>1,</w:t>
      </w:r>
      <w:r>
        <w:rPr>
          <w:spacing w:val="-42"/>
          <w:position w:val="1"/>
          <w:sz w:val="26"/>
        </w:rPr>
        <w:t xml:space="preserve"> </w:t>
      </w:r>
      <w:r>
        <w:rPr>
          <w:i/>
          <w:position w:val="1"/>
          <w:sz w:val="26"/>
        </w:rPr>
        <w:t>n</w:t>
      </w:r>
      <w:r>
        <w:rPr>
          <w:position w:val="1"/>
          <w:sz w:val="26"/>
        </w:rPr>
        <w:t>)</w:t>
      </w:r>
      <w:r>
        <w:rPr>
          <w:spacing w:val="9"/>
          <w:position w:val="1"/>
          <w:sz w:val="26"/>
        </w:rPr>
        <w:t xml:space="preserve"> </w:t>
      </w:r>
      <w:r>
        <w:rPr>
          <w:spacing w:val="-2"/>
          <w:sz w:val="26"/>
        </w:rPr>
        <w:t>сандары</w:t>
      </w:r>
    </w:p>
    <w:p w14:paraId="3A27911F" w14:textId="77777777" w:rsidR="00C81874" w:rsidRDefault="00C81874" w:rsidP="00C81874">
      <w:pPr>
        <w:spacing w:before="16"/>
        <w:ind w:left="525"/>
        <w:rPr>
          <w:sz w:val="26"/>
        </w:rPr>
      </w:pPr>
      <w:r>
        <w:rPr>
          <w:sz w:val="26"/>
        </w:rPr>
        <w:t>тура</w:t>
      </w:r>
      <w:r>
        <w:rPr>
          <w:spacing w:val="47"/>
          <w:sz w:val="26"/>
        </w:rPr>
        <w:t xml:space="preserve"> </w:t>
      </w:r>
      <w:r>
        <w:rPr>
          <w:sz w:val="26"/>
        </w:rPr>
        <w:t>шығындар</w:t>
      </w:r>
      <w:r>
        <w:rPr>
          <w:spacing w:val="50"/>
          <w:sz w:val="26"/>
        </w:rPr>
        <w:t xml:space="preserve"> </w:t>
      </w:r>
      <w:r>
        <w:rPr>
          <w:sz w:val="26"/>
        </w:rPr>
        <w:t>коэффициенттері</w:t>
      </w:r>
      <w:r>
        <w:rPr>
          <w:spacing w:val="50"/>
          <w:sz w:val="26"/>
        </w:rPr>
        <w:t xml:space="preserve"> </w:t>
      </w:r>
      <w:r>
        <w:rPr>
          <w:sz w:val="26"/>
        </w:rPr>
        <w:t>делінеді</w:t>
      </w:r>
      <w:r>
        <w:rPr>
          <w:spacing w:val="50"/>
          <w:sz w:val="26"/>
        </w:rPr>
        <w:t xml:space="preserve"> </w:t>
      </w:r>
      <w:r>
        <w:rPr>
          <w:sz w:val="26"/>
        </w:rPr>
        <w:t>де,</w:t>
      </w:r>
      <w:r>
        <w:rPr>
          <w:spacing w:val="60"/>
          <w:sz w:val="26"/>
        </w:rPr>
        <w:t xml:space="preserve"> </w:t>
      </w:r>
      <w:r>
        <w:rPr>
          <w:rFonts w:ascii="Symbol" w:hAnsi="Symbol"/>
          <w:position w:val="2"/>
          <w:sz w:val="33"/>
        </w:rPr>
        <w:t></w:t>
      </w:r>
      <w:r>
        <w:rPr>
          <w:spacing w:val="-56"/>
          <w:position w:val="2"/>
          <w:sz w:val="33"/>
        </w:rPr>
        <w:t xml:space="preserve"> </w:t>
      </w:r>
      <w:proofErr w:type="spellStart"/>
      <w:r>
        <w:rPr>
          <w:i/>
          <w:position w:val="-5"/>
          <w:sz w:val="16"/>
        </w:rPr>
        <w:t>ij</w:t>
      </w:r>
      <w:proofErr w:type="spellEnd"/>
      <w:r>
        <w:rPr>
          <w:i/>
          <w:spacing w:val="73"/>
          <w:position w:val="-5"/>
          <w:sz w:val="16"/>
        </w:rPr>
        <w:t xml:space="preserve"> </w:t>
      </w:r>
      <w:r>
        <w:rPr>
          <w:rFonts w:ascii="Symbol" w:hAnsi="Symbol"/>
          <w:position w:val="2"/>
          <w:sz w:val="31"/>
        </w:rPr>
        <w:t></w:t>
      </w:r>
      <w:r>
        <w:rPr>
          <w:spacing w:val="5"/>
          <w:position w:val="2"/>
          <w:sz w:val="31"/>
        </w:rPr>
        <w:t xml:space="preserve"> </w:t>
      </w:r>
      <w:r>
        <w:rPr>
          <w:i/>
          <w:position w:val="2"/>
          <w:sz w:val="33"/>
        </w:rPr>
        <w:t>x</w:t>
      </w:r>
      <w:proofErr w:type="spellStart"/>
      <w:r>
        <w:rPr>
          <w:i/>
          <w:position w:val="-5"/>
          <w:sz w:val="16"/>
        </w:rPr>
        <w:t>ij</w:t>
      </w:r>
      <w:proofErr w:type="spellEnd"/>
      <w:r>
        <w:rPr>
          <w:i/>
          <w:spacing w:val="55"/>
          <w:position w:val="-5"/>
          <w:sz w:val="16"/>
        </w:rPr>
        <w:t xml:space="preserve"> </w:t>
      </w:r>
      <w:r>
        <w:rPr>
          <w:i/>
          <w:position w:val="2"/>
          <w:sz w:val="33"/>
        </w:rPr>
        <w:t xml:space="preserve">/ </w:t>
      </w:r>
      <w:r>
        <w:rPr>
          <w:i/>
          <w:spacing w:val="11"/>
          <w:position w:val="2"/>
          <w:sz w:val="33"/>
        </w:rPr>
        <w:t>x</w:t>
      </w:r>
      <w:r>
        <w:rPr>
          <w:i/>
          <w:spacing w:val="11"/>
          <w:position w:val="-5"/>
          <w:sz w:val="16"/>
        </w:rPr>
        <w:t>j</w:t>
      </w:r>
      <w:r>
        <w:rPr>
          <w:i/>
          <w:spacing w:val="42"/>
          <w:position w:val="-5"/>
          <w:sz w:val="16"/>
        </w:rPr>
        <w:t xml:space="preserve">  </w:t>
      </w:r>
      <w:r>
        <w:rPr>
          <w:spacing w:val="-2"/>
          <w:sz w:val="26"/>
        </w:rPr>
        <w:t>формуласынан</w:t>
      </w:r>
    </w:p>
    <w:p w14:paraId="1AF71C12" w14:textId="77777777" w:rsidR="00C81874" w:rsidRDefault="00C81874" w:rsidP="00C81874">
      <w:pPr>
        <w:pStyle w:val="a3"/>
        <w:spacing w:before="1"/>
        <w:rPr>
          <w:sz w:val="7"/>
        </w:rPr>
      </w:pPr>
      <w:r>
        <w:rPr>
          <w:noProof/>
          <w:sz w:val="7"/>
        </w:rPr>
        <mc:AlternateContent>
          <mc:Choice Requires="wps">
            <w:drawing>
              <wp:anchor distT="0" distB="0" distL="0" distR="0" simplePos="0" relativeHeight="251784704" behindDoc="1" locked="0" layoutInCell="1" allowOverlap="1" wp14:anchorId="265C6347" wp14:editId="41596C2A">
                <wp:simplePos x="0" y="0"/>
                <wp:positionH relativeFrom="page">
                  <wp:posOffset>2561612</wp:posOffset>
                </wp:positionH>
                <wp:positionV relativeFrom="paragraph">
                  <wp:posOffset>67258</wp:posOffset>
                </wp:positionV>
                <wp:extent cx="208279" cy="1270"/>
                <wp:effectExtent l="0" t="0" r="0" b="0"/>
                <wp:wrapTopAndBottom/>
                <wp:docPr id="194410809"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1270"/>
                        </a:xfrm>
                        <a:custGeom>
                          <a:avLst/>
                          <a:gdLst/>
                          <a:ahLst/>
                          <a:cxnLst/>
                          <a:rect l="l" t="t" r="r" b="b"/>
                          <a:pathLst>
                            <a:path w="208279">
                              <a:moveTo>
                                <a:pt x="0" y="0"/>
                              </a:moveTo>
                              <a:lnTo>
                                <a:pt x="207855"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036EE" id="Graphic 21" o:spid="_x0000_s1026" style="position:absolute;margin-left:201.7pt;margin-top:5.3pt;width:16.4pt;height:.1pt;z-index:-251531776;visibility:visible;mso-wrap-style:square;mso-wrap-distance-left:0;mso-wrap-distance-top:0;mso-wrap-distance-right:0;mso-wrap-distance-bottom:0;mso-position-horizontal:absolute;mso-position-horizontal-relative:page;mso-position-vertical:absolute;mso-position-vertical-relative:text;v-text-anchor:top" coordsize="208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" path="m,l207855,e" filled="f" strokeweight=".16836mm">
                <v:path arrowok="t"/>
                <w10:wrap type="topAndBottom" anchorx="page"/>
              </v:shape>
            </w:pict>
          </mc:Fallback>
        </mc:AlternateContent>
      </w:r>
    </w:p>
    <w:p w14:paraId="14FC8ECC" w14:textId="77777777" w:rsidR="00C81874" w:rsidRDefault="00C81874" w:rsidP="00C81874">
      <w:pPr>
        <w:ind w:left="524"/>
        <w:rPr>
          <w:position w:val="1"/>
          <w:sz w:val="26"/>
        </w:rPr>
      </w:pPr>
      <w:r>
        <w:rPr>
          <w:position w:val="1"/>
          <w:sz w:val="26"/>
        </w:rPr>
        <w:t>анықталады,</w:t>
      </w:r>
      <w:r>
        <w:rPr>
          <w:spacing w:val="14"/>
          <w:position w:val="1"/>
          <w:sz w:val="26"/>
        </w:rPr>
        <w:t xml:space="preserve"> </w:t>
      </w:r>
      <w:r>
        <w:rPr>
          <w:i/>
          <w:sz w:val="28"/>
        </w:rPr>
        <w:t>(</w:t>
      </w:r>
      <w:r>
        <w:rPr>
          <w:i/>
          <w:spacing w:val="-34"/>
          <w:sz w:val="28"/>
        </w:rPr>
        <w:t xml:space="preserve"> </w:t>
      </w:r>
      <w:r>
        <w:rPr>
          <w:i/>
          <w:sz w:val="28"/>
        </w:rPr>
        <w:t>i,</w:t>
      </w:r>
      <w:r>
        <w:rPr>
          <w:i/>
          <w:spacing w:val="-6"/>
          <w:sz w:val="28"/>
        </w:rPr>
        <w:t xml:space="preserve"> </w:t>
      </w:r>
      <w:r>
        <w:rPr>
          <w:i/>
          <w:sz w:val="28"/>
        </w:rPr>
        <w:t>j</w:t>
      </w:r>
      <w:r>
        <w:rPr>
          <w:i/>
          <w:spacing w:val="12"/>
          <w:sz w:val="28"/>
        </w:rPr>
        <w:t xml:space="preserve"> </w:t>
      </w:r>
      <w:r>
        <w:rPr>
          <w:rFonts w:ascii="Symbol" w:hAnsi="Symbol"/>
          <w:sz w:val="26"/>
        </w:rPr>
        <w:t></w:t>
      </w:r>
      <w:r>
        <w:rPr>
          <w:spacing w:val="-5"/>
          <w:sz w:val="26"/>
        </w:rPr>
        <w:t xml:space="preserve"> </w:t>
      </w:r>
      <w:r>
        <w:rPr>
          <w:i/>
          <w:sz w:val="28"/>
        </w:rPr>
        <w:t>1,n</w:t>
      </w:r>
      <w:r>
        <w:rPr>
          <w:i/>
          <w:spacing w:val="-23"/>
          <w:sz w:val="28"/>
        </w:rPr>
        <w:t xml:space="preserve"> </w:t>
      </w:r>
      <w:r>
        <w:rPr>
          <w:i/>
          <w:sz w:val="28"/>
        </w:rPr>
        <w:t>)</w:t>
      </w:r>
      <w:r>
        <w:rPr>
          <w:i/>
          <w:spacing w:val="-38"/>
          <w:sz w:val="28"/>
        </w:rPr>
        <w:t xml:space="preserve"> </w:t>
      </w:r>
      <w:r>
        <w:rPr>
          <w:position w:val="1"/>
          <w:sz w:val="26"/>
        </w:rPr>
        <w:t>.Бұл</w:t>
      </w:r>
      <w:r>
        <w:rPr>
          <w:spacing w:val="-2"/>
          <w:position w:val="1"/>
          <w:sz w:val="26"/>
        </w:rPr>
        <w:t xml:space="preserve"> </w:t>
      </w:r>
      <w:r>
        <w:rPr>
          <w:position w:val="1"/>
          <w:sz w:val="26"/>
        </w:rPr>
        <w:t>кездегі</w:t>
      </w:r>
      <w:r>
        <w:rPr>
          <w:spacing w:val="-3"/>
          <w:position w:val="1"/>
          <w:sz w:val="26"/>
        </w:rPr>
        <w:t xml:space="preserve"> </w:t>
      </w:r>
      <w:r>
        <w:rPr>
          <w:position w:val="1"/>
          <w:sz w:val="26"/>
        </w:rPr>
        <w:t>сала</w:t>
      </w:r>
      <w:r>
        <w:rPr>
          <w:spacing w:val="-3"/>
          <w:position w:val="1"/>
          <w:sz w:val="26"/>
        </w:rPr>
        <w:t xml:space="preserve"> </w:t>
      </w:r>
      <w:r>
        <w:rPr>
          <w:position w:val="1"/>
          <w:sz w:val="26"/>
        </w:rPr>
        <w:t>аралық</w:t>
      </w:r>
      <w:r>
        <w:rPr>
          <w:spacing w:val="-4"/>
          <w:position w:val="1"/>
          <w:sz w:val="26"/>
        </w:rPr>
        <w:t xml:space="preserve"> </w:t>
      </w:r>
      <w:r>
        <w:rPr>
          <w:spacing w:val="-2"/>
          <w:position w:val="1"/>
          <w:sz w:val="26"/>
        </w:rPr>
        <w:t>баланс:</w:t>
      </w:r>
    </w:p>
    <w:p w14:paraId="37FEDAB0" w14:textId="77777777" w:rsidR="00C81874" w:rsidRDefault="00C81874" w:rsidP="00C81874">
      <w:pPr>
        <w:spacing w:before="37" w:line="206" w:lineRule="auto"/>
        <w:ind w:left="3077" w:right="2539" w:hanging="35"/>
        <w:jc w:val="center"/>
        <w:rPr>
          <w:i/>
          <w:sz w:val="26"/>
        </w:rPr>
      </w:pPr>
      <w:r>
        <w:rPr>
          <w:i/>
          <w:sz w:val="26"/>
        </w:rPr>
        <w:t>x</w:t>
      </w:r>
      <w:r>
        <w:rPr>
          <w:position w:val="-6"/>
          <w:sz w:val="15"/>
        </w:rPr>
        <w:t>1</w:t>
      </w:r>
      <w:r>
        <w:rPr>
          <w:spacing w:val="40"/>
          <w:position w:val="-6"/>
          <w:sz w:val="15"/>
        </w:rPr>
        <w:t xml:space="preserve"> </w:t>
      </w:r>
      <w:r>
        <w:rPr>
          <w:rFonts w:ascii="Symbol" w:hAnsi="Symbol"/>
          <w:sz w:val="26"/>
        </w:rPr>
        <w:t></w:t>
      </w:r>
      <w:r>
        <w:rPr>
          <w:spacing w:val="-19"/>
          <w:sz w:val="26"/>
        </w:rPr>
        <w:t xml:space="preserve"> </w:t>
      </w:r>
      <w:r>
        <w:rPr>
          <w:rFonts w:ascii="Symbol" w:hAnsi="Symbol"/>
          <w:sz w:val="27"/>
        </w:rPr>
        <w:t></w:t>
      </w:r>
      <w:r>
        <w:rPr>
          <w:position w:val="-6"/>
          <w:sz w:val="15"/>
        </w:rPr>
        <w:t>11</w:t>
      </w:r>
      <w:r>
        <w:rPr>
          <w:i/>
          <w:sz w:val="26"/>
        </w:rPr>
        <w:t>x</w:t>
      </w:r>
      <w:r>
        <w:rPr>
          <w:position w:val="-6"/>
          <w:sz w:val="15"/>
        </w:rPr>
        <w:t>1</w:t>
      </w:r>
      <w:r>
        <w:rPr>
          <w:spacing w:val="29"/>
          <w:position w:val="-6"/>
          <w:sz w:val="15"/>
        </w:rPr>
        <w:t xml:space="preserve"> </w:t>
      </w:r>
      <w:r>
        <w:rPr>
          <w:rFonts w:ascii="Symbol" w:hAnsi="Symbol"/>
          <w:sz w:val="26"/>
        </w:rPr>
        <w:t></w:t>
      </w:r>
      <w:r>
        <w:rPr>
          <w:spacing w:val="-31"/>
          <w:sz w:val="26"/>
        </w:rPr>
        <w:t xml:space="preserve"> </w:t>
      </w:r>
      <w:r>
        <w:rPr>
          <w:rFonts w:ascii="Symbol" w:hAnsi="Symbol"/>
          <w:sz w:val="27"/>
        </w:rPr>
        <w:t></w:t>
      </w:r>
      <w:r>
        <w:rPr>
          <w:position w:val="-6"/>
          <w:sz w:val="15"/>
        </w:rPr>
        <w:t>12</w:t>
      </w:r>
      <w:r>
        <w:rPr>
          <w:spacing w:val="-12"/>
          <w:position w:val="-6"/>
          <w:sz w:val="15"/>
        </w:rPr>
        <w:t xml:space="preserve"> </w:t>
      </w:r>
      <w:r>
        <w:rPr>
          <w:i/>
          <w:sz w:val="26"/>
        </w:rPr>
        <w:t>x</w:t>
      </w:r>
      <w:r>
        <w:rPr>
          <w:position w:val="-6"/>
          <w:sz w:val="15"/>
        </w:rPr>
        <w:t>2</w:t>
      </w:r>
      <w:r>
        <w:rPr>
          <w:spacing w:val="40"/>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30"/>
          <w:sz w:val="26"/>
        </w:rPr>
        <w:t xml:space="preserve"> </w:t>
      </w:r>
      <w:r>
        <w:rPr>
          <w:rFonts w:ascii="Symbol" w:hAnsi="Symbol"/>
          <w:sz w:val="27"/>
        </w:rPr>
        <w:t></w:t>
      </w:r>
      <w:r>
        <w:rPr>
          <w:position w:val="-6"/>
          <w:sz w:val="15"/>
        </w:rPr>
        <w:t>1</w:t>
      </w:r>
      <w:r>
        <w:rPr>
          <w:i/>
          <w:position w:val="-6"/>
          <w:sz w:val="15"/>
        </w:rPr>
        <w:t>n</w:t>
      </w:r>
      <w:r>
        <w:rPr>
          <w:i/>
          <w:spacing w:val="-10"/>
          <w:position w:val="-6"/>
          <w:sz w:val="15"/>
        </w:rPr>
        <w:t xml:space="preserve"> </w:t>
      </w:r>
      <w:r>
        <w:rPr>
          <w:i/>
          <w:sz w:val="26"/>
        </w:rPr>
        <w:t>x</w:t>
      </w:r>
      <w:r>
        <w:rPr>
          <w:i/>
          <w:position w:val="-6"/>
          <w:sz w:val="15"/>
        </w:rPr>
        <w:t>n</w:t>
      </w:r>
      <w:r>
        <w:rPr>
          <w:i/>
          <w:spacing w:val="40"/>
          <w:position w:val="-6"/>
          <w:sz w:val="15"/>
        </w:rPr>
        <w:t xml:space="preserve"> </w:t>
      </w:r>
      <w:r>
        <w:rPr>
          <w:rFonts w:ascii="Symbol" w:hAnsi="Symbol"/>
          <w:sz w:val="26"/>
        </w:rPr>
        <w:t></w:t>
      </w:r>
      <w:r>
        <w:rPr>
          <w:sz w:val="26"/>
        </w:rPr>
        <w:t xml:space="preserve"> </w:t>
      </w:r>
      <w:r>
        <w:rPr>
          <w:i/>
          <w:sz w:val="26"/>
        </w:rPr>
        <w:t>y</w:t>
      </w:r>
      <w:r>
        <w:rPr>
          <w:position w:val="-6"/>
          <w:sz w:val="15"/>
        </w:rPr>
        <w:t>1</w:t>
      </w:r>
      <w:r>
        <w:rPr>
          <w:spacing w:val="-11"/>
          <w:position w:val="-6"/>
          <w:sz w:val="15"/>
        </w:rPr>
        <w:t xml:space="preserve"> </w:t>
      </w:r>
      <w:r>
        <w:rPr>
          <w:i/>
          <w:sz w:val="26"/>
        </w:rPr>
        <w:t>, x</w:t>
      </w:r>
      <w:r>
        <w:rPr>
          <w:position w:val="-6"/>
          <w:sz w:val="15"/>
        </w:rPr>
        <w:t>2</w:t>
      </w:r>
      <w:r>
        <w:rPr>
          <w:spacing w:val="48"/>
          <w:position w:val="-6"/>
          <w:sz w:val="15"/>
        </w:rPr>
        <w:t xml:space="preserve"> </w:t>
      </w:r>
      <w:r>
        <w:rPr>
          <w:rFonts w:ascii="Symbol" w:hAnsi="Symbol"/>
          <w:sz w:val="26"/>
        </w:rPr>
        <w:t></w:t>
      </w:r>
      <w:r>
        <w:rPr>
          <w:spacing w:val="-24"/>
          <w:sz w:val="26"/>
        </w:rPr>
        <w:t xml:space="preserve"> </w:t>
      </w:r>
      <w:r>
        <w:rPr>
          <w:rFonts w:ascii="Symbol" w:hAnsi="Symbol"/>
          <w:sz w:val="27"/>
        </w:rPr>
        <w:t></w:t>
      </w:r>
      <w:r>
        <w:rPr>
          <w:position w:val="-6"/>
          <w:sz w:val="15"/>
        </w:rPr>
        <w:t>21</w:t>
      </w:r>
      <w:r>
        <w:rPr>
          <w:i/>
          <w:sz w:val="26"/>
        </w:rPr>
        <w:t>x</w:t>
      </w:r>
      <w:r>
        <w:rPr>
          <w:position w:val="-6"/>
          <w:sz w:val="15"/>
        </w:rPr>
        <w:t>1</w:t>
      </w:r>
      <w:r>
        <w:rPr>
          <w:spacing w:val="21"/>
          <w:position w:val="-6"/>
          <w:sz w:val="15"/>
        </w:rPr>
        <w:t xml:space="preserve"> </w:t>
      </w:r>
      <w:r>
        <w:rPr>
          <w:rFonts w:ascii="Symbol" w:hAnsi="Symbol"/>
          <w:sz w:val="26"/>
        </w:rPr>
        <w:t></w:t>
      </w:r>
      <w:r>
        <w:rPr>
          <w:spacing w:val="-34"/>
          <w:sz w:val="26"/>
        </w:rPr>
        <w:t xml:space="preserve"> </w:t>
      </w:r>
      <w:r>
        <w:rPr>
          <w:rFonts w:ascii="Symbol" w:hAnsi="Symbol"/>
          <w:sz w:val="27"/>
        </w:rPr>
        <w:t></w:t>
      </w:r>
      <w:r>
        <w:rPr>
          <w:position w:val="-6"/>
          <w:sz w:val="15"/>
        </w:rPr>
        <w:t>22</w:t>
      </w:r>
      <w:r>
        <w:rPr>
          <w:spacing w:val="-15"/>
          <w:position w:val="-6"/>
          <w:sz w:val="15"/>
        </w:rPr>
        <w:t xml:space="preserve"> </w:t>
      </w:r>
      <w:r>
        <w:rPr>
          <w:i/>
          <w:sz w:val="26"/>
        </w:rPr>
        <w:t>x</w:t>
      </w:r>
      <w:r>
        <w:rPr>
          <w:position w:val="-6"/>
          <w:sz w:val="15"/>
        </w:rPr>
        <w:t>2</w:t>
      </w:r>
      <w:r>
        <w:rPr>
          <w:spacing w:val="33"/>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34"/>
          <w:sz w:val="26"/>
        </w:rPr>
        <w:t xml:space="preserve"> </w:t>
      </w:r>
      <w:r>
        <w:rPr>
          <w:rFonts w:ascii="Symbol" w:hAnsi="Symbol"/>
          <w:spacing w:val="9"/>
          <w:sz w:val="27"/>
        </w:rPr>
        <w:t></w:t>
      </w:r>
      <w:r>
        <w:rPr>
          <w:spacing w:val="9"/>
          <w:position w:val="-6"/>
          <w:sz w:val="15"/>
        </w:rPr>
        <w:t>2</w:t>
      </w:r>
      <w:r>
        <w:rPr>
          <w:i/>
          <w:spacing w:val="9"/>
          <w:position w:val="-6"/>
          <w:sz w:val="15"/>
        </w:rPr>
        <w:t>n</w:t>
      </w:r>
      <w:r>
        <w:rPr>
          <w:i/>
          <w:spacing w:val="-13"/>
          <w:position w:val="-6"/>
          <w:sz w:val="15"/>
        </w:rPr>
        <w:t xml:space="preserve"> </w:t>
      </w:r>
      <w:r>
        <w:rPr>
          <w:i/>
          <w:sz w:val="26"/>
        </w:rPr>
        <w:t>x</w:t>
      </w:r>
      <w:r>
        <w:rPr>
          <w:i/>
          <w:position w:val="-6"/>
          <w:sz w:val="15"/>
        </w:rPr>
        <w:t>n</w:t>
      </w:r>
      <w:r>
        <w:rPr>
          <w:i/>
          <w:spacing w:val="36"/>
          <w:position w:val="-6"/>
          <w:sz w:val="15"/>
        </w:rPr>
        <w:t xml:space="preserve"> </w:t>
      </w:r>
      <w:r>
        <w:rPr>
          <w:rFonts w:ascii="Symbol" w:hAnsi="Symbol"/>
          <w:sz w:val="26"/>
        </w:rPr>
        <w:t></w:t>
      </w:r>
      <w:r>
        <w:rPr>
          <w:spacing w:val="10"/>
          <w:sz w:val="26"/>
        </w:rPr>
        <w:t xml:space="preserve"> </w:t>
      </w:r>
      <w:r>
        <w:rPr>
          <w:i/>
          <w:sz w:val="26"/>
        </w:rPr>
        <w:t>y</w:t>
      </w:r>
      <w:r>
        <w:rPr>
          <w:position w:val="-6"/>
          <w:sz w:val="15"/>
        </w:rPr>
        <w:t>2</w:t>
      </w:r>
      <w:r>
        <w:rPr>
          <w:spacing w:val="-2"/>
          <w:position w:val="-6"/>
          <w:sz w:val="15"/>
        </w:rPr>
        <w:t xml:space="preserve"> </w:t>
      </w:r>
      <w:r>
        <w:rPr>
          <w:i/>
          <w:spacing w:val="-10"/>
          <w:sz w:val="26"/>
        </w:rPr>
        <w:t>,</w:t>
      </w:r>
    </w:p>
    <w:p w14:paraId="47185CB7" w14:textId="77777777" w:rsidR="00C81874" w:rsidRDefault="00C81874" w:rsidP="00C81874">
      <w:pPr>
        <w:spacing w:line="273" w:lineRule="exact"/>
        <w:ind w:right="245"/>
        <w:jc w:val="center"/>
        <w:rPr>
          <w:rFonts w:ascii="Arial MT" w:hAnsi="Arial MT"/>
          <w:sz w:val="26"/>
        </w:rPr>
      </w:pPr>
      <w:r>
        <w:rPr>
          <w:rFonts w:ascii="Arial MT" w:hAnsi="Arial MT"/>
          <w:spacing w:val="-10"/>
          <w:sz w:val="26"/>
        </w:rPr>
        <w:t></w:t>
      </w:r>
    </w:p>
    <w:p w14:paraId="0CA9BCF6" w14:textId="77777777" w:rsidR="00C81874" w:rsidRDefault="00C81874" w:rsidP="00C81874">
      <w:pPr>
        <w:spacing w:line="367" w:lineRule="exact"/>
        <w:ind w:left="518"/>
        <w:jc w:val="center"/>
        <w:rPr>
          <w:sz w:val="26"/>
        </w:rPr>
      </w:pPr>
      <w:r>
        <w:rPr>
          <w:i/>
          <w:sz w:val="26"/>
        </w:rPr>
        <w:t>x</w:t>
      </w:r>
      <w:r>
        <w:rPr>
          <w:i/>
          <w:position w:val="-6"/>
          <w:sz w:val="15"/>
        </w:rPr>
        <w:t>n</w:t>
      </w:r>
      <w:r>
        <w:rPr>
          <w:i/>
          <w:spacing w:val="19"/>
          <w:position w:val="-6"/>
          <w:sz w:val="15"/>
        </w:rPr>
        <w:t xml:space="preserve"> </w:t>
      </w:r>
      <w:r>
        <w:rPr>
          <w:rFonts w:ascii="Symbol" w:hAnsi="Symbol"/>
          <w:sz w:val="26"/>
        </w:rPr>
        <w:t></w:t>
      </w:r>
      <w:r>
        <w:rPr>
          <w:spacing w:val="-24"/>
          <w:sz w:val="26"/>
        </w:rPr>
        <w:t xml:space="preserve"> </w:t>
      </w:r>
      <w:r>
        <w:rPr>
          <w:rFonts w:ascii="Symbol" w:hAnsi="Symbol"/>
          <w:sz w:val="27"/>
        </w:rPr>
        <w:t></w:t>
      </w:r>
      <w:r>
        <w:rPr>
          <w:i/>
          <w:sz w:val="27"/>
          <w:vertAlign w:val="subscript"/>
        </w:rPr>
        <w:t>n</w:t>
      </w:r>
      <w:r>
        <w:rPr>
          <w:sz w:val="27"/>
          <w:vertAlign w:val="subscript"/>
        </w:rPr>
        <w:t>1</w:t>
      </w:r>
      <w:r>
        <w:rPr>
          <w:i/>
          <w:sz w:val="26"/>
        </w:rPr>
        <w:t>x</w:t>
      </w:r>
      <w:r>
        <w:rPr>
          <w:position w:val="-6"/>
          <w:sz w:val="15"/>
        </w:rPr>
        <w:t xml:space="preserve">1 </w:t>
      </w:r>
      <w:r>
        <w:rPr>
          <w:rFonts w:ascii="Symbol" w:hAnsi="Symbol"/>
          <w:sz w:val="26"/>
        </w:rPr>
        <w:t></w:t>
      </w:r>
      <w:r>
        <w:rPr>
          <w:spacing w:val="-35"/>
          <w:sz w:val="26"/>
        </w:rPr>
        <w:t xml:space="preserve"> </w:t>
      </w:r>
      <w:r>
        <w:rPr>
          <w:rFonts w:ascii="Symbol" w:hAnsi="Symbol"/>
          <w:spacing w:val="10"/>
          <w:sz w:val="27"/>
        </w:rPr>
        <w:t></w:t>
      </w:r>
      <w:r>
        <w:rPr>
          <w:i/>
          <w:spacing w:val="10"/>
          <w:sz w:val="27"/>
          <w:vertAlign w:val="subscript"/>
        </w:rPr>
        <w:t>n</w:t>
      </w:r>
      <w:r>
        <w:rPr>
          <w:spacing w:val="10"/>
          <w:sz w:val="27"/>
          <w:vertAlign w:val="subscript"/>
        </w:rPr>
        <w:t>2</w:t>
      </w:r>
      <w:r>
        <w:rPr>
          <w:spacing w:val="-45"/>
          <w:sz w:val="27"/>
        </w:rPr>
        <w:t xml:space="preserve"> </w:t>
      </w:r>
      <w:r>
        <w:rPr>
          <w:i/>
          <w:sz w:val="26"/>
        </w:rPr>
        <w:t>x</w:t>
      </w:r>
      <w:r>
        <w:rPr>
          <w:position w:val="-6"/>
          <w:sz w:val="15"/>
        </w:rPr>
        <w:t>2</w:t>
      </w:r>
      <w:r>
        <w:rPr>
          <w:spacing w:val="21"/>
          <w:position w:val="-6"/>
          <w:sz w:val="15"/>
        </w:rPr>
        <w:t xml:space="preserve"> </w:t>
      </w:r>
      <w:r>
        <w:rPr>
          <w:rFonts w:ascii="Symbol" w:hAnsi="Symbol"/>
          <w:spacing w:val="16"/>
          <w:sz w:val="26"/>
        </w:rPr>
        <w:t></w:t>
      </w:r>
      <w:r>
        <w:rPr>
          <w:rFonts w:ascii="Arial MT" w:hAnsi="Arial MT"/>
          <w:spacing w:val="16"/>
          <w:sz w:val="26"/>
        </w:rPr>
        <w:t></w:t>
      </w:r>
      <w:r>
        <w:rPr>
          <w:rFonts w:ascii="Symbol" w:hAnsi="Symbol"/>
          <w:spacing w:val="16"/>
          <w:sz w:val="26"/>
        </w:rPr>
        <w:t></w:t>
      </w:r>
      <w:r>
        <w:rPr>
          <w:spacing w:val="-34"/>
          <w:sz w:val="26"/>
        </w:rPr>
        <w:t xml:space="preserve"> </w:t>
      </w:r>
      <w:r>
        <w:rPr>
          <w:rFonts w:ascii="Symbol" w:hAnsi="Symbol"/>
          <w:sz w:val="27"/>
        </w:rPr>
        <w:t></w:t>
      </w:r>
      <w:proofErr w:type="spellStart"/>
      <w:r>
        <w:rPr>
          <w:i/>
          <w:sz w:val="27"/>
          <w:vertAlign w:val="subscript"/>
        </w:rPr>
        <w:t>nn</w:t>
      </w:r>
      <w:proofErr w:type="spellEnd"/>
      <w:r>
        <w:rPr>
          <w:i/>
          <w:spacing w:val="-43"/>
          <w:sz w:val="27"/>
        </w:rPr>
        <w:t xml:space="preserve"> </w:t>
      </w:r>
      <w:r>
        <w:rPr>
          <w:i/>
          <w:sz w:val="26"/>
        </w:rPr>
        <w:t>x</w:t>
      </w:r>
      <w:r>
        <w:rPr>
          <w:i/>
          <w:position w:val="-6"/>
          <w:sz w:val="15"/>
        </w:rPr>
        <w:t>n</w:t>
      </w:r>
      <w:r>
        <w:rPr>
          <w:i/>
          <w:spacing w:val="23"/>
          <w:position w:val="-6"/>
          <w:sz w:val="15"/>
        </w:rPr>
        <w:t xml:space="preserve"> </w:t>
      </w:r>
      <w:r>
        <w:rPr>
          <w:rFonts w:ascii="Symbol" w:hAnsi="Symbol"/>
          <w:sz w:val="26"/>
        </w:rPr>
        <w:t></w:t>
      </w:r>
      <w:r>
        <w:rPr>
          <w:spacing w:val="-2"/>
          <w:sz w:val="26"/>
        </w:rPr>
        <w:t xml:space="preserve"> </w:t>
      </w:r>
      <w:r>
        <w:rPr>
          <w:i/>
          <w:sz w:val="26"/>
        </w:rPr>
        <w:t>y</w:t>
      </w:r>
      <w:r>
        <w:rPr>
          <w:i/>
          <w:position w:val="-6"/>
          <w:sz w:val="15"/>
        </w:rPr>
        <w:t>n</w:t>
      </w:r>
      <w:r>
        <w:rPr>
          <w:i/>
          <w:spacing w:val="-20"/>
          <w:position w:val="-6"/>
          <w:sz w:val="15"/>
        </w:rPr>
        <w:t xml:space="preserve"> </w:t>
      </w:r>
      <w:r>
        <w:rPr>
          <w:spacing w:val="-10"/>
          <w:sz w:val="26"/>
        </w:rPr>
        <w:t>.</w:t>
      </w:r>
    </w:p>
    <w:p w14:paraId="66C2F318" w14:textId="77777777" w:rsidR="00C81874" w:rsidRDefault="00C81874" w:rsidP="00C81874">
      <w:pPr>
        <w:spacing w:line="367" w:lineRule="exact"/>
        <w:jc w:val="center"/>
        <w:rPr>
          <w:sz w:val="26"/>
        </w:rPr>
        <w:sectPr w:rsidR="00C81874" w:rsidSect="00C81874">
          <w:type w:val="continuous"/>
          <w:pgSz w:w="11910" w:h="16840"/>
          <w:pgMar w:top="1360" w:right="1417" w:bottom="1240" w:left="1275" w:header="0" w:footer="1055" w:gutter="0"/>
          <w:cols w:space="720"/>
        </w:sectPr>
      </w:pPr>
    </w:p>
    <w:p w14:paraId="5FF4D5BB" w14:textId="77777777" w:rsidR="00C81874" w:rsidRDefault="00C81874" w:rsidP="00C81874">
      <w:pPr>
        <w:pStyle w:val="a3"/>
        <w:spacing w:before="15"/>
        <w:ind w:left="524"/>
      </w:pPr>
      <w:r>
        <w:rPr>
          <w:spacing w:val="-2"/>
        </w:rPr>
        <w:t>Белгілеулер:</w:t>
      </w:r>
    </w:p>
    <w:p w14:paraId="4EB843FE" w14:textId="77777777" w:rsidR="00C81874" w:rsidRDefault="00C81874" w:rsidP="00C81874">
      <w:pPr>
        <w:spacing w:before="72"/>
        <w:rPr>
          <w:sz w:val="24"/>
        </w:rPr>
      </w:pPr>
      <w:r>
        <w:br w:type="column"/>
      </w:r>
    </w:p>
    <w:p w14:paraId="0E15580B" w14:textId="77777777" w:rsidR="00C81874" w:rsidRDefault="00C81874" w:rsidP="00C81874">
      <w:pPr>
        <w:tabs>
          <w:tab w:val="left" w:pos="1464"/>
          <w:tab w:val="left" w:pos="2388"/>
          <w:tab w:val="left" w:pos="3380"/>
        </w:tabs>
        <w:spacing w:line="223" w:lineRule="exact"/>
        <w:ind w:left="524"/>
        <w:rPr>
          <w:position w:val="-5"/>
          <w:sz w:val="14"/>
        </w:rPr>
      </w:pPr>
      <w:r>
        <w:rPr>
          <w:rFonts w:ascii="Symbol" w:hAnsi="Symbol"/>
          <w:sz w:val="24"/>
        </w:rPr>
        <w:t></w:t>
      </w:r>
      <w:r>
        <w:rPr>
          <w:spacing w:val="-14"/>
          <w:sz w:val="24"/>
        </w:rPr>
        <w:t xml:space="preserve"> </w:t>
      </w:r>
      <w:r>
        <w:rPr>
          <w:i/>
          <w:position w:val="2"/>
          <w:sz w:val="24"/>
        </w:rPr>
        <w:t>x</w:t>
      </w:r>
      <w:r>
        <w:rPr>
          <w:position w:val="-5"/>
          <w:sz w:val="14"/>
        </w:rPr>
        <w:t>1</w:t>
      </w:r>
      <w:r>
        <w:rPr>
          <w:spacing w:val="8"/>
          <w:position w:val="-5"/>
          <w:sz w:val="14"/>
        </w:rPr>
        <w:t xml:space="preserve"> </w:t>
      </w:r>
      <w:r>
        <w:rPr>
          <w:rFonts w:ascii="Symbol" w:hAnsi="Symbol"/>
          <w:spacing w:val="-10"/>
          <w:sz w:val="24"/>
        </w:rPr>
        <w:t></w:t>
      </w:r>
      <w:r>
        <w:rPr>
          <w:sz w:val="24"/>
        </w:rPr>
        <w:tab/>
      </w:r>
      <w:r>
        <w:rPr>
          <w:rFonts w:ascii="Symbol" w:hAnsi="Symbol"/>
          <w:sz w:val="24"/>
        </w:rPr>
        <w:t></w:t>
      </w:r>
      <w:r>
        <w:rPr>
          <w:spacing w:val="-1"/>
          <w:sz w:val="24"/>
        </w:rPr>
        <w:t xml:space="preserve"> </w:t>
      </w:r>
      <w:r>
        <w:rPr>
          <w:i/>
          <w:position w:val="2"/>
          <w:sz w:val="24"/>
        </w:rPr>
        <w:t>y</w:t>
      </w:r>
      <w:r>
        <w:rPr>
          <w:position w:val="-5"/>
          <w:sz w:val="14"/>
        </w:rPr>
        <w:t>1</w:t>
      </w:r>
      <w:r>
        <w:rPr>
          <w:spacing w:val="11"/>
          <w:position w:val="-5"/>
          <w:sz w:val="14"/>
        </w:rPr>
        <w:t xml:space="preserve"> </w:t>
      </w:r>
      <w:r>
        <w:rPr>
          <w:rFonts w:ascii="Symbol" w:hAnsi="Symbol"/>
          <w:spacing w:val="-10"/>
          <w:sz w:val="24"/>
        </w:rPr>
        <w:t></w:t>
      </w:r>
      <w:r>
        <w:rPr>
          <w:sz w:val="24"/>
        </w:rPr>
        <w:tab/>
      </w:r>
      <w:r>
        <w:rPr>
          <w:rFonts w:ascii="Symbol" w:hAnsi="Symbol"/>
          <w:spacing w:val="-2"/>
          <w:sz w:val="24"/>
        </w:rPr>
        <w:t></w:t>
      </w:r>
      <w:r>
        <w:rPr>
          <w:spacing w:val="-18"/>
          <w:sz w:val="24"/>
        </w:rPr>
        <w:t xml:space="preserve"> </w:t>
      </w:r>
      <w:r>
        <w:rPr>
          <w:i/>
          <w:spacing w:val="-2"/>
          <w:position w:val="2"/>
          <w:sz w:val="24"/>
        </w:rPr>
        <w:t>c</w:t>
      </w:r>
      <w:r>
        <w:rPr>
          <w:spacing w:val="-2"/>
          <w:position w:val="-5"/>
          <w:sz w:val="14"/>
        </w:rPr>
        <w:t>1</w:t>
      </w:r>
      <w:r>
        <w:rPr>
          <w:spacing w:val="3"/>
          <w:position w:val="-5"/>
          <w:sz w:val="14"/>
        </w:rPr>
        <w:t xml:space="preserve"> </w:t>
      </w:r>
      <w:r>
        <w:rPr>
          <w:rFonts w:ascii="Symbol" w:hAnsi="Symbol"/>
          <w:spacing w:val="-10"/>
          <w:sz w:val="24"/>
        </w:rPr>
        <w:t></w:t>
      </w:r>
      <w:r>
        <w:rPr>
          <w:sz w:val="24"/>
        </w:rPr>
        <w:tab/>
      </w:r>
      <w:r>
        <w:rPr>
          <w:rFonts w:ascii="Symbol" w:hAnsi="Symbol"/>
          <w:spacing w:val="-2"/>
          <w:sz w:val="24"/>
        </w:rPr>
        <w:t></w:t>
      </w:r>
      <w:r>
        <w:rPr>
          <w:spacing w:val="-19"/>
          <w:sz w:val="24"/>
        </w:rPr>
        <w:t xml:space="preserve"> </w:t>
      </w:r>
      <w:r>
        <w:rPr>
          <w:i/>
          <w:spacing w:val="-10"/>
          <w:position w:val="2"/>
          <w:sz w:val="24"/>
        </w:rPr>
        <w:t>a</w:t>
      </w:r>
      <w:r>
        <w:rPr>
          <w:spacing w:val="-10"/>
          <w:position w:val="-5"/>
          <w:sz w:val="14"/>
        </w:rPr>
        <w:t>11</w:t>
      </w:r>
    </w:p>
    <w:p w14:paraId="63DF5FA2" w14:textId="77777777" w:rsidR="00C81874" w:rsidRDefault="00C81874" w:rsidP="00C81874">
      <w:pPr>
        <w:rPr>
          <w:sz w:val="14"/>
        </w:rPr>
      </w:pPr>
      <w:r>
        <w:br w:type="column"/>
      </w:r>
    </w:p>
    <w:p w14:paraId="0B64A831" w14:textId="77777777" w:rsidR="00C81874" w:rsidRDefault="00C81874" w:rsidP="00C81874">
      <w:pPr>
        <w:pStyle w:val="a3"/>
        <w:spacing w:before="31"/>
        <w:rPr>
          <w:sz w:val="14"/>
        </w:rPr>
      </w:pPr>
    </w:p>
    <w:p w14:paraId="2F950737" w14:textId="77777777" w:rsidR="00C81874" w:rsidRDefault="00C81874" w:rsidP="00C81874">
      <w:pPr>
        <w:spacing w:before="1" w:line="217" w:lineRule="exact"/>
        <w:ind w:left="222"/>
        <w:rPr>
          <w:sz w:val="14"/>
        </w:rPr>
      </w:pPr>
      <w:r>
        <w:rPr>
          <w:i/>
          <w:spacing w:val="-10"/>
          <w:position w:val="7"/>
          <w:sz w:val="24"/>
        </w:rPr>
        <w:t>a</w:t>
      </w:r>
      <w:r>
        <w:rPr>
          <w:spacing w:val="-10"/>
          <w:sz w:val="14"/>
        </w:rPr>
        <w:t>12</w:t>
      </w:r>
    </w:p>
    <w:p w14:paraId="0342914A" w14:textId="77777777" w:rsidR="00C81874" w:rsidRDefault="00C81874" w:rsidP="00C81874">
      <w:pPr>
        <w:spacing w:before="73"/>
        <w:rPr>
          <w:sz w:val="24"/>
        </w:rPr>
      </w:pPr>
      <w:r>
        <w:br w:type="column"/>
      </w:r>
    </w:p>
    <w:p w14:paraId="2BCC823A" w14:textId="77777777" w:rsidR="00C81874" w:rsidRDefault="00C81874" w:rsidP="00C81874">
      <w:pPr>
        <w:spacing w:before="1" w:line="221" w:lineRule="exact"/>
        <w:ind w:left="210"/>
        <w:rPr>
          <w:sz w:val="24"/>
        </w:rPr>
      </w:pPr>
      <w:r>
        <w:rPr>
          <w:spacing w:val="-5"/>
          <w:sz w:val="24"/>
        </w:rPr>
        <w:t>...</w:t>
      </w:r>
    </w:p>
    <w:p w14:paraId="5FACA358" w14:textId="77777777" w:rsidR="00C81874" w:rsidRDefault="00C81874" w:rsidP="00C81874">
      <w:pPr>
        <w:rPr>
          <w:sz w:val="14"/>
        </w:rPr>
      </w:pPr>
      <w:r>
        <w:br w:type="column"/>
      </w:r>
    </w:p>
    <w:p w14:paraId="7D034141" w14:textId="77777777" w:rsidR="00C81874" w:rsidRDefault="00C81874" w:rsidP="00C81874">
      <w:pPr>
        <w:pStyle w:val="a3"/>
        <w:spacing w:before="24"/>
        <w:rPr>
          <w:sz w:val="14"/>
        </w:rPr>
      </w:pPr>
    </w:p>
    <w:p w14:paraId="00EB5619" w14:textId="77777777" w:rsidR="00C81874" w:rsidRDefault="00C81874" w:rsidP="00C81874">
      <w:pPr>
        <w:spacing w:line="224" w:lineRule="exact"/>
        <w:ind w:left="186"/>
        <w:rPr>
          <w:rFonts w:ascii="Symbol" w:hAnsi="Symbol"/>
          <w:position w:val="6"/>
          <w:sz w:val="24"/>
        </w:rPr>
      </w:pPr>
      <w:r>
        <w:rPr>
          <w:i/>
          <w:position w:val="7"/>
          <w:sz w:val="24"/>
        </w:rPr>
        <w:t>a</w:t>
      </w:r>
      <w:r>
        <w:rPr>
          <w:sz w:val="14"/>
        </w:rPr>
        <w:t>1</w:t>
      </w:r>
      <w:r>
        <w:rPr>
          <w:i/>
          <w:sz w:val="14"/>
        </w:rPr>
        <w:t>n</w:t>
      </w:r>
      <w:r>
        <w:rPr>
          <w:i/>
          <w:spacing w:val="9"/>
          <w:sz w:val="14"/>
        </w:rPr>
        <w:t xml:space="preserve"> </w:t>
      </w:r>
      <w:r>
        <w:rPr>
          <w:rFonts w:ascii="Symbol" w:hAnsi="Symbol"/>
          <w:spacing w:val="-10"/>
          <w:position w:val="6"/>
          <w:sz w:val="24"/>
        </w:rPr>
        <w:t></w:t>
      </w:r>
    </w:p>
    <w:p w14:paraId="5F52BDBE" w14:textId="77777777" w:rsidR="00C81874" w:rsidRDefault="00C81874" w:rsidP="00C81874">
      <w:pPr>
        <w:spacing w:line="224" w:lineRule="exact"/>
        <w:rPr>
          <w:rFonts w:ascii="Symbol" w:hAnsi="Symbol"/>
          <w:position w:val="6"/>
          <w:sz w:val="24"/>
        </w:rPr>
        <w:sectPr w:rsidR="00C81874" w:rsidSect="00C81874">
          <w:type w:val="continuous"/>
          <w:pgSz w:w="11910" w:h="16840"/>
          <w:pgMar w:top="1360" w:right="1417" w:bottom="1240" w:left="1275" w:header="0" w:footer="1055" w:gutter="0"/>
          <w:cols w:num="5" w:space="720" w:equalWidth="0">
            <w:col w:w="1960" w:space="149"/>
            <w:col w:w="3757" w:space="40"/>
            <w:col w:w="466" w:space="39"/>
            <w:col w:w="391" w:space="39"/>
            <w:col w:w="2377"/>
          </w:cols>
        </w:sectPr>
      </w:pPr>
    </w:p>
    <w:p w14:paraId="044618DD" w14:textId="77777777" w:rsidR="00C81874" w:rsidRDefault="00C81874" w:rsidP="00C81874">
      <w:pPr>
        <w:tabs>
          <w:tab w:val="left" w:pos="3573"/>
          <w:tab w:val="left" w:pos="4498"/>
          <w:tab w:val="left" w:pos="5490"/>
          <w:tab w:val="left" w:pos="6120"/>
          <w:tab w:val="left" w:pos="6620"/>
          <w:tab w:val="left" w:pos="7014"/>
          <w:tab w:val="left" w:pos="7334"/>
        </w:tabs>
        <w:spacing w:before="3" w:line="228" w:lineRule="exact"/>
        <w:ind w:left="2634"/>
        <w:rPr>
          <w:rFonts w:ascii="Symbol" w:hAnsi="Symbol"/>
          <w:position w:val="12"/>
          <w:sz w:val="24"/>
        </w:rPr>
      </w:pPr>
      <w:r>
        <w:rPr>
          <w:rFonts w:ascii="Symbol" w:hAnsi="Symbol"/>
          <w:position w:val="12"/>
          <w:sz w:val="24"/>
        </w:rPr>
        <w:t></w:t>
      </w:r>
      <w:r>
        <w:rPr>
          <w:spacing w:val="-15"/>
          <w:position w:val="12"/>
          <w:sz w:val="24"/>
        </w:rPr>
        <w:t xml:space="preserve"> </w:t>
      </w:r>
      <w:r>
        <w:rPr>
          <w:i/>
          <w:sz w:val="24"/>
        </w:rPr>
        <w:t>x</w:t>
      </w:r>
      <w:r>
        <w:rPr>
          <w:i/>
          <w:spacing w:val="56"/>
          <w:sz w:val="24"/>
        </w:rPr>
        <w:t xml:space="preserve"> </w:t>
      </w:r>
      <w:r>
        <w:rPr>
          <w:rFonts w:ascii="Symbol" w:hAnsi="Symbol"/>
          <w:spacing w:val="-10"/>
          <w:position w:val="12"/>
          <w:sz w:val="24"/>
        </w:rPr>
        <w:t></w:t>
      </w:r>
      <w:r>
        <w:rPr>
          <w:position w:val="12"/>
          <w:sz w:val="24"/>
        </w:rPr>
        <w:tab/>
      </w:r>
      <w:r>
        <w:rPr>
          <w:rFonts w:ascii="Symbol" w:hAnsi="Symbol"/>
          <w:position w:val="12"/>
          <w:sz w:val="24"/>
        </w:rPr>
        <w:t></w:t>
      </w:r>
      <w:r>
        <w:rPr>
          <w:spacing w:val="-5"/>
          <w:position w:val="12"/>
          <w:sz w:val="24"/>
        </w:rPr>
        <w:t xml:space="preserve"> </w:t>
      </w:r>
      <w:r>
        <w:rPr>
          <w:i/>
          <w:sz w:val="24"/>
        </w:rPr>
        <w:t>y</w:t>
      </w:r>
      <w:r>
        <w:rPr>
          <w:i/>
          <w:spacing w:val="61"/>
          <w:sz w:val="24"/>
        </w:rPr>
        <w:t xml:space="preserve"> </w:t>
      </w:r>
      <w:r>
        <w:rPr>
          <w:rFonts w:ascii="Symbol" w:hAnsi="Symbol"/>
          <w:spacing w:val="-10"/>
          <w:position w:val="12"/>
          <w:sz w:val="24"/>
        </w:rPr>
        <w:t></w:t>
      </w:r>
      <w:r>
        <w:rPr>
          <w:position w:val="12"/>
          <w:sz w:val="24"/>
        </w:rPr>
        <w:tab/>
      </w:r>
      <w:r>
        <w:rPr>
          <w:rFonts w:ascii="Symbol" w:hAnsi="Symbol"/>
          <w:position w:val="12"/>
          <w:sz w:val="24"/>
        </w:rPr>
        <w:t></w:t>
      </w:r>
      <w:r>
        <w:rPr>
          <w:spacing w:val="-30"/>
          <w:position w:val="12"/>
          <w:sz w:val="24"/>
        </w:rPr>
        <w:t xml:space="preserve"> </w:t>
      </w:r>
      <w:r>
        <w:rPr>
          <w:i/>
          <w:sz w:val="24"/>
        </w:rPr>
        <w:t>c</w:t>
      </w:r>
      <w:r>
        <w:rPr>
          <w:i/>
          <w:spacing w:val="57"/>
          <w:sz w:val="24"/>
        </w:rPr>
        <w:t xml:space="preserve"> </w:t>
      </w:r>
      <w:r>
        <w:rPr>
          <w:rFonts w:ascii="Symbol" w:hAnsi="Symbol"/>
          <w:spacing w:val="-10"/>
          <w:position w:val="12"/>
          <w:sz w:val="24"/>
        </w:rPr>
        <w:t></w:t>
      </w:r>
      <w:r>
        <w:rPr>
          <w:position w:val="12"/>
          <w:sz w:val="24"/>
        </w:rPr>
        <w:tab/>
      </w:r>
      <w:r>
        <w:rPr>
          <w:rFonts w:ascii="Symbol" w:hAnsi="Symbol"/>
          <w:spacing w:val="-2"/>
          <w:position w:val="12"/>
          <w:sz w:val="24"/>
        </w:rPr>
        <w:t></w:t>
      </w:r>
      <w:r>
        <w:rPr>
          <w:spacing w:val="-27"/>
          <w:position w:val="12"/>
          <w:sz w:val="24"/>
        </w:rPr>
        <w:t xml:space="preserve"> </w:t>
      </w:r>
      <w:r>
        <w:rPr>
          <w:i/>
          <w:spacing w:val="-10"/>
          <w:sz w:val="24"/>
        </w:rPr>
        <w:t>a</w:t>
      </w:r>
      <w:r>
        <w:rPr>
          <w:i/>
          <w:sz w:val="24"/>
        </w:rPr>
        <w:tab/>
      </w:r>
      <w:r>
        <w:rPr>
          <w:i/>
          <w:spacing w:val="-10"/>
          <w:sz w:val="24"/>
        </w:rPr>
        <w:t>a</w:t>
      </w:r>
      <w:r>
        <w:rPr>
          <w:i/>
          <w:sz w:val="24"/>
        </w:rPr>
        <w:tab/>
      </w:r>
      <w:r>
        <w:rPr>
          <w:spacing w:val="-5"/>
          <w:sz w:val="24"/>
        </w:rPr>
        <w:t>...</w:t>
      </w:r>
      <w:r>
        <w:rPr>
          <w:sz w:val="24"/>
        </w:rPr>
        <w:tab/>
      </w:r>
      <w:r>
        <w:rPr>
          <w:i/>
          <w:spacing w:val="-10"/>
          <w:sz w:val="24"/>
        </w:rPr>
        <w:t>a</w:t>
      </w:r>
      <w:r>
        <w:rPr>
          <w:i/>
          <w:sz w:val="24"/>
        </w:rPr>
        <w:tab/>
      </w:r>
      <w:r>
        <w:rPr>
          <w:rFonts w:ascii="Symbol" w:hAnsi="Symbol"/>
          <w:spacing w:val="-10"/>
          <w:position w:val="12"/>
          <w:sz w:val="24"/>
        </w:rPr>
        <w:t></w:t>
      </w:r>
    </w:p>
    <w:p w14:paraId="10349860" w14:textId="77777777" w:rsidR="00C81874" w:rsidRDefault="00C81874" w:rsidP="00C81874">
      <w:pPr>
        <w:tabs>
          <w:tab w:val="left" w:pos="4452"/>
          <w:tab w:val="left" w:pos="5346"/>
        </w:tabs>
        <w:spacing w:line="231" w:lineRule="exact"/>
        <w:ind w:left="502"/>
        <w:jc w:val="center"/>
        <w:rPr>
          <w:rFonts w:ascii="Symbol" w:hAnsi="Symbol"/>
          <w:position w:val="8"/>
          <w:sz w:val="24"/>
        </w:rPr>
      </w:pPr>
      <w:r>
        <w:rPr>
          <w:i/>
          <w:sz w:val="24"/>
        </w:rPr>
        <w:t>x</w:t>
      </w:r>
      <w:r>
        <w:rPr>
          <w:i/>
          <w:spacing w:val="-5"/>
          <w:sz w:val="24"/>
        </w:rPr>
        <w:t xml:space="preserve"> </w:t>
      </w:r>
      <w:r>
        <w:rPr>
          <w:rFonts w:ascii="Symbol" w:hAnsi="Symbol"/>
          <w:sz w:val="24"/>
        </w:rPr>
        <w:t></w:t>
      </w:r>
      <w:r>
        <w:rPr>
          <w:spacing w:val="-13"/>
          <w:sz w:val="24"/>
        </w:rPr>
        <w:t xml:space="preserve"> </w:t>
      </w:r>
      <w:r>
        <w:rPr>
          <w:rFonts w:ascii="Symbol" w:hAnsi="Symbol"/>
          <w:position w:val="8"/>
          <w:sz w:val="24"/>
        </w:rPr>
        <w:t></w:t>
      </w:r>
      <w:r>
        <w:rPr>
          <w:spacing w:val="57"/>
          <w:w w:val="150"/>
          <w:position w:val="8"/>
          <w:sz w:val="24"/>
        </w:rPr>
        <w:t xml:space="preserve"> </w:t>
      </w:r>
      <w:r>
        <w:rPr>
          <w:position w:val="11"/>
          <w:sz w:val="14"/>
        </w:rPr>
        <w:t>2</w:t>
      </w:r>
      <w:r>
        <w:rPr>
          <w:spacing w:val="15"/>
          <w:position w:val="11"/>
          <w:sz w:val="14"/>
        </w:rPr>
        <w:t xml:space="preserve"> </w:t>
      </w:r>
      <w:r>
        <w:rPr>
          <w:rFonts w:ascii="Symbol" w:hAnsi="Symbol"/>
          <w:position w:val="8"/>
          <w:sz w:val="24"/>
        </w:rPr>
        <w:t></w:t>
      </w:r>
      <w:r>
        <w:rPr>
          <w:spacing w:val="-36"/>
          <w:position w:val="8"/>
          <w:sz w:val="24"/>
        </w:rPr>
        <w:t xml:space="preserve"> </w:t>
      </w:r>
      <w:r>
        <w:rPr>
          <w:sz w:val="24"/>
        </w:rPr>
        <w:t>,</w:t>
      </w:r>
      <w:r>
        <w:rPr>
          <w:spacing w:val="-9"/>
          <w:sz w:val="24"/>
        </w:rPr>
        <w:t xml:space="preserve"> </w:t>
      </w:r>
      <w:r>
        <w:rPr>
          <w:i/>
          <w:sz w:val="24"/>
        </w:rPr>
        <w:t>y</w:t>
      </w:r>
      <w:r>
        <w:rPr>
          <w:i/>
          <w:spacing w:val="1"/>
          <w:sz w:val="24"/>
        </w:rPr>
        <w:t xml:space="preserve"> </w:t>
      </w:r>
      <w:r>
        <w:rPr>
          <w:rFonts w:ascii="Symbol" w:hAnsi="Symbol"/>
          <w:sz w:val="24"/>
        </w:rPr>
        <w:t></w:t>
      </w:r>
      <w:r>
        <w:rPr>
          <w:spacing w:val="-12"/>
          <w:sz w:val="24"/>
        </w:rPr>
        <w:t xml:space="preserve"> </w:t>
      </w:r>
      <w:r>
        <w:rPr>
          <w:rFonts w:ascii="Symbol" w:hAnsi="Symbol"/>
          <w:position w:val="8"/>
          <w:sz w:val="24"/>
        </w:rPr>
        <w:t></w:t>
      </w:r>
      <w:r>
        <w:rPr>
          <w:spacing w:val="71"/>
          <w:w w:val="150"/>
          <w:position w:val="8"/>
          <w:sz w:val="24"/>
        </w:rPr>
        <w:t xml:space="preserve"> </w:t>
      </w:r>
      <w:r>
        <w:rPr>
          <w:position w:val="11"/>
          <w:sz w:val="14"/>
        </w:rPr>
        <w:t>2</w:t>
      </w:r>
      <w:r>
        <w:rPr>
          <w:spacing w:val="15"/>
          <w:position w:val="11"/>
          <w:sz w:val="14"/>
        </w:rPr>
        <w:t xml:space="preserve"> </w:t>
      </w:r>
      <w:r>
        <w:rPr>
          <w:rFonts w:ascii="Symbol" w:hAnsi="Symbol"/>
          <w:position w:val="8"/>
          <w:sz w:val="24"/>
        </w:rPr>
        <w:t></w:t>
      </w:r>
      <w:r>
        <w:rPr>
          <w:spacing w:val="-36"/>
          <w:position w:val="8"/>
          <w:sz w:val="24"/>
        </w:rPr>
        <w:t xml:space="preserve"> </w:t>
      </w:r>
      <w:r>
        <w:rPr>
          <w:sz w:val="24"/>
        </w:rPr>
        <w:t>,</w:t>
      </w:r>
      <w:r>
        <w:rPr>
          <w:spacing w:val="-34"/>
          <w:sz w:val="24"/>
        </w:rPr>
        <w:t xml:space="preserve"> </w:t>
      </w:r>
      <w:r>
        <w:rPr>
          <w:i/>
          <w:sz w:val="24"/>
        </w:rPr>
        <w:t>c</w:t>
      </w:r>
      <w:r>
        <w:rPr>
          <w:i/>
          <w:spacing w:val="-3"/>
          <w:sz w:val="24"/>
        </w:rPr>
        <w:t xml:space="preserve"> </w:t>
      </w:r>
      <w:r>
        <w:rPr>
          <w:rFonts w:ascii="Symbol" w:hAnsi="Symbol"/>
          <w:sz w:val="24"/>
        </w:rPr>
        <w:t></w:t>
      </w:r>
      <w:r>
        <w:rPr>
          <w:spacing w:val="-13"/>
          <w:sz w:val="24"/>
        </w:rPr>
        <w:t xml:space="preserve"> </w:t>
      </w:r>
      <w:r>
        <w:rPr>
          <w:rFonts w:ascii="Symbol" w:hAnsi="Symbol"/>
          <w:position w:val="8"/>
          <w:sz w:val="24"/>
        </w:rPr>
        <w:t></w:t>
      </w:r>
      <w:r>
        <w:rPr>
          <w:spacing w:val="72"/>
          <w:position w:val="8"/>
          <w:sz w:val="24"/>
        </w:rPr>
        <w:t xml:space="preserve"> </w:t>
      </w:r>
      <w:r>
        <w:rPr>
          <w:position w:val="11"/>
          <w:sz w:val="14"/>
        </w:rPr>
        <w:t>2</w:t>
      </w:r>
      <w:r>
        <w:rPr>
          <w:spacing w:val="16"/>
          <w:position w:val="11"/>
          <w:sz w:val="14"/>
        </w:rPr>
        <w:t xml:space="preserve"> </w:t>
      </w:r>
      <w:r>
        <w:rPr>
          <w:rFonts w:ascii="Symbol" w:hAnsi="Symbol"/>
          <w:position w:val="8"/>
          <w:sz w:val="24"/>
        </w:rPr>
        <w:t></w:t>
      </w:r>
      <w:r>
        <w:rPr>
          <w:spacing w:val="-36"/>
          <w:position w:val="8"/>
          <w:sz w:val="24"/>
        </w:rPr>
        <w:t xml:space="preserve"> </w:t>
      </w:r>
      <w:r>
        <w:rPr>
          <w:sz w:val="24"/>
        </w:rPr>
        <w:t>,</w:t>
      </w:r>
      <w:r>
        <w:rPr>
          <w:spacing w:val="31"/>
          <w:sz w:val="24"/>
        </w:rPr>
        <w:t xml:space="preserve"> </w:t>
      </w:r>
      <w:r>
        <w:rPr>
          <w:i/>
          <w:sz w:val="24"/>
        </w:rPr>
        <w:t>A</w:t>
      </w:r>
      <w:r>
        <w:rPr>
          <w:i/>
          <w:spacing w:val="-13"/>
          <w:sz w:val="24"/>
        </w:rPr>
        <w:t xml:space="preserve"> </w:t>
      </w:r>
      <w:r>
        <w:rPr>
          <w:rFonts w:ascii="Symbol" w:hAnsi="Symbol"/>
          <w:sz w:val="24"/>
        </w:rPr>
        <w:t></w:t>
      </w:r>
      <w:r>
        <w:rPr>
          <w:spacing w:val="-12"/>
          <w:sz w:val="24"/>
        </w:rPr>
        <w:t xml:space="preserve"> </w:t>
      </w:r>
      <w:r>
        <w:rPr>
          <w:rFonts w:ascii="Symbol" w:hAnsi="Symbol"/>
          <w:position w:val="8"/>
          <w:sz w:val="24"/>
        </w:rPr>
        <w:t></w:t>
      </w:r>
      <w:r>
        <w:rPr>
          <w:spacing w:val="58"/>
          <w:w w:val="150"/>
          <w:position w:val="8"/>
          <w:sz w:val="24"/>
        </w:rPr>
        <w:t xml:space="preserve"> </w:t>
      </w:r>
      <w:r>
        <w:rPr>
          <w:spacing w:val="-5"/>
          <w:position w:val="11"/>
          <w:sz w:val="14"/>
        </w:rPr>
        <w:t>21</w:t>
      </w:r>
      <w:r>
        <w:rPr>
          <w:position w:val="11"/>
          <w:sz w:val="14"/>
        </w:rPr>
        <w:tab/>
      </w:r>
      <w:r>
        <w:rPr>
          <w:spacing w:val="-5"/>
          <w:position w:val="11"/>
          <w:sz w:val="14"/>
        </w:rPr>
        <w:t>22</w:t>
      </w:r>
      <w:r>
        <w:rPr>
          <w:position w:val="11"/>
          <w:sz w:val="14"/>
        </w:rPr>
        <w:tab/>
        <w:t>2</w:t>
      </w:r>
      <w:r>
        <w:rPr>
          <w:i/>
          <w:position w:val="11"/>
          <w:sz w:val="14"/>
        </w:rPr>
        <w:t>n</w:t>
      </w:r>
      <w:r>
        <w:rPr>
          <w:i/>
          <w:spacing w:val="24"/>
          <w:position w:val="11"/>
          <w:sz w:val="14"/>
        </w:rPr>
        <w:t xml:space="preserve"> </w:t>
      </w:r>
      <w:r>
        <w:rPr>
          <w:rFonts w:ascii="Symbol" w:hAnsi="Symbol"/>
          <w:spacing w:val="-12"/>
          <w:position w:val="8"/>
          <w:sz w:val="24"/>
        </w:rPr>
        <w:t></w:t>
      </w:r>
    </w:p>
    <w:p w14:paraId="4CC6564B" w14:textId="77777777" w:rsidR="00C81874" w:rsidRDefault="00C81874" w:rsidP="00C81874">
      <w:pPr>
        <w:tabs>
          <w:tab w:val="left" w:pos="3573"/>
          <w:tab w:val="left" w:pos="4498"/>
          <w:tab w:val="left" w:pos="5490"/>
          <w:tab w:val="left" w:leader="dot" w:pos="7334"/>
        </w:tabs>
        <w:spacing w:before="3" w:line="228" w:lineRule="exact"/>
        <w:ind w:left="2634"/>
        <w:rPr>
          <w:rFonts w:ascii="Symbol" w:hAnsi="Symbol"/>
          <w:sz w:val="24"/>
        </w:rPr>
      </w:pPr>
      <w:r>
        <w:rPr>
          <w:rFonts w:ascii="Symbol" w:hAnsi="Symbol"/>
          <w:spacing w:val="-2"/>
          <w:sz w:val="24"/>
        </w:rPr>
        <w:t></w:t>
      </w:r>
      <w:r>
        <w:rPr>
          <w:spacing w:val="-11"/>
          <w:sz w:val="24"/>
        </w:rPr>
        <w:t xml:space="preserve"> </w:t>
      </w:r>
      <w:r>
        <w:rPr>
          <w:spacing w:val="-2"/>
          <w:position w:val="-1"/>
          <w:sz w:val="24"/>
        </w:rPr>
        <w:t>...</w:t>
      </w:r>
      <w:r>
        <w:rPr>
          <w:spacing w:val="-14"/>
          <w:position w:val="-1"/>
          <w:sz w:val="24"/>
        </w:rPr>
        <w:t xml:space="preserve"> </w:t>
      </w:r>
      <w:r>
        <w:rPr>
          <w:rFonts w:ascii="Symbol" w:hAnsi="Symbol"/>
          <w:spacing w:val="-10"/>
          <w:sz w:val="24"/>
        </w:rPr>
        <w:t></w:t>
      </w:r>
      <w:r>
        <w:rPr>
          <w:sz w:val="24"/>
        </w:rPr>
        <w:tab/>
      </w:r>
      <w:r>
        <w:rPr>
          <w:rFonts w:ascii="Symbol" w:hAnsi="Symbol"/>
          <w:sz w:val="24"/>
        </w:rPr>
        <w:t></w:t>
      </w:r>
      <w:r>
        <w:rPr>
          <w:spacing w:val="-7"/>
          <w:sz w:val="24"/>
        </w:rPr>
        <w:t xml:space="preserve"> </w:t>
      </w:r>
      <w:r>
        <w:rPr>
          <w:position w:val="-1"/>
          <w:sz w:val="24"/>
        </w:rPr>
        <w:t>...</w:t>
      </w:r>
      <w:r>
        <w:rPr>
          <w:spacing w:val="-11"/>
          <w:position w:val="-1"/>
          <w:sz w:val="24"/>
        </w:rPr>
        <w:t xml:space="preserve"> </w:t>
      </w:r>
      <w:r>
        <w:rPr>
          <w:rFonts w:ascii="Symbol" w:hAnsi="Symbol"/>
          <w:spacing w:val="-10"/>
          <w:sz w:val="24"/>
        </w:rPr>
        <w:t></w:t>
      </w:r>
      <w:r>
        <w:rPr>
          <w:sz w:val="24"/>
        </w:rPr>
        <w:tab/>
      </w:r>
      <w:r>
        <w:rPr>
          <w:rFonts w:ascii="Symbol" w:hAnsi="Symbol"/>
          <w:spacing w:val="-2"/>
          <w:sz w:val="24"/>
        </w:rPr>
        <w:t></w:t>
      </w:r>
      <w:r>
        <w:rPr>
          <w:spacing w:val="-18"/>
          <w:sz w:val="24"/>
        </w:rPr>
        <w:t xml:space="preserve"> </w:t>
      </w:r>
      <w:r>
        <w:rPr>
          <w:spacing w:val="-2"/>
          <w:position w:val="-1"/>
          <w:sz w:val="24"/>
        </w:rPr>
        <w:t>...</w:t>
      </w:r>
      <w:r>
        <w:rPr>
          <w:spacing w:val="-22"/>
          <w:position w:val="-1"/>
          <w:sz w:val="24"/>
        </w:rPr>
        <w:t xml:space="preserve"> </w:t>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14:paraId="6FE956A8" w14:textId="77777777" w:rsidR="00C81874" w:rsidRDefault="00C81874" w:rsidP="00C81874">
      <w:pPr>
        <w:tabs>
          <w:tab w:val="left" w:pos="1786"/>
          <w:tab w:val="left" w:pos="2710"/>
          <w:tab w:val="left" w:pos="3702"/>
          <w:tab w:val="left" w:pos="4326"/>
          <w:tab w:val="left" w:pos="4833"/>
          <w:tab w:val="left" w:pos="5231"/>
        </w:tabs>
        <w:spacing w:before="3" w:line="225" w:lineRule="exact"/>
        <w:ind w:left="846"/>
        <w:jc w:val="center"/>
        <w:rPr>
          <w:rFonts w:ascii="Symbol" w:hAnsi="Symbol"/>
          <w:position w:val="15"/>
          <w:sz w:val="24"/>
        </w:rPr>
      </w:pPr>
      <w:r>
        <w:rPr>
          <w:rFonts w:ascii="Symbol" w:hAnsi="Symbol"/>
          <w:position w:val="15"/>
          <w:sz w:val="24"/>
        </w:rPr>
        <w:t></w:t>
      </w:r>
      <w:r>
        <w:rPr>
          <w:spacing w:val="-16"/>
          <w:position w:val="15"/>
          <w:sz w:val="24"/>
        </w:rPr>
        <w:t xml:space="preserve"> </w:t>
      </w:r>
      <w:r>
        <w:rPr>
          <w:i/>
          <w:sz w:val="24"/>
        </w:rPr>
        <w:t>x</w:t>
      </w:r>
      <w:r>
        <w:rPr>
          <w:i/>
          <w:spacing w:val="58"/>
          <w:sz w:val="24"/>
        </w:rPr>
        <w:t xml:space="preserve"> </w:t>
      </w:r>
      <w:r>
        <w:rPr>
          <w:rFonts w:ascii="Symbol" w:hAnsi="Symbol"/>
          <w:spacing w:val="-10"/>
          <w:position w:val="15"/>
          <w:sz w:val="24"/>
        </w:rPr>
        <w:t></w:t>
      </w:r>
      <w:r>
        <w:rPr>
          <w:position w:val="15"/>
          <w:sz w:val="24"/>
        </w:rPr>
        <w:tab/>
      </w:r>
      <w:r>
        <w:rPr>
          <w:rFonts w:ascii="Symbol" w:hAnsi="Symbol"/>
          <w:position w:val="15"/>
          <w:sz w:val="24"/>
        </w:rPr>
        <w:t></w:t>
      </w:r>
      <w:r>
        <w:rPr>
          <w:spacing w:val="-6"/>
          <w:position w:val="15"/>
          <w:sz w:val="24"/>
        </w:rPr>
        <w:t xml:space="preserve"> </w:t>
      </w:r>
      <w:r>
        <w:rPr>
          <w:i/>
          <w:sz w:val="24"/>
        </w:rPr>
        <w:t>y</w:t>
      </w:r>
      <w:r>
        <w:rPr>
          <w:i/>
          <w:spacing w:val="62"/>
          <w:sz w:val="24"/>
        </w:rPr>
        <w:t xml:space="preserve"> </w:t>
      </w:r>
      <w:r>
        <w:rPr>
          <w:rFonts w:ascii="Symbol" w:hAnsi="Symbol"/>
          <w:spacing w:val="-10"/>
          <w:position w:val="15"/>
          <w:sz w:val="24"/>
        </w:rPr>
        <w:t></w:t>
      </w:r>
      <w:r>
        <w:rPr>
          <w:position w:val="15"/>
          <w:sz w:val="24"/>
        </w:rPr>
        <w:tab/>
      </w:r>
      <w:r>
        <w:rPr>
          <w:rFonts w:ascii="Symbol" w:hAnsi="Symbol"/>
          <w:position w:val="15"/>
          <w:sz w:val="24"/>
        </w:rPr>
        <w:t></w:t>
      </w:r>
      <w:r>
        <w:rPr>
          <w:spacing w:val="-31"/>
          <w:position w:val="15"/>
          <w:sz w:val="24"/>
        </w:rPr>
        <w:t xml:space="preserve"> </w:t>
      </w:r>
      <w:r>
        <w:rPr>
          <w:i/>
          <w:sz w:val="24"/>
        </w:rPr>
        <w:t>c</w:t>
      </w:r>
      <w:r>
        <w:rPr>
          <w:i/>
          <w:spacing w:val="58"/>
          <w:sz w:val="24"/>
        </w:rPr>
        <w:t xml:space="preserve"> </w:t>
      </w:r>
      <w:r>
        <w:rPr>
          <w:rFonts w:ascii="Symbol" w:hAnsi="Symbol"/>
          <w:spacing w:val="-10"/>
          <w:position w:val="15"/>
          <w:sz w:val="24"/>
        </w:rPr>
        <w:t></w:t>
      </w:r>
      <w:r>
        <w:rPr>
          <w:position w:val="15"/>
          <w:sz w:val="24"/>
        </w:rPr>
        <w:tab/>
      </w:r>
      <w:r>
        <w:rPr>
          <w:rFonts w:ascii="Symbol" w:hAnsi="Symbol"/>
          <w:spacing w:val="-2"/>
          <w:position w:val="15"/>
          <w:sz w:val="24"/>
        </w:rPr>
        <w:t></w:t>
      </w:r>
      <w:r>
        <w:rPr>
          <w:spacing w:val="-25"/>
          <w:position w:val="15"/>
          <w:sz w:val="24"/>
        </w:rPr>
        <w:t xml:space="preserve"> </w:t>
      </w:r>
      <w:r>
        <w:rPr>
          <w:i/>
          <w:spacing w:val="-10"/>
          <w:sz w:val="24"/>
        </w:rPr>
        <w:t>a</w:t>
      </w:r>
      <w:r>
        <w:rPr>
          <w:i/>
          <w:sz w:val="24"/>
        </w:rPr>
        <w:tab/>
      </w:r>
      <w:r>
        <w:rPr>
          <w:i/>
          <w:spacing w:val="-10"/>
          <w:sz w:val="24"/>
        </w:rPr>
        <w:t>a</w:t>
      </w:r>
      <w:r>
        <w:rPr>
          <w:i/>
          <w:sz w:val="24"/>
        </w:rPr>
        <w:tab/>
      </w:r>
      <w:r>
        <w:rPr>
          <w:spacing w:val="-5"/>
          <w:sz w:val="24"/>
        </w:rPr>
        <w:t>...</w:t>
      </w:r>
      <w:r>
        <w:rPr>
          <w:sz w:val="24"/>
        </w:rPr>
        <w:tab/>
      </w:r>
      <w:r>
        <w:rPr>
          <w:i/>
          <w:sz w:val="24"/>
        </w:rPr>
        <w:t>a</w:t>
      </w:r>
      <w:r>
        <w:rPr>
          <w:i/>
          <w:spacing w:val="36"/>
          <w:sz w:val="24"/>
        </w:rPr>
        <w:t xml:space="preserve">  </w:t>
      </w:r>
      <w:r>
        <w:rPr>
          <w:rFonts w:ascii="Symbol" w:hAnsi="Symbol"/>
          <w:spacing w:val="-10"/>
          <w:position w:val="15"/>
          <w:sz w:val="24"/>
        </w:rPr>
        <w:t></w:t>
      </w:r>
    </w:p>
    <w:p w14:paraId="65AE5BF2" w14:textId="77777777" w:rsidR="00C81874" w:rsidRDefault="00C81874" w:rsidP="00C81874">
      <w:pPr>
        <w:spacing w:line="225" w:lineRule="exact"/>
        <w:jc w:val="center"/>
        <w:rPr>
          <w:rFonts w:ascii="Symbol" w:hAnsi="Symbol"/>
          <w:position w:val="15"/>
          <w:sz w:val="24"/>
        </w:rPr>
        <w:sectPr w:rsidR="00C81874" w:rsidSect="00C81874">
          <w:type w:val="continuous"/>
          <w:pgSz w:w="11910" w:h="16840"/>
          <w:pgMar w:top="1360" w:right="1417" w:bottom="1240" w:left="1275" w:header="0" w:footer="1055" w:gutter="0"/>
          <w:cols w:space="720"/>
        </w:sectPr>
      </w:pPr>
    </w:p>
    <w:p w14:paraId="6D0A48EC" w14:textId="77777777" w:rsidR="00C81874" w:rsidRDefault="00C81874" w:rsidP="00C81874">
      <w:pPr>
        <w:tabs>
          <w:tab w:val="left" w:pos="939"/>
        </w:tabs>
        <w:spacing w:before="1"/>
        <w:jc w:val="right"/>
        <w:rPr>
          <w:rFonts w:ascii="Symbol" w:hAnsi="Symbol"/>
          <w:sz w:val="24"/>
        </w:rPr>
      </w:pPr>
      <w:r>
        <w:rPr>
          <w:rFonts w:ascii="Symbol" w:hAnsi="Symbol"/>
          <w:sz w:val="24"/>
        </w:rPr>
        <w:t></w:t>
      </w:r>
      <w:r>
        <w:rPr>
          <w:spacing w:val="56"/>
          <w:w w:val="150"/>
          <w:sz w:val="24"/>
        </w:rPr>
        <w:t xml:space="preserve"> </w:t>
      </w:r>
      <w:r>
        <w:rPr>
          <w:i/>
          <w:sz w:val="14"/>
        </w:rPr>
        <w:t>n</w:t>
      </w:r>
      <w:r>
        <w:rPr>
          <w:i/>
          <w:spacing w:val="17"/>
          <w:sz w:val="14"/>
        </w:rPr>
        <w:t xml:space="preserve"> </w:t>
      </w:r>
      <w:r>
        <w:rPr>
          <w:rFonts w:ascii="Symbol" w:hAnsi="Symbol"/>
          <w:spacing w:val="-10"/>
          <w:sz w:val="24"/>
        </w:rPr>
        <w:t></w:t>
      </w:r>
      <w:r>
        <w:rPr>
          <w:sz w:val="24"/>
        </w:rPr>
        <w:tab/>
      </w:r>
      <w:r>
        <w:rPr>
          <w:rFonts w:ascii="Symbol" w:hAnsi="Symbol"/>
          <w:spacing w:val="-10"/>
          <w:sz w:val="24"/>
        </w:rPr>
        <w:t></w:t>
      </w:r>
    </w:p>
    <w:p w14:paraId="3E9C8929" w14:textId="77777777" w:rsidR="00C81874" w:rsidRDefault="00C81874" w:rsidP="00C81874">
      <w:pPr>
        <w:tabs>
          <w:tab w:val="left" w:pos="792"/>
          <w:tab w:val="left" w:pos="1784"/>
          <w:tab w:val="left" w:pos="2527"/>
        </w:tabs>
        <w:spacing w:before="1"/>
        <w:ind w:left="123"/>
        <w:rPr>
          <w:sz w:val="14"/>
        </w:rPr>
      </w:pPr>
      <w:r>
        <w:br w:type="column"/>
      </w:r>
      <w:r>
        <w:rPr>
          <w:i/>
          <w:sz w:val="14"/>
        </w:rPr>
        <w:t>n</w:t>
      </w:r>
      <w:r>
        <w:rPr>
          <w:i/>
          <w:spacing w:val="16"/>
          <w:sz w:val="14"/>
        </w:rPr>
        <w:t xml:space="preserve"> </w:t>
      </w:r>
      <w:r>
        <w:rPr>
          <w:rFonts w:ascii="Symbol" w:hAnsi="Symbol"/>
          <w:spacing w:val="-10"/>
          <w:sz w:val="24"/>
        </w:rPr>
        <w:t></w:t>
      </w:r>
      <w:r>
        <w:rPr>
          <w:sz w:val="24"/>
        </w:rPr>
        <w:tab/>
      </w:r>
      <w:r>
        <w:rPr>
          <w:rFonts w:ascii="Symbol" w:hAnsi="Symbol"/>
          <w:sz w:val="24"/>
        </w:rPr>
        <w:t></w:t>
      </w:r>
      <w:r>
        <w:rPr>
          <w:spacing w:val="71"/>
          <w:sz w:val="24"/>
        </w:rPr>
        <w:t xml:space="preserve"> </w:t>
      </w:r>
      <w:r>
        <w:rPr>
          <w:i/>
          <w:sz w:val="14"/>
        </w:rPr>
        <w:t>n</w:t>
      </w:r>
      <w:r>
        <w:rPr>
          <w:i/>
          <w:spacing w:val="17"/>
          <w:sz w:val="14"/>
        </w:rPr>
        <w:t xml:space="preserve"> </w:t>
      </w:r>
      <w:r>
        <w:rPr>
          <w:rFonts w:ascii="Symbol" w:hAnsi="Symbol"/>
          <w:spacing w:val="-10"/>
          <w:sz w:val="24"/>
        </w:rPr>
        <w:t></w:t>
      </w:r>
      <w:r>
        <w:rPr>
          <w:sz w:val="24"/>
        </w:rPr>
        <w:tab/>
      </w:r>
      <w:r>
        <w:rPr>
          <w:rFonts w:ascii="Symbol" w:hAnsi="Symbol"/>
          <w:sz w:val="24"/>
        </w:rPr>
        <w:t></w:t>
      </w:r>
      <w:r>
        <w:rPr>
          <w:spacing w:val="62"/>
          <w:w w:val="150"/>
          <w:sz w:val="24"/>
        </w:rPr>
        <w:t xml:space="preserve"> </w:t>
      </w:r>
      <w:r>
        <w:rPr>
          <w:i/>
          <w:spacing w:val="-5"/>
          <w:sz w:val="14"/>
        </w:rPr>
        <w:t>n</w:t>
      </w:r>
      <w:r>
        <w:rPr>
          <w:spacing w:val="-5"/>
          <w:sz w:val="14"/>
        </w:rPr>
        <w:t>1</w:t>
      </w:r>
      <w:r>
        <w:rPr>
          <w:sz w:val="14"/>
        </w:rPr>
        <w:tab/>
      </w:r>
      <w:r>
        <w:rPr>
          <w:i/>
          <w:spacing w:val="-2"/>
          <w:sz w:val="14"/>
        </w:rPr>
        <w:t>n</w:t>
      </w:r>
      <w:r>
        <w:rPr>
          <w:i/>
          <w:spacing w:val="-23"/>
          <w:sz w:val="14"/>
        </w:rPr>
        <w:t xml:space="preserve"> </w:t>
      </w:r>
      <w:r>
        <w:rPr>
          <w:spacing w:val="-12"/>
          <w:sz w:val="14"/>
        </w:rPr>
        <w:t>2</w:t>
      </w:r>
    </w:p>
    <w:p w14:paraId="1646B473" w14:textId="77777777" w:rsidR="00C81874" w:rsidRDefault="00C81874" w:rsidP="00C81874">
      <w:pPr>
        <w:spacing w:before="1"/>
        <w:ind w:left="714"/>
        <w:rPr>
          <w:rFonts w:ascii="Symbol" w:hAnsi="Symbol"/>
          <w:sz w:val="24"/>
        </w:rPr>
      </w:pPr>
      <w:r>
        <w:br w:type="column"/>
      </w:r>
      <w:proofErr w:type="spellStart"/>
      <w:r>
        <w:rPr>
          <w:i/>
          <w:sz w:val="14"/>
        </w:rPr>
        <w:t>nn</w:t>
      </w:r>
      <w:proofErr w:type="spellEnd"/>
      <w:r>
        <w:rPr>
          <w:i/>
          <w:spacing w:val="20"/>
          <w:sz w:val="14"/>
        </w:rPr>
        <w:t xml:space="preserve"> </w:t>
      </w:r>
      <w:r>
        <w:rPr>
          <w:rFonts w:ascii="Symbol" w:hAnsi="Symbol"/>
          <w:spacing w:val="-10"/>
          <w:sz w:val="24"/>
        </w:rPr>
        <w:t></w:t>
      </w:r>
    </w:p>
    <w:p w14:paraId="31856F5A" w14:textId="77777777" w:rsidR="00C81874" w:rsidRDefault="00C81874" w:rsidP="00C81874">
      <w:pPr>
        <w:rPr>
          <w:rFonts w:ascii="Symbol" w:hAnsi="Symbol"/>
          <w:sz w:val="24"/>
        </w:rPr>
        <w:sectPr w:rsidR="00C81874" w:rsidSect="00C81874">
          <w:type w:val="continuous"/>
          <w:pgSz w:w="11910" w:h="16840"/>
          <w:pgMar w:top="1360" w:right="1417" w:bottom="1240" w:left="1275" w:header="0" w:footer="1055" w:gutter="0"/>
          <w:cols w:num="3" w:space="720" w:equalWidth="0">
            <w:col w:w="3666" w:space="40"/>
            <w:col w:w="2679" w:space="39"/>
            <w:col w:w="2794"/>
          </w:cols>
        </w:sectPr>
      </w:pPr>
    </w:p>
    <w:p w14:paraId="670DA5C9" w14:textId="77777777" w:rsidR="00C81874" w:rsidRDefault="00C81874" w:rsidP="00C81874">
      <w:pPr>
        <w:pStyle w:val="a3"/>
        <w:spacing w:before="295" w:line="242" w:lineRule="auto"/>
        <w:ind w:left="524" w:right="20" w:hanging="1"/>
        <w:rPr>
          <w:sz w:val="28"/>
        </w:rPr>
      </w:pPr>
      <w:r>
        <w:rPr>
          <w:position w:val="1"/>
        </w:rPr>
        <w:t>мұнда</w:t>
      </w:r>
      <w:r>
        <w:rPr>
          <w:spacing w:val="40"/>
          <w:position w:val="1"/>
        </w:rPr>
        <w:t xml:space="preserve"> </w:t>
      </w:r>
      <w:r>
        <w:rPr>
          <w:i/>
          <w:position w:val="1"/>
          <w:sz w:val="24"/>
        </w:rPr>
        <w:t>x</w:t>
      </w:r>
      <w:r>
        <w:rPr>
          <w:i/>
          <w:spacing w:val="40"/>
          <w:position w:val="1"/>
          <w:sz w:val="24"/>
        </w:rPr>
        <w:t xml:space="preserve"> </w:t>
      </w:r>
      <w:r>
        <w:rPr>
          <w:position w:val="1"/>
        </w:rPr>
        <w:t>–жалпы өнім векторы,</w:t>
      </w:r>
      <w:r>
        <w:rPr>
          <w:spacing w:val="40"/>
          <w:position w:val="1"/>
        </w:rPr>
        <w:t xml:space="preserve"> </w:t>
      </w:r>
      <w:r>
        <w:rPr>
          <w:i/>
          <w:sz w:val="29"/>
        </w:rPr>
        <w:t>y</w:t>
      </w:r>
      <w:r>
        <w:rPr>
          <w:i/>
          <w:spacing w:val="40"/>
          <w:sz w:val="29"/>
        </w:rPr>
        <w:t xml:space="preserve"> </w:t>
      </w:r>
      <w:r>
        <w:rPr>
          <w:position w:val="1"/>
        </w:rPr>
        <w:t>– ақырғы өнім векторы,</w:t>
      </w:r>
      <w:r>
        <w:rPr>
          <w:spacing w:val="40"/>
          <w:position w:val="1"/>
        </w:rPr>
        <w:t xml:space="preserve"> </w:t>
      </w:r>
      <w:r>
        <w:rPr>
          <w:i/>
          <w:position w:val="1"/>
          <w:sz w:val="24"/>
        </w:rPr>
        <w:t>c</w:t>
      </w:r>
      <w:r>
        <w:rPr>
          <w:i/>
          <w:spacing w:val="40"/>
          <w:position w:val="1"/>
          <w:sz w:val="24"/>
        </w:rPr>
        <w:t xml:space="preserve"> </w:t>
      </w:r>
      <w:r>
        <w:rPr>
          <w:position w:val="1"/>
        </w:rPr>
        <w:t xml:space="preserve">– бағалар </w:t>
      </w:r>
      <w:r>
        <w:t xml:space="preserve">векторы, </w:t>
      </w:r>
      <w:r>
        <w:rPr>
          <w:i/>
          <w:sz w:val="30"/>
        </w:rPr>
        <w:t xml:space="preserve">A </w:t>
      </w:r>
      <w:r>
        <w:t>– тура шығындар матрицасы. Енді сала аралық баланс матрицалық формада былай жазылады:</w:t>
      </w:r>
      <w:r>
        <w:rPr>
          <w:spacing w:val="40"/>
        </w:rPr>
        <w:t xml:space="preserve"> </w:t>
      </w:r>
      <w:r>
        <w:rPr>
          <w:i/>
          <w:sz w:val="23"/>
        </w:rPr>
        <w:t>x</w:t>
      </w:r>
      <w:r>
        <w:rPr>
          <w:i/>
          <w:spacing w:val="-1"/>
          <w:sz w:val="23"/>
        </w:rPr>
        <w:t xml:space="preserve"> </w:t>
      </w:r>
      <w:r>
        <w:rPr>
          <w:rFonts w:ascii="Symbol" w:hAnsi="Symbol"/>
          <w:sz w:val="23"/>
        </w:rPr>
        <w:t></w:t>
      </w:r>
      <w:r>
        <w:rPr>
          <w:sz w:val="23"/>
        </w:rPr>
        <w:t xml:space="preserve"> </w:t>
      </w:r>
      <w:proofErr w:type="spellStart"/>
      <w:r>
        <w:rPr>
          <w:i/>
          <w:sz w:val="23"/>
        </w:rPr>
        <w:t>Ax</w:t>
      </w:r>
      <w:proofErr w:type="spellEnd"/>
      <w:r>
        <w:rPr>
          <w:i/>
          <w:sz w:val="23"/>
        </w:rPr>
        <w:t xml:space="preserve"> </w:t>
      </w:r>
      <w:r>
        <w:rPr>
          <w:rFonts w:ascii="Symbol" w:hAnsi="Symbol"/>
          <w:sz w:val="23"/>
        </w:rPr>
        <w:t></w:t>
      </w:r>
      <w:r>
        <w:rPr>
          <w:spacing w:val="40"/>
          <w:sz w:val="23"/>
        </w:rPr>
        <w:t xml:space="preserve"> </w:t>
      </w:r>
      <w:r>
        <w:rPr>
          <w:i/>
          <w:sz w:val="23"/>
        </w:rPr>
        <w:t>y</w:t>
      </w:r>
      <w:r>
        <w:rPr>
          <w:i/>
          <w:spacing w:val="-3"/>
          <w:sz w:val="23"/>
        </w:rPr>
        <w:t xml:space="preserve"> </w:t>
      </w:r>
      <w:r>
        <w:rPr>
          <w:sz w:val="28"/>
        </w:rPr>
        <w:t>.</w:t>
      </w:r>
    </w:p>
    <w:p w14:paraId="119E04E9" w14:textId="77777777" w:rsidR="00C81874" w:rsidRDefault="00C81874" w:rsidP="00C81874">
      <w:pPr>
        <w:pStyle w:val="a3"/>
        <w:spacing w:before="47" w:line="211" w:lineRule="auto"/>
        <w:ind w:left="525" w:right="22" w:firstLine="707"/>
      </w:pPr>
      <w:r>
        <w:rPr>
          <w:position w:val="1"/>
        </w:rPr>
        <w:t>Ендеше</w:t>
      </w:r>
      <w:r>
        <w:rPr>
          <w:spacing w:val="40"/>
          <w:position w:val="1"/>
        </w:rPr>
        <w:t xml:space="preserve"> </w:t>
      </w:r>
      <w:r>
        <w:rPr>
          <w:i/>
          <w:sz w:val="29"/>
        </w:rPr>
        <w:t xml:space="preserve">y </w:t>
      </w:r>
      <w:r>
        <w:rPr>
          <w:position w:val="1"/>
        </w:rPr>
        <w:t xml:space="preserve">– қоғамның ақырлы өнімге зәрулігін беріп, соңғы </w:t>
      </w:r>
      <w:r>
        <w:t>қатынастан</w:t>
      </w:r>
      <w:r>
        <w:rPr>
          <w:spacing w:val="-7"/>
        </w:rPr>
        <w:t xml:space="preserve"> </w:t>
      </w:r>
      <w:r>
        <w:t>берілген</w:t>
      </w:r>
      <w:r>
        <w:rPr>
          <w:spacing w:val="-7"/>
        </w:rPr>
        <w:t xml:space="preserve"> </w:t>
      </w:r>
      <w:r>
        <w:t>ақырғы</w:t>
      </w:r>
      <w:r>
        <w:rPr>
          <w:spacing w:val="-6"/>
        </w:rPr>
        <w:t xml:space="preserve"> </w:t>
      </w:r>
      <w:r>
        <w:t>өнімді</w:t>
      </w:r>
      <w:r>
        <w:rPr>
          <w:spacing w:val="-7"/>
        </w:rPr>
        <w:t xml:space="preserve"> </w:t>
      </w:r>
      <w:r>
        <w:t>алуды</w:t>
      </w:r>
      <w:r>
        <w:rPr>
          <w:spacing w:val="-6"/>
        </w:rPr>
        <w:t xml:space="preserve"> </w:t>
      </w:r>
      <w:r>
        <w:t>қандай</w:t>
      </w:r>
      <w:r>
        <w:rPr>
          <w:spacing w:val="55"/>
        </w:rPr>
        <w:t xml:space="preserve"> </w:t>
      </w:r>
      <w:r>
        <w:rPr>
          <w:i/>
          <w:position w:val="1"/>
          <w:sz w:val="35"/>
        </w:rPr>
        <w:t>x</w:t>
      </w:r>
      <w:r>
        <w:rPr>
          <w:i/>
          <w:spacing w:val="7"/>
          <w:position w:val="1"/>
          <w:sz w:val="35"/>
        </w:rPr>
        <w:t xml:space="preserve"> </w:t>
      </w:r>
      <w:r>
        <w:t>жалпы</w:t>
      </w:r>
      <w:r>
        <w:rPr>
          <w:spacing w:val="-5"/>
        </w:rPr>
        <w:t xml:space="preserve"> </w:t>
      </w:r>
      <w:r>
        <w:t>өнімі</w:t>
      </w:r>
      <w:r>
        <w:rPr>
          <w:spacing w:val="-7"/>
        </w:rPr>
        <w:t xml:space="preserve"> </w:t>
      </w:r>
      <w:r>
        <w:rPr>
          <w:spacing w:val="-2"/>
        </w:rPr>
        <w:t>қамтамасыз</w:t>
      </w:r>
    </w:p>
    <w:p w14:paraId="762F1FE7" w14:textId="77777777" w:rsidR="00C81874" w:rsidRDefault="00C81874" w:rsidP="00C81874">
      <w:pPr>
        <w:spacing w:before="10"/>
        <w:ind w:left="525"/>
        <w:rPr>
          <w:position w:val="1"/>
          <w:sz w:val="26"/>
        </w:rPr>
      </w:pPr>
      <w:r>
        <w:rPr>
          <w:position w:val="1"/>
          <w:sz w:val="26"/>
        </w:rPr>
        <w:t>ететіндігін</w:t>
      </w:r>
      <w:r>
        <w:rPr>
          <w:spacing w:val="70"/>
          <w:position w:val="1"/>
          <w:sz w:val="26"/>
        </w:rPr>
        <w:t xml:space="preserve"> </w:t>
      </w:r>
      <w:r>
        <w:rPr>
          <w:position w:val="1"/>
          <w:sz w:val="26"/>
        </w:rPr>
        <w:t>анықтаймыз:</w:t>
      </w:r>
      <w:r>
        <w:rPr>
          <w:spacing w:val="26"/>
          <w:position w:val="1"/>
          <w:sz w:val="26"/>
        </w:rPr>
        <w:t xml:space="preserve">  </w:t>
      </w:r>
      <w:r>
        <w:rPr>
          <w:i/>
          <w:position w:val="2"/>
          <w:sz w:val="31"/>
        </w:rPr>
        <w:t>x</w:t>
      </w:r>
      <w:r>
        <w:rPr>
          <w:i/>
          <w:spacing w:val="-20"/>
          <w:position w:val="2"/>
          <w:sz w:val="31"/>
        </w:rPr>
        <w:t xml:space="preserve"> </w:t>
      </w:r>
      <w:r>
        <w:rPr>
          <w:rFonts w:ascii="Symbol" w:hAnsi="Symbol"/>
          <w:position w:val="2"/>
          <w:sz w:val="29"/>
        </w:rPr>
        <w:t></w:t>
      </w:r>
      <w:r>
        <w:rPr>
          <w:spacing w:val="-10"/>
          <w:position w:val="2"/>
          <w:sz w:val="29"/>
        </w:rPr>
        <w:t xml:space="preserve"> </w:t>
      </w:r>
      <w:r>
        <w:rPr>
          <w:position w:val="2"/>
          <w:sz w:val="29"/>
        </w:rPr>
        <w:t>(</w:t>
      </w:r>
      <w:r>
        <w:rPr>
          <w:i/>
          <w:position w:val="2"/>
          <w:sz w:val="31"/>
        </w:rPr>
        <w:t>I</w:t>
      </w:r>
      <w:r>
        <w:rPr>
          <w:i/>
          <w:spacing w:val="3"/>
          <w:position w:val="2"/>
          <w:sz w:val="31"/>
        </w:rPr>
        <w:t xml:space="preserve"> </w:t>
      </w:r>
      <w:r>
        <w:rPr>
          <w:rFonts w:ascii="Symbol" w:hAnsi="Symbol"/>
          <w:position w:val="2"/>
          <w:sz w:val="29"/>
        </w:rPr>
        <w:t></w:t>
      </w:r>
      <w:r>
        <w:rPr>
          <w:position w:val="2"/>
          <w:sz w:val="29"/>
        </w:rPr>
        <w:t xml:space="preserve"> </w:t>
      </w:r>
      <w:r>
        <w:rPr>
          <w:i/>
          <w:position w:val="2"/>
          <w:sz w:val="31"/>
        </w:rPr>
        <w:t>A</w:t>
      </w:r>
      <w:r>
        <w:rPr>
          <w:position w:val="2"/>
          <w:sz w:val="29"/>
        </w:rPr>
        <w:t>)</w:t>
      </w:r>
      <w:r>
        <w:rPr>
          <w:rFonts w:ascii="Symbol" w:hAnsi="Symbol"/>
          <w:position w:val="15"/>
          <w:sz w:val="14"/>
        </w:rPr>
        <w:t></w:t>
      </w:r>
      <w:r>
        <w:rPr>
          <w:position w:val="15"/>
          <w:sz w:val="14"/>
        </w:rPr>
        <w:t>1</w:t>
      </w:r>
      <w:r>
        <w:rPr>
          <w:spacing w:val="16"/>
          <w:position w:val="15"/>
          <w:sz w:val="14"/>
        </w:rPr>
        <w:t xml:space="preserve"> </w:t>
      </w:r>
      <w:r>
        <w:rPr>
          <w:i/>
          <w:position w:val="2"/>
          <w:sz w:val="31"/>
        </w:rPr>
        <w:t>y</w:t>
      </w:r>
      <w:r>
        <w:rPr>
          <w:position w:val="2"/>
          <w:sz w:val="29"/>
        </w:rPr>
        <w:t>,</w:t>
      </w:r>
      <w:r>
        <w:rPr>
          <w:spacing w:val="54"/>
          <w:w w:val="150"/>
          <w:position w:val="2"/>
          <w:sz w:val="29"/>
        </w:rPr>
        <w:t xml:space="preserve"> </w:t>
      </w:r>
      <w:r>
        <w:rPr>
          <w:position w:val="1"/>
          <w:sz w:val="26"/>
        </w:rPr>
        <w:t>мұнда</w:t>
      </w:r>
      <w:r>
        <w:rPr>
          <w:spacing w:val="74"/>
          <w:w w:val="150"/>
          <w:position w:val="1"/>
          <w:sz w:val="26"/>
        </w:rPr>
        <w:t xml:space="preserve"> </w:t>
      </w:r>
      <w:r>
        <w:rPr>
          <w:i/>
          <w:position w:val="1"/>
          <w:sz w:val="26"/>
        </w:rPr>
        <w:t>I</w:t>
      </w:r>
      <w:r>
        <w:rPr>
          <w:i/>
          <w:spacing w:val="29"/>
          <w:position w:val="1"/>
          <w:sz w:val="26"/>
        </w:rPr>
        <w:t xml:space="preserve">  </w:t>
      </w:r>
      <w:r>
        <w:rPr>
          <w:position w:val="1"/>
          <w:sz w:val="26"/>
        </w:rPr>
        <w:t>–</w:t>
      </w:r>
      <w:r>
        <w:rPr>
          <w:spacing w:val="74"/>
          <w:position w:val="1"/>
          <w:sz w:val="26"/>
        </w:rPr>
        <w:t xml:space="preserve"> </w:t>
      </w:r>
      <w:r>
        <w:rPr>
          <w:position w:val="1"/>
          <w:sz w:val="26"/>
        </w:rPr>
        <w:t>бірлік</w:t>
      </w:r>
      <w:r>
        <w:rPr>
          <w:spacing w:val="76"/>
          <w:w w:val="150"/>
          <w:position w:val="1"/>
          <w:sz w:val="26"/>
        </w:rPr>
        <w:t xml:space="preserve"> </w:t>
      </w:r>
      <w:r>
        <w:rPr>
          <w:sz w:val="21"/>
        </w:rPr>
        <w:t>(</w:t>
      </w:r>
      <w:r>
        <w:rPr>
          <w:i/>
          <w:sz w:val="21"/>
        </w:rPr>
        <w:t>n</w:t>
      </w:r>
      <w:r>
        <w:rPr>
          <w:i/>
          <w:spacing w:val="-16"/>
          <w:sz w:val="21"/>
        </w:rPr>
        <w:t xml:space="preserve"> </w:t>
      </w:r>
      <w:r>
        <w:rPr>
          <w:rFonts w:ascii="Symbol" w:hAnsi="Symbol"/>
          <w:sz w:val="21"/>
        </w:rPr>
        <w:t></w:t>
      </w:r>
      <w:r>
        <w:rPr>
          <w:spacing w:val="-10"/>
          <w:sz w:val="21"/>
        </w:rPr>
        <w:t xml:space="preserve"> </w:t>
      </w:r>
      <w:r>
        <w:rPr>
          <w:i/>
          <w:sz w:val="21"/>
        </w:rPr>
        <w:t>n</w:t>
      </w:r>
      <w:r>
        <w:rPr>
          <w:sz w:val="21"/>
        </w:rPr>
        <w:t>)</w:t>
      </w:r>
      <w:r>
        <w:rPr>
          <w:spacing w:val="-20"/>
          <w:sz w:val="21"/>
        </w:rPr>
        <w:t xml:space="preserve"> </w:t>
      </w:r>
      <w:r>
        <w:rPr>
          <w:position w:val="1"/>
          <w:sz w:val="26"/>
        </w:rPr>
        <w:t>-</w:t>
      </w:r>
      <w:r>
        <w:rPr>
          <w:spacing w:val="-2"/>
          <w:position w:val="1"/>
          <w:sz w:val="26"/>
        </w:rPr>
        <w:t>матрица.</w:t>
      </w:r>
    </w:p>
    <w:p w14:paraId="08E7E924" w14:textId="77777777" w:rsidR="00C81874" w:rsidRDefault="00C81874" w:rsidP="00C81874">
      <w:pPr>
        <w:pStyle w:val="a3"/>
        <w:spacing w:before="69" w:line="273" w:lineRule="auto"/>
        <w:ind w:left="524" w:firstLine="31"/>
      </w:pPr>
      <w:r>
        <w:rPr>
          <w:position w:val="2"/>
          <w:sz w:val="29"/>
        </w:rPr>
        <w:t>(</w:t>
      </w:r>
      <w:r>
        <w:rPr>
          <w:i/>
          <w:position w:val="2"/>
          <w:sz w:val="29"/>
        </w:rPr>
        <w:t>I</w:t>
      </w:r>
      <w:r>
        <w:rPr>
          <w:i/>
          <w:spacing w:val="-19"/>
          <w:position w:val="2"/>
          <w:sz w:val="29"/>
        </w:rPr>
        <w:t xml:space="preserve"> </w:t>
      </w:r>
      <w:r>
        <w:rPr>
          <w:rFonts w:ascii="Symbol" w:hAnsi="Symbol"/>
          <w:position w:val="2"/>
          <w:sz w:val="29"/>
        </w:rPr>
        <w:t></w:t>
      </w:r>
      <w:r>
        <w:rPr>
          <w:spacing w:val="-18"/>
          <w:position w:val="2"/>
          <w:sz w:val="29"/>
        </w:rPr>
        <w:t xml:space="preserve"> </w:t>
      </w:r>
      <w:r>
        <w:rPr>
          <w:i/>
          <w:position w:val="2"/>
          <w:sz w:val="29"/>
        </w:rPr>
        <w:t>A</w:t>
      </w:r>
      <w:r>
        <w:rPr>
          <w:position w:val="2"/>
          <w:sz w:val="29"/>
        </w:rPr>
        <w:t>)</w:t>
      </w:r>
      <w:r>
        <w:rPr>
          <w:spacing w:val="-15"/>
          <w:position w:val="2"/>
          <w:sz w:val="29"/>
        </w:rPr>
        <w:t xml:space="preserve"> </w:t>
      </w:r>
      <w:r>
        <w:t>Леонтьев</w:t>
      </w:r>
      <w:r>
        <w:rPr>
          <w:spacing w:val="-17"/>
        </w:rPr>
        <w:t xml:space="preserve"> </w:t>
      </w:r>
      <w:r>
        <w:t>матрицасы,</w:t>
      </w:r>
      <w:r>
        <w:rPr>
          <w:spacing w:val="-16"/>
        </w:rPr>
        <w:t xml:space="preserve"> </w:t>
      </w:r>
      <w:r>
        <w:t>ал</w:t>
      </w:r>
      <w:r>
        <w:rPr>
          <w:spacing w:val="-6"/>
        </w:rPr>
        <w:t xml:space="preserve"> </w:t>
      </w:r>
      <w:r>
        <w:rPr>
          <w:position w:val="1"/>
          <w:sz w:val="31"/>
        </w:rPr>
        <w:t>(</w:t>
      </w:r>
      <w:r>
        <w:rPr>
          <w:i/>
          <w:position w:val="1"/>
          <w:sz w:val="33"/>
        </w:rPr>
        <w:t>I</w:t>
      </w:r>
      <w:r>
        <w:rPr>
          <w:i/>
          <w:spacing w:val="-21"/>
          <w:position w:val="1"/>
          <w:sz w:val="33"/>
        </w:rPr>
        <w:t xml:space="preserve"> </w:t>
      </w:r>
      <w:r>
        <w:rPr>
          <w:rFonts w:ascii="Symbol" w:hAnsi="Symbol"/>
          <w:position w:val="1"/>
          <w:sz w:val="31"/>
        </w:rPr>
        <w:t></w:t>
      </w:r>
      <w:r>
        <w:rPr>
          <w:spacing w:val="-19"/>
          <w:position w:val="1"/>
          <w:sz w:val="31"/>
        </w:rPr>
        <w:t xml:space="preserve"> </w:t>
      </w:r>
      <w:r>
        <w:rPr>
          <w:i/>
          <w:position w:val="1"/>
          <w:sz w:val="33"/>
        </w:rPr>
        <w:t>A</w:t>
      </w:r>
      <w:r>
        <w:rPr>
          <w:position w:val="1"/>
          <w:sz w:val="31"/>
        </w:rPr>
        <w:t>)</w:t>
      </w:r>
      <w:r>
        <w:rPr>
          <w:rFonts w:ascii="Symbol" w:hAnsi="Symbol"/>
          <w:position w:val="16"/>
          <w:sz w:val="15"/>
        </w:rPr>
        <w:t></w:t>
      </w:r>
      <w:r>
        <w:rPr>
          <w:position w:val="16"/>
          <w:sz w:val="15"/>
        </w:rPr>
        <w:t>1</w:t>
      </w:r>
      <w:r>
        <w:rPr>
          <w:spacing w:val="15"/>
          <w:position w:val="16"/>
          <w:sz w:val="15"/>
        </w:rPr>
        <w:t xml:space="preserve"> </w:t>
      </w:r>
      <w:r>
        <w:t>–</w:t>
      </w:r>
      <w:r>
        <w:rPr>
          <w:spacing w:val="-16"/>
        </w:rPr>
        <w:t xml:space="preserve"> </w:t>
      </w:r>
      <w:r>
        <w:t>толық</w:t>
      </w:r>
      <w:r>
        <w:rPr>
          <w:spacing w:val="-16"/>
        </w:rPr>
        <w:t xml:space="preserve"> </w:t>
      </w:r>
      <w:r>
        <w:t>шығындар</w:t>
      </w:r>
      <w:r>
        <w:rPr>
          <w:spacing w:val="-17"/>
        </w:rPr>
        <w:t xml:space="preserve"> </w:t>
      </w:r>
      <w:r>
        <w:t>матрицасы.</w:t>
      </w:r>
      <w:r>
        <w:rPr>
          <w:spacing w:val="-16"/>
        </w:rPr>
        <w:t xml:space="preserve"> </w:t>
      </w:r>
      <w:r>
        <w:t>Мына шарттар орындалғанда</w:t>
      </w:r>
    </w:p>
    <w:p w14:paraId="43E7C63F" w14:textId="77777777" w:rsidR="00C81874" w:rsidRDefault="00C81874" w:rsidP="00C81874">
      <w:pPr>
        <w:pStyle w:val="a3"/>
        <w:spacing w:line="273" w:lineRule="auto"/>
        <w:sectPr w:rsidR="00C81874" w:rsidSect="00C81874">
          <w:type w:val="continuous"/>
          <w:pgSz w:w="11910" w:h="16840"/>
          <w:pgMar w:top="1360" w:right="1417" w:bottom="1240" w:left="1275" w:header="0" w:footer="1055" w:gutter="0"/>
          <w:cols w:space="720"/>
        </w:sectPr>
      </w:pPr>
    </w:p>
    <w:p w14:paraId="2DAD3342" w14:textId="77777777" w:rsidR="00C81874" w:rsidRDefault="00C81874" w:rsidP="00C81874">
      <w:pPr>
        <w:pStyle w:val="a3"/>
        <w:spacing w:before="10"/>
        <w:rPr>
          <w:sz w:val="8"/>
        </w:rPr>
      </w:pPr>
    </w:p>
    <w:p w14:paraId="689432AE" w14:textId="77777777" w:rsidR="00C81874" w:rsidRDefault="00C81874" w:rsidP="00C81874">
      <w:pPr>
        <w:pStyle w:val="a3"/>
        <w:spacing w:line="20" w:lineRule="exact"/>
        <w:ind w:left="4962"/>
        <w:rPr>
          <w:sz w:val="2"/>
        </w:rPr>
      </w:pPr>
      <w:r>
        <w:rPr>
          <w:noProof/>
          <w:sz w:val="2"/>
        </w:rPr>
        <mc:AlternateContent>
          <mc:Choice Requires="wpg">
            <w:drawing>
              <wp:inline distT="0" distB="0" distL="0" distR="0" wp14:anchorId="1E976B24" wp14:editId="31F5FC6D">
                <wp:extent cx="156210" cy="6985"/>
                <wp:effectExtent l="9525" t="0" r="0" b="2539"/>
                <wp:docPr id="67313287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6985"/>
                          <a:chOff x="0" y="0"/>
                          <a:chExt cx="156210" cy="6985"/>
                        </a:xfrm>
                      </wpg:grpSpPr>
                      <wps:wsp>
                        <wps:cNvPr id="196042456" name="Graphic 23"/>
                        <wps:cNvSpPr/>
                        <wps:spPr>
                          <a:xfrm>
                            <a:off x="0" y="3392"/>
                            <a:ext cx="156210" cy="1270"/>
                          </a:xfrm>
                          <a:custGeom>
                            <a:avLst/>
                            <a:gdLst/>
                            <a:ahLst/>
                            <a:cxnLst/>
                            <a:rect l="l" t="t" r="r" b="b"/>
                            <a:pathLst>
                              <a:path w="156210">
                                <a:moveTo>
                                  <a:pt x="0" y="0"/>
                                </a:moveTo>
                                <a:lnTo>
                                  <a:pt x="155710" y="0"/>
                                </a:lnTo>
                              </a:path>
                            </a:pathLst>
                          </a:custGeom>
                          <a:ln w="6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53B258" id="Group 22" o:spid="_x0000_s1026" style="width:12.3pt;height:.55pt;mso-position-horizontal-relative:char;mso-position-vertical-relative:line" coordsize="1562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">
                <v:shape id="Graphic 23" o:spid="_x0000_s1027" style="position:absolute;top:3392;width:156210;height:1270;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" path="m,l155710,e" filled="f" strokeweight=".18847mm">
                  <v:path arrowok="t"/>
                </v:shape>
                <w10:anchorlock/>
              </v:group>
            </w:pict>
          </mc:Fallback>
        </mc:AlternateContent>
      </w:r>
    </w:p>
    <w:p w14:paraId="186936E6" w14:textId="77777777" w:rsidR="00C81874" w:rsidRDefault="00C81874" w:rsidP="00C81874">
      <w:pPr>
        <w:tabs>
          <w:tab w:val="left" w:pos="4402"/>
        </w:tabs>
        <w:ind w:left="3588"/>
        <w:rPr>
          <w:sz w:val="23"/>
        </w:rPr>
      </w:pPr>
      <w:r>
        <w:rPr>
          <w:i/>
          <w:sz w:val="23"/>
        </w:rPr>
        <w:t>a</w:t>
      </w:r>
      <w:proofErr w:type="spellStart"/>
      <w:r>
        <w:rPr>
          <w:i/>
          <w:position w:val="-5"/>
          <w:sz w:val="15"/>
        </w:rPr>
        <w:t>ij</w:t>
      </w:r>
      <w:proofErr w:type="spellEnd"/>
      <w:r>
        <w:rPr>
          <w:i/>
          <w:spacing w:val="36"/>
          <w:position w:val="-5"/>
          <w:sz w:val="15"/>
        </w:rPr>
        <w:t xml:space="preserve"> </w:t>
      </w:r>
      <w:r>
        <w:rPr>
          <w:rFonts w:ascii="Symbol" w:hAnsi="Symbol"/>
          <w:sz w:val="23"/>
        </w:rPr>
        <w:t></w:t>
      </w:r>
      <w:r>
        <w:rPr>
          <w:spacing w:val="-13"/>
          <w:sz w:val="23"/>
        </w:rPr>
        <w:t xml:space="preserve"> </w:t>
      </w:r>
      <w:r>
        <w:rPr>
          <w:spacing w:val="-5"/>
          <w:sz w:val="23"/>
        </w:rPr>
        <w:t>0,</w:t>
      </w:r>
      <w:r>
        <w:rPr>
          <w:sz w:val="23"/>
        </w:rPr>
        <w:tab/>
      </w:r>
      <w:r>
        <w:rPr>
          <w:spacing w:val="-2"/>
          <w:sz w:val="23"/>
        </w:rPr>
        <w:t>(</w:t>
      </w:r>
      <w:r>
        <w:rPr>
          <w:i/>
          <w:spacing w:val="-2"/>
          <w:sz w:val="23"/>
        </w:rPr>
        <w:t>i</w:t>
      </w:r>
      <w:r>
        <w:rPr>
          <w:spacing w:val="-2"/>
          <w:sz w:val="23"/>
        </w:rPr>
        <w:t>,</w:t>
      </w:r>
      <w:r>
        <w:rPr>
          <w:spacing w:val="-13"/>
          <w:sz w:val="23"/>
        </w:rPr>
        <w:t xml:space="preserve"> </w:t>
      </w:r>
      <w:r>
        <w:rPr>
          <w:i/>
          <w:spacing w:val="-2"/>
          <w:sz w:val="23"/>
        </w:rPr>
        <w:t>j</w:t>
      </w:r>
      <w:r>
        <w:rPr>
          <w:i/>
          <w:spacing w:val="-6"/>
          <w:sz w:val="23"/>
        </w:rPr>
        <w:t xml:space="preserve"> </w:t>
      </w:r>
      <w:r>
        <w:rPr>
          <w:rFonts w:ascii="Symbol" w:hAnsi="Symbol"/>
          <w:spacing w:val="-2"/>
          <w:sz w:val="23"/>
        </w:rPr>
        <w:t></w:t>
      </w:r>
      <w:r>
        <w:rPr>
          <w:spacing w:val="-28"/>
          <w:sz w:val="23"/>
        </w:rPr>
        <w:t xml:space="preserve"> </w:t>
      </w:r>
      <w:r>
        <w:rPr>
          <w:spacing w:val="-2"/>
          <w:sz w:val="23"/>
        </w:rPr>
        <w:t>1,</w:t>
      </w:r>
      <w:r>
        <w:rPr>
          <w:spacing w:val="-32"/>
          <w:sz w:val="23"/>
        </w:rPr>
        <w:t xml:space="preserve"> </w:t>
      </w:r>
      <w:r>
        <w:rPr>
          <w:i/>
          <w:spacing w:val="-5"/>
          <w:sz w:val="23"/>
        </w:rPr>
        <w:t>n</w:t>
      </w:r>
      <w:r>
        <w:rPr>
          <w:spacing w:val="-5"/>
          <w:sz w:val="23"/>
        </w:rPr>
        <w:t>),</w:t>
      </w:r>
    </w:p>
    <w:p w14:paraId="176BC86F" w14:textId="77777777" w:rsidR="00C81874" w:rsidRDefault="00C81874" w:rsidP="00C81874">
      <w:pPr>
        <w:spacing w:before="60" w:line="73" w:lineRule="exact"/>
        <w:ind w:left="3678"/>
        <w:rPr>
          <w:i/>
          <w:sz w:val="15"/>
        </w:rPr>
      </w:pPr>
      <w:r>
        <w:rPr>
          <w:i/>
          <w:spacing w:val="-10"/>
          <w:sz w:val="15"/>
        </w:rPr>
        <w:t>n</w:t>
      </w:r>
    </w:p>
    <w:p w14:paraId="1CF50A9D" w14:textId="77777777" w:rsidR="00C81874" w:rsidRDefault="00C81874" w:rsidP="00C81874">
      <w:pPr>
        <w:spacing w:line="73" w:lineRule="exact"/>
        <w:rPr>
          <w:i/>
          <w:sz w:val="15"/>
        </w:rPr>
        <w:sectPr w:rsidR="00C81874" w:rsidSect="00C81874">
          <w:pgSz w:w="11910" w:h="16840"/>
          <w:pgMar w:top="1380" w:right="1417" w:bottom="1240" w:left="1275" w:header="0" w:footer="1055" w:gutter="0"/>
          <w:cols w:space="720"/>
        </w:sectPr>
      </w:pPr>
    </w:p>
    <w:p w14:paraId="7FA4FD07" w14:textId="77777777" w:rsidR="00C81874" w:rsidRDefault="00C81874" w:rsidP="00C81874">
      <w:pPr>
        <w:spacing w:before="1" w:line="443" w:lineRule="exact"/>
        <w:ind w:left="3586"/>
        <w:rPr>
          <w:sz w:val="23"/>
        </w:rPr>
      </w:pPr>
      <w:r>
        <w:rPr>
          <w:rFonts w:ascii="Symbol" w:hAnsi="Symbol"/>
          <w:position w:val="-5"/>
          <w:sz w:val="38"/>
        </w:rPr>
        <w:t></w:t>
      </w:r>
      <w:r>
        <w:rPr>
          <w:i/>
          <w:sz w:val="23"/>
        </w:rPr>
        <w:t>a</w:t>
      </w:r>
      <w:proofErr w:type="spellStart"/>
      <w:r>
        <w:rPr>
          <w:i/>
          <w:position w:val="-5"/>
          <w:sz w:val="15"/>
        </w:rPr>
        <w:t>ij</w:t>
      </w:r>
      <w:proofErr w:type="spellEnd"/>
      <w:r>
        <w:rPr>
          <w:i/>
          <w:spacing w:val="40"/>
          <w:position w:val="-5"/>
          <w:sz w:val="15"/>
        </w:rPr>
        <w:t xml:space="preserve"> </w:t>
      </w:r>
      <w:r>
        <w:rPr>
          <w:rFonts w:ascii="Symbol" w:hAnsi="Symbol"/>
          <w:sz w:val="23"/>
        </w:rPr>
        <w:t></w:t>
      </w:r>
      <w:r>
        <w:rPr>
          <w:spacing w:val="-28"/>
          <w:sz w:val="23"/>
        </w:rPr>
        <w:t xml:space="preserve"> </w:t>
      </w:r>
      <w:r>
        <w:rPr>
          <w:spacing w:val="-17"/>
          <w:sz w:val="23"/>
        </w:rPr>
        <w:t>1,</w:t>
      </w:r>
    </w:p>
    <w:p w14:paraId="778BE722" w14:textId="77777777" w:rsidR="00C81874" w:rsidRDefault="00C81874" w:rsidP="00C81874">
      <w:pPr>
        <w:spacing w:line="161" w:lineRule="exact"/>
        <w:ind w:left="3625"/>
        <w:rPr>
          <w:sz w:val="15"/>
        </w:rPr>
      </w:pPr>
      <w:r>
        <w:rPr>
          <w:i/>
          <w:spacing w:val="-5"/>
          <w:sz w:val="15"/>
        </w:rPr>
        <w:t>i</w:t>
      </w:r>
      <w:r>
        <w:rPr>
          <w:rFonts w:ascii="Symbol" w:hAnsi="Symbol"/>
          <w:spacing w:val="-5"/>
          <w:sz w:val="15"/>
        </w:rPr>
        <w:t></w:t>
      </w:r>
      <w:r>
        <w:rPr>
          <w:spacing w:val="-5"/>
          <w:sz w:val="15"/>
        </w:rPr>
        <w:t>1</w:t>
      </w:r>
    </w:p>
    <w:p w14:paraId="4D2EEB47" w14:textId="77777777" w:rsidR="00C81874" w:rsidRDefault="00C81874" w:rsidP="00C81874">
      <w:pPr>
        <w:spacing w:before="9" w:after="25"/>
        <w:rPr>
          <w:sz w:val="6"/>
        </w:rPr>
      </w:pPr>
      <w:r>
        <w:br w:type="column"/>
      </w:r>
    </w:p>
    <w:p w14:paraId="1C04DA3D" w14:textId="77777777" w:rsidR="00C81874" w:rsidRDefault="00C81874" w:rsidP="00C81874">
      <w:pPr>
        <w:pStyle w:val="a3"/>
        <w:spacing w:line="20" w:lineRule="exact"/>
        <w:ind w:left="586"/>
        <w:rPr>
          <w:sz w:val="2"/>
        </w:rPr>
      </w:pPr>
      <w:r>
        <w:rPr>
          <w:noProof/>
          <w:sz w:val="2"/>
        </w:rPr>
        <mc:AlternateContent>
          <mc:Choice Requires="wpg">
            <w:drawing>
              <wp:inline distT="0" distB="0" distL="0" distR="0" wp14:anchorId="44E1ABDA" wp14:editId="208AA443">
                <wp:extent cx="156210" cy="6985"/>
                <wp:effectExtent l="9525" t="0" r="0" b="2539"/>
                <wp:docPr id="9900911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6985"/>
                          <a:chOff x="0" y="0"/>
                          <a:chExt cx="156210" cy="6985"/>
                        </a:xfrm>
                      </wpg:grpSpPr>
                      <wps:wsp>
                        <wps:cNvPr id="859633644" name="Graphic 25"/>
                        <wps:cNvSpPr/>
                        <wps:spPr>
                          <a:xfrm>
                            <a:off x="0" y="3392"/>
                            <a:ext cx="156210" cy="1270"/>
                          </a:xfrm>
                          <a:custGeom>
                            <a:avLst/>
                            <a:gdLst/>
                            <a:ahLst/>
                            <a:cxnLst/>
                            <a:rect l="l" t="t" r="r" b="b"/>
                            <a:pathLst>
                              <a:path w="156210">
                                <a:moveTo>
                                  <a:pt x="0" y="0"/>
                                </a:moveTo>
                                <a:lnTo>
                                  <a:pt x="155710" y="0"/>
                                </a:lnTo>
                              </a:path>
                            </a:pathLst>
                          </a:custGeom>
                          <a:ln w="6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68FCF8" id="Group 24" o:spid="_x0000_s1026" style="width:12.3pt;height:.55pt;mso-position-horizontal-relative:char;mso-position-vertical-relative:line" coordsize="1562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">
                <v:shape id="Graphic 25" o:spid="_x0000_s1027" style="position:absolute;top:3392;width:156210;height:1270;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" path="m,l155710,e" filled="f" strokeweight=".18847mm">
                  <v:path arrowok="t"/>
                </v:shape>
                <w10:anchorlock/>
              </v:group>
            </w:pict>
          </mc:Fallback>
        </mc:AlternateContent>
      </w:r>
    </w:p>
    <w:p w14:paraId="013508AA" w14:textId="77777777" w:rsidR="00C81874" w:rsidRDefault="00C81874" w:rsidP="00C81874">
      <w:pPr>
        <w:ind w:left="164"/>
        <w:rPr>
          <w:sz w:val="23"/>
        </w:rPr>
      </w:pPr>
      <w:r>
        <w:rPr>
          <w:spacing w:val="-6"/>
          <w:sz w:val="23"/>
        </w:rPr>
        <w:t>(</w:t>
      </w:r>
      <w:r>
        <w:rPr>
          <w:spacing w:val="-11"/>
          <w:sz w:val="23"/>
        </w:rPr>
        <w:t xml:space="preserve"> </w:t>
      </w:r>
      <w:r>
        <w:rPr>
          <w:i/>
          <w:spacing w:val="-6"/>
          <w:sz w:val="23"/>
        </w:rPr>
        <w:t>j</w:t>
      </w:r>
      <w:r>
        <w:rPr>
          <w:i/>
          <w:spacing w:val="-7"/>
          <w:sz w:val="23"/>
        </w:rPr>
        <w:t xml:space="preserve"> </w:t>
      </w:r>
      <w:r>
        <w:rPr>
          <w:rFonts w:ascii="Symbol" w:hAnsi="Symbol"/>
          <w:spacing w:val="-6"/>
          <w:sz w:val="23"/>
        </w:rPr>
        <w:t></w:t>
      </w:r>
      <w:r>
        <w:rPr>
          <w:spacing w:val="-28"/>
          <w:sz w:val="23"/>
        </w:rPr>
        <w:t xml:space="preserve"> </w:t>
      </w:r>
      <w:r>
        <w:rPr>
          <w:spacing w:val="-6"/>
          <w:sz w:val="23"/>
        </w:rPr>
        <w:t>1,</w:t>
      </w:r>
      <w:r>
        <w:rPr>
          <w:spacing w:val="-32"/>
          <w:sz w:val="23"/>
        </w:rPr>
        <w:t xml:space="preserve"> </w:t>
      </w:r>
      <w:r>
        <w:rPr>
          <w:i/>
          <w:spacing w:val="-7"/>
          <w:sz w:val="23"/>
        </w:rPr>
        <w:t>n</w:t>
      </w:r>
      <w:r>
        <w:rPr>
          <w:spacing w:val="-7"/>
          <w:sz w:val="23"/>
        </w:rPr>
        <w:t>)</w:t>
      </w:r>
    </w:p>
    <w:p w14:paraId="6A9A2591" w14:textId="77777777" w:rsidR="00C81874" w:rsidRDefault="00C81874" w:rsidP="00C81874">
      <w:pPr>
        <w:rPr>
          <w:sz w:val="23"/>
        </w:rPr>
        <w:sectPr w:rsidR="00C81874" w:rsidSect="00C81874">
          <w:type w:val="continuous"/>
          <w:pgSz w:w="11910" w:h="16840"/>
          <w:pgMar w:top="1360" w:right="1417" w:bottom="1240" w:left="1275" w:header="0" w:footer="1055" w:gutter="0"/>
          <w:cols w:num="2" w:space="720" w:equalWidth="0">
            <w:col w:w="4440" w:space="40"/>
            <w:col w:w="4738"/>
          </w:cols>
        </w:sectPr>
      </w:pPr>
    </w:p>
    <w:p w14:paraId="36A01447" w14:textId="77777777" w:rsidR="00C81874" w:rsidRDefault="00C81874" w:rsidP="00C81874">
      <w:pPr>
        <w:tabs>
          <w:tab w:val="left" w:pos="1096"/>
          <w:tab w:val="left" w:pos="2500"/>
          <w:tab w:val="left" w:pos="5815"/>
          <w:tab w:val="left" w:pos="6851"/>
          <w:tab w:val="left" w:pos="8452"/>
        </w:tabs>
        <w:spacing w:before="32"/>
        <w:ind w:left="198"/>
        <w:rPr>
          <w:position w:val="1"/>
          <w:sz w:val="26"/>
        </w:rPr>
      </w:pPr>
      <w:r>
        <w:rPr>
          <w:sz w:val="21"/>
        </w:rPr>
        <w:t>(</w:t>
      </w:r>
      <w:r>
        <w:rPr>
          <w:i/>
          <w:sz w:val="21"/>
        </w:rPr>
        <w:t>I</w:t>
      </w:r>
      <w:r>
        <w:rPr>
          <w:i/>
          <w:spacing w:val="44"/>
          <w:sz w:val="21"/>
        </w:rPr>
        <w:t xml:space="preserve"> </w:t>
      </w:r>
      <w:r>
        <w:rPr>
          <w:rFonts w:ascii="Symbol" w:hAnsi="Symbol"/>
          <w:sz w:val="21"/>
        </w:rPr>
        <w:t></w:t>
      </w:r>
      <w:r>
        <w:rPr>
          <w:spacing w:val="35"/>
          <w:sz w:val="21"/>
        </w:rPr>
        <w:t xml:space="preserve"> </w:t>
      </w:r>
      <w:r>
        <w:rPr>
          <w:i/>
          <w:spacing w:val="-7"/>
          <w:sz w:val="21"/>
        </w:rPr>
        <w:t>A</w:t>
      </w:r>
      <w:r>
        <w:rPr>
          <w:spacing w:val="-7"/>
          <w:sz w:val="21"/>
        </w:rPr>
        <w:t>)</w:t>
      </w:r>
      <w:r>
        <w:rPr>
          <w:sz w:val="21"/>
        </w:rPr>
        <w:tab/>
      </w:r>
      <w:r>
        <w:rPr>
          <w:spacing w:val="-2"/>
          <w:position w:val="1"/>
          <w:sz w:val="26"/>
        </w:rPr>
        <w:t>матрицасы</w:t>
      </w:r>
      <w:r>
        <w:rPr>
          <w:position w:val="1"/>
          <w:sz w:val="26"/>
        </w:rPr>
        <w:tab/>
      </w:r>
      <w:proofErr w:type="spellStart"/>
      <w:r>
        <w:rPr>
          <w:position w:val="1"/>
          <w:sz w:val="26"/>
        </w:rPr>
        <w:t>ерекшеленбегендігін</w:t>
      </w:r>
      <w:proofErr w:type="spellEnd"/>
      <w:r>
        <w:rPr>
          <w:position w:val="1"/>
          <w:sz w:val="26"/>
        </w:rPr>
        <w:t>,</w:t>
      </w:r>
      <w:r>
        <w:rPr>
          <w:spacing w:val="76"/>
          <w:w w:val="150"/>
          <w:position w:val="1"/>
          <w:sz w:val="26"/>
        </w:rPr>
        <w:t xml:space="preserve"> </w:t>
      </w:r>
      <w:r>
        <w:rPr>
          <w:spacing w:val="-4"/>
          <w:position w:val="1"/>
          <w:sz w:val="26"/>
        </w:rPr>
        <w:t>яғни</w:t>
      </w:r>
      <w:r>
        <w:rPr>
          <w:position w:val="1"/>
          <w:sz w:val="26"/>
        </w:rPr>
        <w:tab/>
      </w:r>
      <w:r>
        <w:rPr>
          <w:w w:val="90"/>
          <w:position w:val="3"/>
          <w:sz w:val="28"/>
        </w:rPr>
        <w:t>(</w:t>
      </w:r>
      <w:r>
        <w:rPr>
          <w:i/>
          <w:w w:val="90"/>
          <w:position w:val="3"/>
          <w:sz w:val="28"/>
        </w:rPr>
        <w:t>I</w:t>
      </w:r>
      <w:r>
        <w:rPr>
          <w:i/>
          <w:spacing w:val="-5"/>
          <w:position w:val="3"/>
          <w:sz w:val="28"/>
        </w:rPr>
        <w:t xml:space="preserve"> </w:t>
      </w:r>
      <w:r>
        <w:rPr>
          <w:rFonts w:ascii="Symbol" w:hAnsi="Symbol"/>
          <w:w w:val="90"/>
          <w:position w:val="3"/>
          <w:sz w:val="28"/>
        </w:rPr>
        <w:t></w:t>
      </w:r>
      <w:r>
        <w:rPr>
          <w:spacing w:val="-4"/>
          <w:w w:val="90"/>
          <w:position w:val="3"/>
          <w:sz w:val="28"/>
        </w:rPr>
        <w:t xml:space="preserve"> </w:t>
      </w:r>
      <w:r>
        <w:rPr>
          <w:i/>
          <w:spacing w:val="-4"/>
          <w:w w:val="90"/>
          <w:position w:val="3"/>
          <w:sz w:val="28"/>
        </w:rPr>
        <w:t>A</w:t>
      </w:r>
      <w:r>
        <w:rPr>
          <w:spacing w:val="-4"/>
          <w:w w:val="90"/>
          <w:position w:val="3"/>
          <w:sz w:val="28"/>
        </w:rPr>
        <w:t>)</w:t>
      </w:r>
      <w:r>
        <w:rPr>
          <w:rFonts w:ascii="Symbol" w:hAnsi="Symbol"/>
          <w:spacing w:val="-4"/>
          <w:w w:val="90"/>
          <w:position w:val="15"/>
          <w:sz w:val="16"/>
        </w:rPr>
        <w:t></w:t>
      </w:r>
      <w:r>
        <w:rPr>
          <w:spacing w:val="-4"/>
          <w:w w:val="90"/>
          <w:position w:val="15"/>
          <w:sz w:val="16"/>
        </w:rPr>
        <w:t>1</w:t>
      </w:r>
      <w:r>
        <w:rPr>
          <w:position w:val="15"/>
          <w:sz w:val="16"/>
        </w:rPr>
        <w:tab/>
      </w:r>
      <w:r>
        <w:rPr>
          <w:spacing w:val="-2"/>
          <w:position w:val="1"/>
          <w:sz w:val="26"/>
        </w:rPr>
        <w:t>матрицасы</w:t>
      </w:r>
      <w:r>
        <w:rPr>
          <w:position w:val="1"/>
          <w:sz w:val="26"/>
        </w:rPr>
        <w:tab/>
      </w:r>
      <w:r>
        <w:rPr>
          <w:spacing w:val="-5"/>
          <w:position w:val="1"/>
          <w:sz w:val="26"/>
        </w:rPr>
        <w:t>бар</w:t>
      </w:r>
    </w:p>
    <w:p w14:paraId="3636BC9D" w14:textId="77777777" w:rsidR="00C81874" w:rsidRDefault="00C81874" w:rsidP="00C81874">
      <w:pPr>
        <w:pStyle w:val="a3"/>
        <w:spacing w:before="39" w:line="298" w:lineRule="exact"/>
        <w:ind w:left="165"/>
      </w:pPr>
      <w:r>
        <w:t>болатындығын</w:t>
      </w:r>
      <w:r>
        <w:rPr>
          <w:spacing w:val="49"/>
        </w:rPr>
        <w:t xml:space="preserve"> </w:t>
      </w:r>
      <w:r>
        <w:t>және</w:t>
      </w:r>
      <w:r>
        <w:rPr>
          <w:spacing w:val="52"/>
        </w:rPr>
        <w:t xml:space="preserve"> </w:t>
      </w:r>
      <w:r>
        <w:t>ол</w:t>
      </w:r>
      <w:r>
        <w:rPr>
          <w:spacing w:val="52"/>
        </w:rPr>
        <w:t xml:space="preserve"> </w:t>
      </w:r>
      <w:r>
        <w:t>теріс</w:t>
      </w:r>
      <w:r>
        <w:rPr>
          <w:spacing w:val="51"/>
        </w:rPr>
        <w:t xml:space="preserve"> </w:t>
      </w:r>
      <w:r>
        <w:t>еместігін</w:t>
      </w:r>
      <w:r>
        <w:rPr>
          <w:spacing w:val="52"/>
        </w:rPr>
        <w:t xml:space="preserve"> </w:t>
      </w:r>
      <w:r>
        <w:t>(матрицаның</w:t>
      </w:r>
      <w:r>
        <w:rPr>
          <w:spacing w:val="51"/>
        </w:rPr>
        <w:t xml:space="preserve"> </w:t>
      </w:r>
      <w:r>
        <w:t>бар</w:t>
      </w:r>
      <w:r>
        <w:rPr>
          <w:spacing w:val="52"/>
        </w:rPr>
        <w:t xml:space="preserve"> </w:t>
      </w:r>
      <w:r>
        <w:t>элементтері</w:t>
      </w:r>
      <w:r>
        <w:rPr>
          <w:spacing w:val="56"/>
          <w:w w:val="150"/>
        </w:rPr>
        <w:t xml:space="preserve"> </w:t>
      </w:r>
      <w:r>
        <w:rPr>
          <w:rFonts w:ascii="Symbol" w:hAnsi="Symbol"/>
          <w:sz w:val="24"/>
        </w:rPr>
        <w:t></w:t>
      </w:r>
      <w:r>
        <w:rPr>
          <w:spacing w:val="2"/>
          <w:sz w:val="24"/>
        </w:rPr>
        <w:t xml:space="preserve"> </w:t>
      </w:r>
      <w:r>
        <w:rPr>
          <w:sz w:val="24"/>
        </w:rPr>
        <w:t>0</w:t>
      </w:r>
      <w:r>
        <w:rPr>
          <w:spacing w:val="-22"/>
          <w:sz w:val="24"/>
        </w:rPr>
        <w:t xml:space="preserve"> </w:t>
      </w:r>
      <w:r>
        <w:rPr>
          <w:spacing w:val="-10"/>
        </w:rPr>
        <w:t>)</w:t>
      </w:r>
    </w:p>
    <w:p w14:paraId="6CEE9E30" w14:textId="77777777" w:rsidR="00C81874" w:rsidRDefault="00C81874" w:rsidP="00C81874">
      <w:pPr>
        <w:pStyle w:val="a3"/>
        <w:spacing w:line="297" w:lineRule="exact"/>
        <w:ind w:right="425"/>
        <w:jc w:val="right"/>
        <w:rPr>
          <w:i/>
          <w:sz w:val="29"/>
        </w:rPr>
      </w:pPr>
      <w:proofErr w:type="spellStart"/>
      <w:r>
        <w:rPr>
          <w:position w:val="1"/>
        </w:rPr>
        <w:t>О.Моргенштерн</w:t>
      </w:r>
      <w:proofErr w:type="spellEnd"/>
      <w:r>
        <w:rPr>
          <w:spacing w:val="21"/>
          <w:position w:val="1"/>
        </w:rPr>
        <w:t xml:space="preserve"> </w:t>
      </w:r>
      <w:r>
        <w:rPr>
          <w:position w:val="1"/>
        </w:rPr>
        <w:t>көрсеткен.</w:t>
      </w:r>
      <w:r>
        <w:rPr>
          <w:spacing w:val="22"/>
          <w:position w:val="1"/>
        </w:rPr>
        <w:t xml:space="preserve"> </w:t>
      </w:r>
      <w:r>
        <w:rPr>
          <w:position w:val="1"/>
        </w:rPr>
        <w:t>Бұл</w:t>
      </w:r>
      <w:r>
        <w:rPr>
          <w:spacing w:val="22"/>
          <w:position w:val="1"/>
        </w:rPr>
        <w:t xml:space="preserve"> </w:t>
      </w:r>
      <w:r>
        <w:rPr>
          <w:position w:val="1"/>
        </w:rPr>
        <w:t>жағдайда</w:t>
      </w:r>
      <w:r>
        <w:rPr>
          <w:spacing w:val="25"/>
          <w:position w:val="1"/>
        </w:rPr>
        <w:t xml:space="preserve"> </w:t>
      </w:r>
      <w:r>
        <w:rPr>
          <w:position w:val="1"/>
        </w:rPr>
        <w:t>берілген</w:t>
      </w:r>
      <w:r>
        <w:rPr>
          <w:spacing w:val="22"/>
          <w:position w:val="1"/>
        </w:rPr>
        <w:t xml:space="preserve"> </w:t>
      </w:r>
      <w:r>
        <w:rPr>
          <w:position w:val="1"/>
        </w:rPr>
        <w:t>ақырғы</w:t>
      </w:r>
      <w:r>
        <w:rPr>
          <w:spacing w:val="22"/>
          <w:position w:val="1"/>
        </w:rPr>
        <w:t xml:space="preserve"> </w:t>
      </w:r>
      <w:r>
        <w:rPr>
          <w:position w:val="1"/>
        </w:rPr>
        <w:t>өнім</w:t>
      </w:r>
      <w:r>
        <w:rPr>
          <w:spacing w:val="21"/>
          <w:position w:val="1"/>
        </w:rPr>
        <w:t xml:space="preserve"> </w:t>
      </w:r>
      <w:r>
        <w:rPr>
          <w:position w:val="1"/>
        </w:rPr>
        <w:t>векторы</w:t>
      </w:r>
      <w:r>
        <w:rPr>
          <w:spacing w:val="58"/>
          <w:w w:val="150"/>
          <w:position w:val="1"/>
        </w:rPr>
        <w:t xml:space="preserve"> </w:t>
      </w:r>
      <w:r>
        <w:rPr>
          <w:i/>
          <w:spacing w:val="-10"/>
          <w:sz w:val="29"/>
        </w:rPr>
        <w:t>y</w:t>
      </w:r>
    </w:p>
    <w:p w14:paraId="19377866" w14:textId="77777777" w:rsidR="00C81874" w:rsidRDefault="00C81874" w:rsidP="00C81874">
      <w:pPr>
        <w:pStyle w:val="a3"/>
        <w:spacing w:line="375" w:lineRule="exact"/>
        <w:ind w:left="165"/>
      </w:pPr>
      <w:r>
        <w:t>бойынша</w:t>
      </w:r>
      <w:r>
        <w:rPr>
          <w:spacing w:val="-4"/>
        </w:rPr>
        <w:t xml:space="preserve"> </w:t>
      </w:r>
      <w:r>
        <w:t>жалғыз</w:t>
      </w:r>
      <w:r>
        <w:rPr>
          <w:spacing w:val="-2"/>
        </w:rPr>
        <w:t xml:space="preserve"> </w:t>
      </w:r>
      <w:r>
        <w:t>жалпы</w:t>
      </w:r>
      <w:r>
        <w:rPr>
          <w:spacing w:val="-2"/>
        </w:rPr>
        <w:t xml:space="preserve"> </w:t>
      </w:r>
      <w:r>
        <w:t>өнім</w:t>
      </w:r>
      <w:r>
        <w:rPr>
          <w:spacing w:val="-4"/>
        </w:rPr>
        <w:t xml:space="preserve"> </w:t>
      </w:r>
      <w:r>
        <w:t>векторы</w:t>
      </w:r>
      <w:r>
        <w:rPr>
          <w:spacing w:val="63"/>
        </w:rPr>
        <w:t xml:space="preserve"> </w:t>
      </w:r>
      <w:r>
        <w:rPr>
          <w:i/>
          <w:position w:val="1"/>
          <w:sz w:val="35"/>
        </w:rPr>
        <w:t>x</w:t>
      </w:r>
      <w:r>
        <w:rPr>
          <w:i/>
          <w:spacing w:val="13"/>
          <w:position w:val="1"/>
          <w:sz w:val="35"/>
        </w:rPr>
        <w:t xml:space="preserve"> </w:t>
      </w:r>
      <w:r>
        <w:rPr>
          <w:spacing w:val="-2"/>
        </w:rPr>
        <w:t>табылады.</w:t>
      </w:r>
    </w:p>
    <w:p w14:paraId="00129655" w14:textId="77777777" w:rsidR="00C81874" w:rsidRDefault="00C81874" w:rsidP="00C81874">
      <w:pPr>
        <w:pStyle w:val="a3"/>
        <w:spacing w:line="254" w:lineRule="exact"/>
        <w:ind w:right="384"/>
        <w:jc w:val="right"/>
      </w:pPr>
      <w:r>
        <w:t>Енді</w:t>
      </w:r>
      <w:r>
        <w:rPr>
          <w:spacing w:val="40"/>
        </w:rPr>
        <w:t xml:space="preserve"> </w:t>
      </w:r>
      <w:r>
        <w:t>тиімділік</w:t>
      </w:r>
      <w:r>
        <w:rPr>
          <w:spacing w:val="39"/>
        </w:rPr>
        <w:t xml:space="preserve"> </w:t>
      </w:r>
      <w:r>
        <w:t>есебін</w:t>
      </w:r>
      <w:r>
        <w:rPr>
          <w:spacing w:val="43"/>
        </w:rPr>
        <w:t xml:space="preserve"> </w:t>
      </w:r>
      <w:r>
        <w:t>қою</w:t>
      </w:r>
      <w:r>
        <w:rPr>
          <w:spacing w:val="40"/>
        </w:rPr>
        <w:t xml:space="preserve"> </w:t>
      </w:r>
      <w:r>
        <w:t>үшін</w:t>
      </w:r>
      <w:r>
        <w:rPr>
          <w:spacing w:val="40"/>
        </w:rPr>
        <w:t xml:space="preserve"> </w:t>
      </w:r>
      <w:r>
        <w:t>экономика</w:t>
      </w:r>
      <w:r>
        <w:rPr>
          <w:spacing w:val="40"/>
        </w:rPr>
        <w:t xml:space="preserve"> </w:t>
      </w:r>
      <w:r>
        <w:t>қоғамның</w:t>
      </w:r>
      <w:r>
        <w:rPr>
          <w:spacing w:val="40"/>
        </w:rPr>
        <w:t xml:space="preserve"> </w:t>
      </w:r>
      <w:r>
        <w:t>ақырғы</w:t>
      </w:r>
      <w:r>
        <w:rPr>
          <w:spacing w:val="43"/>
        </w:rPr>
        <w:t xml:space="preserve"> </w:t>
      </w:r>
      <w:r>
        <w:rPr>
          <w:spacing w:val="-2"/>
        </w:rPr>
        <w:t>өнімге</w:t>
      </w:r>
    </w:p>
    <w:p w14:paraId="641DF3F9" w14:textId="77777777" w:rsidR="00C81874" w:rsidRDefault="00C81874" w:rsidP="00C81874">
      <w:pPr>
        <w:pStyle w:val="a3"/>
        <w:spacing w:before="5"/>
        <w:ind w:left="164"/>
      </w:pPr>
      <w:r>
        <w:t>зәрулігін</w:t>
      </w:r>
      <w:r>
        <w:rPr>
          <w:spacing w:val="-11"/>
        </w:rPr>
        <w:t xml:space="preserve"> </w:t>
      </w:r>
      <w:r>
        <w:t>толық</w:t>
      </w:r>
      <w:r>
        <w:rPr>
          <w:spacing w:val="5"/>
        </w:rPr>
        <w:t xml:space="preserve"> </w:t>
      </w:r>
      <w:r>
        <w:t>қанағаттандырмайды,</w:t>
      </w:r>
      <w:r>
        <w:rPr>
          <w:spacing w:val="8"/>
        </w:rPr>
        <w:t xml:space="preserve"> </w:t>
      </w:r>
      <w:r>
        <w:t>яғни</w:t>
      </w:r>
      <w:r>
        <w:rPr>
          <w:spacing w:val="55"/>
        </w:rPr>
        <w:t xml:space="preserve"> </w:t>
      </w:r>
      <w:r>
        <w:rPr>
          <w:i/>
          <w:position w:val="2"/>
          <w:sz w:val="34"/>
        </w:rPr>
        <w:t>x</w:t>
      </w:r>
      <w:r>
        <w:rPr>
          <w:i/>
          <w:spacing w:val="-41"/>
          <w:position w:val="2"/>
          <w:sz w:val="34"/>
        </w:rPr>
        <w:t xml:space="preserve"> </w:t>
      </w:r>
      <w:r>
        <w:rPr>
          <w:rFonts w:ascii="Symbol" w:hAnsi="Symbol"/>
          <w:position w:val="2"/>
          <w:sz w:val="32"/>
        </w:rPr>
        <w:t></w:t>
      </w:r>
      <w:r>
        <w:rPr>
          <w:spacing w:val="-12"/>
          <w:position w:val="2"/>
          <w:sz w:val="32"/>
        </w:rPr>
        <w:t xml:space="preserve"> </w:t>
      </w:r>
      <w:r>
        <w:rPr>
          <w:i/>
          <w:position w:val="2"/>
          <w:sz w:val="34"/>
        </w:rPr>
        <w:t>A</w:t>
      </w:r>
      <w:r>
        <w:rPr>
          <w:rFonts w:ascii="Symbol" w:hAnsi="Symbol"/>
          <w:position w:val="2"/>
          <w:sz w:val="32"/>
        </w:rPr>
        <w:t></w:t>
      </w:r>
      <w:r>
        <w:rPr>
          <w:spacing w:val="-23"/>
          <w:position w:val="2"/>
          <w:sz w:val="32"/>
        </w:rPr>
        <w:t xml:space="preserve"> </w:t>
      </w:r>
      <w:r>
        <w:rPr>
          <w:i/>
          <w:position w:val="2"/>
          <w:sz w:val="34"/>
        </w:rPr>
        <w:t>x</w:t>
      </w:r>
      <w:r>
        <w:rPr>
          <w:i/>
          <w:spacing w:val="-28"/>
          <w:position w:val="2"/>
          <w:sz w:val="34"/>
        </w:rPr>
        <w:t xml:space="preserve"> </w:t>
      </w:r>
      <w:r>
        <w:rPr>
          <w:rFonts w:ascii="Symbol" w:hAnsi="Symbol"/>
          <w:position w:val="2"/>
          <w:sz w:val="32"/>
        </w:rPr>
        <w:t></w:t>
      </w:r>
      <w:r>
        <w:rPr>
          <w:spacing w:val="8"/>
          <w:position w:val="2"/>
          <w:sz w:val="32"/>
        </w:rPr>
        <w:t xml:space="preserve"> </w:t>
      </w:r>
      <w:r>
        <w:rPr>
          <w:i/>
          <w:position w:val="2"/>
          <w:sz w:val="34"/>
        </w:rPr>
        <w:t>y</w:t>
      </w:r>
      <w:r>
        <w:rPr>
          <w:i/>
          <w:spacing w:val="17"/>
          <w:position w:val="2"/>
          <w:sz w:val="34"/>
        </w:rPr>
        <w:t xml:space="preserve"> </w:t>
      </w:r>
      <w:r>
        <w:t>деп</w:t>
      </w:r>
      <w:r>
        <w:rPr>
          <w:spacing w:val="8"/>
        </w:rPr>
        <w:t xml:space="preserve"> </w:t>
      </w:r>
      <w:r>
        <w:t>санаймыз.</w:t>
      </w:r>
      <w:r>
        <w:rPr>
          <w:spacing w:val="49"/>
          <w:w w:val="150"/>
        </w:rPr>
        <w:t xml:space="preserve"> </w:t>
      </w:r>
      <w:r>
        <w:rPr>
          <w:spacing w:val="-5"/>
        </w:rPr>
        <w:t>Сол</w:t>
      </w:r>
    </w:p>
    <w:p w14:paraId="6C258108" w14:textId="77777777" w:rsidR="00C81874" w:rsidRDefault="00C81874" w:rsidP="00C81874">
      <w:pPr>
        <w:pStyle w:val="a3"/>
        <w:tabs>
          <w:tab w:val="left" w:pos="1273"/>
          <w:tab w:val="left" w:pos="2572"/>
          <w:tab w:val="left" w:pos="5286"/>
          <w:tab w:val="left" w:pos="6023"/>
          <w:tab w:val="left" w:pos="7348"/>
          <w:tab w:val="left" w:pos="7945"/>
        </w:tabs>
        <w:spacing w:before="19"/>
        <w:ind w:left="165" w:right="380"/>
      </w:pPr>
      <w:r>
        <w:t>сияқты</w:t>
      </w:r>
      <w:r>
        <w:rPr>
          <w:spacing w:val="40"/>
        </w:rPr>
        <w:t xml:space="preserve"> </w:t>
      </w:r>
      <w:r>
        <w:t>ақырғы</w:t>
      </w:r>
      <w:r>
        <w:rPr>
          <w:spacing w:val="40"/>
        </w:rPr>
        <w:t xml:space="preserve"> </w:t>
      </w:r>
      <w:r>
        <w:t>өнімге</w:t>
      </w:r>
      <w:r>
        <w:rPr>
          <w:spacing w:val="40"/>
        </w:rPr>
        <w:t xml:space="preserve"> </w:t>
      </w:r>
      <w:r>
        <w:t>сұраныстың</w:t>
      </w:r>
      <w:r>
        <w:rPr>
          <w:spacing w:val="40"/>
        </w:rPr>
        <w:t xml:space="preserve"> </w:t>
      </w:r>
      <w:r>
        <w:t>бір</w:t>
      </w:r>
      <w:r>
        <w:rPr>
          <w:spacing w:val="40"/>
        </w:rPr>
        <w:t xml:space="preserve"> </w:t>
      </w:r>
      <w:r>
        <w:t>бөлігі</w:t>
      </w:r>
      <w:r>
        <w:rPr>
          <w:spacing w:val="40"/>
        </w:rPr>
        <w:t xml:space="preserve"> </w:t>
      </w:r>
      <w:r>
        <w:t>бұрынғы</w:t>
      </w:r>
      <w:r>
        <w:rPr>
          <w:spacing w:val="40"/>
        </w:rPr>
        <w:t xml:space="preserve"> </w:t>
      </w:r>
      <w:r>
        <w:t>кезеңдегі</w:t>
      </w:r>
      <w:r>
        <w:rPr>
          <w:spacing w:val="40"/>
        </w:rPr>
        <w:t xml:space="preserve"> </w:t>
      </w:r>
      <w:r>
        <w:t xml:space="preserve">жасалған </w:t>
      </w:r>
      <w:r>
        <w:rPr>
          <w:spacing w:val="-2"/>
        </w:rPr>
        <w:t>қорлар</w:t>
      </w:r>
      <w:r>
        <w:tab/>
      </w:r>
      <w:r>
        <w:rPr>
          <w:spacing w:val="-2"/>
        </w:rPr>
        <w:t>есебінен</w:t>
      </w:r>
      <w:r>
        <w:tab/>
      </w:r>
      <w:r>
        <w:rPr>
          <w:spacing w:val="-2"/>
        </w:rPr>
        <w:t>қанағаттандырылады</w:t>
      </w:r>
      <w:r>
        <w:tab/>
      </w:r>
      <w:r>
        <w:rPr>
          <w:spacing w:val="-5"/>
        </w:rPr>
        <w:t>деп</w:t>
      </w:r>
      <w:r>
        <w:tab/>
      </w:r>
      <w:r>
        <w:rPr>
          <w:spacing w:val="-2"/>
        </w:rPr>
        <w:t>ұйғаруға</w:t>
      </w:r>
      <w:r>
        <w:tab/>
      </w:r>
      <w:r>
        <w:rPr>
          <w:spacing w:val="-5"/>
        </w:rPr>
        <w:t>да</w:t>
      </w:r>
      <w:r>
        <w:tab/>
      </w:r>
      <w:r>
        <w:rPr>
          <w:spacing w:val="-2"/>
        </w:rPr>
        <w:t>болады:</w:t>
      </w:r>
    </w:p>
    <w:p w14:paraId="75D3F4C2" w14:textId="77777777" w:rsidR="00C81874" w:rsidRDefault="00C81874" w:rsidP="00C81874">
      <w:pPr>
        <w:spacing w:before="2"/>
        <w:ind w:left="216"/>
        <w:rPr>
          <w:sz w:val="26"/>
        </w:rPr>
      </w:pPr>
      <w:r>
        <w:rPr>
          <w:i/>
          <w:position w:val="2"/>
          <w:sz w:val="34"/>
        </w:rPr>
        <w:t>x</w:t>
      </w:r>
      <w:r>
        <w:rPr>
          <w:i/>
          <w:spacing w:val="-40"/>
          <w:position w:val="2"/>
          <w:sz w:val="34"/>
        </w:rPr>
        <w:t xml:space="preserve"> </w:t>
      </w:r>
      <w:r>
        <w:rPr>
          <w:rFonts w:ascii="Symbol" w:hAnsi="Symbol"/>
          <w:position w:val="2"/>
          <w:sz w:val="32"/>
        </w:rPr>
        <w:t></w:t>
      </w:r>
      <w:r>
        <w:rPr>
          <w:spacing w:val="-20"/>
          <w:position w:val="2"/>
          <w:sz w:val="32"/>
        </w:rPr>
        <w:t xml:space="preserve"> </w:t>
      </w:r>
      <w:r>
        <w:rPr>
          <w:i/>
          <w:position w:val="2"/>
          <w:sz w:val="34"/>
        </w:rPr>
        <w:t>A</w:t>
      </w:r>
      <w:r>
        <w:rPr>
          <w:rFonts w:ascii="Symbol" w:hAnsi="Symbol"/>
          <w:position w:val="2"/>
          <w:sz w:val="32"/>
        </w:rPr>
        <w:t></w:t>
      </w:r>
      <w:r>
        <w:rPr>
          <w:spacing w:val="-20"/>
          <w:position w:val="2"/>
          <w:sz w:val="32"/>
        </w:rPr>
        <w:t xml:space="preserve"> </w:t>
      </w:r>
      <w:r>
        <w:rPr>
          <w:i/>
          <w:position w:val="2"/>
          <w:sz w:val="34"/>
        </w:rPr>
        <w:t>x</w:t>
      </w:r>
      <w:r>
        <w:rPr>
          <w:i/>
          <w:spacing w:val="-24"/>
          <w:position w:val="2"/>
          <w:sz w:val="34"/>
        </w:rPr>
        <w:t xml:space="preserve"> </w:t>
      </w:r>
      <w:r>
        <w:rPr>
          <w:rFonts w:ascii="Symbol" w:hAnsi="Symbol"/>
          <w:position w:val="2"/>
          <w:sz w:val="32"/>
        </w:rPr>
        <w:t></w:t>
      </w:r>
      <w:r>
        <w:rPr>
          <w:spacing w:val="-13"/>
          <w:position w:val="2"/>
          <w:sz w:val="32"/>
        </w:rPr>
        <w:t xml:space="preserve"> </w:t>
      </w:r>
      <w:r>
        <w:rPr>
          <w:i/>
          <w:position w:val="2"/>
          <w:sz w:val="34"/>
        </w:rPr>
        <w:t>y</w:t>
      </w:r>
      <w:r>
        <w:rPr>
          <w:i/>
          <w:spacing w:val="-34"/>
          <w:position w:val="2"/>
          <w:sz w:val="34"/>
        </w:rPr>
        <w:t xml:space="preserve"> </w:t>
      </w:r>
      <w:r>
        <w:rPr>
          <w:rFonts w:ascii="Symbol" w:hAnsi="Symbol"/>
          <w:position w:val="2"/>
          <w:sz w:val="32"/>
        </w:rPr>
        <w:t></w:t>
      </w:r>
      <w:r>
        <w:rPr>
          <w:spacing w:val="-20"/>
          <w:position w:val="2"/>
          <w:sz w:val="32"/>
        </w:rPr>
        <w:t xml:space="preserve"> </w:t>
      </w:r>
      <w:r>
        <w:rPr>
          <w:i/>
          <w:position w:val="2"/>
          <w:sz w:val="34"/>
        </w:rPr>
        <w:t>s</w:t>
      </w:r>
      <w:r>
        <w:rPr>
          <w:i/>
          <w:spacing w:val="-43"/>
          <w:position w:val="2"/>
          <w:sz w:val="34"/>
        </w:rPr>
        <w:t xml:space="preserve"> </w:t>
      </w:r>
      <w:r>
        <w:rPr>
          <w:sz w:val="26"/>
        </w:rPr>
        <w:t>,</w:t>
      </w:r>
      <w:r>
        <w:rPr>
          <w:spacing w:val="-16"/>
          <w:sz w:val="26"/>
        </w:rPr>
        <w:t xml:space="preserve"> </w:t>
      </w:r>
      <w:r>
        <w:rPr>
          <w:sz w:val="26"/>
        </w:rPr>
        <w:t xml:space="preserve">мұнда </w:t>
      </w:r>
      <w:r>
        <w:rPr>
          <w:i/>
          <w:w w:val="95"/>
          <w:position w:val="1"/>
          <w:sz w:val="34"/>
        </w:rPr>
        <w:t>s</w:t>
      </w:r>
      <w:r>
        <w:rPr>
          <w:i/>
          <w:spacing w:val="-10"/>
          <w:w w:val="95"/>
          <w:position w:val="1"/>
          <w:sz w:val="34"/>
        </w:rPr>
        <w:t xml:space="preserve"> </w:t>
      </w:r>
      <w:r>
        <w:rPr>
          <w:sz w:val="26"/>
        </w:rPr>
        <w:t>–</w:t>
      </w:r>
      <w:r>
        <w:rPr>
          <w:spacing w:val="-8"/>
          <w:sz w:val="26"/>
        </w:rPr>
        <w:t xml:space="preserve"> </w:t>
      </w:r>
      <w:r>
        <w:rPr>
          <w:sz w:val="26"/>
        </w:rPr>
        <w:t>берілген</w:t>
      </w:r>
      <w:r>
        <w:rPr>
          <w:spacing w:val="-8"/>
          <w:sz w:val="26"/>
        </w:rPr>
        <w:t xml:space="preserve"> </w:t>
      </w:r>
      <w:r>
        <w:rPr>
          <w:sz w:val="26"/>
        </w:rPr>
        <w:t>теріс</w:t>
      </w:r>
      <w:r>
        <w:rPr>
          <w:spacing w:val="-9"/>
          <w:sz w:val="26"/>
        </w:rPr>
        <w:t xml:space="preserve"> </w:t>
      </w:r>
      <w:r>
        <w:rPr>
          <w:sz w:val="26"/>
        </w:rPr>
        <w:t>емес</w:t>
      </w:r>
      <w:r>
        <w:rPr>
          <w:spacing w:val="-8"/>
          <w:sz w:val="26"/>
        </w:rPr>
        <w:t xml:space="preserve"> </w:t>
      </w:r>
      <w:r>
        <w:rPr>
          <w:sz w:val="26"/>
        </w:rPr>
        <w:t>қалдықтар</w:t>
      </w:r>
      <w:r>
        <w:rPr>
          <w:spacing w:val="-9"/>
          <w:sz w:val="26"/>
        </w:rPr>
        <w:t xml:space="preserve"> </w:t>
      </w:r>
      <w:r>
        <w:rPr>
          <w:sz w:val="26"/>
        </w:rPr>
        <w:t>векторы.</w:t>
      </w:r>
      <w:r>
        <w:rPr>
          <w:spacing w:val="-8"/>
          <w:sz w:val="26"/>
        </w:rPr>
        <w:t xml:space="preserve"> </w:t>
      </w:r>
      <w:r>
        <w:rPr>
          <w:spacing w:val="-2"/>
          <w:sz w:val="26"/>
        </w:rPr>
        <w:t>Сонымен</w:t>
      </w:r>
    </w:p>
    <w:p w14:paraId="5F61A332" w14:textId="77777777" w:rsidR="00C81874" w:rsidRDefault="00C81874" w:rsidP="00C81874">
      <w:pPr>
        <w:pStyle w:val="a3"/>
        <w:spacing w:before="33"/>
        <w:ind w:left="165" w:right="381"/>
      </w:pPr>
      <w:r>
        <w:t>қатар, салалардың өндірістік потенциалдарының шектелуіне байланысты жалпы өнім шамасы жоғарыдан шектелген (ол негізгі және айналымдық фондтардың,</w:t>
      </w:r>
      <w:r>
        <w:rPr>
          <w:spacing w:val="65"/>
        </w:rPr>
        <w:t xml:space="preserve">  </w:t>
      </w:r>
      <w:r>
        <w:t>еңбек</w:t>
      </w:r>
      <w:r>
        <w:rPr>
          <w:spacing w:val="66"/>
        </w:rPr>
        <w:t xml:space="preserve">  </w:t>
      </w:r>
      <w:r>
        <w:t>ресурстарының,</w:t>
      </w:r>
      <w:r>
        <w:rPr>
          <w:spacing w:val="65"/>
        </w:rPr>
        <w:t xml:space="preserve">  </w:t>
      </w:r>
      <w:r>
        <w:t>т.б.</w:t>
      </w:r>
      <w:r>
        <w:rPr>
          <w:spacing w:val="64"/>
        </w:rPr>
        <w:t xml:space="preserve">  </w:t>
      </w:r>
      <w:r>
        <w:t>факторлардың</w:t>
      </w:r>
      <w:r>
        <w:rPr>
          <w:spacing w:val="67"/>
        </w:rPr>
        <w:t xml:space="preserve">  </w:t>
      </w:r>
      <w:r>
        <w:rPr>
          <w:spacing w:val="-2"/>
        </w:rPr>
        <w:t>көлемдерінің</w:t>
      </w:r>
    </w:p>
    <w:p w14:paraId="3FBEA495" w14:textId="77777777" w:rsidR="00C81874" w:rsidRDefault="00C81874" w:rsidP="00C81874">
      <w:pPr>
        <w:pStyle w:val="a3"/>
        <w:spacing w:before="7" w:line="318" w:lineRule="exact"/>
        <w:ind w:left="165"/>
      </w:pPr>
      <w:r>
        <w:t>шектеулілігімен</w:t>
      </w:r>
      <w:r>
        <w:rPr>
          <w:spacing w:val="-12"/>
        </w:rPr>
        <w:t xml:space="preserve"> </w:t>
      </w:r>
      <w:r>
        <w:t>сипатталады):</w:t>
      </w:r>
      <w:r>
        <w:rPr>
          <w:spacing w:val="40"/>
        </w:rPr>
        <w:t xml:space="preserve"> </w:t>
      </w:r>
      <w:r>
        <w:rPr>
          <w:i/>
          <w:sz w:val="28"/>
        </w:rPr>
        <w:t>x</w:t>
      </w:r>
      <w:r>
        <w:rPr>
          <w:i/>
          <w:spacing w:val="-18"/>
          <w:sz w:val="28"/>
        </w:rPr>
        <w:t xml:space="preserve"> </w:t>
      </w:r>
      <w:r>
        <w:rPr>
          <w:rFonts w:ascii="Symbol" w:hAnsi="Symbol"/>
        </w:rPr>
        <w:t></w:t>
      </w:r>
      <w:r>
        <w:rPr>
          <w:spacing w:val="-8"/>
        </w:rPr>
        <w:t xml:space="preserve"> </w:t>
      </w:r>
      <w:r>
        <w:rPr>
          <w:i/>
          <w:sz w:val="28"/>
        </w:rPr>
        <w:t>l</w:t>
      </w:r>
      <w:r>
        <w:rPr>
          <w:i/>
          <w:spacing w:val="-17"/>
          <w:sz w:val="28"/>
        </w:rPr>
        <w:t xml:space="preserve"> </w:t>
      </w:r>
      <w:r>
        <w:rPr>
          <w:spacing w:val="-10"/>
        </w:rPr>
        <w:t>.</w:t>
      </w:r>
    </w:p>
    <w:p w14:paraId="0FBCC5CB" w14:textId="77777777" w:rsidR="00C81874" w:rsidRDefault="00C81874" w:rsidP="00C81874">
      <w:pPr>
        <w:pStyle w:val="a3"/>
        <w:tabs>
          <w:tab w:val="left" w:pos="5454"/>
          <w:tab w:val="left" w:pos="8600"/>
        </w:tabs>
        <w:spacing w:line="407" w:lineRule="exact"/>
        <w:ind w:left="872"/>
        <w:rPr>
          <w:i/>
          <w:position w:val="-6"/>
          <w:sz w:val="16"/>
        </w:rPr>
      </w:pPr>
      <w:r>
        <w:t>Басқарылатын</w:t>
      </w:r>
      <w:r>
        <w:rPr>
          <w:spacing w:val="78"/>
        </w:rPr>
        <w:t xml:space="preserve"> </w:t>
      </w:r>
      <w:r>
        <w:t>айнымалылар</w:t>
      </w:r>
      <w:r>
        <w:rPr>
          <w:spacing w:val="49"/>
          <w:w w:val="150"/>
        </w:rPr>
        <w:t xml:space="preserve"> </w:t>
      </w:r>
      <w:r>
        <w:rPr>
          <w:spacing w:val="-2"/>
        </w:rPr>
        <w:t>ретінде</w:t>
      </w:r>
      <w:r>
        <w:tab/>
        <w:t>жалпы</w:t>
      </w:r>
      <w:r>
        <w:rPr>
          <w:spacing w:val="56"/>
          <w:w w:val="150"/>
        </w:rPr>
        <w:t xml:space="preserve"> </w:t>
      </w:r>
      <w:r>
        <w:t>өнім</w:t>
      </w:r>
      <w:r>
        <w:rPr>
          <w:spacing w:val="57"/>
          <w:w w:val="150"/>
        </w:rPr>
        <w:t xml:space="preserve"> </w:t>
      </w:r>
      <w:r>
        <w:rPr>
          <w:spacing w:val="-2"/>
        </w:rPr>
        <w:t>векторының</w:t>
      </w:r>
      <w:r>
        <w:tab/>
      </w:r>
      <w:r>
        <w:rPr>
          <w:i/>
          <w:spacing w:val="-5"/>
          <w:position w:val="1"/>
          <w:sz w:val="32"/>
        </w:rPr>
        <w:t>x</w:t>
      </w:r>
      <w:r>
        <w:rPr>
          <w:i/>
          <w:spacing w:val="-5"/>
          <w:position w:val="-6"/>
          <w:sz w:val="16"/>
        </w:rPr>
        <w:t>i</w:t>
      </w:r>
    </w:p>
    <w:p w14:paraId="57FCB22B" w14:textId="77777777" w:rsidR="00C81874" w:rsidRDefault="00C81874" w:rsidP="00C81874">
      <w:pPr>
        <w:pStyle w:val="a3"/>
        <w:spacing w:before="33" w:line="252" w:lineRule="auto"/>
        <w:ind w:left="164" w:right="381"/>
      </w:pPr>
      <w:r>
        <w:rPr>
          <w:noProof/>
        </w:rPr>
        <mc:AlternateContent>
          <mc:Choice Requires="wps">
            <w:drawing>
              <wp:anchor distT="0" distB="0" distL="0" distR="0" simplePos="0" relativeHeight="251668992" behindDoc="0" locked="0" layoutInCell="1" allowOverlap="1" wp14:anchorId="01CC5E8F" wp14:editId="18543A9D">
                <wp:simplePos x="0" y="0"/>
                <wp:positionH relativeFrom="page">
                  <wp:posOffset>2969954</wp:posOffset>
                </wp:positionH>
                <wp:positionV relativeFrom="paragraph">
                  <wp:posOffset>49079</wp:posOffset>
                </wp:positionV>
                <wp:extent cx="211454" cy="1270"/>
                <wp:effectExtent l="0" t="0" r="0" b="0"/>
                <wp:wrapNone/>
                <wp:docPr id="1535511190"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0839"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3BECA0" id="Graphic 26" o:spid="_x0000_s1026" style="position:absolute;margin-left:233.85pt;margin-top:3.85pt;width:16.6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" path="m,l210839,e" filled="f" strokeweight=".16836mm">
                <v:path arrowok="t"/>
                <w10:wrap anchorx="page"/>
              </v:shape>
            </w:pict>
          </mc:Fallback>
        </mc:AlternateContent>
      </w:r>
      <w:r>
        <w:rPr>
          <w:position w:val="1"/>
        </w:rPr>
        <w:t>компоненттерін</w:t>
      </w:r>
      <w:r>
        <w:rPr>
          <w:spacing w:val="-17"/>
          <w:position w:val="1"/>
        </w:rPr>
        <w:t xml:space="preserve"> </w:t>
      </w:r>
      <w:r>
        <w:rPr>
          <w:position w:val="1"/>
        </w:rPr>
        <w:t>аламыз</w:t>
      </w:r>
      <w:r>
        <w:rPr>
          <w:spacing w:val="39"/>
          <w:position w:val="1"/>
        </w:rPr>
        <w:t xml:space="preserve"> </w:t>
      </w:r>
      <w:r>
        <w:t>(</w:t>
      </w:r>
      <w:r>
        <w:rPr>
          <w:i/>
          <w:sz w:val="28"/>
        </w:rPr>
        <w:t xml:space="preserve">i </w:t>
      </w:r>
      <w:r>
        <w:rPr>
          <w:rFonts w:ascii="Symbol" w:hAnsi="Symbol"/>
        </w:rPr>
        <w:t></w:t>
      </w:r>
      <w:r>
        <w:rPr>
          <w:spacing w:val="-17"/>
        </w:rPr>
        <w:t xml:space="preserve"> </w:t>
      </w:r>
      <w:r>
        <w:t>1,</w:t>
      </w:r>
      <w:r>
        <w:rPr>
          <w:spacing w:val="-16"/>
        </w:rPr>
        <w:t xml:space="preserve"> </w:t>
      </w:r>
      <w:r>
        <w:rPr>
          <w:i/>
          <w:spacing w:val="12"/>
          <w:sz w:val="28"/>
        </w:rPr>
        <w:t>n</w:t>
      </w:r>
      <w:r>
        <w:rPr>
          <w:spacing w:val="12"/>
        </w:rPr>
        <w:t>)</w:t>
      </w:r>
      <w:r>
        <w:rPr>
          <w:spacing w:val="12"/>
          <w:position w:val="1"/>
        </w:rPr>
        <w:t>.</w:t>
      </w:r>
      <w:r>
        <w:rPr>
          <w:spacing w:val="1"/>
          <w:position w:val="1"/>
        </w:rPr>
        <w:t xml:space="preserve"> </w:t>
      </w:r>
      <w:r>
        <w:rPr>
          <w:position w:val="1"/>
        </w:rPr>
        <w:t xml:space="preserve">Экономика салаларының арасындағы өзара </w:t>
      </w:r>
      <w:r>
        <w:t>байланысты және салалардың өндірістік потенциалдарына қойылатын шектеулерді тағайындайтын,</w:t>
      </w:r>
      <w:r>
        <w:rPr>
          <w:spacing w:val="-2"/>
        </w:rPr>
        <w:t xml:space="preserve"> </w:t>
      </w:r>
      <w:r>
        <w:t>баланс қатынастарын</w:t>
      </w:r>
      <w:r>
        <w:rPr>
          <w:spacing w:val="-1"/>
        </w:rPr>
        <w:t xml:space="preserve"> </w:t>
      </w:r>
      <w:r>
        <w:t>ескере</w:t>
      </w:r>
      <w:r>
        <w:rPr>
          <w:spacing w:val="-2"/>
        </w:rPr>
        <w:t xml:space="preserve"> </w:t>
      </w:r>
      <w:r>
        <w:t>отырып</w:t>
      </w:r>
      <w:r>
        <w:rPr>
          <w:spacing w:val="-1"/>
        </w:rPr>
        <w:t xml:space="preserve"> </w:t>
      </w:r>
      <w:r>
        <w:t xml:space="preserve">экономика </w:t>
      </w:r>
      <w:r>
        <w:rPr>
          <w:spacing w:val="-2"/>
        </w:rPr>
        <w:t>салаларының</w:t>
      </w:r>
    </w:p>
    <w:p w14:paraId="144C0905" w14:textId="77777777" w:rsidR="00C81874" w:rsidRDefault="00C81874" w:rsidP="00C81874">
      <w:pPr>
        <w:spacing w:before="6" w:line="328" w:lineRule="exact"/>
        <w:ind w:right="209"/>
        <w:jc w:val="center"/>
        <w:rPr>
          <w:i/>
          <w:position w:val="-7"/>
          <w:sz w:val="15"/>
        </w:rPr>
      </w:pPr>
      <w:r>
        <w:rPr>
          <w:i/>
          <w:sz w:val="25"/>
        </w:rPr>
        <w:t>z</w:t>
      </w:r>
      <w:r>
        <w:rPr>
          <w:i/>
          <w:spacing w:val="9"/>
          <w:sz w:val="25"/>
        </w:rPr>
        <w:t xml:space="preserve"> </w:t>
      </w:r>
      <w:r>
        <w:rPr>
          <w:rFonts w:ascii="Symbol" w:hAnsi="Symbol"/>
          <w:sz w:val="25"/>
        </w:rPr>
        <w:t></w:t>
      </w:r>
      <w:r>
        <w:rPr>
          <w:spacing w:val="-4"/>
          <w:sz w:val="25"/>
        </w:rPr>
        <w:t xml:space="preserve"> </w:t>
      </w:r>
      <w:r>
        <w:rPr>
          <w:i/>
          <w:sz w:val="25"/>
        </w:rPr>
        <w:t>c</w:t>
      </w:r>
      <w:r>
        <w:rPr>
          <w:position w:val="-7"/>
          <w:sz w:val="15"/>
        </w:rPr>
        <w:t>1</w:t>
      </w:r>
      <w:r>
        <w:rPr>
          <w:i/>
          <w:sz w:val="25"/>
        </w:rPr>
        <w:t>x</w:t>
      </w:r>
      <w:r>
        <w:rPr>
          <w:position w:val="-7"/>
          <w:sz w:val="15"/>
        </w:rPr>
        <w:t>1</w:t>
      </w:r>
      <w:r>
        <w:rPr>
          <w:spacing w:val="22"/>
          <w:position w:val="-7"/>
          <w:sz w:val="15"/>
        </w:rPr>
        <w:t xml:space="preserve"> </w:t>
      </w:r>
      <w:r>
        <w:rPr>
          <w:rFonts w:ascii="Symbol" w:hAnsi="Symbol"/>
          <w:sz w:val="25"/>
        </w:rPr>
        <w:t></w:t>
      </w:r>
      <w:r>
        <w:rPr>
          <w:spacing w:val="-15"/>
          <w:sz w:val="25"/>
        </w:rPr>
        <w:t xml:space="preserve"> </w:t>
      </w:r>
      <w:r>
        <w:rPr>
          <w:i/>
          <w:sz w:val="25"/>
        </w:rPr>
        <w:t>c</w:t>
      </w:r>
      <w:r>
        <w:rPr>
          <w:position w:val="-7"/>
          <w:sz w:val="15"/>
        </w:rPr>
        <w:t>2</w:t>
      </w:r>
      <w:r>
        <w:rPr>
          <w:spacing w:val="-15"/>
          <w:position w:val="-7"/>
          <w:sz w:val="15"/>
        </w:rPr>
        <w:t xml:space="preserve"> </w:t>
      </w:r>
      <w:r>
        <w:rPr>
          <w:i/>
          <w:sz w:val="25"/>
        </w:rPr>
        <w:t>x</w:t>
      </w:r>
      <w:r>
        <w:rPr>
          <w:position w:val="-7"/>
          <w:sz w:val="15"/>
        </w:rPr>
        <w:t>2</w:t>
      </w:r>
      <w:r>
        <w:rPr>
          <w:spacing w:val="35"/>
          <w:position w:val="-7"/>
          <w:sz w:val="15"/>
        </w:rPr>
        <w:t xml:space="preserve"> </w:t>
      </w:r>
      <w:r>
        <w:rPr>
          <w:rFonts w:ascii="Symbol" w:hAnsi="Symbol"/>
          <w:sz w:val="25"/>
        </w:rPr>
        <w:t></w:t>
      </w:r>
      <w:r>
        <w:rPr>
          <w:spacing w:val="-28"/>
          <w:sz w:val="25"/>
        </w:rPr>
        <w:t xml:space="preserve"> </w:t>
      </w:r>
      <w:r>
        <w:rPr>
          <w:sz w:val="25"/>
        </w:rPr>
        <w:t>...</w:t>
      </w:r>
      <w:r>
        <w:rPr>
          <w:spacing w:val="-30"/>
          <w:sz w:val="25"/>
        </w:rPr>
        <w:t xml:space="preserve"> </w:t>
      </w:r>
      <w:r>
        <w:rPr>
          <w:rFonts w:ascii="Symbol" w:hAnsi="Symbol"/>
          <w:sz w:val="25"/>
        </w:rPr>
        <w:t></w:t>
      </w:r>
      <w:r>
        <w:rPr>
          <w:spacing w:val="-15"/>
          <w:sz w:val="25"/>
        </w:rPr>
        <w:t xml:space="preserve"> </w:t>
      </w:r>
      <w:r>
        <w:rPr>
          <w:i/>
          <w:sz w:val="25"/>
        </w:rPr>
        <w:t>c</w:t>
      </w:r>
      <w:r>
        <w:rPr>
          <w:i/>
          <w:position w:val="-7"/>
          <w:sz w:val="15"/>
        </w:rPr>
        <w:t>n</w:t>
      </w:r>
      <w:r>
        <w:rPr>
          <w:i/>
          <w:spacing w:val="-13"/>
          <w:position w:val="-7"/>
          <w:sz w:val="15"/>
        </w:rPr>
        <w:t xml:space="preserve"> </w:t>
      </w:r>
      <w:r>
        <w:rPr>
          <w:i/>
          <w:spacing w:val="-5"/>
          <w:sz w:val="25"/>
        </w:rPr>
        <w:t>x</w:t>
      </w:r>
      <w:r>
        <w:rPr>
          <w:i/>
          <w:spacing w:val="-5"/>
          <w:position w:val="-7"/>
          <w:sz w:val="15"/>
        </w:rPr>
        <w:t>n</w:t>
      </w:r>
    </w:p>
    <w:p w14:paraId="4402BFC9" w14:textId="77777777" w:rsidR="00C81874" w:rsidRDefault="00C81874" w:rsidP="00C81874">
      <w:pPr>
        <w:pStyle w:val="a3"/>
        <w:spacing w:line="362" w:lineRule="exact"/>
        <w:ind w:right="213"/>
        <w:jc w:val="center"/>
      </w:pPr>
      <w:r>
        <w:t>қосынды</w:t>
      </w:r>
      <w:r>
        <w:rPr>
          <w:spacing w:val="12"/>
        </w:rPr>
        <w:t xml:space="preserve"> </w:t>
      </w:r>
      <w:r>
        <w:t>кірісін</w:t>
      </w:r>
      <w:r>
        <w:rPr>
          <w:spacing w:val="15"/>
        </w:rPr>
        <w:t xml:space="preserve"> </w:t>
      </w:r>
      <w:proofErr w:type="spellStart"/>
      <w:r>
        <w:t>максимумдайтын</w:t>
      </w:r>
      <w:proofErr w:type="spellEnd"/>
      <w:r>
        <w:rPr>
          <w:spacing w:val="77"/>
        </w:rPr>
        <w:t xml:space="preserve"> </w:t>
      </w:r>
      <w:r>
        <w:rPr>
          <w:i/>
          <w:position w:val="1"/>
          <w:sz w:val="35"/>
        </w:rPr>
        <w:t>x</w:t>
      </w:r>
      <w:r>
        <w:rPr>
          <w:i/>
          <w:spacing w:val="-49"/>
          <w:position w:val="1"/>
          <w:sz w:val="35"/>
        </w:rPr>
        <w:t xml:space="preserve"> </w:t>
      </w:r>
      <w:r>
        <w:t>жалпы</w:t>
      </w:r>
      <w:r>
        <w:rPr>
          <w:spacing w:val="15"/>
        </w:rPr>
        <w:t xml:space="preserve"> </w:t>
      </w:r>
      <w:r>
        <w:t>өнім</w:t>
      </w:r>
      <w:r>
        <w:rPr>
          <w:spacing w:val="13"/>
        </w:rPr>
        <w:t xml:space="preserve"> </w:t>
      </w:r>
      <w:r>
        <w:t>шығару</w:t>
      </w:r>
      <w:r>
        <w:rPr>
          <w:spacing w:val="10"/>
        </w:rPr>
        <w:t xml:space="preserve"> </w:t>
      </w:r>
      <w:r>
        <w:t>жоспарын</w:t>
      </w:r>
      <w:r>
        <w:rPr>
          <w:spacing w:val="14"/>
        </w:rPr>
        <w:t xml:space="preserve"> </w:t>
      </w:r>
      <w:r>
        <w:rPr>
          <w:spacing w:val="-2"/>
        </w:rPr>
        <w:t>анықтау</w:t>
      </w:r>
    </w:p>
    <w:p w14:paraId="388459FC" w14:textId="77777777" w:rsidR="00C81874" w:rsidRDefault="00C81874" w:rsidP="00C81874">
      <w:pPr>
        <w:pStyle w:val="a3"/>
        <w:ind w:left="164"/>
      </w:pPr>
      <w:r>
        <w:t>қажет.</w:t>
      </w:r>
      <w:r>
        <w:rPr>
          <w:spacing w:val="30"/>
        </w:rPr>
        <w:t xml:space="preserve"> </w:t>
      </w:r>
      <w:r>
        <w:t>Сонымен,</w:t>
      </w:r>
      <w:r>
        <w:rPr>
          <w:spacing w:val="33"/>
        </w:rPr>
        <w:t xml:space="preserve"> </w:t>
      </w:r>
      <w:r>
        <w:t>Леонтьевтің</w:t>
      </w:r>
      <w:r>
        <w:rPr>
          <w:spacing w:val="33"/>
        </w:rPr>
        <w:t xml:space="preserve"> </w:t>
      </w:r>
      <w:r>
        <w:t>статикалық</w:t>
      </w:r>
      <w:r>
        <w:rPr>
          <w:spacing w:val="32"/>
        </w:rPr>
        <w:t xml:space="preserve"> </w:t>
      </w:r>
      <w:r>
        <w:t>сала</w:t>
      </w:r>
      <w:r>
        <w:rPr>
          <w:spacing w:val="30"/>
        </w:rPr>
        <w:t xml:space="preserve"> </w:t>
      </w:r>
      <w:r>
        <w:t>аралық</w:t>
      </w:r>
      <w:r>
        <w:rPr>
          <w:spacing w:val="32"/>
        </w:rPr>
        <w:t xml:space="preserve"> </w:t>
      </w:r>
      <w:r>
        <w:t>моделі</w:t>
      </w:r>
      <w:r>
        <w:rPr>
          <w:spacing w:val="33"/>
        </w:rPr>
        <w:t xml:space="preserve"> </w:t>
      </w:r>
      <w:r>
        <w:t>деп</w:t>
      </w:r>
      <w:r>
        <w:rPr>
          <w:spacing w:val="31"/>
        </w:rPr>
        <w:t xml:space="preserve"> </w:t>
      </w:r>
      <w:r>
        <w:t>аталатын математикалық моделді жазамыз:</w:t>
      </w:r>
    </w:p>
    <w:p w14:paraId="487CFBD4" w14:textId="77777777" w:rsidR="00C81874" w:rsidRDefault="00C81874" w:rsidP="00C81874">
      <w:pPr>
        <w:spacing w:before="33"/>
        <w:ind w:right="208"/>
        <w:jc w:val="center"/>
        <w:rPr>
          <w:sz w:val="30"/>
        </w:rPr>
      </w:pPr>
      <w:r>
        <w:rPr>
          <w:i/>
          <w:sz w:val="30"/>
        </w:rPr>
        <w:t>z</w:t>
      </w:r>
      <w:r>
        <w:rPr>
          <w:i/>
          <w:spacing w:val="16"/>
          <w:sz w:val="30"/>
        </w:rPr>
        <w:t xml:space="preserve"> </w:t>
      </w:r>
      <w:r>
        <w:rPr>
          <w:rFonts w:ascii="Symbol" w:hAnsi="Symbol"/>
          <w:sz w:val="30"/>
        </w:rPr>
        <w:t></w:t>
      </w:r>
      <w:r>
        <w:rPr>
          <w:sz w:val="30"/>
        </w:rPr>
        <w:t xml:space="preserve"> </w:t>
      </w:r>
      <w:proofErr w:type="spellStart"/>
      <w:r>
        <w:rPr>
          <w:i/>
          <w:sz w:val="30"/>
        </w:rPr>
        <w:t>c</w:t>
      </w:r>
      <w:r>
        <w:rPr>
          <w:sz w:val="30"/>
          <w:vertAlign w:val="superscript"/>
        </w:rPr>
        <w:t>т</w:t>
      </w:r>
      <w:proofErr w:type="spellEnd"/>
      <w:r>
        <w:rPr>
          <w:spacing w:val="-36"/>
          <w:sz w:val="30"/>
        </w:rPr>
        <w:t xml:space="preserve"> </w:t>
      </w:r>
      <w:r>
        <w:rPr>
          <w:i/>
          <w:sz w:val="30"/>
        </w:rPr>
        <w:t>x</w:t>
      </w:r>
      <w:r>
        <w:rPr>
          <w:i/>
          <w:spacing w:val="3"/>
          <w:sz w:val="30"/>
        </w:rPr>
        <w:t xml:space="preserve"> </w:t>
      </w:r>
      <w:r>
        <w:rPr>
          <w:rFonts w:ascii="Symbol" w:hAnsi="Symbol"/>
          <w:sz w:val="30"/>
        </w:rPr>
        <w:t></w:t>
      </w:r>
      <w:r>
        <w:rPr>
          <w:spacing w:val="-1"/>
          <w:sz w:val="30"/>
        </w:rPr>
        <w:t xml:space="preserve"> </w:t>
      </w:r>
      <w:proofErr w:type="spellStart"/>
      <w:r>
        <w:rPr>
          <w:spacing w:val="-4"/>
          <w:sz w:val="30"/>
        </w:rPr>
        <w:t>max</w:t>
      </w:r>
      <w:proofErr w:type="spellEnd"/>
      <w:r>
        <w:rPr>
          <w:spacing w:val="-4"/>
          <w:sz w:val="30"/>
        </w:rPr>
        <w:t>,</w:t>
      </w:r>
    </w:p>
    <w:p w14:paraId="7DD5C157" w14:textId="77777777" w:rsidR="00C81874" w:rsidRDefault="00C81874" w:rsidP="00C81874">
      <w:pPr>
        <w:jc w:val="center"/>
        <w:rPr>
          <w:sz w:val="30"/>
        </w:rPr>
        <w:sectPr w:rsidR="00C81874" w:rsidSect="00C81874">
          <w:type w:val="continuous"/>
          <w:pgSz w:w="11910" w:h="16840"/>
          <w:pgMar w:top="1360" w:right="1417" w:bottom="1240" w:left="1275" w:header="0" w:footer="1055" w:gutter="0"/>
          <w:cols w:space="720"/>
        </w:sectPr>
      </w:pPr>
    </w:p>
    <w:p w14:paraId="0C6711D5" w14:textId="77777777" w:rsidR="00C81874" w:rsidRDefault="00C81874" w:rsidP="00C81874">
      <w:pPr>
        <w:spacing w:before="79"/>
        <w:ind w:left="3556"/>
        <w:rPr>
          <w:rFonts w:ascii="Symbol" w:hAnsi="Symbol"/>
          <w:sz w:val="30"/>
        </w:rPr>
      </w:pPr>
      <w:r>
        <w:rPr>
          <w:i/>
          <w:w w:val="105"/>
          <w:sz w:val="30"/>
        </w:rPr>
        <w:t>x</w:t>
      </w:r>
      <w:r>
        <w:rPr>
          <w:i/>
          <w:spacing w:val="-24"/>
          <w:w w:val="105"/>
          <w:sz w:val="30"/>
        </w:rPr>
        <w:t xml:space="preserve"> </w:t>
      </w:r>
      <w:r>
        <w:rPr>
          <w:rFonts w:ascii="Symbol" w:hAnsi="Symbol"/>
          <w:w w:val="105"/>
          <w:sz w:val="30"/>
        </w:rPr>
        <w:t></w:t>
      </w:r>
      <w:r>
        <w:rPr>
          <w:spacing w:val="-13"/>
          <w:w w:val="105"/>
          <w:sz w:val="30"/>
        </w:rPr>
        <w:t xml:space="preserve"> </w:t>
      </w:r>
      <w:r>
        <w:rPr>
          <w:i/>
          <w:w w:val="105"/>
          <w:sz w:val="30"/>
        </w:rPr>
        <w:t>A</w:t>
      </w:r>
      <w:r>
        <w:rPr>
          <w:i/>
          <w:spacing w:val="-51"/>
          <w:w w:val="105"/>
          <w:sz w:val="30"/>
        </w:rPr>
        <w:t xml:space="preserve"> </w:t>
      </w:r>
      <w:r>
        <w:rPr>
          <w:rFonts w:ascii="Symbol" w:hAnsi="Symbol"/>
          <w:w w:val="105"/>
          <w:sz w:val="30"/>
        </w:rPr>
        <w:t></w:t>
      </w:r>
      <w:r>
        <w:rPr>
          <w:spacing w:val="-26"/>
          <w:w w:val="105"/>
          <w:sz w:val="30"/>
        </w:rPr>
        <w:t xml:space="preserve"> </w:t>
      </w:r>
      <w:r>
        <w:rPr>
          <w:i/>
          <w:w w:val="105"/>
          <w:sz w:val="30"/>
        </w:rPr>
        <w:t>x</w:t>
      </w:r>
      <w:r>
        <w:rPr>
          <w:i/>
          <w:spacing w:val="-12"/>
          <w:w w:val="105"/>
          <w:sz w:val="30"/>
        </w:rPr>
        <w:t xml:space="preserve"> </w:t>
      </w:r>
      <w:r>
        <w:rPr>
          <w:rFonts w:ascii="Symbol" w:hAnsi="Symbol"/>
          <w:spacing w:val="-10"/>
          <w:w w:val="105"/>
          <w:sz w:val="30"/>
        </w:rPr>
        <w:t></w:t>
      </w:r>
    </w:p>
    <w:p w14:paraId="6923C928" w14:textId="77777777" w:rsidR="00C81874" w:rsidRDefault="00C81874" w:rsidP="00C81874">
      <w:pPr>
        <w:spacing w:before="8" w:line="440" w:lineRule="atLeast"/>
        <w:ind w:left="3556" w:right="479"/>
        <w:rPr>
          <w:sz w:val="30"/>
        </w:rPr>
      </w:pPr>
      <w:r>
        <w:rPr>
          <w:i/>
          <w:w w:val="105"/>
          <w:sz w:val="30"/>
        </w:rPr>
        <w:t xml:space="preserve">x </w:t>
      </w:r>
      <w:r>
        <w:rPr>
          <w:rFonts w:ascii="Symbol" w:hAnsi="Symbol"/>
          <w:w w:val="105"/>
          <w:sz w:val="30"/>
        </w:rPr>
        <w:t></w:t>
      </w:r>
      <w:r>
        <w:rPr>
          <w:spacing w:val="-4"/>
          <w:w w:val="105"/>
          <w:sz w:val="30"/>
        </w:rPr>
        <w:t xml:space="preserve"> </w:t>
      </w:r>
      <w:r>
        <w:rPr>
          <w:i/>
          <w:w w:val="105"/>
          <w:sz w:val="30"/>
        </w:rPr>
        <w:t>l</w:t>
      </w:r>
      <w:r>
        <w:rPr>
          <w:w w:val="105"/>
          <w:sz w:val="30"/>
        </w:rPr>
        <w:t xml:space="preserve">, </w:t>
      </w:r>
      <w:r>
        <w:rPr>
          <w:i/>
          <w:w w:val="105"/>
          <w:sz w:val="30"/>
        </w:rPr>
        <w:t>x</w:t>
      </w:r>
      <w:r>
        <w:rPr>
          <w:i/>
          <w:spacing w:val="-20"/>
          <w:w w:val="105"/>
          <w:sz w:val="30"/>
        </w:rPr>
        <w:t xml:space="preserve"> </w:t>
      </w:r>
      <w:r>
        <w:rPr>
          <w:rFonts w:ascii="Symbol" w:hAnsi="Symbol"/>
          <w:w w:val="105"/>
          <w:sz w:val="30"/>
        </w:rPr>
        <w:t></w:t>
      </w:r>
      <w:r>
        <w:rPr>
          <w:spacing w:val="-20"/>
          <w:w w:val="105"/>
          <w:sz w:val="30"/>
        </w:rPr>
        <w:t xml:space="preserve"> </w:t>
      </w:r>
      <w:r>
        <w:rPr>
          <w:w w:val="105"/>
          <w:sz w:val="30"/>
        </w:rPr>
        <w:t>0.</w:t>
      </w:r>
    </w:p>
    <w:p w14:paraId="1CE8E6E3" w14:textId="77777777" w:rsidR="00C81874" w:rsidRDefault="00C81874" w:rsidP="00C81874">
      <w:pPr>
        <w:spacing w:before="79"/>
        <w:ind w:left="60"/>
        <w:rPr>
          <w:sz w:val="30"/>
        </w:rPr>
      </w:pPr>
      <w:r>
        <w:br w:type="column"/>
      </w:r>
      <w:r>
        <w:rPr>
          <w:i/>
          <w:sz w:val="30"/>
        </w:rPr>
        <w:t>y</w:t>
      </w:r>
      <w:r>
        <w:rPr>
          <w:i/>
          <w:spacing w:val="-10"/>
          <w:sz w:val="30"/>
        </w:rPr>
        <w:t xml:space="preserve"> </w:t>
      </w:r>
      <w:r>
        <w:rPr>
          <w:rFonts w:ascii="Symbol" w:hAnsi="Symbol"/>
          <w:sz w:val="30"/>
        </w:rPr>
        <w:t></w:t>
      </w:r>
      <w:r>
        <w:rPr>
          <w:spacing w:val="-14"/>
          <w:sz w:val="30"/>
        </w:rPr>
        <w:t xml:space="preserve"> </w:t>
      </w:r>
      <w:r>
        <w:rPr>
          <w:i/>
          <w:spacing w:val="-7"/>
          <w:sz w:val="30"/>
        </w:rPr>
        <w:t>s</w:t>
      </w:r>
      <w:r>
        <w:rPr>
          <w:spacing w:val="-7"/>
          <w:sz w:val="30"/>
        </w:rPr>
        <w:t>,</w:t>
      </w:r>
    </w:p>
    <w:p w14:paraId="2DEE66C3" w14:textId="77777777" w:rsidR="00C81874" w:rsidRDefault="00C81874" w:rsidP="00C81874">
      <w:pPr>
        <w:rPr>
          <w:sz w:val="30"/>
        </w:rPr>
        <w:sectPr w:rsidR="00C81874" w:rsidSect="00C81874">
          <w:type w:val="continuous"/>
          <w:pgSz w:w="11910" w:h="16840"/>
          <w:pgMar w:top="1360" w:right="1417" w:bottom="1240" w:left="1275" w:header="0" w:footer="1055" w:gutter="0"/>
          <w:cols w:num="2" w:space="720" w:equalWidth="0">
            <w:col w:w="4722" w:space="40"/>
            <w:col w:w="4456"/>
          </w:cols>
        </w:sectPr>
      </w:pPr>
    </w:p>
    <w:p w14:paraId="2DE90794" w14:textId="77777777" w:rsidR="00C81874" w:rsidRDefault="00C81874" w:rsidP="00C81874">
      <w:pPr>
        <w:pStyle w:val="a3"/>
        <w:spacing w:before="1"/>
        <w:ind w:left="164"/>
      </w:pPr>
      <w:r>
        <w:t>Алынған</w:t>
      </w:r>
      <w:r>
        <w:rPr>
          <w:spacing w:val="-12"/>
        </w:rPr>
        <w:t xml:space="preserve"> </w:t>
      </w:r>
      <w:r>
        <w:t>модель</w:t>
      </w:r>
      <w:r>
        <w:rPr>
          <w:spacing w:val="-13"/>
        </w:rPr>
        <w:t xml:space="preserve"> </w:t>
      </w:r>
      <w:r>
        <w:t>симплекс-әдіспен</w:t>
      </w:r>
      <w:r>
        <w:rPr>
          <w:spacing w:val="-10"/>
        </w:rPr>
        <w:t xml:space="preserve"> </w:t>
      </w:r>
      <w:r>
        <w:rPr>
          <w:spacing w:val="-2"/>
        </w:rPr>
        <w:t>шығарылады.</w:t>
      </w:r>
    </w:p>
    <w:p w14:paraId="5FD49035" w14:textId="77777777" w:rsidR="00C81874" w:rsidRDefault="00C81874" w:rsidP="00C81874">
      <w:pPr>
        <w:tabs>
          <w:tab w:val="left" w:pos="5728"/>
          <w:tab w:val="left" w:pos="7693"/>
        </w:tabs>
        <w:spacing w:before="22" w:line="242" w:lineRule="auto"/>
        <w:ind w:left="165" w:right="382" w:firstLine="707"/>
        <w:rPr>
          <w:position w:val="1"/>
          <w:sz w:val="26"/>
        </w:rPr>
      </w:pPr>
      <w:r>
        <w:rPr>
          <w:b/>
          <w:sz w:val="26"/>
        </w:rPr>
        <w:t xml:space="preserve">Таңдау есебі (тағайындау есебі). </w:t>
      </w:r>
      <w:r>
        <w:rPr>
          <w:sz w:val="26"/>
        </w:rPr>
        <w:t>Мәселен</w:t>
      </w:r>
      <w:r>
        <w:rPr>
          <w:spacing w:val="40"/>
          <w:sz w:val="26"/>
        </w:rPr>
        <w:t xml:space="preserve"> </w:t>
      </w:r>
      <w:r>
        <w:rPr>
          <w:i/>
          <w:sz w:val="26"/>
        </w:rPr>
        <w:t>n</w:t>
      </w:r>
      <w:r>
        <w:rPr>
          <w:i/>
          <w:spacing w:val="40"/>
          <w:sz w:val="26"/>
        </w:rPr>
        <w:t xml:space="preserve"> </w:t>
      </w:r>
      <w:r>
        <w:rPr>
          <w:sz w:val="26"/>
        </w:rPr>
        <w:t>жұмысты</w:t>
      </w:r>
      <w:r>
        <w:rPr>
          <w:spacing w:val="40"/>
          <w:sz w:val="26"/>
        </w:rPr>
        <w:t xml:space="preserve"> </w:t>
      </w:r>
      <w:r>
        <w:rPr>
          <w:i/>
          <w:sz w:val="26"/>
        </w:rPr>
        <w:t>n</w:t>
      </w:r>
      <w:r>
        <w:rPr>
          <w:i/>
          <w:sz w:val="26"/>
        </w:rPr>
        <w:tab/>
      </w:r>
      <w:r>
        <w:rPr>
          <w:spacing w:val="-2"/>
          <w:sz w:val="26"/>
        </w:rPr>
        <w:t xml:space="preserve">жұмысшы </w:t>
      </w:r>
      <w:r>
        <w:rPr>
          <w:position w:val="1"/>
          <w:sz w:val="26"/>
        </w:rPr>
        <w:t>атқаратын</w:t>
      </w:r>
      <w:r>
        <w:rPr>
          <w:spacing w:val="49"/>
          <w:position w:val="1"/>
          <w:sz w:val="26"/>
        </w:rPr>
        <w:t xml:space="preserve"> </w:t>
      </w:r>
      <w:r>
        <w:rPr>
          <w:position w:val="1"/>
          <w:sz w:val="26"/>
        </w:rPr>
        <w:t>болсын.</w:t>
      </w:r>
      <w:r>
        <w:rPr>
          <w:spacing w:val="78"/>
          <w:position w:val="1"/>
          <w:sz w:val="26"/>
        </w:rPr>
        <w:t xml:space="preserve"> </w:t>
      </w:r>
      <w:r>
        <w:rPr>
          <w:i/>
          <w:position w:val="1"/>
          <w:sz w:val="26"/>
        </w:rPr>
        <w:t>i</w:t>
      </w:r>
      <w:r>
        <w:rPr>
          <w:i/>
          <w:spacing w:val="-24"/>
          <w:position w:val="1"/>
          <w:sz w:val="26"/>
        </w:rPr>
        <w:t xml:space="preserve"> </w:t>
      </w:r>
      <w:r>
        <w:rPr>
          <w:position w:val="1"/>
          <w:sz w:val="26"/>
        </w:rPr>
        <w:t>-</w:t>
      </w:r>
      <w:proofErr w:type="spellStart"/>
      <w:r>
        <w:rPr>
          <w:position w:val="1"/>
          <w:sz w:val="26"/>
        </w:rPr>
        <w:t>ші</w:t>
      </w:r>
      <w:proofErr w:type="spellEnd"/>
      <w:r>
        <w:rPr>
          <w:spacing w:val="52"/>
          <w:position w:val="1"/>
          <w:sz w:val="26"/>
        </w:rPr>
        <w:t xml:space="preserve"> </w:t>
      </w:r>
      <w:r>
        <w:rPr>
          <w:position w:val="1"/>
          <w:sz w:val="26"/>
        </w:rPr>
        <w:t>жұмысты</w:t>
      </w:r>
      <w:r>
        <w:rPr>
          <w:spacing w:val="53"/>
          <w:position w:val="1"/>
          <w:sz w:val="26"/>
        </w:rPr>
        <w:t xml:space="preserve"> </w:t>
      </w:r>
      <w:r>
        <w:rPr>
          <w:spacing w:val="-2"/>
          <w:position w:val="1"/>
          <w:sz w:val="26"/>
        </w:rPr>
        <w:t>орындауға</w:t>
      </w:r>
      <w:r>
        <w:rPr>
          <w:position w:val="1"/>
          <w:sz w:val="26"/>
        </w:rPr>
        <w:tab/>
      </w:r>
      <w:r>
        <w:rPr>
          <w:i/>
          <w:sz w:val="23"/>
        </w:rPr>
        <w:t>j</w:t>
      </w:r>
      <w:r>
        <w:rPr>
          <w:i/>
          <w:spacing w:val="-24"/>
          <w:sz w:val="23"/>
        </w:rPr>
        <w:t xml:space="preserve"> </w:t>
      </w:r>
      <w:r>
        <w:rPr>
          <w:position w:val="1"/>
          <w:sz w:val="26"/>
        </w:rPr>
        <w:t>-</w:t>
      </w:r>
      <w:proofErr w:type="spellStart"/>
      <w:r>
        <w:rPr>
          <w:position w:val="1"/>
          <w:sz w:val="26"/>
        </w:rPr>
        <w:t>ші</w:t>
      </w:r>
      <w:proofErr w:type="spellEnd"/>
      <w:r>
        <w:rPr>
          <w:spacing w:val="41"/>
          <w:position w:val="1"/>
          <w:sz w:val="26"/>
        </w:rPr>
        <w:t xml:space="preserve"> </w:t>
      </w:r>
      <w:r>
        <w:rPr>
          <w:position w:val="1"/>
          <w:sz w:val="26"/>
        </w:rPr>
        <w:t>жұмысшы</w:t>
      </w:r>
      <w:r>
        <w:rPr>
          <w:spacing w:val="49"/>
          <w:position w:val="1"/>
          <w:sz w:val="26"/>
        </w:rPr>
        <w:t xml:space="preserve"> </w:t>
      </w:r>
      <w:r>
        <w:rPr>
          <w:spacing w:val="-2"/>
          <w:position w:val="1"/>
          <w:sz w:val="26"/>
        </w:rPr>
        <w:t>жұмсайтын</w:t>
      </w:r>
    </w:p>
    <w:p w14:paraId="78AD1A1E" w14:textId="77777777" w:rsidR="00C81874" w:rsidRDefault="00C81874" w:rsidP="00C81874">
      <w:pPr>
        <w:tabs>
          <w:tab w:val="left" w:pos="1047"/>
          <w:tab w:val="left" w:pos="1587"/>
          <w:tab w:val="left" w:pos="2735"/>
          <w:tab w:val="left" w:pos="3980"/>
          <w:tab w:val="left" w:pos="5562"/>
        </w:tabs>
        <w:spacing w:before="91"/>
        <w:ind w:left="164"/>
        <w:rPr>
          <w:sz w:val="26"/>
        </w:rPr>
      </w:pPr>
      <w:r>
        <w:rPr>
          <w:noProof/>
          <w:sz w:val="26"/>
        </w:rPr>
        <mc:AlternateContent>
          <mc:Choice Requires="wps">
            <w:drawing>
              <wp:anchor distT="0" distB="0" distL="0" distR="0" simplePos="0" relativeHeight="251670016" behindDoc="0" locked="0" layoutInCell="1" allowOverlap="1" wp14:anchorId="72596862" wp14:editId="6B067627">
                <wp:simplePos x="0" y="0"/>
                <wp:positionH relativeFrom="page">
                  <wp:posOffset>2184683</wp:posOffset>
                </wp:positionH>
                <wp:positionV relativeFrom="paragraph">
                  <wp:posOffset>70029</wp:posOffset>
                </wp:positionV>
                <wp:extent cx="160020" cy="1270"/>
                <wp:effectExtent l="0" t="0" r="0" b="0"/>
                <wp:wrapNone/>
                <wp:docPr id="1767693492"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68"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411AB" id="Graphic 27" o:spid="_x0000_s1026" style="position:absolute;margin-left:172pt;margin-top:5.5pt;width:12.6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" path="m,l159968,e" filled="f" strokeweight=".19494mm">
                <v:path arrowok="t"/>
                <w10:wrap anchorx="page"/>
              </v:shape>
            </w:pict>
          </mc:Fallback>
        </mc:AlternateContent>
      </w:r>
      <w:r>
        <w:rPr>
          <w:noProof/>
          <w:sz w:val="26"/>
        </w:rPr>
        <mc:AlternateContent>
          <mc:Choice Requires="wps">
            <w:drawing>
              <wp:anchor distT="0" distB="0" distL="0" distR="0" simplePos="0" relativeHeight="251700736" behindDoc="1" locked="0" layoutInCell="1" allowOverlap="1" wp14:anchorId="71EFAE6D" wp14:editId="130379F8">
                <wp:simplePos x="0" y="0"/>
                <wp:positionH relativeFrom="page">
                  <wp:posOffset>3976418</wp:posOffset>
                </wp:positionH>
                <wp:positionV relativeFrom="paragraph">
                  <wp:posOffset>89276</wp:posOffset>
                </wp:positionV>
                <wp:extent cx="168910" cy="1270"/>
                <wp:effectExtent l="0" t="0" r="0" b="0"/>
                <wp:wrapNone/>
                <wp:docPr id="178961576"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270"/>
                        </a:xfrm>
                        <a:custGeom>
                          <a:avLst/>
                          <a:gdLst/>
                          <a:ahLst/>
                          <a:cxnLst/>
                          <a:rect l="l" t="t" r="r" b="b"/>
                          <a:pathLst>
                            <a:path w="168910">
                              <a:moveTo>
                                <a:pt x="0" y="0"/>
                              </a:moveTo>
                              <a:lnTo>
                                <a:pt x="168709"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EE4EBC" id="Graphic 28" o:spid="_x0000_s1026" style="position:absolute;margin-left:313.1pt;margin-top:7.05pt;width:13.3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168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xuEwIAAFgEAAAOAAAAZHJzL2Uyb0RvYy54bWysVMFu2zAMvQ/YPwi6L06yIW2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" path="m,l168709,e" filled="f" strokeweight=".17636mm">
                <v:path arrowok="t"/>
                <w10:wrap anchorx="page"/>
              </v:shape>
            </w:pict>
          </mc:Fallback>
        </mc:AlternateContent>
      </w:r>
      <w:r>
        <w:rPr>
          <w:spacing w:val="-2"/>
          <w:sz w:val="26"/>
        </w:rPr>
        <w:t>уақыт</w:t>
      </w:r>
      <w:r>
        <w:rPr>
          <w:sz w:val="26"/>
        </w:rPr>
        <w:tab/>
      </w:r>
      <w:r>
        <w:rPr>
          <w:i/>
          <w:sz w:val="29"/>
        </w:rPr>
        <w:t>c</w:t>
      </w:r>
      <w:proofErr w:type="spellStart"/>
      <w:r>
        <w:rPr>
          <w:i/>
          <w:position w:val="-6"/>
          <w:sz w:val="14"/>
        </w:rPr>
        <w:t>ij</w:t>
      </w:r>
      <w:proofErr w:type="spellEnd"/>
      <w:r>
        <w:rPr>
          <w:i/>
          <w:spacing w:val="8"/>
          <w:position w:val="-6"/>
          <w:sz w:val="14"/>
        </w:rPr>
        <w:t xml:space="preserve"> </w:t>
      </w:r>
      <w:r>
        <w:rPr>
          <w:spacing w:val="-10"/>
          <w:sz w:val="26"/>
        </w:rPr>
        <w:t>,</w:t>
      </w:r>
      <w:r>
        <w:rPr>
          <w:sz w:val="26"/>
        </w:rPr>
        <w:tab/>
      </w:r>
      <w:r>
        <w:rPr>
          <w:spacing w:val="-2"/>
          <w:w w:val="90"/>
          <w:position w:val="1"/>
          <w:sz w:val="26"/>
        </w:rPr>
        <w:t>(</w:t>
      </w:r>
      <w:r>
        <w:rPr>
          <w:i/>
          <w:spacing w:val="-2"/>
          <w:w w:val="90"/>
          <w:position w:val="1"/>
          <w:sz w:val="26"/>
        </w:rPr>
        <w:t>i</w:t>
      </w:r>
      <w:r>
        <w:rPr>
          <w:spacing w:val="-2"/>
          <w:w w:val="90"/>
          <w:position w:val="1"/>
          <w:sz w:val="26"/>
        </w:rPr>
        <w:t>,</w:t>
      </w:r>
      <w:r>
        <w:rPr>
          <w:spacing w:val="-8"/>
          <w:w w:val="90"/>
          <w:position w:val="1"/>
          <w:sz w:val="26"/>
        </w:rPr>
        <w:t xml:space="preserve"> </w:t>
      </w:r>
      <w:r>
        <w:rPr>
          <w:i/>
          <w:spacing w:val="-2"/>
          <w:w w:val="90"/>
          <w:position w:val="1"/>
          <w:sz w:val="26"/>
        </w:rPr>
        <w:t>j</w:t>
      </w:r>
      <w:r>
        <w:rPr>
          <w:i/>
          <w:spacing w:val="-6"/>
          <w:w w:val="90"/>
          <w:position w:val="1"/>
          <w:sz w:val="26"/>
        </w:rPr>
        <w:t xml:space="preserve"> </w:t>
      </w:r>
      <w:r>
        <w:rPr>
          <w:rFonts w:ascii="Symbol" w:hAnsi="Symbol"/>
          <w:spacing w:val="-2"/>
          <w:w w:val="90"/>
          <w:position w:val="1"/>
          <w:sz w:val="26"/>
        </w:rPr>
        <w:t></w:t>
      </w:r>
      <w:r>
        <w:rPr>
          <w:spacing w:val="-28"/>
          <w:w w:val="90"/>
          <w:position w:val="1"/>
          <w:sz w:val="26"/>
        </w:rPr>
        <w:t xml:space="preserve"> </w:t>
      </w:r>
      <w:r>
        <w:rPr>
          <w:spacing w:val="-2"/>
          <w:w w:val="90"/>
          <w:position w:val="1"/>
          <w:sz w:val="26"/>
        </w:rPr>
        <w:t>1,</w:t>
      </w:r>
      <w:r>
        <w:rPr>
          <w:spacing w:val="-36"/>
          <w:w w:val="90"/>
          <w:position w:val="1"/>
          <w:sz w:val="26"/>
        </w:rPr>
        <w:t xml:space="preserve"> </w:t>
      </w:r>
      <w:r>
        <w:rPr>
          <w:i/>
          <w:spacing w:val="-5"/>
          <w:w w:val="90"/>
          <w:position w:val="1"/>
          <w:sz w:val="26"/>
        </w:rPr>
        <w:t>n</w:t>
      </w:r>
      <w:r>
        <w:rPr>
          <w:spacing w:val="-5"/>
          <w:w w:val="90"/>
          <w:position w:val="1"/>
          <w:sz w:val="26"/>
        </w:rPr>
        <w:t>)</w:t>
      </w:r>
      <w:r>
        <w:rPr>
          <w:position w:val="1"/>
          <w:sz w:val="26"/>
        </w:rPr>
        <w:tab/>
      </w:r>
      <w:r>
        <w:rPr>
          <w:spacing w:val="-2"/>
          <w:w w:val="95"/>
          <w:sz w:val="26"/>
        </w:rPr>
        <w:t>берілген.</w:t>
      </w:r>
      <w:r>
        <w:rPr>
          <w:sz w:val="26"/>
        </w:rPr>
        <w:tab/>
      </w:r>
      <w:r>
        <w:rPr>
          <w:i/>
          <w:sz w:val="24"/>
        </w:rPr>
        <w:t>x</w:t>
      </w:r>
      <w:proofErr w:type="spellStart"/>
      <w:r>
        <w:rPr>
          <w:i/>
          <w:position w:val="-5"/>
          <w:sz w:val="14"/>
        </w:rPr>
        <w:t>ij</w:t>
      </w:r>
      <w:proofErr w:type="spellEnd"/>
      <w:r>
        <w:rPr>
          <w:i/>
          <w:spacing w:val="7"/>
          <w:position w:val="-5"/>
          <w:sz w:val="14"/>
        </w:rPr>
        <w:t xml:space="preserve"> </w:t>
      </w:r>
      <w:r>
        <w:rPr>
          <w:sz w:val="24"/>
        </w:rPr>
        <w:t>,</w:t>
      </w:r>
      <w:r>
        <w:rPr>
          <w:spacing w:val="41"/>
          <w:sz w:val="24"/>
        </w:rPr>
        <w:t xml:space="preserve"> </w:t>
      </w:r>
      <w:r>
        <w:rPr>
          <w:sz w:val="24"/>
        </w:rPr>
        <w:t>(</w:t>
      </w:r>
      <w:r>
        <w:rPr>
          <w:i/>
          <w:sz w:val="24"/>
        </w:rPr>
        <w:t>i</w:t>
      </w:r>
      <w:r>
        <w:rPr>
          <w:sz w:val="24"/>
        </w:rPr>
        <w:t>,</w:t>
      </w:r>
      <w:r>
        <w:rPr>
          <w:spacing w:val="4"/>
          <w:sz w:val="24"/>
        </w:rPr>
        <w:t xml:space="preserve"> </w:t>
      </w:r>
      <w:r>
        <w:rPr>
          <w:i/>
          <w:sz w:val="24"/>
        </w:rPr>
        <w:t>j</w:t>
      </w:r>
      <w:r>
        <w:rPr>
          <w:i/>
          <w:spacing w:val="-4"/>
          <w:sz w:val="24"/>
        </w:rPr>
        <w:t xml:space="preserve"> </w:t>
      </w:r>
      <w:r>
        <w:rPr>
          <w:rFonts w:ascii="Symbol" w:hAnsi="Symbol"/>
          <w:sz w:val="24"/>
        </w:rPr>
        <w:t></w:t>
      </w:r>
      <w:r>
        <w:rPr>
          <w:spacing w:val="-32"/>
          <w:sz w:val="24"/>
        </w:rPr>
        <w:t xml:space="preserve"> </w:t>
      </w:r>
      <w:r>
        <w:rPr>
          <w:sz w:val="24"/>
        </w:rPr>
        <w:t>1,</w:t>
      </w:r>
      <w:r>
        <w:rPr>
          <w:spacing w:val="-32"/>
          <w:sz w:val="24"/>
        </w:rPr>
        <w:t xml:space="preserve"> </w:t>
      </w:r>
      <w:r>
        <w:rPr>
          <w:i/>
          <w:spacing w:val="-5"/>
          <w:sz w:val="24"/>
        </w:rPr>
        <w:t>n</w:t>
      </w:r>
      <w:r>
        <w:rPr>
          <w:spacing w:val="-5"/>
          <w:sz w:val="24"/>
        </w:rPr>
        <w:t>)</w:t>
      </w:r>
      <w:r>
        <w:rPr>
          <w:sz w:val="24"/>
        </w:rPr>
        <w:tab/>
      </w:r>
      <w:r>
        <w:rPr>
          <w:sz w:val="26"/>
        </w:rPr>
        <w:t>басқарушы</w:t>
      </w:r>
      <w:r>
        <w:rPr>
          <w:spacing w:val="79"/>
          <w:w w:val="150"/>
          <w:sz w:val="26"/>
        </w:rPr>
        <w:t xml:space="preserve"> </w:t>
      </w:r>
      <w:r>
        <w:rPr>
          <w:spacing w:val="-2"/>
          <w:sz w:val="26"/>
        </w:rPr>
        <w:t>айнымалыларын</w:t>
      </w:r>
    </w:p>
    <w:p w14:paraId="23CFDB13" w14:textId="77777777" w:rsidR="00C81874" w:rsidRDefault="00C81874" w:rsidP="00C81874">
      <w:pPr>
        <w:pStyle w:val="a3"/>
        <w:tabs>
          <w:tab w:val="left" w:pos="8390"/>
        </w:tabs>
        <w:spacing w:before="55"/>
        <w:ind w:left="164"/>
        <w:rPr>
          <w:position w:val="1"/>
        </w:rPr>
      </w:pPr>
      <w:r>
        <w:rPr>
          <w:position w:val="1"/>
        </w:rPr>
        <w:t>енгіземіз.</w:t>
      </w:r>
      <w:r>
        <w:rPr>
          <w:spacing w:val="71"/>
          <w:position w:val="1"/>
        </w:rPr>
        <w:t xml:space="preserve"> </w:t>
      </w:r>
      <w:r>
        <w:rPr>
          <w:position w:val="1"/>
        </w:rPr>
        <w:t>Олар</w:t>
      </w:r>
      <w:r>
        <w:rPr>
          <w:spacing w:val="74"/>
          <w:position w:val="1"/>
        </w:rPr>
        <w:t xml:space="preserve"> </w:t>
      </w:r>
      <w:r>
        <w:rPr>
          <w:position w:val="1"/>
        </w:rPr>
        <w:t>мынаны</w:t>
      </w:r>
      <w:r>
        <w:rPr>
          <w:spacing w:val="74"/>
          <w:position w:val="1"/>
        </w:rPr>
        <w:t xml:space="preserve"> </w:t>
      </w:r>
      <w:r>
        <w:rPr>
          <w:position w:val="1"/>
        </w:rPr>
        <w:t>білдіреді:,</w:t>
      </w:r>
      <w:r>
        <w:rPr>
          <w:spacing w:val="74"/>
          <w:position w:val="1"/>
        </w:rPr>
        <w:t xml:space="preserve"> </w:t>
      </w:r>
      <w:r>
        <w:rPr>
          <w:position w:val="1"/>
        </w:rPr>
        <w:t>егер</w:t>
      </w:r>
      <w:r>
        <w:rPr>
          <w:spacing w:val="70"/>
          <w:w w:val="150"/>
          <w:position w:val="1"/>
        </w:rPr>
        <w:t xml:space="preserve"> </w:t>
      </w:r>
      <w:r>
        <w:rPr>
          <w:i/>
          <w:position w:val="1"/>
        </w:rPr>
        <w:t>i</w:t>
      </w:r>
      <w:r>
        <w:rPr>
          <w:i/>
          <w:spacing w:val="-24"/>
          <w:position w:val="1"/>
        </w:rPr>
        <w:t xml:space="preserve"> </w:t>
      </w:r>
      <w:r>
        <w:rPr>
          <w:position w:val="1"/>
        </w:rPr>
        <w:t>-</w:t>
      </w:r>
      <w:proofErr w:type="spellStart"/>
      <w:r>
        <w:rPr>
          <w:position w:val="1"/>
        </w:rPr>
        <w:t>ші</w:t>
      </w:r>
      <w:proofErr w:type="spellEnd"/>
      <w:r>
        <w:rPr>
          <w:spacing w:val="74"/>
          <w:position w:val="1"/>
        </w:rPr>
        <w:t xml:space="preserve"> </w:t>
      </w:r>
      <w:r>
        <w:rPr>
          <w:position w:val="1"/>
        </w:rPr>
        <w:t>жұмысты</w:t>
      </w:r>
      <w:r>
        <w:rPr>
          <w:spacing w:val="75"/>
          <w:position w:val="1"/>
        </w:rPr>
        <w:t xml:space="preserve"> </w:t>
      </w:r>
      <w:r>
        <w:rPr>
          <w:spacing w:val="-2"/>
          <w:position w:val="1"/>
        </w:rPr>
        <w:t>орындауға</w:t>
      </w:r>
      <w:r>
        <w:rPr>
          <w:position w:val="1"/>
        </w:rPr>
        <w:tab/>
      </w:r>
      <w:r>
        <w:rPr>
          <w:i/>
          <w:w w:val="85"/>
          <w:sz w:val="22"/>
        </w:rPr>
        <w:t>j</w:t>
      </w:r>
      <w:r>
        <w:rPr>
          <w:i/>
          <w:spacing w:val="-9"/>
          <w:w w:val="85"/>
          <w:sz w:val="22"/>
        </w:rPr>
        <w:t xml:space="preserve"> </w:t>
      </w:r>
      <w:r>
        <w:rPr>
          <w:w w:val="85"/>
          <w:position w:val="1"/>
        </w:rPr>
        <w:t>-</w:t>
      </w:r>
      <w:proofErr w:type="spellStart"/>
      <w:r>
        <w:rPr>
          <w:spacing w:val="-5"/>
          <w:w w:val="85"/>
          <w:position w:val="1"/>
        </w:rPr>
        <w:t>ші</w:t>
      </w:r>
      <w:proofErr w:type="spellEnd"/>
    </w:p>
    <w:p w14:paraId="78142A36" w14:textId="77777777" w:rsidR="00C81874" w:rsidRDefault="00C81874" w:rsidP="00C81874">
      <w:pPr>
        <w:spacing w:before="26"/>
        <w:ind w:left="165"/>
        <w:rPr>
          <w:sz w:val="26"/>
        </w:rPr>
      </w:pPr>
      <w:r>
        <w:rPr>
          <w:sz w:val="26"/>
        </w:rPr>
        <w:t>жұмысшы</w:t>
      </w:r>
      <w:r>
        <w:rPr>
          <w:spacing w:val="-17"/>
          <w:sz w:val="26"/>
        </w:rPr>
        <w:t xml:space="preserve"> </w:t>
      </w:r>
      <w:r>
        <w:rPr>
          <w:sz w:val="26"/>
        </w:rPr>
        <w:t>бөлінсе,</w:t>
      </w:r>
      <w:r>
        <w:rPr>
          <w:spacing w:val="-11"/>
          <w:sz w:val="26"/>
        </w:rPr>
        <w:t xml:space="preserve"> </w:t>
      </w:r>
      <w:r>
        <w:rPr>
          <w:sz w:val="26"/>
        </w:rPr>
        <w:t>онда</w:t>
      </w:r>
      <w:r>
        <w:rPr>
          <w:spacing w:val="34"/>
          <w:sz w:val="26"/>
        </w:rPr>
        <w:t xml:space="preserve"> </w:t>
      </w:r>
      <w:r>
        <w:rPr>
          <w:i/>
          <w:sz w:val="29"/>
        </w:rPr>
        <w:t>x</w:t>
      </w:r>
      <w:proofErr w:type="spellStart"/>
      <w:r>
        <w:rPr>
          <w:i/>
          <w:position w:val="-6"/>
          <w:sz w:val="14"/>
        </w:rPr>
        <w:t>ij</w:t>
      </w:r>
      <w:proofErr w:type="spellEnd"/>
      <w:r>
        <w:rPr>
          <w:i/>
          <w:spacing w:val="60"/>
          <w:position w:val="-6"/>
          <w:sz w:val="14"/>
        </w:rPr>
        <w:t xml:space="preserve"> </w:t>
      </w:r>
      <w:r>
        <w:rPr>
          <w:rFonts w:ascii="Symbol" w:hAnsi="Symbol"/>
          <w:sz w:val="28"/>
        </w:rPr>
        <w:t></w:t>
      </w:r>
      <w:r>
        <w:rPr>
          <w:spacing w:val="-17"/>
          <w:sz w:val="28"/>
        </w:rPr>
        <w:t xml:space="preserve"> </w:t>
      </w:r>
      <w:r>
        <w:rPr>
          <w:i/>
          <w:sz w:val="29"/>
        </w:rPr>
        <w:t>1</w:t>
      </w:r>
      <w:r>
        <w:rPr>
          <w:i/>
          <w:spacing w:val="8"/>
          <w:sz w:val="29"/>
        </w:rPr>
        <w:t xml:space="preserve"> </w:t>
      </w:r>
      <w:r>
        <w:rPr>
          <w:sz w:val="26"/>
        </w:rPr>
        <w:t>ал</w:t>
      </w:r>
      <w:r>
        <w:rPr>
          <w:spacing w:val="-7"/>
          <w:sz w:val="26"/>
        </w:rPr>
        <w:t xml:space="preserve"> </w:t>
      </w:r>
      <w:r>
        <w:rPr>
          <w:sz w:val="26"/>
        </w:rPr>
        <w:t>кері</w:t>
      </w:r>
      <w:r>
        <w:rPr>
          <w:spacing w:val="-6"/>
          <w:sz w:val="26"/>
        </w:rPr>
        <w:t xml:space="preserve"> </w:t>
      </w:r>
      <w:r>
        <w:rPr>
          <w:sz w:val="26"/>
        </w:rPr>
        <w:t>жағдайда</w:t>
      </w:r>
      <w:r>
        <w:rPr>
          <w:spacing w:val="36"/>
          <w:sz w:val="26"/>
        </w:rPr>
        <w:t xml:space="preserve"> </w:t>
      </w:r>
      <w:r>
        <w:rPr>
          <w:i/>
          <w:sz w:val="29"/>
        </w:rPr>
        <w:t>x</w:t>
      </w:r>
      <w:proofErr w:type="spellStart"/>
      <w:r>
        <w:rPr>
          <w:i/>
          <w:position w:val="-6"/>
          <w:sz w:val="14"/>
        </w:rPr>
        <w:t>ij</w:t>
      </w:r>
      <w:proofErr w:type="spellEnd"/>
      <w:r>
        <w:rPr>
          <w:i/>
          <w:spacing w:val="56"/>
          <w:position w:val="-6"/>
          <w:sz w:val="14"/>
        </w:rPr>
        <w:t xml:space="preserve"> </w:t>
      </w:r>
      <w:r>
        <w:rPr>
          <w:rFonts w:ascii="Symbol" w:hAnsi="Symbol"/>
          <w:sz w:val="28"/>
        </w:rPr>
        <w:t></w:t>
      </w:r>
      <w:r>
        <w:rPr>
          <w:spacing w:val="-18"/>
          <w:sz w:val="28"/>
        </w:rPr>
        <w:t xml:space="preserve"> </w:t>
      </w:r>
      <w:r>
        <w:rPr>
          <w:i/>
          <w:sz w:val="29"/>
        </w:rPr>
        <w:t>0</w:t>
      </w:r>
      <w:r>
        <w:rPr>
          <w:i/>
          <w:spacing w:val="-37"/>
          <w:sz w:val="29"/>
        </w:rPr>
        <w:t xml:space="preserve"> </w:t>
      </w:r>
      <w:r>
        <w:rPr>
          <w:sz w:val="26"/>
        </w:rPr>
        <w:t>.</w:t>
      </w:r>
      <w:r>
        <w:rPr>
          <w:spacing w:val="-6"/>
          <w:sz w:val="26"/>
        </w:rPr>
        <w:t xml:space="preserve"> </w:t>
      </w:r>
      <w:r>
        <w:rPr>
          <w:sz w:val="26"/>
        </w:rPr>
        <w:t>Әрбір</w:t>
      </w:r>
      <w:r>
        <w:rPr>
          <w:spacing w:val="-7"/>
          <w:sz w:val="26"/>
        </w:rPr>
        <w:t xml:space="preserve"> </w:t>
      </w:r>
      <w:r>
        <w:rPr>
          <w:sz w:val="26"/>
        </w:rPr>
        <w:t>жұмыс</w:t>
      </w:r>
      <w:r>
        <w:rPr>
          <w:spacing w:val="-7"/>
          <w:sz w:val="26"/>
        </w:rPr>
        <w:t xml:space="preserve"> </w:t>
      </w:r>
      <w:r>
        <w:rPr>
          <w:spacing w:val="-2"/>
          <w:sz w:val="26"/>
        </w:rPr>
        <w:t>орнына</w:t>
      </w:r>
    </w:p>
    <w:p w14:paraId="38A4504E" w14:textId="77777777" w:rsidR="00C81874" w:rsidRDefault="00C81874" w:rsidP="00C81874">
      <w:pPr>
        <w:pStyle w:val="a3"/>
        <w:spacing w:before="51"/>
        <w:ind w:left="165" w:right="381"/>
      </w:pPr>
      <w:r>
        <w:t xml:space="preserve">тек қана бір жұмысшы тағайындалатын, керісінше әр жұмысшы бір жұмы тағайындалатын шарттарда жұмысшыларды тағайындау қажет. Бұл кезде барлық жұмысты орындауға жұмсалатын қосынды уақыт минимум болуы </w:t>
      </w:r>
      <w:r>
        <w:rPr>
          <w:spacing w:val="-2"/>
        </w:rPr>
        <w:t>тиіс.</w:t>
      </w:r>
    </w:p>
    <w:p w14:paraId="12A98F63"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0DEE94A5" w14:textId="77777777" w:rsidR="00C81874" w:rsidRDefault="00C81874" w:rsidP="00C81874">
      <w:pPr>
        <w:pStyle w:val="a3"/>
        <w:spacing w:before="76"/>
        <w:ind w:left="1232"/>
      </w:pPr>
      <w:r>
        <w:lastRenderedPageBreak/>
        <w:t>Таңдау</w:t>
      </w:r>
      <w:r>
        <w:rPr>
          <w:spacing w:val="-15"/>
        </w:rPr>
        <w:t xml:space="preserve"> </w:t>
      </w:r>
      <w:r>
        <w:t>есебінің</w:t>
      </w:r>
      <w:r>
        <w:rPr>
          <w:spacing w:val="-9"/>
        </w:rPr>
        <w:t xml:space="preserve"> </w:t>
      </w:r>
      <w:r>
        <w:t>математикалық</w:t>
      </w:r>
      <w:r>
        <w:rPr>
          <w:spacing w:val="-10"/>
        </w:rPr>
        <w:t xml:space="preserve"> </w:t>
      </w:r>
      <w:r>
        <w:rPr>
          <w:spacing w:val="-2"/>
        </w:rPr>
        <w:t>моделі:</w:t>
      </w:r>
    </w:p>
    <w:p w14:paraId="14C942F4" w14:textId="77777777" w:rsidR="00C81874" w:rsidRDefault="00C81874" w:rsidP="00C81874">
      <w:pPr>
        <w:pStyle w:val="a3"/>
        <w:spacing w:before="117"/>
      </w:pPr>
    </w:p>
    <w:p w14:paraId="081A4949" w14:textId="77777777" w:rsidR="00C81874" w:rsidRDefault="00C81874" w:rsidP="00C81874">
      <w:pPr>
        <w:spacing w:line="429" w:lineRule="exact"/>
        <w:ind w:left="515"/>
        <w:jc w:val="center"/>
        <w:rPr>
          <w:sz w:val="26"/>
        </w:rPr>
      </w:pPr>
      <w:r>
        <w:rPr>
          <w:noProof/>
          <w:sz w:val="26"/>
        </w:rPr>
        <mc:AlternateContent>
          <mc:Choice Requires="wps">
            <w:drawing>
              <wp:anchor distT="0" distB="0" distL="0" distR="0" simplePos="0" relativeHeight="251702784" behindDoc="1" locked="0" layoutInCell="1" allowOverlap="1" wp14:anchorId="076AE801" wp14:editId="2B5317BA">
                <wp:simplePos x="0" y="0"/>
                <wp:positionH relativeFrom="page">
                  <wp:posOffset>3464133</wp:posOffset>
                </wp:positionH>
                <wp:positionV relativeFrom="paragraph">
                  <wp:posOffset>-46764</wp:posOffset>
                </wp:positionV>
                <wp:extent cx="252095" cy="108585"/>
                <wp:effectExtent l="0" t="0" r="0" b="0"/>
                <wp:wrapNone/>
                <wp:docPr id="1183587306"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08585"/>
                        </a:xfrm>
                        <a:prstGeom prst="rect">
                          <a:avLst/>
                        </a:prstGeom>
                      </wps:spPr>
                      <wps:txbx>
                        <w:txbxContent>
                          <w:p w14:paraId="4F3C03A1" w14:textId="77777777" w:rsidR="00C81874" w:rsidRDefault="00C81874" w:rsidP="00C81874">
                            <w:pPr>
                              <w:tabs>
                                <w:tab w:val="left" w:pos="318"/>
                              </w:tabs>
                              <w:spacing w:line="169" w:lineRule="exact"/>
                              <w:rPr>
                                <w:i/>
                                <w:sz w:val="15"/>
                              </w:rPr>
                            </w:pPr>
                            <w:r>
                              <w:rPr>
                                <w:i/>
                                <w:spacing w:val="-10"/>
                                <w:w w:val="105"/>
                                <w:sz w:val="15"/>
                              </w:rPr>
                              <w:t>n</w:t>
                            </w:r>
                            <w:r>
                              <w:rPr>
                                <w:i/>
                                <w:sz w:val="15"/>
                              </w:rPr>
                              <w:tab/>
                            </w:r>
                            <w:r>
                              <w:rPr>
                                <w:i/>
                                <w:spacing w:val="-10"/>
                                <w:w w:val="105"/>
                                <w:sz w:val="15"/>
                              </w:rPr>
                              <w:t>n</w:t>
                            </w:r>
                          </w:p>
                        </w:txbxContent>
                      </wps:txbx>
                      <wps:bodyPr wrap="square" lIns="0" tIns="0" rIns="0" bIns="0" rtlCol="0">
                        <a:noAutofit/>
                      </wps:bodyPr>
                    </wps:wsp>
                  </a:graphicData>
                </a:graphic>
              </wp:anchor>
            </w:drawing>
          </mc:Choice>
          <mc:Fallback>
            <w:pict>
              <v:shape w14:anchorId="076AE801" id="_x0000_s1110" type="#_x0000_t202" style="position:absolute;left:0;text-align:left;margin-left:272.75pt;margin-top:-3.7pt;width:19.85pt;height:8.55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" filled="f" stroked="f">
                <v:textbox inset="0,0,0,0">
                  <w:txbxContent>
                    <w:p w14:paraId="4F3C03A1" w14:textId="77777777" w:rsidR="00C81874" w:rsidRDefault="00C81874" w:rsidP="00C81874">
                      <w:pPr>
                        <w:tabs>
                          <w:tab w:val="left" w:pos="318"/>
                        </w:tabs>
                        <w:spacing w:line="169" w:lineRule="exact"/>
                        <w:rPr>
                          <w:i/>
                          <w:sz w:val="15"/>
                        </w:rPr>
                      </w:pPr>
                      <w:r>
                        <w:rPr>
                          <w:i/>
                          <w:spacing w:val="-10"/>
                          <w:w w:val="105"/>
                          <w:sz w:val="15"/>
                        </w:rPr>
                        <w:t>n</w:t>
                      </w:r>
                      <w:r>
                        <w:rPr>
                          <w:i/>
                          <w:sz w:val="15"/>
                        </w:rPr>
                        <w:tab/>
                      </w:r>
                      <w:r>
                        <w:rPr>
                          <w:i/>
                          <w:spacing w:val="-10"/>
                          <w:w w:val="105"/>
                          <w:sz w:val="15"/>
                        </w:rPr>
                        <w:t>n</w:t>
                      </w:r>
                    </w:p>
                  </w:txbxContent>
                </v:textbox>
                <w10:wrap anchorx="page"/>
              </v:shape>
            </w:pict>
          </mc:Fallback>
        </mc:AlternateContent>
      </w:r>
      <w:r>
        <w:rPr>
          <w:i/>
          <w:w w:val="105"/>
          <w:sz w:val="26"/>
        </w:rPr>
        <w:t>z</w:t>
      </w:r>
      <w:r>
        <w:rPr>
          <w:i/>
          <w:spacing w:val="-5"/>
          <w:w w:val="105"/>
          <w:sz w:val="26"/>
        </w:rPr>
        <w:t xml:space="preserve"> </w:t>
      </w:r>
      <w:r>
        <w:rPr>
          <w:rFonts w:ascii="Symbol" w:hAnsi="Symbol"/>
          <w:w w:val="105"/>
          <w:sz w:val="26"/>
        </w:rPr>
        <w:t></w:t>
      </w:r>
      <w:r>
        <w:rPr>
          <w:spacing w:val="-13"/>
          <w:w w:val="105"/>
          <w:sz w:val="26"/>
        </w:rPr>
        <w:t xml:space="preserve"> </w:t>
      </w:r>
      <w:r>
        <w:rPr>
          <w:rFonts w:ascii="Symbol" w:hAnsi="Symbol"/>
          <w:spacing w:val="10"/>
          <w:w w:val="105"/>
          <w:position w:val="-5"/>
          <w:sz w:val="39"/>
        </w:rPr>
        <w:t></w:t>
      </w:r>
      <w:r>
        <w:rPr>
          <w:rFonts w:ascii="Symbol" w:hAnsi="Symbol"/>
          <w:spacing w:val="10"/>
          <w:w w:val="105"/>
          <w:position w:val="-5"/>
          <w:sz w:val="39"/>
        </w:rPr>
        <w:t></w:t>
      </w:r>
      <w:r>
        <w:rPr>
          <w:i/>
          <w:spacing w:val="10"/>
          <w:w w:val="105"/>
          <w:sz w:val="26"/>
        </w:rPr>
        <w:t>c</w:t>
      </w:r>
      <w:proofErr w:type="spellStart"/>
      <w:r>
        <w:rPr>
          <w:i/>
          <w:spacing w:val="10"/>
          <w:w w:val="105"/>
          <w:position w:val="-6"/>
          <w:sz w:val="15"/>
        </w:rPr>
        <w:t>ij</w:t>
      </w:r>
      <w:proofErr w:type="spellEnd"/>
      <w:r>
        <w:rPr>
          <w:i/>
          <w:spacing w:val="-10"/>
          <w:w w:val="105"/>
          <w:position w:val="-6"/>
          <w:sz w:val="15"/>
        </w:rPr>
        <w:t xml:space="preserve"> </w:t>
      </w:r>
      <w:r>
        <w:rPr>
          <w:i/>
          <w:w w:val="105"/>
          <w:sz w:val="26"/>
        </w:rPr>
        <w:t>x</w:t>
      </w:r>
      <w:proofErr w:type="spellStart"/>
      <w:r>
        <w:rPr>
          <w:i/>
          <w:w w:val="105"/>
          <w:position w:val="-6"/>
          <w:sz w:val="15"/>
        </w:rPr>
        <w:t>ij</w:t>
      </w:r>
      <w:proofErr w:type="spellEnd"/>
      <w:r>
        <w:rPr>
          <w:i/>
          <w:spacing w:val="42"/>
          <w:w w:val="105"/>
          <w:position w:val="-6"/>
          <w:sz w:val="15"/>
        </w:rPr>
        <w:t xml:space="preserve"> </w:t>
      </w:r>
      <w:r>
        <w:rPr>
          <w:rFonts w:ascii="Symbol" w:hAnsi="Symbol"/>
          <w:w w:val="105"/>
          <w:sz w:val="26"/>
        </w:rPr>
        <w:t></w:t>
      </w:r>
      <w:r>
        <w:rPr>
          <w:spacing w:val="-14"/>
          <w:w w:val="105"/>
          <w:sz w:val="26"/>
        </w:rPr>
        <w:t xml:space="preserve"> </w:t>
      </w:r>
      <w:proofErr w:type="spellStart"/>
      <w:r>
        <w:rPr>
          <w:spacing w:val="-4"/>
          <w:w w:val="105"/>
          <w:sz w:val="26"/>
        </w:rPr>
        <w:t>min</w:t>
      </w:r>
      <w:proofErr w:type="spellEnd"/>
      <w:r>
        <w:rPr>
          <w:spacing w:val="-4"/>
          <w:w w:val="105"/>
          <w:sz w:val="26"/>
        </w:rPr>
        <w:t>,</w:t>
      </w:r>
    </w:p>
    <w:p w14:paraId="737A234C" w14:textId="77777777" w:rsidR="00C81874" w:rsidRDefault="00C81874" w:rsidP="00C81874">
      <w:pPr>
        <w:spacing w:before="4"/>
        <w:ind w:right="428"/>
        <w:jc w:val="center"/>
        <w:rPr>
          <w:sz w:val="15"/>
        </w:rPr>
      </w:pPr>
      <w:r>
        <w:rPr>
          <w:i/>
          <w:w w:val="105"/>
          <w:sz w:val="15"/>
        </w:rPr>
        <w:t>i</w:t>
      </w:r>
      <w:r>
        <w:rPr>
          <w:rFonts w:ascii="Symbol" w:hAnsi="Symbol"/>
          <w:w w:val="105"/>
          <w:sz w:val="15"/>
        </w:rPr>
        <w:t></w:t>
      </w:r>
      <w:r>
        <w:rPr>
          <w:w w:val="105"/>
          <w:sz w:val="15"/>
        </w:rPr>
        <w:t>1</w:t>
      </w:r>
      <w:r>
        <w:rPr>
          <w:spacing w:val="66"/>
          <w:w w:val="150"/>
          <w:sz w:val="15"/>
        </w:rPr>
        <w:t xml:space="preserve"> </w:t>
      </w:r>
      <w:r>
        <w:rPr>
          <w:i/>
          <w:w w:val="105"/>
          <w:sz w:val="15"/>
        </w:rPr>
        <w:t>j</w:t>
      </w:r>
      <w:r>
        <w:rPr>
          <w:i/>
          <w:spacing w:val="-26"/>
          <w:w w:val="105"/>
          <w:sz w:val="15"/>
        </w:rPr>
        <w:t xml:space="preserve"> </w:t>
      </w:r>
      <w:r>
        <w:rPr>
          <w:rFonts w:ascii="Symbol" w:hAnsi="Symbol"/>
          <w:spacing w:val="-7"/>
          <w:w w:val="105"/>
          <w:sz w:val="15"/>
        </w:rPr>
        <w:t></w:t>
      </w:r>
      <w:r>
        <w:rPr>
          <w:spacing w:val="-7"/>
          <w:w w:val="105"/>
          <w:sz w:val="15"/>
        </w:rPr>
        <w:t>1</w:t>
      </w:r>
    </w:p>
    <w:p w14:paraId="2FA91A23" w14:textId="77777777" w:rsidR="00C81874" w:rsidRDefault="00C81874" w:rsidP="00C81874">
      <w:pPr>
        <w:spacing w:before="31" w:line="70" w:lineRule="exact"/>
        <w:ind w:right="1580"/>
        <w:jc w:val="center"/>
        <w:rPr>
          <w:i/>
          <w:sz w:val="15"/>
        </w:rPr>
      </w:pPr>
      <w:r>
        <w:rPr>
          <w:i/>
          <w:spacing w:val="-10"/>
          <w:w w:val="105"/>
          <w:sz w:val="15"/>
        </w:rPr>
        <w:t>n</w:t>
      </w:r>
    </w:p>
    <w:p w14:paraId="055C908D" w14:textId="77777777" w:rsidR="00C81874" w:rsidRDefault="00C81874" w:rsidP="00C81874">
      <w:pPr>
        <w:pStyle w:val="a3"/>
        <w:spacing w:before="1"/>
        <w:rPr>
          <w:i/>
          <w:sz w:val="6"/>
        </w:rPr>
      </w:pPr>
      <w:r>
        <w:rPr>
          <w:i/>
          <w:noProof/>
          <w:sz w:val="6"/>
        </w:rPr>
        <mc:AlternateContent>
          <mc:Choice Requires="wps">
            <w:drawing>
              <wp:anchor distT="0" distB="0" distL="0" distR="0" simplePos="0" relativeHeight="251785728" behindDoc="1" locked="0" layoutInCell="1" allowOverlap="1" wp14:anchorId="2DC1F83D" wp14:editId="055D0272">
                <wp:simplePos x="0" y="0"/>
                <wp:positionH relativeFrom="page">
                  <wp:posOffset>4214826</wp:posOffset>
                </wp:positionH>
                <wp:positionV relativeFrom="paragraph">
                  <wp:posOffset>59686</wp:posOffset>
                </wp:positionV>
                <wp:extent cx="190500" cy="1270"/>
                <wp:effectExtent l="0" t="0" r="0" b="0"/>
                <wp:wrapTopAndBottom/>
                <wp:docPr id="230154896"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449" y="0"/>
                              </a:lnTo>
                            </a:path>
                          </a:pathLst>
                        </a:custGeom>
                        <a:ln w="8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0A929" id="Graphic 30" o:spid="_x0000_s1026" style="position:absolute;margin-left:331.9pt;margin-top:4.7pt;width:15pt;height:.1pt;z-index:-251530752;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" path="m,l190449,e" filled="f" strokeweight=".22497mm">
                <v:path arrowok="t"/>
                <w10:wrap type="topAndBottom" anchorx="page"/>
              </v:shape>
            </w:pict>
          </mc:Fallback>
        </mc:AlternateContent>
      </w:r>
    </w:p>
    <w:p w14:paraId="4B2230E9" w14:textId="77777777" w:rsidR="00C81874" w:rsidRDefault="00C81874" w:rsidP="00C81874">
      <w:pPr>
        <w:tabs>
          <w:tab w:val="left" w:pos="4912"/>
        </w:tabs>
        <w:spacing w:line="362" w:lineRule="exact"/>
        <w:ind w:left="3671"/>
        <w:rPr>
          <w:sz w:val="26"/>
        </w:rPr>
      </w:pPr>
      <w:r>
        <w:rPr>
          <w:rFonts w:ascii="Symbol" w:hAnsi="Symbol"/>
          <w:w w:val="105"/>
          <w:position w:val="-5"/>
          <w:sz w:val="39"/>
        </w:rPr>
        <w:t></w:t>
      </w:r>
      <w:r>
        <w:rPr>
          <w:spacing w:val="-58"/>
          <w:w w:val="105"/>
          <w:position w:val="-5"/>
          <w:sz w:val="39"/>
        </w:rPr>
        <w:t xml:space="preserve"> </w:t>
      </w:r>
      <w:r>
        <w:rPr>
          <w:i/>
          <w:w w:val="105"/>
          <w:sz w:val="26"/>
        </w:rPr>
        <w:t>x</w:t>
      </w:r>
      <w:proofErr w:type="spellStart"/>
      <w:r>
        <w:rPr>
          <w:i/>
          <w:w w:val="105"/>
          <w:position w:val="-6"/>
          <w:sz w:val="15"/>
        </w:rPr>
        <w:t>ij</w:t>
      </w:r>
      <w:proofErr w:type="spellEnd"/>
      <w:r>
        <w:rPr>
          <w:i/>
          <w:spacing w:val="38"/>
          <w:w w:val="105"/>
          <w:position w:val="-6"/>
          <w:sz w:val="15"/>
        </w:rPr>
        <w:t xml:space="preserve"> </w:t>
      </w:r>
      <w:r>
        <w:rPr>
          <w:rFonts w:ascii="Symbol" w:hAnsi="Symbol"/>
          <w:w w:val="105"/>
          <w:sz w:val="26"/>
        </w:rPr>
        <w:t></w:t>
      </w:r>
      <w:r>
        <w:rPr>
          <w:spacing w:val="-34"/>
          <w:w w:val="105"/>
          <w:sz w:val="26"/>
        </w:rPr>
        <w:t xml:space="preserve"> </w:t>
      </w:r>
      <w:r>
        <w:rPr>
          <w:spacing w:val="-5"/>
          <w:w w:val="105"/>
          <w:sz w:val="26"/>
        </w:rPr>
        <w:t>1,</w:t>
      </w:r>
      <w:r>
        <w:rPr>
          <w:sz w:val="26"/>
        </w:rPr>
        <w:tab/>
      </w:r>
      <w:r>
        <w:rPr>
          <w:spacing w:val="-6"/>
          <w:w w:val="105"/>
          <w:sz w:val="26"/>
        </w:rPr>
        <w:t>(</w:t>
      </w:r>
      <w:r>
        <w:rPr>
          <w:i/>
          <w:spacing w:val="-6"/>
          <w:w w:val="105"/>
          <w:sz w:val="26"/>
        </w:rPr>
        <w:t>i</w:t>
      </w:r>
      <w:r>
        <w:rPr>
          <w:i/>
          <w:spacing w:val="-1"/>
          <w:sz w:val="26"/>
        </w:rPr>
        <w:t xml:space="preserve"> </w:t>
      </w:r>
      <w:r>
        <w:rPr>
          <w:rFonts w:ascii="Symbol" w:hAnsi="Symbol"/>
          <w:spacing w:val="-6"/>
          <w:w w:val="105"/>
          <w:sz w:val="26"/>
        </w:rPr>
        <w:t></w:t>
      </w:r>
      <w:r>
        <w:rPr>
          <w:spacing w:val="-35"/>
          <w:w w:val="105"/>
          <w:sz w:val="26"/>
        </w:rPr>
        <w:t xml:space="preserve"> </w:t>
      </w:r>
      <w:r>
        <w:rPr>
          <w:spacing w:val="-6"/>
          <w:w w:val="105"/>
          <w:sz w:val="26"/>
        </w:rPr>
        <w:t>1,</w:t>
      </w:r>
      <w:r>
        <w:rPr>
          <w:spacing w:val="-39"/>
          <w:w w:val="105"/>
          <w:sz w:val="26"/>
        </w:rPr>
        <w:t xml:space="preserve"> </w:t>
      </w:r>
      <w:r>
        <w:rPr>
          <w:i/>
          <w:spacing w:val="-6"/>
          <w:w w:val="105"/>
          <w:sz w:val="26"/>
        </w:rPr>
        <w:t>n</w:t>
      </w:r>
      <w:r>
        <w:rPr>
          <w:spacing w:val="-6"/>
          <w:w w:val="105"/>
          <w:sz w:val="26"/>
        </w:rPr>
        <w:t>),</w:t>
      </w:r>
    </w:p>
    <w:p w14:paraId="79BB439E" w14:textId="77777777" w:rsidR="00C81874" w:rsidRDefault="00C81874" w:rsidP="00C81874">
      <w:pPr>
        <w:spacing w:line="162" w:lineRule="exact"/>
        <w:ind w:left="3731"/>
        <w:rPr>
          <w:sz w:val="15"/>
        </w:rPr>
      </w:pPr>
      <w:r>
        <w:rPr>
          <w:noProof/>
          <w:sz w:val="15"/>
        </w:rPr>
        <mc:AlternateContent>
          <mc:Choice Requires="wps">
            <w:drawing>
              <wp:anchor distT="0" distB="0" distL="0" distR="0" simplePos="0" relativeHeight="251786752" behindDoc="1" locked="0" layoutInCell="1" allowOverlap="1" wp14:anchorId="5C33916D" wp14:editId="415EDD69">
                <wp:simplePos x="0" y="0"/>
                <wp:positionH relativeFrom="page">
                  <wp:posOffset>3196773</wp:posOffset>
                </wp:positionH>
                <wp:positionV relativeFrom="paragraph">
                  <wp:posOffset>117795</wp:posOffset>
                </wp:positionV>
                <wp:extent cx="71755" cy="108585"/>
                <wp:effectExtent l="0" t="0" r="0" b="0"/>
                <wp:wrapTopAndBottom/>
                <wp:docPr id="1483495197"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08585"/>
                        </a:xfrm>
                        <a:prstGeom prst="rect">
                          <a:avLst/>
                        </a:prstGeom>
                      </wps:spPr>
                      <wps:txbx>
                        <w:txbxContent>
                          <w:p w14:paraId="39778CF8" w14:textId="77777777" w:rsidR="00C81874" w:rsidRDefault="00C81874" w:rsidP="00C81874">
                            <w:pPr>
                              <w:spacing w:line="169" w:lineRule="exact"/>
                              <w:rPr>
                                <w:i/>
                                <w:sz w:val="15"/>
                              </w:rPr>
                            </w:pPr>
                            <w:r>
                              <w:rPr>
                                <w:i/>
                                <w:spacing w:val="-10"/>
                                <w:sz w:val="15"/>
                              </w:rPr>
                              <w:t>m</w:t>
                            </w:r>
                          </w:p>
                        </w:txbxContent>
                      </wps:txbx>
                      <wps:bodyPr wrap="square" lIns="0" tIns="0" rIns="0" bIns="0" rtlCol="0">
                        <a:noAutofit/>
                      </wps:bodyPr>
                    </wps:wsp>
                  </a:graphicData>
                </a:graphic>
              </wp:anchor>
            </w:drawing>
          </mc:Choice>
          <mc:Fallback>
            <w:pict>
              <v:shape w14:anchorId="5C33916D" id="Textbox 31" o:spid="_x0000_s1111" type="#_x0000_t202" style="position:absolute;left:0;text-align:left;margin-left:251.7pt;margin-top:9.3pt;width:5.65pt;height:8.55pt;z-index:-25152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" filled="f" stroked="f">
                <v:textbox inset="0,0,0,0">
                  <w:txbxContent>
                    <w:p w14:paraId="39778CF8" w14:textId="77777777" w:rsidR="00C81874" w:rsidRDefault="00C81874" w:rsidP="00C81874">
                      <w:pPr>
                        <w:spacing w:line="169" w:lineRule="exact"/>
                        <w:rPr>
                          <w:i/>
                          <w:sz w:val="15"/>
                        </w:rPr>
                      </w:pPr>
                      <w:r>
                        <w:rPr>
                          <w:i/>
                          <w:spacing w:val="-10"/>
                          <w:sz w:val="15"/>
                        </w:rPr>
                        <w:t>m</w:t>
                      </w:r>
                    </w:p>
                  </w:txbxContent>
                </v:textbox>
                <w10:wrap type="topAndBottom" anchorx="page"/>
              </v:shape>
            </w:pict>
          </mc:Fallback>
        </mc:AlternateContent>
      </w:r>
      <w:r>
        <w:rPr>
          <w:noProof/>
          <w:sz w:val="15"/>
        </w:rPr>
        <mc:AlternateContent>
          <mc:Choice Requires="wps">
            <w:drawing>
              <wp:anchor distT="0" distB="0" distL="0" distR="0" simplePos="0" relativeHeight="251787776" behindDoc="1" locked="0" layoutInCell="1" allowOverlap="1" wp14:anchorId="6F60E4AD" wp14:editId="7331B163">
                <wp:simplePos x="0" y="0"/>
                <wp:positionH relativeFrom="page">
                  <wp:posOffset>4254726</wp:posOffset>
                </wp:positionH>
                <wp:positionV relativeFrom="paragraph">
                  <wp:posOffset>220125</wp:posOffset>
                </wp:positionV>
                <wp:extent cx="190500" cy="1270"/>
                <wp:effectExtent l="0" t="0" r="0" b="0"/>
                <wp:wrapTopAndBottom/>
                <wp:docPr id="1771505377"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449" y="0"/>
                              </a:lnTo>
                            </a:path>
                          </a:pathLst>
                        </a:custGeom>
                        <a:ln w="8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7EC25D" id="Graphic 32" o:spid="_x0000_s1026" style="position:absolute;margin-left:335pt;margin-top:17.35pt;width:15pt;height:.1pt;z-index:-251528704;visibility:visible;mso-wrap-style:square;mso-wrap-distance-left:0;mso-wrap-distance-top:0;mso-wrap-distance-right:0;mso-wrap-distance-bottom:0;mso-position-horizontal:absolute;mso-position-horizontal-relative:page;mso-position-vertical:absolute;mso-position-vertical-relative:text;v-text-anchor:top" coordsize="190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" path="m,l190449,e" filled="f" strokeweight=".22497mm">
                <v:path arrowok="t"/>
                <w10:wrap type="topAndBottom" anchorx="page"/>
              </v:shape>
            </w:pict>
          </mc:Fallback>
        </mc:AlternateContent>
      </w:r>
      <w:r>
        <w:rPr>
          <w:i/>
          <w:sz w:val="15"/>
        </w:rPr>
        <w:t>j</w:t>
      </w:r>
      <w:r>
        <w:rPr>
          <w:i/>
          <w:spacing w:val="-23"/>
          <w:sz w:val="15"/>
        </w:rPr>
        <w:t xml:space="preserve"> </w:t>
      </w:r>
      <w:r>
        <w:rPr>
          <w:rFonts w:ascii="Symbol" w:hAnsi="Symbol"/>
          <w:spacing w:val="-7"/>
          <w:sz w:val="15"/>
        </w:rPr>
        <w:t></w:t>
      </w:r>
      <w:r>
        <w:rPr>
          <w:spacing w:val="-7"/>
          <w:sz w:val="15"/>
        </w:rPr>
        <w:t>1</w:t>
      </w:r>
    </w:p>
    <w:p w14:paraId="201DF099" w14:textId="77777777" w:rsidR="00C81874" w:rsidRDefault="00C81874" w:rsidP="00C81874">
      <w:pPr>
        <w:tabs>
          <w:tab w:val="left" w:pos="4912"/>
        </w:tabs>
        <w:spacing w:line="369" w:lineRule="exact"/>
        <w:ind w:left="3671"/>
        <w:rPr>
          <w:sz w:val="26"/>
        </w:rPr>
      </w:pPr>
      <w:r>
        <w:rPr>
          <w:rFonts w:ascii="Symbol" w:hAnsi="Symbol"/>
          <w:w w:val="105"/>
          <w:position w:val="-5"/>
          <w:sz w:val="39"/>
        </w:rPr>
        <w:t></w:t>
      </w:r>
      <w:r>
        <w:rPr>
          <w:spacing w:val="-58"/>
          <w:w w:val="105"/>
          <w:position w:val="-5"/>
          <w:sz w:val="39"/>
        </w:rPr>
        <w:t xml:space="preserve"> </w:t>
      </w:r>
      <w:r>
        <w:rPr>
          <w:i/>
          <w:w w:val="105"/>
          <w:sz w:val="26"/>
        </w:rPr>
        <w:t>x</w:t>
      </w:r>
      <w:proofErr w:type="spellStart"/>
      <w:r>
        <w:rPr>
          <w:i/>
          <w:w w:val="105"/>
          <w:position w:val="-6"/>
          <w:sz w:val="15"/>
        </w:rPr>
        <w:t>ij</w:t>
      </w:r>
      <w:proofErr w:type="spellEnd"/>
      <w:r>
        <w:rPr>
          <w:i/>
          <w:spacing w:val="38"/>
          <w:w w:val="105"/>
          <w:position w:val="-6"/>
          <w:sz w:val="15"/>
        </w:rPr>
        <w:t xml:space="preserve"> </w:t>
      </w:r>
      <w:r>
        <w:rPr>
          <w:rFonts w:ascii="Symbol" w:hAnsi="Symbol"/>
          <w:w w:val="105"/>
          <w:sz w:val="26"/>
        </w:rPr>
        <w:t></w:t>
      </w:r>
      <w:r>
        <w:rPr>
          <w:spacing w:val="-34"/>
          <w:w w:val="105"/>
          <w:sz w:val="26"/>
        </w:rPr>
        <w:t xml:space="preserve"> </w:t>
      </w:r>
      <w:r>
        <w:rPr>
          <w:spacing w:val="-5"/>
          <w:w w:val="105"/>
          <w:sz w:val="26"/>
        </w:rPr>
        <w:t>1,</w:t>
      </w:r>
      <w:r>
        <w:rPr>
          <w:sz w:val="26"/>
        </w:rPr>
        <w:tab/>
      </w:r>
      <w:r>
        <w:rPr>
          <w:spacing w:val="-4"/>
          <w:w w:val="105"/>
          <w:sz w:val="26"/>
        </w:rPr>
        <w:t>(</w:t>
      </w:r>
      <w:r>
        <w:rPr>
          <w:spacing w:val="-14"/>
          <w:w w:val="105"/>
          <w:sz w:val="26"/>
        </w:rPr>
        <w:t xml:space="preserve"> </w:t>
      </w:r>
      <w:r>
        <w:rPr>
          <w:i/>
          <w:spacing w:val="-4"/>
          <w:w w:val="105"/>
          <w:sz w:val="26"/>
        </w:rPr>
        <w:t>j</w:t>
      </w:r>
      <w:r>
        <w:rPr>
          <w:i/>
          <w:spacing w:val="-7"/>
          <w:w w:val="105"/>
          <w:sz w:val="26"/>
        </w:rPr>
        <w:t xml:space="preserve"> </w:t>
      </w:r>
      <w:r>
        <w:rPr>
          <w:rFonts w:ascii="Symbol" w:hAnsi="Symbol"/>
          <w:spacing w:val="-4"/>
          <w:w w:val="105"/>
          <w:sz w:val="26"/>
        </w:rPr>
        <w:t></w:t>
      </w:r>
      <w:r>
        <w:rPr>
          <w:spacing w:val="-34"/>
          <w:w w:val="105"/>
          <w:sz w:val="26"/>
        </w:rPr>
        <w:t xml:space="preserve"> </w:t>
      </w:r>
      <w:r>
        <w:rPr>
          <w:spacing w:val="-4"/>
          <w:w w:val="105"/>
          <w:sz w:val="26"/>
        </w:rPr>
        <w:t>1,</w:t>
      </w:r>
      <w:r>
        <w:rPr>
          <w:spacing w:val="-39"/>
          <w:w w:val="105"/>
          <w:sz w:val="26"/>
        </w:rPr>
        <w:t xml:space="preserve"> </w:t>
      </w:r>
      <w:r>
        <w:rPr>
          <w:i/>
          <w:spacing w:val="-5"/>
          <w:w w:val="105"/>
          <w:sz w:val="26"/>
        </w:rPr>
        <w:t>n</w:t>
      </w:r>
      <w:r>
        <w:rPr>
          <w:spacing w:val="-5"/>
          <w:w w:val="105"/>
          <w:sz w:val="26"/>
        </w:rPr>
        <w:t>),</w:t>
      </w:r>
    </w:p>
    <w:p w14:paraId="37A3DC26" w14:textId="77777777" w:rsidR="00C81874" w:rsidRDefault="00C81874" w:rsidP="00C81874">
      <w:pPr>
        <w:spacing w:line="120" w:lineRule="exact"/>
        <w:ind w:left="3715"/>
        <w:rPr>
          <w:sz w:val="15"/>
        </w:rPr>
      </w:pPr>
      <w:r>
        <w:rPr>
          <w:i/>
          <w:spacing w:val="-5"/>
          <w:w w:val="105"/>
          <w:sz w:val="15"/>
        </w:rPr>
        <w:t>i</w:t>
      </w:r>
      <w:r>
        <w:rPr>
          <w:rFonts w:ascii="Symbol" w:hAnsi="Symbol"/>
          <w:spacing w:val="-5"/>
          <w:w w:val="105"/>
          <w:sz w:val="15"/>
        </w:rPr>
        <w:t></w:t>
      </w:r>
      <w:r>
        <w:rPr>
          <w:spacing w:val="-5"/>
          <w:w w:val="105"/>
          <w:sz w:val="15"/>
        </w:rPr>
        <w:t>1</w:t>
      </w:r>
    </w:p>
    <w:p w14:paraId="24416AFC" w14:textId="77777777" w:rsidR="00C81874" w:rsidRDefault="00C81874" w:rsidP="00C81874">
      <w:pPr>
        <w:tabs>
          <w:tab w:val="left" w:pos="1438"/>
        </w:tabs>
        <w:spacing w:before="5"/>
        <w:ind w:left="261"/>
        <w:jc w:val="center"/>
        <w:rPr>
          <w:sz w:val="26"/>
        </w:rPr>
      </w:pPr>
      <w:r>
        <w:rPr>
          <w:rFonts w:ascii="Symbol" w:hAnsi="Symbol"/>
          <w:w w:val="105"/>
          <w:sz w:val="26"/>
        </w:rPr>
        <w:t></w:t>
      </w:r>
      <w:r>
        <w:rPr>
          <w:spacing w:val="-29"/>
          <w:w w:val="105"/>
          <w:sz w:val="26"/>
        </w:rPr>
        <w:t xml:space="preserve"> </w:t>
      </w:r>
      <w:r>
        <w:rPr>
          <w:i/>
          <w:w w:val="105"/>
          <w:sz w:val="26"/>
        </w:rPr>
        <w:t>x</w:t>
      </w:r>
      <w:proofErr w:type="spellStart"/>
      <w:r>
        <w:rPr>
          <w:i/>
          <w:w w:val="105"/>
          <w:position w:val="-6"/>
          <w:sz w:val="15"/>
        </w:rPr>
        <w:t>ij</w:t>
      </w:r>
      <w:proofErr w:type="spellEnd"/>
      <w:r>
        <w:rPr>
          <w:i/>
          <w:spacing w:val="41"/>
          <w:w w:val="105"/>
          <w:position w:val="-6"/>
          <w:sz w:val="15"/>
        </w:rPr>
        <w:t xml:space="preserve"> </w:t>
      </w:r>
      <w:r>
        <w:rPr>
          <w:rFonts w:ascii="Symbol" w:hAnsi="Symbol"/>
          <w:w w:val="105"/>
          <w:sz w:val="26"/>
        </w:rPr>
        <w:t></w:t>
      </w:r>
      <w:r>
        <w:rPr>
          <w:spacing w:val="-14"/>
          <w:w w:val="105"/>
          <w:sz w:val="26"/>
        </w:rPr>
        <w:t xml:space="preserve"> </w:t>
      </w:r>
      <w:r>
        <w:rPr>
          <w:spacing w:val="-5"/>
          <w:w w:val="105"/>
          <w:sz w:val="26"/>
        </w:rPr>
        <w:t>0,</w:t>
      </w:r>
      <w:r>
        <w:rPr>
          <w:sz w:val="26"/>
        </w:rPr>
        <w:tab/>
      </w:r>
      <w:r>
        <w:rPr>
          <w:rFonts w:ascii="Symbol" w:hAnsi="Symbol"/>
          <w:w w:val="105"/>
          <w:sz w:val="26"/>
        </w:rPr>
        <w:t></w:t>
      </w:r>
      <w:r>
        <w:rPr>
          <w:spacing w:val="-29"/>
          <w:w w:val="105"/>
          <w:sz w:val="26"/>
        </w:rPr>
        <w:t xml:space="preserve"> </w:t>
      </w:r>
      <w:r>
        <w:rPr>
          <w:i/>
          <w:w w:val="105"/>
          <w:sz w:val="26"/>
        </w:rPr>
        <w:t>x</w:t>
      </w:r>
      <w:proofErr w:type="spellStart"/>
      <w:r>
        <w:rPr>
          <w:i/>
          <w:w w:val="105"/>
          <w:position w:val="-6"/>
          <w:sz w:val="15"/>
        </w:rPr>
        <w:t>ij</w:t>
      </w:r>
      <w:proofErr w:type="spellEnd"/>
      <w:r>
        <w:rPr>
          <w:i/>
          <w:spacing w:val="10"/>
          <w:w w:val="105"/>
          <w:position w:val="-6"/>
          <w:sz w:val="15"/>
        </w:rPr>
        <w:t xml:space="preserve"> </w:t>
      </w:r>
      <w:r>
        <w:rPr>
          <w:rFonts w:ascii="Symbol" w:hAnsi="Symbol"/>
          <w:w w:val="105"/>
          <w:sz w:val="26"/>
        </w:rPr>
        <w:t></w:t>
      </w:r>
      <w:r>
        <w:rPr>
          <w:spacing w:val="-27"/>
          <w:w w:val="105"/>
          <w:sz w:val="26"/>
        </w:rPr>
        <w:t xml:space="preserve"> </w:t>
      </w:r>
      <w:r>
        <w:rPr>
          <w:i/>
          <w:spacing w:val="4"/>
          <w:w w:val="105"/>
          <w:sz w:val="26"/>
        </w:rPr>
        <w:t>Z</w:t>
      </w:r>
      <w:r>
        <w:rPr>
          <w:spacing w:val="4"/>
          <w:w w:val="105"/>
          <w:sz w:val="26"/>
        </w:rPr>
        <w:t>.</w:t>
      </w:r>
    </w:p>
    <w:p w14:paraId="7CB1FC77" w14:textId="77777777" w:rsidR="00C81874" w:rsidRDefault="00C81874" w:rsidP="00C81874">
      <w:pPr>
        <w:pStyle w:val="a3"/>
        <w:spacing w:before="77"/>
      </w:pPr>
    </w:p>
    <w:p w14:paraId="532F66E7" w14:textId="77777777" w:rsidR="00C81874" w:rsidRDefault="00C81874" w:rsidP="00C81874">
      <w:pPr>
        <w:tabs>
          <w:tab w:val="left" w:pos="4644"/>
        </w:tabs>
        <w:ind w:left="525"/>
        <w:rPr>
          <w:position w:val="1"/>
          <w:sz w:val="26"/>
        </w:rPr>
      </w:pPr>
      <w:r>
        <w:rPr>
          <w:noProof/>
          <w:position w:val="1"/>
          <w:sz w:val="26"/>
        </w:rPr>
        <mc:AlternateContent>
          <mc:Choice Requires="wps">
            <w:drawing>
              <wp:anchor distT="0" distB="0" distL="0" distR="0" simplePos="0" relativeHeight="251671040" behindDoc="0" locked="0" layoutInCell="1" allowOverlap="1" wp14:anchorId="546F1C93" wp14:editId="45A805C0">
                <wp:simplePos x="0" y="0"/>
                <wp:positionH relativeFrom="page">
                  <wp:posOffset>4460106</wp:posOffset>
                </wp:positionH>
                <wp:positionV relativeFrom="paragraph">
                  <wp:posOffset>15404</wp:posOffset>
                </wp:positionV>
                <wp:extent cx="183515" cy="1270"/>
                <wp:effectExtent l="0" t="0" r="0" b="0"/>
                <wp:wrapNone/>
                <wp:docPr id="1338081389"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270"/>
                        </a:xfrm>
                        <a:custGeom>
                          <a:avLst/>
                          <a:gdLst/>
                          <a:ahLst/>
                          <a:cxnLst/>
                          <a:rect l="l" t="t" r="r" b="b"/>
                          <a:pathLst>
                            <a:path w="183515">
                              <a:moveTo>
                                <a:pt x="0" y="0"/>
                              </a:moveTo>
                              <a:lnTo>
                                <a:pt x="183171"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6D473" id="Graphic 33" o:spid="_x0000_s1026" style="position:absolute;margin-left:351.2pt;margin-top:1.2pt;width:14.4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183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" path="m,l183171,e" filled="f" strokeweight=".21044mm">
                <v:path arrowok="t"/>
                <w10:wrap anchorx="page"/>
              </v:shape>
            </w:pict>
          </mc:Fallback>
        </mc:AlternateContent>
      </w:r>
      <w:r>
        <w:rPr>
          <w:position w:val="1"/>
          <w:sz w:val="26"/>
        </w:rPr>
        <w:t>Математикалық</w:t>
      </w:r>
      <w:r>
        <w:rPr>
          <w:spacing w:val="22"/>
          <w:position w:val="1"/>
          <w:sz w:val="26"/>
        </w:rPr>
        <w:t xml:space="preserve"> </w:t>
      </w:r>
      <w:r>
        <w:rPr>
          <w:position w:val="1"/>
          <w:sz w:val="26"/>
        </w:rPr>
        <w:t>моделдің</w:t>
      </w:r>
      <w:r>
        <w:rPr>
          <w:spacing w:val="23"/>
          <w:position w:val="1"/>
          <w:sz w:val="26"/>
        </w:rPr>
        <w:t xml:space="preserve"> </w:t>
      </w:r>
      <w:r>
        <w:rPr>
          <w:spacing w:val="-2"/>
          <w:position w:val="1"/>
          <w:sz w:val="26"/>
        </w:rPr>
        <w:t>өзіндегі</w:t>
      </w:r>
      <w:r>
        <w:rPr>
          <w:position w:val="1"/>
          <w:sz w:val="26"/>
        </w:rPr>
        <w:tab/>
      </w:r>
      <w:r>
        <w:rPr>
          <w:i/>
          <w:sz w:val="25"/>
        </w:rPr>
        <w:t>x</w:t>
      </w:r>
      <w:proofErr w:type="spellStart"/>
      <w:r>
        <w:rPr>
          <w:i/>
          <w:position w:val="-5"/>
          <w:sz w:val="14"/>
        </w:rPr>
        <w:t>ij</w:t>
      </w:r>
      <w:proofErr w:type="spellEnd"/>
      <w:r>
        <w:rPr>
          <w:i/>
          <w:spacing w:val="26"/>
          <w:position w:val="-5"/>
          <w:sz w:val="14"/>
        </w:rPr>
        <w:t xml:space="preserve"> </w:t>
      </w:r>
      <w:r>
        <w:rPr>
          <w:sz w:val="25"/>
        </w:rPr>
        <w:t>,</w:t>
      </w:r>
      <w:r>
        <w:rPr>
          <w:spacing w:val="64"/>
          <w:sz w:val="25"/>
        </w:rPr>
        <w:t xml:space="preserve"> </w:t>
      </w:r>
      <w:r>
        <w:rPr>
          <w:sz w:val="25"/>
        </w:rPr>
        <w:t>(</w:t>
      </w:r>
      <w:r>
        <w:rPr>
          <w:i/>
          <w:sz w:val="25"/>
        </w:rPr>
        <w:t>i</w:t>
      </w:r>
      <w:r>
        <w:rPr>
          <w:sz w:val="25"/>
        </w:rPr>
        <w:t>,</w:t>
      </w:r>
      <w:r>
        <w:rPr>
          <w:spacing w:val="14"/>
          <w:sz w:val="25"/>
        </w:rPr>
        <w:t xml:space="preserve"> </w:t>
      </w:r>
      <w:r>
        <w:rPr>
          <w:i/>
          <w:sz w:val="25"/>
        </w:rPr>
        <w:t>j</w:t>
      </w:r>
      <w:r>
        <w:rPr>
          <w:i/>
          <w:spacing w:val="9"/>
          <w:sz w:val="25"/>
        </w:rPr>
        <w:t xml:space="preserve"> </w:t>
      </w:r>
      <w:r>
        <w:rPr>
          <w:rFonts w:ascii="Symbol" w:hAnsi="Symbol"/>
          <w:sz w:val="25"/>
        </w:rPr>
        <w:t></w:t>
      </w:r>
      <w:r>
        <w:rPr>
          <w:spacing w:val="-29"/>
          <w:sz w:val="25"/>
        </w:rPr>
        <w:t xml:space="preserve"> </w:t>
      </w:r>
      <w:r>
        <w:rPr>
          <w:sz w:val="25"/>
        </w:rPr>
        <w:t>1,</w:t>
      </w:r>
      <w:r>
        <w:rPr>
          <w:spacing w:val="-34"/>
          <w:sz w:val="25"/>
        </w:rPr>
        <w:t xml:space="preserve"> </w:t>
      </w:r>
      <w:r>
        <w:rPr>
          <w:i/>
          <w:sz w:val="25"/>
        </w:rPr>
        <w:t>n</w:t>
      </w:r>
      <w:r>
        <w:rPr>
          <w:sz w:val="25"/>
        </w:rPr>
        <w:t>)</w:t>
      </w:r>
      <w:r>
        <w:rPr>
          <w:spacing w:val="70"/>
          <w:sz w:val="25"/>
        </w:rPr>
        <w:t xml:space="preserve"> </w:t>
      </w:r>
      <w:r>
        <w:rPr>
          <w:position w:val="1"/>
          <w:sz w:val="26"/>
        </w:rPr>
        <w:t>басқарылатын</w:t>
      </w:r>
      <w:r>
        <w:rPr>
          <w:spacing w:val="36"/>
          <w:position w:val="1"/>
          <w:sz w:val="26"/>
        </w:rPr>
        <w:t xml:space="preserve"> </w:t>
      </w:r>
      <w:r>
        <w:rPr>
          <w:spacing w:val="-2"/>
          <w:position w:val="1"/>
          <w:sz w:val="26"/>
        </w:rPr>
        <w:t>айнымалы-</w:t>
      </w:r>
    </w:p>
    <w:p w14:paraId="5C8B878E" w14:textId="77777777" w:rsidR="00C81874" w:rsidRDefault="00C81874" w:rsidP="00C81874">
      <w:pPr>
        <w:pStyle w:val="a3"/>
        <w:spacing w:before="38"/>
        <w:ind w:left="524" w:right="21"/>
      </w:pPr>
      <w:r>
        <w:t>ларының тек қана мүмкін екі мәнді: 0 немесе 1 қабылдауы айқын талап етілмейді. Дегенмен, берілген шектеулер арқасында</w:t>
      </w:r>
      <w:r>
        <w:rPr>
          <w:spacing w:val="40"/>
        </w:rPr>
        <w:t xml:space="preserve"> </w:t>
      </w:r>
      <w:r>
        <w:t>олардың</w:t>
      </w:r>
      <w:r>
        <w:rPr>
          <w:spacing w:val="40"/>
        </w:rPr>
        <w:t xml:space="preserve"> </w:t>
      </w:r>
      <w:r>
        <w:t>тек қана екі мәнді: о немесе 1 мәнін қабылдайтындығы шығады.</w:t>
      </w:r>
    </w:p>
    <w:p w14:paraId="6FDC320B" w14:textId="77777777" w:rsidR="00C81874" w:rsidRDefault="00C81874" w:rsidP="00C81874">
      <w:pPr>
        <w:tabs>
          <w:tab w:val="left" w:pos="5466"/>
          <w:tab w:val="left" w:pos="8661"/>
        </w:tabs>
        <w:spacing w:line="324" w:lineRule="exact"/>
        <w:ind w:left="1297"/>
        <w:rPr>
          <w:sz w:val="26"/>
        </w:rPr>
      </w:pPr>
      <w:r>
        <w:rPr>
          <w:b/>
          <w:sz w:val="26"/>
        </w:rPr>
        <w:t>Коммивояжер</w:t>
      </w:r>
      <w:r>
        <w:rPr>
          <w:b/>
          <w:spacing w:val="52"/>
          <w:sz w:val="26"/>
        </w:rPr>
        <w:t xml:space="preserve"> </w:t>
      </w:r>
      <w:r>
        <w:rPr>
          <w:b/>
          <w:sz w:val="26"/>
        </w:rPr>
        <w:t>есебі.</w:t>
      </w:r>
      <w:r>
        <w:rPr>
          <w:b/>
          <w:spacing w:val="52"/>
          <w:sz w:val="26"/>
        </w:rPr>
        <w:t xml:space="preserve"> </w:t>
      </w:r>
      <w:r>
        <w:rPr>
          <w:sz w:val="26"/>
        </w:rPr>
        <w:t>Пункт</w:t>
      </w:r>
      <w:r>
        <w:rPr>
          <w:spacing w:val="51"/>
          <w:sz w:val="26"/>
        </w:rPr>
        <w:t xml:space="preserve"> </w:t>
      </w:r>
      <w:r>
        <w:rPr>
          <w:spacing w:val="-4"/>
          <w:sz w:val="26"/>
        </w:rPr>
        <w:t>саны</w:t>
      </w:r>
      <w:r>
        <w:rPr>
          <w:sz w:val="26"/>
        </w:rPr>
        <w:tab/>
        <w:t>–</w:t>
      </w:r>
      <w:r>
        <w:rPr>
          <w:spacing w:val="71"/>
          <w:w w:val="150"/>
          <w:sz w:val="26"/>
        </w:rPr>
        <w:t xml:space="preserve"> </w:t>
      </w:r>
      <w:r>
        <w:rPr>
          <w:i/>
          <w:position w:val="1"/>
          <w:sz w:val="30"/>
        </w:rPr>
        <w:t>n</w:t>
      </w:r>
      <w:r>
        <w:rPr>
          <w:i/>
          <w:spacing w:val="53"/>
          <w:w w:val="150"/>
          <w:position w:val="1"/>
          <w:sz w:val="30"/>
        </w:rPr>
        <w:t xml:space="preserve"> </w:t>
      </w:r>
      <w:r>
        <w:rPr>
          <w:sz w:val="26"/>
        </w:rPr>
        <w:t>және</w:t>
      </w:r>
      <w:r>
        <w:rPr>
          <w:spacing w:val="50"/>
          <w:w w:val="150"/>
          <w:sz w:val="26"/>
        </w:rPr>
        <w:t xml:space="preserve"> </w:t>
      </w:r>
      <w:r>
        <w:rPr>
          <w:i/>
          <w:sz w:val="29"/>
        </w:rPr>
        <w:t>i</w:t>
      </w:r>
      <w:r>
        <w:rPr>
          <w:i/>
          <w:spacing w:val="-28"/>
          <w:sz w:val="29"/>
        </w:rPr>
        <w:t xml:space="preserve"> </w:t>
      </w:r>
      <w:r>
        <w:rPr>
          <w:sz w:val="26"/>
        </w:rPr>
        <w:t>-</w:t>
      </w:r>
      <w:proofErr w:type="spellStart"/>
      <w:r>
        <w:rPr>
          <w:sz w:val="26"/>
        </w:rPr>
        <w:t>ші</w:t>
      </w:r>
      <w:proofErr w:type="spellEnd"/>
      <w:r>
        <w:rPr>
          <w:spacing w:val="60"/>
          <w:sz w:val="26"/>
        </w:rPr>
        <w:t xml:space="preserve"> </w:t>
      </w:r>
      <w:r>
        <w:rPr>
          <w:spacing w:val="-2"/>
          <w:sz w:val="26"/>
        </w:rPr>
        <w:t>пункттен</w:t>
      </w:r>
      <w:r>
        <w:rPr>
          <w:sz w:val="26"/>
        </w:rPr>
        <w:tab/>
      </w:r>
      <w:r>
        <w:rPr>
          <w:i/>
          <w:w w:val="110"/>
          <w:position w:val="-1"/>
          <w:sz w:val="26"/>
        </w:rPr>
        <w:t>j</w:t>
      </w:r>
      <w:r>
        <w:rPr>
          <w:i/>
          <w:spacing w:val="17"/>
          <w:w w:val="110"/>
          <w:position w:val="-1"/>
          <w:sz w:val="26"/>
        </w:rPr>
        <w:t xml:space="preserve"> </w:t>
      </w:r>
      <w:r>
        <w:rPr>
          <w:sz w:val="26"/>
        </w:rPr>
        <w:t>-</w:t>
      </w:r>
      <w:proofErr w:type="spellStart"/>
      <w:r>
        <w:rPr>
          <w:spacing w:val="-5"/>
          <w:sz w:val="26"/>
        </w:rPr>
        <w:t>ші</w:t>
      </w:r>
      <w:proofErr w:type="spellEnd"/>
    </w:p>
    <w:p w14:paraId="6D78B991" w14:textId="77777777" w:rsidR="00C81874" w:rsidRDefault="00C81874" w:rsidP="00C81874">
      <w:pPr>
        <w:pStyle w:val="a3"/>
        <w:spacing w:before="10"/>
        <w:rPr>
          <w:sz w:val="7"/>
        </w:rPr>
      </w:pPr>
      <w:r>
        <w:rPr>
          <w:noProof/>
          <w:sz w:val="7"/>
        </w:rPr>
        <mc:AlternateContent>
          <mc:Choice Requires="wps">
            <w:drawing>
              <wp:anchor distT="0" distB="0" distL="0" distR="0" simplePos="0" relativeHeight="251788800" behindDoc="1" locked="0" layoutInCell="1" allowOverlap="1" wp14:anchorId="59F16220" wp14:editId="1C4E5B7D">
                <wp:simplePos x="0" y="0"/>
                <wp:positionH relativeFrom="page">
                  <wp:posOffset>4756292</wp:posOffset>
                </wp:positionH>
                <wp:positionV relativeFrom="paragraph">
                  <wp:posOffset>73296</wp:posOffset>
                </wp:positionV>
                <wp:extent cx="175260" cy="1270"/>
                <wp:effectExtent l="0" t="0" r="0" b="0"/>
                <wp:wrapTopAndBottom/>
                <wp:docPr id="1393207726"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270"/>
                        </a:xfrm>
                        <a:custGeom>
                          <a:avLst/>
                          <a:gdLst/>
                          <a:ahLst/>
                          <a:cxnLst/>
                          <a:rect l="l" t="t" r="r" b="b"/>
                          <a:pathLst>
                            <a:path w="175260">
                              <a:moveTo>
                                <a:pt x="0" y="0"/>
                              </a:moveTo>
                              <a:lnTo>
                                <a:pt x="174863"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C21999" id="Graphic 34" o:spid="_x0000_s1026" style="position:absolute;margin-left:374.5pt;margin-top:5.75pt;width:13.8pt;height:.1pt;z-index:-251527680;visibility:visible;mso-wrap-style:square;mso-wrap-distance-left:0;mso-wrap-distance-top:0;mso-wrap-distance-right:0;mso-wrap-distance-bottom:0;mso-position-horizontal:absolute;mso-position-horizontal-relative:page;mso-position-vertical:absolute;mso-position-vertical-relative:text;v-text-anchor:top" coordsize="175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" path="m,l174863,e" filled="f" strokeweight=".19494mm">
                <v:path arrowok="t"/>
                <w10:wrap type="topAndBottom" anchorx="page"/>
              </v:shape>
            </w:pict>
          </mc:Fallback>
        </mc:AlternateContent>
      </w:r>
      <w:r>
        <w:rPr>
          <w:noProof/>
          <w:sz w:val="7"/>
        </w:rPr>
        <mc:AlternateContent>
          <mc:Choice Requires="wps">
            <w:drawing>
              <wp:anchor distT="0" distB="0" distL="0" distR="0" simplePos="0" relativeHeight="251789824" behindDoc="1" locked="0" layoutInCell="1" allowOverlap="1" wp14:anchorId="0518998A" wp14:editId="1BC6EF6B">
                <wp:simplePos x="0" y="0"/>
                <wp:positionH relativeFrom="page">
                  <wp:posOffset>5303979</wp:posOffset>
                </wp:positionH>
                <wp:positionV relativeFrom="paragraph">
                  <wp:posOffset>73295</wp:posOffset>
                </wp:positionV>
                <wp:extent cx="175260" cy="1270"/>
                <wp:effectExtent l="0" t="0" r="0" b="0"/>
                <wp:wrapTopAndBottom/>
                <wp:docPr id="63773150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270"/>
                        </a:xfrm>
                        <a:custGeom>
                          <a:avLst/>
                          <a:gdLst/>
                          <a:ahLst/>
                          <a:cxnLst/>
                          <a:rect l="l" t="t" r="r" b="b"/>
                          <a:pathLst>
                            <a:path w="175260">
                              <a:moveTo>
                                <a:pt x="0" y="0"/>
                              </a:moveTo>
                              <a:lnTo>
                                <a:pt x="174863"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DD84E" id="Graphic 35" o:spid="_x0000_s1026" style="position:absolute;margin-left:417.65pt;margin-top:5.75pt;width:13.8pt;height:.1pt;z-index:-251526656;visibility:visible;mso-wrap-style:square;mso-wrap-distance-left:0;mso-wrap-distance-top:0;mso-wrap-distance-right:0;mso-wrap-distance-bottom:0;mso-position-horizontal:absolute;mso-position-horizontal-relative:page;mso-position-vertical:absolute;mso-position-vertical-relative:text;v-text-anchor:top" coordsize="175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" path="m,l174863,e" filled="f" strokeweight=".19494mm">
                <v:path arrowok="t"/>
                <w10:wrap type="topAndBottom" anchorx="page"/>
              </v:shape>
            </w:pict>
          </mc:Fallback>
        </mc:AlternateContent>
      </w:r>
    </w:p>
    <w:p w14:paraId="4B73ED55" w14:textId="77777777" w:rsidR="00C81874" w:rsidRDefault="00C81874" w:rsidP="00C81874">
      <w:pPr>
        <w:pStyle w:val="a3"/>
        <w:ind w:left="525"/>
      </w:pPr>
      <w:r>
        <w:t>пунктке</w:t>
      </w:r>
      <w:r>
        <w:rPr>
          <w:spacing w:val="-17"/>
        </w:rPr>
        <w:t xml:space="preserve"> </w:t>
      </w:r>
      <w:r>
        <w:t>шейінгі</w:t>
      </w:r>
      <w:r>
        <w:rPr>
          <w:spacing w:val="-16"/>
        </w:rPr>
        <w:t xml:space="preserve"> </w:t>
      </w:r>
      <w:r>
        <w:t>ара</w:t>
      </w:r>
      <w:r>
        <w:rPr>
          <w:spacing w:val="-3"/>
        </w:rPr>
        <w:t xml:space="preserve"> </w:t>
      </w:r>
      <w:r>
        <w:t>қашықтық</w:t>
      </w:r>
      <w:r>
        <w:rPr>
          <w:spacing w:val="-6"/>
        </w:rPr>
        <w:t xml:space="preserve"> </w:t>
      </w:r>
      <w:r>
        <w:t>–</w:t>
      </w:r>
      <w:r>
        <w:rPr>
          <w:spacing w:val="28"/>
        </w:rPr>
        <w:t xml:space="preserve"> </w:t>
      </w:r>
      <w:proofErr w:type="spellStart"/>
      <w:r>
        <w:rPr>
          <w:i/>
          <w:position w:val="1"/>
        </w:rPr>
        <w:t>c</w:t>
      </w:r>
      <w:r>
        <w:rPr>
          <w:i/>
          <w:position w:val="1"/>
          <w:vertAlign w:val="subscript"/>
        </w:rPr>
        <w:t>ij</w:t>
      </w:r>
      <w:proofErr w:type="spellEnd"/>
      <w:r>
        <w:rPr>
          <w:i/>
          <w:spacing w:val="67"/>
          <w:w w:val="150"/>
          <w:position w:val="1"/>
        </w:rPr>
        <w:t xml:space="preserve"> </w:t>
      </w:r>
      <w:r>
        <w:t>берілген</w:t>
      </w:r>
      <w:r>
        <w:rPr>
          <w:spacing w:val="56"/>
          <w:w w:val="150"/>
        </w:rPr>
        <w:t xml:space="preserve"> </w:t>
      </w:r>
      <w:r>
        <w:rPr>
          <w:position w:val="1"/>
        </w:rPr>
        <w:t>(</w:t>
      </w:r>
      <w:r>
        <w:rPr>
          <w:i/>
          <w:position w:val="1"/>
        </w:rPr>
        <w:t>i</w:t>
      </w:r>
      <w:r>
        <w:rPr>
          <w:i/>
          <w:spacing w:val="-9"/>
          <w:position w:val="1"/>
        </w:rPr>
        <w:t xml:space="preserve"> </w:t>
      </w:r>
      <w:r>
        <w:rPr>
          <w:rFonts w:ascii="Symbol" w:hAnsi="Symbol"/>
          <w:position w:val="1"/>
        </w:rPr>
        <w:t></w:t>
      </w:r>
      <w:r>
        <w:rPr>
          <w:spacing w:val="-33"/>
          <w:position w:val="1"/>
        </w:rPr>
        <w:t xml:space="preserve"> </w:t>
      </w:r>
      <w:r>
        <w:rPr>
          <w:position w:val="1"/>
        </w:rPr>
        <w:t>1,</w:t>
      </w:r>
      <w:r>
        <w:rPr>
          <w:spacing w:val="-39"/>
          <w:position w:val="1"/>
        </w:rPr>
        <w:t xml:space="preserve"> </w:t>
      </w:r>
      <w:r>
        <w:rPr>
          <w:i/>
          <w:position w:val="1"/>
        </w:rPr>
        <w:t>n</w:t>
      </w:r>
      <w:r>
        <w:rPr>
          <w:position w:val="1"/>
        </w:rPr>
        <w:t>;</w:t>
      </w:r>
      <w:r>
        <w:rPr>
          <w:spacing w:val="51"/>
          <w:w w:val="150"/>
          <w:position w:val="1"/>
        </w:rPr>
        <w:t xml:space="preserve"> </w:t>
      </w:r>
      <w:r>
        <w:rPr>
          <w:i/>
          <w:position w:val="1"/>
        </w:rPr>
        <w:t>j</w:t>
      </w:r>
      <w:r>
        <w:rPr>
          <w:i/>
          <w:spacing w:val="-5"/>
          <w:position w:val="1"/>
        </w:rPr>
        <w:t xml:space="preserve"> </w:t>
      </w:r>
      <w:r>
        <w:rPr>
          <w:rFonts w:ascii="Symbol" w:hAnsi="Symbol"/>
          <w:position w:val="1"/>
        </w:rPr>
        <w:t></w:t>
      </w:r>
      <w:r>
        <w:rPr>
          <w:spacing w:val="-32"/>
          <w:position w:val="1"/>
        </w:rPr>
        <w:t xml:space="preserve"> </w:t>
      </w:r>
      <w:r>
        <w:rPr>
          <w:position w:val="1"/>
        </w:rPr>
        <w:t>1,</w:t>
      </w:r>
      <w:r>
        <w:rPr>
          <w:spacing w:val="-40"/>
          <w:position w:val="1"/>
        </w:rPr>
        <w:t xml:space="preserve"> </w:t>
      </w:r>
      <w:r>
        <w:rPr>
          <w:i/>
          <w:position w:val="1"/>
        </w:rPr>
        <w:t>n</w:t>
      </w:r>
      <w:r>
        <w:rPr>
          <w:position w:val="1"/>
        </w:rPr>
        <w:t>)</w:t>
      </w:r>
      <w:r>
        <w:rPr>
          <w:spacing w:val="-26"/>
          <w:position w:val="1"/>
        </w:rPr>
        <w:t xml:space="preserve"> </w:t>
      </w:r>
      <w:r>
        <w:t>.</w:t>
      </w:r>
      <w:r>
        <w:rPr>
          <w:spacing w:val="-6"/>
        </w:rPr>
        <w:t xml:space="preserve"> </w:t>
      </w:r>
      <w:r>
        <w:rPr>
          <w:spacing w:val="-2"/>
        </w:rPr>
        <w:t>Коммивояжер</w:t>
      </w:r>
    </w:p>
    <w:p w14:paraId="3964A0E2" w14:textId="77777777" w:rsidR="00C81874" w:rsidRDefault="00C81874" w:rsidP="00C81874">
      <w:pPr>
        <w:pStyle w:val="a3"/>
        <w:spacing w:before="48"/>
        <w:ind w:left="525" w:right="20"/>
      </w:pPr>
      <w:r>
        <w:t>1-ші</w:t>
      </w:r>
      <w:r>
        <w:rPr>
          <w:spacing w:val="-2"/>
        </w:rPr>
        <w:t xml:space="preserve"> </w:t>
      </w:r>
      <w:r>
        <w:t>пункттен</w:t>
      </w:r>
      <w:r>
        <w:rPr>
          <w:spacing w:val="-2"/>
        </w:rPr>
        <w:t xml:space="preserve"> </w:t>
      </w:r>
      <w:r>
        <w:t>шығады</w:t>
      </w:r>
      <w:r>
        <w:rPr>
          <w:spacing w:val="-1"/>
        </w:rPr>
        <w:t xml:space="preserve"> </w:t>
      </w:r>
      <w:r>
        <w:t>да,</w:t>
      </w:r>
      <w:r>
        <w:rPr>
          <w:spacing w:val="-2"/>
        </w:rPr>
        <w:t xml:space="preserve"> </w:t>
      </w:r>
      <w:r>
        <w:t>қалған</w:t>
      </w:r>
      <w:r>
        <w:rPr>
          <w:spacing w:val="-2"/>
        </w:rPr>
        <w:t xml:space="preserve"> </w:t>
      </w:r>
      <w:r>
        <w:t>пункттерде</w:t>
      </w:r>
      <w:r>
        <w:rPr>
          <w:spacing w:val="-2"/>
        </w:rPr>
        <w:t xml:space="preserve"> </w:t>
      </w:r>
      <w:r>
        <w:t>бір</w:t>
      </w:r>
      <w:r>
        <w:rPr>
          <w:spacing w:val="-2"/>
        </w:rPr>
        <w:t xml:space="preserve"> </w:t>
      </w:r>
      <w:r>
        <w:t>реттен</w:t>
      </w:r>
      <w:r>
        <w:rPr>
          <w:spacing w:val="-2"/>
        </w:rPr>
        <w:t xml:space="preserve"> </w:t>
      </w:r>
      <w:r>
        <w:t>болып</w:t>
      </w:r>
      <w:r>
        <w:rPr>
          <w:spacing w:val="-2"/>
        </w:rPr>
        <w:t xml:space="preserve"> </w:t>
      </w:r>
      <w:r>
        <w:t>бастапқы</w:t>
      </w:r>
      <w:r>
        <w:rPr>
          <w:spacing w:val="-1"/>
        </w:rPr>
        <w:t xml:space="preserve"> </w:t>
      </w:r>
      <w:r>
        <w:t>1-ші пунктке қайтып оралғандағы коммивояжердің жүрген жолы минимум болатын маршрутты анықтау қажет.</w:t>
      </w:r>
    </w:p>
    <w:p w14:paraId="647CD11F" w14:textId="77777777" w:rsidR="00C81874" w:rsidRDefault="00C81874" w:rsidP="00C81874">
      <w:pPr>
        <w:pStyle w:val="a3"/>
        <w:tabs>
          <w:tab w:val="left" w:pos="7977"/>
        </w:tabs>
        <w:spacing w:before="9"/>
        <w:ind w:left="1232"/>
        <w:rPr>
          <w:position w:val="1"/>
        </w:rPr>
      </w:pPr>
      <w:r>
        <w:rPr>
          <w:position w:val="1"/>
        </w:rPr>
        <w:t>Коммивояжер</w:t>
      </w:r>
      <w:r>
        <w:rPr>
          <w:spacing w:val="14"/>
          <w:position w:val="1"/>
        </w:rPr>
        <w:t xml:space="preserve"> </w:t>
      </w:r>
      <w:r>
        <w:rPr>
          <w:position w:val="1"/>
        </w:rPr>
        <w:t>әуелі</w:t>
      </w:r>
      <w:r>
        <w:rPr>
          <w:spacing w:val="22"/>
          <w:position w:val="1"/>
        </w:rPr>
        <w:t xml:space="preserve"> </w:t>
      </w:r>
      <w:r>
        <w:rPr>
          <w:position w:val="1"/>
        </w:rPr>
        <w:t>1-пункттен</w:t>
      </w:r>
      <w:r>
        <w:rPr>
          <w:spacing w:val="20"/>
          <w:position w:val="1"/>
        </w:rPr>
        <w:t xml:space="preserve"> </w:t>
      </w:r>
      <w:r>
        <w:rPr>
          <w:position w:val="1"/>
        </w:rPr>
        <w:t>шығады</w:t>
      </w:r>
      <w:r>
        <w:rPr>
          <w:spacing w:val="23"/>
          <w:position w:val="1"/>
        </w:rPr>
        <w:t xml:space="preserve"> </w:t>
      </w:r>
      <w:r>
        <w:rPr>
          <w:position w:val="1"/>
        </w:rPr>
        <w:t>да,</w:t>
      </w:r>
      <w:r>
        <w:rPr>
          <w:spacing w:val="75"/>
          <w:w w:val="150"/>
          <w:position w:val="1"/>
        </w:rPr>
        <w:t xml:space="preserve"> </w:t>
      </w:r>
      <w:r>
        <w:rPr>
          <w:position w:val="1"/>
        </w:rPr>
        <w:t>қалған</w:t>
      </w:r>
      <w:r>
        <w:rPr>
          <w:spacing w:val="42"/>
          <w:position w:val="1"/>
        </w:rPr>
        <w:t xml:space="preserve"> </w:t>
      </w:r>
      <w:r>
        <w:rPr>
          <w:sz w:val="25"/>
        </w:rPr>
        <w:t>(</w:t>
      </w:r>
      <w:r>
        <w:rPr>
          <w:i/>
        </w:rPr>
        <w:t>n</w:t>
      </w:r>
      <w:r>
        <w:rPr>
          <w:i/>
          <w:spacing w:val="-25"/>
        </w:rPr>
        <w:t xml:space="preserve"> </w:t>
      </w:r>
      <w:r>
        <w:rPr>
          <w:rFonts w:ascii="Symbol" w:hAnsi="Symbol"/>
          <w:spacing w:val="-5"/>
          <w:sz w:val="25"/>
        </w:rPr>
        <w:t></w:t>
      </w:r>
      <w:r>
        <w:rPr>
          <w:spacing w:val="-5"/>
          <w:sz w:val="25"/>
        </w:rPr>
        <w:t>1)</w:t>
      </w:r>
      <w:r>
        <w:rPr>
          <w:sz w:val="25"/>
        </w:rPr>
        <w:tab/>
      </w:r>
      <w:r>
        <w:rPr>
          <w:spacing w:val="-2"/>
          <w:position w:val="1"/>
        </w:rPr>
        <w:t>пункттерді</w:t>
      </w:r>
    </w:p>
    <w:p w14:paraId="236F75FE" w14:textId="77777777" w:rsidR="00C81874" w:rsidRDefault="00C81874" w:rsidP="00C81874">
      <w:pPr>
        <w:pStyle w:val="a3"/>
        <w:spacing w:before="45" w:line="281" w:lineRule="exact"/>
        <w:ind w:left="524"/>
      </w:pPr>
      <w:r>
        <w:t>аралау</w:t>
      </w:r>
      <w:r>
        <w:rPr>
          <w:spacing w:val="-11"/>
        </w:rPr>
        <w:t xml:space="preserve"> </w:t>
      </w:r>
      <w:r>
        <w:t>ретін</w:t>
      </w:r>
      <w:r>
        <w:rPr>
          <w:spacing w:val="-6"/>
        </w:rPr>
        <w:t xml:space="preserve"> </w:t>
      </w:r>
      <w:r>
        <w:t>анықтайды,</w:t>
      </w:r>
      <w:r>
        <w:rPr>
          <w:spacing w:val="-5"/>
        </w:rPr>
        <w:t xml:space="preserve"> </w:t>
      </w:r>
      <w:r>
        <w:t>яғни</w:t>
      </w:r>
      <w:r>
        <w:rPr>
          <w:spacing w:val="53"/>
        </w:rPr>
        <w:t xml:space="preserve"> </w:t>
      </w:r>
      <w:r>
        <w:t>аралаудың</w:t>
      </w:r>
      <w:r>
        <w:rPr>
          <w:spacing w:val="-3"/>
        </w:rPr>
        <w:t xml:space="preserve"> </w:t>
      </w:r>
      <w:r>
        <w:t>барлық</w:t>
      </w:r>
      <w:r>
        <w:rPr>
          <w:spacing w:val="-7"/>
        </w:rPr>
        <w:t xml:space="preserve"> </w:t>
      </w:r>
      <w:r>
        <w:t>мүмкін</w:t>
      </w:r>
      <w:r>
        <w:rPr>
          <w:spacing w:val="-6"/>
        </w:rPr>
        <w:t xml:space="preserve"> </w:t>
      </w:r>
      <w:r>
        <w:t>нұсқаларының</w:t>
      </w:r>
      <w:r>
        <w:rPr>
          <w:spacing w:val="-6"/>
        </w:rPr>
        <w:t xml:space="preserve"> </w:t>
      </w:r>
      <w:r>
        <w:rPr>
          <w:spacing w:val="-4"/>
        </w:rPr>
        <w:t>саны</w:t>
      </w:r>
    </w:p>
    <w:p w14:paraId="060E620D" w14:textId="77777777" w:rsidR="00C81874" w:rsidRDefault="00C81874" w:rsidP="00C81874">
      <w:pPr>
        <w:pStyle w:val="a3"/>
        <w:tabs>
          <w:tab w:val="left" w:pos="1918"/>
        </w:tabs>
        <w:spacing w:line="333" w:lineRule="exact"/>
        <w:ind w:left="552"/>
        <w:rPr>
          <w:position w:val="1"/>
        </w:rPr>
      </w:pPr>
      <w:r>
        <w:rPr>
          <w:w w:val="90"/>
          <w:sz w:val="27"/>
        </w:rPr>
        <w:t>(</w:t>
      </w:r>
      <w:r>
        <w:rPr>
          <w:i/>
          <w:w w:val="90"/>
          <w:sz w:val="28"/>
        </w:rPr>
        <w:t>n</w:t>
      </w:r>
      <w:r>
        <w:rPr>
          <w:i/>
          <w:spacing w:val="-19"/>
          <w:w w:val="90"/>
          <w:sz w:val="28"/>
        </w:rPr>
        <w:t xml:space="preserve"> </w:t>
      </w:r>
      <w:r>
        <w:rPr>
          <w:rFonts w:ascii="Symbol" w:hAnsi="Symbol"/>
          <w:w w:val="90"/>
          <w:sz w:val="27"/>
        </w:rPr>
        <w:t></w:t>
      </w:r>
      <w:r>
        <w:rPr>
          <w:w w:val="90"/>
          <w:sz w:val="27"/>
        </w:rPr>
        <w:t>1)!</w:t>
      </w:r>
      <w:r>
        <w:rPr>
          <w:w w:val="90"/>
          <w:position w:val="1"/>
        </w:rPr>
        <w:t>.</w:t>
      </w:r>
      <w:r>
        <w:rPr>
          <w:spacing w:val="22"/>
          <w:position w:val="1"/>
        </w:rPr>
        <w:t xml:space="preserve"> </w:t>
      </w:r>
      <w:r>
        <w:rPr>
          <w:spacing w:val="-5"/>
          <w:w w:val="90"/>
          <w:position w:val="1"/>
        </w:rPr>
        <w:t>Ал</w:t>
      </w:r>
      <w:r>
        <w:rPr>
          <w:position w:val="1"/>
        </w:rPr>
        <w:tab/>
      </w:r>
      <w:r>
        <w:rPr>
          <w:i/>
          <w:position w:val="1"/>
          <w:sz w:val="30"/>
        </w:rPr>
        <w:t>n</w:t>
      </w:r>
      <w:r>
        <w:rPr>
          <w:i/>
          <w:spacing w:val="51"/>
          <w:position w:val="1"/>
          <w:sz w:val="30"/>
        </w:rPr>
        <w:t xml:space="preserve"> </w:t>
      </w:r>
      <w:r>
        <w:rPr>
          <w:position w:val="1"/>
        </w:rPr>
        <w:t>саны</w:t>
      </w:r>
      <w:r>
        <w:rPr>
          <w:spacing w:val="23"/>
          <w:position w:val="1"/>
        </w:rPr>
        <w:t xml:space="preserve"> </w:t>
      </w:r>
      <w:r>
        <w:rPr>
          <w:position w:val="1"/>
        </w:rPr>
        <w:t>өте</w:t>
      </w:r>
      <w:r>
        <w:rPr>
          <w:spacing w:val="22"/>
          <w:position w:val="1"/>
        </w:rPr>
        <w:t xml:space="preserve"> </w:t>
      </w:r>
      <w:r>
        <w:rPr>
          <w:position w:val="1"/>
        </w:rPr>
        <w:t>үлкен</w:t>
      </w:r>
      <w:r>
        <w:rPr>
          <w:spacing w:val="22"/>
          <w:position w:val="1"/>
        </w:rPr>
        <w:t xml:space="preserve"> </w:t>
      </w:r>
      <w:r>
        <w:rPr>
          <w:position w:val="1"/>
        </w:rPr>
        <w:t>болса,</w:t>
      </w:r>
      <w:r>
        <w:rPr>
          <w:spacing w:val="22"/>
          <w:position w:val="1"/>
        </w:rPr>
        <w:t xml:space="preserve"> </w:t>
      </w:r>
      <w:r>
        <w:rPr>
          <w:position w:val="1"/>
        </w:rPr>
        <w:t>аралаудың</w:t>
      </w:r>
      <w:r>
        <w:rPr>
          <w:spacing w:val="22"/>
          <w:position w:val="1"/>
        </w:rPr>
        <w:t xml:space="preserve"> </w:t>
      </w:r>
      <w:r>
        <w:rPr>
          <w:position w:val="1"/>
        </w:rPr>
        <w:t>барлық</w:t>
      </w:r>
      <w:r>
        <w:rPr>
          <w:spacing w:val="21"/>
          <w:position w:val="1"/>
        </w:rPr>
        <w:t xml:space="preserve"> </w:t>
      </w:r>
      <w:r>
        <w:rPr>
          <w:position w:val="1"/>
        </w:rPr>
        <w:t>мүмкін</w:t>
      </w:r>
      <w:r>
        <w:rPr>
          <w:spacing w:val="22"/>
          <w:position w:val="1"/>
        </w:rPr>
        <w:t xml:space="preserve"> </w:t>
      </w:r>
      <w:proofErr w:type="spellStart"/>
      <w:r>
        <w:rPr>
          <w:spacing w:val="-2"/>
          <w:position w:val="1"/>
        </w:rPr>
        <w:t>нүсқаларын</w:t>
      </w:r>
      <w:proofErr w:type="spellEnd"/>
    </w:p>
    <w:p w14:paraId="70D438DA" w14:textId="77777777" w:rsidR="00C81874" w:rsidRDefault="00C81874" w:rsidP="00C81874">
      <w:pPr>
        <w:pStyle w:val="a3"/>
        <w:spacing w:before="49" w:line="298" w:lineRule="exact"/>
        <w:ind w:left="524"/>
      </w:pPr>
      <w:r>
        <w:t>компьютердің</w:t>
      </w:r>
      <w:r>
        <w:rPr>
          <w:spacing w:val="-10"/>
        </w:rPr>
        <w:t xml:space="preserve"> </w:t>
      </w:r>
      <w:proofErr w:type="spellStart"/>
      <w:r>
        <w:t>көмегемен</w:t>
      </w:r>
      <w:proofErr w:type="spellEnd"/>
      <w:r>
        <w:rPr>
          <w:spacing w:val="-9"/>
        </w:rPr>
        <w:t xml:space="preserve"> </w:t>
      </w:r>
      <w:r>
        <w:t>қарап</w:t>
      </w:r>
      <w:r>
        <w:rPr>
          <w:spacing w:val="-9"/>
        </w:rPr>
        <w:t xml:space="preserve"> </w:t>
      </w:r>
      <w:r>
        <w:t>шығу</w:t>
      </w:r>
      <w:r>
        <w:rPr>
          <w:spacing w:val="-11"/>
        </w:rPr>
        <w:t xml:space="preserve"> </w:t>
      </w:r>
      <w:r>
        <w:t>да</w:t>
      </w:r>
      <w:r>
        <w:rPr>
          <w:spacing w:val="-8"/>
        </w:rPr>
        <w:t xml:space="preserve"> </w:t>
      </w:r>
      <w:r>
        <w:t>мүмкін</w:t>
      </w:r>
      <w:r>
        <w:rPr>
          <w:spacing w:val="-7"/>
        </w:rPr>
        <w:t xml:space="preserve"> </w:t>
      </w:r>
      <w:r>
        <w:rPr>
          <w:spacing w:val="-2"/>
        </w:rPr>
        <w:t>емес.</w:t>
      </w:r>
    </w:p>
    <w:p w14:paraId="189602E0" w14:textId="77777777" w:rsidR="00C81874" w:rsidRDefault="00C81874" w:rsidP="00C81874">
      <w:pPr>
        <w:pStyle w:val="a3"/>
        <w:spacing w:line="298" w:lineRule="exact"/>
        <w:ind w:left="1232"/>
      </w:pPr>
      <w:r>
        <w:t>Есептің</w:t>
      </w:r>
      <w:r>
        <w:rPr>
          <w:spacing w:val="-12"/>
        </w:rPr>
        <w:t xml:space="preserve"> </w:t>
      </w:r>
      <w:proofErr w:type="spellStart"/>
      <w:r>
        <w:t>А.Таккер</w:t>
      </w:r>
      <w:proofErr w:type="spellEnd"/>
      <w:r>
        <w:rPr>
          <w:spacing w:val="-12"/>
        </w:rPr>
        <w:t xml:space="preserve"> </w:t>
      </w:r>
      <w:r>
        <w:t>ұсынған</w:t>
      </w:r>
      <w:r>
        <w:rPr>
          <w:spacing w:val="-12"/>
        </w:rPr>
        <w:t xml:space="preserve"> </w:t>
      </w:r>
      <w:r>
        <w:t>математикалық</w:t>
      </w:r>
      <w:r>
        <w:rPr>
          <w:spacing w:val="-11"/>
        </w:rPr>
        <w:t xml:space="preserve"> </w:t>
      </w:r>
      <w:r>
        <w:rPr>
          <w:spacing w:val="-2"/>
        </w:rPr>
        <w:t>моделі:</w:t>
      </w:r>
    </w:p>
    <w:p w14:paraId="4DF912A2" w14:textId="77777777" w:rsidR="00C81874" w:rsidRDefault="00C81874" w:rsidP="00C81874">
      <w:pPr>
        <w:tabs>
          <w:tab w:val="left" w:pos="491"/>
        </w:tabs>
        <w:spacing w:before="40" w:line="63" w:lineRule="exact"/>
        <w:ind w:left="226"/>
        <w:jc w:val="center"/>
        <w:rPr>
          <w:i/>
          <w:sz w:val="13"/>
        </w:rPr>
      </w:pPr>
      <w:r>
        <w:rPr>
          <w:i/>
          <w:spacing w:val="-10"/>
          <w:sz w:val="13"/>
        </w:rPr>
        <w:t>n</w:t>
      </w:r>
      <w:r>
        <w:rPr>
          <w:i/>
          <w:sz w:val="13"/>
        </w:rPr>
        <w:tab/>
      </w:r>
      <w:r>
        <w:rPr>
          <w:i/>
          <w:spacing w:val="-10"/>
          <w:sz w:val="13"/>
        </w:rPr>
        <w:t>n</w:t>
      </w:r>
    </w:p>
    <w:p w14:paraId="674CA0B9" w14:textId="77777777" w:rsidR="00C81874" w:rsidRDefault="00C81874" w:rsidP="00C81874">
      <w:pPr>
        <w:spacing w:line="63" w:lineRule="exact"/>
        <w:jc w:val="center"/>
        <w:rPr>
          <w:i/>
          <w:sz w:val="13"/>
        </w:rPr>
        <w:sectPr w:rsidR="00C81874" w:rsidSect="00C81874">
          <w:pgSz w:w="11910" w:h="16840"/>
          <w:pgMar w:top="1340" w:right="1417" w:bottom="1240" w:left="1275" w:header="0" w:footer="1055" w:gutter="0"/>
          <w:cols w:space="720"/>
        </w:sectPr>
      </w:pPr>
    </w:p>
    <w:p w14:paraId="01BECB2D" w14:textId="77777777" w:rsidR="00C81874" w:rsidRDefault="00C81874" w:rsidP="00C81874">
      <w:pPr>
        <w:spacing w:before="1" w:line="384" w:lineRule="exact"/>
        <w:ind w:left="4096"/>
        <w:jc w:val="center"/>
        <w:rPr>
          <w:i/>
          <w:position w:val="-5"/>
          <w:sz w:val="13"/>
        </w:rPr>
      </w:pPr>
      <w:r>
        <w:rPr>
          <w:i/>
          <w:sz w:val="27"/>
        </w:rPr>
        <w:t>z</w:t>
      </w:r>
      <w:r>
        <w:rPr>
          <w:i/>
          <w:spacing w:val="-13"/>
          <w:sz w:val="27"/>
        </w:rPr>
        <w:t xml:space="preserve"> </w:t>
      </w:r>
      <w:r>
        <w:rPr>
          <w:rFonts w:ascii="Symbol" w:hAnsi="Symbol"/>
          <w:sz w:val="26"/>
        </w:rPr>
        <w:t></w:t>
      </w:r>
      <w:r>
        <w:rPr>
          <w:spacing w:val="-4"/>
          <w:sz w:val="26"/>
        </w:rPr>
        <w:t xml:space="preserve"> </w:t>
      </w:r>
      <w:r>
        <w:rPr>
          <w:rFonts w:ascii="Symbol" w:hAnsi="Symbol"/>
          <w:spacing w:val="16"/>
          <w:position w:val="-3"/>
          <w:sz w:val="33"/>
        </w:rPr>
        <w:t></w:t>
      </w:r>
      <w:r>
        <w:rPr>
          <w:rFonts w:ascii="Symbol" w:hAnsi="Symbol"/>
          <w:spacing w:val="16"/>
          <w:position w:val="-3"/>
          <w:sz w:val="33"/>
        </w:rPr>
        <w:t></w:t>
      </w:r>
      <w:r>
        <w:rPr>
          <w:spacing w:val="-53"/>
          <w:position w:val="-3"/>
          <w:sz w:val="33"/>
        </w:rPr>
        <w:t xml:space="preserve"> </w:t>
      </w:r>
      <w:r>
        <w:rPr>
          <w:i/>
          <w:sz w:val="27"/>
        </w:rPr>
        <w:t>c</w:t>
      </w:r>
      <w:proofErr w:type="spellStart"/>
      <w:r>
        <w:rPr>
          <w:i/>
          <w:position w:val="-5"/>
          <w:sz w:val="13"/>
        </w:rPr>
        <w:t>ij</w:t>
      </w:r>
      <w:proofErr w:type="spellEnd"/>
      <w:r>
        <w:rPr>
          <w:i/>
          <w:spacing w:val="6"/>
          <w:position w:val="-5"/>
          <w:sz w:val="13"/>
        </w:rPr>
        <w:t xml:space="preserve"> </w:t>
      </w:r>
      <w:r>
        <w:rPr>
          <w:i/>
          <w:spacing w:val="-5"/>
          <w:sz w:val="27"/>
        </w:rPr>
        <w:t>x</w:t>
      </w:r>
      <w:proofErr w:type="spellStart"/>
      <w:r>
        <w:rPr>
          <w:i/>
          <w:spacing w:val="-5"/>
          <w:position w:val="-5"/>
          <w:sz w:val="13"/>
        </w:rPr>
        <w:t>ij</w:t>
      </w:r>
      <w:proofErr w:type="spellEnd"/>
    </w:p>
    <w:p w14:paraId="0F853B64" w14:textId="77777777" w:rsidR="00C81874" w:rsidRDefault="00C81874" w:rsidP="00C81874">
      <w:pPr>
        <w:spacing w:line="139" w:lineRule="exact"/>
        <w:ind w:left="4041"/>
        <w:jc w:val="center"/>
        <w:rPr>
          <w:i/>
          <w:sz w:val="13"/>
        </w:rPr>
      </w:pPr>
      <w:r>
        <w:rPr>
          <w:i/>
          <w:sz w:val="13"/>
        </w:rPr>
        <w:t>i</w:t>
      </w:r>
      <w:r>
        <w:rPr>
          <w:i/>
          <w:spacing w:val="-21"/>
          <w:sz w:val="13"/>
        </w:rPr>
        <w:t xml:space="preserve"> </w:t>
      </w:r>
      <w:r>
        <w:rPr>
          <w:rFonts w:ascii="Symbol" w:hAnsi="Symbol"/>
          <w:sz w:val="13"/>
        </w:rPr>
        <w:t></w:t>
      </w:r>
      <w:r>
        <w:rPr>
          <w:i/>
          <w:sz w:val="13"/>
        </w:rPr>
        <w:t>1</w:t>
      </w:r>
      <w:r>
        <w:rPr>
          <w:i/>
          <w:spacing w:val="57"/>
          <w:sz w:val="13"/>
        </w:rPr>
        <w:t xml:space="preserve"> </w:t>
      </w:r>
      <w:r>
        <w:rPr>
          <w:i/>
          <w:sz w:val="13"/>
        </w:rPr>
        <w:t>j</w:t>
      </w:r>
      <w:r>
        <w:rPr>
          <w:i/>
          <w:spacing w:val="-19"/>
          <w:sz w:val="13"/>
        </w:rPr>
        <w:t xml:space="preserve"> </w:t>
      </w:r>
      <w:r>
        <w:rPr>
          <w:rFonts w:ascii="Symbol" w:hAnsi="Symbol"/>
          <w:spacing w:val="-5"/>
          <w:sz w:val="13"/>
        </w:rPr>
        <w:t></w:t>
      </w:r>
      <w:r>
        <w:rPr>
          <w:i/>
          <w:spacing w:val="-5"/>
          <w:sz w:val="13"/>
        </w:rPr>
        <w:t>1</w:t>
      </w:r>
    </w:p>
    <w:p w14:paraId="05442E18" w14:textId="77777777" w:rsidR="00C81874" w:rsidRDefault="00C81874" w:rsidP="00C81874">
      <w:pPr>
        <w:spacing w:before="31"/>
        <w:ind w:left="60"/>
        <w:rPr>
          <w:i/>
          <w:sz w:val="27"/>
        </w:rPr>
      </w:pPr>
      <w:r>
        <w:br w:type="column"/>
      </w:r>
      <w:r>
        <w:rPr>
          <w:rFonts w:ascii="Symbol" w:hAnsi="Symbol"/>
          <w:sz w:val="26"/>
        </w:rPr>
        <w:t></w:t>
      </w:r>
      <w:r>
        <w:rPr>
          <w:spacing w:val="-13"/>
          <w:sz w:val="26"/>
        </w:rPr>
        <w:t xml:space="preserve"> </w:t>
      </w:r>
      <w:proofErr w:type="spellStart"/>
      <w:r>
        <w:rPr>
          <w:i/>
          <w:spacing w:val="-10"/>
          <w:sz w:val="27"/>
        </w:rPr>
        <w:t>min</w:t>
      </w:r>
      <w:proofErr w:type="spellEnd"/>
      <w:r>
        <w:rPr>
          <w:i/>
          <w:spacing w:val="-10"/>
          <w:sz w:val="27"/>
        </w:rPr>
        <w:t>,</w:t>
      </w:r>
    </w:p>
    <w:p w14:paraId="23A91321" w14:textId="77777777" w:rsidR="00C81874" w:rsidRDefault="00C81874" w:rsidP="00C81874">
      <w:pPr>
        <w:pStyle w:val="a3"/>
        <w:spacing w:before="27"/>
        <w:ind w:right="23"/>
        <w:jc w:val="right"/>
      </w:pPr>
      <w:r>
        <w:br w:type="column"/>
      </w:r>
      <w:r>
        <w:rPr>
          <w:spacing w:val="-2"/>
        </w:rPr>
        <w:t>(6.1)</w:t>
      </w:r>
    </w:p>
    <w:p w14:paraId="284FAC9C" w14:textId="77777777" w:rsidR="00C81874" w:rsidRDefault="00C81874" w:rsidP="00C81874">
      <w:pPr>
        <w:pStyle w:val="a3"/>
        <w:jc w:val="right"/>
        <w:sectPr w:rsidR="00C81874" w:rsidSect="00C81874">
          <w:type w:val="continuous"/>
          <w:pgSz w:w="11910" w:h="16840"/>
          <w:pgMar w:top="1360" w:right="1417" w:bottom="1240" w:left="1275" w:header="0" w:footer="1055" w:gutter="0"/>
          <w:cols w:num="3" w:space="720" w:equalWidth="0">
            <w:col w:w="5418" w:space="40"/>
            <w:col w:w="817" w:space="39"/>
            <w:col w:w="2904"/>
          </w:cols>
        </w:sectPr>
      </w:pPr>
    </w:p>
    <w:p w14:paraId="139DAB6D" w14:textId="77777777" w:rsidR="00C81874" w:rsidRDefault="00C81874" w:rsidP="00C81874">
      <w:pPr>
        <w:pStyle w:val="a3"/>
        <w:spacing w:before="11"/>
        <w:rPr>
          <w:sz w:val="6"/>
        </w:rPr>
      </w:pPr>
    </w:p>
    <w:p w14:paraId="22C62467" w14:textId="77777777" w:rsidR="00C81874" w:rsidRDefault="00C81874" w:rsidP="00C81874">
      <w:pPr>
        <w:pStyle w:val="a3"/>
        <w:spacing w:line="146" w:lineRule="exact"/>
        <w:ind w:left="4257"/>
        <w:rPr>
          <w:position w:val="-2"/>
          <w:sz w:val="14"/>
        </w:rPr>
      </w:pPr>
      <w:r>
        <w:rPr>
          <w:noProof/>
          <w:position w:val="-2"/>
          <w:sz w:val="14"/>
        </w:rPr>
        <mc:AlternateContent>
          <mc:Choice Requires="wps">
            <w:drawing>
              <wp:inline distT="0" distB="0" distL="0" distR="0" wp14:anchorId="39DB9CC2" wp14:editId="3919A3DB">
                <wp:extent cx="39370" cy="93345"/>
                <wp:effectExtent l="0" t="0" r="0" b="0"/>
                <wp:docPr id="1982032702"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93345"/>
                        </a:xfrm>
                        <a:prstGeom prst="rect">
                          <a:avLst/>
                        </a:prstGeom>
                      </wps:spPr>
                      <wps:txbx>
                        <w:txbxContent>
                          <w:p w14:paraId="3B9CA14D" w14:textId="77777777" w:rsidR="00C81874" w:rsidRDefault="00C81874" w:rsidP="00C81874">
                            <w:pPr>
                              <w:spacing w:line="146" w:lineRule="exact"/>
                              <w:rPr>
                                <w:i/>
                                <w:sz w:val="13"/>
                              </w:rPr>
                            </w:pPr>
                            <w:r>
                              <w:rPr>
                                <w:i/>
                                <w:spacing w:val="-13"/>
                                <w:sz w:val="13"/>
                              </w:rPr>
                              <w:t>n</w:t>
                            </w:r>
                          </w:p>
                        </w:txbxContent>
                      </wps:txbx>
                      <wps:bodyPr wrap="square" lIns="0" tIns="0" rIns="0" bIns="0" rtlCol="0">
                        <a:noAutofit/>
                      </wps:bodyPr>
                    </wps:wsp>
                  </a:graphicData>
                </a:graphic>
              </wp:inline>
            </w:drawing>
          </mc:Choice>
          <mc:Fallback>
            <w:pict>
              <v:shape w14:anchorId="39DB9CC2" id="Textbox 36" o:spid="_x0000_s1112" type="#_x0000_t202" style="width:3.1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" filled="f" stroked="f">
                <v:textbox inset="0,0,0,0">
                  <w:txbxContent>
                    <w:p w14:paraId="3B9CA14D" w14:textId="77777777" w:rsidR="00C81874" w:rsidRDefault="00C81874" w:rsidP="00C81874">
                      <w:pPr>
                        <w:spacing w:line="146" w:lineRule="exact"/>
                        <w:rPr>
                          <w:i/>
                          <w:sz w:val="13"/>
                        </w:rPr>
                      </w:pPr>
                      <w:r>
                        <w:rPr>
                          <w:i/>
                          <w:spacing w:val="-13"/>
                          <w:sz w:val="13"/>
                        </w:rPr>
                        <w:t>n</w:t>
                      </w:r>
                    </w:p>
                  </w:txbxContent>
                </v:textbox>
                <w10:anchorlock/>
              </v:shape>
            </w:pict>
          </mc:Fallback>
        </mc:AlternateContent>
      </w:r>
    </w:p>
    <w:p w14:paraId="266F58EA" w14:textId="77777777" w:rsidR="00C81874" w:rsidRDefault="00C81874" w:rsidP="00C81874">
      <w:pPr>
        <w:spacing w:line="294" w:lineRule="exact"/>
        <w:ind w:left="4175"/>
        <w:rPr>
          <w:i/>
          <w:sz w:val="13"/>
        </w:rPr>
      </w:pPr>
      <w:r>
        <w:rPr>
          <w:rFonts w:ascii="Symbol" w:hAnsi="Symbol"/>
          <w:spacing w:val="-4"/>
          <w:position w:val="2"/>
          <w:sz w:val="32"/>
        </w:rPr>
        <w:t></w:t>
      </w:r>
      <w:r>
        <w:rPr>
          <w:spacing w:val="-34"/>
          <w:position w:val="2"/>
          <w:sz w:val="32"/>
        </w:rPr>
        <w:t xml:space="preserve"> </w:t>
      </w:r>
      <w:r>
        <w:rPr>
          <w:i/>
          <w:spacing w:val="-5"/>
          <w:position w:val="6"/>
          <w:sz w:val="26"/>
        </w:rPr>
        <w:t>x</w:t>
      </w:r>
      <w:proofErr w:type="spellStart"/>
      <w:r>
        <w:rPr>
          <w:i/>
          <w:spacing w:val="-5"/>
          <w:sz w:val="13"/>
        </w:rPr>
        <w:t>ij</w:t>
      </w:r>
      <w:proofErr w:type="spellEnd"/>
    </w:p>
    <w:p w14:paraId="18B2C627" w14:textId="77777777" w:rsidR="00C81874" w:rsidRDefault="00C81874" w:rsidP="00C81874">
      <w:pPr>
        <w:spacing w:line="131" w:lineRule="exact"/>
        <w:ind w:left="4212"/>
        <w:rPr>
          <w:i/>
          <w:sz w:val="13"/>
        </w:rPr>
      </w:pPr>
      <w:r>
        <w:rPr>
          <w:i/>
          <w:spacing w:val="-2"/>
          <w:sz w:val="13"/>
        </w:rPr>
        <w:t>j</w:t>
      </w:r>
      <w:r>
        <w:rPr>
          <w:i/>
          <w:spacing w:val="-19"/>
          <w:sz w:val="13"/>
        </w:rPr>
        <w:t xml:space="preserve"> </w:t>
      </w:r>
      <w:r>
        <w:rPr>
          <w:rFonts w:ascii="Symbol" w:hAnsi="Symbol"/>
          <w:spacing w:val="-5"/>
          <w:sz w:val="12"/>
        </w:rPr>
        <w:t></w:t>
      </w:r>
      <w:r>
        <w:rPr>
          <w:i/>
          <w:spacing w:val="-5"/>
          <w:sz w:val="13"/>
        </w:rPr>
        <w:t>1</w:t>
      </w:r>
    </w:p>
    <w:p w14:paraId="1D68820A" w14:textId="77777777" w:rsidR="00C81874" w:rsidRDefault="00C81874" w:rsidP="00C81874">
      <w:pPr>
        <w:spacing w:before="175"/>
        <w:ind w:left="65"/>
        <w:rPr>
          <w:i/>
          <w:sz w:val="26"/>
        </w:rPr>
      </w:pPr>
      <w:r>
        <w:br w:type="column"/>
      </w:r>
      <w:r>
        <w:rPr>
          <w:rFonts w:ascii="Symbol" w:hAnsi="Symbol"/>
          <w:sz w:val="25"/>
        </w:rPr>
        <w:t></w:t>
      </w:r>
      <w:r>
        <w:rPr>
          <w:spacing w:val="-11"/>
          <w:sz w:val="25"/>
        </w:rPr>
        <w:t xml:space="preserve"> </w:t>
      </w:r>
      <w:r>
        <w:rPr>
          <w:i/>
          <w:spacing w:val="-12"/>
          <w:sz w:val="26"/>
        </w:rPr>
        <w:t>1,</w:t>
      </w:r>
    </w:p>
    <w:p w14:paraId="4D517221" w14:textId="77777777" w:rsidR="00C81874" w:rsidRDefault="00C81874" w:rsidP="00C81874">
      <w:pPr>
        <w:spacing w:before="10" w:after="24"/>
        <w:rPr>
          <w:i/>
          <w:sz w:val="14"/>
        </w:rPr>
      </w:pPr>
      <w:r>
        <w:br w:type="column"/>
      </w:r>
    </w:p>
    <w:p w14:paraId="4894342E" w14:textId="77777777" w:rsidR="00C81874" w:rsidRDefault="00C81874" w:rsidP="00C81874">
      <w:pPr>
        <w:pStyle w:val="a3"/>
        <w:spacing w:line="20" w:lineRule="exact"/>
        <w:ind w:left="618"/>
        <w:rPr>
          <w:sz w:val="2"/>
        </w:rPr>
      </w:pPr>
      <w:r>
        <w:rPr>
          <w:noProof/>
          <w:sz w:val="2"/>
        </w:rPr>
        <mc:AlternateContent>
          <mc:Choice Requires="wpg">
            <w:drawing>
              <wp:inline distT="0" distB="0" distL="0" distR="0" wp14:anchorId="27AFD92F" wp14:editId="202BA4A3">
                <wp:extent cx="204470" cy="5715"/>
                <wp:effectExtent l="9525" t="0" r="0" b="3810"/>
                <wp:docPr id="6237523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5715"/>
                          <a:chOff x="0" y="0"/>
                          <a:chExt cx="204470" cy="5715"/>
                        </a:xfrm>
                      </wpg:grpSpPr>
                      <wps:wsp>
                        <wps:cNvPr id="104005452" name="Graphic 38"/>
                        <wps:cNvSpPr/>
                        <wps:spPr>
                          <a:xfrm>
                            <a:off x="0" y="2857"/>
                            <a:ext cx="204470" cy="1270"/>
                          </a:xfrm>
                          <a:custGeom>
                            <a:avLst/>
                            <a:gdLst/>
                            <a:ahLst/>
                            <a:cxnLst/>
                            <a:rect l="l" t="t" r="r" b="b"/>
                            <a:pathLst>
                              <a:path w="204470">
                                <a:moveTo>
                                  <a:pt x="0" y="0"/>
                                </a:moveTo>
                                <a:lnTo>
                                  <a:pt x="204190" y="0"/>
                                </a:lnTo>
                              </a:path>
                            </a:pathLst>
                          </a:custGeom>
                          <a:ln w="57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F230D0" id="Group 37" o:spid="_x0000_s1026" style="width:16.1pt;height:.45pt;mso-position-horizontal-relative:char;mso-position-vertical-relative:line" coordsize="20447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">
                <v:shape id="Graphic 38" o:spid="_x0000_s1027" style="position:absolute;top:2857;width:204470;height:1270;visibility:visible;mso-wrap-style:square;v-text-anchor:top" coordsize="204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" path="m,l204190,e" filled="f" strokeweight=".15872mm">
                  <v:path arrowok="t"/>
                </v:shape>
                <w10:anchorlock/>
              </v:group>
            </w:pict>
          </mc:Fallback>
        </mc:AlternateContent>
      </w:r>
    </w:p>
    <w:p w14:paraId="78A29A88" w14:textId="77777777" w:rsidR="00C81874" w:rsidRDefault="00C81874" w:rsidP="00C81874">
      <w:pPr>
        <w:ind w:left="157"/>
        <w:rPr>
          <w:i/>
          <w:sz w:val="26"/>
        </w:rPr>
      </w:pPr>
      <w:r>
        <w:rPr>
          <w:i/>
          <w:sz w:val="26"/>
        </w:rPr>
        <w:t>(</w:t>
      </w:r>
      <w:r>
        <w:rPr>
          <w:i/>
          <w:spacing w:val="-32"/>
          <w:sz w:val="26"/>
        </w:rPr>
        <w:t xml:space="preserve"> </w:t>
      </w:r>
      <w:r>
        <w:rPr>
          <w:i/>
          <w:sz w:val="26"/>
        </w:rPr>
        <w:t>i</w:t>
      </w:r>
      <w:r>
        <w:rPr>
          <w:i/>
          <w:spacing w:val="2"/>
          <w:sz w:val="26"/>
        </w:rPr>
        <w:t xml:space="preserve"> </w:t>
      </w:r>
      <w:r>
        <w:rPr>
          <w:rFonts w:ascii="Symbol" w:hAnsi="Symbol"/>
          <w:sz w:val="25"/>
        </w:rPr>
        <w:t></w:t>
      </w:r>
      <w:r>
        <w:rPr>
          <w:spacing w:val="1"/>
          <w:sz w:val="25"/>
        </w:rPr>
        <w:t xml:space="preserve"> </w:t>
      </w:r>
      <w:r>
        <w:rPr>
          <w:i/>
          <w:sz w:val="26"/>
        </w:rPr>
        <w:t>2,n</w:t>
      </w:r>
      <w:r>
        <w:rPr>
          <w:i/>
          <w:spacing w:val="-23"/>
          <w:sz w:val="26"/>
        </w:rPr>
        <w:t xml:space="preserve"> </w:t>
      </w:r>
      <w:r>
        <w:rPr>
          <w:i/>
          <w:spacing w:val="-7"/>
          <w:sz w:val="26"/>
        </w:rPr>
        <w:t>),</w:t>
      </w:r>
    </w:p>
    <w:p w14:paraId="110F3ABC" w14:textId="77777777" w:rsidR="00C81874" w:rsidRDefault="00C81874" w:rsidP="00C81874">
      <w:pPr>
        <w:pStyle w:val="a3"/>
        <w:spacing w:before="153"/>
        <w:ind w:right="23"/>
        <w:jc w:val="right"/>
      </w:pPr>
      <w:r>
        <w:br w:type="column"/>
      </w:r>
      <w:r>
        <w:rPr>
          <w:spacing w:val="-2"/>
        </w:rPr>
        <w:t>(6.2)</w:t>
      </w:r>
    </w:p>
    <w:p w14:paraId="104D045C" w14:textId="77777777" w:rsidR="00C81874" w:rsidRDefault="00C81874" w:rsidP="00C81874">
      <w:pPr>
        <w:pStyle w:val="a3"/>
        <w:jc w:val="right"/>
        <w:sectPr w:rsidR="00C81874" w:rsidSect="00C81874">
          <w:type w:val="continuous"/>
          <w:pgSz w:w="11910" w:h="16840"/>
          <w:pgMar w:top="1360" w:right="1417" w:bottom="1240" w:left="1275" w:header="0" w:footer="1055" w:gutter="0"/>
          <w:cols w:num="4" w:space="720" w:equalWidth="0">
            <w:col w:w="4633" w:space="40"/>
            <w:col w:w="438" w:space="39"/>
            <w:col w:w="1135" w:space="40"/>
            <w:col w:w="2893"/>
          </w:cols>
        </w:sectPr>
      </w:pPr>
    </w:p>
    <w:p w14:paraId="75ACEA87" w14:textId="77777777" w:rsidR="00C81874" w:rsidRDefault="00C81874" w:rsidP="00C81874">
      <w:pPr>
        <w:pStyle w:val="a3"/>
        <w:spacing w:before="8"/>
        <w:rPr>
          <w:sz w:val="6"/>
        </w:rPr>
      </w:pPr>
    </w:p>
    <w:p w14:paraId="05AE2439" w14:textId="77777777" w:rsidR="00C81874" w:rsidRDefault="00C81874" w:rsidP="00C81874">
      <w:pPr>
        <w:pStyle w:val="a3"/>
        <w:spacing w:line="148" w:lineRule="exact"/>
        <w:ind w:left="4462"/>
        <w:rPr>
          <w:position w:val="-2"/>
          <w:sz w:val="14"/>
        </w:rPr>
      </w:pPr>
      <w:r>
        <w:rPr>
          <w:noProof/>
          <w:position w:val="-2"/>
          <w:sz w:val="14"/>
        </w:rPr>
        <mc:AlternateContent>
          <mc:Choice Requires="wps">
            <w:drawing>
              <wp:inline distT="0" distB="0" distL="0" distR="0" wp14:anchorId="4557BC68" wp14:editId="51E3CEA7">
                <wp:extent cx="38100" cy="94615"/>
                <wp:effectExtent l="0" t="0" r="0" b="0"/>
                <wp:docPr id="70338823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94615"/>
                        </a:xfrm>
                        <a:prstGeom prst="rect">
                          <a:avLst/>
                        </a:prstGeom>
                      </wps:spPr>
                      <wps:txbx>
                        <w:txbxContent>
                          <w:p w14:paraId="220CF7AD" w14:textId="77777777" w:rsidR="00C81874" w:rsidRDefault="00C81874" w:rsidP="00C81874">
                            <w:pPr>
                              <w:spacing w:line="148" w:lineRule="exact"/>
                              <w:rPr>
                                <w:i/>
                                <w:sz w:val="13"/>
                              </w:rPr>
                            </w:pPr>
                            <w:r>
                              <w:rPr>
                                <w:i/>
                                <w:spacing w:val="-15"/>
                                <w:sz w:val="13"/>
                              </w:rPr>
                              <w:t>n</w:t>
                            </w:r>
                          </w:p>
                        </w:txbxContent>
                      </wps:txbx>
                      <wps:bodyPr wrap="square" lIns="0" tIns="0" rIns="0" bIns="0" rtlCol="0">
                        <a:noAutofit/>
                      </wps:bodyPr>
                    </wps:wsp>
                  </a:graphicData>
                </a:graphic>
              </wp:inline>
            </w:drawing>
          </mc:Choice>
          <mc:Fallback>
            <w:pict>
              <v:shape w14:anchorId="4557BC68" id="Textbox 39" o:spid="_x0000_s1113" type="#_x0000_t202" style="width:3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" filled="f" stroked="f">
                <v:textbox inset="0,0,0,0">
                  <w:txbxContent>
                    <w:p w14:paraId="220CF7AD" w14:textId="77777777" w:rsidR="00C81874" w:rsidRDefault="00C81874" w:rsidP="00C81874">
                      <w:pPr>
                        <w:spacing w:line="148" w:lineRule="exact"/>
                        <w:rPr>
                          <w:i/>
                          <w:sz w:val="13"/>
                        </w:rPr>
                      </w:pPr>
                      <w:r>
                        <w:rPr>
                          <w:i/>
                          <w:spacing w:val="-15"/>
                          <w:sz w:val="13"/>
                        </w:rPr>
                        <w:t>n</w:t>
                      </w:r>
                    </w:p>
                  </w:txbxContent>
                </v:textbox>
                <w10:anchorlock/>
              </v:shape>
            </w:pict>
          </mc:Fallback>
        </mc:AlternateContent>
      </w:r>
    </w:p>
    <w:p w14:paraId="04B056D5" w14:textId="77777777" w:rsidR="00C81874" w:rsidRDefault="00C81874" w:rsidP="00C81874">
      <w:pPr>
        <w:spacing w:line="297" w:lineRule="exact"/>
        <w:ind w:left="4383"/>
        <w:rPr>
          <w:i/>
          <w:sz w:val="13"/>
        </w:rPr>
      </w:pPr>
      <w:r>
        <w:rPr>
          <w:rFonts w:ascii="Symbol" w:hAnsi="Symbol"/>
          <w:w w:val="90"/>
          <w:position w:val="2"/>
          <w:sz w:val="33"/>
        </w:rPr>
        <w:t></w:t>
      </w:r>
      <w:r>
        <w:rPr>
          <w:spacing w:val="-27"/>
          <w:w w:val="90"/>
          <w:position w:val="2"/>
          <w:sz w:val="33"/>
        </w:rPr>
        <w:t xml:space="preserve"> </w:t>
      </w:r>
      <w:r>
        <w:rPr>
          <w:i/>
          <w:spacing w:val="-9"/>
          <w:position w:val="6"/>
          <w:sz w:val="27"/>
        </w:rPr>
        <w:t>x</w:t>
      </w:r>
      <w:proofErr w:type="spellStart"/>
      <w:r>
        <w:rPr>
          <w:i/>
          <w:spacing w:val="-9"/>
          <w:sz w:val="13"/>
        </w:rPr>
        <w:t>ij</w:t>
      </w:r>
      <w:proofErr w:type="spellEnd"/>
    </w:p>
    <w:p w14:paraId="7BFFDEB9" w14:textId="77777777" w:rsidR="00C81874" w:rsidRDefault="00C81874" w:rsidP="00C81874">
      <w:pPr>
        <w:spacing w:line="136" w:lineRule="exact"/>
        <w:ind w:left="4407"/>
        <w:rPr>
          <w:i/>
          <w:sz w:val="13"/>
        </w:rPr>
      </w:pPr>
      <w:r>
        <w:rPr>
          <w:i/>
          <w:w w:val="90"/>
          <w:sz w:val="13"/>
        </w:rPr>
        <w:t>i</w:t>
      </w:r>
      <w:r>
        <w:rPr>
          <w:i/>
          <w:spacing w:val="-18"/>
          <w:w w:val="90"/>
          <w:sz w:val="13"/>
        </w:rPr>
        <w:t xml:space="preserve"> </w:t>
      </w:r>
      <w:r>
        <w:rPr>
          <w:rFonts w:ascii="Symbol" w:hAnsi="Symbol"/>
          <w:spacing w:val="-5"/>
          <w:sz w:val="13"/>
        </w:rPr>
        <w:t></w:t>
      </w:r>
      <w:r>
        <w:rPr>
          <w:i/>
          <w:spacing w:val="-5"/>
          <w:sz w:val="13"/>
        </w:rPr>
        <w:t>1</w:t>
      </w:r>
    </w:p>
    <w:p w14:paraId="22106C00" w14:textId="77777777" w:rsidR="00C81874" w:rsidRDefault="00C81874" w:rsidP="00C81874">
      <w:pPr>
        <w:spacing w:before="177"/>
        <w:ind w:left="61"/>
        <w:rPr>
          <w:i/>
          <w:sz w:val="27"/>
        </w:rPr>
      </w:pPr>
      <w:r>
        <w:br w:type="column"/>
      </w:r>
      <w:r>
        <w:rPr>
          <w:rFonts w:ascii="Symbol" w:hAnsi="Symbol"/>
          <w:spacing w:val="-8"/>
          <w:sz w:val="25"/>
        </w:rPr>
        <w:t></w:t>
      </w:r>
      <w:r>
        <w:rPr>
          <w:spacing w:val="-10"/>
          <w:sz w:val="25"/>
        </w:rPr>
        <w:t xml:space="preserve"> </w:t>
      </w:r>
      <w:r>
        <w:rPr>
          <w:i/>
          <w:spacing w:val="-19"/>
          <w:sz w:val="27"/>
        </w:rPr>
        <w:t>1,</w:t>
      </w:r>
    </w:p>
    <w:p w14:paraId="6B0BFB2A" w14:textId="77777777" w:rsidR="00C81874" w:rsidRDefault="00C81874" w:rsidP="00C81874">
      <w:pPr>
        <w:spacing w:before="8" w:after="25"/>
        <w:rPr>
          <w:i/>
          <w:sz w:val="14"/>
        </w:rPr>
      </w:pPr>
      <w:r>
        <w:br w:type="column"/>
      </w:r>
    </w:p>
    <w:p w14:paraId="45AF58D1" w14:textId="77777777" w:rsidR="00C81874" w:rsidRDefault="00C81874" w:rsidP="00C81874">
      <w:pPr>
        <w:pStyle w:val="a3"/>
        <w:spacing w:line="20" w:lineRule="exact"/>
        <w:ind w:left="649"/>
        <w:rPr>
          <w:sz w:val="2"/>
        </w:rPr>
      </w:pPr>
      <w:r>
        <w:rPr>
          <w:noProof/>
          <w:sz w:val="2"/>
        </w:rPr>
        <mc:AlternateContent>
          <mc:Choice Requires="wpg">
            <w:drawing>
              <wp:inline distT="0" distB="0" distL="0" distR="0" wp14:anchorId="2B7BB396" wp14:editId="43A54FF1">
                <wp:extent cx="196850" cy="6350"/>
                <wp:effectExtent l="9525" t="0" r="0" b="3175"/>
                <wp:docPr id="153040439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6350"/>
                          <a:chOff x="0" y="0"/>
                          <a:chExt cx="196850" cy="6350"/>
                        </a:xfrm>
                      </wpg:grpSpPr>
                      <wps:wsp>
                        <wps:cNvPr id="264806809" name="Graphic 41"/>
                        <wps:cNvSpPr/>
                        <wps:spPr>
                          <a:xfrm>
                            <a:off x="0" y="2907"/>
                            <a:ext cx="196850" cy="1270"/>
                          </a:xfrm>
                          <a:custGeom>
                            <a:avLst/>
                            <a:gdLst/>
                            <a:ahLst/>
                            <a:cxnLst/>
                            <a:rect l="l" t="t" r="r" b="b"/>
                            <a:pathLst>
                              <a:path w="196850">
                                <a:moveTo>
                                  <a:pt x="0" y="0"/>
                                </a:moveTo>
                                <a:lnTo>
                                  <a:pt x="196550" y="0"/>
                                </a:lnTo>
                              </a:path>
                            </a:pathLst>
                          </a:custGeom>
                          <a:ln w="5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49FAFD" id="Group 40" o:spid="_x0000_s1026" style="width:15.5pt;height:.5pt;mso-position-horizontal-relative:char;mso-position-vertical-relative:line" coordsize="196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">
                <v:shape id="Graphic 41" o:spid="_x0000_s1027" style="position:absolute;top:2907;width:196850;height:1270;visibility:visible;mso-wrap-style:square;v-text-anchor:top" coordsize="196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" path="m,l196550,e" filled="f" strokeweight=".1615mm">
                  <v:path arrowok="t"/>
                </v:shape>
                <w10:anchorlock/>
              </v:group>
            </w:pict>
          </mc:Fallback>
        </mc:AlternateContent>
      </w:r>
    </w:p>
    <w:p w14:paraId="72EF2CC1" w14:textId="77777777" w:rsidR="00C81874" w:rsidRDefault="00C81874" w:rsidP="00C81874">
      <w:pPr>
        <w:ind w:left="150"/>
        <w:rPr>
          <w:i/>
          <w:sz w:val="27"/>
        </w:rPr>
      </w:pPr>
      <w:r>
        <w:rPr>
          <w:i/>
          <w:sz w:val="27"/>
        </w:rPr>
        <w:t>(</w:t>
      </w:r>
      <w:r>
        <w:rPr>
          <w:i/>
          <w:spacing w:val="-5"/>
          <w:sz w:val="27"/>
        </w:rPr>
        <w:t xml:space="preserve"> </w:t>
      </w:r>
      <w:r>
        <w:rPr>
          <w:i/>
          <w:sz w:val="27"/>
        </w:rPr>
        <w:t>j</w:t>
      </w:r>
      <w:r>
        <w:rPr>
          <w:i/>
          <w:spacing w:val="-9"/>
          <w:sz w:val="27"/>
        </w:rPr>
        <w:t xml:space="preserve"> </w:t>
      </w:r>
      <w:r>
        <w:rPr>
          <w:rFonts w:ascii="Symbol" w:hAnsi="Symbol"/>
          <w:sz w:val="25"/>
        </w:rPr>
        <w:t></w:t>
      </w:r>
      <w:r>
        <w:rPr>
          <w:spacing w:val="-11"/>
          <w:sz w:val="25"/>
        </w:rPr>
        <w:t xml:space="preserve"> </w:t>
      </w:r>
      <w:r>
        <w:rPr>
          <w:i/>
          <w:sz w:val="27"/>
        </w:rPr>
        <w:t>2,n</w:t>
      </w:r>
      <w:r>
        <w:rPr>
          <w:i/>
          <w:spacing w:val="-27"/>
          <w:sz w:val="27"/>
        </w:rPr>
        <w:t xml:space="preserve"> </w:t>
      </w:r>
      <w:r>
        <w:rPr>
          <w:i/>
          <w:spacing w:val="-13"/>
          <w:sz w:val="27"/>
        </w:rPr>
        <w:t>),</w:t>
      </w:r>
    </w:p>
    <w:p w14:paraId="5C94D85B" w14:textId="77777777" w:rsidR="00C81874" w:rsidRDefault="00C81874" w:rsidP="00C81874">
      <w:pPr>
        <w:pStyle w:val="a3"/>
        <w:spacing w:before="161"/>
        <w:ind w:right="21"/>
        <w:jc w:val="right"/>
      </w:pPr>
      <w:r>
        <w:br w:type="column"/>
      </w:r>
      <w:r>
        <w:rPr>
          <w:spacing w:val="-2"/>
        </w:rPr>
        <w:t>(6.3)</w:t>
      </w:r>
    </w:p>
    <w:p w14:paraId="553CF8CB" w14:textId="77777777" w:rsidR="00C81874" w:rsidRDefault="00C81874" w:rsidP="00C81874">
      <w:pPr>
        <w:pStyle w:val="a3"/>
        <w:jc w:val="right"/>
        <w:sectPr w:rsidR="00C81874" w:rsidSect="00C81874">
          <w:type w:val="continuous"/>
          <w:pgSz w:w="11910" w:h="16840"/>
          <w:pgMar w:top="1360" w:right="1417" w:bottom="1240" w:left="1275" w:header="0" w:footer="1055" w:gutter="0"/>
          <w:cols w:num="4" w:space="720" w:equalWidth="0">
            <w:col w:w="4824" w:space="40"/>
            <w:col w:w="420" w:space="39"/>
            <w:col w:w="1148" w:space="40"/>
            <w:col w:w="2707"/>
          </w:cols>
        </w:sectPr>
      </w:pPr>
    </w:p>
    <w:p w14:paraId="1F216681" w14:textId="77777777" w:rsidR="00C81874" w:rsidRDefault="00C81874" w:rsidP="00C81874">
      <w:pPr>
        <w:tabs>
          <w:tab w:val="left" w:pos="6598"/>
        </w:tabs>
        <w:spacing w:before="39"/>
        <w:ind w:left="3493"/>
        <w:rPr>
          <w:position w:val="2"/>
          <w:sz w:val="26"/>
        </w:rPr>
      </w:pPr>
      <w:r>
        <w:rPr>
          <w:noProof/>
          <w:position w:val="2"/>
          <w:sz w:val="26"/>
        </w:rPr>
        <mc:AlternateContent>
          <mc:Choice Requires="wps">
            <w:drawing>
              <wp:anchor distT="0" distB="0" distL="0" distR="0" simplePos="0" relativeHeight="251701760" behindDoc="1" locked="0" layoutInCell="1" allowOverlap="1" wp14:anchorId="37F8B136" wp14:editId="5AB3243B">
                <wp:simplePos x="0" y="0"/>
                <wp:positionH relativeFrom="page">
                  <wp:posOffset>5461444</wp:posOffset>
                </wp:positionH>
                <wp:positionV relativeFrom="paragraph">
                  <wp:posOffset>51315</wp:posOffset>
                </wp:positionV>
                <wp:extent cx="220979" cy="1270"/>
                <wp:effectExtent l="0" t="0" r="0" b="0"/>
                <wp:wrapNone/>
                <wp:docPr id="286827038"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270"/>
                        </a:xfrm>
                        <a:custGeom>
                          <a:avLst/>
                          <a:gdLst/>
                          <a:ahLst/>
                          <a:cxnLst/>
                          <a:rect l="l" t="t" r="r" b="b"/>
                          <a:pathLst>
                            <a:path w="220979">
                              <a:moveTo>
                                <a:pt x="0" y="0"/>
                              </a:moveTo>
                              <a:lnTo>
                                <a:pt x="220656" y="0"/>
                              </a:lnTo>
                            </a:path>
                          </a:pathLst>
                        </a:custGeom>
                        <a:ln w="54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9A784A" id="Graphic 42" o:spid="_x0000_s1026" style="position:absolute;margin-left:430.05pt;margin-top:4.05pt;width:17.4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220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" path="m,l220656,e" filled="f" strokeweight=".15183mm">
                <v:path arrowok="t"/>
                <w10:wrap anchorx="page"/>
              </v:shape>
            </w:pict>
          </mc:Fallback>
        </mc:AlternateContent>
      </w:r>
      <w:r>
        <w:rPr>
          <w:i/>
          <w:w w:val="105"/>
          <w:sz w:val="25"/>
        </w:rPr>
        <w:t>u</w:t>
      </w:r>
      <w:r>
        <w:rPr>
          <w:i/>
          <w:w w:val="105"/>
          <w:position w:val="-5"/>
          <w:sz w:val="13"/>
        </w:rPr>
        <w:t>i</w:t>
      </w:r>
      <w:r>
        <w:rPr>
          <w:i/>
          <w:spacing w:val="70"/>
          <w:w w:val="105"/>
          <w:position w:val="-5"/>
          <w:sz w:val="13"/>
        </w:rPr>
        <w:t xml:space="preserve"> </w:t>
      </w:r>
      <w:r>
        <w:rPr>
          <w:rFonts w:ascii="Symbol" w:hAnsi="Symbol"/>
          <w:w w:val="105"/>
          <w:sz w:val="24"/>
        </w:rPr>
        <w:t></w:t>
      </w:r>
      <w:r>
        <w:rPr>
          <w:spacing w:val="-11"/>
          <w:w w:val="105"/>
          <w:sz w:val="24"/>
        </w:rPr>
        <w:t xml:space="preserve"> </w:t>
      </w:r>
      <w:r>
        <w:rPr>
          <w:i/>
          <w:w w:val="105"/>
          <w:sz w:val="25"/>
        </w:rPr>
        <w:t>u</w:t>
      </w:r>
      <w:r>
        <w:rPr>
          <w:i/>
          <w:spacing w:val="-21"/>
          <w:w w:val="105"/>
          <w:sz w:val="25"/>
        </w:rPr>
        <w:t xml:space="preserve"> </w:t>
      </w:r>
      <w:r>
        <w:rPr>
          <w:i/>
          <w:w w:val="105"/>
          <w:position w:val="-5"/>
          <w:sz w:val="13"/>
        </w:rPr>
        <w:t>j</w:t>
      </w:r>
      <w:r>
        <w:rPr>
          <w:i/>
          <w:spacing w:val="74"/>
          <w:w w:val="105"/>
          <w:position w:val="-5"/>
          <w:sz w:val="13"/>
        </w:rPr>
        <w:t xml:space="preserve"> </w:t>
      </w:r>
      <w:r>
        <w:rPr>
          <w:rFonts w:ascii="Symbol" w:hAnsi="Symbol"/>
          <w:w w:val="105"/>
          <w:sz w:val="24"/>
        </w:rPr>
        <w:t></w:t>
      </w:r>
      <w:r>
        <w:rPr>
          <w:spacing w:val="-16"/>
          <w:w w:val="105"/>
          <w:sz w:val="24"/>
        </w:rPr>
        <w:t xml:space="preserve"> </w:t>
      </w:r>
      <w:r>
        <w:rPr>
          <w:i/>
          <w:w w:val="105"/>
          <w:sz w:val="25"/>
        </w:rPr>
        <w:t>(</w:t>
      </w:r>
      <w:r>
        <w:rPr>
          <w:i/>
          <w:spacing w:val="-18"/>
          <w:w w:val="105"/>
          <w:sz w:val="25"/>
        </w:rPr>
        <w:t xml:space="preserve"> </w:t>
      </w:r>
      <w:r>
        <w:rPr>
          <w:i/>
          <w:w w:val="105"/>
          <w:sz w:val="25"/>
        </w:rPr>
        <w:t>n</w:t>
      </w:r>
      <w:r>
        <w:rPr>
          <w:i/>
          <w:spacing w:val="-4"/>
          <w:w w:val="105"/>
          <w:sz w:val="25"/>
        </w:rPr>
        <w:t xml:space="preserve"> </w:t>
      </w:r>
      <w:r>
        <w:rPr>
          <w:rFonts w:ascii="Symbol" w:hAnsi="Symbol"/>
          <w:w w:val="105"/>
          <w:sz w:val="24"/>
        </w:rPr>
        <w:t></w:t>
      </w:r>
      <w:r>
        <w:rPr>
          <w:spacing w:val="-17"/>
          <w:w w:val="105"/>
          <w:sz w:val="24"/>
        </w:rPr>
        <w:t xml:space="preserve"> </w:t>
      </w:r>
      <w:r>
        <w:rPr>
          <w:i/>
          <w:w w:val="105"/>
          <w:sz w:val="25"/>
        </w:rPr>
        <w:t>1</w:t>
      </w:r>
      <w:r>
        <w:rPr>
          <w:i/>
          <w:spacing w:val="-35"/>
          <w:w w:val="105"/>
          <w:sz w:val="25"/>
        </w:rPr>
        <w:t xml:space="preserve"> </w:t>
      </w:r>
      <w:r>
        <w:rPr>
          <w:i/>
          <w:w w:val="105"/>
          <w:sz w:val="25"/>
        </w:rPr>
        <w:t>)x</w:t>
      </w:r>
      <w:proofErr w:type="spellStart"/>
      <w:r>
        <w:rPr>
          <w:i/>
          <w:w w:val="105"/>
          <w:position w:val="-5"/>
          <w:sz w:val="13"/>
        </w:rPr>
        <w:t>ij</w:t>
      </w:r>
      <w:proofErr w:type="spellEnd"/>
      <w:r>
        <w:rPr>
          <w:i/>
          <w:spacing w:val="75"/>
          <w:w w:val="150"/>
          <w:position w:val="-5"/>
          <w:sz w:val="13"/>
        </w:rPr>
        <w:t xml:space="preserve"> </w:t>
      </w:r>
      <w:r>
        <w:rPr>
          <w:rFonts w:ascii="Symbol" w:hAnsi="Symbol"/>
          <w:w w:val="105"/>
          <w:sz w:val="24"/>
        </w:rPr>
        <w:t></w:t>
      </w:r>
      <w:r>
        <w:rPr>
          <w:spacing w:val="15"/>
          <w:w w:val="105"/>
          <w:sz w:val="24"/>
        </w:rPr>
        <w:t xml:space="preserve"> </w:t>
      </w:r>
      <w:r>
        <w:rPr>
          <w:i/>
          <w:w w:val="105"/>
          <w:sz w:val="25"/>
        </w:rPr>
        <w:t>n</w:t>
      </w:r>
      <w:r>
        <w:rPr>
          <w:i/>
          <w:spacing w:val="-4"/>
          <w:w w:val="105"/>
          <w:sz w:val="25"/>
        </w:rPr>
        <w:t xml:space="preserve"> </w:t>
      </w:r>
      <w:r>
        <w:rPr>
          <w:rFonts w:ascii="Symbol" w:hAnsi="Symbol"/>
          <w:w w:val="105"/>
          <w:sz w:val="24"/>
        </w:rPr>
        <w:t></w:t>
      </w:r>
      <w:r>
        <w:rPr>
          <w:spacing w:val="-3"/>
          <w:w w:val="105"/>
          <w:sz w:val="24"/>
        </w:rPr>
        <w:t xml:space="preserve"> </w:t>
      </w:r>
      <w:r>
        <w:rPr>
          <w:i/>
          <w:spacing w:val="-5"/>
          <w:w w:val="105"/>
          <w:sz w:val="25"/>
        </w:rPr>
        <w:t>2,</w:t>
      </w:r>
      <w:r>
        <w:rPr>
          <w:i/>
          <w:sz w:val="25"/>
        </w:rPr>
        <w:tab/>
      </w:r>
      <w:r>
        <w:rPr>
          <w:i/>
          <w:w w:val="105"/>
          <w:sz w:val="25"/>
        </w:rPr>
        <w:t>(</w:t>
      </w:r>
      <w:r>
        <w:rPr>
          <w:i/>
          <w:spacing w:val="-28"/>
          <w:w w:val="105"/>
          <w:sz w:val="25"/>
        </w:rPr>
        <w:t xml:space="preserve"> </w:t>
      </w:r>
      <w:r>
        <w:rPr>
          <w:i/>
          <w:w w:val="105"/>
          <w:sz w:val="25"/>
        </w:rPr>
        <w:t>i,</w:t>
      </w:r>
      <w:r>
        <w:rPr>
          <w:i/>
          <w:spacing w:val="3"/>
          <w:w w:val="105"/>
          <w:sz w:val="25"/>
        </w:rPr>
        <w:t xml:space="preserve"> </w:t>
      </w:r>
      <w:r>
        <w:rPr>
          <w:i/>
          <w:w w:val="105"/>
          <w:sz w:val="25"/>
        </w:rPr>
        <w:t>j</w:t>
      </w:r>
      <w:r>
        <w:rPr>
          <w:i/>
          <w:spacing w:val="23"/>
          <w:w w:val="105"/>
          <w:sz w:val="25"/>
        </w:rPr>
        <w:t xml:space="preserve"> </w:t>
      </w:r>
      <w:r>
        <w:rPr>
          <w:rFonts w:ascii="Symbol" w:hAnsi="Symbol"/>
          <w:w w:val="105"/>
          <w:sz w:val="24"/>
        </w:rPr>
        <w:t></w:t>
      </w:r>
      <w:r>
        <w:rPr>
          <w:spacing w:val="15"/>
          <w:w w:val="105"/>
          <w:sz w:val="24"/>
        </w:rPr>
        <w:t xml:space="preserve"> </w:t>
      </w:r>
      <w:r>
        <w:rPr>
          <w:i/>
          <w:w w:val="105"/>
          <w:sz w:val="25"/>
        </w:rPr>
        <w:t>2,n;</w:t>
      </w:r>
      <w:r>
        <w:rPr>
          <w:i/>
          <w:spacing w:val="70"/>
          <w:w w:val="150"/>
          <w:sz w:val="25"/>
        </w:rPr>
        <w:t xml:space="preserve"> </w:t>
      </w:r>
      <w:r>
        <w:rPr>
          <w:i/>
          <w:w w:val="105"/>
          <w:sz w:val="25"/>
        </w:rPr>
        <w:t>i</w:t>
      </w:r>
      <w:r>
        <w:rPr>
          <w:i/>
          <w:spacing w:val="19"/>
          <w:w w:val="105"/>
          <w:sz w:val="25"/>
        </w:rPr>
        <w:t xml:space="preserve"> </w:t>
      </w:r>
      <w:r>
        <w:rPr>
          <w:rFonts w:ascii="Symbol" w:hAnsi="Symbol"/>
          <w:w w:val="105"/>
          <w:sz w:val="24"/>
        </w:rPr>
        <w:t></w:t>
      </w:r>
      <w:r>
        <w:rPr>
          <w:spacing w:val="74"/>
          <w:w w:val="105"/>
          <w:sz w:val="24"/>
        </w:rPr>
        <w:t xml:space="preserve"> </w:t>
      </w:r>
      <w:r>
        <w:rPr>
          <w:i/>
          <w:w w:val="105"/>
          <w:sz w:val="25"/>
        </w:rPr>
        <w:t>j</w:t>
      </w:r>
      <w:r>
        <w:rPr>
          <w:i/>
          <w:spacing w:val="-7"/>
          <w:w w:val="105"/>
          <w:sz w:val="25"/>
        </w:rPr>
        <w:t xml:space="preserve"> </w:t>
      </w:r>
      <w:r>
        <w:rPr>
          <w:i/>
          <w:w w:val="105"/>
          <w:sz w:val="25"/>
        </w:rPr>
        <w:t>),</w:t>
      </w:r>
      <w:r>
        <w:rPr>
          <w:i/>
          <w:spacing w:val="8"/>
          <w:w w:val="105"/>
          <w:sz w:val="25"/>
        </w:rPr>
        <w:t xml:space="preserve"> </w:t>
      </w:r>
      <w:r>
        <w:rPr>
          <w:spacing w:val="-4"/>
          <w:w w:val="105"/>
          <w:position w:val="2"/>
          <w:sz w:val="26"/>
        </w:rPr>
        <w:t>(6.4)</w:t>
      </w:r>
    </w:p>
    <w:p w14:paraId="5F6625C6" w14:textId="77777777" w:rsidR="00C81874" w:rsidRDefault="00C81874" w:rsidP="00C81874">
      <w:pPr>
        <w:tabs>
          <w:tab w:val="left" w:pos="5148"/>
          <w:tab w:val="left" w:pos="8692"/>
        </w:tabs>
        <w:spacing w:before="25"/>
        <w:ind w:left="3974"/>
        <w:rPr>
          <w:position w:val="1"/>
          <w:sz w:val="26"/>
        </w:rPr>
      </w:pPr>
      <w:r>
        <w:rPr>
          <w:rFonts w:ascii="Symbol" w:hAnsi="Symbol"/>
          <w:sz w:val="26"/>
        </w:rPr>
        <w:t></w:t>
      </w:r>
      <w:r>
        <w:rPr>
          <w:spacing w:val="-24"/>
          <w:sz w:val="26"/>
        </w:rPr>
        <w:t xml:space="preserve"> </w:t>
      </w:r>
      <w:r>
        <w:rPr>
          <w:i/>
          <w:sz w:val="27"/>
        </w:rPr>
        <w:t>x</w:t>
      </w:r>
      <w:proofErr w:type="spellStart"/>
      <w:r>
        <w:rPr>
          <w:i/>
          <w:position w:val="-6"/>
          <w:sz w:val="13"/>
        </w:rPr>
        <w:t>ij</w:t>
      </w:r>
      <w:proofErr w:type="spellEnd"/>
      <w:r>
        <w:rPr>
          <w:i/>
          <w:spacing w:val="76"/>
          <w:position w:val="-6"/>
          <w:sz w:val="13"/>
        </w:rPr>
        <w:t xml:space="preserve"> </w:t>
      </w:r>
      <w:r>
        <w:rPr>
          <w:rFonts w:ascii="Symbol" w:hAnsi="Symbol"/>
          <w:sz w:val="26"/>
        </w:rPr>
        <w:t></w:t>
      </w:r>
      <w:r>
        <w:rPr>
          <w:spacing w:val="-9"/>
          <w:sz w:val="26"/>
        </w:rPr>
        <w:t xml:space="preserve"> </w:t>
      </w:r>
      <w:r>
        <w:rPr>
          <w:i/>
          <w:spacing w:val="-5"/>
          <w:sz w:val="27"/>
        </w:rPr>
        <w:t>0,</w:t>
      </w:r>
      <w:r>
        <w:rPr>
          <w:i/>
          <w:sz w:val="27"/>
        </w:rPr>
        <w:tab/>
      </w:r>
      <w:r>
        <w:rPr>
          <w:rFonts w:ascii="Symbol" w:hAnsi="Symbol"/>
          <w:sz w:val="26"/>
        </w:rPr>
        <w:t></w:t>
      </w:r>
      <w:r>
        <w:rPr>
          <w:spacing w:val="-21"/>
          <w:sz w:val="26"/>
        </w:rPr>
        <w:t xml:space="preserve"> </w:t>
      </w:r>
      <w:r>
        <w:rPr>
          <w:i/>
          <w:sz w:val="27"/>
        </w:rPr>
        <w:t>x</w:t>
      </w:r>
      <w:proofErr w:type="spellStart"/>
      <w:r>
        <w:rPr>
          <w:i/>
          <w:position w:val="-6"/>
          <w:sz w:val="13"/>
        </w:rPr>
        <w:t>ij</w:t>
      </w:r>
      <w:proofErr w:type="spellEnd"/>
      <w:r>
        <w:rPr>
          <w:i/>
          <w:spacing w:val="53"/>
          <w:position w:val="-6"/>
          <w:sz w:val="13"/>
        </w:rPr>
        <w:t xml:space="preserve"> </w:t>
      </w:r>
      <w:r>
        <w:rPr>
          <w:rFonts w:ascii="Symbol" w:hAnsi="Symbol"/>
          <w:sz w:val="26"/>
        </w:rPr>
        <w:t></w:t>
      </w:r>
      <w:r>
        <w:rPr>
          <w:spacing w:val="-17"/>
          <w:sz w:val="26"/>
        </w:rPr>
        <w:t xml:space="preserve"> </w:t>
      </w:r>
      <w:r>
        <w:rPr>
          <w:i/>
          <w:sz w:val="27"/>
        </w:rPr>
        <w:t>Z</w:t>
      </w:r>
      <w:r>
        <w:rPr>
          <w:i/>
          <w:spacing w:val="-21"/>
          <w:sz w:val="27"/>
        </w:rPr>
        <w:t xml:space="preserve"> </w:t>
      </w:r>
      <w:r>
        <w:rPr>
          <w:spacing w:val="-10"/>
          <w:position w:val="1"/>
          <w:sz w:val="26"/>
        </w:rPr>
        <w:t>,</w:t>
      </w:r>
      <w:r>
        <w:rPr>
          <w:position w:val="1"/>
          <w:sz w:val="26"/>
        </w:rPr>
        <w:tab/>
      </w:r>
      <w:r>
        <w:rPr>
          <w:spacing w:val="-2"/>
          <w:position w:val="1"/>
          <w:sz w:val="26"/>
        </w:rPr>
        <w:t>(6.5)</w:t>
      </w:r>
    </w:p>
    <w:p w14:paraId="6CC3FEA2" w14:textId="77777777" w:rsidR="00C81874" w:rsidRDefault="00C81874" w:rsidP="00C81874">
      <w:pPr>
        <w:pStyle w:val="a3"/>
        <w:spacing w:before="66"/>
      </w:pPr>
    </w:p>
    <w:p w14:paraId="360C87A9" w14:textId="77777777" w:rsidR="00C81874" w:rsidRDefault="00C81874" w:rsidP="00C81874">
      <w:pPr>
        <w:tabs>
          <w:tab w:val="left" w:pos="3887"/>
          <w:tab w:val="left" w:pos="5745"/>
          <w:tab w:val="left" w:pos="7612"/>
        </w:tabs>
        <w:ind w:left="525"/>
        <w:rPr>
          <w:sz w:val="26"/>
        </w:rPr>
      </w:pPr>
      <w:r>
        <w:rPr>
          <w:noProof/>
          <w:sz w:val="26"/>
        </w:rPr>
        <mc:AlternateContent>
          <mc:Choice Requires="wps">
            <w:drawing>
              <wp:anchor distT="0" distB="0" distL="0" distR="0" simplePos="0" relativeHeight="251672064" behindDoc="0" locked="0" layoutInCell="1" allowOverlap="1" wp14:anchorId="2581CD71" wp14:editId="7FB33200">
                <wp:simplePos x="0" y="0"/>
                <wp:positionH relativeFrom="page">
                  <wp:posOffset>2648060</wp:posOffset>
                </wp:positionH>
                <wp:positionV relativeFrom="paragraph">
                  <wp:posOffset>25335</wp:posOffset>
                </wp:positionV>
                <wp:extent cx="198120" cy="1270"/>
                <wp:effectExtent l="0" t="0" r="0" b="0"/>
                <wp:wrapNone/>
                <wp:docPr id="461446465"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
                        </a:xfrm>
                        <a:custGeom>
                          <a:avLst/>
                          <a:gdLst/>
                          <a:ahLst/>
                          <a:cxnLst/>
                          <a:rect l="l" t="t" r="r" b="b"/>
                          <a:pathLst>
                            <a:path w="198120">
                              <a:moveTo>
                                <a:pt x="0" y="0"/>
                              </a:moveTo>
                              <a:lnTo>
                                <a:pt x="197677" y="0"/>
                              </a:lnTo>
                            </a:path>
                          </a:pathLst>
                        </a:custGeom>
                        <a:ln w="55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F2702E" id="Graphic 43" o:spid="_x0000_s1026" style="position:absolute;margin-left:208.5pt;margin-top:2pt;width:15.6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198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" path="m,l197677,e" filled="f" strokeweight=".15433mm">
                <v:path arrowok="t"/>
                <w10:wrap anchorx="page"/>
              </v:shape>
            </w:pict>
          </mc:Fallback>
        </mc:AlternateContent>
      </w:r>
      <w:r>
        <w:rPr>
          <w:sz w:val="26"/>
        </w:rPr>
        <w:t>мұндағы</w:t>
      </w:r>
      <w:r>
        <w:rPr>
          <w:spacing w:val="39"/>
          <w:sz w:val="26"/>
        </w:rPr>
        <w:t xml:space="preserve">  </w:t>
      </w:r>
      <w:r>
        <w:rPr>
          <w:i/>
          <w:position w:val="-1"/>
          <w:sz w:val="26"/>
        </w:rPr>
        <w:t>x</w:t>
      </w:r>
      <w:proofErr w:type="spellStart"/>
      <w:r>
        <w:rPr>
          <w:i/>
          <w:position w:val="-7"/>
          <w:sz w:val="13"/>
        </w:rPr>
        <w:t>ij</w:t>
      </w:r>
      <w:proofErr w:type="spellEnd"/>
      <w:r>
        <w:rPr>
          <w:i/>
          <w:spacing w:val="50"/>
          <w:position w:val="-7"/>
          <w:sz w:val="13"/>
        </w:rPr>
        <w:t xml:space="preserve"> </w:t>
      </w:r>
      <w:r>
        <w:rPr>
          <w:position w:val="-1"/>
          <w:sz w:val="24"/>
        </w:rPr>
        <w:t>,</w:t>
      </w:r>
      <w:r>
        <w:rPr>
          <w:spacing w:val="78"/>
          <w:w w:val="150"/>
          <w:position w:val="-1"/>
          <w:sz w:val="24"/>
        </w:rPr>
        <w:t xml:space="preserve"> </w:t>
      </w:r>
      <w:r>
        <w:rPr>
          <w:position w:val="-1"/>
          <w:sz w:val="24"/>
        </w:rPr>
        <w:t>(</w:t>
      </w:r>
      <w:r>
        <w:rPr>
          <w:i/>
          <w:position w:val="-1"/>
          <w:sz w:val="26"/>
        </w:rPr>
        <w:t>i</w:t>
      </w:r>
      <w:r>
        <w:rPr>
          <w:position w:val="-1"/>
          <w:sz w:val="24"/>
        </w:rPr>
        <w:t>,</w:t>
      </w:r>
      <w:r>
        <w:rPr>
          <w:spacing w:val="35"/>
          <w:position w:val="-1"/>
          <w:sz w:val="24"/>
        </w:rPr>
        <w:t xml:space="preserve"> </w:t>
      </w:r>
      <w:r>
        <w:rPr>
          <w:i/>
          <w:position w:val="-1"/>
          <w:sz w:val="26"/>
        </w:rPr>
        <w:t>j</w:t>
      </w:r>
      <w:r>
        <w:rPr>
          <w:i/>
          <w:spacing w:val="27"/>
          <w:position w:val="-1"/>
          <w:sz w:val="26"/>
        </w:rPr>
        <w:t xml:space="preserve"> </w:t>
      </w:r>
      <w:r>
        <w:rPr>
          <w:rFonts w:ascii="Symbol" w:hAnsi="Symbol"/>
          <w:position w:val="-1"/>
          <w:sz w:val="24"/>
        </w:rPr>
        <w:t></w:t>
      </w:r>
      <w:r>
        <w:rPr>
          <w:spacing w:val="-13"/>
          <w:position w:val="-1"/>
          <w:sz w:val="24"/>
        </w:rPr>
        <w:t xml:space="preserve"> </w:t>
      </w:r>
      <w:r>
        <w:rPr>
          <w:position w:val="-1"/>
          <w:sz w:val="24"/>
        </w:rPr>
        <w:t>1,</w:t>
      </w:r>
      <w:r>
        <w:rPr>
          <w:spacing w:val="-22"/>
          <w:position w:val="-1"/>
          <w:sz w:val="24"/>
        </w:rPr>
        <w:t xml:space="preserve"> </w:t>
      </w:r>
      <w:r>
        <w:rPr>
          <w:i/>
          <w:position w:val="-1"/>
          <w:sz w:val="26"/>
        </w:rPr>
        <w:t>n</w:t>
      </w:r>
      <w:r>
        <w:rPr>
          <w:position w:val="-1"/>
          <w:sz w:val="24"/>
        </w:rPr>
        <w:t>)</w:t>
      </w:r>
      <w:r>
        <w:rPr>
          <w:spacing w:val="35"/>
          <w:position w:val="-1"/>
          <w:sz w:val="24"/>
        </w:rPr>
        <w:t xml:space="preserve">  </w:t>
      </w:r>
      <w:r>
        <w:rPr>
          <w:spacing w:val="-10"/>
          <w:sz w:val="26"/>
        </w:rPr>
        <w:t>–</w:t>
      </w:r>
      <w:r>
        <w:rPr>
          <w:sz w:val="26"/>
        </w:rPr>
        <w:tab/>
      </w:r>
      <w:r>
        <w:rPr>
          <w:spacing w:val="-2"/>
          <w:sz w:val="26"/>
        </w:rPr>
        <w:t>басқарылатын</w:t>
      </w:r>
      <w:r>
        <w:rPr>
          <w:sz w:val="26"/>
        </w:rPr>
        <w:tab/>
      </w:r>
      <w:r>
        <w:rPr>
          <w:spacing w:val="-2"/>
          <w:sz w:val="26"/>
        </w:rPr>
        <w:t>айнымалылар,</w:t>
      </w:r>
      <w:r>
        <w:rPr>
          <w:sz w:val="26"/>
        </w:rPr>
        <w:tab/>
        <w:t>мына</w:t>
      </w:r>
      <w:r>
        <w:rPr>
          <w:spacing w:val="65"/>
          <w:sz w:val="26"/>
        </w:rPr>
        <w:t xml:space="preserve"> </w:t>
      </w:r>
      <w:r>
        <w:rPr>
          <w:spacing w:val="-2"/>
          <w:sz w:val="26"/>
        </w:rPr>
        <w:t>шартты</w:t>
      </w:r>
    </w:p>
    <w:p w14:paraId="19BD2D26" w14:textId="77777777" w:rsidR="00C81874" w:rsidRDefault="00C81874" w:rsidP="00C81874">
      <w:pPr>
        <w:pStyle w:val="a3"/>
        <w:tabs>
          <w:tab w:val="left" w:pos="6692"/>
          <w:tab w:val="left" w:pos="8754"/>
        </w:tabs>
        <w:spacing w:before="49"/>
        <w:ind w:left="525"/>
        <w:rPr>
          <w:position w:val="1"/>
        </w:rPr>
      </w:pPr>
      <w:r>
        <w:rPr>
          <w:position w:val="1"/>
        </w:rPr>
        <w:t>қанағаттандырады:</w:t>
      </w:r>
      <w:r>
        <w:rPr>
          <w:spacing w:val="54"/>
          <w:w w:val="150"/>
          <w:position w:val="1"/>
        </w:rPr>
        <w:t xml:space="preserve"> </w:t>
      </w:r>
      <w:r>
        <w:rPr>
          <w:position w:val="1"/>
        </w:rPr>
        <w:t>егер</w:t>
      </w:r>
      <w:r>
        <w:rPr>
          <w:spacing w:val="54"/>
          <w:w w:val="150"/>
          <w:position w:val="1"/>
        </w:rPr>
        <w:t xml:space="preserve"> </w:t>
      </w:r>
      <w:r>
        <w:rPr>
          <w:position w:val="1"/>
        </w:rPr>
        <w:t>коммивояжер</w:t>
      </w:r>
      <w:r>
        <w:rPr>
          <w:spacing w:val="57"/>
          <w:w w:val="150"/>
          <w:position w:val="1"/>
        </w:rPr>
        <w:t xml:space="preserve"> </w:t>
      </w:r>
      <w:r>
        <w:rPr>
          <w:spacing w:val="-2"/>
          <w:position w:val="1"/>
        </w:rPr>
        <w:t>маршруты</w:t>
      </w:r>
      <w:r>
        <w:rPr>
          <w:position w:val="1"/>
        </w:rPr>
        <w:tab/>
      </w:r>
      <w:r>
        <w:rPr>
          <w:i/>
          <w:w w:val="160"/>
          <w:position w:val="1"/>
        </w:rPr>
        <w:t>i</w:t>
      </w:r>
      <w:r>
        <w:rPr>
          <w:i/>
          <w:spacing w:val="-10"/>
          <w:w w:val="160"/>
          <w:position w:val="1"/>
        </w:rPr>
        <w:t xml:space="preserve"> </w:t>
      </w:r>
      <w:r>
        <w:rPr>
          <w:position w:val="1"/>
        </w:rPr>
        <w:t>-</w:t>
      </w:r>
      <w:proofErr w:type="spellStart"/>
      <w:r>
        <w:rPr>
          <w:position w:val="1"/>
        </w:rPr>
        <w:t>ші</w:t>
      </w:r>
      <w:proofErr w:type="spellEnd"/>
      <w:r>
        <w:rPr>
          <w:spacing w:val="78"/>
          <w:w w:val="150"/>
          <w:position w:val="1"/>
        </w:rPr>
        <w:t xml:space="preserve"> </w:t>
      </w:r>
      <w:proofErr w:type="spellStart"/>
      <w:r>
        <w:rPr>
          <w:spacing w:val="-2"/>
          <w:position w:val="1"/>
        </w:rPr>
        <w:t>пункіттен</w:t>
      </w:r>
      <w:proofErr w:type="spellEnd"/>
      <w:r>
        <w:rPr>
          <w:position w:val="1"/>
        </w:rPr>
        <w:tab/>
      </w:r>
      <w:r>
        <w:rPr>
          <w:i/>
          <w:w w:val="85"/>
          <w:sz w:val="22"/>
        </w:rPr>
        <w:t>j</w:t>
      </w:r>
      <w:r>
        <w:rPr>
          <w:i/>
          <w:spacing w:val="-9"/>
          <w:w w:val="85"/>
          <w:sz w:val="22"/>
        </w:rPr>
        <w:t xml:space="preserve"> </w:t>
      </w:r>
      <w:r>
        <w:rPr>
          <w:w w:val="85"/>
          <w:position w:val="1"/>
        </w:rPr>
        <w:t>-</w:t>
      </w:r>
      <w:proofErr w:type="spellStart"/>
      <w:r>
        <w:rPr>
          <w:spacing w:val="-5"/>
          <w:w w:val="85"/>
          <w:position w:val="1"/>
        </w:rPr>
        <w:t>ші</w:t>
      </w:r>
      <w:proofErr w:type="spellEnd"/>
    </w:p>
    <w:p w14:paraId="0979BA9D" w14:textId="77777777" w:rsidR="00C81874" w:rsidRDefault="00C81874" w:rsidP="00C81874">
      <w:pPr>
        <w:pStyle w:val="a3"/>
        <w:rPr>
          <w:position w:val="1"/>
        </w:rPr>
        <w:sectPr w:rsidR="00C81874" w:rsidSect="00C81874">
          <w:type w:val="continuous"/>
          <w:pgSz w:w="11910" w:h="16840"/>
          <w:pgMar w:top="1360" w:right="1417" w:bottom="1240" w:left="1275" w:header="0" w:footer="1055" w:gutter="0"/>
          <w:cols w:space="720"/>
        </w:sectPr>
      </w:pPr>
    </w:p>
    <w:p w14:paraId="1DF8C82B" w14:textId="77777777" w:rsidR="00C81874" w:rsidRDefault="00C81874" w:rsidP="00C81874">
      <w:pPr>
        <w:pStyle w:val="a3"/>
        <w:spacing w:before="94"/>
        <w:ind w:left="525"/>
      </w:pPr>
      <w:r>
        <w:t>пунктке</w:t>
      </w:r>
      <w:r>
        <w:rPr>
          <w:spacing w:val="19"/>
        </w:rPr>
        <w:t xml:space="preserve"> </w:t>
      </w:r>
      <w:r>
        <w:t>тікелей</w:t>
      </w:r>
      <w:r>
        <w:rPr>
          <w:spacing w:val="20"/>
        </w:rPr>
        <w:t xml:space="preserve"> </w:t>
      </w:r>
      <w:r>
        <w:t>өтуді</w:t>
      </w:r>
      <w:r>
        <w:rPr>
          <w:spacing w:val="19"/>
        </w:rPr>
        <w:t xml:space="preserve"> </w:t>
      </w:r>
      <w:r>
        <w:rPr>
          <w:spacing w:val="-2"/>
        </w:rPr>
        <w:t>қамтыса</w:t>
      </w:r>
    </w:p>
    <w:p w14:paraId="6C23D6C3" w14:textId="77777777" w:rsidR="00C81874" w:rsidRDefault="00C81874" w:rsidP="00C81874">
      <w:pPr>
        <w:spacing w:before="67"/>
        <w:ind w:left="102"/>
        <w:rPr>
          <w:i/>
          <w:sz w:val="14"/>
        </w:rPr>
      </w:pPr>
      <w:r>
        <w:br w:type="column"/>
      </w:r>
      <w:r>
        <w:rPr>
          <w:i/>
          <w:spacing w:val="-9"/>
          <w:position w:val="7"/>
          <w:sz w:val="29"/>
        </w:rPr>
        <w:t>x</w:t>
      </w:r>
      <w:proofErr w:type="spellStart"/>
      <w:r>
        <w:rPr>
          <w:i/>
          <w:spacing w:val="-9"/>
          <w:sz w:val="14"/>
        </w:rPr>
        <w:t>ij</w:t>
      </w:r>
      <w:proofErr w:type="spellEnd"/>
    </w:p>
    <w:p w14:paraId="35F2D912" w14:textId="77777777" w:rsidR="00C81874" w:rsidRDefault="00C81874" w:rsidP="00C81874">
      <w:pPr>
        <w:spacing w:before="57"/>
        <w:ind w:left="70"/>
        <w:rPr>
          <w:sz w:val="26"/>
        </w:rPr>
      </w:pPr>
      <w:r>
        <w:br w:type="column"/>
      </w:r>
      <w:r>
        <w:rPr>
          <w:rFonts w:ascii="Symbol" w:hAnsi="Symbol"/>
          <w:sz w:val="28"/>
        </w:rPr>
        <w:t></w:t>
      </w:r>
      <w:r>
        <w:rPr>
          <w:spacing w:val="-18"/>
          <w:sz w:val="28"/>
        </w:rPr>
        <w:t xml:space="preserve"> </w:t>
      </w:r>
      <w:r>
        <w:rPr>
          <w:i/>
          <w:sz w:val="29"/>
        </w:rPr>
        <w:t>1</w:t>
      </w:r>
      <w:r>
        <w:rPr>
          <w:i/>
          <w:spacing w:val="-47"/>
          <w:sz w:val="29"/>
        </w:rPr>
        <w:t xml:space="preserve"> </w:t>
      </w:r>
      <w:r>
        <w:rPr>
          <w:sz w:val="26"/>
        </w:rPr>
        <w:t>,</w:t>
      </w:r>
      <w:r>
        <w:rPr>
          <w:spacing w:val="8"/>
          <w:sz w:val="26"/>
        </w:rPr>
        <w:t xml:space="preserve"> </w:t>
      </w:r>
      <w:r>
        <w:rPr>
          <w:sz w:val="26"/>
        </w:rPr>
        <w:t>кері</w:t>
      </w:r>
      <w:r>
        <w:rPr>
          <w:spacing w:val="16"/>
          <w:sz w:val="26"/>
        </w:rPr>
        <w:t xml:space="preserve"> </w:t>
      </w:r>
      <w:r>
        <w:rPr>
          <w:spacing w:val="-2"/>
          <w:sz w:val="26"/>
        </w:rPr>
        <w:t>жағдайда</w:t>
      </w:r>
    </w:p>
    <w:p w14:paraId="407E6679" w14:textId="77777777" w:rsidR="00C81874" w:rsidRDefault="00C81874" w:rsidP="00C81874">
      <w:pPr>
        <w:tabs>
          <w:tab w:val="left" w:pos="508"/>
        </w:tabs>
        <w:spacing w:before="35" w:line="272" w:lineRule="exact"/>
        <w:ind w:left="107"/>
        <w:rPr>
          <w:sz w:val="26"/>
        </w:rPr>
      </w:pPr>
      <w:r>
        <w:br w:type="column"/>
      </w:r>
      <w:r>
        <w:rPr>
          <w:i/>
          <w:spacing w:val="-10"/>
          <w:position w:val="1"/>
          <w:sz w:val="31"/>
        </w:rPr>
        <w:t>x</w:t>
      </w:r>
      <w:r>
        <w:rPr>
          <w:i/>
          <w:position w:val="1"/>
          <w:sz w:val="31"/>
        </w:rPr>
        <w:tab/>
      </w:r>
      <w:r>
        <w:rPr>
          <w:rFonts w:ascii="Symbol" w:hAnsi="Symbol"/>
          <w:position w:val="1"/>
          <w:sz w:val="29"/>
        </w:rPr>
        <w:t></w:t>
      </w:r>
      <w:r>
        <w:rPr>
          <w:spacing w:val="-22"/>
          <w:position w:val="1"/>
          <w:sz w:val="29"/>
        </w:rPr>
        <w:t xml:space="preserve"> </w:t>
      </w:r>
      <w:r>
        <w:rPr>
          <w:i/>
          <w:position w:val="1"/>
          <w:sz w:val="31"/>
        </w:rPr>
        <w:t>0</w:t>
      </w:r>
      <w:r>
        <w:rPr>
          <w:i/>
          <w:spacing w:val="-24"/>
          <w:position w:val="1"/>
          <w:sz w:val="31"/>
        </w:rPr>
        <w:t xml:space="preserve"> </w:t>
      </w:r>
      <w:r>
        <w:rPr>
          <w:sz w:val="26"/>
        </w:rPr>
        <w:t>.</w:t>
      </w:r>
      <w:r>
        <w:rPr>
          <w:spacing w:val="25"/>
          <w:sz w:val="26"/>
        </w:rPr>
        <w:t xml:space="preserve">  </w:t>
      </w:r>
      <w:r>
        <w:rPr>
          <w:sz w:val="26"/>
        </w:rPr>
        <w:t>Ал</w:t>
      </w:r>
      <w:r>
        <w:rPr>
          <w:spacing w:val="27"/>
          <w:sz w:val="26"/>
        </w:rPr>
        <w:t xml:space="preserve">  </w:t>
      </w:r>
      <w:r>
        <w:rPr>
          <w:spacing w:val="-2"/>
          <w:sz w:val="26"/>
        </w:rPr>
        <w:t>көмекші</w:t>
      </w:r>
    </w:p>
    <w:p w14:paraId="4C2E0F1E" w14:textId="77777777" w:rsidR="00C81874" w:rsidRDefault="00C81874" w:rsidP="00C81874">
      <w:pPr>
        <w:pStyle w:val="a4"/>
      </w:pPr>
      <w:proofErr w:type="spellStart"/>
      <w:r>
        <w:rPr>
          <w:spacing w:val="-5"/>
        </w:rPr>
        <w:t>ij</w:t>
      </w:r>
      <w:proofErr w:type="spellEnd"/>
    </w:p>
    <w:p w14:paraId="1E06BF9A" w14:textId="77777777" w:rsidR="00C81874" w:rsidRDefault="00C81874" w:rsidP="00C81874">
      <w:pPr>
        <w:pStyle w:val="a4"/>
        <w:sectPr w:rsidR="00C81874" w:rsidSect="00C81874">
          <w:type w:val="continuous"/>
          <w:pgSz w:w="11910" w:h="16840"/>
          <w:pgMar w:top="1360" w:right="1417" w:bottom="1240" w:left="1275" w:header="0" w:footer="1055" w:gutter="0"/>
          <w:cols w:num="4" w:space="720" w:equalWidth="0">
            <w:col w:w="4005" w:space="40"/>
            <w:col w:w="296" w:space="39"/>
            <w:col w:w="2156" w:space="40"/>
            <w:col w:w="2642"/>
          </w:cols>
        </w:sectPr>
      </w:pPr>
    </w:p>
    <w:p w14:paraId="03F13849" w14:textId="77777777" w:rsidR="00C81874" w:rsidRDefault="00C81874" w:rsidP="00C81874">
      <w:pPr>
        <w:tabs>
          <w:tab w:val="left" w:pos="2269"/>
          <w:tab w:val="left" w:pos="3875"/>
          <w:tab w:val="left" w:pos="5617"/>
        </w:tabs>
        <w:spacing w:before="60"/>
        <w:ind w:left="524"/>
        <w:rPr>
          <w:sz w:val="26"/>
        </w:rPr>
      </w:pPr>
      <w:r>
        <w:rPr>
          <w:noProof/>
          <w:sz w:val="26"/>
        </w:rPr>
        <mc:AlternateContent>
          <mc:Choice Requires="wps">
            <w:drawing>
              <wp:anchor distT="0" distB="0" distL="0" distR="0" simplePos="0" relativeHeight="251673088" behindDoc="0" locked="0" layoutInCell="1" allowOverlap="1" wp14:anchorId="189234EB" wp14:editId="3C04EC38">
                <wp:simplePos x="0" y="0"/>
                <wp:positionH relativeFrom="page">
                  <wp:posOffset>2818935</wp:posOffset>
                </wp:positionH>
                <wp:positionV relativeFrom="paragraph">
                  <wp:posOffset>55422</wp:posOffset>
                </wp:positionV>
                <wp:extent cx="220345" cy="1270"/>
                <wp:effectExtent l="0" t="0" r="0" b="0"/>
                <wp:wrapNone/>
                <wp:docPr id="146830536"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270"/>
                        </a:xfrm>
                        <a:custGeom>
                          <a:avLst/>
                          <a:gdLst/>
                          <a:ahLst/>
                          <a:cxnLst/>
                          <a:rect l="l" t="t" r="r" b="b"/>
                          <a:pathLst>
                            <a:path w="220345">
                              <a:moveTo>
                                <a:pt x="0" y="0"/>
                              </a:moveTo>
                              <a:lnTo>
                                <a:pt x="219718" y="0"/>
                              </a:lnTo>
                            </a:path>
                          </a:pathLst>
                        </a:custGeom>
                        <a:ln w="63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500B2C" id="Graphic 44" o:spid="_x0000_s1026" style="position:absolute;margin-left:221.95pt;margin-top:4.35pt;width:17.35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220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" path="m,l219718,e" filled="f" strokeweight=".17636mm">
                <v:path arrowok="t"/>
                <w10:wrap anchorx="page"/>
              </v:shape>
            </w:pict>
          </mc:Fallback>
        </mc:AlternateContent>
      </w:r>
      <w:r>
        <w:rPr>
          <w:spacing w:val="-2"/>
          <w:sz w:val="26"/>
        </w:rPr>
        <w:t>айнымалылар</w:t>
      </w:r>
      <w:r>
        <w:rPr>
          <w:sz w:val="26"/>
        </w:rPr>
        <w:tab/>
      </w:r>
      <w:r>
        <w:rPr>
          <w:i/>
          <w:sz w:val="29"/>
        </w:rPr>
        <w:t>u</w:t>
      </w:r>
      <w:r>
        <w:rPr>
          <w:i/>
          <w:position w:val="-6"/>
          <w:sz w:val="14"/>
        </w:rPr>
        <w:t>i</w:t>
      </w:r>
      <w:r>
        <w:rPr>
          <w:i/>
          <w:spacing w:val="20"/>
          <w:position w:val="-6"/>
          <w:sz w:val="14"/>
        </w:rPr>
        <w:t xml:space="preserve"> </w:t>
      </w:r>
      <w:r>
        <w:rPr>
          <w:i/>
          <w:sz w:val="29"/>
        </w:rPr>
        <w:t>,</w:t>
      </w:r>
      <w:r>
        <w:rPr>
          <w:i/>
          <w:spacing w:val="10"/>
          <w:sz w:val="29"/>
        </w:rPr>
        <w:t xml:space="preserve"> </w:t>
      </w:r>
      <w:r>
        <w:rPr>
          <w:i/>
          <w:sz w:val="29"/>
        </w:rPr>
        <w:t>(</w:t>
      </w:r>
      <w:r>
        <w:rPr>
          <w:i/>
          <w:spacing w:val="-36"/>
          <w:sz w:val="29"/>
        </w:rPr>
        <w:t xml:space="preserve"> </w:t>
      </w:r>
      <w:r>
        <w:rPr>
          <w:i/>
          <w:sz w:val="29"/>
        </w:rPr>
        <w:t>i</w:t>
      </w:r>
      <w:r>
        <w:rPr>
          <w:i/>
          <w:spacing w:val="-13"/>
          <w:sz w:val="29"/>
        </w:rPr>
        <w:t xml:space="preserve"> </w:t>
      </w:r>
      <w:r>
        <w:rPr>
          <w:rFonts w:ascii="Symbol" w:hAnsi="Symbol"/>
          <w:sz w:val="28"/>
        </w:rPr>
        <w:t></w:t>
      </w:r>
      <w:r>
        <w:rPr>
          <w:spacing w:val="-16"/>
          <w:sz w:val="28"/>
        </w:rPr>
        <w:t xml:space="preserve"> </w:t>
      </w:r>
      <w:r>
        <w:rPr>
          <w:i/>
          <w:sz w:val="29"/>
        </w:rPr>
        <w:t>2,n</w:t>
      </w:r>
      <w:r>
        <w:rPr>
          <w:i/>
          <w:spacing w:val="-26"/>
          <w:sz w:val="29"/>
        </w:rPr>
        <w:t xml:space="preserve"> </w:t>
      </w:r>
      <w:r>
        <w:rPr>
          <w:i/>
          <w:spacing w:val="-10"/>
          <w:sz w:val="29"/>
        </w:rPr>
        <w:t>)</w:t>
      </w:r>
      <w:r>
        <w:rPr>
          <w:i/>
          <w:sz w:val="29"/>
        </w:rPr>
        <w:tab/>
      </w:r>
      <w:r>
        <w:rPr>
          <w:spacing w:val="-2"/>
          <w:sz w:val="26"/>
        </w:rPr>
        <w:t>коммивояжер</w:t>
      </w:r>
      <w:r>
        <w:rPr>
          <w:sz w:val="26"/>
        </w:rPr>
        <w:tab/>
      </w:r>
      <w:r>
        <w:rPr>
          <w:i/>
          <w:position w:val="1"/>
          <w:sz w:val="26"/>
        </w:rPr>
        <w:t>i</w:t>
      </w:r>
      <w:r>
        <w:rPr>
          <w:i/>
          <w:spacing w:val="-24"/>
          <w:position w:val="1"/>
          <w:sz w:val="26"/>
        </w:rPr>
        <w:t xml:space="preserve"> </w:t>
      </w:r>
      <w:r>
        <w:rPr>
          <w:sz w:val="26"/>
        </w:rPr>
        <w:t>-</w:t>
      </w:r>
      <w:proofErr w:type="spellStart"/>
      <w:r>
        <w:rPr>
          <w:sz w:val="26"/>
        </w:rPr>
        <w:t>ші</w:t>
      </w:r>
      <w:proofErr w:type="spellEnd"/>
      <w:r>
        <w:rPr>
          <w:spacing w:val="24"/>
          <w:sz w:val="26"/>
        </w:rPr>
        <w:t xml:space="preserve">  </w:t>
      </w:r>
      <w:r>
        <w:rPr>
          <w:sz w:val="26"/>
        </w:rPr>
        <w:t>пунктке</w:t>
      </w:r>
      <w:r>
        <w:rPr>
          <w:spacing w:val="26"/>
          <w:sz w:val="26"/>
        </w:rPr>
        <w:t xml:space="preserve">  </w:t>
      </w:r>
      <w:r>
        <w:rPr>
          <w:sz w:val="26"/>
        </w:rPr>
        <w:t>нешінші</w:t>
      </w:r>
      <w:r>
        <w:rPr>
          <w:spacing w:val="25"/>
          <w:sz w:val="26"/>
        </w:rPr>
        <w:t xml:space="preserve">  </w:t>
      </w:r>
      <w:r>
        <w:rPr>
          <w:spacing w:val="-2"/>
          <w:sz w:val="26"/>
        </w:rPr>
        <w:t>болып</w:t>
      </w:r>
    </w:p>
    <w:p w14:paraId="58090AFB" w14:textId="77777777" w:rsidR="00C81874" w:rsidRDefault="00C81874" w:rsidP="00C81874">
      <w:pPr>
        <w:pStyle w:val="a3"/>
        <w:tabs>
          <w:tab w:val="left" w:pos="2050"/>
          <w:tab w:val="left" w:pos="3456"/>
          <w:tab w:val="left" w:pos="4364"/>
          <w:tab w:val="left" w:pos="5612"/>
          <w:tab w:val="left" w:pos="6857"/>
          <w:tab w:val="left" w:pos="8182"/>
        </w:tabs>
        <w:spacing w:before="11"/>
        <w:ind w:left="524"/>
      </w:pPr>
      <w:r>
        <w:rPr>
          <w:spacing w:val="-2"/>
        </w:rPr>
        <w:t>кіретіндігін</w:t>
      </w:r>
      <w:r>
        <w:tab/>
      </w:r>
      <w:r>
        <w:rPr>
          <w:spacing w:val="-2"/>
        </w:rPr>
        <w:t>көрсететін</w:t>
      </w:r>
      <w:r>
        <w:tab/>
      </w:r>
      <w:r>
        <w:rPr>
          <w:spacing w:val="-2"/>
        </w:rPr>
        <w:t>реттік</w:t>
      </w:r>
      <w:r>
        <w:tab/>
      </w:r>
      <w:r>
        <w:rPr>
          <w:spacing w:val="-2"/>
        </w:rPr>
        <w:t>нөмірлер</w:t>
      </w:r>
      <w:r>
        <w:tab/>
      </w:r>
      <w:r>
        <w:rPr>
          <w:spacing w:val="-2"/>
        </w:rPr>
        <w:t>қызметін</w:t>
      </w:r>
      <w:r>
        <w:tab/>
      </w:r>
      <w:r>
        <w:rPr>
          <w:spacing w:val="-2"/>
        </w:rPr>
        <w:t>атқарады.</w:t>
      </w:r>
      <w:r>
        <w:tab/>
      </w:r>
      <w:r>
        <w:rPr>
          <w:spacing w:val="-2"/>
        </w:rPr>
        <w:t>Мысалы,</w:t>
      </w:r>
    </w:p>
    <w:p w14:paraId="6DF71D71" w14:textId="77777777" w:rsidR="00C81874" w:rsidRDefault="00C81874" w:rsidP="00C81874">
      <w:pPr>
        <w:tabs>
          <w:tab w:val="left" w:pos="2247"/>
          <w:tab w:val="left" w:pos="9126"/>
        </w:tabs>
        <w:spacing w:before="11"/>
        <w:ind w:left="524"/>
        <w:rPr>
          <w:position w:val="1"/>
          <w:sz w:val="26"/>
        </w:rPr>
      </w:pPr>
      <w:r>
        <w:rPr>
          <w:spacing w:val="-2"/>
          <w:w w:val="105"/>
          <w:position w:val="1"/>
          <w:sz w:val="26"/>
        </w:rPr>
        <w:t>коммивояжер</w:t>
      </w:r>
      <w:r>
        <w:rPr>
          <w:position w:val="1"/>
          <w:sz w:val="26"/>
        </w:rPr>
        <w:tab/>
      </w:r>
      <w:r>
        <w:rPr>
          <w:w w:val="105"/>
          <w:sz w:val="23"/>
        </w:rPr>
        <w:t>1</w:t>
      </w:r>
      <w:r>
        <w:rPr>
          <w:spacing w:val="-27"/>
          <w:w w:val="105"/>
          <w:sz w:val="23"/>
        </w:rPr>
        <w:t xml:space="preserve"> </w:t>
      </w:r>
      <w:r>
        <w:rPr>
          <w:rFonts w:ascii="Symbol" w:hAnsi="Symbol"/>
          <w:w w:val="105"/>
          <w:sz w:val="23"/>
        </w:rPr>
        <w:t></w:t>
      </w:r>
      <w:r>
        <w:rPr>
          <w:spacing w:val="-9"/>
          <w:w w:val="105"/>
          <w:sz w:val="23"/>
        </w:rPr>
        <w:t xml:space="preserve"> </w:t>
      </w:r>
      <w:r>
        <w:rPr>
          <w:w w:val="105"/>
          <w:sz w:val="23"/>
        </w:rPr>
        <w:t>6</w:t>
      </w:r>
      <w:r>
        <w:rPr>
          <w:spacing w:val="-7"/>
          <w:w w:val="105"/>
          <w:sz w:val="23"/>
        </w:rPr>
        <w:t xml:space="preserve"> </w:t>
      </w:r>
      <w:r>
        <w:rPr>
          <w:rFonts w:ascii="Symbol" w:hAnsi="Symbol"/>
          <w:w w:val="105"/>
          <w:sz w:val="23"/>
        </w:rPr>
        <w:t></w:t>
      </w:r>
      <w:r>
        <w:rPr>
          <w:spacing w:val="-12"/>
          <w:w w:val="105"/>
          <w:sz w:val="23"/>
        </w:rPr>
        <w:t xml:space="preserve"> </w:t>
      </w:r>
      <w:r>
        <w:rPr>
          <w:w w:val="105"/>
          <w:sz w:val="23"/>
        </w:rPr>
        <w:t>3</w:t>
      </w:r>
      <w:r>
        <w:rPr>
          <w:spacing w:val="-15"/>
          <w:w w:val="105"/>
          <w:sz w:val="23"/>
        </w:rPr>
        <w:t xml:space="preserve"> </w:t>
      </w:r>
      <w:r>
        <w:rPr>
          <w:rFonts w:ascii="Symbol" w:hAnsi="Symbol"/>
          <w:w w:val="105"/>
          <w:sz w:val="23"/>
        </w:rPr>
        <w:t></w:t>
      </w:r>
      <w:r>
        <w:rPr>
          <w:spacing w:val="-5"/>
          <w:w w:val="105"/>
          <w:sz w:val="23"/>
        </w:rPr>
        <w:t xml:space="preserve"> </w:t>
      </w:r>
      <w:r>
        <w:rPr>
          <w:w w:val="105"/>
          <w:sz w:val="23"/>
        </w:rPr>
        <w:t>2</w:t>
      </w:r>
      <w:r>
        <w:rPr>
          <w:spacing w:val="-7"/>
          <w:w w:val="105"/>
          <w:sz w:val="23"/>
        </w:rPr>
        <w:t xml:space="preserve"> </w:t>
      </w:r>
      <w:r>
        <w:rPr>
          <w:rFonts w:ascii="Symbol" w:hAnsi="Symbol"/>
          <w:w w:val="105"/>
          <w:sz w:val="23"/>
        </w:rPr>
        <w:t></w:t>
      </w:r>
      <w:r>
        <w:rPr>
          <w:spacing w:val="-12"/>
          <w:w w:val="105"/>
          <w:sz w:val="23"/>
        </w:rPr>
        <w:t xml:space="preserve"> </w:t>
      </w:r>
      <w:r>
        <w:rPr>
          <w:w w:val="105"/>
          <w:sz w:val="23"/>
        </w:rPr>
        <w:t>5</w:t>
      </w:r>
      <w:r>
        <w:rPr>
          <w:spacing w:val="-11"/>
          <w:w w:val="105"/>
          <w:sz w:val="23"/>
        </w:rPr>
        <w:t xml:space="preserve"> </w:t>
      </w:r>
      <w:r>
        <w:rPr>
          <w:rFonts w:ascii="Symbol" w:hAnsi="Symbol"/>
          <w:w w:val="105"/>
          <w:sz w:val="23"/>
        </w:rPr>
        <w:t></w:t>
      </w:r>
      <w:r>
        <w:rPr>
          <w:spacing w:val="-4"/>
          <w:w w:val="105"/>
          <w:sz w:val="23"/>
        </w:rPr>
        <w:t xml:space="preserve"> </w:t>
      </w:r>
      <w:r>
        <w:rPr>
          <w:w w:val="105"/>
          <w:sz w:val="23"/>
        </w:rPr>
        <w:t>4</w:t>
      </w:r>
      <w:r>
        <w:rPr>
          <w:spacing w:val="-7"/>
          <w:w w:val="105"/>
          <w:sz w:val="23"/>
        </w:rPr>
        <w:t xml:space="preserve"> </w:t>
      </w:r>
      <w:r>
        <w:rPr>
          <w:rFonts w:ascii="Symbol" w:hAnsi="Symbol"/>
          <w:w w:val="105"/>
          <w:sz w:val="23"/>
        </w:rPr>
        <w:t></w:t>
      </w:r>
      <w:r>
        <w:rPr>
          <w:spacing w:val="-32"/>
          <w:w w:val="105"/>
          <w:sz w:val="23"/>
        </w:rPr>
        <w:t xml:space="preserve"> </w:t>
      </w:r>
      <w:r>
        <w:rPr>
          <w:w w:val="105"/>
          <w:sz w:val="23"/>
        </w:rPr>
        <w:t>1</w:t>
      </w:r>
      <w:r>
        <w:rPr>
          <w:spacing w:val="38"/>
          <w:w w:val="105"/>
          <w:sz w:val="23"/>
        </w:rPr>
        <w:t xml:space="preserve">  </w:t>
      </w:r>
      <w:r>
        <w:rPr>
          <w:w w:val="105"/>
          <w:position w:val="1"/>
          <w:sz w:val="26"/>
        </w:rPr>
        <w:t>маршрутын</w:t>
      </w:r>
      <w:r>
        <w:rPr>
          <w:spacing w:val="27"/>
          <w:w w:val="105"/>
          <w:position w:val="1"/>
          <w:sz w:val="26"/>
        </w:rPr>
        <w:t xml:space="preserve">  </w:t>
      </w:r>
      <w:r>
        <w:rPr>
          <w:w w:val="105"/>
          <w:position w:val="1"/>
          <w:sz w:val="26"/>
        </w:rPr>
        <w:t>таңдаса,</w:t>
      </w:r>
      <w:r>
        <w:rPr>
          <w:spacing w:val="27"/>
          <w:w w:val="105"/>
          <w:position w:val="1"/>
          <w:sz w:val="26"/>
        </w:rPr>
        <w:t xml:space="preserve">  </w:t>
      </w:r>
      <w:r>
        <w:rPr>
          <w:spacing w:val="-4"/>
          <w:w w:val="105"/>
          <w:position w:val="1"/>
          <w:sz w:val="26"/>
        </w:rPr>
        <w:t>онда</w:t>
      </w:r>
      <w:r>
        <w:rPr>
          <w:position w:val="1"/>
          <w:sz w:val="26"/>
        </w:rPr>
        <w:tab/>
      </w:r>
      <w:r>
        <w:rPr>
          <w:spacing w:val="-10"/>
          <w:w w:val="105"/>
          <w:position w:val="1"/>
          <w:sz w:val="26"/>
        </w:rPr>
        <w:t>.</w:t>
      </w:r>
    </w:p>
    <w:p w14:paraId="3C316539" w14:textId="77777777" w:rsidR="00C81874" w:rsidRDefault="00C81874" w:rsidP="00C81874">
      <w:pPr>
        <w:pStyle w:val="a3"/>
        <w:spacing w:before="34"/>
        <w:ind w:left="554"/>
      </w:pPr>
      <w:r>
        <w:rPr>
          <w:i/>
        </w:rPr>
        <w:t>u</w:t>
      </w:r>
      <w:r>
        <w:rPr>
          <w:vertAlign w:val="subscript"/>
        </w:rPr>
        <w:t>6</w:t>
      </w:r>
      <w:r>
        <w:rPr>
          <w:spacing w:val="13"/>
        </w:rPr>
        <w:t xml:space="preserve"> </w:t>
      </w:r>
      <w:r>
        <w:rPr>
          <w:rFonts w:ascii="Symbol" w:hAnsi="Symbol"/>
        </w:rPr>
        <w:t></w:t>
      </w:r>
      <w:r>
        <w:rPr>
          <w:spacing w:val="-32"/>
        </w:rPr>
        <w:t xml:space="preserve"> </w:t>
      </w:r>
      <w:r>
        <w:t>1,</w:t>
      </w:r>
      <w:r>
        <w:rPr>
          <w:spacing w:val="53"/>
        </w:rPr>
        <w:t xml:space="preserve"> </w:t>
      </w:r>
      <w:r>
        <w:rPr>
          <w:i/>
        </w:rPr>
        <w:t>u</w:t>
      </w:r>
      <w:r>
        <w:rPr>
          <w:vertAlign w:val="subscript"/>
        </w:rPr>
        <w:t>3</w:t>
      </w:r>
      <w:r>
        <w:rPr>
          <w:spacing w:val="11"/>
        </w:rPr>
        <w:t xml:space="preserve"> </w:t>
      </w:r>
      <w:r>
        <w:rPr>
          <w:rFonts w:ascii="Symbol" w:hAnsi="Symbol"/>
        </w:rPr>
        <w:t></w:t>
      </w:r>
      <w:r>
        <w:rPr>
          <w:spacing w:val="-7"/>
        </w:rPr>
        <w:t xml:space="preserve"> </w:t>
      </w:r>
      <w:r>
        <w:t>2,</w:t>
      </w:r>
      <w:r>
        <w:rPr>
          <w:spacing w:val="38"/>
        </w:rPr>
        <w:t xml:space="preserve"> </w:t>
      </w:r>
      <w:r>
        <w:rPr>
          <w:rFonts w:ascii="Arial MT" w:hAnsi="Arial MT"/>
        </w:rPr>
        <w:t></w:t>
      </w:r>
      <w:r>
        <w:rPr>
          <w:rFonts w:ascii="Arial MT" w:hAnsi="Arial MT"/>
          <w:spacing w:val="26"/>
        </w:rPr>
        <w:t xml:space="preserve"> </w:t>
      </w:r>
      <w:r>
        <w:t>,</w:t>
      </w:r>
      <w:r>
        <w:rPr>
          <w:spacing w:val="53"/>
        </w:rPr>
        <w:t xml:space="preserve"> </w:t>
      </w:r>
      <w:r>
        <w:rPr>
          <w:i/>
        </w:rPr>
        <w:t>u</w:t>
      </w:r>
      <w:r>
        <w:rPr>
          <w:vertAlign w:val="subscript"/>
        </w:rPr>
        <w:t>4</w:t>
      </w:r>
      <w:r>
        <w:rPr>
          <w:spacing w:val="16"/>
        </w:rPr>
        <w:t xml:space="preserve"> </w:t>
      </w:r>
      <w:r>
        <w:rPr>
          <w:rFonts w:ascii="Symbol" w:hAnsi="Symbol"/>
        </w:rPr>
        <w:t></w:t>
      </w:r>
      <w:r>
        <w:rPr>
          <w:spacing w:val="-15"/>
        </w:rPr>
        <w:t xml:space="preserve"> </w:t>
      </w:r>
      <w:r>
        <w:rPr>
          <w:spacing w:val="-10"/>
        </w:rPr>
        <w:t>5</w:t>
      </w:r>
    </w:p>
    <w:p w14:paraId="4E050835"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3218C48D" w14:textId="77777777" w:rsidR="00C81874" w:rsidRDefault="00C81874" w:rsidP="00C81874">
      <w:pPr>
        <w:tabs>
          <w:tab w:val="left" w:pos="4157"/>
        </w:tabs>
        <w:spacing w:before="87"/>
        <w:ind w:left="872"/>
        <w:rPr>
          <w:position w:val="1"/>
          <w:sz w:val="26"/>
        </w:rPr>
      </w:pPr>
      <w:r>
        <w:rPr>
          <w:noProof/>
          <w:position w:val="1"/>
          <w:sz w:val="26"/>
        </w:rPr>
        <w:lastRenderedPageBreak/>
        <mc:AlternateContent>
          <mc:Choice Requires="wps">
            <w:drawing>
              <wp:anchor distT="0" distB="0" distL="0" distR="0" simplePos="0" relativeHeight="251674112" behindDoc="0" locked="0" layoutInCell="1" allowOverlap="1" wp14:anchorId="23E6F9CF" wp14:editId="6F0A4F64">
                <wp:simplePos x="0" y="0"/>
                <wp:positionH relativeFrom="page">
                  <wp:posOffset>2714899</wp:posOffset>
                </wp:positionH>
                <wp:positionV relativeFrom="paragraph">
                  <wp:posOffset>65091</wp:posOffset>
                </wp:positionV>
                <wp:extent cx="206375" cy="1270"/>
                <wp:effectExtent l="0" t="0" r="0" b="0"/>
                <wp:wrapNone/>
                <wp:docPr id="88032922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70"/>
                        </a:xfrm>
                        <a:custGeom>
                          <a:avLst/>
                          <a:gdLst/>
                          <a:ahLst/>
                          <a:cxnLst/>
                          <a:rect l="l" t="t" r="r" b="b"/>
                          <a:pathLst>
                            <a:path w="206375">
                              <a:moveTo>
                                <a:pt x="0" y="0"/>
                              </a:moveTo>
                              <a:lnTo>
                                <a:pt x="205858" y="0"/>
                              </a:lnTo>
                            </a:path>
                          </a:pathLst>
                        </a:custGeom>
                        <a:ln w="62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ACAA87" id="Graphic 45" o:spid="_x0000_s1026" style="position:absolute;margin-left:213.75pt;margin-top:5.15pt;width:16.2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20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" path="m,l205858,e" filled="f" strokeweight=".17242mm">
                <v:path arrowok="t"/>
                <w10:wrap anchorx="page"/>
              </v:shape>
            </w:pict>
          </mc:Fallback>
        </mc:AlternateContent>
      </w:r>
      <w:r>
        <w:rPr>
          <w:noProof/>
          <w:position w:val="1"/>
          <w:sz w:val="26"/>
        </w:rPr>
        <mc:AlternateContent>
          <mc:Choice Requires="wps">
            <w:drawing>
              <wp:anchor distT="0" distB="0" distL="0" distR="0" simplePos="0" relativeHeight="251675136" behindDoc="0" locked="0" layoutInCell="1" allowOverlap="1" wp14:anchorId="79949D52" wp14:editId="55644581">
                <wp:simplePos x="0" y="0"/>
                <wp:positionH relativeFrom="page">
                  <wp:posOffset>3703191</wp:posOffset>
                </wp:positionH>
                <wp:positionV relativeFrom="paragraph">
                  <wp:posOffset>71790</wp:posOffset>
                </wp:positionV>
                <wp:extent cx="214629" cy="1270"/>
                <wp:effectExtent l="0" t="0" r="0" b="0"/>
                <wp:wrapNone/>
                <wp:docPr id="175509492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29" cy="1270"/>
                        </a:xfrm>
                        <a:custGeom>
                          <a:avLst/>
                          <a:gdLst/>
                          <a:ahLst/>
                          <a:cxnLst/>
                          <a:rect l="l" t="t" r="r" b="b"/>
                          <a:pathLst>
                            <a:path w="214629">
                              <a:moveTo>
                                <a:pt x="0" y="0"/>
                              </a:moveTo>
                              <a:lnTo>
                                <a:pt x="214083"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DE83B" id="Graphic 46" o:spid="_x0000_s1026" style="position:absolute;margin-left:291.6pt;margin-top:5.65pt;width:16.9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214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" path="m,l214083,e" filled="f" strokeweight=".16836mm">
                <v:path arrowok="t"/>
                <w10:wrap anchorx="page"/>
              </v:shape>
            </w:pict>
          </mc:Fallback>
        </mc:AlternateContent>
      </w:r>
      <w:r>
        <w:rPr>
          <w:position w:val="1"/>
          <w:sz w:val="26"/>
        </w:rPr>
        <w:t>Әуелі</w:t>
      </w:r>
      <w:r>
        <w:rPr>
          <w:spacing w:val="64"/>
          <w:position w:val="1"/>
          <w:sz w:val="26"/>
        </w:rPr>
        <w:t xml:space="preserve"> </w:t>
      </w:r>
      <w:r>
        <w:rPr>
          <w:position w:val="1"/>
          <w:sz w:val="26"/>
        </w:rPr>
        <w:t>барлық</w:t>
      </w:r>
      <w:r>
        <w:rPr>
          <w:spacing w:val="62"/>
          <w:w w:val="150"/>
          <w:position w:val="1"/>
          <w:sz w:val="26"/>
        </w:rPr>
        <w:t xml:space="preserve"> </w:t>
      </w:r>
      <w:r>
        <w:rPr>
          <w:i/>
          <w:sz w:val="29"/>
        </w:rPr>
        <w:t>i</w:t>
      </w:r>
      <w:r>
        <w:rPr>
          <w:i/>
          <w:spacing w:val="1"/>
          <w:sz w:val="29"/>
        </w:rPr>
        <w:t xml:space="preserve"> </w:t>
      </w:r>
      <w:r>
        <w:rPr>
          <w:rFonts w:ascii="Symbol" w:hAnsi="Symbol"/>
          <w:sz w:val="27"/>
        </w:rPr>
        <w:t></w:t>
      </w:r>
      <w:r>
        <w:rPr>
          <w:spacing w:val="-12"/>
          <w:sz w:val="27"/>
        </w:rPr>
        <w:t xml:space="preserve"> </w:t>
      </w:r>
      <w:r>
        <w:rPr>
          <w:i/>
          <w:sz w:val="29"/>
        </w:rPr>
        <w:t>1,n</w:t>
      </w:r>
      <w:r>
        <w:rPr>
          <w:i/>
          <w:spacing w:val="59"/>
          <w:w w:val="150"/>
          <w:sz w:val="29"/>
        </w:rPr>
        <w:t xml:space="preserve"> </w:t>
      </w:r>
      <w:r>
        <w:rPr>
          <w:spacing w:val="-5"/>
          <w:position w:val="1"/>
          <w:sz w:val="26"/>
        </w:rPr>
        <w:t>мен</w:t>
      </w:r>
      <w:r>
        <w:rPr>
          <w:position w:val="1"/>
          <w:sz w:val="26"/>
        </w:rPr>
        <w:tab/>
      </w:r>
      <w:r>
        <w:rPr>
          <w:i/>
          <w:sz w:val="28"/>
        </w:rPr>
        <w:t>j</w:t>
      </w:r>
      <w:r>
        <w:rPr>
          <w:i/>
          <w:spacing w:val="15"/>
          <w:sz w:val="28"/>
        </w:rPr>
        <w:t xml:space="preserve"> </w:t>
      </w:r>
      <w:r>
        <w:rPr>
          <w:rFonts w:ascii="Symbol" w:hAnsi="Symbol"/>
          <w:sz w:val="26"/>
        </w:rPr>
        <w:t></w:t>
      </w:r>
      <w:r>
        <w:rPr>
          <w:spacing w:val="-4"/>
          <w:sz w:val="26"/>
        </w:rPr>
        <w:t xml:space="preserve"> </w:t>
      </w:r>
      <w:r>
        <w:rPr>
          <w:i/>
          <w:sz w:val="28"/>
        </w:rPr>
        <w:t>1,n</w:t>
      </w:r>
      <w:r>
        <w:rPr>
          <w:i/>
          <w:spacing w:val="67"/>
          <w:w w:val="150"/>
          <w:sz w:val="28"/>
        </w:rPr>
        <w:t xml:space="preserve"> </w:t>
      </w:r>
      <w:r>
        <w:rPr>
          <w:position w:val="1"/>
          <w:sz w:val="26"/>
        </w:rPr>
        <w:t>үшін</w:t>
      </w:r>
      <w:r>
        <w:rPr>
          <w:spacing w:val="74"/>
          <w:position w:val="1"/>
          <w:sz w:val="26"/>
        </w:rPr>
        <w:t xml:space="preserve"> </w:t>
      </w:r>
      <w:r>
        <w:rPr>
          <w:position w:val="1"/>
          <w:sz w:val="26"/>
        </w:rPr>
        <w:t>жазылатын</w:t>
      </w:r>
      <w:r>
        <w:rPr>
          <w:spacing w:val="72"/>
          <w:position w:val="1"/>
          <w:sz w:val="26"/>
        </w:rPr>
        <w:t xml:space="preserve"> </w:t>
      </w:r>
      <w:r>
        <w:rPr>
          <w:position w:val="1"/>
          <w:sz w:val="26"/>
        </w:rPr>
        <w:t>(6.2)</w:t>
      </w:r>
      <w:r>
        <w:rPr>
          <w:spacing w:val="71"/>
          <w:position w:val="1"/>
          <w:sz w:val="26"/>
        </w:rPr>
        <w:t xml:space="preserve"> </w:t>
      </w:r>
      <w:r>
        <w:rPr>
          <w:position w:val="1"/>
          <w:sz w:val="26"/>
        </w:rPr>
        <w:t>мен</w:t>
      </w:r>
      <w:r>
        <w:rPr>
          <w:spacing w:val="73"/>
          <w:position w:val="1"/>
          <w:sz w:val="26"/>
        </w:rPr>
        <w:t xml:space="preserve"> </w:t>
      </w:r>
      <w:r>
        <w:rPr>
          <w:spacing w:val="-2"/>
          <w:position w:val="1"/>
          <w:sz w:val="26"/>
        </w:rPr>
        <w:t>(6.3)</w:t>
      </w:r>
    </w:p>
    <w:p w14:paraId="7B393341" w14:textId="77777777" w:rsidR="00C81874" w:rsidRDefault="00C81874" w:rsidP="00C81874">
      <w:pPr>
        <w:pStyle w:val="a3"/>
        <w:spacing w:before="45"/>
        <w:ind w:left="164" w:right="381"/>
      </w:pPr>
      <w:r>
        <w:t>шарттары сәйкесінше коммивояжердің әр пунктке бір рет қана кіріп, әр пункттен</w:t>
      </w:r>
      <w:r>
        <w:rPr>
          <w:spacing w:val="-3"/>
        </w:rPr>
        <w:t xml:space="preserve"> </w:t>
      </w:r>
      <w:r>
        <w:t>бір</w:t>
      </w:r>
      <w:r>
        <w:rPr>
          <w:spacing w:val="-3"/>
        </w:rPr>
        <w:t xml:space="preserve"> </w:t>
      </w:r>
      <w:r>
        <w:t>рет</w:t>
      </w:r>
      <w:r>
        <w:rPr>
          <w:spacing w:val="-1"/>
        </w:rPr>
        <w:t xml:space="preserve"> </w:t>
      </w:r>
      <w:r>
        <w:t>қана</w:t>
      </w:r>
      <w:r>
        <w:rPr>
          <w:spacing w:val="-1"/>
        </w:rPr>
        <w:t xml:space="preserve"> </w:t>
      </w:r>
      <w:r>
        <w:t>шығатынын</w:t>
      </w:r>
      <w:r>
        <w:rPr>
          <w:spacing w:val="-3"/>
        </w:rPr>
        <w:t xml:space="preserve"> </w:t>
      </w:r>
      <w:r>
        <w:t>білдіреді.</w:t>
      </w:r>
      <w:r>
        <w:rPr>
          <w:spacing w:val="-3"/>
        </w:rPr>
        <w:t xml:space="preserve"> </w:t>
      </w:r>
      <w:r>
        <w:t>Егер</w:t>
      </w:r>
      <w:r>
        <w:rPr>
          <w:spacing w:val="-3"/>
        </w:rPr>
        <w:t xml:space="preserve"> </w:t>
      </w:r>
      <w:r>
        <w:t>есепті</w:t>
      </w:r>
      <w:r>
        <w:rPr>
          <w:spacing w:val="-3"/>
        </w:rPr>
        <w:t xml:space="preserve"> </w:t>
      </w:r>
      <w:r>
        <w:t>осындай</w:t>
      </w:r>
      <w:r>
        <w:rPr>
          <w:spacing w:val="-3"/>
        </w:rPr>
        <w:t xml:space="preserve"> </w:t>
      </w:r>
      <w:r>
        <w:t>шарттармен ғана</w:t>
      </w:r>
      <w:r>
        <w:rPr>
          <w:spacing w:val="24"/>
        </w:rPr>
        <w:t xml:space="preserve">  </w:t>
      </w:r>
      <w:r>
        <w:t>шектесек,</w:t>
      </w:r>
      <w:r>
        <w:rPr>
          <w:spacing w:val="26"/>
        </w:rPr>
        <w:t xml:space="preserve">  </w:t>
      </w:r>
      <w:r>
        <w:t>онда</w:t>
      </w:r>
      <w:r>
        <w:rPr>
          <w:spacing w:val="25"/>
        </w:rPr>
        <w:t xml:space="preserve">  </w:t>
      </w:r>
      <w:proofErr w:type="spellStart"/>
      <w:r>
        <w:t>біршеше</w:t>
      </w:r>
      <w:proofErr w:type="spellEnd"/>
      <w:r>
        <w:rPr>
          <w:spacing w:val="26"/>
        </w:rPr>
        <w:t xml:space="preserve">  </w:t>
      </w:r>
      <w:r>
        <w:t>контурдан</w:t>
      </w:r>
      <w:r>
        <w:rPr>
          <w:spacing w:val="25"/>
        </w:rPr>
        <w:t xml:space="preserve">  </w:t>
      </w:r>
      <w:r>
        <w:t>тұратын</w:t>
      </w:r>
      <w:r>
        <w:rPr>
          <w:spacing w:val="26"/>
        </w:rPr>
        <w:t xml:space="preserve">  </w:t>
      </w:r>
      <w:r>
        <w:t>маршруттар</w:t>
      </w:r>
      <w:r>
        <w:rPr>
          <w:spacing w:val="25"/>
        </w:rPr>
        <w:t xml:space="preserve">  </w:t>
      </w:r>
      <w:r>
        <w:rPr>
          <w:spacing w:val="-2"/>
        </w:rPr>
        <w:t>аламыз.</w:t>
      </w:r>
    </w:p>
    <w:p w14:paraId="5C70433E" w14:textId="77777777" w:rsidR="00C81874" w:rsidRDefault="00C81874" w:rsidP="00C81874">
      <w:pPr>
        <w:spacing w:before="2"/>
        <w:ind w:left="164"/>
        <w:rPr>
          <w:position w:val="2"/>
          <w:sz w:val="26"/>
        </w:rPr>
      </w:pPr>
      <w:r>
        <w:rPr>
          <w:spacing w:val="-8"/>
          <w:position w:val="2"/>
          <w:sz w:val="26"/>
        </w:rPr>
        <w:t>Мысалы,</w:t>
      </w:r>
      <w:r>
        <w:rPr>
          <w:spacing w:val="-2"/>
          <w:position w:val="2"/>
          <w:sz w:val="26"/>
        </w:rPr>
        <w:t xml:space="preserve"> </w:t>
      </w:r>
      <w:r>
        <w:rPr>
          <w:i/>
          <w:spacing w:val="-8"/>
          <w:position w:val="2"/>
          <w:sz w:val="24"/>
        </w:rPr>
        <w:t>n</w:t>
      </w:r>
      <w:r>
        <w:rPr>
          <w:i/>
          <w:spacing w:val="-7"/>
          <w:position w:val="2"/>
          <w:sz w:val="24"/>
        </w:rPr>
        <w:t xml:space="preserve"> </w:t>
      </w:r>
      <w:r>
        <w:rPr>
          <w:rFonts w:ascii="Symbol" w:hAnsi="Symbol"/>
          <w:spacing w:val="-8"/>
          <w:position w:val="2"/>
          <w:sz w:val="24"/>
        </w:rPr>
        <w:t></w:t>
      </w:r>
      <w:r>
        <w:rPr>
          <w:spacing w:val="-7"/>
          <w:position w:val="2"/>
          <w:sz w:val="24"/>
        </w:rPr>
        <w:t xml:space="preserve"> </w:t>
      </w:r>
      <w:r>
        <w:rPr>
          <w:spacing w:val="-8"/>
          <w:position w:val="2"/>
          <w:sz w:val="24"/>
        </w:rPr>
        <w:t>6</w:t>
      </w:r>
      <w:r>
        <w:rPr>
          <w:spacing w:val="3"/>
          <w:position w:val="2"/>
          <w:sz w:val="24"/>
        </w:rPr>
        <w:t xml:space="preserve"> </w:t>
      </w:r>
      <w:r>
        <w:rPr>
          <w:spacing w:val="-8"/>
          <w:position w:val="2"/>
          <w:sz w:val="26"/>
        </w:rPr>
        <w:t>үшін екі контурдан:</w:t>
      </w:r>
      <w:r>
        <w:rPr>
          <w:spacing w:val="-6"/>
          <w:position w:val="2"/>
          <w:sz w:val="26"/>
        </w:rPr>
        <w:t xml:space="preserve"> </w:t>
      </w:r>
      <w:r>
        <w:rPr>
          <w:i/>
          <w:spacing w:val="-8"/>
          <w:sz w:val="25"/>
        </w:rPr>
        <w:t>1</w:t>
      </w:r>
      <w:r>
        <w:rPr>
          <w:i/>
          <w:spacing w:val="-35"/>
          <w:sz w:val="25"/>
        </w:rPr>
        <w:t xml:space="preserve"> </w:t>
      </w:r>
      <w:r>
        <w:rPr>
          <w:rFonts w:ascii="Symbol" w:hAnsi="Symbol"/>
          <w:spacing w:val="-8"/>
          <w:sz w:val="24"/>
        </w:rPr>
        <w:t></w:t>
      </w:r>
      <w:r>
        <w:rPr>
          <w:spacing w:val="-20"/>
          <w:sz w:val="24"/>
        </w:rPr>
        <w:t xml:space="preserve"> </w:t>
      </w:r>
      <w:r>
        <w:rPr>
          <w:i/>
          <w:spacing w:val="-8"/>
          <w:sz w:val="25"/>
        </w:rPr>
        <w:t>2</w:t>
      </w:r>
      <w:r>
        <w:rPr>
          <w:i/>
          <w:spacing w:val="-22"/>
          <w:sz w:val="25"/>
        </w:rPr>
        <w:t xml:space="preserve"> </w:t>
      </w:r>
      <w:r>
        <w:rPr>
          <w:rFonts w:ascii="Symbol" w:hAnsi="Symbol"/>
          <w:spacing w:val="-8"/>
          <w:sz w:val="24"/>
        </w:rPr>
        <w:t></w:t>
      </w:r>
      <w:r>
        <w:rPr>
          <w:spacing w:val="-23"/>
          <w:sz w:val="24"/>
        </w:rPr>
        <w:t xml:space="preserve"> </w:t>
      </w:r>
      <w:r>
        <w:rPr>
          <w:i/>
          <w:spacing w:val="-8"/>
          <w:sz w:val="25"/>
        </w:rPr>
        <w:t>3</w:t>
      </w:r>
      <w:r>
        <w:rPr>
          <w:i/>
          <w:spacing w:val="-25"/>
          <w:sz w:val="25"/>
        </w:rPr>
        <w:t xml:space="preserve"> </w:t>
      </w:r>
      <w:r>
        <w:rPr>
          <w:rFonts w:ascii="Symbol" w:hAnsi="Symbol"/>
          <w:spacing w:val="-8"/>
          <w:sz w:val="24"/>
        </w:rPr>
        <w:t></w:t>
      </w:r>
      <w:r>
        <w:rPr>
          <w:spacing w:val="-30"/>
          <w:sz w:val="24"/>
        </w:rPr>
        <w:t xml:space="preserve"> </w:t>
      </w:r>
      <w:r>
        <w:rPr>
          <w:i/>
          <w:spacing w:val="-8"/>
          <w:sz w:val="25"/>
        </w:rPr>
        <w:t>1,</w:t>
      </w:r>
      <w:r>
        <w:rPr>
          <w:i/>
          <w:spacing w:val="59"/>
          <w:w w:val="150"/>
          <w:sz w:val="25"/>
        </w:rPr>
        <w:t xml:space="preserve"> </w:t>
      </w:r>
      <w:r>
        <w:rPr>
          <w:i/>
          <w:spacing w:val="-8"/>
          <w:sz w:val="25"/>
        </w:rPr>
        <w:t>4</w:t>
      </w:r>
      <w:r>
        <w:rPr>
          <w:i/>
          <w:spacing w:val="-19"/>
          <w:sz w:val="25"/>
        </w:rPr>
        <w:t xml:space="preserve"> </w:t>
      </w:r>
      <w:r>
        <w:rPr>
          <w:rFonts w:ascii="Symbol" w:hAnsi="Symbol"/>
          <w:spacing w:val="-8"/>
          <w:sz w:val="24"/>
        </w:rPr>
        <w:t></w:t>
      </w:r>
      <w:r>
        <w:rPr>
          <w:spacing w:val="-23"/>
          <w:sz w:val="24"/>
        </w:rPr>
        <w:t xml:space="preserve"> </w:t>
      </w:r>
      <w:r>
        <w:rPr>
          <w:i/>
          <w:spacing w:val="-8"/>
          <w:sz w:val="25"/>
        </w:rPr>
        <w:t>5</w:t>
      </w:r>
      <w:r>
        <w:rPr>
          <w:i/>
          <w:spacing w:val="-22"/>
          <w:sz w:val="25"/>
        </w:rPr>
        <w:t xml:space="preserve"> </w:t>
      </w:r>
      <w:r>
        <w:rPr>
          <w:rFonts w:ascii="Symbol" w:hAnsi="Symbol"/>
          <w:spacing w:val="-8"/>
          <w:sz w:val="24"/>
        </w:rPr>
        <w:t></w:t>
      </w:r>
      <w:r>
        <w:rPr>
          <w:spacing w:val="-30"/>
          <w:sz w:val="24"/>
        </w:rPr>
        <w:t xml:space="preserve"> </w:t>
      </w:r>
      <w:r>
        <w:rPr>
          <w:i/>
          <w:spacing w:val="-8"/>
          <w:sz w:val="25"/>
        </w:rPr>
        <w:t>6</w:t>
      </w:r>
      <w:r>
        <w:rPr>
          <w:i/>
          <w:spacing w:val="-10"/>
          <w:sz w:val="25"/>
        </w:rPr>
        <w:t xml:space="preserve"> </w:t>
      </w:r>
      <w:r>
        <w:rPr>
          <w:rFonts w:ascii="Symbol" w:hAnsi="Symbol"/>
          <w:spacing w:val="-8"/>
          <w:sz w:val="24"/>
        </w:rPr>
        <w:t></w:t>
      </w:r>
      <w:r>
        <w:rPr>
          <w:spacing w:val="-23"/>
          <w:sz w:val="24"/>
        </w:rPr>
        <w:t xml:space="preserve"> </w:t>
      </w:r>
      <w:r>
        <w:rPr>
          <w:i/>
          <w:spacing w:val="-8"/>
          <w:sz w:val="25"/>
        </w:rPr>
        <w:t>4</w:t>
      </w:r>
      <w:r>
        <w:rPr>
          <w:i/>
          <w:spacing w:val="18"/>
          <w:sz w:val="25"/>
        </w:rPr>
        <w:t xml:space="preserve"> </w:t>
      </w:r>
      <w:r>
        <w:rPr>
          <w:spacing w:val="-8"/>
          <w:position w:val="2"/>
          <w:sz w:val="26"/>
        </w:rPr>
        <w:t>тұратын маршрут</w:t>
      </w:r>
    </w:p>
    <w:p w14:paraId="59D07A76" w14:textId="77777777" w:rsidR="00C81874" w:rsidRDefault="00C81874" w:rsidP="00C81874">
      <w:pPr>
        <w:pStyle w:val="a3"/>
        <w:spacing w:before="26"/>
        <w:ind w:left="164" w:right="381"/>
      </w:pPr>
      <w:r>
        <w:t>аламыз.</w:t>
      </w:r>
      <w:r>
        <w:rPr>
          <w:spacing w:val="-1"/>
        </w:rPr>
        <w:t xml:space="preserve"> </w:t>
      </w:r>
      <w:r>
        <w:t>Осындай маршрутта</w:t>
      </w:r>
      <w:r>
        <w:rPr>
          <w:spacing w:val="-1"/>
        </w:rPr>
        <w:t xml:space="preserve"> </w:t>
      </w:r>
      <w:r>
        <w:t>коммивояжер шынымен әр</w:t>
      </w:r>
      <w:r>
        <w:rPr>
          <w:spacing w:val="-1"/>
        </w:rPr>
        <w:t xml:space="preserve"> </w:t>
      </w:r>
      <w:r>
        <w:t>пунктке тек қана бір рет кіріп, әр пункттен</w:t>
      </w:r>
      <w:r>
        <w:rPr>
          <w:spacing w:val="40"/>
        </w:rPr>
        <w:t xml:space="preserve"> </w:t>
      </w:r>
      <w:r>
        <w:t>тек қана бір рет шығады, дегенмен мұндай маршрут біздің көңілімізге қонбайды. Өйткені есептің шарты бойынша қалған пункттерді</w:t>
      </w:r>
      <w:r>
        <w:rPr>
          <w:spacing w:val="-17"/>
        </w:rPr>
        <w:t xml:space="preserve"> </w:t>
      </w:r>
      <w:r>
        <w:t>аралап</w:t>
      </w:r>
      <w:r>
        <w:rPr>
          <w:spacing w:val="-16"/>
        </w:rPr>
        <w:t xml:space="preserve"> </w:t>
      </w:r>
      <w:r>
        <w:t>болған</w:t>
      </w:r>
      <w:r>
        <w:rPr>
          <w:spacing w:val="-16"/>
        </w:rPr>
        <w:t xml:space="preserve"> </w:t>
      </w:r>
      <w:r>
        <w:t>соң</w:t>
      </w:r>
      <w:r>
        <w:rPr>
          <w:spacing w:val="-16"/>
        </w:rPr>
        <w:t xml:space="preserve"> </w:t>
      </w:r>
      <w:r>
        <w:t>ғана</w:t>
      </w:r>
      <w:r>
        <w:rPr>
          <w:spacing w:val="-17"/>
        </w:rPr>
        <w:t xml:space="preserve"> </w:t>
      </w:r>
      <w:r>
        <w:t>алғашқы</w:t>
      </w:r>
      <w:r>
        <w:rPr>
          <w:spacing w:val="-16"/>
        </w:rPr>
        <w:t xml:space="preserve"> </w:t>
      </w:r>
      <w:r>
        <w:t>1-ші</w:t>
      </w:r>
      <w:r>
        <w:rPr>
          <w:spacing w:val="-16"/>
        </w:rPr>
        <w:t xml:space="preserve"> </w:t>
      </w:r>
      <w:r>
        <w:t>пунктке</w:t>
      </w:r>
      <w:r>
        <w:rPr>
          <w:spacing w:val="-16"/>
        </w:rPr>
        <w:t xml:space="preserve"> </w:t>
      </w:r>
      <w:r>
        <w:t>оралу</w:t>
      </w:r>
      <w:r>
        <w:rPr>
          <w:spacing w:val="-17"/>
        </w:rPr>
        <w:t xml:space="preserve"> </w:t>
      </w:r>
      <w:r>
        <w:t>керек.</w:t>
      </w:r>
      <w:r>
        <w:rPr>
          <w:spacing w:val="-16"/>
        </w:rPr>
        <w:t xml:space="preserve"> </w:t>
      </w:r>
      <w:r>
        <w:t>Бірнеше контурдан тұратын маршруттар (6.4) шартын қанағаттандырмайтынын, яғни (6.4)</w:t>
      </w:r>
      <w:r>
        <w:rPr>
          <w:spacing w:val="40"/>
        </w:rPr>
        <w:t xml:space="preserve"> </w:t>
      </w:r>
      <w:r>
        <w:t>шарты мұндай маршруттарды жоюға мүмкіндік беретінін көрсетелік. Шынында</w:t>
      </w:r>
      <w:r>
        <w:rPr>
          <w:spacing w:val="48"/>
        </w:rPr>
        <w:t xml:space="preserve"> </w:t>
      </w:r>
      <w:r>
        <w:t>да,</w:t>
      </w:r>
      <w:r>
        <w:rPr>
          <w:spacing w:val="49"/>
        </w:rPr>
        <w:t xml:space="preserve"> </w:t>
      </w:r>
      <w:r>
        <w:t>егер</w:t>
      </w:r>
      <w:r>
        <w:rPr>
          <w:spacing w:val="49"/>
        </w:rPr>
        <w:t xml:space="preserve"> </w:t>
      </w:r>
      <w:r>
        <w:t>(6.4)</w:t>
      </w:r>
      <w:r>
        <w:rPr>
          <w:spacing w:val="50"/>
        </w:rPr>
        <w:t xml:space="preserve">  </w:t>
      </w:r>
      <w:r>
        <w:t>теңсіздігін</w:t>
      </w:r>
      <w:r>
        <w:rPr>
          <w:spacing w:val="53"/>
        </w:rPr>
        <w:t xml:space="preserve"> </w:t>
      </w:r>
      <w:r>
        <w:t>1-пункттен</w:t>
      </w:r>
      <w:r>
        <w:rPr>
          <w:spacing w:val="51"/>
        </w:rPr>
        <w:t xml:space="preserve"> </w:t>
      </w:r>
      <w:r>
        <w:t>өтпейтін</w:t>
      </w:r>
      <w:r>
        <w:rPr>
          <w:spacing w:val="52"/>
        </w:rPr>
        <w:t xml:space="preserve"> </w:t>
      </w:r>
      <w:r>
        <w:t>контур</w:t>
      </w:r>
      <w:r>
        <w:rPr>
          <w:spacing w:val="49"/>
        </w:rPr>
        <w:t xml:space="preserve"> </w:t>
      </w:r>
      <w:r>
        <w:rPr>
          <w:spacing w:val="-2"/>
        </w:rPr>
        <w:t>бойымен</w:t>
      </w:r>
    </w:p>
    <w:p w14:paraId="2DF6F203" w14:textId="77777777" w:rsidR="00C81874" w:rsidRDefault="00C81874" w:rsidP="00C81874">
      <w:pPr>
        <w:spacing w:before="1"/>
        <w:ind w:left="164"/>
        <w:rPr>
          <w:sz w:val="26"/>
        </w:rPr>
      </w:pPr>
      <w:r>
        <w:rPr>
          <w:sz w:val="26"/>
        </w:rPr>
        <w:t>қоссақ:</w:t>
      </w:r>
      <w:r>
        <w:rPr>
          <w:spacing w:val="62"/>
          <w:sz w:val="26"/>
        </w:rPr>
        <w:t xml:space="preserve"> </w:t>
      </w:r>
      <w:r>
        <w:rPr>
          <w:position w:val="1"/>
          <w:sz w:val="27"/>
        </w:rPr>
        <w:t>(</w:t>
      </w:r>
      <w:r>
        <w:rPr>
          <w:i/>
          <w:position w:val="1"/>
          <w:sz w:val="27"/>
        </w:rPr>
        <w:t>n</w:t>
      </w:r>
      <w:r>
        <w:rPr>
          <w:i/>
          <w:spacing w:val="1"/>
          <w:position w:val="1"/>
          <w:sz w:val="27"/>
        </w:rPr>
        <w:t xml:space="preserve"> </w:t>
      </w:r>
      <w:r>
        <w:rPr>
          <w:rFonts w:ascii="Symbol" w:hAnsi="Symbol"/>
          <w:position w:val="1"/>
          <w:sz w:val="27"/>
        </w:rPr>
        <w:t></w:t>
      </w:r>
      <w:r>
        <w:rPr>
          <w:spacing w:val="-37"/>
          <w:position w:val="1"/>
          <w:sz w:val="27"/>
        </w:rPr>
        <w:t xml:space="preserve"> </w:t>
      </w:r>
      <w:r>
        <w:rPr>
          <w:position w:val="1"/>
          <w:sz w:val="27"/>
        </w:rPr>
        <w:t>1)</w:t>
      </w:r>
      <w:r>
        <w:rPr>
          <w:spacing w:val="-30"/>
          <w:position w:val="1"/>
          <w:sz w:val="27"/>
        </w:rPr>
        <w:t xml:space="preserve"> </w:t>
      </w:r>
      <w:r>
        <w:rPr>
          <w:i/>
          <w:position w:val="1"/>
          <w:sz w:val="27"/>
        </w:rPr>
        <w:t>k</w:t>
      </w:r>
      <w:r>
        <w:rPr>
          <w:i/>
          <w:spacing w:val="34"/>
          <w:position w:val="1"/>
          <w:sz w:val="27"/>
        </w:rPr>
        <w:t xml:space="preserve"> </w:t>
      </w:r>
      <w:r>
        <w:rPr>
          <w:rFonts w:ascii="Symbol" w:hAnsi="Symbol"/>
          <w:position w:val="1"/>
          <w:sz w:val="27"/>
        </w:rPr>
        <w:t></w:t>
      </w:r>
      <w:r>
        <w:rPr>
          <w:spacing w:val="10"/>
          <w:position w:val="1"/>
          <w:sz w:val="27"/>
        </w:rPr>
        <w:t xml:space="preserve"> </w:t>
      </w:r>
      <w:r>
        <w:rPr>
          <w:position w:val="1"/>
          <w:sz w:val="27"/>
        </w:rPr>
        <w:t>(</w:t>
      </w:r>
      <w:r>
        <w:rPr>
          <w:i/>
          <w:position w:val="1"/>
          <w:sz w:val="27"/>
        </w:rPr>
        <w:t xml:space="preserve">n </w:t>
      </w:r>
      <w:r>
        <w:rPr>
          <w:rFonts w:ascii="Symbol" w:hAnsi="Symbol"/>
          <w:position w:val="1"/>
          <w:sz w:val="27"/>
        </w:rPr>
        <w:t></w:t>
      </w:r>
      <w:r>
        <w:rPr>
          <w:spacing w:val="1"/>
          <w:position w:val="1"/>
          <w:sz w:val="27"/>
        </w:rPr>
        <w:t xml:space="preserve"> </w:t>
      </w:r>
      <w:r>
        <w:rPr>
          <w:position w:val="1"/>
          <w:sz w:val="27"/>
        </w:rPr>
        <w:t>2)</w:t>
      </w:r>
      <w:r>
        <w:rPr>
          <w:spacing w:val="-29"/>
          <w:position w:val="1"/>
          <w:sz w:val="27"/>
        </w:rPr>
        <w:t xml:space="preserve"> </w:t>
      </w:r>
      <w:r>
        <w:rPr>
          <w:i/>
          <w:position w:val="1"/>
          <w:sz w:val="27"/>
        </w:rPr>
        <w:t>k</w:t>
      </w:r>
      <w:r>
        <w:rPr>
          <w:i/>
          <w:spacing w:val="17"/>
          <w:position w:val="1"/>
          <w:sz w:val="27"/>
        </w:rPr>
        <w:t xml:space="preserve"> </w:t>
      </w:r>
      <w:r>
        <w:rPr>
          <w:sz w:val="26"/>
        </w:rPr>
        <w:t>.</w:t>
      </w:r>
      <w:r>
        <w:rPr>
          <w:spacing w:val="15"/>
          <w:sz w:val="26"/>
        </w:rPr>
        <w:t xml:space="preserve"> </w:t>
      </w:r>
      <w:r>
        <w:rPr>
          <w:sz w:val="26"/>
        </w:rPr>
        <w:t>Бұл</w:t>
      </w:r>
      <w:r>
        <w:rPr>
          <w:spacing w:val="14"/>
          <w:sz w:val="26"/>
        </w:rPr>
        <w:t xml:space="preserve"> </w:t>
      </w:r>
      <w:r>
        <w:rPr>
          <w:sz w:val="26"/>
        </w:rPr>
        <w:t>мүмкін</w:t>
      </w:r>
      <w:r>
        <w:rPr>
          <w:spacing w:val="17"/>
          <w:sz w:val="26"/>
        </w:rPr>
        <w:t xml:space="preserve"> </w:t>
      </w:r>
      <w:r>
        <w:rPr>
          <w:sz w:val="26"/>
        </w:rPr>
        <w:t>емес</w:t>
      </w:r>
      <w:r>
        <w:rPr>
          <w:spacing w:val="15"/>
          <w:sz w:val="26"/>
        </w:rPr>
        <w:t xml:space="preserve"> </w:t>
      </w:r>
      <w:r>
        <w:rPr>
          <w:sz w:val="26"/>
        </w:rPr>
        <w:t>(мұндағы</w:t>
      </w:r>
      <w:r>
        <w:rPr>
          <w:spacing w:val="45"/>
          <w:sz w:val="26"/>
        </w:rPr>
        <w:t xml:space="preserve"> </w:t>
      </w:r>
      <w:r>
        <w:rPr>
          <w:i/>
          <w:sz w:val="24"/>
        </w:rPr>
        <w:t>k</w:t>
      </w:r>
      <w:r>
        <w:rPr>
          <w:i/>
          <w:spacing w:val="61"/>
          <w:sz w:val="24"/>
        </w:rPr>
        <w:t xml:space="preserve"> </w:t>
      </w:r>
      <w:r>
        <w:rPr>
          <w:sz w:val="26"/>
        </w:rPr>
        <w:t>–</w:t>
      </w:r>
      <w:r>
        <w:rPr>
          <w:spacing w:val="14"/>
          <w:sz w:val="26"/>
        </w:rPr>
        <w:t xml:space="preserve"> </w:t>
      </w:r>
      <w:r>
        <w:rPr>
          <w:spacing w:val="-2"/>
          <w:sz w:val="26"/>
        </w:rPr>
        <w:t>қарастырылушы</w:t>
      </w:r>
    </w:p>
    <w:p w14:paraId="75AF1B34" w14:textId="77777777" w:rsidR="00C81874" w:rsidRDefault="00C81874" w:rsidP="00C81874">
      <w:pPr>
        <w:pStyle w:val="a3"/>
        <w:spacing w:before="39" w:line="284" w:lineRule="exact"/>
        <w:ind w:left="165"/>
      </w:pPr>
      <w:r>
        <w:t>контур</w:t>
      </w:r>
      <w:r>
        <w:rPr>
          <w:spacing w:val="66"/>
        </w:rPr>
        <w:t xml:space="preserve"> </w:t>
      </w:r>
      <w:r>
        <w:t>доғаларының</w:t>
      </w:r>
      <w:r>
        <w:rPr>
          <w:spacing w:val="65"/>
        </w:rPr>
        <w:t xml:space="preserve"> </w:t>
      </w:r>
      <w:r>
        <w:t>саны).</w:t>
      </w:r>
      <w:r>
        <w:rPr>
          <w:spacing w:val="65"/>
        </w:rPr>
        <w:t xml:space="preserve"> </w:t>
      </w:r>
      <w:r>
        <w:t>Ал</w:t>
      </w:r>
      <w:r>
        <w:rPr>
          <w:spacing w:val="65"/>
        </w:rPr>
        <w:t xml:space="preserve"> </w:t>
      </w:r>
      <w:r>
        <w:t>әр</w:t>
      </w:r>
      <w:r>
        <w:rPr>
          <w:spacing w:val="64"/>
        </w:rPr>
        <w:t xml:space="preserve"> </w:t>
      </w:r>
      <w:r>
        <w:t>пункттен</w:t>
      </w:r>
      <w:r>
        <w:rPr>
          <w:spacing w:val="65"/>
        </w:rPr>
        <w:t xml:space="preserve"> </w:t>
      </w:r>
      <w:r>
        <w:t>бір</w:t>
      </w:r>
      <w:r>
        <w:rPr>
          <w:spacing w:val="64"/>
        </w:rPr>
        <w:t xml:space="preserve"> </w:t>
      </w:r>
      <w:r>
        <w:t>реттен</w:t>
      </w:r>
      <w:r>
        <w:rPr>
          <w:spacing w:val="65"/>
        </w:rPr>
        <w:t xml:space="preserve"> </w:t>
      </w:r>
      <w:r>
        <w:t>өтетін</w:t>
      </w:r>
      <w:r>
        <w:rPr>
          <w:spacing w:val="65"/>
        </w:rPr>
        <w:t xml:space="preserve"> </w:t>
      </w:r>
      <w:r>
        <w:rPr>
          <w:spacing w:val="-2"/>
        </w:rPr>
        <w:t>контурдан</w:t>
      </w:r>
    </w:p>
    <w:p w14:paraId="59B389FB" w14:textId="77777777" w:rsidR="00C81874" w:rsidRDefault="00C81874" w:rsidP="00C81874">
      <w:pPr>
        <w:pStyle w:val="a3"/>
        <w:ind w:left="165"/>
      </w:pPr>
      <w:r>
        <w:t>тұратын</w:t>
      </w:r>
      <w:r>
        <w:rPr>
          <w:spacing w:val="65"/>
          <w:w w:val="150"/>
        </w:rPr>
        <w:t xml:space="preserve"> </w:t>
      </w:r>
      <w:r>
        <w:t>маршрутта</w:t>
      </w:r>
      <w:r>
        <w:rPr>
          <w:spacing w:val="17"/>
        </w:rPr>
        <w:t xml:space="preserve"> </w:t>
      </w:r>
      <w:r>
        <w:t>(6.4)</w:t>
      </w:r>
      <w:r>
        <w:rPr>
          <w:spacing w:val="65"/>
          <w:w w:val="150"/>
        </w:rPr>
        <w:t xml:space="preserve"> </w:t>
      </w:r>
      <w:r>
        <w:t>шектеуі</w:t>
      </w:r>
      <w:r>
        <w:rPr>
          <w:spacing w:val="17"/>
        </w:rPr>
        <w:t xml:space="preserve"> </w:t>
      </w:r>
      <w:r>
        <w:t>орындалады:</w:t>
      </w:r>
      <w:r>
        <w:rPr>
          <w:spacing w:val="59"/>
        </w:rPr>
        <w:t xml:space="preserve"> </w:t>
      </w:r>
      <w:r>
        <w:rPr>
          <w:i/>
          <w:sz w:val="29"/>
        </w:rPr>
        <w:t>x</w:t>
      </w:r>
      <w:proofErr w:type="spellStart"/>
      <w:r>
        <w:rPr>
          <w:i/>
          <w:position w:val="-6"/>
          <w:sz w:val="14"/>
        </w:rPr>
        <w:t>ij</w:t>
      </w:r>
      <w:proofErr w:type="spellEnd"/>
      <w:r>
        <w:rPr>
          <w:i/>
          <w:spacing w:val="57"/>
          <w:position w:val="-6"/>
          <w:sz w:val="14"/>
        </w:rPr>
        <w:t xml:space="preserve"> </w:t>
      </w:r>
      <w:r>
        <w:rPr>
          <w:rFonts w:ascii="Symbol" w:hAnsi="Symbol"/>
          <w:sz w:val="28"/>
        </w:rPr>
        <w:t></w:t>
      </w:r>
      <w:r>
        <w:rPr>
          <w:spacing w:val="-17"/>
          <w:sz w:val="28"/>
        </w:rPr>
        <w:t xml:space="preserve"> </w:t>
      </w:r>
      <w:r>
        <w:rPr>
          <w:sz w:val="28"/>
        </w:rPr>
        <w:t>0</w:t>
      </w:r>
      <w:r>
        <w:rPr>
          <w:spacing w:val="40"/>
          <w:sz w:val="28"/>
        </w:rPr>
        <w:t xml:space="preserve"> </w:t>
      </w:r>
      <w:r>
        <w:t>кезінде</w:t>
      </w:r>
      <w:r>
        <w:rPr>
          <w:spacing w:val="15"/>
        </w:rPr>
        <w:t xml:space="preserve"> </w:t>
      </w:r>
      <w:r>
        <w:rPr>
          <w:spacing w:val="-2"/>
        </w:rPr>
        <w:t>алатынымыз</w:t>
      </w:r>
    </w:p>
    <w:p w14:paraId="57C15832" w14:textId="77777777" w:rsidR="00C81874" w:rsidRDefault="00C81874" w:rsidP="00C81874">
      <w:pPr>
        <w:spacing w:before="65"/>
        <w:ind w:left="195"/>
        <w:rPr>
          <w:i/>
          <w:position w:val="-1"/>
          <w:sz w:val="26"/>
        </w:rPr>
      </w:pPr>
      <w:r>
        <w:rPr>
          <w:i/>
          <w:w w:val="90"/>
          <w:sz w:val="25"/>
        </w:rPr>
        <w:t>u</w:t>
      </w:r>
      <w:r>
        <w:rPr>
          <w:i/>
          <w:w w:val="90"/>
          <w:position w:val="-5"/>
          <w:sz w:val="16"/>
        </w:rPr>
        <w:t>i</w:t>
      </w:r>
      <w:r>
        <w:rPr>
          <w:i/>
          <w:spacing w:val="29"/>
          <w:position w:val="-5"/>
          <w:sz w:val="16"/>
        </w:rPr>
        <w:t xml:space="preserve"> </w:t>
      </w:r>
      <w:r>
        <w:rPr>
          <w:rFonts w:ascii="Symbol" w:hAnsi="Symbol"/>
          <w:w w:val="90"/>
          <w:sz w:val="25"/>
        </w:rPr>
        <w:t></w:t>
      </w:r>
      <w:r>
        <w:rPr>
          <w:spacing w:val="-24"/>
          <w:w w:val="90"/>
          <w:sz w:val="25"/>
        </w:rPr>
        <w:t xml:space="preserve"> </w:t>
      </w:r>
      <w:r>
        <w:rPr>
          <w:i/>
          <w:w w:val="90"/>
          <w:sz w:val="25"/>
        </w:rPr>
        <w:t>u</w:t>
      </w:r>
      <w:r>
        <w:rPr>
          <w:i/>
          <w:spacing w:val="-20"/>
          <w:w w:val="90"/>
          <w:sz w:val="25"/>
        </w:rPr>
        <w:t xml:space="preserve"> </w:t>
      </w:r>
      <w:r>
        <w:rPr>
          <w:i/>
          <w:w w:val="90"/>
          <w:position w:val="-5"/>
          <w:sz w:val="16"/>
        </w:rPr>
        <w:t>j</w:t>
      </w:r>
      <w:r>
        <w:rPr>
          <w:i/>
          <w:spacing w:val="40"/>
          <w:position w:val="-5"/>
          <w:sz w:val="16"/>
        </w:rPr>
        <w:t xml:space="preserve"> </w:t>
      </w:r>
      <w:r>
        <w:rPr>
          <w:rFonts w:ascii="Symbol" w:hAnsi="Symbol"/>
          <w:w w:val="90"/>
          <w:sz w:val="25"/>
        </w:rPr>
        <w:t></w:t>
      </w:r>
      <w:r>
        <w:rPr>
          <w:spacing w:val="-5"/>
          <w:w w:val="90"/>
          <w:sz w:val="25"/>
        </w:rPr>
        <w:t xml:space="preserve"> </w:t>
      </w:r>
      <w:r>
        <w:rPr>
          <w:i/>
          <w:w w:val="90"/>
          <w:sz w:val="25"/>
        </w:rPr>
        <w:t>n</w:t>
      </w:r>
      <w:r>
        <w:rPr>
          <w:i/>
          <w:spacing w:val="-17"/>
          <w:w w:val="90"/>
          <w:sz w:val="25"/>
        </w:rPr>
        <w:t xml:space="preserve"> </w:t>
      </w:r>
      <w:r>
        <w:rPr>
          <w:rFonts w:ascii="Symbol" w:hAnsi="Symbol"/>
          <w:w w:val="90"/>
          <w:sz w:val="25"/>
        </w:rPr>
        <w:t></w:t>
      </w:r>
      <w:r>
        <w:rPr>
          <w:spacing w:val="-18"/>
          <w:w w:val="90"/>
          <w:sz w:val="25"/>
        </w:rPr>
        <w:t xml:space="preserve"> </w:t>
      </w:r>
      <w:r>
        <w:rPr>
          <w:w w:val="90"/>
          <w:sz w:val="25"/>
        </w:rPr>
        <w:t>2</w:t>
      </w:r>
      <w:r>
        <w:rPr>
          <w:spacing w:val="-24"/>
          <w:w w:val="90"/>
          <w:sz w:val="25"/>
        </w:rPr>
        <w:t xml:space="preserve"> </w:t>
      </w:r>
      <w:r>
        <w:rPr>
          <w:w w:val="90"/>
          <w:position w:val="-1"/>
          <w:sz w:val="26"/>
        </w:rPr>
        <w:t>;</w:t>
      </w:r>
      <w:r>
        <w:rPr>
          <w:spacing w:val="37"/>
          <w:position w:val="-1"/>
          <w:sz w:val="26"/>
        </w:rPr>
        <w:t xml:space="preserve"> </w:t>
      </w:r>
      <w:r>
        <w:rPr>
          <w:i/>
          <w:w w:val="90"/>
          <w:sz w:val="26"/>
        </w:rPr>
        <w:t>x</w:t>
      </w:r>
      <w:proofErr w:type="spellStart"/>
      <w:r>
        <w:rPr>
          <w:i/>
          <w:w w:val="90"/>
          <w:position w:val="-6"/>
          <w:sz w:val="15"/>
        </w:rPr>
        <w:t>ij</w:t>
      </w:r>
      <w:proofErr w:type="spellEnd"/>
      <w:r>
        <w:rPr>
          <w:i/>
          <w:spacing w:val="43"/>
          <w:position w:val="-6"/>
          <w:sz w:val="15"/>
        </w:rPr>
        <w:t xml:space="preserve"> </w:t>
      </w:r>
      <w:r>
        <w:rPr>
          <w:rFonts w:ascii="Symbol" w:hAnsi="Symbol"/>
          <w:w w:val="90"/>
          <w:sz w:val="26"/>
        </w:rPr>
        <w:t></w:t>
      </w:r>
      <w:r>
        <w:rPr>
          <w:spacing w:val="-29"/>
          <w:w w:val="90"/>
          <w:sz w:val="26"/>
        </w:rPr>
        <w:t xml:space="preserve"> </w:t>
      </w:r>
      <w:r>
        <w:rPr>
          <w:w w:val="90"/>
          <w:sz w:val="26"/>
        </w:rPr>
        <w:t>1</w:t>
      </w:r>
      <w:r>
        <w:rPr>
          <w:spacing w:val="12"/>
          <w:sz w:val="26"/>
        </w:rPr>
        <w:t xml:space="preserve"> </w:t>
      </w:r>
      <w:r>
        <w:rPr>
          <w:w w:val="90"/>
          <w:position w:val="-1"/>
          <w:sz w:val="26"/>
        </w:rPr>
        <w:t>кезінде</w:t>
      </w:r>
      <w:r>
        <w:rPr>
          <w:spacing w:val="25"/>
          <w:position w:val="-1"/>
          <w:sz w:val="26"/>
        </w:rPr>
        <w:t xml:space="preserve"> </w:t>
      </w:r>
      <w:r>
        <w:rPr>
          <w:i/>
          <w:w w:val="90"/>
          <w:sz w:val="25"/>
        </w:rPr>
        <w:t>u</w:t>
      </w:r>
      <w:r>
        <w:rPr>
          <w:i/>
          <w:w w:val="90"/>
          <w:position w:val="-5"/>
          <w:sz w:val="16"/>
        </w:rPr>
        <w:t>i</w:t>
      </w:r>
      <w:r>
        <w:rPr>
          <w:i/>
          <w:spacing w:val="30"/>
          <w:position w:val="-5"/>
          <w:sz w:val="16"/>
        </w:rPr>
        <w:t xml:space="preserve"> </w:t>
      </w:r>
      <w:r>
        <w:rPr>
          <w:rFonts w:ascii="Symbol" w:hAnsi="Symbol"/>
          <w:w w:val="90"/>
          <w:sz w:val="25"/>
        </w:rPr>
        <w:t></w:t>
      </w:r>
      <w:r>
        <w:rPr>
          <w:spacing w:val="-24"/>
          <w:w w:val="90"/>
          <w:sz w:val="25"/>
        </w:rPr>
        <w:t xml:space="preserve"> </w:t>
      </w:r>
      <w:r>
        <w:rPr>
          <w:i/>
          <w:w w:val="90"/>
          <w:sz w:val="25"/>
        </w:rPr>
        <w:t>u</w:t>
      </w:r>
      <w:r>
        <w:rPr>
          <w:i/>
          <w:spacing w:val="-20"/>
          <w:w w:val="90"/>
          <w:sz w:val="25"/>
        </w:rPr>
        <w:t xml:space="preserve"> </w:t>
      </w:r>
      <w:r>
        <w:rPr>
          <w:i/>
          <w:w w:val="90"/>
          <w:position w:val="-5"/>
          <w:sz w:val="16"/>
        </w:rPr>
        <w:t>j</w:t>
      </w:r>
      <w:r>
        <w:rPr>
          <w:i/>
          <w:spacing w:val="32"/>
          <w:position w:val="-5"/>
          <w:sz w:val="16"/>
        </w:rPr>
        <w:t xml:space="preserve"> </w:t>
      </w:r>
      <w:r>
        <w:rPr>
          <w:rFonts w:ascii="Symbol" w:hAnsi="Symbol"/>
          <w:w w:val="90"/>
          <w:sz w:val="25"/>
        </w:rPr>
        <w:t></w:t>
      </w:r>
      <w:r>
        <w:rPr>
          <w:spacing w:val="-17"/>
          <w:w w:val="90"/>
          <w:sz w:val="25"/>
        </w:rPr>
        <w:t xml:space="preserve"> </w:t>
      </w:r>
      <w:r>
        <w:rPr>
          <w:w w:val="90"/>
          <w:sz w:val="25"/>
        </w:rPr>
        <w:t>(</w:t>
      </w:r>
      <w:r>
        <w:rPr>
          <w:i/>
          <w:w w:val="90"/>
          <w:sz w:val="25"/>
        </w:rPr>
        <w:t>n</w:t>
      </w:r>
      <w:r>
        <w:rPr>
          <w:i/>
          <w:spacing w:val="-17"/>
          <w:w w:val="90"/>
          <w:sz w:val="25"/>
        </w:rPr>
        <w:t xml:space="preserve"> </w:t>
      </w:r>
      <w:r>
        <w:rPr>
          <w:rFonts w:ascii="Symbol" w:hAnsi="Symbol"/>
          <w:w w:val="90"/>
          <w:sz w:val="25"/>
        </w:rPr>
        <w:t></w:t>
      </w:r>
      <w:r>
        <w:rPr>
          <w:w w:val="90"/>
          <w:sz w:val="25"/>
        </w:rPr>
        <w:t>1)</w:t>
      </w:r>
      <w:r>
        <w:rPr>
          <w:spacing w:val="-28"/>
          <w:w w:val="90"/>
          <w:sz w:val="25"/>
        </w:rPr>
        <w:t xml:space="preserve"> </w:t>
      </w:r>
      <w:r>
        <w:rPr>
          <w:rFonts w:ascii="Symbol" w:hAnsi="Symbol"/>
          <w:w w:val="90"/>
          <w:sz w:val="25"/>
        </w:rPr>
        <w:t></w:t>
      </w:r>
      <w:r>
        <w:rPr>
          <w:w w:val="90"/>
          <w:sz w:val="25"/>
        </w:rPr>
        <w:t>1</w:t>
      </w:r>
      <w:r>
        <w:rPr>
          <w:spacing w:val="-24"/>
          <w:w w:val="90"/>
          <w:sz w:val="25"/>
        </w:rPr>
        <w:t xml:space="preserve"> </w:t>
      </w:r>
      <w:r>
        <w:rPr>
          <w:rFonts w:ascii="Symbol" w:hAnsi="Symbol"/>
          <w:w w:val="90"/>
          <w:sz w:val="25"/>
        </w:rPr>
        <w:t></w:t>
      </w:r>
      <w:r>
        <w:rPr>
          <w:spacing w:val="-12"/>
          <w:w w:val="90"/>
          <w:sz w:val="25"/>
        </w:rPr>
        <w:t xml:space="preserve"> </w:t>
      </w:r>
      <w:r>
        <w:rPr>
          <w:i/>
          <w:w w:val="90"/>
          <w:sz w:val="25"/>
        </w:rPr>
        <w:t>l</w:t>
      </w:r>
      <w:r>
        <w:rPr>
          <w:i/>
          <w:spacing w:val="-6"/>
          <w:w w:val="90"/>
          <w:sz w:val="25"/>
        </w:rPr>
        <w:t xml:space="preserve"> </w:t>
      </w:r>
      <w:r>
        <w:rPr>
          <w:rFonts w:ascii="Symbol" w:hAnsi="Symbol"/>
          <w:w w:val="90"/>
          <w:sz w:val="25"/>
        </w:rPr>
        <w:t></w:t>
      </w:r>
      <w:r>
        <w:rPr>
          <w:spacing w:val="-21"/>
          <w:w w:val="90"/>
          <w:sz w:val="25"/>
        </w:rPr>
        <w:t xml:space="preserve"> </w:t>
      </w:r>
      <w:r>
        <w:rPr>
          <w:w w:val="90"/>
          <w:sz w:val="25"/>
        </w:rPr>
        <w:t>(</w:t>
      </w:r>
      <w:r>
        <w:rPr>
          <w:i/>
          <w:w w:val="90"/>
          <w:sz w:val="25"/>
        </w:rPr>
        <w:t>l</w:t>
      </w:r>
      <w:r>
        <w:rPr>
          <w:i/>
          <w:spacing w:val="-6"/>
          <w:w w:val="90"/>
          <w:sz w:val="25"/>
        </w:rPr>
        <w:t xml:space="preserve"> </w:t>
      </w:r>
      <w:r>
        <w:rPr>
          <w:rFonts w:ascii="Symbol" w:hAnsi="Symbol"/>
          <w:w w:val="90"/>
          <w:sz w:val="25"/>
        </w:rPr>
        <w:t></w:t>
      </w:r>
      <w:r>
        <w:rPr>
          <w:w w:val="90"/>
          <w:sz w:val="25"/>
        </w:rPr>
        <w:t>1)</w:t>
      </w:r>
      <w:r>
        <w:rPr>
          <w:spacing w:val="-18"/>
          <w:w w:val="90"/>
          <w:sz w:val="25"/>
        </w:rPr>
        <w:t xml:space="preserve"> </w:t>
      </w:r>
      <w:r>
        <w:rPr>
          <w:rFonts w:ascii="Symbol" w:hAnsi="Symbol"/>
          <w:w w:val="90"/>
          <w:sz w:val="25"/>
        </w:rPr>
        <w:t></w:t>
      </w:r>
      <w:r>
        <w:rPr>
          <w:spacing w:val="-17"/>
          <w:w w:val="90"/>
          <w:sz w:val="25"/>
        </w:rPr>
        <w:t xml:space="preserve"> </w:t>
      </w:r>
      <w:r>
        <w:rPr>
          <w:w w:val="90"/>
          <w:sz w:val="25"/>
        </w:rPr>
        <w:t>(</w:t>
      </w:r>
      <w:r>
        <w:rPr>
          <w:i/>
          <w:w w:val="90"/>
          <w:sz w:val="25"/>
        </w:rPr>
        <w:t>n</w:t>
      </w:r>
      <w:r>
        <w:rPr>
          <w:i/>
          <w:spacing w:val="-17"/>
          <w:w w:val="90"/>
          <w:sz w:val="25"/>
        </w:rPr>
        <w:t xml:space="preserve"> </w:t>
      </w:r>
      <w:r>
        <w:rPr>
          <w:rFonts w:ascii="Symbol" w:hAnsi="Symbol"/>
          <w:w w:val="90"/>
          <w:sz w:val="25"/>
        </w:rPr>
        <w:t></w:t>
      </w:r>
      <w:r>
        <w:rPr>
          <w:w w:val="90"/>
          <w:sz w:val="25"/>
        </w:rPr>
        <w:t>1)</w:t>
      </w:r>
      <w:r>
        <w:rPr>
          <w:spacing w:val="-5"/>
          <w:w w:val="90"/>
          <w:sz w:val="25"/>
        </w:rPr>
        <w:t xml:space="preserve"> </w:t>
      </w:r>
      <w:r>
        <w:rPr>
          <w:rFonts w:ascii="Symbol" w:hAnsi="Symbol"/>
          <w:w w:val="90"/>
          <w:sz w:val="25"/>
        </w:rPr>
        <w:t></w:t>
      </w:r>
      <w:r>
        <w:rPr>
          <w:spacing w:val="-5"/>
          <w:w w:val="90"/>
          <w:sz w:val="25"/>
        </w:rPr>
        <w:t xml:space="preserve"> </w:t>
      </w:r>
      <w:r>
        <w:rPr>
          <w:i/>
          <w:w w:val="90"/>
          <w:sz w:val="25"/>
        </w:rPr>
        <w:t>n</w:t>
      </w:r>
      <w:r>
        <w:rPr>
          <w:i/>
          <w:spacing w:val="-17"/>
          <w:w w:val="90"/>
          <w:sz w:val="25"/>
        </w:rPr>
        <w:t xml:space="preserve"> </w:t>
      </w:r>
      <w:r>
        <w:rPr>
          <w:rFonts w:ascii="Symbol" w:hAnsi="Symbol"/>
          <w:w w:val="90"/>
          <w:sz w:val="25"/>
        </w:rPr>
        <w:t></w:t>
      </w:r>
      <w:r>
        <w:rPr>
          <w:spacing w:val="-17"/>
          <w:w w:val="90"/>
          <w:sz w:val="25"/>
        </w:rPr>
        <w:t xml:space="preserve"> </w:t>
      </w:r>
      <w:r>
        <w:rPr>
          <w:w w:val="90"/>
          <w:sz w:val="25"/>
        </w:rPr>
        <w:t>2</w:t>
      </w:r>
      <w:r>
        <w:rPr>
          <w:spacing w:val="52"/>
          <w:w w:val="150"/>
          <w:sz w:val="25"/>
        </w:rPr>
        <w:t xml:space="preserve"> </w:t>
      </w:r>
      <w:r>
        <w:rPr>
          <w:w w:val="90"/>
          <w:position w:val="-1"/>
          <w:sz w:val="26"/>
        </w:rPr>
        <w:t>(коммивояжер</w:t>
      </w:r>
      <w:r>
        <w:rPr>
          <w:spacing w:val="22"/>
          <w:position w:val="-1"/>
          <w:sz w:val="26"/>
        </w:rPr>
        <w:t xml:space="preserve"> </w:t>
      </w:r>
      <w:r>
        <w:rPr>
          <w:i/>
          <w:spacing w:val="-12"/>
          <w:w w:val="90"/>
          <w:position w:val="-1"/>
          <w:sz w:val="26"/>
        </w:rPr>
        <w:t>i</w:t>
      </w:r>
    </w:p>
    <w:p w14:paraId="2F61533A" w14:textId="77777777" w:rsidR="00C81874" w:rsidRDefault="00C81874" w:rsidP="00C81874">
      <w:pPr>
        <w:spacing w:before="56"/>
        <w:ind w:left="165"/>
        <w:rPr>
          <w:position w:val="1"/>
          <w:sz w:val="26"/>
        </w:rPr>
      </w:pPr>
      <w:r>
        <w:rPr>
          <w:position w:val="1"/>
          <w:sz w:val="26"/>
        </w:rPr>
        <w:t>пунктінен</w:t>
      </w:r>
      <w:r>
        <w:rPr>
          <w:spacing w:val="20"/>
          <w:position w:val="1"/>
          <w:sz w:val="26"/>
        </w:rPr>
        <w:t xml:space="preserve"> </w:t>
      </w:r>
      <w:r>
        <w:rPr>
          <w:position w:val="1"/>
          <w:sz w:val="26"/>
        </w:rPr>
        <w:t>тікелей</w:t>
      </w:r>
      <w:r>
        <w:rPr>
          <w:spacing w:val="15"/>
          <w:position w:val="1"/>
          <w:sz w:val="26"/>
        </w:rPr>
        <w:t xml:space="preserve"> </w:t>
      </w:r>
      <w:r>
        <w:rPr>
          <w:i/>
          <w:sz w:val="23"/>
        </w:rPr>
        <w:t>j</w:t>
      </w:r>
      <w:r>
        <w:rPr>
          <w:i/>
          <w:spacing w:val="20"/>
          <w:sz w:val="23"/>
        </w:rPr>
        <w:t xml:space="preserve"> </w:t>
      </w:r>
      <w:r>
        <w:rPr>
          <w:position w:val="1"/>
          <w:sz w:val="26"/>
        </w:rPr>
        <w:t>пунктіне</w:t>
      </w:r>
      <w:r>
        <w:rPr>
          <w:spacing w:val="-14"/>
          <w:position w:val="1"/>
          <w:sz w:val="26"/>
        </w:rPr>
        <w:t xml:space="preserve"> </w:t>
      </w:r>
      <w:r>
        <w:rPr>
          <w:position w:val="1"/>
          <w:sz w:val="26"/>
        </w:rPr>
        <w:t>өткенде</w:t>
      </w:r>
      <w:r>
        <w:rPr>
          <w:spacing w:val="-13"/>
          <w:position w:val="1"/>
          <w:sz w:val="26"/>
        </w:rPr>
        <w:t xml:space="preserve"> </w:t>
      </w:r>
      <w:r>
        <w:rPr>
          <w:position w:val="1"/>
          <w:sz w:val="26"/>
        </w:rPr>
        <w:t>егер</w:t>
      </w:r>
      <w:r>
        <w:rPr>
          <w:spacing w:val="13"/>
          <w:position w:val="1"/>
          <w:sz w:val="26"/>
        </w:rPr>
        <w:t xml:space="preserve"> </w:t>
      </w:r>
      <w:r>
        <w:rPr>
          <w:i/>
          <w:position w:val="3"/>
          <w:sz w:val="28"/>
        </w:rPr>
        <w:t>u</w:t>
      </w:r>
      <w:r>
        <w:rPr>
          <w:i/>
          <w:position w:val="-3"/>
          <w:sz w:val="16"/>
        </w:rPr>
        <w:t>i</w:t>
      </w:r>
      <w:r>
        <w:rPr>
          <w:i/>
          <w:spacing w:val="26"/>
          <w:position w:val="-3"/>
          <w:sz w:val="16"/>
        </w:rPr>
        <w:t xml:space="preserve"> </w:t>
      </w:r>
      <w:r>
        <w:rPr>
          <w:rFonts w:ascii="Symbol" w:hAnsi="Symbol"/>
          <w:position w:val="3"/>
          <w:sz w:val="28"/>
        </w:rPr>
        <w:t></w:t>
      </w:r>
      <w:r>
        <w:rPr>
          <w:spacing w:val="-20"/>
          <w:position w:val="3"/>
          <w:sz w:val="28"/>
        </w:rPr>
        <w:t xml:space="preserve"> </w:t>
      </w:r>
      <w:r>
        <w:rPr>
          <w:i/>
          <w:position w:val="3"/>
          <w:sz w:val="28"/>
        </w:rPr>
        <w:t>l</w:t>
      </w:r>
      <w:r>
        <w:rPr>
          <w:i/>
          <w:spacing w:val="-18"/>
          <w:position w:val="3"/>
          <w:sz w:val="28"/>
        </w:rPr>
        <w:t xml:space="preserve"> </w:t>
      </w:r>
      <w:r>
        <w:rPr>
          <w:position w:val="1"/>
          <w:sz w:val="26"/>
        </w:rPr>
        <w:t>,</w:t>
      </w:r>
      <w:r>
        <w:rPr>
          <w:spacing w:val="-13"/>
          <w:position w:val="1"/>
          <w:sz w:val="26"/>
        </w:rPr>
        <w:t xml:space="preserve"> </w:t>
      </w:r>
      <w:r>
        <w:rPr>
          <w:position w:val="1"/>
          <w:sz w:val="26"/>
        </w:rPr>
        <w:t>онда</w:t>
      </w:r>
      <w:r>
        <w:rPr>
          <w:spacing w:val="10"/>
          <w:position w:val="1"/>
          <w:sz w:val="26"/>
        </w:rPr>
        <w:t xml:space="preserve"> </w:t>
      </w:r>
      <w:r>
        <w:rPr>
          <w:i/>
          <w:position w:val="2"/>
          <w:sz w:val="26"/>
        </w:rPr>
        <w:t>u</w:t>
      </w:r>
      <w:r>
        <w:rPr>
          <w:i/>
          <w:spacing w:val="-37"/>
          <w:position w:val="2"/>
          <w:sz w:val="26"/>
        </w:rPr>
        <w:t xml:space="preserve"> </w:t>
      </w:r>
      <w:r>
        <w:rPr>
          <w:i/>
          <w:position w:val="-4"/>
          <w:sz w:val="15"/>
        </w:rPr>
        <w:t>j</w:t>
      </w:r>
      <w:r>
        <w:rPr>
          <w:i/>
          <w:spacing w:val="29"/>
          <w:position w:val="-4"/>
          <w:sz w:val="15"/>
        </w:rPr>
        <w:t xml:space="preserve"> </w:t>
      </w:r>
      <w:r>
        <w:rPr>
          <w:rFonts w:ascii="Symbol" w:hAnsi="Symbol"/>
          <w:position w:val="2"/>
          <w:sz w:val="26"/>
        </w:rPr>
        <w:t></w:t>
      </w:r>
      <w:r>
        <w:rPr>
          <w:spacing w:val="-18"/>
          <w:position w:val="2"/>
          <w:sz w:val="26"/>
        </w:rPr>
        <w:t xml:space="preserve"> </w:t>
      </w:r>
      <w:r>
        <w:rPr>
          <w:i/>
          <w:position w:val="2"/>
          <w:sz w:val="26"/>
        </w:rPr>
        <w:t>l</w:t>
      </w:r>
      <w:r>
        <w:rPr>
          <w:i/>
          <w:spacing w:val="-16"/>
          <w:position w:val="2"/>
          <w:sz w:val="26"/>
        </w:rPr>
        <w:t xml:space="preserve"> </w:t>
      </w:r>
      <w:r>
        <w:rPr>
          <w:rFonts w:ascii="Symbol" w:hAnsi="Symbol"/>
          <w:position w:val="2"/>
          <w:sz w:val="26"/>
        </w:rPr>
        <w:t></w:t>
      </w:r>
      <w:r>
        <w:rPr>
          <w:spacing w:val="-41"/>
          <w:position w:val="2"/>
          <w:sz w:val="26"/>
        </w:rPr>
        <w:t xml:space="preserve"> </w:t>
      </w:r>
      <w:r>
        <w:rPr>
          <w:position w:val="2"/>
          <w:sz w:val="26"/>
        </w:rPr>
        <w:t>1</w:t>
      </w:r>
      <w:r>
        <w:rPr>
          <w:spacing w:val="-40"/>
          <w:position w:val="2"/>
          <w:sz w:val="26"/>
        </w:rPr>
        <w:t xml:space="preserve"> </w:t>
      </w:r>
      <w:r>
        <w:rPr>
          <w:spacing w:val="-5"/>
          <w:position w:val="1"/>
          <w:sz w:val="26"/>
        </w:rPr>
        <w:t>).</w:t>
      </w:r>
    </w:p>
    <w:p w14:paraId="43C2A279" w14:textId="77777777" w:rsidR="00C81874" w:rsidRDefault="00C81874" w:rsidP="00C81874">
      <w:pPr>
        <w:pStyle w:val="a3"/>
        <w:spacing w:before="45"/>
        <w:ind w:left="165" w:right="383" w:firstLine="707"/>
      </w:pPr>
      <w:r>
        <w:t>Енді коммивояжер 1 пунктінен бір рет қана шығып, тек қана бір рет</w:t>
      </w:r>
      <w:r>
        <w:rPr>
          <w:spacing w:val="80"/>
        </w:rPr>
        <w:t xml:space="preserve"> </w:t>
      </w:r>
      <w:r>
        <w:t>1 пунктіне кіреді деген шартты алып тастауға болады, өйткені ол қалған шектеулердің</w:t>
      </w:r>
      <w:r>
        <w:rPr>
          <w:spacing w:val="5"/>
        </w:rPr>
        <w:t xml:space="preserve"> </w:t>
      </w:r>
      <w:r>
        <w:t>салдары</w:t>
      </w:r>
      <w:r>
        <w:rPr>
          <w:spacing w:val="3"/>
        </w:rPr>
        <w:t xml:space="preserve"> </w:t>
      </w:r>
      <w:r>
        <w:t>болып</w:t>
      </w:r>
      <w:r>
        <w:rPr>
          <w:spacing w:val="4"/>
        </w:rPr>
        <w:t xml:space="preserve"> </w:t>
      </w:r>
      <w:r>
        <w:t>табылады.</w:t>
      </w:r>
      <w:r>
        <w:rPr>
          <w:spacing w:val="5"/>
        </w:rPr>
        <w:t xml:space="preserve"> </w:t>
      </w:r>
      <w:r>
        <w:t>Сондықтан</w:t>
      </w:r>
      <w:r>
        <w:rPr>
          <w:spacing w:val="6"/>
        </w:rPr>
        <w:t xml:space="preserve"> </w:t>
      </w:r>
      <w:r>
        <w:t>(6.2)</w:t>
      </w:r>
      <w:r>
        <w:rPr>
          <w:spacing w:val="5"/>
        </w:rPr>
        <w:t xml:space="preserve"> </w:t>
      </w:r>
      <w:r>
        <w:t>мен</w:t>
      </w:r>
      <w:r>
        <w:rPr>
          <w:spacing w:val="5"/>
        </w:rPr>
        <w:t xml:space="preserve"> </w:t>
      </w:r>
      <w:r>
        <w:t>(6.3)</w:t>
      </w:r>
      <w:r>
        <w:rPr>
          <w:spacing w:val="3"/>
        </w:rPr>
        <w:t xml:space="preserve"> </w:t>
      </w:r>
      <w:r>
        <w:rPr>
          <w:spacing w:val="-2"/>
        </w:rPr>
        <w:t>шарттары</w:t>
      </w:r>
    </w:p>
    <w:p w14:paraId="1CDFE3F6" w14:textId="77777777" w:rsidR="00C81874" w:rsidRDefault="00C81874" w:rsidP="00C81874">
      <w:pPr>
        <w:pStyle w:val="a3"/>
        <w:spacing w:before="4"/>
        <w:rPr>
          <w:sz w:val="4"/>
        </w:rPr>
      </w:pPr>
      <w:r>
        <w:rPr>
          <w:noProof/>
          <w:sz w:val="4"/>
        </w:rPr>
        <mc:AlternateContent>
          <mc:Choice Requires="wps">
            <w:drawing>
              <wp:anchor distT="0" distB="0" distL="0" distR="0" simplePos="0" relativeHeight="251790848" behindDoc="1" locked="0" layoutInCell="1" allowOverlap="1" wp14:anchorId="02CB434E" wp14:editId="4AE1A7DB">
                <wp:simplePos x="0" y="0"/>
                <wp:positionH relativeFrom="page">
                  <wp:posOffset>1143351</wp:posOffset>
                </wp:positionH>
                <wp:positionV relativeFrom="paragraph">
                  <wp:posOffset>47154</wp:posOffset>
                </wp:positionV>
                <wp:extent cx="201295" cy="1270"/>
                <wp:effectExtent l="0" t="0" r="0" b="0"/>
                <wp:wrapTopAndBottom/>
                <wp:docPr id="64114501"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270"/>
                        </a:xfrm>
                        <a:custGeom>
                          <a:avLst/>
                          <a:gdLst/>
                          <a:ahLst/>
                          <a:cxnLst/>
                          <a:rect l="l" t="t" r="r" b="b"/>
                          <a:pathLst>
                            <a:path w="201295">
                              <a:moveTo>
                                <a:pt x="0" y="0"/>
                              </a:moveTo>
                              <a:lnTo>
                                <a:pt x="200677"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9824B7" id="Graphic 47" o:spid="_x0000_s1026" style="position:absolute;margin-left:90.05pt;margin-top:3.7pt;width:15.85pt;height:.1pt;z-index:-251525632;visibility:visible;mso-wrap-style:square;mso-wrap-distance-left:0;mso-wrap-distance-top:0;mso-wrap-distance-right:0;mso-wrap-distance-bottom:0;mso-position-horizontal:absolute;mso-position-horizontal-relative:page;mso-position-vertical:absolute;mso-position-vertical-relative:text;v-text-anchor:top" coordsize="201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" path="m,l200677,e" filled="f" strokeweight=".19494mm">
                <v:path arrowok="t"/>
                <w10:wrap type="topAndBottom" anchorx="page"/>
              </v:shape>
            </w:pict>
          </mc:Fallback>
        </mc:AlternateContent>
      </w:r>
      <w:r>
        <w:rPr>
          <w:noProof/>
          <w:sz w:val="4"/>
        </w:rPr>
        <mc:AlternateContent>
          <mc:Choice Requires="wps">
            <w:drawing>
              <wp:anchor distT="0" distB="0" distL="0" distR="0" simplePos="0" relativeHeight="251791872" behindDoc="1" locked="0" layoutInCell="1" allowOverlap="1" wp14:anchorId="4DF14FF5" wp14:editId="3D953ADA">
                <wp:simplePos x="0" y="0"/>
                <wp:positionH relativeFrom="page">
                  <wp:posOffset>2017336</wp:posOffset>
                </wp:positionH>
                <wp:positionV relativeFrom="paragraph">
                  <wp:posOffset>47142</wp:posOffset>
                </wp:positionV>
                <wp:extent cx="182880" cy="1270"/>
                <wp:effectExtent l="0" t="0" r="0" b="0"/>
                <wp:wrapTopAndBottom/>
                <wp:docPr id="3933035"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270"/>
                        </a:xfrm>
                        <a:custGeom>
                          <a:avLst/>
                          <a:gdLst/>
                          <a:ahLst/>
                          <a:cxnLst/>
                          <a:rect l="l" t="t" r="r" b="b"/>
                          <a:pathLst>
                            <a:path w="182880">
                              <a:moveTo>
                                <a:pt x="0" y="0"/>
                              </a:moveTo>
                              <a:lnTo>
                                <a:pt x="182863"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97C82A" id="Graphic 48" o:spid="_x0000_s1026" style="position:absolute;margin-left:158.85pt;margin-top:3.7pt;width:14.4pt;height:.1pt;z-index:-251524608;visibility:visible;mso-wrap-style:square;mso-wrap-distance-left:0;mso-wrap-distance-top:0;mso-wrap-distance-right:0;mso-wrap-distance-bottom:0;mso-position-horizontal:absolute;mso-position-horizontal-relative:page;mso-position-vertical:absolute;mso-position-vertical-relative:text;v-text-anchor:top" coordsize="18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" path="m,l182863,e" filled="f" strokeweight=".19494mm">
                <v:path arrowok="t"/>
                <w10:wrap type="topAndBottom" anchorx="page"/>
              </v:shape>
            </w:pict>
          </mc:Fallback>
        </mc:AlternateContent>
      </w:r>
    </w:p>
    <w:p w14:paraId="54390C56" w14:textId="77777777" w:rsidR="00C81874" w:rsidRDefault="00C81874" w:rsidP="00C81874">
      <w:pPr>
        <w:pStyle w:val="a3"/>
        <w:tabs>
          <w:tab w:val="left" w:pos="7115"/>
        </w:tabs>
        <w:ind w:left="195"/>
      </w:pPr>
      <w:r>
        <w:rPr>
          <w:i/>
          <w:position w:val="1"/>
        </w:rPr>
        <w:t>i</w:t>
      </w:r>
      <w:r>
        <w:rPr>
          <w:i/>
          <w:spacing w:val="-17"/>
          <w:position w:val="1"/>
        </w:rPr>
        <w:t xml:space="preserve"> </w:t>
      </w:r>
      <w:r>
        <w:rPr>
          <w:rFonts w:ascii="Symbol" w:hAnsi="Symbol"/>
          <w:position w:val="1"/>
        </w:rPr>
        <w:t></w:t>
      </w:r>
      <w:r>
        <w:rPr>
          <w:spacing w:val="-16"/>
          <w:position w:val="1"/>
        </w:rPr>
        <w:t xml:space="preserve"> </w:t>
      </w:r>
      <w:r>
        <w:rPr>
          <w:position w:val="1"/>
        </w:rPr>
        <w:t>2,</w:t>
      </w:r>
      <w:r>
        <w:rPr>
          <w:spacing w:val="-40"/>
          <w:position w:val="1"/>
        </w:rPr>
        <w:t xml:space="preserve"> </w:t>
      </w:r>
      <w:r>
        <w:rPr>
          <w:i/>
          <w:position w:val="1"/>
        </w:rPr>
        <w:t>n</w:t>
      </w:r>
      <w:r>
        <w:rPr>
          <w:i/>
          <w:spacing w:val="64"/>
          <w:position w:val="1"/>
        </w:rPr>
        <w:t xml:space="preserve"> </w:t>
      </w:r>
      <w:r>
        <w:t>мен</w:t>
      </w:r>
      <w:r>
        <w:rPr>
          <w:spacing w:val="57"/>
          <w:w w:val="150"/>
        </w:rPr>
        <w:t xml:space="preserve"> </w:t>
      </w:r>
      <w:r>
        <w:rPr>
          <w:i/>
          <w:position w:val="1"/>
        </w:rPr>
        <w:t>j</w:t>
      </w:r>
      <w:r>
        <w:rPr>
          <w:i/>
          <w:spacing w:val="-11"/>
          <w:position w:val="1"/>
        </w:rPr>
        <w:t xml:space="preserve"> </w:t>
      </w:r>
      <w:r>
        <w:rPr>
          <w:rFonts w:ascii="Symbol" w:hAnsi="Symbol"/>
          <w:position w:val="1"/>
        </w:rPr>
        <w:t></w:t>
      </w:r>
      <w:r>
        <w:rPr>
          <w:spacing w:val="-17"/>
          <w:position w:val="1"/>
        </w:rPr>
        <w:t xml:space="preserve"> </w:t>
      </w:r>
      <w:r>
        <w:rPr>
          <w:position w:val="1"/>
        </w:rPr>
        <w:t>2,</w:t>
      </w:r>
      <w:r>
        <w:rPr>
          <w:spacing w:val="-42"/>
          <w:position w:val="1"/>
        </w:rPr>
        <w:t xml:space="preserve"> </w:t>
      </w:r>
      <w:r>
        <w:rPr>
          <w:i/>
          <w:position w:val="1"/>
        </w:rPr>
        <w:t>n</w:t>
      </w:r>
      <w:r>
        <w:rPr>
          <w:i/>
          <w:spacing w:val="47"/>
          <w:position w:val="1"/>
        </w:rPr>
        <w:t xml:space="preserve"> </w:t>
      </w:r>
      <w:r>
        <w:t>үшін</w:t>
      </w:r>
      <w:r>
        <w:rPr>
          <w:spacing w:val="22"/>
        </w:rPr>
        <w:t xml:space="preserve"> </w:t>
      </w:r>
      <w:r>
        <w:t>жазылған.</w:t>
      </w:r>
      <w:r>
        <w:rPr>
          <w:spacing w:val="21"/>
        </w:rPr>
        <w:t xml:space="preserve"> </w:t>
      </w:r>
      <w:r>
        <w:t>Сонымен</w:t>
      </w:r>
      <w:r>
        <w:rPr>
          <w:spacing w:val="24"/>
        </w:rPr>
        <w:t xml:space="preserve"> </w:t>
      </w:r>
      <w:r>
        <w:t>қатар,</w:t>
      </w:r>
      <w:r>
        <w:rPr>
          <w:spacing w:val="21"/>
        </w:rPr>
        <w:t xml:space="preserve"> </w:t>
      </w:r>
      <w:r>
        <w:rPr>
          <w:spacing w:val="-2"/>
        </w:rPr>
        <w:t>есептің</w:t>
      </w:r>
      <w:r>
        <w:tab/>
      </w:r>
      <w:r>
        <w:rPr>
          <w:spacing w:val="-2"/>
        </w:rPr>
        <w:t>математикалық</w:t>
      </w:r>
    </w:p>
    <w:p w14:paraId="2B9B3362" w14:textId="77777777" w:rsidR="00C81874" w:rsidRDefault="00C81874" w:rsidP="00C81874">
      <w:pPr>
        <w:tabs>
          <w:tab w:val="left" w:pos="6082"/>
        </w:tabs>
        <w:spacing w:before="52"/>
        <w:ind w:left="164"/>
        <w:rPr>
          <w:position w:val="1"/>
          <w:sz w:val="26"/>
        </w:rPr>
      </w:pPr>
      <w:r>
        <w:rPr>
          <w:noProof/>
          <w:position w:val="1"/>
          <w:sz w:val="26"/>
        </w:rPr>
        <mc:AlternateContent>
          <mc:Choice Requires="wps">
            <w:drawing>
              <wp:anchor distT="0" distB="0" distL="0" distR="0" simplePos="0" relativeHeight="251676160" behindDoc="0" locked="0" layoutInCell="1" allowOverlap="1" wp14:anchorId="20FF96A9" wp14:editId="0843A697">
                <wp:simplePos x="0" y="0"/>
                <wp:positionH relativeFrom="page">
                  <wp:posOffset>5147968</wp:posOffset>
                </wp:positionH>
                <wp:positionV relativeFrom="paragraph">
                  <wp:posOffset>48756</wp:posOffset>
                </wp:positionV>
                <wp:extent cx="208279" cy="1270"/>
                <wp:effectExtent l="0" t="0" r="0" b="0"/>
                <wp:wrapNone/>
                <wp:docPr id="992343326"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1270"/>
                        </a:xfrm>
                        <a:custGeom>
                          <a:avLst/>
                          <a:gdLst/>
                          <a:ahLst/>
                          <a:cxnLst/>
                          <a:rect l="l" t="t" r="r" b="b"/>
                          <a:pathLst>
                            <a:path w="208279">
                              <a:moveTo>
                                <a:pt x="0" y="0"/>
                              </a:moveTo>
                              <a:lnTo>
                                <a:pt x="207855" y="0"/>
                              </a:lnTo>
                            </a:path>
                          </a:pathLst>
                        </a:custGeom>
                        <a:ln w="60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100EF5" id="Graphic 49" o:spid="_x0000_s1026" style="position:absolute;margin-left:405.35pt;margin-top:3.85pt;width:16.4pt;height:.1pt;z-index:251676160;visibility:visible;mso-wrap-style:square;mso-wrap-distance-left:0;mso-wrap-distance-top:0;mso-wrap-distance-right:0;mso-wrap-distance-bottom:0;mso-position-horizontal:absolute;mso-position-horizontal-relative:page;mso-position-vertical:absolute;mso-position-vertical-relative:text;v-text-anchor:top" coordsize="208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" path="m,l207855,e" filled="f" strokeweight=".16836mm">
                <v:path arrowok="t"/>
                <w10:wrap anchorx="page"/>
              </v:shape>
            </w:pict>
          </mc:Fallback>
        </mc:AlternateContent>
      </w:r>
      <w:r>
        <w:rPr>
          <w:position w:val="1"/>
          <w:sz w:val="26"/>
        </w:rPr>
        <w:t>моделінің</w:t>
      </w:r>
      <w:r>
        <w:rPr>
          <w:spacing w:val="32"/>
          <w:position w:val="1"/>
          <w:sz w:val="26"/>
        </w:rPr>
        <w:t xml:space="preserve"> </w:t>
      </w:r>
      <w:r>
        <w:rPr>
          <w:position w:val="1"/>
          <w:sz w:val="26"/>
        </w:rPr>
        <w:t>өзінде</w:t>
      </w:r>
      <w:r>
        <w:rPr>
          <w:spacing w:val="31"/>
          <w:position w:val="1"/>
          <w:sz w:val="26"/>
        </w:rPr>
        <w:t xml:space="preserve"> </w:t>
      </w:r>
      <w:r>
        <w:rPr>
          <w:position w:val="1"/>
          <w:sz w:val="26"/>
        </w:rPr>
        <w:t>басқарылатын</w:t>
      </w:r>
      <w:r>
        <w:rPr>
          <w:spacing w:val="31"/>
          <w:position w:val="1"/>
          <w:sz w:val="26"/>
        </w:rPr>
        <w:t xml:space="preserve"> </w:t>
      </w:r>
      <w:r>
        <w:rPr>
          <w:position w:val="1"/>
          <w:sz w:val="26"/>
        </w:rPr>
        <w:t>айнымалылар</w:t>
      </w:r>
      <w:r>
        <w:rPr>
          <w:spacing w:val="72"/>
          <w:position w:val="1"/>
          <w:sz w:val="26"/>
        </w:rPr>
        <w:t xml:space="preserve"> </w:t>
      </w:r>
      <w:r>
        <w:rPr>
          <w:i/>
          <w:sz w:val="29"/>
        </w:rPr>
        <w:t>x</w:t>
      </w:r>
      <w:proofErr w:type="spellStart"/>
      <w:r>
        <w:rPr>
          <w:i/>
          <w:position w:val="-6"/>
          <w:sz w:val="14"/>
        </w:rPr>
        <w:t>ij</w:t>
      </w:r>
      <w:proofErr w:type="spellEnd"/>
      <w:r>
        <w:rPr>
          <w:i/>
          <w:spacing w:val="4"/>
          <w:position w:val="-6"/>
          <w:sz w:val="14"/>
        </w:rPr>
        <w:t xml:space="preserve"> </w:t>
      </w:r>
      <w:r>
        <w:rPr>
          <w:spacing w:val="-10"/>
          <w:position w:val="1"/>
          <w:sz w:val="26"/>
        </w:rPr>
        <w:t>,</w:t>
      </w:r>
      <w:r>
        <w:rPr>
          <w:position w:val="1"/>
          <w:sz w:val="26"/>
        </w:rPr>
        <w:tab/>
      </w:r>
      <w:r>
        <w:rPr>
          <w:i/>
          <w:sz w:val="28"/>
        </w:rPr>
        <w:t>(</w:t>
      </w:r>
      <w:r>
        <w:rPr>
          <w:i/>
          <w:spacing w:val="-34"/>
          <w:sz w:val="28"/>
        </w:rPr>
        <w:t xml:space="preserve"> </w:t>
      </w:r>
      <w:r>
        <w:rPr>
          <w:i/>
          <w:sz w:val="28"/>
        </w:rPr>
        <w:t>i,</w:t>
      </w:r>
      <w:r>
        <w:rPr>
          <w:i/>
          <w:spacing w:val="-3"/>
          <w:sz w:val="28"/>
        </w:rPr>
        <w:t xml:space="preserve"> </w:t>
      </w:r>
      <w:r>
        <w:rPr>
          <w:i/>
          <w:sz w:val="28"/>
        </w:rPr>
        <w:t>j</w:t>
      </w:r>
      <w:r>
        <w:rPr>
          <w:i/>
          <w:spacing w:val="17"/>
          <w:sz w:val="28"/>
        </w:rPr>
        <w:t xml:space="preserve"> </w:t>
      </w:r>
      <w:r>
        <w:rPr>
          <w:rFonts w:ascii="Symbol" w:hAnsi="Symbol"/>
          <w:sz w:val="26"/>
        </w:rPr>
        <w:t></w:t>
      </w:r>
      <w:r>
        <w:rPr>
          <w:spacing w:val="-3"/>
          <w:sz w:val="26"/>
        </w:rPr>
        <w:t xml:space="preserve"> </w:t>
      </w:r>
      <w:r>
        <w:rPr>
          <w:i/>
          <w:sz w:val="28"/>
        </w:rPr>
        <w:t>1,n</w:t>
      </w:r>
      <w:r>
        <w:rPr>
          <w:i/>
          <w:spacing w:val="-22"/>
          <w:sz w:val="28"/>
        </w:rPr>
        <w:t xml:space="preserve"> </w:t>
      </w:r>
      <w:r>
        <w:rPr>
          <w:i/>
          <w:sz w:val="28"/>
        </w:rPr>
        <w:t>)</w:t>
      </w:r>
      <w:r>
        <w:rPr>
          <w:i/>
          <w:spacing w:val="73"/>
          <w:sz w:val="28"/>
        </w:rPr>
        <w:t xml:space="preserve"> </w:t>
      </w:r>
      <w:r>
        <w:rPr>
          <w:position w:val="1"/>
          <w:sz w:val="26"/>
        </w:rPr>
        <w:t>тек</w:t>
      </w:r>
      <w:r>
        <w:rPr>
          <w:spacing w:val="43"/>
          <w:position w:val="1"/>
          <w:sz w:val="26"/>
        </w:rPr>
        <w:t xml:space="preserve"> </w:t>
      </w:r>
      <w:r>
        <w:rPr>
          <w:position w:val="1"/>
          <w:sz w:val="26"/>
        </w:rPr>
        <w:t>қана</w:t>
      </w:r>
      <w:r>
        <w:rPr>
          <w:spacing w:val="45"/>
          <w:position w:val="1"/>
          <w:sz w:val="26"/>
        </w:rPr>
        <w:t xml:space="preserve"> </w:t>
      </w:r>
      <w:r>
        <w:rPr>
          <w:spacing w:val="-5"/>
          <w:position w:val="1"/>
          <w:sz w:val="26"/>
        </w:rPr>
        <w:t>екі</w:t>
      </w:r>
    </w:p>
    <w:p w14:paraId="7C0EFEE7" w14:textId="77777777" w:rsidR="00C81874" w:rsidRDefault="00C81874" w:rsidP="00C81874">
      <w:pPr>
        <w:pStyle w:val="a3"/>
        <w:spacing w:before="48"/>
        <w:ind w:left="164"/>
      </w:pPr>
      <w:r>
        <w:t>мүмкін</w:t>
      </w:r>
      <w:r>
        <w:rPr>
          <w:spacing w:val="80"/>
        </w:rPr>
        <w:t xml:space="preserve"> </w:t>
      </w:r>
      <w:r>
        <w:t>мәнді</w:t>
      </w:r>
      <w:r>
        <w:rPr>
          <w:spacing w:val="80"/>
        </w:rPr>
        <w:t xml:space="preserve"> </w:t>
      </w:r>
      <w:r>
        <w:t>0</w:t>
      </w:r>
      <w:r>
        <w:rPr>
          <w:spacing w:val="80"/>
        </w:rPr>
        <w:t xml:space="preserve"> </w:t>
      </w:r>
      <w:r>
        <w:t>немесе</w:t>
      </w:r>
      <w:r>
        <w:rPr>
          <w:spacing w:val="80"/>
        </w:rPr>
        <w:t xml:space="preserve"> </w:t>
      </w:r>
      <w:r>
        <w:t>1</w:t>
      </w:r>
      <w:r>
        <w:rPr>
          <w:spacing w:val="80"/>
        </w:rPr>
        <w:t xml:space="preserve"> </w:t>
      </w:r>
      <w:r>
        <w:t>қабылдауы</w:t>
      </w:r>
      <w:r>
        <w:rPr>
          <w:spacing w:val="80"/>
        </w:rPr>
        <w:t xml:space="preserve"> </w:t>
      </w:r>
      <w:r>
        <w:t>айқын</w:t>
      </w:r>
      <w:r>
        <w:rPr>
          <w:spacing w:val="80"/>
        </w:rPr>
        <w:t xml:space="preserve"> </w:t>
      </w:r>
      <w:r>
        <w:t>талап</w:t>
      </w:r>
      <w:r>
        <w:rPr>
          <w:spacing w:val="80"/>
        </w:rPr>
        <w:t xml:space="preserve"> </w:t>
      </w:r>
      <w:r>
        <w:t>етілмейді.</w:t>
      </w:r>
      <w:r>
        <w:rPr>
          <w:spacing w:val="80"/>
        </w:rPr>
        <w:t xml:space="preserve"> </w:t>
      </w:r>
      <w:r>
        <w:t>Дегенмен, берілген</w:t>
      </w:r>
      <w:r>
        <w:rPr>
          <w:spacing w:val="1"/>
        </w:rPr>
        <w:t xml:space="preserve"> </w:t>
      </w:r>
      <w:r>
        <w:t>шектеулер</w:t>
      </w:r>
      <w:r>
        <w:rPr>
          <w:spacing w:val="2"/>
        </w:rPr>
        <w:t xml:space="preserve"> </w:t>
      </w:r>
      <w:r>
        <w:t>арқасында</w:t>
      </w:r>
      <w:r>
        <w:rPr>
          <w:spacing w:val="2"/>
        </w:rPr>
        <w:t xml:space="preserve"> </w:t>
      </w:r>
      <w:r>
        <w:t>ол</w:t>
      </w:r>
      <w:r>
        <w:rPr>
          <w:spacing w:val="2"/>
        </w:rPr>
        <w:t xml:space="preserve"> </w:t>
      </w:r>
      <w:r>
        <w:t>айнымалылар</w:t>
      </w:r>
      <w:r>
        <w:rPr>
          <w:spacing w:val="2"/>
        </w:rPr>
        <w:t xml:space="preserve"> </w:t>
      </w:r>
      <w:r>
        <w:t>шындығында</w:t>
      </w:r>
      <w:r>
        <w:rPr>
          <w:spacing w:val="68"/>
        </w:rPr>
        <w:t xml:space="preserve"> </w:t>
      </w:r>
      <w:r>
        <w:t>тек</w:t>
      </w:r>
      <w:r>
        <w:rPr>
          <w:spacing w:val="1"/>
        </w:rPr>
        <w:t xml:space="preserve"> </w:t>
      </w:r>
      <w:r>
        <w:t>екі</w:t>
      </w:r>
      <w:r>
        <w:rPr>
          <w:spacing w:val="2"/>
        </w:rPr>
        <w:t xml:space="preserve"> </w:t>
      </w:r>
      <w:r>
        <w:rPr>
          <w:spacing w:val="-2"/>
        </w:rPr>
        <w:t>мәннің</w:t>
      </w:r>
    </w:p>
    <w:p w14:paraId="6655EEFC" w14:textId="77777777" w:rsidR="00C81874" w:rsidRDefault="00C81874" w:rsidP="00C81874">
      <w:pPr>
        <w:pStyle w:val="a3"/>
        <w:tabs>
          <w:tab w:val="left" w:pos="5394"/>
          <w:tab w:val="left" w:pos="6851"/>
        </w:tabs>
        <w:spacing w:before="17"/>
        <w:ind w:left="164"/>
      </w:pPr>
      <w:r>
        <w:t>бірін:</w:t>
      </w:r>
      <w:r>
        <w:rPr>
          <w:spacing w:val="75"/>
        </w:rPr>
        <w:t xml:space="preserve"> </w:t>
      </w:r>
      <w:r>
        <w:t>0</w:t>
      </w:r>
      <w:r>
        <w:rPr>
          <w:spacing w:val="76"/>
        </w:rPr>
        <w:t xml:space="preserve"> </w:t>
      </w:r>
      <w:r>
        <w:t>немесе</w:t>
      </w:r>
      <w:r>
        <w:rPr>
          <w:spacing w:val="77"/>
        </w:rPr>
        <w:t xml:space="preserve"> </w:t>
      </w:r>
      <w:r>
        <w:t>1</w:t>
      </w:r>
      <w:r>
        <w:rPr>
          <w:spacing w:val="76"/>
        </w:rPr>
        <w:t xml:space="preserve"> </w:t>
      </w:r>
      <w:r>
        <w:t>қабылдайды.</w:t>
      </w:r>
      <w:r>
        <w:rPr>
          <w:spacing w:val="75"/>
        </w:rPr>
        <w:t xml:space="preserve"> </w:t>
      </w:r>
      <w:r>
        <w:t>Осы</w:t>
      </w:r>
      <w:r>
        <w:rPr>
          <w:spacing w:val="77"/>
        </w:rPr>
        <w:t xml:space="preserve"> </w:t>
      </w:r>
      <w:r>
        <w:rPr>
          <w:spacing w:val="-4"/>
        </w:rPr>
        <w:t>(6.4)</w:t>
      </w:r>
      <w:r>
        <w:tab/>
      </w:r>
      <w:r>
        <w:rPr>
          <w:spacing w:val="-2"/>
        </w:rPr>
        <w:t>шектеуіне</w:t>
      </w:r>
      <w:r>
        <w:tab/>
      </w:r>
      <w:proofErr w:type="spellStart"/>
      <w:r>
        <w:rPr>
          <w:i/>
          <w:position w:val="1"/>
        </w:rPr>
        <w:t>u</w:t>
      </w:r>
      <w:r>
        <w:rPr>
          <w:i/>
          <w:position w:val="1"/>
          <w:vertAlign w:val="subscript"/>
        </w:rPr>
        <w:t>i</w:t>
      </w:r>
      <w:proofErr w:type="spellEnd"/>
      <w:r>
        <w:rPr>
          <w:i/>
          <w:spacing w:val="11"/>
          <w:position w:val="1"/>
        </w:rPr>
        <w:t xml:space="preserve"> </w:t>
      </w:r>
      <w:r>
        <w:rPr>
          <w:rFonts w:ascii="Symbol" w:hAnsi="Symbol"/>
          <w:position w:val="1"/>
        </w:rPr>
        <w:t></w:t>
      </w:r>
      <w:r>
        <w:rPr>
          <w:spacing w:val="-27"/>
          <w:position w:val="1"/>
        </w:rPr>
        <w:t xml:space="preserve"> </w:t>
      </w:r>
      <w:r>
        <w:rPr>
          <w:i/>
          <w:position w:val="1"/>
        </w:rPr>
        <w:t>u</w:t>
      </w:r>
      <w:r>
        <w:rPr>
          <w:i/>
          <w:spacing w:val="-31"/>
          <w:position w:val="1"/>
        </w:rPr>
        <w:t xml:space="preserve"> </w:t>
      </w:r>
      <w:r>
        <w:rPr>
          <w:i/>
          <w:position w:val="1"/>
          <w:vertAlign w:val="subscript"/>
        </w:rPr>
        <w:t>j</w:t>
      </w:r>
      <w:r>
        <w:rPr>
          <w:i/>
          <w:spacing w:val="34"/>
          <w:position w:val="1"/>
        </w:rPr>
        <w:t xml:space="preserve">  </w:t>
      </w:r>
      <w:r>
        <w:rPr>
          <w:spacing w:val="-2"/>
        </w:rPr>
        <w:t>айырмасы</w:t>
      </w:r>
    </w:p>
    <w:p w14:paraId="09BE182F" w14:textId="77777777" w:rsidR="00C81874" w:rsidRDefault="00C81874" w:rsidP="00C81874">
      <w:pPr>
        <w:pStyle w:val="a3"/>
        <w:spacing w:before="74"/>
        <w:ind w:left="165"/>
      </w:pPr>
      <w:r>
        <w:t>кіргендіктен</w:t>
      </w:r>
      <w:r>
        <w:rPr>
          <w:spacing w:val="59"/>
          <w:w w:val="150"/>
        </w:rPr>
        <w:t xml:space="preserve"> </w:t>
      </w:r>
      <w:r>
        <w:rPr>
          <w:i/>
          <w:position w:val="1"/>
          <w:sz w:val="32"/>
        </w:rPr>
        <w:t>u</w:t>
      </w:r>
      <w:r>
        <w:rPr>
          <w:i/>
          <w:position w:val="-6"/>
          <w:sz w:val="16"/>
        </w:rPr>
        <w:t>i</w:t>
      </w:r>
      <w:r>
        <w:rPr>
          <w:i/>
          <w:spacing w:val="44"/>
          <w:position w:val="-6"/>
          <w:sz w:val="16"/>
        </w:rPr>
        <w:t xml:space="preserve">  </w:t>
      </w:r>
      <w:r>
        <w:t>көмекші</w:t>
      </w:r>
      <w:r>
        <w:rPr>
          <w:spacing w:val="60"/>
        </w:rPr>
        <w:t xml:space="preserve"> </w:t>
      </w:r>
      <w:proofErr w:type="spellStart"/>
      <w:r>
        <w:t>айнымалалар</w:t>
      </w:r>
      <w:proofErr w:type="spellEnd"/>
      <w:r>
        <w:rPr>
          <w:spacing w:val="60"/>
        </w:rPr>
        <w:t xml:space="preserve"> </w:t>
      </w:r>
      <w:r>
        <w:t>мәндері</w:t>
      </w:r>
      <w:r>
        <w:rPr>
          <w:spacing w:val="60"/>
        </w:rPr>
        <w:t xml:space="preserve"> </w:t>
      </w:r>
      <w:r>
        <w:t>нақты</w:t>
      </w:r>
      <w:r>
        <w:rPr>
          <w:spacing w:val="61"/>
        </w:rPr>
        <w:t xml:space="preserve"> </w:t>
      </w:r>
      <w:r>
        <w:t>константаға</w:t>
      </w:r>
      <w:r>
        <w:rPr>
          <w:spacing w:val="60"/>
        </w:rPr>
        <w:t xml:space="preserve"> </w:t>
      </w:r>
      <w:r>
        <w:rPr>
          <w:spacing w:val="-2"/>
        </w:rPr>
        <w:t>дейінгі</w:t>
      </w:r>
    </w:p>
    <w:p w14:paraId="5CB2865C" w14:textId="77777777" w:rsidR="00C81874" w:rsidRDefault="00C81874" w:rsidP="00C81874">
      <w:pPr>
        <w:pStyle w:val="a3"/>
        <w:tabs>
          <w:tab w:val="left" w:pos="3395"/>
        </w:tabs>
        <w:spacing w:before="61"/>
        <w:ind w:left="165"/>
      </w:pPr>
      <w:r>
        <w:rPr>
          <w:noProof/>
        </w:rPr>
        <mc:AlternateContent>
          <mc:Choice Requires="wps">
            <w:drawing>
              <wp:anchor distT="0" distB="0" distL="0" distR="0" simplePos="0" relativeHeight="251677184" behindDoc="0" locked="0" layoutInCell="1" allowOverlap="1" wp14:anchorId="265AB67D" wp14:editId="0117A5C4">
                <wp:simplePos x="0" y="0"/>
                <wp:positionH relativeFrom="page">
                  <wp:posOffset>3215125</wp:posOffset>
                </wp:positionH>
                <wp:positionV relativeFrom="paragraph">
                  <wp:posOffset>51103</wp:posOffset>
                </wp:positionV>
                <wp:extent cx="198120" cy="1270"/>
                <wp:effectExtent l="0" t="0" r="0" b="0"/>
                <wp:wrapNone/>
                <wp:docPr id="1358224509"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
                        </a:xfrm>
                        <a:custGeom>
                          <a:avLst/>
                          <a:gdLst/>
                          <a:ahLst/>
                          <a:cxnLst/>
                          <a:rect l="l" t="t" r="r" b="b"/>
                          <a:pathLst>
                            <a:path w="198120">
                              <a:moveTo>
                                <a:pt x="0" y="0"/>
                              </a:moveTo>
                              <a:lnTo>
                                <a:pt x="197979" y="0"/>
                              </a:lnTo>
                            </a:path>
                          </a:pathLst>
                        </a:custGeom>
                        <a:ln w="70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08290" id="Graphic 50" o:spid="_x0000_s1026" style="position:absolute;margin-left:253.15pt;margin-top:4pt;width:15.6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198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" path="m,l197979,e" filled="f" strokeweight=".19494mm">
                <v:path arrowok="t"/>
                <w10:wrap anchorx="page"/>
              </v:shape>
            </w:pict>
          </mc:Fallback>
        </mc:AlternateContent>
      </w:r>
      <w:r>
        <w:t>дәлдікпен</w:t>
      </w:r>
      <w:r>
        <w:rPr>
          <w:spacing w:val="24"/>
        </w:rPr>
        <w:t xml:space="preserve"> </w:t>
      </w:r>
      <w:r>
        <w:t>анықтала</w:t>
      </w:r>
      <w:r>
        <w:rPr>
          <w:spacing w:val="21"/>
        </w:rPr>
        <w:t xml:space="preserve"> </w:t>
      </w:r>
      <w:r>
        <w:rPr>
          <w:spacing w:val="-2"/>
        </w:rPr>
        <w:t>алады</w:t>
      </w:r>
      <w:r>
        <w:tab/>
      </w:r>
      <w:r>
        <w:rPr>
          <w:position w:val="1"/>
        </w:rPr>
        <w:t>(</w:t>
      </w:r>
      <w:r>
        <w:rPr>
          <w:i/>
          <w:position w:val="1"/>
        </w:rPr>
        <w:t>i</w:t>
      </w:r>
      <w:r>
        <w:rPr>
          <w:i/>
          <w:spacing w:val="-17"/>
          <w:position w:val="1"/>
        </w:rPr>
        <w:t xml:space="preserve"> </w:t>
      </w:r>
      <w:r>
        <w:rPr>
          <w:rFonts w:ascii="Symbol" w:hAnsi="Symbol"/>
          <w:position w:val="1"/>
        </w:rPr>
        <w:t></w:t>
      </w:r>
      <w:r>
        <w:rPr>
          <w:spacing w:val="-16"/>
          <w:position w:val="1"/>
        </w:rPr>
        <w:t xml:space="preserve"> </w:t>
      </w:r>
      <w:r>
        <w:rPr>
          <w:position w:val="1"/>
        </w:rPr>
        <w:t>2,</w:t>
      </w:r>
      <w:r>
        <w:rPr>
          <w:spacing w:val="-36"/>
          <w:position w:val="1"/>
        </w:rPr>
        <w:t xml:space="preserve"> </w:t>
      </w:r>
      <w:r>
        <w:rPr>
          <w:i/>
          <w:position w:val="1"/>
        </w:rPr>
        <w:t>n</w:t>
      </w:r>
      <w:r>
        <w:rPr>
          <w:position w:val="1"/>
        </w:rPr>
        <w:t>)</w:t>
      </w:r>
      <w:r>
        <w:rPr>
          <w:spacing w:val="-23"/>
          <w:position w:val="1"/>
        </w:rPr>
        <w:t xml:space="preserve"> </w:t>
      </w:r>
      <w:r>
        <w:t>;</w:t>
      </w:r>
      <w:r>
        <w:rPr>
          <w:spacing w:val="6"/>
        </w:rPr>
        <w:t xml:space="preserve"> </w:t>
      </w:r>
      <w:r>
        <w:t>Сондықтан</w:t>
      </w:r>
      <w:r>
        <w:rPr>
          <w:spacing w:val="71"/>
          <w:w w:val="150"/>
        </w:rPr>
        <w:t xml:space="preserve"> </w:t>
      </w:r>
      <w:r>
        <w:t>есептің</w:t>
      </w:r>
      <w:r>
        <w:rPr>
          <w:spacing w:val="21"/>
        </w:rPr>
        <w:t xml:space="preserve"> </w:t>
      </w:r>
      <w:proofErr w:type="spellStart"/>
      <w:r>
        <w:rPr>
          <w:spacing w:val="-2"/>
        </w:rPr>
        <w:t>математическалық</w:t>
      </w:r>
      <w:proofErr w:type="spellEnd"/>
    </w:p>
    <w:p w14:paraId="47D9559B" w14:textId="77777777" w:rsidR="00C81874" w:rsidRDefault="00C81874" w:rsidP="00C81874">
      <w:pPr>
        <w:pStyle w:val="a3"/>
        <w:spacing w:before="39"/>
        <w:ind w:left="165"/>
      </w:pPr>
      <w:r>
        <w:t>моделінде</w:t>
      </w:r>
      <w:r>
        <w:rPr>
          <w:spacing w:val="-17"/>
        </w:rPr>
        <w:t xml:space="preserve"> </w:t>
      </w:r>
      <w:r>
        <w:t>бұл</w:t>
      </w:r>
      <w:r>
        <w:rPr>
          <w:spacing w:val="-16"/>
        </w:rPr>
        <w:t xml:space="preserve"> </w:t>
      </w:r>
      <w:proofErr w:type="spellStart"/>
      <w:r>
        <w:t>айнымалаларға</w:t>
      </w:r>
      <w:proofErr w:type="spellEnd"/>
      <w:r>
        <w:rPr>
          <w:spacing w:val="9"/>
        </w:rPr>
        <w:t xml:space="preserve"> </w:t>
      </w:r>
      <w:r>
        <w:t>теріс</w:t>
      </w:r>
      <w:r>
        <w:rPr>
          <w:spacing w:val="-17"/>
        </w:rPr>
        <w:t xml:space="preserve"> </w:t>
      </w:r>
      <w:r>
        <w:t>еместік</w:t>
      </w:r>
      <w:r>
        <w:rPr>
          <w:spacing w:val="-16"/>
        </w:rPr>
        <w:t xml:space="preserve"> </w:t>
      </w:r>
      <w:r>
        <w:t>шарты</w:t>
      </w:r>
      <w:r>
        <w:rPr>
          <w:spacing w:val="-16"/>
        </w:rPr>
        <w:t xml:space="preserve"> </w:t>
      </w:r>
      <w:r>
        <w:t>мен</w:t>
      </w:r>
      <w:r>
        <w:rPr>
          <w:spacing w:val="-16"/>
        </w:rPr>
        <w:t xml:space="preserve"> </w:t>
      </w:r>
      <w:r>
        <w:t>бүтін</w:t>
      </w:r>
      <w:r>
        <w:rPr>
          <w:spacing w:val="-17"/>
        </w:rPr>
        <w:t xml:space="preserve"> </w:t>
      </w:r>
      <w:proofErr w:type="spellStart"/>
      <w:r>
        <w:t>сандылық</w:t>
      </w:r>
      <w:proofErr w:type="spellEnd"/>
      <w:r>
        <w:rPr>
          <w:spacing w:val="-16"/>
        </w:rPr>
        <w:t xml:space="preserve"> </w:t>
      </w:r>
      <w:r>
        <w:t xml:space="preserve">шарты </w:t>
      </w:r>
      <w:r>
        <w:rPr>
          <w:spacing w:val="-2"/>
        </w:rPr>
        <w:t>қойылмаған.</w:t>
      </w:r>
    </w:p>
    <w:p w14:paraId="77B60182" w14:textId="77777777" w:rsidR="00C81874" w:rsidRDefault="00C81874" w:rsidP="00C81874">
      <w:pPr>
        <w:pStyle w:val="a3"/>
        <w:ind w:left="164" w:firstLine="772"/>
      </w:pPr>
      <w:r>
        <w:t>Коммивояжер</w:t>
      </w:r>
      <w:r>
        <w:rPr>
          <w:spacing w:val="-16"/>
        </w:rPr>
        <w:t xml:space="preserve"> </w:t>
      </w:r>
      <w:r>
        <w:t>есебі</w:t>
      </w:r>
      <w:r>
        <w:rPr>
          <w:spacing w:val="-16"/>
        </w:rPr>
        <w:t xml:space="preserve"> </w:t>
      </w:r>
      <w:r>
        <w:t>әдетте</w:t>
      </w:r>
      <w:r>
        <w:rPr>
          <w:spacing w:val="-16"/>
        </w:rPr>
        <w:t xml:space="preserve"> </w:t>
      </w:r>
      <w:r>
        <w:t>осы</w:t>
      </w:r>
      <w:r>
        <w:rPr>
          <w:spacing w:val="-15"/>
        </w:rPr>
        <w:t xml:space="preserve"> </w:t>
      </w:r>
      <w:r>
        <w:t>кластағы</w:t>
      </w:r>
      <w:r>
        <w:rPr>
          <w:spacing w:val="-15"/>
        </w:rPr>
        <w:t xml:space="preserve"> </w:t>
      </w:r>
      <w:r>
        <w:t>есептер</w:t>
      </w:r>
      <w:r>
        <w:rPr>
          <w:spacing w:val="-16"/>
        </w:rPr>
        <w:t xml:space="preserve"> </w:t>
      </w:r>
      <w:r>
        <w:t>үшін</w:t>
      </w:r>
      <w:r>
        <w:rPr>
          <w:spacing w:val="-16"/>
        </w:rPr>
        <w:t xml:space="preserve"> </w:t>
      </w:r>
      <w:r>
        <w:t>арнайы</w:t>
      </w:r>
      <w:r>
        <w:rPr>
          <w:spacing w:val="-15"/>
        </w:rPr>
        <w:t xml:space="preserve"> </w:t>
      </w:r>
      <w:r>
        <w:t>жасалған әдістер арқылы шығарылады.</w:t>
      </w:r>
    </w:p>
    <w:p w14:paraId="1C64CF24" w14:textId="77777777" w:rsidR="00C81874" w:rsidRDefault="00C81874" w:rsidP="00C81874">
      <w:pPr>
        <w:pStyle w:val="a3"/>
        <w:spacing w:before="7"/>
      </w:pPr>
    </w:p>
    <w:p w14:paraId="626B55BE" w14:textId="77777777" w:rsidR="00C81874" w:rsidRDefault="00C81874" w:rsidP="00C81874">
      <w:pPr>
        <w:pStyle w:val="3"/>
        <w:numPr>
          <w:ilvl w:val="0"/>
          <w:numId w:val="67"/>
        </w:numPr>
        <w:tabs>
          <w:tab w:val="left" w:pos="379"/>
        </w:tabs>
        <w:ind w:left="379" w:hanging="215"/>
        <w:jc w:val="left"/>
        <w:rPr>
          <w:sz w:val="24"/>
        </w:rPr>
      </w:pPr>
      <w:r>
        <w:t>дәрісті</w:t>
      </w:r>
      <w:r>
        <w:rPr>
          <w:spacing w:val="-9"/>
        </w:rPr>
        <w:t xml:space="preserve"> </w:t>
      </w:r>
      <w:r>
        <w:t>пысықтау</w:t>
      </w:r>
      <w:r>
        <w:rPr>
          <w:spacing w:val="-10"/>
        </w:rPr>
        <w:t xml:space="preserve"> </w:t>
      </w:r>
      <w:r>
        <w:rPr>
          <w:spacing w:val="-2"/>
        </w:rPr>
        <w:t>сұрақтары</w:t>
      </w:r>
    </w:p>
    <w:p w14:paraId="4AC546AB" w14:textId="77777777" w:rsidR="00C81874" w:rsidRDefault="00C81874" w:rsidP="00C81874">
      <w:pPr>
        <w:spacing w:before="292"/>
        <w:ind w:left="457" w:right="383" w:firstLine="64"/>
        <w:jc w:val="both"/>
        <w:rPr>
          <w:i/>
          <w:sz w:val="26"/>
        </w:rPr>
      </w:pPr>
      <w:r>
        <w:rPr>
          <w:i/>
          <w:sz w:val="26"/>
        </w:rPr>
        <w:t xml:space="preserve">Төмендегі есептердің мазмұнды қойылымын қалыптастырып, басқарылатын және басқарылмайтын </w:t>
      </w:r>
      <w:proofErr w:type="spellStart"/>
      <w:r>
        <w:rPr>
          <w:i/>
          <w:sz w:val="26"/>
        </w:rPr>
        <w:t>айнымалылырын</w:t>
      </w:r>
      <w:proofErr w:type="spellEnd"/>
      <w:r>
        <w:rPr>
          <w:i/>
          <w:sz w:val="26"/>
        </w:rPr>
        <w:t xml:space="preserve"> атап, оларды шығару әдістерін көрсетіңіздер:</w:t>
      </w:r>
    </w:p>
    <w:p w14:paraId="0D34F680" w14:textId="77777777" w:rsidR="00C81874" w:rsidRDefault="00C81874" w:rsidP="00C81874">
      <w:pPr>
        <w:spacing w:line="298" w:lineRule="exact"/>
        <w:ind w:left="457"/>
        <w:jc w:val="both"/>
        <w:rPr>
          <w:i/>
          <w:sz w:val="26"/>
        </w:rPr>
      </w:pPr>
      <w:r>
        <w:rPr>
          <w:i/>
          <w:sz w:val="26"/>
        </w:rPr>
        <w:t>-диета</w:t>
      </w:r>
      <w:r>
        <w:rPr>
          <w:i/>
          <w:spacing w:val="-9"/>
          <w:sz w:val="26"/>
        </w:rPr>
        <w:t xml:space="preserve"> </w:t>
      </w:r>
      <w:r>
        <w:rPr>
          <w:i/>
          <w:spacing w:val="-2"/>
          <w:sz w:val="26"/>
        </w:rPr>
        <w:t>есебі;</w:t>
      </w:r>
    </w:p>
    <w:p w14:paraId="43E140F3" w14:textId="77777777" w:rsidR="00C81874" w:rsidRDefault="00C81874" w:rsidP="00C81874">
      <w:pPr>
        <w:pStyle w:val="a5"/>
        <w:numPr>
          <w:ilvl w:val="1"/>
          <w:numId w:val="67"/>
        </w:numPr>
        <w:tabs>
          <w:tab w:val="left" w:pos="650"/>
        </w:tabs>
        <w:spacing w:line="298" w:lineRule="exact"/>
        <w:ind w:left="650" w:hanging="193"/>
        <w:jc w:val="both"/>
        <w:rPr>
          <w:i/>
          <w:sz w:val="26"/>
        </w:rPr>
      </w:pPr>
      <w:proofErr w:type="spellStart"/>
      <w:r>
        <w:rPr>
          <w:i/>
          <w:sz w:val="26"/>
        </w:rPr>
        <w:t>ресуртарды</w:t>
      </w:r>
      <w:proofErr w:type="spellEnd"/>
      <w:r>
        <w:rPr>
          <w:i/>
          <w:spacing w:val="-11"/>
          <w:sz w:val="26"/>
        </w:rPr>
        <w:t xml:space="preserve"> </w:t>
      </w:r>
      <w:proofErr w:type="spellStart"/>
      <w:r>
        <w:rPr>
          <w:i/>
          <w:sz w:val="26"/>
        </w:rPr>
        <w:t>үлестіріу</w:t>
      </w:r>
      <w:proofErr w:type="spellEnd"/>
      <w:r>
        <w:rPr>
          <w:i/>
          <w:spacing w:val="-11"/>
          <w:sz w:val="26"/>
        </w:rPr>
        <w:t xml:space="preserve"> </w:t>
      </w:r>
      <w:r>
        <w:rPr>
          <w:i/>
          <w:spacing w:val="-2"/>
          <w:sz w:val="26"/>
        </w:rPr>
        <w:t>есебі;</w:t>
      </w:r>
    </w:p>
    <w:p w14:paraId="338589D0" w14:textId="77777777" w:rsidR="00C81874" w:rsidRDefault="00C81874" w:rsidP="00C81874">
      <w:pPr>
        <w:pStyle w:val="a5"/>
        <w:numPr>
          <w:ilvl w:val="1"/>
          <w:numId w:val="67"/>
        </w:numPr>
        <w:tabs>
          <w:tab w:val="left" w:pos="715"/>
        </w:tabs>
        <w:spacing w:before="1"/>
        <w:ind w:left="715" w:hanging="258"/>
        <w:jc w:val="both"/>
        <w:rPr>
          <w:i/>
          <w:sz w:val="26"/>
        </w:rPr>
      </w:pPr>
      <w:r>
        <w:rPr>
          <w:i/>
          <w:sz w:val="26"/>
        </w:rPr>
        <w:t>салааралық</w:t>
      </w:r>
      <w:r>
        <w:rPr>
          <w:i/>
          <w:spacing w:val="-10"/>
          <w:sz w:val="26"/>
        </w:rPr>
        <w:t xml:space="preserve"> </w:t>
      </w:r>
      <w:r>
        <w:rPr>
          <w:i/>
          <w:sz w:val="26"/>
        </w:rPr>
        <w:t>экономика</w:t>
      </w:r>
      <w:r>
        <w:rPr>
          <w:i/>
          <w:spacing w:val="-10"/>
          <w:sz w:val="26"/>
        </w:rPr>
        <w:t xml:space="preserve"> </w:t>
      </w:r>
      <w:r>
        <w:rPr>
          <w:i/>
          <w:spacing w:val="-2"/>
          <w:sz w:val="26"/>
        </w:rPr>
        <w:t>моделі;</w:t>
      </w:r>
    </w:p>
    <w:p w14:paraId="2504BABE" w14:textId="77777777" w:rsidR="00C81874" w:rsidRDefault="00C81874" w:rsidP="00C81874">
      <w:pPr>
        <w:pStyle w:val="a5"/>
        <w:numPr>
          <w:ilvl w:val="1"/>
          <w:numId w:val="67"/>
        </w:numPr>
        <w:tabs>
          <w:tab w:val="left" w:pos="735"/>
        </w:tabs>
        <w:spacing w:before="1" w:line="298" w:lineRule="exact"/>
        <w:ind w:left="735" w:hanging="258"/>
        <w:jc w:val="both"/>
        <w:rPr>
          <w:i/>
          <w:sz w:val="26"/>
        </w:rPr>
      </w:pPr>
      <w:r>
        <w:rPr>
          <w:i/>
          <w:sz w:val="26"/>
        </w:rPr>
        <w:t>таңдау</w:t>
      </w:r>
      <w:r>
        <w:rPr>
          <w:i/>
          <w:spacing w:val="-11"/>
          <w:sz w:val="26"/>
        </w:rPr>
        <w:t xml:space="preserve"> </w:t>
      </w:r>
      <w:r>
        <w:rPr>
          <w:i/>
          <w:spacing w:val="-2"/>
          <w:sz w:val="26"/>
        </w:rPr>
        <w:t>есебі;</w:t>
      </w:r>
    </w:p>
    <w:p w14:paraId="417CDE1F" w14:textId="77777777" w:rsidR="00C81874" w:rsidRDefault="00C81874" w:rsidP="00C81874">
      <w:pPr>
        <w:pStyle w:val="a5"/>
        <w:numPr>
          <w:ilvl w:val="1"/>
          <w:numId w:val="67"/>
        </w:numPr>
        <w:tabs>
          <w:tab w:val="left" w:pos="658"/>
        </w:tabs>
        <w:spacing w:line="298" w:lineRule="exact"/>
        <w:ind w:left="658" w:hanging="193"/>
        <w:jc w:val="both"/>
        <w:rPr>
          <w:i/>
          <w:sz w:val="26"/>
        </w:rPr>
      </w:pPr>
      <w:r>
        <w:rPr>
          <w:i/>
          <w:spacing w:val="-2"/>
          <w:sz w:val="26"/>
        </w:rPr>
        <w:t>коммивояжер</w:t>
      </w:r>
      <w:r>
        <w:rPr>
          <w:i/>
          <w:spacing w:val="5"/>
          <w:sz w:val="26"/>
        </w:rPr>
        <w:t xml:space="preserve"> </w:t>
      </w:r>
      <w:r>
        <w:rPr>
          <w:i/>
          <w:spacing w:val="-2"/>
          <w:sz w:val="26"/>
        </w:rPr>
        <w:t>есебі.</w:t>
      </w:r>
    </w:p>
    <w:p w14:paraId="6E620F98" w14:textId="77777777" w:rsidR="00C81874" w:rsidRDefault="00C81874" w:rsidP="00C81874">
      <w:pPr>
        <w:pStyle w:val="a5"/>
        <w:spacing w:line="298" w:lineRule="exact"/>
        <w:jc w:val="both"/>
        <w:rPr>
          <w:i/>
          <w:sz w:val="26"/>
        </w:rPr>
        <w:sectPr w:rsidR="00C81874" w:rsidSect="00C81874">
          <w:pgSz w:w="11910" w:h="16840"/>
          <w:pgMar w:top="1380" w:right="1417" w:bottom="1240" w:left="1275" w:header="0" w:footer="1055" w:gutter="0"/>
          <w:cols w:space="720"/>
        </w:sectPr>
      </w:pPr>
    </w:p>
    <w:p w14:paraId="42FD2D3C" w14:textId="77777777" w:rsidR="00C81874" w:rsidRDefault="00C81874" w:rsidP="00C81874">
      <w:pPr>
        <w:pStyle w:val="2"/>
        <w:numPr>
          <w:ilvl w:val="0"/>
          <w:numId w:val="66"/>
        </w:numPr>
        <w:tabs>
          <w:tab w:val="left" w:pos="1039"/>
        </w:tabs>
        <w:ind w:left="239" w:right="24" w:firstLine="299"/>
        <w:jc w:val="left"/>
        <w:rPr>
          <w:sz w:val="24"/>
        </w:rPr>
      </w:pPr>
      <w:r>
        <w:lastRenderedPageBreak/>
        <w:t>семинар</w:t>
      </w:r>
      <w:r>
        <w:rPr>
          <w:spacing w:val="34"/>
        </w:rPr>
        <w:t xml:space="preserve"> </w:t>
      </w:r>
      <w:r>
        <w:t>сабақ.</w:t>
      </w:r>
      <w:r>
        <w:rPr>
          <w:spacing w:val="32"/>
        </w:rPr>
        <w:t xml:space="preserve"> </w:t>
      </w:r>
      <w:r>
        <w:t>Тағайындау</w:t>
      </w:r>
      <w:r>
        <w:rPr>
          <w:spacing w:val="34"/>
        </w:rPr>
        <w:t xml:space="preserve"> </w:t>
      </w:r>
      <w:r>
        <w:t>есебі</w:t>
      </w:r>
      <w:r>
        <w:rPr>
          <w:spacing w:val="32"/>
        </w:rPr>
        <w:t xml:space="preserve"> </w:t>
      </w:r>
      <w:r>
        <w:t>мен</w:t>
      </w:r>
      <w:r>
        <w:rPr>
          <w:spacing w:val="34"/>
        </w:rPr>
        <w:t xml:space="preserve"> </w:t>
      </w:r>
      <w:r>
        <w:t>коммивояжер</w:t>
      </w:r>
      <w:r>
        <w:rPr>
          <w:spacing w:val="32"/>
        </w:rPr>
        <w:t xml:space="preserve"> </w:t>
      </w:r>
      <w:r>
        <w:t>есебін</w:t>
      </w:r>
      <w:r>
        <w:rPr>
          <w:spacing w:val="34"/>
        </w:rPr>
        <w:t xml:space="preserve"> </w:t>
      </w:r>
      <w:r>
        <w:t xml:space="preserve">шығару </w:t>
      </w:r>
      <w:bookmarkStart w:id="152" w:name="№6_аудиториялық_жұмыстың_тапсырмалары"/>
      <w:bookmarkEnd w:id="152"/>
      <w:r>
        <w:rPr>
          <w:spacing w:val="-2"/>
        </w:rPr>
        <w:t>әдістері</w:t>
      </w:r>
    </w:p>
    <w:p w14:paraId="05BD29BF" w14:textId="77777777" w:rsidR="00C81874" w:rsidRDefault="00C81874" w:rsidP="00C81874">
      <w:pPr>
        <w:spacing w:before="149"/>
        <w:ind w:left="815"/>
        <w:rPr>
          <w:b/>
          <w:sz w:val="26"/>
        </w:rPr>
      </w:pPr>
      <w:r>
        <w:rPr>
          <w:b/>
          <w:sz w:val="26"/>
        </w:rPr>
        <w:t>№6</w:t>
      </w:r>
      <w:r>
        <w:rPr>
          <w:b/>
          <w:spacing w:val="-14"/>
          <w:sz w:val="26"/>
        </w:rPr>
        <w:t xml:space="preserve"> </w:t>
      </w:r>
      <w:r>
        <w:rPr>
          <w:b/>
          <w:sz w:val="26"/>
        </w:rPr>
        <w:t>аудиториялық</w:t>
      </w:r>
      <w:r>
        <w:rPr>
          <w:b/>
          <w:spacing w:val="-12"/>
          <w:sz w:val="26"/>
        </w:rPr>
        <w:t xml:space="preserve"> </w:t>
      </w:r>
      <w:r>
        <w:rPr>
          <w:b/>
          <w:sz w:val="26"/>
        </w:rPr>
        <w:t>жұмыстың</w:t>
      </w:r>
      <w:r>
        <w:rPr>
          <w:b/>
          <w:spacing w:val="-12"/>
          <w:sz w:val="26"/>
        </w:rPr>
        <w:t xml:space="preserve"> </w:t>
      </w:r>
      <w:r>
        <w:rPr>
          <w:b/>
          <w:spacing w:val="-2"/>
          <w:sz w:val="26"/>
        </w:rPr>
        <w:t>тапсырмалары</w:t>
      </w:r>
    </w:p>
    <w:p w14:paraId="44F73AC9" w14:textId="77777777" w:rsidR="00C81874" w:rsidRDefault="00C81874" w:rsidP="00C81874">
      <w:pPr>
        <w:pStyle w:val="a5"/>
        <w:numPr>
          <w:ilvl w:val="1"/>
          <w:numId w:val="66"/>
        </w:numPr>
        <w:tabs>
          <w:tab w:val="left" w:pos="1226"/>
        </w:tabs>
        <w:spacing w:before="280"/>
        <w:ind w:left="1226" w:hanging="476"/>
        <w:jc w:val="left"/>
        <w:rPr>
          <w:b/>
          <w:sz w:val="26"/>
        </w:rPr>
      </w:pPr>
      <w:r>
        <w:rPr>
          <w:spacing w:val="-2"/>
          <w:sz w:val="26"/>
        </w:rPr>
        <w:t>Айталық,</w:t>
      </w:r>
      <w:r>
        <w:rPr>
          <w:spacing w:val="-8"/>
          <w:sz w:val="26"/>
        </w:rPr>
        <w:t xml:space="preserve"> </w:t>
      </w:r>
      <w:r>
        <w:rPr>
          <w:spacing w:val="-2"/>
          <w:sz w:val="26"/>
        </w:rPr>
        <w:t>бізде</w:t>
      </w:r>
      <w:r>
        <w:rPr>
          <w:spacing w:val="50"/>
          <w:sz w:val="26"/>
        </w:rPr>
        <w:t xml:space="preserve"> </w:t>
      </w:r>
      <w:r>
        <w:rPr>
          <w:spacing w:val="-2"/>
          <w:sz w:val="26"/>
        </w:rPr>
        <w:t>4</w:t>
      </w:r>
      <w:r>
        <w:rPr>
          <w:spacing w:val="-7"/>
          <w:sz w:val="26"/>
        </w:rPr>
        <w:t xml:space="preserve"> </w:t>
      </w:r>
      <w:r>
        <w:rPr>
          <w:spacing w:val="-2"/>
          <w:sz w:val="26"/>
        </w:rPr>
        <w:t>қойма</w:t>
      </w:r>
      <w:r>
        <w:rPr>
          <w:spacing w:val="32"/>
          <w:sz w:val="26"/>
        </w:rPr>
        <w:t xml:space="preserve"> </w:t>
      </w:r>
      <w:r>
        <w:rPr>
          <w:i/>
          <w:spacing w:val="-2"/>
          <w:position w:val="1"/>
          <w:sz w:val="31"/>
        </w:rPr>
        <w:t>A</w:t>
      </w:r>
      <w:r>
        <w:rPr>
          <w:spacing w:val="-2"/>
          <w:position w:val="1"/>
          <w:sz w:val="31"/>
          <w:vertAlign w:val="subscript"/>
        </w:rPr>
        <w:t>1</w:t>
      </w:r>
      <w:r>
        <w:rPr>
          <w:spacing w:val="-2"/>
          <w:position w:val="1"/>
          <w:sz w:val="31"/>
        </w:rPr>
        <w:t>,</w:t>
      </w:r>
      <w:r>
        <w:rPr>
          <w:spacing w:val="-28"/>
          <w:position w:val="1"/>
          <w:sz w:val="31"/>
        </w:rPr>
        <w:t xml:space="preserve"> </w:t>
      </w:r>
      <w:r>
        <w:rPr>
          <w:i/>
          <w:spacing w:val="-2"/>
          <w:position w:val="1"/>
          <w:sz w:val="31"/>
        </w:rPr>
        <w:t>A</w:t>
      </w:r>
      <w:r>
        <w:rPr>
          <w:spacing w:val="-2"/>
          <w:position w:val="1"/>
          <w:sz w:val="31"/>
          <w:vertAlign w:val="subscript"/>
        </w:rPr>
        <w:t>2</w:t>
      </w:r>
      <w:r>
        <w:rPr>
          <w:spacing w:val="-47"/>
          <w:position w:val="1"/>
          <w:sz w:val="31"/>
        </w:rPr>
        <w:t xml:space="preserve"> </w:t>
      </w:r>
      <w:r>
        <w:rPr>
          <w:spacing w:val="-2"/>
          <w:position w:val="1"/>
          <w:sz w:val="31"/>
        </w:rPr>
        <w:t>,</w:t>
      </w:r>
      <w:r>
        <w:rPr>
          <w:spacing w:val="-28"/>
          <w:position w:val="1"/>
          <w:sz w:val="31"/>
        </w:rPr>
        <w:t xml:space="preserve"> </w:t>
      </w:r>
      <w:r>
        <w:rPr>
          <w:i/>
          <w:spacing w:val="-2"/>
          <w:position w:val="1"/>
          <w:sz w:val="31"/>
        </w:rPr>
        <w:t>A</w:t>
      </w:r>
      <w:r>
        <w:rPr>
          <w:spacing w:val="-2"/>
          <w:position w:val="1"/>
          <w:sz w:val="31"/>
          <w:vertAlign w:val="subscript"/>
        </w:rPr>
        <w:t>3</w:t>
      </w:r>
      <w:r>
        <w:rPr>
          <w:spacing w:val="-2"/>
          <w:position w:val="1"/>
          <w:sz w:val="31"/>
        </w:rPr>
        <w:t>,</w:t>
      </w:r>
      <w:r>
        <w:rPr>
          <w:spacing w:val="-28"/>
          <w:position w:val="1"/>
          <w:sz w:val="31"/>
        </w:rPr>
        <w:t xml:space="preserve"> </w:t>
      </w:r>
      <w:r>
        <w:rPr>
          <w:i/>
          <w:spacing w:val="-2"/>
          <w:position w:val="1"/>
          <w:sz w:val="31"/>
        </w:rPr>
        <w:t>A</w:t>
      </w:r>
      <w:r>
        <w:rPr>
          <w:spacing w:val="-2"/>
          <w:position w:val="1"/>
          <w:sz w:val="31"/>
          <w:vertAlign w:val="subscript"/>
        </w:rPr>
        <w:t>4</w:t>
      </w:r>
      <w:r>
        <w:rPr>
          <w:spacing w:val="2"/>
          <w:position w:val="1"/>
          <w:sz w:val="31"/>
        </w:rPr>
        <w:t xml:space="preserve"> </w:t>
      </w:r>
      <w:r>
        <w:rPr>
          <w:spacing w:val="-2"/>
          <w:sz w:val="26"/>
        </w:rPr>
        <w:t>және</w:t>
      </w:r>
      <w:r>
        <w:rPr>
          <w:spacing w:val="52"/>
          <w:sz w:val="26"/>
        </w:rPr>
        <w:t xml:space="preserve"> </w:t>
      </w:r>
      <w:r>
        <w:rPr>
          <w:spacing w:val="-2"/>
          <w:sz w:val="26"/>
        </w:rPr>
        <w:t>4</w:t>
      </w:r>
      <w:r>
        <w:rPr>
          <w:spacing w:val="1"/>
          <w:sz w:val="26"/>
        </w:rPr>
        <w:t xml:space="preserve"> </w:t>
      </w:r>
      <w:r>
        <w:rPr>
          <w:spacing w:val="-2"/>
          <w:sz w:val="26"/>
        </w:rPr>
        <w:t>дүкен</w:t>
      </w:r>
      <w:r>
        <w:rPr>
          <w:spacing w:val="37"/>
          <w:sz w:val="26"/>
        </w:rPr>
        <w:t xml:space="preserve"> </w:t>
      </w:r>
      <w:r>
        <w:rPr>
          <w:i/>
          <w:spacing w:val="-2"/>
          <w:position w:val="1"/>
          <w:sz w:val="31"/>
        </w:rPr>
        <w:t>B</w:t>
      </w:r>
      <w:r>
        <w:rPr>
          <w:spacing w:val="-2"/>
          <w:position w:val="1"/>
          <w:sz w:val="31"/>
          <w:vertAlign w:val="subscript"/>
        </w:rPr>
        <w:t>1</w:t>
      </w:r>
      <w:r>
        <w:rPr>
          <w:spacing w:val="-2"/>
          <w:position w:val="1"/>
          <w:sz w:val="31"/>
        </w:rPr>
        <w:t>,</w:t>
      </w:r>
      <w:r>
        <w:rPr>
          <w:spacing w:val="-41"/>
          <w:position w:val="1"/>
          <w:sz w:val="31"/>
        </w:rPr>
        <w:t xml:space="preserve"> </w:t>
      </w:r>
      <w:r>
        <w:rPr>
          <w:i/>
          <w:spacing w:val="-2"/>
          <w:position w:val="1"/>
          <w:sz w:val="31"/>
        </w:rPr>
        <w:t>B</w:t>
      </w:r>
      <w:r>
        <w:rPr>
          <w:spacing w:val="-2"/>
          <w:position w:val="1"/>
          <w:sz w:val="31"/>
          <w:vertAlign w:val="subscript"/>
        </w:rPr>
        <w:t>2</w:t>
      </w:r>
      <w:r>
        <w:rPr>
          <w:spacing w:val="-47"/>
          <w:position w:val="1"/>
          <w:sz w:val="31"/>
        </w:rPr>
        <w:t xml:space="preserve"> </w:t>
      </w:r>
      <w:r>
        <w:rPr>
          <w:spacing w:val="-2"/>
          <w:position w:val="1"/>
          <w:sz w:val="31"/>
        </w:rPr>
        <w:t>,</w:t>
      </w:r>
      <w:r>
        <w:rPr>
          <w:spacing w:val="-41"/>
          <w:position w:val="1"/>
          <w:sz w:val="31"/>
        </w:rPr>
        <w:t xml:space="preserve"> </w:t>
      </w:r>
      <w:r>
        <w:rPr>
          <w:i/>
          <w:spacing w:val="-2"/>
          <w:position w:val="1"/>
          <w:sz w:val="31"/>
        </w:rPr>
        <w:t>B</w:t>
      </w:r>
      <w:r>
        <w:rPr>
          <w:spacing w:val="-2"/>
          <w:position w:val="1"/>
          <w:sz w:val="31"/>
          <w:vertAlign w:val="subscript"/>
        </w:rPr>
        <w:t>3</w:t>
      </w:r>
      <w:r>
        <w:rPr>
          <w:spacing w:val="-2"/>
          <w:position w:val="1"/>
          <w:sz w:val="31"/>
        </w:rPr>
        <w:t>,</w:t>
      </w:r>
      <w:r>
        <w:rPr>
          <w:spacing w:val="-41"/>
          <w:position w:val="1"/>
          <w:sz w:val="31"/>
        </w:rPr>
        <w:t xml:space="preserve"> </w:t>
      </w:r>
      <w:r>
        <w:rPr>
          <w:i/>
          <w:spacing w:val="-2"/>
          <w:position w:val="1"/>
          <w:sz w:val="31"/>
        </w:rPr>
        <w:t>B</w:t>
      </w:r>
      <w:r>
        <w:rPr>
          <w:spacing w:val="-2"/>
          <w:position w:val="1"/>
          <w:sz w:val="31"/>
          <w:vertAlign w:val="subscript"/>
        </w:rPr>
        <w:t>4</w:t>
      </w:r>
      <w:r>
        <w:rPr>
          <w:spacing w:val="12"/>
          <w:position w:val="1"/>
          <w:sz w:val="31"/>
        </w:rPr>
        <w:t xml:space="preserve"> </w:t>
      </w:r>
      <w:r>
        <w:rPr>
          <w:spacing w:val="-5"/>
          <w:sz w:val="26"/>
        </w:rPr>
        <w:t>бар</w:t>
      </w:r>
    </w:p>
    <w:p w14:paraId="5B9705E9" w14:textId="77777777" w:rsidR="00C81874" w:rsidRDefault="00C81874" w:rsidP="00C81874">
      <w:pPr>
        <w:pStyle w:val="a3"/>
        <w:tabs>
          <w:tab w:val="left" w:pos="7072"/>
        </w:tabs>
        <w:spacing w:before="45"/>
        <w:ind w:left="525" w:right="23"/>
      </w:pPr>
      <w:r>
        <w:t>дейік.</w:t>
      </w:r>
      <w:r>
        <w:rPr>
          <w:spacing w:val="40"/>
        </w:rPr>
        <w:t xml:space="preserve"> </w:t>
      </w:r>
      <w:r>
        <w:t>Әр</w:t>
      </w:r>
      <w:r>
        <w:rPr>
          <w:spacing w:val="40"/>
        </w:rPr>
        <w:t xml:space="preserve"> </w:t>
      </w:r>
      <w:r>
        <w:t>қойманың</w:t>
      </w:r>
      <w:r>
        <w:rPr>
          <w:spacing w:val="40"/>
        </w:rPr>
        <w:t xml:space="preserve"> </w:t>
      </w:r>
      <w:r>
        <w:t>әр</w:t>
      </w:r>
      <w:r>
        <w:rPr>
          <w:spacing w:val="40"/>
        </w:rPr>
        <w:t xml:space="preserve"> </w:t>
      </w:r>
      <w:r>
        <w:t>дүкенге</w:t>
      </w:r>
      <w:r>
        <w:rPr>
          <w:spacing w:val="40"/>
        </w:rPr>
        <w:t xml:space="preserve"> </w:t>
      </w:r>
      <w:r>
        <w:t>дейінгі</w:t>
      </w:r>
      <w:r>
        <w:rPr>
          <w:spacing w:val="40"/>
        </w:rPr>
        <w:t xml:space="preserve"> </w:t>
      </w:r>
      <w:r>
        <w:t>арақашықтығы</w:t>
      </w:r>
      <w:r>
        <w:tab/>
        <w:t>төмендегі</w:t>
      </w:r>
      <w:r>
        <w:rPr>
          <w:spacing w:val="11"/>
        </w:rPr>
        <w:t xml:space="preserve"> </w:t>
      </w:r>
      <w:r>
        <w:t>матрица арқылы берілсін.</w:t>
      </w:r>
    </w:p>
    <w:p w14:paraId="4BCAB421" w14:textId="77777777" w:rsidR="00C81874" w:rsidRDefault="00C81874" w:rsidP="00C81874">
      <w:pPr>
        <w:pStyle w:val="a3"/>
        <w:spacing w:before="42" w:line="243" w:lineRule="exact"/>
        <w:ind w:left="2503" w:right="1580"/>
        <w:jc w:val="center"/>
        <w:rPr>
          <w:rFonts w:ascii="Symbol" w:hAnsi="Symbol"/>
          <w:position w:val="-1"/>
        </w:rPr>
      </w:pPr>
      <w:r>
        <w:rPr>
          <w:rFonts w:ascii="Symbol" w:hAnsi="Symbol"/>
          <w:position w:val="-1"/>
        </w:rPr>
        <w:t></w:t>
      </w:r>
      <w:r>
        <w:t>10</w:t>
      </w:r>
      <w:r>
        <w:rPr>
          <w:spacing w:val="73"/>
        </w:rPr>
        <w:t xml:space="preserve"> </w:t>
      </w:r>
      <w:r>
        <w:t>20</w:t>
      </w:r>
      <w:r>
        <w:rPr>
          <w:spacing w:val="9"/>
        </w:rPr>
        <w:t xml:space="preserve"> </w:t>
      </w:r>
      <w:r>
        <w:t>12</w:t>
      </w:r>
      <w:r>
        <w:rPr>
          <w:spacing w:val="66"/>
        </w:rPr>
        <w:t xml:space="preserve"> </w:t>
      </w:r>
      <w:r>
        <w:t>5</w:t>
      </w:r>
      <w:r>
        <w:rPr>
          <w:spacing w:val="7"/>
        </w:rPr>
        <w:t xml:space="preserve"> </w:t>
      </w:r>
      <w:r>
        <w:rPr>
          <w:rFonts w:ascii="Symbol" w:hAnsi="Symbol"/>
          <w:spacing w:val="-10"/>
          <w:position w:val="-1"/>
        </w:rPr>
        <w:t></w:t>
      </w:r>
    </w:p>
    <w:p w14:paraId="3A6D32D3" w14:textId="77777777" w:rsidR="00C81874" w:rsidRDefault="00C81874" w:rsidP="00C81874">
      <w:pPr>
        <w:pStyle w:val="a3"/>
        <w:tabs>
          <w:tab w:val="left" w:pos="1448"/>
        </w:tabs>
        <w:spacing w:line="252" w:lineRule="exact"/>
        <w:ind w:left="923"/>
        <w:jc w:val="center"/>
        <w:rPr>
          <w:rFonts w:ascii="Symbol" w:hAnsi="Symbol"/>
          <w:position w:val="13"/>
        </w:rPr>
      </w:pPr>
      <w:r>
        <w:rPr>
          <w:rFonts w:ascii="Symbol" w:hAnsi="Symbol"/>
          <w:spacing w:val="-3"/>
          <w:position w:val="13"/>
        </w:rPr>
        <w:t></w:t>
      </w:r>
      <w:r>
        <w:rPr>
          <w:spacing w:val="-39"/>
          <w:position w:val="13"/>
        </w:rPr>
        <w:t xml:space="preserve"> </w:t>
      </w:r>
      <w:r>
        <w:rPr>
          <w:spacing w:val="-10"/>
        </w:rPr>
        <w:t>3</w:t>
      </w:r>
      <w:r>
        <w:tab/>
        <w:t>14</w:t>
      </w:r>
      <w:r>
        <w:rPr>
          <w:spacing w:val="68"/>
        </w:rPr>
        <w:t xml:space="preserve"> </w:t>
      </w:r>
      <w:r>
        <w:t>9</w:t>
      </w:r>
      <w:r>
        <w:rPr>
          <w:spacing w:val="56"/>
          <w:w w:val="150"/>
        </w:rPr>
        <w:t xml:space="preserve"> </w:t>
      </w:r>
      <w:r>
        <w:t>1</w:t>
      </w:r>
      <w:r>
        <w:rPr>
          <w:spacing w:val="32"/>
        </w:rPr>
        <w:t xml:space="preserve"> </w:t>
      </w:r>
      <w:r>
        <w:rPr>
          <w:rFonts w:ascii="Symbol" w:hAnsi="Symbol"/>
          <w:spacing w:val="-10"/>
          <w:position w:val="13"/>
        </w:rPr>
        <w:t></w:t>
      </w:r>
    </w:p>
    <w:p w14:paraId="0A43A485" w14:textId="77777777" w:rsidR="00C81874" w:rsidRDefault="00C81874" w:rsidP="00C81874">
      <w:pPr>
        <w:tabs>
          <w:tab w:val="left" w:pos="2355"/>
        </w:tabs>
        <w:spacing w:before="2" w:line="319" w:lineRule="exact"/>
        <w:ind w:left="498"/>
        <w:jc w:val="center"/>
        <w:rPr>
          <w:rFonts w:ascii="Symbol" w:hAnsi="Symbol"/>
          <w:sz w:val="26"/>
        </w:rPr>
      </w:pPr>
      <w:r>
        <w:rPr>
          <w:i/>
          <w:position w:val="-6"/>
          <w:sz w:val="26"/>
        </w:rPr>
        <w:t>C</w:t>
      </w:r>
      <w:r>
        <w:rPr>
          <w:i/>
          <w:spacing w:val="-6"/>
          <w:position w:val="-6"/>
          <w:sz w:val="26"/>
        </w:rPr>
        <w:t xml:space="preserve"> </w:t>
      </w:r>
      <w:r>
        <w:rPr>
          <w:rFonts w:ascii="Symbol" w:hAnsi="Symbol"/>
          <w:position w:val="-6"/>
          <w:sz w:val="26"/>
        </w:rPr>
        <w:t></w:t>
      </w:r>
      <w:r>
        <w:rPr>
          <w:spacing w:val="-18"/>
          <w:position w:val="-6"/>
          <w:sz w:val="26"/>
        </w:rPr>
        <w:t xml:space="preserve"> </w:t>
      </w:r>
      <w:r>
        <w:rPr>
          <w:rFonts w:ascii="Symbol" w:hAnsi="Symbol"/>
          <w:spacing w:val="-12"/>
          <w:sz w:val="26"/>
        </w:rPr>
        <w:t></w:t>
      </w:r>
      <w:r>
        <w:rPr>
          <w:sz w:val="26"/>
        </w:rPr>
        <w:tab/>
      </w:r>
      <w:r>
        <w:rPr>
          <w:rFonts w:ascii="Symbol" w:hAnsi="Symbol"/>
          <w:spacing w:val="-10"/>
          <w:sz w:val="26"/>
        </w:rPr>
        <w:t></w:t>
      </w:r>
    </w:p>
    <w:p w14:paraId="600B29F4" w14:textId="77777777" w:rsidR="00C81874" w:rsidRDefault="00C81874" w:rsidP="00C81874">
      <w:pPr>
        <w:pStyle w:val="a3"/>
        <w:tabs>
          <w:tab w:val="left" w:pos="1530"/>
        </w:tabs>
        <w:spacing w:line="225" w:lineRule="exact"/>
        <w:ind w:left="923"/>
        <w:jc w:val="center"/>
        <w:rPr>
          <w:rFonts w:ascii="Symbol" w:hAnsi="Symbol"/>
          <w:position w:val="2"/>
        </w:rPr>
      </w:pPr>
      <w:r>
        <w:rPr>
          <w:rFonts w:ascii="Symbol" w:hAnsi="Symbol"/>
          <w:spacing w:val="-5"/>
          <w:position w:val="2"/>
        </w:rPr>
        <w:t></w:t>
      </w:r>
      <w:r>
        <w:rPr>
          <w:spacing w:val="-5"/>
        </w:rPr>
        <w:t>13</w:t>
      </w:r>
      <w:r>
        <w:tab/>
        <w:t>8</w:t>
      </w:r>
      <w:r>
        <w:rPr>
          <w:spacing w:val="76"/>
          <w:w w:val="150"/>
        </w:rPr>
        <w:t xml:space="preserve"> </w:t>
      </w:r>
      <w:r>
        <w:t>6</w:t>
      </w:r>
      <w:r>
        <w:rPr>
          <w:spacing w:val="77"/>
          <w:w w:val="150"/>
        </w:rPr>
        <w:t xml:space="preserve"> </w:t>
      </w:r>
      <w:r>
        <w:t>9</w:t>
      </w:r>
      <w:r>
        <w:rPr>
          <w:spacing w:val="18"/>
        </w:rPr>
        <w:t xml:space="preserve"> </w:t>
      </w:r>
      <w:r>
        <w:rPr>
          <w:rFonts w:ascii="Symbol" w:hAnsi="Symbol"/>
          <w:spacing w:val="-10"/>
          <w:position w:val="2"/>
        </w:rPr>
        <w:t></w:t>
      </w:r>
    </w:p>
    <w:p w14:paraId="275552DA" w14:textId="77777777" w:rsidR="00C81874" w:rsidRDefault="00C81874" w:rsidP="00C81874">
      <w:pPr>
        <w:pStyle w:val="a3"/>
        <w:tabs>
          <w:tab w:val="left" w:pos="1504"/>
        </w:tabs>
        <w:spacing w:line="435" w:lineRule="exact"/>
        <w:ind w:left="923"/>
        <w:jc w:val="center"/>
        <w:rPr>
          <w:rFonts w:ascii="Symbol" w:hAnsi="Symbol"/>
          <w:position w:val="16"/>
        </w:rPr>
      </w:pPr>
      <w:r>
        <w:rPr>
          <w:rFonts w:ascii="Symbol" w:hAnsi="Symbol"/>
          <w:noProof/>
          <w:position w:val="16"/>
        </w:rPr>
        <mc:AlternateContent>
          <mc:Choice Requires="wps">
            <w:drawing>
              <wp:anchor distT="0" distB="0" distL="0" distR="0" simplePos="0" relativeHeight="251703808" behindDoc="1" locked="0" layoutInCell="1" allowOverlap="1" wp14:anchorId="033F0734" wp14:editId="240415CF">
                <wp:simplePos x="0" y="0"/>
                <wp:positionH relativeFrom="page">
                  <wp:posOffset>3542844</wp:posOffset>
                </wp:positionH>
                <wp:positionV relativeFrom="paragraph">
                  <wp:posOffset>112613</wp:posOffset>
                </wp:positionV>
                <wp:extent cx="971550" cy="203835"/>
                <wp:effectExtent l="0" t="0" r="0" b="0"/>
                <wp:wrapNone/>
                <wp:docPr id="538800268"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03835"/>
                        </a:xfrm>
                        <a:prstGeom prst="rect">
                          <a:avLst/>
                        </a:prstGeom>
                      </wps:spPr>
                      <wps:txbx>
                        <w:txbxContent>
                          <w:p w14:paraId="4D89AF62" w14:textId="77777777" w:rsidR="00C81874" w:rsidRDefault="00C81874" w:rsidP="00C81874">
                            <w:pPr>
                              <w:tabs>
                                <w:tab w:val="left" w:pos="1432"/>
                              </w:tabs>
                              <w:spacing w:before="1"/>
                              <w:rPr>
                                <w:rFonts w:ascii="Symbol" w:hAnsi="Symbol"/>
                                <w:sz w:val="26"/>
                              </w:rPr>
                            </w:pPr>
                            <w:r>
                              <w:rPr>
                                <w:rFonts w:ascii="Symbol" w:hAnsi="Symbol"/>
                                <w:spacing w:val="-10"/>
                                <w:sz w:val="26"/>
                              </w:rPr>
                              <w:t></w:t>
                            </w:r>
                            <w:r>
                              <w:rPr>
                                <w:sz w:val="26"/>
                              </w:rPr>
                              <w:tab/>
                            </w:r>
                            <w:r>
                              <w:rPr>
                                <w:rFonts w:ascii="Symbol" w:hAnsi="Symbol"/>
                                <w:spacing w:val="-13"/>
                                <w:sz w:val="26"/>
                              </w:rPr>
                              <w:t></w:t>
                            </w:r>
                          </w:p>
                        </w:txbxContent>
                      </wps:txbx>
                      <wps:bodyPr wrap="square" lIns="0" tIns="0" rIns="0" bIns="0" rtlCol="0">
                        <a:noAutofit/>
                      </wps:bodyPr>
                    </wps:wsp>
                  </a:graphicData>
                </a:graphic>
              </wp:anchor>
            </w:drawing>
          </mc:Choice>
          <mc:Fallback>
            <w:pict>
              <v:shape w14:anchorId="033F0734" id="Textbox 51" o:spid="_x0000_s1114" type="#_x0000_t202" style="position:absolute;left:0;text-align:left;margin-left:278.95pt;margin-top:8.85pt;width:76.5pt;height:16.05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" filled="f" stroked="f">
                <v:textbox inset="0,0,0,0">
                  <w:txbxContent>
                    <w:p w14:paraId="4D89AF62" w14:textId="77777777" w:rsidR="00C81874" w:rsidRDefault="00C81874" w:rsidP="00C81874">
                      <w:pPr>
                        <w:tabs>
                          <w:tab w:val="left" w:pos="1432"/>
                        </w:tabs>
                        <w:spacing w:before="1"/>
                        <w:rPr>
                          <w:rFonts w:ascii="Symbol" w:hAnsi="Symbol"/>
                          <w:sz w:val="26"/>
                        </w:rPr>
                      </w:pPr>
                      <w:r>
                        <w:rPr>
                          <w:rFonts w:ascii="Symbol" w:hAnsi="Symbol"/>
                          <w:spacing w:val="-10"/>
                          <w:sz w:val="26"/>
                        </w:rPr>
                        <w:t></w:t>
                      </w:r>
                      <w:r>
                        <w:rPr>
                          <w:sz w:val="26"/>
                        </w:rPr>
                        <w:tab/>
                      </w:r>
                      <w:r>
                        <w:rPr>
                          <w:rFonts w:ascii="Symbol" w:hAnsi="Symbol"/>
                          <w:spacing w:val="-13"/>
                          <w:sz w:val="26"/>
                        </w:rPr>
                        <w:t></w:t>
                      </w:r>
                    </w:p>
                  </w:txbxContent>
                </v:textbox>
                <w10:wrap anchorx="page"/>
              </v:shape>
            </w:pict>
          </mc:Fallback>
        </mc:AlternateContent>
      </w:r>
      <w:r>
        <w:rPr>
          <w:rFonts w:ascii="Symbol" w:hAnsi="Symbol"/>
          <w:spacing w:val="-3"/>
          <w:position w:val="16"/>
        </w:rPr>
        <w:t></w:t>
      </w:r>
      <w:r>
        <w:rPr>
          <w:spacing w:val="-35"/>
          <w:position w:val="16"/>
        </w:rPr>
        <w:t xml:space="preserve"> </w:t>
      </w:r>
      <w:r>
        <w:rPr>
          <w:spacing w:val="-10"/>
        </w:rPr>
        <w:t>7</w:t>
      </w:r>
      <w:r>
        <w:tab/>
        <w:t>15</w:t>
      </w:r>
      <w:r>
        <w:rPr>
          <w:spacing w:val="66"/>
        </w:rPr>
        <w:t xml:space="preserve"> </w:t>
      </w:r>
      <w:r>
        <w:t>6</w:t>
      </w:r>
      <w:r>
        <w:rPr>
          <w:spacing w:val="73"/>
          <w:w w:val="150"/>
        </w:rPr>
        <w:t xml:space="preserve"> </w:t>
      </w:r>
      <w:r>
        <w:t>9</w:t>
      </w:r>
      <w:r>
        <w:rPr>
          <w:spacing w:val="-41"/>
        </w:rPr>
        <w:t xml:space="preserve"> </w:t>
      </w:r>
      <w:r>
        <w:rPr>
          <w:rFonts w:ascii="Symbol" w:hAnsi="Symbol"/>
          <w:spacing w:val="-10"/>
          <w:position w:val="16"/>
        </w:rPr>
        <w:t></w:t>
      </w:r>
    </w:p>
    <w:p w14:paraId="0F584D8A" w14:textId="77777777" w:rsidR="00C81874" w:rsidRDefault="00C81874" w:rsidP="00C81874">
      <w:pPr>
        <w:pStyle w:val="a3"/>
        <w:spacing w:before="73"/>
        <w:ind w:left="524" w:right="23"/>
      </w:pPr>
      <w:r>
        <w:t>Қосынды арақашықтық минимум болатындай қойманы дүкендерге телудің амалын жасау қажет. Мұндай есепті тағайындау есебі дейміз.</w:t>
      </w:r>
      <w:r>
        <w:rPr>
          <w:spacing w:val="40"/>
        </w:rPr>
        <w:t xml:space="preserve"> </w:t>
      </w:r>
      <w:r>
        <w:t>Оны</w:t>
      </w:r>
      <w:r>
        <w:rPr>
          <w:spacing w:val="40"/>
        </w:rPr>
        <w:t xml:space="preserve"> </w:t>
      </w:r>
      <w:r>
        <w:t>венгер алгоритмі арқылы шығарамыз.</w:t>
      </w:r>
    </w:p>
    <w:p w14:paraId="49A36087" w14:textId="77777777" w:rsidR="00C81874" w:rsidRDefault="00C81874" w:rsidP="00C81874">
      <w:pPr>
        <w:pStyle w:val="2"/>
        <w:spacing w:before="6"/>
        <w:ind w:left="524"/>
        <w:jc w:val="both"/>
      </w:pPr>
      <w:r>
        <w:t>Шығару</w:t>
      </w:r>
      <w:r>
        <w:rPr>
          <w:spacing w:val="-10"/>
        </w:rPr>
        <w:t xml:space="preserve"> </w:t>
      </w:r>
      <w:r>
        <w:rPr>
          <w:spacing w:val="-2"/>
        </w:rPr>
        <w:t>алгоритмі:</w:t>
      </w:r>
    </w:p>
    <w:p w14:paraId="1BBAFA21" w14:textId="77777777" w:rsidR="00C81874" w:rsidRDefault="00C81874" w:rsidP="00C81874">
      <w:pPr>
        <w:pStyle w:val="a5"/>
        <w:numPr>
          <w:ilvl w:val="0"/>
          <w:numId w:val="65"/>
        </w:numPr>
        <w:tabs>
          <w:tab w:val="left" w:pos="821"/>
        </w:tabs>
        <w:spacing w:before="154"/>
        <w:ind w:right="20" w:firstLine="0"/>
        <w:jc w:val="both"/>
        <w:rPr>
          <w:sz w:val="26"/>
        </w:rPr>
      </w:pPr>
      <w:r>
        <w:rPr>
          <w:sz w:val="26"/>
        </w:rPr>
        <w:t>Есеп минимумге шығарылады. Бұл қадамдағы мақсат – С матрицасында саны максимум нөлдер алу. Ол үшін</w:t>
      </w:r>
      <w:r>
        <w:rPr>
          <w:spacing w:val="40"/>
          <w:sz w:val="26"/>
        </w:rPr>
        <w:t xml:space="preserve"> </w:t>
      </w:r>
      <w:r>
        <w:rPr>
          <w:sz w:val="26"/>
        </w:rPr>
        <w:t xml:space="preserve">С </w:t>
      </w:r>
      <w:proofErr w:type="spellStart"/>
      <w:r>
        <w:rPr>
          <w:sz w:val="26"/>
        </w:rPr>
        <w:t>матрицасындағы</w:t>
      </w:r>
      <w:proofErr w:type="spellEnd"/>
      <w:r>
        <w:rPr>
          <w:sz w:val="26"/>
        </w:rPr>
        <w:t xml:space="preserve"> әрбір жолдағы минимум элементті табамыз да, оны сәйкес жолдардың</w:t>
      </w:r>
      <w:r>
        <w:rPr>
          <w:spacing w:val="40"/>
          <w:sz w:val="26"/>
        </w:rPr>
        <w:t xml:space="preserve"> </w:t>
      </w:r>
      <w:r>
        <w:rPr>
          <w:sz w:val="26"/>
        </w:rPr>
        <w:t xml:space="preserve">әр элементтерінен шегереміз. Дәл осылай әр бағандағы </w:t>
      </w:r>
      <w:proofErr w:type="spellStart"/>
      <w:r>
        <w:rPr>
          <w:sz w:val="26"/>
        </w:rPr>
        <w:t>минмиум</w:t>
      </w:r>
      <w:proofErr w:type="spellEnd"/>
      <w:r>
        <w:rPr>
          <w:sz w:val="26"/>
        </w:rPr>
        <w:t xml:space="preserve"> элементтерді де шегереміз. Егер</w:t>
      </w:r>
      <w:r>
        <w:rPr>
          <w:spacing w:val="-3"/>
          <w:sz w:val="26"/>
        </w:rPr>
        <w:t xml:space="preserve"> </w:t>
      </w:r>
      <w:r>
        <w:rPr>
          <w:sz w:val="26"/>
        </w:rPr>
        <w:t>матрица</w:t>
      </w:r>
      <w:r>
        <w:rPr>
          <w:spacing w:val="-3"/>
          <w:sz w:val="26"/>
        </w:rPr>
        <w:t xml:space="preserve"> </w:t>
      </w:r>
      <w:r>
        <w:rPr>
          <w:sz w:val="26"/>
        </w:rPr>
        <w:t>квадраттық</w:t>
      </w:r>
      <w:r>
        <w:rPr>
          <w:spacing w:val="-4"/>
          <w:sz w:val="26"/>
        </w:rPr>
        <w:t xml:space="preserve"> </w:t>
      </w:r>
      <w:r>
        <w:rPr>
          <w:sz w:val="26"/>
        </w:rPr>
        <w:t>болмаса,</w:t>
      </w:r>
      <w:r>
        <w:rPr>
          <w:spacing w:val="-3"/>
          <w:sz w:val="26"/>
        </w:rPr>
        <w:t xml:space="preserve"> </w:t>
      </w:r>
      <w:r>
        <w:rPr>
          <w:sz w:val="26"/>
        </w:rPr>
        <w:t>онда</w:t>
      </w:r>
      <w:r>
        <w:rPr>
          <w:spacing w:val="-3"/>
          <w:sz w:val="26"/>
        </w:rPr>
        <w:t xml:space="preserve"> </w:t>
      </w:r>
      <w:r>
        <w:rPr>
          <w:sz w:val="26"/>
        </w:rPr>
        <w:t>оны</w:t>
      </w:r>
      <w:r>
        <w:rPr>
          <w:spacing w:val="-2"/>
          <w:sz w:val="26"/>
        </w:rPr>
        <w:t xml:space="preserve"> </w:t>
      </w:r>
      <w:r>
        <w:rPr>
          <w:sz w:val="26"/>
        </w:rPr>
        <w:t>берілген</w:t>
      </w:r>
      <w:r>
        <w:rPr>
          <w:spacing w:val="-3"/>
          <w:sz w:val="26"/>
        </w:rPr>
        <w:t xml:space="preserve"> </w:t>
      </w:r>
      <w:r>
        <w:rPr>
          <w:sz w:val="26"/>
        </w:rPr>
        <w:t>матрицадағы</w:t>
      </w:r>
      <w:r>
        <w:rPr>
          <w:spacing w:val="-2"/>
          <w:sz w:val="26"/>
        </w:rPr>
        <w:t xml:space="preserve"> </w:t>
      </w:r>
      <w:r>
        <w:rPr>
          <w:sz w:val="26"/>
        </w:rPr>
        <w:t xml:space="preserve">максимум санға тең құндарды </w:t>
      </w:r>
      <w:proofErr w:type="spellStart"/>
      <w:r>
        <w:rPr>
          <w:sz w:val="26"/>
        </w:rPr>
        <w:t>қойыу</w:t>
      </w:r>
      <w:proofErr w:type="spellEnd"/>
      <w:r>
        <w:rPr>
          <w:sz w:val="26"/>
        </w:rPr>
        <w:t xml:space="preserve"> арқылы, квадраттық түрге келтіреміз.</w:t>
      </w:r>
    </w:p>
    <w:p w14:paraId="6F1A8AB8" w14:textId="77777777" w:rsidR="00C81874" w:rsidRDefault="00C81874" w:rsidP="00C81874">
      <w:pPr>
        <w:pStyle w:val="a5"/>
        <w:numPr>
          <w:ilvl w:val="0"/>
          <w:numId w:val="65"/>
        </w:numPr>
        <w:tabs>
          <w:tab w:val="left" w:pos="782"/>
        </w:tabs>
        <w:ind w:right="21" w:firstLine="0"/>
        <w:jc w:val="both"/>
        <w:rPr>
          <w:sz w:val="26"/>
        </w:rPr>
      </w:pPr>
      <w:r>
        <w:rPr>
          <w:sz w:val="26"/>
        </w:rPr>
        <w:t xml:space="preserve">Егер бірінші қадамнан соң тағайындау жасай алсақ, яғни әрбір жол мен әрбір бағаннан </w:t>
      </w:r>
      <w:proofErr w:type="spellStart"/>
      <w:r>
        <w:rPr>
          <w:sz w:val="26"/>
        </w:rPr>
        <w:t>нулдік</w:t>
      </w:r>
      <w:proofErr w:type="spellEnd"/>
      <w:r>
        <w:rPr>
          <w:sz w:val="26"/>
        </w:rPr>
        <w:t xml:space="preserve"> элемент таңдай алсақ, онда </w:t>
      </w:r>
      <w:proofErr w:type="spellStart"/>
      <w:r>
        <w:rPr>
          <w:sz w:val="26"/>
        </w:rPr>
        <w:t>алоынған</w:t>
      </w:r>
      <w:proofErr w:type="spellEnd"/>
      <w:r>
        <w:rPr>
          <w:sz w:val="26"/>
        </w:rPr>
        <w:t xml:space="preserve"> </w:t>
      </w:r>
      <w:proofErr w:type="spellStart"/>
      <w:r>
        <w:rPr>
          <w:sz w:val="26"/>
        </w:rPr>
        <w:t>ьшешім</w:t>
      </w:r>
      <w:proofErr w:type="spellEnd"/>
      <w:r>
        <w:rPr>
          <w:sz w:val="26"/>
        </w:rPr>
        <w:t xml:space="preserve"> тиімді болады. Ал тағайындаудың сәті түспесе, үшінші қадамға көшеміз.</w:t>
      </w:r>
    </w:p>
    <w:p w14:paraId="6848A0AA" w14:textId="77777777" w:rsidR="00C81874" w:rsidRDefault="00C81874" w:rsidP="00C81874">
      <w:pPr>
        <w:pStyle w:val="a5"/>
        <w:numPr>
          <w:ilvl w:val="0"/>
          <w:numId w:val="65"/>
        </w:numPr>
        <w:tabs>
          <w:tab w:val="left" w:pos="866"/>
        </w:tabs>
        <w:ind w:right="21" w:firstLine="0"/>
        <w:jc w:val="both"/>
        <w:rPr>
          <w:sz w:val="26"/>
        </w:rPr>
      </w:pPr>
      <w:r>
        <w:rPr>
          <w:sz w:val="26"/>
        </w:rPr>
        <w:t>Матрицадағы барлық</w:t>
      </w:r>
      <w:r>
        <w:rPr>
          <w:spacing w:val="40"/>
          <w:sz w:val="26"/>
        </w:rPr>
        <w:t xml:space="preserve"> </w:t>
      </w:r>
      <w:r>
        <w:rPr>
          <w:sz w:val="26"/>
        </w:rPr>
        <w:t xml:space="preserve">нөлдерді түзулердің минимум санымен сызып, сызылмай қалған элементтер арасынан ең азын таңдаймыз. Содан соң соны түзулердің қиылысындағы элементтерге қосамыз, ал сызылмаған </w:t>
      </w:r>
      <w:proofErr w:type="spellStart"/>
      <w:r>
        <w:rPr>
          <w:sz w:val="26"/>
        </w:rPr>
        <w:t>елементтерден</w:t>
      </w:r>
      <w:proofErr w:type="spellEnd"/>
      <w:r>
        <w:rPr>
          <w:sz w:val="26"/>
        </w:rPr>
        <w:t xml:space="preserve"> шегереміз. Одан соң екінші қадамға ораламыз.</w:t>
      </w:r>
    </w:p>
    <w:p w14:paraId="45488248" w14:textId="77777777" w:rsidR="00C81874" w:rsidRDefault="00C81874" w:rsidP="00C81874">
      <w:pPr>
        <w:pStyle w:val="2"/>
        <w:numPr>
          <w:ilvl w:val="1"/>
          <w:numId w:val="66"/>
        </w:numPr>
        <w:tabs>
          <w:tab w:val="left" w:pos="976"/>
        </w:tabs>
        <w:spacing w:before="5"/>
        <w:ind w:left="976" w:hanging="452"/>
        <w:jc w:val="both"/>
      </w:pPr>
      <w:r>
        <w:t>Коммивояжер</w:t>
      </w:r>
      <w:r>
        <w:rPr>
          <w:spacing w:val="-13"/>
        </w:rPr>
        <w:t xml:space="preserve"> </w:t>
      </w:r>
      <w:r>
        <w:t>есебін</w:t>
      </w:r>
      <w:r>
        <w:rPr>
          <w:spacing w:val="-12"/>
        </w:rPr>
        <w:t xml:space="preserve"> </w:t>
      </w:r>
      <w:r>
        <w:t>шекаралар</w:t>
      </w:r>
      <w:r>
        <w:rPr>
          <w:spacing w:val="-12"/>
        </w:rPr>
        <w:t xml:space="preserve"> </w:t>
      </w:r>
      <w:r>
        <w:t>мен</w:t>
      </w:r>
      <w:r>
        <w:rPr>
          <w:spacing w:val="-11"/>
        </w:rPr>
        <w:t xml:space="preserve"> </w:t>
      </w:r>
      <w:r>
        <w:t>тармақтар</w:t>
      </w:r>
      <w:r>
        <w:rPr>
          <w:spacing w:val="-12"/>
        </w:rPr>
        <w:t xml:space="preserve"> </w:t>
      </w:r>
      <w:r>
        <w:t>әдісімен</w:t>
      </w:r>
      <w:r>
        <w:rPr>
          <w:spacing w:val="-11"/>
        </w:rPr>
        <w:t xml:space="preserve"> </w:t>
      </w:r>
      <w:r>
        <w:rPr>
          <w:spacing w:val="-2"/>
        </w:rPr>
        <w:t>шығару</w:t>
      </w:r>
    </w:p>
    <w:p w14:paraId="09BAECE9" w14:textId="77777777" w:rsidR="00C81874" w:rsidRDefault="00C81874" w:rsidP="00C81874">
      <w:pPr>
        <w:pStyle w:val="a5"/>
        <w:numPr>
          <w:ilvl w:val="0"/>
          <w:numId w:val="64"/>
        </w:numPr>
        <w:tabs>
          <w:tab w:val="left" w:pos="782"/>
        </w:tabs>
        <w:spacing w:before="292"/>
        <w:ind w:left="782" w:hanging="258"/>
        <w:jc w:val="both"/>
        <w:rPr>
          <w:i/>
          <w:sz w:val="26"/>
        </w:rPr>
      </w:pPr>
      <w:r>
        <w:rPr>
          <w:i/>
          <w:sz w:val="26"/>
        </w:rPr>
        <w:t>Бастапқы</w:t>
      </w:r>
      <w:r>
        <w:rPr>
          <w:i/>
          <w:spacing w:val="-15"/>
          <w:sz w:val="26"/>
        </w:rPr>
        <w:t xml:space="preserve"> </w:t>
      </w:r>
      <w:r>
        <w:rPr>
          <w:i/>
          <w:sz w:val="26"/>
        </w:rPr>
        <w:t>мәліметтер</w:t>
      </w:r>
      <w:r>
        <w:rPr>
          <w:i/>
          <w:spacing w:val="-14"/>
          <w:sz w:val="26"/>
        </w:rPr>
        <w:t xml:space="preserve"> </w:t>
      </w:r>
      <w:r>
        <w:rPr>
          <w:i/>
          <w:sz w:val="26"/>
        </w:rPr>
        <w:t>матрицасын</w:t>
      </w:r>
      <w:r>
        <w:rPr>
          <w:i/>
          <w:spacing w:val="-13"/>
          <w:sz w:val="26"/>
        </w:rPr>
        <w:t xml:space="preserve"> </w:t>
      </w:r>
      <w:r>
        <w:rPr>
          <w:i/>
          <w:spacing w:val="-4"/>
          <w:sz w:val="26"/>
        </w:rPr>
        <w:t>құру</w:t>
      </w:r>
    </w:p>
    <w:p w14:paraId="631F5792" w14:textId="77777777" w:rsidR="00C81874" w:rsidRDefault="00C81874" w:rsidP="00C81874">
      <w:pPr>
        <w:pStyle w:val="a3"/>
        <w:spacing w:before="1"/>
        <w:ind w:left="524" w:right="24"/>
      </w:pPr>
      <w:r>
        <w:t>Әуелі қалаларды жалғайтын</w:t>
      </w:r>
      <w:r>
        <w:rPr>
          <w:spacing w:val="40"/>
        </w:rPr>
        <w:t xml:space="preserve"> </w:t>
      </w:r>
      <w:r>
        <w:t xml:space="preserve">жолдардың ұзындығын кесте арқылы </w:t>
      </w:r>
      <w:r>
        <w:rPr>
          <w:spacing w:val="-2"/>
        </w:rPr>
        <w:t>өрнектейміз:</w:t>
      </w:r>
    </w:p>
    <w:p w14:paraId="446F6D55" w14:textId="77777777" w:rsidR="00C81874" w:rsidRDefault="00C81874" w:rsidP="00C81874">
      <w:pPr>
        <w:pStyle w:val="a3"/>
        <w:spacing w:before="75" w:after="1"/>
        <w:rPr>
          <w:sz w:val="20"/>
        </w:rPr>
      </w:pPr>
    </w:p>
    <w:tbl>
      <w:tblPr>
        <w:tblStyle w:val="TableNormal"/>
        <w:tblW w:w="0" w:type="auto"/>
        <w:tblInd w:w="2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1"/>
        <w:gridCol w:w="943"/>
        <w:gridCol w:w="941"/>
        <w:gridCol w:w="943"/>
      </w:tblGrid>
      <w:tr w:rsidR="00C81874" w14:paraId="752E27FE" w14:textId="77777777" w:rsidTr="00115A9B">
        <w:trPr>
          <w:trHeight w:val="258"/>
        </w:trPr>
        <w:tc>
          <w:tcPr>
            <w:tcW w:w="941" w:type="dxa"/>
          </w:tcPr>
          <w:p w14:paraId="01C221EF" w14:textId="77777777" w:rsidR="00C81874" w:rsidRDefault="00C81874" w:rsidP="00115A9B">
            <w:pPr>
              <w:pStyle w:val="TableParagraph"/>
              <w:ind w:left="21" w:right="11"/>
              <w:jc w:val="center"/>
              <w:rPr>
                <w:b/>
                <w:sz w:val="20"/>
              </w:rPr>
            </w:pPr>
            <w:r>
              <w:rPr>
                <w:b/>
                <w:spacing w:val="-4"/>
                <w:sz w:val="20"/>
              </w:rPr>
              <w:t>Қала</w:t>
            </w:r>
          </w:p>
        </w:tc>
        <w:tc>
          <w:tcPr>
            <w:tcW w:w="941" w:type="dxa"/>
          </w:tcPr>
          <w:p w14:paraId="0F9C8F51" w14:textId="77777777" w:rsidR="00C81874" w:rsidRDefault="00C81874" w:rsidP="00115A9B">
            <w:pPr>
              <w:pStyle w:val="TableParagraph"/>
              <w:ind w:left="23" w:right="11"/>
              <w:jc w:val="center"/>
              <w:rPr>
                <w:b/>
                <w:sz w:val="20"/>
              </w:rPr>
            </w:pPr>
            <w:r>
              <w:rPr>
                <w:b/>
                <w:spacing w:val="-10"/>
                <w:sz w:val="20"/>
              </w:rPr>
              <w:t>1</w:t>
            </w:r>
          </w:p>
        </w:tc>
        <w:tc>
          <w:tcPr>
            <w:tcW w:w="943" w:type="dxa"/>
          </w:tcPr>
          <w:p w14:paraId="0432C078" w14:textId="77777777" w:rsidR="00C81874" w:rsidRDefault="00C81874" w:rsidP="00115A9B">
            <w:pPr>
              <w:pStyle w:val="TableParagraph"/>
              <w:ind w:right="409"/>
              <w:jc w:val="right"/>
              <w:rPr>
                <w:b/>
                <w:sz w:val="20"/>
              </w:rPr>
            </w:pPr>
            <w:r>
              <w:rPr>
                <w:b/>
                <w:spacing w:val="-10"/>
                <w:sz w:val="20"/>
              </w:rPr>
              <w:t>2</w:t>
            </w:r>
          </w:p>
        </w:tc>
        <w:tc>
          <w:tcPr>
            <w:tcW w:w="941" w:type="dxa"/>
          </w:tcPr>
          <w:p w14:paraId="2A0E5BE4" w14:textId="77777777" w:rsidR="00C81874" w:rsidRDefault="00C81874" w:rsidP="00115A9B">
            <w:pPr>
              <w:pStyle w:val="TableParagraph"/>
              <w:ind w:left="18" w:right="11"/>
              <w:jc w:val="center"/>
              <w:rPr>
                <w:b/>
                <w:sz w:val="20"/>
              </w:rPr>
            </w:pPr>
            <w:r>
              <w:rPr>
                <w:b/>
                <w:spacing w:val="-10"/>
                <w:sz w:val="20"/>
              </w:rPr>
              <w:t>3</w:t>
            </w:r>
          </w:p>
        </w:tc>
        <w:tc>
          <w:tcPr>
            <w:tcW w:w="943" w:type="dxa"/>
          </w:tcPr>
          <w:p w14:paraId="03E7F853" w14:textId="77777777" w:rsidR="00C81874" w:rsidRDefault="00C81874" w:rsidP="00115A9B">
            <w:pPr>
              <w:pStyle w:val="TableParagraph"/>
              <w:ind w:left="18" w:right="8"/>
              <w:jc w:val="center"/>
              <w:rPr>
                <w:b/>
                <w:sz w:val="20"/>
              </w:rPr>
            </w:pPr>
            <w:r>
              <w:rPr>
                <w:b/>
                <w:spacing w:val="-10"/>
                <w:sz w:val="20"/>
              </w:rPr>
              <w:t>4</w:t>
            </w:r>
          </w:p>
        </w:tc>
      </w:tr>
      <w:tr w:rsidR="00C81874" w14:paraId="7D32027F" w14:textId="77777777" w:rsidTr="00115A9B">
        <w:trPr>
          <w:trHeight w:val="246"/>
        </w:trPr>
        <w:tc>
          <w:tcPr>
            <w:tcW w:w="941" w:type="dxa"/>
          </w:tcPr>
          <w:p w14:paraId="06C1430C" w14:textId="77777777" w:rsidR="00C81874" w:rsidRDefault="00C81874" w:rsidP="00115A9B">
            <w:pPr>
              <w:pStyle w:val="TableParagraph"/>
              <w:spacing w:line="227" w:lineRule="exact"/>
              <w:ind w:left="24" w:right="11"/>
              <w:jc w:val="center"/>
              <w:rPr>
                <w:b/>
                <w:sz w:val="20"/>
              </w:rPr>
            </w:pPr>
            <w:r>
              <w:rPr>
                <w:b/>
                <w:spacing w:val="-10"/>
                <w:sz w:val="20"/>
              </w:rPr>
              <w:t>1</w:t>
            </w:r>
          </w:p>
        </w:tc>
        <w:tc>
          <w:tcPr>
            <w:tcW w:w="941" w:type="dxa"/>
          </w:tcPr>
          <w:p w14:paraId="3F35DBEE" w14:textId="77777777" w:rsidR="00C81874" w:rsidRDefault="00C81874" w:rsidP="00115A9B">
            <w:pPr>
              <w:pStyle w:val="TableParagraph"/>
              <w:spacing w:line="225" w:lineRule="exact"/>
              <w:ind w:left="24" w:right="11"/>
              <w:jc w:val="center"/>
              <w:rPr>
                <w:sz w:val="20"/>
              </w:rPr>
            </w:pPr>
            <w:r>
              <w:rPr>
                <w:spacing w:val="-10"/>
                <w:sz w:val="20"/>
              </w:rPr>
              <w:t>М</w:t>
            </w:r>
          </w:p>
        </w:tc>
        <w:tc>
          <w:tcPr>
            <w:tcW w:w="943" w:type="dxa"/>
          </w:tcPr>
          <w:p w14:paraId="104318A0" w14:textId="77777777" w:rsidR="00C81874" w:rsidRDefault="00C81874" w:rsidP="00115A9B">
            <w:pPr>
              <w:pStyle w:val="TableParagraph"/>
              <w:spacing w:line="225" w:lineRule="exact"/>
              <w:ind w:right="409"/>
              <w:jc w:val="right"/>
              <w:rPr>
                <w:sz w:val="20"/>
              </w:rPr>
            </w:pPr>
            <w:r>
              <w:rPr>
                <w:spacing w:val="-10"/>
                <w:sz w:val="20"/>
              </w:rPr>
              <w:t>5</w:t>
            </w:r>
          </w:p>
        </w:tc>
        <w:tc>
          <w:tcPr>
            <w:tcW w:w="941" w:type="dxa"/>
          </w:tcPr>
          <w:p w14:paraId="79145976" w14:textId="77777777" w:rsidR="00C81874" w:rsidRDefault="00C81874" w:rsidP="00115A9B">
            <w:pPr>
              <w:pStyle w:val="TableParagraph"/>
              <w:spacing w:line="225" w:lineRule="exact"/>
              <w:ind w:left="24" w:right="11"/>
              <w:jc w:val="center"/>
              <w:rPr>
                <w:sz w:val="20"/>
              </w:rPr>
            </w:pPr>
            <w:r>
              <w:rPr>
                <w:spacing w:val="-5"/>
                <w:sz w:val="20"/>
              </w:rPr>
              <w:t>11</w:t>
            </w:r>
          </w:p>
        </w:tc>
        <w:tc>
          <w:tcPr>
            <w:tcW w:w="943" w:type="dxa"/>
          </w:tcPr>
          <w:p w14:paraId="1CB8EB92" w14:textId="77777777" w:rsidR="00C81874" w:rsidRDefault="00C81874" w:rsidP="00115A9B">
            <w:pPr>
              <w:pStyle w:val="TableParagraph"/>
              <w:spacing w:line="225" w:lineRule="exact"/>
              <w:ind w:left="18" w:right="8"/>
              <w:jc w:val="center"/>
              <w:rPr>
                <w:sz w:val="20"/>
              </w:rPr>
            </w:pPr>
            <w:r>
              <w:rPr>
                <w:spacing w:val="-10"/>
                <w:sz w:val="20"/>
              </w:rPr>
              <w:t>9</w:t>
            </w:r>
          </w:p>
        </w:tc>
      </w:tr>
      <w:tr w:rsidR="00C81874" w14:paraId="11524418" w14:textId="77777777" w:rsidTr="00115A9B">
        <w:trPr>
          <w:trHeight w:val="258"/>
        </w:trPr>
        <w:tc>
          <w:tcPr>
            <w:tcW w:w="941" w:type="dxa"/>
          </w:tcPr>
          <w:p w14:paraId="0296C6C4" w14:textId="77777777" w:rsidR="00C81874" w:rsidRDefault="00C81874" w:rsidP="00115A9B">
            <w:pPr>
              <w:pStyle w:val="TableParagraph"/>
              <w:ind w:left="24" w:right="11"/>
              <w:jc w:val="center"/>
              <w:rPr>
                <w:b/>
                <w:sz w:val="20"/>
              </w:rPr>
            </w:pPr>
            <w:r>
              <w:rPr>
                <w:b/>
                <w:spacing w:val="-10"/>
                <w:sz w:val="20"/>
              </w:rPr>
              <w:t>2</w:t>
            </w:r>
          </w:p>
        </w:tc>
        <w:tc>
          <w:tcPr>
            <w:tcW w:w="941" w:type="dxa"/>
          </w:tcPr>
          <w:p w14:paraId="6D53EDCB" w14:textId="77777777" w:rsidR="00C81874" w:rsidRDefault="00C81874" w:rsidP="00115A9B">
            <w:pPr>
              <w:pStyle w:val="TableParagraph"/>
              <w:spacing w:line="225" w:lineRule="exact"/>
              <w:ind w:left="24" w:right="11"/>
              <w:jc w:val="center"/>
              <w:rPr>
                <w:sz w:val="20"/>
              </w:rPr>
            </w:pPr>
            <w:r>
              <w:rPr>
                <w:spacing w:val="-5"/>
                <w:sz w:val="20"/>
              </w:rPr>
              <w:t>10</w:t>
            </w:r>
          </w:p>
        </w:tc>
        <w:tc>
          <w:tcPr>
            <w:tcW w:w="943" w:type="dxa"/>
          </w:tcPr>
          <w:p w14:paraId="47D6857A" w14:textId="77777777" w:rsidR="00C81874" w:rsidRDefault="00C81874" w:rsidP="00115A9B">
            <w:pPr>
              <w:pStyle w:val="TableParagraph"/>
              <w:spacing w:line="225" w:lineRule="exact"/>
              <w:ind w:right="370"/>
              <w:jc w:val="right"/>
              <w:rPr>
                <w:sz w:val="20"/>
              </w:rPr>
            </w:pPr>
            <w:r>
              <w:rPr>
                <w:spacing w:val="-10"/>
                <w:sz w:val="20"/>
              </w:rPr>
              <w:t>М</w:t>
            </w:r>
          </w:p>
        </w:tc>
        <w:tc>
          <w:tcPr>
            <w:tcW w:w="941" w:type="dxa"/>
          </w:tcPr>
          <w:p w14:paraId="0BCB6620" w14:textId="77777777" w:rsidR="00C81874" w:rsidRDefault="00C81874" w:rsidP="00115A9B">
            <w:pPr>
              <w:pStyle w:val="TableParagraph"/>
              <w:spacing w:line="225" w:lineRule="exact"/>
              <w:ind w:left="18" w:right="11"/>
              <w:jc w:val="center"/>
              <w:rPr>
                <w:sz w:val="20"/>
              </w:rPr>
            </w:pPr>
            <w:r>
              <w:rPr>
                <w:spacing w:val="-10"/>
                <w:sz w:val="20"/>
              </w:rPr>
              <w:t>8</w:t>
            </w:r>
          </w:p>
        </w:tc>
        <w:tc>
          <w:tcPr>
            <w:tcW w:w="943" w:type="dxa"/>
          </w:tcPr>
          <w:p w14:paraId="15199412" w14:textId="77777777" w:rsidR="00C81874" w:rsidRDefault="00C81874" w:rsidP="00115A9B">
            <w:pPr>
              <w:pStyle w:val="TableParagraph"/>
              <w:spacing w:line="225" w:lineRule="exact"/>
              <w:ind w:left="18" w:right="8"/>
              <w:jc w:val="center"/>
              <w:rPr>
                <w:sz w:val="20"/>
              </w:rPr>
            </w:pPr>
            <w:r>
              <w:rPr>
                <w:spacing w:val="-10"/>
                <w:sz w:val="20"/>
              </w:rPr>
              <w:t>7</w:t>
            </w:r>
          </w:p>
        </w:tc>
      </w:tr>
      <w:tr w:rsidR="00C81874" w14:paraId="73459889" w14:textId="77777777" w:rsidTr="00115A9B">
        <w:trPr>
          <w:trHeight w:val="246"/>
        </w:trPr>
        <w:tc>
          <w:tcPr>
            <w:tcW w:w="941" w:type="dxa"/>
          </w:tcPr>
          <w:p w14:paraId="1C0B001F" w14:textId="77777777" w:rsidR="00C81874" w:rsidRDefault="00C81874" w:rsidP="00115A9B">
            <w:pPr>
              <w:pStyle w:val="TableParagraph"/>
              <w:spacing w:line="227" w:lineRule="exact"/>
              <w:ind w:left="24" w:right="11"/>
              <w:jc w:val="center"/>
              <w:rPr>
                <w:b/>
                <w:sz w:val="20"/>
              </w:rPr>
            </w:pPr>
            <w:r>
              <w:rPr>
                <w:b/>
                <w:spacing w:val="-10"/>
                <w:sz w:val="20"/>
              </w:rPr>
              <w:t>3</w:t>
            </w:r>
          </w:p>
        </w:tc>
        <w:tc>
          <w:tcPr>
            <w:tcW w:w="941" w:type="dxa"/>
          </w:tcPr>
          <w:p w14:paraId="6D106FF6" w14:textId="77777777" w:rsidR="00C81874" w:rsidRDefault="00C81874" w:rsidP="00115A9B">
            <w:pPr>
              <w:pStyle w:val="TableParagraph"/>
              <w:spacing w:line="225" w:lineRule="exact"/>
              <w:ind w:left="23" w:right="11"/>
              <w:jc w:val="center"/>
              <w:rPr>
                <w:sz w:val="20"/>
              </w:rPr>
            </w:pPr>
            <w:r>
              <w:rPr>
                <w:spacing w:val="-10"/>
                <w:sz w:val="20"/>
              </w:rPr>
              <w:t>7</w:t>
            </w:r>
          </w:p>
        </w:tc>
        <w:tc>
          <w:tcPr>
            <w:tcW w:w="943" w:type="dxa"/>
          </w:tcPr>
          <w:p w14:paraId="2AA4343E" w14:textId="77777777" w:rsidR="00C81874" w:rsidRDefault="00C81874" w:rsidP="00115A9B">
            <w:pPr>
              <w:pStyle w:val="TableParagraph"/>
              <w:spacing w:line="225" w:lineRule="exact"/>
              <w:ind w:right="355"/>
              <w:jc w:val="right"/>
              <w:rPr>
                <w:sz w:val="20"/>
              </w:rPr>
            </w:pPr>
            <w:r>
              <w:rPr>
                <w:spacing w:val="-5"/>
                <w:sz w:val="20"/>
              </w:rPr>
              <w:t>14</w:t>
            </w:r>
          </w:p>
        </w:tc>
        <w:tc>
          <w:tcPr>
            <w:tcW w:w="941" w:type="dxa"/>
          </w:tcPr>
          <w:p w14:paraId="7874FC5F"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3B02BE26" w14:textId="77777777" w:rsidR="00C81874" w:rsidRDefault="00C81874" w:rsidP="00115A9B">
            <w:pPr>
              <w:pStyle w:val="TableParagraph"/>
              <w:spacing w:line="225" w:lineRule="exact"/>
              <w:ind w:left="18" w:right="8"/>
              <w:jc w:val="center"/>
              <w:rPr>
                <w:sz w:val="20"/>
              </w:rPr>
            </w:pPr>
            <w:r>
              <w:rPr>
                <w:spacing w:val="-10"/>
                <w:sz w:val="20"/>
              </w:rPr>
              <w:t>8</w:t>
            </w:r>
          </w:p>
        </w:tc>
      </w:tr>
      <w:tr w:rsidR="00C81874" w14:paraId="63640E4E" w14:textId="77777777" w:rsidTr="00115A9B">
        <w:trPr>
          <w:trHeight w:val="261"/>
        </w:trPr>
        <w:tc>
          <w:tcPr>
            <w:tcW w:w="941" w:type="dxa"/>
          </w:tcPr>
          <w:p w14:paraId="4FF9ACB7" w14:textId="77777777" w:rsidR="00C81874" w:rsidRDefault="00C81874" w:rsidP="00115A9B">
            <w:pPr>
              <w:pStyle w:val="TableParagraph"/>
              <w:ind w:left="24" w:right="11"/>
              <w:jc w:val="center"/>
              <w:rPr>
                <w:b/>
                <w:sz w:val="20"/>
              </w:rPr>
            </w:pPr>
            <w:r>
              <w:rPr>
                <w:b/>
                <w:spacing w:val="-10"/>
                <w:sz w:val="20"/>
              </w:rPr>
              <w:t>4</w:t>
            </w:r>
          </w:p>
        </w:tc>
        <w:tc>
          <w:tcPr>
            <w:tcW w:w="941" w:type="dxa"/>
          </w:tcPr>
          <w:p w14:paraId="3863C684" w14:textId="77777777" w:rsidR="00C81874" w:rsidRDefault="00C81874" w:rsidP="00115A9B">
            <w:pPr>
              <w:pStyle w:val="TableParagraph"/>
              <w:spacing w:line="225" w:lineRule="exact"/>
              <w:ind w:left="24" w:right="11"/>
              <w:jc w:val="center"/>
              <w:rPr>
                <w:sz w:val="20"/>
              </w:rPr>
            </w:pPr>
            <w:r>
              <w:rPr>
                <w:spacing w:val="-5"/>
                <w:sz w:val="20"/>
              </w:rPr>
              <w:t>12</w:t>
            </w:r>
          </w:p>
        </w:tc>
        <w:tc>
          <w:tcPr>
            <w:tcW w:w="943" w:type="dxa"/>
          </w:tcPr>
          <w:p w14:paraId="66C38E37" w14:textId="77777777" w:rsidR="00C81874" w:rsidRDefault="00C81874" w:rsidP="00115A9B">
            <w:pPr>
              <w:pStyle w:val="TableParagraph"/>
              <w:spacing w:line="225" w:lineRule="exact"/>
              <w:ind w:right="409"/>
              <w:jc w:val="right"/>
              <w:rPr>
                <w:sz w:val="20"/>
              </w:rPr>
            </w:pPr>
            <w:r>
              <w:rPr>
                <w:spacing w:val="-10"/>
                <w:sz w:val="20"/>
              </w:rPr>
              <w:t>6</w:t>
            </w:r>
          </w:p>
        </w:tc>
        <w:tc>
          <w:tcPr>
            <w:tcW w:w="941" w:type="dxa"/>
          </w:tcPr>
          <w:p w14:paraId="7733D321" w14:textId="77777777" w:rsidR="00C81874" w:rsidRDefault="00C81874" w:rsidP="00115A9B">
            <w:pPr>
              <w:pStyle w:val="TableParagraph"/>
              <w:spacing w:line="225" w:lineRule="exact"/>
              <w:ind w:left="24" w:right="11"/>
              <w:jc w:val="center"/>
              <w:rPr>
                <w:sz w:val="20"/>
              </w:rPr>
            </w:pPr>
            <w:r>
              <w:rPr>
                <w:spacing w:val="-5"/>
                <w:sz w:val="20"/>
              </w:rPr>
              <w:t>15</w:t>
            </w:r>
          </w:p>
        </w:tc>
        <w:tc>
          <w:tcPr>
            <w:tcW w:w="943" w:type="dxa"/>
          </w:tcPr>
          <w:p w14:paraId="1A37A28F" w14:textId="77777777" w:rsidR="00C81874" w:rsidRDefault="00C81874" w:rsidP="00115A9B">
            <w:pPr>
              <w:pStyle w:val="TableParagraph"/>
              <w:spacing w:line="225" w:lineRule="exact"/>
              <w:ind w:left="18" w:right="8"/>
              <w:jc w:val="center"/>
              <w:rPr>
                <w:sz w:val="20"/>
              </w:rPr>
            </w:pPr>
            <w:r>
              <w:rPr>
                <w:spacing w:val="-10"/>
                <w:sz w:val="20"/>
              </w:rPr>
              <w:t>М</w:t>
            </w:r>
          </w:p>
        </w:tc>
      </w:tr>
    </w:tbl>
    <w:p w14:paraId="1085B5AF" w14:textId="77777777" w:rsidR="00C81874" w:rsidRDefault="00C81874" w:rsidP="00C81874">
      <w:pPr>
        <w:pStyle w:val="a3"/>
        <w:spacing w:before="295"/>
        <w:ind w:left="524" w:right="21" w:firstLine="708"/>
      </w:pPr>
      <w:r>
        <w:t>Қаланың</w:t>
      </w:r>
      <w:r>
        <w:rPr>
          <w:spacing w:val="40"/>
        </w:rPr>
        <w:t xml:space="preserve"> </w:t>
      </w:r>
      <w:r>
        <w:t>өз-өзіне дейінгі қашықтығы</w:t>
      </w:r>
      <w:r>
        <w:rPr>
          <w:spacing w:val="40"/>
        </w:rPr>
        <w:t xml:space="preserve"> </w:t>
      </w:r>
      <w:r>
        <w:t>M әрпімен белгіленген. Кейде шексіздікпен де белгіленеді. Демек, жолдың бұл ұзындығын шартты түрде шексіздікке тең деп аламыз.</w:t>
      </w:r>
    </w:p>
    <w:p w14:paraId="7497AAE6" w14:textId="77777777" w:rsidR="00C81874" w:rsidRDefault="00C81874" w:rsidP="00C81874">
      <w:pPr>
        <w:pStyle w:val="a3"/>
        <w:sectPr w:rsidR="00C81874" w:rsidSect="00C81874">
          <w:pgSz w:w="11910" w:h="16840"/>
          <w:pgMar w:top="1360" w:right="1417" w:bottom="1240" w:left="1275" w:header="0" w:footer="1055" w:gutter="0"/>
          <w:cols w:space="720"/>
        </w:sectPr>
      </w:pPr>
    </w:p>
    <w:p w14:paraId="79843FD3" w14:textId="77777777" w:rsidR="00C81874" w:rsidRDefault="00C81874" w:rsidP="00C81874">
      <w:pPr>
        <w:pStyle w:val="a5"/>
        <w:numPr>
          <w:ilvl w:val="0"/>
          <w:numId w:val="64"/>
        </w:numPr>
        <w:tabs>
          <w:tab w:val="left" w:pos="258"/>
        </w:tabs>
        <w:spacing w:before="74"/>
        <w:ind w:left="258" w:hanging="258"/>
        <w:rPr>
          <w:i/>
          <w:sz w:val="26"/>
        </w:rPr>
      </w:pPr>
      <w:r>
        <w:rPr>
          <w:i/>
          <w:sz w:val="26"/>
        </w:rPr>
        <w:lastRenderedPageBreak/>
        <w:t>Жолдардағы</w:t>
      </w:r>
      <w:r>
        <w:rPr>
          <w:i/>
          <w:spacing w:val="43"/>
          <w:sz w:val="26"/>
        </w:rPr>
        <w:t xml:space="preserve"> </w:t>
      </w:r>
      <w:r>
        <w:rPr>
          <w:i/>
          <w:sz w:val="26"/>
        </w:rPr>
        <w:t>минимумдарды</w:t>
      </w:r>
      <w:r>
        <w:rPr>
          <w:i/>
          <w:spacing w:val="-11"/>
          <w:sz w:val="26"/>
        </w:rPr>
        <w:t xml:space="preserve"> </w:t>
      </w:r>
      <w:r>
        <w:rPr>
          <w:i/>
          <w:spacing w:val="-2"/>
          <w:sz w:val="26"/>
        </w:rPr>
        <w:t>анықтау</w:t>
      </w:r>
    </w:p>
    <w:p w14:paraId="61916EAC" w14:textId="77777777" w:rsidR="00C81874" w:rsidRDefault="00C81874" w:rsidP="00C81874">
      <w:pPr>
        <w:pStyle w:val="a3"/>
        <w:tabs>
          <w:tab w:val="left" w:pos="931"/>
          <w:tab w:val="left" w:pos="2179"/>
        </w:tabs>
        <w:spacing w:before="53"/>
        <w:ind w:right="58"/>
        <w:jc w:val="right"/>
      </w:pPr>
      <w:r>
        <w:rPr>
          <w:spacing w:val="-2"/>
        </w:rPr>
        <w:t>Әрбір</w:t>
      </w:r>
      <w:r>
        <w:tab/>
      </w:r>
      <w:r>
        <w:rPr>
          <w:spacing w:val="-2"/>
        </w:rPr>
        <w:t>жолдағы</w:t>
      </w:r>
      <w:r>
        <w:tab/>
      </w:r>
      <w:proofErr w:type="spellStart"/>
      <w:r>
        <w:t>минмиум</w:t>
      </w:r>
      <w:proofErr w:type="spellEnd"/>
      <w:r>
        <w:rPr>
          <w:spacing w:val="77"/>
          <w:w w:val="150"/>
        </w:rPr>
        <w:t xml:space="preserve"> </w:t>
      </w:r>
      <w:r>
        <w:t>(d</w:t>
      </w:r>
      <w:r>
        <w:rPr>
          <w:i/>
          <w:position w:val="-6"/>
          <w:sz w:val="15"/>
        </w:rPr>
        <w:t>i</w:t>
      </w:r>
      <w:r>
        <w:rPr>
          <w:i/>
          <w:spacing w:val="-4"/>
          <w:position w:val="-6"/>
          <w:sz w:val="15"/>
        </w:rPr>
        <w:t xml:space="preserve"> </w:t>
      </w:r>
      <w:r>
        <w:rPr>
          <w:spacing w:val="-10"/>
        </w:rPr>
        <w:t>)</w:t>
      </w:r>
    </w:p>
    <w:p w14:paraId="234FA16A" w14:textId="77777777" w:rsidR="00C81874" w:rsidRDefault="00C81874" w:rsidP="00C81874">
      <w:pPr>
        <w:pStyle w:val="a3"/>
        <w:spacing w:before="11"/>
        <w:ind w:left="165"/>
      </w:pPr>
      <w:r>
        <w:rPr>
          <w:spacing w:val="-2"/>
        </w:rPr>
        <w:t>жазамыз.</w:t>
      </w:r>
    </w:p>
    <w:p w14:paraId="40F02CAF" w14:textId="77777777" w:rsidR="00C81874" w:rsidRDefault="00C81874" w:rsidP="00C81874">
      <w:pPr>
        <w:spacing w:before="125"/>
        <w:rPr>
          <w:sz w:val="26"/>
        </w:rPr>
      </w:pPr>
      <w:r>
        <w:br w:type="column"/>
      </w:r>
    </w:p>
    <w:p w14:paraId="58EF12DC" w14:textId="77777777" w:rsidR="00C81874" w:rsidRDefault="00C81874" w:rsidP="00C81874">
      <w:pPr>
        <w:pStyle w:val="a3"/>
        <w:ind w:left="80"/>
      </w:pPr>
      <w:r>
        <w:t>мәнін</w:t>
      </w:r>
      <w:r>
        <w:rPr>
          <w:spacing w:val="66"/>
        </w:rPr>
        <w:t xml:space="preserve"> </w:t>
      </w:r>
      <w:r>
        <w:t>анықтап,</w:t>
      </w:r>
      <w:r>
        <w:rPr>
          <w:spacing w:val="69"/>
        </w:rPr>
        <w:t xml:space="preserve"> </w:t>
      </w:r>
      <w:r>
        <w:t>оны</w:t>
      </w:r>
      <w:r>
        <w:rPr>
          <w:spacing w:val="68"/>
        </w:rPr>
        <w:t xml:space="preserve"> </w:t>
      </w:r>
      <w:r>
        <w:t>жеке</w:t>
      </w:r>
      <w:r>
        <w:rPr>
          <w:spacing w:val="69"/>
        </w:rPr>
        <w:t xml:space="preserve"> </w:t>
      </w:r>
      <w:r>
        <w:rPr>
          <w:spacing w:val="-2"/>
        </w:rPr>
        <w:t>бағанға</w:t>
      </w:r>
    </w:p>
    <w:p w14:paraId="66B3613B" w14:textId="77777777" w:rsidR="00C81874" w:rsidRDefault="00C81874" w:rsidP="00C81874">
      <w:pPr>
        <w:pStyle w:val="a3"/>
        <w:sectPr w:rsidR="00C81874" w:rsidSect="00C81874">
          <w:pgSz w:w="11910" w:h="16840"/>
          <w:pgMar w:top="1340" w:right="1417" w:bottom="1240" w:left="1275" w:header="0" w:footer="1055" w:gutter="0"/>
          <w:cols w:num="2" w:space="720" w:equalWidth="0">
            <w:col w:w="4721" w:space="40"/>
            <w:col w:w="4457"/>
          </w:cols>
        </w:sectPr>
      </w:pPr>
    </w:p>
    <w:tbl>
      <w:tblPr>
        <w:tblStyle w:val="TableNormal"/>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1"/>
        <w:gridCol w:w="943"/>
        <w:gridCol w:w="941"/>
        <w:gridCol w:w="943"/>
        <w:gridCol w:w="941"/>
      </w:tblGrid>
      <w:tr w:rsidR="00C81874" w14:paraId="23F030CA" w14:textId="77777777" w:rsidTr="00115A9B">
        <w:trPr>
          <w:trHeight w:val="359"/>
        </w:trPr>
        <w:tc>
          <w:tcPr>
            <w:tcW w:w="941" w:type="dxa"/>
          </w:tcPr>
          <w:p w14:paraId="0AA5F013" w14:textId="77777777" w:rsidR="00C81874" w:rsidRDefault="00C81874" w:rsidP="00115A9B">
            <w:pPr>
              <w:pStyle w:val="TableParagraph"/>
              <w:ind w:left="16" w:right="11"/>
              <w:jc w:val="center"/>
              <w:rPr>
                <w:b/>
                <w:sz w:val="20"/>
              </w:rPr>
            </w:pPr>
            <w:r>
              <w:rPr>
                <w:b/>
                <w:spacing w:val="-4"/>
                <w:sz w:val="20"/>
              </w:rPr>
              <w:t>Қала</w:t>
            </w:r>
          </w:p>
        </w:tc>
        <w:tc>
          <w:tcPr>
            <w:tcW w:w="941" w:type="dxa"/>
          </w:tcPr>
          <w:p w14:paraId="1AF7C200" w14:textId="77777777" w:rsidR="00C81874" w:rsidRDefault="00C81874" w:rsidP="00115A9B">
            <w:pPr>
              <w:pStyle w:val="TableParagraph"/>
              <w:ind w:left="18" w:right="11"/>
              <w:jc w:val="center"/>
              <w:rPr>
                <w:b/>
                <w:sz w:val="20"/>
              </w:rPr>
            </w:pPr>
            <w:r>
              <w:rPr>
                <w:b/>
                <w:spacing w:val="-10"/>
                <w:sz w:val="20"/>
              </w:rPr>
              <w:t>1</w:t>
            </w:r>
          </w:p>
        </w:tc>
        <w:tc>
          <w:tcPr>
            <w:tcW w:w="943" w:type="dxa"/>
          </w:tcPr>
          <w:p w14:paraId="2DDA3D36" w14:textId="77777777" w:rsidR="00C81874" w:rsidRDefault="00C81874" w:rsidP="00115A9B">
            <w:pPr>
              <w:pStyle w:val="TableParagraph"/>
              <w:ind w:left="13" w:right="8"/>
              <w:jc w:val="center"/>
              <w:rPr>
                <w:b/>
                <w:sz w:val="20"/>
              </w:rPr>
            </w:pPr>
            <w:r>
              <w:rPr>
                <w:b/>
                <w:spacing w:val="-10"/>
                <w:sz w:val="20"/>
              </w:rPr>
              <w:t>2</w:t>
            </w:r>
          </w:p>
        </w:tc>
        <w:tc>
          <w:tcPr>
            <w:tcW w:w="941" w:type="dxa"/>
          </w:tcPr>
          <w:p w14:paraId="286B17D6" w14:textId="77777777" w:rsidR="00C81874" w:rsidRDefault="00C81874" w:rsidP="00115A9B">
            <w:pPr>
              <w:pStyle w:val="TableParagraph"/>
              <w:ind w:left="18" w:right="11"/>
              <w:jc w:val="center"/>
              <w:rPr>
                <w:b/>
                <w:sz w:val="20"/>
              </w:rPr>
            </w:pPr>
            <w:r>
              <w:rPr>
                <w:b/>
                <w:spacing w:val="-10"/>
                <w:sz w:val="20"/>
              </w:rPr>
              <w:t>3</w:t>
            </w:r>
          </w:p>
        </w:tc>
        <w:tc>
          <w:tcPr>
            <w:tcW w:w="943" w:type="dxa"/>
          </w:tcPr>
          <w:p w14:paraId="2F7E30B4" w14:textId="77777777" w:rsidR="00C81874" w:rsidRDefault="00C81874" w:rsidP="00115A9B">
            <w:pPr>
              <w:pStyle w:val="TableParagraph"/>
              <w:ind w:left="13" w:right="8"/>
              <w:jc w:val="center"/>
              <w:rPr>
                <w:b/>
                <w:sz w:val="20"/>
              </w:rPr>
            </w:pPr>
            <w:r>
              <w:rPr>
                <w:b/>
                <w:spacing w:val="-10"/>
                <w:sz w:val="20"/>
              </w:rPr>
              <w:t>4</w:t>
            </w:r>
          </w:p>
        </w:tc>
        <w:tc>
          <w:tcPr>
            <w:tcW w:w="941" w:type="dxa"/>
          </w:tcPr>
          <w:p w14:paraId="171F3991" w14:textId="77777777" w:rsidR="00C81874" w:rsidRDefault="00C81874" w:rsidP="00115A9B">
            <w:pPr>
              <w:pStyle w:val="TableParagraph"/>
              <w:spacing w:line="340" w:lineRule="exact"/>
              <w:ind w:left="13" w:right="14"/>
              <w:jc w:val="center"/>
              <w:rPr>
                <w:i/>
                <w:position w:val="-6"/>
                <w:sz w:val="15"/>
              </w:rPr>
            </w:pPr>
            <w:r>
              <w:rPr>
                <w:spacing w:val="-5"/>
                <w:sz w:val="26"/>
              </w:rPr>
              <w:t>d</w:t>
            </w:r>
            <w:r>
              <w:rPr>
                <w:i/>
                <w:spacing w:val="-5"/>
                <w:position w:val="-6"/>
                <w:sz w:val="15"/>
              </w:rPr>
              <w:t>i</w:t>
            </w:r>
          </w:p>
        </w:tc>
      </w:tr>
      <w:tr w:rsidR="00C81874" w14:paraId="1721089D" w14:textId="77777777" w:rsidTr="00115A9B">
        <w:trPr>
          <w:trHeight w:val="246"/>
        </w:trPr>
        <w:tc>
          <w:tcPr>
            <w:tcW w:w="941" w:type="dxa"/>
          </w:tcPr>
          <w:p w14:paraId="508C894D" w14:textId="77777777" w:rsidR="00C81874" w:rsidRDefault="00C81874" w:rsidP="00115A9B">
            <w:pPr>
              <w:pStyle w:val="TableParagraph"/>
              <w:spacing w:line="227" w:lineRule="exact"/>
              <w:ind w:left="19" w:right="11"/>
              <w:jc w:val="center"/>
              <w:rPr>
                <w:b/>
                <w:sz w:val="20"/>
              </w:rPr>
            </w:pPr>
            <w:r>
              <w:rPr>
                <w:b/>
                <w:spacing w:val="-10"/>
                <w:sz w:val="20"/>
              </w:rPr>
              <w:t>1</w:t>
            </w:r>
          </w:p>
        </w:tc>
        <w:tc>
          <w:tcPr>
            <w:tcW w:w="941" w:type="dxa"/>
          </w:tcPr>
          <w:p w14:paraId="3A7C3999"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4ABA6844" w14:textId="77777777" w:rsidR="00C81874" w:rsidRDefault="00C81874" w:rsidP="00115A9B">
            <w:pPr>
              <w:pStyle w:val="TableParagraph"/>
              <w:spacing w:line="225" w:lineRule="exact"/>
              <w:ind w:left="13" w:right="8"/>
              <w:jc w:val="center"/>
              <w:rPr>
                <w:sz w:val="20"/>
              </w:rPr>
            </w:pPr>
            <w:r>
              <w:rPr>
                <w:spacing w:val="-10"/>
                <w:sz w:val="20"/>
              </w:rPr>
              <w:t>5</w:t>
            </w:r>
          </w:p>
        </w:tc>
        <w:tc>
          <w:tcPr>
            <w:tcW w:w="941" w:type="dxa"/>
          </w:tcPr>
          <w:p w14:paraId="6C3ECFB1" w14:textId="77777777" w:rsidR="00C81874" w:rsidRDefault="00C81874" w:rsidP="00115A9B">
            <w:pPr>
              <w:pStyle w:val="TableParagraph"/>
              <w:spacing w:line="225" w:lineRule="exact"/>
              <w:ind w:left="24" w:right="11"/>
              <w:jc w:val="center"/>
              <w:rPr>
                <w:sz w:val="20"/>
              </w:rPr>
            </w:pPr>
            <w:r>
              <w:rPr>
                <w:spacing w:val="-5"/>
                <w:sz w:val="20"/>
              </w:rPr>
              <w:t>11</w:t>
            </w:r>
          </w:p>
        </w:tc>
        <w:tc>
          <w:tcPr>
            <w:tcW w:w="943" w:type="dxa"/>
          </w:tcPr>
          <w:p w14:paraId="40B2B515" w14:textId="77777777" w:rsidR="00C81874" w:rsidRDefault="00C81874" w:rsidP="00115A9B">
            <w:pPr>
              <w:pStyle w:val="TableParagraph"/>
              <w:spacing w:line="225" w:lineRule="exact"/>
              <w:ind w:left="13" w:right="8"/>
              <w:jc w:val="center"/>
              <w:rPr>
                <w:sz w:val="20"/>
              </w:rPr>
            </w:pPr>
            <w:r>
              <w:rPr>
                <w:spacing w:val="-10"/>
                <w:sz w:val="20"/>
              </w:rPr>
              <w:t>9</w:t>
            </w:r>
          </w:p>
        </w:tc>
        <w:tc>
          <w:tcPr>
            <w:tcW w:w="941" w:type="dxa"/>
          </w:tcPr>
          <w:p w14:paraId="22D9C32B" w14:textId="77777777" w:rsidR="00C81874" w:rsidRDefault="00C81874" w:rsidP="00115A9B">
            <w:pPr>
              <w:pStyle w:val="TableParagraph"/>
              <w:spacing w:line="225" w:lineRule="exact"/>
              <w:ind w:left="18" w:right="11"/>
              <w:jc w:val="center"/>
              <w:rPr>
                <w:sz w:val="20"/>
              </w:rPr>
            </w:pPr>
            <w:r>
              <w:rPr>
                <w:spacing w:val="-10"/>
                <w:sz w:val="20"/>
              </w:rPr>
              <w:t>5</w:t>
            </w:r>
          </w:p>
        </w:tc>
      </w:tr>
      <w:tr w:rsidR="00C81874" w14:paraId="722A77B1" w14:textId="77777777" w:rsidTr="00115A9B">
        <w:trPr>
          <w:trHeight w:val="258"/>
        </w:trPr>
        <w:tc>
          <w:tcPr>
            <w:tcW w:w="941" w:type="dxa"/>
          </w:tcPr>
          <w:p w14:paraId="69542727" w14:textId="77777777" w:rsidR="00C81874" w:rsidRDefault="00C81874" w:rsidP="00115A9B">
            <w:pPr>
              <w:pStyle w:val="TableParagraph"/>
              <w:ind w:left="19" w:right="11"/>
              <w:jc w:val="center"/>
              <w:rPr>
                <w:b/>
                <w:sz w:val="20"/>
              </w:rPr>
            </w:pPr>
            <w:r>
              <w:rPr>
                <w:b/>
                <w:spacing w:val="-10"/>
                <w:sz w:val="20"/>
              </w:rPr>
              <w:t>2</w:t>
            </w:r>
          </w:p>
        </w:tc>
        <w:tc>
          <w:tcPr>
            <w:tcW w:w="941" w:type="dxa"/>
          </w:tcPr>
          <w:p w14:paraId="5C6F053E" w14:textId="77777777" w:rsidR="00C81874" w:rsidRDefault="00C81874" w:rsidP="00115A9B">
            <w:pPr>
              <w:pStyle w:val="TableParagraph"/>
              <w:spacing w:line="225" w:lineRule="exact"/>
              <w:ind w:left="20" w:right="11"/>
              <w:jc w:val="center"/>
              <w:rPr>
                <w:sz w:val="20"/>
              </w:rPr>
            </w:pPr>
            <w:r>
              <w:rPr>
                <w:spacing w:val="-5"/>
                <w:sz w:val="20"/>
              </w:rPr>
              <w:t>10</w:t>
            </w:r>
          </w:p>
        </w:tc>
        <w:tc>
          <w:tcPr>
            <w:tcW w:w="943" w:type="dxa"/>
          </w:tcPr>
          <w:p w14:paraId="2A2901F4"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023CACBC" w14:textId="77777777" w:rsidR="00C81874" w:rsidRDefault="00C81874" w:rsidP="00115A9B">
            <w:pPr>
              <w:pStyle w:val="TableParagraph"/>
              <w:spacing w:line="225" w:lineRule="exact"/>
              <w:ind w:left="18" w:right="11"/>
              <w:jc w:val="center"/>
              <w:rPr>
                <w:sz w:val="20"/>
              </w:rPr>
            </w:pPr>
            <w:r>
              <w:rPr>
                <w:spacing w:val="-10"/>
                <w:sz w:val="20"/>
              </w:rPr>
              <w:t>8</w:t>
            </w:r>
          </w:p>
        </w:tc>
        <w:tc>
          <w:tcPr>
            <w:tcW w:w="943" w:type="dxa"/>
          </w:tcPr>
          <w:p w14:paraId="6CBB5986" w14:textId="77777777" w:rsidR="00C81874" w:rsidRDefault="00C81874" w:rsidP="00115A9B">
            <w:pPr>
              <w:pStyle w:val="TableParagraph"/>
              <w:spacing w:line="225" w:lineRule="exact"/>
              <w:ind w:left="13" w:right="8"/>
              <w:jc w:val="center"/>
              <w:rPr>
                <w:sz w:val="20"/>
              </w:rPr>
            </w:pPr>
            <w:r>
              <w:rPr>
                <w:spacing w:val="-10"/>
                <w:sz w:val="20"/>
              </w:rPr>
              <w:t>7</w:t>
            </w:r>
          </w:p>
        </w:tc>
        <w:tc>
          <w:tcPr>
            <w:tcW w:w="941" w:type="dxa"/>
          </w:tcPr>
          <w:p w14:paraId="6A66507B"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0C00503A" w14:textId="77777777" w:rsidTr="00115A9B">
        <w:trPr>
          <w:trHeight w:val="246"/>
        </w:trPr>
        <w:tc>
          <w:tcPr>
            <w:tcW w:w="941" w:type="dxa"/>
          </w:tcPr>
          <w:p w14:paraId="623EA88D" w14:textId="77777777" w:rsidR="00C81874" w:rsidRDefault="00C81874" w:rsidP="00115A9B">
            <w:pPr>
              <w:pStyle w:val="TableParagraph"/>
              <w:spacing w:line="227" w:lineRule="exact"/>
              <w:ind w:left="19" w:right="11"/>
              <w:jc w:val="center"/>
              <w:rPr>
                <w:b/>
                <w:sz w:val="20"/>
              </w:rPr>
            </w:pPr>
            <w:r>
              <w:rPr>
                <w:b/>
                <w:spacing w:val="-10"/>
                <w:sz w:val="20"/>
              </w:rPr>
              <w:t>3</w:t>
            </w:r>
          </w:p>
        </w:tc>
        <w:tc>
          <w:tcPr>
            <w:tcW w:w="941" w:type="dxa"/>
          </w:tcPr>
          <w:p w14:paraId="18D50EC1" w14:textId="77777777" w:rsidR="00C81874" w:rsidRDefault="00C81874" w:rsidP="00115A9B">
            <w:pPr>
              <w:pStyle w:val="TableParagraph"/>
              <w:spacing w:line="225" w:lineRule="exact"/>
              <w:ind w:left="18" w:right="11"/>
              <w:jc w:val="center"/>
              <w:rPr>
                <w:sz w:val="20"/>
              </w:rPr>
            </w:pPr>
            <w:r>
              <w:rPr>
                <w:spacing w:val="-10"/>
                <w:sz w:val="20"/>
              </w:rPr>
              <w:t>7</w:t>
            </w:r>
          </w:p>
        </w:tc>
        <w:tc>
          <w:tcPr>
            <w:tcW w:w="943" w:type="dxa"/>
          </w:tcPr>
          <w:p w14:paraId="40A3BA4F" w14:textId="77777777" w:rsidR="00C81874" w:rsidRDefault="00C81874" w:rsidP="00115A9B">
            <w:pPr>
              <w:pStyle w:val="TableParagraph"/>
              <w:spacing w:line="225" w:lineRule="exact"/>
              <w:ind w:left="19" w:right="8"/>
              <w:jc w:val="center"/>
              <w:rPr>
                <w:sz w:val="20"/>
              </w:rPr>
            </w:pPr>
            <w:r>
              <w:rPr>
                <w:spacing w:val="-5"/>
                <w:sz w:val="20"/>
              </w:rPr>
              <w:t>14</w:t>
            </w:r>
          </w:p>
        </w:tc>
        <w:tc>
          <w:tcPr>
            <w:tcW w:w="941" w:type="dxa"/>
          </w:tcPr>
          <w:p w14:paraId="642F4B61"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056BAA8C" w14:textId="77777777" w:rsidR="00C81874" w:rsidRDefault="00C81874" w:rsidP="00115A9B">
            <w:pPr>
              <w:pStyle w:val="TableParagraph"/>
              <w:spacing w:line="225" w:lineRule="exact"/>
              <w:ind w:left="13" w:right="8"/>
              <w:jc w:val="center"/>
              <w:rPr>
                <w:sz w:val="20"/>
              </w:rPr>
            </w:pPr>
            <w:r>
              <w:rPr>
                <w:spacing w:val="-10"/>
                <w:sz w:val="20"/>
              </w:rPr>
              <w:t>8</w:t>
            </w:r>
          </w:p>
        </w:tc>
        <w:tc>
          <w:tcPr>
            <w:tcW w:w="941" w:type="dxa"/>
          </w:tcPr>
          <w:p w14:paraId="0E7A7C54"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7E4DC869" w14:textId="77777777" w:rsidTr="00115A9B">
        <w:trPr>
          <w:trHeight w:val="261"/>
        </w:trPr>
        <w:tc>
          <w:tcPr>
            <w:tcW w:w="941" w:type="dxa"/>
          </w:tcPr>
          <w:p w14:paraId="03126CE8" w14:textId="77777777" w:rsidR="00C81874" w:rsidRDefault="00C81874" w:rsidP="00115A9B">
            <w:pPr>
              <w:pStyle w:val="TableParagraph"/>
              <w:ind w:left="19" w:right="11"/>
              <w:jc w:val="center"/>
              <w:rPr>
                <w:b/>
                <w:sz w:val="20"/>
              </w:rPr>
            </w:pPr>
            <w:r>
              <w:rPr>
                <w:b/>
                <w:spacing w:val="-10"/>
                <w:sz w:val="20"/>
              </w:rPr>
              <w:t>4</w:t>
            </w:r>
          </w:p>
        </w:tc>
        <w:tc>
          <w:tcPr>
            <w:tcW w:w="941" w:type="dxa"/>
          </w:tcPr>
          <w:p w14:paraId="74E8BDB8" w14:textId="77777777" w:rsidR="00C81874" w:rsidRDefault="00C81874" w:rsidP="00115A9B">
            <w:pPr>
              <w:pStyle w:val="TableParagraph"/>
              <w:spacing w:line="225" w:lineRule="exact"/>
              <w:ind w:left="20" w:right="11"/>
              <w:jc w:val="center"/>
              <w:rPr>
                <w:sz w:val="20"/>
              </w:rPr>
            </w:pPr>
            <w:r>
              <w:rPr>
                <w:spacing w:val="-5"/>
                <w:sz w:val="20"/>
              </w:rPr>
              <w:t>12</w:t>
            </w:r>
          </w:p>
        </w:tc>
        <w:tc>
          <w:tcPr>
            <w:tcW w:w="943" w:type="dxa"/>
          </w:tcPr>
          <w:p w14:paraId="1FC339F4" w14:textId="77777777" w:rsidR="00C81874" w:rsidRDefault="00C81874" w:rsidP="00115A9B">
            <w:pPr>
              <w:pStyle w:val="TableParagraph"/>
              <w:spacing w:line="225" w:lineRule="exact"/>
              <w:ind w:left="13" w:right="8"/>
              <w:jc w:val="center"/>
              <w:rPr>
                <w:sz w:val="20"/>
              </w:rPr>
            </w:pPr>
            <w:r>
              <w:rPr>
                <w:spacing w:val="-10"/>
                <w:sz w:val="20"/>
              </w:rPr>
              <w:t>6</w:t>
            </w:r>
          </w:p>
        </w:tc>
        <w:tc>
          <w:tcPr>
            <w:tcW w:w="941" w:type="dxa"/>
          </w:tcPr>
          <w:p w14:paraId="1F9304A8" w14:textId="77777777" w:rsidR="00C81874" w:rsidRDefault="00C81874" w:rsidP="00115A9B">
            <w:pPr>
              <w:pStyle w:val="TableParagraph"/>
              <w:spacing w:line="225" w:lineRule="exact"/>
              <w:ind w:left="24" w:right="11"/>
              <w:jc w:val="center"/>
              <w:rPr>
                <w:sz w:val="20"/>
              </w:rPr>
            </w:pPr>
            <w:r>
              <w:rPr>
                <w:spacing w:val="-5"/>
                <w:sz w:val="20"/>
              </w:rPr>
              <w:t>15</w:t>
            </w:r>
          </w:p>
        </w:tc>
        <w:tc>
          <w:tcPr>
            <w:tcW w:w="943" w:type="dxa"/>
          </w:tcPr>
          <w:p w14:paraId="662671A7"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6BE2FE97" w14:textId="77777777" w:rsidR="00C81874" w:rsidRDefault="00C81874" w:rsidP="00115A9B">
            <w:pPr>
              <w:pStyle w:val="TableParagraph"/>
              <w:spacing w:line="225" w:lineRule="exact"/>
              <w:ind w:left="18" w:right="11"/>
              <w:jc w:val="center"/>
              <w:rPr>
                <w:sz w:val="20"/>
              </w:rPr>
            </w:pPr>
            <w:r>
              <w:rPr>
                <w:spacing w:val="-10"/>
                <w:sz w:val="20"/>
              </w:rPr>
              <w:t>6</w:t>
            </w:r>
          </w:p>
        </w:tc>
      </w:tr>
    </w:tbl>
    <w:p w14:paraId="090E512B" w14:textId="77777777" w:rsidR="00C81874" w:rsidRDefault="00C81874" w:rsidP="00C81874">
      <w:pPr>
        <w:pStyle w:val="a3"/>
        <w:spacing w:before="2"/>
      </w:pPr>
    </w:p>
    <w:p w14:paraId="054C9D31" w14:textId="77777777" w:rsidR="00C81874" w:rsidRDefault="00C81874" w:rsidP="00C81874">
      <w:pPr>
        <w:tabs>
          <w:tab w:val="left" w:pos="1350"/>
        </w:tabs>
        <w:ind w:left="870"/>
        <w:rPr>
          <w:i/>
          <w:sz w:val="26"/>
        </w:rPr>
      </w:pPr>
      <w:r>
        <w:rPr>
          <w:b/>
          <w:i/>
          <w:spacing w:val="-5"/>
          <w:sz w:val="26"/>
        </w:rPr>
        <w:t>1.</w:t>
      </w:r>
      <w:r>
        <w:rPr>
          <w:b/>
          <w:i/>
          <w:sz w:val="26"/>
        </w:rPr>
        <w:tab/>
      </w:r>
      <w:r>
        <w:rPr>
          <w:i/>
          <w:sz w:val="26"/>
        </w:rPr>
        <w:t>Жолдарды</w:t>
      </w:r>
      <w:r>
        <w:rPr>
          <w:i/>
          <w:spacing w:val="-14"/>
          <w:sz w:val="26"/>
        </w:rPr>
        <w:t xml:space="preserve"> </w:t>
      </w:r>
      <w:r>
        <w:rPr>
          <w:i/>
          <w:spacing w:val="-2"/>
          <w:sz w:val="26"/>
        </w:rPr>
        <w:t>редукциялау</w:t>
      </w:r>
    </w:p>
    <w:p w14:paraId="6737079D" w14:textId="77777777" w:rsidR="00C81874" w:rsidRDefault="00C81874" w:rsidP="00C81874">
      <w:pPr>
        <w:pStyle w:val="a3"/>
        <w:tabs>
          <w:tab w:val="left" w:pos="4185"/>
          <w:tab w:val="left" w:pos="7072"/>
        </w:tabs>
        <w:spacing w:before="298"/>
        <w:ind w:left="165"/>
      </w:pPr>
      <w:r>
        <w:t>Жолдарды</w:t>
      </w:r>
      <w:r>
        <w:rPr>
          <w:spacing w:val="22"/>
        </w:rPr>
        <w:t xml:space="preserve"> </w:t>
      </w:r>
      <w:proofErr w:type="spellStart"/>
      <w:r>
        <w:t>редукциялаймыз</w:t>
      </w:r>
      <w:proofErr w:type="spellEnd"/>
      <w:r>
        <w:t>,</w:t>
      </w:r>
      <w:r>
        <w:rPr>
          <w:spacing w:val="24"/>
        </w:rPr>
        <w:t xml:space="preserve"> </w:t>
      </w:r>
      <w:r>
        <w:rPr>
          <w:spacing w:val="-4"/>
        </w:rPr>
        <w:t>яғни</w:t>
      </w:r>
      <w:r>
        <w:tab/>
        <w:t>жолдағы</w:t>
      </w:r>
      <w:r>
        <w:rPr>
          <w:spacing w:val="33"/>
        </w:rPr>
        <w:t xml:space="preserve"> </w:t>
      </w:r>
      <w:r>
        <w:t>әр</w:t>
      </w:r>
      <w:r>
        <w:rPr>
          <w:spacing w:val="32"/>
        </w:rPr>
        <w:t xml:space="preserve"> </w:t>
      </w:r>
      <w:r>
        <w:rPr>
          <w:spacing w:val="-2"/>
        </w:rPr>
        <w:t>элементтен</w:t>
      </w:r>
      <w:r>
        <w:tab/>
        <w:t>табылған</w:t>
      </w:r>
      <w:r>
        <w:rPr>
          <w:spacing w:val="28"/>
        </w:rPr>
        <w:t xml:space="preserve"> </w:t>
      </w:r>
      <w:r>
        <w:rPr>
          <w:spacing w:val="-2"/>
        </w:rPr>
        <w:t>тиісті</w:t>
      </w:r>
    </w:p>
    <w:p w14:paraId="452BEF52" w14:textId="77777777" w:rsidR="00C81874" w:rsidRDefault="00C81874" w:rsidP="00C81874">
      <w:pPr>
        <w:pStyle w:val="a3"/>
        <w:spacing w:before="8"/>
        <w:ind w:left="198"/>
      </w:pPr>
      <w:r>
        <w:t>(d</w:t>
      </w:r>
      <w:r>
        <w:rPr>
          <w:i/>
          <w:position w:val="-6"/>
          <w:sz w:val="15"/>
        </w:rPr>
        <w:t>i</w:t>
      </w:r>
      <w:r>
        <w:rPr>
          <w:i/>
          <w:spacing w:val="-4"/>
          <w:position w:val="-6"/>
          <w:sz w:val="15"/>
        </w:rPr>
        <w:t xml:space="preserve"> </w:t>
      </w:r>
      <w:r>
        <w:t>)</w:t>
      </w:r>
      <w:r>
        <w:rPr>
          <w:spacing w:val="-24"/>
        </w:rPr>
        <w:t xml:space="preserve"> </w:t>
      </w:r>
      <w:r>
        <w:t>мәнін</w:t>
      </w:r>
      <w:r>
        <w:rPr>
          <w:spacing w:val="1"/>
        </w:rPr>
        <w:t xml:space="preserve"> </w:t>
      </w:r>
      <w:r>
        <w:rPr>
          <w:spacing w:val="-2"/>
        </w:rPr>
        <w:t>шегереміз.</w:t>
      </w:r>
    </w:p>
    <w:p w14:paraId="4188FC19" w14:textId="77777777" w:rsidR="00C81874" w:rsidRDefault="00C81874" w:rsidP="00C81874">
      <w:pPr>
        <w:pStyle w:val="a3"/>
        <w:spacing w:before="86"/>
        <w:rPr>
          <w:sz w:val="20"/>
        </w:rPr>
      </w:pPr>
    </w:p>
    <w:tbl>
      <w:tblPr>
        <w:tblStyle w:val="TableNormal"/>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1"/>
        <w:gridCol w:w="943"/>
        <w:gridCol w:w="941"/>
        <w:gridCol w:w="943"/>
        <w:gridCol w:w="941"/>
      </w:tblGrid>
      <w:tr w:rsidR="00C81874" w14:paraId="6755B045" w14:textId="77777777" w:rsidTr="00115A9B">
        <w:trPr>
          <w:trHeight w:val="359"/>
        </w:trPr>
        <w:tc>
          <w:tcPr>
            <w:tcW w:w="941" w:type="dxa"/>
          </w:tcPr>
          <w:p w14:paraId="3F3C26B8" w14:textId="77777777" w:rsidR="00C81874" w:rsidRDefault="00C81874" w:rsidP="00115A9B">
            <w:pPr>
              <w:pStyle w:val="TableParagraph"/>
              <w:ind w:left="16" w:right="11"/>
              <w:jc w:val="center"/>
              <w:rPr>
                <w:b/>
                <w:sz w:val="20"/>
              </w:rPr>
            </w:pPr>
            <w:r>
              <w:rPr>
                <w:b/>
                <w:spacing w:val="-4"/>
                <w:sz w:val="20"/>
              </w:rPr>
              <w:t>Қала</w:t>
            </w:r>
          </w:p>
        </w:tc>
        <w:tc>
          <w:tcPr>
            <w:tcW w:w="941" w:type="dxa"/>
          </w:tcPr>
          <w:p w14:paraId="01A6404E" w14:textId="77777777" w:rsidR="00C81874" w:rsidRDefault="00C81874" w:rsidP="00115A9B">
            <w:pPr>
              <w:pStyle w:val="TableParagraph"/>
              <w:ind w:left="18" w:right="11"/>
              <w:jc w:val="center"/>
              <w:rPr>
                <w:b/>
                <w:sz w:val="20"/>
              </w:rPr>
            </w:pPr>
            <w:r>
              <w:rPr>
                <w:b/>
                <w:spacing w:val="-10"/>
                <w:sz w:val="20"/>
              </w:rPr>
              <w:t>1</w:t>
            </w:r>
          </w:p>
        </w:tc>
        <w:tc>
          <w:tcPr>
            <w:tcW w:w="943" w:type="dxa"/>
          </w:tcPr>
          <w:p w14:paraId="61FDB38B" w14:textId="77777777" w:rsidR="00C81874" w:rsidRDefault="00C81874" w:rsidP="00115A9B">
            <w:pPr>
              <w:pStyle w:val="TableParagraph"/>
              <w:ind w:left="13" w:right="8"/>
              <w:jc w:val="center"/>
              <w:rPr>
                <w:b/>
                <w:sz w:val="20"/>
              </w:rPr>
            </w:pPr>
            <w:r>
              <w:rPr>
                <w:b/>
                <w:spacing w:val="-10"/>
                <w:sz w:val="20"/>
              </w:rPr>
              <w:t>2</w:t>
            </w:r>
          </w:p>
        </w:tc>
        <w:tc>
          <w:tcPr>
            <w:tcW w:w="941" w:type="dxa"/>
          </w:tcPr>
          <w:p w14:paraId="5CDDD913" w14:textId="77777777" w:rsidR="00C81874" w:rsidRDefault="00C81874" w:rsidP="00115A9B">
            <w:pPr>
              <w:pStyle w:val="TableParagraph"/>
              <w:ind w:left="18" w:right="11"/>
              <w:jc w:val="center"/>
              <w:rPr>
                <w:b/>
                <w:sz w:val="20"/>
              </w:rPr>
            </w:pPr>
            <w:r>
              <w:rPr>
                <w:b/>
                <w:spacing w:val="-10"/>
                <w:sz w:val="20"/>
              </w:rPr>
              <w:t>3</w:t>
            </w:r>
          </w:p>
        </w:tc>
        <w:tc>
          <w:tcPr>
            <w:tcW w:w="943" w:type="dxa"/>
          </w:tcPr>
          <w:p w14:paraId="45DDA3B1" w14:textId="77777777" w:rsidR="00C81874" w:rsidRDefault="00C81874" w:rsidP="00115A9B">
            <w:pPr>
              <w:pStyle w:val="TableParagraph"/>
              <w:ind w:left="13" w:right="8"/>
              <w:jc w:val="center"/>
              <w:rPr>
                <w:b/>
                <w:sz w:val="20"/>
              </w:rPr>
            </w:pPr>
            <w:r>
              <w:rPr>
                <w:b/>
                <w:spacing w:val="-10"/>
                <w:sz w:val="20"/>
              </w:rPr>
              <w:t>4</w:t>
            </w:r>
          </w:p>
        </w:tc>
        <w:tc>
          <w:tcPr>
            <w:tcW w:w="941" w:type="dxa"/>
          </w:tcPr>
          <w:p w14:paraId="62DD8574" w14:textId="77777777" w:rsidR="00C81874" w:rsidRDefault="00C81874" w:rsidP="00115A9B">
            <w:pPr>
              <w:pStyle w:val="TableParagraph"/>
              <w:spacing w:line="340" w:lineRule="exact"/>
              <w:ind w:left="13" w:right="14"/>
              <w:jc w:val="center"/>
              <w:rPr>
                <w:i/>
                <w:position w:val="-6"/>
                <w:sz w:val="15"/>
              </w:rPr>
            </w:pPr>
            <w:r>
              <w:rPr>
                <w:spacing w:val="-5"/>
                <w:sz w:val="26"/>
              </w:rPr>
              <w:t>d</w:t>
            </w:r>
            <w:r>
              <w:rPr>
                <w:i/>
                <w:spacing w:val="-5"/>
                <w:position w:val="-6"/>
                <w:sz w:val="15"/>
              </w:rPr>
              <w:t>i</w:t>
            </w:r>
          </w:p>
        </w:tc>
      </w:tr>
      <w:tr w:rsidR="00C81874" w14:paraId="04CD59C8" w14:textId="77777777" w:rsidTr="00115A9B">
        <w:trPr>
          <w:trHeight w:val="246"/>
        </w:trPr>
        <w:tc>
          <w:tcPr>
            <w:tcW w:w="941" w:type="dxa"/>
          </w:tcPr>
          <w:p w14:paraId="5D582DF1" w14:textId="77777777" w:rsidR="00C81874" w:rsidRDefault="00C81874" w:rsidP="00115A9B">
            <w:pPr>
              <w:pStyle w:val="TableParagraph"/>
              <w:spacing w:line="227" w:lineRule="exact"/>
              <w:ind w:left="19" w:right="11"/>
              <w:jc w:val="center"/>
              <w:rPr>
                <w:b/>
                <w:sz w:val="20"/>
              </w:rPr>
            </w:pPr>
            <w:r>
              <w:rPr>
                <w:b/>
                <w:spacing w:val="-10"/>
                <w:sz w:val="20"/>
              </w:rPr>
              <w:t>1</w:t>
            </w:r>
          </w:p>
        </w:tc>
        <w:tc>
          <w:tcPr>
            <w:tcW w:w="941" w:type="dxa"/>
          </w:tcPr>
          <w:p w14:paraId="1AE75F74"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3945A402"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3FB1A36A" w14:textId="77777777" w:rsidR="00C81874" w:rsidRDefault="00C81874" w:rsidP="00115A9B">
            <w:pPr>
              <w:pStyle w:val="TableParagraph"/>
              <w:spacing w:line="225" w:lineRule="exact"/>
              <w:ind w:left="18" w:right="11"/>
              <w:jc w:val="center"/>
              <w:rPr>
                <w:sz w:val="20"/>
              </w:rPr>
            </w:pPr>
            <w:r>
              <w:rPr>
                <w:spacing w:val="-10"/>
                <w:sz w:val="20"/>
              </w:rPr>
              <w:t>6</w:t>
            </w:r>
          </w:p>
        </w:tc>
        <w:tc>
          <w:tcPr>
            <w:tcW w:w="943" w:type="dxa"/>
          </w:tcPr>
          <w:p w14:paraId="1CD6E650" w14:textId="77777777" w:rsidR="00C81874" w:rsidRDefault="00C81874" w:rsidP="00115A9B">
            <w:pPr>
              <w:pStyle w:val="TableParagraph"/>
              <w:spacing w:line="225" w:lineRule="exact"/>
              <w:ind w:left="13" w:right="8"/>
              <w:jc w:val="center"/>
              <w:rPr>
                <w:sz w:val="20"/>
              </w:rPr>
            </w:pPr>
            <w:r>
              <w:rPr>
                <w:spacing w:val="-10"/>
                <w:sz w:val="20"/>
              </w:rPr>
              <w:t>4</w:t>
            </w:r>
          </w:p>
        </w:tc>
        <w:tc>
          <w:tcPr>
            <w:tcW w:w="941" w:type="dxa"/>
          </w:tcPr>
          <w:p w14:paraId="7B4E4581" w14:textId="77777777" w:rsidR="00C81874" w:rsidRDefault="00C81874" w:rsidP="00115A9B">
            <w:pPr>
              <w:pStyle w:val="TableParagraph"/>
              <w:spacing w:line="225" w:lineRule="exact"/>
              <w:ind w:left="18" w:right="11"/>
              <w:jc w:val="center"/>
              <w:rPr>
                <w:sz w:val="20"/>
              </w:rPr>
            </w:pPr>
            <w:r>
              <w:rPr>
                <w:spacing w:val="-10"/>
                <w:sz w:val="20"/>
              </w:rPr>
              <w:t>5</w:t>
            </w:r>
          </w:p>
        </w:tc>
      </w:tr>
      <w:tr w:rsidR="00C81874" w14:paraId="47D2C4B7" w14:textId="77777777" w:rsidTr="00115A9B">
        <w:trPr>
          <w:trHeight w:val="258"/>
        </w:trPr>
        <w:tc>
          <w:tcPr>
            <w:tcW w:w="941" w:type="dxa"/>
          </w:tcPr>
          <w:p w14:paraId="54FA0122" w14:textId="77777777" w:rsidR="00C81874" w:rsidRDefault="00C81874" w:rsidP="00115A9B">
            <w:pPr>
              <w:pStyle w:val="TableParagraph"/>
              <w:ind w:left="19" w:right="11"/>
              <w:jc w:val="center"/>
              <w:rPr>
                <w:b/>
                <w:sz w:val="20"/>
              </w:rPr>
            </w:pPr>
            <w:r>
              <w:rPr>
                <w:b/>
                <w:spacing w:val="-10"/>
                <w:sz w:val="20"/>
              </w:rPr>
              <w:t>2</w:t>
            </w:r>
          </w:p>
        </w:tc>
        <w:tc>
          <w:tcPr>
            <w:tcW w:w="941" w:type="dxa"/>
          </w:tcPr>
          <w:p w14:paraId="160A4707" w14:textId="77777777" w:rsidR="00C81874" w:rsidRDefault="00C81874" w:rsidP="00115A9B">
            <w:pPr>
              <w:pStyle w:val="TableParagraph"/>
              <w:spacing w:line="225" w:lineRule="exact"/>
              <w:ind w:left="18" w:right="11"/>
              <w:jc w:val="center"/>
              <w:rPr>
                <w:sz w:val="20"/>
              </w:rPr>
            </w:pPr>
            <w:r>
              <w:rPr>
                <w:spacing w:val="-10"/>
                <w:sz w:val="20"/>
              </w:rPr>
              <w:t>3</w:t>
            </w:r>
          </w:p>
        </w:tc>
        <w:tc>
          <w:tcPr>
            <w:tcW w:w="943" w:type="dxa"/>
          </w:tcPr>
          <w:p w14:paraId="23538A92"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56F7D143" w14:textId="77777777" w:rsidR="00C81874" w:rsidRDefault="00C81874" w:rsidP="00115A9B">
            <w:pPr>
              <w:pStyle w:val="TableParagraph"/>
              <w:spacing w:line="225" w:lineRule="exact"/>
              <w:ind w:left="18" w:right="11"/>
              <w:jc w:val="center"/>
              <w:rPr>
                <w:sz w:val="20"/>
              </w:rPr>
            </w:pPr>
            <w:r>
              <w:rPr>
                <w:spacing w:val="-10"/>
                <w:sz w:val="20"/>
              </w:rPr>
              <w:t>1</w:t>
            </w:r>
          </w:p>
        </w:tc>
        <w:tc>
          <w:tcPr>
            <w:tcW w:w="943" w:type="dxa"/>
          </w:tcPr>
          <w:p w14:paraId="7C23E974"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08BFF97C"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2C37C363" w14:textId="77777777" w:rsidTr="00115A9B">
        <w:trPr>
          <w:trHeight w:val="246"/>
        </w:trPr>
        <w:tc>
          <w:tcPr>
            <w:tcW w:w="941" w:type="dxa"/>
          </w:tcPr>
          <w:p w14:paraId="7BD182EF" w14:textId="77777777" w:rsidR="00C81874" w:rsidRDefault="00C81874" w:rsidP="00115A9B">
            <w:pPr>
              <w:pStyle w:val="TableParagraph"/>
              <w:spacing w:line="227" w:lineRule="exact"/>
              <w:ind w:left="19" w:right="11"/>
              <w:jc w:val="center"/>
              <w:rPr>
                <w:b/>
                <w:sz w:val="20"/>
              </w:rPr>
            </w:pPr>
            <w:r>
              <w:rPr>
                <w:b/>
                <w:spacing w:val="-10"/>
                <w:sz w:val="20"/>
              </w:rPr>
              <w:t>3</w:t>
            </w:r>
          </w:p>
        </w:tc>
        <w:tc>
          <w:tcPr>
            <w:tcW w:w="941" w:type="dxa"/>
          </w:tcPr>
          <w:p w14:paraId="2F98FE97" w14:textId="77777777" w:rsidR="00C81874" w:rsidRDefault="00C81874" w:rsidP="00115A9B">
            <w:pPr>
              <w:pStyle w:val="TableParagraph"/>
              <w:spacing w:line="225" w:lineRule="exact"/>
              <w:ind w:left="18" w:right="11"/>
              <w:jc w:val="center"/>
              <w:rPr>
                <w:sz w:val="20"/>
              </w:rPr>
            </w:pPr>
            <w:r>
              <w:rPr>
                <w:spacing w:val="-10"/>
                <w:sz w:val="20"/>
              </w:rPr>
              <w:t>0</w:t>
            </w:r>
          </w:p>
        </w:tc>
        <w:tc>
          <w:tcPr>
            <w:tcW w:w="943" w:type="dxa"/>
          </w:tcPr>
          <w:p w14:paraId="1B6BB2C3" w14:textId="77777777" w:rsidR="00C81874" w:rsidRDefault="00C81874" w:rsidP="00115A9B">
            <w:pPr>
              <w:pStyle w:val="TableParagraph"/>
              <w:spacing w:line="225" w:lineRule="exact"/>
              <w:ind w:left="13" w:right="8"/>
              <w:jc w:val="center"/>
              <w:rPr>
                <w:sz w:val="20"/>
              </w:rPr>
            </w:pPr>
            <w:r>
              <w:rPr>
                <w:spacing w:val="-10"/>
                <w:sz w:val="20"/>
              </w:rPr>
              <w:t>7</w:t>
            </w:r>
          </w:p>
        </w:tc>
        <w:tc>
          <w:tcPr>
            <w:tcW w:w="941" w:type="dxa"/>
          </w:tcPr>
          <w:p w14:paraId="0DB59665"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0A5752F9" w14:textId="77777777" w:rsidR="00C81874" w:rsidRDefault="00C81874" w:rsidP="00115A9B">
            <w:pPr>
              <w:pStyle w:val="TableParagraph"/>
              <w:spacing w:line="225" w:lineRule="exact"/>
              <w:ind w:left="13" w:right="8"/>
              <w:jc w:val="center"/>
              <w:rPr>
                <w:sz w:val="20"/>
              </w:rPr>
            </w:pPr>
            <w:r>
              <w:rPr>
                <w:spacing w:val="-10"/>
                <w:sz w:val="20"/>
              </w:rPr>
              <w:t>1</w:t>
            </w:r>
          </w:p>
        </w:tc>
        <w:tc>
          <w:tcPr>
            <w:tcW w:w="941" w:type="dxa"/>
          </w:tcPr>
          <w:p w14:paraId="5316C95C"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320B1561" w14:textId="77777777" w:rsidTr="00115A9B">
        <w:trPr>
          <w:trHeight w:val="258"/>
        </w:trPr>
        <w:tc>
          <w:tcPr>
            <w:tcW w:w="941" w:type="dxa"/>
          </w:tcPr>
          <w:p w14:paraId="724F7531" w14:textId="77777777" w:rsidR="00C81874" w:rsidRDefault="00C81874" w:rsidP="00115A9B">
            <w:pPr>
              <w:pStyle w:val="TableParagraph"/>
              <w:ind w:left="19" w:right="11"/>
              <w:jc w:val="center"/>
              <w:rPr>
                <w:b/>
                <w:sz w:val="20"/>
              </w:rPr>
            </w:pPr>
            <w:r>
              <w:rPr>
                <w:b/>
                <w:spacing w:val="-10"/>
                <w:sz w:val="20"/>
              </w:rPr>
              <w:t>4</w:t>
            </w:r>
          </w:p>
        </w:tc>
        <w:tc>
          <w:tcPr>
            <w:tcW w:w="941" w:type="dxa"/>
          </w:tcPr>
          <w:p w14:paraId="6D4FDCE6" w14:textId="77777777" w:rsidR="00C81874" w:rsidRDefault="00C81874" w:rsidP="00115A9B">
            <w:pPr>
              <w:pStyle w:val="TableParagraph"/>
              <w:spacing w:line="225" w:lineRule="exact"/>
              <w:ind w:left="18" w:right="11"/>
              <w:jc w:val="center"/>
              <w:rPr>
                <w:sz w:val="20"/>
              </w:rPr>
            </w:pPr>
            <w:r>
              <w:rPr>
                <w:spacing w:val="-10"/>
                <w:sz w:val="20"/>
              </w:rPr>
              <w:t>6</w:t>
            </w:r>
          </w:p>
        </w:tc>
        <w:tc>
          <w:tcPr>
            <w:tcW w:w="943" w:type="dxa"/>
          </w:tcPr>
          <w:p w14:paraId="2BDA4663"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6FCB0DEB" w14:textId="77777777" w:rsidR="00C81874" w:rsidRDefault="00C81874" w:rsidP="00115A9B">
            <w:pPr>
              <w:pStyle w:val="TableParagraph"/>
              <w:spacing w:line="225" w:lineRule="exact"/>
              <w:ind w:left="18" w:right="11"/>
              <w:jc w:val="center"/>
              <w:rPr>
                <w:sz w:val="20"/>
              </w:rPr>
            </w:pPr>
            <w:r>
              <w:rPr>
                <w:spacing w:val="-10"/>
                <w:sz w:val="20"/>
              </w:rPr>
              <w:t>9</w:t>
            </w:r>
          </w:p>
        </w:tc>
        <w:tc>
          <w:tcPr>
            <w:tcW w:w="943" w:type="dxa"/>
          </w:tcPr>
          <w:p w14:paraId="5BE1D4EC"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01B258F3" w14:textId="77777777" w:rsidR="00C81874" w:rsidRDefault="00C81874" w:rsidP="00115A9B">
            <w:pPr>
              <w:pStyle w:val="TableParagraph"/>
              <w:spacing w:line="225" w:lineRule="exact"/>
              <w:ind w:left="18" w:right="11"/>
              <w:jc w:val="center"/>
              <w:rPr>
                <w:sz w:val="20"/>
              </w:rPr>
            </w:pPr>
            <w:r>
              <w:rPr>
                <w:spacing w:val="-10"/>
                <w:sz w:val="20"/>
              </w:rPr>
              <w:t>6</w:t>
            </w:r>
          </w:p>
        </w:tc>
      </w:tr>
    </w:tbl>
    <w:p w14:paraId="6E3FFF6E" w14:textId="77777777" w:rsidR="00C81874" w:rsidRDefault="00C81874" w:rsidP="00C81874">
      <w:pPr>
        <w:pStyle w:val="a3"/>
        <w:spacing w:before="298"/>
        <w:ind w:left="165"/>
      </w:pPr>
      <w:r>
        <w:t>Нәтижесінде</w:t>
      </w:r>
      <w:r>
        <w:rPr>
          <w:spacing w:val="53"/>
        </w:rPr>
        <w:t xml:space="preserve"> </w:t>
      </w:r>
      <w:r>
        <w:t>әр</w:t>
      </w:r>
      <w:r>
        <w:rPr>
          <w:spacing w:val="-6"/>
        </w:rPr>
        <w:t xml:space="preserve"> </w:t>
      </w:r>
      <w:r>
        <w:t>жолдан</w:t>
      </w:r>
      <w:r>
        <w:rPr>
          <w:spacing w:val="-5"/>
        </w:rPr>
        <w:t xml:space="preserve"> </w:t>
      </w:r>
      <w:r>
        <w:t>кемінде</w:t>
      </w:r>
      <w:r>
        <w:rPr>
          <w:spacing w:val="-6"/>
        </w:rPr>
        <w:t xml:space="preserve"> </w:t>
      </w:r>
      <w:r>
        <w:t>бір</w:t>
      </w:r>
      <w:r>
        <w:rPr>
          <w:spacing w:val="53"/>
        </w:rPr>
        <w:t xml:space="preserve"> </w:t>
      </w:r>
      <w:r>
        <w:t>нөлдік</w:t>
      </w:r>
      <w:r>
        <w:rPr>
          <w:spacing w:val="-4"/>
        </w:rPr>
        <w:t xml:space="preserve"> </w:t>
      </w:r>
      <w:r>
        <w:t>ұя</w:t>
      </w:r>
      <w:r>
        <w:rPr>
          <w:spacing w:val="-5"/>
        </w:rPr>
        <w:t xml:space="preserve"> </w:t>
      </w:r>
      <w:r>
        <w:rPr>
          <w:spacing w:val="-2"/>
        </w:rPr>
        <w:t>көреміз.</w:t>
      </w:r>
    </w:p>
    <w:p w14:paraId="283723F6" w14:textId="77777777" w:rsidR="00C81874" w:rsidRDefault="00C81874" w:rsidP="00C81874">
      <w:pPr>
        <w:spacing w:before="298"/>
        <w:ind w:left="164"/>
        <w:rPr>
          <w:i/>
          <w:sz w:val="26"/>
        </w:rPr>
      </w:pPr>
      <w:r>
        <w:rPr>
          <w:i/>
          <w:sz w:val="26"/>
        </w:rPr>
        <w:t>4.</w:t>
      </w:r>
      <w:r>
        <w:rPr>
          <w:i/>
          <w:spacing w:val="-14"/>
          <w:sz w:val="26"/>
        </w:rPr>
        <w:t xml:space="preserve"> </w:t>
      </w:r>
      <w:r>
        <w:rPr>
          <w:i/>
          <w:sz w:val="26"/>
        </w:rPr>
        <w:t>Бағандардағы</w:t>
      </w:r>
      <w:r>
        <w:rPr>
          <w:i/>
          <w:spacing w:val="-11"/>
          <w:sz w:val="26"/>
        </w:rPr>
        <w:t xml:space="preserve"> </w:t>
      </w:r>
      <w:proofErr w:type="spellStart"/>
      <w:r>
        <w:rPr>
          <w:i/>
          <w:sz w:val="26"/>
        </w:rPr>
        <w:t>минмумдарды</w:t>
      </w:r>
      <w:proofErr w:type="spellEnd"/>
      <w:r>
        <w:rPr>
          <w:i/>
          <w:spacing w:val="-13"/>
          <w:sz w:val="26"/>
        </w:rPr>
        <w:t xml:space="preserve"> </w:t>
      </w:r>
      <w:r>
        <w:rPr>
          <w:i/>
          <w:spacing w:val="-4"/>
          <w:sz w:val="26"/>
        </w:rPr>
        <w:t>табу</w:t>
      </w:r>
    </w:p>
    <w:p w14:paraId="666B57BA" w14:textId="77777777" w:rsidR="00C81874" w:rsidRDefault="00C81874" w:rsidP="00C81874">
      <w:pPr>
        <w:pStyle w:val="a3"/>
        <w:spacing w:before="7"/>
        <w:rPr>
          <w:i/>
        </w:rPr>
      </w:pPr>
    </w:p>
    <w:p w14:paraId="3F115FB9" w14:textId="77777777" w:rsidR="00C81874" w:rsidRDefault="00C81874" w:rsidP="00C81874">
      <w:pPr>
        <w:pStyle w:val="a3"/>
        <w:spacing w:line="264" w:lineRule="auto"/>
        <w:ind w:left="164"/>
      </w:pPr>
      <w:r>
        <w:t>Одан</w:t>
      </w:r>
      <w:r>
        <w:rPr>
          <w:spacing w:val="-12"/>
        </w:rPr>
        <w:t xml:space="preserve"> </w:t>
      </w:r>
      <w:r>
        <w:t>әрі</w:t>
      </w:r>
      <w:r>
        <w:rPr>
          <w:spacing w:val="-11"/>
        </w:rPr>
        <w:t xml:space="preserve"> </w:t>
      </w:r>
      <w:r>
        <w:t>әр</w:t>
      </w:r>
      <w:r>
        <w:rPr>
          <w:spacing w:val="-11"/>
        </w:rPr>
        <w:t xml:space="preserve"> </w:t>
      </w:r>
      <w:r>
        <w:t>бағанның</w:t>
      </w:r>
      <w:r>
        <w:rPr>
          <w:spacing w:val="-8"/>
        </w:rPr>
        <w:t xml:space="preserve"> </w:t>
      </w:r>
      <w:r>
        <w:t>минимум</w:t>
      </w:r>
      <w:r>
        <w:rPr>
          <w:spacing w:val="23"/>
        </w:rPr>
        <w:t xml:space="preserve"> </w:t>
      </w:r>
      <w:r>
        <w:rPr>
          <w:sz w:val="25"/>
        </w:rPr>
        <w:t>(d</w:t>
      </w:r>
      <w:r>
        <w:rPr>
          <w:spacing w:val="-22"/>
          <w:sz w:val="25"/>
        </w:rPr>
        <w:t xml:space="preserve"> </w:t>
      </w:r>
      <w:r>
        <w:rPr>
          <w:i/>
          <w:position w:val="-6"/>
          <w:sz w:val="15"/>
        </w:rPr>
        <w:t>j</w:t>
      </w:r>
      <w:r>
        <w:rPr>
          <w:i/>
          <w:spacing w:val="-5"/>
          <w:position w:val="-6"/>
          <w:sz w:val="15"/>
        </w:rPr>
        <w:t xml:space="preserve"> </w:t>
      </w:r>
      <w:r>
        <w:rPr>
          <w:sz w:val="25"/>
        </w:rPr>
        <w:t>)</w:t>
      </w:r>
      <w:r>
        <w:rPr>
          <w:spacing w:val="35"/>
          <w:sz w:val="25"/>
        </w:rPr>
        <w:t xml:space="preserve"> </w:t>
      </w:r>
      <w:r>
        <w:t>мәнін</w:t>
      </w:r>
      <w:r>
        <w:rPr>
          <w:spacing w:val="-10"/>
        </w:rPr>
        <w:t xml:space="preserve"> </w:t>
      </w:r>
      <w:proofErr w:type="spellStart"/>
      <w:r>
        <w:t>табамыз.Осы</w:t>
      </w:r>
      <w:proofErr w:type="spellEnd"/>
      <w:r>
        <w:rPr>
          <w:spacing w:val="-10"/>
        </w:rPr>
        <w:t xml:space="preserve"> </w:t>
      </w:r>
      <w:r>
        <w:t>минимумдарды</w:t>
      </w:r>
      <w:r>
        <w:rPr>
          <w:spacing w:val="40"/>
        </w:rPr>
        <w:t xml:space="preserve"> </w:t>
      </w:r>
      <w:r>
        <w:t>жеке жолға толтырамыз.</w:t>
      </w:r>
    </w:p>
    <w:p w14:paraId="18921E4A" w14:textId="77777777" w:rsidR="00C81874" w:rsidRDefault="00C81874" w:rsidP="00C81874">
      <w:pPr>
        <w:pStyle w:val="a3"/>
        <w:spacing w:before="46"/>
        <w:rPr>
          <w:sz w:val="20"/>
        </w:rPr>
      </w:pPr>
    </w:p>
    <w:tbl>
      <w:tblPr>
        <w:tblStyle w:val="TableNormal"/>
        <w:tblW w:w="0" w:type="auto"/>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41"/>
        <w:gridCol w:w="943"/>
        <w:gridCol w:w="941"/>
        <w:gridCol w:w="943"/>
        <w:gridCol w:w="941"/>
      </w:tblGrid>
      <w:tr w:rsidR="00C81874" w14:paraId="2575FDEF" w14:textId="77777777" w:rsidTr="00115A9B">
        <w:trPr>
          <w:trHeight w:val="359"/>
        </w:trPr>
        <w:tc>
          <w:tcPr>
            <w:tcW w:w="941" w:type="dxa"/>
          </w:tcPr>
          <w:p w14:paraId="38A0CDCE" w14:textId="77777777" w:rsidR="00C81874" w:rsidRDefault="00C81874" w:rsidP="00115A9B">
            <w:pPr>
              <w:pStyle w:val="TableParagraph"/>
              <w:ind w:left="16" w:right="11"/>
              <w:jc w:val="center"/>
              <w:rPr>
                <w:b/>
                <w:sz w:val="20"/>
              </w:rPr>
            </w:pPr>
            <w:r>
              <w:rPr>
                <w:b/>
                <w:spacing w:val="-4"/>
                <w:sz w:val="20"/>
              </w:rPr>
              <w:t>Қала</w:t>
            </w:r>
          </w:p>
        </w:tc>
        <w:tc>
          <w:tcPr>
            <w:tcW w:w="941" w:type="dxa"/>
          </w:tcPr>
          <w:p w14:paraId="0C043846" w14:textId="77777777" w:rsidR="00C81874" w:rsidRDefault="00C81874" w:rsidP="00115A9B">
            <w:pPr>
              <w:pStyle w:val="TableParagraph"/>
              <w:ind w:left="18" w:right="11"/>
              <w:jc w:val="center"/>
              <w:rPr>
                <w:b/>
                <w:sz w:val="20"/>
              </w:rPr>
            </w:pPr>
            <w:r>
              <w:rPr>
                <w:b/>
                <w:spacing w:val="-10"/>
                <w:sz w:val="20"/>
              </w:rPr>
              <w:t>1</w:t>
            </w:r>
          </w:p>
        </w:tc>
        <w:tc>
          <w:tcPr>
            <w:tcW w:w="943" w:type="dxa"/>
          </w:tcPr>
          <w:p w14:paraId="18EF8024" w14:textId="77777777" w:rsidR="00C81874" w:rsidRDefault="00C81874" w:rsidP="00115A9B">
            <w:pPr>
              <w:pStyle w:val="TableParagraph"/>
              <w:ind w:left="13" w:right="8"/>
              <w:jc w:val="center"/>
              <w:rPr>
                <w:b/>
                <w:sz w:val="20"/>
              </w:rPr>
            </w:pPr>
            <w:r>
              <w:rPr>
                <w:b/>
                <w:spacing w:val="-10"/>
                <w:sz w:val="20"/>
              </w:rPr>
              <w:t>2</w:t>
            </w:r>
          </w:p>
        </w:tc>
        <w:tc>
          <w:tcPr>
            <w:tcW w:w="941" w:type="dxa"/>
          </w:tcPr>
          <w:p w14:paraId="3713AD16" w14:textId="77777777" w:rsidR="00C81874" w:rsidRDefault="00C81874" w:rsidP="00115A9B">
            <w:pPr>
              <w:pStyle w:val="TableParagraph"/>
              <w:ind w:left="18" w:right="11"/>
              <w:jc w:val="center"/>
              <w:rPr>
                <w:b/>
                <w:sz w:val="20"/>
              </w:rPr>
            </w:pPr>
            <w:r>
              <w:rPr>
                <w:b/>
                <w:spacing w:val="-10"/>
                <w:sz w:val="20"/>
              </w:rPr>
              <w:t>3</w:t>
            </w:r>
          </w:p>
        </w:tc>
        <w:tc>
          <w:tcPr>
            <w:tcW w:w="943" w:type="dxa"/>
          </w:tcPr>
          <w:p w14:paraId="08E3EDD4" w14:textId="77777777" w:rsidR="00C81874" w:rsidRDefault="00C81874" w:rsidP="00115A9B">
            <w:pPr>
              <w:pStyle w:val="TableParagraph"/>
              <w:ind w:left="13" w:right="8"/>
              <w:jc w:val="center"/>
              <w:rPr>
                <w:b/>
                <w:sz w:val="20"/>
              </w:rPr>
            </w:pPr>
            <w:r>
              <w:rPr>
                <w:b/>
                <w:spacing w:val="-10"/>
                <w:sz w:val="20"/>
              </w:rPr>
              <w:t>4</w:t>
            </w:r>
          </w:p>
        </w:tc>
        <w:tc>
          <w:tcPr>
            <w:tcW w:w="941" w:type="dxa"/>
          </w:tcPr>
          <w:p w14:paraId="2B278069" w14:textId="77777777" w:rsidR="00C81874" w:rsidRDefault="00C81874" w:rsidP="00115A9B">
            <w:pPr>
              <w:pStyle w:val="TableParagraph"/>
              <w:spacing w:line="340" w:lineRule="exact"/>
              <w:ind w:left="13" w:right="14"/>
              <w:jc w:val="center"/>
              <w:rPr>
                <w:i/>
                <w:position w:val="-6"/>
                <w:sz w:val="15"/>
              </w:rPr>
            </w:pPr>
            <w:r>
              <w:rPr>
                <w:spacing w:val="-5"/>
                <w:sz w:val="26"/>
              </w:rPr>
              <w:t>d</w:t>
            </w:r>
            <w:r>
              <w:rPr>
                <w:i/>
                <w:spacing w:val="-5"/>
                <w:position w:val="-6"/>
                <w:sz w:val="15"/>
              </w:rPr>
              <w:t>i</w:t>
            </w:r>
          </w:p>
        </w:tc>
      </w:tr>
      <w:tr w:rsidR="00C81874" w14:paraId="1C0D3AF8" w14:textId="77777777" w:rsidTr="00115A9B">
        <w:trPr>
          <w:trHeight w:val="246"/>
        </w:trPr>
        <w:tc>
          <w:tcPr>
            <w:tcW w:w="941" w:type="dxa"/>
          </w:tcPr>
          <w:p w14:paraId="3A9B7FBC" w14:textId="77777777" w:rsidR="00C81874" w:rsidRDefault="00C81874" w:rsidP="00115A9B">
            <w:pPr>
              <w:pStyle w:val="TableParagraph"/>
              <w:spacing w:line="227" w:lineRule="exact"/>
              <w:ind w:left="19" w:right="11"/>
              <w:jc w:val="center"/>
              <w:rPr>
                <w:b/>
                <w:sz w:val="20"/>
              </w:rPr>
            </w:pPr>
            <w:r>
              <w:rPr>
                <w:b/>
                <w:spacing w:val="-10"/>
                <w:sz w:val="20"/>
              </w:rPr>
              <w:t>1</w:t>
            </w:r>
          </w:p>
        </w:tc>
        <w:tc>
          <w:tcPr>
            <w:tcW w:w="941" w:type="dxa"/>
          </w:tcPr>
          <w:p w14:paraId="7A8014D4"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1EABF870"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4666980F" w14:textId="77777777" w:rsidR="00C81874" w:rsidRDefault="00C81874" w:rsidP="00115A9B">
            <w:pPr>
              <w:pStyle w:val="TableParagraph"/>
              <w:spacing w:line="225" w:lineRule="exact"/>
              <w:ind w:left="18" w:right="11"/>
              <w:jc w:val="center"/>
              <w:rPr>
                <w:sz w:val="20"/>
              </w:rPr>
            </w:pPr>
            <w:r>
              <w:rPr>
                <w:spacing w:val="-10"/>
                <w:sz w:val="20"/>
              </w:rPr>
              <w:t>6</w:t>
            </w:r>
          </w:p>
        </w:tc>
        <w:tc>
          <w:tcPr>
            <w:tcW w:w="943" w:type="dxa"/>
          </w:tcPr>
          <w:p w14:paraId="68E45A34" w14:textId="77777777" w:rsidR="00C81874" w:rsidRDefault="00C81874" w:rsidP="00115A9B">
            <w:pPr>
              <w:pStyle w:val="TableParagraph"/>
              <w:spacing w:line="225" w:lineRule="exact"/>
              <w:ind w:left="13" w:right="8"/>
              <w:jc w:val="center"/>
              <w:rPr>
                <w:sz w:val="20"/>
              </w:rPr>
            </w:pPr>
            <w:r>
              <w:rPr>
                <w:spacing w:val="-10"/>
                <w:sz w:val="20"/>
              </w:rPr>
              <w:t>4</w:t>
            </w:r>
          </w:p>
        </w:tc>
        <w:tc>
          <w:tcPr>
            <w:tcW w:w="941" w:type="dxa"/>
          </w:tcPr>
          <w:p w14:paraId="1B65662B" w14:textId="77777777" w:rsidR="00C81874" w:rsidRDefault="00C81874" w:rsidP="00115A9B">
            <w:pPr>
              <w:pStyle w:val="TableParagraph"/>
              <w:spacing w:line="225" w:lineRule="exact"/>
              <w:ind w:left="18" w:right="11"/>
              <w:jc w:val="center"/>
              <w:rPr>
                <w:sz w:val="20"/>
              </w:rPr>
            </w:pPr>
            <w:r>
              <w:rPr>
                <w:spacing w:val="-10"/>
                <w:sz w:val="20"/>
              </w:rPr>
              <w:t>5</w:t>
            </w:r>
          </w:p>
        </w:tc>
      </w:tr>
      <w:tr w:rsidR="00C81874" w14:paraId="14045297" w14:textId="77777777" w:rsidTr="00115A9B">
        <w:trPr>
          <w:trHeight w:val="258"/>
        </w:trPr>
        <w:tc>
          <w:tcPr>
            <w:tcW w:w="941" w:type="dxa"/>
          </w:tcPr>
          <w:p w14:paraId="429BEA2D" w14:textId="77777777" w:rsidR="00C81874" w:rsidRDefault="00C81874" w:rsidP="00115A9B">
            <w:pPr>
              <w:pStyle w:val="TableParagraph"/>
              <w:ind w:left="19" w:right="11"/>
              <w:jc w:val="center"/>
              <w:rPr>
                <w:b/>
                <w:sz w:val="20"/>
              </w:rPr>
            </w:pPr>
            <w:r>
              <w:rPr>
                <w:b/>
                <w:spacing w:val="-10"/>
                <w:sz w:val="20"/>
              </w:rPr>
              <w:t>2</w:t>
            </w:r>
          </w:p>
        </w:tc>
        <w:tc>
          <w:tcPr>
            <w:tcW w:w="941" w:type="dxa"/>
          </w:tcPr>
          <w:p w14:paraId="72738F05" w14:textId="77777777" w:rsidR="00C81874" w:rsidRDefault="00C81874" w:rsidP="00115A9B">
            <w:pPr>
              <w:pStyle w:val="TableParagraph"/>
              <w:spacing w:line="225" w:lineRule="exact"/>
              <w:ind w:left="18" w:right="11"/>
              <w:jc w:val="center"/>
              <w:rPr>
                <w:sz w:val="20"/>
              </w:rPr>
            </w:pPr>
            <w:r>
              <w:rPr>
                <w:spacing w:val="-10"/>
                <w:sz w:val="20"/>
              </w:rPr>
              <w:t>3</w:t>
            </w:r>
          </w:p>
        </w:tc>
        <w:tc>
          <w:tcPr>
            <w:tcW w:w="943" w:type="dxa"/>
          </w:tcPr>
          <w:p w14:paraId="5642A861"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56426AED" w14:textId="77777777" w:rsidR="00C81874" w:rsidRDefault="00C81874" w:rsidP="00115A9B">
            <w:pPr>
              <w:pStyle w:val="TableParagraph"/>
              <w:spacing w:line="225" w:lineRule="exact"/>
              <w:ind w:left="18" w:right="11"/>
              <w:jc w:val="center"/>
              <w:rPr>
                <w:sz w:val="20"/>
              </w:rPr>
            </w:pPr>
            <w:r>
              <w:rPr>
                <w:spacing w:val="-10"/>
                <w:sz w:val="20"/>
              </w:rPr>
              <w:t>1</w:t>
            </w:r>
          </w:p>
        </w:tc>
        <w:tc>
          <w:tcPr>
            <w:tcW w:w="943" w:type="dxa"/>
          </w:tcPr>
          <w:p w14:paraId="4D0CF032"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04678FCD"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5AFE8007" w14:textId="77777777" w:rsidTr="00115A9B">
        <w:trPr>
          <w:trHeight w:val="246"/>
        </w:trPr>
        <w:tc>
          <w:tcPr>
            <w:tcW w:w="941" w:type="dxa"/>
          </w:tcPr>
          <w:p w14:paraId="04E1174B" w14:textId="77777777" w:rsidR="00C81874" w:rsidRDefault="00C81874" w:rsidP="00115A9B">
            <w:pPr>
              <w:pStyle w:val="TableParagraph"/>
              <w:spacing w:line="227" w:lineRule="exact"/>
              <w:ind w:left="19" w:right="11"/>
              <w:jc w:val="center"/>
              <w:rPr>
                <w:b/>
                <w:sz w:val="20"/>
              </w:rPr>
            </w:pPr>
            <w:r>
              <w:rPr>
                <w:b/>
                <w:spacing w:val="-10"/>
                <w:sz w:val="20"/>
              </w:rPr>
              <w:t>3</w:t>
            </w:r>
          </w:p>
        </w:tc>
        <w:tc>
          <w:tcPr>
            <w:tcW w:w="941" w:type="dxa"/>
          </w:tcPr>
          <w:p w14:paraId="4A4740B5" w14:textId="77777777" w:rsidR="00C81874" w:rsidRDefault="00C81874" w:rsidP="00115A9B">
            <w:pPr>
              <w:pStyle w:val="TableParagraph"/>
              <w:spacing w:line="225" w:lineRule="exact"/>
              <w:ind w:left="18" w:right="11"/>
              <w:jc w:val="center"/>
              <w:rPr>
                <w:sz w:val="20"/>
              </w:rPr>
            </w:pPr>
            <w:r>
              <w:rPr>
                <w:spacing w:val="-10"/>
                <w:sz w:val="20"/>
              </w:rPr>
              <w:t>0</w:t>
            </w:r>
          </w:p>
        </w:tc>
        <w:tc>
          <w:tcPr>
            <w:tcW w:w="943" w:type="dxa"/>
          </w:tcPr>
          <w:p w14:paraId="2A8A3CE4" w14:textId="77777777" w:rsidR="00C81874" w:rsidRDefault="00C81874" w:rsidP="00115A9B">
            <w:pPr>
              <w:pStyle w:val="TableParagraph"/>
              <w:spacing w:line="225" w:lineRule="exact"/>
              <w:ind w:left="13" w:right="8"/>
              <w:jc w:val="center"/>
              <w:rPr>
                <w:sz w:val="20"/>
              </w:rPr>
            </w:pPr>
            <w:r>
              <w:rPr>
                <w:spacing w:val="-10"/>
                <w:sz w:val="20"/>
              </w:rPr>
              <w:t>7</w:t>
            </w:r>
          </w:p>
        </w:tc>
        <w:tc>
          <w:tcPr>
            <w:tcW w:w="941" w:type="dxa"/>
          </w:tcPr>
          <w:p w14:paraId="144EC834" w14:textId="77777777" w:rsidR="00C81874" w:rsidRDefault="00C81874" w:rsidP="00115A9B">
            <w:pPr>
              <w:pStyle w:val="TableParagraph"/>
              <w:spacing w:line="225" w:lineRule="exact"/>
              <w:ind w:left="19" w:right="11"/>
              <w:jc w:val="center"/>
              <w:rPr>
                <w:sz w:val="20"/>
              </w:rPr>
            </w:pPr>
            <w:r>
              <w:rPr>
                <w:spacing w:val="-10"/>
                <w:sz w:val="20"/>
              </w:rPr>
              <w:t>М</w:t>
            </w:r>
          </w:p>
        </w:tc>
        <w:tc>
          <w:tcPr>
            <w:tcW w:w="943" w:type="dxa"/>
          </w:tcPr>
          <w:p w14:paraId="2D633069" w14:textId="77777777" w:rsidR="00C81874" w:rsidRDefault="00C81874" w:rsidP="00115A9B">
            <w:pPr>
              <w:pStyle w:val="TableParagraph"/>
              <w:spacing w:line="225" w:lineRule="exact"/>
              <w:ind w:left="13" w:right="8"/>
              <w:jc w:val="center"/>
              <w:rPr>
                <w:sz w:val="20"/>
              </w:rPr>
            </w:pPr>
            <w:r>
              <w:rPr>
                <w:spacing w:val="-10"/>
                <w:sz w:val="20"/>
              </w:rPr>
              <w:t>1</w:t>
            </w:r>
          </w:p>
        </w:tc>
        <w:tc>
          <w:tcPr>
            <w:tcW w:w="941" w:type="dxa"/>
          </w:tcPr>
          <w:p w14:paraId="5144E47D" w14:textId="77777777" w:rsidR="00C81874" w:rsidRDefault="00C81874" w:rsidP="00115A9B">
            <w:pPr>
              <w:pStyle w:val="TableParagraph"/>
              <w:spacing w:line="225" w:lineRule="exact"/>
              <w:ind w:left="18" w:right="11"/>
              <w:jc w:val="center"/>
              <w:rPr>
                <w:sz w:val="20"/>
              </w:rPr>
            </w:pPr>
            <w:r>
              <w:rPr>
                <w:spacing w:val="-10"/>
                <w:sz w:val="20"/>
              </w:rPr>
              <w:t>7</w:t>
            </w:r>
          </w:p>
        </w:tc>
      </w:tr>
      <w:tr w:rsidR="00C81874" w14:paraId="5C8A9F84" w14:textId="77777777" w:rsidTr="00115A9B">
        <w:trPr>
          <w:trHeight w:val="258"/>
        </w:trPr>
        <w:tc>
          <w:tcPr>
            <w:tcW w:w="941" w:type="dxa"/>
          </w:tcPr>
          <w:p w14:paraId="7082669B" w14:textId="77777777" w:rsidR="00C81874" w:rsidRDefault="00C81874" w:rsidP="00115A9B">
            <w:pPr>
              <w:pStyle w:val="TableParagraph"/>
              <w:ind w:left="19" w:right="11"/>
              <w:jc w:val="center"/>
              <w:rPr>
                <w:b/>
                <w:sz w:val="20"/>
              </w:rPr>
            </w:pPr>
            <w:r>
              <w:rPr>
                <w:b/>
                <w:spacing w:val="-10"/>
                <w:sz w:val="20"/>
              </w:rPr>
              <w:t>4</w:t>
            </w:r>
          </w:p>
        </w:tc>
        <w:tc>
          <w:tcPr>
            <w:tcW w:w="941" w:type="dxa"/>
          </w:tcPr>
          <w:p w14:paraId="55A72EE2" w14:textId="77777777" w:rsidR="00C81874" w:rsidRDefault="00C81874" w:rsidP="00115A9B">
            <w:pPr>
              <w:pStyle w:val="TableParagraph"/>
              <w:spacing w:line="225" w:lineRule="exact"/>
              <w:ind w:left="18" w:right="11"/>
              <w:jc w:val="center"/>
              <w:rPr>
                <w:sz w:val="20"/>
              </w:rPr>
            </w:pPr>
            <w:r>
              <w:rPr>
                <w:spacing w:val="-10"/>
                <w:sz w:val="20"/>
              </w:rPr>
              <w:t>6</w:t>
            </w:r>
          </w:p>
        </w:tc>
        <w:tc>
          <w:tcPr>
            <w:tcW w:w="943" w:type="dxa"/>
          </w:tcPr>
          <w:p w14:paraId="09BE8792"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6D639BFE" w14:textId="77777777" w:rsidR="00C81874" w:rsidRDefault="00C81874" w:rsidP="00115A9B">
            <w:pPr>
              <w:pStyle w:val="TableParagraph"/>
              <w:spacing w:line="225" w:lineRule="exact"/>
              <w:ind w:left="18" w:right="11"/>
              <w:jc w:val="center"/>
              <w:rPr>
                <w:sz w:val="20"/>
              </w:rPr>
            </w:pPr>
            <w:r>
              <w:rPr>
                <w:spacing w:val="-10"/>
                <w:sz w:val="20"/>
              </w:rPr>
              <w:t>9</w:t>
            </w:r>
          </w:p>
        </w:tc>
        <w:tc>
          <w:tcPr>
            <w:tcW w:w="943" w:type="dxa"/>
          </w:tcPr>
          <w:p w14:paraId="216442B5" w14:textId="77777777" w:rsidR="00C81874" w:rsidRDefault="00C81874" w:rsidP="00115A9B">
            <w:pPr>
              <w:pStyle w:val="TableParagraph"/>
              <w:spacing w:line="225" w:lineRule="exact"/>
              <w:ind w:left="14" w:right="8"/>
              <w:jc w:val="center"/>
              <w:rPr>
                <w:sz w:val="20"/>
              </w:rPr>
            </w:pPr>
            <w:r>
              <w:rPr>
                <w:spacing w:val="-10"/>
                <w:sz w:val="20"/>
              </w:rPr>
              <w:t>М</w:t>
            </w:r>
          </w:p>
        </w:tc>
        <w:tc>
          <w:tcPr>
            <w:tcW w:w="941" w:type="dxa"/>
          </w:tcPr>
          <w:p w14:paraId="1E5FCEBB" w14:textId="77777777" w:rsidR="00C81874" w:rsidRDefault="00C81874" w:rsidP="00115A9B">
            <w:pPr>
              <w:pStyle w:val="TableParagraph"/>
              <w:spacing w:line="225" w:lineRule="exact"/>
              <w:ind w:left="18" w:right="11"/>
              <w:jc w:val="center"/>
              <w:rPr>
                <w:sz w:val="20"/>
              </w:rPr>
            </w:pPr>
            <w:r>
              <w:rPr>
                <w:spacing w:val="-10"/>
                <w:sz w:val="20"/>
              </w:rPr>
              <w:t>6</w:t>
            </w:r>
          </w:p>
        </w:tc>
      </w:tr>
      <w:tr w:rsidR="00C81874" w14:paraId="468BA26E" w14:textId="77777777" w:rsidTr="00115A9B">
        <w:trPr>
          <w:trHeight w:val="376"/>
        </w:trPr>
        <w:tc>
          <w:tcPr>
            <w:tcW w:w="941" w:type="dxa"/>
          </w:tcPr>
          <w:p w14:paraId="4D168503" w14:textId="77777777" w:rsidR="00C81874" w:rsidRDefault="00C81874" w:rsidP="00115A9B">
            <w:pPr>
              <w:pStyle w:val="TableParagraph"/>
              <w:spacing w:before="6"/>
              <w:ind w:left="13" w:right="24"/>
              <w:jc w:val="center"/>
              <w:rPr>
                <w:i/>
                <w:position w:val="-6"/>
                <w:sz w:val="15"/>
              </w:rPr>
            </w:pPr>
            <w:r>
              <w:rPr>
                <w:sz w:val="25"/>
              </w:rPr>
              <w:t>d</w:t>
            </w:r>
            <w:r>
              <w:rPr>
                <w:spacing w:val="-16"/>
                <w:sz w:val="25"/>
              </w:rPr>
              <w:t xml:space="preserve"> </w:t>
            </w:r>
            <w:r>
              <w:rPr>
                <w:i/>
                <w:spacing w:val="-10"/>
                <w:position w:val="-6"/>
                <w:sz w:val="15"/>
              </w:rPr>
              <w:t>j</w:t>
            </w:r>
          </w:p>
        </w:tc>
        <w:tc>
          <w:tcPr>
            <w:tcW w:w="941" w:type="dxa"/>
          </w:tcPr>
          <w:p w14:paraId="73F999CE" w14:textId="77777777" w:rsidR="00C81874" w:rsidRDefault="00C81874" w:rsidP="00115A9B">
            <w:pPr>
              <w:pStyle w:val="TableParagraph"/>
              <w:spacing w:line="225" w:lineRule="exact"/>
              <w:ind w:left="18" w:right="11"/>
              <w:jc w:val="center"/>
              <w:rPr>
                <w:sz w:val="20"/>
              </w:rPr>
            </w:pPr>
            <w:r>
              <w:rPr>
                <w:spacing w:val="-10"/>
                <w:sz w:val="20"/>
              </w:rPr>
              <w:t>0</w:t>
            </w:r>
          </w:p>
        </w:tc>
        <w:tc>
          <w:tcPr>
            <w:tcW w:w="943" w:type="dxa"/>
          </w:tcPr>
          <w:p w14:paraId="498E6C3F"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77DB82D4" w14:textId="77777777" w:rsidR="00C81874" w:rsidRDefault="00C81874" w:rsidP="00115A9B">
            <w:pPr>
              <w:pStyle w:val="TableParagraph"/>
              <w:spacing w:line="225" w:lineRule="exact"/>
              <w:ind w:left="18" w:right="11"/>
              <w:jc w:val="center"/>
              <w:rPr>
                <w:sz w:val="20"/>
              </w:rPr>
            </w:pPr>
            <w:r>
              <w:rPr>
                <w:spacing w:val="-10"/>
                <w:sz w:val="20"/>
              </w:rPr>
              <w:t>1</w:t>
            </w:r>
          </w:p>
        </w:tc>
        <w:tc>
          <w:tcPr>
            <w:tcW w:w="943" w:type="dxa"/>
          </w:tcPr>
          <w:p w14:paraId="3B36E5F8" w14:textId="77777777" w:rsidR="00C81874" w:rsidRDefault="00C81874" w:rsidP="00115A9B">
            <w:pPr>
              <w:pStyle w:val="TableParagraph"/>
              <w:spacing w:line="225" w:lineRule="exact"/>
              <w:ind w:left="13" w:right="8"/>
              <w:jc w:val="center"/>
              <w:rPr>
                <w:sz w:val="20"/>
              </w:rPr>
            </w:pPr>
            <w:r>
              <w:rPr>
                <w:spacing w:val="-10"/>
                <w:sz w:val="20"/>
              </w:rPr>
              <w:t>0</w:t>
            </w:r>
          </w:p>
        </w:tc>
        <w:tc>
          <w:tcPr>
            <w:tcW w:w="941" w:type="dxa"/>
          </w:tcPr>
          <w:p w14:paraId="442124C0" w14:textId="77777777" w:rsidR="00C81874" w:rsidRDefault="00C81874" w:rsidP="00115A9B">
            <w:pPr>
              <w:pStyle w:val="TableParagraph"/>
              <w:rPr>
                <w:sz w:val="24"/>
              </w:rPr>
            </w:pPr>
          </w:p>
        </w:tc>
      </w:tr>
    </w:tbl>
    <w:p w14:paraId="75E33724" w14:textId="77777777" w:rsidR="00C81874" w:rsidRDefault="00C81874" w:rsidP="00C81874">
      <w:pPr>
        <w:spacing w:before="296"/>
        <w:ind w:left="165"/>
        <w:rPr>
          <w:i/>
          <w:sz w:val="26"/>
        </w:rPr>
      </w:pPr>
      <w:r>
        <w:rPr>
          <w:i/>
          <w:sz w:val="26"/>
        </w:rPr>
        <w:t>4.</w:t>
      </w:r>
      <w:r>
        <w:rPr>
          <w:i/>
          <w:spacing w:val="27"/>
          <w:sz w:val="26"/>
        </w:rPr>
        <w:t xml:space="preserve">  </w:t>
      </w:r>
      <w:r>
        <w:rPr>
          <w:i/>
          <w:sz w:val="26"/>
        </w:rPr>
        <w:t>Бағандар</w:t>
      </w:r>
      <w:r>
        <w:rPr>
          <w:i/>
          <w:spacing w:val="-4"/>
          <w:sz w:val="26"/>
        </w:rPr>
        <w:t xml:space="preserve"> </w:t>
      </w:r>
      <w:r>
        <w:rPr>
          <w:i/>
          <w:spacing w:val="-2"/>
          <w:sz w:val="26"/>
        </w:rPr>
        <w:t>редукциясы</w:t>
      </w:r>
    </w:p>
    <w:p w14:paraId="28C75079" w14:textId="77777777" w:rsidR="00C81874" w:rsidRDefault="00C81874" w:rsidP="00C81874">
      <w:pPr>
        <w:pStyle w:val="a3"/>
        <w:spacing w:before="9"/>
        <w:rPr>
          <w:i/>
        </w:rPr>
      </w:pPr>
    </w:p>
    <w:p w14:paraId="0166F71F" w14:textId="77777777" w:rsidR="00C81874" w:rsidRDefault="00C81874" w:rsidP="00C81874">
      <w:pPr>
        <w:pStyle w:val="a3"/>
        <w:ind w:left="165"/>
      </w:pPr>
      <w:r>
        <w:t>Матрицаның</w:t>
      </w:r>
      <w:r>
        <w:rPr>
          <w:spacing w:val="-10"/>
        </w:rPr>
        <w:t xml:space="preserve"> </w:t>
      </w:r>
      <w:r>
        <w:t>әр</w:t>
      </w:r>
      <w:r>
        <w:rPr>
          <w:spacing w:val="-7"/>
        </w:rPr>
        <w:t xml:space="preserve"> </w:t>
      </w:r>
      <w:r>
        <w:t>бағанының</w:t>
      </w:r>
      <w:r>
        <w:rPr>
          <w:spacing w:val="-7"/>
        </w:rPr>
        <w:t xml:space="preserve"> </w:t>
      </w:r>
      <w:r>
        <w:t>элементтерінен</w:t>
      </w:r>
      <w:r>
        <w:rPr>
          <w:spacing w:val="-4"/>
        </w:rPr>
        <w:t xml:space="preserve"> </w:t>
      </w:r>
      <w:r>
        <w:t>оған</w:t>
      </w:r>
      <w:r>
        <w:rPr>
          <w:spacing w:val="-6"/>
        </w:rPr>
        <w:t xml:space="preserve"> </w:t>
      </w:r>
      <w:r>
        <w:t>сәйкес</w:t>
      </w:r>
      <w:r>
        <w:rPr>
          <w:spacing w:val="26"/>
        </w:rPr>
        <w:t xml:space="preserve"> </w:t>
      </w:r>
      <w:r>
        <w:rPr>
          <w:sz w:val="25"/>
        </w:rPr>
        <w:t>d</w:t>
      </w:r>
      <w:r>
        <w:rPr>
          <w:spacing w:val="-21"/>
          <w:sz w:val="25"/>
        </w:rPr>
        <w:t xml:space="preserve"> </w:t>
      </w:r>
      <w:r>
        <w:rPr>
          <w:i/>
          <w:position w:val="-6"/>
          <w:sz w:val="15"/>
        </w:rPr>
        <w:t>j</w:t>
      </w:r>
      <w:r>
        <w:rPr>
          <w:i/>
          <w:spacing w:val="69"/>
          <w:position w:val="-6"/>
          <w:sz w:val="15"/>
        </w:rPr>
        <w:t xml:space="preserve"> </w:t>
      </w:r>
      <w:r>
        <w:t>мәнін</w:t>
      </w:r>
      <w:r>
        <w:rPr>
          <w:spacing w:val="-6"/>
        </w:rPr>
        <w:t xml:space="preserve"> </w:t>
      </w:r>
      <w:r>
        <w:rPr>
          <w:spacing w:val="-2"/>
        </w:rPr>
        <w:t>шегереміз.</w:t>
      </w:r>
    </w:p>
    <w:p w14:paraId="66230679" w14:textId="77777777" w:rsidR="00C81874" w:rsidRDefault="00C81874" w:rsidP="00C81874">
      <w:pPr>
        <w:pStyle w:val="a3"/>
        <w:spacing w:before="104" w:after="1"/>
        <w:rPr>
          <w:sz w:val="20"/>
        </w:rPr>
      </w:pPr>
    </w:p>
    <w:tbl>
      <w:tblPr>
        <w:tblStyle w:val="TableNormal"/>
        <w:tblW w:w="0" w:type="auto"/>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3"/>
        <w:gridCol w:w="943"/>
        <w:gridCol w:w="945"/>
        <w:gridCol w:w="943"/>
        <w:gridCol w:w="943"/>
      </w:tblGrid>
      <w:tr w:rsidR="00C81874" w14:paraId="10AF97D3" w14:textId="77777777" w:rsidTr="00115A9B">
        <w:trPr>
          <w:trHeight w:val="359"/>
        </w:trPr>
        <w:tc>
          <w:tcPr>
            <w:tcW w:w="943" w:type="dxa"/>
          </w:tcPr>
          <w:p w14:paraId="68BC4239" w14:textId="77777777" w:rsidR="00C81874" w:rsidRDefault="00C81874" w:rsidP="00115A9B">
            <w:pPr>
              <w:pStyle w:val="TableParagraph"/>
              <w:ind w:left="16" w:right="8"/>
              <w:jc w:val="center"/>
              <w:rPr>
                <w:b/>
                <w:sz w:val="20"/>
              </w:rPr>
            </w:pPr>
            <w:r>
              <w:rPr>
                <w:b/>
                <w:spacing w:val="-4"/>
                <w:sz w:val="20"/>
              </w:rPr>
              <w:t>Қала</w:t>
            </w:r>
          </w:p>
        </w:tc>
        <w:tc>
          <w:tcPr>
            <w:tcW w:w="943" w:type="dxa"/>
          </w:tcPr>
          <w:p w14:paraId="19456A16" w14:textId="77777777" w:rsidR="00C81874" w:rsidRDefault="00C81874" w:rsidP="00115A9B">
            <w:pPr>
              <w:pStyle w:val="TableParagraph"/>
              <w:ind w:left="14" w:right="8"/>
              <w:jc w:val="center"/>
              <w:rPr>
                <w:b/>
                <w:sz w:val="20"/>
              </w:rPr>
            </w:pPr>
            <w:r>
              <w:rPr>
                <w:b/>
                <w:spacing w:val="-10"/>
                <w:sz w:val="20"/>
              </w:rPr>
              <w:t>1</w:t>
            </w:r>
          </w:p>
        </w:tc>
        <w:tc>
          <w:tcPr>
            <w:tcW w:w="943" w:type="dxa"/>
          </w:tcPr>
          <w:p w14:paraId="17039E9E" w14:textId="77777777" w:rsidR="00C81874" w:rsidRDefault="00C81874" w:rsidP="00115A9B">
            <w:pPr>
              <w:pStyle w:val="TableParagraph"/>
              <w:ind w:left="15" w:right="8"/>
              <w:jc w:val="center"/>
              <w:rPr>
                <w:b/>
                <w:sz w:val="20"/>
              </w:rPr>
            </w:pPr>
            <w:r>
              <w:rPr>
                <w:b/>
                <w:spacing w:val="-10"/>
                <w:sz w:val="20"/>
              </w:rPr>
              <w:t>2</w:t>
            </w:r>
          </w:p>
        </w:tc>
        <w:tc>
          <w:tcPr>
            <w:tcW w:w="945" w:type="dxa"/>
          </w:tcPr>
          <w:p w14:paraId="00E8D7F6" w14:textId="77777777" w:rsidR="00C81874" w:rsidRDefault="00C81874" w:rsidP="00115A9B">
            <w:pPr>
              <w:pStyle w:val="TableParagraph"/>
              <w:ind w:left="15" w:right="10"/>
              <w:jc w:val="center"/>
              <w:rPr>
                <w:b/>
                <w:sz w:val="20"/>
              </w:rPr>
            </w:pPr>
            <w:r>
              <w:rPr>
                <w:b/>
                <w:spacing w:val="-10"/>
                <w:sz w:val="20"/>
              </w:rPr>
              <w:t>3</w:t>
            </w:r>
          </w:p>
        </w:tc>
        <w:tc>
          <w:tcPr>
            <w:tcW w:w="943" w:type="dxa"/>
          </w:tcPr>
          <w:p w14:paraId="7FB1B38F" w14:textId="77777777" w:rsidR="00C81874" w:rsidRDefault="00C81874" w:rsidP="00115A9B">
            <w:pPr>
              <w:pStyle w:val="TableParagraph"/>
              <w:ind w:left="12" w:right="9"/>
              <w:jc w:val="center"/>
              <w:rPr>
                <w:b/>
                <w:sz w:val="20"/>
              </w:rPr>
            </w:pPr>
            <w:r>
              <w:rPr>
                <w:b/>
                <w:spacing w:val="-10"/>
                <w:sz w:val="20"/>
              </w:rPr>
              <w:t>4</w:t>
            </w:r>
          </w:p>
        </w:tc>
        <w:tc>
          <w:tcPr>
            <w:tcW w:w="943" w:type="dxa"/>
          </w:tcPr>
          <w:p w14:paraId="5F4261D2" w14:textId="77777777" w:rsidR="00C81874" w:rsidRDefault="00C81874" w:rsidP="00115A9B">
            <w:pPr>
              <w:pStyle w:val="TableParagraph"/>
              <w:spacing w:line="340" w:lineRule="exact"/>
              <w:ind w:right="377"/>
              <w:jc w:val="right"/>
              <w:rPr>
                <w:i/>
                <w:position w:val="-6"/>
                <w:sz w:val="15"/>
              </w:rPr>
            </w:pPr>
            <w:r>
              <w:rPr>
                <w:spacing w:val="-5"/>
                <w:sz w:val="26"/>
              </w:rPr>
              <w:t>d</w:t>
            </w:r>
            <w:r>
              <w:rPr>
                <w:i/>
                <w:spacing w:val="-5"/>
                <w:position w:val="-6"/>
                <w:sz w:val="15"/>
              </w:rPr>
              <w:t>i</w:t>
            </w:r>
          </w:p>
        </w:tc>
      </w:tr>
      <w:tr w:rsidR="00C81874" w14:paraId="422234EF" w14:textId="77777777" w:rsidTr="00115A9B">
        <w:trPr>
          <w:trHeight w:val="253"/>
        </w:trPr>
        <w:tc>
          <w:tcPr>
            <w:tcW w:w="943" w:type="dxa"/>
          </w:tcPr>
          <w:p w14:paraId="3B6027A9" w14:textId="77777777" w:rsidR="00C81874" w:rsidRDefault="00C81874" w:rsidP="00115A9B">
            <w:pPr>
              <w:pStyle w:val="TableParagraph"/>
              <w:ind w:left="14" w:right="8"/>
              <w:jc w:val="center"/>
              <w:rPr>
                <w:b/>
                <w:sz w:val="20"/>
              </w:rPr>
            </w:pPr>
            <w:r>
              <w:rPr>
                <w:b/>
                <w:spacing w:val="-10"/>
                <w:sz w:val="20"/>
              </w:rPr>
              <w:t>1</w:t>
            </w:r>
          </w:p>
        </w:tc>
        <w:tc>
          <w:tcPr>
            <w:tcW w:w="943" w:type="dxa"/>
          </w:tcPr>
          <w:p w14:paraId="72DE4619" w14:textId="77777777" w:rsidR="00C81874" w:rsidRDefault="00C81874" w:rsidP="00115A9B">
            <w:pPr>
              <w:pStyle w:val="TableParagraph"/>
              <w:spacing w:line="225" w:lineRule="exact"/>
              <w:ind w:left="15" w:right="8"/>
              <w:jc w:val="center"/>
              <w:rPr>
                <w:sz w:val="20"/>
              </w:rPr>
            </w:pPr>
            <w:r>
              <w:rPr>
                <w:spacing w:val="-10"/>
                <w:sz w:val="20"/>
              </w:rPr>
              <w:t>М</w:t>
            </w:r>
          </w:p>
        </w:tc>
        <w:tc>
          <w:tcPr>
            <w:tcW w:w="943" w:type="dxa"/>
          </w:tcPr>
          <w:p w14:paraId="543426C4" w14:textId="77777777" w:rsidR="00C81874" w:rsidRDefault="00C81874" w:rsidP="00115A9B">
            <w:pPr>
              <w:pStyle w:val="TableParagraph"/>
              <w:spacing w:line="225" w:lineRule="exact"/>
              <w:ind w:left="15" w:right="8"/>
              <w:jc w:val="center"/>
              <w:rPr>
                <w:sz w:val="20"/>
              </w:rPr>
            </w:pPr>
            <w:r>
              <w:rPr>
                <w:spacing w:val="-10"/>
                <w:sz w:val="20"/>
              </w:rPr>
              <w:t>0</w:t>
            </w:r>
          </w:p>
        </w:tc>
        <w:tc>
          <w:tcPr>
            <w:tcW w:w="945" w:type="dxa"/>
          </w:tcPr>
          <w:p w14:paraId="6FC00671" w14:textId="77777777" w:rsidR="00C81874" w:rsidRDefault="00C81874" w:rsidP="00115A9B">
            <w:pPr>
              <w:pStyle w:val="TableParagraph"/>
              <w:spacing w:line="225" w:lineRule="exact"/>
              <w:ind w:left="15" w:right="10"/>
              <w:jc w:val="center"/>
              <w:rPr>
                <w:sz w:val="20"/>
              </w:rPr>
            </w:pPr>
            <w:r>
              <w:rPr>
                <w:spacing w:val="-10"/>
                <w:sz w:val="20"/>
              </w:rPr>
              <w:t>5</w:t>
            </w:r>
          </w:p>
        </w:tc>
        <w:tc>
          <w:tcPr>
            <w:tcW w:w="943" w:type="dxa"/>
          </w:tcPr>
          <w:p w14:paraId="34C403B4" w14:textId="77777777" w:rsidR="00C81874" w:rsidRDefault="00C81874" w:rsidP="00115A9B">
            <w:pPr>
              <w:pStyle w:val="TableParagraph"/>
              <w:spacing w:line="225" w:lineRule="exact"/>
              <w:ind w:left="12" w:right="9"/>
              <w:jc w:val="center"/>
              <w:rPr>
                <w:sz w:val="20"/>
              </w:rPr>
            </w:pPr>
            <w:r>
              <w:rPr>
                <w:spacing w:val="-10"/>
                <w:sz w:val="20"/>
              </w:rPr>
              <w:t>4</w:t>
            </w:r>
          </w:p>
        </w:tc>
        <w:tc>
          <w:tcPr>
            <w:tcW w:w="943" w:type="dxa"/>
          </w:tcPr>
          <w:p w14:paraId="5ECEE489" w14:textId="77777777" w:rsidR="00C81874" w:rsidRDefault="00C81874" w:rsidP="00115A9B">
            <w:pPr>
              <w:pStyle w:val="TableParagraph"/>
              <w:spacing w:line="225" w:lineRule="exact"/>
              <w:ind w:right="410"/>
              <w:jc w:val="right"/>
              <w:rPr>
                <w:sz w:val="20"/>
              </w:rPr>
            </w:pPr>
            <w:r>
              <w:rPr>
                <w:spacing w:val="-10"/>
                <w:sz w:val="20"/>
              </w:rPr>
              <w:t>5</w:t>
            </w:r>
          </w:p>
        </w:tc>
      </w:tr>
      <w:tr w:rsidR="00C81874" w14:paraId="7BBCA2E4" w14:textId="77777777" w:rsidTr="00115A9B">
        <w:trPr>
          <w:trHeight w:val="266"/>
        </w:trPr>
        <w:tc>
          <w:tcPr>
            <w:tcW w:w="943" w:type="dxa"/>
          </w:tcPr>
          <w:p w14:paraId="35559482" w14:textId="77777777" w:rsidR="00C81874" w:rsidRDefault="00C81874" w:rsidP="00115A9B">
            <w:pPr>
              <w:pStyle w:val="TableParagraph"/>
              <w:ind w:left="14" w:right="8"/>
              <w:jc w:val="center"/>
              <w:rPr>
                <w:b/>
                <w:sz w:val="20"/>
              </w:rPr>
            </w:pPr>
            <w:r>
              <w:rPr>
                <w:b/>
                <w:spacing w:val="-10"/>
                <w:sz w:val="20"/>
              </w:rPr>
              <w:t>2</w:t>
            </w:r>
          </w:p>
        </w:tc>
        <w:tc>
          <w:tcPr>
            <w:tcW w:w="943" w:type="dxa"/>
          </w:tcPr>
          <w:p w14:paraId="2F2F1758" w14:textId="77777777" w:rsidR="00C81874" w:rsidRDefault="00C81874" w:rsidP="00115A9B">
            <w:pPr>
              <w:pStyle w:val="TableParagraph"/>
              <w:spacing w:line="225" w:lineRule="exact"/>
              <w:ind w:left="14" w:right="8"/>
              <w:jc w:val="center"/>
              <w:rPr>
                <w:sz w:val="20"/>
              </w:rPr>
            </w:pPr>
            <w:r>
              <w:rPr>
                <w:spacing w:val="-10"/>
                <w:sz w:val="20"/>
              </w:rPr>
              <w:t>3</w:t>
            </w:r>
          </w:p>
        </w:tc>
        <w:tc>
          <w:tcPr>
            <w:tcW w:w="943" w:type="dxa"/>
          </w:tcPr>
          <w:p w14:paraId="3C9F55D3" w14:textId="77777777" w:rsidR="00C81874" w:rsidRDefault="00C81874" w:rsidP="00115A9B">
            <w:pPr>
              <w:pStyle w:val="TableParagraph"/>
              <w:spacing w:line="225" w:lineRule="exact"/>
              <w:ind w:left="15" w:right="8"/>
              <w:jc w:val="center"/>
              <w:rPr>
                <w:sz w:val="20"/>
              </w:rPr>
            </w:pPr>
            <w:r>
              <w:rPr>
                <w:spacing w:val="-10"/>
                <w:sz w:val="20"/>
              </w:rPr>
              <w:t>М</w:t>
            </w:r>
          </w:p>
        </w:tc>
        <w:tc>
          <w:tcPr>
            <w:tcW w:w="945" w:type="dxa"/>
          </w:tcPr>
          <w:p w14:paraId="47AC44BC" w14:textId="77777777" w:rsidR="00C81874" w:rsidRDefault="00C81874" w:rsidP="00115A9B">
            <w:pPr>
              <w:pStyle w:val="TableParagraph"/>
              <w:spacing w:line="225" w:lineRule="exact"/>
              <w:ind w:left="15" w:right="10"/>
              <w:jc w:val="center"/>
              <w:rPr>
                <w:sz w:val="20"/>
              </w:rPr>
            </w:pPr>
            <w:r>
              <w:rPr>
                <w:spacing w:val="-10"/>
                <w:sz w:val="20"/>
              </w:rPr>
              <w:t>0</w:t>
            </w:r>
          </w:p>
        </w:tc>
        <w:tc>
          <w:tcPr>
            <w:tcW w:w="943" w:type="dxa"/>
          </w:tcPr>
          <w:p w14:paraId="36D5CC45" w14:textId="77777777" w:rsidR="00C81874" w:rsidRDefault="00C81874" w:rsidP="00115A9B">
            <w:pPr>
              <w:pStyle w:val="TableParagraph"/>
              <w:spacing w:line="225" w:lineRule="exact"/>
              <w:ind w:left="12" w:right="9"/>
              <w:jc w:val="center"/>
              <w:rPr>
                <w:sz w:val="20"/>
              </w:rPr>
            </w:pPr>
            <w:r>
              <w:rPr>
                <w:spacing w:val="-10"/>
                <w:sz w:val="20"/>
              </w:rPr>
              <w:t>0</w:t>
            </w:r>
          </w:p>
        </w:tc>
        <w:tc>
          <w:tcPr>
            <w:tcW w:w="943" w:type="dxa"/>
          </w:tcPr>
          <w:p w14:paraId="430A4317" w14:textId="77777777" w:rsidR="00C81874" w:rsidRDefault="00C81874" w:rsidP="00115A9B">
            <w:pPr>
              <w:pStyle w:val="TableParagraph"/>
              <w:spacing w:line="225" w:lineRule="exact"/>
              <w:ind w:right="410"/>
              <w:jc w:val="right"/>
              <w:rPr>
                <w:sz w:val="20"/>
              </w:rPr>
            </w:pPr>
            <w:r>
              <w:rPr>
                <w:spacing w:val="-10"/>
                <w:sz w:val="20"/>
              </w:rPr>
              <w:t>7</w:t>
            </w:r>
          </w:p>
        </w:tc>
      </w:tr>
      <w:tr w:rsidR="00C81874" w14:paraId="249D1A77" w14:textId="77777777" w:rsidTr="00115A9B">
        <w:trPr>
          <w:trHeight w:val="253"/>
        </w:trPr>
        <w:tc>
          <w:tcPr>
            <w:tcW w:w="943" w:type="dxa"/>
          </w:tcPr>
          <w:p w14:paraId="0EC2075B" w14:textId="77777777" w:rsidR="00C81874" w:rsidRDefault="00C81874" w:rsidP="00115A9B">
            <w:pPr>
              <w:pStyle w:val="TableParagraph"/>
              <w:ind w:left="14" w:right="8"/>
              <w:jc w:val="center"/>
              <w:rPr>
                <w:b/>
                <w:sz w:val="20"/>
              </w:rPr>
            </w:pPr>
            <w:r>
              <w:rPr>
                <w:b/>
                <w:spacing w:val="-10"/>
                <w:sz w:val="20"/>
              </w:rPr>
              <w:t>3</w:t>
            </w:r>
          </w:p>
        </w:tc>
        <w:tc>
          <w:tcPr>
            <w:tcW w:w="943" w:type="dxa"/>
          </w:tcPr>
          <w:p w14:paraId="44A0F1B8" w14:textId="77777777" w:rsidR="00C81874" w:rsidRDefault="00C81874" w:rsidP="00115A9B">
            <w:pPr>
              <w:pStyle w:val="TableParagraph"/>
              <w:spacing w:line="225" w:lineRule="exact"/>
              <w:ind w:left="14" w:right="8"/>
              <w:jc w:val="center"/>
              <w:rPr>
                <w:sz w:val="20"/>
              </w:rPr>
            </w:pPr>
            <w:r>
              <w:rPr>
                <w:spacing w:val="-10"/>
                <w:sz w:val="20"/>
              </w:rPr>
              <w:t>0</w:t>
            </w:r>
          </w:p>
        </w:tc>
        <w:tc>
          <w:tcPr>
            <w:tcW w:w="943" w:type="dxa"/>
          </w:tcPr>
          <w:p w14:paraId="6D65FA81" w14:textId="77777777" w:rsidR="00C81874" w:rsidRDefault="00C81874" w:rsidP="00115A9B">
            <w:pPr>
              <w:pStyle w:val="TableParagraph"/>
              <w:spacing w:line="225" w:lineRule="exact"/>
              <w:ind w:left="15" w:right="8"/>
              <w:jc w:val="center"/>
              <w:rPr>
                <w:sz w:val="20"/>
              </w:rPr>
            </w:pPr>
            <w:r>
              <w:rPr>
                <w:spacing w:val="-10"/>
                <w:sz w:val="20"/>
              </w:rPr>
              <w:t>7</w:t>
            </w:r>
          </w:p>
        </w:tc>
        <w:tc>
          <w:tcPr>
            <w:tcW w:w="945" w:type="dxa"/>
          </w:tcPr>
          <w:p w14:paraId="7C481ED2" w14:textId="77777777" w:rsidR="00C81874" w:rsidRDefault="00C81874" w:rsidP="00115A9B">
            <w:pPr>
              <w:pStyle w:val="TableParagraph"/>
              <w:spacing w:line="225" w:lineRule="exact"/>
              <w:ind w:left="15" w:right="9"/>
              <w:jc w:val="center"/>
              <w:rPr>
                <w:sz w:val="20"/>
              </w:rPr>
            </w:pPr>
            <w:r>
              <w:rPr>
                <w:spacing w:val="-10"/>
                <w:sz w:val="20"/>
              </w:rPr>
              <w:t>М</w:t>
            </w:r>
          </w:p>
        </w:tc>
        <w:tc>
          <w:tcPr>
            <w:tcW w:w="943" w:type="dxa"/>
          </w:tcPr>
          <w:p w14:paraId="75D35725" w14:textId="77777777" w:rsidR="00C81874" w:rsidRDefault="00C81874" w:rsidP="00115A9B">
            <w:pPr>
              <w:pStyle w:val="TableParagraph"/>
              <w:spacing w:line="225" w:lineRule="exact"/>
              <w:ind w:left="12" w:right="9"/>
              <w:jc w:val="center"/>
              <w:rPr>
                <w:sz w:val="20"/>
              </w:rPr>
            </w:pPr>
            <w:r>
              <w:rPr>
                <w:spacing w:val="-10"/>
                <w:sz w:val="20"/>
              </w:rPr>
              <w:t>1</w:t>
            </w:r>
          </w:p>
        </w:tc>
        <w:tc>
          <w:tcPr>
            <w:tcW w:w="943" w:type="dxa"/>
          </w:tcPr>
          <w:p w14:paraId="47C32632" w14:textId="77777777" w:rsidR="00C81874" w:rsidRDefault="00C81874" w:rsidP="00115A9B">
            <w:pPr>
              <w:pStyle w:val="TableParagraph"/>
              <w:spacing w:line="225" w:lineRule="exact"/>
              <w:ind w:right="410"/>
              <w:jc w:val="right"/>
              <w:rPr>
                <w:sz w:val="20"/>
              </w:rPr>
            </w:pPr>
            <w:r>
              <w:rPr>
                <w:spacing w:val="-10"/>
                <w:sz w:val="20"/>
              </w:rPr>
              <w:t>7</w:t>
            </w:r>
          </w:p>
        </w:tc>
      </w:tr>
      <w:tr w:rsidR="00C81874" w14:paraId="5BA09454" w14:textId="77777777" w:rsidTr="00115A9B">
        <w:trPr>
          <w:trHeight w:val="266"/>
        </w:trPr>
        <w:tc>
          <w:tcPr>
            <w:tcW w:w="943" w:type="dxa"/>
          </w:tcPr>
          <w:p w14:paraId="3A0D19F4" w14:textId="77777777" w:rsidR="00C81874" w:rsidRDefault="00C81874" w:rsidP="00115A9B">
            <w:pPr>
              <w:pStyle w:val="TableParagraph"/>
              <w:ind w:left="14" w:right="8"/>
              <w:jc w:val="center"/>
              <w:rPr>
                <w:b/>
                <w:sz w:val="20"/>
              </w:rPr>
            </w:pPr>
            <w:r>
              <w:rPr>
                <w:b/>
                <w:spacing w:val="-10"/>
                <w:sz w:val="20"/>
              </w:rPr>
              <w:t>4</w:t>
            </w:r>
          </w:p>
        </w:tc>
        <w:tc>
          <w:tcPr>
            <w:tcW w:w="943" w:type="dxa"/>
          </w:tcPr>
          <w:p w14:paraId="23A96D80" w14:textId="77777777" w:rsidR="00C81874" w:rsidRDefault="00C81874" w:rsidP="00115A9B">
            <w:pPr>
              <w:pStyle w:val="TableParagraph"/>
              <w:spacing w:line="225" w:lineRule="exact"/>
              <w:ind w:left="14" w:right="8"/>
              <w:jc w:val="center"/>
              <w:rPr>
                <w:sz w:val="20"/>
              </w:rPr>
            </w:pPr>
            <w:r>
              <w:rPr>
                <w:spacing w:val="-10"/>
                <w:sz w:val="20"/>
              </w:rPr>
              <w:t>6</w:t>
            </w:r>
          </w:p>
        </w:tc>
        <w:tc>
          <w:tcPr>
            <w:tcW w:w="943" w:type="dxa"/>
          </w:tcPr>
          <w:p w14:paraId="35DA8265" w14:textId="77777777" w:rsidR="00C81874" w:rsidRDefault="00C81874" w:rsidP="00115A9B">
            <w:pPr>
              <w:pStyle w:val="TableParagraph"/>
              <w:spacing w:line="225" w:lineRule="exact"/>
              <w:ind w:left="15" w:right="8"/>
              <w:jc w:val="center"/>
              <w:rPr>
                <w:sz w:val="20"/>
              </w:rPr>
            </w:pPr>
            <w:r>
              <w:rPr>
                <w:spacing w:val="-10"/>
                <w:sz w:val="20"/>
              </w:rPr>
              <w:t>0</w:t>
            </w:r>
          </w:p>
        </w:tc>
        <w:tc>
          <w:tcPr>
            <w:tcW w:w="945" w:type="dxa"/>
          </w:tcPr>
          <w:p w14:paraId="1AC92DB1" w14:textId="77777777" w:rsidR="00C81874" w:rsidRDefault="00C81874" w:rsidP="00115A9B">
            <w:pPr>
              <w:pStyle w:val="TableParagraph"/>
              <w:spacing w:line="225" w:lineRule="exact"/>
              <w:ind w:left="15" w:right="10"/>
              <w:jc w:val="center"/>
              <w:rPr>
                <w:sz w:val="20"/>
              </w:rPr>
            </w:pPr>
            <w:r>
              <w:rPr>
                <w:spacing w:val="-10"/>
                <w:sz w:val="20"/>
              </w:rPr>
              <w:t>8</w:t>
            </w:r>
          </w:p>
        </w:tc>
        <w:tc>
          <w:tcPr>
            <w:tcW w:w="943" w:type="dxa"/>
          </w:tcPr>
          <w:p w14:paraId="32EAA057" w14:textId="77777777" w:rsidR="00C81874" w:rsidRDefault="00C81874" w:rsidP="00115A9B">
            <w:pPr>
              <w:pStyle w:val="TableParagraph"/>
              <w:spacing w:line="225" w:lineRule="exact"/>
              <w:ind w:left="12" w:right="8"/>
              <w:jc w:val="center"/>
              <w:rPr>
                <w:sz w:val="20"/>
              </w:rPr>
            </w:pPr>
            <w:r>
              <w:rPr>
                <w:spacing w:val="-10"/>
                <w:sz w:val="20"/>
              </w:rPr>
              <w:t>М</w:t>
            </w:r>
          </w:p>
        </w:tc>
        <w:tc>
          <w:tcPr>
            <w:tcW w:w="943" w:type="dxa"/>
          </w:tcPr>
          <w:p w14:paraId="6E15F68E" w14:textId="77777777" w:rsidR="00C81874" w:rsidRDefault="00C81874" w:rsidP="00115A9B">
            <w:pPr>
              <w:pStyle w:val="TableParagraph"/>
              <w:spacing w:line="225" w:lineRule="exact"/>
              <w:ind w:right="410"/>
              <w:jc w:val="right"/>
              <w:rPr>
                <w:sz w:val="20"/>
              </w:rPr>
            </w:pPr>
            <w:r>
              <w:rPr>
                <w:spacing w:val="-10"/>
                <w:sz w:val="20"/>
              </w:rPr>
              <w:t>6</w:t>
            </w:r>
          </w:p>
        </w:tc>
      </w:tr>
      <w:tr w:rsidR="00C81874" w14:paraId="552C3A33" w14:textId="77777777" w:rsidTr="00115A9B">
        <w:trPr>
          <w:trHeight w:val="376"/>
        </w:trPr>
        <w:tc>
          <w:tcPr>
            <w:tcW w:w="943" w:type="dxa"/>
          </w:tcPr>
          <w:p w14:paraId="3A674657" w14:textId="77777777" w:rsidR="00C81874" w:rsidRDefault="00C81874" w:rsidP="00115A9B">
            <w:pPr>
              <w:pStyle w:val="TableParagraph"/>
              <w:spacing w:before="4"/>
              <w:ind w:left="12" w:right="20"/>
              <w:jc w:val="center"/>
              <w:rPr>
                <w:i/>
                <w:position w:val="-6"/>
                <w:sz w:val="15"/>
              </w:rPr>
            </w:pPr>
            <w:r>
              <w:rPr>
                <w:sz w:val="25"/>
              </w:rPr>
              <w:t>d</w:t>
            </w:r>
            <w:r>
              <w:rPr>
                <w:spacing w:val="-16"/>
                <w:sz w:val="25"/>
              </w:rPr>
              <w:t xml:space="preserve"> </w:t>
            </w:r>
            <w:r>
              <w:rPr>
                <w:i/>
                <w:spacing w:val="-10"/>
                <w:position w:val="-6"/>
                <w:sz w:val="15"/>
              </w:rPr>
              <w:t>j</w:t>
            </w:r>
          </w:p>
        </w:tc>
        <w:tc>
          <w:tcPr>
            <w:tcW w:w="943" w:type="dxa"/>
          </w:tcPr>
          <w:p w14:paraId="270239B2" w14:textId="77777777" w:rsidR="00C81874" w:rsidRDefault="00C81874" w:rsidP="00115A9B">
            <w:pPr>
              <w:pStyle w:val="TableParagraph"/>
              <w:spacing w:line="225" w:lineRule="exact"/>
              <w:ind w:left="14" w:right="8"/>
              <w:jc w:val="center"/>
              <w:rPr>
                <w:sz w:val="20"/>
              </w:rPr>
            </w:pPr>
            <w:r>
              <w:rPr>
                <w:spacing w:val="-10"/>
                <w:sz w:val="20"/>
              </w:rPr>
              <w:t>0</w:t>
            </w:r>
          </w:p>
        </w:tc>
        <w:tc>
          <w:tcPr>
            <w:tcW w:w="943" w:type="dxa"/>
          </w:tcPr>
          <w:p w14:paraId="1B6C1D16" w14:textId="77777777" w:rsidR="00C81874" w:rsidRDefault="00C81874" w:rsidP="00115A9B">
            <w:pPr>
              <w:pStyle w:val="TableParagraph"/>
              <w:spacing w:line="225" w:lineRule="exact"/>
              <w:ind w:left="15" w:right="8"/>
              <w:jc w:val="center"/>
              <w:rPr>
                <w:sz w:val="20"/>
              </w:rPr>
            </w:pPr>
            <w:r>
              <w:rPr>
                <w:spacing w:val="-10"/>
                <w:sz w:val="20"/>
              </w:rPr>
              <w:t>0</w:t>
            </w:r>
          </w:p>
        </w:tc>
        <w:tc>
          <w:tcPr>
            <w:tcW w:w="945" w:type="dxa"/>
          </w:tcPr>
          <w:p w14:paraId="1DA48A0B" w14:textId="77777777" w:rsidR="00C81874" w:rsidRDefault="00C81874" w:rsidP="00115A9B">
            <w:pPr>
              <w:pStyle w:val="TableParagraph"/>
              <w:spacing w:line="225" w:lineRule="exact"/>
              <w:ind w:left="15" w:right="10"/>
              <w:jc w:val="center"/>
              <w:rPr>
                <w:sz w:val="20"/>
              </w:rPr>
            </w:pPr>
            <w:r>
              <w:rPr>
                <w:spacing w:val="-10"/>
                <w:sz w:val="20"/>
              </w:rPr>
              <w:t>1</w:t>
            </w:r>
          </w:p>
        </w:tc>
        <w:tc>
          <w:tcPr>
            <w:tcW w:w="943" w:type="dxa"/>
          </w:tcPr>
          <w:p w14:paraId="4C50928D" w14:textId="77777777" w:rsidR="00C81874" w:rsidRDefault="00C81874" w:rsidP="00115A9B">
            <w:pPr>
              <w:pStyle w:val="TableParagraph"/>
              <w:spacing w:line="225" w:lineRule="exact"/>
              <w:ind w:left="12" w:right="9"/>
              <w:jc w:val="center"/>
              <w:rPr>
                <w:sz w:val="20"/>
              </w:rPr>
            </w:pPr>
            <w:r>
              <w:rPr>
                <w:spacing w:val="-10"/>
                <w:sz w:val="20"/>
              </w:rPr>
              <w:t>0</w:t>
            </w:r>
          </w:p>
        </w:tc>
        <w:tc>
          <w:tcPr>
            <w:tcW w:w="943" w:type="dxa"/>
          </w:tcPr>
          <w:p w14:paraId="4A12FACC" w14:textId="77777777" w:rsidR="00C81874" w:rsidRDefault="00C81874" w:rsidP="00115A9B">
            <w:pPr>
              <w:pStyle w:val="TableParagraph"/>
              <w:rPr>
                <w:sz w:val="24"/>
              </w:rPr>
            </w:pPr>
          </w:p>
        </w:tc>
      </w:tr>
    </w:tbl>
    <w:p w14:paraId="1CC1AB6B" w14:textId="77777777" w:rsidR="00C81874" w:rsidRDefault="00C81874" w:rsidP="00C81874">
      <w:pPr>
        <w:pStyle w:val="TableParagraph"/>
        <w:rPr>
          <w:sz w:val="24"/>
        </w:rPr>
        <w:sectPr w:rsidR="00C81874" w:rsidSect="00C81874">
          <w:type w:val="continuous"/>
          <w:pgSz w:w="11910" w:h="16840"/>
          <w:pgMar w:top="1360" w:right="1417" w:bottom="1240" w:left="1275" w:header="0" w:footer="1055" w:gutter="0"/>
          <w:cols w:space="720"/>
        </w:sectPr>
      </w:pPr>
    </w:p>
    <w:p w14:paraId="4CD9E922" w14:textId="77777777" w:rsidR="00C81874" w:rsidRDefault="00C81874" w:rsidP="00C81874">
      <w:pPr>
        <w:pStyle w:val="a3"/>
        <w:spacing w:before="76"/>
        <w:ind w:left="525"/>
      </w:pPr>
      <w:r>
        <w:lastRenderedPageBreak/>
        <w:t>Нәтижесінде</w:t>
      </w:r>
      <w:r>
        <w:rPr>
          <w:spacing w:val="-8"/>
        </w:rPr>
        <w:t xml:space="preserve"> </w:t>
      </w:r>
      <w:r>
        <w:t>әр</w:t>
      </w:r>
      <w:r>
        <w:rPr>
          <w:spacing w:val="-5"/>
        </w:rPr>
        <w:t xml:space="preserve"> </w:t>
      </w:r>
      <w:r>
        <w:t>бағаннан</w:t>
      </w:r>
      <w:r>
        <w:rPr>
          <w:spacing w:val="-7"/>
        </w:rPr>
        <w:t xml:space="preserve"> </w:t>
      </w:r>
      <w:r>
        <w:t>кемінде</w:t>
      </w:r>
      <w:r>
        <w:rPr>
          <w:spacing w:val="-7"/>
        </w:rPr>
        <w:t xml:space="preserve"> </w:t>
      </w:r>
      <w:r>
        <w:t>бір</w:t>
      </w:r>
      <w:r>
        <w:rPr>
          <w:spacing w:val="-8"/>
        </w:rPr>
        <w:t xml:space="preserve"> </w:t>
      </w:r>
      <w:r>
        <w:t>нөлдік</w:t>
      </w:r>
      <w:r>
        <w:rPr>
          <w:spacing w:val="-8"/>
        </w:rPr>
        <w:t xml:space="preserve"> </w:t>
      </w:r>
      <w:r>
        <w:t>ұя</w:t>
      </w:r>
      <w:r>
        <w:rPr>
          <w:spacing w:val="-7"/>
        </w:rPr>
        <w:t xml:space="preserve"> </w:t>
      </w:r>
      <w:r>
        <w:rPr>
          <w:spacing w:val="-2"/>
        </w:rPr>
        <w:t>табылады.</w:t>
      </w:r>
    </w:p>
    <w:p w14:paraId="5ED19F35" w14:textId="77777777" w:rsidR="00C81874" w:rsidRDefault="00C81874" w:rsidP="00C81874">
      <w:pPr>
        <w:pStyle w:val="a5"/>
        <w:numPr>
          <w:ilvl w:val="0"/>
          <w:numId w:val="63"/>
        </w:numPr>
        <w:tabs>
          <w:tab w:val="left" w:pos="1491"/>
        </w:tabs>
        <w:spacing w:before="299"/>
        <w:ind w:left="1491" w:hanging="258"/>
        <w:jc w:val="left"/>
        <w:rPr>
          <w:i/>
          <w:sz w:val="26"/>
        </w:rPr>
      </w:pPr>
      <w:r>
        <w:rPr>
          <w:i/>
          <w:sz w:val="26"/>
        </w:rPr>
        <w:t>Нөлдік</w:t>
      </w:r>
      <w:r>
        <w:rPr>
          <w:i/>
          <w:spacing w:val="-11"/>
          <w:sz w:val="26"/>
        </w:rPr>
        <w:t xml:space="preserve"> </w:t>
      </w:r>
      <w:r>
        <w:rPr>
          <w:i/>
          <w:sz w:val="26"/>
        </w:rPr>
        <w:t>ұялардың</w:t>
      </w:r>
      <w:r>
        <w:rPr>
          <w:i/>
          <w:spacing w:val="-11"/>
          <w:sz w:val="26"/>
        </w:rPr>
        <w:t xml:space="preserve"> </w:t>
      </w:r>
      <w:r>
        <w:rPr>
          <w:i/>
          <w:sz w:val="26"/>
        </w:rPr>
        <w:t>бағасын</w:t>
      </w:r>
      <w:r>
        <w:rPr>
          <w:i/>
          <w:spacing w:val="-11"/>
          <w:sz w:val="26"/>
        </w:rPr>
        <w:t xml:space="preserve"> </w:t>
      </w:r>
      <w:r>
        <w:rPr>
          <w:i/>
          <w:spacing w:val="-2"/>
          <w:sz w:val="26"/>
        </w:rPr>
        <w:t>есептеу</w:t>
      </w:r>
    </w:p>
    <w:p w14:paraId="2AD596A3" w14:textId="77777777" w:rsidR="00C81874" w:rsidRDefault="00C81874" w:rsidP="00C81874">
      <w:pPr>
        <w:pStyle w:val="a3"/>
        <w:spacing w:before="298" w:line="247" w:lineRule="auto"/>
        <w:ind w:left="525" w:right="18"/>
      </w:pPr>
      <w:r>
        <w:t xml:space="preserve">Соңғы алынған </w:t>
      </w:r>
      <w:proofErr w:type="spellStart"/>
      <w:r>
        <w:t>матицадағы</w:t>
      </w:r>
      <w:proofErr w:type="spellEnd"/>
      <w:r>
        <w:rPr>
          <w:spacing w:val="40"/>
        </w:rPr>
        <w:t xml:space="preserve"> </w:t>
      </w:r>
      <w:r>
        <w:t>әр нөлдік ұяларға</w:t>
      </w:r>
      <w:r>
        <w:rPr>
          <w:spacing w:val="40"/>
        </w:rPr>
        <w:t xml:space="preserve"> </w:t>
      </w:r>
      <w:r>
        <w:rPr>
          <w:b/>
        </w:rPr>
        <w:t xml:space="preserve">«бағалау» </w:t>
      </w:r>
      <w:r>
        <w:t>жасаймыз. Ол дегеніміз</w:t>
      </w:r>
      <w:r>
        <w:rPr>
          <w:spacing w:val="40"/>
        </w:rPr>
        <w:t xml:space="preserve"> </w:t>
      </w:r>
      <w:r>
        <w:t>ұя орналасқан жол мен</w:t>
      </w:r>
      <w:r>
        <w:rPr>
          <w:spacing w:val="40"/>
        </w:rPr>
        <w:t xml:space="preserve"> </w:t>
      </w:r>
      <w:r>
        <w:t>бағандағы минимум элементтердің қосындысын білдіреді, бұл кезде</w:t>
      </w:r>
      <w:r>
        <w:rPr>
          <w:spacing w:val="40"/>
        </w:rPr>
        <w:t xml:space="preserve"> </w:t>
      </w:r>
      <w:r>
        <w:t>ұядағы</w:t>
      </w:r>
      <w:r>
        <w:rPr>
          <w:spacing w:val="40"/>
        </w:rPr>
        <w:t xml:space="preserve"> </w:t>
      </w:r>
      <w:r>
        <w:t xml:space="preserve">нөлдің өзі есепке алынбайды. Бұрынғы табылған </w:t>
      </w:r>
      <w:r>
        <w:rPr>
          <w:sz w:val="25"/>
        </w:rPr>
        <w:t>d</w:t>
      </w:r>
      <w:r>
        <w:rPr>
          <w:spacing w:val="-16"/>
          <w:sz w:val="25"/>
        </w:rPr>
        <w:t xml:space="preserve"> </w:t>
      </w:r>
      <w:r>
        <w:rPr>
          <w:i/>
          <w:position w:val="-6"/>
          <w:sz w:val="15"/>
        </w:rPr>
        <w:t>j</w:t>
      </w:r>
      <w:r>
        <w:rPr>
          <w:i/>
          <w:spacing w:val="40"/>
          <w:position w:val="-6"/>
          <w:sz w:val="15"/>
        </w:rPr>
        <w:t xml:space="preserve"> </w:t>
      </w:r>
      <w:r>
        <w:t>мен</w:t>
      </w:r>
      <w:r>
        <w:rPr>
          <w:spacing w:val="-17"/>
        </w:rPr>
        <w:t xml:space="preserve"> </w:t>
      </w:r>
      <w:r>
        <w:rPr>
          <w:sz w:val="25"/>
        </w:rPr>
        <w:t>d</w:t>
      </w:r>
      <w:r>
        <w:rPr>
          <w:spacing w:val="-15"/>
          <w:sz w:val="25"/>
        </w:rPr>
        <w:t xml:space="preserve"> </w:t>
      </w:r>
      <w:r>
        <w:rPr>
          <w:i/>
          <w:position w:val="-6"/>
          <w:sz w:val="15"/>
        </w:rPr>
        <w:t>j</w:t>
      </w:r>
      <w:r>
        <w:rPr>
          <w:i/>
          <w:spacing w:val="40"/>
          <w:position w:val="-6"/>
          <w:sz w:val="15"/>
        </w:rPr>
        <w:t xml:space="preserve"> </w:t>
      </w:r>
      <w:r>
        <w:t>ескерілмейді. Алынған қосындыны сол ұяға жақша ішінде жазамыз.</w:t>
      </w:r>
    </w:p>
    <w:p w14:paraId="5F00B1A5" w14:textId="77777777" w:rsidR="00C81874" w:rsidRDefault="00C81874" w:rsidP="00C81874">
      <w:pPr>
        <w:pStyle w:val="a3"/>
        <w:spacing w:before="69"/>
        <w:rPr>
          <w:sz w:val="20"/>
        </w:rPr>
      </w:pPr>
    </w:p>
    <w:tbl>
      <w:tblPr>
        <w:tblStyle w:val="TableNormal"/>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3"/>
        <w:gridCol w:w="943"/>
        <w:gridCol w:w="945"/>
        <w:gridCol w:w="943"/>
      </w:tblGrid>
      <w:tr w:rsidR="00C81874" w14:paraId="15493E9C" w14:textId="77777777" w:rsidTr="00115A9B">
        <w:trPr>
          <w:trHeight w:val="266"/>
        </w:trPr>
        <w:tc>
          <w:tcPr>
            <w:tcW w:w="943" w:type="dxa"/>
          </w:tcPr>
          <w:p w14:paraId="38ABFD41" w14:textId="77777777" w:rsidR="00C81874" w:rsidRDefault="00C81874" w:rsidP="00115A9B">
            <w:pPr>
              <w:pStyle w:val="TableParagraph"/>
              <w:ind w:left="16" w:right="8"/>
              <w:jc w:val="center"/>
              <w:rPr>
                <w:b/>
                <w:sz w:val="20"/>
              </w:rPr>
            </w:pPr>
            <w:r>
              <w:rPr>
                <w:b/>
                <w:spacing w:val="-4"/>
                <w:sz w:val="20"/>
              </w:rPr>
              <w:t>Қала</w:t>
            </w:r>
          </w:p>
        </w:tc>
        <w:tc>
          <w:tcPr>
            <w:tcW w:w="943" w:type="dxa"/>
          </w:tcPr>
          <w:p w14:paraId="391F792F" w14:textId="77777777" w:rsidR="00C81874" w:rsidRDefault="00C81874" w:rsidP="00115A9B">
            <w:pPr>
              <w:pStyle w:val="TableParagraph"/>
              <w:ind w:left="14" w:right="8"/>
              <w:jc w:val="center"/>
              <w:rPr>
                <w:b/>
                <w:sz w:val="20"/>
              </w:rPr>
            </w:pPr>
            <w:r>
              <w:rPr>
                <w:b/>
                <w:spacing w:val="-10"/>
                <w:sz w:val="20"/>
              </w:rPr>
              <w:t>1</w:t>
            </w:r>
          </w:p>
        </w:tc>
        <w:tc>
          <w:tcPr>
            <w:tcW w:w="943" w:type="dxa"/>
          </w:tcPr>
          <w:p w14:paraId="0778E05C" w14:textId="77777777" w:rsidR="00C81874" w:rsidRDefault="00C81874" w:rsidP="00115A9B">
            <w:pPr>
              <w:pStyle w:val="TableParagraph"/>
              <w:ind w:left="15" w:right="8"/>
              <w:jc w:val="center"/>
              <w:rPr>
                <w:b/>
                <w:sz w:val="20"/>
              </w:rPr>
            </w:pPr>
            <w:r>
              <w:rPr>
                <w:b/>
                <w:spacing w:val="-10"/>
                <w:sz w:val="20"/>
              </w:rPr>
              <w:t>2</w:t>
            </w:r>
          </w:p>
        </w:tc>
        <w:tc>
          <w:tcPr>
            <w:tcW w:w="945" w:type="dxa"/>
          </w:tcPr>
          <w:p w14:paraId="4343EC8F" w14:textId="77777777" w:rsidR="00C81874" w:rsidRDefault="00C81874" w:rsidP="00115A9B">
            <w:pPr>
              <w:pStyle w:val="TableParagraph"/>
              <w:ind w:left="15" w:right="5"/>
              <w:jc w:val="center"/>
              <w:rPr>
                <w:b/>
                <w:sz w:val="20"/>
              </w:rPr>
            </w:pPr>
            <w:r>
              <w:rPr>
                <w:b/>
                <w:spacing w:val="-10"/>
                <w:sz w:val="20"/>
              </w:rPr>
              <w:t>3</w:t>
            </w:r>
          </w:p>
        </w:tc>
        <w:tc>
          <w:tcPr>
            <w:tcW w:w="943" w:type="dxa"/>
          </w:tcPr>
          <w:p w14:paraId="1FD6FA33" w14:textId="77777777" w:rsidR="00C81874" w:rsidRDefault="00C81874" w:rsidP="00115A9B">
            <w:pPr>
              <w:pStyle w:val="TableParagraph"/>
              <w:ind w:left="16" w:right="8"/>
              <w:jc w:val="center"/>
              <w:rPr>
                <w:b/>
                <w:sz w:val="20"/>
              </w:rPr>
            </w:pPr>
            <w:r>
              <w:rPr>
                <w:b/>
                <w:spacing w:val="-10"/>
                <w:sz w:val="20"/>
              </w:rPr>
              <w:t>4</w:t>
            </w:r>
          </w:p>
        </w:tc>
      </w:tr>
      <w:tr w:rsidR="00C81874" w14:paraId="07E85CD3" w14:textId="77777777" w:rsidTr="00115A9B">
        <w:trPr>
          <w:trHeight w:val="253"/>
        </w:trPr>
        <w:tc>
          <w:tcPr>
            <w:tcW w:w="943" w:type="dxa"/>
          </w:tcPr>
          <w:p w14:paraId="35F3B679" w14:textId="77777777" w:rsidR="00C81874" w:rsidRDefault="00C81874" w:rsidP="00115A9B">
            <w:pPr>
              <w:pStyle w:val="TableParagraph"/>
              <w:ind w:left="14" w:right="8"/>
              <w:jc w:val="center"/>
              <w:rPr>
                <w:b/>
                <w:sz w:val="20"/>
              </w:rPr>
            </w:pPr>
            <w:r>
              <w:rPr>
                <w:b/>
                <w:spacing w:val="-10"/>
                <w:sz w:val="20"/>
              </w:rPr>
              <w:t>1</w:t>
            </w:r>
          </w:p>
        </w:tc>
        <w:tc>
          <w:tcPr>
            <w:tcW w:w="943" w:type="dxa"/>
          </w:tcPr>
          <w:p w14:paraId="61AC0497" w14:textId="77777777" w:rsidR="00C81874" w:rsidRDefault="00C81874" w:rsidP="00115A9B">
            <w:pPr>
              <w:pStyle w:val="TableParagraph"/>
              <w:spacing w:line="225" w:lineRule="exact"/>
              <w:ind w:left="15" w:right="8"/>
              <w:jc w:val="center"/>
              <w:rPr>
                <w:sz w:val="20"/>
              </w:rPr>
            </w:pPr>
            <w:r>
              <w:rPr>
                <w:spacing w:val="-10"/>
                <w:sz w:val="20"/>
              </w:rPr>
              <w:t>М</w:t>
            </w:r>
          </w:p>
        </w:tc>
        <w:tc>
          <w:tcPr>
            <w:tcW w:w="943" w:type="dxa"/>
          </w:tcPr>
          <w:p w14:paraId="1F38FD62" w14:textId="77777777" w:rsidR="00C81874" w:rsidRDefault="00C81874" w:rsidP="00115A9B">
            <w:pPr>
              <w:pStyle w:val="TableParagraph"/>
              <w:spacing w:line="225" w:lineRule="exact"/>
              <w:ind w:left="17" w:right="8"/>
              <w:jc w:val="center"/>
              <w:rPr>
                <w:b/>
                <w:sz w:val="20"/>
              </w:rPr>
            </w:pPr>
            <w:r>
              <w:rPr>
                <w:sz w:val="20"/>
              </w:rPr>
              <w:t xml:space="preserve">0 </w:t>
            </w:r>
            <w:r>
              <w:rPr>
                <w:b/>
                <w:spacing w:val="-5"/>
                <w:sz w:val="20"/>
              </w:rPr>
              <w:t>(4)</w:t>
            </w:r>
          </w:p>
        </w:tc>
        <w:tc>
          <w:tcPr>
            <w:tcW w:w="945" w:type="dxa"/>
          </w:tcPr>
          <w:p w14:paraId="685D5AFC" w14:textId="77777777" w:rsidR="00C81874" w:rsidRDefault="00C81874" w:rsidP="00115A9B">
            <w:pPr>
              <w:pStyle w:val="TableParagraph"/>
              <w:spacing w:line="225" w:lineRule="exact"/>
              <w:ind w:left="15" w:right="5"/>
              <w:jc w:val="center"/>
              <w:rPr>
                <w:sz w:val="20"/>
              </w:rPr>
            </w:pPr>
            <w:r>
              <w:rPr>
                <w:spacing w:val="-10"/>
                <w:sz w:val="20"/>
              </w:rPr>
              <w:t>5</w:t>
            </w:r>
          </w:p>
        </w:tc>
        <w:tc>
          <w:tcPr>
            <w:tcW w:w="943" w:type="dxa"/>
          </w:tcPr>
          <w:p w14:paraId="60787333" w14:textId="77777777" w:rsidR="00C81874" w:rsidRDefault="00C81874" w:rsidP="00115A9B">
            <w:pPr>
              <w:pStyle w:val="TableParagraph"/>
              <w:spacing w:line="225" w:lineRule="exact"/>
              <w:ind w:left="16" w:right="8"/>
              <w:jc w:val="center"/>
              <w:rPr>
                <w:sz w:val="20"/>
              </w:rPr>
            </w:pPr>
            <w:r>
              <w:rPr>
                <w:spacing w:val="-10"/>
                <w:sz w:val="20"/>
              </w:rPr>
              <w:t>4</w:t>
            </w:r>
          </w:p>
        </w:tc>
      </w:tr>
      <w:tr w:rsidR="00C81874" w14:paraId="0CF22912" w14:textId="77777777" w:rsidTr="00115A9B">
        <w:trPr>
          <w:trHeight w:val="266"/>
        </w:trPr>
        <w:tc>
          <w:tcPr>
            <w:tcW w:w="943" w:type="dxa"/>
          </w:tcPr>
          <w:p w14:paraId="783DB057" w14:textId="77777777" w:rsidR="00C81874" w:rsidRDefault="00C81874" w:rsidP="00115A9B">
            <w:pPr>
              <w:pStyle w:val="TableParagraph"/>
              <w:ind w:left="14" w:right="8"/>
              <w:jc w:val="center"/>
              <w:rPr>
                <w:b/>
                <w:sz w:val="20"/>
              </w:rPr>
            </w:pPr>
            <w:r>
              <w:rPr>
                <w:b/>
                <w:spacing w:val="-10"/>
                <w:sz w:val="20"/>
              </w:rPr>
              <w:t>2</w:t>
            </w:r>
          </w:p>
        </w:tc>
        <w:tc>
          <w:tcPr>
            <w:tcW w:w="943" w:type="dxa"/>
          </w:tcPr>
          <w:p w14:paraId="71A2E174" w14:textId="77777777" w:rsidR="00C81874" w:rsidRDefault="00C81874" w:rsidP="00115A9B">
            <w:pPr>
              <w:pStyle w:val="TableParagraph"/>
              <w:spacing w:line="225" w:lineRule="exact"/>
              <w:ind w:left="14" w:right="8"/>
              <w:jc w:val="center"/>
              <w:rPr>
                <w:sz w:val="20"/>
              </w:rPr>
            </w:pPr>
            <w:r>
              <w:rPr>
                <w:spacing w:val="-10"/>
                <w:sz w:val="20"/>
              </w:rPr>
              <w:t>3</w:t>
            </w:r>
          </w:p>
        </w:tc>
        <w:tc>
          <w:tcPr>
            <w:tcW w:w="943" w:type="dxa"/>
          </w:tcPr>
          <w:p w14:paraId="10B0160E" w14:textId="77777777" w:rsidR="00C81874" w:rsidRDefault="00C81874" w:rsidP="00115A9B">
            <w:pPr>
              <w:pStyle w:val="TableParagraph"/>
              <w:spacing w:line="225" w:lineRule="exact"/>
              <w:ind w:left="15" w:right="8"/>
              <w:jc w:val="center"/>
              <w:rPr>
                <w:sz w:val="20"/>
              </w:rPr>
            </w:pPr>
            <w:r>
              <w:rPr>
                <w:spacing w:val="-10"/>
                <w:sz w:val="20"/>
              </w:rPr>
              <w:t>М</w:t>
            </w:r>
          </w:p>
        </w:tc>
        <w:tc>
          <w:tcPr>
            <w:tcW w:w="945" w:type="dxa"/>
          </w:tcPr>
          <w:p w14:paraId="4E4AD4C0" w14:textId="77777777" w:rsidR="00C81874" w:rsidRDefault="00C81874" w:rsidP="00115A9B">
            <w:pPr>
              <w:pStyle w:val="TableParagraph"/>
              <w:spacing w:line="225" w:lineRule="exact"/>
              <w:ind w:left="15" w:right="5"/>
              <w:jc w:val="center"/>
              <w:rPr>
                <w:sz w:val="20"/>
              </w:rPr>
            </w:pPr>
            <w:r>
              <w:rPr>
                <w:spacing w:val="-10"/>
                <w:sz w:val="20"/>
              </w:rPr>
              <w:t>0</w:t>
            </w:r>
          </w:p>
        </w:tc>
        <w:tc>
          <w:tcPr>
            <w:tcW w:w="943" w:type="dxa"/>
          </w:tcPr>
          <w:p w14:paraId="27D0B666" w14:textId="77777777" w:rsidR="00C81874" w:rsidRDefault="00C81874" w:rsidP="00115A9B">
            <w:pPr>
              <w:pStyle w:val="TableParagraph"/>
              <w:spacing w:line="225" w:lineRule="exact"/>
              <w:ind w:left="16" w:right="8"/>
              <w:jc w:val="center"/>
              <w:rPr>
                <w:sz w:val="20"/>
              </w:rPr>
            </w:pPr>
            <w:r>
              <w:rPr>
                <w:spacing w:val="-10"/>
                <w:sz w:val="20"/>
              </w:rPr>
              <w:t>0</w:t>
            </w:r>
          </w:p>
        </w:tc>
      </w:tr>
      <w:tr w:rsidR="00C81874" w14:paraId="136A9D71" w14:textId="77777777" w:rsidTr="00115A9B">
        <w:trPr>
          <w:trHeight w:val="253"/>
        </w:trPr>
        <w:tc>
          <w:tcPr>
            <w:tcW w:w="943" w:type="dxa"/>
          </w:tcPr>
          <w:p w14:paraId="411E4BFD" w14:textId="77777777" w:rsidR="00C81874" w:rsidRDefault="00C81874" w:rsidP="00115A9B">
            <w:pPr>
              <w:pStyle w:val="TableParagraph"/>
              <w:ind w:left="14" w:right="8"/>
              <w:jc w:val="center"/>
              <w:rPr>
                <w:b/>
                <w:sz w:val="20"/>
              </w:rPr>
            </w:pPr>
            <w:r>
              <w:rPr>
                <w:b/>
                <w:spacing w:val="-10"/>
                <w:sz w:val="20"/>
              </w:rPr>
              <w:t>3</w:t>
            </w:r>
          </w:p>
        </w:tc>
        <w:tc>
          <w:tcPr>
            <w:tcW w:w="943" w:type="dxa"/>
          </w:tcPr>
          <w:p w14:paraId="42560872" w14:textId="77777777" w:rsidR="00C81874" w:rsidRDefault="00C81874" w:rsidP="00115A9B">
            <w:pPr>
              <w:pStyle w:val="TableParagraph"/>
              <w:spacing w:line="225" w:lineRule="exact"/>
              <w:ind w:left="14" w:right="8"/>
              <w:jc w:val="center"/>
              <w:rPr>
                <w:sz w:val="20"/>
              </w:rPr>
            </w:pPr>
            <w:r>
              <w:rPr>
                <w:spacing w:val="-10"/>
                <w:sz w:val="20"/>
              </w:rPr>
              <w:t>0</w:t>
            </w:r>
          </w:p>
        </w:tc>
        <w:tc>
          <w:tcPr>
            <w:tcW w:w="943" w:type="dxa"/>
          </w:tcPr>
          <w:p w14:paraId="798EC797" w14:textId="77777777" w:rsidR="00C81874" w:rsidRDefault="00C81874" w:rsidP="00115A9B">
            <w:pPr>
              <w:pStyle w:val="TableParagraph"/>
              <w:spacing w:line="225" w:lineRule="exact"/>
              <w:ind w:left="15" w:right="8"/>
              <w:jc w:val="center"/>
              <w:rPr>
                <w:sz w:val="20"/>
              </w:rPr>
            </w:pPr>
            <w:r>
              <w:rPr>
                <w:spacing w:val="-10"/>
                <w:sz w:val="20"/>
              </w:rPr>
              <w:t>7</w:t>
            </w:r>
          </w:p>
        </w:tc>
        <w:tc>
          <w:tcPr>
            <w:tcW w:w="945" w:type="dxa"/>
          </w:tcPr>
          <w:p w14:paraId="758BE550" w14:textId="77777777" w:rsidR="00C81874" w:rsidRDefault="00C81874" w:rsidP="00115A9B">
            <w:pPr>
              <w:pStyle w:val="TableParagraph"/>
              <w:spacing w:line="225" w:lineRule="exact"/>
              <w:ind w:left="15" w:right="5"/>
              <w:jc w:val="center"/>
              <w:rPr>
                <w:sz w:val="20"/>
              </w:rPr>
            </w:pPr>
            <w:r>
              <w:rPr>
                <w:spacing w:val="-10"/>
                <w:sz w:val="20"/>
              </w:rPr>
              <w:t>М</w:t>
            </w:r>
          </w:p>
        </w:tc>
        <w:tc>
          <w:tcPr>
            <w:tcW w:w="943" w:type="dxa"/>
          </w:tcPr>
          <w:p w14:paraId="12E918D7" w14:textId="77777777" w:rsidR="00C81874" w:rsidRDefault="00C81874" w:rsidP="00115A9B">
            <w:pPr>
              <w:pStyle w:val="TableParagraph"/>
              <w:spacing w:line="225" w:lineRule="exact"/>
              <w:ind w:left="16" w:right="8"/>
              <w:jc w:val="center"/>
              <w:rPr>
                <w:sz w:val="20"/>
              </w:rPr>
            </w:pPr>
            <w:r>
              <w:rPr>
                <w:spacing w:val="-10"/>
                <w:sz w:val="20"/>
              </w:rPr>
              <w:t>1</w:t>
            </w:r>
          </w:p>
        </w:tc>
      </w:tr>
      <w:tr w:rsidR="00C81874" w14:paraId="737C3F5F" w14:textId="77777777" w:rsidTr="00115A9B">
        <w:trPr>
          <w:trHeight w:val="266"/>
        </w:trPr>
        <w:tc>
          <w:tcPr>
            <w:tcW w:w="943" w:type="dxa"/>
          </w:tcPr>
          <w:p w14:paraId="7C26A767" w14:textId="77777777" w:rsidR="00C81874" w:rsidRDefault="00C81874" w:rsidP="00115A9B">
            <w:pPr>
              <w:pStyle w:val="TableParagraph"/>
              <w:ind w:left="14" w:right="8"/>
              <w:jc w:val="center"/>
              <w:rPr>
                <w:b/>
                <w:sz w:val="20"/>
              </w:rPr>
            </w:pPr>
            <w:r>
              <w:rPr>
                <w:b/>
                <w:spacing w:val="-10"/>
                <w:sz w:val="20"/>
              </w:rPr>
              <w:t>4</w:t>
            </w:r>
          </w:p>
        </w:tc>
        <w:tc>
          <w:tcPr>
            <w:tcW w:w="943" w:type="dxa"/>
          </w:tcPr>
          <w:p w14:paraId="71F112D3" w14:textId="77777777" w:rsidR="00C81874" w:rsidRDefault="00C81874" w:rsidP="00115A9B">
            <w:pPr>
              <w:pStyle w:val="TableParagraph"/>
              <w:spacing w:line="225" w:lineRule="exact"/>
              <w:ind w:left="14" w:right="8"/>
              <w:jc w:val="center"/>
              <w:rPr>
                <w:sz w:val="20"/>
              </w:rPr>
            </w:pPr>
            <w:r>
              <w:rPr>
                <w:spacing w:val="-10"/>
                <w:sz w:val="20"/>
              </w:rPr>
              <w:t>6</w:t>
            </w:r>
          </w:p>
        </w:tc>
        <w:tc>
          <w:tcPr>
            <w:tcW w:w="943" w:type="dxa"/>
          </w:tcPr>
          <w:p w14:paraId="486C24F5" w14:textId="77777777" w:rsidR="00C81874" w:rsidRDefault="00C81874" w:rsidP="00115A9B">
            <w:pPr>
              <w:pStyle w:val="TableParagraph"/>
              <w:spacing w:line="225" w:lineRule="exact"/>
              <w:ind w:left="15" w:right="8"/>
              <w:jc w:val="center"/>
              <w:rPr>
                <w:sz w:val="20"/>
              </w:rPr>
            </w:pPr>
            <w:r>
              <w:rPr>
                <w:spacing w:val="-10"/>
                <w:sz w:val="20"/>
              </w:rPr>
              <w:t>0</w:t>
            </w:r>
          </w:p>
        </w:tc>
        <w:tc>
          <w:tcPr>
            <w:tcW w:w="945" w:type="dxa"/>
          </w:tcPr>
          <w:p w14:paraId="77D2B207" w14:textId="77777777" w:rsidR="00C81874" w:rsidRDefault="00C81874" w:rsidP="00115A9B">
            <w:pPr>
              <w:pStyle w:val="TableParagraph"/>
              <w:spacing w:line="225" w:lineRule="exact"/>
              <w:ind w:left="15" w:right="5"/>
              <w:jc w:val="center"/>
              <w:rPr>
                <w:sz w:val="20"/>
              </w:rPr>
            </w:pPr>
            <w:r>
              <w:rPr>
                <w:spacing w:val="-10"/>
                <w:sz w:val="20"/>
              </w:rPr>
              <w:t>8</w:t>
            </w:r>
          </w:p>
        </w:tc>
        <w:tc>
          <w:tcPr>
            <w:tcW w:w="943" w:type="dxa"/>
          </w:tcPr>
          <w:p w14:paraId="6904AD61" w14:textId="77777777" w:rsidR="00C81874" w:rsidRDefault="00C81874" w:rsidP="00115A9B">
            <w:pPr>
              <w:pStyle w:val="TableParagraph"/>
              <w:spacing w:line="225" w:lineRule="exact"/>
              <w:ind w:left="17" w:right="8"/>
              <w:jc w:val="center"/>
              <w:rPr>
                <w:sz w:val="20"/>
              </w:rPr>
            </w:pPr>
            <w:r>
              <w:rPr>
                <w:spacing w:val="-10"/>
                <w:sz w:val="20"/>
              </w:rPr>
              <w:t>М</w:t>
            </w:r>
          </w:p>
        </w:tc>
      </w:tr>
    </w:tbl>
    <w:p w14:paraId="00981740" w14:textId="77777777" w:rsidR="00C81874" w:rsidRDefault="00C81874" w:rsidP="00C81874">
      <w:pPr>
        <w:pStyle w:val="a3"/>
        <w:spacing w:before="294"/>
        <w:ind w:left="525"/>
      </w:pPr>
      <w:r>
        <w:t>Сонымен,</w:t>
      </w:r>
      <w:r>
        <w:rPr>
          <w:spacing w:val="-9"/>
        </w:rPr>
        <w:t xml:space="preserve"> </w:t>
      </w:r>
      <w:r>
        <w:t>барлық</w:t>
      </w:r>
      <w:r>
        <w:rPr>
          <w:spacing w:val="-10"/>
        </w:rPr>
        <w:t xml:space="preserve"> </w:t>
      </w:r>
      <w:r>
        <w:t>нөлдік</w:t>
      </w:r>
      <w:r>
        <w:rPr>
          <w:spacing w:val="-9"/>
        </w:rPr>
        <w:t xml:space="preserve"> </w:t>
      </w:r>
      <w:r>
        <w:t>ұялар</w:t>
      </w:r>
      <w:r>
        <w:rPr>
          <w:spacing w:val="-6"/>
        </w:rPr>
        <w:t xml:space="preserve"> </w:t>
      </w:r>
      <w:r>
        <w:rPr>
          <w:spacing w:val="-4"/>
        </w:rPr>
        <w:t>үшін:</w:t>
      </w:r>
    </w:p>
    <w:p w14:paraId="65C0AFEA" w14:textId="77777777" w:rsidR="00C81874" w:rsidRDefault="00C81874" w:rsidP="00C81874">
      <w:pPr>
        <w:pStyle w:val="a3"/>
        <w:spacing w:before="76"/>
        <w:rPr>
          <w:sz w:val="20"/>
        </w:rPr>
      </w:pPr>
    </w:p>
    <w:tbl>
      <w:tblPr>
        <w:tblStyle w:val="TableNormal"/>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3"/>
        <w:gridCol w:w="943"/>
        <w:gridCol w:w="945"/>
        <w:gridCol w:w="943"/>
      </w:tblGrid>
      <w:tr w:rsidR="00C81874" w14:paraId="4D1323DF" w14:textId="77777777" w:rsidTr="00115A9B">
        <w:trPr>
          <w:trHeight w:val="266"/>
        </w:trPr>
        <w:tc>
          <w:tcPr>
            <w:tcW w:w="943" w:type="dxa"/>
          </w:tcPr>
          <w:p w14:paraId="2C2990A8" w14:textId="77777777" w:rsidR="00C81874" w:rsidRDefault="00C81874" w:rsidP="00115A9B">
            <w:pPr>
              <w:pStyle w:val="TableParagraph"/>
              <w:ind w:left="16" w:right="8"/>
              <w:jc w:val="center"/>
              <w:rPr>
                <w:b/>
                <w:sz w:val="20"/>
              </w:rPr>
            </w:pPr>
            <w:r>
              <w:rPr>
                <w:b/>
                <w:spacing w:val="-4"/>
                <w:sz w:val="20"/>
              </w:rPr>
              <w:t>Қала</w:t>
            </w:r>
          </w:p>
        </w:tc>
        <w:tc>
          <w:tcPr>
            <w:tcW w:w="943" w:type="dxa"/>
          </w:tcPr>
          <w:p w14:paraId="519F4A82" w14:textId="77777777" w:rsidR="00C81874" w:rsidRDefault="00C81874" w:rsidP="00115A9B">
            <w:pPr>
              <w:pStyle w:val="TableParagraph"/>
              <w:ind w:left="14" w:right="8"/>
              <w:jc w:val="center"/>
              <w:rPr>
                <w:b/>
                <w:sz w:val="20"/>
              </w:rPr>
            </w:pPr>
            <w:r>
              <w:rPr>
                <w:b/>
                <w:spacing w:val="-10"/>
                <w:sz w:val="20"/>
              </w:rPr>
              <w:t>1</w:t>
            </w:r>
          </w:p>
        </w:tc>
        <w:tc>
          <w:tcPr>
            <w:tcW w:w="943" w:type="dxa"/>
          </w:tcPr>
          <w:p w14:paraId="66FA3005" w14:textId="77777777" w:rsidR="00C81874" w:rsidRDefault="00C81874" w:rsidP="00115A9B">
            <w:pPr>
              <w:pStyle w:val="TableParagraph"/>
              <w:ind w:left="15" w:right="8"/>
              <w:jc w:val="center"/>
              <w:rPr>
                <w:b/>
                <w:sz w:val="20"/>
              </w:rPr>
            </w:pPr>
            <w:r>
              <w:rPr>
                <w:b/>
                <w:spacing w:val="-10"/>
                <w:sz w:val="20"/>
              </w:rPr>
              <w:t>2</w:t>
            </w:r>
          </w:p>
        </w:tc>
        <w:tc>
          <w:tcPr>
            <w:tcW w:w="945" w:type="dxa"/>
          </w:tcPr>
          <w:p w14:paraId="27112502" w14:textId="77777777" w:rsidR="00C81874" w:rsidRDefault="00C81874" w:rsidP="00115A9B">
            <w:pPr>
              <w:pStyle w:val="TableParagraph"/>
              <w:ind w:left="15" w:right="5"/>
              <w:jc w:val="center"/>
              <w:rPr>
                <w:b/>
                <w:sz w:val="20"/>
              </w:rPr>
            </w:pPr>
            <w:r>
              <w:rPr>
                <w:b/>
                <w:spacing w:val="-10"/>
                <w:sz w:val="20"/>
              </w:rPr>
              <w:t>3</w:t>
            </w:r>
          </w:p>
        </w:tc>
        <w:tc>
          <w:tcPr>
            <w:tcW w:w="943" w:type="dxa"/>
          </w:tcPr>
          <w:p w14:paraId="57C5747F" w14:textId="77777777" w:rsidR="00C81874" w:rsidRDefault="00C81874" w:rsidP="00115A9B">
            <w:pPr>
              <w:pStyle w:val="TableParagraph"/>
              <w:ind w:left="16" w:right="8"/>
              <w:jc w:val="center"/>
              <w:rPr>
                <w:b/>
                <w:sz w:val="20"/>
              </w:rPr>
            </w:pPr>
            <w:r>
              <w:rPr>
                <w:b/>
                <w:spacing w:val="-10"/>
                <w:sz w:val="20"/>
              </w:rPr>
              <w:t>4</w:t>
            </w:r>
          </w:p>
        </w:tc>
      </w:tr>
      <w:tr w:rsidR="00C81874" w14:paraId="4FC8FB07" w14:textId="77777777" w:rsidTr="00115A9B">
        <w:trPr>
          <w:trHeight w:val="253"/>
        </w:trPr>
        <w:tc>
          <w:tcPr>
            <w:tcW w:w="943" w:type="dxa"/>
          </w:tcPr>
          <w:p w14:paraId="725405E3" w14:textId="77777777" w:rsidR="00C81874" w:rsidRDefault="00C81874" w:rsidP="00115A9B">
            <w:pPr>
              <w:pStyle w:val="TableParagraph"/>
              <w:ind w:left="14" w:right="8"/>
              <w:jc w:val="center"/>
              <w:rPr>
                <w:b/>
                <w:sz w:val="20"/>
              </w:rPr>
            </w:pPr>
            <w:r>
              <w:rPr>
                <w:b/>
                <w:spacing w:val="-10"/>
                <w:sz w:val="20"/>
              </w:rPr>
              <w:t>1</w:t>
            </w:r>
          </w:p>
        </w:tc>
        <w:tc>
          <w:tcPr>
            <w:tcW w:w="943" w:type="dxa"/>
          </w:tcPr>
          <w:p w14:paraId="1C72DA8A" w14:textId="77777777" w:rsidR="00C81874" w:rsidRDefault="00C81874" w:rsidP="00115A9B">
            <w:pPr>
              <w:pStyle w:val="TableParagraph"/>
              <w:spacing w:line="225" w:lineRule="exact"/>
              <w:ind w:left="15" w:right="8"/>
              <w:jc w:val="center"/>
              <w:rPr>
                <w:sz w:val="20"/>
              </w:rPr>
            </w:pPr>
            <w:r>
              <w:rPr>
                <w:spacing w:val="-10"/>
                <w:sz w:val="20"/>
              </w:rPr>
              <w:t>М</w:t>
            </w:r>
          </w:p>
        </w:tc>
        <w:tc>
          <w:tcPr>
            <w:tcW w:w="943" w:type="dxa"/>
          </w:tcPr>
          <w:p w14:paraId="7D36AA62" w14:textId="77777777" w:rsidR="00C81874" w:rsidRDefault="00C81874" w:rsidP="00115A9B">
            <w:pPr>
              <w:pStyle w:val="TableParagraph"/>
              <w:spacing w:line="225" w:lineRule="exact"/>
              <w:ind w:left="17" w:right="8"/>
              <w:jc w:val="center"/>
              <w:rPr>
                <w:b/>
                <w:sz w:val="20"/>
              </w:rPr>
            </w:pPr>
            <w:r>
              <w:rPr>
                <w:sz w:val="20"/>
              </w:rPr>
              <w:t xml:space="preserve">0 </w:t>
            </w:r>
            <w:r>
              <w:rPr>
                <w:b/>
                <w:spacing w:val="-5"/>
                <w:sz w:val="20"/>
              </w:rPr>
              <w:t>(4)</w:t>
            </w:r>
          </w:p>
        </w:tc>
        <w:tc>
          <w:tcPr>
            <w:tcW w:w="945" w:type="dxa"/>
          </w:tcPr>
          <w:p w14:paraId="35337208" w14:textId="77777777" w:rsidR="00C81874" w:rsidRDefault="00C81874" w:rsidP="00115A9B">
            <w:pPr>
              <w:pStyle w:val="TableParagraph"/>
              <w:spacing w:line="225" w:lineRule="exact"/>
              <w:ind w:left="15" w:right="5"/>
              <w:jc w:val="center"/>
              <w:rPr>
                <w:sz w:val="20"/>
              </w:rPr>
            </w:pPr>
            <w:r>
              <w:rPr>
                <w:spacing w:val="-10"/>
                <w:sz w:val="20"/>
              </w:rPr>
              <w:t>5</w:t>
            </w:r>
          </w:p>
        </w:tc>
        <w:tc>
          <w:tcPr>
            <w:tcW w:w="943" w:type="dxa"/>
          </w:tcPr>
          <w:p w14:paraId="11AA5D46" w14:textId="77777777" w:rsidR="00C81874" w:rsidRDefault="00C81874" w:rsidP="00115A9B">
            <w:pPr>
              <w:pStyle w:val="TableParagraph"/>
              <w:spacing w:line="225" w:lineRule="exact"/>
              <w:ind w:left="16" w:right="8"/>
              <w:jc w:val="center"/>
              <w:rPr>
                <w:sz w:val="20"/>
              </w:rPr>
            </w:pPr>
            <w:r>
              <w:rPr>
                <w:spacing w:val="-10"/>
                <w:sz w:val="20"/>
              </w:rPr>
              <w:t>4</w:t>
            </w:r>
          </w:p>
        </w:tc>
      </w:tr>
      <w:tr w:rsidR="00C81874" w14:paraId="2D44F209" w14:textId="77777777" w:rsidTr="00115A9B">
        <w:trPr>
          <w:trHeight w:val="266"/>
        </w:trPr>
        <w:tc>
          <w:tcPr>
            <w:tcW w:w="943" w:type="dxa"/>
          </w:tcPr>
          <w:p w14:paraId="6C532903" w14:textId="77777777" w:rsidR="00C81874" w:rsidRDefault="00C81874" w:rsidP="00115A9B">
            <w:pPr>
              <w:pStyle w:val="TableParagraph"/>
              <w:ind w:left="14" w:right="8"/>
              <w:jc w:val="center"/>
              <w:rPr>
                <w:b/>
                <w:sz w:val="20"/>
              </w:rPr>
            </w:pPr>
            <w:r>
              <w:rPr>
                <w:b/>
                <w:spacing w:val="-10"/>
                <w:sz w:val="20"/>
              </w:rPr>
              <w:t>2</w:t>
            </w:r>
          </w:p>
        </w:tc>
        <w:tc>
          <w:tcPr>
            <w:tcW w:w="943" w:type="dxa"/>
          </w:tcPr>
          <w:p w14:paraId="4D594064" w14:textId="77777777" w:rsidR="00C81874" w:rsidRDefault="00C81874" w:rsidP="00115A9B">
            <w:pPr>
              <w:pStyle w:val="TableParagraph"/>
              <w:spacing w:line="225" w:lineRule="exact"/>
              <w:ind w:left="14" w:right="8"/>
              <w:jc w:val="center"/>
              <w:rPr>
                <w:sz w:val="20"/>
              </w:rPr>
            </w:pPr>
            <w:r>
              <w:rPr>
                <w:spacing w:val="-10"/>
                <w:sz w:val="20"/>
              </w:rPr>
              <w:t>3</w:t>
            </w:r>
          </w:p>
        </w:tc>
        <w:tc>
          <w:tcPr>
            <w:tcW w:w="943" w:type="dxa"/>
          </w:tcPr>
          <w:p w14:paraId="7408102C" w14:textId="77777777" w:rsidR="00C81874" w:rsidRDefault="00C81874" w:rsidP="00115A9B">
            <w:pPr>
              <w:pStyle w:val="TableParagraph"/>
              <w:spacing w:line="225" w:lineRule="exact"/>
              <w:ind w:left="15" w:right="8"/>
              <w:jc w:val="center"/>
              <w:rPr>
                <w:sz w:val="20"/>
              </w:rPr>
            </w:pPr>
            <w:r>
              <w:rPr>
                <w:spacing w:val="-10"/>
                <w:sz w:val="20"/>
              </w:rPr>
              <w:t>М</w:t>
            </w:r>
          </w:p>
        </w:tc>
        <w:tc>
          <w:tcPr>
            <w:tcW w:w="945" w:type="dxa"/>
          </w:tcPr>
          <w:p w14:paraId="74614BA3" w14:textId="77777777" w:rsidR="00C81874" w:rsidRDefault="00C81874" w:rsidP="00115A9B">
            <w:pPr>
              <w:pStyle w:val="TableParagraph"/>
              <w:spacing w:line="225" w:lineRule="exact"/>
              <w:ind w:left="15"/>
              <w:jc w:val="center"/>
              <w:rPr>
                <w:b/>
                <w:sz w:val="20"/>
              </w:rPr>
            </w:pPr>
            <w:r>
              <w:rPr>
                <w:spacing w:val="-4"/>
                <w:sz w:val="20"/>
              </w:rPr>
              <w:t>0</w:t>
            </w:r>
            <w:r>
              <w:rPr>
                <w:b/>
                <w:spacing w:val="-4"/>
                <w:sz w:val="20"/>
              </w:rPr>
              <w:t>(5)</w:t>
            </w:r>
          </w:p>
        </w:tc>
        <w:tc>
          <w:tcPr>
            <w:tcW w:w="943" w:type="dxa"/>
          </w:tcPr>
          <w:p w14:paraId="539F9C88" w14:textId="77777777" w:rsidR="00C81874" w:rsidRDefault="00C81874" w:rsidP="00115A9B">
            <w:pPr>
              <w:pStyle w:val="TableParagraph"/>
              <w:spacing w:line="225" w:lineRule="exact"/>
              <w:ind w:left="16" w:right="8"/>
              <w:jc w:val="center"/>
              <w:rPr>
                <w:sz w:val="20"/>
              </w:rPr>
            </w:pPr>
            <w:r>
              <w:rPr>
                <w:spacing w:val="-10"/>
                <w:sz w:val="20"/>
              </w:rPr>
              <w:t>0</w:t>
            </w:r>
          </w:p>
        </w:tc>
      </w:tr>
      <w:tr w:rsidR="00C81874" w14:paraId="26DAC396" w14:textId="77777777" w:rsidTr="00115A9B">
        <w:trPr>
          <w:trHeight w:val="253"/>
        </w:trPr>
        <w:tc>
          <w:tcPr>
            <w:tcW w:w="943" w:type="dxa"/>
          </w:tcPr>
          <w:p w14:paraId="49061AEF" w14:textId="77777777" w:rsidR="00C81874" w:rsidRDefault="00C81874" w:rsidP="00115A9B">
            <w:pPr>
              <w:pStyle w:val="TableParagraph"/>
              <w:ind w:left="14" w:right="8"/>
              <w:jc w:val="center"/>
              <w:rPr>
                <w:b/>
                <w:sz w:val="20"/>
              </w:rPr>
            </w:pPr>
            <w:r>
              <w:rPr>
                <w:b/>
                <w:spacing w:val="-10"/>
                <w:sz w:val="20"/>
              </w:rPr>
              <w:t>3</w:t>
            </w:r>
          </w:p>
        </w:tc>
        <w:tc>
          <w:tcPr>
            <w:tcW w:w="943" w:type="dxa"/>
          </w:tcPr>
          <w:p w14:paraId="0A443099" w14:textId="77777777" w:rsidR="00C81874" w:rsidRDefault="00C81874" w:rsidP="00115A9B">
            <w:pPr>
              <w:pStyle w:val="TableParagraph"/>
              <w:spacing w:line="225" w:lineRule="exact"/>
              <w:ind w:left="19" w:right="8"/>
              <w:jc w:val="center"/>
              <w:rPr>
                <w:b/>
                <w:sz w:val="20"/>
              </w:rPr>
            </w:pPr>
            <w:r>
              <w:rPr>
                <w:spacing w:val="-4"/>
                <w:sz w:val="20"/>
              </w:rPr>
              <w:t>0</w:t>
            </w:r>
            <w:r>
              <w:rPr>
                <w:b/>
                <w:spacing w:val="-4"/>
                <w:sz w:val="20"/>
              </w:rPr>
              <w:t>(4)</w:t>
            </w:r>
          </w:p>
        </w:tc>
        <w:tc>
          <w:tcPr>
            <w:tcW w:w="943" w:type="dxa"/>
          </w:tcPr>
          <w:p w14:paraId="75091507" w14:textId="77777777" w:rsidR="00C81874" w:rsidRDefault="00C81874" w:rsidP="00115A9B">
            <w:pPr>
              <w:pStyle w:val="TableParagraph"/>
              <w:spacing w:line="225" w:lineRule="exact"/>
              <w:ind w:left="15" w:right="8"/>
              <w:jc w:val="center"/>
              <w:rPr>
                <w:sz w:val="20"/>
              </w:rPr>
            </w:pPr>
            <w:r>
              <w:rPr>
                <w:spacing w:val="-10"/>
                <w:sz w:val="20"/>
              </w:rPr>
              <w:t>7</w:t>
            </w:r>
          </w:p>
        </w:tc>
        <w:tc>
          <w:tcPr>
            <w:tcW w:w="945" w:type="dxa"/>
          </w:tcPr>
          <w:p w14:paraId="78789744" w14:textId="77777777" w:rsidR="00C81874" w:rsidRDefault="00C81874" w:rsidP="00115A9B">
            <w:pPr>
              <w:pStyle w:val="TableParagraph"/>
              <w:spacing w:line="225" w:lineRule="exact"/>
              <w:ind w:left="15" w:right="5"/>
              <w:jc w:val="center"/>
              <w:rPr>
                <w:sz w:val="20"/>
              </w:rPr>
            </w:pPr>
            <w:r>
              <w:rPr>
                <w:spacing w:val="-10"/>
                <w:sz w:val="20"/>
              </w:rPr>
              <w:t>М</w:t>
            </w:r>
          </w:p>
        </w:tc>
        <w:tc>
          <w:tcPr>
            <w:tcW w:w="943" w:type="dxa"/>
          </w:tcPr>
          <w:p w14:paraId="454FF0EE" w14:textId="77777777" w:rsidR="00C81874" w:rsidRDefault="00C81874" w:rsidP="00115A9B">
            <w:pPr>
              <w:pStyle w:val="TableParagraph"/>
              <w:spacing w:line="225" w:lineRule="exact"/>
              <w:ind w:left="16" w:right="8"/>
              <w:jc w:val="center"/>
              <w:rPr>
                <w:sz w:val="20"/>
              </w:rPr>
            </w:pPr>
            <w:r>
              <w:rPr>
                <w:spacing w:val="-10"/>
                <w:sz w:val="20"/>
              </w:rPr>
              <w:t>1</w:t>
            </w:r>
          </w:p>
        </w:tc>
      </w:tr>
      <w:tr w:rsidR="00C81874" w14:paraId="46375346" w14:textId="77777777" w:rsidTr="00115A9B">
        <w:trPr>
          <w:trHeight w:val="266"/>
        </w:trPr>
        <w:tc>
          <w:tcPr>
            <w:tcW w:w="943" w:type="dxa"/>
          </w:tcPr>
          <w:p w14:paraId="318E2543" w14:textId="77777777" w:rsidR="00C81874" w:rsidRDefault="00C81874" w:rsidP="00115A9B">
            <w:pPr>
              <w:pStyle w:val="TableParagraph"/>
              <w:ind w:left="14" w:right="8"/>
              <w:jc w:val="center"/>
              <w:rPr>
                <w:b/>
                <w:sz w:val="20"/>
              </w:rPr>
            </w:pPr>
            <w:r>
              <w:rPr>
                <w:b/>
                <w:spacing w:val="-10"/>
                <w:sz w:val="20"/>
              </w:rPr>
              <w:t>4</w:t>
            </w:r>
          </w:p>
        </w:tc>
        <w:tc>
          <w:tcPr>
            <w:tcW w:w="943" w:type="dxa"/>
          </w:tcPr>
          <w:p w14:paraId="35385807" w14:textId="77777777" w:rsidR="00C81874" w:rsidRDefault="00C81874" w:rsidP="00115A9B">
            <w:pPr>
              <w:pStyle w:val="TableParagraph"/>
              <w:spacing w:line="225" w:lineRule="exact"/>
              <w:ind w:left="14" w:right="8"/>
              <w:jc w:val="center"/>
              <w:rPr>
                <w:sz w:val="20"/>
              </w:rPr>
            </w:pPr>
            <w:r>
              <w:rPr>
                <w:spacing w:val="-10"/>
                <w:sz w:val="20"/>
              </w:rPr>
              <w:t>6</w:t>
            </w:r>
          </w:p>
        </w:tc>
        <w:tc>
          <w:tcPr>
            <w:tcW w:w="943" w:type="dxa"/>
          </w:tcPr>
          <w:p w14:paraId="4D95D278" w14:textId="77777777" w:rsidR="00C81874" w:rsidRDefault="00C81874" w:rsidP="00115A9B">
            <w:pPr>
              <w:pStyle w:val="TableParagraph"/>
              <w:spacing w:line="225" w:lineRule="exact"/>
              <w:ind w:left="20" w:right="8"/>
              <w:jc w:val="center"/>
              <w:rPr>
                <w:b/>
                <w:sz w:val="20"/>
              </w:rPr>
            </w:pPr>
            <w:r>
              <w:rPr>
                <w:spacing w:val="-4"/>
                <w:sz w:val="20"/>
              </w:rPr>
              <w:t>0</w:t>
            </w:r>
            <w:r>
              <w:rPr>
                <w:b/>
                <w:spacing w:val="-4"/>
                <w:sz w:val="20"/>
              </w:rPr>
              <w:t>(6)</w:t>
            </w:r>
          </w:p>
        </w:tc>
        <w:tc>
          <w:tcPr>
            <w:tcW w:w="945" w:type="dxa"/>
          </w:tcPr>
          <w:p w14:paraId="07B81BD7" w14:textId="77777777" w:rsidR="00C81874" w:rsidRDefault="00C81874" w:rsidP="00115A9B">
            <w:pPr>
              <w:pStyle w:val="TableParagraph"/>
              <w:spacing w:line="225" w:lineRule="exact"/>
              <w:ind w:left="15" w:right="5"/>
              <w:jc w:val="center"/>
              <w:rPr>
                <w:sz w:val="20"/>
              </w:rPr>
            </w:pPr>
            <w:r>
              <w:rPr>
                <w:spacing w:val="-10"/>
                <w:sz w:val="20"/>
              </w:rPr>
              <w:t>8</w:t>
            </w:r>
          </w:p>
        </w:tc>
        <w:tc>
          <w:tcPr>
            <w:tcW w:w="943" w:type="dxa"/>
          </w:tcPr>
          <w:p w14:paraId="3D10BD34" w14:textId="77777777" w:rsidR="00C81874" w:rsidRDefault="00C81874" w:rsidP="00115A9B">
            <w:pPr>
              <w:pStyle w:val="TableParagraph"/>
              <w:spacing w:line="225" w:lineRule="exact"/>
              <w:ind w:left="17" w:right="8"/>
              <w:jc w:val="center"/>
              <w:rPr>
                <w:sz w:val="20"/>
              </w:rPr>
            </w:pPr>
            <w:r>
              <w:rPr>
                <w:spacing w:val="-10"/>
                <w:sz w:val="20"/>
              </w:rPr>
              <w:t>М</w:t>
            </w:r>
          </w:p>
        </w:tc>
      </w:tr>
    </w:tbl>
    <w:p w14:paraId="53828709" w14:textId="77777777" w:rsidR="00C81874" w:rsidRDefault="00C81874" w:rsidP="00C81874">
      <w:pPr>
        <w:pStyle w:val="a3"/>
        <w:spacing w:before="292"/>
      </w:pPr>
    </w:p>
    <w:p w14:paraId="51833F9B" w14:textId="77777777" w:rsidR="00C81874" w:rsidRDefault="00C81874" w:rsidP="00C81874">
      <w:pPr>
        <w:pStyle w:val="a5"/>
        <w:numPr>
          <w:ilvl w:val="0"/>
          <w:numId w:val="63"/>
        </w:numPr>
        <w:tabs>
          <w:tab w:val="left" w:pos="783"/>
        </w:tabs>
        <w:ind w:left="783" w:hanging="258"/>
        <w:jc w:val="left"/>
        <w:rPr>
          <w:i/>
          <w:sz w:val="26"/>
        </w:rPr>
      </w:pPr>
      <w:r>
        <w:rPr>
          <w:i/>
          <w:sz w:val="26"/>
        </w:rPr>
        <w:t>Матрица</w:t>
      </w:r>
      <w:r>
        <w:rPr>
          <w:i/>
          <w:spacing w:val="55"/>
          <w:sz w:val="26"/>
        </w:rPr>
        <w:t xml:space="preserve"> </w:t>
      </w:r>
      <w:r>
        <w:rPr>
          <w:i/>
          <w:spacing w:val="-2"/>
          <w:sz w:val="26"/>
        </w:rPr>
        <w:t>редукциясы</w:t>
      </w:r>
    </w:p>
    <w:p w14:paraId="332C0742" w14:textId="77777777" w:rsidR="00C81874" w:rsidRDefault="00C81874" w:rsidP="00C81874">
      <w:pPr>
        <w:pStyle w:val="a3"/>
        <w:spacing w:before="2"/>
        <w:rPr>
          <w:i/>
        </w:rPr>
      </w:pPr>
    </w:p>
    <w:p w14:paraId="3B1F42AC" w14:textId="77777777" w:rsidR="00C81874" w:rsidRDefault="00C81874" w:rsidP="00C81874">
      <w:pPr>
        <w:pStyle w:val="a3"/>
        <w:ind w:left="524" w:right="21" w:firstLine="707"/>
      </w:pPr>
      <w:r>
        <w:t>Бағасы үлкен</w:t>
      </w:r>
      <w:r>
        <w:rPr>
          <w:spacing w:val="40"/>
        </w:rPr>
        <w:t xml:space="preserve"> </w:t>
      </w:r>
      <w:r>
        <w:t>нөлдік ұяны таңдаймыз. Оның мәнін</w:t>
      </w:r>
      <w:r>
        <w:rPr>
          <w:spacing w:val="40"/>
        </w:rPr>
        <w:t xml:space="preserve"> </w:t>
      </w:r>
      <w:r>
        <w:t>«</w:t>
      </w:r>
      <w:r>
        <w:rPr>
          <w:b/>
        </w:rPr>
        <w:t>М</w:t>
      </w:r>
      <w:r>
        <w:t>» әрпімен алмастырамыз. Біз жолдың бір кесіндісін таптық.</w:t>
      </w:r>
      <w:r>
        <w:rPr>
          <w:spacing w:val="40"/>
        </w:rPr>
        <w:t xml:space="preserve"> </w:t>
      </w:r>
      <w:r>
        <w:t>Соны жазамыз (біздің мысалда 4-шіден 2-шіге қозғаламыз).</w:t>
      </w:r>
    </w:p>
    <w:p w14:paraId="394D9634" w14:textId="77777777" w:rsidR="00C81874" w:rsidRDefault="00C81874" w:rsidP="00C81874">
      <w:pPr>
        <w:pStyle w:val="a3"/>
        <w:ind w:left="524" w:right="22"/>
      </w:pPr>
      <w:r>
        <w:t>Екі</w:t>
      </w:r>
      <w:r>
        <w:rPr>
          <w:spacing w:val="-6"/>
        </w:rPr>
        <w:t xml:space="preserve"> </w:t>
      </w:r>
      <w:r>
        <w:t>«</w:t>
      </w:r>
      <w:r>
        <w:rPr>
          <w:b/>
        </w:rPr>
        <w:t>М</w:t>
      </w:r>
      <w:r>
        <w:t>»</w:t>
      </w:r>
      <w:r>
        <w:rPr>
          <w:spacing w:val="-9"/>
        </w:rPr>
        <w:t xml:space="preserve"> </w:t>
      </w:r>
      <w:r>
        <w:t>пайда</w:t>
      </w:r>
      <w:r>
        <w:rPr>
          <w:spacing w:val="-6"/>
        </w:rPr>
        <w:t xml:space="preserve"> </w:t>
      </w:r>
      <w:r>
        <w:t>болған</w:t>
      </w:r>
      <w:r>
        <w:rPr>
          <w:spacing w:val="-6"/>
        </w:rPr>
        <w:t xml:space="preserve"> </w:t>
      </w:r>
      <w:r>
        <w:t>жолды</w:t>
      </w:r>
      <w:r>
        <w:rPr>
          <w:spacing w:val="-7"/>
        </w:rPr>
        <w:t xml:space="preserve"> </w:t>
      </w:r>
      <w:r>
        <w:t>немесе</w:t>
      </w:r>
      <w:r>
        <w:rPr>
          <w:spacing w:val="-6"/>
        </w:rPr>
        <w:t xml:space="preserve"> </w:t>
      </w:r>
      <w:r>
        <w:t>бағанды</w:t>
      </w:r>
      <w:r>
        <w:rPr>
          <w:spacing w:val="40"/>
        </w:rPr>
        <w:t xml:space="preserve"> </w:t>
      </w:r>
      <w:r>
        <w:t>сызып</w:t>
      </w:r>
      <w:r>
        <w:rPr>
          <w:spacing w:val="-8"/>
        </w:rPr>
        <w:t xml:space="preserve"> </w:t>
      </w:r>
      <w:proofErr w:type="spellStart"/>
      <w:r>
        <w:t>тастаймызсызамыз</w:t>
      </w:r>
      <w:proofErr w:type="spellEnd"/>
      <w:r>
        <w:t>.</w:t>
      </w:r>
      <w:r>
        <w:rPr>
          <w:spacing w:val="-8"/>
        </w:rPr>
        <w:t xml:space="preserve"> </w:t>
      </w:r>
      <w:r>
        <w:t>Кері жолға сәйкес</w:t>
      </w:r>
      <w:r>
        <w:rPr>
          <w:spacing w:val="40"/>
        </w:rPr>
        <w:t xml:space="preserve"> </w:t>
      </w:r>
      <w:r>
        <w:t>ұяға тағы бір «</w:t>
      </w:r>
      <w:r>
        <w:rPr>
          <w:b/>
        </w:rPr>
        <w:t>М</w:t>
      </w:r>
      <w:r>
        <w:t xml:space="preserve">» әрпін қоямыз (өйткені біз кері оралмаймыз </w:t>
      </w:r>
      <w:r>
        <w:rPr>
          <w:spacing w:val="-4"/>
        </w:rPr>
        <w:t>ғой)</w:t>
      </w:r>
    </w:p>
    <w:p w14:paraId="70881AEF" w14:textId="77777777" w:rsidR="00C81874" w:rsidRDefault="00C81874" w:rsidP="00C81874">
      <w:pPr>
        <w:pStyle w:val="a3"/>
        <w:spacing w:before="74" w:after="1"/>
        <w:rPr>
          <w:sz w:val="20"/>
        </w:rPr>
      </w:pPr>
    </w:p>
    <w:tbl>
      <w:tblPr>
        <w:tblStyle w:val="TableNormal"/>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3"/>
        <w:gridCol w:w="943"/>
        <w:gridCol w:w="945"/>
        <w:gridCol w:w="943"/>
      </w:tblGrid>
      <w:tr w:rsidR="00C81874" w14:paraId="3DE0AED6" w14:textId="77777777" w:rsidTr="00115A9B">
        <w:trPr>
          <w:trHeight w:val="265"/>
        </w:trPr>
        <w:tc>
          <w:tcPr>
            <w:tcW w:w="943" w:type="dxa"/>
          </w:tcPr>
          <w:p w14:paraId="307E3F0E" w14:textId="77777777" w:rsidR="00C81874" w:rsidRDefault="00C81874" w:rsidP="00115A9B">
            <w:pPr>
              <w:pStyle w:val="TableParagraph"/>
              <w:ind w:left="16" w:right="8"/>
              <w:jc w:val="center"/>
              <w:rPr>
                <w:b/>
                <w:sz w:val="20"/>
              </w:rPr>
            </w:pPr>
            <w:r>
              <w:rPr>
                <w:b/>
                <w:spacing w:val="-4"/>
                <w:sz w:val="20"/>
              </w:rPr>
              <w:t>Қала</w:t>
            </w:r>
          </w:p>
        </w:tc>
        <w:tc>
          <w:tcPr>
            <w:tcW w:w="943" w:type="dxa"/>
          </w:tcPr>
          <w:p w14:paraId="7645DC37" w14:textId="77777777" w:rsidR="00C81874" w:rsidRDefault="00C81874" w:rsidP="00115A9B">
            <w:pPr>
              <w:pStyle w:val="TableParagraph"/>
              <w:ind w:left="14" w:right="8"/>
              <w:jc w:val="center"/>
              <w:rPr>
                <w:b/>
                <w:sz w:val="20"/>
              </w:rPr>
            </w:pPr>
            <w:r>
              <w:rPr>
                <w:b/>
                <w:spacing w:val="-10"/>
                <w:sz w:val="20"/>
              </w:rPr>
              <w:t>1</w:t>
            </w:r>
          </w:p>
        </w:tc>
        <w:tc>
          <w:tcPr>
            <w:tcW w:w="943" w:type="dxa"/>
            <w:shd w:val="clear" w:color="auto" w:fill="C0C0C0"/>
          </w:tcPr>
          <w:p w14:paraId="711E2BE7" w14:textId="77777777" w:rsidR="00C81874" w:rsidRDefault="00C81874" w:rsidP="00115A9B">
            <w:pPr>
              <w:pStyle w:val="TableParagraph"/>
              <w:ind w:left="15" w:right="8"/>
              <w:jc w:val="center"/>
              <w:rPr>
                <w:b/>
                <w:sz w:val="20"/>
              </w:rPr>
            </w:pPr>
            <w:r>
              <w:rPr>
                <w:b/>
                <w:spacing w:val="-10"/>
                <w:sz w:val="20"/>
              </w:rPr>
              <w:t>2</w:t>
            </w:r>
          </w:p>
        </w:tc>
        <w:tc>
          <w:tcPr>
            <w:tcW w:w="945" w:type="dxa"/>
          </w:tcPr>
          <w:p w14:paraId="2D873BEC" w14:textId="77777777" w:rsidR="00C81874" w:rsidRDefault="00C81874" w:rsidP="00115A9B">
            <w:pPr>
              <w:pStyle w:val="TableParagraph"/>
              <w:ind w:left="15" w:right="5"/>
              <w:jc w:val="center"/>
              <w:rPr>
                <w:b/>
                <w:sz w:val="20"/>
              </w:rPr>
            </w:pPr>
            <w:r>
              <w:rPr>
                <w:b/>
                <w:spacing w:val="-10"/>
                <w:sz w:val="20"/>
              </w:rPr>
              <w:t>3</w:t>
            </w:r>
          </w:p>
        </w:tc>
        <w:tc>
          <w:tcPr>
            <w:tcW w:w="943" w:type="dxa"/>
          </w:tcPr>
          <w:p w14:paraId="3812A214" w14:textId="77777777" w:rsidR="00C81874" w:rsidRDefault="00C81874" w:rsidP="00115A9B">
            <w:pPr>
              <w:pStyle w:val="TableParagraph"/>
              <w:ind w:left="16" w:right="8"/>
              <w:jc w:val="center"/>
              <w:rPr>
                <w:b/>
                <w:sz w:val="20"/>
              </w:rPr>
            </w:pPr>
            <w:r>
              <w:rPr>
                <w:b/>
                <w:spacing w:val="-10"/>
                <w:sz w:val="20"/>
              </w:rPr>
              <w:t>4</w:t>
            </w:r>
          </w:p>
        </w:tc>
      </w:tr>
      <w:tr w:rsidR="00C81874" w14:paraId="71B2AD13" w14:textId="77777777" w:rsidTr="00115A9B">
        <w:trPr>
          <w:trHeight w:val="254"/>
        </w:trPr>
        <w:tc>
          <w:tcPr>
            <w:tcW w:w="943" w:type="dxa"/>
          </w:tcPr>
          <w:p w14:paraId="6FA00BD9" w14:textId="77777777" w:rsidR="00C81874" w:rsidRDefault="00C81874" w:rsidP="00115A9B">
            <w:pPr>
              <w:pStyle w:val="TableParagraph"/>
              <w:ind w:left="14" w:right="8"/>
              <w:jc w:val="center"/>
              <w:rPr>
                <w:b/>
                <w:sz w:val="20"/>
              </w:rPr>
            </w:pPr>
            <w:r>
              <w:rPr>
                <w:b/>
                <w:spacing w:val="-10"/>
                <w:sz w:val="20"/>
              </w:rPr>
              <w:t>1</w:t>
            </w:r>
          </w:p>
        </w:tc>
        <w:tc>
          <w:tcPr>
            <w:tcW w:w="943" w:type="dxa"/>
          </w:tcPr>
          <w:p w14:paraId="69F3884E" w14:textId="77777777" w:rsidR="00C81874" w:rsidRDefault="00C81874" w:rsidP="00115A9B">
            <w:pPr>
              <w:pStyle w:val="TableParagraph"/>
              <w:spacing w:line="225" w:lineRule="exact"/>
              <w:ind w:left="15" w:right="8"/>
              <w:jc w:val="center"/>
              <w:rPr>
                <w:sz w:val="20"/>
              </w:rPr>
            </w:pPr>
            <w:r>
              <w:rPr>
                <w:spacing w:val="-10"/>
                <w:sz w:val="20"/>
              </w:rPr>
              <w:t>М</w:t>
            </w:r>
          </w:p>
        </w:tc>
        <w:tc>
          <w:tcPr>
            <w:tcW w:w="943" w:type="dxa"/>
            <w:shd w:val="clear" w:color="auto" w:fill="C0C0C0"/>
          </w:tcPr>
          <w:p w14:paraId="3EC0F792" w14:textId="77777777" w:rsidR="00C81874" w:rsidRDefault="00C81874" w:rsidP="00115A9B">
            <w:pPr>
              <w:pStyle w:val="TableParagraph"/>
              <w:spacing w:line="225" w:lineRule="exact"/>
              <w:ind w:left="17" w:right="8"/>
              <w:jc w:val="center"/>
              <w:rPr>
                <w:b/>
                <w:sz w:val="20"/>
              </w:rPr>
            </w:pPr>
            <w:r>
              <w:rPr>
                <w:sz w:val="20"/>
              </w:rPr>
              <w:t xml:space="preserve">0 </w:t>
            </w:r>
            <w:r>
              <w:rPr>
                <w:b/>
                <w:spacing w:val="-5"/>
                <w:sz w:val="20"/>
              </w:rPr>
              <w:t>(4)</w:t>
            </w:r>
          </w:p>
        </w:tc>
        <w:tc>
          <w:tcPr>
            <w:tcW w:w="945" w:type="dxa"/>
          </w:tcPr>
          <w:p w14:paraId="0BE670B6" w14:textId="77777777" w:rsidR="00C81874" w:rsidRDefault="00C81874" w:rsidP="00115A9B">
            <w:pPr>
              <w:pStyle w:val="TableParagraph"/>
              <w:spacing w:line="225" w:lineRule="exact"/>
              <w:ind w:left="15" w:right="5"/>
              <w:jc w:val="center"/>
              <w:rPr>
                <w:sz w:val="20"/>
              </w:rPr>
            </w:pPr>
            <w:r>
              <w:rPr>
                <w:spacing w:val="-10"/>
                <w:sz w:val="20"/>
              </w:rPr>
              <w:t>5</w:t>
            </w:r>
          </w:p>
        </w:tc>
        <w:tc>
          <w:tcPr>
            <w:tcW w:w="943" w:type="dxa"/>
          </w:tcPr>
          <w:p w14:paraId="227EB356" w14:textId="77777777" w:rsidR="00C81874" w:rsidRDefault="00C81874" w:rsidP="00115A9B">
            <w:pPr>
              <w:pStyle w:val="TableParagraph"/>
              <w:spacing w:line="225" w:lineRule="exact"/>
              <w:ind w:left="16" w:right="8"/>
              <w:jc w:val="center"/>
              <w:rPr>
                <w:sz w:val="20"/>
              </w:rPr>
            </w:pPr>
            <w:r>
              <w:rPr>
                <w:spacing w:val="-10"/>
                <w:sz w:val="20"/>
              </w:rPr>
              <w:t>4</w:t>
            </w:r>
          </w:p>
        </w:tc>
      </w:tr>
      <w:tr w:rsidR="00C81874" w14:paraId="108CF674" w14:textId="77777777" w:rsidTr="00115A9B">
        <w:trPr>
          <w:trHeight w:val="265"/>
        </w:trPr>
        <w:tc>
          <w:tcPr>
            <w:tcW w:w="943" w:type="dxa"/>
          </w:tcPr>
          <w:p w14:paraId="6EA6B300" w14:textId="77777777" w:rsidR="00C81874" w:rsidRDefault="00C81874" w:rsidP="00115A9B">
            <w:pPr>
              <w:pStyle w:val="TableParagraph"/>
              <w:ind w:left="14" w:right="8"/>
              <w:jc w:val="center"/>
              <w:rPr>
                <w:b/>
                <w:sz w:val="20"/>
              </w:rPr>
            </w:pPr>
            <w:r>
              <w:rPr>
                <w:b/>
                <w:spacing w:val="-10"/>
                <w:sz w:val="20"/>
              </w:rPr>
              <w:t>2</w:t>
            </w:r>
          </w:p>
        </w:tc>
        <w:tc>
          <w:tcPr>
            <w:tcW w:w="943" w:type="dxa"/>
          </w:tcPr>
          <w:p w14:paraId="0C2E0602" w14:textId="77777777" w:rsidR="00C81874" w:rsidRDefault="00C81874" w:rsidP="00115A9B">
            <w:pPr>
              <w:pStyle w:val="TableParagraph"/>
              <w:spacing w:line="225" w:lineRule="exact"/>
              <w:ind w:left="14" w:right="8"/>
              <w:jc w:val="center"/>
              <w:rPr>
                <w:sz w:val="20"/>
              </w:rPr>
            </w:pPr>
            <w:r>
              <w:rPr>
                <w:spacing w:val="-10"/>
                <w:sz w:val="20"/>
              </w:rPr>
              <w:t>3</w:t>
            </w:r>
          </w:p>
        </w:tc>
        <w:tc>
          <w:tcPr>
            <w:tcW w:w="943" w:type="dxa"/>
            <w:shd w:val="clear" w:color="auto" w:fill="C0C0C0"/>
          </w:tcPr>
          <w:p w14:paraId="5CA929B5" w14:textId="77777777" w:rsidR="00C81874" w:rsidRDefault="00C81874" w:rsidP="00115A9B">
            <w:pPr>
              <w:pStyle w:val="TableParagraph"/>
              <w:spacing w:line="225" w:lineRule="exact"/>
              <w:ind w:left="15" w:right="8"/>
              <w:jc w:val="center"/>
              <w:rPr>
                <w:sz w:val="20"/>
              </w:rPr>
            </w:pPr>
            <w:r>
              <w:rPr>
                <w:spacing w:val="-10"/>
                <w:sz w:val="20"/>
              </w:rPr>
              <w:t>М</w:t>
            </w:r>
          </w:p>
        </w:tc>
        <w:tc>
          <w:tcPr>
            <w:tcW w:w="945" w:type="dxa"/>
          </w:tcPr>
          <w:p w14:paraId="60B1DA52" w14:textId="77777777" w:rsidR="00C81874" w:rsidRDefault="00C81874" w:rsidP="00115A9B">
            <w:pPr>
              <w:pStyle w:val="TableParagraph"/>
              <w:spacing w:line="225" w:lineRule="exact"/>
              <w:ind w:left="15"/>
              <w:jc w:val="center"/>
              <w:rPr>
                <w:b/>
                <w:sz w:val="20"/>
              </w:rPr>
            </w:pPr>
            <w:r>
              <w:rPr>
                <w:spacing w:val="-4"/>
                <w:sz w:val="20"/>
              </w:rPr>
              <w:t>0</w:t>
            </w:r>
            <w:r>
              <w:rPr>
                <w:b/>
                <w:spacing w:val="-4"/>
                <w:sz w:val="20"/>
              </w:rPr>
              <w:t>(5)</w:t>
            </w:r>
          </w:p>
        </w:tc>
        <w:tc>
          <w:tcPr>
            <w:tcW w:w="943" w:type="dxa"/>
          </w:tcPr>
          <w:p w14:paraId="22116644" w14:textId="77777777" w:rsidR="00C81874" w:rsidRDefault="00C81874" w:rsidP="00115A9B">
            <w:pPr>
              <w:pStyle w:val="TableParagraph"/>
              <w:spacing w:line="225" w:lineRule="exact"/>
              <w:ind w:left="17" w:right="8"/>
              <w:jc w:val="center"/>
              <w:rPr>
                <w:sz w:val="20"/>
              </w:rPr>
            </w:pPr>
            <w:r>
              <w:rPr>
                <w:spacing w:val="-10"/>
                <w:sz w:val="20"/>
              </w:rPr>
              <w:t>М</w:t>
            </w:r>
          </w:p>
        </w:tc>
      </w:tr>
      <w:tr w:rsidR="00C81874" w14:paraId="2FE0D79E" w14:textId="77777777" w:rsidTr="00115A9B">
        <w:trPr>
          <w:trHeight w:val="254"/>
        </w:trPr>
        <w:tc>
          <w:tcPr>
            <w:tcW w:w="943" w:type="dxa"/>
          </w:tcPr>
          <w:p w14:paraId="0AD77904" w14:textId="77777777" w:rsidR="00C81874" w:rsidRDefault="00C81874" w:rsidP="00115A9B">
            <w:pPr>
              <w:pStyle w:val="TableParagraph"/>
              <w:ind w:left="14" w:right="8"/>
              <w:jc w:val="center"/>
              <w:rPr>
                <w:b/>
                <w:sz w:val="20"/>
              </w:rPr>
            </w:pPr>
            <w:r>
              <w:rPr>
                <w:b/>
                <w:spacing w:val="-10"/>
                <w:sz w:val="20"/>
              </w:rPr>
              <w:t>3</w:t>
            </w:r>
          </w:p>
        </w:tc>
        <w:tc>
          <w:tcPr>
            <w:tcW w:w="943" w:type="dxa"/>
          </w:tcPr>
          <w:p w14:paraId="074A3CC3" w14:textId="77777777" w:rsidR="00C81874" w:rsidRDefault="00C81874" w:rsidP="00115A9B">
            <w:pPr>
              <w:pStyle w:val="TableParagraph"/>
              <w:spacing w:line="225" w:lineRule="exact"/>
              <w:ind w:left="19" w:right="8"/>
              <w:jc w:val="center"/>
              <w:rPr>
                <w:b/>
                <w:sz w:val="20"/>
              </w:rPr>
            </w:pPr>
            <w:r>
              <w:rPr>
                <w:spacing w:val="-4"/>
                <w:sz w:val="20"/>
              </w:rPr>
              <w:t>0</w:t>
            </w:r>
            <w:r>
              <w:rPr>
                <w:b/>
                <w:spacing w:val="-4"/>
                <w:sz w:val="20"/>
              </w:rPr>
              <w:t>(4)</w:t>
            </w:r>
          </w:p>
        </w:tc>
        <w:tc>
          <w:tcPr>
            <w:tcW w:w="943" w:type="dxa"/>
            <w:shd w:val="clear" w:color="auto" w:fill="C0C0C0"/>
          </w:tcPr>
          <w:p w14:paraId="4609C20E" w14:textId="77777777" w:rsidR="00C81874" w:rsidRDefault="00C81874" w:rsidP="00115A9B">
            <w:pPr>
              <w:pStyle w:val="TableParagraph"/>
              <w:spacing w:line="225" w:lineRule="exact"/>
              <w:ind w:left="15" w:right="8"/>
              <w:jc w:val="center"/>
              <w:rPr>
                <w:sz w:val="20"/>
              </w:rPr>
            </w:pPr>
            <w:r>
              <w:rPr>
                <w:spacing w:val="-10"/>
                <w:sz w:val="20"/>
              </w:rPr>
              <w:t>7</w:t>
            </w:r>
          </w:p>
        </w:tc>
        <w:tc>
          <w:tcPr>
            <w:tcW w:w="945" w:type="dxa"/>
          </w:tcPr>
          <w:p w14:paraId="7F667C48" w14:textId="77777777" w:rsidR="00C81874" w:rsidRDefault="00C81874" w:rsidP="00115A9B">
            <w:pPr>
              <w:pStyle w:val="TableParagraph"/>
              <w:spacing w:line="225" w:lineRule="exact"/>
              <w:ind w:left="15" w:right="5"/>
              <w:jc w:val="center"/>
              <w:rPr>
                <w:sz w:val="20"/>
              </w:rPr>
            </w:pPr>
            <w:r>
              <w:rPr>
                <w:spacing w:val="-10"/>
                <w:sz w:val="20"/>
              </w:rPr>
              <w:t>М</w:t>
            </w:r>
          </w:p>
        </w:tc>
        <w:tc>
          <w:tcPr>
            <w:tcW w:w="943" w:type="dxa"/>
          </w:tcPr>
          <w:p w14:paraId="19BAD743" w14:textId="77777777" w:rsidR="00C81874" w:rsidRDefault="00C81874" w:rsidP="00115A9B">
            <w:pPr>
              <w:pStyle w:val="TableParagraph"/>
              <w:spacing w:line="225" w:lineRule="exact"/>
              <w:ind w:left="16" w:right="8"/>
              <w:jc w:val="center"/>
              <w:rPr>
                <w:sz w:val="20"/>
              </w:rPr>
            </w:pPr>
            <w:r>
              <w:rPr>
                <w:spacing w:val="-10"/>
                <w:sz w:val="20"/>
              </w:rPr>
              <w:t>1</w:t>
            </w:r>
          </w:p>
        </w:tc>
      </w:tr>
      <w:tr w:rsidR="00C81874" w14:paraId="083B0230" w14:textId="77777777" w:rsidTr="00115A9B">
        <w:trPr>
          <w:trHeight w:val="265"/>
        </w:trPr>
        <w:tc>
          <w:tcPr>
            <w:tcW w:w="943" w:type="dxa"/>
            <w:shd w:val="clear" w:color="auto" w:fill="C0C0C0"/>
          </w:tcPr>
          <w:p w14:paraId="5FBC9DAA" w14:textId="77777777" w:rsidR="00C81874" w:rsidRDefault="00C81874" w:rsidP="00115A9B">
            <w:pPr>
              <w:pStyle w:val="TableParagraph"/>
              <w:ind w:left="14" w:right="8"/>
              <w:jc w:val="center"/>
              <w:rPr>
                <w:b/>
                <w:sz w:val="20"/>
              </w:rPr>
            </w:pPr>
            <w:r>
              <w:rPr>
                <w:b/>
                <w:spacing w:val="-10"/>
                <w:sz w:val="20"/>
              </w:rPr>
              <w:t>4</w:t>
            </w:r>
          </w:p>
        </w:tc>
        <w:tc>
          <w:tcPr>
            <w:tcW w:w="943" w:type="dxa"/>
            <w:shd w:val="clear" w:color="auto" w:fill="C0C0C0"/>
          </w:tcPr>
          <w:p w14:paraId="61F977B8" w14:textId="77777777" w:rsidR="00C81874" w:rsidRDefault="00C81874" w:rsidP="00115A9B">
            <w:pPr>
              <w:pStyle w:val="TableParagraph"/>
              <w:spacing w:line="225" w:lineRule="exact"/>
              <w:ind w:left="14" w:right="8"/>
              <w:jc w:val="center"/>
              <w:rPr>
                <w:sz w:val="20"/>
              </w:rPr>
            </w:pPr>
            <w:r>
              <w:rPr>
                <w:spacing w:val="-10"/>
                <w:sz w:val="20"/>
              </w:rPr>
              <w:t>6</w:t>
            </w:r>
          </w:p>
        </w:tc>
        <w:tc>
          <w:tcPr>
            <w:tcW w:w="943" w:type="dxa"/>
            <w:shd w:val="clear" w:color="auto" w:fill="C0C0C0"/>
          </w:tcPr>
          <w:p w14:paraId="3A72BC70" w14:textId="77777777" w:rsidR="00C81874" w:rsidRDefault="00C81874" w:rsidP="00115A9B">
            <w:pPr>
              <w:pStyle w:val="TableParagraph"/>
              <w:spacing w:line="225" w:lineRule="exact"/>
              <w:ind w:left="15" w:right="8"/>
              <w:jc w:val="center"/>
              <w:rPr>
                <w:sz w:val="20"/>
              </w:rPr>
            </w:pPr>
            <w:r>
              <w:rPr>
                <w:spacing w:val="-10"/>
                <w:sz w:val="20"/>
              </w:rPr>
              <w:t>М</w:t>
            </w:r>
          </w:p>
        </w:tc>
        <w:tc>
          <w:tcPr>
            <w:tcW w:w="945" w:type="dxa"/>
            <w:shd w:val="clear" w:color="auto" w:fill="C0C0C0"/>
          </w:tcPr>
          <w:p w14:paraId="5EB3F26C" w14:textId="77777777" w:rsidR="00C81874" w:rsidRDefault="00C81874" w:rsidP="00115A9B">
            <w:pPr>
              <w:pStyle w:val="TableParagraph"/>
              <w:spacing w:line="225" w:lineRule="exact"/>
              <w:ind w:left="15" w:right="5"/>
              <w:jc w:val="center"/>
              <w:rPr>
                <w:sz w:val="20"/>
              </w:rPr>
            </w:pPr>
            <w:r>
              <w:rPr>
                <w:spacing w:val="-10"/>
                <w:sz w:val="20"/>
              </w:rPr>
              <w:t>8</w:t>
            </w:r>
          </w:p>
        </w:tc>
        <w:tc>
          <w:tcPr>
            <w:tcW w:w="943" w:type="dxa"/>
            <w:shd w:val="clear" w:color="auto" w:fill="C0C0C0"/>
          </w:tcPr>
          <w:p w14:paraId="3867FBFE" w14:textId="77777777" w:rsidR="00C81874" w:rsidRDefault="00C81874" w:rsidP="00115A9B">
            <w:pPr>
              <w:pStyle w:val="TableParagraph"/>
              <w:spacing w:line="225" w:lineRule="exact"/>
              <w:ind w:left="17" w:right="8"/>
              <w:jc w:val="center"/>
              <w:rPr>
                <w:sz w:val="20"/>
              </w:rPr>
            </w:pPr>
            <w:r>
              <w:rPr>
                <w:spacing w:val="-10"/>
                <w:sz w:val="20"/>
              </w:rPr>
              <w:t>М</w:t>
            </w:r>
          </w:p>
        </w:tc>
      </w:tr>
    </w:tbl>
    <w:p w14:paraId="5ACFA6C8" w14:textId="77777777" w:rsidR="00C81874" w:rsidRDefault="00C81874" w:rsidP="00C81874">
      <w:pPr>
        <w:pStyle w:val="a5"/>
        <w:numPr>
          <w:ilvl w:val="0"/>
          <w:numId w:val="63"/>
        </w:numPr>
        <w:tabs>
          <w:tab w:val="left" w:pos="1543"/>
          <w:tab w:val="left" w:pos="6620"/>
        </w:tabs>
        <w:spacing w:before="295"/>
        <w:ind w:left="524" w:right="21" w:firstLine="708"/>
        <w:jc w:val="left"/>
        <w:rPr>
          <w:i/>
          <w:sz w:val="26"/>
        </w:rPr>
      </w:pPr>
      <w:r>
        <w:rPr>
          <w:i/>
          <w:sz w:val="26"/>
        </w:rPr>
        <w:t>Егер</w:t>
      </w:r>
      <w:r>
        <w:rPr>
          <w:i/>
          <w:spacing w:val="40"/>
          <w:sz w:val="26"/>
        </w:rPr>
        <w:t xml:space="preserve"> </w:t>
      </w:r>
      <w:r>
        <w:rPr>
          <w:i/>
          <w:sz w:val="26"/>
        </w:rPr>
        <w:t>толық</w:t>
      </w:r>
      <w:r>
        <w:rPr>
          <w:i/>
          <w:spacing w:val="40"/>
          <w:sz w:val="26"/>
        </w:rPr>
        <w:t xml:space="preserve"> </w:t>
      </w:r>
      <w:r>
        <w:rPr>
          <w:i/>
          <w:sz w:val="26"/>
        </w:rPr>
        <w:t>жол</w:t>
      </w:r>
      <w:r>
        <w:rPr>
          <w:i/>
          <w:spacing w:val="40"/>
          <w:sz w:val="26"/>
        </w:rPr>
        <w:t xml:space="preserve"> </w:t>
      </w:r>
      <w:r>
        <w:rPr>
          <w:i/>
          <w:sz w:val="26"/>
        </w:rPr>
        <w:t>әлі</w:t>
      </w:r>
      <w:r>
        <w:rPr>
          <w:i/>
          <w:spacing w:val="40"/>
          <w:sz w:val="26"/>
        </w:rPr>
        <w:t xml:space="preserve"> </w:t>
      </w:r>
      <w:r>
        <w:rPr>
          <w:i/>
          <w:sz w:val="26"/>
        </w:rPr>
        <w:t>де</w:t>
      </w:r>
      <w:r>
        <w:rPr>
          <w:i/>
          <w:spacing w:val="40"/>
          <w:sz w:val="26"/>
        </w:rPr>
        <w:t xml:space="preserve"> </w:t>
      </w:r>
      <w:r>
        <w:rPr>
          <w:i/>
          <w:sz w:val="26"/>
        </w:rPr>
        <w:t>табылмаса,</w:t>
      </w:r>
      <w:r>
        <w:rPr>
          <w:i/>
          <w:spacing w:val="40"/>
          <w:sz w:val="26"/>
        </w:rPr>
        <w:t xml:space="preserve"> </w:t>
      </w:r>
      <w:r>
        <w:rPr>
          <w:i/>
          <w:sz w:val="26"/>
        </w:rPr>
        <w:t>онда</w:t>
      </w:r>
      <w:r>
        <w:rPr>
          <w:i/>
          <w:sz w:val="26"/>
        </w:rPr>
        <w:tab/>
        <w:t>2-қадамға</w:t>
      </w:r>
      <w:r>
        <w:rPr>
          <w:i/>
          <w:spacing w:val="34"/>
          <w:sz w:val="26"/>
        </w:rPr>
        <w:t xml:space="preserve"> </w:t>
      </w:r>
      <w:r>
        <w:rPr>
          <w:i/>
          <w:sz w:val="26"/>
        </w:rPr>
        <w:t>көшеміз,</w:t>
      </w:r>
      <w:r>
        <w:rPr>
          <w:i/>
          <w:spacing w:val="34"/>
          <w:sz w:val="26"/>
        </w:rPr>
        <w:t xml:space="preserve"> </w:t>
      </w:r>
      <w:r>
        <w:rPr>
          <w:i/>
          <w:sz w:val="26"/>
        </w:rPr>
        <w:t>ал табылса 9-қадамға көшеміз</w:t>
      </w:r>
    </w:p>
    <w:p w14:paraId="6B3E1B19" w14:textId="77777777" w:rsidR="00C81874" w:rsidRDefault="00C81874" w:rsidP="00C81874">
      <w:pPr>
        <w:pStyle w:val="a3"/>
        <w:rPr>
          <w:i/>
        </w:rPr>
      </w:pPr>
    </w:p>
    <w:p w14:paraId="48A2831F" w14:textId="77777777" w:rsidR="00C81874" w:rsidRDefault="00C81874" w:rsidP="00C81874">
      <w:pPr>
        <w:pStyle w:val="a3"/>
        <w:ind w:left="524" w:right="23"/>
      </w:pPr>
      <w:r>
        <w:t>Егер</w:t>
      </w:r>
      <w:r>
        <w:rPr>
          <w:spacing w:val="40"/>
        </w:rPr>
        <w:t xml:space="preserve"> </w:t>
      </w:r>
      <w:r>
        <w:t>жолдың барлық кесінділерін таппасақ, онда 2-қадамға көшіп қайтадан жолдар мен бағандардағы минимумдарды анықтап, оларды редукциялап, нөлдік бағандарға бағалау жасаймыз т.с.с.,</w:t>
      </w:r>
    </w:p>
    <w:p w14:paraId="1D8D0B9D" w14:textId="77777777" w:rsidR="00C81874" w:rsidRDefault="00C81874" w:rsidP="00C81874">
      <w:pPr>
        <w:pStyle w:val="a3"/>
        <w:spacing w:before="1"/>
        <w:ind w:left="1232"/>
      </w:pPr>
      <w:r>
        <w:t>Егер</w:t>
      </w:r>
      <w:r>
        <w:rPr>
          <w:spacing w:val="-9"/>
        </w:rPr>
        <w:t xml:space="preserve"> </w:t>
      </w:r>
      <w:r>
        <w:t>жолдың</w:t>
      </w:r>
      <w:r>
        <w:rPr>
          <w:spacing w:val="-8"/>
        </w:rPr>
        <w:t xml:space="preserve"> </w:t>
      </w:r>
      <w:r>
        <w:t>барлық</w:t>
      </w:r>
      <w:r>
        <w:rPr>
          <w:spacing w:val="-8"/>
        </w:rPr>
        <w:t xml:space="preserve"> </w:t>
      </w:r>
      <w:r>
        <w:t>кесіндісі</w:t>
      </w:r>
      <w:r>
        <w:rPr>
          <w:spacing w:val="-6"/>
        </w:rPr>
        <w:t xml:space="preserve"> </w:t>
      </w:r>
      <w:r>
        <w:t>табылса,</w:t>
      </w:r>
      <w:r>
        <w:rPr>
          <w:spacing w:val="-9"/>
        </w:rPr>
        <w:t xml:space="preserve"> </w:t>
      </w:r>
      <w:r>
        <w:t>онда</w:t>
      </w:r>
      <w:r>
        <w:rPr>
          <w:spacing w:val="-9"/>
        </w:rPr>
        <w:t xml:space="preserve"> </w:t>
      </w:r>
      <w:r>
        <w:t>9-қадамға</w:t>
      </w:r>
      <w:r>
        <w:rPr>
          <w:spacing w:val="-6"/>
        </w:rPr>
        <w:t xml:space="preserve"> </w:t>
      </w:r>
      <w:r>
        <w:rPr>
          <w:spacing w:val="-2"/>
        </w:rPr>
        <w:t>көшеміз.</w:t>
      </w:r>
    </w:p>
    <w:p w14:paraId="47034739" w14:textId="77777777" w:rsidR="00C81874" w:rsidRDefault="00C81874" w:rsidP="00C81874">
      <w:pPr>
        <w:pStyle w:val="a3"/>
        <w:sectPr w:rsidR="00C81874" w:rsidSect="00C81874">
          <w:pgSz w:w="11910" w:h="16840"/>
          <w:pgMar w:top="1340" w:right="1417" w:bottom="1240" w:left="1275" w:header="0" w:footer="1055" w:gutter="0"/>
          <w:cols w:space="720"/>
        </w:sectPr>
      </w:pPr>
    </w:p>
    <w:p w14:paraId="63D03098" w14:textId="77777777" w:rsidR="00C81874" w:rsidRDefault="00C81874" w:rsidP="00C81874">
      <w:pPr>
        <w:pStyle w:val="a5"/>
        <w:numPr>
          <w:ilvl w:val="0"/>
          <w:numId w:val="63"/>
        </w:numPr>
        <w:tabs>
          <w:tab w:val="left" w:pos="1130"/>
        </w:tabs>
        <w:spacing w:before="74"/>
        <w:ind w:left="1130" w:hanging="258"/>
        <w:jc w:val="left"/>
        <w:rPr>
          <w:i/>
          <w:sz w:val="26"/>
        </w:rPr>
      </w:pPr>
      <w:r>
        <w:rPr>
          <w:i/>
          <w:sz w:val="26"/>
        </w:rPr>
        <w:lastRenderedPageBreak/>
        <w:t>Маршрут</w:t>
      </w:r>
      <w:r>
        <w:rPr>
          <w:i/>
          <w:spacing w:val="-12"/>
          <w:sz w:val="26"/>
        </w:rPr>
        <w:t xml:space="preserve"> </w:t>
      </w:r>
      <w:r>
        <w:rPr>
          <w:i/>
          <w:sz w:val="26"/>
        </w:rPr>
        <w:t>жолының</w:t>
      </w:r>
      <w:r>
        <w:rPr>
          <w:i/>
          <w:spacing w:val="-12"/>
          <w:sz w:val="26"/>
        </w:rPr>
        <w:t xml:space="preserve"> </w:t>
      </w:r>
      <w:r>
        <w:rPr>
          <w:i/>
          <w:sz w:val="26"/>
        </w:rPr>
        <w:t>қорытынды</w:t>
      </w:r>
      <w:r>
        <w:rPr>
          <w:i/>
          <w:spacing w:val="-14"/>
          <w:sz w:val="26"/>
        </w:rPr>
        <w:t xml:space="preserve"> </w:t>
      </w:r>
      <w:r>
        <w:rPr>
          <w:i/>
          <w:sz w:val="26"/>
        </w:rPr>
        <w:t>ұзындығын</w:t>
      </w:r>
      <w:r>
        <w:rPr>
          <w:i/>
          <w:spacing w:val="-13"/>
          <w:sz w:val="26"/>
        </w:rPr>
        <w:t xml:space="preserve"> </w:t>
      </w:r>
      <w:r>
        <w:rPr>
          <w:i/>
          <w:spacing w:val="-2"/>
          <w:sz w:val="26"/>
        </w:rPr>
        <w:t>есептеу</w:t>
      </w:r>
    </w:p>
    <w:p w14:paraId="44E51DB8" w14:textId="77777777" w:rsidR="00C81874" w:rsidRDefault="00C81874" w:rsidP="00C81874">
      <w:pPr>
        <w:pStyle w:val="a3"/>
        <w:spacing w:before="298"/>
        <w:ind w:left="165" w:right="381"/>
      </w:pPr>
      <w:r>
        <w:t>Жолдың барлық кесінділерін тапқан соң, оларды өз-ара жалғастырып, жолдың</w:t>
      </w:r>
      <w:r>
        <w:rPr>
          <w:spacing w:val="-11"/>
        </w:rPr>
        <w:t xml:space="preserve"> </w:t>
      </w:r>
      <w:r>
        <w:t>жалпы</w:t>
      </w:r>
      <w:r>
        <w:rPr>
          <w:spacing w:val="-10"/>
        </w:rPr>
        <w:t xml:space="preserve"> </w:t>
      </w:r>
      <w:r>
        <w:t>ұзындығын</w:t>
      </w:r>
      <w:r>
        <w:rPr>
          <w:spacing w:val="-11"/>
        </w:rPr>
        <w:t xml:space="preserve"> </w:t>
      </w:r>
      <w:proofErr w:type="spellStart"/>
      <w:r>
        <w:t>есептейміз.Қалаларды</w:t>
      </w:r>
      <w:proofErr w:type="spellEnd"/>
      <w:r>
        <w:rPr>
          <w:spacing w:val="-10"/>
        </w:rPr>
        <w:t xml:space="preserve"> </w:t>
      </w:r>
      <w:r>
        <w:t>жалғастыратын</w:t>
      </w:r>
      <w:r>
        <w:rPr>
          <w:spacing w:val="-11"/>
        </w:rPr>
        <w:t xml:space="preserve"> </w:t>
      </w:r>
      <w:r>
        <w:t>жолдардың ұзындығын бастапқы кестеден аламыз.</w:t>
      </w:r>
    </w:p>
    <w:p w14:paraId="24B20844" w14:textId="77777777" w:rsidR="00C81874" w:rsidRDefault="00C81874" w:rsidP="00C81874">
      <w:pPr>
        <w:pStyle w:val="a3"/>
        <w:spacing w:before="1"/>
        <w:ind w:left="164" w:right="3625"/>
      </w:pPr>
      <w:r>
        <w:t>Біздің</w:t>
      </w:r>
      <w:r>
        <w:rPr>
          <w:spacing w:val="-4"/>
        </w:rPr>
        <w:t xml:space="preserve"> </w:t>
      </w:r>
      <w:r>
        <w:t>мысалдағы</w:t>
      </w:r>
      <w:r>
        <w:rPr>
          <w:spacing w:val="-4"/>
        </w:rPr>
        <w:t xml:space="preserve"> </w:t>
      </w:r>
      <w:r>
        <w:t>маршрут:</w:t>
      </w:r>
      <w:r>
        <w:rPr>
          <w:spacing w:val="-5"/>
        </w:rPr>
        <w:t xml:space="preserve"> </w:t>
      </w:r>
      <w:r>
        <w:rPr>
          <w:b/>
        </w:rPr>
        <w:t>4</w:t>
      </w:r>
      <w:r>
        <w:rPr>
          <w:b/>
          <w:spacing w:val="-2"/>
        </w:rPr>
        <w:t xml:space="preserve"> </w:t>
      </w:r>
      <w:r>
        <w:t>→</w:t>
      </w:r>
      <w:r>
        <w:rPr>
          <w:spacing w:val="-5"/>
        </w:rPr>
        <w:t xml:space="preserve"> </w:t>
      </w:r>
      <w:r>
        <w:rPr>
          <w:b/>
        </w:rPr>
        <w:t>2</w:t>
      </w:r>
      <w:r>
        <w:rPr>
          <w:b/>
          <w:spacing w:val="-2"/>
        </w:rPr>
        <w:t xml:space="preserve"> </w:t>
      </w:r>
      <w:r>
        <w:t>→</w:t>
      </w:r>
      <w:r>
        <w:rPr>
          <w:spacing w:val="-5"/>
        </w:rPr>
        <w:t xml:space="preserve"> </w:t>
      </w:r>
      <w:r>
        <w:rPr>
          <w:b/>
        </w:rPr>
        <w:t>3</w:t>
      </w:r>
      <w:r>
        <w:rPr>
          <w:b/>
          <w:spacing w:val="-5"/>
        </w:rPr>
        <w:t xml:space="preserve"> </w:t>
      </w:r>
      <w:r>
        <w:t>→</w:t>
      </w:r>
      <w:r>
        <w:rPr>
          <w:spacing w:val="-2"/>
        </w:rPr>
        <w:t xml:space="preserve"> </w:t>
      </w:r>
      <w:r>
        <w:rPr>
          <w:b/>
        </w:rPr>
        <w:t>1</w:t>
      </w:r>
      <w:r>
        <w:rPr>
          <w:b/>
          <w:spacing w:val="-2"/>
        </w:rPr>
        <w:t xml:space="preserve"> </w:t>
      </w:r>
      <w:r>
        <w:t>→</w:t>
      </w:r>
      <w:r>
        <w:rPr>
          <w:spacing w:val="-5"/>
        </w:rPr>
        <w:t xml:space="preserve"> </w:t>
      </w:r>
      <w:r>
        <w:rPr>
          <w:b/>
        </w:rPr>
        <w:t>4</w:t>
      </w:r>
      <w:r>
        <w:t xml:space="preserve">. Жолдың жалпы ұзындығы: </w:t>
      </w:r>
      <w:r>
        <w:rPr>
          <w:b/>
        </w:rPr>
        <w:t>L = 30</w:t>
      </w:r>
      <w:r>
        <w:t>.</w:t>
      </w:r>
    </w:p>
    <w:p w14:paraId="5CF3EC2C" w14:textId="77777777" w:rsidR="00C81874" w:rsidRDefault="00C81874" w:rsidP="00C81874">
      <w:pPr>
        <w:pStyle w:val="a3"/>
      </w:pPr>
    </w:p>
    <w:p w14:paraId="14B83B2A" w14:textId="77777777" w:rsidR="00C81874" w:rsidRDefault="00C81874" w:rsidP="00C81874">
      <w:pPr>
        <w:pStyle w:val="a5"/>
        <w:numPr>
          <w:ilvl w:val="1"/>
          <w:numId w:val="66"/>
        </w:numPr>
        <w:tabs>
          <w:tab w:val="left" w:pos="616"/>
        </w:tabs>
        <w:spacing w:after="7"/>
        <w:ind w:left="616" w:hanging="452"/>
        <w:jc w:val="left"/>
        <w:rPr>
          <w:b/>
          <w:sz w:val="26"/>
        </w:rPr>
      </w:pPr>
      <w:r>
        <w:rPr>
          <w:sz w:val="26"/>
        </w:rPr>
        <w:t>Нысандарға</w:t>
      </w:r>
      <w:r>
        <w:rPr>
          <w:spacing w:val="-11"/>
          <w:sz w:val="26"/>
        </w:rPr>
        <w:t xml:space="preserve"> </w:t>
      </w:r>
      <w:r>
        <w:rPr>
          <w:sz w:val="26"/>
        </w:rPr>
        <w:t>ресурстарды</w:t>
      </w:r>
      <w:r>
        <w:rPr>
          <w:spacing w:val="-10"/>
          <w:sz w:val="26"/>
        </w:rPr>
        <w:t xml:space="preserve"> </w:t>
      </w:r>
      <w:r>
        <w:rPr>
          <w:sz w:val="26"/>
        </w:rPr>
        <w:t>тағайындау</w:t>
      </w:r>
      <w:r>
        <w:rPr>
          <w:spacing w:val="-14"/>
          <w:sz w:val="26"/>
        </w:rPr>
        <w:t xml:space="preserve"> </w:t>
      </w:r>
      <w:r>
        <w:rPr>
          <w:sz w:val="26"/>
        </w:rPr>
        <w:t>есебін</w:t>
      </w:r>
      <w:r>
        <w:rPr>
          <w:spacing w:val="-10"/>
          <w:sz w:val="26"/>
        </w:rPr>
        <w:t xml:space="preserve"> </w:t>
      </w:r>
      <w:r>
        <w:rPr>
          <w:spacing w:val="-2"/>
          <w:sz w:val="26"/>
        </w:rPr>
        <w:t>шығарыңыз</w:t>
      </w:r>
    </w:p>
    <w:p w14:paraId="7AC2724D" w14:textId="77777777" w:rsidR="00C81874" w:rsidRDefault="00C81874" w:rsidP="00C81874">
      <w:pPr>
        <w:pStyle w:val="a3"/>
        <w:ind w:left="3088"/>
        <w:rPr>
          <w:sz w:val="20"/>
        </w:rPr>
      </w:pPr>
      <w:r>
        <w:rPr>
          <w:noProof/>
          <w:sz w:val="20"/>
        </w:rPr>
        <w:drawing>
          <wp:inline distT="0" distB="0" distL="0" distR="0" wp14:anchorId="4BC562DA" wp14:editId="6E6E1CAC">
            <wp:extent cx="1963185" cy="809625"/>
            <wp:effectExtent l="0" t="0" r="0" b="0"/>
            <wp:docPr id="1208276745" name="Image 52" descr="http://ok-t.ru/studopediaru/baza7/313409753067.files/image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ok-t.ru/studopediaru/baza7/313409753067.files/image001.gif"/>
                    <pic:cNvPicPr/>
                  </pic:nvPicPr>
                  <pic:blipFill>
                    <a:blip r:embed="rId51" cstate="print"/>
                    <a:stretch>
                      <a:fillRect/>
                    </a:stretch>
                  </pic:blipFill>
                  <pic:spPr>
                    <a:xfrm>
                      <a:off x="0" y="0"/>
                      <a:ext cx="1963185" cy="809625"/>
                    </a:xfrm>
                    <a:prstGeom prst="rect">
                      <a:avLst/>
                    </a:prstGeom>
                  </pic:spPr>
                </pic:pic>
              </a:graphicData>
            </a:graphic>
          </wp:inline>
        </w:drawing>
      </w:r>
    </w:p>
    <w:p w14:paraId="10A7EF15" w14:textId="77777777" w:rsidR="00C81874" w:rsidRDefault="00C81874" w:rsidP="00C81874">
      <w:pPr>
        <w:pStyle w:val="3"/>
        <w:spacing w:before="238"/>
        <w:ind w:left="872"/>
      </w:pPr>
      <w:r>
        <w:rPr>
          <w:spacing w:val="-2"/>
        </w:rPr>
        <w:t>Шешуі.</w:t>
      </w:r>
    </w:p>
    <w:p w14:paraId="158BBCE4" w14:textId="77777777" w:rsidR="00C81874" w:rsidRDefault="00C81874" w:rsidP="00C81874">
      <w:pPr>
        <w:pStyle w:val="a5"/>
        <w:numPr>
          <w:ilvl w:val="2"/>
          <w:numId w:val="66"/>
        </w:numPr>
        <w:tabs>
          <w:tab w:val="left" w:pos="605"/>
        </w:tabs>
        <w:spacing w:before="275" w:line="298" w:lineRule="exact"/>
        <w:ind w:left="605" w:hanging="215"/>
        <w:rPr>
          <w:sz w:val="26"/>
        </w:rPr>
      </w:pPr>
      <w:proofErr w:type="spellStart"/>
      <w:r>
        <w:rPr>
          <w:b/>
          <w:i/>
          <w:sz w:val="26"/>
        </w:rPr>
        <w:t>ші</w:t>
      </w:r>
      <w:proofErr w:type="spellEnd"/>
      <w:r>
        <w:rPr>
          <w:b/>
          <w:i/>
          <w:spacing w:val="-4"/>
          <w:sz w:val="26"/>
        </w:rPr>
        <w:t xml:space="preserve"> </w:t>
      </w:r>
      <w:r>
        <w:rPr>
          <w:b/>
          <w:i/>
          <w:sz w:val="26"/>
        </w:rPr>
        <w:t>қадам.</w:t>
      </w:r>
      <w:r>
        <w:rPr>
          <w:b/>
          <w:i/>
          <w:spacing w:val="-3"/>
          <w:sz w:val="26"/>
        </w:rPr>
        <w:t xml:space="preserve"> </w:t>
      </w:r>
      <w:r>
        <w:rPr>
          <w:sz w:val="26"/>
        </w:rPr>
        <w:t>1,</w:t>
      </w:r>
      <w:r>
        <w:rPr>
          <w:spacing w:val="-3"/>
          <w:sz w:val="26"/>
        </w:rPr>
        <w:t xml:space="preserve"> </w:t>
      </w:r>
      <w:r>
        <w:rPr>
          <w:sz w:val="26"/>
        </w:rPr>
        <w:t>2,</w:t>
      </w:r>
      <w:r>
        <w:rPr>
          <w:spacing w:val="-3"/>
          <w:sz w:val="26"/>
        </w:rPr>
        <w:t xml:space="preserve"> </w:t>
      </w:r>
      <w:r>
        <w:rPr>
          <w:sz w:val="26"/>
        </w:rPr>
        <w:t>3</w:t>
      </w:r>
      <w:r>
        <w:rPr>
          <w:spacing w:val="-3"/>
          <w:sz w:val="26"/>
        </w:rPr>
        <w:t xml:space="preserve"> </w:t>
      </w:r>
      <w:r>
        <w:rPr>
          <w:sz w:val="26"/>
        </w:rPr>
        <w:t>және</w:t>
      </w:r>
      <w:r>
        <w:rPr>
          <w:spacing w:val="-3"/>
          <w:sz w:val="26"/>
        </w:rPr>
        <w:t xml:space="preserve"> </w:t>
      </w:r>
      <w:r>
        <w:rPr>
          <w:sz w:val="26"/>
        </w:rPr>
        <w:t>4</w:t>
      </w:r>
      <w:r>
        <w:rPr>
          <w:spacing w:val="-3"/>
          <w:sz w:val="26"/>
        </w:rPr>
        <w:t xml:space="preserve"> </w:t>
      </w:r>
      <w:r>
        <w:rPr>
          <w:sz w:val="26"/>
        </w:rPr>
        <w:t>жолдардағы</w:t>
      </w:r>
      <w:r>
        <w:rPr>
          <w:spacing w:val="60"/>
          <w:sz w:val="26"/>
        </w:rPr>
        <w:t xml:space="preserve"> </w:t>
      </w:r>
      <w:r>
        <w:rPr>
          <w:sz w:val="26"/>
        </w:rPr>
        <w:t>минимум</w:t>
      </w:r>
      <w:r>
        <w:rPr>
          <w:spacing w:val="-4"/>
          <w:sz w:val="26"/>
        </w:rPr>
        <w:t xml:space="preserve"> </w:t>
      </w:r>
      <w:r>
        <w:rPr>
          <w:sz w:val="26"/>
        </w:rPr>
        <w:t>элемент</w:t>
      </w:r>
      <w:r>
        <w:rPr>
          <w:spacing w:val="-4"/>
          <w:sz w:val="26"/>
        </w:rPr>
        <w:t xml:space="preserve"> </w:t>
      </w:r>
      <w:r>
        <w:rPr>
          <w:sz w:val="26"/>
        </w:rPr>
        <w:t>мәні</w:t>
      </w:r>
      <w:r>
        <w:rPr>
          <w:spacing w:val="59"/>
          <w:sz w:val="26"/>
        </w:rPr>
        <w:t xml:space="preserve"> </w:t>
      </w:r>
      <w:r>
        <w:rPr>
          <w:spacing w:val="-2"/>
          <w:sz w:val="26"/>
        </w:rPr>
        <w:t>тиісінше</w:t>
      </w:r>
    </w:p>
    <w:p w14:paraId="2CDA3C83" w14:textId="77777777" w:rsidR="00C81874" w:rsidRDefault="00C81874" w:rsidP="00C81874">
      <w:pPr>
        <w:pStyle w:val="a3"/>
        <w:ind w:left="389"/>
      </w:pPr>
      <w:r>
        <w:t>2,</w:t>
      </w:r>
      <w:r>
        <w:rPr>
          <w:spacing w:val="80"/>
        </w:rPr>
        <w:t xml:space="preserve"> </w:t>
      </w:r>
      <w:r>
        <w:t>4,</w:t>
      </w:r>
      <w:r>
        <w:rPr>
          <w:spacing w:val="80"/>
        </w:rPr>
        <w:t xml:space="preserve"> </w:t>
      </w:r>
      <w:r>
        <w:t>11</w:t>
      </w:r>
      <w:r>
        <w:rPr>
          <w:spacing w:val="80"/>
        </w:rPr>
        <w:t xml:space="preserve"> </w:t>
      </w:r>
      <w:r>
        <w:t>және</w:t>
      </w:r>
      <w:r>
        <w:rPr>
          <w:spacing w:val="80"/>
        </w:rPr>
        <w:t xml:space="preserve"> </w:t>
      </w:r>
      <w:r>
        <w:t>4.</w:t>
      </w:r>
      <w:r>
        <w:rPr>
          <w:spacing w:val="80"/>
        </w:rPr>
        <w:t xml:space="preserve"> </w:t>
      </w:r>
      <w:r>
        <w:t>Әрбір</w:t>
      </w:r>
      <w:r>
        <w:rPr>
          <w:spacing w:val="80"/>
        </w:rPr>
        <w:t xml:space="preserve"> </w:t>
      </w:r>
      <w:r>
        <w:t>жолдағы</w:t>
      </w:r>
      <w:r>
        <w:rPr>
          <w:spacing w:val="80"/>
        </w:rPr>
        <w:t xml:space="preserve"> </w:t>
      </w:r>
      <w:r>
        <w:t>элементтерден</w:t>
      </w:r>
      <w:r>
        <w:rPr>
          <w:spacing w:val="80"/>
        </w:rPr>
        <w:t xml:space="preserve"> </w:t>
      </w:r>
      <w:r>
        <w:t>тиісті</w:t>
      </w:r>
      <w:r>
        <w:rPr>
          <w:spacing w:val="80"/>
        </w:rPr>
        <w:t xml:space="preserve"> </w:t>
      </w:r>
      <w:proofErr w:type="spellStart"/>
      <w:r>
        <w:t>минимумум</w:t>
      </w:r>
      <w:proofErr w:type="spellEnd"/>
      <w:r>
        <w:t xml:space="preserve"> мәндерді шегергенде, алатынымыз</w:t>
      </w:r>
    </w:p>
    <w:p w14:paraId="4B504495" w14:textId="77777777" w:rsidR="00C81874" w:rsidRDefault="00C81874" w:rsidP="00C81874">
      <w:pPr>
        <w:pStyle w:val="a3"/>
        <w:spacing w:before="34"/>
        <w:rPr>
          <w:sz w:val="20"/>
        </w:rPr>
      </w:pPr>
      <w:r>
        <w:rPr>
          <w:noProof/>
          <w:sz w:val="20"/>
        </w:rPr>
        <w:drawing>
          <wp:anchor distT="0" distB="0" distL="0" distR="0" simplePos="0" relativeHeight="251792896" behindDoc="1" locked="0" layoutInCell="1" allowOverlap="1" wp14:anchorId="114EE1FB" wp14:editId="1A401874">
            <wp:simplePos x="0" y="0"/>
            <wp:positionH relativeFrom="page">
              <wp:posOffset>3302316</wp:posOffset>
            </wp:positionH>
            <wp:positionV relativeFrom="paragraph">
              <wp:posOffset>182872</wp:posOffset>
            </wp:positionV>
            <wp:extent cx="1477658" cy="695325"/>
            <wp:effectExtent l="0" t="0" r="0" b="0"/>
            <wp:wrapTopAndBottom/>
            <wp:docPr id="860024619" name="Image 53" descr="http://ok-t.ru/studopediaru/baza7/313409753067.files/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ok-t.ru/studopediaru/baza7/313409753067.files/image002.gif"/>
                    <pic:cNvPicPr/>
                  </pic:nvPicPr>
                  <pic:blipFill>
                    <a:blip r:embed="rId52" cstate="print"/>
                    <a:stretch>
                      <a:fillRect/>
                    </a:stretch>
                  </pic:blipFill>
                  <pic:spPr>
                    <a:xfrm>
                      <a:off x="0" y="0"/>
                      <a:ext cx="1477658" cy="695325"/>
                    </a:xfrm>
                    <a:prstGeom prst="rect">
                      <a:avLst/>
                    </a:prstGeom>
                  </pic:spPr>
                </pic:pic>
              </a:graphicData>
            </a:graphic>
          </wp:anchor>
        </w:drawing>
      </w:r>
    </w:p>
    <w:p w14:paraId="6163DD8C" w14:textId="77777777" w:rsidR="00C81874" w:rsidRDefault="00C81874" w:rsidP="00C81874">
      <w:pPr>
        <w:pStyle w:val="a3"/>
        <w:spacing w:before="286"/>
        <w:ind w:left="389" w:right="626"/>
      </w:pPr>
      <w:r>
        <w:t>1,</w:t>
      </w:r>
      <w:r>
        <w:rPr>
          <w:spacing w:val="-12"/>
        </w:rPr>
        <w:t xml:space="preserve"> </w:t>
      </w:r>
      <w:r>
        <w:t>2,</w:t>
      </w:r>
      <w:r>
        <w:rPr>
          <w:spacing w:val="-12"/>
        </w:rPr>
        <w:t xml:space="preserve"> </w:t>
      </w:r>
      <w:r>
        <w:t>3</w:t>
      </w:r>
      <w:r>
        <w:rPr>
          <w:spacing w:val="-12"/>
        </w:rPr>
        <w:t xml:space="preserve"> </w:t>
      </w:r>
      <w:r>
        <w:t>және</w:t>
      </w:r>
      <w:r>
        <w:rPr>
          <w:spacing w:val="-12"/>
        </w:rPr>
        <w:t xml:space="preserve"> </w:t>
      </w:r>
      <w:r>
        <w:t>4</w:t>
      </w:r>
      <w:r>
        <w:rPr>
          <w:spacing w:val="-12"/>
        </w:rPr>
        <w:t xml:space="preserve"> </w:t>
      </w:r>
      <w:proofErr w:type="spellStart"/>
      <w:r>
        <w:t>бағандардардағы</w:t>
      </w:r>
      <w:proofErr w:type="spellEnd"/>
      <w:r>
        <w:rPr>
          <w:spacing w:val="-9"/>
        </w:rPr>
        <w:t xml:space="preserve"> </w:t>
      </w:r>
      <w:r>
        <w:t>элементтердің</w:t>
      </w:r>
      <w:r>
        <w:rPr>
          <w:spacing w:val="-11"/>
        </w:rPr>
        <w:t xml:space="preserve"> </w:t>
      </w:r>
      <w:r>
        <w:t>тиісті</w:t>
      </w:r>
      <w:r>
        <w:rPr>
          <w:spacing w:val="-10"/>
        </w:rPr>
        <w:t xml:space="preserve"> </w:t>
      </w:r>
      <w:r>
        <w:t>минимум</w:t>
      </w:r>
      <w:r>
        <w:rPr>
          <w:spacing w:val="-9"/>
        </w:rPr>
        <w:t xml:space="preserve"> </w:t>
      </w:r>
      <w:r>
        <w:t>мәндері:</w:t>
      </w:r>
      <w:r>
        <w:rPr>
          <w:spacing w:val="-12"/>
        </w:rPr>
        <w:t xml:space="preserve"> </w:t>
      </w:r>
      <w:r>
        <w:t>0, 0, 5, 0 . Осыларды әр бағанның элементтерінен шегергенде шығатыны:</w:t>
      </w:r>
    </w:p>
    <w:p w14:paraId="4F372065" w14:textId="77777777" w:rsidR="00C81874" w:rsidRDefault="00C81874" w:rsidP="00C81874">
      <w:pPr>
        <w:pStyle w:val="a3"/>
        <w:spacing w:before="35"/>
        <w:rPr>
          <w:sz w:val="20"/>
        </w:rPr>
      </w:pPr>
      <w:r>
        <w:rPr>
          <w:noProof/>
          <w:sz w:val="20"/>
        </w:rPr>
        <w:drawing>
          <wp:anchor distT="0" distB="0" distL="0" distR="0" simplePos="0" relativeHeight="251793920" behindDoc="1" locked="0" layoutInCell="1" allowOverlap="1" wp14:anchorId="27F6CB72" wp14:editId="41E79BD2">
            <wp:simplePos x="0" y="0"/>
            <wp:positionH relativeFrom="page">
              <wp:posOffset>2846704</wp:posOffset>
            </wp:positionH>
            <wp:positionV relativeFrom="paragraph">
              <wp:posOffset>183547</wp:posOffset>
            </wp:positionV>
            <wp:extent cx="1677861" cy="733425"/>
            <wp:effectExtent l="0" t="0" r="0" b="0"/>
            <wp:wrapTopAndBottom/>
            <wp:docPr id="26175946" name="Image 54" descr="http://ok-t.ru/studopediaru/baza7/313409753067.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ok-t.ru/studopediaru/baza7/313409753067.files/image003.gif"/>
                    <pic:cNvPicPr/>
                  </pic:nvPicPr>
                  <pic:blipFill>
                    <a:blip r:embed="rId53" cstate="print"/>
                    <a:stretch>
                      <a:fillRect/>
                    </a:stretch>
                  </pic:blipFill>
                  <pic:spPr>
                    <a:xfrm>
                      <a:off x="0" y="0"/>
                      <a:ext cx="1677861" cy="733425"/>
                    </a:xfrm>
                    <a:prstGeom prst="rect">
                      <a:avLst/>
                    </a:prstGeom>
                  </pic:spPr>
                </pic:pic>
              </a:graphicData>
            </a:graphic>
          </wp:anchor>
        </w:drawing>
      </w:r>
    </w:p>
    <w:p w14:paraId="10E2A90C" w14:textId="77777777" w:rsidR="00C81874" w:rsidRDefault="00C81874" w:rsidP="00C81874">
      <w:pPr>
        <w:pStyle w:val="a5"/>
        <w:numPr>
          <w:ilvl w:val="2"/>
          <w:numId w:val="66"/>
        </w:numPr>
        <w:tabs>
          <w:tab w:val="left" w:pos="604"/>
        </w:tabs>
        <w:spacing w:before="287"/>
        <w:ind w:left="389" w:right="758" w:firstLine="0"/>
        <w:rPr>
          <w:sz w:val="26"/>
        </w:rPr>
      </w:pPr>
      <w:proofErr w:type="spellStart"/>
      <w:r>
        <w:rPr>
          <w:b/>
          <w:i/>
          <w:sz w:val="26"/>
        </w:rPr>
        <w:t>ші</w:t>
      </w:r>
      <w:proofErr w:type="spellEnd"/>
      <w:r>
        <w:rPr>
          <w:b/>
          <w:i/>
          <w:spacing w:val="80"/>
          <w:sz w:val="26"/>
        </w:rPr>
        <w:t xml:space="preserve"> </w:t>
      </w:r>
      <w:r>
        <w:rPr>
          <w:b/>
          <w:i/>
          <w:sz w:val="26"/>
        </w:rPr>
        <w:t>қадам.</w:t>
      </w:r>
      <w:r>
        <w:rPr>
          <w:b/>
          <w:i/>
          <w:spacing w:val="80"/>
          <w:sz w:val="26"/>
        </w:rPr>
        <w:t xml:space="preserve"> </w:t>
      </w:r>
      <w:r>
        <w:rPr>
          <w:sz w:val="26"/>
        </w:rPr>
        <w:t>Бірде-бір</w:t>
      </w:r>
      <w:r>
        <w:rPr>
          <w:spacing w:val="80"/>
          <w:sz w:val="26"/>
        </w:rPr>
        <w:t xml:space="preserve"> </w:t>
      </w:r>
      <w:r>
        <w:rPr>
          <w:sz w:val="26"/>
        </w:rPr>
        <w:t>толық</w:t>
      </w:r>
      <w:r>
        <w:rPr>
          <w:spacing w:val="80"/>
          <w:sz w:val="26"/>
        </w:rPr>
        <w:t xml:space="preserve"> </w:t>
      </w:r>
      <w:proofErr w:type="spellStart"/>
      <w:r>
        <w:rPr>
          <w:sz w:val="26"/>
        </w:rPr>
        <w:t>тағайыдау</w:t>
      </w:r>
      <w:proofErr w:type="spellEnd"/>
      <w:r>
        <w:rPr>
          <w:spacing w:val="80"/>
          <w:sz w:val="26"/>
        </w:rPr>
        <w:t xml:space="preserve"> </w:t>
      </w:r>
      <w:r>
        <w:rPr>
          <w:sz w:val="26"/>
        </w:rPr>
        <w:t>жасалмағандақтан,</w:t>
      </w:r>
      <w:r>
        <w:rPr>
          <w:spacing w:val="80"/>
          <w:sz w:val="26"/>
        </w:rPr>
        <w:t xml:space="preserve"> </w:t>
      </w:r>
      <w:r>
        <w:rPr>
          <w:sz w:val="26"/>
        </w:rPr>
        <w:t>бағалар матрицасын жетілдіреміз.</w:t>
      </w:r>
    </w:p>
    <w:p w14:paraId="627BE97B" w14:textId="77777777" w:rsidR="00C81874" w:rsidRDefault="00C81874" w:rsidP="00C81874">
      <w:pPr>
        <w:pStyle w:val="a5"/>
        <w:numPr>
          <w:ilvl w:val="2"/>
          <w:numId w:val="66"/>
        </w:numPr>
        <w:tabs>
          <w:tab w:val="left" w:pos="390"/>
          <w:tab w:val="left" w:pos="604"/>
        </w:tabs>
        <w:spacing w:before="280"/>
        <w:ind w:left="390" w:right="752" w:hanging="1"/>
        <w:rPr>
          <w:sz w:val="26"/>
        </w:rPr>
      </w:pPr>
      <w:proofErr w:type="spellStart"/>
      <w:r>
        <w:rPr>
          <w:b/>
          <w:i/>
          <w:sz w:val="26"/>
        </w:rPr>
        <w:t>ші</w:t>
      </w:r>
      <w:proofErr w:type="spellEnd"/>
      <w:r>
        <w:rPr>
          <w:b/>
          <w:i/>
          <w:spacing w:val="40"/>
          <w:sz w:val="26"/>
        </w:rPr>
        <w:t xml:space="preserve"> </w:t>
      </w:r>
      <w:r>
        <w:rPr>
          <w:b/>
          <w:i/>
          <w:sz w:val="26"/>
        </w:rPr>
        <w:t>қадам.</w:t>
      </w:r>
      <w:r>
        <w:rPr>
          <w:b/>
          <w:i/>
          <w:spacing w:val="40"/>
          <w:sz w:val="26"/>
        </w:rPr>
        <w:t xml:space="preserve"> </w:t>
      </w:r>
      <w:r>
        <w:rPr>
          <w:sz w:val="26"/>
        </w:rPr>
        <w:t>1-бағанды,</w:t>
      </w:r>
      <w:r>
        <w:rPr>
          <w:spacing w:val="40"/>
          <w:sz w:val="26"/>
        </w:rPr>
        <w:t xml:space="preserve"> </w:t>
      </w:r>
      <w:r>
        <w:rPr>
          <w:sz w:val="26"/>
        </w:rPr>
        <w:t>3-жолды,</w:t>
      </w:r>
      <w:r>
        <w:rPr>
          <w:spacing w:val="40"/>
          <w:sz w:val="26"/>
        </w:rPr>
        <w:t xml:space="preserve"> </w:t>
      </w:r>
      <w:r>
        <w:rPr>
          <w:sz w:val="26"/>
        </w:rPr>
        <w:t>2-жолды</w:t>
      </w:r>
      <w:r>
        <w:rPr>
          <w:spacing w:val="40"/>
          <w:sz w:val="26"/>
        </w:rPr>
        <w:t xml:space="preserve"> </w:t>
      </w:r>
      <w:r>
        <w:rPr>
          <w:sz w:val="26"/>
        </w:rPr>
        <w:t>(немесе</w:t>
      </w:r>
      <w:r>
        <w:rPr>
          <w:spacing w:val="40"/>
          <w:sz w:val="26"/>
        </w:rPr>
        <w:t xml:space="preserve"> </w:t>
      </w:r>
      <w:r>
        <w:rPr>
          <w:sz w:val="26"/>
        </w:rPr>
        <w:t>2-бағанды)</w:t>
      </w:r>
      <w:r>
        <w:rPr>
          <w:spacing w:val="40"/>
          <w:sz w:val="26"/>
        </w:rPr>
        <w:t xml:space="preserve"> </w:t>
      </w:r>
      <w:r>
        <w:rPr>
          <w:sz w:val="26"/>
        </w:rPr>
        <w:t xml:space="preserve">сызып қоямыз. Сызылмаған минимум </w:t>
      </w:r>
      <w:proofErr w:type="spellStart"/>
      <w:r>
        <w:rPr>
          <w:sz w:val="26"/>
        </w:rPr>
        <w:t>элнменттің</w:t>
      </w:r>
      <w:proofErr w:type="spellEnd"/>
      <w:r>
        <w:rPr>
          <w:sz w:val="26"/>
        </w:rPr>
        <w:t xml:space="preserve"> мәні 2:</w:t>
      </w:r>
    </w:p>
    <w:p w14:paraId="46B8EF65" w14:textId="77777777" w:rsidR="00C81874" w:rsidRDefault="00C81874" w:rsidP="00C81874">
      <w:pPr>
        <w:pStyle w:val="a3"/>
        <w:spacing w:before="33"/>
        <w:rPr>
          <w:sz w:val="20"/>
        </w:rPr>
      </w:pPr>
      <w:r>
        <w:rPr>
          <w:noProof/>
          <w:sz w:val="20"/>
        </w:rPr>
        <w:drawing>
          <wp:anchor distT="0" distB="0" distL="0" distR="0" simplePos="0" relativeHeight="251794944" behindDoc="1" locked="0" layoutInCell="1" allowOverlap="1" wp14:anchorId="6D51A519" wp14:editId="703799CE">
            <wp:simplePos x="0" y="0"/>
            <wp:positionH relativeFrom="page">
              <wp:posOffset>2494278</wp:posOffset>
            </wp:positionH>
            <wp:positionV relativeFrom="paragraph">
              <wp:posOffset>182240</wp:posOffset>
            </wp:positionV>
            <wp:extent cx="2447924" cy="752475"/>
            <wp:effectExtent l="0" t="0" r="0" b="0"/>
            <wp:wrapTopAndBottom/>
            <wp:docPr id="1495312462" name="Image 55" descr="http://ok-t.ru/studopediaru/baza7/313409753067.files/image00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ok-t.ru/studopediaru/baza7/313409753067.files/image004.gif"/>
                    <pic:cNvPicPr/>
                  </pic:nvPicPr>
                  <pic:blipFill>
                    <a:blip r:embed="rId54" cstate="print"/>
                    <a:stretch>
                      <a:fillRect/>
                    </a:stretch>
                  </pic:blipFill>
                  <pic:spPr>
                    <a:xfrm>
                      <a:off x="0" y="0"/>
                      <a:ext cx="2447924" cy="752475"/>
                    </a:xfrm>
                    <a:prstGeom prst="rect">
                      <a:avLst/>
                    </a:prstGeom>
                  </pic:spPr>
                </pic:pic>
              </a:graphicData>
            </a:graphic>
          </wp:anchor>
        </w:drawing>
      </w:r>
    </w:p>
    <w:p w14:paraId="3FC4DC1E" w14:textId="77777777" w:rsidR="00C81874" w:rsidRDefault="00C81874" w:rsidP="00C81874">
      <w:pPr>
        <w:pStyle w:val="a3"/>
        <w:tabs>
          <w:tab w:val="left" w:pos="1448"/>
          <w:tab w:val="left" w:pos="3025"/>
          <w:tab w:val="left" w:pos="4895"/>
          <w:tab w:val="left" w:pos="5576"/>
          <w:tab w:val="left" w:pos="6786"/>
          <w:tab w:val="left" w:pos="7333"/>
        </w:tabs>
        <w:spacing w:before="289"/>
        <w:ind w:left="390" w:right="756"/>
      </w:pPr>
      <w:r>
        <w:rPr>
          <w:spacing w:val="-2"/>
        </w:rPr>
        <w:t>Барлық</w:t>
      </w:r>
      <w:r>
        <w:tab/>
      </w:r>
      <w:r>
        <w:rPr>
          <w:spacing w:val="-2"/>
        </w:rPr>
        <w:t>сызылмаған</w:t>
      </w:r>
      <w:r>
        <w:tab/>
      </w:r>
      <w:r>
        <w:rPr>
          <w:spacing w:val="-2"/>
        </w:rPr>
        <w:t>элементтерден</w:t>
      </w:r>
      <w:r>
        <w:tab/>
      </w:r>
      <w:r>
        <w:rPr>
          <w:spacing w:val="-4"/>
        </w:rPr>
        <w:t>оны</w:t>
      </w:r>
      <w:r>
        <w:tab/>
      </w:r>
      <w:proofErr w:type="spellStart"/>
      <w:r>
        <w:rPr>
          <w:spacing w:val="-2"/>
        </w:rPr>
        <w:t>алаып</w:t>
      </w:r>
      <w:proofErr w:type="spellEnd"/>
      <w:r>
        <w:rPr>
          <w:spacing w:val="-2"/>
        </w:rPr>
        <w:t>,</w:t>
      </w:r>
      <w:r>
        <w:tab/>
      </w:r>
      <w:r>
        <w:rPr>
          <w:spacing w:val="-4"/>
        </w:rPr>
        <w:t>екі</w:t>
      </w:r>
      <w:r>
        <w:tab/>
      </w:r>
      <w:r>
        <w:rPr>
          <w:spacing w:val="-2"/>
        </w:rPr>
        <w:t xml:space="preserve">сызықтың </w:t>
      </w:r>
      <w:proofErr w:type="spellStart"/>
      <w:r>
        <w:t>қыйлысындағы</w:t>
      </w:r>
      <w:proofErr w:type="spellEnd"/>
      <w:r>
        <w:t xml:space="preserve"> элементке </w:t>
      </w:r>
      <w:proofErr w:type="spellStart"/>
      <w:r>
        <w:t>қосақанда</w:t>
      </w:r>
      <w:proofErr w:type="spellEnd"/>
      <w:r>
        <w:t>:</w:t>
      </w:r>
    </w:p>
    <w:p w14:paraId="7E3D5059" w14:textId="77777777" w:rsidR="00C81874" w:rsidRDefault="00C81874" w:rsidP="00C81874">
      <w:pPr>
        <w:pStyle w:val="a3"/>
        <w:sectPr w:rsidR="00C81874" w:rsidSect="00C81874">
          <w:pgSz w:w="11910" w:h="16840"/>
          <w:pgMar w:top="1640" w:right="1417" w:bottom="1240" w:left="1275" w:header="0" w:footer="1055" w:gutter="0"/>
          <w:cols w:space="720"/>
        </w:sectPr>
      </w:pPr>
    </w:p>
    <w:p w14:paraId="1140644A" w14:textId="77777777" w:rsidR="00C81874" w:rsidRDefault="00C81874" w:rsidP="00C81874">
      <w:pPr>
        <w:pStyle w:val="a3"/>
        <w:ind w:left="3658"/>
        <w:rPr>
          <w:sz w:val="20"/>
        </w:rPr>
      </w:pPr>
      <w:r>
        <w:rPr>
          <w:noProof/>
          <w:sz w:val="20"/>
        </w:rPr>
        <w:lastRenderedPageBreak/>
        <w:drawing>
          <wp:inline distT="0" distB="0" distL="0" distR="0" wp14:anchorId="20145911" wp14:editId="47A9A3F0">
            <wp:extent cx="1571648" cy="857250"/>
            <wp:effectExtent l="0" t="0" r="0" b="0"/>
            <wp:docPr id="1724189812" name="Image 56" descr="http://ok-t.ru/studopediaru/baza7/313409753067.files/image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ok-t.ru/studopediaru/baza7/313409753067.files/image005.gif"/>
                    <pic:cNvPicPr/>
                  </pic:nvPicPr>
                  <pic:blipFill>
                    <a:blip r:embed="rId55" cstate="print"/>
                    <a:stretch>
                      <a:fillRect/>
                    </a:stretch>
                  </pic:blipFill>
                  <pic:spPr>
                    <a:xfrm>
                      <a:off x="0" y="0"/>
                      <a:ext cx="1571648" cy="857250"/>
                    </a:xfrm>
                    <a:prstGeom prst="rect">
                      <a:avLst/>
                    </a:prstGeom>
                  </pic:spPr>
                </pic:pic>
              </a:graphicData>
            </a:graphic>
          </wp:inline>
        </w:drawing>
      </w:r>
    </w:p>
    <w:p w14:paraId="6E542B65" w14:textId="77777777" w:rsidR="00C81874" w:rsidRDefault="00C81874" w:rsidP="00C81874">
      <w:pPr>
        <w:pStyle w:val="a3"/>
        <w:spacing w:before="272"/>
        <w:ind w:left="750"/>
      </w:pPr>
      <w:r>
        <w:rPr>
          <w:spacing w:val="-2"/>
        </w:rPr>
        <w:t>Сонымен</w:t>
      </w:r>
    </w:p>
    <w:p w14:paraId="2E11AA98" w14:textId="77777777" w:rsidR="00C81874" w:rsidRDefault="00C81874" w:rsidP="00C81874">
      <w:pPr>
        <w:pStyle w:val="a3"/>
        <w:spacing w:before="34"/>
        <w:rPr>
          <w:sz w:val="20"/>
        </w:rPr>
      </w:pPr>
      <w:r>
        <w:rPr>
          <w:noProof/>
          <w:sz w:val="20"/>
        </w:rPr>
        <w:drawing>
          <wp:anchor distT="0" distB="0" distL="0" distR="0" simplePos="0" relativeHeight="251795968" behindDoc="1" locked="0" layoutInCell="1" allowOverlap="1" wp14:anchorId="520301F5" wp14:editId="586EF0B0">
            <wp:simplePos x="0" y="0"/>
            <wp:positionH relativeFrom="page">
              <wp:posOffset>3151504</wp:posOffset>
            </wp:positionH>
            <wp:positionV relativeFrom="paragraph">
              <wp:posOffset>182883</wp:posOffset>
            </wp:positionV>
            <wp:extent cx="1438288" cy="857250"/>
            <wp:effectExtent l="0" t="0" r="0" b="0"/>
            <wp:wrapTopAndBottom/>
            <wp:docPr id="688074877" name="Image 57" descr="http://ok-t.ru/studopediaru/baza7/313409753067.files/image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ok-t.ru/studopediaru/baza7/313409753067.files/image005.gif"/>
                    <pic:cNvPicPr/>
                  </pic:nvPicPr>
                  <pic:blipFill>
                    <a:blip r:embed="rId56" cstate="print"/>
                    <a:stretch>
                      <a:fillRect/>
                    </a:stretch>
                  </pic:blipFill>
                  <pic:spPr>
                    <a:xfrm>
                      <a:off x="0" y="0"/>
                      <a:ext cx="1438288" cy="857250"/>
                    </a:xfrm>
                    <a:prstGeom prst="rect">
                      <a:avLst/>
                    </a:prstGeom>
                  </pic:spPr>
                </pic:pic>
              </a:graphicData>
            </a:graphic>
          </wp:anchor>
        </w:drawing>
      </w:r>
    </w:p>
    <w:p w14:paraId="76CA4815" w14:textId="77777777" w:rsidR="00C81874" w:rsidRDefault="00C81874" w:rsidP="00C81874">
      <w:pPr>
        <w:pStyle w:val="a3"/>
        <w:spacing w:before="273"/>
        <w:ind w:left="750" w:right="395" w:hanging="1"/>
      </w:pPr>
      <w:r>
        <w:rPr>
          <w:b/>
        </w:rPr>
        <w:t xml:space="preserve">Жауабы. </w:t>
      </w:r>
      <w:r>
        <w:t>Бірінші ресурс 3-ші нысанға, екінші —</w:t>
      </w:r>
      <w:r>
        <w:rPr>
          <w:spacing w:val="40"/>
        </w:rPr>
        <w:t xml:space="preserve"> </w:t>
      </w:r>
      <w:r>
        <w:t xml:space="preserve">2-ші нысанға, төртіншісі — 1-ші нысанға, үшінші ресурс </w:t>
      </w:r>
      <w:proofErr w:type="spellStart"/>
      <w:r>
        <w:t>ресурс</w:t>
      </w:r>
      <w:proofErr w:type="spellEnd"/>
      <w:r>
        <w:t xml:space="preserve"> —4-ші нысанға жіберіледі. Тағайындау құны: 9 + 4 + 11 + 4 = 28.</w:t>
      </w:r>
    </w:p>
    <w:p w14:paraId="493C36AE" w14:textId="77777777" w:rsidR="00C81874" w:rsidRDefault="00C81874" w:rsidP="00C81874">
      <w:pPr>
        <w:pStyle w:val="a3"/>
        <w:spacing w:before="282"/>
        <w:ind w:left="750" w:right="395"/>
      </w:pPr>
      <w:r>
        <w:rPr>
          <w:b/>
          <w:i/>
        </w:rPr>
        <w:t xml:space="preserve">1-ескертпе. </w:t>
      </w:r>
      <w:r>
        <w:t xml:space="preserve">Егер әуелгі </w:t>
      </w:r>
      <w:proofErr w:type="spellStart"/>
      <w:r>
        <w:t>матица</w:t>
      </w:r>
      <w:proofErr w:type="spellEnd"/>
      <w:r>
        <w:t xml:space="preserve"> квадраттық болмаса, онда</w:t>
      </w:r>
      <w:r>
        <w:rPr>
          <w:spacing w:val="40"/>
        </w:rPr>
        <w:t xml:space="preserve"> </w:t>
      </w:r>
      <w:r>
        <w:t>жалған ресурстар немесе жалған нысандар</w:t>
      </w:r>
      <w:r>
        <w:rPr>
          <w:spacing w:val="40"/>
        </w:rPr>
        <w:t xml:space="preserve"> </w:t>
      </w:r>
      <w:r>
        <w:t>енгізу арқылы бастапқы матрица квадратты түрге келтіріледі.</w:t>
      </w:r>
    </w:p>
    <w:p w14:paraId="260A7E2A" w14:textId="77777777" w:rsidR="00C81874" w:rsidRDefault="00C81874" w:rsidP="00C81874">
      <w:pPr>
        <w:pStyle w:val="a3"/>
        <w:spacing w:before="277"/>
      </w:pPr>
    </w:p>
    <w:p w14:paraId="7B96D9A3" w14:textId="77777777" w:rsidR="00C81874" w:rsidRDefault="00C81874" w:rsidP="00C81874">
      <w:pPr>
        <w:pStyle w:val="a5"/>
        <w:numPr>
          <w:ilvl w:val="1"/>
          <w:numId w:val="66"/>
        </w:numPr>
        <w:tabs>
          <w:tab w:val="left" w:pos="1041"/>
        </w:tabs>
        <w:ind w:left="1041" w:hanging="517"/>
        <w:jc w:val="left"/>
        <w:rPr>
          <w:b/>
          <w:color w:val="303030"/>
          <w:sz w:val="26"/>
        </w:rPr>
      </w:pPr>
      <w:r>
        <w:rPr>
          <w:color w:val="303030"/>
          <w:sz w:val="26"/>
        </w:rPr>
        <w:t>Коммивояжер</w:t>
      </w:r>
      <w:r>
        <w:rPr>
          <w:color w:val="303030"/>
          <w:spacing w:val="-10"/>
          <w:sz w:val="26"/>
        </w:rPr>
        <w:t xml:space="preserve"> </w:t>
      </w:r>
      <w:r>
        <w:rPr>
          <w:color w:val="303030"/>
          <w:sz w:val="26"/>
        </w:rPr>
        <w:t>есебін</w:t>
      </w:r>
      <w:r>
        <w:rPr>
          <w:color w:val="303030"/>
          <w:spacing w:val="49"/>
          <w:sz w:val="26"/>
        </w:rPr>
        <w:t xml:space="preserve"> </w:t>
      </w:r>
      <w:r>
        <w:rPr>
          <w:color w:val="303030"/>
          <w:sz w:val="26"/>
        </w:rPr>
        <w:t>венгер</w:t>
      </w:r>
      <w:r>
        <w:rPr>
          <w:color w:val="303030"/>
          <w:spacing w:val="-6"/>
          <w:sz w:val="26"/>
        </w:rPr>
        <w:t xml:space="preserve"> </w:t>
      </w:r>
      <w:r>
        <w:rPr>
          <w:color w:val="303030"/>
          <w:sz w:val="26"/>
        </w:rPr>
        <w:t>әдісімен</w:t>
      </w:r>
      <w:r>
        <w:rPr>
          <w:color w:val="303030"/>
          <w:spacing w:val="-7"/>
          <w:sz w:val="26"/>
        </w:rPr>
        <w:t xml:space="preserve"> </w:t>
      </w:r>
      <w:r>
        <w:rPr>
          <w:color w:val="303030"/>
          <w:spacing w:val="-2"/>
          <w:sz w:val="26"/>
        </w:rPr>
        <w:t>шығарыңыз:</w:t>
      </w:r>
    </w:p>
    <w:p w14:paraId="65282DE3" w14:textId="77777777" w:rsidR="00C81874" w:rsidRDefault="00C81874" w:rsidP="00C81874">
      <w:pPr>
        <w:pStyle w:val="a3"/>
        <w:spacing w:before="52" w:after="1"/>
        <w:rPr>
          <w:sz w:val="20"/>
        </w:rPr>
      </w:pPr>
    </w:p>
    <w:tbl>
      <w:tblPr>
        <w:tblStyle w:val="TableNormal"/>
        <w:tblW w:w="0" w:type="auto"/>
        <w:tblInd w:w="2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754"/>
        <w:gridCol w:w="756"/>
        <w:gridCol w:w="754"/>
        <w:gridCol w:w="754"/>
      </w:tblGrid>
      <w:tr w:rsidR="00C81874" w14:paraId="1485CD06" w14:textId="77777777" w:rsidTr="00115A9B">
        <w:trPr>
          <w:trHeight w:val="258"/>
        </w:trPr>
        <w:tc>
          <w:tcPr>
            <w:tcW w:w="754" w:type="dxa"/>
          </w:tcPr>
          <w:p w14:paraId="5175380D" w14:textId="77777777" w:rsidR="00C81874" w:rsidRDefault="00C81874" w:rsidP="00115A9B">
            <w:pPr>
              <w:pStyle w:val="TableParagraph"/>
              <w:spacing w:line="225" w:lineRule="exact"/>
              <w:ind w:left="4"/>
              <w:rPr>
                <w:sz w:val="20"/>
              </w:rPr>
            </w:pPr>
            <w:r>
              <w:rPr>
                <w:spacing w:val="-10"/>
                <w:sz w:val="20"/>
              </w:rPr>
              <w:t>M</w:t>
            </w:r>
          </w:p>
        </w:tc>
        <w:tc>
          <w:tcPr>
            <w:tcW w:w="754" w:type="dxa"/>
          </w:tcPr>
          <w:p w14:paraId="18F43BB8" w14:textId="77777777" w:rsidR="00C81874" w:rsidRDefault="00C81874" w:rsidP="00115A9B">
            <w:pPr>
              <w:pStyle w:val="TableParagraph"/>
              <w:spacing w:line="225" w:lineRule="exact"/>
              <w:ind w:left="54"/>
              <w:rPr>
                <w:sz w:val="20"/>
              </w:rPr>
            </w:pPr>
            <w:r>
              <w:rPr>
                <w:spacing w:val="-10"/>
                <w:sz w:val="20"/>
              </w:rPr>
              <w:t>3</w:t>
            </w:r>
          </w:p>
        </w:tc>
        <w:tc>
          <w:tcPr>
            <w:tcW w:w="756" w:type="dxa"/>
          </w:tcPr>
          <w:p w14:paraId="6CA3B205" w14:textId="77777777" w:rsidR="00C81874" w:rsidRDefault="00C81874" w:rsidP="00115A9B">
            <w:pPr>
              <w:pStyle w:val="TableParagraph"/>
              <w:spacing w:line="225" w:lineRule="exact"/>
              <w:ind w:left="54"/>
              <w:rPr>
                <w:sz w:val="20"/>
              </w:rPr>
            </w:pPr>
            <w:r>
              <w:rPr>
                <w:spacing w:val="-10"/>
                <w:sz w:val="20"/>
              </w:rPr>
              <w:t>4</w:t>
            </w:r>
          </w:p>
        </w:tc>
        <w:tc>
          <w:tcPr>
            <w:tcW w:w="754" w:type="dxa"/>
          </w:tcPr>
          <w:p w14:paraId="5EF16226" w14:textId="77777777" w:rsidR="00C81874" w:rsidRDefault="00C81874" w:rsidP="00115A9B">
            <w:pPr>
              <w:pStyle w:val="TableParagraph"/>
              <w:spacing w:line="225" w:lineRule="exact"/>
              <w:ind w:left="54"/>
              <w:rPr>
                <w:sz w:val="20"/>
              </w:rPr>
            </w:pPr>
            <w:r>
              <w:rPr>
                <w:spacing w:val="-10"/>
                <w:sz w:val="20"/>
              </w:rPr>
              <w:t>2</w:t>
            </w:r>
          </w:p>
        </w:tc>
        <w:tc>
          <w:tcPr>
            <w:tcW w:w="754" w:type="dxa"/>
          </w:tcPr>
          <w:p w14:paraId="6D4F4137" w14:textId="77777777" w:rsidR="00C81874" w:rsidRDefault="00C81874" w:rsidP="00115A9B">
            <w:pPr>
              <w:pStyle w:val="TableParagraph"/>
              <w:spacing w:line="225" w:lineRule="exact"/>
              <w:ind w:left="53"/>
              <w:rPr>
                <w:sz w:val="20"/>
              </w:rPr>
            </w:pPr>
            <w:r>
              <w:rPr>
                <w:spacing w:val="-10"/>
                <w:sz w:val="20"/>
              </w:rPr>
              <w:t>7</w:t>
            </w:r>
          </w:p>
        </w:tc>
      </w:tr>
      <w:tr w:rsidR="00C81874" w14:paraId="7B79E8DC" w14:textId="77777777" w:rsidTr="00115A9B">
        <w:trPr>
          <w:trHeight w:val="256"/>
        </w:trPr>
        <w:tc>
          <w:tcPr>
            <w:tcW w:w="754" w:type="dxa"/>
          </w:tcPr>
          <w:p w14:paraId="6C172456" w14:textId="77777777" w:rsidR="00C81874" w:rsidRDefault="00C81874" w:rsidP="00115A9B">
            <w:pPr>
              <w:pStyle w:val="TableParagraph"/>
              <w:spacing w:line="225" w:lineRule="exact"/>
              <w:ind w:left="55"/>
              <w:rPr>
                <w:sz w:val="20"/>
              </w:rPr>
            </w:pPr>
            <w:r>
              <w:rPr>
                <w:spacing w:val="-10"/>
                <w:sz w:val="20"/>
              </w:rPr>
              <w:t>5</w:t>
            </w:r>
          </w:p>
        </w:tc>
        <w:tc>
          <w:tcPr>
            <w:tcW w:w="754" w:type="dxa"/>
          </w:tcPr>
          <w:p w14:paraId="4ED9EA2E" w14:textId="77777777" w:rsidR="00C81874" w:rsidRDefault="00C81874" w:rsidP="00115A9B">
            <w:pPr>
              <w:pStyle w:val="TableParagraph"/>
              <w:spacing w:line="225" w:lineRule="exact"/>
              <w:ind w:left="54"/>
              <w:rPr>
                <w:sz w:val="20"/>
              </w:rPr>
            </w:pPr>
            <w:r>
              <w:rPr>
                <w:spacing w:val="-10"/>
                <w:sz w:val="20"/>
              </w:rPr>
              <w:t>M</w:t>
            </w:r>
          </w:p>
        </w:tc>
        <w:tc>
          <w:tcPr>
            <w:tcW w:w="756" w:type="dxa"/>
          </w:tcPr>
          <w:p w14:paraId="18F9D921" w14:textId="77777777" w:rsidR="00C81874" w:rsidRDefault="00C81874" w:rsidP="00115A9B">
            <w:pPr>
              <w:pStyle w:val="TableParagraph"/>
              <w:spacing w:line="225" w:lineRule="exact"/>
              <w:ind w:left="54"/>
              <w:rPr>
                <w:sz w:val="20"/>
              </w:rPr>
            </w:pPr>
            <w:r>
              <w:rPr>
                <w:spacing w:val="-10"/>
                <w:sz w:val="20"/>
              </w:rPr>
              <w:t>8</w:t>
            </w:r>
          </w:p>
        </w:tc>
        <w:tc>
          <w:tcPr>
            <w:tcW w:w="754" w:type="dxa"/>
          </w:tcPr>
          <w:p w14:paraId="440B887A" w14:textId="77777777" w:rsidR="00C81874" w:rsidRDefault="00C81874" w:rsidP="00115A9B">
            <w:pPr>
              <w:pStyle w:val="TableParagraph"/>
              <w:spacing w:line="225" w:lineRule="exact"/>
              <w:ind w:left="54"/>
              <w:rPr>
                <w:sz w:val="20"/>
              </w:rPr>
            </w:pPr>
            <w:r>
              <w:rPr>
                <w:spacing w:val="-10"/>
                <w:sz w:val="20"/>
              </w:rPr>
              <w:t>4</w:t>
            </w:r>
          </w:p>
        </w:tc>
        <w:tc>
          <w:tcPr>
            <w:tcW w:w="754" w:type="dxa"/>
          </w:tcPr>
          <w:p w14:paraId="097F80B9" w14:textId="77777777" w:rsidR="00C81874" w:rsidRDefault="00C81874" w:rsidP="00115A9B">
            <w:pPr>
              <w:pStyle w:val="TableParagraph"/>
              <w:spacing w:line="225" w:lineRule="exact"/>
              <w:ind w:left="53"/>
              <w:rPr>
                <w:sz w:val="20"/>
              </w:rPr>
            </w:pPr>
            <w:r>
              <w:rPr>
                <w:spacing w:val="-10"/>
                <w:sz w:val="20"/>
              </w:rPr>
              <w:t>3</w:t>
            </w:r>
          </w:p>
        </w:tc>
      </w:tr>
      <w:tr w:rsidR="00C81874" w14:paraId="3772E4D4" w14:textId="77777777" w:rsidTr="00115A9B">
        <w:trPr>
          <w:trHeight w:val="256"/>
        </w:trPr>
        <w:tc>
          <w:tcPr>
            <w:tcW w:w="754" w:type="dxa"/>
          </w:tcPr>
          <w:p w14:paraId="0EE72DD8" w14:textId="77777777" w:rsidR="00C81874" w:rsidRDefault="00C81874" w:rsidP="00115A9B">
            <w:pPr>
              <w:pStyle w:val="TableParagraph"/>
              <w:spacing w:line="225" w:lineRule="exact"/>
              <w:ind w:left="55"/>
              <w:rPr>
                <w:sz w:val="20"/>
              </w:rPr>
            </w:pPr>
            <w:r>
              <w:rPr>
                <w:spacing w:val="-10"/>
                <w:sz w:val="20"/>
              </w:rPr>
              <w:t>2</w:t>
            </w:r>
          </w:p>
        </w:tc>
        <w:tc>
          <w:tcPr>
            <w:tcW w:w="754" w:type="dxa"/>
          </w:tcPr>
          <w:p w14:paraId="55D67CED" w14:textId="77777777" w:rsidR="00C81874" w:rsidRDefault="00C81874" w:rsidP="00115A9B">
            <w:pPr>
              <w:pStyle w:val="TableParagraph"/>
              <w:spacing w:line="225" w:lineRule="exact"/>
              <w:ind w:left="54"/>
              <w:rPr>
                <w:sz w:val="20"/>
              </w:rPr>
            </w:pPr>
            <w:r>
              <w:rPr>
                <w:spacing w:val="-10"/>
                <w:sz w:val="20"/>
              </w:rPr>
              <w:t>3</w:t>
            </w:r>
          </w:p>
        </w:tc>
        <w:tc>
          <w:tcPr>
            <w:tcW w:w="756" w:type="dxa"/>
          </w:tcPr>
          <w:p w14:paraId="2083788D" w14:textId="77777777" w:rsidR="00C81874" w:rsidRDefault="00C81874" w:rsidP="00115A9B">
            <w:pPr>
              <w:pStyle w:val="TableParagraph"/>
              <w:spacing w:line="225" w:lineRule="exact"/>
              <w:ind w:left="54"/>
              <w:rPr>
                <w:sz w:val="20"/>
              </w:rPr>
            </w:pPr>
            <w:r>
              <w:rPr>
                <w:spacing w:val="-10"/>
                <w:sz w:val="20"/>
              </w:rPr>
              <w:t>M</w:t>
            </w:r>
          </w:p>
        </w:tc>
        <w:tc>
          <w:tcPr>
            <w:tcW w:w="754" w:type="dxa"/>
          </w:tcPr>
          <w:p w14:paraId="6EB474A3" w14:textId="77777777" w:rsidR="00C81874" w:rsidRDefault="00C81874" w:rsidP="00115A9B">
            <w:pPr>
              <w:pStyle w:val="TableParagraph"/>
              <w:spacing w:line="225" w:lineRule="exact"/>
              <w:ind w:left="54"/>
              <w:rPr>
                <w:sz w:val="20"/>
              </w:rPr>
            </w:pPr>
            <w:r>
              <w:rPr>
                <w:spacing w:val="-10"/>
                <w:sz w:val="20"/>
              </w:rPr>
              <w:t>7</w:t>
            </w:r>
          </w:p>
        </w:tc>
        <w:tc>
          <w:tcPr>
            <w:tcW w:w="754" w:type="dxa"/>
          </w:tcPr>
          <w:p w14:paraId="1BEB92FE" w14:textId="77777777" w:rsidR="00C81874" w:rsidRDefault="00C81874" w:rsidP="00115A9B">
            <w:pPr>
              <w:pStyle w:val="TableParagraph"/>
              <w:spacing w:line="225" w:lineRule="exact"/>
              <w:ind w:left="53"/>
              <w:rPr>
                <w:sz w:val="20"/>
              </w:rPr>
            </w:pPr>
            <w:r>
              <w:rPr>
                <w:spacing w:val="-10"/>
                <w:sz w:val="20"/>
              </w:rPr>
              <w:t>5</w:t>
            </w:r>
          </w:p>
        </w:tc>
      </w:tr>
      <w:tr w:rsidR="00C81874" w14:paraId="56EC4F91" w14:textId="77777777" w:rsidTr="00115A9B">
        <w:trPr>
          <w:trHeight w:val="268"/>
        </w:trPr>
        <w:tc>
          <w:tcPr>
            <w:tcW w:w="754" w:type="dxa"/>
          </w:tcPr>
          <w:p w14:paraId="4DC16897" w14:textId="77777777" w:rsidR="00C81874" w:rsidRDefault="00C81874" w:rsidP="00115A9B">
            <w:pPr>
              <w:pStyle w:val="TableParagraph"/>
              <w:spacing w:line="225" w:lineRule="exact"/>
              <w:ind w:left="55"/>
              <w:rPr>
                <w:sz w:val="20"/>
              </w:rPr>
            </w:pPr>
            <w:r>
              <w:rPr>
                <w:spacing w:val="-10"/>
                <w:sz w:val="20"/>
              </w:rPr>
              <w:t>3</w:t>
            </w:r>
          </w:p>
        </w:tc>
        <w:tc>
          <w:tcPr>
            <w:tcW w:w="754" w:type="dxa"/>
          </w:tcPr>
          <w:p w14:paraId="0FD63EF4" w14:textId="77777777" w:rsidR="00C81874" w:rsidRDefault="00C81874" w:rsidP="00115A9B">
            <w:pPr>
              <w:pStyle w:val="TableParagraph"/>
              <w:spacing w:line="225" w:lineRule="exact"/>
              <w:ind w:left="54"/>
              <w:rPr>
                <w:sz w:val="20"/>
              </w:rPr>
            </w:pPr>
            <w:r>
              <w:rPr>
                <w:spacing w:val="-10"/>
                <w:sz w:val="20"/>
              </w:rPr>
              <w:t>2</w:t>
            </w:r>
          </w:p>
        </w:tc>
        <w:tc>
          <w:tcPr>
            <w:tcW w:w="756" w:type="dxa"/>
          </w:tcPr>
          <w:p w14:paraId="2939BECE" w14:textId="77777777" w:rsidR="00C81874" w:rsidRDefault="00C81874" w:rsidP="00115A9B">
            <w:pPr>
              <w:pStyle w:val="TableParagraph"/>
              <w:spacing w:line="225" w:lineRule="exact"/>
              <w:ind w:left="54"/>
              <w:rPr>
                <w:sz w:val="20"/>
              </w:rPr>
            </w:pPr>
            <w:r>
              <w:rPr>
                <w:spacing w:val="-10"/>
                <w:sz w:val="20"/>
              </w:rPr>
              <w:t>9</w:t>
            </w:r>
          </w:p>
        </w:tc>
        <w:tc>
          <w:tcPr>
            <w:tcW w:w="754" w:type="dxa"/>
          </w:tcPr>
          <w:p w14:paraId="2759A61A" w14:textId="77777777" w:rsidR="00C81874" w:rsidRDefault="00C81874" w:rsidP="00115A9B">
            <w:pPr>
              <w:pStyle w:val="TableParagraph"/>
              <w:spacing w:line="225" w:lineRule="exact"/>
              <w:ind w:left="54"/>
              <w:rPr>
                <w:sz w:val="20"/>
              </w:rPr>
            </w:pPr>
            <w:r>
              <w:rPr>
                <w:spacing w:val="-10"/>
                <w:sz w:val="20"/>
              </w:rPr>
              <w:t>M</w:t>
            </w:r>
          </w:p>
        </w:tc>
        <w:tc>
          <w:tcPr>
            <w:tcW w:w="754" w:type="dxa"/>
          </w:tcPr>
          <w:p w14:paraId="3545EEF0" w14:textId="77777777" w:rsidR="00C81874" w:rsidRDefault="00C81874" w:rsidP="00115A9B">
            <w:pPr>
              <w:pStyle w:val="TableParagraph"/>
              <w:spacing w:line="225" w:lineRule="exact"/>
              <w:ind w:left="53"/>
              <w:rPr>
                <w:sz w:val="20"/>
              </w:rPr>
            </w:pPr>
            <w:r>
              <w:rPr>
                <w:spacing w:val="-10"/>
                <w:sz w:val="20"/>
              </w:rPr>
              <w:t>1</w:t>
            </w:r>
          </w:p>
        </w:tc>
      </w:tr>
      <w:tr w:rsidR="00C81874" w14:paraId="6C7F1968" w14:textId="77777777" w:rsidTr="00115A9B">
        <w:trPr>
          <w:trHeight w:val="246"/>
        </w:trPr>
        <w:tc>
          <w:tcPr>
            <w:tcW w:w="754" w:type="dxa"/>
          </w:tcPr>
          <w:p w14:paraId="42B55A79" w14:textId="77777777" w:rsidR="00C81874" w:rsidRDefault="00C81874" w:rsidP="00115A9B">
            <w:pPr>
              <w:pStyle w:val="TableParagraph"/>
              <w:spacing w:line="225" w:lineRule="exact"/>
              <w:ind w:left="55"/>
              <w:rPr>
                <w:sz w:val="20"/>
              </w:rPr>
            </w:pPr>
            <w:r>
              <w:rPr>
                <w:spacing w:val="-10"/>
                <w:sz w:val="20"/>
              </w:rPr>
              <w:t>1</w:t>
            </w:r>
          </w:p>
        </w:tc>
        <w:tc>
          <w:tcPr>
            <w:tcW w:w="754" w:type="dxa"/>
          </w:tcPr>
          <w:p w14:paraId="425CA3E8" w14:textId="77777777" w:rsidR="00C81874" w:rsidRDefault="00C81874" w:rsidP="00115A9B">
            <w:pPr>
              <w:pStyle w:val="TableParagraph"/>
              <w:spacing w:line="225" w:lineRule="exact"/>
              <w:ind w:left="54"/>
              <w:rPr>
                <w:sz w:val="20"/>
              </w:rPr>
            </w:pPr>
            <w:r>
              <w:rPr>
                <w:spacing w:val="-10"/>
                <w:sz w:val="20"/>
              </w:rPr>
              <w:t>2</w:t>
            </w:r>
          </w:p>
        </w:tc>
        <w:tc>
          <w:tcPr>
            <w:tcW w:w="756" w:type="dxa"/>
          </w:tcPr>
          <w:p w14:paraId="7708CDD9" w14:textId="77777777" w:rsidR="00C81874" w:rsidRDefault="00C81874" w:rsidP="00115A9B">
            <w:pPr>
              <w:pStyle w:val="TableParagraph"/>
              <w:spacing w:line="225" w:lineRule="exact"/>
              <w:ind w:left="54"/>
              <w:rPr>
                <w:sz w:val="20"/>
              </w:rPr>
            </w:pPr>
            <w:r>
              <w:rPr>
                <w:spacing w:val="-10"/>
                <w:sz w:val="20"/>
              </w:rPr>
              <w:t>3</w:t>
            </w:r>
          </w:p>
        </w:tc>
        <w:tc>
          <w:tcPr>
            <w:tcW w:w="754" w:type="dxa"/>
          </w:tcPr>
          <w:p w14:paraId="27CE047B" w14:textId="77777777" w:rsidR="00C81874" w:rsidRDefault="00C81874" w:rsidP="00115A9B">
            <w:pPr>
              <w:pStyle w:val="TableParagraph"/>
              <w:spacing w:line="225" w:lineRule="exact"/>
              <w:ind w:left="54"/>
              <w:rPr>
                <w:sz w:val="20"/>
              </w:rPr>
            </w:pPr>
            <w:r>
              <w:rPr>
                <w:spacing w:val="-10"/>
                <w:sz w:val="20"/>
              </w:rPr>
              <w:t>5</w:t>
            </w:r>
          </w:p>
        </w:tc>
        <w:tc>
          <w:tcPr>
            <w:tcW w:w="754" w:type="dxa"/>
          </w:tcPr>
          <w:p w14:paraId="258EA5E5" w14:textId="77777777" w:rsidR="00C81874" w:rsidRDefault="00C81874" w:rsidP="00115A9B">
            <w:pPr>
              <w:pStyle w:val="TableParagraph"/>
              <w:spacing w:line="225" w:lineRule="exact"/>
              <w:ind w:left="53"/>
              <w:rPr>
                <w:sz w:val="20"/>
              </w:rPr>
            </w:pPr>
            <w:r>
              <w:rPr>
                <w:spacing w:val="-10"/>
                <w:sz w:val="20"/>
              </w:rPr>
              <w:t>M</w:t>
            </w:r>
          </w:p>
        </w:tc>
      </w:tr>
    </w:tbl>
    <w:p w14:paraId="62FE951A" w14:textId="77777777" w:rsidR="00C81874" w:rsidRDefault="00C81874" w:rsidP="00C81874">
      <w:pPr>
        <w:ind w:left="594"/>
        <w:rPr>
          <w:i/>
          <w:sz w:val="28"/>
        </w:rPr>
      </w:pPr>
      <w:r>
        <w:rPr>
          <w:i/>
          <w:spacing w:val="-2"/>
          <w:sz w:val="28"/>
        </w:rPr>
        <w:t>Шешуі.</w:t>
      </w:r>
    </w:p>
    <w:p w14:paraId="5BAAFD0E" w14:textId="77777777" w:rsidR="00C81874" w:rsidRDefault="00C81874" w:rsidP="00C81874">
      <w:pPr>
        <w:pStyle w:val="a3"/>
        <w:tabs>
          <w:tab w:val="left" w:pos="1640"/>
          <w:tab w:val="left" w:pos="3150"/>
          <w:tab w:val="left" w:pos="4180"/>
          <w:tab w:val="left" w:pos="5423"/>
          <w:tab w:val="left" w:pos="7559"/>
          <w:tab w:val="left" w:pos="8612"/>
        </w:tabs>
        <w:ind w:left="524" w:right="21" w:firstLine="708"/>
      </w:pPr>
      <w:r>
        <w:rPr>
          <w:spacing w:val="-6"/>
        </w:rPr>
        <w:t>1.</w:t>
      </w:r>
      <w:r>
        <w:tab/>
      </w:r>
      <w:r>
        <w:rPr>
          <w:spacing w:val="-2"/>
        </w:rPr>
        <w:t>Матрицаны</w:t>
      </w:r>
      <w:r>
        <w:tab/>
      </w:r>
      <w:r>
        <w:rPr>
          <w:spacing w:val="-2"/>
        </w:rPr>
        <w:t>жолдар</w:t>
      </w:r>
      <w:r>
        <w:tab/>
      </w:r>
      <w:r>
        <w:rPr>
          <w:spacing w:val="-2"/>
        </w:rPr>
        <w:t>бойынша</w:t>
      </w:r>
      <w:r>
        <w:tab/>
      </w:r>
      <w:proofErr w:type="spellStart"/>
      <w:r>
        <w:rPr>
          <w:spacing w:val="-2"/>
        </w:rPr>
        <w:t>редукциялаймыз</w:t>
      </w:r>
      <w:proofErr w:type="spellEnd"/>
      <w:r>
        <w:rPr>
          <w:spacing w:val="-2"/>
        </w:rPr>
        <w:t>.</w:t>
      </w:r>
      <w:r>
        <w:tab/>
      </w:r>
      <w:r>
        <w:rPr>
          <w:spacing w:val="-2"/>
        </w:rPr>
        <w:t>Осыған</w:t>
      </w:r>
      <w:r>
        <w:tab/>
      </w:r>
      <w:r>
        <w:rPr>
          <w:spacing w:val="-2"/>
        </w:rPr>
        <w:t xml:space="preserve">орай, </w:t>
      </w:r>
      <w:r>
        <w:t xml:space="preserve">жаңадан алынған </w:t>
      </w:r>
      <w:proofErr w:type="spellStart"/>
      <w:r>
        <w:t>матицаның</w:t>
      </w:r>
      <w:proofErr w:type="spellEnd"/>
      <w:r>
        <w:t xml:space="preserve"> әр жолы</w:t>
      </w:r>
      <w:r>
        <w:rPr>
          <w:spacing w:val="40"/>
        </w:rPr>
        <w:t xml:space="preserve"> </w:t>
      </w:r>
      <w:r>
        <w:t>кемінде бір нөлді иеленеді.</w:t>
      </w:r>
    </w:p>
    <w:p w14:paraId="49BAF088" w14:textId="77777777" w:rsidR="00C81874" w:rsidRDefault="00C81874" w:rsidP="00C81874">
      <w:pPr>
        <w:pStyle w:val="a3"/>
        <w:spacing w:before="71"/>
        <w:rPr>
          <w:sz w:val="20"/>
        </w:rPr>
      </w:pPr>
    </w:p>
    <w:tbl>
      <w:tblPr>
        <w:tblStyle w:val="TableNormal"/>
        <w:tblW w:w="0" w:type="auto"/>
        <w:tblInd w:w="3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598"/>
        <w:gridCol w:w="600"/>
        <w:gridCol w:w="598"/>
        <w:gridCol w:w="598"/>
        <w:gridCol w:w="598"/>
      </w:tblGrid>
      <w:tr w:rsidR="00C81874" w14:paraId="1D791CB4" w14:textId="77777777" w:rsidTr="00115A9B">
        <w:trPr>
          <w:trHeight w:val="261"/>
        </w:trPr>
        <w:tc>
          <w:tcPr>
            <w:tcW w:w="598" w:type="dxa"/>
          </w:tcPr>
          <w:p w14:paraId="23AA6135" w14:textId="77777777" w:rsidR="00C81874" w:rsidRDefault="00C81874" w:rsidP="00115A9B">
            <w:pPr>
              <w:pStyle w:val="TableParagraph"/>
              <w:spacing w:line="225" w:lineRule="exact"/>
              <w:ind w:left="55"/>
              <w:rPr>
                <w:sz w:val="20"/>
              </w:rPr>
            </w:pPr>
            <w:r>
              <w:rPr>
                <w:spacing w:val="-10"/>
                <w:sz w:val="20"/>
              </w:rPr>
              <w:t>M</w:t>
            </w:r>
          </w:p>
        </w:tc>
        <w:tc>
          <w:tcPr>
            <w:tcW w:w="598" w:type="dxa"/>
          </w:tcPr>
          <w:p w14:paraId="5A5FF2E3" w14:textId="77777777" w:rsidR="00C81874" w:rsidRDefault="00C81874" w:rsidP="00115A9B">
            <w:pPr>
              <w:pStyle w:val="TableParagraph"/>
              <w:spacing w:line="225" w:lineRule="exact"/>
              <w:ind w:left="54"/>
              <w:rPr>
                <w:sz w:val="20"/>
              </w:rPr>
            </w:pPr>
            <w:r>
              <w:rPr>
                <w:spacing w:val="-10"/>
                <w:sz w:val="20"/>
              </w:rPr>
              <w:t>1</w:t>
            </w:r>
          </w:p>
        </w:tc>
        <w:tc>
          <w:tcPr>
            <w:tcW w:w="600" w:type="dxa"/>
          </w:tcPr>
          <w:p w14:paraId="2DF5D6FE" w14:textId="77777777" w:rsidR="00C81874" w:rsidRDefault="00C81874" w:rsidP="00115A9B">
            <w:pPr>
              <w:pStyle w:val="TableParagraph"/>
              <w:spacing w:line="225" w:lineRule="exact"/>
              <w:ind w:left="54"/>
              <w:rPr>
                <w:sz w:val="20"/>
              </w:rPr>
            </w:pPr>
            <w:r>
              <w:rPr>
                <w:spacing w:val="-10"/>
                <w:sz w:val="20"/>
              </w:rPr>
              <w:t>2</w:t>
            </w:r>
          </w:p>
        </w:tc>
        <w:tc>
          <w:tcPr>
            <w:tcW w:w="598" w:type="dxa"/>
          </w:tcPr>
          <w:p w14:paraId="4B4590A9" w14:textId="77777777" w:rsidR="00C81874" w:rsidRDefault="00C81874" w:rsidP="00115A9B">
            <w:pPr>
              <w:pStyle w:val="TableParagraph"/>
              <w:spacing w:line="225" w:lineRule="exact"/>
              <w:ind w:left="51"/>
              <w:rPr>
                <w:sz w:val="20"/>
              </w:rPr>
            </w:pPr>
            <w:r>
              <w:rPr>
                <w:spacing w:val="-10"/>
                <w:sz w:val="20"/>
              </w:rPr>
              <w:t>0</w:t>
            </w:r>
          </w:p>
        </w:tc>
        <w:tc>
          <w:tcPr>
            <w:tcW w:w="598" w:type="dxa"/>
          </w:tcPr>
          <w:p w14:paraId="46CB7AB0" w14:textId="77777777" w:rsidR="00C81874" w:rsidRDefault="00C81874" w:rsidP="00115A9B">
            <w:pPr>
              <w:pStyle w:val="TableParagraph"/>
              <w:spacing w:line="225" w:lineRule="exact"/>
              <w:ind w:left="53"/>
              <w:rPr>
                <w:sz w:val="20"/>
              </w:rPr>
            </w:pPr>
            <w:r>
              <w:rPr>
                <w:spacing w:val="-10"/>
                <w:sz w:val="20"/>
              </w:rPr>
              <w:t>5</w:t>
            </w:r>
          </w:p>
        </w:tc>
        <w:tc>
          <w:tcPr>
            <w:tcW w:w="598" w:type="dxa"/>
          </w:tcPr>
          <w:p w14:paraId="072E7CDF" w14:textId="77777777" w:rsidR="00C81874" w:rsidRDefault="00C81874" w:rsidP="00115A9B">
            <w:pPr>
              <w:pStyle w:val="TableParagraph"/>
              <w:ind w:left="53"/>
              <w:rPr>
                <w:b/>
                <w:sz w:val="20"/>
              </w:rPr>
            </w:pPr>
            <w:r>
              <w:rPr>
                <w:b/>
                <w:spacing w:val="-10"/>
                <w:sz w:val="20"/>
              </w:rPr>
              <w:t>2</w:t>
            </w:r>
          </w:p>
        </w:tc>
      </w:tr>
      <w:tr w:rsidR="00C81874" w14:paraId="793EB28C" w14:textId="77777777" w:rsidTr="00115A9B">
        <w:trPr>
          <w:trHeight w:val="246"/>
        </w:trPr>
        <w:tc>
          <w:tcPr>
            <w:tcW w:w="598" w:type="dxa"/>
          </w:tcPr>
          <w:p w14:paraId="4A4EE6E1" w14:textId="77777777" w:rsidR="00C81874" w:rsidRDefault="00C81874" w:rsidP="00115A9B">
            <w:pPr>
              <w:pStyle w:val="TableParagraph"/>
              <w:spacing w:line="225" w:lineRule="exact"/>
              <w:ind w:left="55"/>
              <w:rPr>
                <w:sz w:val="20"/>
              </w:rPr>
            </w:pPr>
            <w:r>
              <w:rPr>
                <w:spacing w:val="-10"/>
                <w:sz w:val="20"/>
              </w:rPr>
              <w:t>2</w:t>
            </w:r>
          </w:p>
        </w:tc>
        <w:tc>
          <w:tcPr>
            <w:tcW w:w="598" w:type="dxa"/>
          </w:tcPr>
          <w:p w14:paraId="4FFC1623" w14:textId="77777777" w:rsidR="00C81874" w:rsidRDefault="00C81874" w:rsidP="00115A9B">
            <w:pPr>
              <w:pStyle w:val="TableParagraph"/>
              <w:spacing w:line="225" w:lineRule="exact"/>
              <w:ind w:left="54"/>
              <w:rPr>
                <w:sz w:val="20"/>
              </w:rPr>
            </w:pPr>
            <w:r>
              <w:rPr>
                <w:spacing w:val="-10"/>
                <w:sz w:val="20"/>
              </w:rPr>
              <w:t>M</w:t>
            </w:r>
          </w:p>
        </w:tc>
        <w:tc>
          <w:tcPr>
            <w:tcW w:w="600" w:type="dxa"/>
          </w:tcPr>
          <w:p w14:paraId="14EA12BC" w14:textId="77777777" w:rsidR="00C81874" w:rsidRDefault="00C81874" w:rsidP="00115A9B">
            <w:pPr>
              <w:pStyle w:val="TableParagraph"/>
              <w:spacing w:line="225" w:lineRule="exact"/>
              <w:ind w:left="54"/>
              <w:rPr>
                <w:sz w:val="20"/>
              </w:rPr>
            </w:pPr>
            <w:r>
              <w:rPr>
                <w:spacing w:val="-10"/>
                <w:sz w:val="20"/>
              </w:rPr>
              <w:t>5</w:t>
            </w:r>
          </w:p>
        </w:tc>
        <w:tc>
          <w:tcPr>
            <w:tcW w:w="598" w:type="dxa"/>
          </w:tcPr>
          <w:p w14:paraId="72DD7DDA" w14:textId="77777777" w:rsidR="00C81874" w:rsidRDefault="00C81874" w:rsidP="00115A9B">
            <w:pPr>
              <w:pStyle w:val="TableParagraph"/>
              <w:spacing w:line="225" w:lineRule="exact"/>
              <w:ind w:left="51"/>
              <w:rPr>
                <w:sz w:val="20"/>
              </w:rPr>
            </w:pPr>
            <w:r>
              <w:rPr>
                <w:spacing w:val="-10"/>
                <w:sz w:val="20"/>
              </w:rPr>
              <w:t>1</w:t>
            </w:r>
          </w:p>
        </w:tc>
        <w:tc>
          <w:tcPr>
            <w:tcW w:w="598" w:type="dxa"/>
          </w:tcPr>
          <w:p w14:paraId="3631FFF1" w14:textId="77777777" w:rsidR="00C81874" w:rsidRDefault="00C81874" w:rsidP="00115A9B">
            <w:pPr>
              <w:pStyle w:val="TableParagraph"/>
              <w:spacing w:line="225" w:lineRule="exact"/>
              <w:ind w:left="53"/>
              <w:rPr>
                <w:sz w:val="20"/>
              </w:rPr>
            </w:pPr>
            <w:r>
              <w:rPr>
                <w:spacing w:val="-10"/>
                <w:sz w:val="20"/>
              </w:rPr>
              <w:t>0</w:t>
            </w:r>
          </w:p>
        </w:tc>
        <w:tc>
          <w:tcPr>
            <w:tcW w:w="598" w:type="dxa"/>
          </w:tcPr>
          <w:p w14:paraId="3734A22F" w14:textId="77777777" w:rsidR="00C81874" w:rsidRDefault="00C81874" w:rsidP="00115A9B">
            <w:pPr>
              <w:pStyle w:val="TableParagraph"/>
              <w:spacing w:line="227" w:lineRule="exact"/>
              <w:ind w:left="53"/>
              <w:rPr>
                <w:b/>
                <w:sz w:val="20"/>
              </w:rPr>
            </w:pPr>
            <w:r>
              <w:rPr>
                <w:b/>
                <w:spacing w:val="-10"/>
                <w:sz w:val="20"/>
              </w:rPr>
              <w:t>3</w:t>
            </w:r>
          </w:p>
        </w:tc>
      </w:tr>
      <w:tr w:rsidR="00C81874" w14:paraId="05ECB292" w14:textId="77777777" w:rsidTr="00115A9B">
        <w:trPr>
          <w:trHeight w:val="261"/>
        </w:trPr>
        <w:tc>
          <w:tcPr>
            <w:tcW w:w="598" w:type="dxa"/>
          </w:tcPr>
          <w:p w14:paraId="75549E04" w14:textId="77777777" w:rsidR="00C81874" w:rsidRDefault="00C81874" w:rsidP="00115A9B">
            <w:pPr>
              <w:pStyle w:val="TableParagraph"/>
              <w:spacing w:line="225" w:lineRule="exact"/>
              <w:ind w:left="55"/>
              <w:rPr>
                <w:sz w:val="20"/>
              </w:rPr>
            </w:pPr>
            <w:r>
              <w:rPr>
                <w:spacing w:val="-10"/>
                <w:sz w:val="20"/>
              </w:rPr>
              <w:t>0</w:t>
            </w:r>
          </w:p>
        </w:tc>
        <w:tc>
          <w:tcPr>
            <w:tcW w:w="598" w:type="dxa"/>
          </w:tcPr>
          <w:p w14:paraId="4A3EF4B7" w14:textId="77777777" w:rsidR="00C81874" w:rsidRDefault="00C81874" w:rsidP="00115A9B">
            <w:pPr>
              <w:pStyle w:val="TableParagraph"/>
              <w:spacing w:line="225" w:lineRule="exact"/>
              <w:ind w:left="54"/>
              <w:rPr>
                <w:sz w:val="20"/>
              </w:rPr>
            </w:pPr>
            <w:r>
              <w:rPr>
                <w:spacing w:val="-10"/>
                <w:sz w:val="20"/>
              </w:rPr>
              <w:t>1</w:t>
            </w:r>
          </w:p>
        </w:tc>
        <w:tc>
          <w:tcPr>
            <w:tcW w:w="600" w:type="dxa"/>
          </w:tcPr>
          <w:p w14:paraId="6C3EF4A8" w14:textId="77777777" w:rsidR="00C81874" w:rsidRDefault="00C81874" w:rsidP="00115A9B">
            <w:pPr>
              <w:pStyle w:val="TableParagraph"/>
              <w:spacing w:line="225" w:lineRule="exact"/>
              <w:ind w:left="54"/>
              <w:rPr>
                <w:sz w:val="20"/>
              </w:rPr>
            </w:pPr>
            <w:r>
              <w:rPr>
                <w:spacing w:val="-10"/>
                <w:sz w:val="20"/>
              </w:rPr>
              <w:t>M</w:t>
            </w:r>
          </w:p>
        </w:tc>
        <w:tc>
          <w:tcPr>
            <w:tcW w:w="598" w:type="dxa"/>
          </w:tcPr>
          <w:p w14:paraId="463CCB9D" w14:textId="77777777" w:rsidR="00C81874" w:rsidRDefault="00C81874" w:rsidP="00115A9B">
            <w:pPr>
              <w:pStyle w:val="TableParagraph"/>
              <w:spacing w:line="225" w:lineRule="exact"/>
              <w:ind w:left="51"/>
              <w:rPr>
                <w:sz w:val="20"/>
              </w:rPr>
            </w:pPr>
            <w:r>
              <w:rPr>
                <w:spacing w:val="-10"/>
                <w:sz w:val="20"/>
              </w:rPr>
              <w:t>5</w:t>
            </w:r>
          </w:p>
        </w:tc>
        <w:tc>
          <w:tcPr>
            <w:tcW w:w="598" w:type="dxa"/>
          </w:tcPr>
          <w:p w14:paraId="255C262C" w14:textId="77777777" w:rsidR="00C81874" w:rsidRDefault="00C81874" w:rsidP="00115A9B">
            <w:pPr>
              <w:pStyle w:val="TableParagraph"/>
              <w:spacing w:line="225" w:lineRule="exact"/>
              <w:ind w:left="53"/>
              <w:rPr>
                <w:sz w:val="20"/>
              </w:rPr>
            </w:pPr>
            <w:r>
              <w:rPr>
                <w:spacing w:val="-10"/>
                <w:sz w:val="20"/>
              </w:rPr>
              <w:t>3</w:t>
            </w:r>
          </w:p>
        </w:tc>
        <w:tc>
          <w:tcPr>
            <w:tcW w:w="598" w:type="dxa"/>
          </w:tcPr>
          <w:p w14:paraId="5B311B2F" w14:textId="77777777" w:rsidR="00C81874" w:rsidRDefault="00C81874" w:rsidP="00115A9B">
            <w:pPr>
              <w:pStyle w:val="TableParagraph"/>
              <w:ind w:left="53"/>
              <w:rPr>
                <w:b/>
                <w:sz w:val="20"/>
              </w:rPr>
            </w:pPr>
            <w:r>
              <w:rPr>
                <w:b/>
                <w:spacing w:val="-10"/>
                <w:sz w:val="20"/>
              </w:rPr>
              <w:t>2</w:t>
            </w:r>
          </w:p>
        </w:tc>
      </w:tr>
      <w:tr w:rsidR="00C81874" w14:paraId="09C5FCFD" w14:textId="77777777" w:rsidTr="00115A9B">
        <w:trPr>
          <w:trHeight w:val="249"/>
        </w:trPr>
        <w:tc>
          <w:tcPr>
            <w:tcW w:w="598" w:type="dxa"/>
          </w:tcPr>
          <w:p w14:paraId="648B2C01" w14:textId="77777777" w:rsidR="00C81874" w:rsidRDefault="00C81874" w:rsidP="00115A9B">
            <w:pPr>
              <w:pStyle w:val="TableParagraph"/>
              <w:spacing w:line="225" w:lineRule="exact"/>
              <w:ind w:left="55"/>
              <w:rPr>
                <w:sz w:val="20"/>
              </w:rPr>
            </w:pPr>
            <w:r>
              <w:rPr>
                <w:spacing w:val="-10"/>
                <w:sz w:val="20"/>
              </w:rPr>
              <w:t>2</w:t>
            </w:r>
          </w:p>
        </w:tc>
        <w:tc>
          <w:tcPr>
            <w:tcW w:w="598" w:type="dxa"/>
          </w:tcPr>
          <w:p w14:paraId="4A241F91" w14:textId="77777777" w:rsidR="00C81874" w:rsidRDefault="00C81874" w:rsidP="00115A9B">
            <w:pPr>
              <w:pStyle w:val="TableParagraph"/>
              <w:spacing w:line="225" w:lineRule="exact"/>
              <w:ind w:left="54"/>
              <w:rPr>
                <w:sz w:val="20"/>
              </w:rPr>
            </w:pPr>
            <w:r>
              <w:rPr>
                <w:spacing w:val="-10"/>
                <w:sz w:val="20"/>
              </w:rPr>
              <w:t>1</w:t>
            </w:r>
          </w:p>
        </w:tc>
        <w:tc>
          <w:tcPr>
            <w:tcW w:w="600" w:type="dxa"/>
          </w:tcPr>
          <w:p w14:paraId="66DBEB85" w14:textId="77777777" w:rsidR="00C81874" w:rsidRDefault="00C81874" w:rsidP="00115A9B">
            <w:pPr>
              <w:pStyle w:val="TableParagraph"/>
              <w:spacing w:line="225" w:lineRule="exact"/>
              <w:ind w:left="54"/>
              <w:rPr>
                <w:sz w:val="20"/>
              </w:rPr>
            </w:pPr>
            <w:r>
              <w:rPr>
                <w:spacing w:val="-10"/>
                <w:sz w:val="20"/>
              </w:rPr>
              <w:t>8</w:t>
            </w:r>
          </w:p>
        </w:tc>
        <w:tc>
          <w:tcPr>
            <w:tcW w:w="598" w:type="dxa"/>
          </w:tcPr>
          <w:p w14:paraId="1DE73219" w14:textId="77777777" w:rsidR="00C81874" w:rsidRDefault="00C81874" w:rsidP="00115A9B">
            <w:pPr>
              <w:pStyle w:val="TableParagraph"/>
              <w:spacing w:line="225" w:lineRule="exact"/>
              <w:ind w:left="51"/>
              <w:rPr>
                <w:sz w:val="20"/>
              </w:rPr>
            </w:pPr>
            <w:r>
              <w:rPr>
                <w:spacing w:val="-10"/>
                <w:sz w:val="20"/>
              </w:rPr>
              <w:t>M</w:t>
            </w:r>
          </w:p>
        </w:tc>
        <w:tc>
          <w:tcPr>
            <w:tcW w:w="598" w:type="dxa"/>
          </w:tcPr>
          <w:p w14:paraId="4979A852" w14:textId="77777777" w:rsidR="00C81874" w:rsidRDefault="00C81874" w:rsidP="00115A9B">
            <w:pPr>
              <w:pStyle w:val="TableParagraph"/>
              <w:spacing w:line="225" w:lineRule="exact"/>
              <w:ind w:left="53"/>
              <w:rPr>
                <w:sz w:val="20"/>
              </w:rPr>
            </w:pPr>
            <w:r>
              <w:rPr>
                <w:spacing w:val="-10"/>
                <w:sz w:val="20"/>
              </w:rPr>
              <w:t>0</w:t>
            </w:r>
          </w:p>
        </w:tc>
        <w:tc>
          <w:tcPr>
            <w:tcW w:w="598" w:type="dxa"/>
          </w:tcPr>
          <w:p w14:paraId="5B3B3751" w14:textId="77777777" w:rsidR="00C81874" w:rsidRDefault="00C81874" w:rsidP="00115A9B">
            <w:pPr>
              <w:pStyle w:val="TableParagraph"/>
              <w:spacing w:line="229" w:lineRule="exact"/>
              <w:ind w:left="53"/>
              <w:rPr>
                <w:b/>
                <w:sz w:val="20"/>
              </w:rPr>
            </w:pPr>
            <w:r>
              <w:rPr>
                <w:b/>
                <w:spacing w:val="-10"/>
                <w:sz w:val="20"/>
              </w:rPr>
              <w:t>1</w:t>
            </w:r>
          </w:p>
        </w:tc>
      </w:tr>
      <w:tr w:rsidR="00C81874" w14:paraId="3DA8F503" w14:textId="77777777" w:rsidTr="00115A9B">
        <w:trPr>
          <w:trHeight w:val="261"/>
        </w:trPr>
        <w:tc>
          <w:tcPr>
            <w:tcW w:w="598" w:type="dxa"/>
          </w:tcPr>
          <w:p w14:paraId="0B87323B" w14:textId="77777777" w:rsidR="00C81874" w:rsidRDefault="00C81874" w:rsidP="00115A9B">
            <w:pPr>
              <w:pStyle w:val="TableParagraph"/>
              <w:spacing w:line="225" w:lineRule="exact"/>
              <w:ind w:left="55"/>
              <w:rPr>
                <w:sz w:val="20"/>
              </w:rPr>
            </w:pPr>
            <w:r>
              <w:rPr>
                <w:spacing w:val="-10"/>
                <w:sz w:val="20"/>
              </w:rPr>
              <w:t>0</w:t>
            </w:r>
          </w:p>
        </w:tc>
        <w:tc>
          <w:tcPr>
            <w:tcW w:w="598" w:type="dxa"/>
          </w:tcPr>
          <w:p w14:paraId="5C9EBD60" w14:textId="77777777" w:rsidR="00C81874" w:rsidRDefault="00C81874" w:rsidP="00115A9B">
            <w:pPr>
              <w:pStyle w:val="TableParagraph"/>
              <w:spacing w:line="225" w:lineRule="exact"/>
              <w:ind w:left="54"/>
              <w:rPr>
                <w:sz w:val="20"/>
              </w:rPr>
            </w:pPr>
            <w:r>
              <w:rPr>
                <w:spacing w:val="-10"/>
                <w:sz w:val="20"/>
              </w:rPr>
              <w:t>1</w:t>
            </w:r>
          </w:p>
        </w:tc>
        <w:tc>
          <w:tcPr>
            <w:tcW w:w="600" w:type="dxa"/>
          </w:tcPr>
          <w:p w14:paraId="50D3F1B4" w14:textId="77777777" w:rsidR="00C81874" w:rsidRDefault="00C81874" w:rsidP="00115A9B">
            <w:pPr>
              <w:pStyle w:val="TableParagraph"/>
              <w:spacing w:line="225" w:lineRule="exact"/>
              <w:ind w:left="54"/>
              <w:rPr>
                <w:sz w:val="20"/>
              </w:rPr>
            </w:pPr>
            <w:r>
              <w:rPr>
                <w:spacing w:val="-10"/>
                <w:sz w:val="20"/>
              </w:rPr>
              <w:t>2</w:t>
            </w:r>
          </w:p>
        </w:tc>
        <w:tc>
          <w:tcPr>
            <w:tcW w:w="598" w:type="dxa"/>
          </w:tcPr>
          <w:p w14:paraId="6DEC5A75" w14:textId="77777777" w:rsidR="00C81874" w:rsidRDefault="00C81874" w:rsidP="00115A9B">
            <w:pPr>
              <w:pStyle w:val="TableParagraph"/>
              <w:spacing w:line="225" w:lineRule="exact"/>
              <w:ind w:left="51"/>
              <w:rPr>
                <w:sz w:val="20"/>
              </w:rPr>
            </w:pPr>
            <w:r>
              <w:rPr>
                <w:spacing w:val="-10"/>
                <w:sz w:val="20"/>
              </w:rPr>
              <w:t>4</w:t>
            </w:r>
          </w:p>
        </w:tc>
        <w:tc>
          <w:tcPr>
            <w:tcW w:w="598" w:type="dxa"/>
          </w:tcPr>
          <w:p w14:paraId="1F573311" w14:textId="77777777" w:rsidR="00C81874" w:rsidRDefault="00C81874" w:rsidP="00115A9B">
            <w:pPr>
              <w:pStyle w:val="TableParagraph"/>
              <w:spacing w:line="225" w:lineRule="exact"/>
              <w:ind w:left="53"/>
              <w:rPr>
                <w:sz w:val="20"/>
              </w:rPr>
            </w:pPr>
            <w:r>
              <w:rPr>
                <w:spacing w:val="-10"/>
                <w:sz w:val="20"/>
              </w:rPr>
              <w:t>M</w:t>
            </w:r>
          </w:p>
        </w:tc>
        <w:tc>
          <w:tcPr>
            <w:tcW w:w="598" w:type="dxa"/>
          </w:tcPr>
          <w:p w14:paraId="6F4ED0B0" w14:textId="77777777" w:rsidR="00C81874" w:rsidRDefault="00C81874" w:rsidP="00115A9B">
            <w:pPr>
              <w:pStyle w:val="TableParagraph"/>
              <w:ind w:left="53"/>
              <w:rPr>
                <w:b/>
                <w:sz w:val="20"/>
              </w:rPr>
            </w:pPr>
            <w:r>
              <w:rPr>
                <w:b/>
                <w:spacing w:val="-10"/>
                <w:sz w:val="20"/>
              </w:rPr>
              <w:t>1</w:t>
            </w:r>
          </w:p>
        </w:tc>
      </w:tr>
    </w:tbl>
    <w:p w14:paraId="15CC3E59" w14:textId="77777777" w:rsidR="00C81874" w:rsidRDefault="00C81874" w:rsidP="00C81874">
      <w:pPr>
        <w:pStyle w:val="a5"/>
        <w:numPr>
          <w:ilvl w:val="0"/>
          <w:numId w:val="62"/>
        </w:numPr>
        <w:tabs>
          <w:tab w:val="left" w:pos="1588"/>
        </w:tabs>
        <w:spacing w:before="293"/>
        <w:jc w:val="left"/>
        <w:rPr>
          <w:sz w:val="26"/>
        </w:rPr>
      </w:pPr>
      <w:r>
        <w:rPr>
          <w:sz w:val="26"/>
        </w:rPr>
        <w:t>Бұдан</w:t>
      </w:r>
      <w:r>
        <w:rPr>
          <w:spacing w:val="-6"/>
          <w:sz w:val="26"/>
        </w:rPr>
        <w:t xml:space="preserve"> </w:t>
      </w:r>
      <w:r>
        <w:rPr>
          <w:sz w:val="26"/>
        </w:rPr>
        <w:t>соң</w:t>
      </w:r>
      <w:r>
        <w:rPr>
          <w:spacing w:val="-5"/>
          <w:sz w:val="26"/>
        </w:rPr>
        <w:t xml:space="preserve"> </w:t>
      </w:r>
      <w:r>
        <w:rPr>
          <w:sz w:val="26"/>
        </w:rPr>
        <w:t>дәл</w:t>
      </w:r>
      <w:r>
        <w:rPr>
          <w:spacing w:val="-4"/>
          <w:sz w:val="26"/>
        </w:rPr>
        <w:t xml:space="preserve"> </w:t>
      </w:r>
      <w:r>
        <w:rPr>
          <w:sz w:val="26"/>
        </w:rPr>
        <w:t>осы</w:t>
      </w:r>
      <w:r>
        <w:rPr>
          <w:spacing w:val="-5"/>
          <w:sz w:val="26"/>
        </w:rPr>
        <w:t xml:space="preserve"> </w:t>
      </w:r>
      <w:r>
        <w:rPr>
          <w:sz w:val="26"/>
        </w:rPr>
        <w:t>амалды</w:t>
      </w:r>
      <w:r>
        <w:rPr>
          <w:spacing w:val="54"/>
          <w:sz w:val="26"/>
        </w:rPr>
        <w:t xml:space="preserve"> </w:t>
      </w:r>
      <w:r>
        <w:rPr>
          <w:sz w:val="26"/>
        </w:rPr>
        <w:t>бағандар</w:t>
      </w:r>
      <w:r>
        <w:rPr>
          <w:spacing w:val="-4"/>
          <w:sz w:val="26"/>
        </w:rPr>
        <w:t xml:space="preserve"> </w:t>
      </w:r>
      <w:r>
        <w:rPr>
          <w:sz w:val="26"/>
        </w:rPr>
        <w:t>үшін</w:t>
      </w:r>
      <w:r>
        <w:rPr>
          <w:spacing w:val="-4"/>
          <w:sz w:val="26"/>
        </w:rPr>
        <w:t xml:space="preserve"> </w:t>
      </w:r>
      <w:r>
        <w:rPr>
          <w:spacing w:val="-2"/>
          <w:sz w:val="26"/>
        </w:rPr>
        <w:t>қайталаймыз:</w:t>
      </w:r>
    </w:p>
    <w:p w14:paraId="57809008" w14:textId="77777777" w:rsidR="00C81874" w:rsidRDefault="00C81874" w:rsidP="00C81874">
      <w:pPr>
        <w:pStyle w:val="a3"/>
        <w:spacing w:before="10"/>
        <w:rPr>
          <w:sz w:val="17"/>
        </w:rPr>
      </w:pPr>
    </w:p>
    <w:tbl>
      <w:tblPr>
        <w:tblStyle w:val="TableNormal"/>
        <w:tblW w:w="0" w:type="auto"/>
        <w:tblInd w:w="3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03"/>
        <w:gridCol w:w="703"/>
        <w:gridCol w:w="703"/>
        <w:gridCol w:w="703"/>
      </w:tblGrid>
      <w:tr w:rsidR="00C81874" w14:paraId="480283EC" w14:textId="77777777" w:rsidTr="00115A9B">
        <w:trPr>
          <w:trHeight w:val="263"/>
        </w:trPr>
        <w:tc>
          <w:tcPr>
            <w:tcW w:w="703" w:type="dxa"/>
          </w:tcPr>
          <w:p w14:paraId="7A22697B" w14:textId="77777777" w:rsidR="00C81874" w:rsidRDefault="00C81874" w:rsidP="00115A9B">
            <w:pPr>
              <w:pStyle w:val="TableParagraph"/>
              <w:spacing w:line="244" w:lineRule="exact"/>
              <w:ind w:left="59"/>
            </w:pPr>
            <w:r>
              <w:rPr>
                <w:spacing w:val="-10"/>
              </w:rPr>
              <w:t>M</w:t>
            </w:r>
          </w:p>
        </w:tc>
        <w:tc>
          <w:tcPr>
            <w:tcW w:w="703" w:type="dxa"/>
          </w:tcPr>
          <w:p w14:paraId="15358713" w14:textId="77777777" w:rsidR="00C81874" w:rsidRDefault="00C81874" w:rsidP="00115A9B">
            <w:pPr>
              <w:pStyle w:val="TableParagraph"/>
              <w:spacing w:line="244" w:lineRule="exact"/>
              <w:ind w:left="60"/>
            </w:pPr>
            <w:r>
              <w:rPr>
                <w:spacing w:val="-10"/>
              </w:rPr>
              <w:t>0</w:t>
            </w:r>
          </w:p>
        </w:tc>
        <w:tc>
          <w:tcPr>
            <w:tcW w:w="703" w:type="dxa"/>
          </w:tcPr>
          <w:p w14:paraId="418BB340" w14:textId="77777777" w:rsidR="00C81874" w:rsidRDefault="00C81874" w:rsidP="00115A9B">
            <w:pPr>
              <w:pStyle w:val="TableParagraph"/>
              <w:spacing w:line="244" w:lineRule="exact"/>
              <w:ind w:left="60"/>
            </w:pPr>
            <w:r>
              <w:rPr>
                <w:spacing w:val="-10"/>
              </w:rPr>
              <w:t>0</w:t>
            </w:r>
          </w:p>
        </w:tc>
        <w:tc>
          <w:tcPr>
            <w:tcW w:w="703" w:type="dxa"/>
          </w:tcPr>
          <w:p w14:paraId="276885CD" w14:textId="77777777" w:rsidR="00C81874" w:rsidRDefault="00C81874" w:rsidP="00115A9B">
            <w:pPr>
              <w:pStyle w:val="TableParagraph"/>
              <w:spacing w:line="244" w:lineRule="exact"/>
              <w:ind w:left="60"/>
            </w:pPr>
            <w:r>
              <w:rPr>
                <w:spacing w:val="-10"/>
              </w:rPr>
              <w:t>0</w:t>
            </w:r>
          </w:p>
        </w:tc>
        <w:tc>
          <w:tcPr>
            <w:tcW w:w="703" w:type="dxa"/>
          </w:tcPr>
          <w:p w14:paraId="6FE1E45C" w14:textId="77777777" w:rsidR="00C81874" w:rsidRDefault="00C81874" w:rsidP="00115A9B">
            <w:pPr>
              <w:pStyle w:val="TableParagraph"/>
              <w:spacing w:line="244" w:lineRule="exact"/>
              <w:ind w:left="60"/>
            </w:pPr>
            <w:r>
              <w:rPr>
                <w:spacing w:val="-10"/>
              </w:rPr>
              <w:t>5</w:t>
            </w:r>
          </w:p>
        </w:tc>
      </w:tr>
      <w:tr w:rsidR="00C81874" w14:paraId="4F78F7E4" w14:textId="77777777" w:rsidTr="00115A9B">
        <w:trPr>
          <w:trHeight w:val="251"/>
        </w:trPr>
        <w:tc>
          <w:tcPr>
            <w:tcW w:w="703" w:type="dxa"/>
          </w:tcPr>
          <w:p w14:paraId="238BE128" w14:textId="77777777" w:rsidR="00C81874" w:rsidRDefault="00C81874" w:rsidP="00115A9B">
            <w:pPr>
              <w:pStyle w:val="TableParagraph"/>
              <w:spacing w:line="232" w:lineRule="exact"/>
              <w:ind w:left="59"/>
            </w:pPr>
            <w:r>
              <w:rPr>
                <w:spacing w:val="-10"/>
              </w:rPr>
              <w:t>2</w:t>
            </w:r>
          </w:p>
        </w:tc>
        <w:tc>
          <w:tcPr>
            <w:tcW w:w="703" w:type="dxa"/>
          </w:tcPr>
          <w:p w14:paraId="48498F00" w14:textId="77777777" w:rsidR="00C81874" w:rsidRDefault="00C81874" w:rsidP="00115A9B">
            <w:pPr>
              <w:pStyle w:val="TableParagraph"/>
              <w:spacing w:line="232" w:lineRule="exact"/>
              <w:ind w:left="60"/>
            </w:pPr>
            <w:r>
              <w:rPr>
                <w:spacing w:val="-10"/>
              </w:rPr>
              <w:t>M</w:t>
            </w:r>
          </w:p>
        </w:tc>
        <w:tc>
          <w:tcPr>
            <w:tcW w:w="703" w:type="dxa"/>
          </w:tcPr>
          <w:p w14:paraId="48FFDA2D" w14:textId="77777777" w:rsidR="00C81874" w:rsidRDefault="00C81874" w:rsidP="00115A9B">
            <w:pPr>
              <w:pStyle w:val="TableParagraph"/>
              <w:spacing w:line="232" w:lineRule="exact"/>
              <w:ind w:left="60"/>
            </w:pPr>
            <w:r>
              <w:rPr>
                <w:spacing w:val="-10"/>
              </w:rPr>
              <w:t>3</w:t>
            </w:r>
          </w:p>
        </w:tc>
        <w:tc>
          <w:tcPr>
            <w:tcW w:w="703" w:type="dxa"/>
          </w:tcPr>
          <w:p w14:paraId="1A61CEC3" w14:textId="77777777" w:rsidR="00C81874" w:rsidRDefault="00C81874" w:rsidP="00115A9B">
            <w:pPr>
              <w:pStyle w:val="TableParagraph"/>
              <w:spacing w:line="232" w:lineRule="exact"/>
              <w:ind w:left="60"/>
            </w:pPr>
            <w:r>
              <w:rPr>
                <w:spacing w:val="-10"/>
              </w:rPr>
              <w:t>1</w:t>
            </w:r>
          </w:p>
        </w:tc>
        <w:tc>
          <w:tcPr>
            <w:tcW w:w="703" w:type="dxa"/>
          </w:tcPr>
          <w:p w14:paraId="3545BD39" w14:textId="77777777" w:rsidR="00C81874" w:rsidRDefault="00C81874" w:rsidP="00115A9B">
            <w:pPr>
              <w:pStyle w:val="TableParagraph"/>
              <w:spacing w:line="232" w:lineRule="exact"/>
              <w:ind w:left="60"/>
            </w:pPr>
            <w:r>
              <w:rPr>
                <w:spacing w:val="-10"/>
              </w:rPr>
              <w:t>0</w:t>
            </w:r>
          </w:p>
        </w:tc>
      </w:tr>
      <w:tr w:rsidR="00C81874" w14:paraId="5F3F780A" w14:textId="77777777" w:rsidTr="00115A9B">
        <w:trPr>
          <w:trHeight w:val="263"/>
        </w:trPr>
        <w:tc>
          <w:tcPr>
            <w:tcW w:w="703" w:type="dxa"/>
          </w:tcPr>
          <w:p w14:paraId="6ECACAE7" w14:textId="77777777" w:rsidR="00C81874" w:rsidRDefault="00C81874" w:rsidP="00115A9B">
            <w:pPr>
              <w:pStyle w:val="TableParagraph"/>
              <w:spacing w:line="244" w:lineRule="exact"/>
              <w:ind w:left="59"/>
            </w:pPr>
            <w:r>
              <w:rPr>
                <w:spacing w:val="-10"/>
              </w:rPr>
              <w:t>0</w:t>
            </w:r>
          </w:p>
        </w:tc>
        <w:tc>
          <w:tcPr>
            <w:tcW w:w="703" w:type="dxa"/>
          </w:tcPr>
          <w:p w14:paraId="74D70164" w14:textId="77777777" w:rsidR="00C81874" w:rsidRDefault="00C81874" w:rsidP="00115A9B">
            <w:pPr>
              <w:pStyle w:val="TableParagraph"/>
              <w:spacing w:line="244" w:lineRule="exact"/>
              <w:ind w:left="60"/>
            </w:pPr>
            <w:r>
              <w:rPr>
                <w:spacing w:val="-10"/>
              </w:rPr>
              <w:t>0</w:t>
            </w:r>
          </w:p>
        </w:tc>
        <w:tc>
          <w:tcPr>
            <w:tcW w:w="703" w:type="dxa"/>
          </w:tcPr>
          <w:p w14:paraId="775D54BB" w14:textId="77777777" w:rsidR="00C81874" w:rsidRDefault="00C81874" w:rsidP="00115A9B">
            <w:pPr>
              <w:pStyle w:val="TableParagraph"/>
              <w:spacing w:line="244" w:lineRule="exact"/>
              <w:ind w:left="60"/>
            </w:pPr>
            <w:r>
              <w:rPr>
                <w:spacing w:val="-10"/>
              </w:rPr>
              <w:t>M</w:t>
            </w:r>
          </w:p>
        </w:tc>
        <w:tc>
          <w:tcPr>
            <w:tcW w:w="703" w:type="dxa"/>
          </w:tcPr>
          <w:p w14:paraId="5288906E" w14:textId="77777777" w:rsidR="00C81874" w:rsidRDefault="00C81874" w:rsidP="00115A9B">
            <w:pPr>
              <w:pStyle w:val="TableParagraph"/>
              <w:spacing w:line="244" w:lineRule="exact"/>
              <w:ind w:left="60"/>
            </w:pPr>
            <w:r>
              <w:rPr>
                <w:spacing w:val="-10"/>
              </w:rPr>
              <w:t>5</w:t>
            </w:r>
          </w:p>
        </w:tc>
        <w:tc>
          <w:tcPr>
            <w:tcW w:w="703" w:type="dxa"/>
          </w:tcPr>
          <w:p w14:paraId="5C19A799" w14:textId="77777777" w:rsidR="00C81874" w:rsidRDefault="00C81874" w:rsidP="00115A9B">
            <w:pPr>
              <w:pStyle w:val="TableParagraph"/>
              <w:spacing w:line="244" w:lineRule="exact"/>
              <w:ind w:left="60"/>
            </w:pPr>
            <w:r>
              <w:rPr>
                <w:spacing w:val="-10"/>
              </w:rPr>
              <w:t>3</w:t>
            </w:r>
          </w:p>
        </w:tc>
      </w:tr>
      <w:tr w:rsidR="00C81874" w14:paraId="172D4074" w14:textId="77777777" w:rsidTr="00115A9B">
        <w:trPr>
          <w:trHeight w:val="253"/>
        </w:trPr>
        <w:tc>
          <w:tcPr>
            <w:tcW w:w="703" w:type="dxa"/>
          </w:tcPr>
          <w:p w14:paraId="20ED0136" w14:textId="77777777" w:rsidR="00C81874" w:rsidRDefault="00C81874" w:rsidP="00115A9B">
            <w:pPr>
              <w:pStyle w:val="TableParagraph"/>
              <w:spacing w:line="234" w:lineRule="exact"/>
              <w:ind w:left="59"/>
            </w:pPr>
            <w:r>
              <w:rPr>
                <w:spacing w:val="-10"/>
              </w:rPr>
              <w:t>2</w:t>
            </w:r>
          </w:p>
        </w:tc>
        <w:tc>
          <w:tcPr>
            <w:tcW w:w="703" w:type="dxa"/>
          </w:tcPr>
          <w:p w14:paraId="3F542579" w14:textId="77777777" w:rsidR="00C81874" w:rsidRDefault="00C81874" w:rsidP="00115A9B">
            <w:pPr>
              <w:pStyle w:val="TableParagraph"/>
              <w:spacing w:line="234" w:lineRule="exact"/>
              <w:ind w:left="60"/>
            </w:pPr>
            <w:r>
              <w:rPr>
                <w:spacing w:val="-10"/>
              </w:rPr>
              <w:t>0</w:t>
            </w:r>
          </w:p>
        </w:tc>
        <w:tc>
          <w:tcPr>
            <w:tcW w:w="703" w:type="dxa"/>
          </w:tcPr>
          <w:p w14:paraId="1A2E56EB" w14:textId="77777777" w:rsidR="00C81874" w:rsidRDefault="00C81874" w:rsidP="00115A9B">
            <w:pPr>
              <w:pStyle w:val="TableParagraph"/>
              <w:spacing w:line="234" w:lineRule="exact"/>
              <w:ind w:left="60"/>
            </w:pPr>
            <w:r>
              <w:rPr>
                <w:spacing w:val="-10"/>
              </w:rPr>
              <w:t>6</w:t>
            </w:r>
          </w:p>
        </w:tc>
        <w:tc>
          <w:tcPr>
            <w:tcW w:w="703" w:type="dxa"/>
          </w:tcPr>
          <w:p w14:paraId="7EC9458A" w14:textId="77777777" w:rsidR="00C81874" w:rsidRDefault="00C81874" w:rsidP="00115A9B">
            <w:pPr>
              <w:pStyle w:val="TableParagraph"/>
              <w:spacing w:line="234" w:lineRule="exact"/>
              <w:ind w:left="60"/>
            </w:pPr>
            <w:r>
              <w:rPr>
                <w:spacing w:val="-10"/>
              </w:rPr>
              <w:t>M</w:t>
            </w:r>
          </w:p>
        </w:tc>
        <w:tc>
          <w:tcPr>
            <w:tcW w:w="703" w:type="dxa"/>
          </w:tcPr>
          <w:p w14:paraId="0A7DCCFA" w14:textId="77777777" w:rsidR="00C81874" w:rsidRDefault="00C81874" w:rsidP="00115A9B">
            <w:pPr>
              <w:pStyle w:val="TableParagraph"/>
              <w:spacing w:line="234" w:lineRule="exact"/>
              <w:ind w:left="60"/>
            </w:pPr>
            <w:r>
              <w:rPr>
                <w:spacing w:val="-10"/>
              </w:rPr>
              <w:t>0</w:t>
            </w:r>
          </w:p>
        </w:tc>
      </w:tr>
      <w:tr w:rsidR="00C81874" w14:paraId="4D86199F" w14:textId="77777777" w:rsidTr="00115A9B">
        <w:trPr>
          <w:trHeight w:val="263"/>
        </w:trPr>
        <w:tc>
          <w:tcPr>
            <w:tcW w:w="703" w:type="dxa"/>
          </w:tcPr>
          <w:p w14:paraId="3E0E6D5E" w14:textId="77777777" w:rsidR="00C81874" w:rsidRDefault="00C81874" w:rsidP="00115A9B">
            <w:pPr>
              <w:pStyle w:val="TableParagraph"/>
              <w:spacing w:line="244" w:lineRule="exact"/>
              <w:ind w:left="59"/>
            </w:pPr>
            <w:r>
              <w:rPr>
                <w:spacing w:val="-10"/>
              </w:rPr>
              <w:t>0</w:t>
            </w:r>
          </w:p>
        </w:tc>
        <w:tc>
          <w:tcPr>
            <w:tcW w:w="703" w:type="dxa"/>
          </w:tcPr>
          <w:p w14:paraId="4A869713" w14:textId="77777777" w:rsidR="00C81874" w:rsidRDefault="00C81874" w:rsidP="00115A9B">
            <w:pPr>
              <w:pStyle w:val="TableParagraph"/>
              <w:spacing w:line="244" w:lineRule="exact"/>
              <w:ind w:left="60"/>
            </w:pPr>
            <w:r>
              <w:rPr>
                <w:spacing w:val="-10"/>
              </w:rPr>
              <w:t>0</w:t>
            </w:r>
          </w:p>
        </w:tc>
        <w:tc>
          <w:tcPr>
            <w:tcW w:w="703" w:type="dxa"/>
          </w:tcPr>
          <w:p w14:paraId="285E8B45" w14:textId="77777777" w:rsidR="00C81874" w:rsidRDefault="00C81874" w:rsidP="00115A9B">
            <w:pPr>
              <w:pStyle w:val="TableParagraph"/>
              <w:spacing w:line="244" w:lineRule="exact"/>
              <w:ind w:left="60"/>
            </w:pPr>
            <w:r>
              <w:rPr>
                <w:spacing w:val="-10"/>
              </w:rPr>
              <w:t>0</w:t>
            </w:r>
          </w:p>
        </w:tc>
        <w:tc>
          <w:tcPr>
            <w:tcW w:w="703" w:type="dxa"/>
          </w:tcPr>
          <w:p w14:paraId="4E11A7F6" w14:textId="77777777" w:rsidR="00C81874" w:rsidRDefault="00C81874" w:rsidP="00115A9B">
            <w:pPr>
              <w:pStyle w:val="TableParagraph"/>
              <w:spacing w:line="244" w:lineRule="exact"/>
              <w:ind w:left="60"/>
            </w:pPr>
            <w:r>
              <w:rPr>
                <w:spacing w:val="-10"/>
              </w:rPr>
              <w:t>4</w:t>
            </w:r>
          </w:p>
        </w:tc>
        <w:tc>
          <w:tcPr>
            <w:tcW w:w="703" w:type="dxa"/>
          </w:tcPr>
          <w:p w14:paraId="166576AA" w14:textId="77777777" w:rsidR="00C81874" w:rsidRDefault="00C81874" w:rsidP="00115A9B">
            <w:pPr>
              <w:pStyle w:val="TableParagraph"/>
              <w:spacing w:line="244" w:lineRule="exact"/>
              <w:ind w:left="60"/>
            </w:pPr>
            <w:r>
              <w:rPr>
                <w:spacing w:val="-10"/>
              </w:rPr>
              <w:t>M</w:t>
            </w:r>
          </w:p>
        </w:tc>
      </w:tr>
      <w:tr w:rsidR="00C81874" w14:paraId="1CC6FEEA" w14:textId="77777777" w:rsidTr="00115A9B">
        <w:trPr>
          <w:trHeight w:val="251"/>
        </w:trPr>
        <w:tc>
          <w:tcPr>
            <w:tcW w:w="703" w:type="dxa"/>
          </w:tcPr>
          <w:p w14:paraId="2C91B5A4" w14:textId="77777777" w:rsidR="00C81874" w:rsidRDefault="00C81874" w:rsidP="00115A9B">
            <w:pPr>
              <w:pStyle w:val="TableParagraph"/>
              <w:spacing w:line="232" w:lineRule="exact"/>
              <w:ind w:left="59"/>
              <w:rPr>
                <w:b/>
              </w:rPr>
            </w:pPr>
            <w:r>
              <w:rPr>
                <w:b/>
                <w:spacing w:val="-10"/>
              </w:rPr>
              <w:t>0</w:t>
            </w:r>
          </w:p>
        </w:tc>
        <w:tc>
          <w:tcPr>
            <w:tcW w:w="703" w:type="dxa"/>
          </w:tcPr>
          <w:p w14:paraId="6CF215FD" w14:textId="77777777" w:rsidR="00C81874" w:rsidRDefault="00C81874" w:rsidP="00115A9B">
            <w:pPr>
              <w:pStyle w:val="TableParagraph"/>
              <w:spacing w:line="232" w:lineRule="exact"/>
              <w:ind w:left="60"/>
              <w:rPr>
                <w:b/>
              </w:rPr>
            </w:pPr>
            <w:r>
              <w:rPr>
                <w:b/>
                <w:spacing w:val="-10"/>
              </w:rPr>
              <w:t>1</w:t>
            </w:r>
          </w:p>
        </w:tc>
        <w:tc>
          <w:tcPr>
            <w:tcW w:w="703" w:type="dxa"/>
          </w:tcPr>
          <w:p w14:paraId="1E427AB5" w14:textId="77777777" w:rsidR="00C81874" w:rsidRDefault="00C81874" w:rsidP="00115A9B">
            <w:pPr>
              <w:pStyle w:val="TableParagraph"/>
              <w:spacing w:line="232" w:lineRule="exact"/>
              <w:ind w:left="60"/>
              <w:rPr>
                <w:b/>
              </w:rPr>
            </w:pPr>
            <w:r>
              <w:rPr>
                <w:b/>
                <w:spacing w:val="-10"/>
              </w:rPr>
              <w:t>2</w:t>
            </w:r>
          </w:p>
        </w:tc>
        <w:tc>
          <w:tcPr>
            <w:tcW w:w="703" w:type="dxa"/>
          </w:tcPr>
          <w:p w14:paraId="776A2587" w14:textId="77777777" w:rsidR="00C81874" w:rsidRDefault="00C81874" w:rsidP="00115A9B">
            <w:pPr>
              <w:pStyle w:val="TableParagraph"/>
              <w:spacing w:line="232" w:lineRule="exact"/>
              <w:ind w:left="60"/>
              <w:rPr>
                <w:b/>
              </w:rPr>
            </w:pPr>
            <w:r>
              <w:rPr>
                <w:b/>
                <w:spacing w:val="-10"/>
              </w:rPr>
              <w:t>0</w:t>
            </w:r>
          </w:p>
        </w:tc>
        <w:tc>
          <w:tcPr>
            <w:tcW w:w="703" w:type="dxa"/>
          </w:tcPr>
          <w:p w14:paraId="3E2E9997" w14:textId="77777777" w:rsidR="00C81874" w:rsidRDefault="00C81874" w:rsidP="00115A9B">
            <w:pPr>
              <w:pStyle w:val="TableParagraph"/>
              <w:spacing w:line="232" w:lineRule="exact"/>
              <w:ind w:left="60"/>
              <w:rPr>
                <w:b/>
              </w:rPr>
            </w:pPr>
            <w:r>
              <w:rPr>
                <w:b/>
                <w:spacing w:val="-10"/>
              </w:rPr>
              <w:t>0</w:t>
            </w:r>
          </w:p>
        </w:tc>
      </w:tr>
    </w:tbl>
    <w:p w14:paraId="192E0E4F" w14:textId="77777777" w:rsidR="00C81874" w:rsidRDefault="00C81874" w:rsidP="00C81874">
      <w:pPr>
        <w:pStyle w:val="TableParagraph"/>
        <w:spacing w:line="232" w:lineRule="exact"/>
        <w:rPr>
          <w:b/>
        </w:rPr>
        <w:sectPr w:rsidR="00C81874" w:rsidSect="00C81874">
          <w:pgSz w:w="11910" w:h="16840"/>
          <w:pgMar w:top="1420" w:right="1417" w:bottom="1240" w:left="1275" w:header="0" w:footer="1055" w:gutter="0"/>
          <w:cols w:space="720"/>
        </w:sectPr>
      </w:pPr>
    </w:p>
    <w:p w14:paraId="16E7A220" w14:textId="77777777" w:rsidR="00C81874" w:rsidRDefault="00C81874" w:rsidP="00C81874">
      <w:pPr>
        <w:pStyle w:val="a3"/>
        <w:tabs>
          <w:tab w:val="left" w:pos="7914"/>
        </w:tabs>
        <w:spacing w:before="76"/>
        <w:ind w:left="164" w:right="382" w:firstLine="283"/>
      </w:pPr>
      <w:r>
        <w:lastRenderedPageBreak/>
        <w:t>Минимум</w:t>
      </w:r>
      <w:r>
        <w:rPr>
          <w:spacing w:val="40"/>
        </w:rPr>
        <w:t xml:space="preserve"> </w:t>
      </w:r>
      <w:r>
        <w:t>элементтерді</w:t>
      </w:r>
      <w:r>
        <w:rPr>
          <w:spacing w:val="40"/>
        </w:rPr>
        <w:t xml:space="preserve"> </w:t>
      </w:r>
      <w:r>
        <w:t>шегерген</w:t>
      </w:r>
      <w:r>
        <w:rPr>
          <w:spacing w:val="40"/>
        </w:rPr>
        <w:t xml:space="preserve"> </w:t>
      </w:r>
      <w:r>
        <w:t>соң,</w:t>
      </w:r>
      <w:r>
        <w:rPr>
          <w:spacing w:val="40"/>
        </w:rPr>
        <w:t xml:space="preserve"> </w:t>
      </w:r>
      <w:r>
        <w:t>толық</w:t>
      </w:r>
      <w:r>
        <w:rPr>
          <w:spacing w:val="40"/>
        </w:rPr>
        <w:t xml:space="preserve"> </w:t>
      </w:r>
      <w:r>
        <w:t>редукцияланған</w:t>
      </w:r>
      <w:r>
        <w:tab/>
      </w:r>
      <w:r>
        <w:rPr>
          <w:spacing w:val="-2"/>
        </w:rPr>
        <w:t>матрица аламыз.</w:t>
      </w:r>
    </w:p>
    <w:p w14:paraId="4F436CA8" w14:textId="77777777" w:rsidR="00C81874" w:rsidRDefault="00C81874" w:rsidP="00C81874">
      <w:pPr>
        <w:pStyle w:val="a5"/>
        <w:numPr>
          <w:ilvl w:val="0"/>
          <w:numId w:val="62"/>
        </w:numPr>
        <w:tabs>
          <w:tab w:val="left" w:pos="1228"/>
        </w:tabs>
        <w:ind w:left="1228" w:right="1182"/>
        <w:jc w:val="left"/>
        <w:rPr>
          <w:sz w:val="26"/>
        </w:rPr>
      </w:pPr>
      <w:r>
        <w:rPr>
          <w:sz w:val="26"/>
        </w:rPr>
        <w:t>Барлық</w:t>
      </w:r>
      <w:r>
        <w:rPr>
          <w:spacing w:val="-7"/>
          <w:sz w:val="26"/>
        </w:rPr>
        <w:t xml:space="preserve"> </w:t>
      </w:r>
      <w:r>
        <w:rPr>
          <w:sz w:val="26"/>
        </w:rPr>
        <w:t>тағайындаулар</w:t>
      </w:r>
      <w:r>
        <w:rPr>
          <w:spacing w:val="40"/>
          <w:sz w:val="26"/>
        </w:rPr>
        <w:t xml:space="preserve"> </w:t>
      </w:r>
      <w:r>
        <w:rPr>
          <w:sz w:val="26"/>
        </w:rPr>
        <w:t>нөлдік</w:t>
      </w:r>
      <w:r>
        <w:rPr>
          <w:spacing w:val="-4"/>
          <w:sz w:val="26"/>
        </w:rPr>
        <w:t xml:space="preserve"> </w:t>
      </w:r>
      <w:r>
        <w:rPr>
          <w:sz w:val="26"/>
        </w:rPr>
        <w:t>құнға</w:t>
      </w:r>
      <w:r>
        <w:rPr>
          <w:spacing w:val="-6"/>
          <w:sz w:val="26"/>
        </w:rPr>
        <w:t xml:space="preserve"> </w:t>
      </w:r>
      <w:r>
        <w:rPr>
          <w:sz w:val="26"/>
        </w:rPr>
        <w:t>ие</w:t>
      </w:r>
      <w:r>
        <w:rPr>
          <w:spacing w:val="-6"/>
          <w:sz w:val="26"/>
        </w:rPr>
        <w:t xml:space="preserve"> </w:t>
      </w:r>
      <w:r>
        <w:rPr>
          <w:sz w:val="26"/>
        </w:rPr>
        <w:t>болатын</w:t>
      </w:r>
      <w:r>
        <w:rPr>
          <w:spacing w:val="40"/>
          <w:sz w:val="26"/>
        </w:rPr>
        <w:t xml:space="preserve"> </w:t>
      </w:r>
      <w:r>
        <w:rPr>
          <w:sz w:val="26"/>
        </w:rPr>
        <w:t>ұйғарымды шешімді іздейміз.</w:t>
      </w:r>
    </w:p>
    <w:p w14:paraId="68AC4A5C" w14:textId="77777777" w:rsidR="00C81874" w:rsidRDefault="00C81874" w:rsidP="00C81874">
      <w:pPr>
        <w:pStyle w:val="a3"/>
        <w:spacing w:before="11"/>
        <w:rPr>
          <w:sz w:val="17"/>
        </w:rPr>
      </w:pPr>
    </w:p>
    <w:tbl>
      <w:tblPr>
        <w:tblStyle w:val="TableNormal"/>
        <w:tblW w:w="0" w:type="auto"/>
        <w:tblInd w:w="2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82"/>
        <w:gridCol w:w="684"/>
        <w:gridCol w:w="682"/>
        <w:gridCol w:w="684"/>
      </w:tblGrid>
      <w:tr w:rsidR="00C81874" w14:paraId="60F0CF78" w14:textId="77777777" w:rsidTr="00115A9B">
        <w:trPr>
          <w:trHeight w:val="263"/>
        </w:trPr>
        <w:tc>
          <w:tcPr>
            <w:tcW w:w="684" w:type="dxa"/>
            <w:shd w:val="clear" w:color="auto" w:fill="A7A8A7"/>
          </w:tcPr>
          <w:p w14:paraId="34ADA9C1" w14:textId="77777777" w:rsidR="00C81874" w:rsidRDefault="00C81874" w:rsidP="00115A9B">
            <w:pPr>
              <w:pStyle w:val="TableParagraph"/>
              <w:spacing w:line="225" w:lineRule="exact"/>
              <w:ind w:left="4"/>
              <w:rPr>
                <w:sz w:val="20"/>
              </w:rPr>
            </w:pPr>
            <w:r>
              <w:rPr>
                <w:spacing w:val="-10"/>
                <w:sz w:val="20"/>
              </w:rPr>
              <w:t>M</w:t>
            </w:r>
          </w:p>
        </w:tc>
        <w:tc>
          <w:tcPr>
            <w:tcW w:w="682" w:type="dxa"/>
            <w:shd w:val="clear" w:color="auto" w:fill="A7A8A7"/>
          </w:tcPr>
          <w:p w14:paraId="05560E09" w14:textId="77777777" w:rsidR="00C81874" w:rsidRDefault="00C81874" w:rsidP="00115A9B">
            <w:pPr>
              <w:pStyle w:val="TableParagraph"/>
              <w:spacing w:line="225" w:lineRule="exact"/>
              <w:ind w:left="55"/>
              <w:rPr>
                <w:sz w:val="20"/>
              </w:rPr>
            </w:pPr>
            <w:r>
              <w:rPr>
                <w:spacing w:val="-2"/>
                <w:sz w:val="20"/>
              </w:rPr>
              <w:t>[-0-</w:t>
            </w:r>
            <w:r>
              <w:rPr>
                <w:spacing w:val="-10"/>
                <w:sz w:val="20"/>
              </w:rPr>
              <w:t>]</w:t>
            </w:r>
          </w:p>
        </w:tc>
        <w:tc>
          <w:tcPr>
            <w:tcW w:w="684" w:type="dxa"/>
            <w:shd w:val="clear" w:color="auto" w:fill="A7A8A7"/>
          </w:tcPr>
          <w:p w14:paraId="5165163B" w14:textId="77777777" w:rsidR="00C81874" w:rsidRDefault="00C81874" w:rsidP="00115A9B">
            <w:pPr>
              <w:pStyle w:val="TableParagraph"/>
              <w:spacing w:line="225" w:lineRule="exact"/>
              <w:ind w:left="54"/>
              <w:rPr>
                <w:sz w:val="20"/>
              </w:rPr>
            </w:pPr>
            <w:r>
              <w:rPr>
                <w:spacing w:val="-2"/>
                <w:sz w:val="20"/>
              </w:rPr>
              <w:t>[-0-</w:t>
            </w:r>
            <w:r>
              <w:rPr>
                <w:spacing w:val="-10"/>
                <w:sz w:val="20"/>
              </w:rPr>
              <w:t>]</w:t>
            </w:r>
          </w:p>
        </w:tc>
        <w:tc>
          <w:tcPr>
            <w:tcW w:w="682" w:type="dxa"/>
            <w:shd w:val="clear" w:color="auto" w:fill="A7A8A7"/>
          </w:tcPr>
          <w:p w14:paraId="2E12C0A8" w14:textId="77777777" w:rsidR="00C81874" w:rsidRDefault="00C81874" w:rsidP="00115A9B">
            <w:pPr>
              <w:pStyle w:val="TableParagraph"/>
              <w:ind w:left="54"/>
              <w:rPr>
                <w:b/>
                <w:sz w:val="20"/>
              </w:rPr>
            </w:pPr>
            <w:r>
              <w:rPr>
                <w:b/>
                <w:spacing w:val="-5"/>
                <w:sz w:val="20"/>
              </w:rPr>
              <w:t>[0]</w:t>
            </w:r>
          </w:p>
        </w:tc>
        <w:tc>
          <w:tcPr>
            <w:tcW w:w="684" w:type="dxa"/>
            <w:shd w:val="clear" w:color="auto" w:fill="A7A8A7"/>
          </w:tcPr>
          <w:p w14:paraId="2075C41A" w14:textId="77777777" w:rsidR="00C81874" w:rsidRDefault="00C81874" w:rsidP="00115A9B">
            <w:pPr>
              <w:pStyle w:val="TableParagraph"/>
              <w:spacing w:line="225" w:lineRule="exact"/>
              <w:ind w:left="54"/>
              <w:rPr>
                <w:sz w:val="20"/>
              </w:rPr>
            </w:pPr>
            <w:r>
              <w:rPr>
                <w:spacing w:val="-10"/>
                <w:sz w:val="20"/>
              </w:rPr>
              <w:t>5</w:t>
            </w:r>
          </w:p>
        </w:tc>
      </w:tr>
      <w:tr w:rsidR="00C81874" w14:paraId="2934508C" w14:textId="77777777" w:rsidTr="00115A9B">
        <w:trPr>
          <w:trHeight w:val="251"/>
        </w:trPr>
        <w:tc>
          <w:tcPr>
            <w:tcW w:w="684" w:type="dxa"/>
            <w:shd w:val="clear" w:color="auto" w:fill="A7A8A7"/>
          </w:tcPr>
          <w:p w14:paraId="11540703" w14:textId="77777777" w:rsidR="00C81874" w:rsidRDefault="00C81874" w:rsidP="00115A9B">
            <w:pPr>
              <w:pStyle w:val="TableParagraph"/>
              <w:spacing w:line="225" w:lineRule="exact"/>
              <w:ind w:left="55"/>
              <w:rPr>
                <w:sz w:val="20"/>
              </w:rPr>
            </w:pPr>
            <w:r>
              <w:rPr>
                <w:spacing w:val="-10"/>
                <w:sz w:val="20"/>
              </w:rPr>
              <w:t>2</w:t>
            </w:r>
          </w:p>
        </w:tc>
        <w:tc>
          <w:tcPr>
            <w:tcW w:w="682" w:type="dxa"/>
            <w:shd w:val="clear" w:color="auto" w:fill="A7A8A7"/>
          </w:tcPr>
          <w:p w14:paraId="5F9DBE74" w14:textId="77777777" w:rsidR="00C81874" w:rsidRDefault="00C81874" w:rsidP="00115A9B">
            <w:pPr>
              <w:pStyle w:val="TableParagraph"/>
              <w:spacing w:line="225" w:lineRule="exact"/>
              <w:ind w:left="55"/>
              <w:rPr>
                <w:sz w:val="20"/>
              </w:rPr>
            </w:pPr>
            <w:r>
              <w:rPr>
                <w:spacing w:val="-10"/>
                <w:sz w:val="20"/>
              </w:rPr>
              <w:t>M</w:t>
            </w:r>
          </w:p>
        </w:tc>
        <w:tc>
          <w:tcPr>
            <w:tcW w:w="684" w:type="dxa"/>
          </w:tcPr>
          <w:p w14:paraId="41A0431B" w14:textId="77777777" w:rsidR="00C81874" w:rsidRDefault="00C81874" w:rsidP="00115A9B">
            <w:pPr>
              <w:pStyle w:val="TableParagraph"/>
              <w:spacing w:line="225" w:lineRule="exact"/>
              <w:ind w:left="54"/>
              <w:rPr>
                <w:sz w:val="20"/>
              </w:rPr>
            </w:pPr>
            <w:r>
              <w:rPr>
                <w:spacing w:val="-10"/>
                <w:sz w:val="20"/>
              </w:rPr>
              <w:t>3</w:t>
            </w:r>
          </w:p>
        </w:tc>
        <w:tc>
          <w:tcPr>
            <w:tcW w:w="682" w:type="dxa"/>
          </w:tcPr>
          <w:p w14:paraId="3C3B29EB" w14:textId="77777777" w:rsidR="00C81874" w:rsidRDefault="00C81874" w:rsidP="00115A9B">
            <w:pPr>
              <w:pStyle w:val="TableParagraph"/>
              <w:spacing w:line="225" w:lineRule="exact"/>
              <w:ind w:left="54"/>
              <w:rPr>
                <w:sz w:val="20"/>
              </w:rPr>
            </w:pPr>
            <w:r>
              <w:rPr>
                <w:spacing w:val="-10"/>
                <w:sz w:val="20"/>
              </w:rPr>
              <w:t>1</w:t>
            </w:r>
          </w:p>
        </w:tc>
        <w:tc>
          <w:tcPr>
            <w:tcW w:w="684" w:type="dxa"/>
          </w:tcPr>
          <w:p w14:paraId="44C3DE4F" w14:textId="77777777" w:rsidR="00C81874" w:rsidRDefault="00C81874" w:rsidP="00115A9B">
            <w:pPr>
              <w:pStyle w:val="TableParagraph"/>
              <w:ind w:left="54"/>
              <w:rPr>
                <w:b/>
                <w:sz w:val="20"/>
              </w:rPr>
            </w:pPr>
            <w:r>
              <w:rPr>
                <w:b/>
                <w:spacing w:val="-5"/>
                <w:sz w:val="20"/>
              </w:rPr>
              <w:t>[0]</w:t>
            </w:r>
          </w:p>
        </w:tc>
      </w:tr>
      <w:tr w:rsidR="00C81874" w14:paraId="2F758F5E" w14:textId="77777777" w:rsidTr="00115A9B">
        <w:trPr>
          <w:trHeight w:val="266"/>
        </w:trPr>
        <w:tc>
          <w:tcPr>
            <w:tcW w:w="684" w:type="dxa"/>
            <w:shd w:val="clear" w:color="auto" w:fill="A7A8A7"/>
          </w:tcPr>
          <w:p w14:paraId="5702C826" w14:textId="77777777" w:rsidR="00C81874" w:rsidRDefault="00C81874" w:rsidP="00115A9B">
            <w:pPr>
              <w:pStyle w:val="TableParagraph"/>
              <w:ind w:left="55"/>
              <w:rPr>
                <w:b/>
                <w:sz w:val="20"/>
              </w:rPr>
            </w:pPr>
            <w:r>
              <w:rPr>
                <w:b/>
                <w:spacing w:val="-5"/>
                <w:sz w:val="20"/>
              </w:rPr>
              <w:t>[0]</w:t>
            </w:r>
          </w:p>
        </w:tc>
        <w:tc>
          <w:tcPr>
            <w:tcW w:w="682" w:type="dxa"/>
            <w:shd w:val="clear" w:color="auto" w:fill="A7A8A7"/>
          </w:tcPr>
          <w:p w14:paraId="20C549F9" w14:textId="77777777" w:rsidR="00C81874" w:rsidRDefault="00C81874" w:rsidP="00115A9B">
            <w:pPr>
              <w:pStyle w:val="TableParagraph"/>
              <w:spacing w:line="225" w:lineRule="exact"/>
              <w:ind w:left="55"/>
              <w:rPr>
                <w:sz w:val="20"/>
              </w:rPr>
            </w:pPr>
            <w:r>
              <w:rPr>
                <w:spacing w:val="-2"/>
                <w:sz w:val="20"/>
              </w:rPr>
              <w:t>[-0-</w:t>
            </w:r>
            <w:r>
              <w:rPr>
                <w:spacing w:val="-10"/>
                <w:sz w:val="20"/>
              </w:rPr>
              <w:t>]</w:t>
            </w:r>
          </w:p>
        </w:tc>
        <w:tc>
          <w:tcPr>
            <w:tcW w:w="684" w:type="dxa"/>
          </w:tcPr>
          <w:p w14:paraId="4BB3AC13" w14:textId="77777777" w:rsidR="00C81874" w:rsidRDefault="00C81874" w:rsidP="00115A9B">
            <w:pPr>
              <w:pStyle w:val="TableParagraph"/>
              <w:spacing w:line="225" w:lineRule="exact"/>
              <w:ind w:left="54"/>
              <w:rPr>
                <w:sz w:val="20"/>
              </w:rPr>
            </w:pPr>
            <w:r>
              <w:rPr>
                <w:spacing w:val="-10"/>
                <w:sz w:val="20"/>
              </w:rPr>
              <w:t>M</w:t>
            </w:r>
          </w:p>
        </w:tc>
        <w:tc>
          <w:tcPr>
            <w:tcW w:w="682" w:type="dxa"/>
          </w:tcPr>
          <w:p w14:paraId="46DD2DD8" w14:textId="77777777" w:rsidR="00C81874" w:rsidRDefault="00C81874" w:rsidP="00115A9B">
            <w:pPr>
              <w:pStyle w:val="TableParagraph"/>
              <w:spacing w:line="225" w:lineRule="exact"/>
              <w:ind w:left="54"/>
              <w:rPr>
                <w:sz w:val="20"/>
              </w:rPr>
            </w:pPr>
            <w:r>
              <w:rPr>
                <w:spacing w:val="-10"/>
                <w:sz w:val="20"/>
              </w:rPr>
              <w:t>5</w:t>
            </w:r>
          </w:p>
        </w:tc>
        <w:tc>
          <w:tcPr>
            <w:tcW w:w="684" w:type="dxa"/>
          </w:tcPr>
          <w:p w14:paraId="2E348240" w14:textId="77777777" w:rsidR="00C81874" w:rsidRDefault="00C81874" w:rsidP="00115A9B">
            <w:pPr>
              <w:pStyle w:val="TableParagraph"/>
              <w:spacing w:line="225" w:lineRule="exact"/>
              <w:ind w:left="54"/>
              <w:rPr>
                <w:sz w:val="20"/>
              </w:rPr>
            </w:pPr>
            <w:r>
              <w:rPr>
                <w:spacing w:val="-10"/>
                <w:sz w:val="20"/>
              </w:rPr>
              <w:t>3</w:t>
            </w:r>
          </w:p>
        </w:tc>
      </w:tr>
      <w:tr w:rsidR="00C81874" w14:paraId="3C48B458" w14:textId="77777777" w:rsidTr="00115A9B">
        <w:trPr>
          <w:trHeight w:val="249"/>
        </w:trPr>
        <w:tc>
          <w:tcPr>
            <w:tcW w:w="684" w:type="dxa"/>
            <w:shd w:val="clear" w:color="auto" w:fill="A7A8A7"/>
          </w:tcPr>
          <w:p w14:paraId="4C09D2E1" w14:textId="77777777" w:rsidR="00C81874" w:rsidRDefault="00C81874" w:rsidP="00115A9B">
            <w:pPr>
              <w:pStyle w:val="TableParagraph"/>
              <w:spacing w:line="225" w:lineRule="exact"/>
              <w:ind w:left="55"/>
              <w:rPr>
                <w:sz w:val="20"/>
              </w:rPr>
            </w:pPr>
            <w:r>
              <w:rPr>
                <w:spacing w:val="-10"/>
                <w:sz w:val="20"/>
              </w:rPr>
              <w:t>2</w:t>
            </w:r>
          </w:p>
        </w:tc>
        <w:tc>
          <w:tcPr>
            <w:tcW w:w="682" w:type="dxa"/>
            <w:shd w:val="clear" w:color="auto" w:fill="A7A8A7"/>
          </w:tcPr>
          <w:p w14:paraId="2FEBD163" w14:textId="77777777" w:rsidR="00C81874" w:rsidRDefault="00C81874" w:rsidP="00115A9B">
            <w:pPr>
              <w:pStyle w:val="TableParagraph"/>
              <w:spacing w:line="229" w:lineRule="exact"/>
              <w:ind w:left="55"/>
              <w:rPr>
                <w:b/>
                <w:sz w:val="20"/>
              </w:rPr>
            </w:pPr>
            <w:r>
              <w:rPr>
                <w:b/>
                <w:spacing w:val="-5"/>
                <w:sz w:val="20"/>
              </w:rPr>
              <w:t>[0]</w:t>
            </w:r>
          </w:p>
        </w:tc>
        <w:tc>
          <w:tcPr>
            <w:tcW w:w="684" w:type="dxa"/>
          </w:tcPr>
          <w:p w14:paraId="04CCA008" w14:textId="77777777" w:rsidR="00C81874" w:rsidRDefault="00C81874" w:rsidP="00115A9B">
            <w:pPr>
              <w:pStyle w:val="TableParagraph"/>
              <w:spacing w:line="225" w:lineRule="exact"/>
              <w:ind w:left="54"/>
              <w:rPr>
                <w:sz w:val="20"/>
              </w:rPr>
            </w:pPr>
            <w:r>
              <w:rPr>
                <w:spacing w:val="-10"/>
                <w:sz w:val="20"/>
              </w:rPr>
              <w:t>6</w:t>
            </w:r>
          </w:p>
        </w:tc>
        <w:tc>
          <w:tcPr>
            <w:tcW w:w="682" w:type="dxa"/>
          </w:tcPr>
          <w:p w14:paraId="3923F6F3" w14:textId="77777777" w:rsidR="00C81874" w:rsidRDefault="00C81874" w:rsidP="00115A9B">
            <w:pPr>
              <w:pStyle w:val="TableParagraph"/>
              <w:spacing w:line="225" w:lineRule="exact"/>
              <w:ind w:left="54"/>
              <w:rPr>
                <w:sz w:val="20"/>
              </w:rPr>
            </w:pPr>
            <w:r>
              <w:rPr>
                <w:spacing w:val="-10"/>
                <w:sz w:val="20"/>
              </w:rPr>
              <w:t>M</w:t>
            </w:r>
          </w:p>
        </w:tc>
        <w:tc>
          <w:tcPr>
            <w:tcW w:w="684" w:type="dxa"/>
          </w:tcPr>
          <w:p w14:paraId="33C589EA" w14:textId="77777777" w:rsidR="00C81874" w:rsidRDefault="00C81874" w:rsidP="00115A9B">
            <w:pPr>
              <w:pStyle w:val="TableParagraph"/>
              <w:spacing w:line="225" w:lineRule="exact"/>
              <w:ind w:left="54"/>
              <w:rPr>
                <w:sz w:val="20"/>
              </w:rPr>
            </w:pPr>
            <w:r>
              <w:rPr>
                <w:spacing w:val="-2"/>
                <w:sz w:val="20"/>
              </w:rPr>
              <w:t>[-0-</w:t>
            </w:r>
            <w:r>
              <w:rPr>
                <w:spacing w:val="-10"/>
                <w:sz w:val="20"/>
              </w:rPr>
              <w:t>]</w:t>
            </w:r>
          </w:p>
        </w:tc>
      </w:tr>
      <w:tr w:rsidR="00C81874" w14:paraId="3E668DB4" w14:textId="77777777" w:rsidTr="00115A9B">
        <w:trPr>
          <w:trHeight w:val="265"/>
        </w:trPr>
        <w:tc>
          <w:tcPr>
            <w:tcW w:w="684" w:type="dxa"/>
            <w:shd w:val="clear" w:color="auto" w:fill="A7A8A7"/>
          </w:tcPr>
          <w:p w14:paraId="4C3B61BE" w14:textId="77777777" w:rsidR="00C81874" w:rsidRDefault="00C81874" w:rsidP="00115A9B">
            <w:pPr>
              <w:pStyle w:val="TableParagraph"/>
              <w:spacing w:line="225" w:lineRule="exact"/>
              <w:ind w:left="55"/>
              <w:rPr>
                <w:sz w:val="20"/>
              </w:rPr>
            </w:pPr>
            <w:r>
              <w:rPr>
                <w:spacing w:val="-2"/>
                <w:sz w:val="20"/>
              </w:rPr>
              <w:t>[-0-</w:t>
            </w:r>
            <w:r>
              <w:rPr>
                <w:spacing w:val="-10"/>
                <w:sz w:val="20"/>
              </w:rPr>
              <w:t>]</w:t>
            </w:r>
          </w:p>
        </w:tc>
        <w:tc>
          <w:tcPr>
            <w:tcW w:w="682" w:type="dxa"/>
            <w:shd w:val="clear" w:color="auto" w:fill="A7A8A7"/>
          </w:tcPr>
          <w:p w14:paraId="1D21A4B2" w14:textId="77777777" w:rsidR="00C81874" w:rsidRDefault="00C81874" w:rsidP="00115A9B">
            <w:pPr>
              <w:pStyle w:val="TableParagraph"/>
              <w:spacing w:line="225" w:lineRule="exact"/>
              <w:ind w:left="55"/>
              <w:rPr>
                <w:sz w:val="20"/>
              </w:rPr>
            </w:pPr>
            <w:r>
              <w:rPr>
                <w:spacing w:val="-2"/>
                <w:sz w:val="20"/>
              </w:rPr>
              <w:t>[-0-</w:t>
            </w:r>
            <w:r>
              <w:rPr>
                <w:spacing w:val="-10"/>
                <w:sz w:val="20"/>
              </w:rPr>
              <w:t>]</w:t>
            </w:r>
          </w:p>
        </w:tc>
        <w:tc>
          <w:tcPr>
            <w:tcW w:w="684" w:type="dxa"/>
          </w:tcPr>
          <w:p w14:paraId="2EB7FF01" w14:textId="77777777" w:rsidR="00C81874" w:rsidRDefault="00C81874" w:rsidP="00115A9B">
            <w:pPr>
              <w:pStyle w:val="TableParagraph"/>
              <w:ind w:left="54"/>
              <w:rPr>
                <w:b/>
                <w:sz w:val="20"/>
              </w:rPr>
            </w:pPr>
            <w:r>
              <w:rPr>
                <w:b/>
                <w:spacing w:val="-5"/>
                <w:sz w:val="20"/>
              </w:rPr>
              <w:t>[0]</w:t>
            </w:r>
          </w:p>
        </w:tc>
        <w:tc>
          <w:tcPr>
            <w:tcW w:w="682" w:type="dxa"/>
          </w:tcPr>
          <w:p w14:paraId="63BEA7FF" w14:textId="77777777" w:rsidR="00C81874" w:rsidRDefault="00C81874" w:rsidP="00115A9B">
            <w:pPr>
              <w:pStyle w:val="TableParagraph"/>
              <w:spacing w:line="225" w:lineRule="exact"/>
              <w:ind w:left="54"/>
              <w:rPr>
                <w:sz w:val="20"/>
              </w:rPr>
            </w:pPr>
            <w:r>
              <w:rPr>
                <w:spacing w:val="-10"/>
                <w:sz w:val="20"/>
              </w:rPr>
              <w:t>4</w:t>
            </w:r>
          </w:p>
        </w:tc>
        <w:tc>
          <w:tcPr>
            <w:tcW w:w="684" w:type="dxa"/>
          </w:tcPr>
          <w:p w14:paraId="243FCB4A" w14:textId="77777777" w:rsidR="00C81874" w:rsidRDefault="00C81874" w:rsidP="00115A9B">
            <w:pPr>
              <w:pStyle w:val="TableParagraph"/>
              <w:spacing w:line="225" w:lineRule="exact"/>
              <w:ind w:left="54"/>
              <w:rPr>
                <w:sz w:val="20"/>
              </w:rPr>
            </w:pPr>
            <w:r>
              <w:rPr>
                <w:spacing w:val="-10"/>
                <w:sz w:val="20"/>
              </w:rPr>
              <w:t>M</w:t>
            </w:r>
          </w:p>
        </w:tc>
      </w:tr>
    </w:tbl>
    <w:p w14:paraId="7F571897" w14:textId="77777777" w:rsidR="00C81874" w:rsidRDefault="00C81874" w:rsidP="00C81874">
      <w:pPr>
        <w:pStyle w:val="a5"/>
        <w:numPr>
          <w:ilvl w:val="0"/>
          <w:numId w:val="64"/>
        </w:numPr>
        <w:tabs>
          <w:tab w:val="left" w:pos="423"/>
        </w:tabs>
        <w:spacing w:before="294"/>
        <w:ind w:left="423" w:hanging="258"/>
        <w:jc w:val="both"/>
        <w:rPr>
          <w:sz w:val="26"/>
        </w:rPr>
      </w:pPr>
      <w:r>
        <w:rPr>
          <w:sz w:val="26"/>
        </w:rPr>
        <w:t>Нәтижесінде</w:t>
      </w:r>
      <w:r>
        <w:rPr>
          <w:spacing w:val="48"/>
          <w:sz w:val="26"/>
        </w:rPr>
        <w:t xml:space="preserve"> </w:t>
      </w:r>
      <w:proofErr w:type="spellStart"/>
      <w:r>
        <w:rPr>
          <w:sz w:val="26"/>
        </w:rPr>
        <w:t>Сэ</w:t>
      </w:r>
      <w:proofErr w:type="spellEnd"/>
      <w:r>
        <w:rPr>
          <w:spacing w:val="-9"/>
          <w:sz w:val="26"/>
        </w:rPr>
        <w:t xml:space="preserve"> </w:t>
      </w:r>
      <w:r>
        <w:rPr>
          <w:sz w:val="26"/>
        </w:rPr>
        <w:t>эквивалент</w:t>
      </w:r>
      <w:r>
        <w:rPr>
          <w:spacing w:val="-8"/>
          <w:sz w:val="26"/>
        </w:rPr>
        <w:t xml:space="preserve"> </w:t>
      </w:r>
      <w:r>
        <w:rPr>
          <w:sz w:val="26"/>
        </w:rPr>
        <w:t>матрицасын</w:t>
      </w:r>
      <w:r>
        <w:rPr>
          <w:spacing w:val="-7"/>
          <w:sz w:val="26"/>
        </w:rPr>
        <w:t xml:space="preserve"> </w:t>
      </w:r>
      <w:r>
        <w:rPr>
          <w:spacing w:val="-2"/>
          <w:sz w:val="26"/>
        </w:rPr>
        <w:t>табамыз:</w:t>
      </w:r>
    </w:p>
    <w:p w14:paraId="4B574FC4" w14:textId="77777777" w:rsidR="00C81874" w:rsidRDefault="00C81874" w:rsidP="00C81874">
      <w:pPr>
        <w:pStyle w:val="a3"/>
        <w:spacing w:before="76"/>
        <w:rPr>
          <w:sz w:val="20"/>
        </w:rPr>
      </w:pPr>
    </w:p>
    <w:tbl>
      <w:tblPr>
        <w:tblStyle w:val="TableNormal"/>
        <w:tblW w:w="0" w:type="auto"/>
        <w:tblInd w:w="2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622"/>
        <w:gridCol w:w="624"/>
        <w:gridCol w:w="622"/>
        <w:gridCol w:w="622"/>
      </w:tblGrid>
      <w:tr w:rsidR="00C81874" w14:paraId="69797A9C" w14:textId="77777777" w:rsidTr="00115A9B">
        <w:trPr>
          <w:trHeight w:val="261"/>
        </w:trPr>
        <w:tc>
          <w:tcPr>
            <w:tcW w:w="622" w:type="dxa"/>
          </w:tcPr>
          <w:p w14:paraId="6F9BF63B" w14:textId="77777777" w:rsidR="00C81874" w:rsidRDefault="00C81874" w:rsidP="00115A9B">
            <w:pPr>
              <w:pStyle w:val="TableParagraph"/>
              <w:spacing w:line="225" w:lineRule="exact"/>
              <w:ind w:left="57"/>
              <w:rPr>
                <w:sz w:val="20"/>
              </w:rPr>
            </w:pPr>
            <w:r>
              <w:rPr>
                <w:spacing w:val="-10"/>
                <w:sz w:val="20"/>
              </w:rPr>
              <w:t>M</w:t>
            </w:r>
          </w:p>
        </w:tc>
        <w:tc>
          <w:tcPr>
            <w:tcW w:w="622" w:type="dxa"/>
          </w:tcPr>
          <w:p w14:paraId="4D422214" w14:textId="77777777" w:rsidR="00C81874" w:rsidRDefault="00C81874" w:rsidP="00115A9B">
            <w:pPr>
              <w:pStyle w:val="TableParagraph"/>
              <w:spacing w:line="225" w:lineRule="exact"/>
              <w:ind w:left="57"/>
              <w:rPr>
                <w:sz w:val="20"/>
              </w:rPr>
            </w:pPr>
            <w:r>
              <w:rPr>
                <w:spacing w:val="-10"/>
                <w:sz w:val="20"/>
              </w:rPr>
              <w:t>0</w:t>
            </w:r>
          </w:p>
        </w:tc>
        <w:tc>
          <w:tcPr>
            <w:tcW w:w="624" w:type="dxa"/>
          </w:tcPr>
          <w:p w14:paraId="7D2241CA" w14:textId="77777777" w:rsidR="00C81874" w:rsidRDefault="00C81874" w:rsidP="00115A9B">
            <w:pPr>
              <w:pStyle w:val="TableParagraph"/>
              <w:spacing w:line="225" w:lineRule="exact"/>
              <w:ind w:left="56"/>
              <w:rPr>
                <w:sz w:val="20"/>
              </w:rPr>
            </w:pPr>
            <w:r>
              <w:rPr>
                <w:spacing w:val="-10"/>
                <w:sz w:val="20"/>
              </w:rPr>
              <w:t>0</w:t>
            </w:r>
          </w:p>
        </w:tc>
        <w:tc>
          <w:tcPr>
            <w:tcW w:w="622" w:type="dxa"/>
          </w:tcPr>
          <w:p w14:paraId="2642CB22" w14:textId="77777777" w:rsidR="00C81874" w:rsidRDefault="00C81874" w:rsidP="00115A9B">
            <w:pPr>
              <w:pStyle w:val="TableParagraph"/>
              <w:spacing w:line="225" w:lineRule="exact"/>
              <w:ind w:left="54"/>
              <w:rPr>
                <w:sz w:val="20"/>
              </w:rPr>
            </w:pPr>
            <w:r>
              <w:rPr>
                <w:spacing w:val="-10"/>
                <w:sz w:val="20"/>
              </w:rPr>
              <w:t>0</w:t>
            </w:r>
          </w:p>
        </w:tc>
        <w:tc>
          <w:tcPr>
            <w:tcW w:w="622" w:type="dxa"/>
          </w:tcPr>
          <w:p w14:paraId="6B77AECA" w14:textId="77777777" w:rsidR="00C81874" w:rsidRDefault="00C81874" w:rsidP="00115A9B">
            <w:pPr>
              <w:pStyle w:val="TableParagraph"/>
              <w:spacing w:line="225" w:lineRule="exact"/>
              <w:ind w:left="53"/>
              <w:rPr>
                <w:sz w:val="20"/>
              </w:rPr>
            </w:pPr>
            <w:r>
              <w:rPr>
                <w:spacing w:val="-10"/>
                <w:sz w:val="20"/>
              </w:rPr>
              <w:t>5</w:t>
            </w:r>
          </w:p>
        </w:tc>
      </w:tr>
      <w:tr w:rsidR="00C81874" w14:paraId="415F5E1B" w14:textId="77777777" w:rsidTr="00115A9B">
        <w:trPr>
          <w:trHeight w:val="246"/>
        </w:trPr>
        <w:tc>
          <w:tcPr>
            <w:tcW w:w="622" w:type="dxa"/>
          </w:tcPr>
          <w:p w14:paraId="74619CFE" w14:textId="77777777" w:rsidR="00C81874" w:rsidRDefault="00C81874" w:rsidP="00115A9B">
            <w:pPr>
              <w:pStyle w:val="TableParagraph"/>
              <w:spacing w:line="225" w:lineRule="exact"/>
              <w:ind w:left="57"/>
              <w:rPr>
                <w:sz w:val="20"/>
              </w:rPr>
            </w:pPr>
            <w:r>
              <w:rPr>
                <w:spacing w:val="-10"/>
                <w:sz w:val="20"/>
              </w:rPr>
              <w:t>2</w:t>
            </w:r>
          </w:p>
        </w:tc>
        <w:tc>
          <w:tcPr>
            <w:tcW w:w="622" w:type="dxa"/>
          </w:tcPr>
          <w:p w14:paraId="5FD0B2CF" w14:textId="77777777" w:rsidR="00C81874" w:rsidRDefault="00C81874" w:rsidP="00115A9B">
            <w:pPr>
              <w:pStyle w:val="TableParagraph"/>
              <w:spacing w:line="225" w:lineRule="exact"/>
              <w:ind w:left="57"/>
              <w:rPr>
                <w:sz w:val="20"/>
              </w:rPr>
            </w:pPr>
            <w:r>
              <w:rPr>
                <w:spacing w:val="-10"/>
                <w:sz w:val="20"/>
              </w:rPr>
              <w:t>M</w:t>
            </w:r>
          </w:p>
        </w:tc>
        <w:tc>
          <w:tcPr>
            <w:tcW w:w="624" w:type="dxa"/>
          </w:tcPr>
          <w:p w14:paraId="646896D3" w14:textId="77777777" w:rsidR="00C81874" w:rsidRDefault="00C81874" w:rsidP="00115A9B">
            <w:pPr>
              <w:pStyle w:val="TableParagraph"/>
              <w:spacing w:line="225" w:lineRule="exact"/>
              <w:ind w:left="56"/>
              <w:rPr>
                <w:sz w:val="20"/>
              </w:rPr>
            </w:pPr>
            <w:r>
              <w:rPr>
                <w:spacing w:val="-10"/>
                <w:sz w:val="20"/>
              </w:rPr>
              <w:t>3</w:t>
            </w:r>
          </w:p>
        </w:tc>
        <w:tc>
          <w:tcPr>
            <w:tcW w:w="622" w:type="dxa"/>
          </w:tcPr>
          <w:p w14:paraId="1B6EFE83" w14:textId="77777777" w:rsidR="00C81874" w:rsidRDefault="00C81874" w:rsidP="00115A9B">
            <w:pPr>
              <w:pStyle w:val="TableParagraph"/>
              <w:spacing w:line="225" w:lineRule="exact"/>
              <w:ind w:left="54"/>
              <w:rPr>
                <w:sz w:val="20"/>
              </w:rPr>
            </w:pPr>
            <w:r>
              <w:rPr>
                <w:spacing w:val="-10"/>
                <w:sz w:val="20"/>
              </w:rPr>
              <w:t>1</w:t>
            </w:r>
          </w:p>
        </w:tc>
        <w:tc>
          <w:tcPr>
            <w:tcW w:w="622" w:type="dxa"/>
          </w:tcPr>
          <w:p w14:paraId="0C26A39C" w14:textId="77777777" w:rsidR="00C81874" w:rsidRDefault="00C81874" w:rsidP="00115A9B">
            <w:pPr>
              <w:pStyle w:val="TableParagraph"/>
              <w:spacing w:line="225" w:lineRule="exact"/>
              <w:ind w:left="53"/>
              <w:rPr>
                <w:sz w:val="20"/>
              </w:rPr>
            </w:pPr>
            <w:r>
              <w:rPr>
                <w:spacing w:val="-10"/>
                <w:sz w:val="20"/>
              </w:rPr>
              <w:t>0</w:t>
            </w:r>
          </w:p>
        </w:tc>
      </w:tr>
      <w:tr w:rsidR="00C81874" w14:paraId="2FE1229E" w14:textId="77777777" w:rsidTr="00115A9B">
        <w:trPr>
          <w:trHeight w:val="261"/>
        </w:trPr>
        <w:tc>
          <w:tcPr>
            <w:tcW w:w="622" w:type="dxa"/>
          </w:tcPr>
          <w:p w14:paraId="02AA01C3" w14:textId="77777777" w:rsidR="00C81874" w:rsidRDefault="00C81874" w:rsidP="00115A9B">
            <w:pPr>
              <w:pStyle w:val="TableParagraph"/>
              <w:spacing w:line="225" w:lineRule="exact"/>
              <w:ind w:left="57"/>
              <w:rPr>
                <w:sz w:val="20"/>
              </w:rPr>
            </w:pPr>
            <w:r>
              <w:rPr>
                <w:spacing w:val="-10"/>
                <w:sz w:val="20"/>
              </w:rPr>
              <w:t>0</w:t>
            </w:r>
          </w:p>
        </w:tc>
        <w:tc>
          <w:tcPr>
            <w:tcW w:w="622" w:type="dxa"/>
          </w:tcPr>
          <w:p w14:paraId="4F12420C" w14:textId="77777777" w:rsidR="00C81874" w:rsidRDefault="00C81874" w:rsidP="00115A9B">
            <w:pPr>
              <w:pStyle w:val="TableParagraph"/>
              <w:spacing w:line="225" w:lineRule="exact"/>
              <w:ind w:left="57"/>
              <w:rPr>
                <w:sz w:val="20"/>
              </w:rPr>
            </w:pPr>
            <w:r>
              <w:rPr>
                <w:spacing w:val="-10"/>
                <w:sz w:val="20"/>
              </w:rPr>
              <w:t>0</w:t>
            </w:r>
          </w:p>
        </w:tc>
        <w:tc>
          <w:tcPr>
            <w:tcW w:w="624" w:type="dxa"/>
          </w:tcPr>
          <w:p w14:paraId="0A7CA6A6" w14:textId="77777777" w:rsidR="00C81874" w:rsidRDefault="00C81874" w:rsidP="00115A9B">
            <w:pPr>
              <w:pStyle w:val="TableParagraph"/>
              <w:spacing w:line="225" w:lineRule="exact"/>
              <w:ind w:left="56"/>
              <w:rPr>
                <w:sz w:val="20"/>
              </w:rPr>
            </w:pPr>
            <w:r>
              <w:rPr>
                <w:spacing w:val="-10"/>
                <w:sz w:val="20"/>
              </w:rPr>
              <w:t>M</w:t>
            </w:r>
          </w:p>
        </w:tc>
        <w:tc>
          <w:tcPr>
            <w:tcW w:w="622" w:type="dxa"/>
          </w:tcPr>
          <w:p w14:paraId="6B11E214" w14:textId="77777777" w:rsidR="00C81874" w:rsidRDefault="00C81874" w:rsidP="00115A9B">
            <w:pPr>
              <w:pStyle w:val="TableParagraph"/>
              <w:spacing w:line="225" w:lineRule="exact"/>
              <w:ind w:left="54"/>
              <w:rPr>
                <w:sz w:val="20"/>
              </w:rPr>
            </w:pPr>
            <w:r>
              <w:rPr>
                <w:spacing w:val="-10"/>
                <w:sz w:val="20"/>
              </w:rPr>
              <w:t>5</w:t>
            </w:r>
          </w:p>
        </w:tc>
        <w:tc>
          <w:tcPr>
            <w:tcW w:w="622" w:type="dxa"/>
          </w:tcPr>
          <w:p w14:paraId="281B06D0" w14:textId="77777777" w:rsidR="00C81874" w:rsidRDefault="00C81874" w:rsidP="00115A9B">
            <w:pPr>
              <w:pStyle w:val="TableParagraph"/>
              <w:spacing w:line="225" w:lineRule="exact"/>
              <w:ind w:left="53"/>
              <w:rPr>
                <w:sz w:val="20"/>
              </w:rPr>
            </w:pPr>
            <w:r>
              <w:rPr>
                <w:spacing w:val="-10"/>
                <w:sz w:val="20"/>
              </w:rPr>
              <w:t>3</w:t>
            </w:r>
          </w:p>
        </w:tc>
      </w:tr>
      <w:tr w:rsidR="00C81874" w14:paraId="6C3BEAE8" w14:textId="77777777" w:rsidTr="00115A9B">
        <w:trPr>
          <w:trHeight w:val="249"/>
        </w:trPr>
        <w:tc>
          <w:tcPr>
            <w:tcW w:w="622" w:type="dxa"/>
          </w:tcPr>
          <w:p w14:paraId="6AF9E50E" w14:textId="77777777" w:rsidR="00C81874" w:rsidRDefault="00C81874" w:rsidP="00115A9B">
            <w:pPr>
              <w:pStyle w:val="TableParagraph"/>
              <w:spacing w:line="225" w:lineRule="exact"/>
              <w:ind w:left="57"/>
              <w:rPr>
                <w:sz w:val="20"/>
              </w:rPr>
            </w:pPr>
            <w:r>
              <w:rPr>
                <w:spacing w:val="-10"/>
                <w:sz w:val="20"/>
              </w:rPr>
              <w:t>2</w:t>
            </w:r>
          </w:p>
        </w:tc>
        <w:tc>
          <w:tcPr>
            <w:tcW w:w="622" w:type="dxa"/>
          </w:tcPr>
          <w:p w14:paraId="0FD54C3D" w14:textId="77777777" w:rsidR="00C81874" w:rsidRDefault="00C81874" w:rsidP="00115A9B">
            <w:pPr>
              <w:pStyle w:val="TableParagraph"/>
              <w:spacing w:line="225" w:lineRule="exact"/>
              <w:ind w:left="57"/>
              <w:rPr>
                <w:sz w:val="20"/>
              </w:rPr>
            </w:pPr>
            <w:r>
              <w:rPr>
                <w:spacing w:val="-10"/>
                <w:sz w:val="20"/>
              </w:rPr>
              <w:t>0</w:t>
            </w:r>
          </w:p>
        </w:tc>
        <w:tc>
          <w:tcPr>
            <w:tcW w:w="624" w:type="dxa"/>
          </w:tcPr>
          <w:p w14:paraId="04DA8745" w14:textId="77777777" w:rsidR="00C81874" w:rsidRDefault="00C81874" w:rsidP="00115A9B">
            <w:pPr>
              <w:pStyle w:val="TableParagraph"/>
              <w:spacing w:line="225" w:lineRule="exact"/>
              <w:ind w:left="56"/>
              <w:rPr>
                <w:sz w:val="20"/>
              </w:rPr>
            </w:pPr>
            <w:r>
              <w:rPr>
                <w:spacing w:val="-10"/>
                <w:sz w:val="20"/>
              </w:rPr>
              <w:t>6</w:t>
            </w:r>
          </w:p>
        </w:tc>
        <w:tc>
          <w:tcPr>
            <w:tcW w:w="622" w:type="dxa"/>
          </w:tcPr>
          <w:p w14:paraId="4E842401" w14:textId="77777777" w:rsidR="00C81874" w:rsidRDefault="00C81874" w:rsidP="00115A9B">
            <w:pPr>
              <w:pStyle w:val="TableParagraph"/>
              <w:spacing w:line="225" w:lineRule="exact"/>
              <w:ind w:left="54"/>
              <w:rPr>
                <w:sz w:val="20"/>
              </w:rPr>
            </w:pPr>
            <w:r>
              <w:rPr>
                <w:spacing w:val="-10"/>
                <w:sz w:val="20"/>
              </w:rPr>
              <w:t>M</w:t>
            </w:r>
          </w:p>
        </w:tc>
        <w:tc>
          <w:tcPr>
            <w:tcW w:w="622" w:type="dxa"/>
          </w:tcPr>
          <w:p w14:paraId="3E660E35" w14:textId="77777777" w:rsidR="00C81874" w:rsidRDefault="00C81874" w:rsidP="00115A9B">
            <w:pPr>
              <w:pStyle w:val="TableParagraph"/>
              <w:spacing w:line="225" w:lineRule="exact"/>
              <w:ind w:left="53"/>
              <w:rPr>
                <w:sz w:val="20"/>
              </w:rPr>
            </w:pPr>
            <w:r>
              <w:rPr>
                <w:spacing w:val="-10"/>
                <w:sz w:val="20"/>
              </w:rPr>
              <w:t>0</w:t>
            </w:r>
          </w:p>
        </w:tc>
      </w:tr>
      <w:tr w:rsidR="00C81874" w14:paraId="7846AF30" w14:textId="77777777" w:rsidTr="00115A9B">
        <w:trPr>
          <w:trHeight w:val="261"/>
        </w:trPr>
        <w:tc>
          <w:tcPr>
            <w:tcW w:w="622" w:type="dxa"/>
          </w:tcPr>
          <w:p w14:paraId="51AFB673" w14:textId="77777777" w:rsidR="00C81874" w:rsidRDefault="00C81874" w:rsidP="00115A9B">
            <w:pPr>
              <w:pStyle w:val="TableParagraph"/>
              <w:spacing w:line="225" w:lineRule="exact"/>
              <w:ind w:left="57"/>
              <w:rPr>
                <w:sz w:val="20"/>
              </w:rPr>
            </w:pPr>
            <w:r>
              <w:rPr>
                <w:spacing w:val="-10"/>
                <w:sz w:val="20"/>
              </w:rPr>
              <w:t>0</w:t>
            </w:r>
          </w:p>
        </w:tc>
        <w:tc>
          <w:tcPr>
            <w:tcW w:w="622" w:type="dxa"/>
          </w:tcPr>
          <w:p w14:paraId="5CF73078" w14:textId="77777777" w:rsidR="00C81874" w:rsidRDefault="00C81874" w:rsidP="00115A9B">
            <w:pPr>
              <w:pStyle w:val="TableParagraph"/>
              <w:spacing w:line="225" w:lineRule="exact"/>
              <w:ind w:left="57"/>
              <w:rPr>
                <w:sz w:val="20"/>
              </w:rPr>
            </w:pPr>
            <w:r>
              <w:rPr>
                <w:spacing w:val="-10"/>
                <w:sz w:val="20"/>
              </w:rPr>
              <w:t>0</w:t>
            </w:r>
          </w:p>
        </w:tc>
        <w:tc>
          <w:tcPr>
            <w:tcW w:w="624" w:type="dxa"/>
          </w:tcPr>
          <w:p w14:paraId="120B4B81" w14:textId="77777777" w:rsidR="00C81874" w:rsidRDefault="00C81874" w:rsidP="00115A9B">
            <w:pPr>
              <w:pStyle w:val="TableParagraph"/>
              <w:spacing w:line="225" w:lineRule="exact"/>
              <w:ind w:left="56"/>
              <w:rPr>
                <w:sz w:val="20"/>
              </w:rPr>
            </w:pPr>
            <w:r>
              <w:rPr>
                <w:spacing w:val="-10"/>
                <w:sz w:val="20"/>
              </w:rPr>
              <w:t>0</w:t>
            </w:r>
          </w:p>
        </w:tc>
        <w:tc>
          <w:tcPr>
            <w:tcW w:w="622" w:type="dxa"/>
          </w:tcPr>
          <w:p w14:paraId="565C5A85" w14:textId="77777777" w:rsidR="00C81874" w:rsidRDefault="00C81874" w:rsidP="00115A9B">
            <w:pPr>
              <w:pStyle w:val="TableParagraph"/>
              <w:spacing w:line="225" w:lineRule="exact"/>
              <w:ind w:left="54"/>
              <w:rPr>
                <w:sz w:val="20"/>
              </w:rPr>
            </w:pPr>
            <w:r>
              <w:rPr>
                <w:spacing w:val="-10"/>
                <w:sz w:val="20"/>
              </w:rPr>
              <w:t>4</w:t>
            </w:r>
          </w:p>
        </w:tc>
        <w:tc>
          <w:tcPr>
            <w:tcW w:w="622" w:type="dxa"/>
          </w:tcPr>
          <w:p w14:paraId="3009852C" w14:textId="77777777" w:rsidR="00C81874" w:rsidRDefault="00C81874" w:rsidP="00115A9B">
            <w:pPr>
              <w:pStyle w:val="TableParagraph"/>
              <w:spacing w:line="225" w:lineRule="exact"/>
              <w:ind w:left="53"/>
              <w:rPr>
                <w:sz w:val="20"/>
              </w:rPr>
            </w:pPr>
            <w:r>
              <w:rPr>
                <w:spacing w:val="-10"/>
                <w:sz w:val="20"/>
              </w:rPr>
              <w:t>M</w:t>
            </w:r>
          </w:p>
        </w:tc>
      </w:tr>
    </w:tbl>
    <w:p w14:paraId="4ABBCC35" w14:textId="77777777" w:rsidR="00C81874" w:rsidRDefault="00C81874" w:rsidP="00C81874">
      <w:pPr>
        <w:pStyle w:val="a5"/>
        <w:numPr>
          <w:ilvl w:val="0"/>
          <w:numId w:val="64"/>
        </w:numPr>
        <w:tabs>
          <w:tab w:val="left" w:pos="531"/>
        </w:tabs>
        <w:spacing w:before="293"/>
        <w:ind w:left="165" w:right="383" w:firstLine="0"/>
        <w:jc w:val="both"/>
        <w:rPr>
          <w:sz w:val="26"/>
        </w:rPr>
      </w:pPr>
      <w:r>
        <w:rPr>
          <w:sz w:val="26"/>
        </w:rPr>
        <w:t>Бастапқы матрицада орналасқан</w:t>
      </w:r>
      <w:r>
        <w:rPr>
          <w:spacing w:val="40"/>
          <w:sz w:val="26"/>
        </w:rPr>
        <w:t xml:space="preserve"> </w:t>
      </w:r>
      <w:r>
        <w:rPr>
          <w:sz w:val="26"/>
        </w:rPr>
        <w:t>(ұялардағы) элементтерге аналогия бойынша тағайындаудың минимум құнын есептеуге мүмкіндік беретін Х тағайындау матрицасын анықтаймыз.</w:t>
      </w:r>
    </w:p>
    <w:p w14:paraId="2195EC31" w14:textId="77777777" w:rsidR="00C81874" w:rsidRDefault="00C81874" w:rsidP="00C81874">
      <w:pPr>
        <w:pStyle w:val="a3"/>
        <w:spacing w:before="76"/>
        <w:rPr>
          <w:sz w:val="20"/>
        </w:rPr>
      </w:pPr>
    </w:p>
    <w:tbl>
      <w:tblPr>
        <w:tblStyle w:val="TableNormal"/>
        <w:tblW w:w="0" w:type="auto"/>
        <w:tblInd w:w="2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651"/>
        <w:gridCol w:w="653"/>
        <w:gridCol w:w="653"/>
        <w:gridCol w:w="651"/>
      </w:tblGrid>
      <w:tr w:rsidR="00C81874" w14:paraId="20352418" w14:textId="77777777" w:rsidTr="00115A9B">
        <w:trPr>
          <w:trHeight w:val="258"/>
        </w:trPr>
        <w:tc>
          <w:tcPr>
            <w:tcW w:w="653" w:type="dxa"/>
          </w:tcPr>
          <w:p w14:paraId="0F92CC9A" w14:textId="77777777" w:rsidR="00C81874" w:rsidRDefault="00C81874" w:rsidP="00115A9B">
            <w:pPr>
              <w:pStyle w:val="TableParagraph"/>
              <w:spacing w:line="225" w:lineRule="exact"/>
              <w:ind w:left="55"/>
              <w:rPr>
                <w:sz w:val="20"/>
              </w:rPr>
            </w:pPr>
            <w:r>
              <w:rPr>
                <w:spacing w:val="-10"/>
                <w:sz w:val="20"/>
              </w:rPr>
              <w:t>M</w:t>
            </w:r>
          </w:p>
        </w:tc>
        <w:tc>
          <w:tcPr>
            <w:tcW w:w="651" w:type="dxa"/>
          </w:tcPr>
          <w:p w14:paraId="0DBFD749" w14:textId="77777777" w:rsidR="00C81874" w:rsidRDefault="00C81874" w:rsidP="00115A9B">
            <w:pPr>
              <w:pStyle w:val="TableParagraph"/>
              <w:spacing w:line="225" w:lineRule="exact"/>
              <w:ind w:left="54"/>
              <w:rPr>
                <w:sz w:val="20"/>
              </w:rPr>
            </w:pPr>
            <w:r>
              <w:rPr>
                <w:spacing w:val="-2"/>
                <w:sz w:val="20"/>
              </w:rPr>
              <w:t>[-0-</w:t>
            </w:r>
            <w:r>
              <w:rPr>
                <w:spacing w:val="-10"/>
                <w:sz w:val="20"/>
              </w:rPr>
              <w:t>]</w:t>
            </w:r>
          </w:p>
        </w:tc>
        <w:tc>
          <w:tcPr>
            <w:tcW w:w="653" w:type="dxa"/>
          </w:tcPr>
          <w:p w14:paraId="13B2CCDC" w14:textId="77777777" w:rsidR="00C81874" w:rsidRDefault="00C81874" w:rsidP="00115A9B">
            <w:pPr>
              <w:pStyle w:val="TableParagraph"/>
              <w:spacing w:line="225" w:lineRule="exact"/>
              <w:ind w:left="56"/>
              <w:rPr>
                <w:sz w:val="20"/>
              </w:rPr>
            </w:pPr>
            <w:r>
              <w:rPr>
                <w:spacing w:val="-2"/>
                <w:sz w:val="20"/>
              </w:rPr>
              <w:t>[-0-</w:t>
            </w:r>
            <w:r>
              <w:rPr>
                <w:spacing w:val="-10"/>
                <w:sz w:val="20"/>
              </w:rPr>
              <w:t>]</w:t>
            </w:r>
          </w:p>
        </w:tc>
        <w:tc>
          <w:tcPr>
            <w:tcW w:w="653" w:type="dxa"/>
          </w:tcPr>
          <w:p w14:paraId="4D69D662" w14:textId="77777777" w:rsidR="00C81874" w:rsidRDefault="00C81874" w:rsidP="00115A9B">
            <w:pPr>
              <w:pStyle w:val="TableParagraph"/>
              <w:ind w:left="54"/>
              <w:rPr>
                <w:b/>
                <w:sz w:val="20"/>
              </w:rPr>
            </w:pPr>
            <w:r>
              <w:rPr>
                <w:b/>
                <w:spacing w:val="-5"/>
                <w:sz w:val="20"/>
              </w:rPr>
              <w:t>[0]</w:t>
            </w:r>
          </w:p>
        </w:tc>
        <w:tc>
          <w:tcPr>
            <w:tcW w:w="651" w:type="dxa"/>
          </w:tcPr>
          <w:p w14:paraId="70524BDC" w14:textId="77777777" w:rsidR="00C81874" w:rsidRDefault="00C81874" w:rsidP="00115A9B">
            <w:pPr>
              <w:pStyle w:val="TableParagraph"/>
              <w:spacing w:line="225" w:lineRule="exact"/>
              <w:ind w:left="53"/>
              <w:rPr>
                <w:sz w:val="20"/>
              </w:rPr>
            </w:pPr>
            <w:r>
              <w:rPr>
                <w:spacing w:val="-10"/>
                <w:sz w:val="20"/>
              </w:rPr>
              <w:t>5</w:t>
            </w:r>
          </w:p>
        </w:tc>
      </w:tr>
      <w:tr w:rsidR="00C81874" w14:paraId="5B3F060B" w14:textId="77777777" w:rsidTr="00115A9B">
        <w:trPr>
          <w:trHeight w:val="249"/>
        </w:trPr>
        <w:tc>
          <w:tcPr>
            <w:tcW w:w="653" w:type="dxa"/>
          </w:tcPr>
          <w:p w14:paraId="31B67939" w14:textId="77777777" w:rsidR="00C81874" w:rsidRDefault="00C81874" w:rsidP="00115A9B">
            <w:pPr>
              <w:pStyle w:val="TableParagraph"/>
              <w:spacing w:line="225" w:lineRule="exact"/>
              <w:ind w:left="55"/>
              <w:rPr>
                <w:sz w:val="20"/>
              </w:rPr>
            </w:pPr>
            <w:r>
              <w:rPr>
                <w:spacing w:val="-10"/>
                <w:sz w:val="20"/>
              </w:rPr>
              <w:t>2</w:t>
            </w:r>
          </w:p>
        </w:tc>
        <w:tc>
          <w:tcPr>
            <w:tcW w:w="651" w:type="dxa"/>
          </w:tcPr>
          <w:p w14:paraId="405544A4" w14:textId="77777777" w:rsidR="00C81874" w:rsidRDefault="00C81874" w:rsidP="00115A9B">
            <w:pPr>
              <w:pStyle w:val="TableParagraph"/>
              <w:spacing w:line="225" w:lineRule="exact"/>
              <w:ind w:left="54"/>
              <w:rPr>
                <w:sz w:val="20"/>
              </w:rPr>
            </w:pPr>
            <w:r>
              <w:rPr>
                <w:spacing w:val="-10"/>
                <w:sz w:val="20"/>
              </w:rPr>
              <w:t>M</w:t>
            </w:r>
          </w:p>
        </w:tc>
        <w:tc>
          <w:tcPr>
            <w:tcW w:w="653" w:type="dxa"/>
          </w:tcPr>
          <w:p w14:paraId="2237259E" w14:textId="77777777" w:rsidR="00C81874" w:rsidRDefault="00C81874" w:rsidP="00115A9B">
            <w:pPr>
              <w:pStyle w:val="TableParagraph"/>
              <w:spacing w:line="225" w:lineRule="exact"/>
              <w:ind w:left="56"/>
              <w:rPr>
                <w:sz w:val="20"/>
              </w:rPr>
            </w:pPr>
            <w:r>
              <w:rPr>
                <w:spacing w:val="-10"/>
                <w:sz w:val="20"/>
              </w:rPr>
              <w:t>3</w:t>
            </w:r>
          </w:p>
        </w:tc>
        <w:tc>
          <w:tcPr>
            <w:tcW w:w="653" w:type="dxa"/>
          </w:tcPr>
          <w:p w14:paraId="38AAD04D" w14:textId="77777777" w:rsidR="00C81874" w:rsidRDefault="00C81874" w:rsidP="00115A9B">
            <w:pPr>
              <w:pStyle w:val="TableParagraph"/>
              <w:spacing w:line="225" w:lineRule="exact"/>
              <w:ind w:left="54"/>
              <w:rPr>
                <w:sz w:val="20"/>
              </w:rPr>
            </w:pPr>
            <w:r>
              <w:rPr>
                <w:spacing w:val="-10"/>
                <w:sz w:val="20"/>
              </w:rPr>
              <w:t>1</w:t>
            </w:r>
          </w:p>
        </w:tc>
        <w:tc>
          <w:tcPr>
            <w:tcW w:w="651" w:type="dxa"/>
          </w:tcPr>
          <w:p w14:paraId="0C05F2C4" w14:textId="77777777" w:rsidR="00C81874" w:rsidRDefault="00C81874" w:rsidP="00115A9B">
            <w:pPr>
              <w:pStyle w:val="TableParagraph"/>
              <w:spacing w:line="229" w:lineRule="exact"/>
              <w:ind w:left="53"/>
              <w:rPr>
                <w:b/>
                <w:sz w:val="20"/>
              </w:rPr>
            </w:pPr>
            <w:r>
              <w:rPr>
                <w:b/>
                <w:spacing w:val="-5"/>
                <w:sz w:val="20"/>
              </w:rPr>
              <w:t>[0]</w:t>
            </w:r>
          </w:p>
        </w:tc>
      </w:tr>
      <w:tr w:rsidR="00C81874" w14:paraId="49CEE89F" w14:textId="77777777" w:rsidTr="00115A9B">
        <w:trPr>
          <w:trHeight w:val="261"/>
        </w:trPr>
        <w:tc>
          <w:tcPr>
            <w:tcW w:w="653" w:type="dxa"/>
          </w:tcPr>
          <w:p w14:paraId="1BD7C0B8" w14:textId="77777777" w:rsidR="00C81874" w:rsidRDefault="00C81874" w:rsidP="00115A9B">
            <w:pPr>
              <w:pStyle w:val="TableParagraph"/>
              <w:ind w:left="55"/>
              <w:rPr>
                <w:b/>
                <w:sz w:val="20"/>
              </w:rPr>
            </w:pPr>
            <w:r>
              <w:rPr>
                <w:b/>
                <w:spacing w:val="-5"/>
                <w:sz w:val="20"/>
              </w:rPr>
              <w:t>[0]</w:t>
            </w:r>
          </w:p>
        </w:tc>
        <w:tc>
          <w:tcPr>
            <w:tcW w:w="651" w:type="dxa"/>
          </w:tcPr>
          <w:p w14:paraId="3F091BD3" w14:textId="77777777" w:rsidR="00C81874" w:rsidRDefault="00C81874" w:rsidP="00115A9B">
            <w:pPr>
              <w:pStyle w:val="TableParagraph"/>
              <w:spacing w:line="225" w:lineRule="exact"/>
              <w:ind w:left="54"/>
              <w:rPr>
                <w:sz w:val="20"/>
              </w:rPr>
            </w:pPr>
            <w:r>
              <w:rPr>
                <w:spacing w:val="-2"/>
                <w:sz w:val="20"/>
              </w:rPr>
              <w:t>[-0-</w:t>
            </w:r>
            <w:r>
              <w:rPr>
                <w:spacing w:val="-10"/>
                <w:sz w:val="20"/>
              </w:rPr>
              <w:t>]</w:t>
            </w:r>
          </w:p>
        </w:tc>
        <w:tc>
          <w:tcPr>
            <w:tcW w:w="653" w:type="dxa"/>
          </w:tcPr>
          <w:p w14:paraId="5B7D4458" w14:textId="77777777" w:rsidR="00C81874" w:rsidRDefault="00C81874" w:rsidP="00115A9B">
            <w:pPr>
              <w:pStyle w:val="TableParagraph"/>
              <w:spacing w:line="225" w:lineRule="exact"/>
              <w:ind w:left="56"/>
              <w:rPr>
                <w:sz w:val="20"/>
              </w:rPr>
            </w:pPr>
            <w:r>
              <w:rPr>
                <w:spacing w:val="-10"/>
                <w:sz w:val="20"/>
              </w:rPr>
              <w:t>M</w:t>
            </w:r>
          </w:p>
        </w:tc>
        <w:tc>
          <w:tcPr>
            <w:tcW w:w="653" w:type="dxa"/>
          </w:tcPr>
          <w:p w14:paraId="6FB3C3E0" w14:textId="77777777" w:rsidR="00C81874" w:rsidRDefault="00C81874" w:rsidP="00115A9B">
            <w:pPr>
              <w:pStyle w:val="TableParagraph"/>
              <w:spacing w:line="225" w:lineRule="exact"/>
              <w:ind w:left="54"/>
              <w:rPr>
                <w:sz w:val="20"/>
              </w:rPr>
            </w:pPr>
            <w:r>
              <w:rPr>
                <w:spacing w:val="-10"/>
                <w:sz w:val="20"/>
              </w:rPr>
              <w:t>5</w:t>
            </w:r>
          </w:p>
        </w:tc>
        <w:tc>
          <w:tcPr>
            <w:tcW w:w="651" w:type="dxa"/>
          </w:tcPr>
          <w:p w14:paraId="5E6E5565" w14:textId="77777777" w:rsidR="00C81874" w:rsidRDefault="00C81874" w:rsidP="00115A9B">
            <w:pPr>
              <w:pStyle w:val="TableParagraph"/>
              <w:spacing w:line="225" w:lineRule="exact"/>
              <w:ind w:left="53"/>
              <w:rPr>
                <w:sz w:val="20"/>
              </w:rPr>
            </w:pPr>
            <w:r>
              <w:rPr>
                <w:spacing w:val="-10"/>
                <w:sz w:val="20"/>
              </w:rPr>
              <w:t>3</w:t>
            </w:r>
          </w:p>
        </w:tc>
      </w:tr>
      <w:tr w:rsidR="00C81874" w14:paraId="14AC4164" w14:textId="77777777" w:rsidTr="00115A9B">
        <w:trPr>
          <w:trHeight w:val="246"/>
        </w:trPr>
        <w:tc>
          <w:tcPr>
            <w:tcW w:w="653" w:type="dxa"/>
          </w:tcPr>
          <w:p w14:paraId="21BEE8F1" w14:textId="77777777" w:rsidR="00C81874" w:rsidRDefault="00C81874" w:rsidP="00115A9B">
            <w:pPr>
              <w:pStyle w:val="TableParagraph"/>
              <w:spacing w:line="225" w:lineRule="exact"/>
              <w:ind w:left="55"/>
              <w:rPr>
                <w:sz w:val="20"/>
              </w:rPr>
            </w:pPr>
            <w:r>
              <w:rPr>
                <w:spacing w:val="-10"/>
                <w:sz w:val="20"/>
              </w:rPr>
              <w:t>2</w:t>
            </w:r>
          </w:p>
        </w:tc>
        <w:tc>
          <w:tcPr>
            <w:tcW w:w="651" w:type="dxa"/>
          </w:tcPr>
          <w:p w14:paraId="33FB1C79" w14:textId="77777777" w:rsidR="00C81874" w:rsidRDefault="00C81874" w:rsidP="00115A9B">
            <w:pPr>
              <w:pStyle w:val="TableParagraph"/>
              <w:spacing w:line="227" w:lineRule="exact"/>
              <w:ind w:left="54"/>
              <w:rPr>
                <w:b/>
                <w:sz w:val="20"/>
              </w:rPr>
            </w:pPr>
            <w:r>
              <w:rPr>
                <w:b/>
                <w:spacing w:val="-5"/>
                <w:sz w:val="20"/>
              </w:rPr>
              <w:t>[0]</w:t>
            </w:r>
          </w:p>
        </w:tc>
        <w:tc>
          <w:tcPr>
            <w:tcW w:w="653" w:type="dxa"/>
          </w:tcPr>
          <w:p w14:paraId="43802D44" w14:textId="77777777" w:rsidR="00C81874" w:rsidRDefault="00C81874" w:rsidP="00115A9B">
            <w:pPr>
              <w:pStyle w:val="TableParagraph"/>
              <w:spacing w:line="225" w:lineRule="exact"/>
              <w:ind w:left="56"/>
              <w:rPr>
                <w:sz w:val="20"/>
              </w:rPr>
            </w:pPr>
            <w:r>
              <w:rPr>
                <w:spacing w:val="-10"/>
                <w:sz w:val="20"/>
              </w:rPr>
              <w:t>6</w:t>
            </w:r>
          </w:p>
        </w:tc>
        <w:tc>
          <w:tcPr>
            <w:tcW w:w="653" w:type="dxa"/>
          </w:tcPr>
          <w:p w14:paraId="27556558" w14:textId="77777777" w:rsidR="00C81874" w:rsidRDefault="00C81874" w:rsidP="00115A9B">
            <w:pPr>
              <w:pStyle w:val="TableParagraph"/>
              <w:spacing w:line="225" w:lineRule="exact"/>
              <w:ind w:left="54"/>
              <w:rPr>
                <w:sz w:val="20"/>
              </w:rPr>
            </w:pPr>
            <w:r>
              <w:rPr>
                <w:spacing w:val="-10"/>
                <w:sz w:val="20"/>
              </w:rPr>
              <w:t>M</w:t>
            </w:r>
          </w:p>
        </w:tc>
        <w:tc>
          <w:tcPr>
            <w:tcW w:w="651" w:type="dxa"/>
          </w:tcPr>
          <w:p w14:paraId="121D9A11" w14:textId="77777777" w:rsidR="00C81874" w:rsidRDefault="00C81874" w:rsidP="00115A9B">
            <w:pPr>
              <w:pStyle w:val="TableParagraph"/>
              <w:spacing w:line="225" w:lineRule="exact"/>
              <w:ind w:left="53"/>
              <w:rPr>
                <w:sz w:val="20"/>
              </w:rPr>
            </w:pPr>
            <w:r>
              <w:rPr>
                <w:spacing w:val="-2"/>
                <w:sz w:val="20"/>
              </w:rPr>
              <w:t>[-0-</w:t>
            </w:r>
            <w:r>
              <w:rPr>
                <w:spacing w:val="-10"/>
                <w:sz w:val="20"/>
              </w:rPr>
              <w:t>]</w:t>
            </w:r>
          </w:p>
        </w:tc>
      </w:tr>
      <w:tr w:rsidR="00C81874" w14:paraId="4C5105C5" w14:textId="77777777" w:rsidTr="00115A9B">
        <w:trPr>
          <w:trHeight w:val="261"/>
        </w:trPr>
        <w:tc>
          <w:tcPr>
            <w:tcW w:w="653" w:type="dxa"/>
          </w:tcPr>
          <w:p w14:paraId="2F554A2F" w14:textId="77777777" w:rsidR="00C81874" w:rsidRDefault="00C81874" w:rsidP="00115A9B">
            <w:pPr>
              <w:pStyle w:val="TableParagraph"/>
              <w:spacing w:line="225" w:lineRule="exact"/>
              <w:ind w:left="55"/>
              <w:rPr>
                <w:sz w:val="20"/>
              </w:rPr>
            </w:pPr>
            <w:r>
              <w:rPr>
                <w:spacing w:val="-2"/>
                <w:sz w:val="20"/>
              </w:rPr>
              <w:t>[-0-</w:t>
            </w:r>
            <w:r>
              <w:rPr>
                <w:spacing w:val="-10"/>
                <w:sz w:val="20"/>
              </w:rPr>
              <w:t>]</w:t>
            </w:r>
          </w:p>
        </w:tc>
        <w:tc>
          <w:tcPr>
            <w:tcW w:w="651" w:type="dxa"/>
          </w:tcPr>
          <w:p w14:paraId="760BB108" w14:textId="77777777" w:rsidR="00C81874" w:rsidRDefault="00C81874" w:rsidP="00115A9B">
            <w:pPr>
              <w:pStyle w:val="TableParagraph"/>
              <w:spacing w:line="225" w:lineRule="exact"/>
              <w:ind w:left="54"/>
              <w:rPr>
                <w:sz w:val="20"/>
              </w:rPr>
            </w:pPr>
            <w:r>
              <w:rPr>
                <w:spacing w:val="-2"/>
                <w:sz w:val="20"/>
              </w:rPr>
              <w:t>[-0-</w:t>
            </w:r>
            <w:r>
              <w:rPr>
                <w:spacing w:val="-10"/>
                <w:sz w:val="20"/>
              </w:rPr>
              <w:t>]</w:t>
            </w:r>
          </w:p>
        </w:tc>
        <w:tc>
          <w:tcPr>
            <w:tcW w:w="653" w:type="dxa"/>
          </w:tcPr>
          <w:p w14:paraId="39937672" w14:textId="77777777" w:rsidR="00C81874" w:rsidRDefault="00C81874" w:rsidP="00115A9B">
            <w:pPr>
              <w:pStyle w:val="TableParagraph"/>
              <w:ind w:left="56"/>
              <w:rPr>
                <w:b/>
                <w:sz w:val="20"/>
              </w:rPr>
            </w:pPr>
            <w:r>
              <w:rPr>
                <w:b/>
                <w:spacing w:val="-5"/>
                <w:sz w:val="20"/>
              </w:rPr>
              <w:t>[0]</w:t>
            </w:r>
          </w:p>
        </w:tc>
        <w:tc>
          <w:tcPr>
            <w:tcW w:w="653" w:type="dxa"/>
          </w:tcPr>
          <w:p w14:paraId="6933B4AD" w14:textId="77777777" w:rsidR="00C81874" w:rsidRDefault="00C81874" w:rsidP="00115A9B">
            <w:pPr>
              <w:pStyle w:val="TableParagraph"/>
              <w:spacing w:line="225" w:lineRule="exact"/>
              <w:ind w:left="54"/>
              <w:rPr>
                <w:sz w:val="20"/>
              </w:rPr>
            </w:pPr>
            <w:r>
              <w:rPr>
                <w:spacing w:val="-10"/>
                <w:sz w:val="20"/>
              </w:rPr>
              <w:t>4</w:t>
            </w:r>
          </w:p>
        </w:tc>
        <w:tc>
          <w:tcPr>
            <w:tcW w:w="651" w:type="dxa"/>
          </w:tcPr>
          <w:p w14:paraId="7FA732B3" w14:textId="77777777" w:rsidR="00C81874" w:rsidRDefault="00C81874" w:rsidP="00115A9B">
            <w:pPr>
              <w:pStyle w:val="TableParagraph"/>
              <w:spacing w:line="225" w:lineRule="exact"/>
              <w:ind w:left="53"/>
              <w:rPr>
                <w:sz w:val="20"/>
              </w:rPr>
            </w:pPr>
            <w:r>
              <w:rPr>
                <w:spacing w:val="-10"/>
                <w:sz w:val="20"/>
              </w:rPr>
              <w:t>M</w:t>
            </w:r>
          </w:p>
        </w:tc>
      </w:tr>
    </w:tbl>
    <w:p w14:paraId="5B574370" w14:textId="77777777" w:rsidR="00C81874" w:rsidRDefault="00C81874" w:rsidP="00C81874">
      <w:pPr>
        <w:pStyle w:val="a3"/>
      </w:pPr>
    </w:p>
    <w:p w14:paraId="3DC2F69B" w14:textId="77777777" w:rsidR="00C81874" w:rsidRDefault="00C81874" w:rsidP="00C81874">
      <w:pPr>
        <w:ind w:left="165"/>
        <w:rPr>
          <w:sz w:val="26"/>
        </w:rPr>
      </w:pPr>
      <w:r>
        <w:rPr>
          <w:sz w:val="26"/>
        </w:rPr>
        <w:t>Осыдан</w:t>
      </w:r>
      <w:r>
        <w:rPr>
          <w:spacing w:val="-17"/>
          <w:sz w:val="26"/>
        </w:rPr>
        <w:t xml:space="preserve"> </w:t>
      </w:r>
      <w:r>
        <w:rPr>
          <w:sz w:val="26"/>
        </w:rPr>
        <w:t>көретін</w:t>
      </w:r>
      <w:r>
        <w:rPr>
          <w:spacing w:val="-4"/>
          <w:sz w:val="26"/>
        </w:rPr>
        <w:t xml:space="preserve"> </w:t>
      </w:r>
      <w:r>
        <w:rPr>
          <w:sz w:val="26"/>
        </w:rPr>
        <w:t>маршрут:</w:t>
      </w:r>
      <w:r>
        <w:rPr>
          <w:sz w:val="24"/>
        </w:rPr>
        <w:t>1</w:t>
      </w:r>
      <w:r>
        <w:rPr>
          <w:spacing w:val="-31"/>
          <w:sz w:val="24"/>
        </w:rPr>
        <w:t xml:space="preserve"> </w:t>
      </w:r>
      <w:r>
        <w:rPr>
          <w:rFonts w:ascii="Symbol" w:hAnsi="Symbol"/>
          <w:sz w:val="24"/>
        </w:rPr>
        <w:t></w:t>
      </w:r>
      <w:r>
        <w:rPr>
          <w:spacing w:val="-13"/>
          <w:sz w:val="24"/>
        </w:rPr>
        <w:t xml:space="preserve"> </w:t>
      </w:r>
      <w:r>
        <w:rPr>
          <w:sz w:val="24"/>
        </w:rPr>
        <w:t>4</w:t>
      </w:r>
      <w:r>
        <w:rPr>
          <w:spacing w:val="-15"/>
          <w:sz w:val="24"/>
        </w:rPr>
        <w:t xml:space="preserve"> </w:t>
      </w:r>
      <w:r>
        <w:rPr>
          <w:rFonts w:ascii="Symbol" w:hAnsi="Symbol"/>
          <w:sz w:val="24"/>
        </w:rPr>
        <w:t></w:t>
      </w:r>
      <w:r>
        <w:rPr>
          <w:spacing w:val="-12"/>
          <w:sz w:val="24"/>
        </w:rPr>
        <w:t xml:space="preserve"> </w:t>
      </w:r>
      <w:r>
        <w:rPr>
          <w:sz w:val="24"/>
        </w:rPr>
        <w:t>2</w:t>
      </w:r>
      <w:r>
        <w:rPr>
          <w:spacing w:val="-15"/>
          <w:sz w:val="24"/>
        </w:rPr>
        <w:t xml:space="preserve"> </w:t>
      </w:r>
      <w:r>
        <w:rPr>
          <w:rFonts w:ascii="Symbol" w:hAnsi="Symbol"/>
          <w:sz w:val="24"/>
        </w:rPr>
        <w:t></w:t>
      </w:r>
      <w:r>
        <w:rPr>
          <w:spacing w:val="-16"/>
          <w:sz w:val="24"/>
        </w:rPr>
        <w:t xml:space="preserve"> </w:t>
      </w:r>
      <w:r>
        <w:rPr>
          <w:sz w:val="24"/>
        </w:rPr>
        <w:t>5</w:t>
      </w:r>
      <w:r>
        <w:rPr>
          <w:spacing w:val="-16"/>
          <w:sz w:val="24"/>
        </w:rPr>
        <w:t xml:space="preserve"> </w:t>
      </w:r>
      <w:r>
        <w:rPr>
          <w:rFonts w:ascii="Symbol" w:hAnsi="Symbol"/>
          <w:sz w:val="24"/>
        </w:rPr>
        <w:t></w:t>
      </w:r>
      <w:r>
        <w:rPr>
          <w:spacing w:val="-16"/>
          <w:sz w:val="24"/>
        </w:rPr>
        <w:t xml:space="preserve"> </w:t>
      </w:r>
      <w:r>
        <w:rPr>
          <w:sz w:val="24"/>
        </w:rPr>
        <w:t>3</w:t>
      </w:r>
      <w:r>
        <w:rPr>
          <w:spacing w:val="-19"/>
          <w:sz w:val="24"/>
        </w:rPr>
        <w:t xml:space="preserve"> </w:t>
      </w:r>
      <w:r>
        <w:rPr>
          <w:rFonts w:ascii="Symbol" w:hAnsi="Symbol"/>
          <w:sz w:val="24"/>
        </w:rPr>
        <w:t></w:t>
      </w:r>
      <w:r>
        <w:rPr>
          <w:spacing w:val="-35"/>
          <w:sz w:val="24"/>
        </w:rPr>
        <w:t xml:space="preserve"> </w:t>
      </w:r>
      <w:r>
        <w:rPr>
          <w:spacing w:val="-5"/>
          <w:sz w:val="24"/>
        </w:rPr>
        <w:t>1</w:t>
      </w:r>
      <w:r>
        <w:rPr>
          <w:spacing w:val="-5"/>
          <w:sz w:val="26"/>
        </w:rPr>
        <w:t>.</w:t>
      </w:r>
    </w:p>
    <w:p w14:paraId="7B7B66C1" w14:textId="77777777" w:rsidR="00C81874" w:rsidRDefault="00C81874" w:rsidP="00C81874">
      <w:pPr>
        <w:pStyle w:val="a3"/>
        <w:spacing w:before="1"/>
        <w:ind w:left="165"/>
      </w:pPr>
      <w:r>
        <w:t>Демек,</w:t>
      </w:r>
      <w:r>
        <w:rPr>
          <w:spacing w:val="-1"/>
        </w:rPr>
        <w:t xml:space="preserve"> </w:t>
      </w:r>
      <w:proofErr w:type="spellStart"/>
      <w:r>
        <w:t>Gmin</w:t>
      </w:r>
      <w:proofErr w:type="spellEnd"/>
      <w:r>
        <w:rPr>
          <w:spacing w:val="-3"/>
        </w:rPr>
        <w:t xml:space="preserve"> </w:t>
      </w:r>
      <w:r>
        <w:t>=</w:t>
      </w:r>
      <w:r>
        <w:rPr>
          <w:spacing w:val="-1"/>
        </w:rPr>
        <w:t xml:space="preserve"> </w:t>
      </w:r>
      <w:r>
        <w:t>2</w:t>
      </w:r>
      <w:r>
        <w:rPr>
          <w:spacing w:val="-3"/>
        </w:rPr>
        <w:t xml:space="preserve"> </w:t>
      </w:r>
      <w:r>
        <w:t>+</w:t>
      </w:r>
      <w:r>
        <w:rPr>
          <w:spacing w:val="-2"/>
        </w:rPr>
        <w:t xml:space="preserve"> </w:t>
      </w:r>
      <w:r>
        <w:t>2</w:t>
      </w:r>
      <w:r>
        <w:rPr>
          <w:spacing w:val="-4"/>
        </w:rPr>
        <w:t xml:space="preserve"> </w:t>
      </w:r>
      <w:r>
        <w:t>+3</w:t>
      </w:r>
      <w:r>
        <w:rPr>
          <w:spacing w:val="-3"/>
        </w:rPr>
        <w:t xml:space="preserve"> </w:t>
      </w:r>
      <w:r>
        <w:t>+</w:t>
      </w:r>
      <w:r>
        <w:rPr>
          <w:spacing w:val="59"/>
        </w:rPr>
        <w:t xml:space="preserve"> </w:t>
      </w:r>
      <w:r>
        <w:t>3</w:t>
      </w:r>
      <w:r>
        <w:rPr>
          <w:spacing w:val="-3"/>
        </w:rPr>
        <w:t xml:space="preserve"> </w:t>
      </w:r>
      <w:r>
        <w:t>+</w:t>
      </w:r>
      <w:r>
        <w:rPr>
          <w:spacing w:val="-3"/>
        </w:rPr>
        <w:t xml:space="preserve"> </w:t>
      </w:r>
      <w:r>
        <w:t>2</w:t>
      </w:r>
      <w:r>
        <w:rPr>
          <w:spacing w:val="-3"/>
        </w:rPr>
        <w:t xml:space="preserve"> </w:t>
      </w:r>
      <w:r>
        <w:t xml:space="preserve">= </w:t>
      </w:r>
      <w:r>
        <w:rPr>
          <w:spacing w:val="-5"/>
        </w:rPr>
        <w:t>12.</w:t>
      </w:r>
    </w:p>
    <w:p w14:paraId="48220122" w14:textId="77777777" w:rsidR="00C81874" w:rsidRDefault="00C81874" w:rsidP="00C81874">
      <w:pPr>
        <w:pStyle w:val="a3"/>
        <w:spacing w:before="6"/>
      </w:pPr>
    </w:p>
    <w:p w14:paraId="5B925B7A" w14:textId="77777777" w:rsidR="00C81874" w:rsidRDefault="00C81874" w:rsidP="00C81874">
      <w:pPr>
        <w:ind w:left="165"/>
        <w:rPr>
          <w:b/>
          <w:i/>
          <w:sz w:val="26"/>
        </w:rPr>
      </w:pPr>
      <w:r>
        <w:rPr>
          <w:b/>
          <w:i/>
          <w:sz w:val="26"/>
        </w:rPr>
        <w:t>№6</w:t>
      </w:r>
      <w:r>
        <w:rPr>
          <w:b/>
          <w:i/>
          <w:spacing w:val="-10"/>
          <w:sz w:val="26"/>
        </w:rPr>
        <w:t xml:space="preserve"> </w:t>
      </w:r>
      <w:r>
        <w:rPr>
          <w:b/>
          <w:i/>
          <w:sz w:val="26"/>
        </w:rPr>
        <w:t>үй</w:t>
      </w:r>
      <w:r>
        <w:rPr>
          <w:b/>
          <w:i/>
          <w:spacing w:val="-9"/>
          <w:sz w:val="26"/>
        </w:rPr>
        <w:t xml:space="preserve"> </w:t>
      </w:r>
      <w:r>
        <w:rPr>
          <w:b/>
          <w:i/>
          <w:sz w:val="26"/>
        </w:rPr>
        <w:t>жұмысының</w:t>
      </w:r>
      <w:r>
        <w:rPr>
          <w:b/>
          <w:i/>
          <w:spacing w:val="-7"/>
          <w:sz w:val="26"/>
        </w:rPr>
        <w:t xml:space="preserve"> </w:t>
      </w:r>
      <w:r>
        <w:rPr>
          <w:b/>
          <w:i/>
          <w:spacing w:val="-2"/>
          <w:sz w:val="26"/>
        </w:rPr>
        <w:t>тапсырмалары.</w:t>
      </w:r>
    </w:p>
    <w:p w14:paraId="18CC4744" w14:textId="77777777" w:rsidR="00C81874" w:rsidRDefault="00C81874" w:rsidP="00C81874">
      <w:pPr>
        <w:pStyle w:val="1"/>
        <w:spacing w:before="290"/>
      </w:pPr>
      <w:r>
        <w:t>Коммивояжер</w:t>
      </w:r>
      <w:r>
        <w:rPr>
          <w:spacing w:val="-9"/>
        </w:rPr>
        <w:t xml:space="preserve"> </w:t>
      </w:r>
      <w:r>
        <w:t>есебін</w:t>
      </w:r>
      <w:r>
        <w:rPr>
          <w:spacing w:val="-7"/>
        </w:rPr>
        <w:t xml:space="preserve"> </w:t>
      </w:r>
      <w:r>
        <w:t>венгер</w:t>
      </w:r>
      <w:r>
        <w:rPr>
          <w:spacing w:val="-7"/>
        </w:rPr>
        <w:t xml:space="preserve"> </w:t>
      </w:r>
      <w:r>
        <w:t>әдісімен</w:t>
      </w:r>
      <w:r>
        <w:rPr>
          <w:spacing w:val="-6"/>
        </w:rPr>
        <w:t xml:space="preserve"> </w:t>
      </w:r>
      <w:r>
        <w:rPr>
          <w:spacing w:val="-2"/>
        </w:rPr>
        <w:t>шығарыңыздар:</w:t>
      </w:r>
    </w:p>
    <w:p w14:paraId="6FD6BD6A" w14:textId="77777777" w:rsidR="00C81874" w:rsidRDefault="00C81874" w:rsidP="00C81874">
      <w:pPr>
        <w:pStyle w:val="a3"/>
        <w:spacing w:before="101"/>
        <w:rPr>
          <w:sz w:val="20"/>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
        <w:gridCol w:w="886"/>
        <w:gridCol w:w="869"/>
        <w:gridCol w:w="795"/>
        <w:gridCol w:w="754"/>
        <w:gridCol w:w="1212"/>
        <w:gridCol w:w="761"/>
        <w:gridCol w:w="883"/>
        <w:gridCol w:w="883"/>
        <w:gridCol w:w="693"/>
      </w:tblGrid>
      <w:tr w:rsidR="00C81874" w14:paraId="2A46D30B" w14:textId="77777777" w:rsidTr="00115A9B">
        <w:trPr>
          <w:trHeight w:val="229"/>
        </w:trPr>
        <w:tc>
          <w:tcPr>
            <w:tcW w:w="433" w:type="dxa"/>
            <w:vMerge w:val="restart"/>
            <w:tcBorders>
              <w:top w:val="nil"/>
              <w:left w:val="nil"/>
              <w:bottom w:val="nil"/>
            </w:tcBorders>
          </w:tcPr>
          <w:p w14:paraId="1C2D70D0" w14:textId="77777777" w:rsidR="00C81874" w:rsidRDefault="00C81874" w:rsidP="00115A9B">
            <w:pPr>
              <w:pStyle w:val="TableParagraph"/>
              <w:ind w:left="29"/>
              <w:rPr>
                <w:b/>
                <w:sz w:val="20"/>
              </w:rPr>
            </w:pPr>
            <w:r>
              <w:rPr>
                <w:b/>
                <w:spacing w:val="-4"/>
                <w:sz w:val="20"/>
              </w:rPr>
              <w:t>6.5.</w:t>
            </w:r>
          </w:p>
        </w:tc>
        <w:tc>
          <w:tcPr>
            <w:tcW w:w="886" w:type="dxa"/>
          </w:tcPr>
          <w:p w14:paraId="164DA538" w14:textId="77777777" w:rsidR="00C81874" w:rsidRDefault="00C81874" w:rsidP="00115A9B">
            <w:pPr>
              <w:pStyle w:val="TableParagraph"/>
              <w:spacing w:line="210" w:lineRule="exact"/>
              <w:ind w:left="6" w:right="1"/>
              <w:jc w:val="center"/>
              <w:rPr>
                <w:sz w:val="20"/>
              </w:rPr>
            </w:pPr>
            <w:r>
              <w:rPr>
                <w:spacing w:val="-10"/>
                <w:sz w:val="20"/>
              </w:rPr>
              <w:t>х</w:t>
            </w:r>
          </w:p>
        </w:tc>
        <w:tc>
          <w:tcPr>
            <w:tcW w:w="869" w:type="dxa"/>
          </w:tcPr>
          <w:p w14:paraId="3BC81E06" w14:textId="77777777" w:rsidR="00C81874" w:rsidRDefault="00C81874" w:rsidP="00115A9B">
            <w:pPr>
              <w:pStyle w:val="TableParagraph"/>
              <w:spacing w:line="210" w:lineRule="exact"/>
              <w:ind w:left="8" w:right="1"/>
              <w:jc w:val="center"/>
              <w:rPr>
                <w:sz w:val="20"/>
              </w:rPr>
            </w:pPr>
            <w:r>
              <w:rPr>
                <w:spacing w:val="-10"/>
                <w:sz w:val="20"/>
              </w:rPr>
              <w:t>1</w:t>
            </w:r>
          </w:p>
        </w:tc>
        <w:tc>
          <w:tcPr>
            <w:tcW w:w="795" w:type="dxa"/>
          </w:tcPr>
          <w:p w14:paraId="0734AD5E" w14:textId="77777777" w:rsidR="00C81874" w:rsidRDefault="00C81874" w:rsidP="00115A9B">
            <w:pPr>
              <w:pStyle w:val="TableParagraph"/>
              <w:spacing w:line="210" w:lineRule="exact"/>
              <w:ind w:left="11" w:right="1"/>
              <w:jc w:val="center"/>
              <w:rPr>
                <w:sz w:val="20"/>
              </w:rPr>
            </w:pPr>
            <w:r>
              <w:rPr>
                <w:spacing w:val="-5"/>
                <w:sz w:val="20"/>
              </w:rPr>
              <w:t>10</w:t>
            </w:r>
          </w:p>
        </w:tc>
        <w:tc>
          <w:tcPr>
            <w:tcW w:w="754" w:type="dxa"/>
          </w:tcPr>
          <w:p w14:paraId="0AEB92D1" w14:textId="77777777" w:rsidR="00C81874" w:rsidRDefault="00C81874" w:rsidP="00115A9B">
            <w:pPr>
              <w:pStyle w:val="TableParagraph"/>
              <w:spacing w:line="210" w:lineRule="exact"/>
              <w:ind w:left="7" w:right="2"/>
              <w:jc w:val="center"/>
              <w:rPr>
                <w:sz w:val="20"/>
              </w:rPr>
            </w:pPr>
            <w:r>
              <w:rPr>
                <w:spacing w:val="-10"/>
                <w:sz w:val="20"/>
              </w:rPr>
              <w:t>6</w:t>
            </w:r>
          </w:p>
        </w:tc>
        <w:tc>
          <w:tcPr>
            <w:tcW w:w="1212" w:type="dxa"/>
            <w:vMerge w:val="restart"/>
            <w:tcBorders>
              <w:top w:val="nil"/>
              <w:bottom w:val="nil"/>
            </w:tcBorders>
          </w:tcPr>
          <w:p w14:paraId="0A6C2117" w14:textId="77777777" w:rsidR="00C81874" w:rsidRDefault="00C81874" w:rsidP="00115A9B">
            <w:pPr>
              <w:pStyle w:val="TableParagraph"/>
              <w:ind w:right="94"/>
              <w:jc w:val="right"/>
              <w:rPr>
                <w:b/>
                <w:sz w:val="20"/>
              </w:rPr>
            </w:pPr>
            <w:r>
              <w:rPr>
                <w:b/>
                <w:spacing w:val="-4"/>
                <w:sz w:val="20"/>
              </w:rPr>
              <w:t>6.6.</w:t>
            </w:r>
          </w:p>
        </w:tc>
        <w:tc>
          <w:tcPr>
            <w:tcW w:w="761" w:type="dxa"/>
          </w:tcPr>
          <w:p w14:paraId="713E1591" w14:textId="77777777" w:rsidR="00C81874" w:rsidRDefault="00C81874" w:rsidP="00115A9B">
            <w:pPr>
              <w:pStyle w:val="TableParagraph"/>
              <w:spacing w:line="210" w:lineRule="exact"/>
              <w:ind w:left="2"/>
              <w:jc w:val="center"/>
              <w:rPr>
                <w:sz w:val="20"/>
              </w:rPr>
            </w:pPr>
            <w:r>
              <w:rPr>
                <w:spacing w:val="-10"/>
                <w:sz w:val="20"/>
              </w:rPr>
              <w:t>х</w:t>
            </w:r>
          </w:p>
        </w:tc>
        <w:tc>
          <w:tcPr>
            <w:tcW w:w="883" w:type="dxa"/>
          </w:tcPr>
          <w:p w14:paraId="75CE4DF0" w14:textId="77777777" w:rsidR="00C81874" w:rsidRDefault="00C81874" w:rsidP="00115A9B">
            <w:pPr>
              <w:pStyle w:val="TableParagraph"/>
              <w:spacing w:line="210" w:lineRule="exact"/>
              <w:ind w:left="14" w:right="9"/>
              <w:jc w:val="center"/>
              <w:rPr>
                <w:sz w:val="20"/>
              </w:rPr>
            </w:pPr>
            <w:r>
              <w:rPr>
                <w:spacing w:val="-10"/>
                <w:sz w:val="20"/>
              </w:rPr>
              <w:t>9</w:t>
            </w:r>
          </w:p>
        </w:tc>
        <w:tc>
          <w:tcPr>
            <w:tcW w:w="883" w:type="dxa"/>
          </w:tcPr>
          <w:p w14:paraId="0690F08B" w14:textId="77777777" w:rsidR="00C81874" w:rsidRDefault="00C81874" w:rsidP="00115A9B">
            <w:pPr>
              <w:pStyle w:val="TableParagraph"/>
              <w:spacing w:line="210" w:lineRule="exact"/>
              <w:ind w:left="14" w:right="9"/>
              <w:jc w:val="center"/>
              <w:rPr>
                <w:sz w:val="20"/>
              </w:rPr>
            </w:pPr>
            <w:r>
              <w:rPr>
                <w:spacing w:val="-10"/>
                <w:sz w:val="20"/>
              </w:rPr>
              <w:t>7</w:t>
            </w:r>
          </w:p>
        </w:tc>
        <w:tc>
          <w:tcPr>
            <w:tcW w:w="693" w:type="dxa"/>
          </w:tcPr>
          <w:p w14:paraId="0168BDD2" w14:textId="77777777" w:rsidR="00C81874" w:rsidRDefault="00C81874" w:rsidP="00115A9B">
            <w:pPr>
              <w:pStyle w:val="TableParagraph"/>
              <w:spacing w:line="210" w:lineRule="exact"/>
              <w:ind w:left="16" w:right="13"/>
              <w:jc w:val="center"/>
              <w:rPr>
                <w:sz w:val="20"/>
              </w:rPr>
            </w:pPr>
            <w:r>
              <w:rPr>
                <w:spacing w:val="-10"/>
                <w:sz w:val="20"/>
              </w:rPr>
              <w:t>5</w:t>
            </w:r>
          </w:p>
        </w:tc>
      </w:tr>
      <w:tr w:rsidR="00C81874" w14:paraId="381F0C2E" w14:textId="77777777" w:rsidTr="00115A9B">
        <w:trPr>
          <w:trHeight w:val="230"/>
        </w:trPr>
        <w:tc>
          <w:tcPr>
            <w:tcW w:w="433" w:type="dxa"/>
            <w:vMerge/>
            <w:tcBorders>
              <w:top w:val="nil"/>
              <w:left w:val="nil"/>
              <w:bottom w:val="nil"/>
            </w:tcBorders>
          </w:tcPr>
          <w:p w14:paraId="7A1B17D9" w14:textId="77777777" w:rsidR="00C81874" w:rsidRDefault="00C81874" w:rsidP="00115A9B">
            <w:pPr>
              <w:rPr>
                <w:sz w:val="2"/>
                <w:szCs w:val="2"/>
              </w:rPr>
            </w:pPr>
          </w:p>
        </w:tc>
        <w:tc>
          <w:tcPr>
            <w:tcW w:w="886" w:type="dxa"/>
          </w:tcPr>
          <w:p w14:paraId="7C6ED6C7" w14:textId="77777777" w:rsidR="00C81874" w:rsidRDefault="00C81874" w:rsidP="00115A9B">
            <w:pPr>
              <w:pStyle w:val="TableParagraph"/>
              <w:spacing w:line="210" w:lineRule="exact"/>
              <w:ind w:left="6" w:right="1"/>
              <w:jc w:val="center"/>
              <w:rPr>
                <w:sz w:val="20"/>
              </w:rPr>
            </w:pPr>
            <w:r>
              <w:rPr>
                <w:spacing w:val="-10"/>
                <w:sz w:val="20"/>
              </w:rPr>
              <w:t>7</w:t>
            </w:r>
          </w:p>
        </w:tc>
        <w:tc>
          <w:tcPr>
            <w:tcW w:w="869" w:type="dxa"/>
          </w:tcPr>
          <w:p w14:paraId="43328AF3" w14:textId="77777777" w:rsidR="00C81874" w:rsidRDefault="00C81874" w:rsidP="00115A9B">
            <w:pPr>
              <w:pStyle w:val="TableParagraph"/>
              <w:spacing w:line="210" w:lineRule="exact"/>
              <w:ind w:left="8" w:right="1"/>
              <w:jc w:val="center"/>
              <w:rPr>
                <w:sz w:val="20"/>
              </w:rPr>
            </w:pPr>
            <w:r>
              <w:rPr>
                <w:spacing w:val="-10"/>
                <w:sz w:val="20"/>
              </w:rPr>
              <w:t>х</w:t>
            </w:r>
          </w:p>
        </w:tc>
        <w:tc>
          <w:tcPr>
            <w:tcW w:w="795" w:type="dxa"/>
          </w:tcPr>
          <w:p w14:paraId="05097375" w14:textId="77777777" w:rsidR="00C81874" w:rsidRDefault="00C81874" w:rsidP="00115A9B">
            <w:pPr>
              <w:pStyle w:val="TableParagraph"/>
              <w:spacing w:line="210" w:lineRule="exact"/>
              <w:ind w:left="11" w:right="7"/>
              <w:jc w:val="center"/>
              <w:rPr>
                <w:sz w:val="20"/>
              </w:rPr>
            </w:pPr>
            <w:r>
              <w:rPr>
                <w:spacing w:val="-10"/>
                <w:sz w:val="20"/>
              </w:rPr>
              <w:t>3</w:t>
            </w:r>
          </w:p>
        </w:tc>
        <w:tc>
          <w:tcPr>
            <w:tcW w:w="754" w:type="dxa"/>
          </w:tcPr>
          <w:p w14:paraId="569F078D" w14:textId="77777777" w:rsidR="00C81874" w:rsidRDefault="00C81874" w:rsidP="00115A9B">
            <w:pPr>
              <w:pStyle w:val="TableParagraph"/>
              <w:spacing w:line="210" w:lineRule="exact"/>
              <w:ind w:left="7" w:right="2"/>
              <w:jc w:val="center"/>
              <w:rPr>
                <w:sz w:val="20"/>
              </w:rPr>
            </w:pPr>
            <w:r>
              <w:rPr>
                <w:spacing w:val="-10"/>
                <w:sz w:val="20"/>
              </w:rPr>
              <w:t>8</w:t>
            </w:r>
          </w:p>
        </w:tc>
        <w:tc>
          <w:tcPr>
            <w:tcW w:w="1212" w:type="dxa"/>
            <w:vMerge/>
            <w:tcBorders>
              <w:top w:val="nil"/>
              <w:bottom w:val="nil"/>
            </w:tcBorders>
          </w:tcPr>
          <w:p w14:paraId="2DF180F8" w14:textId="77777777" w:rsidR="00C81874" w:rsidRDefault="00C81874" w:rsidP="00115A9B">
            <w:pPr>
              <w:rPr>
                <w:sz w:val="2"/>
                <w:szCs w:val="2"/>
              </w:rPr>
            </w:pPr>
          </w:p>
        </w:tc>
        <w:tc>
          <w:tcPr>
            <w:tcW w:w="761" w:type="dxa"/>
          </w:tcPr>
          <w:p w14:paraId="24ED6E48" w14:textId="77777777" w:rsidR="00C81874" w:rsidRDefault="00C81874" w:rsidP="00115A9B">
            <w:pPr>
              <w:pStyle w:val="TableParagraph"/>
              <w:spacing w:line="210" w:lineRule="exact"/>
              <w:ind w:left="2"/>
              <w:jc w:val="center"/>
              <w:rPr>
                <w:sz w:val="20"/>
              </w:rPr>
            </w:pPr>
            <w:r>
              <w:rPr>
                <w:spacing w:val="-10"/>
                <w:sz w:val="20"/>
              </w:rPr>
              <w:t>2</w:t>
            </w:r>
          </w:p>
        </w:tc>
        <w:tc>
          <w:tcPr>
            <w:tcW w:w="883" w:type="dxa"/>
          </w:tcPr>
          <w:p w14:paraId="43AC7EDF" w14:textId="77777777" w:rsidR="00C81874" w:rsidRDefault="00C81874" w:rsidP="00115A9B">
            <w:pPr>
              <w:pStyle w:val="TableParagraph"/>
              <w:spacing w:line="210" w:lineRule="exact"/>
              <w:ind w:left="14" w:right="9"/>
              <w:jc w:val="center"/>
              <w:rPr>
                <w:sz w:val="20"/>
              </w:rPr>
            </w:pPr>
            <w:r>
              <w:rPr>
                <w:spacing w:val="-10"/>
                <w:sz w:val="20"/>
              </w:rPr>
              <w:t>х</w:t>
            </w:r>
          </w:p>
        </w:tc>
        <w:tc>
          <w:tcPr>
            <w:tcW w:w="883" w:type="dxa"/>
          </w:tcPr>
          <w:p w14:paraId="4B8C0C20" w14:textId="77777777" w:rsidR="00C81874" w:rsidRDefault="00C81874" w:rsidP="00115A9B">
            <w:pPr>
              <w:pStyle w:val="TableParagraph"/>
              <w:spacing w:line="210" w:lineRule="exact"/>
              <w:ind w:left="14" w:right="8"/>
              <w:jc w:val="center"/>
              <w:rPr>
                <w:sz w:val="20"/>
              </w:rPr>
            </w:pPr>
            <w:r>
              <w:rPr>
                <w:spacing w:val="-5"/>
                <w:sz w:val="20"/>
              </w:rPr>
              <w:t>12</w:t>
            </w:r>
          </w:p>
        </w:tc>
        <w:tc>
          <w:tcPr>
            <w:tcW w:w="693" w:type="dxa"/>
          </w:tcPr>
          <w:p w14:paraId="56B9FCAB" w14:textId="77777777" w:rsidR="00C81874" w:rsidRDefault="00C81874" w:rsidP="00115A9B">
            <w:pPr>
              <w:pStyle w:val="TableParagraph"/>
              <w:spacing w:line="210" w:lineRule="exact"/>
              <w:ind w:left="16" w:right="11"/>
              <w:jc w:val="center"/>
              <w:rPr>
                <w:sz w:val="20"/>
              </w:rPr>
            </w:pPr>
            <w:r>
              <w:rPr>
                <w:spacing w:val="-5"/>
                <w:sz w:val="20"/>
              </w:rPr>
              <w:t>10</w:t>
            </w:r>
          </w:p>
        </w:tc>
      </w:tr>
      <w:tr w:rsidR="00C81874" w14:paraId="3DEAAF3D" w14:textId="77777777" w:rsidTr="00115A9B">
        <w:trPr>
          <w:trHeight w:val="230"/>
        </w:trPr>
        <w:tc>
          <w:tcPr>
            <w:tcW w:w="433" w:type="dxa"/>
            <w:vMerge/>
            <w:tcBorders>
              <w:top w:val="nil"/>
              <w:left w:val="nil"/>
              <w:bottom w:val="nil"/>
            </w:tcBorders>
          </w:tcPr>
          <w:p w14:paraId="1A23154F" w14:textId="77777777" w:rsidR="00C81874" w:rsidRDefault="00C81874" w:rsidP="00115A9B">
            <w:pPr>
              <w:rPr>
                <w:sz w:val="2"/>
                <w:szCs w:val="2"/>
              </w:rPr>
            </w:pPr>
          </w:p>
        </w:tc>
        <w:tc>
          <w:tcPr>
            <w:tcW w:w="886" w:type="dxa"/>
          </w:tcPr>
          <w:p w14:paraId="4EF52DF2" w14:textId="77777777" w:rsidR="00C81874" w:rsidRDefault="00C81874" w:rsidP="00115A9B">
            <w:pPr>
              <w:pStyle w:val="TableParagraph"/>
              <w:spacing w:line="210" w:lineRule="exact"/>
              <w:ind w:left="6"/>
              <w:jc w:val="center"/>
              <w:rPr>
                <w:sz w:val="20"/>
              </w:rPr>
            </w:pPr>
            <w:r>
              <w:rPr>
                <w:spacing w:val="-5"/>
                <w:sz w:val="20"/>
              </w:rPr>
              <w:t>12</w:t>
            </w:r>
          </w:p>
        </w:tc>
        <w:tc>
          <w:tcPr>
            <w:tcW w:w="869" w:type="dxa"/>
          </w:tcPr>
          <w:p w14:paraId="2EF08A3C" w14:textId="77777777" w:rsidR="00C81874" w:rsidRDefault="00C81874" w:rsidP="00115A9B">
            <w:pPr>
              <w:pStyle w:val="TableParagraph"/>
              <w:spacing w:line="210" w:lineRule="exact"/>
              <w:ind w:left="8" w:right="1"/>
              <w:jc w:val="center"/>
              <w:rPr>
                <w:sz w:val="20"/>
              </w:rPr>
            </w:pPr>
            <w:r>
              <w:rPr>
                <w:spacing w:val="-10"/>
                <w:sz w:val="20"/>
              </w:rPr>
              <w:t>9</w:t>
            </w:r>
          </w:p>
        </w:tc>
        <w:tc>
          <w:tcPr>
            <w:tcW w:w="795" w:type="dxa"/>
          </w:tcPr>
          <w:p w14:paraId="5CF3FA29" w14:textId="77777777" w:rsidR="00C81874" w:rsidRDefault="00C81874" w:rsidP="00115A9B">
            <w:pPr>
              <w:pStyle w:val="TableParagraph"/>
              <w:spacing w:line="210" w:lineRule="exact"/>
              <w:ind w:left="11" w:right="7"/>
              <w:jc w:val="center"/>
              <w:rPr>
                <w:sz w:val="20"/>
              </w:rPr>
            </w:pPr>
            <w:r>
              <w:rPr>
                <w:spacing w:val="-10"/>
                <w:sz w:val="20"/>
              </w:rPr>
              <w:t>х</w:t>
            </w:r>
          </w:p>
        </w:tc>
        <w:tc>
          <w:tcPr>
            <w:tcW w:w="754" w:type="dxa"/>
          </w:tcPr>
          <w:p w14:paraId="16D0D2FC" w14:textId="77777777" w:rsidR="00C81874" w:rsidRDefault="00C81874" w:rsidP="00115A9B">
            <w:pPr>
              <w:pStyle w:val="TableParagraph"/>
              <w:spacing w:line="210" w:lineRule="exact"/>
              <w:ind w:left="7" w:right="2"/>
              <w:jc w:val="center"/>
              <w:rPr>
                <w:sz w:val="20"/>
              </w:rPr>
            </w:pPr>
            <w:r>
              <w:rPr>
                <w:spacing w:val="-10"/>
                <w:sz w:val="20"/>
              </w:rPr>
              <w:t>4</w:t>
            </w:r>
          </w:p>
        </w:tc>
        <w:tc>
          <w:tcPr>
            <w:tcW w:w="1212" w:type="dxa"/>
            <w:vMerge/>
            <w:tcBorders>
              <w:top w:val="nil"/>
              <w:bottom w:val="nil"/>
            </w:tcBorders>
          </w:tcPr>
          <w:p w14:paraId="643ACA16" w14:textId="77777777" w:rsidR="00C81874" w:rsidRDefault="00C81874" w:rsidP="00115A9B">
            <w:pPr>
              <w:rPr>
                <w:sz w:val="2"/>
                <w:szCs w:val="2"/>
              </w:rPr>
            </w:pPr>
          </w:p>
        </w:tc>
        <w:tc>
          <w:tcPr>
            <w:tcW w:w="761" w:type="dxa"/>
          </w:tcPr>
          <w:p w14:paraId="3E67A534" w14:textId="77777777" w:rsidR="00C81874" w:rsidRDefault="00C81874" w:rsidP="00115A9B">
            <w:pPr>
              <w:pStyle w:val="TableParagraph"/>
              <w:spacing w:line="210" w:lineRule="exact"/>
              <w:ind w:left="2"/>
              <w:jc w:val="center"/>
              <w:rPr>
                <w:sz w:val="20"/>
              </w:rPr>
            </w:pPr>
            <w:r>
              <w:rPr>
                <w:spacing w:val="-10"/>
                <w:sz w:val="20"/>
              </w:rPr>
              <w:t>8</w:t>
            </w:r>
          </w:p>
        </w:tc>
        <w:tc>
          <w:tcPr>
            <w:tcW w:w="883" w:type="dxa"/>
          </w:tcPr>
          <w:p w14:paraId="2939955B" w14:textId="77777777" w:rsidR="00C81874" w:rsidRDefault="00C81874" w:rsidP="00115A9B">
            <w:pPr>
              <w:pStyle w:val="TableParagraph"/>
              <w:spacing w:line="210" w:lineRule="exact"/>
              <w:ind w:left="14" w:right="9"/>
              <w:jc w:val="center"/>
              <w:rPr>
                <w:sz w:val="20"/>
              </w:rPr>
            </w:pPr>
            <w:r>
              <w:rPr>
                <w:spacing w:val="-10"/>
                <w:sz w:val="20"/>
              </w:rPr>
              <w:t>1</w:t>
            </w:r>
          </w:p>
        </w:tc>
        <w:tc>
          <w:tcPr>
            <w:tcW w:w="883" w:type="dxa"/>
          </w:tcPr>
          <w:p w14:paraId="21239941" w14:textId="77777777" w:rsidR="00C81874" w:rsidRDefault="00C81874" w:rsidP="00115A9B">
            <w:pPr>
              <w:pStyle w:val="TableParagraph"/>
              <w:spacing w:line="210" w:lineRule="exact"/>
              <w:ind w:left="14" w:right="9"/>
              <w:jc w:val="center"/>
              <w:rPr>
                <w:sz w:val="20"/>
              </w:rPr>
            </w:pPr>
            <w:r>
              <w:rPr>
                <w:spacing w:val="-10"/>
                <w:sz w:val="20"/>
              </w:rPr>
              <w:t>х</w:t>
            </w:r>
          </w:p>
        </w:tc>
        <w:tc>
          <w:tcPr>
            <w:tcW w:w="693" w:type="dxa"/>
          </w:tcPr>
          <w:p w14:paraId="6DBB1A3E" w14:textId="77777777" w:rsidR="00C81874" w:rsidRDefault="00C81874" w:rsidP="00115A9B">
            <w:pPr>
              <w:pStyle w:val="TableParagraph"/>
              <w:spacing w:line="210" w:lineRule="exact"/>
              <w:ind w:left="16" w:right="13"/>
              <w:jc w:val="center"/>
              <w:rPr>
                <w:sz w:val="20"/>
              </w:rPr>
            </w:pPr>
            <w:r>
              <w:rPr>
                <w:spacing w:val="-10"/>
                <w:sz w:val="20"/>
              </w:rPr>
              <w:t>4</w:t>
            </w:r>
          </w:p>
        </w:tc>
      </w:tr>
      <w:tr w:rsidR="00C81874" w14:paraId="17618FEF" w14:textId="77777777" w:rsidTr="00115A9B">
        <w:trPr>
          <w:trHeight w:val="229"/>
        </w:trPr>
        <w:tc>
          <w:tcPr>
            <w:tcW w:w="433" w:type="dxa"/>
            <w:vMerge/>
            <w:tcBorders>
              <w:top w:val="nil"/>
              <w:left w:val="nil"/>
              <w:bottom w:val="nil"/>
            </w:tcBorders>
          </w:tcPr>
          <w:p w14:paraId="6F519498" w14:textId="77777777" w:rsidR="00C81874" w:rsidRDefault="00C81874" w:rsidP="00115A9B">
            <w:pPr>
              <w:rPr>
                <w:sz w:val="2"/>
                <w:szCs w:val="2"/>
              </w:rPr>
            </w:pPr>
          </w:p>
        </w:tc>
        <w:tc>
          <w:tcPr>
            <w:tcW w:w="886" w:type="dxa"/>
          </w:tcPr>
          <w:p w14:paraId="27BE7877" w14:textId="77777777" w:rsidR="00C81874" w:rsidRDefault="00C81874" w:rsidP="00115A9B">
            <w:pPr>
              <w:pStyle w:val="TableParagraph"/>
              <w:spacing w:line="210" w:lineRule="exact"/>
              <w:ind w:left="6" w:right="1"/>
              <w:jc w:val="center"/>
              <w:rPr>
                <w:sz w:val="20"/>
              </w:rPr>
            </w:pPr>
            <w:r>
              <w:rPr>
                <w:spacing w:val="-10"/>
                <w:sz w:val="20"/>
              </w:rPr>
              <w:t>5</w:t>
            </w:r>
          </w:p>
        </w:tc>
        <w:tc>
          <w:tcPr>
            <w:tcW w:w="869" w:type="dxa"/>
          </w:tcPr>
          <w:p w14:paraId="512040C6" w14:textId="77777777" w:rsidR="00C81874" w:rsidRDefault="00C81874" w:rsidP="00115A9B">
            <w:pPr>
              <w:pStyle w:val="TableParagraph"/>
              <w:spacing w:line="210" w:lineRule="exact"/>
              <w:ind w:left="8" w:right="1"/>
              <w:jc w:val="center"/>
              <w:rPr>
                <w:sz w:val="20"/>
              </w:rPr>
            </w:pPr>
            <w:r>
              <w:rPr>
                <w:spacing w:val="-10"/>
                <w:sz w:val="20"/>
              </w:rPr>
              <w:t>2</w:t>
            </w:r>
          </w:p>
        </w:tc>
        <w:tc>
          <w:tcPr>
            <w:tcW w:w="795" w:type="dxa"/>
          </w:tcPr>
          <w:p w14:paraId="5D61DA13" w14:textId="77777777" w:rsidR="00C81874" w:rsidRDefault="00C81874" w:rsidP="00115A9B">
            <w:pPr>
              <w:pStyle w:val="TableParagraph"/>
              <w:spacing w:line="210" w:lineRule="exact"/>
              <w:ind w:left="11" w:right="1"/>
              <w:jc w:val="center"/>
              <w:rPr>
                <w:sz w:val="20"/>
              </w:rPr>
            </w:pPr>
            <w:r>
              <w:rPr>
                <w:spacing w:val="-5"/>
                <w:sz w:val="20"/>
              </w:rPr>
              <w:t>11</w:t>
            </w:r>
          </w:p>
        </w:tc>
        <w:tc>
          <w:tcPr>
            <w:tcW w:w="754" w:type="dxa"/>
          </w:tcPr>
          <w:p w14:paraId="0DF7E532" w14:textId="77777777" w:rsidR="00C81874" w:rsidRDefault="00C81874" w:rsidP="00115A9B">
            <w:pPr>
              <w:pStyle w:val="TableParagraph"/>
              <w:spacing w:line="210" w:lineRule="exact"/>
              <w:ind w:left="7" w:right="2"/>
              <w:jc w:val="center"/>
              <w:rPr>
                <w:sz w:val="20"/>
              </w:rPr>
            </w:pPr>
            <w:r>
              <w:rPr>
                <w:spacing w:val="-10"/>
                <w:sz w:val="20"/>
              </w:rPr>
              <w:t>х</w:t>
            </w:r>
          </w:p>
        </w:tc>
        <w:tc>
          <w:tcPr>
            <w:tcW w:w="1212" w:type="dxa"/>
            <w:vMerge/>
            <w:tcBorders>
              <w:top w:val="nil"/>
              <w:bottom w:val="nil"/>
            </w:tcBorders>
          </w:tcPr>
          <w:p w14:paraId="7A205DEB" w14:textId="77777777" w:rsidR="00C81874" w:rsidRDefault="00C81874" w:rsidP="00115A9B">
            <w:pPr>
              <w:rPr>
                <w:sz w:val="2"/>
                <w:szCs w:val="2"/>
              </w:rPr>
            </w:pPr>
          </w:p>
        </w:tc>
        <w:tc>
          <w:tcPr>
            <w:tcW w:w="761" w:type="dxa"/>
          </w:tcPr>
          <w:p w14:paraId="46BFE766" w14:textId="77777777" w:rsidR="00C81874" w:rsidRDefault="00C81874" w:rsidP="00115A9B">
            <w:pPr>
              <w:pStyle w:val="TableParagraph"/>
              <w:spacing w:line="210" w:lineRule="exact"/>
              <w:ind w:left="2"/>
              <w:jc w:val="center"/>
              <w:rPr>
                <w:sz w:val="20"/>
              </w:rPr>
            </w:pPr>
            <w:r>
              <w:rPr>
                <w:spacing w:val="-10"/>
                <w:sz w:val="20"/>
              </w:rPr>
              <w:t>6</w:t>
            </w:r>
          </w:p>
        </w:tc>
        <w:tc>
          <w:tcPr>
            <w:tcW w:w="883" w:type="dxa"/>
          </w:tcPr>
          <w:p w14:paraId="4B1D049A" w14:textId="77777777" w:rsidR="00C81874" w:rsidRDefault="00C81874" w:rsidP="00115A9B">
            <w:pPr>
              <w:pStyle w:val="TableParagraph"/>
              <w:spacing w:line="210" w:lineRule="exact"/>
              <w:ind w:left="14" w:right="8"/>
              <w:jc w:val="center"/>
              <w:rPr>
                <w:sz w:val="20"/>
              </w:rPr>
            </w:pPr>
            <w:r>
              <w:rPr>
                <w:spacing w:val="-5"/>
                <w:sz w:val="20"/>
              </w:rPr>
              <w:t>11</w:t>
            </w:r>
          </w:p>
        </w:tc>
        <w:tc>
          <w:tcPr>
            <w:tcW w:w="883" w:type="dxa"/>
          </w:tcPr>
          <w:p w14:paraId="33466BE7" w14:textId="77777777" w:rsidR="00C81874" w:rsidRDefault="00C81874" w:rsidP="00115A9B">
            <w:pPr>
              <w:pStyle w:val="TableParagraph"/>
              <w:spacing w:line="210" w:lineRule="exact"/>
              <w:ind w:left="14" w:right="9"/>
              <w:jc w:val="center"/>
              <w:rPr>
                <w:sz w:val="20"/>
              </w:rPr>
            </w:pPr>
            <w:r>
              <w:rPr>
                <w:spacing w:val="-10"/>
                <w:sz w:val="20"/>
              </w:rPr>
              <w:t>3</w:t>
            </w:r>
          </w:p>
        </w:tc>
        <w:tc>
          <w:tcPr>
            <w:tcW w:w="693" w:type="dxa"/>
          </w:tcPr>
          <w:p w14:paraId="2FA63C3C" w14:textId="77777777" w:rsidR="00C81874" w:rsidRDefault="00C81874" w:rsidP="00115A9B">
            <w:pPr>
              <w:pStyle w:val="TableParagraph"/>
              <w:spacing w:line="210" w:lineRule="exact"/>
              <w:ind w:left="16" w:right="13"/>
              <w:jc w:val="center"/>
              <w:rPr>
                <w:sz w:val="20"/>
              </w:rPr>
            </w:pPr>
            <w:r>
              <w:rPr>
                <w:spacing w:val="-10"/>
                <w:sz w:val="20"/>
              </w:rPr>
              <w:t>х</w:t>
            </w:r>
          </w:p>
        </w:tc>
      </w:tr>
    </w:tbl>
    <w:p w14:paraId="14DB77E7" w14:textId="77777777" w:rsidR="00C81874" w:rsidRDefault="00C81874" w:rsidP="00C81874">
      <w:pPr>
        <w:pStyle w:val="a3"/>
        <w:spacing w:before="2"/>
        <w:rPr>
          <w:sz w:val="20"/>
        </w:rPr>
      </w:pPr>
    </w:p>
    <w:tbl>
      <w:tblPr>
        <w:tblStyle w:val="TableNormal"/>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883"/>
        <w:gridCol w:w="873"/>
        <w:gridCol w:w="782"/>
        <w:gridCol w:w="768"/>
        <w:gridCol w:w="1212"/>
        <w:gridCol w:w="763"/>
        <w:gridCol w:w="871"/>
        <w:gridCol w:w="885"/>
        <w:gridCol w:w="693"/>
      </w:tblGrid>
      <w:tr w:rsidR="00C81874" w14:paraId="2EDC08D5" w14:textId="77777777" w:rsidTr="00115A9B">
        <w:trPr>
          <w:trHeight w:val="230"/>
        </w:trPr>
        <w:tc>
          <w:tcPr>
            <w:tcW w:w="618" w:type="dxa"/>
            <w:vMerge w:val="restart"/>
            <w:tcBorders>
              <w:top w:val="nil"/>
              <w:left w:val="nil"/>
              <w:bottom w:val="nil"/>
            </w:tcBorders>
          </w:tcPr>
          <w:p w14:paraId="4293959C" w14:textId="77777777" w:rsidR="00C81874" w:rsidRDefault="00C81874" w:rsidP="00115A9B">
            <w:pPr>
              <w:pStyle w:val="TableParagraph"/>
              <w:ind w:left="29"/>
              <w:rPr>
                <w:b/>
                <w:sz w:val="20"/>
              </w:rPr>
            </w:pPr>
            <w:r>
              <w:rPr>
                <w:b/>
                <w:spacing w:val="-4"/>
                <w:sz w:val="20"/>
              </w:rPr>
              <w:t>6.7.</w:t>
            </w:r>
          </w:p>
        </w:tc>
        <w:tc>
          <w:tcPr>
            <w:tcW w:w="883" w:type="dxa"/>
          </w:tcPr>
          <w:p w14:paraId="32DF6075" w14:textId="77777777" w:rsidR="00C81874" w:rsidRDefault="00C81874" w:rsidP="00115A9B">
            <w:pPr>
              <w:pStyle w:val="TableParagraph"/>
              <w:spacing w:line="210" w:lineRule="exact"/>
              <w:ind w:left="14" w:right="6"/>
              <w:jc w:val="center"/>
              <w:rPr>
                <w:sz w:val="20"/>
              </w:rPr>
            </w:pPr>
            <w:r>
              <w:rPr>
                <w:spacing w:val="-10"/>
                <w:sz w:val="20"/>
              </w:rPr>
              <w:t>х</w:t>
            </w:r>
          </w:p>
        </w:tc>
        <w:tc>
          <w:tcPr>
            <w:tcW w:w="873" w:type="dxa"/>
          </w:tcPr>
          <w:p w14:paraId="3E8439BA" w14:textId="77777777" w:rsidR="00C81874" w:rsidRDefault="00C81874" w:rsidP="00115A9B">
            <w:pPr>
              <w:pStyle w:val="TableParagraph"/>
              <w:spacing w:line="210" w:lineRule="exact"/>
              <w:ind w:left="4"/>
              <w:jc w:val="center"/>
              <w:rPr>
                <w:sz w:val="20"/>
              </w:rPr>
            </w:pPr>
            <w:r>
              <w:rPr>
                <w:spacing w:val="-10"/>
                <w:sz w:val="20"/>
              </w:rPr>
              <w:t>5</w:t>
            </w:r>
          </w:p>
        </w:tc>
        <w:tc>
          <w:tcPr>
            <w:tcW w:w="782" w:type="dxa"/>
          </w:tcPr>
          <w:p w14:paraId="71A76A83" w14:textId="77777777" w:rsidR="00C81874" w:rsidRDefault="00C81874" w:rsidP="00115A9B">
            <w:pPr>
              <w:pStyle w:val="TableParagraph"/>
              <w:spacing w:line="210" w:lineRule="exact"/>
              <w:ind w:left="10"/>
              <w:jc w:val="center"/>
              <w:rPr>
                <w:sz w:val="20"/>
              </w:rPr>
            </w:pPr>
            <w:r>
              <w:rPr>
                <w:spacing w:val="-10"/>
                <w:sz w:val="20"/>
              </w:rPr>
              <w:t>2</w:t>
            </w:r>
          </w:p>
        </w:tc>
        <w:tc>
          <w:tcPr>
            <w:tcW w:w="768" w:type="dxa"/>
          </w:tcPr>
          <w:p w14:paraId="3EAE0A8B" w14:textId="77777777" w:rsidR="00C81874" w:rsidRDefault="00C81874" w:rsidP="00115A9B">
            <w:pPr>
              <w:pStyle w:val="TableParagraph"/>
              <w:spacing w:line="210" w:lineRule="exact"/>
              <w:ind w:left="11"/>
              <w:jc w:val="center"/>
              <w:rPr>
                <w:sz w:val="20"/>
              </w:rPr>
            </w:pPr>
            <w:r>
              <w:rPr>
                <w:spacing w:val="-5"/>
                <w:sz w:val="20"/>
              </w:rPr>
              <w:t>10</w:t>
            </w:r>
          </w:p>
        </w:tc>
        <w:tc>
          <w:tcPr>
            <w:tcW w:w="1212" w:type="dxa"/>
            <w:vMerge w:val="restart"/>
            <w:tcBorders>
              <w:top w:val="nil"/>
              <w:bottom w:val="nil"/>
            </w:tcBorders>
          </w:tcPr>
          <w:p w14:paraId="35D74027" w14:textId="77777777" w:rsidR="00C81874" w:rsidRDefault="00C81874" w:rsidP="00115A9B">
            <w:pPr>
              <w:pStyle w:val="TableParagraph"/>
              <w:ind w:right="92"/>
              <w:jc w:val="right"/>
              <w:rPr>
                <w:b/>
                <w:sz w:val="20"/>
              </w:rPr>
            </w:pPr>
            <w:r>
              <w:rPr>
                <w:b/>
                <w:spacing w:val="-4"/>
                <w:sz w:val="20"/>
              </w:rPr>
              <w:t>6.8.</w:t>
            </w:r>
          </w:p>
        </w:tc>
        <w:tc>
          <w:tcPr>
            <w:tcW w:w="763" w:type="dxa"/>
          </w:tcPr>
          <w:p w14:paraId="1DC4E0DA" w14:textId="77777777" w:rsidR="00C81874" w:rsidRDefault="00C81874" w:rsidP="00115A9B">
            <w:pPr>
              <w:pStyle w:val="TableParagraph"/>
              <w:spacing w:line="210" w:lineRule="exact"/>
              <w:ind w:left="10"/>
              <w:jc w:val="center"/>
              <w:rPr>
                <w:sz w:val="20"/>
              </w:rPr>
            </w:pPr>
            <w:r>
              <w:rPr>
                <w:spacing w:val="-10"/>
                <w:sz w:val="20"/>
              </w:rPr>
              <w:t>х</w:t>
            </w:r>
          </w:p>
        </w:tc>
        <w:tc>
          <w:tcPr>
            <w:tcW w:w="871" w:type="dxa"/>
          </w:tcPr>
          <w:p w14:paraId="24F2C604" w14:textId="77777777" w:rsidR="00C81874" w:rsidRDefault="00C81874" w:rsidP="00115A9B">
            <w:pPr>
              <w:pStyle w:val="TableParagraph"/>
              <w:spacing w:line="210" w:lineRule="exact"/>
              <w:ind w:left="8"/>
              <w:jc w:val="center"/>
              <w:rPr>
                <w:sz w:val="20"/>
              </w:rPr>
            </w:pPr>
            <w:r>
              <w:rPr>
                <w:spacing w:val="-10"/>
                <w:sz w:val="20"/>
              </w:rPr>
              <w:t>1</w:t>
            </w:r>
          </w:p>
        </w:tc>
        <w:tc>
          <w:tcPr>
            <w:tcW w:w="885" w:type="dxa"/>
          </w:tcPr>
          <w:p w14:paraId="10A3517C" w14:textId="77777777" w:rsidR="00C81874" w:rsidRDefault="00C81874" w:rsidP="00115A9B">
            <w:pPr>
              <w:pStyle w:val="TableParagraph"/>
              <w:spacing w:line="210" w:lineRule="exact"/>
              <w:ind w:left="15" w:right="6"/>
              <w:jc w:val="center"/>
              <w:rPr>
                <w:sz w:val="20"/>
              </w:rPr>
            </w:pPr>
            <w:r>
              <w:rPr>
                <w:spacing w:val="-10"/>
                <w:sz w:val="20"/>
              </w:rPr>
              <w:t>8</w:t>
            </w:r>
          </w:p>
        </w:tc>
        <w:tc>
          <w:tcPr>
            <w:tcW w:w="693" w:type="dxa"/>
          </w:tcPr>
          <w:p w14:paraId="6479C734" w14:textId="77777777" w:rsidR="00C81874" w:rsidRDefault="00C81874" w:rsidP="00115A9B">
            <w:pPr>
              <w:pStyle w:val="TableParagraph"/>
              <w:spacing w:line="210" w:lineRule="exact"/>
              <w:ind w:left="16"/>
              <w:jc w:val="center"/>
              <w:rPr>
                <w:sz w:val="20"/>
              </w:rPr>
            </w:pPr>
            <w:r>
              <w:rPr>
                <w:spacing w:val="-5"/>
                <w:sz w:val="20"/>
              </w:rPr>
              <w:t>12</w:t>
            </w:r>
          </w:p>
        </w:tc>
      </w:tr>
      <w:tr w:rsidR="00C81874" w14:paraId="110AD3AB" w14:textId="77777777" w:rsidTr="00115A9B">
        <w:trPr>
          <w:trHeight w:val="229"/>
        </w:trPr>
        <w:tc>
          <w:tcPr>
            <w:tcW w:w="618" w:type="dxa"/>
            <w:vMerge/>
            <w:tcBorders>
              <w:top w:val="nil"/>
              <w:left w:val="nil"/>
              <w:bottom w:val="nil"/>
            </w:tcBorders>
          </w:tcPr>
          <w:p w14:paraId="4A4B9F48" w14:textId="77777777" w:rsidR="00C81874" w:rsidRDefault="00C81874" w:rsidP="00115A9B">
            <w:pPr>
              <w:rPr>
                <w:sz w:val="2"/>
                <w:szCs w:val="2"/>
              </w:rPr>
            </w:pPr>
          </w:p>
        </w:tc>
        <w:tc>
          <w:tcPr>
            <w:tcW w:w="883" w:type="dxa"/>
          </w:tcPr>
          <w:p w14:paraId="522A6712" w14:textId="77777777" w:rsidR="00C81874" w:rsidRDefault="00C81874" w:rsidP="00115A9B">
            <w:pPr>
              <w:pStyle w:val="TableParagraph"/>
              <w:spacing w:line="210" w:lineRule="exact"/>
              <w:ind w:left="14" w:right="6"/>
              <w:jc w:val="center"/>
              <w:rPr>
                <w:sz w:val="20"/>
              </w:rPr>
            </w:pPr>
            <w:r>
              <w:rPr>
                <w:spacing w:val="-10"/>
                <w:sz w:val="20"/>
              </w:rPr>
              <w:t>4</w:t>
            </w:r>
          </w:p>
        </w:tc>
        <w:tc>
          <w:tcPr>
            <w:tcW w:w="873" w:type="dxa"/>
          </w:tcPr>
          <w:p w14:paraId="3FC0F62E" w14:textId="77777777" w:rsidR="00C81874" w:rsidRDefault="00C81874" w:rsidP="00115A9B">
            <w:pPr>
              <w:pStyle w:val="TableParagraph"/>
              <w:spacing w:line="210" w:lineRule="exact"/>
              <w:ind w:left="4"/>
              <w:jc w:val="center"/>
              <w:rPr>
                <w:sz w:val="20"/>
              </w:rPr>
            </w:pPr>
            <w:r>
              <w:rPr>
                <w:spacing w:val="-10"/>
                <w:sz w:val="20"/>
              </w:rPr>
              <w:t>х</w:t>
            </w:r>
          </w:p>
        </w:tc>
        <w:tc>
          <w:tcPr>
            <w:tcW w:w="782" w:type="dxa"/>
          </w:tcPr>
          <w:p w14:paraId="68B117FA" w14:textId="77777777" w:rsidR="00C81874" w:rsidRDefault="00C81874" w:rsidP="00115A9B">
            <w:pPr>
              <w:pStyle w:val="TableParagraph"/>
              <w:spacing w:line="210" w:lineRule="exact"/>
              <w:ind w:left="10"/>
              <w:jc w:val="center"/>
              <w:rPr>
                <w:sz w:val="20"/>
              </w:rPr>
            </w:pPr>
            <w:r>
              <w:rPr>
                <w:spacing w:val="-10"/>
                <w:sz w:val="20"/>
              </w:rPr>
              <w:t>8</w:t>
            </w:r>
          </w:p>
        </w:tc>
        <w:tc>
          <w:tcPr>
            <w:tcW w:w="768" w:type="dxa"/>
          </w:tcPr>
          <w:p w14:paraId="6CF1C6C8" w14:textId="77777777" w:rsidR="00C81874" w:rsidRDefault="00C81874" w:rsidP="00115A9B">
            <w:pPr>
              <w:pStyle w:val="TableParagraph"/>
              <w:spacing w:line="210" w:lineRule="exact"/>
              <w:ind w:left="11"/>
              <w:jc w:val="center"/>
              <w:rPr>
                <w:sz w:val="20"/>
              </w:rPr>
            </w:pPr>
            <w:r>
              <w:rPr>
                <w:spacing w:val="-5"/>
                <w:sz w:val="20"/>
              </w:rPr>
              <w:t>12</w:t>
            </w:r>
          </w:p>
        </w:tc>
        <w:tc>
          <w:tcPr>
            <w:tcW w:w="1212" w:type="dxa"/>
            <w:vMerge/>
            <w:tcBorders>
              <w:top w:val="nil"/>
              <w:bottom w:val="nil"/>
            </w:tcBorders>
          </w:tcPr>
          <w:p w14:paraId="1263D541" w14:textId="77777777" w:rsidR="00C81874" w:rsidRDefault="00C81874" w:rsidP="00115A9B">
            <w:pPr>
              <w:rPr>
                <w:sz w:val="2"/>
                <w:szCs w:val="2"/>
              </w:rPr>
            </w:pPr>
          </w:p>
        </w:tc>
        <w:tc>
          <w:tcPr>
            <w:tcW w:w="763" w:type="dxa"/>
          </w:tcPr>
          <w:p w14:paraId="1AF8D5FD" w14:textId="77777777" w:rsidR="00C81874" w:rsidRDefault="00C81874" w:rsidP="00115A9B">
            <w:pPr>
              <w:pStyle w:val="TableParagraph"/>
              <w:spacing w:line="210" w:lineRule="exact"/>
              <w:ind w:left="10"/>
              <w:jc w:val="center"/>
              <w:rPr>
                <w:sz w:val="20"/>
              </w:rPr>
            </w:pPr>
            <w:r>
              <w:rPr>
                <w:spacing w:val="-10"/>
                <w:sz w:val="20"/>
              </w:rPr>
              <w:t>3</w:t>
            </w:r>
          </w:p>
        </w:tc>
        <w:tc>
          <w:tcPr>
            <w:tcW w:w="871" w:type="dxa"/>
          </w:tcPr>
          <w:p w14:paraId="5736074D" w14:textId="77777777" w:rsidR="00C81874" w:rsidRDefault="00C81874" w:rsidP="00115A9B">
            <w:pPr>
              <w:pStyle w:val="TableParagraph"/>
              <w:spacing w:line="210" w:lineRule="exact"/>
              <w:ind w:left="8"/>
              <w:jc w:val="center"/>
              <w:rPr>
                <w:sz w:val="20"/>
              </w:rPr>
            </w:pPr>
            <w:r>
              <w:rPr>
                <w:spacing w:val="-10"/>
                <w:sz w:val="20"/>
              </w:rPr>
              <w:t>х</w:t>
            </w:r>
          </w:p>
        </w:tc>
        <w:tc>
          <w:tcPr>
            <w:tcW w:w="885" w:type="dxa"/>
          </w:tcPr>
          <w:p w14:paraId="4EC2FE3F" w14:textId="77777777" w:rsidR="00C81874" w:rsidRDefault="00C81874" w:rsidP="00115A9B">
            <w:pPr>
              <w:pStyle w:val="TableParagraph"/>
              <w:spacing w:line="210" w:lineRule="exact"/>
              <w:ind w:left="15" w:right="6"/>
              <w:jc w:val="center"/>
              <w:rPr>
                <w:sz w:val="20"/>
              </w:rPr>
            </w:pPr>
            <w:r>
              <w:rPr>
                <w:spacing w:val="-10"/>
                <w:sz w:val="20"/>
              </w:rPr>
              <w:t>6</w:t>
            </w:r>
          </w:p>
        </w:tc>
        <w:tc>
          <w:tcPr>
            <w:tcW w:w="693" w:type="dxa"/>
          </w:tcPr>
          <w:p w14:paraId="29A09898" w14:textId="77777777" w:rsidR="00C81874" w:rsidRDefault="00C81874" w:rsidP="00115A9B">
            <w:pPr>
              <w:pStyle w:val="TableParagraph"/>
              <w:spacing w:line="210" w:lineRule="exact"/>
              <w:ind w:left="16" w:right="1"/>
              <w:jc w:val="center"/>
              <w:rPr>
                <w:sz w:val="20"/>
              </w:rPr>
            </w:pPr>
            <w:r>
              <w:rPr>
                <w:spacing w:val="-5"/>
                <w:sz w:val="20"/>
              </w:rPr>
              <w:t>10</w:t>
            </w:r>
          </w:p>
        </w:tc>
      </w:tr>
      <w:tr w:rsidR="00C81874" w14:paraId="4CFAEA91" w14:textId="77777777" w:rsidTr="00115A9B">
        <w:trPr>
          <w:trHeight w:val="230"/>
        </w:trPr>
        <w:tc>
          <w:tcPr>
            <w:tcW w:w="618" w:type="dxa"/>
            <w:vMerge/>
            <w:tcBorders>
              <w:top w:val="nil"/>
              <w:left w:val="nil"/>
              <w:bottom w:val="nil"/>
            </w:tcBorders>
          </w:tcPr>
          <w:p w14:paraId="6766EF6E" w14:textId="77777777" w:rsidR="00C81874" w:rsidRDefault="00C81874" w:rsidP="00115A9B">
            <w:pPr>
              <w:rPr>
                <w:sz w:val="2"/>
                <w:szCs w:val="2"/>
              </w:rPr>
            </w:pPr>
          </w:p>
        </w:tc>
        <w:tc>
          <w:tcPr>
            <w:tcW w:w="883" w:type="dxa"/>
          </w:tcPr>
          <w:p w14:paraId="72FC4485" w14:textId="77777777" w:rsidR="00C81874" w:rsidRDefault="00C81874" w:rsidP="00115A9B">
            <w:pPr>
              <w:pStyle w:val="TableParagraph"/>
              <w:spacing w:line="210" w:lineRule="exact"/>
              <w:ind w:left="14"/>
              <w:jc w:val="center"/>
              <w:rPr>
                <w:sz w:val="20"/>
              </w:rPr>
            </w:pPr>
            <w:r>
              <w:rPr>
                <w:spacing w:val="-5"/>
                <w:sz w:val="20"/>
              </w:rPr>
              <w:t>11</w:t>
            </w:r>
          </w:p>
        </w:tc>
        <w:tc>
          <w:tcPr>
            <w:tcW w:w="873" w:type="dxa"/>
          </w:tcPr>
          <w:p w14:paraId="52DDA24B" w14:textId="77777777" w:rsidR="00C81874" w:rsidRDefault="00C81874" w:rsidP="00115A9B">
            <w:pPr>
              <w:pStyle w:val="TableParagraph"/>
              <w:spacing w:line="210" w:lineRule="exact"/>
              <w:ind w:left="4"/>
              <w:jc w:val="center"/>
              <w:rPr>
                <w:sz w:val="20"/>
              </w:rPr>
            </w:pPr>
            <w:r>
              <w:rPr>
                <w:spacing w:val="-10"/>
                <w:sz w:val="20"/>
              </w:rPr>
              <w:t>6</w:t>
            </w:r>
          </w:p>
        </w:tc>
        <w:tc>
          <w:tcPr>
            <w:tcW w:w="782" w:type="dxa"/>
          </w:tcPr>
          <w:p w14:paraId="1BA7FA61" w14:textId="77777777" w:rsidR="00C81874" w:rsidRDefault="00C81874" w:rsidP="00115A9B">
            <w:pPr>
              <w:pStyle w:val="TableParagraph"/>
              <w:spacing w:line="210" w:lineRule="exact"/>
              <w:ind w:left="10"/>
              <w:jc w:val="center"/>
              <w:rPr>
                <w:sz w:val="20"/>
              </w:rPr>
            </w:pPr>
            <w:r>
              <w:rPr>
                <w:spacing w:val="-10"/>
                <w:sz w:val="20"/>
              </w:rPr>
              <w:t>х</w:t>
            </w:r>
          </w:p>
        </w:tc>
        <w:tc>
          <w:tcPr>
            <w:tcW w:w="768" w:type="dxa"/>
          </w:tcPr>
          <w:p w14:paraId="163D1AA1" w14:textId="77777777" w:rsidR="00C81874" w:rsidRDefault="00C81874" w:rsidP="00115A9B">
            <w:pPr>
              <w:pStyle w:val="TableParagraph"/>
              <w:spacing w:line="210" w:lineRule="exact"/>
              <w:ind w:left="11" w:right="1"/>
              <w:jc w:val="center"/>
              <w:rPr>
                <w:sz w:val="20"/>
              </w:rPr>
            </w:pPr>
            <w:r>
              <w:rPr>
                <w:spacing w:val="-10"/>
                <w:sz w:val="20"/>
              </w:rPr>
              <w:t>7</w:t>
            </w:r>
          </w:p>
        </w:tc>
        <w:tc>
          <w:tcPr>
            <w:tcW w:w="1212" w:type="dxa"/>
            <w:vMerge/>
            <w:tcBorders>
              <w:top w:val="nil"/>
              <w:bottom w:val="nil"/>
            </w:tcBorders>
          </w:tcPr>
          <w:p w14:paraId="41335F97" w14:textId="77777777" w:rsidR="00C81874" w:rsidRDefault="00C81874" w:rsidP="00115A9B">
            <w:pPr>
              <w:rPr>
                <w:sz w:val="2"/>
                <w:szCs w:val="2"/>
              </w:rPr>
            </w:pPr>
          </w:p>
        </w:tc>
        <w:tc>
          <w:tcPr>
            <w:tcW w:w="763" w:type="dxa"/>
          </w:tcPr>
          <w:p w14:paraId="6AE6FA2C" w14:textId="77777777" w:rsidR="00C81874" w:rsidRDefault="00C81874" w:rsidP="00115A9B">
            <w:pPr>
              <w:pStyle w:val="TableParagraph"/>
              <w:spacing w:line="210" w:lineRule="exact"/>
              <w:ind w:left="10"/>
              <w:jc w:val="center"/>
              <w:rPr>
                <w:sz w:val="20"/>
              </w:rPr>
            </w:pPr>
            <w:r>
              <w:rPr>
                <w:spacing w:val="-10"/>
                <w:sz w:val="20"/>
              </w:rPr>
              <w:t>9</w:t>
            </w:r>
          </w:p>
        </w:tc>
        <w:tc>
          <w:tcPr>
            <w:tcW w:w="871" w:type="dxa"/>
          </w:tcPr>
          <w:p w14:paraId="3A184D6A" w14:textId="77777777" w:rsidR="00C81874" w:rsidRDefault="00C81874" w:rsidP="00115A9B">
            <w:pPr>
              <w:pStyle w:val="TableParagraph"/>
              <w:spacing w:line="210" w:lineRule="exact"/>
              <w:ind w:left="8"/>
              <w:jc w:val="center"/>
              <w:rPr>
                <w:sz w:val="20"/>
              </w:rPr>
            </w:pPr>
            <w:r>
              <w:rPr>
                <w:spacing w:val="-10"/>
                <w:sz w:val="20"/>
              </w:rPr>
              <w:t>4</w:t>
            </w:r>
          </w:p>
        </w:tc>
        <w:tc>
          <w:tcPr>
            <w:tcW w:w="885" w:type="dxa"/>
          </w:tcPr>
          <w:p w14:paraId="515EB6D8" w14:textId="77777777" w:rsidR="00C81874" w:rsidRDefault="00C81874" w:rsidP="00115A9B">
            <w:pPr>
              <w:pStyle w:val="TableParagraph"/>
              <w:spacing w:line="210" w:lineRule="exact"/>
              <w:ind w:left="15" w:right="6"/>
              <w:jc w:val="center"/>
              <w:rPr>
                <w:sz w:val="20"/>
              </w:rPr>
            </w:pPr>
            <w:r>
              <w:rPr>
                <w:spacing w:val="-10"/>
                <w:sz w:val="20"/>
              </w:rPr>
              <w:t>х</w:t>
            </w:r>
          </w:p>
        </w:tc>
        <w:tc>
          <w:tcPr>
            <w:tcW w:w="693" w:type="dxa"/>
          </w:tcPr>
          <w:p w14:paraId="3999666B" w14:textId="77777777" w:rsidR="00C81874" w:rsidRDefault="00C81874" w:rsidP="00115A9B">
            <w:pPr>
              <w:pStyle w:val="TableParagraph"/>
              <w:spacing w:line="210" w:lineRule="exact"/>
              <w:ind w:left="16" w:right="6"/>
              <w:jc w:val="center"/>
              <w:rPr>
                <w:sz w:val="20"/>
              </w:rPr>
            </w:pPr>
            <w:r>
              <w:rPr>
                <w:spacing w:val="-10"/>
                <w:sz w:val="20"/>
              </w:rPr>
              <w:t>2</w:t>
            </w:r>
          </w:p>
        </w:tc>
      </w:tr>
      <w:tr w:rsidR="00C81874" w14:paraId="342533A4" w14:textId="77777777" w:rsidTr="00115A9B">
        <w:trPr>
          <w:trHeight w:val="230"/>
        </w:trPr>
        <w:tc>
          <w:tcPr>
            <w:tcW w:w="618" w:type="dxa"/>
            <w:vMerge/>
            <w:tcBorders>
              <w:top w:val="nil"/>
              <w:left w:val="nil"/>
              <w:bottom w:val="nil"/>
            </w:tcBorders>
          </w:tcPr>
          <w:p w14:paraId="51059265" w14:textId="77777777" w:rsidR="00C81874" w:rsidRDefault="00C81874" w:rsidP="00115A9B">
            <w:pPr>
              <w:rPr>
                <w:sz w:val="2"/>
                <w:szCs w:val="2"/>
              </w:rPr>
            </w:pPr>
          </w:p>
        </w:tc>
        <w:tc>
          <w:tcPr>
            <w:tcW w:w="883" w:type="dxa"/>
          </w:tcPr>
          <w:p w14:paraId="5DCDFEBD" w14:textId="77777777" w:rsidR="00C81874" w:rsidRDefault="00C81874" w:rsidP="00115A9B">
            <w:pPr>
              <w:pStyle w:val="TableParagraph"/>
              <w:spacing w:line="210" w:lineRule="exact"/>
              <w:ind w:left="14" w:right="6"/>
              <w:jc w:val="center"/>
              <w:rPr>
                <w:sz w:val="20"/>
              </w:rPr>
            </w:pPr>
            <w:r>
              <w:rPr>
                <w:spacing w:val="-10"/>
                <w:sz w:val="20"/>
              </w:rPr>
              <w:t>3</w:t>
            </w:r>
          </w:p>
        </w:tc>
        <w:tc>
          <w:tcPr>
            <w:tcW w:w="873" w:type="dxa"/>
          </w:tcPr>
          <w:p w14:paraId="42B26E87" w14:textId="77777777" w:rsidR="00C81874" w:rsidRDefault="00C81874" w:rsidP="00115A9B">
            <w:pPr>
              <w:pStyle w:val="TableParagraph"/>
              <w:spacing w:line="210" w:lineRule="exact"/>
              <w:ind w:left="4"/>
              <w:jc w:val="center"/>
              <w:rPr>
                <w:sz w:val="20"/>
              </w:rPr>
            </w:pPr>
            <w:r>
              <w:rPr>
                <w:spacing w:val="-10"/>
                <w:sz w:val="20"/>
              </w:rPr>
              <w:t>9</w:t>
            </w:r>
          </w:p>
        </w:tc>
        <w:tc>
          <w:tcPr>
            <w:tcW w:w="782" w:type="dxa"/>
          </w:tcPr>
          <w:p w14:paraId="52471106" w14:textId="77777777" w:rsidR="00C81874" w:rsidRDefault="00C81874" w:rsidP="00115A9B">
            <w:pPr>
              <w:pStyle w:val="TableParagraph"/>
              <w:spacing w:line="210" w:lineRule="exact"/>
              <w:ind w:left="10"/>
              <w:jc w:val="center"/>
              <w:rPr>
                <w:sz w:val="20"/>
              </w:rPr>
            </w:pPr>
            <w:r>
              <w:rPr>
                <w:spacing w:val="-10"/>
                <w:sz w:val="20"/>
              </w:rPr>
              <w:t>1</w:t>
            </w:r>
          </w:p>
        </w:tc>
        <w:tc>
          <w:tcPr>
            <w:tcW w:w="768" w:type="dxa"/>
          </w:tcPr>
          <w:p w14:paraId="0B65072C" w14:textId="77777777" w:rsidR="00C81874" w:rsidRDefault="00C81874" w:rsidP="00115A9B">
            <w:pPr>
              <w:pStyle w:val="TableParagraph"/>
              <w:spacing w:line="210" w:lineRule="exact"/>
              <w:ind w:left="11" w:right="1"/>
              <w:jc w:val="center"/>
              <w:rPr>
                <w:sz w:val="20"/>
              </w:rPr>
            </w:pPr>
            <w:r>
              <w:rPr>
                <w:spacing w:val="-10"/>
                <w:sz w:val="20"/>
              </w:rPr>
              <w:t>х</w:t>
            </w:r>
          </w:p>
        </w:tc>
        <w:tc>
          <w:tcPr>
            <w:tcW w:w="1212" w:type="dxa"/>
            <w:vMerge/>
            <w:tcBorders>
              <w:top w:val="nil"/>
              <w:bottom w:val="nil"/>
            </w:tcBorders>
          </w:tcPr>
          <w:p w14:paraId="3DD0DD5B" w14:textId="77777777" w:rsidR="00C81874" w:rsidRDefault="00C81874" w:rsidP="00115A9B">
            <w:pPr>
              <w:rPr>
                <w:sz w:val="2"/>
                <w:szCs w:val="2"/>
              </w:rPr>
            </w:pPr>
          </w:p>
        </w:tc>
        <w:tc>
          <w:tcPr>
            <w:tcW w:w="763" w:type="dxa"/>
          </w:tcPr>
          <w:p w14:paraId="10C8B2A5" w14:textId="77777777" w:rsidR="00C81874" w:rsidRDefault="00C81874" w:rsidP="00115A9B">
            <w:pPr>
              <w:pStyle w:val="TableParagraph"/>
              <w:spacing w:line="210" w:lineRule="exact"/>
              <w:ind w:left="10"/>
              <w:jc w:val="center"/>
              <w:rPr>
                <w:sz w:val="20"/>
              </w:rPr>
            </w:pPr>
            <w:r>
              <w:rPr>
                <w:spacing w:val="-10"/>
                <w:sz w:val="20"/>
              </w:rPr>
              <w:t>5</w:t>
            </w:r>
          </w:p>
        </w:tc>
        <w:tc>
          <w:tcPr>
            <w:tcW w:w="871" w:type="dxa"/>
          </w:tcPr>
          <w:p w14:paraId="7E7A1B76" w14:textId="77777777" w:rsidR="00C81874" w:rsidRDefault="00C81874" w:rsidP="00115A9B">
            <w:pPr>
              <w:pStyle w:val="TableParagraph"/>
              <w:spacing w:line="210" w:lineRule="exact"/>
              <w:ind w:left="8"/>
              <w:jc w:val="center"/>
              <w:rPr>
                <w:sz w:val="20"/>
              </w:rPr>
            </w:pPr>
            <w:r>
              <w:rPr>
                <w:spacing w:val="-10"/>
                <w:sz w:val="20"/>
              </w:rPr>
              <w:t>7</w:t>
            </w:r>
          </w:p>
        </w:tc>
        <w:tc>
          <w:tcPr>
            <w:tcW w:w="885" w:type="dxa"/>
          </w:tcPr>
          <w:p w14:paraId="2D7C6E90" w14:textId="77777777" w:rsidR="00C81874" w:rsidRDefault="00C81874" w:rsidP="00115A9B">
            <w:pPr>
              <w:pStyle w:val="TableParagraph"/>
              <w:spacing w:line="210" w:lineRule="exact"/>
              <w:ind w:left="15"/>
              <w:jc w:val="center"/>
              <w:rPr>
                <w:sz w:val="20"/>
              </w:rPr>
            </w:pPr>
            <w:r>
              <w:rPr>
                <w:spacing w:val="-5"/>
                <w:sz w:val="20"/>
              </w:rPr>
              <w:t>11</w:t>
            </w:r>
          </w:p>
        </w:tc>
        <w:tc>
          <w:tcPr>
            <w:tcW w:w="693" w:type="dxa"/>
          </w:tcPr>
          <w:p w14:paraId="19AA44FC" w14:textId="77777777" w:rsidR="00C81874" w:rsidRDefault="00C81874" w:rsidP="00115A9B">
            <w:pPr>
              <w:pStyle w:val="TableParagraph"/>
              <w:spacing w:line="210" w:lineRule="exact"/>
              <w:ind w:left="16" w:right="6"/>
              <w:jc w:val="center"/>
              <w:rPr>
                <w:sz w:val="20"/>
              </w:rPr>
            </w:pPr>
            <w:r>
              <w:rPr>
                <w:spacing w:val="-10"/>
                <w:sz w:val="20"/>
              </w:rPr>
              <w:t>х</w:t>
            </w:r>
          </w:p>
        </w:tc>
      </w:tr>
    </w:tbl>
    <w:p w14:paraId="123AE7FB" w14:textId="77777777" w:rsidR="00C81874" w:rsidRDefault="00C81874" w:rsidP="00C81874">
      <w:pPr>
        <w:pStyle w:val="a3"/>
        <w:rPr>
          <w:sz w:val="20"/>
        </w:rPr>
      </w:pPr>
    </w:p>
    <w:p w14:paraId="78E25402" w14:textId="77777777" w:rsidR="00C81874" w:rsidRDefault="00C81874" w:rsidP="00C81874">
      <w:pPr>
        <w:pStyle w:val="a3"/>
        <w:spacing w:before="1"/>
        <w:rPr>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
        <w:gridCol w:w="802"/>
        <w:gridCol w:w="754"/>
        <w:gridCol w:w="732"/>
        <w:gridCol w:w="713"/>
        <w:gridCol w:w="1135"/>
        <w:gridCol w:w="669"/>
        <w:gridCol w:w="799"/>
        <w:gridCol w:w="801"/>
        <w:gridCol w:w="607"/>
      </w:tblGrid>
      <w:tr w:rsidR="00C81874" w14:paraId="7987B65C" w14:textId="77777777" w:rsidTr="00115A9B">
        <w:trPr>
          <w:trHeight w:val="230"/>
        </w:trPr>
        <w:tc>
          <w:tcPr>
            <w:tcW w:w="433" w:type="dxa"/>
            <w:vMerge w:val="restart"/>
            <w:tcBorders>
              <w:top w:val="nil"/>
              <w:left w:val="nil"/>
              <w:bottom w:val="nil"/>
            </w:tcBorders>
          </w:tcPr>
          <w:p w14:paraId="1DBDCA0A" w14:textId="77777777" w:rsidR="00C81874" w:rsidRDefault="00C81874" w:rsidP="00115A9B">
            <w:pPr>
              <w:pStyle w:val="TableParagraph"/>
              <w:ind w:left="29"/>
              <w:rPr>
                <w:b/>
                <w:sz w:val="20"/>
              </w:rPr>
            </w:pPr>
            <w:r>
              <w:rPr>
                <w:b/>
                <w:spacing w:val="-4"/>
                <w:sz w:val="20"/>
              </w:rPr>
              <w:t>6.9.</w:t>
            </w:r>
          </w:p>
        </w:tc>
        <w:tc>
          <w:tcPr>
            <w:tcW w:w="802" w:type="dxa"/>
          </w:tcPr>
          <w:p w14:paraId="14FC981C" w14:textId="77777777" w:rsidR="00C81874" w:rsidRDefault="00C81874" w:rsidP="00115A9B">
            <w:pPr>
              <w:pStyle w:val="TableParagraph"/>
              <w:spacing w:line="210" w:lineRule="exact"/>
              <w:ind w:left="350"/>
              <w:rPr>
                <w:sz w:val="20"/>
              </w:rPr>
            </w:pPr>
            <w:r>
              <w:rPr>
                <w:spacing w:val="-10"/>
                <w:sz w:val="20"/>
              </w:rPr>
              <w:t>х</w:t>
            </w:r>
          </w:p>
        </w:tc>
        <w:tc>
          <w:tcPr>
            <w:tcW w:w="754" w:type="dxa"/>
          </w:tcPr>
          <w:p w14:paraId="39641FAC" w14:textId="77777777" w:rsidR="00C81874" w:rsidRDefault="00C81874" w:rsidP="00115A9B">
            <w:pPr>
              <w:pStyle w:val="TableParagraph"/>
              <w:spacing w:line="210" w:lineRule="exact"/>
              <w:ind w:left="7"/>
              <w:jc w:val="center"/>
              <w:rPr>
                <w:sz w:val="20"/>
              </w:rPr>
            </w:pPr>
            <w:r>
              <w:rPr>
                <w:spacing w:val="-10"/>
                <w:sz w:val="20"/>
              </w:rPr>
              <w:t>6</w:t>
            </w:r>
          </w:p>
        </w:tc>
        <w:tc>
          <w:tcPr>
            <w:tcW w:w="732" w:type="dxa"/>
          </w:tcPr>
          <w:p w14:paraId="511FD77C" w14:textId="77777777" w:rsidR="00C81874" w:rsidRDefault="00C81874" w:rsidP="00115A9B">
            <w:pPr>
              <w:pStyle w:val="TableParagraph"/>
              <w:spacing w:line="210" w:lineRule="exact"/>
              <w:ind w:left="10" w:right="6"/>
              <w:jc w:val="center"/>
              <w:rPr>
                <w:sz w:val="20"/>
              </w:rPr>
            </w:pPr>
            <w:r>
              <w:rPr>
                <w:spacing w:val="-10"/>
                <w:sz w:val="20"/>
              </w:rPr>
              <w:t>8</w:t>
            </w:r>
          </w:p>
        </w:tc>
        <w:tc>
          <w:tcPr>
            <w:tcW w:w="713" w:type="dxa"/>
          </w:tcPr>
          <w:p w14:paraId="4D9A8D42" w14:textId="77777777" w:rsidR="00C81874" w:rsidRDefault="00C81874" w:rsidP="00115A9B">
            <w:pPr>
              <w:pStyle w:val="TableParagraph"/>
              <w:spacing w:line="210" w:lineRule="exact"/>
              <w:ind w:left="5" w:right="1"/>
              <w:jc w:val="center"/>
              <w:rPr>
                <w:sz w:val="20"/>
              </w:rPr>
            </w:pPr>
            <w:r>
              <w:rPr>
                <w:spacing w:val="-10"/>
                <w:sz w:val="20"/>
              </w:rPr>
              <w:t>3</w:t>
            </w:r>
          </w:p>
        </w:tc>
        <w:tc>
          <w:tcPr>
            <w:tcW w:w="1135" w:type="dxa"/>
            <w:vMerge w:val="restart"/>
            <w:tcBorders>
              <w:top w:val="nil"/>
              <w:bottom w:val="nil"/>
            </w:tcBorders>
          </w:tcPr>
          <w:p w14:paraId="3D29F551" w14:textId="77777777" w:rsidR="00C81874" w:rsidRDefault="00C81874" w:rsidP="00115A9B">
            <w:pPr>
              <w:pStyle w:val="TableParagraph"/>
              <w:ind w:left="627"/>
              <w:rPr>
                <w:b/>
                <w:sz w:val="20"/>
              </w:rPr>
            </w:pPr>
            <w:r>
              <w:rPr>
                <w:b/>
                <w:spacing w:val="-2"/>
                <w:sz w:val="20"/>
              </w:rPr>
              <w:t>6.10.</w:t>
            </w:r>
          </w:p>
        </w:tc>
        <w:tc>
          <w:tcPr>
            <w:tcW w:w="669" w:type="dxa"/>
          </w:tcPr>
          <w:p w14:paraId="0DB50430" w14:textId="77777777" w:rsidR="00C81874" w:rsidRDefault="00C81874" w:rsidP="00115A9B">
            <w:pPr>
              <w:pStyle w:val="TableParagraph"/>
              <w:spacing w:line="210" w:lineRule="exact"/>
              <w:jc w:val="center"/>
              <w:rPr>
                <w:sz w:val="20"/>
              </w:rPr>
            </w:pPr>
            <w:r>
              <w:rPr>
                <w:spacing w:val="-10"/>
                <w:sz w:val="20"/>
              </w:rPr>
              <w:t>х</w:t>
            </w:r>
          </w:p>
        </w:tc>
        <w:tc>
          <w:tcPr>
            <w:tcW w:w="799" w:type="dxa"/>
          </w:tcPr>
          <w:p w14:paraId="746E5E28" w14:textId="77777777" w:rsidR="00C81874" w:rsidRDefault="00C81874" w:rsidP="00115A9B">
            <w:pPr>
              <w:pStyle w:val="TableParagraph"/>
              <w:spacing w:line="210" w:lineRule="exact"/>
              <w:ind w:left="350"/>
              <w:rPr>
                <w:sz w:val="20"/>
              </w:rPr>
            </w:pPr>
            <w:r>
              <w:rPr>
                <w:spacing w:val="-10"/>
                <w:sz w:val="20"/>
              </w:rPr>
              <w:t>8</w:t>
            </w:r>
          </w:p>
        </w:tc>
        <w:tc>
          <w:tcPr>
            <w:tcW w:w="801" w:type="dxa"/>
          </w:tcPr>
          <w:p w14:paraId="491F11A0" w14:textId="77777777" w:rsidR="00C81874" w:rsidRDefault="00C81874" w:rsidP="00115A9B">
            <w:pPr>
              <w:pStyle w:val="TableParagraph"/>
              <w:spacing w:line="210" w:lineRule="exact"/>
              <w:ind w:left="350"/>
              <w:rPr>
                <w:sz w:val="20"/>
              </w:rPr>
            </w:pPr>
            <w:r>
              <w:rPr>
                <w:spacing w:val="-10"/>
                <w:sz w:val="20"/>
              </w:rPr>
              <w:t>6</w:t>
            </w:r>
          </w:p>
        </w:tc>
        <w:tc>
          <w:tcPr>
            <w:tcW w:w="607" w:type="dxa"/>
          </w:tcPr>
          <w:p w14:paraId="47F412F2" w14:textId="77777777" w:rsidR="00C81874" w:rsidRDefault="00C81874" w:rsidP="00115A9B">
            <w:pPr>
              <w:pStyle w:val="TableParagraph"/>
              <w:spacing w:line="210" w:lineRule="exact"/>
              <w:ind w:left="7"/>
              <w:jc w:val="center"/>
              <w:rPr>
                <w:sz w:val="20"/>
              </w:rPr>
            </w:pPr>
            <w:r>
              <w:rPr>
                <w:spacing w:val="-10"/>
                <w:sz w:val="20"/>
              </w:rPr>
              <w:t>2</w:t>
            </w:r>
          </w:p>
        </w:tc>
      </w:tr>
      <w:tr w:rsidR="00C81874" w14:paraId="00273C7C" w14:textId="77777777" w:rsidTr="00115A9B">
        <w:trPr>
          <w:trHeight w:val="227"/>
        </w:trPr>
        <w:tc>
          <w:tcPr>
            <w:tcW w:w="433" w:type="dxa"/>
            <w:vMerge/>
            <w:tcBorders>
              <w:top w:val="nil"/>
              <w:left w:val="nil"/>
              <w:bottom w:val="nil"/>
            </w:tcBorders>
          </w:tcPr>
          <w:p w14:paraId="666BEF91" w14:textId="77777777" w:rsidR="00C81874" w:rsidRDefault="00C81874" w:rsidP="00115A9B">
            <w:pPr>
              <w:rPr>
                <w:sz w:val="2"/>
                <w:szCs w:val="2"/>
              </w:rPr>
            </w:pPr>
          </w:p>
        </w:tc>
        <w:tc>
          <w:tcPr>
            <w:tcW w:w="802" w:type="dxa"/>
          </w:tcPr>
          <w:p w14:paraId="55D2692A" w14:textId="77777777" w:rsidR="00C81874" w:rsidRDefault="00C81874" w:rsidP="00115A9B">
            <w:pPr>
              <w:pStyle w:val="TableParagraph"/>
              <w:spacing w:line="208" w:lineRule="exact"/>
              <w:ind w:left="350"/>
              <w:rPr>
                <w:sz w:val="20"/>
              </w:rPr>
            </w:pPr>
            <w:r>
              <w:rPr>
                <w:spacing w:val="-10"/>
                <w:sz w:val="20"/>
              </w:rPr>
              <w:t>9</w:t>
            </w:r>
          </w:p>
        </w:tc>
        <w:tc>
          <w:tcPr>
            <w:tcW w:w="754" w:type="dxa"/>
          </w:tcPr>
          <w:p w14:paraId="041941C9" w14:textId="77777777" w:rsidR="00C81874" w:rsidRDefault="00C81874" w:rsidP="00115A9B">
            <w:pPr>
              <w:pStyle w:val="TableParagraph"/>
              <w:spacing w:line="208" w:lineRule="exact"/>
              <w:ind w:left="7"/>
              <w:jc w:val="center"/>
              <w:rPr>
                <w:sz w:val="20"/>
              </w:rPr>
            </w:pPr>
            <w:r>
              <w:rPr>
                <w:spacing w:val="-10"/>
                <w:sz w:val="20"/>
              </w:rPr>
              <w:t>х</w:t>
            </w:r>
          </w:p>
        </w:tc>
        <w:tc>
          <w:tcPr>
            <w:tcW w:w="732" w:type="dxa"/>
          </w:tcPr>
          <w:p w14:paraId="57FD611C" w14:textId="77777777" w:rsidR="00C81874" w:rsidRDefault="00C81874" w:rsidP="00115A9B">
            <w:pPr>
              <w:pStyle w:val="TableParagraph"/>
              <w:spacing w:line="208" w:lineRule="exact"/>
              <w:ind w:left="10" w:right="6"/>
              <w:jc w:val="center"/>
              <w:rPr>
                <w:sz w:val="20"/>
              </w:rPr>
            </w:pPr>
            <w:r>
              <w:rPr>
                <w:spacing w:val="-10"/>
                <w:sz w:val="20"/>
              </w:rPr>
              <w:t>1</w:t>
            </w:r>
          </w:p>
        </w:tc>
        <w:tc>
          <w:tcPr>
            <w:tcW w:w="713" w:type="dxa"/>
          </w:tcPr>
          <w:p w14:paraId="2E8345A4" w14:textId="77777777" w:rsidR="00C81874" w:rsidRDefault="00C81874" w:rsidP="00115A9B">
            <w:pPr>
              <w:pStyle w:val="TableParagraph"/>
              <w:spacing w:line="208" w:lineRule="exact"/>
              <w:ind w:left="5" w:right="1"/>
              <w:jc w:val="center"/>
              <w:rPr>
                <w:sz w:val="20"/>
              </w:rPr>
            </w:pPr>
            <w:r>
              <w:rPr>
                <w:spacing w:val="-10"/>
                <w:sz w:val="20"/>
              </w:rPr>
              <w:t>4</w:t>
            </w:r>
          </w:p>
        </w:tc>
        <w:tc>
          <w:tcPr>
            <w:tcW w:w="1135" w:type="dxa"/>
            <w:vMerge/>
            <w:tcBorders>
              <w:top w:val="nil"/>
              <w:bottom w:val="nil"/>
            </w:tcBorders>
          </w:tcPr>
          <w:p w14:paraId="7D136F94" w14:textId="77777777" w:rsidR="00C81874" w:rsidRDefault="00C81874" w:rsidP="00115A9B">
            <w:pPr>
              <w:rPr>
                <w:sz w:val="2"/>
                <w:szCs w:val="2"/>
              </w:rPr>
            </w:pPr>
          </w:p>
        </w:tc>
        <w:tc>
          <w:tcPr>
            <w:tcW w:w="669" w:type="dxa"/>
          </w:tcPr>
          <w:p w14:paraId="6DAC7A26" w14:textId="77777777" w:rsidR="00C81874" w:rsidRDefault="00C81874" w:rsidP="00115A9B">
            <w:pPr>
              <w:pStyle w:val="TableParagraph"/>
              <w:spacing w:line="208" w:lineRule="exact"/>
              <w:jc w:val="center"/>
              <w:rPr>
                <w:sz w:val="20"/>
              </w:rPr>
            </w:pPr>
            <w:r>
              <w:rPr>
                <w:spacing w:val="-10"/>
                <w:sz w:val="20"/>
              </w:rPr>
              <w:t>3</w:t>
            </w:r>
          </w:p>
        </w:tc>
        <w:tc>
          <w:tcPr>
            <w:tcW w:w="799" w:type="dxa"/>
          </w:tcPr>
          <w:p w14:paraId="0CD6E78A" w14:textId="77777777" w:rsidR="00C81874" w:rsidRDefault="00C81874" w:rsidP="00115A9B">
            <w:pPr>
              <w:pStyle w:val="TableParagraph"/>
              <w:spacing w:line="208" w:lineRule="exact"/>
              <w:ind w:left="350"/>
              <w:rPr>
                <w:sz w:val="20"/>
              </w:rPr>
            </w:pPr>
            <w:r>
              <w:rPr>
                <w:spacing w:val="-10"/>
                <w:sz w:val="20"/>
              </w:rPr>
              <w:t>х</w:t>
            </w:r>
          </w:p>
        </w:tc>
        <w:tc>
          <w:tcPr>
            <w:tcW w:w="801" w:type="dxa"/>
          </w:tcPr>
          <w:p w14:paraId="2B7D439E" w14:textId="77777777" w:rsidR="00C81874" w:rsidRDefault="00C81874" w:rsidP="00115A9B">
            <w:pPr>
              <w:pStyle w:val="TableParagraph"/>
              <w:spacing w:line="208" w:lineRule="exact"/>
              <w:ind w:left="299"/>
              <w:rPr>
                <w:sz w:val="20"/>
              </w:rPr>
            </w:pPr>
            <w:r>
              <w:rPr>
                <w:spacing w:val="-5"/>
                <w:sz w:val="20"/>
              </w:rPr>
              <w:t>11</w:t>
            </w:r>
          </w:p>
        </w:tc>
        <w:tc>
          <w:tcPr>
            <w:tcW w:w="607" w:type="dxa"/>
          </w:tcPr>
          <w:p w14:paraId="7F97DDDC" w14:textId="77777777" w:rsidR="00C81874" w:rsidRDefault="00C81874" w:rsidP="00115A9B">
            <w:pPr>
              <w:pStyle w:val="TableParagraph"/>
              <w:spacing w:line="208" w:lineRule="exact"/>
              <w:ind w:left="7"/>
              <w:jc w:val="center"/>
              <w:rPr>
                <w:sz w:val="20"/>
              </w:rPr>
            </w:pPr>
            <w:r>
              <w:rPr>
                <w:spacing w:val="-10"/>
                <w:sz w:val="20"/>
              </w:rPr>
              <w:t>9</w:t>
            </w:r>
          </w:p>
        </w:tc>
      </w:tr>
      <w:tr w:rsidR="00C81874" w14:paraId="4411A1C9" w14:textId="77777777" w:rsidTr="00115A9B">
        <w:trPr>
          <w:trHeight w:val="230"/>
        </w:trPr>
        <w:tc>
          <w:tcPr>
            <w:tcW w:w="433" w:type="dxa"/>
            <w:vMerge/>
            <w:tcBorders>
              <w:top w:val="nil"/>
              <w:left w:val="nil"/>
              <w:bottom w:val="nil"/>
            </w:tcBorders>
          </w:tcPr>
          <w:p w14:paraId="7C480263" w14:textId="77777777" w:rsidR="00C81874" w:rsidRDefault="00C81874" w:rsidP="00115A9B">
            <w:pPr>
              <w:rPr>
                <w:sz w:val="2"/>
                <w:szCs w:val="2"/>
              </w:rPr>
            </w:pPr>
          </w:p>
        </w:tc>
        <w:tc>
          <w:tcPr>
            <w:tcW w:w="802" w:type="dxa"/>
          </w:tcPr>
          <w:p w14:paraId="719089A6" w14:textId="77777777" w:rsidR="00C81874" w:rsidRDefault="00C81874" w:rsidP="00115A9B">
            <w:pPr>
              <w:pStyle w:val="TableParagraph"/>
              <w:spacing w:line="210" w:lineRule="exact"/>
              <w:ind w:left="299"/>
              <w:rPr>
                <w:sz w:val="20"/>
              </w:rPr>
            </w:pPr>
            <w:r>
              <w:rPr>
                <w:spacing w:val="-5"/>
                <w:sz w:val="20"/>
              </w:rPr>
              <w:t>12</w:t>
            </w:r>
          </w:p>
        </w:tc>
        <w:tc>
          <w:tcPr>
            <w:tcW w:w="754" w:type="dxa"/>
          </w:tcPr>
          <w:p w14:paraId="50FD8CEE" w14:textId="77777777" w:rsidR="00C81874" w:rsidRDefault="00C81874" w:rsidP="00115A9B">
            <w:pPr>
              <w:pStyle w:val="TableParagraph"/>
              <w:spacing w:line="210" w:lineRule="exact"/>
              <w:ind w:left="7"/>
              <w:jc w:val="center"/>
              <w:rPr>
                <w:sz w:val="20"/>
              </w:rPr>
            </w:pPr>
            <w:r>
              <w:rPr>
                <w:spacing w:val="-10"/>
                <w:sz w:val="20"/>
              </w:rPr>
              <w:t>7</w:t>
            </w:r>
          </w:p>
        </w:tc>
        <w:tc>
          <w:tcPr>
            <w:tcW w:w="732" w:type="dxa"/>
          </w:tcPr>
          <w:p w14:paraId="2A146865" w14:textId="77777777" w:rsidR="00C81874" w:rsidRDefault="00C81874" w:rsidP="00115A9B">
            <w:pPr>
              <w:pStyle w:val="TableParagraph"/>
              <w:spacing w:line="210" w:lineRule="exact"/>
              <w:ind w:left="10" w:right="6"/>
              <w:jc w:val="center"/>
              <w:rPr>
                <w:sz w:val="20"/>
              </w:rPr>
            </w:pPr>
            <w:r>
              <w:rPr>
                <w:spacing w:val="-10"/>
                <w:sz w:val="20"/>
              </w:rPr>
              <w:t>х</w:t>
            </w:r>
          </w:p>
        </w:tc>
        <w:tc>
          <w:tcPr>
            <w:tcW w:w="713" w:type="dxa"/>
          </w:tcPr>
          <w:p w14:paraId="6BF5ADAD" w14:textId="77777777" w:rsidR="00C81874" w:rsidRDefault="00C81874" w:rsidP="00115A9B">
            <w:pPr>
              <w:pStyle w:val="TableParagraph"/>
              <w:spacing w:line="210" w:lineRule="exact"/>
              <w:ind w:left="5"/>
              <w:jc w:val="center"/>
              <w:rPr>
                <w:sz w:val="20"/>
              </w:rPr>
            </w:pPr>
            <w:r>
              <w:rPr>
                <w:spacing w:val="-5"/>
                <w:sz w:val="20"/>
              </w:rPr>
              <w:t>11</w:t>
            </w:r>
          </w:p>
        </w:tc>
        <w:tc>
          <w:tcPr>
            <w:tcW w:w="1135" w:type="dxa"/>
            <w:vMerge/>
            <w:tcBorders>
              <w:top w:val="nil"/>
              <w:bottom w:val="nil"/>
            </w:tcBorders>
          </w:tcPr>
          <w:p w14:paraId="4B14AE86" w14:textId="77777777" w:rsidR="00C81874" w:rsidRDefault="00C81874" w:rsidP="00115A9B">
            <w:pPr>
              <w:rPr>
                <w:sz w:val="2"/>
                <w:szCs w:val="2"/>
              </w:rPr>
            </w:pPr>
          </w:p>
        </w:tc>
        <w:tc>
          <w:tcPr>
            <w:tcW w:w="669" w:type="dxa"/>
          </w:tcPr>
          <w:p w14:paraId="73781B13" w14:textId="77777777" w:rsidR="00C81874" w:rsidRDefault="00C81874" w:rsidP="00115A9B">
            <w:pPr>
              <w:pStyle w:val="TableParagraph"/>
              <w:spacing w:line="210" w:lineRule="exact"/>
              <w:jc w:val="center"/>
              <w:rPr>
                <w:sz w:val="20"/>
              </w:rPr>
            </w:pPr>
            <w:r>
              <w:rPr>
                <w:spacing w:val="-10"/>
                <w:sz w:val="20"/>
              </w:rPr>
              <w:t>7</w:t>
            </w:r>
          </w:p>
        </w:tc>
        <w:tc>
          <w:tcPr>
            <w:tcW w:w="799" w:type="dxa"/>
          </w:tcPr>
          <w:p w14:paraId="61B3A448" w14:textId="77777777" w:rsidR="00C81874" w:rsidRDefault="00C81874" w:rsidP="00115A9B">
            <w:pPr>
              <w:pStyle w:val="TableParagraph"/>
              <w:spacing w:line="210" w:lineRule="exact"/>
              <w:ind w:left="299"/>
              <w:rPr>
                <w:sz w:val="20"/>
              </w:rPr>
            </w:pPr>
            <w:r>
              <w:rPr>
                <w:spacing w:val="-5"/>
                <w:sz w:val="20"/>
              </w:rPr>
              <w:t>10</w:t>
            </w:r>
          </w:p>
        </w:tc>
        <w:tc>
          <w:tcPr>
            <w:tcW w:w="801" w:type="dxa"/>
          </w:tcPr>
          <w:p w14:paraId="43B24C13" w14:textId="77777777" w:rsidR="00C81874" w:rsidRDefault="00C81874" w:rsidP="00115A9B">
            <w:pPr>
              <w:pStyle w:val="TableParagraph"/>
              <w:spacing w:line="210" w:lineRule="exact"/>
              <w:ind w:left="350"/>
              <w:rPr>
                <w:sz w:val="20"/>
              </w:rPr>
            </w:pPr>
            <w:r>
              <w:rPr>
                <w:spacing w:val="-10"/>
                <w:sz w:val="20"/>
              </w:rPr>
              <w:t>х</w:t>
            </w:r>
          </w:p>
        </w:tc>
        <w:tc>
          <w:tcPr>
            <w:tcW w:w="607" w:type="dxa"/>
          </w:tcPr>
          <w:p w14:paraId="2A1D60A7" w14:textId="77777777" w:rsidR="00C81874" w:rsidRDefault="00C81874" w:rsidP="00115A9B">
            <w:pPr>
              <w:pStyle w:val="TableParagraph"/>
              <w:spacing w:line="210" w:lineRule="exact"/>
              <w:ind w:left="7"/>
              <w:jc w:val="center"/>
              <w:rPr>
                <w:sz w:val="20"/>
              </w:rPr>
            </w:pPr>
            <w:r>
              <w:rPr>
                <w:spacing w:val="-10"/>
                <w:sz w:val="20"/>
              </w:rPr>
              <w:t>4</w:t>
            </w:r>
          </w:p>
        </w:tc>
      </w:tr>
      <w:tr w:rsidR="00C81874" w14:paraId="5A4302C8" w14:textId="77777777" w:rsidTr="00115A9B">
        <w:trPr>
          <w:trHeight w:val="232"/>
        </w:trPr>
        <w:tc>
          <w:tcPr>
            <w:tcW w:w="433" w:type="dxa"/>
            <w:vMerge/>
            <w:tcBorders>
              <w:top w:val="nil"/>
              <w:left w:val="nil"/>
              <w:bottom w:val="nil"/>
            </w:tcBorders>
          </w:tcPr>
          <w:p w14:paraId="737881EB" w14:textId="77777777" w:rsidR="00C81874" w:rsidRDefault="00C81874" w:rsidP="00115A9B">
            <w:pPr>
              <w:rPr>
                <w:sz w:val="2"/>
                <w:szCs w:val="2"/>
              </w:rPr>
            </w:pPr>
          </w:p>
        </w:tc>
        <w:tc>
          <w:tcPr>
            <w:tcW w:w="802" w:type="dxa"/>
          </w:tcPr>
          <w:p w14:paraId="711D15C5" w14:textId="77777777" w:rsidR="00C81874" w:rsidRDefault="00C81874" w:rsidP="00115A9B">
            <w:pPr>
              <w:pStyle w:val="TableParagraph"/>
              <w:spacing w:line="212" w:lineRule="exact"/>
              <w:ind w:left="350"/>
              <w:rPr>
                <w:sz w:val="20"/>
              </w:rPr>
            </w:pPr>
            <w:r>
              <w:rPr>
                <w:spacing w:val="-10"/>
                <w:sz w:val="20"/>
              </w:rPr>
              <w:t>2</w:t>
            </w:r>
          </w:p>
        </w:tc>
        <w:tc>
          <w:tcPr>
            <w:tcW w:w="754" w:type="dxa"/>
          </w:tcPr>
          <w:p w14:paraId="03D91B15" w14:textId="77777777" w:rsidR="00C81874" w:rsidRDefault="00C81874" w:rsidP="00115A9B">
            <w:pPr>
              <w:pStyle w:val="TableParagraph"/>
              <w:spacing w:line="212" w:lineRule="exact"/>
              <w:ind w:left="7"/>
              <w:jc w:val="center"/>
              <w:rPr>
                <w:sz w:val="20"/>
              </w:rPr>
            </w:pPr>
            <w:r>
              <w:rPr>
                <w:spacing w:val="-10"/>
                <w:sz w:val="20"/>
              </w:rPr>
              <w:t>5</w:t>
            </w:r>
          </w:p>
        </w:tc>
        <w:tc>
          <w:tcPr>
            <w:tcW w:w="732" w:type="dxa"/>
          </w:tcPr>
          <w:p w14:paraId="3AF0B97D" w14:textId="77777777" w:rsidR="00C81874" w:rsidRDefault="00C81874" w:rsidP="00115A9B">
            <w:pPr>
              <w:pStyle w:val="TableParagraph"/>
              <w:spacing w:line="212" w:lineRule="exact"/>
              <w:ind w:left="10"/>
              <w:jc w:val="center"/>
              <w:rPr>
                <w:sz w:val="20"/>
              </w:rPr>
            </w:pPr>
            <w:r>
              <w:rPr>
                <w:spacing w:val="-5"/>
                <w:sz w:val="20"/>
              </w:rPr>
              <w:t>10</w:t>
            </w:r>
          </w:p>
        </w:tc>
        <w:tc>
          <w:tcPr>
            <w:tcW w:w="713" w:type="dxa"/>
          </w:tcPr>
          <w:p w14:paraId="4008C77A" w14:textId="77777777" w:rsidR="00C81874" w:rsidRDefault="00C81874" w:rsidP="00115A9B">
            <w:pPr>
              <w:pStyle w:val="TableParagraph"/>
              <w:spacing w:line="212" w:lineRule="exact"/>
              <w:ind w:left="5" w:right="1"/>
              <w:jc w:val="center"/>
              <w:rPr>
                <w:sz w:val="20"/>
              </w:rPr>
            </w:pPr>
            <w:r>
              <w:rPr>
                <w:spacing w:val="-10"/>
                <w:sz w:val="20"/>
              </w:rPr>
              <w:t>х</w:t>
            </w:r>
          </w:p>
        </w:tc>
        <w:tc>
          <w:tcPr>
            <w:tcW w:w="1135" w:type="dxa"/>
            <w:vMerge/>
            <w:tcBorders>
              <w:top w:val="nil"/>
              <w:bottom w:val="nil"/>
            </w:tcBorders>
          </w:tcPr>
          <w:p w14:paraId="2BD96FB5" w14:textId="77777777" w:rsidR="00C81874" w:rsidRDefault="00C81874" w:rsidP="00115A9B">
            <w:pPr>
              <w:rPr>
                <w:sz w:val="2"/>
                <w:szCs w:val="2"/>
              </w:rPr>
            </w:pPr>
          </w:p>
        </w:tc>
        <w:tc>
          <w:tcPr>
            <w:tcW w:w="669" w:type="dxa"/>
          </w:tcPr>
          <w:p w14:paraId="4F9F4B2B" w14:textId="77777777" w:rsidR="00C81874" w:rsidRDefault="00C81874" w:rsidP="00115A9B">
            <w:pPr>
              <w:pStyle w:val="TableParagraph"/>
              <w:spacing w:line="212" w:lineRule="exact"/>
              <w:jc w:val="center"/>
              <w:rPr>
                <w:sz w:val="20"/>
              </w:rPr>
            </w:pPr>
            <w:r>
              <w:rPr>
                <w:spacing w:val="-10"/>
                <w:sz w:val="20"/>
              </w:rPr>
              <w:t>1</w:t>
            </w:r>
          </w:p>
        </w:tc>
        <w:tc>
          <w:tcPr>
            <w:tcW w:w="799" w:type="dxa"/>
          </w:tcPr>
          <w:p w14:paraId="2D139759" w14:textId="77777777" w:rsidR="00C81874" w:rsidRDefault="00C81874" w:rsidP="00115A9B">
            <w:pPr>
              <w:pStyle w:val="TableParagraph"/>
              <w:spacing w:line="212" w:lineRule="exact"/>
              <w:ind w:left="350"/>
              <w:rPr>
                <w:sz w:val="20"/>
              </w:rPr>
            </w:pPr>
            <w:r>
              <w:rPr>
                <w:spacing w:val="-10"/>
                <w:sz w:val="20"/>
              </w:rPr>
              <w:t>5</w:t>
            </w:r>
          </w:p>
        </w:tc>
        <w:tc>
          <w:tcPr>
            <w:tcW w:w="801" w:type="dxa"/>
          </w:tcPr>
          <w:p w14:paraId="63A20C4B" w14:textId="77777777" w:rsidR="00C81874" w:rsidRDefault="00C81874" w:rsidP="00115A9B">
            <w:pPr>
              <w:pStyle w:val="TableParagraph"/>
              <w:spacing w:line="212" w:lineRule="exact"/>
              <w:ind w:left="299"/>
              <w:rPr>
                <w:sz w:val="20"/>
              </w:rPr>
            </w:pPr>
            <w:r>
              <w:rPr>
                <w:spacing w:val="-5"/>
                <w:sz w:val="20"/>
              </w:rPr>
              <w:t>12</w:t>
            </w:r>
          </w:p>
        </w:tc>
        <w:tc>
          <w:tcPr>
            <w:tcW w:w="607" w:type="dxa"/>
          </w:tcPr>
          <w:p w14:paraId="5ABE86B7" w14:textId="77777777" w:rsidR="00C81874" w:rsidRDefault="00C81874" w:rsidP="00115A9B">
            <w:pPr>
              <w:pStyle w:val="TableParagraph"/>
              <w:spacing w:line="212" w:lineRule="exact"/>
              <w:ind w:left="7"/>
              <w:jc w:val="center"/>
              <w:rPr>
                <w:sz w:val="20"/>
              </w:rPr>
            </w:pPr>
            <w:r>
              <w:rPr>
                <w:spacing w:val="-10"/>
                <w:sz w:val="20"/>
              </w:rPr>
              <w:t>х</w:t>
            </w:r>
          </w:p>
        </w:tc>
      </w:tr>
    </w:tbl>
    <w:p w14:paraId="57CE8680" w14:textId="77777777" w:rsidR="00C81874" w:rsidRDefault="00C81874" w:rsidP="00C81874">
      <w:pPr>
        <w:pStyle w:val="TableParagraph"/>
        <w:spacing w:line="212" w:lineRule="exact"/>
        <w:jc w:val="center"/>
        <w:rPr>
          <w:sz w:val="20"/>
        </w:rPr>
        <w:sectPr w:rsidR="00C81874" w:rsidSect="00C81874">
          <w:pgSz w:w="11910" w:h="16840"/>
          <w:pgMar w:top="1340" w:right="1417" w:bottom="1439" w:left="1275" w:header="0" w:footer="1055" w:gutter="0"/>
          <w:cols w:space="720"/>
        </w:sect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881"/>
        <w:gridCol w:w="881"/>
        <w:gridCol w:w="795"/>
        <w:gridCol w:w="749"/>
        <w:gridCol w:w="1222"/>
        <w:gridCol w:w="756"/>
        <w:gridCol w:w="881"/>
        <w:gridCol w:w="867"/>
        <w:gridCol w:w="692"/>
      </w:tblGrid>
      <w:tr w:rsidR="00C81874" w14:paraId="67AC0CB1" w14:textId="77777777" w:rsidTr="00115A9B">
        <w:trPr>
          <w:trHeight w:val="230"/>
        </w:trPr>
        <w:tc>
          <w:tcPr>
            <w:tcW w:w="534" w:type="dxa"/>
            <w:vMerge w:val="restart"/>
            <w:tcBorders>
              <w:top w:val="nil"/>
              <w:left w:val="nil"/>
              <w:bottom w:val="nil"/>
            </w:tcBorders>
          </w:tcPr>
          <w:p w14:paraId="290AC028" w14:textId="77777777" w:rsidR="00C81874" w:rsidRDefault="00C81874" w:rsidP="00115A9B">
            <w:pPr>
              <w:pStyle w:val="TableParagraph"/>
              <w:ind w:left="29"/>
              <w:rPr>
                <w:b/>
                <w:sz w:val="20"/>
              </w:rPr>
            </w:pPr>
            <w:r>
              <w:rPr>
                <w:b/>
                <w:spacing w:val="-2"/>
                <w:sz w:val="20"/>
              </w:rPr>
              <w:lastRenderedPageBreak/>
              <w:t>6.11.</w:t>
            </w:r>
          </w:p>
        </w:tc>
        <w:tc>
          <w:tcPr>
            <w:tcW w:w="881" w:type="dxa"/>
          </w:tcPr>
          <w:p w14:paraId="1C7A8857" w14:textId="77777777" w:rsidR="00C81874" w:rsidRDefault="00C81874" w:rsidP="00115A9B">
            <w:pPr>
              <w:pStyle w:val="TableParagraph"/>
              <w:spacing w:line="210" w:lineRule="exact"/>
              <w:ind w:left="12" w:right="7"/>
              <w:jc w:val="center"/>
              <w:rPr>
                <w:sz w:val="20"/>
              </w:rPr>
            </w:pPr>
            <w:r>
              <w:rPr>
                <w:spacing w:val="-10"/>
                <w:sz w:val="20"/>
              </w:rPr>
              <w:t>х</w:t>
            </w:r>
          </w:p>
        </w:tc>
        <w:tc>
          <w:tcPr>
            <w:tcW w:w="881" w:type="dxa"/>
          </w:tcPr>
          <w:p w14:paraId="23CD21DD" w14:textId="77777777" w:rsidR="00C81874" w:rsidRDefault="00C81874" w:rsidP="00115A9B">
            <w:pPr>
              <w:pStyle w:val="TableParagraph"/>
              <w:spacing w:line="210" w:lineRule="exact"/>
              <w:ind w:left="12" w:right="1"/>
              <w:jc w:val="center"/>
              <w:rPr>
                <w:sz w:val="20"/>
              </w:rPr>
            </w:pPr>
            <w:r>
              <w:rPr>
                <w:spacing w:val="-5"/>
                <w:sz w:val="20"/>
              </w:rPr>
              <w:t>11</w:t>
            </w:r>
          </w:p>
        </w:tc>
        <w:tc>
          <w:tcPr>
            <w:tcW w:w="795" w:type="dxa"/>
          </w:tcPr>
          <w:p w14:paraId="0F98CDDD" w14:textId="77777777" w:rsidR="00C81874" w:rsidRDefault="00C81874" w:rsidP="00115A9B">
            <w:pPr>
              <w:pStyle w:val="TableParagraph"/>
              <w:spacing w:line="210" w:lineRule="exact"/>
              <w:ind w:left="11" w:right="7"/>
              <w:jc w:val="center"/>
              <w:rPr>
                <w:sz w:val="20"/>
              </w:rPr>
            </w:pPr>
            <w:r>
              <w:rPr>
                <w:spacing w:val="-10"/>
                <w:sz w:val="20"/>
              </w:rPr>
              <w:t>3</w:t>
            </w:r>
          </w:p>
        </w:tc>
        <w:tc>
          <w:tcPr>
            <w:tcW w:w="749" w:type="dxa"/>
          </w:tcPr>
          <w:p w14:paraId="741E6210" w14:textId="77777777" w:rsidR="00C81874" w:rsidRDefault="00C81874" w:rsidP="00115A9B">
            <w:pPr>
              <w:pStyle w:val="TableParagraph"/>
              <w:spacing w:line="210" w:lineRule="exact"/>
              <w:ind w:left="10" w:right="5"/>
              <w:jc w:val="center"/>
              <w:rPr>
                <w:sz w:val="20"/>
              </w:rPr>
            </w:pPr>
            <w:r>
              <w:rPr>
                <w:spacing w:val="-10"/>
                <w:sz w:val="20"/>
              </w:rPr>
              <w:t>6</w:t>
            </w:r>
          </w:p>
        </w:tc>
        <w:tc>
          <w:tcPr>
            <w:tcW w:w="1222" w:type="dxa"/>
            <w:vMerge w:val="restart"/>
            <w:tcBorders>
              <w:top w:val="nil"/>
              <w:bottom w:val="nil"/>
            </w:tcBorders>
          </w:tcPr>
          <w:p w14:paraId="4CA4E44A" w14:textId="77777777" w:rsidR="00C81874" w:rsidRDefault="00C81874" w:rsidP="00115A9B">
            <w:pPr>
              <w:pStyle w:val="TableParagraph"/>
              <w:ind w:left="708"/>
              <w:rPr>
                <w:b/>
                <w:sz w:val="20"/>
              </w:rPr>
            </w:pPr>
            <w:r>
              <w:rPr>
                <w:b/>
                <w:spacing w:val="-2"/>
                <w:sz w:val="20"/>
              </w:rPr>
              <w:t>6.12.</w:t>
            </w:r>
          </w:p>
        </w:tc>
        <w:tc>
          <w:tcPr>
            <w:tcW w:w="756" w:type="dxa"/>
          </w:tcPr>
          <w:p w14:paraId="6CD6DB0C" w14:textId="77777777" w:rsidR="00C81874" w:rsidRDefault="00C81874" w:rsidP="00115A9B">
            <w:pPr>
              <w:pStyle w:val="TableParagraph"/>
              <w:spacing w:line="210" w:lineRule="exact"/>
              <w:ind w:left="2"/>
              <w:jc w:val="center"/>
              <w:rPr>
                <w:sz w:val="20"/>
              </w:rPr>
            </w:pPr>
            <w:r>
              <w:rPr>
                <w:spacing w:val="-10"/>
                <w:sz w:val="20"/>
              </w:rPr>
              <w:t>х</w:t>
            </w:r>
          </w:p>
        </w:tc>
        <w:tc>
          <w:tcPr>
            <w:tcW w:w="881" w:type="dxa"/>
          </w:tcPr>
          <w:p w14:paraId="099E5858" w14:textId="77777777" w:rsidR="00C81874" w:rsidRDefault="00C81874" w:rsidP="00115A9B">
            <w:pPr>
              <w:pStyle w:val="TableParagraph"/>
              <w:spacing w:line="210" w:lineRule="exact"/>
              <w:ind w:left="12" w:right="4"/>
              <w:jc w:val="center"/>
              <w:rPr>
                <w:sz w:val="20"/>
              </w:rPr>
            </w:pPr>
            <w:r>
              <w:rPr>
                <w:spacing w:val="-5"/>
                <w:sz w:val="20"/>
              </w:rPr>
              <w:t>10</w:t>
            </w:r>
          </w:p>
        </w:tc>
        <w:tc>
          <w:tcPr>
            <w:tcW w:w="867" w:type="dxa"/>
          </w:tcPr>
          <w:p w14:paraId="1AAFDA8C" w14:textId="77777777" w:rsidR="00C81874" w:rsidRDefault="00C81874" w:rsidP="00115A9B">
            <w:pPr>
              <w:pStyle w:val="TableParagraph"/>
              <w:spacing w:line="210" w:lineRule="exact"/>
              <w:ind w:left="4" w:right="3"/>
              <w:jc w:val="center"/>
              <w:rPr>
                <w:sz w:val="20"/>
              </w:rPr>
            </w:pPr>
            <w:r>
              <w:rPr>
                <w:spacing w:val="-10"/>
                <w:sz w:val="20"/>
              </w:rPr>
              <w:t>8</w:t>
            </w:r>
          </w:p>
        </w:tc>
        <w:tc>
          <w:tcPr>
            <w:tcW w:w="692" w:type="dxa"/>
          </w:tcPr>
          <w:p w14:paraId="675FF7A3" w14:textId="77777777" w:rsidR="00C81874" w:rsidRDefault="00C81874" w:rsidP="00115A9B">
            <w:pPr>
              <w:pStyle w:val="TableParagraph"/>
              <w:spacing w:line="210" w:lineRule="exact"/>
              <w:ind w:left="3"/>
              <w:jc w:val="center"/>
              <w:rPr>
                <w:sz w:val="20"/>
              </w:rPr>
            </w:pPr>
            <w:r>
              <w:rPr>
                <w:spacing w:val="-5"/>
                <w:sz w:val="20"/>
              </w:rPr>
              <w:t>11</w:t>
            </w:r>
          </w:p>
        </w:tc>
      </w:tr>
      <w:tr w:rsidR="00C81874" w14:paraId="7F14A494" w14:textId="77777777" w:rsidTr="00115A9B">
        <w:trPr>
          <w:trHeight w:val="230"/>
        </w:trPr>
        <w:tc>
          <w:tcPr>
            <w:tcW w:w="534" w:type="dxa"/>
            <w:vMerge/>
            <w:tcBorders>
              <w:top w:val="nil"/>
              <w:left w:val="nil"/>
              <w:bottom w:val="nil"/>
            </w:tcBorders>
          </w:tcPr>
          <w:p w14:paraId="4E6FD265" w14:textId="77777777" w:rsidR="00C81874" w:rsidRDefault="00C81874" w:rsidP="00115A9B">
            <w:pPr>
              <w:rPr>
                <w:sz w:val="2"/>
                <w:szCs w:val="2"/>
              </w:rPr>
            </w:pPr>
          </w:p>
        </w:tc>
        <w:tc>
          <w:tcPr>
            <w:tcW w:w="881" w:type="dxa"/>
          </w:tcPr>
          <w:p w14:paraId="32E73C57" w14:textId="77777777" w:rsidR="00C81874" w:rsidRDefault="00C81874" w:rsidP="00115A9B">
            <w:pPr>
              <w:pStyle w:val="TableParagraph"/>
              <w:spacing w:line="210" w:lineRule="exact"/>
              <w:ind w:left="12" w:right="7"/>
              <w:jc w:val="center"/>
              <w:rPr>
                <w:sz w:val="20"/>
              </w:rPr>
            </w:pPr>
            <w:r>
              <w:rPr>
                <w:spacing w:val="-10"/>
                <w:sz w:val="20"/>
              </w:rPr>
              <w:t>8</w:t>
            </w:r>
          </w:p>
        </w:tc>
        <w:tc>
          <w:tcPr>
            <w:tcW w:w="881" w:type="dxa"/>
          </w:tcPr>
          <w:p w14:paraId="6C02B2AA" w14:textId="77777777" w:rsidR="00C81874" w:rsidRDefault="00C81874" w:rsidP="00115A9B">
            <w:pPr>
              <w:pStyle w:val="TableParagraph"/>
              <w:spacing w:line="210" w:lineRule="exact"/>
              <w:ind w:left="12" w:right="7"/>
              <w:jc w:val="center"/>
              <w:rPr>
                <w:sz w:val="20"/>
              </w:rPr>
            </w:pPr>
            <w:r>
              <w:rPr>
                <w:spacing w:val="-10"/>
                <w:sz w:val="20"/>
              </w:rPr>
              <w:t>х</w:t>
            </w:r>
          </w:p>
        </w:tc>
        <w:tc>
          <w:tcPr>
            <w:tcW w:w="795" w:type="dxa"/>
          </w:tcPr>
          <w:p w14:paraId="3E8D1486" w14:textId="77777777" w:rsidR="00C81874" w:rsidRDefault="00C81874" w:rsidP="00115A9B">
            <w:pPr>
              <w:pStyle w:val="TableParagraph"/>
              <w:spacing w:line="210" w:lineRule="exact"/>
              <w:ind w:left="11" w:right="7"/>
              <w:jc w:val="center"/>
              <w:rPr>
                <w:sz w:val="20"/>
              </w:rPr>
            </w:pPr>
            <w:r>
              <w:rPr>
                <w:spacing w:val="-10"/>
                <w:sz w:val="20"/>
              </w:rPr>
              <w:t>1</w:t>
            </w:r>
          </w:p>
        </w:tc>
        <w:tc>
          <w:tcPr>
            <w:tcW w:w="749" w:type="dxa"/>
          </w:tcPr>
          <w:p w14:paraId="455940C1" w14:textId="77777777" w:rsidR="00C81874" w:rsidRDefault="00C81874" w:rsidP="00115A9B">
            <w:pPr>
              <w:pStyle w:val="TableParagraph"/>
              <w:spacing w:line="210" w:lineRule="exact"/>
              <w:ind w:left="10" w:right="5"/>
              <w:jc w:val="center"/>
              <w:rPr>
                <w:sz w:val="20"/>
              </w:rPr>
            </w:pPr>
            <w:r>
              <w:rPr>
                <w:spacing w:val="-10"/>
                <w:sz w:val="20"/>
              </w:rPr>
              <w:t>4</w:t>
            </w:r>
          </w:p>
        </w:tc>
        <w:tc>
          <w:tcPr>
            <w:tcW w:w="1222" w:type="dxa"/>
            <w:vMerge/>
            <w:tcBorders>
              <w:top w:val="nil"/>
              <w:bottom w:val="nil"/>
            </w:tcBorders>
          </w:tcPr>
          <w:p w14:paraId="0C16116B" w14:textId="77777777" w:rsidR="00C81874" w:rsidRDefault="00C81874" w:rsidP="00115A9B">
            <w:pPr>
              <w:rPr>
                <w:sz w:val="2"/>
                <w:szCs w:val="2"/>
              </w:rPr>
            </w:pPr>
          </w:p>
        </w:tc>
        <w:tc>
          <w:tcPr>
            <w:tcW w:w="756" w:type="dxa"/>
          </w:tcPr>
          <w:p w14:paraId="45A6FF87" w14:textId="77777777" w:rsidR="00C81874" w:rsidRDefault="00C81874" w:rsidP="00115A9B">
            <w:pPr>
              <w:pStyle w:val="TableParagraph"/>
              <w:spacing w:line="210" w:lineRule="exact"/>
              <w:ind w:left="2"/>
              <w:jc w:val="center"/>
              <w:rPr>
                <w:sz w:val="20"/>
              </w:rPr>
            </w:pPr>
            <w:r>
              <w:rPr>
                <w:spacing w:val="-10"/>
                <w:sz w:val="20"/>
              </w:rPr>
              <w:t>5</w:t>
            </w:r>
          </w:p>
        </w:tc>
        <w:tc>
          <w:tcPr>
            <w:tcW w:w="881" w:type="dxa"/>
          </w:tcPr>
          <w:p w14:paraId="32A5A6B9" w14:textId="77777777" w:rsidR="00C81874" w:rsidRDefault="00C81874" w:rsidP="00115A9B">
            <w:pPr>
              <w:pStyle w:val="TableParagraph"/>
              <w:spacing w:line="210" w:lineRule="exact"/>
              <w:ind w:left="12" w:right="10"/>
              <w:jc w:val="center"/>
              <w:rPr>
                <w:sz w:val="20"/>
              </w:rPr>
            </w:pPr>
            <w:r>
              <w:rPr>
                <w:spacing w:val="-10"/>
                <w:sz w:val="20"/>
              </w:rPr>
              <w:t>х</w:t>
            </w:r>
          </w:p>
        </w:tc>
        <w:tc>
          <w:tcPr>
            <w:tcW w:w="867" w:type="dxa"/>
          </w:tcPr>
          <w:p w14:paraId="17F9E864" w14:textId="77777777" w:rsidR="00C81874" w:rsidRDefault="00C81874" w:rsidP="00115A9B">
            <w:pPr>
              <w:pStyle w:val="TableParagraph"/>
              <w:spacing w:line="210" w:lineRule="exact"/>
              <w:ind w:left="4" w:right="3"/>
              <w:jc w:val="center"/>
              <w:rPr>
                <w:sz w:val="20"/>
              </w:rPr>
            </w:pPr>
            <w:r>
              <w:rPr>
                <w:spacing w:val="-10"/>
                <w:sz w:val="20"/>
              </w:rPr>
              <w:t>2</w:t>
            </w:r>
          </w:p>
        </w:tc>
        <w:tc>
          <w:tcPr>
            <w:tcW w:w="692" w:type="dxa"/>
          </w:tcPr>
          <w:p w14:paraId="69550E5B" w14:textId="77777777" w:rsidR="00C81874" w:rsidRDefault="00C81874" w:rsidP="00115A9B">
            <w:pPr>
              <w:pStyle w:val="TableParagraph"/>
              <w:spacing w:line="210" w:lineRule="exact"/>
              <w:ind w:left="3" w:right="3"/>
              <w:jc w:val="center"/>
              <w:rPr>
                <w:sz w:val="20"/>
              </w:rPr>
            </w:pPr>
            <w:r>
              <w:rPr>
                <w:spacing w:val="-10"/>
                <w:sz w:val="20"/>
              </w:rPr>
              <w:t>7</w:t>
            </w:r>
          </w:p>
        </w:tc>
      </w:tr>
      <w:tr w:rsidR="00C81874" w14:paraId="4712506B" w14:textId="77777777" w:rsidTr="00115A9B">
        <w:trPr>
          <w:trHeight w:val="229"/>
        </w:trPr>
        <w:tc>
          <w:tcPr>
            <w:tcW w:w="534" w:type="dxa"/>
            <w:vMerge/>
            <w:tcBorders>
              <w:top w:val="nil"/>
              <w:left w:val="nil"/>
              <w:bottom w:val="nil"/>
            </w:tcBorders>
          </w:tcPr>
          <w:p w14:paraId="55FAB4B4" w14:textId="77777777" w:rsidR="00C81874" w:rsidRDefault="00C81874" w:rsidP="00115A9B">
            <w:pPr>
              <w:rPr>
                <w:sz w:val="2"/>
                <w:szCs w:val="2"/>
              </w:rPr>
            </w:pPr>
          </w:p>
        </w:tc>
        <w:tc>
          <w:tcPr>
            <w:tcW w:w="881" w:type="dxa"/>
          </w:tcPr>
          <w:p w14:paraId="0DF34FCF" w14:textId="77777777" w:rsidR="00C81874" w:rsidRDefault="00C81874" w:rsidP="00115A9B">
            <w:pPr>
              <w:pStyle w:val="TableParagraph"/>
              <w:spacing w:line="210" w:lineRule="exact"/>
              <w:ind w:left="12" w:right="7"/>
              <w:jc w:val="center"/>
              <w:rPr>
                <w:sz w:val="20"/>
              </w:rPr>
            </w:pPr>
            <w:r>
              <w:rPr>
                <w:spacing w:val="-10"/>
                <w:sz w:val="20"/>
              </w:rPr>
              <w:t>2</w:t>
            </w:r>
          </w:p>
        </w:tc>
        <w:tc>
          <w:tcPr>
            <w:tcW w:w="881" w:type="dxa"/>
          </w:tcPr>
          <w:p w14:paraId="4A4979B0" w14:textId="77777777" w:rsidR="00C81874" w:rsidRDefault="00C81874" w:rsidP="00115A9B">
            <w:pPr>
              <w:pStyle w:val="TableParagraph"/>
              <w:spacing w:line="210" w:lineRule="exact"/>
              <w:ind w:left="12" w:right="7"/>
              <w:jc w:val="center"/>
              <w:rPr>
                <w:sz w:val="20"/>
              </w:rPr>
            </w:pPr>
            <w:r>
              <w:rPr>
                <w:spacing w:val="-10"/>
                <w:sz w:val="20"/>
              </w:rPr>
              <w:t>7</w:t>
            </w:r>
          </w:p>
        </w:tc>
        <w:tc>
          <w:tcPr>
            <w:tcW w:w="795" w:type="dxa"/>
          </w:tcPr>
          <w:p w14:paraId="7FCE2555" w14:textId="77777777" w:rsidR="00C81874" w:rsidRDefault="00C81874" w:rsidP="00115A9B">
            <w:pPr>
              <w:pStyle w:val="TableParagraph"/>
              <w:spacing w:line="210" w:lineRule="exact"/>
              <w:ind w:left="11" w:right="7"/>
              <w:jc w:val="center"/>
              <w:rPr>
                <w:sz w:val="20"/>
              </w:rPr>
            </w:pPr>
            <w:r>
              <w:rPr>
                <w:spacing w:val="-10"/>
                <w:sz w:val="20"/>
              </w:rPr>
              <w:t>х</w:t>
            </w:r>
          </w:p>
        </w:tc>
        <w:tc>
          <w:tcPr>
            <w:tcW w:w="749" w:type="dxa"/>
          </w:tcPr>
          <w:p w14:paraId="227B2A43" w14:textId="77777777" w:rsidR="00C81874" w:rsidRDefault="00C81874" w:rsidP="00115A9B">
            <w:pPr>
              <w:pStyle w:val="TableParagraph"/>
              <w:spacing w:line="210" w:lineRule="exact"/>
              <w:ind w:left="10" w:right="5"/>
              <w:jc w:val="center"/>
              <w:rPr>
                <w:sz w:val="20"/>
              </w:rPr>
            </w:pPr>
            <w:r>
              <w:rPr>
                <w:spacing w:val="-10"/>
                <w:sz w:val="20"/>
              </w:rPr>
              <w:t>9</w:t>
            </w:r>
          </w:p>
        </w:tc>
        <w:tc>
          <w:tcPr>
            <w:tcW w:w="1222" w:type="dxa"/>
            <w:vMerge/>
            <w:tcBorders>
              <w:top w:val="nil"/>
              <w:bottom w:val="nil"/>
            </w:tcBorders>
          </w:tcPr>
          <w:p w14:paraId="6A1113E5" w14:textId="77777777" w:rsidR="00C81874" w:rsidRDefault="00C81874" w:rsidP="00115A9B">
            <w:pPr>
              <w:rPr>
                <w:sz w:val="2"/>
                <w:szCs w:val="2"/>
              </w:rPr>
            </w:pPr>
          </w:p>
        </w:tc>
        <w:tc>
          <w:tcPr>
            <w:tcW w:w="756" w:type="dxa"/>
          </w:tcPr>
          <w:p w14:paraId="2C3523F1" w14:textId="77777777" w:rsidR="00C81874" w:rsidRDefault="00C81874" w:rsidP="00115A9B">
            <w:pPr>
              <w:pStyle w:val="TableParagraph"/>
              <w:spacing w:line="210" w:lineRule="exact"/>
              <w:ind w:left="2"/>
              <w:jc w:val="center"/>
              <w:rPr>
                <w:sz w:val="20"/>
              </w:rPr>
            </w:pPr>
            <w:r>
              <w:rPr>
                <w:spacing w:val="-10"/>
                <w:sz w:val="20"/>
              </w:rPr>
              <w:t>9</w:t>
            </w:r>
          </w:p>
        </w:tc>
        <w:tc>
          <w:tcPr>
            <w:tcW w:w="881" w:type="dxa"/>
          </w:tcPr>
          <w:p w14:paraId="0DB08FAC" w14:textId="77777777" w:rsidR="00C81874" w:rsidRDefault="00C81874" w:rsidP="00115A9B">
            <w:pPr>
              <w:pStyle w:val="TableParagraph"/>
              <w:spacing w:line="210" w:lineRule="exact"/>
              <w:ind w:left="12" w:right="4"/>
              <w:jc w:val="center"/>
              <w:rPr>
                <w:sz w:val="20"/>
              </w:rPr>
            </w:pPr>
            <w:r>
              <w:rPr>
                <w:spacing w:val="-5"/>
                <w:sz w:val="20"/>
              </w:rPr>
              <w:t>12</w:t>
            </w:r>
          </w:p>
        </w:tc>
        <w:tc>
          <w:tcPr>
            <w:tcW w:w="867" w:type="dxa"/>
          </w:tcPr>
          <w:p w14:paraId="49847906" w14:textId="77777777" w:rsidR="00C81874" w:rsidRDefault="00C81874" w:rsidP="00115A9B">
            <w:pPr>
              <w:pStyle w:val="TableParagraph"/>
              <w:spacing w:line="210" w:lineRule="exact"/>
              <w:ind w:left="4" w:right="3"/>
              <w:jc w:val="center"/>
              <w:rPr>
                <w:sz w:val="20"/>
              </w:rPr>
            </w:pPr>
            <w:r>
              <w:rPr>
                <w:spacing w:val="-10"/>
                <w:sz w:val="20"/>
              </w:rPr>
              <w:t>х</w:t>
            </w:r>
          </w:p>
        </w:tc>
        <w:tc>
          <w:tcPr>
            <w:tcW w:w="692" w:type="dxa"/>
          </w:tcPr>
          <w:p w14:paraId="7A23B637" w14:textId="77777777" w:rsidR="00C81874" w:rsidRDefault="00C81874" w:rsidP="00115A9B">
            <w:pPr>
              <w:pStyle w:val="TableParagraph"/>
              <w:spacing w:line="210" w:lineRule="exact"/>
              <w:ind w:left="3" w:right="3"/>
              <w:jc w:val="center"/>
              <w:rPr>
                <w:sz w:val="20"/>
              </w:rPr>
            </w:pPr>
            <w:r>
              <w:rPr>
                <w:spacing w:val="-10"/>
                <w:sz w:val="20"/>
              </w:rPr>
              <w:t>3</w:t>
            </w:r>
          </w:p>
        </w:tc>
      </w:tr>
      <w:tr w:rsidR="00C81874" w14:paraId="2CB5A20D" w14:textId="77777777" w:rsidTr="00115A9B">
        <w:trPr>
          <w:trHeight w:val="230"/>
        </w:trPr>
        <w:tc>
          <w:tcPr>
            <w:tcW w:w="534" w:type="dxa"/>
            <w:vMerge/>
            <w:tcBorders>
              <w:top w:val="nil"/>
              <w:left w:val="nil"/>
              <w:bottom w:val="nil"/>
            </w:tcBorders>
          </w:tcPr>
          <w:p w14:paraId="24A3FD34" w14:textId="77777777" w:rsidR="00C81874" w:rsidRDefault="00C81874" w:rsidP="00115A9B">
            <w:pPr>
              <w:rPr>
                <w:sz w:val="2"/>
                <w:szCs w:val="2"/>
              </w:rPr>
            </w:pPr>
          </w:p>
        </w:tc>
        <w:tc>
          <w:tcPr>
            <w:tcW w:w="881" w:type="dxa"/>
          </w:tcPr>
          <w:p w14:paraId="42356FAF" w14:textId="77777777" w:rsidR="00C81874" w:rsidRDefault="00C81874" w:rsidP="00115A9B">
            <w:pPr>
              <w:pStyle w:val="TableParagraph"/>
              <w:spacing w:line="210" w:lineRule="exact"/>
              <w:ind w:left="12" w:right="1"/>
              <w:jc w:val="center"/>
              <w:rPr>
                <w:sz w:val="20"/>
              </w:rPr>
            </w:pPr>
            <w:r>
              <w:rPr>
                <w:spacing w:val="-5"/>
                <w:sz w:val="20"/>
              </w:rPr>
              <w:t>12</w:t>
            </w:r>
          </w:p>
        </w:tc>
        <w:tc>
          <w:tcPr>
            <w:tcW w:w="881" w:type="dxa"/>
          </w:tcPr>
          <w:p w14:paraId="170A6478" w14:textId="77777777" w:rsidR="00C81874" w:rsidRDefault="00C81874" w:rsidP="00115A9B">
            <w:pPr>
              <w:pStyle w:val="TableParagraph"/>
              <w:spacing w:line="210" w:lineRule="exact"/>
              <w:ind w:left="12" w:right="7"/>
              <w:jc w:val="center"/>
              <w:rPr>
                <w:sz w:val="20"/>
              </w:rPr>
            </w:pPr>
            <w:r>
              <w:rPr>
                <w:spacing w:val="-10"/>
                <w:sz w:val="20"/>
              </w:rPr>
              <w:t>5</w:t>
            </w:r>
          </w:p>
        </w:tc>
        <w:tc>
          <w:tcPr>
            <w:tcW w:w="795" w:type="dxa"/>
          </w:tcPr>
          <w:p w14:paraId="04BD058C" w14:textId="77777777" w:rsidR="00C81874" w:rsidRDefault="00C81874" w:rsidP="00115A9B">
            <w:pPr>
              <w:pStyle w:val="TableParagraph"/>
              <w:spacing w:line="210" w:lineRule="exact"/>
              <w:ind w:left="11" w:right="6"/>
              <w:jc w:val="center"/>
              <w:rPr>
                <w:sz w:val="20"/>
              </w:rPr>
            </w:pPr>
            <w:r>
              <w:rPr>
                <w:spacing w:val="-5"/>
                <w:sz w:val="20"/>
              </w:rPr>
              <w:t>10</w:t>
            </w:r>
          </w:p>
        </w:tc>
        <w:tc>
          <w:tcPr>
            <w:tcW w:w="749" w:type="dxa"/>
          </w:tcPr>
          <w:p w14:paraId="628A76F1" w14:textId="77777777" w:rsidR="00C81874" w:rsidRDefault="00C81874" w:rsidP="00115A9B">
            <w:pPr>
              <w:pStyle w:val="TableParagraph"/>
              <w:spacing w:line="210" w:lineRule="exact"/>
              <w:ind w:left="10" w:right="5"/>
              <w:jc w:val="center"/>
              <w:rPr>
                <w:sz w:val="20"/>
              </w:rPr>
            </w:pPr>
            <w:r>
              <w:rPr>
                <w:spacing w:val="-10"/>
                <w:sz w:val="20"/>
              </w:rPr>
              <w:t>х</w:t>
            </w:r>
          </w:p>
        </w:tc>
        <w:tc>
          <w:tcPr>
            <w:tcW w:w="1222" w:type="dxa"/>
            <w:vMerge/>
            <w:tcBorders>
              <w:top w:val="nil"/>
              <w:bottom w:val="nil"/>
            </w:tcBorders>
          </w:tcPr>
          <w:p w14:paraId="7501E665" w14:textId="77777777" w:rsidR="00C81874" w:rsidRDefault="00C81874" w:rsidP="00115A9B">
            <w:pPr>
              <w:rPr>
                <w:sz w:val="2"/>
                <w:szCs w:val="2"/>
              </w:rPr>
            </w:pPr>
          </w:p>
        </w:tc>
        <w:tc>
          <w:tcPr>
            <w:tcW w:w="756" w:type="dxa"/>
          </w:tcPr>
          <w:p w14:paraId="64F0B1A4" w14:textId="77777777" w:rsidR="00C81874" w:rsidRDefault="00C81874" w:rsidP="00115A9B">
            <w:pPr>
              <w:pStyle w:val="TableParagraph"/>
              <w:spacing w:line="210" w:lineRule="exact"/>
              <w:ind w:left="2"/>
              <w:jc w:val="center"/>
              <w:rPr>
                <w:sz w:val="20"/>
              </w:rPr>
            </w:pPr>
            <w:r>
              <w:rPr>
                <w:spacing w:val="-10"/>
                <w:sz w:val="20"/>
              </w:rPr>
              <w:t>6</w:t>
            </w:r>
          </w:p>
        </w:tc>
        <w:tc>
          <w:tcPr>
            <w:tcW w:w="881" w:type="dxa"/>
          </w:tcPr>
          <w:p w14:paraId="00DBD1A6" w14:textId="77777777" w:rsidR="00C81874" w:rsidRDefault="00C81874" w:rsidP="00115A9B">
            <w:pPr>
              <w:pStyle w:val="TableParagraph"/>
              <w:spacing w:line="210" w:lineRule="exact"/>
              <w:ind w:left="12" w:right="10"/>
              <w:jc w:val="center"/>
              <w:rPr>
                <w:sz w:val="20"/>
              </w:rPr>
            </w:pPr>
            <w:r>
              <w:rPr>
                <w:spacing w:val="-10"/>
                <w:sz w:val="20"/>
              </w:rPr>
              <w:t>1</w:t>
            </w:r>
          </w:p>
        </w:tc>
        <w:tc>
          <w:tcPr>
            <w:tcW w:w="867" w:type="dxa"/>
          </w:tcPr>
          <w:p w14:paraId="0C068475" w14:textId="77777777" w:rsidR="00C81874" w:rsidRDefault="00C81874" w:rsidP="00115A9B">
            <w:pPr>
              <w:pStyle w:val="TableParagraph"/>
              <w:spacing w:line="210" w:lineRule="exact"/>
              <w:ind w:left="4" w:right="3"/>
              <w:jc w:val="center"/>
              <w:rPr>
                <w:sz w:val="20"/>
              </w:rPr>
            </w:pPr>
            <w:r>
              <w:rPr>
                <w:spacing w:val="-10"/>
                <w:sz w:val="20"/>
              </w:rPr>
              <w:t>4</w:t>
            </w:r>
          </w:p>
        </w:tc>
        <w:tc>
          <w:tcPr>
            <w:tcW w:w="692" w:type="dxa"/>
          </w:tcPr>
          <w:p w14:paraId="711423FD" w14:textId="77777777" w:rsidR="00C81874" w:rsidRDefault="00C81874" w:rsidP="00115A9B">
            <w:pPr>
              <w:pStyle w:val="TableParagraph"/>
              <w:spacing w:line="210" w:lineRule="exact"/>
              <w:ind w:left="3" w:right="3"/>
              <w:jc w:val="center"/>
              <w:rPr>
                <w:sz w:val="20"/>
              </w:rPr>
            </w:pPr>
            <w:r>
              <w:rPr>
                <w:spacing w:val="-10"/>
                <w:sz w:val="20"/>
              </w:rPr>
              <w:t>х</w:t>
            </w:r>
          </w:p>
        </w:tc>
      </w:tr>
    </w:tbl>
    <w:p w14:paraId="4F1695A1" w14:textId="77777777" w:rsidR="00C81874" w:rsidRDefault="00C81874" w:rsidP="00C81874">
      <w:pPr>
        <w:pStyle w:val="a3"/>
        <w:spacing w:before="13"/>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81"/>
        <w:gridCol w:w="864"/>
        <w:gridCol w:w="794"/>
        <w:gridCol w:w="748"/>
        <w:gridCol w:w="1221"/>
        <w:gridCol w:w="770"/>
        <w:gridCol w:w="880"/>
        <w:gridCol w:w="866"/>
        <w:gridCol w:w="691"/>
      </w:tblGrid>
      <w:tr w:rsidR="00C81874" w14:paraId="6CD2ECDD" w14:textId="77777777" w:rsidTr="00115A9B">
        <w:trPr>
          <w:trHeight w:val="229"/>
        </w:trPr>
        <w:tc>
          <w:tcPr>
            <w:tcW w:w="536" w:type="dxa"/>
            <w:vMerge w:val="restart"/>
            <w:tcBorders>
              <w:top w:val="nil"/>
              <w:left w:val="nil"/>
              <w:bottom w:val="nil"/>
            </w:tcBorders>
          </w:tcPr>
          <w:p w14:paraId="30771137" w14:textId="77777777" w:rsidR="00C81874" w:rsidRDefault="00C81874" w:rsidP="00115A9B">
            <w:pPr>
              <w:pStyle w:val="TableParagraph"/>
              <w:ind w:left="29"/>
              <w:rPr>
                <w:b/>
                <w:sz w:val="20"/>
              </w:rPr>
            </w:pPr>
            <w:r>
              <w:rPr>
                <w:b/>
                <w:spacing w:val="-2"/>
                <w:sz w:val="20"/>
              </w:rPr>
              <w:t>6.13.</w:t>
            </w:r>
          </w:p>
        </w:tc>
        <w:tc>
          <w:tcPr>
            <w:tcW w:w="881" w:type="dxa"/>
          </w:tcPr>
          <w:p w14:paraId="62DC28A5" w14:textId="77777777" w:rsidR="00C81874" w:rsidRDefault="00C81874" w:rsidP="00115A9B">
            <w:pPr>
              <w:pStyle w:val="TableParagraph"/>
              <w:spacing w:line="210" w:lineRule="exact"/>
              <w:ind w:left="12" w:right="6"/>
              <w:jc w:val="center"/>
              <w:rPr>
                <w:sz w:val="20"/>
              </w:rPr>
            </w:pPr>
            <w:r>
              <w:rPr>
                <w:spacing w:val="-10"/>
                <w:sz w:val="20"/>
              </w:rPr>
              <w:t>х</w:t>
            </w:r>
          </w:p>
        </w:tc>
        <w:tc>
          <w:tcPr>
            <w:tcW w:w="864" w:type="dxa"/>
          </w:tcPr>
          <w:p w14:paraId="33102E97" w14:textId="77777777" w:rsidR="00C81874" w:rsidRDefault="00C81874" w:rsidP="00115A9B">
            <w:pPr>
              <w:pStyle w:val="TableParagraph"/>
              <w:spacing w:line="210" w:lineRule="exact"/>
              <w:ind w:left="8"/>
              <w:jc w:val="center"/>
              <w:rPr>
                <w:sz w:val="20"/>
              </w:rPr>
            </w:pPr>
            <w:r>
              <w:rPr>
                <w:spacing w:val="-10"/>
                <w:sz w:val="20"/>
              </w:rPr>
              <w:t>3</w:t>
            </w:r>
          </w:p>
        </w:tc>
        <w:tc>
          <w:tcPr>
            <w:tcW w:w="794" w:type="dxa"/>
          </w:tcPr>
          <w:p w14:paraId="0ED818DF" w14:textId="77777777" w:rsidR="00C81874" w:rsidRDefault="00C81874" w:rsidP="00115A9B">
            <w:pPr>
              <w:pStyle w:val="TableParagraph"/>
              <w:spacing w:line="210" w:lineRule="exact"/>
              <w:ind w:left="15" w:right="9"/>
              <w:jc w:val="center"/>
              <w:rPr>
                <w:sz w:val="20"/>
              </w:rPr>
            </w:pPr>
            <w:r>
              <w:rPr>
                <w:spacing w:val="-10"/>
                <w:sz w:val="20"/>
              </w:rPr>
              <w:t>8</w:t>
            </w:r>
          </w:p>
        </w:tc>
        <w:tc>
          <w:tcPr>
            <w:tcW w:w="748" w:type="dxa"/>
          </w:tcPr>
          <w:p w14:paraId="133ED777" w14:textId="77777777" w:rsidR="00C81874" w:rsidRDefault="00C81874" w:rsidP="00115A9B">
            <w:pPr>
              <w:pStyle w:val="TableParagraph"/>
              <w:spacing w:line="210" w:lineRule="exact"/>
              <w:ind w:left="10"/>
              <w:jc w:val="center"/>
              <w:rPr>
                <w:sz w:val="20"/>
              </w:rPr>
            </w:pPr>
            <w:r>
              <w:rPr>
                <w:spacing w:val="-10"/>
                <w:sz w:val="20"/>
              </w:rPr>
              <w:t>4</w:t>
            </w:r>
          </w:p>
        </w:tc>
        <w:tc>
          <w:tcPr>
            <w:tcW w:w="1221" w:type="dxa"/>
            <w:vMerge w:val="restart"/>
            <w:tcBorders>
              <w:top w:val="nil"/>
              <w:bottom w:val="nil"/>
            </w:tcBorders>
          </w:tcPr>
          <w:p w14:paraId="6CDCA966" w14:textId="77777777" w:rsidR="00C81874" w:rsidRDefault="00C81874" w:rsidP="00115A9B">
            <w:pPr>
              <w:pStyle w:val="TableParagraph"/>
              <w:ind w:left="711"/>
              <w:rPr>
                <w:b/>
                <w:sz w:val="20"/>
              </w:rPr>
            </w:pPr>
            <w:r>
              <w:rPr>
                <w:b/>
                <w:spacing w:val="-2"/>
                <w:sz w:val="20"/>
              </w:rPr>
              <w:t>6.14.</w:t>
            </w:r>
          </w:p>
        </w:tc>
        <w:tc>
          <w:tcPr>
            <w:tcW w:w="770" w:type="dxa"/>
          </w:tcPr>
          <w:p w14:paraId="685B9E98" w14:textId="77777777" w:rsidR="00C81874" w:rsidRDefault="00C81874" w:rsidP="00115A9B">
            <w:pPr>
              <w:pStyle w:val="TableParagraph"/>
              <w:spacing w:line="210" w:lineRule="exact"/>
              <w:ind w:left="16" w:right="2"/>
              <w:jc w:val="center"/>
              <w:rPr>
                <w:sz w:val="20"/>
              </w:rPr>
            </w:pPr>
            <w:r>
              <w:rPr>
                <w:spacing w:val="-10"/>
                <w:sz w:val="20"/>
              </w:rPr>
              <w:t>х</w:t>
            </w:r>
          </w:p>
        </w:tc>
        <w:tc>
          <w:tcPr>
            <w:tcW w:w="880" w:type="dxa"/>
          </w:tcPr>
          <w:p w14:paraId="1DE026D4" w14:textId="77777777" w:rsidR="00C81874" w:rsidRDefault="00C81874" w:rsidP="00115A9B">
            <w:pPr>
              <w:pStyle w:val="TableParagraph"/>
              <w:spacing w:line="210" w:lineRule="exact"/>
              <w:ind w:left="20" w:right="9"/>
              <w:jc w:val="center"/>
              <w:rPr>
                <w:sz w:val="20"/>
              </w:rPr>
            </w:pPr>
            <w:r>
              <w:rPr>
                <w:spacing w:val="-10"/>
                <w:sz w:val="20"/>
              </w:rPr>
              <w:t>6</w:t>
            </w:r>
          </w:p>
        </w:tc>
        <w:tc>
          <w:tcPr>
            <w:tcW w:w="866" w:type="dxa"/>
          </w:tcPr>
          <w:p w14:paraId="3B3E654A" w14:textId="77777777" w:rsidR="00C81874" w:rsidRDefault="00C81874" w:rsidP="00115A9B">
            <w:pPr>
              <w:pStyle w:val="TableParagraph"/>
              <w:spacing w:line="210" w:lineRule="exact"/>
              <w:ind w:left="12"/>
              <w:jc w:val="center"/>
              <w:rPr>
                <w:sz w:val="20"/>
              </w:rPr>
            </w:pPr>
            <w:r>
              <w:rPr>
                <w:spacing w:val="-10"/>
                <w:sz w:val="20"/>
              </w:rPr>
              <w:t>1</w:t>
            </w:r>
          </w:p>
        </w:tc>
        <w:tc>
          <w:tcPr>
            <w:tcW w:w="691" w:type="dxa"/>
          </w:tcPr>
          <w:p w14:paraId="63C08C4A" w14:textId="77777777" w:rsidR="00C81874" w:rsidRDefault="00C81874" w:rsidP="00115A9B">
            <w:pPr>
              <w:pStyle w:val="TableParagraph"/>
              <w:spacing w:line="210" w:lineRule="exact"/>
              <w:ind w:left="65" w:right="55"/>
              <w:jc w:val="center"/>
              <w:rPr>
                <w:sz w:val="20"/>
              </w:rPr>
            </w:pPr>
            <w:r>
              <w:rPr>
                <w:spacing w:val="-10"/>
                <w:sz w:val="20"/>
              </w:rPr>
              <w:t>3</w:t>
            </w:r>
          </w:p>
        </w:tc>
      </w:tr>
      <w:tr w:rsidR="00C81874" w14:paraId="1C7FCC79" w14:textId="77777777" w:rsidTr="00115A9B">
        <w:trPr>
          <w:trHeight w:val="230"/>
        </w:trPr>
        <w:tc>
          <w:tcPr>
            <w:tcW w:w="536" w:type="dxa"/>
            <w:vMerge/>
            <w:tcBorders>
              <w:top w:val="nil"/>
              <w:left w:val="nil"/>
              <w:bottom w:val="nil"/>
            </w:tcBorders>
          </w:tcPr>
          <w:p w14:paraId="72D5CF65" w14:textId="77777777" w:rsidR="00C81874" w:rsidRDefault="00C81874" w:rsidP="00115A9B">
            <w:pPr>
              <w:rPr>
                <w:sz w:val="2"/>
                <w:szCs w:val="2"/>
              </w:rPr>
            </w:pPr>
          </w:p>
        </w:tc>
        <w:tc>
          <w:tcPr>
            <w:tcW w:w="881" w:type="dxa"/>
          </w:tcPr>
          <w:p w14:paraId="0F82524D" w14:textId="77777777" w:rsidR="00C81874" w:rsidRDefault="00C81874" w:rsidP="00115A9B">
            <w:pPr>
              <w:pStyle w:val="TableParagraph"/>
              <w:spacing w:line="210" w:lineRule="exact"/>
              <w:ind w:left="12" w:right="6"/>
              <w:jc w:val="center"/>
              <w:rPr>
                <w:sz w:val="20"/>
              </w:rPr>
            </w:pPr>
            <w:r>
              <w:rPr>
                <w:spacing w:val="-10"/>
                <w:sz w:val="20"/>
              </w:rPr>
              <w:t>1</w:t>
            </w:r>
          </w:p>
        </w:tc>
        <w:tc>
          <w:tcPr>
            <w:tcW w:w="864" w:type="dxa"/>
          </w:tcPr>
          <w:p w14:paraId="159C0A26" w14:textId="77777777" w:rsidR="00C81874" w:rsidRDefault="00C81874" w:rsidP="00115A9B">
            <w:pPr>
              <w:pStyle w:val="TableParagraph"/>
              <w:spacing w:line="210" w:lineRule="exact"/>
              <w:ind w:left="8"/>
              <w:jc w:val="center"/>
              <w:rPr>
                <w:sz w:val="20"/>
              </w:rPr>
            </w:pPr>
            <w:r>
              <w:rPr>
                <w:spacing w:val="-10"/>
                <w:sz w:val="20"/>
              </w:rPr>
              <w:t>х</w:t>
            </w:r>
          </w:p>
        </w:tc>
        <w:tc>
          <w:tcPr>
            <w:tcW w:w="794" w:type="dxa"/>
          </w:tcPr>
          <w:p w14:paraId="1E3E13CC" w14:textId="77777777" w:rsidR="00C81874" w:rsidRDefault="00C81874" w:rsidP="00115A9B">
            <w:pPr>
              <w:pStyle w:val="TableParagraph"/>
              <w:spacing w:line="210" w:lineRule="exact"/>
              <w:ind w:left="15" w:right="8"/>
              <w:jc w:val="center"/>
              <w:rPr>
                <w:sz w:val="20"/>
              </w:rPr>
            </w:pPr>
            <w:r>
              <w:rPr>
                <w:spacing w:val="-5"/>
                <w:sz w:val="20"/>
              </w:rPr>
              <w:t>10</w:t>
            </w:r>
          </w:p>
        </w:tc>
        <w:tc>
          <w:tcPr>
            <w:tcW w:w="748" w:type="dxa"/>
          </w:tcPr>
          <w:p w14:paraId="4E8A313B" w14:textId="77777777" w:rsidR="00C81874" w:rsidRDefault="00C81874" w:rsidP="00115A9B">
            <w:pPr>
              <w:pStyle w:val="TableParagraph"/>
              <w:spacing w:line="210" w:lineRule="exact"/>
              <w:ind w:left="10"/>
              <w:jc w:val="center"/>
              <w:rPr>
                <w:sz w:val="20"/>
              </w:rPr>
            </w:pPr>
            <w:r>
              <w:rPr>
                <w:spacing w:val="-10"/>
                <w:sz w:val="20"/>
              </w:rPr>
              <w:t>2</w:t>
            </w:r>
          </w:p>
        </w:tc>
        <w:tc>
          <w:tcPr>
            <w:tcW w:w="1221" w:type="dxa"/>
            <w:vMerge/>
            <w:tcBorders>
              <w:top w:val="nil"/>
              <w:bottom w:val="nil"/>
            </w:tcBorders>
          </w:tcPr>
          <w:p w14:paraId="268F8026" w14:textId="77777777" w:rsidR="00C81874" w:rsidRDefault="00C81874" w:rsidP="00115A9B">
            <w:pPr>
              <w:rPr>
                <w:sz w:val="2"/>
                <w:szCs w:val="2"/>
              </w:rPr>
            </w:pPr>
          </w:p>
        </w:tc>
        <w:tc>
          <w:tcPr>
            <w:tcW w:w="770" w:type="dxa"/>
          </w:tcPr>
          <w:p w14:paraId="6A33F1DE" w14:textId="77777777" w:rsidR="00C81874" w:rsidRDefault="00C81874" w:rsidP="00115A9B">
            <w:pPr>
              <w:pStyle w:val="TableParagraph"/>
              <w:spacing w:line="210" w:lineRule="exact"/>
              <w:ind w:left="16" w:right="2"/>
              <w:jc w:val="center"/>
              <w:rPr>
                <w:sz w:val="20"/>
              </w:rPr>
            </w:pPr>
            <w:r>
              <w:rPr>
                <w:spacing w:val="-10"/>
                <w:sz w:val="20"/>
              </w:rPr>
              <w:t>7</w:t>
            </w:r>
          </w:p>
        </w:tc>
        <w:tc>
          <w:tcPr>
            <w:tcW w:w="880" w:type="dxa"/>
          </w:tcPr>
          <w:p w14:paraId="65D2B719" w14:textId="77777777" w:rsidR="00C81874" w:rsidRDefault="00C81874" w:rsidP="00115A9B">
            <w:pPr>
              <w:pStyle w:val="TableParagraph"/>
              <w:spacing w:line="210" w:lineRule="exact"/>
              <w:ind w:left="20" w:right="9"/>
              <w:jc w:val="center"/>
              <w:rPr>
                <w:sz w:val="20"/>
              </w:rPr>
            </w:pPr>
            <w:r>
              <w:rPr>
                <w:spacing w:val="-10"/>
                <w:sz w:val="20"/>
              </w:rPr>
              <w:t>х</w:t>
            </w:r>
          </w:p>
        </w:tc>
        <w:tc>
          <w:tcPr>
            <w:tcW w:w="866" w:type="dxa"/>
          </w:tcPr>
          <w:p w14:paraId="5FC73809" w14:textId="77777777" w:rsidR="00C81874" w:rsidRDefault="00C81874" w:rsidP="00115A9B">
            <w:pPr>
              <w:pStyle w:val="TableParagraph"/>
              <w:spacing w:line="210" w:lineRule="exact"/>
              <w:ind w:left="12"/>
              <w:jc w:val="center"/>
              <w:rPr>
                <w:sz w:val="20"/>
              </w:rPr>
            </w:pPr>
            <w:r>
              <w:rPr>
                <w:spacing w:val="-10"/>
                <w:sz w:val="20"/>
              </w:rPr>
              <w:t>9</w:t>
            </w:r>
          </w:p>
        </w:tc>
        <w:tc>
          <w:tcPr>
            <w:tcW w:w="691" w:type="dxa"/>
          </w:tcPr>
          <w:p w14:paraId="78BD9811" w14:textId="77777777" w:rsidR="00C81874" w:rsidRDefault="00C81874" w:rsidP="00115A9B">
            <w:pPr>
              <w:pStyle w:val="TableParagraph"/>
              <w:spacing w:line="210" w:lineRule="exact"/>
              <w:ind w:left="65" w:right="55"/>
              <w:jc w:val="center"/>
              <w:rPr>
                <w:sz w:val="20"/>
              </w:rPr>
            </w:pPr>
            <w:r>
              <w:rPr>
                <w:spacing w:val="-10"/>
                <w:sz w:val="20"/>
              </w:rPr>
              <w:t>5</w:t>
            </w:r>
          </w:p>
        </w:tc>
      </w:tr>
      <w:tr w:rsidR="00C81874" w14:paraId="50E8E51C" w14:textId="77777777" w:rsidTr="00115A9B">
        <w:trPr>
          <w:trHeight w:val="230"/>
        </w:trPr>
        <w:tc>
          <w:tcPr>
            <w:tcW w:w="536" w:type="dxa"/>
            <w:vMerge/>
            <w:tcBorders>
              <w:top w:val="nil"/>
              <w:left w:val="nil"/>
              <w:bottom w:val="nil"/>
            </w:tcBorders>
          </w:tcPr>
          <w:p w14:paraId="6DD40104" w14:textId="77777777" w:rsidR="00C81874" w:rsidRDefault="00C81874" w:rsidP="00115A9B">
            <w:pPr>
              <w:rPr>
                <w:sz w:val="2"/>
                <w:szCs w:val="2"/>
              </w:rPr>
            </w:pPr>
          </w:p>
        </w:tc>
        <w:tc>
          <w:tcPr>
            <w:tcW w:w="881" w:type="dxa"/>
          </w:tcPr>
          <w:p w14:paraId="7937E618" w14:textId="77777777" w:rsidR="00C81874" w:rsidRDefault="00C81874" w:rsidP="00115A9B">
            <w:pPr>
              <w:pStyle w:val="TableParagraph"/>
              <w:spacing w:line="210" w:lineRule="exact"/>
              <w:ind w:left="12" w:right="6"/>
              <w:jc w:val="center"/>
              <w:rPr>
                <w:sz w:val="20"/>
              </w:rPr>
            </w:pPr>
            <w:r>
              <w:rPr>
                <w:spacing w:val="-10"/>
                <w:sz w:val="20"/>
              </w:rPr>
              <w:t>7</w:t>
            </w:r>
          </w:p>
        </w:tc>
        <w:tc>
          <w:tcPr>
            <w:tcW w:w="864" w:type="dxa"/>
          </w:tcPr>
          <w:p w14:paraId="7083196E" w14:textId="77777777" w:rsidR="00C81874" w:rsidRDefault="00C81874" w:rsidP="00115A9B">
            <w:pPr>
              <w:pStyle w:val="TableParagraph"/>
              <w:spacing w:line="210" w:lineRule="exact"/>
              <w:ind w:left="8"/>
              <w:jc w:val="center"/>
              <w:rPr>
                <w:sz w:val="20"/>
              </w:rPr>
            </w:pPr>
            <w:r>
              <w:rPr>
                <w:spacing w:val="-10"/>
                <w:sz w:val="20"/>
              </w:rPr>
              <w:t>9</w:t>
            </w:r>
          </w:p>
        </w:tc>
        <w:tc>
          <w:tcPr>
            <w:tcW w:w="794" w:type="dxa"/>
          </w:tcPr>
          <w:p w14:paraId="707394C2" w14:textId="77777777" w:rsidR="00C81874" w:rsidRDefault="00C81874" w:rsidP="00115A9B">
            <w:pPr>
              <w:pStyle w:val="TableParagraph"/>
              <w:spacing w:line="210" w:lineRule="exact"/>
              <w:ind w:left="15" w:right="9"/>
              <w:jc w:val="center"/>
              <w:rPr>
                <w:sz w:val="20"/>
              </w:rPr>
            </w:pPr>
            <w:r>
              <w:rPr>
                <w:spacing w:val="-10"/>
                <w:sz w:val="20"/>
              </w:rPr>
              <w:t>х</w:t>
            </w:r>
          </w:p>
        </w:tc>
        <w:tc>
          <w:tcPr>
            <w:tcW w:w="748" w:type="dxa"/>
          </w:tcPr>
          <w:p w14:paraId="1D1EC3CD" w14:textId="77777777" w:rsidR="00C81874" w:rsidRDefault="00C81874" w:rsidP="00115A9B">
            <w:pPr>
              <w:pStyle w:val="TableParagraph"/>
              <w:spacing w:line="210" w:lineRule="exact"/>
              <w:ind w:left="10"/>
              <w:jc w:val="center"/>
              <w:rPr>
                <w:sz w:val="20"/>
              </w:rPr>
            </w:pPr>
            <w:r>
              <w:rPr>
                <w:spacing w:val="-10"/>
                <w:sz w:val="20"/>
              </w:rPr>
              <w:t>5</w:t>
            </w:r>
          </w:p>
        </w:tc>
        <w:tc>
          <w:tcPr>
            <w:tcW w:w="1221" w:type="dxa"/>
            <w:vMerge/>
            <w:tcBorders>
              <w:top w:val="nil"/>
              <w:bottom w:val="nil"/>
            </w:tcBorders>
          </w:tcPr>
          <w:p w14:paraId="404A438C" w14:textId="77777777" w:rsidR="00C81874" w:rsidRDefault="00C81874" w:rsidP="00115A9B">
            <w:pPr>
              <w:rPr>
                <w:sz w:val="2"/>
                <w:szCs w:val="2"/>
              </w:rPr>
            </w:pPr>
          </w:p>
        </w:tc>
        <w:tc>
          <w:tcPr>
            <w:tcW w:w="770" w:type="dxa"/>
          </w:tcPr>
          <w:p w14:paraId="7C0E34E9" w14:textId="77777777" w:rsidR="00C81874" w:rsidRDefault="00C81874" w:rsidP="00115A9B">
            <w:pPr>
              <w:pStyle w:val="TableParagraph"/>
              <w:spacing w:line="210" w:lineRule="exact"/>
              <w:ind w:left="16" w:right="2"/>
              <w:jc w:val="center"/>
              <w:rPr>
                <w:sz w:val="20"/>
              </w:rPr>
            </w:pPr>
            <w:r>
              <w:rPr>
                <w:spacing w:val="-10"/>
                <w:sz w:val="20"/>
              </w:rPr>
              <w:t>2</w:t>
            </w:r>
          </w:p>
        </w:tc>
        <w:tc>
          <w:tcPr>
            <w:tcW w:w="880" w:type="dxa"/>
          </w:tcPr>
          <w:p w14:paraId="4810D3CB" w14:textId="77777777" w:rsidR="00C81874" w:rsidRDefault="00C81874" w:rsidP="00115A9B">
            <w:pPr>
              <w:pStyle w:val="TableParagraph"/>
              <w:spacing w:line="210" w:lineRule="exact"/>
              <w:ind w:left="20" w:right="9"/>
              <w:jc w:val="center"/>
              <w:rPr>
                <w:sz w:val="20"/>
              </w:rPr>
            </w:pPr>
            <w:r>
              <w:rPr>
                <w:spacing w:val="-10"/>
                <w:sz w:val="20"/>
              </w:rPr>
              <w:t>4</w:t>
            </w:r>
          </w:p>
        </w:tc>
        <w:tc>
          <w:tcPr>
            <w:tcW w:w="866" w:type="dxa"/>
          </w:tcPr>
          <w:p w14:paraId="4899E40B" w14:textId="77777777" w:rsidR="00C81874" w:rsidRDefault="00C81874" w:rsidP="00115A9B">
            <w:pPr>
              <w:pStyle w:val="TableParagraph"/>
              <w:spacing w:line="210" w:lineRule="exact"/>
              <w:ind w:left="12"/>
              <w:jc w:val="center"/>
              <w:rPr>
                <w:sz w:val="20"/>
              </w:rPr>
            </w:pPr>
            <w:r>
              <w:rPr>
                <w:spacing w:val="-10"/>
                <w:sz w:val="20"/>
              </w:rPr>
              <w:t>х</w:t>
            </w:r>
          </w:p>
        </w:tc>
        <w:tc>
          <w:tcPr>
            <w:tcW w:w="691" w:type="dxa"/>
          </w:tcPr>
          <w:p w14:paraId="52CE56E8" w14:textId="77777777" w:rsidR="00C81874" w:rsidRDefault="00C81874" w:rsidP="00115A9B">
            <w:pPr>
              <w:pStyle w:val="TableParagraph"/>
              <w:spacing w:line="210" w:lineRule="exact"/>
              <w:ind w:left="65" w:right="49"/>
              <w:jc w:val="center"/>
              <w:rPr>
                <w:sz w:val="20"/>
              </w:rPr>
            </w:pPr>
            <w:r>
              <w:rPr>
                <w:spacing w:val="-5"/>
                <w:sz w:val="20"/>
              </w:rPr>
              <w:t>11</w:t>
            </w:r>
          </w:p>
        </w:tc>
      </w:tr>
      <w:tr w:rsidR="00C81874" w14:paraId="6BEDA4B7" w14:textId="77777777" w:rsidTr="00115A9B">
        <w:trPr>
          <w:trHeight w:val="229"/>
        </w:trPr>
        <w:tc>
          <w:tcPr>
            <w:tcW w:w="536" w:type="dxa"/>
            <w:vMerge/>
            <w:tcBorders>
              <w:top w:val="nil"/>
              <w:left w:val="nil"/>
              <w:bottom w:val="nil"/>
            </w:tcBorders>
          </w:tcPr>
          <w:p w14:paraId="11AA536B" w14:textId="77777777" w:rsidR="00C81874" w:rsidRDefault="00C81874" w:rsidP="00115A9B">
            <w:pPr>
              <w:rPr>
                <w:sz w:val="2"/>
                <w:szCs w:val="2"/>
              </w:rPr>
            </w:pPr>
          </w:p>
        </w:tc>
        <w:tc>
          <w:tcPr>
            <w:tcW w:w="881" w:type="dxa"/>
          </w:tcPr>
          <w:p w14:paraId="4E4EE718" w14:textId="77777777" w:rsidR="00C81874" w:rsidRDefault="00C81874" w:rsidP="00115A9B">
            <w:pPr>
              <w:pStyle w:val="TableParagraph"/>
              <w:spacing w:line="210" w:lineRule="exact"/>
              <w:ind w:left="12"/>
              <w:jc w:val="center"/>
              <w:rPr>
                <w:sz w:val="20"/>
              </w:rPr>
            </w:pPr>
            <w:r>
              <w:rPr>
                <w:spacing w:val="-5"/>
                <w:sz w:val="20"/>
              </w:rPr>
              <w:t>11</w:t>
            </w:r>
          </w:p>
        </w:tc>
        <w:tc>
          <w:tcPr>
            <w:tcW w:w="864" w:type="dxa"/>
          </w:tcPr>
          <w:p w14:paraId="4404588A" w14:textId="77777777" w:rsidR="00C81874" w:rsidRDefault="00C81874" w:rsidP="00115A9B">
            <w:pPr>
              <w:pStyle w:val="TableParagraph"/>
              <w:spacing w:line="210" w:lineRule="exact"/>
              <w:ind w:left="8"/>
              <w:jc w:val="center"/>
              <w:rPr>
                <w:sz w:val="20"/>
              </w:rPr>
            </w:pPr>
            <w:r>
              <w:rPr>
                <w:spacing w:val="-10"/>
                <w:sz w:val="20"/>
              </w:rPr>
              <w:t>6</w:t>
            </w:r>
          </w:p>
        </w:tc>
        <w:tc>
          <w:tcPr>
            <w:tcW w:w="794" w:type="dxa"/>
          </w:tcPr>
          <w:p w14:paraId="75C57148" w14:textId="77777777" w:rsidR="00C81874" w:rsidRDefault="00C81874" w:rsidP="00115A9B">
            <w:pPr>
              <w:pStyle w:val="TableParagraph"/>
              <w:spacing w:line="210" w:lineRule="exact"/>
              <w:ind w:left="15" w:right="8"/>
              <w:jc w:val="center"/>
              <w:rPr>
                <w:sz w:val="20"/>
              </w:rPr>
            </w:pPr>
            <w:r>
              <w:rPr>
                <w:spacing w:val="-5"/>
                <w:sz w:val="20"/>
              </w:rPr>
              <w:t>12</w:t>
            </w:r>
          </w:p>
        </w:tc>
        <w:tc>
          <w:tcPr>
            <w:tcW w:w="748" w:type="dxa"/>
          </w:tcPr>
          <w:p w14:paraId="3297DE7A" w14:textId="77777777" w:rsidR="00C81874" w:rsidRDefault="00C81874" w:rsidP="00115A9B">
            <w:pPr>
              <w:pStyle w:val="TableParagraph"/>
              <w:spacing w:line="210" w:lineRule="exact"/>
              <w:ind w:left="10"/>
              <w:jc w:val="center"/>
              <w:rPr>
                <w:sz w:val="20"/>
              </w:rPr>
            </w:pPr>
            <w:r>
              <w:rPr>
                <w:spacing w:val="-10"/>
                <w:sz w:val="20"/>
              </w:rPr>
              <w:t>х</w:t>
            </w:r>
          </w:p>
        </w:tc>
        <w:tc>
          <w:tcPr>
            <w:tcW w:w="1221" w:type="dxa"/>
            <w:vMerge/>
            <w:tcBorders>
              <w:top w:val="nil"/>
              <w:bottom w:val="nil"/>
            </w:tcBorders>
          </w:tcPr>
          <w:p w14:paraId="073EC9F6" w14:textId="77777777" w:rsidR="00C81874" w:rsidRDefault="00C81874" w:rsidP="00115A9B">
            <w:pPr>
              <w:rPr>
                <w:sz w:val="2"/>
                <w:szCs w:val="2"/>
              </w:rPr>
            </w:pPr>
          </w:p>
        </w:tc>
        <w:tc>
          <w:tcPr>
            <w:tcW w:w="770" w:type="dxa"/>
          </w:tcPr>
          <w:p w14:paraId="0ED69B77" w14:textId="77777777" w:rsidR="00C81874" w:rsidRDefault="00C81874" w:rsidP="00115A9B">
            <w:pPr>
              <w:pStyle w:val="TableParagraph"/>
              <w:spacing w:line="210" w:lineRule="exact"/>
              <w:ind w:left="16"/>
              <w:jc w:val="center"/>
              <w:rPr>
                <w:sz w:val="20"/>
              </w:rPr>
            </w:pPr>
            <w:r>
              <w:rPr>
                <w:spacing w:val="-5"/>
                <w:sz w:val="20"/>
              </w:rPr>
              <w:t>10</w:t>
            </w:r>
          </w:p>
        </w:tc>
        <w:tc>
          <w:tcPr>
            <w:tcW w:w="880" w:type="dxa"/>
          </w:tcPr>
          <w:p w14:paraId="5A16E771" w14:textId="77777777" w:rsidR="00C81874" w:rsidRDefault="00C81874" w:rsidP="00115A9B">
            <w:pPr>
              <w:pStyle w:val="TableParagraph"/>
              <w:spacing w:line="210" w:lineRule="exact"/>
              <w:ind w:left="20" w:right="3"/>
              <w:jc w:val="center"/>
              <w:rPr>
                <w:sz w:val="20"/>
              </w:rPr>
            </w:pPr>
            <w:r>
              <w:rPr>
                <w:spacing w:val="-5"/>
                <w:sz w:val="20"/>
              </w:rPr>
              <w:t>12</w:t>
            </w:r>
          </w:p>
        </w:tc>
        <w:tc>
          <w:tcPr>
            <w:tcW w:w="866" w:type="dxa"/>
          </w:tcPr>
          <w:p w14:paraId="3BB9B145" w14:textId="77777777" w:rsidR="00C81874" w:rsidRDefault="00C81874" w:rsidP="00115A9B">
            <w:pPr>
              <w:pStyle w:val="TableParagraph"/>
              <w:spacing w:line="210" w:lineRule="exact"/>
              <w:ind w:left="12"/>
              <w:jc w:val="center"/>
              <w:rPr>
                <w:sz w:val="20"/>
              </w:rPr>
            </w:pPr>
            <w:r>
              <w:rPr>
                <w:spacing w:val="-10"/>
                <w:sz w:val="20"/>
              </w:rPr>
              <w:t>8</w:t>
            </w:r>
          </w:p>
        </w:tc>
        <w:tc>
          <w:tcPr>
            <w:tcW w:w="691" w:type="dxa"/>
          </w:tcPr>
          <w:p w14:paraId="5DD26806" w14:textId="77777777" w:rsidR="00C81874" w:rsidRDefault="00C81874" w:rsidP="00115A9B">
            <w:pPr>
              <w:pStyle w:val="TableParagraph"/>
              <w:spacing w:line="210" w:lineRule="exact"/>
              <w:ind w:left="65" w:right="55"/>
              <w:jc w:val="center"/>
              <w:rPr>
                <w:sz w:val="20"/>
              </w:rPr>
            </w:pPr>
            <w:r>
              <w:rPr>
                <w:spacing w:val="-10"/>
                <w:sz w:val="20"/>
              </w:rPr>
              <w:t>х</w:t>
            </w:r>
          </w:p>
        </w:tc>
      </w:tr>
    </w:tbl>
    <w:p w14:paraId="16D4E7F6" w14:textId="77777777" w:rsidR="00C81874" w:rsidRDefault="00C81874" w:rsidP="00C81874">
      <w:pPr>
        <w:pStyle w:val="a3"/>
        <w:spacing w:before="2"/>
        <w:rPr>
          <w:sz w:val="20"/>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876"/>
        <w:gridCol w:w="876"/>
        <w:gridCol w:w="787"/>
        <w:gridCol w:w="763"/>
        <w:gridCol w:w="1212"/>
        <w:gridCol w:w="768"/>
        <w:gridCol w:w="876"/>
        <w:gridCol w:w="876"/>
        <w:gridCol w:w="686"/>
      </w:tblGrid>
      <w:tr w:rsidR="00C81874" w14:paraId="4CE85943" w14:textId="77777777" w:rsidTr="00115A9B">
        <w:trPr>
          <w:trHeight w:val="230"/>
        </w:trPr>
        <w:tc>
          <w:tcPr>
            <w:tcW w:w="630" w:type="dxa"/>
            <w:vMerge w:val="restart"/>
            <w:tcBorders>
              <w:top w:val="nil"/>
              <w:left w:val="nil"/>
              <w:bottom w:val="nil"/>
            </w:tcBorders>
          </w:tcPr>
          <w:p w14:paraId="00D37601" w14:textId="77777777" w:rsidR="00C81874" w:rsidRDefault="00C81874" w:rsidP="00115A9B">
            <w:pPr>
              <w:pStyle w:val="TableParagraph"/>
              <w:ind w:left="125"/>
              <w:rPr>
                <w:b/>
                <w:sz w:val="20"/>
              </w:rPr>
            </w:pPr>
            <w:r>
              <w:rPr>
                <w:b/>
                <w:spacing w:val="-2"/>
                <w:sz w:val="20"/>
              </w:rPr>
              <w:t>6.15.</w:t>
            </w:r>
          </w:p>
        </w:tc>
        <w:tc>
          <w:tcPr>
            <w:tcW w:w="876" w:type="dxa"/>
          </w:tcPr>
          <w:p w14:paraId="4B62A93A" w14:textId="77777777" w:rsidR="00C81874" w:rsidRDefault="00C81874" w:rsidP="00115A9B">
            <w:pPr>
              <w:pStyle w:val="TableParagraph"/>
              <w:spacing w:line="210" w:lineRule="exact"/>
              <w:ind w:left="12" w:right="7"/>
              <w:jc w:val="center"/>
              <w:rPr>
                <w:sz w:val="20"/>
              </w:rPr>
            </w:pPr>
            <w:r>
              <w:rPr>
                <w:spacing w:val="-10"/>
                <w:sz w:val="20"/>
              </w:rPr>
              <w:t>х</w:t>
            </w:r>
          </w:p>
        </w:tc>
        <w:tc>
          <w:tcPr>
            <w:tcW w:w="876" w:type="dxa"/>
          </w:tcPr>
          <w:p w14:paraId="2302FE00" w14:textId="77777777" w:rsidR="00C81874" w:rsidRDefault="00C81874" w:rsidP="00115A9B">
            <w:pPr>
              <w:pStyle w:val="TableParagraph"/>
              <w:spacing w:line="210" w:lineRule="exact"/>
              <w:ind w:left="12" w:right="7"/>
              <w:jc w:val="center"/>
              <w:rPr>
                <w:sz w:val="20"/>
              </w:rPr>
            </w:pPr>
            <w:r>
              <w:rPr>
                <w:spacing w:val="-10"/>
                <w:sz w:val="20"/>
              </w:rPr>
              <w:t>2</w:t>
            </w:r>
          </w:p>
        </w:tc>
        <w:tc>
          <w:tcPr>
            <w:tcW w:w="787" w:type="dxa"/>
          </w:tcPr>
          <w:p w14:paraId="44D70278" w14:textId="77777777" w:rsidR="00C81874" w:rsidRDefault="00C81874" w:rsidP="00115A9B">
            <w:pPr>
              <w:pStyle w:val="TableParagraph"/>
              <w:spacing w:line="210" w:lineRule="exact"/>
              <w:ind w:left="14" w:right="6"/>
              <w:jc w:val="center"/>
              <w:rPr>
                <w:sz w:val="20"/>
              </w:rPr>
            </w:pPr>
            <w:r>
              <w:rPr>
                <w:spacing w:val="-10"/>
                <w:sz w:val="20"/>
              </w:rPr>
              <w:t>6</w:t>
            </w:r>
          </w:p>
        </w:tc>
        <w:tc>
          <w:tcPr>
            <w:tcW w:w="763" w:type="dxa"/>
          </w:tcPr>
          <w:p w14:paraId="07867F7A" w14:textId="77777777" w:rsidR="00C81874" w:rsidRDefault="00C81874" w:rsidP="00115A9B">
            <w:pPr>
              <w:pStyle w:val="TableParagraph"/>
              <w:spacing w:line="210" w:lineRule="exact"/>
              <w:ind w:left="10" w:right="7"/>
              <w:jc w:val="center"/>
              <w:rPr>
                <w:sz w:val="20"/>
              </w:rPr>
            </w:pPr>
            <w:r>
              <w:rPr>
                <w:spacing w:val="-10"/>
                <w:sz w:val="20"/>
              </w:rPr>
              <w:t>1</w:t>
            </w:r>
          </w:p>
        </w:tc>
        <w:tc>
          <w:tcPr>
            <w:tcW w:w="1212" w:type="dxa"/>
            <w:vMerge w:val="restart"/>
            <w:tcBorders>
              <w:top w:val="nil"/>
              <w:bottom w:val="nil"/>
            </w:tcBorders>
          </w:tcPr>
          <w:p w14:paraId="4DD5228B" w14:textId="77777777" w:rsidR="00C81874" w:rsidRDefault="00C81874" w:rsidP="00115A9B">
            <w:pPr>
              <w:pStyle w:val="TableParagraph"/>
              <w:ind w:left="705"/>
              <w:rPr>
                <w:b/>
                <w:sz w:val="20"/>
              </w:rPr>
            </w:pPr>
            <w:r>
              <w:rPr>
                <w:b/>
                <w:spacing w:val="-2"/>
                <w:sz w:val="20"/>
              </w:rPr>
              <w:t>6.16.</w:t>
            </w:r>
          </w:p>
        </w:tc>
        <w:tc>
          <w:tcPr>
            <w:tcW w:w="768" w:type="dxa"/>
          </w:tcPr>
          <w:p w14:paraId="049B0352" w14:textId="77777777" w:rsidR="00C81874" w:rsidRDefault="00C81874" w:rsidP="00115A9B">
            <w:pPr>
              <w:pStyle w:val="TableParagraph"/>
              <w:spacing w:line="210" w:lineRule="exact"/>
              <w:ind w:left="11" w:right="3"/>
              <w:jc w:val="center"/>
              <w:rPr>
                <w:sz w:val="20"/>
              </w:rPr>
            </w:pPr>
            <w:r>
              <w:rPr>
                <w:spacing w:val="-10"/>
                <w:sz w:val="20"/>
              </w:rPr>
              <w:t>х</w:t>
            </w:r>
          </w:p>
        </w:tc>
        <w:tc>
          <w:tcPr>
            <w:tcW w:w="876" w:type="dxa"/>
          </w:tcPr>
          <w:p w14:paraId="49DB0594" w14:textId="77777777" w:rsidR="00C81874" w:rsidRDefault="00C81874" w:rsidP="00115A9B">
            <w:pPr>
              <w:pStyle w:val="TableParagraph"/>
              <w:spacing w:line="210" w:lineRule="exact"/>
              <w:ind w:left="12" w:right="6"/>
              <w:jc w:val="center"/>
              <w:rPr>
                <w:sz w:val="20"/>
              </w:rPr>
            </w:pPr>
            <w:r>
              <w:rPr>
                <w:spacing w:val="-10"/>
                <w:sz w:val="20"/>
              </w:rPr>
              <w:t>3</w:t>
            </w:r>
          </w:p>
        </w:tc>
        <w:tc>
          <w:tcPr>
            <w:tcW w:w="876" w:type="dxa"/>
          </w:tcPr>
          <w:p w14:paraId="7271DFB8" w14:textId="77777777" w:rsidR="00C81874" w:rsidRDefault="00C81874" w:rsidP="00115A9B">
            <w:pPr>
              <w:pStyle w:val="TableParagraph"/>
              <w:spacing w:line="210" w:lineRule="exact"/>
              <w:ind w:left="12" w:right="6"/>
              <w:jc w:val="center"/>
              <w:rPr>
                <w:sz w:val="20"/>
              </w:rPr>
            </w:pPr>
            <w:r>
              <w:rPr>
                <w:spacing w:val="-10"/>
                <w:sz w:val="20"/>
              </w:rPr>
              <w:t>9</w:t>
            </w:r>
          </w:p>
        </w:tc>
        <w:tc>
          <w:tcPr>
            <w:tcW w:w="686" w:type="dxa"/>
          </w:tcPr>
          <w:p w14:paraId="15A097B3" w14:textId="77777777" w:rsidR="00C81874" w:rsidRDefault="00C81874" w:rsidP="00115A9B">
            <w:pPr>
              <w:pStyle w:val="TableParagraph"/>
              <w:spacing w:line="210" w:lineRule="exact"/>
              <w:ind w:left="5"/>
              <w:jc w:val="center"/>
              <w:rPr>
                <w:sz w:val="20"/>
              </w:rPr>
            </w:pPr>
            <w:r>
              <w:rPr>
                <w:spacing w:val="-5"/>
                <w:sz w:val="20"/>
              </w:rPr>
              <w:t>11</w:t>
            </w:r>
          </w:p>
        </w:tc>
      </w:tr>
      <w:tr w:rsidR="00C81874" w14:paraId="20B2FD19" w14:textId="77777777" w:rsidTr="00115A9B">
        <w:trPr>
          <w:trHeight w:val="229"/>
        </w:trPr>
        <w:tc>
          <w:tcPr>
            <w:tcW w:w="630" w:type="dxa"/>
            <w:vMerge/>
            <w:tcBorders>
              <w:top w:val="nil"/>
              <w:left w:val="nil"/>
              <w:bottom w:val="nil"/>
            </w:tcBorders>
          </w:tcPr>
          <w:p w14:paraId="08B531C4" w14:textId="77777777" w:rsidR="00C81874" w:rsidRDefault="00C81874" w:rsidP="00115A9B">
            <w:pPr>
              <w:rPr>
                <w:sz w:val="2"/>
                <w:szCs w:val="2"/>
              </w:rPr>
            </w:pPr>
          </w:p>
        </w:tc>
        <w:tc>
          <w:tcPr>
            <w:tcW w:w="876" w:type="dxa"/>
          </w:tcPr>
          <w:p w14:paraId="2A42D830" w14:textId="77777777" w:rsidR="00C81874" w:rsidRDefault="00C81874" w:rsidP="00115A9B">
            <w:pPr>
              <w:pStyle w:val="TableParagraph"/>
              <w:spacing w:line="210" w:lineRule="exact"/>
              <w:ind w:left="12" w:right="1"/>
              <w:jc w:val="center"/>
              <w:rPr>
                <w:sz w:val="20"/>
              </w:rPr>
            </w:pPr>
            <w:r>
              <w:rPr>
                <w:spacing w:val="-5"/>
                <w:sz w:val="20"/>
              </w:rPr>
              <w:t>12</w:t>
            </w:r>
          </w:p>
        </w:tc>
        <w:tc>
          <w:tcPr>
            <w:tcW w:w="876" w:type="dxa"/>
          </w:tcPr>
          <w:p w14:paraId="616C74D0" w14:textId="77777777" w:rsidR="00C81874" w:rsidRDefault="00C81874" w:rsidP="00115A9B">
            <w:pPr>
              <w:pStyle w:val="TableParagraph"/>
              <w:spacing w:line="210" w:lineRule="exact"/>
              <w:ind w:left="12" w:right="7"/>
              <w:jc w:val="center"/>
              <w:rPr>
                <w:sz w:val="20"/>
              </w:rPr>
            </w:pPr>
            <w:r>
              <w:rPr>
                <w:spacing w:val="-10"/>
                <w:sz w:val="20"/>
              </w:rPr>
              <w:t>х</w:t>
            </w:r>
          </w:p>
        </w:tc>
        <w:tc>
          <w:tcPr>
            <w:tcW w:w="787" w:type="dxa"/>
          </w:tcPr>
          <w:p w14:paraId="18CA456D" w14:textId="77777777" w:rsidR="00C81874" w:rsidRDefault="00C81874" w:rsidP="00115A9B">
            <w:pPr>
              <w:pStyle w:val="TableParagraph"/>
              <w:spacing w:line="210" w:lineRule="exact"/>
              <w:ind w:left="14"/>
              <w:jc w:val="center"/>
              <w:rPr>
                <w:sz w:val="20"/>
              </w:rPr>
            </w:pPr>
            <w:r>
              <w:rPr>
                <w:spacing w:val="-5"/>
                <w:sz w:val="20"/>
              </w:rPr>
              <w:t>10</w:t>
            </w:r>
          </w:p>
        </w:tc>
        <w:tc>
          <w:tcPr>
            <w:tcW w:w="763" w:type="dxa"/>
          </w:tcPr>
          <w:p w14:paraId="22D635B9" w14:textId="77777777" w:rsidR="00C81874" w:rsidRDefault="00C81874" w:rsidP="00115A9B">
            <w:pPr>
              <w:pStyle w:val="TableParagraph"/>
              <w:spacing w:line="210" w:lineRule="exact"/>
              <w:ind w:left="10" w:right="7"/>
              <w:jc w:val="center"/>
              <w:rPr>
                <w:sz w:val="20"/>
              </w:rPr>
            </w:pPr>
            <w:r>
              <w:rPr>
                <w:spacing w:val="-10"/>
                <w:sz w:val="20"/>
              </w:rPr>
              <w:t>7</w:t>
            </w:r>
          </w:p>
        </w:tc>
        <w:tc>
          <w:tcPr>
            <w:tcW w:w="1212" w:type="dxa"/>
            <w:vMerge/>
            <w:tcBorders>
              <w:top w:val="nil"/>
              <w:bottom w:val="nil"/>
            </w:tcBorders>
          </w:tcPr>
          <w:p w14:paraId="0ED7CCDB" w14:textId="77777777" w:rsidR="00C81874" w:rsidRDefault="00C81874" w:rsidP="00115A9B">
            <w:pPr>
              <w:rPr>
                <w:sz w:val="2"/>
                <w:szCs w:val="2"/>
              </w:rPr>
            </w:pPr>
          </w:p>
        </w:tc>
        <w:tc>
          <w:tcPr>
            <w:tcW w:w="768" w:type="dxa"/>
          </w:tcPr>
          <w:p w14:paraId="07DAAE73" w14:textId="77777777" w:rsidR="00C81874" w:rsidRDefault="00C81874" w:rsidP="00115A9B">
            <w:pPr>
              <w:pStyle w:val="TableParagraph"/>
              <w:spacing w:line="210" w:lineRule="exact"/>
              <w:ind w:left="11" w:right="3"/>
              <w:jc w:val="center"/>
              <w:rPr>
                <w:sz w:val="20"/>
              </w:rPr>
            </w:pPr>
            <w:r>
              <w:rPr>
                <w:spacing w:val="-10"/>
                <w:sz w:val="20"/>
              </w:rPr>
              <w:t>4</w:t>
            </w:r>
          </w:p>
        </w:tc>
        <w:tc>
          <w:tcPr>
            <w:tcW w:w="876" w:type="dxa"/>
          </w:tcPr>
          <w:p w14:paraId="6B6330CA" w14:textId="77777777" w:rsidR="00C81874" w:rsidRDefault="00C81874" w:rsidP="00115A9B">
            <w:pPr>
              <w:pStyle w:val="TableParagraph"/>
              <w:spacing w:line="210" w:lineRule="exact"/>
              <w:ind w:left="12" w:right="6"/>
              <w:jc w:val="center"/>
              <w:rPr>
                <w:sz w:val="20"/>
              </w:rPr>
            </w:pPr>
            <w:r>
              <w:rPr>
                <w:spacing w:val="-10"/>
                <w:sz w:val="20"/>
              </w:rPr>
              <w:t>х</w:t>
            </w:r>
          </w:p>
        </w:tc>
        <w:tc>
          <w:tcPr>
            <w:tcW w:w="876" w:type="dxa"/>
          </w:tcPr>
          <w:p w14:paraId="5753AC5E" w14:textId="77777777" w:rsidR="00C81874" w:rsidRDefault="00C81874" w:rsidP="00115A9B">
            <w:pPr>
              <w:pStyle w:val="TableParagraph"/>
              <w:spacing w:line="210" w:lineRule="exact"/>
              <w:ind w:left="12" w:right="6"/>
              <w:jc w:val="center"/>
              <w:rPr>
                <w:sz w:val="20"/>
              </w:rPr>
            </w:pPr>
            <w:r>
              <w:rPr>
                <w:spacing w:val="-10"/>
                <w:sz w:val="20"/>
              </w:rPr>
              <w:t>7</w:t>
            </w:r>
          </w:p>
        </w:tc>
        <w:tc>
          <w:tcPr>
            <w:tcW w:w="686" w:type="dxa"/>
          </w:tcPr>
          <w:p w14:paraId="40087D12" w14:textId="77777777" w:rsidR="00C81874" w:rsidRDefault="00C81874" w:rsidP="00115A9B">
            <w:pPr>
              <w:pStyle w:val="TableParagraph"/>
              <w:spacing w:line="210" w:lineRule="exact"/>
              <w:ind w:left="5" w:right="1"/>
              <w:jc w:val="center"/>
              <w:rPr>
                <w:sz w:val="20"/>
              </w:rPr>
            </w:pPr>
            <w:r>
              <w:rPr>
                <w:spacing w:val="-10"/>
                <w:sz w:val="20"/>
              </w:rPr>
              <w:t>1</w:t>
            </w:r>
          </w:p>
        </w:tc>
      </w:tr>
      <w:tr w:rsidR="00C81874" w14:paraId="5544B830" w14:textId="77777777" w:rsidTr="00115A9B">
        <w:trPr>
          <w:trHeight w:val="230"/>
        </w:trPr>
        <w:tc>
          <w:tcPr>
            <w:tcW w:w="630" w:type="dxa"/>
            <w:vMerge/>
            <w:tcBorders>
              <w:top w:val="nil"/>
              <w:left w:val="nil"/>
              <w:bottom w:val="nil"/>
            </w:tcBorders>
          </w:tcPr>
          <w:p w14:paraId="0DA46E98" w14:textId="77777777" w:rsidR="00C81874" w:rsidRDefault="00C81874" w:rsidP="00115A9B">
            <w:pPr>
              <w:rPr>
                <w:sz w:val="2"/>
                <w:szCs w:val="2"/>
              </w:rPr>
            </w:pPr>
          </w:p>
        </w:tc>
        <w:tc>
          <w:tcPr>
            <w:tcW w:w="876" w:type="dxa"/>
          </w:tcPr>
          <w:p w14:paraId="78336DC5" w14:textId="77777777" w:rsidR="00C81874" w:rsidRDefault="00C81874" w:rsidP="00115A9B">
            <w:pPr>
              <w:pStyle w:val="TableParagraph"/>
              <w:spacing w:line="210" w:lineRule="exact"/>
              <w:ind w:left="12" w:right="7"/>
              <w:jc w:val="center"/>
              <w:rPr>
                <w:sz w:val="20"/>
              </w:rPr>
            </w:pPr>
            <w:r>
              <w:rPr>
                <w:spacing w:val="-10"/>
                <w:sz w:val="20"/>
              </w:rPr>
              <w:t>5</w:t>
            </w:r>
          </w:p>
        </w:tc>
        <w:tc>
          <w:tcPr>
            <w:tcW w:w="876" w:type="dxa"/>
          </w:tcPr>
          <w:p w14:paraId="68071361" w14:textId="77777777" w:rsidR="00C81874" w:rsidRDefault="00C81874" w:rsidP="00115A9B">
            <w:pPr>
              <w:pStyle w:val="TableParagraph"/>
              <w:spacing w:line="210" w:lineRule="exact"/>
              <w:ind w:left="12" w:right="7"/>
              <w:jc w:val="center"/>
              <w:rPr>
                <w:sz w:val="20"/>
              </w:rPr>
            </w:pPr>
            <w:r>
              <w:rPr>
                <w:spacing w:val="-10"/>
                <w:sz w:val="20"/>
              </w:rPr>
              <w:t>3</w:t>
            </w:r>
          </w:p>
        </w:tc>
        <w:tc>
          <w:tcPr>
            <w:tcW w:w="787" w:type="dxa"/>
          </w:tcPr>
          <w:p w14:paraId="727F50F8" w14:textId="77777777" w:rsidR="00C81874" w:rsidRDefault="00C81874" w:rsidP="00115A9B">
            <w:pPr>
              <w:pStyle w:val="TableParagraph"/>
              <w:spacing w:line="210" w:lineRule="exact"/>
              <w:ind w:left="14" w:right="6"/>
              <w:jc w:val="center"/>
              <w:rPr>
                <w:sz w:val="20"/>
              </w:rPr>
            </w:pPr>
            <w:r>
              <w:rPr>
                <w:spacing w:val="-10"/>
                <w:sz w:val="20"/>
              </w:rPr>
              <w:t>х</w:t>
            </w:r>
          </w:p>
        </w:tc>
        <w:tc>
          <w:tcPr>
            <w:tcW w:w="763" w:type="dxa"/>
          </w:tcPr>
          <w:p w14:paraId="1952270B" w14:textId="77777777" w:rsidR="00C81874" w:rsidRDefault="00C81874" w:rsidP="00115A9B">
            <w:pPr>
              <w:pStyle w:val="TableParagraph"/>
              <w:spacing w:line="210" w:lineRule="exact"/>
              <w:ind w:left="10" w:right="7"/>
              <w:jc w:val="center"/>
              <w:rPr>
                <w:sz w:val="20"/>
              </w:rPr>
            </w:pPr>
            <w:r>
              <w:rPr>
                <w:spacing w:val="-10"/>
                <w:sz w:val="20"/>
              </w:rPr>
              <w:t>4</w:t>
            </w:r>
          </w:p>
        </w:tc>
        <w:tc>
          <w:tcPr>
            <w:tcW w:w="1212" w:type="dxa"/>
            <w:vMerge/>
            <w:tcBorders>
              <w:top w:val="nil"/>
              <w:bottom w:val="nil"/>
            </w:tcBorders>
          </w:tcPr>
          <w:p w14:paraId="7FB088AA" w14:textId="77777777" w:rsidR="00C81874" w:rsidRDefault="00C81874" w:rsidP="00115A9B">
            <w:pPr>
              <w:rPr>
                <w:sz w:val="2"/>
                <w:szCs w:val="2"/>
              </w:rPr>
            </w:pPr>
          </w:p>
        </w:tc>
        <w:tc>
          <w:tcPr>
            <w:tcW w:w="768" w:type="dxa"/>
          </w:tcPr>
          <w:p w14:paraId="3277E063" w14:textId="77777777" w:rsidR="00C81874" w:rsidRDefault="00C81874" w:rsidP="00115A9B">
            <w:pPr>
              <w:pStyle w:val="TableParagraph"/>
              <w:spacing w:line="210" w:lineRule="exact"/>
              <w:ind w:left="11" w:right="1"/>
              <w:jc w:val="center"/>
              <w:rPr>
                <w:sz w:val="20"/>
              </w:rPr>
            </w:pPr>
            <w:r>
              <w:rPr>
                <w:spacing w:val="-5"/>
                <w:sz w:val="20"/>
              </w:rPr>
              <w:t>12</w:t>
            </w:r>
          </w:p>
        </w:tc>
        <w:tc>
          <w:tcPr>
            <w:tcW w:w="876" w:type="dxa"/>
          </w:tcPr>
          <w:p w14:paraId="3BE80EE8" w14:textId="77777777" w:rsidR="00C81874" w:rsidRDefault="00C81874" w:rsidP="00115A9B">
            <w:pPr>
              <w:pStyle w:val="TableParagraph"/>
              <w:spacing w:line="210" w:lineRule="exact"/>
              <w:ind w:left="12"/>
              <w:jc w:val="center"/>
              <w:rPr>
                <w:sz w:val="20"/>
              </w:rPr>
            </w:pPr>
            <w:r>
              <w:rPr>
                <w:spacing w:val="-5"/>
                <w:sz w:val="20"/>
              </w:rPr>
              <w:t>10</w:t>
            </w:r>
          </w:p>
        </w:tc>
        <w:tc>
          <w:tcPr>
            <w:tcW w:w="876" w:type="dxa"/>
          </w:tcPr>
          <w:p w14:paraId="5090A50F" w14:textId="77777777" w:rsidR="00C81874" w:rsidRDefault="00C81874" w:rsidP="00115A9B">
            <w:pPr>
              <w:pStyle w:val="TableParagraph"/>
              <w:spacing w:line="210" w:lineRule="exact"/>
              <w:ind w:left="12" w:right="6"/>
              <w:jc w:val="center"/>
              <w:rPr>
                <w:sz w:val="20"/>
              </w:rPr>
            </w:pPr>
            <w:r>
              <w:rPr>
                <w:spacing w:val="-10"/>
                <w:sz w:val="20"/>
              </w:rPr>
              <w:t>х</w:t>
            </w:r>
          </w:p>
        </w:tc>
        <w:tc>
          <w:tcPr>
            <w:tcW w:w="686" w:type="dxa"/>
          </w:tcPr>
          <w:p w14:paraId="581914ED" w14:textId="77777777" w:rsidR="00C81874" w:rsidRDefault="00C81874" w:rsidP="00115A9B">
            <w:pPr>
              <w:pStyle w:val="TableParagraph"/>
              <w:spacing w:line="210" w:lineRule="exact"/>
              <w:ind w:left="5" w:right="1"/>
              <w:jc w:val="center"/>
              <w:rPr>
                <w:sz w:val="20"/>
              </w:rPr>
            </w:pPr>
            <w:r>
              <w:rPr>
                <w:spacing w:val="-10"/>
                <w:sz w:val="20"/>
              </w:rPr>
              <w:t>6</w:t>
            </w:r>
          </w:p>
        </w:tc>
      </w:tr>
      <w:tr w:rsidR="00C81874" w14:paraId="1985F279" w14:textId="77777777" w:rsidTr="00115A9B">
        <w:trPr>
          <w:trHeight w:val="230"/>
        </w:trPr>
        <w:tc>
          <w:tcPr>
            <w:tcW w:w="630" w:type="dxa"/>
            <w:vMerge/>
            <w:tcBorders>
              <w:top w:val="nil"/>
              <w:left w:val="nil"/>
              <w:bottom w:val="nil"/>
            </w:tcBorders>
          </w:tcPr>
          <w:p w14:paraId="485AFF73" w14:textId="77777777" w:rsidR="00C81874" w:rsidRDefault="00C81874" w:rsidP="00115A9B">
            <w:pPr>
              <w:rPr>
                <w:sz w:val="2"/>
                <w:szCs w:val="2"/>
              </w:rPr>
            </w:pPr>
          </w:p>
        </w:tc>
        <w:tc>
          <w:tcPr>
            <w:tcW w:w="876" w:type="dxa"/>
          </w:tcPr>
          <w:p w14:paraId="6606BBD6" w14:textId="77777777" w:rsidR="00C81874" w:rsidRDefault="00C81874" w:rsidP="00115A9B">
            <w:pPr>
              <w:pStyle w:val="TableParagraph"/>
              <w:spacing w:line="210" w:lineRule="exact"/>
              <w:ind w:left="12" w:right="7"/>
              <w:jc w:val="center"/>
              <w:rPr>
                <w:sz w:val="20"/>
              </w:rPr>
            </w:pPr>
            <w:r>
              <w:rPr>
                <w:spacing w:val="-10"/>
                <w:sz w:val="20"/>
              </w:rPr>
              <w:t>9</w:t>
            </w:r>
          </w:p>
        </w:tc>
        <w:tc>
          <w:tcPr>
            <w:tcW w:w="876" w:type="dxa"/>
          </w:tcPr>
          <w:p w14:paraId="2B60F183" w14:textId="77777777" w:rsidR="00C81874" w:rsidRDefault="00C81874" w:rsidP="00115A9B">
            <w:pPr>
              <w:pStyle w:val="TableParagraph"/>
              <w:spacing w:line="210" w:lineRule="exact"/>
              <w:ind w:left="12" w:right="1"/>
              <w:jc w:val="center"/>
              <w:rPr>
                <w:sz w:val="20"/>
              </w:rPr>
            </w:pPr>
            <w:r>
              <w:rPr>
                <w:spacing w:val="-5"/>
                <w:sz w:val="20"/>
              </w:rPr>
              <w:t>11</w:t>
            </w:r>
          </w:p>
        </w:tc>
        <w:tc>
          <w:tcPr>
            <w:tcW w:w="787" w:type="dxa"/>
          </w:tcPr>
          <w:p w14:paraId="411DF03A" w14:textId="77777777" w:rsidR="00C81874" w:rsidRDefault="00C81874" w:rsidP="00115A9B">
            <w:pPr>
              <w:pStyle w:val="TableParagraph"/>
              <w:spacing w:line="210" w:lineRule="exact"/>
              <w:ind w:left="14" w:right="6"/>
              <w:jc w:val="center"/>
              <w:rPr>
                <w:sz w:val="20"/>
              </w:rPr>
            </w:pPr>
            <w:r>
              <w:rPr>
                <w:spacing w:val="-10"/>
                <w:sz w:val="20"/>
              </w:rPr>
              <w:t>8</w:t>
            </w:r>
          </w:p>
        </w:tc>
        <w:tc>
          <w:tcPr>
            <w:tcW w:w="763" w:type="dxa"/>
          </w:tcPr>
          <w:p w14:paraId="3495BF68" w14:textId="77777777" w:rsidR="00C81874" w:rsidRDefault="00C81874" w:rsidP="00115A9B">
            <w:pPr>
              <w:pStyle w:val="TableParagraph"/>
              <w:spacing w:line="210" w:lineRule="exact"/>
              <w:ind w:left="10" w:right="7"/>
              <w:jc w:val="center"/>
              <w:rPr>
                <w:sz w:val="20"/>
              </w:rPr>
            </w:pPr>
            <w:r>
              <w:rPr>
                <w:spacing w:val="-10"/>
                <w:sz w:val="20"/>
              </w:rPr>
              <w:t>х</w:t>
            </w:r>
          </w:p>
        </w:tc>
        <w:tc>
          <w:tcPr>
            <w:tcW w:w="1212" w:type="dxa"/>
            <w:vMerge/>
            <w:tcBorders>
              <w:top w:val="nil"/>
              <w:bottom w:val="nil"/>
            </w:tcBorders>
          </w:tcPr>
          <w:p w14:paraId="6FDCC68E" w14:textId="77777777" w:rsidR="00C81874" w:rsidRDefault="00C81874" w:rsidP="00115A9B">
            <w:pPr>
              <w:rPr>
                <w:sz w:val="2"/>
                <w:szCs w:val="2"/>
              </w:rPr>
            </w:pPr>
          </w:p>
        </w:tc>
        <w:tc>
          <w:tcPr>
            <w:tcW w:w="768" w:type="dxa"/>
          </w:tcPr>
          <w:p w14:paraId="03BA2442" w14:textId="77777777" w:rsidR="00C81874" w:rsidRDefault="00C81874" w:rsidP="00115A9B">
            <w:pPr>
              <w:pStyle w:val="TableParagraph"/>
              <w:spacing w:line="210" w:lineRule="exact"/>
              <w:ind w:left="11" w:right="3"/>
              <w:jc w:val="center"/>
              <w:rPr>
                <w:sz w:val="20"/>
              </w:rPr>
            </w:pPr>
            <w:r>
              <w:rPr>
                <w:spacing w:val="-10"/>
                <w:sz w:val="20"/>
              </w:rPr>
              <w:t>8</w:t>
            </w:r>
          </w:p>
        </w:tc>
        <w:tc>
          <w:tcPr>
            <w:tcW w:w="876" w:type="dxa"/>
          </w:tcPr>
          <w:p w14:paraId="170DB665" w14:textId="77777777" w:rsidR="00C81874" w:rsidRDefault="00C81874" w:rsidP="00115A9B">
            <w:pPr>
              <w:pStyle w:val="TableParagraph"/>
              <w:spacing w:line="210" w:lineRule="exact"/>
              <w:ind w:left="12" w:right="6"/>
              <w:jc w:val="center"/>
              <w:rPr>
                <w:sz w:val="20"/>
              </w:rPr>
            </w:pPr>
            <w:r>
              <w:rPr>
                <w:spacing w:val="-10"/>
                <w:sz w:val="20"/>
              </w:rPr>
              <w:t>2</w:t>
            </w:r>
          </w:p>
        </w:tc>
        <w:tc>
          <w:tcPr>
            <w:tcW w:w="876" w:type="dxa"/>
          </w:tcPr>
          <w:p w14:paraId="041AFFEF" w14:textId="77777777" w:rsidR="00C81874" w:rsidRDefault="00C81874" w:rsidP="00115A9B">
            <w:pPr>
              <w:pStyle w:val="TableParagraph"/>
              <w:spacing w:line="210" w:lineRule="exact"/>
              <w:ind w:left="12" w:right="6"/>
              <w:jc w:val="center"/>
              <w:rPr>
                <w:sz w:val="20"/>
              </w:rPr>
            </w:pPr>
            <w:r>
              <w:rPr>
                <w:spacing w:val="-10"/>
                <w:sz w:val="20"/>
              </w:rPr>
              <w:t>5</w:t>
            </w:r>
          </w:p>
        </w:tc>
        <w:tc>
          <w:tcPr>
            <w:tcW w:w="686" w:type="dxa"/>
          </w:tcPr>
          <w:p w14:paraId="1AD932FE" w14:textId="77777777" w:rsidR="00C81874" w:rsidRDefault="00C81874" w:rsidP="00115A9B">
            <w:pPr>
              <w:pStyle w:val="TableParagraph"/>
              <w:spacing w:line="210" w:lineRule="exact"/>
              <w:ind w:left="5" w:right="1"/>
              <w:jc w:val="center"/>
              <w:rPr>
                <w:sz w:val="20"/>
              </w:rPr>
            </w:pPr>
            <w:r>
              <w:rPr>
                <w:spacing w:val="-10"/>
                <w:sz w:val="20"/>
              </w:rPr>
              <w:t>х</w:t>
            </w:r>
          </w:p>
        </w:tc>
      </w:tr>
      <w:tr w:rsidR="00C81874" w14:paraId="061707BD" w14:textId="77777777" w:rsidTr="00115A9B">
        <w:trPr>
          <w:trHeight w:val="230"/>
        </w:trPr>
        <w:tc>
          <w:tcPr>
            <w:tcW w:w="8350" w:type="dxa"/>
            <w:gridSpan w:val="10"/>
            <w:tcBorders>
              <w:top w:val="nil"/>
              <w:left w:val="nil"/>
              <w:bottom w:val="nil"/>
              <w:right w:val="nil"/>
            </w:tcBorders>
          </w:tcPr>
          <w:p w14:paraId="42B3C846" w14:textId="77777777" w:rsidR="00C81874" w:rsidRDefault="00C81874" w:rsidP="00115A9B">
            <w:pPr>
              <w:pStyle w:val="TableParagraph"/>
              <w:rPr>
                <w:sz w:val="16"/>
              </w:rPr>
            </w:pPr>
          </w:p>
        </w:tc>
      </w:tr>
      <w:tr w:rsidR="00C81874" w14:paraId="7234E873" w14:textId="77777777" w:rsidTr="00115A9B">
        <w:trPr>
          <w:trHeight w:val="230"/>
        </w:trPr>
        <w:tc>
          <w:tcPr>
            <w:tcW w:w="630" w:type="dxa"/>
            <w:vMerge w:val="restart"/>
            <w:tcBorders>
              <w:top w:val="nil"/>
              <w:left w:val="nil"/>
              <w:bottom w:val="nil"/>
            </w:tcBorders>
          </w:tcPr>
          <w:p w14:paraId="3C909D20" w14:textId="77777777" w:rsidR="00C81874" w:rsidRDefault="00C81874" w:rsidP="00115A9B">
            <w:pPr>
              <w:pStyle w:val="TableParagraph"/>
              <w:ind w:left="29"/>
              <w:rPr>
                <w:b/>
                <w:sz w:val="20"/>
              </w:rPr>
            </w:pPr>
            <w:r>
              <w:rPr>
                <w:b/>
                <w:spacing w:val="-2"/>
                <w:sz w:val="20"/>
              </w:rPr>
              <w:t>6.17.</w:t>
            </w:r>
          </w:p>
        </w:tc>
        <w:tc>
          <w:tcPr>
            <w:tcW w:w="876" w:type="dxa"/>
            <w:tcBorders>
              <w:top w:val="nil"/>
            </w:tcBorders>
          </w:tcPr>
          <w:p w14:paraId="12E8A8B3" w14:textId="77777777" w:rsidR="00C81874" w:rsidRDefault="00C81874" w:rsidP="00115A9B">
            <w:pPr>
              <w:pStyle w:val="TableParagraph"/>
              <w:spacing w:line="210" w:lineRule="exact"/>
              <w:ind w:left="12" w:right="7"/>
              <w:jc w:val="center"/>
              <w:rPr>
                <w:sz w:val="20"/>
              </w:rPr>
            </w:pPr>
            <w:r>
              <w:rPr>
                <w:spacing w:val="-10"/>
                <w:sz w:val="20"/>
              </w:rPr>
              <w:t>х</w:t>
            </w:r>
          </w:p>
        </w:tc>
        <w:tc>
          <w:tcPr>
            <w:tcW w:w="876" w:type="dxa"/>
            <w:tcBorders>
              <w:top w:val="nil"/>
            </w:tcBorders>
          </w:tcPr>
          <w:p w14:paraId="029C86DD" w14:textId="77777777" w:rsidR="00C81874" w:rsidRDefault="00C81874" w:rsidP="00115A9B">
            <w:pPr>
              <w:pStyle w:val="TableParagraph"/>
              <w:spacing w:line="210" w:lineRule="exact"/>
              <w:ind w:left="12" w:right="7"/>
              <w:jc w:val="center"/>
              <w:rPr>
                <w:sz w:val="20"/>
              </w:rPr>
            </w:pPr>
            <w:r>
              <w:rPr>
                <w:spacing w:val="-10"/>
                <w:sz w:val="20"/>
              </w:rPr>
              <w:t>6</w:t>
            </w:r>
          </w:p>
        </w:tc>
        <w:tc>
          <w:tcPr>
            <w:tcW w:w="787" w:type="dxa"/>
            <w:tcBorders>
              <w:top w:val="nil"/>
            </w:tcBorders>
          </w:tcPr>
          <w:p w14:paraId="49EE89BA" w14:textId="77777777" w:rsidR="00C81874" w:rsidRDefault="00C81874" w:rsidP="00115A9B">
            <w:pPr>
              <w:pStyle w:val="TableParagraph"/>
              <w:spacing w:line="210" w:lineRule="exact"/>
              <w:ind w:left="14" w:right="6"/>
              <w:jc w:val="center"/>
              <w:rPr>
                <w:sz w:val="20"/>
              </w:rPr>
            </w:pPr>
            <w:r>
              <w:rPr>
                <w:spacing w:val="-10"/>
                <w:sz w:val="20"/>
              </w:rPr>
              <w:t>8</w:t>
            </w:r>
          </w:p>
        </w:tc>
        <w:tc>
          <w:tcPr>
            <w:tcW w:w="763" w:type="dxa"/>
            <w:tcBorders>
              <w:top w:val="nil"/>
            </w:tcBorders>
          </w:tcPr>
          <w:p w14:paraId="5F267C50" w14:textId="77777777" w:rsidR="00C81874" w:rsidRDefault="00C81874" w:rsidP="00115A9B">
            <w:pPr>
              <w:pStyle w:val="TableParagraph"/>
              <w:spacing w:line="210" w:lineRule="exact"/>
              <w:ind w:left="10" w:right="7"/>
              <w:jc w:val="center"/>
              <w:rPr>
                <w:sz w:val="20"/>
              </w:rPr>
            </w:pPr>
            <w:r>
              <w:rPr>
                <w:spacing w:val="-10"/>
                <w:sz w:val="20"/>
              </w:rPr>
              <w:t>3</w:t>
            </w:r>
          </w:p>
        </w:tc>
        <w:tc>
          <w:tcPr>
            <w:tcW w:w="1212" w:type="dxa"/>
            <w:vMerge w:val="restart"/>
            <w:tcBorders>
              <w:top w:val="nil"/>
              <w:bottom w:val="nil"/>
            </w:tcBorders>
          </w:tcPr>
          <w:p w14:paraId="627BEE70" w14:textId="77777777" w:rsidR="00C81874" w:rsidRDefault="00C81874" w:rsidP="00115A9B">
            <w:pPr>
              <w:pStyle w:val="TableParagraph"/>
              <w:ind w:left="705"/>
              <w:rPr>
                <w:b/>
                <w:sz w:val="20"/>
              </w:rPr>
            </w:pPr>
            <w:r>
              <w:rPr>
                <w:b/>
                <w:spacing w:val="-2"/>
                <w:sz w:val="20"/>
              </w:rPr>
              <w:t>6.18.</w:t>
            </w:r>
          </w:p>
        </w:tc>
        <w:tc>
          <w:tcPr>
            <w:tcW w:w="768" w:type="dxa"/>
            <w:tcBorders>
              <w:top w:val="nil"/>
            </w:tcBorders>
          </w:tcPr>
          <w:p w14:paraId="477735AC" w14:textId="77777777" w:rsidR="00C81874" w:rsidRDefault="00C81874" w:rsidP="00115A9B">
            <w:pPr>
              <w:pStyle w:val="TableParagraph"/>
              <w:spacing w:line="210" w:lineRule="exact"/>
              <w:ind w:left="11" w:right="3"/>
              <w:jc w:val="center"/>
              <w:rPr>
                <w:sz w:val="20"/>
              </w:rPr>
            </w:pPr>
            <w:r>
              <w:rPr>
                <w:spacing w:val="-10"/>
                <w:sz w:val="20"/>
              </w:rPr>
              <w:t>х</w:t>
            </w:r>
          </w:p>
        </w:tc>
        <w:tc>
          <w:tcPr>
            <w:tcW w:w="876" w:type="dxa"/>
            <w:tcBorders>
              <w:top w:val="nil"/>
            </w:tcBorders>
          </w:tcPr>
          <w:p w14:paraId="4352F268" w14:textId="77777777" w:rsidR="00C81874" w:rsidRDefault="00C81874" w:rsidP="00115A9B">
            <w:pPr>
              <w:pStyle w:val="TableParagraph"/>
              <w:spacing w:line="210" w:lineRule="exact"/>
              <w:ind w:left="12" w:right="6"/>
              <w:jc w:val="center"/>
              <w:rPr>
                <w:sz w:val="20"/>
              </w:rPr>
            </w:pPr>
            <w:r>
              <w:rPr>
                <w:spacing w:val="-10"/>
                <w:sz w:val="20"/>
              </w:rPr>
              <w:t>4</w:t>
            </w:r>
          </w:p>
        </w:tc>
        <w:tc>
          <w:tcPr>
            <w:tcW w:w="876" w:type="dxa"/>
            <w:tcBorders>
              <w:top w:val="nil"/>
            </w:tcBorders>
          </w:tcPr>
          <w:p w14:paraId="602A6156" w14:textId="77777777" w:rsidR="00C81874" w:rsidRDefault="00C81874" w:rsidP="00115A9B">
            <w:pPr>
              <w:pStyle w:val="TableParagraph"/>
              <w:spacing w:line="210" w:lineRule="exact"/>
              <w:ind w:left="12" w:right="6"/>
              <w:jc w:val="center"/>
              <w:rPr>
                <w:sz w:val="20"/>
              </w:rPr>
            </w:pPr>
            <w:r>
              <w:rPr>
                <w:spacing w:val="-10"/>
                <w:sz w:val="20"/>
              </w:rPr>
              <w:t>9</w:t>
            </w:r>
          </w:p>
        </w:tc>
        <w:tc>
          <w:tcPr>
            <w:tcW w:w="686" w:type="dxa"/>
            <w:tcBorders>
              <w:top w:val="nil"/>
            </w:tcBorders>
          </w:tcPr>
          <w:p w14:paraId="54E50D1D" w14:textId="77777777" w:rsidR="00C81874" w:rsidRDefault="00C81874" w:rsidP="00115A9B">
            <w:pPr>
              <w:pStyle w:val="TableParagraph"/>
              <w:spacing w:line="210" w:lineRule="exact"/>
              <w:ind w:left="5" w:right="1"/>
              <w:jc w:val="center"/>
              <w:rPr>
                <w:sz w:val="20"/>
              </w:rPr>
            </w:pPr>
            <w:r>
              <w:rPr>
                <w:spacing w:val="-10"/>
                <w:sz w:val="20"/>
              </w:rPr>
              <w:t>6</w:t>
            </w:r>
          </w:p>
        </w:tc>
      </w:tr>
      <w:tr w:rsidR="00C81874" w14:paraId="7BA75AE7" w14:textId="77777777" w:rsidTr="00115A9B">
        <w:trPr>
          <w:trHeight w:val="230"/>
        </w:trPr>
        <w:tc>
          <w:tcPr>
            <w:tcW w:w="630" w:type="dxa"/>
            <w:vMerge/>
            <w:tcBorders>
              <w:top w:val="nil"/>
              <w:left w:val="nil"/>
              <w:bottom w:val="nil"/>
            </w:tcBorders>
          </w:tcPr>
          <w:p w14:paraId="72C67896" w14:textId="77777777" w:rsidR="00C81874" w:rsidRDefault="00C81874" w:rsidP="00115A9B">
            <w:pPr>
              <w:rPr>
                <w:sz w:val="2"/>
                <w:szCs w:val="2"/>
              </w:rPr>
            </w:pPr>
          </w:p>
        </w:tc>
        <w:tc>
          <w:tcPr>
            <w:tcW w:w="876" w:type="dxa"/>
          </w:tcPr>
          <w:p w14:paraId="430D1997" w14:textId="77777777" w:rsidR="00C81874" w:rsidRDefault="00C81874" w:rsidP="00115A9B">
            <w:pPr>
              <w:pStyle w:val="TableParagraph"/>
              <w:spacing w:line="210" w:lineRule="exact"/>
              <w:ind w:left="12" w:right="7"/>
              <w:jc w:val="center"/>
              <w:rPr>
                <w:sz w:val="20"/>
              </w:rPr>
            </w:pPr>
            <w:r>
              <w:rPr>
                <w:spacing w:val="-10"/>
                <w:sz w:val="20"/>
              </w:rPr>
              <w:t>2</w:t>
            </w:r>
          </w:p>
        </w:tc>
        <w:tc>
          <w:tcPr>
            <w:tcW w:w="876" w:type="dxa"/>
          </w:tcPr>
          <w:p w14:paraId="689B7C83" w14:textId="77777777" w:rsidR="00C81874" w:rsidRDefault="00C81874" w:rsidP="00115A9B">
            <w:pPr>
              <w:pStyle w:val="TableParagraph"/>
              <w:spacing w:line="210" w:lineRule="exact"/>
              <w:ind w:left="12" w:right="7"/>
              <w:jc w:val="center"/>
              <w:rPr>
                <w:sz w:val="20"/>
              </w:rPr>
            </w:pPr>
            <w:r>
              <w:rPr>
                <w:spacing w:val="-10"/>
                <w:sz w:val="20"/>
              </w:rPr>
              <w:t>х</w:t>
            </w:r>
          </w:p>
        </w:tc>
        <w:tc>
          <w:tcPr>
            <w:tcW w:w="787" w:type="dxa"/>
          </w:tcPr>
          <w:p w14:paraId="30049272" w14:textId="77777777" w:rsidR="00C81874" w:rsidRDefault="00C81874" w:rsidP="00115A9B">
            <w:pPr>
              <w:pStyle w:val="TableParagraph"/>
              <w:spacing w:line="210" w:lineRule="exact"/>
              <w:ind w:left="14"/>
              <w:jc w:val="center"/>
              <w:rPr>
                <w:sz w:val="20"/>
              </w:rPr>
            </w:pPr>
            <w:r>
              <w:rPr>
                <w:spacing w:val="-5"/>
                <w:sz w:val="20"/>
              </w:rPr>
              <w:t>10</w:t>
            </w:r>
          </w:p>
        </w:tc>
        <w:tc>
          <w:tcPr>
            <w:tcW w:w="763" w:type="dxa"/>
          </w:tcPr>
          <w:p w14:paraId="3A72E59F" w14:textId="77777777" w:rsidR="00C81874" w:rsidRDefault="00C81874" w:rsidP="00115A9B">
            <w:pPr>
              <w:pStyle w:val="TableParagraph"/>
              <w:spacing w:line="210" w:lineRule="exact"/>
              <w:ind w:left="10" w:right="7"/>
              <w:jc w:val="center"/>
              <w:rPr>
                <w:sz w:val="20"/>
              </w:rPr>
            </w:pPr>
            <w:r>
              <w:rPr>
                <w:spacing w:val="-10"/>
                <w:sz w:val="20"/>
              </w:rPr>
              <w:t>5</w:t>
            </w:r>
          </w:p>
        </w:tc>
        <w:tc>
          <w:tcPr>
            <w:tcW w:w="1212" w:type="dxa"/>
            <w:vMerge/>
            <w:tcBorders>
              <w:top w:val="nil"/>
              <w:bottom w:val="nil"/>
            </w:tcBorders>
          </w:tcPr>
          <w:p w14:paraId="64DFE62B" w14:textId="77777777" w:rsidR="00C81874" w:rsidRDefault="00C81874" w:rsidP="00115A9B">
            <w:pPr>
              <w:rPr>
                <w:sz w:val="2"/>
                <w:szCs w:val="2"/>
              </w:rPr>
            </w:pPr>
          </w:p>
        </w:tc>
        <w:tc>
          <w:tcPr>
            <w:tcW w:w="768" w:type="dxa"/>
          </w:tcPr>
          <w:p w14:paraId="7C8DDE8D" w14:textId="77777777" w:rsidR="00C81874" w:rsidRDefault="00C81874" w:rsidP="00115A9B">
            <w:pPr>
              <w:pStyle w:val="TableParagraph"/>
              <w:spacing w:line="210" w:lineRule="exact"/>
              <w:ind w:left="11" w:right="3"/>
              <w:jc w:val="center"/>
              <w:rPr>
                <w:sz w:val="20"/>
              </w:rPr>
            </w:pPr>
            <w:r>
              <w:rPr>
                <w:spacing w:val="-10"/>
                <w:sz w:val="20"/>
              </w:rPr>
              <w:t>3</w:t>
            </w:r>
          </w:p>
        </w:tc>
        <w:tc>
          <w:tcPr>
            <w:tcW w:w="876" w:type="dxa"/>
          </w:tcPr>
          <w:p w14:paraId="699FCCBE" w14:textId="77777777" w:rsidR="00C81874" w:rsidRDefault="00C81874" w:rsidP="00115A9B">
            <w:pPr>
              <w:pStyle w:val="TableParagraph"/>
              <w:spacing w:line="210" w:lineRule="exact"/>
              <w:ind w:left="12" w:right="6"/>
              <w:jc w:val="center"/>
              <w:rPr>
                <w:sz w:val="20"/>
              </w:rPr>
            </w:pPr>
            <w:r>
              <w:rPr>
                <w:spacing w:val="-10"/>
                <w:sz w:val="20"/>
              </w:rPr>
              <w:t>х</w:t>
            </w:r>
          </w:p>
        </w:tc>
        <w:tc>
          <w:tcPr>
            <w:tcW w:w="876" w:type="dxa"/>
          </w:tcPr>
          <w:p w14:paraId="327E893D" w14:textId="77777777" w:rsidR="00C81874" w:rsidRDefault="00C81874" w:rsidP="00115A9B">
            <w:pPr>
              <w:pStyle w:val="TableParagraph"/>
              <w:spacing w:line="210" w:lineRule="exact"/>
              <w:ind w:left="12"/>
              <w:jc w:val="center"/>
              <w:rPr>
                <w:sz w:val="20"/>
              </w:rPr>
            </w:pPr>
            <w:r>
              <w:rPr>
                <w:spacing w:val="-5"/>
                <w:sz w:val="20"/>
              </w:rPr>
              <w:t>10</w:t>
            </w:r>
          </w:p>
        </w:tc>
        <w:tc>
          <w:tcPr>
            <w:tcW w:w="686" w:type="dxa"/>
          </w:tcPr>
          <w:p w14:paraId="3B63B86F" w14:textId="77777777" w:rsidR="00C81874" w:rsidRDefault="00C81874" w:rsidP="00115A9B">
            <w:pPr>
              <w:pStyle w:val="TableParagraph"/>
              <w:spacing w:line="210" w:lineRule="exact"/>
              <w:ind w:left="5"/>
              <w:jc w:val="center"/>
              <w:rPr>
                <w:sz w:val="20"/>
              </w:rPr>
            </w:pPr>
            <w:r>
              <w:rPr>
                <w:spacing w:val="-5"/>
                <w:sz w:val="20"/>
              </w:rPr>
              <w:t>12</w:t>
            </w:r>
          </w:p>
        </w:tc>
      </w:tr>
      <w:tr w:rsidR="00C81874" w14:paraId="36D45221" w14:textId="77777777" w:rsidTr="00115A9B">
        <w:trPr>
          <w:trHeight w:val="230"/>
        </w:trPr>
        <w:tc>
          <w:tcPr>
            <w:tcW w:w="630" w:type="dxa"/>
            <w:vMerge/>
            <w:tcBorders>
              <w:top w:val="nil"/>
              <w:left w:val="nil"/>
              <w:bottom w:val="nil"/>
            </w:tcBorders>
          </w:tcPr>
          <w:p w14:paraId="5E57554A" w14:textId="77777777" w:rsidR="00C81874" w:rsidRDefault="00C81874" w:rsidP="00115A9B">
            <w:pPr>
              <w:rPr>
                <w:sz w:val="2"/>
                <w:szCs w:val="2"/>
              </w:rPr>
            </w:pPr>
          </w:p>
        </w:tc>
        <w:tc>
          <w:tcPr>
            <w:tcW w:w="876" w:type="dxa"/>
          </w:tcPr>
          <w:p w14:paraId="576FDE02" w14:textId="77777777" w:rsidR="00C81874" w:rsidRDefault="00C81874" w:rsidP="00115A9B">
            <w:pPr>
              <w:pStyle w:val="TableParagraph"/>
              <w:spacing w:line="210" w:lineRule="exact"/>
              <w:ind w:left="12" w:right="1"/>
              <w:jc w:val="center"/>
              <w:rPr>
                <w:sz w:val="20"/>
              </w:rPr>
            </w:pPr>
            <w:r>
              <w:rPr>
                <w:spacing w:val="-5"/>
                <w:sz w:val="20"/>
              </w:rPr>
              <w:t>12</w:t>
            </w:r>
          </w:p>
        </w:tc>
        <w:tc>
          <w:tcPr>
            <w:tcW w:w="876" w:type="dxa"/>
          </w:tcPr>
          <w:p w14:paraId="79A4E2AB" w14:textId="77777777" w:rsidR="00C81874" w:rsidRDefault="00C81874" w:rsidP="00115A9B">
            <w:pPr>
              <w:pStyle w:val="TableParagraph"/>
              <w:spacing w:line="210" w:lineRule="exact"/>
              <w:ind w:left="12" w:right="7"/>
              <w:jc w:val="center"/>
              <w:rPr>
                <w:sz w:val="20"/>
              </w:rPr>
            </w:pPr>
            <w:r>
              <w:rPr>
                <w:spacing w:val="-10"/>
                <w:sz w:val="20"/>
              </w:rPr>
              <w:t>9</w:t>
            </w:r>
          </w:p>
        </w:tc>
        <w:tc>
          <w:tcPr>
            <w:tcW w:w="787" w:type="dxa"/>
          </w:tcPr>
          <w:p w14:paraId="4598A232" w14:textId="77777777" w:rsidR="00C81874" w:rsidRDefault="00C81874" w:rsidP="00115A9B">
            <w:pPr>
              <w:pStyle w:val="TableParagraph"/>
              <w:spacing w:line="210" w:lineRule="exact"/>
              <w:ind w:left="14" w:right="6"/>
              <w:jc w:val="center"/>
              <w:rPr>
                <w:sz w:val="20"/>
              </w:rPr>
            </w:pPr>
            <w:r>
              <w:rPr>
                <w:spacing w:val="-10"/>
                <w:sz w:val="20"/>
              </w:rPr>
              <w:t>х</w:t>
            </w:r>
          </w:p>
        </w:tc>
        <w:tc>
          <w:tcPr>
            <w:tcW w:w="763" w:type="dxa"/>
          </w:tcPr>
          <w:p w14:paraId="0B933D8C" w14:textId="77777777" w:rsidR="00C81874" w:rsidRDefault="00C81874" w:rsidP="00115A9B">
            <w:pPr>
              <w:pStyle w:val="TableParagraph"/>
              <w:spacing w:line="210" w:lineRule="exact"/>
              <w:ind w:left="10" w:right="1"/>
              <w:jc w:val="center"/>
              <w:rPr>
                <w:sz w:val="20"/>
              </w:rPr>
            </w:pPr>
            <w:r>
              <w:rPr>
                <w:spacing w:val="-5"/>
                <w:sz w:val="20"/>
              </w:rPr>
              <w:t>11</w:t>
            </w:r>
          </w:p>
        </w:tc>
        <w:tc>
          <w:tcPr>
            <w:tcW w:w="1212" w:type="dxa"/>
            <w:vMerge/>
            <w:tcBorders>
              <w:top w:val="nil"/>
              <w:bottom w:val="nil"/>
            </w:tcBorders>
          </w:tcPr>
          <w:p w14:paraId="2AACCE1F" w14:textId="77777777" w:rsidR="00C81874" w:rsidRDefault="00C81874" w:rsidP="00115A9B">
            <w:pPr>
              <w:rPr>
                <w:sz w:val="2"/>
                <w:szCs w:val="2"/>
              </w:rPr>
            </w:pPr>
          </w:p>
        </w:tc>
        <w:tc>
          <w:tcPr>
            <w:tcW w:w="768" w:type="dxa"/>
          </w:tcPr>
          <w:p w14:paraId="426C3FD2" w14:textId="77777777" w:rsidR="00C81874" w:rsidRDefault="00C81874" w:rsidP="00115A9B">
            <w:pPr>
              <w:pStyle w:val="TableParagraph"/>
              <w:spacing w:line="210" w:lineRule="exact"/>
              <w:ind w:left="11" w:right="3"/>
              <w:jc w:val="center"/>
              <w:rPr>
                <w:sz w:val="20"/>
              </w:rPr>
            </w:pPr>
            <w:r>
              <w:rPr>
                <w:spacing w:val="-10"/>
                <w:sz w:val="20"/>
              </w:rPr>
              <w:t>1</w:t>
            </w:r>
          </w:p>
        </w:tc>
        <w:tc>
          <w:tcPr>
            <w:tcW w:w="876" w:type="dxa"/>
          </w:tcPr>
          <w:p w14:paraId="4DD93CD8" w14:textId="77777777" w:rsidR="00C81874" w:rsidRDefault="00C81874" w:rsidP="00115A9B">
            <w:pPr>
              <w:pStyle w:val="TableParagraph"/>
              <w:spacing w:line="210" w:lineRule="exact"/>
              <w:ind w:left="12"/>
              <w:jc w:val="center"/>
              <w:rPr>
                <w:sz w:val="20"/>
              </w:rPr>
            </w:pPr>
            <w:r>
              <w:rPr>
                <w:spacing w:val="-5"/>
                <w:sz w:val="20"/>
              </w:rPr>
              <w:t>11</w:t>
            </w:r>
          </w:p>
        </w:tc>
        <w:tc>
          <w:tcPr>
            <w:tcW w:w="876" w:type="dxa"/>
          </w:tcPr>
          <w:p w14:paraId="22001757" w14:textId="77777777" w:rsidR="00C81874" w:rsidRDefault="00C81874" w:rsidP="00115A9B">
            <w:pPr>
              <w:pStyle w:val="TableParagraph"/>
              <w:spacing w:line="210" w:lineRule="exact"/>
              <w:ind w:left="12" w:right="6"/>
              <w:jc w:val="center"/>
              <w:rPr>
                <w:sz w:val="20"/>
              </w:rPr>
            </w:pPr>
            <w:r>
              <w:rPr>
                <w:spacing w:val="-10"/>
                <w:sz w:val="20"/>
              </w:rPr>
              <w:t>х</w:t>
            </w:r>
          </w:p>
        </w:tc>
        <w:tc>
          <w:tcPr>
            <w:tcW w:w="686" w:type="dxa"/>
          </w:tcPr>
          <w:p w14:paraId="788C3B85" w14:textId="77777777" w:rsidR="00C81874" w:rsidRDefault="00C81874" w:rsidP="00115A9B">
            <w:pPr>
              <w:pStyle w:val="TableParagraph"/>
              <w:spacing w:line="210" w:lineRule="exact"/>
              <w:ind w:left="5" w:right="1"/>
              <w:jc w:val="center"/>
              <w:rPr>
                <w:sz w:val="20"/>
              </w:rPr>
            </w:pPr>
            <w:r>
              <w:rPr>
                <w:spacing w:val="-10"/>
                <w:sz w:val="20"/>
              </w:rPr>
              <w:t>5</w:t>
            </w:r>
          </w:p>
        </w:tc>
      </w:tr>
      <w:tr w:rsidR="00C81874" w14:paraId="7EA5A617" w14:textId="77777777" w:rsidTr="00115A9B">
        <w:trPr>
          <w:trHeight w:val="229"/>
        </w:trPr>
        <w:tc>
          <w:tcPr>
            <w:tcW w:w="630" w:type="dxa"/>
            <w:vMerge/>
            <w:tcBorders>
              <w:top w:val="nil"/>
              <w:left w:val="nil"/>
              <w:bottom w:val="nil"/>
            </w:tcBorders>
          </w:tcPr>
          <w:p w14:paraId="0A5F9CB9" w14:textId="77777777" w:rsidR="00C81874" w:rsidRDefault="00C81874" w:rsidP="00115A9B">
            <w:pPr>
              <w:rPr>
                <w:sz w:val="2"/>
                <w:szCs w:val="2"/>
              </w:rPr>
            </w:pPr>
          </w:p>
        </w:tc>
        <w:tc>
          <w:tcPr>
            <w:tcW w:w="876" w:type="dxa"/>
          </w:tcPr>
          <w:p w14:paraId="110C2BCB" w14:textId="77777777" w:rsidR="00C81874" w:rsidRDefault="00C81874" w:rsidP="00115A9B">
            <w:pPr>
              <w:pStyle w:val="TableParagraph"/>
              <w:spacing w:line="210" w:lineRule="exact"/>
              <w:ind w:left="12" w:right="7"/>
              <w:jc w:val="center"/>
              <w:rPr>
                <w:sz w:val="20"/>
              </w:rPr>
            </w:pPr>
            <w:r>
              <w:rPr>
                <w:spacing w:val="-10"/>
                <w:sz w:val="20"/>
              </w:rPr>
              <w:t>4</w:t>
            </w:r>
          </w:p>
        </w:tc>
        <w:tc>
          <w:tcPr>
            <w:tcW w:w="876" w:type="dxa"/>
          </w:tcPr>
          <w:p w14:paraId="1AF8C245" w14:textId="77777777" w:rsidR="00C81874" w:rsidRDefault="00C81874" w:rsidP="00115A9B">
            <w:pPr>
              <w:pStyle w:val="TableParagraph"/>
              <w:spacing w:line="210" w:lineRule="exact"/>
              <w:ind w:left="12" w:right="7"/>
              <w:jc w:val="center"/>
              <w:rPr>
                <w:sz w:val="20"/>
              </w:rPr>
            </w:pPr>
            <w:r>
              <w:rPr>
                <w:spacing w:val="-10"/>
                <w:sz w:val="20"/>
              </w:rPr>
              <w:t>7</w:t>
            </w:r>
          </w:p>
        </w:tc>
        <w:tc>
          <w:tcPr>
            <w:tcW w:w="787" w:type="dxa"/>
          </w:tcPr>
          <w:p w14:paraId="54419B65" w14:textId="77777777" w:rsidR="00C81874" w:rsidRDefault="00C81874" w:rsidP="00115A9B">
            <w:pPr>
              <w:pStyle w:val="TableParagraph"/>
              <w:spacing w:line="210" w:lineRule="exact"/>
              <w:ind w:left="14" w:right="6"/>
              <w:jc w:val="center"/>
              <w:rPr>
                <w:sz w:val="20"/>
              </w:rPr>
            </w:pPr>
            <w:r>
              <w:rPr>
                <w:spacing w:val="-10"/>
                <w:sz w:val="20"/>
              </w:rPr>
              <w:t>1</w:t>
            </w:r>
          </w:p>
        </w:tc>
        <w:tc>
          <w:tcPr>
            <w:tcW w:w="763" w:type="dxa"/>
          </w:tcPr>
          <w:p w14:paraId="73F352B8" w14:textId="77777777" w:rsidR="00C81874" w:rsidRDefault="00C81874" w:rsidP="00115A9B">
            <w:pPr>
              <w:pStyle w:val="TableParagraph"/>
              <w:spacing w:line="210" w:lineRule="exact"/>
              <w:ind w:left="10" w:right="7"/>
              <w:jc w:val="center"/>
              <w:rPr>
                <w:sz w:val="20"/>
              </w:rPr>
            </w:pPr>
            <w:r>
              <w:rPr>
                <w:spacing w:val="-10"/>
                <w:sz w:val="20"/>
              </w:rPr>
              <w:t>х</w:t>
            </w:r>
          </w:p>
        </w:tc>
        <w:tc>
          <w:tcPr>
            <w:tcW w:w="1212" w:type="dxa"/>
            <w:vMerge/>
            <w:tcBorders>
              <w:top w:val="nil"/>
              <w:bottom w:val="nil"/>
            </w:tcBorders>
          </w:tcPr>
          <w:p w14:paraId="58B965A9" w14:textId="77777777" w:rsidR="00C81874" w:rsidRDefault="00C81874" w:rsidP="00115A9B">
            <w:pPr>
              <w:rPr>
                <w:sz w:val="2"/>
                <w:szCs w:val="2"/>
              </w:rPr>
            </w:pPr>
          </w:p>
        </w:tc>
        <w:tc>
          <w:tcPr>
            <w:tcW w:w="768" w:type="dxa"/>
          </w:tcPr>
          <w:p w14:paraId="5B7DF84F" w14:textId="77777777" w:rsidR="00C81874" w:rsidRDefault="00C81874" w:rsidP="00115A9B">
            <w:pPr>
              <w:pStyle w:val="TableParagraph"/>
              <w:spacing w:line="210" w:lineRule="exact"/>
              <w:ind w:left="11" w:right="3"/>
              <w:jc w:val="center"/>
              <w:rPr>
                <w:sz w:val="20"/>
              </w:rPr>
            </w:pPr>
            <w:r>
              <w:rPr>
                <w:spacing w:val="-10"/>
                <w:sz w:val="20"/>
              </w:rPr>
              <w:t>8</w:t>
            </w:r>
          </w:p>
        </w:tc>
        <w:tc>
          <w:tcPr>
            <w:tcW w:w="876" w:type="dxa"/>
          </w:tcPr>
          <w:p w14:paraId="0AABC878" w14:textId="77777777" w:rsidR="00C81874" w:rsidRDefault="00C81874" w:rsidP="00115A9B">
            <w:pPr>
              <w:pStyle w:val="TableParagraph"/>
              <w:spacing w:line="210" w:lineRule="exact"/>
              <w:ind w:left="12" w:right="6"/>
              <w:jc w:val="center"/>
              <w:rPr>
                <w:sz w:val="20"/>
              </w:rPr>
            </w:pPr>
            <w:r>
              <w:rPr>
                <w:spacing w:val="-10"/>
                <w:sz w:val="20"/>
              </w:rPr>
              <w:t>2</w:t>
            </w:r>
          </w:p>
        </w:tc>
        <w:tc>
          <w:tcPr>
            <w:tcW w:w="876" w:type="dxa"/>
          </w:tcPr>
          <w:p w14:paraId="7B3647EE" w14:textId="77777777" w:rsidR="00C81874" w:rsidRDefault="00C81874" w:rsidP="00115A9B">
            <w:pPr>
              <w:pStyle w:val="TableParagraph"/>
              <w:spacing w:line="210" w:lineRule="exact"/>
              <w:ind w:left="12" w:right="6"/>
              <w:jc w:val="center"/>
              <w:rPr>
                <w:sz w:val="20"/>
              </w:rPr>
            </w:pPr>
            <w:r>
              <w:rPr>
                <w:spacing w:val="-10"/>
                <w:sz w:val="20"/>
              </w:rPr>
              <w:t>7</w:t>
            </w:r>
          </w:p>
        </w:tc>
        <w:tc>
          <w:tcPr>
            <w:tcW w:w="686" w:type="dxa"/>
          </w:tcPr>
          <w:p w14:paraId="6C727955" w14:textId="77777777" w:rsidR="00C81874" w:rsidRDefault="00C81874" w:rsidP="00115A9B">
            <w:pPr>
              <w:pStyle w:val="TableParagraph"/>
              <w:spacing w:line="210" w:lineRule="exact"/>
              <w:ind w:left="5" w:right="1"/>
              <w:jc w:val="center"/>
              <w:rPr>
                <w:sz w:val="20"/>
              </w:rPr>
            </w:pPr>
            <w:r>
              <w:rPr>
                <w:spacing w:val="-10"/>
                <w:sz w:val="20"/>
              </w:rPr>
              <w:t>х</w:t>
            </w:r>
          </w:p>
        </w:tc>
      </w:tr>
    </w:tbl>
    <w:p w14:paraId="33E1B612" w14:textId="77777777" w:rsidR="00C81874" w:rsidRDefault="00C81874" w:rsidP="00C81874">
      <w:pPr>
        <w:pStyle w:val="a3"/>
        <w:rPr>
          <w:sz w:val="20"/>
        </w:rPr>
      </w:pPr>
    </w:p>
    <w:p w14:paraId="751291CC" w14:textId="77777777" w:rsidR="00C81874" w:rsidRDefault="00C81874" w:rsidP="00C81874">
      <w:pPr>
        <w:pStyle w:val="a3"/>
        <w:rPr>
          <w:sz w:val="20"/>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881"/>
        <w:gridCol w:w="867"/>
        <w:gridCol w:w="793"/>
        <w:gridCol w:w="752"/>
        <w:gridCol w:w="1220"/>
        <w:gridCol w:w="774"/>
        <w:gridCol w:w="882"/>
        <w:gridCol w:w="882"/>
        <w:gridCol w:w="678"/>
      </w:tblGrid>
      <w:tr w:rsidR="00C81874" w14:paraId="0AD50F9E" w14:textId="77777777" w:rsidTr="00115A9B">
        <w:trPr>
          <w:trHeight w:val="230"/>
        </w:trPr>
        <w:tc>
          <w:tcPr>
            <w:tcW w:w="630" w:type="dxa"/>
            <w:vMerge w:val="restart"/>
            <w:tcBorders>
              <w:top w:val="nil"/>
              <w:left w:val="nil"/>
              <w:bottom w:val="nil"/>
            </w:tcBorders>
          </w:tcPr>
          <w:p w14:paraId="64704754" w14:textId="77777777" w:rsidR="00C81874" w:rsidRDefault="00C81874" w:rsidP="00115A9B">
            <w:pPr>
              <w:pStyle w:val="TableParagraph"/>
              <w:ind w:left="29"/>
              <w:rPr>
                <w:b/>
                <w:sz w:val="20"/>
              </w:rPr>
            </w:pPr>
            <w:r>
              <w:rPr>
                <w:b/>
                <w:spacing w:val="-2"/>
                <w:sz w:val="20"/>
              </w:rPr>
              <w:t>6.19.</w:t>
            </w:r>
          </w:p>
        </w:tc>
        <w:tc>
          <w:tcPr>
            <w:tcW w:w="881" w:type="dxa"/>
          </w:tcPr>
          <w:p w14:paraId="426D440C" w14:textId="77777777" w:rsidR="00C81874" w:rsidRDefault="00C81874" w:rsidP="00115A9B">
            <w:pPr>
              <w:pStyle w:val="TableParagraph"/>
              <w:spacing w:line="210" w:lineRule="exact"/>
              <w:ind w:left="12" w:right="7"/>
              <w:jc w:val="center"/>
              <w:rPr>
                <w:sz w:val="20"/>
              </w:rPr>
            </w:pPr>
            <w:r>
              <w:rPr>
                <w:spacing w:val="-10"/>
                <w:sz w:val="20"/>
              </w:rPr>
              <w:t>х</w:t>
            </w:r>
          </w:p>
        </w:tc>
        <w:tc>
          <w:tcPr>
            <w:tcW w:w="867" w:type="dxa"/>
          </w:tcPr>
          <w:p w14:paraId="74D854BA" w14:textId="77777777" w:rsidR="00C81874" w:rsidRDefault="00C81874" w:rsidP="00115A9B">
            <w:pPr>
              <w:pStyle w:val="TableParagraph"/>
              <w:spacing w:line="210" w:lineRule="exact"/>
              <w:ind w:left="4"/>
              <w:jc w:val="center"/>
              <w:rPr>
                <w:sz w:val="20"/>
              </w:rPr>
            </w:pPr>
            <w:r>
              <w:rPr>
                <w:spacing w:val="-10"/>
                <w:sz w:val="20"/>
              </w:rPr>
              <w:t>4</w:t>
            </w:r>
          </w:p>
        </w:tc>
        <w:tc>
          <w:tcPr>
            <w:tcW w:w="793" w:type="dxa"/>
          </w:tcPr>
          <w:p w14:paraId="2A3751A4" w14:textId="77777777" w:rsidR="00C81874" w:rsidRDefault="00C81874" w:rsidP="00115A9B">
            <w:pPr>
              <w:pStyle w:val="TableParagraph"/>
              <w:spacing w:line="210" w:lineRule="exact"/>
              <w:ind w:left="6"/>
              <w:jc w:val="center"/>
              <w:rPr>
                <w:sz w:val="20"/>
              </w:rPr>
            </w:pPr>
            <w:r>
              <w:rPr>
                <w:spacing w:val="-5"/>
                <w:sz w:val="20"/>
              </w:rPr>
              <w:t>11</w:t>
            </w:r>
          </w:p>
        </w:tc>
        <w:tc>
          <w:tcPr>
            <w:tcW w:w="752" w:type="dxa"/>
          </w:tcPr>
          <w:p w14:paraId="2743D3FA" w14:textId="77777777" w:rsidR="00C81874" w:rsidRDefault="00C81874" w:rsidP="00115A9B">
            <w:pPr>
              <w:pStyle w:val="TableParagraph"/>
              <w:spacing w:line="210" w:lineRule="exact"/>
              <w:ind w:left="2" w:right="1"/>
              <w:jc w:val="center"/>
              <w:rPr>
                <w:sz w:val="20"/>
              </w:rPr>
            </w:pPr>
            <w:r>
              <w:rPr>
                <w:spacing w:val="-10"/>
                <w:sz w:val="20"/>
              </w:rPr>
              <w:t>1</w:t>
            </w:r>
          </w:p>
        </w:tc>
        <w:tc>
          <w:tcPr>
            <w:tcW w:w="1220" w:type="dxa"/>
            <w:vMerge w:val="restart"/>
            <w:tcBorders>
              <w:top w:val="nil"/>
              <w:bottom w:val="nil"/>
            </w:tcBorders>
          </w:tcPr>
          <w:p w14:paraId="7027D7AA" w14:textId="77777777" w:rsidR="00C81874" w:rsidRDefault="00C81874" w:rsidP="00115A9B">
            <w:pPr>
              <w:pStyle w:val="TableParagraph"/>
              <w:ind w:left="707"/>
              <w:rPr>
                <w:b/>
                <w:sz w:val="20"/>
              </w:rPr>
            </w:pPr>
            <w:r>
              <w:rPr>
                <w:b/>
                <w:spacing w:val="-2"/>
                <w:sz w:val="20"/>
              </w:rPr>
              <w:t>6.20.</w:t>
            </w:r>
          </w:p>
        </w:tc>
        <w:tc>
          <w:tcPr>
            <w:tcW w:w="774" w:type="dxa"/>
          </w:tcPr>
          <w:p w14:paraId="4389774A" w14:textId="77777777" w:rsidR="00C81874" w:rsidRDefault="00C81874" w:rsidP="00115A9B">
            <w:pPr>
              <w:pStyle w:val="TableParagraph"/>
              <w:spacing w:line="210" w:lineRule="exact"/>
              <w:ind w:left="1" w:right="1"/>
              <w:jc w:val="center"/>
              <w:rPr>
                <w:sz w:val="20"/>
              </w:rPr>
            </w:pPr>
            <w:r>
              <w:rPr>
                <w:spacing w:val="-10"/>
                <w:sz w:val="20"/>
              </w:rPr>
              <w:t>х</w:t>
            </w:r>
          </w:p>
        </w:tc>
        <w:tc>
          <w:tcPr>
            <w:tcW w:w="882" w:type="dxa"/>
          </w:tcPr>
          <w:p w14:paraId="0BB22655" w14:textId="77777777" w:rsidR="00C81874" w:rsidRDefault="00C81874" w:rsidP="00115A9B">
            <w:pPr>
              <w:pStyle w:val="TableParagraph"/>
              <w:spacing w:line="210" w:lineRule="exact"/>
              <w:ind w:left="18" w:right="20"/>
              <w:jc w:val="center"/>
              <w:rPr>
                <w:sz w:val="20"/>
              </w:rPr>
            </w:pPr>
            <w:r>
              <w:rPr>
                <w:spacing w:val="-10"/>
                <w:sz w:val="20"/>
              </w:rPr>
              <w:t>6</w:t>
            </w:r>
          </w:p>
        </w:tc>
        <w:tc>
          <w:tcPr>
            <w:tcW w:w="882" w:type="dxa"/>
          </w:tcPr>
          <w:p w14:paraId="4C753331" w14:textId="77777777" w:rsidR="00C81874" w:rsidRDefault="00C81874" w:rsidP="00115A9B">
            <w:pPr>
              <w:pStyle w:val="TableParagraph"/>
              <w:spacing w:line="210" w:lineRule="exact"/>
              <w:ind w:left="18" w:right="23"/>
              <w:jc w:val="center"/>
              <w:rPr>
                <w:sz w:val="20"/>
              </w:rPr>
            </w:pPr>
            <w:r>
              <w:rPr>
                <w:spacing w:val="-10"/>
                <w:sz w:val="20"/>
              </w:rPr>
              <w:t>2</w:t>
            </w:r>
          </w:p>
        </w:tc>
        <w:tc>
          <w:tcPr>
            <w:tcW w:w="678" w:type="dxa"/>
          </w:tcPr>
          <w:p w14:paraId="4739AE00" w14:textId="77777777" w:rsidR="00C81874" w:rsidRDefault="00C81874" w:rsidP="00115A9B">
            <w:pPr>
              <w:pStyle w:val="TableParagraph"/>
              <w:spacing w:line="210" w:lineRule="exact"/>
              <w:ind w:right="5"/>
              <w:jc w:val="center"/>
              <w:rPr>
                <w:sz w:val="20"/>
              </w:rPr>
            </w:pPr>
            <w:r>
              <w:rPr>
                <w:spacing w:val="-10"/>
                <w:sz w:val="20"/>
              </w:rPr>
              <w:t>4</w:t>
            </w:r>
          </w:p>
        </w:tc>
      </w:tr>
      <w:tr w:rsidR="00C81874" w14:paraId="17EDA892" w14:textId="77777777" w:rsidTr="00115A9B">
        <w:trPr>
          <w:trHeight w:val="230"/>
        </w:trPr>
        <w:tc>
          <w:tcPr>
            <w:tcW w:w="630" w:type="dxa"/>
            <w:vMerge/>
            <w:tcBorders>
              <w:top w:val="nil"/>
              <w:left w:val="nil"/>
              <w:bottom w:val="nil"/>
            </w:tcBorders>
          </w:tcPr>
          <w:p w14:paraId="2AC4DD2B" w14:textId="77777777" w:rsidR="00C81874" w:rsidRDefault="00C81874" w:rsidP="00115A9B">
            <w:pPr>
              <w:rPr>
                <w:sz w:val="2"/>
                <w:szCs w:val="2"/>
              </w:rPr>
            </w:pPr>
          </w:p>
        </w:tc>
        <w:tc>
          <w:tcPr>
            <w:tcW w:w="881" w:type="dxa"/>
          </w:tcPr>
          <w:p w14:paraId="5D657A02" w14:textId="77777777" w:rsidR="00C81874" w:rsidRDefault="00C81874" w:rsidP="00115A9B">
            <w:pPr>
              <w:pStyle w:val="TableParagraph"/>
              <w:spacing w:line="210" w:lineRule="exact"/>
              <w:ind w:left="12" w:right="1"/>
              <w:jc w:val="center"/>
              <w:rPr>
                <w:sz w:val="20"/>
              </w:rPr>
            </w:pPr>
            <w:r>
              <w:rPr>
                <w:spacing w:val="-5"/>
                <w:sz w:val="20"/>
              </w:rPr>
              <w:t>10</w:t>
            </w:r>
          </w:p>
        </w:tc>
        <w:tc>
          <w:tcPr>
            <w:tcW w:w="867" w:type="dxa"/>
          </w:tcPr>
          <w:p w14:paraId="19069232" w14:textId="77777777" w:rsidR="00C81874" w:rsidRDefault="00C81874" w:rsidP="00115A9B">
            <w:pPr>
              <w:pStyle w:val="TableParagraph"/>
              <w:spacing w:line="210" w:lineRule="exact"/>
              <w:ind w:left="4"/>
              <w:jc w:val="center"/>
              <w:rPr>
                <w:sz w:val="20"/>
              </w:rPr>
            </w:pPr>
            <w:r>
              <w:rPr>
                <w:spacing w:val="-10"/>
                <w:sz w:val="20"/>
              </w:rPr>
              <w:t>х</w:t>
            </w:r>
          </w:p>
        </w:tc>
        <w:tc>
          <w:tcPr>
            <w:tcW w:w="793" w:type="dxa"/>
          </w:tcPr>
          <w:p w14:paraId="2C23381F" w14:textId="77777777" w:rsidR="00C81874" w:rsidRDefault="00C81874" w:rsidP="00115A9B">
            <w:pPr>
              <w:pStyle w:val="TableParagraph"/>
              <w:spacing w:line="210" w:lineRule="exact"/>
              <w:ind w:left="6" w:right="1"/>
              <w:jc w:val="center"/>
              <w:rPr>
                <w:sz w:val="20"/>
              </w:rPr>
            </w:pPr>
            <w:r>
              <w:rPr>
                <w:spacing w:val="-10"/>
                <w:sz w:val="20"/>
              </w:rPr>
              <w:t>5</w:t>
            </w:r>
          </w:p>
        </w:tc>
        <w:tc>
          <w:tcPr>
            <w:tcW w:w="752" w:type="dxa"/>
          </w:tcPr>
          <w:p w14:paraId="5E2CBA54" w14:textId="77777777" w:rsidR="00C81874" w:rsidRDefault="00C81874" w:rsidP="00115A9B">
            <w:pPr>
              <w:pStyle w:val="TableParagraph"/>
              <w:spacing w:line="210" w:lineRule="exact"/>
              <w:ind w:left="2" w:right="1"/>
              <w:jc w:val="center"/>
              <w:rPr>
                <w:sz w:val="20"/>
              </w:rPr>
            </w:pPr>
            <w:r>
              <w:rPr>
                <w:spacing w:val="-10"/>
                <w:sz w:val="20"/>
              </w:rPr>
              <w:t>8</w:t>
            </w:r>
          </w:p>
        </w:tc>
        <w:tc>
          <w:tcPr>
            <w:tcW w:w="1220" w:type="dxa"/>
            <w:vMerge/>
            <w:tcBorders>
              <w:top w:val="nil"/>
              <w:bottom w:val="nil"/>
            </w:tcBorders>
          </w:tcPr>
          <w:p w14:paraId="74F503C6" w14:textId="77777777" w:rsidR="00C81874" w:rsidRDefault="00C81874" w:rsidP="00115A9B">
            <w:pPr>
              <w:rPr>
                <w:sz w:val="2"/>
                <w:szCs w:val="2"/>
              </w:rPr>
            </w:pPr>
          </w:p>
        </w:tc>
        <w:tc>
          <w:tcPr>
            <w:tcW w:w="774" w:type="dxa"/>
          </w:tcPr>
          <w:p w14:paraId="769ECC45" w14:textId="77777777" w:rsidR="00C81874" w:rsidRDefault="00C81874" w:rsidP="00115A9B">
            <w:pPr>
              <w:pStyle w:val="TableParagraph"/>
              <w:spacing w:line="210" w:lineRule="exact"/>
              <w:ind w:left="1"/>
              <w:jc w:val="center"/>
              <w:rPr>
                <w:sz w:val="20"/>
              </w:rPr>
            </w:pPr>
            <w:r>
              <w:rPr>
                <w:spacing w:val="-5"/>
                <w:sz w:val="20"/>
              </w:rPr>
              <w:t>11</w:t>
            </w:r>
          </w:p>
        </w:tc>
        <w:tc>
          <w:tcPr>
            <w:tcW w:w="882" w:type="dxa"/>
          </w:tcPr>
          <w:p w14:paraId="450F7152" w14:textId="77777777" w:rsidR="00C81874" w:rsidRDefault="00C81874" w:rsidP="00115A9B">
            <w:pPr>
              <w:pStyle w:val="TableParagraph"/>
              <w:spacing w:line="210" w:lineRule="exact"/>
              <w:ind w:left="18" w:right="20"/>
              <w:jc w:val="center"/>
              <w:rPr>
                <w:sz w:val="20"/>
              </w:rPr>
            </w:pPr>
            <w:r>
              <w:rPr>
                <w:spacing w:val="-10"/>
                <w:sz w:val="20"/>
              </w:rPr>
              <w:t>х</w:t>
            </w:r>
          </w:p>
        </w:tc>
        <w:tc>
          <w:tcPr>
            <w:tcW w:w="882" w:type="dxa"/>
          </w:tcPr>
          <w:p w14:paraId="7C7B332C" w14:textId="77777777" w:rsidR="00C81874" w:rsidRDefault="00C81874" w:rsidP="00115A9B">
            <w:pPr>
              <w:pStyle w:val="TableParagraph"/>
              <w:spacing w:line="210" w:lineRule="exact"/>
              <w:ind w:left="18" w:right="19"/>
              <w:jc w:val="center"/>
              <w:rPr>
                <w:sz w:val="20"/>
              </w:rPr>
            </w:pPr>
            <w:r>
              <w:rPr>
                <w:spacing w:val="-5"/>
                <w:sz w:val="20"/>
              </w:rPr>
              <w:t>12</w:t>
            </w:r>
          </w:p>
        </w:tc>
        <w:tc>
          <w:tcPr>
            <w:tcW w:w="678" w:type="dxa"/>
          </w:tcPr>
          <w:p w14:paraId="1D671DC4" w14:textId="77777777" w:rsidR="00C81874" w:rsidRDefault="00C81874" w:rsidP="00115A9B">
            <w:pPr>
              <w:pStyle w:val="TableParagraph"/>
              <w:spacing w:line="210" w:lineRule="exact"/>
              <w:ind w:right="5"/>
              <w:jc w:val="center"/>
              <w:rPr>
                <w:sz w:val="20"/>
              </w:rPr>
            </w:pPr>
            <w:r>
              <w:rPr>
                <w:spacing w:val="-10"/>
                <w:sz w:val="20"/>
              </w:rPr>
              <w:t>7</w:t>
            </w:r>
          </w:p>
        </w:tc>
      </w:tr>
      <w:tr w:rsidR="00C81874" w14:paraId="357F0012" w14:textId="77777777" w:rsidTr="00115A9B">
        <w:trPr>
          <w:trHeight w:val="229"/>
        </w:trPr>
        <w:tc>
          <w:tcPr>
            <w:tcW w:w="630" w:type="dxa"/>
            <w:vMerge/>
            <w:tcBorders>
              <w:top w:val="nil"/>
              <w:left w:val="nil"/>
              <w:bottom w:val="nil"/>
            </w:tcBorders>
          </w:tcPr>
          <w:p w14:paraId="13689DA4" w14:textId="77777777" w:rsidR="00C81874" w:rsidRDefault="00C81874" w:rsidP="00115A9B">
            <w:pPr>
              <w:rPr>
                <w:sz w:val="2"/>
                <w:szCs w:val="2"/>
              </w:rPr>
            </w:pPr>
          </w:p>
        </w:tc>
        <w:tc>
          <w:tcPr>
            <w:tcW w:w="881" w:type="dxa"/>
          </w:tcPr>
          <w:p w14:paraId="2F7463B0" w14:textId="77777777" w:rsidR="00C81874" w:rsidRDefault="00C81874" w:rsidP="00115A9B">
            <w:pPr>
              <w:pStyle w:val="TableParagraph"/>
              <w:spacing w:line="210" w:lineRule="exact"/>
              <w:ind w:left="12" w:right="1"/>
              <w:jc w:val="center"/>
              <w:rPr>
                <w:sz w:val="20"/>
              </w:rPr>
            </w:pPr>
            <w:r>
              <w:rPr>
                <w:spacing w:val="-5"/>
                <w:sz w:val="20"/>
              </w:rPr>
              <w:t>12</w:t>
            </w:r>
          </w:p>
        </w:tc>
        <w:tc>
          <w:tcPr>
            <w:tcW w:w="867" w:type="dxa"/>
          </w:tcPr>
          <w:p w14:paraId="1F2118E0" w14:textId="77777777" w:rsidR="00C81874" w:rsidRDefault="00C81874" w:rsidP="00115A9B">
            <w:pPr>
              <w:pStyle w:val="TableParagraph"/>
              <w:spacing w:line="210" w:lineRule="exact"/>
              <w:ind w:left="4"/>
              <w:jc w:val="center"/>
              <w:rPr>
                <w:sz w:val="20"/>
              </w:rPr>
            </w:pPr>
            <w:r>
              <w:rPr>
                <w:spacing w:val="-10"/>
                <w:sz w:val="20"/>
              </w:rPr>
              <w:t>7</w:t>
            </w:r>
          </w:p>
        </w:tc>
        <w:tc>
          <w:tcPr>
            <w:tcW w:w="793" w:type="dxa"/>
          </w:tcPr>
          <w:p w14:paraId="53C41D38" w14:textId="77777777" w:rsidR="00C81874" w:rsidRDefault="00C81874" w:rsidP="00115A9B">
            <w:pPr>
              <w:pStyle w:val="TableParagraph"/>
              <w:spacing w:line="210" w:lineRule="exact"/>
              <w:ind w:left="6" w:right="1"/>
              <w:jc w:val="center"/>
              <w:rPr>
                <w:sz w:val="20"/>
              </w:rPr>
            </w:pPr>
            <w:r>
              <w:rPr>
                <w:spacing w:val="-10"/>
                <w:sz w:val="20"/>
              </w:rPr>
              <w:t>х</w:t>
            </w:r>
          </w:p>
        </w:tc>
        <w:tc>
          <w:tcPr>
            <w:tcW w:w="752" w:type="dxa"/>
          </w:tcPr>
          <w:p w14:paraId="25A1D100" w14:textId="77777777" w:rsidR="00C81874" w:rsidRDefault="00C81874" w:rsidP="00115A9B">
            <w:pPr>
              <w:pStyle w:val="TableParagraph"/>
              <w:spacing w:line="210" w:lineRule="exact"/>
              <w:ind w:left="2" w:right="1"/>
              <w:jc w:val="center"/>
              <w:rPr>
                <w:sz w:val="20"/>
              </w:rPr>
            </w:pPr>
            <w:r>
              <w:rPr>
                <w:spacing w:val="-10"/>
                <w:sz w:val="20"/>
              </w:rPr>
              <w:t>2</w:t>
            </w:r>
          </w:p>
        </w:tc>
        <w:tc>
          <w:tcPr>
            <w:tcW w:w="1220" w:type="dxa"/>
            <w:vMerge/>
            <w:tcBorders>
              <w:top w:val="nil"/>
              <w:bottom w:val="nil"/>
            </w:tcBorders>
          </w:tcPr>
          <w:p w14:paraId="4BDBB6CE" w14:textId="77777777" w:rsidR="00C81874" w:rsidRDefault="00C81874" w:rsidP="00115A9B">
            <w:pPr>
              <w:rPr>
                <w:sz w:val="2"/>
                <w:szCs w:val="2"/>
              </w:rPr>
            </w:pPr>
          </w:p>
        </w:tc>
        <w:tc>
          <w:tcPr>
            <w:tcW w:w="774" w:type="dxa"/>
          </w:tcPr>
          <w:p w14:paraId="4700D374" w14:textId="77777777" w:rsidR="00C81874" w:rsidRDefault="00C81874" w:rsidP="00115A9B">
            <w:pPr>
              <w:pStyle w:val="TableParagraph"/>
              <w:spacing w:line="210" w:lineRule="exact"/>
              <w:ind w:left="1" w:right="1"/>
              <w:jc w:val="center"/>
              <w:rPr>
                <w:sz w:val="20"/>
              </w:rPr>
            </w:pPr>
            <w:r>
              <w:rPr>
                <w:spacing w:val="-10"/>
                <w:sz w:val="20"/>
              </w:rPr>
              <w:t>8</w:t>
            </w:r>
          </w:p>
        </w:tc>
        <w:tc>
          <w:tcPr>
            <w:tcW w:w="882" w:type="dxa"/>
          </w:tcPr>
          <w:p w14:paraId="05BCE216" w14:textId="77777777" w:rsidR="00C81874" w:rsidRDefault="00C81874" w:rsidP="00115A9B">
            <w:pPr>
              <w:pStyle w:val="TableParagraph"/>
              <w:spacing w:line="210" w:lineRule="exact"/>
              <w:ind w:left="18" w:right="17"/>
              <w:jc w:val="center"/>
              <w:rPr>
                <w:sz w:val="20"/>
              </w:rPr>
            </w:pPr>
            <w:r>
              <w:rPr>
                <w:spacing w:val="-5"/>
                <w:sz w:val="20"/>
              </w:rPr>
              <w:t>10</w:t>
            </w:r>
          </w:p>
        </w:tc>
        <w:tc>
          <w:tcPr>
            <w:tcW w:w="882" w:type="dxa"/>
          </w:tcPr>
          <w:p w14:paraId="3A3A0A68" w14:textId="77777777" w:rsidR="00C81874" w:rsidRDefault="00C81874" w:rsidP="00115A9B">
            <w:pPr>
              <w:pStyle w:val="TableParagraph"/>
              <w:spacing w:line="210" w:lineRule="exact"/>
              <w:ind w:left="18" w:right="23"/>
              <w:jc w:val="center"/>
              <w:rPr>
                <w:sz w:val="20"/>
              </w:rPr>
            </w:pPr>
            <w:r>
              <w:rPr>
                <w:spacing w:val="-10"/>
                <w:sz w:val="20"/>
              </w:rPr>
              <w:t>х</w:t>
            </w:r>
          </w:p>
        </w:tc>
        <w:tc>
          <w:tcPr>
            <w:tcW w:w="678" w:type="dxa"/>
          </w:tcPr>
          <w:p w14:paraId="5FAE1C42" w14:textId="77777777" w:rsidR="00C81874" w:rsidRDefault="00C81874" w:rsidP="00115A9B">
            <w:pPr>
              <w:pStyle w:val="TableParagraph"/>
              <w:spacing w:line="210" w:lineRule="exact"/>
              <w:ind w:right="5"/>
              <w:jc w:val="center"/>
              <w:rPr>
                <w:sz w:val="20"/>
              </w:rPr>
            </w:pPr>
            <w:r>
              <w:rPr>
                <w:spacing w:val="-10"/>
                <w:sz w:val="20"/>
              </w:rPr>
              <w:t>1</w:t>
            </w:r>
          </w:p>
        </w:tc>
      </w:tr>
      <w:tr w:rsidR="00C81874" w14:paraId="5D56806B" w14:textId="77777777" w:rsidTr="00115A9B">
        <w:trPr>
          <w:trHeight w:val="230"/>
        </w:trPr>
        <w:tc>
          <w:tcPr>
            <w:tcW w:w="630" w:type="dxa"/>
            <w:vMerge/>
            <w:tcBorders>
              <w:top w:val="nil"/>
              <w:left w:val="nil"/>
              <w:bottom w:val="nil"/>
            </w:tcBorders>
          </w:tcPr>
          <w:p w14:paraId="64328230" w14:textId="77777777" w:rsidR="00C81874" w:rsidRDefault="00C81874" w:rsidP="00115A9B">
            <w:pPr>
              <w:rPr>
                <w:sz w:val="2"/>
                <w:szCs w:val="2"/>
              </w:rPr>
            </w:pPr>
          </w:p>
        </w:tc>
        <w:tc>
          <w:tcPr>
            <w:tcW w:w="881" w:type="dxa"/>
          </w:tcPr>
          <w:p w14:paraId="00B94881" w14:textId="77777777" w:rsidR="00C81874" w:rsidRDefault="00C81874" w:rsidP="00115A9B">
            <w:pPr>
              <w:pStyle w:val="TableParagraph"/>
              <w:spacing w:line="210" w:lineRule="exact"/>
              <w:ind w:left="12" w:right="7"/>
              <w:jc w:val="center"/>
              <w:rPr>
                <w:sz w:val="20"/>
              </w:rPr>
            </w:pPr>
            <w:r>
              <w:rPr>
                <w:spacing w:val="-10"/>
                <w:sz w:val="20"/>
              </w:rPr>
              <w:t>3</w:t>
            </w:r>
          </w:p>
        </w:tc>
        <w:tc>
          <w:tcPr>
            <w:tcW w:w="867" w:type="dxa"/>
          </w:tcPr>
          <w:p w14:paraId="5F1F20E7" w14:textId="77777777" w:rsidR="00C81874" w:rsidRDefault="00C81874" w:rsidP="00115A9B">
            <w:pPr>
              <w:pStyle w:val="TableParagraph"/>
              <w:spacing w:line="210" w:lineRule="exact"/>
              <w:ind w:left="4"/>
              <w:jc w:val="center"/>
              <w:rPr>
                <w:sz w:val="20"/>
              </w:rPr>
            </w:pPr>
            <w:r>
              <w:rPr>
                <w:spacing w:val="-10"/>
                <w:sz w:val="20"/>
              </w:rPr>
              <w:t>6</w:t>
            </w:r>
          </w:p>
        </w:tc>
        <w:tc>
          <w:tcPr>
            <w:tcW w:w="793" w:type="dxa"/>
          </w:tcPr>
          <w:p w14:paraId="483E25EB" w14:textId="77777777" w:rsidR="00C81874" w:rsidRDefault="00C81874" w:rsidP="00115A9B">
            <w:pPr>
              <w:pStyle w:val="TableParagraph"/>
              <w:spacing w:line="210" w:lineRule="exact"/>
              <w:ind w:left="6" w:right="1"/>
              <w:jc w:val="center"/>
              <w:rPr>
                <w:sz w:val="20"/>
              </w:rPr>
            </w:pPr>
            <w:r>
              <w:rPr>
                <w:spacing w:val="-10"/>
                <w:sz w:val="20"/>
              </w:rPr>
              <w:t>9</w:t>
            </w:r>
          </w:p>
        </w:tc>
        <w:tc>
          <w:tcPr>
            <w:tcW w:w="752" w:type="dxa"/>
          </w:tcPr>
          <w:p w14:paraId="1341922C" w14:textId="77777777" w:rsidR="00C81874" w:rsidRDefault="00C81874" w:rsidP="00115A9B">
            <w:pPr>
              <w:pStyle w:val="TableParagraph"/>
              <w:spacing w:line="210" w:lineRule="exact"/>
              <w:ind w:left="2" w:right="1"/>
              <w:jc w:val="center"/>
              <w:rPr>
                <w:sz w:val="20"/>
              </w:rPr>
            </w:pPr>
            <w:r>
              <w:rPr>
                <w:spacing w:val="-10"/>
                <w:sz w:val="20"/>
              </w:rPr>
              <w:t>х</w:t>
            </w:r>
          </w:p>
        </w:tc>
        <w:tc>
          <w:tcPr>
            <w:tcW w:w="1220" w:type="dxa"/>
            <w:vMerge/>
            <w:tcBorders>
              <w:top w:val="nil"/>
              <w:bottom w:val="nil"/>
            </w:tcBorders>
          </w:tcPr>
          <w:p w14:paraId="559167BE" w14:textId="77777777" w:rsidR="00C81874" w:rsidRDefault="00C81874" w:rsidP="00115A9B">
            <w:pPr>
              <w:rPr>
                <w:sz w:val="2"/>
                <w:szCs w:val="2"/>
              </w:rPr>
            </w:pPr>
          </w:p>
        </w:tc>
        <w:tc>
          <w:tcPr>
            <w:tcW w:w="774" w:type="dxa"/>
          </w:tcPr>
          <w:p w14:paraId="4645C1FC" w14:textId="77777777" w:rsidR="00C81874" w:rsidRDefault="00C81874" w:rsidP="00115A9B">
            <w:pPr>
              <w:pStyle w:val="TableParagraph"/>
              <w:spacing w:line="210" w:lineRule="exact"/>
              <w:ind w:left="1" w:right="1"/>
              <w:jc w:val="center"/>
              <w:rPr>
                <w:sz w:val="20"/>
              </w:rPr>
            </w:pPr>
            <w:r>
              <w:rPr>
                <w:spacing w:val="-10"/>
                <w:sz w:val="20"/>
              </w:rPr>
              <w:t>3</w:t>
            </w:r>
          </w:p>
        </w:tc>
        <w:tc>
          <w:tcPr>
            <w:tcW w:w="882" w:type="dxa"/>
          </w:tcPr>
          <w:p w14:paraId="7D2FB1D7" w14:textId="77777777" w:rsidR="00C81874" w:rsidRDefault="00C81874" w:rsidP="00115A9B">
            <w:pPr>
              <w:pStyle w:val="TableParagraph"/>
              <w:spacing w:line="210" w:lineRule="exact"/>
              <w:ind w:left="18" w:right="20"/>
              <w:jc w:val="center"/>
              <w:rPr>
                <w:sz w:val="20"/>
              </w:rPr>
            </w:pPr>
            <w:r>
              <w:rPr>
                <w:spacing w:val="-10"/>
                <w:sz w:val="20"/>
              </w:rPr>
              <w:t>5</w:t>
            </w:r>
          </w:p>
        </w:tc>
        <w:tc>
          <w:tcPr>
            <w:tcW w:w="882" w:type="dxa"/>
          </w:tcPr>
          <w:p w14:paraId="29C68862" w14:textId="77777777" w:rsidR="00C81874" w:rsidRDefault="00C81874" w:rsidP="00115A9B">
            <w:pPr>
              <w:pStyle w:val="TableParagraph"/>
              <w:spacing w:line="210" w:lineRule="exact"/>
              <w:ind w:left="18" w:right="23"/>
              <w:jc w:val="center"/>
              <w:rPr>
                <w:sz w:val="20"/>
              </w:rPr>
            </w:pPr>
            <w:r>
              <w:rPr>
                <w:spacing w:val="-10"/>
                <w:sz w:val="20"/>
              </w:rPr>
              <w:t>9</w:t>
            </w:r>
          </w:p>
        </w:tc>
        <w:tc>
          <w:tcPr>
            <w:tcW w:w="678" w:type="dxa"/>
          </w:tcPr>
          <w:p w14:paraId="406AD412" w14:textId="77777777" w:rsidR="00C81874" w:rsidRDefault="00C81874" w:rsidP="00115A9B">
            <w:pPr>
              <w:pStyle w:val="TableParagraph"/>
              <w:spacing w:line="210" w:lineRule="exact"/>
              <w:ind w:right="5"/>
              <w:jc w:val="center"/>
              <w:rPr>
                <w:sz w:val="20"/>
              </w:rPr>
            </w:pPr>
            <w:r>
              <w:rPr>
                <w:spacing w:val="-10"/>
                <w:sz w:val="20"/>
              </w:rPr>
              <w:t>х</w:t>
            </w:r>
          </w:p>
        </w:tc>
      </w:tr>
    </w:tbl>
    <w:p w14:paraId="5A896675" w14:textId="77777777" w:rsidR="00C81874" w:rsidRDefault="00C81874" w:rsidP="00C81874">
      <w:pPr>
        <w:pStyle w:val="a3"/>
        <w:spacing w:before="1"/>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81"/>
        <w:gridCol w:w="869"/>
        <w:gridCol w:w="795"/>
        <w:gridCol w:w="752"/>
        <w:gridCol w:w="1222"/>
        <w:gridCol w:w="776"/>
        <w:gridCol w:w="882"/>
        <w:gridCol w:w="870"/>
        <w:gridCol w:w="678"/>
      </w:tblGrid>
      <w:tr w:rsidR="00C81874" w14:paraId="79B1ABDF" w14:textId="77777777" w:rsidTr="00115A9B">
        <w:trPr>
          <w:trHeight w:val="229"/>
        </w:trPr>
        <w:tc>
          <w:tcPr>
            <w:tcW w:w="536" w:type="dxa"/>
            <w:vMerge w:val="restart"/>
            <w:tcBorders>
              <w:top w:val="nil"/>
              <w:left w:val="nil"/>
              <w:bottom w:val="nil"/>
            </w:tcBorders>
          </w:tcPr>
          <w:p w14:paraId="642C6B52" w14:textId="77777777" w:rsidR="00C81874" w:rsidRDefault="00C81874" w:rsidP="00115A9B">
            <w:pPr>
              <w:pStyle w:val="TableParagraph"/>
              <w:ind w:left="29"/>
              <w:rPr>
                <w:b/>
                <w:sz w:val="20"/>
              </w:rPr>
            </w:pPr>
            <w:r>
              <w:rPr>
                <w:b/>
                <w:spacing w:val="-2"/>
                <w:sz w:val="20"/>
              </w:rPr>
              <w:t>6.21.</w:t>
            </w:r>
          </w:p>
        </w:tc>
        <w:tc>
          <w:tcPr>
            <w:tcW w:w="881" w:type="dxa"/>
          </w:tcPr>
          <w:p w14:paraId="171E1A4F" w14:textId="77777777" w:rsidR="00C81874" w:rsidRDefault="00C81874" w:rsidP="00115A9B">
            <w:pPr>
              <w:pStyle w:val="TableParagraph"/>
              <w:spacing w:line="210" w:lineRule="exact"/>
              <w:ind w:left="12" w:right="1"/>
              <w:jc w:val="center"/>
              <w:rPr>
                <w:sz w:val="20"/>
              </w:rPr>
            </w:pPr>
            <w:r>
              <w:rPr>
                <w:spacing w:val="-10"/>
                <w:sz w:val="20"/>
              </w:rPr>
              <w:t>х</w:t>
            </w:r>
          </w:p>
        </w:tc>
        <w:tc>
          <w:tcPr>
            <w:tcW w:w="869" w:type="dxa"/>
          </w:tcPr>
          <w:p w14:paraId="78E4034A" w14:textId="77777777" w:rsidR="00C81874" w:rsidRDefault="00C81874" w:rsidP="00115A9B">
            <w:pPr>
              <w:pStyle w:val="TableParagraph"/>
              <w:spacing w:line="210" w:lineRule="exact"/>
              <w:ind w:left="8"/>
              <w:jc w:val="center"/>
              <w:rPr>
                <w:sz w:val="20"/>
              </w:rPr>
            </w:pPr>
            <w:r>
              <w:rPr>
                <w:spacing w:val="-10"/>
                <w:sz w:val="20"/>
              </w:rPr>
              <w:t>4</w:t>
            </w:r>
          </w:p>
        </w:tc>
        <w:tc>
          <w:tcPr>
            <w:tcW w:w="795" w:type="dxa"/>
          </w:tcPr>
          <w:p w14:paraId="5E5F2FBB" w14:textId="77777777" w:rsidR="00C81874" w:rsidRDefault="00C81874" w:rsidP="00115A9B">
            <w:pPr>
              <w:pStyle w:val="TableParagraph"/>
              <w:spacing w:line="210" w:lineRule="exact"/>
              <w:ind w:left="11" w:right="6"/>
              <w:jc w:val="center"/>
              <w:rPr>
                <w:sz w:val="20"/>
              </w:rPr>
            </w:pPr>
            <w:r>
              <w:rPr>
                <w:spacing w:val="-10"/>
                <w:sz w:val="20"/>
              </w:rPr>
              <w:t>6</w:t>
            </w:r>
          </w:p>
        </w:tc>
        <w:tc>
          <w:tcPr>
            <w:tcW w:w="752" w:type="dxa"/>
          </w:tcPr>
          <w:p w14:paraId="04B710E6" w14:textId="77777777" w:rsidR="00C81874" w:rsidRDefault="00C81874" w:rsidP="00115A9B">
            <w:pPr>
              <w:pStyle w:val="TableParagraph"/>
              <w:spacing w:line="210" w:lineRule="exact"/>
              <w:ind w:left="1" w:right="2"/>
              <w:jc w:val="center"/>
              <w:rPr>
                <w:sz w:val="20"/>
              </w:rPr>
            </w:pPr>
            <w:r>
              <w:rPr>
                <w:spacing w:val="-10"/>
                <w:sz w:val="20"/>
              </w:rPr>
              <w:t>2</w:t>
            </w:r>
          </w:p>
        </w:tc>
        <w:tc>
          <w:tcPr>
            <w:tcW w:w="1222" w:type="dxa"/>
            <w:vMerge w:val="restart"/>
            <w:tcBorders>
              <w:top w:val="nil"/>
              <w:bottom w:val="nil"/>
            </w:tcBorders>
          </w:tcPr>
          <w:p w14:paraId="7E0FF39C" w14:textId="77777777" w:rsidR="00C81874" w:rsidRDefault="00C81874" w:rsidP="00115A9B">
            <w:pPr>
              <w:pStyle w:val="TableParagraph"/>
              <w:ind w:left="711"/>
              <w:rPr>
                <w:b/>
                <w:sz w:val="20"/>
              </w:rPr>
            </w:pPr>
            <w:r>
              <w:rPr>
                <w:b/>
                <w:spacing w:val="-2"/>
                <w:sz w:val="20"/>
              </w:rPr>
              <w:t>6.22.</w:t>
            </w:r>
          </w:p>
        </w:tc>
        <w:tc>
          <w:tcPr>
            <w:tcW w:w="776" w:type="dxa"/>
          </w:tcPr>
          <w:p w14:paraId="4501A062" w14:textId="77777777" w:rsidR="00C81874" w:rsidRDefault="00C81874" w:rsidP="00115A9B">
            <w:pPr>
              <w:pStyle w:val="TableParagraph"/>
              <w:spacing w:line="210" w:lineRule="exact"/>
              <w:ind w:left="2" w:right="1"/>
              <w:jc w:val="center"/>
              <w:rPr>
                <w:sz w:val="20"/>
              </w:rPr>
            </w:pPr>
            <w:r>
              <w:rPr>
                <w:spacing w:val="-10"/>
                <w:sz w:val="20"/>
              </w:rPr>
              <w:t>х</w:t>
            </w:r>
          </w:p>
        </w:tc>
        <w:tc>
          <w:tcPr>
            <w:tcW w:w="882" w:type="dxa"/>
          </w:tcPr>
          <w:p w14:paraId="6A729B0D" w14:textId="77777777" w:rsidR="00C81874" w:rsidRDefault="00C81874" w:rsidP="00115A9B">
            <w:pPr>
              <w:pStyle w:val="TableParagraph"/>
              <w:spacing w:line="210" w:lineRule="exact"/>
              <w:ind w:left="18" w:right="18"/>
              <w:jc w:val="center"/>
              <w:rPr>
                <w:sz w:val="20"/>
              </w:rPr>
            </w:pPr>
            <w:r>
              <w:rPr>
                <w:spacing w:val="-10"/>
                <w:sz w:val="20"/>
              </w:rPr>
              <w:t>1</w:t>
            </w:r>
          </w:p>
        </w:tc>
        <w:tc>
          <w:tcPr>
            <w:tcW w:w="870" w:type="dxa"/>
          </w:tcPr>
          <w:p w14:paraId="49B33E8E" w14:textId="77777777" w:rsidR="00C81874" w:rsidRDefault="00C81874" w:rsidP="00115A9B">
            <w:pPr>
              <w:pStyle w:val="TableParagraph"/>
              <w:spacing w:line="210" w:lineRule="exact"/>
              <w:jc w:val="center"/>
              <w:rPr>
                <w:sz w:val="20"/>
              </w:rPr>
            </w:pPr>
            <w:r>
              <w:rPr>
                <w:spacing w:val="-10"/>
                <w:sz w:val="20"/>
              </w:rPr>
              <w:t>8</w:t>
            </w:r>
          </w:p>
        </w:tc>
        <w:tc>
          <w:tcPr>
            <w:tcW w:w="678" w:type="dxa"/>
          </w:tcPr>
          <w:p w14:paraId="7C739896" w14:textId="77777777" w:rsidR="00C81874" w:rsidRDefault="00C81874" w:rsidP="00115A9B">
            <w:pPr>
              <w:pStyle w:val="TableParagraph"/>
              <w:spacing w:line="210" w:lineRule="exact"/>
              <w:ind w:left="4" w:right="5"/>
              <w:jc w:val="center"/>
              <w:rPr>
                <w:sz w:val="20"/>
              </w:rPr>
            </w:pPr>
            <w:r>
              <w:rPr>
                <w:spacing w:val="-10"/>
                <w:sz w:val="20"/>
              </w:rPr>
              <w:t>5</w:t>
            </w:r>
          </w:p>
        </w:tc>
      </w:tr>
      <w:tr w:rsidR="00C81874" w14:paraId="423ABC43" w14:textId="77777777" w:rsidTr="00115A9B">
        <w:trPr>
          <w:trHeight w:val="230"/>
        </w:trPr>
        <w:tc>
          <w:tcPr>
            <w:tcW w:w="536" w:type="dxa"/>
            <w:vMerge/>
            <w:tcBorders>
              <w:top w:val="nil"/>
              <w:left w:val="nil"/>
              <w:bottom w:val="nil"/>
            </w:tcBorders>
          </w:tcPr>
          <w:p w14:paraId="301B941B" w14:textId="77777777" w:rsidR="00C81874" w:rsidRDefault="00C81874" w:rsidP="00115A9B">
            <w:pPr>
              <w:rPr>
                <w:sz w:val="2"/>
                <w:szCs w:val="2"/>
              </w:rPr>
            </w:pPr>
          </w:p>
        </w:tc>
        <w:tc>
          <w:tcPr>
            <w:tcW w:w="881" w:type="dxa"/>
          </w:tcPr>
          <w:p w14:paraId="2D0DA0A8" w14:textId="77777777" w:rsidR="00C81874" w:rsidRDefault="00C81874" w:rsidP="00115A9B">
            <w:pPr>
              <w:pStyle w:val="TableParagraph"/>
              <w:spacing w:line="210" w:lineRule="exact"/>
              <w:ind w:left="12"/>
              <w:jc w:val="center"/>
              <w:rPr>
                <w:sz w:val="20"/>
              </w:rPr>
            </w:pPr>
            <w:r>
              <w:rPr>
                <w:spacing w:val="-5"/>
                <w:sz w:val="20"/>
              </w:rPr>
              <w:t>12</w:t>
            </w:r>
          </w:p>
        </w:tc>
        <w:tc>
          <w:tcPr>
            <w:tcW w:w="869" w:type="dxa"/>
          </w:tcPr>
          <w:p w14:paraId="7ED9267E" w14:textId="77777777" w:rsidR="00C81874" w:rsidRDefault="00C81874" w:rsidP="00115A9B">
            <w:pPr>
              <w:pStyle w:val="TableParagraph"/>
              <w:spacing w:line="210" w:lineRule="exact"/>
              <w:ind w:left="8"/>
              <w:jc w:val="center"/>
              <w:rPr>
                <w:sz w:val="20"/>
              </w:rPr>
            </w:pPr>
            <w:r>
              <w:rPr>
                <w:spacing w:val="-10"/>
                <w:sz w:val="20"/>
              </w:rPr>
              <w:t>х</w:t>
            </w:r>
          </w:p>
        </w:tc>
        <w:tc>
          <w:tcPr>
            <w:tcW w:w="795" w:type="dxa"/>
          </w:tcPr>
          <w:p w14:paraId="6BA6AB54" w14:textId="77777777" w:rsidR="00C81874" w:rsidRDefault="00C81874" w:rsidP="00115A9B">
            <w:pPr>
              <w:pStyle w:val="TableParagraph"/>
              <w:spacing w:line="210" w:lineRule="exact"/>
              <w:ind w:left="11"/>
              <w:jc w:val="center"/>
              <w:rPr>
                <w:sz w:val="20"/>
              </w:rPr>
            </w:pPr>
            <w:r>
              <w:rPr>
                <w:spacing w:val="-5"/>
                <w:sz w:val="20"/>
              </w:rPr>
              <w:t>10</w:t>
            </w:r>
          </w:p>
        </w:tc>
        <w:tc>
          <w:tcPr>
            <w:tcW w:w="752" w:type="dxa"/>
          </w:tcPr>
          <w:p w14:paraId="7407A395" w14:textId="77777777" w:rsidR="00C81874" w:rsidRDefault="00C81874" w:rsidP="00115A9B">
            <w:pPr>
              <w:pStyle w:val="TableParagraph"/>
              <w:spacing w:line="210" w:lineRule="exact"/>
              <w:ind w:left="1" w:right="2"/>
              <w:jc w:val="center"/>
              <w:rPr>
                <w:sz w:val="20"/>
              </w:rPr>
            </w:pPr>
            <w:r>
              <w:rPr>
                <w:spacing w:val="-10"/>
                <w:sz w:val="20"/>
              </w:rPr>
              <w:t>8</w:t>
            </w:r>
          </w:p>
        </w:tc>
        <w:tc>
          <w:tcPr>
            <w:tcW w:w="1222" w:type="dxa"/>
            <w:vMerge/>
            <w:tcBorders>
              <w:top w:val="nil"/>
              <w:bottom w:val="nil"/>
            </w:tcBorders>
          </w:tcPr>
          <w:p w14:paraId="641B84E3" w14:textId="77777777" w:rsidR="00C81874" w:rsidRDefault="00C81874" w:rsidP="00115A9B">
            <w:pPr>
              <w:rPr>
                <w:sz w:val="2"/>
                <w:szCs w:val="2"/>
              </w:rPr>
            </w:pPr>
          </w:p>
        </w:tc>
        <w:tc>
          <w:tcPr>
            <w:tcW w:w="776" w:type="dxa"/>
          </w:tcPr>
          <w:p w14:paraId="0EC5D8C0" w14:textId="77777777" w:rsidR="00C81874" w:rsidRDefault="00C81874" w:rsidP="00115A9B">
            <w:pPr>
              <w:pStyle w:val="TableParagraph"/>
              <w:spacing w:line="210" w:lineRule="exact"/>
              <w:ind w:left="2"/>
              <w:jc w:val="center"/>
              <w:rPr>
                <w:sz w:val="20"/>
              </w:rPr>
            </w:pPr>
            <w:r>
              <w:rPr>
                <w:spacing w:val="-5"/>
                <w:sz w:val="20"/>
              </w:rPr>
              <w:t>12</w:t>
            </w:r>
          </w:p>
        </w:tc>
        <w:tc>
          <w:tcPr>
            <w:tcW w:w="882" w:type="dxa"/>
          </w:tcPr>
          <w:p w14:paraId="571900E2" w14:textId="77777777" w:rsidR="00C81874" w:rsidRDefault="00C81874" w:rsidP="00115A9B">
            <w:pPr>
              <w:pStyle w:val="TableParagraph"/>
              <w:spacing w:line="210" w:lineRule="exact"/>
              <w:ind w:left="18" w:right="18"/>
              <w:jc w:val="center"/>
              <w:rPr>
                <w:sz w:val="20"/>
              </w:rPr>
            </w:pPr>
            <w:r>
              <w:rPr>
                <w:spacing w:val="-10"/>
                <w:sz w:val="20"/>
              </w:rPr>
              <w:t>х</w:t>
            </w:r>
          </w:p>
        </w:tc>
        <w:tc>
          <w:tcPr>
            <w:tcW w:w="870" w:type="dxa"/>
          </w:tcPr>
          <w:p w14:paraId="7543D4B6" w14:textId="77777777" w:rsidR="00C81874" w:rsidRDefault="00C81874" w:rsidP="00115A9B">
            <w:pPr>
              <w:pStyle w:val="TableParagraph"/>
              <w:spacing w:line="210" w:lineRule="exact"/>
              <w:jc w:val="center"/>
              <w:rPr>
                <w:sz w:val="20"/>
              </w:rPr>
            </w:pPr>
            <w:r>
              <w:rPr>
                <w:spacing w:val="-10"/>
                <w:sz w:val="20"/>
              </w:rPr>
              <w:t>9</w:t>
            </w:r>
          </w:p>
        </w:tc>
        <w:tc>
          <w:tcPr>
            <w:tcW w:w="678" w:type="dxa"/>
          </w:tcPr>
          <w:p w14:paraId="46443890" w14:textId="77777777" w:rsidR="00C81874" w:rsidRDefault="00C81874" w:rsidP="00115A9B">
            <w:pPr>
              <w:pStyle w:val="TableParagraph"/>
              <w:spacing w:line="210" w:lineRule="exact"/>
              <w:ind w:left="4" w:right="5"/>
              <w:jc w:val="center"/>
              <w:rPr>
                <w:sz w:val="20"/>
              </w:rPr>
            </w:pPr>
            <w:r>
              <w:rPr>
                <w:spacing w:val="-10"/>
                <w:sz w:val="20"/>
              </w:rPr>
              <w:t>2</w:t>
            </w:r>
          </w:p>
        </w:tc>
      </w:tr>
      <w:tr w:rsidR="00C81874" w14:paraId="69850B76" w14:textId="77777777" w:rsidTr="00115A9B">
        <w:trPr>
          <w:trHeight w:val="230"/>
        </w:trPr>
        <w:tc>
          <w:tcPr>
            <w:tcW w:w="536" w:type="dxa"/>
            <w:vMerge/>
            <w:tcBorders>
              <w:top w:val="nil"/>
              <w:left w:val="nil"/>
              <w:bottom w:val="nil"/>
            </w:tcBorders>
          </w:tcPr>
          <w:p w14:paraId="625528E9" w14:textId="77777777" w:rsidR="00C81874" w:rsidRDefault="00C81874" w:rsidP="00115A9B">
            <w:pPr>
              <w:rPr>
                <w:sz w:val="2"/>
                <w:szCs w:val="2"/>
              </w:rPr>
            </w:pPr>
          </w:p>
        </w:tc>
        <w:tc>
          <w:tcPr>
            <w:tcW w:w="881" w:type="dxa"/>
          </w:tcPr>
          <w:p w14:paraId="780F52ED" w14:textId="77777777" w:rsidR="00C81874" w:rsidRDefault="00C81874" w:rsidP="00115A9B">
            <w:pPr>
              <w:pStyle w:val="TableParagraph"/>
              <w:spacing w:line="210" w:lineRule="exact"/>
              <w:ind w:left="12" w:right="1"/>
              <w:jc w:val="center"/>
              <w:rPr>
                <w:sz w:val="20"/>
              </w:rPr>
            </w:pPr>
            <w:r>
              <w:rPr>
                <w:spacing w:val="-10"/>
                <w:sz w:val="20"/>
              </w:rPr>
              <w:t>1</w:t>
            </w:r>
          </w:p>
        </w:tc>
        <w:tc>
          <w:tcPr>
            <w:tcW w:w="869" w:type="dxa"/>
          </w:tcPr>
          <w:p w14:paraId="7EED3798" w14:textId="77777777" w:rsidR="00C81874" w:rsidRDefault="00C81874" w:rsidP="00115A9B">
            <w:pPr>
              <w:pStyle w:val="TableParagraph"/>
              <w:spacing w:line="210" w:lineRule="exact"/>
              <w:ind w:left="8"/>
              <w:jc w:val="center"/>
              <w:rPr>
                <w:sz w:val="20"/>
              </w:rPr>
            </w:pPr>
            <w:r>
              <w:rPr>
                <w:spacing w:val="-10"/>
                <w:sz w:val="20"/>
              </w:rPr>
              <w:t>7</w:t>
            </w:r>
          </w:p>
        </w:tc>
        <w:tc>
          <w:tcPr>
            <w:tcW w:w="795" w:type="dxa"/>
          </w:tcPr>
          <w:p w14:paraId="6D7AB8D4" w14:textId="77777777" w:rsidR="00C81874" w:rsidRDefault="00C81874" w:rsidP="00115A9B">
            <w:pPr>
              <w:pStyle w:val="TableParagraph"/>
              <w:spacing w:line="210" w:lineRule="exact"/>
              <w:ind w:left="11" w:right="6"/>
              <w:jc w:val="center"/>
              <w:rPr>
                <w:sz w:val="20"/>
              </w:rPr>
            </w:pPr>
            <w:r>
              <w:rPr>
                <w:spacing w:val="-10"/>
                <w:sz w:val="20"/>
              </w:rPr>
              <w:t>х</w:t>
            </w:r>
          </w:p>
        </w:tc>
        <w:tc>
          <w:tcPr>
            <w:tcW w:w="752" w:type="dxa"/>
          </w:tcPr>
          <w:p w14:paraId="18118B8A" w14:textId="77777777" w:rsidR="00C81874" w:rsidRDefault="00C81874" w:rsidP="00115A9B">
            <w:pPr>
              <w:pStyle w:val="TableParagraph"/>
              <w:spacing w:line="210" w:lineRule="exact"/>
              <w:ind w:left="1" w:right="2"/>
              <w:jc w:val="center"/>
              <w:rPr>
                <w:sz w:val="20"/>
              </w:rPr>
            </w:pPr>
            <w:r>
              <w:rPr>
                <w:spacing w:val="-10"/>
                <w:sz w:val="20"/>
              </w:rPr>
              <w:t>5</w:t>
            </w:r>
          </w:p>
        </w:tc>
        <w:tc>
          <w:tcPr>
            <w:tcW w:w="1222" w:type="dxa"/>
            <w:vMerge/>
            <w:tcBorders>
              <w:top w:val="nil"/>
              <w:bottom w:val="nil"/>
            </w:tcBorders>
          </w:tcPr>
          <w:p w14:paraId="7422DD9C" w14:textId="77777777" w:rsidR="00C81874" w:rsidRDefault="00C81874" w:rsidP="00115A9B">
            <w:pPr>
              <w:rPr>
                <w:sz w:val="2"/>
                <w:szCs w:val="2"/>
              </w:rPr>
            </w:pPr>
          </w:p>
        </w:tc>
        <w:tc>
          <w:tcPr>
            <w:tcW w:w="776" w:type="dxa"/>
          </w:tcPr>
          <w:p w14:paraId="789C9783" w14:textId="77777777" w:rsidR="00C81874" w:rsidRDefault="00C81874" w:rsidP="00115A9B">
            <w:pPr>
              <w:pStyle w:val="TableParagraph"/>
              <w:spacing w:line="210" w:lineRule="exact"/>
              <w:ind w:left="2"/>
              <w:jc w:val="center"/>
              <w:rPr>
                <w:sz w:val="20"/>
              </w:rPr>
            </w:pPr>
            <w:r>
              <w:rPr>
                <w:spacing w:val="-5"/>
                <w:sz w:val="20"/>
              </w:rPr>
              <w:t>10</w:t>
            </w:r>
          </w:p>
        </w:tc>
        <w:tc>
          <w:tcPr>
            <w:tcW w:w="882" w:type="dxa"/>
          </w:tcPr>
          <w:p w14:paraId="2A6D87E2" w14:textId="77777777" w:rsidR="00C81874" w:rsidRDefault="00C81874" w:rsidP="00115A9B">
            <w:pPr>
              <w:pStyle w:val="TableParagraph"/>
              <w:spacing w:line="210" w:lineRule="exact"/>
              <w:ind w:left="18" w:right="18"/>
              <w:jc w:val="center"/>
              <w:rPr>
                <w:sz w:val="20"/>
              </w:rPr>
            </w:pPr>
            <w:r>
              <w:rPr>
                <w:spacing w:val="-10"/>
                <w:sz w:val="20"/>
              </w:rPr>
              <w:t>4</w:t>
            </w:r>
          </w:p>
        </w:tc>
        <w:tc>
          <w:tcPr>
            <w:tcW w:w="870" w:type="dxa"/>
          </w:tcPr>
          <w:p w14:paraId="4702B65A" w14:textId="77777777" w:rsidR="00C81874" w:rsidRDefault="00C81874" w:rsidP="00115A9B">
            <w:pPr>
              <w:pStyle w:val="TableParagraph"/>
              <w:spacing w:line="210" w:lineRule="exact"/>
              <w:jc w:val="center"/>
              <w:rPr>
                <w:sz w:val="20"/>
              </w:rPr>
            </w:pPr>
            <w:r>
              <w:rPr>
                <w:spacing w:val="-10"/>
                <w:sz w:val="20"/>
              </w:rPr>
              <w:t>х</w:t>
            </w:r>
          </w:p>
        </w:tc>
        <w:tc>
          <w:tcPr>
            <w:tcW w:w="678" w:type="dxa"/>
          </w:tcPr>
          <w:p w14:paraId="4E1A7EF3" w14:textId="77777777" w:rsidR="00C81874" w:rsidRDefault="00C81874" w:rsidP="00115A9B">
            <w:pPr>
              <w:pStyle w:val="TableParagraph"/>
              <w:spacing w:line="210" w:lineRule="exact"/>
              <w:ind w:left="4" w:right="5"/>
              <w:jc w:val="center"/>
              <w:rPr>
                <w:sz w:val="20"/>
              </w:rPr>
            </w:pPr>
            <w:r>
              <w:rPr>
                <w:spacing w:val="-10"/>
                <w:sz w:val="20"/>
              </w:rPr>
              <w:t>6</w:t>
            </w:r>
          </w:p>
        </w:tc>
      </w:tr>
      <w:tr w:rsidR="00C81874" w14:paraId="5343DB79" w14:textId="77777777" w:rsidTr="00115A9B">
        <w:trPr>
          <w:trHeight w:val="229"/>
        </w:trPr>
        <w:tc>
          <w:tcPr>
            <w:tcW w:w="536" w:type="dxa"/>
            <w:vMerge/>
            <w:tcBorders>
              <w:top w:val="nil"/>
              <w:left w:val="nil"/>
              <w:bottom w:val="nil"/>
            </w:tcBorders>
          </w:tcPr>
          <w:p w14:paraId="3015B03E" w14:textId="77777777" w:rsidR="00C81874" w:rsidRDefault="00C81874" w:rsidP="00115A9B">
            <w:pPr>
              <w:rPr>
                <w:sz w:val="2"/>
                <w:szCs w:val="2"/>
              </w:rPr>
            </w:pPr>
          </w:p>
        </w:tc>
        <w:tc>
          <w:tcPr>
            <w:tcW w:w="881" w:type="dxa"/>
          </w:tcPr>
          <w:p w14:paraId="4B171676" w14:textId="77777777" w:rsidR="00C81874" w:rsidRDefault="00C81874" w:rsidP="00115A9B">
            <w:pPr>
              <w:pStyle w:val="TableParagraph"/>
              <w:spacing w:line="210" w:lineRule="exact"/>
              <w:ind w:left="12"/>
              <w:jc w:val="center"/>
              <w:rPr>
                <w:sz w:val="20"/>
              </w:rPr>
            </w:pPr>
            <w:r>
              <w:rPr>
                <w:spacing w:val="-5"/>
                <w:sz w:val="20"/>
              </w:rPr>
              <w:t>11</w:t>
            </w:r>
          </w:p>
        </w:tc>
        <w:tc>
          <w:tcPr>
            <w:tcW w:w="869" w:type="dxa"/>
          </w:tcPr>
          <w:p w14:paraId="4FC581D6" w14:textId="77777777" w:rsidR="00C81874" w:rsidRDefault="00C81874" w:rsidP="00115A9B">
            <w:pPr>
              <w:pStyle w:val="TableParagraph"/>
              <w:spacing w:line="210" w:lineRule="exact"/>
              <w:ind w:left="8"/>
              <w:jc w:val="center"/>
              <w:rPr>
                <w:sz w:val="20"/>
              </w:rPr>
            </w:pPr>
            <w:r>
              <w:rPr>
                <w:spacing w:val="-10"/>
                <w:sz w:val="20"/>
              </w:rPr>
              <w:t>3</w:t>
            </w:r>
          </w:p>
        </w:tc>
        <w:tc>
          <w:tcPr>
            <w:tcW w:w="795" w:type="dxa"/>
          </w:tcPr>
          <w:p w14:paraId="6712C7D4" w14:textId="77777777" w:rsidR="00C81874" w:rsidRDefault="00C81874" w:rsidP="00115A9B">
            <w:pPr>
              <w:pStyle w:val="TableParagraph"/>
              <w:spacing w:line="210" w:lineRule="exact"/>
              <w:ind w:left="11" w:right="6"/>
              <w:jc w:val="center"/>
              <w:rPr>
                <w:sz w:val="20"/>
              </w:rPr>
            </w:pPr>
            <w:r>
              <w:rPr>
                <w:spacing w:val="-10"/>
                <w:sz w:val="20"/>
              </w:rPr>
              <w:t>9</w:t>
            </w:r>
          </w:p>
        </w:tc>
        <w:tc>
          <w:tcPr>
            <w:tcW w:w="752" w:type="dxa"/>
          </w:tcPr>
          <w:p w14:paraId="56890F18" w14:textId="77777777" w:rsidR="00C81874" w:rsidRDefault="00C81874" w:rsidP="00115A9B">
            <w:pPr>
              <w:pStyle w:val="TableParagraph"/>
              <w:spacing w:line="210" w:lineRule="exact"/>
              <w:ind w:left="1" w:right="2"/>
              <w:jc w:val="center"/>
              <w:rPr>
                <w:sz w:val="20"/>
              </w:rPr>
            </w:pPr>
            <w:r>
              <w:rPr>
                <w:spacing w:val="-10"/>
                <w:sz w:val="20"/>
              </w:rPr>
              <w:t>х</w:t>
            </w:r>
          </w:p>
        </w:tc>
        <w:tc>
          <w:tcPr>
            <w:tcW w:w="1222" w:type="dxa"/>
            <w:vMerge/>
            <w:tcBorders>
              <w:top w:val="nil"/>
              <w:bottom w:val="nil"/>
            </w:tcBorders>
          </w:tcPr>
          <w:p w14:paraId="6314E7F4" w14:textId="77777777" w:rsidR="00C81874" w:rsidRDefault="00C81874" w:rsidP="00115A9B">
            <w:pPr>
              <w:rPr>
                <w:sz w:val="2"/>
                <w:szCs w:val="2"/>
              </w:rPr>
            </w:pPr>
          </w:p>
        </w:tc>
        <w:tc>
          <w:tcPr>
            <w:tcW w:w="776" w:type="dxa"/>
          </w:tcPr>
          <w:p w14:paraId="34136C7C" w14:textId="77777777" w:rsidR="00C81874" w:rsidRDefault="00C81874" w:rsidP="00115A9B">
            <w:pPr>
              <w:pStyle w:val="TableParagraph"/>
              <w:spacing w:line="210" w:lineRule="exact"/>
              <w:ind w:left="2" w:right="1"/>
              <w:jc w:val="center"/>
              <w:rPr>
                <w:sz w:val="20"/>
              </w:rPr>
            </w:pPr>
            <w:r>
              <w:rPr>
                <w:spacing w:val="-10"/>
                <w:sz w:val="20"/>
              </w:rPr>
              <w:t>3</w:t>
            </w:r>
          </w:p>
        </w:tc>
        <w:tc>
          <w:tcPr>
            <w:tcW w:w="882" w:type="dxa"/>
          </w:tcPr>
          <w:p w14:paraId="683599A6" w14:textId="77777777" w:rsidR="00C81874" w:rsidRDefault="00C81874" w:rsidP="00115A9B">
            <w:pPr>
              <w:pStyle w:val="TableParagraph"/>
              <w:spacing w:line="210" w:lineRule="exact"/>
              <w:ind w:left="18" w:right="18"/>
              <w:jc w:val="center"/>
              <w:rPr>
                <w:sz w:val="20"/>
              </w:rPr>
            </w:pPr>
            <w:r>
              <w:rPr>
                <w:spacing w:val="-5"/>
                <w:sz w:val="20"/>
              </w:rPr>
              <w:t>11</w:t>
            </w:r>
          </w:p>
        </w:tc>
        <w:tc>
          <w:tcPr>
            <w:tcW w:w="870" w:type="dxa"/>
          </w:tcPr>
          <w:p w14:paraId="6B5475E1" w14:textId="77777777" w:rsidR="00C81874" w:rsidRDefault="00C81874" w:rsidP="00115A9B">
            <w:pPr>
              <w:pStyle w:val="TableParagraph"/>
              <w:spacing w:line="210" w:lineRule="exact"/>
              <w:jc w:val="center"/>
              <w:rPr>
                <w:sz w:val="20"/>
              </w:rPr>
            </w:pPr>
            <w:r>
              <w:rPr>
                <w:spacing w:val="-10"/>
                <w:sz w:val="20"/>
              </w:rPr>
              <w:t>7</w:t>
            </w:r>
          </w:p>
        </w:tc>
        <w:tc>
          <w:tcPr>
            <w:tcW w:w="678" w:type="dxa"/>
          </w:tcPr>
          <w:p w14:paraId="223B2D41" w14:textId="77777777" w:rsidR="00C81874" w:rsidRDefault="00C81874" w:rsidP="00115A9B">
            <w:pPr>
              <w:pStyle w:val="TableParagraph"/>
              <w:spacing w:line="210" w:lineRule="exact"/>
              <w:ind w:left="4" w:right="5"/>
              <w:jc w:val="center"/>
              <w:rPr>
                <w:sz w:val="20"/>
              </w:rPr>
            </w:pPr>
            <w:r>
              <w:rPr>
                <w:spacing w:val="-10"/>
                <w:sz w:val="20"/>
              </w:rPr>
              <w:t>х</w:t>
            </w:r>
          </w:p>
        </w:tc>
      </w:tr>
    </w:tbl>
    <w:p w14:paraId="6D478805" w14:textId="77777777" w:rsidR="00C81874" w:rsidRDefault="00C81874" w:rsidP="00C81874">
      <w:pPr>
        <w:pStyle w:val="a3"/>
        <w:spacing w:before="2"/>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881"/>
        <w:gridCol w:w="881"/>
        <w:gridCol w:w="780"/>
        <w:gridCol w:w="749"/>
        <w:gridCol w:w="1222"/>
        <w:gridCol w:w="771"/>
        <w:gridCol w:w="881"/>
        <w:gridCol w:w="867"/>
        <w:gridCol w:w="692"/>
      </w:tblGrid>
      <w:tr w:rsidR="00C81874" w14:paraId="7229A52A" w14:textId="77777777" w:rsidTr="00115A9B">
        <w:trPr>
          <w:trHeight w:val="230"/>
        </w:trPr>
        <w:tc>
          <w:tcPr>
            <w:tcW w:w="534" w:type="dxa"/>
            <w:vMerge w:val="restart"/>
            <w:tcBorders>
              <w:top w:val="nil"/>
              <w:left w:val="nil"/>
              <w:bottom w:val="nil"/>
            </w:tcBorders>
          </w:tcPr>
          <w:p w14:paraId="6C3A2A90" w14:textId="77777777" w:rsidR="00C81874" w:rsidRDefault="00C81874" w:rsidP="00115A9B">
            <w:pPr>
              <w:pStyle w:val="TableParagraph"/>
              <w:ind w:left="29"/>
              <w:rPr>
                <w:b/>
                <w:sz w:val="20"/>
              </w:rPr>
            </w:pPr>
            <w:r>
              <w:rPr>
                <w:b/>
                <w:spacing w:val="-2"/>
                <w:sz w:val="20"/>
              </w:rPr>
              <w:t>6.23.</w:t>
            </w:r>
          </w:p>
        </w:tc>
        <w:tc>
          <w:tcPr>
            <w:tcW w:w="881" w:type="dxa"/>
          </w:tcPr>
          <w:p w14:paraId="0E7FD52B" w14:textId="77777777" w:rsidR="00C81874" w:rsidRDefault="00C81874" w:rsidP="00115A9B">
            <w:pPr>
              <w:pStyle w:val="TableParagraph"/>
              <w:spacing w:line="210" w:lineRule="exact"/>
              <w:ind w:left="12" w:right="7"/>
              <w:jc w:val="center"/>
              <w:rPr>
                <w:sz w:val="20"/>
              </w:rPr>
            </w:pPr>
            <w:r>
              <w:rPr>
                <w:spacing w:val="-10"/>
                <w:sz w:val="20"/>
              </w:rPr>
              <w:t>х</w:t>
            </w:r>
          </w:p>
        </w:tc>
        <w:tc>
          <w:tcPr>
            <w:tcW w:w="881" w:type="dxa"/>
          </w:tcPr>
          <w:p w14:paraId="59219A07" w14:textId="77777777" w:rsidR="00C81874" w:rsidRDefault="00C81874" w:rsidP="00115A9B">
            <w:pPr>
              <w:pStyle w:val="TableParagraph"/>
              <w:spacing w:line="210" w:lineRule="exact"/>
              <w:ind w:left="12" w:right="1"/>
              <w:jc w:val="center"/>
              <w:rPr>
                <w:sz w:val="20"/>
              </w:rPr>
            </w:pPr>
            <w:r>
              <w:rPr>
                <w:spacing w:val="-5"/>
                <w:sz w:val="20"/>
              </w:rPr>
              <w:t>12</w:t>
            </w:r>
          </w:p>
        </w:tc>
        <w:tc>
          <w:tcPr>
            <w:tcW w:w="780" w:type="dxa"/>
          </w:tcPr>
          <w:p w14:paraId="791EDC5A" w14:textId="77777777" w:rsidR="00C81874" w:rsidRDefault="00C81874" w:rsidP="00115A9B">
            <w:pPr>
              <w:pStyle w:val="TableParagraph"/>
              <w:spacing w:line="210" w:lineRule="exact"/>
              <w:ind w:left="4"/>
              <w:jc w:val="center"/>
              <w:rPr>
                <w:sz w:val="20"/>
              </w:rPr>
            </w:pPr>
            <w:r>
              <w:rPr>
                <w:spacing w:val="-10"/>
                <w:sz w:val="20"/>
              </w:rPr>
              <w:t>4</w:t>
            </w:r>
          </w:p>
        </w:tc>
        <w:tc>
          <w:tcPr>
            <w:tcW w:w="749" w:type="dxa"/>
          </w:tcPr>
          <w:p w14:paraId="2FF8526C" w14:textId="77777777" w:rsidR="00C81874" w:rsidRDefault="00C81874" w:rsidP="00115A9B">
            <w:pPr>
              <w:pStyle w:val="TableParagraph"/>
              <w:spacing w:line="210" w:lineRule="exact"/>
              <w:ind w:left="10" w:right="3"/>
              <w:jc w:val="center"/>
              <w:rPr>
                <w:sz w:val="20"/>
              </w:rPr>
            </w:pPr>
            <w:r>
              <w:rPr>
                <w:spacing w:val="-10"/>
                <w:sz w:val="20"/>
              </w:rPr>
              <w:t>9</w:t>
            </w:r>
          </w:p>
        </w:tc>
        <w:tc>
          <w:tcPr>
            <w:tcW w:w="1222" w:type="dxa"/>
            <w:vMerge w:val="restart"/>
            <w:tcBorders>
              <w:top w:val="nil"/>
              <w:bottom w:val="nil"/>
            </w:tcBorders>
          </w:tcPr>
          <w:p w14:paraId="647EB819" w14:textId="77777777" w:rsidR="00C81874" w:rsidRDefault="00C81874" w:rsidP="00115A9B">
            <w:pPr>
              <w:pStyle w:val="TableParagraph"/>
              <w:ind w:left="709"/>
              <w:rPr>
                <w:b/>
                <w:sz w:val="20"/>
              </w:rPr>
            </w:pPr>
            <w:r>
              <w:rPr>
                <w:b/>
                <w:spacing w:val="-2"/>
                <w:sz w:val="20"/>
              </w:rPr>
              <w:t>6.24.</w:t>
            </w:r>
          </w:p>
        </w:tc>
        <w:tc>
          <w:tcPr>
            <w:tcW w:w="771" w:type="dxa"/>
          </w:tcPr>
          <w:p w14:paraId="6C698021" w14:textId="77777777" w:rsidR="00C81874" w:rsidRDefault="00C81874" w:rsidP="00115A9B">
            <w:pPr>
              <w:pStyle w:val="TableParagraph"/>
              <w:spacing w:line="210" w:lineRule="exact"/>
              <w:ind w:left="9" w:right="2"/>
              <w:jc w:val="center"/>
              <w:rPr>
                <w:sz w:val="20"/>
              </w:rPr>
            </w:pPr>
            <w:r>
              <w:rPr>
                <w:spacing w:val="-10"/>
                <w:sz w:val="20"/>
              </w:rPr>
              <w:t>х</w:t>
            </w:r>
          </w:p>
        </w:tc>
        <w:tc>
          <w:tcPr>
            <w:tcW w:w="881" w:type="dxa"/>
          </w:tcPr>
          <w:p w14:paraId="26656528" w14:textId="77777777" w:rsidR="00C81874" w:rsidRDefault="00C81874" w:rsidP="00115A9B">
            <w:pPr>
              <w:pStyle w:val="TableParagraph"/>
              <w:spacing w:line="210" w:lineRule="exact"/>
              <w:ind w:left="12" w:right="4"/>
              <w:jc w:val="center"/>
              <w:rPr>
                <w:sz w:val="20"/>
              </w:rPr>
            </w:pPr>
            <w:r>
              <w:rPr>
                <w:spacing w:val="-5"/>
                <w:sz w:val="20"/>
              </w:rPr>
              <w:t>12</w:t>
            </w:r>
          </w:p>
        </w:tc>
        <w:tc>
          <w:tcPr>
            <w:tcW w:w="867" w:type="dxa"/>
          </w:tcPr>
          <w:p w14:paraId="1AE66A0E" w14:textId="77777777" w:rsidR="00C81874" w:rsidRDefault="00C81874" w:rsidP="00115A9B">
            <w:pPr>
              <w:pStyle w:val="TableParagraph"/>
              <w:spacing w:line="210" w:lineRule="exact"/>
              <w:ind w:left="4" w:right="3"/>
              <w:jc w:val="center"/>
              <w:rPr>
                <w:sz w:val="20"/>
              </w:rPr>
            </w:pPr>
            <w:r>
              <w:rPr>
                <w:spacing w:val="-10"/>
                <w:sz w:val="20"/>
              </w:rPr>
              <w:t>2</w:t>
            </w:r>
          </w:p>
        </w:tc>
        <w:tc>
          <w:tcPr>
            <w:tcW w:w="692" w:type="dxa"/>
          </w:tcPr>
          <w:p w14:paraId="147F493F" w14:textId="77777777" w:rsidR="00C81874" w:rsidRDefault="00C81874" w:rsidP="00115A9B">
            <w:pPr>
              <w:pStyle w:val="TableParagraph"/>
              <w:spacing w:line="210" w:lineRule="exact"/>
              <w:ind w:left="3" w:right="3"/>
              <w:jc w:val="center"/>
              <w:rPr>
                <w:sz w:val="20"/>
              </w:rPr>
            </w:pPr>
            <w:r>
              <w:rPr>
                <w:spacing w:val="-10"/>
                <w:sz w:val="20"/>
              </w:rPr>
              <w:t>6</w:t>
            </w:r>
          </w:p>
        </w:tc>
      </w:tr>
      <w:tr w:rsidR="00C81874" w14:paraId="446633FA" w14:textId="77777777" w:rsidTr="00115A9B">
        <w:trPr>
          <w:trHeight w:val="229"/>
        </w:trPr>
        <w:tc>
          <w:tcPr>
            <w:tcW w:w="534" w:type="dxa"/>
            <w:vMerge/>
            <w:tcBorders>
              <w:top w:val="nil"/>
              <w:left w:val="nil"/>
              <w:bottom w:val="nil"/>
            </w:tcBorders>
          </w:tcPr>
          <w:p w14:paraId="42B22DB3" w14:textId="77777777" w:rsidR="00C81874" w:rsidRDefault="00C81874" w:rsidP="00115A9B">
            <w:pPr>
              <w:rPr>
                <w:sz w:val="2"/>
                <w:szCs w:val="2"/>
              </w:rPr>
            </w:pPr>
          </w:p>
        </w:tc>
        <w:tc>
          <w:tcPr>
            <w:tcW w:w="881" w:type="dxa"/>
          </w:tcPr>
          <w:p w14:paraId="4890062A" w14:textId="77777777" w:rsidR="00C81874" w:rsidRDefault="00C81874" w:rsidP="00115A9B">
            <w:pPr>
              <w:pStyle w:val="TableParagraph"/>
              <w:spacing w:line="210" w:lineRule="exact"/>
              <w:ind w:left="12" w:right="7"/>
              <w:jc w:val="center"/>
              <w:rPr>
                <w:sz w:val="20"/>
              </w:rPr>
            </w:pPr>
            <w:r>
              <w:rPr>
                <w:spacing w:val="-10"/>
                <w:sz w:val="20"/>
              </w:rPr>
              <w:t>5</w:t>
            </w:r>
          </w:p>
        </w:tc>
        <w:tc>
          <w:tcPr>
            <w:tcW w:w="881" w:type="dxa"/>
          </w:tcPr>
          <w:p w14:paraId="584966CD" w14:textId="77777777" w:rsidR="00C81874" w:rsidRDefault="00C81874" w:rsidP="00115A9B">
            <w:pPr>
              <w:pStyle w:val="TableParagraph"/>
              <w:spacing w:line="210" w:lineRule="exact"/>
              <w:ind w:left="12" w:right="7"/>
              <w:jc w:val="center"/>
              <w:rPr>
                <w:sz w:val="20"/>
              </w:rPr>
            </w:pPr>
            <w:r>
              <w:rPr>
                <w:spacing w:val="-10"/>
                <w:sz w:val="20"/>
              </w:rPr>
              <w:t>х</w:t>
            </w:r>
          </w:p>
        </w:tc>
        <w:tc>
          <w:tcPr>
            <w:tcW w:w="780" w:type="dxa"/>
          </w:tcPr>
          <w:p w14:paraId="12F9B5BF" w14:textId="77777777" w:rsidR="00C81874" w:rsidRDefault="00C81874" w:rsidP="00115A9B">
            <w:pPr>
              <w:pStyle w:val="TableParagraph"/>
              <w:spacing w:line="210" w:lineRule="exact"/>
              <w:ind w:left="4"/>
              <w:jc w:val="center"/>
              <w:rPr>
                <w:sz w:val="20"/>
              </w:rPr>
            </w:pPr>
            <w:r>
              <w:rPr>
                <w:spacing w:val="-10"/>
                <w:sz w:val="20"/>
              </w:rPr>
              <w:t>6</w:t>
            </w:r>
          </w:p>
        </w:tc>
        <w:tc>
          <w:tcPr>
            <w:tcW w:w="749" w:type="dxa"/>
          </w:tcPr>
          <w:p w14:paraId="10BE09C0" w14:textId="77777777" w:rsidR="00C81874" w:rsidRDefault="00C81874" w:rsidP="00115A9B">
            <w:pPr>
              <w:pStyle w:val="TableParagraph"/>
              <w:spacing w:line="210" w:lineRule="exact"/>
              <w:ind w:left="10" w:right="3"/>
              <w:jc w:val="center"/>
              <w:rPr>
                <w:sz w:val="20"/>
              </w:rPr>
            </w:pPr>
            <w:r>
              <w:rPr>
                <w:spacing w:val="-10"/>
                <w:sz w:val="20"/>
              </w:rPr>
              <w:t>2</w:t>
            </w:r>
          </w:p>
        </w:tc>
        <w:tc>
          <w:tcPr>
            <w:tcW w:w="1222" w:type="dxa"/>
            <w:vMerge/>
            <w:tcBorders>
              <w:top w:val="nil"/>
              <w:bottom w:val="nil"/>
            </w:tcBorders>
          </w:tcPr>
          <w:p w14:paraId="6588C86A" w14:textId="77777777" w:rsidR="00C81874" w:rsidRDefault="00C81874" w:rsidP="00115A9B">
            <w:pPr>
              <w:rPr>
                <w:sz w:val="2"/>
                <w:szCs w:val="2"/>
              </w:rPr>
            </w:pPr>
          </w:p>
        </w:tc>
        <w:tc>
          <w:tcPr>
            <w:tcW w:w="771" w:type="dxa"/>
          </w:tcPr>
          <w:p w14:paraId="4B7D7727" w14:textId="77777777" w:rsidR="00C81874" w:rsidRDefault="00C81874" w:rsidP="00115A9B">
            <w:pPr>
              <w:pStyle w:val="TableParagraph"/>
              <w:spacing w:line="210" w:lineRule="exact"/>
              <w:ind w:left="9" w:right="2"/>
              <w:jc w:val="center"/>
              <w:rPr>
                <w:sz w:val="20"/>
              </w:rPr>
            </w:pPr>
            <w:r>
              <w:rPr>
                <w:spacing w:val="-10"/>
                <w:sz w:val="20"/>
              </w:rPr>
              <w:t>3</w:t>
            </w:r>
          </w:p>
        </w:tc>
        <w:tc>
          <w:tcPr>
            <w:tcW w:w="881" w:type="dxa"/>
          </w:tcPr>
          <w:p w14:paraId="2750FB8B" w14:textId="77777777" w:rsidR="00C81874" w:rsidRDefault="00C81874" w:rsidP="00115A9B">
            <w:pPr>
              <w:pStyle w:val="TableParagraph"/>
              <w:spacing w:line="210" w:lineRule="exact"/>
              <w:ind w:left="12" w:right="10"/>
              <w:jc w:val="center"/>
              <w:rPr>
                <w:sz w:val="20"/>
              </w:rPr>
            </w:pPr>
            <w:r>
              <w:rPr>
                <w:spacing w:val="-10"/>
                <w:sz w:val="20"/>
              </w:rPr>
              <w:t>х</w:t>
            </w:r>
          </w:p>
        </w:tc>
        <w:tc>
          <w:tcPr>
            <w:tcW w:w="867" w:type="dxa"/>
          </w:tcPr>
          <w:p w14:paraId="68CEDE4F" w14:textId="77777777" w:rsidR="00C81874" w:rsidRDefault="00C81874" w:rsidP="00115A9B">
            <w:pPr>
              <w:pStyle w:val="TableParagraph"/>
              <w:spacing w:line="210" w:lineRule="exact"/>
              <w:ind w:left="4" w:right="3"/>
              <w:jc w:val="center"/>
              <w:rPr>
                <w:sz w:val="20"/>
              </w:rPr>
            </w:pPr>
            <w:r>
              <w:rPr>
                <w:spacing w:val="-10"/>
                <w:sz w:val="20"/>
              </w:rPr>
              <w:t>5</w:t>
            </w:r>
          </w:p>
        </w:tc>
        <w:tc>
          <w:tcPr>
            <w:tcW w:w="692" w:type="dxa"/>
          </w:tcPr>
          <w:p w14:paraId="63335C3B" w14:textId="77777777" w:rsidR="00C81874" w:rsidRDefault="00C81874" w:rsidP="00115A9B">
            <w:pPr>
              <w:pStyle w:val="TableParagraph"/>
              <w:spacing w:line="210" w:lineRule="exact"/>
              <w:ind w:left="3"/>
              <w:jc w:val="center"/>
              <w:rPr>
                <w:sz w:val="20"/>
              </w:rPr>
            </w:pPr>
            <w:r>
              <w:rPr>
                <w:spacing w:val="-5"/>
                <w:sz w:val="20"/>
              </w:rPr>
              <w:t>11</w:t>
            </w:r>
          </w:p>
        </w:tc>
      </w:tr>
      <w:tr w:rsidR="00C81874" w14:paraId="40CC2FE1" w14:textId="77777777" w:rsidTr="00115A9B">
        <w:trPr>
          <w:trHeight w:val="230"/>
        </w:trPr>
        <w:tc>
          <w:tcPr>
            <w:tcW w:w="534" w:type="dxa"/>
            <w:vMerge/>
            <w:tcBorders>
              <w:top w:val="nil"/>
              <w:left w:val="nil"/>
              <w:bottom w:val="nil"/>
            </w:tcBorders>
          </w:tcPr>
          <w:p w14:paraId="1FE4D0EB" w14:textId="77777777" w:rsidR="00C81874" w:rsidRDefault="00C81874" w:rsidP="00115A9B">
            <w:pPr>
              <w:rPr>
                <w:sz w:val="2"/>
                <w:szCs w:val="2"/>
              </w:rPr>
            </w:pPr>
          </w:p>
        </w:tc>
        <w:tc>
          <w:tcPr>
            <w:tcW w:w="881" w:type="dxa"/>
          </w:tcPr>
          <w:p w14:paraId="282F8BB5" w14:textId="77777777" w:rsidR="00C81874" w:rsidRDefault="00C81874" w:rsidP="00115A9B">
            <w:pPr>
              <w:pStyle w:val="TableParagraph"/>
              <w:spacing w:line="210" w:lineRule="exact"/>
              <w:ind w:left="12" w:right="1"/>
              <w:jc w:val="center"/>
              <w:rPr>
                <w:sz w:val="20"/>
              </w:rPr>
            </w:pPr>
            <w:r>
              <w:rPr>
                <w:spacing w:val="-5"/>
                <w:sz w:val="20"/>
              </w:rPr>
              <w:t>10</w:t>
            </w:r>
          </w:p>
        </w:tc>
        <w:tc>
          <w:tcPr>
            <w:tcW w:w="881" w:type="dxa"/>
          </w:tcPr>
          <w:p w14:paraId="430F6B68" w14:textId="77777777" w:rsidR="00C81874" w:rsidRDefault="00C81874" w:rsidP="00115A9B">
            <w:pPr>
              <w:pStyle w:val="TableParagraph"/>
              <w:spacing w:line="210" w:lineRule="exact"/>
              <w:ind w:left="12" w:right="7"/>
              <w:jc w:val="center"/>
              <w:rPr>
                <w:sz w:val="20"/>
              </w:rPr>
            </w:pPr>
            <w:r>
              <w:rPr>
                <w:spacing w:val="-10"/>
                <w:sz w:val="20"/>
              </w:rPr>
              <w:t>1</w:t>
            </w:r>
          </w:p>
        </w:tc>
        <w:tc>
          <w:tcPr>
            <w:tcW w:w="780" w:type="dxa"/>
          </w:tcPr>
          <w:p w14:paraId="419847A7" w14:textId="77777777" w:rsidR="00C81874" w:rsidRDefault="00C81874" w:rsidP="00115A9B">
            <w:pPr>
              <w:pStyle w:val="TableParagraph"/>
              <w:spacing w:line="210" w:lineRule="exact"/>
              <w:ind w:left="4"/>
              <w:jc w:val="center"/>
              <w:rPr>
                <w:sz w:val="20"/>
              </w:rPr>
            </w:pPr>
            <w:r>
              <w:rPr>
                <w:spacing w:val="-10"/>
                <w:sz w:val="20"/>
              </w:rPr>
              <w:t>х</w:t>
            </w:r>
          </w:p>
        </w:tc>
        <w:tc>
          <w:tcPr>
            <w:tcW w:w="749" w:type="dxa"/>
          </w:tcPr>
          <w:p w14:paraId="0A01A777" w14:textId="77777777" w:rsidR="00C81874" w:rsidRDefault="00C81874" w:rsidP="00115A9B">
            <w:pPr>
              <w:pStyle w:val="TableParagraph"/>
              <w:spacing w:line="210" w:lineRule="exact"/>
              <w:ind w:left="10" w:right="3"/>
              <w:jc w:val="center"/>
              <w:rPr>
                <w:sz w:val="20"/>
              </w:rPr>
            </w:pPr>
            <w:r>
              <w:rPr>
                <w:spacing w:val="-10"/>
                <w:sz w:val="20"/>
              </w:rPr>
              <w:t>8</w:t>
            </w:r>
          </w:p>
        </w:tc>
        <w:tc>
          <w:tcPr>
            <w:tcW w:w="1222" w:type="dxa"/>
            <w:vMerge/>
            <w:tcBorders>
              <w:top w:val="nil"/>
              <w:bottom w:val="nil"/>
            </w:tcBorders>
          </w:tcPr>
          <w:p w14:paraId="7C8232E1" w14:textId="77777777" w:rsidR="00C81874" w:rsidRDefault="00C81874" w:rsidP="00115A9B">
            <w:pPr>
              <w:rPr>
                <w:sz w:val="2"/>
                <w:szCs w:val="2"/>
              </w:rPr>
            </w:pPr>
          </w:p>
        </w:tc>
        <w:tc>
          <w:tcPr>
            <w:tcW w:w="771" w:type="dxa"/>
          </w:tcPr>
          <w:p w14:paraId="29E6D9DA" w14:textId="77777777" w:rsidR="00C81874" w:rsidRDefault="00C81874" w:rsidP="00115A9B">
            <w:pPr>
              <w:pStyle w:val="TableParagraph"/>
              <w:spacing w:line="210" w:lineRule="exact"/>
              <w:ind w:left="9" w:right="2"/>
              <w:jc w:val="center"/>
              <w:rPr>
                <w:sz w:val="20"/>
              </w:rPr>
            </w:pPr>
            <w:r>
              <w:rPr>
                <w:spacing w:val="-10"/>
                <w:sz w:val="20"/>
              </w:rPr>
              <w:t>8</w:t>
            </w:r>
          </w:p>
        </w:tc>
        <w:tc>
          <w:tcPr>
            <w:tcW w:w="881" w:type="dxa"/>
          </w:tcPr>
          <w:p w14:paraId="18403A44" w14:textId="77777777" w:rsidR="00C81874" w:rsidRDefault="00C81874" w:rsidP="00115A9B">
            <w:pPr>
              <w:pStyle w:val="TableParagraph"/>
              <w:spacing w:line="210" w:lineRule="exact"/>
              <w:ind w:left="12" w:right="10"/>
              <w:jc w:val="center"/>
              <w:rPr>
                <w:sz w:val="20"/>
              </w:rPr>
            </w:pPr>
            <w:r>
              <w:rPr>
                <w:spacing w:val="-10"/>
                <w:sz w:val="20"/>
              </w:rPr>
              <w:t>1</w:t>
            </w:r>
          </w:p>
        </w:tc>
        <w:tc>
          <w:tcPr>
            <w:tcW w:w="867" w:type="dxa"/>
          </w:tcPr>
          <w:p w14:paraId="730813C6" w14:textId="77777777" w:rsidR="00C81874" w:rsidRDefault="00C81874" w:rsidP="00115A9B">
            <w:pPr>
              <w:pStyle w:val="TableParagraph"/>
              <w:spacing w:line="210" w:lineRule="exact"/>
              <w:ind w:left="4" w:right="3"/>
              <w:jc w:val="center"/>
              <w:rPr>
                <w:sz w:val="20"/>
              </w:rPr>
            </w:pPr>
            <w:r>
              <w:rPr>
                <w:spacing w:val="-10"/>
                <w:sz w:val="20"/>
              </w:rPr>
              <w:t>х</w:t>
            </w:r>
          </w:p>
        </w:tc>
        <w:tc>
          <w:tcPr>
            <w:tcW w:w="692" w:type="dxa"/>
          </w:tcPr>
          <w:p w14:paraId="17EB814D" w14:textId="77777777" w:rsidR="00C81874" w:rsidRDefault="00C81874" w:rsidP="00115A9B">
            <w:pPr>
              <w:pStyle w:val="TableParagraph"/>
              <w:spacing w:line="210" w:lineRule="exact"/>
              <w:ind w:left="3" w:right="3"/>
              <w:jc w:val="center"/>
              <w:rPr>
                <w:sz w:val="20"/>
              </w:rPr>
            </w:pPr>
            <w:r>
              <w:rPr>
                <w:spacing w:val="-10"/>
                <w:sz w:val="20"/>
              </w:rPr>
              <w:t>9</w:t>
            </w:r>
          </w:p>
        </w:tc>
      </w:tr>
      <w:tr w:rsidR="00C81874" w14:paraId="454EBDD1" w14:textId="77777777" w:rsidTr="00115A9B">
        <w:trPr>
          <w:trHeight w:val="230"/>
        </w:trPr>
        <w:tc>
          <w:tcPr>
            <w:tcW w:w="534" w:type="dxa"/>
            <w:vMerge/>
            <w:tcBorders>
              <w:top w:val="nil"/>
              <w:left w:val="nil"/>
              <w:bottom w:val="nil"/>
            </w:tcBorders>
          </w:tcPr>
          <w:p w14:paraId="74559A76" w14:textId="77777777" w:rsidR="00C81874" w:rsidRDefault="00C81874" w:rsidP="00115A9B">
            <w:pPr>
              <w:rPr>
                <w:sz w:val="2"/>
                <w:szCs w:val="2"/>
              </w:rPr>
            </w:pPr>
          </w:p>
        </w:tc>
        <w:tc>
          <w:tcPr>
            <w:tcW w:w="881" w:type="dxa"/>
          </w:tcPr>
          <w:p w14:paraId="131384E6" w14:textId="77777777" w:rsidR="00C81874" w:rsidRDefault="00C81874" w:rsidP="00115A9B">
            <w:pPr>
              <w:pStyle w:val="TableParagraph"/>
              <w:spacing w:line="210" w:lineRule="exact"/>
              <w:ind w:left="12" w:right="7"/>
              <w:jc w:val="center"/>
              <w:rPr>
                <w:sz w:val="20"/>
              </w:rPr>
            </w:pPr>
            <w:r>
              <w:rPr>
                <w:spacing w:val="-10"/>
                <w:sz w:val="20"/>
              </w:rPr>
              <w:t>3</w:t>
            </w:r>
          </w:p>
        </w:tc>
        <w:tc>
          <w:tcPr>
            <w:tcW w:w="881" w:type="dxa"/>
          </w:tcPr>
          <w:p w14:paraId="6EDE31E9" w14:textId="77777777" w:rsidR="00C81874" w:rsidRDefault="00C81874" w:rsidP="00115A9B">
            <w:pPr>
              <w:pStyle w:val="TableParagraph"/>
              <w:spacing w:line="210" w:lineRule="exact"/>
              <w:ind w:left="12" w:right="1"/>
              <w:jc w:val="center"/>
              <w:rPr>
                <w:sz w:val="20"/>
              </w:rPr>
            </w:pPr>
            <w:r>
              <w:rPr>
                <w:spacing w:val="-5"/>
                <w:sz w:val="20"/>
              </w:rPr>
              <w:t>11</w:t>
            </w:r>
          </w:p>
        </w:tc>
        <w:tc>
          <w:tcPr>
            <w:tcW w:w="780" w:type="dxa"/>
          </w:tcPr>
          <w:p w14:paraId="5D2DA6FD" w14:textId="77777777" w:rsidR="00C81874" w:rsidRDefault="00C81874" w:rsidP="00115A9B">
            <w:pPr>
              <w:pStyle w:val="TableParagraph"/>
              <w:spacing w:line="210" w:lineRule="exact"/>
              <w:ind w:left="4"/>
              <w:jc w:val="center"/>
              <w:rPr>
                <w:sz w:val="20"/>
              </w:rPr>
            </w:pPr>
            <w:r>
              <w:rPr>
                <w:spacing w:val="-10"/>
                <w:sz w:val="20"/>
              </w:rPr>
              <w:t>7</w:t>
            </w:r>
          </w:p>
        </w:tc>
        <w:tc>
          <w:tcPr>
            <w:tcW w:w="749" w:type="dxa"/>
          </w:tcPr>
          <w:p w14:paraId="3B6C0EC1" w14:textId="77777777" w:rsidR="00C81874" w:rsidRDefault="00C81874" w:rsidP="00115A9B">
            <w:pPr>
              <w:pStyle w:val="TableParagraph"/>
              <w:spacing w:line="210" w:lineRule="exact"/>
              <w:ind w:left="10" w:right="3"/>
              <w:jc w:val="center"/>
              <w:rPr>
                <w:sz w:val="20"/>
              </w:rPr>
            </w:pPr>
            <w:r>
              <w:rPr>
                <w:spacing w:val="-10"/>
                <w:sz w:val="20"/>
              </w:rPr>
              <w:t>х</w:t>
            </w:r>
          </w:p>
        </w:tc>
        <w:tc>
          <w:tcPr>
            <w:tcW w:w="1222" w:type="dxa"/>
            <w:vMerge/>
            <w:tcBorders>
              <w:top w:val="nil"/>
              <w:bottom w:val="nil"/>
            </w:tcBorders>
          </w:tcPr>
          <w:p w14:paraId="3B7EC998" w14:textId="77777777" w:rsidR="00C81874" w:rsidRDefault="00C81874" w:rsidP="00115A9B">
            <w:pPr>
              <w:rPr>
                <w:sz w:val="2"/>
                <w:szCs w:val="2"/>
              </w:rPr>
            </w:pPr>
          </w:p>
        </w:tc>
        <w:tc>
          <w:tcPr>
            <w:tcW w:w="771" w:type="dxa"/>
          </w:tcPr>
          <w:p w14:paraId="0A08B100" w14:textId="77777777" w:rsidR="00C81874" w:rsidRDefault="00C81874" w:rsidP="00115A9B">
            <w:pPr>
              <w:pStyle w:val="TableParagraph"/>
              <w:spacing w:line="210" w:lineRule="exact"/>
              <w:ind w:left="9"/>
              <w:jc w:val="center"/>
              <w:rPr>
                <w:sz w:val="20"/>
              </w:rPr>
            </w:pPr>
            <w:r>
              <w:rPr>
                <w:spacing w:val="-5"/>
                <w:sz w:val="20"/>
              </w:rPr>
              <w:t>10</w:t>
            </w:r>
          </w:p>
        </w:tc>
        <w:tc>
          <w:tcPr>
            <w:tcW w:w="881" w:type="dxa"/>
          </w:tcPr>
          <w:p w14:paraId="0A7B0C3E" w14:textId="77777777" w:rsidR="00C81874" w:rsidRDefault="00C81874" w:rsidP="00115A9B">
            <w:pPr>
              <w:pStyle w:val="TableParagraph"/>
              <w:spacing w:line="210" w:lineRule="exact"/>
              <w:ind w:left="12" w:right="10"/>
              <w:jc w:val="center"/>
              <w:rPr>
                <w:sz w:val="20"/>
              </w:rPr>
            </w:pPr>
            <w:r>
              <w:rPr>
                <w:spacing w:val="-10"/>
                <w:sz w:val="20"/>
              </w:rPr>
              <w:t>4</w:t>
            </w:r>
          </w:p>
        </w:tc>
        <w:tc>
          <w:tcPr>
            <w:tcW w:w="867" w:type="dxa"/>
          </w:tcPr>
          <w:p w14:paraId="2D9165B0" w14:textId="77777777" w:rsidR="00C81874" w:rsidRDefault="00C81874" w:rsidP="00115A9B">
            <w:pPr>
              <w:pStyle w:val="TableParagraph"/>
              <w:spacing w:line="210" w:lineRule="exact"/>
              <w:ind w:left="4" w:right="3"/>
              <w:jc w:val="center"/>
              <w:rPr>
                <w:sz w:val="20"/>
              </w:rPr>
            </w:pPr>
            <w:r>
              <w:rPr>
                <w:spacing w:val="-10"/>
                <w:sz w:val="20"/>
              </w:rPr>
              <w:t>7</w:t>
            </w:r>
          </w:p>
        </w:tc>
        <w:tc>
          <w:tcPr>
            <w:tcW w:w="692" w:type="dxa"/>
          </w:tcPr>
          <w:p w14:paraId="3DF6EF7F" w14:textId="77777777" w:rsidR="00C81874" w:rsidRDefault="00C81874" w:rsidP="00115A9B">
            <w:pPr>
              <w:pStyle w:val="TableParagraph"/>
              <w:spacing w:line="210" w:lineRule="exact"/>
              <w:ind w:left="3" w:right="3"/>
              <w:jc w:val="center"/>
              <w:rPr>
                <w:sz w:val="20"/>
              </w:rPr>
            </w:pPr>
            <w:r>
              <w:rPr>
                <w:spacing w:val="-10"/>
                <w:sz w:val="20"/>
              </w:rPr>
              <w:t>х</w:t>
            </w:r>
          </w:p>
        </w:tc>
      </w:tr>
    </w:tbl>
    <w:p w14:paraId="78D4DD3B" w14:textId="77777777" w:rsidR="00C81874" w:rsidRDefault="00C81874" w:rsidP="00C81874">
      <w:pPr>
        <w:pStyle w:val="a3"/>
        <w:spacing w:before="1"/>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66"/>
        <w:gridCol w:w="868"/>
        <w:gridCol w:w="794"/>
        <w:gridCol w:w="765"/>
        <w:gridCol w:w="1221"/>
        <w:gridCol w:w="760"/>
        <w:gridCol w:w="880"/>
        <w:gridCol w:w="868"/>
        <w:gridCol w:w="690"/>
      </w:tblGrid>
      <w:tr w:rsidR="00C81874" w14:paraId="1D13A11B" w14:textId="77777777" w:rsidTr="00115A9B">
        <w:trPr>
          <w:trHeight w:val="230"/>
        </w:trPr>
        <w:tc>
          <w:tcPr>
            <w:tcW w:w="536" w:type="dxa"/>
            <w:vMerge w:val="restart"/>
            <w:tcBorders>
              <w:top w:val="nil"/>
              <w:left w:val="nil"/>
              <w:bottom w:val="nil"/>
            </w:tcBorders>
          </w:tcPr>
          <w:p w14:paraId="19380644" w14:textId="77777777" w:rsidR="00C81874" w:rsidRDefault="00C81874" w:rsidP="00115A9B">
            <w:pPr>
              <w:pStyle w:val="TableParagraph"/>
              <w:ind w:left="29"/>
              <w:rPr>
                <w:b/>
                <w:sz w:val="20"/>
              </w:rPr>
            </w:pPr>
            <w:r>
              <w:rPr>
                <w:b/>
                <w:spacing w:val="-2"/>
                <w:sz w:val="20"/>
              </w:rPr>
              <w:t>6.25.</w:t>
            </w:r>
          </w:p>
        </w:tc>
        <w:tc>
          <w:tcPr>
            <w:tcW w:w="866" w:type="dxa"/>
          </w:tcPr>
          <w:p w14:paraId="15550C7D" w14:textId="77777777" w:rsidR="00C81874" w:rsidRDefault="00C81874" w:rsidP="00115A9B">
            <w:pPr>
              <w:pStyle w:val="TableParagraph"/>
              <w:spacing w:line="210" w:lineRule="exact"/>
              <w:ind w:left="12" w:right="1"/>
              <w:jc w:val="center"/>
              <w:rPr>
                <w:sz w:val="20"/>
              </w:rPr>
            </w:pPr>
            <w:r>
              <w:rPr>
                <w:spacing w:val="-10"/>
                <w:sz w:val="20"/>
              </w:rPr>
              <w:t>х</w:t>
            </w:r>
          </w:p>
        </w:tc>
        <w:tc>
          <w:tcPr>
            <w:tcW w:w="868" w:type="dxa"/>
          </w:tcPr>
          <w:p w14:paraId="7ACCCA35" w14:textId="77777777" w:rsidR="00C81874" w:rsidRDefault="00C81874" w:rsidP="00115A9B">
            <w:pPr>
              <w:pStyle w:val="TableParagraph"/>
              <w:spacing w:line="210" w:lineRule="exact"/>
              <w:ind w:left="18" w:right="8"/>
              <w:jc w:val="center"/>
              <w:rPr>
                <w:sz w:val="20"/>
              </w:rPr>
            </w:pPr>
            <w:r>
              <w:rPr>
                <w:spacing w:val="-10"/>
                <w:sz w:val="20"/>
              </w:rPr>
              <w:t>2</w:t>
            </w:r>
          </w:p>
        </w:tc>
        <w:tc>
          <w:tcPr>
            <w:tcW w:w="794" w:type="dxa"/>
          </w:tcPr>
          <w:p w14:paraId="1D76594E" w14:textId="77777777" w:rsidR="00C81874" w:rsidRDefault="00C81874" w:rsidP="00115A9B">
            <w:pPr>
              <w:pStyle w:val="TableParagraph"/>
              <w:spacing w:line="210" w:lineRule="exact"/>
              <w:ind w:left="15"/>
              <w:jc w:val="center"/>
              <w:rPr>
                <w:sz w:val="20"/>
              </w:rPr>
            </w:pPr>
            <w:r>
              <w:rPr>
                <w:spacing w:val="-5"/>
                <w:sz w:val="20"/>
              </w:rPr>
              <w:t>10</w:t>
            </w:r>
          </w:p>
        </w:tc>
        <w:tc>
          <w:tcPr>
            <w:tcW w:w="765" w:type="dxa"/>
          </w:tcPr>
          <w:p w14:paraId="604CB729" w14:textId="77777777" w:rsidR="00C81874" w:rsidRDefault="00C81874" w:rsidP="00115A9B">
            <w:pPr>
              <w:pStyle w:val="TableParagraph"/>
              <w:spacing w:line="210" w:lineRule="exact"/>
              <w:ind w:left="16" w:right="6"/>
              <w:jc w:val="center"/>
              <w:rPr>
                <w:sz w:val="20"/>
              </w:rPr>
            </w:pPr>
            <w:r>
              <w:rPr>
                <w:spacing w:val="-10"/>
                <w:sz w:val="20"/>
              </w:rPr>
              <w:t>5</w:t>
            </w:r>
          </w:p>
        </w:tc>
        <w:tc>
          <w:tcPr>
            <w:tcW w:w="1221" w:type="dxa"/>
            <w:vMerge w:val="restart"/>
            <w:tcBorders>
              <w:top w:val="nil"/>
              <w:bottom w:val="nil"/>
            </w:tcBorders>
          </w:tcPr>
          <w:p w14:paraId="7A1B9814" w14:textId="77777777" w:rsidR="00C81874" w:rsidRDefault="00C81874" w:rsidP="00115A9B">
            <w:pPr>
              <w:pStyle w:val="TableParagraph"/>
              <w:ind w:left="715"/>
              <w:rPr>
                <w:b/>
                <w:sz w:val="20"/>
              </w:rPr>
            </w:pPr>
            <w:r>
              <w:rPr>
                <w:b/>
                <w:spacing w:val="-2"/>
                <w:sz w:val="20"/>
              </w:rPr>
              <w:t>6.26.</w:t>
            </w:r>
          </w:p>
        </w:tc>
        <w:tc>
          <w:tcPr>
            <w:tcW w:w="760" w:type="dxa"/>
          </w:tcPr>
          <w:p w14:paraId="0FA61E98" w14:textId="77777777" w:rsidR="00C81874" w:rsidRDefault="00C81874" w:rsidP="00115A9B">
            <w:pPr>
              <w:pStyle w:val="TableParagraph"/>
              <w:spacing w:line="210" w:lineRule="exact"/>
              <w:ind w:left="12"/>
              <w:jc w:val="center"/>
              <w:rPr>
                <w:sz w:val="20"/>
              </w:rPr>
            </w:pPr>
            <w:r>
              <w:rPr>
                <w:spacing w:val="-10"/>
                <w:sz w:val="20"/>
              </w:rPr>
              <w:t>х</w:t>
            </w:r>
          </w:p>
        </w:tc>
        <w:tc>
          <w:tcPr>
            <w:tcW w:w="880" w:type="dxa"/>
          </w:tcPr>
          <w:p w14:paraId="72F07346" w14:textId="77777777" w:rsidR="00C81874" w:rsidRDefault="00C81874" w:rsidP="00115A9B">
            <w:pPr>
              <w:pStyle w:val="TableParagraph"/>
              <w:spacing w:line="210" w:lineRule="exact"/>
              <w:ind w:left="20"/>
              <w:jc w:val="center"/>
              <w:rPr>
                <w:sz w:val="20"/>
              </w:rPr>
            </w:pPr>
            <w:r>
              <w:rPr>
                <w:spacing w:val="-5"/>
                <w:sz w:val="20"/>
              </w:rPr>
              <w:t>12</w:t>
            </w:r>
          </w:p>
        </w:tc>
        <w:tc>
          <w:tcPr>
            <w:tcW w:w="868" w:type="dxa"/>
          </w:tcPr>
          <w:p w14:paraId="0D833E44" w14:textId="77777777" w:rsidR="00C81874" w:rsidRDefault="00C81874" w:rsidP="00115A9B">
            <w:pPr>
              <w:pStyle w:val="TableParagraph"/>
              <w:spacing w:line="210" w:lineRule="exact"/>
              <w:ind w:left="18"/>
              <w:jc w:val="center"/>
              <w:rPr>
                <w:sz w:val="20"/>
              </w:rPr>
            </w:pPr>
            <w:r>
              <w:rPr>
                <w:spacing w:val="-10"/>
                <w:sz w:val="20"/>
              </w:rPr>
              <w:t>3</w:t>
            </w:r>
          </w:p>
        </w:tc>
        <w:tc>
          <w:tcPr>
            <w:tcW w:w="690" w:type="dxa"/>
          </w:tcPr>
          <w:p w14:paraId="7EF877AA" w14:textId="77777777" w:rsidR="00C81874" w:rsidRDefault="00C81874" w:rsidP="00115A9B">
            <w:pPr>
              <w:pStyle w:val="TableParagraph"/>
              <w:spacing w:line="210" w:lineRule="exact"/>
              <w:ind w:left="21" w:right="1"/>
              <w:jc w:val="center"/>
              <w:rPr>
                <w:sz w:val="20"/>
              </w:rPr>
            </w:pPr>
            <w:r>
              <w:rPr>
                <w:spacing w:val="-10"/>
                <w:sz w:val="20"/>
              </w:rPr>
              <w:t>7</w:t>
            </w:r>
          </w:p>
        </w:tc>
      </w:tr>
      <w:tr w:rsidR="00C81874" w14:paraId="728A21FD" w14:textId="77777777" w:rsidTr="00115A9B">
        <w:trPr>
          <w:trHeight w:val="230"/>
        </w:trPr>
        <w:tc>
          <w:tcPr>
            <w:tcW w:w="536" w:type="dxa"/>
            <w:vMerge/>
            <w:tcBorders>
              <w:top w:val="nil"/>
              <w:left w:val="nil"/>
              <w:bottom w:val="nil"/>
            </w:tcBorders>
          </w:tcPr>
          <w:p w14:paraId="15185577" w14:textId="77777777" w:rsidR="00C81874" w:rsidRDefault="00C81874" w:rsidP="00115A9B">
            <w:pPr>
              <w:rPr>
                <w:sz w:val="2"/>
                <w:szCs w:val="2"/>
              </w:rPr>
            </w:pPr>
          </w:p>
        </w:tc>
        <w:tc>
          <w:tcPr>
            <w:tcW w:w="866" w:type="dxa"/>
          </w:tcPr>
          <w:p w14:paraId="619362BC" w14:textId="77777777" w:rsidR="00C81874" w:rsidRDefault="00C81874" w:rsidP="00115A9B">
            <w:pPr>
              <w:pStyle w:val="TableParagraph"/>
              <w:spacing w:line="210" w:lineRule="exact"/>
              <w:ind w:left="12" w:right="1"/>
              <w:jc w:val="center"/>
              <w:rPr>
                <w:sz w:val="20"/>
              </w:rPr>
            </w:pPr>
            <w:r>
              <w:rPr>
                <w:spacing w:val="-10"/>
                <w:sz w:val="20"/>
              </w:rPr>
              <w:t>8</w:t>
            </w:r>
          </w:p>
        </w:tc>
        <w:tc>
          <w:tcPr>
            <w:tcW w:w="868" w:type="dxa"/>
          </w:tcPr>
          <w:p w14:paraId="6E3FC273" w14:textId="77777777" w:rsidR="00C81874" w:rsidRDefault="00C81874" w:rsidP="00115A9B">
            <w:pPr>
              <w:pStyle w:val="TableParagraph"/>
              <w:spacing w:line="210" w:lineRule="exact"/>
              <w:ind w:left="18" w:right="8"/>
              <w:jc w:val="center"/>
              <w:rPr>
                <w:sz w:val="20"/>
              </w:rPr>
            </w:pPr>
            <w:r>
              <w:rPr>
                <w:spacing w:val="-10"/>
                <w:sz w:val="20"/>
              </w:rPr>
              <w:t>х</w:t>
            </w:r>
          </w:p>
        </w:tc>
        <w:tc>
          <w:tcPr>
            <w:tcW w:w="794" w:type="dxa"/>
          </w:tcPr>
          <w:p w14:paraId="1F13B528" w14:textId="77777777" w:rsidR="00C81874" w:rsidRDefault="00C81874" w:rsidP="00115A9B">
            <w:pPr>
              <w:pStyle w:val="TableParagraph"/>
              <w:spacing w:line="210" w:lineRule="exact"/>
              <w:ind w:left="15" w:right="6"/>
              <w:jc w:val="center"/>
              <w:rPr>
                <w:sz w:val="20"/>
              </w:rPr>
            </w:pPr>
            <w:r>
              <w:rPr>
                <w:spacing w:val="-10"/>
                <w:sz w:val="20"/>
              </w:rPr>
              <w:t>1</w:t>
            </w:r>
          </w:p>
        </w:tc>
        <w:tc>
          <w:tcPr>
            <w:tcW w:w="765" w:type="dxa"/>
          </w:tcPr>
          <w:p w14:paraId="52199147" w14:textId="77777777" w:rsidR="00C81874" w:rsidRDefault="00C81874" w:rsidP="00115A9B">
            <w:pPr>
              <w:pStyle w:val="TableParagraph"/>
              <w:spacing w:line="210" w:lineRule="exact"/>
              <w:ind w:left="16" w:right="6"/>
              <w:jc w:val="center"/>
              <w:rPr>
                <w:sz w:val="20"/>
              </w:rPr>
            </w:pPr>
            <w:r>
              <w:rPr>
                <w:spacing w:val="-10"/>
                <w:sz w:val="20"/>
              </w:rPr>
              <w:t>7</w:t>
            </w:r>
          </w:p>
        </w:tc>
        <w:tc>
          <w:tcPr>
            <w:tcW w:w="1221" w:type="dxa"/>
            <w:vMerge/>
            <w:tcBorders>
              <w:top w:val="nil"/>
              <w:bottom w:val="nil"/>
            </w:tcBorders>
          </w:tcPr>
          <w:p w14:paraId="39E73127" w14:textId="77777777" w:rsidR="00C81874" w:rsidRDefault="00C81874" w:rsidP="00115A9B">
            <w:pPr>
              <w:rPr>
                <w:sz w:val="2"/>
                <w:szCs w:val="2"/>
              </w:rPr>
            </w:pPr>
          </w:p>
        </w:tc>
        <w:tc>
          <w:tcPr>
            <w:tcW w:w="760" w:type="dxa"/>
          </w:tcPr>
          <w:p w14:paraId="75556F45" w14:textId="77777777" w:rsidR="00C81874" w:rsidRDefault="00C81874" w:rsidP="00115A9B">
            <w:pPr>
              <w:pStyle w:val="TableParagraph"/>
              <w:spacing w:line="210" w:lineRule="exact"/>
              <w:ind w:left="12"/>
              <w:jc w:val="center"/>
              <w:rPr>
                <w:sz w:val="20"/>
              </w:rPr>
            </w:pPr>
            <w:r>
              <w:rPr>
                <w:spacing w:val="-10"/>
                <w:sz w:val="20"/>
              </w:rPr>
              <w:t>5</w:t>
            </w:r>
          </w:p>
        </w:tc>
        <w:tc>
          <w:tcPr>
            <w:tcW w:w="880" w:type="dxa"/>
          </w:tcPr>
          <w:p w14:paraId="699A9C8E" w14:textId="77777777" w:rsidR="00C81874" w:rsidRDefault="00C81874" w:rsidP="00115A9B">
            <w:pPr>
              <w:pStyle w:val="TableParagraph"/>
              <w:spacing w:line="210" w:lineRule="exact"/>
              <w:ind w:left="20" w:right="1"/>
              <w:jc w:val="center"/>
              <w:rPr>
                <w:sz w:val="20"/>
              </w:rPr>
            </w:pPr>
            <w:r>
              <w:rPr>
                <w:spacing w:val="-10"/>
                <w:sz w:val="20"/>
              </w:rPr>
              <w:t>х</w:t>
            </w:r>
          </w:p>
        </w:tc>
        <w:tc>
          <w:tcPr>
            <w:tcW w:w="868" w:type="dxa"/>
          </w:tcPr>
          <w:p w14:paraId="6B74E267" w14:textId="77777777" w:rsidR="00C81874" w:rsidRDefault="00C81874" w:rsidP="00115A9B">
            <w:pPr>
              <w:pStyle w:val="TableParagraph"/>
              <w:spacing w:line="210" w:lineRule="exact"/>
              <w:ind w:left="18"/>
              <w:jc w:val="center"/>
              <w:rPr>
                <w:sz w:val="20"/>
              </w:rPr>
            </w:pPr>
            <w:r>
              <w:rPr>
                <w:spacing w:val="-10"/>
                <w:sz w:val="20"/>
              </w:rPr>
              <w:t>9</w:t>
            </w:r>
          </w:p>
        </w:tc>
        <w:tc>
          <w:tcPr>
            <w:tcW w:w="690" w:type="dxa"/>
          </w:tcPr>
          <w:p w14:paraId="7E1E7C0E" w14:textId="77777777" w:rsidR="00C81874" w:rsidRDefault="00C81874" w:rsidP="00115A9B">
            <w:pPr>
              <w:pStyle w:val="TableParagraph"/>
              <w:spacing w:line="210" w:lineRule="exact"/>
              <w:ind w:left="21"/>
              <w:jc w:val="center"/>
              <w:rPr>
                <w:sz w:val="20"/>
              </w:rPr>
            </w:pPr>
            <w:r>
              <w:rPr>
                <w:spacing w:val="-5"/>
                <w:sz w:val="20"/>
              </w:rPr>
              <w:t>11</w:t>
            </w:r>
          </w:p>
        </w:tc>
      </w:tr>
      <w:tr w:rsidR="00C81874" w14:paraId="6A504091" w14:textId="77777777" w:rsidTr="00115A9B">
        <w:trPr>
          <w:trHeight w:val="229"/>
        </w:trPr>
        <w:tc>
          <w:tcPr>
            <w:tcW w:w="536" w:type="dxa"/>
            <w:vMerge/>
            <w:tcBorders>
              <w:top w:val="nil"/>
              <w:left w:val="nil"/>
              <w:bottom w:val="nil"/>
            </w:tcBorders>
          </w:tcPr>
          <w:p w14:paraId="3846DF52" w14:textId="77777777" w:rsidR="00C81874" w:rsidRDefault="00C81874" w:rsidP="00115A9B">
            <w:pPr>
              <w:rPr>
                <w:sz w:val="2"/>
                <w:szCs w:val="2"/>
              </w:rPr>
            </w:pPr>
          </w:p>
        </w:tc>
        <w:tc>
          <w:tcPr>
            <w:tcW w:w="866" w:type="dxa"/>
          </w:tcPr>
          <w:p w14:paraId="11F222BC" w14:textId="77777777" w:rsidR="00C81874" w:rsidRDefault="00C81874" w:rsidP="00115A9B">
            <w:pPr>
              <w:pStyle w:val="TableParagraph"/>
              <w:spacing w:line="210" w:lineRule="exact"/>
              <w:ind w:left="12" w:right="1"/>
              <w:jc w:val="center"/>
              <w:rPr>
                <w:sz w:val="20"/>
              </w:rPr>
            </w:pPr>
            <w:r>
              <w:rPr>
                <w:spacing w:val="-10"/>
                <w:sz w:val="20"/>
              </w:rPr>
              <w:t>6</w:t>
            </w:r>
          </w:p>
        </w:tc>
        <w:tc>
          <w:tcPr>
            <w:tcW w:w="868" w:type="dxa"/>
          </w:tcPr>
          <w:p w14:paraId="112B46E3" w14:textId="77777777" w:rsidR="00C81874" w:rsidRDefault="00C81874" w:rsidP="00115A9B">
            <w:pPr>
              <w:pStyle w:val="TableParagraph"/>
              <w:spacing w:line="210" w:lineRule="exact"/>
              <w:ind w:left="18" w:right="8"/>
              <w:jc w:val="center"/>
              <w:rPr>
                <w:sz w:val="20"/>
              </w:rPr>
            </w:pPr>
            <w:r>
              <w:rPr>
                <w:spacing w:val="-10"/>
                <w:sz w:val="20"/>
              </w:rPr>
              <w:t>3</w:t>
            </w:r>
          </w:p>
        </w:tc>
        <w:tc>
          <w:tcPr>
            <w:tcW w:w="794" w:type="dxa"/>
          </w:tcPr>
          <w:p w14:paraId="444B3BF8" w14:textId="77777777" w:rsidR="00C81874" w:rsidRDefault="00C81874" w:rsidP="00115A9B">
            <w:pPr>
              <w:pStyle w:val="TableParagraph"/>
              <w:spacing w:line="210" w:lineRule="exact"/>
              <w:ind w:left="15" w:right="6"/>
              <w:jc w:val="center"/>
              <w:rPr>
                <w:sz w:val="20"/>
              </w:rPr>
            </w:pPr>
            <w:r>
              <w:rPr>
                <w:spacing w:val="-10"/>
                <w:sz w:val="20"/>
              </w:rPr>
              <w:t>х</w:t>
            </w:r>
          </w:p>
        </w:tc>
        <w:tc>
          <w:tcPr>
            <w:tcW w:w="765" w:type="dxa"/>
          </w:tcPr>
          <w:p w14:paraId="15487A34" w14:textId="77777777" w:rsidR="00C81874" w:rsidRDefault="00C81874" w:rsidP="00115A9B">
            <w:pPr>
              <w:pStyle w:val="TableParagraph"/>
              <w:spacing w:line="210" w:lineRule="exact"/>
              <w:ind w:left="16"/>
              <w:jc w:val="center"/>
              <w:rPr>
                <w:sz w:val="20"/>
              </w:rPr>
            </w:pPr>
            <w:r>
              <w:rPr>
                <w:spacing w:val="-5"/>
                <w:sz w:val="20"/>
              </w:rPr>
              <w:t>12</w:t>
            </w:r>
          </w:p>
        </w:tc>
        <w:tc>
          <w:tcPr>
            <w:tcW w:w="1221" w:type="dxa"/>
            <w:vMerge/>
            <w:tcBorders>
              <w:top w:val="nil"/>
              <w:bottom w:val="nil"/>
            </w:tcBorders>
          </w:tcPr>
          <w:p w14:paraId="1884DFF4" w14:textId="77777777" w:rsidR="00C81874" w:rsidRDefault="00C81874" w:rsidP="00115A9B">
            <w:pPr>
              <w:rPr>
                <w:sz w:val="2"/>
                <w:szCs w:val="2"/>
              </w:rPr>
            </w:pPr>
          </w:p>
        </w:tc>
        <w:tc>
          <w:tcPr>
            <w:tcW w:w="760" w:type="dxa"/>
          </w:tcPr>
          <w:p w14:paraId="3C905CEC" w14:textId="77777777" w:rsidR="00C81874" w:rsidRDefault="00C81874" w:rsidP="00115A9B">
            <w:pPr>
              <w:pStyle w:val="TableParagraph"/>
              <w:spacing w:line="210" w:lineRule="exact"/>
              <w:ind w:left="12"/>
              <w:jc w:val="center"/>
              <w:rPr>
                <w:sz w:val="20"/>
              </w:rPr>
            </w:pPr>
            <w:r>
              <w:rPr>
                <w:spacing w:val="-10"/>
                <w:sz w:val="20"/>
              </w:rPr>
              <w:t>8</w:t>
            </w:r>
          </w:p>
        </w:tc>
        <w:tc>
          <w:tcPr>
            <w:tcW w:w="880" w:type="dxa"/>
          </w:tcPr>
          <w:p w14:paraId="094995F1" w14:textId="77777777" w:rsidR="00C81874" w:rsidRDefault="00C81874" w:rsidP="00115A9B">
            <w:pPr>
              <w:pStyle w:val="TableParagraph"/>
              <w:spacing w:line="210" w:lineRule="exact"/>
              <w:ind w:left="20" w:right="1"/>
              <w:jc w:val="center"/>
              <w:rPr>
                <w:sz w:val="20"/>
              </w:rPr>
            </w:pPr>
            <w:r>
              <w:rPr>
                <w:spacing w:val="-10"/>
                <w:sz w:val="20"/>
              </w:rPr>
              <w:t>6</w:t>
            </w:r>
          </w:p>
        </w:tc>
        <w:tc>
          <w:tcPr>
            <w:tcW w:w="868" w:type="dxa"/>
          </w:tcPr>
          <w:p w14:paraId="6709E79C" w14:textId="77777777" w:rsidR="00C81874" w:rsidRDefault="00C81874" w:rsidP="00115A9B">
            <w:pPr>
              <w:pStyle w:val="TableParagraph"/>
              <w:spacing w:line="210" w:lineRule="exact"/>
              <w:ind w:left="18"/>
              <w:jc w:val="center"/>
              <w:rPr>
                <w:sz w:val="20"/>
              </w:rPr>
            </w:pPr>
            <w:r>
              <w:rPr>
                <w:spacing w:val="-10"/>
                <w:sz w:val="20"/>
              </w:rPr>
              <w:t>х</w:t>
            </w:r>
          </w:p>
        </w:tc>
        <w:tc>
          <w:tcPr>
            <w:tcW w:w="690" w:type="dxa"/>
          </w:tcPr>
          <w:p w14:paraId="02073A32" w14:textId="77777777" w:rsidR="00C81874" w:rsidRDefault="00C81874" w:rsidP="00115A9B">
            <w:pPr>
              <w:pStyle w:val="TableParagraph"/>
              <w:spacing w:line="210" w:lineRule="exact"/>
              <w:ind w:left="21" w:right="1"/>
              <w:jc w:val="center"/>
              <w:rPr>
                <w:sz w:val="20"/>
              </w:rPr>
            </w:pPr>
            <w:r>
              <w:rPr>
                <w:spacing w:val="-10"/>
                <w:sz w:val="20"/>
              </w:rPr>
              <w:t>1</w:t>
            </w:r>
          </w:p>
        </w:tc>
      </w:tr>
      <w:tr w:rsidR="00C81874" w14:paraId="4F0175FF" w14:textId="77777777" w:rsidTr="00115A9B">
        <w:trPr>
          <w:trHeight w:val="230"/>
        </w:trPr>
        <w:tc>
          <w:tcPr>
            <w:tcW w:w="536" w:type="dxa"/>
            <w:vMerge/>
            <w:tcBorders>
              <w:top w:val="nil"/>
              <w:left w:val="nil"/>
              <w:bottom w:val="nil"/>
            </w:tcBorders>
          </w:tcPr>
          <w:p w14:paraId="23C9E18F" w14:textId="77777777" w:rsidR="00C81874" w:rsidRDefault="00C81874" w:rsidP="00115A9B">
            <w:pPr>
              <w:rPr>
                <w:sz w:val="2"/>
                <w:szCs w:val="2"/>
              </w:rPr>
            </w:pPr>
          </w:p>
        </w:tc>
        <w:tc>
          <w:tcPr>
            <w:tcW w:w="866" w:type="dxa"/>
          </w:tcPr>
          <w:p w14:paraId="12DEDE21" w14:textId="77777777" w:rsidR="00C81874" w:rsidRDefault="00C81874" w:rsidP="00115A9B">
            <w:pPr>
              <w:pStyle w:val="TableParagraph"/>
              <w:spacing w:line="210" w:lineRule="exact"/>
              <w:ind w:left="12" w:right="1"/>
              <w:jc w:val="center"/>
              <w:rPr>
                <w:sz w:val="20"/>
              </w:rPr>
            </w:pPr>
            <w:r>
              <w:rPr>
                <w:spacing w:val="-10"/>
                <w:sz w:val="20"/>
              </w:rPr>
              <w:t>4</w:t>
            </w:r>
          </w:p>
        </w:tc>
        <w:tc>
          <w:tcPr>
            <w:tcW w:w="868" w:type="dxa"/>
          </w:tcPr>
          <w:p w14:paraId="0AFC4DCA" w14:textId="77777777" w:rsidR="00C81874" w:rsidRDefault="00C81874" w:rsidP="00115A9B">
            <w:pPr>
              <w:pStyle w:val="TableParagraph"/>
              <w:spacing w:line="210" w:lineRule="exact"/>
              <w:ind w:left="18" w:right="8"/>
              <w:jc w:val="center"/>
              <w:rPr>
                <w:sz w:val="20"/>
              </w:rPr>
            </w:pPr>
            <w:r>
              <w:rPr>
                <w:spacing w:val="-10"/>
                <w:sz w:val="20"/>
              </w:rPr>
              <w:t>9</w:t>
            </w:r>
          </w:p>
        </w:tc>
        <w:tc>
          <w:tcPr>
            <w:tcW w:w="794" w:type="dxa"/>
          </w:tcPr>
          <w:p w14:paraId="0C4101E6" w14:textId="77777777" w:rsidR="00C81874" w:rsidRDefault="00C81874" w:rsidP="00115A9B">
            <w:pPr>
              <w:pStyle w:val="TableParagraph"/>
              <w:spacing w:line="210" w:lineRule="exact"/>
              <w:ind w:left="15"/>
              <w:jc w:val="center"/>
              <w:rPr>
                <w:sz w:val="20"/>
              </w:rPr>
            </w:pPr>
            <w:r>
              <w:rPr>
                <w:spacing w:val="-5"/>
                <w:sz w:val="20"/>
              </w:rPr>
              <w:t>11</w:t>
            </w:r>
          </w:p>
        </w:tc>
        <w:tc>
          <w:tcPr>
            <w:tcW w:w="765" w:type="dxa"/>
          </w:tcPr>
          <w:p w14:paraId="34F27AEB" w14:textId="77777777" w:rsidR="00C81874" w:rsidRDefault="00C81874" w:rsidP="00115A9B">
            <w:pPr>
              <w:pStyle w:val="TableParagraph"/>
              <w:spacing w:line="210" w:lineRule="exact"/>
              <w:ind w:left="16" w:right="6"/>
              <w:jc w:val="center"/>
              <w:rPr>
                <w:sz w:val="20"/>
              </w:rPr>
            </w:pPr>
            <w:r>
              <w:rPr>
                <w:spacing w:val="-10"/>
                <w:sz w:val="20"/>
              </w:rPr>
              <w:t>х</w:t>
            </w:r>
          </w:p>
        </w:tc>
        <w:tc>
          <w:tcPr>
            <w:tcW w:w="1221" w:type="dxa"/>
            <w:vMerge/>
            <w:tcBorders>
              <w:top w:val="nil"/>
              <w:bottom w:val="nil"/>
            </w:tcBorders>
          </w:tcPr>
          <w:p w14:paraId="55626336" w14:textId="77777777" w:rsidR="00C81874" w:rsidRDefault="00C81874" w:rsidP="00115A9B">
            <w:pPr>
              <w:rPr>
                <w:sz w:val="2"/>
                <w:szCs w:val="2"/>
              </w:rPr>
            </w:pPr>
          </w:p>
        </w:tc>
        <w:tc>
          <w:tcPr>
            <w:tcW w:w="760" w:type="dxa"/>
          </w:tcPr>
          <w:p w14:paraId="3A84E04A" w14:textId="77777777" w:rsidR="00C81874" w:rsidRDefault="00C81874" w:rsidP="00115A9B">
            <w:pPr>
              <w:pStyle w:val="TableParagraph"/>
              <w:spacing w:line="210" w:lineRule="exact"/>
              <w:ind w:left="12"/>
              <w:jc w:val="center"/>
              <w:rPr>
                <w:sz w:val="20"/>
              </w:rPr>
            </w:pPr>
            <w:r>
              <w:rPr>
                <w:spacing w:val="-10"/>
                <w:sz w:val="20"/>
              </w:rPr>
              <w:t>2</w:t>
            </w:r>
          </w:p>
        </w:tc>
        <w:tc>
          <w:tcPr>
            <w:tcW w:w="880" w:type="dxa"/>
          </w:tcPr>
          <w:p w14:paraId="169D5046" w14:textId="77777777" w:rsidR="00C81874" w:rsidRDefault="00C81874" w:rsidP="00115A9B">
            <w:pPr>
              <w:pStyle w:val="TableParagraph"/>
              <w:spacing w:line="210" w:lineRule="exact"/>
              <w:ind w:left="20"/>
              <w:jc w:val="center"/>
              <w:rPr>
                <w:sz w:val="20"/>
              </w:rPr>
            </w:pPr>
            <w:r>
              <w:rPr>
                <w:spacing w:val="-5"/>
                <w:sz w:val="20"/>
              </w:rPr>
              <w:t>10</w:t>
            </w:r>
          </w:p>
        </w:tc>
        <w:tc>
          <w:tcPr>
            <w:tcW w:w="868" w:type="dxa"/>
          </w:tcPr>
          <w:p w14:paraId="2C1D5BA8" w14:textId="77777777" w:rsidR="00C81874" w:rsidRDefault="00C81874" w:rsidP="00115A9B">
            <w:pPr>
              <w:pStyle w:val="TableParagraph"/>
              <w:spacing w:line="210" w:lineRule="exact"/>
              <w:ind w:left="18"/>
              <w:jc w:val="center"/>
              <w:rPr>
                <w:sz w:val="20"/>
              </w:rPr>
            </w:pPr>
            <w:r>
              <w:rPr>
                <w:spacing w:val="-10"/>
                <w:sz w:val="20"/>
              </w:rPr>
              <w:t>4</w:t>
            </w:r>
          </w:p>
        </w:tc>
        <w:tc>
          <w:tcPr>
            <w:tcW w:w="690" w:type="dxa"/>
          </w:tcPr>
          <w:p w14:paraId="7D5207C8" w14:textId="77777777" w:rsidR="00C81874" w:rsidRDefault="00C81874" w:rsidP="00115A9B">
            <w:pPr>
              <w:pStyle w:val="TableParagraph"/>
              <w:spacing w:line="210" w:lineRule="exact"/>
              <w:ind w:left="21" w:right="1"/>
              <w:jc w:val="center"/>
              <w:rPr>
                <w:sz w:val="20"/>
              </w:rPr>
            </w:pPr>
            <w:r>
              <w:rPr>
                <w:spacing w:val="-10"/>
                <w:sz w:val="20"/>
              </w:rPr>
              <w:t>х</w:t>
            </w:r>
          </w:p>
        </w:tc>
      </w:tr>
    </w:tbl>
    <w:p w14:paraId="061898AC" w14:textId="77777777" w:rsidR="00C81874" w:rsidRDefault="00C81874" w:rsidP="00C81874">
      <w:pPr>
        <w:pStyle w:val="a3"/>
        <w:spacing w:before="1"/>
        <w:rPr>
          <w:sz w:val="20"/>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78"/>
        <w:gridCol w:w="878"/>
        <w:gridCol w:w="792"/>
        <w:gridCol w:w="749"/>
        <w:gridCol w:w="1219"/>
        <w:gridCol w:w="770"/>
        <w:gridCol w:w="878"/>
        <w:gridCol w:w="880"/>
        <w:gridCol w:w="674"/>
      </w:tblGrid>
      <w:tr w:rsidR="00C81874" w14:paraId="3246CB63" w14:textId="77777777" w:rsidTr="00115A9B">
        <w:trPr>
          <w:trHeight w:val="229"/>
        </w:trPr>
        <w:tc>
          <w:tcPr>
            <w:tcW w:w="536" w:type="dxa"/>
            <w:vMerge w:val="restart"/>
            <w:tcBorders>
              <w:top w:val="nil"/>
              <w:left w:val="nil"/>
              <w:bottom w:val="nil"/>
            </w:tcBorders>
          </w:tcPr>
          <w:p w14:paraId="78A5BA93" w14:textId="77777777" w:rsidR="00C81874" w:rsidRDefault="00C81874" w:rsidP="00115A9B">
            <w:pPr>
              <w:pStyle w:val="TableParagraph"/>
              <w:ind w:left="29"/>
              <w:rPr>
                <w:b/>
                <w:sz w:val="20"/>
              </w:rPr>
            </w:pPr>
            <w:r>
              <w:rPr>
                <w:b/>
                <w:spacing w:val="-2"/>
                <w:sz w:val="20"/>
              </w:rPr>
              <w:t>6.27.</w:t>
            </w:r>
          </w:p>
        </w:tc>
        <w:tc>
          <w:tcPr>
            <w:tcW w:w="878" w:type="dxa"/>
          </w:tcPr>
          <w:p w14:paraId="08F38D2C" w14:textId="77777777" w:rsidR="00C81874" w:rsidRDefault="00C81874" w:rsidP="00115A9B">
            <w:pPr>
              <w:pStyle w:val="TableParagraph"/>
              <w:spacing w:line="210" w:lineRule="exact"/>
              <w:ind w:left="12" w:right="3"/>
              <w:jc w:val="center"/>
              <w:rPr>
                <w:sz w:val="20"/>
              </w:rPr>
            </w:pPr>
            <w:r>
              <w:rPr>
                <w:spacing w:val="-10"/>
                <w:sz w:val="20"/>
              </w:rPr>
              <w:t>х</w:t>
            </w:r>
          </w:p>
        </w:tc>
        <w:tc>
          <w:tcPr>
            <w:tcW w:w="878" w:type="dxa"/>
          </w:tcPr>
          <w:p w14:paraId="027B7687" w14:textId="77777777" w:rsidR="00C81874" w:rsidRDefault="00C81874" w:rsidP="00115A9B">
            <w:pPr>
              <w:pStyle w:val="TableParagraph"/>
              <w:spacing w:line="210" w:lineRule="exact"/>
              <w:ind w:left="12" w:right="2"/>
              <w:jc w:val="center"/>
              <w:rPr>
                <w:sz w:val="20"/>
              </w:rPr>
            </w:pPr>
            <w:r>
              <w:rPr>
                <w:spacing w:val="-10"/>
                <w:sz w:val="20"/>
              </w:rPr>
              <w:t>2</w:t>
            </w:r>
          </w:p>
        </w:tc>
        <w:tc>
          <w:tcPr>
            <w:tcW w:w="792" w:type="dxa"/>
          </w:tcPr>
          <w:p w14:paraId="557ECC98" w14:textId="77777777" w:rsidR="00C81874" w:rsidRDefault="00C81874" w:rsidP="00115A9B">
            <w:pPr>
              <w:pStyle w:val="TableParagraph"/>
              <w:spacing w:line="210" w:lineRule="exact"/>
              <w:ind w:left="11" w:right="1"/>
              <w:jc w:val="center"/>
              <w:rPr>
                <w:sz w:val="20"/>
              </w:rPr>
            </w:pPr>
            <w:r>
              <w:rPr>
                <w:spacing w:val="-10"/>
                <w:sz w:val="20"/>
              </w:rPr>
              <w:t>8</w:t>
            </w:r>
          </w:p>
        </w:tc>
        <w:tc>
          <w:tcPr>
            <w:tcW w:w="749" w:type="dxa"/>
          </w:tcPr>
          <w:p w14:paraId="7C7BBBDC" w14:textId="77777777" w:rsidR="00C81874" w:rsidRDefault="00C81874" w:rsidP="00115A9B">
            <w:pPr>
              <w:pStyle w:val="TableParagraph"/>
              <w:spacing w:line="210" w:lineRule="exact"/>
              <w:ind w:left="10"/>
              <w:jc w:val="center"/>
              <w:rPr>
                <w:sz w:val="20"/>
              </w:rPr>
            </w:pPr>
            <w:r>
              <w:rPr>
                <w:spacing w:val="-10"/>
                <w:sz w:val="20"/>
              </w:rPr>
              <w:t>1</w:t>
            </w:r>
          </w:p>
        </w:tc>
        <w:tc>
          <w:tcPr>
            <w:tcW w:w="1219" w:type="dxa"/>
            <w:vMerge w:val="restart"/>
            <w:tcBorders>
              <w:top w:val="nil"/>
              <w:bottom w:val="nil"/>
            </w:tcBorders>
          </w:tcPr>
          <w:p w14:paraId="31E2D332" w14:textId="77777777" w:rsidR="00C81874" w:rsidRDefault="00C81874" w:rsidP="00115A9B">
            <w:pPr>
              <w:pStyle w:val="TableParagraph"/>
              <w:ind w:left="711"/>
              <w:rPr>
                <w:b/>
                <w:sz w:val="20"/>
              </w:rPr>
            </w:pPr>
            <w:r>
              <w:rPr>
                <w:b/>
                <w:spacing w:val="-2"/>
                <w:sz w:val="20"/>
              </w:rPr>
              <w:t>5.28.</w:t>
            </w:r>
          </w:p>
        </w:tc>
        <w:tc>
          <w:tcPr>
            <w:tcW w:w="770" w:type="dxa"/>
          </w:tcPr>
          <w:p w14:paraId="65CCEAC5" w14:textId="77777777" w:rsidR="00C81874" w:rsidRDefault="00C81874" w:rsidP="00115A9B">
            <w:pPr>
              <w:pStyle w:val="TableParagraph"/>
              <w:spacing w:line="210" w:lineRule="exact"/>
              <w:ind w:left="16" w:right="8"/>
              <w:jc w:val="center"/>
              <w:rPr>
                <w:sz w:val="20"/>
              </w:rPr>
            </w:pPr>
            <w:r>
              <w:rPr>
                <w:spacing w:val="-10"/>
                <w:sz w:val="20"/>
              </w:rPr>
              <w:t>х</w:t>
            </w:r>
          </w:p>
        </w:tc>
        <w:tc>
          <w:tcPr>
            <w:tcW w:w="878" w:type="dxa"/>
          </w:tcPr>
          <w:p w14:paraId="01577DF5" w14:textId="77777777" w:rsidR="00C81874" w:rsidRDefault="00C81874" w:rsidP="00115A9B">
            <w:pPr>
              <w:pStyle w:val="TableParagraph"/>
              <w:spacing w:line="210" w:lineRule="exact"/>
              <w:ind w:left="12" w:right="1"/>
              <w:jc w:val="center"/>
              <w:rPr>
                <w:sz w:val="20"/>
              </w:rPr>
            </w:pPr>
            <w:r>
              <w:rPr>
                <w:spacing w:val="-10"/>
                <w:sz w:val="20"/>
              </w:rPr>
              <w:t>6</w:t>
            </w:r>
          </w:p>
        </w:tc>
        <w:tc>
          <w:tcPr>
            <w:tcW w:w="880" w:type="dxa"/>
          </w:tcPr>
          <w:p w14:paraId="1487D32F" w14:textId="77777777" w:rsidR="00C81874" w:rsidRDefault="00C81874" w:rsidP="00115A9B">
            <w:pPr>
              <w:pStyle w:val="TableParagraph"/>
              <w:spacing w:line="210" w:lineRule="exact"/>
              <w:ind w:left="20" w:right="10"/>
              <w:jc w:val="center"/>
              <w:rPr>
                <w:sz w:val="20"/>
              </w:rPr>
            </w:pPr>
            <w:r>
              <w:rPr>
                <w:spacing w:val="-10"/>
                <w:sz w:val="20"/>
              </w:rPr>
              <w:t>3</w:t>
            </w:r>
          </w:p>
        </w:tc>
        <w:tc>
          <w:tcPr>
            <w:tcW w:w="674" w:type="dxa"/>
          </w:tcPr>
          <w:p w14:paraId="39BD67E0" w14:textId="77777777" w:rsidR="00C81874" w:rsidRDefault="00C81874" w:rsidP="00115A9B">
            <w:pPr>
              <w:pStyle w:val="TableParagraph"/>
              <w:spacing w:line="210" w:lineRule="exact"/>
              <w:ind w:left="6"/>
              <w:jc w:val="center"/>
              <w:rPr>
                <w:sz w:val="20"/>
              </w:rPr>
            </w:pPr>
            <w:r>
              <w:rPr>
                <w:spacing w:val="-10"/>
                <w:sz w:val="20"/>
              </w:rPr>
              <w:t>8</w:t>
            </w:r>
          </w:p>
        </w:tc>
      </w:tr>
      <w:tr w:rsidR="00C81874" w14:paraId="639A34F0" w14:textId="77777777" w:rsidTr="00115A9B">
        <w:trPr>
          <w:trHeight w:val="230"/>
        </w:trPr>
        <w:tc>
          <w:tcPr>
            <w:tcW w:w="536" w:type="dxa"/>
            <w:vMerge/>
            <w:tcBorders>
              <w:top w:val="nil"/>
              <w:left w:val="nil"/>
              <w:bottom w:val="nil"/>
            </w:tcBorders>
          </w:tcPr>
          <w:p w14:paraId="60F57060" w14:textId="77777777" w:rsidR="00C81874" w:rsidRDefault="00C81874" w:rsidP="00115A9B">
            <w:pPr>
              <w:rPr>
                <w:sz w:val="2"/>
                <w:szCs w:val="2"/>
              </w:rPr>
            </w:pPr>
          </w:p>
        </w:tc>
        <w:tc>
          <w:tcPr>
            <w:tcW w:w="878" w:type="dxa"/>
          </w:tcPr>
          <w:p w14:paraId="42E503CB" w14:textId="77777777" w:rsidR="00C81874" w:rsidRDefault="00C81874" w:rsidP="00115A9B">
            <w:pPr>
              <w:pStyle w:val="TableParagraph"/>
              <w:spacing w:line="210" w:lineRule="exact"/>
              <w:ind w:left="12" w:right="2"/>
              <w:jc w:val="center"/>
              <w:rPr>
                <w:sz w:val="20"/>
              </w:rPr>
            </w:pPr>
            <w:r>
              <w:rPr>
                <w:spacing w:val="-5"/>
                <w:sz w:val="20"/>
              </w:rPr>
              <w:t>11</w:t>
            </w:r>
          </w:p>
        </w:tc>
        <w:tc>
          <w:tcPr>
            <w:tcW w:w="878" w:type="dxa"/>
          </w:tcPr>
          <w:p w14:paraId="66CF5251" w14:textId="77777777" w:rsidR="00C81874" w:rsidRDefault="00C81874" w:rsidP="00115A9B">
            <w:pPr>
              <w:pStyle w:val="TableParagraph"/>
              <w:spacing w:line="210" w:lineRule="exact"/>
              <w:ind w:left="12" w:right="2"/>
              <w:jc w:val="center"/>
              <w:rPr>
                <w:sz w:val="20"/>
              </w:rPr>
            </w:pPr>
            <w:r>
              <w:rPr>
                <w:spacing w:val="-10"/>
                <w:sz w:val="20"/>
              </w:rPr>
              <w:t>х</w:t>
            </w:r>
          </w:p>
        </w:tc>
        <w:tc>
          <w:tcPr>
            <w:tcW w:w="792" w:type="dxa"/>
          </w:tcPr>
          <w:p w14:paraId="3A95E9E2" w14:textId="77777777" w:rsidR="00C81874" w:rsidRDefault="00C81874" w:rsidP="00115A9B">
            <w:pPr>
              <w:pStyle w:val="TableParagraph"/>
              <w:spacing w:line="210" w:lineRule="exact"/>
              <w:ind w:left="11"/>
              <w:jc w:val="center"/>
              <w:rPr>
                <w:sz w:val="20"/>
              </w:rPr>
            </w:pPr>
            <w:r>
              <w:rPr>
                <w:spacing w:val="-5"/>
                <w:sz w:val="20"/>
              </w:rPr>
              <w:t>12</w:t>
            </w:r>
          </w:p>
        </w:tc>
        <w:tc>
          <w:tcPr>
            <w:tcW w:w="749" w:type="dxa"/>
          </w:tcPr>
          <w:p w14:paraId="243A51A1" w14:textId="77777777" w:rsidR="00C81874" w:rsidRDefault="00C81874" w:rsidP="00115A9B">
            <w:pPr>
              <w:pStyle w:val="TableParagraph"/>
              <w:spacing w:line="210" w:lineRule="exact"/>
              <w:ind w:left="10"/>
              <w:jc w:val="center"/>
              <w:rPr>
                <w:sz w:val="20"/>
              </w:rPr>
            </w:pPr>
            <w:r>
              <w:rPr>
                <w:spacing w:val="-10"/>
                <w:sz w:val="20"/>
              </w:rPr>
              <w:t>5</w:t>
            </w:r>
          </w:p>
        </w:tc>
        <w:tc>
          <w:tcPr>
            <w:tcW w:w="1219" w:type="dxa"/>
            <w:vMerge/>
            <w:tcBorders>
              <w:top w:val="nil"/>
              <w:bottom w:val="nil"/>
            </w:tcBorders>
          </w:tcPr>
          <w:p w14:paraId="6C5A4EC0" w14:textId="77777777" w:rsidR="00C81874" w:rsidRDefault="00C81874" w:rsidP="00115A9B">
            <w:pPr>
              <w:rPr>
                <w:sz w:val="2"/>
                <w:szCs w:val="2"/>
              </w:rPr>
            </w:pPr>
          </w:p>
        </w:tc>
        <w:tc>
          <w:tcPr>
            <w:tcW w:w="770" w:type="dxa"/>
          </w:tcPr>
          <w:p w14:paraId="5F8BFD9B" w14:textId="77777777" w:rsidR="00C81874" w:rsidRDefault="00C81874" w:rsidP="00115A9B">
            <w:pPr>
              <w:pStyle w:val="TableParagraph"/>
              <w:spacing w:line="210" w:lineRule="exact"/>
              <w:ind w:left="16" w:right="8"/>
              <w:jc w:val="center"/>
              <w:rPr>
                <w:sz w:val="20"/>
              </w:rPr>
            </w:pPr>
            <w:r>
              <w:rPr>
                <w:spacing w:val="-10"/>
                <w:sz w:val="20"/>
              </w:rPr>
              <w:t>1</w:t>
            </w:r>
          </w:p>
        </w:tc>
        <w:tc>
          <w:tcPr>
            <w:tcW w:w="878" w:type="dxa"/>
          </w:tcPr>
          <w:p w14:paraId="188D05D8" w14:textId="77777777" w:rsidR="00C81874" w:rsidRDefault="00C81874" w:rsidP="00115A9B">
            <w:pPr>
              <w:pStyle w:val="TableParagraph"/>
              <w:spacing w:line="210" w:lineRule="exact"/>
              <w:ind w:left="12" w:right="1"/>
              <w:jc w:val="center"/>
              <w:rPr>
                <w:sz w:val="20"/>
              </w:rPr>
            </w:pPr>
            <w:r>
              <w:rPr>
                <w:spacing w:val="-10"/>
                <w:sz w:val="20"/>
              </w:rPr>
              <w:t>х</w:t>
            </w:r>
          </w:p>
        </w:tc>
        <w:tc>
          <w:tcPr>
            <w:tcW w:w="880" w:type="dxa"/>
          </w:tcPr>
          <w:p w14:paraId="7525DD79" w14:textId="77777777" w:rsidR="00C81874" w:rsidRDefault="00C81874" w:rsidP="00115A9B">
            <w:pPr>
              <w:pStyle w:val="TableParagraph"/>
              <w:spacing w:line="210" w:lineRule="exact"/>
              <w:ind w:left="20" w:right="9"/>
              <w:jc w:val="center"/>
              <w:rPr>
                <w:sz w:val="20"/>
              </w:rPr>
            </w:pPr>
            <w:r>
              <w:rPr>
                <w:spacing w:val="-5"/>
                <w:sz w:val="20"/>
              </w:rPr>
              <w:t>10</w:t>
            </w:r>
          </w:p>
        </w:tc>
        <w:tc>
          <w:tcPr>
            <w:tcW w:w="674" w:type="dxa"/>
          </w:tcPr>
          <w:p w14:paraId="48AE5907" w14:textId="77777777" w:rsidR="00C81874" w:rsidRDefault="00C81874" w:rsidP="00115A9B">
            <w:pPr>
              <w:pStyle w:val="TableParagraph"/>
              <w:spacing w:line="210" w:lineRule="exact"/>
              <w:ind w:left="6"/>
              <w:jc w:val="center"/>
              <w:rPr>
                <w:sz w:val="20"/>
              </w:rPr>
            </w:pPr>
            <w:r>
              <w:rPr>
                <w:spacing w:val="-10"/>
                <w:sz w:val="20"/>
              </w:rPr>
              <w:t>5</w:t>
            </w:r>
          </w:p>
        </w:tc>
      </w:tr>
      <w:tr w:rsidR="00C81874" w14:paraId="572CBD3B" w14:textId="77777777" w:rsidTr="00115A9B">
        <w:trPr>
          <w:trHeight w:val="230"/>
        </w:trPr>
        <w:tc>
          <w:tcPr>
            <w:tcW w:w="536" w:type="dxa"/>
            <w:vMerge/>
            <w:tcBorders>
              <w:top w:val="nil"/>
              <w:left w:val="nil"/>
              <w:bottom w:val="nil"/>
            </w:tcBorders>
          </w:tcPr>
          <w:p w14:paraId="2DEDBB66" w14:textId="77777777" w:rsidR="00C81874" w:rsidRDefault="00C81874" w:rsidP="00115A9B">
            <w:pPr>
              <w:rPr>
                <w:sz w:val="2"/>
                <w:szCs w:val="2"/>
              </w:rPr>
            </w:pPr>
          </w:p>
        </w:tc>
        <w:tc>
          <w:tcPr>
            <w:tcW w:w="878" w:type="dxa"/>
          </w:tcPr>
          <w:p w14:paraId="143AF43A" w14:textId="77777777" w:rsidR="00C81874" w:rsidRDefault="00C81874" w:rsidP="00115A9B">
            <w:pPr>
              <w:pStyle w:val="TableParagraph"/>
              <w:spacing w:line="210" w:lineRule="exact"/>
              <w:ind w:left="12" w:right="3"/>
              <w:jc w:val="center"/>
              <w:rPr>
                <w:sz w:val="20"/>
              </w:rPr>
            </w:pPr>
            <w:r>
              <w:rPr>
                <w:spacing w:val="-10"/>
                <w:sz w:val="20"/>
              </w:rPr>
              <w:t>4</w:t>
            </w:r>
          </w:p>
        </w:tc>
        <w:tc>
          <w:tcPr>
            <w:tcW w:w="878" w:type="dxa"/>
          </w:tcPr>
          <w:p w14:paraId="34B80314" w14:textId="77777777" w:rsidR="00C81874" w:rsidRDefault="00C81874" w:rsidP="00115A9B">
            <w:pPr>
              <w:pStyle w:val="TableParagraph"/>
              <w:spacing w:line="210" w:lineRule="exact"/>
              <w:ind w:left="12" w:right="2"/>
              <w:jc w:val="center"/>
              <w:rPr>
                <w:sz w:val="20"/>
              </w:rPr>
            </w:pPr>
            <w:r>
              <w:rPr>
                <w:spacing w:val="-10"/>
                <w:sz w:val="20"/>
              </w:rPr>
              <w:t>6</w:t>
            </w:r>
          </w:p>
        </w:tc>
        <w:tc>
          <w:tcPr>
            <w:tcW w:w="792" w:type="dxa"/>
          </w:tcPr>
          <w:p w14:paraId="125ADDFA" w14:textId="77777777" w:rsidR="00C81874" w:rsidRDefault="00C81874" w:rsidP="00115A9B">
            <w:pPr>
              <w:pStyle w:val="TableParagraph"/>
              <w:spacing w:line="210" w:lineRule="exact"/>
              <w:ind w:left="11" w:right="1"/>
              <w:jc w:val="center"/>
              <w:rPr>
                <w:sz w:val="20"/>
              </w:rPr>
            </w:pPr>
            <w:r>
              <w:rPr>
                <w:spacing w:val="-10"/>
                <w:sz w:val="20"/>
              </w:rPr>
              <w:t>х</w:t>
            </w:r>
          </w:p>
        </w:tc>
        <w:tc>
          <w:tcPr>
            <w:tcW w:w="749" w:type="dxa"/>
          </w:tcPr>
          <w:p w14:paraId="43026CC7" w14:textId="77777777" w:rsidR="00C81874" w:rsidRDefault="00C81874" w:rsidP="00115A9B">
            <w:pPr>
              <w:pStyle w:val="TableParagraph"/>
              <w:spacing w:line="210" w:lineRule="exact"/>
              <w:ind w:left="10"/>
              <w:jc w:val="center"/>
              <w:rPr>
                <w:sz w:val="20"/>
              </w:rPr>
            </w:pPr>
            <w:r>
              <w:rPr>
                <w:spacing w:val="-10"/>
                <w:sz w:val="20"/>
              </w:rPr>
              <w:t>9</w:t>
            </w:r>
          </w:p>
        </w:tc>
        <w:tc>
          <w:tcPr>
            <w:tcW w:w="1219" w:type="dxa"/>
            <w:vMerge/>
            <w:tcBorders>
              <w:top w:val="nil"/>
              <w:bottom w:val="nil"/>
            </w:tcBorders>
          </w:tcPr>
          <w:p w14:paraId="4F13E788" w14:textId="77777777" w:rsidR="00C81874" w:rsidRDefault="00C81874" w:rsidP="00115A9B">
            <w:pPr>
              <w:rPr>
                <w:sz w:val="2"/>
                <w:szCs w:val="2"/>
              </w:rPr>
            </w:pPr>
          </w:p>
        </w:tc>
        <w:tc>
          <w:tcPr>
            <w:tcW w:w="770" w:type="dxa"/>
          </w:tcPr>
          <w:p w14:paraId="49A6330F" w14:textId="77777777" w:rsidR="00C81874" w:rsidRDefault="00C81874" w:rsidP="00115A9B">
            <w:pPr>
              <w:pStyle w:val="TableParagraph"/>
              <w:spacing w:line="210" w:lineRule="exact"/>
              <w:ind w:left="16" w:right="2"/>
              <w:jc w:val="center"/>
              <w:rPr>
                <w:sz w:val="20"/>
              </w:rPr>
            </w:pPr>
            <w:r>
              <w:rPr>
                <w:spacing w:val="-5"/>
                <w:sz w:val="20"/>
              </w:rPr>
              <w:t>12</w:t>
            </w:r>
          </w:p>
        </w:tc>
        <w:tc>
          <w:tcPr>
            <w:tcW w:w="878" w:type="dxa"/>
          </w:tcPr>
          <w:p w14:paraId="08019A73" w14:textId="77777777" w:rsidR="00C81874" w:rsidRDefault="00C81874" w:rsidP="00115A9B">
            <w:pPr>
              <w:pStyle w:val="TableParagraph"/>
              <w:spacing w:line="210" w:lineRule="exact"/>
              <w:ind w:left="12" w:right="1"/>
              <w:jc w:val="center"/>
              <w:rPr>
                <w:sz w:val="20"/>
              </w:rPr>
            </w:pPr>
            <w:r>
              <w:rPr>
                <w:spacing w:val="-10"/>
                <w:sz w:val="20"/>
              </w:rPr>
              <w:t>4</w:t>
            </w:r>
          </w:p>
        </w:tc>
        <w:tc>
          <w:tcPr>
            <w:tcW w:w="880" w:type="dxa"/>
          </w:tcPr>
          <w:p w14:paraId="408ED2A4" w14:textId="77777777" w:rsidR="00C81874" w:rsidRDefault="00C81874" w:rsidP="00115A9B">
            <w:pPr>
              <w:pStyle w:val="TableParagraph"/>
              <w:spacing w:line="210" w:lineRule="exact"/>
              <w:ind w:left="20" w:right="10"/>
              <w:jc w:val="center"/>
              <w:rPr>
                <w:sz w:val="20"/>
              </w:rPr>
            </w:pPr>
            <w:r>
              <w:rPr>
                <w:spacing w:val="-10"/>
                <w:sz w:val="20"/>
              </w:rPr>
              <w:t>х</w:t>
            </w:r>
          </w:p>
        </w:tc>
        <w:tc>
          <w:tcPr>
            <w:tcW w:w="674" w:type="dxa"/>
          </w:tcPr>
          <w:p w14:paraId="4233C581" w14:textId="77777777" w:rsidR="00C81874" w:rsidRDefault="00C81874" w:rsidP="00115A9B">
            <w:pPr>
              <w:pStyle w:val="TableParagraph"/>
              <w:spacing w:line="210" w:lineRule="exact"/>
              <w:ind w:left="6"/>
              <w:jc w:val="center"/>
              <w:rPr>
                <w:sz w:val="20"/>
              </w:rPr>
            </w:pPr>
            <w:r>
              <w:rPr>
                <w:spacing w:val="-10"/>
                <w:sz w:val="20"/>
              </w:rPr>
              <w:t>9</w:t>
            </w:r>
          </w:p>
        </w:tc>
      </w:tr>
      <w:tr w:rsidR="00C81874" w14:paraId="29C9E8E6" w14:textId="77777777" w:rsidTr="00115A9B">
        <w:trPr>
          <w:trHeight w:val="229"/>
        </w:trPr>
        <w:tc>
          <w:tcPr>
            <w:tcW w:w="536" w:type="dxa"/>
            <w:vMerge/>
            <w:tcBorders>
              <w:top w:val="nil"/>
              <w:left w:val="nil"/>
              <w:bottom w:val="nil"/>
            </w:tcBorders>
          </w:tcPr>
          <w:p w14:paraId="6A645254" w14:textId="77777777" w:rsidR="00C81874" w:rsidRDefault="00C81874" w:rsidP="00115A9B">
            <w:pPr>
              <w:rPr>
                <w:sz w:val="2"/>
                <w:szCs w:val="2"/>
              </w:rPr>
            </w:pPr>
          </w:p>
        </w:tc>
        <w:tc>
          <w:tcPr>
            <w:tcW w:w="878" w:type="dxa"/>
          </w:tcPr>
          <w:p w14:paraId="25B74ED0" w14:textId="77777777" w:rsidR="00C81874" w:rsidRDefault="00C81874" w:rsidP="00115A9B">
            <w:pPr>
              <w:pStyle w:val="TableParagraph"/>
              <w:spacing w:line="210" w:lineRule="exact"/>
              <w:ind w:left="12" w:right="3"/>
              <w:jc w:val="center"/>
              <w:rPr>
                <w:sz w:val="20"/>
              </w:rPr>
            </w:pPr>
            <w:r>
              <w:rPr>
                <w:spacing w:val="-10"/>
                <w:sz w:val="20"/>
              </w:rPr>
              <w:t>7</w:t>
            </w:r>
          </w:p>
        </w:tc>
        <w:tc>
          <w:tcPr>
            <w:tcW w:w="878" w:type="dxa"/>
          </w:tcPr>
          <w:p w14:paraId="0457436E" w14:textId="77777777" w:rsidR="00C81874" w:rsidRDefault="00C81874" w:rsidP="00115A9B">
            <w:pPr>
              <w:pStyle w:val="TableParagraph"/>
              <w:spacing w:line="210" w:lineRule="exact"/>
              <w:ind w:left="12" w:right="1"/>
              <w:jc w:val="center"/>
              <w:rPr>
                <w:sz w:val="20"/>
              </w:rPr>
            </w:pPr>
            <w:r>
              <w:rPr>
                <w:spacing w:val="-5"/>
                <w:sz w:val="20"/>
              </w:rPr>
              <w:t>10</w:t>
            </w:r>
          </w:p>
        </w:tc>
        <w:tc>
          <w:tcPr>
            <w:tcW w:w="792" w:type="dxa"/>
          </w:tcPr>
          <w:p w14:paraId="22C2797A" w14:textId="77777777" w:rsidR="00C81874" w:rsidRDefault="00C81874" w:rsidP="00115A9B">
            <w:pPr>
              <w:pStyle w:val="TableParagraph"/>
              <w:spacing w:line="210" w:lineRule="exact"/>
              <w:ind w:left="11" w:right="1"/>
              <w:jc w:val="center"/>
              <w:rPr>
                <w:sz w:val="20"/>
              </w:rPr>
            </w:pPr>
            <w:r>
              <w:rPr>
                <w:spacing w:val="-10"/>
                <w:sz w:val="20"/>
              </w:rPr>
              <w:t>3</w:t>
            </w:r>
          </w:p>
        </w:tc>
        <w:tc>
          <w:tcPr>
            <w:tcW w:w="749" w:type="dxa"/>
          </w:tcPr>
          <w:p w14:paraId="19BAFEBC" w14:textId="77777777" w:rsidR="00C81874" w:rsidRDefault="00C81874" w:rsidP="00115A9B">
            <w:pPr>
              <w:pStyle w:val="TableParagraph"/>
              <w:spacing w:line="210" w:lineRule="exact"/>
              <w:ind w:left="10"/>
              <w:jc w:val="center"/>
              <w:rPr>
                <w:sz w:val="20"/>
              </w:rPr>
            </w:pPr>
            <w:r>
              <w:rPr>
                <w:spacing w:val="-10"/>
                <w:sz w:val="20"/>
              </w:rPr>
              <w:t>х</w:t>
            </w:r>
          </w:p>
        </w:tc>
        <w:tc>
          <w:tcPr>
            <w:tcW w:w="1219" w:type="dxa"/>
            <w:vMerge/>
            <w:tcBorders>
              <w:top w:val="nil"/>
              <w:bottom w:val="nil"/>
            </w:tcBorders>
          </w:tcPr>
          <w:p w14:paraId="35CB3BBA" w14:textId="77777777" w:rsidR="00C81874" w:rsidRDefault="00C81874" w:rsidP="00115A9B">
            <w:pPr>
              <w:rPr>
                <w:sz w:val="2"/>
                <w:szCs w:val="2"/>
              </w:rPr>
            </w:pPr>
          </w:p>
        </w:tc>
        <w:tc>
          <w:tcPr>
            <w:tcW w:w="770" w:type="dxa"/>
          </w:tcPr>
          <w:p w14:paraId="50BF28B5" w14:textId="77777777" w:rsidR="00C81874" w:rsidRDefault="00C81874" w:rsidP="00115A9B">
            <w:pPr>
              <w:pStyle w:val="TableParagraph"/>
              <w:spacing w:line="210" w:lineRule="exact"/>
              <w:ind w:left="16" w:right="8"/>
              <w:jc w:val="center"/>
              <w:rPr>
                <w:sz w:val="20"/>
              </w:rPr>
            </w:pPr>
            <w:r>
              <w:rPr>
                <w:spacing w:val="-10"/>
                <w:sz w:val="20"/>
              </w:rPr>
              <w:t>7</w:t>
            </w:r>
          </w:p>
        </w:tc>
        <w:tc>
          <w:tcPr>
            <w:tcW w:w="878" w:type="dxa"/>
          </w:tcPr>
          <w:p w14:paraId="5089954C" w14:textId="77777777" w:rsidR="00C81874" w:rsidRDefault="00C81874" w:rsidP="00115A9B">
            <w:pPr>
              <w:pStyle w:val="TableParagraph"/>
              <w:spacing w:line="210" w:lineRule="exact"/>
              <w:ind w:left="12"/>
              <w:jc w:val="center"/>
              <w:rPr>
                <w:sz w:val="20"/>
              </w:rPr>
            </w:pPr>
            <w:r>
              <w:rPr>
                <w:spacing w:val="-5"/>
                <w:sz w:val="20"/>
              </w:rPr>
              <w:t>11</w:t>
            </w:r>
          </w:p>
        </w:tc>
        <w:tc>
          <w:tcPr>
            <w:tcW w:w="880" w:type="dxa"/>
          </w:tcPr>
          <w:p w14:paraId="493173E1" w14:textId="77777777" w:rsidR="00C81874" w:rsidRDefault="00C81874" w:rsidP="00115A9B">
            <w:pPr>
              <w:pStyle w:val="TableParagraph"/>
              <w:spacing w:line="210" w:lineRule="exact"/>
              <w:ind w:left="20" w:right="10"/>
              <w:jc w:val="center"/>
              <w:rPr>
                <w:sz w:val="20"/>
              </w:rPr>
            </w:pPr>
            <w:r>
              <w:rPr>
                <w:spacing w:val="-10"/>
                <w:sz w:val="20"/>
              </w:rPr>
              <w:t>2</w:t>
            </w:r>
          </w:p>
        </w:tc>
        <w:tc>
          <w:tcPr>
            <w:tcW w:w="674" w:type="dxa"/>
          </w:tcPr>
          <w:p w14:paraId="09374E77" w14:textId="77777777" w:rsidR="00C81874" w:rsidRDefault="00C81874" w:rsidP="00115A9B">
            <w:pPr>
              <w:pStyle w:val="TableParagraph"/>
              <w:spacing w:line="210" w:lineRule="exact"/>
              <w:ind w:left="6"/>
              <w:jc w:val="center"/>
              <w:rPr>
                <w:sz w:val="20"/>
              </w:rPr>
            </w:pPr>
            <w:r>
              <w:rPr>
                <w:spacing w:val="-10"/>
                <w:sz w:val="20"/>
              </w:rPr>
              <w:t>х</w:t>
            </w:r>
          </w:p>
        </w:tc>
      </w:tr>
    </w:tbl>
    <w:p w14:paraId="41F885D6" w14:textId="77777777" w:rsidR="00C81874" w:rsidRDefault="00C81874" w:rsidP="00C81874">
      <w:pPr>
        <w:pStyle w:val="a3"/>
        <w:spacing w:before="2"/>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866"/>
        <w:gridCol w:w="883"/>
        <w:gridCol w:w="794"/>
        <w:gridCol w:w="751"/>
        <w:gridCol w:w="1221"/>
        <w:gridCol w:w="760"/>
        <w:gridCol w:w="880"/>
        <w:gridCol w:w="882"/>
        <w:gridCol w:w="676"/>
      </w:tblGrid>
      <w:tr w:rsidR="00C81874" w14:paraId="2A8A0625" w14:textId="77777777" w:rsidTr="00115A9B">
        <w:trPr>
          <w:trHeight w:val="230"/>
        </w:trPr>
        <w:tc>
          <w:tcPr>
            <w:tcW w:w="536" w:type="dxa"/>
            <w:vMerge w:val="restart"/>
            <w:tcBorders>
              <w:top w:val="nil"/>
              <w:left w:val="nil"/>
              <w:bottom w:val="nil"/>
            </w:tcBorders>
          </w:tcPr>
          <w:p w14:paraId="76334B1D" w14:textId="77777777" w:rsidR="00C81874" w:rsidRDefault="00C81874" w:rsidP="00115A9B">
            <w:pPr>
              <w:pStyle w:val="TableParagraph"/>
              <w:ind w:left="29"/>
              <w:rPr>
                <w:b/>
                <w:sz w:val="20"/>
              </w:rPr>
            </w:pPr>
            <w:r>
              <w:rPr>
                <w:b/>
                <w:spacing w:val="-2"/>
                <w:sz w:val="20"/>
              </w:rPr>
              <w:t>6.29.</w:t>
            </w:r>
          </w:p>
        </w:tc>
        <w:tc>
          <w:tcPr>
            <w:tcW w:w="866" w:type="dxa"/>
          </w:tcPr>
          <w:p w14:paraId="28D598B7" w14:textId="77777777" w:rsidR="00C81874" w:rsidRDefault="00C81874" w:rsidP="00115A9B">
            <w:pPr>
              <w:pStyle w:val="TableParagraph"/>
              <w:spacing w:line="210" w:lineRule="exact"/>
              <w:ind w:left="12" w:right="1"/>
              <w:jc w:val="center"/>
              <w:rPr>
                <w:sz w:val="20"/>
              </w:rPr>
            </w:pPr>
            <w:r>
              <w:rPr>
                <w:spacing w:val="-10"/>
                <w:sz w:val="20"/>
              </w:rPr>
              <w:t>х</w:t>
            </w:r>
          </w:p>
        </w:tc>
        <w:tc>
          <w:tcPr>
            <w:tcW w:w="883" w:type="dxa"/>
          </w:tcPr>
          <w:p w14:paraId="25505DA7" w14:textId="77777777" w:rsidR="00C81874" w:rsidRDefault="00C81874" w:rsidP="00115A9B">
            <w:pPr>
              <w:pStyle w:val="TableParagraph"/>
              <w:spacing w:line="210" w:lineRule="exact"/>
              <w:ind w:left="14" w:right="5"/>
              <w:jc w:val="center"/>
              <w:rPr>
                <w:sz w:val="20"/>
              </w:rPr>
            </w:pPr>
            <w:r>
              <w:rPr>
                <w:spacing w:val="-10"/>
                <w:sz w:val="20"/>
              </w:rPr>
              <w:t>1</w:t>
            </w:r>
          </w:p>
        </w:tc>
        <w:tc>
          <w:tcPr>
            <w:tcW w:w="794" w:type="dxa"/>
          </w:tcPr>
          <w:p w14:paraId="172599DA" w14:textId="77777777" w:rsidR="00C81874" w:rsidRDefault="00C81874" w:rsidP="00115A9B">
            <w:pPr>
              <w:pStyle w:val="TableParagraph"/>
              <w:spacing w:line="210" w:lineRule="exact"/>
              <w:ind w:left="15" w:right="1"/>
              <w:jc w:val="center"/>
              <w:rPr>
                <w:sz w:val="20"/>
              </w:rPr>
            </w:pPr>
            <w:r>
              <w:rPr>
                <w:spacing w:val="-5"/>
                <w:sz w:val="20"/>
              </w:rPr>
              <w:t>11</w:t>
            </w:r>
          </w:p>
        </w:tc>
        <w:tc>
          <w:tcPr>
            <w:tcW w:w="751" w:type="dxa"/>
          </w:tcPr>
          <w:p w14:paraId="188BECEE" w14:textId="77777777" w:rsidR="00C81874" w:rsidRDefault="00C81874" w:rsidP="00115A9B">
            <w:pPr>
              <w:pStyle w:val="TableParagraph"/>
              <w:spacing w:line="210" w:lineRule="exact"/>
              <w:ind w:left="3"/>
              <w:jc w:val="center"/>
              <w:rPr>
                <w:sz w:val="20"/>
              </w:rPr>
            </w:pPr>
            <w:r>
              <w:rPr>
                <w:spacing w:val="-10"/>
                <w:sz w:val="20"/>
              </w:rPr>
              <w:t>4</w:t>
            </w:r>
          </w:p>
        </w:tc>
        <w:tc>
          <w:tcPr>
            <w:tcW w:w="1221" w:type="dxa"/>
            <w:vMerge w:val="restart"/>
            <w:tcBorders>
              <w:top w:val="nil"/>
              <w:bottom w:val="nil"/>
            </w:tcBorders>
          </w:tcPr>
          <w:p w14:paraId="4B0D2ACC" w14:textId="77777777" w:rsidR="00C81874" w:rsidRDefault="00C81874" w:rsidP="00115A9B">
            <w:pPr>
              <w:pStyle w:val="TableParagraph"/>
              <w:ind w:left="714"/>
              <w:rPr>
                <w:b/>
                <w:sz w:val="20"/>
              </w:rPr>
            </w:pPr>
            <w:r>
              <w:rPr>
                <w:b/>
                <w:spacing w:val="-2"/>
                <w:sz w:val="20"/>
              </w:rPr>
              <w:t>6.30.</w:t>
            </w:r>
          </w:p>
        </w:tc>
        <w:tc>
          <w:tcPr>
            <w:tcW w:w="760" w:type="dxa"/>
          </w:tcPr>
          <w:p w14:paraId="532FA0C3" w14:textId="77777777" w:rsidR="00C81874" w:rsidRDefault="00C81874" w:rsidP="00115A9B">
            <w:pPr>
              <w:pStyle w:val="TableParagraph"/>
              <w:spacing w:line="210" w:lineRule="exact"/>
              <w:ind w:left="12" w:right="2"/>
              <w:jc w:val="center"/>
              <w:rPr>
                <w:sz w:val="20"/>
              </w:rPr>
            </w:pPr>
            <w:r>
              <w:rPr>
                <w:spacing w:val="-10"/>
                <w:sz w:val="20"/>
              </w:rPr>
              <w:t>х</w:t>
            </w:r>
          </w:p>
        </w:tc>
        <w:tc>
          <w:tcPr>
            <w:tcW w:w="880" w:type="dxa"/>
          </w:tcPr>
          <w:p w14:paraId="65372BB5" w14:textId="77777777" w:rsidR="00C81874" w:rsidRDefault="00C81874" w:rsidP="00115A9B">
            <w:pPr>
              <w:pStyle w:val="TableParagraph"/>
              <w:spacing w:line="210" w:lineRule="exact"/>
              <w:ind w:left="20" w:right="2"/>
              <w:jc w:val="center"/>
              <w:rPr>
                <w:sz w:val="20"/>
              </w:rPr>
            </w:pPr>
            <w:r>
              <w:rPr>
                <w:spacing w:val="-5"/>
                <w:sz w:val="20"/>
              </w:rPr>
              <w:t>11</w:t>
            </w:r>
          </w:p>
        </w:tc>
        <w:tc>
          <w:tcPr>
            <w:tcW w:w="882" w:type="dxa"/>
          </w:tcPr>
          <w:p w14:paraId="1094BAEA" w14:textId="77777777" w:rsidR="00C81874" w:rsidRDefault="00C81874" w:rsidP="00115A9B">
            <w:pPr>
              <w:pStyle w:val="TableParagraph"/>
              <w:spacing w:line="210" w:lineRule="exact"/>
              <w:ind w:left="21" w:right="5"/>
              <w:jc w:val="center"/>
              <w:rPr>
                <w:sz w:val="20"/>
              </w:rPr>
            </w:pPr>
            <w:r>
              <w:rPr>
                <w:spacing w:val="-10"/>
                <w:sz w:val="20"/>
              </w:rPr>
              <w:t>5</w:t>
            </w:r>
          </w:p>
        </w:tc>
        <w:tc>
          <w:tcPr>
            <w:tcW w:w="676" w:type="dxa"/>
          </w:tcPr>
          <w:p w14:paraId="34D355A9" w14:textId="77777777" w:rsidR="00C81874" w:rsidRDefault="00C81874" w:rsidP="00115A9B">
            <w:pPr>
              <w:pStyle w:val="TableParagraph"/>
              <w:spacing w:line="210" w:lineRule="exact"/>
              <w:ind w:left="18"/>
              <w:jc w:val="center"/>
              <w:rPr>
                <w:sz w:val="20"/>
              </w:rPr>
            </w:pPr>
            <w:r>
              <w:rPr>
                <w:spacing w:val="-10"/>
                <w:sz w:val="20"/>
              </w:rPr>
              <w:t>3</w:t>
            </w:r>
          </w:p>
        </w:tc>
      </w:tr>
      <w:tr w:rsidR="00C81874" w14:paraId="6C325B3C" w14:textId="77777777" w:rsidTr="00115A9B">
        <w:trPr>
          <w:trHeight w:val="229"/>
        </w:trPr>
        <w:tc>
          <w:tcPr>
            <w:tcW w:w="536" w:type="dxa"/>
            <w:vMerge/>
            <w:tcBorders>
              <w:top w:val="nil"/>
              <w:left w:val="nil"/>
              <w:bottom w:val="nil"/>
            </w:tcBorders>
          </w:tcPr>
          <w:p w14:paraId="0C1A7370" w14:textId="77777777" w:rsidR="00C81874" w:rsidRDefault="00C81874" w:rsidP="00115A9B">
            <w:pPr>
              <w:rPr>
                <w:sz w:val="2"/>
                <w:szCs w:val="2"/>
              </w:rPr>
            </w:pPr>
          </w:p>
        </w:tc>
        <w:tc>
          <w:tcPr>
            <w:tcW w:w="866" w:type="dxa"/>
          </w:tcPr>
          <w:p w14:paraId="6DCB59CA" w14:textId="77777777" w:rsidR="00C81874" w:rsidRDefault="00C81874" w:rsidP="00115A9B">
            <w:pPr>
              <w:pStyle w:val="TableParagraph"/>
              <w:spacing w:line="210" w:lineRule="exact"/>
              <w:ind w:left="12" w:right="1"/>
              <w:jc w:val="center"/>
              <w:rPr>
                <w:sz w:val="20"/>
              </w:rPr>
            </w:pPr>
            <w:r>
              <w:rPr>
                <w:spacing w:val="-10"/>
                <w:sz w:val="20"/>
              </w:rPr>
              <w:t>7</w:t>
            </w:r>
          </w:p>
        </w:tc>
        <w:tc>
          <w:tcPr>
            <w:tcW w:w="883" w:type="dxa"/>
          </w:tcPr>
          <w:p w14:paraId="2D408CE0" w14:textId="77777777" w:rsidR="00C81874" w:rsidRDefault="00C81874" w:rsidP="00115A9B">
            <w:pPr>
              <w:pStyle w:val="TableParagraph"/>
              <w:spacing w:line="210" w:lineRule="exact"/>
              <w:ind w:left="14" w:right="5"/>
              <w:jc w:val="center"/>
              <w:rPr>
                <w:sz w:val="20"/>
              </w:rPr>
            </w:pPr>
            <w:r>
              <w:rPr>
                <w:spacing w:val="-10"/>
                <w:sz w:val="20"/>
              </w:rPr>
              <w:t>х</w:t>
            </w:r>
          </w:p>
        </w:tc>
        <w:tc>
          <w:tcPr>
            <w:tcW w:w="794" w:type="dxa"/>
          </w:tcPr>
          <w:p w14:paraId="206935D5" w14:textId="77777777" w:rsidR="00C81874" w:rsidRDefault="00C81874" w:rsidP="00115A9B">
            <w:pPr>
              <w:pStyle w:val="TableParagraph"/>
              <w:spacing w:line="210" w:lineRule="exact"/>
              <w:ind w:left="15" w:right="7"/>
              <w:jc w:val="center"/>
              <w:rPr>
                <w:sz w:val="20"/>
              </w:rPr>
            </w:pPr>
            <w:r>
              <w:rPr>
                <w:spacing w:val="-10"/>
                <w:sz w:val="20"/>
              </w:rPr>
              <w:t>5</w:t>
            </w:r>
          </w:p>
        </w:tc>
        <w:tc>
          <w:tcPr>
            <w:tcW w:w="751" w:type="dxa"/>
          </w:tcPr>
          <w:p w14:paraId="7F42F8A7" w14:textId="77777777" w:rsidR="00C81874" w:rsidRDefault="00C81874" w:rsidP="00115A9B">
            <w:pPr>
              <w:pStyle w:val="TableParagraph"/>
              <w:spacing w:line="210" w:lineRule="exact"/>
              <w:ind w:left="3"/>
              <w:jc w:val="center"/>
              <w:rPr>
                <w:sz w:val="20"/>
              </w:rPr>
            </w:pPr>
            <w:r>
              <w:rPr>
                <w:spacing w:val="-10"/>
                <w:sz w:val="20"/>
              </w:rPr>
              <w:t>9</w:t>
            </w:r>
          </w:p>
        </w:tc>
        <w:tc>
          <w:tcPr>
            <w:tcW w:w="1221" w:type="dxa"/>
            <w:vMerge/>
            <w:tcBorders>
              <w:top w:val="nil"/>
              <w:bottom w:val="nil"/>
            </w:tcBorders>
          </w:tcPr>
          <w:p w14:paraId="474A1B6C" w14:textId="77777777" w:rsidR="00C81874" w:rsidRDefault="00C81874" w:rsidP="00115A9B">
            <w:pPr>
              <w:rPr>
                <w:sz w:val="2"/>
                <w:szCs w:val="2"/>
              </w:rPr>
            </w:pPr>
          </w:p>
        </w:tc>
        <w:tc>
          <w:tcPr>
            <w:tcW w:w="760" w:type="dxa"/>
          </w:tcPr>
          <w:p w14:paraId="010AE8B6" w14:textId="77777777" w:rsidR="00C81874" w:rsidRDefault="00C81874" w:rsidP="00115A9B">
            <w:pPr>
              <w:pStyle w:val="TableParagraph"/>
              <w:spacing w:line="210" w:lineRule="exact"/>
              <w:ind w:left="12" w:right="2"/>
              <w:jc w:val="center"/>
              <w:rPr>
                <w:sz w:val="20"/>
              </w:rPr>
            </w:pPr>
            <w:r>
              <w:rPr>
                <w:spacing w:val="-10"/>
                <w:sz w:val="20"/>
              </w:rPr>
              <w:t>2</w:t>
            </w:r>
          </w:p>
        </w:tc>
        <w:tc>
          <w:tcPr>
            <w:tcW w:w="880" w:type="dxa"/>
          </w:tcPr>
          <w:p w14:paraId="1A8E45DE" w14:textId="77777777" w:rsidR="00C81874" w:rsidRDefault="00C81874" w:rsidP="00115A9B">
            <w:pPr>
              <w:pStyle w:val="TableParagraph"/>
              <w:spacing w:line="210" w:lineRule="exact"/>
              <w:ind w:left="20" w:right="3"/>
              <w:jc w:val="center"/>
              <w:rPr>
                <w:sz w:val="20"/>
              </w:rPr>
            </w:pPr>
            <w:r>
              <w:rPr>
                <w:spacing w:val="-10"/>
                <w:sz w:val="20"/>
              </w:rPr>
              <w:t>х</w:t>
            </w:r>
          </w:p>
        </w:tc>
        <w:tc>
          <w:tcPr>
            <w:tcW w:w="882" w:type="dxa"/>
          </w:tcPr>
          <w:p w14:paraId="5F1B0E85" w14:textId="77777777" w:rsidR="00C81874" w:rsidRDefault="00C81874" w:rsidP="00115A9B">
            <w:pPr>
              <w:pStyle w:val="TableParagraph"/>
              <w:spacing w:line="210" w:lineRule="exact"/>
              <w:ind w:left="21" w:right="5"/>
              <w:jc w:val="center"/>
              <w:rPr>
                <w:sz w:val="20"/>
              </w:rPr>
            </w:pPr>
            <w:r>
              <w:rPr>
                <w:spacing w:val="-10"/>
                <w:sz w:val="20"/>
              </w:rPr>
              <w:t>9</w:t>
            </w:r>
          </w:p>
        </w:tc>
        <w:tc>
          <w:tcPr>
            <w:tcW w:w="676" w:type="dxa"/>
          </w:tcPr>
          <w:p w14:paraId="2C08E47D" w14:textId="77777777" w:rsidR="00C81874" w:rsidRDefault="00C81874" w:rsidP="00115A9B">
            <w:pPr>
              <w:pStyle w:val="TableParagraph"/>
              <w:spacing w:line="210" w:lineRule="exact"/>
              <w:ind w:left="18"/>
              <w:jc w:val="center"/>
              <w:rPr>
                <w:sz w:val="20"/>
              </w:rPr>
            </w:pPr>
            <w:r>
              <w:rPr>
                <w:spacing w:val="-10"/>
                <w:sz w:val="20"/>
              </w:rPr>
              <w:t>7</w:t>
            </w:r>
          </w:p>
        </w:tc>
      </w:tr>
      <w:tr w:rsidR="00C81874" w14:paraId="406F9752" w14:textId="77777777" w:rsidTr="00115A9B">
        <w:trPr>
          <w:trHeight w:val="230"/>
        </w:trPr>
        <w:tc>
          <w:tcPr>
            <w:tcW w:w="536" w:type="dxa"/>
            <w:vMerge/>
            <w:tcBorders>
              <w:top w:val="nil"/>
              <w:left w:val="nil"/>
              <w:bottom w:val="nil"/>
            </w:tcBorders>
          </w:tcPr>
          <w:p w14:paraId="62E3061B" w14:textId="77777777" w:rsidR="00C81874" w:rsidRDefault="00C81874" w:rsidP="00115A9B">
            <w:pPr>
              <w:rPr>
                <w:sz w:val="2"/>
                <w:szCs w:val="2"/>
              </w:rPr>
            </w:pPr>
          </w:p>
        </w:tc>
        <w:tc>
          <w:tcPr>
            <w:tcW w:w="866" w:type="dxa"/>
          </w:tcPr>
          <w:p w14:paraId="3A6E16A5" w14:textId="77777777" w:rsidR="00C81874" w:rsidRDefault="00C81874" w:rsidP="00115A9B">
            <w:pPr>
              <w:pStyle w:val="TableParagraph"/>
              <w:spacing w:line="210" w:lineRule="exact"/>
              <w:ind w:left="12" w:right="1"/>
              <w:jc w:val="center"/>
              <w:rPr>
                <w:sz w:val="20"/>
              </w:rPr>
            </w:pPr>
            <w:r>
              <w:rPr>
                <w:spacing w:val="-10"/>
                <w:sz w:val="20"/>
              </w:rPr>
              <w:t>3</w:t>
            </w:r>
          </w:p>
        </w:tc>
        <w:tc>
          <w:tcPr>
            <w:tcW w:w="883" w:type="dxa"/>
          </w:tcPr>
          <w:p w14:paraId="2C6793CE" w14:textId="77777777" w:rsidR="00C81874" w:rsidRDefault="00C81874" w:rsidP="00115A9B">
            <w:pPr>
              <w:pStyle w:val="TableParagraph"/>
              <w:spacing w:line="210" w:lineRule="exact"/>
              <w:ind w:left="14" w:right="5"/>
              <w:jc w:val="center"/>
              <w:rPr>
                <w:sz w:val="20"/>
              </w:rPr>
            </w:pPr>
            <w:r>
              <w:rPr>
                <w:spacing w:val="-10"/>
                <w:sz w:val="20"/>
              </w:rPr>
              <w:t>8</w:t>
            </w:r>
          </w:p>
        </w:tc>
        <w:tc>
          <w:tcPr>
            <w:tcW w:w="794" w:type="dxa"/>
          </w:tcPr>
          <w:p w14:paraId="1C9E13D7" w14:textId="77777777" w:rsidR="00C81874" w:rsidRDefault="00C81874" w:rsidP="00115A9B">
            <w:pPr>
              <w:pStyle w:val="TableParagraph"/>
              <w:spacing w:line="210" w:lineRule="exact"/>
              <w:ind w:left="15" w:right="7"/>
              <w:jc w:val="center"/>
              <w:rPr>
                <w:sz w:val="20"/>
              </w:rPr>
            </w:pPr>
            <w:r>
              <w:rPr>
                <w:spacing w:val="-10"/>
                <w:sz w:val="20"/>
              </w:rPr>
              <w:t>х</w:t>
            </w:r>
          </w:p>
        </w:tc>
        <w:tc>
          <w:tcPr>
            <w:tcW w:w="751" w:type="dxa"/>
          </w:tcPr>
          <w:p w14:paraId="776BD5F3" w14:textId="77777777" w:rsidR="00C81874" w:rsidRDefault="00C81874" w:rsidP="00115A9B">
            <w:pPr>
              <w:pStyle w:val="TableParagraph"/>
              <w:spacing w:line="210" w:lineRule="exact"/>
              <w:ind w:left="3"/>
              <w:jc w:val="center"/>
              <w:rPr>
                <w:sz w:val="20"/>
              </w:rPr>
            </w:pPr>
            <w:r>
              <w:rPr>
                <w:spacing w:val="-10"/>
                <w:sz w:val="20"/>
              </w:rPr>
              <w:t>2</w:t>
            </w:r>
          </w:p>
        </w:tc>
        <w:tc>
          <w:tcPr>
            <w:tcW w:w="1221" w:type="dxa"/>
            <w:vMerge/>
            <w:tcBorders>
              <w:top w:val="nil"/>
              <w:bottom w:val="nil"/>
            </w:tcBorders>
          </w:tcPr>
          <w:p w14:paraId="7EFBC9FA" w14:textId="77777777" w:rsidR="00C81874" w:rsidRDefault="00C81874" w:rsidP="00115A9B">
            <w:pPr>
              <w:rPr>
                <w:sz w:val="2"/>
                <w:szCs w:val="2"/>
              </w:rPr>
            </w:pPr>
          </w:p>
        </w:tc>
        <w:tc>
          <w:tcPr>
            <w:tcW w:w="760" w:type="dxa"/>
          </w:tcPr>
          <w:p w14:paraId="1C808205" w14:textId="77777777" w:rsidR="00C81874" w:rsidRDefault="00C81874" w:rsidP="00115A9B">
            <w:pPr>
              <w:pStyle w:val="TableParagraph"/>
              <w:spacing w:line="210" w:lineRule="exact"/>
              <w:ind w:left="12" w:right="2"/>
              <w:jc w:val="center"/>
              <w:rPr>
                <w:sz w:val="20"/>
              </w:rPr>
            </w:pPr>
            <w:r>
              <w:rPr>
                <w:spacing w:val="-10"/>
                <w:sz w:val="20"/>
              </w:rPr>
              <w:t>6</w:t>
            </w:r>
          </w:p>
        </w:tc>
        <w:tc>
          <w:tcPr>
            <w:tcW w:w="880" w:type="dxa"/>
          </w:tcPr>
          <w:p w14:paraId="0908B996" w14:textId="77777777" w:rsidR="00C81874" w:rsidRDefault="00C81874" w:rsidP="00115A9B">
            <w:pPr>
              <w:pStyle w:val="TableParagraph"/>
              <w:spacing w:line="210" w:lineRule="exact"/>
              <w:ind w:left="20" w:right="3"/>
              <w:jc w:val="center"/>
              <w:rPr>
                <w:sz w:val="20"/>
              </w:rPr>
            </w:pPr>
            <w:r>
              <w:rPr>
                <w:spacing w:val="-10"/>
                <w:sz w:val="20"/>
              </w:rPr>
              <w:t>4</w:t>
            </w:r>
          </w:p>
        </w:tc>
        <w:tc>
          <w:tcPr>
            <w:tcW w:w="882" w:type="dxa"/>
          </w:tcPr>
          <w:p w14:paraId="2EC452B6" w14:textId="77777777" w:rsidR="00C81874" w:rsidRDefault="00C81874" w:rsidP="00115A9B">
            <w:pPr>
              <w:pStyle w:val="TableParagraph"/>
              <w:spacing w:line="210" w:lineRule="exact"/>
              <w:ind w:left="21" w:right="5"/>
              <w:jc w:val="center"/>
              <w:rPr>
                <w:sz w:val="20"/>
              </w:rPr>
            </w:pPr>
            <w:r>
              <w:rPr>
                <w:spacing w:val="-10"/>
                <w:sz w:val="20"/>
              </w:rPr>
              <w:t>х</w:t>
            </w:r>
          </w:p>
        </w:tc>
        <w:tc>
          <w:tcPr>
            <w:tcW w:w="676" w:type="dxa"/>
          </w:tcPr>
          <w:p w14:paraId="3CA5D1D4" w14:textId="77777777" w:rsidR="00C81874" w:rsidRDefault="00C81874" w:rsidP="00115A9B">
            <w:pPr>
              <w:pStyle w:val="TableParagraph"/>
              <w:spacing w:line="210" w:lineRule="exact"/>
              <w:ind w:left="18"/>
              <w:jc w:val="center"/>
              <w:rPr>
                <w:sz w:val="20"/>
              </w:rPr>
            </w:pPr>
            <w:r>
              <w:rPr>
                <w:spacing w:val="-10"/>
                <w:sz w:val="20"/>
              </w:rPr>
              <w:t>1</w:t>
            </w:r>
          </w:p>
        </w:tc>
      </w:tr>
      <w:tr w:rsidR="00C81874" w14:paraId="1EEF74B3" w14:textId="77777777" w:rsidTr="00115A9B">
        <w:trPr>
          <w:trHeight w:val="230"/>
        </w:trPr>
        <w:tc>
          <w:tcPr>
            <w:tcW w:w="536" w:type="dxa"/>
            <w:vMerge/>
            <w:tcBorders>
              <w:top w:val="nil"/>
              <w:left w:val="nil"/>
              <w:bottom w:val="nil"/>
            </w:tcBorders>
          </w:tcPr>
          <w:p w14:paraId="140CEE72" w14:textId="77777777" w:rsidR="00C81874" w:rsidRDefault="00C81874" w:rsidP="00115A9B">
            <w:pPr>
              <w:rPr>
                <w:sz w:val="2"/>
                <w:szCs w:val="2"/>
              </w:rPr>
            </w:pPr>
          </w:p>
        </w:tc>
        <w:tc>
          <w:tcPr>
            <w:tcW w:w="866" w:type="dxa"/>
          </w:tcPr>
          <w:p w14:paraId="4F245418" w14:textId="77777777" w:rsidR="00C81874" w:rsidRDefault="00C81874" w:rsidP="00115A9B">
            <w:pPr>
              <w:pStyle w:val="TableParagraph"/>
              <w:spacing w:line="210" w:lineRule="exact"/>
              <w:ind w:left="12" w:right="1"/>
              <w:jc w:val="center"/>
              <w:rPr>
                <w:sz w:val="20"/>
              </w:rPr>
            </w:pPr>
            <w:r>
              <w:rPr>
                <w:spacing w:val="-10"/>
                <w:sz w:val="20"/>
              </w:rPr>
              <w:t>6</w:t>
            </w:r>
          </w:p>
        </w:tc>
        <w:tc>
          <w:tcPr>
            <w:tcW w:w="883" w:type="dxa"/>
          </w:tcPr>
          <w:p w14:paraId="3FBAFDE7" w14:textId="77777777" w:rsidR="00C81874" w:rsidRDefault="00C81874" w:rsidP="00115A9B">
            <w:pPr>
              <w:pStyle w:val="TableParagraph"/>
              <w:spacing w:line="210" w:lineRule="exact"/>
              <w:ind w:left="14" w:right="3"/>
              <w:jc w:val="center"/>
              <w:rPr>
                <w:sz w:val="20"/>
              </w:rPr>
            </w:pPr>
            <w:r>
              <w:rPr>
                <w:spacing w:val="-5"/>
                <w:sz w:val="20"/>
              </w:rPr>
              <w:t>10</w:t>
            </w:r>
          </w:p>
        </w:tc>
        <w:tc>
          <w:tcPr>
            <w:tcW w:w="794" w:type="dxa"/>
          </w:tcPr>
          <w:p w14:paraId="03AB50F3" w14:textId="77777777" w:rsidR="00C81874" w:rsidRDefault="00C81874" w:rsidP="00115A9B">
            <w:pPr>
              <w:pStyle w:val="TableParagraph"/>
              <w:spacing w:line="210" w:lineRule="exact"/>
              <w:ind w:left="15" w:right="1"/>
              <w:jc w:val="center"/>
              <w:rPr>
                <w:sz w:val="20"/>
              </w:rPr>
            </w:pPr>
            <w:r>
              <w:rPr>
                <w:spacing w:val="-5"/>
                <w:sz w:val="20"/>
              </w:rPr>
              <w:t>12</w:t>
            </w:r>
          </w:p>
        </w:tc>
        <w:tc>
          <w:tcPr>
            <w:tcW w:w="751" w:type="dxa"/>
          </w:tcPr>
          <w:p w14:paraId="5E4D3F6F" w14:textId="77777777" w:rsidR="00C81874" w:rsidRDefault="00C81874" w:rsidP="00115A9B">
            <w:pPr>
              <w:pStyle w:val="TableParagraph"/>
              <w:spacing w:line="210" w:lineRule="exact"/>
              <w:ind w:left="3"/>
              <w:jc w:val="center"/>
              <w:rPr>
                <w:sz w:val="20"/>
              </w:rPr>
            </w:pPr>
            <w:r>
              <w:rPr>
                <w:spacing w:val="-10"/>
                <w:sz w:val="20"/>
              </w:rPr>
              <w:t>х</w:t>
            </w:r>
          </w:p>
        </w:tc>
        <w:tc>
          <w:tcPr>
            <w:tcW w:w="1221" w:type="dxa"/>
            <w:vMerge/>
            <w:tcBorders>
              <w:top w:val="nil"/>
              <w:bottom w:val="nil"/>
            </w:tcBorders>
          </w:tcPr>
          <w:p w14:paraId="54877843" w14:textId="77777777" w:rsidR="00C81874" w:rsidRDefault="00C81874" w:rsidP="00115A9B">
            <w:pPr>
              <w:rPr>
                <w:sz w:val="2"/>
                <w:szCs w:val="2"/>
              </w:rPr>
            </w:pPr>
          </w:p>
        </w:tc>
        <w:tc>
          <w:tcPr>
            <w:tcW w:w="760" w:type="dxa"/>
          </w:tcPr>
          <w:p w14:paraId="6C1D949A" w14:textId="77777777" w:rsidR="00C81874" w:rsidRDefault="00C81874" w:rsidP="00115A9B">
            <w:pPr>
              <w:pStyle w:val="TableParagraph"/>
              <w:spacing w:line="210" w:lineRule="exact"/>
              <w:ind w:left="12" w:right="2"/>
              <w:jc w:val="center"/>
              <w:rPr>
                <w:sz w:val="20"/>
              </w:rPr>
            </w:pPr>
            <w:r>
              <w:rPr>
                <w:spacing w:val="-10"/>
                <w:sz w:val="20"/>
              </w:rPr>
              <w:t>8</w:t>
            </w:r>
          </w:p>
        </w:tc>
        <w:tc>
          <w:tcPr>
            <w:tcW w:w="880" w:type="dxa"/>
          </w:tcPr>
          <w:p w14:paraId="45DAD839" w14:textId="77777777" w:rsidR="00C81874" w:rsidRDefault="00C81874" w:rsidP="00115A9B">
            <w:pPr>
              <w:pStyle w:val="TableParagraph"/>
              <w:spacing w:line="210" w:lineRule="exact"/>
              <w:ind w:left="20" w:right="2"/>
              <w:jc w:val="center"/>
              <w:rPr>
                <w:sz w:val="20"/>
              </w:rPr>
            </w:pPr>
            <w:r>
              <w:rPr>
                <w:spacing w:val="-5"/>
                <w:sz w:val="20"/>
              </w:rPr>
              <w:t>12</w:t>
            </w:r>
          </w:p>
        </w:tc>
        <w:tc>
          <w:tcPr>
            <w:tcW w:w="882" w:type="dxa"/>
          </w:tcPr>
          <w:p w14:paraId="77A5DB58" w14:textId="77777777" w:rsidR="00C81874" w:rsidRDefault="00C81874" w:rsidP="00115A9B">
            <w:pPr>
              <w:pStyle w:val="TableParagraph"/>
              <w:spacing w:line="210" w:lineRule="exact"/>
              <w:ind w:left="23" w:right="5"/>
              <w:jc w:val="center"/>
              <w:rPr>
                <w:sz w:val="20"/>
              </w:rPr>
            </w:pPr>
            <w:r>
              <w:rPr>
                <w:spacing w:val="-5"/>
                <w:sz w:val="20"/>
              </w:rPr>
              <w:t>10</w:t>
            </w:r>
          </w:p>
        </w:tc>
        <w:tc>
          <w:tcPr>
            <w:tcW w:w="676" w:type="dxa"/>
          </w:tcPr>
          <w:p w14:paraId="30DCBA9A" w14:textId="77777777" w:rsidR="00C81874" w:rsidRDefault="00C81874" w:rsidP="00115A9B">
            <w:pPr>
              <w:pStyle w:val="TableParagraph"/>
              <w:spacing w:line="210" w:lineRule="exact"/>
              <w:ind w:left="18"/>
              <w:jc w:val="center"/>
              <w:rPr>
                <w:sz w:val="20"/>
              </w:rPr>
            </w:pPr>
            <w:r>
              <w:rPr>
                <w:spacing w:val="-10"/>
                <w:sz w:val="20"/>
              </w:rPr>
              <w:t>х</w:t>
            </w:r>
          </w:p>
        </w:tc>
      </w:tr>
    </w:tbl>
    <w:p w14:paraId="635CA6D4" w14:textId="77777777" w:rsidR="00C81874" w:rsidRDefault="00C81874" w:rsidP="00C81874">
      <w:pPr>
        <w:pStyle w:val="TableParagraph"/>
        <w:spacing w:line="210" w:lineRule="exact"/>
        <w:jc w:val="center"/>
        <w:rPr>
          <w:sz w:val="20"/>
        </w:rPr>
        <w:sectPr w:rsidR="00C81874" w:rsidSect="00C81874">
          <w:type w:val="continuous"/>
          <w:pgSz w:w="11910" w:h="16840"/>
          <w:pgMar w:top="1640" w:right="1417" w:bottom="1240" w:left="1275" w:header="0" w:footer="1055" w:gutter="0"/>
          <w:cols w:space="720"/>
        </w:sectPr>
      </w:pPr>
    </w:p>
    <w:p w14:paraId="74790EDF" w14:textId="77777777" w:rsidR="00C81874" w:rsidRDefault="00C81874" w:rsidP="00C81874">
      <w:pPr>
        <w:pStyle w:val="a5"/>
        <w:numPr>
          <w:ilvl w:val="0"/>
          <w:numId w:val="66"/>
        </w:numPr>
        <w:tabs>
          <w:tab w:val="left" w:pos="398"/>
          <w:tab w:val="left" w:pos="1333"/>
          <w:tab w:val="left" w:pos="3001"/>
          <w:tab w:val="left" w:pos="5709"/>
          <w:tab w:val="left" w:pos="6647"/>
          <w:tab w:val="left" w:pos="7475"/>
        </w:tabs>
        <w:spacing w:before="59" w:line="242" w:lineRule="auto"/>
        <w:ind w:left="164" w:right="383" w:firstLine="0"/>
        <w:jc w:val="left"/>
        <w:rPr>
          <w:b/>
          <w:sz w:val="26"/>
        </w:rPr>
      </w:pPr>
      <w:r>
        <w:rPr>
          <w:b/>
          <w:spacing w:val="-2"/>
          <w:sz w:val="28"/>
        </w:rPr>
        <w:lastRenderedPageBreak/>
        <w:t>дәріс.</w:t>
      </w:r>
      <w:r>
        <w:rPr>
          <w:b/>
          <w:sz w:val="28"/>
        </w:rPr>
        <w:tab/>
      </w:r>
      <w:r>
        <w:rPr>
          <w:b/>
          <w:spacing w:val="-2"/>
          <w:sz w:val="28"/>
        </w:rPr>
        <w:t>Сызықтық</w:t>
      </w:r>
      <w:r>
        <w:rPr>
          <w:b/>
          <w:sz w:val="28"/>
        </w:rPr>
        <w:tab/>
      </w:r>
      <w:proofErr w:type="spellStart"/>
      <w:r>
        <w:rPr>
          <w:b/>
          <w:spacing w:val="-2"/>
          <w:sz w:val="28"/>
        </w:rPr>
        <w:t>программалаудағы</w:t>
      </w:r>
      <w:proofErr w:type="spellEnd"/>
      <w:r>
        <w:rPr>
          <w:b/>
          <w:sz w:val="28"/>
        </w:rPr>
        <w:tab/>
      </w:r>
      <w:r>
        <w:rPr>
          <w:b/>
          <w:spacing w:val="-2"/>
          <w:sz w:val="28"/>
        </w:rPr>
        <w:t>көлік</w:t>
      </w:r>
      <w:r>
        <w:rPr>
          <w:b/>
          <w:sz w:val="28"/>
        </w:rPr>
        <w:tab/>
      </w:r>
      <w:r>
        <w:rPr>
          <w:b/>
          <w:spacing w:val="-2"/>
          <w:sz w:val="28"/>
        </w:rPr>
        <w:t>есебі</w:t>
      </w:r>
      <w:r>
        <w:rPr>
          <w:b/>
          <w:sz w:val="28"/>
        </w:rPr>
        <w:tab/>
      </w:r>
      <w:r>
        <w:rPr>
          <w:b/>
          <w:spacing w:val="-2"/>
          <w:sz w:val="26"/>
        </w:rPr>
        <w:t>(</w:t>
      </w:r>
      <w:proofErr w:type="spellStart"/>
      <w:r>
        <w:rPr>
          <w:b/>
          <w:spacing w:val="-2"/>
          <w:sz w:val="26"/>
        </w:rPr>
        <w:t>Ф.Хичкок</w:t>
      </w:r>
      <w:proofErr w:type="spellEnd"/>
      <w:r>
        <w:rPr>
          <w:b/>
          <w:spacing w:val="-2"/>
          <w:sz w:val="26"/>
        </w:rPr>
        <w:t xml:space="preserve">, </w:t>
      </w:r>
      <w:proofErr w:type="spellStart"/>
      <w:r>
        <w:rPr>
          <w:b/>
          <w:spacing w:val="-2"/>
          <w:sz w:val="26"/>
        </w:rPr>
        <w:t>Т.Купманс</w:t>
      </w:r>
      <w:proofErr w:type="spellEnd"/>
      <w:r>
        <w:rPr>
          <w:b/>
          <w:spacing w:val="-2"/>
          <w:sz w:val="26"/>
        </w:rPr>
        <w:t>)</w:t>
      </w:r>
    </w:p>
    <w:p w14:paraId="633C6484" w14:textId="77777777" w:rsidR="00C81874" w:rsidRDefault="00C81874" w:rsidP="00C81874">
      <w:pPr>
        <w:pStyle w:val="a3"/>
        <w:spacing w:before="273"/>
        <w:ind w:left="872"/>
      </w:pPr>
      <w:r>
        <w:t>Қайбір</w:t>
      </w:r>
      <w:r>
        <w:rPr>
          <w:spacing w:val="51"/>
          <w:w w:val="150"/>
        </w:rPr>
        <w:t xml:space="preserve"> </w:t>
      </w:r>
      <w:r>
        <w:t>біртекті</w:t>
      </w:r>
      <w:r>
        <w:rPr>
          <w:spacing w:val="12"/>
        </w:rPr>
        <w:t xml:space="preserve"> </w:t>
      </w:r>
      <w:r>
        <w:t>өнім</w:t>
      </w:r>
      <w:r>
        <w:rPr>
          <w:spacing w:val="12"/>
        </w:rPr>
        <w:t xml:space="preserve"> </w:t>
      </w:r>
      <w:r>
        <w:t>өндірушілердің</w:t>
      </w:r>
      <w:r>
        <w:rPr>
          <w:spacing w:val="59"/>
          <w:w w:val="150"/>
        </w:rPr>
        <w:t xml:space="preserve"> </w:t>
      </w:r>
      <w:r>
        <w:t>(зауыттардың)</w:t>
      </w:r>
      <w:r>
        <w:rPr>
          <w:spacing w:val="12"/>
        </w:rPr>
        <w:t xml:space="preserve"> </w:t>
      </w:r>
      <w:r>
        <w:t>саны</w:t>
      </w:r>
      <w:r>
        <w:rPr>
          <w:spacing w:val="16"/>
        </w:rPr>
        <w:t xml:space="preserve"> </w:t>
      </w:r>
      <w:r>
        <w:t>–</w:t>
      </w:r>
      <w:r>
        <w:rPr>
          <w:spacing w:val="-29"/>
        </w:rPr>
        <w:t xml:space="preserve"> </w:t>
      </w:r>
      <w:r>
        <w:rPr>
          <w:i/>
          <w:sz w:val="28"/>
        </w:rPr>
        <w:t>m</w:t>
      </w:r>
      <w:r>
        <w:rPr>
          <w:i/>
          <w:spacing w:val="-38"/>
          <w:sz w:val="28"/>
        </w:rPr>
        <w:t xml:space="preserve"> </w:t>
      </w:r>
      <w:r>
        <w:t>,</w:t>
      </w:r>
      <w:r>
        <w:rPr>
          <w:spacing w:val="12"/>
        </w:rPr>
        <w:t xml:space="preserve"> </w:t>
      </w:r>
      <w:r>
        <w:t>ал</w:t>
      </w:r>
      <w:r>
        <w:rPr>
          <w:spacing w:val="11"/>
        </w:rPr>
        <w:t xml:space="preserve"> </w:t>
      </w:r>
      <w:r>
        <w:rPr>
          <w:spacing w:val="-5"/>
        </w:rPr>
        <w:t>сол</w:t>
      </w:r>
    </w:p>
    <w:p w14:paraId="1EE8FE30" w14:textId="77777777" w:rsidR="00C81874" w:rsidRDefault="00C81874" w:rsidP="00C81874">
      <w:pPr>
        <w:pStyle w:val="a3"/>
        <w:tabs>
          <w:tab w:val="left" w:pos="4259"/>
        </w:tabs>
        <w:spacing w:line="366" w:lineRule="exact"/>
        <w:ind w:left="165"/>
      </w:pPr>
      <w:r>
        <w:t>өнімді</w:t>
      </w:r>
      <w:r>
        <w:rPr>
          <w:spacing w:val="16"/>
        </w:rPr>
        <w:t xml:space="preserve"> </w:t>
      </w:r>
      <w:r>
        <w:t>тұтынушылардың</w:t>
      </w:r>
      <w:r>
        <w:rPr>
          <w:spacing w:val="16"/>
        </w:rPr>
        <w:t xml:space="preserve"> </w:t>
      </w:r>
      <w:r>
        <w:t>саны</w:t>
      </w:r>
      <w:r>
        <w:rPr>
          <w:spacing w:val="17"/>
        </w:rPr>
        <w:t xml:space="preserve"> </w:t>
      </w:r>
      <w:r>
        <w:t>–</w:t>
      </w:r>
      <w:r>
        <w:rPr>
          <w:spacing w:val="48"/>
        </w:rPr>
        <w:t xml:space="preserve"> </w:t>
      </w:r>
      <w:r>
        <w:rPr>
          <w:i/>
          <w:spacing w:val="-10"/>
          <w:sz w:val="28"/>
        </w:rPr>
        <w:t>n</w:t>
      </w:r>
      <w:r>
        <w:rPr>
          <w:i/>
          <w:sz w:val="28"/>
        </w:rPr>
        <w:tab/>
      </w:r>
      <w:r>
        <w:t>болсын.</w:t>
      </w:r>
      <w:r>
        <w:rPr>
          <w:spacing w:val="54"/>
          <w:w w:val="150"/>
        </w:rPr>
        <w:t xml:space="preserve"> </w:t>
      </w:r>
      <w:r>
        <w:t>Сонымен,</w:t>
      </w:r>
      <w:r>
        <w:rPr>
          <w:spacing w:val="10"/>
        </w:rPr>
        <w:t xml:space="preserve"> </w:t>
      </w:r>
      <w:proofErr w:type="spellStart"/>
      <w:r>
        <w:t>әбір</w:t>
      </w:r>
      <w:proofErr w:type="spellEnd"/>
      <w:r>
        <w:rPr>
          <w:spacing w:val="57"/>
        </w:rPr>
        <w:t xml:space="preserve"> </w:t>
      </w:r>
      <w:r>
        <w:rPr>
          <w:i/>
          <w:position w:val="1"/>
          <w:sz w:val="28"/>
        </w:rPr>
        <w:t>A</w:t>
      </w:r>
      <w:r>
        <w:rPr>
          <w:i/>
          <w:position w:val="-5"/>
          <w:sz w:val="16"/>
        </w:rPr>
        <w:t>i</w:t>
      </w:r>
      <w:r>
        <w:rPr>
          <w:i/>
          <w:spacing w:val="72"/>
          <w:position w:val="-5"/>
          <w:sz w:val="16"/>
        </w:rPr>
        <w:t xml:space="preserve"> </w:t>
      </w:r>
      <w:proofErr w:type="spellStart"/>
      <w:r>
        <w:rPr>
          <w:spacing w:val="-2"/>
        </w:rPr>
        <w:t>өндірушідегі</w:t>
      </w:r>
      <w:proofErr w:type="spellEnd"/>
    </w:p>
    <w:p w14:paraId="6B6C2FEE" w14:textId="77777777" w:rsidR="00C81874" w:rsidRDefault="00C81874" w:rsidP="00C81874">
      <w:pPr>
        <w:pStyle w:val="a3"/>
        <w:spacing w:before="2"/>
        <w:rPr>
          <w:sz w:val="6"/>
        </w:rPr>
      </w:pPr>
      <w:r>
        <w:rPr>
          <w:noProof/>
          <w:sz w:val="6"/>
        </w:rPr>
        <mc:AlternateContent>
          <mc:Choice Requires="wps">
            <w:drawing>
              <wp:anchor distT="0" distB="0" distL="0" distR="0" simplePos="0" relativeHeight="251796992" behindDoc="1" locked="0" layoutInCell="1" allowOverlap="1" wp14:anchorId="3314843A" wp14:editId="35217B50">
                <wp:simplePos x="0" y="0"/>
                <wp:positionH relativeFrom="page">
                  <wp:posOffset>3299931</wp:posOffset>
                </wp:positionH>
                <wp:positionV relativeFrom="paragraph">
                  <wp:posOffset>60500</wp:posOffset>
                </wp:positionV>
                <wp:extent cx="212090" cy="1270"/>
                <wp:effectExtent l="0" t="0" r="0" b="0"/>
                <wp:wrapTopAndBottom/>
                <wp:docPr id="253507036"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270"/>
                        </a:xfrm>
                        <a:custGeom>
                          <a:avLst/>
                          <a:gdLst/>
                          <a:ahLst/>
                          <a:cxnLst/>
                          <a:rect l="l" t="t" r="r" b="b"/>
                          <a:pathLst>
                            <a:path w="212090">
                              <a:moveTo>
                                <a:pt x="0" y="0"/>
                              </a:moveTo>
                              <a:lnTo>
                                <a:pt x="211534" y="0"/>
                              </a:lnTo>
                            </a:path>
                          </a:pathLst>
                        </a:custGeom>
                        <a:ln w="84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D39518" id="Graphic 58" o:spid="_x0000_s1026" style="position:absolute;margin-left:259.85pt;margin-top:4.75pt;width:16.7pt;height:.1pt;z-index:-251519488;visibility:visible;mso-wrap-style:square;mso-wrap-distance-left:0;mso-wrap-distance-top:0;mso-wrap-distance-right:0;mso-wrap-distance-bottom:0;mso-position-horizontal:absolute;mso-position-horizontal-relative:page;mso-position-vertical:absolute;mso-position-vertical-relative:text;v-text-anchor:top" coordsize="21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" path="m,l211534,e" filled="f" strokeweight=".23569mm">
                <v:path arrowok="t"/>
                <w10:wrap type="topAndBottom" anchorx="page"/>
              </v:shape>
            </w:pict>
          </mc:Fallback>
        </mc:AlternateContent>
      </w:r>
    </w:p>
    <w:p w14:paraId="3077BC04" w14:textId="77777777" w:rsidR="00C81874" w:rsidRDefault="00C81874" w:rsidP="00C81874">
      <w:pPr>
        <w:tabs>
          <w:tab w:val="left" w:pos="952"/>
          <w:tab w:val="left" w:pos="1974"/>
          <w:tab w:val="left" w:pos="3259"/>
          <w:tab w:val="left" w:pos="4573"/>
          <w:tab w:val="left" w:pos="5519"/>
          <w:tab w:val="left" w:pos="6443"/>
          <w:tab w:val="left" w:pos="7158"/>
          <w:tab w:val="left" w:pos="8573"/>
        </w:tabs>
        <w:ind w:left="165"/>
        <w:rPr>
          <w:i/>
          <w:position w:val="1"/>
          <w:sz w:val="28"/>
        </w:rPr>
      </w:pPr>
      <w:r>
        <w:rPr>
          <w:spacing w:val="-4"/>
          <w:sz w:val="26"/>
        </w:rPr>
        <w:t>өнім</w:t>
      </w:r>
      <w:r>
        <w:rPr>
          <w:sz w:val="26"/>
        </w:rPr>
        <w:tab/>
      </w:r>
      <w:r>
        <w:rPr>
          <w:spacing w:val="-2"/>
          <w:sz w:val="26"/>
        </w:rPr>
        <w:t>көлемі</w:t>
      </w:r>
      <w:r>
        <w:rPr>
          <w:sz w:val="26"/>
        </w:rPr>
        <w:tab/>
      </w:r>
      <w:r>
        <w:rPr>
          <w:spacing w:val="-2"/>
          <w:sz w:val="26"/>
        </w:rPr>
        <w:t>тиісінше</w:t>
      </w:r>
      <w:r>
        <w:rPr>
          <w:sz w:val="26"/>
        </w:rPr>
        <w:tab/>
      </w:r>
      <w:r>
        <w:rPr>
          <w:i/>
          <w:w w:val="90"/>
          <w:position w:val="1"/>
          <w:sz w:val="27"/>
        </w:rPr>
        <w:t>a</w:t>
      </w:r>
      <w:r>
        <w:rPr>
          <w:i/>
          <w:w w:val="90"/>
          <w:position w:val="-6"/>
          <w:sz w:val="16"/>
        </w:rPr>
        <w:t>i</w:t>
      </w:r>
      <w:r>
        <w:rPr>
          <w:i/>
          <w:spacing w:val="-9"/>
          <w:w w:val="90"/>
          <w:position w:val="-6"/>
          <w:sz w:val="16"/>
        </w:rPr>
        <w:t xml:space="preserve"> </w:t>
      </w:r>
      <w:r>
        <w:rPr>
          <w:w w:val="90"/>
          <w:position w:val="1"/>
          <w:sz w:val="27"/>
        </w:rPr>
        <w:t>,</w:t>
      </w:r>
      <w:r>
        <w:rPr>
          <w:spacing w:val="2"/>
          <w:position w:val="1"/>
          <w:sz w:val="27"/>
        </w:rPr>
        <w:t xml:space="preserve"> </w:t>
      </w:r>
      <w:r>
        <w:rPr>
          <w:i/>
          <w:w w:val="90"/>
          <w:position w:val="1"/>
          <w:sz w:val="27"/>
        </w:rPr>
        <w:t>i</w:t>
      </w:r>
      <w:r>
        <w:rPr>
          <w:i/>
          <w:spacing w:val="-10"/>
          <w:w w:val="90"/>
          <w:position w:val="1"/>
          <w:sz w:val="27"/>
        </w:rPr>
        <w:t xml:space="preserve"> </w:t>
      </w:r>
      <w:r>
        <w:rPr>
          <w:rFonts w:ascii="Symbol" w:hAnsi="Symbol"/>
          <w:w w:val="90"/>
          <w:position w:val="1"/>
          <w:sz w:val="27"/>
        </w:rPr>
        <w:t></w:t>
      </w:r>
      <w:r>
        <w:rPr>
          <w:spacing w:val="-30"/>
          <w:w w:val="90"/>
          <w:position w:val="1"/>
          <w:sz w:val="27"/>
        </w:rPr>
        <w:t xml:space="preserve"> </w:t>
      </w:r>
      <w:r>
        <w:rPr>
          <w:w w:val="90"/>
          <w:position w:val="1"/>
          <w:sz w:val="27"/>
        </w:rPr>
        <w:t>1,</w:t>
      </w:r>
      <w:r>
        <w:rPr>
          <w:spacing w:val="-36"/>
          <w:w w:val="90"/>
          <w:position w:val="1"/>
          <w:sz w:val="27"/>
        </w:rPr>
        <w:t xml:space="preserve"> </w:t>
      </w:r>
      <w:r>
        <w:rPr>
          <w:spacing w:val="-10"/>
          <w:w w:val="90"/>
          <w:position w:val="1"/>
          <w:sz w:val="27"/>
        </w:rPr>
        <w:t>m</w:t>
      </w:r>
      <w:r>
        <w:rPr>
          <w:position w:val="1"/>
          <w:sz w:val="27"/>
        </w:rPr>
        <w:tab/>
      </w:r>
      <w:r>
        <w:rPr>
          <w:spacing w:val="-2"/>
          <w:sz w:val="26"/>
        </w:rPr>
        <w:t>бірлік</w:t>
      </w:r>
      <w:r>
        <w:rPr>
          <w:sz w:val="26"/>
        </w:rPr>
        <w:tab/>
      </w:r>
      <w:r>
        <w:rPr>
          <w:spacing w:val="-2"/>
          <w:sz w:val="26"/>
        </w:rPr>
        <w:t>делік.</w:t>
      </w:r>
      <w:r>
        <w:rPr>
          <w:sz w:val="26"/>
        </w:rPr>
        <w:tab/>
      </w:r>
      <w:r>
        <w:rPr>
          <w:spacing w:val="-5"/>
          <w:sz w:val="26"/>
        </w:rPr>
        <w:t>Сол</w:t>
      </w:r>
      <w:r>
        <w:rPr>
          <w:sz w:val="26"/>
        </w:rPr>
        <w:tab/>
      </w:r>
      <w:r>
        <w:rPr>
          <w:spacing w:val="-2"/>
          <w:sz w:val="26"/>
        </w:rPr>
        <w:t>өнімдерді</w:t>
      </w:r>
      <w:r>
        <w:rPr>
          <w:sz w:val="26"/>
        </w:rPr>
        <w:tab/>
      </w:r>
      <w:proofErr w:type="spellStart"/>
      <w:r>
        <w:rPr>
          <w:i/>
          <w:spacing w:val="-5"/>
          <w:position w:val="1"/>
          <w:sz w:val="28"/>
        </w:rPr>
        <w:t>B</w:t>
      </w:r>
      <w:r>
        <w:rPr>
          <w:i/>
          <w:spacing w:val="-5"/>
          <w:position w:val="1"/>
          <w:sz w:val="28"/>
          <w:vertAlign w:val="subscript"/>
        </w:rPr>
        <w:t>j</w:t>
      </w:r>
      <w:proofErr w:type="spellEnd"/>
    </w:p>
    <w:p w14:paraId="7C74B759" w14:textId="77777777" w:rsidR="00C81874" w:rsidRDefault="00C81874" w:rsidP="00C81874">
      <w:pPr>
        <w:spacing w:before="60"/>
        <w:ind w:left="165"/>
        <w:rPr>
          <w:sz w:val="26"/>
        </w:rPr>
      </w:pPr>
      <w:r>
        <w:rPr>
          <w:noProof/>
          <w:sz w:val="26"/>
        </w:rPr>
        <mc:AlternateContent>
          <mc:Choice Requires="wps">
            <w:drawing>
              <wp:anchor distT="0" distB="0" distL="0" distR="0" simplePos="0" relativeHeight="251678208" behindDoc="0" locked="0" layoutInCell="1" allowOverlap="1" wp14:anchorId="60848886" wp14:editId="57765C10">
                <wp:simplePos x="0" y="0"/>
                <wp:positionH relativeFrom="page">
                  <wp:posOffset>3539851</wp:posOffset>
                </wp:positionH>
                <wp:positionV relativeFrom="paragraph">
                  <wp:posOffset>48621</wp:posOffset>
                </wp:positionV>
                <wp:extent cx="175895" cy="1270"/>
                <wp:effectExtent l="0" t="0" r="0" b="0"/>
                <wp:wrapNone/>
                <wp:docPr id="40687293"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95" cy="1270"/>
                        </a:xfrm>
                        <a:custGeom>
                          <a:avLst/>
                          <a:gdLst/>
                          <a:ahLst/>
                          <a:cxnLst/>
                          <a:rect l="l" t="t" r="r" b="b"/>
                          <a:pathLst>
                            <a:path w="175895">
                              <a:moveTo>
                                <a:pt x="0" y="0"/>
                              </a:moveTo>
                              <a:lnTo>
                                <a:pt x="175304" y="0"/>
                              </a:lnTo>
                            </a:path>
                          </a:pathLst>
                        </a:custGeom>
                        <a:ln w="86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DF3A99" id="Graphic 59" o:spid="_x0000_s1026" style="position:absolute;margin-left:278.75pt;margin-top:3.85pt;width:13.85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175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" path="m,l175304,e" filled="f" strokeweight=".24053mm">
                <v:path arrowok="t"/>
                <w10:wrap anchorx="page"/>
              </v:shape>
            </w:pict>
          </mc:Fallback>
        </mc:AlternateContent>
      </w:r>
      <w:r>
        <w:rPr>
          <w:sz w:val="26"/>
        </w:rPr>
        <w:t>тұтынушыларына</w:t>
      </w:r>
      <w:r>
        <w:rPr>
          <w:spacing w:val="-17"/>
          <w:sz w:val="26"/>
        </w:rPr>
        <w:t xml:space="preserve"> </w:t>
      </w:r>
      <w:r>
        <w:rPr>
          <w:sz w:val="26"/>
        </w:rPr>
        <w:t>сәйкесінше</w:t>
      </w:r>
      <w:r>
        <w:rPr>
          <w:spacing w:val="-4"/>
          <w:sz w:val="26"/>
        </w:rPr>
        <w:t xml:space="preserve"> </w:t>
      </w:r>
      <w:proofErr w:type="spellStart"/>
      <w:r>
        <w:rPr>
          <w:i/>
          <w:position w:val="1"/>
          <w:sz w:val="28"/>
        </w:rPr>
        <w:t>b</w:t>
      </w:r>
      <w:r>
        <w:rPr>
          <w:i/>
          <w:position w:val="1"/>
          <w:sz w:val="28"/>
          <w:vertAlign w:val="subscript"/>
        </w:rPr>
        <w:t>j</w:t>
      </w:r>
      <w:proofErr w:type="spellEnd"/>
      <w:r>
        <w:rPr>
          <w:i/>
          <w:spacing w:val="-41"/>
          <w:position w:val="1"/>
          <w:sz w:val="28"/>
        </w:rPr>
        <w:t xml:space="preserve"> </w:t>
      </w:r>
      <w:r>
        <w:rPr>
          <w:position w:val="1"/>
          <w:sz w:val="28"/>
        </w:rPr>
        <w:t>,</w:t>
      </w:r>
      <w:r>
        <w:rPr>
          <w:spacing w:val="40"/>
          <w:position w:val="1"/>
          <w:sz w:val="28"/>
        </w:rPr>
        <w:t xml:space="preserve"> </w:t>
      </w:r>
      <w:r>
        <w:rPr>
          <w:i/>
          <w:position w:val="1"/>
          <w:sz w:val="28"/>
        </w:rPr>
        <w:t>j</w:t>
      </w:r>
      <w:r>
        <w:rPr>
          <w:i/>
          <w:spacing w:val="-17"/>
          <w:position w:val="1"/>
          <w:sz w:val="28"/>
        </w:rPr>
        <w:t xml:space="preserve"> </w:t>
      </w:r>
      <w:r>
        <w:rPr>
          <w:rFonts w:ascii="Symbol" w:hAnsi="Symbol"/>
          <w:position w:val="1"/>
          <w:sz w:val="28"/>
        </w:rPr>
        <w:t></w:t>
      </w:r>
      <w:r>
        <w:rPr>
          <w:spacing w:val="-39"/>
          <w:position w:val="1"/>
          <w:sz w:val="28"/>
        </w:rPr>
        <w:t xml:space="preserve"> </w:t>
      </w:r>
      <w:r>
        <w:rPr>
          <w:position w:val="1"/>
          <w:sz w:val="28"/>
        </w:rPr>
        <w:t>1,</w:t>
      </w:r>
      <w:r>
        <w:rPr>
          <w:spacing w:val="-44"/>
          <w:position w:val="1"/>
          <w:sz w:val="28"/>
        </w:rPr>
        <w:t xml:space="preserve"> </w:t>
      </w:r>
      <w:r>
        <w:rPr>
          <w:position w:val="1"/>
          <w:sz w:val="28"/>
        </w:rPr>
        <w:t>n</w:t>
      </w:r>
      <w:r>
        <w:rPr>
          <w:spacing w:val="-7"/>
          <w:position w:val="1"/>
          <w:sz w:val="28"/>
        </w:rPr>
        <w:t xml:space="preserve"> </w:t>
      </w:r>
      <w:r>
        <w:rPr>
          <w:i/>
          <w:sz w:val="16"/>
        </w:rPr>
        <w:t>b</w:t>
      </w:r>
      <w:r>
        <w:rPr>
          <w:i/>
          <w:spacing w:val="-13"/>
          <w:sz w:val="16"/>
        </w:rPr>
        <w:t xml:space="preserve"> </w:t>
      </w:r>
      <w:r>
        <w:rPr>
          <w:i/>
          <w:position w:val="-3"/>
          <w:sz w:val="14"/>
        </w:rPr>
        <w:t>j</w:t>
      </w:r>
      <w:r>
        <w:rPr>
          <w:i/>
          <w:spacing w:val="47"/>
          <w:position w:val="-3"/>
          <w:sz w:val="14"/>
        </w:rPr>
        <w:t xml:space="preserve"> </w:t>
      </w:r>
      <w:r>
        <w:rPr>
          <w:sz w:val="26"/>
        </w:rPr>
        <w:t>бірлік</w:t>
      </w:r>
      <w:r>
        <w:rPr>
          <w:spacing w:val="-13"/>
          <w:sz w:val="26"/>
        </w:rPr>
        <w:t xml:space="preserve"> </w:t>
      </w:r>
      <w:r>
        <w:rPr>
          <w:sz w:val="26"/>
        </w:rPr>
        <w:t>көлемінде</w:t>
      </w:r>
      <w:r>
        <w:rPr>
          <w:spacing w:val="-16"/>
          <w:sz w:val="26"/>
        </w:rPr>
        <w:t xml:space="preserve"> </w:t>
      </w:r>
      <w:r>
        <w:rPr>
          <w:sz w:val="26"/>
        </w:rPr>
        <w:t>жеткізу</w:t>
      </w:r>
      <w:r>
        <w:rPr>
          <w:spacing w:val="-17"/>
          <w:sz w:val="26"/>
        </w:rPr>
        <w:t xml:space="preserve"> </w:t>
      </w:r>
      <w:r>
        <w:rPr>
          <w:sz w:val="26"/>
        </w:rPr>
        <w:t>қажет.</w:t>
      </w:r>
      <w:r>
        <w:rPr>
          <w:spacing w:val="-14"/>
          <w:sz w:val="26"/>
        </w:rPr>
        <w:t xml:space="preserve"> </w:t>
      </w:r>
      <w:r>
        <w:rPr>
          <w:spacing w:val="-5"/>
          <w:sz w:val="26"/>
        </w:rPr>
        <w:t>Біз</w:t>
      </w:r>
    </w:p>
    <w:p w14:paraId="24AABFA1" w14:textId="77777777" w:rsidR="00C81874" w:rsidRDefault="00C81874" w:rsidP="00C81874">
      <w:pPr>
        <w:rPr>
          <w:sz w:val="26"/>
        </w:rPr>
        <w:sectPr w:rsidR="00C81874" w:rsidSect="00C81874">
          <w:pgSz w:w="11910" w:h="16840"/>
          <w:pgMar w:top="1360" w:right="1417" w:bottom="1240" w:left="1275" w:header="0" w:footer="1055" w:gutter="0"/>
          <w:cols w:space="720"/>
        </w:sectPr>
      </w:pPr>
    </w:p>
    <w:p w14:paraId="4586455A" w14:textId="77777777" w:rsidR="00C81874" w:rsidRDefault="00C81874" w:rsidP="00C81874">
      <w:pPr>
        <w:pStyle w:val="a3"/>
        <w:tabs>
          <w:tab w:val="left" w:pos="6915"/>
        </w:tabs>
        <w:spacing w:before="47" w:line="292" w:lineRule="auto"/>
        <w:ind w:left="165" w:firstLine="28"/>
      </w:pPr>
      <w:r>
        <w:rPr>
          <w:i/>
          <w:sz w:val="28"/>
        </w:rPr>
        <w:t>i</w:t>
      </w:r>
      <w:r>
        <w:rPr>
          <w:i/>
          <w:spacing w:val="-2"/>
          <w:sz w:val="28"/>
        </w:rPr>
        <w:t xml:space="preserve"> </w:t>
      </w:r>
      <w:r>
        <w:t>-өндірушіден</w:t>
      </w:r>
      <w:r>
        <w:rPr>
          <w:spacing w:val="80"/>
        </w:rPr>
        <w:t xml:space="preserve"> </w:t>
      </w:r>
      <w:r>
        <w:rPr>
          <w:i/>
          <w:sz w:val="28"/>
        </w:rPr>
        <w:t>j</w:t>
      </w:r>
      <w:r>
        <w:rPr>
          <w:i/>
          <w:spacing w:val="-4"/>
          <w:sz w:val="28"/>
        </w:rPr>
        <w:t xml:space="preserve"> </w:t>
      </w:r>
      <w:r>
        <w:t>-тұтынушыға</w:t>
      </w:r>
      <w:r>
        <w:rPr>
          <w:spacing w:val="40"/>
        </w:rPr>
        <w:t xml:space="preserve"> </w:t>
      </w:r>
      <w:r>
        <w:t>жүк</w:t>
      </w:r>
      <w:r>
        <w:rPr>
          <w:spacing w:val="40"/>
        </w:rPr>
        <w:t xml:space="preserve"> </w:t>
      </w:r>
      <w:r>
        <w:t>бірлігін</w:t>
      </w:r>
      <w:r>
        <w:rPr>
          <w:spacing w:val="40"/>
        </w:rPr>
        <w:t xml:space="preserve"> </w:t>
      </w:r>
      <w:r>
        <w:t>жеткізу</w:t>
      </w:r>
      <w:r>
        <w:rPr>
          <w:spacing w:val="40"/>
        </w:rPr>
        <w:t xml:space="preserve"> </w:t>
      </w:r>
      <w:r>
        <w:t>құны</w:t>
      </w:r>
      <w:r>
        <w:tab/>
      </w:r>
      <w:r>
        <w:rPr>
          <w:spacing w:val="-10"/>
        </w:rPr>
        <w:t xml:space="preserve">– </w:t>
      </w:r>
      <w:r>
        <w:rPr>
          <w:spacing w:val="-2"/>
        </w:rPr>
        <w:t>санаймыз.</w:t>
      </w:r>
    </w:p>
    <w:p w14:paraId="4B1F5A92" w14:textId="77777777" w:rsidR="00C81874" w:rsidRDefault="00C81874" w:rsidP="00C81874">
      <w:pPr>
        <w:spacing w:before="77"/>
        <w:ind w:left="91"/>
        <w:rPr>
          <w:i/>
          <w:sz w:val="16"/>
        </w:rPr>
      </w:pPr>
      <w:r>
        <w:br w:type="column"/>
      </w:r>
      <w:r>
        <w:rPr>
          <w:i/>
          <w:spacing w:val="-7"/>
          <w:w w:val="85"/>
          <w:position w:val="7"/>
          <w:sz w:val="28"/>
        </w:rPr>
        <w:t>c</w:t>
      </w:r>
      <w:proofErr w:type="spellStart"/>
      <w:r>
        <w:rPr>
          <w:i/>
          <w:spacing w:val="-7"/>
          <w:w w:val="85"/>
          <w:sz w:val="16"/>
        </w:rPr>
        <w:t>ij</w:t>
      </w:r>
      <w:proofErr w:type="spellEnd"/>
    </w:p>
    <w:p w14:paraId="0CE27AD1" w14:textId="77777777" w:rsidR="00C81874" w:rsidRDefault="00C81874" w:rsidP="00C81874">
      <w:pPr>
        <w:pStyle w:val="a3"/>
        <w:spacing w:before="106"/>
        <w:ind w:left="165"/>
      </w:pPr>
      <w:r>
        <w:br w:type="column"/>
      </w:r>
      <w:r>
        <w:t>белгілі</w:t>
      </w:r>
      <w:r>
        <w:rPr>
          <w:spacing w:val="26"/>
        </w:rPr>
        <w:t xml:space="preserve"> </w:t>
      </w:r>
      <w:r>
        <w:rPr>
          <w:spacing w:val="-5"/>
        </w:rPr>
        <w:t>деп</w:t>
      </w:r>
    </w:p>
    <w:p w14:paraId="678E6D5A"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7046" w:space="40"/>
            <w:col w:w="267" w:space="73"/>
            <w:col w:w="1792"/>
          </w:cols>
        </w:sectPr>
      </w:pPr>
    </w:p>
    <w:p w14:paraId="5E061632" w14:textId="77777777" w:rsidR="00C81874" w:rsidRDefault="00C81874" w:rsidP="00C81874">
      <w:pPr>
        <w:pStyle w:val="a3"/>
        <w:spacing w:line="274" w:lineRule="exact"/>
        <w:ind w:left="873"/>
      </w:pPr>
      <w:r>
        <w:t>Осы</w:t>
      </w:r>
      <w:r>
        <w:rPr>
          <w:spacing w:val="-14"/>
        </w:rPr>
        <w:t xml:space="preserve"> </w:t>
      </w:r>
      <w:r>
        <w:t>мәліметтерді</w:t>
      </w:r>
      <w:r>
        <w:rPr>
          <w:spacing w:val="-16"/>
        </w:rPr>
        <w:t xml:space="preserve"> </w:t>
      </w:r>
      <w:r>
        <w:t>ескере</w:t>
      </w:r>
      <w:r>
        <w:rPr>
          <w:spacing w:val="-15"/>
        </w:rPr>
        <w:t xml:space="preserve"> </w:t>
      </w:r>
      <w:r>
        <w:t>отырып,</w:t>
      </w:r>
      <w:r>
        <w:rPr>
          <w:spacing w:val="-14"/>
        </w:rPr>
        <w:t xml:space="preserve"> </w:t>
      </w:r>
      <w:r>
        <w:t>тұтынушылардың</w:t>
      </w:r>
      <w:r>
        <w:rPr>
          <w:spacing w:val="-15"/>
        </w:rPr>
        <w:t xml:space="preserve"> </w:t>
      </w:r>
      <w:r>
        <w:t>барлық</w:t>
      </w:r>
      <w:r>
        <w:rPr>
          <w:spacing w:val="-16"/>
        </w:rPr>
        <w:t xml:space="preserve"> </w:t>
      </w:r>
      <w:r>
        <w:rPr>
          <w:spacing w:val="-2"/>
        </w:rPr>
        <w:t>сұранысын</w:t>
      </w:r>
    </w:p>
    <w:p w14:paraId="2A8E69B6" w14:textId="77777777" w:rsidR="00C81874" w:rsidRDefault="00C81874" w:rsidP="00C81874">
      <w:pPr>
        <w:pStyle w:val="a3"/>
        <w:ind w:left="164"/>
      </w:pPr>
      <w:r>
        <w:t>қанағаттандыратын</w:t>
      </w:r>
      <w:r>
        <w:rPr>
          <w:spacing w:val="-17"/>
        </w:rPr>
        <w:t xml:space="preserve"> </w:t>
      </w:r>
      <w:r>
        <w:t>және</w:t>
      </w:r>
      <w:r>
        <w:rPr>
          <w:spacing w:val="-16"/>
        </w:rPr>
        <w:t xml:space="preserve"> </w:t>
      </w:r>
      <w:r>
        <w:t>тасымал</w:t>
      </w:r>
      <w:r>
        <w:rPr>
          <w:spacing w:val="-16"/>
        </w:rPr>
        <w:t xml:space="preserve"> </w:t>
      </w:r>
      <w:r>
        <w:t>құны</w:t>
      </w:r>
      <w:r>
        <w:rPr>
          <w:spacing w:val="-16"/>
        </w:rPr>
        <w:t xml:space="preserve"> </w:t>
      </w:r>
      <w:r>
        <w:t>минимум</w:t>
      </w:r>
      <w:r>
        <w:rPr>
          <w:spacing w:val="-17"/>
        </w:rPr>
        <w:t xml:space="preserve"> </w:t>
      </w:r>
      <w:r>
        <w:t>болатын</w:t>
      </w:r>
      <w:r>
        <w:rPr>
          <w:spacing w:val="-16"/>
        </w:rPr>
        <w:t xml:space="preserve"> </w:t>
      </w:r>
      <w:r>
        <w:t>жүк</w:t>
      </w:r>
      <w:r>
        <w:rPr>
          <w:spacing w:val="-16"/>
        </w:rPr>
        <w:t xml:space="preserve"> </w:t>
      </w:r>
      <w:r>
        <w:t>тасудың</w:t>
      </w:r>
      <w:r>
        <w:rPr>
          <w:spacing w:val="-16"/>
        </w:rPr>
        <w:t xml:space="preserve"> </w:t>
      </w:r>
      <w:r>
        <w:t>тиімді жоспарын жасау керек.</w:t>
      </w:r>
    </w:p>
    <w:p w14:paraId="347A3406" w14:textId="77777777" w:rsidR="00C81874" w:rsidRDefault="00C81874" w:rsidP="00C81874">
      <w:pPr>
        <w:pStyle w:val="a3"/>
        <w:tabs>
          <w:tab w:val="left" w:pos="1669"/>
          <w:tab w:val="left" w:pos="3595"/>
          <w:tab w:val="left" w:pos="5444"/>
          <w:tab w:val="left" w:pos="7059"/>
          <w:tab w:val="left" w:pos="7760"/>
        </w:tabs>
        <w:spacing w:line="313" w:lineRule="exact"/>
        <w:ind w:left="873"/>
      </w:pPr>
      <w:r>
        <w:rPr>
          <w:spacing w:val="-4"/>
        </w:rPr>
        <w:t>Енді</w:t>
      </w:r>
      <w:r>
        <w:tab/>
      </w:r>
      <w:r>
        <w:rPr>
          <w:i/>
          <w:w w:val="90"/>
          <w:sz w:val="28"/>
        </w:rPr>
        <w:t>i</w:t>
      </w:r>
      <w:r>
        <w:rPr>
          <w:i/>
          <w:spacing w:val="-20"/>
          <w:w w:val="90"/>
          <w:sz w:val="28"/>
        </w:rPr>
        <w:t xml:space="preserve"> </w:t>
      </w:r>
      <w:r>
        <w:rPr>
          <w:w w:val="90"/>
        </w:rPr>
        <w:t>-</w:t>
      </w:r>
      <w:r>
        <w:rPr>
          <w:spacing w:val="-2"/>
          <w:w w:val="90"/>
        </w:rPr>
        <w:t>өндірушіден</w:t>
      </w:r>
      <w:r>
        <w:tab/>
      </w:r>
      <w:r>
        <w:rPr>
          <w:i/>
          <w:w w:val="90"/>
          <w:position w:val="1"/>
          <w:sz w:val="28"/>
        </w:rPr>
        <w:t>j</w:t>
      </w:r>
      <w:r>
        <w:rPr>
          <w:i/>
          <w:spacing w:val="-24"/>
          <w:w w:val="90"/>
          <w:position w:val="1"/>
          <w:sz w:val="28"/>
        </w:rPr>
        <w:t xml:space="preserve"> </w:t>
      </w:r>
      <w:r>
        <w:rPr>
          <w:w w:val="90"/>
        </w:rPr>
        <w:t>-</w:t>
      </w:r>
      <w:r>
        <w:rPr>
          <w:spacing w:val="-2"/>
          <w:w w:val="90"/>
        </w:rPr>
        <w:t>тұтынушыға</w:t>
      </w:r>
      <w:r>
        <w:tab/>
      </w:r>
      <w:r>
        <w:rPr>
          <w:spacing w:val="-2"/>
        </w:rPr>
        <w:t>жеткізілетін</w:t>
      </w:r>
      <w:r>
        <w:tab/>
      </w:r>
      <w:r>
        <w:rPr>
          <w:spacing w:val="-5"/>
        </w:rPr>
        <w:t>жүк</w:t>
      </w:r>
      <w:r>
        <w:tab/>
      </w:r>
      <w:r>
        <w:rPr>
          <w:spacing w:val="-2"/>
        </w:rPr>
        <w:t>бірлігінің</w:t>
      </w:r>
    </w:p>
    <w:p w14:paraId="4F2A99E7" w14:textId="77777777" w:rsidR="00C81874" w:rsidRDefault="00C81874" w:rsidP="00C81874">
      <w:pPr>
        <w:pStyle w:val="a3"/>
        <w:spacing w:before="60"/>
        <w:ind w:left="164"/>
      </w:pPr>
      <w:r>
        <w:t>мөлшерін</w:t>
      </w:r>
      <w:r>
        <w:rPr>
          <w:spacing w:val="75"/>
        </w:rPr>
        <w:t xml:space="preserve"> </w:t>
      </w:r>
      <w:r>
        <w:rPr>
          <w:i/>
          <w:position w:val="3"/>
          <w:sz w:val="28"/>
        </w:rPr>
        <w:t>x</w:t>
      </w:r>
      <w:proofErr w:type="spellStart"/>
      <w:r>
        <w:rPr>
          <w:i/>
          <w:position w:val="-3"/>
          <w:sz w:val="16"/>
        </w:rPr>
        <w:t>ij</w:t>
      </w:r>
      <w:proofErr w:type="spellEnd"/>
      <w:r>
        <w:rPr>
          <w:i/>
          <w:spacing w:val="73"/>
          <w:w w:val="150"/>
          <w:position w:val="-3"/>
          <w:sz w:val="16"/>
        </w:rPr>
        <w:t xml:space="preserve"> </w:t>
      </w:r>
      <w:r>
        <w:t>арқылы</w:t>
      </w:r>
      <w:r>
        <w:rPr>
          <w:spacing w:val="19"/>
        </w:rPr>
        <w:t xml:space="preserve"> </w:t>
      </w:r>
      <w:r>
        <w:t>белгілесек,</w:t>
      </w:r>
      <w:r>
        <w:rPr>
          <w:spacing w:val="19"/>
        </w:rPr>
        <w:t xml:space="preserve"> </w:t>
      </w:r>
      <w:r>
        <w:t>онда</w:t>
      </w:r>
      <w:r>
        <w:rPr>
          <w:spacing w:val="70"/>
          <w:w w:val="150"/>
        </w:rPr>
        <w:t xml:space="preserve"> </w:t>
      </w:r>
      <w:r>
        <w:t>есептің</w:t>
      </w:r>
      <w:r>
        <w:rPr>
          <w:spacing w:val="19"/>
        </w:rPr>
        <w:t xml:space="preserve"> </w:t>
      </w:r>
      <w:r>
        <w:t>шартын</w:t>
      </w:r>
      <w:r>
        <w:rPr>
          <w:spacing w:val="72"/>
          <w:w w:val="150"/>
        </w:rPr>
        <w:t xml:space="preserve"> </w:t>
      </w:r>
      <w:r>
        <w:t>келесі</w:t>
      </w:r>
      <w:r>
        <w:rPr>
          <w:spacing w:val="18"/>
        </w:rPr>
        <w:t xml:space="preserve"> </w:t>
      </w:r>
      <w:r>
        <w:t>кесте</w:t>
      </w:r>
      <w:r>
        <w:rPr>
          <w:spacing w:val="19"/>
        </w:rPr>
        <w:t xml:space="preserve"> </w:t>
      </w:r>
      <w:r>
        <w:rPr>
          <w:spacing w:val="-2"/>
        </w:rPr>
        <w:t>(бұдан</w:t>
      </w:r>
    </w:p>
    <w:p w14:paraId="305F16F3" w14:textId="77777777" w:rsidR="00C81874" w:rsidRDefault="00C81874" w:rsidP="00C81874">
      <w:pPr>
        <w:pStyle w:val="a3"/>
        <w:spacing w:before="59"/>
        <w:ind w:left="164"/>
      </w:pPr>
      <w:r>
        <w:t>былай</w:t>
      </w:r>
      <w:r>
        <w:rPr>
          <w:spacing w:val="52"/>
        </w:rPr>
        <w:t xml:space="preserve"> </w:t>
      </w:r>
      <w:r>
        <w:t>жоспарлау</w:t>
      </w:r>
      <w:r>
        <w:rPr>
          <w:spacing w:val="-9"/>
        </w:rPr>
        <w:t xml:space="preserve"> </w:t>
      </w:r>
      <w:r>
        <w:t>матрицасы</w:t>
      </w:r>
      <w:r>
        <w:rPr>
          <w:spacing w:val="-7"/>
        </w:rPr>
        <w:t xml:space="preserve"> </w:t>
      </w:r>
      <w:r>
        <w:t>деп</w:t>
      </w:r>
      <w:r>
        <w:rPr>
          <w:spacing w:val="-6"/>
        </w:rPr>
        <w:t xml:space="preserve"> </w:t>
      </w:r>
      <w:r>
        <w:t>аталатын)</w:t>
      </w:r>
      <w:r>
        <w:rPr>
          <w:spacing w:val="-7"/>
        </w:rPr>
        <w:t xml:space="preserve"> </w:t>
      </w:r>
      <w:r>
        <w:t>түрінде</w:t>
      </w:r>
      <w:r>
        <w:rPr>
          <w:spacing w:val="51"/>
        </w:rPr>
        <w:t xml:space="preserve"> </w:t>
      </w:r>
      <w:r>
        <w:t>жаза</w:t>
      </w:r>
      <w:r>
        <w:rPr>
          <w:spacing w:val="-7"/>
        </w:rPr>
        <w:t xml:space="preserve"> </w:t>
      </w:r>
      <w:r>
        <w:t>аламыз</w:t>
      </w:r>
      <w:r>
        <w:rPr>
          <w:spacing w:val="-7"/>
        </w:rPr>
        <w:t xml:space="preserve"> </w:t>
      </w:r>
      <w:r>
        <w:t>(7.1-</w:t>
      </w:r>
      <w:r>
        <w:rPr>
          <w:spacing w:val="-2"/>
        </w:rPr>
        <w:t>кесте).</w:t>
      </w:r>
    </w:p>
    <w:p w14:paraId="4B002E8F" w14:textId="77777777" w:rsidR="00C81874" w:rsidRDefault="00C81874" w:rsidP="00C81874">
      <w:pPr>
        <w:pStyle w:val="a3"/>
      </w:pPr>
    </w:p>
    <w:p w14:paraId="61070C53" w14:textId="77777777" w:rsidR="00C81874" w:rsidRDefault="00C81874" w:rsidP="00C81874">
      <w:pPr>
        <w:pStyle w:val="a3"/>
        <w:spacing w:after="6"/>
        <w:ind w:left="1585"/>
      </w:pPr>
      <w:r>
        <w:rPr>
          <w:spacing w:val="-2"/>
        </w:rPr>
        <w:t>7.1-кесте</w:t>
      </w:r>
    </w:p>
    <w:tbl>
      <w:tblPr>
        <w:tblStyle w:val="TableNormal"/>
        <w:tblW w:w="0" w:type="auto"/>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5"/>
        <w:gridCol w:w="991"/>
        <w:gridCol w:w="849"/>
        <w:gridCol w:w="424"/>
        <w:gridCol w:w="950"/>
        <w:gridCol w:w="1269"/>
      </w:tblGrid>
      <w:tr w:rsidR="00C81874" w14:paraId="3B48FC33" w14:textId="77777777" w:rsidTr="00115A9B">
        <w:trPr>
          <w:trHeight w:val="229"/>
        </w:trPr>
        <w:tc>
          <w:tcPr>
            <w:tcW w:w="1495" w:type="dxa"/>
            <w:vMerge w:val="restart"/>
          </w:tcPr>
          <w:p w14:paraId="6670A6F7" w14:textId="77777777" w:rsidR="00C81874" w:rsidRDefault="00C81874" w:rsidP="00115A9B">
            <w:pPr>
              <w:pStyle w:val="TableParagraph"/>
              <w:spacing w:line="225" w:lineRule="exact"/>
              <w:ind w:left="110"/>
              <w:rPr>
                <w:sz w:val="20"/>
              </w:rPr>
            </w:pPr>
            <w:proofErr w:type="spellStart"/>
            <w:r>
              <w:rPr>
                <w:spacing w:val="-2"/>
                <w:sz w:val="20"/>
              </w:rPr>
              <w:t>Өндіруішілер</w:t>
            </w:r>
            <w:proofErr w:type="spellEnd"/>
          </w:p>
        </w:tc>
        <w:tc>
          <w:tcPr>
            <w:tcW w:w="3214" w:type="dxa"/>
            <w:gridSpan w:val="4"/>
          </w:tcPr>
          <w:p w14:paraId="0AC23145" w14:textId="77777777" w:rsidR="00C81874" w:rsidRDefault="00C81874" w:rsidP="00115A9B">
            <w:pPr>
              <w:pStyle w:val="TableParagraph"/>
              <w:spacing w:line="210" w:lineRule="exact"/>
              <w:ind w:left="996"/>
              <w:rPr>
                <w:sz w:val="20"/>
              </w:rPr>
            </w:pPr>
            <w:r>
              <w:rPr>
                <w:spacing w:val="-2"/>
                <w:sz w:val="20"/>
              </w:rPr>
              <w:t>Тұтынушылар</w:t>
            </w:r>
          </w:p>
        </w:tc>
        <w:tc>
          <w:tcPr>
            <w:tcW w:w="1269" w:type="dxa"/>
            <w:vMerge w:val="restart"/>
          </w:tcPr>
          <w:p w14:paraId="56E8C7E2" w14:textId="77777777" w:rsidR="00C81874" w:rsidRDefault="00C81874" w:rsidP="00115A9B">
            <w:pPr>
              <w:pStyle w:val="TableParagraph"/>
              <w:ind w:left="110" w:right="410"/>
              <w:rPr>
                <w:sz w:val="20"/>
              </w:rPr>
            </w:pPr>
            <w:r>
              <w:rPr>
                <w:spacing w:val="-2"/>
                <w:sz w:val="20"/>
              </w:rPr>
              <w:t xml:space="preserve">Қолдағы </w:t>
            </w:r>
            <w:r>
              <w:rPr>
                <w:spacing w:val="-4"/>
                <w:sz w:val="20"/>
              </w:rPr>
              <w:t>қор</w:t>
            </w:r>
          </w:p>
        </w:tc>
      </w:tr>
      <w:tr w:rsidR="00C81874" w14:paraId="4651829C" w14:textId="77777777" w:rsidTr="00115A9B">
        <w:trPr>
          <w:trHeight w:val="460"/>
        </w:trPr>
        <w:tc>
          <w:tcPr>
            <w:tcW w:w="1495" w:type="dxa"/>
            <w:vMerge/>
            <w:tcBorders>
              <w:top w:val="nil"/>
            </w:tcBorders>
          </w:tcPr>
          <w:p w14:paraId="79FFF4DC" w14:textId="77777777" w:rsidR="00C81874" w:rsidRDefault="00C81874" w:rsidP="00115A9B">
            <w:pPr>
              <w:rPr>
                <w:sz w:val="2"/>
                <w:szCs w:val="2"/>
              </w:rPr>
            </w:pPr>
          </w:p>
        </w:tc>
        <w:tc>
          <w:tcPr>
            <w:tcW w:w="991" w:type="dxa"/>
          </w:tcPr>
          <w:p w14:paraId="6B618EEF" w14:textId="77777777" w:rsidR="00C81874" w:rsidRDefault="00C81874" w:rsidP="00115A9B">
            <w:pPr>
              <w:pStyle w:val="TableParagraph"/>
              <w:spacing w:before="40"/>
              <w:ind w:right="376"/>
              <w:jc w:val="right"/>
              <w:rPr>
                <w:position w:val="-3"/>
                <w:sz w:val="15"/>
              </w:rPr>
            </w:pPr>
            <w:r>
              <w:rPr>
                <w:i/>
                <w:spacing w:val="-5"/>
                <w:w w:val="120"/>
                <w:sz w:val="17"/>
              </w:rPr>
              <w:t>B</w:t>
            </w:r>
            <w:r>
              <w:rPr>
                <w:spacing w:val="-5"/>
                <w:w w:val="120"/>
                <w:position w:val="-3"/>
                <w:sz w:val="15"/>
              </w:rPr>
              <w:t>1</w:t>
            </w:r>
          </w:p>
        </w:tc>
        <w:tc>
          <w:tcPr>
            <w:tcW w:w="849" w:type="dxa"/>
          </w:tcPr>
          <w:p w14:paraId="18B56023" w14:textId="77777777" w:rsidR="00C81874" w:rsidRDefault="00C81874" w:rsidP="00115A9B">
            <w:pPr>
              <w:pStyle w:val="TableParagraph"/>
              <w:spacing w:before="40"/>
              <w:ind w:left="36" w:right="15"/>
              <w:jc w:val="center"/>
              <w:rPr>
                <w:position w:val="-3"/>
                <w:sz w:val="15"/>
              </w:rPr>
            </w:pPr>
            <w:r>
              <w:rPr>
                <w:i/>
                <w:spacing w:val="-5"/>
                <w:w w:val="110"/>
                <w:sz w:val="17"/>
              </w:rPr>
              <w:t>B</w:t>
            </w:r>
            <w:r>
              <w:rPr>
                <w:spacing w:val="-5"/>
                <w:w w:val="110"/>
                <w:position w:val="-3"/>
                <w:sz w:val="15"/>
              </w:rPr>
              <w:t>2</w:t>
            </w:r>
          </w:p>
        </w:tc>
        <w:tc>
          <w:tcPr>
            <w:tcW w:w="424" w:type="dxa"/>
          </w:tcPr>
          <w:p w14:paraId="0135D531" w14:textId="77777777" w:rsidR="00C81874" w:rsidRDefault="00C81874" w:rsidP="00115A9B">
            <w:pPr>
              <w:pStyle w:val="TableParagraph"/>
              <w:spacing w:line="225" w:lineRule="exact"/>
              <w:ind w:left="11"/>
              <w:jc w:val="center"/>
              <w:rPr>
                <w:sz w:val="20"/>
              </w:rPr>
            </w:pPr>
            <w:r>
              <w:rPr>
                <w:sz w:val="20"/>
              </w:rPr>
              <w:t xml:space="preserve">. </w:t>
            </w:r>
            <w:r>
              <w:rPr>
                <w:spacing w:val="-10"/>
                <w:sz w:val="20"/>
              </w:rPr>
              <w:t>.</w:t>
            </w:r>
          </w:p>
          <w:p w14:paraId="09406E4E" w14:textId="77777777" w:rsidR="00C81874" w:rsidRDefault="00C81874" w:rsidP="00115A9B">
            <w:pPr>
              <w:pStyle w:val="TableParagraph"/>
              <w:spacing w:line="215" w:lineRule="exact"/>
              <w:ind w:left="11"/>
              <w:jc w:val="center"/>
              <w:rPr>
                <w:sz w:val="20"/>
              </w:rPr>
            </w:pPr>
            <w:r>
              <w:rPr>
                <w:spacing w:val="-10"/>
                <w:sz w:val="20"/>
              </w:rPr>
              <w:t>.</w:t>
            </w:r>
          </w:p>
        </w:tc>
        <w:tc>
          <w:tcPr>
            <w:tcW w:w="950" w:type="dxa"/>
          </w:tcPr>
          <w:p w14:paraId="07D44DFA" w14:textId="77777777" w:rsidR="00C81874" w:rsidRDefault="00C81874" w:rsidP="00115A9B">
            <w:pPr>
              <w:pStyle w:val="TableParagraph"/>
              <w:spacing w:before="15"/>
              <w:ind w:left="13" w:right="14"/>
              <w:jc w:val="center"/>
              <w:rPr>
                <w:i/>
                <w:position w:val="-5"/>
                <w:sz w:val="13"/>
              </w:rPr>
            </w:pPr>
            <w:r>
              <w:rPr>
                <w:i/>
                <w:spacing w:val="-5"/>
                <w:w w:val="105"/>
                <w:sz w:val="23"/>
              </w:rPr>
              <w:t>B</w:t>
            </w:r>
            <w:r>
              <w:rPr>
                <w:i/>
                <w:spacing w:val="-5"/>
                <w:w w:val="105"/>
                <w:position w:val="-5"/>
                <w:sz w:val="13"/>
              </w:rPr>
              <w:t>m</w:t>
            </w:r>
          </w:p>
        </w:tc>
        <w:tc>
          <w:tcPr>
            <w:tcW w:w="1269" w:type="dxa"/>
            <w:vMerge/>
            <w:tcBorders>
              <w:top w:val="nil"/>
            </w:tcBorders>
          </w:tcPr>
          <w:p w14:paraId="76C0322B" w14:textId="77777777" w:rsidR="00C81874" w:rsidRDefault="00C81874" w:rsidP="00115A9B">
            <w:pPr>
              <w:rPr>
                <w:sz w:val="2"/>
                <w:szCs w:val="2"/>
              </w:rPr>
            </w:pPr>
          </w:p>
        </w:tc>
      </w:tr>
      <w:tr w:rsidR="00C81874" w14:paraId="6B385977" w14:textId="77777777" w:rsidTr="00115A9B">
        <w:trPr>
          <w:trHeight w:val="705"/>
        </w:trPr>
        <w:tc>
          <w:tcPr>
            <w:tcW w:w="1495" w:type="dxa"/>
          </w:tcPr>
          <w:p w14:paraId="400C7AF4" w14:textId="77777777" w:rsidR="00C81874" w:rsidRDefault="00C81874" w:rsidP="00115A9B">
            <w:pPr>
              <w:pStyle w:val="TableParagraph"/>
              <w:rPr>
                <w:sz w:val="9"/>
              </w:rPr>
            </w:pPr>
          </w:p>
          <w:p w14:paraId="39D5CC24" w14:textId="77777777" w:rsidR="00C81874" w:rsidRDefault="00C81874" w:rsidP="00115A9B">
            <w:pPr>
              <w:pStyle w:val="TableParagraph"/>
              <w:spacing w:before="37"/>
              <w:rPr>
                <w:sz w:val="9"/>
              </w:rPr>
            </w:pPr>
          </w:p>
          <w:p w14:paraId="5A055153" w14:textId="77777777" w:rsidR="00C81874" w:rsidRDefault="00C81874" w:rsidP="00115A9B">
            <w:pPr>
              <w:pStyle w:val="TableParagraph"/>
              <w:ind w:left="58"/>
              <w:jc w:val="center"/>
              <w:rPr>
                <w:position w:val="-3"/>
                <w:sz w:val="9"/>
              </w:rPr>
            </w:pPr>
            <w:r>
              <w:rPr>
                <w:i/>
                <w:spacing w:val="-5"/>
                <w:sz w:val="16"/>
              </w:rPr>
              <w:t>A</w:t>
            </w:r>
            <w:r>
              <w:rPr>
                <w:spacing w:val="-5"/>
                <w:position w:val="-3"/>
                <w:sz w:val="9"/>
              </w:rPr>
              <w:t>1</w:t>
            </w:r>
          </w:p>
        </w:tc>
        <w:tc>
          <w:tcPr>
            <w:tcW w:w="991" w:type="dxa"/>
          </w:tcPr>
          <w:p w14:paraId="190DCB99" w14:textId="77777777" w:rsidR="00C81874" w:rsidRDefault="00C81874" w:rsidP="00115A9B">
            <w:pPr>
              <w:pStyle w:val="TableParagraph"/>
              <w:spacing w:before="43"/>
              <w:ind w:left="65"/>
              <w:jc w:val="center"/>
              <w:rPr>
                <w:sz w:val="15"/>
              </w:rPr>
            </w:pPr>
            <w:r>
              <w:rPr>
                <w:i/>
                <w:spacing w:val="-5"/>
                <w:position w:val="4"/>
                <w:sz w:val="17"/>
              </w:rPr>
              <w:t>C</w:t>
            </w:r>
            <w:r>
              <w:rPr>
                <w:spacing w:val="-5"/>
                <w:sz w:val="15"/>
              </w:rPr>
              <w:t>11</w:t>
            </w:r>
          </w:p>
          <w:p w14:paraId="41487C62" w14:textId="77777777" w:rsidR="00C81874" w:rsidRDefault="00C81874" w:rsidP="00115A9B">
            <w:pPr>
              <w:pStyle w:val="TableParagraph"/>
              <w:spacing w:before="27"/>
              <w:ind w:left="153"/>
              <w:rPr>
                <w:sz w:val="11"/>
              </w:rPr>
            </w:pPr>
            <w:r>
              <w:rPr>
                <w:i/>
                <w:spacing w:val="-5"/>
                <w:w w:val="110"/>
                <w:position w:val="5"/>
                <w:sz w:val="20"/>
              </w:rPr>
              <w:t>x</w:t>
            </w:r>
            <w:r>
              <w:rPr>
                <w:spacing w:val="-5"/>
                <w:w w:val="110"/>
                <w:sz w:val="11"/>
              </w:rPr>
              <w:t>11</w:t>
            </w:r>
          </w:p>
        </w:tc>
        <w:tc>
          <w:tcPr>
            <w:tcW w:w="849" w:type="dxa"/>
          </w:tcPr>
          <w:p w14:paraId="14D8803D" w14:textId="77777777" w:rsidR="00C81874" w:rsidRDefault="00C81874" w:rsidP="00115A9B">
            <w:pPr>
              <w:pStyle w:val="TableParagraph"/>
              <w:spacing w:before="43"/>
              <w:ind w:left="23" w:right="29"/>
              <w:jc w:val="center"/>
              <w:rPr>
                <w:sz w:val="15"/>
              </w:rPr>
            </w:pPr>
            <w:r>
              <w:rPr>
                <w:i/>
                <w:spacing w:val="-5"/>
                <w:w w:val="95"/>
                <w:position w:val="4"/>
                <w:sz w:val="17"/>
              </w:rPr>
              <w:t>C</w:t>
            </w:r>
            <w:r>
              <w:rPr>
                <w:spacing w:val="-5"/>
                <w:w w:val="95"/>
                <w:sz w:val="15"/>
              </w:rPr>
              <w:t>12</w:t>
            </w:r>
          </w:p>
          <w:p w14:paraId="50BC6652" w14:textId="77777777" w:rsidR="00C81874" w:rsidRDefault="00C81874" w:rsidP="00115A9B">
            <w:pPr>
              <w:pStyle w:val="TableParagraph"/>
              <w:spacing w:before="31"/>
              <w:ind w:left="23" w:right="29"/>
              <w:jc w:val="center"/>
              <w:rPr>
                <w:sz w:val="14"/>
              </w:rPr>
            </w:pPr>
            <w:r>
              <w:rPr>
                <w:i/>
                <w:spacing w:val="-5"/>
                <w:position w:val="6"/>
                <w:sz w:val="24"/>
              </w:rPr>
              <w:t>x</w:t>
            </w:r>
            <w:r>
              <w:rPr>
                <w:spacing w:val="-5"/>
                <w:sz w:val="14"/>
              </w:rPr>
              <w:t>12</w:t>
            </w:r>
          </w:p>
        </w:tc>
        <w:tc>
          <w:tcPr>
            <w:tcW w:w="424" w:type="dxa"/>
          </w:tcPr>
          <w:p w14:paraId="66AE4089" w14:textId="77777777" w:rsidR="00C81874" w:rsidRDefault="00C81874" w:rsidP="00115A9B">
            <w:pPr>
              <w:pStyle w:val="TableParagraph"/>
              <w:spacing w:before="226"/>
              <w:ind w:left="11"/>
              <w:jc w:val="center"/>
              <w:rPr>
                <w:sz w:val="20"/>
              </w:rPr>
            </w:pPr>
            <w:r>
              <w:rPr>
                <w:sz w:val="20"/>
              </w:rPr>
              <w:t xml:space="preserve">. </w:t>
            </w:r>
            <w:r>
              <w:rPr>
                <w:spacing w:val="-10"/>
                <w:sz w:val="20"/>
              </w:rPr>
              <w:t>.</w:t>
            </w:r>
          </w:p>
          <w:p w14:paraId="45EEC56D" w14:textId="77777777" w:rsidR="00C81874" w:rsidRDefault="00C81874" w:rsidP="00115A9B">
            <w:pPr>
              <w:pStyle w:val="TableParagraph"/>
              <w:spacing w:line="229" w:lineRule="exact"/>
              <w:ind w:left="11"/>
              <w:jc w:val="center"/>
              <w:rPr>
                <w:sz w:val="20"/>
              </w:rPr>
            </w:pPr>
            <w:r>
              <w:rPr>
                <w:spacing w:val="-10"/>
                <w:sz w:val="20"/>
              </w:rPr>
              <w:t>.</w:t>
            </w:r>
          </w:p>
        </w:tc>
        <w:tc>
          <w:tcPr>
            <w:tcW w:w="950" w:type="dxa"/>
          </w:tcPr>
          <w:p w14:paraId="7418B186" w14:textId="77777777" w:rsidR="00C81874" w:rsidRDefault="00C81874" w:rsidP="00115A9B">
            <w:pPr>
              <w:pStyle w:val="TableParagraph"/>
              <w:spacing w:before="35"/>
              <w:ind w:left="13" w:right="7"/>
              <w:jc w:val="center"/>
              <w:rPr>
                <w:i/>
                <w:sz w:val="14"/>
              </w:rPr>
            </w:pPr>
            <w:r>
              <w:rPr>
                <w:i/>
                <w:spacing w:val="-5"/>
                <w:position w:val="4"/>
                <w:sz w:val="16"/>
              </w:rPr>
              <w:t>C</w:t>
            </w:r>
            <w:r>
              <w:rPr>
                <w:spacing w:val="-5"/>
                <w:sz w:val="14"/>
              </w:rPr>
              <w:t>1</w:t>
            </w:r>
            <w:r>
              <w:rPr>
                <w:i/>
                <w:spacing w:val="-5"/>
                <w:sz w:val="14"/>
              </w:rPr>
              <w:t>n</w:t>
            </w:r>
          </w:p>
          <w:p w14:paraId="725F5418" w14:textId="77777777" w:rsidR="00C81874" w:rsidRDefault="00C81874" w:rsidP="00115A9B">
            <w:pPr>
              <w:pStyle w:val="TableParagraph"/>
              <w:spacing w:before="50"/>
              <w:ind w:left="13" w:right="4"/>
              <w:jc w:val="center"/>
              <w:rPr>
                <w:i/>
                <w:sz w:val="16"/>
              </w:rPr>
            </w:pPr>
            <w:r>
              <w:rPr>
                <w:i/>
                <w:spacing w:val="-5"/>
                <w:w w:val="80"/>
                <w:position w:val="7"/>
                <w:sz w:val="28"/>
              </w:rPr>
              <w:t>x</w:t>
            </w:r>
            <w:r>
              <w:rPr>
                <w:spacing w:val="-5"/>
                <w:w w:val="80"/>
                <w:sz w:val="16"/>
              </w:rPr>
              <w:t>1</w:t>
            </w:r>
            <w:r>
              <w:rPr>
                <w:i/>
                <w:spacing w:val="-5"/>
                <w:w w:val="80"/>
                <w:sz w:val="16"/>
              </w:rPr>
              <w:t>n</w:t>
            </w:r>
          </w:p>
        </w:tc>
        <w:tc>
          <w:tcPr>
            <w:tcW w:w="1269" w:type="dxa"/>
          </w:tcPr>
          <w:p w14:paraId="4E2A04A5" w14:textId="77777777" w:rsidR="00C81874" w:rsidRDefault="00C81874" w:rsidP="00115A9B">
            <w:pPr>
              <w:pStyle w:val="TableParagraph"/>
              <w:spacing w:before="98"/>
              <w:rPr>
                <w:sz w:val="15"/>
              </w:rPr>
            </w:pPr>
          </w:p>
          <w:p w14:paraId="3D010562" w14:textId="77777777" w:rsidR="00C81874" w:rsidRDefault="00C81874" w:rsidP="00115A9B">
            <w:pPr>
              <w:pStyle w:val="TableParagraph"/>
              <w:ind w:left="24" w:right="20"/>
              <w:jc w:val="center"/>
              <w:rPr>
                <w:position w:val="-3"/>
                <w:sz w:val="15"/>
              </w:rPr>
            </w:pPr>
            <w:r>
              <w:rPr>
                <w:i/>
                <w:spacing w:val="-5"/>
                <w:w w:val="110"/>
                <w:sz w:val="17"/>
              </w:rPr>
              <w:t>a</w:t>
            </w:r>
            <w:r>
              <w:rPr>
                <w:spacing w:val="-5"/>
                <w:w w:val="110"/>
                <w:position w:val="-3"/>
                <w:sz w:val="15"/>
              </w:rPr>
              <w:t>2</w:t>
            </w:r>
          </w:p>
        </w:tc>
      </w:tr>
      <w:tr w:rsidR="00C81874" w14:paraId="703A4205" w14:textId="77777777" w:rsidTr="00115A9B">
        <w:trPr>
          <w:trHeight w:val="705"/>
        </w:trPr>
        <w:tc>
          <w:tcPr>
            <w:tcW w:w="1495" w:type="dxa"/>
          </w:tcPr>
          <w:p w14:paraId="6BCD1467" w14:textId="77777777" w:rsidR="00C81874" w:rsidRDefault="00C81874" w:rsidP="00115A9B">
            <w:pPr>
              <w:pStyle w:val="TableParagraph"/>
              <w:spacing w:before="97"/>
              <w:rPr>
                <w:sz w:val="15"/>
              </w:rPr>
            </w:pPr>
          </w:p>
          <w:p w14:paraId="35949C18" w14:textId="77777777" w:rsidR="00C81874" w:rsidRDefault="00C81874" w:rsidP="00115A9B">
            <w:pPr>
              <w:pStyle w:val="TableParagraph"/>
              <w:ind w:left="58" w:right="22"/>
              <w:jc w:val="center"/>
              <w:rPr>
                <w:position w:val="-3"/>
                <w:sz w:val="15"/>
              </w:rPr>
            </w:pPr>
            <w:r>
              <w:rPr>
                <w:i/>
                <w:spacing w:val="-5"/>
                <w:w w:val="110"/>
                <w:sz w:val="17"/>
              </w:rPr>
              <w:t>A</w:t>
            </w:r>
            <w:r>
              <w:rPr>
                <w:spacing w:val="-5"/>
                <w:w w:val="110"/>
                <w:position w:val="-3"/>
                <w:sz w:val="15"/>
              </w:rPr>
              <w:t>2</w:t>
            </w:r>
          </w:p>
        </w:tc>
        <w:tc>
          <w:tcPr>
            <w:tcW w:w="991" w:type="dxa"/>
          </w:tcPr>
          <w:p w14:paraId="2135151E" w14:textId="77777777" w:rsidR="00C81874" w:rsidRDefault="00C81874" w:rsidP="00115A9B">
            <w:pPr>
              <w:pStyle w:val="TableParagraph"/>
              <w:spacing w:before="44"/>
              <w:ind w:left="65" w:right="55"/>
              <w:jc w:val="center"/>
              <w:rPr>
                <w:sz w:val="15"/>
              </w:rPr>
            </w:pPr>
            <w:r>
              <w:rPr>
                <w:i/>
                <w:spacing w:val="-5"/>
                <w:w w:val="95"/>
                <w:position w:val="4"/>
                <w:sz w:val="17"/>
              </w:rPr>
              <w:t>C</w:t>
            </w:r>
            <w:r>
              <w:rPr>
                <w:spacing w:val="-5"/>
                <w:w w:val="95"/>
                <w:sz w:val="15"/>
              </w:rPr>
              <w:t>21</w:t>
            </w:r>
          </w:p>
          <w:p w14:paraId="0C77F5EB" w14:textId="77777777" w:rsidR="00C81874" w:rsidRDefault="00C81874" w:rsidP="00115A9B">
            <w:pPr>
              <w:pStyle w:val="TableParagraph"/>
              <w:spacing w:before="26"/>
              <w:ind w:left="65" w:right="44"/>
              <w:jc w:val="center"/>
              <w:rPr>
                <w:sz w:val="11"/>
              </w:rPr>
            </w:pPr>
            <w:r>
              <w:rPr>
                <w:i/>
                <w:spacing w:val="-5"/>
                <w:w w:val="105"/>
                <w:position w:val="5"/>
                <w:sz w:val="20"/>
              </w:rPr>
              <w:t>x</w:t>
            </w:r>
            <w:r>
              <w:rPr>
                <w:spacing w:val="-5"/>
                <w:w w:val="105"/>
                <w:sz w:val="11"/>
              </w:rPr>
              <w:t>21</w:t>
            </w:r>
          </w:p>
        </w:tc>
        <w:tc>
          <w:tcPr>
            <w:tcW w:w="849" w:type="dxa"/>
          </w:tcPr>
          <w:p w14:paraId="7121FFED" w14:textId="77777777" w:rsidR="00C81874" w:rsidRDefault="00C81874" w:rsidP="00115A9B">
            <w:pPr>
              <w:pStyle w:val="TableParagraph"/>
              <w:spacing w:before="44"/>
              <w:ind w:left="23" w:right="15"/>
              <w:jc w:val="center"/>
              <w:rPr>
                <w:sz w:val="15"/>
              </w:rPr>
            </w:pPr>
            <w:r>
              <w:rPr>
                <w:i/>
                <w:spacing w:val="-5"/>
                <w:w w:val="95"/>
                <w:position w:val="4"/>
                <w:sz w:val="17"/>
              </w:rPr>
              <w:t>C</w:t>
            </w:r>
            <w:r>
              <w:rPr>
                <w:spacing w:val="-5"/>
                <w:w w:val="95"/>
                <w:sz w:val="15"/>
              </w:rPr>
              <w:t>22</w:t>
            </w:r>
          </w:p>
          <w:p w14:paraId="406412D8" w14:textId="77777777" w:rsidR="00C81874" w:rsidRDefault="00C81874" w:rsidP="00115A9B">
            <w:pPr>
              <w:pStyle w:val="TableParagraph"/>
              <w:spacing w:before="26"/>
              <w:ind w:left="34" w:right="15"/>
              <w:jc w:val="center"/>
              <w:rPr>
                <w:sz w:val="11"/>
              </w:rPr>
            </w:pPr>
            <w:r>
              <w:rPr>
                <w:i/>
                <w:spacing w:val="-5"/>
                <w:w w:val="105"/>
                <w:position w:val="5"/>
                <w:sz w:val="20"/>
              </w:rPr>
              <w:t>x</w:t>
            </w:r>
            <w:r>
              <w:rPr>
                <w:spacing w:val="-5"/>
                <w:w w:val="105"/>
                <w:sz w:val="11"/>
              </w:rPr>
              <w:t>22</w:t>
            </w:r>
          </w:p>
        </w:tc>
        <w:tc>
          <w:tcPr>
            <w:tcW w:w="424" w:type="dxa"/>
          </w:tcPr>
          <w:p w14:paraId="5A33CA19" w14:textId="77777777" w:rsidR="00C81874" w:rsidRDefault="00C81874" w:rsidP="00115A9B">
            <w:pPr>
              <w:pStyle w:val="TableParagraph"/>
              <w:spacing w:before="226"/>
              <w:ind w:left="11"/>
              <w:jc w:val="center"/>
              <w:rPr>
                <w:sz w:val="20"/>
              </w:rPr>
            </w:pPr>
            <w:r>
              <w:rPr>
                <w:sz w:val="20"/>
              </w:rPr>
              <w:t xml:space="preserve">. </w:t>
            </w:r>
            <w:r>
              <w:rPr>
                <w:spacing w:val="-10"/>
                <w:sz w:val="20"/>
              </w:rPr>
              <w:t>.</w:t>
            </w:r>
          </w:p>
          <w:p w14:paraId="0FDD14ED" w14:textId="77777777" w:rsidR="00C81874" w:rsidRDefault="00C81874" w:rsidP="00115A9B">
            <w:pPr>
              <w:pStyle w:val="TableParagraph"/>
              <w:spacing w:line="229" w:lineRule="exact"/>
              <w:ind w:left="11"/>
              <w:jc w:val="center"/>
              <w:rPr>
                <w:sz w:val="20"/>
              </w:rPr>
            </w:pPr>
            <w:r>
              <w:rPr>
                <w:spacing w:val="-10"/>
                <w:sz w:val="20"/>
              </w:rPr>
              <w:t>.</w:t>
            </w:r>
          </w:p>
        </w:tc>
        <w:tc>
          <w:tcPr>
            <w:tcW w:w="950" w:type="dxa"/>
          </w:tcPr>
          <w:p w14:paraId="2F787488" w14:textId="77777777" w:rsidR="00C81874" w:rsidRDefault="00C81874" w:rsidP="00115A9B">
            <w:pPr>
              <w:pStyle w:val="TableParagraph"/>
              <w:spacing w:before="36"/>
              <w:ind w:left="13" w:right="14"/>
              <w:jc w:val="center"/>
              <w:rPr>
                <w:i/>
                <w:sz w:val="14"/>
              </w:rPr>
            </w:pPr>
            <w:r>
              <w:rPr>
                <w:i/>
                <w:spacing w:val="-5"/>
                <w:w w:val="95"/>
                <w:position w:val="4"/>
                <w:sz w:val="16"/>
              </w:rPr>
              <w:t>C</w:t>
            </w:r>
            <w:r>
              <w:rPr>
                <w:spacing w:val="-5"/>
                <w:w w:val="95"/>
                <w:sz w:val="14"/>
              </w:rPr>
              <w:t>2</w:t>
            </w:r>
            <w:r>
              <w:rPr>
                <w:i/>
                <w:spacing w:val="-5"/>
                <w:w w:val="95"/>
                <w:sz w:val="14"/>
              </w:rPr>
              <w:t>n</w:t>
            </w:r>
          </w:p>
          <w:p w14:paraId="3B1B543B" w14:textId="77777777" w:rsidR="00C81874" w:rsidRDefault="00C81874" w:rsidP="00115A9B">
            <w:pPr>
              <w:pStyle w:val="TableParagraph"/>
              <w:spacing w:before="50"/>
              <w:ind w:left="14" w:right="1"/>
              <w:jc w:val="center"/>
              <w:rPr>
                <w:i/>
                <w:sz w:val="16"/>
              </w:rPr>
            </w:pPr>
            <w:r>
              <w:rPr>
                <w:i/>
                <w:spacing w:val="2"/>
                <w:position w:val="7"/>
                <w:sz w:val="28"/>
              </w:rPr>
              <w:t>x</w:t>
            </w:r>
            <w:r>
              <w:rPr>
                <w:spacing w:val="2"/>
                <w:sz w:val="16"/>
              </w:rPr>
              <w:t>2</w:t>
            </w:r>
            <w:r>
              <w:rPr>
                <w:spacing w:val="-22"/>
                <w:sz w:val="16"/>
              </w:rPr>
              <w:t xml:space="preserve"> </w:t>
            </w:r>
            <w:r>
              <w:rPr>
                <w:i/>
                <w:spacing w:val="-10"/>
                <w:sz w:val="16"/>
              </w:rPr>
              <w:t>n</w:t>
            </w:r>
          </w:p>
        </w:tc>
        <w:tc>
          <w:tcPr>
            <w:tcW w:w="1269" w:type="dxa"/>
          </w:tcPr>
          <w:p w14:paraId="227B3892" w14:textId="77777777" w:rsidR="00C81874" w:rsidRDefault="00C81874" w:rsidP="00115A9B">
            <w:pPr>
              <w:pStyle w:val="TableParagraph"/>
              <w:spacing w:before="88"/>
              <w:rPr>
                <w:sz w:val="14"/>
              </w:rPr>
            </w:pPr>
          </w:p>
          <w:p w14:paraId="6C360A69" w14:textId="77777777" w:rsidR="00C81874" w:rsidRDefault="00C81874" w:rsidP="00115A9B">
            <w:pPr>
              <w:pStyle w:val="TableParagraph"/>
              <w:ind w:left="24"/>
              <w:jc w:val="center"/>
              <w:rPr>
                <w:position w:val="-5"/>
                <w:sz w:val="14"/>
              </w:rPr>
            </w:pPr>
            <w:r>
              <w:rPr>
                <w:i/>
                <w:spacing w:val="-5"/>
                <w:sz w:val="24"/>
              </w:rPr>
              <w:t>a</w:t>
            </w:r>
            <w:r>
              <w:rPr>
                <w:spacing w:val="-5"/>
                <w:position w:val="-5"/>
                <w:sz w:val="14"/>
              </w:rPr>
              <w:t>2</w:t>
            </w:r>
          </w:p>
        </w:tc>
      </w:tr>
      <w:tr w:rsidR="00C81874" w14:paraId="6DAD0FE8" w14:textId="77777777" w:rsidTr="00115A9B">
        <w:trPr>
          <w:trHeight w:val="354"/>
        </w:trPr>
        <w:tc>
          <w:tcPr>
            <w:tcW w:w="1495" w:type="dxa"/>
          </w:tcPr>
          <w:p w14:paraId="0603BEF8" w14:textId="77777777" w:rsidR="00C81874" w:rsidRDefault="00C81874" w:rsidP="00115A9B">
            <w:pPr>
              <w:pStyle w:val="TableParagraph"/>
              <w:spacing w:line="225" w:lineRule="exact"/>
              <w:ind w:left="110"/>
              <w:rPr>
                <w:sz w:val="20"/>
              </w:rPr>
            </w:pPr>
            <w:r>
              <w:rPr>
                <w:spacing w:val="-10"/>
                <w:sz w:val="20"/>
              </w:rPr>
              <w:t>.</w:t>
            </w:r>
          </w:p>
        </w:tc>
        <w:tc>
          <w:tcPr>
            <w:tcW w:w="991" w:type="dxa"/>
          </w:tcPr>
          <w:p w14:paraId="58C1DB07" w14:textId="77777777" w:rsidR="00C81874" w:rsidRDefault="00C81874" w:rsidP="00115A9B">
            <w:pPr>
              <w:pStyle w:val="TableParagraph"/>
              <w:spacing w:line="225" w:lineRule="exact"/>
              <w:ind w:left="110"/>
              <w:rPr>
                <w:sz w:val="20"/>
              </w:rPr>
            </w:pPr>
            <w:r>
              <w:rPr>
                <w:sz w:val="20"/>
              </w:rPr>
              <w:t>. .</w:t>
            </w:r>
            <w:r>
              <w:rPr>
                <w:spacing w:val="1"/>
                <w:sz w:val="20"/>
              </w:rPr>
              <w:t xml:space="preserve"> </w:t>
            </w:r>
            <w:r>
              <w:rPr>
                <w:spacing w:val="-10"/>
                <w:sz w:val="20"/>
              </w:rPr>
              <w:t>.</w:t>
            </w:r>
          </w:p>
        </w:tc>
        <w:tc>
          <w:tcPr>
            <w:tcW w:w="849" w:type="dxa"/>
          </w:tcPr>
          <w:p w14:paraId="1FFC7875" w14:textId="77777777" w:rsidR="00C81874" w:rsidRDefault="00C81874" w:rsidP="00115A9B">
            <w:pPr>
              <w:pStyle w:val="TableParagraph"/>
              <w:spacing w:line="225" w:lineRule="exact"/>
              <w:ind w:left="108"/>
              <w:rPr>
                <w:sz w:val="20"/>
              </w:rPr>
            </w:pPr>
            <w:r>
              <w:rPr>
                <w:sz w:val="20"/>
              </w:rPr>
              <w:t>. .</w:t>
            </w:r>
            <w:r>
              <w:rPr>
                <w:spacing w:val="1"/>
                <w:sz w:val="20"/>
              </w:rPr>
              <w:t xml:space="preserve"> </w:t>
            </w:r>
            <w:r>
              <w:rPr>
                <w:spacing w:val="-10"/>
                <w:sz w:val="20"/>
              </w:rPr>
              <w:t>.</w:t>
            </w:r>
          </w:p>
        </w:tc>
        <w:tc>
          <w:tcPr>
            <w:tcW w:w="424" w:type="dxa"/>
          </w:tcPr>
          <w:p w14:paraId="33A5DCF9" w14:textId="77777777" w:rsidR="00C81874" w:rsidRDefault="00C81874" w:rsidP="00115A9B">
            <w:pPr>
              <w:pStyle w:val="TableParagraph"/>
              <w:spacing w:line="225" w:lineRule="exact"/>
              <w:ind w:left="137"/>
              <w:rPr>
                <w:sz w:val="20"/>
              </w:rPr>
            </w:pPr>
            <w:r>
              <w:rPr>
                <w:sz w:val="20"/>
              </w:rPr>
              <w:t xml:space="preserve">. </w:t>
            </w:r>
            <w:r>
              <w:rPr>
                <w:spacing w:val="-10"/>
                <w:sz w:val="20"/>
              </w:rPr>
              <w:t>.</w:t>
            </w:r>
          </w:p>
        </w:tc>
        <w:tc>
          <w:tcPr>
            <w:tcW w:w="950" w:type="dxa"/>
          </w:tcPr>
          <w:p w14:paraId="7D1B0655" w14:textId="77777777" w:rsidR="00C81874" w:rsidRDefault="00C81874" w:rsidP="00115A9B">
            <w:pPr>
              <w:pStyle w:val="TableParagraph"/>
              <w:spacing w:line="225" w:lineRule="exact"/>
              <w:ind w:left="109"/>
              <w:rPr>
                <w:sz w:val="20"/>
              </w:rPr>
            </w:pPr>
            <w:r>
              <w:rPr>
                <w:sz w:val="20"/>
              </w:rPr>
              <w:t>. .</w:t>
            </w:r>
            <w:r>
              <w:rPr>
                <w:spacing w:val="1"/>
                <w:sz w:val="20"/>
              </w:rPr>
              <w:t xml:space="preserve"> </w:t>
            </w:r>
            <w:r>
              <w:rPr>
                <w:spacing w:val="-10"/>
                <w:sz w:val="20"/>
              </w:rPr>
              <w:t>.</w:t>
            </w:r>
          </w:p>
        </w:tc>
        <w:tc>
          <w:tcPr>
            <w:tcW w:w="1269" w:type="dxa"/>
          </w:tcPr>
          <w:p w14:paraId="10CEEED5" w14:textId="77777777" w:rsidR="00C81874" w:rsidRDefault="00C81874" w:rsidP="00115A9B">
            <w:pPr>
              <w:pStyle w:val="TableParagraph"/>
              <w:rPr>
                <w:sz w:val="24"/>
              </w:rPr>
            </w:pPr>
          </w:p>
        </w:tc>
      </w:tr>
      <w:tr w:rsidR="00C81874" w14:paraId="7825665F" w14:textId="77777777" w:rsidTr="00115A9B">
        <w:trPr>
          <w:trHeight w:val="705"/>
        </w:trPr>
        <w:tc>
          <w:tcPr>
            <w:tcW w:w="1495" w:type="dxa"/>
          </w:tcPr>
          <w:p w14:paraId="23482FC5" w14:textId="77777777" w:rsidR="00C81874" w:rsidRDefault="00C81874" w:rsidP="00115A9B">
            <w:pPr>
              <w:pStyle w:val="TableParagraph"/>
              <w:spacing w:before="65"/>
              <w:rPr>
                <w:sz w:val="16"/>
              </w:rPr>
            </w:pPr>
          </w:p>
          <w:p w14:paraId="235D4F0B" w14:textId="77777777" w:rsidR="00C81874" w:rsidRDefault="00C81874" w:rsidP="00115A9B">
            <w:pPr>
              <w:pStyle w:val="TableParagraph"/>
              <w:ind w:left="58" w:right="33"/>
              <w:jc w:val="center"/>
              <w:rPr>
                <w:i/>
                <w:position w:val="-6"/>
                <w:sz w:val="16"/>
              </w:rPr>
            </w:pPr>
            <w:r>
              <w:rPr>
                <w:i/>
                <w:spacing w:val="-5"/>
                <w:w w:val="80"/>
                <w:sz w:val="28"/>
              </w:rPr>
              <w:t>A</w:t>
            </w:r>
            <w:r>
              <w:rPr>
                <w:i/>
                <w:spacing w:val="-5"/>
                <w:w w:val="80"/>
                <w:position w:val="-6"/>
                <w:sz w:val="16"/>
              </w:rPr>
              <w:t>m</w:t>
            </w:r>
          </w:p>
        </w:tc>
        <w:tc>
          <w:tcPr>
            <w:tcW w:w="991" w:type="dxa"/>
          </w:tcPr>
          <w:p w14:paraId="4DAE0E7F" w14:textId="77777777" w:rsidR="00C81874" w:rsidRDefault="00C81874" w:rsidP="00115A9B">
            <w:pPr>
              <w:pStyle w:val="TableParagraph"/>
              <w:spacing w:before="36"/>
              <w:ind w:left="65" w:right="55"/>
              <w:jc w:val="center"/>
              <w:rPr>
                <w:sz w:val="14"/>
              </w:rPr>
            </w:pPr>
            <w:r>
              <w:rPr>
                <w:i/>
                <w:spacing w:val="-5"/>
                <w:w w:val="95"/>
                <w:position w:val="4"/>
                <w:sz w:val="16"/>
              </w:rPr>
              <w:t>C</w:t>
            </w:r>
            <w:r>
              <w:rPr>
                <w:i/>
                <w:spacing w:val="-5"/>
                <w:w w:val="95"/>
                <w:sz w:val="14"/>
              </w:rPr>
              <w:t>m</w:t>
            </w:r>
            <w:r>
              <w:rPr>
                <w:spacing w:val="-5"/>
                <w:w w:val="95"/>
                <w:sz w:val="14"/>
              </w:rPr>
              <w:t>1</w:t>
            </w:r>
          </w:p>
          <w:p w14:paraId="296EEC24" w14:textId="77777777" w:rsidR="00C81874" w:rsidRDefault="00C81874" w:rsidP="00115A9B">
            <w:pPr>
              <w:pStyle w:val="TableParagraph"/>
              <w:spacing w:before="50"/>
              <w:ind w:left="65" w:right="33"/>
              <w:jc w:val="center"/>
              <w:rPr>
                <w:sz w:val="16"/>
              </w:rPr>
            </w:pPr>
            <w:r>
              <w:rPr>
                <w:i/>
                <w:spacing w:val="-5"/>
                <w:position w:val="7"/>
                <w:sz w:val="28"/>
              </w:rPr>
              <w:t>x</w:t>
            </w:r>
            <w:r>
              <w:rPr>
                <w:i/>
                <w:spacing w:val="-5"/>
                <w:sz w:val="16"/>
              </w:rPr>
              <w:t>m</w:t>
            </w:r>
            <w:r>
              <w:rPr>
                <w:spacing w:val="-5"/>
                <w:sz w:val="16"/>
              </w:rPr>
              <w:t>1</w:t>
            </w:r>
          </w:p>
        </w:tc>
        <w:tc>
          <w:tcPr>
            <w:tcW w:w="849" w:type="dxa"/>
          </w:tcPr>
          <w:p w14:paraId="1F65D7EE" w14:textId="77777777" w:rsidR="00C81874" w:rsidRDefault="00C81874" w:rsidP="00115A9B">
            <w:pPr>
              <w:pStyle w:val="TableParagraph"/>
              <w:spacing w:before="36"/>
              <w:ind w:left="147"/>
              <w:rPr>
                <w:sz w:val="14"/>
              </w:rPr>
            </w:pPr>
            <w:r>
              <w:rPr>
                <w:i/>
                <w:spacing w:val="-5"/>
                <w:w w:val="115"/>
                <w:position w:val="4"/>
                <w:sz w:val="16"/>
              </w:rPr>
              <w:t>C</w:t>
            </w:r>
            <w:r>
              <w:rPr>
                <w:i/>
                <w:spacing w:val="-5"/>
                <w:w w:val="115"/>
                <w:sz w:val="14"/>
              </w:rPr>
              <w:t>m</w:t>
            </w:r>
            <w:r>
              <w:rPr>
                <w:spacing w:val="-5"/>
                <w:w w:val="115"/>
                <w:sz w:val="14"/>
              </w:rPr>
              <w:t>2</w:t>
            </w:r>
          </w:p>
          <w:p w14:paraId="21197771" w14:textId="77777777" w:rsidR="00C81874" w:rsidRDefault="00C81874" w:rsidP="00115A9B">
            <w:pPr>
              <w:pStyle w:val="TableParagraph"/>
              <w:spacing w:before="50"/>
              <w:ind w:left="267"/>
              <w:rPr>
                <w:sz w:val="16"/>
              </w:rPr>
            </w:pPr>
            <w:r>
              <w:rPr>
                <w:i/>
                <w:spacing w:val="-5"/>
                <w:position w:val="7"/>
                <w:sz w:val="28"/>
              </w:rPr>
              <w:t>x</w:t>
            </w:r>
            <w:r>
              <w:rPr>
                <w:i/>
                <w:spacing w:val="-5"/>
                <w:sz w:val="16"/>
              </w:rPr>
              <w:t>m</w:t>
            </w:r>
            <w:r>
              <w:rPr>
                <w:spacing w:val="-5"/>
                <w:sz w:val="16"/>
              </w:rPr>
              <w:t>2</w:t>
            </w:r>
          </w:p>
        </w:tc>
        <w:tc>
          <w:tcPr>
            <w:tcW w:w="424" w:type="dxa"/>
          </w:tcPr>
          <w:p w14:paraId="6907E372" w14:textId="77777777" w:rsidR="00C81874" w:rsidRDefault="00C81874" w:rsidP="00115A9B">
            <w:pPr>
              <w:pStyle w:val="TableParagraph"/>
              <w:spacing w:before="226"/>
              <w:ind w:left="11"/>
              <w:jc w:val="center"/>
              <w:rPr>
                <w:sz w:val="20"/>
              </w:rPr>
            </w:pPr>
            <w:r>
              <w:rPr>
                <w:sz w:val="20"/>
              </w:rPr>
              <w:t xml:space="preserve">. </w:t>
            </w:r>
            <w:r>
              <w:rPr>
                <w:spacing w:val="-10"/>
                <w:sz w:val="20"/>
              </w:rPr>
              <w:t>.</w:t>
            </w:r>
          </w:p>
          <w:p w14:paraId="6EAD6B7F" w14:textId="77777777" w:rsidR="00C81874" w:rsidRDefault="00C81874" w:rsidP="00115A9B">
            <w:pPr>
              <w:pStyle w:val="TableParagraph"/>
              <w:spacing w:line="229" w:lineRule="exact"/>
              <w:ind w:left="11"/>
              <w:jc w:val="center"/>
              <w:rPr>
                <w:sz w:val="20"/>
              </w:rPr>
            </w:pPr>
            <w:r>
              <w:rPr>
                <w:spacing w:val="-10"/>
                <w:sz w:val="20"/>
              </w:rPr>
              <w:t>.</w:t>
            </w:r>
          </w:p>
        </w:tc>
        <w:tc>
          <w:tcPr>
            <w:tcW w:w="950" w:type="dxa"/>
          </w:tcPr>
          <w:p w14:paraId="0E01D43C" w14:textId="77777777" w:rsidR="00C81874" w:rsidRDefault="00C81874" w:rsidP="00115A9B">
            <w:pPr>
              <w:pStyle w:val="TableParagraph"/>
              <w:spacing w:before="36"/>
              <w:ind w:left="304"/>
              <w:rPr>
                <w:i/>
                <w:sz w:val="14"/>
              </w:rPr>
            </w:pPr>
            <w:r>
              <w:rPr>
                <w:i/>
                <w:spacing w:val="-5"/>
                <w:w w:val="115"/>
                <w:position w:val="4"/>
                <w:sz w:val="16"/>
              </w:rPr>
              <w:t>C</w:t>
            </w:r>
            <w:proofErr w:type="spellStart"/>
            <w:r>
              <w:rPr>
                <w:i/>
                <w:spacing w:val="-5"/>
                <w:w w:val="115"/>
                <w:sz w:val="14"/>
              </w:rPr>
              <w:t>mn</w:t>
            </w:r>
            <w:proofErr w:type="spellEnd"/>
          </w:p>
          <w:p w14:paraId="7737C741" w14:textId="77777777" w:rsidR="00C81874" w:rsidRDefault="00C81874" w:rsidP="00115A9B">
            <w:pPr>
              <w:pStyle w:val="TableParagraph"/>
              <w:spacing w:before="50"/>
              <w:ind w:left="318"/>
              <w:rPr>
                <w:i/>
                <w:sz w:val="16"/>
              </w:rPr>
            </w:pPr>
            <w:r>
              <w:rPr>
                <w:i/>
                <w:spacing w:val="-5"/>
                <w:position w:val="7"/>
                <w:sz w:val="28"/>
              </w:rPr>
              <w:t>x</w:t>
            </w:r>
            <w:proofErr w:type="spellStart"/>
            <w:r>
              <w:rPr>
                <w:i/>
                <w:spacing w:val="-5"/>
                <w:sz w:val="16"/>
              </w:rPr>
              <w:t>mn</w:t>
            </w:r>
            <w:proofErr w:type="spellEnd"/>
          </w:p>
        </w:tc>
        <w:tc>
          <w:tcPr>
            <w:tcW w:w="1269" w:type="dxa"/>
          </w:tcPr>
          <w:p w14:paraId="31E3F111" w14:textId="77777777" w:rsidR="00C81874" w:rsidRDefault="00C81874" w:rsidP="00115A9B">
            <w:pPr>
              <w:pStyle w:val="TableParagraph"/>
              <w:spacing w:before="65"/>
              <w:rPr>
                <w:sz w:val="16"/>
              </w:rPr>
            </w:pPr>
          </w:p>
          <w:p w14:paraId="10A3D4BF" w14:textId="77777777" w:rsidR="00C81874" w:rsidRDefault="00C81874" w:rsidP="00115A9B">
            <w:pPr>
              <w:pStyle w:val="TableParagraph"/>
              <w:ind w:left="24" w:right="22"/>
              <w:jc w:val="center"/>
              <w:rPr>
                <w:i/>
                <w:position w:val="-6"/>
                <w:sz w:val="16"/>
              </w:rPr>
            </w:pPr>
            <w:r>
              <w:rPr>
                <w:i/>
                <w:spacing w:val="-5"/>
                <w:w w:val="85"/>
                <w:sz w:val="28"/>
              </w:rPr>
              <w:t>a</w:t>
            </w:r>
            <w:r>
              <w:rPr>
                <w:i/>
                <w:spacing w:val="-5"/>
                <w:w w:val="85"/>
                <w:position w:val="-6"/>
                <w:sz w:val="16"/>
              </w:rPr>
              <w:t>m</w:t>
            </w:r>
          </w:p>
        </w:tc>
      </w:tr>
      <w:tr w:rsidR="00C81874" w14:paraId="36E7D375" w14:textId="77777777" w:rsidTr="00115A9B">
        <w:trPr>
          <w:trHeight w:val="690"/>
        </w:trPr>
        <w:tc>
          <w:tcPr>
            <w:tcW w:w="1495" w:type="dxa"/>
          </w:tcPr>
          <w:p w14:paraId="4DD53330" w14:textId="77777777" w:rsidR="00C81874" w:rsidRDefault="00C81874" w:rsidP="00115A9B">
            <w:pPr>
              <w:pStyle w:val="TableParagraph"/>
              <w:spacing w:line="225" w:lineRule="exact"/>
              <w:ind w:left="110"/>
              <w:rPr>
                <w:sz w:val="20"/>
              </w:rPr>
            </w:pPr>
            <w:r>
              <w:rPr>
                <w:spacing w:val="-2"/>
                <w:sz w:val="20"/>
              </w:rPr>
              <w:t>Сұраныстар</w:t>
            </w:r>
          </w:p>
        </w:tc>
        <w:tc>
          <w:tcPr>
            <w:tcW w:w="991" w:type="dxa"/>
          </w:tcPr>
          <w:p w14:paraId="071988D7" w14:textId="77777777" w:rsidR="00C81874" w:rsidRDefault="00C81874" w:rsidP="00115A9B">
            <w:pPr>
              <w:pStyle w:val="TableParagraph"/>
              <w:spacing w:before="40"/>
              <w:ind w:right="438"/>
              <w:jc w:val="right"/>
              <w:rPr>
                <w:position w:val="-3"/>
                <w:sz w:val="15"/>
              </w:rPr>
            </w:pPr>
            <w:r>
              <w:rPr>
                <w:i/>
                <w:spacing w:val="-5"/>
                <w:w w:val="75"/>
                <w:sz w:val="17"/>
              </w:rPr>
              <w:t>b</w:t>
            </w:r>
            <w:r>
              <w:rPr>
                <w:spacing w:val="-5"/>
                <w:w w:val="75"/>
                <w:position w:val="-3"/>
                <w:sz w:val="15"/>
              </w:rPr>
              <w:t>1</w:t>
            </w:r>
          </w:p>
        </w:tc>
        <w:tc>
          <w:tcPr>
            <w:tcW w:w="849" w:type="dxa"/>
          </w:tcPr>
          <w:p w14:paraId="79A34FC2" w14:textId="77777777" w:rsidR="00C81874" w:rsidRDefault="00C81874" w:rsidP="00115A9B">
            <w:pPr>
              <w:pStyle w:val="TableParagraph"/>
              <w:spacing w:before="16"/>
              <w:ind w:left="141"/>
              <w:rPr>
                <w:position w:val="-4"/>
                <w:sz w:val="11"/>
              </w:rPr>
            </w:pPr>
            <w:r>
              <w:rPr>
                <w:i/>
                <w:spacing w:val="-5"/>
                <w:w w:val="135"/>
                <w:sz w:val="20"/>
              </w:rPr>
              <w:t>b</w:t>
            </w:r>
            <w:r>
              <w:rPr>
                <w:spacing w:val="-5"/>
                <w:w w:val="135"/>
                <w:position w:val="-4"/>
                <w:sz w:val="11"/>
              </w:rPr>
              <w:t>2</w:t>
            </w:r>
          </w:p>
        </w:tc>
        <w:tc>
          <w:tcPr>
            <w:tcW w:w="424" w:type="dxa"/>
          </w:tcPr>
          <w:p w14:paraId="0937B366" w14:textId="77777777" w:rsidR="00C81874" w:rsidRDefault="00C81874" w:rsidP="00115A9B">
            <w:pPr>
              <w:pStyle w:val="TableParagraph"/>
              <w:spacing w:line="225" w:lineRule="exact"/>
              <w:ind w:left="11"/>
              <w:jc w:val="center"/>
              <w:rPr>
                <w:sz w:val="20"/>
              </w:rPr>
            </w:pPr>
            <w:r>
              <w:rPr>
                <w:sz w:val="20"/>
              </w:rPr>
              <w:t xml:space="preserve">. </w:t>
            </w:r>
            <w:r>
              <w:rPr>
                <w:spacing w:val="-10"/>
                <w:sz w:val="20"/>
              </w:rPr>
              <w:t>.</w:t>
            </w:r>
          </w:p>
          <w:p w14:paraId="38EA1584" w14:textId="77777777" w:rsidR="00C81874" w:rsidRDefault="00C81874" w:rsidP="00115A9B">
            <w:pPr>
              <w:pStyle w:val="TableParagraph"/>
              <w:ind w:left="11"/>
              <w:jc w:val="center"/>
              <w:rPr>
                <w:sz w:val="20"/>
              </w:rPr>
            </w:pPr>
            <w:r>
              <w:rPr>
                <w:spacing w:val="-10"/>
                <w:sz w:val="20"/>
              </w:rPr>
              <w:t>.</w:t>
            </w:r>
          </w:p>
        </w:tc>
        <w:tc>
          <w:tcPr>
            <w:tcW w:w="950" w:type="dxa"/>
          </w:tcPr>
          <w:p w14:paraId="07482B0B" w14:textId="77777777" w:rsidR="00C81874" w:rsidRDefault="00C81874" w:rsidP="00115A9B">
            <w:pPr>
              <w:pStyle w:val="TableParagraph"/>
              <w:spacing w:before="35"/>
              <w:ind w:left="130"/>
              <w:rPr>
                <w:i/>
                <w:position w:val="-3"/>
                <w:sz w:val="14"/>
              </w:rPr>
            </w:pPr>
            <w:r>
              <w:rPr>
                <w:i/>
                <w:spacing w:val="-5"/>
                <w:w w:val="70"/>
                <w:sz w:val="16"/>
              </w:rPr>
              <w:t>b</w:t>
            </w:r>
            <w:r>
              <w:rPr>
                <w:i/>
                <w:spacing w:val="-5"/>
                <w:w w:val="70"/>
                <w:position w:val="-3"/>
                <w:sz w:val="14"/>
              </w:rPr>
              <w:t>n</w:t>
            </w:r>
          </w:p>
        </w:tc>
        <w:tc>
          <w:tcPr>
            <w:tcW w:w="1269" w:type="dxa"/>
          </w:tcPr>
          <w:p w14:paraId="76A80069" w14:textId="77777777" w:rsidR="00C81874" w:rsidRDefault="00C81874" w:rsidP="00115A9B">
            <w:pPr>
              <w:pStyle w:val="TableParagraph"/>
              <w:tabs>
                <w:tab w:val="left" w:pos="818"/>
              </w:tabs>
              <w:spacing w:before="27" w:line="105" w:lineRule="exact"/>
              <w:ind w:left="209"/>
              <w:rPr>
                <w:i/>
                <w:sz w:val="13"/>
              </w:rPr>
            </w:pPr>
            <w:r>
              <w:rPr>
                <w:i/>
                <w:spacing w:val="-10"/>
                <w:sz w:val="13"/>
              </w:rPr>
              <w:t>m</w:t>
            </w:r>
            <w:r>
              <w:rPr>
                <w:i/>
                <w:sz w:val="13"/>
              </w:rPr>
              <w:tab/>
            </w:r>
            <w:r>
              <w:rPr>
                <w:i/>
                <w:spacing w:val="-10"/>
                <w:sz w:val="13"/>
              </w:rPr>
              <w:t>n</w:t>
            </w:r>
          </w:p>
          <w:p w14:paraId="2624BDEC" w14:textId="77777777" w:rsidR="00C81874" w:rsidRDefault="00C81874" w:rsidP="00115A9B">
            <w:pPr>
              <w:pStyle w:val="TableParagraph"/>
              <w:spacing w:line="368" w:lineRule="exact"/>
              <w:ind w:left="143"/>
              <w:rPr>
                <w:i/>
                <w:sz w:val="13"/>
              </w:rPr>
            </w:pPr>
            <w:r>
              <w:rPr>
                <w:rFonts w:ascii="Symbol" w:hAnsi="Symbol"/>
                <w:w w:val="90"/>
                <w:position w:val="1"/>
                <w:sz w:val="35"/>
              </w:rPr>
              <w:t></w:t>
            </w:r>
            <w:r>
              <w:rPr>
                <w:i/>
                <w:w w:val="90"/>
                <w:position w:val="6"/>
                <w:sz w:val="23"/>
              </w:rPr>
              <w:t>a</w:t>
            </w:r>
            <w:r>
              <w:rPr>
                <w:i/>
                <w:w w:val="90"/>
                <w:sz w:val="13"/>
              </w:rPr>
              <w:t>i</w:t>
            </w:r>
            <w:r>
              <w:rPr>
                <w:i/>
                <w:spacing w:val="39"/>
                <w:sz w:val="13"/>
              </w:rPr>
              <w:t xml:space="preserve"> </w:t>
            </w:r>
            <w:r>
              <w:rPr>
                <w:rFonts w:ascii="Symbol" w:hAnsi="Symbol"/>
                <w:w w:val="90"/>
                <w:position w:val="6"/>
                <w:sz w:val="23"/>
              </w:rPr>
              <w:t></w:t>
            </w:r>
            <w:r>
              <w:rPr>
                <w:spacing w:val="-7"/>
                <w:w w:val="90"/>
                <w:position w:val="6"/>
                <w:sz w:val="23"/>
              </w:rPr>
              <w:t xml:space="preserve"> </w:t>
            </w:r>
            <w:r>
              <w:rPr>
                <w:rFonts w:ascii="Symbol" w:hAnsi="Symbol"/>
                <w:spacing w:val="-5"/>
                <w:w w:val="90"/>
                <w:position w:val="1"/>
                <w:sz w:val="35"/>
              </w:rPr>
              <w:t></w:t>
            </w:r>
            <w:r>
              <w:rPr>
                <w:i/>
                <w:spacing w:val="-5"/>
                <w:w w:val="90"/>
                <w:position w:val="6"/>
                <w:sz w:val="23"/>
              </w:rPr>
              <w:t>b</w:t>
            </w:r>
            <w:r>
              <w:rPr>
                <w:i/>
                <w:spacing w:val="-5"/>
                <w:w w:val="90"/>
                <w:sz w:val="13"/>
              </w:rPr>
              <w:t>i</w:t>
            </w:r>
          </w:p>
          <w:p w14:paraId="6A96D149" w14:textId="77777777" w:rsidR="00C81874" w:rsidRDefault="00C81874" w:rsidP="00115A9B">
            <w:pPr>
              <w:pStyle w:val="TableParagraph"/>
              <w:tabs>
                <w:tab w:val="left" w:pos="782"/>
              </w:tabs>
              <w:spacing w:line="143" w:lineRule="exact"/>
              <w:ind w:left="174"/>
              <w:rPr>
                <w:sz w:val="13"/>
              </w:rPr>
            </w:pPr>
            <w:r>
              <w:rPr>
                <w:i/>
                <w:spacing w:val="-5"/>
                <w:sz w:val="13"/>
              </w:rPr>
              <w:t>i</w:t>
            </w:r>
            <w:r>
              <w:rPr>
                <w:rFonts w:ascii="Symbol" w:hAnsi="Symbol"/>
                <w:spacing w:val="-5"/>
                <w:sz w:val="13"/>
              </w:rPr>
              <w:t></w:t>
            </w:r>
            <w:r>
              <w:rPr>
                <w:spacing w:val="-5"/>
                <w:sz w:val="13"/>
              </w:rPr>
              <w:t>1</w:t>
            </w:r>
            <w:r>
              <w:rPr>
                <w:sz w:val="13"/>
              </w:rPr>
              <w:tab/>
            </w:r>
            <w:r>
              <w:rPr>
                <w:i/>
                <w:w w:val="90"/>
                <w:sz w:val="13"/>
              </w:rPr>
              <w:t>j</w:t>
            </w:r>
            <w:r>
              <w:rPr>
                <w:i/>
                <w:spacing w:val="-18"/>
                <w:w w:val="90"/>
                <w:sz w:val="13"/>
              </w:rPr>
              <w:t xml:space="preserve"> </w:t>
            </w:r>
            <w:r>
              <w:rPr>
                <w:rFonts w:ascii="Symbol" w:hAnsi="Symbol"/>
                <w:spacing w:val="-5"/>
                <w:sz w:val="13"/>
              </w:rPr>
              <w:t></w:t>
            </w:r>
            <w:r>
              <w:rPr>
                <w:spacing w:val="-5"/>
                <w:sz w:val="13"/>
              </w:rPr>
              <w:t>1</w:t>
            </w:r>
          </w:p>
        </w:tc>
      </w:tr>
    </w:tbl>
    <w:p w14:paraId="76A80598" w14:textId="77777777" w:rsidR="00C81874" w:rsidRDefault="00C81874" w:rsidP="00C81874">
      <w:pPr>
        <w:pStyle w:val="a3"/>
        <w:spacing w:before="284"/>
        <w:ind w:left="165"/>
        <w:rPr>
          <w:i/>
          <w:sz w:val="28"/>
        </w:rPr>
      </w:pPr>
      <w:r>
        <w:t>Есептің</w:t>
      </w:r>
      <w:r>
        <w:rPr>
          <w:spacing w:val="-17"/>
        </w:rPr>
        <w:t xml:space="preserve"> </w:t>
      </w:r>
      <w:r>
        <w:t>математикалық</w:t>
      </w:r>
      <w:r>
        <w:rPr>
          <w:spacing w:val="-16"/>
        </w:rPr>
        <w:t xml:space="preserve"> </w:t>
      </w:r>
      <w:r>
        <w:t>моделін</w:t>
      </w:r>
      <w:r>
        <w:rPr>
          <w:spacing w:val="-16"/>
        </w:rPr>
        <w:t xml:space="preserve"> </w:t>
      </w:r>
      <w:r>
        <w:t>құрайық.</w:t>
      </w:r>
      <w:r>
        <w:rPr>
          <w:spacing w:val="-16"/>
        </w:rPr>
        <w:t xml:space="preserve"> </w:t>
      </w:r>
      <w:r>
        <w:t>Мәлімет</w:t>
      </w:r>
      <w:r>
        <w:rPr>
          <w:spacing w:val="-17"/>
        </w:rPr>
        <w:t xml:space="preserve"> </w:t>
      </w:r>
      <w:r>
        <w:t>бойынша</w:t>
      </w:r>
      <w:r>
        <w:rPr>
          <w:spacing w:val="-10"/>
        </w:rPr>
        <w:t xml:space="preserve"> </w:t>
      </w:r>
      <w:r>
        <w:rPr>
          <w:i/>
          <w:sz w:val="28"/>
        </w:rPr>
        <w:t>i</w:t>
      </w:r>
      <w:r>
        <w:rPr>
          <w:i/>
          <w:spacing w:val="-18"/>
          <w:sz w:val="28"/>
        </w:rPr>
        <w:t xml:space="preserve"> </w:t>
      </w:r>
      <w:r>
        <w:t>-өндірушіден</w:t>
      </w:r>
      <w:r>
        <w:rPr>
          <w:spacing w:val="50"/>
        </w:rPr>
        <w:t xml:space="preserve"> </w:t>
      </w:r>
      <w:r>
        <w:rPr>
          <w:i/>
          <w:spacing w:val="-10"/>
          <w:sz w:val="28"/>
        </w:rPr>
        <w:t>j</w:t>
      </w:r>
    </w:p>
    <w:p w14:paraId="26EB8D1C" w14:textId="77777777" w:rsidR="00C81874" w:rsidRDefault="00C81874" w:rsidP="00C81874">
      <w:pPr>
        <w:pStyle w:val="a3"/>
        <w:spacing w:before="69"/>
        <w:ind w:left="165"/>
        <w:rPr>
          <w:i/>
          <w:position w:val="-5"/>
          <w:sz w:val="13"/>
        </w:rPr>
      </w:pPr>
      <w:r>
        <w:t>-тұтынушыға</w:t>
      </w:r>
      <w:r>
        <w:rPr>
          <w:spacing w:val="68"/>
        </w:rPr>
        <w:t xml:space="preserve"> </w:t>
      </w:r>
      <w:proofErr w:type="spellStart"/>
      <w:r>
        <w:rPr>
          <w:i/>
          <w:position w:val="2"/>
          <w:sz w:val="23"/>
        </w:rPr>
        <w:t>x</w:t>
      </w:r>
      <w:r>
        <w:rPr>
          <w:i/>
          <w:position w:val="2"/>
          <w:sz w:val="23"/>
          <w:vertAlign w:val="subscript"/>
        </w:rPr>
        <w:t>ij</w:t>
      </w:r>
      <w:proofErr w:type="spellEnd"/>
      <w:r>
        <w:rPr>
          <w:i/>
          <w:spacing w:val="56"/>
          <w:w w:val="150"/>
          <w:position w:val="2"/>
          <w:sz w:val="23"/>
        </w:rPr>
        <w:t xml:space="preserve"> </w:t>
      </w:r>
      <w:r>
        <w:t>жүк</w:t>
      </w:r>
      <w:r>
        <w:rPr>
          <w:spacing w:val="22"/>
        </w:rPr>
        <w:t xml:space="preserve"> </w:t>
      </w:r>
      <w:r>
        <w:t>бірлігі</w:t>
      </w:r>
      <w:r>
        <w:rPr>
          <w:spacing w:val="20"/>
        </w:rPr>
        <w:t xml:space="preserve"> </w:t>
      </w:r>
      <w:r>
        <w:t>жеткізілетіндіктен,</w:t>
      </w:r>
      <w:r>
        <w:rPr>
          <w:spacing w:val="21"/>
        </w:rPr>
        <w:t xml:space="preserve"> </w:t>
      </w:r>
      <w:r>
        <w:t>оны</w:t>
      </w:r>
      <w:r>
        <w:rPr>
          <w:spacing w:val="22"/>
        </w:rPr>
        <w:t xml:space="preserve"> </w:t>
      </w:r>
      <w:r>
        <w:t>тасымалдау</w:t>
      </w:r>
      <w:r>
        <w:rPr>
          <w:spacing w:val="21"/>
        </w:rPr>
        <w:t xml:space="preserve"> </w:t>
      </w:r>
      <w:r>
        <w:t>құны</w:t>
      </w:r>
      <w:r>
        <w:rPr>
          <w:spacing w:val="51"/>
        </w:rPr>
        <w:t xml:space="preserve"> </w:t>
      </w:r>
      <w:r>
        <w:rPr>
          <w:i/>
          <w:sz w:val="23"/>
        </w:rPr>
        <w:t>C</w:t>
      </w:r>
      <w:proofErr w:type="spellStart"/>
      <w:r>
        <w:rPr>
          <w:i/>
          <w:position w:val="-5"/>
          <w:sz w:val="13"/>
        </w:rPr>
        <w:t>ij</w:t>
      </w:r>
      <w:proofErr w:type="spellEnd"/>
      <w:r>
        <w:rPr>
          <w:i/>
          <w:spacing w:val="3"/>
          <w:position w:val="-5"/>
          <w:sz w:val="13"/>
        </w:rPr>
        <w:t xml:space="preserve"> </w:t>
      </w:r>
      <w:r>
        <w:rPr>
          <w:i/>
          <w:spacing w:val="-5"/>
          <w:sz w:val="23"/>
        </w:rPr>
        <w:t>x</w:t>
      </w:r>
      <w:proofErr w:type="spellStart"/>
      <w:r>
        <w:rPr>
          <w:i/>
          <w:spacing w:val="-5"/>
          <w:position w:val="-5"/>
          <w:sz w:val="13"/>
        </w:rPr>
        <w:t>ij</w:t>
      </w:r>
      <w:proofErr w:type="spellEnd"/>
    </w:p>
    <w:p w14:paraId="35912C6F" w14:textId="77777777" w:rsidR="00C81874" w:rsidRDefault="00C81874" w:rsidP="00C81874">
      <w:pPr>
        <w:pStyle w:val="a3"/>
        <w:spacing w:before="43"/>
        <w:ind w:left="165"/>
      </w:pPr>
      <w:r>
        <w:t>болады.</w:t>
      </w:r>
      <w:r>
        <w:rPr>
          <w:spacing w:val="-17"/>
        </w:rPr>
        <w:t xml:space="preserve"> </w:t>
      </w:r>
      <w:r>
        <w:t>Барлық</w:t>
      </w:r>
      <w:r>
        <w:rPr>
          <w:spacing w:val="-16"/>
        </w:rPr>
        <w:t xml:space="preserve"> </w:t>
      </w:r>
      <w:r>
        <w:t>жоспарлы</w:t>
      </w:r>
      <w:r>
        <w:rPr>
          <w:spacing w:val="-16"/>
        </w:rPr>
        <w:t xml:space="preserve"> </w:t>
      </w:r>
      <w:r>
        <w:t>тасымал</w:t>
      </w:r>
      <w:r>
        <w:rPr>
          <w:spacing w:val="-16"/>
        </w:rPr>
        <w:t xml:space="preserve"> </w:t>
      </w:r>
      <w:r>
        <w:t>құны</w:t>
      </w:r>
      <w:r>
        <w:rPr>
          <w:spacing w:val="27"/>
        </w:rPr>
        <w:t xml:space="preserve"> </w:t>
      </w:r>
      <w:r>
        <w:t>қосар</w:t>
      </w:r>
      <w:r>
        <w:rPr>
          <w:spacing w:val="-16"/>
        </w:rPr>
        <w:t xml:space="preserve"> </w:t>
      </w:r>
      <w:r>
        <w:t>қосынды</w:t>
      </w:r>
      <w:r>
        <w:rPr>
          <w:spacing w:val="-17"/>
        </w:rPr>
        <w:t xml:space="preserve"> </w:t>
      </w:r>
      <w:r>
        <w:t>арқылы</w:t>
      </w:r>
      <w:r>
        <w:rPr>
          <w:spacing w:val="-14"/>
        </w:rPr>
        <w:t xml:space="preserve"> </w:t>
      </w:r>
      <w:r>
        <w:rPr>
          <w:spacing w:val="-2"/>
        </w:rPr>
        <w:t>өрнектеледі:</w:t>
      </w:r>
    </w:p>
    <w:p w14:paraId="1D62802F" w14:textId="77777777" w:rsidR="00C81874" w:rsidRDefault="00C81874" w:rsidP="00C81874">
      <w:pPr>
        <w:spacing w:before="32" w:line="68" w:lineRule="exact"/>
        <w:ind w:right="426"/>
        <w:jc w:val="center"/>
        <w:rPr>
          <w:i/>
          <w:sz w:val="14"/>
        </w:rPr>
      </w:pPr>
      <w:r>
        <w:rPr>
          <w:i/>
          <w:sz w:val="14"/>
        </w:rPr>
        <w:t>m</w:t>
      </w:r>
      <w:r>
        <w:rPr>
          <w:i/>
          <w:spacing w:val="62"/>
          <w:sz w:val="14"/>
        </w:rPr>
        <w:t xml:space="preserve">  </w:t>
      </w:r>
      <w:r>
        <w:rPr>
          <w:i/>
          <w:spacing w:val="-10"/>
          <w:sz w:val="14"/>
        </w:rPr>
        <w:t>n</w:t>
      </w:r>
    </w:p>
    <w:p w14:paraId="66DC4717" w14:textId="77777777" w:rsidR="00C81874" w:rsidRDefault="00C81874" w:rsidP="00C81874">
      <w:pPr>
        <w:spacing w:before="7" w:line="391" w:lineRule="exact"/>
        <w:ind w:right="176"/>
        <w:jc w:val="center"/>
        <w:rPr>
          <w:position w:val="6"/>
          <w:sz w:val="26"/>
        </w:rPr>
      </w:pPr>
      <w:r>
        <w:rPr>
          <w:i/>
          <w:position w:val="6"/>
          <w:sz w:val="24"/>
        </w:rPr>
        <w:t>Z</w:t>
      </w:r>
      <w:r>
        <w:rPr>
          <w:i/>
          <w:spacing w:val="22"/>
          <w:position w:val="6"/>
          <w:sz w:val="24"/>
        </w:rPr>
        <w:t xml:space="preserve"> </w:t>
      </w:r>
      <w:r>
        <w:rPr>
          <w:rFonts w:ascii="Symbol" w:hAnsi="Symbol"/>
          <w:position w:val="6"/>
          <w:sz w:val="24"/>
        </w:rPr>
        <w:t></w:t>
      </w:r>
      <w:r>
        <w:rPr>
          <w:spacing w:val="-1"/>
          <w:position w:val="6"/>
          <w:sz w:val="24"/>
        </w:rPr>
        <w:t xml:space="preserve"> </w:t>
      </w:r>
      <w:r>
        <w:rPr>
          <w:rFonts w:ascii="Symbol" w:hAnsi="Symbol"/>
          <w:spacing w:val="12"/>
          <w:sz w:val="36"/>
        </w:rPr>
        <w:t></w:t>
      </w:r>
      <w:r>
        <w:rPr>
          <w:rFonts w:ascii="Symbol" w:hAnsi="Symbol"/>
          <w:spacing w:val="12"/>
          <w:sz w:val="36"/>
        </w:rPr>
        <w:t></w:t>
      </w:r>
      <w:r>
        <w:rPr>
          <w:i/>
          <w:spacing w:val="12"/>
          <w:position w:val="6"/>
          <w:sz w:val="24"/>
        </w:rPr>
        <w:t>C</w:t>
      </w:r>
      <w:proofErr w:type="spellStart"/>
      <w:r>
        <w:rPr>
          <w:i/>
          <w:spacing w:val="12"/>
          <w:sz w:val="14"/>
        </w:rPr>
        <w:t>ij</w:t>
      </w:r>
      <w:proofErr w:type="spellEnd"/>
      <w:r>
        <w:rPr>
          <w:i/>
          <w:spacing w:val="2"/>
          <w:sz w:val="14"/>
        </w:rPr>
        <w:t xml:space="preserve"> </w:t>
      </w:r>
      <w:r>
        <w:rPr>
          <w:i/>
          <w:position w:val="6"/>
          <w:sz w:val="24"/>
        </w:rPr>
        <w:t>x</w:t>
      </w:r>
      <w:proofErr w:type="spellStart"/>
      <w:r>
        <w:rPr>
          <w:i/>
          <w:sz w:val="14"/>
        </w:rPr>
        <w:t>ij</w:t>
      </w:r>
      <w:proofErr w:type="spellEnd"/>
      <w:r>
        <w:rPr>
          <w:i/>
          <w:spacing w:val="48"/>
          <w:sz w:val="14"/>
        </w:rPr>
        <w:t xml:space="preserve"> </w:t>
      </w:r>
      <w:r>
        <w:rPr>
          <w:spacing w:val="-10"/>
          <w:position w:val="6"/>
          <w:sz w:val="26"/>
        </w:rPr>
        <w:t>.</w:t>
      </w:r>
    </w:p>
    <w:p w14:paraId="2BA02A27" w14:textId="77777777" w:rsidR="00C81874" w:rsidRDefault="00C81874" w:rsidP="00C81874">
      <w:pPr>
        <w:ind w:right="386"/>
        <w:jc w:val="center"/>
        <w:rPr>
          <w:sz w:val="14"/>
        </w:rPr>
      </w:pPr>
      <w:r>
        <w:rPr>
          <w:i/>
          <w:sz w:val="14"/>
        </w:rPr>
        <w:t>i</w:t>
      </w:r>
      <w:r>
        <w:rPr>
          <w:rFonts w:ascii="Symbol" w:hAnsi="Symbol"/>
          <w:sz w:val="14"/>
        </w:rPr>
        <w:t></w:t>
      </w:r>
      <w:r>
        <w:rPr>
          <w:sz w:val="14"/>
        </w:rPr>
        <w:t>1</w:t>
      </w:r>
      <w:r>
        <w:rPr>
          <w:spacing w:val="75"/>
          <w:sz w:val="14"/>
        </w:rPr>
        <w:t xml:space="preserve"> </w:t>
      </w:r>
      <w:r>
        <w:rPr>
          <w:i/>
          <w:sz w:val="14"/>
        </w:rPr>
        <w:t>j</w:t>
      </w:r>
      <w:r>
        <w:rPr>
          <w:i/>
          <w:spacing w:val="-22"/>
          <w:sz w:val="14"/>
        </w:rPr>
        <w:t xml:space="preserve"> </w:t>
      </w:r>
      <w:r>
        <w:rPr>
          <w:rFonts w:ascii="Symbol" w:hAnsi="Symbol"/>
          <w:spacing w:val="-7"/>
          <w:sz w:val="14"/>
        </w:rPr>
        <w:t></w:t>
      </w:r>
      <w:r>
        <w:rPr>
          <w:spacing w:val="-7"/>
          <w:sz w:val="14"/>
        </w:rPr>
        <w:t>1</w:t>
      </w:r>
    </w:p>
    <w:p w14:paraId="3A7DEA1E" w14:textId="77777777" w:rsidR="00C81874" w:rsidRDefault="00C81874" w:rsidP="00C81874">
      <w:pPr>
        <w:pStyle w:val="a3"/>
        <w:spacing w:before="35"/>
        <w:ind w:left="872"/>
      </w:pPr>
      <w:r>
        <w:t>Шектеулер</w:t>
      </w:r>
      <w:r>
        <w:rPr>
          <w:spacing w:val="-14"/>
        </w:rPr>
        <w:t xml:space="preserve"> </w:t>
      </w:r>
      <w:r>
        <w:t>жүйесін</w:t>
      </w:r>
      <w:r>
        <w:rPr>
          <w:spacing w:val="-10"/>
        </w:rPr>
        <w:t xml:space="preserve"> </w:t>
      </w:r>
      <w:r>
        <w:t>есептің</w:t>
      </w:r>
      <w:r>
        <w:rPr>
          <w:spacing w:val="-11"/>
        </w:rPr>
        <w:t xml:space="preserve"> </w:t>
      </w:r>
      <w:r>
        <w:t>келесі</w:t>
      </w:r>
      <w:r>
        <w:rPr>
          <w:spacing w:val="-11"/>
        </w:rPr>
        <w:t xml:space="preserve"> </w:t>
      </w:r>
      <w:r>
        <w:t>шарттарынан</w:t>
      </w:r>
      <w:r>
        <w:rPr>
          <w:spacing w:val="-10"/>
        </w:rPr>
        <w:t xml:space="preserve"> </w:t>
      </w:r>
      <w:r>
        <w:rPr>
          <w:spacing w:val="-2"/>
        </w:rPr>
        <w:t>аламыз:</w:t>
      </w:r>
    </w:p>
    <w:p w14:paraId="0B8B5379" w14:textId="77777777" w:rsidR="00C81874" w:rsidRDefault="00C81874" w:rsidP="00C81874">
      <w:pPr>
        <w:spacing w:before="43" w:line="75" w:lineRule="exact"/>
        <w:ind w:left="3238" w:right="1580"/>
        <w:jc w:val="center"/>
        <w:rPr>
          <w:i/>
          <w:sz w:val="16"/>
        </w:rPr>
      </w:pPr>
      <w:r>
        <w:rPr>
          <w:i/>
          <w:spacing w:val="-10"/>
          <w:w w:val="105"/>
          <w:sz w:val="16"/>
        </w:rPr>
        <w:t>n</w:t>
      </w:r>
    </w:p>
    <w:p w14:paraId="7B0E02E0" w14:textId="77777777" w:rsidR="00C81874" w:rsidRDefault="00C81874" w:rsidP="00C81874">
      <w:pPr>
        <w:spacing w:line="75" w:lineRule="exact"/>
        <w:jc w:val="center"/>
        <w:rPr>
          <w:i/>
          <w:sz w:val="16"/>
        </w:rPr>
        <w:sectPr w:rsidR="00C81874" w:rsidSect="00C81874">
          <w:type w:val="continuous"/>
          <w:pgSz w:w="11910" w:h="16840"/>
          <w:pgMar w:top="1360" w:right="1417" w:bottom="1240" w:left="1275" w:header="0" w:footer="1055" w:gutter="0"/>
          <w:cols w:space="720"/>
        </w:sectPr>
      </w:pPr>
    </w:p>
    <w:p w14:paraId="639134DF" w14:textId="77777777" w:rsidR="00C81874" w:rsidRDefault="00C81874" w:rsidP="00C81874">
      <w:pPr>
        <w:pStyle w:val="a3"/>
        <w:spacing w:before="186"/>
        <w:ind w:left="872"/>
      </w:pPr>
      <w:r>
        <w:t>а)</w:t>
      </w:r>
      <w:r>
        <w:rPr>
          <w:spacing w:val="-9"/>
        </w:rPr>
        <w:t xml:space="preserve"> </w:t>
      </w:r>
      <w:r>
        <w:t>барлық</w:t>
      </w:r>
      <w:r>
        <w:rPr>
          <w:spacing w:val="-10"/>
        </w:rPr>
        <w:t xml:space="preserve"> </w:t>
      </w:r>
      <w:r>
        <w:t>жүктер</w:t>
      </w:r>
      <w:r>
        <w:rPr>
          <w:spacing w:val="-6"/>
        </w:rPr>
        <w:t xml:space="preserve"> </w:t>
      </w:r>
      <w:r>
        <w:t>тасылуы</w:t>
      </w:r>
      <w:r>
        <w:rPr>
          <w:spacing w:val="-5"/>
        </w:rPr>
        <w:t xml:space="preserve"> </w:t>
      </w:r>
      <w:r>
        <w:t>қажет,</w:t>
      </w:r>
      <w:r>
        <w:rPr>
          <w:spacing w:val="-8"/>
        </w:rPr>
        <w:t xml:space="preserve"> </w:t>
      </w:r>
      <w:r>
        <w:rPr>
          <w:spacing w:val="-4"/>
        </w:rPr>
        <w:t>яғни</w:t>
      </w:r>
    </w:p>
    <w:p w14:paraId="54A6459F" w14:textId="77777777" w:rsidR="00C81874" w:rsidRDefault="00C81874" w:rsidP="00C81874">
      <w:pPr>
        <w:spacing w:line="500" w:lineRule="exact"/>
        <w:ind w:left="69"/>
        <w:rPr>
          <w:i/>
          <w:sz w:val="16"/>
        </w:rPr>
      </w:pPr>
      <w:r>
        <w:br w:type="column"/>
      </w:r>
      <w:r>
        <w:rPr>
          <w:rFonts w:ascii="Symbol" w:hAnsi="Symbol"/>
          <w:position w:val="1"/>
          <w:sz w:val="43"/>
        </w:rPr>
        <w:t></w:t>
      </w:r>
      <w:r>
        <w:rPr>
          <w:spacing w:val="-56"/>
          <w:position w:val="1"/>
          <w:sz w:val="43"/>
        </w:rPr>
        <w:t xml:space="preserve"> </w:t>
      </w:r>
      <w:r>
        <w:rPr>
          <w:i/>
          <w:spacing w:val="-5"/>
          <w:position w:val="7"/>
          <w:sz w:val="28"/>
        </w:rPr>
        <w:t>x</w:t>
      </w:r>
      <w:proofErr w:type="spellStart"/>
      <w:r>
        <w:rPr>
          <w:i/>
          <w:spacing w:val="-5"/>
          <w:sz w:val="16"/>
        </w:rPr>
        <w:t>ij</w:t>
      </w:r>
      <w:proofErr w:type="spellEnd"/>
    </w:p>
    <w:p w14:paraId="09C9D336" w14:textId="77777777" w:rsidR="00C81874" w:rsidRDefault="00C81874" w:rsidP="00C81874">
      <w:pPr>
        <w:spacing w:line="174" w:lineRule="exact"/>
        <w:ind w:left="131"/>
        <w:rPr>
          <w:sz w:val="16"/>
        </w:rPr>
      </w:pPr>
      <w:r>
        <w:rPr>
          <w:i/>
          <w:w w:val="105"/>
          <w:sz w:val="16"/>
        </w:rPr>
        <w:t>j</w:t>
      </w:r>
      <w:r>
        <w:rPr>
          <w:i/>
          <w:spacing w:val="-26"/>
          <w:w w:val="105"/>
          <w:sz w:val="16"/>
        </w:rPr>
        <w:t xml:space="preserve"> </w:t>
      </w:r>
      <w:r>
        <w:rPr>
          <w:rFonts w:ascii="Symbol" w:hAnsi="Symbol"/>
          <w:spacing w:val="-7"/>
          <w:w w:val="105"/>
          <w:sz w:val="16"/>
        </w:rPr>
        <w:t></w:t>
      </w:r>
      <w:r>
        <w:rPr>
          <w:spacing w:val="-7"/>
          <w:w w:val="105"/>
          <w:sz w:val="16"/>
        </w:rPr>
        <w:t>1</w:t>
      </w:r>
    </w:p>
    <w:p w14:paraId="1EB8680E" w14:textId="77777777" w:rsidR="00C81874" w:rsidRDefault="00C81874" w:rsidP="00C81874">
      <w:pPr>
        <w:spacing w:before="83"/>
        <w:ind w:left="83"/>
        <w:rPr>
          <w:position w:val="-5"/>
          <w:sz w:val="26"/>
        </w:rPr>
      </w:pPr>
      <w:r>
        <w:br w:type="column"/>
      </w:r>
      <w:r>
        <w:rPr>
          <w:rFonts w:ascii="Symbol" w:hAnsi="Symbol"/>
          <w:sz w:val="28"/>
        </w:rPr>
        <w:t></w:t>
      </w:r>
      <w:r>
        <w:rPr>
          <w:spacing w:val="14"/>
          <w:sz w:val="28"/>
        </w:rPr>
        <w:t xml:space="preserve"> </w:t>
      </w:r>
      <w:r>
        <w:rPr>
          <w:i/>
          <w:sz w:val="28"/>
        </w:rPr>
        <w:t>a</w:t>
      </w:r>
      <w:r>
        <w:rPr>
          <w:i/>
          <w:position w:val="-6"/>
          <w:sz w:val="16"/>
        </w:rPr>
        <w:t>i</w:t>
      </w:r>
      <w:r>
        <w:rPr>
          <w:i/>
          <w:spacing w:val="58"/>
          <w:position w:val="-6"/>
          <w:sz w:val="16"/>
        </w:rPr>
        <w:t xml:space="preserve"> </w:t>
      </w:r>
      <w:r>
        <w:rPr>
          <w:spacing w:val="-10"/>
          <w:position w:val="-5"/>
          <w:sz w:val="26"/>
        </w:rPr>
        <w:t>,</w:t>
      </w:r>
    </w:p>
    <w:p w14:paraId="237CA5B9" w14:textId="77777777" w:rsidR="00C81874" w:rsidRDefault="00C81874" w:rsidP="00C81874">
      <w:pPr>
        <w:spacing w:before="228"/>
        <w:ind w:left="121"/>
        <w:rPr>
          <w:sz w:val="21"/>
        </w:rPr>
      </w:pPr>
      <w:r>
        <w:br w:type="column"/>
      </w:r>
      <w:r>
        <w:rPr>
          <w:w w:val="105"/>
          <w:sz w:val="21"/>
        </w:rPr>
        <w:t>(</w:t>
      </w:r>
      <w:r>
        <w:rPr>
          <w:i/>
          <w:w w:val="105"/>
          <w:sz w:val="21"/>
        </w:rPr>
        <w:t>i</w:t>
      </w:r>
      <w:r>
        <w:rPr>
          <w:i/>
          <w:spacing w:val="-9"/>
          <w:w w:val="105"/>
          <w:sz w:val="21"/>
        </w:rPr>
        <w:t xml:space="preserve"> </w:t>
      </w:r>
      <w:r>
        <w:rPr>
          <w:rFonts w:ascii="Symbol" w:hAnsi="Symbol"/>
          <w:w w:val="105"/>
          <w:sz w:val="21"/>
        </w:rPr>
        <w:t></w:t>
      </w:r>
      <w:r>
        <w:rPr>
          <w:spacing w:val="-21"/>
          <w:w w:val="105"/>
          <w:sz w:val="21"/>
        </w:rPr>
        <w:t xml:space="preserve"> </w:t>
      </w:r>
      <w:r>
        <w:rPr>
          <w:w w:val="105"/>
          <w:sz w:val="21"/>
        </w:rPr>
        <w:t>1,2,...,</w:t>
      </w:r>
      <w:r>
        <w:rPr>
          <w:spacing w:val="-28"/>
          <w:w w:val="105"/>
          <w:sz w:val="21"/>
        </w:rPr>
        <w:t xml:space="preserve"> </w:t>
      </w:r>
      <w:r>
        <w:rPr>
          <w:i/>
          <w:spacing w:val="-7"/>
          <w:w w:val="105"/>
          <w:sz w:val="21"/>
        </w:rPr>
        <w:t>m</w:t>
      </w:r>
      <w:r>
        <w:rPr>
          <w:spacing w:val="-7"/>
          <w:w w:val="105"/>
          <w:sz w:val="21"/>
        </w:rPr>
        <w:t>)</w:t>
      </w:r>
    </w:p>
    <w:p w14:paraId="7FEE6C5D" w14:textId="77777777" w:rsidR="00C81874" w:rsidRDefault="00C81874" w:rsidP="00C81874">
      <w:pPr>
        <w:rPr>
          <w:sz w:val="21"/>
        </w:rPr>
        <w:sectPr w:rsidR="00C81874" w:rsidSect="00C81874">
          <w:type w:val="continuous"/>
          <w:pgSz w:w="11910" w:h="16840"/>
          <w:pgMar w:top="1360" w:right="1417" w:bottom="1240" w:left="1275" w:header="0" w:footer="1055" w:gutter="0"/>
          <w:cols w:num="4" w:space="720" w:equalWidth="0">
            <w:col w:w="5174" w:space="40"/>
            <w:col w:w="658" w:space="39"/>
            <w:col w:w="670" w:space="39"/>
            <w:col w:w="2598"/>
          </w:cols>
        </w:sectPr>
      </w:pPr>
    </w:p>
    <w:p w14:paraId="78C03AE5" w14:textId="77777777" w:rsidR="00C81874" w:rsidRDefault="00C81874" w:rsidP="00C81874">
      <w:pPr>
        <w:pStyle w:val="a3"/>
        <w:spacing w:before="47"/>
        <w:ind w:right="3343"/>
        <w:jc w:val="center"/>
      </w:pPr>
      <w:r>
        <w:t>(бұл</w:t>
      </w:r>
      <w:r>
        <w:rPr>
          <w:spacing w:val="-11"/>
        </w:rPr>
        <w:t xml:space="preserve"> </w:t>
      </w:r>
      <w:r>
        <w:t>теңдеулер</w:t>
      </w:r>
      <w:r>
        <w:rPr>
          <w:spacing w:val="-11"/>
        </w:rPr>
        <w:t xml:space="preserve"> </w:t>
      </w:r>
      <w:r>
        <w:t>1-кестенің</w:t>
      </w:r>
      <w:r>
        <w:rPr>
          <w:spacing w:val="-10"/>
        </w:rPr>
        <w:t xml:space="preserve"> </w:t>
      </w:r>
      <w:r>
        <w:t>жолдарынан</w:t>
      </w:r>
      <w:r>
        <w:rPr>
          <w:spacing w:val="-10"/>
        </w:rPr>
        <w:t xml:space="preserve"> </w:t>
      </w:r>
      <w:r>
        <w:rPr>
          <w:spacing w:val="-2"/>
        </w:rPr>
        <w:t>алынады);</w:t>
      </w:r>
    </w:p>
    <w:p w14:paraId="01A06100" w14:textId="77777777" w:rsidR="00C81874" w:rsidRDefault="00C81874" w:rsidP="00C81874">
      <w:pPr>
        <w:pStyle w:val="a3"/>
        <w:spacing w:before="1"/>
        <w:ind w:right="220"/>
        <w:jc w:val="center"/>
      </w:pPr>
      <w:r>
        <w:t>б)</w:t>
      </w:r>
      <w:r>
        <w:rPr>
          <w:spacing w:val="-12"/>
        </w:rPr>
        <w:t xml:space="preserve"> </w:t>
      </w:r>
      <w:r>
        <w:t>барлық</w:t>
      </w:r>
      <w:r>
        <w:rPr>
          <w:spacing w:val="-13"/>
        </w:rPr>
        <w:t xml:space="preserve"> </w:t>
      </w:r>
      <w:r>
        <w:t>сұраныстар</w:t>
      </w:r>
      <w:r>
        <w:rPr>
          <w:spacing w:val="-10"/>
        </w:rPr>
        <w:t xml:space="preserve"> </w:t>
      </w:r>
      <w:r>
        <w:t>қанағаттандырылуы</w:t>
      </w:r>
      <w:r>
        <w:rPr>
          <w:spacing w:val="-8"/>
        </w:rPr>
        <w:t xml:space="preserve"> </w:t>
      </w:r>
      <w:r>
        <w:t>тиіс,</w:t>
      </w:r>
      <w:r>
        <w:rPr>
          <w:spacing w:val="-12"/>
        </w:rPr>
        <w:t xml:space="preserve"> </w:t>
      </w:r>
      <w:r>
        <w:rPr>
          <w:spacing w:val="-4"/>
        </w:rPr>
        <w:t>яғни</w:t>
      </w:r>
    </w:p>
    <w:p w14:paraId="00B5EF95" w14:textId="77777777" w:rsidR="00C81874" w:rsidRDefault="00C81874" w:rsidP="00C81874">
      <w:pPr>
        <w:pStyle w:val="a3"/>
        <w:jc w:val="center"/>
        <w:sectPr w:rsidR="00C81874" w:rsidSect="00C81874">
          <w:type w:val="continuous"/>
          <w:pgSz w:w="11910" w:h="16840"/>
          <w:pgMar w:top="1360" w:right="1417" w:bottom="1240" w:left="1275" w:header="0" w:footer="1055" w:gutter="0"/>
          <w:cols w:space="720"/>
        </w:sectPr>
      </w:pPr>
    </w:p>
    <w:p w14:paraId="5EB4CB8B" w14:textId="77777777" w:rsidR="00C81874" w:rsidRDefault="00C81874" w:rsidP="00C81874">
      <w:pPr>
        <w:spacing w:before="69" w:line="182" w:lineRule="exact"/>
        <w:ind w:left="4245"/>
        <w:rPr>
          <w:i/>
          <w:sz w:val="19"/>
        </w:rPr>
      </w:pPr>
      <w:r>
        <w:rPr>
          <w:i/>
          <w:spacing w:val="-10"/>
          <w:sz w:val="19"/>
        </w:rPr>
        <w:lastRenderedPageBreak/>
        <w:t>n</w:t>
      </w:r>
    </w:p>
    <w:p w14:paraId="58F18379" w14:textId="77777777" w:rsidR="00C81874" w:rsidRDefault="00C81874" w:rsidP="00C81874">
      <w:pPr>
        <w:spacing w:line="346" w:lineRule="exact"/>
        <w:ind w:left="4178"/>
        <w:rPr>
          <w:position w:val="-3"/>
          <w:sz w:val="26"/>
        </w:rPr>
      </w:pPr>
      <w:r>
        <w:rPr>
          <w:rFonts w:ascii="Symbol" w:hAnsi="Symbol"/>
          <w:sz w:val="32"/>
        </w:rPr>
        <w:t></w:t>
      </w:r>
      <w:r>
        <w:rPr>
          <w:spacing w:val="-42"/>
          <w:sz w:val="32"/>
        </w:rPr>
        <w:t xml:space="preserve"> </w:t>
      </w:r>
      <w:r>
        <w:rPr>
          <w:i/>
          <w:position w:val="5"/>
          <w:sz w:val="21"/>
        </w:rPr>
        <w:t>x</w:t>
      </w:r>
      <w:proofErr w:type="spellStart"/>
      <w:r>
        <w:rPr>
          <w:i/>
          <w:sz w:val="19"/>
        </w:rPr>
        <w:t>ij</w:t>
      </w:r>
      <w:proofErr w:type="spellEnd"/>
      <w:r>
        <w:rPr>
          <w:i/>
          <w:spacing w:val="46"/>
          <w:sz w:val="19"/>
        </w:rPr>
        <w:t xml:space="preserve"> </w:t>
      </w:r>
      <w:r>
        <w:rPr>
          <w:rFonts w:ascii="Symbol" w:hAnsi="Symbol"/>
          <w:position w:val="5"/>
          <w:sz w:val="21"/>
        </w:rPr>
        <w:t></w:t>
      </w:r>
      <w:r>
        <w:rPr>
          <w:spacing w:val="-1"/>
          <w:position w:val="5"/>
          <w:sz w:val="21"/>
        </w:rPr>
        <w:t xml:space="preserve"> </w:t>
      </w:r>
      <w:r>
        <w:rPr>
          <w:i/>
          <w:position w:val="5"/>
          <w:sz w:val="21"/>
        </w:rPr>
        <w:t>b</w:t>
      </w:r>
      <w:r>
        <w:rPr>
          <w:i/>
          <w:spacing w:val="-20"/>
          <w:position w:val="5"/>
          <w:sz w:val="21"/>
        </w:rPr>
        <w:t xml:space="preserve"> </w:t>
      </w:r>
      <w:r>
        <w:rPr>
          <w:i/>
          <w:sz w:val="19"/>
        </w:rPr>
        <w:t>j</w:t>
      </w:r>
      <w:r>
        <w:rPr>
          <w:i/>
          <w:spacing w:val="47"/>
          <w:sz w:val="19"/>
        </w:rPr>
        <w:t xml:space="preserve"> </w:t>
      </w:r>
      <w:r>
        <w:rPr>
          <w:spacing w:val="-10"/>
          <w:position w:val="-3"/>
          <w:sz w:val="26"/>
        </w:rPr>
        <w:t>,</w:t>
      </w:r>
    </w:p>
    <w:p w14:paraId="444DA0BC" w14:textId="77777777" w:rsidR="00C81874" w:rsidRDefault="00C81874" w:rsidP="00C81874">
      <w:pPr>
        <w:spacing w:line="197" w:lineRule="exact"/>
        <w:ind w:left="4164"/>
        <w:rPr>
          <w:sz w:val="19"/>
        </w:rPr>
      </w:pPr>
      <w:r>
        <w:rPr>
          <w:i/>
          <w:spacing w:val="-2"/>
          <w:sz w:val="19"/>
        </w:rPr>
        <w:t>i</w:t>
      </w:r>
      <w:r>
        <w:rPr>
          <w:i/>
          <w:spacing w:val="-25"/>
          <w:sz w:val="19"/>
        </w:rPr>
        <w:t xml:space="preserve"> </w:t>
      </w:r>
      <w:r>
        <w:rPr>
          <w:rFonts w:ascii="Symbol" w:hAnsi="Symbol"/>
          <w:spacing w:val="-5"/>
          <w:sz w:val="19"/>
        </w:rPr>
        <w:t></w:t>
      </w:r>
      <w:r>
        <w:rPr>
          <w:spacing w:val="-5"/>
          <w:sz w:val="19"/>
        </w:rPr>
        <w:t>1</w:t>
      </w:r>
    </w:p>
    <w:p w14:paraId="711C15B9" w14:textId="77777777" w:rsidR="00C81874" w:rsidRDefault="00C81874" w:rsidP="00C81874">
      <w:pPr>
        <w:spacing w:before="43"/>
        <w:rPr>
          <w:sz w:val="23"/>
        </w:rPr>
      </w:pPr>
      <w:r>
        <w:br w:type="column"/>
      </w:r>
    </w:p>
    <w:p w14:paraId="5D7A5AB5" w14:textId="77777777" w:rsidR="00C81874" w:rsidRDefault="00C81874" w:rsidP="00C81874">
      <w:pPr>
        <w:ind w:left="79"/>
        <w:rPr>
          <w:sz w:val="23"/>
        </w:rPr>
      </w:pPr>
      <w:r>
        <w:rPr>
          <w:sz w:val="23"/>
        </w:rPr>
        <w:t>(</w:t>
      </w:r>
      <w:r>
        <w:rPr>
          <w:spacing w:val="-17"/>
          <w:sz w:val="23"/>
        </w:rPr>
        <w:t xml:space="preserve"> </w:t>
      </w:r>
      <w:r>
        <w:rPr>
          <w:i/>
          <w:sz w:val="23"/>
        </w:rPr>
        <w:t>j</w:t>
      </w:r>
      <w:r>
        <w:rPr>
          <w:i/>
          <w:spacing w:val="-10"/>
          <w:sz w:val="23"/>
        </w:rPr>
        <w:t xml:space="preserve"> </w:t>
      </w:r>
      <w:r>
        <w:rPr>
          <w:rFonts w:ascii="Symbol" w:hAnsi="Symbol"/>
          <w:sz w:val="23"/>
        </w:rPr>
        <w:t></w:t>
      </w:r>
      <w:r>
        <w:rPr>
          <w:spacing w:val="-27"/>
          <w:sz w:val="23"/>
        </w:rPr>
        <w:t xml:space="preserve"> </w:t>
      </w:r>
      <w:r>
        <w:rPr>
          <w:sz w:val="23"/>
        </w:rPr>
        <w:t>1,2,...,</w:t>
      </w:r>
      <w:r>
        <w:rPr>
          <w:spacing w:val="-32"/>
          <w:sz w:val="23"/>
        </w:rPr>
        <w:t xml:space="preserve"> </w:t>
      </w:r>
      <w:r>
        <w:rPr>
          <w:i/>
          <w:spacing w:val="-5"/>
          <w:sz w:val="23"/>
        </w:rPr>
        <w:t>n</w:t>
      </w:r>
      <w:r>
        <w:rPr>
          <w:spacing w:val="-5"/>
          <w:sz w:val="23"/>
        </w:rPr>
        <w:t>)</w:t>
      </w:r>
    </w:p>
    <w:p w14:paraId="39F6BF60" w14:textId="77777777" w:rsidR="00C81874" w:rsidRDefault="00C81874" w:rsidP="00C81874">
      <w:pPr>
        <w:rPr>
          <w:sz w:val="23"/>
        </w:rPr>
        <w:sectPr w:rsidR="00C81874" w:rsidSect="00C81874">
          <w:pgSz w:w="11910" w:h="16840"/>
          <w:pgMar w:top="1400" w:right="1417" w:bottom="1240" w:left="1275" w:header="0" w:footer="1055" w:gutter="0"/>
          <w:cols w:num="2" w:space="720" w:equalWidth="0">
            <w:col w:w="5263" w:space="40"/>
            <w:col w:w="3915"/>
          </w:cols>
        </w:sectPr>
      </w:pPr>
    </w:p>
    <w:p w14:paraId="4A1895C0" w14:textId="77777777" w:rsidR="00C81874" w:rsidRDefault="00C81874" w:rsidP="00C81874">
      <w:pPr>
        <w:pStyle w:val="a3"/>
        <w:spacing w:before="31"/>
        <w:ind w:left="525"/>
        <w:rPr>
          <w:sz w:val="22"/>
        </w:rPr>
      </w:pPr>
      <w:r>
        <w:t>(теңдеулер</w:t>
      </w:r>
      <w:r>
        <w:rPr>
          <w:spacing w:val="-15"/>
        </w:rPr>
        <w:t xml:space="preserve"> </w:t>
      </w:r>
      <w:r>
        <w:t>1-кестенің</w:t>
      </w:r>
      <w:r>
        <w:rPr>
          <w:spacing w:val="-12"/>
        </w:rPr>
        <w:t xml:space="preserve"> </w:t>
      </w:r>
      <w:r>
        <w:t>бағандарынан</w:t>
      </w:r>
      <w:r>
        <w:rPr>
          <w:spacing w:val="-14"/>
        </w:rPr>
        <w:t xml:space="preserve"> </w:t>
      </w:r>
      <w:r>
        <w:rPr>
          <w:spacing w:val="-2"/>
        </w:rPr>
        <w:t>алынады</w:t>
      </w:r>
      <w:r>
        <w:rPr>
          <w:spacing w:val="-2"/>
          <w:sz w:val="22"/>
        </w:rPr>
        <w:t>).</w:t>
      </w:r>
    </w:p>
    <w:p w14:paraId="2C35B25B" w14:textId="77777777" w:rsidR="00C81874" w:rsidRDefault="00C81874" w:rsidP="00C81874">
      <w:pPr>
        <w:pStyle w:val="a3"/>
        <w:spacing w:before="4"/>
        <w:rPr>
          <w:sz w:val="18"/>
        </w:rPr>
      </w:pPr>
    </w:p>
    <w:p w14:paraId="23080B1A" w14:textId="77777777" w:rsidR="00C81874" w:rsidRDefault="00C81874" w:rsidP="00C81874">
      <w:pPr>
        <w:pStyle w:val="a3"/>
        <w:rPr>
          <w:sz w:val="18"/>
        </w:rPr>
        <w:sectPr w:rsidR="00C81874" w:rsidSect="00C81874">
          <w:type w:val="continuous"/>
          <w:pgSz w:w="11910" w:h="16840"/>
          <w:pgMar w:top="1360" w:right="1417" w:bottom="1240" w:left="1275" w:header="0" w:footer="1055" w:gutter="0"/>
          <w:cols w:space="720"/>
        </w:sectPr>
      </w:pPr>
    </w:p>
    <w:p w14:paraId="069EA736" w14:textId="77777777" w:rsidR="00C81874" w:rsidRDefault="00C81874" w:rsidP="00C81874">
      <w:pPr>
        <w:pStyle w:val="a3"/>
        <w:spacing w:before="88"/>
        <w:ind w:left="525"/>
      </w:pPr>
      <w:r>
        <w:rPr>
          <w:noProof/>
        </w:rPr>
        <mc:AlternateContent>
          <mc:Choice Requires="wps">
            <w:drawing>
              <wp:anchor distT="0" distB="0" distL="0" distR="0" simplePos="0" relativeHeight="251706880" behindDoc="1" locked="0" layoutInCell="1" allowOverlap="1" wp14:anchorId="72B6B46A" wp14:editId="66344835">
                <wp:simplePos x="0" y="0"/>
                <wp:positionH relativeFrom="page">
                  <wp:posOffset>4277119</wp:posOffset>
                </wp:positionH>
                <wp:positionV relativeFrom="paragraph">
                  <wp:posOffset>267442</wp:posOffset>
                </wp:positionV>
                <wp:extent cx="222250" cy="103505"/>
                <wp:effectExtent l="0" t="0" r="0" b="0"/>
                <wp:wrapNone/>
                <wp:docPr id="26796836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3505"/>
                        </a:xfrm>
                        <a:prstGeom prst="rect">
                          <a:avLst/>
                        </a:prstGeom>
                      </wps:spPr>
                      <wps:txbx>
                        <w:txbxContent>
                          <w:p w14:paraId="25570EFB" w14:textId="77777777" w:rsidR="00C81874" w:rsidRDefault="00C81874" w:rsidP="00C81874">
                            <w:pPr>
                              <w:spacing w:line="161" w:lineRule="exact"/>
                              <w:rPr>
                                <w:i/>
                                <w:sz w:val="14"/>
                              </w:rPr>
                            </w:pPr>
                            <w:r>
                              <w:rPr>
                                <w:i/>
                                <w:sz w:val="14"/>
                              </w:rPr>
                              <w:t>m</w:t>
                            </w:r>
                            <w:r>
                              <w:rPr>
                                <w:i/>
                                <w:spacing w:val="147"/>
                                <w:sz w:val="14"/>
                              </w:rPr>
                              <w:t xml:space="preserve"> </w:t>
                            </w:r>
                            <w:r>
                              <w:rPr>
                                <w:i/>
                                <w:spacing w:val="-16"/>
                                <w:sz w:val="14"/>
                              </w:rPr>
                              <w:t>n</w:t>
                            </w:r>
                          </w:p>
                        </w:txbxContent>
                      </wps:txbx>
                      <wps:bodyPr wrap="square" lIns="0" tIns="0" rIns="0" bIns="0" rtlCol="0">
                        <a:noAutofit/>
                      </wps:bodyPr>
                    </wps:wsp>
                  </a:graphicData>
                </a:graphic>
              </wp:anchor>
            </w:drawing>
          </mc:Choice>
          <mc:Fallback>
            <w:pict>
              <v:shape w14:anchorId="72B6B46A" id="_x0000_s1115" type="#_x0000_t202" style="position:absolute;left:0;text-align:left;margin-left:336.8pt;margin-top:21.05pt;width:17.5pt;height:8.15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" filled="f" stroked="f">
                <v:textbox inset="0,0,0,0">
                  <w:txbxContent>
                    <w:p w14:paraId="25570EFB" w14:textId="77777777" w:rsidR="00C81874" w:rsidRDefault="00C81874" w:rsidP="00C81874">
                      <w:pPr>
                        <w:spacing w:line="161" w:lineRule="exact"/>
                        <w:rPr>
                          <w:i/>
                          <w:sz w:val="14"/>
                        </w:rPr>
                      </w:pPr>
                      <w:r>
                        <w:rPr>
                          <w:i/>
                          <w:sz w:val="14"/>
                        </w:rPr>
                        <w:t>m</w:t>
                      </w:r>
                      <w:r>
                        <w:rPr>
                          <w:i/>
                          <w:spacing w:val="147"/>
                          <w:sz w:val="14"/>
                        </w:rPr>
                        <w:t xml:space="preserve"> </w:t>
                      </w:r>
                      <w:r>
                        <w:rPr>
                          <w:i/>
                          <w:spacing w:val="-16"/>
                          <w:sz w:val="14"/>
                        </w:rPr>
                        <w:t>n</w:t>
                      </w:r>
                    </w:p>
                  </w:txbxContent>
                </v:textbox>
                <w10:wrap anchorx="page"/>
              </v:shape>
            </w:pict>
          </mc:Fallback>
        </mc:AlternateContent>
      </w:r>
      <w:r>
        <w:t>Сонымен,</w:t>
      </w:r>
      <w:r>
        <w:rPr>
          <w:spacing w:val="51"/>
        </w:rPr>
        <w:t xml:space="preserve"> </w:t>
      </w:r>
      <w:r>
        <w:t>көлік</w:t>
      </w:r>
      <w:r>
        <w:rPr>
          <w:spacing w:val="-9"/>
        </w:rPr>
        <w:t xml:space="preserve"> </w:t>
      </w:r>
      <w:r>
        <w:t>есебінің</w:t>
      </w:r>
      <w:r>
        <w:rPr>
          <w:spacing w:val="-7"/>
        </w:rPr>
        <w:t xml:space="preserve"> </w:t>
      </w:r>
      <w:r>
        <w:t>математикалық</w:t>
      </w:r>
      <w:r>
        <w:rPr>
          <w:spacing w:val="-6"/>
        </w:rPr>
        <w:t xml:space="preserve"> </w:t>
      </w:r>
      <w:r>
        <w:t>моделі</w:t>
      </w:r>
      <w:r>
        <w:rPr>
          <w:spacing w:val="50"/>
        </w:rPr>
        <w:t xml:space="preserve"> </w:t>
      </w:r>
      <w:r>
        <w:rPr>
          <w:spacing w:val="-2"/>
        </w:rPr>
        <w:t>сызықтық</w:t>
      </w:r>
    </w:p>
    <w:p w14:paraId="0F817007" w14:textId="77777777" w:rsidR="00C81874" w:rsidRDefault="00C81874" w:rsidP="00C81874">
      <w:pPr>
        <w:spacing w:before="93" w:line="420" w:lineRule="exact"/>
        <w:ind w:right="825"/>
        <w:jc w:val="right"/>
        <w:rPr>
          <w:i/>
          <w:sz w:val="14"/>
        </w:rPr>
      </w:pPr>
      <w:r>
        <w:rPr>
          <w:i/>
          <w:w w:val="90"/>
          <w:position w:val="6"/>
          <w:sz w:val="25"/>
        </w:rPr>
        <w:t>Z</w:t>
      </w:r>
      <w:r>
        <w:rPr>
          <w:i/>
          <w:position w:val="6"/>
          <w:sz w:val="25"/>
        </w:rPr>
        <w:t xml:space="preserve"> </w:t>
      </w:r>
      <w:r>
        <w:rPr>
          <w:rFonts w:ascii="Symbol" w:hAnsi="Symbol"/>
          <w:w w:val="90"/>
          <w:position w:val="6"/>
          <w:sz w:val="25"/>
        </w:rPr>
        <w:t></w:t>
      </w:r>
      <w:r>
        <w:rPr>
          <w:spacing w:val="-10"/>
          <w:w w:val="90"/>
          <w:position w:val="6"/>
          <w:sz w:val="25"/>
        </w:rPr>
        <w:t xml:space="preserve"> </w:t>
      </w:r>
      <w:r>
        <w:rPr>
          <w:rFonts w:ascii="Symbol" w:hAnsi="Symbol"/>
          <w:spacing w:val="11"/>
          <w:w w:val="90"/>
          <w:position w:val="1"/>
          <w:sz w:val="38"/>
        </w:rPr>
        <w:t></w:t>
      </w:r>
      <w:r>
        <w:rPr>
          <w:rFonts w:ascii="Symbol" w:hAnsi="Symbol"/>
          <w:spacing w:val="11"/>
          <w:w w:val="90"/>
          <w:position w:val="1"/>
          <w:sz w:val="38"/>
        </w:rPr>
        <w:t></w:t>
      </w:r>
      <w:r>
        <w:rPr>
          <w:i/>
          <w:spacing w:val="11"/>
          <w:w w:val="90"/>
          <w:position w:val="6"/>
          <w:sz w:val="25"/>
        </w:rPr>
        <w:t>C</w:t>
      </w:r>
      <w:proofErr w:type="spellStart"/>
      <w:r>
        <w:rPr>
          <w:i/>
          <w:spacing w:val="11"/>
          <w:w w:val="90"/>
          <w:sz w:val="14"/>
        </w:rPr>
        <w:t>ij</w:t>
      </w:r>
      <w:proofErr w:type="spellEnd"/>
      <w:r>
        <w:rPr>
          <w:i/>
          <w:spacing w:val="3"/>
          <w:w w:val="90"/>
          <w:sz w:val="14"/>
        </w:rPr>
        <w:t xml:space="preserve"> </w:t>
      </w:r>
      <w:r>
        <w:rPr>
          <w:i/>
          <w:spacing w:val="-5"/>
          <w:w w:val="90"/>
          <w:position w:val="6"/>
          <w:sz w:val="25"/>
        </w:rPr>
        <w:t>x</w:t>
      </w:r>
      <w:proofErr w:type="spellStart"/>
      <w:r>
        <w:rPr>
          <w:i/>
          <w:spacing w:val="-5"/>
          <w:w w:val="90"/>
          <w:sz w:val="14"/>
        </w:rPr>
        <w:t>ij</w:t>
      </w:r>
      <w:proofErr w:type="spellEnd"/>
    </w:p>
    <w:p w14:paraId="73B372DD" w14:textId="77777777" w:rsidR="00C81874" w:rsidRDefault="00C81874" w:rsidP="00C81874">
      <w:pPr>
        <w:rPr>
          <w:i/>
          <w:sz w:val="26"/>
        </w:rPr>
      </w:pPr>
      <w:r>
        <w:br w:type="column"/>
      </w:r>
    </w:p>
    <w:p w14:paraId="464A7C93" w14:textId="77777777" w:rsidR="00C81874" w:rsidRDefault="00C81874" w:rsidP="00C81874">
      <w:pPr>
        <w:pStyle w:val="a3"/>
        <w:spacing w:before="6"/>
        <w:rPr>
          <w:i/>
        </w:rPr>
      </w:pPr>
    </w:p>
    <w:p w14:paraId="3299E9A5" w14:textId="77777777" w:rsidR="00C81874" w:rsidRDefault="00C81874" w:rsidP="00C81874">
      <w:pPr>
        <w:pStyle w:val="a3"/>
        <w:spacing w:line="296" w:lineRule="exact"/>
        <w:ind w:left="525"/>
      </w:pPr>
      <w:r>
        <w:rPr>
          <w:spacing w:val="-2"/>
        </w:rPr>
        <w:t>(7.1)</w:t>
      </w:r>
    </w:p>
    <w:p w14:paraId="55A53B67" w14:textId="77777777" w:rsidR="00C81874" w:rsidRDefault="00C81874" w:rsidP="00C81874">
      <w:pPr>
        <w:pStyle w:val="a3"/>
        <w:spacing w:line="296" w:lineRule="exact"/>
        <w:sectPr w:rsidR="00C81874" w:rsidSect="00C81874">
          <w:type w:val="continuous"/>
          <w:pgSz w:w="11910" w:h="16840"/>
          <w:pgMar w:top="1360" w:right="1417" w:bottom="1240" w:left="1275" w:header="0" w:footer="1055" w:gutter="0"/>
          <w:cols w:num="2" w:space="720" w:equalWidth="0">
            <w:col w:w="7174" w:space="993"/>
            <w:col w:w="1051"/>
          </w:cols>
        </w:sectPr>
      </w:pPr>
    </w:p>
    <w:p w14:paraId="3EE4BDCD" w14:textId="77777777" w:rsidR="00C81874" w:rsidRDefault="00C81874" w:rsidP="00C81874">
      <w:pPr>
        <w:pStyle w:val="a3"/>
        <w:spacing w:before="223"/>
        <w:ind w:left="525"/>
      </w:pPr>
      <w:r>
        <w:rPr>
          <w:spacing w:val="-2"/>
        </w:rPr>
        <w:t>функциясының</w:t>
      </w:r>
    </w:p>
    <w:p w14:paraId="68524413" w14:textId="77777777" w:rsidR="00C81874" w:rsidRDefault="00C81874" w:rsidP="00C81874">
      <w:pPr>
        <w:spacing w:before="51"/>
        <w:rPr>
          <w:sz w:val="26"/>
        </w:rPr>
      </w:pPr>
      <w:r>
        <w:br w:type="column"/>
      </w:r>
    </w:p>
    <w:p w14:paraId="370A8E9B" w14:textId="77777777" w:rsidR="00C81874" w:rsidRDefault="00C81874" w:rsidP="00C81874">
      <w:pPr>
        <w:spacing w:line="112" w:lineRule="auto"/>
        <w:ind w:left="525"/>
        <w:rPr>
          <w:i/>
          <w:position w:val="-26"/>
          <w:sz w:val="26"/>
        </w:rPr>
      </w:pPr>
      <w:r>
        <w:rPr>
          <w:rFonts w:ascii="Symbol" w:hAnsi="Symbol"/>
          <w:spacing w:val="-58"/>
          <w:sz w:val="39"/>
          <w:vertAlign w:val="subscript"/>
        </w:rPr>
        <w:t></w:t>
      </w:r>
      <w:r>
        <w:rPr>
          <w:rFonts w:ascii="Symbol" w:hAnsi="Symbol"/>
          <w:spacing w:val="-58"/>
          <w:position w:val="-32"/>
          <w:sz w:val="39"/>
        </w:rPr>
        <w:t></w:t>
      </w:r>
      <w:r>
        <w:rPr>
          <w:i/>
          <w:spacing w:val="-58"/>
          <w:sz w:val="15"/>
        </w:rPr>
        <w:t>n</w:t>
      </w:r>
      <w:r>
        <w:rPr>
          <w:i/>
          <w:spacing w:val="38"/>
          <w:sz w:val="15"/>
        </w:rPr>
        <w:t xml:space="preserve">  </w:t>
      </w:r>
      <w:r>
        <w:rPr>
          <w:i/>
          <w:spacing w:val="-10"/>
          <w:position w:val="-26"/>
          <w:sz w:val="26"/>
        </w:rPr>
        <w:t>x</w:t>
      </w:r>
    </w:p>
    <w:p w14:paraId="2B0D93E5" w14:textId="77777777" w:rsidR="00C81874" w:rsidRDefault="00C81874" w:rsidP="00C81874">
      <w:pPr>
        <w:spacing w:before="7"/>
        <w:jc w:val="right"/>
        <w:rPr>
          <w:sz w:val="14"/>
        </w:rPr>
      </w:pPr>
      <w:r>
        <w:br w:type="column"/>
      </w:r>
      <w:r>
        <w:rPr>
          <w:i/>
          <w:spacing w:val="-5"/>
          <w:sz w:val="14"/>
        </w:rPr>
        <w:t>i</w:t>
      </w:r>
      <w:r>
        <w:rPr>
          <w:rFonts w:ascii="Symbol" w:hAnsi="Symbol"/>
          <w:spacing w:val="-5"/>
          <w:sz w:val="14"/>
        </w:rPr>
        <w:t></w:t>
      </w:r>
      <w:r>
        <w:rPr>
          <w:spacing w:val="-5"/>
          <w:sz w:val="14"/>
        </w:rPr>
        <w:t>1</w:t>
      </w:r>
    </w:p>
    <w:p w14:paraId="42EF8BE3" w14:textId="77777777" w:rsidR="00C81874" w:rsidRDefault="00C81874" w:rsidP="00C81874">
      <w:pPr>
        <w:pStyle w:val="a3"/>
        <w:rPr>
          <w:sz w:val="14"/>
        </w:rPr>
      </w:pPr>
    </w:p>
    <w:p w14:paraId="7AD6592E" w14:textId="77777777" w:rsidR="00C81874" w:rsidRDefault="00C81874" w:rsidP="00C81874">
      <w:pPr>
        <w:pStyle w:val="a3"/>
        <w:rPr>
          <w:sz w:val="14"/>
        </w:rPr>
      </w:pPr>
    </w:p>
    <w:p w14:paraId="0C283220" w14:textId="77777777" w:rsidR="00C81874" w:rsidRDefault="00C81874" w:rsidP="00C81874">
      <w:pPr>
        <w:pStyle w:val="a3"/>
        <w:spacing w:before="54"/>
        <w:rPr>
          <w:sz w:val="14"/>
        </w:rPr>
      </w:pPr>
    </w:p>
    <w:p w14:paraId="7D17A533" w14:textId="77777777" w:rsidR="00C81874" w:rsidRDefault="00C81874" w:rsidP="00C81874">
      <w:pPr>
        <w:spacing w:line="194" w:lineRule="exact"/>
        <w:ind w:left="139"/>
        <w:rPr>
          <w:sz w:val="26"/>
        </w:rPr>
      </w:pPr>
      <w:r>
        <w:rPr>
          <w:rFonts w:ascii="Symbol" w:hAnsi="Symbol"/>
          <w:sz w:val="26"/>
        </w:rPr>
        <w:t></w:t>
      </w:r>
      <w:r>
        <w:rPr>
          <w:spacing w:val="-3"/>
          <w:sz w:val="26"/>
        </w:rPr>
        <w:t xml:space="preserve"> </w:t>
      </w:r>
      <w:r>
        <w:rPr>
          <w:i/>
          <w:sz w:val="26"/>
        </w:rPr>
        <w:t>a</w:t>
      </w:r>
      <w:r>
        <w:rPr>
          <w:i/>
          <w:spacing w:val="9"/>
          <w:sz w:val="26"/>
        </w:rPr>
        <w:t xml:space="preserve"> </w:t>
      </w:r>
      <w:r>
        <w:rPr>
          <w:spacing w:val="-10"/>
          <w:sz w:val="26"/>
        </w:rPr>
        <w:t>,</w:t>
      </w:r>
    </w:p>
    <w:p w14:paraId="0F29A2D8" w14:textId="77777777" w:rsidR="00C81874" w:rsidRDefault="00C81874" w:rsidP="00C81874">
      <w:pPr>
        <w:spacing w:before="7"/>
        <w:ind w:left="100"/>
        <w:rPr>
          <w:sz w:val="14"/>
        </w:rPr>
      </w:pPr>
      <w:r>
        <w:br w:type="column"/>
      </w:r>
      <w:r>
        <w:rPr>
          <w:i/>
          <w:w w:val="90"/>
          <w:sz w:val="14"/>
        </w:rPr>
        <w:t>j</w:t>
      </w:r>
      <w:r>
        <w:rPr>
          <w:i/>
          <w:spacing w:val="-18"/>
          <w:w w:val="90"/>
          <w:sz w:val="14"/>
        </w:rPr>
        <w:t xml:space="preserve"> </w:t>
      </w:r>
      <w:r>
        <w:rPr>
          <w:rFonts w:ascii="Symbol" w:hAnsi="Symbol"/>
          <w:spacing w:val="-7"/>
          <w:sz w:val="14"/>
        </w:rPr>
        <w:t></w:t>
      </w:r>
      <w:r>
        <w:rPr>
          <w:spacing w:val="-7"/>
          <w:sz w:val="14"/>
        </w:rPr>
        <w:t>1</w:t>
      </w:r>
    </w:p>
    <w:p w14:paraId="4B59021F" w14:textId="77777777" w:rsidR="00C81874" w:rsidRDefault="00C81874" w:rsidP="00C81874">
      <w:pPr>
        <w:pStyle w:val="a3"/>
        <w:rPr>
          <w:sz w:val="14"/>
        </w:rPr>
      </w:pPr>
    </w:p>
    <w:p w14:paraId="30B34E4F" w14:textId="77777777" w:rsidR="00C81874" w:rsidRDefault="00C81874" w:rsidP="00C81874">
      <w:pPr>
        <w:pStyle w:val="a3"/>
        <w:rPr>
          <w:sz w:val="14"/>
        </w:rPr>
      </w:pPr>
    </w:p>
    <w:p w14:paraId="69CFE784" w14:textId="77777777" w:rsidR="00C81874" w:rsidRDefault="00C81874" w:rsidP="00C81874">
      <w:pPr>
        <w:pStyle w:val="a3"/>
        <w:spacing w:before="54"/>
        <w:rPr>
          <w:sz w:val="14"/>
        </w:rPr>
      </w:pPr>
    </w:p>
    <w:p w14:paraId="67F1A358" w14:textId="77777777" w:rsidR="00C81874" w:rsidRDefault="00C81874" w:rsidP="00C81874">
      <w:pPr>
        <w:spacing w:line="194" w:lineRule="exact"/>
        <w:rPr>
          <w:i/>
          <w:sz w:val="26"/>
        </w:rPr>
      </w:pPr>
      <w:r>
        <w:rPr>
          <w:i/>
          <w:noProof/>
          <w:sz w:val="26"/>
        </w:rPr>
        <mc:AlternateContent>
          <mc:Choice Requires="wps">
            <w:drawing>
              <wp:anchor distT="0" distB="0" distL="0" distR="0" simplePos="0" relativeHeight="251679232" behindDoc="0" locked="0" layoutInCell="1" allowOverlap="1" wp14:anchorId="7EC30346" wp14:editId="1A619575">
                <wp:simplePos x="0" y="0"/>
                <wp:positionH relativeFrom="page">
                  <wp:posOffset>4592044</wp:posOffset>
                </wp:positionH>
                <wp:positionV relativeFrom="paragraph">
                  <wp:posOffset>12006</wp:posOffset>
                </wp:positionV>
                <wp:extent cx="221615" cy="1270"/>
                <wp:effectExtent l="0" t="0" r="0" b="0"/>
                <wp:wrapNone/>
                <wp:docPr id="934299068"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270"/>
                        </a:xfrm>
                        <a:custGeom>
                          <a:avLst/>
                          <a:gdLst/>
                          <a:ahLst/>
                          <a:cxnLst/>
                          <a:rect l="l" t="t" r="r" b="b"/>
                          <a:pathLst>
                            <a:path w="221615">
                              <a:moveTo>
                                <a:pt x="0" y="0"/>
                              </a:moveTo>
                              <a:lnTo>
                                <a:pt x="221395"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0D97A6" id="Graphic 61" o:spid="_x0000_s1026" style="position:absolute;margin-left:361.6pt;margin-top:.95pt;width:17.45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22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" path="m,l221395,e" filled="f" strokeweight=".22286mm">
                <v:path arrowok="t"/>
                <w10:wrap anchorx="page"/>
              </v:shape>
            </w:pict>
          </mc:Fallback>
        </mc:AlternateContent>
      </w:r>
      <w:r>
        <w:rPr>
          <w:i/>
          <w:spacing w:val="-2"/>
          <w:sz w:val="26"/>
        </w:rPr>
        <w:t>i</w:t>
      </w:r>
      <w:r>
        <w:rPr>
          <w:i/>
          <w:spacing w:val="-13"/>
          <w:sz w:val="26"/>
        </w:rPr>
        <w:t xml:space="preserve"> </w:t>
      </w:r>
      <w:r>
        <w:rPr>
          <w:rFonts w:ascii="Symbol" w:hAnsi="Symbol"/>
          <w:spacing w:val="-2"/>
          <w:sz w:val="26"/>
        </w:rPr>
        <w:t></w:t>
      </w:r>
      <w:r>
        <w:rPr>
          <w:spacing w:val="-32"/>
          <w:sz w:val="26"/>
        </w:rPr>
        <w:t xml:space="preserve"> </w:t>
      </w:r>
      <w:r>
        <w:rPr>
          <w:spacing w:val="-2"/>
          <w:sz w:val="26"/>
        </w:rPr>
        <w:t>1,</w:t>
      </w:r>
      <w:r>
        <w:rPr>
          <w:spacing w:val="-37"/>
          <w:sz w:val="26"/>
        </w:rPr>
        <w:t xml:space="preserve"> </w:t>
      </w:r>
      <w:r>
        <w:rPr>
          <w:i/>
          <w:spacing w:val="-10"/>
          <w:sz w:val="26"/>
        </w:rPr>
        <w:t>m</w:t>
      </w:r>
    </w:p>
    <w:p w14:paraId="3C14527E" w14:textId="77777777" w:rsidR="00C81874" w:rsidRDefault="00C81874" w:rsidP="00C81874">
      <w:pPr>
        <w:spacing w:line="194" w:lineRule="exact"/>
        <w:rPr>
          <w:i/>
          <w:sz w:val="26"/>
        </w:rPr>
        <w:sectPr w:rsidR="00C81874" w:rsidSect="00C81874">
          <w:type w:val="continuous"/>
          <w:pgSz w:w="11910" w:h="16840"/>
          <w:pgMar w:top="1360" w:right="1417" w:bottom="1240" w:left="1275" w:header="0" w:footer="1055" w:gutter="0"/>
          <w:cols w:num="4" w:space="720" w:equalWidth="0">
            <w:col w:w="2269" w:space="1423"/>
            <w:col w:w="1100" w:space="40"/>
            <w:col w:w="768" w:space="5"/>
            <w:col w:w="3613"/>
          </w:cols>
        </w:sectPr>
      </w:pPr>
    </w:p>
    <w:p w14:paraId="72AD7859" w14:textId="77777777" w:rsidR="00C81874" w:rsidRDefault="00C81874" w:rsidP="00C81874">
      <w:pPr>
        <w:spacing w:before="55" w:line="256" w:lineRule="exact"/>
        <w:ind w:left="4217"/>
        <w:rPr>
          <w:sz w:val="15"/>
        </w:rPr>
      </w:pPr>
      <w:r>
        <w:rPr>
          <w:rFonts w:ascii="Symbol" w:hAnsi="Symbol"/>
          <w:sz w:val="26"/>
        </w:rPr>
        <w:t></w:t>
      </w:r>
      <w:r>
        <w:rPr>
          <w:spacing w:val="-2"/>
          <w:sz w:val="26"/>
        </w:rPr>
        <w:t xml:space="preserve"> </w:t>
      </w:r>
      <w:r>
        <w:rPr>
          <w:i/>
          <w:sz w:val="15"/>
        </w:rPr>
        <w:t>j</w:t>
      </w:r>
      <w:r>
        <w:rPr>
          <w:i/>
          <w:spacing w:val="-25"/>
          <w:sz w:val="15"/>
        </w:rPr>
        <w:t xml:space="preserve"> </w:t>
      </w:r>
      <w:r>
        <w:rPr>
          <w:rFonts w:ascii="Symbol" w:hAnsi="Symbol"/>
          <w:spacing w:val="-9"/>
          <w:sz w:val="15"/>
        </w:rPr>
        <w:t></w:t>
      </w:r>
      <w:r>
        <w:rPr>
          <w:spacing w:val="-9"/>
          <w:sz w:val="15"/>
        </w:rPr>
        <w:t>1</w:t>
      </w:r>
    </w:p>
    <w:p w14:paraId="03EEE09A" w14:textId="77777777" w:rsidR="00C81874" w:rsidRDefault="00C81874" w:rsidP="00C81874">
      <w:pPr>
        <w:spacing w:line="151" w:lineRule="exact"/>
        <w:ind w:left="4217"/>
        <w:rPr>
          <w:rFonts w:ascii="Symbol" w:hAnsi="Symbol"/>
          <w:sz w:val="26"/>
        </w:rPr>
      </w:pPr>
      <w:r>
        <w:rPr>
          <w:rFonts w:ascii="Symbol" w:hAnsi="Symbol"/>
          <w:spacing w:val="-10"/>
          <w:sz w:val="26"/>
        </w:rPr>
        <w:t></w:t>
      </w:r>
    </w:p>
    <w:p w14:paraId="7E2B2791" w14:textId="77777777" w:rsidR="00C81874" w:rsidRDefault="00C81874" w:rsidP="00C81874">
      <w:pPr>
        <w:tabs>
          <w:tab w:val="left" w:pos="648"/>
        </w:tabs>
        <w:spacing w:line="168" w:lineRule="exact"/>
        <w:ind w:left="129"/>
        <w:rPr>
          <w:i/>
          <w:sz w:val="15"/>
        </w:rPr>
      </w:pPr>
      <w:r>
        <w:br w:type="column"/>
      </w:r>
      <w:proofErr w:type="spellStart"/>
      <w:r>
        <w:rPr>
          <w:i/>
          <w:spacing w:val="-5"/>
          <w:sz w:val="15"/>
        </w:rPr>
        <w:t>ij</w:t>
      </w:r>
      <w:proofErr w:type="spellEnd"/>
      <w:r>
        <w:rPr>
          <w:i/>
          <w:sz w:val="15"/>
        </w:rPr>
        <w:tab/>
      </w:r>
      <w:r>
        <w:rPr>
          <w:i/>
          <w:spacing w:val="-10"/>
          <w:sz w:val="15"/>
        </w:rPr>
        <w:t>i</w:t>
      </w:r>
    </w:p>
    <w:p w14:paraId="5899EBA5" w14:textId="77777777" w:rsidR="00C81874" w:rsidRDefault="00C81874" w:rsidP="00C81874">
      <w:pPr>
        <w:spacing w:line="168" w:lineRule="exact"/>
        <w:rPr>
          <w:i/>
          <w:sz w:val="15"/>
        </w:rPr>
        <w:sectPr w:rsidR="00C81874" w:rsidSect="00C81874">
          <w:type w:val="continuous"/>
          <w:pgSz w:w="11910" w:h="16840"/>
          <w:pgMar w:top="1360" w:right="1417" w:bottom="1240" w:left="1275" w:header="0" w:footer="1055" w:gutter="0"/>
          <w:cols w:num="2" w:space="720" w:equalWidth="0">
            <w:col w:w="4616" w:space="40"/>
            <w:col w:w="4562"/>
          </w:cols>
        </w:sectPr>
      </w:pPr>
    </w:p>
    <w:p w14:paraId="23F21074" w14:textId="77777777" w:rsidR="00C81874" w:rsidRDefault="00C81874" w:rsidP="00C81874">
      <w:pPr>
        <w:spacing w:before="36" w:line="81" w:lineRule="auto"/>
        <w:jc w:val="right"/>
        <w:rPr>
          <w:i/>
          <w:position w:val="-26"/>
          <w:sz w:val="26"/>
        </w:rPr>
      </w:pPr>
      <w:r>
        <w:rPr>
          <w:i/>
          <w:noProof/>
          <w:position w:val="-26"/>
          <w:sz w:val="26"/>
        </w:rPr>
        <mc:AlternateContent>
          <mc:Choice Requires="wps">
            <w:drawing>
              <wp:anchor distT="0" distB="0" distL="0" distR="0" simplePos="0" relativeHeight="251680256" behindDoc="0" locked="0" layoutInCell="1" allowOverlap="1" wp14:anchorId="2CAF7B41" wp14:editId="6318269B">
                <wp:simplePos x="0" y="0"/>
                <wp:positionH relativeFrom="page">
                  <wp:posOffset>4582054</wp:posOffset>
                </wp:positionH>
                <wp:positionV relativeFrom="paragraph">
                  <wp:posOffset>101879</wp:posOffset>
                </wp:positionV>
                <wp:extent cx="185420" cy="1270"/>
                <wp:effectExtent l="0" t="0" r="0" b="0"/>
                <wp:wrapNone/>
                <wp:docPr id="846829827"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70"/>
                        </a:xfrm>
                        <a:custGeom>
                          <a:avLst/>
                          <a:gdLst/>
                          <a:ahLst/>
                          <a:cxnLst/>
                          <a:rect l="l" t="t" r="r" b="b"/>
                          <a:pathLst>
                            <a:path w="185420">
                              <a:moveTo>
                                <a:pt x="0" y="0"/>
                              </a:moveTo>
                              <a:lnTo>
                                <a:pt x="185029"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166F7" id="Graphic 62" o:spid="_x0000_s1026" style="position:absolute;margin-left:360.8pt;margin-top:8pt;width:14.6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18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" path="m,l185029,e" filled="f" strokeweight=".22286mm">
                <v:path arrowok="t"/>
                <w10:wrap anchorx="page"/>
              </v:shape>
            </w:pict>
          </mc:Fallback>
        </mc:AlternateContent>
      </w:r>
      <w:r>
        <w:rPr>
          <w:i/>
          <w:noProof/>
          <w:position w:val="-26"/>
          <w:sz w:val="26"/>
        </w:rPr>
        <mc:AlternateContent>
          <mc:Choice Requires="wps">
            <w:drawing>
              <wp:anchor distT="0" distB="0" distL="0" distR="0" simplePos="0" relativeHeight="251707904" behindDoc="1" locked="0" layoutInCell="1" allowOverlap="1" wp14:anchorId="308DF8C7" wp14:editId="518DB66B">
                <wp:simplePos x="0" y="0"/>
                <wp:positionH relativeFrom="page">
                  <wp:posOffset>3487865</wp:posOffset>
                </wp:positionH>
                <wp:positionV relativeFrom="paragraph">
                  <wp:posOffset>183630</wp:posOffset>
                </wp:positionV>
                <wp:extent cx="82550" cy="204470"/>
                <wp:effectExtent l="0" t="0" r="0" b="0"/>
                <wp:wrapNone/>
                <wp:docPr id="2058231032"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204470"/>
                        </a:xfrm>
                        <a:prstGeom prst="rect">
                          <a:avLst/>
                        </a:prstGeom>
                      </wps:spPr>
                      <wps:txbx>
                        <w:txbxContent>
                          <w:p w14:paraId="7E9B2071" w14:textId="77777777" w:rsidR="00C81874" w:rsidRDefault="00C81874" w:rsidP="00C81874">
                            <w:pPr>
                              <w:spacing w:before="3"/>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308DF8C7" id="_x0000_s1116" type="#_x0000_t202" style="position:absolute;left:0;text-align:left;margin-left:274.65pt;margin-top:14.45pt;width:6.5pt;height:16.1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" filled="f" stroked="f">
                <v:textbox inset="0,0,0,0">
                  <w:txbxContent>
                    <w:p w14:paraId="7E9B2071" w14:textId="77777777" w:rsidR="00C81874" w:rsidRDefault="00C81874" w:rsidP="00C81874">
                      <w:pPr>
                        <w:spacing w:before="3"/>
                        <w:rPr>
                          <w:rFonts w:ascii="Symbol" w:hAnsi="Symbol"/>
                          <w:sz w:val="26"/>
                        </w:rPr>
                      </w:pPr>
                      <w:r>
                        <w:rPr>
                          <w:rFonts w:ascii="Symbol" w:hAnsi="Symbol"/>
                          <w:spacing w:val="-10"/>
                          <w:sz w:val="26"/>
                        </w:rPr>
                        <w:t></w:t>
                      </w:r>
                    </w:p>
                  </w:txbxContent>
                </v:textbox>
                <w10:wrap anchorx="page"/>
              </v:shape>
            </w:pict>
          </mc:Fallback>
        </mc:AlternateContent>
      </w:r>
      <w:r>
        <w:rPr>
          <w:rFonts w:ascii="Symbol" w:hAnsi="Symbol"/>
          <w:spacing w:val="-64"/>
          <w:position w:val="-15"/>
          <w:sz w:val="26"/>
        </w:rPr>
        <w:t></w:t>
      </w:r>
      <w:r>
        <w:rPr>
          <w:rFonts w:ascii="Symbol" w:hAnsi="Symbol"/>
          <w:spacing w:val="-64"/>
          <w:position w:val="-32"/>
          <w:sz w:val="39"/>
        </w:rPr>
        <w:t></w:t>
      </w:r>
      <w:r>
        <w:rPr>
          <w:i/>
          <w:spacing w:val="-64"/>
          <w:sz w:val="15"/>
        </w:rPr>
        <w:t>m</w:t>
      </w:r>
      <w:r>
        <w:rPr>
          <w:i/>
          <w:spacing w:val="75"/>
          <w:w w:val="150"/>
          <w:sz w:val="15"/>
        </w:rPr>
        <w:t xml:space="preserve"> </w:t>
      </w:r>
      <w:r>
        <w:rPr>
          <w:i/>
          <w:spacing w:val="-10"/>
          <w:position w:val="-26"/>
          <w:sz w:val="26"/>
        </w:rPr>
        <w:t>x</w:t>
      </w:r>
    </w:p>
    <w:p w14:paraId="186E011E" w14:textId="77777777" w:rsidR="00C81874" w:rsidRDefault="00C81874" w:rsidP="00C81874">
      <w:pPr>
        <w:spacing w:before="141" w:line="194" w:lineRule="exact"/>
        <w:ind w:left="139"/>
        <w:rPr>
          <w:sz w:val="26"/>
        </w:rPr>
      </w:pPr>
      <w:r>
        <w:br w:type="column"/>
      </w:r>
      <w:r>
        <w:rPr>
          <w:rFonts w:ascii="Symbol" w:hAnsi="Symbol"/>
          <w:sz w:val="26"/>
        </w:rPr>
        <w:t></w:t>
      </w:r>
      <w:r>
        <w:rPr>
          <w:spacing w:val="-11"/>
          <w:sz w:val="26"/>
        </w:rPr>
        <w:t xml:space="preserve"> </w:t>
      </w:r>
      <w:r>
        <w:rPr>
          <w:i/>
          <w:sz w:val="26"/>
        </w:rPr>
        <w:t>b</w:t>
      </w:r>
      <w:r>
        <w:rPr>
          <w:i/>
          <w:spacing w:val="31"/>
          <w:sz w:val="26"/>
        </w:rPr>
        <w:t xml:space="preserve"> </w:t>
      </w:r>
      <w:r>
        <w:rPr>
          <w:spacing w:val="-10"/>
          <w:sz w:val="26"/>
        </w:rPr>
        <w:t>,</w:t>
      </w:r>
    </w:p>
    <w:p w14:paraId="4F2DA09B" w14:textId="77777777" w:rsidR="00C81874" w:rsidRDefault="00C81874" w:rsidP="00C81874">
      <w:pPr>
        <w:spacing w:before="141" w:line="194" w:lineRule="exact"/>
        <w:ind w:left="82"/>
        <w:rPr>
          <w:i/>
          <w:sz w:val="26"/>
        </w:rPr>
      </w:pPr>
      <w:r>
        <w:br w:type="column"/>
      </w:r>
      <w:r>
        <w:rPr>
          <w:i/>
          <w:spacing w:val="-2"/>
          <w:sz w:val="26"/>
        </w:rPr>
        <w:t>j</w:t>
      </w:r>
      <w:r>
        <w:rPr>
          <w:i/>
          <w:spacing w:val="-9"/>
          <w:sz w:val="26"/>
        </w:rPr>
        <w:t xml:space="preserve"> </w:t>
      </w:r>
      <w:r>
        <w:rPr>
          <w:rFonts w:ascii="Symbol" w:hAnsi="Symbol"/>
          <w:spacing w:val="-2"/>
          <w:sz w:val="26"/>
        </w:rPr>
        <w:t></w:t>
      </w:r>
      <w:r>
        <w:rPr>
          <w:spacing w:val="-32"/>
          <w:sz w:val="26"/>
        </w:rPr>
        <w:t xml:space="preserve"> </w:t>
      </w:r>
      <w:r>
        <w:rPr>
          <w:spacing w:val="-2"/>
          <w:sz w:val="26"/>
        </w:rPr>
        <w:t>1,</w:t>
      </w:r>
      <w:r>
        <w:rPr>
          <w:spacing w:val="-37"/>
          <w:sz w:val="26"/>
        </w:rPr>
        <w:t xml:space="preserve"> </w:t>
      </w:r>
      <w:r>
        <w:rPr>
          <w:i/>
          <w:spacing w:val="-10"/>
          <w:sz w:val="26"/>
        </w:rPr>
        <w:t>n</w:t>
      </w:r>
    </w:p>
    <w:p w14:paraId="247749CE" w14:textId="77777777" w:rsidR="00C81874" w:rsidRDefault="00C81874" w:rsidP="00C81874">
      <w:pPr>
        <w:pStyle w:val="a3"/>
        <w:spacing w:before="68" w:line="267" w:lineRule="exact"/>
        <w:ind w:right="21"/>
        <w:jc w:val="right"/>
      </w:pPr>
      <w:r>
        <w:br w:type="column"/>
      </w:r>
      <w:r>
        <w:rPr>
          <w:spacing w:val="-2"/>
        </w:rPr>
        <w:t>(7.2)</w:t>
      </w:r>
    </w:p>
    <w:p w14:paraId="0F57221B" w14:textId="77777777" w:rsidR="00C81874" w:rsidRDefault="00C81874" w:rsidP="00C81874">
      <w:pPr>
        <w:pStyle w:val="a3"/>
        <w:spacing w:line="267" w:lineRule="exact"/>
        <w:jc w:val="right"/>
        <w:sectPr w:rsidR="00C81874" w:rsidSect="00C81874">
          <w:type w:val="continuous"/>
          <w:pgSz w:w="11910" w:h="16840"/>
          <w:pgMar w:top="1360" w:right="1417" w:bottom="1240" w:left="1275" w:header="0" w:footer="1055" w:gutter="0"/>
          <w:cols w:num="4" w:space="720" w:equalWidth="0">
            <w:col w:w="4793" w:space="40"/>
            <w:col w:w="631" w:space="39"/>
            <w:col w:w="738" w:space="39"/>
            <w:col w:w="2938"/>
          </w:cols>
        </w:sectPr>
      </w:pPr>
    </w:p>
    <w:p w14:paraId="1CC4171D" w14:textId="77777777" w:rsidR="00C81874" w:rsidRDefault="00C81874" w:rsidP="00C81874">
      <w:pPr>
        <w:tabs>
          <w:tab w:val="left" w:pos="1459"/>
        </w:tabs>
        <w:spacing w:line="114" w:lineRule="exact"/>
        <w:ind w:left="928"/>
        <w:jc w:val="center"/>
        <w:rPr>
          <w:i/>
          <w:sz w:val="15"/>
        </w:rPr>
      </w:pPr>
      <w:proofErr w:type="spellStart"/>
      <w:r>
        <w:rPr>
          <w:i/>
          <w:spacing w:val="-5"/>
          <w:sz w:val="15"/>
        </w:rPr>
        <w:t>ij</w:t>
      </w:r>
      <w:proofErr w:type="spellEnd"/>
      <w:r>
        <w:rPr>
          <w:i/>
          <w:sz w:val="15"/>
        </w:rPr>
        <w:tab/>
      </w:r>
      <w:r>
        <w:rPr>
          <w:i/>
          <w:spacing w:val="-10"/>
          <w:sz w:val="15"/>
        </w:rPr>
        <w:t>j</w:t>
      </w:r>
    </w:p>
    <w:p w14:paraId="29B77AF2" w14:textId="77777777" w:rsidR="00C81874" w:rsidRDefault="00C81874" w:rsidP="00C81874">
      <w:pPr>
        <w:spacing w:line="264" w:lineRule="exact"/>
        <w:ind w:right="396"/>
        <w:jc w:val="center"/>
        <w:rPr>
          <w:sz w:val="15"/>
        </w:rPr>
      </w:pPr>
      <w:r>
        <w:rPr>
          <w:rFonts w:ascii="Symbol" w:hAnsi="Symbol"/>
          <w:sz w:val="26"/>
        </w:rPr>
        <w:t></w:t>
      </w:r>
      <w:r>
        <w:rPr>
          <w:spacing w:val="-18"/>
          <w:sz w:val="26"/>
        </w:rPr>
        <w:t xml:space="preserve"> </w:t>
      </w:r>
      <w:r>
        <w:rPr>
          <w:i/>
          <w:spacing w:val="-5"/>
          <w:sz w:val="15"/>
        </w:rPr>
        <w:t>i</w:t>
      </w:r>
      <w:r>
        <w:rPr>
          <w:rFonts w:ascii="Symbol" w:hAnsi="Symbol"/>
          <w:spacing w:val="-5"/>
          <w:sz w:val="15"/>
        </w:rPr>
        <w:t></w:t>
      </w:r>
      <w:r>
        <w:rPr>
          <w:spacing w:val="-5"/>
          <w:sz w:val="15"/>
        </w:rPr>
        <w:t>1</w:t>
      </w:r>
    </w:p>
    <w:p w14:paraId="7EF44D5C" w14:textId="77777777" w:rsidR="00C81874" w:rsidRDefault="00C81874" w:rsidP="00C81874">
      <w:pPr>
        <w:spacing w:line="264" w:lineRule="exact"/>
        <w:jc w:val="center"/>
        <w:rPr>
          <w:sz w:val="15"/>
        </w:rPr>
        <w:sectPr w:rsidR="00C81874" w:rsidSect="00C81874">
          <w:type w:val="continuous"/>
          <w:pgSz w:w="11910" w:h="16840"/>
          <w:pgMar w:top="1360" w:right="1417" w:bottom="1240" w:left="1275" w:header="0" w:footer="1055" w:gutter="0"/>
          <w:cols w:space="720"/>
        </w:sectPr>
      </w:pPr>
    </w:p>
    <w:p w14:paraId="7D48AC24" w14:textId="77777777" w:rsidR="00C81874" w:rsidRDefault="00C81874" w:rsidP="00C81874">
      <w:pPr>
        <w:spacing w:before="62"/>
        <w:jc w:val="right"/>
        <w:rPr>
          <w:i/>
          <w:sz w:val="16"/>
        </w:rPr>
      </w:pPr>
      <w:r>
        <w:rPr>
          <w:i/>
          <w:spacing w:val="-5"/>
          <w:w w:val="140"/>
          <w:position w:val="7"/>
          <w:sz w:val="28"/>
        </w:rPr>
        <w:t>x</w:t>
      </w:r>
      <w:proofErr w:type="spellStart"/>
      <w:r>
        <w:rPr>
          <w:i/>
          <w:spacing w:val="-5"/>
          <w:w w:val="140"/>
          <w:sz w:val="16"/>
        </w:rPr>
        <w:t>ij</w:t>
      </w:r>
      <w:proofErr w:type="spellEnd"/>
    </w:p>
    <w:p w14:paraId="6800ECAB" w14:textId="77777777" w:rsidR="00C81874" w:rsidRDefault="00C81874" w:rsidP="00C81874">
      <w:pPr>
        <w:spacing w:before="9" w:after="25"/>
        <w:rPr>
          <w:i/>
          <w:sz w:val="4"/>
        </w:rPr>
      </w:pPr>
      <w:r>
        <w:br w:type="column"/>
      </w:r>
    </w:p>
    <w:p w14:paraId="06844540" w14:textId="77777777" w:rsidR="00C81874" w:rsidRDefault="00C81874" w:rsidP="00C81874">
      <w:pPr>
        <w:tabs>
          <w:tab w:val="left" w:pos="2324"/>
        </w:tabs>
        <w:spacing w:line="20" w:lineRule="exact"/>
        <w:ind w:left="1200"/>
        <w:rPr>
          <w:sz w:val="2"/>
        </w:rPr>
      </w:pPr>
      <w:r>
        <w:rPr>
          <w:noProof/>
          <w:sz w:val="2"/>
        </w:rPr>
        <mc:AlternateContent>
          <mc:Choice Requires="wpg">
            <w:drawing>
              <wp:inline distT="0" distB="0" distL="0" distR="0" wp14:anchorId="449C15B1" wp14:editId="32F8F394">
                <wp:extent cx="223520" cy="8890"/>
                <wp:effectExtent l="9525" t="0" r="0" b="635"/>
                <wp:docPr id="15324851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8890"/>
                          <a:chOff x="0" y="0"/>
                          <a:chExt cx="223520" cy="8890"/>
                        </a:xfrm>
                      </wpg:grpSpPr>
                      <wps:wsp>
                        <wps:cNvPr id="1445399451" name="Graphic 65"/>
                        <wps:cNvSpPr/>
                        <wps:spPr>
                          <a:xfrm>
                            <a:off x="0" y="4167"/>
                            <a:ext cx="223520" cy="1270"/>
                          </a:xfrm>
                          <a:custGeom>
                            <a:avLst/>
                            <a:gdLst/>
                            <a:ahLst/>
                            <a:cxnLst/>
                            <a:rect l="l" t="t" r="r" b="b"/>
                            <a:pathLst>
                              <a:path w="223520">
                                <a:moveTo>
                                  <a:pt x="0" y="0"/>
                                </a:moveTo>
                                <a:lnTo>
                                  <a:pt x="223123" y="0"/>
                                </a:lnTo>
                              </a:path>
                            </a:pathLst>
                          </a:custGeom>
                          <a:ln w="83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2E3EFF" id="Group 64" o:spid="_x0000_s1026" style="width:17.6pt;height:.7pt;mso-position-horizontal-relative:char;mso-position-vertical-relative:line" coordsize="2235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">
                <v:shape id="Graphic 65" o:spid="_x0000_s1027" style="position:absolute;top:4167;width:223520;height:1270;visibility:visible;mso-wrap-style:square;v-text-anchor:top" coordsize="22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" path="m,l223123,e" filled="f" strokeweight=".2315mm">
                  <v:path arrowok="t"/>
                </v:shape>
                <w10:anchorlock/>
              </v:group>
            </w:pict>
          </mc:Fallback>
        </mc:AlternateContent>
      </w:r>
      <w:r>
        <w:rPr>
          <w:sz w:val="2"/>
        </w:rPr>
        <w:tab/>
      </w:r>
      <w:r>
        <w:rPr>
          <w:noProof/>
          <w:sz w:val="2"/>
        </w:rPr>
        <mc:AlternateContent>
          <mc:Choice Requires="wpg">
            <w:drawing>
              <wp:inline distT="0" distB="0" distL="0" distR="0" wp14:anchorId="13A54B29" wp14:editId="474127EE">
                <wp:extent cx="187960" cy="8890"/>
                <wp:effectExtent l="9525" t="0" r="2539" b="635"/>
                <wp:docPr id="21069204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8890"/>
                          <a:chOff x="0" y="0"/>
                          <a:chExt cx="187960" cy="8890"/>
                        </a:xfrm>
                      </wpg:grpSpPr>
                      <wps:wsp>
                        <wps:cNvPr id="363141646" name="Graphic 67"/>
                        <wps:cNvSpPr/>
                        <wps:spPr>
                          <a:xfrm>
                            <a:off x="0" y="4167"/>
                            <a:ext cx="187960" cy="1270"/>
                          </a:xfrm>
                          <a:custGeom>
                            <a:avLst/>
                            <a:gdLst/>
                            <a:ahLst/>
                            <a:cxnLst/>
                            <a:rect l="l" t="t" r="r" b="b"/>
                            <a:pathLst>
                              <a:path w="187960">
                                <a:moveTo>
                                  <a:pt x="0" y="0"/>
                                </a:moveTo>
                                <a:lnTo>
                                  <a:pt x="187893" y="0"/>
                                </a:lnTo>
                              </a:path>
                            </a:pathLst>
                          </a:custGeom>
                          <a:ln w="83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09F682" id="Group 66" o:spid="_x0000_s1026" style="width:14.8pt;height:.7pt;mso-position-horizontal-relative:char;mso-position-vertical-relative:line" coordsize="1879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">
                <v:shape id="Graphic 67" o:spid="_x0000_s1027" style="position:absolute;top:4167;width:187960;height:1270;visibility:visible;mso-wrap-style:square;v-text-anchor:top" coordsize="187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" path="m,l187893,e" filled="f" strokeweight=".2315mm">
                  <v:path arrowok="t"/>
                </v:shape>
                <w10:anchorlock/>
              </v:group>
            </w:pict>
          </mc:Fallback>
        </mc:AlternateContent>
      </w:r>
    </w:p>
    <w:p w14:paraId="1B6155A9" w14:textId="77777777" w:rsidR="00C81874" w:rsidRDefault="00C81874" w:rsidP="00C81874">
      <w:pPr>
        <w:ind w:left="92"/>
        <w:rPr>
          <w:sz w:val="26"/>
        </w:rPr>
      </w:pPr>
      <w:r>
        <w:rPr>
          <w:rFonts w:ascii="Symbol" w:hAnsi="Symbol"/>
          <w:w w:val="115"/>
          <w:sz w:val="28"/>
        </w:rPr>
        <w:t></w:t>
      </w:r>
      <w:r>
        <w:rPr>
          <w:spacing w:val="-15"/>
          <w:w w:val="115"/>
          <w:sz w:val="28"/>
        </w:rPr>
        <w:t xml:space="preserve"> </w:t>
      </w:r>
      <w:r>
        <w:rPr>
          <w:w w:val="115"/>
          <w:sz w:val="28"/>
        </w:rPr>
        <w:t>0</w:t>
      </w:r>
      <w:r>
        <w:rPr>
          <w:spacing w:val="-30"/>
          <w:w w:val="115"/>
          <w:sz w:val="28"/>
        </w:rPr>
        <w:t xml:space="preserve"> </w:t>
      </w:r>
      <w:r>
        <w:rPr>
          <w:w w:val="105"/>
          <w:position w:val="1"/>
          <w:sz w:val="26"/>
        </w:rPr>
        <w:t>,</w:t>
      </w:r>
      <w:r>
        <w:rPr>
          <w:spacing w:val="2"/>
          <w:w w:val="105"/>
          <w:position w:val="1"/>
          <w:sz w:val="26"/>
        </w:rPr>
        <w:t xml:space="preserve"> </w:t>
      </w:r>
      <w:r>
        <w:rPr>
          <w:w w:val="105"/>
          <w:sz w:val="26"/>
        </w:rPr>
        <w:t>(</w:t>
      </w:r>
      <w:r>
        <w:rPr>
          <w:i/>
          <w:w w:val="105"/>
          <w:sz w:val="26"/>
        </w:rPr>
        <w:t>i</w:t>
      </w:r>
      <w:r>
        <w:rPr>
          <w:i/>
          <w:spacing w:val="-7"/>
          <w:w w:val="105"/>
          <w:sz w:val="26"/>
        </w:rPr>
        <w:t xml:space="preserve"> </w:t>
      </w:r>
      <w:r>
        <w:rPr>
          <w:rFonts w:ascii="Symbol" w:hAnsi="Symbol"/>
          <w:w w:val="105"/>
          <w:sz w:val="26"/>
        </w:rPr>
        <w:t></w:t>
      </w:r>
      <w:r>
        <w:rPr>
          <w:spacing w:val="-40"/>
          <w:w w:val="105"/>
          <w:sz w:val="26"/>
        </w:rPr>
        <w:t xml:space="preserve"> </w:t>
      </w:r>
      <w:r>
        <w:rPr>
          <w:w w:val="105"/>
          <w:sz w:val="26"/>
        </w:rPr>
        <w:t>1,</w:t>
      </w:r>
      <w:r>
        <w:rPr>
          <w:spacing w:val="-42"/>
          <w:w w:val="105"/>
          <w:sz w:val="26"/>
        </w:rPr>
        <w:t xml:space="preserve"> </w:t>
      </w:r>
      <w:r>
        <w:rPr>
          <w:i/>
          <w:spacing w:val="10"/>
          <w:w w:val="105"/>
          <w:sz w:val="26"/>
        </w:rPr>
        <w:t>m</w:t>
      </w:r>
      <w:r>
        <w:rPr>
          <w:spacing w:val="10"/>
          <w:w w:val="105"/>
          <w:sz w:val="26"/>
        </w:rPr>
        <w:t>)</w:t>
      </w:r>
      <w:r>
        <w:rPr>
          <w:spacing w:val="10"/>
          <w:w w:val="105"/>
          <w:position w:val="1"/>
          <w:sz w:val="26"/>
        </w:rPr>
        <w:t>,</w:t>
      </w:r>
      <w:r>
        <w:rPr>
          <w:spacing w:val="2"/>
          <w:w w:val="105"/>
          <w:position w:val="1"/>
          <w:sz w:val="26"/>
        </w:rPr>
        <w:t xml:space="preserve"> </w:t>
      </w:r>
      <w:r>
        <w:rPr>
          <w:w w:val="105"/>
          <w:sz w:val="26"/>
        </w:rPr>
        <w:t>(</w:t>
      </w:r>
      <w:r>
        <w:rPr>
          <w:spacing w:val="-14"/>
          <w:w w:val="105"/>
          <w:sz w:val="26"/>
        </w:rPr>
        <w:t xml:space="preserve"> </w:t>
      </w:r>
      <w:r>
        <w:rPr>
          <w:i/>
          <w:w w:val="105"/>
          <w:sz w:val="26"/>
        </w:rPr>
        <w:t>j</w:t>
      </w:r>
      <w:r>
        <w:rPr>
          <w:i/>
          <w:spacing w:val="-3"/>
          <w:w w:val="105"/>
          <w:sz w:val="26"/>
        </w:rPr>
        <w:t xml:space="preserve"> </w:t>
      </w:r>
      <w:r>
        <w:rPr>
          <w:rFonts w:ascii="Symbol" w:hAnsi="Symbol"/>
          <w:w w:val="105"/>
          <w:sz w:val="26"/>
        </w:rPr>
        <w:t></w:t>
      </w:r>
      <w:r>
        <w:rPr>
          <w:spacing w:val="-40"/>
          <w:w w:val="105"/>
          <w:sz w:val="26"/>
        </w:rPr>
        <w:t xml:space="preserve"> </w:t>
      </w:r>
      <w:r>
        <w:rPr>
          <w:w w:val="105"/>
          <w:sz w:val="26"/>
        </w:rPr>
        <w:t>1,</w:t>
      </w:r>
      <w:r>
        <w:rPr>
          <w:spacing w:val="-42"/>
          <w:w w:val="105"/>
          <w:sz w:val="26"/>
        </w:rPr>
        <w:t xml:space="preserve"> </w:t>
      </w:r>
      <w:r>
        <w:rPr>
          <w:i/>
          <w:spacing w:val="-5"/>
          <w:w w:val="105"/>
          <w:sz w:val="26"/>
        </w:rPr>
        <w:t>n</w:t>
      </w:r>
      <w:r>
        <w:rPr>
          <w:spacing w:val="-5"/>
          <w:w w:val="105"/>
          <w:sz w:val="26"/>
        </w:rPr>
        <w:t>)</w:t>
      </w:r>
    </w:p>
    <w:p w14:paraId="001FEAB9" w14:textId="77777777" w:rsidR="00C81874" w:rsidRDefault="00C81874" w:rsidP="00C81874">
      <w:pPr>
        <w:pStyle w:val="a3"/>
        <w:spacing w:before="76"/>
        <w:ind w:right="23"/>
        <w:jc w:val="right"/>
      </w:pPr>
      <w:r>
        <w:br w:type="column"/>
      </w:r>
      <w:r>
        <w:rPr>
          <w:spacing w:val="-2"/>
        </w:rPr>
        <w:t>(7.3)</w:t>
      </w:r>
    </w:p>
    <w:p w14:paraId="637C62C4" w14:textId="77777777" w:rsidR="00C81874" w:rsidRDefault="00C81874" w:rsidP="00C81874">
      <w:pPr>
        <w:pStyle w:val="a3"/>
        <w:jc w:val="right"/>
        <w:sectPr w:rsidR="00C81874" w:rsidSect="00C81874">
          <w:type w:val="continuous"/>
          <w:pgSz w:w="11910" w:h="16840"/>
          <w:pgMar w:top="1360" w:right="1417" w:bottom="1240" w:left="1275" w:header="0" w:footer="1055" w:gutter="0"/>
          <w:cols w:num="3" w:space="720" w:equalWidth="0">
            <w:col w:w="4455" w:space="40"/>
            <w:col w:w="2723" w:space="39"/>
            <w:col w:w="1961"/>
          </w:cols>
        </w:sectPr>
      </w:pPr>
    </w:p>
    <w:p w14:paraId="35E5F5D0" w14:textId="77777777" w:rsidR="00C81874" w:rsidRDefault="00C81874" w:rsidP="00C81874">
      <w:pPr>
        <w:pStyle w:val="a3"/>
        <w:spacing w:before="32" w:line="298" w:lineRule="exact"/>
        <w:ind w:left="524"/>
      </w:pPr>
      <w:proofErr w:type="spellStart"/>
      <w:r>
        <w:t>шектеулеріндегі</w:t>
      </w:r>
      <w:proofErr w:type="spellEnd"/>
      <w:r>
        <w:rPr>
          <w:spacing w:val="-10"/>
        </w:rPr>
        <w:t xml:space="preserve"> </w:t>
      </w:r>
      <w:r>
        <w:t>ең</w:t>
      </w:r>
      <w:r>
        <w:rPr>
          <w:spacing w:val="-7"/>
        </w:rPr>
        <w:t xml:space="preserve"> </w:t>
      </w:r>
      <w:r>
        <w:t>кіші</w:t>
      </w:r>
      <w:r>
        <w:rPr>
          <w:spacing w:val="-9"/>
        </w:rPr>
        <w:t xml:space="preserve"> </w:t>
      </w:r>
      <w:r>
        <w:t>мәнін</w:t>
      </w:r>
      <w:r>
        <w:rPr>
          <w:spacing w:val="-7"/>
        </w:rPr>
        <w:t xml:space="preserve"> </w:t>
      </w:r>
      <w:r>
        <w:t>табуды</w:t>
      </w:r>
      <w:r>
        <w:rPr>
          <w:spacing w:val="-9"/>
        </w:rPr>
        <w:t xml:space="preserve"> </w:t>
      </w:r>
      <w:r>
        <w:t>білдіреді</w:t>
      </w:r>
      <w:r>
        <w:rPr>
          <w:spacing w:val="-9"/>
        </w:rPr>
        <w:t xml:space="preserve"> </w:t>
      </w:r>
      <w:r>
        <w:rPr>
          <w:spacing w:val="-2"/>
        </w:rPr>
        <w:t>екен.</w:t>
      </w:r>
    </w:p>
    <w:p w14:paraId="5213F10C" w14:textId="77777777" w:rsidR="00C81874" w:rsidRDefault="00C81874" w:rsidP="00C81874">
      <w:pPr>
        <w:pStyle w:val="a3"/>
        <w:spacing w:line="298" w:lineRule="exact"/>
        <w:ind w:left="539"/>
      </w:pPr>
      <w:r>
        <w:t>Қарастырылып</w:t>
      </w:r>
      <w:r>
        <w:rPr>
          <w:spacing w:val="-8"/>
        </w:rPr>
        <w:t xml:space="preserve"> </w:t>
      </w:r>
      <w:r>
        <w:t>отырған</w:t>
      </w:r>
      <w:r>
        <w:rPr>
          <w:spacing w:val="-8"/>
        </w:rPr>
        <w:t xml:space="preserve"> </w:t>
      </w:r>
      <w:r>
        <w:t>моделде</w:t>
      </w:r>
      <w:r>
        <w:rPr>
          <w:spacing w:val="75"/>
          <w:w w:val="150"/>
        </w:rPr>
        <w:t xml:space="preserve"> </w:t>
      </w:r>
      <w:r>
        <w:t>қосынды</w:t>
      </w:r>
      <w:r>
        <w:rPr>
          <w:spacing w:val="-8"/>
        </w:rPr>
        <w:t xml:space="preserve"> </w:t>
      </w:r>
      <w:r>
        <w:t>қор</w:t>
      </w:r>
      <w:r>
        <w:rPr>
          <w:spacing w:val="-6"/>
        </w:rPr>
        <w:t xml:space="preserve"> </w:t>
      </w:r>
      <w:r>
        <w:t>қосынды</w:t>
      </w:r>
      <w:r>
        <w:rPr>
          <w:spacing w:val="-8"/>
        </w:rPr>
        <w:t xml:space="preserve"> </w:t>
      </w:r>
      <w:r>
        <w:t>сұранысқа</w:t>
      </w:r>
      <w:r>
        <w:rPr>
          <w:spacing w:val="-9"/>
        </w:rPr>
        <w:t xml:space="preserve"> </w:t>
      </w:r>
      <w:r>
        <w:t>тең,</w:t>
      </w:r>
      <w:r>
        <w:rPr>
          <w:spacing w:val="-9"/>
        </w:rPr>
        <w:t xml:space="preserve"> </w:t>
      </w:r>
      <w:r>
        <w:rPr>
          <w:spacing w:val="-4"/>
        </w:rPr>
        <w:t>яғни</w:t>
      </w:r>
    </w:p>
    <w:p w14:paraId="621333F2" w14:textId="77777777" w:rsidR="00C81874" w:rsidRDefault="00C81874" w:rsidP="00C81874">
      <w:pPr>
        <w:tabs>
          <w:tab w:val="left" w:pos="8524"/>
        </w:tabs>
        <w:spacing w:before="259"/>
        <w:ind w:left="4891"/>
        <w:rPr>
          <w:position w:val="2"/>
          <w:sz w:val="26"/>
        </w:rPr>
      </w:pPr>
      <w:r>
        <w:rPr>
          <w:rFonts w:ascii="Symbol" w:hAnsi="Symbol"/>
          <w:spacing w:val="9"/>
          <w:w w:val="120"/>
          <w:position w:val="-5"/>
          <w:sz w:val="38"/>
        </w:rPr>
        <w:t></w:t>
      </w:r>
      <w:r>
        <w:rPr>
          <w:i/>
          <w:spacing w:val="9"/>
          <w:w w:val="120"/>
          <w:sz w:val="25"/>
        </w:rPr>
        <w:t>a</w:t>
      </w:r>
      <w:r>
        <w:rPr>
          <w:i/>
          <w:spacing w:val="9"/>
          <w:w w:val="120"/>
          <w:position w:val="-6"/>
          <w:sz w:val="14"/>
        </w:rPr>
        <w:t>i</w:t>
      </w:r>
      <w:r>
        <w:rPr>
          <w:i/>
          <w:spacing w:val="38"/>
          <w:w w:val="120"/>
          <w:position w:val="-6"/>
          <w:sz w:val="14"/>
        </w:rPr>
        <w:t xml:space="preserve">  </w:t>
      </w:r>
      <w:r>
        <w:rPr>
          <w:rFonts w:ascii="Symbol" w:hAnsi="Symbol"/>
          <w:w w:val="120"/>
          <w:sz w:val="25"/>
        </w:rPr>
        <w:t></w:t>
      </w:r>
      <w:r>
        <w:rPr>
          <w:spacing w:val="23"/>
          <w:w w:val="120"/>
          <w:sz w:val="25"/>
        </w:rPr>
        <w:t xml:space="preserve"> </w:t>
      </w:r>
      <w:r>
        <w:rPr>
          <w:rFonts w:ascii="Symbol" w:hAnsi="Symbol"/>
          <w:spacing w:val="14"/>
          <w:w w:val="120"/>
          <w:position w:val="-5"/>
          <w:sz w:val="38"/>
        </w:rPr>
        <w:t></w:t>
      </w:r>
      <w:r>
        <w:rPr>
          <w:i/>
          <w:spacing w:val="14"/>
          <w:w w:val="120"/>
          <w:sz w:val="25"/>
        </w:rPr>
        <w:t>b</w:t>
      </w:r>
      <w:r>
        <w:rPr>
          <w:i/>
          <w:spacing w:val="14"/>
          <w:w w:val="120"/>
          <w:position w:val="-6"/>
          <w:sz w:val="14"/>
        </w:rPr>
        <w:t>j</w:t>
      </w:r>
      <w:r>
        <w:rPr>
          <w:i/>
          <w:spacing w:val="27"/>
          <w:w w:val="120"/>
          <w:position w:val="-6"/>
          <w:sz w:val="14"/>
        </w:rPr>
        <w:t xml:space="preserve">  </w:t>
      </w:r>
      <w:r>
        <w:rPr>
          <w:spacing w:val="-10"/>
          <w:w w:val="120"/>
          <w:position w:val="2"/>
          <w:sz w:val="26"/>
        </w:rPr>
        <w:t>.</w:t>
      </w:r>
      <w:r>
        <w:rPr>
          <w:position w:val="2"/>
          <w:sz w:val="26"/>
        </w:rPr>
        <w:tab/>
      </w:r>
      <w:r>
        <w:rPr>
          <w:spacing w:val="-2"/>
          <w:w w:val="120"/>
          <w:position w:val="2"/>
          <w:sz w:val="26"/>
        </w:rPr>
        <w:t>(7.4)</w:t>
      </w:r>
    </w:p>
    <w:p w14:paraId="15BCBBE9" w14:textId="77777777" w:rsidR="00C81874" w:rsidRDefault="00C81874" w:rsidP="00C81874">
      <w:pPr>
        <w:pStyle w:val="a3"/>
        <w:spacing w:line="295" w:lineRule="exact"/>
        <w:ind w:left="524"/>
      </w:pPr>
      <w:r>
        <w:t>деп</w:t>
      </w:r>
      <w:r>
        <w:rPr>
          <w:spacing w:val="-9"/>
        </w:rPr>
        <w:t xml:space="preserve"> </w:t>
      </w:r>
      <w:r>
        <w:t>аламыз.</w:t>
      </w:r>
      <w:r>
        <w:rPr>
          <w:spacing w:val="-9"/>
        </w:rPr>
        <w:t xml:space="preserve"> </w:t>
      </w:r>
      <w:r>
        <w:t>Мұндай</w:t>
      </w:r>
      <w:r>
        <w:rPr>
          <w:spacing w:val="-7"/>
        </w:rPr>
        <w:t xml:space="preserve"> </w:t>
      </w:r>
      <w:r>
        <w:t>моделдер</w:t>
      </w:r>
      <w:r>
        <w:rPr>
          <w:spacing w:val="-7"/>
        </w:rPr>
        <w:t xml:space="preserve"> </w:t>
      </w:r>
      <w:r>
        <w:rPr>
          <w:i/>
        </w:rPr>
        <w:t>жабық</w:t>
      </w:r>
      <w:r>
        <w:rPr>
          <w:i/>
          <w:spacing w:val="-6"/>
        </w:rPr>
        <w:t xml:space="preserve"> </w:t>
      </w:r>
      <w:r>
        <w:t>моделдер</w:t>
      </w:r>
      <w:r>
        <w:rPr>
          <w:spacing w:val="-9"/>
        </w:rPr>
        <w:t xml:space="preserve"> </w:t>
      </w:r>
      <w:r>
        <w:rPr>
          <w:spacing w:val="-2"/>
        </w:rPr>
        <w:t>делінеді.</w:t>
      </w:r>
    </w:p>
    <w:p w14:paraId="048189D4" w14:textId="77777777" w:rsidR="00C81874" w:rsidRDefault="00C81874" w:rsidP="00C81874">
      <w:pPr>
        <w:spacing w:before="298"/>
        <w:ind w:left="524" w:right="21" w:firstLine="708"/>
        <w:jc w:val="both"/>
        <w:rPr>
          <w:sz w:val="26"/>
        </w:rPr>
      </w:pPr>
      <w:r>
        <w:rPr>
          <w:b/>
          <w:sz w:val="26"/>
        </w:rPr>
        <w:t xml:space="preserve">7.1-теорема. </w:t>
      </w:r>
      <w:r>
        <w:rPr>
          <w:i/>
          <w:sz w:val="26"/>
        </w:rPr>
        <w:t xml:space="preserve">Қорлар көлемінің қосындысы сұраныстар көлемінің қосындысымен беттесетін кез келген транспорт есебінің шешімі бар. </w:t>
      </w:r>
      <w:r>
        <w:rPr>
          <w:sz w:val="26"/>
        </w:rPr>
        <w:t>Теореманы дәлелдеу үшін</w:t>
      </w:r>
      <w:r>
        <w:rPr>
          <w:spacing w:val="40"/>
          <w:sz w:val="26"/>
        </w:rPr>
        <w:t xml:space="preserve"> </w:t>
      </w:r>
      <w:r>
        <w:rPr>
          <w:sz w:val="26"/>
        </w:rPr>
        <w:t>көрсетілген шарттарда есептің кемінде бір жоспары бар екендігін және сызықтық функция</w:t>
      </w:r>
      <w:r>
        <w:rPr>
          <w:spacing w:val="40"/>
          <w:sz w:val="26"/>
        </w:rPr>
        <w:t xml:space="preserve"> </w:t>
      </w:r>
      <w:r>
        <w:rPr>
          <w:sz w:val="26"/>
        </w:rPr>
        <w:t>жоспарлар жиынында шектелгендігін көрсету қажет</w:t>
      </w:r>
    </w:p>
    <w:p w14:paraId="7891359F" w14:textId="77777777" w:rsidR="00C81874" w:rsidRDefault="00C81874" w:rsidP="00C81874">
      <w:pPr>
        <w:pStyle w:val="a3"/>
        <w:spacing w:before="109"/>
        <w:rPr>
          <w:sz w:val="20"/>
        </w:rPr>
      </w:pPr>
    </w:p>
    <w:p w14:paraId="75C30A06" w14:textId="77777777" w:rsidR="00C81874" w:rsidRDefault="00C81874" w:rsidP="00C81874">
      <w:pPr>
        <w:tabs>
          <w:tab w:val="left" w:pos="1954"/>
          <w:tab w:val="left" w:pos="4036"/>
          <w:tab w:val="left" w:pos="5644"/>
        </w:tabs>
        <w:ind w:left="524"/>
        <w:rPr>
          <w:sz w:val="20"/>
        </w:rPr>
      </w:pPr>
      <w:r>
        <w:rPr>
          <w:spacing w:val="-2"/>
          <w:position w:val="-1"/>
          <w:sz w:val="26"/>
        </w:rPr>
        <w:t>◄Мәселен</w:t>
      </w:r>
      <w:r>
        <w:rPr>
          <w:position w:val="-1"/>
          <w:sz w:val="26"/>
        </w:rPr>
        <w:tab/>
      </w:r>
      <w:r>
        <w:rPr>
          <w:rFonts w:ascii="Symbol" w:hAnsi="Symbol"/>
          <w:position w:val="2"/>
          <w:sz w:val="20"/>
        </w:rPr>
        <w:t></w:t>
      </w:r>
      <w:r>
        <w:rPr>
          <w:spacing w:val="-17"/>
          <w:position w:val="2"/>
          <w:sz w:val="20"/>
        </w:rPr>
        <w:t xml:space="preserve"> </w:t>
      </w:r>
      <w:r>
        <w:rPr>
          <w:i/>
          <w:position w:val="2"/>
          <w:sz w:val="23"/>
        </w:rPr>
        <w:t>a</w:t>
      </w:r>
      <w:r>
        <w:rPr>
          <w:i/>
          <w:position w:val="-2"/>
          <w:sz w:val="20"/>
        </w:rPr>
        <w:t>i</w:t>
      </w:r>
      <w:r>
        <w:rPr>
          <w:i/>
          <w:spacing w:val="36"/>
          <w:position w:val="-2"/>
          <w:sz w:val="20"/>
        </w:rPr>
        <w:t xml:space="preserve"> </w:t>
      </w:r>
      <w:r>
        <w:rPr>
          <w:rFonts w:ascii="Symbol" w:hAnsi="Symbol"/>
          <w:position w:val="2"/>
          <w:sz w:val="23"/>
        </w:rPr>
        <w:t></w:t>
      </w:r>
      <w:r>
        <w:rPr>
          <w:spacing w:val="46"/>
          <w:position w:val="2"/>
          <w:sz w:val="23"/>
        </w:rPr>
        <w:t xml:space="preserve"> </w:t>
      </w:r>
      <w:r>
        <w:rPr>
          <w:rFonts w:ascii="Symbol" w:hAnsi="Symbol"/>
          <w:sz w:val="17"/>
        </w:rPr>
        <w:t></w:t>
      </w:r>
      <w:r>
        <w:rPr>
          <w:spacing w:val="-21"/>
          <w:sz w:val="17"/>
        </w:rPr>
        <w:t xml:space="preserve"> </w:t>
      </w:r>
      <w:r>
        <w:rPr>
          <w:i/>
          <w:position w:val="1"/>
          <w:sz w:val="20"/>
        </w:rPr>
        <w:t>b</w:t>
      </w:r>
      <w:r>
        <w:rPr>
          <w:i/>
          <w:spacing w:val="-20"/>
          <w:position w:val="1"/>
          <w:sz w:val="20"/>
        </w:rPr>
        <w:t xml:space="preserve"> </w:t>
      </w:r>
      <w:r>
        <w:rPr>
          <w:i/>
          <w:position w:val="-3"/>
          <w:sz w:val="17"/>
        </w:rPr>
        <w:t>j</w:t>
      </w:r>
      <w:r>
        <w:rPr>
          <w:i/>
          <w:spacing w:val="79"/>
          <w:w w:val="150"/>
          <w:position w:val="-3"/>
          <w:sz w:val="17"/>
        </w:rPr>
        <w:t xml:space="preserve"> </w:t>
      </w:r>
      <w:r>
        <w:rPr>
          <w:rFonts w:ascii="Symbol" w:hAnsi="Symbol"/>
        </w:rPr>
        <w:t></w:t>
      </w:r>
      <w:r>
        <w:t xml:space="preserve"> </w:t>
      </w:r>
      <w:r>
        <w:rPr>
          <w:i/>
        </w:rPr>
        <w:t>M</w:t>
      </w:r>
      <w:r>
        <w:rPr>
          <w:i/>
          <w:spacing w:val="30"/>
        </w:rPr>
        <w:t xml:space="preserve"> </w:t>
      </w:r>
      <w:r>
        <w:rPr>
          <w:rFonts w:ascii="Symbol" w:hAnsi="Symbol"/>
        </w:rPr>
        <w:t></w:t>
      </w:r>
      <w:r>
        <w:rPr>
          <w:spacing w:val="-5"/>
        </w:rPr>
        <w:t xml:space="preserve"> </w:t>
      </w:r>
      <w:r>
        <w:rPr>
          <w:spacing w:val="-10"/>
        </w:rPr>
        <w:t>0</w:t>
      </w:r>
      <w:r>
        <w:tab/>
      </w:r>
      <w:r>
        <w:rPr>
          <w:position w:val="-1"/>
          <w:sz w:val="26"/>
        </w:rPr>
        <w:t>дейік.</w:t>
      </w:r>
      <w:r>
        <w:rPr>
          <w:spacing w:val="52"/>
          <w:w w:val="150"/>
          <w:position w:val="-1"/>
          <w:sz w:val="26"/>
        </w:rPr>
        <w:t xml:space="preserve"> </w:t>
      </w:r>
      <w:r>
        <w:rPr>
          <w:spacing w:val="-4"/>
          <w:position w:val="-1"/>
          <w:sz w:val="26"/>
        </w:rPr>
        <w:t>Онда</w:t>
      </w:r>
      <w:r>
        <w:rPr>
          <w:position w:val="-1"/>
          <w:sz w:val="26"/>
        </w:rPr>
        <w:tab/>
      </w:r>
      <w:r>
        <w:rPr>
          <w:i/>
          <w:position w:val="3"/>
        </w:rPr>
        <w:t>x</w:t>
      </w:r>
      <w:proofErr w:type="spellStart"/>
      <w:r>
        <w:rPr>
          <w:i/>
          <w:position w:val="-2"/>
          <w:sz w:val="19"/>
        </w:rPr>
        <w:t>ij</w:t>
      </w:r>
      <w:proofErr w:type="spellEnd"/>
      <w:r>
        <w:rPr>
          <w:i/>
          <w:spacing w:val="37"/>
          <w:position w:val="-2"/>
          <w:sz w:val="19"/>
        </w:rPr>
        <w:t xml:space="preserve"> </w:t>
      </w:r>
      <w:r>
        <w:rPr>
          <w:rFonts w:ascii="Symbol" w:hAnsi="Symbol"/>
          <w:position w:val="3"/>
        </w:rPr>
        <w:t></w:t>
      </w:r>
      <w:r>
        <w:rPr>
          <w:spacing w:val="-1"/>
          <w:position w:val="3"/>
        </w:rPr>
        <w:t xml:space="preserve"> </w:t>
      </w:r>
      <w:r>
        <w:rPr>
          <w:i/>
          <w:position w:val="3"/>
        </w:rPr>
        <w:t>a</w:t>
      </w:r>
      <w:r>
        <w:rPr>
          <w:i/>
          <w:position w:val="-2"/>
          <w:sz w:val="19"/>
        </w:rPr>
        <w:t>i</w:t>
      </w:r>
      <w:r>
        <w:rPr>
          <w:i/>
          <w:position w:val="3"/>
        </w:rPr>
        <w:t>b</w:t>
      </w:r>
      <w:r>
        <w:rPr>
          <w:i/>
          <w:spacing w:val="-25"/>
          <w:position w:val="3"/>
        </w:rPr>
        <w:t xml:space="preserve"> </w:t>
      </w:r>
      <w:r>
        <w:rPr>
          <w:i/>
          <w:position w:val="-2"/>
          <w:sz w:val="19"/>
        </w:rPr>
        <w:t>j</w:t>
      </w:r>
      <w:r>
        <w:rPr>
          <w:i/>
          <w:spacing w:val="19"/>
          <w:position w:val="-2"/>
          <w:sz w:val="19"/>
        </w:rPr>
        <w:t xml:space="preserve"> </w:t>
      </w:r>
      <w:r>
        <w:rPr>
          <w:position w:val="3"/>
        </w:rPr>
        <w:t>/</w:t>
      </w:r>
      <w:r>
        <w:rPr>
          <w:spacing w:val="-11"/>
          <w:position w:val="3"/>
        </w:rPr>
        <w:t xml:space="preserve"> </w:t>
      </w:r>
      <w:r>
        <w:rPr>
          <w:i/>
          <w:position w:val="3"/>
        </w:rPr>
        <w:t>M</w:t>
      </w:r>
      <w:r>
        <w:rPr>
          <w:i/>
          <w:spacing w:val="76"/>
          <w:w w:val="150"/>
          <w:position w:val="3"/>
        </w:rPr>
        <w:t xml:space="preserve"> </w:t>
      </w:r>
      <w:r>
        <w:rPr>
          <w:sz w:val="20"/>
        </w:rPr>
        <w:t>(</w:t>
      </w:r>
      <w:r>
        <w:rPr>
          <w:i/>
          <w:sz w:val="20"/>
        </w:rPr>
        <w:t>i</w:t>
      </w:r>
      <w:r>
        <w:rPr>
          <w:i/>
          <w:spacing w:val="6"/>
          <w:sz w:val="20"/>
        </w:rPr>
        <w:t xml:space="preserve"> </w:t>
      </w:r>
      <w:r>
        <w:rPr>
          <w:rFonts w:ascii="Symbol" w:hAnsi="Symbol"/>
          <w:sz w:val="20"/>
        </w:rPr>
        <w:t></w:t>
      </w:r>
      <w:r>
        <w:rPr>
          <w:spacing w:val="-22"/>
          <w:sz w:val="20"/>
        </w:rPr>
        <w:t xml:space="preserve"> </w:t>
      </w:r>
      <w:r>
        <w:rPr>
          <w:sz w:val="20"/>
        </w:rPr>
        <w:t>1,2,...,</w:t>
      </w:r>
      <w:r>
        <w:rPr>
          <w:spacing w:val="-27"/>
          <w:sz w:val="20"/>
        </w:rPr>
        <w:t xml:space="preserve"> </w:t>
      </w:r>
      <w:r>
        <w:rPr>
          <w:i/>
          <w:sz w:val="20"/>
        </w:rPr>
        <w:t>m</w:t>
      </w:r>
      <w:r>
        <w:rPr>
          <w:sz w:val="20"/>
        </w:rPr>
        <w:t>;</w:t>
      </w:r>
      <w:r>
        <w:rPr>
          <w:spacing w:val="56"/>
          <w:w w:val="150"/>
          <w:sz w:val="20"/>
        </w:rPr>
        <w:t xml:space="preserve"> </w:t>
      </w:r>
      <w:r>
        <w:rPr>
          <w:i/>
          <w:sz w:val="20"/>
        </w:rPr>
        <w:t>j</w:t>
      </w:r>
      <w:r>
        <w:rPr>
          <w:i/>
          <w:spacing w:val="10"/>
          <w:sz w:val="20"/>
        </w:rPr>
        <w:t xml:space="preserve"> </w:t>
      </w:r>
      <w:r>
        <w:rPr>
          <w:rFonts w:ascii="Symbol" w:hAnsi="Symbol"/>
          <w:sz w:val="20"/>
        </w:rPr>
        <w:t></w:t>
      </w:r>
      <w:r>
        <w:rPr>
          <w:spacing w:val="-22"/>
          <w:sz w:val="20"/>
        </w:rPr>
        <w:t xml:space="preserve"> </w:t>
      </w:r>
      <w:r>
        <w:rPr>
          <w:sz w:val="20"/>
        </w:rPr>
        <w:t>1,2,...,</w:t>
      </w:r>
      <w:r>
        <w:rPr>
          <w:spacing w:val="-27"/>
          <w:sz w:val="20"/>
        </w:rPr>
        <w:t xml:space="preserve"> </w:t>
      </w:r>
      <w:r>
        <w:rPr>
          <w:i/>
          <w:spacing w:val="-5"/>
          <w:sz w:val="20"/>
        </w:rPr>
        <w:t>n</w:t>
      </w:r>
      <w:r>
        <w:rPr>
          <w:spacing w:val="-5"/>
          <w:sz w:val="20"/>
        </w:rPr>
        <w:t>)</w:t>
      </w:r>
    </w:p>
    <w:p w14:paraId="56646C5C" w14:textId="77777777" w:rsidR="00C81874" w:rsidRDefault="00C81874" w:rsidP="00C81874">
      <w:pPr>
        <w:pStyle w:val="a3"/>
        <w:tabs>
          <w:tab w:val="left" w:pos="1628"/>
          <w:tab w:val="left" w:pos="2629"/>
          <w:tab w:val="left" w:pos="4079"/>
          <w:tab w:val="left" w:pos="5211"/>
          <w:tab w:val="left" w:pos="6010"/>
          <w:tab w:val="left" w:pos="6867"/>
          <w:tab w:val="left" w:pos="7959"/>
        </w:tabs>
        <w:spacing w:before="56"/>
        <w:ind w:left="525"/>
      </w:pPr>
      <w:r>
        <w:rPr>
          <w:spacing w:val="-2"/>
        </w:rPr>
        <w:t>жоспар</w:t>
      </w:r>
      <w:r>
        <w:tab/>
      </w:r>
      <w:r>
        <w:rPr>
          <w:spacing w:val="-4"/>
        </w:rPr>
        <w:t>болып</w:t>
      </w:r>
      <w:r>
        <w:tab/>
      </w:r>
      <w:r>
        <w:rPr>
          <w:spacing w:val="-2"/>
        </w:rPr>
        <w:t>табылады,</w:t>
      </w:r>
      <w:r>
        <w:tab/>
      </w:r>
      <w:r>
        <w:rPr>
          <w:spacing w:val="-2"/>
        </w:rPr>
        <w:t>өйткені</w:t>
      </w:r>
      <w:r>
        <w:tab/>
      </w:r>
      <w:r>
        <w:rPr>
          <w:spacing w:val="-4"/>
        </w:rPr>
        <w:t>олар</w:t>
      </w:r>
      <w:r>
        <w:tab/>
      </w:r>
      <w:r>
        <w:rPr>
          <w:spacing w:val="-2"/>
        </w:rPr>
        <w:t>(7.2),</w:t>
      </w:r>
      <w:r>
        <w:tab/>
      </w:r>
      <w:r>
        <w:rPr>
          <w:spacing w:val="-2"/>
        </w:rPr>
        <w:t>(7.3)</w:t>
      </w:r>
      <w:r>
        <w:tab/>
      </w:r>
      <w:r>
        <w:rPr>
          <w:spacing w:val="-2"/>
        </w:rPr>
        <w:t>шарттарын</w:t>
      </w:r>
    </w:p>
    <w:p w14:paraId="659DD9B7" w14:textId="77777777" w:rsidR="00C81874" w:rsidRDefault="00C81874" w:rsidP="00C81874">
      <w:pPr>
        <w:pStyle w:val="a3"/>
        <w:tabs>
          <w:tab w:val="left" w:pos="6094"/>
        </w:tabs>
        <w:spacing w:line="300" w:lineRule="auto"/>
        <w:ind w:left="524" w:right="23"/>
      </w:pPr>
      <w:r>
        <w:t>қанағаттандырады. Шынында да,</w:t>
      </w:r>
      <w:r>
        <w:rPr>
          <w:spacing w:val="80"/>
        </w:rPr>
        <w:t xml:space="preserve"> </w:t>
      </w:r>
      <w:proofErr w:type="spellStart"/>
      <w:r>
        <w:rPr>
          <w:i/>
          <w:position w:val="1"/>
          <w:sz w:val="23"/>
        </w:rPr>
        <w:t>x</w:t>
      </w:r>
      <w:r>
        <w:rPr>
          <w:i/>
          <w:position w:val="1"/>
          <w:sz w:val="23"/>
          <w:vertAlign w:val="subscript"/>
        </w:rPr>
        <w:t>ij</w:t>
      </w:r>
      <w:proofErr w:type="spellEnd"/>
      <w:r>
        <w:rPr>
          <w:i/>
          <w:spacing w:val="40"/>
          <w:position w:val="1"/>
          <w:sz w:val="23"/>
        </w:rPr>
        <w:t xml:space="preserve"> </w:t>
      </w:r>
      <w:r>
        <w:t>мәндерін</w:t>
      </w:r>
      <w:r>
        <w:tab/>
        <w:t>(7.2)</w:t>
      </w:r>
      <w:r>
        <w:rPr>
          <w:spacing w:val="-2"/>
        </w:rPr>
        <w:t xml:space="preserve"> </w:t>
      </w:r>
      <w:r>
        <w:t>және</w:t>
      </w:r>
      <w:r>
        <w:rPr>
          <w:spacing w:val="-2"/>
        </w:rPr>
        <w:t xml:space="preserve"> </w:t>
      </w:r>
      <w:r>
        <w:t>(7.3)</w:t>
      </w:r>
      <w:r>
        <w:rPr>
          <w:spacing w:val="-4"/>
        </w:rPr>
        <w:t xml:space="preserve"> </w:t>
      </w:r>
      <w:r>
        <w:t xml:space="preserve">өрнектеріне </w:t>
      </w:r>
      <w:r>
        <w:rPr>
          <w:spacing w:val="-2"/>
        </w:rPr>
        <w:t>қойсақ:</w:t>
      </w:r>
    </w:p>
    <w:p w14:paraId="73B62894" w14:textId="77777777" w:rsidR="00C81874" w:rsidRDefault="00C81874" w:rsidP="00C81874">
      <w:pPr>
        <w:spacing w:line="78" w:lineRule="exact"/>
        <w:ind w:left="480"/>
        <w:jc w:val="center"/>
        <w:rPr>
          <w:i/>
          <w:sz w:val="23"/>
        </w:rPr>
      </w:pPr>
      <w:r>
        <w:rPr>
          <w:i/>
          <w:sz w:val="23"/>
          <w:vertAlign w:val="superscript"/>
        </w:rPr>
        <w:t>n</w:t>
      </w:r>
      <w:r>
        <w:rPr>
          <w:i/>
          <w:spacing w:val="71"/>
          <w:sz w:val="23"/>
        </w:rPr>
        <w:t xml:space="preserve"> </w:t>
      </w:r>
      <w:r>
        <w:rPr>
          <w:i/>
          <w:sz w:val="23"/>
        </w:rPr>
        <w:t>x</w:t>
      </w:r>
      <w:r>
        <w:rPr>
          <w:i/>
          <w:spacing w:val="67"/>
          <w:w w:val="150"/>
          <w:sz w:val="23"/>
        </w:rPr>
        <w:t xml:space="preserve"> </w:t>
      </w:r>
      <w:r>
        <w:rPr>
          <w:rFonts w:ascii="Symbol" w:hAnsi="Symbol"/>
          <w:sz w:val="23"/>
        </w:rPr>
        <w:t></w:t>
      </w:r>
      <w:r>
        <w:rPr>
          <w:spacing w:val="75"/>
          <w:sz w:val="23"/>
        </w:rPr>
        <w:t xml:space="preserve"> </w:t>
      </w:r>
      <w:r>
        <w:rPr>
          <w:i/>
          <w:position w:val="24"/>
          <w:sz w:val="13"/>
        </w:rPr>
        <w:t>n</w:t>
      </w:r>
      <w:r>
        <w:rPr>
          <w:i/>
          <w:spacing w:val="36"/>
          <w:position w:val="24"/>
          <w:sz w:val="13"/>
        </w:rPr>
        <w:t xml:space="preserve">  </w:t>
      </w:r>
      <w:r>
        <w:rPr>
          <w:i/>
          <w:position w:val="19"/>
          <w:sz w:val="23"/>
        </w:rPr>
        <w:t>a</w:t>
      </w:r>
      <w:r>
        <w:rPr>
          <w:i/>
          <w:position w:val="13"/>
          <w:sz w:val="13"/>
        </w:rPr>
        <w:t>i</w:t>
      </w:r>
      <w:r>
        <w:rPr>
          <w:i/>
          <w:spacing w:val="-13"/>
          <w:position w:val="13"/>
          <w:sz w:val="13"/>
        </w:rPr>
        <w:t xml:space="preserve"> </w:t>
      </w:r>
      <w:r>
        <w:rPr>
          <w:i/>
          <w:position w:val="19"/>
          <w:sz w:val="23"/>
        </w:rPr>
        <w:t>b</w:t>
      </w:r>
      <w:r>
        <w:rPr>
          <w:i/>
          <w:position w:val="13"/>
          <w:sz w:val="13"/>
        </w:rPr>
        <w:t>j</w:t>
      </w:r>
      <w:r>
        <w:rPr>
          <w:i/>
          <w:spacing w:val="73"/>
          <w:position w:val="13"/>
          <w:sz w:val="13"/>
        </w:rPr>
        <w:t xml:space="preserve"> </w:t>
      </w:r>
      <w:r>
        <w:rPr>
          <w:rFonts w:ascii="Symbol" w:hAnsi="Symbol"/>
          <w:sz w:val="23"/>
        </w:rPr>
        <w:t></w:t>
      </w:r>
      <w:r>
        <w:rPr>
          <w:spacing w:val="30"/>
          <w:sz w:val="23"/>
        </w:rPr>
        <w:t xml:space="preserve"> </w:t>
      </w:r>
      <w:r>
        <w:rPr>
          <w:i/>
          <w:position w:val="16"/>
          <w:sz w:val="23"/>
        </w:rPr>
        <w:t>a</w:t>
      </w:r>
      <w:r>
        <w:rPr>
          <w:i/>
          <w:position w:val="10"/>
          <w:sz w:val="13"/>
        </w:rPr>
        <w:t>i</w:t>
      </w:r>
      <w:r>
        <w:rPr>
          <w:i/>
          <w:spacing w:val="64"/>
          <w:position w:val="10"/>
          <w:sz w:val="13"/>
        </w:rPr>
        <w:t xml:space="preserve">  </w:t>
      </w:r>
      <w:r>
        <w:rPr>
          <w:i/>
          <w:position w:val="24"/>
          <w:sz w:val="13"/>
        </w:rPr>
        <w:t>n</w:t>
      </w:r>
      <w:r>
        <w:rPr>
          <w:i/>
          <w:spacing w:val="65"/>
          <w:w w:val="150"/>
          <w:position w:val="24"/>
          <w:sz w:val="13"/>
        </w:rPr>
        <w:t xml:space="preserve"> </w:t>
      </w:r>
      <w:r>
        <w:rPr>
          <w:i/>
          <w:sz w:val="23"/>
        </w:rPr>
        <w:t>b</w:t>
      </w:r>
      <w:r>
        <w:rPr>
          <w:i/>
          <w:spacing w:val="78"/>
          <w:sz w:val="23"/>
        </w:rPr>
        <w:t xml:space="preserve"> </w:t>
      </w:r>
      <w:r>
        <w:rPr>
          <w:rFonts w:ascii="Symbol" w:hAnsi="Symbol"/>
          <w:sz w:val="23"/>
        </w:rPr>
        <w:t></w:t>
      </w:r>
      <w:r>
        <w:rPr>
          <w:spacing w:val="15"/>
          <w:sz w:val="23"/>
        </w:rPr>
        <w:t xml:space="preserve"> </w:t>
      </w:r>
      <w:r>
        <w:rPr>
          <w:i/>
          <w:position w:val="16"/>
          <w:sz w:val="23"/>
        </w:rPr>
        <w:t>a</w:t>
      </w:r>
      <w:r>
        <w:rPr>
          <w:i/>
          <w:position w:val="10"/>
          <w:sz w:val="13"/>
        </w:rPr>
        <w:t>i</w:t>
      </w:r>
      <w:r>
        <w:rPr>
          <w:i/>
          <w:spacing w:val="64"/>
          <w:w w:val="150"/>
          <w:position w:val="10"/>
          <w:sz w:val="13"/>
        </w:rPr>
        <w:t xml:space="preserve"> </w:t>
      </w:r>
      <w:r>
        <w:rPr>
          <w:i/>
          <w:sz w:val="23"/>
        </w:rPr>
        <w:t>M</w:t>
      </w:r>
      <w:r>
        <w:rPr>
          <w:i/>
          <w:spacing w:val="27"/>
          <w:sz w:val="23"/>
        </w:rPr>
        <w:t xml:space="preserve"> </w:t>
      </w:r>
      <w:r>
        <w:rPr>
          <w:rFonts w:ascii="Symbol" w:hAnsi="Symbol"/>
          <w:sz w:val="23"/>
        </w:rPr>
        <w:t></w:t>
      </w:r>
      <w:r>
        <w:rPr>
          <w:spacing w:val="-8"/>
          <w:sz w:val="23"/>
        </w:rPr>
        <w:t xml:space="preserve"> </w:t>
      </w:r>
      <w:r>
        <w:rPr>
          <w:i/>
          <w:spacing w:val="-10"/>
          <w:sz w:val="23"/>
        </w:rPr>
        <w:t>a</w:t>
      </w:r>
    </w:p>
    <w:p w14:paraId="2E3FB392" w14:textId="77777777" w:rsidR="00C81874" w:rsidRDefault="00C81874" w:rsidP="00C81874">
      <w:pPr>
        <w:spacing w:line="78" w:lineRule="exact"/>
        <w:jc w:val="center"/>
        <w:rPr>
          <w:i/>
          <w:sz w:val="23"/>
        </w:rPr>
        <w:sectPr w:rsidR="00C81874" w:rsidSect="00C81874">
          <w:type w:val="continuous"/>
          <w:pgSz w:w="11910" w:h="16840"/>
          <w:pgMar w:top="1360" w:right="1417" w:bottom="1240" w:left="1275" w:header="0" w:footer="1055" w:gutter="0"/>
          <w:cols w:space="720"/>
        </w:sectPr>
      </w:pPr>
    </w:p>
    <w:p w14:paraId="5CD8C0FA" w14:textId="77777777" w:rsidR="00C81874" w:rsidRDefault="00C81874" w:rsidP="00C81874">
      <w:pPr>
        <w:spacing w:before="64" w:line="199" w:lineRule="auto"/>
        <w:ind w:left="3117" w:hanging="48"/>
        <w:rPr>
          <w:sz w:val="13"/>
        </w:rPr>
      </w:pPr>
      <w:r>
        <w:rPr>
          <w:noProof/>
          <w:sz w:val="13"/>
        </w:rPr>
        <mc:AlternateContent>
          <mc:Choice Requires="wps">
            <w:drawing>
              <wp:anchor distT="0" distB="0" distL="0" distR="0" simplePos="0" relativeHeight="251681280" behindDoc="0" locked="0" layoutInCell="1" allowOverlap="1" wp14:anchorId="29A5AC9B" wp14:editId="53DB734D">
                <wp:simplePos x="0" y="0"/>
                <wp:positionH relativeFrom="page">
                  <wp:posOffset>3393141</wp:posOffset>
                </wp:positionH>
                <wp:positionV relativeFrom="paragraph">
                  <wp:posOffset>155007</wp:posOffset>
                </wp:positionV>
                <wp:extent cx="248920" cy="1270"/>
                <wp:effectExtent l="0" t="0" r="0" b="0"/>
                <wp:wrapNone/>
                <wp:docPr id="1314210567"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270"/>
                        </a:xfrm>
                        <a:custGeom>
                          <a:avLst/>
                          <a:gdLst/>
                          <a:ahLst/>
                          <a:cxnLst/>
                          <a:rect l="l" t="t" r="r" b="b"/>
                          <a:pathLst>
                            <a:path w="248920">
                              <a:moveTo>
                                <a:pt x="0" y="0"/>
                              </a:moveTo>
                              <a:lnTo>
                                <a:pt x="248650" y="0"/>
                              </a:lnTo>
                            </a:path>
                          </a:pathLst>
                        </a:custGeom>
                        <a:ln w="72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7ABF2" id="Graphic 68" o:spid="_x0000_s1026" style="position:absolute;margin-left:267.2pt;margin-top:12.2pt;width:19.6pt;height:.1pt;z-index:251681280;visibility:visible;mso-wrap-style:square;mso-wrap-distance-left:0;mso-wrap-distance-top:0;mso-wrap-distance-right:0;mso-wrap-distance-bottom:0;mso-position-horizontal:absolute;mso-position-horizontal-relative:page;mso-position-vertical:absolute;mso-position-vertical-relative:text;v-text-anchor:top" coordsize="24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" path="m,l248650,e" filled="f" strokeweight=".20228mm">
                <v:path arrowok="t"/>
                <w10:wrap anchorx="page"/>
              </v:shape>
            </w:pict>
          </mc:Fallback>
        </mc:AlternateContent>
      </w:r>
      <w:r>
        <w:rPr>
          <w:noProof/>
          <w:sz w:val="13"/>
        </w:rPr>
        <mc:AlternateContent>
          <mc:Choice Requires="wps">
            <w:drawing>
              <wp:anchor distT="0" distB="0" distL="0" distR="0" simplePos="0" relativeHeight="251682304" behindDoc="0" locked="0" layoutInCell="1" allowOverlap="1" wp14:anchorId="24E32545" wp14:editId="391988CE">
                <wp:simplePos x="0" y="0"/>
                <wp:positionH relativeFrom="page">
                  <wp:posOffset>3792291</wp:posOffset>
                </wp:positionH>
                <wp:positionV relativeFrom="paragraph">
                  <wp:posOffset>155007</wp:posOffset>
                </wp:positionV>
                <wp:extent cx="160020" cy="1270"/>
                <wp:effectExtent l="0" t="0" r="0" b="0"/>
                <wp:wrapNone/>
                <wp:docPr id="1963075296"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04" y="0"/>
                              </a:lnTo>
                            </a:path>
                          </a:pathLst>
                        </a:custGeom>
                        <a:ln w="72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59105" id="Graphic 69" o:spid="_x0000_s1026" style="position:absolute;margin-left:298.6pt;margin-top:12.2pt;width:12.6pt;height:.1pt;z-index:251682304;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" path="m,l159904,e" filled="f" strokeweight=".20228mm">
                <v:path arrowok="t"/>
                <w10:wrap anchorx="page"/>
              </v:shape>
            </w:pict>
          </mc:Fallback>
        </mc:AlternateContent>
      </w:r>
      <w:r>
        <w:rPr>
          <w:noProof/>
          <w:sz w:val="13"/>
        </w:rPr>
        <mc:AlternateContent>
          <mc:Choice Requires="wps">
            <w:drawing>
              <wp:anchor distT="0" distB="0" distL="0" distR="0" simplePos="0" relativeHeight="251704832" behindDoc="1" locked="0" layoutInCell="1" allowOverlap="1" wp14:anchorId="23A21E48" wp14:editId="1D7062A9">
                <wp:simplePos x="0" y="0"/>
                <wp:positionH relativeFrom="page">
                  <wp:posOffset>4413916</wp:posOffset>
                </wp:positionH>
                <wp:positionV relativeFrom="paragraph">
                  <wp:posOffset>155007</wp:posOffset>
                </wp:positionV>
                <wp:extent cx="160020" cy="1270"/>
                <wp:effectExtent l="0" t="0" r="0" b="0"/>
                <wp:wrapNone/>
                <wp:docPr id="1656602308"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04" y="0"/>
                              </a:lnTo>
                            </a:path>
                          </a:pathLst>
                        </a:custGeom>
                        <a:ln w="72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79350" id="Graphic 70" o:spid="_x0000_s1026" style="position:absolute;margin-left:347.55pt;margin-top:12.2pt;width:12.6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" path="m,l159904,e" filled="f" strokeweight=".20228mm">
                <v:path arrowok="t"/>
                <w10:wrap anchorx="page"/>
              </v:shape>
            </w:pict>
          </mc:Fallback>
        </mc:AlternateContent>
      </w:r>
      <w:r>
        <w:rPr>
          <w:noProof/>
          <w:sz w:val="13"/>
        </w:rPr>
        <mc:AlternateContent>
          <mc:Choice Requires="wps">
            <w:drawing>
              <wp:anchor distT="0" distB="0" distL="0" distR="0" simplePos="0" relativeHeight="251685376" behindDoc="0" locked="0" layoutInCell="1" allowOverlap="1" wp14:anchorId="7B85B134" wp14:editId="52EC007D">
                <wp:simplePos x="0" y="0"/>
                <wp:positionH relativeFrom="page">
                  <wp:posOffset>3449165</wp:posOffset>
                </wp:positionH>
                <wp:positionV relativeFrom="paragraph">
                  <wp:posOffset>176565</wp:posOffset>
                </wp:positionV>
                <wp:extent cx="474980" cy="167005"/>
                <wp:effectExtent l="0" t="0" r="0" b="0"/>
                <wp:wrapNone/>
                <wp:docPr id="959017385"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67005"/>
                        </a:xfrm>
                        <a:prstGeom prst="rect">
                          <a:avLst/>
                        </a:prstGeom>
                      </wps:spPr>
                      <wps:txbx>
                        <w:txbxContent>
                          <w:p w14:paraId="3219622D" w14:textId="77777777" w:rsidR="00C81874" w:rsidRDefault="00C81874" w:rsidP="00C81874">
                            <w:pPr>
                              <w:tabs>
                                <w:tab w:val="left" w:pos="558"/>
                              </w:tabs>
                              <w:spacing w:line="261" w:lineRule="exact"/>
                              <w:rPr>
                                <w:i/>
                                <w:sz w:val="23"/>
                              </w:rPr>
                            </w:pPr>
                            <w:r>
                              <w:rPr>
                                <w:i/>
                                <w:spacing w:val="-10"/>
                                <w:sz w:val="23"/>
                              </w:rPr>
                              <w:t>M</w:t>
                            </w:r>
                            <w:r>
                              <w:rPr>
                                <w:i/>
                                <w:sz w:val="23"/>
                              </w:rPr>
                              <w:tab/>
                            </w:r>
                            <w:r>
                              <w:rPr>
                                <w:i/>
                                <w:spacing w:val="-13"/>
                                <w:sz w:val="23"/>
                              </w:rPr>
                              <w:t>M</w:t>
                            </w:r>
                          </w:p>
                        </w:txbxContent>
                      </wps:txbx>
                      <wps:bodyPr wrap="square" lIns="0" tIns="0" rIns="0" bIns="0" rtlCol="0">
                        <a:noAutofit/>
                      </wps:bodyPr>
                    </wps:wsp>
                  </a:graphicData>
                </a:graphic>
              </wp:anchor>
            </w:drawing>
          </mc:Choice>
          <mc:Fallback>
            <w:pict>
              <v:shape w14:anchorId="7B85B134" id="Textbox 71" o:spid="_x0000_s1117" type="#_x0000_t202" style="position:absolute;left:0;text-align:left;margin-left:271.6pt;margin-top:13.9pt;width:37.4pt;height:13.1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" filled="f" stroked="f">
                <v:textbox inset="0,0,0,0">
                  <w:txbxContent>
                    <w:p w14:paraId="3219622D" w14:textId="77777777" w:rsidR="00C81874" w:rsidRDefault="00C81874" w:rsidP="00C81874">
                      <w:pPr>
                        <w:tabs>
                          <w:tab w:val="left" w:pos="558"/>
                        </w:tabs>
                        <w:spacing w:line="261" w:lineRule="exact"/>
                        <w:rPr>
                          <w:i/>
                          <w:sz w:val="23"/>
                        </w:rPr>
                      </w:pPr>
                      <w:r>
                        <w:rPr>
                          <w:i/>
                          <w:spacing w:val="-10"/>
                          <w:sz w:val="23"/>
                        </w:rPr>
                        <w:t>M</w:t>
                      </w:r>
                      <w:r>
                        <w:rPr>
                          <w:i/>
                          <w:sz w:val="23"/>
                        </w:rPr>
                        <w:tab/>
                      </w:r>
                      <w:r>
                        <w:rPr>
                          <w:i/>
                          <w:spacing w:val="-13"/>
                          <w:sz w:val="23"/>
                        </w:rPr>
                        <w:t>M</w:t>
                      </w:r>
                    </w:p>
                  </w:txbxContent>
                </v:textbox>
                <w10:wrap anchorx="page"/>
              </v:shape>
            </w:pict>
          </mc:Fallback>
        </mc:AlternateContent>
      </w:r>
      <w:r>
        <w:rPr>
          <w:noProof/>
          <w:sz w:val="13"/>
        </w:rPr>
        <mc:AlternateContent>
          <mc:Choice Requires="wps">
            <w:drawing>
              <wp:anchor distT="0" distB="0" distL="0" distR="0" simplePos="0" relativeHeight="251710976" behindDoc="1" locked="0" layoutInCell="1" allowOverlap="1" wp14:anchorId="42DBAB21" wp14:editId="0040E42A">
                <wp:simplePos x="0" y="0"/>
                <wp:positionH relativeFrom="page">
                  <wp:posOffset>4425345</wp:posOffset>
                </wp:positionH>
                <wp:positionV relativeFrom="paragraph">
                  <wp:posOffset>176565</wp:posOffset>
                </wp:positionV>
                <wp:extent cx="120014" cy="167005"/>
                <wp:effectExtent l="0" t="0" r="0" b="0"/>
                <wp:wrapNone/>
                <wp:docPr id="100206104"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67005"/>
                        </a:xfrm>
                        <a:prstGeom prst="rect">
                          <a:avLst/>
                        </a:prstGeom>
                      </wps:spPr>
                      <wps:txbx>
                        <w:txbxContent>
                          <w:p w14:paraId="08B727E2" w14:textId="77777777" w:rsidR="00C81874" w:rsidRDefault="00C81874" w:rsidP="00C81874">
                            <w:pPr>
                              <w:spacing w:line="261" w:lineRule="exact"/>
                              <w:rPr>
                                <w:i/>
                                <w:sz w:val="23"/>
                              </w:rPr>
                            </w:pPr>
                            <w:r>
                              <w:rPr>
                                <w:i/>
                                <w:spacing w:val="-14"/>
                                <w:sz w:val="23"/>
                              </w:rPr>
                              <w:t>M</w:t>
                            </w:r>
                          </w:p>
                        </w:txbxContent>
                      </wps:txbx>
                      <wps:bodyPr wrap="square" lIns="0" tIns="0" rIns="0" bIns="0" rtlCol="0">
                        <a:noAutofit/>
                      </wps:bodyPr>
                    </wps:wsp>
                  </a:graphicData>
                </a:graphic>
              </wp:anchor>
            </w:drawing>
          </mc:Choice>
          <mc:Fallback>
            <w:pict>
              <v:shape w14:anchorId="42DBAB21" id="Textbox 72" o:spid="_x0000_s1118" type="#_x0000_t202" style="position:absolute;left:0;text-align:left;margin-left:348.45pt;margin-top:13.9pt;width:9.45pt;height:13.1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" filled="f" stroked="f">
                <v:textbox inset="0,0,0,0">
                  <w:txbxContent>
                    <w:p w14:paraId="08B727E2" w14:textId="77777777" w:rsidR="00C81874" w:rsidRDefault="00C81874" w:rsidP="00C81874">
                      <w:pPr>
                        <w:spacing w:line="261" w:lineRule="exact"/>
                        <w:rPr>
                          <w:i/>
                          <w:sz w:val="23"/>
                        </w:rPr>
                      </w:pPr>
                      <w:r>
                        <w:rPr>
                          <w:i/>
                          <w:spacing w:val="-14"/>
                          <w:sz w:val="23"/>
                        </w:rPr>
                        <w:t>M</w:t>
                      </w:r>
                    </w:p>
                  </w:txbxContent>
                </v:textbox>
                <w10:wrap anchorx="page"/>
              </v:shape>
            </w:pict>
          </mc:Fallback>
        </mc:AlternateContent>
      </w:r>
      <w:r>
        <w:rPr>
          <w:rFonts w:ascii="Symbol" w:hAnsi="Symbol"/>
          <w:position w:val="1"/>
          <w:sz w:val="35"/>
        </w:rPr>
        <w:t></w:t>
      </w:r>
      <w:r>
        <w:rPr>
          <w:spacing w:val="7"/>
          <w:position w:val="1"/>
          <w:sz w:val="35"/>
        </w:rPr>
        <w:t xml:space="preserve"> </w:t>
      </w:r>
      <w:proofErr w:type="spellStart"/>
      <w:r>
        <w:rPr>
          <w:i/>
          <w:sz w:val="13"/>
        </w:rPr>
        <w:t>ij</w:t>
      </w:r>
      <w:proofErr w:type="spellEnd"/>
      <w:r>
        <w:rPr>
          <w:i/>
          <w:spacing w:val="40"/>
          <w:sz w:val="13"/>
        </w:rPr>
        <w:t xml:space="preserve"> </w:t>
      </w:r>
      <w:r>
        <w:rPr>
          <w:i/>
          <w:sz w:val="13"/>
        </w:rPr>
        <w:t>j</w:t>
      </w:r>
      <w:r>
        <w:rPr>
          <w:i/>
          <w:spacing w:val="-19"/>
          <w:sz w:val="13"/>
        </w:rPr>
        <w:t xml:space="preserve"> </w:t>
      </w:r>
      <w:r>
        <w:rPr>
          <w:rFonts w:ascii="Symbol" w:hAnsi="Symbol"/>
          <w:sz w:val="13"/>
        </w:rPr>
        <w:t></w:t>
      </w:r>
      <w:r>
        <w:rPr>
          <w:sz w:val="13"/>
        </w:rPr>
        <w:t>1</w:t>
      </w:r>
    </w:p>
    <w:p w14:paraId="027027F7" w14:textId="77777777" w:rsidR="00C81874" w:rsidRDefault="00C81874" w:rsidP="00C81874">
      <w:pPr>
        <w:spacing w:before="6" w:line="410" w:lineRule="exact"/>
        <w:ind w:left="223"/>
        <w:rPr>
          <w:rFonts w:ascii="Symbol" w:hAnsi="Symbol"/>
          <w:sz w:val="35"/>
        </w:rPr>
      </w:pPr>
      <w:r>
        <w:br w:type="column"/>
      </w:r>
      <w:r>
        <w:rPr>
          <w:rFonts w:ascii="Symbol" w:hAnsi="Symbol"/>
          <w:spacing w:val="-18"/>
          <w:sz w:val="35"/>
        </w:rPr>
        <w:t></w:t>
      </w:r>
    </w:p>
    <w:p w14:paraId="23B9ECD9" w14:textId="77777777" w:rsidR="00C81874" w:rsidRDefault="00C81874" w:rsidP="00C81874">
      <w:pPr>
        <w:spacing w:line="141" w:lineRule="exact"/>
        <w:ind w:left="270"/>
        <w:rPr>
          <w:sz w:val="13"/>
        </w:rPr>
      </w:pPr>
      <w:r>
        <w:rPr>
          <w:i/>
          <w:sz w:val="13"/>
        </w:rPr>
        <w:t>j</w:t>
      </w:r>
      <w:r>
        <w:rPr>
          <w:i/>
          <w:spacing w:val="-19"/>
          <w:sz w:val="13"/>
        </w:rPr>
        <w:t xml:space="preserve"> </w:t>
      </w:r>
      <w:r>
        <w:rPr>
          <w:rFonts w:ascii="Symbol" w:hAnsi="Symbol"/>
          <w:spacing w:val="-7"/>
          <w:sz w:val="13"/>
        </w:rPr>
        <w:t></w:t>
      </w:r>
      <w:r>
        <w:rPr>
          <w:spacing w:val="-7"/>
          <w:sz w:val="13"/>
        </w:rPr>
        <w:t>1</w:t>
      </w:r>
    </w:p>
    <w:p w14:paraId="2EC00A91" w14:textId="77777777" w:rsidR="00C81874" w:rsidRDefault="00C81874" w:rsidP="00C81874">
      <w:pPr>
        <w:tabs>
          <w:tab w:val="left" w:pos="2461"/>
        </w:tabs>
        <w:spacing w:before="2" w:line="412" w:lineRule="exact"/>
        <w:ind w:left="919"/>
        <w:rPr>
          <w:position w:val="4"/>
          <w:sz w:val="26"/>
        </w:rPr>
      </w:pPr>
      <w:r>
        <w:br w:type="column"/>
      </w:r>
      <w:r>
        <w:rPr>
          <w:rFonts w:ascii="Symbol" w:hAnsi="Symbol"/>
          <w:position w:val="1"/>
          <w:sz w:val="35"/>
        </w:rPr>
        <w:t></w:t>
      </w:r>
      <w:r>
        <w:rPr>
          <w:spacing w:val="58"/>
          <w:position w:val="1"/>
          <w:sz w:val="35"/>
        </w:rPr>
        <w:t xml:space="preserve"> </w:t>
      </w:r>
      <w:r>
        <w:rPr>
          <w:i/>
          <w:spacing w:val="-10"/>
          <w:sz w:val="13"/>
        </w:rPr>
        <w:t>j</w:t>
      </w:r>
      <w:r>
        <w:rPr>
          <w:i/>
          <w:sz w:val="13"/>
        </w:rPr>
        <w:tab/>
        <w:t>i</w:t>
      </w:r>
      <w:r>
        <w:rPr>
          <w:i/>
          <w:spacing w:val="16"/>
          <w:sz w:val="13"/>
        </w:rPr>
        <w:t xml:space="preserve"> </w:t>
      </w:r>
      <w:r>
        <w:rPr>
          <w:spacing w:val="-10"/>
          <w:position w:val="4"/>
          <w:sz w:val="26"/>
        </w:rPr>
        <w:t>,</w:t>
      </w:r>
    </w:p>
    <w:p w14:paraId="18621CF8" w14:textId="77777777" w:rsidR="00C81874" w:rsidRDefault="00C81874" w:rsidP="00C81874">
      <w:pPr>
        <w:spacing w:line="143" w:lineRule="exact"/>
        <w:ind w:left="966"/>
        <w:rPr>
          <w:sz w:val="13"/>
        </w:rPr>
      </w:pPr>
      <w:r>
        <w:rPr>
          <w:i/>
          <w:sz w:val="13"/>
        </w:rPr>
        <w:t>j</w:t>
      </w:r>
      <w:r>
        <w:rPr>
          <w:i/>
          <w:spacing w:val="-19"/>
          <w:sz w:val="13"/>
        </w:rPr>
        <w:t xml:space="preserve"> </w:t>
      </w:r>
      <w:r>
        <w:rPr>
          <w:rFonts w:ascii="Symbol" w:hAnsi="Symbol"/>
          <w:spacing w:val="-7"/>
          <w:sz w:val="13"/>
        </w:rPr>
        <w:t></w:t>
      </w:r>
      <w:r>
        <w:rPr>
          <w:spacing w:val="-7"/>
          <w:sz w:val="13"/>
        </w:rPr>
        <w:t>1</w:t>
      </w:r>
    </w:p>
    <w:p w14:paraId="06FE03BB" w14:textId="77777777" w:rsidR="00C81874" w:rsidRDefault="00C81874" w:rsidP="00C81874">
      <w:pPr>
        <w:spacing w:line="143" w:lineRule="exact"/>
        <w:rPr>
          <w:sz w:val="13"/>
        </w:rPr>
        <w:sectPr w:rsidR="00C81874" w:rsidSect="00C81874">
          <w:type w:val="continuous"/>
          <w:pgSz w:w="11910" w:h="16840"/>
          <w:pgMar w:top="1360" w:right="1417" w:bottom="1240" w:left="1275" w:header="0" w:footer="1055" w:gutter="0"/>
          <w:cols w:num="3" w:space="720" w:equalWidth="0">
            <w:col w:w="3526" w:space="40"/>
            <w:col w:w="466" w:space="39"/>
            <w:col w:w="5147"/>
          </w:cols>
        </w:sectPr>
      </w:pPr>
    </w:p>
    <w:p w14:paraId="59E1C1CC" w14:textId="77777777" w:rsidR="00C81874" w:rsidRDefault="00C81874" w:rsidP="00C81874">
      <w:pPr>
        <w:spacing w:before="78" w:line="101" w:lineRule="exact"/>
        <w:ind w:left="460"/>
        <w:jc w:val="center"/>
        <w:rPr>
          <w:i/>
          <w:sz w:val="23"/>
        </w:rPr>
      </w:pPr>
      <w:r>
        <w:rPr>
          <w:i/>
          <w:sz w:val="23"/>
          <w:vertAlign w:val="superscript"/>
        </w:rPr>
        <w:t>n</w:t>
      </w:r>
      <w:r>
        <w:rPr>
          <w:i/>
          <w:spacing w:val="75"/>
          <w:sz w:val="23"/>
        </w:rPr>
        <w:t xml:space="preserve"> </w:t>
      </w:r>
      <w:r>
        <w:rPr>
          <w:i/>
          <w:sz w:val="23"/>
        </w:rPr>
        <w:t>x</w:t>
      </w:r>
      <w:r>
        <w:rPr>
          <w:i/>
          <w:spacing w:val="71"/>
          <w:w w:val="150"/>
          <w:sz w:val="23"/>
        </w:rPr>
        <w:t xml:space="preserve"> </w:t>
      </w:r>
      <w:r>
        <w:rPr>
          <w:rFonts w:ascii="Symbol" w:hAnsi="Symbol"/>
          <w:sz w:val="23"/>
        </w:rPr>
        <w:t></w:t>
      </w:r>
      <w:r>
        <w:rPr>
          <w:spacing w:val="64"/>
          <w:sz w:val="23"/>
        </w:rPr>
        <w:t xml:space="preserve"> </w:t>
      </w:r>
      <w:r>
        <w:rPr>
          <w:i/>
          <w:position w:val="24"/>
          <w:sz w:val="13"/>
        </w:rPr>
        <w:t>m</w:t>
      </w:r>
      <w:r>
        <w:rPr>
          <w:i/>
          <w:spacing w:val="77"/>
          <w:w w:val="150"/>
          <w:position w:val="24"/>
          <w:sz w:val="13"/>
        </w:rPr>
        <w:t xml:space="preserve"> </w:t>
      </w:r>
      <w:r>
        <w:rPr>
          <w:i/>
          <w:position w:val="19"/>
          <w:sz w:val="23"/>
        </w:rPr>
        <w:t>a</w:t>
      </w:r>
      <w:r>
        <w:rPr>
          <w:i/>
          <w:position w:val="13"/>
          <w:sz w:val="13"/>
        </w:rPr>
        <w:t>i</w:t>
      </w:r>
      <w:r>
        <w:rPr>
          <w:i/>
          <w:spacing w:val="-14"/>
          <w:position w:val="13"/>
          <w:sz w:val="13"/>
        </w:rPr>
        <w:t xml:space="preserve"> </w:t>
      </w:r>
      <w:r>
        <w:rPr>
          <w:i/>
          <w:position w:val="19"/>
          <w:sz w:val="23"/>
        </w:rPr>
        <w:t>b</w:t>
      </w:r>
      <w:r>
        <w:rPr>
          <w:i/>
          <w:position w:val="13"/>
          <w:sz w:val="13"/>
        </w:rPr>
        <w:t>j</w:t>
      </w:r>
      <w:r>
        <w:rPr>
          <w:i/>
          <w:spacing w:val="75"/>
          <w:position w:val="13"/>
          <w:sz w:val="13"/>
        </w:rPr>
        <w:t xml:space="preserve"> </w:t>
      </w:r>
      <w:r>
        <w:rPr>
          <w:rFonts w:ascii="Symbol" w:hAnsi="Symbol"/>
          <w:sz w:val="23"/>
        </w:rPr>
        <w:t></w:t>
      </w:r>
      <w:r>
        <w:rPr>
          <w:spacing w:val="19"/>
          <w:sz w:val="23"/>
        </w:rPr>
        <w:t xml:space="preserve"> </w:t>
      </w:r>
      <w:r>
        <w:rPr>
          <w:i/>
          <w:position w:val="19"/>
          <w:sz w:val="23"/>
        </w:rPr>
        <w:t>b</w:t>
      </w:r>
      <w:r>
        <w:rPr>
          <w:i/>
          <w:position w:val="13"/>
          <w:sz w:val="13"/>
        </w:rPr>
        <w:t>j</w:t>
      </w:r>
      <w:r>
        <w:rPr>
          <w:i/>
          <w:spacing w:val="57"/>
          <w:position w:val="13"/>
          <w:sz w:val="13"/>
        </w:rPr>
        <w:t xml:space="preserve">  </w:t>
      </w:r>
      <w:r>
        <w:rPr>
          <w:i/>
          <w:position w:val="24"/>
          <w:sz w:val="13"/>
        </w:rPr>
        <w:t>m</w:t>
      </w:r>
      <w:r>
        <w:rPr>
          <w:i/>
          <w:spacing w:val="77"/>
          <w:position w:val="24"/>
          <w:sz w:val="13"/>
        </w:rPr>
        <w:t xml:space="preserve"> </w:t>
      </w:r>
      <w:r>
        <w:rPr>
          <w:i/>
          <w:sz w:val="23"/>
        </w:rPr>
        <w:t>a</w:t>
      </w:r>
      <w:r>
        <w:rPr>
          <w:i/>
          <w:spacing w:val="61"/>
          <w:sz w:val="23"/>
        </w:rPr>
        <w:t xml:space="preserve"> </w:t>
      </w:r>
      <w:r>
        <w:rPr>
          <w:rFonts w:ascii="Symbol" w:hAnsi="Symbol"/>
          <w:sz w:val="23"/>
        </w:rPr>
        <w:t></w:t>
      </w:r>
      <w:r>
        <w:rPr>
          <w:spacing w:val="4"/>
          <w:sz w:val="23"/>
        </w:rPr>
        <w:t xml:space="preserve"> </w:t>
      </w:r>
      <w:r>
        <w:rPr>
          <w:i/>
          <w:position w:val="19"/>
          <w:sz w:val="23"/>
        </w:rPr>
        <w:t>b</w:t>
      </w:r>
      <w:r>
        <w:rPr>
          <w:i/>
          <w:position w:val="13"/>
          <w:sz w:val="13"/>
        </w:rPr>
        <w:t>j</w:t>
      </w:r>
      <w:r>
        <w:rPr>
          <w:i/>
          <w:spacing w:val="63"/>
          <w:w w:val="150"/>
          <w:position w:val="13"/>
          <w:sz w:val="13"/>
        </w:rPr>
        <w:t xml:space="preserve"> </w:t>
      </w:r>
      <w:r>
        <w:rPr>
          <w:i/>
          <w:sz w:val="23"/>
        </w:rPr>
        <w:t>M</w:t>
      </w:r>
      <w:r>
        <w:rPr>
          <w:i/>
          <w:spacing w:val="28"/>
          <w:sz w:val="23"/>
        </w:rPr>
        <w:t xml:space="preserve"> </w:t>
      </w:r>
      <w:r>
        <w:rPr>
          <w:rFonts w:ascii="Symbol" w:hAnsi="Symbol"/>
          <w:sz w:val="23"/>
        </w:rPr>
        <w:t></w:t>
      </w:r>
      <w:r>
        <w:rPr>
          <w:spacing w:val="-13"/>
          <w:sz w:val="23"/>
        </w:rPr>
        <w:t xml:space="preserve"> </w:t>
      </w:r>
      <w:r>
        <w:rPr>
          <w:i/>
          <w:spacing w:val="-10"/>
          <w:sz w:val="23"/>
        </w:rPr>
        <w:t>b</w:t>
      </w:r>
    </w:p>
    <w:p w14:paraId="44D49709" w14:textId="77777777" w:rsidR="00C81874" w:rsidRDefault="00C81874" w:rsidP="00C81874">
      <w:pPr>
        <w:spacing w:line="101" w:lineRule="exact"/>
        <w:jc w:val="center"/>
        <w:rPr>
          <w:i/>
          <w:sz w:val="23"/>
        </w:rPr>
        <w:sectPr w:rsidR="00C81874" w:rsidSect="00C81874">
          <w:type w:val="continuous"/>
          <w:pgSz w:w="11910" w:h="16840"/>
          <w:pgMar w:top="1360" w:right="1417" w:bottom="1240" w:left="1275" w:header="0" w:footer="1055" w:gutter="0"/>
          <w:cols w:space="720"/>
        </w:sectPr>
      </w:pPr>
    </w:p>
    <w:p w14:paraId="2AB30BA3" w14:textId="77777777" w:rsidR="00C81874" w:rsidRDefault="00C81874" w:rsidP="00C81874">
      <w:pPr>
        <w:spacing w:before="64" w:line="199" w:lineRule="auto"/>
        <w:ind w:left="3117" w:hanging="48"/>
        <w:rPr>
          <w:sz w:val="13"/>
        </w:rPr>
      </w:pPr>
      <w:r>
        <w:rPr>
          <w:noProof/>
          <w:sz w:val="13"/>
        </w:rPr>
        <mc:AlternateContent>
          <mc:Choice Requires="wps">
            <w:drawing>
              <wp:anchor distT="0" distB="0" distL="0" distR="0" simplePos="0" relativeHeight="251683328" behindDoc="0" locked="0" layoutInCell="1" allowOverlap="1" wp14:anchorId="547DC432" wp14:editId="77DCA10E">
                <wp:simplePos x="0" y="0"/>
                <wp:positionH relativeFrom="page">
                  <wp:posOffset>3393142</wp:posOffset>
                </wp:positionH>
                <wp:positionV relativeFrom="paragraph">
                  <wp:posOffset>155325</wp:posOffset>
                </wp:positionV>
                <wp:extent cx="248920" cy="1270"/>
                <wp:effectExtent l="0" t="0" r="0" b="0"/>
                <wp:wrapNone/>
                <wp:docPr id="263749280"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270"/>
                        </a:xfrm>
                        <a:custGeom>
                          <a:avLst/>
                          <a:gdLst/>
                          <a:ahLst/>
                          <a:cxnLst/>
                          <a:rect l="l" t="t" r="r" b="b"/>
                          <a:pathLst>
                            <a:path w="248920">
                              <a:moveTo>
                                <a:pt x="0" y="0"/>
                              </a:moveTo>
                              <a:lnTo>
                                <a:pt x="248650" y="0"/>
                              </a:lnTo>
                            </a:path>
                          </a:pathLst>
                        </a:custGeom>
                        <a:ln w="72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A6A56" id="Graphic 73" o:spid="_x0000_s1026" style="position:absolute;margin-left:267.2pt;margin-top:12.25pt;width:19.6pt;height:.1pt;z-index:251683328;visibility:visible;mso-wrap-style:square;mso-wrap-distance-left:0;mso-wrap-distance-top:0;mso-wrap-distance-right:0;mso-wrap-distance-bottom:0;mso-position-horizontal:absolute;mso-position-horizontal-relative:page;mso-position-vertical:absolute;mso-position-vertical-relative:text;v-text-anchor:top" coordsize="24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" path="m,l248650,e" filled="f" strokeweight=".20256mm">
                <v:path arrowok="t"/>
                <w10:wrap anchorx="page"/>
              </v:shape>
            </w:pict>
          </mc:Fallback>
        </mc:AlternateContent>
      </w:r>
      <w:r>
        <w:rPr>
          <w:noProof/>
          <w:sz w:val="13"/>
        </w:rPr>
        <mc:AlternateContent>
          <mc:Choice Requires="wps">
            <w:drawing>
              <wp:anchor distT="0" distB="0" distL="0" distR="0" simplePos="0" relativeHeight="251684352" behindDoc="0" locked="0" layoutInCell="1" allowOverlap="1" wp14:anchorId="661B9E14" wp14:editId="4C8C592E">
                <wp:simplePos x="0" y="0"/>
                <wp:positionH relativeFrom="page">
                  <wp:posOffset>3792291</wp:posOffset>
                </wp:positionH>
                <wp:positionV relativeFrom="paragraph">
                  <wp:posOffset>155325</wp:posOffset>
                </wp:positionV>
                <wp:extent cx="160020" cy="1270"/>
                <wp:effectExtent l="0" t="0" r="0" b="0"/>
                <wp:wrapNone/>
                <wp:docPr id="821331800"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04" y="0"/>
                              </a:lnTo>
                            </a:path>
                          </a:pathLst>
                        </a:custGeom>
                        <a:ln w="72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2AB5F" id="Graphic 74" o:spid="_x0000_s1026" style="position:absolute;margin-left:298.6pt;margin-top:12.25pt;width:12.6pt;height:.1pt;z-index:251684352;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" path="m,l159904,e" filled="f" strokeweight=".20256mm">
                <v:path arrowok="t"/>
                <w10:wrap anchorx="page"/>
              </v:shape>
            </w:pict>
          </mc:Fallback>
        </mc:AlternateContent>
      </w:r>
      <w:r>
        <w:rPr>
          <w:noProof/>
          <w:sz w:val="13"/>
        </w:rPr>
        <mc:AlternateContent>
          <mc:Choice Requires="wps">
            <w:drawing>
              <wp:anchor distT="0" distB="0" distL="0" distR="0" simplePos="0" relativeHeight="251705856" behindDoc="1" locked="0" layoutInCell="1" allowOverlap="1" wp14:anchorId="3F46137A" wp14:editId="7E65FA05">
                <wp:simplePos x="0" y="0"/>
                <wp:positionH relativeFrom="page">
                  <wp:posOffset>4405737</wp:posOffset>
                </wp:positionH>
                <wp:positionV relativeFrom="paragraph">
                  <wp:posOffset>155325</wp:posOffset>
                </wp:positionV>
                <wp:extent cx="160020" cy="1270"/>
                <wp:effectExtent l="0" t="0" r="0" b="0"/>
                <wp:wrapNone/>
                <wp:docPr id="112268124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904" y="0"/>
                              </a:lnTo>
                            </a:path>
                          </a:pathLst>
                        </a:custGeom>
                        <a:ln w="72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BC282" id="Graphic 75" o:spid="_x0000_s1026" style="position:absolute;margin-left:346.9pt;margin-top:12.25pt;width:12.6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" path="m,l159904,e" filled="f" strokeweight=".20256mm">
                <v:path arrowok="t"/>
                <w10:wrap anchorx="page"/>
              </v:shape>
            </w:pict>
          </mc:Fallback>
        </mc:AlternateContent>
      </w:r>
      <w:r>
        <w:rPr>
          <w:noProof/>
          <w:sz w:val="13"/>
        </w:rPr>
        <mc:AlternateContent>
          <mc:Choice Requires="wps">
            <w:drawing>
              <wp:anchor distT="0" distB="0" distL="0" distR="0" simplePos="0" relativeHeight="251686400" behindDoc="0" locked="0" layoutInCell="1" allowOverlap="1" wp14:anchorId="293595B1" wp14:editId="07BC7528">
                <wp:simplePos x="0" y="0"/>
                <wp:positionH relativeFrom="page">
                  <wp:posOffset>3449039</wp:posOffset>
                </wp:positionH>
                <wp:positionV relativeFrom="paragraph">
                  <wp:posOffset>176885</wp:posOffset>
                </wp:positionV>
                <wp:extent cx="474980" cy="167640"/>
                <wp:effectExtent l="0" t="0" r="0" b="0"/>
                <wp:wrapNone/>
                <wp:docPr id="1128160479"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167640"/>
                        </a:xfrm>
                        <a:prstGeom prst="rect">
                          <a:avLst/>
                        </a:prstGeom>
                      </wps:spPr>
                      <wps:txbx>
                        <w:txbxContent>
                          <w:p w14:paraId="0E76DC91" w14:textId="77777777" w:rsidR="00C81874" w:rsidRDefault="00C81874" w:rsidP="00C81874">
                            <w:pPr>
                              <w:tabs>
                                <w:tab w:val="left" w:pos="558"/>
                              </w:tabs>
                              <w:spacing w:line="262" w:lineRule="exact"/>
                              <w:rPr>
                                <w:i/>
                                <w:sz w:val="23"/>
                              </w:rPr>
                            </w:pPr>
                            <w:r>
                              <w:rPr>
                                <w:i/>
                                <w:spacing w:val="-10"/>
                                <w:sz w:val="23"/>
                              </w:rPr>
                              <w:t>M</w:t>
                            </w:r>
                            <w:r>
                              <w:rPr>
                                <w:i/>
                                <w:sz w:val="23"/>
                              </w:rPr>
                              <w:tab/>
                            </w:r>
                            <w:r>
                              <w:rPr>
                                <w:i/>
                                <w:spacing w:val="-13"/>
                                <w:sz w:val="23"/>
                              </w:rPr>
                              <w:t>M</w:t>
                            </w:r>
                          </w:p>
                        </w:txbxContent>
                      </wps:txbx>
                      <wps:bodyPr wrap="square" lIns="0" tIns="0" rIns="0" bIns="0" rtlCol="0">
                        <a:noAutofit/>
                      </wps:bodyPr>
                    </wps:wsp>
                  </a:graphicData>
                </a:graphic>
              </wp:anchor>
            </w:drawing>
          </mc:Choice>
          <mc:Fallback>
            <w:pict>
              <v:shape w14:anchorId="293595B1" id="Textbox 76" o:spid="_x0000_s1119" type="#_x0000_t202" style="position:absolute;left:0;text-align:left;margin-left:271.6pt;margin-top:13.95pt;width:37.4pt;height:13.2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" filled="f" stroked="f">
                <v:textbox inset="0,0,0,0">
                  <w:txbxContent>
                    <w:p w14:paraId="0E76DC91" w14:textId="77777777" w:rsidR="00C81874" w:rsidRDefault="00C81874" w:rsidP="00C81874">
                      <w:pPr>
                        <w:tabs>
                          <w:tab w:val="left" w:pos="558"/>
                        </w:tabs>
                        <w:spacing w:line="262" w:lineRule="exact"/>
                        <w:rPr>
                          <w:i/>
                          <w:sz w:val="23"/>
                        </w:rPr>
                      </w:pPr>
                      <w:r>
                        <w:rPr>
                          <w:i/>
                          <w:spacing w:val="-10"/>
                          <w:sz w:val="23"/>
                        </w:rPr>
                        <w:t>M</w:t>
                      </w:r>
                      <w:r>
                        <w:rPr>
                          <w:i/>
                          <w:sz w:val="23"/>
                        </w:rPr>
                        <w:tab/>
                      </w:r>
                      <w:r>
                        <w:rPr>
                          <w:i/>
                          <w:spacing w:val="-13"/>
                          <w:sz w:val="23"/>
                        </w:rPr>
                        <w:t>M</w:t>
                      </w:r>
                    </w:p>
                  </w:txbxContent>
                </v:textbox>
                <w10:wrap anchorx="page"/>
              </v:shape>
            </w:pict>
          </mc:Fallback>
        </mc:AlternateContent>
      </w:r>
      <w:r>
        <w:rPr>
          <w:noProof/>
          <w:sz w:val="13"/>
        </w:rPr>
        <mc:AlternateContent>
          <mc:Choice Requires="wps">
            <w:drawing>
              <wp:anchor distT="0" distB="0" distL="0" distR="0" simplePos="0" relativeHeight="251712000" behindDoc="1" locked="0" layoutInCell="1" allowOverlap="1" wp14:anchorId="63E72871" wp14:editId="360757A2">
                <wp:simplePos x="0" y="0"/>
                <wp:positionH relativeFrom="page">
                  <wp:posOffset>4417043</wp:posOffset>
                </wp:positionH>
                <wp:positionV relativeFrom="paragraph">
                  <wp:posOffset>176885</wp:posOffset>
                </wp:positionV>
                <wp:extent cx="120014" cy="167640"/>
                <wp:effectExtent l="0" t="0" r="0" b="0"/>
                <wp:wrapNone/>
                <wp:docPr id="493750530"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67640"/>
                        </a:xfrm>
                        <a:prstGeom prst="rect">
                          <a:avLst/>
                        </a:prstGeom>
                      </wps:spPr>
                      <wps:txbx>
                        <w:txbxContent>
                          <w:p w14:paraId="565071AE" w14:textId="77777777" w:rsidR="00C81874" w:rsidRDefault="00C81874" w:rsidP="00C81874">
                            <w:pPr>
                              <w:spacing w:line="262" w:lineRule="exact"/>
                              <w:rPr>
                                <w:i/>
                                <w:sz w:val="23"/>
                              </w:rPr>
                            </w:pPr>
                            <w:r>
                              <w:rPr>
                                <w:i/>
                                <w:spacing w:val="-14"/>
                                <w:sz w:val="23"/>
                              </w:rPr>
                              <w:t>M</w:t>
                            </w:r>
                          </w:p>
                        </w:txbxContent>
                      </wps:txbx>
                      <wps:bodyPr wrap="square" lIns="0" tIns="0" rIns="0" bIns="0" rtlCol="0">
                        <a:noAutofit/>
                      </wps:bodyPr>
                    </wps:wsp>
                  </a:graphicData>
                </a:graphic>
              </wp:anchor>
            </w:drawing>
          </mc:Choice>
          <mc:Fallback>
            <w:pict>
              <v:shape w14:anchorId="63E72871" id="_x0000_s1120" type="#_x0000_t202" style="position:absolute;left:0;text-align:left;margin-left:347.8pt;margin-top:13.95pt;width:9.45pt;height:13.2pt;z-index:-2516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" filled="f" stroked="f">
                <v:textbox inset="0,0,0,0">
                  <w:txbxContent>
                    <w:p w14:paraId="565071AE" w14:textId="77777777" w:rsidR="00C81874" w:rsidRDefault="00C81874" w:rsidP="00C81874">
                      <w:pPr>
                        <w:spacing w:line="262" w:lineRule="exact"/>
                        <w:rPr>
                          <w:i/>
                          <w:sz w:val="23"/>
                        </w:rPr>
                      </w:pPr>
                      <w:r>
                        <w:rPr>
                          <w:i/>
                          <w:spacing w:val="-14"/>
                          <w:sz w:val="23"/>
                        </w:rPr>
                        <w:t>M</w:t>
                      </w:r>
                    </w:p>
                  </w:txbxContent>
                </v:textbox>
                <w10:wrap anchorx="page"/>
              </v:shape>
            </w:pict>
          </mc:Fallback>
        </mc:AlternateContent>
      </w:r>
      <w:r>
        <w:rPr>
          <w:rFonts w:ascii="Symbol" w:hAnsi="Symbol"/>
          <w:position w:val="1"/>
          <w:sz w:val="35"/>
        </w:rPr>
        <w:t></w:t>
      </w:r>
      <w:r>
        <w:rPr>
          <w:spacing w:val="7"/>
          <w:position w:val="1"/>
          <w:sz w:val="35"/>
        </w:rPr>
        <w:t xml:space="preserve"> </w:t>
      </w:r>
      <w:proofErr w:type="spellStart"/>
      <w:r>
        <w:rPr>
          <w:i/>
          <w:sz w:val="13"/>
        </w:rPr>
        <w:t>ij</w:t>
      </w:r>
      <w:proofErr w:type="spellEnd"/>
      <w:r>
        <w:rPr>
          <w:i/>
          <w:spacing w:val="40"/>
          <w:sz w:val="13"/>
        </w:rPr>
        <w:t xml:space="preserve"> </w:t>
      </w:r>
      <w:r>
        <w:rPr>
          <w:i/>
          <w:sz w:val="13"/>
        </w:rPr>
        <w:t>j</w:t>
      </w:r>
      <w:r>
        <w:rPr>
          <w:i/>
          <w:spacing w:val="-19"/>
          <w:sz w:val="13"/>
        </w:rPr>
        <w:t xml:space="preserve"> </w:t>
      </w:r>
      <w:r>
        <w:rPr>
          <w:rFonts w:ascii="Symbol" w:hAnsi="Symbol"/>
          <w:sz w:val="13"/>
        </w:rPr>
        <w:t></w:t>
      </w:r>
      <w:r>
        <w:rPr>
          <w:sz w:val="13"/>
        </w:rPr>
        <w:t>1</w:t>
      </w:r>
    </w:p>
    <w:p w14:paraId="31D23E1D" w14:textId="77777777" w:rsidR="00C81874" w:rsidRDefault="00C81874" w:rsidP="00C81874">
      <w:pPr>
        <w:spacing w:before="7" w:line="410" w:lineRule="exact"/>
        <w:ind w:left="223"/>
        <w:rPr>
          <w:rFonts w:ascii="Symbol" w:hAnsi="Symbol"/>
          <w:sz w:val="35"/>
        </w:rPr>
      </w:pPr>
      <w:r>
        <w:br w:type="column"/>
      </w:r>
      <w:r>
        <w:rPr>
          <w:rFonts w:ascii="Symbol" w:hAnsi="Symbol"/>
          <w:spacing w:val="-18"/>
          <w:sz w:val="35"/>
        </w:rPr>
        <w:t></w:t>
      </w:r>
    </w:p>
    <w:p w14:paraId="69A5A677" w14:textId="77777777" w:rsidR="00C81874" w:rsidRDefault="00C81874" w:rsidP="00C81874">
      <w:pPr>
        <w:spacing w:line="141" w:lineRule="exact"/>
        <w:ind w:left="257"/>
        <w:rPr>
          <w:sz w:val="13"/>
        </w:rPr>
      </w:pPr>
      <w:r>
        <w:rPr>
          <w:i/>
          <w:sz w:val="13"/>
        </w:rPr>
        <w:t>i</w:t>
      </w:r>
      <w:r>
        <w:rPr>
          <w:i/>
          <w:spacing w:val="-21"/>
          <w:sz w:val="13"/>
        </w:rPr>
        <w:t xml:space="preserve"> </w:t>
      </w:r>
      <w:r>
        <w:rPr>
          <w:rFonts w:ascii="Symbol" w:hAnsi="Symbol"/>
          <w:spacing w:val="-5"/>
          <w:sz w:val="13"/>
        </w:rPr>
        <w:t></w:t>
      </w:r>
      <w:r>
        <w:rPr>
          <w:spacing w:val="-5"/>
          <w:sz w:val="13"/>
        </w:rPr>
        <w:t>1</w:t>
      </w:r>
    </w:p>
    <w:p w14:paraId="12F00B75" w14:textId="77777777" w:rsidR="00C81874" w:rsidRDefault="00C81874" w:rsidP="00C81874">
      <w:pPr>
        <w:tabs>
          <w:tab w:val="left" w:pos="2459"/>
        </w:tabs>
        <w:spacing w:before="3" w:line="412" w:lineRule="exact"/>
        <w:ind w:left="919"/>
        <w:rPr>
          <w:position w:val="4"/>
          <w:sz w:val="26"/>
        </w:rPr>
      </w:pPr>
      <w:r>
        <w:br w:type="column"/>
      </w:r>
      <w:r>
        <w:rPr>
          <w:rFonts w:ascii="Symbol" w:hAnsi="Symbol"/>
          <w:position w:val="1"/>
          <w:sz w:val="35"/>
        </w:rPr>
        <w:t></w:t>
      </w:r>
      <w:r>
        <w:rPr>
          <w:spacing w:val="47"/>
          <w:position w:val="1"/>
          <w:sz w:val="35"/>
        </w:rPr>
        <w:t xml:space="preserve"> </w:t>
      </w:r>
      <w:r>
        <w:rPr>
          <w:i/>
          <w:spacing w:val="-10"/>
          <w:sz w:val="13"/>
        </w:rPr>
        <w:t>i</w:t>
      </w:r>
      <w:r>
        <w:rPr>
          <w:i/>
          <w:sz w:val="13"/>
        </w:rPr>
        <w:tab/>
        <w:t>j</w:t>
      </w:r>
      <w:r>
        <w:rPr>
          <w:i/>
          <w:spacing w:val="18"/>
          <w:sz w:val="13"/>
        </w:rPr>
        <w:t xml:space="preserve"> </w:t>
      </w:r>
      <w:r>
        <w:rPr>
          <w:spacing w:val="-10"/>
          <w:position w:val="4"/>
          <w:sz w:val="26"/>
        </w:rPr>
        <w:t>.</w:t>
      </w:r>
    </w:p>
    <w:p w14:paraId="1DF45462" w14:textId="77777777" w:rsidR="00C81874" w:rsidRDefault="00C81874" w:rsidP="00C81874">
      <w:pPr>
        <w:spacing w:line="143" w:lineRule="exact"/>
        <w:ind w:left="953"/>
        <w:rPr>
          <w:sz w:val="13"/>
        </w:rPr>
      </w:pPr>
      <w:r>
        <w:rPr>
          <w:i/>
          <w:sz w:val="13"/>
        </w:rPr>
        <w:t>i</w:t>
      </w:r>
      <w:r>
        <w:rPr>
          <w:i/>
          <w:spacing w:val="-21"/>
          <w:sz w:val="13"/>
        </w:rPr>
        <w:t xml:space="preserve"> </w:t>
      </w:r>
      <w:r>
        <w:rPr>
          <w:rFonts w:ascii="Symbol" w:hAnsi="Symbol"/>
          <w:spacing w:val="-5"/>
          <w:sz w:val="13"/>
        </w:rPr>
        <w:t></w:t>
      </w:r>
      <w:r>
        <w:rPr>
          <w:spacing w:val="-5"/>
          <w:sz w:val="13"/>
        </w:rPr>
        <w:t>1</w:t>
      </w:r>
    </w:p>
    <w:p w14:paraId="4155F504" w14:textId="77777777" w:rsidR="00C81874" w:rsidRDefault="00C81874" w:rsidP="00C81874">
      <w:pPr>
        <w:spacing w:line="143" w:lineRule="exact"/>
        <w:rPr>
          <w:sz w:val="13"/>
        </w:rPr>
        <w:sectPr w:rsidR="00C81874" w:rsidSect="00C81874">
          <w:type w:val="continuous"/>
          <w:pgSz w:w="11910" w:h="16840"/>
          <w:pgMar w:top="1360" w:right="1417" w:bottom="1240" w:left="1275" w:header="0" w:footer="1055" w:gutter="0"/>
          <w:cols w:num="3" w:space="720" w:equalWidth="0">
            <w:col w:w="3526" w:space="40"/>
            <w:col w:w="466" w:space="39"/>
            <w:col w:w="5147"/>
          </w:cols>
        </w:sectPr>
      </w:pPr>
    </w:p>
    <w:p w14:paraId="19A563E3" w14:textId="77777777" w:rsidR="00C81874" w:rsidRDefault="00C81874" w:rsidP="00C81874">
      <w:pPr>
        <w:pStyle w:val="a3"/>
        <w:spacing w:before="6"/>
        <w:rPr>
          <w:sz w:val="17"/>
        </w:rPr>
      </w:pPr>
    </w:p>
    <w:p w14:paraId="78F5AF3D" w14:textId="77777777" w:rsidR="00C81874" w:rsidRDefault="00C81874" w:rsidP="00C81874">
      <w:pPr>
        <w:pStyle w:val="a3"/>
        <w:rPr>
          <w:sz w:val="17"/>
        </w:rPr>
        <w:sectPr w:rsidR="00C81874" w:rsidSect="00C81874">
          <w:type w:val="continuous"/>
          <w:pgSz w:w="11910" w:h="16840"/>
          <w:pgMar w:top="1360" w:right="1417" w:bottom="1240" w:left="1275" w:header="0" w:footer="1055" w:gutter="0"/>
          <w:cols w:space="720"/>
        </w:sectPr>
      </w:pPr>
    </w:p>
    <w:p w14:paraId="0450A4B6" w14:textId="77777777" w:rsidR="00C81874" w:rsidRDefault="00C81874" w:rsidP="00C81874">
      <w:pPr>
        <w:spacing w:before="162"/>
        <w:ind w:left="1232"/>
        <w:rPr>
          <w:i/>
          <w:position w:val="-6"/>
          <w:sz w:val="16"/>
        </w:rPr>
      </w:pPr>
      <w:r>
        <w:rPr>
          <w:spacing w:val="-2"/>
          <w:w w:val="105"/>
          <w:sz w:val="26"/>
        </w:rPr>
        <w:t>Енді</w:t>
      </w:r>
      <w:r>
        <w:rPr>
          <w:spacing w:val="-5"/>
          <w:w w:val="105"/>
          <w:sz w:val="26"/>
        </w:rPr>
        <w:t xml:space="preserve"> </w:t>
      </w:r>
      <w:r>
        <w:rPr>
          <w:i/>
          <w:spacing w:val="-5"/>
          <w:w w:val="110"/>
          <w:sz w:val="28"/>
        </w:rPr>
        <w:t>C</w:t>
      </w:r>
      <w:proofErr w:type="spellStart"/>
      <w:r>
        <w:rPr>
          <w:i/>
          <w:spacing w:val="-5"/>
          <w:w w:val="110"/>
          <w:position w:val="-6"/>
          <w:sz w:val="16"/>
        </w:rPr>
        <w:t>ij</w:t>
      </w:r>
      <w:proofErr w:type="spellEnd"/>
    </w:p>
    <w:p w14:paraId="24CB7CD0" w14:textId="77777777" w:rsidR="00C81874" w:rsidRDefault="00C81874" w:rsidP="00C81874">
      <w:pPr>
        <w:spacing w:before="110"/>
        <w:ind w:left="62"/>
        <w:rPr>
          <w:sz w:val="26"/>
        </w:rPr>
      </w:pPr>
      <w:r>
        <w:br w:type="column"/>
      </w:r>
      <w:r>
        <w:rPr>
          <w:spacing w:val="-2"/>
          <w:sz w:val="26"/>
        </w:rPr>
        <w:t>мәндерінің</w:t>
      </w:r>
      <w:r>
        <w:rPr>
          <w:spacing w:val="-15"/>
          <w:sz w:val="26"/>
        </w:rPr>
        <w:t xml:space="preserve"> </w:t>
      </w:r>
      <w:r>
        <w:rPr>
          <w:spacing w:val="-2"/>
          <w:sz w:val="26"/>
        </w:rPr>
        <w:t>арасынан</w:t>
      </w:r>
      <w:r>
        <w:rPr>
          <w:spacing w:val="4"/>
          <w:sz w:val="26"/>
        </w:rPr>
        <w:t xml:space="preserve"> </w:t>
      </w:r>
      <w:r>
        <w:rPr>
          <w:spacing w:val="-2"/>
          <w:sz w:val="26"/>
        </w:rPr>
        <w:t>ең</w:t>
      </w:r>
      <w:r>
        <w:rPr>
          <w:spacing w:val="-14"/>
          <w:sz w:val="26"/>
        </w:rPr>
        <w:t xml:space="preserve"> </w:t>
      </w:r>
      <w:r>
        <w:rPr>
          <w:spacing w:val="-2"/>
          <w:sz w:val="26"/>
        </w:rPr>
        <w:t>үлкенін</w:t>
      </w:r>
      <w:r>
        <w:rPr>
          <w:spacing w:val="-3"/>
          <w:sz w:val="26"/>
        </w:rPr>
        <w:t xml:space="preserve"> </w:t>
      </w:r>
      <w:r>
        <w:rPr>
          <w:i/>
          <w:spacing w:val="-2"/>
          <w:position w:val="1"/>
          <w:sz w:val="28"/>
        </w:rPr>
        <w:t>C</w:t>
      </w:r>
      <w:r>
        <w:rPr>
          <w:rFonts w:ascii="Symbol" w:hAnsi="Symbol"/>
          <w:spacing w:val="-2"/>
          <w:position w:val="3"/>
          <w:sz w:val="28"/>
        </w:rPr>
        <w:t></w:t>
      </w:r>
      <w:r>
        <w:rPr>
          <w:spacing w:val="-17"/>
          <w:position w:val="3"/>
          <w:sz w:val="28"/>
        </w:rPr>
        <w:t xml:space="preserve"> </w:t>
      </w:r>
      <w:r>
        <w:rPr>
          <w:rFonts w:ascii="Symbol" w:hAnsi="Symbol"/>
          <w:spacing w:val="-2"/>
          <w:position w:val="1"/>
          <w:sz w:val="28"/>
        </w:rPr>
        <w:t></w:t>
      </w:r>
      <w:r>
        <w:rPr>
          <w:spacing w:val="-16"/>
          <w:position w:val="1"/>
          <w:sz w:val="28"/>
        </w:rPr>
        <w:t xml:space="preserve"> </w:t>
      </w:r>
      <w:proofErr w:type="spellStart"/>
      <w:r>
        <w:rPr>
          <w:spacing w:val="-2"/>
          <w:position w:val="1"/>
          <w:sz w:val="28"/>
        </w:rPr>
        <w:t>max</w:t>
      </w:r>
      <w:proofErr w:type="spellEnd"/>
      <w:r>
        <w:rPr>
          <w:spacing w:val="-38"/>
          <w:position w:val="1"/>
          <w:sz w:val="28"/>
        </w:rPr>
        <w:t xml:space="preserve"> </w:t>
      </w:r>
      <w:proofErr w:type="spellStart"/>
      <w:r>
        <w:rPr>
          <w:i/>
          <w:spacing w:val="-2"/>
          <w:position w:val="1"/>
          <w:sz w:val="28"/>
        </w:rPr>
        <w:t>C</w:t>
      </w:r>
      <w:r>
        <w:rPr>
          <w:i/>
          <w:spacing w:val="-2"/>
          <w:position w:val="1"/>
          <w:sz w:val="28"/>
          <w:vertAlign w:val="subscript"/>
        </w:rPr>
        <w:t>ij</w:t>
      </w:r>
      <w:proofErr w:type="spellEnd"/>
      <w:r>
        <w:rPr>
          <w:i/>
          <w:spacing w:val="13"/>
          <w:position w:val="1"/>
          <w:sz w:val="28"/>
        </w:rPr>
        <w:t xml:space="preserve"> </w:t>
      </w:r>
      <w:r>
        <w:rPr>
          <w:spacing w:val="-2"/>
          <w:sz w:val="26"/>
        </w:rPr>
        <w:t>таңдап</w:t>
      </w:r>
      <w:r>
        <w:rPr>
          <w:spacing w:val="-14"/>
          <w:sz w:val="26"/>
        </w:rPr>
        <w:t xml:space="preserve"> </w:t>
      </w:r>
      <w:r>
        <w:rPr>
          <w:spacing w:val="-2"/>
          <w:sz w:val="26"/>
        </w:rPr>
        <w:t>аламыз</w:t>
      </w:r>
      <w:r>
        <w:rPr>
          <w:spacing w:val="-14"/>
          <w:sz w:val="26"/>
        </w:rPr>
        <w:t xml:space="preserve"> </w:t>
      </w:r>
      <w:r>
        <w:rPr>
          <w:spacing w:val="-5"/>
          <w:sz w:val="26"/>
        </w:rPr>
        <w:t>да,</w:t>
      </w:r>
    </w:p>
    <w:p w14:paraId="2D7FEEDC" w14:textId="77777777" w:rsidR="00C81874" w:rsidRDefault="00C81874" w:rsidP="00C81874">
      <w:pPr>
        <w:rPr>
          <w:sz w:val="26"/>
        </w:rPr>
        <w:sectPr w:rsidR="00C81874" w:rsidSect="00C81874">
          <w:type w:val="continuous"/>
          <w:pgSz w:w="11910" w:h="16840"/>
          <w:pgMar w:top="1360" w:right="1417" w:bottom="1240" w:left="1275" w:header="0" w:footer="1055" w:gutter="0"/>
          <w:cols w:num="2" w:space="720" w:equalWidth="0">
            <w:col w:w="2158" w:space="40"/>
            <w:col w:w="7020"/>
          </w:cols>
        </w:sectPr>
      </w:pPr>
    </w:p>
    <w:p w14:paraId="1FFB49B6" w14:textId="77777777" w:rsidR="00C81874" w:rsidRDefault="00C81874" w:rsidP="00C81874">
      <w:pPr>
        <w:pStyle w:val="a3"/>
        <w:spacing w:before="66"/>
        <w:ind w:left="524"/>
      </w:pPr>
      <w:r>
        <w:t>(7.1)</w:t>
      </w:r>
      <w:r>
        <w:rPr>
          <w:spacing w:val="40"/>
        </w:rPr>
        <w:t xml:space="preserve"> </w:t>
      </w:r>
      <w:r>
        <w:t>сызықтық</w:t>
      </w:r>
      <w:r>
        <w:rPr>
          <w:spacing w:val="40"/>
        </w:rPr>
        <w:t xml:space="preserve"> </w:t>
      </w:r>
      <w:r>
        <w:t>функциясындағы</w:t>
      </w:r>
      <w:r>
        <w:rPr>
          <w:spacing w:val="40"/>
        </w:rPr>
        <w:t xml:space="preserve"> </w:t>
      </w:r>
      <w:r>
        <w:t>барлық</w:t>
      </w:r>
      <w:r>
        <w:rPr>
          <w:spacing w:val="40"/>
        </w:rPr>
        <w:t xml:space="preserve"> </w:t>
      </w:r>
      <w:r>
        <w:t>коэффициенттерді алмастырамыз; сонда (7.2) өрнегін ескеріп алатынымыз:</w:t>
      </w:r>
    </w:p>
    <w:p w14:paraId="06479227" w14:textId="77777777" w:rsidR="00C81874" w:rsidRDefault="00C81874" w:rsidP="00C81874">
      <w:pPr>
        <w:tabs>
          <w:tab w:val="left" w:pos="4512"/>
          <w:tab w:val="left" w:pos="5695"/>
        </w:tabs>
        <w:spacing w:before="32" w:line="64" w:lineRule="exact"/>
        <w:ind w:left="3100"/>
        <w:rPr>
          <w:i/>
          <w:sz w:val="14"/>
        </w:rPr>
      </w:pPr>
      <w:r>
        <w:rPr>
          <w:i/>
          <w:sz w:val="14"/>
        </w:rPr>
        <w:t>m</w:t>
      </w:r>
      <w:r>
        <w:rPr>
          <w:i/>
          <w:spacing w:val="51"/>
          <w:sz w:val="14"/>
        </w:rPr>
        <w:t xml:space="preserve">  </w:t>
      </w:r>
      <w:r>
        <w:rPr>
          <w:i/>
          <w:spacing w:val="-10"/>
          <w:sz w:val="14"/>
        </w:rPr>
        <w:t>n</w:t>
      </w:r>
      <w:r>
        <w:rPr>
          <w:i/>
          <w:sz w:val="14"/>
        </w:rPr>
        <w:tab/>
        <w:t>m</w:t>
      </w:r>
      <w:r>
        <w:rPr>
          <w:i/>
          <w:spacing w:val="51"/>
          <w:sz w:val="14"/>
        </w:rPr>
        <w:t xml:space="preserve">  </w:t>
      </w:r>
      <w:r>
        <w:rPr>
          <w:i/>
          <w:spacing w:val="-10"/>
          <w:sz w:val="14"/>
        </w:rPr>
        <w:t>n</w:t>
      </w:r>
      <w:r>
        <w:rPr>
          <w:i/>
          <w:sz w:val="14"/>
        </w:rPr>
        <w:tab/>
      </w:r>
      <w:r>
        <w:rPr>
          <w:i/>
          <w:spacing w:val="-10"/>
          <w:sz w:val="14"/>
        </w:rPr>
        <w:t>m</w:t>
      </w:r>
    </w:p>
    <w:p w14:paraId="02BE9D24" w14:textId="77777777" w:rsidR="00C81874" w:rsidRDefault="00C81874" w:rsidP="00C81874">
      <w:pPr>
        <w:tabs>
          <w:tab w:val="left" w:pos="731"/>
        </w:tabs>
        <w:spacing w:before="68"/>
        <w:ind w:left="295"/>
        <w:rPr>
          <w:sz w:val="26"/>
        </w:rPr>
      </w:pPr>
      <w:r>
        <w:br w:type="column"/>
      </w:r>
      <w:r>
        <w:rPr>
          <w:i/>
          <w:sz w:val="23"/>
        </w:rPr>
        <w:t>C</w:t>
      </w:r>
      <w:r>
        <w:rPr>
          <w:i/>
          <w:spacing w:val="-21"/>
          <w:sz w:val="23"/>
        </w:rPr>
        <w:t xml:space="preserve"> </w:t>
      </w:r>
      <w:r>
        <w:rPr>
          <w:spacing w:val="-10"/>
          <w:sz w:val="23"/>
          <w:vertAlign w:val="superscript"/>
        </w:rPr>
        <w:t>/</w:t>
      </w:r>
      <w:r>
        <w:rPr>
          <w:sz w:val="23"/>
        </w:rPr>
        <w:tab/>
      </w:r>
      <w:r>
        <w:rPr>
          <w:spacing w:val="-2"/>
          <w:sz w:val="26"/>
        </w:rPr>
        <w:t>мәнімен</w:t>
      </w:r>
    </w:p>
    <w:p w14:paraId="659F1FAE" w14:textId="77777777" w:rsidR="00C81874" w:rsidRDefault="00C81874" w:rsidP="00C81874">
      <w:pPr>
        <w:rPr>
          <w:sz w:val="26"/>
        </w:rPr>
        <w:sectPr w:rsidR="00C81874" w:rsidSect="00C81874">
          <w:type w:val="continuous"/>
          <w:pgSz w:w="11910" w:h="16840"/>
          <w:pgMar w:top="1360" w:right="1417" w:bottom="1240" w:left="1275" w:header="0" w:footer="1055" w:gutter="0"/>
          <w:cols w:num="2" w:space="720" w:equalWidth="0">
            <w:col w:w="7510" w:space="40"/>
            <w:col w:w="1668"/>
          </w:cols>
        </w:sectPr>
      </w:pPr>
    </w:p>
    <w:p w14:paraId="248F397F" w14:textId="77777777" w:rsidR="00C81874" w:rsidRDefault="00C81874" w:rsidP="00C81874">
      <w:pPr>
        <w:spacing w:line="414" w:lineRule="exact"/>
        <w:ind w:left="626"/>
        <w:jc w:val="center"/>
        <w:rPr>
          <w:position w:val="-3"/>
          <w:sz w:val="26"/>
        </w:rPr>
      </w:pPr>
      <w:r>
        <w:rPr>
          <w:noProof/>
          <w:position w:val="-3"/>
          <w:sz w:val="26"/>
        </w:rPr>
        <mc:AlternateContent>
          <mc:Choice Requires="wps">
            <w:drawing>
              <wp:anchor distT="0" distB="0" distL="0" distR="0" simplePos="0" relativeHeight="251709952" behindDoc="1" locked="0" layoutInCell="1" allowOverlap="1" wp14:anchorId="52B9C0DC" wp14:editId="3B289E0D">
                <wp:simplePos x="0" y="0"/>
                <wp:positionH relativeFrom="page">
                  <wp:posOffset>3153750</wp:posOffset>
                </wp:positionH>
                <wp:positionV relativeFrom="paragraph">
                  <wp:posOffset>163084</wp:posOffset>
                </wp:positionV>
                <wp:extent cx="1483995" cy="102870"/>
                <wp:effectExtent l="0" t="0" r="0" b="0"/>
                <wp:wrapNone/>
                <wp:docPr id="1325619515"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995" cy="102870"/>
                        </a:xfrm>
                        <a:prstGeom prst="rect">
                          <a:avLst/>
                        </a:prstGeom>
                      </wps:spPr>
                      <wps:txbx>
                        <w:txbxContent>
                          <w:p w14:paraId="36C8A3EE" w14:textId="77777777" w:rsidR="00C81874" w:rsidRDefault="00C81874" w:rsidP="00C81874">
                            <w:pPr>
                              <w:tabs>
                                <w:tab w:val="left" w:pos="1376"/>
                                <w:tab w:val="left" w:pos="2301"/>
                              </w:tabs>
                              <w:spacing w:line="161" w:lineRule="exact"/>
                              <w:rPr>
                                <w:i/>
                                <w:sz w:val="14"/>
                              </w:rPr>
                            </w:pPr>
                            <w:proofErr w:type="spellStart"/>
                            <w:r>
                              <w:rPr>
                                <w:i/>
                                <w:sz w:val="14"/>
                              </w:rPr>
                              <w:t>ij</w:t>
                            </w:r>
                            <w:proofErr w:type="spellEnd"/>
                            <w:r>
                              <w:rPr>
                                <w:i/>
                                <w:spacing w:val="64"/>
                                <w:w w:val="150"/>
                                <w:sz w:val="14"/>
                              </w:rPr>
                              <w:t xml:space="preserve"> </w:t>
                            </w:r>
                            <w:proofErr w:type="spellStart"/>
                            <w:r>
                              <w:rPr>
                                <w:i/>
                                <w:spacing w:val="-5"/>
                                <w:sz w:val="14"/>
                              </w:rPr>
                              <w:t>ij</w:t>
                            </w:r>
                            <w:proofErr w:type="spellEnd"/>
                            <w:r>
                              <w:rPr>
                                <w:i/>
                                <w:sz w:val="14"/>
                              </w:rPr>
                              <w:tab/>
                            </w:r>
                            <w:proofErr w:type="spellStart"/>
                            <w:r>
                              <w:rPr>
                                <w:i/>
                                <w:spacing w:val="-5"/>
                                <w:sz w:val="14"/>
                              </w:rPr>
                              <w:t>ij</w:t>
                            </w:r>
                            <w:proofErr w:type="spellEnd"/>
                            <w:r>
                              <w:rPr>
                                <w:i/>
                                <w:sz w:val="14"/>
                              </w:rPr>
                              <w:tab/>
                            </w:r>
                            <w:r>
                              <w:rPr>
                                <w:i/>
                                <w:spacing w:val="-14"/>
                                <w:sz w:val="14"/>
                              </w:rPr>
                              <w:t>i</w:t>
                            </w:r>
                          </w:p>
                        </w:txbxContent>
                      </wps:txbx>
                      <wps:bodyPr wrap="square" lIns="0" tIns="0" rIns="0" bIns="0" rtlCol="0">
                        <a:noAutofit/>
                      </wps:bodyPr>
                    </wps:wsp>
                  </a:graphicData>
                </a:graphic>
              </wp:anchor>
            </w:drawing>
          </mc:Choice>
          <mc:Fallback>
            <w:pict>
              <v:shape w14:anchorId="52B9C0DC" id="Textbox 78" o:spid="_x0000_s1121" type="#_x0000_t202" style="position:absolute;left:0;text-align:left;margin-left:248.35pt;margin-top:12.85pt;width:116.85pt;height:8.1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" filled="f" stroked="f">
                <v:textbox inset="0,0,0,0">
                  <w:txbxContent>
                    <w:p w14:paraId="36C8A3EE" w14:textId="77777777" w:rsidR="00C81874" w:rsidRDefault="00C81874" w:rsidP="00C81874">
                      <w:pPr>
                        <w:tabs>
                          <w:tab w:val="left" w:pos="1376"/>
                          <w:tab w:val="left" w:pos="2301"/>
                        </w:tabs>
                        <w:spacing w:line="161" w:lineRule="exact"/>
                        <w:rPr>
                          <w:i/>
                          <w:sz w:val="14"/>
                        </w:rPr>
                      </w:pPr>
                      <w:proofErr w:type="spellStart"/>
                      <w:r>
                        <w:rPr>
                          <w:i/>
                          <w:sz w:val="14"/>
                        </w:rPr>
                        <w:t>ij</w:t>
                      </w:r>
                      <w:proofErr w:type="spellEnd"/>
                      <w:r>
                        <w:rPr>
                          <w:i/>
                          <w:spacing w:val="64"/>
                          <w:w w:val="150"/>
                          <w:sz w:val="14"/>
                        </w:rPr>
                        <w:t xml:space="preserve"> </w:t>
                      </w:r>
                      <w:proofErr w:type="spellStart"/>
                      <w:r>
                        <w:rPr>
                          <w:i/>
                          <w:spacing w:val="-5"/>
                          <w:sz w:val="14"/>
                        </w:rPr>
                        <w:t>ij</w:t>
                      </w:r>
                      <w:proofErr w:type="spellEnd"/>
                      <w:r>
                        <w:rPr>
                          <w:i/>
                          <w:sz w:val="14"/>
                        </w:rPr>
                        <w:tab/>
                      </w:r>
                      <w:proofErr w:type="spellStart"/>
                      <w:r>
                        <w:rPr>
                          <w:i/>
                          <w:spacing w:val="-5"/>
                          <w:sz w:val="14"/>
                        </w:rPr>
                        <w:t>ij</w:t>
                      </w:r>
                      <w:proofErr w:type="spellEnd"/>
                      <w:r>
                        <w:rPr>
                          <w:i/>
                          <w:sz w:val="14"/>
                        </w:rPr>
                        <w:tab/>
                      </w:r>
                      <w:r>
                        <w:rPr>
                          <w:i/>
                          <w:spacing w:val="-14"/>
                          <w:sz w:val="14"/>
                        </w:rPr>
                        <w:t>i</w:t>
                      </w:r>
                    </w:p>
                  </w:txbxContent>
                </v:textbox>
                <w10:wrap anchorx="page"/>
              </v:shape>
            </w:pict>
          </mc:Fallback>
        </mc:AlternateContent>
      </w:r>
      <w:r>
        <w:rPr>
          <w:rFonts w:ascii="Symbol" w:hAnsi="Symbol"/>
          <w:spacing w:val="19"/>
          <w:w w:val="90"/>
          <w:position w:val="-5"/>
          <w:sz w:val="38"/>
        </w:rPr>
        <w:t></w:t>
      </w:r>
      <w:r>
        <w:rPr>
          <w:rFonts w:ascii="Symbol" w:hAnsi="Symbol"/>
          <w:spacing w:val="19"/>
          <w:w w:val="90"/>
          <w:position w:val="-5"/>
          <w:sz w:val="38"/>
        </w:rPr>
        <w:t></w:t>
      </w:r>
      <w:r>
        <w:rPr>
          <w:i/>
          <w:spacing w:val="19"/>
          <w:w w:val="90"/>
          <w:sz w:val="25"/>
        </w:rPr>
        <w:t>C</w:t>
      </w:r>
      <w:r>
        <w:rPr>
          <w:i/>
          <w:spacing w:val="10"/>
          <w:w w:val="90"/>
          <w:sz w:val="25"/>
        </w:rPr>
        <w:t xml:space="preserve"> </w:t>
      </w:r>
      <w:r>
        <w:rPr>
          <w:i/>
          <w:w w:val="90"/>
          <w:sz w:val="25"/>
        </w:rPr>
        <w:t>x</w:t>
      </w:r>
      <w:r>
        <w:rPr>
          <w:i/>
          <w:spacing w:val="31"/>
          <w:sz w:val="25"/>
        </w:rPr>
        <w:t xml:space="preserve"> </w:t>
      </w:r>
      <w:r>
        <w:rPr>
          <w:rFonts w:ascii="Symbol" w:hAnsi="Symbol"/>
          <w:w w:val="90"/>
          <w:sz w:val="25"/>
        </w:rPr>
        <w:t></w:t>
      </w:r>
      <w:r>
        <w:rPr>
          <w:spacing w:val="-14"/>
          <w:w w:val="90"/>
          <w:sz w:val="25"/>
        </w:rPr>
        <w:t xml:space="preserve"> </w:t>
      </w:r>
      <w:r>
        <w:rPr>
          <w:i/>
          <w:w w:val="90"/>
          <w:sz w:val="25"/>
        </w:rPr>
        <w:t>C</w:t>
      </w:r>
      <w:r>
        <w:rPr>
          <w:i/>
          <w:spacing w:val="-35"/>
          <w:w w:val="90"/>
          <w:sz w:val="25"/>
        </w:rPr>
        <w:t xml:space="preserve"> </w:t>
      </w:r>
      <w:r>
        <w:rPr>
          <w:w w:val="90"/>
          <w:sz w:val="25"/>
          <w:vertAlign w:val="superscript"/>
        </w:rPr>
        <w:t>/</w:t>
      </w:r>
      <w:r>
        <w:rPr>
          <w:spacing w:val="-15"/>
          <w:w w:val="90"/>
          <w:sz w:val="25"/>
        </w:rPr>
        <w:t xml:space="preserve"> </w:t>
      </w:r>
      <w:r>
        <w:rPr>
          <w:rFonts w:ascii="Symbol" w:hAnsi="Symbol"/>
          <w:spacing w:val="15"/>
          <w:w w:val="90"/>
          <w:position w:val="-5"/>
          <w:sz w:val="38"/>
        </w:rPr>
        <w:t></w:t>
      </w:r>
      <w:r>
        <w:rPr>
          <w:rFonts w:ascii="Symbol" w:hAnsi="Symbol"/>
          <w:spacing w:val="15"/>
          <w:w w:val="90"/>
          <w:position w:val="-5"/>
          <w:sz w:val="38"/>
        </w:rPr>
        <w:t></w:t>
      </w:r>
      <w:r>
        <w:rPr>
          <w:spacing w:val="-43"/>
          <w:w w:val="90"/>
          <w:position w:val="-5"/>
          <w:sz w:val="38"/>
        </w:rPr>
        <w:t xml:space="preserve"> </w:t>
      </w:r>
      <w:r>
        <w:rPr>
          <w:i/>
          <w:w w:val="90"/>
          <w:sz w:val="25"/>
        </w:rPr>
        <w:t>x</w:t>
      </w:r>
      <w:r>
        <w:rPr>
          <w:i/>
          <w:spacing w:val="55"/>
          <w:sz w:val="25"/>
        </w:rPr>
        <w:t xml:space="preserve"> </w:t>
      </w:r>
      <w:r>
        <w:rPr>
          <w:rFonts w:ascii="Symbol" w:hAnsi="Symbol"/>
          <w:w w:val="90"/>
          <w:sz w:val="25"/>
        </w:rPr>
        <w:t></w:t>
      </w:r>
      <w:r>
        <w:rPr>
          <w:spacing w:val="-15"/>
          <w:w w:val="90"/>
          <w:sz w:val="25"/>
        </w:rPr>
        <w:t xml:space="preserve"> </w:t>
      </w:r>
      <w:r>
        <w:rPr>
          <w:i/>
          <w:w w:val="90"/>
          <w:sz w:val="25"/>
        </w:rPr>
        <w:t>C</w:t>
      </w:r>
      <w:r>
        <w:rPr>
          <w:i/>
          <w:spacing w:val="-35"/>
          <w:w w:val="90"/>
          <w:sz w:val="25"/>
        </w:rPr>
        <w:t xml:space="preserve"> </w:t>
      </w:r>
      <w:r>
        <w:rPr>
          <w:w w:val="90"/>
          <w:sz w:val="25"/>
          <w:vertAlign w:val="superscript"/>
        </w:rPr>
        <w:t>/</w:t>
      </w:r>
      <w:r>
        <w:rPr>
          <w:spacing w:val="-14"/>
          <w:w w:val="90"/>
          <w:sz w:val="25"/>
        </w:rPr>
        <w:t xml:space="preserve"> </w:t>
      </w:r>
      <w:r>
        <w:rPr>
          <w:rFonts w:ascii="Symbol" w:hAnsi="Symbol"/>
          <w:w w:val="90"/>
          <w:position w:val="-5"/>
          <w:sz w:val="38"/>
        </w:rPr>
        <w:t></w:t>
      </w:r>
      <w:r>
        <w:rPr>
          <w:spacing w:val="-54"/>
          <w:w w:val="90"/>
          <w:position w:val="-5"/>
          <w:sz w:val="38"/>
        </w:rPr>
        <w:t xml:space="preserve"> </w:t>
      </w:r>
      <w:r>
        <w:rPr>
          <w:i/>
          <w:w w:val="90"/>
          <w:sz w:val="25"/>
        </w:rPr>
        <w:t>a</w:t>
      </w:r>
      <w:r>
        <w:rPr>
          <w:i/>
          <w:spacing w:val="34"/>
          <w:sz w:val="25"/>
        </w:rPr>
        <w:t xml:space="preserve"> </w:t>
      </w:r>
      <w:r>
        <w:rPr>
          <w:rFonts w:ascii="Symbol" w:hAnsi="Symbol"/>
          <w:w w:val="90"/>
          <w:sz w:val="25"/>
        </w:rPr>
        <w:t></w:t>
      </w:r>
      <w:r>
        <w:rPr>
          <w:spacing w:val="-15"/>
          <w:w w:val="90"/>
          <w:sz w:val="25"/>
        </w:rPr>
        <w:t xml:space="preserve"> </w:t>
      </w:r>
      <w:r>
        <w:rPr>
          <w:i/>
          <w:w w:val="90"/>
          <w:sz w:val="25"/>
        </w:rPr>
        <w:t>C</w:t>
      </w:r>
      <w:r>
        <w:rPr>
          <w:i/>
          <w:spacing w:val="-35"/>
          <w:w w:val="90"/>
          <w:sz w:val="25"/>
        </w:rPr>
        <w:t xml:space="preserve"> </w:t>
      </w:r>
      <w:r>
        <w:rPr>
          <w:w w:val="90"/>
          <w:sz w:val="25"/>
          <w:vertAlign w:val="superscript"/>
        </w:rPr>
        <w:t>/</w:t>
      </w:r>
      <w:r>
        <w:rPr>
          <w:spacing w:val="-26"/>
          <w:w w:val="90"/>
          <w:sz w:val="25"/>
        </w:rPr>
        <w:t xml:space="preserve"> </w:t>
      </w:r>
      <w:r>
        <w:rPr>
          <w:i/>
          <w:w w:val="90"/>
          <w:sz w:val="25"/>
        </w:rPr>
        <w:t>M</w:t>
      </w:r>
      <w:r>
        <w:rPr>
          <w:i/>
          <w:spacing w:val="-3"/>
          <w:w w:val="90"/>
          <w:sz w:val="25"/>
        </w:rPr>
        <w:t xml:space="preserve"> </w:t>
      </w:r>
      <w:r>
        <w:rPr>
          <w:spacing w:val="-10"/>
          <w:w w:val="90"/>
          <w:position w:val="-3"/>
          <w:sz w:val="26"/>
        </w:rPr>
        <w:t>.</w:t>
      </w:r>
    </w:p>
    <w:p w14:paraId="259D7B1B" w14:textId="77777777" w:rsidR="00C81874" w:rsidRDefault="00C81874" w:rsidP="00C81874">
      <w:pPr>
        <w:spacing w:line="414" w:lineRule="exact"/>
        <w:jc w:val="center"/>
        <w:rPr>
          <w:position w:val="-3"/>
          <w:sz w:val="26"/>
        </w:rPr>
        <w:sectPr w:rsidR="00C81874" w:rsidSect="00C81874">
          <w:type w:val="continuous"/>
          <w:pgSz w:w="11910" w:h="16840"/>
          <w:pgMar w:top="1360" w:right="1417" w:bottom="1240" w:left="1275" w:header="0" w:footer="1055" w:gutter="0"/>
          <w:cols w:space="720"/>
        </w:sectPr>
      </w:pPr>
    </w:p>
    <w:p w14:paraId="2588769A" w14:textId="77777777" w:rsidR="00C81874" w:rsidRDefault="00C81874" w:rsidP="00C81874">
      <w:pPr>
        <w:spacing w:before="7"/>
        <w:jc w:val="right"/>
        <w:rPr>
          <w:sz w:val="14"/>
        </w:rPr>
      </w:pPr>
      <w:r>
        <w:rPr>
          <w:i/>
          <w:spacing w:val="-5"/>
          <w:sz w:val="14"/>
        </w:rPr>
        <w:t>i</w:t>
      </w:r>
      <w:r>
        <w:rPr>
          <w:rFonts w:ascii="Symbol" w:hAnsi="Symbol"/>
          <w:spacing w:val="-5"/>
          <w:sz w:val="14"/>
        </w:rPr>
        <w:t></w:t>
      </w:r>
      <w:r>
        <w:rPr>
          <w:spacing w:val="-5"/>
          <w:sz w:val="14"/>
        </w:rPr>
        <w:t>1</w:t>
      </w:r>
    </w:p>
    <w:p w14:paraId="7F3AC9D5" w14:textId="77777777" w:rsidR="00C81874" w:rsidRDefault="00C81874" w:rsidP="00C81874">
      <w:pPr>
        <w:spacing w:before="7"/>
        <w:ind w:left="62"/>
        <w:rPr>
          <w:sz w:val="14"/>
        </w:rPr>
      </w:pPr>
      <w:r>
        <w:br w:type="column"/>
      </w:r>
      <w:r>
        <w:rPr>
          <w:i/>
          <w:w w:val="85"/>
          <w:sz w:val="14"/>
        </w:rPr>
        <w:t>j</w:t>
      </w:r>
      <w:r>
        <w:rPr>
          <w:i/>
          <w:spacing w:val="-16"/>
          <w:w w:val="85"/>
          <w:sz w:val="14"/>
        </w:rPr>
        <w:t xml:space="preserve"> </w:t>
      </w:r>
      <w:r>
        <w:rPr>
          <w:rFonts w:ascii="Symbol" w:hAnsi="Symbol"/>
          <w:spacing w:val="-16"/>
          <w:sz w:val="14"/>
        </w:rPr>
        <w:t></w:t>
      </w:r>
      <w:r>
        <w:rPr>
          <w:spacing w:val="-16"/>
          <w:sz w:val="14"/>
        </w:rPr>
        <w:t>1</w:t>
      </w:r>
    </w:p>
    <w:p w14:paraId="0D5DF30F" w14:textId="77777777" w:rsidR="00C81874" w:rsidRDefault="00C81874" w:rsidP="00C81874">
      <w:pPr>
        <w:spacing w:before="7"/>
        <w:jc w:val="right"/>
        <w:rPr>
          <w:sz w:val="14"/>
        </w:rPr>
      </w:pPr>
      <w:r>
        <w:br w:type="column"/>
      </w:r>
      <w:r>
        <w:rPr>
          <w:i/>
          <w:spacing w:val="-5"/>
          <w:sz w:val="14"/>
        </w:rPr>
        <w:t>i</w:t>
      </w:r>
      <w:r>
        <w:rPr>
          <w:rFonts w:ascii="Symbol" w:hAnsi="Symbol"/>
          <w:spacing w:val="-5"/>
          <w:sz w:val="14"/>
        </w:rPr>
        <w:t></w:t>
      </w:r>
      <w:r>
        <w:rPr>
          <w:spacing w:val="-5"/>
          <w:sz w:val="14"/>
        </w:rPr>
        <w:t>1</w:t>
      </w:r>
    </w:p>
    <w:p w14:paraId="68423188" w14:textId="77777777" w:rsidR="00C81874" w:rsidRDefault="00C81874" w:rsidP="00C81874">
      <w:pPr>
        <w:spacing w:before="7"/>
        <w:ind w:left="62"/>
        <w:rPr>
          <w:sz w:val="14"/>
        </w:rPr>
      </w:pPr>
      <w:r>
        <w:br w:type="column"/>
      </w:r>
      <w:r>
        <w:rPr>
          <w:i/>
          <w:w w:val="85"/>
          <w:sz w:val="14"/>
        </w:rPr>
        <w:t>j</w:t>
      </w:r>
      <w:r>
        <w:rPr>
          <w:i/>
          <w:spacing w:val="-16"/>
          <w:w w:val="85"/>
          <w:sz w:val="14"/>
        </w:rPr>
        <w:t xml:space="preserve"> </w:t>
      </w:r>
      <w:r>
        <w:rPr>
          <w:rFonts w:ascii="Symbol" w:hAnsi="Symbol"/>
          <w:spacing w:val="-16"/>
          <w:sz w:val="14"/>
        </w:rPr>
        <w:t></w:t>
      </w:r>
      <w:r>
        <w:rPr>
          <w:spacing w:val="-16"/>
          <w:sz w:val="14"/>
        </w:rPr>
        <w:t>1</w:t>
      </w:r>
    </w:p>
    <w:p w14:paraId="4E731941" w14:textId="77777777" w:rsidR="00C81874" w:rsidRDefault="00C81874" w:rsidP="00C81874">
      <w:pPr>
        <w:spacing w:before="7"/>
        <w:ind w:left="694"/>
        <w:rPr>
          <w:sz w:val="14"/>
        </w:rPr>
      </w:pPr>
      <w:r>
        <w:br w:type="column"/>
      </w:r>
      <w:r>
        <w:rPr>
          <w:i/>
          <w:spacing w:val="-5"/>
          <w:sz w:val="14"/>
        </w:rPr>
        <w:t>i</w:t>
      </w:r>
      <w:r>
        <w:rPr>
          <w:rFonts w:ascii="Symbol" w:hAnsi="Symbol"/>
          <w:spacing w:val="-5"/>
          <w:sz w:val="14"/>
        </w:rPr>
        <w:t></w:t>
      </w:r>
      <w:r>
        <w:rPr>
          <w:spacing w:val="-5"/>
          <w:sz w:val="14"/>
        </w:rPr>
        <w:t>1</w:t>
      </w:r>
    </w:p>
    <w:p w14:paraId="309CAD34" w14:textId="77777777" w:rsidR="00C81874" w:rsidRDefault="00C81874" w:rsidP="00C81874">
      <w:pPr>
        <w:rPr>
          <w:sz w:val="14"/>
        </w:rPr>
        <w:sectPr w:rsidR="00C81874" w:rsidSect="00C81874">
          <w:type w:val="continuous"/>
          <w:pgSz w:w="11910" w:h="16840"/>
          <w:pgMar w:top="1360" w:right="1417" w:bottom="1240" w:left="1275" w:header="0" w:footer="1055" w:gutter="0"/>
          <w:cols w:num="5" w:space="720" w:equalWidth="0">
            <w:col w:w="3236" w:space="40"/>
            <w:col w:w="237" w:space="39"/>
            <w:col w:w="1095" w:space="40"/>
            <w:col w:w="237" w:space="40"/>
            <w:col w:w="4254"/>
          </w:cols>
        </w:sectPr>
      </w:pPr>
    </w:p>
    <w:p w14:paraId="05AD6E86" w14:textId="77777777" w:rsidR="00C81874" w:rsidRDefault="00C81874" w:rsidP="00C81874">
      <w:pPr>
        <w:pStyle w:val="a3"/>
        <w:spacing w:before="155"/>
        <w:ind w:left="525"/>
      </w:pPr>
      <w:r>
        <w:rPr>
          <w:noProof/>
        </w:rPr>
        <mc:AlternateContent>
          <mc:Choice Requires="wps">
            <w:drawing>
              <wp:anchor distT="0" distB="0" distL="0" distR="0" simplePos="0" relativeHeight="251708928" behindDoc="1" locked="0" layoutInCell="1" allowOverlap="1" wp14:anchorId="2044224E" wp14:editId="70E4CC0C">
                <wp:simplePos x="0" y="0"/>
                <wp:positionH relativeFrom="page">
                  <wp:posOffset>1670578</wp:posOffset>
                </wp:positionH>
                <wp:positionV relativeFrom="paragraph">
                  <wp:posOffset>245702</wp:posOffset>
                </wp:positionV>
                <wp:extent cx="64769" cy="73660"/>
                <wp:effectExtent l="0" t="0" r="0" b="0"/>
                <wp:wrapNone/>
                <wp:docPr id="588620371"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73660"/>
                        </a:xfrm>
                        <a:prstGeom prst="rect">
                          <a:avLst/>
                        </a:prstGeom>
                      </wps:spPr>
                      <wps:txbx>
                        <w:txbxContent>
                          <w:p w14:paraId="6D4C8BE1" w14:textId="77777777" w:rsidR="00C81874" w:rsidRDefault="00C81874" w:rsidP="00C81874">
                            <w:pPr>
                              <w:spacing w:line="115" w:lineRule="exact"/>
                              <w:rPr>
                                <w:i/>
                                <w:sz w:val="10"/>
                              </w:rPr>
                            </w:pPr>
                            <w:proofErr w:type="spellStart"/>
                            <w:r>
                              <w:rPr>
                                <w:i/>
                                <w:spacing w:val="-5"/>
                                <w:w w:val="180"/>
                                <w:sz w:val="10"/>
                              </w:rPr>
                              <w:t>ij</w:t>
                            </w:r>
                            <w:proofErr w:type="spellEnd"/>
                          </w:p>
                        </w:txbxContent>
                      </wps:txbx>
                      <wps:bodyPr wrap="square" lIns="0" tIns="0" rIns="0" bIns="0" rtlCol="0">
                        <a:noAutofit/>
                      </wps:bodyPr>
                    </wps:wsp>
                  </a:graphicData>
                </a:graphic>
              </wp:anchor>
            </w:drawing>
          </mc:Choice>
          <mc:Fallback>
            <w:pict>
              <v:shape w14:anchorId="2044224E" id="Textbox 79" o:spid="_x0000_s1122" type="#_x0000_t202" style="position:absolute;left:0;text-align:left;margin-left:131.55pt;margin-top:19.35pt;width:5.1pt;height:5.8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" filled="f" stroked="f">
                <v:textbox inset="0,0,0,0">
                  <w:txbxContent>
                    <w:p w14:paraId="6D4C8BE1" w14:textId="77777777" w:rsidR="00C81874" w:rsidRDefault="00C81874" w:rsidP="00C81874">
                      <w:pPr>
                        <w:spacing w:line="115" w:lineRule="exact"/>
                        <w:rPr>
                          <w:i/>
                          <w:sz w:val="10"/>
                        </w:rPr>
                      </w:pPr>
                      <w:proofErr w:type="spellStart"/>
                      <w:r>
                        <w:rPr>
                          <w:i/>
                          <w:spacing w:val="-5"/>
                          <w:w w:val="180"/>
                          <w:sz w:val="10"/>
                        </w:rPr>
                        <w:t>ij</w:t>
                      </w:r>
                      <w:proofErr w:type="spellEnd"/>
                    </w:p>
                  </w:txbxContent>
                </v:textbox>
                <w10:wrap anchorx="page"/>
              </v:shape>
            </w:pict>
          </mc:Fallback>
        </mc:AlternateContent>
      </w:r>
      <w:r>
        <w:rPr>
          <w:spacing w:val="-4"/>
        </w:rPr>
        <w:t>Енді</w:t>
      </w:r>
    </w:p>
    <w:p w14:paraId="6975BADB" w14:textId="77777777" w:rsidR="00C81874" w:rsidRDefault="00C81874" w:rsidP="00C81874">
      <w:pPr>
        <w:pStyle w:val="a3"/>
        <w:tabs>
          <w:tab w:val="left" w:pos="545"/>
        </w:tabs>
        <w:spacing w:before="155"/>
        <w:ind w:left="83"/>
      </w:pPr>
      <w:r>
        <w:br w:type="column"/>
      </w:r>
      <w:r>
        <w:rPr>
          <w:i/>
          <w:spacing w:val="-10"/>
          <w:w w:val="155"/>
          <w:vertAlign w:val="subscript"/>
        </w:rPr>
        <w:t>C</w:t>
      </w:r>
      <w:r>
        <w:rPr>
          <w:i/>
        </w:rPr>
        <w:tab/>
      </w:r>
      <w:r>
        <w:t>мәндерінің</w:t>
      </w:r>
      <w:r>
        <w:rPr>
          <w:spacing w:val="11"/>
        </w:rPr>
        <w:t xml:space="preserve"> </w:t>
      </w:r>
      <w:r>
        <w:t>арасынан</w:t>
      </w:r>
      <w:r>
        <w:rPr>
          <w:spacing w:val="54"/>
          <w:w w:val="150"/>
        </w:rPr>
        <w:t xml:space="preserve"> </w:t>
      </w:r>
      <w:r>
        <w:t>ең</w:t>
      </w:r>
      <w:r>
        <w:rPr>
          <w:spacing w:val="11"/>
        </w:rPr>
        <w:t xml:space="preserve"> </w:t>
      </w:r>
      <w:r>
        <w:rPr>
          <w:spacing w:val="-2"/>
        </w:rPr>
        <w:t>кішісін</w:t>
      </w:r>
    </w:p>
    <w:p w14:paraId="648E5BE4" w14:textId="77777777" w:rsidR="00C81874" w:rsidRDefault="00C81874" w:rsidP="00C81874">
      <w:pPr>
        <w:spacing w:before="150"/>
        <w:ind w:left="82"/>
        <w:rPr>
          <w:i/>
          <w:position w:val="-4"/>
          <w:sz w:val="16"/>
        </w:rPr>
      </w:pPr>
      <w:r>
        <w:br w:type="column"/>
      </w:r>
      <w:r>
        <w:rPr>
          <w:i/>
          <w:sz w:val="18"/>
        </w:rPr>
        <w:t>C</w:t>
      </w:r>
      <w:r>
        <w:rPr>
          <w:i/>
          <w:spacing w:val="-24"/>
          <w:sz w:val="18"/>
        </w:rPr>
        <w:t xml:space="preserve"> </w:t>
      </w:r>
      <w:r>
        <w:rPr>
          <w:position w:val="8"/>
          <w:sz w:val="16"/>
        </w:rPr>
        <w:t>//</w:t>
      </w:r>
      <w:r>
        <w:rPr>
          <w:spacing w:val="35"/>
          <w:position w:val="8"/>
          <w:sz w:val="16"/>
        </w:rPr>
        <w:t xml:space="preserve">  </w:t>
      </w:r>
      <w:r>
        <w:rPr>
          <w:rFonts w:ascii="Symbol" w:hAnsi="Symbol"/>
          <w:sz w:val="18"/>
        </w:rPr>
        <w:t></w:t>
      </w:r>
      <w:r>
        <w:rPr>
          <w:spacing w:val="1"/>
          <w:sz w:val="18"/>
        </w:rPr>
        <w:t xml:space="preserve"> </w:t>
      </w:r>
      <w:proofErr w:type="spellStart"/>
      <w:r>
        <w:rPr>
          <w:sz w:val="18"/>
        </w:rPr>
        <w:t>min</w:t>
      </w:r>
      <w:proofErr w:type="spellEnd"/>
      <w:r>
        <w:rPr>
          <w:spacing w:val="-21"/>
          <w:sz w:val="18"/>
        </w:rPr>
        <w:t xml:space="preserve"> </w:t>
      </w:r>
      <w:r>
        <w:rPr>
          <w:i/>
          <w:spacing w:val="-5"/>
          <w:sz w:val="18"/>
        </w:rPr>
        <w:t>C</w:t>
      </w:r>
      <w:proofErr w:type="spellStart"/>
      <w:r>
        <w:rPr>
          <w:i/>
          <w:spacing w:val="-5"/>
          <w:position w:val="-4"/>
          <w:sz w:val="16"/>
        </w:rPr>
        <w:t>ij</w:t>
      </w:r>
      <w:proofErr w:type="spellEnd"/>
    </w:p>
    <w:p w14:paraId="44682F17" w14:textId="77777777" w:rsidR="00C81874" w:rsidRDefault="00C81874" w:rsidP="00C81874">
      <w:pPr>
        <w:pStyle w:val="a3"/>
        <w:spacing w:before="155"/>
        <w:ind w:left="110"/>
      </w:pPr>
      <w:r>
        <w:br w:type="column"/>
      </w:r>
      <w:r>
        <w:t>таңдап</w:t>
      </w:r>
      <w:r>
        <w:rPr>
          <w:spacing w:val="11"/>
        </w:rPr>
        <w:t xml:space="preserve"> </w:t>
      </w:r>
      <w:r>
        <w:t>аламыз</w:t>
      </w:r>
      <w:r>
        <w:rPr>
          <w:spacing w:val="11"/>
        </w:rPr>
        <w:t xml:space="preserve"> </w:t>
      </w:r>
      <w:r>
        <w:t>да,</w:t>
      </w:r>
      <w:r>
        <w:rPr>
          <w:spacing w:val="12"/>
        </w:rPr>
        <w:t xml:space="preserve"> </w:t>
      </w:r>
      <w:r>
        <w:rPr>
          <w:spacing w:val="-4"/>
        </w:rPr>
        <w:t>(7.1)</w:t>
      </w:r>
    </w:p>
    <w:p w14:paraId="6BE36975"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1027" w:space="40"/>
            <w:col w:w="4189" w:space="39"/>
            <w:col w:w="1131" w:space="39"/>
            <w:col w:w="2753"/>
          </w:cols>
        </w:sectPr>
      </w:pPr>
    </w:p>
    <w:p w14:paraId="0E51A11F" w14:textId="77777777" w:rsidR="00C81874" w:rsidRDefault="00C81874" w:rsidP="00C81874">
      <w:pPr>
        <w:pStyle w:val="a3"/>
        <w:tabs>
          <w:tab w:val="left" w:pos="1535"/>
          <w:tab w:val="left" w:pos="3719"/>
          <w:tab w:val="left" w:pos="4789"/>
        </w:tabs>
        <w:spacing w:before="59"/>
        <w:ind w:left="165" w:right="38" w:hanging="1"/>
      </w:pPr>
      <w:r>
        <w:rPr>
          <w:spacing w:val="-2"/>
        </w:rPr>
        <w:lastRenderedPageBreak/>
        <w:t>сызықтық</w:t>
      </w:r>
      <w:r>
        <w:tab/>
      </w:r>
      <w:r>
        <w:rPr>
          <w:spacing w:val="-2"/>
        </w:rPr>
        <w:t>функциясындағы</w:t>
      </w:r>
      <w:r>
        <w:tab/>
      </w:r>
      <w:r>
        <w:rPr>
          <w:spacing w:val="-2"/>
        </w:rPr>
        <w:t>барлық</w:t>
      </w:r>
      <w:r>
        <w:tab/>
      </w:r>
      <w:r>
        <w:rPr>
          <w:spacing w:val="-2"/>
        </w:rPr>
        <w:t xml:space="preserve">коэффициенттерді </w:t>
      </w:r>
      <w:r>
        <w:t>алмастырамыз; сонда (7.2) өрнегін ескеріп алатынымыз:</w:t>
      </w:r>
    </w:p>
    <w:p w14:paraId="6C9EE03A" w14:textId="77777777" w:rsidR="00C81874" w:rsidRDefault="00C81874" w:rsidP="00C81874">
      <w:pPr>
        <w:tabs>
          <w:tab w:val="left" w:pos="4447"/>
          <w:tab w:val="left" w:pos="5721"/>
        </w:tabs>
        <w:spacing w:before="34" w:line="64" w:lineRule="exact"/>
        <w:ind w:left="2937"/>
        <w:rPr>
          <w:i/>
          <w:sz w:val="14"/>
        </w:rPr>
      </w:pPr>
      <w:r>
        <w:rPr>
          <w:i/>
          <w:sz w:val="14"/>
        </w:rPr>
        <w:t>m</w:t>
      </w:r>
      <w:r>
        <w:rPr>
          <w:i/>
          <w:spacing w:val="56"/>
          <w:sz w:val="14"/>
        </w:rPr>
        <w:t xml:space="preserve">  </w:t>
      </w:r>
      <w:r>
        <w:rPr>
          <w:i/>
          <w:spacing w:val="-10"/>
          <w:sz w:val="14"/>
        </w:rPr>
        <w:t>n</w:t>
      </w:r>
      <w:r>
        <w:rPr>
          <w:i/>
          <w:sz w:val="14"/>
        </w:rPr>
        <w:tab/>
        <w:t>m</w:t>
      </w:r>
      <w:r>
        <w:rPr>
          <w:i/>
          <w:spacing w:val="56"/>
          <w:sz w:val="14"/>
        </w:rPr>
        <w:t xml:space="preserve">  </w:t>
      </w:r>
      <w:r>
        <w:rPr>
          <w:i/>
          <w:spacing w:val="-10"/>
          <w:sz w:val="14"/>
        </w:rPr>
        <w:t>n</w:t>
      </w:r>
      <w:r>
        <w:rPr>
          <w:i/>
          <w:sz w:val="14"/>
        </w:rPr>
        <w:tab/>
      </w:r>
      <w:r>
        <w:rPr>
          <w:i/>
          <w:spacing w:val="-10"/>
          <w:sz w:val="14"/>
        </w:rPr>
        <w:t>m</w:t>
      </w:r>
    </w:p>
    <w:p w14:paraId="260CF33A" w14:textId="77777777" w:rsidR="00C81874" w:rsidRDefault="00C81874" w:rsidP="00C81874">
      <w:pPr>
        <w:spacing w:before="113"/>
        <w:ind w:left="165"/>
        <w:rPr>
          <w:sz w:val="13"/>
        </w:rPr>
      </w:pPr>
      <w:r>
        <w:br w:type="column"/>
      </w:r>
      <w:r>
        <w:rPr>
          <w:i/>
          <w:position w:val="-6"/>
          <w:sz w:val="15"/>
        </w:rPr>
        <w:t>C</w:t>
      </w:r>
      <w:r>
        <w:rPr>
          <w:i/>
          <w:spacing w:val="-11"/>
          <w:position w:val="-6"/>
          <w:sz w:val="15"/>
        </w:rPr>
        <w:t xml:space="preserve"> </w:t>
      </w:r>
      <w:r>
        <w:rPr>
          <w:spacing w:val="-5"/>
          <w:sz w:val="13"/>
        </w:rPr>
        <w:t>//</w:t>
      </w:r>
    </w:p>
    <w:p w14:paraId="59DBD01C" w14:textId="77777777" w:rsidR="00C81874" w:rsidRDefault="00C81874" w:rsidP="00C81874">
      <w:pPr>
        <w:pStyle w:val="a3"/>
        <w:spacing w:before="59"/>
        <w:ind w:left="165"/>
      </w:pPr>
      <w:r>
        <w:br w:type="column"/>
      </w:r>
      <w:r>
        <w:rPr>
          <w:spacing w:val="-2"/>
        </w:rPr>
        <w:t>мәнімен</w:t>
      </w:r>
    </w:p>
    <w:p w14:paraId="60CBAC6B" w14:textId="77777777" w:rsidR="00C81874" w:rsidRDefault="00C81874" w:rsidP="00C81874">
      <w:pPr>
        <w:pStyle w:val="a3"/>
        <w:sectPr w:rsidR="00C81874" w:rsidSect="00C81874">
          <w:pgSz w:w="11910" w:h="16840"/>
          <w:pgMar w:top="1360" w:right="1417" w:bottom="1240" w:left="1275" w:header="0" w:footer="1055" w:gutter="0"/>
          <w:cols w:num="3" w:space="720" w:equalWidth="0">
            <w:col w:w="6882" w:space="359"/>
            <w:col w:w="412" w:space="104"/>
            <w:col w:w="1461"/>
          </w:cols>
        </w:sectPr>
      </w:pPr>
    </w:p>
    <w:p w14:paraId="00A27472" w14:textId="77777777" w:rsidR="00C81874" w:rsidRDefault="00C81874" w:rsidP="00C81874">
      <w:pPr>
        <w:spacing w:before="1" w:line="415" w:lineRule="exact"/>
        <w:ind w:left="443"/>
        <w:jc w:val="center"/>
        <w:rPr>
          <w:i/>
          <w:sz w:val="25"/>
        </w:rPr>
      </w:pPr>
      <w:r>
        <w:rPr>
          <w:i/>
          <w:noProof/>
          <w:sz w:val="25"/>
        </w:rPr>
        <mc:AlternateContent>
          <mc:Choice Requires="wps">
            <w:drawing>
              <wp:anchor distT="0" distB="0" distL="0" distR="0" simplePos="0" relativeHeight="251715072" behindDoc="1" locked="0" layoutInCell="1" allowOverlap="1" wp14:anchorId="1474CDAA" wp14:editId="6002BC69">
                <wp:simplePos x="0" y="0"/>
                <wp:positionH relativeFrom="page">
                  <wp:posOffset>3062900</wp:posOffset>
                </wp:positionH>
                <wp:positionV relativeFrom="paragraph">
                  <wp:posOffset>163407</wp:posOffset>
                </wp:positionV>
                <wp:extent cx="1598295" cy="103505"/>
                <wp:effectExtent l="0" t="0" r="0" b="0"/>
                <wp:wrapNone/>
                <wp:docPr id="936734337"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103505"/>
                        </a:xfrm>
                        <a:prstGeom prst="rect">
                          <a:avLst/>
                        </a:prstGeom>
                      </wps:spPr>
                      <wps:txbx>
                        <w:txbxContent>
                          <w:p w14:paraId="70B887FE" w14:textId="77777777" w:rsidR="00C81874" w:rsidRDefault="00C81874" w:rsidP="00C81874">
                            <w:pPr>
                              <w:tabs>
                                <w:tab w:val="left" w:pos="1473"/>
                                <w:tab w:val="left" w:pos="2480"/>
                              </w:tabs>
                              <w:spacing w:line="161" w:lineRule="exact"/>
                              <w:rPr>
                                <w:i/>
                                <w:sz w:val="14"/>
                              </w:rPr>
                            </w:pPr>
                            <w:proofErr w:type="spellStart"/>
                            <w:r>
                              <w:rPr>
                                <w:i/>
                                <w:sz w:val="14"/>
                              </w:rPr>
                              <w:t>ij</w:t>
                            </w:r>
                            <w:proofErr w:type="spellEnd"/>
                            <w:r>
                              <w:rPr>
                                <w:i/>
                                <w:spacing w:val="71"/>
                                <w:w w:val="150"/>
                                <w:sz w:val="14"/>
                              </w:rPr>
                              <w:t xml:space="preserve"> </w:t>
                            </w:r>
                            <w:proofErr w:type="spellStart"/>
                            <w:r>
                              <w:rPr>
                                <w:i/>
                                <w:spacing w:val="-5"/>
                                <w:sz w:val="14"/>
                              </w:rPr>
                              <w:t>ij</w:t>
                            </w:r>
                            <w:proofErr w:type="spellEnd"/>
                            <w:r>
                              <w:rPr>
                                <w:i/>
                                <w:sz w:val="14"/>
                              </w:rPr>
                              <w:tab/>
                            </w:r>
                            <w:proofErr w:type="spellStart"/>
                            <w:r>
                              <w:rPr>
                                <w:i/>
                                <w:spacing w:val="-5"/>
                                <w:sz w:val="14"/>
                              </w:rPr>
                              <w:t>ij</w:t>
                            </w:r>
                            <w:proofErr w:type="spellEnd"/>
                            <w:r>
                              <w:rPr>
                                <w:i/>
                                <w:sz w:val="14"/>
                              </w:rPr>
                              <w:tab/>
                            </w:r>
                            <w:r>
                              <w:rPr>
                                <w:i/>
                                <w:spacing w:val="-13"/>
                                <w:sz w:val="14"/>
                              </w:rPr>
                              <w:t>i</w:t>
                            </w:r>
                          </w:p>
                        </w:txbxContent>
                      </wps:txbx>
                      <wps:bodyPr wrap="square" lIns="0" tIns="0" rIns="0" bIns="0" rtlCol="0">
                        <a:noAutofit/>
                      </wps:bodyPr>
                    </wps:wsp>
                  </a:graphicData>
                </a:graphic>
              </wp:anchor>
            </w:drawing>
          </mc:Choice>
          <mc:Fallback>
            <w:pict>
              <v:shape w14:anchorId="1474CDAA" id="_x0000_s1123" type="#_x0000_t202" style="position:absolute;left:0;text-align:left;margin-left:241.15pt;margin-top:12.85pt;width:125.85pt;height:8.1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" filled="f" stroked="f">
                <v:textbox inset="0,0,0,0">
                  <w:txbxContent>
                    <w:p w14:paraId="70B887FE" w14:textId="77777777" w:rsidR="00C81874" w:rsidRDefault="00C81874" w:rsidP="00C81874">
                      <w:pPr>
                        <w:tabs>
                          <w:tab w:val="left" w:pos="1473"/>
                          <w:tab w:val="left" w:pos="2480"/>
                        </w:tabs>
                        <w:spacing w:line="161" w:lineRule="exact"/>
                        <w:rPr>
                          <w:i/>
                          <w:sz w:val="14"/>
                        </w:rPr>
                      </w:pPr>
                      <w:proofErr w:type="spellStart"/>
                      <w:r>
                        <w:rPr>
                          <w:i/>
                          <w:sz w:val="14"/>
                        </w:rPr>
                        <w:t>ij</w:t>
                      </w:r>
                      <w:proofErr w:type="spellEnd"/>
                      <w:r>
                        <w:rPr>
                          <w:i/>
                          <w:spacing w:val="71"/>
                          <w:w w:val="150"/>
                          <w:sz w:val="14"/>
                        </w:rPr>
                        <w:t xml:space="preserve"> </w:t>
                      </w:r>
                      <w:proofErr w:type="spellStart"/>
                      <w:r>
                        <w:rPr>
                          <w:i/>
                          <w:spacing w:val="-5"/>
                          <w:sz w:val="14"/>
                        </w:rPr>
                        <w:t>ij</w:t>
                      </w:r>
                      <w:proofErr w:type="spellEnd"/>
                      <w:r>
                        <w:rPr>
                          <w:i/>
                          <w:sz w:val="14"/>
                        </w:rPr>
                        <w:tab/>
                      </w:r>
                      <w:proofErr w:type="spellStart"/>
                      <w:r>
                        <w:rPr>
                          <w:i/>
                          <w:spacing w:val="-5"/>
                          <w:sz w:val="14"/>
                        </w:rPr>
                        <w:t>ij</w:t>
                      </w:r>
                      <w:proofErr w:type="spellEnd"/>
                      <w:r>
                        <w:rPr>
                          <w:i/>
                          <w:sz w:val="14"/>
                        </w:rPr>
                        <w:tab/>
                      </w:r>
                      <w:r>
                        <w:rPr>
                          <w:i/>
                          <w:spacing w:val="-13"/>
                          <w:sz w:val="14"/>
                        </w:rPr>
                        <w:t>i</w:t>
                      </w:r>
                    </w:p>
                  </w:txbxContent>
                </v:textbox>
                <w10:wrap anchorx="page"/>
              </v:shape>
            </w:pict>
          </mc:Fallback>
        </mc:AlternateContent>
      </w:r>
      <w:r>
        <w:rPr>
          <w:rFonts w:ascii="Symbol" w:hAnsi="Symbol"/>
          <w:spacing w:val="19"/>
          <w:w w:val="90"/>
          <w:position w:val="-5"/>
          <w:sz w:val="38"/>
        </w:rPr>
        <w:t></w:t>
      </w:r>
      <w:r>
        <w:rPr>
          <w:rFonts w:ascii="Symbol" w:hAnsi="Symbol"/>
          <w:spacing w:val="19"/>
          <w:w w:val="90"/>
          <w:position w:val="-5"/>
          <w:sz w:val="38"/>
        </w:rPr>
        <w:t></w:t>
      </w:r>
      <w:r>
        <w:rPr>
          <w:i/>
          <w:spacing w:val="19"/>
          <w:w w:val="90"/>
          <w:sz w:val="25"/>
        </w:rPr>
        <w:t>C</w:t>
      </w:r>
      <w:r>
        <w:rPr>
          <w:i/>
          <w:spacing w:val="37"/>
          <w:sz w:val="25"/>
        </w:rPr>
        <w:t xml:space="preserve"> </w:t>
      </w:r>
      <w:r>
        <w:rPr>
          <w:i/>
          <w:w w:val="90"/>
          <w:sz w:val="25"/>
        </w:rPr>
        <w:t>x</w:t>
      </w:r>
      <w:r>
        <w:rPr>
          <w:i/>
          <w:spacing w:val="54"/>
          <w:w w:val="150"/>
          <w:sz w:val="25"/>
        </w:rPr>
        <w:t xml:space="preserve"> </w:t>
      </w:r>
      <w:r>
        <w:rPr>
          <w:rFonts w:ascii="Symbol" w:hAnsi="Symbol"/>
          <w:w w:val="90"/>
          <w:sz w:val="25"/>
        </w:rPr>
        <w:t></w:t>
      </w:r>
      <w:r>
        <w:rPr>
          <w:spacing w:val="-13"/>
          <w:w w:val="90"/>
          <w:sz w:val="25"/>
        </w:rPr>
        <w:t xml:space="preserve"> </w:t>
      </w:r>
      <w:r>
        <w:rPr>
          <w:i/>
          <w:w w:val="90"/>
          <w:sz w:val="25"/>
        </w:rPr>
        <w:t>C</w:t>
      </w:r>
      <w:r>
        <w:rPr>
          <w:i/>
          <w:spacing w:val="-35"/>
          <w:w w:val="90"/>
          <w:sz w:val="25"/>
        </w:rPr>
        <w:t xml:space="preserve"> </w:t>
      </w:r>
      <w:r>
        <w:rPr>
          <w:w w:val="90"/>
          <w:sz w:val="25"/>
          <w:vertAlign w:val="superscript"/>
        </w:rPr>
        <w:t>//</w:t>
      </w:r>
      <w:r>
        <w:rPr>
          <w:spacing w:val="-14"/>
          <w:w w:val="90"/>
          <w:sz w:val="25"/>
        </w:rPr>
        <w:t xml:space="preserve"> </w:t>
      </w:r>
      <w:r>
        <w:rPr>
          <w:rFonts w:ascii="Symbol" w:hAnsi="Symbol"/>
          <w:spacing w:val="16"/>
          <w:w w:val="90"/>
          <w:position w:val="-5"/>
          <w:sz w:val="38"/>
        </w:rPr>
        <w:t></w:t>
      </w:r>
      <w:r>
        <w:rPr>
          <w:rFonts w:ascii="Symbol" w:hAnsi="Symbol"/>
          <w:spacing w:val="16"/>
          <w:w w:val="90"/>
          <w:position w:val="-5"/>
          <w:sz w:val="38"/>
        </w:rPr>
        <w:t></w:t>
      </w:r>
      <w:r>
        <w:rPr>
          <w:spacing w:val="-42"/>
          <w:w w:val="90"/>
          <w:position w:val="-5"/>
          <w:sz w:val="38"/>
        </w:rPr>
        <w:t xml:space="preserve"> </w:t>
      </w:r>
      <w:r>
        <w:rPr>
          <w:i/>
          <w:w w:val="90"/>
          <w:sz w:val="25"/>
        </w:rPr>
        <w:t>x</w:t>
      </w:r>
      <w:r>
        <w:rPr>
          <w:i/>
          <w:spacing w:val="57"/>
          <w:w w:val="150"/>
          <w:sz w:val="25"/>
        </w:rPr>
        <w:t xml:space="preserve"> </w:t>
      </w:r>
      <w:r>
        <w:rPr>
          <w:rFonts w:ascii="Symbol" w:hAnsi="Symbol"/>
          <w:w w:val="90"/>
          <w:sz w:val="25"/>
        </w:rPr>
        <w:t></w:t>
      </w:r>
      <w:r>
        <w:rPr>
          <w:spacing w:val="-13"/>
          <w:w w:val="90"/>
          <w:sz w:val="25"/>
        </w:rPr>
        <w:t xml:space="preserve"> </w:t>
      </w:r>
      <w:r>
        <w:rPr>
          <w:i/>
          <w:w w:val="90"/>
          <w:sz w:val="25"/>
        </w:rPr>
        <w:t>C</w:t>
      </w:r>
      <w:r>
        <w:rPr>
          <w:i/>
          <w:spacing w:val="-35"/>
          <w:w w:val="90"/>
          <w:sz w:val="25"/>
        </w:rPr>
        <w:t xml:space="preserve"> </w:t>
      </w:r>
      <w:r>
        <w:rPr>
          <w:w w:val="90"/>
          <w:sz w:val="25"/>
          <w:vertAlign w:val="superscript"/>
        </w:rPr>
        <w:t>//</w:t>
      </w:r>
      <w:r>
        <w:rPr>
          <w:spacing w:val="-13"/>
          <w:w w:val="90"/>
          <w:sz w:val="25"/>
        </w:rPr>
        <w:t xml:space="preserve"> </w:t>
      </w:r>
      <w:r>
        <w:rPr>
          <w:rFonts w:ascii="Symbol" w:hAnsi="Symbol"/>
          <w:w w:val="90"/>
          <w:position w:val="-5"/>
          <w:sz w:val="38"/>
        </w:rPr>
        <w:t></w:t>
      </w:r>
      <w:r>
        <w:rPr>
          <w:spacing w:val="-52"/>
          <w:w w:val="90"/>
          <w:position w:val="-5"/>
          <w:sz w:val="38"/>
        </w:rPr>
        <w:t xml:space="preserve"> </w:t>
      </w:r>
      <w:r>
        <w:rPr>
          <w:i/>
          <w:w w:val="90"/>
          <w:sz w:val="25"/>
        </w:rPr>
        <w:t>a</w:t>
      </w:r>
      <w:r>
        <w:rPr>
          <w:i/>
          <w:spacing w:val="52"/>
          <w:sz w:val="25"/>
        </w:rPr>
        <w:t xml:space="preserve"> </w:t>
      </w:r>
      <w:r>
        <w:rPr>
          <w:rFonts w:ascii="Symbol" w:hAnsi="Symbol"/>
          <w:w w:val="90"/>
          <w:sz w:val="25"/>
        </w:rPr>
        <w:t></w:t>
      </w:r>
      <w:r>
        <w:rPr>
          <w:spacing w:val="-14"/>
          <w:w w:val="90"/>
          <w:sz w:val="25"/>
        </w:rPr>
        <w:t xml:space="preserve"> </w:t>
      </w:r>
      <w:r>
        <w:rPr>
          <w:i/>
          <w:w w:val="90"/>
          <w:sz w:val="25"/>
        </w:rPr>
        <w:t>C</w:t>
      </w:r>
      <w:r>
        <w:rPr>
          <w:i/>
          <w:spacing w:val="-34"/>
          <w:w w:val="90"/>
          <w:sz w:val="25"/>
        </w:rPr>
        <w:t xml:space="preserve"> </w:t>
      </w:r>
      <w:r>
        <w:rPr>
          <w:w w:val="90"/>
          <w:sz w:val="25"/>
          <w:vertAlign w:val="superscript"/>
        </w:rPr>
        <w:t>//</w:t>
      </w:r>
      <w:r>
        <w:rPr>
          <w:spacing w:val="-26"/>
          <w:w w:val="90"/>
          <w:sz w:val="25"/>
        </w:rPr>
        <w:t xml:space="preserve"> </w:t>
      </w:r>
      <w:r>
        <w:rPr>
          <w:i/>
          <w:spacing w:val="-10"/>
          <w:w w:val="90"/>
          <w:sz w:val="25"/>
        </w:rPr>
        <w:t>M</w:t>
      </w:r>
    </w:p>
    <w:p w14:paraId="7359D848" w14:textId="77777777" w:rsidR="00C81874" w:rsidRDefault="00C81874" w:rsidP="00C81874">
      <w:pPr>
        <w:spacing w:line="415" w:lineRule="exact"/>
        <w:jc w:val="center"/>
        <w:rPr>
          <w:i/>
          <w:sz w:val="25"/>
        </w:rPr>
        <w:sectPr w:rsidR="00C81874" w:rsidSect="00C81874">
          <w:type w:val="continuous"/>
          <w:pgSz w:w="11910" w:h="16840"/>
          <w:pgMar w:top="1360" w:right="1417" w:bottom="1240" w:left="1275" w:header="0" w:footer="1055" w:gutter="0"/>
          <w:cols w:space="720"/>
        </w:sectPr>
      </w:pPr>
    </w:p>
    <w:p w14:paraId="58CB3C11" w14:textId="77777777" w:rsidR="00C81874" w:rsidRDefault="00C81874" w:rsidP="00C81874">
      <w:pPr>
        <w:spacing w:before="6"/>
        <w:jc w:val="right"/>
        <w:rPr>
          <w:sz w:val="14"/>
        </w:rPr>
      </w:pPr>
      <w:r>
        <w:rPr>
          <w:i/>
          <w:spacing w:val="-5"/>
          <w:sz w:val="14"/>
        </w:rPr>
        <w:t>i</w:t>
      </w:r>
      <w:r>
        <w:rPr>
          <w:rFonts w:ascii="Symbol" w:hAnsi="Symbol"/>
          <w:spacing w:val="-5"/>
          <w:sz w:val="14"/>
        </w:rPr>
        <w:t></w:t>
      </w:r>
      <w:r>
        <w:rPr>
          <w:spacing w:val="-5"/>
          <w:sz w:val="14"/>
        </w:rPr>
        <w:t>1</w:t>
      </w:r>
    </w:p>
    <w:p w14:paraId="07CC2B93" w14:textId="77777777" w:rsidR="00C81874" w:rsidRDefault="00C81874" w:rsidP="00C81874">
      <w:pPr>
        <w:spacing w:before="6"/>
        <w:ind w:left="65"/>
        <w:rPr>
          <w:sz w:val="14"/>
        </w:rPr>
      </w:pPr>
      <w:r>
        <w:br w:type="column"/>
      </w:r>
      <w:r>
        <w:rPr>
          <w:i/>
          <w:w w:val="90"/>
          <w:sz w:val="14"/>
        </w:rPr>
        <w:t>j</w:t>
      </w:r>
      <w:r>
        <w:rPr>
          <w:i/>
          <w:spacing w:val="-18"/>
          <w:w w:val="90"/>
          <w:sz w:val="14"/>
        </w:rPr>
        <w:t xml:space="preserve"> </w:t>
      </w:r>
      <w:r>
        <w:rPr>
          <w:rFonts w:ascii="Symbol" w:hAnsi="Symbol"/>
          <w:spacing w:val="-14"/>
          <w:sz w:val="14"/>
        </w:rPr>
        <w:t></w:t>
      </w:r>
      <w:r>
        <w:rPr>
          <w:spacing w:val="-14"/>
          <w:sz w:val="14"/>
        </w:rPr>
        <w:t>1</w:t>
      </w:r>
    </w:p>
    <w:p w14:paraId="3EB0603F" w14:textId="77777777" w:rsidR="00C81874" w:rsidRDefault="00C81874" w:rsidP="00C81874">
      <w:pPr>
        <w:spacing w:before="6"/>
        <w:jc w:val="right"/>
        <w:rPr>
          <w:sz w:val="14"/>
        </w:rPr>
      </w:pPr>
      <w:r>
        <w:br w:type="column"/>
      </w:r>
      <w:r>
        <w:rPr>
          <w:i/>
          <w:spacing w:val="-5"/>
          <w:sz w:val="14"/>
        </w:rPr>
        <w:t>i</w:t>
      </w:r>
      <w:r>
        <w:rPr>
          <w:rFonts w:ascii="Symbol" w:hAnsi="Symbol"/>
          <w:spacing w:val="-5"/>
          <w:sz w:val="14"/>
        </w:rPr>
        <w:t></w:t>
      </w:r>
      <w:r>
        <w:rPr>
          <w:spacing w:val="-5"/>
          <w:sz w:val="14"/>
        </w:rPr>
        <w:t>1</w:t>
      </w:r>
    </w:p>
    <w:p w14:paraId="0F69336C" w14:textId="77777777" w:rsidR="00C81874" w:rsidRDefault="00C81874" w:rsidP="00C81874">
      <w:pPr>
        <w:spacing w:before="6"/>
        <w:ind w:left="65"/>
        <w:rPr>
          <w:sz w:val="14"/>
        </w:rPr>
      </w:pPr>
      <w:r>
        <w:br w:type="column"/>
      </w:r>
      <w:r>
        <w:rPr>
          <w:i/>
          <w:w w:val="90"/>
          <w:sz w:val="14"/>
        </w:rPr>
        <w:t>j</w:t>
      </w:r>
      <w:r>
        <w:rPr>
          <w:i/>
          <w:spacing w:val="-18"/>
          <w:w w:val="90"/>
          <w:sz w:val="14"/>
        </w:rPr>
        <w:t xml:space="preserve"> </w:t>
      </w:r>
      <w:r>
        <w:rPr>
          <w:rFonts w:ascii="Symbol" w:hAnsi="Symbol"/>
          <w:spacing w:val="-14"/>
          <w:sz w:val="14"/>
        </w:rPr>
        <w:t></w:t>
      </w:r>
      <w:r>
        <w:rPr>
          <w:spacing w:val="-14"/>
          <w:sz w:val="14"/>
        </w:rPr>
        <w:t>1</w:t>
      </w:r>
    </w:p>
    <w:p w14:paraId="51E6643D" w14:textId="77777777" w:rsidR="00C81874" w:rsidRDefault="00C81874" w:rsidP="00C81874">
      <w:pPr>
        <w:spacing w:before="6"/>
        <w:ind w:left="770"/>
        <w:rPr>
          <w:sz w:val="14"/>
        </w:rPr>
      </w:pPr>
      <w:r>
        <w:br w:type="column"/>
      </w:r>
      <w:r>
        <w:rPr>
          <w:i/>
          <w:spacing w:val="-5"/>
          <w:sz w:val="14"/>
        </w:rPr>
        <w:t>i</w:t>
      </w:r>
      <w:r>
        <w:rPr>
          <w:rFonts w:ascii="Symbol" w:hAnsi="Symbol"/>
          <w:spacing w:val="-5"/>
          <w:sz w:val="14"/>
        </w:rPr>
        <w:t></w:t>
      </w:r>
      <w:r>
        <w:rPr>
          <w:spacing w:val="-5"/>
          <w:sz w:val="14"/>
        </w:rPr>
        <w:t>1</w:t>
      </w:r>
    </w:p>
    <w:p w14:paraId="0EA0663C" w14:textId="77777777" w:rsidR="00C81874" w:rsidRDefault="00C81874" w:rsidP="00C81874">
      <w:pPr>
        <w:rPr>
          <w:sz w:val="14"/>
        </w:rPr>
        <w:sectPr w:rsidR="00C81874" w:rsidSect="00C81874">
          <w:type w:val="continuous"/>
          <w:pgSz w:w="11910" w:h="16840"/>
          <w:pgMar w:top="1360" w:right="1417" w:bottom="1240" w:left="1275" w:header="0" w:footer="1055" w:gutter="0"/>
          <w:cols w:num="5" w:space="720" w:equalWidth="0">
            <w:col w:w="3078" w:space="40"/>
            <w:col w:w="246" w:space="39"/>
            <w:col w:w="1184" w:space="40"/>
            <w:col w:w="246" w:space="39"/>
            <w:col w:w="4306"/>
          </w:cols>
        </w:sectPr>
      </w:pPr>
    </w:p>
    <w:p w14:paraId="3A7EB8C1" w14:textId="77777777" w:rsidR="00C81874" w:rsidRDefault="00C81874" w:rsidP="00C81874">
      <w:pPr>
        <w:pStyle w:val="a3"/>
        <w:spacing w:before="43"/>
        <w:ind w:left="164"/>
      </w:pPr>
      <w:r>
        <w:t>Соңғы</w:t>
      </w:r>
      <w:r>
        <w:rPr>
          <w:spacing w:val="-9"/>
        </w:rPr>
        <w:t xml:space="preserve"> </w:t>
      </w:r>
      <w:r>
        <w:t>екі</w:t>
      </w:r>
      <w:r>
        <w:rPr>
          <w:spacing w:val="-9"/>
        </w:rPr>
        <w:t xml:space="preserve"> </w:t>
      </w:r>
      <w:r>
        <w:t>теңсіздікті</w:t>
      </w:r>
      <w:r>
        <w:rPr>
          <w:spacing w:val="50"/>
        </w:rPr>
        <w:t xml:space="preserve"> </w:t>
      </w:r>
      <w:r>
        <w:t>бір</w:t>
      </w:r>
      <w:r>
        <w:rPr>
          <w:spacing w:val="-9"/>
        </w:rPr>
        <w:t xml:space="preserve"> </w:t>
      </w:r>
      <w:r>
        <w:t>қосар</w:t>
      </w:r>
      <w:r>
        <w:rPr>
          <w:spacing w:val="-9"/>
        </w:rPr>
        <w:t xml:space="preserve"> </w:t>
      </w:r>
      <w:r>
        <w:t>теңсіздікке</w:t>
      </w:r>
      <w:r>
        <w:rPr>
          <w:spacing w:val="-6"/>
        </w:rPr>
        <w:t xml:space="preserve"> </w:t>
      </w:r>
      <w:r>
        <w:t>біріктіріп,</w:t>
      </w:r>
      <w:r>
        <w:rPr>
          <w:spacing w:val="-9"/>
        </w:rPr>
        <w:t xml:space="preserve"> </w:t>
      </w:r>
      <w:r>
        <w:t>ақырында</w:t>
      </w:r>
      <w:r>
        <w:rPr>
          <w:spacing w:val="-7"/>
        </w:rPr>
        <w:t xml:space="preserve"> </w:t>
      </w:r>
      <w:r>
        <w:rPr>
          <w:spacing w:val="-2"/>
        </w:rPr>
        <w:t>алатынымыз</w:t>
      </w:r>
    </w:p>
    <w:p w14:paraId="2A829D5B" w14:textId="77777777" w:rsidR="00C81874" w:rsidRDefault="00C81874" w:rsidP="00C81874">
      <w:pPr>
        <w:pStyle w:val="a3"/>
        <w:spacing w:before="65"/>
        <w:rPr>
          <w:sz w:val="21"/>
        </w:rPr>
      </w:pPr>
    </w:p>
    <w:p w14:paraId="6FDB6C58" w14:textId="77777777" w:rsidR="00C81874" w:rsidRDefault="00C81874" w:rsidP="00C81874">
      <w:pPr>
        <w:spacing w:line="298" w:lineRule="exact"/>
        <w:ind w:right="186"/>
        <w:jc w:val="center"/>
        <w:rPr>
          <w:sz w:val="26"/>
        </w:rPr>
      </w:pPr>
      <w:r>
        <w:rPr>
          <w:i/>
          <w:sz w:val="21"/>
        </w:rPr>
        <w:t>C</w:t>
      </w:r>
      <w:r>
        <w:rPr>
          <w:i/>
          <w:spacing w:val="-29"/>
          <w:sz w:val="21"/>
        </w:rPr>
        <w:t xml:space="preserve"> </w:t>
      </w:r>
      <w:r>
        <w:rPr>
          <w:sz w:val="21"/>
          <w:vertAlign w:val="superscript"/>
        </w:rPr>
        <w:t>//</w:t>
      </w:r>
      <w:r>
        <w:rPr>
          <w:spacing w:val="-19"/>
          <w:sz w:val="21"/>
        </w:rPr>
        <w:t xml:space="preserve"> </w:t>
      </w:r>
      <w:r>
        <w:rPr>
          <w:i/>
          <w:sz w:val="21"/>
        </w:rPr>
        <w:t>M</w:t>
      </w:r>
      <w:r>
        <w:rPr>
          <w:i/>
          <w:spacing w:val="36"/>
          <w:sz w:val="21"/>
        </w:rPr>
        <w:t xml:space="preserve"> </w:t>
      </w:r>
      <w:r>
        <w:rPr>
          <w:rFonts w:ascii="Symbol" w:hAnsi="Symbol"/>
          <w:sz w:val="21"/>
        </w:rPr>
        <w:t></w:t>
      </w:r>
      <w:r>
        <w:rPr>
          <w:spacing w:val="7"/>
          <w:sz w:val="21"/>
        </w:rPr>
        <w:t xml:space="preserve"> </w:t>
      </w:r>
      <w:r>
        <w:rPr>
          <w:i/>
          <w:sz w:val="21"/>
        </w:rPr>
        <w:t>Z</w:t>
      </w:r>
      <w:r>
        <w:rPr>
          <w:i/>
          <w:spacing w:val="24"/>
          <w:sz w:val="21"/>
        </w:rPr>
        <w:t xml:space="preserve"> </w:t>
      </w:r>
      <w:r>
        <w:rPr>
          <w:rFonts w:ascii="Symbol" w:hAnsi="Symbol"/>
          <w:sz w:val="21"/>
        </w:rPr>
        <w:t></w:t>
      </w:r>
      <w:r>
        <w:rPr>
          <w:spacing w:val="-5"/>
          <w:sz w:val="21"/>
        </w:rPr>
        <w:t xml:space="preserve"> </w:t>
      </w:r>
      <w:r>
        <w:rPr>
          <w:i/>
          <w:sz w:val="21"/>
        </w:rPr>
        <w:t>C</w:t>
      </w:r>
      <w:r>
        <w:rPr>
          <w:i/>
          <w:spacing w:val="-28"/>
          <w:sz w:val="21"/>
        </w:rPr>
        <w:t xml:space="preserve"> </w:t>
      </w:r>
      <w:r>
        <w:rPr>
          <w:sz w:val="21"/>
          <w:vertAlign w:val="superscript"/>
        </w:rPr>
        <w:t>/</w:t>
      </w:r>
      <w:r>
        <w:rPr>
          <w:spacing w:val="-19"/>
          <w:sz w:val="21"/>
        </w:rPr>
        <w:t xml:space="preserve"> </w:t>
      </w:r>
      <w:r>
        <w:rPr>
          <w:i/>
          <w:sz w:val="21"/>
        </w:rPr>
        <w:t>M</w:t>
      </w:r>
      <w:r>
        <w:rPr>
          <w:i/>
          <w:spacing w:val="34"/>
          <w:sz w:val="21"/>
        </w:rPr>
        <w:t xml:space="preserve"> </w:t>
      </w:r>
      <w:r>
        <w:rPr>
          <w:spacing w:val="-10"/>
          <w:sz w:val="26"/>
        </w:rPr>
        <w:t>,</w:t>
      </w:r>
    </w:p>
    <w:p w14:paraId="4FD86653" w14:textId="77777777" w:rsidR="00C81874" w:rsidRDefault="00C81874" w:rsidP="00C81874">
      <w:pPr>
        <w:pStyle w:val="a3"/>
        <w:ind w:left="165" w:right="381"/>
      </w:pPr>
      <w:r>
        <w:t>яғни</w:t>
      </w:r>
      <w:r>
        <w:rPr>
          <w:spacing w:val="-4"/>
        </w:rPr>
        <w:t xml:space="preserve"> </w:t>
      </w:r>
      <w:r>
        <w:t>сызықтық</w:t>
      </w:r>
      <w:r>
        <w:rPr>
          <w:spacing w:val="-3"/>
        </w:rPr>
        <w:t xml:space="preserve"> </w:t>
      </w:r>
      <w:r>
        <w:t>функция</w:t>
      </w:r>
      <w:r>
        <w:rPr>
          <w:spacing w:val="40"/>
        </w:rPr>
        <w:t xml:space="preserve"> </w:t>
      </w:r>
      <w:r>
        <w:t>транспорт</w:t>
      </w:r>
      <w:r>
        <w:rPr>
          <w:spacing w:val="-5"/>
        </w:rPr>
        <w:t xml:space="preserve"> </w:t>
      </w:r>
      <w:r>
        <w:t>есебінің</w:t>
      </w:r>
      <w:r>
        <w:rPr>
          <w:spacing w:val="-4"/>
        </w:rPr>
        <w:t xml:space="preserve"> </w:t>
      </w:r>
      <w:r>
        <w:t>жоспарлар</w:t>
      </w:r>
      <w:r>
        <w:rPr>
          <w:spacing w:val="-5"/>
        </w:rPr>
        <w:t xml:space="preserve"> </w:t>
      </w:r>
      <w:r>
        <w:t>жиынында</w:t>
      </w:r>
      <w:r>
        <w:rPr>
          <w:spacing w:val="-5"/>
        </w:rPr>
        <w:t xml:space="preserve"> </w:t>
      </w:r>
      <w:r>
        <w:t>шектелген екен</w:t>
      </w:r>
      <w:r>
        <w:rPr>
          <w:sz w:val="22"/>
        </w:rPr>
        <w:t xml:space="preserve">. </w:t>
      </w:r>
      <w:r>
        <w:t>►</w:t>
      </w:r>
    </w:p>
    <w:p w14:paraId="3BDA6FD2" w14:textId="77777777" w:rsidR="00C81874" w:rsidRDefault="00C81874" w:rsidP="00C81874">
      <w:pPr>
        <w:pStyle w:val="a3"/>
        <w:spacing w:before="296"/>
        <w:ind w:left="165" w:right="383" w:hanging="1"/>
      </w:pPr>
      <w:r>
        <w:rPr>
          <w:b/>
        </w:rPr>
        <w:t xml:space="preserve">Бастапқы тірек жоспарын құру. </w:t>
      </w:r>
      <w:r>
        <w:t xml:space="preserve">Сызықтық программалаудың басқа </w:t>
      </w:r>
      <w:proofErr w:type="spellStart"/>
      <w:r>
        <w:t>есептеріндегідей</w:t>
      </w:r>
      <w:proofErr w:type="spellEnd"/>
      <w:r>
        <w:rPr>
          <w:spacing w:val="40"/>
        </w:rPr>
        <w:t xml:space="preserve"> </w:t>
      </w:r>
      <w:r>
        <w:t>транспорт есебінің тиімді жоспарын іздеудің итерациялық процесі тіректік жоспардан басталады.</w:t>
      </w:r>
    </w:p>
    <w:p w14:paraId="460093D2" w14:textId="77777777" w:rsidR="00C81874" w:rsidRDefault="00C81874" w:rsidP="00C81874">
      <w:pPr>
        <w:pStyle w:val="a3"/>
        <w:ind w:left="873"/>
      </w:pPr>
      <w:r>
        <w:t>Транспорт</w:t>
      </w:r>
      <w:r>
        <w:rPr>
          <w:spacing w:val="24"/>
        </w:rPr>
        <w:t xml:space="preserve"> </w:t>
      </w:r>
      <w:r>
        <w:t>есебінің</w:t>
      </w:r>
      <w:r>
        <w:rPr>
          <w:spacing w:val="26"/>
        </w:rPr>
        <w:t xml:space="preserve"> </w:t>
      </w:r>
      <w:r>
        <w:t>(7.2),</w:t>
      </w:r>
      <w:r>
        <w:rPr>
          <w:spacing w:val="23"/>
        </w:rPr>
        <w:t xml:space="preserve"> </w:t>
      </w:r>
      <w:r>
        <w:t>(7.3)</w:t>
      </w:r>
      <w:r>
        <w:rPr>
          <w:spacing w:val="24"/>
        </w:rPr>
        <w:t xml:space="preserve">  </w:t>
      </w:r>
      <w:r>
        <w:t>шектеулер</w:t>
      </w:r>
      <w:r>
        <w:rPr>
          <w:spacing w:val="26"/>
        </w:rPr>
        <w:t xml:space="preserve"> </w:t>
      </w:r>
      <w:r>
        <w:t>жүйесін</w:t>
      </w:r>
      <w:r>
        <w:rPr>
          <w:spacing w:val="26"/>
        </w:rPr>
        <w:t xml:space="preserve"> </w:t>
      </w:r>
      <w:r>
        <w:t>қарастырайық.</w:t>
      </w:r>
      <w:r>
        <w:rPr>
          <w:spacing w:val="23"/>
        </w:rPr>
        <w:t xml:space="preserve"> </w:t>
      </w:r>
      <w:r>
        <w:rPr>
          <w:spacing w:val="-5"/>
        </w:rPr>
        <w:t>Ол</w:t>
      </w:r>
    </w:p>
    <w:p w14:paraId="1F33B289" w14:textId="77777777" w:rsidR="00C81874" w:rsidRDefault="00C81874" w:rsidP="00C81874">
      <w:pPr>
        <w:pStyle w:val="a3"/>
        <w:tabs>
          <w:tab w:val="left" w:pos="4078"/>
        </w:tabs>
        <w:spacing w:before="4"/>
        <w:ind w:left="165"/>
      </w:pPr>
      <w:r>
        <w:t>(7.4)</w:t>
      </w:r>
      <w:r>
        <w:rPr>
          <w:spacing w:val="32"/>
        </w:rPr>
        <w:t xml:space="preserve"> </w:t>
      </w:r>
      <w:r>
        <w:t>қатынасымен</w:t>
      </w:r>
      <w:r>
        <w:rPr>
          <w:spacing w:val="32"/>
        </w:rPr>
        <w:t xml:space="preserve"> </w:t>
      </w:r>
      <w:r>
        <w:rPr>
          <w:spacing w:val="-2"/>
        </w:rPr>
        <w:t>байланысқан</w:t>
      </w:r>
      <w:r>
        <w:tab/>
      </w:r>
      <w:r>
        <w:rPr>
          <w:i/>
          <w:position w:val="2"/>
          <w:sz w:val="21"/>
        </w:rPr>
        <w:t>m</w:t>
      </w:r>
      <w:r>
        <w:rPr>
          <w:i/>
          <w:spacing w:val="-14"/>
          <w:position w:val="2"/>
          <w:sz w:val="21"/>
        </w:rPr>
        <w:t xml:space="preserve"> </w:t>
      </w:r>
      <w:r>
        <w:rPr>
          <w:rFonts w:ascii="Symbol" w:hAnsi="Symbol"/>
          <w:position w:val="2"/>
          <w:sz w:val="21"/>
        </w:rPr>
        <w:t></w:t>
      </w:r>
      <w:r>
        <w:rPr>
          <w:spacing w:val="-10"/>
          <w:position w:val="2"/>
          <w:sz w:val="21"/>
        </w:rPr>
        <w:t xml:space="preserve"> </w:t>
      </w:r>
      <w:r>
        <w:rPr>
          <w:i/>
          <w:position w:val="2"/>
          <w:sz w:val="21"/>
        </w:rPr>
        <w:t>n</w:t>
      </w:r>
      <w:r>
        <w:rPr>
          <w:i/>
          <w:spacing w:val="75"/>
          <w:w w:val="150"/>
          <w:position w:val="2"/>
          <w:sz w:val="21"/>
        </w:rPr>
        <w:t xml:space="preserve"> </w:t>
      </w:r>
      <w:r>
        <w:t>теңдеулер</w:t>
      </w:r>
      <w:r>
        <w:rPr>
          <w:spacing w:val="39"/>
        </w:rPr>
        <w:t xml:space="preserve"> </w:t>
      </w:r>
      <w:r>
        <w:t>жүйесі</w:t>
      </w:r>
      <w:r>
        <w:rPr>
          <w:spacing w:val="42"/>
        </w:rPr>
        <w:t xml:space="preserve"> </w:t>
      </w:r>
      <w:r>
        <w:t>мен</w:t>
      </w:r>
      <w:r>
        <w:rPr>
          <w:spacing w:val="58"/>
          <w:w w:val="150"/>
        </w:rPr>
        <w:t xml:space="preserve"> </w:t>
      </w:r>
      <w:proofErr w:type="spellStart"/>
      <w:r>
        <w:rPr>
          <w:i/>
          <w:position w:val="1"/>
          <w:sz w:val="20"/>
        </w:rPr>
        <w:t>mn</w:t>
      </w:r>
      <w:proofErr w:type="spellEnd"/>
      <w:r>
        <w:rPr>
          <w:i/>
          <w:spacing w:val="31"/>
          <w:position w:val="1"/>
          <w:sz w:val="20"/>
        </w:rPr>
        <w:t xml:space="preserve">  </w:t>
      </w:r>
      <w:r>
        <w:rPr>
          <w:spacing w:val="-2"/>
        </w:rPr>
        <w:t>белгісізді</w:t>
      </w:r>
    </w:p>
    <w:p w14:paraId="1D55040B" w14:textId="77777777" w:rsidR="00C81874" w:rsidRDefault="00C81874" w:rsidP="00C81874">
      <w:pPr>
        <w:pStyle w:val="a3"/>
        <w:spacing w:before="1"/>
        <w:ind w:left="164" w:right="378"/>
      </w:pPr>
      <w:r>
        <w:t>қамтиды. Егер (7.2), (7.3)</w:t>
      </w:r>
      <w:r>
        <w:rPr>
          <w:spacing w:val="40"/>
        </w:rPr>
        <w:t xml:space="preserve"> </w:t>
      </w:r>
      <w:r>
        <w:t>жүйелерінің теңдеулерін жеке-жеке мүшелеп қоссақ, онда бірдей екі теңдеу аламыз. Жоғарыдағы 7.1-кестеде</w:t>
      </w:r>
      <w:r>
        <w:rPr>
          <w:spacing w:val="40"/>
        </w:rPr>
        <w:t xml:space="preserve"> </w:t>
      </w:r>
      <w:r>
        <w:t>мұндай қосу тиісінше жолдар мен бағандарды мүшелеп қосумен пара-пар.</w:t>
      </w:r>
    </w:p>
    <w:p w14:paraId="6188DE67" w14:textId="77777777" w:rsidR="00C81874" w:rsidRDefault="00C81874" w:rsidP="00C81874">
      <w:pPr>
        <w:pStyle w:val="a3"/>
        <w:ind w:left="165" w:right="379" w:firstLine="707"/>
      </w:pPr>
      <w:r>
        <w:t>Шектеулер жүйесінде</w:t>
      </w:r>
      <w:r>
        <w:rPr>
          <w:spacing w:val="40"/>
        </w:rPr>
        <w:t xml:space="preserve"> </w:t>
      </w:r>
      <w:r>
        <w:t>бірдей екі теңдеудің болуы</w:t>
      </w:r>
      <w:r>
        <w:rPr>
          <w:spacing w:val="40"/>
        </w:rPr>
        <w:t xml:space="preserve"> </w:t>
      </w:r>
      <w:r>
        <w:t>оның сызықты тәуелділігін</w:t>
      </w:r>
      <w:r>
        <w:rPr>
          <w:spacing w:val="66"/>
        </w:rPr>
        <w:t xml:space="preserve"> </w:t>
      </w:r>
      <w:r>
        <w:t>білдіреді.</w:t>
      </w:r>
      <w:r>
        <w:rPr>
          <w:spacing w:val="66"/>
        </w:rPr>
        <w:t xml:space="preserve">  </w:t>
      </w:r>
      <w:r>
        <w:t>Егер</w:t>
      </w:r>
      <w:r>
        <w:rPr>
          <w:spacing w:val="66"/>
        </w:rPr>
        <w:t xml:space="preserve"> </w:t>
      </w:r>
      <w:r>
        <w:t>бұл</w:t>
      </w:r>
      <w:r>
        <w:rPr>
          <w:spacing w:val="66"/>
        </w:rPr>
        <w:t xml:space="preserve"> </w:t>
      </w:r>
      <w:r>
        <w:t>теңдеулердің</w:t>
      </w:r>
      <w:r>
        <w:rPr>
          <w:spacing w:val="66"/>
        </w:rPr>
        <w:t xml:space="preserve"> </w:t>
      </w:r>
      <w:r>
        <w:t>бірін</w:t>
      </w:r>
      <w:r>
        <w:rPr>
          <w:spacing w:val="67"/>
        </w:rPr>
        <w:t xml:space="preserve"> </w:t>
      </w:r>
      <w:r>
        <w:t>жойсақ,</w:t>
      </w:r>
      <w:r>
        <w:rPr>
          <w:spacing w:val="68"/>
        </w:rPr>
        <w:t xml:space="preserve"> </w:t>
      </w:r>
      <w:r>
        <w:t>онда</w:t>
      </w:r>
      <w:r>
        <w:rPr>
          <w:spacing w:val="66"/>
        </w:rPr>
        <w:t xml:space="preserve"> </w:t>
      </w:r>
      <w:r>
        <w:rPr>
          <w:spacing w:val="-2"/>
        </w:rPr>
        <w:t>жалпы</w:t>
      </w:r>
    </w:p>
    <w:p w14:paraId="5AC90F66" w14:textId="77777777" w:rsidR="00C81874" w:rsidRDefault="00C81874" w:rsidP="00C81874">
      <w:pPr>
        <w:pStyle w:val="a3"/>
        <w:spacing w:line="266" w:lineRule="exact"/>
        <w:ind w:left="165"/>
      </w:pPr>
      <w:r>
        <w:t>жағдайда</w:t>
      </w:r>
      <w:r>
        <w:rPr>
          <w:spacing w:val="7"/>
        </w:rPr>
        <w:t xml:space="preserve"> </w:t>
      </w:r>
      <w:r>
        <w:t>шектеулер</w:t>
      </w:r>
      <w:r>
        <w:rPr>
          <w:spacing w:val="28"/>
        </w:rPr>
        <w:t xml:space="preserve"> </w:t>
      </w:r>
      <w:r>
        <w:t>жүйесі</w:t>
      </w:r>
      <w:r>
        <w:rPr>
          <w:spacing w:val="56"/>
        </w:rPr>
        <w:t xml:space="preserve"> </w:t>
      </w:r>
      <w:r>
        <w:rPr>
          <w:i/>
          <w:sz w:val="28"/>
        </w:rPr>
        <w:t>m</w:t>
      </w:r>
      <w:r>
        <w:rPr>
          <w:i/>
          <w:spacing w:val="-27"/>
          <w:sz w:val="28"/>
        </w:rPr>
        <w:t xml:space="preserve"> </w:t>
      </w:r>
      <w:r>
        <w:rPr>
          <w:rFonts w:ascii="Symbol" w:hAnsi="Symbol"/>
          <w:sz w:val="28"/>
        </w:rPr>
        <w:t></w:t>
      </w:r>
      <w:r>
        <w:rPr>
          <w:spacing w:val="-23"/>
          <w:sz w:val="28"/>
        </w:rPr>
        <w:t xml:space="preserve"> </w:t>
      </w:r>
      <w:r>
        <w:rPr>
          <w:i/>
          <w:sz w:val="28"/>
        </w:rPr>
        <w:t>n</w:t>
      </w:r>
      <w:r>
        <w:rPr>
          <w:i/>
          <w:spacing w:val="-26"/>
          <w:sz w:val="28"/>
        </w:rPr>
        <w:t xml:space="preserve"> </w:t>
      </w:r>
      <w:r>
        <w:rPr>
          <w:rFonts w:ascii="Symbol" w:hAnsi="Symbol"/>
          <w:sz w:val="28"/>
        </w:rPr>
        <w:t></w:t>
      </w:r>
      <w:r>
        <w:rPr>
          <w:sz w:val="28"/>
        </w:rPr>
        <w:t>1</w:t>
      </w:r>
      <w:r>
        <w:rPr>
          <w:spacing w:val="42"/>
          <w:sz w:val="28"/>
        </w:rPr>
        <w:t xml:space="preserve"> </w:t>
      </w:r>
      <w:r>
        <w:t>сызықты</w:t>
      </w:r>
      <w:r>
        <w:rPr>
          <w:spacing w:val="29"/>
        </w:rPr>
        <w:t xml:space="preserve"> </w:t>
      </w:r>
      <w:r>
        <w:t>тәуелсіз</w:t>
      </w:r>
      <w:r>
        <w:rPr>
          <w:spacing w:val="28"/>
        </w:rPr>
        <w:t xml:space="preserve"> </w:t>
      </w:r>
      <w:r>
        <w:t>теңдеулерді</w:t>
      </w:r>
      <w:r>
        <w:rPr>
          <w:spacing w:val="28"/>
        </w:rPr>
        <w:t xml:space="preserve"> </w:t>
      </w:r>
      <w:r>
        <w:rPr>
          <w:spacing w:val="-2"/>
        </w:rPr>
        <w:t>қамтуы</w:t>
      </w:r>
    </w:p>
    <w:p w14:paraId="6E60B12A" w14:textId="77777777" w:rsidR="00C81874" w:rsidRDefault="00C81874" w:rsidP="00C81874">
      <w:pPr>
        <w:pStyle w:val="a3"/>
        <w:spacing w:before="4" w:line="237" w:lineRule="auto"/>
        <w:ind w:left="165" w:hanging="1"/>
      </w:pPr>
      <w:r>
        <w:t>керек,</w:t>
      </w:r>
      <w:r>
        <w:rPr>
          <w:spacing w:val="-17"/>
        </w:rPr>
        <w:t xml:space="preserve"> </w:t>
      </w:r>
      <w:r>
        <w:t>демек,</w:t>
      </w:r>
      <w:r>
        <w:rPr>
          <w:spacing w:val="-16"/>
        </w:rPr>
        <w:t xml:space="preserve"> </w:t>
      </w:r>
      <w:r>
        <w:t>транспорт</w:t>
      </w:r>
      <w:r>
        <w:rPr>
          <w:spacing w:val="-16"/>
        </w:rPr>
        <w:t xml:space="preserve"> </w:t>
      </w:r>
      <w:r>
        <w:t>есебінің</w:t>
      </w:r>
      <w:r>
        <w:rPr>
          <w:spacing w:val="-16"/>
        </w:rPr>
        <w:t xml:space="preserve"> </w:t>
      </w:r>
      <w:r>
        <w:t>ерекшеленбеген</w:t>
      </w:r>
      <w:r>
        <w:rPr>
          <w:spacing w:val="-17"/>
        </w:rPr>
        <w:t xml:space="preserve"> </w:t>
      </w:r>
      <w:r>
        <w:t>тіректік</w:t>
      </w:r>
      <w:r>
        <w:rPr>
          <w:spacing w:val="-16"/>
        </w:rPr>
        <w:t xml:space="preserve"> </w:t>
      </w:r>
      <w:r>
        <w:t>жоспары</w:t>
      </w:r>
      <w:r>
        <w:rPr>
          <w:spacing w:val="8"/>
        </w:rPr>
        <w:t xml:space="preserve"> </w:t>
      </w:r>
      <w:r>
        <w:rPr>
          <w:i/>
          <w:sz w:val="28"/>
        </w:rPr>
        <w:t>m</w:t>
      </w:r>
      <w:r>
        <w:rPr>
          <w:i/>
          <w:spacing w:val="-27"/>
          <w:sz w:val="28"/>
        </w:rPr>
        <w:t xml:space="preserve"> </w:t>
      </w:r>
      <w:r>
        <w:rPr>
          <w:rFonts w:ascii="Symbol" w:hAnsi="Symbol"/>
          <w:sz w:val="28"/>
        </w:rPr>
        <w:t></w:t>
      </w:r>
      <w:r>
        <w:rPr>
          <w:spacing w:val="-23"/>
          <w:sz w:val="28"/>
        </w:rPr>
        <w:t xml:space="preserve"> </w:t>
      </w:r>
      <w:r>
        <w:rPr>
          <w:i/>
          <w:sz w:val="28"/>
        </w:rPr>
        <w:t>n</w:t>
      </w:r>
      <w:r>
        <w:rPr>
          <w:i/>
          <w:spacing w:val="-26"/>
          <w:sz w:val="28"/>
        </w:rPr>
        <w:t xml:space="preserve"> </w:t>
      </w:r>
      <w:r>
        <w:rPr>
          <w:rFonts w:ascii="Symbol" w:hAnsi="Symbol"/>
          <w:sz w:val="28"/>
        </w:rPr>
        <w:t></w:t>
      </w:r>
      <w:r>
        <w:rPr>
          <w:sz w:val="28"/>
        </w:rPr>
        <w:t>1</w:t>
      </w:r>
      <w:r>
        <w:t>оң компоненттерді немесе тасымалды қамтиды.</w:t>
      </w:r>
    </w:p>
    <w:p w14:paraId="0E7994CB" w14:textId="77777777" w:rsidR="00C81874" w:rsidRDefault="00C81874" w:rsidP="00C81874">
      <w:pPr>
        <w:pStyle w:val="a3"/>
        <w:spacing w:line="217" w:lineRule="exact"/>
        <w:ind w:left="872"/>
      </w:pPr>
      <w:r>
        <w:t>Сонымен,</w:t>
      </w:r>
      <w:r>
        <w:rPr>
          <w:spacing w:val="23"/>
        </w:rPr>
        <w:t xml:space="preserve"> </w:t>
      </w:r>
      <w:r>
        <w:t>қайбір</w:t>
      </w:r>
      <w:r>
        <w:rPr>
          <w:spacing w:val="22"/>
        </w:rPr>
        <w:t xml:space="preserve"> </w:t>
      </w:r>
      <w:r>
        <w:t>жолмен</w:t>
      </w:r>
      <w:r>
        <w:rPr>
          <w:spacing w:val="22"/>
        </w:rPr>
        <w:t xml:space="preserve"> </w:t>
      </w:r>
      <w:r>
        <w:t>транспорт</w:t>
      </w:r>
      <w:r>
        <w:rPr>
          <w:spacing w:val="21"/>
        </w:rPr>
        <w:t xml:space="preserve"> </w:t>
      </w:r>
      <w:r>
        <w:t>есебінің</w:t>
      </w:r>
      <w:r>
        <w:rPr>
          <w:spacing w:val="22"/>
        </w:rPr>
        <w:t xml:space="preserve"> </w:t>
      </w:r>
      <w:r>
        <w:t>ерекшеленбеген</w:t>
      </w:r>
      <w:r>
        <w:rPr>
          <w:spacing w:val="25"/>
        </w:rPr>
        <w:t xml:space="preserve"> </w:t>
      </w:r>
      <w:r>
        <w:rPr>
          <w:spacing w:val="-2"/>
        </w:rPr>
        <w:t>тіректік</w:t>
      </w:r>
    </w:p>
    <w:p w14:paraId="694DDF06" w14:textId="77777777" w:rsidR="00C81874" w:rsidRDefault="00C81874" w:rsidP="00C81874">
      <w:pPr>
        <w:tabs>
          <w:tab w:val="left" w:pos="5310"/>
          <w:tab w:val="left" w:pos="6790"/>
        </w:tabs>
        <w:spacing w:before="8"/>
        <w:ind w:left="165"/>
        <w:rPr>
          <w:position w:val="3"/>
          <w:sz w:val="28"/>
        </w:rPr>
      </w:pPr>
      <w:r>
        <w:rPr>
          <w:noProof/>
          <w:position w:val="3"/>
          <w:sz w:val="28"/>
        </w:rPr>
        <mc:AlternateContent>
          <mc:Choice Requires="wps">
            <w:drawing>
              <wp:anchor distT="0" distB="0" distL="0" distR="0" simplePos="0" relativeHeight="251713024" behindDoc="1" locked="0" layoutInCell="1" allowOverlap="1" wp14:anchorId="6402F730" wp14:editId="60D1CD9E">
                <wp:simplePos x="0" y="0"/>
                <wp:positionH relativeFrom="page">
                  <wp:posOffset>5675739</wp:posOffset>
                </wp:positionH>
                <wp:positionV relativeFrom="paragraph">
                  <wp:posOffset>97601</wp:posOffset>
                </wp:positionV>
                <wp:extent cx="212725" cy="1270"/>
                <wp:effectExtent l="0" t="0" r="0" b="0"/>
                <wp:wrapNone/>
                <wp:docPr id="1083559342"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512"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CE2865" id="Graphic 81" o:spid="_x0000_s1026" style="position:absolute;margin-left:446.9pt;margin-top:7.7pt;width:16.75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21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" path="m,l212512,e" filled="f" strokeweight=".24114mm">
                <v:path arrowok="t"/>
                <w10:wrap anchorx="page"/>
              </v:shape>
            </w:pict>
          </mc:Fallback>
        </mc:AlternateContent>
      </w:r>
      <w:r>
        <w:rPr>
          <w:noProof/>
          <w:position w:val="3"/>
          <w:sz w:val="28"/>
        </w:rPr>
        <mc:AlternateContent>
          <mc:Choice Requires="wps">
            <w:drawing>
              <wp:anchor distT="0" distB="0" distL="0" distR="0" simplePos="0" relativeHeight="251714048" behindDoc="1" locked="0" layoutInCell="1" allowOverlap="1" wp14:anchorId="6BCA16CA" wp14:editId="42D92EE8">
                <wp:simplePos x="0" y="0"/>
                <wp:positionH relativeFrom="page">
                  <wp:posOffset>6209950</wp:posOffset>
                </wp:positionH>
                <wp:positionV relativeFrom="paragraph">
                  <wp:posOffset>97602</wp:posOffset>
                </wp:positionV>
                <wp:extent cx="174625" cy="1270"/>
                <wp:effectExtent l="0" t="0" r="0" b="0"/>
                <wp:wrapNone/>
                <wp:docPr id="468617135"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0"/>
                        </a:xfrm>
                        <a:custGeom>
                          <a:avLst/>
                          <a:gdLst/>
                          <a:ahLst/>
                          <a:cxnLst/>
                          <a:rect l="l" t="t" r="r" b="b"/>
                          <a:pathLst>
                            <a:path w="174625">
                              <a:moveTo>
                                <a:pt x="0" y="0"/>
                              </a:moveTo>
                              <a:lnTo>
                                <a:pt x="174406" y="0"/>
                              </a:lnTo>
                            </a:path>
                          </a:pathLst>
                        </a:custGeom>
                        <a:ln w="86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4222A" id="Graphic 82" o:spid="_x0000_s1026" style="position:absolute;margin-left:488.95pt;margin-top:7.7pt;width:13.7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174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" path="m,l174406,e" filled="f" strokeweight=".24114mm">
                <v:path arrowok="t"/>
                <w10:wrap anchorx="page"/>
              </v:shape>
            </w:pict>
          </mc:Fallback>
        </mc:AlternateContent>
      </w:r>
      <w:r>
        <w:rPr>
          <w:position w:val="2"/>
          <w:sz w:val="26"/>
        </w:rPr>
        <w:t>жоспары</w:t>
      </w:r>
      <w:r>
        <w:rPr>
          <w:spacing w:val="44"/>
          <w:position w:val="2"/>
          <w:sz w:val="26"/>
        </w:rPr>
        <w:t xml:space="preserve"> </w:t>
      </w:r>
      <w:r>
        <w:rPr>
          <w:position w:val="2"/>
          <w:sz w:val="26"/>
        </w:rPr>
        <w:t>алынса,</w:t>
      </w:r>
      <w:r>
        <w:rPr>
          <w:spacing w:val="44"/>
          <w:position w:val="2"/>
          <w:sz w:val="26"/>
        </w:rPr>
        <w:t xml:space="preserve"> </w:t>
      </w:r>
      <w:r>
        <w:rPr>
          <w:position w:val="2"/>
          <w:sz w:val="26"/>
        </w:rPr>
        <w:t>онда</w:t>
      </w:r>
      <w:r>
        <w:rPr>
          <w:spacing w:val="43"/>
          <w:position w:val="2"/>
          <w:sz w:val="26"/>
        </w:rPr>
        <w:t xml:space="preserve"> </w:t>
      </w:r>
      <w:r>
        <w:rPr>
          <w:position w:val="2"/>
          <w:sz w:val="26"/>
        </w:rPr>
        <w:t>оның</w:t>
      </w:r>
      <w:r>
        <w:rPr>
          <w:spacing w:val="44"/>
          <w:position w:val="2"/>
          <w:sz w:val="26"/>
        </w:rPr>
        <w:t xml:space="preserve"> </w:t>
      </w:r>
      <w:proofErr w:type="spellStart"/>
      <w:r>
        <w:rPr>
          <w:spacing w:val="-2"/>
          <w:position w:val="2"/>
          <w:sz w:val="26"/>
        </w:rPr>
        <w:t>компонентері</w:t>
      </w:r>
      <w:proofErr w:type="spellEnd"/>
      <w:r>
        <w:rPr>
          <w:position w:val="2"/>
          <w:sz w:val="26"/>
        </w:rPr>
        <w:tab/>
      </w:r>
      <w:r>
        <w:rPr>
          <w:spacing w:val="-2"/>
          <w:w w:val="95"/>
          <w:position w:val="2"/>
          <w:sz w:val="26"/>
        </w:rPr>
        <w:t>мәндерінің</w:t>
      </w:r>
      <w:r>
        <w:rPr>
          <w:position w:val="2"/>
          <w:sz w:val="26"/>
        </w:rPr>
        <w:tab/>
      </w:r>
      <w:r>
        <w:rPr>
          <w:rFonts w:ascii="Symbol" w:hAnsi="Symbol"/>
          <w:w w:val="80"/>
          <w:sz w:val="44"/>
        </w:rPr>
        <w:t></w:t>
      </w:r>
      <w:r>
        <w:rPr>
          <w:i/>
          <w:w w:val="80"/>
          <w:position w:val="3"/>
          <w:sz w:val="28"/>
        </w:rPr>
        <w:t>x</w:t>
      </w:r>
      <w:proofErr w:type="spellStart"/>
      <w:r>
        <w:rPr>
          <w:i/>
          <w:w w:val="80"/>
          <w:position w:val="-3"/>
          <w:sz w:val="16"/>
        </w:rPr>
        <w:t>ij</w:t>
      </w:r>
      <w:proofErr w:type="spellEnd"/>
      <w:r>
        <w:rPr>
          <w:i/>
          <w:spacing w:val="3"/>
          <w:w w:val="80"/>
          <w:position w:val="-3"/>
          <w:sz w:val="16"/>
        </w:rPr>
        <w:t xml:space="preserve"> </w:t>
      </w:r>
      <w:r>
        <w:rPr>
          <w:rFonts w:ascii="Symbol" w:hAnsi="Symbol"/>
          <w:spacing w:val="9"/>
          <w:w w:val="80"/>
          <w:sz w:val="44"/>
        </w:rPr>
        <w:t></w:t>
      </w:r>
      <w:r>
        <w:rPr>
          <w:spacing w:val="9"/>
          <w:w w:val="80"/>
          <w:position w:val="3"/>
          <w:sz w:val="28"/>
        </w:rPr>
        <w:t>,</w:t>
      </w:r>
      <w:r>
        <w:rPr>
          <w:spacing w:val="1"/>
          <w:w w:val="80"/>
          <w:position w:val="3"/>
          <w:sz w:val="28"/>
        </w:rPr>
        <w:t xml:space="preserve"> </w:t>
      </w:r>
      <w:r>
        <w:rPr>
          <w:i/>
          <w:w w:val="80"/>
          <w:position w:val="3"/>
          <w:sz w:val="28"/>
        </w:rPr>
        <w:t>i</w:t>
      </w:r>
      <w:r>
        <w:rPr>
          <w:i/>
          <w:spacing w:val="-11"/>
          <w:position w:val="3"/>
          <w:sz w:val="28"/>
        </w:rPr>
        <w:t xml:space="preserve"> </w:t>
      </w:r>
      <w:r>
        <w:rPr>
          <w:rFonts w:ascii="Symbol" w:hAnsi="Symbol"/>
          <w:w w:val="80"/>
          <w:position w:val="3"/>
          <w:sz w:val="28"/>
        </w:rPr>
        <w:t></w:t>
      </w:r>
      <w:r>
        <w:rPr>
          <w:spacing w:val="-25"/>
          <w:w w:val="80"/>
          <w:position w:val="3"/>
          <w:sz w:val="28"/>
        </w:rPr>
        <w:t xml:space="preserve"> </w:t>
      </w:r>
      <w:r>
        <w:rPr>
          <w:w w:val="80"/>
          <w:position w:val="3"/>
          <w:sz w:val="28"/>
        </w:rPr>
        <w:t>1,</w:t>
      </w:r>
      <w:r>
        <w:rPr>
          <w:spacing w:val="-30"/>
          <w:w w:val="80"/>
          <w:position w:val="3"/>
          <w:sz w:val="28"/>
        </w:rPr>
        <w:t xml:space="preserve"> </w:t>
      </w:r>
      <w:r>
        <w:rPr>
          <w:w w:val="80"/>
          <w:position w:val="3"/>
          <w:sz w:val="28"/>
        </w:rPr>
        <w:t>m,</w:t>
      </w:r>
      <w:r>
        <w:rPr>
          <w:spacing w:val="36"/>
          <w:position w:val="3"/>
          <w:sz w:val="28"/>
        </w:rPr>
        <w:t xml:space="preserve"> </w:t>
      </w:r>
      <w:r>
        <w:rPr>
          <w:i/>
          <w:w w:val="80"/>
          <w:position w:val="3"/>
          <w:sz w:val="28"/>
        </w:rPr>
        <w:t>j</w:t>
      </w:r>
      <w:r>
        <w:rPr>
          <w:i/>
          <w:spacing w:val="-7"/>
          <w:position w:val="3"/>
          <w:sz w:val="28"/>
        </w:rPr>
        <w:t xml:space="preserve"> </w:t>
      </w:r>
      <w:r>
        <w:rPr>
          <w:rFonts w:ascii="Symbol" w:hAnsi="Symbol"/>
          <w:w w:val="80"/>
          <w:position w:val="3"/>
          <w:sz w:val="28"/>
        </w:rPr>
        <w:t></w:t>
      </w:r>
      <w:r>
        <w:rPr>
          <w:spacing w:val="-25"/>
          <w:w w:val="80"/>
          <w:position w:val="3"/>
          <w:sz w:val="28"/>
        </w:rPr>
        <w:t xml:space="preserve"> </w:t>
      </w:r>
      <w:r>
        <w:rPr>
          <w:w w:val="80"/>
          <w:position w:val="3"/>
          <w:sz w:val="28"/>
        </w:rPr>
        <w:t>1,</w:t>
      </w:r>
      <w:r>
        <w:rPr>
          <w:spacing w:val="-30"/>
          <w:w w:val="80"/>
          <w:position w:val="3"/>
          <w:sz w:val="28"/>
        </w:rPr>
        <w:t xml:space="preserve"> </w:t>
      </w:r>
      <w:r>
        <w:rPr>
          <w:spacing w:val="-10"/>
          <w:w w:val="80"/>
          <w:position w:val="3"/>
          <w:sz w:val="28"/>
        </w:rPr>
        <w:t>n</w:t>
      </w:r>
    </w:p>
    <w:p w14:paraId="6B71DA9E" w14:textId="77777777" w:rsidR="00C81874" w:rsidRDefault="00C81874" w:rsidP="00C81874">
      <w:pPr>
        <w:pStyle w:val="a3"/>
        <w:spacing w:before="18"/>
        <w:ind w:left="164"/>
      </w:pPr>
      <w:r>
        <w:rPr>
          <w:position w:val="-9"/>
        </w:rPr>
        <w:t>матрицасында</w:t>
      </w:r>
      <w:r>
        <w:rPr>
          <w:spacing w:val="-17"/>
          <w:position w:val="-9"/>
        </w:rPr>
        <w:t xml:space="preserve"> </w:t>
      </w:r>
      <w:r>
        <w:rPr>
          <w:position w:val="-9"/>
        </w:rPr>
        <w:t>(7.1-кесте)</w:t>
      </w:r>
      <w:r>
        <w:rPr>
          <w:spacing w:val="-16"/>
          <w:position w:val="-9"/>
        </w:rPr>
        <w:t xml:space="preserve"> </w:t>
      </w:r>
      <w:r>
        <w:rPr>
          <w:position w:val="-9"/>
        </w:rPr>
        <w:t>тек</w:t>
      </w:r>
      <w:r>
        <w:rPr>
          <w:spacing w:val="-16"/>
          <w:position w:val="-9"/>
        </w:rPr>
        <w:t xml:space="preserve"> </w:t>
      </w:r>
      <w:r>
        <w:rPr>
          <w:position w:val="-9"/>
        </w:rPr>
        <w:t>қана</w:t>
      </w:r>
      <w:r>
        <w:rPr>
          <w:spacing w:val="-29"/>
          <w:position w:val="-9"/>
        </w:rPr>
        <w:t xml:space="preserve"> </w:t>
      </w:r>
      <w:r>
        <w:rPr>
          <w:i/>
          <w:sz w:val="28"/>
        </w:rPr>
        <w:t>m</w:t>
      </w:r>
      <w:r>
        <w:rPr>
          <w:i/>
          <w:spacing w:val="-27"/>
          <w:sz w:val="28"/>
        </w:rPr>
        <w:t xml:space="preserve"> </w:t>
      </w:r>
      <w:r>
        <w:rPr>
          <w:rFonts w:ascii="Symbol" w:hAnsi="Symbol"/>
          <w:sz w:val="28"/>
        </w:rPr>
        <w:t></w:t>
      </w:r>
      <w:r>
        <w:rPr>
          <w:spacing w:val="-23"/>
          <w:sz w:val="28"/>
        </w:rPr>
        <w:t xml:space="preserve"> </w:t>
      </w:r>
      <w:r>
        <w:rPr>
          <w:i/>
          <w:sz w:val="28"/>
        </w:rPr>
        <w:t>n</w:t>
      </w:r>
      <w:r>
        <w:rPr>
          <w:i/>
          <w:spacing w:val="-26"/>
          <w:sz w:val="28"/>
        </w:rPr>
        <w:t xml:space="preserve"> </w:t>
      </w:r>
      <w:r>
        <w:rPr>
          <w:rFonts w:ascii="Symbol" w:hAnsi="Symbol"/>
          <w:sz w:val="28"/>
        </w:rPr>
        <w:t></w:t>
      </w:r>
      <w:r>
        <w:rPr>
          <w:sz w:val="28"/>
        </w:rPr>
        <w:t>1</w:t>
      </w:r>
      <w:r>
        <w:rPr>
          <w:spacing w:val="-16"/>
          <w:sz w:val="28"/>
        </w:rPr>
        <w:t xml:space="preserve"> </w:t>
      </w:r>
      <w:r>
        <w:t>элементтері</w:t>
      </w:r>
      <w:r>
        <w:rPr>
          <w:spacing w:val="-16"/>
        </w:rPr>
        <w:t xml:space="preserve"> </w:t>
      </w:r>
      <w:r>
        <w:t>ғана</w:t>
      </w:r>
      <w:r>
        <w:rPr>
          <w:spacing w:val="-16"/>
        </w:rPr>
        <w:t xml:space="preserve"> </w:t>
      </w:r>
      <w:r>
        <w:t>оң,</w:t>
      </w:r>
      <w:r>
        <w:rPr>
          <w:spacing w:val="-16"/>
        </w:rPr>
        <w:t xml:space="preserve"> </w:t>
      </w:r>
      <w:r>
        <w:t>ал</w:t>
      </w:r>
      <w:r>
        <w:rPr>
          <w:spacing w:val="-15"/>
        </w:rPr>
        <w:t xml:space="preserve"> </w:t>
      </w:r>
      <w:r>
        <w:t>қалғандары нөлге тең.</w:t>
      </w:r>
    </w:p>
    <w:p w14:paraId="09DCDFC1" w14:textId="77777777" w:rsidR="00C81874" w:rsidRDefault="00C81874" w:rsidP="00C81874">
      <w:pPr>
        <w:pStyle w:val="a3"/>
        <w:ind w:left="164" w:right="383" w:firstLine="707"/>
      </w:pPr>
      <w:r>
        <w:t>Егер</w:t>
      </w:r>
      <w:r>
        <w:rPr>
          <w:spacing w:val="-17"/>
        </w:rPr>
        <w:t xml:space="preserve"> </w:t>
      </w:r>
      <w:r>
        <w:t>транспорт</w:t>
      </w:r>
      <w:r>
        <w:rPr>
          <w:spacing w:val="-16"/>
        </w:rPr>
        <w:t xml:space="preserve"> </w:t>
      </w:r>
      <w:r>
        <w:t>есебінің</w:t>
      </w:r>
      <w:r>
        <w:rPr>
          <w:spacing w:val="-16"/>
        </w:rPr>
        <w:t xml:space="preserve"> </w:t>
      </w:r>
      <w:r>
        <w:t>шарттары</w:t>
      </w:r>
      <w:r>
        <w:rPr>
          <w:spacing w:val="-16"/>
        </w:rPr>
        <w:t xml:space="preserve"> </w:t>
      </w:r>
      <w:r>
        <w:t>мен</w:t>
      </w:r>
      <w:r>
        <w:rPr>
          <w:spacing w:val="-17"/>
        </w:rPr>
        <w:t xml:space="preserve"> </w:t>
      </w:r>
      <w:r>
        <w:t>оның</w:t>
      </w:r>
      <w:r>
        <w:rPr>
          <w:spacing w:val="-16"/>
        </w:rPr>
        <w:t xml:space="preserve"> </w:t>
      </w:r>
      <w:r>
        <w:t>тіректік</w:t>
      </w:r>
      <w:r>
        <w:rPr>
          <w:spacing w:val="-16"/>
        </w:rPr>
        <w:t xml:space="preserve"> </w:t>
      </w:r>
      <w:r>
        <w:t>жоспарлары</w:t>
      </w:r>
      <w:r>
        <w:rPr>
          <w:spacing w:val="40"/>
        </w:rPr>
        <w:t xml:space="preserve">  </w:t>
      </w:r>
      <w:r>
        <w:t>7.1- кесте</w:t>
      </w:r>
      <w:r>
        <w:rPr>
          <w:spacing w:val="-17"/>
        </w:rPr>
        <w:t xml:space="preserve"> </w:t>
      </w:r>
      <w:r>
        <w:t>түрінде</w:t>
      </w:r>
      <w:r>
        <w:rPr>
          <w:spacing w:val="7"/>
        </w:rPr>
        <w:t xml:space="preserve"> </w:t>
      </w:r>
      <w:r>
        <w:t>жазылса,</w:t>
      </w:r>
      <w:r>
        <w:rPr>
          <w:spacing w:val="-16"/>
        </w:rPr>
        <w:t xml:space="preserve"> </w:t>
      </w:r>
      <w:r>
        <w:t>онда</w:t>
      </w:r>
      <w:r>
        <w:rPr>
          <w:spacing w:val="-16"/>
        </w:rPr>
        <w:t xml:space="preserve"> </w:t>
      </w:r>
      <w:r>
        <w:t>нөлден</w:t>
      </w:r>
      <w:r>
        <w:rPr>
          <w:spacing w:val="-16"/>
        </w:rPr>
        <w:t xml:space="preserve"> </w:t>
      </w:r>
      <w:r>
        <w:t>ерекше</w:t>
      </w:r>
      <w:r>
        <w:rPr>
          <w:spacing w:val="-17"/>
        </w:rPr>
        <w:t xml:space="preserve"> </w:t>
      </w:r>
      <w:r>
        <w:t>тасымалдар</w:t>
      </w:r>
      <w:r>
        <w:rPr>
          <w:spacing w:val="-16"/>
        </w:rPr>
        <w:t xml:space="preserve"> </w:t>
      </w:r>
      <w:r>
        <w:t>тұрған</w:t>
      </w:r>
      <w:r>
        <w:rPr>
          <w:spacing w:val="27"/>
        </w:rPr>
        <w:t xml:space="preserve"> </w:t>
      </w:r>
      <w:r>
        <w:t>ұялар</w:t>
      </w:r>
      <w:r>
        <w:rPr>
          <w:spacing w:val="-17"/>
        </w:rPr>
        <w:t xml:space="preserve"> </w:t>
      </w:r>
      <w:r>
        <w:rPr>
          <w:i/>
        </w:rPr>
        <w:t>бос</w:t>
      </w:r>
      <w:r>
        <w:rPr>
          <w:i/>
          <w:spacing w:val="-16"/>
        </w:rPr>
        <w:t xml:space="preserve"> </w:t>
      </w:r>
      <w:r>
        <w:rPr>
          <w:i/>
        </w:rPr>
        <w:t xml:space="preserve">емес </w:t>
      </w:r>
      <w:r>
        <w:t>деп,</w:t>
      </w:r>
      <w:r>
        <w:rPr>
          <w:spacing w:val="7"/>
        </w:rPr>
        <w:t xml:space="preserve"> </w:t>
      </w:r>
      <w:r>
        <w:t>қалғандары</w:t>
      </w:r>
      <w:r>
        <w:rPr>
          <w:spacing w:val="8"/>
        </w:rPr>
        <w:t xml:space="preserve"> </w:t>
      </w:r>
      <w:r>
        <w:rPr>
          <w:i/>
        </w:rPr>
        <w:t>бос</w:t>
      </w:r>
      <w:r>
        <w:rPr>
          <w:i/>
          <w:spacing w:val="9"/>
        </w:rPr>
        <w:t xml:space="preserve"> </w:t>
      </w:r>
      <w:r>
        <w:t>деп</w:t>
      </w:r>
      <w:r>
        <w:rPr>
          <w:spacing w:val="8"/>
        </w:rPr>
        <w:t xml:space="preserve"> </w:t>
      </w:r>
      <w:r>
        <w:t>аталады.</w:t>
      </w:r>
      <w:r>
        <w:rPr>
          <w:spacing w:val="7"/>
        </w:rPr>
        <w:t xml:space="preserve"> </w:t>
      </w:r>
      <w:r>
        <w:t>Бос</w:t>
      </w:r>
      <w:r>
        <w:rPr>
          <w:spacing w:val="8"/>
        </w:rPr>
        <w:t xml:space="preserve"> </w:t>
      </w:r>
      <w:r>
        <w:t>емес</w:t>
      </w:r>
      <w:r>
        <w:rPr>
          <w:spacing w:val="79"/>
        </w:rPr>
        <w:t xml:space="preserve"> </w:t>
      </w:r>
      <w:r>
        <w:t>ұялар</w:t>
      </w:r>
      <w:r>
        <w:rPr>
          <w:spacing w:val="48"/>
          <w:w w:val="150"/>
        </w:rPr>
        <w:t xml:space="preserve"> </w:t>
      </w:r>
      <w:r>
        <w:t>базистік</w:t>
      </w:r>
      <w:r>
        <w:rPr>
          <w:spacing w:val="6"/>
        </w:rPr>
        <w:t xml:space="preserve"> </w:t>
      </w:r>
      <w:r>
        <w:t>белгісіздерге</w:t>
      </w:r>
      <w:r>
        <w:rPr>
          <w:spacing w:val="7"/>
        </w:rPr>
        <w:t xml:space="preserve"> </w:t>
      </w:r>
      <w:r>
        <w:rPr>
          <w:spacing w:val="-5"/>
        </w:rPr>
        <w:t>сай</w:t>
      </w:r>
    </w:p>
    <w:p w14:paraId="7980A86E" w14:textId="77777777" w:rsidR="00C81874" w:rsidRDefault="00C81874" w:rsidP="00C81874">
      <w:pPr>
        <w:pStyle w:val="a3"/>
        <w:spacing w:line="311" w:lineRule="exact"/>
        <w:ind w:left="164"/>
        <w:rPr>
          <w:sz w:val="28"/>
        </w:rPr>
      </w:pPr>
      <w:r>
        <w:t>келеді</w:t>
      </w:r>
      <w:r>
        <w:rPr>
          <w:spacing w:val="64"/>
        </w:rPr>
        <w:t xml:space="preserve"> </w:t>
      </w:r>
      <w:r>
        <w:t>де,</w:t>
      </w:r>
      <w:r>
        <w:rPr>
          <w:spacing w:val="78"/>
        </w:rPr>
        <w:t xml:space="preserve"> </w:t>
      </w:r>
      <w:r>
        <w:t>ерекшеленбеген</w:t>
      </w:r>
      <w:r>
        <w:rPr>
          <w:spacing w:val="78"/>
        </w:rPr>
        <w:t xml:space="preserve"> </w:t>
      </w:r>
      <w:r>
        <w:t>тіректік</w:t>
      </w:r>
      <w:r>
        <w:rPr>
          <w:spacing w:val="77"/>
        </w:rPr>
        <w:t xml:space="preserve"> </w:t>
      </w:r>
      <w:r>
        <w:t>жоспар</w:t>
      </w:r>
      <w:r>
        <w:rPr>
          <w:spacing w:val="78"/>
        </w:rPr>
        <w:t xml:space="preserve"> </w:t>
      </w:r>
      <w:r>
        <w:t>үшін</w:t>
      </w:r>
      <w:r>
        <w:rPr>
          <w:spacing w:val="78"/>
        </w:rPr>
        <w:t xml:space="preserve"> </w:t>
      </w:r>
      <w:r>
        <w:t>олардың</w:t>
      </w:r>
      <w:r>
        <w:rPr>
          <w:spacing w:val="48"/>
          <w:w w:val="150"/>
        </w:rPr>
        <w:t xml:space="preserve"> </w:t>
      </w:r>
      <w:r>
        <w:t>саны</w:t>
      </w:r>
      <w:r>
        <w:rPr>
          <w:spacing w:val="75"/>
          <w:w w:val="150"/>
        </w:rPr>
        <w:t xml:space="preserve"> </w:t>
      </w:r>
      <w:r>
        <w:rPr>
          <w:i/>
          <w:sz w:val="28"/>
        </w:rPr>
        <w:t>m</w:t>
      </w:r>
      <w:r>
        <w:rPr>
          <w:i/>
          <w:spacing w:val="-27"/>
          <w:sz w:val="28"/>
        </w:rPr>
        <w:t xml:space="preserve"> </w:t>
      </w:r>
      <w:r>
        <w:rPr>
          <w:rFonts w:ascii="Symbol" w:hAnsi="Symbol"/>
          <w:sz w:val="28"/>
        </w:rPr>
        <w:t></w:t>
      </w:r>
      <w:r>
        <w:rPr>
          <w:spacing w:val="-23"/>
          <w:sz w:val="28"/>
        </w:rPr>
        <w:t xml:space="preserve"> </w:t>
      </w:r>
      <w:r>
        <w:rPr>
          <w:i/>
          <w:sz w:val="28"/>
        </w:rPr>
        <w:t>n</w:t>
      </w:r>
      <w:r>
        <w:rPr>
          <w:i/>
          <w:spacing w:val="-26"/>
          <w:sz w:val="28"/>
        </w:rPr>
        <w:t xml:space="preserve"> </w:t>
      </w:r>
      <w:r>
        <w:rPr>
          <w:rFonts w:ascii="Symbol" w:hAnsi="Symbol"/>
          <w:spacing w:val="-5"/>
          <w:sz w:val="28"/>
        </w:rPr>
        <w:t></w:t>
      </w:r>
      <w:r>
        <w:rPr>
          <w:spacing w:val="-5"/>
          <w:sz w:val="28"/>
        </w:rPr>
        <w:t>1</w:t>
      </w:r>
    </w:p>
    <w:p w14:paraId="57CA8270" w14:textId="77777777" w:rsidR="00C81874" w:rsidRDefault="00C81874" w:rsidP="00C81874">
      <w:pPr>
        <w:pStyle w:val="a3"/>
        <w:ind w:left="165" w:right="380"/>
      </w:pPr>
      <w:r>
        <w:t>болады.</w:t>
      </w:r>
      <w:r>
        <w:rPr>
          <w:spacing w:val="-10"/>
        </w:rPr>
        <w:t xml:space="preserve"> </w:t>
      </w:r>
      <w:r>
        <w:t>Егер</w:t>
      </w:r>
      <w:r>
        <w:rPr>
          <w:spacing w:val="40"/>
        </w:rPr>
        <w:t xml:space="preserve"> </w:t>
      </w:r>
      <w:r>
        <w:t>транспорт</w:t>
      </w:r>
      <w:r>
        <w:rPr>
          <w:spacing w:val="-10"/>
        </w:rPr>
        <w:t xml:space="preserve"> </w:t>
      </w:r>
      <w:r>
        <w:t>есебінің</w:t>
      </w:r>
      <w:r>
        <w:rPr>
          <w:spacing w:val="-10"/>
        </w:rPr>
        <w:t xml:space="preserve"> </w:t>
      </w:r>
      <w:r>
        <w:t>шектеулері</w:t>
      </w:r>
      <w:r>
        <w:rPr>
          <w:spacing w:val="-10"/>
        </w:rPr>
        <w:t xml:space="preserve"> </w:t>
      </w:r>
      <w:r>
        <w:t>(7.2),</w:t>
      </w:r>
      <w:r>
        <w:rPr>
          <w:spacing w:val="-10"/>
        </w:rPr>
        <w:t xml:space="preserve"> </w:t>
      </w:r>
      <w:r>
        <w:t>(7.3)</w:t>
      </w:r>
      <w:r>
        <w:rPr>
          <w:spacing w:val="-10"/>
        </w:rPr>
        <w:t xml:space="preserve"> </w:t>
      </w:r>
      <w:r>
        <w:t>түрінде</w:t>
      </w:r>
      <w:r>
        <w:rPr>
          <w:spacing w:val="-10"/>
        </w:rPr>
        <w:t xml:space="preserve"> </w:t>
      </w:r>
      <w:r>
        <w:t>жазылса,</w:t>
      </w:r>
      <w:r>
        <w:rPr>
          <w:spacing w:val="-10"/>
        </w:rPr>
        <w:t xml:space="preserve"> </w:t>
      </w:r>
      <w:r>
        <w:t>онда тіректік жоспарға енгізілген базистік айнымалыларға</w:t>
      </w:r>
      <w:r>
        <w:rPr>
          <w:spacing w:val="40"/>
        </w:rPr>
        <w:t xml:space="preserve"> </w:t>
      </w:r>
      <w:r>
        <w:t>сызықты тәуелсіз векторлар жүйесі сай келетіндігі белгілі. Транспорт есебінің</w:t>
      </w:r>
      <w:r>
        <w:rPr>
          <w:spacing w:val="40"/>
        </w:rPr>
        <w:t xml:space="preserve"> </w:t>
      </w:r>
      <w:r>
        <w:t>шарттарын 1- кесте</w:t>
      </w:r>
      <w:r>
        <w:rPr>
          <w:spacing w:val="-17"/>
        </w:rPr>
        <w:t xml:space="preserve"> </w:t>
      </w:r>
      <w:r>
        <w:t>түрінде</w:t>
      </w:r>
      <w:r>
        <w:rPr>
          <w:spacing w:val="-15"/>
        </w:rPr>
        <w:t xml:space="preserve"> </w:t>
      </w:r>
      <w:r>
        <w:t>жазғандағы</w:t>
      </w:r>
      <w:r>
        <w:rPr>
          <w:spacing w:val="-17"/>
        </w:rPr>
        <w:t xml:space="preserve"> </w:t>
      </w:r>
      <w:r>
        <w:t>жоспардың</w:t>
      </w:r>
      <w:r>
        <w:rPr>
          <w:spacing w:val="-16"/>
        </w:rPr>
        <w:t xml:space="preserve"> </w:t>
      </w:r>
      <w:r>
        <w:t>тіректік</w:t>
      </w:r>
      <w:r>
        <w:rPr>
          <w:spacing w:val="-16"/>
        </w:rPr>
        <w:t xml:space="preserve"> </w:t>
      </w:r>
      <w:r>
        <w:t>болуы</w:t>
      </w:r>
      <w:r>
        <w:rPr>
          <w:spacing w:val="-14"/>
        </w:rPr>
        <w:t xml:space="preserve"> </w:t>
      </w:r>
      <w:r>
        <w:t>оның</w:t>
      </w:r>
      <w:r>
        <w:rPr>
          <w:spacing w:val="-16"/>
        </w:rPr>
        <w:t xml:space="preserve"> </w:t>
      </w:r>
      <w:proofErr w:type="spellStart"/>
      <w:r>
        <w:t>ациклді</w:t>
      </w:r>
      <w:proofErr w:type="spellEnd"/>
      <w:r>
        <w:rPr>
          <w:spacing w:val="-17"/>
        </w:rPr>
        <w:t xml:space="preserve"> </w:t>
      </w:r>
      <w:r>
        <w:t>екендігінен шығады. Яғни кестеде</w:t>
      </w:r>
      <w:r>
        <w:rPr>
          <w:spacing w:val="40"/>
        </w:rPr>
        <w:t xml:space="preserve"> </w:t>
      </w:r>
      <w:r>
        <w:t>барлық төбелері</w:t>
      </w:r>
      <w:r>
        <w:rPr>
          <w:spacing w:val="40"/>
        </w:rPr>
        <w:t xml:space="preserve"> </w:t>
      </w:r>
      <w:r>
        <w:t>бос емес ұяда жататын тұйық цикл құру мүмкін емес.</w:t>
      </w:r>
    </w:p>
    <w:p w14:paraId="0EFAF3E8" w14:textId="77777777" w:rsidR="00C81874" w:rsidRDefault="00C81874" w:rsidP="00C81874">
      <w:pPr>
        <w:ind w:left="164" w:right="382" w:firstLine="708"/>
        <w:jc w:val="both"/>
        <w:rPr>
          <w:i/>
          <w:sz w:val="26"/>
        </w:rPr>
      </w:pPr>
      <w:r>
        <w:rPr>
          <w:i/>
          <w:sz w:val="26"/>
        </w:rPr>
        <w:t>Цикл дегеніміз – тек қана екі көршілес ұялар кестенің</w:t>
      </w:r>
      <w:r>
        <w:rPr>
          <w:i/>
          <w:spacing w:val="40"/>
          <w:sz w:val="26"/>
        </w:rPr>
        <w:t xml:space="preserve"> </w:t>
      </w:r>
      <w:r>
        <w:rPr>
          <w:i/>
          <w:sz w:val="26"/>
        </w:rPr>
        <w:t xml:space="preserve">бір бағанында </w:t>
      </w:r>
      <w:r>
        <w:rPr>
          <w:i/>
          <w:spacing w:val="-2"/>
          <w:sz w:val="26"/>
        </w:rPr>
        <w:t>немесе</w:t>
      </w:r>
      <w:r>
        <w:rPr>
          <w:i/>
          <w:spacing w:val="-12"/>
          <w:sz w:val="26"/>
        </w:rPr>
        <w:t xml:space="preserve"> </w:t>
      </w:r>
      <w:r>
        <w:rPr>
          <w:i/>
          <w:spacing w:val="-2"/>
          <w:sz w:val="26"/>
        </w:rPr>
        <w:t>бір</w:t>
      </w:r>
      <w:r>
        <w:rPr>
          <w:i/>
          <w:spacing w:val="-10"/>
          <w:sz w:val="26"/>
        </w:rPr>
        <w:t xml:space="preserve"> </w:t>
      </w:r>
      <w:r>
        <w:rPr>
          <w:i/>
          <w:spacing w:val="-2"/>
          <w:sz w:val="26"/>
        </w:rPr>
        <w:t>жолында</w:t>
      </w:r>
      <w:r>
        <w:rPr>
          <w:i/>
          <w:spacing w:val="-12"/>
          <w:sz w:val="26"/>
        </w:rPr>
        <w:t xml:space="preserve"> </w:t>
      </w:r>
      <w:r>
        <w:rPr>
          <w:i/>
          <w:spacing w:val="-2"/>
          <w:sz w:val="26"/>
        </w:rPr>
        <w:t>орналасатын,</w:t>
      </w:r>
      <w:r>
        <w:rPr>
          <w:i/>
          <w:spacing w:val="-9"/>
          <w:sz w:val="26"/>
        </w:rPr>
        <w:t xml:space="preserve"> </w:t>
      </w:r>
      <w:r>
        <w:rPr>
          <w:i/>
          <w:spacing w:val="-2"/>
          <w:sz w:val="26"/>
        </w:rPr>
        <w:t>әрі</w:t>
      </w:r>
      <w:r>
        <w:rPr>
          <w:i/>
          <w:spacing w:val="-10"/>
          <w:sz w:val="26"/>
        </w:rPr>
        <w:t xml:space="preserve"> </w:t>
      </w:r>
      <w:r>
        <w:rPr>
          <w:i/>
          <w:spacing w:val="-2"/>
          <w:sz w:val="26"/>
        </w:rPr>
        <w:t>соңғы</w:t>
      </w:r>
      <w:r>
        <w:rPr>
          <w:i/>
          <w:spacing w:val="-12"/>
          <w:sz w:val="26"/>
        </w:rPr>
        <w:t xml:space="preserve"> </w:t>
      </w:r>
      <w:r>
        <w:rPr>
          <w:i/>
          <w:spacing w:val="-2"/>
          <w:sz w:val="26"/>
        </w:rPr>
        <w:t>ұя</w:t>
      </w:r>
      <w:r>
        <w:rPr>
          <w:i/>
          <w:spacing w:val="-10"/>
          <w:sz w:val="26"/>
        </w:rPr>
        <w:t xml:space="preserve"> </w:t>
      </w:r>
      <w:r>
        <w:rPr>
          <w:i/>
          <w:spacing w:val="-2"/>
          <w:sz w:val="26"/>
        </w:rPr>
        <w:t>нақ</w:t>
      </w:r>
      <w:r>
        <w:rPr>
          <w:i/>
          <w:spacing w:val="-8"/>
          <w:sz w:val="26"/>
        </w:rPr>
        <w:t xml:space="preserve"> </w:t>
      </w:r>
      <w:r>
        <w:rPr>
          <w:i/>
          <w:spacing w:val="-2"/>
          <w:sz w:val="26"/>
        </w:rPr>
        <w:t>бірінші</w:t>
      </w:r>
      <w:r>
        <w:rPr>
          <w:i/>
          <w:spacing w:val="-12"/>
          <w:sz w:val="26"/>
        </w:rPr>
        <w:t xml:space="preserve"> </w:t>
      </w:r>
      <w:r>
        <w:rPr>
          <w:i/>
          <w:spacing w:val="-2"/>
          <w:sz w:val="26"/>
        </w:rPr>
        <w:t>ұя</w:t>
      </w:r>
      <w:r>
        <w:rPr>
          <w:i/>
          <w:spacing w:val="-10"/>
          <w:sz w:val="26"/>
        </w:rPr>
        <w:t xml:space="preserve"> </w:t>
      </w:r>
      <w:r>
        <w:rPr>
          <w:i/>
          <w:spacing w:val="-2"/>
          <w:sz w:val="26"/>
        </w:rPr>
        <w:t>тұрған</w:t>
      </w:r>
      <w:r>
        <w:rPr>
          <w:i/>
          <w:spacing w:val="46"/>
          <w:sz w:val="26"/>
        </w:rPr>
        <w:t xml:space="preserve"> </w:t>
      </w:r>
      <w:r>
        <w:rPr>
          <w:i/>
          <w:spacing w:val="-2"/>
          <w:sz w:val="26"/>
        </w:rPr>
        <w:t>жолдан</w:t>
      </w:r>
    </w:p>
    <w:p w14:paraId="4C6BD05D" w14:textId="77777777" w:rsidR="00C81874" w:rsidRDefault="00C81874" w:rsidP="00C81874">
      <w:pPr>
        <w:spacing w:line="390" w:lineRule="exact"/>
        <w:ind w:left="164"/>
        <w:rPr>
          <w:i/>
          <w:sz w:val="26"/>
        </w:rPr>
      </w:pPr>
      <w:r>
        <w:rPr>
          <w:i/>
          <w:w w:val="90"/>
          <w:sz w:val="26"/>
        </w:rPr>
        <w:t>немесе</w:t>
      </w:r>
      <w:r>
        <w:rPr>
          <w:i/>
          <w:spacing w:val="11"/>
          <w:sz w:val="26"/>
        </w:rPr>
        <w:t xml:space="preserve"> </w:t>
      </w:r>
      <w:r>
        <w:rPr>
          <w:i/>
          <w:w w:val="90"/>
          <w:sz w:val="26"/>
        </w:rPr>
        <w:t>бағаннан</w:t>
      </w:r>
      <w:r>
        <w:rPr>
          <w:i/>
          <w:spacing w:val="13"/>
          <w:sz w:val="26"/>
        </w:rPr>
        <w:t xml:space="preserve"> </w:t>
      </w:r>
      <w:r>
        <w:rPr>
          <w:i/>
          <w:w w:val="90"/>
          <w:sz w:val="26"/>
        </w:rPr>
        <w:t>табылатын</w:t>
      </w:r>
      <w:r>
        <w:rPr>
          <w:i/>
          <w:spacing w:val="35"/>
          <w:sz w:val="26"/>
        </w:rPr>
        <w:t xml:space="preserve"> </w:t>
      </w:r>
      <w:r>
        <w:rPr>
          <w:rFonts w:ascii="Symbol" w:hAnsi="Symbol"/>
          <w:w w:val="90"/>
          <w:sz w:val="35"/>
        </w:rPr>
        <w:t></w:t>
      </w:r>
      <w:r>
        <w:rPr>
          <w:i/>
          <w:w w:val="90"/>
          <w:position w:val="2"/>
          <w:sz w:val="27"/>
        </w:rPr>
        <w:t>i</w:t>
      </w:r>
      <w:r>
        <w:rPr>
          <w:w w:val="90"/>
          <w:position w:val="2"/>
          <w:sz w:val="27"/>
          <w:vertAlign w:val="subscript"/>
        </w:rPr>
        <w:t>1</w:t>
      </w:r>
      <w:r>
        <w:rPr>
          <w:spacing w:val="-17"/>
          <w:w w:val="90"/>
          <w:position w:val="2"/>
          <w:sz w:val="27"/>
        </w:rPr>
        <w:t xml:space="preserve"> </w:t>
      </w:r>
      <w:r>
        <w:rPr>
          <w:i/>
          <w:w w:val="90"/>
          <w:position w:val="2"/>
          <w:sz w:val="27"/>
        </w:rPr>
        <w:t>j</w:t>
      </w:r>
      <w:r>
        <w:rPr>
          <w:w w:val="90"/>
          <w:position w:val="2"/>
          <w:sz w:val="27"/>
          <w:vertAlign w:val="subscript"/>
        </w:rPr>
        <w:t>1</w:t>
      </w:r>
      <w:r>
        <w:rPr>
          <w:spacing w:val="-31"/>
          <w:w w:val="90"/>
          <w:position w:val="2"/>
          <w:sz w:val="27"/>
        </w:rPr>
        <w:t xml:space="preserve"> </w:t>
      </w:r>
      <w:r>
        <w:rPr>
          <w:rFonts w:ascii="Symbol" w:hAnsi="Symbol"/>
          <w:w w:val="90"/>
          <w:sz w:val="35"/>
        </w:rPr>
        <w:t></w:t>
      </w:r>
      <w:r>
        <w:rPr>
          <w:rFonts w:ascii="Symbol" w:hAnsi="Symbol"/>
          <w:w w:val="90"/>
          <w:sz w:val="35"/>
        </w:rPr>
        <w:t></w:t>
      </w:r>
      <w:r>
        <w:rPr>
          <w:i/>
          <w:w w:val="90"/>
          <w:position w:val="2"/>
          <w:sz w:val="27"/>
        </w:rPr>
        <w:t>i</w:t>
      </w:r>
      <w:r>
        <w:rPr>
          <w:w w:val="90"/>
          <w:position w:val="2"/>
          <w:sz w:val="27"/>
          <w:vertAlign w:val="subscript"/>
        </w:rPr>
        <w:t>1</w:t>
      </w:r>
      <w:r>
        <w:rPr>
          <w:spacing w:val="-17"/>
          <w:w w:val="90"/>
          <w:position w:val="2"/>
          <w:sz w:val="27"/>
        </w:rPr>
        <w:t xml:space="preserve"> </w:t>
      </w:r>
      <w:r>
        <w:rPr>
          <w:i/>
          <w:w w:val="90"/>
          <w:position w:val="2"/>
          <w:sz w:val="27"/>
        </w:rPr>
        <w:t>j</w:t>
      </w:r>
      <w:r>
        <w:rPr>
          <w:w w:val="90"/>
          <w:position w:val="2"/>
          <w:sz w:val="27"/>
          <w:vertAlign w:val="subscript"/>
        </w:rPr>
        <w:t>2</w:t>
      </w:r>
      <w:r>
        <w:rPr>
          <w:spacing w:val="-24"/>
          <w:w w:val="90"/>
          <w:position w:val="2"/>
          <w:sz w:val="27"/>
        </w:rPr>
        <w:t xml:space="preserve"> </w:t>
      </w:r>
      <w:r>
        <w:rPr>
          <w:rFonts w:ascii="Symbol" w:hAnsi="Symbol"/>
          <w:spacing w:val="12"/>
          <w:w w:val="90"/>
          <w:sz w:val="35"/>
        </w:rPr>
        <w:t></w:t>
      </w:r>
      <w:r>
        <w:rPr>
          <w:rFonts w:ascii="Symbol" w:hAnsi="Symbol"/>
          <w:spacing w:val="12"/>
          <w:w w:val="90"/>
          <w:position w:val="2"/>
          <w:sz w:val="27"/>
        </w:rPr>
        <w:t></w:t>
      </w:r>
      <w:r>
        <w:rPr>
          <w:spacing w:val="-34"/>
          <w:w w:val="90"/>
          <w:position w:val="2"/>
          <w:sz w:val="27"/>
        </w:rPr>
        <w:t xml:space="preserve"> </w:t>
      </w:r>
      <w:r>
        <w:rPr>
          <w:rFonts w:ascii="Symbol" w:hAnsi="Symbol"/>
          <w:w w:val="90"/>
          <w:sz w:val="35"/>
        </w:rPr>
        <w:t></w:t>
      </w:r>
      <w:r>
        <w:rPr>
          <w:spacing w:val="-26"/>
          <w:w w:val="90"/>
          <w:sz w:val="35"/>
        </w:rPr>
        <w:t xml:space="preserve"> </w:t>
      </w:r>
      <w:r>
        <w:rPr>
          <w:i/>
          <w:w w:val="85"/>
          <w:position w:val="2"/>
          <w:sz w:val="27"/>
        </w:rPr>
        <w:t>j</w:t>
      </w:r>
      <w:r>
        <w:rPr>
          <w:w w:val="85"/>
          <w:position w:val="2"/>
          <w:sz w:val="27"/>
          <w:vertAlign w:val="subscript"/>
        </w:rPr>
        <w:t>2</w:t>
      </w:r>
      <w:r>
        <w:rPr>
          <w:i/>
          <w:w w:val="85"/>
          <w:position w:val="2"/>
          <w:sz w:val="27"/>
        </w:rPr>
        <w:t>i</w:t>
      </w:r>
      <w:r>
        <w:rPr>
          <w:w w:val="85"/>
          <w:position w:val="2"/>
          <w:sz w:val="27"/>
          <w:vertAlign w:val="subscript"/>
        </w:rPr>
        <w:t>2</w:t>
      </w:r>
      <w:r>
        <w:rPr>
          <w:spacing w:val="-19"/>
          <w:w w:val="85"/>
          <w:position w:val="2"/>
          <w:sz w:val="27"/>
        </w:rPr>
        <w:t xml:space="preserve"> </w:t>
      </w:r>
      <w:r>
        <w:rPr>
          <w:rFonts w:ascii="Symbol" w:hAnsi="Symbol"/>
          <w:w w:val="85"/>
          <w:sz w:val="35"/>
        </w:rPr>
        <w:t></w:t>
      </w:r>
      <w:r>
        <w:rPr>
          <w:w w:val="85"/>
          <w:position w:val="2"/>
          <w:sz w:val="27"/>
        </w:rPr>
        <w:t>...</w:t>
      </w:r>
      <w:r>
        <w:rPr>
          <w:rFonts w:ascii="Symbol" w:hAnsi="Symbol"/>
          <w:w w:val="85"/>
          <w:sz w:val="35"/>
        </w:rPr>
        <w:t></w:t>
      </w:r>
      <w:r>
        <w:rPr>
          <w:spacing w:val="-22"/>
          <w:w w:val="85"/>
          <w:sz w:val="35"/>
        </w:rPr>
        <w:t xml:space="preserve"> </w:t>
      </w:r>
      <w:r>
        <w:rPr>
          <w:i/>
          <w:w w:val="85"/>
          <w:position w:val="2"/>
          <w:sz w:val="27"/>
        </w:rPr>
        <w:t>j</w:t>
      </w:r>
      <w:r>
        <w:rPr>
          <w:w w:val="85"/>
          <w:position w:val="2"/>
          <w:sz w:val="27"/>
          <w:vertAlign w:val="subscript"/>
        </w:rPr>
        <w:t>1</w:t>
      </w:r>
      <w:r>
        <w:rPr>
          <w:i/>
          <w:w w:val="85"/>
          <w:position w:val="2"/>
          <w:sz w:val="27"/>
        </w:rPr>
        <w:t>i</w:t>
      </w:r>
      <w:r>
        <w:rPr>
          <w:i/>
          <w:w w:val="85"/>
          <w:position w:val="2"/>
          <w:sz w:val="27"/>
          <w:vertAlign w:val="subscript"/>
        </w:rPr>
        <w:t>m</w:t>
      </w:r>
      <w:r>
        <w:rPr>
          <w:i/>
          <w:spacing w:val="-18"/>
          <w:w w:val="85"/>
          <w:position w:val="2"/>
          <w:sz w:val="27"/>
        </w:rPr>
        <w:t xml:space="preserve"> </w:t>
      </w:r>
      <w:r>
        <w:rPr>
          <w:rFonts w:ascii="Symbol" w:hAnsi="Symbol"/>
          <w:w w:val="90"/>
          <w:sz w:val="35"/>
        </w:rPr>
        <w:t></w:t>
      </w:r>
      <w:r>
        <w:rPr>
          <w:spacing w:val="39"/>
          <w:sz w:val="35"/>
        </w:rPr>
        <w:t xml:space="preserve"> </w:t>
      </w:r>
      <w:r>
        <w:rPr>
          <w:i/>
          <w:w w:val="90"/>
          <w:sz w:val="26"/>
        </w:rPr>
        <w:t>түріндегі</w:t>
      </w:r>
      <w:r>
        <w:rPr>
          <w:i/>
          <w:spacing w:val="36"/>
          <w:sz w:val="26"/>
        </w:rPr>
        <w:t xml:space="preserve"> </w:t>
      </w:r>
      <w:r>
        <w:rPr>
          <w:i/>
          <w:w w:val="90"/>
          <w:sz w:val="26"/>
        </w:rPr>
        <w:t>ұялар</w:t>
      </w:r>
      <w:r>
        <w:rPr>
          <w:i/>
          <w:spacing w:val="36"/>
          <w:sz w:val="26"/>
        </w:rPr>
        <w:t xml:space="preserve"> </w:t>
      </w:r>
      <w:r>
        <w:rPr>
          <w:i/>
          <w:spacing w:val="-2"/>
          <w:w w:val="90"/>
          <w:sz w:val="26"/>
        </w:rPr>
        <w:t>жинағы.</w:t>
      </w:r>
    </w:p>
    <w:p w14:paraId="5F256BC1" w14:textId="77777777" w:rsidR="00C81874" w:rsidRDefault="00C81874" w:rsidP="00C81874">
      <w:pPr>
        <w:pStyle w:val="a3"/>
        <w:spacing w:before="55"/>
        <w:ind w:left="164" w:right="381"/>
      </w:pPr>
      <w:r>
        <w:t>Цикл</w:t>
      </w:r>
      <w:r>
        <w:rPr>
          <w:spacing w:val="-17"/>
        </w:rPr>
        <w:t xml:space="preserve"> </w:t>
      </w:r>
      <w:r>
        <w:t>құру</w:t>
      </w:r>
      <w:r>
        <w:rPr>
          <w:spacing w:val="20"/>
        </w:rPr>
        <w:t xml:space="preserve"> </w:t>
      </w:r>
      <w:r>
        <w:t>қайбір</w:t>
      </w:r>
      <w:r>
        <w:rPr>
          <w:spacing w:val="-16"/>
        </w:rPr>
        <w:t xml:space="preserve"> </w:t>
      </w:r>
      <w:r>
        <w:t>бос</w:t>
      </w:r>
      <w:r>
        <w:rPr>
          <w:spacing w:val="-17"/>
        </w:rPr>
        <w:t xml:space="preserve"> </w:t>
      </w:r>
      <w:r>
        <w:t>емес</w:t>
      </w:r>
      <w:r>
        <w:rPr>
          <w:spacing w:val="-16"/>
        </w:rPr>
        <w:t xml:space="preserve"> </w:t>
      </w:r>
      <w:r>
        <w:t>ұядан</w:t>
      </w:r>
      <w:r>
        <w:rPr>
          <w:spacing w:val="-16"/>
        </w:rPr>
        <w:t xml:space="preserve"> </w:t>
      </w:r>
      <w:r>
        <w:t>басталады</w:t>
      </w:r>
      <w:r>
        <w:rPr>
          <w:spacing w:val="-15"/>
        </w:rPr>
        <w:t xml:space="preserve"> </w:t>
      </w:r>
      <w:r>
        <w:t>да,</w:t>
      </w:r>
      <w:r>
        <w:rPr>
          <w:spacing w:val="-17"/>
        </w:rPr>
        <w:t xml:space="preserve"> </w:t>
      </w:r>
      <w:r>
        <w:t>тік</w:t>
      </w:r>
      <w:r>
        <w:rPr>
          <w:spacing w:val="-16"/>
        </w:rPr>
        <w:t xml:space="preserve"> </w:t>
      </w:r>
      <w:r>
        <w:t>бұрышпен</w:t>
      </w:r>
      <w:r>
        <w:rPr>
          <w:spacing w:val="-15"/>
        </w:rPr>
        <w:t xml:space="preserve"> </w:t>
      </w:r>
      <w:r>
        <w:t>бұрылатын</w:t>
      </w:r>
      <w:r>
        <w:rPr>
          <w:spacing w:val="-17"/>
        </w:rPr>
        <w:t xml:space="preserve"> </w:t>
      </w:r>
      <w:r>
        <w:t>және жол</w:t>
      </w:r>
      <w:r>
        <w:rPr>
          <w:spacing w:val="-17"/>
        </w:rPr>
        <w:t xml:space="preserve"> </w:t>
      </w:r>
      <w:r>
        <w:t>бойымен</w:t>
      </w:r>
      <w:r>
        <w:rPr>
          <w:spacing w:val="-16"/>
        </w:rPr>
        <w:t xml:space="preserve"> </w:t>
      </w:r>
      <w:r>
        <w:t>(баған</w:t>
      </w:r>
      <w:r>
        <w:rPr>
          <w:spacing w:val="24"/>
        </w:rPr>
        <w:t xml:space="preserve"> </w:t>
      </w:r>
      <w:r>
        <w:t>бойымен)</w:t>
      </w:r>
      <w:r>
        <w:rPr>
          <w:spacing w:val="-16"/>
        </w:rPr>
        <w:t xml:space="preserve"> </w:t>
      </w:r>
      <w:r>
        <w:t>қозғалатын</w:t>
      </w:r>
      <w:r>
        <w:rPr>
          <w:spacing w:val="-16"/>
        </w:rPr>
        <w:t xml:space="preserve"> </w:t>
      </w:r>
      <w:r>
        <w:t>келесі</w:t>
      </w:r>
      <w:r>
        <w:rPr>
          <w:spacing w:val="-17"/>
        </w:rPr>
        <w:t xml:space="preserve"> </w:t>
      </w:r>
      <w:r>
        <w:t>бос</w:t>
      </w:r>
      <w:r>
        <w:rPr>
          <w:spacing w:val="-16"/>
        </w:rPr>
        <w:t xml:space="preserve"> </w:t>
      </w:r>
      <w:r>
        <w:t>емес</w:t>
      </w:r>
      <w:r>
        <w:rPr>
          <w:spacing w:val="-16"/>
        </w:rPr>
        <w:t xml:space="preserve"> </w:t>
      </w:r>
      <w:r>
        <w:t>ұяға</w:t>
      </w:r>
      <w:r>
        <w:rPr>
          <w:spacing w:val="-16"/>
        </w:rPr>
        <w:t xml:space="preserve"> </w:t>
      </w:r>
      <w:r>
        <w:t>баған</w:t>
      </w:r>
      <w:r>
        <w:rPr>
          <w:spacing w:val="-17"/>
        </w:rPr>
        <w:t xml:space="preserve"> </w:t>
      </w:r>
      <w:r>
        <w:t>бойымен (жол бойымен) көшеді және сол сияқты жалғаса отырып</w:t>
      </w:r>
      <w:r>
        <w:rPr>
          <w:spacing w:val="40"/>
        </w:rPr>
        <w:t xml:space="preserve"> </w:t>
      </w:r>
      <w:r>
        <w:t>бастапқы ұяға оралуға</w:t>
      </w:r>
      <w:r>
        <w:rPr>
          <w:spacing w:val="7"/>
        </w:rPr>
        <w:t xml:space="preserve"> </w:t>
      </w:r>
      <w:r>
        <w:t>ұмтылады.</w:t>
      </w:r>
      <w:r>
        <w:rPr>
          <w:spacing w:val="5"/>
        </w:rPr>
        <w:t xml:space="preserve"> </w:t>
      </w:r>
      <w:r>
        <w:t>Егер</w:t>
      </w:r>
      <w:r>
        <w:rPr>
          <w:spacing w:val="7"/>
        </w:rPr>
        <w:t xml:space="preserve"> </w:t>
      </w:r>
      <w:r>
        <w:t>мұндай</w:t>
      </w:r>
      <w:r>
        <w:rPr>
          <w:spacing w:val="7"/>
        </w:rPr>
        <w:t xml:space="preserve"> </w:t>
      </w:r>
      <w:r>
        <w:t>оралу</w:t>
      </w:r>
      <w:r>
        <w:rPr>
          <w:spacing w:val="3"/>
        </w:rPr>
        <w:t xml:space="preserve"> </w:t>
      </w:r>
      <w:r>
        <w:t>мүмкін</w:t>
      </w:r>
      <w:r>
        <w:rPr>
          <w:spacing w:val="8"/>
        </w:rPr>
        <w:t xml:space="preserve"> </w:t>
      </w:r>
      <w:r>
        <w:t>болса,</w:t>
      </w:r>
      <w:r>
        <w:rPr>
          <w:spacing w:val="7"/>
        </w:rPr>
        <w:t xml:space="preserve"> </w:t>
      </w:r>
      <w:r>
        <w:t>онда</w:t>
      </w:r>
      <w:r>
        <w:rPr>
          <w:spacing w:val="7"/>
        </w:rPr>
        <w:t xml:space="preserve"> </w:t>
      </w:r>
      <w:r>
        <w:t>цикл</w:t>
      </w:r>
      <w:r>
        <w:rPr>
          <w:spacing w:val="6"/>
        </w:rPr>
        <w:t xml:space="preserve"> </w:t>
      </w:r>
      <w:r>
        <w:rPr>
          <w:spacing w:val="-2"/>
        </w:rPr>
        <w:t>тұйықталған</w:t>
      </w:r>
    </w:p>
    <w:p w14:paraId="39A3C180"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5A43250A" w14:textId="77777777" w:rsidR="00C81874" w:rsidRDefault="00C81874" w:rsidP="00C81874">
      <w:pPr>
        <w:pStyle w:val="a3"/>
        <w:spacing w:before="88" w:line="228" w:lineRule="auto"/>
        <w:ind w:left="525" w:right="22"/>
      </w:pPr>
      <w:r>
        <w:lastRenderedPageBreak/>
        <w:t xml:space="preserve">және жоспар тіректік емес. Тік бұрышпен бұрылу жүзеге асатын ұялар циклдің төбелерін анықтайды. Кері жағдайда жоспар тіректік </w:t>
      </w:r>
      <w:proofErr w:type="spellStart"/>
      <w:r>
        <w:t>болғаны.Транспортесебінің</w:t>
      </w:r>
      <w:proofErr w:type="spellEnd"/>
      <w:r>
        <w:rPr>
          <w:spacing w:val="-17"/>
        </w:rPr>
        <w:t xml:space="preserve"> </w:t>
      </w:r>
      <w:r>
        <w:t>кез</w:t>
      </w:r>
      <w:r>
        <w:rPr>
          <w:spacing w:val="-16"/>
        </w:rPr>
        <w:t xml:space="preserve"> </w:t>
      </w:r>
      <w:r>
        <w:t>келген</w:t>
      </w:r>
      <w:r>
        <w:rPr>
          <w:spacing w:val="-16"/>
        </w:rPr>
        <w:t xml:space="preserve"> </w:t>
      </w:r>
      <w:r>
        <w:t>жоспары</w:t>
      </w:r>
      <w:r>
        <w:rPr>
          <w:spacing w:val="-16"/>
        </w:rPr>
        <w:t xml:space="preserve"> </w:t>
      </w:r>
      <w:r>
        <w:t>(</w:t>
      </w:r>
      <w:r>
        <w:rPr>
          <w:spacing w:val="-17"/>
        </w:rPr>
        <w:t xml:space="preserve"> </w:t>
      </w:r>
      <w:r>
        <w:rPr>
          <w:i/>
          <w:sz w:val="28"/>
        </w:rPr>
        <w:t>m</w:t>
      </w:r>
      <w:r>
        <w:rPr>
          <w:i/>
          <w:spacing w:val="-17"/>
          <w:sz w:val="28"/>
        </w:rPr>
        <w:t xml:space="preserve"> </w:t>
      </w:r>
      <w:r>
        <w:rPr>
          <w:rFonts w:ascii="Symbol" w:hAnsi="Symbol"/>
          <w:sz w:val="28"/>
        </w:rPr>
        <w:t></w:t>
      </w:r>
      <w:r>
        <w:rPr>
          <w:spacing w:val="-18"/>
          <w:sz w:val="28"/>
        </w:rPr>
        <w:t xml:space="preserve"> </w:t>
      </w:r>
      <w:r>
        <w:rPr>
          <w:i/>
          <w:sz w:val="28"/>
        </w:rPr>
        <w:t>n</w:t>
      </w:r>
      <w:r>
        <w:rPr>
          <w:i/>
          <w:spacing w:val="-17"/>
          <w:sz w:val="28"/>
        </w:rPr>
        <w:t xml:space="preserve"> </w:t>
      </w:r>
      <w:r>
        <w:rPr>
          <w:rFonts w:ascii="Symbol" w:hAnsi="Symbol"/>
          <w:sz w:val="28"/>
        </w:rPr>
        <w:t></w:t>
      </w:r>
      <w:r>
        <w:rPr>
          <w:sz w:val="28"/>
        </w:rPr>
        <w:t>1</w:t>
      </w:r>
      <w:r>
        <w:t>)-ден</w:t>
      </w:r>
      <w:r>
        <w:rPr>
          <w:spacing w:val="-16"/>
        </w:rPr>
        <w:t xml:space="preserve"> </w:t>
      </w:r>
      <w:r>
        <w:t>артық</w:t>
      </w:r>
      <w:r>
        <w:rPr>
          <w:spacing w:val="-17"/>
        </w:rPr>
        <w:t xml:space="preserve"> </w:t>
      </w:r>
      <w:r>
        <w:t>бос</w:t>
      </w:r>
      <w:r>
        <w:rPr>
          <w:spacing w:val="-16"/>
        </w:rPr>
        <w:t xml:space="preserve"> </w:t>
      </w:r>
      <w:r>
        <w:t>емес ұяны қамтыса тіректік жоспар болмағаны, өйткені оған сызықты тәуелді векторлар жүйесі сай келеді. Мұндай</w:t>
      </w:r>
      <w:r>
        <w:rPr>
          <w:spacing w:val="40"/>
        </w:rPr>
        <w:t xml:space="preserve"> </w:t>
      </w:r>
      <w:r>
        <w:t>жоспар кезінде</w:t>
      </w:r>
      <w:r>
        <w:rPr>
          <w:spacing w:val="40"/>
        </w:rPr>
        <w:t xml:space="preserve"> </w:t>
      </w:r>
      <w:r>
        <w:t>кестеде әрқашан</w:t>
      </w:r>
      <w:r>
        <w:rPr>
          <w:spacing w:val="40"/>
        </w:rPr>
        <w:t xml:space="preserve"> </w:t>
      </w:r>
      <w:r>
        <w:t>бос емес ұялар санын (</w:t>
      </w:r>
      <w:r>
        <w:rPr>
          <w:spacing w:val="-27"/>
        </w:rPr>
        <w:t xml:space="preserve"> </w:t>
      </w:r>
      <w:r>
        <w:rPr>
          <w:i/>
          <w:sz w:val="28"/>
        </w:rPr>
        <w:t>m</w:t>
      </w:r>
      <w:r>
        <w:rPr>
          <w:i/>
          <w:spacing w:val="-26"/>
          <w:sz w:val="28"/>
        </w:rPr>
        <w:t xml:space="preserve"> </w:t>
      </w:r>
      <w:r>
        <w:rPr>
          <w:rFonts w:ascii="Symbol" w:hAnsi="Symbol"/>
          <w:sz w:val="28"/>
        </w:rPr>
        <w:t></w:t>
      </w:r>
      <w:r>
        <w:rPr>
          <w:spacing w:val="-22"/>
          <w:sz w:val="28"/>
        </w:rPr>
        <w:t xml:space="preserve"> </w:t>
      </w:r>
      <w:r>
        <w:rPr>
          <w:i/>
          <w:sz w:val="28"/>
        </w:rPr>
        <w:t>n</w:t>
      </w:r>
      <w:r>
        <w:rPr>
          <w:i/>
          <w:spacing w:val="-25"/>
          <w:sz w:val="28"/>
        </w:rPr>
        <w:t xml:space="preserve"> </w:t>
      </w:r>
      <w:r>
        <w:rPr>
          <w:rFonts w:ascii="Symbol" w:hAnsi="Symbol"/>
          <w:spacing w:val="9"/>
          <w:sz w:val="28"/>
        </w:rPr>
        <w:t></w:t>
      </w:r>
      <w:r>
        <w:rPr>
          <w:spacing w:val="9"/>
          <w:sz w:val="28"/>
        </w:rPr>
        <w:t>1</w:t>
      </w:r>
      <w:r>
        <w:rPr>
          <w:spacing w:val="9"/>
        </w:rPr>
        <w:t>)-</w:t>
      </w:r>
      <w:proofErr w:type="spellStart"/>
      <w:r>
        <w:t>ге</w:t>
      </w:r>
      <w:proofErr w:type="spellEnd"/>
      <w:r>
        <w:t xml:space="preserve"> дейін кемітетін тұйық цикл құруға болады.</w:t>
      </w:r>
    </w:p>
    <w:p w14:paraId="5CF0CCCB" w14:textId="77777777" w:rsidR="00C81874" w:rsidRDefault="00C81874" w:rsidP="00C81874">
      <w:pPr>
        <w:pStyle w:val="a3"/>
        <w:ind w:left="525" w:right="21" w:firstLine="707"/>
      </w:pPr>
      <w:r>
        <w:t>Егер</w:t>
      </w:r>
      <w:r>
        <w:rPr>
          <w:spacing w:val="40"/>
        </w:rPr>
        <w:t xml:space="preserve"> </w:t>
      </w:r>
      <w:r>
        <w:t>тіректік</w:t>
      </w:r>
      <w:r>
        <w:rPr>
          <w:spacing w:val="-3"/>
        </w:rPr>
        <w:t xml:space="preserve"> </w:t>
      </w:r>
      <w:r>
        <w:t>жоспарды</w:t>
      </w:r>
      <w:r>
        <w:rPr>
          <w:spacing w:val="-1"/>
        </w:rPr>
        <w:t xml:space="preserve"> </w:t>
      </w:r>
      <w:r>
        <w:t>анықтайтын</w:t>
      </w:r>
      <w:r>
        <w:rPr>
          <w:spacing w:val="-2"/>
        </w:rPr>
        <w:t xml:space="preserve"> </w:t>
      </w:r>
      <w:r>
        <w:t>,</w:t>
      </w:r>
      <w:r>
        <w:rPr>
          <w:spacing w:val="-2"/>
        </w:rPr>
        <w:t xml:space="preserve"> </w:t>
      </w:r>
      <w:r>
        <w:t>демек,</w:t>
      </w:r>
      <w:r>
        <w:rPr>
          <w:spacing w:val="-2"/>
        </w:rPr>
        <w:t xml:space="preserve"> </w:t>
      </w:r>
      <w:proofErr w:type="spellStart"/>
      <w:r>
        <w:t>ациклді</w:t>
      </w:r>
      <w:proofErr w:type="spellEnd"/>
      <w:r>
        <w:rPr>
          <w:spacing w:val="40"/>
        </w:rPr>
        <w:t xml:space="preserve"> </w:t>
      </w:r>
      <w:r>
        <w:t>бос</w:t>
      </w:r>
      <w:r>
        <w:rPr>
          <w:spacing w:val="-2"/>
        </w:rPr>
        <w:t xml:space="preserve"> </w:t>
      </w:r>
      <w:r>
        <w:t>емес ұяларға қайбір</w:t>
      </w:r>
      <w:r>
        <w:rPr>
          <w:spacing w:val="40"/>
        </w:rPr>
        <w:t xml:space="preserve"> </w:t>
      </w:r>
      <w:r>
        <w:t>бос емес ұяны бос ұяны қоссақ , жоспар</w:t>
      </w:r>
      <w:r>
        <w:rPr>
          <w:spacing w:val="40"/>
        </w:rPr>
        <w:t xml:space="preserve"> </w:t>
      </w:r>
      <w:r>
        <w:t>тіректік емес болады да, бір төбесінен басқалары бос емес ұяда жататын жалғыз цикл пайда болады.</w:t>
      </w:r>
    </w:p>
    <w:p w14:paraId="1CED719F" w14:textId="77777777" w:rsidR="00C81874" w:rsidRDefault="00C81874" w:rsidP="00C81874">
      <w:pPr>
        <w:pStyle w:val="a3"/>
        <w:spacing w:before="1"/>
        <w:ind w:left="524" w:right="18" w:firstLine="772"/>
      </w:pPr>
      <w:r>
        <w:t>Транспорт есебінің</w:t>
      </w:r>
      <w:r>
        <w:rPr>
          <w:spacing w:val="40"/>
        </w:rPr>
        <w:t xml:space="preserve"> </w:t>
      </w:r>
      <w:r>
        <w:t>бастапқы жоспарын</w:t>
      </w:r>
      <w:r>
        <w:rPr>
          <w:spacing w:val="40"/>
        </w:rPr>
        <w:t xml:space="preserve"> </w:t>
      </w:r>
      <w:r>
        <w:t xml:space="preserve">сызықтық программалау есебінің тіректік жоспарын </w:t>
      </w:r>
      <w:proofErr w:type="spellStart"/>
      <w:r>
        <w:t>құрғандағыдай</w:t>
      </w:r>
      <w:proofErr w:type="spellEnd"/>
      <w:r>
        <w:t xml:space="preserve"> әдістермен құруға болады</w:t>
      </w:r>
      <w:r>
        <w:rPr>
          <w:sz w:val="22"/>
        </w:rPr>
        <w:t xml:space="preserve">. </w:t>
      </w:r>
      <w:r>
        <w:t>Дегенмен, бұл көптеген есептеулерді қажет етеді. Транспорт есебінің бастапқы жоспарын құрудың бірнеше қарапайым схемалары бар. Оларды мысалдармен көрсетуге болады.</w:t>
      </w:r>
    </w:p>
    <w:p w14:paraId="5C2CAD7D" w14:textId="77777777" w:rsidR="00C81874" w:rsidRDefault="00C81874" w:rsidP="00C81874">
      <w:pPr>
        <w:ind w:left="525"/>
        <w:jc w:val="both"/>
        <w:rPr>
          <w:sz w:val="26"/>
        </w:rPr>
      </w:pPr>
      <w:r>
        <w:rPr>
          <w:b/>
          <w:sz w:val="26"/>
        </w:rPr>
        <w:t>Солтүстік-батыс</w:t>
      </w:r>
      <w:r>
        <w:rPr>
          <w:b/>
          <w:spacing w:val="72"/>
          <w:sz w:val="26"/>
        </w:rPr>
        <w:t xml:space="preserve"> </w:t>
      </w:r>
      <w:r>
        <w:rPr>
          <w:b/>
          <w:sz w:val="26"/>
        </w:rPr>
        <w:t>бұрыш</w:t>
      </w:r>
      <w:r>
        <w:rPr>
          <w:b/>
          <w:spacing w:val="75"/>
          <w:sz w:val="26"/>
        </w:rPr>
        <w:t xml:space="preserve"> </w:t>
      </w:r>
      <w:r>
        <w:rPr>
          <w:b/>
          <w:sz w:val="26"/>
        </w:rPr>
        <w:t>әдісі</w:t>
      </w:r>
      <w:r>
        <w:rPr>
          <w:sz w:val="26"/>
        </w:rPr>
        <w:t>.</w:t>
      </w:r>
      <w:r>
        <w:rPr>
          <w:spacing w:val="73"/>
          <w:sz w:val="26"/>
        </w:rPr>
        <w:t xml:space="preserve"> </w:t>
      </w:r>
      <w:r>
        <w:rPr>
          <w:sz w:val="26"/>
        </w:rPr>
        <w:t>Мәселен,</w:t>
      </w:r>
      <w:r>
        <w:rPr>
          <w:spacing w:val="73"/>
          <w:sz w:val="26"/>
        </w:rPr>
        <w:t xml:space="preserve"> </w:t>
      </w:r>
      <w:r>
        <w:rPr>
          <w:sz w:val="26"/>
        </w:rPr>
        <w:t>көлік</w:t>
      </w:r>
      <w:r>
        <w:rPr>
          <w:spacing w:val="72"/>
          <w:sz w:val="26"/>
        </w:rPr>
        <w:t xml:space="preserve"> </w:t>
      </w:r>
      <w:r>
        <w:rPr>
          <w:sz w:val="26"/>
        </w:rPr>
        <w:t>есебінің</w:t>
      </w:r>
      <w:r>
        <w:rPr>
          <w:spacing w:val="73"/>
          <w:sz w:val="26"/>
        </w:rPr>
        <w:t xml:space="preserve"> </w:t>
      </w:r>
      <w:r>
        <w:rPr>
          <w:sz w:val="26"/>
        </w:rPr>
        <w:t>шарты</w:t>
      </w:r>
      <w:r>
        <w:rPr>
          <w:spacing w:val="75"/>
          <w:sz w:val="26"/>
        </w:rPr>
        <w:t xml:space="preserve"> </w:t>
      </w:r>
      <w:r>
        <w:rPr>
          <w:sz w:val="26"/>
        </w:rPr>
        <w:t>7.2-</w:t>
      </w:r>
      <w:r>
        <w:rPr>
          <w:spacing w:val="-2"/>
          <w:sz w:val="26"/>
        </w:rPr>
        <w:t>кесте</w:t>
      </w:r>
    </w:p>
    <w:p w14:paraId="39086E40" w14:textId="77777777" w:rsidR="00C81874" w:rsidRDefault="00C81874" w:rsidP="00C81874">
      <w:pPr>
        <w:pStyle w:val="a3"/>
        <w:tabs>
          <w:tab w:val="left" w:pos="8951"/>
        </w:tabs>
        <w:spacing w:before="7"/>
        <w:ind w:left="525"/>
      </w:pPr>
      <w:r>
        <w:t>арқылы</w:t>
      </w:r>
      <w:r>
        <w:rPr>
          <w:spacing w:val="6"/>
        </w:rPr>
        <w:t xml:space="preserve"> </w:t>
      </w:r>
      <w:r>
        <w:t>берілсін</w:t>
      </w:r>
      <w:r>
        <w:rPr>
          <w:spacing w:val="6"/>
        </w:rPr>
        <w:t xml:space="preserve"> </w:t>
      </w:r>
      <w:r>
        <w:t>делік.</w:t>
      </w:r>
      <w:r>
        <w:rPr>
          <w:spacing w:val="5"/>
        </w:rPr>
        <w:t xml:space="preserve"> </w:t>
      </w:r>
      <w:r>
        <w:t>Жүк</w:t>
      </w:r>
      <w:r>
        <w:rPr>
          <w:spacing w:val="5"/>
        </w:rPr>
        <w:t xml:space="preserve"> </w:t>
      </w:r>
      <w:r>
        <w:t>бірлігін</w:t>
      </w:r>
      <w:r>
        <w:rPr>
          <w:spacing w:val="9"/>
        </w:rPr>
        <w:t xml:space="preserve"> </w:t>
      </w:r>
      <w:r>
        <w:t>тасымалдау</w:t>
      </w:r>
      <w:r>
        <w:rPr>
          <w:spacing w:val="1"/>
        </w:rPr>
        <w:t xml:space="preserve"> </w:t>
      </w:r>
      <w:r>
        <w:t>құнына</w:t>
      </w:r>
      <w:r>
        <w:rPr>
          <w:spacing w:val="7"/>
        </w:rPr>
        <w:t xml:space="preserve"> </w:t>
      </w:r>
      <w:r>
        <w:t>көңіл</w:t>
      </w:r>
      <w:r>
        <w:rPr>
          <w:spacing w:val="6"/>
        </w:rPr>
        <w:t xml:space="preserve"> </w:t>
      </w:r>
      <w:r>
        <w:rPr>
          <w:spacing w:val="-2"/>
        </w:rPr>
        <w:t>аудармай</w:t>
      </w:r>
      <w:r>
        <w:tab/>
      </w:r>
      <w:r>
        <w:rPr>
          <w:i/>
          <w:spacing w:val="-5"/>
        </w:rPr>
        <w:t>B</w:t>
      </w:r>
      <w:r>
        <w:rPr>
          <w:spacing w:val="-5"/>
          <w:vertAlign w:val="subscript"/>
        </w:rPr>
        <w:t>1</w:t>
      </w:r>
    </w:p>
    <w:p w14:paraId="137A5EED" w14:textId="77777777" w:rsidR="00C81874" w:rsidRDefault="00C81874" w:rsidP="00C81874">
      <w:pPr>
        <w:pStyle w:val="a3"/>
        <w:tabs>
          <w:tab w:val="left" w:pos="4130"/>
          <w:tab w:val="left" w:pos="4554"/>
        </w:tabs>
        <w:spacing w:before="64"/>
        <w:ind w:left="525"/>
      </w:pPr>
      <w:r>
        <w:t>тұтынушысының</w:t>
      </w:r>
      <w:r>
        <w:rPr>
          <w:spacing w:val="24"/>
        </w:rPr>
        <w:t xml:space="preserve">  </w:t>
      </w:r>
      <w:r>
        <w:rPr>
          <w:spacing w:val="-2"/>
        </w:rPr>
        <w:t>сұранысын</w:t>
      </w:r>
      <w:r>
        <w:tab/>
      </w:r>
      <w:r>
        <w:rPr>
          <w:i/>
          <w:spacing w:val="-5"/>
        </w:rPr>
        <w:t>A</w:t>
      </w:r>
      <w:r>
        <w:rPr>
          <w:spacing w:val="-5"/>
          <w:vertAlign w:val="subscript"/>
        </w:rPr>
        <w:t>1</w:t>
      </w:r>
      <w:r>
        <w:tab/>
        <w:t>өндірушісінің</w:t>
      </w:r>
      <w:r>
        <w:rPr>
          <w:spacing w:val="27"/>
        </w:rPr>
        <w:t xml:space="preserve">  </w:t>
      </w:r>
      <w:r>
        <w:t>есебінен</w:t>
      </w:r>
      <w:r>
        <w:rPr>
          <w:spacing w:val="29"/>
        </w:rPr>
        <w:t xml:space="preserve">  </w:t>
      </w:r>
      <w:r>
        <w:rPr>
          <w:spacing w:val="-2"/>
        </w:rPr>
        <w:t>қанағаттандыра</w:t>
      </w:r>
    </w:p>
    <w:p w14:paraId="58985D1F" w14:textId="77777777" w:rsidR="00C81874" w:rsidRDefault="00C81874" w:rsidP="00C81874">
      <w:pPr>
        <w:spacing w:before="48"/>
        <w:ind w:left="525"/>
        <w:rPr>
          <w:sz w:val="26"/>
        </w:rPr>
      </w:pPr>
      <w:r>
        <w:rPr>
          <w:noProof/>
          <w:sz w:val="26"/>
        </w:rPr>
        <w:drawing>
          <wp:anchor distT="0" distB="0" distL="0" distR="0" simplePos="0" relativeHeight="251798016" behindDoc="1" locked="0" layoutInCell="1" allowOverlap="1" wp14:anchorId="20E946EF" wp14:editId="23EAEF0D">
            <wp:simplePos x="0" y="0"/>
            <wp:positionH relativeFrom="page">
              <wp:posOffset>2113279</wp:posOffset>
            </wp:positionH>
            <wp:positionV relativeFrom="paragraph">
              <wp:posOffset>277933</wp:posOffset>
            </wp:positionV>
            <wp:extent cx="3517154" cy="2235993"/>
            <wp:effectExtent l="0" t="0" r="0" b="0"/>
            <wp:wrapTopAndBottom/>
            <wp:docPr id="1411520968" name="Image 83" descr="Изображение выглядит как текст, число, Параллельный,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520968" name="Image 83" descr="Изображение выглядит как текст, число, Параллельный, линия&#10;&#10;Содержимое, созданное искусственным интеллектом, может быть неверным."/>
                    <pic:cNvPicPr/>
                  </pic:nvPicPr>
                  <pic:blipFill>
                    <a:blip r:embed="rId57" cstate="print"/>
                    <a:stretch>
                      <a:fillRect/>
                    </a:stretch>
                  </pic:blipFill>
                  <pic:spPr>
                    <a:xfrm>
                      <a:off x="0" y="0"/>
                      <a:ext cx="3517154" cy="2235993"/>
                    </a:xfrm>
                    <a:prstGeom prst="rect">
                      <a:avLst/>
                    </a:prstGeom>
                  </pic:spPr>
                </pic:pic>
              </a:graphicData>
            </a:graphic>
          </wp:anchor>
        </w:drawing>
      </w:r>
      <w:r>
        <w:rPr>
          <w:sz w:val="26"/>
        </w:rPr>
        <w:t>бастайық.</w:t>
      </w:r>
      <w:r>
        <w:rPr>
          <w:spacing w:val="-7"/>
          <w:sz w:val="26"/>
        </w:rPr>
        <w:t xml:space="preserve"> </w:t>
      </w:r>
      <w:r>
        <w:rPr>
          <w:sz w:val="26"/>
        </w:rPr>
        <w:t>Ол</w:t>
      </w:r>
      <w:r>
        <w:rPr>
          <w:spacing w:val="-6"/>
          <w:sz w:val="26"/>
        </w:rPr>
        <w:t xml:space="preserve"> </w:t>
      </w:r>
      <w:r>
        <w:rPr>
          <w:sz w:val="26"/>
        </w:rPr>
        <w:t>үшін</w:t>
      </w:r>
      <w:r>
        <w:rPr>
          <w:spacing w:val="29"/>
          <w:sz w:val="26"/>
        </w:rPr>
        <w:t xml:space="preserve"> </w:t>
      </w:r>
      <w:r>
        <w:rPr>
          <w:i/>
          <w:sz w:val="27"/>
        </w:rPr>
        <w:t>a</w:t>
      </w:r>
      <w:r>
        <w:rPr>
          <w:sz w:val="27"/>
          <w:vertAlign w:val="subscript"/>
        </w:rPr>
        <w:t>1</w:t>
      </w:r>
      <w:r>
        <w:rPr>
          <w:spacing w:val="-2"/>
          <w:sz w:val="27"/>
        </w:rPr>
        <w:t xml:space="preserve"> </w:t>
      </w:r>
      <w:r>
        <w:rPr>
          <w:rFonts w:ascii="Symbol" w:hAnsi="Symbol"/>
          <w:sz w:val="27"/>
        </w:rPr>
        <w:t></w:t>
      </w:r>
      <w:r>
        <w:rPr>
          <w:spacing w:val="-37"/>
          <w:sz w:val="27"/>
        </w:rPr>
        <w:t xml:space="preserve"> </w:t>
      </w:r>
      <w:r>
        <w:rPr>
          <w:sz w:val="27"/>
        </w:rPr>
        <w:t>100</w:t>
      </w:r>
      <w:r>
        <w:rPr>
          <w:spacing w:val="30"/>
          <w:sz w:val="27"/>
        </w:rPr>
        <w:t xml:space="preserve"> </w:t>
      </w:r>
      <w:r>
        <w:rPr>
          <w:sz w:val="26"/>
        </w:rPr>
        <w:t>шамасын</w:t>
      </w:r>
      <w:r>
        <w:rPr>
          <w:spacing w:val="22"/>
          <w:sz w:val="26"/>
        </w:rPr>
        <w:t xml:space="preserve"> </w:t>
      </w:r>
      <w:r>
        <w:rPr>
          <w:i/>
          <w:sz w:val="27"/>
        </w:rPr>
        <w:t>b</w:t>
      </w:r>
      <w:r>
        <w:rPr>
          <w:sz w:val="27"/>
          <w:vertAlign w:val="subscript"/>
        </w:rPr>
        <w:t>1</w:t>
      </w:r>
      <w:r>
        <w:rPr>
          <w:spacing w:val="-2"/>
          <w:sz w:val="27"/>
        </w:rPr>
        <w:t xml:space="preserve"> </w:t>
      </w:r>
      <w:r>
        <w:rPr>
          <w:rFonts w:ascii="Symbol" w:hAnsi="Symbol"/>
          <w:sz w:val="27"/>
        </w:rPr>
        <w:t></w:t>
      </w:r>
      <w:r>
        <w:rPr>
          <w:spacing w:val="-13"/>
          <w:sz w:val="27"/>
        </w:rPr>
        <w:t xml:space="preserve"> </w:t>
      </w:r>
      <w:r>
        <w:rPr>
          <w:sz w:val="27"/>
        </w:rPr>
        <w:t>200</w:t>
      </w:r>
      <w:r>
        <w:rPr>
          <w:spacing w:val="23"/>
          <w:sz w:val="27"/>
        </w:rPr>
        <w:t xml:space="preserve"> </w:t>
      </w:r>
      <w:r>
        <w:rPr>
          <w:sz w:val="26"/>
        </w:rPr>
        <w:t>шамасымен</w:t>
      </w:r>
      <w:r>
        <w:rPr>
          <w:spacing w:val="-4"/>
          <w:sz w:val="26"/>
        </w:rPr>
        <w:t xml:space="preserve"> </w:t>
      </w:r>
      <w:r>
        <w:rPr>
          <w:spacing w:val="-2"/>
          <w:sz w:val="26"/>
        </w:rPr>
        <w:t>салыстырамыз,</w:t>
      </w:r>
    </w:p>
    <w:p w14:paraId="683962D9" w14:textId="77777777" w:rsidR="00C81874" w:rsidRDefault="00C81874" w:rsidP="00C81874">
      <w:pPr>
        <w:tabs>
          <w:tab w:val="left" w:pos="2231"/>
        </w:tabs>
        <w:spacing w:before="44"/>
        <w:ind w:left="561"/>
        <w:rPr>
          <w:sz w:val="26"/>
        </w:rPr>
      </w:pPr>
      <w:r>
        <w:rPr>
          <w:i/>
          <w:sz w:val="27"/>
        </w:rPr>
        <w:t>a</w:t>
      </w:r>
      <w:r>
        <w:rPr>
          <w:position w:val="-6"/>
          <w:sz w:val="16"/>
        </w:rPr>
        <w:t>1</w:t>
      </w:r>
      <w:r>
        <w:rPr>
          <w:spacing w:val="9"/>
          <w:position w:val="-6"/>
          <w:sz w:val="16"/>
        </w:rPr>
        <w:t xml:space="preserve"> </w:t>
      </w:r>
      <w:r>
        <w:rPr>
          <w:rFonts w:ascii="Symbol" w:hAnsi="Symbol"/>
          <w:sz w:val="27"/>
        </w:rPr>
        <w:t></w:t>
      </w:r>
      <w:r>
        <w:rPr>
          <w:spacing w:val="-17"/>
          <w:sz w:val="27"/>
        </w:rPr>
        <w:t xml:space="preserve"> </w:t>
      </w:r>
      <w:r>
        <w:rPr>
          <w:i/>
          <w:sz w:val="27"/>
        </w:rPr>
        <w:t>b</w:t>
      </w:r>
      <w:r>
        <w:rPr>
          <w:position w:val="-6"/>
          <w:sz w:val="16"/>
        </w:rPr>
        <w:t>1</w:t>
      </w:r>
      <w:r>
        <w:rPr>
          <w:spacing w:val="-9"/>
          <w:position w:val="-6"/>
          <w:sz w:val="16"/>
        </w:rPr>
        <w:t xml:space="preserve"> </w:t>
      </w:r>
      <w:r>
        <w:rPr>
          <w:sz w:val="26"/>
        </w:rPr>
        <w:t>,</w:t>
      </w:r>
      <w:r>
        <w:rPr>
          <w:spacing w:val="38"/>
          <w:sz w:val="26"/>
        </w:rPr>
        <w:t xml:space="preserve"> </w:t>
      </w:r>
      <w:r>
        <w:rPr>
          <w:spacing w:val="-4"/>
          <w:sz w:val="26"/>
        </w:rPr>
        <w:t>яғни</w:t>
      </w:r>
      <w:r>
        <w:rPr>
          <w:sz w:val="26"/>
        </w:rPr>
        <w:tab/>
      </w:r>
      <w:r>
        <w:rPr>
          <w:i/>
          <w:sz w:val="27"/>
        </w:rPr>
        <w:t>a</w:t>
      </w:r>
      <w:r>
        <w:rPr>
          <w:position w:val="-6"/>
          <w:sz w:val="16"/>
        </w:rPr>
        <w:t>1</w:t>
      </w:r>
      <w:r>
        <w:rPr>
          <w:spacing w:val="20"/>
          <w:position w:val="-6"/>
          <w:sz w:val="16"/>
        </w:rPr>
        <w:t xml:space="preserve"> </w:t>
      </w:r>
      <w:r>
        <w:rPr>
          <w:rFonts w:ascii="Symbol" w:hAnsi="Symbol"/>
          <w:sz w:val="27"/>
        </w:rPr>
        <w:t></w:t>
      </w:r>
      <w:r>
        <w:rPr>
          <w:spacing w:val="-37"/>
          <w:sz w:val="27"/>
        </w:rPr>
        <w:t xml:space="preserve"> </w:t>
      </w:r>
      <w:r>
        <w:rPr>
          <w:sz w:val="27"/>
        </w:rPr>
        <w:t>100</w:t>
      </w:r>
      <w:r>
        <w:rPr>
          <w:spacing w:val="49"/>
          <w:w w:val="150"/>
          <w:sz w:val="27"/>
        </w:rPr>
        <w:t xml:space="preserve"> </w:t>
      </w:r>
      <w:r>
        <w:rPr>
          <w:sz w:val="26"/>
        </w:rPr>
        <w:t>бірлігін</w:t>
      </w:r>
      <w:r>
        <w:rPr>
          <w:spacing w:val="68"/>
          <w:w w:val="150"/>
          <w:sz w:val="26"/>
        </w:rPr>
        <w:t xml:space="preserve"> </w:t>
      </w:r>
      <w:r>
        <w:rPr>
          <w:i/>
          <w:sz w:val="26"/>
        </w:rPr>
        <w:t>A</w:t>
      </w:r>
      <w:r>
        <w:rPr>
          <w:position w:val="-6"/>
          <w:sz w:val="15"/>
        </w:rPr>
        <w:t>1</w:t>
      </w:r>
      <w:r>
        <w:rPr>
          <w:i/>
          <w:sz w:val="26"/>
        </w:rPr>
        <w:t>B</w:t>
      </w:r>
      <w:r>
        <w:rPr>
          <w:position w:val="-6"/>
          <w:sz w:val="15"/>
        </w:rPr>
        <w:t>1</w:t>
      </w:r>
      <w:r>
        <w:rPr>
          <w:spacing w:val="31"/>
          <w:position w:val="-6"/>
          <w:sz w:val="15"/>
        </w:rPr>
        <w:t xml:space="preserve">  </w:t>
      </w:r>
      <w:r>
        <w:rPr>
          <w:sz w:val="26"/>
        </w:rPr>
        <w:t>ұясының</w:t>
      </w:r>
      <w:r>
        <w:rPr>
          <w:spacing w:val="46"/>
          <w:sz w:val="26"/>
        </w:rPr>
        <w:t xml:space="preserve"> </w:t>
      </w:r>
      <w:r>
        <w:rPr>
          <w:sz w:val="26"/>
        </w:rPr>
        <w:t>төменгі</w:t>
      </w:r>
      <w:r>
        <w:rPr>
          <w:spacing w:val="46"/>
          <w:sz w:val="26"/>
        </w:rPr>
        <w:t xml:space="preserve"> </w:t>
      </w:r>
      <w:r>
        <w:rPr>
          <w:sz w:val="26"/>
        </w:rPr>
        <w:t>сол</w:t>
      </w:r>
      <w:r>
        <w:rPr>
          <w:spacing w:val="49"/>
          <w:sz w:val="26"/>
        </w:rPr>
        <w:t xml:space="preserve"> </w:t>
      </w:r>
      <w:r>
        <w:rPr>
          <w:sz w:val="26"/>
        </w:rPr>
        <w:t>жақ</w:t>
      </w:r>
      <w:r>
        <w:rPr>
          <w:spacing w:val="46"/>
          <w:sz w:val="26"/>
        </w:rPr>
        <w:t xml:space="preserve"> </w:t>
      </w:r>
      <w:r>
        <w:rPr>
          <w:spacing w:val="-2"/>
          <w:sz w:val="26"/>
        </w:rPr>
        <w:t>бұрышына</w:t>
      </w:r>
    </w:p>
    <w:p w14:paraId="7C9210F2" w14:textId="77777777" w:rsidR="00C81874" w:rsidRDefault="00C81874" w:rsidP="00C81874">
      <w:pPr>
        <w:pStyle w:val="a3"/>
        <w:spacing w:before="8"/>
        <w:ind w:left="524"/>
      </w:pPr>
      <w:r>
        <w:t>жазамыз.</w:t>
      </w:r>
      <w:r>
        <w:rPr>
          <w:spacing w:val="-5"/>
        </w:rPr>
        <w:t xml:space="preserve"> </w:t>
      </w:r>
      <w:r>
        <w:t>Бірінші</w:t>
      </w:r>
      <w:r>
        <w:rPr>
          <w:spacing w:val="-2"/>
        </w:rPr>
        <w:t xml:space="preserve"> </w:t>
      </w:r>
      <w:r>
        <w:t>өндірушінің</w:t>
      </w:r>
      <w:r>
        <w:rPr>
          <w:spacing w:val="-3"/>
        </w:rPr>
        <w:t xml:space="preserve"> </w:t>
      </w:r>
      <w:r>
        <w:t>қоры</w:t>
      </w:r>
      <w:r>
        <w:rPr>
          <w:spacing w:val="-1"/>
        </w:rPr>
        <w:t xml:space="preserve"> </w:t>
      </w:r>
      <w:r>
        <w:t>толық</w:t>
      </w:r>
      <w:r>
        <w:rPr>
          <w:spacing w:val="-2"/>
        </w:rPr>
        <w:t xml:space="preserve"> </w:t>
      </w:r>
      <w:r>
        <w:t>таусылғандықтан,</w:t>
      </w:r>
      <w:r>
        <w:rPr>
          <w:spacing w:val="-4"/>
        </w:rPr>
        <w:t xml:space="preserve"> </w:t>
      </w:r>
      <w:r>
        <w:t>бірінші</w:t>
      </w:r>
      <w:r>
        <w:rPr>
          <w:spacing w:val="-4"/>
        </w:rPr>
        <w:t xml:space="preserve"> </w:t>
      </w:r>
      <w:r>
        <w:rPr>
          <w:spacing w:val="-2"/>
        </w:rPr>
        <w:t>жолдың</w:t>
      </w:r>
    </w:p>
    <w:p w14:paraId="0AA10642" w14:textId="77777777" w:rsidR="00C81874" w:rsidRDefault="00C81874" w:rsidP="00C81874">
      <w:pPr>
        <w:pStyle w:val="a3"/>
        <w:spacing w:before="7"/>
        <w:ind w:left="524"/>
      </w:pPr>
      <w:r>
        <w:t>қалған</w:t>
      </w:r>
      <w:r>
        <w:rPr>
          <w:spacing w:val="17"/>
        </w:rPr>
        <w:t xml:space="preserve"> </w:t>
      </w:r>
      <w:r>
        <w:t>ұяларын</w:t>
      </w:r>
      <w:r>
        <w:rPr>
          <w:spacing w:val="14"/>
        </w:rPr>
        <w:t xml:space="preserve"> </w:t>
      </w:r>
      <w:r>
        <w:t>сызамыз.</w:t>
      </w:r>
      <w:r>
        <w:rPr>
          <w:spacing w:val="55"/>
        </w:rPr>
        <w:t xml:space="preserve"> </w:t>
      </w:r>
      <w:r>
        <w:rPr>
          <w:i/>
        </w:rPr>
        <w:t>B</w:t>
      </w:r>
      <w:r>
        <w:rPr>
          <w:vertAlign w:val="subscript"/>
        </w:rPr>
        <w:t>1</w:t>
      </w:r>
      <w:r>
        <w:rPr>
          <w:spacing w:val="36"/>
        </w:rPr>
        <w:t xml:space="preserve"> </w:t>
      </w:r>
      <w:r>
        <w:t>сұранысы</w:t>
      </w:r>
      <w:r>
        <w:rPr>
          <w:spacing w:val="16"/>
        </w:rPr>
        <w:t xml:space="preserve"> </w:t>
      </w:r>
      <w:r>
        <w:t>200-100=100</w:t>
      </w:r>
      <w:r>
        <w:rPr>
          <w:spacing w:val="14"/>
        </w:rPr>
        <w:t xml:space="preserve"> </w:t>
      </w:r>
      <w:r>
        <w:t>бірлігіне</w:t>
      </w:r>
      <w:r>
        <w:rPr>
          <w:spacing w:val="17"/>
        </w:rPr>
        <w:t xml:space="preserve"> </w:t>
      </w:r>
      <w:r>
        <w:rPr>
          <w:spacing w:val="-2"/>
        </w:rPr>
        <w:t>қанағаттанбай</w:t>
      </w:r>
    </w:p>
    <w:p w14:paraId="5E79CCA5" w14:textId="77777777" w:rsidR="00C81874" w:rsidRDefault="00C81874" w:rsidP="00C81874">
      <w:pPr>
        <w:pStyle w:val="a3"/>
        <w:spacing w:before="24"/>
        <w:ind w:left="525"/>
        <w:rPr>
          <w:sz w:val="28"/>
        </w:rPr>
      </w:pPr>
      <w:r>
        <w:t>қалды.</w:t>
      </w:r>
      <w:r>
        <w:rPr>
          <w:spacing w:val="16"/>
        </w:rPr>
        <w:t xml:space="preserve"> </w:t>
      </w:r>
      <w:r>
        <w:t>Осы</w:t>
      </w:r>
      <w:r>
        <w:rPr>
          <w:spacing w:val="23"/>
        </w:rPr>
        <w:t xml:space="preserve"> </w:t>
      </w:r>
      <w:r>
        <w:t>қалдықты</w:t>
      </w:r>
      <w:r>
        <w:rPr>
          <w:spacing w:val="71"/>
        </w:rPr>
        <w:t xml:space="preserve"> </w:t>
      </w:r>
      <w:r>
        <w:rPr>
          <w:i/>
        </w:rPr>
        <w:t>A</w:t>
      </w:r>
      <w:r>
        <w:rPr>
          <w:vertAlign w:val="subscript"/>
        </w:rPr>
        <w:t>2</w:t>
      </w:r>
      <w:r>
        <w:rPr>
          <w:spacing w:val="62"/>
        </w:rPr>
        <w:t xml:space="preserve"> </w:t>
      </w:r>
      <w:r>
        <w:t>өндірушісінің</w:t>
      </w:r>
      <w:r>
        <w:rPr>
          <w:spacing w:val="25"/>
        </w:rPr>
        <w:t xml:space="preserve"> </w:t>
      </w:r>
      <w:r>
        <w:t>қорымен</w:t>
      </w:r>
      <w:r>
        <w:rPr>
          <w:spacing w:val="20"/>
        </w:rPr>
        <w:t xml:space="preserve"> </w:t>
      </w:r>
      <w:r>
        <w:t>салыстырамыз,</w:t>
      </w:r>
      <w:r>
        <w:rPr>
          <w:spacing w:val="28"/>
        </w:rPr>
        <w:t xml:space="preserve"> </w:t>
      </w:r>
      <w:r>
        <w:rPr>
          <w:sz w:val="28"/>
        </w:rPr>
        <w:t>100</w:t>
      </w:r>
      <w:r>
        <w:rPr>
          <w:spacing w:val="-17"/>
          <w:sz w:val="28"/>
        </w:rPr>
        <w:t xml:space="preserve"> </w:t>
      </w:r>
      <w:r>
        <w:rPr>
          <w:rFonts w:ascii="Symbol" w:hAnsi="Symbol"/>
          <w:sz w:val="28"/>
        </w:rPr>
        <w:t></w:t>
      </w:r>
      <w:r>
        <w:rPr>
          <w:spacing w:val="-16"/>
          <w:sz w:val="28"/>
        </w:rPr>
        <w:t xml:space="preserve"> </w:t>
      </w:r>
      <w:r>
        <w:rPr>
          <w:spacing w:val="-5"/>
          <w:sz w:val="28"/>
        </w:rPr>
        <w:t>250</w:t>
      </w:r>
    </w:p>
    <w:p w14:paraId="01ACB867" w14:textId="77777777" w:rsidR="00C81874" w:rsidRDefault="00C81874" w:rsidP="00C81874">
      <w:pPr>
        <w:pStyle w:val="a3"/>
        <w:tabs>
          <w:tab w:val="left" w:pos="2357"/>
          <w:tab w:val="left" w:pos="2965"/>
          <w:tab w:val="left" w:pos="4087"/>
          <w:tab w:val="left" w:pos="4770"/>
          <w:tab w:val="left" w:pos="5780"/>
          <w:tab w:val="left" w:pos="6817"/>
          <w:tab w:val="left" w:pos="7273"/>
        </w:tabs>
        <w:spacing w:before="58"/>
        <w:ind w:left="525"/>
      </w:pPr>
      <w:r>
        <w:rPr>
          <w:spacing w:val="-2"/>
        </w:rPr>
        <w:t>болғандықтан,</w:t>
      </w:r>
      <w:r>
        <w:tab/>
      </w:r>
      <w:r>
        <w:rPr>
          <w:spacing w:val="-5"/>
        </w:rPr>
        <w:t>100</w:t>
      </w:r>
      <w:r>
        <w:tab/>
      </w:r>
      <w:r>
        <w:rPr>
          <w:spacing w:val="-2"/>
        </w:rPr>
        <w:t>бірлікті</w:t>
      </w:r>
      <w:r>
        <w:tab/>
      </w:r>
      <w:r>
        <w:rPr>
          <w:i/>
          <w:spacing w:val="-11"/>
        </w:rPr>
        <w:t>A</w:t>
      </w:r>
      <w:r>
        <w:rPr>
          <w:spacing w:val="-11"/>
          <w:position w:val="-6"/>
          <w:sz w:val="15"/>
        </w:rPr>
        <w:t>2</w:t>
      </w:r>
      <w:r>
        <w:rPr>
          <w:spacing w:val="-16"/>
          <w:position w:val="-6"/>
          <w:sz w:val="15"/>
        </w:rPr>
        <w:t xml:space="preserve"> </w:t>
      </w:r>
      <w:r>
        <w:rPr>
          <w:i/>
          <w:spacing w:val="-5"/>
        </w:rPr>
        <w:t>B</w:t>
      </w:r>
      <w:r>
        <w:rPr>
          <w:spacing w:val="-5"/>
          <w:position w:val="-6"/>
          <w:sz w:val="15"/>
        </w:rPr>
        <w:t>1</w:t>
      </w:r>
      <w:r>
        <w:rPr>
          <w:position w:val="-6"/>
          <w:sz w:val="15"/>
        </w:rPr>
        <w:tab/>
      </w:r>
      <w:r>
        <w:rPr>
          <w:spacing w:val="-2"/>
        </w:rPr>
        <w:t>ұясына</w:t>
      </w:r>
      <w:r>
        <w:tab/>
      </w:r>
      <w:r>
        <w:rPr>
          <w:spacing w:val="-2"/>
        </w:rPr>
        <w:t>жазып,</w:t>
      </w:r>
      <w:r>
        <w:tab/>
      </w:r>
      <w:r>
        <w:rPr>
          <w:i/>
          <w:spacing w:val="-5"/>
        </w:rPr>
        <w:t>B</w:t>
      </w:r>
      <w:r>
        <w:rPr>
          <w:spacing w:val="-5"/>
          <w:position w:val="-6"/>
          <w:sz w:val="15"/>
        </w:rPr>
        <w:t>1</w:t>
      </w:r>
      <w:r>
        <w:rPr>
          <w:position w:val="-6"/>
          <w:sz w:val="15"/>
        </w:rPr>
        <w:tab/>
      </w:r>
      <w:r>
        <w:rPr>
          <w:spacing w:val="-2"/>
        </w:rPr>
        <w:t>тұтынушысының</w:t>
      </w:r>
    </w:p>
    <w:p w14:paraId="5A2AEE74" w14:textId="77777777" w:rsidR="00C81874" w:rsidRDefault="00C81874" w:rsidP="00C81874">
      <w:pPr>
        <w:pStyle w:val="a3"/>
        <w:spacing w:before="12"/>
        <w:ind w:left="524"/>
      </w:pPr>
      <w:r>
        <w:t>сұранысын толық қанағаттандырамыз да, бірінші бағандағы қалған ұяларды назардан тыс қалдырамыз.</w:t>
      </w:r>
    </w:p>
    <w:p w14:paraId="3C0ACA56" w14:textId="77777777" w:rsidR="00C81874" w:rsidRDefault="00C81874" w:rsidP="00C81874">
      <w:pPr>
        <w:pStyle w:val="a3"/>
        <w:spacing w:before="8"/>
        <w:ind w:left="581"/>
      </w:pPr>
      <w:r>
        <w:rPr>
          <w:i/>
        </w:rPr>
        <w:t>A</w:t>
      </w:r>
      <w:r>
        <w:rPr>
          <w:vertAlign w:val="subscript"/>
        </w:rPr>
        <w:t>2</w:t>
      </w:r>
      <w:r>
        <w:rPr>
          <w:spacing w:val="13"/>
        </w:rPr>
        <w:t xml:space="preserve"> </w:t>
      </w:r>
      <w:r>
        <w:t>өндірушісінде</w:t>
      </w:r>
      <w:r>
        <w:rPr>
          <w:spacing w:val="-17"/>
        </w:rPr>
        <w:t xml:space="preserve"> </w:t>
      </w:r>
      <w:r>
        <w:t>150</w:t>
      </w:r>
      <w:r>
        <w:rPr>
          <w:spacing w:val="-16"/>
        </w:rPr>
        <w:t xml:space="preserve"> </w:t>
      </w:r>
      <w:r>
        <w:t>бірлік</w:t>
      </w:r>
      <w:r>
        <w:rPr>
          <w:spacing w:val="-16"/>
        </w:rPr>
        <w:t xml:space="preserve"> </w:t>
      </w:r>
      <w:r>
        <w:t>жүк</w:t>
      </w:r>
      <w:r>
        <w:rPr>
          <w:spacing w:val="-16"/>
        </w:rPr>
        <w:t xml:space="preserve"> </w:t>
      </w:r>
      <w:r>
        <w:t>қалды.</w:t>
      </w:r>
      <w:r>
        <w:rPr>
          <w:spacing w:val="-17"/>
        </w:rPr>
        <w:t xml:space="preserve"> </w:t>
      </w:r>
      <w:r>
        <w:t>Енді</w:t>
      </w:r>
      <w:r>
        <w:rPr>
          <w:spacing w:val="66"/>
        </w:rPr>
        <w:t xml:space="preserve"> </w:t>
      </w:r>
      <w:r>
        <w:rPr>
          <w:i/>
        </w:rPr>
        <w:t>B</w:t>
      </w:r>
      <w:r>
        <w:rPr>
          <w:vertAlign w:val="subscript"/>
        </w:rPr>
        <w:t>2</w:t>
      </w:r>
      <w:r>
        <w:rPr>
          <w:spacing w:val="21"/>
        </w:rPr>
        <w:t xml:space="preserve"> </w:t>
      </w:r>
      <w:r>
        <w:t>тұтынушысының</w:t>
      </w:r>
      <w:r>
        <w:rPr>
          <w:spacing w:val="-16"/>
        </w:rPr>
        <w:t xml:space="preserve"> </w:t>
      </w:r>
      <w:r>
        <w:rPr>
          <w:spacing w:val="-2"/>
        </w:rPr>
        <w:t>сұранысын</w:t>
      </w:r>
    </w:p>
    <w:p w14:paraId="050108D5" w14:textId="77777777" w:rsidR="00C81874" w:rsidRDefault="00C81874" w:rsidP="00C81874">
      <w:pPr>
        <w:pStyle w:val="a3"/>
        <w:spacing w:before="63"/>
        <w:ind w:left="581"/>
      </w:pPr>
      <w:r>
        <w:rPr>
          <w:i/>
        </w:rPr>
        <w:t>A</w:t>
      </w:r>
      <w:r>
        <w:rPr>
          <w:vertAlign w:val="subscript"/>
        </w:rPr>
        <w:t>2</w:t>
      </w:r>
      <w:r>
        <w:rPr>
          <w:spacing w:val="1"/>
        </w:rPr>
        <w:t xml:space="preserve"> </w:t>
      </w:r>
      <w:r>
        <w:t>өндірушіде</w:t>
      </w:r>
      <w:r>
        <w:rPr>
          <w:spacing w:val="-16"/>
        </w:rPr>
        <w:t xml:space="preserve"> </w:t>
      </w:r>
      <w:r>
        <w:t>қалған</w:t>
      </w:r>
      <w:r>
        <w:rPr>
          <w:spacing w:val="-16"/>
        </w:rPr>
        <w:t xml:space="preserve"> </w:t>
      </w:r>
      <w:r>
        <w:t>жүктер</w:t>
      </w:r>
      <w:r>
        <w:rPr>
          <w:spacing w:val="-16"/>
        </w:rPr>
        <w:t xml:space="preserve"> </w:t>
      </w:r>
      <w:r>
        <w:t>есебінен</w:t>
      </w:r>
      <w:r>
        <w:rPr>
          <w:spacing w:val="-17"/>
        </w:rPr>
        <w:t xml:space="preserve"> </w:t>
      </w:r>
      <w:r>
        <w:t>толтырамыз.</w:t>
      </w:r>
      <w:r>
        <w:rPr>
          <w:spacing w:val="-16"/>
        </w:rPr>
        <w:t xml:space="preserve"> </w:t>
      </w:r>
      <w:r>
        <w:t>Ол</w:t>
      </w:r>
      <w:r>
        <w:rPr>
          <w:spacing w:val="-16"/>
        </w:rPr>
        <w:t xml:space="preserve"> </w:t>
      </w:r>
      <w:r>
        <w:t>үшін</w:t>
      </w:r>
      <w:r>
        <w:rPr>
          <w:spacing w:val="-16"/>
        </w:rPr>
        <w:t xml:space="preserve"> </w:t>
      </w:r>
      <w:r>
        <w:t>бұл</w:t>
      </w:r>
      <w:r>
        <w:rPr>
          <w:spacing w:val="-17"/>
        </w:rPr>
        <w:t xml:space="preserve"> </w:t>
      </w:r>
      <w:r>
        <w:t>қалдықты</w:t>
      </w:r>
      <w:r>
        <w:rPr>
          <w:spacing w:val="17"/>
        </w:rPr>
        <w:t xml:space="preserve"> </w:t>
      </w:r>
      <w:r>
        <w:rPr>
          <w:i/>
          <w:spacing w:val="-5"/>
        </w:rPr>
        <w:t>B</w:t>
      </w:r>
      <w:r>
        <w:rPr>
          <w:spacing w:val="-5"/>
          <w:vertAlign w:val="subscript"/>
        </w:rPr>
        <w:t>2</w:t>
      </w:r>
    </w:p>
    <w:p w14:paraId="13BC80B7" w14:textId="77777777" w:rsidR="00C81874" w:rsidRDefault="00C81874" w:rsidP="00C81874">
      <w:pPr>
        <w:pStyle w:val="a3"/>
        <w:spacing w:before="79"/>
        <w:ind w:left="525"/>
      </w:pPr>
      <w:r>
        <w:t>тұтынушысының</w:t>
      </w:r>
      <w:r>
        <w:rPr>
          <w:spacing w:val="2"/>
        </w:rPr>
        <w:t xml:space="preserve"> </w:t>
      </w:r>
      <w:r>
        <w:t>сұранысымен</w:t>
      </w:r>
      <w:r>
        <w:rPr>
          <w:spacing w:val="6"/>
        </w:rPr>
        <w:t xml:space="preserve"> </w:t>
      </w:r>
      <w:r>
        <w:t>салыстырамыз:</w:t>
      </w:r>
      <w:r>
        <w:rPr>
          <w:spacing w:val="23"/>
        </w:rPr>
        <w:t xml:space="preserve"> </w:t>
      </w:r>
      <w:r>
        <w:rPr>
          <w:sz w:val="24"/>
        </w:rPr>
        <w:t>150</w:t>
      </w:r>
      <w:r>
        <w:rPr>
          <w:spacing w:val="-14"/>
          <w:sz w:val="24"/>
        </w:rPr>
        <w:t xml:space="preserve"> </w:t>
      </w:r>
      <w:r>
        <w:rPr>
          <w:rFonts w:ascii="Symbol" w:hAnsi="Symbol"/>
          <w:sz w:val="24"/>
        </w:rPr>
        <w:t></w:t>
      </w:r>
      <w:r>
        <w:rPr>
          <w:spacing w:val="-8"/>
          <w:sz w:val="24"/>
        </w:rPr>
        <w:t xml:space="preserve"> </w:t>
      </w:r>
      <w:r>
        <w:rPr>
          <w:sz w:val="24"/>
        </w:rPr>
        <w:t>200</w:t>
      </w:r>
      <w:r>
        <w:rPr>
          <w:spacing w:val="-27"/>
          <w:sz w:val="24"/>
        </w:rPr>
        <w:t xml:space="preserve"> </w:t>
      </w:r>
      <w:r>
        <w:t>,</w:t>
      </w:r>
      <w:r>
        <w:rPr>
          <w:spacing w:val="5"/>
        </w:rPr>
        <w:t xml:space="preserve"> </w:t>
      </w:r>
      <w:r>
        <w:t>ендеше150</w:t>
      </w:r>
      <w:r>
        <w:rPr>
          <w:spacing w:val="6"/>
        </w:rPr>
        <w:t xml:space="preserve"> </w:t>
      </w:r>
      <w:r>
        <w:rPr>
          <w:spacing w:val="-2"/>
        </w:rPr>
        <w:t>бірлікті</w:t>
      </w:r>
    </w:p>
    <w:p w14:paraId="41A29BD6" w14:textId="77777777" w:rsidR="00C81874" w:rsidRDefault="00C81874" w:rsidP="00C81874">
      <w:pPr>
        <w:pStyle w:val="a3"/>
        <w:tabs>
          <w:tab w:val="left" w:pos="3528"/>
        </w:tabs>
        <w:spacing w:before="7"/>
        <w:ind w:left="581"/>
      </w:pPr>
      <w:r>
        <w:rPr>
          <w:i/>
        </w:rPr>
        <w:t>A</w:t>
      </w:r>
      <w:r>
        <w:rPr>
          <w:position w:val="-6"/>
          <w:sz w:val="15"/>
        </w:rPr>
        <w:t>2</w:t>
      </w:r>
      <w:r>
        <w:rPr>
          <w:spacing w:val="-19"/>
          <w:position w:val="-6"/>
          <w:sz w:val="15"/>
        </w:rPr>
        <w:t xml:space="preserve"> </w:t>
      </w:r>
      <w:r>
        <w:rPr>
          <w:i/>
        </w:rPr>
        <w:t>B</w:t>
      </w:r>
      <w:r>
        <w:rPr>
          <w:position w:val="-6"/>
          <w:sz w:val="15"/>
        </w:rPr>
        <w:t>2</w:t>
      </w:r>
      <w:r>
        <w:rPr>
          <w:spacing w:val="69"/>
          <w:w w:val="150"/>
          <w:position w:val="-6"/>
          <w:sz w:val="15"/>
        </w:rPr>
        <w:t xml:space="preserve"> </w:t>
      </w:r>
      <w:r>
        <w:t>ұясына</w:t>
      </w:r>
      <w:r>
        <w:rPr>
          <w:spacing w:val="28"/>
        </w:rPr>
        <w:t xml:space="preserve"> </w:t>
      </w:r>
      <w:proofErr w:type="spellStart"/>
      <w:r>
        <w:rPr>
          <w:spacing w:val="-2"/>
        </w:rPr>
        <w:t>жазамызи</w:t>
      </w:r>
      <w:proofErr w:type="spellEnd"/>
      <w:r>
        <w:rPr>
          <w:spacing w:val="-2"/>
        </w:rPr>
        <w:t>,</w:t>
      </w:r>
      <w:r>
        <w:tab/>
      </w:r>
      <w:r>
        <w:rPr>
          <w:i/>
        </w:rPr>
        <w:t>A</w:t>
      </w:r>
      <w:r>
        <w:rPr>
          <w:position w:val="-6"/>
          <w:sz w:val="15"/>
        </w:rPr>
        <w:t>2</w:t>
      </w:r>
      <w:r>
        <w:rPr>
          <w:spacing w:val="32"/>
          <w:position w:val="-6"/>
          <w:sz w:val="15"/>
        </w:rPr>
        <w:t xml:space="preserve">  </w:t>
      </w:r>
      <w:r>
        <w:t>қоры</w:t>
      </w:r>
      <w:r>
        <w:rPr>
          <w:spacing w:val="33"/>
        </w:rPr>
        <w:t xml:space="preserve"> </w:t>
      </w:r>
      <w:r>
        <w:t>толық</w:t>
      </w:r>
      <w:r>
        <w:rPr>
          <w:spacing w:val="32"/>
        </w:rPr>
        <w:t xml:space="preserve"> </w:t>
      </w:r>
      <w:r>
        <w:t>таусылғандықтан,</w:t>
      </w:r>
      <w:r>
        <w:rPr>
          <w:spacing w:val="33"/>
        </w:rPr>
        <w:t xml:space="preserve"> </w:t>
      </w:r>
      <w:r>
        <w:t>екінші</w:t>
      </w:r>
      <w:r>
        <w:rPr>
          <w:spacing w:val="32"/>
        </w:rPr>
        <w:t xml:space="preserve"> </w:t>
      </w:r>
      <w:r>
        <w:rPr>
          <w:spacing w:val="-2"/>
        </w:rPr>
        <w:t>жолдың</w:t>
      </w:r>
    </w:p>
    <w:p w14:paraId="164132CB" w14:textId="77777777" w:rsidR="00C81874" w:rsidRDefault="00C81874" w:rsidP="00C81874">
      <w:pPr>
        <w:pStyle w:val="a3"/>
        <w:tabs>
          <w:tab w:val="left" w:pos="6280"/>
        </w:tabs>
        <w:spacing w:before="18"/>
        <w:ind w:left="525"/>
      </w:pPr>
      <w:r>
        <w:t>қалған</w:t>
      </w:r>
      <w:r>
        <w:rPr>
          <w:spacing w:val="7"/>
        </w:rPr>
        <w:t xml:space="preserve"> </w:t>
      </w:r>
      <w:r>
        <w:t>ұяларын</w:t>
      </w:r>
      <w:r>
        <w:rPr>
          <w:spacing w:val="78"/>
        </w:rPr>
        <w:t xml:space="preserve"> </w:t>
      </w:r>
      <w:r>
        <w:t>қарастырмаймыз.</w:t>
      </w:r>
      <w:r>
        <w:rPr>
          <w:spacing w:val="45"/>
        </w:rPr>
        <w:t xml:space="preserve"> </w:t>
      </w:r>
      <w:r>
        <w:rPr>
          <w:i/>
        </w:rPr>
        <w:t>B</w:t>
      </w:r>
      <w:r>
        <w:rPr>
          <w:vertAlign w:val="subscript"/>
        </w:rPr>
        <w:t>2</w:t>
      </w:r>
      <w:r>
        <w:rPr>
          <w:spacing w:val="48"/>
        </w:rPr>
        <w:t xml:space="preserve"> </w:t>
      </w:r>
      <w:r>
        <w:rPr>
          <w:spacing w:val="-2"/>
        </w:rPr>
        <w:t>сұранысы</w:t>
      </w:r>
      <w:r>
        <w:tab/>
        <w:t>50</w:t>
      </w:r>
      <w:r>
        <w:rPr>
          <w:spacing w:val="7"/>
        </w:rPr>
        <w:t xml:space="preserve"> </w:t>
      </w:r>
      <w:r>
        <w:t>бірлікке</w:t>
      </w:r>
      <w:r>
        <w:rPr>
          <w:spacing w:val="8"/>
        </w:rPr>
        <w:t xml:space="preserve"> </w:t>
      </w:r>
      <w:r>
        <w:rPr>
          <w:spacing w:val="-2"/>
        </w:rPr>
        <w:t>қанағаттанбай</w:t>
      </w:r>
    </w:p>
    <w:p w14:paraId="5E464540" w14:textId="77777777" w:rsidR="00C81874" w:rsidRDefault="00C81874" w:rsidP="00C81874">
      <w:pPr>
        <w:pStyle w:val="a3"/>
        <w:spacing w:before="63"/>
        <w:ind w:left="524"/>
        <w:rPr>
          <w:position w:val="-6"/>
          <w:sz w:val="15"/>
        </w:rPr>
      </w:pPr>
      <w:r>
        <w:t>қалды.</w:t>
      </w:r>
      <w:r>
        <w:rPr>
          <w:spacing w:val="-17"/>
        </w:rPr>
        <w:t xml:space="preserve"> </w:t>
      </w:r>
      <w:r>
        <w:t>Оны</w:t>
      </w:r>
      <w:r>
        <w:rPr>
          <w:spacing w:val="-16"/>
        </w:rPr>
        <w:t xml:space="preserve"> </w:t>
      </w:r>
      <w:r>
        <w:rPr>
          <w:i/>
        </w:rPr>
        <w:t>A</w:t>
      </w:r>
      <w:r>
        <w:rPr>
          <w:position w:val="-6"/>
          <w:sz w:val="15"/>
        </w:rPr>
        <w:t>3</w:t>
      </w:r>
      <w:r>
        <w:rPr>
          <w:spacing w:val="53"/>
          <w:position w:val="-6"/>
          <w:sz w:val="15"/>
        </w:rPr>
        <w:t xml:space="preserve"> </w:t>
      </w:r>
      <w:r>
        <w:t>өндірушісінің</w:t>
      </w:r>
      <w:r>
        <w:rPr>
          <w:spacing w:val="-16"/>
        </w:rPr>
        <w:t xml:space="preserve"> </w:t>
      </w:r>
      <w:r>
        <w:t>есебінен</w:t>
      </w:r>
      <w:r>
        <w:rPr>
          <w:spacing w:val="-16"/>
        </w:rPr>
        <w:t xml:space="preserve"> </w:t>
      </w:r>
      <w:r>
        <w:t>толықтырып,</w:t>
      </w:r>
      <w:r>
        <w:rPr>
          <w:spacing w:val="-17"/>
        </w:rPr>
        <w:t xml:space="preserve"> </w:t>
      </w:r>
      <w:r>
        <w:t>қалған</w:t>
      </w:r>
      <w:r>
        <w:rPr>
          <w:spacing w:val="-16"/>
        </w:rPr>
        <w:t xml:space="preserve"> </w:t>
      </w:r>
      <w:r>
        <w:t>қалдық</w:t>
      </w:r>
      <w:r>
        <w:rPr>
          <w:spacing w:val="-16"/>
        </w:rPr>
        <w:t xml:space="preserve"> </w:t>
      </w:r>
      <w:r>
        <w:t>арқылы</w:t>
      </w:r>
      <w:r>
        <w:rPr>
          <w:spacing w:val="12"/>
        </w:rPr>
        <w:t xml:space="preserve"> </w:t>
      </w:r>
      <w:r>
        <w:rPr>
          <w:i/>
          <w:spacing w:val="-5"/>
        </w:rPr>
        <w:t>B</w:t>
      </w:r>
      <w:r>
        <w:rPr>
          <w:spacing w:val="-5"/>
          <w:position w:val="-6"/>
          <w:sz w:val="15"/>
        </w:rPr>
        <w:t>3</w:t>
      </w:r>
    </w:p>
    <w:p w14:paraId="48DB883C" w14:textId="77777777" w:rsidR="00C81874" w:rsidRDefault="00C81874" w:rsidP="00C81874">
      <w:pPr>
        <w:pStyle w:val="a3"/>
        <w:rPr>
          <w:position w:val="-6"/>
          <w:sz w:val="15"/>
        </w:rPr>
        <w:sectPr w:rsidR="00C81874" w:rsidSect="00C81874">
          <w:pgSz w:w="11910" w:h="16840"/>
          <w:pgMar w:top="1340" w:right="1417" w:bottom="1240" w:left="1275" w:header="0" w:footer="1055" w:gutter="0"/>
          <w:cols w:space="720"/>
        </w:sectPr>
      </w:pPr>
    </w:p>
    <w:p w14:paraId="2906336D" w14:textId="77777777" w:rsidR="00C81874" w:rsidRDefault="00C81874" w:rsidP="00C81874">
      <w:pPr>
        <w:pStyle w:val="a3"/>
        <w:spacing w:before="76"/>
        <w:ind w:left="165" w:right="382"/>
      </w:pPr>
      <w:r>
        <w:lastRenderedPageBreak/>
        <w:t xml:space="preserve">сұранысын қанағаттандыруға кірісеміз. Осылай үдерісті барлық тұтынушылардың сұранысы </w:t>
      </w:r>
      <w:proofErr w:type="spellStart"/>
      <w:r>
        <w:t>қанағаттанғанша</w:t>
      </w:r>
      <w:proofErr w:type="spellEnd"/>
      <w:r>
        <w:t xml:space="preserve"> жалғастыра отырып,</w:t>
      </w:r>
      <w:r>
        <w:rPr>
          <w:spacing w:val="40"/>
        </w:rPr>
        <w:t xml:space="preserve"> </w:t>
      </w:r>
      <w:r>
        <w:t>бастапқы тірек-жоспарды құруды аяқтаймыз.</w:t>
      </w:r>
    </w:p>
    <w:p w14:paraId="6DEF96F7" w14:textId="77777777" w:rsidR="00C81874" w:rsidRDefault="00C81874" w:rsidP="00C81874">
      <w:pPr>
        <w:pStyle w:val="a3"/>
        <w:ind w:left="165" w:right="383" w:firstLine="707"/>
      </w:pPr>
      <w:r>
        <w:t xml:space="preserve">Сонымен </w:t>
      </w:r>
      <w:proofErr w:type="spellStart"/>
      <w:r>
        <w:t>таблице</w:t>
      </w:r>
      <w:proofErr w:type="spellEnd"/>
      <w:r>
        <w:t xml:space="preserve"> 7.2 –кестесіндегі ұялардың оң жақ жоғарғы бұрышында жүк бірлігін тасымалдау құны жазылса,</w:t>
      </w:r>
      <w:r>
        <w:rPr>
          <w:spacing w:val="40"/>
        </w:rPr>
        <w:t xml:space="preserve"> </w:t>
      </w:r>
      <w:r>
        <w:t>сол жақ төменгі бұрышына тасымалдау жоспарын анықтайтын сандар жазылады, олардың жол</w:t>
      </w:r>
      <w:r>
        <w:rPr>
          <w:spacing w:val="-1"/>
        </w:rPr>
        <w:t xml:space="preserve"> </w:t>
      </w:r>
      <w:r>
        <w:t>бойынша</w:t>
      </w:r>
      <w:r>
        <w:rPr>
          <w:spacing w:val="-1"/>
        </w:rPr>
        <w:t xml:space="preserve"> </w:t>
      </w:r>
      <w:r>
        <w:t>қосындысы</w:t>
      </w:r>
      <w:r>
        <w:rPr>
          <w:spacing w:val="40"/>
        </w:rPr>
        <w:t xml:space="preserve"> </w:t>
      </w:r>
      <w:r>
        <w:t>тиісті</w:t>
      </w:r>
      <w:r>
        <w:rPr>
          <w:spacing w:val="-1"/>
        </w:rPr>
        <w:t xml:space="preserve"> </w:t>
      </w:r>
      <w:r>
        <w:t>өндірушінің қорын білдірсе,</w:t>
      </w:r>
      <w:r>
        <w:rPr>
          <w:spacing w:val="-1"/>
        </w:rPr>
        <w:t xml:space="preserve"> </w:t>
      </w:r>
      <w:r>
        <w:t>баған бойынша қосындысы</w:t>
      </w:r>
      <w:r>
        <w:rPr>
          <w:spacing w:val="40"/>
        </w:rPr>
        <w:t xml:space="preserve"> </w:t>
      </w:r>
      <w:r>
        <w:t>тиісті</w:t>
      </w:r>
      <w:r>
        <w:rPr>
          <w:spacing w:val="40"/>
        </w:rPr>
        <w:t xml:space="preserve"> </w:t>
      </w:r>
      <w:r>
        <w:t>тұтынушының сұранысын білдіреді.</w:t>
      </w:r>
    </w:p>
    <w:p w14:paraId="1B7F6EAE" w14:textId="77777777" w:rsidR="00C81874" w:rsidRDefault="00C81874" w:rsidP="00C81874">
      <w:pPr>
        <w:pStyle w:val="a3"/>
        <w:ind w:left="872"/>
      </w:pPr>
      <w:r>
        <w:t>Енді</w:t>
      </w:r>
      <w:r>
        <w:rPr>
          <w:spacing w:val="30"/>
        </w:rPr>
        <w:t xml:space="preserve"> </w:t>
      </w:r>
      <w:r>
        <w:t>7.2-кестесіндегі</w:t>
      </w:r>
      <w:r>
        <w:rPr>
          <w:spacing w:val="33"/>
        </w:rPr>
        <w:t xml:space="preserve"> </w:t>
      </w:r>
      <w:r>
        <w:t>жоспар</w:t>
      </w:r>
      <w:r>
        <w:rPr>
          <w:spacing w:val="30"/>
        </w:rPr>
        <w:t xml:space="preserve"> </w:t>
      </w:r>
      <w:r>
        <w:t>тірек-жоспар</w:t>
      </w:r>
      <w:r>
        <w:rPr>
          <w:spacing w:val="31"/>
        </w:rPr>
        <w:t xml:space="preserve"> </w:t>
      </w:r>
      <w:r>
        <w:t>болатындығын</w:t>
      </w:r>
      <w:r>
        <w:rPr>
          <w:spacing w:val="33"/>
        </w:rPr>
        <w:t xml:space="preserve"> </w:t>
      </w:r>
      <w:r>
        <w:rPr>
          <w:spacing w:val="-2"/>
        </w:rPr>
        <w:t>тексереміз.</w:t>
      </w:r>
    </w:p>
    <w:p w14:paraId="02C5C0E3" w14:textId="77777777" w:rsidR="00C81874" w:rsidRDefault="00C81874" w:rsidP="00C81874">
      <w:pPr>
        <w:pStyle w:val="a3"/>
        <w:spacing w:before="6"/>
        <w:ind w:left="165"/>
      </w:pPr>
      <w:r>
        <w:t>Бос</w:t>
      </w:r>
      <w:r>
        <w:rPr>
          <w:spacing w:val="-17"/>
        </w:rPr>
        <w:t xml:space="preserve"> </w:t>
      </w:r>
      <w:r>
        <w:t>емес</w:t>
      </w:r>
      <w:r>
        <w:rPr>
          <w:spacing w:val="21"/>
        </w:rPr>
        <w:t xml:space="preserve"> </w:t>
      </w:r>
      <w:r>
        <w:rPr>
          <w:i/>
        </w:rPr>
        <w:t>A</w:t>
      </w:r>
      <w:r>
        <w:rPr>
          <w:vertAlign w:val="subscript"/>
        </w:rPr>
        <w:t>1</w:t>
      </w:r>
      <w:r>
        <w:rPr>
          <w:i/>
        </w:rPr>
        <w:t>B</w:t>
      </w:r>
      <w:r>
        <w:rPr>
          <w:vertAlign w:val="subscript"/>
        </w:rPr>
        <w:t>1</w:t>
      </w:r>
      <w:r>
        <w:rPr>
          <w:spacing w:val="4"/>
        </w:rPr>
        <w:t xml:space="preserve"> </w:t>
      </w:r>
      <w:r>
        <w:t>ұясынан</w:t>
      </w:r>
      <w:r>
        <w:rPr>
          <w:spacing w:val="-16"/>
        </w:rPr>
        <w:t xml:space="preserve"> </w:t>
      </w:r>
      <w:r>
        <w:t>қозғалысты</w:t>
      </w:r>
      <w:r>
        <w:rPr>
          <w:spacing w:val="-16"/>
        </w:rPr>
        <w:t xml:space="preserve"> </w:t>
      </w:r>
      <w:r>
        <w:t>толық</w:t>
      </w:r>
      <w:r>
        <w:rPr>
          <w:spacing w:val="-16"/>
        </w:rPr>
        <w:t xml:space="preserve"> </w:t>
      </w:r>
      <w:r>
        <w:t>ұялар</w:t>
      </w:r>
      <w:r>
        <w:rPr>
          <w:spacing w:val="-17"/>
        </w:rPr>
        <w:t xml:space="preserve"> </w:t>
      </w:r>
      <w:r>
        <w:t>арқылы</w:t>
      </w:r>
      <w:r>
        <w:rPr>
          <w:spacing w:val="-16"/>
        </w:rPr>
        <w:t xml:space="preserve"> </w:t>
      </w:r>
      <w:r>
        <w:t>бастап,</w:t>
      </w:r>
      <w:r>
        <w:rPr>
          <w:spacing w:val="-16"/>
        </w:rPr>
        <w:t xml:space="preserve"> </w:t>
      </w:r>
      <w:r>
        <w:t>оның</w:t>
      </w:r>
      <w:r>
        <w:rPr>
          <w:spacing w:val="-16"/>
        </w:rPr>
        <w:t xml:space="preserve"> </w:t>
      </w:r>
      <w:r>
        <w:t>өзі</w:t>
      </w:r>
      <w:r>
        <w:rPr>
          <w:spacing w:val="-17"/>
        </w:rPr>
        <w:t xml:space="preserve"> </w:t>
      </w:r>
      <w:r>
        <w:rPr>
          <w:spacing w:val="-2"/>
        </w:rPr>
        <w:t>түгіл</w:t>
      </w:r>
    </w:p>
    <w:p w14:paraId="7785765D" w14:textId="77777777" w:rsidR="00C81874" w:rsidRDefault="00C81874" w:rsidP="00C81874">
      <w:pPr>
        <w:pStyle w:val="a3"/>
        <w:spacing w:before="56"/>
        <w:ind w:left="165" w:hanging="1"/>
      </w:pPr>
      <w:r>
        <w:t>басқа деңгейлес ұяға толық ұяға жете алмайтындығымызды көреміз. Демек, жоспар</w:t>
      </w:r>
      <w:r>
        <w:rPr>
          <w:spacing w:val="65"/>
        </w:rPr>
        <w:t xml:space="preserve"> </w:t>
      </w:r>
      <w:r>
        <w:t>–</w:t>
      </w:r>
      <w:r>
        <w:rPr>
          <w:spacing w:val="66"/>
        </w:rPr>
        <w:t xml:space="preserve"> </w:t>
      </w:r>
      <w:r>
        <w:t>тірек</w:t>
      </w:r>
      <w:r>
        <w:rPr>
          <w:spacing w:val="64"/>
        </w:rPr>
        <w:t xml:space="preserve"> </w:t>
      </w:r>
      <w:r>
        <w:t>жоспар.</w:t>
      </w:r>
      <w:r>
        <w:rPr>
          <w:spacing w:val="72"/>
        </w:rPr>
        <w:t xml:space="preserve"> </w:t>
      </w:r>
      <w:r>
        <w:t>Сонымен</w:t>
      </w:r>
      <w:r>
        <w:rPr>
          <w:spacing w:val="69"/>
        </w:rPr>
        <w:t xml:space="preserve"> </w:t>
      </w:r>
      <w:r>
        <w:t>қатар,</w:t>
      </w:r>
      <w:r>
        <w:rPr>
          <w:spacing w:val="67"/>
        </w:rPr>
        <w:t xml:space="preserve"> </w:t>
      </w:r>
      <w:r>
        <w:t>ол</w:t>
      </w:r>
      <w:r>
        <w:rPr>
          <w:spacing w:val="66"/>
        </w:rPr>
        <w:t xml:space="preserve"> </w:t>
      </w:r>
      <w:r>
        <w:t>ерекшеленбеген,</w:t>
      </w:r>
      <w:r>
        <w:rPr>
          <w:spacing w:val="67"/>
        </w:rPr>
        <w:t xml:space="preserve"> </w:t>
      </w:r>
      <w:r>
        <w:t>өйткені</w:t>
      </w:r>
      <w:r>
        <w:rPr>
          <w:spacing w:val="66"/>
        </w:rPr>
        <w:t xml:space="preserve"> </w:t>
      </w:r>
      <w:r>
        <w:rPr>
          <w:spacing w:val="-5"/>
        </w:rPr>
        <w:t>дәл</w:t>
      </w:r>
    </w:p>
    <w:p w14:paraId="561ACCF1" w14:textId="77777777" w:rsidR="00C81874" w:rsidRDefault="00C81874" w:rsidP="00C81874">
      <w:pPr>
        <w:spacing w:before="3"/>
        <w:ind w:left="202"/>
        <w:rPr>
          <w:sz w:val="26"/>
        </w:rPr>
      </w:pPr>
      <w:r>
        <w:rPr>
          <w:i/>
          <w:sz w:val="24"/>
        </w:rPr>
        <w:t>m</w:t>
      </w:r>
      <w:r>
        <w:rPr>
          <w:i/>
          <w:spacing w:val="-12"/>
          <w:sz w:val="24"/>
        </w:rPr>
        <w:t xml:space="preserve"> </w:t>
      </w:r>
      <w:r>
        <w:rPr>
          <w:rFonts w:ascii="Symbol" w:hAnsi="Symbol"/>
          <w:sz w:val="24"/>
        </w:rPr>
        <w:t></w:t>
      </w:r>
      <w:r>
        <w:rPr>
          <w:spacing w:val="-8"/>
          <w:sz w:val="24"/>
        </w:rPr>
        <w:t xml:space="preserve"> </w:t>
      </w:r>
      <w:r>
        <w:rPr>
          <w:i/>
          <w:sz w:val="24"/>
        </w:rPr>
        <w:t>n</w:t>
      </w:r>
      <w:r>
        <w:rPr>
          <w:i/>
          <w:spacing w:val="-11"/>
          <w:sz w:val="24"/>
        </w:rPr>
        <w:t xml:space="preserve"> </w:t>
      </w:r>
      <w:r>
        <w:rPr>
          <w:rFonts w:ascii="Symbol" w:hAnsi="Symbol"/>
          <w:sz w:val="24"/>
        </w:rPr>
        <w:t></w:t>
      </w:r>
      <w:r>
        <w:rPr>
          <w:spacing w:val="-38"/>
          <w:sz w:val="24"/>
        </w:rPr>
        <w:t xml:space="preserve"> </w:t>
      </w:r>
      <w:r>
        <w:rPr>
          <w:sz w:val="24"/>
        </w:rPr>
        <w:t>1</w:t>
      </w:r>
      <w:r>
        <w:rPr>
          <w:spacing w:val="-19"/>
          <w:sz w:val="24"/>
        </w:rPr>
        <w:t xml:space="preserve"> </w:t>
      </w:r>
      <w:r>
        <w:rPr>
          <w:rFonts w:ascii="Symbol" w:hAnsi="Symbol"/>
          <w:sz w:val="24"/>
        </w:rPr>
        <w:t></w:t>
      </w:r>
      <w:r>
        <w:rPr>
          <w:spacing w:val="4"/>
          <w:sz w:val="24"/>
        </w:rPr>
        <w:t xml:space="preserve"> </w:t>
      </w:r>
      <w:r>
        <w:rPr>
          <w:sz w:val="24"/>
        </w:rPr>
        <w:t>4</w:t>
      </w:r>
      <w:r>
        <w:rPr>
          <w:spacing w:val="-15"/>
          <w:sz w:val="24"/>
        </w:rPr>
        <w:t xml:space="preserve"> </w:t>
      </w:r>
      <w:r>
        <w:rPr>
          <w:rFonts w:ascii="Symbol" w:hAnsi="Symbol"/>
          <w:sz w:val="24"/>
        </w:rPr>
        <w:t></w:t>
      </w:r>
      <w:r>
        <w:rPr>
          <w:spacing w:val="-15"/>
          <w:sz w:val="24"/>
        </w:rPr>
        <w:t xml:space="preserve"> </w:t>
      </w:r>
      <w:r>
        <w:rPr>
          <w:sz w:val="24"/>
        </w:rPr>
        <w:t>5</w:t>
      </w:r>
      <w:r>
        <w:rPr>
          <w:spacing w:val="-19"/>
          <w:sz w:val="24"/>
        </w:rPr>
        <w:t xml:space="preserve"> </w:t>
      </w:r>
      <w:r>
        <w:rPr>
          <w:rFonts w:ascii="Symbol" w:hAnsi="Symbol"/>
          <w:sz w:val="24"/>
        </w:rPr>
        <w:t></w:t>
      </w:r>
      <w:r>
        <w:rPr>
          <w:spacing w:val="-38"/>
          <w:sz w:val="24"/>
        </w:rPr>
        <w:t xml:space="preserve"> </w:t>
      </w:r>
      <w:r>
        <w:rPr>
          <w:sz w:val="24"/>
        </w:rPr>
        <w:t>1</w:t>
      </w:r>
      <w:r>
        <w:rPr>
          <w:spacing w:val="-19"/>
          <w:sz w:val="24"/>
        </w:rPr>
        <w:t xml:space="preserve"> </w:t>
      </w:r>
      <w:r>
        <w:rPr>
          <w:rFonts w:ascii="Symbol" w:hAnsi="Symbol"/>
          <w:sz w:val="24"/>
        </w:rPr>
        <w:t></w:t>
      </w:r>
      <w:r>
        <w:rPr>
          <w:spacing w:val="-8"/>
          <w:sz w:val="24"/>
        </w:rPr>
        <w:t xml:space="preserve"> </w:t>
      </w:r>
      <w:r>
        <w:rPr>
          <w:sz w:val="24"/>
        </w:rPr>
        <w:t>8</w:t>
      </w:r>
      <w:r>
        <w:rPr>
          <w:spacing w:val="43"/>
          <w:sz w:val="24"/>
        </w:rPr>
        <w:t xml:space="preserve"> </w:t>
      </w:r>
      <w:r>
        <w:rPr>
          <w:sz w:val="26"/>
        </w:rPr>
        <w:t>бос</w:t>
      </w:r>
      <w:r>
        <w:rPr>
          <w:spacing w:val="-1"/>
          <w:sz w:val="26"/>
        </w:rPr>
        <w:t xml:space="preserve"> </w:t>
      </w:r>
      <w:r>
        <w:rPr>
          <w:sz w:val="26"/>
        </w:rPr>
        <w:t>емес</w:t>
      </w:r>
      <w:r>
        <w:rPr>
          <w:spacing w:val="2"/>
          <w:sz w:val="26"/>
        </w:rPr>
        <w:t xml:space="preserve"> </w:t>
      </w:r>
      <w:r>
        <w:rPr>
          <w:sz w:val="26"/>
        </w:rPr>
        <w:t xml:space="preserve">ұяны </w:t>
      </w:r>
      <w:r>
        <w:rPr>
          <w:spacing w:val="-2"/>
          <w:sz w:val="26"/>
        </w:rPr>
        <w:t>қамтиды.</w:t>
      </w:r>
    </w:p>
    <w:p w14:paraId="5D350D65" w14:textId="77777777" w:rsidR="00C81874" w:rsidRDefault="00C81874" w:rsidP="00C81874">
      <w:pPr>
        <w:pStyle w:val="a3"/>
        <w:spacing w:before="1"/>
        <w:ind w:left="164" w:right="380" w:firstLine="708"/>
      </w:pPr>
      <w:r>
        <w:t>Бастапқы тірек-жоспарды</w:t>
      </w:r>
      <w:r>
        <w:rPr>
          <w:spacing w:val="40"/>
        </w:rPr>
        <w:t xml:space="preserve"> </w:t>
      </w:r>
      <w:r>
        <w:t>солтүстік-батыс әдісімен құрғанда</w:t>
      </w:r>
      <w:r>
        <w:rPr>
          <w:spacing w:val="40"/>
        </w:rPr>
        <w:t xml:space="preserve"> </w:t>
      </w:r>
      <w:r>
        <w:t>жүк бірлігін тасымалдау құнын ескерген жоқпыз, сондықтан бұл жоспар</w:t>
      </w:r>
      <w:r>
        <w:rPr>
          <w:spacing w:val="40"/>
        </w:rPr>
        <w:t xml:space="preserve"> </w:t>
      </w:r>
      <w:r>
        <w:t>тиімді жоспардан алшақ жатыр. Қарастырылған әдіс есептеулерді компьютер арқылы жүргізгенде</w:t>
      </w:r>
      <w:r>
        <w:rPr>
          <w:spacing w:val="40"/>
        </w:rPr>
        <w:t xml:space="preserve"> </w:t>
      </w:r>
      <w:r>
        <w:t>қолданылады.</w:t>
      </w:r>
    </w:p>
    <w:p w14:paraId="574FBF58" w14:textId="77777777" w:rsidR="00C81874" w:rsidRDefault="00C81874" w:rsidP="00C81874">
      <w:pPr>
        <w:pStyle w:val="a3"/>
      </w:pPr>
    </w:p>
    <w:p w14:paraId="296C8323" w14:textId="77777777" w:rsidR="00C81874" w:rsidRDefault="00C81874" w:rsidP="00C81874">
      <w:pPr>
        <w:pStyle w:val="a3"/>
        <w:ind w:left="164"/>
      </w:pPr>
      <w:r>
        <w:t>Құрылған</w:t>
      </w:r>
      <w:r>
        <w:rPr>
          <w:spacing w:val="-8"/>
        </w:rPr>
        <w:t xml:space="preserve"> </w:t>
      </w:r>
      <w:r>
        <w:t>жоспардың</w:t>
      </w:r>
      <w:r>
        <w:rPr>
          <w:spacing w:val="50"/>
        </w:rPr>
        <w:t xml:space="preserve"> </w:t>
      </w:r>
      <w:r>
        <w:t>жалпы</w:t>
      </w:r>
      <w:r>
        <w:rPr>
          <w:spacing w:val="-7"/>
        </w:rPr>
        <w:t xml:space="preserve"> </w:t>
      </w:r>
      <w:r>
        <w:rPr>
          <w:spacing w:val="-4"/>
        </w:rPr>
        <w:t>құны:</w:t>
      </w:r>
    </w:p>
    <w:p w14:paraId="42EFAC55" w14:textId="77777777" w:rsidR="00C81874" w:rsidRDefault="00C81874" w:rsidP="00C81874">
      <w:pPr>
        <w:spacing w:before="4"/>
        <w:ind w:left="205"/>
        <w:rPr>
          <w:sz w:val="26"/>
        </w:rPr>
      </w:pPr>
      <w:r>
        <w:rPr>
          <w:i/>
          <w:w w:val="90"/>
          <w:sz w:val="24"/>
        </w:rPr>
        <w:t>Z</w:t>
      </w:r>
      <w:r>
        <w:rPr>
          <w:i/>
          <w:spacing w:val="15"/>
          <w:sz w:val="24"/>
        </w:rPr>
        <w:t xml:space="preserve"> </w:t>
      </w:r>
      <w:r>
        <w:rPr>
          <w:rFonts w:ascii="Symbol" w:hAnsi="Symbol"/>
          <w:w w:val="90"/>
          <w:sz w:val="24"/>
        </w:rPr>
        <w:t></w:t>
      </w:r>
      <w:r>
        <w:rPr>
          <w:spacing w:val="-29"/>
          <w:w w:val="90"/>
          <w:sz w:val="24"/>
        </w:rPr>
        <w:t xml:space="preserve"> </w:t>
      </w:r>
      <w:r>
        <w:rPr>
          <w:w w:val="90"/>
          <w:sz w:val="24"/>
        </w:rPr>
        <w:t>100</w:t>
      </w:r>
      <w:r>
        <w:rPr>
          <w:spacing w:val="-16"/>
          <w:w w:val="90"/>
          <w:sz w:val="24"/>
        </w:rPr>
        <w:t xml:space="preserve"> </w:t>
      </w:r>
      <w:r>
        <w:rPr>
          <w:rFonts w:ascii="Symbol" w:hAnsi="Symbol"/>
          <w:w w:val="90"/>
          <w:sz w:val="24"/>
        </w:rPr>
        <w:t></w:t>
      </w:r>
      <w:r>
        <w:rPr>
          <w:w w:val="90"/>
          <w:sz w:val="24"/>
        </w:rPr>
        <w:t>10</w:t>
      </w:r>
      <w:r>
        <w:rPr>
          <w:spacing w:val="-6"/>
          <w:w w:val="90"/>
          <w:sz w:val="24"/>
        </w:rPr>
        <w:t xml:space="preserve"> </w:t>
      </w:r>
      <w:r>
        <w:rPr>
          <w:rFonts w:ascii="Symbol" w:hAnsi="Symbol"/>
          <w:w w:val="90"/>
          <w:sz w:val="24"/>
        </w:rPr>
        <w:t></w:t>
      </w:r>
      <w:r>
        <w:rPr>
          <w:spacing w:val="-24"/>
          <w:w w:val="90"/>
          <w:sz w:val="24"/>
        </w:rPr>
        <w:t xml:space="preserve"> </w:t>
      </w:r>
      <w:r>
        <w:rPr>
          <w:w w:val="90"/>
          <w:sz w:val="24"/>
        </w:rPr>
        <w:t>100</w:t>
      </w:r>
      <w:r>
        <w:rPr>
          <w:spacing w:val="-17"/>
          <w:w w:val="90"/>
          <w:sz w:val="24"/>
        </w:rPr>
        <w:t xml:space="preserve"> </w:t>
      </w:r>
      <w:r>
        <w:rPr>
          <w:rFonts w:ascii="Symbol" w:hAnsi="Symbol"/>
          <w:w w:val="90"/>
          <w:sz w:val="24"/>
        </w:rPr>
        <w:t></w:t>
      </w:r>
      <w:r>
        <w:rPr>
          <w:spacing w:val="-13"/>
          <w:w w:val="90"/>
          <w:sz w:val="24"/>
        </w:rPr>
        <w:t xml:space="preserve"> </w:t>
      </w:r>
      <w:r>
        <w:rPr>
          <w:w w:val="90"/>
          <w:sz w:val="24"/>
        </w:rPr>
        <w:t>2</w:t>
      </w:r>
      <w:r>
        <w:rPr>
          <w:spacing w:val="-5"/>
          <w:w w:val="90"/>
          <w:sz w:val="24"/>
        </w:rPr>
        <w:t xml:space="preserve"> </w:t>
      </w:r>
      <w:r>
        <w:rPr>
          <w:rFonts w:ascii="Symbol" w:hAnsi="Symbol"/>
          <w:w w:val="90"/>
          <w:sz w:val="24"/>
        </w:rPr>
        <w:t></w:t>
      </w:r>
      <w:r>
        <w:rPr>
          <w:spacing w:val="-25"/>
          <w:w w:val="90"/>
          <w:sz w:val="24"/>
        </w:rPr>
        <w:t xml:space="preserve"> </w:t>
      </w:r>
      <w:r>
        <w:rPr>
          <w:w w:val="90"/>
          <w:sz w:val="24"/>
        </w:rPr>
        <w:t>150</w:t>
      </w:r>
      <w:r>
        <w:rPr>
          <w:spacing w:val="-16"/>
          <w:w w:val="90"/>
          <w:sz w:val="24"/>
        </w:rPr>
        <w:t xml:space="preserve"> </w:t>
      </w:r>
      <w:r>
        <w:rPr>
          <w:rFonts w:ascii="Symbol" w:hAnsi="Symbol"/>
          <w:w w:val="90"/>
          <w:sz w:val="24"/>
        </w:rPr>
        <w:t></w:t>
      </w:r>
      <w:r>
        <w:rPr>
          <w:spacing w:val="-17"/>
          <w:w w:val="90"/>
          <w:sz w:val="24"/>
        </w:rPr>
        <w:t xml:space="preserve"> </w:t>
      </w:r>
      <w:r>
        <w:rPr>
          <w:w w:val="90"/>
          <w:sz w:val="24"/>
        </w:rPr>
        <w:t>7</w:t>
      </w:r>
      <w:r>
        <w:rPr>
          <w:spacing w:val="-2"/>
          <w:w w:val="90"/>
          <w:sz w:val="24"/>
        </w:rPr>
        <w:t xml:space="preserve"> </w:t>
      </w:r>
      <w:r>
        <w:rPr>
          <w:rFonts w:ascii="Symbol" w:hAnsi="Symbol"/>
          <w:w w:val="90"/>
          <w:sz w:val="24"/>
        </w:rPr>
        <w:t></w:t>
      </w:r>
      <w:r>
        <w:rPr>
          <w:spacing w:val="-6"/>
          <w:w w:val="90"/>
          <w:sz w:val="24"/>
        </w:rPr>
        <w:t xml:space="preserve"> </w:t>
      </w:r>
      <w:r>
        <w:rPr>
          <w:w w:val="90"/>
          <w:sz w:val="24"/>
        </w:rPr>
        <w:t>50</w:t>
      </w:r>
      <w:r>
        <w:rPr>
          <w:spacing w:val="-17"/>
          <w:w w:val="90"/>
          <w:sz w:val="24"/>
        </w:rPr>
        <w:t xml:space="preserve"> </w:t>
      </w:r>
      <w:r>
        <w:rPr>
          <w:rFonts w:ascii="Symbol" w:hAnsi="Symbol"/>
          <w:w w:val="90"/>
          <w:sz w:val="24"/>
        </w:rPr>
        <w:t></w:t>
      </w:r>
      <w:r>
        <w:rPr>
          <w:spacing w:val="-20"/>
          <w:w w:val="90"/>
          <w:sz w:val="24"/>
        </w:rPr>
        <w:t xml:space="preserve"> </w:t>
      </w:r>
      <w:r>
        <w:rPr>
          <w:w w:val="90"/>
          <w:sz w:val="24"/>
        </w:rPr>
        <w:t>5</w:t>
      </w:r>
      <w:r>
        <w:rPr>
          <w:spacing w:val="-10"/>
          <w:w w:val="90"/>
          <w:sz w:val="24"/>
        </w:rPr>
        <w:t xml:space="preserve"> </w:t>
      </w:r>
      <w:r>
        <w:rPr>
          <w:rFonts w:ascii="Symbol" w:hAnsi="Symbol"/>
          <w:w w:val="90"/>
          <w:sz w:val="24"/>
        </w:rPr>
        <w:t></w:t>
      </w:r>
      <w:r>
        <w:rPr>
          <w:spacing w:val="-24"/>
          <w:w w:val="90"/>
          <w:sz w:val="24"/>
        </w:rPr>
        <w:t xml:space="preserve"> </w:t>
      </w:r>
      <w:r>
        <w:rPr>
          <w:w w:val="90"/>
          <w:sz w:val="24"/>
        </w:rPr>
        <w:t>100</w:t>
      </w:r>
      <w:r>
        <w:rPr>
          <w:spacing w:val="-17"/>
          <w:w w:val="90"/>
          <w:sz w:val="24"/>
        </w:rPr>
        <w:t xml:space="preserve"> </w:t>
      </w:r>
      <w:r>
        <w:rPr>
          <w:rFonts w:ascii="Symbol" w:hAnsi="Symbol"/>
          <w:w w:val="90"/>
          <w:sz w:val="24"/>
        </w:rPr>
        <w:t></w:t>
      </w:r>
      <w:r>
        <w:rPr>
          <w:spacing w:val="-20"/>
          <w:w w:val="90"/>
          <w:sz w:val="24"/>
        </w:rPr>
        <w:t xml:space="preserve"> </w:t>
      </w:r>
      <w:r>
        <w:rPr>
          <w:w w:val="90"/>
          <w:sz w:val="24"/>
        </w:rPr>
        <w:t>3</w:t>
      </w:r>
      <w:r>
        <w:rPr>
          <w:spacing w:val="-12"/>
          <w:w w:val="90"/>
          <w:sz w:val="24"/>
        </w:rPr>
        <w:t xml:space="preserve"> </w:t>
      </w:r>
      <w:r>
        <w:rPr>
          <w:rFonts w:ascii="Symbol" w:hAnsi="Symbol"/>
          <w:w w:val="90"/>
          <w:sz w:val="24"/>
        </w:rPr>
        <w:t></w:t>
      </w:r>
      <w:r>
        <w:rPr>
          <w:spacing w:val="-7"/>
          <w:w w:val="90"/>
          <w:sz w:val="24"/>
        </w:rPr>
        <w:t xml:space="preserve"> </w:t>
      </w:r>
      <w:r>
        <w:rPr>
          <w:w w:val="90"/>
          <w:sz w:val="24"/>
        </w:rPr>
        <w:t>50</w:t>
      </w:r>
      <w:r>
        <w:rPr>
          <w:spacing w:val="-16"/>
          <w:w w:val="90"/>
          <w:sz w:val="24"/>
        </w:rPr>
        <w:t xml:space="preserve"> </w:t>
      </w:r>
      <w:r>
        <w:rPr>
          <w:rFonts w:ascii="Symbol" w:hAnsi="Symbol"/>
          <w:w w:val="90"/>
          <w:sz w:val="24"/>
        </w:rPr>
        <w:t></w:t>
      </w:r>
      <w:r>
        <w:rPr>
          <w:spacing w:val="-14"/>
          <w:w w:val="90"/>
          <w:sz w:val="24"/>
        </w:rPr>
        <w:t xml:space="preserve"> </w:t>
      </w:r>
      <w:r>
        <w:rPr>
          <w:w w:val="90"/>
          <w:sz w:val="24"/>
        </w:rPr>
        <w:t>2</w:t>
      </w:r>
      <w:r>
        <w:rPr>
          <w:spacing w:val="-6"/>
          <w:w w:val="90"/>
          <w:sz w:val="24"/>
        </w:rPr>
        <w:t xml:space="preserve"> </w:t>
      </w:r>
      <w:r>
        <w:rPr>
          <w:rFonts w:ascii="Symbol" w:hAnsi="Symbol"/>
          <w:w w:val="90"/>
          <w:sz w:val="24"/>
        </w:rPr>
        <w:t></w:t>
      </w:r>
      <w:r>
        <w:rPr>
          <w:spacing w:val="-6"/>
          <w:w w:val="90"/>
          <w:sz w:val="24"/>
        </w:rPr>
        <w:t xml:space="preserve"> </w:t>
      </w:r>
      <w:r>
        <w:rPr>
          <w:w w:val="90"/>
          <w:sz w:val="24"/>
        </w:rPr>
        <w:t>50</w:t>
      </w:r>
      <w:r>
        <w:rPr>
          <w:spacing w:val="-17"/>
          <w:w w:val="90"/>
          <w:sz w:val="24"/>
        </w:rPr>
        <w:t xml:space="preserve"> </w:t>
      </w:r>
      <w:r>
        <w:rPr>
          <w:rFonts w:ascii="Symbol" w:hAnsi="Symbol"/>
          <w:w w:val="90"/>
          <w:sz w:val="24"/>
        </w:rPr>
        <w:t></w:t>
      </w:r>
      <w:r>
        <w:rPr>
          <w:w w:val="90"/>
          <w:sz w:val="24"/>
        </w:rPr>
        <w:t>16</w:t>
      </w:r>
      <w:r>
        <w:rPr>
          <w:spacing w:val="-6"/>
          <w:w w:val="90"/>
          <w:sz w:val="24"/>
        </w:rPr>
        <w:t xml:space="preserve"> </w:t>
      </w:r>
      <w:r>
        <w:rPr>
          <w:rFonts w:ascii="Symbol" w:hAnsi="Symbol"/>
          <w:w w:val="90"/>
          <w:sz w:val="24"/>
        </w:rPr>
        <w:t></w:t>
      </w:r>
      <w:r>
        <w:rPr>
          <w:spacing w:val="-5"/>
          <w:sz w:val="24"/>
        </w:rPr>
        <w:t xml:space="preserve"> </w:t>
      </w:r>
      <w:r>
        <w:rPr>
          <w:w w:val="90"/>
          <w:sz w:val="24"/>
        </w:rPr>
        <w:t>250</w:t>
      </w:r>
      <w:r>
        <w:rPr>
          <w:spacing w:val="-17"/>
          <w:w w:val="90"/>
          <w:sz w:val="24"/>
        </w:rPr>
        <w:t xml:space="preserve"> </w:t>
      </w:r>
      <w:r>
        <w:rPr>
          <w:rFonts w:ascii="Symbol" w:hAnsi="Symbol"/>
          <w:w w:val="90"/>
          <w:sz w:val="24"/>
        </w:rPr>
        <w:t></w:t>
      </w:r>
      <w:r>
        <w:rPr>
          <w:w w:val="90"/>
          <w:sz w:val="24"/>
        </w:rPr>
        <w:t>13</w:t>
      </w:r>
      <w:r>
        <w:rPr>
          <w:spacing w:val="-13"/>
          <w:w w:val="90"/>
          <w:sz w:val="24"/>
        </w:rPr>
        <w:t xml:space="preserve"> </w:t>
      </w:r>
      <w:r>
        <w:rPr>
          <w:rFonts w:ascii="Symbol" w:hAnsi="Symbol"/>
          <w:w w:val="90"/>
          <w:sz w:val="24"/>
        </w:rPr>
        <w:t></w:t>
      </w:r>
      <w:r>
        <w:rPr>
          <w:spacing w:val="-6"/>
          <w:w w:val="90"/>
          <w:sz w:val="24"/>
        </w:rPr>
        <w:t xml:space="preserve"> </w:t>
      </w:r>
      <w:r>
        <w:rPr>
          <w:w w:val="90"/>
          <w:sz w:val="24"/>
        </w:rPr>
        <w:t>6950</w:t>
      </w:r>
      <w:r>
        <w:rPr>
          <w:spacing w:val="-8"/>
          <w:w w:val="90"/>
          <w:sz w:val="24"/>
        </w:rPr>
        <w:t xml:space="preserve"> </w:t>
      </w:r>
      <w:r>
        <w:rPr>
          <w:w w:val="90"/>
          <w:sz w:val="26"/>
        </w:rPr>
        <w:t>(құн</w:t>
      </w:r>
      <w:r>
        <w:rPr>
          <w:spacing w:val="4"/>
          <w:sz w:val="26"/>
        </w:rPr>
        <w:t xml:space="preserve"> </w:t>
      </w:r>
      <w:r>
        <w:rPr>
          <w:spacing w:val="-2"/>
          <w:w w:val="90"/>
          <w:sz w:val="26"/>
        </w:rPr>
        <w:t>бірлігі).</w:t>
      </w:r>
    </w:p>
    <w:p w14:paraId="7FB311D1" w14:textId="77777777" w:rsidR="00C81874" w:rsidRDefault="00C81874" w:rsidP="00C81874">
      <w:pPr>
        <w:pStyle w:val="a3"/>
        <w:spacing w:before="22"/>
        <w:rPr>
          <w:sz w:val="24"/>
        </w:rPr>
      </w:pPr>
    </w:p>
    <w:p w14:paraId="13BF7012" w14:textId="77777777" w:rsidR="00C81874" w:rsidRDefault="00C81874" w:rsidP="00C81874">
      <w:pPr>
        <w:pStyle w:val="a3"/>
        <w:spacing w:before="1"/>
        <w:ind w:left="164" w:right="381" w:firstLine="708"/>
      </w:pPr>
      <w:r>
        <w:t>Егер тірек-жоспар құрғанда</w:t>
      </w:r>
      <w:r>
        <w:rPr>
          <w:spacing w:val="40"/>
        </w:rPr>
        <w:t xml:space="preserve"> </w:t>
      </w:r>
      <w:r>
        <w:t>жүк бірлігін тасымалдау құнын ескерсек, онда тиімді жоспарға</w:t>
      </w:r>
      <w:r>
        <w:rPr>
          <w:spacing w:val="40"/>
        </w:rPr>
        <w:t xml:space="preserve"> </w:t>
      </w:r>
      <w:r>
        <w:t>мейлінше жақындай түсеміз.</w:t>
      </w:r>
    </w:p>
    <w:p w14:paraId="323B20CE" w14:textId="77777777" w:rsidR="00C81874" w:rsidRDefault="00C81874" w:rsidP="00C81874">
      <w:pPr>
        <w:pStyle w:val="a3"/>
      </w:pPr>
    </w:p>
    <w:p w14:paraId="21665681" w14:textId="77777777" w:rsidR="00C81874" w:rsidRDefault="00C81874" w:rsidP="00C81874">
      <w:pPr>
        <w:ind w:left="229"/>
        <w:rPr>
          <w:sz w:val="26"/>
        </w:rPr>
      </w:pPr>
      <w:r>
        <w:rPr>
          <w:b/>
          <w:sz w:val="26"/>
        </w:rPr>
        <w:t>Минимум</w:t>
      </w:r>
      <w:r>
        <w:rPr>
          <w:b/>
          <w:spacing w:val="-4"/>
          <w:sz w:val="26"/>
        </w:rPr>
        <w:t xml:space="preserve"> </w:t>
      </w:r>
      <w:r>
        <w:rPr>
          <w:b/>
          <w:sz w:val="26"/>
        </w:rPr>
        <w:t>құн</w:t>
      </w:r>
      <w:r>
        <w:rPr>
          <w:b/>
          <w:spacing w:val="-5"/>
          <w:sz w:val="26"/>
        </w:rPr>
        <w:t xml:space="preserve"> </w:t>
      </w:r>
      <w:r>
        <w:rPr>
          <w:b/>
          <w:sz w:val="26"/>
        </w:rPr>
        <w:t>әдісі.</w:t>
      </w:r>
      <w:r>
        <w:rPr>
          <w:b/>
          <w:spacing w:val="-3"/>
          <w:sz w:val="26"/>
        </w:rPr>
        <w:t xml:space="preserve"> </w:t>
      </w:r>
      <w:r>
        <w:rPr>
          <w:sz w:val="26"/>
        </w:rPr>
        <w:t>Бұл</w:t>
      </w:r>
      <w:r>
        <w:rPr>
          <w:spacing w:val="-4"/>
          <w:sz w:val="26"/>
        </w:rPr>
        <w:t xml:space="preserve"> </w:t>
      </w:r>
      <w:r>
        <w:rPr>
          <w:sz w:val="26"/>
        </w:rPr>
        <w:t>әдісте</w:t>
      </w:r>
      <w:r>
        <w:rPr>
          <w:spacing w:val="-4"/>
          <w:sz w:val="26"/>
        </w:rPr>
        <w:t xml:space="preserve"> </w:t>
      </w:r>
      <w:r>
        <w:rPr>
          <w:sz w:val="26"/>
        </w:rPr>
        <w:t>барлық</w:t>
      </w:r>
      <w:r>
        <w:rPr>
          <w:spacing w:val="-3"/>
          <w:sz w:val="26"/>
        </w:rPr>
        <w:t xml:space="preserve"> </w:t>
      </w:r>
      <w:r>
        <w:rPr>
          <w:sz w:val="26"/>
        </w:rPr>
        <w:t>құндар</w:t>
      </w:r>
      <w:r>
        <w:rPr>
          <w:spacing w:val="-5"/>
          <w:sz w:val="26"/>
        </w:rPr>
        <w:t xml:space="preserve"> </w:t>
      </w:r>
      <w:r>
        <w:rPr>
          <w:sz w:val="26"/>
        </w:rPr>
        <w:t>кестесінің</w:t>
      </w:r>
      <w:r>
        <w:rPr>
          <w:spacing w:val="-1"/>
          <w:sz w:val="26"/>
        </w:rPr>
        <w:t xml:space="preserve"> </w:t>
      </w:r>
      <w:r>
        <w:rPr>
          <w:sz w:val="26"/>
        </w:rPr>
        <w:t>арасынан</w:t>
      </w:r>
      <w:r>
        <w:rPr>
          <w:spacing w:val="-5"/>
          <w:sz w:val="26"/>
        </w:rPr>
        <w:t xml:space="preserve"> </w:t>
      </w:r>
      <w:r>
        <w:rPr>
          <w:sz w:val="26"/>
        </w:rPr>
        <w:t>ең</w:t>
      </w:r>
      <w:r>
        <w:rPr>
          <w:spacing w:val="-1"/>
          <w:sz w:val="26"/>
        </w:rPr>
        <w:t xml:space="preserve"> </w:t>
      </w:r>
      <w:r>
        <w:rPr>
          <w:spacing w:val="-2"/>
          <w:sz w:val="26"/>
        </w:rPr>
        <w:t>кішісі</w:t>
      </w:r>
    </w:p>
    <w:p w14:paraId="6E115A44" w14:textId="77777777" w:rsidR="00C81874" w:rsidRDefault="00C81874" w:rsidP="00C81874">
      <w:pPr>
        <w:pStyle w:val="a3"/>
        <w:spacing w:before="29"/>
        <w:ind w:left="164"/>
      </w:pPr>
      <w:r>
        <w:t>таңдалады</w:t>
      </w:r>
      <w:r>
        <w:rPr>
          <w:spacing w:val="-5"/>
        </w:rPr>
        <w:t xml:space="preserve"> </w:t>
      </w:r>
      <w:r>
        <w:t>да,</w:t>
      </w:r>
      <w:r>
        <w:rPr>
          <w:spacing w:val="-6"/>
        </w:rPr>
        <w:t xml:space="preserve"> </w:t>
      </w:r>
      <w:r>
        <w:t>соған</w:t>
      </w:r>
      <w:r>
        <w:rPr>
          <w:spacing w:val="-4"/>
        </w:rPr>
        <w:t xml:space="preserve"> </w:t>
      </w:r>
      <w:r>
        <w:t>сәйкес</w:t>
      </w:r>
      <w:r>
        <w:rPr>
          <w:spacing w:val="-6"/>
        </w:rPr>
        <w:t xml:space="preserve"> </w:t>
      </w:r>
      <w:r>
        <w:t>ұяға</w:t>
      </w:r>
      <w:r>
        <w:rPr>
          <w:spacing w:val="33"/>
        </w:rPr>
        <w:t xml:space="preserve"> </w:t>
      </w:r>
      <w:r>
        <w:rPr>
          <w:i/>
        </w:rPr>
        <w:t>a</w:t>
      </w:r>
      <w:r>
        <w:rPr>
          <w:i/>
          <w:position w:val="-7"/>
          <w:sz w:val="15"/>
        </w:rPr>
        <w:t>i</w:t>
      </w:r>
      <w:r>
        <w:rPr>
          <w:i/>
          <w:spacing w:val="74"/>
          <w:position w:val="-7"/>
          <w:sz w:val="15"/>
        </w:rPr>
        <w:t xml:space="preserve"> </w:t>
      </w:r>
      <w:r>
        <w:t>мен</w:t>
      </w:r>
      <w:r>
        <w:rPr>
          <w:spacing w:val="22"/>
        </w:rPr>
        <w:t xml:space="preserve"> </w:t>
      </w:r>
      <w:r>
        <w:rPr>
          <w:i/>
        </w:rPr>
        <w:t>b</w:t>
      </w:r>
      <w:r>
        <w:rPr>
          <w:i/>
          <w:position w:val="-7"/>
          <w:sz w:val="15"/>
        </w:rPr>
        <w:t>j</w:t>
      </w:r>
      <w:r>
        <w:rPr>
          <w:i/>
          <w:spacing w:val="62"/>
          <w:position w:val="-7"/>
          <w:sz w:val="15"/>
        </w:rPr>
        <w:t xml:space="preserve"> </w:t>
      </w:r>
      <w:r>
        <w:t>сандарының</w:t>
      </w:r>
      <w:r>
        <w:rPr>
          <w:spacing w:val="-5"/>
        </w:rPr>
        <w:t xml:space="preserve"> </w:t>
      </w:r>
      <w:r>
        <w:t>кішісі</w:t>
      </w:r>
      <w:r>
        <w:rPr>
          <w:spacing w:val="-2"/>
        </w:rPr>
        <w:t xml:space="preserve"> толтырылады.</w:t>
      </w:r>
    </w:p>
    <w:p w14:paraId="2AC0E6E1" w14:textId="77777777" w:rsidR="00C81874" w:rsidRDefault="00C81874" w:rsidP="00C81874">
      <w:pPr>
        <w:pStyle w:val="a3"/>
        <w:spacing w:before="42"/>
        <w:ind w:left="165" w:right="381"/>
        <w:rPr>
          <w:sz w:val="28"/>
        </w:rPr>
      </w:pPr>
      <w:r>
        <w:t>Одан соң</w:t>
      </w:r>
      <w:r>
        <w:rPr>
          <w:spacing w:val="40"/>
        </w:rPr>
        <w:t xml:space="preserve"> </w:t>
      </w:r>
      <w:r>
        <w:t>қоры толығымен түгесілген өндірушіге</w:t>
      </w:r>
      <w:r>
        <w:rPr>
          <w:spacing w:val="40"/>
        </w:rPr>
        <w:t xml:space="preserve"> </w:t>
      </w:r>
      <w:r>
        <w:t>сай жол (немесе сұранысы толығымен қанағаттандырылған тұтынушыға сай баған), немесе өндірушінің қоры таусылған және сұранысы толық қанағаттандырылған жол мен баған бұдан әрі қарастырылмайды.</w:t>
      </w:r>
      <w:r>
        <w:rPr>
          <w:spacing w:val="-1"/>
        </w:rPr>
        <w:t xml:space="preserve"> </w:t>
      </w:r>
      <w:r>
        <w:t>Кестенің қалған бөлігінен тағы да минимум құн таңдалады да,</w:t>
      </w:r>
      <w:r>
        <w:rPr>
          <w:spacing w:val="40"/>
        </w:rPr>
        <w:t xml:space="preserve"> </w:t>
      </w:r>
      <w:r>
        <w:t>барлық</w:t>
      </w:r>
      <w:r>
        <w:rPr>
          <w:spacing w:val="-1"/>
        </w:rPr>
        <w:t xml:space="preserve"> </w:t>
      </w:r>
      <w:r>
        <w:t xml:space="preserve">қорлар үлестіріліп сұраныстар </w:t>
      </w:r>
      <w:proofErr w:type="spellStart"/>
      <w:r>
        <w:t>қанағаттандырылғанша</w:t>
      </w:r>
      <w:proofErr w:type="spellEnd"/>
      <w:r>
        <w:t xml:space="preserve"> қорларды үлестіру процесі жалғаса береді. Осы әдістің көмегімен жоғарыда қарастырылған</w:t>
      </w:r>
      <w:r>
        <w:rPr>
          <w:spacing w:val="-8"/>
        </w:rPr>
        <w:t xml:space="preserve"> </w:t>
      </w:r>
      <w:r>
        <w:t>есептің</w:t>
      </w:r>
      <w:r>
        <w:rPr>
          <w:spacing w:val="-8"/>
        </w:rPr>
        <w:t xml:space="preserve"> </w:t>
      </w:r>
      <w:r>
        <w:t>тіректік</w:t>
      </w:r>
      <w:r>
        <w:rPr>
          <w:spacing w:val="-9"/>
        </w:rPr>
        <w:t xml:space="preserve"> </w:t>
      </w:r>
      <w:r>
        <w:t>жоспарын</w:t>
      </w:r>
      <w:r>
        <w:rPr>
          <w:spacing w:val="-8"/>
        </w:rPr>
        <w:t xml:space="preserve"> </w:t>
      </w:r>
      <w:r>
        <w:t>құрайық.</w:t>
      </w:r>
      <w:r>
        <w:rPr>
          <w:spacing w:val="-8"/>
        </w:rPr>
        <w:t xml:space="preserve"> </w:t>
      </w:r>
      <w:r>
        <w:t>Оның</w:t>
      </w:r>
      <w:r>
        <w:rPr>
          <w:spacing w:val="-8"/>
        </w:rPr>
        <w:t xml:space="preserve"> </w:t>
      </w:r>
      <w:r>
        <w:t>шартын</w:t>
      </w:r>
      <w:r>
        <w:rPr>
          <w:spacing w:val="-6"/>
        </w:rPr>
        <w:t xml:space="preserve"> </w:t>
      </w:r>
      <w:r>
        <w:t xml:space="preserve">7.3-кестеге </w:t>
      </w:r>
      <w:r>
        <w:rPr>
          <w:spacing w:val="-2"/>
        </w:rPr>
        <w:t>толтырамыз</w:t>
      </w:r>
      <w:r>
        <w:rPr>
          <w:spacing w:val="-2"/>
          <w:sz w:val="28"/>
        </w:rPr>
        <w:t>.</w:t>
      </w:r>
    </w:p>
    <w:p w14:paraId="45660919" w14:textId="77777777" w:rsidR="00C81874" w:rsidRDefault="00C81874" w:rsidP="00C81874">
      <w:pPr>
        <w:pStyle w:val="a3"/>
        <w:rPr>
          <w:sz w:val="28"/>
        </w:rPr>
        <w:sectPr w:rsidR="00C81874" w:rsidSect="00C81874">
          <w:pgSz w:w="11910" w:h="16840"/>
          <w:pgMar w:top="1340" w:right="1417" w:bottom="1240" w:left="1275" w:header="0" w:footer="1055" w:gutter="0"/>
          <w:cols w:space="720"/>
        </w:sectPr>
      </w:pPr>
    </w:p>
    <w:p w14:paraId="7677E93B" w14:textId="77777777" w:rsidR="00C81874" w:rsidRDefault="00C81874" w:rsidP="00C81874">
      <w:pPr>
        <w:pStyle w:val="a3"/>
        <w:tabs>
          <w:tab w:val="left" w:pos="1576"/>
          <w:tab w:val="left" w:pos="2972"/>
          <w:tab w:val="left" w:pos="4026"/>
          <w:tab w:val="left" w:pos="5579"/>
          <w:tab w:val="left" w:pos="6409"/>
        </w:tabs>
        <w:spacing w:before="4"/>
        <w:ind w:left="165"/>
      </w:pPr>
      <w:r>
        <w:rPr>
          <w:spacing w:val="-2"/>
        </w:rPr>
        <w:t>Кестедегі</w:t>
      </w:r>
      <w:r>
        <w:tab/>
      </w:r>
      <w:r>
        <w:rPr>
          <w:spacing w:val="-2"/>
        </w:rPr>
        <w:t>минимум</w:t>
      </w:r>
      <w:r>
        <w:tab/>
      </w:r>
      <w:r>
        <w:rPr>
          <w:spacing w:val="-2"/>
        </w:rPr>
        <w:t>құнды</w:t>
      </w:r>
      <w:r>
        <w:tab/>
      </w:r>
      <w:r>
        <w:rPr>
          <w:spacing w:val="-2"/>
        </w:rPr>
        <w:t>таңдаймыз</w:t>
      </w:r>
      <w:r>
        <w:tab/>
      </w:r>
      <w:r>
        <w:rPr>
          <w:spacing w:val="-4"/>
        </w:rPr>
        <w:t>(бұл</w:t>
      </w:r>
      <w:r>
        <w:tab/>
      </w:r>
      <w:r>
        <w:rPr>
          <w:spacing w:val="-5"/>
        </w:rPr>
        <w:t>құн</w:t>
      </w:r>
    </w:p>
    <w:p w14:paraId="713B84E0" w14:textId="77777777" w:rsidR="00C81874" w:rsidRDefault="00C81874" w:rsidP="00C81874">
      <w:pPr>
        <w:spacing w:before="5"/>
        <w:ind w:left="165"/>
        <w:rPr>
          <w:position w:val="-6"/>
          <w:sz w:val="15"/>
        </w:rPr>
      </w:pPr>
      <w:r>
        <w:br w:type="column"/>
      </w:r>
      <w:r>
        <w:rPr>
          <w:i/>
          <w:spacing w:val="-4"/>
          <w:sz w:val="26"/>
        </w:rPr>
        <w:t>A</w:t>
      </w:r>
      <w:r>
        <w:rPr>
          <w:spacing w:val="-4"/>
          <w:position w:val="-6"/>
          <w:sz w:val="15"/>
        </w:rPr>
        <w:t>1</w:t>
      </w:r>
      <w:r>
        <w:rPr>
          <w:i/>
          <w:spacing w:val="-4"/>
          <w:sz w:val="26"/>
        </w:rPr>
        <w:t>B</w:t>
      </w:r>
      <w:r>
        <w:rPr>
          <w:spacing w:val="-4"/>
          <w:position w:val="-6"/>
          <w:sz w:val="15"/>
        </w:rPr>
        <w:t>4</w:t>
      </w:r>
    </w:p>
    <w:p w14:paraId="13657CBD" w14:textId="77777777" w:rsidR="00C81874" w:rsidRDefault="00C81874" w:rsidP="00C81874">
      <w:pPr>
        <w:pStyle w:val="a3"/>
        <w:spacing w:before="4"/>
        <w:ind w:left="165"/>
      </w:pPr>
      <w:r>
        <w:br w:type="column"/>
      </w:r>
      <w:r>
        <w:rPr>
          <w:spacing w:val="-2"/>
        </w:rPr>
        <w:t>ұясына</w:t>
      </w:r>
    </w:p>
    <w:p w14:paraId="376F1FC6"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6843" w:space="209"/>
            <w:col w:w="640" w:space="180"/>
            <w:col w:w="1346"/>
          </w:cols>
        </w:sectPr>
      </w:pPr>
    </w:p>
    <w:p w14:paraId="3D22C2DA" w14:textId="77777777" w:rsidR="00C81874" w:rsidRDefault="00C81874" w:rsidP="00C81874">
      <w:pPr>
        <w:pStyle w:val="a3"/>
        <w:tabs>
          <w:tab w:val="left" w:pos="827"/>
          <w:tab w:val="left" w:pos="2044"/>
          <w:tab w:val="left" w:pos="3208"/>
          <w:tab w:val="left" w:pos="4991"/>
          <w:tab w:val="left" w:pos="6587"/>
          <w:tab w:val="left" w:pos="8099"/>
        </w:tabs>
        <w:spacing w:before="12"/>
        <w:ind w:left="165" w:right="381"/>
      </w:pPr>
      <w:r>
        <w:t xml:space="preserve">орналастырылған), жүктің 100 бірлігін осы ұяға толтырамыз да, бірінші жол </w:t>
      </w:r>
      <w:r>
        <w:rPr>
          <w:spacing w:val="-5"/>
        </w:rPr>
        <w:t>мен</w:t>
      </w:r>
      <w:r>
        <w:tab/>
      </w:r>
      <w:r>
        <w:rPr>
          <w:spacing w:val="-2"/>
        </w:rPr>
        <w:t>төртінші</w:t>
      </w:r>
      <w:r>
        <w:tab/>
      </w:r>
      <w:r>
        <w:rPr>
          <w:spacing w:val="-2"/>
        </w:rPr>
        <w:t>бағанды</w:t>
      </w:r>
      <w:r>
        <w:tab/>
      </w:r>
      <w:r>
        <w:rPr>
          <w:spacing w:val="-2"/>
        </w:rPr>
        <w:t>қарастырудан</w:t>
      </w:r>
      <w:r>
        <w:tab/>
      </w:r>
      <w:r>
        <w:rPr>
          <w:spacing w:val="-2"/>
        </w:rPr>
        <w:t>аластаймыз.</w:t>
      </w:r>
      <w:r>
        <w:tab/>
      </w:r>
      <w:r>
        <w:rPr>
          <w:spacing w:val="-2"/>
        </w:rPr>
        <w:t>Құндардың</w:t>
      </w:r>
      <w:r>
        <w:tab/>
      </w:r>
      <w:r>
        <w:rPr>
          <w:spacing w:val="-2"/>
        </w:rPr>
        <w:t>қалған</w:t>
      </w:r>
    </w:p>
    <w:p w14:paraId="7999E974" w14:textId="77777777" w:rsidR="00C81874" w:rsidRDefault="00C81874" w:rsidP="00C81874">
      <w:pPr>
        <w:pStyle w:val="a3"/>
        <w:spacing w:before="8"/>
        <w:ind w:left="165"/>
      </w:pPr>
      <w:r>
        <w:t>кестелеріндегі</w:t>
      </w:r>
      <w:r>
        <w:rPr>
          <w:spacing w:val="69"/>
        </w:rPr>
        <w:t xml:space="preserve"> </w:t>
      </w:r>
      <w:r>
        <w:t>ең</w:t>
      </w:r>
      <w:r>
        <w:rPr>
          <w:spacing w:val="6"/>
        </w:rPr>
        <w:t xml:space="preserve"> </w:t>
      </w:r>
      <w:r>
        <w:t>кішісі</w:t>
      </w:r>
      <w:r>
        <w:rPr>
          <w:spacing w:val="54"/>
        </w:rPr>
        <w:t xml:space="preserve"> </w:t>
      </w:r>
      <w:r>
        <w:rPr>
          <w:i/>
        </w:rPr>
        <w:t>A</w:t>
      </w:r>
      <w:r>
        <w:rPr>
          <w:position w:val="-6"/>
          <w:sz w:val="15"/>
        </w:rPr>
        <w:t>2</w:t>
      </w:r>
      <w:r>
        <w:rPr>
          <w:spacing w:val="-19"/>
          <w:position w:val="-6"/>
          <w:sz w:val="15"/>
        </w:rPr>
        <w:t xml:space="preserve"> </w:t>
      </w:r>
      <w:r>
        <w:rPr>
          <w:i/>
        </w:rPr>
        <w:t>B</w:t>
      </w:r>
      <w:r>
        <w:rPr>
          <w:position w:val="-6"/>
          <w:sz w:val="15"/>
        </w:rPr>
        <w:t>1</w:t>
      </w:r>
      <w:r>
        <w:rPr>
          <w:spacing w:val="50"/>
          <w:position w:val="-6"/>
          <w:sz w:val="15"/>
        </w:rPr>
        <w:t xml:space="preserve"> </w:t>
      </w:r>
      <w:r>
        <w:t>және</w:t>
      </w:r>
      <w:r>
        <w:rPr>
          <w:spacing w:val="53"/>
        </w:rPr>
        <w:t xml:space="preserve"> </w:t>
      </w:r>
      <w:r>
        <w:rPr>
          <w:i/>
        </w:rPr>
        <w:t>A</w:t>
      </w:r>
      <w:r>
        <w:rPr>
          <w:position w:val="-6"/>
          <w:sz w:val="15"/>
        </w:rPr>
        <w:t>3</w:t>
      </w:r>
      <w:r>
        <w:rPr>
          <w:spacing w:val="-24"/>
          <w:position w:val="-6"/>
          <w:sz w:val="15"/>
        </w:rPr>
        <w:t xml:space="preserve"> </w:t>
      </w:r>
      <w:r>
        <w:rPr>
          <w:i/>
        </w:rPr>
        <w:t>B</w:t>
      </w:r>
      <w:r>
        <w:rPr>
          <w:position w:val="-6"/>
          <w:sz w:val="15"/>
        </w:rPr>
        <w:t>5</w:t>
      </w:r>
      <w:r>
        <w:rPr>
          <w:spacing w:val="65"/>
          <w:position w:val="-6"/>
          <w:sz w:val="15"/>
        </w:rPr>
        <w:t xml:space="preserve"> </w:t>
      </w:r>
      <w:r>
        <w:t>ұяларына</w:t>
      </w:r>
      <w:r>
        <w:rPr>
          <w:spacing w:val="4"/>
        </w:rPr>
        <w:t xml:space="preserve"> </w:t>
      </w:r>
      <w:r>
        <w:t>орналасқан.</w:t>
      </w:r>
      <w:r>
        <w:rPr>
          <w:spacing w:val="4"/>
        </w:rPr>
        <w:t xml:space="preserve"> </w:t>
      </w:r>
      <w:r>
        <w:t>Олардың</w:t>
      </w:r>
      <w:r>
        <w:rPr>
          <w:spacing w:val="6"/>
        </w:rPr>
        <w:t xml:space="preserve"> </w:t>
      </w:r>
      <w:r>
        <w:rPr>
          <w:spacing w:val="-5"/>
        </w:rPr>
        <w:t>кез</w:t>
      </w:r>
    </w:p>
    <w:p w14:paraId="209DF331" w14:textId="77777777" w:rsidR="00C81874" w:rsidRDefault="00C81874" w:rsidP="00C81874">
      <w:pPr>
        <w:pStyle w:val="a3"/>
        <w:spacing w:before="23"/>
        <w:ind w:left="165"/>
      </w:pPr>
      <w:r>
        <w:t>келгенін</w:t>
      </w:r>
      <w:r>
        <w:rPr>
          <w:spacing w:val="37"/>
        </w:rPr>
        <w:t xml:space="preserve"> </w:t>
      </w:r>
      <w:r>
        <w:t>толтырамыз,</w:t>
      </w:r>
      <w:r>
        <w:rPr>
          <w:spacing w:val="40"/>
        </w:rPr>
        <w:t xml:space="preserve"> </w:t>
      </w:r>
      <w:r>
        <w:t>мысалы</w:t>
      </w:r>
      <w:r>
        <w:rPr>
          <w:spacing w:val="53"/>
          <w:w w:val="150"/>
        </w:rPr>
        <w:t xml:space="preserve"> </w:t>
      </w:r>
      <w:r>
        <w:rPr>
          <w:i/>
          <w:position w:val="2"/>
          <w:sz w:val="20"/>
        </w:rPr>
        <w:t>A</w:t>
      </w:r>
      <w:r>
        <w:rPr>
          <w:position w:val="-2"/>
          <w:sz w:val="17"/>
        </w:rPr>
        <w:t>2</w:t>
      </w:r>
      <w:r>
        <w:rPr>
          <w:spacing w:val="-26"/>
          <w:position w:val="-2"/>
          <w:sz w:val="17"/>
        </w:rPr>
        <w:t xml:space="preserve"> </w:t>
      </w:r>
      <w:r>
        <w:rPr>
          <w:i/>
          <w:position w:val="2"/>
          <w:sz w:val="20"/>
        </w:rPr>
        <w:t>B</w:t>
      </w:r>
      <w:r>
        <w:rPr>
          <w:position w:val="-2"/>
          <w:sz w:val="17"/>
        </w:rPr>
        <w:t>1</w:t>
      </w:r>
      <w:r>
        <w:rPr>
          <w:spacing w:val="-11"/>
          <w:position w:val="-2"/>
          <w:sz w:val="17"/>
        </w:rPr>
        <w:t xml:space="preserve"> </w:t>
      </w:r>
      <w:r>
        <w:t>.</w:t>
      </w:r>
      <w:r>
        <w:rPr>
          <w:spacing w:val="41"/>
        </w:rPr>
        <w:t xml:space="preserve"> </w:t>
      </w:r>
      <w:r>
        <w:t>Сонда</w:t>
      </w:r>
      <w:r>
        <w:rPr>
          <w:spacing w:val="40"/>
        </w:rPr>
        <w:t xml:space="preserve"> </w:t>
      </w:r>
      <w:r>
        <w:t>200&lt;250,</w:t>
      </w:r>
      <w:r>
        <w:rPr>
          <w:spacing w:val="41"/>
        </w:rPr>
        <w:t xml:space="preserve"> </w:t>
      </w:r>
      <w:r>
        <w:t>демек</w:t>
      </w:r>
      <w:r>
        <w:rPr>
          <w:spacing w:val="39"/>
        </w:rPr>
        <w:t xml:space="preserve"> </w:t>
      </w:r>
      <w:r>
        <w:t>оған</w:t>
      </w:r>
      <w:r>
        <w:rPr>
          <w:spacing w:val="41"/>
        </w:rPr>
        <w:t xml:space="preserve"> </w:t>
      </w:r>
      <w:r>
        <w:t>200</w:t>
      </w:r>
      <w:r>
        <w:rPr>
          <w:spacing w:val="40"/>
        </w:rPr>
        <w:t xml:space="preserve"> </w:t>
      </w:r>
      <w:r>
        <w:rPr>
          <w:spacing w:val="-2"/>
        </w:rPr>
        <w:t>мәнін</w:t>
      </w:r>
    </w:p>
    <w:p w14:paraId="66874F94" w14:textId="77777777" w:rsidR="00C81874" w:rsidRDefault="00C81874" w:rsidP="00C81874">
      <w:pPr>
        <w:pStyle w:val="a3"/>
        <w:tabs>
          <w:tab w:val="left" w:pos="1786"/>
          <w:tab w:val="left" w:pos="6917"/>
        </w:tabs>
        <w:spacing w:before="16"/>
        <w:ind w:left="164"/>
      </w:pPr>
      <w:r>
        <w:t>жазамыз</w:t>
      </w:r>
      <w:r>
        <w:rPr>
          <w:spacing w:val="79"/>
        </w:rPr>
        <w:t xml:space="preserve"> </w:t>
      </w:r>
      <w:r>
        <w:rPr>
          <w:spacing w:val="-5"/>
        </w:rPr>
        <w:t>да,</w:t>
      </w:r>
      <w:r>
        <w:tab/>
      </w:r>
      <w:r>
        <w:rPr>
          <w:i/>
          <w:sz w:val="15"/>
        </w:rPr>
        <w:t>B</w:t>
      </w:r>
      <w:r>
        <w:rPr>
          <w:position w:val="-3"/>
          <w:sz w:val="13"/>
        </w:rPr>
        <w:t>1</w:t>
      </w:r>
      <w:r>
        <w:rPr>
          <w:spacing w:val="50"/>
          <w:position w:val="-3"/>
          <w:sz w:val="13"/>
        </w:rPr>
        <w:t xml:space="preserve">  </w:t>
      </w:r>
      <w:r>
        <w:t>бағанын</w:t>
      </w:r>
      <w:r>
        <w:rPr>
          <w:spacing w:val="49"/>
          <w:w w:val="150"/>
        </w:rPr>
        <w:t xml:space="preserve"> </w:t>
      </w:r>
      <w:r>
        <w:t>қарастырудан</w:t>
      </w:r>
      <w:r>
        <w:rPr>
          <w:spacing w:val="48"/>
          <w:w w:val="150"/>
        </w:rPr>
        <w:t xml:space="preserve"> </w:t>
      </w:r>
      <w:r>
        <w:t>шығарамыз.</w:t>
      </w:r>
      <w:r>
        <w:rPr>
          <w:spacing w:val="47"/>
          <w:w w:val="150"/>
        </w:rPr>
        <w:t xml:space="preserve"> </w:t>
      </w:r>
      <w:r>
        <w:rPr>
          <w:spacing w:val="-5"/>
        </w:rPr>
        <w:t>Ал</w:t>
      </w:r>
      <w:r>
        <w:tab/>
      </w:r>
      <w:r>
        <w:rPr>
          <w:i/>
          <w:position w:val="2"/>
          <w:sz w:val="19"/>
        </w:rPr>
        <w:t>A</w:t>
      </w:r>
      <w:r>
        <w:rPr>
          <w:position w:val="-2"/>
          <w:sz w:val="17"/>
        </w:rPr>
        <w:t>3</w:t>
      </w:r>
      <w:r>
        <w:rPr>
          <w:i/>
          <w:position w:val="2"/>
          <w:sz w:val="19"/>
        </w:rPr>
        <w:t>B</w:t>
      </w:r>
      <w:r>
        <w:rPr>
          <w:position w:val="-2"/>
          <w:sz w:val="17"/>
        </w:rPr>
        <w:t>5</w:t>
      </w:r>
      <w:r>
        <w:rPr>
          <w:spacing w:val="30"/>
          <w:position w:val="-2"/>
          <w:sz w:val="17"/>
        </w:rPr>
        <w:t xml:space="preserve">  </w:t>
      </w:r>
      <w:r>
        <w:t>200</w:t>
      </w:r>
      <w:r>
        <w:rPr>
          <w:spacing w:val="55"/>
        </w:rPr>
        <w:t xml:space="preserve"> </w:t>
      </w:r>
      <w:r>
        <w:rPr>
          <w:spacing w:val="-2"/>
        </w:rPr>
        <w:t>бірлікті</w:t>
      </w:r>
    </w:p>
    <w:p w14:paraId="7004C41E" w14:textId="77777777" w:rsidR="00C81874" w:rsidRDefault="00C81874" w:rsidP="00C81874">
      <w:pPr>
        <w:pStyle w:val="a3"/>
        <w:tabs>
          <w:tab w:val="left" w:pos="1870"/>
          <w:tab w:val="left" w:pos="2250"/>
        </w:tabs>
        <w:spacing w:before="33"/>
        <w:ind w:left="165"/>
      </w:pPr>
      <w:r>
        <w:t>жазамыз</w:t>
      </w:r>
      <w:r>
        <w:rPr>
          <w:spacing w:val="26"/>
        </w:rPr>
        <w:t xml:space="preserve">  </w:t>
      </w:r>
      <w:r>
        <w:rPr>
          <w:spacing w:val="-5"/>
        </w:rPr>
        <w:t>да,</w:t>
      </w:r>
      <w:r>
        <w:tab/>
      </w:r>
      <w:r>
        <w:rPr>
          <w:i/>
          <w:spacing w:val="-5"/>
          <w:position w:val="2"/>
          <w:sz w:val="19"/>
        </w:rPr>
        <w:t>A</w:t>
      </w:r>
      <w:r>
        <w:rPr>
          <w:spacing w:val="-5"/>
          <w:position w:val="-2"/>
          <w:sz w:val="17"/>
        </w:rPr>
        <w:t>3</w:t>
      </w:r>
      <w:r>
        <w:rPr>
          <w:position w:val="-2"/>
          <w:sz w:val="17"/>
        </w:rPr>
        <w:tab/>
      </w:r>
      <w:r>
        <w:t>бағанын</w:t>
      </w:r>
      <w:r>
        <w:rPr>
          <w:spacing w:val="25"/>
        </w:rPr>
        <w:t xml:space="preserve">  </w:t>
      </w:r>
      <w:r>
        <w:t>қарастырудан</w:t>
      </w:r>
      <w:r>
        <w:rPr>
          <w:spacing w:val="26"/>
        </w:rPr>
        <w:t xml:space="preserve">  </w:t>
      </w:r>
      <w:r>
        <w:t>аластаймыз.</w:t>
      </w:r>
      <w:r>
        <w:rPr>
          <w:spacing w:val="25"/>
        </w:rPr>
        <w:t xml:space="preserve">  </w:t>
      </w:r>
      <w:r>
        <w:t>Құндардың</w:t>
      </w:r>
      <w:r>
        <w:rPr>
          <w:spacing w:val="25"/>
        </w:rPr>
        <w:t xml:space="preserve">  </w:t>
      </w:r>
      <w:r>
        <w:rPr>
          <w:spacing w:val="-2"/>
        </w:rPr>
        <w:t>қалған</w:t>
      </w:r>
    </w:p>
    <w:p w14:paraId="01E4AD8F" w14:textId="77777777" w:rsidR="00C81874" w:rsidRDefault="00C81874" w:rsidP="00C81874">
      <w:pPr>
        <w:pStyle w:val="a3"/>
        <w:spacing w:before="27"/>
        <w:ind w:left="165" w:right="380"/>
      </w:pPr>
      <w:r>
        <w:t>кестелеріндегі</w:t>
      </w:r>
      <w:r>
        <w:rPr>
          <w:spacing w:val="40"/>
        </w:rPr>
        <w:t xml:space="preserve"> </w:t>
      </w:r>
      <w:r>
        <w:t>ең кішісін тағы таңдаймыз да процесті</w:t>
      </w:r>
      <w:r>
        <w:rPr>
          <w:spacing w:val="40"/>
        </w:rPr>
        <w:t xml:space="preserve"> </w:t>
      </w:r>
      <w:r>
        <w:t xml:space="preserve">барлық қорлар үлестіріліп, сұраныстар толық </w:t>
      </w:r>
      <w:proofErr w:type="spellStart"/>
      <w:r>
        <w:t>қанағаттандырылғанша</w:t>
      </w:r>
      <w:proofErr w:type="spellEnd"/>
      <w:r>
        <w:t xml:space="preserve"> жалғастыра береміз. Нәтижесінде алынған жоспар</w:t>
      </w:r>
    </w:p>
    <w:p w14:paraId="3CE307C3"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6CADA240" w14:textId="77777777" w:rsidR="00C81874" w:rsidRDefault="00C81874" w:rsidP="00C81874">
      <w:pPr>
        <w:spacing w:before="93" w:line="247" w:lineRule="auto"/>
        <w:ind w:left="524" w:firstLine="73"/>
        <w:rPr>
          <w:sz w:val="26"/>
        </w:rPr>
      </w:pPr>
      <w:r>
        <w:rPr>
          <w:i/>
        </w:rPr>
        <w:lastRenderedPageBreak/>
        <w:t>X</w:t>
      </w:r>
      <w:r>
        <w:rPr>
          <w:i/>
          <w:spacing w:val="40"/>
        </w:rPr>
        <w:t xml:space="preserve"> </w:t>
      </w:r>
      <w:r>
        <w:rPr>
          <w:rFonts w:ascii="Symbol" w:hAnsi="Symbol"/>
        </w:rPr>
        <w:t></w:t>
      </w:r>
      <w:r>
        <w:t xml:space="preserve"> (</w:t>
      </w:r>
      <w:r>
        <w:rPr>
          <w:i/>
        </w:rPr>
        <w:t>x</w:t>
      </w:r>
      <w:r>
        <w:rPr>
          <w:position w:val="-5"/>
          <w:sz w:val="19"/>
        </w:rPr>
        <w:t>14</w:t>
      </w:r>
      <w:r>
        <w:rPr>
          <w:spacing w:val="40"/>
          <w:position w:val="-5"/>
          <w:sz w:val="19"/>
        </w:rPr>
        <w:t xml:space="preserve"> </w:t>
      </w:r>
      <w:r>
        <w:rPr>
          <w:rFonts w:ascii="Symbol" w:hAnsi="Symbol"/>
        </w:rPr>
        <w:t></w:t>
      </w:r>
      <w:r>
        <w:rPr>
          <w:spacing w:val="-20"/>
        </w:rPr>
        <w:t xml:space="preserve"> </w:t>
      </w:r>
      <w:r>
        <w:t>100;</w:t>
      </w:r>
      <w:r>
        <w:rPr>
          <w:spacing w:val="-7"/>
        </w:rPr>
        <w:t xml:space="preserve"> </w:t>
      </w:r>
      <w:r>
        <w:rPr>
          <w:i/>
        </w:rPr>
        <w:t>x</w:t>
      </w:r>
      <w:r>
        <w:rPr>
          <w:position w:val="-5"/>
          <w:sz w:val="19"/>
        </w:rPr>
        <w:t>21</w:t>
      </w:r>
      <w:r>
        <w:rPr>
          <w:spacing w:val="28"/>
          <w:position w:val="-5"/>
          <w:sz w:val="19"/>
        </w:rPr>
        <w:t xml:space="preserve"> </w:t>
      </w:r>
      <w:r>
        <w:rPr>
          <w:rFonts w:ascii="Symbol" w:hAnsi="Symbol"/>
        </w:rPr>
        <w:t></w:t>
      </w:r>
      <w:r>
        <w:t xml:space="preserve"> 200;</w:t>
      </w:r>
      <w:r>
        <w:rPr>
          <w:spacing w:val="-7"/>
        </w:rPr>
        <w:t xml:space="preserve"> </w:t>
      </w:r>
      <w:r>
        <w:rPr>
          <w:i/>
        </w:rPr>
        <w:t>x</w:t>
      </w:r>
      <w:r>
        <w:rPr>
          <w:position w:val="-5"/>
          <w:sz w:val="19"/>
        </w:rPr>
        <w:t>22</w:t>
      </w:r>
      <w:r>
        <w:rPr>
          <w:spacing w:val="40"/>
          <w:position w:val="-5"/>
          <w:sz w:val="19"/>
        </w:rPr>
        <w:t xml:space="preserve"> </w:t>
      </w:r>
      <w:r>
        <w:rPr>
          <w:rFonts w:ascii="Symbol" w:hAnsi="Symbol"/>
        </w:rPr>
        <w:t></w:t>
      </w:r>
      <w:r>
        <w:t xml:space="preserve"> 50;</w:t>
      </w:r>
      <w:r>
        <w:rPr>
          <w:spacing w:val="-7"/>
        </w:rPr>
        <w:t xml:space="preserve"> </w:t>
      </w:r>
      <w:r>
        <w:rPr>
          <w:i/>
        </w:rPr>
        <w:t>x</w:t>
      </w:r>
      <w:r>
        <w:rPr>
          <w:position w:val="-5"/>
          <w:sz w:val="19"/>
        </w:rPr>
        <w:t>35</w:t>
      </w:r>
      <w:r>
        <w:rPr>
          <w:spacing w:val="40"/>
          <w:position w:val="-5"/>
          <w:sz w:val="19"/>
        </w:rPr>
        <w:t xml:space="preserve"> </w:t>
      </w:r>
      <w:r>
        <w:rPr>
          <w:rFonts w:ascii="Symbol" w:hAnsi="Symbol"/>
        </w:rPr>
        <w:t></w:t>
      </w:r>
      <w:r>
        <w:t xml:space="preserve"> 200;</w:t>
      </w:r>
      <w:r>
        <w:rPr>
          <w:spacing w:val="-7"/>
        </w:rPr>
        <w:t xml:space="preserve"> </w:t>
      </w:r>
      <w:r>
        <w:rPr>
          <w:i/>
        </w:rPr>
        <w:t>x</w:t>
      </w:r>
      <w:r>
        <w:rPr>
          <w:position w:val="-5"/>
          <w:sz w:val="19"/>
        </w:rPr>
        <w:t>42</w:t>
      </w:r>
      <w:r>
        <w:rPr>
          <w:spacing w:val="40"/>
          <w:position w:val="-5"/>
          <w:sz w:val="19"/>
        </w:rPr>
        <w:t xml:space="preserve"> </w:t>
      </w:r>
      <w:r>
        <w:rPr>
          <w:rFonts w:ascii="Symbol" w:hAnsi="Symbol"/>
        </w:rPr>
        <w:t></w:t>
      </w:r>
      <w:r>
        <w:rPr>
          <w:spacing w:val="-19"/>
        </w:rPr>
        <w:t xml:space="preserve"> </w:t>
      </w:r>
      <w:r>
        <w:t>150;</w:t>
      </w:r>
      <w:r>
        <w:rPr>
          <w:spacing w:val="-7"/>
        </w:rPr>
        <w:t xml:space="preserve"> </w:t>
      </w:r>
      <w:r>
        <w:rPr>
          <w:i/>
        </w:rPr>
        <w:t>x</w:t>
      </w:r>
      <w:r>
        <w:rPr>
          <w:position w:val="-5"/>
          <w:sz w:val="19"/>
        </w:rPr>
        <w:t>43</w:t>
      </w:r>
      <w:r>
        <w:rPr>
          <w:spacing w:val="40"/>
          <w:position w:val="-5"/>
          <w:sz w:val="19"/>
        </w:rPr>
        <w:t xml:space="preserve"> </w:t>
      </w:r>
      <w:r>
        <w:rPr>
          <w:rFonts w:ascii="Symbol" w:hAnsi="Symbol"/>
        </w:rPr>
        <w:t></w:t>
      </w:r>
      <w:r>
        <w:rPr>
          <w:spacing w:val="-19"/>
        </w:rPr>
        <w:t xml:space="preserve"> </w:t>
      </w:r>
      <w:r>
        <w:t>100;</w:t>
      </w:r>
      <w:r>
        <w:rPr>
          <w:spacing w:val="-8"/>
        </w:rPr>
        <w:t xml:space="preserve"> </w:t>
      </w:r>
      <w:r>
        <w:rPr>
          <w:i/>
        </w:rPr>
        <w:t>x</w:t>
      </w:r>
      <w:r>
        <w:rPr>
          <w:position w:val="-5"/>
          <w:sz w:val="19"/>
        </w:rPr>
        <w:t>45</w:t>
      </w:r>
      <w:r>
        <w:rPr>
          <w:spacing w:val="40"/>
          <w:position w:val="-5"/>
          <w:sz w:val="19"/>
        </w:rPr>
        <w:t xml:space="preserve"> </w:t>
      </w:r>
      <w:r>
        <w:rPr>
          <w:rFonts w:ascii="Symbol" w:hAnsi="Symbol"/>
        </w:rPr>
        <w:t></w:t>
      </w:r>
      <w:r>
        <w:t xml:space="preserve"> 50)</w:t>
      </w:r>
      <w:r>
        <w:rPr>
          <w:spacing w:val="34"/>
        </w:rPr>
        <w:t xml:space="preserve"> </w:t>
      </w:r>
      <w:r>
        <w:rPr>
          <w:position w:val="-3"/>
          <w:sz w:val="26"/>
        </w:rPr>
        <w:t xml:space="preserve">, қалған </w:t>
      </w:r>
      <w:r>
        <w:rPr>
          <w:sz w:val="26"/>
        </w:rPr>
        <w:t>айнымалылар</w:t>
      </w:r>
      <w:r>
        <w:rPr>
          <w:spacing w:val="40"/>
          <w:sz w:val="26"/>
        </w:rPr>
        <w:t xml:space="preserve"> </w:t>
      </w:r>
      <w:r>
        <w:rPr>
          <w:sz w:val="26"/>
        </w:rPr>
        <w:t>мәні</w:t>
      </w:r>
      <w:r>
        <w:rPr>
          <w:spacing w:val="40"/>
          <w:sz w:val="26"/>
        </w:rPr>
        <w:t xml:space="preserve"> </w:t>
      </w:r>
      <w:r>
        <w:rPr>
          <w:sz w:val="26"/>
        </w:rPr>
        <w:t>нөлге</w:t>
      </w:r>
      <w:r>
        <w:rPr>
          <w:spacing w:val="40"/>
          <w:sz w:val="26"/>
        </w:rPr>
        <w:t xml:space="preserve"> </w:t>
      </w:r>
      <w:r>
        <w:rPr>
          <w:sz w:val="26"/>
        </w:rPr>
        <w:t>тең.</w:t>
      </w:r>
      <w:r>
        <w:rPr>
          <w:spacing w:val="40"/>
          <w:sz w:val="26"/>
        </w:rPr>
        <w:t xml:space="preserve"> </w:t>
      </w:r>
      <w:r>
        <w:rPr>
          <w:sz w:val="26"/>
        </w:rPr>
        <w:t>Жоспар</w:t>
      </w:r>
      <w:r>
        <w:rPr>
          <w:spacing w:val="40"/>
          <w:sz w:val="26"/>
        </w:rPr>
        <w:t xml:space="preserve"> </w:t>
      </w:r>
      <w:r>
        <w:rPr>
          <w:sz w:val="26"/>
        </w:rPr>
        <w:t>циклдерді</w:t>
      </w:r>
      <w:r>
        <w:rPr>
          <w:spacing w:val="40"/>
          <w:sz w:val="26"/>
        </w:rPr>
        <w:t xml:space="preserve"> </w:t>
      </w:r>
      <w:r>
        <w:rPr>
          <w:sz w:val="26"/>
        </w:rPr>
        <w:t>қамтымайды</w:t>
      </w:r>
      <w:r>
        <w:rPr>
          <w:spacing w:val="40"/>
          <w:sz w:val="26"/>
        </w:rPr>
        <w:t xml:space="preserve"> </w:t>
      </w:r>
      <w:r>
        <w:rPr>
          <w:sz w:val="26"/>
        </w:rPr>
        <w:t>да,</w:t>
      </w:r>
      <w:r>
        <w:rPr>
          <w:spacing w:val="40"/>
          <w:sz w:val="26"/>
        </w:rPr>
        <w:t xml:space="preserve"> </w:t>
      </w:r>
      <w:r>
        <w:rPr>
          <w:sz w:val="26"/>
        </w:rPr>
        <w:t>жеті</w:t>
      </w:r>
      <w:r>
        <w:rPr>
          <w:spacing w:val="40"/>
          <w:sz w:val="26"/>
        </w:rPr>
        <w:t xml:space="preserve"> </w:t>
      </w:r>
      <w:r>
        <w:rPr>
          <w:sz w:val="26"/>
        </w:rPr>
        <w:t xml:space="preserve">оң тасымалдан тұрады. Демек ол ерекшеленген тіректік жоспар. Оның бағасын </w:t>
      </w:r>
      <w:r>
        <w:rPr>
          <w:spacing w:val="-2"/>
          <w:sz w:val="26"/>
        </w:rPr>
        <w:t>анықтасақ:</w:t>
      </w:r>
    </w:p>
    <w:p w14:paraId="5C365CFF" w14:textId="77777777" w:rsidR="00C81874" w:rsidRDefault="00C81874" w:rsidP="00C81874">
      <w:pPr>
        <w:pStyle w:val="a3"/>
        <w:spacing w:line="296" w:lineRule="exact"/>
        <w:ind w:left="915"/>
      </w:pPr>
      <w:r>
        <w:t>Z=100</w:t>
      </w:r>
      <w:r>
        <w:rPr>
          <w:spacing w:val="-42"/>
        </w:rPr>
        <w:t xml:space="preserve"> </w:t>
      </w:r>
      <w:r>
        <w:rPr>
          <w:rFonts w:ascii="Symbol" w:hAnsi="Symbol"/>
        </w:rPr>
        <w:t></w:t>
      </w:r>
      <w:r>
        <w:rPr>
          <w:spacing w:val="-31"/>
        </w:rPr>
        <w:t xml:space="preserve"> </w:t>
      </w:r>
      <w:r>
        <w:t>1+</w:t>
      </w:r>
      <w:r>
        <w:rPr>
          <w:spacing w:val="-2"/>
        </w:rPr>
        <w:t xml:space="preserve"> </w:t>
      </w:r>
      <w:r>
        <w:t>200</w:t>
      </w:r>
      <w:r>
        <w:rPr>
          <w:spacing w:val="-42"/>
        </w:rPr>
        <w:t xml:space="preserve"> </w:t>
      </w:r>
      <w:r>
        <w:rPr>
          <w:rFonts w:ascii="Symbol" w:hAnsi="Symbol"/>
        </w:rPr>
        <w:t></w:t>
      </w:r>
      <w:r>
        <w:rPr>
          <w:spacing w:val="-31"/>
        </w:rPr>
        <w:t xml:space="preserve"> </w:t>
      </w:r>
      <w:r>
        <w:t>2</w:t>
      </w:r>
      <w:r>
        <w:rPr>
          <w:spacing w:val="-1"/>
        </w:rPr>
        <w:t xml:space="preserve"> </w:t>
      </w:r>
      <w:r>
        <w:t>+50</w:t>
      </w:r>
      <w:r>
        <w:rPr>
          <w:rFonts w:ascii="Symbol" w:hAnsi="Symbol"/>
        </w:rPr>
        <w:t></w:t>
      </w:r>
      <w:r>
        <w:rPr>
          <w:spacing w:val="-30"/>
        </w:rPr>
        <w:t xml:space="preserve"> </w:t>
      </w:r>
      <w:r>
        <w:t>7</w:t>
      </w:r>
      <w:r>
        <w:rPr>
          <w:spacing w:val="-2"/>
        </w:rPr>
        <w:t xml:space="preserve"> </w:t>
      </w:r>
      <w:r>
        <w:t>+200</w:t>
      </w:r>
      <w:r>
        <w:rPr>
          <w:spacing w:val="-42"/>
        </w:rPr>
        <w:t xml:space="preserve"> </w:t>
      </w:r>
      <w:r>
        <w:rPr>
          <w:rFonts w:ascii="Symbol" w:hAnsi="Symbol"/>
        </w:rPr>
        <w:t></w:t>
      </w:r>
      <w:r>
        <w:rPr>
          <w:spacing w:val="-30"/>
        </w:rPr>
        <w:t xml:space="preserve"> </w:t>
      </w:r>
      <w:r>
        <w:t>2+ 150</w:t>
      </w:r>
      <w:r>
        <w:rPr>
          <w:rFonts w:ascii="Symbol" w:hAnsi="Symbol"/>
        </w:rPr>
        <w:t></w:t>
      </w:r>
      <w:r>
        <w:rPr>
          <w:spacing w:val="-30"/>
        </w:rPr>
        <w:t xml:space="preserve"> </w:t>
      </w:r>
      <w:r>
        <w:t>8+ 100</w:t>
      </w:r>
      <w:r>
        <w:rPr>
          <w:rFonts w:ascii="Symbol" w:hAnsi="Symbol"/>
        </w:rPr>
        <w:t></w:t>
      </w:r>
      <w:r>
        <w:rPr>
          <w:spacing w:val="-31"/>
        </w:rPr>
        <w:t xml:space="preserve"> </w:t>
      </w:r>
      <w:r>
        <w:t>12+50</w:t>
      </w:r>
      <w:r>
        <w:rPr>
          <w:rFonts w:ascii="Symbol" w:hAnsi="Symbol"/>
        </w:rPr>
        <w:t></w:t>
      </w:r>
      <w:r>
        <w:rPr>
          <w:spacing w:val="-30"/>
        </w:rPr>
        <w:t xml:space="preserve"> </w:t>
      </w:r>
      <w:r>
        <w:t>13=4300</w:t>
      </w:r>
      <w:r>
        <w:rPr>
          <w:spacing w:val="-2"/>
        </w:rPr>
        <w:t xml:space="preserve"> (бірлік)</w:t>
      </w:r>
    </w:p>
    <w:p w14:paraId="2C9A8445" w14:textId="77777777" w:rsidR="00C81874" w:rsidRDefault="00C81874" w:rsidP="00C81874">
      <w:pPr>
        <w:pStyle w:val="a3"/>
        <w:spacing w:before="198"/>
        <w:ind w:left="525"/>
      </w:pPr>
      <w:r>
        <w:t>Тасымал</w:t>
      </w:r>
      <w:r>
        <w:rPr>
          <w:spacing w:val="-2"/>
        </w:rPr>
        <w:t xml:space="preserve"> </w:t>
      </w:r>
      <w:r>
        <w:t>жоспарының</w:t>
      </w:r>
      <w:r>
        <w:rPr>
          <w:spacing w:val="-2"/>
        </w:rPr>
        <w:t xml:space="preserve"> </w:t>
      </w:r>
      <w:r>
        <w:t>құны айтарлықтай аз,</w:t>
      </w:r>
      <w:r>
        <w:rPr>
          <w:spacing w:val="-2"/>
        </w:rPr>
        <w:t xml:space="preserve"> </w:t>
      </w:r>
      <w:r>
        <w:t>демек</w:t>
      </w:r>
      <w:r>
        <w:rPr>
          <w:spacing w:val="-3"/>
        </w:rPr>
        <w:t xml:space="preserve"> </w:t>
      </w:r>
      <w:r>
        <w:t>ол</w:t>
      </w:r>
      <w:r>
        <w:rPr>
          <w:spacing w:val="-2"/>
        </w:rPr>
        <w:t xml:space="preserve"> </w:t>
      </w:r>
      <w:r>
        <w:t>тиімді жоспарға</w:t>
      </w:r>
      <w:r>
        <w:rPr>
          <w:spacing w:val="-2"/>
        </w:rPr>
        <w:t xml:space="preserve"> </w:t>
      </w:r>
      <w:r>
        <w:t>жақын деген сөз.</w:t>
      </w:r>
    </w:p>
    <w:p w14:paraId="3ED1188B" w14:textId="77777777" w:rsidR="00C81874" w:rsidRDefault="00C81874" w:rsidP="00C81874">
      <w:pPr>
        <w:spacing w:before="4"/>
        <w:ind w:left="525"/>
      </w:pPr>
      <w:bookmarkStart w:id="153" w:name="7.3-кесте"/>
      <w:bookmarkEnd w:id="153"/>
      <w:r>
        <w:rPr>
          <w:rFonts w:ascii="Calibri" w:hAnsi="Calibri"/>
          <w:spacing w:val="-2"/>
        </w:rPr>
        <w:t>7.</w:t>
      </w:r>
      <w:r>
        <w:rPr>
          <w:spacing w:val="-2"/>
        </w:rPr>
        <w:t>3-кесте</w:t>
      </w: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607"/>
        <w:gridCol w:w="607"/>
        <w:gridCol w:w="847"/>
        <w:gridCol w:w="849"/>
        <w:gridCol w:w="739"/>
        <w:gridCol w:w="972"/>
      </w:tblGrid>
      <w:tr w:rsidR="00C81874" w14:paraId="6FDC6038" w14:textId="77777777" w:rsidTr="00115A9B">
        <w:trPr>
          <w:trHeight w:val="253"/>
        </w:trPr>
        <w:tc>
          <w:tcPr>
            <w:tcW w:w="1188" w:type="dxa"/>
            <w:vMerge w:val="restart"/>
          </w:tcPr>
          <w:p w14:paraId="76A75F4A" w14:textId="77777777" w:rsidR="00C81874" w:rsidRDefault="00C81874" w:rsidP="00115A9B">
            <w:pPr>
              <w:pStyle w:val="TableParagraph"/>
              <w:spacing w:line="247" w:lineRule="exact"/>
              <w:ind w:left="29" w:right="18"/>
              <w:jc w:val="center"/>
            </w:pPr>
            <w:r>
              <w:rPr>
                <w:spacing w:val="-2"/>
              </w:rPr>
              <w:t>Өндіруші</w:t>
            </w:r>
          </w:p>
          <w:p w14:paraId="0DFF8F13" w14:textId="77777777" w:rsidR="00C81874" w:rsidRDefault="00C81874" w:rsidP="00115A9B">
            <w:pPr>
              <w:pStyle w:val="TableParagraph"/>
              <w:spacing w:before="1"/>
              <w:ind w:left="29" w:right="22"/>
              <w:jc w:val="center"/>
            </w:pPr>
            <w:r>
              <w:rPr>
                <w:spacing w:val="-4"/>
              </w:rPr>
              <w:t>-</w:t>
            </w:r>
            <w:proofErr w:type="spellStart"/>
            <w:r>
              <w:rPr>
                <w:spacing w:val="-5"/>
              </w:rPr>
              <w:t>лер</w:t>
            </w:r>
            <w:proofErr w:type="spellEnd"/>
          </w:p>
        </w:tc>
        <w:tc>
          <w:tcPr>
            <w:tcW w:w="3649" w:type="dxa"/>
            <w:gridSpan w:val="5"/>
          </w:tcPr>
          <w:p w14:paraId="202082AD" w14:textId="77777777" w:rsidR="00C81874" w:rsidRDefault="00C81874" w:rsidP="00115A9B">
            <w:pPr>
              <w:pStyle w:val="TableParagraph"/>
              <w:spacing w:line="234" w:lineRule="exact"/>
              <w:ind w:left="2190"/>
            </w:pPr>
            <w:r>
              <w:rPr>
                <w:spacing w:val="-2"/>
              </w:rPr>
              <w:t>Тұтынушылар</w:t>
            </w:r>
          </w:p>
        </w:tc>
        <w:tc>
          <w:tcPr>
            <w:tcW w:w="972" w:type="dxa"/>
            <w:vMerge w:val="restart"/>
          </w:tcPr>
          <w:p w14:paraId="1A41F839" w14:textId="77777777" w:rsidR="00C81874" w:rsidRDefault="00C81874" w:rsidP="00115A9B">
            <w:pPr>
              <w:pStyle w:val="TableParagraph"/>
              <w:spacing w:line="247" w:lineRule="exact"/>
              <w:ind w:left="181"/>
            </w:pPr>
            <w:r>
              <w:rPr>
                <w:spacing w:val="-2"/>
              </w:rPr>
              <w:t>Қорлар</w:t>
            </w:r>
          </w:p>
        </w:tc>
      </w:tr>
      <w:tr w:rsidR="00C81874" w14:paraId="60B22BCC" w14:textId="77777777" w:rsidTr="00115A9B">
        <w:trPr>
          <w:trHeight w:val="268"/>
        </w:trPr>
        <w:tc>
          <w:tcPr>
            <w:tcW w:w="1188" w:type="dxa"/>
            <w:vMerge/>
            <w:tcBorders>
              <w:top w:val="nil"/>
            </w:tcBorders>
          </w:tcPr>
          <w:p w14:paraId="7464496A" w14:textId="77777777" w:rsidR="00C81874" w:rsidRDefault="00C81874" w:rsidP="00115A9B">
            <w:pPr>
              <w:rPr>
                <w:sz w:val="2"/>
                <w:szCs w:val="2"/>
              </w:rPr>
            </w:pPr>
          </w:p>
        </w:tc>
        <w:tc>
          <w:tcPr>
            <w:tcW w:w="607" w:type="dxa"/>
          </w:tcPr>
          <w:p w14:paraId="46615820" w14:textId="77777777" w:rsidR="00C81874" w:rsidRDefault="00C81874" w:rsidP="00115A9B">
            <w:pPr>
              <w:pStyle w:val="TableParagraph"/>
              <w:spacing w:before="37" w:line="211" w:lineRule="exact"/>
              <w:ind w:left="191"/>
              <w:jc w:val="center"/>
              <w:rPr>
                <w:position w:val="-3"/>
                <w:sz w:val="14"/>
              </w:rPr>
            </w:pPr>
            <w:r>
              <w:rPr>
                <w:i/>
                <w:spacing w:val="-5"/>
                <w:sz w:val="16"/>
              </w:rPr>
              <w:t>B</w:t>
            </w:r>
            <w:r>
              <w:rPr>
                <w:spacing w:val="-5"/>
                <w:position w:val="-3"/>
                <w:sz w:val="14"/>
              </w:rPr>
              <w:t>1</w:t>
            </w:r>
          </w:p>
        </w:tc>
        <w:tc>
          <w:tcPr>
            <w:tcW w:w="607" w:type="dxa"/>
          </w:tcPr>
          <w:p w14:paraId="1F7E9DC4" w14:textId="77777777" w:rsidR="00C81874" w:rsidRDefault="00C81874" w:rsidP="00115A9B">
            <w:pPr>
              <w:pStyle w:val="TableParagraph"/>
              <w:spacing w:before="37" w:line="211" w:lineRule="exact"/>
              <w:ind w:left="191" w:right="48"/>
              <w:jc w:val="center"/>
              <w:rPr>
                <w:position w:val="-3"/>
                <w:sz w:val="14"/>
              </w:rPr>
            </w:pPr>
            <w:r>
              <w:rPr>
                <w:i/>
                <w:spacing w:val="-5"/>
                <w:sz w:val="16"/>
              </w:rPr>
              <w:t>B</w:t>
            </w:r>
            <w:r>
              <w:rPr>
                <w:spacing w:val="-5"/>
                <w:position w:val="-3"/>
                <w:sz w:val="14"/>
              </w:rPr>
              <w:t>2</w:t>
            </w:r>
          </w:p>
        </w:tc>
        <w:tc>
          <w:tcPr>
            <w:tcW w:w="847" w:type="dxa"/>
          </w:tcPr>
          <w:p w14:paraId="57772F62" w14:textId="77777777" w:rsidR="00C81874" w:rsidRDefault="00C81874" w:rsidP="00115A9B">
            <w:pPr>
              <w:pStyle w:val="TableParagraph"/>
              <w:spacing w:before="32"/>
              <w:ind w:right="132"/>
              <w:jc w:val="right"/>
              <w:rPr>
                <w:position w:val="-3"/>
                <w:sz w:val="13"/>
              </w:rPr>
            </w:pPr>
            <w:r>
              <w:rPr>
                <w:i/>
                <w:spacing w:val="-5"/>
                <w:w w:val="105"/>
                <w:sz w:val="15"/>
              </w:rPr>
              <w:t>B</w:t>
            </w:r>
            <w:r>
              <w:rPr>
                <w:spacing w:val="-5"/>
                <w:w w:val="105"/>
                <w:position w:val="-3"/>
                <w:sz w:val="13"/>
              </w:rPr>
              <w:t>3</w:t>
            </w:r>
          </w:p>
        </w:tc>
        <w:tc>
          <w:tcPr>
            <w:tcW w:w="849" w:type="dxa"/>
          </w:tcPr>
          <w:p w14:paraId="1261B1E0" w14:textId="77777777" w:rsidR="00C81874" w:rsidRDefault="00C81874" w:rsidP="00115A9B">
            <w:pPr>
              <w:pStyle w:val="TableParagraph"/>
              <w:spacing w:before="37"/>
              <w:ind w:right="126"/>
              <w:jc w:val="right"/>
              <w:rPr>
                <w:position w:val="-3"/>
                <w:sz w:val="13"/>
              </w:rPr>
            </w:pPr>
            <w:r>
              <w:rPr>
                <w:i/>
                <w:spacing w:val="-5"/>
                <w:w w:val="105"/>
                <w:sz w:val="15"/>
              </w:rPr>
              <w:t>B</w:t>
            </w:r>
            <w:r>
              <w:rPr>
                <w:spacing w:val="-5"/>
                <w:w w:val="105"/>
                <w:position w:val="-3"/>
                <w:sz w:val="13"/>
              </w:rPr>
              <w:t>4</w:t>
            </w:r>
          </w:p>
        </w:tc>
        <w:tc>
          <w:tcPr>
            <w:tcW w:w="739" w:type="dxa"/>
          </w:tcPr>
          <w:p w14:paraId="48F187BC" w14:textId="77777777" w:rsidR="00C81874" w:rsidRDefault="00C81874" w:rsidP="00115A9B">
            <w:pPr>
              <w:pStyle w:val="TableParagraph"/>
              <w:spacing w:before="32"/>
              <w:ind w:right="131"/>
              <w:jc w:val="right"/>
              <w:rPr>
                <w:position w:val="-3"/>
                <w:sz w:val="13"/>
              </w:rPr>
            </w:pPr>
            <w:r>
              <w:rPr>
                <w:i/>
                <w:spacing w:val="-5"/>
                <w:w w:val="105"/>
                <w:sz w:val="15"/>
              </w:rPr>
              <w:t>B</w:t>
            </w:r>
            <w:r>
              <w:rPr>
                <w:spacing w:val="-5"/>
                <w:w w:val="105"/>
                <w:position w:val="-3"/>
                <w:sz w:val="13"/>
              </w:rPr>
              <w:t>5</w:t>
            </w:r>
          </w:p>
        </w:tc>
        <w:tc>
          <w:tcPr>
            <w:tcW w:w="972" w:type="dxa"/>
            <w:vMerge/>
            <w:tcBorders>
              <w:top w:val="nil"/>
            </w:tcBorders>
          </w:tcPr>
          <w:p w14:paraId="74F11B53" w14:textId="77777777" w:rsidR="00C81874" w:rsidRDefault="00C81874" w:rsidP="00115A9B">
            <w:pPr>
              <w:rPr>
                <w:sz w:val="2"/>
                <w:szCs w:val="2"/>
              </w:rPr>
            </w:pPr>
          </w:p>
        </w:tc>
      </w:tr>
      <w:tr w:rsidR="00C81874" w14:paraId="65C520D2" w14:textId="77777777" w:rsidTr="00115A9B">
        <w:trPr>
          <w:trHeight w:val="1012"/>
        </w:trPr>
        <w:tc>
          <w:tcPr>
            <w:tcW w:w="1188" w:type="dxa"/>
          </w:tcPr>
          <w:p w14:paraId="2E4719A3" w14:textId="77777777" w:rsidR="00C81874" w:rsidRDefault="00C81874" w:rsidP="00115A9B">
            <w:pPr>
              <w:pStyle w:val="TableParagraph"/>
              <w:rPr>
                <w:sz w:val="11"/>
              </w:rPr>
            </w:pPr>
          </w:p>
          <w:p w14:paraId="78AF4499" w14:textId="77777777" w:rsidR="00C81874" w:rsidRDefault="00C81874" w:rsidP="00115A9B">
            <w:pPr>
              <w:pStyle w:val="TableParagraph"/>
              <w:spacing w:before="15"/>
              <w:rPr>
                <w:sz w:val="11"/>
              </w:rPr>
            </w:pPr>
          </w:p>
          <w:p w14:paraId="76E79F3C" w14:textId="77777777" w:rsidR="00C81874" w:rsidRDefault="00C81874" w:rsidP="00115A9B">
            <w:pPr>
              <w:pStyle w:val="TableParagraph"/>
              <w:ind w:left="29" w:right="1"/>
              <w:jc w:val="center"/>
              <w:rPr>
                <w:position w:val="-4"/>
                <w:sz w:val="11"/>
              </w:rPr>
            </w:pPr>
            <w:r>
              <w:rPr>
                <w:i/>
                <w:spacing w:val="-5"/>
                <w:w w:val="105"/>
                <w:sz w:val="20"/>
              </w:rPr>
              <w:t>A</w:t>
            </w:r>
            <w:r>
              <w:rPr>
                <w:spacing w:val="-5"/>
                <w:w w:val="105"/>
                <w:position w:val="-4"/>
                <w:sz w:val="11"/>
              </w:rPr>
              <w:t>1</w:t>
            </w:r>
          </w:p>
        </w:tc>
        <w:tc>
          <w:tcPr>
            <w:tcW w:w="607" w:type="dxa"/>
          </w:tcPr>
          <w:p w14:paraId="2ED4B22A" w14:textId="77777777" w:rsidR="00C81874" w:rsidRDefault="00C81874" w:rsidP="00115A9B">
            <w:pPr>
              <w:pStyle w:val="TableParagraph"/>
              <w:spacing w:before="8" w:line="506" w:lineRule="exact"/>
              <w:ind w:left="388" w:right="89" w:hanging="111"/>
            </w:pPr>
            <w:r>
              <w:rPr>
                <w:spacing w:val="-6"/>
              </w:rPr>
              <w:t xml:space="preserve">10 </w:t>
            </w:r>
            <w:r>
              <w:rPr>
                <w:spacing w:val="-10"/>
              </w:rPr>
              <w:t>–</w:t>
            </w:r>
          </w:p>
        </w:tc>
        <w:tc>
          <w:tcPr>
            <w:tcW w:w="607" w:type="dxa"/>
          </w:tcPr>
          <w:p w14:paraId="30C3C85B" w14:textId="77777777" w:rsidR="00C81874" w:rsidRDefault="00C81874" w:rsidP="00115A9B">
            <w:pPr>
              <w:pStyle w:val="TableParagraph"/>
              <w:spacing w:before="8" w:line="506" w:lineRule="exact"/>
              <w:ind w:left="388" w:right="89"/>
            </w:pPr>
            <w:r>
              <w:rPr>
                <w:spacing w:val="-10"/>
              </w:rPr>
              <w:t>7 –</w:t>
            </w:r>
          </w:p>
        </w:tc>
        <w:tc>
          <w:tcPr>
            <w:tcW w:w="847" w:type="dxa"/>
          </w:tcPr>
          <w:p w14:paraId="61EA0F64" w14:textId="77777777" w:rsidR="00C81874" w:rsidRDefault="00C81874" w:rsidP="00115A9B">
            <w:pPr>
              <w:pStyle w:val="TableParagraph"/>
              <w:spacing w:before="8" w:line="506" w:lineRule="exact"/>
              <w:ind w:left="562" w:right="95"/>
              <w:jc w:val="right"/>
            </w:pPr>
            <w:r>
              <w:rPr>
                <w:spacing w:val="-10"/>
              </w:rPr>
              <w:t>4 –</w:t>
            </w:r>
          </w:p>
        </w:tc>
        <w:tc>
          <w:tcPr>
            <w:tcW w:w="849" w:type="dxa"/>
          </w:tcPr>
          <w:p w14:paraId="6B5D6257" w14:textId="77777777" w:rsidR="00C81874" w:rsidRDefault="00C81874" w:rsidP="00115A9B">
            <w:pPr>
              <w:pStyle w:val="TableParagraph"/>
              <w:spacing w:before="248"/>
              <w:ind w:right="96"/>
              <w:jc w:val="right"/>
            </w:pPr>
            <w:r>
              <w:rPr>
                <w:spacing w:val="-10"/>
              </w:rPr>
              <w:t>1</w:t>
            </w:r>
          </w:p>
          <w:p w14:paraId="78929CD6" w14:textId="77777777" w:rsidR="00C81874" w:rsidRDefault="00C81874" w:rsidP="00115A9B">
            <w:pPr>
              <w:pStyle w:val="TableParagraph"/>
            </w:pPr>
          </w:p>
          <w:p w14:paraId="2B97BA0D" w14:textId="77777777" w:rsidR="00C81874" w:rsidRDefault="00C81874" w:rsidP="00115A9B">
            <w:pPr>
              <w:pStyle w:val="TableParagraph"/>
              <w:spacing w:line="238" w:lineRule="exact"/>
              <w:ind w:left="410"/>
            </w:pPr>
            <w:r>
              <w:rPr>
                <w:spacing w:val="-5"/>
              </w:rPr>
              <w:t>100</w:t>
            </w:r>
          </w:p>
        </w:tc>
        <w:tc>
          <w:tcPr>
            <w:tcW w:w="739" w:type="dxa"/>
          </w:tcPr>
          <w:p w14:paraId="76C94562" w14:textId="77777777" w:rsidR="00C81874" w:rsidRDefault="00C81874" w:rsidP="00115A9B">
            <w:pPr>
              <w:pStyle w:val="TableParagraph"/>
              <w:spacing w:before="8" w:line="506" w:lineRule="exact"/>
              <w:ind w:left="455" w:right="94"/>
              <w:jc w:val="right"/>
            </w:pPr>
            <w:r>
              <w:rPr>
                <w:spacing w:val="-10"/>
              </w:rPr>
              <w:t>4 –</w:t>
            </w:r>
          </w:p>
        </w:tc>
        <w:tc>
          <w:tcPr>
            <w:tcW w:w="972" w:type="dxa"/>
          </w:tcPr>
          <w:p w14:paraId="2277B771" w14:textId="77777777" w:rsidR="00C81874" w:rsidRDefault="00C81874" w:rsidP="00115A9B">
            <w:pPr>
              <w:pStyle w:val="TableParagraph"/>
              <w:spacing w:before="248"/>
              <w:ind w:right="94"/>
              <w:jc w:val="right"/>
            </w:pPr>
            <w:r>
              <w:rPr>
                <w:spacing w:val="-5"/>
              </w:rPr>
              <w:t>100</w:t>
            </w:r>
          </w:p>
        </w:tc>
      </w:tr>
      <w:tr w:rsidR="00C81874" w14:paraId="3DCBC396" w14:textId="77777777" w:rsidTr="00115A9B">
        <w:trPr>
          <w:trHeight w:val="1004"/>
        </w:trPr>
        <w:tc>
          <w:tcPr>
            <w:tcW w:w="1188" w:type="dxa"/>
          </w:tcPr>
          <w:p w14:paraId="56891006" w14:textId="77777777" w:rsidR="00C81874" w:rsidRDefault="00C81874" w:rsidP="00115A9B">
            <w:pPr>
              <w:pStyle w:val="TableParagraph"/>
              <w:spacing w:before="123"/>
              <w:rPr>
                <w:sz w:val="14"/>
              </w:rPr>
            </w:pPr>
          </w:p>
          <w:p w14:paraId="63389A0F" w14:textId="77777777" w:rsidR="00C81874" w:rsidRDefault="00C81874" w:rsidP="00115A9B">
            <w:pPr>
              <w:pStyle w:val="TableParagraph"/>
              <w:spacing w:before="1"/>
              <w:ind w:left="29" w:right="15"/>
              <w:jc w:val="center"/>
              <w:rPr>
                <w:position w:val="-3"/>
                <w:sz w:val="14"/>
              </w:rPr>
            </w:pPr>
            <w:r>
              <w:rPr>
                <w:i/>
                <w:spacing w:val="-5"/>
                <w:sz w:val="16"/>
              </w:rPr>
              <w:t>A</w:t>
            </w:r>
            <w:r>
              <w:rPr>
                <w:spacing w:val="-5"/>
                <w:position w:val="-3"/>
                <w:sz w:val="14"/>
              </w:rPr>
              <w:t>2</w:t>
            </w:r>
          </w:p>
        </w:tc>
        <w:tc>
          <w:tcPr>
            <w:tcW w:w="607" w:type="dxa"/>
          </w:tcPr>
          <w:p w14:paraId="0D7B1029" w14:textId="77777777" w:rsidR="00C81874" w:rsidRDefault="00C81874" w:rsidP="00115A9B">
            <w:pPr>
              <w:pStyle w:val="TableParagraph"/>
              <w:spacing w:before="240"/>
              <w:ind w:left="388"/>
            </w:pPr>
            <w:r>
              <w:rPr>
                <w:spacing w:val="-10"/>
              </w:rPr>
              <w:t>2</w:t>
            </w:r>
          </w:p>
          <w:p w14:paraId="4527BF26" w14:textId="77777777" w:rsidR="00C81874" w:rsidRDefault="00C81874" w:rsidP="00115A9B">
            <w:pPr>
              <w:pStyle w:val="TableParagraph"/>
            </w:pPr>
          </w:p>
          <w:p w14:paraId="20DCEEDF" w14:textId="77777777" w:rsidR="00C81874" w:rsidRDefault="00C81874" w:rsidP="00115A9B">
            <w:pPr>
              <w:pStyle w:val="TableParagraph"/>
              <w:spacing w:before="1" w:line="238" w:lineRule="exact"/>
            </w:pPr>
            <w:r>
              <w:rPr>
                <w:spacing w:val="-5"/>
              </w:rPr>
              <w:t>200</w:t>
            </w:r>
          </w:p>
        </w:tc>
        <w:tc>
          <w:tcPr>
            <w:tcW w:w="607" w:type="dxa"/>
          </w:tcPr>
          <w:p w14:paraId="56C4A139" w14:textId="77777777" w:rsidR="00C81874" w:rsidRDefault="00C81874" w:rsidP="00115A9B">
            <w:pPr>
              <w:pStyle w:val="TableParagraph"/>
              <w:spacing w:before="240"/>
              <w:ind w:left="388"/>
            </w:pPr>
            <w:r>
              <w:rPr>
                <w:spacing w:val="-10"/>
              </w:rPr>
              <w:t>7</w:t>
            </w:r>
          </w:p>
          <w:p w14:paraId="5069FB19" w14:textId="77777777" w:rsidR="00C81874" w:rsidRDefault="00C81874" w:rsidP="00115A9B">
            <w:pPr>
              <w:pStyle w:val="TableParagraph"/>
            </w:pPr>
          </w:p>
          <w:p w14:paraId="0CD2BD6F" w14:textId="77777777" w:rsidR="00C81874" w:rsidRDefault="00C81874" w:rsidP="00115A9B">
            <w:pPr>
              <w:pStyle w:val="TableParagraph"/>
              <w:spacing w:before="1" w:line="238" w:lineRule="exact"/>
              <w:ind w:left="108"/>
            </w:pPr>
            <w:r>
              <w:rPr>
                <w:spacing w:val="-5"/>
              </w:rPr>
              <w:t>50</w:t>
            </w:r>
          </w:p>
        </w:tc>
        <w:tc>
          <w:tcPr>
            <w:tcW w:w="847" w:type="dxa"/>
          </w:tcPr>
          <w:p w14:paraId="0BBA0C84" w14:textId="77777777" w:rsidR="00C81874" w:rsidRDefault="00C81874" w:rsidP="00115A9B">
            <w:pPr>
              <w:pStyle w:val="TableParagraph"/>
              <w:spacing w:before="1" w:line="506" w:lineRule="exact"/>
              <w:ind w:left="629" w:right="95" w:hanging="111"/>
              <w:jc w:val="right"/>
            </w:pPr>
            <w:r>
              <w:rPr>
                <w:spacing w:val="-6"/>
              </w:rPr>
              <w:t xml:space="preserve">10 </w:t>
            </w:r>
            <w:r>
              <w:rPr>
                <w:spacing w:val="-10"/>
              </w:rPr>
              <w:t>–</w:t>
            </w:r>
          </w:p>
        </w:tc>
        <w:tc>
          <w:tcPr>
            <w:tcW w:w="849" w:type="dxa"/>
          </w:tcPr>
          <w:p w14:paraId="7B7ED879" w14:textId="77777777" w:rsidR="00C81874" w:rsidRDefault="00C81874" w:rsidP="00115A9B">
            <w:pPr>
              <w:pStyle w:val="TableParagraph"/>
              <w:spacing w:before="1" w:line="506" w:lineRule="exact"/>
              <w:ind w:left="563" w:right="96"/>
              <w:jc w:val="right"/>
            </w:pPr>
            <w:r>
              <w:rPr>
                <w:spacing w:val="-10"/>
              </w:rPr>
              <w:t>6 –</w:t>
            </w:r>
          </w:p>
        </w:tc>
        <w:tc>
          <w:tcPr>
            <w:tcW w:w="739" w:type="dxa"/>
          </w:tcPr>
          <w:p w14:paraId="4C43A6D2" w14:textId="77777777" w:rsidR="00C81874" w:rsidRDefault="00C81874" w:rsidP="00115A9B">
            <w:pPr>
              <w:pStyle w:val="TableParagraph"/>
              <w:spacing w:before="1" w:line="506" w:lineRule="exact"/>
              <w:ind w:left="521" w:right="94" w:hanging="111"/>
              <w:jc w:val="right"/>
            </w:pPr>
            <w:r>
              <w:rPr>
                <w:spacing w:val="-6"/>
              </w:rPr>
              <w:t xml:space="preserve">11 </w:t>
            </w:r>
            <w:r>
              <w:rPr>
                <w:spacing w:val="-10"/>
              </w:rPr>
              <w:t>–</w:t>
            </w:r>
          </w:p>
        </w:tc>
        <w:tc>
          <w:tcPr>
            <w:tcW w:w="972" w:type="dxa"/>
          </w:tcPr>
          <w:p w14:paraId="5A63B2B6" w14:textId="77777777" w:rsidR="00C81874" w:rsidRDefault="00C81874" w:rsidP="00115A9B">
            <w:pPr>
              <w:pStyle w:val="TableParagraph"/>
              <w:spacing w:before="240"/>
              <w:ind w:right="94"/>
              <w:jc w:val="right"/>
            </w:pPr>
            <w:r>
              <w:rPr>
                <w:spacing w:val="-5"/>
              </w:rPr>
              <w:t>250</w:t>
            </w:r>
          </w:p>
        </w:tc>
      </w:tr>
      <w:tr w:rsidR="00C81874" w14:paraId="0615A2CC" w14:textId="77777777" w:rsidTr="00115A9B">
        <w:trPr>
          <w:trHeight w:val="1021"/>
        </w:trPr>
        <w:tc>
          <w:tcPr>
            <w:tcW w:w="1188" w:type="dxa"/>
          </w:tcPr>
          <w:p w14:paraId="4D1B38AB" w14:textId="77777777" w:rsidR="00C81874" w:rsidRDefault="00C81874" w:rsidP="00115A9B">
            <w:pPr>
              <w:pStyle w:val="TableParagraph"/>
              <w:spacing w:before="129"/>
              <w:rPr>
                <w:sz w:val="13"/>
              </w:rPr>
            </w:pPr>
          </w:p>
          <w:p w14:paraId="2859D688" w14:textId="77777777" w:rsidR="00C81874" w:rsidRDefault="00C81874" w:rsidP="00115A9B">
            <w:pPr>
              <w:pStyle w:val="TableParagraph"/>
              <w:ind w:left="29"/>
              <w:jc w:val="center"/>
              <w:rPr>
                <w:position w:val="-3"/>
                <w:sz w:val="13"/>
              </w:rPr>
            </w:pPr>
            <w:r>
              <w:rPr>
                <w:i/>
                <w:spacing w:val="-5"/>
                <w:w w:val="105"/>
                <w:sz w:val="15"/>
              </w:rPr>
              <w:t>A</w:t>
            </w:r>
            <w:r>
              <w:rPr>
                <w:spacing w:val="-5"/>
                <w:w w:val="105"/>
                <w:position w:val="-3"/>
                <w:sz w:val="13"/>
              </w:rPr>
              <w:t>3</w:t>
            </w:r>
          </w:p>
        </w:tc>
        <w:tc>
          <w:tcPr>
            <w:tcW w:w="607" w:type="dxa"/>
          </w:tcPr>
          <w:p w14:paraId="1987F427" w14:textId="77777777" w:rsidR="00C81874" w:rsidRDefault="00C81874" w:rsidP="00115A9B">
            <w:pPr>
              <w:pStyle w:val="TableParagraph"/>
              <w:spacing w:before="2" w:line="504" w:lineRule="exact"/>
              <w:ind w:left="388" w:right="89"/>
            </w:pPr>
            <w:r>
              <w:rPr>
                <w:spacing w:val="-10"/>
              </w:rPr>
              <w:t>8 –</w:t>
            </w:r>
          </w:p>
        </w:tc>
        <w:tc>
          <w:tcPr>
            <w:tcW w:w="607" w:type="dxa"/>
          </w:tcPr>
          <w:p w14:paraId="0FAE405B" w14:textId="77777777" w:rsidR="00C81874" w:rsidRDefault="00C81874" w:rsidP="00115A9B">
            <w:pPr>
              <w:pStyle w:val="TableParagraph"/>
              <w:spacing w:before="2" w:line="504" w:lineRule="exact"/>
              <w:ind w:left="388" w:right="89"/>
            </w:pPr>
            <w:r>
              <w:rPr>
                <w:spacing w:val="-10"/>
              </w:rPr>
              <w:t>5 –</w:t>
            </w:r>
          </w:p>
        </w:tc>
        <w:tc>
          <w:tcPr>
            <w:tcW w:w="847" w:type="dxa"/>
          </w:tcPr>
          <w:p w14:paraId="2AE7A1C6" w14:textId="77777777" w:rsidR="00C81874" w:rsidRDefault="00C81874" w:rsidP="00115A9B">
            <w:pPr>
              <w:pStyle w:val="TableParagraph"/>
              <w:spacing w:before="2" w:line="504" w:lineRule="exact"/>
              <w:ind w:left="562" w:right="95"/>
              <w:jc w:val="right"/>
            </w:pPr>
            <w:r>
              <w:rPr>
                <w:spacing w:val="-10"/>
              </w:rPr>
              <w:t>3 –</w:t>
            </w:r>
          </w:p>
        </w:tc>
        <w:tc>
          <w:tcPr>
            <w:tcW w:w="849" w:type="dxa"/>
          </w:tcPr>
          <w:p w14:paraId="1336040C" w14:textId="77777777" w:rsidR="00C81874" w:rsidRDefault="00C81874" w:rsidP="00115A9B">
            <w:pPr>
              <w:pStyle w:val="TableParagraph"/>
              <w:spacing w:before="2" w:line="504" w:lineRule="exact"/>
              <w:ind w:left="563" w:right="96"/>
              <w:jc w:val="right"/>
            </w:pPr>
            <w:r>
              <w:rPr>
                <w:spacing w:val="-10"/>
              </w:rPr>
              <w:t>2 –</w:t>
            </w:r>
          </w:p>
        </w:tc>
        <w:tc>
          <w:tcPr>
            <w:tcW w:w="739" w:type="dxa"/>
          </w:tcPr>
          <w:p w14:paraId="1A45EF0B" w14:textId="77777777" w:rsidR="00C81874" w:rsidRDefault="00C81874" w:rsidP="00115A9B">
            <w:pPr>
              <w:pStyle w:val="TableParagraph"/>
              <w:spacing w:line="238" w:lineRule="exact"/>
              <w:ind w:right="92"/>
              <w:jc w:val="right"/>
            </w:pPr>
            <w:r>
              <w:rPr>
                <w:spacing w:val="-10"/>
              </w:rPr>
              <w:t>2</w:t>
            </w:r>
          </w:p>
          <w:p w14:paraId="07F032B2" w14:textId="77777777" w:rsidR="00C81874" w:rsidRDefault="00C81874" w:rsidP="00115A9B">
            <w:pPr>
              <w:pStyle w:val="TableParagraph"/>
            </w:pPr>
          </w:p>
          <w:p w14:paraId="24D584E6" w14:textId="77777777" w:rsidR="00C81874" w:rsidRDefault="00C81874" w:rsidP="00115A9B">
            <w:pPr>
              <w:pStyle w:val="TableParagraph"/>
              <w:ind w:left="108"/>
            </w:pPr>
            <w:r>
              <w:rPr>
                <w:spacing w:val="-5"/>
              </w:rPr>
              <w:t>200</w:t>
            </w:r>
          </w:p>
        </w:tc>
        <w:tc>
          <w:tcPr>
            <w:tcW w:w="972" w:type="dxa"/>
          </w:tcPr>
          <w:p w14:paraId="2E5821CE" w14:textId="77777777" w:rsidR="00C81874" w:rsidRDefault="00C81874" w:rsidP="00115A9B">
            <w:pPr>
              <w:pStyle w:val="TableParagraph"/>
              <w:spacing w:before="240"/>
              <w:ind w:right="94"/>
              <w:jc w:val="right"/>
            </w:pPr>
            <w:r>
              <w:rPr>
                <w:spacing w:val="-5"/>
              </w:rPr>
              <w:t>200</w:t>
            </w:r>
          </w:p>
        </w:tc>
      </w:tr>
      <w:tr w:rsidR="00C81874" w14:paraId="02F81F41" w14:textId="77777777" w:rsidTr="00115A9B">
        <w:trPr>
          <w:trHeight w:val="1012"/>
        </w:trPr>
        <w:tc>
          <w:tcPr>
            <w:tcW w:w="1188" w:type="dxa"/>
          </w:tcPr>
          <w:p w14:paraId="0713201D" w14:textId="77777777" w:rsidR="00C81874" w:rsidRDefault="00C81874" w:rsidP="00115A9B">
            <w:pPr>
              <w:pStyle w:val="TableParagraph"/>
              <w:spacing w:before="142"/>
              <w:rPr>
                <w:sz w:val="13"/>
              </w:rPr>
            </w:pPr>
          </w:p>
          <w:p w14:paraId="03C3AE43" w14:textId="77777777" w:rsidR="00C81874" w:rsidRDefault="00C81874" w:rsidP="00115A9B">
            <w:pPr>
              <w:pStyle w:val="TableParagraph"/>
              <w:ind w:left="29" w:right="16"/>
              <w:jc w:val="center"/>
              <w:rPr>
                <w:position w:val="-3"/>
                <w:sz w:val="13"/>
              </w:rPr>
            </w:pPr>
            <w:r>
              <w:rPr>
                <w:i/>
                <w:spacing w:val="-5"/>
                <w:w w:val="105"/>
                <w:sz w:val="15"/>
              </w:rPr>
              <w:t>A</w:t>
            </w:r>
            <w:r>
              <w:rPr>
                <w:spacing w:val="-5"/>
                <w:w w:val="105"/>
                <w:position w:val="-3"/>
                <w:sz w:val="13"/>
              </w:rPr>
              <w:t>4</w:t>
            </w:r>
          </w:p>
        </w:tc>
        <w:tc>
          <w:tcPr>
            <w:tcW w:w="607" w:type="dxa"/>
          </w:tcPr>
          <w:p w14:paraId="0500FCE3" w14:textId="77777777" w:rsidR="00C81874" w:rsidRDefault="00C81874" w:rsidP="00115A9B">
            <w:pPr>
              <w:pStyle w:val="TableParagraph"/>
              <w:spacing w:before="10" w:line="504" w:lineRule="exact"/>
              <w:ind w:left="388" w:right="89" w:hanging="111"/>
            </w:pPr>
            <w:r>
              <w:rPr>
                <w:spacing w:val="-6"/>
              </w:rPr>
              <w:t xml:space="preserve">11 </w:t>
            </w:r>
            <w:r>
              <w:rPr>
                <w:spacing w:val="-10"/>
              </w:rPr>
              <w:t>–</w:t>
            </w:r>
          </w:p>
        </w:tc>
        <w:tc>
          <w:tcPr>
            <w:tcW w:w="607" w:type="dxa"/>
          </w:tcPr>
          <w:p w14:paraId="11F23AF4" w14:textId="77777777" w:rsidR="00C81874" w:rsidRDefault="00C81874" w:rsidP="00115A9B">
            <w:pPr>
              <w:pStyle w:val="TableParagraph"/>
              <w:spacing w:before="248"/>
              <w:ind w:left="388"/>
            </w:pPr>
            <w:r>
              <w:rPr>
                <w:spacing w:val="-10"/>
              </w:rPr>
              <w:t>8</w:t>
            </w:r>
          </w:p>
          <w:p w14:paraId="14CC55BF" w14:textId="77777777" w:rsidR="00C81874" w:rsidRDefault="00C81874" w:rsidP="00115A9B">
            <w:pPr>
              <w:pStyle w:val="TableParagraph"/>
              <w:spacing w:before="251" w:line="240" w:lineRule="exact"/>
              <w:ind w:left="168"/>
            </w:pPr>
            <w:r>
              <w:rPr>
                <w:spacing w:val="-5"/>
              </w:rPr>
              <w:t>150</w:t>
            </w:r>
          </w:p>
        </w:tc>
        <w:tc>
          <w:tcPr>
            <w:tcW w:w="847" w:type="dxa"/>
          </w:tcPr>
          <w:p w14:paraId="7E022F37" w14:textId="77777777" w:rsidR="00C81874" w:rsidRDefault="00C81874" w:rsidP="00115A9B">
            <w:pPr>
              <w:pStyle w:val="TableParagraph"/>
              <w:spacing w:before="248"/>
              <w:ind w:left="518"/>
            </w:pPr>
            <w:r>
              <w:rPr>
                <w:spacing w:val="-5"/>
              </w:rPr>
              <w:t>12</w:t>
            </w:r>
          </w:p>
          <w:p w14:paraId="34DA3EFA" w14:textId="77777777" w:rsidR="00C81874" w:rsidRDefault="00C81874" w:rsidP="00115A9B">
            <w:pPr>
              <w:pStyle w:val="TableParagraph"/>
              <w:spacing w:before="251" w:line="240" w:lineRule="exact"/>
              <w:ind w:left="408"/>
            </w:pPr>
            <w:r>
              <w:rPr>
                <w:spacing w:val="-5"/>
              </w:rPr>
              <w:t>100</w:t>
            </w:r>
          </w:p>
        </w:tc>
        <w:tc>
          <w:tcPr>
            <w:tcW w:w="849" w:type="dxa"/>
          </w:tcPr>
          <w:p w14:paraId="33AEC92C" w14:textId="77777777" w:rsidR="00C81874" w:rsidRDefault="00C81874" w:rsidP="00115A9B">
            <w:pPr>
              <w:pStyle w:val="TableParagraph"/>
              <w:spacing w:before="10" w:line="504" w:lineRule="exact"/>
              <w:ind w:left="631" w:right="96" w:hanging="111"/>
              <w:jc w:val="right"/>
            </w:pPr>
            <w:r>
              <w:rPr>
                <w:spacing w:val="-6"/>
              </w:rPr>
              <w:t xml:space="preserve">16 </w:t>
            </w:r>
            <w:r>
              <w:rPr>
                <w:spacing w:val="-10"/>
              </w:rPr>
              <w:t>–</w:t>
            </w:r>
          </w:p>
        </w:tc>
        <w:tc>
          <w:tcPr>
            <w:tcW w:w="739" w:type="dxa"/>
          </w:tcPr>
          <w:p w14:paraId="53687A58" w14:textId="77777777" w:rsidR="00C81874" w:rsidRDefault="00C81874" w:rsidP="00115A9B">
            <w:pPr>
              <w:pStyle w:val="TableParagraph"/>
              <w:spacing w:before="248"/>
              <w:ind w:left="411"/>
            </w:pPr>
            <w:r>
              <w:rPr>
                <w:spacing w:val="-5"/>
              </w:rPr>
              <w:t>13</w:t>
            </w:r>
          </w:p>
          <w:p w14:paraId="6A2A683E" w14:textId="77777777" w:rsidR="00C81874" w:rsidRDefault="00C81874" w:rsidP="00115A9B">
            <w:pPr>
              <w:pStyle w:val="TableParagraph"/>
              <w:spacing w:before="251" w:line="240" w:lineRule="exact"/>
              <w:ind w:left="411"/>
            </w:pPr>
            <w:r>
              <w:rPr>
                <w:spacing w:val="-5"/>
              </w:rPr>
              <w:t>50</w:t>
            </w:r>
          </w:p>
        </w:tc>
        <w:tc>
          <w:tcPr>
            <w:tcW w:w="972" w:type="dxa"/>
          </w:tcPr>
          <w:p w14:paraId="77EE1066" w14:textId="77777777" w:rsidR="00C81874" w:rsidRDefault="00C81874" w:rsidP="00115A9B">
            <w:pPr>
              <w:pStyle w:val="TableParagraph"/>
              <w:spacing w:before="248"/>
              <w:ind w:right="94"/>
              <w:jc w:val="right"/>
            </w:pPr>
            <w:r>
              <w:rPr>
                <w:spacing w:val="-5"/>
              </w:rPr>
              <w:t>300</w:t>
            </w:r>
          </w:p>
        </w:tc>
      </w:tr>
      <w:tr w:rsidR="00C81874" w14:paraId="56CAA9EE" w14:textId="77777777" w:rsidTr="00115A9B">
        <w:trPr>
          <w:trHeight w:val="500"/>
        </w:trPr>
        <w:tc>
          <w:tcPr>
            <w:tcW w:w="1188" w:type="dxa"/>
          </w:tcPr>
          <w:p w14:paraId="03D3C062" w14:textId="77777777" w:rsidR="00C81874" w:rsidRDefault="00C81874" w:rsidP="00115A9B">
            <w:pPr>
              <w:pStyle w:val="TableParagraph"/>
              <w:spacing w:line="241" w:lineRule="exact"/>
              <w:ind w:right="92"/>
              <w:jc w:val="right"/>
            </w:pPr>
            <w:proofErr w:type="spellStart"/>
            <w:r>
              <w:rPr>
                <w:spacing w:val="-2"/>
              </w:rPr>
              <w:t>Сұраныст</w:t>
            </w:r>
            <w:proofErr w:type="spellEnd"/>
          </w:p>
          <w:p w14:paraId="6D8812D1" w14:textId="77777777" w:rsidR="00C81874" w:rsidRDefault="00C81874" w:rsidP="00115A9B">
            <w:pPr>
              <w:pStyle w:val="TableParagraph"/>
              <w:spacing w:line="240" w:lineRule="exact"/>
              <w:ind w:right="95"/>
              <w:jc w:val="right"/>
            </w:pPr>
            <w:r>
              <w:rPr>
                <w:spacing w:val="-5"/>
              </w:rPr>
              <w:t>ар</w:t>
            </w:r>
          </w:p>
        </w:tc>
        <w:tc>
          <w:tcPr>
            <w:tcW w:w="607" w:type="dxa"/>
          </w:tcPr>
          <w:p w14:paraId="1846DAFF" w14:textId="77777777" w:rsidR="00C81874" w:rsidRDefault="00C81874" w:rsidP="00115A9B">
            <w:pPr>
              <w:pStyle w:val="TableParagraph"/>
              <w:spacing w:line="241" w:lineRule="exact"/>
              <w:ind w:left="70" w:right="1"/>
              <w:jc w:val="center"/>
            </w:pPr>
            <w:r>
              <w:rPr>
                <w:spacing w:val="-5"/>
              </w:rPr>
              <w:t>200</w:t>
            </w:r>
          </w:p>
        </w:tc>
        <w:tc>
          <w:tcPr>
            <w:tcW w:w="607" w:type="dxa"/>
          </w:tcPr>
          <w:p w14:paraId="714C35BC" w14:textId="77777777" w:rsidR="00C81874" w:rsidRDefault="00C81874" w:rsidP="00115A9B">
            <w:pPr>
              <w:pStyle w:val="TableParagraph"/>
              <w:spacing w:line="241" w:lineRule="exact"/>
              <w:ind w:left="70"/>
              <w:jc w:val="center"/>
            </w:pPr>
            <w:r>
              <w:rPr>
                <w:spacing w:val="-5"/>
              </w:rPr>
              <w:t>200</w:t>
            </w:r>
          </w:p>
        </w:tc>
        <w:tc>
          <w:tcPr>
            <w:tcW w:w="847" w:type="dxa"/>
          </w:tcPr>
          <w:p w14:paraId="13B669FB" w14:textId="77777777" w:rsidR="00C81874" w:rsidRDefault="00C81874" w:rsidP="00115A9B">
            <w:pPr>
              <w:pStyle w:val="TableParagraph"/>
              <w:spacing w:line="241" w:lineRule="exact"/>
              <w:ind w:right="95"/>
              <w:jc w:val="right"/>
            </w:pPr>
            <w:r>
              <w:rPr>
                <w:spacing w:val="-5"/>
              </w:rPr>
              <w:t>100</w:t>
            </w:r>
          </w:p>
        </w:tc>
        <w:tc>
          <w:tcPr>
            <w:tcW w:w="849" w:type="dxa"/>
          </w:tcPr>
          <w:p w14:paraId="580C7F40" w14:textId="77777777" w:rsidR="00C81874" w:rsidRDefault="00C81874" w:rsidP="00115A9B">
            <w:pPr>
              <w:pStyle w:val="TableParagraph"/>
              <w:spacing w:line="241" w:lineRule="exact"/>
              <w:ind w:right="96"/>
              <w:jc w:val="right"/>
            </w:pPr>
            <w:r>
              <w:rPr>
                <w:spacing w:val="-5"/>
              </w:rPr>
              <w:t>100</w:t>
            </w:r>
          </w:p>
        </w:tc>
        <w:tc>
          <w:tcPr>
            <w:tcW w:w="739" w:type="dxa"/>
          </w:tcPr>
          <w:p w14:paraId="727A9583" w14:textId="77777777" w:rsidR="00C81874" w:rsidRDefault="00C81874" w:rsidP="00115A9B">
            <w:pPr>
              <w:pStyle w:val="TableParagraph"/>
              <w:spacing w:line="241" w:lineRule="exact"/>
              <w:ind w:right="94"/>
              <w:jc w:val="right"/>
            </w:pPr>
            <w:r>
              <w:rPr>
                <w:spacing w:val="-5"/>
              </w:rPr>
              <w:t>250</w:t>
            </w:r>
          </w:p>
        </w:tc>
        <w:tc>
          <w:tcPr>
            <w:tcW w:w="972" w:type="dxa"/>
          </w:tcPr>
          <w:p w14:paraId="63C6A591" w14:textId="77777777" w:rsidR="00C81874" w:rsidRDefault="00C81874" w:rsidP="00115A9B">
            <w:pPr>
              <w:pStyle w:val="TableParagraph"/>
              <w:spacing w:line="241" w:lineRule="exact"/>
              <w:ind w:right="94"/>
              <w:jc w:val="right"/>
            </w:pPr>
            <w:r>
              <w:rPr>
                <w:spacing w:val="-5"/>
              </w:rPr>
              <w:t>850</w:t>
            </w:r>
          </w:p>
        </w:tc>
      </w:tr>
    </w:tbl>
    <w:p w14:paraId="37E5EBC6" w14:textId="77777777" w:rsidR="00C81874" w:rsidRDefault="00C81874" w:rsidP="00C81874">
      <w:pPr>
        <w:pStyle w:val="a3"/>
        <w:spacing w:before="41"/>
        <w:rPr>
          <w:sz w:val="22"/>
        </w:rPr>
      </w:pPr>
    </w:p>
    <w:p w14:paraId="0A92DC61" w14:textId="77777777" w:rsidR="00C81874" w:rsidRDefault="00C81874" w:rsidP="00C81874">
      <w:pPr>
        <w:pStyle w:val="a3"/>
        <w:ind w:left="525" w:right="21" w:firstLine="707"/>
      </w:pPr>
      <w:r>
        <w:rPr>
          <w:b/>
        </w:rPr>
        <w:t>Екі</w:t>
      </w:r>
      <w:r>
        <w:rPr>
          <w:b/>
          <w:spacing w:val="-5"/>
        </w:rPr>
        <w:t xml:space="preserve"> </w:t>
      </w:r>
      <w:r>
        <w:rPr>
          <w:b/>
        </w:rPr>
        <w:t>дүркін</w:t>
      </w:r>
      <w:r>
        <w:rPr>
          <w:b/>
          <w:spacing w:val="40"/>
        </w:rPr>
        <w:t xml:space="preserve"> </w:t>
      </w:r>
      <w:r>
        <w:rPr>
          <w:b/>
        </w:rPr>
        <w:t>басымдық</w:t>
      </w:r>
      <w:r>
        <w:rPr>
          <w:b/>
          <w:spacing w:val="-5"/>
        </w:rPr>
        <w:t xml:space="preserve"> </w:t>
      </w:r>
      <w:r>
        <w:rPr>
          <w:b/>
        </w:rPr>
        <w:t>әдісі.</w:t>
      </w:r>
      <w:r>
        <w:rPr>
          <w:b/>
          <w:spacing w:val="-5"/>
        </w:rPr>
        <w:t xml:space="preserve"> </w:t>
      </w:r>
      <w:r>
        <w:t>Егер</w:t>
      </w:r>
      <w:r>
        <w:rPr>
          <w:spacing w:val="-2"/>
        </w:rPr>
        <w:t xml:space="preserve"> </w:t>
      </w:r>
      <w:r>
        <w:t>құндар</w:t>
      </w:r>
      <w:r>
        <w:rPr>
          <w:spacing w:val="-2"/>
        </w:rPr>
        <w:t xml:space="preserve"> </w:t>
      </w:r>
      <w:r>
        <w:t>кестесі</w:t>
      </w:r>
      <w:r>
        <w:rPr>
          <w:spacing w:val="-5"/>
        </w:rPr>
        <w:t xml:space="preserve"> </w:t>
      </w:r>
      <w:r>
        <w:t>өте</w:t>
      </w:r>
      <w:r>
        <w:rPr>
          <w:spacing w:val="-5"/>
        </w:rPr>
        <w:t xml:space="preserve"> </w:t>
      </w:r>
      <w:r>
        <w:t>үлкен</w:t>
      </w:r>
      <w:r>
        <w:rPr>
          <w:spacing w:val="-4"/>
        </w:rPr>
        <w:t xml:space="preserve"> </w:t>
      </w:r>
      <w:r>
        <w:t>болса,</w:t>
      </w:r>
      <w:r>
        <w:rPr>
          <w:spacing w:val="-5"/>
        </w:rPr>
        <w:t xml:space="preserve"> </w:t>
      </w:r>
      <w:r>
        <w:t>онда барлық элементтерді іріктеп шығу қиынға түседі. Бұл жағдайда екі дүркін қабылдау әдісі қолданылады. Енді сол әдісті баяндайық.</w:t>
      </w:r>
    </w:p>
    <w:p w14:paraId="3F1D39B9" w14:textId="77777777" w:rsidR="00C81874" w:rsidRDefault="00C81874" w:rsidP="00C81874">
      <w:pPr>
        <w:pStyle w:val="a3"/>
        <w:spacing w:line="208" w:lineRule="auto"/>
        <w:ind w:left="525" w:right="20"/>
        <w:rPr>
          <w:rFonts w:ascii="Symbol" w:hAnsi="Symbol"/>
          <w:sz w:val="28"/>
        </w:rPr>
      </w:pPr>
      <w:r>
        <w:t>Әрбір</w:t>
      </w:r>
      <w:r>
        <w:rPr>
          <w:spacing w:val="-17"/>
        </w:rPr>
        <w:t xml:space="preserve"> </w:t>
      </w:r>
      <w:r>
        <w:t>бағандағы</w:t>
      </w:r>
      <w:r>
        <w:rPr>
          <w:spacing w:val="-12"/>
        </w:rPr>
        <w:t xml:space="preserve"> </w:t>
      </w:r>
      <w:r>
        <w:t>құны</w:t>
      </w:r>
      <w:r>
        <w:rPr>
          <w:spacing w:val="-16"/>
        </w:rPr>
        <w:t xml:space="preserve"> </w:t>
      </w:r>
      <w:r>
        <w:t>минимум</w:t>
      </w:r>
      <w:r>
        <w:rPr>
          <w:spacing w:val="-15"/>
        </w:rPr>
        <w:t xml:space="preserve"> </w:t>
      </w:r>
      <w:r>
        <w:t>ұяны</w:t>
      </w:r>
      <w:r>
        <w:rPr>
          <w:spacing w:val="18"/>
        </w:rPr>
        <w:t xml:space="preserve"> </w:t>
      </w:r>
      <w:r>
        <w:rPr>
          <w:rFonts w:ascii="Symbol" w:hAnsi="Symbol"/>
          <w:sz w:val="28"/>
        </w:rPr>
        <w:t></w:t>
      </w:r>
      <w:r>
        <w:rPr>
          <w:sz w:val="28"/>
        </w:rPr>
        <w:t xml:space="preserve"> </w:t>
      </w:r>
      <w:r>
        <w:t>белгісімен</w:t>
      </w:r>
      <w:r>
        <w:rPr>
          <w:spacing w:val="-14"/>
        </w:rPr>
        <w:t xml:space="preserve"> </w:t>
      </w:r>
      <w:r>
        <w:t>таңбалаймыз.</w:t>
      </w:r>
      <w:r>
        <w:rPr>
          <w:spacing w:val="-14"/>
        </w:rPr>
        <w:t xml:space="preserve"> </w:t>
      </w:r>
      <w:r>
        <w:t>Одан</w:t>
      </w:r>
      <w:r>
        <w:rPr>
          <w:spacing w:val="-16"/>
        </w:rPr>
        <w:t xml:space="preserve"> </w:t>
      </w:r>
      <w:r>
        <w:t>соң</w:t>
      </w:r>
      <w:r>
        <w:rPr>
          <w:spacing w:val="34"/>
        </w:rPr>
        <w:t xml:space="preserve"> </w:t>
      </w:r>
      <w:r>
        <w:t xml:space="preserve">әр жолдағы ұялар үшін дәл </w:t>
      </w:r>
      <w:proofErr w:type="spellStart"/>
      <w:r>
        <w:t>осны</w:t>
      </w:r>
      <w:proofErr w:type="spellEnd"/>
      <w:r>
        <w:t xml:space="preserve"> қайталаймыз. Нәтижесінде қайбір ұялар</w:t>
      </w:r>
      <w:r>
        <w:rPr>
          <w:spacing w:val="80"/>
        </w:rPr>
        <w:t xml:space="preserve">  </w:t>
      </w:r>
      <w:r>
        <w:rPr>
          <w:rFonts w:ascii="Symbol" w:hAnsi="Symbol"/>
          <w:sz w:val="28"/>
        </w:rPr>
        <w:t></w:t>
      </w:r>
      <w:r>
        <w:rPr>
          <w:sz w:val="28"/>
        </w:rPr>
        <w:t xml:space="preserve"> </w:t>
      </w:r>
      <w:r>
        <w:rPr>
          <w:rFonts w:ascii="Symbol" w:hAnsi="Symbol"/>
          <w:sz w:val="28"/>
        </w:rPr>
        <w:t></w:t>
      </w:r>
    </w:p>
    <w:p w14:paraId="5F3C48CB" w14:textId="77777777" w:rsidR="00C81874" w:rsidRDefault="00C81874" w:rsidP="00C81874">
      <w:pPr>
        <w:pStyle w:val="a3"/>
        <w:spacing w:before="12" w:line="230" w:lineRule="auto"/>
        <w:ind w:left="524" w:right="20"/>
      </w:pPr>
      <w:r>
        <w:t>белгісіне</w:t>
      </w:r>
      <w:r>
        <w:rPr>
          <w:spacing w:val="-14"/>
        </w:rPr>
        <w:t xml:space="preserve"> </w:t>
      </w:r>
      <w:r>
        <w:t>ие</w:t>
      </w:r>
      <w:r>
        <w:rPr>
          <w:spacing w:val="-12"/>
        </w:rPr>
        <w:t xml:space="preserve"> </w:t>
      </w:r>
      <w:r>
        <w:t>болады.</w:t>
      </w:r>
      <w:r>
        <w:rPr>
          <w:spacing w:val="-10"/>
        </w:rPr>
        <w:t xml:space="preserve"> </w:t>
      </w:r>
      <w:r>
        <w:t>Оларда</w:t>
      </w:r>
      <w:r>
        <w:rPr>
          <w:spacing w:val="-14"/>
        </w:rPr>
        <w:t xml:space="preserve"> </w:t>
      </w:r>
      <w:r>
        <w:t>жол</w:t>
      </w:r>
      <w:r>
        <w:rPr>
          <w:spacing w:val="-12"/>
        </w:rPr>
        <w:t xml:space="preserve"> </w:t>
      </w:r>
      <w:r>
        <w:t>бойынша</w:t>
      </w:r>
      <w:r>
        <w:rPr>
          <w:spacing w:val="-12"/>
        </w:rPr>
        <w:t xml:space="preserve"> </w:t>
      </w:r>
      <w:r>
        <w:t>да,</w:t>
      </w:r>
      <w:r>
        <w:rPr>
          <w:spacing w:val="-14"/>
        </w:rPr>
        <w:t xml:space="preserve"> </w:t>
      </w:r>
      <w:r>
        <w:t>баған</w:t>
      </w:r>
      <w:r>
        <w:rPr>
          <w:spacing w:val="-11"/>
        </w:rPr>
        <w:t xml:space="preserve"> </w:t>
      </w:r>
      <w:r>
        <w:t>бойынша</w:t>
      </w:r>
      <w:r>
        <w:rPr>
          <w:spacing w:val="-12"/>
        </w:rPr>
        <w:t xml:space="preserve"> </w:t>
      </w:r>
      <w:r>
        <w:t>да</w:t>
      </w:r>
      <w:r>
        <w:rPr>
          <w:spacing w:val="-12"/>
        </w:rPr>
        <w:t xml:space="preserve"> </w:t>
      </w:r>
      <w:r>
        <w:t>минимум</w:t>
      </w:r>
      <w:r>
        <w:rPr>
          <w:spacing w:val="-11"/>
        </w:rPr>
        <w:t xml:space="preserve"> </w:t>
      </w:r>
      <w:r>
        <w:t>құн табылады. Бұл ұяларға</w:t>
      </w:r>
      <w:r>
        <w:rPr>
          <w:spacing w:val="40"/>
        </w:rPr>
        <w:t xml:space="preserve"> </w:t>
      </w:r>
      <w:r>
        <w:t>максимум тасымал көлемдері толтырылады да тиісті жол</w:t>
      </w:r>
      <w:r>
        <w:rPr>
          <w:spacing w:val="-15"/>
        </w:rPr>
        <w:t xml:space="preserve"> </w:t>
      </w:r>
      <w:r>
        <w:t>немесе</w:t>
      </w:r>
      <w:r>
        <w:rPr>
          <w:spacing w:val="-15"/>
        </w:rPr>
        <w:t xml:space="preserve"> </w:t>
      </w:r>
      <w:r>
        <w:t>баған</w:t>
      </w:r>
      <w:r>
        <w:rPr>
          <w:spacing w:val="-15"/>
        </w:rPr>
        <w:t xml:space="preserve"> </w:t>
      </w:r>
      <w:r>
        <w:t>қарастырылудан</w:t>
      </w:r>
      <w:r>
        <w:rPr>
          <w:spacing w:val="-15"/>
        </w:rPr>
        <w:t xml:space="preserve"> </w:t>
      </w:r>
      <w:r>
        <w:t>тыс</w:t>
      </w:r>
      <w:r>
        <w:rPr>
          <w:spacing w:val="-15"/>
        </w:rPr>
        <w:t xml:space="preserve"> </w:t>
      </w:r>
      <w:r>
        <w:t>қалдырылады.</w:t>
      </w:r>
      <w:r>
        <w:rPr>
          <w:spacing w:val="-15"/>
        </w:rPr>
        <w:t xml:space="preserve"> </w:t>
      </w:r>
      <w:r>
        <w:t>Одан</w:t>
      </w:r>
      <w:r>
        <w:rPr>
          <w:spacing w:val="-15"/>
        </w:rPr>
        <w:t xml:space="preserve"> </w:t>
      </w:r>
      <w:r>
        <w:t>соң</w:t>
      </w:r>
      <w:r>
        <w:rPr>
          <w:spacing w:val="-17"/>
        </w:rPr>
        <w:t xml:space="preserve"> </w:t>
      </w:r>
      <w:r>
        <w:t xml:space="preserve">тасымалдарды үлестіру </w:t>
      </w:r>
      <w:r>
        <w:rPr>
          <w:rFonts w:ascii="Symbol" w:hAnsi="Symbol"/>
          <w:sz w:val="28"/>
        </w:rPr>
        <w:t></w:t>
      </w:r>
      <w:r>
        <w:rPr>
          <w:sz w:val="28"/>
        </w:rPr>
        <w:t xml:space="preserve"> </w:t>
      </w:r>
      <w:r>
        <w:t>таңбалы ұялар бойынша жүзеге асады. Кестенің қалған бөлігінде тасымалдар</w:t>
      </w:r>
      <w:r>
        <w:rPr>
          <w:spacing w:val="40"/>
        </w:rPr>
        <w:t xml:space="preserve"> </w:t>
      </w:r>
      <w:r>
        <w:t>минимум құн бойынша үлестіріледі.</w:t>
      </w:r>
    </w:p>
    <w:p w14:paraId="26C184BD" w14:textId="77777777" w:rsidR="00C81874" w:rsidRDefault="00C81874" w:rsidP="00C81874">
      <w:pPr>
        <w:pStyle w:val="a3"/>
        <w:spacing w:before="8"/>
        <w:ind w:left="525"/>
      </w:pPr>
      <w:r>
        <w:rPr>
          <w:spacing w:val="-2"/>
        </w:rPr>
        <w:t>Екі</w:t>
      </w:r>
      <w:r>
        <w:rPr>
          <w:spacing w:val="-11"/>
        </w:rPr>
        <w:t xml:space="preserve"> </w:t>
      </w:r>
      <w:r>
        <w:rPr>
          <w:spacing w:val="-2"/>
        </w:rPr>
        <w:t>дүркін</w:t>
      </w:r>
      <w:r>
        <w:rPr>
          <w:spacing w:val="-11"/>
        </w:rPr>
        <w:t xml:space="preserve"> </w:t>
      </w:r>
      <w:r>
        <w:rPr>
          <w:spacing w:val="-2"/>
        </w:rPr>
        <w:t>басымдық</w:t>
      </w:r>
      <w:r>
        <w:rPr>
          <w:spacing w:val="-12"/>
        </w:rPr>
        <w:t xml:space="preserve"> </w:t>
      </w:r>
      <w:r>
        <w:rPr>
          <w:spacing w:val="-2"/>
        </w:rPr>
        <w:t>әдісін</w:t>
      </w:r>
      <w:r>
        <w:rPr>
          <w:spacing w:val="44"/>
        </w:rPr>
        <w:t xml:space="preserve"> </w:t>
      </w:r>
      <w:r>
        <w:rPr>
          <w:spacing w:val="-2"/>
        </w:rPr>
        <w:t>шарты</w:t>
      </w:r>
      <w:r>
        <w:rPr>
          <w:spacing w:val="-10"/>
        </w:rPr>
        <w:t xml:space="preserve"> </w:t>
      </w:r>
      <w:r>
        <w:rPr>
          <w:spacing w:val="-2"/>
        </w:rPr>
        <w:t>7.4-кестеде</w:t>
      </w:r>
      <w:r>
        <w:rPr>
          <w:spacing w:val="-11"/>
        </w:rPr>
        <w:t xml:space="preserve"> </w:t>
      </w:r>
      <w:r>
        <w:rPr>
          <w:spacing w:val="-2"/>
        </w:rPr>
        <w:t>келтірілген</w:t>
      </w:r>
      <w:r>
        <w:rPr>
          <w:spacing w:val="-11"/>
        </w:rPr>
        <w:t xml:space="preserve"> </w:t>
      </w:r>
      <w:r>
        <w:rPr>
          <w:spacing w:val="-2"/>
        </w:rPr>
        <w:t>есепке</w:t>
      </w:r>
      <w:r>
        <w:rPr>
          <w:spacing w:val="-9"/>
        </w:rPr>
        <w:t xml:space="preserve"> </w:t>
      </w:r>
      <w:r>
        <w:rPr>
          <w:spacing w:val="-2"/>
        </w:rPr>
        <w:t>қолданайық.</w:t>
      </w:r>
    </w:p>
    <w:p w14:paraId="690E1D33" w14:textId="77777777" w:rsidR="00C81874" w:rsidRDefault="00C81874" w:rsidP="00C81874">
      <w:pPr>
        <w:tabs>
          <w:tab w:val="left" w:pos="1370"/>
        </w:tabs>
        <w:spacing w:before="7"/>
        <w:ind w:left="525"/>
        <w:rPr>
          <w:sz w:val="26"/>
        </w:rPr>
      </w:pPr>
      <w:r>
        <w:rPr>
          <w:spacing w:val="-4"/>
          <w:sz w:val="26"/>
        </w:rPr>
        <w:t>Әуелі</w:t>
      </w:r>
      <w:r>
        <w:rPr>
          <w:sz w:val="26"/>
        </w:rPr>
        <w:tab/>
      </w:r>
      <w:r>
        <w:rPr>
          <w:i/>
          <w:sz w:val="26"/>
        </w:rPr>
        <w:t>A</w:t>
      </w:r>
      <w:r>
        <w:rPr>
          <w:position w:val="-6"/>
          <w:sz w:val="15"/>
        </w:rPr>
        <w:t>2</w:t>
      </w:r>
      <w:r>
        <w:rPr>
          <w:spacing w:val="-19"/>
          <w:position w:val="-6"/>
          <w:sz w:val="15"/>
        </w:rPr>
        <w:t xml:space="preserve"> </w:t>
      </w:r>
      <w:r>
        <w:rPr>
          <w:i/>
          <w:sz w:val="26"/>
        </w:rPr>
        <w:t>B</w:t>
      </w:r>
      <w:r>
        <w:rPr>
          <w:position w:val="-6"/>
          <w:sz w:val="15"/>
        </w:rPr>
        <w:t>1</w:t>
      </w:r>
      <w:r>
        <w:rPr>
          <w:spacing w:val="-18"/>
          <w:position w:val="-6"/>
          <w:sz w:val="15"/>
        </w:rPr>
        <w:t xml:space="preserve"> </w:t>
      </w:r>
      <w:r>
        <w:rPr>
          <w:sz w:val="26"/>
        </w:rPr>
        <w:t>,</w:t>
      </w:r>
      <w:r>
        <w:rPr>
          <w:spacing w:val="-17"/>
          <w:sz w:val="26"/>
        </w:rPr>
        <w:t xml:space="preserve"> </w:t>
      </w:r>
      <w:r>
        <w:rPr>
          <w:i/>
          <w:sz w:val="24"/>
        </w:rPr>
        <w:t>A</w:t>
      </w:r>
      <w:r>
        <w:rPr>
          <w:position w:val="-5"/>
          <w:sz w:val="14"/>
        </w:rPr>
        <w:t>1</w:t>
      </w:r>
      <w:r>
        <w:rPr>
          <w:i/>
          <w:sz w:val="24"/>
        </w:rPr>
        <w:t>B</w:t>
      </w:r>
      <w:r>
        <w:rPr>
          <w:position w:val="-5"/>
          <w:sz w:val="14"/>
        </w:rPr>
        <w:t>4</w:t>
      </w:r>
      <w:r>
        <w:rPr>
          <w:spacing w:val="-6"/>
          <w:position w:val="-5"/>
          <w:sz w:val="14"/>
        </w:rPr>
        <w:t xml:space="preserve"> </w:t>
      </w:r>
      <w:r>
        <w:rPr>
          <w:sz w:val="26"/>
        </w:rPr>
        <w:t>,</w:t>
      </w:r>
      <w:r>
        <w:rPr>
          <w:spacing w:val="-16"/>
          <w:sz w:val="26"/>
        </w:rPr>
        <w:t xml:space="preserve"> </w:t>
      </w:r>
      <w:r>
        <w:rPr>
          <w:i/>
          <w:sz w:val="26"/>
        </w:rPr>
        <w:t>A</w:t>
      </w:r>
      <w:r>
        <w:rPr>
          <w:position w:val="-6"/>
          <w:sz w:val="15"/>
        </w:rPr>
        <w:t>3</w:t>
      </w:r>
      <w:r>
        <w:rPr>
          <w:spacing w:val="-24"/>
          <w:position w:val="-6"/>
          <w:sz w:val="15"/>
        </w:rPr>
        <w:t xml:space="preserve"> </w:t>
      </w:r>
      <w:r>
        <w:rPr>
          <w:i/>
          <w:sz w:val="26"/>
        </w:rPr>
        <w:t>B</w:t>
      </w:r>
      <w:r>
        <w:rPr>
          <w:position w:val="-6"/>
          <w:sz w:val="15"/>
        </w:rPr>
        <w:t>5</w:t>
      </w:r>
      <w:r>
        <w:rPr>
          <w:spacing w:val="37"/>
          <w:position w:val="-6"/>
          <w:sz w:val="15"/>
        </w:rPr>
        <w:t xml:space="preserve"> </w:t>
      </w:r>
      <w:r>
        <w:rPr>
          <w:sz w:val="26"/>
        </w:rPr>
        <w:t>ұяларын,</w:t>
      </w:r>
      <w:r>
        <w:rPr>
          <w:spacing w:val="-11"/>
          <w:sz w:val="26"/>
        </w:rPr>
        <w:t xml:space="preserve"> </w:t>
      </w:r>
      <w:r>
        <w:rPr>
          <w:sz w:val="26"/>
        </w:rPr>
        <w:t>содан</w:t>
      </w:r>
      <w:r>
        <w:rPr>
          <w:spacing w:val="-5"/>
          <w:sz w:val="26"/>
        </w:rPr>
        <w:t xml:space="preserve"> </w:t>
      </w:r>
      <w:r>
        <w:rPr>
          <w:sz w:val="26"/>
        </w:rPr>
        <w:t>соң</w:t>
      </w:r>
      <w:r>
        <w:rPr>
          <w:spacing w:val="39"/>
          <w:sz w:val="26"/>
        </w:rPr>
        <w:t xml:space="preserve"> </w:t>
      </w:r>
      <w:r>
        <w:rPr>
          <w:i/>
          <w:sz w:val="26"/>
        </w:rPr>
        <w:t>A</w:t>
      </w:r>
      <w:r>
        <w:rPr>
          <w:position w:val="-6"/>
          <w:sz w:val="15"/>
        </w:rPr>
        <w:t>4</w:t>
      </w:r>
      <w:r>
        <w:rPr>
          <w:spacing w:val="-19"/>
          <w:position w:val="-6"/>
          <w:sz w:val="15"/>
        </w:rPr>
        <w:t xml:space="preserve"> </w:t>
      </w:r>
      <w:r>
        <w:rPr>
          <w:i/>
          <w:sz w:val="26"/>
        </w:rPr>
        <w:t>B</w:t>
      </w:r>
      <w:r>
        <w:rPr>
          <w:position w:val="-6"/>
          <w:sz w:val="15"/>
        </w:rPr>
        <w:t>2</w:t>
      </w:r>
      <w:r>
        <w:rPr>
          <w:spacing w:val="56"/>
          <w:position w:val="-6"/>
          <w:sz w:val="15"/>
        </w:rPr>
        <w:t xml:space="preserve"> </w:t>
      </w:r>
      <w:r>
        <w:rPr>
          <w:sz w:val="26"/>
        </w:rPr>
        <w:t>ұясын</w:t>
      </w:r>
      <w:r>
        <w:rPr>
          <w:spacing w:val="-5"/>
          <w:sz w:val="26"/>
        </w:rPr>
        <w:t xml:space="preserve"> </w:t>
      </w:r>
      <w:r>
        <w:rPr>
          <w:sz w:val="26"/>
        </w:rPr>
        <w:t>толтырамыз.</w:t>
      </w:r>
      <w:r>
        <w:rPr>
          <w:spacing w:val="-6"/>
          <w:sz w:val="26"/>
        </w:rPr>
        <w:t xml:space="preserve"> </w:t>
      </w:r>
      <w:r>
        <w:rPr>
          <w:spacing w:val="-2"/>
          <w:sz w:val="26"/>
        </w:rPr>
        <w:t>Кестенің</w:t>
      </w:r>
    </w:p>
    <w:p w14:paraId="5D8325DC" w14:textId="77777777" w:rsidR="00C81874" w:rsidRDefault="00C81874" w:rsidP="00C81874">
      <w:pPr>
        <w:rPr>
          <w:sz w:val="26"/>
        </w:rPr>
        <w:sectPr w:rsidR="00C81874" w:rsidSect="00C81874">
          <w:pgSz w:w="11910" w:h="16840"/>
          <w:pgMar w:top="1360" w:right="1417" w:bottom="1240" w:left="1275" w:header="0" w:footer="1055" w:gutter="0"/>
          <w:cols w:space="720"/>
        </w:sectPr>
      </w:pPr>
    </w:p>
    <w:p w14:paraId="0B505E30" w14:textId="77777777" w:rsidR="00C81874" w:rsidRDefault="00C81874" w:rsidP="00C81874">
      <w:pPr>
        <w:pStyle w:val="a3"/>
        <w:tabs>
          <w:tab w:val="left" w:pos="4155"/>
        </w:tabs>
        <w:spacing w:line="288" w:lineRule="auto"/>
        <w:ind w:left="524"/>
      </w:pPr>
      <w:r>
        <w:t>қалған</w:t>
      </w:r>
      <w:r>
        <w:rPr>
          <w:spacing w:val="40"/>
        </w:rPr>
        <w:t xml:space="preserve"> </w:t>
      </w:r>
      <w:r>
        <w:t>бөліктеріне</w:t>
      </w:r>
      <w:r>
        <w:rPr>
          <w:spacing w:val="40"/>
        </w:rPr>
        <w:t xml:space="preserve"> </w:t>
      </w:r>
      <w:r>
        <w:t>біртіндеп</w:t>
      </w:r>
      <w:r>
        <w:tab/>
        <w:t>құны</w:t>
      </w:r>
      <w:r>
        <w:rPr>
          <w:spacing w:val="36"/>
        </w:rPr>
        <w:t xml:space="preserve"> </w:t>
      </w:r>
      <w:r>
        <w:t xml:space="preserve">минимум </w:t>
      </w:r>
      <w:r>
        <w:rPr>
          <w:spacing w:val="-2"/>
        </w:rPr>
        <w:t>толтырамыз.</w:t>
      </w:r>
    </w:p>
    <w:p w14:paraId="253A152E" w14:textId="77777777" w:rsidR="00C81874" w:rsidRDefault="00C81874" w:rsidP="00C81874">
      <w:pPr>
        <w:spacing w:before="17"/>
        <w:ind w:left="164"/>
        <w:rPr>
          <w:sz w:val="26"/>
        </w:rPr>
      </w:pPr>
      <w:r>
        <w:br w:type="column"/>
      </w:r>
      <w:r>
        <w:rPr>
          <w:i/>
          <w:spacing w:val="-8"/>
          <w:sz w:val="26"/>
        </w:rPr>
        <w:t>A</w:t>
      </w:r>
      <w:r>
        <w:rPr>
          <w:spacing w:val="-8"/>
          <w:position w:val="-6"/>
          <w:sz w:val="15"/>
        </w:rPr>
        <w:t>2</w:t>
      </w:r>
      <w:r>
        <w:rPr>
          <w:spacing w:val="-19"/>
          <w:position w:val="-6"/>
          <w:sz w:val="15"/>
        </w:rPr>
        <w:t xml:space="preserve"> </w:t>
      </w:r>
      <w:r>
        <w:rPr>
          <w:i/>
          <w:spacing w:val="-8"/>
          <w:sz w:val="26"/>
        </w:rPr>
        <w:t>B</w:t>
      </w:r>
      <w:r>
        <w:rPr>
          <w:spacing w:val="-8"/>
          <w:position w:val="-6"/>
          <w:sz w:val="15"/>
        </w:rPr>
        <w:t>3</w:t>
      </w:r>
      <w:r>
        <w:rPr>
          <w:spacing w:val="-9"/>
          <w:position w:val="-6"/>
          <w:sz w:val="15"/>
        </w:rPr>
        <w:t xml:space="preserve"> </w:t>
      </w:r>
      <w:r>
        <w:rPr>
          <w:spacing w:val="-8"/>
          <w:sz w:val="26"/>
        </w:rPr>
        <w:t>,</w:t>
      </w:r>
      <w:r>
        <w:rPr>
          <w:spacing w:val="-7"/>
          <w:sz w:val="26"/>
        </w:rPr>
        <w:t xml:space="preserve"> </w:t>
      </w:r>
      <w:r>
        <w:rPr>
          <w:i/>
          <w:spacing w:val="-8"/>
          <w:sz w:val="26"/>
        </w:rPr>
        <w:t>A</w:t>
      </w:r>
      <w:r>
        <w:rPr>
          <w:spacing w:val="-8"/>
          <w:position w:val="-6"/>
          <w:sz w:val="15"/>
        </w:rPr>
        <w:t>4</w:t>
      </w:r>
      <w:r>
        <w:rPr>
          <w:spacing w:val="-19"/>
          <w:position w:val="-6"/>
          <w:sz w:val="15"/>
        </w:rPr>
        <w:t xml:space="preserve"> </w:t>
      </w:r>
      <w:r>
        <w:rPr>
          <w:i/>
          <w:spacing w:val="-8"/>
          <w:sz w:val="26"/>
        </w:rPr>
        <w:t>B</w:t>
      </w:r>
      <w:r>
        <w:rPr>
          <w:spacing w:val="-8"/>
          <w:position w:val="-6"/>
          <w:sz w:val="15"/>
        </w:rPr>
        <w:t xml:space="preserve">3 </w:t>
      </w:r>
      <w:r>
        <w:rPr>
          <w:spacing w:val="-10"/>
          <w:sz w:val="26"/>
        </w:rPr>
        <w:t>,</w:t>
      </w:r>
    </w:p>
    <w:p w14:paraId="404B52F6" w14:textId="77777777" w:rsidR="00C81874" w:rsidRDefault="00C81874" w:rsidP="00C81874">
      <w:pPr>
        <w:spacing w:before="17"/>
        <w:ind w:left="160"/>
        <w:rPr>
          <w:position w:val="-6"/>
          <w:sz w:val="15"/>
        </w:rPr>
      </w:pPr>
      <w:r>
        <w:br w:type="column"/>
      </w:r>
      <w:r>
        <w:rPr>
          <w:i/>
          <w:spacing w:val="-13"/>
          <w:sz w:val="26"/>
        </w:rPr>
        <w:t>A</w:t>
      </w:r>
      <w:r>
        <w:rPr>
          <w:spacing w:val="-13"/>
          <w:position w:val="-6"/>
          <w:sz w:val="15"/>
        </w:rPr>
        <w:t>4</w:t>
      </w:r>
      <w:r>
        <w:rPr>
          <w:spacing w:val="-17"/>
          <w:position w:val="-6"/>
          <w:sz w:val="15"/>
        </w:rPr>
        <w:t xml:space="preserve"> </w:t>
      </w:r>
      <w:r>
        <w:rPr>
          <w:i/>
          <w:spacing w:val="-12"/>
          <w:sz w:val="26"/>
        </w:rPr>
        <w:t>B</w:t>
      </w:r>
      <w:r>
        <w:rPr>
          <w:spacing w:val="-12"/>
          <w:position w:val="-6"/>
          <w:sz w:val="15"/>
        </w:rPr>
        <w:t>5</w:t>
      </w:r>
    </w:p>
    <w:p w14:paraId="24BA8BA0" w14:textId="77777777" w:rsidR="00C81874" w:rsidRDefault="00C81874" w:rsidP="00C81874">
      <w:pPr>
        <w:pStyle w:val="a3"/>
        <w:spacing w:before="16"/>
        <w:ind w:left="295"/>
      </w:pPr>
      <w:r>
        <w:br w:type="column"/>
      </w:r>
      <w:r>
        <w:rPr>
          <w:spacing w:val="-2"/>
        </w:rPr>
        <w:t>ұяларын</w:t>
      </w:r>
    </w:p>
    <w:p w14:paraId="238B2DF4"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5908" w:space="40"/>
            <w:col w:w="1317" w:space="39"/>
            <w:col w:w="611" w:space="40"/>
            <w:col w:w="1263"/>
          </w:cols>
        </w:sectPr>
      </w:pPr>
    </w:p>
    <w:p w14:paraId="2D6E9F4A" w14:textId="77777777" w:rsidR="00C81874" w:rsidRDefault="00C81874" w:rsidP="00C81874">
      <w:pPr>
        <w:pStyle w:val="a3"/>
        <w:spacing w:line="253" w:lineRule="exact"/>
        <w:ind w:left="654"/>
      </w:pPr>
      <w:r>
        <w:t>Осы</w:t>
      </w:r>
      <w:r>
        <w:rPr>
          <w:spacing w:val="57"/>
          <w:w w:val="150"/>
        </w:rPr>
        <w:t xml:space="preserve"> </w:t>
      </w:r>
      <w:r>
        <w:t>7.4-кестеде</w:t>
      </w:r>
      <w:r>
        <w:rPr>
          <w:spacing w:val="57"/>
          <w:w w:val="150"/>
        </w:rPr>
        <w:t xml:space="preserve"> </w:t>
      </w:r>
      <w:r>
        <w:t>алынған</w:t>
      </w:r>
      <w:r>
        <w:rPr>
          <w:spacing w:val="57"/>
          <w:w w:val="150"/>
        </w:rPr>
        <w:t xml:space="preserve"> </w:t>
      </w:r>
      <w:r>
        <w:t>жоспар</w:t>
      </w:r>
      <w:r>
        <w:rPr>
          <w:spacing w:val="58"/>
          <w:w w:val="150"/>
        </w:rPr>
        <w:t xml:space="preserve"> </w:t>
      </w:r>
      <w:r>
        <w:t>ерекшеленген</w:t>
      </w:r>
      <w:r>
        <w:rPr>
          <w:spacing w:val="60"/>
          <w:w w:val="150"/>
        </w:rPr>
        <w:t xml:space="preserve"> </w:t>
      </w:r>
      <w:r>
        <w:t>тіректік</w:t>
      </w:r>
      <w:r>
        <w:rPr>
          <w:spacing w:val="55"/>
          <w:w w:val="150"/>
        </w:rPr>
        <w:t xml:space="preserve"> </w:t>
      </w:r>
      <w:r>
        <w:t>жоспар</w:t>
      </w:r>
      <w:r>
        <w:rPr>
          <w:spacing w:val="57"/>
          <w:w w:val="150"/>
        </w:rPr>
        <w:t xml:space="preserve"> </w:t>
      </w:r>
      <w:r>
        <w:rPr>
          <w:spacing w:val="-2"/>
        </w:rPr>
        <w:t>болып</w:t>
      </w:r>
    </w:p>
    <w:p w14:paraId="07E1B5D3" w14:textId="77777777" w:rsidR="00C81874" w:rsidRDefault="00C81874" w:rsidP="00C81874">
      <w:pPr>
        <w:pStyle w:val="a3"/>
        <w:spacing w:before="1"/>
        <w:ind w:left="524"/>
      </w:pPr>
      <w:r>
        <w:t>табылады.</w:t>
      </w:r>
      <w:r>
        <w:rPr>
          <w:spacing w:val="-9"/>
        </w:rPr>
        <w:t xml:space="preserve"> </w:t>
      </w:r>
      <w:r>
        <w:t>Оның</w:t>
      </w:r>
      <w:r>
        <w:rPr>
          <w:spacing w:val="-7"/>
        </w:rPr>
        <w:t xml:space="preserve"> </w:t>
      </w:r>
      <w:r>
        <w:t>құнын</w:t>
      </w:r>
      <w:r>
        <w:rPr>
          <w:spacing w:val="-8"/>
        </w:rPr>
        <w:t xml:space="preserve"> </w:t>
      </w:r>
      <w:r>
        <w:rPr>
          <w:spacing w:val="-2"/>
        </w:rPr>
        <w:t>табайық:</w:t>
      </w:r>
    </w:p>
    <w:p w14:paraId="79090E41" w14:textId="77777777" w:rsidR="00C81874" w:rsidRDefault="00C81874" w:rsidP="00C81874">
      <w:pPr>
        <w:pStyle w:val="a3"/>
        <w:spacing w:before="281"/>
        <w:ind w:left="915"/>
      </w:pPr>
      <w:r>
        <w:t>Z=100</w:t>
      </w:r>
      <w:r>
        <w:rPr>
          <w:spacing w:val="-42"/>
        </w:rPr>
        <w:t xml:space="preserve"> </w:t>
      </w:r>
      <w:r>
        <w:rPr>
          <w:rFonts w:ascii="Symbol" w:hAnsi="Symbol"/>
        </w:rPr>
        <w:t></w:t>
      </w:r>
      <w:r>
        <w:rPr>
          <w:spacing w:val="-31"/>
        </w:rPr>
        <w:t xml:space="preserve"> </w:t>
      </w:r>
      <w:r>
        <w:t>1+</w:t>
      </w:r>
      <w:r>
        <w:rPr>
          <w:spacing w:val="-1"/>
        </w:rPr>
        <w:t xml:space="preserve"> </w:t>
      </w:r>
      <w:r>
        <w:t>200</w:t>
      </w:r>
      <w:r>
        <w:rPr>
          <w:spacing w:val="-42"/>
        </w:rPr>
        <w:t xml:space="preserve"> </w:t>
      </w:r>
      <w:r>
        <w:rPr>
          <w:rFonts w:ascii="Symbol" w:hAnsi="Symbol"/>
        </w:rPr>
        <w:t></w:t>
      </w:r>
      <w:r>
        <w:rPr>
          <w:spacing w:val="-31"/>
        </w:rPr>
        <w:t xml:space="preserve"> </w:t>
      </w:r>
      <w:r>
        <w:t>1</w:t>
      </w:r>
      <w:r>
        <w:rPr>
          <w:spacing w:val="-1"/>
        </w:rPr>
        <w:t xml:space="preserve"> </w:t>
      </w:r>
      <w:r>
        <w:t>+50</w:t>
      </w:r>
      <w:r>
        <w:rPr>
          <w:rFonts w:ascii="Symbol" w:hAnsi="Symbol"/>
        </w:rPr>
        <w:t></w:t>
      </w:r>
      <w:r>
        <w:rPr>
          <w:spacing w:val="-30"/>
        </w:rPr>
        <w:t xml:space="preserve"> </w:t>
      </w:r>
      <w:r>
        <w:t>10</w:t>
      </w:r>
      <w:r>
        <w:rPr>
          <w:spacing w:val="2"/>
        </w:rPr>
        <w:t xml:space="preserve"> </w:t>
      </w:r>
      <w:r>
        <w:t>+200</w:t>
      </w:r>
      <w:r>
        <w:rPr>
          <w:rFonts w:ascii="Symbol" w:hAnsi="Symbol"/>
        </w:rPr>
        <w:t></w:t>
      </w:r>
      <w:r>
        <w:rPr>
          <w:spacing w:val="-31"/>
        </w:rPr>
        <w:t xml:space="preserve"> </w:t>
      </w:r>
      <w:r>
        <w:t>2+ 200x8+ 50</w:t>
      </w:r>
      <w:r>
        <w:rPr>
          <w:rFonts w:ascii="Symbol" w:hAnsi="Symbol"/>
        </w:rPr>
        <w:t></w:t>
      </w:r>
      <w:r>
        <w:rPr>
          <w:spacing w:val="-31"/>
        </w:rPr>
        <w:t xml:space="preserve"> </w:t>
      </w:r>
      <w:r>
        <w:t>12+50</w:t>
      </w:r>
      <w:r>
        <w:rPr>
          <w:rFonts w:ascii="Symbol" w:hAnsi="Symbol"/>
        </w:rPr>
        <w:t></w:t>
      </w:r>
      <w:r>
        <w:rPr>
          <w:spacing w:val="-30"/>
        </w:rPr>
        <w:t xml:space="preserve"> </w:t>
      </w:r>
      <w:r>
        <w:t>13=4250</w:t>
      </w:r>
      <w:r>
        <w:rPr>
          <w:spacing w:val="2"/>
        </w:rPr>
        <w:t xml:space="preserve"> </w:t>
      </w:r>
      <w:r>
        <w:rPr>
          <w:spacing w:val="-2"/>
        </w:rPr>
        <w:t>(бірлік).</w:t>
      </w:r>
    </w:p>
    <w:p w14:paraId="6B74D310"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7BD20BF6" w14:textId="77777777" w:rsidR="00C81874" w:rsidRDefault="00C81874" w:rsidP="00C81874">
      <w:pPr>
        <w:spacing w:before="75" w:after="5"/>
        <w:ind w:left="1463"/>
        <w:rPr>
          <w:sz w:val="20"/>
        </w:rPr>
      </w:pPr>
      <w:r>
        <w:rPr>
          <w:spacing w:val="-2"/>
          <w:sz w:val="20"/>
        </w:rPr>
        <w:lastRenderedPageBreak/>
        <w:t>7.4-кесте</w:t>
      </w: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473"/>
        <w:gridCol w:w="816"/>
        <w:gridCol w:w="1087"/>
        <w:gridCol w:w="953"/>
        <w:gridCol w:w="819"/>
        <w:gridCol w:w="814"/>
      </w:tblGrid>
      <w:tr w:rsidR="00C81874" w14:paraId="51547DE4" w14:textId="77777777" w:rsidTr="00115A9B">
        <w:trPr>
          <w:trHeight w:val="253"/>
        </w:trPr>
        <w:tc>
          <w:tcPr>
            <w:tcW w:w="1126" w:type="dxa"/>
            <w:vMerge w:val="restart"/>
          </w:tcPr>
          <w:p w14:paraId="4421E603" w14:textId="77777777" w:rsidR="00C81874" w:rsidRDefault="00C81874" w:rsidP="00115A9B">
            <w:pPr>
              <w:pStyle w:val="TableParagraph"/>
            </w:pPr>
            <w:r>
              <w:rPr>
                <w:spacing w:val="-2"/>
              </w:rPr>
              <w:t xml:space="preserve">Өндіруші </w:t>
            </w:r>
            <w:proofErr w:type="spellStart"/>
            <w:r>
              <w:rPr>
                <w:spacing w:val="-4"/>
              </w:rPr>
              <w:t>лер</w:t>
            </w:r>
            <w:proofErr w:type="spellEnd"/>
          </w:p>
        </w:tc>
        <w:tc>
          <w:tcPr>
            <w:tcW w:w="4148" w:type="dxa"/>
            <w:gridSpan w:val="5"/>
          </w:tcPr>
          <w:p w14:paraId="6381CE7D" w14:textId="77777777" w:rsidR="00C81874" w:rsidRDefault="00C81874" w:rsidP="00115A9B">
            <w:pPr>
              <w:pStyle w:val="TableParagraph"/>
              <w:spacing w:line="234" w:lineRule="exact"/>
              <w:ind w:left="8"/>
              <w:jc w:val="center"/>
            </w:pPr>
            <w:r>
              <w:rPr>
                <w:spacing w:val="-2"/>
              </w:rPr>
              <w:t>Тұтынушылар</w:t>
            </w:r>
          </w:p>
        </w:tc>
        <w:tc>
          <w:tcPr>
            <w:tcW w:w="814" w:type="dxa"/>
            <w:vMerge w:val="restart"/>
          </w:tcPr>
          <w:p w14:paraId="05DB839B" w14:textId="77777777" w:rsidR="00C81874" w:rsidRDefault="00C81874" w:rsidP="00115A9B">
            <w:pPr>
              <w:pStyle w:val="TableParagraph"/>
              <w:ind w:left="106" w:right="119"/>
            </w:pPr>
            <w:r>
              <w:rPr>
                <w:spacing w:val="-2"/>
              </w:rPr>
              <w:t xml:space="preserve">Қорла </w:t>
            </w:r>
            <w:r>
              <w:rPr>
                <w:spacing w:val="-10"/>
              </w:rPr>
              <w:t>р</w:t>
            </w:r>
          </w:p>
        </w:tc>
      </w:tr>
      <w:tr w:rsidR="00C81874" w14:paraId="0049FD17" w14:textId="77777777" w:rsidTr="00115A9B">
        <w:trPr>
          <w:trHeight w:val="270"/>
        </w:trPr>
        <w:tc>
          <w:tcPr>
            <w:tcW w:w="1126" w:type="dxa"/>
            <w:vMerge/>
            <w:tcBorders>
              <w:top w:val="nil"/>
            </w:tcBorders>
          </w:tcPr>
          <w:p w14:paraId="316E7097" w14:textId="77777777" w:rsidR="00C81874" w:rsidRDefault="00C81874" w:rsidP="00115A9B">
            <w:pPr>
              <w:rPr>
                <w:sz w:val="2"/>
                <w:szCs w:val="2"/>
              </w:rPr>
            </w:pPr>
          </w:p>
        </w:tc>
        <w:tc>
          <w:tcPr>
            <w:tcW w:w="473" w:type="dxa"/>
          </w:tcPr>
          <w:p w14:paraId="74E225BF" w14:textId="77777777" w:rsidR="00C81874" w:rsidRDefault="00C81874" w:rsidP="00115A9B">
            <w:pPr>
              <w:pStyle w:val="TableParagraph"/>
              <w:spacing w:before="37" w:line="213" w:lineRule="exact"/>
              <w:ind w:left="166"/>
              <w:rPr>
                <w:position w:val="-3"/>
                <w:sz w:val="14"/>
              </w:rPr>
            </w:pPr>
            <w:r>
              <w:rPr>
                <w:i/>
                <w:spacing w:val="-5"/>
                <w:sz w:val="16"/>
              </w:rPr>
              <w:t>B</w:t>
            </w:r>
            <w:r>
              <w:rPr>
                <w:spacing w:val="-5"/>
                <w:position w:val="-3"/>
                <w:sz w:val="14"/>
              </w:rPr>
              <w:t>1</w:t>
            </w:r>
          </w:p>
        </w:tc>
        <w:tc>
          <w:tcPr>
            <w:tcW w:w="816" w:type="dxa"/>
          </w:tcPr>
          <w:p w14:paraId="22CF08E0" w14:textId="77777777" w:rsidR="00C81874" w:rsidRDefault="00C81874" w:rsidP="00115A9B">
            <w:pPr>
              <w:pStyle w:val="TableParagraph"/>
              <w:spacing w:before="37" w:line="213" w:lineRule="exact"/>
              <w:ind w:right="305"/>
              <w:jc w:val="right"/>
              <w:rPr>
                <w:position w:val="-3"/>
                <w:sz w:val="14"/>
              </w:rPr>
            </w:pPr>
            <w:r>
              <w:rPr>
                <w:i/>
                <w:spacing w:val="-5"/>
                <w:sz w:val="16"/>
              </w:rPr>
              <w:t>B</w:t>
            </w:r>
            <w:r>
              <w:rPr>
                <w:spacing w:val="-5"/>
                <w:position w:val="-3"/>
                <w:sz w:val="14"/>
              </w:rPr>
              <w:t>2</w:t>
            </w:r>
          </w:p>
        </w:tc>
        <w:tc>
          <w:tcPr>
            <w:tcW w:w="1087" w:type="dxa"/>
          </w:tcPr>
          <w:p w14:paraId="7B942FD8" w14:textId="77777777" w:rsidR="00C81874" w:rsidRDefault="00C81874" w:rsidP="00115A9B">
            <w:pPr>
              <w:pStyle w:val="TableParagraph"/>
              <w:spacing w:before="35"/>
              <w:ind w:left="14"/>
              <w:jc w:val="center"/>
              <w:rPr>
                <w:position w:val="-3"/>
                <w:sz w:val="13"/>
              </w:rPr>
            </w:pPr>
            <w:r>
              <w:rPr>
                <w:i/>
                <w:spacing w:val="-5"/>
                <w:w w:val="105"/>
                <w:sz w:val="15"/>
              </w:rPr>
              <w:t>B</w:t>
            </w:r>
            <w:r>
              <w:rPr>
                <w:spacing w:val="-5"/>
                <w:w w:val="105"/>
                <w:position w:val="-3"/>
                <w:sz w:val="13"/>
              </w:rPr>
              <w:t>3</w:t>
            </w:r>
          </w:p>
        </w:tc>
        <w:tc>
          <w:tcPr>
            <w:tcW w:w="953" w:type="dxa"/>
          </w:tcPr>
          <w:p w14:paraId="7EFC73B1" w14:textId="77777777" w:rsidR="00C81874" w:rsidRDefault="00C81874" w:rsidP="00115A9B">
            <w:pPr>
              <w:pStyle w:val="TableParagraph"/>
              <w:spacing w:before="37"/>
              <w:ind w:left="18"/>
              <w:jc w:val="center"/>
              <w:rPr>
                <w:position w:val="-3"/>
                <w:sz w:val="13"/>
              </w:rPr>
            </w:pPr>
            <w:r>
              <w:rPr>
                <w:i/>
                <w:spacing w:val="-5"/>
                <w:w w:val="105"/>
                <w:sz w:val="15"/>
              </w:rPr>
              <w:t>B</w:t>
            </w:r>
            <w:r>
              <w:rPr>
                <w:spacing w:val="-5"/>
                <w:w w:val="105"/>
                <w:position w:val="-3"/>
                <w:sz w:val="13"/>
              </w:rPr>
              <w:t>4</w:t>
            </w:r>
          </w:p>
        </w:tc>
        <w:tc>
          <w:tcPr>
            <w:tcW w:w="819" w:type="dxa"/>
          </w:tcPr>
          <w:p w14:paraId="35EF41D1" w14:textId="77777777" w:rsidR="00C81874" w:rsidRDefault="00C81874" w:rsidP="00115A9B">
            <w:pPr>
              <w:pStyle w:val="TableParagraph"/>
              <w:spacing w:before="35"/>
              <w:ind w:right="316"/>
              <w:jc w:val="right"/>
              <w:rPr>
                <w:position w:val="-3"/>
                <w:sz w:val="13"/>
              </w:rPr>
            </w:pPr>
            <w:r>
              <w:rPr>
                <w:i/>
                <w:spacing w:val="-5"/>
                <w:w w:val="105"/>
                <w:sz w:val="15"/>
              </w:rPr>
              <w:t>B</w:t>
            </w:r>
            <w:r>
              <w:rPr>
                <w:spacing w:val="-5"/>
                <w:w w:val="105"/>
                <w:position w:val="-3"/>
                <w:sz w:val="13"/>
              </w:rPr>
              <w:t>5</w:t>
            </w:r>
          </w:p>
        </w:tc>
        <w:tc>
          <w:tcPr>
            <w:tcW w:w="814" w:type="dxa"/>
            <w:vMerge/>
            <w:tcBorders>
              <w:top w:val="nil"/>
            </w:tcBorders>
          </w:tcPr>
          <w:p w14:paraId="36BCB3C9" w14:textId="77777777" w:rsidR="00C81874" w:rsidRDefault="00C81874" w:rsidP="00115A9B">
            <w:pPr>
              <w:rPr>
                <w:sz w:val="2"/>
                <w:szCs w:val="2"/>
              </w:rPr>
            </w:pPr>
          </w:p>
        </w:tc>
      </w:tr>
      <w:tr w:rsidR="00C81874" w14:paraId="5FED0B17" w14:textId="77777777" w:rsidTr="00115A9B">
        <w:trPr>
          <w:trHeight w:val="1010"/>
        </w:trPr>
        <w:tc>
          <w:tcPr>
            <w:tcW w:w="1126" w:type="dxa"/>
          </w:tcPr>
          <w:p w14:paraId="317F1161" w14:textId="77777777" w:rsidR="00C81874" w:rsidRDefault="00C81874" w:rsidP="00115A9B">
            <w:pPr>
              <w:pStyle w:val="TableParagraph"/>
              <w:rPr>
                <w:sz w:val="9"/>
              </w:rPr>
            </w:pPr>
          </w:p>
          <w:p w14:paraId="72CA8EA7" w14:textId="77777777" w:rsidR="00C81874" w:rsidRDefault="00C81874" w:rsidP="00115A9B">
            <w:pPr>
              <w:pStyle w:val="TableParagraph"/>
              <w:spacing w:before="82"/>
              <w:rPr>
                <w:sz w:val="9"/>
              </w:rPr>
            </w:pPr>
          </w:p>
          <w:p w14:paraId="5FCF91C7" w14:textId="77777777" w:rsidR="00C81874" w:rsidRDefault="00C81874" w:rsidP="00115A9B">
            <w:pPr>
              <w:pStyle w:val="TableParagraph"/>
              <w:spacing w:before="1"/>
              <w:ind w:left="55"/>
              <w:jc w:val="center"/>
              <w:rPr>
                <w:position w:val="-3"/>
                <w:sz w:val="9"/>
              </w:rPr>
            </w:pPr>
            <w:r>
              <w:rPr>
                <w:i/>
                <w:spacing w:val="-5"/>
                <w:sz w:val="16"/>
              </w:rPr>
              <w:t>A</w:t>
            </w:r>
            <w:r>
              <w:rPr>
                <w:spacing w:val="-5"/>
                <w:position w:val="-3"/>
                <w:sz w:val="9"/>
              </w:rPr>
              <w:t>1</w:t>
            </w:r>
          </w:p>
        </w:tc>
        <w:tc>
          <w:tcPr>
            <w:tcW w:w="473" w:type="dxa"/>
          </w:tcPr>
          <w:p w14:paraId="39187BE6" w14:textId="77777777" w:rsidR="00C81874" w:rsidRDefault="00C81874" w:rsidP="00115A9B">
            <w:pPr>
              <w:pStyle w:val="TableParagraph"/>
              <w:spacing w:before="6" w:line="506" w:lineRule="exact"/>
              <w:ind w:right="128"/>
            </w:pPr>
            <w:r>
              <w:rPr>
                <w:spacing w:val="-6"/>
              </w:rPr>
              <w:t xml:space="preserve">10 </w:t>
            </w:r>
            <w:r>
              <w:rPr>
                <w:spacing w:val="-10"/>
              </w:rPr>
              <w:t>–</w:t>
            </w:r>
          </w:p>
        </w:tc>
        <w:tc>
          <w:tcPr>
            <w:tcW w:w="816" w:type="dxa"/>
          </w:tcPr>
          <w:p w14:paraId="7B560303" w14:textId="77777777" w:rsidR="00C81874" w:rsidRDefault="00C81874" w:rsidP="00115A9B">
            <w:pPr>
              <w:pStyle w:val="TableParagraph"/>
              <w:spacing w:before="6" w:line="506" w:lineRule="exact"/>
              <w:ind w:left="109" w:right="577"/>
            </w:pPr>
            <w:r>
              <w:rPr>
                <w:spacing w:val="-10"/>
              </w:rPr>
              <w:t>7 –</w:t>
            </w:r>
          </w:p>
        </w:tc>
        <w:tc>
          <w:tcPr>
            <w:tcW w:w="1087" w:type="dxa"/>
          </w:tcPr>
          <w:p w14:paraId="2DBE8FD7" w14:textId="77777777" w:rsidR="00C81874" w:rsidRDefault="00C81874" w:rsidP="00115A9B">
            <w:pPr>
              <w:pStyle w:val="TableParagraph"/>
              <w:spacing w:line="247" w:lineRule="exact"/>
              <w:ind w:right="196"/>
              <w:jc w:val="right"/>
            </w:pPr>
            <w:r>
              <w:rPr>
                <w:spacing w:val="-10"/>
              </w:rPr>
              <w:t>4</w:t>
            </w:r>
          </w:p>
          <w:p w14:paraId="02A0E76D" w14:textId="77777777" w:rsidR="00C81874" w:rsidRDefault="00C81874" w:rsidP="00115A9B">
            <w:pPr>
              <w:pStyle w:val="TableParagraph"/>
            </w:pPr>
          </w:p>
          <w:p w14:paraId="71DAFC8A" w14:textId="77777777" w:rsidR="00C81874" w:rsidRDefault="00C81874" w:rsidP="00115A9B">
            <w:pPr>
              <w:pStyle w:val="TableParagraph"/>
            </w:pPr>
            <w:r>
              <w:rPr>
                <w:spacing w:val="-10"/>
              </w:rPr>
              <w:t>–</w:t>
            </w:r>
          </w:p>
        </w:tc>
        <w:tc>
          <w:tcPr>
            <w:tcW w:w="953" w:type="dxa"/>
          </w:tcPr>
          <w:p w14:paraId="79171FF6" w14:textId="77777777" w:rsidR="00C81874" w:rsidRDefault="00C81874" w:rsidP="00115A9B">
            <w:pPr>
              <w:pStyle w:val="TableParagraph"/>
              <w:spacing w:line="259" w:lineRule="exact"/>
              <w:ind w:left="139"/>
              <w:rPr>
                <w:rFonts w:ascii="Symbol" w:hAnsi="Symbol"/>
                <w:sz w:val="28"/>
              </w:rPr>
            </w:pPr>
            <w:r>
              <w:rPr>
                <w:rFonts w:ascii="Symbol" w:hAnsi="Symbol"/>
                <w:sz w:val="28"/>
              </w:rPr>
              <w:t></w:t>
            </w:r>
            <w:r>
              <w:rPr>
                <w:spacing w:val="1"/>
                <w:sz w:val="28"/>
              </w:rPr>
              <w:t xml:space="preserve"> </w:t>
            </w:r>
            <w:r>
              <w:rPr>
                <w:rFonts w:ascii="Symbol" w:hAnsi="Symbol"/>
                <w:spacing w:val="-10"/>
                <w:sz w:val="28"/>
              </w:rPr>
              <w:t></w:t>
            </w:r>
          </w:p>
          <w:p w14:paraId="07320B72" w14:textId="77777777" w:rsidR="00C81874" w:rsidRDefault="00C81874" w:rsidP="00115A9B">
            <w:pPr>
              <w:pStyle w:val="TableParagraph"/>
              <w:spacing w:line="239" w:lineRule="exact"/>
            </w:pPr>
            <w:r>
              <w:rPr>
                <w:spacing w:val="-10"/>
              </w:rPr>
              <w:t>1</w:t>
            </w:r>
          </w:p>
          <w:p w14:paraId="25EDB742" w14:textId="77777777" w:rsidR="00C81874" w:rsidRDefault="00C81874" w:rsidP="00115A9B">
            <w:pPr>
              <w:pStyle w:val="TableParagraph"/>
            </w:pPr>
          </w:p>
          <w:p w14:paraId="2B9C2436" w14:textId="77777777" w:rsidR="00C81874" w:rsidRDefault="00C81874" w:rsidP="00115A9B">
            <w:pPr>
              <w:pStyle w:val="TableParagraph"/>
              <w:spacing w:line="238" w:lineRule="exact"/>
            </w:pPr>
            <w:r>
              <w:rPr>
                <w:spacing w:val="-5"/>
              </w:rPr>
              <w:t>100</w:t>
            </w:r>
          </w:p>
        </w:tc>
        <w:tc>
          <w:tcPr>
            <w:tcW w:w="819" w:type="dxa"/>
          </w:tcPr>
          <w:p w14:paraId="2025FF2A" w14:textId="77777777" w:rsidR="00C81874" w:rsidRDefault="00C81874" w:rsidP="00115A9B">
            <w:pPr>
              <w:pStyle w:val="TableParagraph"/>
              <w:spacing w:before="245"/>
              <w:ind w:right="97"/>
              <w:jc w:val="right"/>
            </w:pPr>
            <w:r>
              <w:rPr>
                <w:spacing w:val="-10"/>
              </w:rPr>
              <w:t>4</w:t>
            </w:r>
          </w:p>
          <w:p w14:paraId="6CBAB609" w14:textId="77777777" w:rsidR="00C81874" w:rsidRDefault="00C81874" w:rsidP="00115A9B">
            <w:pPr>
              <w:pStyle w:val="TableParagraph"/>
              <w:spacing w:before="1"/>
            </w:pPr>
          </w:p>
          <w:p w14:paraId="51E677EC" w14:textId="77777777" w:rsidR="00C81874" w:rsidRDefault="00C81874" w:rsidP="00115A9B">
            <w:pPr>
              <w:pStyle w:val="TableParagraph"/>
              <w:spacing w:line="238" w:lineRule="exact"/>
            </w:pPr>
            <w:r>
              <w:rPr>
                <w:spacing w:val="-10"/>
              </w:rPr>
              <w:t>–</w:t>
            </w:r>
          </w:p>
        </w:tc>
        <w:tc>
          <w:tcPr>
            <w:tcW w:w="814" w:type="dxa"/>
          </w:tcPr>
          <w:p w14:paraId="11936DEE" w14:textId="77777777" w:rsidR="00C81874" w:rsidRDefault="00C81874" w:rsidP="00115A9B">
            <w:pPr>
              <w:pStyle w:val="TableParagraph"/>
              <w:spacing w:before="245"/>
              <w:ind w:left="106"/>
            </w:pPr>
            <w:r>
              <w:rPr>
                <w:spacing w:val="-5"/>
              </w:rPr>
              <w:t>100</w:t>
            </w:r>
          </w:p>
        </w:tc>
      </w:tr>
      <w:tr w:rsidR="00C81874" w14:paraId="6CA29E80" w14:textId="77777777" w:rsidTr="00115A9B">
        <w:trPr>
          <w:trHeight w:val="1762"/>
        </w:trPr>
        <w:tc>
          <w:tcPr>
            <w:tcW w:w="1126" w:type="dxa"/>
          </w:tcPr>
          <w:p w14:paraId="23CF6413" w14:textId="77777777" w:rsidR="00C81874" w:rsidRDefault="00C81874" w:rsidP="00115A9B">
            <w:pPr>
              <w:pStyle w:val="TableParagraph"/>
              <w:spacing w:before="123"/>
              <w:rPr>
                <w:sz w:val="14"/>
              </w:rPr>
            </w:pPr>
          </w:p>
          <w:p w14:paraId="663EE3E6" w14:textId="77777777" w:rsidR="00C81874" w:rsidRDefault="00C81874" w:rsidP="00115A9B">
            <w:pPr>
              <w:pStyle w:val="TableParagraph"/>
              <w:ind w:left="55" w:right="30"/>
              <w:jc w:val="center"/>
              <w:rPr>
                <w:position w:val="-3"/>
                <w:sz w:val="14"/>
              </w:rPr>
            </w:pPr>
            <w:r>
              <w:rPr>
                <w:i/>
                <w:spacing w:val="-5"/>
                <w:sz w:val="16"/>
              </w:rPr>
              <w:t>A</w:t>
            </w:r>
            <w:r>
              <w:rPr>
                <w:spacing w:val="-5"/>
                <w:position w:val="-3"/>
                <w:sz w:val="14"/>
              </w:rPr>
              <w:t>2</w:t>
            </w:r>
          </w:p>
        </w:tc>
        <w:tc>
          <w:tcPr>
            <w:tcW w:w="473" w:type="dxa"/>
          </w:tcPr>
          <w:p w14:paraId="15B9D4D6" w14:textId="77777777" w:rsidR="00C81874" w:rsidRDefault="00C81874" w:rsidP="00115A9B">
            <w:pPr>
              <w:pStyle w:val="TableParagraph"/>
              <w:spacing w:before="177" w:line="298" w:lineRule="exact"/>
              <w:ind w:left="156"/>
              <w:rPr>
                <w:rFonts w:ascii="Symbol" w:hAnsi="Symbol"/>
                <w:sz w:val="28"/>
              </w:rPr>
            </w:pPr>
            <w:r>
              <w:rPr>
                <w:rFonts w:ascii="Symbol" w:hAnsi="Symbol"/>
                <w:spacing w:val="-10"/>
                <w:sz w:val="28"/>
              </w:rPr>
              <w:t></w:t>
            </w:r>
          </w:p>
          <w:p w14:paraId="1526C6E6" w14:textId="77777777" w:rsidR="00C81874" w:rsidRDefault="00C81874" w:rsidP="00115A9B">
            <w:pPr>
              <w:pStyle w:val="TableParagraph"/>
              <w:spacing w:line="285" w:lineRule="exact"/>
              <w:ind w:left="156"/>
              <w:rPr>
                <w:rFonts w:ascii="Symbol" w:hAnsi="Symbol"/>
                <w:sz w:val="28"/>
              </w:rPr>
            </w:pPr>
            <w:r>
              <w:rPr>
                <w:rFonts w:ascii="Symbol" w:hAnsi="Symbol"/>
                <w:spacing w:val="-10"/>
                <w:sz w:val="28"/>
              </w:rPr>
              <w:t></w:t>
            </w:r>
          </w:p>
          <w:p w14:paraId="0BA91F07" w14:textId="77777777" w:rsidR="00C81874" w:rsidRDefault="00C81874" w:rsidP="00115A9B">
            <w:pPr>
              <w:pStyle w:val="TableParagraph"/>
              <w:spacing w:line="240" w:lineRule="exact"/>
              <w:ind w:left="253"/>
            </w:pPr>
            <w:r>
              <w:rPr>
                <w:spacing w:val="-10"/>
              </w:rPr>
              <w:t>2</w:t>
            </w:r>
          </w:p>
          <w:p w14:paraId="72180F3B" w14:textId="77777777" w:rsidR="00C81874" w:rsidRDefault="00C81874" w:rsidP="00115A9B">
            <w:pPr>
              <w:pStyle w:val="TableParagraph"/>
            </w:pPr>
          </w:p>
          <w:p w14:paraId="200D3369" w14:textId="77777777" w:rsidR="00C81874" w:rsidRDefault="00C81874" w:rsidP="00115A9B">
            <w:pPr>
              <w:pStyle w:val="TableParagraph"/>
              <w:spacing w:line="252" w:lineRule="exact"/>
            </w:pPr>
            <w:r>
              <w:rPr>
                <w:spacing w:val="-5"/>
              </w:rPr>
              <w:t>20</w:t>
            </w:r>
          </w:p>
          <w:p w14:paraId="357A090E" w14:textId="77777777" w:rsidR="00C81874" w:rsidRDefault="00C81874" w:rsidP="00115A9B">
            <w:pPr>
              <w:pStyle w:val="TableParagraph"/>
              <w:spacing w:line="237" w:lineRule="exact"/>
            </w:pPr>
            <w:r>
              <w:rPr>
                <w:spacing w:val="-10"/>
              </w:rPr>
              <w:t>0</w:t>
            </w:r>
          </w:p>
        </w:tc>
        <w:tc>
          <w:tcPr>
            <w:tcW w:w="816" w:type="dxa"/>
          </w:tcPr>
          <w:p w14:paraId="25BA239F" w14:textId="77777777" w:rsidR="00C81874" w:rsidRDefault="00C81874" w:rsidP="00115A9B">
            <w:pPr>
              <w:pStyle w:val="TableParagraph"/>
              <w:spacing w:before="240" w:line="480" w:lineRule="auto"/>
              <w:ind w:left="109" w:right="577"/>
            </w:pPr>
            <w:r>
              <w:rPr>
                <w:spacing w:val="-10"/>
              </w:rPr>
              <w:t>7 –</w:t>
            </w:r>
          </w:p>
        </w:tc>
        <w:tc>
          <w:tcPr>
            <w:tcW w:w="1087" w:type="dxa"/>
          </w:tcPr>
          <w:p w14:paraId="70F553D0" w14:textId="77777777" w:rsidR="00C81874" w:rsidRDefault="00C81874" w:rsidP="00115A9B">
            <w:pPr>
              <w:pStyle w:val="TableParagraph"/>
              <w:spacing w:line="241" w:lineRule="exact"/>
              <w:ind w:left="659"/>
            </w:pPr>
            <w:r>
              <w:rPr>
                <w:spacing w:val="-5"/>
              </w:rPr>
              <w:t>10</w:t>
            </w:r>
          </w:p>
          <w:p w14:paraId="0E9D5697" w14:textId="77777777" w:rsidR="00C81874" w:rsidRDefault="00C81874" w:rsidP="00115A9B">
            <w:pPr>
              <w:pStyle w:val="TableParagraph"/>
              <w:spacing w:before="251"/>
            </w:pPr>
            <w:r>
              <w:rPr>
                <w:spacing w:val="-5"/>
              </w:rPr>
              <w:t>50</w:t>
            </w:r>
          </w:p>
        </w:tc>
        <w:tc>
          <w:tcPr>
            <w:tcW w:w="953" w:type="dxa"/>
          </w:tcPr>
          <w:p w14:paraId="450F946E" w14:textId="77777777" w:rsidR="00C81874" w:rsidRDefault="00C81874" w:rsidP="00115A9B">
            <w:pPr>
              <w:pStyle w:val="TableParagraph"/>
              <w:spacing w:line="241" w:lineRule="exact"/>
              <w:ind w:right="117"/>
              <w:jc w:val="right"/>
            </w:pPr>
            <w:r>
              <w:rPr>
                <w:spacing w:val="-10"/>
              </w:rPr>
              <w:t>6</w:t>
            </w:r>
          </w:p>
          <w:p w14:paraId="01BE14EF" w14:textId="77777777" w:rsidR="00C81874" w:rsidRDefault="00C81874" w:rsidP="00115A9B">
            <w:pPr>
              <w:pStyle w:val="TableParagraph"/>
              <w:spacing w:before="251"/>
            </w:pPr>
            <w:r>
              <w:rPr>
                <w:spacing w:val="-10"/>
              </w:rPr>
              <w:t>–</w:t>
            </w:r>
          </w:p>
        </w:tc>
        <w:tc>
          <w:tcPr>
            <w:tcW w:w="819" w:type="dxa"/>
          </w:tcPr>
          <w:p w14:paraId="7435C78C" w14:textId="77777777" w:rsidR="00C81874" w:rsidRDefault="00C81874" w:rsidP="00115A9B">
            <w:pPr>
              <w:pStyle w:val="TableParagraph"/>
              <w:spacing w:before="240" w:line="480" w:lineRule="auto"/>
              <w:ind w:right="474"/>
            </w:pPr>
            <w:r>
              <w:rPr>
                <w:spacing w:val="-6"/>
              </w:rPr>
              <w:t xml:space="preserve">11 </w:t>
            </w:r>
            <w:r>
              <w:rPr>
                <w:spacing w:val="-10"/>
              </w:rPr>
              <w:t>–</w:t>
            </w:r>
          </w:p>
        </w:tc>
        <w:tc>
          <w:tcPr>
            <w:tcW w:w="814" w:type="dxa"/>
          </w:tcPr>
          <w:p w14:paraId="4E3544F1" w14:textId="77777777" w:rsidR="00C81874" w:rsidRDefault="00C81874" w:rsidP="00115A9B">
            <w:pPr>
              <w:pStyle w:val="TableParagraph"/>
              <w:spacing w:before="240"/>
              <w:ind w:left="106"/>
            </w:pPr>
            <w:r>
              <w:rPr>
                <w:spacing w:val="-5"/>
              </w:rPr>
              <w:t>250</w:t>
            </w:r>
          </w:p>
        </w:tc>
      </w:tr>
      <w:tr w:rsidR="00C81874" w14:paraId="69219FD4" w14:textId="77777777" w:rsidTr="00115A9B">
        <w:trPr>
          <w:trHeight w:val="1209"/>
        </w:trPr>
        <w:tc>
          <w:tcPr>
            <w:tcW w:w="1126" w:type="dxa"/>
          </w:tcPr>
          <w:p w14:paraId="35A7833F" w14:textId="77777777" w:rsidR="00C81874" w:rsidRDefault="00C81874" w:rsidP="00115A9B">
            <w:pPr>
              <w:pStyle w:val="TableParagraph"/>
              <w:spacing w:before="59"/>
            </w:pPr>
          </w:p>
          <w:p w14:paraId="7662CD58" w14:textId="77777777" w:rsidR="00C81874" w:rsidRDefault="00C81874" w:rsidP="00115A9B">
            <w:pPr>
              <w:pStyle w:val="TableParagraph"/>
              <w:ind w:left="55" w:right="25"/>
              <w:jc w:val="center"/>
              <w:rPr>
                <w:position w:val="-5"/>
              </w:rPr>
            </w:pPr>
            <w:r>
              <w:rPr>
                <w:i/>
                <w:spacing w:val="-5"/>
                <w:w w:val="105"/>
                <w:sz w:val="25"/>
              </w:rPr>
              <w:t>A</w:t>
            </w:r>
            <w:r>
              <w:rPr>
                <w:spacing w:val="-5"/>
                <w:w w:val="105"/>
                <w:position w:val="-5"/>
              </w:rPr>
              <w:t>3</w:t>
            </w:r>
          </w:p>
        </w:tc>
        <w:tc>
          <w:tcPr>
            <w:tcW w:w="473" w:type="dxa"/>
          </w:tcPr>
          <w:p w14:paraId="476C916B" w14:textId="77777777" w:rsidR="00C81874" w:rsidRDefault="00C81874" w:rsidP="00115A9B">
            <w:pPr>
              <w:pStyle w:val="TableParagraph"/>
              <w:spacing w:before="48" w:line="506" w:lineRule="exact"/>
              <w:ind w:right="236"/>
            </w:pPr>
            <w:r>
              <w:rPr>
                <w:spacing w:val="-10"/>
              </w:rPr>
              <w:t>8 –</w:t>
            </w:r>
          </w:p>
        </w:tc>
        <w:tc>
          <w:tcPr>
            <w:tcW w:w="816" w:type="dxa"/>
          </w:tcPr>
          <w:p w14:paraId="2B1397CE" w14:textId="77777777" w:rsidR="00C81874" w:rsidRDefault="00C81874" w:rsidP="00115A9B">
            <w:pPr>
              <w:pStyle w:val="TableParagraph"/>
              <w:spacing w:line="262" w:lineRule="exact"/>
              <w:ind w:left="142"/>
              <w:rPr>
                <w:rFonts w:ascii="Symbol" w:hAnsi="Symbol"/>
                <w:sz w:val="28"/>
              </w:rPr>
            </w:pPr>
            <w:r>
              <w:rPr>
                <w:rFonts w:ascii="Symbol" w:hAnsi="Symbol"/>
                <w:spacing w:val="-10"/>
                <w:sz w:val="28"/>
              </w:rPr>
              <w:t></w:t>
            </w:r>
          </w:p>
          <w:p w14:paraId="29B37CD3" w14:textId="77777777" w:rsidR="00C81874" w:rsidRDefault="00C81874" w:rsidP="00115A9B">
            <w:pPr>
              <w:pStyle w:val="TableParagraph"/>
              <w:spacing w:line="239" w:lineRule="exact"/>
              <w:ind w:left="109"/>
            </w:pPr>
            <w:r>
              <w:rPr>
                <w:spacing w:val="-10"/>
              </w:rPr>
              <w:t>5</w:t>
            </w:r>
          </w:p>
          <w:p w14:paraId="65C86CF6" w14:textId="77777777" w:rsidR="00C81874" w:rsidRDefault="00C81874" w:rsidP="00115A9B">
            <w:pPr>
              <w:pStyle w:val="TableParagraph"/>
            </w:pPr>
          </w:p>
          <w:p w14:paraId="5509100D" w14:textId="77777777" w:rsidR="00C81874" w:rsidRDefault="00C81874" w:rsidP="00115A9B">
            <w:pPr>
              <w:pStyle w:val="TableParagraph"/>
              <w:ind w:left="109"/>
            </w:pPr>
            <w:r>
              <w:rPr>
                <w:spacing w:val="-10"/>
              </w:rPr>
              <w:t>–</w:t>
            </w:r>
          </w:p>
        </w:tc>
        <w:tc>
          <w:tcPr>
            <w:tcW w:w="1087" w:type="dxa"/>
          </w:tcPr>
          <w:p w14:paraId="57B9B822" w14:textId="77777777" w:rsidR="00C81874" w:rsidRDefault="00C81874" w:rsidP="00115A9B">
            <w:pPr>
              <w:pStyle w:val="TableParagraph"/>
              <w:tabs>
                <w:tab w:val="left" w:pos="788"/>
              </w:tabs>
              <w:spacing w:line="264" w:lineRule="exact"/>
              <w:ind w:left="194"/>
            </w:pPr>
            <w:r>
              <w:rPr>
                <w:rFonts w:ascii="Symbol" w:hAnsi="Symbol"/>
                <w:spacing w:val="-10"/>
                <w:sz w:val="28"/>
              </w:rPr>
              <w:t></w:t>
            </w:r>
            <w:r>
              <w:rPr>
                <w:sz w:val="28"/>
              </w:rPr>
              <w:tab/>
            </w:r>
            <w:r>
              <w:rPr>
                <w:spacing w:val="-10"/>
              </w:rPr>
              <w:t>3</w:t>
            </w:r>
          </w:p>
          <w:p w14:paraId="0AD9E265" w14:textId="77777777" w:rsidR="00C81874" w:rsidRDefault="00C81874" w:rsidP="00115A9B">
            <w:pPr>
              <w:pStyle w:val="TableParagraph"/>
              <w:spacing w:before="235"/>
            </w:pPr>
            <w:r>
              <w:rPr>
                <w:spacing w:val="-10"/>
              </w:rPr>
              <w:t>–</w:t>
            </w:r>
          </w:p>
        </w:tc>
        <w:tc>
          <w:tcPr>
            <w:tcW w:w="953" w:type="dxa"/>
          </w:tcPr>
          <w:p w14:paraId="63CF01B3" w14:textId="77777777" w:rsidR="00C81874" w:rsidRDefault="00C81874" w:rsidP="00115A9B">
            <w:pPr>
              <w:pStyle w:val="TableParagraph"/>
              <w:tabs>
                <w:tab w:val="left" w:pos="731"/>
              </w:tabs>
              <w:spacing w:line="264" w:lineRule="exact"/>
              <w:ind w:left="195"/>
            </w:pPr>
            <w:r>
              <w:rPr>
                <w:rFonts w:ascii="Symbol" w:hAnsi="Symbol"/>
                <w:spacing w:val="-10"/>
                <w:sz w:val="28"/>
              </w:rPr>
              <w:t></w:t>
            </w:r>
            <w:r>
              <w:rPr>
                <w:sz w:val="28"/>
              </w:rPr>
              <w:tab/>
            </w:r>
            <w:r>
              <w:rPr>
                <w:spacing w:val="-10"/>
              </w:rPr>
              <w:t>2</w:t>
            </w:r>
          </w:p>
          <w:p w14:paraId="17811509" w14:textId="77777777" w:rsidR="00C81874" w:rsidRDefault="00C81874" w:rsidP="00115A9B">
            <w:pPr>
              <w:pStyle w:val="TableParagraph"/>
              <w:spacing w:before="235"/>
            </w:pPr>
            <w:r>
              <w:rPr>
                <w:spacing w:val="-10"/>
              </w:rPr>
              <w:t>–</w:t>
            </w:r>
          </w:p>
        </w:tc>
        <w:tc>
          <w:tcPr>
            <w:tcW w:w="819" w:type="dxa"/>
          </w:tcPr>
          <w:p w14:paraId="4E10A80D" w14:textId="77777777" w:rsidR="00C81874" w:rsidRDefault="00C81874" w:rsidP="00115A9B">
            <w:pPr>
              <w:pStyle w:val="TableParagraph"/>
              <w:spacing w:line="262" w:lineRule="exact"/>
              <w:ind w:left="262"/>
              <w:rPr>
                <w:rFonts w:ascii="Symbol" w:hAnsi="Symbol"/>
                <w:sz w:val="28"/>
              </w:rPr>
            </w:pPr>
            <w:r>
              <w:rPr>
                <w:rFonts w:ascii="Symbol" w:hAnsi="Symbol"/>
                <w:sz w:val="28"/>
              </w:rPr>
              <w:t></w:t>
            </w:r>
            <w:r>
              <w:rPr>
                <w:spacing w:val="-2"/>
                <w:sz w:val="28"/>
              </w:rPr>
              <w:t xml:space="preserve"> </w:t>
            </w:r>
            <w:r>
              <w:rPr>
                <w:rFonts w:ascii="Symbol" w:hAnsi="Symbol"/>
                <w:spacing w:val="-10"/>
                <w:sz w:val="28"/>
              </w:rPr>
              <w:t></w:t>
            </w:r>
          </w:p>
          <w:p w14:paraId="700BD3E2" w14:textId="77777777" w:rsidR="00C81874" w:rsidRDefault="00C81874" w:rsidP="00115A9B">
            <w:pPr>
              <w:pStyle w:val="TableParagraph"/>
              <w:spacing w:line="239" w:lineRule="exact"/>
              <w:ind w:right="97"/>
              <w:jc w:val="right"/>
            </w:pPr>
            <w:r>
              <w:rPr>
                <w:spacing w:val="-10"/>
              </w:rPr>
              <w:t>2</w:t>
            </w:r>
          </w:p>
          <w:p w14:paraId="10CC8B27" w14:textId="77777777" w:rsidR="00C81874" w:rsidRDefault="00C81874" w:rsidP="00115A9B">
            <w:pPr>
              <w:pStyle w:val="TableParagraph"/>
            </w:pPr>
          </w:p>
          <w:p w14:paraId="12030900" w14:textId="77777777" w:rsidR="00C81874" w:rsidRDefault="00C81874" w:rsidP="00115A9B">
            <w:pPr>
              <w:pStyle w:val="TableParagraph"/>
            </w:pPr>
            <w:r>
              <w:rPr>
                <w:spacing w:val="-5"/>
              </w:rPr>
              <w:t>200</w:t>
            </w:r>
          </w:p>
        </w:tc>
        <w:tc>
          <w:tcPr>
            <w:tcW w:w="814" w:type="dxa"/>
          </w:tcPr>
          <w:p w14:paraId="197CF076" w14:textId="77777777" w:rsidR="00C81874" w:rsidRDefault="00C81874" w:rsidP="00115A9B">
            <w:pPr>
              <w:pStyle w:val="TableParagraph"/>
              <w:spacing w:before="248"/>
              <w:ind w:left="106"/>
            </w:pPr>
            <w:r>
              <w:rPr>
                <w:spacing w:val="-5"/>
              </w:rPr>
              <w:t>200</w:t>
            </w:r>
          </w:p>
        </w:tc>
      </w:tr>
      <w:tr w:rsidR="00C81874" w14:paraId="2D4A4773" w14:textId="77777777" w:rsidTr="00115A9B">
        <w:trPr>
          <w:trHeight w:val="1012"/>
        </w:trPr>
        <w:tc>
          <w:tcPr>
            <w:tcW w:w="1126" w:type="dxa"/>
          </w:tcPr>
          <w:p w14:paraId="49FD745D" w14:textId="77777777" w:rsidR="00C81874" w:rsidRDefault="00C81874" w:rsidP="00115A9B">
            <w:pPr>
              <w:pStyle w:val="TableParagraph"/>
              <w:spacing w:before="109"/>
              <w:rPr>
                <w:sz w:val="13"/>
              </w:rPr>
            </w:pPr>
          </w:p>
          <w:p w14:paraId="1B65E04A" w14:textId="77777777" w:rsidR="00C81874" w:rsidRDefault="00C81874" w:rsidP="00115A9B">
            <w:pPr>
              <w:pStyle w:val="TableParagraph"/>
              <w:spacing w:before="1"/>
              <w:ind w:left="55" w:right="23"/>
              <w:jc w:val="center"/>
              <w:rPr>
                <w:position w:val="-6"/>
                <w:sz w:val="13"/>
              </w:rPr>
            </w:pPr>
            <w:r>
              <w:rPr>
                <w:i/>
                <w:spacing w:val="-5"/>
                <w:w w:val="105"/>
                <w:sz w:val="27"/>
              </w:rPr>
              <w:t>A</w:t>
            </w:r>
            <w:r>
              <w:rPr>
                <w:spacing w:val="-5"/>
                <w:w w:val="105"/>
                <w:position w:val="-6"/>
                <w:sz w:val="13"/>
              </w:rPr>
              <w:t>4</w:t>
            </w:r>
          </w:p>
        </w:tc>
        <w:tc>
          <w:tcPr>
            <w:tcW w:w="473" w:type="dxa"/>
          </w:tcPr>
          <w:p w14:paraId="2E5A3BD1" w14:textId="77777777" w:rsidR="00C81874" w:rsidRDefault="00C81874" w:rsidP="00115A9B">
            <w:pPr>
              <w:pStyle w:val="TableParagraph"/>
              <w:spacing w:before="8" w:line="506" w:lineRule="exact"/>
              <w:ind w:right="128"/>
            </w:pPr>
            <w:r>
              <w:rPr>
                <w:spacing w:val="-6"/>
              </w:rPr>
              <w:t xml:space="preserve">11 </w:t>
            </w:r>
            <w:r>
              <w:rPr>
                <w:spacing w:val="-10"/>
              </w:rPr>
              <w:t>–</w:t>
            </w:r>
          </w:p>
        </w:tc>
        <w:tc>
          <w:tcPr>
            <w:tcW w:w="816" w:type="dxa"/>
          </w:tcPr>
          <w:p w14:paraId="56B59EF6" w14:textId="77777777" w:rsidR="00C81874" w:rsidRDefault="00C81874" w:rsidP="00115A9B">
            <w:pPr>
              <w:pStyle w:val="TableParagraph"/>
              <w:spacing w:line="262" w:lineRule="exact"/>
              <w:ind w:left="197"/>
              <w:rPr>
                <w:rFonts w:ascii="Symbol" w:hAnsi="Symbol"/>
                <w:sz w:val="28"/>
              </w:rPr>
            </w:pPr>
            <w:r>
              <w:rPr>
                <w:rFonts w:ascii="Symbol" w:hAnsi="Symbol"/>
                <w:spacing w:val="-10"/>
                <w:sz w:val="28"/>
              </w:rPr>
              <w:t></w:t>
            </w:r>
          </w:p>
          <w:p w14:paraId="10A01BA3" w14:textId="77777777" w:rsidR="00C81874" w:rsidRDefault="00C81874" w:rsidP="00115A9B">
            <w:pPr>
              <w:pStyle w:val="TableParagraph"/>
              <w:spacing w:line="239" w:lineRule="exact"/>
              <w:ind w:left="109"/>
            </w:pPr>
            <w:r>
              <w:rPr>
                <w:spacing w:val="-10"/>
              </w:rPr>
              <w:t>8</w:t>
            </w:r>
          </w:p>
          <w:p w14:paraId="6950EEA4" w14:textId="77777777" w:rsidR="00C81874" w:rsidRDefault="00C81874" w:rsidP="00115A9B">
            <w:pPr>
              <w:pStyle w:val="TableParagraph"/>
            </w:pPr>
          </w:p>
          <w:p w14:paraId="60DFECC8" w14:textId="77777777" w:rsidR="00C81874" w:rsidRDefault="00C81874" w:rsidP="00115A9B">
            <w:pPr>
              <w:pStyle w:val="TableParagraph"/>
              <w:spacing w:line="238" w:lineRule="exact"/>
              <w:ind w:left="109"/>
            </w:pPr>
            <w:r>
              <w:rPr>
                <w:spacing w:val="-5"/>
              </w:rPr>
              <w:t>200</w:t>
            </w:r>
          </w:p>
        </w:tc>
        <w:tc>
          <w:tcPr>
            <w:tcW w:w="1087" w:type="dxa"/>
          </w:tcPr>
          <w:p w14:paraId="098BA161" w14:textId="77777777" w:rsidR="00C81874" w:rsidRDefault="00C81874" w:rsidP="00115A9B">
            <w:pPr>
              <w:pStyle w:val="TableParagraph"/>
              <w:spacing w:line="249" w:lineRule="exact"/>
              <w:ind w:left="659"/>
            </w:pPr>
            <w:r>
              <w:rPr>
                <w:spacing w:val="-5"/>
              </w:rPr>
              <w:t>12</w:t>
            </w:r>
          </w:p>
          <w:p w14:paraId="4CBACF38" w14:textId="77777777" w:rsidR="00C81874" w:rsidRDefault="00C81874" w:rsidP="00115A9B">
            <w:pPr>
              <w:pStyle w:val="TableParagraph"/>
              <w:spacing w:before="251"/>
            </w:pPr>
            <w:r>
              <w:rPr>
                <w:spacing w:val="-5"/>
              </w:rPr>
              <w:t>50</w:t>
            </w:r>
          </w:p>
        </w:tc>
        <w:tc>
          <w:tcPr>
            <w:tcW w:w="953" w:type="dxa"/>
          </w:tcPr>
          <w:p w14:paraId="35AC6E09" w14:textId="77777777" w:rsidR="00C81874" w:rsidRDefault="00C81874" w:rsidP="00115A9B">
            <w:pPr>
              <w:pStyle w:val="TableParagraph"/>
              <w:spacing w:before="8" w:line="506" w:lineRule="exact"/>
              <w:ind w:right="608"/>
            </w:pPr>
            <w:r>
              <w:rPr>
                <w:spacing w:val="-6"/>
              </w:rPr>
              <w:t xml:space="preserve">16 </w:t>
            </w:r>
            <w:r>
              <w:rPr>
                <w:spacing w:val="-10"/>
              </w:rPr>
              <w:t>–</w:t>
            </w:r>
          </w:p>
        </w:tc>
        <w:tc>
          <w:tcPr>
            <w:tcW w:w="819" w:type="dxa"/>
          </w:tcPr>
          <w:p w14:paraId="33062F2E" w14:textId="77777777" w:rsidR="00C81874" w:rsidRDefault="00C81874" w:rsidP="00115A9B">
            <w:pPr>
              <w:pStyle w:val="TableParagraph"/>
              <w:spacing w:before="248"/>
            </w:pPr>
            <w:r>
              <w:rPr>
                <w:spacing w:val="-5"/>
              </w:rPr>
              <w:t>13</w:t>
            </w:r>
          </w:p>
          <w:p w14:paraId="0F4CBE5F" w14:textId="77777777" w:rsidR="00C81874" w:rsidRDefault="00C81874" w:rsidP="00115A9B">
            <w:pPr>
              <w:pStyle w:val="TableParagraph"/>
            </w:pPr>
          </w:p>
          <w:p w14:paraId="0E300101" w14:textId="77777777" w:rsidR="00C81874" w:rsidRDefault="00C81874" w:rsidP="00115A9B">
            <w:pPr>
              <w:pStyle w:val="TableParagraph"/>
              <w:spacing w:line="238" w:lineRule="exact"/>
            </w:pPr>
            <w:r>
              <w:rPr>
                <w:spacing w:val="-5"/>
              </w:rPr>
              <w:t>50</w:t>
            </w:r>
          </w:p>
        </w:tc>
        <w:tc>
          <w:tcPr>
            <w:tcW w:w="814" w:type="dxa"/>
          </w:tcPr>
          <w:p w14:paraId="62A34992" w14:textId="77777777" w:rsidR="00C81874" w:rsidRDefault="00C81874" w:rsidP="00115A9B">
            <w:pPr>
              <w:pStyle w:val="TableParagraph"/>
              <w:spacing w:before="248"/>
              <w:ind w:left="106"/>
            </w:pPr>
            <w:r>
              <w:rPr>
                <w:spacing w:val="-5"/>
              </w:rPr>
              <w:t>300</w:t>
            </w:r>
          </w:p>
        </w:tc>
      </w:tr>
      <w:tr w:rsidR="00C81874" w14:paraId="1B73390A" w14:textId="77777777" w:rsidTr="00115A9B">
        <w:trPr>
          <w:trHeight w:val="497"/>
        </w:trPr>
        <w:tc>
          <w:tcPr>
            <w:tcW w:w="1126" w:type="dxa"/>
          </w:tcPr>
          <w:p w14:paraId="15A3BF5A" w14:textId="77777777" w:rsidR="00C81874" w:rsidRDefault="00C81874" w:rsidP="00115A9B">
            <w:pPr>
              <w:pStyle w:val="TableParagraph"/>
              <w:spacing w:line="239" w:lineRule="exact"/>
            </w:pPr>
            <w:r>
              <w:rPr>
                <w:spacing w:val="-2"/>
              </w:rPr>
              <w:t>Сұраныс</w:t>
            </w:r>
          </w:p>
          <w:p w14:paraId="45F0987E" w14:textId="77777777" w:rsidR="00C81874" w:rsidRDefault="00C81874" w:rsidP="00115A9B">
            <w:pPr>
              <w:pStyle w:val="TableParagraph"/>
              <w:spacing w:before="1" w:line="238" w:lineRule="exact"/>
            </w:pPr>
            <w:r>
              <w:rPr>
                <w:spacing w:val="-5"/>
              </w:rPr>
              <w:t>тар</w:t>
            </w:r>
          </w:p>
        </w:tc>
        <w:tc>
          <w:tcPr>
            <w:tcW w:w="473" w:type="dxa"/>
          </w:tcPr>
          <w:p w14:paraId="3A16E77A" w14:textId="77777777" w:rsidR="00C81874" w:rsidRDefault="00C81874" w:rsidP="00115A9B">
            <w:pPr>
              <w:pStyle w:val="TableParagraph"/>
              <w:spacing w:line="239" w:lineRule="exact"/>
            </w:pPr>
            <w:r>
              <w:rPr>
                <w:spacing w:val="-5"/>
              </w:rPr>
              <w:t>20</w:t>
            </w:r>
          </w:p>
          <w:p w14:paraId="1BBAF4A9" w14:textId="77777777" w:rsidR="00C81874" w:rsidRDefault="00C81874" w:rsidP="00115A9B">
            <w:pPr>
              <w:pStyle w:val="TableParagraph"/>
              <w:spacing w:before="1" w:line="238" w:lineRule="exact"/>
            </w:pPr>
            <w:r>
              <w:rPr>
                <w:spacing w:val="-10"/>
              </w:rPr>
              <w:t>0</w:t>
            </w:r>
          </w:p>
        </w:tc>
        <w:tc>
          <w:tcPr>
            <w:tcW w:w="816" w:type="dxa"/>
          </w:tcPr>
          <w:p w14:paraId="6E48B9DA" w14:textId="77777777" w:rsidR="00C81874" w:rsidRDefault="00C81874" w:rsidP="00115A9B">
            <w:pPr>
              <w:pStyle w:val="TableParagraph"/>
              <w:spacing w:line="239" w:lineRule="exact"/>
              <w:ind w:right="363"/>
              <w:jc w:val="right"/>
            </w:pPr>
            <w:r>
              <w:rPr>
                <w:spacing w:val="-5"/>
              </w:rPr>
              <w:t>200</w:t>
            </w:r>
          </w:p>
        </w:tc>
        <w:tc>
          <w:tcPr>
            <w:tcW w:w="1087" w:type="dxa"/>
          </w:tcPr>
          <w:p w14:paraId="770EE4D1" w14:textId="77777777" w:rsidR="00C81874" w:rsidRDefault="00C81874" w:rsidP="00115A9B">
            <w:pPr>
              <w:pStyle w:val="TableParagraph"/>
              <w:spacing w:line="239" w:lineRule="exact"/>
            </w:pPr>
            <w:r>
              <w:rPr>
                <w:spacing w:val="-5"/>
              </w:rPr>
              <w:t>100</w:t>
            </w:r>
          </w:p>
        </w:tc>
        <w:tc>
          <w:tcPr>
            <w:tcW w:w="953" w:type="dxa"/>
          </w:tcPr>
          <w:p w14:paraId="116D1340" w14:textId="77777777" w:rsidR="00C81874" w:rsidRDefault="00C81874" w:rsidP="00115A9B">
            <w:pPr>
              <w:pStyle w:val="TableParagraph"/>
              <w:spacing w:line="239" w:lineRule="exact"/>
            </w:pPr>
            <w:r>
              <w:rPr>
                <w:spacing w:val="-5"/>
              </w:rPr>
              <w:t>100</w:t>
            </w:r>
          </w:p>
        </w:tc>
        <w:tc>
          <w:tcPr>
            <w:tcW w:w="819" w:type="dxa"/>
          </w:tcPr>
          <w:p w14:paraId="20883254" w14:textId="77777777" w:rsidR="00C81874" w:rsidRDefault="00C81874" w:rsidP="00115A9B">
            <w:pPr>
              <w:pStyle w:val="TableParagraph"/>
              <w:spacing w:line="239" w:lineRule="exact"/>
              <w:ind w:right="368"/>
              <w:jc w:val="right"/>
            </w:pPr>
            <w:r>
              <w:rPr>
                <w:spacing w:val="-5"/>
              </w:rPr>
              <w:t>250</w:t>
            </w:r>
          </w:p>
        </w:tc>
        <w:tc>
          <w:tcPr>
            <w:tcW w:w="814" w:type="dxa"/>
          </w:tcPr>
          <w:p w14:paraId="23FF7D36" w14:textId="77777777" w:rsidR="00C81874" w:rsidRDefault="00C81874" w:rsidP="00115A9B">
            <w:pPr>
              <w:pStyle w:val="TableParagraph"/>
              <w:spacing w:line="239" w:lineRule="exact"/>
              <w:ind w:left="106"/>
            </w:pPr>
            <w:r>
              <w:rPr>
                <w:spacing w:val="-5"/>
              </w:rPr>
              <w:t>850</w:t>
            </w:r>
          </w:p>
        </w:tc>
      </w:tr>
    </w:tbl>
    <w:p w14:paraId="2E6005DB" w14:textId="77777777" w:rsidR="00C81874" w:rsidRDefault="00C81874" w:rsidP="00C81874">
      <w:pPr>
        <w:pStyle w:val="a3"/>
        <w:spacing w:before="66"/>
        <w:rPr>
          <w:sz w:val="20"/>
        </w:rPr>
      </w:pPr>
    </w:p>
    <w:p w14:paraId="34CD7881" w14:textId="77777777" w:rsidR="00C81874" w:rsidRDefault="00C81874" w:rsidP="00C81874">
      <w:pPr>
        <w:pStyle w:val="a3"/>
        <w:ind w:left="165" w:right="380"/>
      </w:pPr>
      <w:r>
        <w:t>Сонымен,</w:t>
      </w:r>
      <w:r>
        <w:rPr>
          <w:spacing w:val="-16"/>
        </w:rPr>
        <w:t xml:space="preserve"> </w:t>
      </w:r>
      <w:r>
        <w:t>екі</w:t>
      </w:r>
      <w:r>
        <w:rPr>
          <w:spacing w:val="-14"/>
        </w:rPr>
        <w:t xml:space="preserve"> </w:t>
      </w:r>
      <w:r>
        <w:t>дүркін</w:t>
      </w:r>
      <w:r>
        <w:rPr>
          <w:spacing w:val="-14"/>
        </w:rPr>
        <w:t xml:space="preserve"> </w:t>
      </w:r>
      <w:r>
        <w:t>қабылдау</w:t>
      </w:r>
      <w:r>
        <w:rPr>
          <w:spacing w:val="-17"/>
        </w:rPr>
        <w:t xml:space="preserve"> </w:t>
      </w:r>
      <w:r>
        <w:t>әдісімен</w:t>
      </w:r>
      <w:r>
        <w:rPr>
          <w:spacing w:val="37"/>
        </w:rPr>
        <w:t xml:space="preserve"> </w:t>
      </w:r>
      <w:r>
        <w:t>алынған</w:t>
      </w:r>
      <w:r>
        <w:rPr>
          <w:spacing w:val="-16"/>
        </w:rPr>
        <w:t xml:space="preserve"> </w:t>
      </w:r>
      <w:r>
        <w:t>тіректік</w:t>
      </w:r>
      <w:r>
        <w:rPr>
          <w:spacing w:val="-15"/>
        </w:rPr>
        <w:t xml:space="preserve"> </w:t>
      </w:r>
      <w:r>
        <w:t>жоспар</w:t>
      </w:r>
      <w:r>
        <w:rPr>
          <w:spacing w:val="-12"/>
        </w:rPr>
        <w:t xml:space="preserve"> </w:t>
      </w:r>
      <w:r>
        <w:t>ең</w:t>
      </w:r>
      <w:r>
        <w:rPr>
          <w:spacing w:val="-16"/>
        </w:rPr>
        <w:t xml:space="preserve"> </w:t>
      </w:r>
      <w:r>
        <w:t>кіші</w:t>
      </w:r>
      <w:r>
        <w:rPr>
          <w:spacing w:val="-14"/>
        </w:rPr>
        <w:t xml:space="preserve"> </w:t>
      </w:r>
      <w:r>
        <w:t>құнға ие екен, демек ол тиімді жоспарға</w:t>
      </w:r>
      <w:r>
        <w:rPr>
          <w:spacing w:val="40"/>
        </w:rPr>
        <w:t xml:space="preserve"> </w:t>
      </w:r>
      <w:r>
        <w:t>мейлінше жақын.</w:t>
      </w:r>
    </w:p>
    <w:p w14:paraId="4994AD74" w14:textId="77777777" w:rsidR="00C81874" w:rsidRDefault="00C81874" w:rsidP="00C81874">
      <w:pPr>
        <w:pStyle w:val="a3"/>
        <w:spacing w:before="7"/>
      </w:pPr>
    </w:p>
    <w:p w14:paraId="67CF04A5" w14:textId="77777777" w:rsidR="00C81874" w:rsidRDefault="00C81874" w:rsidP="00C81874">
      <w:pPr>
        <w:pStyle w:val="3"/>
        <w:numPr>
          <w:ilvl w:val="0"/>
          <w:numId w:val="67"/>
        </w:numPr>
        <w:tabs>
          <w:tab w:val="left" w:pos="380"/>
        </w:tabs>
        <w:spacing w:before="1" w:line="296" w:lineRule="exact"/>
        <w:ind w:left="380" w:hanging="215"/>
        <w:jc w:val="left"/>
        <w:rPr>
          <w:sz w:val="24"/>
        </w:rPr>
      </w:pPr>
      <w:r>
        <w:t>дәрісті</w:t>
      </w:r>
      <w:r>
        <w:rPr>
          <w:spacing w:val="-9"/>
        </w:rPr>
        <w:t xml:space="preserve"> </w:t>
      </w:r>
      <w:r>
        <w:t>пысықтау</w:t>
      </w:r>
      <w:r>
        <w:rPr>
          <w:spacing w:val="-10"/>
        </w:rPr>
        <w:t xml:space="preserve"> </w:t>
      </w:r>
      <w:r>
        <w:rPr>
          <w:spacing w:val="-2"/>
        </w:rPr>
        <w:t>сұрақтары</w:t>
      </w:r>
    </w:p>
    <w:p w14:paraId="0BF20F0D" w14:textId="77777777" w:rsidR="00C81874" w:rsidRDefault="00C81874" w:rsidP="00C81874">
      <w:pPr>
        <w:pStyle w:val="a5"/>
        <w:numPr>
          <w:ilvl w:val="0"/>
          <w:numId w:val="61"/>
        </w:numPr>
        <w:tabs>
          <w:tab w:val="left" w:pos="884"/>
        </w:tabs>
        <w:spacing w:line="295" w:lineRule="exact"/>
        <w:ind w:left="884" w:hanging="359"/>
        <w:rPr>
          <w:i/>
          <w:sz w:val="26"/>
        </w:rPr>
      </w:pPr>
      <w:r>
        <w:rPr>
          <w:i/>
          <w:sz w:val="26"/>
        </w:rPr>
        <w:t>Көлік</w:t>
      </w:r>
      <w:r>
        <w:rPr>
          <w:i/>
          <w:spacing w:val="-9"/>
          <w:sz w:val="26"/>
        </w:rPr>
        <w:t xml:space="preserve"> </w:t>
      </w:r>
      <w:r>
        <w:rPr>
          <w:i/>
          <w:sz w:val="26"/>
        </w:rPr>
        <w:t>есебінің</w:t>
      </w:r>
      <w:r>
        <w:rPr>
          <w:i/>
          <w:spacing w:val="-9"/>
          <w:sz w:val="26"/>
        </w:rPr>
        <w:t xml:space="preserve"> </w:t>
      </w:r>
      <w:r>
        <w:rPr>
          <w:i/>
          <w:spacing w:val="-2"/>
          <w:sz w:val="26"/>
        </w:rPr>
        <w:t>қойылымы</w:t>
      </w:r>
    </w:p>
    <w:p w14:paraId="603828C8" w14:textId="77777777" w:rsidR="00C81874" w:rsidRDefault="00C81874" w:rsidP="00C81874">
      <w:pPr>
        <w:pStyle w:val="a5"/>
        <w:numPr>
          <w:ilvl w:val="0"/>
          <w:numId w:val="61"/>
        </w:numPr>
        <w:tabs>
          <w:tab w:val="left" w:pos="884"/>
        </w:tabs>
        <w:spacing w:line="298" w:lineRule="exact"/>
        <w:ind w:left="884" w:hanging="359"/>
        <w:rPr>
          <w:i/>
          <w:sz w:val="26"/>
        </w:rPr>
      </w:pPr>
      <w:r>
        <w:rPr>
          <w:i/>
          <w:sz w:val="26"/>
        </w:rPr>
        <w:t>Өткеру</w:t>
      </w:r>
      <w:r>
        <w:rPr>
          <w:i/>
          <w:spacing w:val="-8"/>
          <w:sz w:val="26"/>
        </w:rPr>
        <w:t xml:space="preserve"> </w:t>
      </w:r>
      <w:r>
        <w:rPr>
          <w:i/>
          <w:sz w:val="26"/>
        </w:rPr>
        <w:t>қабылеті</w:t>
      </w:r>
      <w:r>
        <w:rPr>
          <w:i/>
          <w:spacing w:val="-8"/>
          <w:sz w:val="26"/>
        </w:rPr>
        <w:t xml:space="preserve"> </w:t>
      </w:r>
      <w:r>
        <w:rPr>
          <w:i/>
          <w:sz w:val="26"/>
        </w:rPr>
        <w:t>шектеулі</w:t>
      </w:r>
      <w:r>
        <w:rPr>
          <w:i/>
          <w:spacing w:val="51"/>
          <w:sz w:val="26"/>
        </w:rPr>
        <w:t xml:space="preserve"> </w:t>
      </w:r>
      <w:r>
        <w:rPr>
          <w:i/>
          <w:sz w:val="26"/>
        </w:rPr>
        <w:t>көлік</w:t>
      </w:r>
      <w:r>
        <w:rPr>
          <w:i/>
          <w:spacing w:val="-7"/>
          <w:sz w:val="26"/>
        </w:rPr>
        <w:t xml:space="preserve"> </w:t>
      </w:r>
      <w:r>
        <w:rPr>
          <w:i/>
          <w:sz w:val="26"/>
        </w:rPr>
        <w:t>есебінің</w:t>
      </w:r>
      <w:r>
        <w:rPr>
          <w:i/>
          <w:spacing w:val="-4"/>
          <w:sz w:val="26"/>
        </w:rPr>
        <w:t xml:space="preserve"> </w:t>
      </w:r>
      <w:r>
        <w:rPr>
          <w:i/>
          <w:spacing w:val="-2"/>
          <w:sz w:val="26"/>
        </w:rPr>
        <w:t>ерекшеліктері.</w:t>
      </w:r>
    </w:p>
    <w:p w14:paraId="6581704C" w14:textId="77777777" w:rsidR="00C81874" w:rsidRDefault="00C81874" w:rsidP="00C81874">
      <w:pPr>
        <w:pStyle w:val="a5"/>
        <w:numPr>
          <w:ilvl w:val="0"/>
          <w:numId w:val="61"/>
        </w:numPr>
        <w:tabs>
          <w:tab w:val="left" w:pos="884"/>
        </w:tabs>
        <w:spacing w:before="1" w:line="298" w:lineRule="exact"/>
        <w:ind w:left="884" w:hanging="359"/>
        <w:rPr>
          <w:i/>
          <w:sz w:val="26"/>
        </w:rPr>
      </w:pPr>
      <w:r>
        <w:rPr>
          <w:i/>
          <w:sz w:val="26"/>
        </w:rPr>
        <w:t>Бастапқы</w:t>
      </w:r>
      <w:r>
        <w:rPr>
          <w:i/>
          <w:spacing w:val="-11"/>
          <w:sz w:val="26"/>
        </w:rPr>
        <w:t xml:space="preserve"> </w:t>
      </w:r>
      <w:r>
        <w:rPr>
          <w:i/>
          <w:sz w:val="26"/>
        </w:rPr>
        <w:t>тірек-жоспар</w:t>
      </w:r>
      <w:r>
        <w:rPr>
          <w:i/>
          <w:spacing w:val="-10"/>
          <w:sz w:val="26"/>
        </w:rPr>
        <w:t xml:space="preserve"> </w:t>
      </w:r>
      <w:r>
        <w:rPr>
          <w:i/>
          <w:sz w:val="26"/>
        </w:rPr>
        <w:t>құру</w:t>
      </w:r>
      <w:r>
        <w:rPr>
          <w:i/>
          <w:spacing w:val="-11"/>
          <w:sz w:val="26"/>
        </w:rPr>
        <w:t xml:space="preserve"> </w:t>
      </w:r>
      <w:r>
        <w:rPr>
          <w:i/>
          <w:spacing w:val="-2"/>
          <w:sz w:val="26"/>
        </w:rPr>
        <w:t>әдістері.</w:t>
      </w:r>
    </w:p>
    <w:p w14:paraId="31BE062D" w14:textId="77777777" w:rsidR="00C81874" w:rsidRDefault="00C81874" w:rsidP="00C81874">
      <w:pPr>
        <w:pStyle w:val="a5"/>
        <w:numPr>
          <w:ilvl w:val="0"/>
          <w:numId w:val="61"/>
        </w:numPr>
        <w:tabs>
          <w:tab w:val="left" w:pos="884"/>
        </w:tabs>
        <w:spacing w:line="298" w:lineRule="exact"/>
        <w:ind w:left="884" w:hanging="359"/>
        <w:rPr>
          <w:i/>
          <w:sz w:val="26"/>
        </w:rPr>
      </w:pPr>
      <w:r>
        <w:rPr>
          <w:i/>
          <w:sz w:val="26"/>
        </w:rPr>
        <w:t>Жабық</w:t>
      </w:r>
      <w:r>
        <w:rPr>
          <w:i/>
          <w:spacing w:val="55"/>
          <w:sz w:val="26"/>
        </w:rPr>
        <w:t xml:space="preserve"> </w:t>
      </w:r>
      <w:r>
        <w:rPr>
          <w:i/>
          <w:spacing w:val="-2"/>
          <w:sz w:val="26"/>
        </w:rPr>
        <w:t>модель</w:t>
      </w:r>
    </w:p>
    <w:p w14:paraId="61FFBBC5" w14:textId="77777777" w:rsidR="00C81874" w:rsidRDefault="00C81874" w:rsidP="00C81874">
      <w:pPr>
        <w:pStyle w:val="a5"/>
        <w:numPr>
          <w:ilvl w:val="0"/>
          <w:numId w:val="61"/>
        </w:numPr>
        <w:tabs>
          <w:tab w:val="left" w:pos="884"/>
        </w:tabs>
        <w:ind w:left="884" w:hanging="359"/>
        <w:rPr>
          <w:i/>
          <w:sz w:val="26"/>
        </w:rPr>
      </w:pPr>
      <w:r>
        <w:rPr>
          <w:i/>
          <w:sz w:val="26"/>
        </w:rPr>
        <w:t>Ашық</w:t>
      </w:r>
      <w:r>
        <w:rPr>
          <w:i/>
          <w:spacing w:val="58"/>
          <w:sz w:val="26"/>
        </w:rPr>
        <w:t xml:space="preserve"> </w:t>
      </w:r>
      <w:r>
        <w:rPr>
          <w:i/>
          <w:spacing w:val="-2"/>
          <w:sz w:val="26"/>
        </w:rPr>
        <w:t>модель</w:t>
      </w:r>
    </w:p>
    <w:p w14:paraId="2AD36316" w14:textId="77777777" w:rsidR="00C81874" w:rsidRDefault="00C81874" w:rsidP="00C81874">
      <w:pPr>
        <w:pStyle w:val="a5"/>
        <w:numPr>
          <w:ilvl w:val="0"/>
          <w:numId w:val="61"/>
        </w:numPr>
        <w:tabs>
          <w:tab w:val="left" w:pos="884"/>
        </w:tabs>
        <w:spacing w:before="1" w:line="298" w:lineRule="exact"/>
        <w:ind w:left="884" w:hanging="359"/>
        <w:rPr>
          <w:i/>
          <w:sz w:val="26"/>
        </w:rPr>
      </w:pPr>
      <w:r>
        <w:rPr>
          <w:i/>
          <w:sz w:val="26"/>
        </w:rPr>
        <w:t>Солтүстік-батыс</w:t>
      </w:r>
      <w:r>
        <w:rPr>
          <w:i/>
          <w:spacing w:val="-17"/>
          <w:sz w:val="26"/>
        </w:rPr>
        <w:t xml:space="preserve"> </w:t>
      </w:r>
      <w:r>
        <w:rPr>
          <w:i/>
          <w:sz w:val="26"/>
        </w:rPr>
        <w:t>бұрыш</w:t>
      </w:r>
      <w:r>
        <w:rPr>
          <w:i/>
          <w:spacing w:val="-16"/>
          <w:sz w:val="26"/>
        </w:rPr>
        <w:t xml:space="preserve"> </w:t>
      </w:r>
      <w:r>
        <w:rPr>
          <w:i/>
          <w:spacing w:val="-2"/>
          <w:sz w:val="26"/>
        </w:rPr>
        <w:t>әдісі.</w:t>
      </w:r>
    </w:p>
    <w:p w14:paraId="0A8D19C3" w14:textId="77777777" w:rsidR="00C81874" w:rsidRDefault="00C81874" w:rsidP="00C81874">
      <w:pPr>
        <w:pStyle w:val="a5"/>
        <w:numPr>
          <w:ilvl w:val="0"/>
          <w:numId w:val="61"/>
        </w:numPr>
        <w:tabs>
          <w:tab w:val="left" w:pos="884"/>
        </w:tabs>
        <w:spacing w:line="298" w:lineRule="exact"/>
        <w:ind w:left="884" w:hanging="359"/>
        <w:rPr>
          <w:i/>
          <w:sz w:val="26"/>
        </w:rPr>
      </w:pPr>
      <w:r>
        <w:rPr>
          <w:i/>
          <w:sz w:val="26"/>
        </w:rPr>
        <w:t>Минимум</w:t>
      </w:r>
      <w:r>
        <w:rPr>
          <w:i/>
          <w:spacing w:val="-10"/>
          <w:sz w:val="26"/>
        </w:rPr>
        <w:t xml:space="preserve"> </w:t>
      </w:r>
      <w:r>
        <w:rPr>
          <w:i/>
          <w:sz w:val="26"/>
        </w:rPr>
        <w:t>құн</w:t>
      </w:r>
      <w:r>
        <w:rPr>
          <w:i/>
          <w:spacing w:val="-8"/>
          <w:sz w:val="26"/>
        </w:rPr>
        <w:t xml:space="preserve"> </w:t>
      </w:r>
      <w:r>
        <w:rPr>
          <w:i/>
          <w:spacing w:val="-2"/>
          <w:sz w:val="26"/>
        </w:rPr>
        <w:t>әдісі.</w:t>
      </w:r>
    </w:p>
    <w:p w14:paraId="62220E5A" w14:textId="77777777" w:rsidR="00C81874" w:rsidRDefault="00C81874" w:rsidP="00C81874">
      <w:pPr>
        <w:pStyle w:val="a5"/>
        <w:numPr>
          <w:ilvl w:val="0"/>
          <w:numId w:val="61"/>
        </w:numPr>
        <w:tabs>
          <w:tab w:val="left" w:pos="884"/>
        </w:tabs>
        <w:spacing w:line="298" w:lineRule="exact"/>
        <w:ind w:left="884" w:hanging="359"/>
        <w:rPr>
          <w:i/>
          <w:sz w:val="26"/>
        </w:rPr>
      </w:pPr>
      <w:r>
        <w:rPr>
          <w:i/>
          <w:sz w:val="26"/>
        </w:rPr>
        <w:t>Екі</w:t>
      </w:r>
      <w:r>
        <w:rPr>
          <w:i/>
          <w:spacing w:val="-10"/>
          <w:sz w:val="26"/>
        </w:rPr>
        <w:t xml:space="preserve"> </w:t>
      </w:r>
      <w:r>
        <w:rPr>
          <w:i/>
          <w:sz w:val="26"/>
        </w:rPr>
        <w:t>дүркін</w:t>
      </w:r>
      <w:r>
        <w:rPr>
          <w:i/>
          <w:spacing w:val="-9"/>
          <w:sz w:val="26"/>
        </w:rPr>
        <w:t xml:space="preserve"> </w:t>
      </w:r>
      <w:r>
        <w:rPr>
          <w:i/>
          <w:sz w:val="26"/>
        </w:rPr>
        <w:t>басымдық</w:t>
      </w:r>
      <w:r>
        <w:rPr>
          <w:i/>
          <w:spacing w:val="-6"/>
          <w:sz w:val="26"/>
        </w:rPr>
        <w:t xml:space="preserve"> </w:t>
      </w:r>
      <w:r>
        <w:rPr>
          <w:i/>
          <w:spacing w:val="-2"/>
          <w:sz w:val="26"/>
        </w:rPr>
        <w:t>әдісі.</w:t>
      </w:r>
    </w:p>
    <w:p w14:paraId="4F8D7B98" w14:textId="77777777" w:rsidR="00C81874" w:rsidRDefault="00C81874" w:rsidP="00C81874">
      <w:pPr>
        <w:pStyle w:val="a5"/>
        <w:spacing w:line="298" w:lineRule="exact"/>
        <w:rPr>
          <w:i/>
          <w:sz w:val="26"/>
        </w:rPr>
        <w:sectPr w:rsidR="00C81874" w:rsidSect="00C81874">
          <w:pgSz w:w="11910" w:h="16840"/>
          <w:pgMar w:top="1640" w:right="1417" w:bottom="1240" w:left="1275" w:header="0" w:footer="1055" w:gutter="0"/>
          <w:cols w:space="720"/>
        </w:sectPr>
      </w:pPr>
    </w:p>
    <w:p w14:paraId="01CB5B73" w14:textId="77777777" w:rsidR="00C81874" w:rsidRDefault="00C81874" w:rsidP="00C81874">
      <w:pPr>
        <w:pStyle w:val="2"/>
        <w:numPr>
          <w:ilvl w:val="0"/>
          <w:numId w:val="68"/>
        </w:numPr>
        <w:tabs>
          <w:tab w:val="left" w:pos="740"/>
        </w:tabs>
        <w:ind w:left="740" w:hanging="215"/>
        <w:jc w:val="left"/>
      </w:pPr>
      <w:r>
        <w:lastRenderedPageBreak/>
        <w:t>семинар</w:t>
      </w:r>
      <w:r>
        <w:rPr>
          <w:spacing w:val="-9"/>
        </w:rPr>
        <w:t xml:space="preserve"> </w:t>
      </w:r>
      <w:r>
        <w:t>сабақ.</w:t>
      </w:r>
      <w:r>
        <w:rPr>
          <w:spacing w:val="-11"/>
        </w:rPr>
        <w:t xml:space="preserve"> </w:t>
      </w:r>
      <w:r>
        <w:t>Көлік</w:t>
      </w:r>
      <w:r>
        <w:rPr>
          <w:spacing w:val="-12"/>
        </w:rPr>
        <w:t xml:space="preserve"> </w:t>
      </w:r>
      <w:r>
        <w:t>есебін</w:t>
      </w:r>
      <w:r>
        <w:rPr>
          <w:spacing w:val="-9"/>
        </w:rPr>
        <w:t xml:space="preserve"> </w:t>
      </w:r>
      <w:r>
        <w:t>шығару</w:t>
      </w:r>
      <w:r>
        <w:rPr>
          <w:spacing w:val="-9"/>
        </w:rPr>
        <w:t xml:space="preserve"> </w:t>
      </w:r>
      <w:r>
        <w:t>әдістерін</w:t>
      </w:r>
      <w:r>
        <w:rPr>
          <w:spacing w:val="-9"/>
        </w:rPr>
        <w:t xml:space="preserve"> </w:t>
      </w:r>
      <w:r>
        <w:rPr>
          <w:spacing w:val="-2"/>
        </w:rPr>
        <w:t>қолдану</w:t>
      </w:r>
    </w:p>
    <w:p w14:paraId="71800D76" w14:textId="77777777" w:rsidR="00C81874" w:rsidRDefault="00C81874" w:rsidP="00C81874">
      <w:pPr>
        <w:pStyle w:val="a3"/>
        <w:rPr>
          <w:b/>
        </w:rPr>
      </w:pPr>
    </w:p>
    <w:p w14:paraId="58915B08" w14:textId="77777777" w:rsidR="00C81874" w:rsidRDefault="00C81874" w:rsidP="00C81874">
      <w:pPr>
        <w:ind w:left="525"/>
        <w:rPr>
          <w:b/>
          <w:sz w:val="26"/>
        </w:rPr>
      </w:pPr>
      <w:r>
        <w:rPr>
          <w:b/>
          <w:sz w:val="26"/>
        </w:rPr>
        <w:t>№7</w:t>
      </w:r>
      <w:r>
        <w:rPr>
          <w:b/>
          <w:spacing w:val="-12"/>
          <w:sz w:val="26"/>
        </w:rPr>
        <w:t xml:space="preserve"> </w:t>
      </w:r>
      <w:r>
        <w:rPr>
          <w:b/>
          <w:sz w:val="26"/>
        </w:rPr>
        <w:t>аудиториялық</w:t>
      </w:r>
      <w:r>
        <w:rPr>
          <w:b/>
          <w:spacing w:val="-10"/>
          <w:sz w:val="26"/>
        </w:rPr>
        <w:t xml:space="preserve"> </w:t>
      </w:r>
      <w:r>
        <w:rPr>
          <w:b/>
          <w:sz w:val="26"/>
        </w:rPr>
        <w:t>жұмыс</w:t>
      </w:r>
      <w:r>
        <w:rPr>
          <w:b/>
          <w:spacing w:val="-11"/>
          <w:sz w:val="26"/>
        </w:rPr>
        <w:t xml:space="preserve"> </w:t>
      </w:r>
      <w:r>
        <w:rPr>
          <w:b/>
          <w:spacing w:val="-2"/>
          <w:sz w:val="26"/>
        </w:rPr>
        <w:t>тапсырмалары:</w:t>
      </w:r>
    </w:p>
    <w:p w14:paraId="5B5E39B7" w14:textId="77777777" w:rsidR="00C81874" w:rsidRDefault="00C81874" w:rsidP="00C81874">
      <w:pPr>
        <w:pStyle w:val="a3"/>
        <w:spacing w:before="1"/>
        <w:rPr>
          <w:b/>
          <w:sz w:val="18"/>
        </w:rPr>
      </w:pPr>
    </w:p>
    <w:p w14:paraId="48D90C54" w14:textId="77777777" w:rsidR="00C81874" w:rsidRDefault="00C81874" w:rsidP="00C81874">
      <w:pPr>
        <w:pStyle w:val="a3"/>
        <w:rPr>
          <w:b/>
          <w:sz w:val="18"/>
        </w:rPr>
        <w:sectPr w:rsidR="00C81874" w:rsidSect="00C81874">
          <w:pgSz w:w="11910" w:h="16840"/>
          <w:pgMar w:top="1360" w:right="1417" w:bottom="1240" w:left="1275" w:header="0" w:footer="1055" w:gutter="0"/>
          <w:cols w:space="720"/>
        </w:sectPr>
      </w:pPr>
    </w:p>
    <w:p w14:paraId="49BACD1B" w14:textId="77777777" w:rsidR="00C81874" w:rsidRDefault="00C81874" w:rsidP="00C81874">
      <w:pPr>
        <w:pStyle w:val="a5"/>
        <w:numPr>
          <w:ilvl w:val="1"/>
          <w:numId w:val="68"/>
        </w:numPr>
        <w:tabs>
          <w:tab w:val="left" w:pos="1000"/>
        </w:tabs>
        <w:spacing w:before="90"/>
        <w:ind w:hanging="475"/>
        <w:jc w:val="left"/>
        <w:rPr>
          <w:b/>
          <w:sz w:val="28"/>
        </w:rPr>
      </w:pPr>
      <w:r>
        <w:rPr>
          <w:i/>
          <w:spacing w:val="-8"/>
          <w:sz w:val="24"/>
        </w:rPr>
        <w:t>A</w:t>
      </w:r>
      <w:r>
        <w:rPr>
          <w:spacing w:val="-8"/>
          <w:position w:val="-6"/>
          <w:sz w:val="14"/>
        </w:rPr>
        <w:t>1</w:t>
      </w:r>
      <w:r>
        <w:rPr>
          <w:spacing w:val="-8"/>
          <w:sz w:val="24"/>
        </w:rPr>
        <w:t>,</w:t>
      </w:r>
      <w:r>
        <w:rPr>
          <w:spacing w:val="-12"/>
          <w:sz w:val="24"/>
        </w:rPr>
        <w:t xml:space="preserve"> </w:t>
      </w:r>
      <w:r>
        <w:rPr>
          <w:i/>
          <w:spacing w:val="-8"/>
          <w:sz w:val="24"/>
        </w:rPr>
        <w:t>A</w:t>
      </w:r>
      <w:r>
        <w:rPr>
          <w:spacing w:val="-8"/>
          <w:position w:val="-6"/>
          <w:sz w:val="14"/>
        </w:rPr>
        <w:t>2</w:t>
      </w:r>
      <w:r>
        <w:rPr>
          <w:spacing w:val="-12"/>
          <w:position w:val="-6"/>
          <w:sz w:val="14"/>
        </w:rPr>
        <w:t xml:space="preserve"> </w:t>
      </w:r>
      <w:r>
        <w:rPr>
          <w:spacing w:val="-8"/>
          <w:sz w:val="24"/>
        </w:rPr>
        <w:t>,</w:t>
      </w:r>
      <w:r>
        <w:rPr>
          <w:spacing w:val="-12"/>
          <w:sz w:val="24"/>
        </w:rPr>
        <w:t xml:space="preserve"> </w:t>
      </w:r>
      <w:r>
        <w:rPr>
          <w:i/>
          <w:spacing w:val="-17"/>
          <w:sz w:val="24"/>
        </w:rPr>
        <w:t>A</w:t>
      </w:r>
      <w:r>
        <w:rPr>
          <w:spacing w:val="-17"/>
          <w:position w:val="-6"/>
          <w:sz w:val="14"/>
        </w:rPr>
        <w:t>3</w:t>
      </w:r>
    </w:p>
    <w:p w14:paraId="1E5B4F71" w14:textId="77777777" w:rsidR="00C81874" w:rsidRDefault="00C81874" w:rsidP="00C81874">
      <w:pPr>
        <w:pStyle w:val="a3"/>
        <w:spacing w:before="107"/>
        <w:ind w:left="69"/>
      </w:pPr>
      <w:r>
        <w:br w:type="column"/>
      </w:r>
      <w:r>
        <w:t>үш</w:t>
      </w:r>
      <w:r>
        <w:rPr>
          <w:spacing w:val="-7"/>
        </w:rPr>
        <w:t xml:space="preserve"> </w:t>
      </w:r>
      <w:r>
        <w:t>қоймасына</w:t>
      </w:r>
      <w:r>
        <w:rPr>
          <w:spacing w:val="-5"/>
        </w:rPr>
        <w:t xml:space="preserve"> </w:t>
      </w:r>
      <w:r>
        <w:t>тиісінше</w:t>
      </w:r>
      <w:r>
        <w:rPr>
          <w:spacing w:val="-8"/>
        </w:rPr>
        <w:t xml:space="preserve"> </w:t>
      </w:r>
      <w:r>
        <w:t>бірдей</w:t>
      </w:r>
      <w:r>
        <w:rPr>
          <w:spacing w:val="-6"/>
        </w:rPr>
        <w:t xml:space="preserve"> </w:t>
      </w:r>
      <w:r>
        <w:t>типтегі</w:t>
      </w:r>
      <w:r>
        <w:rPr>
          <w:spacing w:val="53"/>
        </w:rPr>
        <w:t xml:space="preserve"> </w:t>
      </w:r>
      <w:r>
        <w:t>140,</w:t>
      </w:r>
      <w:r>
        <w:rPr>
          <w:spacing w:val="-8"/>
        </w:rPr>
        <w:t xml:space="preserve"> </w:t>
      </w:r>
      <w:r>
        <w:t>160,</w:t>
      </w:r>
      <w:r>
        <w:rPr>
          <w:spacing w:val="-6"/>
        </w:rPr>
        <w:t xml:space="preserve"> </w:t>
      </w:r>
      <w:r>
        <w:t>120</w:t>
      </w:r>
      <w:r>
        <w:rPr>
          <w:spacing w:val="-8"/>
        </w:rPr>
        <w:t xml:space="preserve"> </w:t>
      </w:r>
      <w:r>
        <w:rPr>
          <w:spacing w:val="-2"/>
        </w:rPr>
        <w:t>бірліктегі</w:t>
      </w:r>
    </w:p>
    <w:p w14:paraId="3003523B"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1820" w:space="40"/>
            <w:col w:w="7358"/>
          </w:cols>
        </w:sectPr>
      </w:pPr>
    </w:p>
    <w:p w14:paraId="0A767369" w14:textId="77777777" w:rsidR="00C81874" w:rsidRDefault="00C81874" w:rsidP="00C81874">
      <w:pPr>
        <w:pStyle w:val="a3"/>
        <w:spacing w:before="37" w:line="288" w:lineRule="auto"/>
        <w:ind w:left="525"/>
      </w:pPr>
      <w:r>
        <w:rPr>
          <w:noProof/>
        </w:rPr>
        <w:drawing>
          <wp:anchor distT="0" distB="0" distL="0" distR="0" simplePos="0" relativeHeight="251687424" behindDoc="0" locked="0" layoutInCell="1" allowOverlap="1" wp14:anchorId="7DDAAF74" wp14:editId="4989F485">
            <wp:simplePos x="0" y="0"/>
            <wp:positionH relativeFrom="page">
              <wp:posOffset>3218179</wp:posOffset>
            </wp:positionH>
            <wp:positionV relativeFrom="paragraph">
              <wp:posOffset>444756</wp:posOffset>
            </wp:positionV>
            <wp:extent cx="1335138" cy="671275"/>
            <wp:effectExtent l="0" t="0" r="0" b="0"/>
            <wp:wrapNone/>
            <wp:docPr id="967304643" name="Image 84" descr="https://matworld.ru/images/transportnaya-zadacha/img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https://matworld.ru/images/transportnaya-zadacha/img12.jpg"/>
                    <pic:cNvPicPr/>
                  </pic:nvPicPr>
                  <pic:blipFill>
                    <a:blip r:embed="rId58" cstate="print"/>
                    <a:stretch>
                      <a:fillRect/>
                    </a:stretch>
                  </pic:blipFill>
                  <pic:spPr>
                    <a:xfrm>
                      <a:off x="0" y="0"/>
                      <a:ext cx="1335138" cy="671275"/>
                    </a:xfrm>
                    <a:prstGeom prst="rect">
                      <a:avLst/>
                    </a:prstGeom>
                  </pic:spPr>
                </pic:pic>
              </a:graphicData>
            </a:graphic>
          </wp:anchor>
        </w:drawing>
      </w:r>
      <w:r>
        <w:t>жүктер</w:t>
      </w:r>
      <w:r>
        <w:rPr>
          <w:spacing w:val="-8"/>
        </w:rPr>
        <w:t xml:space="preserve"> </w:t>
      </w:r>
      <w:r>
        <w:t>түсті.</w:t>
      </w:r>
      <w:r>
        <w:rPr>
          <w:spacing w:val="-10"/>
        </w:rPr>
        <w:t xml:space="preserve"> </w:t>
      </w:r>
      <w:r>
        <w:t>Осы</w:t>
      </w:r>
      <w:r>
        <w:rPr>
          <w:spacing w:val="-9"/>
        </w:rPr>
        <w:t xml:space="preserve"> </w:t>
      </w:r>
      <w:r>
        <w:t>жүктерді</w:t>
      </w:r>
      <w:r>
        <w:rPr>
          <w:spacing w:val="40"/>
        </w:rPr>
        <w:t xml:space="preserve"> </w:t>
      </w:r>
      <w:r>
        <w:t>150,</w:t>
      </w:r>
      <w:r>
        <w:rPr>
          <w:spacing w:val="-10"/>
        </w:rPr>
        <w:t xml:space="preserve"> </w:t>
      </w:r>
      <w:r>
        <w:t>90,100,80</w:t>
      </w:r>
      <w:r>
        <w:rPr>
          <w:spacing w:val="-8"/>
        </w:rPr>
        <w:t xml:space="preserve"> </w:t>
      </w:r>
      <w:r>
        <w:t>көлемінде тасу керек. Тасымал тарифі</w:t>
      </w:r>
    </w:p>
    <w:p w14:paraId="7D362BAD" w14:textId="77777777" w:rsidR="00C81874" w:rsidRDefault="00C81874" w:rsidP="00C81874">
      <w:pPr>
        <w:spacing w:before="57"/>
        <w:ind w:left="70"/>
        <w:rPr>
          <w:position w:val="-6"/>
          <w:sz w:val="14"/>
        </w:rPr>
      </w:pPr>
      <w:r>
        <w:br w:type="column"/>
      </w:r>
      <w:r>
        <w:rPr>
          <w:i/>
          <w:spacing w:val="-6"/>
          <w:sz w:val="24"/>
        </w:rPr>
        <w:t>B</w:t>
      </w:r>
      <w:r>
        <w:rPr>
          <w:spacing w:val="-6"/>
          <w:position w:val="-6"/>
          <w:sz w:val="14"/>
        </w:rPr>
        <w:t>1</w:t>
      </w:r>
      <w:r>
        <w:rPr>
          <w:spacing w:val="-23"/>
          <w:position w:val="-6"/>
          <w:sz w:val="14"/>
        </w:rPr>
        <w:t xml:space="preserve"> </w:t>
      </w:r>
      <w:r>
        <w:rPr>
          <w:spacing w:val="-6"/>
          <w:sz w:val="24"/>
        </w:rPr>
        <w:t>,</w:t>
      </w:r>
      <w:r>
        <w:rPr>
          <w:spacing w:val="-21"/>
          <w:sz w:val="24"/>
        </w:rPr>
        <w:t xml:space="preserve"> </w:t>
      </w:r>
      <w:r>
        <w:rPr>
          <w:i/>
          <w:spacing w:val="-6"/>
          <w:sz w:val="24"/>
        </w:rPr>
        <w:t>B</w:t>
      </w:r>
      <w:r>
        <w:rPr>
          <w:spacing w:val="-6"/>
          <w:position w:val="-6"/>
          <w:sz w:val="14"/>
        </w:rPr>
        <w:t>2</w:t>
      </w:r>
      <w:r>
        <w:rPr>
          <w:spacing w:val="-11"/>
          <w:position w:val="-6"/>
          <w:sz w:val="14"/>
        </w:rPr>
        <w:t xml:space="preserve"> </w:t>
      </w:r>
      <w:r>
        <w:rPr>
          <w:spacing w:val="-6"/>
          <w:sz w:val="24"/>
        </w:rPr>
        <w:t>,</w:t>
      </w:r>
      <w:r>
        <w:rPr>
          <w:spacing w:val="-21"/>
          <w:sz w:val="24"/>
        </w:rPr>
        <w:t xml:space="preserve"> </w:t>
      </w:r>
      <w:r>
        <w:rPr>
          <w:i/>
          <w:spacing w:val="-6"/>
          <w:sz w:val="24"/>
        </w:rPr>
        <w:t>B</w:t>
      </w:r>
      <w:r>
        <w:rPr>
          <w:spacing w:val="-6"/>
          <w:position w:val="-6"/>
          <w:sz w:val="14"/>
        </w:rPr>
        <w:t>3</w:t>
      </w:r>
      <w:r>
        <w:rPr>
          <w:spacing w:val="-16"/>
          <w:position w:val="-6"/>
          <w:sz w:val="14"/>
        </w:rPr>
        <w:t xml:space="preserve"> </w:t>
      </w:r>
      <w:r>
        <w:rPr>
          <w:spacing w:val="-6"/>
          <w:sz w:val="24"/>
        </w:rPr>
        <w:t>,</w:t>
      </w:r>
      <w:r>
        <w:rPr>
          <w:spacing w:val="-22"/>
          <w:sz w:val="24"/>
        </w:rPr>
        <w:t xml:space="preserve"> </w:t>
      </w:r>
      <w:r>
        <w:rPr>
          <w:i/>
          <w:spacing w:val="-6"/>
          <w:sz w:val="24"/>
        </w:rPr>
        <w:t>B</w:t>
      </w:r>
      <w:r>
        <w:rPr>
          <w:spacing w:val="-6"/>
          <w:position w:val="-6"/>
          <w:sz w:val="14"/>
        </w:rPr>
        <w:t>4</w:t>
      </w:r>
    </w:p>
    <w:p w14:paraId="22369651" w14:textId="77777777" w:rsidR="00C81874" w:rsidRDefault="00C81874" w:rsidP="00C81874">
      <w:pPr>
        <w:spacing w:before="19"/>
        <w:ind w:left="61"/>
        <w:rPr>
          <w:sz w:val="26"/>
        </w:rPr>
      </w:pPr>
      <w:r>
        <w:br w:type="column"/>
      </w:r>
      <w:r>
        <w:rPr>
          <w:spacing w:val="-2"/>
          <w:sz w:val="28"/>
        </w:rPr>
        <w:t>пу</w:t>
      </w:r>
      <w:r>
        <w:rPr>
          <w:spacing w:val="-2"/>
          <w:sz w:val="26"/>
        </w:rPr>
        <w:t>нкттеріне</w:t>
      </w:r>
    </w:p>
    <w:p w14:paraId="23316EAE" w14:textId="77777777" w:rsidR="00C81874" w:rsidRDefault="00C81874" w:rsidP="00C81874">
      <w:pPr>
        <w:rPr>
          <w:sz w:val="26"/>
        </w:rPr>
        <w:sectPr w:rsidR="00C81874" w:rsidSect="00C81874">
          <w:type w:val="continuous"/>
          <w:pgSz w:w="11910" w:h="16840"/>
          <w:pgMar w:top="1360" w:right="1417" w:bottom="1240" w:left="1275" w:header="0" w:footer="1055" w:gutter="0"/>
          <w:cols w:num="3" w:space="720" w:equalWidth="0">
            <w:col w:w="6460" w:space="40"/>
            <w:col w:w="1236" w:space="39"/>
            <w:col w:w="1443"/>
          </w:cols>
        </w:sectPr>
      </w:pPr>
    </w:p>
    <w:p w14:paraId="3A6FC71A" w14:textId="77777777" w:rsidR="00C81874" w:rsidRDefault="00C81874" w:rsidP="00C81874">
      <w:pPr>
        <w:pStyle w:val="a3"/>
      </w:pPr>
    </w:p>
    <w:p w14:paraId="6D360BA1" w14:textId="77777777" w:rsidR="00C81874" w:rsidRDefault="00C81874" w:rsidP="00C81874">
      <w:pPr>
        <w:pStyle w:val="a3"/>
      </w:pPr>
    </w:p>
    <w:p w14:paraId="4D6921DD" w14:textId="77777777" w:rsidR="00C81874" w:rsidRDefault="00C81874" w:rsidP="00C81874">
      <w:pPr>
        <w:pStyle w:val="a3"/>
        <w:spacing w:before="152"/>
      </w:pPr>
    </w:p>
    <w:p w14:paraId="5544F739" w14:textId="77777777" w:rsidR="00C81874" w:rsidRDefault="00C81874" w:rsidP="00C81874">
      <w:pPr>
        <w:pStyle w:val="a3"/>
        <w:ind w:left="525" w:hanging="1"/>
      </w:pPr>
      <w:r>
        <w:t>матрицасымен</w:t>
      </w:r>
      <w:r>
        <w:rPr>
          <w:spacing w:val="-5"/>
        </w:rPr>
        <w:t xml:space="preserve"> </w:t>
      </w:r>
      <w:r>
        <w:t>берілген.</w:t>
      </w:r>
      <w:r>
        <w:rPr>
          <w:spacing w:val="-6"/>
        </w:rPr>
        <w:t xml:space="preserve"> </w:t>
      </w:r>
      <w:r>
        <w:t>Солтүстік</w:t>
      </w:r>
      <w:r>
        <w:rPr>
          <w:spacing w:val="-4"/>
        </w:rPr>
        <w:t xml:space="preserve"> </w:t>
      </w:r>
      <w:r>
        <w:t>батыс</w:t>
      </w:r>
      <w:r>
        <w:rPr>
          <w:spacing w:val="-6"/>
        </w:rPr>
        <w:t xml:space="preserve"> </w:t>
      </w:r>
      <w:r>
        <w:t>бұрыш</w:t>
      </w:r>
      <w:r>
        <w:rPr>
          <w:spacing w:val="-6"/>
        </w:rPr>
        <w:t xml:space="preserve"> </w:t>
      </w:r>
      <w:r>
        <w:t>әдісін</w:t>
      </w:r>
      <w:r>
        <w:rPr>
          <w:spacing w:val="-3"/>
        </w:rPr>
        <w:t xml:space="preserve"> </w:t>
      </w:r>
      <w:r>
        <w:t>қолданып</w:t>
      </w:r>
      <w:r>
        <w:rPr>
          <w:spacing w:val="-5"/>
        </w:rPr>
        <w:t xml:space="preserve"> </w:t>
      </w:r>
      <w:r>
        <w:t>осы</w:t>
      </w:r>
      <w:r>
        <w:rPr>
          <w:spacing w:val="-5"/>
        </w:rPr>
        <w:t xml:space="preserve"> </w:t>
      </w:r>
      <w:r>
        <w:t>көлік есебінің тасымал жоспарын жасаңыз.</w:t>
      </w:r>
    </w:p>
    <w:p w14:paraId="51CD1AAD" w14:textId="77777777" w:rsidR="00C81874" w:rsidRDefault="00C81874" w:rsidP="00C81874">
      <w:pPr>
        <w:pStyle w:val="a3"/>
        <w:spacing w:line="298" w:lineRule="exact"/>
        <w:ind w:left="1043"/>
      </w:pPr>
      <w:r>
        <w:rPr>
          <w:b/>
          <w:i/>
        </w:rPr>
        <w:t>Шешуі.</w:t>
      </w:r>
      <w:r>
        <w:rPr>
          <w:b/>
          <w:i/>
          <w:spacing w:val="-9"/>
        </w:rPr>
        <w:t xml:space="preserve"> </w:t>
      </w:r>
      <w:r>
        <w:t>Барлық</w:t>
      </w:r>
      <w:r>
        <w:rPr>
          <w:spacing w:val="-9"/>
        </w:rPr>
        <w:t xml:space="preserve"> </w:t>
      </w:r>
      <w:r>
        <w:t>мәліметті</w:t>
      </w:r>
      <w:r>
        <w:rPr>
          <w:spacing w:val="-8"/>
        </w:rPr>
        <w:t xml:space="preserve"> </w:t>
      </w:r>
      <w:r>
        <w:t>кестеге</w:t>
      </w:r>
      <w:r>
        <w:rPr>
          <w:spacing w:val="-10"/>
        </w:rPr>
        <w:t xml:space="preserve"> </w:t>
      </w:r>
      <w:r>
        <w:rPr>
          <w:spacing w:val="-2"/>
        </w:rPr>
        <w:t>енгіземіз:</w:t>
      </w:r>
    </w:p>
    <w:p w14:paraId="448537F0" w14:textId="77777777" w:rsidR="00C81874" w:rsidRDefault="00C81874" w:rsidP="00C81874">
      <w:pPr>
        <w:pStyle w:val="a3"/>
        <w:spacing w:before="74"/>
        <w:rPr>
          <w:sz w:val="20"/>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569DFCB2" w14:textId="77777777" w:rsidTr="00115A9B">
        <w:trPr>
          <w:trHeight w:val="381"/>
        </w:trPr>
        <w:tc>
          <w:tcPr>
            <w:tcW w:w="2090" w:type="dxa"/>
            <w:vMerge w:val="restart"/>
          </w:tcPr>
          <w:p w14:paraId="45BFCAE7" w14:textId="77777777" w:rsidR="00C81874" w:rsidRDefault="00C81874" w:rsidP="00115A9B">
            <w:pPr>
              <w:pStyle w:val="TableParagraph"/>
              <w:spacing w:line="225" w:lineRule="exact"/>
              <w:rPr>
                <w:sz w:val="20"/>
              </w:rPr>
            </w:pPr>
            <w:r>
              <w:rPr>
                <w:sz w:val="20"/>
              </w:rPr>
              <w:t>Жөнелтетін</w:t>
            </w:r>
            <w:r>
              <w:rPr>
                <w:spacing w:val="-12"/>
                <w:sz w:val="20"/>
              </w:rPr>
              <w:t xml:space="preserve"> </w:t>
            </w:r>
            <w:r>
              <w:rPr>
                <w:spacing w:val="-2"/>
                <w:sz w:val="20"/>
              </w:rPr>
              <w:t>пункттер</w:t>
            </w:r>
          </w:p>
        </w:tc>
        <w:tc>
          <w:tcPr>
            <w:tcW w:w="2442" w:type="dxa"/>
            <w:gridSpan w:val="4"/>
          </w:tcPr>
          <w:p w14:paraId="69D7DC27" w14:textId="77777777" w:rsidR="00C81874" w:rsidRDefault="00C81874" w:rsidP="00115A9B">
            <w:pPr>
              <w:pStyle w:val="TableParagraph"/>
              <w:spacing w:line="225"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1925B503" w14:textId="77777777" w:rsidR="00C81874" w:rsidRDefault="00C81874" w:rsidP="00115A9B">
            <w:pPr>
              <w:pStyle w:val="TableParagraph"/>
              <w:spacing w:line="225" w:lineRule="exact"/>
              <w:rPr>
                <w:sz w:val="20"/>
              </w:rPr>
            </w:pPr>
            <w:r>
              <w:rPr>
                <w:sz w:val="20"/>
              </w:rPr>
              <w:t>Жүк</w:t>
            </w:r>
            <w:r>
              <w:rPr>
                <w:spacing w:val="-5"/>
                <w:sz w:val="20"/>
              </w:rPr>
              <w:t xml:space="preserve"> </w:t>
            </w:r>
            <w:r>
              <w:rPr>
                <w:spacing w:val="-4"/>
                <w:sz w:val="20"/>
              </w:rPr>
              <w:t>қоры</w:t>
            </w:r>
          </w:p>
        </w:tc>
      </w:tr>
      <w:tr w:rsidR="00C81874" w14:paraId="66BCC7D6" w14:textId="77777777" w:rsidTr="00115A9B">
        <w:trPr>
          <w:trHeight w:val="359"/>
        </w:trPr>
        <w:tc>
          <w:tcPr>
            <w:tcW w:w="2090" w:type="dxa"/>
            <w:vMerge/>
            <w:tcBorders>
              <w:top w:val="nil"/>
            </w:tcBorders>
          </w:tcPr>
          <w:p w14:paraId="05F412E2" w14:textId="77777777" w:rsidR="00C81874" w:rsidRDefault="00C81874" w:rsidP="00115A9B">
            <w:pPr>
              <w:rPr>
                <w:sz w:val="2"/>
                <w:szCs w:val="2"/>
              </w:rPr>
            </w:pPr>
          </w:p>
        </w:tc>
        <w:tc>
          <w:tcPr>
            <w:tcW w:w="600" w:type="dxa"/>
          </w:tcPr>
          <w:p w14:paraId="7F850FE3"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1</w:t>
            </w:r>
          </w:p>
        </w:tc>
        <w:tc>
          <w:tcPr>
            <w:tcW w:w="569" w:type="dxa"/>
          </w:tcPr>
          <w:p w14:paraId="2EBF629D"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2</w:t>
            </w:r>
          </w:p>
        </w:tc>
        <w:tc>
          <w:tcPr>
            <w:tcW w:w="634" w:type="dxa"/>
          </w:tcPr>
          <w:p w14:paraId="7F36F148" w14:textId="77777777" w:rsidR="00C81874" w:rsidRDefault="00C81874" w:rsidP="00115A9B">
            <w:pPr>
              <w:pStyle w:val="TableParagraph"/>
              <w:spacing w:before="16" w:line="323" w:lineRule="exact"/>
              <w:ind w:left="154"/>
              <w:rPr>
                <w:position w:val="-6"/>
                <w:sz w:val="14"/>
              </w:rPr>
            </w:pPr>
            <w:r>
              <w:rPr>
                <w:i/>
                <w:spacing w:val="-5"/>
                <w:sz w:val="24"/>
              </w:rPr>
              <w:t>B</w:t>
            </w:r>
            <w:r>
              <w:rPr>
                <w:spacing w:val="-5"/>
                <w:position w:val="-6"/>
                <w:sz w:val="14"/>
              </w:rPr>
              <w:t>3</w:t>
            </w:r>
          </w:p>
        </w:tc>
        <w:tc>
          <w:tcPr>
            <w:tcW w:w="639" w:type="dxa"/>
          </w:tcPr>
          <w:p w14:paraId="79D34599"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3921F4E5" w14:textId="77777777" w:rsidR="00C81874" w:rsidRDefault="00C81874" w:rsidP="00115A9B">
            <w:pPr>
              <w:rPr>
                <w:sz w:val="2"/>
                <w:szCs w:val="2"/>
              </w:rPr>
            </w:pPr>
          </w:p>
        </w:tc>
      </w:tr>
      <w:tr w:rsidR="00C81874" w14:paraId="38109FD0" w14:textId="77777777" w:rsidTr="00115A9B">
        <w:trPr>
          <w:trHeight w:val="510"/>
        </w:trPr>
        <w:tc>
          <w:tcPr>
            <w:tcW w:w="2090" w:type="dxa"/>
          </w:tcPr>
          <w:p w14:paraId="734B43FE"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600" w:type="dxa"/>
          </w:tcPr>
          <w:p w14:paraId="297C4CA7" w14:textId="77777777" w:rsidR="00C81874" w:rsidRDefault="00C81874" w:rsidP="00115A9B">
            <w:pPr>
              <w:pStyle w:val="TableParagraph"/>
              <w:ind w:left="108"/>
              <w:rPr>
                <w:rFonts w:ascii="Verdana"/>
                <w:sz w:val="20"/>
              </w:rPr>
            </w:pPr>
            <w:r>
              <w:rPr>
                <w:rFonts w:ascii="Verdana"/>
                <w:spacing w:val="-10"/>
                <w:sz w:val="20"/>
              </w:rPr>
              <w:t>2</w:t>
            </w:r>
          </w:p>
        </w:tc>
        <w:tc>
          <w:tcPr>
            <w:tcW w:w="569" w:type="dxa"/>
          </w:tcPr>
          <w:p w14:paraId="2095735E" w14:textId="77777777" w:rsidR="00C81874" w:rsidRDefault="00C81874" w:rsidP="00115A9B">
            <w:pPr>
              <w:pStyle w:val="TableParagraph"/>
              <w:ind w:left="108"/>
              <w:rPr>
                <w:rFonts w:ascii="Verdana"/>
                <w:sz w:val="20"/>
              </w:rPr>
            </w:pPr>
            <w:r>
              <w:rPr>
                <w:rFonts w:ascii="Verdana"/>
                <w:spacing w:val="-10"/>
                <w:sz w:val="20"/>
              </w:rPr>
              <w:t>3</w:t>
            </w:r>
          </w:p>
        </w:tc>
        <w:tc>
          <w:tcPr>
            <w:tcW w:w="634" w:type="dxa"/>
          </w:tcPr>
          <w:p w14:paraId="2077A8AE" w14:textId="77777777" w:rsidR="00C81874" w:rsidRDefault="00C81874" w:rsidP="00115A9B">
            <w:pPr>
              <w:pStyle w:val="TableParagraph"/>
              <w:ind w:left="108"/>
              <w:rPr>
                <w:rFonts w:ascii="Verdana"/>
                <w:sz w:val="20"/>
              </w:rPr>
            </w:pPr>
            <w:r>
              <w:rPr>
                <w:rFonts w:ascii="Verdana"/>
                <w:spacing w:val="-10"/>
                <w:sz w:val="20"/>
              </w:rPr>
              <w:t>4</w:t>
            </w:r>
          </w:p>
        </w:tc>
        <w:tc>
          <w:tcPr>
            <w:tcW w:w="639" w:type="dxa"/>
          </w:tcPr>
          <w:p w14:paraId="298ED249" w14:textId="77777777" w:rsidR="00C81874" w:rsidRDefault="00C81874" w:rsidP="00115A9B">
            <w:pPr>
              <w:pStyle w:val="TableParagraph"/>
              <w:rPr>
                <w:rFonts w:ascii="Verdana"/>
                <w:sz w:val="20"/>
              </w:rPr>
            </w:pPr>
            <w:r>
              <w:rPr>
                <w:rFonts w:ascii="Verdana"/>
                <w:spacing w:val="-10"/>
                <w:sz w:val="20"/>
              </w:rPr>
              <w:t>2</w:t>
            </w:r>
          </w:p>
        </w:tc>
        <w:tc>
          <w:tcPr>
            <w:tcW w:w="1275" w:type="dxa"/>
          </w:tcPr>
          <w:p w14:paraId="67260166" w14:textId="77777777" w:rsidR="00C81874" w:rsidRDefault="00C81874" w:rsidP="00115A9B">
            <w:pPr>
              <w:pStyle w:val="TableParagraph"/>
              <w:rPr>
                <w:rFonts w:ascii="Verdana"/>
                <w:sz w:val="20"/>
              </w:rPr>
            </w:pPr>
            <w:r>
              <w:rPr>
                <w:rFonts w:ascii="Verdana"/>
                <w:spacing w:val="-5"/>
                <w:sz w:val="20"/>
              </w:rPr>
              <w:t>140</w:t>
            </w:r>
          </w:p>
        </w:tc>
      </w:tr>
      <w:tr w:rsidR="00C81874" w14:paraId="0A8E88C5" w14:textId="77777777" w:rsidTr="00115A9B">
        <w:trPr>
          <w:trHeight w:val="508"/>
        </w:trPr>
        <w:tc>
          <w:tcPr>
            <w:tcW w:w="2090" w:type="dxa"/>
          </w:tcPr>
          <w:p w14:paraId="70CFCEC5"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6F3C3E18" w14:textId="77777777" w:rsidR="00C81874" w:rsidRDefault="00C81874" w:rsidP="00115A9B">
            <w:pPr>
              <w:pStyle w:val="TableParagraph"/>
              <w:ind w:left="108"/>
              <w:rPr>
                <w:rFonts w:ascii="Verdana"/>
                <w:sz w:val="20"/>
              </w:rPr>
            </w:pPr>
            <w:r>
              <w:rPr>
                <w:rFonts w:ascii="Verdana"/>
                <w:spacing w:val="-10"/>
                <w:sz w:val="20"/>
              </w:rPr>
              <w:t>8</w:t>
            </w:r>
          </w:p>
        </w:tc>
        <w:tc>
          <w:tcPr>
            <w:tcW w:w="569" w:type="dxa"/>
          </w:tcPr>
          <w:p w14:paraId="75271986" w14:textId="77777777" w:rsidR="00C81874" w:rsidRDefault="00C81874" w:rsidP="00115A9B">
            <w:pPr>
              <w:pStyle w:val="TableParagraph"/>
              <w:ind w:left="108"/>
              <w:rPr>
                <w:rFonts w:ascii="Verdana"/>
                <w:sz w:val="20"/>
              </w:rPr>
            </w:pPr>
            <w:r>
              <w:rPr>
                <w:rFonts w:ascii="Verdana"/>
                <w:spacing w:val="-10"/>
                <w:sz w:val="20"/>
              </w:rPr>
              <w:t>4</w:t>
            </w:r>
          </w:p>
        </w:tc>
        <w:tc>
          <w:tcPr>
            <w:tcW w:w="634" w:type="dxa"/>
          </w:tcPr>
          <w:p w14:paraId="780B1ECA" w14:textId="77777777" w:rsidR="00C81874" w:rsidRDefault="00C81874" w:rsidP="00115A9B">
            <w:pPr>
              <w:pStyle w:val="TableParagraph"/>
              <w:ind w:left="108"/>
              <w:rPr>
                <w:rFonts w:ascii="Verdana"/>
                <w:sz w:val="20"/>
              </w:rPr>
            </w:pPr>
            <w:r>
              <w:rPr>
                <w:rFonts w:ascii="Verdana"/>
                <w:spacing w:val="-10"/>
                <w:sz w:val="20"/>
              </w:rPr>
              <w:t>1</w:t>
            </w:r>
          </w:p>
        </w:tc>
        <w:tc>
          <w:tcPr>
            <w:tcW w:w="639" w:type="dxa"/>
          </w:tcPr>
          <w:p w14:paraId="5DA927FD" w14:textId="77777777" w:rsidR="00C81874" w:rsidRDefault="00C81874" w:rsidP="00115A9B">
            <w:pPr>
              <w:pStyle w:val="TableParagraph"/>
              <w:rPr>
                <w:rFonts w:ascii="Verdana"/>
                <w:sz w:val="20"/>
              </w:rPr>
            </w:pPr>
            <w:r>
              <w:rPr>
                <w:rFonts w:ascii="Verdana"/>
                <w:spacing w:val="-10"/>
                <w:sz w:val="20"/>
              </w:rPr>
              <w:t>4</w:t>
            </w:r>
          </w:p>
        </w:tc>
        <w:tc>
          <w:tcPr>
            <w:tcW w:w="1275" w:type="dxa"/>
          </w:tcPr>
          <w:p w14:paraId="3D6FF172" w14:textId="77777777" w:rsidR="00C81874" w:rsidRDefault="00C81874" w:rsidP="00115A9B">
            <w:pPr>
              <w:pStyle w:val="TableParagraph"/>
              <w:rPr>
                <w:rFonts w:ascii="Verdana"/>
                <w:sz w:val="20"/>
              </w:rPr>
            </w:pPr>
            <w:r>
              <w:rPr>
                <w:rFonts w:ascii="Verdana"/>
                <w:spacing w:val="-5"/>
                <w:sz w:val="20"/>
              </w:rPr>
              <w:t>160</w:t>
            </w:r>
          </w:p>
        </w:tc>
      </w:tr>
      <w:tr w:rsidR="00C81874" w14:paraId="0D3F0FD5" w14:textId="77777777" w:rsidTr="00115A9B">
        <w:trPr>
          <w:trHeight w:val="510"/>
        </w:trPr>
        <w:tc>
          <w:tcPr>
            <w:tcW w:w="2090" w:type="dxa"/>
          </w:tcPr>
          <w:p w14:paraId="1921A5B1" w14:textId="77777777" w:rsidR="00C81874" w:rsidRDefault="00C81874" w:rsidP="00115A9B">
            <w:pPr>
              <w:pStyle w:val="TableParagraph"/>
              <w:spacing w:before="19"/>
              <w:ind w:left="164"/>
              <w:rPr>
                <w:position w:val="-6"/>
                <w:sz w:val="14"/>
              </w:rPr>
            </w:pPr>
            <w:r>
              <w:rPr>
                <w:i/>
                <w:spacing w:val="-5"/>
                <w:sz w:val="24"/>
              </w:rPr>
              <w:t>A</w:t>
            </w:r>
            <w:r>
              <w:rPr>
                <w:spacing w:val="-5"/>
                <w:position w:val="-6"/>
                <w:sz w:val="14"/>
              </w:rPr>
              <w:t>3</w:t>
            </w:r>
          </w:p>
        </w:tc>
        <w:tc>
          <w:tcPr>
            <w:tcW w:w="600" w:type="dxa"/>
          </w:tcPr>
          <w:p w14:paraId="3ADE2CA6" w14:textId="77777777" w:rsidR="00C81874" w:rsidRDefault="00C81874" w:rsidP="00115A9B">
            <w:pPr>
              <w:pStyle w:val="TableParagraph"/>
              <w:spacing w:before="2"/>
              <w:ind w:left="108"/>
              <w:rPr>
                <w:rFonts w:ascii="Verdana"/>
                <w:sz w:val="20"/>
              </w:rPr>
            </w:pPr>
            <w:r>
              <w:rPr>
                <w:rFonts w:ascii="Verdana"/>
                <w:spacing w:val="-10"/>
                <w:sz w:val="20"/>
              </w:rPr>
              <w:t>9</w:t>
            </w:r>
          </w:p>
        </w:tc>
        <w:tc>
          <w:tcPr>
            <w:tcW w:w="569" w:type="dxa"/>
          </w:tcPr>
          <w:p w14:paraId="7863C2BB" w14:textId="77777777" w:rsidR="00C81874" w:rsidRDefault="00C81874" w:rsidP="00115A9B">
            <w:pPr>
              <w:pStyle w:val="TableParagraph"/>
              <w:spacing w:before="2"/>
              <w:ind w:left="108"/>
              <w:rPr>
                <w:rFonts w:ascii="Verdana"/>
                <w:sz w:val="20"/>
              </w:rPr>
            </w:pPr>
            <w:r>
              <w:rPr>
                <w:rFonts w:ascii="Verdana"/>
                <w:spacing w:val="-10"/>
                <w:sz w:val="20"/>
              </w:rPr>
              <w:t>7</w:t>
            </w:r>
          </w:p>
        </w:tc>
        <w:tc>
          <w:tcPr>
            <w:tcW w:w="634" w:type="dxa"/>
          </w:tcPr>
          <w:p w14:paraId="26326563" w14:textId="77777777" w:rsidR="00C81874" w:rsidRDefault="00C81874" w:rsidP="00115A9B">
            <w:pPr>
              <w:pStyle w:val="TableParagraph"/>
              <w:spacing w:before="2"/>
              <w:ind w:left="108"/>
              <w:rPr>
                <w:rFonts w:ascii="Verdana"/>
                <w:sz w:val="20"/>
              </w:rPr>
            </w:pPr>
            <w:r>
              <w:rPr>
                <w:rFonts w:ascii="Verdana"/>
                <w:spacing w:val="-10"/>
                <w:sz w:val="20"/>
              </w:rPr>
              <w:t>3</w:t>
            </w:r>
          </w:p>
        </w:tc>
        <w:tc>
          <w:tcPr>
            <w:tcW w:w="639" w:type="dxa"/>
          </w:tcPr>
          <w:p w14:paraId="76685EB4" w14:textId="77777777" w:rsidR="00C81874" w:rsidRDefault="00C81874" w:rsidP="00115A9B">
            <w:pPr>
              <w:pStyle w:val="TableParagraph"/>
              <w:spacing w:before="2"/>
              <w:rPr>
                <w:rFonts w:ascii="Verdana"/>
                <w:sz w:val="20"/>
              </w:rPr>
            </w:pPr>
            <w:r>
              <w:rPr>
                <w:rFonts w:ascii="Verdana"/>
                <w:spacing w:val="-10"/>
                <w:sz w:val="20"/>
              </w:rPr>
              <w:t>6</w:t>
            </w:r>
          </w:p>
        </w:tc>
        <w:tc>
          <w:tcPr>
            <w:tcW w:w="1275" w:type="dxa"/>
          </w:tcPr>
          <w:p w14:paraId="1D061422" w14:textId="77777777" w:rsidR="00C81874" w:rsidRDefault="00C81874" w:rsidP="00115A9B">
            <w:pPr>
              <w:pStyle w:val="TableParagraph"/>
              <w:spacing w:before="2"/>
              <w:rPr>
                <w:rFonts w:ascii="Verdana"/>
                <w:sz w:val="20"/>
              </w:rPr>
            </w:pPr>
            <w:r>
              <w:rPr>
                <w:rFonts w:ascii="Verdana"/>
                <w:spacing w:val="-5"/>
                <w:sz w:val="20"/>
              </w:rPr>
              <w:t>120</w:t>
            </w:r>
          </w:p>
        </w:tc>
      </w:tr>
      <w:tr w:rsidR="00C81874" w14:paraId="43FEE5CC" w14:textId="77777777" w:rsidTr="00115A9B">
        <w:trPr>
          <w:trHeight w:val="393"/>
        </w:trPr>
        <w:tc>
          <w:tcPr>
            <w:tcW w:w="2090" w:type="dxa"/>
          </w:tcPr>
          <w:p w14:paraId="474F09B0"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3E337E54" w14:textId="77777777" w:rsidR="00C81874" w:rsidRDefault="00C81874" w:rsidP="00115A9B">
            <w:pPr>
              <w:pStyle w:val="TableParagraph"/>
              <w:ind w:left="108"/>
              <w:rPr>
                <w:rFonts w:ascii="Verdana"/>
                <w:sz w:val="20"/>
              </w:rPr>
            </w:pPr>
            <w:r>
              <w:rPr>
                <w:rFonts w:ascii="Verdana"/>
                <w:spacing w:val="-5"/>
                <w:sz w:val="20"/>
              </w:rPr>
              <w:t>150</w:t>
            </w:r>
          </w:p>
        </w:tc>
        <w:tc>
          <w:tcPr>
            <w:tcW w:w="569" w:type="dxa"/>
          </w:tcPr>
          <w:p w14:paraId="58822ABD" w14:textId="77777777" w:rsidR="00C81874" w:rsidRDefault="00C81874" w:rsidP="00115A9B">
            <w:pPr>
              <w:pStyle w:val="TableParagraph"/>
              <w:ind w:left="108"/>
              <w:rPr>
                <w:rFonts w:ascii="Verdana"/>
                <w:sz w:val="20"/>
              </w:rPr>
            </w:pPr>
            <w:r>
              <w:rPr>
                <w:rFonts w:ascii="Verdana"/>
                <w:spacing w:val="-5"/>
                <w:sz w:val="20"/>
              </w:rPr>
              <w:t>90</w:t>
            </w:r>
          </w:p>
        </w:tc>
        <w:tc>
          <w:tcPr>
            <w:tcW w:w="634" w:type="dxa"/>
          </w:tcPr>
          <w:p w14:paraId="14AE86C7" w14:textId="77777777" w:rsidR="00C81874" w:rsidRDefault="00C81874" w:rsidP="00115A9B">
            <w:pPr>
              <w:pStyle w:val="TableParagraph"/>
              <w:ind w:left="108"/>
              <w:rPr>
                <w:rFonts w:ascii="Verdana"/>
                <w:sz w:val="20"/>
              </w:rPr>
            </w:pPr>
            <w:r>
              <w:rPr>
                <w:rFonts w:ascii="Verdana"/>
                <w:spacing w:val="-5"/>
                <w:sz w:val="20"/>
              </w:rPr>
              <w:t>100</w:t>
            </w:r>
          </w:p>
        </w:tc>
        <w:tc>
          <w:tcPr>
            <w:tcW w:w="639" w:type="dxa"/>
          </w:tcPr>
          <w:p w14:paraId="06754C46" w14:textId="77777777" w:rsidR="00C81874" w:rsidRDefault="00C81874" w:rsidP="00115A9B">
            <w:pPr>
              <w:pStyle w:val="TableParagraph"/>
              <w:rPr>
                <w:rFonts w:ascii="Verdana"/>
                <w:sz w:val="20"/>
              </w:rPr>
            </w:pPr>
            <w:r>
              <w:rPr>
                <w:rFonts w:ascii="Verdana"/>
                <w:spacing w:val="-5"/>
                <w:sz w:val="20"/>
              </w:rPr>
              <w:t>80</w:t>
            </w:r>
          </w:p>
        </w:tc>
        <w:tc>
          <w:tcPr>
            <w:tcW w:w="1275" w:type="dxa"/>
          </w:tcPr>
          <w:p w14:paraId="5CFBD3F2" w14:textId="77777777" w:rsidR="00C81874" w:rsidRDefault="00C81874" w:rsidP="00115A9B">
            <w:pPr>
              <w:pStyle w:val="TableParagraph"/>
              <w:rPr>
                <w:rFonts w:ascii="Verdana"/>
                <w:sz w:val="20"/>
              </w:rPr>
            </w:pPr>
            <w:r>
              <w:rPr>
                <w:rFonts w:ascii="Verdana"/>
                <w:spacing w:val="-5"/>
                <w:sz w:val="20"/>
              </w:rPr>
              <w:t>420</w:t>
            </w:r>
          </w:p>
        </w:tc>
      </w:tr>
    </w:tbl>
    <w:p w14:paraId="24C298C1" w14:textId="77777777" w:rsidR="00C81874" w:rsidRDefault="00C81874" w:rsidP="00C81874">
      <w:pPr>
        <w:pStyle w:val="a3"/>
        <w:spacing w:before="115"/>
        <w:rPr>
          <w:sz w:val="20"/>
        </w:rPr>
      </w:pPr>
    </w:p>
    <w:p w14:paraId="586AEF31" w14:textId="77777777" w:rsidR="00C81874" w:rsidRDefault="00C81874" w:rsidP="00C81874">
      <w:pPr>
        <w:pStyle w:val="a3"/>
        <w:rPr>
          <w:sz w:val="20"/>
        </w:rPr>
        <w:sectPr w:rsidR="00C81874" w:rsidSect="00C81874">
          <w:type w:val="continuous"/>
          <w:pgSz w:w="11910" w:h="16840"/>
          <w:pgMar w:top="1360" w:right="1417" w:bottom="1240" w:left="1275" w:header="0" w:footer="1055" w:gutter="0"/>
          <w:cols w:space="720"/>
        </w:sectPr>
      </w:pPr>
    </w:p>
    <w:p w14:paraId="196704CB" w14:textId="77777777" w:rsidR="00C81874" w:rsidRDefault="00C81874" w:rsidP="00C81874">
      <w:pPr>
        <w:pStyle w:val="a3"/>
        <w:spacing w:before="103"/>
        <w:ind w:left="525"/>
      </w:pPr>
      <w:r>
        <w:t>Жөнелту</w:t>
      </w:r>
      <w:r>
        <w:rPr>
          <w:spacing w:val="-16"/>
        </w:rPr>
        <w:t xml:space="preserve"> </w:t>
      </w:r>
      <w:r>
        <w:t>пункттерінің</w:t>
      </w:r>
      <w:r>
        <w:rPr>
          <w:spacing w:val="-12"/>
        </w:rPr>
        <w:t xml:space="preserve"> </w:t>
      </w:r>
      <w:r>
        <w:rPr>
          <w:spacing w:val="-4"/>
        </w:rPr>
        <w:t>саны</w:t>
      </w:r>
    </w:p>
    <w:p w14:paraId="202F98FE" w14:textId="77777777" w:rsidR="00C81874" w:rsidRDefault="00C81874" w:rsidP="00C81874">
      <w:pPr>
        <w:pStyle w:val="a3"/>
        <w:spacing w:before="104"/>
        <w:ind w:left="64"/>
      </w:pPr>
      <w:r>
        <w:br w:type="column"/>
      </w:r>
      <w:r>
        <w:rPr>
          <w:i/>
          <w:sz w:val="24"/>
        </w:rPr>
        <w:t>m</w:t>
      </w:r>
      <w:r>
        <w:rPr>
          <w:i/>
          <w:spacing w:val="-12"/>
          <w:sz w:val="24"/>
        </w:rPr>
        <w:t xml:space="preserve"> </w:t>
      </w:r>
      <w:r>
        <w:rPr>
          <w:rFonts w:ascii="Symbol" w:hAnsi="Symbol"/>
          <w:sz w:val="24"/>
        </w:rPr>
        <w:t></w:t>
      </w:r>
      <w:r>
        <w:rPr>
          <w:spacing w:val="-15"/>
          <w:sz w:val="24"/>
        </w:rPr>
        <w:t xml:space="preserve"> </w:t>
      </w:r>
      <w:r>
        <w:rPr>
          <w:sz w:val="24"/>
        </w:rPr>
        <w:t>3</w:t>
      </w:r>
      <w:r>
        <w:rPr>
          <w:spacing w:val="-27"/>
          <w:sz w:val="24"/>
        </w:rPr>
        <w:t xml:space="preserve"> </w:t>
      </w:r>
      <w:r>
        <w:rPr>
          <w:color w:val="303030"/>
        </w:rPr>
        <w:t>,</w:t>
      </w:r>
      <w:r>
        <w:rPr>
          <w:color w:val="303030"/>
          <w:spacing w:val="-6"/>
        </w:rPr>
        <w:t xml:space="preserve"> </w:t>
      </w:r>
      <w:r>
        <w:rPr>
          <w:color w:val="303030"/>
        </w:rPr>
        <w:t>ал</w:t>
      </w:r>
      <w:r>
        <w:rPr>
          <w:color w:val="303030"/>
          <w:spacing w:val="-5"/>
        </w:rPr>
        <w:t xml:space="preserve"> </w:t>
      </w:r>
      <w:r>
        <w:rPr>
          <w:color w:val="303030"/>
        </w:rPr>
        <w:t>қабылдау</w:t>
      </w:r>
      <w:r>
        <w:rPr>
          <w:color w:val="303030"/>
          <w:spacing w:val="-6"/>
        </w:rPr>
        <w:t xml:space="preserve"> </w:t>
      </w:r>
      <w:r>
        <w:rPr>
          <w:color w:val="303030"/>
        </w:rPr>
        <w:t>пункттерінің</w:t>
      </w:r>
      <w:r>
        <w:rPr>
          <w:color w:val="303030"/>
          <w:spacing w:val="-4"/>
        </w:rPr>
        <w:t xml:space="preserve"> саны</w:t>
      </w:r>
    </w:p>
    <w:p w14:paraId="5D0D196B" w14:textId="77777777" w:rsidR="00C81874" w:rsidRDefault="00C81874" w:rsidP="00C81874">
      <w:pPr>
        <w:spacing w:before="105"/>
        <w:ind w:left="65"/>
        <w:rPr>
          <w:sz w:val="24"/>
        </w:rPr>
      </w:pPr>
      <w:r>
        <w:br w:type="column"/>
      </w:r>
      <w:r>
        <w:rPr>
          <w:i/>
          <w:sz w:val="24"/>
        </w:rPr>
        <w:t>n</w:t>
      </w:r>
      <w:r>
        <w:rPr>
          <w:i/>
          <w:spacing w:val="-4"/>
          <w:sz w:val="24"/>
        </w:rPr>
        <w:t xml:space="preserve"> </w:t>
      </w:r>
      <w:r>
        <w:rPr>
          <w:rFonts w:ascii="Symbol" w:hAnsi="Symbol"/>
          <w:sz w:val="24"/>
        </w:rPr>
        <w:t></w:t>
      </w:r>
      <w:r>
        <w:rPr>
          <w:spacing w:val="-5"/>
          <w:sz w:val="24"/>
        </w:rPr>
        <w:t xml:space="preserve"> 4.</w:t>
      </w:r>
    </w:p>
    <w:p w14:paraId="5A951335" w14:textId="77777777" w:rsidR="00C81874" w:rsidRDefault="00C81874" w:rsidP="00C81874">
      <w:pPr>
        <w:rPr>
          <w:sz w:val="24"/>
        </w:rPr>
        <w:sectPr w:rsidR="00C81874" w:rsidSect="00C81874">
          <w:type w:val="continuous"/>
          <w:pgSz w:w="11910" w:h="16840"/>
          <w:pgMar w:top="1360" w:right="1417" w:bottom="1240" w:left="1275" w:header="0" w:footer="1055" w:gutter="0"/>
          <w:cols w:num="3" w:space="720" w:equalWidth="0">
            <w:col w:w="3620" w:space="40"/>
            <w:col w:w="4226" w:space="39"/>
            <w:col w:w="1293"/>
          </w:cols>
        </w:sectPr>
      </w:pPr>
    </w:p>
    <w:p w14:paraId="240EC354" w14:textId="77777777" w:rsidR="00C81874" w:rsidRDefault="00C81874" w:rsidP="00C81874">
      <w:pPr>
        <w:pStyle w:val="a3"/>
        <w:spacing w:before="3"/>
        <w:ind w:left="525"/>
      </w:pPr>
      <w:r>
        <w:rPr>
          <w:color w:val="303030"/>
        </w:rPr>
        <w:t>Демек</w:t>
      </w:r>
      <w:r>
        <w:rPr>
          <w:color w:val="303030"/>
          <w:spacing w:val="-11"/>
        </w:rPr>
        <w:t xml:space="preserve"> </w:t>
      </w:r>
      <w:r>
        <w:rPr>
          <w:color w:val="303030"/>
        </w:rPr>
        <w:t>есептің</w:t>
      </w:r>
      <w:r>
        <w:rPr>
          <w:color w:val="303030"/>
          <w:spacing w:val="-9"/>
        </w:rPr>
        <w:t xml:space="preserve"> </w:t>
      </w:r>
      <w:r>
        <w:rPr>
          <w:color w:val="303030"/>
        </w:rPr>
        <w:t>тірек</w:t>
      </w:r>
      <w:r>
        <w:rPr>
          <w:color w:val="303030"/>
          <w:spacing w:val="-8"/>
        </w:rPr>
        <w:t xml:space="preserve"> </w:t>
      </w:r>
      <w:r>
        <w:rPr>
          <w:color w:val="303030"/>
        </w:rPr>
        <w:t>жоспары</w:t>
      </w:r>
      <w:r>
        <w:rPr>
          <w:color w:val="303030"/>
          <w:spacing w:val="-9"/>
        </w:rPr>
        <w:t xml:space="preserve"> </w:t>
      </w:r>
      <w:r>
        <w:rPr>
          <w:color w:val="303030"/>
        </w:rPr>
        <w:t>кестенің</w:t>
      </w:r>
      <w:r>
        <w:rPr>
          <w:color w:val="303030"/>
          <w:spacing w:val="-9"/>
        </w:rPr>
        <w:t xml:space="preserve"> </w:t>
      </w:r>
      <w:r>
        <w:rPr>
          <w:color w:val="303030"/>
        </w:rPr>
        <w:t>толтырылған ұясында тұрған сандармен анықталады.</w:t>
      </w:r>
    </w:p>
    <w:p w14:paraId="656836A5" w14:textId="77777777" w:rsidR="00C81874" w:rsidRDefault="00C81874" w:rsidP="00C81874">
      <w:pPr>
        <w:spacing w:before="4"/>
        <w:ind w:left="129"/>
        <w:rPr>
          <w:sz w:val="24"/>
        </w:rPr>
      </w:pPr>
      <w:r>
        <w:br w:type="column"/>
      </w:r>
      <w:r>
        <w:rPr>
          <w:i/>
          <w:sz w:val="24"/>
        </w:rPr>
        <w:t>m</w:t>
      </w:r>
      <w:r>
        <w:rPr>
          <w:i/>
          <w:spacing w:val="-18"/>
          <w:sz w:val="24"/>
        </w:rPr>
        <w:t xml:space="preserve"> </w:t>
      </w:r>
      <w:r>
        <w:rPr>
          <w:rFonts w:ascii="Symbol" w:hAnsi="Symbol"/>
          <w:sz w:val="24"/>
        </w:rPr>
        <w:t></w:t>
      </w:r>
      <w:r>
        <w:rPr>
          <w:spacing w:val="-13"/>
          <w:sz w:val="24"/>
        </w:rPr>
        <w:t xml:space="preserve"> </w:t>
      </w:r>
      <w:r>
        <w:rPr>
          <w:i/>
          <w:sz w:val="24"/>
        </w:rPr>
        <w:t>n</w:t>
      </w:r>
      <w:r>
        <w:rPr>
          <w:i/>
          <w:spacing w:val="-16"/>
          <w:sz w:val="24"/>
        </w:rPr>
        <w:t xml:space="preserve"> </w:t>
      </w:r>
      <w:r>
        <w:rPr>
          <w:rFonts w:ascii="Symbol" w:hAnsi="Symbol"/>
          <w:sz w:val="24"/>
        </w:rPr>
        <w:t></w:t>
      </w:r>
      <w:r>
        <w:rPr>
          <w:sz w:val="24"/>
        </w:rPr>
        <w:t>1</w:t>
      </w:r>
      <w:r>
        <w:rPr>
          <w:spacing w:val="-23"/>
          <w:sz w:val="24"/>
        </w:rPr>
        <w:t xml:space="preserve"> </w:t>
      </w:r>
      <w:r>
        <w:rPr>
          <w:rFonts w:ascii="Symbol" w:hAnsi="Symbol"/>
          <w:sz w:val="24"/>
        </w:rPr>
        <w:t></w:t>
      </w:r>
      <w:r>
        <w:rPr>
          <w:spacing w:val="-9"/>
          <w:sz w:val="24"/>
        </w:rPr>
        <w:t xml:space="preserve"> </w:t>
      </w:r>
      <w:r>
        <w:rPr>
          <w:sz w:val="24"/>
        </w:rPr>
        <w:t>3</w:t>
      </w:r>
      <w:r>
        <w:rPr>
          <w:spacing w:val="-28"/>
          <w:sz w:val="24"/>
        </w:rPr>
        <w:t xml:space="preserve"> </w:t>
      </w:r>
      <w:r>
        <w:rPr>
          <w:rFonts w:ascii="Symbol" w:hAnsi="Symbol"/>
          <w:sz w:val="24"/>
        </w:rPr>
        <w:t></w:t>
      </w:r>
      <w:r>
        <w:rPr>
          <w:spacing w:val="-13"/>
          <w:sz w:val="24"/>
        </w:rPr>
        <w:t xml:space="preserve"> </w:t>
      </w:r>
      <w:r>
        <w:rPr>
          <w:sz w:val="24"/>
        </w:rPr>
        <w:t>4</w:t>
      </w:r>
      <w:r>
        <w:rPr>
          <w:spacing w:val="-20"/>
          <w:sz w:val="24"/>
        </w:rPr>
        <w:t xml:space="preserve"> </w:t>
      </w:r>
      <w:r>
        <w:rPr>
          <w:rFonts w:ascii="Symbol" w:hAnsi="Symbol"/>
          <w:sz w:val="24"/>
        </w:rPr>
        <w:t></w:t>
      </w:r>
      <w:r>
        <w:rPr>
          <w:sz w:val="24"/>
        </w:rPr>
        <w:t>1</w:t>
      </w:r>
      <w:r>
        <w:rPr>
          <w:spacing w:val="-25"/>
          <w:sz w:val="24"/>
        </w:rPr>
        <w:t xml:space="preserve"> </w:t>
      </w:r>
      <w:r>
        <w:rPr>
          <w:rFonts w:ascii="Symbol" w:hAnsi="Symbol"/>
          <w:sz w:val="24"/>
        </w:rPr>
        <w:t></w:t>
      </w:r>
      <w:r>
        <w:rPr>
          <w:spacing w:val="-4"/>
          <w:sz w:val="24"/>
        </w:rPr>
        <w:t xml:space="preserve"> </w:t>
      </w:r>
      <w:r>
        <w:rPr>
          <w:spacing w:val="-10"/>
          <w:sz w:val="24"/>
        </w:rPr>
        <w:t>6</w:t>
      </w:r>
    </w:p>
    <w:p w14:paraId="6A053C91" w14:textId="77777777" w:rsidR="00C81874" w:rsidRDefault="00C81874" w:rsidP="00C81874">
      <w:pPr>
        <w:rPr>
          <w:sz w:val="24"/>
        </w:rPr>
        <w:sectPr w:rsidR="00C81874" w:rsidSect="00C81874">
          <w:type w:val="continuous"/>
          <w:pgSz w:w="11910" w:h="16840"/>
          <w:pgMar w:top="1360" w:right="1417" w:bottom="1240" w:left="1275" w:header="0" w:footer="1055" w:gutter="0"/>
          <w:cols w:num="2" w:space="720" w:equalWidth="0">
            <w:col w:w="6293" w:space="40"/>
            <w:col w:w="2885"/>
          </w:cols>
        </w:sectPr>
      </w:pPr>
    </w:p>
    <w:p w14:paraId="65F184B4" w14:textId="77777777" w:rsidR="00C81874" w:rsidRDefault="00C81874" w:rsidP="00C81874">
      <w:pPr>
        <w:pStyle w:val="a3"/>
        <w:spacing w:before="2"/>
        <w:rPr>
          <w:sz w:val="13"/>
        </w:rPr>
      </w:pPr>
    </w:p>
    <w:p w14:paraId="7D7CDB28" w14:textId="77777777" w:rsidR="00C81874" w:rsidRDefault="00C81874" w:rsidP="00C81874">
      <w:pPr>
        <w:pStyle w:val="a3"/>
        <w:rPr>
          <w:sz w:val="13"/>
        </w:rPr>
        <w:sectPr w:rsidR="00C81874" w:rsidSect="00C81874">
          <w:type w:val="continuous"/>
          <w:pgSz w:w="11910" w:h="16840"/>
          <w:pgMar w:top="1360" w:right="1417" w:bottom="1240" w:left="1275" w:header="0" w:footer="1055" w:gutter="0"/>
          <w:cols w:space="720"/>
        </w:sectPr>
      </w:pPr>
    </w:p>
    <w:p w14:paraId="39F091B5" w14:textId="77777777" w:rsidR="00C81874" w:rsidRDefault="00C81874" w:rsidP="00C81874">
      <w:pPr>
        <w:pStyle w:val="a3"/>
        <w:spacing w:before="158"/>
        <w:ind w:left="524"/>
      </w:pPr>
      <w:proofErr w:type="spellStart"/>
      <w:r>
        <w:rPr>
          <w:color w:val="303030"/>
        </w:rPr>
        <w:t>Жөнелтушілердегі</w:t>
      </w:r>
      <w:proofErr w:type="spellEnd"/>
      <w:r>
        <w:rPr>
          <w:color w:val="303030"/>
          <w:spacing w:val="-13"/>
        </w:rPr>
        <w:t xml:space="preserve"> </w:t>
      </w:r>
      <w:r>
        <w:rPr>
          <w:color w:val="303030"/>
        </w:rPr>
        <w:t>жүк</w:t>
      </w:r>
      <w:r>
        <w:rPr>
          <w:color w:val="303030"/>
          <w:spacing w:val="-13"/>
        </w:rPr>
        <w:t xml:space="preserve"> </w:t>
      </w:r>
      <w:r>
        <w:rPr>
          <w:color w:val="303030"/>
          <w:spacing w:val="-2"/>
        </w:rPr>
        <w:t>саны:</w:t>
      </w:r>
    </w:p>
    <w:p w14:paraId="5D12901D" w14:textId="77777777" w:rsidR="00C81874" w:rsidRDefault="00C81874" w:rsidP="00C81874">
      <w:pPr>
        <w:spacing w:before="6"/>
        <w:rPr>
          <w:sz w:val="3"/>
        </w:rPr>
      </w:pPr>
      <w:r>
        <w:br w:type="column"/>
      </w:r>
    </w:p>
    <w:p w14:paraId="2C2F8DB1" w14:textId="77777777" w:rsidR="00C81874" w:rsidRDefault="00C81874" w:rsidP="00C81874">
      <w:pPr>
        <w:pStyle w:val="a3"/>
        <w:spacing w:line="152" w:lineRule="exact"/>
        <w:ind w:left="156"/>
        <w:rPr>
          <w:position w:val="-2"/>
          <w:sz w:val="15"/>
        </w:rPr>
      </w:pPr>
      <w:r>
        <w:rPr>
          <w:noProof/>
          <w:position w:val="-2"/>
          <w:sz w:val="15"/>
        </w:rPr>
        <mc:AlternateContent>
          <mc:Choice Requires="wps">
            <w:drawing>
              <wp:inline distT="0" distB="0" distL="0" distR="0" wp14:anchorId="4C766410" wp14:editId="74E99A2B">
                <wp:extent cx="44450" cy="97155"/>
                <wp:effectExtent l="0" t="0" r="0" b="0"/>
                <wp:docPr id="323740889"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7155"/>
                        </a:xfrm>
                        <a:prstGeom prst="rect">
                          <a:avLst/>
                        </a:prstGeom>
                      </wps:spPr>
                      <wps:txbx>
                        <w:txbxContent>
                          <w:p w14:paraId="0223BC7D" w14:textId="77777777" w:rsidR="00C81874" w:rsidRDefault="00C81874" w:rsidP="00C81874">
                            <w:pPr>
                              <w:spacing w:before="1"/>
                              <w:rPr>
                                <w:sz w:val="13"/>
                              </w:rPr>
                            </w:pPr>
                            <w:r>
                              <w:rPr>
                                <w:spacing w:val="-10"/>
                                <w:w w:val="105"/>
                                <w:sz w:val="13"/>
                              </w:rPr>
                              <w:t>3</w:t>
                            </w:r>
                          </w:p>
                        </w:txbxContent>
                      </wps:txbx>
                      <wps:bodyPr wrap="square" lIns="0" tIns="0" rIns="0" bIns="0" rtlCol="0">
                        <a:noAutofit/>
                      </wps:bodyPr>
                    </wps:wsp>
                  </a:graphicData>
                </a:graphic>
              </wp:inline>
            </w:drawing>
          </mc:Choice>
          <mc:Fallback>
            <w:pict>
              <v:shape w14:anchorId="4C766410" id="Textbox 85" o:spid="_x0000_s1124" type="#_x0000_t202" style="width:3.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" filled="f" stroked="f">
                <v:textbox inset="0,0,0,0">
                  <w:txbxContent>
                    <w:p w14:paraId="0223BC7D" w14:textId="77777777" w:rsidR="00C81874" w:rsidRDefault="00C81874" w:rsidP="00C81874">
                      <w:pPr>
                        <w:spacing w:before="1"/>
                        <w:rPr>
                          <w:sz w:val="13"/>
                        </w:rPr>
                      </w:pPr>
                      <w:r>
                        <w:rPr>
                          <w:spacing w:val="-10"/>
                          <w:w w:val="105"/>
                          <w:sz w:val="13"/>
                        </w:rPr>
                        <w:t>3</w:t>
                      </w:r>
                    </w:p>
                  </w:txbxContent>
                </v:textbox>
                <w10:anchorlock/>
              </v:shape>
            </w:pict>
          </mc:Fallback>
        </mc:AlternateContent>
      </w:r>
    </w:p>
    <w:p w14:paraId="375B7B05" w14:textId="77777777" w:rsidR="00C81874" w:rsidRDefault="00C81874" w:rsidP="00C81874">
      <w:pPr>
        <w:spacing w:line="323" w:lineRule="exact"/>
        <w:ind w:left="62"/>
        <w:rPr>
          <w:rFonts w:ascii="Arial MT" w:hAnsi="Arial MT"/>
          <w:sz w:val="18"/>
        </w:rPr>
      </w:pPr>
      <w:r>
        <w:rPr>
          <w:rFonts w:ascii="Symbol" w:hAnsi="Symbol"/>
          <w:w w:val="105"/>
          <w:position w:val="-4"/>
          <w:sz w:val="35"/>
        </w:rPr>
        <w:t></w:t>
      </w:r>
      <w:r>
        <w:rPr>
          <w:spacing w:val="-42"/>
          <w:w w:val="105"/>
          <w:position w:val="-4"/>
          <w:sz w:val="35"/>
        </w:rPr>
        <w:t xml:space="preserve"> </w:t>
      </w:r>
      <w:r>
        <w:rPr>
          <w:i/>
          <w:w w:val="105"/>
          <w:sz w:val="23"/>
        </w:rPr>
        <w:t>A</w:t>
      </w:r>
      <w:r>
        <w:rPr>
          <w:i/>
          <w:w w:val="105"/>
          <w:position w:val="-6"/>
          <w:sz w:val="13"/>
        </w:rPr>
        <w:t>i</w:t>
      </w:r>
      <w:r>
        <w:rPr>
          <w:i/>
          <w:spacing w:val="38"/>
          <w:w w:val="105"/>
          <w:position w:val="-6"/>
          <w:sz w:val="13"/>
        </w:rPr>
        <w:t xml:space="preserve"> </w:t>
      </w:r>
      <w:r>
        <w:rPr>
          <w:rFonts w:ascii="Symbol" w:hAnsi="Symbol"/>
          <w:w w:val="105"/>
          <w:sz w:val="23"/>
        </w:rPr>
        <w:t></w:t>
      </w:r>
      <w:r>
        <w:rPr>
          <w:spacing w:val="-31"/>
          <w:w w:val="105"/>
          <w:sz w:val="23"/>
        </w:rPr>
        <w:t xml:space="preserve"> </w:t>
      </w:r>
      <w:r>
        <w:rPr>
          <w:w w:val="105"/>
          <w:sz w:val="23"/>
        </w:rPr>
        <w:t>140</w:t>
      </w:r>
      <w:r>
        <w:rPr>
          <w:spacing w:val="-24"/>
          <w:w w:val="105"/>
          <w:sz w:val="23"/>
        </w:rPr>
        <w:t xml:space="preserve"> </w:t>
      </w:r>
      <w:r>
        <w:rPr>
          <w:rFonts w:ascii="Symbol" w:hAnsi="Symbol"/>
          <w:w w:val="105"/>
          <w:sz w:val="23"/>
        </w:rPr>
        <w:t></w:t>
      </w:r>
      <w:r>
        <w:rPr>
          <w:w w:val="105"/>
          <w:sz w:val="23"/>
        </w:rPr>
        <w:t>160</w:t>
      </w:r>
      <w:r>
        <w:rPr>
          <w:spacing w:val="-24"/>
          <w:w w:val="105"/>
          <w:sz w:val="23"/>
        </w:rPr>
        <w:t xml:space="preserve"> </w:t>
      </w:r>
      <w:r>
        <w:rPr>
          <w:rFonts w:ascii="Symbol" w:hAnsi="Symbol"/>
          <w:w w:val="105"/>
          <w:sz w:val="23"/>
        </w:rPr>
        <w:t></w:t>
      </w:r>
      <w:r>
        <w:rPr>
          <w:w w:val="105"/>
          <w:sz w:val="23"/>
        </w:rPr>
        <w:t>120</w:t>
      </w:r>
      <w:r>
        <w:rPr>
          <w:spacing w:val="-11"/>
          <w:w w:val="105"/>
          <w:sz w:val="23"/>
        </w:rPr>
        <w:t xml:space="preserve"> </w:t>
      </w:r>
      <w:r>
        <w:rPr>
          <w:rFonts w:ascii="Symbol" w:hAnsi="Symbol"/>
          <w:w w:val="105"/>
          <w:sz w:val="23"/>
        </w:rPr>
        <w:t></w:t>
      </w:r>
      <w:r>
        <w:rPr>
          <w:spacing w:val="-7"/>
          <w:w w:val="105"/>
          <w:sz w:val="23"/>
        </w:rPr>
        <w:t xml:space="preserve"> </w:t>
      </w:r>
      <w:r>
        <w:rPr>
          <w:w w:val="105"/>
          <w:sz w:val="23"/>
        </w:rPr>
        <w:t>420</w:t>
      </w:r>
      <w:r>
        <w:rPr>
          <w:spacing w:val="-26"/>
          <w:w w:val="105"/>
          <w:sz w:val="23"/>
        </w:rPr>
        <w:t xml:space="preserve"> </w:t>
      </w:r>
      <w:r>
        <w:rPr>
          <w:rFonts w:ascii="Arial MT" w:hAnsi="Arial MT"/>
          <w:color w:val="303030"/>
          <w:spacing w:val="-10"/>
          <w:w w:val="105"/>
          <w:sz w:val="18"/>
        </w:rPr>
        <w:t>.</w:t>
      </w:r>
    </w:p>
    <w:p w14:paraId="4B8B3FBD" w14:textId="77777777" w:rsidR="00C81874" w:rsidRDefault="00C81874" w:rsidP="00C81874">
      <w:pPr>
        <w:spacing w:line="143" w:lineRule="exact"/>
        <w:ind w:left="100"/>
        <w:rPr>
          <w:sz w:val="13"/>
        </w:rPr>
      </w:pPr>
      <w:r>
        <w:rPr>
          <w:i/>
          <w:spacing w:val="-5"/>
          <w:w w:val="105"/>
          <w:sz w:val="13"/>
        </w:rPr>
        <w:t>i</w:t>
      </w:r>
      <w:r>
        <w:rPr>
          <w:rFonts w:ascii="Symbol" w:hAnsi="Symbol"/>
          <w:spacing w:val="-5"/>
          <w:w w:val="105"/>
          <w:sz w:val="13"/>
        </w:rPr>
        <w:t></w:t>
      </w:r>
      <w:r>
        <w:rPr>
          <w:spacing w:val="-5"/>
          <w:w w:val="105"/>
          <w:sz w:val="13"/>
        </w:rPr>
        <w:t>1</w:t>
      </w:r>
    </w:p>
    <w:p w14:paraId="38191618" w14:textId="77777777" w:rsidR="00C81874" w:rsidRDefault="00C81874" w:rsidP="00C81874">
      <w:pPr>
        <w:spacing w:line="143" w:lineRule="exact"/>
        <w:rPr>
          <w:sz w:val="13"/>
        </w:rPr>
        <w:sectPr w:rsidR="00C81874" w:rsidSect="00C81874">
          <w:type w:val="continuous"/>
          <w:pgSz w:w="11910" w:h="16840"/>
          <w:pgMar w:top="1360" w:right="1417" w:bottom="1240" w:left="1275" w:header="0" w:footer="1055" w:gutter="0"/>
          <w:cols w:num="2" w:space="720" w:equalWidth="0">
            <w:col w:w="3773" w:space="40"/>
            <w:col w:w="5405"/>
          </w:cols>
        </w:sectPr>
      </w:pPr>
    </w:p>
    <w:p w14:paraId="357167CB" w14:textId="77777777" w:rsidR="00C81874" w:rsidRDefault="00C81874" w:rsidP="00C81874">
      <w:pPr>
        <w:pStyle w:val="a3"/>
        <w:spacing w:before="166"/>
        <w:ind w:left="524"/>
      </w:pPr>
      <w:r>
        <w:t>Қабылдау</w:t>
      </w:r>
      <w:r>
        <w:rPr>
          <w:spacing w:val="-16"/>
        </w:rPr>
        <w:t xml:space="preserve"> </w:t>
      </w:r>
      <w:r>
        <w:t>пункттеріндегі</w:t>
      </w:r>
      <w:r>
        <w:rPr>
          <w:spacing w:val="-10"/>
        </w:rPr>
        <w:t xml:space="preserve"> </w:t>
      </w:r>
      <w:r>
        <w:t>жүкке</w:t>
      </w:r>
      <w:r>
        <w:rPr>
          <w:spacing w:val="-11"/>
        </w:rPr>
        <w:t xml:space="preserve"> </w:t>
      </w:r>
      <w:r>
        <w:t>жалпы</w:t>
      </w:r>
      <w:r>
        <w:rPr>
          <w:spacing w:val="-10"/>
        </w:rPr>
        <w:t xml:space="preserve"> </w:t>
      </w:r>
      <w:r>
        <w:rPr>
          <w:spacing w:val="-2"/>
        </w:rPr>
        <w:t>сұраныс:</w:t>
      </w:r>
    </w:p>
    <w:p w14:paraId="5AA79EC0" w14:textId="77777777" w:rsidR="00C81874" w:rsidRDefault="00C81874" w:rsidP="00C81874">
      <w:pPr>
        <w:pStyle w:val="a3"/>
        <w:spacing w:before="4"/>
        <w:rPr>
          <w:sz w:val="14"/>
        </w:rPr>
      </w:pPr>
      <w:r>
        <w:rPr>
          <w:noProof/>
          <w:sz w:val="14"/>
        </w:rPr>
        <mc:AlternateContent>
          <mc:Choice Requires="wps">
            <w:drawing>
              <wp:anchor distT="0" distB="0" distL="0" distR="0" simplePos="0" relativeHeight="251799040" behindDoc="1" locked="0" layoutInCell="1" allowOverlap="1" wp14:anchorId="40CC5417" wp14:editId="79C2C28E">
                <wp:simplePos x="0" y="0"/>
                <wp:positionH relativeFrom="page">
                  <wp:posOffset>3038927</wp:posOffset>
                </wp:positionH>
                <wp:positionV relativeFrom="paragraph">
                  <wp:posOffset>120006</wp:posOffset>
                </wp:positionV>
                <wp:extent cx="44450" cy="98425"/>
                <wp:effectExtent l="0" t="0" r="0" b="0"/>
                <wp:wrapTopAndBottom/>
                <wp:docPr id="1085388243"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14:paraId="73C86823" w14:textId="77777777" w:rsidR="00C81874" w:rsidRDefault="00C81874" w:rsidP="00C81874">
                            <w:pPr>
                              <w:spacing w:line="155" w:lineRule="exact"/>
                              <w:rPr>
                                <w:sz w:val="14"/>
                              </w:rPr>
                            </w:pPr>
                            <w:r>
                              <w:rPr>
                                <w:spacing w:val="-10"/>
                                <w:sz w:val="14"/>
                              </w:rPr>
                              <w:t>4</w:t>
                            </w:r>
                          </w:p>
                        </w:txbxContent>
                      </wps:txbx>
                      <wps:bodyPr wrap="square" lIns="0" tIns="0" rIns="0" bIns="0" rtlCol="0">
                        <a:noAutofit/>
                      </wps:bodyPr>
                    </wps:wsp>
                  </a:graphicData>
                </a:graphic>
              </wp:anchor>
            </w:drawing>
          </mc:Choice>
          <mc:Fallback>
            <w:pict>
              <v:shape w14:anchorId="40CC5417" id="_x0000_s1125" type="#_x0000_t202" style="position:absolute;left:0;text-align:left;margin-left:239.3pt;margin-top:9.45pt;width:3.5pt;height:7.75pt;z-index:-25151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" filled="f" stroked="f">
                <v:textbox inset="0,0,0,0">
                  <w:txbxContent>
                    <w:p w14:paraId="73C86823" w14:textId="77777777" w:rsidR="00C81874" w:rsidRDefault="00C81874" w:rsidP="00C81874">
                      <w:pPr>
                        <w:spacing w:line="155" w:lineRule="exact"/>
                        <w:rPr>
                          <w:sz w:val="14"/>
                        </w:rPr>
                      </w:pPr>
                      <w:r>
                        <w:rPr>
                          <w:spacing w:val="-10"/>
                          <w:sz w:val="14"/>
                        </w:rPr>
                        <w:t>4</w:t>
                      </w:r>
                    </w:p>
                  </w:txbxContent>
                </v:textbox>
                <w10:wrap type="topAndBottom" anchorx="page"/>
              </v:shape>
            </w:pict>
          </mc:Fallback>
        </mc:AlternateContent>
      </w:r>
    </w:p>
    <w:p w14:paraId="6B821AF1" w14:textId="77777777" w:rsidR="00C81874" w:rsidRDefault="00C81874" w:rsidP="00C81874">
      <w:pPr>
        <w:spacing w:line="329" w:lineRule="exact"/>
        <w:ind w:left="3416"/>
        <w:rPr>
          <w:sz w:val="24"/>
        </w:rPr>
      </w:pPr>
      <w:r>
        <w:rPr>
          <w:rFonts w:ascii="Symbol" w:hAnsi="Symbol"/>
          <w:position w:val="-5"/>
          <w:sz w:val="36"/>
        </w:rPr>
        <w:t></w:t>
      </w:r>
      <w:r>
        <w:rPr>
          <w:spacing w:val="-50"/>
          <w:position w:val="-5"/>
          <w:sz w:val="36"/>
        </w:rPr>
        <w:t xml:space="preserve"> </w:t>
      </w:r>
      <w:r>
        <w:rPr>
          <w:i/>
          <w:sz w:val="24"/>
        </w:rPr>
        <w:t>B</w:t>
      </w:r>
      <w:r>
        <w:rPr>
          <w:i/>
          <w:position w:val="-6"/>
          <w:sz w:val="14"/>
        </w:rPr>
        <w:t>j</w:t>
      </w:r>
      <w:r>
        <w:rPr>
          <w:i/>
          <w:spacing w:val="53"/>
          <w:position w:val="-6"/>
          <w:sz w:val="14"/>
        </w:rPr>
        <w:t xml:space="preserve"> </w:t>
      </w:r>
      <w:r>
        <w:rPr>
          <w:rFonts w:ascii="Symbol" w:hAnsi="Symbol"/>
          <w:sz w:val="24"/>
        </w:rPr>
        <w:t></w:t>
      </w:r>
      <w:r>
        <w:rPr>
          <w:spacing w:val="-30"/>
          <w:sz w:val="24"/>
        </w:rPr>
        <w:t xml:space="preserve"> </w:t>
      </w:r>
      <w:r>
        <w:rPr>
          <w:sz w:val="24"/>
        </w:rPr>
        <w:t>150</w:t>
      </w:r>
      <w:r>
        <w:rPr>
          <w:spacing w:val="-22"/>
          <w:sz w:val="24"/>
        </w:rPr>
        <w:t xml:space="preserve"> </w:t>
      </w:r>
      <w:r>
        <w:rPr>
          <w:rFonts w:ascii="Symbol" w:hAnsi="Symbol"/>
          <w:sz w:val="24"/>
        </w:rPr>
        <w:t></w:t>
      </w:r>
      <w:r>
        <w:rPr>
          <w:spacing w:val="-24"/>
          <w:sz w:val="24"/>
        </w:rPr>
        <w:t xml:space="preserve"> </w:t>
      </w:r>
      <w:r>
        <w:rPr>
          <w:sz w:val="24"/>
        </w:rPr>
        <w:t>90</w:t>
      </w:r>
      <w:r>
        <w:rPr>
          <w:spacing w:val="-22"/>
          <w:sz w:val="24"/>
        </w:rPr>
        <w:t xml:space="preserve"> </w:t>
      </w:r>
      <w:r>
        <w:rPr>
          <w:rFonts w:ascii="Symbol" w:hAnsi="Symbol"/>
          <w:sz w:val="24"/>
        </w:rPr>
        <w:t></w:t>
      </w:r>
      <w:r>
        <w:rPr>
          <w:sz w:val="24"/>
        </w:rPr>
        <w:t>100</w:t>
      </w:r>
      <w:r>
        <w:rPr>
          <w:spacing w:val="-22"/>
          <w:sz w:val="24"/>
        </w:rPr>
        <w:t xml:space="preserve"> </w:t>
      </w:r>
      <w:r>
        <w:rPr>
          <w:rFonts w:ascii="Symbol" w:hAnsi="Symbol"/>
          <w:sz w:val="24"/>
        </w:rPr>
        <w:t></w:t>
      </w:r>
      <w:r>
        <w:rPr>
          <w:spacing w:val="-26"/>
          <w:sz w:val="24"/>
        </w:rPr>
        <w:t xml:space="preserve"> </w:t>
      </w:r>
      <w:r>
        <w:rPr>
          <w:sz w:val="24"/>
        </w:rPr>
        <w:t>80</w:t>
      </w:r>
      <w:r>
        <w:rPr>
          <w:spacing w:val="-6"/>
          <w:sz w:val="24"/>
        </w:rPr>
        <w:t xml:space="preserve"> </w:t>
      </w:r>
      <w:r>
        <w:rPr>
          <w:rFonts w:ascii="Symbol" w:hAnsi="Symbol"/>
          <w:sz w:val="24"/>
        </w:rPr>
        <w:t></w:t>
      </w:r>
      <w:r>
        <w:rPr>
          <w:spacing w:val="-4"/>
          <w:sz w:val="24"/>
        </w:rPr>
        <w:t xml:space="preserve"> 420.</w:t>
      </w:r>
    </w:p>
    <w:p w14:paraId="79507EAB" w14:textId="77777777" w:rsidR="00C81874" w:rsidRDefault="00C81874" w:rsidP="00C81874">
      <w:pPr>
        <w:spacing w:line="146" w:lineRule="exact"/>
        <w:ind w:left="3468"/>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14:paraId="20184E59" w14:textId="77777777" w:rsidR="00C81874" w:rsidRDefault="00C81874" w:rsidP="00C81874">
      <w:pPr>
        <w:pStyle w:val="a3"/>
        <w:spacing w:before="1"/>
        <w:rPr>
          <w:sz w:val="16"/>
        </w:rPr>
      </w:pPr>
    </w:p>
    <w:p w14:paraId="5F827948" w14:textId="77777777" w:rsidR="00C81874" w:rsidRDefault="00C81874" w:rsidP="00C81874">
      <w:pPr>
        <w:pStyle w:val="a3"/>
        <w:rPr>
          <w:sz w:val="16"/>
        </w:rPr>
        <w:sectPr w:rsidR="00C81874" w:rsidSect="00C81874">
          <w:type w:val="continuous"/>
          <w:pgSz w:w="11910" w:h="16840"/>
          <w:pgMar w:top="1360" w:right="1417" w:bottom="1240" w:left="1275" w:header="0" w:footer="1055" w:gutter="0"/>
          <w:cols w:space="720"/>
        </w:sectPr>
      </w:pPr>
    </w:p>
    <w:p w14:paraId="2B73ADE7" w14:textId="77777777" w:rsidR="00C81874" w:rsidRDefault="00C81874" w:rsidP="00C81874">
      <w:pPr>
        <w:pStyle w:val="a3"/>
        <w:spacing w:before="4"/>
        <w:rPr>
          <w:sz w:val="4"/>
        </w:rPr>
      </w:pPr>
    </w:p>
    <w:p w14:paraId="0FE33C3B" w14:textId="77777777" w:rsidR="00C81874" w:rsidRDefault="00C81874" w:rsidP="00C81874">
      <w:pPr>
        <w:pStyle w:val="a3"/>
        <w:spacing w:line="152" w:lineRule="exact"/>
        <w:ind w:left="4424"/>
        <w:rPr>
          <w:position w:val="-2"/>
          <w:sz w:val="15"/>
        </w:rPr>
      </w:pPr>
      <w:r>
        <w:rPr>
          <w:noProof/>
          <w:position w:val="-2"/>
          <w:sz w:val="15"/>
        </w:rPr>
        <mc:AlternateContent>
          <mc:Choice Requires="wps">
            <w:drawing>
              <wp:inline distT="0" distB="0" distL="0" distR="0" wp14:anchorId="3FAEB760" wp14:editId="2CBDA608">
                <wp:extent cx="45085" cy="97155"/>
                <wp:effectExtent l="0" t="0" r="0" b="0"/>
                <wp:docPr id="1131481998"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7155"/>
                        </a:xfrm>
                        <a:prstGeom prst="rect">
                          <a:avLst/>
                        </a:prstGeom>
                      </wps:spPr>
                      <wps:txbx>
                        <w:txbxContent>
                          <w:p w14:paraId="18C7B255" w14:textId="77777777" w:rsidR="00C81874" w:rsidRDefault="00C81874" w:rsidP="00C81874">
                            <w:pPr>
                              <w:spacing w:before="1"/>
                              <w:rPr>
                                <w:sz w:val="13"/>
                              </w:rPr>
                            </w:pPr>
                            <w:r>
                              <w:rPr>
                                <w:spacing w:val="-10"/>
                                <w:w w:val="105"/>
                                <w:sz w:val="13"/>
                              </w:rPr>
                              <w:t>3</w:t>
                            </w:r>
                          </w:p>
                        </w:txbxContent>
                      </wps:txbx>
                      <wps:bodyPr wrap="square" lIns="0" tIns="0" rIns="0" bIns="0" rtlCol="0">
                        <a:noAutofit/>
                      </wps:bodyPr>
                    </wps:wsp>
                  </a:graphicData>
                </a:graphic>
              </wp:inline>
            </w:drawing>
          </mc:Choice>
          <mc:Fallback>
            <w:pict>
              <v:shape w14:anchorId="3FAEB760" id="Textbox 87" o:spid="_x0000_s1126"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" filled="f" stroked="f">
                <v:textbox inset="0,0,0,0">
                  <w:txbxContent>
                    <w:p w14:paraId="18C7B255" w14:textId="77777777" w:rsidR="00C81874" w:rsidRDefault="00C81874" w:rsidP="00C81874">
                      <w:pPr>
                        <w:spacing w:before="1"/>
                        <w:rPr>
                          <w:sz w:val="13"/>
                        </w:rPr>
                      </w:pPr>
                      <w:r>
                        <w:rPr>
                          <w:spacing w:val="-10"/>
                          <w:w w:val="105"/>
                          <w:sz w:val="13"/>
                        </w:rPr>
                        <w:t>3</w:t>
                      </w:r>
                    </w:p>
                  </w:txbxContent>
                </v:textbox>
                <w10:anchorlock/>
              </v:shape>
            </w:pict>
          </mc:Fallback>
        </mc:AlternateContent>
      </w:r>
    </w:p>
    <w:p w14:paraId="1B8A5796" w14:textId="77777777" w:rsidR="00C81874" w:rsidRDefault="00C81874" w:rsidP="00C81874">
      <w:pPr>
        <w:spacing w:line="325" w:lineRule="exact"/>
        <w:ind w:left="4328"/>
        <w:rPr>
          <w:i/>
          <w:sz w:val="13"/>
        </w:rPr>
      </w:pPr>
      <w:r>
        <w:rPr>
          <w:rFonts w:ascii="Symbol" w:hAnsi="Symbol"/>
          <w:position w:val="2"/>
          <w:sz w:val="35"/>
        </w:rPr>
        <w:t></w:t>
      </w:r>
      <w:r>
        <w:rPr>
          <w:spacing w:val="-30"/>
          <w:position w:val="2"/>
          <w:sz w:val="35"/>
        </w:rPr>
        <w:t xml:space="preserve"> </w:t>
      </w:r>
      <w:r>
        <w:rPr>
          <w:i/>
          <w:spacing w:val="-14"/>
          <w:position w:val="7"/>
          <w:sz w:val="24"/>
        </w:rPr>
        <w:t>A</w:t>
      </w:r>
      <w:r>
        <w:rPr>
          <w:i/>
          <w:spacing w:val="-14"/>
          <w:sz w:val="13"/>
        </w:rPr>
        <w:t>i</w:t>
      </w:r>
    </w:p>
    <w:p w14:paraId="254ED928" w14:textId="77777777" w:rsidR="00C81874" w:rsidRDefault="00C81874" w:rsidP="00C81874">
      <w:pPr>
        <w:spacing w:line="142" w:lineRule="exact"/>
        <w:ind w:left="4367"/>
        <w:rPr>
          <w:sz w:val="13"/>
        </w:rPr>
      </w:pPr>
      <w:r>
        <w:rPr>
          <w:i/>
          <w:spacing w:val="-5"/>
          <w:w w:val="105"/>
          <w:sz w:val="13"/>
        </w:rPr>
        <w:t>i</w:t>
      </w:r>
      <w:r>
        <w:rPr>
          <w:rFonts w:ascii="Symbol" w:hAnsi="Symbol"/>
          <w:spacing w:val="-5"/>
          <w:w w:val="105"/>
          <w:sz w:val="13"/>
        </w:rPr>
        <w:t></w:t>
      </w:r>
      <w:r>
        <w:rPr>
          <w:spacing w:val="-5"/>
          <w:w w:val="105"/>
          <w:sz w:val="13"/>
        </w:rPr>
        <w:t>1</w:t>
      </w:r>
    </w:p>
    <w:p w14:paraId="5CED87D4" w14:textId="77777777" w:rsidR="00C81874" w:rsidRDefault="00C81874" w:rsidP="00C81874">
      <w:pPr>
        <w:spacing w:before="4"/>
        <w:rPr>
          <w:sz w:val="3"/>
        </w:rPr>
      </w:pPr>
      <w:r>
        <w:br w:type="column"/>
      </w:r>
    </w:p>
    <w:p w14:paraId="1F80C7FA" w14:textId="77777777" w:rsidR="00C81874" w:rsidRDefault="00C81874" w:rsidP="00C81874">
      <w:pPr>
        <w:pStyle w:val="a3"/>
        <w:spacing w:line="154" w:lineRule="exact"/>
        <w:ind w:left="351"/>
        <w:rPr>
          <w:position w:val="-2"/>
          <w:sz w:val="15"/>
        </w:rPr>
      </w:pPr>
      <w:r>
        <w:rPr>
          <w:noProof/>
          <w:position w:val="-2"/>
          <w:sz w:val="15"/>
        </w:rPr>
        <mc:AlternateContent>
          <mc:Choice Requires="wps">
            <w:drawing>
              <wp:inline distT="0" distB="0" distL="0" distR="0" wp14:anchorId="029757AD" wp14:editId="030B485D">
                <wp:extent cx="43815" cy="98425"/>
                <wp:effectExtent l="0" t="0" r="0" b="0"/>
                <wp:docPr id="2120125963"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98425"/>
                        </a:xfrm>
                        <a:prstGeom prst="rect">
                          <a:avLst/>
                        </a:prstGeom>
                      </wps:spPr>
                      <wps:txbx>
                        <w:txbxContent>
                          <w:p w14:paraId="6EEFDB67" w14:textId="77777777" w:rsidR="00C81874" w:rsidRDefault="00C81874" w:rsidP="00C81874">
                            <w:pPr>
                              <w:spacing w:line="155" w:lineRule="exact"/>
                              <w:rPr>
                                <w:sz w:val="14"/>
                              </w:rPr>
                            </w:pPr>
                            <w:r>
                              <w:rPr>
                                <w:spacing w:val="-11"/>
                                <w:sz w:val="14"/>
                              </w:rPr>
                              <w:t>4</w:t>
                            </w:r>
                          </w:p>
                        </w:txbxContent>
                      </wps:txbx>
                      <wps:bodyPr wrap="square" lIns="0" tIns="0" rIns="0" bIns="0" rtlCol="0">
                        <a:noAutofit/>
                      </wps:bodyPr>
                    </wps:wsp>
                  </a:graphicData>
                </a:graphic>
              </wp:inline>
            </w:drawing>
          </mc:Choice>
          <mc:Fallback>
            <w:pict>
              <v:shape w14:anchorId="029757AD" id="Textbox 88" o:spid="_x0000_s1127" type="#_x0000_t202" style="width:3.4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" filled="f" stroked="f">
                <v:textbox inset="0,0,0,0">
                  <w:txbxContent>
                    <w:p w14:paraId="6EEFDB67" w14:textId="77777777" w:rsidR="00C81874" w:rsidRDefault="00C81874" w:rsidP="00C81874">
                      <w:pPr>
                        <w:spacing w:line="155" w:lineRule="exact"/>
                        <w:rPr>
                          <w:sz w:val="14"/>
                        </w:rPr>
                      </w:pPr>
                      <w:r>
                        <w:rPr>
                          <w:spacing w:val="-11"/>
                          <w:sz w:val="14"/>
                        </w:rPr>
                        <w:t>4</w:t>
                      </w:r>
                    </w:p>
                  </w:txbxContent>
                </v:textbox>
                <w10:anchorlock/>
              </v:shape>
            </w:pict>
          </mc:Fallback>
        </mc:AlternateContent>
      </w:r>
    </w:p>
    <w:p w14:paraId="2A84943E" w14:textId="77777777" w:rsidR="00C81874" w:rsidRDefault="00C81874" w:rsidP="00C81874">
      <w:pPr>
        <w:spacing w:line="326" w:lineRule="exact"/>
        <w:ind w:left="73"/>
        <w:rPr>
          <w:rFonts w:ascii="Arial MT" w:hAnsi="Arial MT"/>
          <w:sz w:val="18"/>
        </w:rPr>
      </w:pPr>
      <w:r>
        <w:rPr>
          <w:rFonts w:ascii="Symbol" w:hAnsi="Symbol"/>
          <w:sz w:val="24"/>
        </w:rPr>
        <w:t></w:t>
      </w:r>
      <w:r>
        <w:rPr>
          <w:spacing w:val="-4"/>
          <w:sz w:val="24"/>
        </w:rPr>
        <w:t xml:space="preserve"> </w:t>
      </w:r>
      <w:r>
        <w:rPr>
          <w:rFonts w:ascii="Symbol" w:hAnsi="Symbol"/>
          <w:position w:val="-4"/>
          <w:sz w:val="36"/>
        </w:rPr>
        <w:t></w:t>
      </w:r>
      <w:r>
        <w:rPr>
          <w:spacing w:val="-49"/>
          <w:position w:val="-4"/>
          <w:sz w:val="36"/>
        </w:rPr>
        <w:t xml:space="preserve"> </w:t>
      </w:r>
      <w:r>
        <w:rPr>
          <w:i/>
          <w:sz w:val="24"/>
        </w:rPr>
        <w:t>B</w:t>
      </w:r>
      <w:r>
        <w:rPr>
          <w:i/>
          <w:position w:val="-6"/>
          <w:sz w:val="14"/>
        </w:rPr>
        <w:t>j</w:t>
      </w:r>
      <w:r>
        <w:rPr>
          <w:i/>
          <w:spacing w:val="47"/>
          <w:position w:val="-6"/>
          <w:sz w:val="14"/>
        </w:rPr>
        <w:t xml:space="preserve"> </w:t>
      </w:r>
      <w:r>
        <w:rPr>
          <w:rFonts w:ascii="Arial MT" w:hAnsi="Arial MT"/>
          <w:color w:val="303030"/>
          <w:spacing w:val="-10"/>
          <w:sz w:val="18"/>
        </w:rPr>
        <w:t>.</w:t>
      </w:r>
    </w:p>
    <w:p w14:paraId="3B37E0DF" w14:textId="77777777" w:rsidR="00C81874" w:rsidRDefault="00C81874" w:rsidP="00C81874">
      <w:pPr>
        <w:spacing w:line="151" w:lineRule="exact"/>
        <w:ind w:left="308"/>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14:paraId="69BA9663" w14:textId="77777777" w:rsidR="00C81874" w:rsidRDefault="00C81874" w:rsidP="00C81874">
      <w:pPr>
        <w:spacing w:line="151" w:lineRule="exact"/>
        <w:rPr>
          <w:sz w:val="14"/>
        </w:rPr>
        <w:sectPr w:rsidR="00C81874" w:rsidSect="00C81874">
          <w:type w:val="continuous"/>
          <w:pgSz w:w="11910" w:h="16840"/>
          <w:pgMar w:top="1360" w:right="1417" w:bottom="1240" w:left="1275" w:header="0" w:footer="1055" w:gutter="0"/>
          <w:cols w:num="2" w:space="720" w:equalWidth="0">
            <w:col w:w="4803" w:space="40"/>
            <w:col w:w="4375"/>
          </w:cols>
        </w:sectPr>
      </w:pPr>
    </w:p>
    <w:p w14:paraId="362849D4" w14:textId="77777777" w:rsidR="00C81874" w:rsidRDefault="00C81874" w:rsidP="00C81874">
      <w:pPr>
        <w:pStyle w:val="a3"/>
        <w:spacing w:before="187"/>
        <w:ind w:left="525" w:firstLine="299"/>
      </w:pPr>
      <w:r>
        <w:rPr>
          <w:color w:val="303030"/>
        </w:rPr>
        <w:t>Көлік</w:t>
      </w:r>
      <w:r>
        <w:rPr>
          <w:color w:val="303030"/>
          <w:spacing w:val="-7"/>
        </w:rPr>
        <w:t xml:space="preserve"> </w:t>
      </w:r>
      <w:r>
        <w:rPr>
          <w:color w:val="303030"/>
        </w:rPr>
        <w:t>есебінің</w:t>
      </w:r>
      <w:r>
        <w:rPr>
          <w:color w:val="303030"/>
          <w:spacing w:val="-5"/>
        </w:rPr>
        <w:t xml:space="preserve"> </w:t>
      </w:r>
      <w:r>
        <w:rPr>
          <w:color w:val="303030"/>
        </w:rPr>
        <w:t>жабық</w:t>
      </w:r>
      <w:r>
        <w:rPr>
          <w:color w:val="303030"/>
          <w:spacing w:val="-4"/>
        </w:rPr>
        <w:t xml:space="preserve"> </w:t>
      </w:r>
      <w:r>
        <w:rPr>
          <w:color w:val="303030"/>
        </w:rPr>
        <w:t>моделін</w:t>
      </w:r>
      <w:r>
        <w:rPr>
          <w:color w:val="303030"/>
          <w:spacing w:val="-5"/>
        </w:rPr>
        <w:t xml:space="preserve"> </w:t>
      </w:r>
      <w:r>
        <w:rPr>
          <w:color w:val="303030"/>
        </w:rPr>
        <w:t>алдық.</w:t>
      </w:r>
      <w:r>
        <w:rPr>
          <w:color w:val="303030"/>
          <w:spacing w:val="-6"/>
        </w:rPr>
        <w:t xml:space="preserve"> </w:t>
      </w:r>
      <w:r>
        <w:rPr>
          <w:color w:val="303030"/>
        </w:rPr>
        <w:t>Есепті</w:t>
      </w:r>
      <w:r>
        <w:rPr>
          <w:color w:val="303030"/>
          <w:spacing w:val="-6"/>
        </w:rPr>
        <w:t xml:space="preserve"> </w:t>
      </w:r>
      <w:r>
        <w:rPr>
          <w:color w:val="303030"/>
        </w:rPr>
        <w:t>солтүстік-батыс</w:t>
      </w:r>
      <w:r>
        <w:rPr>
          <w:color w:val="303030"/>
          <w:spacing w:val="-6"/>
        </w:rPr>
        <w:t xml:space="preserve"> </w:t>
      </w:r>
      <w:r>
        <w:rPr>
          <w:color w:val="303030"/>
        </w:rPr>
        <w:t>бұрыш әдісімен шығарамыз.</w:t>
      </w:r>
    </w:p>
    <w:p w14:paraId="42A51924" w14:textId="77777777" w:rsidR="00C81874" w:rsidRDefault="00C81874" w:rsidP="00C81874">
      <w:pPr>
        <w:spacing w:before="156"/>
        <w:ind w:left="881"/>
        <w:rPr>
          <w:sz w:val="26"/>
        </w:rPr>
      </w:pPr>
      <w:r>
        <w:rPr>
          <w:i/>
          <w:spacing w:val="-2"/>
          <w:sz w:val="24"/>
        </w:rPr>
        <w:t>A</w:t>
      </w:r>
      <w:r>
        <w:rPr>
          <w:spacing w:val="-2"/>
          <w:position w:val="-6"/>
          <w:sz w:val="14"/>
        </w:rPr>
        <w:t>1</w:t>
      </w:r>
      <w:r>
        <w:rPr>
          <w:spacing w:val="7"/>
          <w:position w:val="-6"/>
          <w:sz w:val="14"/>
        </w:rPr>
        <w:t xml:space="preserve"> </w:t>
      </w:r>
      <w:r>
        <w:rPr>
          <w:rFonts w:ascii="Symbol" w:hAnsi="Symbol"/>
          <w:spacing w:val="-2"/>
          <w:sz w:val="24"/>
        </w:rPr>
        <w:t></w:t>
      </w:r>
      <w:r>
        <w:rPr>
          <w:spacing w:val="-13"/>
          <w:sz w:val="24"/>
        </w:rPr>
        <w:t xml:space="preserve"> </w:t>
      </w:r>
      <w:r>
        <w:rPr>
          <w:i/>
          <w:spacing w:val="-2"/>
          <w:sz w:val="24"/>
        </w:rPr>
        <w:t>B</w:t>
      </w:r>
      <w:r>
        <w:rPr>
          <w:spacing w:val="-2"/>
          <w:position w:val="-6"/>
          <w:sz w:val="14"/>
        </w:rPr>
        <w:t>1</w:t>
      </w:r>
      <w:r>
        <w:rPr>
          <w:spacing w:val="-2"/>
          <w:sz w:val="24"/>
        </w:rPr>
        <w:t>.</w:t>
      </w:r>
      <w:r>
        <w:rPr>
          <w:spacing w:val="-37"/>
          <w:sz w:val="24"/>
        </w:rPr>
        <w:t xml:space="preserve"> </w:t>
      </w:r>
      <w:r>
        <w:rPr>
          <w:color w:val="303030"/>
          <w:spacing w:val="-2"/>
          <w:sz w:val="26"/>
        </w:rPr>
        <w:t>Демек,</w:t>
      </w:r>
      <w:r>
        <w:rPr>
          <w:color w:val="303030"/>
          <w:sz w:val="26"/>
        </w:rPr>
        <w:t xml:space="preserve"> </w:t>
      </w:r>
      <w:r>
        <w:rPr>
          <w:spacing w:val="-2"/>
          <w:sz w:val="24"/>
        </w:rPr>
        <w:t>(</w:t>
      </w:r>
      <w:r>
        <w:rPr>
          <w:spacing w:val="-35"/>
          <w:sz w:val="24"/>
        </w:rPr>
        <w:t xml:space="preserve"> </w:t>
      </w:r>
      <w:r>
        <w:rPr>
          <w:i/>
          <w:spacing w:val="-2"/>
          <w:sz w:val="24"/>
        </w:rPr>
        <w:t>A</w:t>
      </w:r>
      <w:r>
        <w:rPr>
          <w:spacing w:val="-2"/>
          <w:position w:val="-6"/>
          <w:sz w:val="14"/>
        </w:rPr>
        <w:t>1</w:t>
      </w:r>
      <w:r>
        <w:rPr>
          <w:spacing w:val="-23"/>
          <w:position w:val="-6"/>
          <w:sz w:val="14"/>
        </w:rPr>
        <w:t xml:space="preserve"> </w:t>
      </w:r>
      <w:r>
        <w:rPr>
          <w:spacing w:val="-2"/>
          <w:sz w:val="24"/>
        </w:rPr>
        <w:t>,</w:t>
      </w:r>
      <w:r>
        <w:rPr>
          <w:spacing w:val="-23"/>
          <w:sz w:val="24"/>
        </w:rPr>
        <w:t xml:space="preserve"> </w:t>
      </w:r>
      <w:r>
        <w:rPr>
          <w:i/>
          <w:spacing w:val="-2"/>
          <w:sz w:val="24"/>
        </w:rPr>
        <w:t>B</w:t>
      </w:r>
      <w:r>
        <w:rPr>
          <w:spacing w:val="-2"/>
          <w:position w:val="-6"/>
          <w:sz w:val="14"/>
        </w:rPr>
        <w:t>1</w:t>
      </w:r>
      <w:r>
        <w:rPr>
          <w:spacing w:val="-19"/>
          <w:position w:val="-6"/>
          <w:sz w:val="14"/>
        </w:rPr>
        <w:t xml:space="preserve"> </w:t>
      </w:r>
      <w:r>
        <w:rPr>
          <w:spacing w:val="-2"/>
          <w:sz w:val="24"/>
        </w:rPr>
        <w:t>)</w:t>
      </w:r>
      <w:r>
        <w:rPr>
          <w:spacing w:val="18"/>
          <w:sz w:val="24"/>
        </w:rPr>
        <w:t xml:space="preserve"> </w:t>
      </w:r>
      <w:r>
        <w:rPr>
          <w:color w:val="303030"/>
          <w:spacing w:val="-2"/>
          <w:sz w:val="26"/>
        </w:rPr>
        <w:t>ұясына</w:t>
      </w:r>
      <w:r>
        <w:rPr>
          <w:color w:val="303030"/>
          <w:spacing w:val="23"/>
          <w:sz w:val="26"/>
        </w:rPr>
        <w:t xml:space="preserve"> </w:t>
      </w:r>
      <w:proofErr w:type="spellStart"/>
      <w:r>
        <w:rPr>
          <w:spacing w:val="-2"/>
          <w:sz w:val="24"/>
        </w:rPr>
        <w:t>min</w:t>
      </w:r>
      <w:proofErr w:type="spellEnd"/>
      <w:r>
        <w:rPr>
          <w:spacing w:val="-2"/>
          <w:sz w:val="24"/>
        </w:rPr>
        <w:t>(</w:t>
      </w:r>
      <w:r>
        <w:rPr>
          <w:spacing w:val="-35"/>
          <w:sz w:val="24"/>
        </w:rPr>
        <w:t xml:space="preserve"> </w:t>
      </w:r>
      <w:r>
        <w:rPr>
          <w:i/>
          <w:spacing w:val="-2"/>
          <w:sz w:val="24"/>
        </w:rPr>
        <w:t>A</w:t>
      </w:r>
      <w:r>
        <w:rPr>
          <w:spacing w:val="-2"/>
          <w:position w:val="-6"/>
          <w:sz w:val="14"/>
        </w:rPr>
        <w:t>1</w:t>
      </w:r>
      <w:r>
        <w:rPr>
          <w:spacing w:val="-2"/>
          <w:sz w:val="24"/>
        </w:rPr>
        <w:t>,</w:t>
      </w:r>
      <w:r>
        <w:rPr>
          <w:spacing w:val="-23"/>
          <w:sz w:val="24"/>
        </w:rPr>
        <w:t xml:space="preserve"> </w:t>
      </w:r>
      <w:r>
        <w:rPr>
          <w:i/>
          <w:spacing w:val="-2"/>
          <w:sz w:val="24"/>
        </w:rPr>
        <w:t>B</w:t>
      </w:r>
      <w:r>
        <w:rPr>
          <w:spacing w:val="-2"/>
          <w:position w:val="-6"/>
          <w:sz w:val="14"/>
        </w:rPr>
        <w:t>1</w:t>
      </w:r>
      <w:r>
        <w:rPr>
          <w:spacing w:val="-19"/>
          <w:position w:val="-6"/>
          <w:sz w:val="14"/>
        </w:rPr>
        <w:t xml:space="preserve"> </w:t>
      </w:r>
      <w:r>
        <w:rPr>
          <w:spacing w:val="-2"/>
          <w:sz w:val="24"/>
        </w:rPr>
        <w:t>)</w:t>
      </w:r>
      <w:r>
        <w:rPr>
          <w:spacing w:val="-13"/>
          <w:sz w:val="24"/>
        </w:rPr>
        <w:t xml:space="preserve"> </w:t>
      </w:r>
      <w:r>
        <w:rPr>
          <w:rFonts w:ascii="Symbol" w:hAnsi="Symbol"/>
          <w:spacing w:val="-2"/>
          <w:sz w:val="24"/>
        </w:rPr>
        <w:t></w:t>
      </w:r>
      <w:r>
        <w:rPr>
          <w:spacing w:val="-31"/>
          <w:sz w:val="24"/>
        </w:rPr>
        <w:t xml:space="preserve"> </w:t>
      </w:r>
      <w:r>
        <w:rPr>
          <w:spacing w:val="-2"/>
          <w:sz w:val="24"/>
        </w:rPr>
        <w:t>140</w:t>
      </w:r>
      <w:r>
        <w:rPr>
          <w:spacing w:val="8"/>
          <w:sz w:val="24"/>
        </w:rPr>
        <w:t xml:space="preserve"> </w:t>
      </w:r>
      <w:r>
        <w:rPr>
          <w:color w:val="303030"/>
          <w:spacing w:val="-2"/>
          <w:sz w:val="26"/>
        </w:rPr>
        <w:t>санын</w:t>
      </w:r>
      <w:r>
        <w:rPr>
          <w:color w:val="303030"/>
          <w:spacing w:val="-9"/>
          <w:sz w:val="26"/>
        </w:rPr>
        <w:t xml:space="preserve"> </w:t>
      </w:r>
      <w:r>
        <w:rPr>
          <w:color w:val="303030"/>
          <w:spacing w:val="-2"/>
          <w:sz w:val="26"/>
        </w:rPr>
        <w:t>орналастырамыз.</w:t>
      </w:r>
    </w:p>
    <w:p w14:paraId="52C24CB9" w14:textId="77777777" w:rsidR="00C81874" w:rsidRDefault="00C81874" w:rsidP="00C81874">
      <w:pPr>
        <w:rPr>
          <w:sz w:val="26"/>
        </w:rPr>
        <w:sectPr w:rsidR="00C81874" w:rsidSect="00C81874">
          <w:type w:val="continuous"/>
          <w:pgSz w:w="11910" w:h="16840"/>
          <w:pgMar w:top="1360" w:right="1417" w:bottom="1240" w:left="1275" w:header="0" w:footer="1055" w:gutter="0"/>
          <w:cols w:space="720"/>
        </w:sectPr>
      </w:pPr>
    </w:p>
    <w:p w14:paraId="03063C76" w14:textId="77777777" w:rsidR="00C81874" w:rsidRDefault="00C81874" w:rsidP="00C81874">
      <w:pPr>
        <w:pStyle w:val="a3"/>
        <w:spacing w:before="19"/>
        <w:ind w:left="525"/>
      </w:pPr>
      <w:r>
        <w:rPr>
          <w:color w:val="303030"/>
          <w:spacing w:val="-4"/>
        </w:rPr>
        <w:t>Сонда</w:t>
      </w:r>
    </w:p>
    <w:p w14:paraId="214A39E2" w14:textId="77777777" w:rsidR="00C81874" w:rsidRDefault="00C81874" w:rsidP="00C81874">
      <w:pPr>
        <w:pStyle w:val="a3"/>
        <w:spacing w:before="20"/>
        <w:ind w:left="82"/>
      </w:pPr>
      <w:r>
        <w:br w:type="column"/>
      </w:r>
      <w:r>
        <w:rPr>
          <w:i/>
          <w:sz w:val="24"/>
        </w:rPr>
        <w:t>A</w:t>
      </w:r>
      <w:r>
        <w:rPr>
          <w:sz w:val="24"/>
          <w:vertAlign w:val="subscript"/>
        </w:rPr>
        <w:t>1</w:t>
      </w:r>
      <w:r>
        <w:rPr>
          <w:spacing w:val="-12"/>
          <w:sz w:val="24"/>
        </w:rPr>
        <w:t xml:space="preserve"> </w:t>
      </w:r>
      <w:r>
        <w:rPr>
          <w:color w:val="303030"/>
        </w:rPr>
        <w:t>пунктінің</w:t>
      </w:r>
      <w:r>
        <w:rPr>
          <w:color w:val="303030"/>
          <w:spacing w:val="-16"/>
        </w:rPr>
        <w:t xml:space="preserve"> </w:t>
      </w:r>
      <w:r>
        <w:rPr>
          <w:color w:val="303030"/>
        </w:rPr>
        <w:t>қоры</w:t>
      </w:r>
      <w:r>
        <w:rPr>
          <w:color w:val="303030"/>
          <w:spacing w:val="-16"/>
        </w:rPr>
        <w:t xml:space="preserve"> </w:t>
      </w:r>
      <w:r>
        <w:rPr>
          <w:color w:val="303030"/>
        </w:rPr>
        <w:t>толық</w:t>
      </w:r>
      <w:r>
        <w:rPr>
          <w:color w:val="303030"/>
          <w:spacing w:val="-16"/>
        </w:rPr>
        <w:t xml:space="preserve"> </w:t>
      </w:r>
      <w:r>
        <w:rPr>
          <w:color w:val="303030"/>
        </w:rPr>
        <w:t>таусылғанын</w:t>
      </w:r>
      <w:r>
        <w:rPr>
          <w:color w:val="303030"/>
          <w:spacing w:val="-16"/>
        </w:rPr>
        <w:t xml:space="preserve"> </w:t>
      </w:r>
      <w:r>
        <w:rPr>
          <w:color w:val="303030"/>
        </w:rPr>
        <w:t>көреміз.</w:t>
      </w:r>
      <w:r>
        <w:rPr>
          <w:color w:val="303030"/>
          <w:spacing w:val="-16"/>
        </w:rPr>
        <w:t xml:space="preserve"> </w:t>
      </w:r>
      <w:r>
        <w:rPr>
          <w:color w:val="303030"/>
          <w:spacing w:val="-2"/>
        </w:rPr>
        <w:t>Сондықтан</w:t>
      </w:r>
    </w:p>
    <w:p w14:paraId="379B63BA" w14:textId="77777777" w:rsidR="00C81874" w:rsidRDefault="00C81874" w:rsidP="00C81874">
      <w:pPr>
        <w:spacing w:before="20"/>
        <w:ind w:left="83"/>
        <w:rPr>
          <w:sz w:val="26"/>
        </w:rPr>
      </w:pPr>
      <w:r>
        <w:br w:type="column"/>
      </w:r>
      <w:r>
        <w:rPr>
          <w:i/>
          <w:spacing w:val="-26"/>
          <w:sz w:val="24"/>
        </w:rPr>
        <w:t>A</w:t>
      </w:r>
      <w:r>
        <w:rPr>
          <w:spacing w:val="-26"/>
          <w:sz w:val="24"/>
          <w:vertAlign w:val="subscript"/>
        </w:rPr>
        <w:t>1</w:t>
      </w:r>
      <w:r>
        <w:rPr>
          <w:spacing w:val="12"/>
          <w:sz w:val="24"/>
        </w:rPr>
        <w:t xml:space="preserve"> </w:t>
      </w:r>
      <w:r>
        <w:rPr>
          <w:color w:val="303030"/>
          <w:spacing w:val="-2"/>
          <w:sz w:val="26"/>
        </w:rPr>
        <w:t>пунктін</w:t>
      </w:r>
    </w:p>
    <w:p w14:paraId="5F4DB222" w14:textId="77777777" w:rsidR="00C81874" w:rsidRDefault="00C81874" w:rsidP="00C81874">
      <w:pPr>
        <w:rPr>
          <w:sz w:val="26"/>
        </w:rPr>
        <w:sectPr w:rsidR="00C81874" w:rsidSect="00C81874">
          <w:type w:val="continuous"/>
          <w:pgSz w:w="11910" w:h="16840"/>
          <w:pgMar w:top="1360" w:right="1417" w:bottom="1240" w:left="1275" w:header="0" w:footer="1055" w:gutter="0"/>
          <w:cols w:num="3" w:space="720" w:equalWidth="0">
            <w:col w:w="1214" w:space="40"/>
            <w:col w:w="6564" w:space="39"/>
            <w:col w:w="1361"/>
          </w:cols>
        </w:sectPr>
      </w:pPr>
    </w:p>
    <w:p w14:paraId="42B79AD8" w14:textId="77777777" w:rsidR="00C81874" w:rsidRDefault="00C81874" w:rsidP="00C81874">
      <w:pPr>
        <w:pStyle w:val="a3"/>
        <w:spacing w:before="62"/>
        <w:ind w:left="525"/>
      </w:pPr>
      <w:r>
        <w:rPr>
          <w:color w:val="303030"/>
        </w:rPr>
        <w:t>әрі</w:t>
      </w:r>
      <w:r>
        <w:rPr>
          <w:color w:val="303030"/>
          <w:spacing w:val="-12"/>
        </w:rPr>
        <w:t xml:space="preserve"> </w:t>
      </w:r>
      <w:r>
        <w:rPr>
          <w:color w:val="303030"/>
        </w:rPr>
        <w:t>қарай</w:t>
      </w:r>
      <w:r>
        <w:rPr>
          <w:color w:val="303030"/>
          <w:spacing w:val="-8"/>
        </w:rPr>
        <w:t xml:space="preserve"> </w:t>
      </w:r>
      <w:r>
        <w:rPr>
          <w:color w:val="303030"/>
        </w:rPr>
        <w:t>қарастырмаймыз</w:t>
      </w:r>
      <w:r>
        <w:rPr>
          <w:color w:val="303030"/>
          <w:spacing w:val="-11"/>
        </w:rPr>
        <w:t xml:space="preserve"> </w:t>
      </w:r>
      <w:r>
        <w:rPr>
          <w:color w:val="303030"/>
          <w:spacing w:val="-5"/>
        </w:rPr>
        <w:t>да,</w:t>
      </w:r>
    </w:p>
    <w:p w14:paraId="18BC17CE" w14:textId="77777777" w:rsidR="00C81874" w:rsidRDefault="00C81874" w:rsidP="00C81874">
      <w:pPr>
        <w:pStyle w:val="a3"/>
        <w:spacing w:before="63"/>
        <w:ind w:left="72"/>
      </w:pPr>
      <w:r>
        <w:br w:type="column"/>
      </w:r>
      <w:r>
        <w:rPr>
          <w:i/>
          <w:spacing w:val="-2"/>
          <w:sz w:val="24"/>
        </w:rPr>
        <w:t>B</w:t>
      </w:r>
      <w:r>
        <w:rPr>
          <w:spacing w:val="-2"/>
          <w:sz w:val="24"/>
          <w:vertAlign w:val="subscript"/>
        </w:rPr>
        <w:t>1</w:t>
      </w:r>
      <w:r>
        <w:rPr>
          <w:spacing w:val="-39"/>
          <w:sz w:val="24"/>
        </w:rPr>
        <w:t xml:space="preserve"> </w:t>
      </w:r>
      <w:r>
        <w:rPr>
          <w:color w:val="303030"/>
          <w:spacing w:val="-2"/>
        </w:rPr>
        <w:t>пунктінің</w:t>
      </w:r>
      <w:r>
        <w:rPr>
          <w:color w:val="303030"/>
          <w:spacing w:val="54"/>
        </w:rPr>
        <w:t xml:space="preserve"> </w:t>
      </w:r>
      <w:r>
        <w:rPr>
          <w:color w:val="303030"/>
          <w:spacing w:val="-2"/>
        </w:rPr>
        <w:t>сұранысын</w:t>
      </w:r>
      <w:r>
        <w:rPr>
          <w:color w:val="303030"/>
          <w:spacing w:val="-5"/>
        </w:rPr>
        <w:t xml:space="preserve"> </w:t>
      </w:r>
      <w:r>
        <w:rPr>
          <w:color w:val="303030"/>
          <w:spacing w:val="-2"/>
        </w:rPr>
        <w:t>санаймыз</w:t>
      </w:r>
      <w:r>
        <w:rPr>
          <w:color w:val="303030"/>
          <w:spacing w:val="-5"/>
        </w:rPr>
        <w:t xml:space="preserve"> </w:t>
      </w:r>
      <w:r>
        <w:rPr>
          <w:color w:val="303030"/>
          <w:spacing w:val="-2"/>
        </w:rPr>
        <w:t>150-140=10.</w:t>
      </w:r>
    </w:p>
    <w:p w14:paraId="02E9EA52"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3858" w:space="40"/>
            <w:col w:w="5320"/>
          </w:cols>
        </w:sect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6C1B0E8C" w14:textId="77777777" w:rsidTr="00115A9B">
        <w:trPr>
          <w:trHeight w:val="378"/>
        </w:trPr>
        <w:tc>
          <w:tcPr>
            <w:tcW w:w="1558" w:type="dxa"/>
            <w:vMerge w:val="restart"/>
          </w:tcPr>
          <w:p w14:paraId="62CEECE8" w14:textId="77777777" w:rsidR="00C81874" w:rsidRDefault="00C81874" w:rsidP="00115A9B">
            <w:pPr>
              <w:pStyle w:val="TableParagraph"/>
              <w:spacing w:line="237" w:lineRule="auto"/>
              <w:rPr>
                <w:sz w:val="20"/>
              </w:rPr>
            </w:pPr>
            <w:r>
              <w:rPr>
                <w:spacing w:val="-2"/>
                <w:sz w:val="20"/>
              </w:rPr>
              <w:lastRenderedPageBreak/>
              <w:t>Жөнелтетін пункттер</w:t>
            </w:r>
          </w:p>
        </w:tc>
        <w:tc>
          <w:tcPr>
            <w:tcW w:w="3548" w:type="dxa"/>
            <w:gridSpan w:val="4"/>
          </w:tcPr>
          <w:p w14:paraId="37636510"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7B28ED0D"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7E0AB25E" w14:textId="77777777" w:rsidTr="00115A9B">
        <w:trPr>
          <w:trHeight w:val="362"/>
        </w:trPr>
        <w:tc>
          <w:tcPr>
            <w:tcW w:w="1558" w:type="dxa"/>
            <w:vMerge/>
            <w:tcBorders>
              <w:top w:val="nil"/>
            </w:tcBorders>
          </w:tcPr>
          <w:p w14:paraId="6509F064" w14:textId="77777777" w:rsidR="00C81874" w:rsidRDefault="00C81874" w:rsidP="00115A9B">
            <w:pPr>
              <w:rPr>
                <w:sz w:val="2"/>
                <w:szCs w:val="2"/>
              </w:rPr>
            </w:pPr>
          </w:p>
        </w:tc>
        <w:tc>
          <w:tcPr>
            <w:tcW w:w="850" w:type="dxa"/>
          </w:tcPr>
          <w:p w14:paraId="49581CF2"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1</w:t>
            </w:r>
          </w:p>
        </w:tc>
        <w:tc>
          <w:tcPr>
            <w:tcW w:w="852" w:type="dxa"/>
          </w:tcPr>
          <w:p w14:paraId="545B49FA"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2</w:t>
            </w:r>
          </w:p>
        </w:tc>
        <w:tc>
          <w:tcPr>
            <w:tcW w:w="850" w:type="dxa"/>
          </w:tcPr>
          <w:p w14:paraId="4D31E266" w14:textId="77777777" w:rsidR="00C81874" w:rsidRDefault="00C81874" w:rsidP="00115A9B">
            <w:pPr>
              <w:pStyle w:val="TableParagraph"/>
              <w:spacing w:before="19" w:line="322" w:lineRule="exact"/>
              <w:ind w:left="152"/>
              <w:rPr>
                <w:position w:val="-6"/>
                <w:sz w:val="14"/>
              </w:rPr>
            </w:pPr>
            <w:r>
              <w:rPr>
                <w:i/>
                <w:spacing w:val="-5"/>
                <w:sz w:val="24"/>
              </w:rPr>
              <w:t>B</w:t>
            </w:r>
            <w:r>
              <w:rPr>
                <w:spacing w:val="-5"/>
                <w:position w:val="-6"/>
                <w:sz w:val="14"/>
              </w:rPr>
              <w:t>3</w:t>
            </w:r>
          </w:p>
        </w:tc>
        <w:tc>
          <w:tcPr>
            <w:tcW w:w="996" w:type="dxa"/>
          </w:tcPr>
          <w:p w14:paraId="0DC73016"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4</w:t>
            </w:r>
          </w:p>
        </w:tc>
        <w:tc>
          <w:tcPr>
            <w:tcW w:w="1274" w:type="dxa"/>
            <w:vMerge/>
            <w:tcBorders>
              <w:top w:val="nil"/>
            </w:tcBorders>
          </w:tcPr>
          <w:p w14:paraId="2D8C64FB" w14:textId="77777777" w:rsidR="00C81874" w:rsidRDefault="00C81874" w:rsidP="00115A9B">
            <w:pPr>
              <w:rPr>
                <w:sz w:val="2"/>
                <w:szCs w:val="2"/>
              </w:rPr>
            </w:pPr>
          </w:p>
        </w:tc>
      </w:tr>
      <w:tr w:rsidR="00C81874" w14:paraId="25C67200" w14:textId="77777777" w:rsidTr="00115A9B">
        <w:trPr>
          <w:trHeight w:val="1029"/>
        </w:trPr>
        <w:tc>
          <w:tcPr>
            <w:tcW w:w="1558" w:type="dxa"/>
          </w:tcPr>
          <w:p w14:paraId="7B69C165"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232D4CA2" w14:textId="77777777" w:rsidR="00C81874" w:rsidRDefault="00C81874" w:rsidP="00115A9B">
            <w:pPr>
              <w:pStyle w:val="TableParagraph"/>
              <w:rPr>
                <w:rFonts w:ascii="Verdana"/>
                <w:sz w:val="20"/>
              </w:rPr>
            </w:pPr>
            <w:r>
              <w:rPr>
                <w:rFonts w:ascii="Verdana"/>
                <w:spacing w:val="-10"/>
                <w:sz w:val="20"/>
              </w:rPr>
              <w:t>2</w:t>
            </w:r>
          </w:p>
          <w:p w14:paraId="1BE1AFF5" w14:textId="77777777" w:rsidR="00C81874" w:rsidRDefault="00C81874" w:rsidP="00115A9B">
            <w:pPr>
              <w:pStyle w:val="TableParagraph"/>
              <w:spacing w:before="163"/>
              <w:rPr>
                <w:sz w:val="20"/>
              </w:rPr>
            </w:pPr>
          </w:p>
          <w:p w14:paraId="3C27F9F5" w14:textId="77777777" w:rsidR="00C81874" w:rsidRDefault="00C81874" w:rsidP="00115A9B">
            <w:pPr>
              <w:pStyle w:val="TableParagraph"/>
              <w:rPr>
                <w:rFonts w:ascii="Verdana"/>
                <w:sz w:val="20"/>
              </w:rPr>
            </w:pPr>
            <w:r>
              <w:rPr>
                <w:rFonts w:ascii="Verdana"/>
                <w:spacing w:val="-5"/>
                <w:sz w:val="20"/>
              </w:rPr>
              <w:t>140</w:t>
            </w:r>
          </w:p>
        </w:tc>
        <w:tc>
          <w:tcPr>
            <w:tcW w:w="852" w:type="dxa"/>
          </w:tcPr>
          <w:p w14:paraId="64AD0F6F" w14:textId="77777777" w:rsidR="00C81874" w:rsidRDefault="00C81874" w:rsidP="00115A9B">
            <w:pPr>
              <w:pStyle w:val="TableParagraph"/>
              <w:ind w:left="106"/>
              <w:rPr>
                <w:rFonts w:ascii="Verdana"/>
                <w:sz w:val="20"/>
              </w:rPr>
            </w:pPr>
            <w:r>
              <w:rPr>
                <w:rFonts w:ascii="Verdana"/>
                <w:spacing w:val="-10"/>
                <w:sz w:val="20"/>
              </w:rPr>
              <w:t>3</w:t>
            </w:r>
          </w:p>
        </w:tc>
        <w:tc>
          <w:tcPr>
            <w:tcW w:w="850" w:type="dxa"/>
          </w:tcPr>
          <w:p w14:paraId="5E35F096" w14:textId="77777777" w:rsidR="00C81874" w:rsidRDefault="00C81874" w:rsidP="00115A9B">
            <w:pPr>
              <w:pStyle w:val="TableParagraph"/>
              <w:rPr>
                <w:rFonts w:ascii="Verdana"/>
                <w:sz w:val="20"/>
              </w:rPr>
            </w:pPr>
            <w:r>
              <w:rPr>
                <w:rFonts w:ascii="Verdana"/>
                <w:spacing w:val="-10"/>
                <w:sz w:val="20"/>
              </w:rPr>
              <w:t>4</w:t>
            </w:r>
          </w:p>
        </w:tc>
        <w:tc>
          <w:tcPr>
            <w:tcW w:w="996" w:type="dxa"/>
          </w:tcPr>
          <w:p w14:paraId="565B8D79" w14:textId="77777777" w:rsidR="00C81874" w:rsidRDefault="00C81874" w:rsidP="00115A9B">
            <w:pPr>
              <w:pStyle w:val="TableParagraph"/>
              <w:ind w:left="106"/>
              <w:rPr>
                <w:rFonts w:ascii="Verdana"/>
                <w:sz w:val="20"/>
              </w:rPr>
            </w:pPr>
            <w:r>
              <w:rPr>
                <w:rFonts w:ascii="Verdana"/>
                <w:spacing w:val="-10"/>
                <w:sz w:val="20"/>
              </w:rPr>
              <w:t>2</w:t>
            </w:r>
          </w:p>
        </w:tc>
        <w:tc>
          <w:tcPr>
            <w:tcW w:w="1274" w:type="dxa"/>
          </w:tcPr>
          <w:p w14:paraId="114F32C7" w14:textId="77777777" w:rsidR="00C81874" w:rsidRDefault="00C81874" w:rsidP="00115A9B">
            <w:pPr>
              <w:pStyle w:val="TableParagraph"/>
              <w:ind w:left="104"/>
              <w:rPr>
                <w:rFonts w:ascii="Verdana"/>
                <w:sz w:val="20"/>
              </w:rPr>
            </w:pPr>
            <w:r>
              <w:rPr>
                <w:rFonts w:ascii="Verdana"/>
                <w:spacing w:val="-5"/>
                <w:sz w:val="20"/>
              </w:rPr>
              <w:t>140</w:t>
            </w:r>
          </w:p>
          <w:p w14:paraId="265BAB46" w14:textId="77777777" w:rsidR="00C81874" w:rsidRDefault="00C81874" w:rsidP="00115A9B">
            <w:pPr>
              <w:pStyle w:val="TableParagraph"/>
              <w:spacing w:before="151"/>
              <w:ind w:left="104"/>
              <w:rPr>
                <w:rFonts w:ascii="Verdana"/>
                <w:sz w:val="20"/>
              </w:rPr>
            </w:pPr>
            <w:r>
              <w:rPr>
                <w:rFonts w:ascii="Verdana"/>
                <w:spacing w:val="-2"/>
                <w:sz w:val="20"/>
              </w:rPr>
              <w:t>[140]</w:t>
            </w:r>
          </w:p>
        </w:tc>
      </w:tr>
      <w:tr w:rsidR="00C81874" w14:paraId="0ED67ACA" w14:textId="77777777" w:rsidTr="00115A9B">
        <w:trPr>
          <w:trHeight w:val="1029"/>
        </w:trPr>
        <w:tc>
          <w:tcPr>
            <w:tcW w:w="1558" w:type="dxa"/>
          </w:tcPr>
          <w:p w14:paraId="49102E1C"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0CC5C649" w14:textId="77777777" w:rsidR="00C81874" w:rsidRDefault="00C81874" w:rsidP="00115A9B">
            <w:pPr>
              <w:pStyle w:val="TableParagraph"/>
              <w:rPr>
                <w:rFonts w:ascii="Verdana"/>
                <w:sz w:val="20"/>
              </w:rPr>
            </w:pPr>
            <w:r>
              <w:rPr>
                <w:rFonts w:ascii="Verdana"/>
                <w:spacing w:val="-10"/>
                <w:sz w:val="20"/>
              </w:rPr>
              <w:t>8</w:t>
            </w:r>
          </w:p>
          <w:p w14:paraId="1A549765" w14:textId="77777777" w:rsidR="00C81874" w:rsidRDefault="00C81874" w:rsidP="00115A9B">
            <w:pPr>
              <w:pStyle w:val="TableParagraph"/>
              <w:spacing w:before="163"/>
              <w:rPr>
                <w:sz w:val="20"/>
              </w:rPr>
            </w:pPr>
          </w:p>
          <w:p w14:paraId="3A40ABFF" w14:textId="77777777" w:rsidR="00C81874" w:rsidRDefault="00C81874" w:rsidP="00115A9B">
            <w:pPr>
              <w:pStyle w:val="TableParagraph"/>
              <w:rPr>
                <w:rFonts w:ascii="Verdana"/>
                <w:sz w:val="20"/>
              </w:rPr>
            </w:pPr>
            <w:r>
              <w:rPr>
                <w:rFonts w:ascii="Verdana"/>
                <w:spacing w:val="-5"/>
                <w:sz w:val="20"/>
              </w:rPr>
              <w:t>10</w:t>
            </w:r>
          </w:p>
        </w:tc>
        <w:tc>
          <w:tcPr>
            <w:tcW w:w="852" w:type="dxa"/>
          </w:tcPr>
          <w:p w14:paraId="5E133937" w14:textId="77777777" w:rsidR="00C81874" w:rsidRDefault="00C81874" w:rsidP="00115A9B">
            <w:pPr>
              <w:pStyle w:val="TableParagraph"/>
              <w:ind w:left="106"/>
              <w:rPr>
                <w:rFonts w:ascii="Verdana"/>
                <w:sz w:val="20"/>
              </w:rPr>
            </w:pPr>
            <w:r>
              <w:rPr>
                <w:rFonts w:ascii="Verdana"/>
                <w:spacing w:val="-10"/>
                <w:sz w:val="20"/>
              </w:rPr>
              <w:t>4</w:t>
            </w:r>
          </w:p>
        </w:tc>
        <w:tc>
          <w:tcPr>
            <w:tcW w:w="850" w:type="dxa"/>
          </w:tcPr>
          <w:p w14:paraId="2286DC2F" w14:textId="77777777" w:rsidR="00C81874" w:rsidRDefault="00C81874" w:rsidP="00115A9B">
            <w:pPr>
              <w:pStyle w:val="TableParagraph"/>
              <w:rPr>
                <w:rFonts w:ascii="Verdana"/>
                <w:sz w:val="20"/>
              </w:rPr>
            </w:pPr>
            <w:r>
              <w:rPr>
                <w:rFonts w:ascii="Verdana"/>
                <w:spacing w:val="-10"/>
                <w:sz w:val="20"/>
              </w:rPr>
              <w:t>1</w:t>
            </w:r>
          </w:p>
        </w:tc>
        <w:tc>
          <w:tcPr>
            <w:tcW w:w="996" w:type="dxa"/>
          </w:tcPr>
          <w:p w14:paraId="2AB9AB73" w14:textId="77777777" w:rsidR="00C81874" w:rsidRDefault="00C81874" w:rsidP="00115A9B">
            <w:pPr>
              <w:pStyle w:val="TableParagraph"/>
              <w:ind w:left="106"/>
              <w:rPr>
                <w:rFonts w:ascii="Verdana"/>
                <w:sz w:val="20"/>
              </w:rPr>
            </w:pPr>
            <w:r>
              <w:rPr>
                <w:rFonts w:ascii="Verdana"/>
                <w:spacing w:val="-10"/>
                <w:sz w:val="20"/>
              </w:rPr>
              <w:t>4</w:t>
            </w:r>
          </w:p>
        </w:tc>
        <w:tc>
          <w:tcPr>
            <w:tcW w:w="1274" w:type="dxa"/>
          </w:tcPr>
          <w:p w14:paraId="2FF33358" w14:textId="77777777" w:rsidR="00C81874" w:rsidRDefault="00C81874" w:rsidP="00115A9B">
            <w:pPr>
              <w:pStyle w:val="TableParagraph"/>
              <w:ind w:left="104"/>
              <w:rPr>
                <w:rFonts w:ascii="Verdana"/>
                <w:sz w:val="20"/>
              </w:rPr>
            </w:pPr>
            <w:r>
              <w:rPr>
                <w:rFonts w:ascii="Verdana"/>
                <w:spacing w:val="-5"/>
                <w:sz w:val="20"/>
              </w:rPr>
              <w:t>160</w:t>
            </w:r>
          </w:p>
          <w:p w14:paraId="20058545" w14:textId="77777777" w:rsidR="00C81874" w:rsidRDefault="00C81874" w:rsidP="00115A9B">
            <w:pPr>
              <w:pStyle w:val="TableParagraph"/>
              <w:spacing w:before="151"/>
              <w:ind w:left="104"/>
              <w:rPr>
                <w:rFonts w:ascii="Verdana"/>
                <w:sz w:val="20"/>
              </w:rPr>
            </w:pPr>
            <w:r>
              <w:rPr>
                <w:rFonts w:ascii="Verdana"/>
                <w:spacing w:val="-2"/>
                <w:sz w:val="20"/>
              </w:rPr>
              <w:t>[160]</w:t>
            </w:r>
          </w:p>
        </w:tc>
      </w:tr>
      <w:tr w:rsidR="00C81874" w14:paraId="77C2B046" w14:textId="77777777" w:rsidTr="00115A9B">
        <w:trPr>
          <w:trHeight w:val="784"/>
        </w:trPr>
        <w:tc>
          <w:tcPr>
            <w:tcW w:w="1558" w:type="dxa"/>
          </w:tcPr>
          <w:p w14:paraId="55315F3D"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621F886A" w14:textId="77777777" w:rsidR="00C81874" w:rsidRDefault="00C81874" w:rsidP="00115A9B">
            <w:pPr>
              <w:pStyle w:val="TableParagraph"/>
              <w:rPr>
                <w:rFonts w:ascii="Verdana"/>
                <w:sz w:val="20"/>
              </w:rPr>
            </w:pPr>
            <w:r>
              <w:rPr>
                <w:rFonts w:ascii="Verdana"/>
                <w:spacing w:val="-10"/>
                <w:sz w:val="20"/>
              </w:rPr>
              <w:t>9</w:t>
            </w:r>
          </w:p>
        </w:tc>
        <w:tc>
          <w:tcPr>
            <w:tcW w:w="852" w:type="dxa"/>
          </w:tcPr>
          <w:p w14:paraId="6EC141DE" w14:textId="77777777" w:rsidR="00C81874" w:rsidRDefault="00C81874" w:rsidP="00115A9B">
            <w:pPr>
              <w:pStyle w:val="TableParagraph"/>
              <w:ind w:left="106"/>
              <w:rPr>
                <w:rFonts w:ascii="Verdana"/>
                <w:sz w:val="20"/>
              </w:rPr>
            </w:pPr>
            <w:r>
              <w:rPr>
                <w:rFonts w:ascii="Verdana"/>
                <w:spacing w:val="-10"/>
                <w:sz w:val="20"/>
              </w:rPr>
              <w:t>7</w:t>
            </w:r>
          </w:p>
        </w:tc>
        <w:tc>
          <w:tcPr>
            <w:tcW w:w="850" w:type="dxa"/>
          </w:tcPr>
          <w:p w14:paraId="0708C90E" w14:textId="77777777" w:rsidR="00C81874" w:rsidRDefault="00C81874" w:rsidP="00115A9B">
            <w:pPr>
              <w:pStyle w:val="TableParagraph"/>
              <w:rPr>
                <w:rFonts w:ascii="Verdana"/>
                <w:sz w:val="20"/>
              </w:rPr>
            </w:pPr>
            <w:r>
              <w:rPr>
                <w:rFonts w:ascii="Verdana"/>
                <w:spacing w:val="-10"/>
                <w:sz w:val="20"/>
              </w:rPr>
              <w:t>3</w:t>
            </w:r>
          </w:p>
        </w:tc>
        <w:tc>
          <w:tcPr>
            <w:tcW w:w="996" w:type="dxa"/>
          </w:tcPr>
          <w:p w14:paraId="7715C4AC" w14:textId="77777777" w:rsidR="00C81874" w:rsidRDefault="00C81874" w:rsidP="00115A9B">
            <w:pPr>
              <w:pStyle w:val="TableParagraph"/>
              <w:ind w:left="106"/>
              <w:rPr>
                <w:rFonts w:ascii="Verdana"/>
                <w:sz w:val="20"/>
              </w:rPr>
            </w:pPr>
            <w:r>
              <w:rPr>
                <w:rFonts w:ascii="Verdana"/>
                <w:spacing w:val="-10"/>
                <w:sz w:val="20"/>
              </w:rPr>
              <w:t>6</w:t>
            </w:r>
          </w:p>
        </w:tc>
        <w:tc>
          <w:tcPr>
            <w:tcW w:w="1274" w:type="dxa"/>
          </w:tcPr>
          <w:p w14:paraId="1926E93B" w14:textId="77777777" w:rsidR="00C81874" w:rsidRDefault="00C81874" w:rsidP="00115A9B">
            <w:pPr>
              <w:pStyle w:val="TableParagraph"/>
              <w:ind w:left="104"/>
              <w:rPr>
                <w:rFonts w:ascii="Verdana"/>
                <w:sz w:val="20"/>
              </w:rPr>
            </w:pPr>
            <w:r>
              <w:rPr>
                <w:rFonts w:ascii="Verdana"/>
                <w:spacing w:val="-5"/>
                <w:sz w:val="20"/>
              </w:rPr>
              <w:t>120</w:t>
            </w:r>
          </w:p>
          <w:p w14:paraId="04CE41E5" w14:textId="77777777" w:rsidR="00C81874" w:rsidRDefault="00C81874" w:rsidP="00115A9B">
            <w:pPr>
              <w:pStyle w:val="TableParagraph"/>
              <w:spacing w:before="151"/>
              <w:ind w:left="104"/>
              <w:rPr>
                <w:rFonts w:ascii="Verdana"/>
                <w:sz w:val="20"/>
              </w:rPr>
            </w:pPr>
            <w:r>
              <w:rPr>
                <w:rFonts w:ascii="Verdana"/>
                <w:spacing w:val="-2"/>
                <w:sz w:val="20"/>
              </w:rPr>
              <w:t>[120]</w:t>
            </w:r>
          </w:p>
        </w:tc>
      </w:tr>
      <w:tr w:rsidR="00C81874" w14:paraId="1FDF150D" w14:textId="77777777" w:rsidTr="00115A9B">
        <w:trPr>
          <w:trHeight w:val="786"/>
        </w:trPr>
        <w:tc>
          <w:tcPr>
            <w:tcW w:w="1558" w:type="dxa"/>
          </w:tcPr>
          <w:p w14:paraId="02F17594" w14:textId="77777777" w:rsidR="00C81874" w:rsidRDefault="00C81874" w:rsidP="00115A9B">
            <w:pPr>
              <w:pStyle w:val="TableParagraph"/>
              <w:spacing w:line="225" w:lineRule="exact"/>
              <w:rPr>
                <w:sz w:val="20"/>
              </w:rPr>
            </w:pPr>
            <w:r>
              <w:rPr>
                <w:spacing w:val="-2"/>
                <w:sz w:val="20"/>
              </w:rPr>
              <w:t>Тұтынушылар</w:t>
            </w:r>
          </w:p>
        </w:tc>
        <w:tc>
          <w:tcPr>
            <w:tcW w:w="850" w:type="dxa"/>
          </w:tcPr>
          <w:p w14:paraId="043863E5" w14:textId="77777777" w:rsidR="00C81874" w:rsidRDefault="00C81874" w:rsidP="00115A9B">
            <w:pPr>
              <w:pStyle w:val="TableParagraph"/>
              <w:spacing w:before="2"/>
              <w:rPr>
                <w:rFonts w:ascii="Verdana"/>
                <w:sz w:val="20"/>
              </w:rPr>
            </w:pPr>
            <w:r>
              <w:rPr>
                <w:rFonts w:ascii="Verdana"/>
                <w:spacing w:val="-5"/>
                <w:sz w:val="20"/>
              </w:rPr>
              <w:t>150</w:t>
            </w:r>
          </w:p>
          <w:p w14:paraId="025CF35B" w14:textId="77777777" w:rsidR="00C81874" w:rsidRDefault="00C81874" w:rsidP="00115A9B">
            <w:pPr>
              <w:pStyle w:val="TableParagraph"/>
              <w:spacing w:before="149"/>
              <w:rPr>
                <w:rFonts w:ascii="Verdana"/>
                <w:sz w:val="20"/>
              </w:rPr>
            </w:pPr>
            <w:r>
              <w:rPr>
                <w:rFonts w:ascii="Verdana"/>
                <w:spacing w:val="-2"/>
                <w:sz w:val="20"/>
              </w:rPr>
              <w:t>[150]</w:t>
            </w:r>
          </w:p>
        </w:tc>
        <w:tc>
          <w:tcPr>
            <w:tcW w:w="852" w:type="dxa"/>
          </w:tcPr>
          <w:p w14:paraId="42F0A624" w14:textId="77777777" w:rsidR="00C81874" w:rsidRDefault="00C81874" w:rsidP="00115A9B">
            <w:pPr>
              <w:pStyle w:val="TableParagraph"/>
              <w:spacing w:before="2"/>
              <w:ind w:left="106"/>
              <w:rPr>
                <w:rFonts w:ascii="Verdana"/>
                <w:sz w:val="20"/>
              </w:rPr>
            </w:pPr>
            <w:r>
              <w:rPr>
                <w:rFonts w:ascii="Verdana"/>
                <w:spacing w:val="-5"/>
                <w:sz w:val="20"/>
              </w:rPr>
              <w:t>90</w:t>
            </w:r>
          </w:p>
          <w:p w14:paraId="25229797" w14:textId="77777777" w:rsidR="00C81874" w:rsidRDefault="00C81874" w:rsidP="00115A9B">
            <w:pPr>
              <w:pStyle w:val="TableParagraph"/>
              <w:spacing w:before="149"/>
              <w:ind w:left="106"/>
              <w:rPr>
                <w:rFonts w:ascii="Verdana"/>
                <w:sz w:val="20"/>
              </w:rPr>
            </w:pPr>
            <w:r>
              <w:rPr>
                <w:rFonts w:ascii="Verdana"/>
                <w:spacing w:val="-2"/>
                <w:sz w:val="20"/>
              </w:rPr>
              <w:t>[150]</w:t>
            </w:r>
          </w:p>
        </w:tc>
        <w:tc>
          <w:tcPr>
            <w:tcW w:w="850" w:type="dxa"/>
          </w:tcPr>
          <w:p w14:paraId="3B1E3DA5" w14:textId="77777777" w:rsidR="00C81874" w:rsidRDefault="00C81874" w:rsidP="00115A9B">
            <w:pPr>
              <w:pStyle w:val="TableParagraph"/>
              <w:spacing w:before="2"/>
              <w:rPr>
                <w:rFonts w:ascii="Verdana"/>
                <w:sz w:val="20"/>
              </w:rPr>
            </w:pPr>
            <w:r>
              <w:rPr>
                <w:rFonts w:ascii="Verdana"/>
                <w:spacing w:val="-5"/>
                <w:sz w:val="20"/>
              </w:rPr>
              <w:t>100</w:t>
            </w:r>
          </w:p>
          <w:p w14:paraId="122FA8DA" w14:textId="77777777" w:rsidR="00C81874" w:rsidRDefault="00C81874" w:rsidP="00115A9B">
            <w:pPr>
              <w:pStyle w:val="TableParagraph"/>
              <w:spacing w:before="149"/>
              <w:rPr>
                <w:rFonts w:ascii="Verdana"/>
                <w:sz w:val="20"/>
              </w:rPr>
            </w:pPr>
            <w:r>
              <w:rPr>
                <w:rFonts w:ascii="Verdana"/>
                <w:spacing w:val="-2"/>
                <w:sz w:val="20"/>
              </w:rPr>
              <w:t>[150]</w:t>
            </w:r>
          </w:p>
        </w:tc>
        <w:tc>
          <w:tcPr>
            <w:tcW w:w="996" w:type="dxa"/>
          </w:tcPr>
          <w:p w14:paraId="496D78BB" w14:textId="77777777" w:rsidR="00C81874" w:rsidRDefault="00C81874" w:rsidP="00115A9B">
            <w:pPr>
              <w:pStyle w:val="TableParagraph"/>
              <w:spacing w:before="2"/>
              <w:ind w:left="106"/>
              <w:rPr>
                <w:rFonts w:ascii="Verdana"/>
                <w:sz w:val="20"/>
              </w:rPr>
            </w:pPr>
            <w:r>
              <w:rPr>
                <w:rFonts w:ascii="Verdana"/>
                <w:spacing w:val="-5"/>
                <w:sz w:val="20"/>
              </w:rPr>
              <w:t>80</w:t>
            </w:r>
          </w:p>
          <w:p w14:paraId="07BD66FE" w14:textId="77777777" w:rsidR="00C81874" w:rsidRDefault="00C81874" w:rsidP="00115A9B">
            <w:pPr>
              <w:pStyle w:val="TableParagraph"/>
              <w:spacing w:before="149"/>
              <w:ind w:left="106"/>
              <w:rPr>
                <w:rFonts w:ascii="Verdana"/>
                <w:sz w:val="20"/>
              </w:rPr>
            </w:pPr>
            <w:r>
              <w:rPr>
                <w:rFonts w:ascii="Verdana"/>
                <w:spacing w:val="-2"/>
                <w:sz w:val="20"/>
              </w:rPr>
              <w:t>[150]</w:t>
            </w:r>
          </w:p>
        </w:tc>
        <w:tc>
          <w:tcPr>
            <w:tcW w:w="1274" w:type="dxa"/>
          </w:tcPr>
          <w:p w14:paraId="0824D593" w14:textId="77777777" w:rsidR="00C81874" w:rsidRDefault="00C81874" w:rsidP="00115A9B">
            <w:pPr>
              <w:pStyle w:val="TableParagraph"/>
              <w:spacing w:before="163"/>
              <w:rPr>
                <w:sz w:val="20"/>
              </w:rPr>
            </w:pPr>
          </w:p>
          <w:p w14:paraId="08221DD4" w14:textId="77777777" w:rsidR="00C81874" w:rsidRDefault="00C81874" w:rsidP="00115A9B">
            <w:pPr>
              <w:pStyle w:val="TableParagraph"/>
              <w:spacing w:before="1"/>
              <w:ind w:left="104"/>
              <w:rPr>
                <w:rFonts w:ascii="Verdana"/>
                <w:sz w:val="20"/>
              </w:rPr>
            </w:pPr>
            <w:r>
              <w:rPr>
                <w:rFonts w:ascii="Verdana"/>
                <w:spacing w:val="-5"/>
                <w:sz w:val="20"/>
              </w:rPr>
              <w:t>420</w:t>
            </w:r>
          </w:p>
        </w:tc>
      </w:tr>
    </w:tbl>
    <w:p w14:paraId="4C374EB1" w14:textId="77777777" w:rsidR="00C81874" w:rsidRDefault="00C81874" w:rsidP="00C81874">
      <w:pPr>
        <w:spacing w:before="24"/>
        <w:ind w:left="221"/>
        <w:rPr>
          <w:position w:val="-6"/>
          <w:sz w:val="14"/>
        </w:rPr>
      </w:pPr>
      <w:r>
        <w:rPr>
          <w:i/>
          <w:sz w:val="24"/>
        </w:rPr>
        <w:t>A</w:t>
      </w:r>
      <w:r>
        <w:rPr>
          <w:position w:val="-6"/>
          <w:sz w:val="14"/>
        </w:rPr>
        <w:t>2</w:t>
      </w:r>
      <w:r>
        <w:rPr>
          <w:spacing w:val="16"/>
          <w:position w:val="-6"/>
          <w:sz w:val="14"/>
        </w:rPr>
        <w:t xml:space="preserve"> </w:t>
      </w:r>
      <w:r>
        <w:rPr>
          <w:rFonts w:ascii="Symbol" w:hAnsi="Symbol"/>
          <w:sz w:val="24"/>
        </w:rPr>
        <w:t></w:t>
      </w:r>
      <w:r>
        <w:rPr>
          <w:spacing w:val="-15"/>
          <w:sz w:val="24"/>
        </w:rPr>
        <w:t xml:space="preserve"> </w:t>
      </w:r>
      <w:r>
        <w:rPr>
          <w:i/>
          <w:sz w:val="24"/>
        </w:rPr>
        <w:t>B</w:t>
      </w:r>
      <w:r>
        <w:rPr>
          <w:position w:val="-6"/>
          <w:sz w:val="14"/>
        </w:rPr>
        <w:t>1</w:t>
      </w:r>
      <w:r>
        <w:rPr>
          <w:sz w:val="24"/>
        </w:rPr>
        <w:t>.</w:t>
      </w:r>
      <w:r>
        <w:rPr>
          <w:spacing w:val="-26"/>
          <w:sz w:val="24"/>
        </w:rPr>
        <w:t xml:space="preserve"> </w:t>
      </w:r>
      <w:r>
        <w:rPr>
          <w:color w:val="303030"/>
          <w:sz w:val="26"/>
        </w:rPr>
        <w:t>Демек,</w:t>
      </w:r>
      <w:r>
        <w:rPr>
          <w:color w:val="303030"/>
          <w:spacing w:val="-9"/>
          <w:sz w:val="26"/>
        </w:rPr>
        <w:t xml:space="preserve"> </w:t>
      </w:r>
      <w:r>
        <w:rPr>
          <w:sz w:val="24"/>
        </w:rPr>
        <w:t>(</w:t>
      </w:r>
      <w:r>
        <w:rPr>
          <w:spacing w:val="-36"/>
          <w:sz w:val="24"/>
        </w:rPr>
        <w:t xml:space="preserve"> </w:t>
      </w:r>
      <w:r>
        <w:rPr>
          <w:i/>
          <w:sz w:val="24"/>
        </w:rPr>
        <w:t>A</w:t>
      </w:r>
      <w:r>
        <w:rPr>
          <w:position w:val="-6"/>
          <w:sz w:val="14"/>
        </w:rPr>
        <w:t>2</w:t>
      </w:r>
      <w:r>
        <w:rPr>
          <w:spacing w:val="-12"/>
          <w:position w:val="-6"/>
          <w:sz w:val="14"/>
        </w:rPr>
        <w:t xml:space="preserve"> </w:t>
      </w:r>
      <w:r>
        <w:rPr>
          <w:sz w:val="24"/>
        </w:rPr>
        <w:t>,</w:t>
      </w:r>
      <w:r>
        <w:rPr>
          <w:spacing w:val="-23"/>
          <w:sz w:val="24"/>
        </w:rPr>
        <w:t xml:space="preserve"> </w:t>
      </w:r>
      <w:r>
        <w:rPr>
          <w:i/>
          <w:sz w:val="24"/>
        </w:rPr>
        <w:t>B</w:t>
      </w:r>
      <w:r>
        <w:rPr>
          <w:position w:val="-6"/>
          <w:sz w:val="14"/>
        </w:rPr>
        <w:t>1</w:t>
      </w:r>
      <w:r>
        <w:rPr>
          <w:spacing w:val="-19"/>
          <w:position w:val="-6"/>
          <w:sz w:val="14"/>
        </w:rPr>
        <w:t xml:space="preserve"> </w:t>
      </w:r>
      <w:r>
        <w:rPr>
          <w:sz w:val="24"/>
        </w:rPr>
        <w:t>)</w:t>
      </w:r>
      <w:r>
        <w:rPr>
          <w:spacing w:val="1"/>
          <w:sz w:val="24"/>
        </w:rPr>
        <w:t xml:space="preserve"> </w:t>
      </w:r>
      <w:r>
        <w:rPr>
          <w:color w:val="303030"/>
          <w:sz w:val="26"/>
        </w:rPr>
        <w:t>ұясына</w:t>
      </w:r>
      <w:r>
        <w:rPr>
          <w:color w:val="303030"/>
          <w:spacing w:val="20"/>
          <w:sz w:val="26"/>
        </w:rPr>
        <w:t xml:space="preserve"> </w:t>
      </w:r>
      <w:proofErr w:type="spellStart"/>
      <w:r>
        <w:rPr>
          <w:sz w:val="24"/>
        </w:rPr>
        <w:t>min</w:t>
      </w:r>
      <w:proofErr w:type="spellEnd"/>
      <w:r>
        <w:rPr>
          <w:sz w:val="24"/>
        </w:rPr>
        <w:t>(</w:t>
      </w:r>
      <w:r>
        <w:rPr>
          <w:spacing w:val="-35"/>
          <w:sz w:val="24"/>
        </w:rPr>
        <w:t xml:space="preserve"> </w:t>
      </w:r>
      <w:r>
        <w:rPr>
          <w:i/>
          <w:sz w:val="24"/>
        </w:rPr>
        <w:t>A</w:t>
      </w:r>
      <w:r>
        <w:rPr>
          <w:position w:val="-6"/>
          <w:sz w:val="14"/>
        </w:rPr>
        <w:t>2</w:t>
      </w:r>
      <w:r>
        <w:rPr>
          <w:spacing w:val="-12"/>
          <w:position w:val="-6"/>
          <w:sz w:val="14"/>
        </w:rPr>
        <w:t xml:space="preserve"> </w:t>
      </w:r>
      <w:r>
        <w:rPr>
          <w:sz w:val="24"/>
        </w:rPr>
        <w:t>,</w:t>
      </w:r>
      <w:r>
        <w:rPr>
          <w:spacing w:val="-23"/>
          <w:sz w:val="24"/>
        </w:rPr>
        <w:t xml:space="preserve"> </w:t>
      </w:r>
      <w:r>
        <w:rPr>
          <w:i/>
          <w:sz w:val="24"/>
        </w:rPr>
        <w:t>B</w:t>
      </w:r>
      <w:r>
        <w:rPr>
          <w:position w:val="-6"/>
          <w:sz w:val="14"/>
        </w:rPr>
        <w:t>1</w:t>
      </w:r>
      <w:r>
        <w:rPr>
          <w:spacing w:val="-19"/>
          <w:position w:val="-6"/>
          <w:sz w:val="14"/>
        </w:rPr>
        <w:t xml:space="preserve"> </w:t>
      </w:r>
      <w:r>
        <w:rPr>
          <w:sz w:val="24"/>
        </w:rPr>
        <w:t>)</w:t>
      </w:r>
      <w:r>
        <w:rPr>
          <w:spacing w:val="-15"/>
          <w:sz w:val="24"/>
        </w:rPr>
        <w:t xml:space="preserve"> </w:t>
      </w:r>
      <w:r>
        <w:rPr>
          <w:rFonts w:ascii="Symbol" w:hAnsi="Symbol"/>
          <w:sz w:val="24"/>
        </w:rPr>
        <w:t></w:t>
      </w:r>
      <w:r>
        <w:rPr>
          <w:spacing w:val="-31"/>
          <w:sz w:val="24"/>
        </w:rPr>
        <w:t xml:space="preserve"> </w:t>
      </w:r>
      <w:r>
        <w:rPr>
          <w:sz w:val="24"/>
        </w:rPr>
        <w:t>10</w:t>
      </w:r>
      <w:r>
        <w:rPr>
          <w:spacing w:val="17"/>
          <w:sz w:val="24"/>
        </w:rPr>
        <w:t xml:space="preserve"> </w:t>
      </w:r>
      <w:r>
        <w:rPr>
          <w:color w:val="303030"/>
          <w:sz w:val="26"/>
        </w:rPr>
        <w:t>санын</w:t>
      </w:r>
      <w:r>
        <w:rPr>
          <w:color w:val="303030"/>
          <w:spacing w:val="-11"/>
          <w:sz w:val="26"/>
        </w:rPr>
        <w:t xml:space="preserve"> </w:t>
      </w:r>
      <w:r>
        <w:rPr>
          <w:color w:val="303030"/>
          <w:sz w:val="26"/>
        </w:rPr>
        <w:t>орналастырамыз.</w:t>
      </w:r>
      <w:r>
        <w:rPr>
          <w:color w:val="303030"/>
          <w:spacing w:val="25"/>
          <w:sz w:val="26"/>
        </w:rPr>
        <w:t xml:space="preserve"> </w:t>
      </w:r>
      <w:r>
        <w:rPr>
          <w:i/>
          <w:spacing w:val="-5"/>
          <w:sz w:val="24"/>
        </w:rPr>
        <w:t>B</w:t>
      </w:r>
      <w:r>
        <w:rPr>
          <w:spacing w:val="-5"/>
          <w:position w:val="-6"/>
          <w:sz w:val="14"/>
        </w:rPr>
        <w:t>1</w:t>
      </w:r>
    </w:p>
    <w:p w14:paraId="00D2B445" w14:textId="77777777" w:rsidR="00C81874" w:rsidRDefault="00C81874" w:rsidP="00C81874">
      <w:pPr>
        <w:rPr>
          <w:position w:val="-6"/>
          <w:sz w:val="14"/>
        </w:rPr>
        <w:sectPr w:rsidR="00C81874" w:rsidSect="00C81874">
          <w:pgSz w:w="11910" w:h="16840"/>
          <w:pgMar w:top="1400" w:right="1417" w:bottom="1240" w:left="1275" w:header="0" w:footer="1055" w:gutter="0"/>
          <w:cols w:space="720"/>
        </w:sectPr>
      </w:pPr>
    </w:p>
    <w:p w14:paraId="2E5A77FC" w14:textId="77777777" w:rsidR="00C81874" w:rsidRDefault="00C81874" w:rsidP="00C81874">
      <w:pPr>
        <w:pStyle w:val="a3"/>
        <w:spacing w:before="18"/>
        <w:ind w:left="165"/>
      </w:pPr>
      <w:r>
        <w:rPr>
          <w:color w:val="303030"/>
        </w:rPr>
        <w:t>пунктінің</w:t>
      </w:r>
      <w:r>
        <w:rPr>
          <w:color w:val="303030"/>
          <w:spacing w:val="-13"/>
        </w:rPr>
        <w:t xml:space="preserve"> </w:t>
      </w:r>
      <w:r>
        <w:rPr>
          <w:color w:val="303030"/>
        </w:rPr>
        <w:t>сұранысы</w:t>
      </w:r>
      <w:r>
        <w:rPr>
          <w:color w:val="303030"/>
          <w:spacing w:val="-13"/>
        </w:rPr>
        <w:t xml:space="preserve"> </w:t>
      </w:r>
      <w:r>
        <w:rPr>
          <w:color w:val="303030"/>
        </w:rPr>
        <w:t>толық</w:t>
      </w:r>
      <w:r>
        <w:rPr>
          <w:color w:val="303030"/>
          <w:spacing w:val="-15"/>
        </w:rPr>
        <w:t xml:space="preserve"> </w:t>
      </w:r>
      <w:r>
        <w:rPr>
          <w:color w:val="303030"/>
        </w:rPr>
        <w:t>қанағаттанды.</w:t>
      </w:r>
      <w:r>
        <w:rPr>
          <w:color w:val="303030"/>
          <w:spacing w:val="-14"/>
        </w:rPr>
        <w:t xml:space="preserve"> </w:t>
      </w:r>
      <w:r>
        <w:rPr>
          <w:color w:val="303030"/>
          <w:spacing w:val="-2"/>
        </w:rPr>
        <w:t>Сондықтан,</w:t>
      </w:r>
    </w:p>
    <w:p w14:paraId="5FB9CBDF" w14:textId="77777777" w:rsidR="00C81874" w:rsidRDefault="00C81874" w:rsidP="00C81874">
      <w:pPr>
        <w:pStyle w:val="a3"/>
        <w:spacing w:before="20"/>
        <w:ind w:left="73"/>
      </w:pPr>
      <w:r>
        <w:br w:type="column"/>
      </w:r>
      <w:r>
        <w:rPr>
          <w:i/>
          <w:sz w:val="24"/>
        </w:rPr>
        <w:t>B</w:t>
      </w:r>
      <w:r>
        <w:rPr>
          <w:sz w:val="24"/>
          <w:vertAlign w:val="subscript"/>
        </w:rPr>
        <w:t>1</w:t>
      </w:r>
      <w:r>
        <w:rPr>
          <w:spacing w:val="-12"/>
          <w:sz w:val="24"/>
        </w:rPr>
        <w:t xml:space="preserve"> </w:t>
      </w:r>
      <w:r>
        <w:rPr>
          <w:color w:val="303030"/>
        </w:rPr>
        <w:t>пунктін</w:t>
      </w:r>
      <w:r>
        <w:rPr>
          <w:color w:val="303030"/>
          <w:spacing w:val="-16"/>
        </w:rPr>
        <w:t xml:space="preserve"> </w:t>
      </w:r>
      <w:r>
        <w:rPr>
          <w:color w:val="303030"/>
        </w:rPr>
        <w:t>әрі</w:t>
      </w:r>
      <w:r>
        <w:rPr>
          <w:color w:val="303030"/>
          <w:spacing w:val="-16"/>
        </w:rPr>
        <w:t xml:space="preserve"> </w:t>
      </w:r>
      <w:r>
        <w:rPr>
          <w:color w:val="303030"/>
          <w:spacing w:val="-2"/>
        </w:rPr>
        <w:t>қарай</w:t>
      </w:r>
    </w:p>
    <w:p w14:paraId="75CF20BC"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6142" w:space="40"/>
            <w:col w:w="3036"/>
          </w:cols>
        </w:sectPr>
      </w:pPr>
    </w:p>
    <w:p w14:paraId="2627B20D" w14:textId="77777777" w:rsidR="00C81874" w:rsidRDefault="00C81874" w:rsidP="00C81874">
      <w:pPr>
        <w:pStyle w:val="a3"/>
        <w:spacing w:before="64"/>
        <w:ind w:left="164"/>
      </w:pPr>
      <w:r>
        <w:rPr>
          <w:color w:val="303030"/>
          <w:spacing w:val="-2"/>
        </w:rPr>
        <w:t>қарастырмаймыз</w:t>
      </w:r>
      <w:r>
        <w:rPr>
          <w:color w:val="303030"/>
          <w:spacing w:val="10"/>
        </w:rPr>
        <w:t xml:space="preserve"> </w:t>
      </w:r>
      <w:r>
        <w:rPr>
          <w:color w:val="303030"/>
          <w:spacing w:val="-5"/>
        </w:rPr>
        <w:t>да,</w:t>
      </w:r>
    </w:p>
    <w:p w14:paraId="5BE669F9" w14:textId="77777777" w:rsidR="00C81874" w:rsidRDefault="00C81874" w:rsidP="00C81874">
      <w:pPr>
        <w:pStyle w:val="a3"/>
        <w:spacing w:before="66"/>
        <w:ind w:left="83"/>
      </w:pPr>
      <w:r>
        <w:br w:type="column"/>
      </w:r>
      <w:r>
        <w:rPr>
          <w:i/>
          <w:spacing w:val="-2"/>
          <w:sz w:val="24"/>
        </w:rPr>
        <w:t>A</w:t>
      </w:r>
      <w:r>
        <w:rPr>
          <w:spacing w:val="-2"/>
          <w:sz w:val="24"/>
          <w:vertAlign w:val="subscript"/>
        </w:rPr>
        <w:t>2</w:t>
      </w:r>
      <w:r>
        <w:rPr>
          <w:spacing w:val="-14"/>
          <w:sz w:val="24"/>
        </w:rPr>
        <w:t xml:space="preserve"> </w:t>
      </w:r>
      <w:r>
        <w:rPr>
          <w:color w:val="303030"/>
          <w:spacing w:val="-2"/>
        </w:rPr>
        <w:t>пунктінің</w:t>
      </w:r>
      <w:r>
        <w:rPr>
          <w:color w:val="303030"/>
          <w:spacing w:val="57"/>
        </w:rPr>
        <w:t xml:space="preserve"> </w:t>
      </w:r>
      <w:r>
        <w:rPr>
          <w:color w:val="303030"/>
          <w:spacing w:val="-2"/>
        </w:rPr>
        <w:t>қорын</w:t>
      </w:r>
      <w:r>
        <w:rPr>
          <w:color w:val="303030"/>
          <w:spacing w:val="-3"/>
        </w:rPr>
        <w:t xml:space="preserve"> </w:t>
      </w:r>
      <w:r>
        <w:rPr>
          <w:color w:val="303030"/>
          <w:spacing w:val="-2"/>
        </w:rPr>
        <w:t>санаймыз:160-10=150.</w:t>
      </w:r>
    </w:p>
    <w:p w14:paraId="317C59B6"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2424" w:space="40"/>
            <w:col w:w="6754"/>
          </w:cols>
        </w:sectPr>
      </w:pPr>
    </w:p>
    <w:p w14:paraId="0A8A764F" w14:textId="77777777" w:rsidR="00C81874" w:rsidRDefault="00C81874" w:rsidP="00C81874">
      <w:pPr>
        <w:pStyle w:val="a3"/>
        <w:spacing w:before="4"/>
        <w:rPr>
          <w:sz w:val="18"/>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78DE623A" w14:textId="77777777" w:rsidTr="00115A9B">
        <w:trPr>
          <w:trHeight w:val="381"/>
        </w:trPr>
        <w:tc>
          <w:tcPr>
            <w:tcW w:w="1558" w:type="dxa"/>
            <w:vMerge w:val="restart"/>
          </w:tcPr>
          <w:p w14:paraId="7CE96A58" w14:textId="77777777" w:rsidR="00C81874" w:rsidRDefault="00C81874" w:rsidP="00115A9B">
            <w:pPr>
              <w:pStyle w:val="TableParagraph"/>
              <w:spacing w:line="237" w:lineRule="auto"/>
              <w:rPr>
                <w:sz w:val="20"/>
              </w:rPr>
            </w:pPr>
            <w:r>
              <w:rPr>
                <w:spacing w:val="-2"/>
                <w:sz w:val="20"/>
              </w:rPr>
              <w:t>Жөнелтетін пункттер</w:t>
            </w:r>
          </w:p>
        </w:tc>
        <w:tc>
          <w:tcPr>
            <w:tcW w:w="3548" w:type="dxa"/>
            <w:gridSpan w:val="4"/>
          </w:tcPr>
          <w:p w14:paraId="21A1B445"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538D901C"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6BD46410" w14:textId="77777777" w:rsidTr="00115A9B">
        <w:trPr>
          <w:trHeight w:val="359"/>
        </w:trPr>
        <w:tc>
          <w:tcPr>
            <w:tcW w:w="1558" w:type="dxa"/>
            <w:vMerge/>
            <w:tcBorders>
              <w:top w:val="nil"/>
            </w:tcBorders>
          </w:tcPr>
          <w:p w14:paraId="066B4608" w14:textId="77777777" w:rsidR="00C81874" w:rsidRDefault="00C81874" w:rsidP="00115A9B">
            <w:pPr>
              <w:rPr>
                <w:sz w:val="2"/>
                <w:szCs w:val="2"/>
              </w:rPr>
            </w:pPr>
          </w:p>
        </w:tc>
        <w:tc>
          <w:tcPr>
            <w:tcW w:w="850" w:type="dxa"/>
          </w:tcPr>
          <w:p w14:paraId="5C6A573A"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1</w:t>
            </w:r>
          </w:p>
        </w:tc>
        <w:tc>
          <w:tcPr>
            <w:tcW w:w="852" w:type="dxa"/>
          </w:tcPr>
          <w:p w14:paraId="76A1405B"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2</w:t>
            </w:r>
          </w:p>
        </w:tc>
        <w:tc>
          <w:tcPr>
            <w:tcW w:w="850" w:type="dxa"/>
          </w:tcPr>
          <w:p w14:paraId="232EDFAB"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3</w:t>
            </w:r>
          </w:p>
        </w:tc>
        <w:tc>
          <w:tcPr>
            <w:tcW w:w="996" w:type="dxa"/>
          </w:tcPr>
          <w:p w14:paraId="5847594B"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4</w:t>
            </w:r>
          </w:p>
        </w:tc>
        <w:tc>
          <w:tcPr>
            <w:tcW w:w="1274" w:type="dxa"/>
            <w:vMerge/>
            <w:tcBorders>
              <w:top w:val="nil"/>
            </w:tcBorders>
          </w:tcPr>
          <w:p w14:paraId="44397899" w14:textId="77777777" w:rsidR="00C81874" w:rsidRDefault="00C81874" w:rsidP="00115A9B">
            <w:pPr>
              <w:rPr>
                <w:sz w:val="2"/>
                <w:szCs w:val="2"/>
              </w:rPr>
            </w:pPr>
          </w:p>
        </w:tc>
      </w:tr>
      <w:tr w:rsidR="00C81874" w14:paraId="0B339076" w14:textId="77777777" w:rsidTr="00115A9B">
        <w:trPr>
          <w:trHeight w:val="1029"/>
        </w:trPr>
        <w:tc>
          <w:tcPr>
            <w:tcW w:w="1558" w:type="dxa"/>
          </w:tcPr>
          <w:p w14:paraId="4E0FBBE3"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50" w:type="dxa"/>
          </w:tcPr>
          <w:p w14:paraId="4CA7D9E4" w14:textId="77777777" w:rsidR="00C81874" w:rsidRDefault="00C81874" w:rsidP="00115A9B">
            <w:pPr>
              <w:pStyle w:val="TableParagraph"/>
              <w:rPr>
                <w:rFonts w:ascii="Verdana"/>
                <w:sz w:val="20"/>
              </w:rPr>
            </w:pPr>
            <w:r>
              <w:rPr>
                <w:rFonts w:ascii="Verdana"/>
                <w:spacing w:val="-10"/>
                <w:sz w:val="20"/>
              </w:rPr>
              <w:t>2</w:t>
            </w:r>
          </w:p>
          <w:p w14:paraId="5E5EE548" w14:textId="77777777" w:rsidR="00C81874" w:rsidRDefault="00C81874" w:rsidP="00115A9B">
            <w:pPr>
              <w:pStyle w:val="TableParagraph"/>
              <w:spacing w:before="163"/>
              <w:rPr>
                <w:sz w:val="20"/>
              </w:rPr>
            </w:pPr>
          </w:p>
          <w:p w14:paraId="798ED2BF" w14:textId="77777777" w:rsidR="00C81874" w:rsidRDefault="00C81874" w:rsidP="00115A9B">
            <w:pPr>
              <w:pStyle w:val="TableParagraph"/>
              <w:rPr>
                <w:rFonts w:ascii="Verdana"/>
                <w:sz w:val="20"/>
              </w:rPr>
            </w:pPr>
            <w:r>
              <w:rPr>
                <w:rFonts w:ascii="Verdana"/>
                <w:spacing w:val="-5"/>
                <w:sz w:val="20"/>
              </w:rPr>
              <w:t>140</w:t>
            </w:r>
          </w:p>
        </w:tc>
        <w:tc>
          <w:tcPr>
            <w:tcW w:w="852" w:type="dxa"/>
          </w:tcPr>
          <w:p w14:paraId="7737D02F" w14:textId="77777777" w:rsidR="00C81874" w:rsidRDefault="00C81874" w:rsidP="00115A9B">
            <w:pPr>
              <w:pStyle w:val="TableParagraph"/>
              <w:ind w:left="106"/>
              <w:rPr>
                <w:rFonts w:ascii="Verdana"/>
                <w:sz w:val="20"/>
              </w:rPr>
            </w:pPr>
            <w:r>
              <w:rPr>
                <w:rFonts w:ascii="Verdana"/>
                <w:spacing w:val="-10"/>
                <w:sz w:val="20"/>
              </w:rPr>
              <w:t>3</w:t>
            </w:r>
          </w:p>
        </w:tc>
        <w:tc>
          <w:tcPr>
            <w:tcW w:w="850" w:type="dxa"/>
          </w:tcPr>
          <w:p w14:paraId="333AA35F" w14:textId="77777777" w:rsidR="00C81874" w:rsidRDefault="00C81874" w:rsidP="00115A9B">
            <w:pPr>
              <w:pStyle w:val="TableParagraph"/>
              <w:rPr>
                <w:rFonts w:ascii="Verdana"/>
                <w:sz w:val="20"/>
              </w:rPr>
            </w:pPr>
            <w:r>
              <w:rPr>
                <w:rFonts w:ascii="Verdana"/>
                <w:spacing w:val="-10"/>
                <w:sz w:val="20"/>
              </w:rPr>
              <w:t>4</w:t>
            </w:r>
          </w:p>
        </w:tc>
        <w:tc>
          <w:tcPr>
            <w:tcW w:w="996" w:type="dxa"/>
          </w:tcPr>
          <w:p w14:paraId="6B9A3692" w14:textId="77777777" w:rsidR="00C81874" w:rsidRDefault="00C81874" w:rsidP="00115A9B">
            <w:pPr>
              <w:pStyle w:val="TableParagraph"/>
              <w:ind w:left="106"/>
              <w:rPr>
                <w:rFonts w:ascii="Verdana"/>
                <w:sz w:val="20"/>
              </w:rPr>
            </w:pPr>
            <w:r>
              <w:rPr>
                <w:rFonts w:ascii="Verdana"/>
                <w:spacing w:val="-10"/>
                <w:sz w:val="20"/>
              </w:rPr>
              <w:t>2</w:t>
            </w:r>
          </w:p>
        </w:tc>
        <w:tc>
          <w:tcPr>
            <w:tcW w:w="1274" w:type="dxa"/>
          </w:tcPr>
          <w:p w14:paraId="162C6EAF" w14:textId="77777777" w:rsidR="00C81874" w:rsidRDefault="00C81874" w:rsidP="00115A9B">
            <w:pPr>
              <w:pStyle w:val="TableParagraph"/>
              <w:ind w:left="104"/>
              <w:rPr>
                <w:rFonts w:ascii="Verdana"/>
                <w:sz w:val="20"/>
              </w:rPr>
            </w:pPr>
            <w:r>
              <w:rPr>
                <w:rFonts w:ascii="Verdana"/>
                <w:spacing w:val="-5"/>
                <w:sz w:val="20"/>
              </w:rPr>
              <w:t>140</w:t>
            </w:r>
          </w:p>
          <w:p w14:paraId="419EFBED" w14:textId="77777777" w:rsidR="00C81874" w:rsidRDefault="00C81874" w:rsidP="00115A9B">
            <w:pPr>
              <w:pStyle w:val="TableParagraph"/>
              <w:spacing w:before="151"/>
              <w:ind w:left="104"/>
              <w:rPr>
                <w:rFonts w:ascii="Verdana"/>
                <w:sz w:val="20"/>
              </w:rPr>
            </w:pPr>
            <w:r>
              <w:rPr>
                <w:rFonts w:ascii="Verdana"/>
                <w:spacing w:val="-2"/>
                <w:sz w:val="20"/>
              </w:rPr>
              <w:t>[140]</w:t>
            </w:r>
          </w:p>
        </w:tc>
      </w:tr>
      <w:tr w:rsidR="00C81874" w14:paraId="547D4090" w14:textId="77777777" w:rsidTr="00115A9B">
        <w:trPr>
          <w:trHeight w:val="1029"/>
        </w:trPr>
        <w:tc>
          <w:tcPr>
            <w:tcW w:w="1558" w:type="dxa"/>
          </w:tcPr>
          <w:p w14:paraId="5439BEC8"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4658D62C" w14:textId="77777777" w:rsidR="00C81874" w:rsidRDefault="00C81874" w:rsidP="00115A9B">
            <w:pPr>
              <w:pStyle w:val="TableParagraph"/>
              <w:rPr>
                <w:rFonts w:ascii="Verdana"/>
                <w:sz w:val="20"/>
              </w:rPr>
            </w:pPr>
            <w:r>
              <w:rPr>
                <w:rFonts w:ascii="Verdana"/>
                <w:spacing w:val="-10"/>
                <w:sz w:val="20"/>
              </w:rPr>
              <w:t>8</w:t>
            </w:r>
          </w:p>
          <w:p w14:paraId="591D35D1" w14:textId="77777777" w:rsidR="00C81874" w:rsidRDefault="00C81874" w:rsidP="00115A9B">
            <w:pPr>
              <w:pStyle w:val="TableParagraph"/>
              <w:spacing w:before="163"/>
              <w:rPr>
                <w:sz w:val="20"/>
              </w:rPr>
            </w:pPr>
          </w:p>
          <w:p w14:paraId="50A678FA" w14:textId="77777777" w:rsidR="00C81874" w:rsidRDefault="00C81874" w:rsidP="00115A9B">
            <w:pPr>
              <w:pStyle w:val="TableParagraph"/>
              <w:rPr>
                <w:rFonts w:ascii="Verdana"/>
                <w:sz w:val="20"/>
              </w:rPr>
            </w:pPr>
            <w:r>
              <w:rPr>
                <w:rFonts w:ascii="Verdana"/>
                <w:spacing w:val="-5"/>
                <w:sz w:val="20"/>
              </w:rPr>
              <w:t>10</w:t>
            </w:r>
          </w:p>
        </w:tc>
        <w:tc>
          <w:tcPr>
            <w:tcW w:w="852" w:type="dxa"/>
          </w:tcPr>
          <w:p w14:paraId="1D7BF7CC" w14:textId="77777777" w:rsidR="00C81874" w:rsidRDefault="00C81874" w:rsidP="00115A9B">
            <w:pPr>
              <w:pStyle w:val="TableParagraph"/>
              <w:ind w:left="106"/>
              <w:rPr>
                <w:rFonts w:ascii="Verdana"/>
                <w:sz w:val="20"/>
              </w:rPr>
            </w:pPr>
            <w:r>
              <w:rPr>
                <w:rFonts w:ascii="Verdana"/>
                <w:spacing w:val="-10"/>
                <w:sz w:val="20"/>
              </w:rPr>
              <w:t>4</w:t>
            </w:r>
          </w:p>
        </w:tc>
        <w:tc>
          <w:tcPr>
            <w:tcW w:w="850" w:type="dxa"/>
          </w:tcPr>
          <w:p w14:paraId="37DE12F2" w14:textId="77777777" w:rsidR="00C81874" w:rsidRDefault="00C81874" w:rsidP="00115A9B">
            <w:pPr>
              <w:pStyle w:val="TableParagraph"/>
              <w:rPr>
                <w:rFonts w:ascii="Verdana"/>
                <w:sz w:val="20"/>
              </w:rPr>
            </w:pPr>
            <w:r>
              <w:rPr>
                <w:rFonts w:ascii="Verdana"/>
                <w:spacing w:val="-10"/>
                <w:sz w:val="20"/>
              </w:rPr>
              <w:t>1</w:t>
            </w:r>
          </w:p>
        </w:tc>
        <w:tc>
          <w:tcPr>
            <w:tcW w:w="996" w:type="dxa"/>
          </w:tcPr>
          <w:p w14:paraId="5D898C7A" w14:textId="77777777" w:rsidR="00C81874" w:rsidRDefault="00C81874" w:rsidP="00115A9B">
            <w:pPr>
              <w:pStyle w:val="TableParagraph"/>
              <w:ind w:left="106"/>
              <w:rPr>
                <w:rFonts w:ascii="Verdana"/>
                <w:sz w:val="20"/>
              </w:rPr>
            </w:pPr>
            <w:r>
              <w:rPr>
                <w:rFonts w:ascii="Verdana"/>
                <w:spacing w:val="-10"/>
                <w:sz w:val="20"/>
              </w:rPr>
              <w:t>4</w:t>
            </w:r>
          </w:p>
        </w:tc>
        <w:tc>
          <w:tcPr>
            <w:tcW w:w="1274" w:type="dxa"/>
          </w:tcPr>
          <w:p w14:paraId="00DF17DD" w14:textId="77777777" w:rsidR="00C81874" w:rsidRDefault="00C81874" w:rsidP="00115A9B">
            <w:pPr>
              <w:pStyle w:val="TableParagraph"/>
              <w:ind w:left="104"/>
              <w:rPr>
                <w:rFonts w:ascii="Verdana"/>
                <w:sz w:val="20"/>
              </w:rPr>
            </w:pPr>
            <w:r>
              <w:rPr>
                <w:rFonts w:ascii="Verdana"/>
                <w:spacing w:val="-5"/>
                <w:sz w:val="20"/>
              </w:rPr>
              <w:t>150</w:t>
            </w:r>
          </w:p>
          <w:p w14:paraId="09A33036" w14:textId="77777777" w:rsidR="00C81874" w:rsidRDefault="00C81874" w:rsidP="00115A9B">
            <w:pPr>
              <w:pStyle w:val="TableParagraph"/>
              <w:spacing w:before="151"/>
              <w:ind w:left="104"/>
              <w:rPr>
                <w:rFonts w:ascii="Verdana"/>
                <w:sz w:val="20"/>
              </w:rPr>
            </w:pPr>
            <w:r>
              <w:rPr>
                <w:rFonts w:ascii="Verdana"/>
                <w:spacing w:val="-2"/>
                <w:sz w:val="20"/>
              </w:rPr>
              <w:t>[160]</w:t>
            </w:r>
          </w:p>
        </w:tc>
      </w:tr>
      <w:tr w:rsidR="00C81874" w14:paraId="21A881AF" w14:textId="77777777" w:rsidTr="00115A9B">
        <w:trPr>
          <w:trHeight w:val="786"/>
        </w:trPr>
        <w:tc>
          <w:tcPr>
            <w:tcW w:w="1558" w:type="dxa"/>
          </w:tcPr>
          <w:p w14:paraId="6422BB73" w14:textId="77777777" w:rsidR="00C81874" w:rsidRDefault="00C81874" w:rsidP="00115A9B">
            <w:pPr>
              <w:pStyle w:val="TableParagraph"/>
              <w:spacing w:before="16"/>
              <w:ind w:left="165"/>
              <w:rPr>
                <w:position w:val="-6"/>
                <w:sz w:val="14"/>
              </w:rPr>
            </w:pPr>
            <w:r>
              <w:rPr>
                <w:i/>
                <w:spacing w:val="-5"/>
                <w:sz w:val="24"/>
              </w:rPr>
              <w:t>A</w:t>
            </w:r>
            <w:r>
              <w:rPr>
                <w:spacing w:val="-5"/>
                <w:position w:val="-6"/>
                <w:sz w:val="14"/>
              </w:rPr>
              <w:t>3</w:t>
            </w:r>
          </w:p>
        </w:tc>
        <w:tc>
          <w:tcPr>
            <w:tcW w:w="850" w:type="dxa"/>
          </w:tcPr>
          <w:p w14:paraId="237E18ED" w14:textId="77777777" w:rsidR="00C81874" w:rsidRDefault="00C81874" w:rsidP="00115A9B">
            <w:pPr>
              <w:pStyle w:val="TableParagraph"/>
              <w:rPr>
                <w:rFonts w:ascii="Verdana"/>
                <w:sz w:val="20"/>
              </w:rPr>
            </w:pPr>
            <w:r>
              <w:rPr>
                <w:rFonts w:ascii="Verdana"/>
                <w:spacing w:val="-10"/>
                <w:sz w:val="20"/>
              </w:rPr>
              <w:t>9</w:t>
            </w:r>
          </w:p>
        </w:tc>
        <w:tc>
          <w:tcPr>
            <w:tcW w:w="852" w:type="dxa"/>
          </w:tcPr>
          <w:p w14:paraId="378EF006" w14:textId="77777777" w:rsidR="00C81874" w:rsidRDefault="00C81874" w:rsidP="00115A9B">
            <w:pPr>
              <w:pStyle w:val="TableParagraph"/>
              <w:ind w:left="106"/>
              <w:rPr>
                <w:rFonts w:ascii="Verdana"/>
                <w:sz w:val="20"/>
              </w:rPr>
            </w:pPr>
            <w:r>
              <w:rPr>
                <w:rFonts w:ascii="Verdana"/>
                <w:spacing w:val="-10"/>
                <w:sz w:val="20"/>
              </w:rPr>
              <w:t>7</w:t>
            </w:r>
          </w:p>
        </w:tc>
        <w:tc>
          <w:tcPr>
            <w:tcW w:w="850" w:type="dxa"/>
          </w:tcPr>
          <w:p w14:paraId="019AEB4D" w14:textId="77777777" w:rsidR="00C81874" w:rsidRDefault="00C81874" w:rsidP="00115A9B">
            <w:pPr>
              <w:pStyle w:val="TableParagraph"/>
              <w:rPr>
                <w:rFonts w:ascii="Verdana"/>
                <w:sz w:val="20"/>
              </w:rPr>
            </w:pPr>
            <w:r>
              <w:rPr>
                <w:rFonts w:ascii="Verdana"/>
                <w:spacing w:val="-10"/>
                <w:sz w:val="20"/>
              </w:rPr>
              <w:t>3</w:t>
            </w:r>
          </w:p>
        </w:tc>
        <w:tc>
          <w:tcPr>
            <w:tcW w:w="996" w:type="dxa"/>
          </w:tcPr>
          <w:p w14:paraId="2F41A9A3" w14:textId="77777777" w:rsidR="00C81874" w:rsidRDefault="00C81874" w:rsidP="00115A9B">
            <w:pPr>
              <w:pStyle w:val="TableParagraph"/>
              <w:ind w:left="106"/>
              <w:rPr>
                <w:rFonts w:ascii="Verdana"/>
                <w:sz w:val="20"/>
              </w:rPr>
            </w:pPr>
            <w:r>
              <w:rPr>
                <w:rFonts w:ascii="Verdana"/>
                <w:spacing w:val="-10"/>
                <w:sz w:val="20"/>
              </w:rPr>
              <w:t>6</w:t>
            </w:r>
          </w:p>
        </w:tc>
        <w:tc>
          <w:tcPr>
            <w:tcW w:w="1274" w:type="dxa"/>
          </w:tcPr>
          <w:p w14:paraId="0515A2B1" w14:textId="77777777" w:rsidR="00C81874" w:rsidRDefault="00C81874" w:rsidP="00115A9B">
            <w:pPr>
              <w:pStyle w:val="TableParagraph"/>
              <w:ind w:left="104"/>
              <w:rPr>
                <w:rFonts w:ascii="Verdana"/>
                <w:sz w:val="20"/>
              </w:rPr>
            </w:pPr>
            <w:r>
              <w:rPr>
                <w:rFonts w:ascii="Verdana"/>
                <w:spacing w:val="-5"/>
                <w:sz w:val="20"/>
              </w:rPr>
              <w:t>120</w:t>
            </w:r>
          </w:p>
          <w:p w14:paraId="2A0F226D" w14:textId="77777777" w:rsidR="00C81874" w:rsidRDefault="00C81874" w:rsidP="00115A9B">
            <w:pPr>
              <w:pStyle w:val="TableParagraph"/>
              <w:spacing w:before="151"/>
              <w:ind w:left="104"/>
              <w:rPr>
                <w:rFonts w:ascii="Verdana"/>
                <w:sz w:val="20"/>
              </w:rPr>
            </w:pPr>
            <w:r>
              <w:rPr>
                <w:rFonts w:ascii="Verdana"/>
                <w:spacing w:val="-2"/>
                <w:sz w:val="20"/>
              </w:rPr>
              <w:t>[120]</w:t>
            </w:r>
          </w:p>
        </w:tc>
      </w:tr>
      <w:tr w:rsidR="00C81874" w14:paraId="726F5729" w14:textId="77777777" w:rsidTr="00115A9B">
        <w:trPr>
          <w:trHeight w:val="1178"/>
        </w:trPr>
        <w:tc>
          <w:tcPr>
            <w:tcW w:w="1558" w:type="dxa"/>
          </w:tcPr>
          <w:p w14:paraId="5883DCBE" w14:textId="77777777" w:rsidR="00C81874" w:rsidRDefault="00C81874" w:rsidP="00115A9B">
            <w:pPr>
              <w:pStyle w:val="TableParagraph"/>
              <w:spacing w:line="223" w:lineRule="exact"/>
              <w:rPr>
                <w:sz w:val="20"/>
              </w:rPr>
            </w:pPr>
            <w:r>
              <w:rPr>
                <w:spacing w:val="-2"/>
                <w:sz w:val="20"/>
              </w:rPr>
              <w:t>Тұтынушылар</w:t>
            </w:r>
          </w:p>
        </w:tc>
        <w:tc>
          <w:tcPr>
            <w:tcW w:w="850" w:type="dxa"/>
          </w:tcPr>
          <w:p w14:paraId="55B85620" w14:textId="77777777" w:rsidR="00C81874" w:rsidRDefault="00C81874" w:rsidP="00115A9B">
            <w:pPr>
              <w:pStyle w:val="TableParagraph"/>
              <w:rPr>
                <w:rFonts w:ascii="Verdana"/>
                <w:sz w:val="20"/>
              </w:rPr>
            </w:pPr>
            <w:r>
              <w:rPr>
                <w:rFonts w:ascii="Verdana"/>
                <w:spacing w:val="-10"/>
                <w:sz w:val="20"/>
              </w:rPr>
              <w:t>0</w:t>
            </w:r>
          </w:p>
          <w:p w14:paraId="1BCCFDC4" w14:textId="77777777" w:rsidR="00C81874" w:rsidRDefault="00C81874" w:rsidP="00115A9B">
            <w:pPr>
              <w:pStyle w:val="TableParagraph"/>
              <w:rPr>
                <w:sz w:val="20"/>
              </w:rPr>
            </w:pPr>
          </w:p>
          <w:p w14:paraId="22301083" w14:textId="77777777" w:rsidR="00C81874" w:rsidRDefault="00C81874" w:rsidP="00115A9B">
            <w:pPr>
              <w:pStyle w:val="TableParagraph"/>
              <w:spacing w:before="82"/>
              <w:rPr>
                <w:sz w:val="20"/>
              </w:rPr>
            </w:pPr>
          </w:p>
          <w:p w14:paraId="28F62FEF" w14:textId="77777777" w:rsidR="00C81874" w:rsidRDefault="00C81874" w:rsidP="00115A9B">
            <w:pPr>
              <w:pStyle w:val="TableParagraph"/>
              <w:rPr>
                <w:rFonts w:ascii="Verdana"/>
                <w:sz w:val="20"/>
              </w:rPr>
            </w:pPr>
            <w:r>
              <w:rPr>
                <w:rFonts w:ascii="Verdana"/>
                <w:spacing w:val="-2"/>
                <w:sz w:val="20"/>
              </w:rPr>
              <w:t>[150]</w:t>
            </w:r>
          </w:p>
        </w:tc>
        <w:tc>
          <w:tcPr>
            <w:tcW w:w="852" w:type="dxa"/>
          </w:tcPr>
          <w:p w14:paraId="07999C19" w14:textId="77777777" w:rsidR="00C81874" w:rsidRDefault="00C81874" w:rsidP="00115A9B">
            <w:pPr>
              <w:pStyle w:val="TableParagraph"/>
              <w:ind w:left="106"/>
              <w:rPr>
                <w:rFonts w:ascii="Verdana"/>
                <w:sz w:val="20"/>
              </w:rPr>
            </w:pPr>
            <w:r>
              <w:rPr>
                <w:rFonts w:ascii="Verdana"/>
                <w:spacing w:val="-5"/>
                <w:sz w:val="20"/>
              </w:rPr>
              <w:t>90</w:t>
            </w:r>
          </w:p>
          <w:p w14:paraId="2B062E5F" w14:textId="77777777" w:rsidR="00C81874" w:rsidRDefault="00C81874" w:rsidP="00115A9B">
            <w:pPr>
              <w:pStyle w:val="TableParagraph"/>
              <w:rPr>
                <w:sz w:val="20"/>
              </w:rPr>
            </w:pPr>
          </w:p>
          <w:p w14:paraId="272DAA56" w14:textId="77777777" w:rsidR="00C81874" w:rsidRDefault="00C81874" w:rsidP="00115A9B">
            <w:pPr>
              <w:pStyle w:val="TableParagraph"/>
              <w:spacing w:before="82"/>
              <w:rPr>
                <w:sz w:val="20"/>
              </w:rPr>
            </w:pPr>
          </w:p>
          <w:p w14:paraId="1DEC6515" w14:textId="77777777" w:rsidR="00C81874" w:rsidRDefault="00C81874" w:rsidP="00115A9B">
            <w:pPr>
              <w:pStyle w:val="TableParagraph"/>
              <w:ind w:left="106"/>
              <w:rPr>
                <w:rFonts w:ascii="Verdana"/>
                <w:sz w:val="20"/>
              </w:rPr>
            </w:pPr>
            <w:r>
              <w:rPr>
                <w:rFonts w:ascii="Verdana"/>
                <w:spacing w:val="-2"/>
                <w:sz w:val="20"/>
              </w:rPr>
              <w:t>[150]</w:t>
            </w:r>
          </w:p>
        </w:tc>
        <w:tc>
          <w:tcPr>
            <w:tcW w:w="850" w:type="dxa"/>
          </w:tcPr>
          <w:p w14:paraId="10EEA72E" w14:textId="77777777" w:rsidR="00C81874" w:rsidRDefault="00C81874" w:rsidP="00115A9B">
            <w:pPr>
              <w:pStyle w:val="TableParagraph"/>
              <w:rPr>
                <w:rFonts w:ascii="Verdana"/>
                <w:sz w:val="20"/>
              </w:rPr>
            </w:pPr>
            <w:r>
              <w:rPr>
                <w:rFonts w:ascii="Verdana"/>
                <w:spacing w:val="-5"/>
                <w:sz w:val="20"/>
              </w:rPr>
              <w:t>100</w:t>
            </w:r>
          </w:p>
          <w:p w14:paraId="2E904D4E" w14:textId="77777777" w:rsidR="00C81874" w:rsidRDefault="00C81874" w:rsidP="00115A9B">
            <w:pPr>
              <w:pStyle w:val="TableParagraph"/>
              <w:rPr>
                <w:sz w:val="20"/>
              </w:rPr>
            </w:pPr>
          </w:p>
          <w:p w14:paraId="70F268A6" w14:textId="77777777" w:rsidR="00C81874" w:rsidRDefault="00C81874" w:rsidP="00115A9B">
            <w:pPr>
              <w:pStyle w:val="TableParagraph"/>
              <w:spacing w:before="82"/>
              <w:rPr>
                <w:sz w:val="20"/>
              </w:rPr>
            </w:pPr>
          </w:p>
          <w:p w14:paraId="1EA594CE" w14:textId="77777777" w:rsidR="00C81874" w:rsidRDefault="00C81874" w:rsidP="00115A9B">
            <w:pPr>
              <w:pStyle w:val="TableParagraph"/>
              <w:rPr>
                <w:rFonts w:ascii="Verdana"/>
                <w:sz w:val="20"/>
              </w:rPr>
            </w:pPr>
            <w:r>
              <w:rPr>
                <w:rFonts w:ascii="Verdana"/>
                <w:spacing w:val="-2"/>
                <w:sz w:val="20"/>
              </w:rPr>
              <w:t>[150]</w:t>
            </w:r>
          </w:p>
        </w:tc>
        <w:tc>
          <w:tcPr>
            <w:tcW w:w="996" w:type="dxa"/>
          </w:tcPr>
          <w:p w14:paraId="514A56E9" w14:textId="77777777" w:rsidR="00C81874" w:rsidRDefault="00C81874" w:rsidP="00115A9B">
            <w:pPr>
              <w:pStyle w:val="TableParagraph"/>
              <w:ind w:left="106"/>
              <w:rPr>
                <w:rFonts w:ascii="Verdana"/>
                <w:sz w:val="20"/>
              </w:rPr>
            </w:pPr>
            <w:r>
              <w:rPr>
                <w:rFonts w:ascii="Verdana"/>
                <w:spacing w:val="-5"/>
                <w:sz w:val="20"/>
              </w:rPr>
              <w:t>80</w:t>
            </w:r>
          </w:p>
          <w:p w14:paraId="2BF50BB4" w14:textId="77777777" w:rsidR="00C81874" w:rsidRDefault="00C81874" w:rsidP="00115A9B">
            <w:pPr>
              <w:pStyle w:val="TableParagraph"/>
              <w:rPr>
                <w:sz w:val="20"/>
              </w:rPr>
            </w:pPr>
          </w:p>
          <w:p w14:paraId="72CEB0CF" w14:textId="77777777" w:rsidR="00C81874" w:rsidRDefault="00C81874" w:rsidP="00115A9B">
            <w:pPr>
              <w:pStyle w:val="TableParagraph"/>
              <w:spacing w:before="82"/>
              <w:rPr>
                <w:sz w:val="20"/>
              </w:rPr>
            </w:pPr>
          </w:p>
          <w:p w14:paraId="7E61ECC8" w14:textId="77777777" w:rsidR="00C81874" w:rsidRDefault="00C81874" w:rsidP="00115A9B">
            <w:pPr>
              <w:pStyle w:val="TableParagraph"/>
              <w:ind w:left="106"/>
              <w:rPr>
                <w:rFonts w:ascii="Verdana"/>
                <w:sz w:val="20"/>
              </w:rPr>
            </w:pPr>
            <w:r>
              <w:rPr>
                <w:rFonts w:ascii="Verdana"/>
                <w:spacing w:val="-2"/>
                <w:sz w:val="20"/>
              </w:rPr>
              <w:t>[150]</w:t>
            </w:r>
          </w:p>
        </w:tc>
        <w:tc>
          <w:tcPr>
            <w:tcW w:w="1274" w:type="dxa"/>
          </w:tcPr>
          <w:p w14:paraId="0DC5B0F7" w14:textId="77777777" w:rsidR="00C81874" w:rsidRDefault="00C81874" w:rsidP="00115A9B">
            <w:pPr>
              <w:pStyle w:val="TableParagraph"/>
              <w:spacing w:before="163"/>
              <w:rPr>
                <w:sz w:val="20"/>
              </w:rPr>
            </w:pPr>
          </w:p>
          <w:p w14:paraId="7422B464" w14:textId="77777777" w:rsidR="00C81874" w:rsidRDefault="00C81874" w:rsidP="00115A9B">
            <w:pPr>
              <w:pStyle w:val="TableParagraph"/>
              <w:spacing w:before="1"/>
              <w:ind w:left="104"/>
              <w:rPr>
                <w:rFonts w:ascii="Verdana"/>
                <w:sz w:val="20"/>
              </w:rPr>
            </w:pPr>
            <w:r>
              <w:rPr>
                <w:rFonts w:ascii="Verdana"/>
                <w:spacing w:val="-5"/>
                <w:sz w:val="20"/>
              </w:rPr>
              <w:t>420</w:t>
            </w:r>
          </w:p>
        </w:tc>
      </w:tr>
    </w:tbl>
    <w:p w14:paraId="346FC365" w14:textId="77777777" w:rsidR="00C81874" w:rsidRDefault="00C81874" w:rsidP="00C81874">
      <w:pPr>
        <w:ind w:left="165"/>
        <w:rPr>
          <w:sz w:val="26"/>
        </w:rPr>
      </w:pPr>
      <w:r>
        <w:rPr>
          <w:sz w:val="26"/>
        </w:rPr>
        <w:t>Осылай</w:t>
      </w:r>
      <w:r>
        <w:rPr>
          <w:spacing w:val="-7"/>
          <w:sz w:val="26"/>
        </w:rPr>
        <w:t xml:space="preserve"> </w:t>
      </w:r>
      <w:r>
        <w:rPr>
          <w:sz w:val="26"/>
        </w:rPr>
        <w:t>үдерісті</w:t>
      </w:r>
      <w:r>
        <w:rPr>
          <w:spacing w:val="-2"/>
          <w:sz w:val="26"/>
        </w:rPr>
        <w:t xml:space="preserve"> </w:t>
      </w:r>
      <w:r>
        <w:rPr>
          <w:sz w:val="26"/>
        </w:rPr>
        <w:t>жалғастырып,</w:t>
      </w:r>
      <w:r>
        <w:rPr>
          <w:spacing w:val="35"/>
          <w:sz w:val="26"/>
        </w:rPr>
        <w:t xml:space="preserve"> </w:t>
      </w:r>
      <w:r>
        <w:rPr>
          <w:i/>
          <w:sz w:val="24"/>
        </w:rPr>
        <w:t>m</w:t>
      </w:r>
      <w:r>
        <w:rPr>
          <w:i/>
          <w:spacing w:val="-20"/>
          <w:sz w:val="24"/>
        </w:rPr>
        <w:t xml:space="preserve"> </w:t>
      </w:r>
      <w:r>
        <w:rPr>
          <w:rFonts w:ascii="Symbol" w:hAnsi="Symbol"/>
          <w:sz w:val="24"/>
        </w:rPr>
        <w:t></w:t>
      </w:r>
      <w:r>
        <w:rPr>
          <w:spacing w:val="-16"/>
          <w:sz w:val="24"/>
        </w:rPr>
        <w:t xml:space="preserve"> </w:t>
      </w:r>
      <w:r>
        <w:rPr>
          <w:i/>
          <w:sz w:val="24"/>
        </w:rPr>
        <w:t>n</w:t>
      </w:r>
      <w:r>
        <w:rPr>
          <w:i/>
          <w:spacing w:val="-19"/>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13"/>
          <w:sz w:val="24"/>
        </w:rPr>
        <w:t xml:space="preserve"> </w:t>
      </w:r>
      <w:r>
        <w:rPr>
          <w:sz w:val="24"/>
        </w:rPr>
        <w:t>3</w:t>
      </w:r>
      <w:r>
        <w:rPr>
          <w:spacing w:val="-30"/>
          <w:sz w:val="24"/>
        </w:rPr>
        <w:t xml:space="preserve"> </w:t>
      </w:r>
      <w:r>
        <w:rPr>
          <w:rFonts w:ascii="Symbol" w:hAnsi="Symbol"/>
          <w:sz w:val="24"/>
        </w:rPr>
        <w:t></w:t>
      </w:r>
      <w:r>
        <w:rPr>
          <w:spacing w:val="-16"/>
          <w:sz w:val="24"/>
        </w:rPr>
        <w:t xml:space="preserve"> </w:t>
      </w:r>
      <w:r>
        <w:rPr>
          <w:sz w:val="24"/>
        </w:rPr>
        <w:t>4</w:t>
      </w:r>
      <w:r>
        <w:rPr>
          <w:spacing w:val="-23"/>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8"/>
          <w:sz w:val="24"/>
        </w:rPr>
        <w:t xml:space="preserve"> </w:t>
      </w:r>
      <w:r>
        <w:rPr>
          <w:sz w:val="24"/>
        </w:rPr>
        <w:t>6</w:t>
      </w:r>
      <w:r>
        <w:rPr>
          <w:spacing w:val="-16"/>
          <w:sz w:val="24"/>
        </w:rPr>
        <w:t xml:space="preserve"> </w:t>
      </w:r>
      <w:r>
        <w:rPr>
          <w:color w:val="303030"/>
          <w:sz w:val="26"/>
        </w:rPr>
        <w:t>-қадамда</w:t>
      </w:r>
      <w:r>
        <w:rPr>
          <w:color w:val="303030"/>
          <w:spacing w:val="-2"/>
          <w:sz w:val="26"/>
        </w:rPr>
        <w:t xml:space="preserve"> алатынымыз:</w:t>
      </w:r>
    </w:p>
    <w:p w14:paraId="3EA7CB24" w14:textId="77777777" w:rsidR="00C81874" w:rsidRDefault="00C81874" w:rsidP="00C81874">
      <w:pPr>
        <w:pStyle w:val="a3"/>
        <w:spacing w:before="6"/>
        <w:rPr>
          <w:sz w:val="13"/>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5C157F66" w14:textId="77777777" w:rsidTr="00115A9B">
        <w:trPr>
          <w:trHeight w:val="378"/>
        </w:trPr>
        <w:tc>
          <w:tcPr>
            <w:tcW w:w="1558" w:type="dxa"/>
            <w:vMerge w:val="restart"/>
          </w:tcPr>
          <w:p w14:paraId="4628E890" w14:textId="77777777" w:rsidR="00C81874" w:rsidRDefault="00C81874" w:rsidP="00115A9B">
            <w:pPr>
              <w:pStyle w:val="TableParagraph"/>
              <w:spacing w:line="237" w:lineRule="auto"/>
              <w:rPr>
                <w:sz w:val="20"/>
              </w:rPr>
            </w:pPr>
            <w:r>
              <w:rPr>
                <w:spacing w:val="-2"/>
                <w:sz w:val="20"/>
              </w:rPr>
              <w:t>Жөнелтетін пункттер</w:t>
            </w:r>
          </w:p>
        </w:tc>
        <w:tc>
          <w:tcPr>
            <w:tcW w:w="3548" w:type="dxa"/>
            <w:gridSpan w:val="4"/>
          </w:tcPr>
          <w:p w14:paraId="2A6EB6E7"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746B868B"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23EC2AA1" w14:textId="77777777" w:rsidTr="00115A9B">
        <w:trPr>
          <w:trHeight w:val="362"/>
        </w:trPr>
        <w:tc>
          <w:tcPr>
            <w:tcW w:w="1558" w:type="dxa"/>
            <w:vMerge/>
            <w:tcBorders>
              <w:top w:val="nil"/>
            </w:tcBorders>
          </w:tcPr>
          <w:p w14:paraId="3FC56477" w14:textId="77777777" w:rsidR="00C81874" w:rsidRDefault="00C81874" w:rsidP="00115A9B">
            <w:pPr>
              <w:rPr>
                <w:sz w:val="2"/>
                <w:szCs w:val="2"/>
              </w:rPr>
            </w:pPr>
          </w:p>
        </w:tc>
        <w:tc>
          <w:tcPr>
            <w:tcW w:w="850" w:type="dxa"/>
          </w:tcPr>
          <w:p w14:paraId="12ABFF1A" w14:textId="77777777" w:rsidR="00C81874" w:rsidRDefault="00C81874" w:rsidP="00115A9B">
            <w:pPr>
              <w:pStyle w:val="TableParagraph"/>
              <w:spacing w:before="19" w:line="323" w:lineRule="exact"/>
              <w:ind w:left="151"/>
              <w:rPr>
                <w:position w:val="-6"/>
                <w:sz w:val="14"/>
              </w:rPr>
            </w:pPr>
            <w:r>
              <w:rPr>
                <w:i/>
                <w:spacing w:val="-5"/>
                <w:sz w:val="24"/>
              </w:rPr>
              <w:t>B</w:t>
            </w:r>
            <w:r>
              <w:rPr>
                <w:spacing w:val="-5"/>
                <w:position w:val="-6"/>
                <w:sz w:val="14"/>
              </w:rPr>
              <w:t>1</w:t>
            </w:r>
          </w:p>
        </w:tc>
        <w:tc>
          <w:tcPr>
            <w:tcW w:w="852" w:type="dxa"/>
          </w:tcPr>
          <w:p w14:paraId="6B664210" w14:textId="77777777" w:rsidR="00C81874" w:rsidRDefault="00C81874" w:rsidP="00115A9B">
            <w:pPr>
              <w:pStyle w:val="TableParagraph"/>
              <w:spacing w:before="19" w:line="323" w:lineRule="exact"/>
              <w:ind w:left="151"/>
              <w:rPr>
                <w:position w:val="-6"/>
                <w:sz w:val="14"/>
              </w:rPr>
            </w:pPr>
            <w:r>
              <w:rPr>
                <w:i/>
                <w:spacing w:val="-5"/>
                <w:sz w:val="24"/>
              </w:rPr>
              <w:t>B</w:t>
            </w:r>
            <w:r>
              <w:rPr>
                <w:spacing w:val="-5"/>
                <w:position w:val="-6"/>
                <w:sz w:val="14"/>
              </w:rPr>
              <w:t>2</w:t>
            </w:r>
          </w:p>
        </w:tc>
        <w:tc>
          <w:tcPr>
            <w:tcW w:w="850" w:type="dxa"/>
          </w:tcPr>
          <w:p w14:paraId="4D0153CD" w14:textId="77777777" w:rsidR="00C81874" w:rsidRDefault="00C81874" w:rsidP="00115A9B">
            <w:pPr>
              <w:pStyle w:val="TableParagraph"/>
              <w:spacing w:before="19" w:line="323" w:lineRule="exact"/>
              <w:ind w:left="152"/>
              <w:rPr>
                <w:position w:val="-6"/>
                <w:sz w:val="14"/>
              </w:rPr>
            </w:pPr>
            <w:r>
              <w:rPr>
                <w:i/>
                <w:spacing w:val="-5"/>
                <w:sz w:val="24"/>
              </w:rPr>
              <w:t>B</w:t>
            </w:r>
            <w:r>
              <w:rPr>
                <w:spacing w:val="-5"/>
                <w:position w:val="-6"/>
                <w:sz w:val="14"/>
              </w:rPr>
              <w:t>3</w:t>
            </w:r>
          </w:p>
        </w:tc>
        <w:tc>
          <w:tcPr>
            <w:tcW w:w="996" w:type="dxa"/>
          </w:tcPr>
          <w:p w14:paraId="46F8C034" w14:textId="77777777" w:rsidR="00C81874" w:rsidRDefault="00C81874" w:rsidP="00115A9B">
            <w:pPr>
              <w:pStyle w:val="TableParagraph"/>
              <w:spacing w:before="19" w:line="323" w:lineRule="exact"/>
              <w:ind w:left="151"/>
              <w:rPr>
                <w:position w:val="-6"/>
                <w:sz w:val="14"/>
              </w:rPr>
            </w:pPr>
            <w:r>
              <w:rPr>
                <w:i/>
                <w:spacing w:val="-5"/>
                <w:sz w:val="24"/>
              </w:rPr>
              <w:t>B</w:t>
            </w:r>
            <w:r>
              <w:rPr>
                <w:spacing w:val="-5"/>
                <w:position w:val="-6"/>
                <w:sz w:val="14"/>
              </w:rPr>
              <w:t>4</w:t>
            </w:r>
          </w:p>
        </w:tc>
        <w:tc>
          <w:tcPr>
            <w:tcW w:w="1274" w:type="dxa"/>
            <w:vMerge/>
            <w:tcBorders>
              <w:top w:val="nil"/>
            </w:tcBorders>
          </w:tcPr>
          <w:p w14:paraId="4FF277D6" w14:textId="77777777" w:rsidR="00C81874" w:rsidRDefault="00C81874" w:rsidP="00115A9B">
            <w:pPr>
              <w:rPr>
                <w:sz w:val="2"/>
                <w:szCs w:val="2"/>
              </w:rPr>
            </w:pPr>
          </w:p>
        </w:tc>
      </w:tr>
      <w:tr w:rsidR="00C81874" w14:paraId="6AEE70EE" w14:textId="77777777" w:rsidTr="00115A9B">
        <w:trPr>
          <w:trHeight w:val="1029"/>
        </w:trPr>
        <w:tc>
          <w:tcPr>
            <w:tcW w:w="1558" w:type="dxa"/>
          </w:tcPr>
          <w:p w14:paraId="362C2CD1"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50" w:type="dxa"/>
          </w:tcPr>
          <w:p w14:paraId="57C02EF5" w14:textId="77777777" w:rsidR="00C81874" w:rsidRDefault="00C81874" w:rsidP="00115A9B">
            <w:pPr>
              <w:pStyle w:val="TableParagraph"/>
              <w:rPr>
                <w:rFonts w:ascii="Verdana"/>
                <w:sz w:val="20"/>
              </w:rPr>
            </w:pPr>
            <w:r>
              <w:rPr>
                <w:rFonts w:ascii="Verdana"/>
                <w:spacing w:val="-10"/>
                <w:sz w:val="20"/>
              </w:rPr>
              <w:t>2</w:t>
            </w:r>
          </w:p>
          <w:p w14:paraId="02D64F77" w14:textId="77777777" w:rsidR="00C81874" w:rsidRDefault="00C81874" w:rsidP="00115A9B">
            <w:pPr>
              <w:pStyle w:val="TableParagraph"/>
              <w:spacing w:before="163"/>
              <w:rPr>
                <w:sz w:val="20"/>
              </w:rPr>
            </w:pPr>
          </w:p>
          <w:p w14:paraId="72B32F44" w14:textId="77777777" w:rsidR="00C81874" w:rsidRDefault="00C81874" w:rsidP="00115A9B">
            <w:pPr>
              <w:pStyle w:val="TableParagraph"/>
              <w:rPr>
                <w:rFonts w:ascii="Verdana"/>
                <w:sz w:val="20"/>
              </w:rPr>
            </w:pPr>
            <w:r>
              <w:rPr>
                <w:rFonts w:ascii="Verdana"/>
                <w:spacing w:val="-5"/>
                <w:sz w:val="20"/>
              </w:rPr>
              <w:t>140</w:t>
            </w:r>
          </w:p>
        </w:tc>
        <w:tc>
          <w:tcPr>
            <w:tcW w:w="852" w:type="dxa"/>
          </w:tcPr>
          <w:p w14:paraId="5F2935E5" w14:textId="77777777" w:rsidR="00C81874" w:rsidRDefault="00C81874" w:rsidP="00115A9B">
            <w:pPr>
              <w:pStyle w:val="TableParagraph"/>
              <w:ind w:left="106"/>
              <w:rPr>
                <w:rFonts w:ascii="Verdana"/>
                <w:sz w:val="20"/>
              </w:rPr>
            </w:pPr>
            <w:r>
              <w:rPr>
                <w:rFonts w:ascii="Verdana"/>
                <w:spacing w:val="-10"/>
                <w:sz w:val="20"/>
              </w:rPr>
              <w:t>3</w:t>
            </w:r>
          </w:p>
        </w:tc>
        <w:tc>
          <w:tcPr>
            <w:tcW w:w="850" w:type="dxa"/>
          </w:tcPr>
          <w:p w14:paraId="4B057C37" w14:textId="77777777" w:rsidR="00C81874" w:rsidRDefault="00C81874" w:rsidP="00115A9B">
            <w:pPr>
              <w:pStyle w:val="TableParagraph"/>
              <w:rPr>
                <w:rFonts w:ascii="Verdana"/>
                <w:sz w:val="20"/>
              </w:rPr>
            </w:pPr>
            <w:r>
              <w:rPr>
                <w:rFonts w:ascii="Verdana"/>
                <w:spacing w:val="-10"/>
                <w:sz w:val="20"/>
              </w:rPr>
              <w:t>4</w:t>
            </w:r>
          </w:p>
        </w:tc>
        <w:tc>
          <w:tcPr>
            <w:tcW w:w="996" w:type="dxa"/>
          </w:tcPr>
          <w:p w14:paraId="2C7B24A5" w14:textId="77777777" w:rsidR="00C81874" w:rsidRDefault="00C81874" w:rsidP="00115A9B">
            <w:pPr>
              <w:pStyle w:val="TableParagraph"/>
              <w:ind w:left="106"/>
              <w:rPr>
                <w:rFonts w:ascii="Verdana"/>
                <w:sz w:val="20"/>
              </w:rPr>
            </w:pPr>
            <w:r>
              <w:rPr>
                <w:rFonts w:ascii="Verdana"/>
                <w:spacing w:val="-10"/>
                <w:sz w:val="20"/>
              </w:rPr>
              <w:t>2</w:t>
            </w:r>
          </w:p>
        </w:tc>
        <w:tc>
          <w:tcPr>
            <w:tcW w:w="1274" w:type="dxa"/>
          </w:tcPr>
          <w:p w14:paraId="0B399F8B" w14:textId="77777777" w:rsidR="00C81874" w:rsidRDefault="00C81874" w:rsidP="00115A9B">
            <w:pPr>
              <w:pStyle w:val="TableParagraph"/>
              <w:ind w:left="104"/>
              <w:rPr>
                <w:rFonts w:ascii="Verdana"/>
                <w:sz w:val="20"/>
              </w:rPr>
            </w:pPr>
            <w:r>
              <w:rPr>
                <w:rFonts w:ascii="Verdana"/>
                <w:spacing w:val="-10"/>
                <w:sz w:val="20"/>
              </w:rPr>
              <w:t>0</w:t>
            </w:r>
          </w:p>
          <w:p w14:paraId="3CAA438E" w14:textId="77777777" w:rsidR="00C81874" w:rsidRDefault="00C81874" w:rsidP="00115A9B">
            <w:pPr>
              <w:pStyle w:val="TableParagraph"/>
              <w:spacing w:before="148"/>
              <w:ind w:left="104"/>
              <w:rPr>
                <w:rFonts w:ascii="Verdana"/>
                <w:sz w:val="20"/>
              </w:rPr>
            </w:pPr>
            <w:r>
              <w:rPr>
                <w:rFonts w:ascii="Verdana"/>
                <w:spacing w:val="-2"/>
                <w:sz w:val="20"/>
              </w:rPr>
              <w:t>[140]</w:t>
            </w:r>
          </w:p>
        </w:tc>
      </w:tr>
      <w:tr w:rsidR="00C81874" w14:paraId="0823A3FC" w14:textId="77777777" w:rsidTr="00115A9B">
        <w:trPr>
          <w:trHeight w:val="1029"/>
        </w:trPr>
        <w:tc>
          <w:tcPr>
            <w:tcW w:w="1558" w:type="dxa"/>
          </w:tcPr>
          <w:p w14:paraId="586F4C33"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2</w:t>
            </w:r>
          </w:p>
        </w:tc>
        <w:tc>
          <w:tcPr>
            <w:tcW w:w="850" w:type="dxa"/>
          </w:tcPr>
          <w:p w14:paraId="40CB368A" w14:textId="77777777" w:rsidR="00C81874" w:rsidRDefault="00C81874" w:rsidP="00115A9B">
            <w:pPr>
              <w:pStyle w:val="TableParagraph"/>
              <w:rPr>
                <w:rFonts w:ascii="Verdana"/>
                <w:sz w:val="20"/>
              </w:rPr>
            </w:pPr>
            <w:r>
              <w:rPr>
                <w:rFonts w:ascii="Verdana"/>
                <w:spacing w:val="-10"/>
                <w:sz w:val="20"/>
              </w:rPr>
              <w:t>8</w:t>
            </w:r>
          </w:p>
          <w:p w14:paraId="4EF82931" w14:textId="77777777" w:rsidR="00C81874" w:rsidRDefault="00C81874" w:rsidP="00115A9B">
            <w:pPr>
              <w:pStyle w:val="TableParagraph"/>
              <w:spacing w:before="163"/>
              <w:rPr>
                <w:sz w:val="20"/>
              </w:rPr>
            </w:pPr>
          </w:p>
          <w:p w14:paraId="21512D92" w14:textId="77777777" w:rsidR="00C81874" w:rsidRDefault="00C81874" w:rsidP="00115A9B">
            <w:pPr>
              <w:pStyle w:val="TableParagraph"/>
              <w:rPr>
                <w:rFonts w:ascii="Verdana"/>
                <w:sz w:val="20"/>
              </w:rPr>
            </w:pPr>
            <w:r>
              <w:rPr>
                <w:rFonts w:ascii="Verdana"/>
                <w:spacing w:val="-5"/>
                <w:sz w:val="20"/>
              </w:rPr>
              <w:t>10</w:t>
            </w:r>
          </w:p>
        </w:tc>
        <w:tc>
          <w:tcPr>
            <w:tcW w:w="852" w:type="dxa"/>
          </w:tcPr>
          <w:p w14:paraId="424DFBAD" w14:textId="77777777" w:rsidR="00C81874" w:rsidRDefault="00C81874" w:rsidP="00115A9B">
            <w:pPr>
              <w:pStyle w:val="TableParagraph"/>
              <w:ind w:left="106"/>
              <w:rPr>
                <w:rFonts w:ascii="Verdana"/>
                <w:sz w:val="20"/>
              </w:rPr>
            </w:pPr>
            <w:r>
              <w:rPr>
                <w:rFonts w:ascii="Verdana"/>
                <w:spacing w:val="-10"/>
                <w:sz w:val="20"/>
              </w:rPr>
              <w:t>4</w:t>
            </w:r>
          </w:p>
          <w:p w14:paraId="44BCFA2F" w14:textId="77777777" w:rsidR="00C81874" w:rsidRDefault="00C81874" w:rsidP="00115A9B">
            <w:pPr>
              <w:pStyle w:val="TableParagraph"/>
              <w:spacing w:before="163"/>
              <w:rPr>
                <w:sz w:val="20"/>
              </w:rPr>
            </w:pPr>
          </w:p>
          <w:p w14:paraId="20D6AADA" w14:textId="77777777" w:rsidR="00C81874" w:rsidRDefault="00C81874" w:rsidP="00115A9B">
            <w:pPr>
              <w:pStyle w:val="TableParagraph"/>
              <w:ind w:left="106"/>
              <w:rPr>
                <w:rFonts w:ascii="Verdana"/>
                <w:sz w:val="20"/>
              </w:rPr>
            </w:pPr>
            <w:r>
              <w:rPr>
                <w:rFonts w:ascii="Verdana"/>
                <w:spacing w:val="-5"/>
                <w:sz w:val="20"/>
              </w:rPr>
              <w:t>90</w:t>
            </w:r>
          </w:p>
        </w:tc>
        <w:tc>
          <w:tcPr>
            <w:tcW w:w="850" w:type="dxa"/>
          </w:tcPr>
          <w:p w14:paraId="66653580" w14:textId="77777777" w:rsidR="00C81874" w:rsidRDefault="00C81874" w:rsidP="00115A9B">
            <w:pPr>
              <w:pStyle w:val="TableParagraph"/>
              <w:rPr>
                <w:rFonts w:ascii="Verdana"/>
                <w:sz w:val="20"/>
              </w:rPr>
            </w:pPr>
            <w:r>
              <w:rPr>
                <w:rFonts w:ascii="Verdana"/>
                <w:spacing w:val="-10"/>
                <w:sz w:val="20"/>
              </w:rPr>
              <w:t>1</w:t>
            </w:r>
          </w:p>
          <w:p w14:paraId="53C25434" w14:textId="77777777" w:rsidR="00C81874" w:rsidRDefault="00C81874" w:rsidP="00115A9B">
            <w:pPr>
              <w:pStyle w:val="TableParagraph"/>
              <w:spacing w:before="163"/>
              <w:rPr>
                <w:sz w:val="20"/>
              </w:rPr>
            </w:pPr>
          </w:p>
          <w:p w14:paraId="61252D86" w14:textId="77777777" w:rsidR="00C81874" w:rsidRDefault="00C81874" w:rsidP="00115A9B">
            <w:pPr>
              <w:pStyle w:val="TableParagraph"/>
              <w:rPr>
                <w:rFonts w:ascii="Verdana"/>
                <w:sz w:val="20"/>
              </w:rPr>
            </w:pPr>
            <w:r>
              <w:rPr>
                <w:rFonts w:ascii="Verdana"/>
                <w:spacing w:val="-5"/>
                <w:sz w:val="20"/>
              </w:rPr>
              <w:t>60</w:t>
            </w:r>
          </w:p>
        </w:tc>
        <w:tc>
          <w:tcPr>
            <w:tcW w:w="996" w:type="dxa"/>
          </w:tcPr>
          <w:p w14:paraId="6A505754" w14:textId="77777777" w:rsidR="00C81874" w:rsidRDefault="00C81874" w:rsidP="00115A9B">
            <w:pPr>
              <w:pStyle w:val="TableParagraph"/>
              <w:ind w:left="106"/>
              <w:rPr>
                <w:rFonts w:ascii="Verdana"/>
                <w:sz w:val="20"/>
              </w:rPr>
            </w:pPr>
            <w:r>
              <w:rPr>
                <w:rFonts w:ascii="Verdana"/>
                <w:spacing w:val="-10"/>
                <w:sz w:val="20"/>
              </w:rPr>
              <w:t>4</w:t>
            </w:r>
          </w:p>
        </w:tc>
        <w:tc>
          <w:tcPr>
            <w:tcW w:w="1274" w:type="dxa"/>
          </w:tcPr>
          <w:p w14:paraId="27330FB4" w14:textId="77777777" w:rsidR="00C81874" w:rsidRDefault="00C81874" w:rsidP="00115A9B">
            <w:pPr>
              <w:pStyle w:val="TableParagraph"/>
              <w:ind w:left="104"/>
              <w:rPr>
                <w:rFonts w:ascii="Verdana"/>
                <w:sz w:val="20"/>
              </w:rPr>
            </w:pPr>
            <w:r>
              <w:rPr>
                <w:rFonts w:ascii="Verdana"/>
                <w:spacing w:val="-10"/>
                <w:sz w:val="20"/>
              </w:rPr>
              <w:t>0</w:t>
            </w:r>
          </w:p>
          <w:p w14:paraId="6CEE2C3A" w14:textId="77777777" w:rsidR="00C81874" w:rsidRDefault="00C81874" w:rsidP="00115A9B">
            <w:pPr>
              <w:pStyle w:val="TableParagraph"/>
              <w:spacing w:before="148"/>
              <w:ind w:left="104"/>
              <w:rPr>
                <w:rFonts w:ascii="Verdana"/>
                <w:sz w:val="20"/>
              </w:rPr>
            </w:pPr>
            <w:r>
              <w:rPr>
                <w:rFonts w:ascii="Verdana"/>
                <w:spacing w:val="-2"/>
                <w:sz w:val="20"/>
              </w:rPr>
              <w:t>[160]</w:t>
            </w:r>
          </w:p>
        </w:tc>
      </w:tr>
    </w:tbl>
    <w:p w14:paraId="5A56B836" w14:textId="77777777" w:rsidR="00C81874" w:rsidRDefault="00C81874" w:rsidP="00C81874">
      <w:pPr>
        <w:pStyle w:val="TableParagraph"/>
        <w:rPr>
          <w:rFonts w:ascii="Verdana"/>
          <w:sz w:val="20"/>
        </w:rPr>
        <w:sectPr w:rsidR="00C81874" w:rsidSect="00C81874">
          <w:type w:val="continuous"/>
          <w:pgSz w:w="11910" w:h="16840"/>
          <w:pgMar w:top="1360" w:right="1417" w:bottom="1240" w:left="1275" w:header="0" w:footer="1055" w:gutter="0"/>
          <w:cols w:space="720"/>
        </w:sectPr>
      </w:pPr>
    </w:p>
    <w:tbl>
      <w:tblPr>
        <w:tblStyle w:val="TableNormal"/>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36ABE52C" w14:textId="77777777" w:rsidTr="00115A9B">
        <w:trPr>
          <w:trHeight w:val="1029"/>
        </w:trPr>
        <w:tc>
          <w:tcPr>
            <w:tcW w:w="1558" w:type="dxa"/>
          </w:tcPr>
          <w:p w14:paraId="4BE5DC43" w14:textId="77777777" w:rsidR="00C81874" w:rsidRDefault="00C81874" w:rsidP="00115A9B">
            <w:pPr>
              <w:pStyle w:val="TableParagraph"/>
              <w:spacing w:before="17"/>
              <w:ind w:left="165"/>
              <w:rPr>
                <w:position w:val="-6"/>
                <w:sz w:val="14"/>
              </w:rPr>
            </w:pPr>
            <w:r>
              <w:rPr>
                <w:i/>
                <w:spacing w:val="-5"/>
                <w:sz w:val="24"/>
              </w:rPr>
              <w:lastRenderedPageBreak/>
              <w:t>A</w:t>
            </w:r>
            <w:r>
              <w:rPr>
                <w:spacing w:val="-5"/>
                <w:position w:val="-6"/>
                <w:sz w:val="14"/>
              </w:rPr>
              <w:t>3</w:t>
            </w:r>
          </w:p>
        </w:tc>
        <w:tc>
          <w:tcPr>
            <w:tcW w:w="850" w:type="dxa"/>
          </w:tcPr>
          <w:p w14:paraId="4C3FDEB7" w14:textId="77777777" w:rsidR="00C81874" w:rsidRDefault="00C81874" w:rsidP="00115A9B">
            <w:pPr>
              <w:pStyle w:val="TableParagraph"/>
              <w:rPr>
                <w:rFonts w:ascii="Verdana"/>
                <w:sz w:val="20"/>
              </w:rPr>
            </w:pPr>
            <w:r>
              <w:rPr>
                <w:rFonts w:ascii="Verdana"/>
                <w:spacing w:val="-10"/>
                <w:sz w:val="20"/>
              </w:rPr>
              <w:t>9</w:t>
            </w:r>
          </w:p>
        </w:tc>
        <w:tc>
          <w:tcPr>
            <w:tcW w:w="852" w:type="dxa"/>
          </w:tcPr>
          <w:p w14:paraId="494FED4B" w14:textId="77777777" w:rsidR="00C81874" w:rsidRDefault="00C81874" w:rsidP="00115A9B">
            <w:pPr>
              <w:pStyle w:val="TableParagraph"/>
              <w:rPr>
                <w:rFonts w:ascii="Verdana"/>
                <w:sz w:val="20"/>
              </w:rPr>
            </w:pPr>
            <w:r>
              <w:rPr>
                <w:rFonts w:ascii="Verdana"/>
                <w:spacing w:val="-10"/>
                <w:sz w:val="20"/>
              </w:rPr>
              <w:t>7</w:t>
            </w:r>
          </w:p>
        </w:tc>
        <w:tc>
          <w:tcPr>
            <w:tcW w:w="850" w:type="dxa"/>
          </w:tcPr>
          <w:p w14:paraId="1A4F35C8" w14:textId="77777777" w:rsidR="00C81874" w:rsidRDefault="00C81874" w:rsidP="00115A9B">
            <w:pPr>
              <w:pStyle w:val="TableParagraph"/>
              <w:rPr>
                <w:rFonts w:ascii="Verdana"/>
                <w:sz w:val="20"/>
              </w:rPr>
            </w:pPr>
            <w:r>
              <w:rPr>
                <w:rFonts w:ascii="Verdana"/>
                <w:spacing w:val="-10"/>
                <w:sz w:val="20"/>
              </w:rPr>
              <w:t>3</w:t>
            </w:r>
          </w:p>
          <w:p w14:paraId="6BCF03D5" w14:textId="77777777" w:rsidR="00C81874" w:rsidRDefault="00C81874" w:rsidP="00115A9B">
            <w:pPr>
              <w:pStyle w:val="TableParagraph"/>
              <w:spacing w:before="163"/>
              <w:rPr>
                <w:sz w:val="20"/>
              </w:rPr>
            </w:pPr>
          </w:p>
          <w:p w14:paraId="7FD2FBD6" w14:textId="77777777" w:rsidR="00C81874" w:rsidRDefault="00C81874" w:rsidP="00115A9B">
            <w:pPr>
              <w:pStyle w:val="TableParagraph"/>
              <w:rPr>
                <w:rFonts w:ascii="Verdana"/>
                <w:sz w:val="20"/>
              </w:rPr>
            </w:pPr>
            <w:r>
              <w:rPr>
                <w:rFonts w:ascii="Verdana"/>
                <w:spacing w:val="-5"/>
                <w:sz w:val="20"/>
              </w:rPr>
              <w:t>40</w:t>
            </w:r>
          </w:p>
        </w:tc>
        <w:tc>
          <w:tcPr>
            <w:tcW w:w="996" w:type="dxa"/>
          </w:tcPr>
          <w:p w14:paraId="5C142B83" w14:textId="77777777" w:rsidR="00C81874" w:rsidRDefault="00C81874" w:rsidP="00115A9B">
            <w:pPr>
              <w:pStyle w:val="TableParagraph"/>
              <w:ind w:left="106"/>
              <w:rPr>
                <w:rFonts w:ascii="Verdana"/>
                <w:sz w:val="20"/>
              </w:rPr>
            </w:pPr>
            <w:r>
              <w:rPr>
                <w:rFonts w:ascii="Verdana"/>
                <w:spacing w:val="-10"/>
                <w:sz w:val="20"/>
              </w:rPr>
              <w:t>6</w:t>
            </w:r>
          </w:p>
          <w:p w14:paraId="0CD63AA7" w14:textId="77777777" w:rsidR="00C81874" w:rsidRDefault="00C81874" w:rsidP="00115A9B">
            <w:pPr>
              <w:pStyle w:val="TableParagraph"/>
              <w:spacing w:before="163"/>
              <w:rPr>
                <w:sz w:val="20"/>
              </w:rPr>
            </w:pPr>
          </w:p>
          <w:p w14:paraId="1194C807" w14:textId="77777777" w:rsidR="00C81874" w:rsidRDefault="00C81874" w:rsidP="00115A9B">
            <w:pPr>
              <w:pStyle w:val="TableParagraph"/>
              <w:ind w:left="106"/>
              <w:rPr>
                <w:rFonts w:ascii="Verdana"/>
                <w:sz w:val="20"/>
              </w:rPr>
            </w:pPr>
            <w:r>
              <w:rPr>
                <w:rFonts w:ascii="Verdana"/>
                <w:spacing w:val="-5"/>
                <w:sz w:val="20"/>
              </w:rPr>
              <w:t>80</w:t>
            </w:r>
          </w:p>
        </w:tc>
        <w:tc>
          <w:tcPr>
            <w:tcW w:w="1274" w:type="dxa"/>
          </w:tcPr>
          <w:p w14:paraId="13CA603B" w14:textId="77777777" w:rsidR="00C81874" w:rsidRDefault="00C81874" w:rsidP="00115A9B">
            <w:pPr>
              <w:pStyle w:val="TableParagraph"/>
              <w:ind w:left="104"/>
              <w:rPr>
                <w:rFonts w:ascii="Verdana"/>
                <w:sz w:val="20"/>
              </w:rPr>
            </w:pPr>
            <w:r>
              <w:rPr>
                <w:rFonts w:ascii="Verdana"/>
                <w:spacing w:val="-10"/>
                <w:sz w:val="20"/>
              </w:rPr>
              <w:t>0</w:t>
            </w:r>
          </w:p>
          <w:p w14:paraId="55DA66F0" w14:textId="77777777" w:rsidR="00C81874" w:rsidRDefault="00C81874" w:rsidP="00115A9B">
            <w:pPr>
              <w:pStyle w:val="TableParagraph"/>
              <w:spacing w:before="151"/>
              <w:ind w:left="104"/>
              <w:rPr>
                <w:rFonts w:ascii="Verdana"/>
                <w:sz w:val="20"/>
              </w:rPr>
            </w:pPr>
            <w:r>
              <w:rPr>
                <w:rFonts w:ascii="Verdana"/>
                <w:spacing w:val="-2"/>
                <w:sz w:val="20"/>
              </w:rPr>
              <w:t>[120]</w:t>
            </w:r>
          </w:p>
        </w:tc>
      </w:tr>
      <w:tr w:rsidR="00C81874" w14:paraId="41714E6E" w14:textId="77777777" w:rsidTr="00115A9B">
        <w:trPr>
          <w:trHeight w:val="1180"/>
        </w:trPr>
        <w:tc>
          <w:tcPr>
            <w:tcW w:w="1558" w:type="dxa"/>
          </w:tcPr>
          <w:p w14:paraId="7B83969B" w14:textId="77777777" w:rsidR="00C81874" w:rsidRDefault="00C81874" w:rsidP="00115A9B">
            <w:pPr>
              <w:pStyle w:val="TableParagraph"/>
              <w:spacing w:line="223" w:lineRule="exact"/>
              <w:rPr>
                <w:sz w:val="20"/>
              </w:rPr>
            </w:pPr>
            <w:r>
              <w:rPr>
                <w:spacing w:val="-2"/>
                <w:sz w:val="20"/>
              </w:rPr>
              <w:t>Тұтынушылар</w:t>
            </w:r>
          </w:p>
        </w:tc>
        <w:tc>
          <w:tcPr>
            <w:tcW w:w="850" w:type="dxa"/>
          </w:tcPr>
          <w:p w14:paraId="0235BF69" w14:textId="77777777" w:rsidR="00C81874" w:rsidRDefault="00C81874" w:rsidP="00115A9B">
            <w:pPr>
              <w:pStyle w:val="TableParagraph"/>
              <w:rPr>
                <w:rFonts w:ascii="Verdana"/>
                <w:sz w:val="20"/>
              </w:rPr>
            </w:pPr>
            <w:r>
              <w:rPr>
                <w:rFonts w:ascii="Verdana"/>
                <w:spacing w:val="-10"/>
                <w:sz w:val="20"/>
              </w:rPr>
              <w:t>0</w:t>
            </w:r>
          </w:p>
          <w:p w14:paraId="62FCBF70" w14:textId="77777777" w:rsidR="00C81874" w:rsidRDefault="00C81874" w:rsidP="00115A9B">
            <w:pPr>
              <w:pStyle w:val="TableParagraph"/>
              <w:rPr>
                <w:sz w:val="20"/>
              </w:rPr>
            </w:pPr>
          </w:p>
          <w:p w14:paraId="1549108C" w14:textId="77777777" w:rsidR="00C81874" w:rsidRDefault="00C81874" w:rsidP="00115A9B">
            <w:pPr>
              <w:pStyle w:val="TableParagraph"/>
              <w:spacing w:before="84"/>
              <w:rPr>
                <w:sz w:val="20"/>
              </w:rPr>
            </w:pPr>
          </w:p>
          <w:p w14:paraId="2F0C81B5" w14:textId="77777777" w:rsidR="00C81874" w:rsidRDefault="00C81874" w:rsidP="00115A9B">
            <w:pPr>
              <w:pStyle w:val="TableParagraph"/>
              <w:rPr>
                <w:rFonts w:ascii="Verdana"/>
                <w:sz w:val="20"/>
              </w:rPr>
            </w:pPr>
            <w:r>
              <w:rPr>
                <w:rFonts w:ascii="Verdana"/>
                <w:spacing w:val="-2"/>
                <w:sz w:val="20"/>
              </w:rPr>
              <w:t>[150]</w:t>
            </w:r>
          </w:p>
        </w:tc>
        <w:tc>
          <w:tcPr>
            <w:tcW w:w="852" w:type="dxa"/>
          </w:tcPr>
          <w:p w14:paraId="0DD8D519" w14:textId="77777777" w:rsidR="00C81874" w:rsidRDefault="00C81874" w:rsidP="00115A9B">
            <w:pPr>
              <w:pStyle w:val="TableParagraph"/>
              <w:rPr>
                <w:rFonts w:ascii="Verdana"/>
                <w:sz w:val="20"/>
              </w:rPr>
            </w:pPr>
            <w:r>
              <w:rPr>
                <w:rFonts w:ascii="Verdana"/>
                <w:spacing w:val="-10"/>
                <w:sz w:val="20"/>
              </w:rPr>
              <w:t>0</w:t>
            </w:r>
          </w:p>
          <w:p w14:paraId="5273D97A" w14:textId="77777777" w:rsidR="00C81874" w:rsidRDefault="00C81874" w:rsidP="00115A9B">
            <w:pPr>
              <w:pStyle w:val="TableParagraph"/>
              <w:rPr>
                <w:sz w:val="20"/>
              </w:rPr>
            </w:pPr>
          </w:p>
          <w:p w14:paraId="416AFC68" w14:textId="77777777" w:rsidR="00C81874" w:rsidRDefault="00C81874" w:rsidP="00115A9B">
            <w:pPr>
              <w:pStyle w:val="TableParagraph"/>
              <w:spacing w:before="84"/>
              <w:rPr>
                <w:sz w:val="20"/>
              </w:rPr>
            </w:pPr>
          </w:p>
          <w:p w14:paraId="4061E884" w14:textId="77777777" w:rsidR="00C81874" w:rsidRDefault="00C81874" w:rsidP="00115A9B">
            <w:pPr>
              <w:pStyle w:val="TableParagraph"/>
              <w:rPr>
                <w:rFonts w:ascii="Verdana"/>
                <w:sz w:val="20"/>
              </w:rPr>
            </w:pPr>
            <w:r>
              <w:rPr>
                <w:rFonts w:ascii="Verdana"/>
                <w:spacing w:val="-2"/>
                <w:sz w:val="20"/>
              </w:rPr>
              <w:t>[150]</w:t>
            </w:r>
          </w:p>
        </w:tc>
        <w:tc>
          <w:tcPr>
            <w:tcW w:w="850" w:type="dxa"/>
          </w:tcPr>
          <w:p w14:paraId="0721D56A" w14:textId="77777777" w:rsidR="00C81874" w:rsidRDefault="00C81874" w:rsidP="00115A9B">
            <w:pPr>
              <w:pStyle w:val="TableParagraph"/>
              <w:rPr>
                <w:rFonts w:ascii="Verdana"/>
                <w:sz w:val="20"/>
              </w:rPr>
            </w:pPr>
            <w:r>
              <w:rPr>
                <w:rFonts w:ascii="Verdana"/>
                <w:spacing w:val="-10"/>
                <w:sz w:val="20"/>
              </w:rPr>
              <w:t>0</w:t>
            </w:r>
          </w:p>
          <w:p w14:paraId="38050598" w14:textId="77777777" w:rsidR="00C81874" w:rsidRDefault="00C81874" w:rsidP="00115A9B">
            <w:pPr>
              <w:pStyle w:val="TableParagraph"/>
              <w:rPr>
                <w:sz w:val="20"/>
              </w:rPr>
            </w:pPr>
          </w:p>
          <w:p w14:paraId="33B47A00" w14:textId="77777777" w:rsidR="00C81874" w:rsidRDefault="00C81874" w:rsidP="00115A9B">
            <w:pPr>
              <w:pStyle w:val="TableParagraph"/>
              <w:spacing w:before="84"/>
              <w:rPr>
                <w:sz w:val="20"/>
              </w:rPr>
            </w:pPr>
          </w:p>
          <w:p w14:paraId="2DB92D6A" w14:textId="77777777" w:rsidR="00C81874" w:rsidRDefault="00C81874" w:rsidP="00115A9B">
            <w:pPr>
              <w:pStyle w:val="TableParagraph"/>
              <w:rPr>
                <w:rFonts w:ascii="Verdana"/>
                <w:sz w:val="20"/>
              </w:rPr>
            </w:pPr>
            <w:r>
              <w:rPr>
                <w:rFonts w:ascii="Verdana"/>
                <w:spacing w:val="-2"/>
                <w:sz w:val="20"/>
              </w:rPr>
              <w:t>[150]</w:t>
            </w:r>
          </w:p>
        </w:tc>
        <w:tc>
          <w:tcPr>
            <w:tcW w:w="996" w:type="dxa"/>
          </w:tcPr>
          <w:p w14:paraId="34100610" w14:textId="77777777" w:rsidR="00C81874" w:rsidRDefault="00C81874" w:rsidP="00115A9B">
            <w:pPr>
              <w:pStyle w:val="TableParagraph"/>
              <w:ind w:left="106"/>
              <w:rPr>
                <w:rFonts w:ascii="Verdana"/>
                <w:sz w:val="20"/>
              </w:rPr>
            </w:pPr>
            <w:r>
              <w:rPr>
                <w:rFonts w:ascii="Verdana"/>
                <w:spacing w:val="-10"/>
                <w:sz w:val="20"/>
              </w:rPr>
              <w:t>0</w:t>
            </w:r>
          </w:p>
          <w:p w14:paraId="65C56362" w14:textId="77777777" w:rsidR="00C81874" w:rsidRDefault="00C81874" w:rsidP="00115A9B">
            <w:pPr>
              <w:pStyle w:val="TableParagraph"/>
              <w:rPr>
                <w:sz w:val="20"/>
              </w:rPr>
            </w:pPr>
          </w:p>
          <w:p w14:paraId="6082A30E" w14:textId="77777777" w:rsidR="00C81874" w:rsidRDefault="00C81874" w:rsidP="00115A9B">
            <w:pPr>
              <w:pStyle w:val="TableParagraph"/>
              <w:spacing w:before="84"/>
              <w:rPr>
                <w:sz w:val="20"/>
              </w:rPr>
            </w:pPr>
          </w:p>
          <w:p w14:paraId="0EB644FA" w14:textId="77777777" w:rsidR="00C81874" w:rsidRDefault="00C81874" w:rsidP="00115A9B">
            <w:pPr>
              <w:pStyle w:val="TableParagraph"/>
              <w:ind w:left="106"/>
              <w:rPr>
                <w:rFonts w:ascii="Verdana"/>
                <w:sz w:val="20"/>
              </w:rPr>
            </w:pPr>
            <w:r>
              <w:rPr>
                <w:rFonts w:ascii="Verdana"/>
                <w:spacing w:val="-2"/>
                <w:sz w:val="20"/>
              </w:rPr>
              <w:t>[150]</w:t>
            </w:r>
          </w:p>
        </w:tc>
        <w:tc>
          <w:tcPr>
            <w:tcW w:w="1274" w:type="dxa"/>
          </w:tcPr>
          <w:p w14:paraId="0180EC16" w14:textId="77777777" w:rsidR="00C81874" w:rsidRDefault="00C81874" w:rsidP="00115A9B">
            <w:pPr>
              <w:pStyle w:val="TableParagraph"/>
              <w:spacing w:before="163"/>
              <w:rPr>
                <w:sz w:val="20"/>
              </w:rPr>
            </w:pPr>
          </w:p>
          <w:p w14:paraId="49EDC37C" w14:textId="77777777" w:rsidR="00C81874" w:rsidRDefault="00C81874" w:rsidP="00115A9B">
            <w:pPr>
              <w:pStyle w:val="TableParagraph"/>
              <w:spacing w:before="1"/>
              <w:ind w:left="104"/>
              <w:rPr>
                <w:rFonts w:ascii="Verdana"/>
                <w:sz w:val="20"/>
              </w:rPr>
            </w:pPr>
            <w:r>
              <w:rPr>
                <w:rFonts w:ascii="Verdana"/>
                <w:spacing w:val="-5"/>
                <w:sz w:val="20"/>
              </w:rPr>
              <w:t>420</w:t>
            </w:r>
          </w:p>
        </w:tc>
      </w:tr>
    </w:tbl>
    <w:p w14:paraId="32DAA3DC" w14:textId="77777777" w:rsidR="00C81874" w:rsidRDefault="00C81874" w:rsidP="00C81874">
      <w:pPr>
        <w:pStyle w:val="TableParagraph"/>
        <w:rPr>
          <w:rFonts w:ascii="Verdana"/>
          <w:sz w:val="20"/>
        </w:rPr>
        <w:sectPr w:rsidR="00C81874" w:rsidSect="00C81874">
          <w:type w:val="continuous"/>
          <w:pgSz w:w="11910" w:h="16840"/>
          <w:pgMar w:top="1400" w:right="1417" w:bottom="1240" w:left="1275" w:header="0" w:footer="1055" w:gutter="0"/>
          <w:cols w:space="720"/>
        </w:sectPr>
      </w:pPr>
    </w:p>
    <w:p w14:paraId="08CCF6DB" w14:textId="77777777" w:rsidR="00C81874" w:rsidRDefault="00C81874" w:rsidP="00C81874">
      <w:pPr>
        <w:pStyle w:val="a3"/>
        <w:spacing w:before="14"/>
        <w:ind w:left="525"/>
      </w:pPr>
      <w:r>
        <w:t>Тірек</w:t>
      </w:r>
      <w:r>
        <w:rPr>
          <w:spacing w:val="-10"/>
        </w:rPr>
        <w:t xml:space="preserve"> </w:t>
      </w:r>
      <w:r>
        <w:t>жоспарын</w:t>
      </w:r>
      <w:r>
        <w:rPr>
          <w:spacing w:val="-9"/>
        </w:rPr>
        <w:t xml:space="preserve"> </w:t>
      </w:r>
      <w:r>
        <w:rPr>
          <w:spacing w:val="-2"/>
        </w:rPr>
        <w:t>жазамыз:</w:t>
      </w:r>
    </w:p>
    <w:p w14:paraId="3A26F16C" w14:textId="77777777" w:rsidR="00C81874" w:rsidRDefault="00C81874" w:rsidP="00C81874">
      <w:pPr>
        <w:spacing w:before="229"/>
        <w:rPr>
          <w:sz w:val="24"/>
        </w:rPr>
      </w:pPr>
      <w:r>
        <w:br w:type="column"/>
      </w:r>
    </w:p>
    <w:p w14:paraId="0308891D" w14:textId="77777777" w:rsidR="00C81874" w:rsidRDefault="00C81874" w:rsidP="00C81874">
      <w:pPr>
        <w:tabs>
          <w:tab w:val="left" w:pos="1253"/>
          <w:tab w:val="left" w:pos="1714"/>
          <w:tab w:val="left" w:pos="2176"/>
        </w:tabs>
        <w:spacing w:line="233" w:lineRule="exact"/>
        <w:ind w:left="525"/>
        <w:rPr>
          <w:rFonts w:ascii="Symbol" w:hAnsi="Symbol"/>
          <w:sz w:val="24"/>
        </w:rPr>
      </w:pPr>
      <w:r>
        <w:rPr>
          <w:rFonts w:ascii="Symbol" w:hAnsi="Symbol"/>
          <w:spacing w:val="-4"/>
          <w:sz w:val="24"/>
        </w:rPr>
        <w:t></w:t>
      </w:r>
      <w:r>
        <w:rPr>
          <w:b/>
          <w:spacing w:val="-4"/>
          <w:position w:val="2"/>
          <w:sz w:val="24"/>
        </w:rPr>
        <w:t>140</w:t>
      </w:r>
      <w:r>
        <w:rPr>
          <w:b/>
          <w:position w:val="2"/>
          <w:sz w:val="24"/>
        </w:rPr>
        <w:tab/>
      </w:r>
      <w:r>
        <w:rPr>
          <w:spacing w:val="-10"/>
          <w:position w:val="2"/>
          <w:sz w:val="24"/>
        </w:rPr>
        <w:t>0</w:t>
      </w:r>
      <w:r>
        <w:rPr>
          <w:position w:val="2"/>
          <w:sz w:val="24"/>
        </w:rPr>
        <w:tab/>
      </w:r>
      <w:r>
        <w:rPr>
          <w:spacing w:val="-10"/>
          <w:position w:val="2"/>
          <w:sz w:val="24"/>
        </w:rPr>
        <w:t>0</w:t>
      </w:r>
      <w:r>
        <w:rPr>
          <w:position w:val="2"/>
          <w:sz w:val="24"/>
        </w:rPr>
        <w:tab/>
        <w:t>0</w:t>
      </w:r>
      <w:r>
        <w:rPr>
          <w:spacing w:val="8"/>
          <w:position w:val="2"/>
          <w:sz w:val="24"/>
        </w:rPr>
        <w:t xml:space="preserve"> </w:t>
      </w:r>
      <w:r>
        <w:rPr>
          <w:rFonts w:ascii="Symbol" w:hAnsi="Symbol"/>
          <w:spacing w:val="-10"/>
          <w:sz w:val="24"/>
        </w:rPr>
        <w:t></w:t>
      </w:r>
    </w:p>
    <w:p w14:paraId="7980DEF2" w14:textId="77777777" w:rsidR="00C81874" w:rsidRDefault="00C81874" w:rsidP="00C81874">
      <w:pPr>
        <w:spacing w:line="233" w:lineRule="exact"/>
        <w:rPr>
          <w:rFonts w:ascii="Symbol" w:hAnsi="Symbol"/>
          <w:sz w:val="24"/>
        </w:rPr>
        <w:sectPr w:rsidR="00C81874" w:rsidSect="00C81874">
          <w:type w:val="continuous"/>
          <w:pgSz w:w="11910" w:h="16840"/>
          <w:pgMar w:top="1360" w:right="1417" w:bottom="1240" w:left="1275" w:header="0" w:footer="1055" w:gutter="0"/>
          <w:cols w:num="2" w:space="720" w:equalWidth="0">
            <w:col w:w="3447" w:space="263"/>
            <w:col w:w="5508"/>
          </w:cols>
        </w:sectPr>
      </w:pPr>
    </w:p>
    <w:p w14:paraId="5FF5D9B5" w14:textId="77777777" w:rsidR="00C81874" w:rsidRDefault="00C81874" w:rsidP="00C81874">
      <w:pPr>
        <w:tabs>
          <w:tab w:val="left" w:pos="4904"/>
          <w:tab w:val="left" w:pos="5365"/>
          <w:tab w:val="left" w:pos="5886"/>
        </w:tabs>
        <w:spacing w:before="3" w:line="228" w:lineRule="exact"/>
        <w:ind w:left="3804"/>
        <w:rPr>
          <w:sz w:val="24"/>
        </w:rPr>
      </w:pPr>
      <w:r>
        <w:rPr>
          <w:i/>
          <w:sz w:val="24"/>
        </w:rPr>
        <w:t>X</w:t>
      </w:r>
      <w:r>
        <w:rPr>
          <w:i/>
          <w:spacing w:val="33"/>
          <w:sz w:val="24"/>
        </w:rPr>
        <w:t xml:space="preserve"> </w:t>
      </w:r>
      <w:r>
        <w:rPr>
          <w:rFonts w:ascii="Symbol" w:hAnsi="Symbol"/>
          <w:sz w:val="24"/>
        </w:rPr>
        <w:t></w:t>
      </w:r>
      <w:r>
        <w:rPr>
          <w:spacing w:val="-1"/>
          <w:sz w:val="24"/>
        </w:rPr>
        <w:t xml:space="preserve"> </w:t>
      </w:r>
      <w:r>
        <w:rPr>
          <w:rFonts w:ascii="Symbol" w:hAnsi="Symbol"/>
          <w:position w:val="11"/>
          <w:sz w:val="24"/>
        </w:rPr>
        <w:t></w:t>
      </w:r>
      <w:r>
        <w:rPr>
          <w:spacing w:val="-5"/>
          <w:position w:val="11"/>
          <w:sz w:val="24"/>
        </w:rPr>
        <w:t xml:space="preserve"> </w:t>
      </w:r>
      <w:r>
        <w:rPr>
          <w:b/>
          <w:spacing w:val="-5"/>
          <w:sz w:val="24"/>
        </w:rPr>
        <w:t>10</w:t>
      </w:r>
      <w:r>
        <w:rPr>
          <w:b/>
          <w:sz w:val="24"/>
        </w:rPr>
        <w:tab/>
      </w:r>
      <w:r>
        <w:rPr>
          <w:b/>
          <w:spacing w:val="-5"/>
          <w:sz w:val="24"/>
        </w:rPr>
        <w:t>90</w:t>
      </w:r>
      <w:r>
        <w:rPr>
          <w:b/>
          <w:sz w:val="24"/>
        </w:rPr>
        <w:tab/>
      </w:r>
      <w:r>
        <w:rPr>
          <w:b/>
          <w:spacing w:val="-5"/>
          <w:sz w:val="24"/>
        </w:rPr>
        <w:t>60</w:t>
      </w:r>
      <w:r>
        <w:rPr>
          <w:b/>
          <w:sz w:val="24"/>
        </w:rPr>
        <w:tab/>
      </w:r>
      <w:r>
        <w:rPr>
          <w:sz w:val="24"/>
        </w:rPr>
        <w:t>0</w:t>
      </w:r>
      <w:r>
        <w:rPr>
          <w:spacing w:val="8"/>
          <w:sz w:val="24"/>
        </w:rPr>
        <w:t xml:space="preserve"> </w:t>
      </w:r>
      <w:r>
        <w:rPr>
          <w:rFonts w:ascii="Symbol" w:hAnsi="Symbol"/>
          <w:position w:val="11"/>
          <w:sz w:val="24"/>
        </w:rPr>
        <w:t></w:t>
      </w:r>
      <w:r>
        <w:rPr>
          <w:spacing w:val="-36"/>
          <w:position w:val="11"/>
          <w:sz w:val="24"/>
        </w:rPr>
        <w:t xml:space="preserve"> </w:t>
      </w:r>
      <w:r>
        <w:rPr>
          <w:spacing w:val="-10"/>
          <w:sz w:val="24"/>
        </w:rPr>
        <w:t>.</w:t>
      </w:r>
    </w:p>
    <w:p w14:paraId="75ADE5F8" w14:textId="77777777" w:rsidR="00C81874" w:rsidRDefault="00C81874" w:rsidP="00C81874">
      <w:pPr>
        <w:tabs>
          <w:tab w:val="left" w:pos="6075"/>
        </w:tabs>
        <w:spacing w:before="1" w:line="230" w:lineRule="exact"/>
        <w:ind w:left="4235"/>
        <w:rPr>
          <w:rFonts w:ascii="Symbol" w:hAnsi="Symbol"/>
          <w:sz w:val="24"/>
        </w:rPr>
      </w:pPr>
      <w:r>
        <w:rPr>
          <w:rFonts w:ascii="Symbol" w:hAnsi="Symbol"/>
          <w:spacing w:val="-10"/>
          <w:sz w:val="24"/>
        </w:rPr>
        <w:t></w:t>
      </w:r>
      <w:r>
        <w:rPr>
          <w:sz w:val="24"/>
        </w:rPr>
        <w:tab/>
      </w:r>
      <w:r>
        <w:rPr>
          <w:rFonts w:ascii="Symbol" w:hAnsi="Symbol"/>
          <w:spacing w:val="-10"/>
          <w:sz w:val="24"/>
        </w:rPr>
        <w:t></w:t>
      </w:r>
    </w:p>
    <w:p w14:paraId="2B5C468B" w14:textId="77777777" w:rsidR="00C81874" w:rsidRDefault="00C81874" w:rsidP="00C81874">
      <w:pPr>
        <w:tabs>
          <w:tab w:val="left" w:pos="4964"/>
          <w:tab w:val="left" w:pos="5365"/>
          <w:tab w:val="left" w:pos="5826"/>
        </w:tabs>
        <w:spacing w:before="3"/>
        <w:ind w:left="4235"/>
        <w:rPr>
          <w:rFonts w:ascii="Symbol" w:hAnsi="Symbol"/>
          <w:position w:val="-5"/>
          <w:sz w:val="24"/>
        </w:rPr>
      </w:pPr>
      <w:r>
        <w:rPr>
          <w:rFonts w:ascii="Symbol" w:hAnsi="Symbol"/>
          <w:spacing w:val="-26"/>
          <w:position w:val="1"/>
          <w:sz w:val="24"/>
        </w:rPr>
        <w:t></w:t>
      </w:r>
      <w:r>
        <w:rPr>
          <w:rFonts w:ascii="Symbol" w:hAnsi="Symbol"/>
          <w:spacing w:val="-26"/>
          <w:position w:val="-5"/>
          <w:sz w:val="24"/>
        </w:rPr>
        <w:t></w:t>
      </w:r>
      <w:r>
        <w:rPr>
          <w:spacing w:val="20"/>
          <w:position w:val="-5"/>
          <w:sz w:val="24"/>
        </w:rPr>
        <w:t xml:space="preserve"> </w:t>
      </w:r>
      <w:r>
        <w:rPr>
          <w:spacing w:val="-10"/>
          <w:sz w:val="24"/>
        </w:rPr>
        <w:t>0</w:t>
      </w:r>
      <w:r>
        <w:rPr>
          <w:sz w:val="24"/>
        </w:rPr>
        <w:tab/>
      </w:r>
      <w:r>
        <w:rPr>
          <w:spacing w:val="-10"/>
          <w:sz w:val="24"/>
        </w:rPr>
        <w:t>0</w:t>
      </w:r>
      <w:r>
        <w:rPr>
          <w:sz w:val="24"/>
        </w:rPr>
        <w:tab/>
      </w:r>
      <w:r>
        <w:rPr>
          <w:b/>
          <w:spacing w:val="-5"/>
          <w:sz w:val="24"/>
        </w:rPr>
        <w:t>40</w:t>
      </w:r>
      <w:r>
        <w:rPr>
          <w:b/>
          <w:sz w:val="24"/>
        </w:rPr>
        <w:tab/>
      </w:r>
      <w:r>
        <w:rPr>
          <w:b/>
          <w:spacing w:val="-4"/>
          <w:sz w:val="24"/>
        </w:rPr>
        <w:t>80</w:t>
      </w:r>
      <w:r>
        <w:rPr>
          <w:rFonts w:ascii="Symbol" w:hAnsi="Symbol"/>
          <w:spacing w:val="-4"/>
          <w:position w:val="1"/>
          <w:sz w:val="24"/>
        </w:rPr>
        <w:t></w:t>
      </w:r>
      <w:r>
        <w:rPr>
          <w:rFonts w:ascii="Symbol" w:hAnsi="Symbol"/>
          <w:spacing w:val="-4"/>
          <w:position w:val="-5"/>
          <w:sz w:val="24"/>
        </w:rPr>
        <w:t></w:t>
      </w:r>
    </w:p>
    <w:p w14:paraId="0E0B0842" w14:textId="77777777" w:rsidR="00C81874" w:rsidRDefault="00C81874" w:rsidP="00C81874">
      <w:pPr>
        <w:pStyle w:val="a3"/>
        <w:spacing w:before="170"/>
        <w:ind w:left="525"/>
      </w:pPr>
      <w:r>
        <w:t>Бұл</w:t>
      </w:r>
      <w:r>
        <w:rPr>
          <w:spacing w:val="-6"/>
        </w:rPr>
        <w:t xml:space="preserve"> </w:t>
      </w:r>
      <w:r>
        <w:t>кездегі</w:t>
      </w:r>
      <w:r>
        <w:rPr>
          <w:spacing w:val="-6"/>
        </w:rPr>
        <w:t xml:space="preserve"> </w:t>
      </w:r>
      <w:r>
        <w:t>тасымал</w:t>
      </w:r>
      <w:r>
        <w:rPr>
          <w:spacing w:val="-4"/>
        </w:rPr>
        <w:t xml:space="preserve"> </w:t>
      </w:r>
      <w:r>
        <w:t>құны</w:t>
      </w:r>
      <w:r>
        <w:rPr>
          <w:spacing w:val="54"/>
        </w:rPr>
        <w:t xml:space="preserve"> </w:t>
      </w:r>
      <w:r>
        <w:t>былай</w:t>
      </w:r>
      <w:r>
        <w:rPr>
          <w:spacing w:val="-5"/>
        </w:rPr>
        <w:t xml:space="preserve"> </w:t>
      </w:r>
      <w:r>
        <w:rPr>
          <w:spacing w:val="-2"/>
        </w:rPr>
        <w:t>есептеледі:</w:t>
      </w:r>
    </w:p>
    <w:p w14:paraId="58488392" w14:textId="77777777" w:rsidR="00C81874" w:rsidRDefault="00C81874" w:rsidP="00C81874">
      <w:pPr>
        <w:spacing w:before="139"/>
        <w:ind w:left="2494"/>
        <w:rPr>
          <w:sz w:val="24"/>
        </w:rPr>
      </w:pPr>
      <w:r>
        <w:rPr>
          <w:i/>
          <w:sz w:val="24"/>
        </w:rPr>
        <w:t>F</w:t>
      </w:r>
      <w:r>
        <w:rPr>
          <w:i/>
          <w:spacing w:val="21"/>
          <w:sz w:val="24"/>
        </w:rPr>
        <w:t xml:space="preserve"> </w:t>
      </w:r>
      <w:r>
        <w:rPr>
          <w:rFonts w:ascii="Symbol" w:hAnsi="Symbol"/>
          <w:sz w:val="24"/>
        </w:rPr>
        <w:t></w:t>
      </w:r>
      <w:r>
        <w:rPr>
          <w:spacing w:val="-3"/>
          <w:sz w:val="24"/>
        </w:rPr>
        <w:t xml:space="preserve"> </w:t>
      </w:r>
      <w:r>
        <w:rPr>
          <w:sz w:val="24"/>
        </w:rPr>
        <w:t>2</w:t>
      </w:r>
      <w:r>
        <w:rPr>
          <w:spacing w:val="-33"/>
          <w:sz w:val="24"/>
        </w:rPr>
        <w:t xml:space="preserve"> </w:t>
      </w:r>
      <w:r>
        <w:rPr>
          <w:rFonts w:ascii="Symbol" w:hAnsi="Symbol"/>
          <w:sz w:val="24"/>
        </w:rPr>
        <w:t></w:t>
      </w:r>
      <w:r>
        <w:rPr>
          <w:sz w:val="24"/>
        </w:rPr>
        <w:t>140</w:t>
      </w:r>
      <w:r>
        <w:rPr>
          <w:spacing w:val="-21"/>
          <w:sz w:val="24"/>
        </w:rPr>
        <w:t xml:space="preserve"> </w:t>
      </w:r>
      <w:r>
        <w:rPr>
          <w:rFonts w:ascii="Symbol" w:hAnsi="Symbol"/>
          <w:sz w:val="24"/>
        </w:rPr>
        <w:t></w:t>
      </w:r>
      <w:r>
        <w:rPr>
          <w:spacing w:val="-26"/>
          <w:sz w:val="24"/>
        </w:rPr>
        <w:t xml:space="preserve"> </w:t>
      </w:r>
      <w:r>
        <w:rPr>
          <w:sz w:val="24"/>
        </w:rPr>
        <w:t>8</w:t>
      </w:r>
      <w:r>
        <w:rPr>
          <w:spacing w:val="-37"/>
          <w:sz w:val="24"/>
        </w:rPr>
        <w:t xml:space="preserve"> </w:t>
      </w:r>
      <w:r>
        <w:rPr>
          <w:rFonts w:ascii="Symbol" w:hAnsi="Symbol"/>
          <w:sz w:val="24"/>
        </w:rPr>
        <w:t></w:t>
      </w:r>
      <w:r>
        <w:rPr>
          <w:sz w:val="24"/>
        </w:rPr>
        <w:t>10</w:t>
      </w:r>
      <w:r>
        <w:rPr>
          <w:spacing w:val="-22"/>
          <w:sz w:val="24"/>
        </w:rPr>
        <w:t xml:space="preserve"> </w:t>
      </w:r>
      <w:r>
        <w:rPr>
          <w:rFonts w:ascii="Symbol" w:hAnsi="Symbol"/>
          <w:sz w:val="24"/>
        </w:rPr>
        <w:t></w:t>
      </w:r>
      <w:r>
        <w:rPr>
          <w:spacing w:val="-14"/>
          <w:sz w:val="24"/>
        </w:rPr>
        <w:t xml:space="preserve"> </w:t>
      </w:r>
      <w:r>
        <w:rPr>
          <w:sz w:val="24"/>
        </w:rPr>
        <w:t>4</w:t>
      </w:r>
      <w:r>
        <w:rPr>
          <w:spacing w:val="-33"/>
          <w:sz w:val="24"/>
        </w:rPr>
        <w:t xml:space="preserve"> </w:t>
      </w:r>
      <w:r>
        <w:rPr>
          <w:rFonts w:ascii="Symbol" w:hAnsi="Symbol"/>
          <w:sz w:val="24"/>
        </w:rPr>
        <w:t></w:t>
      </w:r>
      <w:r>
        <w:rPr>
          <w:spacing w:val="-37"/>
          <w:sz w:val="24"/>
        </w:rPr>
        <w:t xml:space="preserve"> </w:t>
      </w:r>
      <w:r>
        <w:rPr>
          <w:sz w:val="24"/>
        </w:rPr>
        <w:t>90</w:t>
      </w:r>
      <w:r>
        <w:rPr>
          <w:spacing w:val="-21"/>
          <w:sz w:val="24"/>
        </w:rPr>
        <w:t xml:space="preserve"> </w:t>
      </w:r>
      <w:r>
        <w:rPr>
          <w:rFonts w:ascii="Symbol" w:hAnsi="Symbol"/>
          <w:sz w:val="24"/>
        </w:rPr>
        <w:t></w:t>
      </w:r>
      <w:r>
        <w:rPr>
          <w:sz w:val="24"/>
        </w:rPr>
        <w:t>1</w:t>
      </w:r>
      <w:r>
        <w:rPr>
          <w:rFonts w:ascii="Symbol" w:hAnsi="Symbol"/>
          <w:sz w:val="24"/>
        </w:rPr>
        <w:t></w:t>
      </w:r>
      <w:r>
        <w:rPr>
          <w:spacing w:val="-33"/>
          <w:sz w:val="24"/>
        </w:rPr>
        <w:t xml:space="preserve"> </w:t>
      </w:r>
      <w:r>
        <w:rPr>
          <w:sz w:val="24"/>
        </w:rPr>
        <w:t>60</w:t>
      </w:r>
      <w:r>
        <w:rPr>
          <w:spacing w:val="-22"/>
          <w:sz w:val="24"/>
        </w:rPr>
        <w:t xml:space="preserve"> </w:t>
      </w:r>
      <w:r>
        <w:rPr>
          <w:rFonts w:ascii="Symbol" w:hAnsi="Symbol"/>
          <w:sz w:val="24"/>
        </w:rPr>
        <w:t></w:t>
      </w:r>
      <w:r>
        <w:rPr>
          <w:spacing w:val="-21"/>
          <w:sz w:val="24"/>
        </w:rPr>
        <w:t xml:space="preserve"> </w:t>
      </w:r>
      <w:r>
        <w:rPr>
          <w:sz w:val="24"/>
        </w:rPr>
        <w:t>3</w:t>
      </w:r>
      <w:r>
        <w:rPr>
          <w:rFonts w:ascii="Symbol" w:hAnsi="Symbol"/>
          <w:sz w:val="24"/>
        </w:rPr>
        <w:t></w:t>
      </w:r>
      <w:r>
        <w:rPr>
          <w:spacing w:val="-29"/>
          <w:sz w:val="24"/>
        </w:rPr>
        <w:t xml:space="preserve"> </w:t>
      </w:r>
      <w:r>
        <w:rPr>
          <w:sz w:val="24"/>
        </w:rPr>
        <w:t>40</w:t>
      </w:r>
      <w:r>
        <w:rPr>
          <w:spacing w:val="-22"/>
          <w:sz w:val="24"/>
        </w:rPr>
        <w:t xml:space="preserve"> </w:t>
      </w:r>
      <w:r>
        <w:rPr>
          <w:rFonts w:ascii="Symbol" w:hAnsi="Symbol"/>
          <w:sz w:val="24"/>
        </w:rPr>
        <w:t></w:t>
      </w:r>
      <w:r>
        <w:rPr>
          <w:spacing w:val="-18"/>
          <w:sz w:val="24"/>
        </w:rPr>
        <w:t xml:space="preserve"> </w:t>
      </w:r>
      <w:r>
        <w:rPr>
          <w:sz w:val="24"/>
        </w:rPr>
        <w:t>6</w:t>
      </w:r>
      <w:r>
        <w:rPr>
          <w:spacing w:val="-33"/>
          <w:sz w:val="24"/>
        </w:rPr>
        <w:t xml:space="preserve"> </w:t>
      </w:r>
      <w:r>
        <w:rPr>
          <w:rFonts w:ascii="Symbol" w:hAnsi="Symbol"/>
          <w:sz w:val="24"/>
        </w:rPr>
        <w:t></w:t>
      </w:r>
      <w:r>
        <w:rPr>
          <w:sz w:val="24"/>
        </w:rPr>
        <w:t>80</w:t>
      </w:r>
      <w:r>
        <w:rPr>
          <w:spacing w:val="-6"/>
          <w:sz w:val="24"/>
        </w:rPr>
        <w:t xml:space="preserve"> </w:t>
      </w:r>
      <w:r>
        <w:rPr>
          <w:rFonts w:ascii="Symbol" w:hAnsi="Symbol"/>
          <w:sz w:val="24"/>
        </w:rPr>
        <w:t></w:t>
      </w:r>
      <w:r>
        <w:rPr>
          <w:spacing w:val="-30"/>
          <w:sz w:val="24"/>
        </w:rPr>
        <w:t xml:space="preserve"> </w:t>
      </w:r>
      <w:r>
        <w:rPr>
          <w:spacing w:val="-2"/>
          <w:sz w:val="24"/>
        </w:rPr>
        <w:t>1380.</w:t>
      </w:r>
    </w:p>
    <w:p w14:paraId="70EC6FB2" w14:textId="77777777" w:rsidR="00C81874" w:rsidRDefault="00C81874" w:rsidP="00C81874">
      <w:pPr>
        <w:pStyle w:val="a5"/>
        <w:numPr>
          <w:ilvl w:val="1"/>
          <w:numId w:val="68"/>
        </w:numPr>
        <w:tabs>
          <w:tab w:val="left" w:pos="977"/>
        </w:tabs>
        <w:spacing w:before="152"/>
        <w:ind w:left="977" w:hanging="452"/>
        <w:jc w:val="left"/>
        <w:rPr>
          <w:b/>
          <w:color w:val="303030"/>
          <w:sz w:val="26"/>
        </w:rPr>
      </w:pPr>
      <w:r>
        <w:rPr>
          <w:color w:val="303030"/>
          <w:sz w:val="26"/>
        </w:rPr>
        <w:t>Кестеде</w:t>
      </w:r>
      <w:r>
        <w:rPr>
          <w:color w:val="303030"/>
          <w:spacing w:val="-10"/>
          <w:sz w:val="26"/>
        </w:rPr>
        <w:t xml:space="preserve"> </w:t>
      </w:r>
      <w:r>
        <w:rPr>
          <w:color w:val="303030"/>
          <w:sz w:val="26"/>
        </w:rPr>
        <w:t>берілген</w:t>
      </w:r>
      <w:r>
        <w:rPr>
          <w:color w:val="303030"/>
          <w:spacing w:val="-6"/>
          <w:sz w:val="26"/>
        </w:rPr>
        <w:t xml:space="preserve"> </w:t>
      </w:r>
      <w:r>
        <w:rPr>
          <w:color w:val="303030"/>
          <w:sz w:val="26"/>
        </w:rPr>
        <w:t>көлік</w:t>
      </w:r>
      <w:r>
        <w:rPr>
          <w:color w:val="303030"/>
          <w:spacing w:val="-10"/>
          <w:sz w:val="26"/>
        </w:rPr>
        <w:t xml:space="preserve"> </w:t>
      </w:r>
      <w:r>
        <w:rPr>
          <w:color w:val="303030"/>
          <w:sz w:val="26"/>
        </w:rPr>
        <w:t>есебін</w:t>
      </w:r>
      <w:r>
        <w:rPr>
          <w:color w:val="303030"/>
          <w:spacing w:val="-7"/>
          <w:sz w:val="26"/>
        </w:rPr>
        <w:t xml:space="preserve"> </w:t>
      </w:r>
      <w:r>
        <w:rPr>
          <w:color w:val="303030"/>
          <w:sz w:val="26"/>
        </w:rPr>
        <w:t>минимум</w:t>
      </w:r>
      <w:r>
        <w:rPr>
          <w:color w:val="303030"/>
          <w:spacing w:val="-5"/>
          <w:sz w:val="26"/>
        </w:rPr>
        <w:t xml:space="preserve"> </w:t>
      </w:r>
      <w:r>
        <w:rPr>
          <w:color w:val="303030"/>
          <w:sz w:val="26"/>
        </w:rPr>
        <w:t>құн</w:t>
      </w:r>
      <w:r>
        <w:rPr>
          <w:color w:val="303030"/>
          <w:spacing w:val="-9"/>
          <w:sz w:val="26"/>
        </w:rPr>
        <w:t xml:space="preserve"> </w:t>
      </w:r>
      <w:r>
        <w:rPr>
          <w:color w:val="303030"/>
          <w:sz w:val="26"/>
        </w:rPr>
        <w:t>әдісімен</w:t>
      </w:r>
      <w:r>
        <w:rPr>
          <w:color w:val="303030"/>
          <w:spacing w:val="-6"/>
          <w:sz w:val="26"/>
        </w:rPr>
        <w:t xml:space="preserve"> </w:t>
      </w:r>
      <w:r>
        <w:rPr>
          <w:color w:val="303030"/>
          <w:spacing w:val="-2"/>
          <w:sz w:val="26"/>
        </w:rPr>
        <w:t>шығарыңыз.</w:t>
      </w:r>
    </w:p>
    <w:p w14:paraId="398602F0" w14:textId="77777777" w:rsidR="00C81874" w:rsidRDefault="00C81874" w:rsidP="00C81874">
      <w:pPr>
        <w:pStyle w:val="a3"/>
        <w:spacing w:before="7"/>
        <w:rPr>
          <w:sz w:val="13"/>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4B2F0312" w14:textId="77777777" w:rsidTr="00115A9B">
        <w:trPr>
          <w:trHeight w:val="381"/>
        </w:trPr>
        <w:tc>
          <w:tcPr>
            <w:tcW w:w="2090" w:type="dxa"/>
            <w:vMerge w:val="restart"/>
          </w:tcPr>
          <w:p w14:paraId="652B9404" w14:textId="77777777" w:rsidR="00C81874" w:rsidRDefault="00C81874" w:rsidP="00115A9B">
            <w:pPr>
              <w:pStyle w:val="TableParagraph"/>
              <w:spacing w:line="223" w:lineRule="exact"/>
              <w:rPr>
                <w:sz w:val="20"/>
              </w:rPr>
            </w:pPr>
            <w:r>
              <w:rPr>
                <w:sz w:val="20"/>
              </w:rPr>
              <w:t>Жөнелтетін</w:t>
            </w:r>
            <w:r>
              <w:rPr>
                <w:spacing w:val="-12"/>
                <w:sz w:val="20"/>
              </w:rPr>
              <w:t xml:space="preserve"> </w:t>
            </w:r>
            <w:r>
              <w:rPr>
                <w:spacing w:val="-2"/>
                <w:sz w:val="20"/>
              </w:rPr>
              <w:t>пункттер</w:t>
            </w:r>
          </w:p>
        </w:tc>
        <w:tc>
          <w:tcPr>
            <w:tcW w:w="2442" w:type="dxa"/>
            <w:gridSpan w:val="4"/>
          </w:tcPr>
          <w:p w14:paraId="53DA4DB2" w14:textId="77777777" w:rsidR="00C81874" w:rsidRDefault="00C81874" w:rsidP="00115A9B">
            <w:pPr>
              <w:pStyle w:val="TableParagraph"/>
              <w:spacing w:line="223"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78E3833F" w14:textId="77777777" w:rsidR="00C81874" w:rsidRDefault="00C81874" w:rsidP="00115A9B">
            <w:pPr>
              <w:pStyle w:val="TableParagraph"/>
              <w:spacing w:line="223" w:lineRule="exact"/>
              <w:rPr>
                <w:sz w:val="20"/>
              </w:rPr>
            </w:pPr>
            <w:r>
              <w:rPr>
                <w:sz w:val="20"/>
              </w:rPr>
              <w:t>Жүк</w:t>
            </w:r>
            <w:r>
              <w:rPr>
                <w:spacing w:val="-5"/>
                <w:sz w:val="20"/>
              </w:rPr>
              <w:t xml:space="preserve"> </w:t>
            </w:r>
            <w:r>
              <w:rPr>
                <w:spacing w:val="-4"/>
                <w:sz w:val="20"/>
              </w:rPr>
              <w:t>қоры</w:t>
            </w:r>
          </w:p>
        </w:tc>
      </w:tr>
      <w:tr w:rsidR="00C81874" w14:paraId="1DB0AE72" w14:textId="77777777" w:rsidTr="00115A9B">
        <w:trPr>
          <w:trHeight w:val="359"/>
        </w:trPr>
        <w:tc>
          <w:tcPr>
            <w:tcW w:w="2090" w:type="dxa"/>
            <w:vMerge/>
            <w:tcBorders>
              <w:top w:val="nil"/>
            </w:tcBorders>
          </w:tcPr>
          <w:p w14:paraId="659594B1" w14:textId="77777777" w:rsidR="00C81874" w:rsidRDefault="00C81874" w:rsidP="00115A9B">
            <w:pPr>
              <w:rPr>
                <w:sz w:val="2"/>
                <w:szCs w:val="2"/>
              </w:rPr>
            </w:pPr>
          </w:p>
        </w:tc>
        <w:tc>
          <w:tcPr>
            <w:tcW w:w="600" w:type="dxa"/>
          </w:tcPr>
          <w:p w14:paraId="36762B42"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1</w:t>
            </w:r>
          </w:p>
        </w:tc>
        <w:tc>
          <w:tcPr>
            <w:tcW w:w="569" w:type="dxa"/>
          </w:tcPr>
          <w:p w14:paraId="6E665E76"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2</w:t>
            </w:r>
          </w:p>
        </w:tc>
        <w:tc>
          <w:tcPr>
            <w:tcW w:w="634" w:type="dxa"/>
          </w:tcPr>
          <w:p w14:paraId="6842CCC0" w14:textId="77777777" w:rsidR="00C81874" w:rsidRDefault="00C81874" w:rsidP="00115A9B">
            <w:pPr>
              <w:pStyle w:val="TableParagraph"/>
              <w:spacing w:before="16" w:line="323" w:lineRule="exact"/>
              <w:ind w:left="154"/>
              <w:rPr>
                <w:position w:val="-6"/>
                <w:sz w:val="14"/>
              </w:rPr>
            </w:pPr>
            <w:r>
              <w:rPr>
                <w:i/>
                <w:spacing w:val="-5"/>
                <w:sz w:val="24"/>
              </w:rPr>
              <w:t>B</w:t>
            </w:r>
            <w:r>
              <w:rPr>
                <w:spacing w:val="-5"/>
                <w:position w:val="-6"/>
                <w:sz w:val="14"/>
              </w:rPr>
              <w:t>3</w:t>
            </w:r>
          </w:p>
        </w:tc>
        <w:tc>
          <w:tcPr>
            <w:tcW w:w="639" w:type="dxa"/>
          </w:tcPr>
          <w:p w14:paraId="65B5D390"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0B823826" w14:textId="77777777" w:rsidR="00C81874" w:rsidRDefault="00C81874" w:rsidP="00115A9B">
            <w:pPr>
              <w:rPr>
                <w:sz w:val="2"/>
                <w:szCs w:val="2"/>
              </w:rPr>
            </w:pPr>
          </w:p>
        </w:tc>
      </w:tr>
      <w:tr w:rsidR="00C81874" w14:paraId="7851CDF1" w14:textId="77777777" w:rsidTr="00115A9B">
        <w:trPr>
          <w:trHeight w:val="510"/>
        </w:trPr>
        <w:tc>
          <w:tcPr>
            <w:tcW w:w="2090" w:type="dxa"/>
          </w:tcPr>
          <w:p w14:paraId="1E211E70"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600" w:type="dxa"/>
          </w:tcPr>
          <w:p w14:paraId="77996C0D" w14:textId="77777777" w:rsidR="00C81874" w:rsidRDefault="00C81874" w:rsidP="00115A9B">
            <w:pPr>
              <w:pStyle w:val="TableParagraph"/>
              <w:ind w:left="108"/>
              <w:rPr>
                <w:rFonts w:ascii="Verdana"/>
                <w:sz w:val="20"/>
              </w:rPr>
            </w:pPr>
            <w:r>
              <w:rPr>
                <w:rFonts w:ascii="Verdana"/>
                <w:spacing w:val="-10"/>
                <w:sz w:val="20"/>
              </w:rPr>
              <w:t>2</w:t>
            </w:r>
          </w:p>
        </w:tc>
        <w:tc>
          <w:tcPr>
            <w:tcW w:w="569" w:type="dxa"/>
          </w:tcPr>
          <w:p w14:paraId="53D325DC" w14:textId="77777777" w:rsidR="00C81874" w:rsidRDefault="00C81874" w:rsidP="00115A9B">
            <w:pPr>
              <w:pStyle w:val="TableParagraph"/>
              <w:ind w:left="108"/>
              <w:rPr>
                <w:rFonts w:ascii="Verdana"/>
                <w:sz w:val="20"/>
              </w:rPr>
            </w:pPr>
            <w:r>
              <w:rPr>
                <w:rFonts w:ascii="Verdana"/>
                <w:spacing w:val="-10"/>
                <w:sz w:val="20"/>
              </w:rPr>
              <w:t>3</w:t>
            </w:r>
          </w:p>
        </w:tc>
        <w:tc>
          <w:tcPr>
            <w:tcW w:w="634" w:type="dxa"/>
          </w:tcPr>
          <w:p w14:paraId="66603B91" w14:textId="77777777" w:rsidR="00C81874" w:rsidRDefault="00C81874" w:rsidP="00115A9B">
            <w:pPr>
              <w:pStyle w:val="TableParagraph"/>
              <w:ind w:left="108"/>
              <w:rPr>
                <w:rFonts w:ascii="Verdana"/>
                <w:sz w:val="20"/>
              </w:rPr>
            </w:pPr>
            <w:r>
              <w:rPr>
                <w:rFonts w:ascii="Verdana"/>
                <w:spacing w:val="-10"/>
                <w:sz w:val="20"/>
              </w:rPr>
              <w:t>1</w:t>
            </w:r>
          </w:p>
        </w:tc>
        <w:tc>
          <w:tcPr>
            <w:tcW w:w="639" w:type="dxa"/>
          </w:tcPr>
          <w:p w14:paraId="14DA10EE" w14:textId="77777777" w:rsidR="00C81874" w:rsidRDefault="00C81874" w:rsidP="00115A9B">
            <w:pPr>
              <w:pStyle w:val="TableParagraph"/>
              <w:rPr>
                <w:rFonts w:ascii="Verdana"/>
                <w:sz w:val="20"/>
              </w:rPr>
            </w:pPr>
            <w:r>
              <w:rPr>
                <w:rFonts w:ascii="Verdana"/>
                <w:spacing w:val="-10"/>
                <w:sz w:val="20"/>
              </w:rPr>
              <w:t>2</w:t>
            </w:r>
          </w:p>
        </w:tc>
        <w:tc>
          <w:tcPr>
            <w:tcW w:w="1275" w:type="dxa"/>
          </w:tcPr>
          <w:p w14:paraId="0CC8397B" w14:textId="77777777" w:rsidR="00C81874" w:rsidRDefault="00C81874" w:rsidP="00115A9B">
            <w:pPr>
              <w:pStyle w:val="TableParagraph"/>
              <w:rPr>
                <w:rFonts w:ascii="Verdana"/>
                <w:sz w:val="20"/>
              </w:rPr>
            </w:pPr>
            <w:r>
              <w:rPr>
                <w:rFonts w:ascii="Verdana"/>
                <w:spacing w:val="-5"/>
                <w:sz w:val="20"/>
              </w:rPr>
              <w:t>150</w:t>
            </w:r>
          </w:p>
        </w:tc>
      </w:tr>
      <w:tr w:rsidR="00C81874" w14:paraId="5E0B7F80" w14:textId="77777777" w:rsidTr="00115A9B">
        <w:trPr>
          <w:trHeight w:val="508"/>
        </w:trPr>
        <w:tc>
          <w:tcPr>
            <w:tcW w:w="2090" w:type="dxa"/>
          </w:tcPr>
          <w:p w14:paraId="75568178"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12B1E097" w14:textId="77777777" w:rsidR="00C81874" w:rsidRDefault="00C81874" w:rsidP="00115A9B">
            <w:pPr>
              <w:pStyle w:val="TableParagraph"/>
              <w:ind w:left="108"/>
              <w:rPr>
                <w:rFonts w:ascii="Verdana"/>
                <w:sz w:val="20"/>
              </w:rPr>
            </w:pPr>
            <w:r>
              <w:rPr>
                <w:rFonts w:ascii="Verdana"/>
                <w:spacing w:val="-10"/>
                <w:sz w:val="20"/>
              </w:rPr>
              <w:t>3</w:t>
            </w:r>
          </w:p>
        </w:tc>
        <w:tc>
          <w:tcPr>
            <w:tcW w:w="569" w:type="dxa"/>
          </w:tcPr>
          <w:p w14:paraId="4D01CE68" w14:textId="77777777" w:rsidR="00C81874" w:rsidRDefault="00C81874" w:rsidP="00115A9B">
            <w:pPr>
              <w:pStyle w:val="TableParagraph"/>
              <w:ind w:left="108"/>
              <w:rPr>
                <w:rFonts w:ascii="Verdana"/>
                <w:sz w:val="20"/>
              </w:rPr>
            </w:pPr>
            <w:r>
              <w:rPr>
                <w:rFonts w:ascii="Verdana"/>
                <w:spacing w:val="-10"/>
                <w:sz w:val="20"/>
              </w:rPr>
              <w:t>4</w:t>
            </w:r>
          </w:p>
        </w:tc>
        <w:tc>
          <w:tcPr>
            <w:tcW w:w="634" w:type="dxa"/>
          </w:tcPr>
          <w:p w14:paraId="5958458B" w14:textId="77777777" w:rsidR="00C81874" w:rsidRDefault="00C81874" w:rsidP="00115A9B">
            <w:pPr>
              <w:pStyle w:val="TableParagraph"/>
              <w:ind w:left="108"/>
              <w:rPr>
                <w:rFonts w:ascii="Verdana"/>
                <w:sz w:val="20"/>
              </w:rPr>
            </w:pPr>
            <w:r>
              <w:rPr>
                <w:rFonts w:ascii="Verdana"/>
                <w:spacing w:val="-10"/>
                <w:sz w:val="20"/>
              </w:rPr>
              <w:t>5</w:t>
            </w:r>
          </w:p>
        </w:tc>
        <w:tc>
          <w:tcPr>
            <w:tcW w:w="639" w:type="dxa"/>
          </w:tcPr>
          <w:p w14:paraId="2A70D691" w14:textId="77777777" w:rsidR="00C81874" w:rsidRDefault="00C81874" w:rsidP="00115A9B">
            <w:pPr>
              <w:pStyle w:val="TableParagraph"/>
              <w:rPr>
                <w:rFonts w:ascii="Verdana"/>
                <w:sz w:val="20"/>
              </w:rPr>
            </w:pPr>
            <w:r>
              <w:rPr>
                <w:rFonts w:ascii="Verdana"/>
                <w:spacing w:val="-10"/>
                <w:sz w:val="20"/>
              </w:rPr>
              <w:t>1</w:t>
            </w:r>
          </w:p>
        </w:tc>
        <w:tc>
          <w:tcPr>
            <w:tcW w:w="1275" w:type="dxa"/>
          </w:tcPr>
          <w:p w14:paraId="45E42FD3" w14:textId="77777777" w:rsidR="00C81874" w:rsidRDefault="00C81874" w:rsidP="00115A9B">
            <w:pPr>
              <w:pStyle w:val="TableParagraph"/>
              <w:rPr>
                <w:rFonts w:ascii="Verdana"/>
                <w:sz w:val="20"/>
              </w:rPr>
            </w:pPr>
            <w:r>
              <w:rPr>
                <w:rFonts w:ascii="Verdana"/>
                <w:spacing w:val="-5"/>
                <w:sz w:val="20"/>
              </w:rPr>
              <w:t>100</w:t>
            </w:r>
          </w:p>
        </w:tc>
      </w:tr>
      <w:tr w:rsidR="00C81874" w14:paraId="2E35BCB6" w14:textId="77777777" w:rsidTr="00115A9B">
        <w:trPr>
          <w:trHeight w:val="510"/>
        </w:trPr>
        <w:tc>
          <w:tcPr>
            <w:tcW w:w="2090" w:type="dxa"/>
          </w:tcPr>
          <w:p w14:paraId="7A274722"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4FE0EA4C" w14:textId="77777777" w:rsidR="00C81874" w:rsidRDefault="00C81874" w:rsidP="00115A9B">
            <w:pPr>
              <w:pStyle w:val="TableParagraph"/>
              <w:ind w:left="108"/>
              <w:rPr>
                <w:rFonts w:ascii="Verdana"/>
                <w:sz w:val="20"/>
              </w:rPr>
            </w:pPr>
            <w:r>
              <w:rPr>
                <w:rFonts w:ascii="Verdana"/>
                <w:spacing w:val="-10"/>
                <w:sz w:val="20"/>
              </w:rPr>
              <w:t>3</w:t>
            </w:r>
          </w:p>
        </w:tc>
        <w:tc>
          <w:tcPr>
            <w:tcW w:w="569" w:type="dxa"/>
          </w:tcPr>
          <w:p w14:paraId="028944B3" w14:textId="77777777" w:rsidR="00C81874" w:rsidRDefault="00C81874" w:rsidP="00115A9B">
            <w:pPr>
              <w:pStyle w:val="TableParagraph"/>
              <w:ind w:left="108"/>
              <w:rPr>
                <w:rFonts w:ascii="Verdana"/>
                <w:sz w:val="20"/>
              </w:rPr>
            </w:pPr>
            <w:r>
              <w:rPr>
                <w:rFonts w:ascii="Verdana"/>
                <w:spacing w:val="-10"/>
                <w:sz w:val="20"/>
              </w:rPr>
              <w:t>6</w:t>
            </w:r>
          </w:p>
        </w:tc>
        <w:tc>
          <w:tcPr>
            <w:tcW w:w="634" w:type="dxa"/>
          </w:tcPr>
          <w:p w14:paraId="671D2765" w14:textId="77777777" w:rsidR="00C81874" w:rsidRDefault="00C81874" w:rsidP="00115A9B">
            <w:pPr>
              <w:pStyle w:val="TableParagraph"/>
              <w:ind w:left="108"/>
              <w:rPr>
                <w:rFonts w:ascii="Verdana"/>
                <w:sz w:val="20"/>
              </w:rPr>
            </w:pPr>
            <w:r>
              <w:rPr>
                <w:rFonts w:ascii="Verdana"/>
                <w:spacing w:val="-10"/>
                <w:sz w:val="20"/>
              </w:rPr>
              <w:t>3</w:t>
            </w:r>
          </w:p>
        </w:tc>
        <w:tc>
          <w:tcPr>
            <w:tcW w:w="639" w:type="dxa"/>
          </w:tcPr>
          <w:p w14:paraId="647D3983" w14:textId="77777777" w:rsidR="00C81874" w:rsidRDefault="00C81874" w:rsidP="00115A9B">
            <w:pPr>
              <w:pStyle w:val="TableParagraph"/>
              <w:rPr>
                <w:rFonts w:ascii="Verdana"/>
                <w:sz w:val="20"/>
              </w:rPr>
            </w:pPr>
            <w:r>
              <w:rPr>
                <w:rFonts w:ascii="Verdana"/>
                <w:spacing w:val="-10"/>
                <w:sz w:val="20"/>
              </w:rPr>
              <w:t>4</w:t>
            </w:r>
          </w:p>
        </w:tc>
        <w:tc>
          <w:tcPr>
            <w:tcW w:w="1275" w:type="dxa"/>
          </w:tcPr>
          <w:p w14:paraId="3314560B" w14:textId="77777777" w:rsidR="00C81874" w:rsidRDefault="00C81874" w:rsidP="00115A9B">
            <w:pPr>
              <w:pStyle w:val="TableParagraph"/>
              <w:rPr>
                <w:rFonts w:ascii="Verdana"/>
                <w:sz w:val="20"/>
              </w:rPr>
            </w:pPr>
            <w:r>
              <w:rPr>
                <w:rFonts w:ascii="Verdana"/>
                <w:spacing w:val="-5"/>
                <w:sz w:val="20"/>
              </w:rPr>
              <w:t>100</w:t>
            </w:r>
          </w:p>
        </w:tc>
      </w:tr>
      <w:tr w:rsidR="00C81874" w14:paraId="51F8410B" w14:textId="77777777" w:rsidTr="00115A9B">
        <w:trPr>
          <w:trHeight w:val="635"/>
        </w:trPr>
        <w:tc>
          <w:tcPr>
            <w:tcW w:w="2090" w:type="dxa"/>
          </w:tcPr>
          <w:p w14:paraId="5E956E5A"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25B7638A" w14:textId="77777777" w:rsidR="00C81874" w:rsidRDefault="00C81874" w:rsidP="00115A9B">
            <w:pPr>
              <w:pStyle w:val="TableParagraph"/>
              <w:ind w:left="108"/>
              <w:rPr>
                <w:rFonts w:ascii="Verdana"/>
                <w:sz w:val="20"/>
              </w:rPr>
            </w:pPr>
            <w:r>
              <w:rPr>
                <w:rFonts w:ascii="Verdana"/>
                <w:spacing w:val="-5"/>
                <w:sz w:val="20"/>
              </w:rPr>
              <w:t>140</w:t>
            </w:r>
          </w:p>
        </w:tc>
        <w:tc>
          <w:tcPr>
            <w:tcW w:w="569" w:type="dxa"/>
          </w:tcPr>
          <w:p w14:paraId="07726DBE" w14:textId="77777777" w:rsidR="00C81874" w:rsidRDefault="00C81874" w:rsidP="00115A9B">
            <w:pPr>
              <w:pStyle w:val="TableParagraph"/>
              <w:spacing w:line="243" w:lineRule="exact"/>
              <w:ind w:left="108"/>
              <w:rPr>
                <w:rFonts w:ascii="Verdana"/>
                <w:sz w:val="20"/>
              </w:rPr>
            </w:pPr>
            <w:r>
              <w:rPr>
                <w:rFonts w:ascii="Verdana"/>
                <w:spacing w:val="-5"/>
                <w:sz w:val="20"/>
              </w:rPr>
              <w:t>10</w:t>
            </w:r>
          </w:p>
          <w:p w14:paraId="4BE8C5E0" w14:textId="77777777" w:rsidR="00C81874" w:rsidRDefault="00C81874" w:rsidP="00115A9B">
            <w:pPr>
              <w:pStyle w:val="TableParagraph"/>
              <w:spacing w:line="243" w:lineRule="exact"/>
              <w:ind w:left="108"/>
              <w:rPr>
                <w:rFonts w:ascii="Verdana"/>
                <w:sz w:val="20"/>
              </w:rPr>
            </w:pPr>
            <w:r>
              <w:rPr>
                <w:rFonts w:ascii="Verdana"/>
                <w:spacing w:val="-10"/>
                <w:sz w:val="20"/>
              </w:rPr>
              <w:t>0</w:t>
            </w:r>
          </w:p>
        </w:tc>
        <w:tc>
          <w:tcPr>
            <w:tcW w:w="634" w:type="dxa"/>
          </w:tcPr>
          <w:p w14:paraId="3BFBF087" w14:textId="77777777" w:rsidR="00C81874" w:rsidRDefault="00C81874" w:rsidP="00115A9B">
            <w:pPr>
              <w:pStyle w:val="TableParagraph"/>
              <w:ind w:left="108"/>
              <w:rPr>
                <w:rFonts w:ascii="Verdana"/>
                <w:sz w:val="20"/>
              </w:rPr>
            </w:pPr>
            <w:r>
              <w:rPr>
                <w:rFonts w:ascii="Verdana"/>
                <w:spacing w:val="-5"/>
                <w:sz w:val="20"/>
              </w:rPr>
              <w:t>70</w:t>
            </w:r>
          </w:p>
        </w:tc>
        <w:tc>
          <w:tcPr>
            <w:tcW w:w="639" w:type="dxa"/>
          </w:tcPr>
          <w:p w14:paraId="4B472FD4" w14:textId="77777777" w:rsidR="00C81874" w:rsidRDefault="00C81874" w:rsidP="00115A9B">
            <w:pPr>
              <w:pStyle w:val="TableParagraph"/>
              <w:rPr>
                <w:rFonts w:ascii="Verdana"/>
                <w:sz w:val="20"/>
              </w:rPr>
            </w:pPr>
            <w:r>
              <w:rPr>
                <w:rFonts w:ascii="Verdana"/>
                <w:spacing w:val="-5"/>
                <w:sz w:val="20"/>
              </w:rPr>
              <w:t>40</w:t>
            </w:r>
          </w:p>
        </w:tc>
        <w:tc>
          <w:tcPr>
            <w:tcW w:w="1275" w:type="dxa"/>
          </w:tcPr>
          <w:p w14:paraId="0502A81E" w14:textId="77777777" w:rsidR="00C81874" w:rsidRDefault="00C81874" w:rsidP="00115A9B">
            <w:pPr>
              <w:pStyle w:val="TableParagraph"/>
              <w:rPr>
                <w:rFonts w:ascii="Verdana"/>
                <w:sz w:val="20"/>
              </w:rPr>
            </w:pPr>
            <w:r>
              <w:rPr>
                <w:rFonts w:ascii="Verdana"/>
                <w:spacing w:val="-5"/>
                <w:sz w:val="20"/>
              </w:rPr>
              <w:t>350</w:t>
            </w:r>
          </w:p>
        </w:tc>
      </w:tr>
    </w:tbl>
    <w:p w14:paraId="3BE41B0A" w14:textId="77777777" w:rsidR="00C81874" w:rsidRDefault="00C81874" w:rsidP="00C81874">
      <w:pPr>
        <w:spacing w:before="295" w:after="8"/>
        <w:ind w:left="1232"/>
        <w:rPr>
          <w:sz w:val="26"/>
        </w:rPr>
      </w:pPr>
      <w:proofErr w:type="spellStart"/>
      <w:r>
        <w:rPr>
          <w:b/>
          <w:i/>
          <w:spacing w:val="-2"/>
          <w:sz w:val="26"/>
        </w:rPr>
        <w:t>Шешуі.</w:t>
      </w:r>
      <w:r>
        <w:rPr>
          <w:spacing w:val="-2"/>
          <w:sz w:val="26"/>
        </w:rPr>
        <w:t>Тасымал</w:t>
      </w:r>
      <w:proofErr w:type="spellEnd"/>
      <w:r>
        <w:rPr>
          <w:spacing w:val="9"/>
          <w:sz w:val="26"/>
        </w:rPr>
        <w:t xml:space="preserve"> </w:t>
      </w:r>
      <w:r>
        <w:rPr>
          <w:spacing w:val="-2"/>
          <w:sz w:val="26"/>
        </w:rPr>
        <w:t>тарифі</w:t>
      </w:r>
    </w:p>
    <w:p w14:paraId="38EE1285" w14:textId="77777777" w:rsidR="00C81874" w:rsidRDefault="00C81874" w:rsidP="00C81874">
      <w:pPr>
        <w:pStyle w:val="a3"/>
        <w:ind w:left="3658"/>
        <w:rPr>
          <w:sz w:val="20"/>
        </w:rPr>
      </w:pPr>
      <w:r>
        <w:rPr>
          <w:noProof/>
          <w:sz w:val="20"/>
        </w:rPr>
        <w:drawing>
          <wp:inline distT="0" distB="0" distL="0" distR="0" wp14:anchorId="62E3DA52" wp14:editId="5A3B7804">
            <wp:extent cx="1524000" cy="771525"/>
            <wp:effectExtent l="0" t="0" r="0" b="0"/>
            <wp:docPr id="189138299" name="Image 89" descr="https://matworld.ru/images/transportnaya-zadacha/img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https://matworld.ru/images/transportnaya-zadacha/img19.jpg"/>
                    <pic:cNvPicPr/>
                  </pic:nvPicPr>
                  <pic:blipFill>
                    <a:blip r:embed="rId59" cstate="print"/>
                    <a:stretch>
                      <a:fillRect/>
                    </a:stretch>
                  </pic:blipFill>
                  <pic:spPr>
                    <a:xfrm>
                      <a:off x="0" y="0"/>
                      <a:ext cx="1524000" cy="771525"/>
                    </a:xfrm>
                    <a:prstGeom prst="rect">
                      <a:avLst/>
                    </a:prstGeom>
                  </pic:spPr>
                </pic:pic>
              </a:graphicData>
            </a:graphic>
          </wp:inline>
        </w:drawing>
      </w:r>
    </w:p>
    <w:p w14:paraId="20494186" w14:textId="77777777" w:rsidR="00C81874" w:rsidRDefault="00C81874" w:rsidP="00C81874">
      <w:pPr>
        <w:pStyle w:val="a3"/>
        <w:spacing w:before="12"/>
        <w:ind w:left="825"/>
      </w:pPr>
      <w:r>
        <w:t>матрицасымен</w:t>
      </w:r>
      <w:r>
        <w:rPr>
          <w:spacing w:val="-10"/>
        </w:rPr>
        <w:t xml:space="preserve"> </w:t>
      </w:r>
      <w:r>
        <w:t>берілген.</w:t>
      </w:r>
      <w:r>
        <w:rPr>
          <w:spacing w:val="-7"/>
        </w:rPr>
        <w:t xml:space="preserve"> </w:t>
      </w:r>
      <w:r>
        <w:t>Жөнелту</w:t>
      </w:r>
      <w:r>
        <w:rPr>
          <w:spacing w:val="-10"/>
        </w:rPr>
        <w:t xml:space="preserve"> </w:t>
      </w:r>
      <w:r>
        <w:t>пункттерінің</w:t>
      </w:r>
      <w:r>
        <w:rPr>
          <w:spacing w:val="-6"/>
        </w:rPr>
        <w:t xml:space="preserve"> </w:t>
      </w:r>
      <w:r>
        <w:t>саны</w:t>
      </w:r>
      <w:r>
        <w:rPr>
          <w:spacing w:val="29"/>
        </w:rPr>
        <w:t xml:space="preserve"> </w:t>
      </w:r>
      <w:r>
        <w:rPr>
          <w:i/>
          <w:sz w:val="24"/>
        </w:rPr>
        <w:t>m</w:t>
      </w:r>
      <w:r>
        <w:rPr>
          <w:i/>
          <w:spacing w:val="-10"/>
          <w:sz w:val="24"/>
        </w:rPr>
        <w:t xml:space="preserve"> </w:t>
      </w:r>
      <w:r>
        <w:rPr>
          <w:rFonts w:ascii="Symbol" w:hAnsi="Symbol"/>
          <w:sz w:val="24"/>
        </w:rPr>
        <w:t></w:t>
      </w:r>
      <w:r>
        <w:rPr>
          <w:spacing w:val="-15"/>
          <w:sz w:val="24"/>
        </w:rPr>
        <w:t xml:space="preserve"> </w:t>
      </w:r>
      <w:r>
        <w:rPr>
          <w:sz w:val="24"/>
        </w:rPr>
        <w:t>3</w:t>
      </w:r>
      <w:r>
        <w:rPr>
          <w:spacing w:val="-26"/>
          <w:sz w:val="24"/>
        </w:rPr>
        <w:t xml:space="preserve"> </w:t>
      </w:r>
      <w:r>
        <w:rPr>
          <w:color w:val="303030"/>
        </w:rPr>
        <w:t>,</w:t>
      </w:r>
      <w:r>
        <w:rPr>
          <w:color w:val="303030"/>
          <w:spacing w:val="-7"/>
        </w:rPr>
        <w:t xml:space="preserve"> </w:t>
      </w:r>
      <w:r>
        <w:rPr>
          <w:color w:val="303030"/>
        </w:rPr>
        <w:t>ал</w:t>
      </w:r>
      <w:r>
        <w:rPr>
          <w:color w:val="303030"/>
          <w:spacing w:val="-6"/>
        </w:rPr>
        <w:t xml:space="preserve"> </w:t>
      </w:r>
      <w:r>
        <w:rPr>
          <w:color w:val="303030"/>
          <w:spacing w:val="-2"/>
        </w:rPr>
        <w:t>қабылдау</w:t>
      </w:r>
    </w:p>
    <w:p w14:paraId="356376EA" w14:textId="77777777" w:rsidR="00C81874" w:rsidRDefault="00C81874" w:rsidP="00C81874">
      <w:pPr>
        <w:pStyle w:val="a3"/>
        <w:spacing w:before="4" w:line="298" w:lineRule="exact"/>
        <w:ind w:left="525"/>
      </w:pPr>
      <w:r>
        <w:rPr>
          <w:color w:val="303030"/>
        </w:rPr>
        <w:t>пункттерінің</w:t>
      </w:r>
      <w:r>
        <w:rPr>
          <w:color w:val="303030"/>
          <w:spacing w:val="-6"/>
        </w:rPr>
        <w:t xml:space="preserve"> </w:t>
      </w:r>
      <w:r>
        <w:rPr>
          <w:color w:val="303030"/>
        </w:rPr>
        <w:t>саны</w:t>
      </w:r>
      <w:r>
        <w:rPr>
          <w:color w:val="303030"/>
          <w:spacing w:val="31"/>
        </w:rPr>
        <w:t xml:space="preserve"> </w:t>
      </w:r>
      <w:r>
        <w:rPr>
          <w:i/>
          <w:sz w:val="24"/>
        </w:rPr>
        <w:t>n</w:t>
      </w:r>
      <w:r>
        <w:rPr>
          <w:i/>
          <w:spacing w:val="-9"/>
          <w:sz w:val="24"/>
        </w:rPr>
        <w:t xml:space="preserve"> </w:t>
      </w:r>
      <w:r>
        <w:rPr>
          <w:rFonts w:ascii="Symbol" w:hAnsi="Symbol"/>
          <w:sz w:val="24"/>
        </w:rPr>
        <w:t></w:t>
      </w:r>
      <w:r>
        <w:rPr>
          <w:spacing w:val="-10"/>
          <w:sz w:val="24"/>
        </w:rPr>
        <w:t xml:space="preserve"> </w:t>
      </w:r>
      <w:r>
        <w:rPr>
          <w:sz w:val="24"/>
        </w:rPr>
        <w:t>4.</w:t>
      </w:r>
      <w:r>
        <w:rPr>
          <w:color w:val="303030"/>
        </w:rPr>
        <w:t>Демек</w:t>
      </w:r>
      <w:r>
        <w:rPr>
          <w:color w:val="303030"/>
          <w:spacing w:val="-8"/>
        </w:rPr>
        <w:t xml:space="preserve"> </w:t>
      </w:r>
      <w:r>
        <w:rPr>
          <w:color w:val="303030"/>
        </w:rPr>
        <w:t>есептің</w:t>
      </w:r>
      <w:r>
        <w:rPr>
          <w:color w:val="303030"/>
          <w:spacing w:val="-6"/>
        </w:rPr>
        <w:t xml:space="preserve"> </w:t>
      </w:r>
      <w:r>
        <w:rPr>
          <w:color w:val="303030"/>
        </w:rPr>
        <w:t>тірек</w:t>
      </w:r>
      <w:r>
        <w:rPr>
          <w:color w:val="303030"/>
          <w:spacing w:val="-5"/>
        </w:rPr>
        <w:t xml:space="preserve"> </w:t>
      </w:r>
      <w:r>
        <w:rPr>
          <w:color w:val="303030"/>
        </w:rPr>
        <w:t>жоспары</w:t>
      </w:r>
      <w:r>
        <w:rPr>
          <w:color w:val="303030"/>
          <w:spacing w:val="-6"/>
        </w:rPr>
        <w:t xml:space="preserve"> </w:t>
      </w:r>
      <w:r>
        <w:rPr>
          <w:color w:val="303030"/>
        </w:rPr>
        <w:t>кестенің</w:t>
      </w:r>
      <w:r>
        <w:rPr>
          <w:color w:val="303030"/>
          <w:spacing w:val="-4"/>
        </w:rPr>
        <w:t xml:space="preserve"> </w:t>
      </w:r>
      <w:r>
        <w:rPr>
          <w:color w:val="303030"/>
          <w:spacing w:val="-2"/>
        </w:rPr>
        <w:t>толтырылған</w:t>
      </w:r>
    </w:p>
    <w:p w14:paraId="43D5C28E" w14:textId="77777777" w:rsidR="00C81874" w:rsidRDefault="00C81874" w:rsidP="00C81874">
      <w:pPr>
        <w:spacing w:before="4"/>
        <w:ind w:left="562"/>
        <w:rPr>
          <w:sz w:val="26"/>
        </w:rPr>
      </w:pPr>
      <w:r>
        <w:rPr>
          <w:i/>
          <w:sz w:val="24"/>
        </w:rPr>
        <w:t>m</w:t>
      </w:r>
      <w:r>
        <w:rPr>
          <w:i/>
          <w:spacing w:val="-20"/>
          <w:sz w:val="24"/>
        </w:rPr>
        <w:t xml:space="preserve"> </w:t>
      </w:r>
      <w:r>
        <w:rPr>
          <w:rFonts w:ascii="Symbol" w:hAnsi="Symbol"/>
          <w:sz w:val="24"/>
        </w:rPr>
        <w:t></w:t>
      </w:r>
      <w:r>
        <w:rPr>
          <w:spacing w:val="-16"/>
          <w:sz w:val="24"/>
        </w:rPr>
        <w:t xml:space="preserve"> </w:t>
      </w:r>
      <w:r>
        <w:rPr>
          <w:i/>
          <w:sz w:val="24"/>
        </w:rPr>
        <w:t>n</w:t>
      </w:r>
      <w:r>
        <w:rPr>
          <w:i/>
          <w:spacing w:val="-19"/>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13"/>
          <w:sz w:val="24"/>
        </w:rPr>
        <w:t xml:space="preserve"> </w:t>
      </w:r>
      <w:r>
        <w:rPr>
          <w:sz w:val="24"/>
        </w:rPr>
        <w:t>3</w:t>
      </w:r>
      <w:r>
        <w:rPr>
          <w:spacing w:val="-30"/>
          <w:sz w:val="24"/>
        </w:rPr>
        <w:t xml:space="preserve"> </w:t>
      </w:r>
      <w:r>
        <w:rPr>
          <w:rFonts w:ascii="Symbol" w:hAnsi="Symbol"/>
          <w:sz w:val="24"/>
        </w:rPr>
        <w:t></w:t>
      </w:r>
      <w:r>
        <w:rPr>
          <w:spacing w:val="-16"/>
          <w:sz w:val="24"/>
        </w:rPr>
        <w:t xml:space="preserve"> </w:t>
      </w:r>
      <w:r>
        <w:rPr>
          <w:sz w:val="24"/>
        </w:rPr>
        <w:t>4</w:t>
      </w:r>
      <w:r>
        <w:rPr>
          <w:spacing w:val="-23"/>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8"/>
          <w:sz w:val="24"/>
        </w:rPr>
        <w:t xml:space="preserve"> </w:t>
      </w:r>
      <w:r>
        <w:rPr>
          <w:sz w:val="24"/>
        </w:rPr>
        <w:t>6</w:t>
      </w:r>
      <w:r>
        <w:rPr>
          <w:spacing w:val="-17"/>
          <w:sz w:val="24"/>
        </w:rPr>
        <w:t xml:space="preserve"> </w:t>
      </w:r>
      <w:r>
        <w:rPr>
          <w:color w:val="303030"/>
          <w:sz w:val="26"/>
        </w:rPr>
        <w:t>ұясында</w:t>
      </w:r>
      <w:r>
        <w:rPr>
          <w:color w:val="303030"/>
          <w:spacing w:val="-1"/>
          <w:sz w:val="26"/>
        </w:rPr>
        <w:t xml:space="preserve"> </w:t>
      </w:r>
      <w:r>
        <w:rPr>
          <w:color w:val="303030"/>
          <w:sz w:val="26"/>
        </w:rPr>
        <w:t>тұрған</w:t>
      </w:r>
      <w:r>
        <w:rPr>
          <w:color w:val="303030"/>
          <w:spacing w:val="2"/>
          <w:sz w:val="26"/>
        </w:rPr>
        <w:t xml:space="preserve"> </w:t>
      </w:r>
      <w:r>
        <w:rPr>
          <w:color w:val="303030"/>
          <w:sz w:val="26"/>
        </w:rPr>
        <w:t xml:space="preserve">сандармен </w:t>
      </w:r>
      <w:r>
        <w:rPr>
          <w:color w:val="303030"/>
          <w:spacing w:val="-2"/>
          <w:sz w:val="26"/>
        </w:rPr>
        <w:t>анықталады.</w:t>
      </w:r>
    </w:p>
    <w:p w14:paraId="7A95895D" w14:textId="77777777" w:rsidR="00C81874" w:rsidRDefault="00C81874" w:rsidP="00C81874">
      <w:pPr>
        <w:spacing w:before="40" w:line="59" w:lineRule="exact"/>
        <w:ind w:right="1205"/>
        <w:jc w:val="center"/>
        <w:rPr>
          <w:sz w:val="13"/>
        </w:rPr>
      </w:pPr>
      <w:r>
        <w:rPr>
          <w:spacing w:val="-10"/>
          <w:w w:val="105"/>
          <w:sz w:val="13"/>
        </w:rPr>
        <w:t>3</w:t>
      </w:r>
    </w:p>
    <w:p w14:paraId="55C3B570" w14:textId="77777777" w:rsidR="00C81874" w:rsidRDefault="00C81874" w:rsidP="00C81874">
      <w:pPr>
        <w:spacing w:line="59" w:lineRule="exact"/>
        <w:jc w:val="center"/>
        <w:rPr>
          <w:sz w:val="13"/>
        </w:rPr>
        <w:sectPr w:rsidR="00C81874" w:rsidSect="00C81874">
          <w:type w:val="continuous"/>
          <w:pgSz w:w="11910" w:h="16840"/>
          <w:pgMar w:top="1360" w:right="1417" w:bottom="1240" w:left="1275" w:header="0" w:footer="1055" w:gutter="0"/>
          <w:cols w:space="720"/>
        </w:sectPr>
      </w:pPr>
    </w:p>
    <w:p w14:paraId="50145EE1" w14:textId="77777777" w:rsidR="00C81874" w:rsidRDefault="00C81874" w:rsidP="00C81874">
      <w:pPr>
        <w:pStyle w:val="a3"/>
        <w:spacing w:before="58"/>
        <w:ind w:left="525"/>
      </w:pPr>
      <w:proofErr w:type="spellStart"/>
      <w:r>
        <w:rPr>
          <w:color w:val="303030"/>
        </w:rPr>
        <w:t>Жөнелтушілердегі</w:t>
      </w:r>
      <w:proofErr w:type="spellEnd"/>
      <w:r>
        <w:rPr>
          <w:color w:val="303030"/>
          <w:spacing w:val="-13"/>
        </w:rPr>
        <w:t xml:space="preserve"> </w:t>
      </w:r>
      <w:r>
        <w:rPr>
          <w:color w:val="303030"/>
        </w:rPr>
        <w:t>жүк</w:t>
      </w:r>
      <w:r>
        <w:rPr>
          <w:color w:val="303030"/>
          <w:spacing w:val="-13"/>
        </w:rPr>
        <w:t xml:space="preserve"> </w:t>
      </w:r>
      <w:r>
        <w:rPr>
          <w:color w:val="303030"/>
          <w:spacing w:val="-2"/>
        </w:rPr>
        <w:t>саны:</w:t>
      </w:r>
    </w:p>
    <w:p w14:paraId="3888CBBC" w14:textId="77777777" w:rsidR="00C81874" w:rsidRDefault="00C81874" w:rsidP="00C81874">
      <w:pPr>
        <w:spacing w:before="3" w:line="413" w:lineRule="exact"/>
        <w:ind w:left="62"/>
        <w:rPr>
          <w:rFonts w:ascii="Arial MT" w:hAnsi="Arial MT"/>
          <w:sz w:val="18"/>
        </w:rPr>
      </w:pPr>
      <w:r>
        <w:br w:type="column"/>
      </w:r>
      <w:r>
        <w:rPr>
          <w:rFonts w:ascii="Symbol" w:hAnsi="Symbol"/>
          <w:position w:val="-4"/>
          <w:sz w:val="35"/>
        </w:rPr>
        <w:t></w:t>
      </w:r>
      <w:r>
        <w:rPr>
          <w:spacing w:val="-35"/>
          <w:position w:val="-4"/>
          <w:sz w:val="35"/>
        </w:rPr>
        <w:t xml:space="preserve"> </w:t>
      </w:r>
      <w:r>
        <w:rPr>
          <w:i/>
          <w:sz w:val="24"/>
        </w:rPr>
        <w:t>A</w:t>
      </w:r>
      <w:r>
        <w:rPr>
          <w:i/>
          <w:position w:val="-6"/>
          <w:sz w:val="13"/>
        </w:rPr>
        <w:t>i</w:t>
      </w:r>
      <w:r>
        <w:rPr>
          <w:i/>
          <w:spacing w:val="56"/>
          <w:position w:val="-6"/>
          <w:sz w:val="13"/>
        </w:rPr>
        <w:t xml:space="preserve"> </w:t>
      </w:r>
      <w:r>
        <w:rPr>
          <w:rFonts w:ascii="Symbol" w:hAnsi="Symbol"/>
          <w:sz w:val="24"/>
        </w:rPr>
        <w:t></w:t>
      </w:r>
      <w:r>
        <w:rPr>
          <w:spacing w:val="-29"/>
          <w:sz w:val="24"/>
        </w:rPr>
        <w:t xml:space="preserve"> </w:t>
      </w:r>
      <w:r>
        <w:rPr>
          <w:sz w:val="24"/>
        </w:rPr>
        <w:t>150</w:t>
      </w:r>
      <w:r>
        <w:rPr>
          <w:spacing w:val="-21"/>
          <w:sz w:val="24"/>
        </w:rPr>
        <w:t xml:space="preserve"> </w:t>
      </w:r>
      <w:r>
        <w:rPr>
          <w:rFonts w:ascii="Symbol" w:hAnsi="Symbol"/>
          <w:sz w:val="24"/>
        </w:rPr>
        <w:t></w:t>
      </w:r>
      <w:r>
        <w:rPr>
          <w:sz w:val="24"/>
        </w:rPr>
        <w:t>100</w:t>
      </w:r>
      <w:r>
        <w:rPr>
          <w:spacing w:val="-21"/>
          <w:sz w:val="24"/>
        </w:rPr>
        <w:t xml:space="preserve"> </w:t>
      </w:r>
      <w:r>
        <w:rPr>
          <w:rFonts w:ascii="Symbol" w:hAnsi="Symbol"/>
          <w:sz w:val="24"/>
        </w:rPr>
        <w:t></w:t>
      </w:r>
      <w:r>
        <w:rPr>
          <w:sz w:val="24"/>
        </w:rPr>
        <w:t>100</w:t>
      </w:r>
      <w:r>
        <w:rPr>
          <w:spacing w:val="-5"/>
          <w:sz w:val="24"/>
        </w:rPr>
        <w:t xml:space="preserve"> </w:t>
      </w:r>
      <w:r>
        <w:rPr>
          <w:rFonts w:ascii="Symbol" w:hAnsi="Symbol"/>
          <w:sz w:val="24"/>
        </w:rPr>
        <w:t></w:t>
      </w:r>
      <w:r>
        <w:rPr>
          <w:spacing w:val="-9"/>
          <w:sz w:val="24"/>
        </w:rPr>
        <w:t xml:space="preserve"> </w:t>
      </w:r>
      <w:r>
        <w:rPr>
          <w:spacing w:val="-4"/>
          <w:sz w:val="24"/>
        </w:rPr>
        <w:t>350.</w:t>
      </w:r>
      <w:r>
        <w:rPr>
          <w:rFonts w:ascii="Arial MT" w:hAnsi="Arial MT"/>
          <w:color w:val="303030"/>
          <w:spacing w:val="-4"/>
          <w:sz w:val="18"/>
        </w:rPr>
        <w:t>.</w:t>
      </w:r>
    </w:p>
    <w:p w14:paraId="72FCB7A5" w14:textId="77777777" w:rsidR="00C81874" w:rsidRDefault="00C81874" w:rsidP="00C81874">
      <w:pPr>
        <w:spacing w:line="143" w:lineRule="exact"/>
        <w:ind w:left="100"/>
        <w:rPr>
          <w:sz w:val="13"/>
        </w:rPr>
      </w:pPr>
      <w:r>
        <w:rPr>
          <w:i/>
          <w:spacing w:val="-5"/>
          <w:w w:val="105"/>
          <w:sz w:val="13"/>
        </w:rPr>
        <w:t>i</w:t>
      </w:r>
      <w:r>
        <w:rPr>
          <w:rFonts w:ascii="Symbol" w:hAnsi="Symbol"/>
          <w:spacing w:val="-5"/>
          <w:w w:val="105"/>
          <w:sz w:val="13"/>
        </w:rPr>
        <w:t></w:t>
      </w:r>
      <w:r>
        <w:rPr>
          <w:spacing w:val="-5"/>
          <w:w w:val="105"/>
          <w:sz w:val="13"/>
        </w:rPr>
        <w:t>1</w:t>
      </w:r>
    </w:p>
    <w:p w14:paraId="641E38AA" w14:textId="77777777" w:rsidR="00C81874" w:rsidRDefault="00C81874" w:rsidP="00C81874">
      <w:pPr>
        <w:spacing w:line="143" w:lineRule="exact"/>
        <w:rPr>
          <w:sz w:val="13"/>
        </w:rPr>
        <w:sectPr w:rsidR="00C81874" w:rsidSect="00C81874">
          <w:type w:val="continuous"/>
          <w:pgSz w:w="11910" w:h="16840"/>
          <w:pgMar w:top="1360" w:right="1417" w:bottom="1240" w:left="1275" w:header="0" w:footer="1055" w:gutter="0"/>
          <w:cols w:num="2" w:space="720" w:equalWidth="0">
            <w:col w:w="3773" w:space="40"/>
            <w:col w:w="5405"/>
          </w:cols>
        </w:sectPr>
      </w:pPr>
    </w:p>
    <w:p w14:paraId="7670B82F" w14:textId="77777777" w:rsidR="00C81874" w:rsidRDefault="00C81874" w:rsidP="00C81874">
      <w:pPr>
        <w:pStyle w:val="a3"/>
        <w:spacing w:before="166"/>
        <w:ind w:left="825"/>
      </w:pPr>
      <w:r>
        <w:t>Қабылдау</w:t>
      </w:r>
      <w:r>
        <w:rPr>
          <w:spacing w:val="-16"/>
        </w:rPr>
        <w:t xml:space="preserve"> </w:t>
      </w:r>
      <w:r>
        <w:t>пункттеріндегі</w:t>
      </w:r>
      <w:r>
        <w:rPr>
          <w:spacing w:val="-10"/>
        </w:rPr>
        <w:t xml:space="preserve"> </w:t>
      </w:r>
      <w:r>
        <w:t>жүкке</w:t>
      </w:r>
      <w:r>
        <w:rPr>
          <w:spacing w:val="-11"/>
        </w:rPr>
        <w:t xml:space="preserve"> </w:t>
      </w:r>
      <w:r>
        <w:t>жалпы</w:t>
      </w:r>
      <w:r>
        <w:rPr>
          <w:spacing w:val="-10"/>
        </w:rPr>
        <w:t xml:space="preserve"> </w:t>
      </w:r>
      <w:r>
        <w:rPr>
          <w:spacing w:val="-2"/>
        </w:rPr>
        <w:t>сұраныс:</w:t>
      </w:r>
    </w:p>
    <w:p w14:paraId="5D56C887" w14:textId="77777777" w:rsidR="00C81874" w:rsidRDefault="00C81874" w:rsidP="00C81874">
      <w:pPr>
        <w:pStyle w:val="a3"/>
        <w:spacing w:before="3"/>
        <w:rPr>
          <w:sz w:val="14"/>
        </w:rPr>
      </w:pPr>
      <w:r>
        <w:rPr>
          <w:noProof/>
          <w:sz w:val="14"/>
        </w:rPr>
        <mc:AlternateContent>
          <mc:Choice Requires="wps">
            <w:drawing>
              <wp:anchor distT="0" distB="0" distL="0" distR="0" simplePos="0" relativeHeight="251800064" behindDoc="1" locked="0" layoutInCell="1" allowOverlap="1" wp14:anchorId="367809CB" wp14:editId="361C9081">
                <wp:simplePos x="0" y="0"/>
                <wp:positionH relativeFrom="page">
                  <wp:posOffset>3028433</wp:posOffset>
                </wp:positionH>
                <wp:positionV relativeFrom="paragraph">
                  <wp:posOffset>119371</wp:posOffset>
                </wp:positionV>
                <wp:extent cx="44450" cy="98425"/>
                <wp:effectExtent l="0" t="0" r="0" b="0"/>
                <wp:wrapTopAndBottom/>
                <wp:docPr id="79205147"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14:paraId="40F7CB4E" w14:textId="77777777" w:rsidR="00C81874" w:rsidRDefault="00C81874" w:rsidP="00C81874">
                            <w:pPr>
                              <w:spacing w:line="155" w:lineRule="exact"/>
                              <w:rPr>
                                <w:sz w:val="14"/>
                              </w:rPr>
                            </w:pPr>
                            <w:r>
                              <w:rPr>
                                <w:spacing w:val="-10"/>
                                <w:sz w:val="14"/>
                              </w:rPr>
                              <w:t>4</w:t>
                            </w:r>
                          </w:p>
                        </w:txbxContent>
                      </wps:txbx>
                      <wps:bodyPr wrap="square" lIns="0" tIns="0" rIns="0" bIns="0" rtlCol="0">
                        <a:noAutofit/>
                      </wps:bodyPr>
                    </wps:wsp>
                  </a:graphicData>
                </a:graphic>
              </wp:anchor>
            </w:drawing>
          </mc:Choice>
          <mc:Fallback>
            <w:pict>
              <v:shape w14:anchorId="367809CB" id="Textbox 90" o:spid="_x0000_s1128" type="#_x0000_t202" style="position:absolute;left:0;text-align:left;margin-left:238.45pt;margin-top:9.4pt;width:3.5pt;height:7.75pt;z-index:-25151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" filled="f" stroked="f">
                <v:textbox inset="0,0,0,0">
                  <w:txbxContent>
                    <w:p w14:paraId="40F7CB4E" w14:textId="77777777" w:rsidR="00C81874" w:rsidRDefault="00C81874" w:rsidP="00C81874">
                      <w:pPr>
                        <w:spacing w:line="155" w:lineRule="exact"/>
                        <w:rPr>
                          <w:sz w:val="14"/>
                        </w:rPr>
                      </w:pPr>
                      <w:r>
                        <w:rPr>
                          <w:spacing w:val="-10"/>
                          <w:sz w:val="14"/>
                        </w:rPr>
                        <w:t>4</w:t>
                      </w:r>
                    </w:p>
                  </w:txbxContent>
                </v:textbox>
                <w10:wrap type="topAndBottom" anchorx="page"/>
              </v:shape>
            </w:pict>
          </mc:Fallback>
        </mc:AlternateContent>
      </w:r>
    </w:p>
    <w:p w14:paraId="6557BAC8" w14:textId="77777777" w:rsidR="00C81874" w:rsidRDefault="00C81874" w:rsidP="00C81874">
      <w:pPr>
        <w:spacing w:line="330" w:lineRule="exact"/>
        <w:ind w:left="3399"/>
        <w:rPr>
          <w:sz w:val="24"/>
        </w:rPr>
      </w:pPr>
      <w:r>
        <w:rPr>
          <w:rFonts w:ascii="Symbol" w:hAnsi="Symbol"/>
          <w:position w:val="-5"/>
          <w:sz w:val="36"/>
        </w:rPr>
        <w:t></w:t>
      </w:r>
      <w:r>
        <w:rPr>
          <w:spacing w:val="-48"/>
          <w:position w:val="-5"/>
          <w:sz w:val="36"/>
        </w:rPr>
        <w:t xml:space="preserve"> </w:t>
      </w:r>
      <w:r>
        <w:rPr>
          <w:i/>
          <w:sz w:val="24"/>
        </w:rPr>
        <w:t>B</w:t>
      </w:r>
      <w:r>
        <w:rPr>
          <w:i/>
          <w:position w:val="-6"/>
          <w:sz w:val="14"/>
        </w:rPr>
        <w:t>j</w:t>
      </w:r>
      <w:r>
        <w:rPr>
          <w:i/>
          <w:spacing w:val="57"/>
          <w:position w:val="-6"/>
          <w:sz w:val="14"/>
        </w:rPr>
        <w:t xml:space="preserve"> </w:t>
      </w:r>
      <w:r>
        <w:rPr>
          <w:rFonts w:ascii="Symbol" w:hAnsi="Symbol"/>
          <w:sz w:val="24"/>
        </w:rPr>
        <w:t></w:t>
      </w:r>
      <w:r>
        <w:rPr>
          <w:spacing w:val="-29"/>
          <w:sz w:val="24"/>
        </w:rPr>
        <w:t xml:space="preserve"> </w:t>
      </w:r>
      <w:r>
        <w:rPr>
          <w:sz w:val="24"/>
        </w:rPr>
        <w:t>140</w:t>
      </w:r>
      <w:r>
        <w:rPr>
          <w:spacing w:val="-20"/>
          <w:sz w:val="24"/>
        </w:rPr>
        <w:t xml:space="preserve"> </w:t>
      </w:r>
      <w:r>
        <w:rPr>
          <w:rFonts w:ascii="Symbol" w:hAnsi="Symbol"/>
          <w:sz w:val="24"/>
        </w:rPr>
        <w:t></w:t>
      </w:r>
      <w:r>
        <w:rPr>
          <w:sz w:val="24"/>
        </w:rPr>
        <w:t>100</w:t>
      </w:r>
      <w:r>
        <w:rPr>
          <w:spacing w:val="-20"/>
          <w:sz w:val="24"/>
        </w:rPr>
        <w:t xml:space="preserve"> </w:t>
      </w:r>
      <w:r>
        <w:rPr>
          <w:rFonts w:ascii="Symbol" w:hAnsi="Symbol"/>
          <w:sz w:val="24"/>
        </w:rPr>
        <w:t></w:t>
      </w:r>
      <w:r>
        <w:rPr>
          <w:spacing w:val="-17"/>
          <w:sz w:val="24"/>
        </w:rPr>
        <w:t xml:space="preserve"> </w:t>
      </w:r>
      <w:r>
        <w:rPr>
          <w:sz w:val="24"/>
        </w:rPr>
        <w:t>70</w:t>
      </w:r>
      <w:r>
        <w:rPr>
          <w:spacing w:val="-20"/>
          <w:sz w:val="24"/>
        </w:rPr>
        <w:t xml:space="preserve"> </w:t>
      </w:r>
      <w:r>
        <w:rPr>
          <w:rFonts w:ascii="Symbol" w:hAnsi="Symbol"/>
          <w:sz w:val="24"/>
        </w:rPr>
        <w:t></w:t>
      </w:r>
      <w:r>
        <w:rPr>
          <w:spacing w:val="-13"/>
          <w:sz w:val="24"/>
        </w:rPr>
        <w:t xml:space="preserve"> </w:t>
      </w:r>
      <w:r>
        <w:rPr>
          <w:sz w:val="24"/>
        </w:rPr>
        <w:t>40</w:t>
      </w:r>
      <w:r>
        <w:rPr>
          <w:spacing w:val="-4"/>
          <w:sz w:val="24"/>
        </w:rPr>
        <w:t xml:space="preserve"> </w:t>
      </w:r>
      <w:r>
        <w:rPr>
          <w:rFonts w:ascii="Symbol" w:hAnsi="Symbol"/>
          <w:sz w:val="24"/>
        </w:rPr>
        <w:t></w:t>
      </w:r>
      <w:r>
        <w:rPr>
          <w:spacing w:val="-8"/>
          <w:sz w:val="24"/>
        </w:rPr>
        <w:t xml:space="preserve"> </w:t>
      </w:r>
      <w:r>
        <w:rPr>
          <w:spacing w:val="-4"/>
          <w:sz w:val="24"/>
        </w:rPr>
        <w:t>350.</w:t>
      </w:r>
    </w:p>
    <w:p w14:paraId="71A57F64" w14:textId="77777777" w:rsidR="00C81874" w:rsidRDefault="00C81874" w:rsidP="00C81874">
      <w:pPr>
        <w:spacing w:line="146" w:lineRule="exact"/>
        <w:ind w:left="3451"/>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14:paraId="75151F61" w14:textId="77777777" w:rsidR="00C81874" w:rsidRDefault="00C81874" w:rsidP="00C81874">
      <w:pPr>
        <w:pStyle w:val="a3"/>
        <w:spacing w:before="1"/>
        <w:rPr>
          <w:sz w:val="16"/>
        </w:rPr>
      </w:pPr>
    </w:p>
    <w:p w14:paraId="4661B669" w14:textId="77777777" w:rsidR="00C81874" w:rsidRDefault="00C81874" w:rsidP="00C81874">
      <w:pPr>
        <w:pStyle w:val="a3"/>
        <w:rPr>
          <w:sz w:val="16"/>
        </w:rPr>
        <w:sectPr w:rsidR="00C81874" w:rsidSect="00C81874">
          <w:type w:val="continuous"/>
          <w:pgSz w:w="11910" w:h="16840"/>
          <w:pgMar w:top="1360" w:right="1417" w:bottom="1240" w:left="1275" w:header="0" w:footer="1055" w:gutter="0"/>
          <w:cols w:space="720"/>
        </w:sectPr>
      </w:pPr>
    </w:p>
    <w:p w14:paraId="2D9FC2D2" w14:textId="77777777" w:rsidR="00C81874" w:rsidRDefault="00C81874" w:rsidP="00C81874">
      <w:pPr>
        <w:pStyle w:val="a3"/>
        <w:spacing w:before="4"/>
        <w:rPr>
          <w:sz w:val="4"/>
        </w:rPr>
      </w:pPr>
    </w:p>
    <w:p w14:paraId="6501C29C" w14:textId="77777777" w:rsidR="00C81874" w:rsidRDefault="00C81874" w:rsidP="00C81874">
      <w:pPr>
        <w:pStyle w:val="a3"/>
        <w:spacing w:line="152" w:lineRule="exact"/>
        <w:ind w:left="4424"/>
        <w:rPr>
          <w:position w:val="-2"/>
          <w:sz w:val="15"/>
        </w:rPr>
      </w:pPr>
      <w:r>
        <w:rPr>
          <w:noProof/>
          <w:position w:val="-2"/>
          <w:sz w:val="15"/>
        </w:rPr>
        <mc:AlternateContent>
          <mc:Choice Requires="wps">
            <w:drawing>
              <wp:inline distT="0" distB="0" distL="0" distR="0" wp14:anchorId="00E083F4" wp14:editId="4032C803">
                <wp:extent cx="45085" cy="97155"/>
                <wp:effectExtent l="0" t="0" r="0" b="0"/>
                <wp:docPr id="2002073168"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7155"/>
                        </a:xfrm>
                        <a:prstGeom prst="rect">
                          <a:avLst/>
                        </a:prstGeom>
                      </wps:spPr>
                      <wps:txbx>
                        <w:txbxContent>
                          <w:p w14:paraId="7F37D3E8" w14:textId="77777777" w:rsidR="00C81874" w:rsidRDefault="00C81874" w:rsidP="00C81874">
                            <w:pPr>
                              <w:spacing w:before="1"/>
                              <w:rPr>
                                <w:sz w:val="13"/>
                              </w:rPr>
                            </w:pPr>
                            <w:r>
                              <w:rPr>
                                <w:spacing w:val="-10"/>
                                <w:w w:val="105"/>
                                <w:sz w:val="13"/>
                              </w:rPr>
                              <w:t>3</w:t>
                            </w:r>
                          </w:p>
                        </w:txbxContent>
                      </wps:txbx>
                      <wps:bodyPr wrap="square" lIns="0" tIns="0" rIns="0" bIns="0" rtlCol="0">
                        <a:noAutofit/>
                      </wps:bodyPr>
                    </wps:wsp>
                  </a:graphicData>
                </a:graphic>
              </wp:inline>
            </w:drawing>
          </mc:Choice>
          <mc:Fallback>
            <w:pict>
              <v:shape w14:anchorId="00E083F4" id="Textbox 91" o:spid="_x0000_s112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" filled="f" stroked="f">
                <v:textbox inset="0,0,0,0">
                  <w:txbxContent>
                    <w:p w14:paraId="7F37D3E8" w14:textId="77777777" w:rsidR="00C81874" w:rsidRDefault="00C81874" w:rsidP="00C81874">
                      <w:pPr>
                        <w:spacing w:before="1"/>
                        <w:rPr>
                          <w:sz w:val="13"/>
                        </w:rPr>
                      </w:pPr>
                      <w:r>
                        <w:rPr>
                          <w:spacing w:val="-10"/>
                          <w:w w:val="105"/>
                          <w:sz w:val="13"/>
                        </w:rPr>
                        <w:t>3</w:t>
                      </w:r>
                    </w:p>
                  </w:txbxContent>
                </v:textbox>
                <w10:anchorlock/>
              </v:shape>
            </w:pict>
          </mc:Fallback>
        </mc:AlternateContent>
      </w:r>
    </w:p>
    <w:p w14:paraId="0F93D016" w14:textId="77777777" w:rsidR="00C81874" w:rsidRDefault="00C81874" w:rsidP="00C81874">
      <w:pPr>
        <w:spacing w:line="325" w:lineRule="exact"/>
        <w:ind w:left="4328"/>
        <w:rPr>
          <w:i/>
          <w:sz w:val="13"/>
        </w:rPr>
      </w:pPr>
      <w:r>
        <w:rPr>
          <w:rFonts w:ascii="Symbol" w:hAnsi="Symbol"/>
          <w:position w:val="2"/>
          <w:sz w:val="35"/>
        </w:rPr>
        <w:t></w:t>
      </w:r>
      <w:r>
        <w:rPr>
          <w:spacing w:val="-30"/>
          <w:position w:val="2"/>
          <w:sz w:val="35"/>
        </w:rPr>
        <w:t xml:space="preserve"> </w:t>
      </w:r>
      <w:r>
        <w:rPr>
          <w:i/>
          <w:spacing w:val="-11"/>
          <w:position w:val="7"/>
          <w:sz w:val="23"/>
        </w:rPr>
        <w:t>A</w:t>
      </w:r>
      <w:r>
        <w:rPr>
          <w:i/>
          <w:spacing w:val="-11"/>
          <w:sz w:val="13"/>
        </w:rPr>
        <w:t>i</w:t>
      </w:r>
    </w:p>
    <w:p w14:paraId="34A2A7AC" w14:textId="77777777" w:rsidR="00C81874" w:rsidRDefault="00C81874" w:rsidP="00C81874">
      <w:pPr>
        <w:spacing w:line="142" w:lineRule="exact"/>
        <w:ind w:left="4367"/>
        <w:rPr>
          <w:sz w:val="13"/>
        </w:rPr>
      </w:pPr>
      <w:r>
        <w:rPr>
          <w:i/>
          <w:spacing w:val="-5"/>
          <w:w w:val="105"/>
          <w:sz w:val="13"/>
        </w:rPr>
        <w:t>i</w:t>
      </w:r>
      <w:r>
        <w:rPr>
          <w:rFonts w:ascii="Symbol" w:hAnsi="Symbol"/>
          <w:spacing w:val="-5"/>
          <w:w w:val="105"/>
          <w:sz w:val="13"/>
        </w:rPr>
        <w:t></w:t>
      </w:r>
      <w:r>
        <w:rPr>
          <w:spacing w:val="-5"/>
          <w:w w:val="105"/>
          <w:sz w:val="13"/>
        </w:rPr>
        <w:t>1</w:t>
      </w:r>
    </w:p>
    <w:p w14:paraId="5F07367E" w14:textId="77777777" w:rsidR="00C81874" w:rsidRDefault="00C81874" w:rsidP="00C81874">
      <w:pPr>
        <w:spacing w:before="4"/>
        <w:rPr>
          <w:sz w:val="3"/>
        </w:rPr>
      </w:pPr>
      <w:r>
        <w:br w:type="column"/>
      </w:r>
    </w:p>
    <w:p w14:paraId="32C264C7" w14:textId="77777777" w:rsidR="00C81874" w:rsidRDefault="00C81874" w:rsidP="00C81874">
      <w:pPr>
        <w:pStyle w:val="a3"/>
        <w:spacing w:line="154" w:lineRule="exact"/>
        <w:ind w:left="351"/>
        <w:rPr>
          <w:position w:val="-2"/>
          <w:sz w:val="15"/>
        </w:rPr>
      </w:pPr>
      <w:r>
        <w:rPr>
          <w:noProof/>
          <w:position w:val="-2"/>
          <w:sz w:val="15"/>
        </w:rPr>
        <mc:AlternateContent>
          <mc:Choice Requires="wps">
            <w:drawing>
              <wp:inline distT="0" distB="0" distL="0" distR="0" wp14:anchorId="772FE08C" wp14:editId="02C64EC7">
                <wp:extent cx="43815" cy="98425"/>
                <wp:effectExtent l="0" t="0" r="0" b="0"/>
                <wp:docPr id="1621307765"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98425"/>
                        </a:xfrm>
                        <a:prstGeom prst="rect">
                          <a:avLst/>
                        </a:prstGeom>
                      </wps:spPr>
                      <wps:txbx>
                        <w:txbxContent>
                          <w:p w14:paraId="1AEDB19F" w14:textId="77777777" w:rsidR="00C81874" w:rsidRDefault="00C81874" w:rsidP="00C81874">
                            <w:pPr>
                              <w:spacing w:line="155" w:lineRule="exact"/>
                              <w:rPr>
                                <w:sz w:val="14"/>
                              </w:rPr>
                            </w:pPr>
                            <w:r>
                              <w:rPr>
                                <w:spacing w:val="-11"/>
                                <w:sz w:val="14"/>
                              </w:rPr>
                              <w:t>4</w:t>
                            </w:r>
                          </w:p>
                        </w:txbxContent>
                      </wps:txbx>
                      <wps:bodyPr wrap="square" lIns="0" tIns="0" rIns="0" bIns="0" rtlCol="0">
                        <a:noAutofit/>
                      </wps:bodyPr>
                    </wps:wsp>
                  </a:graphicData>
                </a:graphic>
              </wp:inline>
            </w:drawing>
          </mc:Choice>
          <mc:Fallback>
            <w:pict>
              <v:shape w14:anchorId="772FE08C" id="Textbox 92" o:spid="_x0000_s1130" type="#_x0000_t202" style="width:3.4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" filled="f" stroked="f">
                <v:textbox inset="0,0,0,0">
                  <w:txbxContent>
                    <w:p w14:paraId="1AEDB19F" w14:textId="77777777" w:rsidR="00C81874" w:rsidRDefault="00C81874" w:rsidP="00C81874">
                      <w:pPr>
                        <w:spacing w:line="155" w:lineRule="exact"/>
                        <w:rPr>
                          <w:sz w:val="14"/>
                        </w:rPr>
                      </w:pPr>
                      <w:r>
                        <w:rPr>
                          <w:spacing w:val="-11"/>
                          <w:sz w:val="14"/>
                        </w:rPr>
                        <w:t>4</w:t>
                      </w:r>
                    </w:p>
                  </w:txbxContent>
                </v:textbox>
                <w10:anchorlock/>
              </v:shape>
            </w:pict>
          </mc:Fallback>
        </mc:AlternateContent>
      </w:r>
    </w:p>
    <w:p w14:paraId="66A0FA6F" w14:textId="77777777" w:rsidR="00C81874" w:rsidRDefault="00C81874" w:rsidP="00C81874">
      <w:pPr>
        <w:spacing w:line="326" w:lineRule="exact"/>
        <w:ind w:left="73"/>
        <w:rPr>
          <w:rFonts w:ascii="Arial MT" w:hAnsi="Arial MT"/>
          <w:sz w:val="18"/>
        </w:rPr>
      </w:pPr>
      <w:r>
        <w:rPr>
          <w:rFonts w:ascii="Symbol" w:hAnsi="Symbol"/>
          <w:sz w:val="24"/>
        </w:rPr>
        <w:t></w:t>
      </w:r>
      <w:r>
        <w:rPr>
          <w:spacing w:val="-4"/>
          <w:sz w:val="24"/>
        </w:rPr>
        <w:t xml:space="preserve"> </w:t>
      </w:r>
      <w:r>
        <w:rPr>
          <w:rFonts w:ascii="Symbol" w:hAnsi="Symbol"/>
          <w:position w:val="-4"/>
          <w:sz w:val="36"/>
        </w:rPr>
        <w:t></w:t>
      </w:r>
      <w:r>
        <w:rPr>
          <w:spacing w:val="-49"/>
          <w:position w:val="-4"/>
          <w:sz w:val="36"/>
        </w:rPr>
        <w:t xml:space="preserve"> </w:t>
      </w:r>
      <w:r>
        <w:rPr>
          <w:i/>
          <w:sz w:val="24"/>
        </w:rPr>
        <w:t>B</w:t>
      </w:r>
      <w:r>
        <w:rPr>
          <w:i/>
          <w:position w:val="-6"/>
          <w:sz w:val="14"/>
        </w:rPr>
        <w:t>j</w:t>
      </w:r>
      <w:r>
        <w:rPr>
          <w:i/>
          <w:spacing w:val="47"/>
          <w:position w:val="-6"/>
          <w:sz w:val="14"/>
        </w:rPr>
        <w:t xml:space="preserve"> </w:t>
      </w:r>
      <w:r>
        <w:rPr>
          <w:rFonts w:ascii="Arial MT" w:hAnsi="Arial MT"/>
          <w:color w:val="303030"/>
          <w:spacing w:val="-10"/>
          <w:sz w:val="18"/>
        </w:rPr>
        <w:t>.</w:t>
      </w:r>
    </w:p>
    <w:p w14:paraId="48B473DA" w14:textId="77777777" w:rsidR="00C81874" w:rsidRDefault="00C81874" w:rsidP="00C81874">
      <w:pPr>
        <w:spacing w:line="150" w:lineRule="exact"/>
        <w:ind w:left="308"/>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14:paraId="4DCD51E1" w14:textId="77777777" w:rsidR="00C81874" w:rsidRDefault="00C81874" w:rsidP="00C81874">
      <w:pPr>
        <w:spacing w:line="150" w:lineRule="exact"/>
        <w:rPr>
          <w:sz w:val="14"/>
        </w:rPr>
        <w:sectPr w:rsidR="00C81874" w:rsidSect="00C81874">
          <w:type w:val="continuous"/>
          <w:pgSz w:w="11910" w:h="16840"/>
          <w:pgMar w:top="1360" w:right="1417" w:bottom="1240" w:left="1275" w:header="0" w:footer="1055" w:gutter="0"/>
          <w:cols w:num="2" w:space="720" w:equalWidth="0">
            <w:col w:w="4803" w:space="40"/>
            <w:col w:w="4375"/>
          </w:cols>
        </w:sectPr>
      </w:pPr>
    </w:p>
    <w:p w14:paraId="58CAFCDA" w14:textId="77777777" w:rsidR="00C81874" w:rsidRDefault="00C81874" w:rsidP="00C81874">
      <w:pPr>
        <w:pStyle w:val="a3"/>
        <w:spacing w:before="76" w:line="244" w:lineRule="auto"/>
        <w:ind w:left="164" w:firstLine="300"/>
      </w:pPr>
      <w:r>
        <w:rPr>
          <w:color w:val="303030"/>
        </w:rPr>
        <w:lastRenderedPageBreak/>
        <w:t>Көлік</w:t>
      </w:r>
      <w:r>
        <w:rPr>
          <w:color w:val="303030"/>
          <w:spacing w:val="80"/>
        </w:rPr>
        <w:t xml:space="preserve"> </w:t>
      </w:r>
      <w:r>
        <w:rPr>
          <w:color w:val="303030"/>
        </w:rPr>
        <w:t>есебінің</w:t>
      </w:r>
      <w:r>
        <w:rPr>
          <w:color w:val="303030"/>
          <w:spacing w:val="80"/>
        </w:rPr>
        <w:t xml:space="preserve"> </w:t>
      </w:r>
      <w:r>
        <w:rPr>
          <w:color w:val="303030"/>
        </w:rPr>
        <w:t>жабық</w:t>
      </w:r>
      <w:r>
        <w:rPr>
          <w:color w:val="303030"/>
          <w:spacing w:val="80"/>
        </w:rPr>
        <w:t xml:space="preserve"> </w:t>
      </w:r>
      <w:r>
        <w:rPr>
          <w:color w:val="303030"/>
        </w:rPr>
        <w:t>моделін</w:t>
      </w:r>
      <w:r>
        <w:rPr>
          <w:color w:val="303030"/>
          <w:spacing w:val="80"/>
        </w:rPr>
        <w:t xml:space="preserve"> </w:t>
      </w:r>
      <w:r>
        <w:rPr>
          <w:color w:val="303030"/>
        </w:rPr>
        <w:t>алдық.</w:t>
      </w:r>
      <w:r>
        <w:rPr>
          <w:color w:val="303030"/>
          <w:spacing w:val="80"/>
        </w:rPr>
        <w:t xml:space="preserve"> </w:t>
      </w:r>
      <w:r>
        <w:rPr>
          <w:color w:val="303030"/>
        </w:rPr>
        <w:t>Есепті</w:t>
      </w:r>
      <w:r>
        <w:rPr>
          <w:color w:val="303030"/>
          <w:spacing w:val="80"/>
        </w:rPr>
        <w:t xml:space="preserve"> </w:t>
      </w:r>
      <w:r>
        <w:rPr>
          <w:color w:val="303030"/>
        </w:rPr>
        <w:t>минимум</w:t>
      </w:r>
      <w:r>
        <w:rPr>
          <w:color w:val="303030"/>
          <w:spacing w:val="80"/>
        </w:rPr>
        <w:t xml:space="preserve"> </w:t>
      </w:r>
      <w:r>
        <w:rPr>
          <w:color w:val="303030"/>
        </w:rPr>
        <w:t>құн</w:t>
      </w:r>
      <w:r>
        <w:rPr>
          <w:color w:val="303030"/>
          <w:spacing w:val="80"/>
        </w:rPr>
        <w:t xml:space="preserve"> </w:t>
      </w:r>
      <w:r>
        <w:rPr>
          <w:color w:val="303030"/>
        </w:rPr>
        <w:t>әдісімен шығарамыз.</w:t>
      </w:r>
      <w:r>
        <w:rPr>
          <w:color w:val="303030"/>
          <w:spacing w:val="1"/>
        </w:rPr>
        <w:t xml:space="preserve"> </w:t>
      </w:r>
      <w:r>
        <w:rPr>
          <w:color w:val="303030"/>
        </w:rPr>
        <w:t>Мұндағы</w:t>
      </w:r>
      <w:r>
        <w:rPr>
          <w:color w:val="303030"/>
          <w:spacing w:val="1"/>
        </w:rPr>
        <w:t xml:space="preserve"> </w:t>
      </w:r>
      <w:r>
        <w:rPr>
          <w:color w:val="303030"/>
        </w:rPr>
        <w:t>1</w:t>
      </w:r>
      <w:r>
        <w:rPr>
          <w:color w:val="303030"/>
          <w:spacing w:val="-16"/>
        </w:rPr>
        <w:t xml:space="preserve"> </w:t>
      </w:r>
      <w:proofErr w:type="spellStart"/>
      <w:r>
        <w:rPr>
          <w:color w:val="303030"/>
        </w:rPr>
        <w:t>ге</w:t>
      </w:r>
      <w:proofErr w:type="spellEnd"/>
      <w:r>
        <w:rPr>
          <w:color w:val="303030"/>
          <w:spacing w:val="-16"/>
        </w:rPr>
        <w:t xml:space="preserve"> </w:t>
      </w:r>
      <w:r>
        <w:rPr>
          <w:color w:val="303030"/>
        </w:rPr>
        <w:t>тең</w:t>
      </w:r>
      <w:r>
        <w:rPr>
          <w:color w:val="303030"/>
          <w:spacing w:val="-17"/>
        </w:rPr>
        <w:t xml:space="preserve"> </w:t>
      </w:r>
      <w:proofErr w:type="spellStart"/>
      <w:r>
        <w:rPr>
          <w:color w:val="303030"/>
        </w:rPr>
        <w:t>минмум</w:t>
      </w:r>
      <w:proofErr w:type="spellEnd"/>
      <w:r>
        <w:rPr>
          <w:color w:val="303030"/>
          <w:spacing w:val="-16"/>
        </w:rPr>
        <w:t xml:space="preserve"> </w:t>
      </w:r>
      <w:r>
        <w:rPr>
          <w:color w:val="303030"/>
        </w:rPr>
        <w:t>тариф</w:t>
      </w:r>
      <w:r>
        <w:rPr>
          <w:color w:val="303030"/>
          <w:spacing w:val="9"/>
        </w:rPr>
        <w:t xml:space="preserve"> </w:t>
      </w:r>
      <w:r>
        <w:rPr>
          <w:sz w:val="24"/>
        </w:rPr>
        <w:t>(</w:t>
      </w:r>
      <w:r>
        <w:rPr>
          <w:spacing w:val="-36"/>
          <w:sz w:val="24"/>
        </w:rPr>
        <w:t xml:space="preserve"> </w:t>
      </w:r>
      <w:r>
        <w:rPr>
          <w:i/>
          <w:sz w:val="24"/>
        </w:rPr>
        <w:t>A</w:t>
      </w:r>
      <w:r>
        <w:rPr>
          <w:sz w:val="24"/>
          <w:vertAlign w:val="subscript"/>
        </w:rPr>
        <w:t>1</w:t>
      </w:r>
      <w:r>
        <w:rPr>
          <w:sz w:val="24"/>
        </w:rPr>
        <w:t>,</w:t>
      </w:r>
      <w:r>
        <w:rPr>
          <w:spacing w:val="-23"/>
          <w:sz w:val="24"/>
        </w:rPr>
        <w:t xml:space="preserve"> </w:t>
      </w:r>
      <w:r>
        <w:rPr>
          <w:i/>
          <w:sz w:val="24"/>
        </w:rPr>
        <w:t>B</w:t>
      </w:r>
      <w:r>
        <w:rPr>
          <w:sz w:val="24"/>
          <w:vertAlign w:val="subscript"/>
        </w:rPr>
        <w:t>3</w:t>
      </w:r>
      <w:r>
        <w:rPr>
          <w:spacing w:val="-38"/>
          <w:sz w:val="24"/>
        </w:rPr>
        <w:t xml:space="preserve"> </w:t>
      </w:r>
      <w:r>
        <w:rPr>
          <w:sz w:val="24"/>
        </w:rPr>
        <w:t>)</w:t>
      </w:r>
      <w:r>
        <w:rPr>
          <w:spacing w:val="11"/>
          <w:sz w:val="24"/>
        </w:rPr>
        <w:t xml:space="preserve"> </w:t>
      </w:r>
      <w:r>
        <w:rPr>
          <w:color w:val="303030"/>
        </w:rPr>
        <w:t>ұясында</w:t>
      </w:r>
      <w:r>
        <w:rPr>
          <w:color w:val="303030"/>
          <w:spacing w:val="-17"/>
        </w:rPr>
        <w:t xml:space="preserve"> </w:t>
      </w:r>
      <w:r>
        <w:rPr>
          <w:color w:val="303030"/>
        </w:rPr>
        <w:t>тұр.</w:t>
      </w:r>
      <w:r>
        <w:rPr>
          <w:color w:val="303030"/>
          <w:spacing w:val="-16"/>
        </w:rPr>
        <w:t xml:space="preserve"> </w:t>
      </w:r>
      <w:r>
        <w:rPr>
          <w:color w:val="303030"/>
          <w:spacing w:val="-2"/>
        </w:rPr>
        <w:t>Сондықтан</w:t>
      </w:r>
    </w:p>
    <w:p w14:paraId="7E532869" w14:textId="77777777" w:rsidR="00C81874" w:rsidRDefault="00C81874" w:rsidP="00C81874">
      <w:pPr>
        <w:spacing w:before="59"/>
        <w:ind w:left="164"/>
        <w:rPr>
          <w:position w:val="-6"/>
          <w:sz w:val="14"/>
        </w:rPr>
      </w:pPr>
      <w:r>
        <w:rPr>
          <w:color w:val="303030"/>
          <w:sz w:val="26"/>
        </w:rPr>
        <w:t>осы</w:t>
      </w:r>
      <w:r>
        <w:rPr>
          <w:color w:val="303030"/>
          <w:spacing w:val="18"/>
          <w:sz w:val="26"/>
        </w:rPr>
        <w:t xml:space="preserve"> </w:t>
      </w:r>
      <w:r>
        <w:rPr>
          <w:color w:val="303030"/>
          <w:sz w:val="26"/>
        </w:rPr>
        <w:t>ұяны</w:t>
      </w:r>
      <w:r>
        <w:rPr>
          <w:color w:val="303030"/>
          <w:spacing w:val="29"/>
          <w:sz w:val="26"/>
        </w:rPr>
        <w:t xml:space="preserve"> </w:t>
      </w:r>
      <w:r>
        <w:rPr>
          <w:color w:val="303030"/>
          <w:sz w:val="26"/>
        </w:rPr>
        <w:t>толтырамыз.</w:t>
      </w:r>
      <w:r>
        <w:rPr>
          <w:color w:val="303030"/>
          <w:spacing w:val="60"/>
          <w:sz w:val="26"/>
        </w:rPr>
        <w:t xml:space="preserve"> </w:t>
      </w:r>
      <w:r>
        <w:rPr>
          <w:i/>
          <w:sz w:val="24"/>
        </w:rPr>
        <w:t>A</w:t>
      </w:r>
      <w:r>
        <w:rPr>
          <w:position w:val="-6"/>
          <w:sz w:val="14"/>
        </w:rPr>
        <w:t>1</w:t>
      </w:r>
      <w:r>
        <w:rPr>
          <w:spacing w:val="26"/>
          <w:position w:val="-6"/>
          <w:sz w:val="14"/>
        </w:rPr>
        <w:t xml:space="preserve"> </w:t>
      </w:r>
      <w:r>
        <w:rPr>
          <w:rFonts w:ascii="Symbol" w:hAnsi="Symbol"/>
          <w:sz w:val="24"/>
        </w:rPr>
        <w:t></w:t>
      </w:r>
      <w:r>
        <w:rPr>
          <w:spacing w:val="-5"/>
          <w:sz w:val="24"/>
        </w:rPr>
        <w:t xml:space="preserve"> </w:t>
      </w:r>
      <w:r>
        <w:rPr>
          <w:i/>
          <w:sz w:val="24"/>
        </w:rPr>
        <w:t>B</w:t>
      </w:r>
      <w:r>
        <w:rPr>
          <w:position w:val="-6"/>
          <w:sz w:val="14"/>
        </w:rPr>
        <w:t>3</w:t>
      </w:r>
      <w:r>
        <w:rPr>
          <w:sz w:val="24"/>
        </w:rPr>
        <w:t>.</w:t>
      </w:r>
      <w:r>
        <w:rPr>
          <w:spacing w:val="-37"/>
          <w:sz w:val="24"/>
        </w:rPr>
        <w:t xml:space="preserve"> </w:t>
      </w:r>
      <w:r>
        <w:rPr>
          <w:color w:val="303030"/>
          <w:sz w:val="26"/>
        </w:rPr>
        <w:t>Демек,</w:t>
      </w:r>
      <w:r>
        <w:rPr>
          <w:color w:val="303030"/>
          <w:spacing w:val="41"/>
          <w:sz w:val="26"/>
        </w:rPr>
        <w:t xml:space="preserve"> </w:t>
      </w:r>
      <w:r>
        <w:rPr>
          <w:sz w:val="24"/>
        </w:rPr>
        <w:t>(</w:t>
      </w:r>
      <w:r>
        <w:rPr>
          <w:spacing w:val="-35"/>
          <w:sz w:val="24"/>
        </w:rPr>
        <w:t xml:space="preserve"> </w:t>
      </w:r>
      <w:r>
        <w:rPr>
          <w:i/>
          <w:sz w:val="24"/>
        </w:rPr>
        <w:t>A</w:t>
      </w:r>
      <w:r>
        <w:rPr>
          <w:position w:val="-6"/>
          <w:sz w:val="14"/>
        </w:rPr>
        <w:t>1</w:t>
      </w:r>
      <w:r>
        <w:rPr>
          <w:sz w:val="24"/>
        </w:rPr>
        <w:t>,</w:t>
      </w:r>
      <w:r>
        <w:rPr>
          <w:spacing w:val="-23"/>
          <w:sz w:val="24"/>
        </w:rPr>
        <w:t xml:space="preserve"> </w:t>
      </w:r>
      <w:r>
        <w:rPr>
          <w:i/>
          <w:sz w:val="24"/>
        </w:rPr>
        <w:t>B</w:t>
      </w:r>
      <w:r>
        <w:rPr>
          <w:position w:val="-6"/>
          <w:sz w:val="14"/>
        </w:rPr>
        <w:t>3</w:t>
      </w:r>
      <w:r>
        <w:rPr>
          <w:spacing w:val="-13"/>
          <w:position w:val="-6"/>
          <w:sz w:val="14"/>
        </w:rPr>
        <w:t xml:space="preserve"> </w:t>
      </w:r>
      <w:r>
        <w:rPr>
          <w:sz w:val="24"/>
        </w:rPr>
        <w:t>)</w:t>
      </w:r>
      <w:r>
        <w:rPr>
          <w:spacing w:val="54"/>
          <w:sz w:val="24"/>
        </w:rPr>
        <w:t xml:space="preserve"> </w:t>
      </w:r>
      <w:r>
        <w:rPr>
          <w:color w:val="303030"/>
          <w:sz w:val="26"/>
        </w:rPr>
        <w:t>ұясына</w:t>
      </w:r>
      <w:r>
        <w:rPr>
          <w:color w:val="303030"/>
          <w:spacing w:val="28"/>
          <w:sz w:val="26"/>
        </w:rPr>
        <w:t xml:space="preserve"> </w:t>
      </w:r>
      <w:r>
        <w:rPr>
          <w:color w:val="303030"/>
          <w:sz w:val="26"/>
        </w:rPr>
        <w:t>70</w:t>
      </w:r>
      <w:r>
        <w:rPr>
          <w:color w:val="303030"/>
          <w:spacing w:val="29"/>
          <w:sz w:val="26"/>
        </w:rPr>
        <w:t xml:space="preserve"> </w:t>
      </w:r>
      <w:r>
        <w:rPr>
          <w:color w:val="303030"/>
          <w:sz w:val="26"/>
        </w:rPr>
        <w:t>санын</w:t>
      </w:r>
      <w:r>
        <w:rPr>
          <w:color w:val="303030"/>
          <w:spacing w:val="30"/>
          <w:sz w:val="26"/>
        </w:rPr>
        <w:t xml:space="preserve"> </w:t>
      </w:r>
      <w:r>
        <w:rPr>
          <w:color w:val="303030"/>
          <w:sz w:val="26"/>
        </w:rPr>
        <w:t>жазамыз.</w:t>
      </w:r>
      <w:r>
        <w:rPr>
          <w:color w:val="303030"/>
          <w:spacing w:val="72"/>
          <w:sz w:val="26"/>
        </w:rPr>
        <w:t xml:space="preserve"> </w:t>
      </w:r>
      <w:r>
        <w:rPr>
          <w:i/>
          <w:spacing w:val="-5"/>
          <w:sz w:val="24"/>
        </w:rPr>
        <w:t>B</w:t>
      </w:r>
      <w:r>
        <w:rPr>
          <w:spacing w:val="-5"/>
          <w:position w:val="-6"/>
          <w:sz w:val="14"/>
        </w:rPr>
        <w:t>3</w:t>
      </w:r>
    </w:p>
    <w:p w14:paraId="57422F97" w14:textId="77777777" w:rsidR="00C81874" w:rsidRDefault="00C81874" w:rsidP="00C81874">
      <w:pPr>
        <w:pStyle w:val="a3"/>
        <w:spacing w:before="19"/>
        <w:ind w:left="165"/>
      </w:pPr>
      <w:r>
        <w:rPr>
          <w:color w:val="303030"/>
        </w:rPr>
        <w:t>пунктінің</w:t>
      </w:r>
      <w:r>
        <w:rPr>
          <w:color w:val="303030"/>
          <w:spacing w:val="26"/>
        </w:rPr>
        <w:t xml:space="preserve"> </w:t>
      </w:r>
      <w:r>
        <w:rPr>
          <w:color w:val="303030"/>
        </w:rPr>
        <w:t>сұранысы</w:t>
      </w:r>
      <w:r>
        <w:rPr>
          <w:color w:val="303030"/>
          <w:spacing w:val="28"/>
        </w:rPr>
        <w:t xml:space="preserve"> </w:t>
      </w:r>
      <w:r>
        <w:rPr>
          <w:color w:val="303030"/>
        </w:rPr>
        <w:t>толық</w:t>
      </w:r>
      <w:r>
        <w:rPr>
          <w:color w:val="303030"/>
          <w:spacing w:val="26"/>
        </w:rPr>
        <w:t xml:space="preserve"> </w:t>
      </w:r>
      <w:r>
        <w:rPr>
          <w:color w:val="303030"/>
        </w:rPr>
        <w:t>қанағаттанды.</w:t>
      </w:r>
      <w:r>
        <w:rPr>
          <w:color w:val="303030"/>
          <w:spacing w:val="27"/>
        </w:rPr>
        <w:t xml:space="preserve"> </w:t>
      </w:r>
      <w:r>
        <w:rPr>
          <w:color w:val="303030"/>
        </w:rPr>
        <w:t>Сондықтан,</w:t>
      </w:r>
      <w:r>
        <w:rPr>
          <w:color w:val="303030"/>
          <w:spacing w:val="69"/>
        </w:rPr>
        <w:t xml:space="preserve"> </w:t>
      </w:r>
      <w:r>
        <w:rPr>
          <w:i/>
          <w:sz w:val="24"/>
        </w:rPr>
        <w:t>B</w:t>
      </w:r>
      <w:r>
        <w:rPr>
          <w:sz w:val="24"/>
          <w:vertAlign w:val="subscript"/>
        </w:rPr>
        <w:t>3</w:t>
      </w:r>
      <w:r>
        <w:rPr>
          <w:spacing w:val="39"/>
          <w:sz w:val="24"/>
        </w:rPr>
        <w:t xml:space="preserve"> </w:t>
      </w:r>
      <w:r>
        <w:rPr>
          <w:color w:val="303030"/>
        </w:rPr>
        <w:t>бағанын</w:t>
      </w:r>
      <w:r>
        <w:rPr>
          <w:color w:val="303030"/>
          <w:spacing w:val="27"/>
        </w:rPr>
        <w:t xml:space="preserve"> </w:t>
      </w:r>
      <w:r>
        <w:rPr>
          <w:color w:val="303030"/>
        </w:rPr>
        <w:t>әрі</w:t>
      </w:r>
      <w:r>
        <w:rPr>
          <w:color w:val="303030"/>
          <w:spacing w:val="26"/>
        </w:rPr>
        <w:t xml:space="preserve"> </w:t>
      </w:r>
      <w:r>
        <w:rPr>
          <w:color w:val="303030"/>
          <w:spacing w:val="-2"/>
        </w:rPr>
        <w:t>қарай</w:t>
      </w:r>
    </w:p>
    <w:p w14:paraId="21289FFB" w14:textId="77777777" w:rsidR="00C81874" w:rsidRDefault="00C81874" w:rsidP="00C81874">
      <w:pPr>
        <w:pStyle w:val="a3"/>
        <w:spacing w:before="64"/>
        <w:ind w:left="165"/>
      </w:pPr>
      <w:r>
        <w:rPr>
          <w:color w:val="303030"/>
        </w:rPr>
        <w:t>қарастырмаймыз</w:t>
      </w:r>
      <w:r>
        <w:rPr>
          <w:color w:val="303030"/>
          <w:spacing w:val="-17"/>
        </w:rPr>
        <w:t xml:space="preserve"> </w:t>
      </w:r>
      <w:r>
        <w:rPr>
          <w:color w:val="303030"/>
        </w:rPr>
        <w:t>да,</w:t>
      </w:r>
      <w:r>
        <w:rPr>
          <w:color w:val="303030"/>
          <w:spacing w:val="15"/>
        </w:rPr>
        <w:t xml:space="preserve"> </w:t>
      </w:r>
      <w:r>
        <w:rPr>
          <w:i/>
          <w:sz w:val="24"/>
        </w:rPr>
        <w:t>A</w:t>
      </w:r>
      <w:r>
        <w:rPr>
          <w:sz w:val="24"/>
          <w:vertAlign w:val="subscript"/>
        </w:rPr>
        <w:t>1</w:t>
      </w:r>
      <w:r>
        <w:rPr>
          <w:spacing w:val="-39"/>
          <w:sz w:val="24"/>
        </w:rPr>
        <w:t xml:space="preserve"> </w:t>
      </w:r>
      <w:r>
        <w:rPr>
          <w:color w:val="303030"/>
        </w:rPr>
        <w:t>пунктінің</w:t>
      </w:r>
      <w:r>
        <w:rPr>
          <w:color w:val="303030"/>
          <w:spacing w:val="30"/>
        </w:rPr>
        <w:t xml:space="preserve"> </w:t>
      </w:r>
      <w:r>
        <w:rPr>
          <w:color w:val="303030"/>
        </w:rPr>
        <w:t>қорын</w:t>
      </w:r>
      <w:r>
        <w:rPr>
          <w:color w:val="303030"/>
          <w:spacing w:val="-16"/>
        </w:rPr>
        <w:t xml:space="preserve"> </w:t>
      </w:r>
      <w:r>
        <w:rPr>
          <w:color w:val="303030"/>
        </w:rPr>
        <w:t>санаймыз:150-</w:t>
      </w:r>
      <w:r>
        <w:rPr>
          <w:color w:val="303030"/>
          <w:spacing w:val="-2"/>
        </w:rPr>
        <w:t>70=80.</w:t>
      </w:r>
    </w:p>
    <w:p w14:paraId="2E8E17C8" w14:textId="77777777" w:rsidR="00C81874" w:rsidRDefault="00C81874" w:rsidP="00C81874">
      <w:pPr>
        <w:pStyle w:val="a3"/>
        <w:spacing w:before="6"/>
        <w:rPr>
          <w:sz w:val="18"/>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862"/>
        <w:gridCol w:w="860"/>
        <w:gridCol w:w="860"/>
        <w:gridCol w:w="1006"/>
        <w:gridCol w:w="1289"/>
      </w:tblGrid>
      <w:tr w:rsidR="00C81874" w14:paraId="5A69A00A" w14:textId="77777777" w:rsidTr="00115A9B">
        <w:trPr>
          <w:trHeight w:val="378"/>
        </w:trPr>
        <w:tc>
          <w:tcPr>
            <w:tcW w:w="1577" w:type="dxa"/>
            <w:vMerge w:val="restart"/>
          </w:tcPr>
          <w:p w14:paraId="1C3324F5" w14:textId="77777777" w:rsidR="00C81874" w:rsidRDefault="00C81874" w:rsidP="00115A9B">
            <w:pPr>
              <w:pStyle w:val="TableParagraph"/>
              <w:spacing w:line="237" w:lineRule="auto"/>
              <w:rPr>
                <w:sz w:val="20"/>
              </w:rPr>
            </w:pPr>
            <w:r>
              <w:rPr>
                <w:spacing w:val="-2"/>
                <w:sz w:val="20"/>
              </w:rPr>
              <w:t>Жөнелтетін пункттер</w:t>
            </w:r>
          </w:p>
        </w:tc>
        <w:tc>
          <w:tcPr>
            <w:tcW w:w="3588" w:type="dxa"/>
            <w:gridSpan w:val="4"/>
          </w:tcPr>
          <w:p w14:paraId="711D818D"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89" w:type="dxa"/>
            <w:vMerge w:val="restart"/>
          </w:tcPr>
          <w:p w14:paraId="13FFE10E" w14:textId="77777777" w:rsidR="00C81874" w:rsidRDefault="00C81874" w:rsidP="00115A9B">
            <w:pPr>
              <w:pStyle w:val="TableParagraph"/>
              <w:spacing w:line="223" w:lineRule="exact"/>
              <w:ind w:left="105"/>
              <w:rPr>
                <w:sz w:val="20"/>
              </w:rPr>
            </w:pPr>
            <w:r>
              <w:rPr>
                <w:sz w:val="20"/>
              </w:rPr>
              <w:t>Жүк</w:t>
            </w:r>
            <w:r>
              <w:rPr>
                <w:spacing w:val="-5"/>
                <w:sz w:val="20"/>
              </w:rPr>
              <w:t xml:space="preserve"> </w:t>
            </w:r>
            <w:r>
              <w:rPr>
                <w:spacing w:val="-4"/>
                <w:sz w:val="20"/>
              </w:rPr>
              <w:t>қоры</w:t>
            </w:r>
          </w:p>
        </w:tc>
      </w:tr>
      <w:tr w:rsidR="00C81874" w14:paraId="246A8B3A" w14:textId="77777777" w:rsidTr="00115A9B">
        <w:trPr>
          <w:trHeight w:val="359"/>
        </w:trPr>
        <w:tc>
          <w:tcPr>
            <w:tcW w:w="1577" w:type="dxa"/>
            <w:vMerge/>
            <w:tcBorders>
              <w:top w:val="nil"/>
            </w:tcBorders>
          </w:tcPr>
          <w:p w14:paraId="212D8430" w14:textId="77777777" w:rsidR="00C81874" w:rsidRDefault="00C81874" w:rsidP="00115A9B">
            <w:pPr>
              <w:rPr>
                <w:sz w:val="2"/>
                <w:szCs w:val="2"/>
              </w:rPr>
            </w:pPr>
          </w:p>
        </w:tc>
        <w:tc>
          <w:tcPr>
            <w:tcW w:w="862" w:type="dxa"/>
          </w:tcPr>
          <w:p w14:paraId="6A34F622"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1</w:t>
            </w:r>
          </w:p>
        </w:tc>
        <w:tc>
          <w:tcPr>
            <w:tcW w:w="860" w:type="dxa"/>
          </w:tcPr>
          <w:p w14:paraId="0CD3683F" w14:textId="77777777" w:rsidR="00C81874" w:rsidRDefault="00C81874" w:rsidP="00115A9B">
            <w:pPr>
              <w:pStyle w:val="TableParagraph"/>
              <w:spacing w:before="16" w:line="323" w:lineRule="exact"/>
              <w:ind w:left="149"/>
              <w:rPr>
                <w:position w:val="-6"/>
                <w:sz w:val="14"/>
              </w:rPr>
            </w:pPr>
            <w:r>
              <w:rPr>
                <w:i/>
                <w:spacing w:val="-5"/>
                <w:sz w:val="24"/>
              </w:rPr>
              <w:t>B</w:t>
            </w:r>
            <w:r>
              <w:rPr>
                <w:spacing w:val="-5"/>
                <w:position w:val="-6"/>
                <w:sz w:val="14"/>
              </w:rPr>
              <w:t>2</w:t>
            </w:r>
          </w:p>
        </w:tc>
        <w:tc>
          <w:tcPr>
            <w:tcW w:w="860" w:type="dxa"/>
          </w:tcPr>
          <w:p w14:paraId="2552EFF6" w14:textId="77777777" w:rsidR="00C81874" w:rsidRDefault="00C81874" w:rsidP="00115A9B">
            <w:pPr>
              <w:pStyle w:val="TableParagraph"/>
              <w:spacing w:before="16" w:line="323" w:lineRule="exact"/>
              <w:ind w:left="149"/>
              <w:rPr>
                <w:position w:val="-6"/>
                <w:sz w:val="14"/>
              </w:rPr>
            </w:pPr>
            <w:r>
              <w:rPr>
                <w:i/>
                <w:spacing w:val="-5"/>
                <w:sz w:val="24"/>
              </w:rPr>
              <w:t>B</w:t>
            </w:r>
            <w:r>
              <w:rPr>
                <w:spacing w:val="-5"/>
                <w:position w:val="-6"/>
                <w:sz w:val="14"/>
              </w:rPr>
              <w:t>3</w:t>
            </w:r>
          </w:p>
        </w:tc>
        <w:tc>
          <w:tcPr>
            <w:tcW w:w="1006" w:type="dxa"/>
          </w:tcPr>
          <w:p w14:paraId="79CC773F" w14:textId="77777777" w:rsidR="00C81874" w:rsidRDefault="00C81874" w:rsidP="00115A9B">
            <w:pPr>
              <w:pStyle w:val="TableParagraph"/>
              <w:spacing w:before="16" w:line="323" w:lineRule="exact"/>
              <w:ind w:left="147"/>
              <w:rPr>
                <w:position w:val="-6"/>
                <w:sz w:val="14"/>
              </w:rPr>
            </w:pPr>
            <w:r>
              <w:rPr>
                <w:i/>
                <w:spacing w:val="-5"/>
                <w:sz w:val="24"/>
              </w:rPr>
              <w:t>B</w:t>
            </w:r>
            <w:r>
              <w:rPr>
                <w:spacing w:val="-5"/>
                <w:position w:val="-6"/>
                <w:sz w:val="14"/>
              </w:rPr>
              <w:t>4</w:t>
            </w:r>
          </w:p>
        </w:tc>
        <w:tc>
          <w:tcPr>
            <w:tcW w:w="1289" w:type="dxa"/>
            <w:vMerge/>
            <w:tcBorders>
              <w:top w:val="nil"/>
            </w:tcBorders>
          </w:tcPr>
          <w:p w14:paraId="3407A5A5" w14:textId="77777777" w:rsidR="00C81874" w:rsidRDefault="00C81874" w:rsidP="00115A9B">
            <w:pPr>
              <w:rPr>
                <w:sz w:val="2"/>
                <w:szCs w:val="2"/>
              </w:rPr>
            </w:pPr>
          </w:p>
        </w:tc>
      </w:tr>
      <w:tr w:rsidR="00C81874" w14:paraId="3EEA532D" w14:textId="77777777" w:rsidTr="00115A9B">
        <w:trPr>
          <w:trHeight w:val="1029"/>
        </w:trPr>
        <w:tc>
          <w:tcPr>
            <w:tcW w:w="1577" w:type="dxa"/>
          </w:tcPr>
          <w:p w14:paraId="266BF335"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62" w:type="dxa"/>
          </w:tcPr>
          <w:p w14:paraId="165E0881" w14:textId="77777777" w:rsidR="00C81874" w:rsidRDefault="00C81874" w:rsidP="00115A9B">
            <w:pPr>
              <w:pStyle w:val="TableParagraph"/>
              <w:rPr>
                <w:rFonts w:ascii="Verdana"/>
                <w:sz w:val="20"/>
              </w:rPr>
            </w:pPr>
            <w:r>
              <w:rPr>
                <w:rFonts w:ascii="Verdana"/>
                <w:spacing w:val="-10"/>
                <w:sz w:val="20"/>
              </w:rPr>
              <w:t>2</w:t>
            </w:r>
          </w:p>
        </w:tc>
        <w:tc>
          <w:tcPr>
            <w:tcW w:w="860" w:type="dxa"/>
          </w:tcPr>
          <w:p w14:paraId="307904F2" w14:textId="77777777" w:rsidR="00C81874" w:rsidRDefault="00C81874" w:rsidP="00115A9B">
            <w:pPr>
              <w:pStyle w:val="TableParagraph"/>
              <w:ind w:left="104"/>
              <w:rPr>
                <w:rFonts w:ascii="Verdana"/>
                <w:sz w:val="20"/>
              </w:rPr>
            </w:pPr>
            <w:r>
              <w:rPr>
                <w:rFonts w:ascii="Verdana"/>
                <w:spacing w:val="-10"/>
                <w:sz w:val="20"/>
              </w:rPr>
              <w:t>3</w:t>
            </w:r>
          </w:p>
        </w:tc>
        <w:tc>
          <w:tcPr>
            <w:tcW w:w="860" w:type="dxa"/>
            <w:shd w:val="clear" w:color="auto" w:fill="DADADA"/>
          </w:tcPr>
          <w:p w14:paraId="2DBF87B7" w14:textId="77777777" w:rsidR="00C81874" w:rsidRDefault="00C81874" w:rsidP="00115A9B">
            <w:pPr>
              <w:pStyle w:val="TableParagraph"/>
              <w:ind w:left="104"/>
              <w:rPr>
                <w:rFonts w:ascii="Verdana"/>
                <w:sz w:val="20"/>
              </w:rPr>
            </w:pPr>
            <w:r>
              <w:rPr>
                <w:rFonts w:ascii="Verdana"/>
                <w:spacing w:val="-10"/>
                <w:sz w:val="20"/>
              </w:rPr>
              <w:t>1</w:t>
            </w:r>
          </w:p>
          <w:p w14:paraId="27C63C1E" w14:textId="77777777" w:rsidR="00C81874" w:rsidRDefault="00C81874" w:rsidP="00115A9B">
            <w:pPr>
              <w:pStyle w:val="TableParagraph"/>
              <w:spacing w:before="165"/>
              <w:rPr>
                <w:sz w:val="20"/>
              </w:rPr>
            </w:pPr>
          </w:p>
          <w:p w14:paraId="7AFD0D0F" w14:textId="77777777" w:rsidR="00C81874" w:rsidRDefault="00C81874" w:rsidP="00115A9B">
            <w:pPr>
              <w:pStyle w:val="TableParagraph"/>
              <w:ind w:left="104"/>
              <w:rPr>
                <w:rFonts w:ascii="Verdana"/>
                <w:sz w:val="20"/>
              </w:rPr>
            </w:pPr>
            <w:r>
              <w:rPr>
                <w:rFonts w:ascii="Verdana"/>
                <w:spacing w:val="-5"/>
                <w:sz w:val="20"/>
              </w:rPr>
              <w:t>70</w:t>
            </w:r>
          </w:p>
        </w:tc>
        <w:tc>
          <w:tcPr>
            <w:tcW w:w="1006" w:type="dxa"/>
          </w:tcPr>
          <w:p w14:paraId="58EAE133" w14:textId="77777777" w:rsidR="00C81874" w:rsidRDefault="00C81874" w:rsidP="00115A9B">
            <w:pPr>
              <w:pStyle w:val="TableParagraph"/>
              <w:ind w:left="103"/>
              <w:rPr>
                <w:rFonts w:ascii="Verdana"/>
                <w:sz w:val="20"/>
              </w:rPr>
            </w:pPr>
            <w:r>
              <w:rPr>
                <w:rFonts w:ascii="Verdana"/>
                <w:spacing w:val="-10"/>
                <w:sz w:val="20"/>
              </w:rPr>
              <w:t>2</w:t>
            </w:r>
          </w:p>
        </w:tc>
        <w:tc>
          <w:tcPr>
            <w:tcW w:w="1289" w:type="dxa"/>
          </w:tcPr>
          <w:p w14:paraId="45CE38F8" w14:textId="77777777" w:rsidR="00C81874" w:rsidRDefault="00C81874" w:rsidP="00115A9B">
            <w:pPr>
              <w:pStyle w:val="TableParagraph"/>
              <w:ind w:left="105"/>
              <w:rPr>
                <w:rFonts w:ascii="Verdana"/>
                <w:sz w:val="20"/>
              </w:rPr>
            </w:pPr>
            <w:r>
              <w:rPr>
                <w:rFonts w:ascii="Verdana"/>
                <w:spacing w:val="-5"/>
                <w:sz w:val="20"/>
              </w:rPr>
              <w:t>80</w:t>
            </w:r>
          </w:p>
          <w:p w14:paraId="136C5AF6" w14:textId="77777777" w:rsidR="00C81874" w:rsidRDefault="00C81874" w:rsidP="00115A9B">
            <w:pPr>
              <w:pStyle w:val="TableParagraph"/>
              <w:spacing w:before="151"/>
              <w:ind w:left="105"/>
              <w:rPr>
                <w:rFonts w:ascii="Verdana"/>
                <w:sz w:val="20"/>
              </w:rPr>
            </w:pPr>
            <w:r>
              <w:rPr>
                <w:rFonts w:ascii="Verdana"/>
                <w:spacing w:val="-2"/>
                <w:sz w:val="20"/>
              </w:rPr>
              <w:t>[150]</w:t>
            </w:r>
          </w:p>
        </w:tc>
      </w:tr>
      <w:tr w:rsidR="00C81874" w14:paraId="4BF8BE32" w14:textId="77777777" w:rsidTr="00115A9B">
        <w:trPr>
          <w:trHeight w:val="786"/>
        </w:trPr>
        <w:tc>
          <w:tcPr>
            <w:tcW w:w="1577" w:type="dxa"/>
          </w:tcPr>
          <w:p w14:paraId="3E85CDF3"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62" w:type="dxa"/>
          </w:tcPr>
          <w:p w14:paraId="2E3AACA2" w14:textId="77777777" w:rsidR="00C81874" w:rsidRDefault="00C81874" w:rsidP="00115A9B">
            <w:pPr>
              <w:pStyle w:val="TableParagraph"/>
              <w:rPr>
                <w:rFonts w:ascii="Verdana"/>
                <w:sz w:val="20"/>
              </w:rPr>
            </w:pPr>
            <w:r>
              <w:rPr>
                <w:rFonts w:ascii="Verdana"/>
                <w:spacing w:val="-10"/>
                <w:sz w:val="20"/>
              </w:rPr>
              <w:t>3</w:t>
            </w:r>
          </w:p>
        </w:tc>
        <w:tc>
          <w:tcPr>
            <w:tcW w:w="860" w:type="dxa"/>
          </w:tcPr>
          <w:p w14:paraId="1BFD9606" w14:textId="77777777" w:rsidR="00C81874" w:rsidRDefault="00C81874" w:rsidP="00115A9B">
            <w:pPr>
              <w:pStyle w:val="TableParagraph"/>
              <w:ind w:left="104"/>
              <w:rPr>
                <w:rFonts w:ascii="Verdana"/>
                <w:sz w:val="20"/>
              </w:rPr>
            </w:pPr>
            <w:r>
              <w:rPr>
                <w:rFonts w:ascii="Verdana"/>
                <w:spacing w:val="-10"/>
                <w:sz w:val="20"/>
              </w:rPr>
              <w:t>4</w:t>
            </w:r>
          </w:p>
        </w:tc>
        <w:tc>
          <w:tcPr>
            <w:tcW w:w="860" w:type="dxa"/>
            <w:shd w:val="clear" w:color="auto" w:fill="DADADA"/>
          </w:tcPr>
          <w:p w14:paraId="6A712F7B" w14:textId="77777777" w:rsidR="00C81874" w:rsidRDefault="00C81874" w:rsidP="00115A9B">
            <w:pPr>
              <w:pStyle w:val="TableParagraph"/>
              <w:ind w:left="104"/>
              <w:rPr>
                <w:rFonts w:ascii="Verdana"/>
                <w:sz w:val="20"/>
              </w:rPr>
            </w:pPr>
            <w:r>
              <w:rPr>
                <w:rFonts w:ascii="Verdana"/>
                <w:spacing w:val="-10"/>
                <w:sz w:val="20"/>
              </w:rPr>
              <w:t>5</w:t>
            </w:r>
          </w:p>
        </w:tc>
        <w:tc>
          <w:tcPr>
            <w:tcW w:w="1006" w:type="dxa"/>
          </w:tcPr>
          <w:p w14:paraId="13377095" w14:textId="77777777" w:rsidR="00C81874" w:rsidRDefault="00C81874" w:rsidP="00115A9B">
            <w:pPr>
              <w:pStyle w:val="TableParagraph"/>
              <w:ind w:left="103"/>
              <w:rPr>
                <w:rFonts w:ascii="Verdana"/>
                <w:sz w:val="20"/>
              </w:rPr>
            </w:pPr>
            <w:r>
              <w:rPr>
                <w:rFonts w:ascii="Verdana"/>
                <w:spacing w:val="-10"/>
                <w:sz w:val="20"/>
              </w:rPr>
              <w:t>1</w:t>
            </w:r>
          </w:p>
        </w:tc>
        <w:tc>
          <w:tcPr>
            <w:tcW w:w="1289" w:type="dxa"/>
          </w:tcPr>
          <w:p w14:paraId="50E6B103" w14:textId="77777777" w:rsidR="00C81874" w:rsidRDefault="00C81874" w:rsidP="00115A9B">
            <w:pPr>
              <w:pStyle w:val="TableParagraph"/>
              <w:ind w:left="105"/>
              <w:rPr>
                <w:rFonts w:ascii="Verdana"/>
                <w:sz w:val="20"/>
              </w:rPr>
            </w:pPr>
            <w:r>
              <w:rPr>
                <w:rFonts w:ascii="Verdana"/>
                <w:spacing w:val="-5"/>
                <w:sz w:val="20"/>
              </w:rPr>
              <w:t>100</w:t>
            </w:r>
          </w:p>
          <w:p w14:paraId="3D21925D" w14:textId="77777777" w:rsidR="00C81874" w:rsidRDefault="00C81874" w:rsidP="00115A9B">
            <w:pPr>
              <w:pStyle w:val="TableParagraph"/>
              <w:spacing w:before="151"/>
              <w:ind w:left="105"/>
              <w:rPr>
                <w:rFonts w:ascii="Verdana"/>
                <w:sz w:val="20"/>
              </w:rPr>
            </w:pPr>
            <w:r>
              <w:rPr>
                <w:rFonts w:ascii="Verdana"/>
                <w:spacing w:val="-2"/>
                <w:sz w:val="20"/>
              </w:rPr>
              <w:t>[100]</w:t>
            </w:r>
          </w:p>
        </w:tc>
      </w:tr>
      <w:tr w:rsidR="00C81874" w14:paraId="5772671F" w14:textId="77777777" w:rsidTr="00115A9B">
        <w:trPr>
          <w:trHeight w:val="786"/>
        </w:trPr>
        <w:tc>
          <w:tcPr>
            <w:tcW w:w="1577" w:type="dxa"/>
          </w:tcPr>
          <w:p w14:paraId="20A557C9"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62" w:type="dxa"/>
          </w:tcPr>
          <w:p w14:paraId="022588C6" w14:textId="77777777" w:rsidR="00C81874" w:rsidRDefault="00C81874" w:rsidP="00115A9B">
            <w:pPr>
              <w:pStyle w:val="TableParagraph"/>
              <w:rPr>
                <w:rFonts w:ascii="Verdana"/>
                <w:sz w:val="20"/>
              </w:rPr>
            </w:pPr>
            <w:r>
              <w:rPr>
                <w:rFonts w:ascii="Verdana"/>
                <w:spacing w:val="-10"/>
                <w:sz w:val="20"/>
              </w:rPr>
              <w:t>3</w:t>
            </w:r>
          </w:p>
        </w:tc>
        <w:tc>
          <w:tcPr>
            <w:tcW w:w="860" w:type="dxa"/>
          </w:tcPr>
          <w:p w14:paraId="74FCC3BB" w14:textId="77777777" w:rsidR="00C81874" w:rsidRDefault="00C81874" w:rsidP="00115A9B">
            <w:pPr>
              <w:pStyle w:val="TableParagraph"/>
              <w:ind w:left="104"/>
              <w:rPr>
                <w:rFonts w:ascii="Verdana"/>
                <w:sz w:val="20"/>
              </w:rPr>
            </w:pPr>
            <w:r>
              <w:rPr>
                <w:rFonts w:ascii="Verdana"/>
                <w:spacing w:val="-10"/>
                <w:sz w:val="20"/>
              </w:rPr>
              <w:t>6</w:t>
            </w:r>
          </w:p>
        </w:tc>
        <w:tc>
          <w:tcPr>
            <w:tcW w:w="860" w:type="dxa"/>
            <w:shd w:val="clear" w:color="auto" w:fill="DADADA"/>
          </w:tcPr>
          <w:p w14:paraId="1FEDD8CB" w14:textId="77777777" w:rsidR="00C81874" w:rsidRDefault="00C81874" w:rsidP="00115A9B">
            <w:pPr>
              <w:pStyle w:val="TableParagraph"/>
              <w:ind w:left="104"/>
              <w:rPr>
                <w:rFonts w:ascii="Verdana"/>
                <w:sz w:val="20"/>
              </w:rPr>
            </w:pPr>
            <w:r>
              <w:rPr>
                <w:rFonts w:ascii="Verdana"/>
                <w:spacing w:val="-10"/>
                <w:sz w:val="20"/>
              </w:rPr>
              <w:t>3</w:t>
            </w:r>
          </w:p>
        </w:tc>
        <w:tc>
          <w:tcPr>
            <w:tcW w:w="1006" w:type="dxa"/>
          </w:tcPr>
          <w:p w14:paraId="02A2B7E5" w14:textId="77777777" w:rsidR="00C81874" w:rsidRDefault="00C81874" w:rsidP="00115A9B">
            <w:pPr>
              <w:pStyle w:val="TableParagraph"/>
              <w:ind w:left="103"/>
              <w:rPr>
                <w:rFonts w:ascii="Verdana"/>
                <w:sz w:val="20"/>
              </w:rPr>
            </w:pPr>
            <w:r>
              <w:rPr>
                <w:rFonts w:ascii="Verdana"/>
                <w:spacing w:val="-10"/>
                <w:sz w:val="20"/>
              </w:rPr>
              <w:t>4</w:t>
            </w:r>
          </w:p>
        </w:tc>
        <w:tc>
          <w:tcPr>
            <w:tcW w:w="1289" w:type="dxa"/>
          </w:tcPr>
          <w:p w14:paraId="37757EFE" w14:textId="77777777" w:rsidR="00C81874" w:rsidRDefault="00C81874" w:rsidP="00115A9B">
            <w:pPr>
              <w:pStyle w:val="TableParagraph"/>
              <w:ind w:left="105"/>
              <w:rPr>
                <w:rFonts w:ascii="Verdana"/>
                <w:sz w:val="20"/>
              </w:rPr>
            </w:pPr>
            <w:r>
              <w:rPr>
                <w:rFonts w:ascii="Verdana"/>
                <w:spacing w:val="-5"/>
                <w:sz w:val="20"/>
              </w:rPr>
              <w:t>100</w:t>
            </w:r>
          </w:p>
          <w:p w14:paraId="3195B5F6" w14:textId="77777777" w:rsidR="00C81874" w:rsidRDefault="00C81874" w:rsidP="00115A9B">
            <w:pPr>
              <w:pStyle w:val="TableParagraph"/>
              <w:spacing w:before="151"/>
              <w:ind w:left="105"/>
              <w:rPr>
                <w:rFonts w:ascii="Verdana"/>
                <w:sz w:val="20"/>
              </w:rPr>
            </w:pPr>
            <w:r>
              <w:rPr>
                <w:rFonts w:ascii="Verdana"/>
                <w:spacing w:val="-2"/>
                <w:sz w:val="20"/>
              </w:rPr>
              <w:t>[100]</w:t>
            </w:r>
          </w:p>
        </w:tc>
      </w:tr>
      <w:tr w:rsidR="00C81874" w14:paraId="41A60BDC" w14:textId="77777777" w:rsidTr="00115A9B">
        <w:trPr>
          <w:trHeight w:val="786"/>
        </w:trPr>
        <w:tc>
          <w:tcPr>
            <w:tcW w:w="1577" w:type="dxa"/>
          </w:tcPr>
          <w:p w14:paraId="5AEAF869" w14:textId="77777777" w:rsidR="00C81874" w:rsidRDefault="00C81874" w:rsidP="00115A9B">
            <w:pPr>
              <w:pStyle w:val="TableParagraph"/>
              <w:spacing w:line="223" w:lineRule="exact"/>
              <w:rPr>
                <w:sz w:val="20"/>
              </w:rPr>
            </w:pPr>
            <w:r>
              <w:rPr>
                <w:spacing w:val="-2"/>
                <w:sz w:val="20"/>
              </w:rPr>
              <w:t>Тұтынушылар</w:t>
            </w:r>
          </w:p>
        </w:tc>
        <w:tc>
          <w:tcPr>
            <w:tcW w:w="862" w:type="dxa"/>
          </w:tcPr>
          <w:p w14:paraId="0348C06C" w14:textId="77777777" w:rsidR="00C81874" w:rsidRDefault="00C81874" w:rsidP="00115A9B">
            <w:pPr>
              <w:pStyle w:val="TableParagraph"/>
              <w:rPr>
                <w:rFonts w:ascii="Verdana"/>
                <w:sz w:val="20"/>
              </w:rPr>
            </w:pPr>
            <w:r>
              <w:rPr>
                <w:rFonts w:ascii="Verdana"/>
                <w:spacing w:val="-5"/>
                <w:sz w:val="20"/>
              </w:rPr>
              <w:t>140</w:t>
            </w:r>
          </w:p>
          <w:p w14:paraId="190A8E68" w14:textId="77777777" w:rsidR="00C81874" w:rsidRDefault="00C81874" w:rsidP="00115A9B">
            <w:pPr>
              <w:pStyle w:val="TableParagraph"/>
              <w:spacing w:before="151"/>
              <w:rPr>
                <w:rFonts w:ascii="Verdana"/>
                <w:sz w:val="20"/>
              </w:rPr>
            </w:pPr>
            <w:r>
              <w:rPr>
                <w:rFonts w:ascii="Verdana"/>
                <w:spacing w:val="-2"/>
                <w:sz w:val="20"/>
              </w:rPr>
              <w:t>[140]</w:t>
            </w:r>
          </w:p>
        </w:tc>
        <w:tc>
          <w:tcPr>
            <w:tcW w:w="860" w:type="dxa"/>
          </w:tcPr>
          <w:p w14:paraId="4505F4D7" w14:textId="77777777" w:rsidR="00C81874" w:rsidRDefault="00C81874" w:rsidP="00115A9B">
            <w:pPr>
              <w:pStyle w:val="TableParagraph"/>
              <w:ind w:left="104"/>
              <w:rPr>
                <w:rFonts w:ascii="Verdana"/>
                <w:sz w:val="20"/>
              </w:rPr>
            </w:pPr>
            <w:r>
              <w:rPr>
                <w:rFonts w:ascii="Verdana"/>
                <w:spacing w:val="-5"/>
                <w:sz w:val="20"/>
              </w:rPr>
              <w:t>100</w:t>
            </w:r>
          </w:p>
          <w:p w14:paraId="108EAA69" w14:textId="77777777" w:rsidR="00C81874" w:rsidRDefault="00C81874" w:rsidP="00115A9B">
            <w:pPr>
              <w:pStyle w:val="TableParagraph"/>
              <w:spacing w:before="151"/>
              <w:ind w:left="104"/>
              <w:rPr>
                <w:rFonts w:ascii="Verdana"/>
                <w:sz w:val="20"/>
              </w:rPr>
            </w:pPr>
            <w:r>
              <w:rPr>
                <w:rFonts w:ascii="Verdana"/>
                <w:spacing w:val="-2"/>
                <w:sz w:val="20"/>
              </w:rPr>
              <w:t>[100]</w:t>
            </w:r>
          </w:p>
        </w:tc>
        <w:tc>
          <w:tcPr>
            <w:tcW w:w="860" w:type="dxa"/>
          </w:tcPr>
          <w:p w14:paraId="4C2C2A80" w14:textId="77777777" w:rsidR="00C81874" w:rsidRDefault="00C81874" w:rsidP="00115A9B">
            <w:pPr>
              <w:pStyle w:val="TableParagraph"/>
              <w:ind w:left="104"/>
              <w:rPr>
                <w:rFonts w:ascii="Verdana"/>
                <w:sz w:val="20"/>
              </w:rPr>
            </w:pPr>
            <w:r>
              <w:rPr>
                <w:rFonts w:ascii="Verdana"/>
                <w:spacing w:val="-10"/>
                <w:sz w:val="20"/>
              </w:rPr>
              <w:t>0</w:t>
            </w:r>
          </w:p>
          <w:p w14:paraId="55675EB8" w14:textId="77777777" w:rsidR="00C81874" w:rsidRDefault="00C81874" w:rsidP="00115A9B">
            <w:pPr>
              <w:pStyle w:val="TableParagraph"/>
              <w:spacing w:before="151"/>
              <w:ind w:left="104"/>
              <w:rPr>
                <w:rFonts w:ascii="Verdana"/>
                <w:sz w:val="20"/>
              </w:rPr>
            </w:pPr>
            <w:r>
              <w:rPr>
                <w:rFonts w:ascii="Verdana"/>
                <w:spacing w:val="-4"/>
                <w:sz w:val="20"/>
              </w:rPr>
              <w:t>[70]</w:t>
            </w:r>
          </w:p>
        </w:tc>
        <w:tc>
          <w:tcPr>
            <w:tcW w:w="1006" w:type="dxa"/>
          </w:tcPr>
          <w:p w14:paraId="79A99A19" w14:textId="77777777" w:rsidR="00C81874" w:rsidRDefault="00C81874" w:rsidP="00115A9B">
            <w:pPr>
              <w:pStyle w:val="TableParagraph"/>
              <w:ind w:left="103"/>
              <w:rPr>
                <w:rFonts w:ascii="Verdana"/>
                <w:sz w:val="20"/>
              </w:rPr>
            </w:pPr>
            <w:r>
              <w:rPr>
                <w:rFonts w:ascii="Verdana"/>
                <w:spacing w:val="-5"/>
                <w:sz w:val="20"/>
              </w:rPr>
              <w:t>40</w:t>
            </w:r>
          </w:p>
          <w:p w14:paraId="7A89A871" w14:textId="77777777" w:rsidR="00C81874" w:rsidRDefault="00C81874" w:rsidP="00115A9B">
            <w:pPr>
              <w:pStyle w:val="TableParagraph"/>
              <w:spacing w:before="151"/>
              <w:ind w:left="103"/>
              <w:rPr>
                <w:rFonts w:ascii="Verdana"/>
                <w:sz w:val="20"/>
              </w:rPr>
            </w:pPr>
            <w:r>
              <w:rPr>
                <w:rFonts w:ascii="Verdana"/>
                <w:spacing w:val="-4"/>
                <w:sz w:val="20"/>
              </w:rPr>
              <w:t>[40]</w:t>
            </w:r>
          </w:p>
        </w:tc>
        <w:tc>
          <w:tcPr>
            <w:tcW w:w="1289" w:type="dxa"/>
          </w:tcPr>
          <w:p w14:paraId="0E0FDE88" w14:textId="77777777" w:rsidR="00C81874" w:rsidRDefault="00C81874" w:rsidP="00115A9B">
            <w:pPr>
              <w:pStyle w:val="TableParagraph"/>
              <w:spacing w:before="163"/>
              <w:rPr>
                <w:sz w:val="20"/>
              </w:rPr>
            </w:pPr>
          </w:p>
          <w:p w14:paraId="11D8B50A" w14:textId="77777777" w:rsidR="00C81874" w:rsidRDefault="00C81874" w:rsidP="00115A9B">
            <w:pPr>
              <w:pStyle w:val="TableParagraph"/>
              <w:spacing w:before="1"/>
              <w:ind w:left="105"/>
              <w:rPr>
                <w:rFonts w:ascii="Verdana"/>
                <w:sz w:val="20"/>
              </w:rPr>
            </w:pPr>
            <w:r>
              <w:rPr>
                <w:rFonts w:ascii="Verdana"/>
                <w:spacing w:val="-5"/>
                <w:sz w:val="20"/>
              </w:rPr>
              <w:t>350</w:t>
            </w:r>
          </w:p>
        </w:tc>
      </w:tr>
    </w:tbl>
    <w:p w14:paraId="1A21DEDA" w14:textId="77777777" w:rsidR="00C81874" w:rsidRDefault="00C81874" w:rsidP="00C81874">
      <w:pPr>
        <w:pStyle w:val="a3"/>
        <w:spacing w:before="4"/>
        <w:ind w:left="165"/>
      </w:pPr>
      <w:r>
        <w:rPr>
          <w:color w:val="303030"/>
        </w:rPr>
        <w:t>Мұндағы</w:t>
      </w:r>
      <w:r>
        <w:rPr>
          <w:color w:val="303030"/>
          <w:spacing w:val="63"/>
        </w:rPr>
        <w:t xml:space="preserve"> </w:t>
      </w:r>
      <w:r>
        <w:rPr>
          <w:color w:val="303030"/>
        </w:rPr>
        <w:t>1</w:t>
      </w:r>
      <w:r>
        <w:rPr>
          <w:color w:val="303030"/>
          <w:spacing w:val="5"/>
        </w:rPr>
        <w:t xml:space="preserve"> </w:t>
      </w:r>
      <w:proofErr w:type="spellStart"/>
      <w:r>
        <w:rPr>
          <w:color w:val="303030"/>
        </w:rPr>
        <w:t>ге</w:t>
      </w:r>
      <w:proofErr w:type="spellEnd"/>
      <w:r>
        <w:rPr>
          <w:color w:val="303030"/>
          <w:spacing w:val="7"/>
        </w:rPr>
        <w:t xml:space="preserve"> </w:t>
      </w:r>
      <w:r>
        <w:rPr>
          <w:color w:val="303030"/>
        </w:rPr>
        <w:t>тең</w:t>
      </w:r>
      <w:r>
        <w:rPr>
          <w:color w:val="303030"/>
          <w:spacing w:val="5"/>
        </w:rPr>
        <w:t xml:space="preserve"> </w:t>
      </w:r>
      <w:proofErr w:type="spellStart"/>
      <w:r>
        <w:rPr>
          <w:color w:val="303030"/>
        </w:rPr>
        <w:t>минмум</w:t>
      </w:r>
      <w:proofErr w:type="spellEnd"/>
      <w:r>
        <w:rPr>
          <w:color w:val="303030"/>
          <w:spacing w:val="6"/>
        </w:rPr>
        <w:t xml:space="preserve"> </w:t>
      </w:r>
      <w:r>
        <w:rPr>
          <w:color w:val="303030"/>
        </w:rPr>
        <w:t>тариф</w:t>
      </w:r>
      <w:r>
        <w:rPr>
          <w:color w:val="303030"/>
          <w:spacing w:val="37"/>
        </w:rPr>
        <w:t xml:space="preserve"> </w:t>
      </w:r>
      <w:r>
        <w:rPr>
          <w:sz w:val="24"/>
        </w:rPr>
        <w:t>(</w:t>
      </w:r>
      <w:r>
        <w:rPr>
          <w:spacing w:val="-35"/>
          <w:sz w:val="24"/>
        </w:rPr>
        <w:t xml:space="preserve"> </w:t>
      </w:r>
      <w:r>
        <w:rPr>
          <w:i/>
          <w:sz w:val="24"/>
        </w:rPr>
        <w:t>A</w:t>
      </w:r>
      <w:r>
        <w:rPr>
          <w:sz w:val="24"/>
          <w:vertAlign w:val="subscript"/>
        </w:rPr>
        <w:t>2</w:t>
      </w:r>
      <w:r>
        <w:rPr>
          <w:spacing w:val="-37"/>
          <w:sz w:val="24"/>
        </w:rPr>
        <w:t xml:space="preserve"> </w:t>
      </w:r>
      <w:r>
        <w:rPr>
          <w:sz w:val="24"/>
        </w:rPr>
        <w:t>,</w:t>
      </w:r>
      <w:r>
        <w:rPr>
          <w:spacing w:val="-23"/>
          <w:sz w:val="24"/>
        </w:rPr>
        <w:t xml:space="preserve"> </w:t>
      </w:r>
      <w:r>
        <w:rPr>
          <w:i/>
          <w:sz w:val="24"/>
        </w:rPr>
        <w:t>B</w:t>
      </w:r>
      <w:r>
        <w:rPr>
          <w:sz w:val="24"/>
          <w:vertAlign w:val="subscript"/>
        </w:rPr>
        <w:t>4</w:t>
      </w:r>
      <w:r>
        <w:rPr>
          <w:spacing w:val="-33"/>
          <w:sz w:val="24"/>
        </w:rPr>
        <w:t xml:space="preserve"> </w:t>
      </w:r>
      <w:r>
        <w:rPr>
          <w:sz w:val="24"/>
        </w:rPr>
        <w:t>)</w:t>
      </w:r>
      <w:r>
        <w:rPr>
          <w:spacing w:val="39"/>
          <w:sz w:val="24"/>
        </w:rPr>
        <w:t xml:space="preserve"> </w:t>
      </w:r>
      <w:r>
        <w:rPr>
          <w:color w:val="303030"/>
        </w:rPr>
        <w:t>ұясында</w:t>
      </w:r>
      <w:r>
        <w:rPr>
          <w:color w:val="303030"/>
          <w:spacing w:val="3"/>
        </w:rPr>
        <w:t xml:space="preserve"> </w:t>
      </w:r>
      <w:r>
        <w:rPr>
          <w:color w:val="303030"/>
        </w:rPr>
        <w:t>тұр.</w:t>
      </w:r>
      <w:r>
        <w:rPr>
          <w:color w:val="303030"/>
          <w:spacing w:val="5"/>
        </w:rPr>
        <w:t xml:space="preserve"> </w:t>
      </w:r>
      <w:r>
        <w:rPr>
          <w:color w:val="303030"/>
        </w:rPr>
        <w:t>Сондықтан</w:t>
      </w:r>
      <w:r>
        <w:rPr>
          <w:color w:val="303030"/>
          <w:spacing w:val="6"/>
        </w:rPr>
        <w:t xml:space="preserve"> </w:t>
      </w:r>
      <w:r>
        <w:rPr>
          <w:color w:val="303030"/>
        </w:rPr>
        <w:t>осы</w:t>
      </w:r>
      <w:r>
        <w:rPr>
          <w:color w:val="303030"/>
          <w:spacing w:val="8"/>
        </w:rPr>
        <w:t xml:space="preserve"> </w:t>
      </w:r>
      <w:r>
        <w:rPr>
          <w:color w:val="303030"/>
          <w:spacing w:val="-4"/>
        </w:rPr>
        <w:t>ұяны</w:t>
      </w:r>
    </w:p>
    <w:p w14:paraId="206F0233" w14:textId="77777777" w:rsidR="00C81874" w:rsidRDefault="00C81874" w:rsidP="00C81874">
      <w:pPr>
        <w:spacing w:before="63"/>
        <w:ind w:left="165"/>
        <w:rPr>
          <w:sz w:val="26"/>
        </w:rPr>
      </w:pPr>
      <w:r>
        <w:rPr>
          <w:color w:val="303030"/>
          <w:sz w:val="26"/>
        </w:rPr>
        <w:t>толтырамыз.</w:t>
      </w:r>
      <w:r>
        <w:rPr>
          <w:color w:val="303030"/>
          <w:spacing w:val="39"/>
          <w:sz w:val="26"/>
        </w:rPr>
        <w:t xml:space="preserve"> </w:t>
      </w:r>
      <w:r>
        <w:rPr>
          <w:i/>
          <w:sz w:val="24"/>
        </w:rPr>
        <w:t>A</w:t>
      </w:r>
      <w:r>
        <w:rPr>
          <w:position w:val="-6"/>
          <w:sz w:val="14"/>
        </w:rPr>
        <w:t>2</w:t>
      </w:r>
      <w:r>
        <w:rPr>
          <w:spacing w:val="36"/>
          <w:position w:val="-6"/>
          <w:sz w:val="14"/>
        </w:rPr>
        <w:t xml:space="preserve"> </w:t>
      </w:r>
      <w:r>
        <w:rPr>
          <w:rFonts w:ascii="Symbol" w:hAnsi="Symbol"/>
          <w:sz w:val="24"/>
        </w:rPr>
        <w:t></w:t>
      </w:r>
      <w:r>
        <w:rPr>
          <w:spacing w:val="-3"/>
          <w:sz w:val="24"/>
        </w:rPr>
        <w:t xml:space="preserve"> </w:t>
      </w:r>
      <w:r>
        <w:rPr>
          <w:i/>
          <w:sz w:val="24"/>
        </w:rPr>
        <w:t>B</w:t>
      </w:r>
      <w:r>
        <w:rPr>
          <w:position w:val="-6"/>
          <w:sz w:val="14"/>
        </w:rPr>
        <w:t>4</w:t>
      </w:r>
      <w:r>
        <w:rPr>
          <w:spacing w:val="-20"/>
          <w:position w:val="-6"/>
          <w:sz w:val="14"/>
        </w:rPr>
        <w:t xml:space="preserve"> </w:t>
      </w:r>
      <w:r>
        <w:rPr>
          <w:sz w:val="24"/>
        </w:rPr>
        <w:t>.</w:t>
      </w:r>
      <w:r>
        <w:rPr>
          <w:spacing w:val="-32"/>
          <w:sz w:val="24"/>
        </w:rPr>
        <w:t xml:space="preserve"> </w:t>
      </w:r>
      <w:r>
        <w:rPr>
          <w:color w:val="303030"/>
          <w:sz w:val="26"/>
        </w:rPr>
        <w:t>Демек,</w:t>
      </w:r>
      <w:r>
        <w:rPr>
          <w:color w:val="303030"/>
          <w:spacing w:val="33"/>
          <w:sz w:val="26"/>
        </w:rPr>
        <w:t xml:space="preserve"> </w:t>
      </w:r>
      <w:r>
        <w:rPr>
          <w:sz w:val="24"/>
        </w:rPr>
        <w:t>(</w:t>
      </w:r>
      <w:r>
        <w:rPr>
          <w:spacing w:val="-35"/>
          <w:sz w:val="24"/>
        </w:rPr>
        <w:t xml:space="preserve"> </w:t>
      </w:r>
      <w:r>
        <w:rPr>
          <w:i/>
          <w:sz w:val="24"/>
        </w:rPr>
        <w:t>A</w:t>
      </w:r>
      <w:r>
        <w:rPr>
          <w:position w:val="-6"/>
          <w:sz w:val="14"/>
        </w:rPr>
        <w:t>2</w:t>
      </w:r>
      <w:r>
        <w:rPr>
          <w:spacing w:val="-12"/>
          <w:position w:val="-6"/>
          <w:sz w:val="14"/>
        </w:rPr>
        <w:t xml:space="preserve"> </w:t>
      </w:r>
      <w:r>
        <w:rPr>
          <w:sz w:val="24"/>
        </w:rPr>
        <w:t>,</w:t>
      </w:r>
      <w:r>
        <w:rPr>
          <w:spacing w:val="-23"/>
          <w:sz w:val="24"/>
        </w:rPr>
        <w:t xml:space="preserve"> </w:t>
      </w:r>
      <w:r>
        <w:rPr>
          <w:i/>
          <w:sz w:val="24"/>
        </w:rPr>
        <w:t>B</w:t>
      </w:r>
      <w:r>
        <w:rPr>
          <w:position w:val="-6"/>
          <w:sz w:val="14"/>
        </w:rPr>
        <w:t>4</w:t>
      </w:r>
      <w:r>
        <w:rPr>
          <w:spacing w:val="-8"/>
          <w:position w:val="-6"/>
          <w:sz w:val="14"/>
        </w:rPr>
        <w:t xml:space="preserve"> </w:t>
      </w:r>
      <w:r>
        <w:rPr>
          <w:sz w:val="24"/>
        </w:rPr>
        <w:t>)</w:t>
      </w:r>
      <w:r>
        <w:rPr>
          <w:spacing w:val="51"/>
          <w:sz w:val="24"/>
        </w:rPr>
        <w:t xml:space="preserve"> </w:t>
      </w:r>
      <w:r>
        <w:rPr>
          <w:color w:val="303030"/>
          <w:sz w:val="26"/>
        </w:rPr>
        <w:t>ұясына</w:t>
      </w:r>
      <w:r>
        <w:rPr>
          <w:color w:val="303030"/>
          <w:spacing w:val="19"/>
          <w:sz w:val="26"/>
        </w:rPr>
        <w:t xml:space="preserve"> </w:t>
      </w:r>
      <w:r>
        <w:rPr>
          <w:color w:val="303030"/>
          <w:sz w:val="26"/>
        </w:rPr>
        <w:t>40</w:t>
      </w:r>
      <w:r>
        <w:rPr>
          <w:color w:val="303030"/>
          <w:spacing w:val="23"/>
          <w:sz w:val="26"/>
        </w:rPr>
        <w:t xml:space="preserve"> </w:t>
      </w:r>
      <w:r>
        <w:rPr>
          <w:color w:val="303030"/>
          <w:sz w:val="26"/>
        </w:rPr>
        <w:t>санын</w:t>
      </w:r>
      <w:r>
        <w:rPr>
          <w:color w:val="303030"/>
          <w:spacing w:val="20"/>
          <w:sz w:val="26"/>
        </w:rPr>
        <w:t xml:space="preserve"> </w:t>
      </w:r>
      <w:r>
        <w:rPr>
          <w:color w:val="303030"/>
          <w:sz w:val="26"/>
        </w:rPr>
        <w:t>жазамыз.</w:t>
      </w:r>
      <w:r>
        <w:rPr>
          <w:color w:val="303030"/>
          <w:spacing w:val="62"/>
          <w:sz w:val="26"/>
        </w:rPr>
        <w:t xml:space="preserve"> </w:t>
      </w:r>
      <w:r>
        <w:rPr>
          <w:i/>
          <w:sz w:val="24"/>
        </w:rPr>
        <w:t>B</w:t>
      </w:r>
      <w:r>
        <w:rPr>
          <w:position w:val="-6"/>
          <w:sz w:val="14"/>
        </w:rPr>
        <w:t>4</w:t>
      </w:r>
      <w:r>
        <w:rPr>
          <w:spacing w:val="74"/>
          <w:w w:val="150"/>
          <w:position w:val="-6"/>
          <w:sz w:val="14"/>
        </w:rPr>
        <w:t xml:space="preserve"> </w:t>
      </w:r>
      <w:r>
        <w:rPr>
          <w:color w:val="303030"/>
          <w:spacing w:val="-2"/>
          <w:sz w:val="26"/>
        </w:rPr>
        <w:t>пунктінің</w:t>
      </w:r>
    </w:p>
    <w:p w14:paraId="5DB4306C" w14:textId="77777777" w:rsidR="00C81874" w:rsidRDefault="00C81874" w:rsidP="00C81874">
      <w:pPr>
        <w:pStyle w:val="a3"/>
        <w:tabs>
          <w:tab w:val="left" w:pos="1525"/>
          <w:tab w:val="left" w:pos="2468"/>
          <w:tab w:val="left" w:pos="4307"/>
          <w:tab w:val="left" w:pos="5928"/>
          <w:tab w:val="left" w:pos="6428"/>
          <w:tab w:val="left" w:pos="7619"/>
          <w:tab w:val="left" w:pos="8202"/>
        </w:tabs>
        <w:spacing w:before="20"/>
        <w:ind w:left="164"/>
      </w:pPr>
      <w:r>
        <w:rPr>
          <w:color w:val="303030"/>
          <w:spacing w:val="-2"/>
        </w:rPr>
        <w:t>сұранысы</w:t>
      </w:r>
      <w:r>
        <w:rPr>
          <w:color w:val="303030"/>
        </w:rPr>
        <w:tab/>
      </w:r>
      <w:r>
        <w:rPr>
          <w:color w:val="303030"/>
          <w:spacing w:val="-4"/>
        </w:rPr>
        <w:t>толық</w:t>
      </w:r>
      <w:r>
        <w:rPr>
          <w:color w:val="303030"/>
        </w:rPr>
        <w:tab/>
      </w:r>
      <w:r>
        <w:rPr>
          <w:color w:val="303030"/>
          <w:spacing w:val="-2"/>
        </w:rPr>
        <w:t>қанағаттанды.</w:t>
      </w:r>
      <w:r>
        <w:rPr>
          <w:color w:val="303030"/>
        </w:rPr>
        <w:tab/>
      </w:r>
      <w:r>
        <w:rPr>
          <w:color w:val="303030"/>
          <w:spacing w:val="-2"/>
        </w:rPr>
        <w:t>Сондықтан,</w:t>
      </w:r>
      <w:r>
        <w:rPr>
          <w:color w:val="303030"/>
        </w:rPr>
        <w:tab/>
      </w:r>
      <w:r>
        <w:rPr>
          <w:i/>
          <w:spacing w:val="-5"/>
          <w:sz w:val="24"/>
        </w:rPr>
        <w:t>B</w:t>
      </w:r>
      <w:r>
        <w:rPr>
          <w:spacing w:val="-5"/>
          <w:sz w:val="24"/>
          <w:vertAlign w:val="subscript"/>
        </w:rPr>
        <w:t>4</w:t>
      </w:r>
      <w:r>
        <w:rPr>
          <w:sz w:val="24"/>
        </w:rPr>
        <w:tab/>
      </w:r>
      <w:r>
        <w:rPr>
          <w:color w:val="303030"/>
          <w:spacing w:val="-2"/>
        </w:rPr>
        <w:t>бағанын</w:t>
      </w:r>
      <w:r>
        <w:rPr>
          <w:color w:val="303030"/>
        </w:rPr>
        <w:tab/>
      </w:r>
      <w:r>
        <w:rPr>
          <w:color w:val="303030"/>
          <w:spacing w:val="-5"/>
        </w:rPr>
        <w:t>әрі</w:t>
      </w:r>
      <w:r>
        <w:rPr>
          <w:color w:val="303030"/>
        </w:rPr>
        <w:tab/>
      </w:r>
      <w:r>
        <w:rPr>
          <w:color w:val="303030"/>
          <w:spacing w:val="-2"/>
        </w:rPr>
        <w:t>қарай</w:t>
      </w:r>
    </w:p>
    <w:p w14:paraId="64B28D87" w14:textId="77777777" w:rsidR="00C81874" w:rsidRDefault="00C81874" w:rsidP="00C81874">
      <w:pPr>
        <w:pStyle w:val="a3"/>
        <w:spacing w:before="63"/>
        <w:ind w:left="164"/>
      </w:pPr>
      <w:r>
        <w:rPr>
          <w:color w:val="303030"/>
        </w:rPr>
        <w:t>қарастырмаймыз</w:t>
      </w:r>
      <w:r>
        <w:rPr>
          <w:color w:val="303030"/>
          <w:spacing w:val="-17"/>
        </w:rPr>
        <w:t xml:space="preserve"> </w:t>
      </w:r>
      <w:r>
        <w:rPr>
          <w:color w:val="303030"/>
        </w:rPr>
        <w:t>да,</w:t>
      </w:r>
      <w:r>
        <w:rPr>
          <w:color w:val="303030"/>
          <w:spacing w:val="26"/>
        </w:rPr>
        <w:t xml:space="preserve"> </w:t>
      </w:r>
      <w:r>
        <w:rPr>
          <w:i/>
          <w:sz w:val="24"/>
        </w:rPr>
        <w:t>A</w:t>
      </w:r>
      <w:r>
        <w:rPr>
          <w:sz w:val="24"/>
          <w:vertAlign w:val="subscript"/>
        </w:rPr>
        <w:t>2</w:t>
      </w:r>
      <w:r>
        <w:rPr>
          <w:spacing w:val="-15"/>
          <w:sz w:val="24"/>
        </w:rPr>
        <w:t xml:space="preserve"> </w:t>
      </w:r>
      <w:r>
        <w:rPr>
          <w:color w:val="303030"/>
        </w:rPr>
        <w:t>пунктінің</w:t>
      </w:r>
      <w:r>
        <w:rPr>
          <w:color w:val="303030"/>
          <w:spacing w:val="39"/>
        </w:rPr>
        <w:t xml:space="preserve"> </w:t>
      </w:r>
      <w:r>
        <w:rPr>
          <w:color w:val="303030"/>
        </w:rPr>
        <w:t>қорын</w:t>
      </w:r>
      <w:r>
        <w:rPr>
          <w:color w:val="303030"/>
          <w:spacing w:val="-14"/>
        </w:rPr>
        <w:t xml:space="preserve"> </w:t>
      </w:r>
      <w:r>
        <w:rPr>
          <w:color w:val="303030"/>
        </w:rPr>
        <w:t>санаймыз:100-</w:t>
      </w:r>
      <w:r>
        <w:rPr>
          <w:color w:val="303030"/>
          <w:spacing w:val="-2"/>
        </w:rPr>
        <w:t>40=60.</w:t>
      </w:r>
    </w:p>
    <w:p w14:paraId="30EC5C45" w14:textId="77777777" w:rsidR="00C81874" w:rsidRDefault="00C81874" w:rsidP="00C81874">
      <w:pPr>
        <w:pStyle w:val="a3"/>
        <w:spacing w:before="7"/>
        <w:rPr>
          <w:sz w:val="18"/>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7A7A38FF" w14:textId="77777777" w:rsidTr="00115A9B">
        <w:trPr>
          <w:trHeight w:val="378"/>
        </w:trPr>
        <w:tc>
          <w:tcPr>
            <w:tcW w:w="1558" w:type="dxa"/>
            <w:vMerge w:val="restart"/>
          </w:tcPr>
          <w:p w14:paraId="769C8FF1" w14:textId="77777777" w:rsidR="00C81874" w:rsidRDefault="00C81874" w:rsidP="00115A9B">
            <w:pPr>
              <w:pStyle w:val="TableParagraph"/>
              <w:spacing w:line="237" w:lineRule="auto"/>
              <w:rPr>
                <w:sz w:val="20"/>
              </w:rPr>
            </w:pPr>
            <w:r>
              <w:rPr>
                <w:spacing w:val="-2"/>
                <w:sz w:val="20"/>
              </w:rPr>
              <w:t>Жөнелтетін пункттер</w:t>
            </w:r>
          </w:p>
        </w:tc>
        <w:tc>
          <w:tcPr>
            <w:tcW w:w="3548" w:type="dxa"/>
            <w:gridSpan w:val="4"/>
          </w:tcPr>
          <w:p w14:paraId="6F4AF853"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2A257806"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13494AA7" w14:textId="77777777" w:rsidTr="00115A9B">
        <w:trPr>
          <w:trHeight w:val="359"/>
        </w:trPr>
        <w:tc>
          <w:tcPr>
            <w:tcW w:w="1558" w:type="dxa"/>
            <w:vMerge/>
            <w:tcBorders>
              <w:top w:val="nil"/>
            </w:tcBorders>
          </w:tcPr>
          <w:p w14:paraId="3DE97F08" w14:textId="77777777" w:rsidR="00C81874" w:rsidRDefault="00C81874" w:rsidP="00115A9B">
            <w:pPr>
              <w:rPr>
                <w:sz w:val="2"/>
                <w:szCs w:val="2"/>
              </w:rPr>
            </w:pPr>
          </w:p>
        </w:tc>
        <w:tc>
          <w:tcPr>
            <w:tcW w:w="850" w:type="dxa"/>
          </w:tcPr>
          <w:p w14:paraId="41BB1B11"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1</w:t>
            </w:r>
          </w:p>
        </w:tc>
        <w:tc>
          <w:tcPr>
            <w:tcW w:w="852" w:type="dxa"/>
          </w:tcPr>
          <w:p w14:paraId="420A27C1"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850" w:type="dxa"/>
          </w:tcPr>
          <w:p w14:paraId="1AA3E305"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3</w:t>
            </w:r>
          </w:p>
        </w:tc>
        <w:tc>
          <w:tcPr>
            <w:tcW w:w="996" w:type="dxa"/>
          </w:tcPr>
          <w:p w14:paraId="1C48EA5F"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4</w:t>
            </w:r>
          </w:p>
        </w:tc>
        <w:tc>
          <w:tcPr>
            <w:tcW w:w="1274" w:type="dxa"/>
            <w:vMerge/>
            <w:tcBorders>
              <w:top w:val="nil"/>
            </w:tcBorders>
          </w:tcPr>
          <w:p w14:paraId="3453F0CA" w14:textId="77777777" w:rsidR="00C81874" w:rsidRDefault="00C81874" w:rsidP="00115A9B">
            <w:pPr>
              <w:rPr>
                <w:sz w:val="2"/>
                <w:szCs w:val="2"/>
              </w:rPr>
            </w:pPr>
          </w:p>
        </w:tc>
      </w:tr>
      <w:tr w:rsidR="00C81874" w14:paraId="4D83AED7" w14:textId="77777777" w:rsidTr="00115A9B">
        <w:trPr>
          <w:trHeight w:val="1029"/>
        </w:trPr>
        <w:tc>
          <w:tcPr>
            <w:tcW w:w="1558" w:type="dxa"/>
          </w:tcPr>
          <w:p w14:paraId="7DC1B744" w14:textId="77777777" w:rsidR="00C81874" w:rsidRDefault="00C81874" w:rsidP="00115A9B">
            <w:pPr>
              <w:pStyle w:val="TableParagraph"/>
              <w:spacing w:before="19"/>
              <w:ind w:left="162"/>
              <w:rPr>
                <w:position w:val="-6"/>
                <w:sz w:val="14"/>
              </w:rPr>
            </w:pPr>
            <w:r>
              <w:rPr>
                <w:i/>
                <w:spacing w:val="-5"/>
                <w:sz w:val="24"/>
              </w:rPr>
              <w:t>A</w:t>
            </w:r>
            <w:r>
              <w:rPr>
                <w:spacing w:val="-5"/>
                <w:position w:val="-6"/>
                <w:sz w:val="14"/>
              </w:rPr>
              <w:t>1</w:t>
            </w:r>
          </w:p>
        </w:tc>
        <w:tc>
          <w:tcPr>
            <w:tcW w:w="850" w:type="dxa"/>
          </w:tcPr>
          <w:p w14:paraId="0BA09A4D" w14:textId="77777777" w:rsidR="00C81874" w:rsidRDefault="00C81874" w:rsidP="00115A9B">
            <w:pPr>
              <w:pStyle w:val="TableParagraph"/>
              <w:spacing w:before="2"/>
              <w:rPr>
                <w:rFonts w:ascii="Verdana"/>
                <w:sz w:val="20"/>
              </w:rPr>
            </w:pPr>
            <w:r>
              <w:rPr>
                <w:rFonts w:ascii="Verdana"/>
                <w:spacing w:val="-10"/>
                <w:sz w:val="20"/>
              </w:rPr>
              <w:t>2</w:t>
            </w:r>
          </w:p>
        </w:tc>
        <w:tc>
          <w:tcPr>
            <w:tcW w:w="852" w:type="dxa"/>
          </w:tcPr>
          <w:p w14:paraId="2B4C3359" w14:textId="77777777" w:rsidR="00C81874" w:rsidRDefault="00C81874" w:rsidP="00115A9B">
            <w:pPr>
              <w:pStyle w:val="TableParagraph"/>
              <w:spacing w:before="2"/>
              <w:ind w:left="106"/>
              <w:rPr>
                <w:rFonts w:ascii="Verdana"/>
                <w:sz w:val="20"/>
              </w:rPr>
            </w:pPr>
            <w:r>
              <w:rPr>
                <w:rFonts w:ascii="Verdana"/>
                <w:spacing w:val="-10"/>
                <w:sz w:val="20"/>
              </w:rPr>
              <w:t>3</w:t>
            </w:r>
          </w:p>
        </w:tc>
        <w:tc>
          <w:tcPr>
            <w:tcW w:w="850" w:type="dxa"/>
            <w:shd w:val="clear" w:color="auto" w:fill="DADADA"/>
          </w:tcPr>
          <w:p w14:paraId="255A99BA" w14:textId="77777777" w:rsidR="00C81874" w:rsidRDefault="00C81874" w:rsidP="00115A9B">
            <w:pPr>
              <w:pStyle w:val="TableParagraph"/>
              <w:spacing w:before="2"/>
              <w:rPr>
                <w:rFonts w:ascii="Verdana"/>
                <w:sz w:val="20"/>
              </w:rPr>
            </w:pPr>
            <w:r>
              <w:rPr>
                <w:rFonts w:ascii="Verdana"/>
                <w:spacing w:val="-10"/>
                <w:sz w:val="20"/>
              </w:rPr>
              <w:t>1</w:t>
            </w:r>
          </w:p>
          <w:p w14:paraId="1FC8377C" w14:textId="77777777" w:rsidR="00C81874" w:rsidRDefault="00C81874" w:rsidP="00115A9B">
            <w:pPr>
              <w:pStyle w:val="TableParagraph"/>
              <w:spacing w:before="163"/>
              <w:rPr>
                <w:sz w:val="20"/>
              </w:rPr>
            </w:pPr>
          </w:p>
          <w:p w14:paraId="5F054B63" w14:textId="77777777" w:rsidR="00C81874" w:rsidRDefault="00C81874" w:rsidP="00115A9B">
            <w:pPr>
              <w:pStyle w:val="TableParagraph"/>
              <w:rPr>
                <w:rFonts w:ascii="Verdana"/>
                <w:sz w:val="20"/>
              </w:rPr>
            </w:pPr>
            <w:r>
              <w:rPr>
                <w:rFonts w:ascii="Verdana"/>
                <w:spacing w:val="-5"/>
                <w:sz w:val="20"/>
              </w:rPr>
              <w:t>70</w:t>
            </w:r>
          </w:p>
        </w:tc>
        <w:tc>
          <w:tcPr>
            <w:tcW w:w="996" w:type="dxa"/>
            <w:shd w:val="clear" w:color="auto" w:fill="00B0F0"/>
          </w:tcPr>
          <w:p w14:paraId="692A0FC5" w14:textId="77777777" w:rsidR="00C81874" w:rsidRDefault="00C81874" w:rsidP="00115A9B">
            <w:pPr>
              <w:pStyle w:val="TableParagraph"/>
              <w:spacing w:before="2"/>
              <w:ind w:left="106"/>
              <w:rPr>
                <w:rFonts w:ascii="Verdana"/>
                <w:sz w:val="20"/>
              </w:rPr>
            </w:pPr>
            <w:r>
              <w:rPr>
                <w:rFonts w:ascii="Verdana"/>
                <w:spacing w:val="-10"/>
                <w:sz w:val="20"/>
              </w:rPr>
              <w:t>2</w:t>
            </w:r>
          </w:p>
        </w:tc>
        <w:tc>
          <w:tcPr>
            <w:tcW w:w="1274" w:type="dxa"/>
          </w:tcPr>
          <w:p w14:paraId="0DABED9C" w14:textId="77777777" w:rsidR="00C81874" w:rsidRDefault="00C81874" w:rsidP="00115A9B">
            <w:pPr>
              <w:pStyle w:val="TableParagraph"/>
              <w:spacing w:before="2"/>
              <w:ind w:left="104"/>
              <w:rPr>
                <w:rFonts w:ascii="Verdana"/>
                <w:sz w:val="20"/>
              </w:rPr>
            </w:pPr>
            <w:r>
              <w:rPr>
                <w:rFonts w:ascii="Verdana"/>
                <w:spacing w:val="-5"/>
                <w:sz w:val="20"/>
              </w:rPr>
              <w:t>80</w:t>
            </w:r>
          </w:p>
          <w:p w14:paraId="17C72283" w14:textId="77777777" w:rsidR="00C81874" w:rsidRDefault="00C81874" w:rsidP="00115A9B">
            <w:pPr>
              <w:pStyle w:val="TableParagraph"/>
              <w:spacing w:before="149"/>
              <w:ind w:left="104"/>
              <w:rPr>
                <w:rFonts w:ascii="Verdana"/>
                <w:sz w:val="20"/>
              </w:rPr>
            </w:pPr>
            <w:r>
              <w:rPr>
                <w:rFonts w:ascii="Verdana"/>
                <w:spacing w:val="-2"/>
                <w:sz w:val="20"/>
              </w:rPr>
              <w:t>[150]</w:t>
            </w:r>
          </w:p>
        </w:tc>
      </w:tr>
      <w:tr w:rsidR="00C81874" w14:paraId="4A5130DE" w14:textId="77777777" w:rsidTr="00115A9B">
        <w:trPr>
          <w:trHeight w:val="1029"/>
        </w:trPr>
        <w:tc>
          <w:tcPr>
            <w:tcW w:w="1558" w:type="dxa"/>
          </w:tcPr>
          <w:p w14:paraId="4FD7513C" w14:textId="77777777" w:rsidR="00C81874" w:rsidRDefault="00C81874" w:rsidP="00115A9B">
            <w:pPr>
              <w:pStyle w:val="TableParagraph"/>
              <w:spacing w:before="19"/>
              <w:ind w:left="164"/>
              <w:rPr>
                <w:position w:val="-6"/>
                <w:sz w:val="14"/>
              </w:rPr>
            </w:pPr>
            <w:r>
              <w:rPr>
                <w:i/>
                <w:spacing w:val="-5"/>
                <w:sz w:val="24"/>
              </w:rPr>
              <w:t>A</w:t>
            </w:r>
            <w:r>
              <w:rPr>
                <w:spacing w:val="-5"/>
                <w:position w:val="-6"/>
                <w:sz w:val="14"/>
              </w:rPr>
              <w:t>2</w:t>
            </w:r>
          </w:p>
        </w:tc>
        <w:tc>
          <w:tcPr>
            <w:tcW w:w="850" w:type="dxa"/>
          </w:tcPr>
          <w:p w14:paraId="1254508D" w14:textId="77777777" w:rsidR="00C81874" w:rsidRDefault="00C81874" w:rsidP="00115A9B">
            <w:pPr>
              <w:pStyle w:val="TableParagraph"/>
              <w:spacing w:before="2"/>
              <w:rPr>
                <w:rFonts w:ascii="Verdana"/>
                <w:sz w:val="20"/>
              </w:rPr>
            </w:pPr>
            <w:r>
              <w:rPr>
                <w:rFonts w:ascii="Verdana"/>
                <w:spacing w:val="-10"/>
                <w:sz w:val="20"/>
              </w:rPr>
              <w:t>3</w:t>
            </w:r>
          </w:p>
        </w:tc>
        <w:tc>
          <w:tcPr>
            <w:tcW w:w="852" w:type="dxa"/>
          </w:tcPr>
          <w:p w14:paraId="47A2FE53" w14:textId="77777777" w:rsidR="00C81874" w:rsidRDefault="00C81874" w:rsidP="00115A9B">
            <w:pPr>
              <w:pStyle w:val="TableParagraph"/>
              <w:spacing w:before="2"/>
              <w:ind w:left="106"/>
              <w:rPr>
                <w:rFonts w:ascii="Verdana"/>
                <w:sz w:val="20"/>
              </w:rPr>
            </w:pPr>
            <w:r>
              <w:rPr>
                <w:rFonts w:ascii="Verdana"/>
                <w:spacing w:val="-10"/>
                <w:sz w:val="20"/>
              </w:rPr>
              <w:t>4</w:t>
            </w:r>
          </w:p>
        </w:tc>
        <w:tc>
          <w:tcPr>
            <w:tcW w:w="850" w:type="dxa"/>
            <w:shd w:val="clear" w:color="auto" w:fill="DADADA"/>
          </w:tcPr>
          <w:p w14:paraId="53038C78" w14:textId="77777777" w:rsidR="00C81874" w:rsidRDefault="00C81874" w:rsidP="00115A9B">
            <w:pPr>
              <w:pStyle w:val="TableParagraph"/>
              <w:spacing w:before="2"/>
              <w:rPr>
                <w:rFonts w:ascii="Verdana"/>
                <w:sz w:val="20"/>
              </w:rPr>
            </w:pPr>
            <w:r>
              <w:rPr>
                <w:rFonts w:ascii="Verdana"/>
                <w:spacing w:val="-10"/>
                <w:sz w:val="20"/>
              </w:rPr>
              <w:t>5</w:t>
            </w:r>
          </w:p>
        </w:tc>
        <w:tc>
          <w:tcPr>
            <w:tcW w:w="996" w:type="dxa"/>
            <w:shd w:val="clear" w:color="auto" w:fill="00B0F0"/>
          </w:tcPr>
          <w:p w14:paraId="4A30BB06" w14:textId="77777777" w:rsidR="00C81874" w:rsidRDefault="00C81874" w:rsidP="00115A9B">
            <w:pPr>
              <w:pStyle w:val="TableParagraph"/>
              <w:spacing w:before="2"/>
              <w:ind w:left="106"/>
              <w:rPr>
                <w:rFonts w:ascii="Verdana"/>
                <w:sz w:val="20"/>
              </w:rPr>
            </w:pPr>
            <w:r>
              <w:rPr>
                <w:rFonts w:ascii="Verdana"/>
                <w:spacing w:val="-10"/>
                <w:sz w:val="20"/>
              </w:rPr>
              <w:t>1</w:t>
            </w:r>
          </w:p>
          <w:p w14:paraId="4A83B071" w14:textId="77777777" w:rsidR="00C81874" w:rsidRDefault="00C81874" w:rsidP="00115A9B">
            <w:pPr>
              <w:pStyle w:val="TableParagraph"/>
              <w:spacing w:before="163"/>
              <w:rPr>
                <w:sz w:val="20"/>
              </w:rPr>
            </w:pPr>
          </w:p>
          <w:p w14:paraId="3914C208" w14:textId="77777777" w:rsidR="00C81874" w:rsidRDefault="00C81874" w:rsidP="00115A9B">
            <w:pPr>
              <w:pStyle w:val="TableParagraph"/>
              <w:ind w:left="106"/>
              <w:rPr>
                <w:rFonts w:ascii="Verdana"/>
                <w:sz w:val="20"/>
              </w:rPr>
            </w:pPr>
            <w:r>
              <w:rPr>
                <w:rFonts w:ascii="Verdana"/>
                <w:spacing w:val="-5"/>
                <w:sz w:val="20"/>
              </w:rPr>
              <w:t>40</w:t>
            </w:r>
          </w:p>
        </w:tc>
        <w:tc>
          <w:tcPr>
            <w:tcW w:w="1274" w:type="dxa"/>
          </w:tcPr>
          <w:p w14:paraId="6C6484B8" w14:textId="77777777" w:rsidR="00C81874" w:rsidRDefault="00C81874" w:rsidP="00115A9B">
            <w:pPr>
              <w:pStyle w:val="TableParagraph"/>
              <w:spacing w:before="2"/>
              <w:ind w:left="104"/>
              <w:rPr>
                <w:rFonts w:ascii="Verdana"/>
                <w:sz w:val="20"/>
              </w:rPr>
            </w:pPr>
            <w:r>
              <w:rPr>
                <w:rFonts w:ascii="Verdana"/>
                <w:spacing w:val="-5"/>
                <w:sz w:val="20"/>
              </w:rPr>
              <w:t>60</w:t>
            </w:r>
          </w:p>
          <w:p w14:paraId="6744828C" w14:textId="77777777" w:rsidR="00C81874" w:rsidRDefault="00C81874" w:rsidP="00115A9B">
            <w:pPr>
              <w:pStyle w:val="TableParagraph"/>
              <w:spacing w:before="149"/>
              <w:ind w:left="104"/>
              <w:rPr>
                <w:rFonts w:ascii="Verdana"/>
                <w:sz w:val="20"/>
              </w:rPr>
            </w:pPr>
            <w:r>
              <w:rPr>
                <w:rFonts w:ascii="Verdana"/>
                <w:spacing w:val="-2"/>
                <w:sz w:val="20"/>
              </w:rPr>
              <w:t>[100]</w:t>
            </w:r>
          </w:p>
        </w:tc>
      </w:tr>
      <w:tr w:rsidR="00C81874" w14:paraId="416CAF03" w14:textId="77777777" w:rsidTr="00115A9B">
        <w:trPr>
          <w:trHeight w:val="786"/>
        </w:trPr>
        <w:tc>
          <w:tcPr>
            <w:tcW w:w="1558" w:type="dxa"/>
          </w:tcPr>
          <w:p w14:paraId="27CC7FBA" w14:textId="77777777" w:rsidR="00C81874" w:rsidRDefault="00C81874" w:rsidP="00115A9B">
            <w:pPr>
              <w:pStyle w:val="TableParagraph"/>
              <w:spacing w:before="19"/>
              <w:ind w:left="165"/>
              <w:rPr>
                <w:position w:val="-6"/>
                <w:sz w:val="14"/>
              </w:rPr>
            </w:pPr>
            <w:r>
              <w:rPr>
                <w:i/>
                <w:spacing w:val="-5"/>
                <w:sz w:val="24"/>
              </w:rPr>
              <w:t>A</w:t>
            </w:r>
            <w:r>
              <w:rPr>
                <w:spacing w:val="-5"/>
                <w:position w:val="-6"/>
                <w:sz w:val="14"/>
              </w:rPr>
              <w:t>3</w:t>
            </w:r>
          </w:p>
        </w:tc>
        <w:tc>
          <w:tcPr>
            <w:tcW w:w="850" w:type="dxa"/>
          </w:tcPr>
          <w:p w14:paraId="6B4CDC8F" w14:textId="77777777" w:rsidR="00C81874" w:rsidRDefault="00C81874" w:rsidP="00115A9B">
            <w:pPr>
              <w:pStyle w:val="TableParagraph"/>
              <w:spacing w:before="2"/>
              <w:rPr>
                <w:rFonts w:ascii="Verdana"/>
                <w:sz w:val="20"/>
              </w:rPr>
            </w:pPr>
            <w:r>
              <w:rPr>
                <w:rFonts w:ascii="Verdana"/>
                <w:spacing w:val="-10"/>
                <w:sz w:val="20"/>
              </w:rPr>
              <w:t>3</w:t>
            </w:r>
          </w:p>
        </w:tc>
        <w:tc>
          <w:tcPr>
            <w:tcW w:w="852" w:type="dxa"/>
          </w:tcPr>
          <w:p w14:paraId="7EB6398E" w14:textId="77777777" w:rsidR="00C81874" w:rsidRDefault="00C81874" w:rsidP="00115A9B">
            <w:pPr>
              <w:pStyle w:val="TableParagraph"/>
              <w:spacing w:before="2"/>
              <w:ind w:left="106"/>
              <w:rPr>
                <w:rFonts w:ascii="Verdana"/>
                <w:sz w:val="20"/>
              </w:rPr>
            </w:pPr>
            <w:r>
              <w:rPr>
                <w:rFonts w:ascii="Verdana"/>
                <w:spacing w:val="-10"/>
                <w:sz w:val="20"/>
              </w:rPr>
              <w:t>6</w:t>
            </w:r>
          </w:p>
        </w:tc>
        <w:tc>
          <w:tcPr>
            <w:tcW w:w="850" w:type="dxa"/>
            <w:shd w:val="clear" w:color="auto" w:fill="DADADA"/>
          </w:tcPr>
          <w:p w14:paraId="2FCAF419" w14:textId="77777777" w:rsidR="00C81874" w:rsidRDefault="00C81874" w:rsidP="00115A9B">
            <w:pPr>
              <w:pStyle w:val="TableParagraph"/>
              <w:spacing w:before="2"/>
              <w:rPr>
                <w:rFonts w:ascii="Verdana"/>
                <w:sz w:val="20"/>
              </w:rPr>
            </w:pPr>
            <w:r>
              <w:rPr>
                <w:rFonts w:ascii="Verdana"/>
                <w:spacing w:val="-10"/>
                <w:sz w:val="20"/>
              </w:rPr>
              <w:t>3</w:t>
            </w:r>
          </w:p>
        </w:tc>
        <w:tc>
          <w:tcPr>
            <w:tcW w:w="996" w:type="dxa"/>
            <w:shd w:val="clear" w:color="auto" w:fill="00B0F0"/>
          </w:tcPr>
          <w:p w14:paraId="18033222" w14:textId="77777777" w:rsidR="00C81874" w:rsidRDefault="00C81874" w:rsidP="00115A9B">
            <w:pPr>
              <w:pStyle w:val="TableParagraph"/>
              <w:spacing w:before="2"/>
              <w:ind w:left="106"/>
              <w:rPr>
                <w:rFonts w:ascii="Verdana"/>
                <w:sz w:val="20"/>
              </w:rPr>
            </w:pPr>
            <w:r>
              <w:rPr>
                <w:rFonts w:ascii="Verdana"/>
                <w:spacing w:val="-10"/>
                <w:sz w:val="20"/>
              </w:rPr>
              <w:t>4</w:t>
            </w:r>
          </w:p>
        </w:tc>
        <w:tc>
          <w:tcPr>
            <w:tcW w:w="1274" w:type="dxa"/>
          </w:tcPr>
          <w:p w14:paraId="4DA70E07" w14:textId="77777777" w:rsidR="00C81874" w:rsidRDefault="00C81874" w:rsidP="00115A9B">
            <w:pPr>
              <w:pStyle w:val="TableParagraph"/>
              <w:spacing w:before="2"/>
              <w:ind w:left="104"/>
              <w:rPr>
                <w:rFonts w:ascii="Verdana"/>
                <w:sz w:val="20"/>
              </w:rPr>
            </w:pPr>
            <w:r>
              <w:rPr>
                <w:rFonts w:ascii="Verdana"/>
                <w:spacing w:val="-5"/>
                <w:sz w:val="20"/>
              </w:rPr>
              <w:t>100</w:t>
            </w:r>
          </w:p>
          <w:p w14:paraId="1CD20DEB" w14:textId="77777777" w:rsidR="00C81874" w:rsidRDefault="00C81874" w:rsidP="00115A9B">
            <w:pPr>
              <w:pStyle w:val="TableParagraph"/>
              <w:spacing w:before="149"/>
              <w:ind w:left="104"/>
              <w:rPr>
                <w:rFonts w:ascii="Verdana"/>
                <w:sz w:val="20"/>
              </w:rPr>
            </w:pPr>
            <w:r>
              <w:rPr>
                <w:rFonts w:ascii="Verdana"/>
                <w:spacing w:val="-2"/>
                <w:sz w:val="20"/>
              </w:rPr>
              <w:t>[100]</w:t>
            </w:r>
          </w:p>
        </w:tc>
      </w:tr>
      <w:tr w:rsidR="00C81874" w14:paraId="0EF800AF" w14:textId="77777777" w:rsidTr="00115A9B">
        <w:trPr>
          <w:trHeight w:val="786"/>
        </w:trPr>
        <w:tc>
          <w:tcPr>
            <w:tcW w:w="1558" w:type="dxa"/>
          </w:tcPr>
          <w:p w14:paraId="0182DA3D" w14:textId="77777777" w:rsidR="00C81874" w:rsidRDefault="00C81874" w:rsidP="00115A9B">
            <w:pPr>
              <w:pStyle w:val="TableParagraph"/>
              <w:spacing w:line="223" w:lineRule="exact"/>
              <w:rPr>
                <w:sz w:val="20"/>
              </w:rPr>
            </w:pPr>
            <w:r>
              <w:rPr>
                <w:spacing w:val="-2"/>
                <w:sz w:val="20"/>
              </w:rPr>
              <w:t>Тұтынушылар</w:t>
            </w:r>
          </w:p>
        </w:tc>
        <w:tc>
          <w:tcPr>
            <w:tcW w:w="850" w:type="dxa"/>
          </w:tcPr>
          <w:p w14:paraId="13FB08F7" w14:textId="77777777" w:rsidR="00C81874" w:rsidRDefault="00C81874" w:rsidP="00115A9B">
            <w:pPr>
              <w:pStyle w:val="TableParagraph"/>
              <w:rPr>
                <w:rFonts w:ascii="Verdana"/>
                <w:sz w:val="20"/>
              </w:rPr>
            </w:pPr>
            <w:r>
              <w:rPr>
                <w:rFonts w:ascii="Verdana"/>
                <w:spacing w:val="-5"/>
                <w:sz w:val="20"/>
              </w:rPr>
              <w:t>140</w:t>
            </w:r>
          </w:p>
          <w:p w14:paraId="2093A50E" w14:textId="77777777" w:rsidR="00C81874" w:rsidRDefault="00C81874" w:rsidP="00115A9B">
            <w:pPr>
              <w:pStyle w:val="TableParagraph"/>
              <w:spacing w:before="151"/>
              <w:rPr>
                <w:rFonts w:ascii="Verdana"/>
                <w:sz w:val="20"/>
              </w:rPr>
            </w:pPr>
            <w:r>
              <w:rPr>
                <w:rFonts w:ascii="Verdana"/>
                <w:spacing w:val="-2"/>
                <w:sz w:val="20"/>
              </w:rPr>
              <w:t>[140]</w:t>
            </w:r>
          </w:p>
        </w:tc>
        <w:tc>
          <w:tcPr>
            <w:tcW w:w="852" w:type="dxa"/>
          </w:tcPr>
          <w:p w14:paraId="5B2FC757" w14:textId="77777777" w:rsidR="00C81874" w:rsidRDefault="00C81874" w:rsidP="00115A9B">
            <w:pPr>
              <w:pStyle w:val="TableParagraph"/>
              <w:ind w:left="106"/>
              <w:rPr>
                <w:rFonts w:ascii="Verdana"/>
                <w:sz w:val="20"/>
              </w:rPr>
            </w:pPr>
            <w:r>
              <w:rPr>
                <w:rFonts w:ascii="Verdana"/>
                <w:spacing w:val="-5"/>
                <w:sz w:val="20"/>
              </w:rPr>
              <w:t>100</w:t>
            </w:r>
          </w:p>
          <w:p w14:paraId="52FF2E1B" w14:textId="77777777" w:rsidR="00C81874" w:rsidRDefault="00C81874" w:rsidP="00115A9B">
            <w:pPr>
              <w:pStyle w:val="TableParagraph"/>
              <w:spacing w:before="151"/>
              <w:ind w:left="106"/>
              <w:rPr>
                <w:rFonts w:ascii="Verdana"/>
                <w:sz w:val="20"/>
              </w:rPr>
            </w:pPr>
            <w:r>
              <w:rPr>
                <w:rFonts w:ascii="Verdana"/>
                <w:spacing w:val="-2"/>
                <w:sz w:val="20"/>
              </w:rPr>
              <w:t>[100]</w:t>
            </w:r>
          </w:p>
        </w:tc>
        <w:tc>
          <w:tcPr>
            <w:tcW w:w="850" w:type="dxa"/>
          </w:tcPr>
          <w:p w14:paraId="2298ADB5" w14:textId="77777777" w:rsidR="00C81874" w:rsidRDefault="00C81874" w:rsidP="00115A9B">
            <w:pPr>
              <w:pStyle w:val="TableParagraph"/>
              <w:rPr>
                <w:rFonts w:ascii="Verdana"/>
                <w:sz w:val="20"/>
              </w:rPr>
            </w:pPr>
            <w:r>
              <w:rPr>
                <w:rFonts w:ascii="Verdana"/>
                <w:spacing w:val="-10"/>
                <w:sz w:val="20"/>
              </w:rPr>
              <w:t>0</w:t>
            </w:r>
          </w:p>
          <w:p w14:paraId="564CC1CF" w14:textId="77777777" w:rsidR="00C81874" w:rsidRDefault="00C81874" w:rsidP="00115A9B">
            <w:pPr>
              <w:pStyle w:val="TableParagraph"/>
              <w:spacing w:before="151"/>
              <w:rPr>
                <w:rFonts w:ascii="Verdana"/>
                <w:sz w:val="20"/>
              </w:rPr>
            </w:pPr>
            <w:r>
              <w:rPr>
                <w:rFonts w:ascii="Verdana"/>
                <w:spacing w:val="-4"/>
                <w:sz w:val="20"/>
              </w:rPr>
              <w:t>[70]</w:t>
            </w:r>
          </w:p>
        </w:tc>
        <w:tc>
          <w:tcPr>
            <w:tcW w:w="996" w:type="dxa"/>
          </w:tcPr>
          <w:p w14:paraId="59B3FFDC" w14:textId="77777777" w:rsidR="00C81874" w:rsidRDefault="00C81874" w:rsidP="00115A9B">
            <w:pPr>
              <w:pStyle w:val="TableParagraph"/>
              <w:ind w:left="106"/>
              <w:rPr>
                <w:rFonts w:ascii="Verdana"/>
                <w:sz w:val="20"/>
              </w:rPr>
            </w:pPr>
            <w:r>
              <w:rPr>
                <w:rFonts w:ascii="Verdana"/>
                <w:spacing w:val="-10"/>
                <w:sz w:val="20"/>
              </w:rPr>
              <w:t>0</w:t>
            </w:r>
          </w:p>
          <w:p w14:paraId="696B76B5" w14:textId="77777777" w:rsidR="00C81874" w:rsidRDefault="00C81874" w:rsidP="00115A9B">
            <w:pPr>
              <w:pStyle w:val="TableParagraph"/>
              <w:spacing w:before="151"/>
              <w:ind w:left="106"/>
              <w:rPr>
                <w:rFonts w:ascii="Verdana"/>
                <w:sz w:val="20"/>
              </w:rPr>
            </w:pPr>
            <w:r>
              <w:rPr>
                <w:rFonts w:ascii="Verdana"/>
                <w:spacing w:val="-4"/>
                <w:sz w:val="20"/>
              </w:rPr>
              <w:t>[40]</w:t>
            </w:r>
          </w:p>
        </w:tc>
        <w:tc>
          <w:tcPr>
            <w:tcW w:w="1274" w:type="dxa"/>
          </w:tcPr>
          <w:p w14:paraId="5AB5EB26" w14:textId="77777777" w:rsidR="00C81874" w:rsidRDefault="00C81874" w:rsidP="00115A9B">
            <w:pPr>
              <w:pStyle w:val="TableParagraph"/>
              <w:spacing w:before="163"/>
              <w:rPr>
                <w:sz w:val="20"/>
              </w:rPr>
            </w:pPr>
          </w:p>
          <w:p w14:paraId="100AF224" w14:textId="77777777" w:rsidR="00C81874" w:rsidRDefault="00C81874" w:rsidP="00115A9B">
            <w:pPr>
              <w:pStyle w:val="TableParagraph"/>
              <w:spacing w:before="1"/>
              <w:ind w:left="104"/>
              <w:rPr>
                <w:rFonts w:ascii="Verdana"/>
                <w:sz w:val="20"/>
              </w:rPr>
            </w:pPr>
            <w:r>
              <w:rPr>
                <w:rFonts w:ascii="Verdana"/>
                <w:spacing w:val="-5"/>
                <w:sz w:val="20"/>
              </w:rPr>
              <w:t>350</w:t>
            </w:r>
          </w:p>
        </w:tc>
      </w:tr>
    </w:tbl>
    <w:p w14:paraId="5B3EF67D" w14:textId="77777777" w:rsidR="00C81874" w:rsidRDefault="00C81874" w:rsidP="00C81874">
      <w:pPr>
        <w:pStyle w:val="a3"/>
        <w:spacing w:before="115"/>
        <w:rPr>
          <w:sz w:val="20"/>
        </w:rPr>
      </w:pPr>
    </w:p>
    <w:p w14:paraId="19830D1A" w14:textId="77777777" w:rsidR="00C81874" w:rsidRDefault="00C81874" w:rsidP="00C81874">
      <w:pPr>
        <w:pStyle w:val="a3"/>
        <w:rPr>
          <w:sz w:val="20"/>
        </w:rPr>
        <w:sectPr w:rsidR="00C81874" w:rsidSect="00C81874">
          <w:pgSz w:w="11910" w:h="16840"/>
          <w:pgMar w:top="1340" w:right="1417" w:bottom="1240" w:left="1275" w:header="0" w:footer="1055" w:gutter="0"/>
          <w:cols w:space="720"/>
        </w:sectPr>
      </w:pPr>
    </w:p>
    <w:p w14:paraId="539A634E" w14:textId="77777777" w:rsidR="00C81874" w:rsidRDefault="00C81874" w:rsidP="00C81874">
      <w:pPr>
        <w:pStyle w:val="a3"/>
        <w:spacing w:before="104"/>
        <w:ind w:left="164"/>
      </w:pPr>
      <w:r>
        <w:t>Осылай</w:t>
      </w:r>
      <w:r>
        <w:rPr>
          <w:spacing w:val="-14"/>
        </w:rPr>
        <w:t xml:space="preserve"> </w:t>
      </w:r>
      <w:r>
        <w:t>үдерісті</w:t>
      </w:r>
      <w:r>
        <w:rPr>
          <w:spacing w:val="-15"/>
        </w:rPr>
        <w:t xml:space="preserve"> </w:t>
      </w:r>
      <w:r>
        <w:t>жалғастыра</w:t>
      </w:r>
      <w:r>
        <w:rPr>
          <w:spacing w:val="-15"/>
        </w:rPr>
        <w:t xml:space="preserve"> </w:t>
      </w:r>
      <w:r>
        <w:t xml:space="preserve">отырып, </w:t>
      </w:r>
      <w:r>
        <w:rPr>
          <w:color w:val="303030"/>
          <w:spacing w:val="-2"/>
        </w:rPr>
        <w:t>алатынымыз:</w:t>
      </w:r>
    </w:p>
    <w:p w14:paraId="64E07E67" w14:textId="77777777" w:rsidR="00C81874" w:rsidRDefault="00C81874" w:rsidP="00C81874">
      <w:pPr>
        <w:spacing w:before="104"/>
        <w:ind w:left="65"/>
        <w:rPr>
          <w:sz w:val="26"/>
        </w:rPr>
      </w:pPr>
      <w:r>
        <w:br w:type="column"/>
      </w:r>
      <w:r>
        <w:rPr>
          <w:i/>
          <w:sz w:val="24"/>
        </w:rPr>
        <w:t>m</w:t>
      </w:r>
      <w:r>
        <w:rPr>
          <w:i/>
          <w:spacing w:val="-18"/>
          <w:sz w:val="24"/>
        </w:rPr>
        <w:t xml:space="preserve"> </w:t>
      </w:r>
      <w:r>
        <w:rPr>
          <w:rFonts w:ascii="Symbol" w:hAnsi="Symbol"/>
          <w:sz w:val="24"/>
        </w:rPr>
        <w:t></w:t>
      </w:r>
      <w:r>
        <w:rPr>
          <w:spacing w:val="-13"/>
          <w:sz w:val="24"/>
        </w:rPr>
        <w:t xml:space="preserve"> </w:t>
      </w:r>
      <w:r>
        <w:rPr>
          <w:i/>
          <w:sz w:val="24"/>
        </w:rPr>
        <w:t>n</w:t>
      </w:r>
      <w:r>
        <w:rPr>
          <w:i/>
          <w:spacing w:val="-17"/>
          <w:sz w:val="24"/>
        </w:rPr>
        <w:t xml:space="preserve"> </w:t>
      </w:r>
      <w:r>
        <w:rPr>
          <w:rFonts w:ascii="Symbol" w:hAnsi="Symbol"/>
          <w:sz w:val="24"/>
        </w:rPr>
        <w:t></w:t>
      </w:r>
      <w:r>
        <w:rPr>
          <w:sz w:val="24"/>
        </w:rPr>
        <w:t>1</w:t>
      </w:r>
      <w:r>
        <w:rPr>
          <w:spacing w:val="-25"/>
          <w:sz w:val="24"/>
        </w:rPr>
        <w:t xml:space="preserve"> </w:t>
      </w:r>
      <w:r>
        <w:rPr>
          <w:rFonts w:ascii="Symbol" w:hAnsi="Symbol"/>
          <w:sz w:val="24"/>
        </w:rPr>
        <w:t></w:t>
      </w:r>
      <w:r>
        <w:rPr>
          <w:spacing w:val="-9"/>
          <w:sz w:val="24"/>
        </w:rPr>
        <w:t xml:space="preserve"> </w:t>
      </w:r>
      <w:r>
        <w:rPr>
          <w:sz w:val="24"/>
        </w:rPr>
        <w:t>3</w:t>
      </w:r>
      <w:r>
        <w:rPr>
          <w:spacing w:val="-28"/>
          <w:sz w:val="24"/>
        </w:rPr>
        <w:t xml:space="preserve"> </w:t>
      </w:r>
      <w:r>
        <w:rPr>
          <w:rFonts w:ascii="Symbol" w:hAnsi="Symbol"/>
          <w:sz w:val="24"/>
        </w:rPr>
        <w:t></w:t>
      </w:r>
      <w:r>
        <w:rPr>
          <w:spacing w:val="-13"/>
          <w:sz w:val="24"/>
        </w:rPr>
        <w:t xml:space="preserve"> </w:t>
      </w:r>
      <w:r>
        <w:rPr>
          <w:sz w:val="24"/>
        </w:rPr>
        <w:t>4</w:t>
      </w:r>
      <w:r>
        <w:rPr>
          <w:spacing w:val="-21"/>
          <w:sz w:val="24"/>
        </w:rPr>
        <w:t xml:space="preserve"> </w:t>
      </w:r>
      <w:r>
        <w:rPr>
          <w:rFonts w:ascii="Symbol" w:hAnsi="Symbol"/>
          <w:sz w:val="24"/>
        </w:rPr>
        <w:t></w:t>
      </w:r>
      <w:r>
        <w:rPr>
          <w:sz w:val="24"/>
        </w:rPr>
        <w:t>1</w:t>
      </w:r>
      <w:r>
        <w:rPr>
          <w:spacing w:val="-25"/>
          <w:sz w:val="24"/>
        </w:rPr>
        <w:t xml:space="preserve"> </w:t>
      </w:r>
      <w:r>
        <w:rPr>
          <w:rFonts w:ascii="Symbol" w:hAnsi="Symbol"/>
          <w:sz w:val="24"/>
        </w:rPr>
        <w:t></w:t>
      </w:r>
      <w:r>
        <w:rPr>
          <w:spacing w:val="-5"/>
          <w:sz w:val="24"/>
        </w:rPr>
        <w:t xml:space="preserve"> </w:t>
      </w:r>
      <w:r>
        <w:rPr>
          <w:sz w:val="24"/>
        </w:rPr>
        <w:t>6</w:t>
      </w:r>
      <w:r>
        <w:rPr>
          <w:spacing w:val="-14"/>
          <w:sz w:val="24"/>
        </w:rPr>
        <w:t xml:space="preserve"> </w:t>
      </w:r>
      <w:r>
        <w:rPr>
          <w:color w:val="303030"/>
          <w:sz w:val="26"/>
        </w:rPr>
        <w:t>-</w:t>
      </w:r>
      <w:r>
        <w:rPr>
          <w:color w:val="303030"/>
          <w:spacing w:val="-2"/>
          <w:sz w:val="26"/>
        </w:rPr>
        <w:t>қадамда</w:t>
      </w:r>
    </w:p>
    <w:p w14:paraId="135E11CF" w14:textId="77777777" w:rsidR="00C81874" w:rsidRDefault="00C81874" w:rsidP="00C81874">
      <w:pPr>
        <w:rPr>
          <w:sz w:val="26"/>
        </w:rPr>
        <w:sectPr w:rsidR="00C81874" w:rsidSect="00C81874">
          <w:type w:val="continuous"/>
          <w:pgSz w:w="11910" w:h="16840"/>
          <w:pgMar w:top="1360" w:right="1417" w:bottom="1240" w:left="1275" w:header="0" w:footer="1055" w:gutter="0"/>
          <w:cols w:num="2" w:space="720" w:equalWidth="0">
            <w:col w:w="4324" w:space="40"/>
            <w:col w:w="4854"/>
          </w:cols>
        </w:sectPr>
      </w:pPr>
    </w:p>
    <w:tbl>
      <w:tblPr>
        <w:tblStyle w:val="TableNormal"/>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850"/>
        <w:gridCol w:w="852"/>
        <w:gridCol w:w="850"/>
        <w:gridCol w:w="996"/>
        <w:gridCol w:w="1274"/>
      </w:tblGrid>
      <w:tr w:rsidR="00C81874" w14:paraId="62DEEC20" w14:textId="77777777" w:rsidTr="00115A9B">
        <w:trPr>
          <w:trHeight w:val="378"/>
        </w:trPr>
        <w:tc>
          <w:tcPr>
            <w:tcW w:w="1558" w:type="dxa"/>
            <w:vMerge w:val="restart"/>
          </w:tcPr>
          <w:p w14:paraId="1ADDE441" w14:textId="77777777" w:rsidR="00C81874" w:rsidRDefault="00C81874" w:rsidP="00115A9B">
            <w:pPr>
              <w:pStyle w:val="TableParagraph"/>
              <w:spacing w:line="237" w:lineRule="auto"/>
              <w:rPr>
                <w:sz w:val="20"/>
              </w:rPr>
            </w:pPr>
            <w:r>
              <w:rPr>
                <w:spacing w:val="-2"/>
                <w:sz w:val="20"/>
              </w:rPr>
              <w:lastRenderedPageBreak/>
              <w:t>Жөнелтетін пункттер</w:t>
            </w:r>
          </w:p>
        </w:tc>
        <w:tc>
          <w:tcPr>
            <w:tcW w:w="3548" w:type="dxa"/>
            <w:gridSpan w:val="4"/>
          </w:tcPr>
          <w:p w14:paraId="4D8A51FA"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4E77BEC8"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2392262E" w14:textId="77777777" w:rsidTr="00115A9B">
        <w:trPr>
          <w:trHeight w:val="362"/>
        </w:trPr>
        <w:tc>
          <w:tcPr>
            <w:tcW w:w="1558" w:type="dxa"/>
            <w:vMerge/>
            <w:tcBorders>
              <w:top w:val="nil"/>
            </w:tcBorders>
          </w:tcPr>
          <w:p w14:paraId="1D156FED" w14:textId="77777777" w:rsidR="00C81874" w:rsidRDefault="00C81874" w:rsidP="00115A9B">
            <w:pPr>
              <w:rPr>
                <w:sz w:val="2"/>
                <w:szCs w:val="2"/>
              </w:rPr>
            </w:pPr>
          </w:p>
        </w:tc>
        <w:tc>
          <w:tcPr>
            <w:tcW w:w="850" w:type="dxa"/>
          </w:tcPr>
          <w:p w14:paraId="5A73AAF1"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1</w:t>
            </w:r>
          </w:p>
        </w:tc>
        <w:tc>
          <w:tcPr>
            <w:tcW w:w="852" w:type="dxa"/>
          </w:tcPr>
          <w:p w14:paraId="2271C335"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2</w:t>
            </w:r>
          </w:p>
        </w:tc>
        <w:tc>
          <w:tcPr>
            <w:tcW w:w="850" w:type="dxa"/>
          </w:tcPr>
          <w:p w14:paraId="015A9210" w14:textId="77777777" w:rsidR="00C81874" w:rsidRDefault="00C81874" w:rsidP="00115A9B">
            <w:pPr>
              <w:pStyle w:val="TableParagraph"/>
              <w:spacing w:before="19" w:line="322" w:lineRule="exact"/>
              <w:ind w:left="152"/>
              <w:rPr>
                <w:position w:val="-6"/>
                <w:sz w:val="14"/>
              </w:rPr>
            </w:pPr>
            <w:r>
              <w:rPr>
                <w:i/>
                <w:spacing w:val="-5"/>
                <w:sz w:val="24"/>
              </w:rPr>
              <w:t>B</w:t>
            </w:r>
            <w:r>
              <w:rPr>
                <w:spacing w:val="-5"/>
                <w:position w:val="-6"/>
                <w:sz w:val="14"/>
              </w:rPr>
              <w:t>3</w:t>
            </w:r>
          </w:p>
        </w:tc>
        <w:tc>
          <w:tcPr>
            <w:tcW w:w="996" w:type="dxa"/>
          </w:tcPr>
          <w:p w14:paraId="0AA22012"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4</w:t>
            </w:r>
          </w:p>
        </w:tc>
        <w:tc>
          <w:tcPr>
            <w:tcW w:w="1274" w:type="dxa"/>
            <w:vMerge/>
            <w:tcBorders>
              <w:top w:val="nil"/>
            </w:tcBorders>
          </w:tcPr>
          <w:p w14:paraId="08B5051F" w14:textId="77777777" w:rsidR="00C81874" w:rsidRDefault="00C81874" w:rsidP="00115A9B">
            <w:pPr>
              <w:rPr>
                <w:sz w:val="2"/>
                <w:szCs w:val="2"/>
              </w:rPr>
            </w:pPr>
          </w:p>
        </w:tc>
      </w:tr>
      <w:tr w:rsidR="00C81874" w14:paraId="2D3456A1" w14:textId="77777777" w:rsidTr="00115A9B">
        <w:trPr>
          <w:trHeight w:val="1029"/>
        </w:trPr>
        <w:tc>
          <w:tcPr>
            <w:tcW w:w="1558" w:type="dxa"/>
          </w:tcPr>
          <w:p w14:paraId="38CF7F7A"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shd w:val="clear" w:color="auto" w:fill="C0C0C0"/>
          </w:tcPr>
          <w:p w14:paraId="0B5A3577" w14:textId="77777777" w:rsidR="00C81874" w:rsidRDefault="00C81874" w:rsidP="00115A9B">
            <w:pPr>
              <w:pStyle w:val="TableParagraph"/>
              <w:rPr>
                <w:rFonts w:ascii="Verdana"/>
                <w:sz w:val="20"/>
              </w:rPr>
            </w:pPr>
            <w:r>
              <w:rPr>
                <w:rFonts w:ascii="Verdana"/>
                <w:spacing w:val="-10"/>
                <w:sz w:val="20"/>
              </w:rPr>
              <w:t>2</w:t>
            </w:r>
          </w:p>
          <w:p w14:paraId="1EC1D2A0" w14:textId="77777777" w:rsidR="00C81874" w:rsidRDefault="00C81874" w:rsidP="00115A9B">
            <w:pPr>
              <w:pStyle w:val="TableParagraph"/>
              <w:spacing w:before="163"/>
              <w:rPr>
                <w:sz w:val="20"/>
              </w:rPr>
            </w:pPr>
          </w:p>
          <w:p w14:paraId="0CBA070A" w14:textId="77777777" w:rsidR="00C81874" w:rsidRDefault="00C81874" w:rsidP="00115A9B">
            <w:pPr>
              <w:pStyle w:val="TableParagraph"/>
              <w:rPr>
                <w:rFonts w:ascii="Verdana"/>
                <w:sz w:val="20"/>
              </w:rPr>
            </w:pPr>
            <w:r>
              <w:rPr>
                <w:rFonts w:ascii="Verdana"/>
                <w:spacing w:val="-5"/>
                <w:sz w:val="20"/>
              </w:rPr>
              <w:t>80</w:t>
            </w:r>
          </w:p>
        </w:tc>
        <w:tc>
          <w:tcPr>
            <w:tcW w:w="852" w:type="dxa"/>
            <w:shd w:val="clear" w:color="auto" w:fill="C0C0C0"/>
          </w:tcPr>
          <w:p w14:paraId="57ACC5FA" w14:textId="77777777" w:rsidR="00C81874" w:rsidRDefault="00C81874" w:rsidP="00115A9B">
            <w:pPr>
              <w:pStyle w:val="TableParagraph"/>
              <w:rPr>
                <w:rFonts w:ascii="Verdana"/>
                <w:sz w:val="20"/>
              </w:rPr>
            </w:pPr>
            <w:r>
              <w:rPr>
                <w:rFonts w:ascii="Verdana"/>
                <w:spacing w:val="-10"/>
                <w:sz w:val="20"/>
              </w:rPr>
              <w:t>3</w:t>
            </w:r>
          </w:p>
        </w:tc>
        <w:tc>
          <w:tcPr>
            <w:tcW w:w="850" w:type="dxa"/>
            <w:shd w:val="clear" w:color="auto" w:fill="DADADA"/>
          </w:tcPr>
          <w:p w14:paraId="1A33DC44" w14:textId="77777777" w:rsidR="00C81874" w:rsidRDefault="00C81874" w:rsidP="00115A9B">
            <w:pPr>
              <w:pStyle w:val="TableParagraph"/>
              <w:rPr>
                <w:rFonts w:ascii="Verdana"/>
                <w:sz w:val="20"/>
              </w:rPr>
            </w:pPr>
            <w:r>
              <w:rPr>
                <w:rFonts w:ascii="Verdana"/>
                <w:spacing w:val="-10"/>
                <w:sz w:val="20"/>
              </w:rPr>
              <w:t>1</w:t>
            </w:r>
          </w:p>
          <w:p w14:paraId="5295EB61" w14:textId="77777777" w:rsidR="00C81874" w:rsidRDefault="00C81874" w:rsidP="00115A9B">
            <w:pPr>
              <w:pStyle w:val="TableParagraph"/>
              <w:spacing w:before="163"/>
              <w:rPr>
                <w:sz w:val="20"/>
              </w:rPr>
            </w:pPr>
          </w:p>
          <w:p w14:paraId="5C73B770" w14:textId="77777777" w:rsidR="00C81874" w:rsidRDefault="00C81874" w:rsidP="00115A9B">
            <w:pPr>
              <w:pStyle w:val="TableParagraph"/>
              <w:rPr>
                <w:rFonts w:ascii="Verdana"/>
                <w:sz w:val="20"/>
              </w:rPr>
            </w:pPr>
            <w:r>
              <w:rPr>
                <w:rFonts w:ascii="Verdana"/>
                <w:spacing w:val="-5"/>
                <w:sz w:val="20"/>
              </w:rPr>
              <w:t>70</w:t>
            </w:r>
          </w:p>
        </w:tc>
        <w:tc>
          <w:tcPr>
            <w:tcW w:w="996" w:type="dxa"/>
            <w:shd w:val="clear" w:color="auto" w:fill="F2F2F2"/>
          </w:tcPr>
          <w:p w14:paraId="5E511D4D" w14:textId="77777777" w:rsidR="00C81874" w:rsidRDefault="00C81874" w:rsidP="00115A9B">
            <w:pPr>
              <w:pStyle w:val="TableParagraph"/>
              <w:ind w:left="106"/>
              <w:rPr>
                <w:rFonts w:ascii="Verdana"/>
                <w:sz w:val="20"/>
              </w:rPr>
            </w:pPr>
            <w:r>
              <w:rPr>
                <w:rFonts w:ascii="Verdana"/>
                <w:spacing w:val="-10"/>
                <w:sz w:val="20"/>
              </w:rPr>
              <w:t>2</w:t>
            </w:r>
          </w:p>
        </w:tc>
        <w:tc>
          <w:tcPr>
            <w:tcW w:w="1274" w:type="dxa"/>
          </w:tcPr>
          <w:p w14:paraId="68DDF61A" w14:textId="77777777" w:rsidR="00C81874" w:rsidRDefault="00C81874" w:rsidP="00115A9B">
            <w:pPr>
              <w:pStyle w:val="TableParagraph"/>
              <w:ind w:left="104"/>
              <w:rPr>
                <w:rFonts w:ascii="Verdana"/>
                <w:sz w:val="20"/>
              </w:rPr>
            </w:pPr>
            <w:r>
              <w:rPr>
                <w:rFonts w:ascii="Verdana"/>
                <w:spacing w:val="-10"/>
                <w:sz w:val="20"/>
              </w:rPr>
              <w:t>0</w:t>
            </w:r>
          </w:p>
          <w:p w14:paraId="26372933" w14:textId="77777777" w:rsidR="00C81874" w:rsidRDefault="00C81874" w:rsidP="00115A9B">
            <w:pPr>
              <w:pStyle w:val="TableParagraph"/>
              <w:spacing w:before="151"/>
              <w:ind w:left="104"/>
              <w:rPr>
                <w:rFonts w:ascii="Verdana"/>
                <w:sz w:val="20"/>
              </w:rPr>
            </w:pPr>
            <w:r>
              <w:rPr>
                <w:rFonts w:ascii="Verdana"/>
                <w:spacing w:val="-2"/>
                <w:sz w:val="20"/>
              </w:rPr>
              <w:t>[150]</w:t>
            </w:r>
          </w:p>
        </w:tc>
      </w:tr>
      <w:tr w:rsidR="00C81874" w14:paraId="0C096A69" w14:textId="77777777" w:rsidTr="00115A9B">
        <w:trPr>
          <w:trHeight w:val="1029"/>
        </w:trPr>
        <w:tc>
          <w:tcPr>
            <w:tcW w:w="1558" w:type="dxa"/>
          </w:tcPr>
          <w:p w14:paraId="4BEC34CE"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shd w:val="clear" w:color="auto" w:fill="C0C0C0"/>
          </w:tcPr>
          <w:p w14:paraId="3FB2A644" w14:textId="77777777" w:rsidR="00C81874" w:rsidRDefault="00C81874" w:rsidP="00115A9B">
            <w:pPr>
              <w:pStyle w:val="TableParagraph"/>
              <w:rPr>
                <w:rFonts w:ascii="Verdana"/>
                <w:sz w:val="20"/>
              </w:rPr>
            </w:pPr>
            <w:r>
              <w:rPr>
                <w:rFonts w:ascii="Verdana"/>
                <w:spacing w:val="-10"/>
                <w:sz w:val="20"/>
              </w:rPr>
              <w:t>3</w:t>
            </w:r>
          </w:p>
          <w:p w14:paraId="43A159F7" w14:textId="77777777" w:rsidR="00C81874" w:rsidRDefault="00C81874" w:rsidP="00115A9B">
            <w:pPr>
              <w:pStyle w:val="TableParagraph"/>
              <w:spacing w:before="163"/>
              <w:rPr>
                <w:sz w:val="20"/>
              </w:rPr>
            </w:pPr>
          </w:p>
          <w:p w14:paraId="20053BB7" w14:textId="77777777" w:rsidR="00C81874" w:rsidRDefault="00C81874" w:rsidP="00115A9B">
            <w:pPr>
              <w:pStyle w:val="TableParagraph"/>
              <w:rPr>
                <w:rFonts w:ascii="Verdana"/>
                <w:sz w:val="20"/>
              </w:rPr>
            </w:pPr>
            <w:r>
              <w:rPr>
                <w:rFonts w:ascii="Verdana"/>
                <w:spacing w:val="-5"/>
                <w:sz w:val="20"/>
              </w:rPr>
              <w:t>60</w:t>
            </w:r>
          </w:p>
        </w:tc>
        <w:tc>
          <w:tcPr>
            <w:tcW w:w="852" w:type="dxa"/>
            <w:shd w:val="clear" w:color="auto" w:fill="C0C0C0"/>
          </w:tcPr>
          <w:p w14:paraId="03D08CF0" w14:textId="77777777" w:rsidR="00C81874" w:rsidRDefault="00C81874" w:rsidP="00115A9B">
            <w:pPr>
              <w:pStyle w:val="TableParagraph"/>
              <w:rPr>
                <w:rFonts w:ascii="Verdana"/>
                <w:sz w:val="20"/>
              </w:rPr>
            </w:pPr>
            <w:r>
              <w:rPr>
                <w:rFonts w:ascii="Verdana"/>
                <w:spacing w:val="-10"/>
                <w:sz w:val="20"/>
              </w:rPr>
              <w:t>4</w:t>
            </w:r>
          </w:p>
        </w:tc>
        <w:tc>
          <w:tcPr>
            <w:tcW w:w="850" w:type="dxa"/>
            <w:shd w:val="clear" w:color="auto" w:fill="DADADA"/>
          </w:tcPr>
          <w:p w14:paraId="72BB822A" w14:textId="77777777" w:rsidR="00C81874" w:rsidRDefault="00C81874" w:rsidP="00115A9B">
            <w:pPr>
              <w:pStyle w:val="TableParagraph"/>
              <w:rPr>
                <w:rFonts w:ascii="Verdana"/>
                <w:sz w:val="20"/>
              </w:rPr>
            </w:pPr>
            <w:r>
              <w:rPr>
                <w:rFonts w:ascii="Verdana"/>
                <w:spacing w:val="-10"/>
                <w:sz w:val="20"/>
              </w:rPr>
              <w:t>5</w:t>
            </w:r>
          </w:p>
        </w:tc>
        <w:tc>
          <w:tcPr>
            <w:tcW w:w="996" w:type="dxa"/>
            <w:shd w:val="clear" w:color="auto" w:fill="F2F2F2"/>
          </w:tcPr>
          <w:p w14:paraId="1E7D8131" w14:textId="77777777" w:rsidR="00C81874" w:rsidRDefault="00C81874" w:rsidP="00115A9B">
            <w:pPr>
              <w:pStyle w:val="TableParagraph"/>
              <w:ind w:left="106"/>
              <w:rPr>
                <w:rFonts w:ascii="Verdana"/>
                <w:sz w:val="20"/>
              </w:rPr>
            </w:pPr>
            <w:r>
              <w:rPr>
                <w:rFonts w:ascii="Verdana"/>
                <w:spacing w:val="-10"/>
                <w:sz w:val="20"/>
              </w:rPr>
              <w:t>1</w:t>
            </w:r>
          </w:p>
          <w:p w14:paraId="4FD1F90F" w14:textId="77777777" w:rsidR="00C81874" w:rsidRDefault="00C81874" w:rsidP="00115A9B">
            <w:pPr>
              <w:pStyle w:val="TableParagraph"/>
              <w:spacing w:before="151"/>
              <w:ind w:left="526"/>
              <w:rPr>
                <w:rFonts w:ascii="Verdana"/>
                <w:sz w:val="20"/>
              </w:rPr>
            </w:pPr>
            <w:r>
              <w:rPr>
                <w:rFonts w:ascii="Verdana"/>
                <w:spacing w:val="-5"/>
                <w:sz w:val="20"/>
              </w:rPr>
              <w:t>40</w:t>
            </w:r>
          </w:p>
        </w:tc>
        <w:tc>
          <w:tcPr>
            <w:tcW w:w="1274" w:type="dxa"/>
          </w:tcPr>
          <w:p w14:paraId="454CA07F" w14:textId="77777777" w:rsidR="00C81874" w:rsidRDefault="00C81874" w:rsidP="00115A9B">
            <w:pPr>
              <w:pStyle w:val="TableParagraph"/>
              <w:ind w:left="104"/>
              <w:rPr>
                <w:rFonts w:ascii="Verdana"/>
                <w:sz w:val="20"/>
              </w:rPr>
            </w:pPr>
            <w:r>
              <w:rPr>
                <w:rFonts w:ascii="Verdana"/>
                <w:spacing w:val="-10"/>
                <w:sz w:val="20"/>
              </w:rPr>
              <w:t>0</w:t>
            </w:r>
          </w:p>
          <w:p w14:paraId="27B5FF21" w14:textId="77777777" w:rsidR="00C81874" w:rsidRDefault="00C81874" w:rsidP="00115A9B">
            <w:pPr>
              <w:pStyle w:val="TableParagraph"/>
              <w:spacing w:before="151"/>
              <w:ind w:left="104"/>
              <w:rPr>
                <w:rFonts w:ascii="Verdana"/>
                <w:sz w:val="20"/>
              </w:rPr>
            </w:pPr>
            <w:r>
              <w:rPr>
                <w:rFonts w:ascii="Verdana"/>
                <w:spacing w:val="-2"/>
                <w:sz w:val="20"/>
              </w:rPr>
              <w:t>[100]</w:t>
            </w:r>
          </w:p>
        </w:tc>
      </w:tr>
      <w:tr w:rsidR="00C81874" w14:paraId="11BF786E" w14:textId="77777777" w:rsidTr="00115A9B">
        <w:trPr>
          <w:trHeight w:val="1029"/>
        </w:trPr>
        <w:tc>
          <w:tcPr>
            <w:tcW w:w="1558" w:type="dxa"/>
          </w:tcPr>
          <w:p w14:paraId="6043F451"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shd w:val="clear" w:color="auto" w:fill="C0C0C0"/>
          </w:tcPr>
          <w:p w14:paraId="2A00ADC8" w14:textId="77777777" w:rsidR="00C81874" w:rsidRDefault="00C81874" w:rsidP="00115A9B">
            <w:pPr>
              <w:pStyle w:val="TableParagraph"/>
              <w:rPr>
                <w:rFonts w:ascii="Verdana"/>
                <w:sz w:val="20"/>
              </w:rPr>
            </w:pPr>
            <w:r>
              <w:rPr>
                <w:rFonts w:ascii="Verdana"/>
                <w:spacing w:val="-10"/>
                <w:sz w:val="20"/>
              </w:rPr>
              <w:t>3</w:t>
            </w:r>
          </w:p>
        </w:tc>
        <w:tc>
          <w:tcPr>
            <w:tcW w:w="852" w:type="dxa"/>
            <w:shd w:val="clear" w:color="auto" w:fill="00B0F0"/>
          </w:tcPr>
          <w:p w14:paraId="771789C6" w14:textId="77777777" w:rsidR="00C81874" w:rsidRDefault="00C81874" w:rsidP="00115A9B">
            <w:pPr>
              <w:pStyle w:val="TableParagraph"/>
              <w:rPr>
                <w:rFonts w:ascii="Verdana"/>
                <w:sz w:val="20"/>
              </w:rPr>
            </w:pPr>
            <w:r>
              <w:rPr>
                <w:rFonts w:ascii="Verdana"/>
                <w:spacing w:val="-10"/>
                <w:sz w:val="20"/>
              </w:rPr>
              <w:t>6</w:t>
            </w:r>
          </w:p>
          <w:p w14:paraId="5D0D7301" w14:textId="77777777" w:rsidR="00C81874" w:rsidRDefault="00C81874" w:rsidP="00115A9B">
            <w:pPr>
              <w:pStyle w:val="TableParagraph"/>
              <w:spacing w:before="163"/>
              <w:rPr>
                <w:sz w:val="20"/>
              </w:rPr>
            </w:pPr>
          </w:p>
          <w:p w14:paraId="6801D3CA" w14:textId="77777777" w:rsidR="00C81874" w:rsidRDefault="00C81874" w:rsidP="00115A9B">
            <w:pPr>
              <w:pStyle w:val="TableParagraph"/>
              <w:rPr>
                <w:rFonts w:ascii="Verdana"/>
                <w:sz w:val="20"/>
              </w:rPr>
            </w:pPr>
            <w:r>
              <w:rPr>
                <w:rFonts w:ascii="Verdana"/>
                <w:spacing w:val="-5"/>
                <w:sz w:val="20"/>
              </w:rPr>
              <w:t>100</w:t>
            </w:r>
          </w:p>
        </w:tc>
        <w:tc>
          <w:tcPr>
            <w:tcW w:w="850" w:type="dxa"/>
            <w:shd w:val="clear" w:color="auto" w:fill="DADADA"/>
          </w:tcPr>
          <w:p w14:paraId="2926D1D6" w14:textId="77777777" w:rsidR="00C81874" w:rsidRDefault="00C81874" w:rsidP="00115A9B">
            <w:pPr>
              <w:pStyle w:val="TableParagraph"/>
              <w:rPr>
                <w:rFonts w:ascii="Verdana"/>
                <w:sz w:val="20"/>
              </w:rPr>
            </w:pPr>
            <w:r>
              <w:rPr>
                <w:rFonts w:ascii="Verdana"/>
                <w:spacing w:val="-10"/>
                <w:sz w:val="20"/>
              </w:rPr>
              <w:t>3</w:t>
            </w:r>
          </w:p>
        </w:tc>
        <w:tc>
          <w:tcPr>
            <w:tcW w:w="996" w:type="dxa"/>
            <w:shd w:val="clear" w:color="auto" w:fill="F2F2F2"/>
          </w:tcPr>
          <w:p w14:paraId="514CD655" w14:textId="77777777" w:rsidR="00C81874" w:rsidRDefault="00C81874" w:rsidP="00115A9B">
            <w:pPr>
              <w:pStyle w:val="TableParagraph"/>
              <w:ind w:left="106"/>
              <w:rPr>
                <w:rFonts w:ascii="Verdana"/>
                <w:sz w:val="20"/>
              </w:rPr>
            </w:pPr>
            <w:r>
              <w:rPr>
                <w:rFonts w:ascii="Verdana"/>
                <w:spacing w:val="-10"/>
                <w:sz w:val="20"/>
              </w:rPr>
              <w:t>4</w:t>
            </w:r>
          </w:p>
        </w:tc>
        <w:tc>
          <w:tcPr>
            <w:tcW w:w="1274" w:type="dxa"/>
          </w:tcPr>
          <w:p w14:paraId="0BC761AF" w14:textId="77777777" w:rsidR="00C81874" w:rsidRDefault="00C81874" w:rsidP="00115A9B">
            <w:pPr>
              <w:pStyle w:val="TableParagraph"/>
              <w:ind w:left="104"/>
              <w:rPr>
                <w:rFonts w:ascii="Verdana"/>
                <w:sz w:val="20"/>
              </w:rPr>
            </w:pPr>
            <w:r>
              <w:rPr>
                <w:rFonts w:ascii="Verdana"/>
                <w:spacing w:val="-10"/>
                <w:sz w:val="20"/>
              </w:rPr>
              <w:t>0</w:t>
            </w:r>
          </w:p>
          <w:p w14:paraId="7AFB3224" w14:textId="77777777" w:rsidR="00C81874" w:rsidRDefault="00C81874" w:rsidP="00115A9B">
            <w:pPr>
              <w:pStyle w:val="TableParagraph"/>
              <w:spacing w:before="151"/>
              <w:ind w:left="104"/>
              <w:rPr>
                <w:rFonts w:ascii="Verdana"/>
                <w:sz w:val="20"/>
              </w:rPr>
            </w:pPr>
            <w:r>
              <w:rPr>
                <w:rFonts w:ascii="Verdana"/>
                <w:spacing w:val="-2"/>
                <w:sz w:val="20"/>
              </w:rPr>
              <w:t>[100]</w:t>
            </w:r>
          </w:p>
        </w:tc>
      </w:tr>
      <w:tr w:rsidR="00C81874" w14:paraId="226616F2" w14:textId="77777777" w:rsidTr="00115A9B">
        <w:trPr>
          <w:trHeight w:val="786"/>
        </w:trPr>
        <w:tc>
          <w:tcPr>
            <w:tcW w:w="1558" w:type="dxa"/>
          </w:tcPr>
          <w:p w14:paraId="797BD66B" w14:textId="77777777" w:rsidR="00C81874" w:rsidRDefault="00C81874" w:rsidP="00115A9B">
            <w:pPr>
              <w:pStyle w:val="TableParagraph"/>
              <w:spacing w:line="223" w:lineRule="exact"/>
              <w:rPr>
                <w:sz w:val="20"/>
              </w:rPr>
            </w:pPr>
            <w:r>
              <w:rPr>
                <w:spacing w:val="-2"/>
                <w:sz w:val="20"/>
              </w:rPr>
              <w:t>Тұтынушылар</w:t>
            </w:r>
          </w:p>
        </w:tc>
        <w:tc>
          <w:tcPr>
            <w:tcW w:w="850" w:type="dxa"/>
          </w:tcPr>
          <w:p w14:paraId="1EDDCB7F" w14:textId="77777777" w:rsidR="00C81874" w:rsidRDefault="00C81874" w:rsidP="00115A9B">
            <w:pPr>
              <w:pStyle w:val="TableParagraph"/>
              <w:rPr>
                <w:rFonts w:ascii="Verdana"/>
                <w:sz w:val="20"/>
              </w:rPr>
            </w:pPr>
            <w:r>
              <w:rPr>
                <w:rFonts w:ascii="Verdana"/>
                <w:spacing w:val="-10"/>
                <w:sz w:val="20"/>
              </w:rPr>
              <w:t>0</w:t>
            </w:r>
          </w:p>
          <w:p w14:paraId="3DD48E18" w14:textId="77777777" w:rsidR="00C81874" w:rsidRDefault="00C81874" w:rsidP="00115A9B">
            <w:pPr>
              <w:pStyle w:val="TableParagraph"/>
              <w:spacing w:before="151"/>
              <w:rPr>
                <w:rFonts w:ascii="Verdana"/>
                <w:sz w:val="20"/>
              </w:rPr>
            </w:pPr>
            <w:r>
              <w:rPr>
                <w:rFonts w:ascii="Verdana"/>
                <w:spacing w:val="-2"/>
                <w:sz w:val="20"/>
              </w:rPr>
              <w:t>[140]</w:t>
            </w:r>
          </w:p>
        </w:tc>
        <w:tc>
          <w:tcPr>
            <w:tcW w:w="852" w:type="dxa"/>
          </w:tcPr>
          <w:p w14:paraId="1E5C0916" w14:textId="77777777" w:rsidR="00C81874" w:rsidRDefault="00C81874" w:rsidP="00115A9B">
            <w:pPr>
              <w:pStyle w:val="TableParagraph"/>
              <w:rPr>
                <w:rFonts w:ascii="Verdana"/>
                <w:sz w:val="20"/>
              </w:rPr>
            </w:pPr>
            <w:r>
              <w:rPr>
                <w:rFonts w:ascii="Verdana"/>
                <w:spacing w:val="-10"/>
                <w:sz w:val="20"/>
              </w:rPr>
              <w:t>0</w:t>
            </w:r>
          </w:p>
          <w:p w14:paraId="4BD546B7" w14:textId="77777777" w:rsidR="00C81874" w:rsidRDefault="00C81874" w:rsidP="00115A9B">
            <w:pPr>
              <w:pStyle w:val="TableParagraph"/>
              <w:spacing w:before="151"/>
              <w:rPr>
                <w:rFonts w:ascii="Verdana"/>
                <w:sz w:val="20"/>
              </w:rPr>
            </w:pPr>
            <w:r>
              <w:rPr>
                <w:rFonts w:ascii="Verdana"/>
                <w:spacing w:val="-2"/>
                <w:sz w:val="20"/>
              </w:rPr>
              <w:t>[100]</w:t>
            </w:r>
          </w:p>
        </w:tc>
        <w:tc>
          <w:tcPr>
            <w:tcW w:w="850" w:type="dxa"/>
          </w:tcPr>
          <w:p w14:paraId="5006BD63" w14:textId="77777777" w:rsidR="00C81874" w:rsidRDefault="00C81874" w:rsidP="00115A9B">
            <w:pPr>
              <w:pStyle w:val="TableParagraph"/>
              <w:rPr>
                <w:rFonts w:ascii="Verdana"/>
                <w:sz w:val="20"/>
              </w:rPr>
            </w:pPr>
            <w:r>
              <w:rPr>
                <w:rFonts w:ascii="Verdana"/>
                <w:spacing w:val="-10"/>
                <w:sz w:val="20"/>
              </w:rPr>
              <w:t>0</w:t>
            </w:r>
          </w:p>
          <w:p w14:paraId="2D9C4FD0" w14:textId="77777777" w:rsidR="00C81874" w:rsidRDefault="00C81874" w:rsidP="00115A9B">
            <w:pPr>
              <w:pStyle w:val="TableParagraph"/>
              <w:spacing w:before="151"/>
              <w:rPr>
                <w:rFonts w:ascii="Verdana"/>
                <w:sz w:val="20"/>
              </w:rPr>
            </w:pPr>
            <w:r>
              <w:rPr>
                <w:rFonts w:ascii="Verdana"/>
                <w:spacing w:val="-4"/>
                <w:sz w:val="20"/>
              </w:rPr>
              <w:t>[70]</w:t>
            </w:r>
          </w:p>
        </w:tc>
        <w:tc>
          <w:tcPr>
            <w:tcW w:w="996" w:type="dxa"/>
          </w:tcPr>
          <w:p w14:paraId="60AEB806" w14:textId="77777777" w:rsidR="00C81874" w:rsidRDefault="00C81874" w:rsidP="00115A9B">
            <w:pPr>
              <w:pStyle w:val="TableParagraph"/>
              <w:ind w:left="106"/>
              <w:rPr>
                <w:rFonts w:ascii="Verdana"/>
                <w:sz w:val="20"/>
              </w:rPr>
            </w:pPr>
            <w:r>
              <w:rPr>
                <w:rFonts w:ascii="Verdana"/>
                <w:spacing w:val="-10"/>
                <w:sz w:val="20"/>
              </w:rPr>
              <w:t>0</w:t>
            </w:r>
          </w:p>
          <w:p w14:paraId="29D6B9BD" w14:textId="77777777" w:rsidR="00C81874" w:rsidRDefault="00C81874" w:rsidP="00115A9B">
            <w:pPr>
              <w:pStyle w:val="TableParagraph"/>
              <w:spacing w:before="151"/>
              <w:ind w:left="106"/>
              <w:rPr>
                <w:rFonts w:ascii="Verdana"/>
                <w:sz w:val="20"/>
              </w:rPr>
            </w:pPr>
            <w:r>
              <w:rPr>
                <w:rFonts w:ascii="Verdana"/>
                <w:spacing w:val="-4"/>
                <w:sz w:val="20"/>
              </w:rPr>
              <w:t>[40]</w:t>
            </w:r>
          </w:p>
        </w:tc>
        <w:tc>
          <w:tcPr>
            <w:tcW w:w="1274" w:type="dxa"/>
          </w:tcPr>
          <w:p w14:paraId="2DA04F4B" w14:textId="77777777" w:rsidR="00C81874" w:rsidRDefault="00C81874" w:rsidP="00115A9B">
            <w:pPr>
              <w:pStyle w:val="TableParagraph"/>
              <w:spacing w:before="163"/>
              <w:rPr>
                <w:sz w:val="20"/>
              </w:rPr>
            </w:pPr>
          </w:p>
          <w:p w14:paraId="7A0EBC98" w14:textId="77777777" w:rsidR="00C81874" w:rsidRDefault="00C81874" w:rsidP="00115A9B">
            <w:pPr>
              <w:pStyle w:val="TableParagraph"/>
              <w:spacing w:before="1"/>
              <w:ind w:left="104"/>
              <w:rPr>
                <w:rFonts w:ascii="Verdana"/>
                <w:sz w:val="20"/>
              </w:rPr>
            </w:pPr>
            <w:r>
              <w:rPr>
                <w:rFonts w:ascii="Verdana"/>
                <w:spacing w:val="-5"/>
                <w:sz w:val="20"/>
              </w:rPr>
              <w:t>350</w:t>
            </w:r>
          </w:p>
        </w:tc>
      </w:tr>
    </w:tbl>
    <w:p w14:paraId="418B01FA" w14:textId="77777777" w:rsidR="00C81874" w:rsidRDefault="00C81874" w:rsidP="00C81874">
      <w:pPr>
        <w:pStyle w:val="TableParagraph"/>
        <w:rPr>
          <w:rFonts w:ascii="Verdana"/>
          <w:sz w:val="20"/>
        </w:rPr>
        <w:sectPr w:rsidR="00C81874" w:rsidSect="00C81874">
          <w:pgSz w:w="11910" w:h="16840"/>
          <w:pgMar w:top="1400" w:right="1417" w:bottom="1240" w:left="1275" w:header="0" w:footer="1055" w:gutter="0"/>
          <w:cols w:space="720"/>
        </w:sectPr>
      </w:pPr>
    </w:p>
    <w:p w14:paraId="0CD7B947" w14:textId="77777777" w:rsidR="00C81874" w:rsidRDefault="00C81874" w:rsidP="00C81874">
      <w:pPr>
        <w:pStyle w:val="a3"/>
        <w:spacing w:before="16"/>
        <w:ind w:left="525"/>
      </w:pPr>
      <w:r>
        <w:t>Алынған</w:t>
      </w:r>
      <w:r>
        <w:rPr>
          <w:spacing w:val="-8"/>
        </w:rPr>
        <w:t xml:space="preserve"> </w:t>
      </w:r>
      <w:r>
        <w:t>тірек</w:t>
      </w:r>
      <w:r>
        <w:rPr>
          <w:spacing w:val="-10"/>
        </w:rPr>
        <w:t xml:space="preserve"> </w:t>
      </w:r>
      <w:r>
        <w:rPr>
          <w:spacing w:val="-2"/>
        </w:rPr>
        <w:t>жоспары:</w:t>
      </w:r>
    </w:p>
    <w:p w14:paraId="4AEB8A05" w14:textId="77777777" w:rsidR="00C81874" w:rsidRDefault="00C81874" w:rsidP="00C81874">
      <w:pPr>
        <w:spacing w:before="230"/>
        <w:rPr>
          <w:sz w:val="24"/>
        </w:rPr>
      </w:pPr>
      <w:r>
        <w:br w:type="column"/>
      </w:r>
    </w:p>
    <w:p w14:paraId="491AC89E" w14:textId="77777777" w:rsidR="00C81874" w:rsidRDefault="00C81874" w:rsidP="00C81874">
      <w:pPr>
        <w:tabs>
          <w:tab w:val="left" w:pos="1199"/>
          <w:tab w:val="left" w:pos="1654"/>
          <w:tab w:val="left" w:pos="2175"/>
        </w:tabs>
        <w:spacing w:before="1" w:line="233" w:lineRule="exact"/>
        <w:ind w:left="525"/>
        <w:rPr>
          <w:rFonts w:ascii="Symbol" w:hAnsi="Symbol"/>
          <w:sz w:val="24"/>
        </w:rPr>
      </w:pPr>
      <w:r>
        <w:rPr>
          <w:rFonts w:ascii="Symbol" w:hAnsi="Symbol"/>
          <w:spacing w:val="-5"/>
          <w:sz w:val="24"/>
        </w:rPr>
        <w:t></w:t>
      </w:r>
      <w:r>
        <w:rPr>
          <w:b/>
          <w:spacing w:val="-5"/>
          <w:position w:val="2"/>
          <w:sz w:val="24"/>
        </w:rPr>
        <w:t>80</w:t>
      </w:r>
      <w:r>
        <w:rPr>
          <w:b/>
          <w:position w:val="2"/>
          <w:sz w:val="24"/>
        </w:rPr>
        <w:tab/>
      </w:r>
      <w:r>
        <w:rPr>
          <w:spacing w:val="-10"/>
          <w:position w:val="2"/>
          <w:sz w:val="24"/>
        </w:rPr>
        <w:t>0</w:t>
      </w:r>
      <w:r>
        <w:rPr>
          <w:position w:val="2"/>
          <w:sz w:val="24"/>
        </w:rPr>
        <w:tab/>
      </w:r>
      <w:r>
        <w:rPr>
          <w:b/>
          <w:spacing w:val="-5"/>
          <w:position w:val="2"/>
          <w:sz w:val="24"/>
        </w:rPr>
        <w:t>70</w:t>
      </w:r>
      <w:r>
        <w:rPr>
          <w:b/>
          <w:position w:val="2"/>
          <w:sz w:val="24"/>
        </w:rPr>
        <w:tab/>
      </w:r>
      <w:r>
        <w:rPr>
          <w:position w:val="2"/>
          <w:sz w:val="24"/>
        </w:rPr>
        <w:t>0</w:t>
      </w:r>
      <w:r>
        <w:rPr>
          <w:spacing w:val="9"/>
          <w:position w:val="2"/>
          <w:sz w:val="24"/>
        </w:rPr>
        <w:t xml:space="preserve"> </w:t>
      </w:r>
      <w:r>
        <w:rPr>
          <w:rFonts w:ascii="Symbol" w:hAnsi="Symbol"/>
          <w:spacing w:val="-10"/>
          <w:sz w:val="24"/>
        </w:rPr>
        <w:t></w:t>
      </w:r>
    </w:p>
    <w:p w14:paraId="238F3755" w14:textId="77777777" w:rsidR="00C81874" w:rsidRDefault="00C81874" w:rsidP="00C81874">
      <w:pPr>
        <w:spacing w:line="233" w:lineRule="exact"/>
        <w:rPr>
          <w:rFonts w:ascii="Symbol" w:hAnsi="Symbol"/>
          <w:sz w:val="24"/>
        </w:rPr>
        <w:sectPr w:rsidR="00C81874" w:rsidSect="00C81874">
          <w:type w:val="continuous"/>
          <w:pgSz w:w="11910" w:h="16840"/>
          <w:pgMar w:top="1360" w:right="1417" w:bottom="1240" w:left="1275" w:header="0" w:footer="1055" w:gutter="0"/>
          <w:cols w:num="2" w:space="720" w:equalWidth="0">
            <w:col w:w="3301" w:space="409"/>
            <w:col w:w="5508"/>
          </w:cols>
        </w:sectPr>
      </w:pPr>
    </w:p>
    <w:p w14:paraId="484A7ADD" w14:textId="77777777" w:rsidR="00C81874" w:rsidRDefault="00C81874" w:rsidP="00C81874">
      <w:pPr>
        <w:tabs>
          <w:tab w:val="left" w:pos="4909"/>
          <w:tab w:val="left" w:pos="5425"/>
          <w:tab w:val="left" w:pos="5826"/>
        </w:tabs>
        <w:spacing w:before="3" w:line="228" w:lineRule="exact"/>
        <w:ind w:left="3804"/>
        <w:rPr>
          <w:sz w:val="24"/>
        </w:rPr>
      </w:pPr>
      <w:r>
        <w:rPr>
          <w:i/>
          <w:sz w:val="24"/>
        </w:rPr>
        <w:t>X</w:t>
      </w:r>
      <w:r>
        <w:rPr>
          <w:i/>
          <w:spacing w:val="33"/>
          <w:sz w:val="24"/>
        </w:rPr>
        <w:t xml:space="preserve"> </w:t>
      </w:r>
      <w:r>
        <w:rPr>
          <w:rFonts w:ascii="Symbol" w:hAnsi="Symbol"/>
          <w:sz w:val="24"/>
        </w:rPr>
        <w:t></w:t>
      </w:r>
      <w:r>
        <w:rPr>
          <w:spacing w:val="-1"/>
          <w:sz w:val="24"/>
        </w:rPr>
        <w:t xml:space="preserve"> </w:t>
      </w:r>
      <w:r>
        <w:rPr>
          <w:rFonts w:ascii="Symbol" w:hAnsi="Symbol"/>
          <w:spacing w:val="-5"/>
          <w:position w:val="11"/>
          <w:sz w:val="24"/>
        </w:rPr>
        <w:t></w:t>
      </w:r>
      <w:r>
        <w:rPr>
          <w:b/>
          <w:spacing w:val="-5"/>
          <w:sz w:val="24"/>
        </w:rPr>
        <w:t>60</w:t>
      </w:r>
      <w:r>
        <w:rPr>
          <w:b/>
          <w:sz w:val="24"/>
        </w:rPr>
        <w:tab/>
      </w:r>
      <w:r>
        <w:rPr>
          <w:spacing w:val="-10"/>
          <w:sz w:val="24"/>
        </w:rPr>
        <w:t>0</w:t>
      </w:r>
      <w:r>
        <w:rPr>
          <w:sz w:val="24"/>
        </w:rPr>
        <w:tab/>
      </w:r>
      <w:r>
        <w:rPr>
          <w:spacing w:val="-10"/>
          <w:sz w:val="24"/>
        </w:rPr>
        <w:t>0</w:t>
      </w:r>
      <w:r>
        <w:rPr>
          <w:sz w:val="24"/>
        </w:rPr>
        <w:tab/>
      </w:r>
      <w:r>
        <w:rPr>
          <w:b/>
          <w:spacing w:val="-4"/>
          <w:sz w:val="24"/>
        </w:rPr>
        <w:t>40</w:t>
      </w:r>
      <w:r>
        <w:rPr>
          <w:rFonts w:ascii="Symbol" w:hAnsi="Symbol"/>
          <w:spacing w:val="-4"/>
          <w:position w:val="11"/>
          <w:sz w:val="24"/>
        </w:rPr>
        <w:t></w:t>
      </w:r>
      <w:r>
        <w:rPr>
          <w:spacing w:val="-4"/>
          <w:sz w:val="24"/>
        </w:rPr>
        <w:t>.</w:t>
      </w:r>
    </w:p>
    <w:p w14:paraId="6C5858F5" w14:textId="77777777" w:rsidR="00C81874" w:rsidRDefault="00C81874" w:rsidP="00C81874">
      <w:pPr>
        <w:tabs>
          <w:tab w:val="left" w:pos="6075"/>
        </w:tabs>
        <w:spacing w:before="1" w:line="230" w:lineRule="exact"/>
        <w:ind w:left="4235"/>
        <w:rPr>
          <w:rFonts w:ascii="Symbol" w:hAnsi="Symbol"/>
          <w:sz w:val="24"/>
        </w:rPr>
      </w:pPr>
      <w:r>
        <w:rPr>
          <w:rFonts w:ascii="Symbol" w:hAnsi="Symbol"/>
          <w:spacing w:val="-10"/>
          <w:sz w:val="24"/>
        </w:rPr>
        <w:t></w:t>
      </w:r>
      <w:r>
        <w:rPr>
          <w:sz w:val="24"/>
        </w:rPr>
        <w:tab/>
      </w:r>
      <w:r>
        <w:rPr>
          <w:rFonts w:ascii="Symbol" w:hAnsi="Symbol"/>
          <w:spacing w:val="-10"/>
          <w:sz w:val="24"/>
        </w:rPr>
        <w:t></w:t>
      </w:r>
    </w:p>
    <w:p w14:paraId="1459A5B1" w14:textId="77777777" w:rsidR="00C81874" w:rsidRDefault="00C81874" w:rsidP="00C81874">
      <w:pPr>
        <w:spacing w:line="230" w:lineRule="exact"/>
        <w:rPr>
          <w:rFonts w:ascii="Symbol" w:hAnsi="Symbol"/>
          <w:sz w:val="24"/>
        </w:rPr>
        <w:sectPr w:rsidR="00C81874" w:rsidSect="00C81874">
          <w:type w:val="continuous"/>
          <w:pgSz w:w="11910" w:h="16840"/>
          <w:pgMar w:top="1360" w:right="1417" w:bottom="1240" w:left="1275" w:header="0" w:footer="1055" w:gutter="0"/>
          <w:cols w:space="720"/>
        </w:sectPr>
      </w:pPr>
    </w:p>
    <w:p w14:paraId="4E364659" w14:textId="77777777" w:rsidR="00C81874" w:rsidRDefault="00C81874" w:rsidP="00C81874">
      <w:pPr>
        <w:pStyle w:val="a3"/>
        <w:spacing w:before="219"/>
        <w:rPr>
          <w:rFonts w:ascii="Symbol" w:hAnsi="Symbol"/>
        </w:rPr>
      </w:pPr>
    </w:p>
    <w:p w14:paraId="1335B660" w14:textId="77777777" w:rsidR="00C81874" w:rsidRDefault="00C81874" w:rsidP="00C81874">
      <w:pPr>
        <w:pStyle w:val="a3"/>
        <w:ind w:left="525"/>
      </w:pPr>
      <w:r>
        <w:t>Бұл</w:t>
      </w:r>
      <w:r>
        <w:rPr>
          <w:spacing w:val="-8"/>
        </w:rPr>
        <w:t xml:space="preserve"> </w:t>
      </w:r>
      <w:r>
        <w:t>кездегі</w:t>
      </w:r>
      <w:r>
        <w:rPr>
          <w:spacing w:val="-8"/>
        </w:rPr>
        <w:t xml:space="preserve"> </w:t>
      </w:r>
      <w:r>
        <w:t>тасымал</w:t>
      </w:r>
      <w:r>
        <w:rPr>
          <w:spacing w:val="-6"/>
        </w:rPr>
        <w:t xml:space="preserve"> </w:t>
      </w:r>
      <w:r>
        <w:rPr>
          <w:spacing w:val="-2"/>
        </w:rPr>
        <w:t>құны:</w:t>
      </w:r>
    </w:p>
    <w:p w14:paraId="0EA245E3" w14:textId="77777777" w:rsidR="00C81874" w:rsidRDefault="00C81874" w:rsidP="00C81874">
      <w:pPr>
        <w:tabs>
          <w:tab w:val="left" w:pos="1073"/>
          <w:tab w:val="left" w:pos="1714"/>
          <w:tab w:val="left" w:pos="2176"/>
        </w:tabs>
        <w:spacing w:before="3"/>
        <w:ind w:left="525"/>
        <w:rPr>
          <w:rFonts w:ascii="Symbol" w:hAnsi="Symbol"/>
          <w:position w:val="-5"/>
          <w:sz w:val="24"/>
        </w:rPr>
      </w:pPr>
      <w:r>
        <w:br w:type="column"/>
      </w:r>
      <w:r>
        <w:rPr>
          <w:rFonts w:ascii="Symbol" w:hAnsi="Symbol"/>
          <w:spacing w:val="-48"/>
          <w:position w:val="1"/>
          <w:sz w:val="24"/>
        </w:rPr>
        <w:t></w:t>
      </w:r>
      <w:r>
        <w:rPr>
          <w:rFonts w:ascii="Symbol" w:hAnsi="Symbol"/>
          <w:spacing w:val="-48"/>
          <w:position w:val="-5"/>
          <w:sz w:val="24"/>
        </w:rPr>
        <w:t></w:t>
      </w:r>
      <w:r>
        <w:rPr>
          <w:spacing w:val="9"/>
          <w:position w:val="-5"/>
          <w:sz w:val="24"/>
        </w:rPr>
        <w:t xml:space="preserve"> </w:t>
      </w:r>
      <w:r>
        <w:rPr>
          <w:spacing w:val="-10"/>
          <w:sz w:val="24"/>
        </w:rPr>
        <w:t>0</w:t>
      </w:r>
      <w:r>
        <w:rPr>
          <w:sz w:val="24"/>
        </w:rPr>
        <w:tab/>
      </w:r>
      <w:r>
        <w:rPr>
          <w:b/>
          <w:spacing w:val="-5"/>
          <w:sz w:val="24"/>
        </w:rPr>
        <w:t>100</w:t>
      </w:r>
      <w:r>
        <w:rPr>
          <w:b/>
          <w:sz w:val="24"/>
        </w:rPr>
        <w:tab/>
      </w:r>
      <w:r>
        <w:rPr>
          <w:spacing w:val="-10"/>
          <w:sz w:val="24"/>
        </w:rPr>
        <w:t>0</w:t>
      </w:r>
      <w:r>
        <w:rPr>
          <w:sz w:val="24"/>
        </w:rPr>
        <w:tab/>
        <w:t>0</w:t>
      </w:r>
      <w:r>
        <w:rPr>
          <w:spacing w:val="8"/>
          <w:sz w:val="24"/>
        </w:rPr>
        <w:t xml:space="preserve"> </w:t>
      </w:r>
      <w:r>
        <w:rPr>
          <w:rFonts w:ascii="Symbol" w:hAnsi="Symbol"/>
          <w:spacing w:val="-5"/>
          <w:position w:val="1"/>
          <w:sz w:val="24"/>
        </w:rPr>
        <w:t></w:t>
      </w:r>
      <w:r>
        <w:rPr>
          <w:rFonts w:ascii="Symbol" w:hAnsi="Symbol"/>
          <w:spacing w:val="-5"/>
          <w:position w:val="-5"/>
          <w:sz w:val="24"/>
        </w:rPr>
        <w:t></w:t>
      </w:r>
    </w:p>
    <w:p w14:paraId="025FD41C" w14:textId="77777777" w:rsidR="00C81874" w:rsidRDefault="00C81874" w:rsidP="00C81874">
      <w:pPr>
        <w:rPr>
          <w:rFonts w:ascii="Symbol" w:hAnsi="Symbol"/>
          <w:position w:val="-5"/>
          <w:sz w:val="24"/>
        </w:rPr>
        <w:sectPr w:rsidR="00C81874" w:rsidSect="00C81874">
          <w:type w:val="continuous"/>
          <w:pgSz w:w="11910" w:h="16840"/>
          <w:pgMar w:top="1360" w:right="1417" w:bottom="1240" w:left="1275" w:header="0" w:footer="1055" w:gutter="0"/>
          <w:cols w:num="2" w:space="720" w:equalWidth="0">
            <w:col w:w="3513" w:space="198"/>
            <w:col w:w="5507"/>
          </w:cols>
        </w:sectPr>
      </w:pPr>
    </w:p>
    <w:p w14:paraId="3158E3F4" w14:textId="77777777" w:rsidR="00C81874" w:rsidRDefault="00C81874" w:rsidP="00C81874">
      <w:pPr>
        <w:spacing w:before="139"/>
        <w:ind w:left="869"/>
        <w:rPr>
          <w:sz w:val="24"/>
        </w:rPr>
      </w:pPr>
      <w:r>
        <w:rPr>
          <w:i/>
          <w:sz w:val="24"/>
        </w:rPr>
        <w:t>F</w:t>
      </w:r>
      <w:r>
        <w:rPr>
          <w:i/>
          <w:spacing w:val="26"/>
          <w:sz w:val="24"/>
        </w:rPr>
        <w:t xml:space="preserve"> </w:t>
      </w:r>
      <w:r>
        <w:rPr>
          <w:rFonts w:ascii="Symbol" w:hAnsi="Symbol"/>
          <w:sz w:val="24"/>
        </w:rPr>
        <w:t></w:t>
      </w:r>
      <w:r>
        <w:rPr>
          <w:spacing w:val="1"/>
          <w:sz w:val="24"/>
        </w:rPr>
        <w:t xml:space="preserve"> </w:t>
      </w:r>
      <w:r>
        <w:rPr>
          <w:sz w:val="24"/>
        </w:rPr>
        <w:t>2</w:t>
      </w:r>
      <w:r>
        <w:rPr>
          <w:spacing w:val="-32"/>
          <w:sz w:val="24"/>
        </w:rPr>
        <w:t xml:space="preserve"> </w:t>
      </w:r>
      <w:r>
        <w:rPr>
          <w:rFonts w:ascii="Symbol" w:hAnsi="Symbol"/>
          <w:sz w:val="24"/>
        </w:rPr>
        <w:t></w:t>
      </w:r>
      <w:r>
        <w:rPr>
          <w:sz w:val="24"/>
        </w:rPr>
        <w:t>80</w:t>
      </w:r>
      <w:r>
        <w:rPr>
          <w:spacing w:val="-19"/>
          <w:sz w:val="24"/>
        </w:rPr>
        <w:t xml:space="preserve"> </w:t>
      </w:r>
      <w:r>
        <w:rPr>
          <w:rFonts w:ascii="Symbol" w:hAnsi="Symbol"/>
          <w:sz w:val="24"/>
        </w:rPr>
        <w:t></w:t>
      </w:r>
      <w:r>
        <w:rPr>
          <w:sz w:val="24"/>
        </w:rPr>
        <w:t>1</w:t>
      </w:r>
      <w:r>
        <w:rPr>
          <w:rFonts w:ascii="Symbol" w:hAnsi="Symbol"/>
          <w:sz w:val="24"/>
        </w:rPr>
        <w:t></w:t>
      </w:r>
      <w:r>
        <w:rPr>
          <w:spacing w:val="-31"/>
          <w:sz w:val="24"/>
        </w:rPr>
        <w:t xml:space="preserve"> </w:t>
      </w:r>
      <w:r>
        <w:rPr>
          <w:sz w:val="24"/>
        </w:rPr>
        <w:t>70</w:t>
      </w:r>
      <w:r>
        <w:rPr>
          <w:spacing w:val="-19"/>
          <w:sz w:val="24"/>
        </w:rPr>
        <w:t xml:space="preserve"> </w:t>
      </w:r>
      <w:r>
        <w:rPr>
          <w:rFonts w:ascii="Symbol" w:hAnsi="Symbol"/>
          <w:sz w:val="24"/>
        </w:rPr>
        <w:t></w:t>
      </w:r>
      <w:r>
        <w:rPr>
          <w:spacing w:val="-19"/>
          <w:sz w:val="24"/>
        </w:rPr>
        <w:t xml:space="preserve"> </w:t>
      </w:r>
      <w:r>
        <w:rPr>
          <w:sz w:val="24"/>
        </w:rPr>
        <w:t>3</w:t>
      </w:r>
      <w:r>
        <w:rPr>
          <w:rFonts w:ascii="Symbol" w:hAnsi="Symbol"/>
          <w:sz w:val="24"/>
        </w:rPr>
        <w:t></w:t>
      </w:r>
      <w:r>
        <w:rPr>
          <w:spacing w:val="-31"/>
          <w:sz w:val="24"/>
        </w:rPr>
        <w:t xml:space="preserve"> </w:t>
      </w:r>
      <w:r>
        <w:rPr>
          <w:sz w:val="24"/>
        </w:rPr>
        <w:t>60</w:t>
      </w:r>
      <w:r>
        <w:rPr>
          <w:spacing w:val="-20"/>
          <w:sz w:val="24"/>
        </w:rPr>
        <w:t xml:space="preserve"> </w:t>
      </w:r>
      <w:r>
        <w:rPr>
          <w:rFonts w:ascii="Symbol" w:hAnsi="Symbol"/>
          <w:sz w:val="24"/>
        </w:rPr>
        <w:t></w:t>
      </w:r>
      <w:r>
        <w:rPr>
          <w:sz w:val="24"/>
        </w:rPr>
        <w:t>1</w:t>
      </w:r>
      <w:r>
        <w:rPr>
          <w:rFonts w:ascii="Symbol" w:hAnsi="Symbol"/>
          <w:sz w:val="24"/>
        </w:rPr>
        <w:t></w:t>
      </w:r>
      <w:r>
        <w:rPr>
          <w:spacing w:val="-26"/>
          <w:sz w:val="24"/>
        </w:rPr>
        <w:t xml:space="preserve"> </w:t>
      </w:r>
      <w:r>
        <w:rPr>
          <w:sz w:val="24"/>
        </w:rPr>
        <w:t>40</w:t>
      </w:r>
      <w:r>
        <w:rPr>
          <w:spacing w:val="-19"/>
          <w:sz w:val="24"/>
        </w:rPr>
        <w:t xml:space="preserve"> </w:t>
      </w:r>
      <w:r>
        <w:rPr>
          <w:rFonts w:ascii="Symbol" w:hAnsi="Symbol"/>
          <w:sz w:val="24"/>
        </w:rPr>
        <w:t></w:t>
      </w:r>
      <w:r>
        <w:rPr>
          <w:spacing w:val="-20"/>
          <w:sz w:val="24"/>
        </w:rPr>
        <w:t xml:space="preserve"> </w:t>
      </w:r>
      <w:r>
        <w:rPr>
          <w:sz w:val="24"/>
        </w:rPr>
        <w:t>3</w:t>
      </w:r>
      <w:r>
        <w:rPr>
          <w:rFonts w:ascii="Symbol" w:hAnsi="Symbol"/>
          <w:sz w:val="24"/>
        </w:rPr>
        <w:t></w:t>
      </w:r>
      <w:r>
        <w:rPr>
          <w:spacing w:val="-31"/>
          <w:sz w:val="24"/>
        </w:rPr>
        <w:t xml:space="preserve"> </w:t>
      </w:r>
      <w:r>
        <w:rPr>
          <w:sz w:val="24"/>
        </w:rPr>
        <w:t>0</w:t>
      </w:r>
      <w:r>
        <w:rPr>
          <w:spacing w:val="-19"/>
          <w:sz w:val="24"/>
        </w:rPr>
        <w:t xml:space="preserve"> </w:t>
      </w:r>
      <w:r>
        <w:rPr>
          <w:rFonts w:ascii="Symbol" w:hAnsi="Symbol"/>
          <w:sz w:val="24"/>
        </w:rPr>
        <w:t></w:t>
      </w:r>
      <w:r>
        <w:rPr>
          <w:spacing w:val="-16"/>
          <w:sz w:val="24"/>
        </w:rPr>
        <w:t xml:space="preserve"> </w:t>
      </w:r>
      <w:r>
        <w:rPr>
          <w:sz w:val="24"/>
        </w:rPr>
        <w:t>6</w:t>
      </w:r>
      <w:r>
        <w:rPr>
          <w:spacing w:val="-31"/>
          <w:sz w:val="24"/>
        </w:rPr>
        <w:t xml:space="preserve"> </w:t>
      </w:r>
      <w:r>
        <w:rPr>
          <w:rFonts w:ascii="Symbol" w:hAnsi="Symbol"/>
          <w:sz w:val="24"/>
        </w:rPr>
        <w:t></w:t>
      </w:r>
      <w:r>
        <w:rPr>
          <w:sz w:val="24"/>
        </w:rPr>
        <w:t>100</w:t>
      </w:r>
      <w:r>
        <w:rPr>
          <w:spacing w:val="-2"/>
          <w:sz w:val="24"/>
        </w:rPr>
        <w:t xml:space="preserve"> </w:t>
      </w:r>
      <w:r>
        <w:rPr>
          <w:rFonts w:ascii="Symbol" w:hAnsi="Symbol"/>
          <w:sz w:val="24"/>
        </w:rPr>
        <w:t></w:t>
      </w:r>
      <w:r>
        <w:rPr>
          <w:spacing w:val="-28"/>
          <w:sz w:val="24"/>
        </w:rPr>
        <w:t xml:space="preserve"> </w:t>
      </w:r>
      <w:r>
        <w:rPr>
          <w:spacing w:val="-2"/>
          <w:sz w:val="24"/>
        </w:rPr>
        <w:t>1050.</w:t>
      </w:r>
    </w:p>
    <w:p w14:paraId="3A2DE0CF" w14:textId="77777777" w:rsidR="00C81874" w:rsidRDefault="00C81874" w:rsidP="00C81874">
      <w:pPr>
        <w:pStyle w:val="a5"/>
        <w:numPr>
          <w:ilvl w:val="1"/>
          <w:numId w:val="68"/>
        </w:numPr>
        <w:tabs>
          <w:tab w:val="left" w:pos="977"/>
        </w:tabs>
        <w:spacing w:before="151"/>
        <w:ind w:left="977" w:hanging="452"/>
        <w:jc w:val="left"/>
        <w:rPr>
          <w:b/>
          <w:color w:val="303030"/>
          <w:sz w:val="26"/>
        </w:rPr>
      </w:pPr>
      <w:r>
        <w:rPr>
          <w:color w:val="303030"/>
          <w:sz w:val="26"/>
        </w:rPr>
        <w:t>Кестеде</w:t>
      </w:r>
      <w:r>
        <w:rPr>
          <w:color w:val="303030"/>
          <w:spacing w:val="-10"/>
          <w:sz w:val="26"/>
        </w:rPr>
        <w:t xml:space="preserve"> </w:t>
      </w:r>
      <w:r>
        <w:rPr>
          <w:color w:val="303030"/>
          <w:sz w:val="26"/>
        </w:rPr>
        <w:t>берілген</w:t>
      </w:r>
      <w:r>
        <w:rPr>
          <w:color w:val="303030"/>
          <w:spacing w:val="-6"/>
          <w:sz w:val="26"/>
        </w:rPr>
        <w:t xml:space="preserve"> </w:t>
      </w:r>
      <w:r>
        <w:rPr>
          <w:color w:val="303030"/>
          <w:sz w:val="26"/>
        </w:rPr>
        <w:t>көлік</w:t>
      </w:r>
      <w:r>
        <w:rPr>
          <w:color w:val="303030"/>
          <w:spacing w:val="-10"/>
          <w:sz w:val="26"/>
        </w:rPr>
        <w:t xml:space="preserve"> </w:t>
      </w:r>
      <w:r>
        <w:rPr>
          <w:color w:val="303030"/>
          <w:sz w:val="26"/>
        </w:rPr>
        <w:t>есебін</w:t>
      </w:r>
      <w:r>
        <w:rPr>
          <w:color w:val="303030"/>
          <w:spacing w:val="-7"/>
          <w:sz w:val="26"/>
        </w:rPr>
        <w:t xml:space="preserve"> </w:t>
      </w:r>
      <w:r>
        <w:rPr>
          <w:color w:val="303030"/>
          <w:sz w:val="26"/>
        </w:rPr>
        <w:t>минимум</w:t>
      </w:r>
      <w:r>
        <w:rPr>
          <w:color w:val="303030"/>
          <w:spacing w:val="-5"/>
          <w:sz w:val="26"/>
        </w:rPr>
        <w:t xml:space="preserve"> </w:t>
      </w:r>
      <w:r>
        <w:rPr>
          <w:color w:val="303030"/>
          <w:sz w:val="26"/>
        </w:rPr>
        <w:t>құн</w:t>
      </w:r>
      <w:r>
        <w:rPr>
          <w:color w:val="303030"/>
          <w:spacing w:val="-9"/>
          <w:sz w:val="26"/>
        </w:rPr>
        <w:t xml:space="preserve"> </w:t>
      </w:r>
      <w:r>
        <w:rPr>
          <w:color w:val="303030"/>
          <w:sz w:val="26"/>
        </w:rPr>
        <w:t>әдісімен</w:t>
      </w:r>
      <w:r>
        <w:rPr>
          <w:color w:val="303030"/>
          <w:spacing w:val="-6"/>
          <w:sz w:val="26"/>
        </w:rPr>
        <w:t xml:space="preserve"> </w:t>
      </w:r>
      <w:r>
        <w:rPr>
          <w:color w:val="303030"/>
          <w:spacing w:val="-2"/>
          <w:sz w:val="26"/>
        </w:rPr>
        <w:t>шығарыңыз.</w:t>
      </w:r>
    </w:p>
    <w:p w14:paraId="0D163587" w14:textId="77777777" w:rsidR="00C81874" w:rsidRDefault="00C81874" w:rsidP="00C81874">
      <w:pPr>
        <w:pStyle w:val="a3"/>
        <w:spacing w:before="7" w:after="1"/>
        <w:rPr>
          <w:sz w:val="13"/>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4F4FF400" w14:textId="77777777" w:rsidTr="00115A9B">
        <w:trPr>
          <w:trHeight w:val="381"/>
        </w:trPr>
        <w:tc>
          <w:tcPr>
            <w:tcW w:w="2090" w:type="dxa"/>
            <w:vMerge w:val="restart"/>
          </w:tcPr>
          <w:p w14:paraId="281024BB" w14:textId="77777777" w:rsidR="00C81874" w:rsidRDefault="00C81874" w:rsidP="00115A9B">
            <w:pPr>
              <w:pStyle w:val="TableParagraph"/>
              <w:spacing w:line="223" w:lineRule="exact"/>
              <w:rPr>
                <w:sz w:val="20"/>
              </w:rPr>
            </w:pPr>
            <w:r>
              <w:rPr>
                <w:sz w:val="20"/>
              </w:rPr>
              <w:t>Жөнелтетін</w:t>
            </w:r>
            <w:r>
              <w:rPr>
                <w:spacing w:val="-12"/>
                <w:sz w:val="20"/>
              </w:rPr>
              <w:t xml:space="preserve"> </w:t>
            </w:r>
            <w:r>
              <w:rPr>
                <w:spacing w:val="-2"/>
                <w:sz w:val="20"/>
              </w:rPr>
              <w:t>пункттер</w:t>
            </w:r>
          </w:p>
        </w:tc>
        <w:tc>
          <w:tcPr>
            <w:tcW w:w="2442" w:type="dxa"/>
            <w:gridSpan w:val="4"/>
          </w:tcPr>
          <w:p w14:paraId="0E5DE59D" w14:textId="77777777" w:rsidR="00C81874" w:rsidRDefault="00C81874" w:rsidP="00115A9B">
            <w:pPr>
              <w:pStyle w:val="TableParagraph"/>
              <w:spacing w:line="223"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433E7D0B" w14:textId="77777777" w:rsidR="00C81874" w:rsidRDefault="00C81874" w:rsidP="00115A9B">
            <w:pPr>
              <w:pStyle w:val="TableParagraph"/>
              <w:spacing w:line="223" w:lineRule="exact"/>
              <w:rPr>
                <w:sz w:val="20"/>
              </w:rPr>
            </w:pPr>
            <w:r>
              <w:rPr>
                <w:sz w:val="20"/>
              </w:rPr>
              <w:t>Жүк</w:t>
            </w:r>
            <w:r>
              <w:rPr>
                <w:spacing w:val="-5"/>
                <w:sz w:val="20"/>
              </w:rPr>
              <w:t xml:space="preserve"> </w:t>
            </w:r>
            <w:r>
              <w:rPr>
                <w:spacing w:val="-4"/>
                <w:sz w:val="20"/>
              </w:rPr>
              <w:t>қоры</w:t>
            </w:r>
          </w:p>
        </w:tc>
      </w:tr>
      <w:tr w:rsidR="00C81874" w14:paraId="657AD65F" w14:textId="77777777" w:rsidTr="00115A9B">
        <w:trPr>
          <w:trHeight w:val="359"/>
        </w:trPr>
        <w:tc>
          <w:tcPr>
            <w:tcW w:w="2090" w:type="dxa"/>
            <w:vMerge/>
            <w:tcBorders>
              <w:top w:val="nil"/>
            </w:tcBorders>
          </w:tcPr>
          <w:p w14:paraId="49507825" w14:textId="77777777" w:rsidR="00C81874" w:rsidRDefault="00C81874" w:rsidP="00115A9B">
            <w:pPr>
              <w:rPr>
                <w:sz w:val="2"/>
                <w:szCs w:val="2"/>
              </w:rPr>
            </w:pPr>
          </w:p>
        </w:tc>
        <w:tc>
          <w:tcPr>
            <w:tcW w:w="600" w:type="dxa"/>
          </w:tcPr>
          <w:p w14:paraId="2F1DFC9C"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1</w:t>
            </w:r>
          </w:p>
        </w:tc>
        <w:tc>
          <w:tcPr>
            <w:tcW w:w="569" w:type="dxa"/>
          </w:tcPr>
          <w:p w14:paraId="2C70A5FE"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2</w:t>
            </w:r>
          </w:p>
        </w:tc>
        <w:tc>
          <w:tcPr>
            <w:tcW w:w="634" w:type="dxa"/>
          </w:tcPr>
          <w:p w14:paraId="789CD963"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3</w:t>
            </w:r>
          </w:p>
        </w:tc>
        <w:tc>
          <w:tcPr>
            <w:tcW w:w="639" w:type="dxa"/>
          </w:tcPr>
          <w:p w14:paraId="344C9C2F"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7A107C3B" w14:textId="77777777" w:rsidR="00C81874" w:rsidRDefault="00C81874" w:rsidP="00115A9B">
            <w:pPr>
              <w:rPr>
                <w:sz w:val="2"/>
                <w:szCs w:val="2"/>
              </w:rPr>
            </w:pPr>
          </w:p>
        </w:tc>
      </w:tr>
      <w:tr w:rsidR="00C81874" w14:paraId="161717B3" w14:textId="77777777" w:rsidTr="00115A9B">
        <w:trPr>
          <w:trHeight w:val="508"/>
        </w:trPr>
        <w:tc>
          <w:tcPr>
            <w:tcW w:w="2090" w:type="dxa"/>
          </w:tcPr>
          <w:p w14:paraId="347EECEE"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600" w:type="dxa"/>
          </w:tcPr>
          <w:p w14:paraId="045427F4" w14:textId="77777777" w:rsidR="00C81874" w:rsidRDefault="00C81874" w:rsidP="00115A9B">
            <w:pPr>
              <w:pStyle w:val="TableParagraph"/>
              <w:ind w:left="108"/>
              <w:rPr>
                <w:rFonts w:ascii="Verdana"/>
                <w:sz w:val="20"/>
              </w:rPr>
            </w:pPr>
            <w:r>
              <w:rPr>
                <w:rFonts w:ascii="Verdana"/>
                <w:spacing w:val="-10"/>
                <w:sz w:val="20"/>
              </w:rPr>
              <w:t>2</w:t>
            </w:r>
          </w:p>
        </w:tc>
        <w:tc>
          <w:tcPr>
            <w:tcW w:w="569" w:type="dxa"/>
          </w:tcPr>
          <w:p w14:paraId="2B8D65AD" w14:textId="77777777" w:rsidR="00C81874" w:rsidRDefault="00C81874" w:rsidP="00115A9B">
            <w:pPr>
              <w:pStyle w:val="TableParagraph"/>
              <w:ind w:left="108"/>
              <w:rPr>
                <w:rFonts w:ascii="Verdana"/>
                <w:sz w:val="20"/>
              </w:rPr>
            </w:pPr>
            <w:r>
              <w:rPr>
                <w:rFonts w:ascii="Verdana"/>
                <w:spacing w:val="-10"/>
                <w:sz w:val="20"/>
              </w:rPr>
              <w:t>3</w:t>
            </w:r>
          </w:p>
        </w:tc>
        <w:tc>
          <w:tcPr>
            <w:tcW w:w="634" w:type="dxa"/>
          </w:tcPr>
          <w:p w14:paraId="6A8273DD" w14:textId="77777777" w:rsidR="00C81874" w:rsidRDefault="00C81874" w:rsidP="00115A9B">
            <w:pPr>
              <w:pStyle w:val="TableParagraph"/>
              <w:ind w:left="108"/>
              <w:rPr>
                <w:rFonts w:ascii="Verdana"/>
                <w:sz w:val="20"/>
              </w:rPr>
            </w:pPr>
            <w:r>
              <w:rPr>
                <w:rFonts w:ascii="Verdana"/>
                <w:spacing w:val="-10"/>
                <w:sz w:val="20"/>
              </w:rPr>
              <w:t>4</w:t>
            </w:r>
          </w:p>
        </w:tc>
        <w:tc>
          <w:tcPr>
            <w:tcW w:w="639" w:type="dxa"/>
          </w:tcPr>
          <w:p w14:paraId="29A3D335" w14:textId="77777777" w:rsidR="00C81874" w:rsidRDefault="00C81874" w:rsidP="00115A9B">
            <w:pPr>
              <w:pStyle w:val="TableParagraph"/>
              <w:rPr>
                <w:rFonts w:ascii="Verdana"/>
                <w:sz w:val="20"/>
              </w:rPr>
            </w:pPr>
            <w:r>
              <w:rPr>
                <w:rFonts w:ascii="Verdana"/>
                <w:spacing w:val="-10"/>
                <w:sz w:val="20"/>
              </w:rPr>
              <w:t>2</w:t>
            </w:r>
          </w:p>
        </w:tc>
        <w:tc>
          <w:tcPr>
            <w:tcW w:w="1275" w:type="dxa"/>
          </w:tcPr>
          <w:p w14:paraId="0CEA5DA4" w14:textId="77777777" w:rsidR="00C81874" w:rsidRDefault="00C81874" w:rsidP="00115A9B">
            <w:pPr>
              <w:pStyle w:val="TableParagraph"/>
              <w:rPr>
                <w:rFonts w:ascii="Verdana"/>
                <w:sz w:val="20"/>
              </w:rPr>
            </w:pPr>
            <w:r>
              <w:rPr>
                <w:rFonts w:ascii="Verdana"/>
                <w:spacing w:val="-5"/>
                <w:sz w:val="20"/>
              </w:rPr>
              <w:t>140</w:t>
            </w:r>
          </w:p>
        </w:tc>
      </w:tr>
      <w:tr w:rsidR="00C81874" w14:paraId="63510078" w14:textId="77777777" w:rsidTr="00115A9B">
        <w:trPr>
          <w:trHeight w:val="510"/>
        </w:trPr>
        <w:tc>
          <w:tcPr>
            <w:tcW w:w="2090" w:type="dxa"/>
          </w:tcPr>
          <w:p w14:paraId="0EF4ED92" w14:textId="77777777" w:rsidR="00C81874" w:rsidRDefault="00C81874" w:rsidP="00115A9B">
            <w:pPr>
              <w:pStyle w:val="TableParagraph"/>
              <w:spacing w:before="19"/>
              <w:ind w:left="163"/>
              <w:rPr>
                <w:position w:val="-6"/>
                <w:sz w:val="14"/>
              </w:rPr>
            </w:pPr>
            <w:r>
              <w:rPr>
                <w:i/>
                <w:spacing w:val="-5"/>
                <w:sz w:val="24"/>
              </w:rPr>
              <w:t>A</w:t>
            </w:r>
            <w:r>
              <w:rPr>
                <w:spacing w:val="-5"/>
                <w:position w:val="-6"/>
                <w:sz w:val="14"/>
              </w:rPr>
              <w:t>2</w:t>
            </w:r>
          </w:p>
        </w:tc>
        <w:tc>
          <w:tcPr>
            <w:tcW w:w="600" w:type="dxa"/>
          </w:tcPr>
          <w:p w14:paraId="654AAEB6" w14:textId="77777777" w:rsidR="00C81874" w:rsidRDefault="00C81874" w:rsidP="00115A9B">
            <w:pPr>
              <w:pStyle w:val="TableParagraph"/>
              <w:spacing w:before="2"/>
              <w:ind w:left="108"/>
              <w:rPr>
                <w:rFonts w:ascii="Verdana"/>
                <w:sz w:val="20"/>
              </w:rPr>
            </w:pPr>
            <w:r>
              <w:rPr>
                <w:rFonts w:ascii="Verdana"/>
                <w:spacing w:val="-10"/>
                <w:sz w:val="20"/>
              </w:rPr>
              <w:t>8</w:t>
            </w:r>
          </w:p>
        </w:tc>
        <w:tc>
          <w:tcPr>
            <w:tcW w:w="569" w:type="dxa"/>
          </w:tcPr>
          <w:p w14:paraId="7D1D708D" w14:textId="77777777" w:rsidR="00C81874" w:rsidRDefault="00C81874" w:rsidP="00115A9B">
            <w:pPr>
              <w:pStyle w:val="TableParagraph"/>
              <w:spacing w:before="2"/>
              <w:ind w:left="108"/>
              <w:rPr>
                <w:rFonts w:ascii="Verdana"/>
                <w:sz w:val="20"/>
              </w:rPr>
            </w:pPr>
            <w:r>
              <w:rPr>
                <w:rFonts w:ascii="Verdana"/>
                <w:spacing w:val="-10"/>
                <w:sz w:val="20"/>
              </w:rPr>
              <w:t>4</w:t>
            </w:r>
          </w:p>
        </w:tc>
        <w:tc>
          <w:tcPr>
            <w:tcW w:w="634" w:type="dxa"/>
          </w:tcPr>
          <w:p w14:paraId="6D73DBC3" w14:textId="77777777" w:rsidR="00C81874" w:rsidRDefault="00C81874" w:rsidP="00115A9B">
            <w:pPr>
              <w:pStyle w:val="TableParagraph"/>
              <w:spacing w:before="2"/>
              <w:ind w:left="108"/>
              <w:rPr>
                <w:rFonts w:ascii="Verdana"/>
                <w:sz w:val="20"/>
              </w:rPr>
            </w:pPr>
            <w:r>
              <w:rPr>
                <w:rFonts w:ascii="Verdana"/>
                <w:spacing w:val="-10"/>
                <w:sz w:val="20"/>
              </w:rPr>
              <w:t>1</w:t>
            </w:r>
          </w:p>
        </w:tc>
        <w:tc>
          <w:tcPr>
            <w:tcW w:w="639" w:type="dxa"/>
          </w:tcPr>
          <w:p w14:paraId="10C2C280" w14:textId="77777777" w:rsidR="00C81874" w:rsidRDefault="00C81874" w:rsidP="00115A9B">
            <w:pPr>
              <w:pStyle w:val="TableParagraph"/>
              <w:spacing w:before="2"/>
              <w:rPr>
                <w:rFonts w:ascii="Verdana"/>
                <w:sz w:val="20"/>
              </w:rPr>
            </w:pPr>
            <w:r>
              <w:rPr>
                <w:rFonts w:ascii="Verdana"/>
                <w:spacing w:val="-10"/>
                <w:sz w:val="20"/>
              </w:rPr>
              <w:t>4</w:t>
            </w:r>
          </w:p>
        </w:tc>
        <w:tc>
          <w:tcPr>
            <w:tcW w:w="1275" w:type="dxa"/>
          </w:tcPr>
          <w:p w14:paraId="1AAC6951" w14:textId="77777777" w:rsidR="00C81874" w:rsidRDefault="00C81874" w:rsidP="00115A9B">
            <w:pPr>
              <w:pStyle w:val="TableParagraph"/>
              <w:spacing w:before="2"/>
              <w:rPr>
                <w:rFonts w:ascii="Verdana"/>
                <w:sz w:val="20"/>
              </w:rPr>
            </w:pPr>
            <w:r>
              <w:rPr>
                <w:rFonts w:ascii="Verdana"/>
                <w:spacing w:val="-5"/>
                <w:sz w:val="20"/>
              </w:rPr>
              <w:t>160</w:t>
            </w:r>
          </w:p>
        </w:tc>
      </w:tr>
      <w:tr w:rsidR="00C81874" w14:paraId="52903489" w14:textId="77777777" w:rsidTr="00115A9B">
        <w:trPr>
          <w:trHeight w:val="510"/>
        </w:trPr>
        <w:tc>
          <w:tcPr>
            <w:tcW w:w="2090" w:type="dxa"/>
          </w:tcPr>
          <w:p w14:paraId="358BF6B4"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55841B93" w14:textId="77777777" w:rsidR="00C81874" w:rsidRDefault="00C81874" w:rsidP="00115A9B">
            <w:pPr>
              <w:pStyle w:val="TableParagraph"/>
              <w:ind w:left="108"/>
              <w:rPr>
                <w:rFonts w:ascii="Verdana"/>
                <w:sz w:val="20"/>
              </w:rPr>
            </w:pPr>
            <w:r>
              <w:rPr>
                <w:rFonts w:ascii="Verdana"/>
                <w:spacing w:val="-10"/>
                <w:sz w:val="20"/>
              </w:rPr>
              <w:t>9</w:t>
            </w:r>
          </w:p>
        </w:tc>
        <w:tc>
          <w:tcPr>
            <w:tcW w:w="569" w:type="dxa"/>
          </w:tcPr>
          <w:p w14:paraId="4822BB7B" w14:textId="77777777" w:rsidR="00C81874" w:rsidRDefault="00C81874" w:rsidP="00115A9B">
            <w:pPr>
              <w:pStyle w:val="TableParagraph"/>
              <w:ind w:left="108"/>
              <w:rPr>
                <w:rFonts w:ascii="Verdana"/>
                <w:sz w:val="20"/>
              </w:rPr>
            </w:pPr>
            <w:r>
              <w:rPr>
                <w:rFonts w:ascii="Verdana"/>
                <w:spacing w:val="-10"/>
                <w:sz w:val="20"/>
              </w:rPr>
              <w:t>7</w:t>
            </w:r>
          </w:p>
        </w:tc>
        <w:tc>
          <w:tcPr>
            <w:tcW w:w="634" w:type="dxa"/>
          </w:tcPr>
          <w:p w14:paraId="777F38CB" w14:textId="77777777" w:rsidR="00C81874" w:rsidRDefault="00C81874" w:rsidP="00115A9B">
            <w:pPr>
              <w:pStyle w:val="TableParagraph"/>
              <w:ind w:left="108"/>
              <w:rPr>
                <w:rFonts w:ascii="Verdana"/>
                <w:sz w:val="20"/>
              </w:rPr>
            </w:pPr>
            <w:r>
              <w:rPr>
                <w:rFonts w:ascii="Verdana"/>
                <w:spacing w:val="-10"/>
                <w:sz w:val="20"/>
              </w:rPr>
              <w:t>3</w:t>
            </w:r>
          </w:p>
        </w:tc>
        <w:tc>
          <w:tcPr>
            <w:tcW w:w="639" w:type="dxa"/>
          </w:tcPr>
          <w:p w14:paraId="66B2BF27" w14:textId="77777777" w:rsidR="00C81874" w:rsidRDefault="00C81874" w:rsidP="00115A9B">
            <w:pPr>
              <w:pStyle w:val="TableParagraph"/>
              <w:rPr>
                <w:rFonts w:ascii="Verdana"/>
                <w:sz w:val="20"/>
              </w:rPr>
            </w:pPr>
            <w:r>
              <w:rPr>
                <w:rFonts w:ascii="Verdana"/>
                <w:spacing w:val="-10"/>
                <w:sz w:val="20"/>
              </w:rPr>
              <w:t>6</w:t>
            </w:r>
          </w:p>
        </w:tc>
        <w:tc>
          <w:tcPr>
            <w:tcW w:w="1275" w:type="dxa"/>
          </w:tcPr>
          <w:p w14:paraId="725C1B4C" w14:textId="77777777" w:rsidR="00C81874" w:rsidRDefault="00C81874" w:rsidP="00115A9B">
            <w:pPr>
              <w:pStyle w:val="TableParagraph"/>
              <w:rPr>
                <w:rFonts w:ascii="Verdana"/>
                <w:sz w:val="20"/>
              </w:rPr>
            </w:pPr>
            <w:r>
              <w:rPr>
                <w:rFonts w:ascii="Verdana"/>
                <w:spacing w:val="-5"/>
                <w:sz w:val="20"/>
              </w:rPr>
              <w:t>120</w:t>
            </w:r>
          </w:p>
        </w:tc>
      </w:tr>
      <w:tr w:rsidR="00C81874" w14:paraId="4EAC7695" w14:textId="77777777" w:rsidTr="00115A9B">
        <w:trPr>
          <w:trHeight w:val="393"/>
        </w:trPr>
        <w:tc>
          <w:tcPr>
            <w:tcW w:w="2090" w:type="dxa"/>
          </w:tcPr>
          <w:p w14:paraId="013C446A"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0019456B" w14:textId="77777777" w:rsidR="00C81874" w:rsidRDefault="00C81874" w:rsidP="00115A9B">
            <w:pPr>
              <w:pStyle w:val="TableParagraph"/>
              <w:ind w:left="108"/>
              <w:rPr>
                <w:rFonts w:ascii="Verdana"/>
                <w:sz w:val="20"/>
              </w:rPr>
            </w:pPr>
            <w:r>
              <w:rPr>
                <w:rFonts w:ascii="Verdana"/>
                <w:spacing w:val="-5"/>
                <w:sz w:val="20"/>
              </w:rPr>
              <w:t>150</w:t>
            </w:r>
          </w:p>
        </w:tc>
        <w:tc>
          <w:tcPr>
            <w:tcW w:w="569" w:type="dxa"/>
          </w:tcPr>
          <w:p w14:paraId="6488C21B" w14:textId="77777777" w:rsidR="00C81874" w:rsidRDefault="00C81874" w:rsidP="00115A9B">
            <w:pPr>
              <w:pStyle w:val="TableParagraph"/>
              <w:ind w:left="108"/>
              <w:rPr>
                <w:rFonts w:ascii="Verdana"/>
                <w:sz w:val="20"/>
              </w:rPr>
            </w:pPr>
            <w:r>
              <w:rPr>
                <w:rFonts w:ascii="Verdana"/>
                <w:spacing w:val="-5"/>
                <w:sz w:val="20"/>
              </w:rPr>
              <w:t>90</w:t>
            </w:r>
          </w:p>
        </w:tc>
        <w:tc>
          <w:tcPr>
            <w:tcW w:w="634" w:type="dxa"/>
          </w:tcPr>
          <w:p w14:paraId="6D8B7FE6" w14:textId="77777777" w:rsidR="00C81874" w:rsidRDefault="00C81874" w:rsidP="00115A9B">
            <w:pPr>
              <w:pStyle w:val="TableParagraph"/>
              <w:ind w:left="108"/>
              <w:rPr>
                <w:rFonts w:ascii="Verdana"/>
                <w:sz w:val="20"/>
              </w:rPr>
            </w:pPr>
            <w:r>
              <w:rPr>
                <w:rFonts w:ascii="Verdana"/>
                <w:spacing w:val="-5"/>
                <w:sz w:val="20"/>
              </w:rPr>
              <w:t>100</w:t>
            </w:r>
          </w:p>
        </w:tc>
        <w:tc>
          <w:tcPr>
            <w:tcW w:w="639" w:type="dxa"/>
          </w:tcPr>
          <w:p w14:paraId="1BB69870" w14:textId="77777777" w:rsidR="00C81874" w:rsidRDefault="00C81874" w:rsidP="00115A9B">
            <w:pPr>
              <w:pStyle w:val="TableParagraph"/>
              <w:rPr>
                <w:rFonts w:ascii="Verdana"/>
                <w:sz w:val="20"/>
              </w:rPr>
            </w:pPr>
            <w:r>
              <w:rPr>
                <w:rFonts w:ascii="Verdana"/>
                <w:spacing w:val="-5"/>
                <w:sz w:val="20"/>
              </w:rPr>
              <w:t>80</w:t>
            </w:r>
          </w:p>
        </w:tc>
        <w:tc>
          <w:tcPr>
            <w:tcW w:w="1275" w:type="dxa"/>
          </w:tcPr>
          <w:p w14:paraId="4702BA28" w14:textId="77777777" w:rsidR="00C81874" w:rsidRDefault="00C81874" w:rsidP="00115A9B">
            <w:pPr>
              <w:pStyle w:val="TableParagraph"/>
              <w:rPr>
                <w:rFonts w:ascii="Verdana"/>
                <w:sz w:val="20"/>
              </w:rPr>
            </w:pPr>
            <w:r>
              <w:rPr>
                <w:rFonts w:ascii="Verdana"/>
                <w:spacing w:val="-5"/>
                <w:sz w:val="20"/>
              </w:rPr>
              <w:t>420</w:t>
            </w:r>
          </w:p>
        </w:tc>
      </w:tr>
    </w:tbl>
    <w:p w14:paraId="494E1B1A" w14:textId="77777777" w:rsidR="00C81874" w:rsidRDefault="00C81874" w:rsidP="00C81874">
      <w:pPr>
        <w:pStyle w:val="a5"/>
        <w:numPr>
          <w:ilvl w:val="1"/>
          <w:numId w:val="68"/>
        </w:numPr>
        <w:tabs>
          <w:tab w:val="left" w:pos="977"/>
        </w:tabs>
        <w:ind w:left="525" w:right="1271" w:firstLine="0"/>
        <w:jc w:val="left"/>
        <w:rPr>
          <w:b/>
          <w:color w:val="303030"/>
          <w:sz w:val="26"/>
        </w:rPr>
      </w:pPr>
      <w:r>
        <w:rPr>
          <w:color w:val="303030"/>
          <w:sz w:val="26"/>
        </w:rPr>
        <w:t>Кестеде</w:t>
      </w:r>
      <w:r>
        <w:rPr>
          <w:color w:val="303030"/>
          <w:spacing w:val="-5"/>
          <w:sz w:val="26"/>
        </w:rPr>
        <w:t xml:space="preserve"> </w:t>
      </w:r>
      <w:r>
        <w:rPr>
          <w:color w:val="303030"/>
          <w:sz w:val="26"/>
        </w:rPr>
        <w:t>берілген</w:t>
      </w:r>
      <w:r>
        <w:rPr>
          <w:color w:val="303030"/>
          <w:spacing w:val="-3"/>
          <w:sz w:val="26"/>
        </w:rPr>
        <w:t xml:space="preserve"> </w:t>
      </w:r>
      <w:r>
        <w:rPr>
          <w:color w:val="303030"/>
          <w:sz w:val="26"/>
        </w:rPr>
        <w:t>көлік</w:t>
      </w:r>
      <w:r>
        <w:rPr>
          <w:color w:val="303030"/>
          <w:spacing w:val="-6"/>
          <w:sz w:val="26"/>
        </w:rPr>
        <w:t xml:space="preserve"> </w:t>
      </w:r>
      <w:r>
        <w:rPr>
          <w:color w:val="303030"/>
          <w:sz w:val="26"/>
        </w:rPr>
        <w:t>есебін</w:t>
      </w:r>
      <w:r>
        <w:rPr>
          <w:color w:val="303030"/>
          <w:spacing w:val="-5"/>
          <w:sz w:val="26"/>
        </w:rPr>
        <w:t xml:space="preserve"> </w:t>
      </w:r>
      <w:r>
        <w:rPr>
          <w:color w:val="303030"/>
          <w:sz w:val="26"/>
        </w:rPr>
        <w:t>екі</w:t>
      </w:r>
      <w:r>
        <w:rPr>
          <w:color w:val="303030"/>
          <w:spacing w:val="-5"/>
          <w:sz w:val="26"/>
        </w:rPr>
        <w:t xml:space="preserve"> </w:t>
      </w:r>
      <w:r>
        <w:rPr>
          <w:color w:val="303030"/>
          <w:sz w:val="26"/>
        </w:rPr>
        <w:t>дүркін</w:t>
      </w:r>
      <w:r>
        <w:rPr>
          <w:color w:val="303030"/>
          <w:spacing w:val="-5"/>
          <w:sz w:val="26"/>
        </w:rPr>
        <w:t xml:space="preserve"> </w:t>
      </w:r>
      <w:r>
        <w:rPr>
          <w:color w:val="303030"/>
          <w:sz w:val="26"/>
        </w:rPr>
        <w:t>басымдылық</w:t>
      </w:r>
      <w:r>
        <w:rPr>
          <w:color w:val="303030"/>
          <w:spacing w:val="-6"/>
          <w:sz w:val="26"/>
        </w:rPr>
        <w:t xml:space="preserve"> </w:t>
      </w:r>
      <w:r>
        <w:rPr>
          <w:color w:val="303030"/>
          <w:sz w:val="26"/>
        </w:rPr>
        <w:t xml:space="preserve">әдісімен </w:t>
      </w:r>
      <w:r>
        <w:rPr>
          <w:color w:val="303030"/>
          <w:spacing w:val="-2"/>
          <w:sz w:val="26"/>
        </w:rPr>
        <w:t>шығарыңыз.</w:t>
      </w:r>
    </w:p>
    <w:p w14:paraId="5472A0A4" w14:textId="77777777" w:rsidR="00C81874" w:rsidRDefault="00C81874" w:rsidP="00C81874">
      <w:pPr>
        <w:pStyle w:val="a3"/>
        <w:spacing w:before="3" w:after="1"/>
        <w:rPr>
          <w:sz w:val="13"/>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46A7F4B3" w14:textId="77777777" w:rsidTr="00115A9B">
        <w:trPr>
          <w:trHeight w:val="378"/>
        </w:trPr>
        <w:tc>
          <w:tcPr>
            <w:tcW w:w="2090" w:type="dxa"/>
            <w:vMerge w:val="restart"/>
          </w:tcPr>
          <w:p w14:paraId="4C899882" w14:textId="77777777" w:rsidR="00C81874" w:rsidRDefault="00C81874" w:rsidP="00115A9B">
            <w:pPr>
              <w:pStyle w:val="TableParagraph"/>
              <w:spacing w:line="223" w:lineRule="exact"/>
              <w:rPr>
                <w:sz w:val="20"/>
              </w:rPr>
            </w:pPr>
            <w:r>
              <w:rPr>
                <w:sz w:val="20"/>
              </w:rPr>
              <w:t>Жөнелтетін</w:t>
            </w:r>
            <w:r>
              <w:rPr>
                <w:spacing w:val="-12"/>
                <w:sz w:val="20"/>
              </w:rPr>
              <w:t xml:space="preserve"> </w:t>
            </w:r>
            <w:r>
              <w:rPr>
                <w:spacing w:val="-2"/>
                <w:sz w:val="20"/>
              </w:rPr>
              <w:t>пункттер</w:t>
            </w:r>
          </w:p>
        </w:tc>
        <w:tc>
          <w:tcPr>
            <w:tcW w:w="2442" w:type="dxa"/>
            <w:gridSpan w:val="4"/>
          </w:tcPr>
          <w:p w14:paraId="55AC8067" w14:textId="77777777" w:rsidR="00C81874" w:rsidRDefault="00C81874" w:rsidP="00115A9B">
            <w:pPr>
              <w:pStyle w:val="TableParagraph"/>
              <w:spacing w:line="223"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55C6CCB4" w14:textId="77777777" w:rsidR="00C81874" w:rsidRDefault="00C81874" w:rsidP="00115A9B">
            <w:pPr>
              <w:pStyle w:val="TableParagraph"/>
              <w:spacing w:line="223" w:lineRule="exact"/>
              <w:rPr>
                <w:sz w:val="20"/>
              </w:rPr>
            </w:pPr>
            <w:r>
              <w:rPr>
                <w:sz w:val="20"/>
              </w:rPr>
              <w:t>Жүк</w:t>
            </w:r>
            <w:r>
              <w:rPr>
                <w:spacing w:val="-5"/>
                <w:sz w:val="20"/>
              </w:rPr>
              <w:t xml:space="preserve"> </w:t>
            </w:r>
            <w:r>
              <w:rPr>
                <w:spacing w:val="-4"/>
                <w:sz w:val="20"/>
              </w:rPr>
              <w:t>қоры</w:t>
            </w:r>
          </w:p>
        </w:tc>
      </w:tr>
      <w:tr w:rsidR="00C81874" w14:paraId="708251A1" w14:textId="77777777" w:rsidTr="00115A9B">
        <w:trPr>
          <w:trHeight w:val="359"/>
        </w:trPr>
        <w:tc>
          <w:tcPr>
            <w:tcW w:w="2090" w:type="dxa"/>
            <w:vMerge/>
            <w:tcBorders>
              <w:top w:val="nil"/>
            </w:tcBorders>
          </w:tcPr>
          <w:p w14:paraId="346352AA" w14:textId="77777777" w:rsidR="00C81874" w:rsidRDefault="00C81874" w:rsidP="00115A9B">
            <w:pPr>
              <w:rPr>
                <w:sz w:val="2"/>
                <w:szCs w:val="2"/>
              </w:rPr>
            </w:pPr>
          </w:p>
        </w:tc>
        <w:tc>
          <w:tcPr>
            <w:tcW w:w="600" w:type="dxa"/>
          </w:tcPr>
          <w:p w14:paraId="61672337"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1</w:t>
            </w:r>
          </w:p>
        </w:tc>
        <w:tc>
          <w:tcPr>
            <w:tcW w:w="569" w:type="dxa"/>
          </w:tcPr>
          <w:p w14:paraId="4CBEDE8E"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2</w:t>
            </w:r>
          </w:p>
        </w:tc>
        <w:tc>
          <w:tcPr>
            <w:tcW w:w="634" w:type="dxa"/>
          </w:tcPr>
          <w:p w14:paraId="516CC4CD"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3</w:t>
            </w:r>
          </w:p>
        </w:tc>
        <w:tc>
          <w:tcPr>
            <w:tcW w:w="639" w:type="dxa"/>
          </w:tcPr>
          <w:p w14:paraId="54C6D6CC"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6B2B2048" w14:textId="77777777" w:rsidR="00C81874" w:rsidRDefault="00C81874" w:rsidP="00115A9B">
            <w:pPr>
              <w:rPr>
                <w:sz w:val="2"/>
                <w:szCs w:val="2"/>
              </w:rPr>
            </w:pPr>
          </w:p>
        </w:tc>
      </w:tr>
      <w:tr w:rsidR="00C81874" w14:paraId="3EC12522" w14:textId="77777777" w:rsidTr="00115A9B">
        <w:trPr>
          <w:trHeight w:val="510"/>
        </w:trPr>
        <w:tc>
          <w:tcPr>
            <w:tcW w:w="2090" w:type="dxa"/>
          </w:tcPr>
          <w:p w14:paraId="528287D8"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600" w:type="dxa"/>
          </w:tcPr>
          <w:p w14:paraId="74A25B22" w14:textId="77777777" w:rsidR="00C81874" w:rsidRDefault="00C81874" w:rsidP="00115A9B">
            <w:pPr>
              <w:pStyle w:val="TableParagraph"/>
              <w:ind w:left="108"/>
              <w:rPr>
                <w:rFonts w:ascii="Verdana"/>
                <w:sz w:val="20"/>
              </w:rPr>
            </w:pPr>
            <w:r>
              <w:rPr>
                <w:rFonts w:ascii="Verdana"/>
                <w:spacing w:val="-10"/>
                <w:sz w:val="20"/>
              </w:rPr>
              <w:t>2</w:t>
            </w:r>
          </w:p>
        </w:tc>
        <w:tc>
          <w:tcPr>
            <w:tcW w:w="569" w:type="dxa"/>
          </w:tcPr>
          <w:p w14:paraId="138F1640" w14:textId="77777777" w:rsidR="00C81874" w:rsidRDefault="00C81874" w:rsidP="00115A9B">
            <w:pPr>
              <w:pStyle w:val="TableParagraph"/>
              <w:ind w:left="108"/>
              <w:rPr>
                <w:rFonts w:ascii="Verdana"/>
                <w:sz w:val="20"/>
              </w:rPr>
            </w:pPr>
            <w:r>
              <w:rPr>
                <w:rFonts w:ascii="Verdana"/>
                <w:spacing w:val="-10"/>
                <w:sz w:val="20"/>
              </w:rPr>
              <w:t>3</w:t>
            </w:r>
          </w:p>
        </w:tc>
        <w:tc>
          <w:tcPr>
            <w:tcW w:w="634" w:type="dxa"/>
          </w:tcPr>
          <w:p w14:paraId="73554221" w14:textId="77777777" w:rsidR="00C81874" w:rsidRDefault="00C81874" w:rsidP="00115A9B">
            <w:pPr>
              <w:pStyle w:val="TableParagraph"/>
              <w:ind w:left="108"/>
              <w:rPr>
                <w:rFonts w:ascii="Verdana"/>
                <w:sz w:val="20"/>
              </w:rPr>
            </w:pPr>
            <w:r>
              <w:rPr>
                <w:rFonts w:ascii="Verdana"/>
                <w:spacing w:val="-10"/>
                <w:sz w:val="20"/>
              </w:rPr>
              <w:t>4</w:t>
            </w:r>
          </w:p>
        </w:tc>
        <w:tc>
          <w:tcPr>
            <w:tcW w:w="639" w:type="dxa"/>
          </w:tcPr>
          <w:p w14:paraId="28D6E4A0" w14:textId="77777777" w:rsidR="00C81874" w:rsidRDefault="00C81874" w:rsidP="00115A9B">
            <w:pPr>
              <w:pStyle w:val="TableParagraph"/>
              <w:rPr>
                <w:rFonts w:ascii="Verdana"/>
                <w:sz w:val="20"/>
              </w:rPr>
            </w:pPr>
            <w:r>
              <w:rPr>
                <w:rFonts w:ascii="Verdana"/>
                <w:spacing w:val="-10"/>
                <w:sz w:val="20"/>
              </w:rPr>
              <w:t>2</w:t>
            </w:r>
          </w:p>
        </w:tc>
        <w:tc>
          <w:tcPr>
            <w:tcW w:w="1275" w:type="dxa"/>
          </w:tcPr>
          <w:p w14:paraId="570D92AF" w14:textId="77777777" w:rsidR="00C81874" w:rsidRDefault="00C81874" w:rsidP="00115A9B">
            <w:pPr>
              <w:pStyle w:val="TableParagraph"/>
              <w:rPr>
                <w:rFonts w:ascii="Verdana"/>
                <w:sz w:val="20"/>
              </w:rPr>
            </w:pPr>
            <w:r>
              <w:rPr>
                <w:rFonts w:ascii="Verdana"/>
                <w:spacing w:val="-5"/>
                <w:sz w:val="20"/>
              </w:rPr>
              <w:t>140</w:t>
            </w:r>
          </w:p>
        </w:tc>
      </w:tr>
      <w:tr w:rsidR="00C81874" w14:paraId="56B6B3F6" w14:textId="77777777" w:rsidTr="00115A9B">
        <w:trPr>
          <w:trHeight w:val="510"/>
        </w:trPr>
        <w:tc>
          <w:tcPr>
            <w:tcW w:w="2090" w:type="dxa"/>
          </w:tcPr>
          <w:p w14:paraId="12BA4FDD" w14:textId="77777777" w:rsidR="00C81874" w:rsidRDefault="00C81874" w:rsidP="00115A9B">
            <w:pPr>
              <w:pStyle w:val="TableParagraph"/>
              <w:spacing w:before="16"/>
              <w:ind w:left="163"/>
              <w:rPr>
                <w:position w:val="-6"/>
                <w:sz w:val="14"/>
              </w:rPr>
            </w:pPr>
            <w:r>
              <w:rPr>
                <w:i/>
                <w:spacing w:val="-5"/>
                <w:sz w:val="24"/>
              </w:rPr>
              <w:t>A</w:t>
            </w:r>
            <w:r>
              <w:rPr>
                <w:spacing w:val="-5"/>
                <w:position w:val="-6"/>
                <w:sz w:val="14"/>
              </w:rPr>
              <w:t>2</w:t>
            </w:r>
          </w:p>
        </w:tc>
        <w:tc>
          <w:tcPr>
            <w:tcW w:w="600" w:type="dxa"/>
          </w:tcPr>
          <w:p w14:paraId="109681D8" w14:textId="77777777" w:rsidR="00C81874" w:rsidRDefault="00C81874" w:rsidP="00115A9B">
            <w:pPr>
              <w:pStyle w:val="TableParagraph"/>
              <w:ind w:left="108"/>
              <w:rPr>
                <w:rFonts w:ascii="Verdana"/>
                <w:sz w:val="20"/>
              </w:rPr>
            </w:pPr>
            <w:r>
              <w:rPr>
                <w:rFonts w:ascii="Verdana"/>
                <w:spacing w:val="-10"/>
                <w:sz w:val="20"/>
              </w:rPr>
              <w:t>8</w:t>
            </w:r>
          </w:p>
        </w:tc>
        <w:tc>
          <w:tcPr>
            <w:tcW w:w="569" w:type="dxa"/>
          </w:tcPr>
          <w:p w14:paraId="78FFE38D" w14:textId="77777777" w:rsidR="00C81874" w:rsidRDefault="00C81874" w:rsidP="00115A9B">
            <w:pPr>
              <w:pStyle w:val="TableParagraph"/>
              <w:ind w:left="108"/>
              <w:rPr>
                <w:rFonts w:ascii="Verdana"/>
                <w:sz w:val="20"/>
              </w:rPr>
            </w:pPr>
            <w:r>
              <w:rPr>
                <w:rFonts w:ascii="Verdana"/>
                <w:spacing w:val="-10"/>
                <w:sz w:val="20"/>
              </w:rPr>
              <w:t>4</w:t>
            </w:r>
          </w:p>
        </w:tc>
        <w:tc>
          <w:tcPr>
            <w:tcW w:w="634" w:type="dxa"/>
          </w:tcPr>
          <w:p w14:paraId="0BC99F3F" w14:textId="77777777" w:rsidR="00C81874" w:rsidRDefault="00C81874" w:rsidP="00115A9B">
            <w:pPr>
              <w:pStyle w:val="TableParagraph"/>
              <w:ind w:left="108"/>
              <w:rPr>
                <w:rFonts w:ascii="Verdana"/>
                <w:sz w:val="20"/>
              </w:rPr>
            </w:pPr>
            <w:r>
              <w:rPr>
                <w:rFonts w:ascii="Verdana"/>
                <w:spacing w:val="-10"/>
                <w:sz w:val="20"/>
              </w:rPr>
              <w:t>1</w:t>
            </w:r>
          </w:p>
        </w:tc>
        <w:tc>
          <w:tcPr>
            <w:tcW w:w="639" w:type="dxa"/>
          </w:tcPr>
          <w:p w14:paraId="50EEF3A6" w14:textId="77777777" w:rsidR="00C81874" w:rsidRDefault="00C81874" w:rsidP="00115A9B">
            <w:pPr>
              <w:pStyle w:val="TableParagraph"/>
              <w:rPr>
                <w:rFonts w:ascii="Verdana"/>
                <w:sz w:val="20"/>
              </w:rPr>
            </w:pPr>
            <w:r>
              <w:rPr>
                <w:rFonts w:ascii="Verdana"/>
                <w:spacing w:val="-10"/>
                <w:sz w:val="20"/>
              </w:rPr>
              <w:t>4</w:t>
            </w:r>
          </w:p>
        </w:tc>
        <w:tc>
          <w:tcPr>
            <w:tcW w:w="1275" w:type="dxa"/>
          </w:tcPr>
          <w:p w14:paraId="7A06173F" w14:textId="77777777" w:rsidR="00C81874" w:rsidRDefault="00C81874" w:rsidP="00115A9B">
            <w:pPr>
              <w:pStyle w:val="TableParagraph"/>
              <w:rPr>
                <w:rFonts w:ascii="Verdana"/>
                <w:sz w:val="20"/>
              </w:rPr>
            </w:pPr>
            <w:r>
              <w:rPr>
                <w:rFonts w:ascii="Verdana"/>
                <w:spacing w:val="-5"/>
                <w:sz w:val="20"/>
              </w:rPr>
              <w:t>160</w:t>
            </w:r>
          </w:p>
        </w:tc>
      </w:tr>
      <w:tr w:rsidR="00C81874" w14:paraId="2BC74336" w14:textId="77777777" w:rsidTr="00115A9B">
        <w:trPr>
          <w:trHeight w:val="508"/>
        </w:trPr>
        <w:tc>
          <w:tcPr>
            <w:tcW w:w="2090" w:type="dxa"/>
          </w:tcPr>
          <w:p w14:paraId="3A22C9BF"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63A27502" w14:textId="77777777" w:rsidR="00C81874" w:rsidRDefault="00C81874" w:rsidP="00115A9B">
            <w:pPr>
              <w:pStyle w:val="TableParagraph"/>
              <w:ind w:left="108"/>
              <w:rPr>
                <w:rFonts w:ascii="Verdana"/>
                <w:sz w:val="20"/>
              </w:rPr>
            </w:pPr>
            <w:r>
              <w:rPr>
                <w:rFonts w:ascii="Verdana"/>
                <w:spacing w:val="-10"/>
                <w:sz w:val="20"/>
              </w:rPr>
              <w:t>9</w:t>
            </w:r>
          </w:p>
        </w:tc>
        <w:tc>
          <w:tcPr>
            <w:tcW w:w="569" w:type="dxa"/>
          </w:tcPr>
          <w:p w14:paraId="6A6FB8A6" w14:textId="77777777" w:rsidR="00C81874" w:rsidRDefault="00C81874" w:rsidP="00115A9B">
            <w:pPr>
              <w:pStyle w:val="TableParagraph"/>
              <w:ind w:left="108"/>
              <w:rPr>
                <w:rFonts w:ascii="Verdana"/>
                <w:sz w:val="20"/>
              </w:rPr>
            </w:pPr>
            <w:r>
              <w:rPr>
                <w:rFonts w:ascii="Verdana"/>
                <w:spacing w:val="-10"/>
                <w:sz w:val="20"/>
              </w:rPr>
              <w:t>7</w:t>
            </w:r>
          </w:p>
        </w:tc>
        <w:tc>
          <w:tcPr>
            <w:tcW w:w="634" w:type="dxa"/>
          </w:tcPr>
          <w:p w14:paraId="5B0B99DC" w14:textId="77777777" w:rsidR="00C81874" w:rsidRDefault="00C81874" w:rsidP="00115A9B">
            <w:pPr>
              <w:pStyle w:val="TableParagraph"/>
              <w:ind w:left="108"/>
              <w:rPr>
                <w:rFonts w:ascii="Verdana"/>
                <w:sz w:val="20"/>
              </w:rPr>
            </w:pPr>
            <w:r>
              <w:rPr>
                <w:rFonts w:ascii="Verdana"/>
                <w:spacing w:val="-10"/>
                <w:sz w:val="20"/>
              </w:rPr>
              <w:t>3</w:t>
            </w:r>
          </w:p>
        </w:tc>
        <w:tc>
          <w:tcPr>
            <w:tcW w:w="639" w:type="dxa"/>
          </w:tcPr>
          <w:p w14:paraId="671A79CA" w14:textId="77777777" w:rsidR="00C81874" w:rsidRDefault="00C81874" w:rsidP="00115A9B">
            <w:pPr>
              <w:pStyle w:val="TableParagraph"/>
              <w:rPr>
                <w:rFonts w:ascii="Verdana"/>
                <w:sz w:val="20"/>
              </w:rPr>
            </w:pPr>
            <w:r>
              <w:rPr>
                <w:rFonts w:ascii="Verdana"/>
                <w:spacing w:val="-10"/>
                <w:sz w:val="20"/>
              </w:rPr>
              <w:t>6</w:t>
            </w:r>
          </w:p>
        </w:tc>
        <w:tc>
          <w:tcPr>
            <w:tcW w:w="1275" w:type="dxa"/>
          </w:tcPr>
          <w:p w14:paraId="7DBF37A9" w14:textId="77777777" w:rsidR="00C81874" w:rsidRDefault="00C81874" w:rsidP="00115A9B">
            <w:pPr>
              <w:pStyle w:val="TableParagraph"/>
              <w:rPr>
                <w:rFonts w:ascii="Verdana"/>
                <w:sz w:val="20"/>
              </w:rPr>
            </w:pPr>
            <w:r>
              <w:rPr>
                <w:rFonts w:ascii="Verdana"/>
                <w:spacing w:val="-5"/>
                <w:sz w:val="20"/>
              </w:rPr>
              <w:t>120</w:t>
            </w:r>
          </w:p>
        </w:tc>
      </w:tr>
      <w:tr w:rsidR="00C81874" w14:paraId="6841E73B" w14:textId="77777777" w:rsidTr="00115A9B">
        <w:trPr>
          <w:trHeight w:val="393"/>
        </w:trPr>
        <w:tc>
          <w:tcPr>
            <w:tcW w:w="2090" w:type="dxa"/>
          </w:tcPr>
          <w:p w14:paraId="166A28FD"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01B3387F" w14:textId="77777777" w:rsidR="00C81874" w:rsidRDefault="00C81874" w:rsidP="00115A9B">
            <w:pPr>
              <w:pStyle w:val="TableParagraph"/>
              <w:ind w:left="108"/>
              <w:rPr>
                <w:rFonts w:ascii="Verdana"/>
                <w:sz w:val="20"/>
              </w:rPr>
            </w:pPr>
            <w:r>
              <w:rPr>
                <w:rFonts w:ascii="Verdana"/>
                <w:spacing w:val="-5"/>
                <w:sz w:val="20"/>
              </w:rPr>
              <w:t>150</w:t>
            </w:r>
          </w:p>
        </w:tc>
        <w:tc>
          <w:tcPr>
            <w:tcW w:w="569" w:type="dxa"/>
          </w:tcPr>
          <w:p w14:paraId="538B17A8" w14:textId="77777777" w:rsidR="00C81874" w:rsidRDefault="00C81874" w:rsidP="00115A9B">
            <w:pPr>
              <w:pStyle w:val="TableParagraph"/>
              <w:ind w:left="108"/>
              <w:rPr>
                <w:rFonts w:ascii="Verdana"/>
                <w:sz w:val="20"/>
              </w:rPr>
            </w:pPr>
            <w:r>
              <w:rPr>
                <w:rFonts w:ascii="Verdana"/>
                <w:spacing w:val="-5"/>
                <w:sz w:val="20"/>
              </w:rPr>
              <w:t>90</w:t>
            </w:r>
          </w:p>
        </w:tc>
        <w:tc>
          <w:tcPr>
            <w:tcW w:w="634" w:type="dxa"/>
          </w:tcPr>
          <w:p w14:paraId="1A1778BA" w14:textId="77777777" w:rsidR="00C81874" w:rsidRDefault="00C81874" w:rsidP="00115A9B">
            <w:pPr>
              <w:pStyle w:val="TableParagraph"/>
              <w:ind w:left="108"/>
              <w:rPr>
                <w:rFonts w:ascii="Verdana"/>
                <w:sz w:val="20"/>
              </w:rPr>
            </w:pPr>
            <w:r>
              <w:rPr>
                <w:rFonts w:ascii="Verdana"/>
                <w:spacing w:val="-5"/>
                <w:sz w:val="20"/>
              </w:rPr>
              <w:t>100</w:t>
            </w:r>
          </w:p>
        </w:tc>
        <w:tc>
          <w:tcPr>
            <w:tcW w:w="639" w:type="dxa"/>
          </w:tcPr>
          <w:p w14:paraId="117F493F" w14:textId="77777777" w:rsidR="00C81874" w:rsidRDefault="00C81874" w:rsidP="00115A9B">
            <w:pPr>
              <w:pStyle w:val="TableParagraph"/>
              <w:rPr>
                <w:rFonts w:ascii="Verdana"/>
                <w:sz w:val="20"/>
              </w:rPr>
            </w:pPr>
            <w:r>
              <w:rPr>
                <w:rFonts w:ascii="Verdana"/>
                <w:spacing w:val="-5"/>
                <w:sz w:val="20"/>
              </w:rPr>
              <w:t>80</w:t>
            </w:r>
          </w:p>
        </w:tc>
        <w:tc>
          <w:tcPr>
            <w:tcW w:w="1275" w:type="dxa"/>
          </w:tcPr>
          <w:p w14:paraId="5B29A8E9" w14:textId="77777777" w:rsidR="00C81874" w:rsidRDefault="00C81874" w:rsidP="00115A9B">
            <w:pPr>
              <w:pStyle w:val="TableParagraph"/>
              <w:rPr>
                <w:rFonts w:ascii="Verdana"/>
                <w:sz w:val="20"/>
              </w:rPr>
            </w:pPr>
            <w:r>
              <w:rPr>
                <w:rFonts w:ascii="Verdana"/>
                <w:spacing w:val="-5"/>
                <w:sz w:val="20"/>
              </w:rPr>
              <w:t>420</w:t>
            </w:r>
          </w:p>
        </w:tc>
      </w:tr>
    </w:tbl>
    <w:p w14:paraId="4350B48D" w14:textId="77777777" w:rsidR="00C81874" w:rsidRDefault="00C81874" w:rsidP="00C81874">
      <w:pPr>
        <w:pStyle w:val="TableParagraph"/>
        <w:rPr>
          <w:rFonts w:ascii="Verdana"/>
          <w:sz w:val="20"/>
        </w:rPr>
        <w:sectPr w:rsidR="00C81874" w:rsidSect="00C81874">
          <w:type w:val="continuous"/>
          <w:pgSz w:w="11910" w:h="16840"/>
          <w:pgMar w:top="1360" w:right="1417" w:bottom="1240" w:left="1275" w:header="0" w:footer="1055" w:gutter="0"/>
          <w:cols w:space="720"/>
        </w:sectPr>
      </w:pPr>
    </w:p>
    <w:p w14:paraId="0A2B5134" w14:textId="77777777" w:rsidR="00C81874" w:rsidRDefault="00C81874" w:rsidP="00C81874">
      <w:pPr>
        <w:pStyle w:val="a5"/>
        <w:numPr>
          <w:ilvl w:val="1"/>
          <w:numId w:val="68"/>
        </w:numPr>
        <w:tabs>
          <w:tab w:val="left" w:pos="617"/>
        </w:tabs>
        <w:spacing w:before="74"/>
        <w:ind w:left="617" w:hanging="452"/>
        <w:jc w:val="left"/>
        <w:rPr>
          <w:b/>
          <w:color w:val="303030"/>
          <w:sz w:val="26"/>
        </w:rPr>
      </w:pPr>
      <w:r>
        <w:rPr>
          <w:color w:val="303030"/>
          <w:sz w:val="26"/>
        </w:rPr>
        <w:lastRenderedPageBreak/>
        <w:t>Кестеде</w:t>
      </w:r>
      <w:r>
        <w:rPr>
          <w:color w:val="303030"/>
          <w:spacing w:val="-9"/>
          <w:sz w:val="26"/>
        </w:rPr>
        <w:t xml:space="preserve"> </w:t>
      </w:r>
      <w:r>
        <w:rPr>
          <w:color w:val="303030"/>
          <w:sz w:val="26"/>
        </w:rPr>
        <w:t>берілген</w:t>
      </w:r>
      <w:r>
        <w:rPr>
          <w:color w:val="303030"/>
          <w:spacing w:val="-6"/>
          <w:sz w:val="26"/>
        </w:rPr>
        <w:t xml:space="preserve"> </w:t>
      </w:r>
      <w:r>
        <w:rPr>
          <w:color w:val="303030"/>
          <w:sz w:val="26"/>
        </w:rPr>
        <w:t>көлік</w:t>
      </w:r>
      <w:r>
        <w:rPr>
          <w:color w:val="303030"/>
          <w:spacing w:val="-9"/>
          <w:sz w:val="26"/>
        </w:rPr>
        <w:t xml:space="preserve"> </w:t>
      </w:r>
      <w:r>
        <w:rPr>
          <w:color w:val="303030"/>
          <w:sz w:val="26"/>
        </w:rPr>
        <w:t>есебін</w:t>
      </w:r>
      <w:r>
        <w:rPr>
          <w:color w:val="303030"/>
          <w:spacing w:val="-8"/>
          <w:sz w:val="26"/>
        </w:rPr>
        <w:t xml:space="preserve"> </w:t>
      </w:r>
      <w:r>
        <w:rPr>
          <w:color w:val="303030"/>
          <w:sz w:val="26"/>
        </w:rPr>
        <w:t>солтүстік</w:t>
      </w:r>
      <w:r>
        <w:rPr>
          <w:color w:val="303030"/>
          <w:spacing w:val="-6"/>
          <w:sz w:val="26"/>
        </w:rPr>
        <w:t xml:space="preserve"> </w:t>
      </w:r>
      <w:r>
        <w:rPr>
          <w:color w:val="303030"/>
          <w:sz w:val="26"/>
        </w:rPr>
        <w:t>–батыс</w:t>
      </w:r>
      <w:r>
        <w:rPr>
          <w:color w:val="303030"/>
          <w:spacing w:val="49"/>
          <w:sz w:val="26"/>
        </w:rPr>
        <w:t xml:space="preserve"> </w:t>
      </w:r>
      <w:r>
        <w:rPr>
          <w:color w:val="303030"/>
          <w:sz w:val="26"/>
        </w:rPr>
        <w:t>әдісімен</w:t>
      </w:r>
      <w:r>
        <w:rPr>
          <w:color w:val="303030"/>
          <w:spacing w:val="-6"/>
          <w:sz w:val="26"/>
        </w:rPr>
        <w:t xml:space="preserve"> </w:t>
      </w:r>
      <w:r>
        <w:rPr>
          <w:color w:val="303030"/>
          <w:spacing w:val="-2"/>
          <w:sz w:val="26"/>
        </w:rPr>
        <w:t>шығарыңыз.</w:t>
      </w:r>
    </w:p>
    <w:p w14:paraId="3AD6F269" w14:textId="77777777" w:rsidR="00C81874" w:rsidRDefault="00C81874" w:rsidP="00C81874">
      <w:pPr>
        <w:pStyle w:val="a3"/>
        <w:spacing w:before="7" w:after="1"/>
        <w:rPr>
          <w:sz w:val="13"/>
        </w:rPr>
      </w:pPr>
    </w:p>
    <w:tbl>
      <w:tblPr>
        <w:tblStyle w:val="TableNormal"/>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7C4C5D1F" w14:textId="77777777" w:rsidTr="00115A9B">
        <w:trPr>
          <w:trHeight w:val="381"/>
        </w:trPr>
        <w:tc>
          <w:tcPr>
            <w:tcW w:w="2090" w:type="dxa"/>
            <w:vMerge w:val="restart"/>
          </w:tcPr>
          <w:p w14:paraId="631E7AA9" w14:textId="77777777" w:rsidR="00C81874" w:rsidRDefault="00C81874" w:rsidP="00115A9B">
            <w:pPr>
              <w:pStyle w:val="TableParagraph"/>
              <w:spacing w:line="223" w:lineRule="exact"/>
              <w:rPr>
                <w:sz w:val="20"/>
              </w:rPr>
            </w:pPr>
            <w:r>
              <w:rPr>
                <w:sz w:val="20"/>
              </w:rPr>
              <w:t>Жөнелтетін</w:t>
            </w:r>
            <w:r>
              <w:rPr>
                <w:spacing w:val="-12"/>
                <w:sz w:val="20"/>
              </w:rPr>
              <w:t xml:space="preserve"> </w:t>
            </w:r>
            <w:r>
              <w:rPr>
                <w:spacing w:val="-2"/>
                <w:sz w:val="20"/>
              </w:rPr>
              <w:t>пункттер</w:t>
            </w:r>
          </w:p>
        </w:tc>
        <w:tc>
          <w:tcPr>
            <w:tcW w:w="2442" w:type="dxa"/>
            <w:gridSpan w:val="4"/>
          </w:tcPr>
          <w:p w14:paraId="2354A167" w14:textId="77777777" w:rsidR="00C81874" w:rsidRDefault="00C81874" w:rsidP="00115A9B">
            <w:pPr>
              <w:pStyle w:val="TableParagraph"/>
              <w:spacing w:line="223"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00C0B780" w14:textId="77777777" w:rsidR="00C81874" w:rsidRDefault="00C81874" w:rsidP="00115A9B">
            <w:pPr>
              <w:pStyle w:val="TableParagraph"/>
              <w:spacing w:line="223" w:lineRule="exact"/>
              <w:rPr>
                <w:sz w:val="20"/>
              </w:rPr>
            </w:pPr>
            <w:r>
              <w:rPr>
                <w:sz w:val="20"/>
              </w:rPr>
              <w:t>Жүк</w:t>
            </w:r>
            <w:r>
              <w:rPr>
                <w:spacing w:val="-5"/>
                <w:sz w:val="20"/>
              </w:rPr>
              <w:t xml:space="preserve"> </w:t>
            </w:r>
            <w:r>
              <w:rPr>
                <w:spacing w:val="-4"/>
                <w:sz w:val="20"/>
              </w:rPr>
              <w:t>қоры</w:t>
            </w:r>
          </w:p>
        </w:tc>
      </w:tr>
      <w:tr w:rsidR="00C81874" w14:paraId="47888D5A" w14:textId="77777777" w:rsidTr="00115A9B">
        <w:trPr>
          <w:trHeight w:val="359"/>
        </w:trPr>
        <w:tc>
          <w:tcPr>
            <w:tcW w:w="2090" w:type="dxa"/>
            <w:vMerge/>
            <w:tcBorders>
              <w:top w:val="nil"/>
            </w:tcBorders>
          </w:tcPr>
          <w:p w14:paraId="189D743D" w14:textId="77777777" w:rsidR="00C81874" w:rsidRDefault="00C81874" w:rsidP="00115A9B">
            <w:pPr>
              <w:rPr>
                <w:sz w:val="2"/>
                <w:szCs w:val="2"/>
              </w:rPr>
            </w:pPr>
          </w:p>
        </w:tc>
        <w:tc>
          <w:tcPr>
            <w:tcW w:w="600" w:type="dxa"/>
          </w:tcPr>
          <w:p w14:paraId="6B80FE7B"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1</w:t>
            </w:r>
          </w:p>
        </w:tc>
        <w:tc>
          <w:tcPr>
            <w:tcW w:w="569" w:type="dxa"/>
          </w:tcPr>
          <w:p w14:paraId="4EAFA8F9"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2</w:t>
            </w:r>
          </w:p>
        </w:tc>
        <w:tc>
          <w:tcPr>
            <w:tcW w:w="634" w:type="dxa"/>
          </w:tcPr>
          <w:p w14:paraId="43F22EB3"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3</w:t>
            </w:r>
          </w:p>
        </w:tc>
        <w:tc>
          <w:tcPr>
            <w:tcW w:w="639" w:type="dxa"/>
          </w:tcPr>
          <w:p w14:paraId="3CF6657D"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53A04BCB" w14:textId="77777777" w:rsidR="00C81874" w:rsidRDefault="00C81874" w:rsidP="00115A9B">
            <w:pPr>
              <w:rPr>
                <w:sz w:val="2"/>
                <w:szCs w:val="2"/>
              </w:rPr>
            </w:pPr>
          </w:p>
        </w:tc>
      </w:tr>
      <w:tr w:rsidR="00C81874" w14:paraId="78375FB6" w14:textId="77777777" w:rsidTr="00115A9B">
        <w:trPr>
          <w:trHeight w:val="508"/>
        </w:trPr>
        <w:tc>
          <w:tcPr>
            <w:tcW w:w="2090" w:type="dxa"/>
          </w:tcPr>
          <w:p w14:paraId="5CA39108"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600" w:type="dxa"/>
          </w:tcPr>
          <w:p w14:paraId="09FFC9DC" w14:textId="77777777" w:rsidR="00C81874" w:rsidRDefault="00C81874" w:rsidP="00115A9B">
            <w:pPr>
              <w:pStyle w:val="TableParagraph"/>
              <w:ind w:left="108"/>
              <w:rPr>
                <w:rFonts w:ascii="Verdana"/>
                <w:sz w:val="20"/>
              </w:rPr>
            </w:pPr>
            <w:r>
              <w:rPr>
                <w:rFonts w:ascii="Verdana"/>
                <w:spacing w:val="-10"/>
                <w:sz w:val="20"/>
              </w:rPr>
              <w:t>2</w:t>
            </w:r>
          </w:p>
        </w:tc>
        <w:tc>
          <w:tcPr>
            <w:tcW w:w="569" w:type="dxa"/>
          </w:tcPr>
          <w:p w14:paraId="34EFAA41" w14:textId="77777777" w:rsidR="00C81874" w:rsidRDefault="00C81874" w:rsidP="00115A9B">
            <w:pPr>
              <w:pStyle w:val="TableParagraph"/>
              <w:ind w:left="108"/>
              <w:rPr>
                <w:rFonts w:ascii="Verdana"/>
                <w:sz w:val="20"/>
              </w:rPr>
            </w:pPr>
            <w:r>
              <w:rPr>
                <w:rFonts w:ascii="Verdana"/>
                <w:spacing w:val="-10"/>
                <w:sz w:val="20"/>
              </w:rPr>
              <w:t>3</w:t>
            </w:r>
          </w:p>
        </w:tc>
        <w:tc>
          <w:tcPr>
            <w:tcW w:w="634" w:type="dxa"/>
          </w:tcPr>
          <w:p w14:paraId="69635554" w14:textId="77777777" w:rsidR="00C81874" w:rsidRDefault="00C81874" w:rsidP="00115A9B">
            <w:pPr>
              <w:pStyle w:val="TableParagraph"/>
              <w:ind w:left="108"/>
              <w:rPr>
                <w:rFonts w:ascii="Verdana"/>
                <w:sz w:val="20"/>
              </w:rPr>
            </w:pPr>
            <w:r>
              <w:rPr>
                <w:rFonts w:ascii="Verdana"/>
                <w:spacing w:val="-10"/>
                <w:sz w:val="20"/>
              </w:rPr>
              <w:t>1</w:t>
            </w:r>
          </w:p>
        </w:tc>
        <w:tc>
          <w:tcPr>
            <w:tcW w:w="639" w:type="dxa"/>
          </w:tcPr>
          <w:p w14:paraId="22CD6FED" w14:textId="77777777" w:rsidR="00C81874" w:rsidRDefault="00C81874" w:rsidP="00115A9B">
            <w:pPr>
              <w:pStyle w:val="TableParagraph"/>
              <w:rPr>
                <w:rFonts w:ascii="Verdana"/>
                <w:sz w:val="20"/>
              </w:rPr>
            </w:pPr>
            <w:r>
              <w:rPr>
                <w:rFonts w:ascii="Verdana"/>
                <w:spacing w:val="-10"/>
                <w:sz w:val="20"/>
              </w:rPr>
              <w:t>2</w:t>
            </w:r>
          </w:p>
        </w:tc>
        <w:tc>
          <w:tcPr>
            <w:tcW w:w="1275" w:type="dxa"/>
          </w:tcPr>
          <w:p w14:paraId="3E4BACF7" w14:textId="77777777" w:rsidR="00C81874" w:rsidRDefault="00C81874" w:rsidP="00115A9B">
            <w:pPr>
              <w:pStyle w:val="TableParagraph"/>
              <w:rPr>
                <w:rFonts w:ascii="Verdana"/>
                <w:sz w:val="20"/>
              </w:rPr>
            </w:pPr>
            <w:r>
              <w:rPr>
                <w:rFonts w:ascii="Verdana"/>
                <w:spacing w:val="-5"/>
                <w:sz w:val="20"/>
              </w:rPr>
              <w:t>150</w:t>
            </w:r>
          </w:p>
        </w:tc>
      </w:tr>
      <w:tr w:rsidR="00C81874" w14:paraId="07C4CF73" w14:textId="77777777" w:rsidTr="00115A9B">
        <w:trPr>
          <w:trHeight w:val="510"/>
        </w:trPr>
        <w:tc>
          <w:tcPr>
            <w:tcW w:w="2090" w:type="dxa"/>
          </w:tcPr>
          <w:p w14:paraId="7F5FBD1A" w14:textId="77777777" w:rsidR="00C81874" w:rsidRDefault="00C81874" w:rsidP="00115A9B">
            <w:pPr>
              <w:pStyle w:val="TableParagraph"/>
              <w:spacing w:before="19"/>
              <w:ind w:left="163"/>
              <w:rPr>
                <w:position w:val="-6"/>
                <w:sz w:val="14"/>
              </w:rPr>
            </w:pPr>
            <w:r>
              <w:rPr>
                <w:i/>
                <w:spacing w:val="-5"/>
                <w:sz w:val="24"/>
              </w:rPr>
              <w:t>A</w:t>
            </w:r>
            <w:r>
              <w:rPr>
                <w:spacing w:val="-5"/>
                <w:position w:val="-6"/>
                <w:sz w:val="14"/>
              </w:rPr>
              <w:t>2</w:t>
            </w:r>
          </w:p>
        </w:tc>
        <w:tc>
          <w:tcPr>
            <w:tcW w:w="600" w:type="dxa"/>
          </w:tcPr>
          <w:p w14:paraId="16E6958B" w14:textId="77777777" w:rsidR="00C81874" w:rsidRDefault="00C81874" w:rsidP="00115A9B">
            <w:pPr>
              <w:pStyle w:val="TableParagraph"/>
              <w:spacing w:before="2"/>
              <w:ind w:left="108"/>
              <w:rPr>
                <w:rFonts w:ascii="Verdana"/>
                <w:sz w:val="20"/>
              </w:rPr>
            </w:pPr>
            <w:r>
              <w:rPr>
                <w:rFonts w:ascii="Verdana"/>
                <w:spacing w:val="-10"/>
                <w:sz w:val="20"/>
              </w:rPr>
              <w:t>3</w:t>
            </w:r>
          </w:p>
        </w:tc>
        <w:tc>
          <w:tcPr>
            <w:tcW w:w="569" w:type="dxa"/>
          </w:tcPr>
          <w:p w14:paraId="2703BC28" w14:textId="77777777" w:rsidR="00C81874" w:rsidRDefault="00C81874" w:rsidP="00115A9B">
            <w:pPr>
              <w:pStyle w:val="TableParagraph"/>
              <w:spacing w:before="2"/>
              <w:ind w:left="108"/>
              <w:rPr>
                <w:rFonts w:ascii="Verdana"/>
                <w:sz w:val="20"/>
              </w:rPr>
            </w:pPr>
            <w:r>
              <w:rPr>
                <w:rFonts w:ascii="Verdana"/>
                <w:spacing w:val="-10"/>
                <w:sz w:val="20"/>
              </w:rPr>
              <w:t>4</w:t>
            </w:r>
          </w:p>
        </w:tc>
        <w:tc>
          <w:tcPr>
            <w:tcW w:w="634" w:type="dxa"/>
          </w:tcPr>
          <w:p w14:paraId="55560905" w14:textId="77777777" w:rsidR="00C81874" w:rsidRDefault="00C81874" w:rsidP="00115A9B">
            <w:pPr>
              <w:pStyle w:val="TableParagraph"/>
              <w:spacing w:before="2"/>
              <w:ind w:left="108"/>
              <w:rPr>
                <w:rFonts w:ascii="Verdana"/>
                <w:sz w:val="20"/>
              </w:rPr>
            </w:pPr>
            <w:r>
              <w:rPr>
                <w:rFonts w:ascii="Verdana"/>
                <w:spacing w:val="-10"/>
                <w:sz w:val="20"/>
              </w:rPr>
              <w:t>5</w:t>
            </w:r>
          </w:p>
        </w:tc>
        <w:tc>
          <w:tcPr>
            <w:tcW w:w="639" w:type="dxa"/>
          </w:tcPr>
          <w:p w14:paraId="60A4F163" w14:textId="77777777" w:rsidR="00C81874" w:rsidRDefault="00C81874" w:rsidP="00115A9B">
            <w:pPr>
              <w:pStyle w:val="TableParagraph"/>
              <w:spacing w:before="2"/>
              <w:rPr>
                <w:rFonts w:ascii="Verdana"/>
                <w:sz w:val="20"/>
              </w:rPr>
            </w:pPr>
            <w:r>
              <w:rPr>
                <w:rFonts w:ascii="Verdana"/>
                <w:spacing w:val="-10"/>
                <w:sz w:val="20"/>
              </w:rPr>
              <w:t>1</w:t>
            </w:r>
          </w:p>
        </w:tc>
        <w:tc>
          <w:tcPr>
            <w:tcW w:w="1275" w:type="dxa"/>
          </w:tcPr>
          <w:p w14:paraId="32CD445F" w14:textId="77777777" w:rsidR="00C81874" w:rsidRDefault="00C81874" w:rsidP="00115A9B">
            <w:pPr>
              <w:pStyle w:val="TableParagraph"/>
              <w:spacing w:before="2"/>
              <w:rPr>
                <w:rFonts w:ascii="Verdana"/>
                <w:sz w:val="20"/>
              </w:rPr>
            </w:pPr>
            <w:r>
              <w:rPr>
                <w:rFonts w:ascii="Verdana"/>
                <w:spacing w:val="-5"/>
                <w:sz w:val="20"/>
              </w:rPr>
              <w:t>100</w:t>
            </w:r>
          </w:p>
        </w:tc>
      </w:tr>
      <w:tr w:rsidR="00C81874" w14:paraId="3EB07B8F" w14:textId="77777777" w:rsidTr="00115A9B">
        <w:trPr>
          <w:trHeight w:val="510"/>
        </w:trPr>
        <w:tc>
          <w:tcPr>
            <w:tcW w:w="2090" w:type="dxa"/>
          </w:tcPr>
          <w:p w14:paraId="24572793"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3</w:t>
            </w:r>
          </w:p>
        </w:tc>
        <w:tc>
          <w:tcPr>
            <w:tcW w:w="600" w:type="dxa"/>
          </w:tcPr>
          <w:p w14:paraId="3E96001A" w14:textId="77777777" w:rsidR="00C81874" w:rsidRDefault="00C81874" w:rsidP="00115A9B">
            <w:pPr>
              <w:pStyle w:val="TableParagraph"/>
              <w:ind w:left="108"/>
              <w:rPr>
                <w:rFonts w:ascii="Verdana"/>
                <w:sz w:val="20"/>
              </w:rPr>
            </w:pPr>
            <w:r>
              <w:rPr>
                <w:rFonts w:ascii="Verdana"/>
                <w:spacing w:val="-10"/>
                <w:sz w:val="20"/>
              </w:rPr>
              <w:t>3</w:t>
            </w:r>
          </w:p>
        </w:tc>
        <w:tc>
          <w:tcPr>
            <w:tcW w:w="569" w:type="dxa"/>
          </w:tcPr>
          <w:p w14:paraId="1B8ECD26" w14:textId="77777777" w:rsidR="00C81874" w:rsidRDefault="00C81874" w:rsidP="00115A9B">
            <w:pPr>
              <w:pStyle w:val="TableParagraph"/>
              <w:ind w:left="108"/>
              <w:rPr>
                <w:rFonts w:ascii="Verdana"/>
                <w:sz w:val="20"/>
              </w:rPr>
            </w:pPr>
            <w:r>
              <w:rPr>
                <w:rFonts w:ascii="Verdana"/>
                <w:spacing w:val="-10"/>
                <w:sz w:val="20"/>
              </w:rPr>
              <w:t>6</w:t>
            </w:r>
          </w:p>
        </w:tc>
        <w:tc>
          <w:tcPr>
            <w:tcW w:w="634" w:type="dxa"/>
          </w:tcPr>
          <w:p w14:paraId="5060ED44" w14:textId="77777777" w:rsidR="00C81874" w:rsidRDefault="00C81874" w:rsidP="00115A9B">
            <w:pPr>
              <w:pStyle w:val="TableParagraph"/>
              <w:ind w:left="108"/>
              <w:rPr>
                <w:rFonts w:ascii="Verdana"/>
                <w:sz w:val="20"/>
              </w:rPr>
            </w:pPr>
            <w:r>
              <w:rPr>
                <w:rFonts w:ascii="Verdana"/>
                <w:spacing w:val="-10"/>
                <w:sz w:val="20"/>
              </w:rPr>
              <w:t>3</w:t>
            </w:r>
          </w:p>
        </w:tc>
        <w:tc>
          <w:tcPr>
            <w:tcW w:w="639" w:type="dxa"/>
          </w:tcPr>
          <w:p w14:paraId="317B27F7" w14:textId="77777777" w:rsidR="00C81874" w:rsidRDefault="00C81874" w:rsidP="00115A9B">
            <w:pPr>
              <w:pStyle w:val="TableParagraph"/>
              <w:rPr>
                <w:rFonts w:ascii="Verdana"/>
                <w:sz w:val="20"/>
              </w:rPr>
            </w:pPr>
            <w:r>
              <w:rPr>
                <w:rFonts w:ascii="Verdana"/>
                <w:spacing w:val="-10"/>
                <w:sz w:val="20"/>
              </w:rPr>
              <w:t>4</w:t>
            </w:r>
          </w:p>
        </w:tc>
        <w:tc>
          <w:tcPr>
            <w:tcW w:w="1275" w:type="dxa"/>
          </w:tcPr>
          <w:p w14:paraId="5CB8F589" w14:textId="77777777" w:rsidR="00C81874" w:rsidRDefault="00C81874" w:rsidP="00115A9B">
            <w:pPr>
              <w:pStyle w:val="TableParagraph"/>
              <w:rPr>
                <w:rFonts w:ascii="Verdana"/>
                <w:sz w:val="20"/>
              </w:rPr>
            </w:pPr>
            <w:r>
              <w:rPr>
                <w:rFonts w:ascii="Verdana"/>
                <w:spacing w:val="-5"/>
                <w:sz w:val="20"/>
              </w:rPr>
              <w:t>100</w:t>
            </w:r>
          </w:p>
        </w:tc>
      </w:tr>
      <w:tr w:rsidR="00C81874" w14:paraId="0B3F5337" w14:textId="77777777" w:rsidTr="00115A9B">
        <w:trPr>
          <w:trHeight w:val="635"/>
        </w:trPr>
        <w:tc>
          <w:tcPr>
            <w:tcW w:w="2090" w:type="dxa"/>
          </w:tcPr>
          <w:p w14:paraId="13810148"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571AE2F3" w14:textId="77777777" w:rsidR="00C81874" w:rsidRDefault="00C81874" w:rsidP="00115A9B">
            <w:pPr>
              <w:pStyle w:val="TableParagraph"/>
              <w:ind w:left="108"/>
              <w:rPr>
                <w:rFonts w:ascii="Verdana"/>
                <w:sz w:val="20"/>
              </w:rPr>
            </w:pPr>
            <w:r>
              <w:rPr>
                <w:rFonts w:ascii="Verdana"/>
                <w:spacing w:val="-5"/>
                <w:sz w:val="20"/>
              </w:rPr>
              <w:t>140</w:t>
            </w:r>
          </w:p>
        </w:tc>
        <w:tc>
          <w:tcPr>
            <w:tcW w:w="569" w:type="dxa"/>
          </w:tcPr>
          <w:p w14:paraId="3D815C2B" w14:textId="77777777" w:rsidR="00C81874" w:rsidRDefault="00C81874" w:rsidP="00115A9B">
            <w:pPr>
              <w:pStyle w:val="TableParagraph"/>
              <w:spacing w:line="243" w:lineRule="exact"/>
              <w:ind w:left="108"/>
              <w:rPr>
                <w:rFonts w:ascii="Verdana"/>
                <w:sz w:val="20"/>
              </w:rPr>
            </w:pPr>
            <w:r>
              <w:rPr>
                <w:rFonts w:ascii="Verdana"/>
                <w:spacing w:val="-5"/>
                <w:sz w:val="20"/>
              </w:rPr>
              <w:t>10</w:t>
            </w:r>
          </w:p>
          <w:p w14:paraId="26B9B9EF" w14:textId="77777777" w:rsidR="00C81874" w:rsidRDefault="00C81874" w:rsidP="00115A9B">
            <w:pPr>
              <w:pStyle w:val="TableParagraph"/>
              <w:spacing w:line="243" w:lineRule="exact"/>
              <w:ind w:left="108"/>
              <w:rPr>
                <w:rFonts w:ascii="Verdana"/>
                <w:sz w:val="20"/>
              </w:rPr>
            </w:pPr>
            <w:r>
              <w:rPr>
                <w:rFonts w:ascii="Verdana"/>
                <w:spacing w:val="-10"/>
                <w:sz w:val="20"/>
              </w:rPr>
              <w:t>0</w:t>
            </w:r>
          </w:p>
        </w:tc>
        <w:tc>
          <w:tcPr>
            <w:tcW w:w="634" w:type="dxa"/>
          </w:tcPr>
          <w:p w14:paraId="3E1ED746" w14:textId="77777777" w:rsidR="00C81874" w:rsidRDefault="00C81874" w:rsidP="00115A9B">
            <w:pPr>
              <w:pStyle w:val="TableParagraph"/>
              <w:ind w:left="108"/>
              <w:rPr>
                <w:rFonts w:ascii="Verdana"/>
                <w:sz w:val="20"/>
              </w:rPr>
            </w:pPr>
            <w:r>
              <w:rPr>
                <w:rFonts w:ascii="Verdana"/>
                <w:spacing w:val="-5"/>
                <w:sz w:val="20"/>
              </w:rPr>
              <w:t>70</w:t>
            </w:r>
          </w:p>
        </w:tc>
        <w:tc>
          <w:tcPr>
            <w:tcW w:w="639" w:type="dxa"/>
          </w:tcPr>
          <w:p w14:paraId="40355CEA" w14:textId="77777777" w:rsidR="00C81874" w:rsidRDefault="00C81874" w:rsidP="00115A9B">
            <w:pPr>
              <w:pStyle w:val="TableParagraph"/>
              <w:rPr>
                <w:rFonts w:ascii="Verdana"/>
                <w:sz w:val="20"/>
              </w:rPr>
            </w:pPr>
            <w:r>
              <w:rPr>
                <w:rFonts w:ascii="Verdana"/>
                <w:spacing w:val="-5"/>
                <w:sz w:val="20"/>
              </w:rPr>
              <w:t>40</w:t>
            </w:r>
          </w:p>
        </w:tc>
        <w:tc>
          <w:tcPr>
            <w:tcW w:w="1275" w:type="dxa"/>
          </w:tcPr>
          <w:p w14:paraId="5A3A5798" w14:textId="77777777" w:rsidR="00C81874" w:rsidRDefault="00C81874" w:rsidP="00115A9B">
            <w:pPr>
              <w:pStyle w:val="TableParagraph"/>
              <w:rPr>
                <w:rFonts w:ascii="Verdana"/>
                <w:sz w:val="20"/>
              </w:rPr>
            </w:pPr>
            <w:r>
              <w:rPr>
                <w:rFonts w:ascii="Verdana"/>
                <w:spacing w:val="-5"/>
                <w:sz w:val="20"/>
              </w:rPr>
              <w:t>350</w:t>
            </w:r>
          </w:p>
        </w:tc>
      </w:tr>
    </w:tbl>
    <w:p w14:paraId="1768152A" w14:textId="77777777" w:rsidR="00C81874" w:rsidRDefault="00C81874" w:rsidP="00C81874">
      <w:pPr>
        <w:pStyle w:val="a3"/>
      </w:pPr>
    </w:p>
    <w:p w14:paraId="0F0097DF" w14:textId="77777777" w:rsidR="00C81874" w:rsidRDefault="00C81874" w:rsidP="00C81874">
      <w:pPr>
        <w:pStyle w:val="a3"/>
      </w:pPr>
    </w:p>
    <w:p w14:paraId="24CEEE8D" w14:textId="77777777" w:rsidR="00C81874" w:rsidRDefault="00C81874" w:rsidP="00C81874">
      <w:pPr>
        <w:pStyle w:val="a3"/>
      </w:pPr>
    </w:p>
    <w:p w14:paraId="31A254F7" w14:textId="77777777" w:rsidR="00C81874" w:rsidRDefault="00C81874" w:rsidP="00C81874">
      <w:pPr>
        <w:pStyle w:val="a3"/>
      </w:pPr>
    </w:p>
    <w:p w14:paraId="3BA254FB" w14:textId="77777777" w:rsidR="00C81874" w:rsidRDefault="00C81874" w:rsidP="00C81874">
      <w:pPr>
        <w:pStyle w:val="a3"/>
        <w:spacing w:before="74"/>
      </w:pPr>
    </w:p>
    <w:p w14:paraId="5DA30570" w14:textId="77777777" w:rsidR="00C81874" w:rsidRDefault="00C81874" w:rsidP="00C81874">
      <w:pPr>
        <w:pStyle w:val="2"/>
      </w:pPr>
      <w:r>
        <w:t>№7</w:t>
      </w:r>
      <w:r>
        <w:rPr>
          <w:spacing w:val="-9"/>
        </w:rPr>
        <w:t xml:space="preserve"> </w:t>
      </w:r>
      <w:r>
        <w:t>үй</w:t>
      </w:r>
      <w:r>
        <w:rPr>
          <w:spacing w:val="-6"/>
        </w:rPr>
        <w:t xml:space="preserve"> </w:t>
      </w:r>
      <w:r>
        <w:t>жұмысының</w:t>
      </w:r>
      <w:r>
        <w:rPr>
          <w:spacing w:val="-6"/>
        </w:rPr>
        <w:t xml:space="preserve"> </w:t>
      </w:r>
      <w:r>
        <w:rPr>
          <w:spacing w:val="-2"/>
        </w:rPr>
        <w:t>тапсырмалары:</w:t>
      </w:r>
    </w:p>
    <w:p w14:paraId="521474E0" w14:textId="77777777" w:rsidR="00C81874" w:rsidRDefault="00C81874" w:rsidP="00C81874">
      <w:pPr>
        <w:pStyle w:val="a5"/>
        <w:numPr>
          <w:ilvl w:val="1"/>
          <w:numId w:val="68"/>
        </w:numPr>
        <w:tabs>
          <w:tab w:val="left" w:pos="622"/>
        </w:tabs>
        <w:spacing w:before="292"/>
        <w:ind w:left="622" w:hanging="457"/>
        <w:jc w:val="left"/>
        <w:rPr>
          <w:b/>
          <w:sz w:val="26"/>
        </w:rPr>
      </w:pPr>
      <w:r>
        <w:rPr>
          <w:sz w:val="26"/>
        </w:rPr>
        <w:t>Кестедегі</w:t>
      </w:r>
      <w:r>
        <w:rPr>
          <w:spacing w:val="-6"/>
          <w:sz w:val="26"/>
        </w:rPr>
        <w:t xml:space="preserve"> </w:t>
      </w:r>
      <w:r>
        <w:rPr>
          <w:sz w:val="26"/>
        </w:rPr>
        <w:t>көлік</w:t>
      </w:r>
      <w:r>
        <w:rPr>
          <w:spacing w:val="-9"/>
          <w:sz w:val="26"/>
        </w:rPr>
        <w:t xml:space="preserve"> </w:t>
      </w:r>
      <w:r>
        <w:rPr>
          <w:sz w:val="26"/>
        </w:rPr>
        <w:t>есебін</w:t>
      </w:r>
      <w:r>
        <w:rPr>
          <w:spacing w:val="-8"/>
          <w:sz w:val="26"/>
        </w:rPr>
        <w:t xml:space="preserve"> </w:t>
      </w:r>
      <w:r>
        <w:rPr>
          <w:sz w:val="26"/>
        </w:rPr>
        <w:t>үш</w:t>
      </w:r>
      <w:r>
        <w:rPr>
          <w:spacing w:val="-8"/>
          <w:sz w:val="26"/>
        </w:rPr>
        <w:t xml:space="preserve"> </w:t>
      </w:r>
      <w:r>
        <w:rPr>
          <w:sz w:val="26"/>
        </w:rPr>
        <w:t>түрлі</w:t>
      </w:r>
      <w:r>
        <w:rPr>
          <w:spacing w:val="-9"/>
          <w:sz w:val="26"/>
        </w:rPr>
        <w:t xml:space="preserve"> </w:t>
      </w:r>
      <w:r>
        <w:rPr>
          <w:sz w:val="26"/>
        </w:rPr>
        <w:t>әдіспен</w:t>
      </w:r>
      <w:r>
        <w:rPr>
          <w:spacing w:val="-7"/>
          <w:sz w:val="26"/>
        </w:rPr>
        <w:t xml:space="preserve"> </w:t>
      </w:r>
      <w:r>
        <w:rPr>
          <w:spacing w:val="-2"/>
          <w:sz w:val="26"/>
        </w:rPr>
        <w:t>шығарыңыз:</w:t>
      </w:r>
    </w:p>
    <w:p w14:paraId="75D49162" w14:textId="77777777" w:rsidR="00C81874" w:rsidRDefault="00C81874" w:rsidP="00C81874">
      <w:pPr>
        <w:pStyle w:val="a3"/>
        <w:spacing w:before="74"/>
        <w:rPr>
          <w:sz w:val="20"/>
        </w:rPr>
      </w:pPr>
    </w:p>
    <w:tbl>
      <w:tblPr>
        <w:tblStyle w:val="TableNormal"/>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315E0B10" w14:textId="77777777" w:rsidTr="00115A9B">
        <w:trPr>
          <w:trHeight w:val="402"/>
        </w:trPr>
        <w:tc>
          <w:tcPr>
            <w:tcW w:w="2090" w:type="dxa"/>
            <w:vMerge w:val="restart"/>
          </w:tcPr>
          <w:p w14:paraId="76DA5EE6" w14:textId="77777777" w:rsidR="00C81874" w:rsidRDefault="00C81874" w:rsidP="00115A9B">
            <w:pPr>
              <w:pStyle w:val="TableParagraph"/>
              <w:ind w:right="75"/>
            </w:pPr>
            <w:r>
              <w:rPr>
                <w:spacing w:val="-2"/>
              </w:rPr>
              <w:t>Жөнелтетін пункттер</w:t>
            </w:r>
          </w:p>
        </w:tc>
        <w:tc>
          <w:tcPr>
            <w:tcW w:w="2442" w:type="dxa"/>
            <w:gridSpan w:val="4"/>
          </w:tcPr>
          <w:p w14:paraId="327798F6" w14:textId="77777777" w:rsidR="00C81874" w:rsidRDefault="00C81874" w:rsidP="00115A9B">
            <w:pPr>
              <w:pStyle w:val="TableParagraph"/>
              <w:spacing w:line="249" w:lineRule="exact"/>
              <w:ind w:left="108"/>
            </w:pPr>
            <w:r>
              <w:t>Қабылдайтын</w:t>
            </w:r>
            <w:r>
              <w:rPr>
                <w:spacing w:val="-7"/>
              </w:rPr>
              <w:t xml:space="preserve"> </w:t>
            </w:r>
            <w:r>
              <w:rPr>
                <w:spacing w:val="-2"/>
              </w:rPr>
              <w:t>пункттер</w:t>
            </w:r>
          </w:p>
        </w:tc>
        <w:tc>
          <w:tcPr>
            <w:tcW w:w="1275" w:type="dxa"/>
            <w:vMerge w:val="restart"/>
          </w:tcPr>
          <w:p w14:paraId="3133F580" w14:textId="77777777" w:rsidR="00C81874" w:rsidRDefault="00C81874" w:rsidP="00115A9B">
            <w:pPr>
              <w:pStyle w:val="TableParagraph"/>
              <w:spacing w:line="249" w:lineRule="exact"/>
            </w:pPr>
            <w:r>
              <w:t>Жүк</w:t>
            </w:r>
            <w:r>
              <w:rPr>
                <w:spacing w:val="-2"/>
              </w:rPr>
              <w:t xml:space="preserve"> </w:t>
            </w:r>
            <w:r>
              <w:rPr>
                <w:spacing w:val="-4"/>
              </w:rPr>
              <w:t>қоры</w:t>
            </w:r>
          </w:p>
        </w:tc>
      </w:tr>
      <w:tr w:rsidR="00C81874" w14:paraId="447153C6" w14:textId="77777777" w:rsidTr="00115A9B">
        <w:trPr>
          <w:trHeight w:val="361"/>
        </w:trPr>
        <w:tc>
          <w:tcPr>
            <w:tcW w:w="2090" w:type="dxa"/>
            <w:vMerge/>
            <w:tcBorders>
              <w:top w:val="nil"/>
            </w:tcBorders>
          </w:tcPr>
          <w:p w14:paraId="7FDB3D4D" w14:textId="77777777" w:rsidR="00C81874" w:rsidRDefault="00C81874" w:rsidP="00115A9B">
            <w:pPr>
              <w:rPr>
                <w:sz w:val="2"/>
                <w:szCs w:val="2"/>
              </w:rPr>
            </w:pPr>
          </w:p>
        </w:tc>
        <w:tc>
          <w:tcPr>
            <w:tcW w:w="600" w:type="dxa"/>
          </w:tcPr>
          <w:p w14:paraId="18CBA0AC" w14:textId="77777777" w:rsidR="00C81874" w:rsidRDefault="00C81874" w:rsidP="00115A9B">
            <w:pPr>
              <w:pStyle w:val="TableParagraph"/>
              <w:spacing w:before="19" w:line="322" w:lineRule="exact"/>
              <w:ind w:left="152"/>
              <w:rPr>
                <w:position w:val="-6"/>
                <w:sz w:val="14"/>
              </w:rPr>
            </w:pPr>
            <w:r>
              <w:rPr>
                <w:i/>
                <w:spacing w:val="-5"/>
                <w:sz w:val="24"/>
              </w:rPr>
              <w:t>B</w:t>
            </w:r>
            <w:r>
              <w:rPr>
                <w:spacing w:val="-5"/>
                <w:position w:val="-6"/>
                <w:sz w:val="14"/>
              </w:rPr>
              <w:t>1</w:t>
            </w:r>
          </w:p>
        </w:tc>
        <w:tc>
          <w:tcPr>
            <w:tcW w:w="569" w:type="dxa"/>
          </w:tcPr>
          <w:p w14:paraId="56DF96F6" w14:textId="77777777" w:rsidR="00C81874" w:rsidRDefault="00C81874" w:rsidP="00115A9B">
            <w:pPr>
              <w:pStyle w:val="TableParagraph"/>
              <w:spacing w:before="19" w:line="322" w:lineRule="exact"/>
              <w:ind w:left="153"/>
              <w:rPr>
                <w:position w:val="-6"/>
                <w:sz w:val="14"/>
              </w:rPr>
            </w:pPr>
            <w:r>
              <w:rPr>
                <w:i/>
                <w:spacing w:val="-5"/>
                <w:sz w:val="24"/>
              </w:rPr>
              <w:t>B</w:t>
            </w:r>
            <w:r>
              <w:rPr>
                <w:spacing w:val="-5"/>
                <w:position w:val="-6"/>
                <w:sz w:val="14"/>
              </w:rPr>
              <w:t>2</w:t>
            </w:r>
          </w:p>
        </w:tc>
        <w:tc>
          <w:tcPr>
            <w:tcW w:w="634" w:type="dxa"/>
          </w:tcPr>
          <w:p w14:paraId="5AAF4936" w14:textId="77777777" w:rsidR="00C81874" w:rsidRDefault="00C81874" w:rsidP="00115A9B">
            <w:pPr>
              <w:pStyle w:val="TableParagraph"/>
              <w:spacing w:before="19" w:line="322" w:lineRule="exact"/>
              <w:ind w:left="154"/>
              <w:rPr>
                <w:position w:val="-6"/>
                <w:sz w:val="14"/>
              </w:rPr>
            </w:pPr>
            <w:r>
              <w:rPr>
                <w:i/>
                <w:spacing w:val="-5"/>
                <w:sz w:val="24"/>
              </w:rPr>
              <w:t>B</w:t>
            </w:r>
            <w:r>
              <w:rPr>
                <w:spacing w:val="-5"/>
                <w:position w:val="-6"/>
                <w:sz w:val="14"/>
              </w:rPr>
              <w:t>3</w:t>
            </w:r>
          </w:p>
        </w:tc>
        <w:tc>
          <w:tcPr>
            <w:tcW w:w="639" w:type="dxa"/>
          </w:tcPr>
          <w:p w14:paraId="11988166" w14:textId="77777777" w:rsidR="00C81874" w:rsidRDefault="00C81874" w:rsidP="00115A9B">
            <w:pPr>
              <w:pStyle w:val="TableParagraph"/>
              <w:spacing w:before="19"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22A8E54C" w14:textId="77777777" w:rsidR="00C81874" w:rsidRDefault="00C81874" w:rsidP="00115A9B">
            <w:pPr>
              <w:rPr>
                <w:sz w:val="2"/>
                <w:szCs w:val="2"/>
              </w:rPr>
            </w:pPr>
          </w:p>
        </w:tc>
      </w:tr>
      <w:tr w:rsidR="00C81874" w14:paraId="3B074137" w14:textId="77777777" w:rsidTr="00115A9B">
        <w:trPr>
          <w:trHeight w:val="508"/>
        </w:trPr>
        <w:tc>
          <w:tcPr>
            <w:tcW w:w="2090" w:type="dxa"/>
          </w:tcPr>
          <w:p w14:paraId="4AA7B17D"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600" w:type="dxa"/>
          </w:tcPr>
          <w:p w14:paraId="1E50EB18" w14:textId="77777777" w:rsidR="00C81874" w:rsidRDefault="00C81874" w:rsidP="00115A9B">
            <w:pPr>
              <w:pStyle w:val="TableParagraph"/>
              <w:spacing w:before="1"/>
              <w:ind w:left="108"/>
              <w:rPr>
                <w:rFonts w:ascii="Verdana"/>
                <w:sz w:val="18"/>
              </w:rPr>
            </w:pPr>
            <w:r>
              <w:rPr>
                <w:rFonts w:ascii="Verdana"/>
                <w:spacing w:val="-10"/>
                <w:sz w:val="18"/>
              </w:rPr>
              <w:t>2</w:t>
            </w:r>
          </w:p>
        </w:tc>
        <w:tc>
          <w:tcPr>
            <w:tcW w:w="569" w:type="dxa"/>
          </w:tcPr>
          <w:p w14:paraId="2157B3AA" w14:textId="77777777" w:rsidR="00C81874" w:rsidRDefault="00C81874" w:rsidP="00115A9B">
            <w:pPr>
              <w:pStyle w:val="TableParagraph"/>
              <w:spacing w:before="1"/>
              <w:ind w:left="108"/>
              <w:rPr>
                <w:rFonts w:ascii="Verdana"/>
                <w:sz w:val="18"/>
              </w:rPr>
            </w:pPr>
            <w:r>
              <w:rPr>
                <w:rFonts w:ascii="Verdana"/>
                <w:spacing w:val="-10"/>
                <w:sz w:val="18"/>
              </w:rPr>
              <w:t>8</w:t>
            </w:r>
          </w:p>
        </w:tc>
        <w:tc>
          <w:tcPr>
            <w:tcW w:w="634" w:type="dxa"/>
          </w:tcPr>
          <w:p w14:paraId="3C944039"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9" w:type="dxa"/>
          </w:tcPr>
          <w:p w14:paraId="1E709EC7" w14:textId="77777777" w:rsidR="00C81874" w:rsidRDefault="00C81874" w:rsidP="00115A9B">
            <w:pPr>
              <w:pStyle w:val="TableParagraph"/>
              <w:spacing w:before="1"/>
              <w:rPr>
                <w:rFonts w:ascii="Verdana"/>
                <w:sz w:val="18"/>
              </w:rPr>
            </w:pPr>
            <w:r>
              <w:rPr>
                <w:rFonts w:ascii="Verdana"/>
                <w:spacing w:val="-10"/>
                <w:sz w:val="18"/>
              </w:rPr>
              <w:t>2</w:t>
            </w:r>
          </w:p>
        </w:tc>
        <w:tc>
          <w:tcPr>
            <w:tcW w:w="1275" w:type="dxa"/>
          </w:tcPr>
          <w:p w14:paraId="61880A7D" w14:textId="77777777" w:rsidR="00C81874" w:rsidRDefault="00C81874" w:rsidP="00115A9B">
            <w:pPr>
              <w:pStyle w:val="TableParagraph"/>
              <w:spacing w:before="1"/>
              <w:rPr>
                <w:rFonts w:ascii="Verdana"/>
                <w:sz w:val="18"/>
              </w:rPr>
            </w:pPr>
            <w:r>
              <w:rPr>
                <w:rFonts w:ascii="Verdana"/>
                <w:spacing w:val="-5"/>
                <w:sz w:val="18"/>
              </w:rPr>
              <w:t>150</w:t>
            </w:r>
          </w:p>
        </w:tc>
      </w:tr>
      <w:tr w:rsidR="00C81874" w14:paraId="4AB94C6E" w14:textId="77777777" w:rsidTr="00115A9B">
        <w:trPr>
          <w:trHeight w:val="510"/>
        </w:trPr>
        <w:tc>
          <w:tcPr>
            <w:tcW w:w="2090" w:type="dxa"/>
          </w:tcPr>
          <w:p w14:paraId="205DB2B9"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459E3195" w14:textId="77777777" w:rsidR="00C81874" w:rsidRDefault="00C81874" w:rsidP="00115A9B">
            <w:pPr>
              <w:pStyle w:val="TableParagraph"/>
              <w:spacing w:before="1"/>
              <w:ind w:left="108"/>
              <w:rPr>
                <w:rFonts w:ascii="Verdana"/>
                <w:sz w:val="18"/>
              </w:rPr>
            </w:pPr>
            <w:r>
              <w:rPr>
                <w:rFonts w:ascii="Verdana"/>
                <w:spacing w:val="-10"/>
                <w:sz w:val="18"/>
              </w:rPr>
              <w:t>2</w:t>
            </w:r>
          </w:p>
        </w:tc>
        <w:tc>
          <w:tcPr>
            <w:tcW w:w="569" w:type="dxa"/>
          </w:tcPr>
          <w:p w14:paraId="60E0FAD1"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4" w:type="dxa"/>
          </w:tcPr>
          <w:p w14:paraId="32030E07"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9" w:type="dxa"/>
          </w:tcPr>
          <w:p w14:paraId="3A3DDDD0" w14:textId="77777777" w:rsidR="00C81874" w:rsidRDefault="00C81874" w:rsidP="00115A9B">
            <w:pPr>
              <w:pStyle w:val="TableParagraph"/>
              <w:spacing w:before="1"/>
              <w:rPr>
                <w:rFonts w:ascii="Verdana"/>
                <w:sz w:val="18"/>
              </w:rPr>
            </w:pPr>
            <w:r>
              <w:rPr>
                <w:rFonts w:ascii="Verdana"/>
                <w:spacing w:val="-10"/>
                <w:sz w:val="18"/>
              </w:rPr>
              <w:t>4</w:t>
            </w:r>
          </w:p>
        </w:tc>
        <w:tc>
          <w:tcPr>
            <w:tcW w:w="1275" w:type="dxa"/>
          </w:tcPr>
          <w:p w14:paraId="72734209" w14:textId="77777777" w:rsidR="00C81874" w:rsidRDefault="00C81874" w:rsidP="00115A9B">
            <w:pPr>
              <w:pStyle w:val="TableParagraph"/>
              <w:spacing w:before="1"/>
              <w:rPr>
                <w:rFonts w:ascii="Verdana"/>
                <w:sz w:val="18"/>
              </w:rPr>
            </w:pPr>
            <w:r>
              <w:rPr>
                <w:rFonts w:ascii="Verdana"/>
                <w:spacing w:val="-5"/>
                <w:sz w:val="18"/>
              </w:rPr>
              <w:t>160</w:t>
            </w:r>
          </w:p>
        </w:tc>
      </w:tr>
      <w:tr w:rsidR="00C81874" w14:paraId="3805EEEB" w14:textId="77777777" w:rsidTr="00115A9B">
        <w:trPr>
          <w:trHeight w:val="510"/>
        </w:trPr>
        <w:tc>
          <w:tcPr>
            <w:tcW w:w="2090" w:type="dxa"/>
          </w:tcPr>
          <w:p w14:paraId="41B5E6DC"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3</w:t>
            </w:r>
          </w:p>
        </w:tc>
        <w:tc>
          <w:tcPr>
            <w:tcW w:w="600" w:type="dxa"/>
          </w:tcPr>
          <w:p w14:paraId="7A666A06" w14:textId="77777777" w:rsidR="00C81874" w:rsidRDefault="00C81874" w:rsidP="00115A9B">
            <w:pPr>
              <w:pStyle w:val="TableParagraph"/>
              <w:spacing w:before="1"/>
              <w:ind w:left="108"/>
              <w:rPr>
                <w:rFonts w:ascii="Verdana"/>
                <w:sz w:val="18"/>
              </w:rPr>
            </w:pPr>
            <w:r>
              <w:rPr>
                <w:rFonts w:ascii="Verdana"/>
                <w:spacing w:val="-10"/>
                <w:sz w:val="18"/>
              </w:rPr>
              <w:t>9</w:t>
            </w:r>
          </w:p>
        </w:tc>
        <w:tc>
          <w:tcPr>
            <w:tcW w:w="569" w:type="dxa"/>
          </w:tcPr>
          <w:p w14:paraId="45FE5BCB" w14:textId="77777777" w:rsidR="00C81874" w:rsidRDefault="00C81874" w:rsidP="00115A9B">
            <w:pPr>
              <w:pStyle w:val="TableParagraph"/>
              <w:spacing w:before="1"/>
              <w:ind w:left="108"/>
              <w:rPr>
                <w:rFonts w:ascii="Verdana"/>
                <w:sz w:val="18"/>
              </w:rPr>
            </w:pPr>
            <w:r>
              <w:rPr>
                <w:rFonts w:ascii="Verdana"/>
                <w:spacing w:val="-10"/>
                <w:sz w:val="18"/>
              </w:rPr>
              <w:t>7</w:t>
            </w:r>
          </w:p>
        </w:tc>
        <w:tc>
          <w:tcPr>
            <w:tcW w:w="634" w:type="dxa"/>
          </w:tcPr>
          <w:p w14:paraId="4A145F13" w14:textId="77777777" w:rsidR="00C81874" w:rsidRDefault="00C81874" w:rsidP="00115A9B">
            <w:pPr>
              <w:pStyle w:val="TableParagraph"/>
              <w:spacing w:before="1"/>
              <w:ind w:left="108"/>
              <w:rPr>
                <w:rFonts w:ascii="Verdana"/>
                <w:sz w:val="18"/>
              </w:rPr>
            </w:pPr>
            <w:r>
              <w:rPr>
                <w:rFonts w:ascii="Verdana"/>
                <w:spacing w:val="-10"/>
                <w:sz w:val="18"/>
              </w:rPr>
              <w:t>5</w:t>
            </w:r>
          </w:p>
        </w:tc>
        <w:tc>
          <w:tcPr>
            <w:tcW w:w="639" w:type="dxa"/>
          </w:tcPr>
          <w:p w14:paraId="0A903E10" w14:textId="77777777" w:rsidR="00C81874" w:rsidRDefault="00C81874" w:rsidP="00115A9B">
            <w:pPr>
              <w:pStyle w:val="TableParagraph"/>
              <w:spacing w:before="1"/>
              <w:rPr>
                <w:rFonts w:ascii="Verdana"/>
                <w:sz w:val="18"/>
              </w:rPr>
            </w:pPr>
            <w:r>
              <w:rPr>
                <w:rFonts w:ascii="Verdana"/>
                <w:spacing w:val="-10"/>
                <w:sz w:val="18"/>
              </w:rPr>
              <w:t>6</w:t>
            </w:r>
          </w:p>
        </w:tc>
        <w:tc>
          <w:tcPr>
            <w:tcW w:w="1275" w:type="dxa"/>
          </w:tcPr>
          <w:p w14:paraId="5AA99D57" w14:textId="77777777" w:rsidR="00C81874" w:rsidRDefault="00C81874" w:rsidP="00115A9B">
            <w:pPr>
              <w:pStyle w:val="TableParagraph"/>
              <w:spacing w:before="1"/>
              <w:rPr>
                <w:rFonts w:ascii="Verdana"/>
                <w:sz w:val="18"/>
              </w:rPr>
            </w:pPr>
            <w:r>
              <w:rPr>
                <w:rFonts w:ascii="Verdana"/>
                <w:spacing w:val="-5"/>
                <w:sz w:val="18"/>
              </w:rPr>
              <w:t>140</w:t>
            </w:r>
          </w:p>
        </w:tc>
      </w:tr>
      <w:tr w:rsidR="00C81874" w14:paraId="6E690B38" w14:textId="77777777" w:rsidTr="00115A9B">
        <w:trPr>
          <w:trHeight w:val="402"/>
        </w:trPr>
        <w:tc>
          <w:tcPr>
            <w:tcW w:w="2090" w:type="dxa"/>
          </w:tcPr>
          <w:p w14:paraId="56AB7ED1" w14:textId="77777777" w:rsidR="00C81874" w:rsidRDefault="00C81874" w:rsidP="00115A9B">
            <w:pPr>
              <w:pStyle w:val="TableParagraph"/>
              <w:spacing w:line="247" w:lineRule="exact"/>
            </w:pPr>
            <w:r>
              <w:rPr>
                <w:spacing w:val="-2"/>
                <w:sz w:val="20"/>
              </w:rPr>
              <w:t>Т</w:t>
            </w:r>
            <w:r>
              <w:rPr>
                <w:spacing w:val="-2"/>
              </w:rPr>
              <w:t>ұтынушылар</w:t>
            </w:r>
          </w:p>
        </w:tc>
        <w:tc>
          <w:tcPr>
            <w:tcW w:w="600" w:type="dxa"/>
          </w:tcPr>
          <w:p w14:paraId="0C2D02C7" w14:textId="77777777" w:rsidR="00C81874" w:rsidRDefault="00C81874" w:rsidP="00115A9B">
            <w:pPr>
              <w:pStyle w:val="TableParagraph"/>
              <w:spacing w:before="1"/>
              <w:ind w:left="108"/>
              <w:rPr>
                <w:rFonts w:ascii="Verdana"/>
                <w:sz w:val="18"/>
              </w:rPr>
            </w:pPr>
            <w:r>
              <w:rPr>
                <w:rFonts w:ascii="Verdana"/>
                <w:spacing w:val="-5"/>
                <w:sz w:val="18"/>
              </w:rPr>
              <w:t>150</w:t>
            </w:r>
          </w:p>
        </w:tc>
        <w:tc>
          <w:tcPr>
            <w:tcW w:w="569" w:type="dxa"/>
          </w:tcPr>
          <w:p w14:paraId="35D04085" w14:textId="77777777" w:rsidR="00C81874" w:rsidRDefault="00C81874" w:rsidP="00115A9B">
            <w:pPr>
              <w:pStyle w:val="TableParagraph"/>
              <w:spacing w:before="1"/>
              <w:ind w:left="108"/>
              <w:rPr>
                <w:rFonts w:ascii="Verdana"/>
                <w:sz w:val="18"/>
              </w:rPr>
            </w:pPr>
            <w:r>
              <w:rPr>
                <w:rFonts w:ascii="Verdana"/>
                <w:spacing w:val="-5"/>
                <w:sz w:val="18"/>
              </w:rPr>
              <w:t>100</w:t>
            </w:r>
          </w:p>
        </w:tc>
        <w:tc>
          <w:tcPr>
            <w:tcW w:w="634" w:type="dxa"/>
          </w:tcPr>
          <w:p w14:paraId="1147F8F3" w14:textId="77777777" w:rsidR="00C81874" w:rsidRDefault="00C81874" w:rsidP="00115A9B">
            <w:pPr>
              <w:pStyle w:val="TableParagraph"/>
              <w:spacing w:before="1"/>
              <w:ind w:left="108"/>
              <w:rPr>
                <w:rFonts w:ascii="Verdana"/>
                <w:sz w:val="18"/>
              </w:rPr>
            </w:pPr>
            <w:r>
              <w:rPr>
                <w:rFonts w:ascii="Verdana"/>
                <w:spacing w:val="-5"/>
                <w:sz w:val="18"/>
              </w:rPr>
              <w:t>100</w:t>
            </w:r>
          </w:p>
        </w:tc>
        <w:tc>
          <w:tcPr>
            <w:tcW w:w="639" w:type="dxa"/>
          </w:tcPr>
          <w:p w14:paraId="11263276" w14:textId="77777777" w:rsidR="00C81874" w:rsidRDefault="00C81874" w:rsidP="00115A9B">
            <w:pPr>
              <w:pStyle w:val="TableParagraph"/>
              <w:spacing w:before="1"/>
              <w:rPr>
                <w:rFonts w:ascii="Verdana"/>
                <w:sz w:val="18"/>
              </w:rPr>
            </w:pPr>
            <w:r>
              <w:rPr>
                <w:rFonts w:ascii="Verdana"/>
                <w:spacing w:val="-5"/>
                <w:sz w:val="18"/>
              </w:rPr>
              <w:t>100</w:t>
            </w:r>
          </w:p>
        </w:tc>
        <w:tc>
          <w:tcPr>
            <w:tcW w:w="1275" w:type="dxa"/>
          </w:tcPr>
          <w:p w14:paraId="016A847B" w14:textId="77777777" w:rsidR="00C81874" w:rsidRDefault="00C81874" w:rsidP="00115A9B">
            <w:pPr>
              <w:pStyle w:val="TableParagraph"/>
              <w:spacing w:before="1"/>
              <w:rPr>
                <w:rFonts w:ascii="Verdana"/>
                <w:sz w:val="18"/>
              </w:rPr>
            </w:pPr>
            <w:r>
              <w:rPr>
                <w:rFonts w:ascii="Verdana"/>
                <w:spacing w:val="-5"/>
                <w:sz w:val="18"/>
              </w:rPr>
              <w:t>450</w:t>
            </w:r>
          </w:p>
        </w:tc>
      </w:tr>
    </w:tbl>
    <w:p w14:paraId="4EE04773" w14:textId="77777777" w:rsidR="00C81874" w:rsidRDefault="00C81874" w:rsidP="00C81874">
      <w:pPr>
        <w:pStyle w:val="a3"/>
        <w:spacing w:before="64"/>
      </w:pPr>
    </w:p>
    <w:p w14:paraId="0D21DF92" w14:textId="77777777" w:rsidR="00C81874" w:rsidRDefault="00C81874" w:rsidP="00C81874">
      <w:pPr>
        <w:pStyle w:val="a5"/>
        <w:numPr>
          <w:ilvl w:val="1"/>
          <w:numId w:val="68"/>
        </w:numPr>
        <w:tabs>
          <w:tab w:val="left" w:pos="617"/>
        </w:tabs>
        <w:spacing w:before="1"/>
        <w:ind w:left="617" w:hanging="452"/>
        <w:jc w:val="left"/>
        <w:rPr>
          <w:b/>
          <w:color w:val="303030"/>
          <w:sz w:val="26"/>
        </w:rPr>
      </w:pPr>
      <w:r>
        <w:rPr>
          <w:color w:val="303030"/>
          <w:sz w:val="26"/>
        </w:rPr>
        <w:t>Кестеде</w:t>
      </w:r>
      <w:r>
        <w:rPr>
          <w:color w:val="303030"/>
          <w:spacing w:val="-8"/>
          <w:sz w:val="26"/>
        </w:rPr>
        <w:t xml:space="preserve"> </w:t>
      </w:r>
      <w:r>
        <w:rPr>
          <w:color w:val="303030"/>
          <w:sz w:val="26"/>
        </w:rPr>
        <w:t>берілген</w:t>
      </w:r>
      <w:r>
        <w:rPr>
          <w:color w:val="303030"/>
          <w:spacing w:val="-5"/>
          <w:sz w:val="26"/>
        </w:rPr>
        <w:t xml:space="preserve"> </w:t>
      </w:r>
      <w:r>
        <w:rPr>
          <w:color w:val="303030"/>
          <w:sz w:val="26"/>
        </w:rPr>
        <w:t>көлік</w:t>
      </w:r>
      <w:r>
        <w:rPr>
          <w:color w:val="303030"/>
          <w:spacing w:val="-9"/>
          <w:sz w:val="26"/>
        </w:rPr>
        <w:t xml:space="preserve"> </w:t>
      </w:r>
      <w:r>
        <w:rPr>
          <w:color w:val="303030"/>
          <w:sz w:val="26"/>
        </w:rPr>
        <w:t>есебін</w:t>
      </w:r>
      <w:r>
        <w:rPr>
          <w:color w:val="303030"/>
          <w:spacing w:val="-7"/>
          <w:sz w:val="26"/>
        </w:rPr>
        <w:t xml:space="preserve"> </w:t>
      </w:r>
      <w:r>
        <w:rPr>
          <w:color w:val="303030"/>
          <w:sz w:val="26"/>
        </w:rPr>
        <w:t>үш</w:t>
      </w:r>
      <w:r>
        <w:rPr>
          <w:color w:val="303030"/>
          <w:spacing w:val="-8"/>
          <w:sz w:val="26"/>
        </w:rPr>
        <w:t xml:space="preserve"> </w:t>
      </w:r>
      <w:r>
        <w:rPr>
          <w:color w:val="303030"/>
          <w:sz w:val="26"/>
        </w:rPr>
        <w:t>түрлі</w:t>
      </w:r>
      <w:r>
        <w:rPr>
          <w:color w:val="303030"/>
          <w:spacing w:val="53"/>
          <w:sz w:val="26"/>
        </w:rPr>
        <w:t xml:space="preserve"> </w:t>
      </w:r>
      <w:r>
        <w:rPr>
          <w:color w:val="303030"/>
          <w:sz w:val="26"/>
        </w:rPr>
        <w:t>әдіспен</w:t>
      </w:r>
      <w:r>
        <w:rPr>
          <w:color w:val="303030"/>
          <w:spacing w:val="-7"/>
          <w:sz w:val="26"/>
        </w:rPr>
        <w:t xml:space="preserve"> </w:t>
      </w:r>
      <w:r>
        <w:rPr>
          <w:color w:val="303030"/>
          <w:spacing w:val="-2"/>
          <w:sz w:val="26"/>
        </w:rPr>
        <w:t>шығарыңыз.</w:t>
      </w:r>
    </w:p>
    <w:p w14:paraId="678AA0E1" w14:textId="77777777" w:rsidR="00C81874" w:rsidRDefault="00C81874" w:rsidP="00C81874">
      <w:pPr>
        <w:pStyle w:val="a3"/>
        <w:spacing w:before="10"/>
        <w:rPr>
          <w:sz w:val="13"/>
        </w:rPr>
      </w:pPr>
    </w:p>
    <w:tbl>
      <w:tblPr>
        <w:tblStyle w:val="TableNormal"/>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3A7946AA" w14:textId="77777777" w:rsidTr="00115A9B">
        <w:trPr>
          <w:trHeight w:val="402"/>
        </w:trPr>
        <w:tc>
          <w:tcPr>
            <w:tcW w:w="2090" w:type="dxa"/>
            <w:vMerge w:val="restart"/>
          </w:tcPr>
          <w:p w14:paraId="4C4AC475" w14:textId="77777777" w:rsidR="00C81874" w:rsidRDefault="00C81874" w:rsidP="00115A9B">
            <w:pPr>
              <w:pStyle w:val="TableParagraph"/>
              <w:ind w:right="75"/>
            </w:pPr>
            <w:r>
              <w:rPr>
                <w:spacing w:val="-2"/>
              </w:rPr>
              <w:t>Жөнелтетін пункттер</w:t>
            </w:r>
          </w:p>
        </w:tc>
        <w:tc>
          <w:tcPr>
            <w:tcW w:w="2442" w:type="dxa"/>
            <w:gridSpan w:val="4"/>
          </w:tcPr>
          <w:p w14:paraId="6B5FABD8" w14:textId="77777777" w:rsidR="00C81874" w:rsidRDefault="00C81874" w:rsidP="00115A9B">
            <w:pPr>
              <w:pStyle w:val="TableParagraph"/>
              <w:spacing w:line="247" w:lineRule="exact"/>
              <w:ind w:left="108"/>
            </w:pPr>
            <w:r>
              <w:t>Қабылдайтын</w:t>
            </w:r>
            <w:r>
              <w:rPr>
                <w:spacing w:val="-7"/>
              </w:rPr>
              <w:t xml:space="preserve"> </w:t>
            </w:r>
            <w:r>
              <w:rPr>
                <w:spacing w:val="-2"/>
              </w:rPr>
              <w:t>пункттер</w:t>
            </w:r>
          </w:p>
        </w:tc>
        <w:tc>
          <w:tcPr>
            <w:tcW w:w="1275" w:type="dxa"/>
            <w:vMerge w:val="restart"/>
          </w:tcPr>
          <w:p w14:paraId="50507A86" w14:textId="77777777" w:rsidR="00C81874" w:rsidRDefault="00C81874" w:rsidP="00115A9B">
            <w:pPr>
              <w:pStyle w:val="TableParagraph"/>
              <w:spacing w:line="247" w:lineRule="exact"/>
            </w:pPr>
            <w:r>
              <w:t>Жүк</w:t>
            </w:r>
            <w:r>
              <w:rPr>
                <w:spacing w:val="-2"/>
              </w:rPr>
              <w:t xml:space="preserve"> </w:t>
            </w:r>
            <w:r>
              <w:rPr>
                <w:spacing w:val="-4"/>
              </w:rPr>
              <w:t>қоры</w:t>
            </w:r>
          </w:p>
        </w:tc>
      </w:tr>
      <w:tr w:rsidR="00C81874" w14:paraId="2B50E703" w14:textId="77777777" w:rsidTr="00115A9B">
        <w:trPr>
          <w:trHeight w:val="359"/>
        </w:trPr>
        <w:tc>
          <w:tcPr>
            <w:tcW w:w="2090" w:type="dxa"/>
            <w:vMerge/>
            <w:tcBorders>
              <w:top w:val="nil"/>
            </w:tcBorders>
          </w:tcPr>
          <w:p w14:paraId="5998B562" w14:textId="77777777" w:rsidR="00C81874" w:rsidRDefault="00C81874" w:rsidP="00115A9B">
            <w:pPr>
              <w:rPr>
                <w:sz w:val="2"/>
                <w:szCs w:val="2"/>
              </w:rPr>
            </w:pPr>
          </w:p>
        </w:tc>
        <w:tc>
          <w:tcPr>
            <w:tcW w:w="600" w:type="dxa"/>
          </w:tcPr>
          <w:p w14:paraId="52735155"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1</w:t>
            </w:r>
          </w:p>
        </w:tc>
        <w:tc>
          <w:tcPr>
            <w:tcW w:w="569" w:type="dxa"/>
          </w:tcPr>
          <w:p w14:paraId="2D0416D3"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2</w:t>
            </w:r>
          </w:p>
        </w:tc>
        <w:tc>
          <w:tcPr>
            <w:tcW w:w="634" w:type="dxa"/>
          </w:tcPr>
          <w:p w14:paraId="10EC7A8A"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3</w:t>
            </w:r>
          </w:p>
        </w:tc>
        <w:tc>
          <w:tcPr>
            <w:tcW w:w="639" w:type="dxa"/>
          </w:tcPr>
          <w:p w14:paraId="5B25CA76"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53D4F1E6" w14:textId="77777777" w:rsidR="00C81874" w:rsidRDefault="00C81874" w:rsidP="00115A9B">
            <w:pPr>
              <w:rPr>
                <w:sz w:val="2"/>
                <w:szCs w:val="2"/>
              </w:rPr>
            </w:pPr>
          </w:p>
        </w:tc>
      </w:tr>
      <w:tr w:rsidR="00C81874" w14:paraId="771054CA" w14:textId="77777777" w:rsidTr="00115A9B">
        <w:trPr>
          <w:trHeight w:val="508"/>
        </w:trPr>
        <w:tc>
          <w:tcPr>
            <w:tcW w:w="2090" w:type="dxa"/>
          </w:tcPr>
          <w:p w14:paraId="59BB2B7D"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600" w:type="dxa"/>
          </w:tcPr>
          <w:p w14:paraId="7C804C99" w14:textId="77777777" w:rsidR="00C81874" w:rsidRDefault="00C81874" w:rsidP="00115A9B">
            <w:pPr>
              <w:pStyle w:val="TableParagraph"/>
              <w:spacing w:before="1"/>
              <w:ind w:left="108"/>
              <w:rPr>
                <w:rFonts w:ascii="Verdana"/>
                <w:sz w:val="18"/>
              </w:rPr>
            </w:pPr>
            <w:r>
              <w:rPr>
                <w:rFonts w:ascii="Verdana"/>
                <w:spacing w:val="-5"/>
                <w:sz w:val="18"/>
              </w:rPr>
              <w:t>12</w:t>
            </w:r>
          </w:p>
        </w:tc>
        <w:tc>
          <w:tcPr>
            <w:tcW w:w="569" w:type="dxa"/>
          </w:tcPr>
          <w:p w14:paraId="610782E4"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4" w:type="dxa"/>
          </w:tcPr>
          <w:p w14:paraId="783541A9" w14:textId="77777777" w:rsidR="00C81874" w:rsidRDefault="00C81874" w:rsidP="00115A9B">
            <w:pPr>
              <w:pStyle w:val="TableParagraph"/>
              <w:spacing w:before="1"/>
              <w:ind w:left="108"/>
              <w:rPr>
                <w:rFonts w:ascii="Verdana"/>
                <w:sz w:val="18"/>
              </w:rPr>
            </w:pPr>
            <w:r>
              <w:rPr>
                <w:rFonts w:ascii="Verdana"/>
                <w:spacing w:val="-5"/>
                <w:sz w:val="18"/>
              </w:rPr>
              <w:t>10</w:t>
            </w:r>
          </w:p>
        </w:tc>
        <w:tc>
          <w:tcPr>
            <w:tcW w:w="639" w:type="dxa"/>
          </w:tcPr>
          <w:p w14:paraId="2E24F29F" w14:textId="77777777" w:rsidR="00C81874" w:rsidRDefault="00C81874" w:rsidP="00115A9B">
            <w:pPr>
              <w:pStyle w:val="TableParagraph"/>
              <w:spacing w:before="1"/>
              <w:rPr>
                <w:rFonts w:ascii="Verdana"/>
                <w:sz w:val="18"/>
              </w:rPr>
            </w:pPr>
            <w:r>
              <w:rPr>
                <w:rFonts w:ascii="Verdana"/>
                <w:spacing w:val="-10"/>
                <w:sz w:val="18"/>
              </w:rPr>
              <w:t>2</w:t>
            </w:r>
          </w:p>
        </w:tc>
        <w:tc>
          <w:tcPr>
            <w:tcW w:w="1275" w:type="dxa"/>
          </w:tcPr>
          <w:p w14:paraId="5A7C8BE9" w14:textId="77777777" w:rsidR="00C81874" w:rsidRDefault="00C81874" w:rsidP="00115A9B">
            <w:pPr>
              <w:pStyle w:val="TableParagraph"/>
              <w:spacing w:before="1"/>
              <w:rPr>
                <w:rFonts w:ascii="Verdana"/>
                <w:sz w:val="18"/>
              </w:rPr>
            </w:pPr>
            <w:r>
              <w:rPr>
                <w:rFonts w:ascii="Verdana"/>
                <w:spacing w:val="-5"/>
                <w:sz w:val="18"/>
              </w:rPr>
              <w:t>150</w:t>
            </w:r>
          </w:p>
        </w:tc>
      </w:tr>
      <w:tr w:rsidR="00C81874" w14:paraId="40A446B9" w14:textId="77777777" w:rsidTr="00115A9B">
        <w:trPr>
          <w:trHeight w:val="510"/>
        </w:trPr>
        <w:tc>
          <w:tcPr>
            <w:tcW w:w="2090" w:type="dxa"/>
          </w:tcPr>
          <w:p w14:paraId="4891BFD8" w14:textId="77777777" w:rsidR="00C81874" w:rsidRDefault="00C81874" w:rsidP="00115A9B">
            <w:pPr>
              <w:pStyle w:val="TableParagraph"/>
              <w:spacing w:before="19"/>
              <w:ind w:left="163"/>
              <w:rPr>
                <w:position w:val="-6"/>
                <w:sz w:val="14"/>
              </w:rPr>
            </w:pPr>
            <w:r>
              <w:rPr>
                <w:i/>
                <w:spacing w:val="-5"/>
                <w:sz w:val="24"/>
              </w:rPr>
              <w:t>A</w:t>
            </w:r>
            <w:r>
              <w:rPr>
                <w:spacing w:val="-5"/>
                <w:position w:val="-6"/>
                <w:sz w:val="14"/>
              </w:rPr>
              <w:t>2</w:t>
            </w:r>
          </w:p>
        </w:tc>
        <w:tc>
          <w:tcPr>
            <w:tcW w:w="600" w:type="dxa"/>
          </w:tcPr>
          <w:p w14:paraId="1A79A20E" w14:textId="77777777" w:rsidR="00C81874" w:rsidRDefault="00C81874" w:rsidP="00115A9B">
            <w:pPr>
              <w:pStyle w:val="TableParagraph"/>
              <w:spacing w:before="3"/>
              <w:ind w:left="108"/>
              <w:rPr>
                <w:rFonts w:ascii="Verdana"/>
                <w:sz w:val="18"/>
              </w:rPr>
            </w:pPr>
            <w:r>
              <w:rPr>
                <w:rFonts w:ascii="Verdana"/>
                <w:spacing w:val="-10"/>
                <w:sz w:val="18"/>
              </w:rPr>
              <w:t>3</w:t>
            </w:r>
          </w:p>
        </w:tc>
        <w:tc>
          <w:tcPr>
            <w:tcW w:w="569" w:type="dxa"/>
          </w:tcPr>
          <w:p w14:paraId="474AABBB" w14:textId="77777777" w:rsidR="00C81874" w:rsidRDefault="00C81874" w:rsidP="00115A9B">
            <w:pPr>
              <w:pStyle w:val="TableParagraph"/>
              <w:spacing w:before="3"/>
              <w:ind w:left="108"/>
              <w:rPr>
                <w:rFonts w:ascii="Verdana"/>
                <w:sz w:val="18"/>
              </w:rPr>
            </w:pPr>
            <w:r>
              <w:rPr>
                <w:rFonts w:ascii="Verdana"/>
                <w:spacing w:val="-10"/>
                <w:sz w:val="18"/>
              </w:rPr>
              <w:t>4</w:t>
            </w:r>
          </w:p>
        </w:tc>
        <w:tc>
          <w:tcPr>
            <w:tcW w:w="634" w:type="dxa"/>
          </w:tcPr>
          <w:p w14:paraId="16AB0B10" w14:textId="77777777" w:rsidR="00C81874" w:rsidRDefault="00C81874" w:rsidP="00115A9B">
            <w:pPr>
              <w:pStyle w:val="TableParagraph"/>
              <w:spacing w:before="3"/>
              <w:ind w:left="108"/>
              <w:rPr>
                <w:rFonts w:ascii="Verdana"/>
                <w:sz w:val="18"/>
              </w:rPr>
            </w:pPr>
            <w:r>
              <w:rPr>
                <w:rFonts w:ascii="Verdana"/>
                <w:spacing w:val="-10"/>
                <w:sz w:val="18"/>
              </w:rPr>
              <w:t>5</w:t>
            </w:r>
          </w:p>
        </w:tc>
        <w:tc>
          <w:tcPr>
            <w:tcW w:w="639" w:type="dxa"/>
          </w:tcPr>
          <w:p w14:paraId="3AD42E65" w14:textId="77777777" w:rsidR="00C81874" w:rsidRDefault="00C81874" w:rsidP="00115A9B">
            <w:pPr>
              <w:pStyle w:val="TableParagraph"/>
              <w:spacing w:before="3"/>
              <w:rPr>
                <w:rFonts w:ascii="Verdana"/>
                <w:sz w:val="18"/>
              </w:rPr>
            </w:pPr>
            <w:r>
              <w:rPr>
                <w:rFonts w:ascii="Verdana"/>
                <w:spacing w:val="-10"/>
                <w:sz w:val="18"/>
              </w:rPr>
              <w:t>9</w:t>
            </w:r>
          </w:p>
        </w:tc>
        <w:tc>
          <w:tcPr>
            <w:tcW w:w="1275" w:type="dxa"/>
          </w:tcPr>
          <w:p w14:paraId="79049A66" w14:textId="77777777" w:rsidR="00C81874" w:rsidRDefault="00C81874" w:rsidP="00115A9B">
            <w:pPr>
              <w:pStyle w:val="TableParagraph"/>
              <w:spacing w:before="3"/>
              <w:rPr>
                <w:rFonts w:ascii="Verdana"/>
                <w:sz w:val="18"/>
              </w:rPr>
            </w:pPr>
            <w:r>
              <w:rPr>
                <w:rFonts w:ascii="Verdana"/>
                <w:spacing w:val="-5"/>
                <w:sz w:val="18"/>
              </w:rPr>
              <w:t>100</w:t>
            </w:r>
          </w:p>
        </w:tc>
      </w:tr>
      <w:tr w:rsidR="00C81874" w14:paraId="72526FCA" w14:textId="77777777" w:rsidTr="00115A9B">
        <w:trPr>
          <w:trHeight w:val="510"/>
        </w:trPr>
        <w:tc>
          <w:tcPr>
            <w:tcW w:w="2090" w:type="dxa"/>
          </w:tcPr>
          <w:p w14:paraId="7939F0DC"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3EDA16F7" w14:textId="77777777" w:rsidR="00C81874" w:rsidRDefault="00C81874" w:rsidP="00115A9B">
            <w:pPr>
              <w:pStyle w:val="TableParagraph"/>
              <w:spacing w:before="1"/>
              <w:ind w:left="108"/>
              <w:rPr>
                <w:rFonts w:ascii="Verdana"/>
                <w:sz w:val="18"/>
              </w:rPr>
            </w:pPr>
            <w:r>
              <w:rPr>
                <w:rFonts w:ascii="Verdana"/>
                <w:spacing w:val="-10"/>
                <w:sz w:val="18"/>
              </w:rPr>
              <w:t>3</w:t>
            </w:r>
          </w:p>
        </w:tc>
        <w:tc>
          <w:tcPr>
            <w:tcW w:w="569" w:type="dxa"/>
          </w:tcPr>
          <w:p w14:paraId="4FAFE310" w14:textId="77777777" w:rsidR="00C81874" w:rsidRDefault="00C81874" w:rsidP="00115A9B">
            <w:pPr>
              <w:pStyle w:val="TableParagraph"/>
              <w:spacing w:before="1"/>
              <w:ind w:left="108"/>
              <w:rPr>
                <w:rFonts w:ascii="Verdana"/>
                <w:sz w:val="18"/>
              </w:rPr>
            </w:pPr>
            <w:r>
              <w:rPr>
                <w:rFonts w:ascii="Verdana"/>
                <w:spacing w:val="-10"/>
                <w:sz w:val="18"/>
              </w:rPr>
              <w:t>6</w:t>
            </w:r>
          </w:p>
        </w:tc>
        <w:tc>
          <w:tcPr>
            <w:tcW w:w="634" w:type="dxa"/>
          </w:tcPr>
          <w:p w14:paraId="29A6B4C8"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9" w:type="dxa"/>
          </w:tcPr>
          <w:p w14:paraId="7B721992" w14:textId="77777777" w:rsidR="00C81874" w:rsidRDefault="00C81874" w:rsidP="00115A9B">
            <w:pPr>
              <w:pStyle w:val="TableParagraph"/>
              <w:spacing w:before="1"/>
              <w:rPr>
                <w:rFonts w:ascii="Verdana"/>
                <w:sz w:val="18"/>
              </w:rPr>
            </w:pPr>
            <w:r>
              <w:rPr>
                <w:rFonts w:ascii="Verdana"/>
                <w:spacing w:val="-10"/>
                <w:sz w:val="18"/>
              </w:rPr>
              <w:t>4</w:t>
            </w:r>
          </w:p>
        </w:tc>
        <w:tc>
          <w:tcPr>
            <w:tcW w:w="1275" w:type="dxa"/>
          </w:tcPr>
          <w:p w14:paraId="634BE9BA" w14:textId="77777777" w:rsidR="00C81874" w:rsidRDefault="00C81874" w:rsidP="00115A9B">
            <w:pPr>
              <w:pStyle w:val="TableParagraph"/>
              <w:spacing w:before="1"/>
              <w:rPr>
                <w:rFonts w:ascii="Verdana"/>
                <w:sz w:val="18"/>
              </w:rPr>
            </w:pPr>
            <w:r>
              <w:rPr>
                <w:rFonts w:ascii="Verdana"/>
                <w:spacing w:val="-5"/>
                <w:sz w:val="18"/>
              </w:rPr>
              <w:t>100</w:t>
            </w:r>
          </w:p>
        </w:tc>
      </w:tr>
      <w:tr w:rsidR="00C81874" w14:paraId="42558EFE" w14:textId="77777777" w:rsidTr="00115A9B">
        <w:trPr>
          <w:trHeight w:val="402"/>
        </w:trPr>
        <w:tc>
          <w:tcPr>
            <w:tcW w:w="2090" w:type="dxa"/>
          </w:tcPr>
          <w:p w14:paraId="5F9795D0" w14:textId="77777777" w:rsidR="00C81874" w:rsidRDefault="00C81874" w:rsidP="00115A9B">
            <w:pPr>
              <w:pStyle w:val="TableParagraph"/>
              <w:spacing w:line="247" w:lineRule="exact"/>
            </w:pPr>
            <w:r>
              <w:rPr>
                <w:spacing w:val="-2"/>
                <w:sz w:val="20"/>
              </w:rPr>
              <w:t>Т</w:t>
            </w:r>
            <w:r>
              <w:rPr>
                <w:spacing w:val="-2"/>
              </w:rPr>
              <w:t>ұтынушылар</w:t>
            </w:r>
          </w:p>
        </w:tc>
        <w:tc>
          <w:tcPr>
            <w:tcW w:w="600" w:type="dxa"/>
          </w:tcPr>
          <w:p w14:paraId="555B2919" w14:textId="77777777" w:rsidR="00C81874" w:rsidRDefault="00C81874" w:rsidP="00115A9B">
            <w:pPr>
              <w:pStyle w:val="TableParagraph"/>
              <w:spacing w:before="1"/>
              <w:ind w:left="108"/>
              <w:rPr>
                <w:rFonts w:ascii="Verdana"/>
                <w:sz w:val="18"/>
              </w:rPr>
            </w:pPr>
            <w:r>
              <w:rPr>
                <w:rFonts w:ascii="Verdana"/>
                <w:spacing w:val="-5"/>
                <w:sz w:val="18"/>
              </w:rPr>
              <w:t>140</w:t>
            </w:r>
          </w:p>
        </w:tc>
        <w:tc>
          <w:tcPr>
            <w:tcW w:w="569" w:type="dxa"/>
          </w:tcPr>
          <w:p w14:paraId="25448A70" w14:textId="77777777" w:rsidR="00C81874" w:rsidRDefault="00C81874" w:rsidP="00115A9B">
            <w:pPr>
              <w:pStyle w:val="TableParagraph"/>
              <w:spacing w:before="1"/>
              <w:ind w:left="108"/>
              <w:rPr>
                <w:rFonts w:ascii="Verdana"/>
                <w:sz w:val="18"/>
              </w:rPr>
            </w:pPr>
            <w:r>
              <w:rPr>
                <w:rFonts w:ascii="Verdana"/>
                <w:spacing w:val="-5"/>
                <w:sz w:val="18"/>
              </w:rPr>
              <w:t>100</w:t>
            </w:r>
          </w:p>
        </w:tc>
        <w:tc>
          <w:tcPr>
            <w:tcW w:w="634" w:type="dxa"/>
          </w:tcPr>
          <w:p w14:paraId="517FA2CF" w14:textId="77777777" w:rsidR="00C81874" w:rsidRDefault="00C81874" w:rsidP="00115A9B">
            <w:pPr>
              <w:pStyle w:val="TableParagraph"/>
              <w:spacing w:before="1"/>
              <w:ind w:left="108"/>
              <w:rPr>
                <w:rFonts w:ascii="Verdana"/>
                <w:sz w:val="18"/>
              </w:rPr>
            </w:pPr>
            <w:r>
              <w:rPr>
                <w:rFonts w:ascii="Verdana"/>
                <w:spacing w:val="-5"/>
                <w:sz w:val="18"/>
              </w:rPr>
              <w:t>70</w:t>
            </w:r>
          </w:p>
        </w:tc>
        <w:tc>
          <w:tcPr>
            <w:tcW w:w="639" w:type="dxa"/>
          </w:tcPr>
          <w:p w14:paraId="2895BAEA" w14:textId="77777777" w:rsidR="00C81874" w:rsidRDefault="00C81874" w:rsidP="00115A9B">
            <w:pPr>
              <w:pStyle w:val="TableParagraph"/>
              <w:spacing w:before="1"/>
              <w:rPr>
                <w:rFonts w:ascii="Verdana"/>
                <w:sz w:val="18"/>
              </w:rPr>
            </w:pPr>
            <w:r>
              <w:rPr>
                <w:rFonts w:ascii="Verdana"/>
                <w:spacing w:val="-5"/>
                <w:sz w:val="18"/>
              </w:rPr>
              <w:t>40</w:t>
            </w:r>
          </w:p>
        </w:tc>
        <w:tc>
          <w:tcPr>
            <w:tcW w:w="1275" w:type="dxa"/>
          </w:tcPr>
          <w:p w14:paraId="13306313" w14:textId="77777777" w:rsidR="00C81874" w:rsidRDefault="00C81874" w:rsidP="00115A9B">
            <w:pPr>
              <w:pStyle w:val="TableParagraph"/>
              <w:spacing w:before="1"/>
              <w:rPr>
                <w:rFonts w:ascii="Verdana"/>
                <w:sz w:val="18"/>
              </w:rPr>
            </w:pPr>
            <w:r>
              <w:rPr>
                <w:rFonts w:ascii="Verdana"/>
                <w:spacing w:val="-5"/>
                <w:sz w:val="18"/>
              </w:rPr>
              <w:t>350</w:t>
            </w:r>
          </w:p>
        </w:tc>
      </w:tr>
    </w:tbl>
    <w:p w14:paraId="675B7DDD" w14:textId="77777777" w:rsidR="00C81874" w:rsidRDefault="00C81874" w:rsidP="00C81874">
      <w:pPr>
        <w:pStyle w:val="a3"/>
        <w:spacing w:before="146"/>
      </w:pPr>
    </w:p>
    <w:p w14:paraId="3BF86E16" w14:textId="77777777" w:rsidR="00C81874" w:rsidRDefault="00C81874" w:rsidP="00C81874">
      <w:pPr>
        <w:pStyle w:val="a5"/>
        <w:numPr>
          <w:ilvl w:val="1"/>
          <w:numId w:val="68"/>
        </w:numPr>
        <w:tabs>
          <w:tab w:val="left" w:pos="617"/>
        </w:tabs>
        <w:ind w:left="617" w:hanging="452"/>
        <w:jc w:val="left"/>
        <w:rPr>
          <w:b/>
          <w:color w:val="303030"/>
          <w:sz w:val="26"/>
        </w:rPr>
      </w:pPr>
      <w:r>
        <w:rPr>
          <w:color w:val="303030"/>
          <w:sz w:val="26"/>
        </w:rPr>
        <w:t>Кестеде</w:t>
      </w:r>
      <w:r>
        <w:rPr>
          <w:color w:val="303030"/>
          <w:spacing w:val="-8"/>
          <w:sz w:val="26"/>
        </w:rPr>
        <w:t xml:space="preserve"> </w:t>
      </w:r>
      <w:r>
        <w:rPr>
          <w:color w:val="303030"/>
          <w:sz w:val="26"/>
        </w:rPr>
        <w:t>берілген</w:t>
      </w:r>
      <w:r>
        <w:rPr>
          <w:color w:val="303030"/>
          <w:spacing w:val="-5"/>
          <w:sz w:val="26"/>
        </w:rPr>
        <w:t xml:space="preserve"> </w:t>
      </w:r>
      <w:r>
        <w:rPr>
          <w:color w:val="303030"/>
          <w:sz w:val="26"/>
        </w:rPr>
        <w:t>көлік</w:t>
      </w:r>
      <w:r>
        <w:rPr>
          <w:color w:val="303030"/>
          <w:spacing w:val="-9"/>
          <w:sz w:val="26"/>
        </w:rPr>
        <w:t xml:space="preserve"> </w:t>
      </w:r>
      <w:r>
        <w:rPr>
          <w:color w:val="303030"/>
          <w:sz w:val="26"/>
        </w:rPr>
        <w:t>есебін</w:t>
      </w:r>
      <w:r>
        <w:rPr>
          <w:color w:val="303030"/>
          <w:spacing w:val="-7"/>
          <w:sz w:val="26"/>
        </w:rPr>
        <w:t xml:space="preserve"> </w:t>
      </w:r>
      <w:r>
        <w:rPr>
          <w:color w:val="303030"/>
          <w:sz w:val="26"/>
        </w:rPr>
        <w:t>үш</w:t>
      </w:r>
      <w:r>
        <w:rPr>
          <w:color w:val="303030"/>
          <w:spacing w:val="-8"/>
          <w:sz w:val="26"/>
        </w:rPr>
        <w:t xml:space="preserve"> </w:t>
      </w:r>
      <w:r>
        <w:rPr>
          <w:color w:val="303030"/>
          <w:sz w:val="26"/>
        </w:rPr>
        <w:t>түрлі</w:t>
      </w:r>
      <w:r>
        <w:rPr>
          <w:color w:val="303030"/>
          <w:spacing w:val="53"/>
          <w:sz w:val="26"/>
        </w:rPr>
        <w:t xml:space="preserve"> </w:t>
      </w:r>
      <w:r>
        <w:rPr>
          <w:color w:val="303030"/>
          <w:sz w:val="26"/>
        </w:rPr>
        <w:t>әдіспен</w:t>
      </w:r>
      <w:r>
        <w:rPr>
          <w:color w:val="303030"/>
          <w:spacing w:val="-7"/>
          <w:sz w:val="26"/>
        </w:rPr>
        <w:t xml:space="preserve"> </w:t>
      </w:r>
      <w:r>
        <w:rPr>
          <w:color w:val="303030"/>
          <w:spacing w:val="-2"/>
          <w:sz w:val="26"/>
        </w:rPr>
        <w:t>шығарыңыз.</w:t>
      </w:r>
    </w:p>
    <w:p w14:paraId="44A423EC" w14:textId="77777777" w:rsidR="00C81874" w:rsidRDefault="00C81874" w:rsidP="00C81874">
      <w:pPr>
        <w:pStyle w:val="a5"/>
        <w:rPr>
          <w:b/>
          <w:sz w:val="26"/>
        </w:rPr>
        <w:sectPr w:rsidR="00C81874" w:rsidSect="00C81874">
          <w:pgSz w:w="11910" w:h="16840"/>
          <w:pgMar w:top="1340" w:right="1417" w:bottom="1240" w:left="1275" w:header="0" w:footer="1055" w:gutter="0"/>
          <w:cols w:space="720"/>
        </w:sect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5A7C9671" w14:textId="77777777" w:rsidTr="00115A9B">
        <w:trPr>
          <w:trHeight w:val="402"/>
        </w:trPr>
        <w:tc>
          <w:tcPr>
            <w:tcW w:w="2090" w:type="dxa"/>
            <w:vMerge w:val="restart"/>
          </w:tcPr>
          <w:p w14:paraId="6802FE15" w14:textId="77777777" w:rsidR="00C81874" w:rsidRDefault="00C81874" w:rsidP="00115A9B">
            <w:pPr>
              <w:pStyle w:val="TableParagraph"/>
              <w:spacing w:line="242" w:lineRule="auto"/>
              <w:ind w:right="75"/>
            </w:pPr>
            <w:r>
              <w:rPr>
                <w:spacing w:val="-2"/>
              </w:rPr>
              <w:lastRenderedPageBreak/>
              <w:t>Жөнелтетін пункттер</w:t>
            </w:r>
          </w:p>
        </w:tc>
        <w:tc>
          <w:tcPr>
            <w:tcW w:w="2442" w:type="dxa"/>
            <w:gridSpan w:val="4"/>
          </w:tcPr>
          <w:p w14:paraId="55DA544D" w14:textId="77777777" w:rsidR="00C81874" w:rsidRDefault="00C81874" w:rsidP="00115A9B">
            <w:pPr>
              <w:pStyle w:val="TableParagraph"/>
              <w:spacing w:line="247" w:lineRule="exact"/>
              <w:ind w:left="108"/>
            </w:pPr>
            <w:r>
              <w:t>Қабылдайтын</w:t>
            </w:r>
            <w:r>
              <w:rPr>
                <w:spacing w:val="-7"/>
              </w:rPr>
              <w:t xml:space="preserve"> </w:t>
            </w:r>
            <w:r>
              <w:rPr>
                <w:spacing w:val="-2"/>
              </w:rPr>
              <w:t>пункттер</w:t>
            </w:r>
          </w:p>
        </w:tc>
        <w:tc>
          <w:tcPr>
            <w:tcW w:w="1275" w:type="dxa"/>
            <w:vMerge w:val="restart"/>
          </w:tcPr>
          <w:p w14:paraId="33E104A9" w14:textId="77777777" w:rsidR="00C81874" w:rsidRDefault="00C81874" w:rsidP="00115A9B">
            <w:pPr>
              <w:pStyle w:val="TableParagraph"/>
              <w:spacing w:line="247" w:lineRule="exact"/>
            </w:pPr>
            <w:r>
              <w:t>Жүк</w:t>
            </w:r>
            <w:r>
              <w:rPr>
                <w:spacing w:val="-2"/>
              </w:rPr>
              <w:t xml:space="preserve"> </w:t>
            </w:r>
            <w:r>
              <w:rPr>
                <w:spacing w:val="-4"/>
              </w:rPr>
              <w:t>қоры</w:t>
            </w:r>
          </w:p>
        </w:tc>
      </w:tr>
      <w:tr w:rsidR="00C81874" w14:paraId="43BA7DC5" w14:textId="77777777" w:rsidTr="00115A9B">
        <w:trPr>
          <w:trHeight w:val="359"/>
        </w:trPr>
        <w:tc>
          <w:tcPr>
            <w:tcW w:w="2090" w:type="dxa"/>
            <w:vMerge/>
            <w:tcBorders>
              <w:top w:val="nil"/>
            </w:tcBorders>
          </w:tcPr>
          <w:p w14:paraId="78A45F17" w14:textId="77777777" w:rsidR="00C81874" w:rsidRDefault="00C81874" w:rsidP="00115A9B">
            <w:pPr>
              <w:rPr>
                <w:sz w:val="2"/>
                <w:szCs w:val="2"/>
              </w:rPr>
            </w:pPr>
          </w:p>
        </w:tc>
        <w:tc>
          <w:tcPr>
            <w:tcW w:w="600" w:type="dxa"/>
          </w:tcPr>
          <w:p w14:paraId="54E0E0BA"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1</w:t>
            </w:r>
          </w:p>
        </w:tc>
        <w:tc>
          <w:tcPr>
            <w:tcW w:w="569" w:type="dxa"/>
          </w:tcPr>
          <w:p w14:paraId="521A24A6"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2</w:t>
            </w:r>
          </w:p>
        </w:tc>
        <w:tc>
          <w:tcPr>
            <w:tcW w:w="634" w:type="dxa"/>
          </w:tcPr>
          <w:p w14:paraId="4FFCCF6B" w14:textId="77777777" w:rsidR="00C81874" w:rsidRDefault="00C81874" w:rsidP="00115A9B">
            <w:pPr>
              <w:pStyle w:val="TableParagraph"/>
              <w:spacing w:before="16" w:line="323" w:lineRule="exact"/>
              <w:ind w:left="154"/>
              <w:rPr>
                <w:position w:val="-6"/>
                <w:sz w:val="14"/>
              </w:rPr>
            </w:pPr>
            <w:r>
              <w:rPr>
                <w:i/>
                <w:spacing w:val="-5"/>
                <w:sz w:val="24"/>
              </w:rPr>
              <w:t>B</w:t>
            </w:r>
            <w:r>
              <w:rPr>
                <w:spacing w:val="-5"/>
                <w:position w:val="-6"/>
                <w:sz w:val="14"/>
              </w:rPr>
              <w:t>3</w:t>
            </w:r>
          </w:p>
        </w:tc>
        <w:tc>
          <w:tcPr>
            <w:tcW w:w="639" w:type="dxa"/>
          </w:tcPr>
          <w:p w14:paraId="30AE10EA"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20CBC111" w14:textId="77777777" w:rsidR="00C81874" w:rsidRDefault="00C81874" w:rsidP="00115A9B">
            <w:pPr>
              <w:rPr>
                <w:sz w:val="2"/>
                <w:szCs w:val="2"/>
              </w:rPr>
            </w:pPr>
          </w:p>
        </w:tc>
      </w:tr>
      <w:tr w:rsidR="00C81874" w14:paraId="1661E01F" w14:textId="77777777" w:rsidTr="00115A9B">
        <w:trPr>
          <w:trHeight w:val="510"/>
        </w:trPr>
        <w:tc>
          <w:tcPr>
            <w:tcW w:w="2090" w:type="dxa"/>
          </w:tcPr>
          <w:p w14:paraId="6477CB2D"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600" w:type="dxa"/>
          </w:tcPr>
          <w:p w14:paraId="62BA6AAB" w14:textId="77777777" w:rsidR="00C81874" w:rsidRDefault="00C81874" w:rsidP="00115A9B">
            <w:pPr>
              <w:pStyle w:val="TableParagraph"/>
              <w:spacing w:before="1"/>
              <w:ind w:left="108"/>
              <w:rPr>
                <w:rFonts w:ascii="Verdana"/>
                <w:sz w:val="18"/>
              </w:rPr>
            </w:pPr>
            <w:r>
              <w:rPr>
                <w:rFonts w:ascii="Verdana"/>
                <w:spacing w:val="-10"/>
                <w:sz w:val="18"/>
              </w:rPr>
              <w:t>2</w:t>
            </w:r>
          </w:p>
        </w:tc>
        <w:tc>
          <w:tcPr>
            <w:tcW w:w="569" w:type="dxa"/>
          </w:tcPr>
          <w:p w14:paraId="249AFC7D"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4" w:type="dxa"/>
          </w:tcPr>
          <w:p w14:paraId="68D4FD22" w14:textId="77777777" w:rsidR="00C81874" w:rsidRDefault="00C81874" w:rsidP="00115A9B">
            <w:pPr>
              <w:pStyle w:val="TableParagraph"/>
              <w:spacing w:before="1"/>
              <w:ind w:left="108"/>
              <w:rPr>
                <w:rFonts w:ascii="Verdana"/>
                <w:sz w:val="18"/>
              </w:rPr>
            </w:pPr>
            <w:r>
              <w:rPr>
                <w:rFonts w:ascii="Verdana"/>
                <w:spacing w:val="-5"/>
                <w:sz w:val="18"/>
              </w:rPr>
              <w:t>14</w:t>
            </w:r>
          </w:p>
        </w:tc>
        <w:tc>
          <w:tcPr>
            <w:tcW w:w="639" w:type="dxa"/>
          </w:tcPr>
          <w:p w14:paraId="4DFFE442" w14:textId="77777777" w:rsidR="00C81874" w:rsidRDefault="00C81874" w:rsidP="00115A9B">
            <w:pPr>
              <w:pStyle w:val="TableParagraph"/>
              <w:spacing w:before="1"/>
              <w:rPr>
                <w:rFonts w:ascii="Verdana"/>
                <w:sz w:val="18"/>
              </w:rPr>
            </w:pPr>
            <w:r>
              <w:rPr>
                <w:rFonts w:ascii="Verdana"/>
                <w:spacing w:val="-10"/>
                <w:sz w:val="18"/>
              </w:rPr>
              <w:t>2</w:t>
            </w:r>
          </w:p>
        </w:tc>
        <w:tc>
          <w:tcPr>
            <w:tcW w:w="1275" w:type="dxa"/>
          </w:tcPr>
          <w:p w14:paraId="6CE488D2" w14:textId="77777777" w:rsidR="00C81874" w:rsidRDefault="00C81874" w:rsidP="00115A9B">
            <w:pPr>
              <w:pStyle w:val="TableParagraph"/>
              <w:spacing w:before="1"/>
              <w:rPr>
                <w:rFonts w:ascii="Verdana"/>
                <w:sz w:val="18"/>
              </w:rPr>
            </w:pPr>
            <w:r>
              <w:rPr>
                <w:rFonts w:ascii="Verdana"/>
                <w:spacing w:val="-5"/>
                <w:sz w:val="18"/>
              </w:rPr>
              <w:t>140</w:t>
            </w:r>
          </w:p>
        </w:tc>
      </w:tr>
      <w:tr w:rsidR="00C81874" w14:paraId="41AC5387" w14:textId="77777777" w:rsidTr="00115A9B">
        <w:trPr>
          <w:trHeight w:val="510"/>
        </w:trPr>
        <w:tc>
          <w:tcPr>
            <w:tcW w:w="2090" w:type="dxa"/>
          </w:tcPr>
          <w:p w14:paraId="43DFB43E"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78128417" w14:textId="77777777" w:rsidR="00C81874" w:rsidRDefault="00C81874" w:rsidP="00115A9B">
            <w:pPr>
              <w:pStyle w:val="TableParagraph"/>
              <w:spacing w:before="1"/>
              <w:ind w:left="108"/>
              <w:rPr>
                <w:rFonts w:ascii="Verdana"/>
                <w:sz w:val="18"/>
              </w:rPr>
            </w:pPr>
            <w:r>
              <w:rPr>
                <w:rFonts w:ascii="Verdana"/>
                <w:spacing w:val="-10"/>
                <w:sz w:val="18"/>
              </w:rPr>
              <w:t>8</w:t>
            </w:r>
          </w:p>
        </w:tc>
        <w:tc>
          <w:tcPr>
            <w:tcW w:w="569" w:type="dxa"/>
          </w:tcPr>
          <w:p w14:paraId="796250D3"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4" w:type="dxa"/>
          </w:tcPr>
          <w:p w14:paraId="4BC3B333" w14:textId="77777777" w:rsidR="00C81874" w:rsidRDefault="00C81874" w:rsidP="00115A9B">
            <w:pPr>
              <w:pStyle w:val="TableParagraph"/>
              <w:spacing w:before="1"/>
              <w:ind w:left="108"/>
              <w:rPr>
                <w:rFonts w:ascii="Verdana"/>
                <w:sz w:val="18"/>
              </w:rPr>
            </w:pPr>
            <w:r>
              <w:rPr>
                <w:rFonts w:ascii="Verdana"/>
                <w:spacing w:val="-10"/>
                <w:sz w:val="18"/>
              </w:rPr>
              <w:t>1</w:t>
            </w:r>
          </w:p>
        </w:tc>
        <w:tc>
          <w:tcPr>
            <w:tcW w:w="639" w:type="dxa"/>
          </w:tcPr>
          <w:p w14:paraId="2DBE91CE" w14:textId="77777777" w:rsidR="00C81874" w:rsidRDefault="00C81874" w:rsidP="00115A9B">
            <w:pPr>
              <w:pStyle w:val="TableParagraph"/>
              <w:spacing w:before="1"/>
              <w:rPr>
                <w:rFonts w:ascii="Verdana"/>
                <w:sz w:val="18"/>
              </w:rPr>
            </w:pPr>
            <w:r>
              <w:rPr>
                <w:rFonts w:ascii="Verdana"/>
                <w:spacing w:val="-10"/>
                <w:sz w:val="18"/>
              </w:rPr>
              <w:t>4</w:t>
            </w:r>
          </w:p>
        </w:tc>
        <w:tc>
          <w:tcPr>
            <w:tcW w:w="1275" w:type="dxa"/>
          </w:tcPr>
          <w:p w14:paraId="02EC635B" w14:textId="77777777" w:rsidR="00C81874" w:rsidRDefault="00C81874" w:rsidP="00115A9B">
            <w:pPr>
              <w:pStyle w:val="TableParagraph"/>
              <w:spacing w:before="1"/>
              <w:rPr>
                <w:rFonts w:ascii="Verdana"/>
                <w:sz w:val="18"/>
              </w:rPr>
            </w:pPr>
            <w:r>
              <w:rPr>
                <w:rFonts w:ascii="Verdana"/>
                <w:spacing w:val="-5"/>
                <w:sz w:val="18"/>
              </w:rPr>
              <w:t>160</w:t>
            </w:r>
          </w:p>
        </w:tc>
      </w:tr>
      <w:tr w:rsidR="00C81874" w14:paraId="660816C5" w14:textId="77777777" w:rsidTr="00115A9B">
        <w:trPr>
          <w:trHeight w:val="508"/>
        </w:trPr>
        <w:tc>
          <w:tcPr>
            <w:tcW w:w="2090" w:type="dxa"/>
          </w:tcPr>
          <w:p w14:paraId="0B0D481A"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1793C0B3" w14:textId="77777777" w:rsidR="00C81874" w:rsidRDefault="00C81874" w:rsidP="00115A9B">
            <w:pPr>
              <w:pStyle w:val="TableParagraph"/>
              <w:spacing w:before="1"/>
              <w:ind w:left="108"/>
              <w:rPr>
                <w:rFonts w:ascii="Verdana"/>
                <w:sz w:val="18"/>
              </w:rPr>
            </w:pPr>
            <w:r>
              <w:rPr>
                <w:rFonts w:ascii="Verdana"/>
                <w:spacing w:val="-10"/>
                <w:sz w:val="18"/>
              </w:rPr>
              <w:t>9</w:t>
            </w:r>
          </w:p>
        </w:tc>
        <w:tc>
          <w:tcPr>
            <w:tcW w:w="569" w:type="dxa"/>
          </w:tcPr>
          <w:p w14:paraId="1A544FCC" w14:textId="77777777" w:rsidR="00C81874" w:rsidRDefault="00C81874" w:rsidP="00115A9B">
            <w:pPr>
              <w:pStyle w:val="TableParagraph"/>
              <w:spacing w:before="1"/>
              <w:ind w:left="108"/>
              <w:rPr>
                <w:rFonts w:ascii="Verdana"/>
                <w:sz w:val="18"/>
              </w:rPr>
            </w:pPr>
            <w:r>
              <w:rPr>
                <w:rFonts w:ascii="Verdana"/>
                <w:spacing w:val="-10"/>
                <w:sz w:val="18"/>
              </w:rPr>
              <w:t>7</w:t>
            </w:r>
          </w:p>
        </w:tc>
        <w:tc>
          <w:tcPr>
            <w:tcW w:w="634" w:type="dxa"/>
          </w:tcPr>
          <w:p w14:paraId="2F860480"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9" w:type="dxa"/>
          </w:tcPr>
          <w:p w14:paraId="43676F9A" w14:textId="77777777" w:rsidR="00C81874" w:rsidRDefault="00C81874" w:rsidP="00115A9B">
            <w:pPr>
              <w:pStyle w:val="TableParagraph"/>
              <w:spacing w:before="1"/>
              <w:rPr>
                <w:rFonts w:ascii="Verdana"/>
                <w:sz w:val="18"/>
              </w:rPr>
            </w:pPr>
            <w:r>
              <w:rPr>
                <w:rFonts w:ascii="Verdana"/>
                <w:spacing w:val="-10"/>
                <w:sz w:val="18"/>
              </w:rPr>
              <w:t>6</w:t>
            </w:r>
          </w:p>
        </w:tc>
        <w:tc>
          <w:tcPr>
            <w:tcW w:w="1275" w:type="dxa"/>
          </w:tcPr>
          <w:p w14:paraId="72313D43" w14:textId="77777777" w:rsidR="00C81874" w:rsidRDefault="00C81874" w:rsidP="00115A9B">
            <w:pPr>
              <w:pStyle w:val="TableParagraph"/>
              <w:spacing w:before="1"/>
              <w:rPr>
                <w:rFonts w:ascii="Verdana"/>
                <w:sz w:val="18"/>
              </w:rPr>
            </w:pPr>
            <w:r>
              <w:rPr>
                <w:rFonts w:ascii="Verdana"/>
                <w:spacing w:val="-5"/>
                <w:sz w:val="18"/>
              </w:rPr>
              <w:t>140</w:t>
            </w:r>
          </w:p>
        </w:tc>
      </w:tr>
      <w:tr w:rsidR="00C81874" w14:paraId="2C95AA7E" w14:textId="77777777" w:rsidTr="00115A9B">
        <w:trPr>
          <w:trHeight w:val="402"/>
        </w:trPr>
        <w:tc>
          <w:tcPr>
            <w:tcW w:w="2090" w:type="dxa"/>
          </w:tcPr>
          <w:p w14:paraId="5F5E5EE7" w14:textId="77777777" w:rsidR="00C81874" w:rsidRDefault="00C81874" w:rsidP="00115A9B">
            <w:pPr>
              <w:pStyle w:val="TableParagraph"/>
              <w:spacing w:line="247" w:lineRule="exact"/>
            </w:pPr>
            <w:r>
              <w:rPr>
                <w:spacing w:val="-2"/>
                <w:sz w:val="20"/>
              </w:rPr>
              <w:t>Т</w:t>
            </w:r>
            <w:r>
              <w:rPr>
                <w:spacing w:val="-2"/>
              </w:rPr>
              <w:t>ұтынушылар</w:t>
            </w:r>
          </w:p>
        </w:tc>
        <w:tc>
          <w:tcPr>
            <w:tcW w:w="600" w:type="dxa"/>
          </w:tcPr>
          <w:p w14:paraId="426BADDE" w14:textId="77777777" w:rsidR="00C81874" w:rsidRDefault="00C81874" w:rsidP="00115A9B">
            <w:pPr>
              <w:pStyle w:val="TableParagraph"/>
              <w:spacing w:before="1"/>
              <w:ind w:left="108"/>
              <w:rPr>
                <w:rFonts w:ascii="Verdana"/>
                <w:sz w:val="18"/>
              </w:rPr>
            </w:pPr>
            <w:r>
              <w:rPr>
                <w:rFonts w:ascii="Verdana"/>
                <w:spacing w:val="-5"/>
                <w:sz w:val="18"/>
              </w:rPr>
              <w:t>150</w:t>
            </w:r>
          </w:p>
        </w:tc>
        <w:tc>
          <w:tcPr>
            <w:tcW w:w="569" w:type="dxa"/>
          </w:tcPr>
          <w:p w14:paraId="37F9F158" w14:textId="77777777" w:rsidR="00C81874" w:rsidRDefault="00C81874" w:rsidP="00115A9B">
            <w:pPr>
              <w:pStyle w:val="TableParagraph"/>
              <w:spacing w:before="1"/>
              <w:ind w:left="108"/>
              <w:rPr>
                <w:rFonts w:ascii="Verdana"/>
                <w:sz w:val="18"/>
              </w:rPr>
            </w:pPr>
            <w:r>
              <w:rPr>
                <w:rFonts w:ascii="Verdana"/>
                <w:spacing w:val="-5"/>
                <w:sz w:val="18"/>
              </w:rPr>
              <w:t>90</w:t>
            </w:r>
          </w:p>
        </w:tc>
        <w:tc>
          <w:tcPr>
            <w:tcW w:w="634" w:type="dxa"/>
          </w:tcPr>
          <w:p w14:paraId="0AAC92B1" w14:textId="77777777" w:rsidR="00C81874" w:rsidRDefault="00C81874" w:rsidP="00115A9B">
            <w:pPr>
              <w:pStyle w:val="TableParagraph"/>
              <w:spacing w:before="1"/>
              <w:ind w:left="108"/>
              <w:rPr>
                <w:rFonts w:ascii="Verdana"/>
                <w:sz w:val="18"/>
              </w:rPr>
            </w:pPr>
            <w:r>
              <w:rPr>
                <w:rFonts w:ascii="Verdana"/>
                <w:spacing w:val="-5"/>
                <w:sz w:val="18"/>
              </w:rPr>
              <w:t>120</w:t>
            </w:r>
          </w:p>
        </w:tc>
        <w:tc>
          <w:tcPr>
            <w:tcW w:w="639" w:type="dxa"/>
          </w:tcPr>
          <w:p w14:paraId="19843BFD" w14:textId="77777777" w:rsidR="00C81874" w:rsidRDefault="00C81874" w:rsidP="00115A9B">
            <w:pPr>
              <w:pStyle w:val="TableParagraph"/>
              <w:spacing w:before="1"/>
              <w:rPr>
                <w:rFonts w:ascii="Verdana"/>
                <w:sz w:val="18"/>
              </w:rPr>
            </w:pPr>
            <w:r>
              <w:rPr>
                <w:rFonts w:ascii="Verdana"/>
                <w:spacing w:val="-5"/>
                <w:sz w:val="18"/>
              </w:rPr>
              <w:t>80</w:t>
            </w:r>
          </w:p>
        </w:tc>
        <w:tc>
          <w:tcPr>
            <w:tcW w:w="1275" w:type="dxa"/>
          </w:tcPr>
          <w:p w14:paraId="00FE086B" w14:textId="77777777" w:rsidR="00C81874" w:rsidRDefault="00C81874" w:rsidP="00115A9B">
            <w:pPr>
              <w:pStyle w:val="TableParagraph"/>
              <w:spacing w:before="1"/>
              <w:rPr>
                <w:rFonts w:ascii="Verdana"/>
                <w:sz w:val="18"/>
              </w:rPr>
            </w:pPr>
            <w:r>
              <w:rPr>
                <w:rFonts w:ascii="Verdana"/>
                <w:spacing w:val="-5"/>
                <w:sz w:val="18"/>
              </w:rPr>
              <w:t>440</w:t>
            </w:r>
          </w:p>
        </w:tc>
      </w:tr>
    </w:tbl>
    <w:p w14:paraId="04BA7167" w14:textId="77777777" w:rsidR="00C81874" w:rsidRDefault="00C81874" w:rsidP="00C81874">
      <w:pPr>
        <w:pStyle w:val="a3"/>
        <w:spacing w:before="170"/>
      </w:pPr>
    </w:p>
    <w:p w14:paraId="7F9D4249" w14:textId="77777777" w:rsidR="00C81874" w:rsidRDefault="00C81874" w:rsidP="00C81874">
      <w:pPr>
        <w:pStyle w:val="a5"/>
        <w:numPr>
          <w:ilvl w:val="1"/>
          <w:numId w:val="68"/>
        </w:numPr>
        <w:tabs>
          <w:tab w:val="left" w:pos="977"/>
        </w:tabs>
        <w:ind w:left="977" w:hanging="452"/>
        <w:jc w:val="left"/>
        <w:rPr>
          <w:b/>
          <w:color w:val="303030"/>
          <w:sz w:val="26"/>
        </w:rPr>
      </w:pPr>
      <w:r>
        <w:rPr>
          <w:color w:val="303030"/>
          <w:sz w:val="26"/>
        </w:rPr>
        <w:t>Кестеде</w:t>
      </w:r>
      <w:r>
        <w:rPr>
          <w:color w:val="303030"/>
          <w:spacing w:val="-8"/>
          <w:sz w:val="26"/>
        </w:rPr>
        <w:t xml:space="preserve"> </w:t>
      </w:r>
      <w:r>
        <w:rPr>
          <w:color w:val="303030"/>
          <w:sz w:val="26"/>
        </w:rPr>
        <w:t>берілген</w:t>
      </w:r>
      <w:r>
        <w:rPr>
          <w:color w:val="303030"/>
          <w:spacing w:val="-4"/>
          <w:sz w:val="26"/>
        </w:rPr>
        <w:t xml:space="preserve"> </w:t>
      </w:r>
      <w:r>
        <w:rPr>
          <w:color w:val="303030"/>
          <w:sz w:val="26"/>
        </w:rPr>
        <w:t>көлік</w:t>
      </w:r>
      <w:r>
        <w:rPr>
          <w:color w:val="303030"/>
          <w:spacing w:val="-9"/>
          <w:sz w:val="26"/>
        </w:rPr>
        <w:t xml:space="preserve"> </w:t>
      </w:r>
      <w:r>
        <w:rPr>
          <w:color w:val="303030"/>
          <w:sz w:val="26"/>
        </w:rPr>
        <w:t>есебін</w:t>
      </w:r>
      <w:r>
        <w:rPr>
          <w:color w:val="303030"/>
          <w:spacing w:val="-6"/>
          <w:sz w:val="26"/>
        </w:rPr>
        <w:t xml:space="preserve"> </w:t>
      </w:r>
      <w:r>
        <w:rPr>
          <w:color w:val="303030"/>
          <w:sz w:val="26"/>
        </w:rPr>
        <w:t>үш</w:t>
      </w:r>
      <w:r>
        <w:rPr>
          <w:color w:val="303030"/>
          <w:spacing w:val="-7"/>
          <w:sz w:val="26"/>
        </w:rPr>
        <w:t xml:space="preserve"> </w:t>
      </w:r>
      <w:r>
        <w:rPr>
          <w:color w:val="303030"/>
          <w:sz w:val="26"/>
        </w:rPr>
        <w:t>түрлі</w:t>
      </w:r>
      <w:r>
        <w:rPr>
          <w:color w:val="303030"/>
          <w:spacing w:val="54"/>
          <w:sz w:val="26"/>
        </w:rPr>
        <w:t xml:space="preserve"> </w:t>
      </w:r>
      <w:r>
        <w:rPr>
          <w:color w:val="303030"/>
          <w:sz w:val="26"/>
        </w:rPr>
        <w:t>әдіспен</w:t>
      </w:r>
      <w:r>
        <w:rPr>
          <w:color w:val="303030"/>
          <w:spacing w:val="-7"/>
          <w:sz w:val="26"/>
        </w:rPr>
        <w:t xml:space="preserve"> </w:t>
      </w:r>
      <w:r>
        <w:rPr>
          <w:color w:val="303030"/>
          <w:spacing w:val="-2"/>
          <w:sz w:val="26"/>
        </w:rPr>
        <w:t>шығарыңыз.</w:t>
      </w:r>
    </w:p>
    <w:p w14:paraId="4F04E61D" w14:textId="77777777" w:rsidR="00C81874" w:rsidRDefault="00C81874" w:rsidP="00C81874">
      <w:pPr>
        <w:pStyle w:val="a3"/>
        <w:spacing w:before="7" w:after="1"/>
        <w:rPr>
          <w:sz w:val="13"/>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536AC9A4" w14:textId="77777777" w:rsidTr="00115A9B">
        <w:trPr>
          <w:trHeight w:val="402"/>
        </w:trPr>
        <w:tc>
          <w:tcPr>
            <w:tcW w:w="2090" w:type="dxa"/>
            <w:vMerge w:val="restart"/>
          </w:tcPr>
          <w:p w14:paraId="09FCC4E0" w14:textId="77777777" w:rsidR="00C81874" w:rsidRDefault="00C81874" w:rsidP="00115A9B">
            <w:pPr>
              <w:pStyle w:val="TableParagraph"/>
              <w:ind w:right="75"/>
            </w:pPr>
            <w:r>
              <w:rPr>
                <w:spacing w:val="-2"/>
              </w:rPr>
              <w:t>Жөнелтетін пункттер</w:t>
            </w:r>
          </w:p>
        </w:tc>
        <w:tc>
          <w:tcPr>
            <w:tcW w:w="2442" w:type="dxa"/>
            <w:gridSpan w:val="4"/>
          </w:tcPr>
          <w:p w14:paraId="41196CCA" w14:textId="77777777" w:rsidR="00C81874" w:rsidRDefault="00C81874" w:rsidP="00115A9B">
            <w:pPr>
              <w:pStyle w:val="TableParagraph"/>
              <w:spacing w:line="247" w:lineRule="exact"/>
              <w:ind w:left="108"/>
            </w:pPr>
            <w:r>
              <w:t>Қабылдайтын</w:t>
            </w:r>
            <w:r>
              <w:rPr>
                <w:spacing w:val="-7"/>
              </w:rPr>
              <w:t xml:space="preserve"> </w:t>
            </w:r>
            <w:r>
              <w:rPr>
                <w:spacing w:val="-2"/>
              </w:rPr>
              <w:t>пункттер</w:t>
            </w:r>
          </w:p>
        </w:tc>
        <w:tc>
          <w:tcPr>
            <w:tcW w:w="1275" w:type="dxa"/>
            <w:vMerge w:val="restart"/>
          </w:tcPr>
          <w:p w14:paraId="076F49B1" w14:textId="77777777" w:rsidR="00C81874" w:rsidRDefault="00C81874" w:rsidP="00115A9B">
            <w:pPr>
              <w:pStyle w:val="TableParagraph"/>
              <w:spacing w:line="247" w:lineRule="exact"/>
            </w:pPr>
            <w:r>
              <w:t>Жүк</w:t>
            </w:r>
            <w:r>
              <w:rPr>
                <w:spacing w:val="-2"/>
              </w:rPr>
              <w:t xml:space="preserve"> </w:t>
            </w:r>
            <w:r>
              <w:rPr>
                <w:spacing w:val="-4"/>
              </w:rPr>
              <w:t>қоры</w:t>
            </w:r>
          </w:p>
        </w:tc>
      </w:tr>
      <w:tr w:rsidR="00C81874" w14:paraId="68F22E94" w14:textId="77777777" w:rsidTr="00115A9B">
        <w:trPr>
          <w:trHeight w:val="359"/>
        </w:trPr>
        <w:tc>
          <w:tcPr>
            <w:tcW w:w="2090" w:type="dxa"/>
            <w:vMerge/>
            <w:tcBorders>
              <w:top w:val="nil"/>
            </w:tcBorders>
          </w:tcPr>
          <w:p w14:paraId="42C67736" w14:textId="77777777" w:rsidR="00C81874" w:rsidRDefault="00C81874" w:rsidP="00115A9B">
            <w:pPr>
              <w:rPr>
                <w:sz w:val="2"/>
                <w:szCs w:val="2"/>
              </w:rPr>
            </w:pPr>
          </w:p>
        </w:tc>
        <w:tc>
          <w:tcPr>
            <w:tcW w:w="600" w:type="dxa"/>
          </w:tcPr>
          <w:p w14:paraId="52D83C44"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1</w:t>
            </w:r>
          </w:p>
        </w:tc>
        <w:tc>
          <w:tcPr>
            <w:tcW w:w="569" w:type="dxa"/>
          </w:tcPr>
          <w:p w14:paraId="4C8CDAE3"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2</w:t>
            </w:r>
          </w:p>
        </w:tc>
        <w:tc>
          <w:tcPr>
            <w:tcW w:w="634" w:type="dxa"/>
          </w:tcPr>
          <w:p w14:paraId="52B61CAB" w14:textId="77777777" w:rsidR="00C81874" w:rsidRDefault="00C81874" w:rsidP="00115A9B">
            <w:pPr>
              <w:pStyle w:val="TableParagraph"/>
              <w:spacing w:before="16" w:line="323" w:lineRule="exact"/>
              <w:ind w:left="154"/>
              <w:rPr>
                <w:position w:val="-6"/>
                <w:sz w:val="14"/>
              </w:rPr>
            </w:pPr>
            <w:r>
              <w:rPr>
                <w:i/>
                <w:spacing w:val="-5"/>
                <w:sz w:val="24"/>
              </w:rPr>
              <w:t>B</w:t>
            </w:r>
            <w:r>
              <w:rPr>
                <w:spacing w:val="-5"/>
                <w:position w:val="-6"/>
                <w:sz w:val="14"/>
              </w:rPr>
              <w:t>3</w:t>
            </w:r>
          </w:p>
        </w:tc>
        <w:tc>
          <w:tcPr>
            <w:tcW w:w="639" w:type="dxa"/>
          </w:tcPr>
          <w:p w14:paraId="2F769CAC"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74653013" w14:textId="77777777" w:rsidR="00C81874" w:rsidRDefault="00C81874" w:rsidP="00115A9B">
            <w:pPr>
              <w:rPr>
                <w:sz w:val="2"/>
                <w:szCs w:val="2"/>
              </w:rPr>
            </w:pPr>
          </w:p>
        </w:tc>
      </w:tr>
      <w:tr w:rsidR="00C81874" w14:paraId="4A4722FF" w14:textId="77777777" w:rsidTr="00115A9B">
        <w:trPr>
          <w:trHeight w:val="510"/>
        </w:trPr>
        <w:tc>
          <w:tcPr>
            <w:tcW w:w="2090" w:type="dxa"/>
          </w:tcPr>
          <w:p w14:paraId="2DF1D057"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600" w:type="dxa"/>
          </w:tcPr>
          <w:p w14:paraId="30D254A6" w14:textId="77777777" w:rsidR="00C81874" w:rsidRDefault="00C81874" w:rsidP="00115A9B">
            <w:pPr>
              <w:pStyle w:val="TableParagraph"/>
              <w:spacing w:before="1"/>
              <w:ind w:left="108"/>
              <w:rPr>
                <w:rFonts w:ascii="Verdana"/>
                <w:sz w:val="18"/>
              </w:rPr>
            </w:pPr>
            <w:r>
              <w:rPr>
                <w:rFonts w:ascii="Verdana"/>
                <w:spacing w:val="-10"/>
                <w:sz w:val="18"/>
              </w:rPr>
              <w:t>1</w:t>
            </w:r>
          </w:p>
        </w:tc>
        <w:tc>
          <w:tcPr>
            <w:tcW w:w="569" w:type="dxa"/>
          </w:tcPr>
          <w:p w14:paraId="1006433E"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4" w:type="dxa"/>
          </w:tcPr>
          <w:p w14:paraId="5B4E5A51"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9" w:type="dxa"/>
          </w:tcPr>
          <w:p w14:paraId="67EBC97D" w14:textId="77777777" w:rsidR="00C81874" w:rsidRDefault="00C81874" w:rsidP="00115A9B">
            <w:pPr>
              <w:pStyle w:val="TableParagraph"/>
              <w:spacing w:before="1"/>
              <w:rPr>
                <w:rFonts w:ascii="Verdana"/>
                <w:sz w:val="18"/>
              </w:rPr>
            </w:pPr>
            <w:r>
              <w:rPr>
                <w:rFonts w:ascii="Verdana"/>
                <w:spacing w:val="-10"/>
                <w:sz w:val="18"/>
              </w:rPr>
              <w:t>2</w:t>
            </w:r>
          </w:p>
        </w:tc>
        <w:tc>
          <w:tcPr>
            <w:tcW w:w="1275" w:type="dxa"/>
          </w:tcPr>
          <w:p w14:paraId="5B9DA81C" w14:textId="77777777" w:rsidR="00C81874" w:rsidRDefault="00C81874" w:rsidP="00115A9B">
            <w:pPr>
              <w:pStyle w:val="TableParagraph"/>
              <w:spacing w:before="1"/>
              <w:rPr>
                <w:rFonts w:ascii="Verdana"/>
                <w:sz w:val="18"/>
              </w:rPr>
            </w:pPr>
            <w:r>
              <w:rPr>
                <w:rFonts w:ascii="Verdana"/>
                <w:spacing w:val="-5"/>
                <w:sz w:val="18"/>
              </w:rPr>
              <w:t>240</w:t>
            </w:r>
          </w:p>
        </w:tc>
      </w:tr>
      <w:tr w:rsidR="00C81874" w14:paraId="01B0D747" w14:textId="77777777" w:rsidTr="00115A9B">
        <w:trPr>
          <w:trHeight w:val="508"/>
        </w:trPr>
        <w:tc>
          <w:tcPr>
            <w:tcW w:w="2090" w:type="dxa"/>
          </w:tcPr>
          <w:p w14:paraId="26166EE6"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45A9345D" w14:textId="77777777" w:rsidR="00C81874" w:rsidRDefault="00C81874" w:rsidP="00115A9B">
            <w:pPr>
              <w:pStyle w:val="TableParagraph"/>
              <w:spacing w:before="1"/>
              <w:ind w:left="108"/>
              <w:rPr>
                <w:rFonts w:ascii="Verdana"/>
                <w:sz w:val="18"/>
              </w:rPr>
            </w:pPr>
            <w:r>
              <w:rPr>
                <w:rFonts w:ascii="Verdana"/>
                <w:spacing w:val="-10"/>
                <w:sz w:val="18"/>
              </w:rPr>
              <w:t>8</w:t>
            </w:r>
          </w:p>
        </w:tc>
        <w:tc>
          <w:tcPr>
            <w:tcW w:w="569" w:type="dxa"/>
          </w:tcPr>
          <w:p w14:paraId="074AA037"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4" w:type="dxa"/>
          </w:tcPr>
          <w:p w14:paraId="54F11BF2" w14:textId="77777777" w:rsidR="00C81874" w:rsidRDefault="00C81874" w:rsidP="00115A9B">
            <w:pPr>
              <w:pStyle w:val="TableParagraph"/>
              <w:spacing w:before="1"/>
              <w:ind w:left="108"/>
              <w:rPr>
                <w:rFonts w:ascii="Verdana"/>
                <w:sz w:val="18"/>
              </w:rPr>
            </w:pPr>
            <w:r>
              <w:rPr>
                <w:rFonts w:ascii="Verdana"/>
                <w:spacing w:val="-10"/>
                <w:sz w:val="18"/>
              </w:rPr>
              <w:t>6</w:t>
            </w:r>
          </w:p>
        </w:tc>
        <w:tc>
          <w:tcPr>
            <w:tcW w:w="639" w:type="dxa"/>
          </w:tcPr>
          <w:p w14:paraId="40C9F512" w14:textId="77777777" w:rsidR="00C81874" w:rsidRDefault="00C81874" w:rsidP="00115A9B">
            <w:pPr>
              <w:pStyle w:val="TableParagraph"/>
              <w:spacing w:before="1"/>
              <w:rPr>
                <w:rFonts w:ascii="Verdana"/>
                <w:sz w:val="18"/>
              </w:rPr>
            </w:pPr>
            <w:r>
              <w:rPr>
                <w:rFonts w:ascii="Verdana"/>
                <w:spacing w:val="-10"/>
                <w:sz w:val="18"/>
              </w:rPr>
              <w:t>4</w:t>
            </w:r>
          </w:p>
        </w:tc>
        <w:tc>
          <w:tcPr>
            <w:tcW w:w="1275" w:type="dxa"/>
          </w:tcPr>
          <w:p w14:paraId="1ECB8B6F" w14:textId="77777777" w:rsidR="00C81874" w:rsidRDefault="00C81874" w:rsidP="00115A9B">
            <w:pPr>
              <w:pStyle w:val="TableParagraph"/>
              <w:spacing w:before="1"/>
              <w:rPr>
                <w:rFonts w:ascii="Verdana"/>
                <w:sz w:val="18"/>
              </w:rPr>
            </w:pPr>
            <w:r>
              <w:rPr>
                <w:rFonts w:ascii="Verdana"/>
                <w:spacing w:val="-5"/>
                <w:sz w:val="18"/>
              </w:rPr>
              <w:t>160</w:t>
            </w:r>
          </w:p>
        </w:tc>
      </w:tr>
      <w:tr w:rsidR="00C81874" w14:paraId="71254D7C" w14:textId="77777777" w:rsidTr="00115A9B">
        <w:trPr>
          <w:trHeight w:val="510"/>
        </w:trPr>
        <w:tc>
          <w:tcPr>
            <w:tcW w:w="2090" w:type="dxa"/>
          </w:tcPr>
          <w:p w14:paraId="783F69E0"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33CDA13A" w14:textId="77777777" w:rsidR="00C81874" w:rsidRDefault="00C81874" w:rsidP="00115A9B">
            <w:pPr>
              <w:pStyle w:val="TableParagraph"/>
              <w:spacing w:before="1"/>
              <w:ind w:left="108"/>
              <w:rPr>
                <w:rFonts w:ascii="Verdana"/>
                <w:sz w:val="18"/>
              </w:rPr>
            </w:pPr>
            <w:r>
              <w:rPr>
                <w:rFonts w:ascii="Verdana"/>
                <w:spacing w:val="-10"/>
                <w:sz w:val="18"/>
              </w:rPr>
              <w:t>9</w:t>
            </w:r>
          </w:p>
        </w:tc>
        <w:tc>
          <w:tcPr>
            <w:tcW w:w="569" w:type="dxa"/>
          </w:tcPr>
          <w:p w14:paraId="72AEF95F" w14:textId="77777777" w:rsidR="00C81874" w:rsidRDefault="00C81874" w:rsidP="00115A9B">
            <w:pPr>
              <w:pStyle w:val="TableParagraph"/>
              <w:spacing w:before="1"/>
              <w:ind w:left="108"/>
              <w:rPr>
                <w:rFonts w:ascii="Verdana"/>
                <w:sz w:val="18"/>
              </w:rPr>
            </w:pPr>
            <w:r>
              <w:rPr>
                <w:rFonts w:ascii="Verdana"/>
                <w:spacing w:val="-10"/>
                <w:sz w:val="18"/>
              </w:rPr>
              <w:t>7</w:t>
            </w:r>
          </w:p>
        </w:tc>
        <w:tc>
          <w:tcPr>
            <w:tcW w:w="634" w:type="dxa"/>
          </w:tcPr>
          <w:p w14:paraId="3DA1A068"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9" w:type="dxa"/>
          </w:tcPr>
          <w:p w14:paraId="7C938906" w14:textId="77777777" w:rsidR="00C81874" w:rsidRDefault="00C81874" w:rsidP="00115A9B">
            <w:pPr>
              <w:pStyle w:val="TableParagraph"/>
              <w:spacing w:before="1"/>
              <w:rPr>
                <w:rFonts w:ascii="Verdana"/>
                <w:sz w:val="18"/>
              </w:rPr>
            </w:pPr>
            <w:r>
              <w:rPr>
                <w:rFonts w:ascii="Verdana"/>
                <w:spacing w:val="-10"/>
                <w:sz w:val="18"/>
              </w:rPr>
              <w:t>5</w:t>
            </w:r>
          </w:p>
        </w:tc>
        <w:tc>
          <w:tcPr>
            <w:tcW w:w="1275" w:type="dxa"/>
          </w:tcPr>
          <w:p w14:paraId="42FCA3D0" w14:textId="77777777" w:rsidR="00C81874" w:rsidRDefault="00C81874" w:rsidP="00115A9B">
            <w:pPr>
              <w:pStyle w:val="TableParagraph"/>
              <w:spacing w:before="1"/>
              <w:rPr>
                <w:rFonts w:ascii="Verdana"/>
                <w:sz w:val="18"/>
              </w:rPr>
            </w:pPr>
            <w:r>
              <w:rPr>
                <w:rFonts w:ascii="Verdana"/>
                <w:spacing w:val="-5"/>
                <w:sz w:val="18"/>
              </w:rPr>
              <w:t>120</w:t>
            </w:r>
          </w:p>
        </w:tc>
      </w:tr>
      <w:tr w:rsidR="00C81874" w14:paraId="437D138B" w14:textId="77777777" w:rsidTr="00115A9B">
        <w:trPr>
          <w:trHeight w:val="402"/>
        </w:trPr>
        <w:tc>
          <w:tcPr>
            <w:tcW w:w="2090" w:type="dxa"/>
          </w:tcPr>
          <w:p w14:paraId="3F1A6F9B" w14:textId="77777777" w:rsidR="00C81874" w:rsidRDefault="00C81874" w:rsidP="00115A9B">
            <w:pPr>
              <w:pStyle w:val="TableParagraph"/>
              <w:spacing w:line="247" w:lineRule="exact"/>
            </w:pPr>
            <w:r>
              <w:rPr>
                <w:spacing w:val="-2"/>
                <w:sz w:val="20"/>
              </w:rPr>
              <w:t>Т</w:t>
            </w:r>
            <w:r>
              <w:rPr>
                <w:spacing w:val="-2"/>
              </w:rPr>
              <w:t>ұтынушылар</w:t>
            </w:r>
          </w:p>
        </w:tc>
        <w:tc>
          <w:tcPr>
            <w:tcW w:w="600" w:type="dxa"/>
          </w:tcPr>
          <w:p w14:paraId="743853F7" w14:textId="77777777" w:rsidR="00C81874" w:rsidRDefault="00C81874" w:rsidP="00115A9B">
            <w:pPr>
              <w:pStyle w:val="TableParagraph"/>
              <w:spacing w:before="1"/>
              <w:ind w:left="108"/>
              <w:rPr>
                <w:rFonts w:ascii="Verdana"/>
                <w:sz w:val="18"/>
              </w:rPr>
            </w:pPr>
            <w:r>
              <w:rPr>
                <w:rFonts w:ascii="Verdana"/>
                <w:spacing w:val="-5"/>
                <w:sz w:val="18"/>
              </w:rPr>
              <w:t>140</w:t>
            </w:r>
          </w:p>
        </w:tc>
        <w:tc>
          <w:tcPr>
            <w:tcW w:w="569" w:type="dxa"/>
          </w:tcPr>
          <w:p w14:paraId="2FFA0F96" w14:textId="77777777" w:rsidR="00C81874" w:rsidRDefault="00C81874" w:rsidP="00115A9B">
            <w:pPr>
              <w:pStyle w:val="TableParagraph"/>
              <w:spacing w:before="1"/>
              <w:ind w:left="108"/>
              <w:rPr>
                <w:rFonts w:ascii="Verdana"/>
                <w:sz w:val="18"/>
              </w:rPr>
            </w:pPr>
            <w:r>
              <w:rPr>
                <w:rFonts w:ascii="Verdana"/>
                <w:spacing w:val="-5"/>
                <w:sz w:val="18"/>
              </w:rPr>
              <w:t>200</w:t>
            </w:r>
          </w:p>
        </w:tc>
        <w:tc>
          <w:tcPr>
            <w:tcW w:w="634" w:type="dxa"/>
          </w:tcPr>
          <w:p w14:paraId="2734B3DA" w14:textId="77777777" w:rsidR="00C81874" w:rsidRDefault="00C81874" w:rsidP="00115A9B">
            <w:pPr>
              <w:pStyle w:val="TableParagraph"/>
              <w:spacing w:before="1"/>
              <w:ind w:left="108"/>
              <w:rPr>
                <w:rFonts w:ascii="Verdana"/>
                <w:sz w:val="18"/>
              </w:rPr>
            </w:pPr>
            <w:r>
              <w:rPr>
                <w:rFonts w:ascii="Verdana"/>
                <w:spacing w:val="-5"/>
                <w:sz w:val="18"/>
              </w:rPr>
              <w:t>100</w:t>
            </w:r>
          </w:p>
        </w:tc>
        <w:tc>
          <w:tcPr>
            <w:tcW w:w="639" w:type="dxa"/>
          </w:tcPr>
          <w:p w14:paraId="2BE47B2D" w14:textId="77777777" w:rsidR="00C81874" w:rsidRDefault="00C81874" w:rsidP="00115A9B">
            <w:pPr>
              <w:pStyle w:val="TableParagraph"/>
              <w:spacing w:before="1"/>
              <w:rPr>
                <w:rFonts w:ascii="Verdana"/>
                <w:sz w:val="18"/>
              </w:rPr>
            </w:pPr>
            <w:r>
              <w:rPr>
                <w:rFonts w:ascii="Verdana"/>
                <w:spacing w:val="-5"/>
                <w:sz w:val="18"/>
              </w:rPr>
              <w:t>80</w:t>
            </w:r>
          </w:p>
        </w:tc>
        <w:tc>
          <w:tcPr>
            <w:tcW w:w="1275" w:type="dxa"/>
          </w:tcPr>
          <w:p w14:paraId="77564409" w14:textId="77777777" w:rsidR="00C81874" w:rsidRDefault="00C81874" w:rsidP="00115A9B">
            <w:pPr>
              <w:pStyle w:val="TableParagraph"/>
              <w:spacing w:before="1"/>
              <w:rPr>
                <w:rFonts w:ascii="Verdana"/>
                <w:sz w:val="18"/>
              </w:rPr>
            </w:pPr>
            <w:r>
              <w:rPr>
                <w:rFonts w:ascii="Verdana"/>
                <w:spacing w:val="-5"/>
                <w:sz w:val="18"/>
              </w:rPr>
              <w:t>520</w:t>
            </w:r>
          </w:p>
        </w:tc>
      </w:tr>
    </w:tbl>
    <w:p w14:paraId="30638228" w14:textId="77777777" w:rsidR="00C81874" w:rsidRDefault="00C81874" w:rsidP="00C81874">
      <w:pPr>
        <w:pStyle w:val="a3"/>
        <w:spacing w:before="146"/>
      </w:pPr>
    </w:p>
    <w:p w14:paraId="7484F705" w14:textId="77777777" w:rsidR="00C81874" w:rsidRDefault="00C81874" w:rsidP="00C81874">
      <w:pPr>
        <w:pStyle w:val="a5"/>
        <w:numPr>
          <w:ilvl w:val="1"/>
          <w:numId w:val="68"/>
        </w:numPr>
        <w:tabs>
          <w:tab w:val="left" w:pos="1107"/>
        </w:tabs>
        <w:ind w:left="1107" w:hanging="582"/>
        <w:jc w:val="left"/>
        <w:rPr>
          <w:b/>
          <w:color w:val="303030"/>
          <w:sz w:val="26"/>
        </w:rPr>
      </w:pPr>
      <w:r>
        <w:rPr>
          <w:color w:val="303030"/>
          <w:sz w:val="26"/>
        </w:rPr>
        <w:t>Кестеде</w:t>
      </w:r>
      <w:r>
        <w:rPr>
          <w:color w:val="303030"/>
          <w:spacing w:val="-7"/>
          <w:sz w:val="26"/>
        </w:rPr>
        <w:t xml:space="preserve"> </w:t>
      </w:r>
      <w:r>
        <w:rPr>
          <w:color w:val="303030"/>
          <w:sz w:val="26"/>
        </w:rPr>
        <w:t>берілген</w:t>
      </w:r>
      <w:r>
        <w:rPr>
          <w:color w:val="303030"/>
          <w:spacing w:val="-6"/>
          <w:sz w:val="26"/>
        </w:rPr>
        <w:t xml:space="preserve"> </w:t>
      </w:r>
      <w:r>
        <w:rPr>
          <w:color w:val="303030"/>
          <w:sz w:val="26"/>
        </w:rPr>
        <w:t>көлік</w:t>
      </w:r>
      <w:r>
        <w:rPr>
          <w:color w:val="303030"/>
          <w:spacing w:val="-8"/>
          <w:sz w:val="26"/>
        </w:rPr>
        <w:t xml:space="preserve"> </w:t>
      </w:r>
      <w:r>
        <w:rPr>
          <w:color w:val="303030"/>
          <w:sz w:val="26"/>
        </w:rPr>
        <w:t>есебін</w:t>
      </w:r>
      <w:r>
        <w:rPr>
          <w:color w:val="303030"/>
          <w:spacing w:val="-6"/>
          <w:sz w:val="26"/>
        </w:rPr>
        <w:t xml:space="preserve"> </w:t>
      </w:r>
      <w:r>
        <w:rPr>
          <w:color w:val="303030"/>
          <w:sz w:val="26"/>
        </w:rPr>
        <w:t>үш</w:t>
      </w:r>
      <w:r>
        <w:rPr>
          <w:color w:val="303030"/>
          <w:spacing w:val="-7"/>
          <w:sz w:val="26"/>
        </w:rPr>
        <w:t xml:space="preserve"> </w:t>
      </w:r>
      <w:r>
        <w:rPr>
          <w:color w:val="303030"/>
          <w:sz w:val="26"/>
        </w:rPr>
        <w:t>түрлі</w:t>
      </w:r>
      <w:r>
        <w:rPr>
          <w:color w:val="303030"/>
          <w:spacing w:val="52"/>
          <w:sz w:val="26"/>
        </w:rPr>
        <w:t xml:space="preserve"> </w:t>
      </w:r>
      <w:r>
        <w:rPr>
          <w:color w:val="303030"/>
          <w:sz w:val="26"/>
        </w:rPr>
        <w:t>әдіспен</w:t>
      </w:r>
      <w:r>
        <w:rPr>
          <w:color w:val="303030"/>
          <w:spacing w:val="-6"/>
          <w:sz w:val="26"/>
        </w:rPr>
        <w:t xml:space="preserve"> </w:t>
      </w:r>
      <w:r>
        <w:rPr>
          <w:color w:val="303030"/>
          <w:spacing w:val="-2"/>
          <w:sz w:val="26"/>
        </w:rPr>
        <w:t>шығарыңыз.</w:t>
      </w:r>
    </w:p>
    <w:p w14:paraId="2C056764" w14:textId="77777777" w:rsidR="00C81874" w:rsidRDefault="00C81874" w:rsidP="00C81874">
      <w:pPr>
        <w:pStyle w:val="a3"/>
        <w:spacing w:before="7" w:after="1"/>
        <w:rPr>
          <w:sz w:val="13"/>
        </w:rPr>
      </w:pP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569"/>
        <w:gridCol w:w="634"/>
        <w:gridCol w:w="639"/>
        <w:gridCol w:w="1275"/>
      </w:tblGrid>
      <w:tr w:rsidR="00C81874" w14:paraId="5B1CA661" w14:textId="77777777" w:rsidTr="00115A9B">
        <w:trPr>
          <w:trHeight w:val="402"/>
        </w:trPr>
        <w:tc>
          <w:tcPr>
            <w:tcW w:w="2090" w:type="dxa"/>
            <w:vMerge w:val="restart"/>
          </w:tcPr>
          <w:p w14:paraId="665C2272" w14:textId="77777777" w:rsidR="00C81874" w:rsidRDefault="00C81874" w:rsidP="00115A9B">
            <w:pPr>
              <w:pStyle w:val="TableParagraph"/>
              <w:spacing w:line="242" w:lineRule="auto"/>
              <w:ind w:right="75"/>
            </w:pPr>
            <w:r>
              <w:rPr>
                <w:spacing w:val="-2"/>
              </w:rPr>
              <w:t>Жөнелтетін пункттер</w:t>
            </w:r>
          </w:p>
        </w:tc>
        <w:tc>
          <w:tcPr>
            <w:tcW w:w="2442" w:type="dxa"/>
            <w:gridSpan w:val="4"/>
          </w:tcPr>
          <w:p w14:paraId="77A25550" w14:textId="77777777" w:rsidR="00C81874" w:rsidRDefault="00C81874" w:rsidP="00115A9B">
            <w:pPr>
              <w:pStyle w:val="TableParagraph"/>
              <w:spacing w:line="247" w:lineRule="exact"/>
              <w:ind w:left="108"/>
            </w:pPr>
            <w:r>
              <w:t>Қабылдайтын</w:t>
            </w:r>
            <w:r>
              <w:rPr>
                <w:spacing w:val="-7"/>
              </w:rPr>
              <w:t xml:space="preserve"> </w:t>
            </w:r>
            <w:r>
              <w:rPr>
                <w:spacing w:val="-2"/>
              </w:rPr>
              <w:t>пункттер</w:t>
            </w:r>
          </w:p>
        </w:tc>
        <w:tc>
          <w:tcPr>
            <w:tcW w:w="1275" w:type="dxa"/>
            <w:vMerge w:val="restart"/>
          </w:tcPr>
          <w:p w14:paraId="29AFDF77" w14:textId="77777777" w:rsidR="00C81874" w:rsidRDefault="00C81874" w:rsidP="00115A9B">
            <w:pPr>
              <w:pStyle w:val="TableParagraph"/>
              <w:spacing w:line="247" w:lineRule="exact"/>
            </w:pPr>
            <w:r>
              <w:t>Жүк</w:t>
            </w:r>
            <w:r>
              <w:rPr>
                <w:spacing w:val="-2"/>
              </w:rPr>
              <w:t xml:space="preserve"> </w:t>
            </w:r>
            <w:r>
              <w:rPr>
                <w:spacing w:val="-4"/>
              </w:rPr>
              <w:t>қоры</w:t>
            </w:r>
          </w:p>
        </w:tc>
      </w:tr>
      <w:tr w:rsidR="00C81874" w14:paraId="6254AE1E" w14:textId="77777777" w:rsidTr="00115A9B">
        <w:trPr>
          <w:trHeight w:val="359"/>
        </w:trPr>
        <w:tc>
          <w:tcPr>
            <w:tcW w:w="2090" w:type="dxa"/>
            <w:vMerge/>
            <w:tcBorders>
              <w:top w:val="nil"/>
            </w:tcBorders>
          </w:tcPr>
          <w:p w14:paraId="7527C262" w14:textId="77777777" w:rsidR="00C81874" w:rsidRDefault="00C81874" w:rsidP="00115A9B">
            <w:pPr>
              <w:rPr>
                <w:sz w:val="2"/>
                <w:szCs w:val="2"/>
              </w:rPr>
            </w:pPr>
          </w:p>
        </w:tc>
        <w:tc>
          <w:tcPr>
            <w:tcW w:w="600" w:type="dxa"/>
          </w:tcPr>
          <w:p w14:paraId="11592011"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1</w:t>
            </w:r>
          </w:p>
        </w:tc>
        <w:tc>
          <w:tcPr>
            <w:tcW w:w="569" w:type="dxa"/>
          </w:tcPr>
          <w:p w14:paraId="232FE666"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2</w:t>
            </w:r>
          </w:p>
        </w:tc>
        <w:tc>
          <w:tcPr>
            <w:tcW w:w="634" w:type="dxa"/>
          </w:tcPr>
          <w:p w14:paraId="7FA68FB2"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3</w:t>
            </w:r>
          </w:p>
        </w:tc>
        <w:tc>
          <w:tcPr>
            <w:tcW w:w="639" w:type="dxa"/>
          </w:tcPr>
          <w:p w14:paraId="33E3AC28"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40504430" w14:textId="77777777" w:rsidR="00C81874" w:rsidRDefault="00C81874" w:rsidP="00115A9B">
            <w:pPr>
              <w:rPr>
                <w:sz w:val="2"/>
                <w:szCs w:val="2"/>
              </w:rPr>
            </w:pPr>
          </w:p>
        </w:tc>
      </w:tr>
      <w:tr w:rsidR="00C81874" w14:paraId="4BF1EB9F" w14:textId="77777777" w:rsidTr="00115A9B">
        <w:trPr>
          <w:trHeight w:val="510"/>
        </w:trPr>
        <w:tc>
          <w:tcPr>
            <w:tcW w:w="2090" w:type="dxa"/>
          </w:tcPr>
          <w:p w14:paraId="65A89614" w14:textId="77777777" w:rsidR="00C81874" w:rsidRDefault="00C81874" w:rsidP="00115A9B">
            <w:pPr>
              <w:pStyle w:val="TableParagraph"/>
              <w:spacing w:before="19"/>
              <w:ind w:left="162"/>
              <w:rPr>
                <w:position w:val="-6"/>
                <w:sz w:val="14"/>
              </w:rPr>
            </w:pPr>
            <w:r>
              <w:rPr>
                <w:i/>
                <w:spacing w:val="-5"/>
                <w:sz w:val="24"/>
              </w:rPr>
              <w:t>A</w:t>
            </w:r>
            <w:r>
              <w:rPr>
                <w:spacing w:val="-5"/>
                <w:position w:val="-6"/>
                <w:sz w:val="14"/>
              </w:rPr>
              <w:t>1</w:t>
            </w:r>
          </w:p>
        </w:tc>
        <w:tc>
          <w:tcPr>
            <w:tcW w:w="600" w:type="dxa"/>
          </w:tcPr>
          <w:p w14:paraId="0F926DA9" w14:textId="77777777" w:rsidR="00C81874" w:rsidRDefault="00C81874" w:rsidP="00115A9B">
            <w:pPr>
              <w:pStyle w:val="TableParagraph"/>
              <w:spacing w:before="3"/>
              <w:ind w:left="108"/>
              <w:rPr>
                <w:rFonts w:ascii="Verdana"/>
                <w:sz w:val="18"/>
              </w:rPr>
            </w:pPr>
            <w:r>
              <w:rPr>
                <w:rFonts w:ascii="Verdana"/>
                <w:spacing w:val="-10"/>
                <w:sz w:val="18"/>
              </w:rPr>
              <w:t>2</w:t>
            </w:r>
          </w:p>
        </w:tc>
        <w:tc>
          <w:tcPr>
            <w:tcW w:w="569" w:type="dxa"/>
          </w:tcPr>
          <w:p w14:paraId="7F85B18D" w14:textId="77777777" w:rsidR="00C81874" w:rsidRDefault="00C81874" w:rsidP="00115A9B">
            <w:pPr>
              <w:pStyle w:val="TableParagraph"/>
              <w:spacing w:before="3"/>
              <w:ind w:left="108"/>
              <w:rPr>
                <w:rFonts w:ascii="Verdana"/>
                <w:sz w:val="18"/>
              </w:rPr>
            </w:pPr>
            <w:r>
              <w:rPr>
                <w:rFonts w:ascii="Verdana"/>
                <w:spacing w:val="-10"/>
                <w:sz w:val="18"/>
              </w:rPr>
              <w:t>3</w:t>
            </w:r>
          </w:p>
        </w:tc>
        <w:tc>
          <w:tcPr>
            <w:tcW w:w="634" w:type="dxa"/>
          </w:tcPr>
          <w:p w14:paraId="46F9612A" w14:textId="77777777" w:rsidR="00C81874" w:rsidRDefault="00C81874" w:rsidP="00115A9B">
            <w:pPr>
              <w:pStyle w:val="TableParagraph"/>
              <w:spacing w:before="3"/>
              <w:ind w:left="108"/>
              <w:rPr>
                <w:rFonts w:ascii="Verdana"/>
                <w:sz w:val="18"/>
              </w:rPr>
            </w:pPr>
            <w:r>
              <w:rPr>
                <w:rFonts w:ascii="Verdana"/>
                <w:spacing w:val="-5"/>
                <w:sz w:val="18"/>
              </w:rPr>
              <w:t>10</w:t>
            </w:r>
          </w:p>
        </w:tc>
        <w:tc>
          <w:tcPr>
            <w:tcW w:w="639" w:type="dxa"/>
          </w:tcPr>
          <w:p w14:paraId="6811544F" w14:textId="77777777" w:rsidR="00C81874" w:rsidRDefault="00C81874" w:rsidP="00115A9B">
            <w:pPr>
              <w:pStyle w:val="TableParagraph"/>
              <w:spacing w:before="3"/>
              <w:rPr>
                <w:rFonts w:ascii="Verdana"/>
                <w:sz w:val="18"/>
              </w:rPr>
            </w:pPr>
            <w:r>
              <w:rPr>
                <w:rFonts w:ascii="Verdana"/>
                <w:spacing w:val="-10"/>
                <w:sz w:val="18"/>
              </w:rPr>
              <w:t>2</w:t>
            </w:r>
          </w:p>
        </w:tc>
        <w:tc>
          <w:tcPr>
            <w:tcW w:w="1275" w:type="dxa"/>
          </w:tcPr>
          <w:p w14:paraId="7BDC428C" w14:textId="77777777" w:rsidR="00C81874" w:rsidRDefault="00C81874" w:rsidP="00115A9B">
            <w:pPr>
              <w:pStyle w:val="TableParagraph"/>
              <w:spacing w:before="3"/>
              <w:rPr>
                <w:rFonts w:ascii="Verdana"/>
                <w:sz w:val="18"/>
              </w:rPr>
            </w:pPr>
            <w:r>
              <w:rPr>
                <w:rFonts w:ascii="Verdana"/>
                <w:spacing w:val="-5"/>
                <w:sz w:val="18"/>
              </w:rPr>
              <w:t>150</w:t>
            </w:r>
          </w:p>
        </w:tc>
      </w:tr>
      <w:tr w:rsidR="00C81874" w14:paraId="64132BC3" w14:textId="77777777" w:rsidTr="00115A9B">
        <w:trPr>
          <w:trHeight w:val="510"/>
        </w:trPr>
        <w:tc>
          <w:tcPr>
            <w:tcW w:w="2090" w:type="dxa"/>
          </w:tcPr>
          <w:p w14:paraId="1AE908DB"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79058815" w14:textId="77777777" w:rsidR="00C81874" w:rsidRDefault="00C81874" w:rsidP="00115A9B">
            <w:pPr>
              <w:pStyle w:val="TableParagraph"/>
              <w:spacing w:before="1"/>
              <w:ind w:left="108"/>
              <w:rPr>
                <w:rFonts w:ascii="Verdana"/>
                <w:sz w:val="18"/>
              </w:rPr>
            </w:pPr>
            <w:r>
              <w:rPr>
                <w:rFonts w:ascii="Verdana"/>
                <w:spacing w:val="-10"/>
                <w:sz w:val="18"/>
              </w:rPr>
              <w:t>3</w:t>
            </w:r>
          </w:p>
        </w:tc>
        <w:tc>
          <w:tcPr>
            <w:tcW w:w="569" w:type="dxa"/>
          </w:tcPr>
          <w:p w14:paraId="64427541" w14:textId="77777777" w:rsidR="00C81874" w:rsidRDefault="00C81874" w:rsidP="00115A9B">
            <w:pPr>
              <w:pStyle w:val="TableParagraph"/>
              <w:spacing w:before="1"/>
              <w:ind w:left="108"/>
              <w:rPr>
                <w:rFonts w:ascii="Verdana"/>
                <w:sz w:val="18"/>
              </w:rPr>
            </w:pPr>
            <w:r>
              <w:rPr>
                <w:rFonts w:ascii="Verdana"/>
                <w:spacing w:val="-10"/>
                <w:sz w:val="18"/>
              </w:rPr>
              <w:t>4</w:t>
            </w:r>
          </w:p>
        </w:tc>
        <w:tc>
          <w:tcPr>
            <w:tcW w:w="634" w:type="dxa"/>
          </w:tcPr>
          <w:p w14:paraId="6499208B" w14:textId="77777777" w:rsidR="00C81874" w:rsidRDefault="00C81874" w:rsidP="00115A9B">
            <w:pPr>
              <w:pStyle w:val="TableParagraph"/>
              <w:spacing w:before="1"/>
              <w:ind w:left="108"/>
              <w:rPr>
                <w:rFonts w:ascii="Verdana"/>
                <w:sz w:val="18"/>
              </w:rPr>
            </w:pPr>
            <w:r>
              <w:rPr>
                <w:rFonts w:ascii="Verdana"/>
                <w:spacing w:val="-10"/>
                <w:sz w:val="18"/>
              </w:rPr>
              <w:t>5</w:t>
            </w:r>
          </w:p>
        </w:tc>
        <w:tc>
          <w:tcPr>
            <w:tcW w:w="639" w:type="dxa"/>
          </w:tcPr>
          <w:p w14:paraId="61825DD8" w14:textId="77777777" w:rsidR="00C81874" w:rsidRDefault="00C81874" w:rsidP="00115A9B">
            <w:pPr>
              <w:pStyle w:val="TableParagraph"/>
              <w:spacing w:before="1"/>
              <w:rPr>
                <w:rFonts w:ascii="Verdana"/>
                <w:sz w:val="18"/>
              </w:rPr>
            </w:pPr>
            <w:r>
              <w:rPr>
                <w:rFonts w:ascii="Verdana"/>
                <w:spacing w:val="-10"/>
                <w:sz w:val="18"/>
              </w:rPr>
              <w:t>1</w:t>
            </w:r>
          </w:p>
        </w:tc>
        <w:tc>
          <w:tcPr>
            <w:tcW w:w="1275" w:type="dxa"/>
          </w:tcPr>
          <w:p w14:paraId="61571024" w14:textId="77777777" w:rsidR="00C81874" w:rsidRDefault="00C81874" w:rsidP="00115A9B">
            <w:pPr>
              <w:pStyle w:val="TableParagraph"/>
              <w:spacing w:before="1"/>
              <w:rPr>
                <w:rFonts w:ascii="Verdana"/>
                <w:sz w:val="18"/>
              </w:rPr>
            </w:pPr>
            <w:r>
              <w:rPr>
                <w:rFonts w:ascii="Verdana"/>
                <w:spacing w:val="-5"/>
                <w:sz w:val="18"/>
              </w:rPr>
              <w:t>100</w:t>
            </w:r>
          </w:p>
        </w:tc>
      </w:tr>
      <w:tr w:rsidR="00C81874" w14:paraId="6C2DFB13" w14:textId="77777777" w:rsidTr="00115A9B">
        <w:trPr>
          <w:trHeight w:val="508"/>
        </w:trPr>
        <w:tc>
          <w:tcPr>
            <w:tcW w:w="2090" w:type="dxa"/>
          </w:tcPr>
          <w:p w14:paraId="4E82CD40"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0B09024B" w14:textId="77777777" w:rsidR="00C81874" w:rsidRDefault="00C81874" w:rsidP="00115A9B">
            <w:pPr>
              <w:pStyle w:val="TableParagraph"/>
              <w:spacing w:before="1"/>
              <w:ind w:left="108"/>
              <w:rPr>
                <w:rFonts w:ascii="Verdana"/>
                <w:sz w:val="18"/>
              </w:rPr>
            </w:pPr>
            <w:r>
              <w:rPr>
                <w:rFonts w:ascii="Verdana"/>
                <w:spacing w:val="-10"/>
                <w:sz w:val="18"/>
              </w:rPr>
              <w:t>2</w:t>
            </w:r>
          </w:p>
        </w:tc>
        <w:tc>
          <w:tcPr>
            <w:tcW w:w="569" w:type="dxa"/>
          </w:tcPr>
          <w:p w14:paraId="73A9BC41" w14:textId="77777777" w:rsidR="00C81874" w:rsidRDefault="00C81874" w:rsidP="00115A9B">
            <w:pPr>
              <w:pStyle w:val="TableParagraph"/>
              <w:spacing w:before="1"/>
              <w:ind w:left="108"/>
              <w:rPr>
                <w:rFonts w:ascii="Verdana"/>
                <w:sz w:val="18"/>
              </w:rPr>
            </w:pPr>
            <w:r>
              <w:rPr>
                <w:rFonts w:ascii="Verdana"/>
                <w:spacing w:val="-10"/>
                <w:sz w:val="18"/>
              </w:rPr>
              <w:t>6</w:t>
            </w:r>
          </w:p>
        </w:tc>
        <w:tc>
          <w:tcPr>
            <w:tcW w:w="634" w:type="dxa"/>
          </w:tcPr>
          <w:p w14:paraId="51A7EE9E" w14:textId="77777777" w:rsidR="00C81874" w:rsidRDefault="00C81874" w:rsidP="00115A9B">
            <w:pPr>
              <w:pStyle w:val="TableParagraph"/>
              <w:spacing w:before="1"/>
              <w:ind w:left="108"/>
              <w:rPr>
                <w:rFonts w:ascii="Verdana"/>
                <w:sz w:val="18"/>
              </w:rPr>
            </w:pPr>
            <w:r>
              <w:rPr>
                <w:rFonts w:ascii="Verdana"/>
                <w:spacing w:val="-10"/>
                <w:sz w:val="18"/>
              </w:rPr>
              <w:t>3</w:t>
            </w:r>
          </w:p>
        </w:tc>
        <w:tc>
          <w:tcPr>
            <w:tcW w:w="639" w:type="dxa"/>
          </w:tcPr>
          <w:p w14:paraId="3279F78B" w14:textId="77777777" w:rsidR="00C81874" w:rsidRDefault="00C81874" w:rsidP="00115A9B">
            <w:pPr>
              <w:pStyle w:val="TableParagraph"/>
              <w:spacing w:before="1"/>
              <w:rPr>
                <w:rFonts w:ascii="Verdana"/>
                <w:sz w:val="18"/>
              </w:rPr>
            </w:pPr>
            <w:r>
              <w:rPr>
                <w:rFonts w:ascii="Verdana"/>
                <w:spacing w:val="-10"/>
                <w:sz w:val="18"/>
              </w:rPr>
              <w:t>4</w:t>
            </w:r>
          </w:p>
        </w:tc>
        <w:tc>
          <w:tcPr>
            <w:tcW w:w="1275" w:type="dxa"/>
          </w:tcPr>
          <w:p w14:paraId="0C1A68AA" w14:textId="77777777" w:rsidR="00C81874" w:rsidRDefault="00C81874" w:rsidP="00115A9B">
            <w:pPr>
              <w:pStyle w:val="TableParagraph"/>
              <w:spacing w:before="1"/>
              <w:rPr>
                <w:rFonts w:ascii="Verdana"/>
                <w:sz w:val="18"/>
              </w:rPr>
            </w:pPr>
            <w:r>
              <w:rPr>
                <w:rFonts w:ascii="Verdana"/>
                <w:spacing w:val="-5"/>
                <w:sz w:val="18"/>
              </w:rPr>
              <w:t>100</w:t>
            </w:r>
          </w:p>
        </w:tc>
      </w:tr>
      <w:tr w:rsidR="00C81874" w14:paraId="07C21FBD" w14:textId="77777777" w:rsidTr="00115A9B">
        <w:trPr>
          <w:trHeight w:val="405"/>
        </w:trPr>
        <w:tc>
          <w:tcPr>
            <w:tcW w:w="2090" w:type="dxa"/>
          </w:tcPr>
          <w:p w14:paraId="3B060662" w14:textId="77777777" w:rsidR="00C81874" w:rsidRDefault="00C81874" w:rsidP="00115A9B">
            <w:pPr>
              <w:pStyle w:val="TableParagraph"/>
              <w:spacing w:line="249" w:lineRule="exact"/>
            </w:pPr>
            <w:r>
              <w:rPr>
                <w:spacing w:val="-2"/>
                <w:sz w:val="20"/>
              </w:rPr>
              <w:t>Т</w:t>
            </w:r>
            <w:r>
              <w:rPr>
                <w:spacing w:val="-2"/>
              </w:rPr>
              <w:t>ұтынушылар</w:t>
            </w:r>
          </w:p>
        </w:tc>
        <w:tc>
          <w:tcPr>
            <w:tcW w:w="600" w:type="dxa"/>
          </w:tcPr>
          <w:p w14:paraId="712FA874" w14:textId="77777777" w:rsidR="00C81874" w:rsidRDefault="00C81874" w:rsidP="00115A9B">
            <w:pPr>
              <w:pStyle w:val="TableParagraph"/>
              <w:spacing w:before="3"/>
              <w:ind w:left="108"/>
              <w:rPr>
                <w:rFonts w:ascii="Verdana"/>
                <w:sz w:val="18"/>
              </w:rPr>
            </w:pPr>
            <w:r>
              <w:rPr>
                <w:rFonts w:ascii="Verdana"/>
                <w:spacing w:val="-5"/>
                <w:sz w:val="18"/>
              </w:rPr>
              <w:t>140</w:t>
            </w:r>
          </w:p>
        </w:tc>
        <w:tc>
          <w:tcPr>
            <w:tcW w:w="569" w:type="dxa"/>
          </w:tcPr>
          <w:p w14:paraId="4C5E5596" w14:textId="77777777" w:rsidR="00C81874" w:rsidRDefault="00C81874" w:rsidP="00115A9B">
            <w:pPr>
              <w:pStyle w:val="TableParagraph"/>
              <w:spacing w:before="3"/>
              <w:ind w:left="108"/>
              <w:rPr>
                <w:rFonts w:ascii="Verdana"/>
                <w:sz w:val="18"/>
              </w:rPr>
            </w:pPr>
            <w:r>
              <w:rPr>
                <w:rFonts w:ascii="Verdana"/>
                <w:spacing w:val="-5"/>
                <w:sz w:val="18"/>
              </w:rPr>
              <w:t>100</w:t>
            </w:r>
          </w:p>
        </w:tc>
        <w:tc>
          <w:tcPr>
            <w:tcW w:w="634" w:type="dxa"/>
          </w:tcPr>
          <w:p w14:paraId="5A06479D" w14:textId="77777777" w:rsidR="00C81874" w:rsidRDefault="00C81874" w:rsidP="00115A9B">
            <w:pPr>
              <w:pStyle w:val="TableParagraph"/>
              <w:spacing w:before="3"/>
              <w:ind w:left="108"/>
              <w:rPr>
                <w:rFonts w:ascii="Verdana"/>
                <w:sz w:val="18"/>
              </w:rPr>
            </w:pPr>
            <w:r>
              <w:rPr>
                <w:rFonts w:ascii="Verdana"/>
                <w:spacing w:val="-5"/>
                <w:sz w:val="18"/>
              </w:rPr>
              <w:t>70</w:t>
            </w:r>
          </w:p>
        </w:tc>
        <w:tc>
          <w:tcPr>
            <w:tcW w:w="639" w:type="dxa"/>
          </w:tcPr>
          <w:p w14:paraId="3DF62FFF" w14:textId="77777777" w:rsidR="00C81874" w:rsidRDefault="00C81874" w:rsidP="00115A9B">
            <w:pPr>
              <w:pStyle w:val="TableParagraph"/>
              <w:spacing w:before="3"/>
              <w:rPr>
                <w:rFonts w:ascii="Verdana"/>
                <w:sz w:val="18"/>
              </w:rPr>
            </w:pPr>
            <w:r>
              <w:rPr>
                <w:rFonts w:ascii="Verdana"/>
                <w:spacing w:val="-5"/>
                <w:sz w:val="18"/>
              </w:rPr>
              <w:t>40</w:t>
            </w:r>
          </w:p>
        </w:tc>
        <w:tc>
          <w:tcPr>
            <w:tcW w:w="1275" w:type="dxa"/>
          </w:tcPr>
          <w:p w14:paraId="289C1AF0" w14:textId="77777777" w:rsidR="00C81874" w:rsidRDefault="00C81874" w:rsidP="00115A9B">
            <w:pPr>
              <w:pStyle w:val="TableParagraph"/>
              <w:spacing w:before="3"/>
              <w:rPr>
                <w:rFonts w:ascii="Verdana"/>
                <w:sz w:val="18"/>
              </w:rPr>
            </w:pPr>
            <w:r>
              <w:rPr>
                <w:rFonts w:ascii="Verdana"/>
                <w:spacing w:val="-5"/>
                <w:sz w:val="18"/>
              </w:rPr>
              <w:t>350</w:t>
            </w:r>
          </w:p>
        </w:tc>
      </w:tr>
    </w:tbl>
    <w:p w14:paraId="3D485221" w14:textId="77777777" w:rsidR="00C81874" w:rsidRDefault="00C81874" w:rsidP="00C81874">
      <w:pPr>
        <w:pStyle w:val="TableParagraph"/>
        <w:rPr>
          <w:rFonts w:ascii="Verdana"/>
          <w:sz w:val="18"/>
        </w:rPr>
        <w:sectPr w:rsidR="00C81874" w:rsidSect="00C81874">
          <w:pgSz w:w="11910" w:h="16840"/>
          <w:pgMar w:top="1400" w:right="1417" w:bottom="1240" w:left="1275" w:header="0" w:footer="1055" w:gutter="0"/>
          <w:cols w:space="720"/>
        </w:sectPr>
      </w:pPr>
    </w:p>
    <w:p w14:paraId="1A8385DF" w14:textId="77777777" w:rsidR="00C81874" w:rsidRDefault="00C81874" w:rsidP="00C81874">
      <w:pPr>
        <w:pStyle w:val="2"/>
        <w:numPr>
          <w:ilvl w:val="0"/>
          <w:numId w:val="68"/>
        </w:numPr>
        <w:tabs>
          <w:tab w:val="left" w:pos="380"/>
        </w:tabs>
        <w:ind w:left="380" w:hanging="215"/>
        <w:jc w:val="left"/>
      </w:pPr>
      <w:r>
        <w:lastRenderedPageBreak/>
        <w:t>Дәріс.</w:t>
      </w:r>
      <w:r>
        <w:rPr>
          <w:spacing w:val="-9"/>
        </w:rPr>
        <w:t xml:space="preserve"> </w:t>
      </w:r>
      <w:r>
        <w:t>Көлік</w:t>
      </w:r>
      <w:r>
        <w:rPr>
          <w:spacing w:val="-12"/>
        </w:rPr>
        <w:t xml:space="preserve"> </w:t>
      </w:r>
      <w:r>
        <w:t>есебіндегі</w:t>
      </w:r>
      <w:r>
        <w:rPr>
          <w:spacing w:val="-11"/>
        </w:rPr>
        <w:t xml:space="preserve"> </w:t>
      </w:r>
      <w:r>
        <w:t>потенциалдар</w:t>
      </w:r>
      <w:r>
        <w:rPr>
          <w:spacing w:val="-11"/>
        </w:rPr>
        <w:t xml:space="preserve"> </w:t>
      </w:r>
      <w:r>
        <w:rPr>
          <w:spacing w:val="-2"/>
        </w:rPr>
        <w:t>әдісі</w:t>
      </w:r>
    </w:p>
    <w:p w14:paraId="42B3733C" w14:textId="77777777" w:rsidR="00C81874" w:rsidRDefault="00C81874" w:rsidP="00C81874">
      <w:pPr>
        <w:pStyle w:val="a3"/>
        <w:spacing w:before="292"/>
        <w:ind w:left="164" w:right="378" w:firstLine="713"/>
      </w:pPr>
      <w:r>
        <w:rPr>
          <w:noProof/>
        </w:rPr>
        <mc:AlternateContent>
          <mc:Choice Requires="wps">
            <w:drawing>
              <wp:anchor distT="0" distB="0" distL="0" distR="0" simplePos="0" relativeHeight="251719168" behindDoc="1" locked="0" layoutInCell="1" allowOverlap="1" wp14:anchorId="0CC8DBC6" wp14:editId="10A3E63E">
                <wp:simplePos x="0" y="0"/>
                <wp:positionH relativeFrom="page">
                  <wp:posOffset>4748153</wp:posOffset>
                </wp:positionH>
                <wp:positionV relativeFrom="paragraph">
                  <wp:posOffset>2048573</wp:posOffset>
                </wp:positionV>
                <wp:extent cx="57150" cy="106045"/>
                <wp:effectExtent l="0" t="0" r="0" b="0"/>
                <wp:wrapNone/>
                <wp:docPr id="2099748518"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106045"/>
                        </a:xfrm>
                        <a:prstGeom prst="rect">
                          <a:avLst/>
                        </a:prstGeom>
                      </wps:spPr>
                      <wps:txbx>
                        <w:txbxContent>
                          <w:p w14:paraId="15107E8C" w14:textId="77777777" w:rsidR="00C81874" w:rsidRDefault="00C81874" w:rsidP="00C81874">
                            <w:pPr>
                              <w:spacing w:line="167" w:lineRule="exact"/>
                              <w:rPr>
                                <w:i/>
                                <w:sz w:val="15"/>
                              </w:rPr>
                            </w:pPr>
                            <w:proofErr w:type="spellStart"/>
                            <w:r>
                              <w:rPr>
                                <w:i/>
                                <w:spacing w:val="-5"/>
                                <w:w w:val="105"/>
                                <w:sz w:val="15"/>
                              </w:rPr>
                              <w:t>ij</w:t>
                            </w:r>
                            <w:proofErr w:type="spellEnd"/>
                          </w:p>
                        </w:txbxContent>
                      </wps:txbx>
                      <wps:bodyPr wrap="square" lIns="0" tIns="0" rIns="0" bIns="0" rtlCol="0">
                        <a:noAutofit/>
                      </wps:bodyPr>
                    </wps:wsp>
                  </a:graphicData>
                </a:graphic>
              </wp:anchor>
            </w:drawing>
          </mc:Choice>
          <mc:Fallback>
            <w:pict>
              <v:shape w14:anchorId="0CC8DBC6" id="Textbox 93" o:spid="_x0000_s1131" type="#_x0000_t202" style="position:absolute;left:0;text-align:left;margin-left:373.85pt;margin-top:161.3pt;width:4.5pt;height:8.35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" filled="f" stroked="f">
                <v:textbox inset="0,0,0,0">
                  <w:txbxContent>
                    <w:p w14:paraId="15107E8C" w14:textId="77777777" w:rsidR="00C81874" w:rsidRDefault="00C81874" w:rsidP="00C81874">
                      <w:pPr>
                        <w:spacing w:line="167" w:lineRule="exact"/>
                        <w:rPr>
                          <w:i/>
                          <w:sz w:val="15"/>
                        </w:rPr>
                      </w:pPr>
                      <w:proofErr w:type="spellStart"/>
                      <w:r>
                        <w:rPr>
                          <w:i/>
                          <w:spacing w:val="-5"/>
                          <w:w w:val="105"/>
                          <w:sz w:val="15"/>
                        </w:rPr>
                        <w:t>ij</w:t>
                      </w:r>
                      <w:proofErr w:type="spellEnd"/>
                    </w:p>
                  </w:txbxContent>
                </v:textbox>
                <w10:wrap anchorx="page"/>
              </v:shape>
            </w:pict>
          </mc:Fallback>
        </mc:AlternateContent>
      </w:r>
      <w:r>
        <w:t>Бастапқы тіректік жоспарды құрудың қарастырылған әдістерімен ерекшеленген немесе ерекшеленбеген жоспар ала аламыз. Сызықтық программалау</w:t>
      </w:r>
      <w:r>
        <w:rPr>
          <w:spacing w:val="-14"/>
        </w:rPr>
        <w:t xml:space="preserve"> </w:t>
      </w:r>
      <w:r>
        <w:t>есебі</w:t>
      </w:r>
      <w:r>
        <w:rPr>
          <w:spacing w:val="-9"/>
        </w:rPr>
        <w:t xml:space="preserve"> </w:t>
      </w:r>
      <w:r>
        <w:t>ретіндегі</w:t>
      </w:r>
      <w:r>
        <w:rPr>
          <w:spacing w:val="-9"/>
        </w:rPr>
        <w:t xml:space="preserve"> </w:t>
      </w:r>
      <w:r>
        <w:t>транспорт</w:t>
      </w:r>
      <w:r>
        <w:rPr>
          <w:spacing w:val="-10"/>
        </w:rPr>
        <w:t xml:space="preserve"> </w:t>
      </w:r>
      <w:r>
        <w:t>есебінің</w:t>
      </w:r>
      <w:r>
        <w:rPr>
          <w:spacing w:val="40"/>
        </w:rPr>
        <w:t xml:space="preserve"> </w:t>
      </w:r>
      <w:r>
        <w:t>құрылған</w:t>
      </w:r>
      <w:r>
        <w:rPr>
          <w:spacing w:val="-9"/>
        </w:rPr>
        <w:t xml:space="preserve"> </w:t>
      </w:r>
      <w:r>
        <w:t>тіректік</w:t>
      </w:r>
      <w:r>
        <w:rPr>
          <w:spacing w:val="-11"/>
        </w:rPr>
        <w:t xml:space="preserve"> </w:t>
      </w:r>
      <w:r>
        <w:t>жоспарын симплекс-әдіс көмегімен тиімді жоспарға дейін жеткізуге болғанымен,</w:t>
      </w:r>
      <w:r>
        <w:rPr>
          <w:spacing w:val="40"/>
        </w:rPr>
        <w:t xml:space="preserve"> </w:t>
      </w:r>
      <w:proofErr w:type="spellStart"/>
      <w:r>
        <w:rPr>
          <w:i/>
          <w:sz w:val="28"/>
        </w:rPr>
        <w:t>mn</w:t>
      </w:r>
      <w:proofErr w:type="spellEnd"/>
      <w:r>
        <w:rPr>
          <w:i/>
          <w:sz w:val="28"/>
        </w:rPr>
        <w:t xml:space="preserve"> </w:t>
      </w:r>
      <w:r>
        <w:t>белгісізді қамтитын симплекс кестелер өте шұбалаңқы және есептеу жұмыстарының</w:t>
      </w:r>
      <w:r>
        <w:rPr>
          <w:spacing w:val="-8"/>
        </w:rPr>
        <w:t xml:space="preserve"> </w:t>
      </w:r>
      <w:r>
        <w:t>көлемі</w:t>
      </w:r>
      <w:r>
        <w:rPr>
          <w:spacing w:val="-11"/>
        </w:rPr>
        <w:t xml:space="preserve"> </w:t>
      </w:r>
      <w:r>
        <w:t>үлкен</w:t>
      </w:r>
      <w:r>
        <w:rPr>
          <w:spacing w:val="-8"/>
        </w:rPr>
        <w:t xml:space="preserve"> </w:t>
      </w:r>
      <w:r>
        <w:t>болғандықтан</w:t>
      </w:r>
      <w:r>
        <w:rPr>
          <w:spacing w:val="-10"/>
        </w:rPr>
        <w:t xml:space="preserve"> </w:t>
      </w:r>
      <w:r>
        <w:t>тиімді</w:t>
      </w:r>
      <w:r>
        <w:rPr>
          <w:spacing w:val="-11"/>
        </w:rPr>
        <w:t xml:space="preserve"> </w:t>
      </w:r>
      <w:r>
        <w:t>жоспар</w:t>
      </w:r>
      <w:r>
        <w:rPr>
          <w:spacing w:val="-11"/>
        </w:rPr>
        <w:t xml:space="preserve"> </w:t>
      </w:r>
      <w:r>
        <w:t>алу</w:t>
      </w:r>
      <w:r>
        <w:rPr>
          <w:spacing w:val="-13"/>
        </w:rPr>
        <w:t xml:space="preserve"> </w:t>
      </w:r>
      <w:r>
        <w:t>үшін</w:t>
      </w:r>
      <w:r>
        <w:rPr>
          <w:spacing w:val="-10"/>
        </w:rPr>
        <w:t xml:space="preserve"> </w:t>
      </w:r>
      <w:r>
        <w:t>неғұрлым қарапайым</w:t>
      </w:r>
      <w:r>
        <w:rPr>
          <w:spacing w:val="-12"/>
        </w:rPr>
        <w:t xml:space="preserve"> </w:t>
      </w:r>
      <w:r>
        <w:t>әдістер</w:t>
      </w:r>
      <w:r>
        <w:rPr>
          <w:spacing w:val="-11"/>
        </w:rPr>
        <w:t xml:space="preserve"> </w:t>
      </w:r>
      <w:r>
        <w:t>пайдаланылады.</w:t>
      </w:r>
      <w:r>
        <w:rPr>
          <w:spacing w:val="-11"/>
        </w:rPr>
        <w:t xml:space="preserve"> </w:t>
      </w:r>
      <w:r>
        <w:t>Солардың</w:t>
      </w:r>
      <w:r>
        <w:rPr>
          <w:spacing w:val="-11"/>
        </w:rPr>
        <w:t xml:space="preserve"> </w:t>
      </w:r>
      <w:r>
        <w:t>ішіндегі</w:t>
      </w:r>
      <w:r>
        <w:rPr>
          <w:spacing w:val="-11"/>
        </w:rPr>
        <w:t xml:space="preserve"> </w:t>
      </w:r>
      <w:r>
        <w:t>ең</w:t>
      </w:r>
      <w:r>
        <w:rPr>
          <w:spacing w:val="40"/>
        </w:rPr>
        <w:t xml:space="preserve"> </w:t>
      </w:r>
      <w:r>
        <w:t>кең</w:t>
      </w:r>
      <w:r>
        <w:rPr>
          <w:spacing w:val="-11"/>
        </w:rPr>
        <w:t xml:space="preserve"> </w:t>
      </w:r>
      <w:r>
        <w:t>таралған</w:t>
      </w:r>
      <w:r>
        <w:rPr>
          <w:spacing w:val="-11"/>
        </w:rPr>
        <w:t xml:space="preserve"> </w:t>
      </w:r>
      <w:r>
        <w:t>әдіс</w:t>
      </w:r>
      <w:r>
        <w:rPr>
          <w:spacing w:val="40"/>
        </w:rPr>
        <w:t xml:space="preserve"> </w:t>
      </w:r>
      <w:r>
        <w:t>– потенциалдар әдісі.</w:t>
      </w:r>
    </w:p>
    <w:p w14:paraId="7958999D" w14:textId="77777777" w:rsidR="00C81874" w:rsidRDefault="00C81874" w:rsidP="00C81874">
      <w:pPr>
        <w:pStyle w:val="a3"/>
        <w:spacing w:before="6"/>
        <w:rPr>
          <w:sz w:val="19"/>
        </w:rPr>
      </w:pPr>
    </w:p>
    <w:p w14:paraId="570A0D8D" w14:textId="77777777" w:rsidR="00C81874" w:rsidRDefault="00C81874" w:rsidP="00C81874">
      <w:pPr>
        <w:pStyle w:val="a3"/>
        <w:rPr>
          <w:sz w:val="19"/>
        </w:rPr>
        <w:sectPr w:rsidR="00C81874" w:rsidSect="00C81874">
          <w:pgSz w:w="11910" w:h="16840"/>
          <w:pgMar w:top="1360" w:right="1417" w:bottom="1240" w:left="1275" w:header="0" w:footer="1055" w:gutter="0"/>
          <w:cols w:space="720"/>
        </w:sectPr>
      </w:pPr>
    </w:p>
    <w:p w14:paraId="37B6BB41" w14:textId="77777777" w:rsidR="00C81874" w:rsidRDefault="00C81874" w:rsidP="00C81874">
      <w:pPr>
        <w:spacing w:before="118" w:line="321" w:lineRule="auto"/>
        <w:ind w:left="164" w:firstLine="453"/>
        <w:rPr>
          <w:i/>
          <w:sz w:val="26"/>
        </w:rPr>
      </w:pPr>
      <w:r>
        <w:rPr>
          <w:b/>
          <w:i/>
          <w:sz w:val="26"/>
        </w:rPr>
        <w:t>8.1-теорема.</w:t>
      </w:r>
      <w:r>
        <w:rPr>
          <w:b/>
          <w:i/>
          <w:spacing w:val="40"/>
          <w:sz w:val="26"/>
        </w:rPr>
        <w:t xml:space="preserve"> </w:t>
      </w:r>
      <w:r>
        <w:rPr>
          <w:i/>
          <w:sz w:val="26"/>
        </w:rPr>
        <w:t>Егер</w:t>
      </w:r>
      <w:r>
        <w:rPr>
          <w:i/>
          <w:spacing w:val="40"/>
          <w:sz w:val="26"/>
        </w:rPr>
        <w:t xml:space="preserve"> </w:t>
      </w:r>
      <w:r>
        <w:rPr>
          <w:i/>
          <w:sz w:val="26"/>
        </w:rPr>
        <w:t>транспорт</w:t>
      </w:r>
      <w:r>
        <w:rPr>
          <w:i/>
          <w:spacing w:val="40"/>
          <w:sz w:val="26"/>
        </w:rPr>
        <w:t xml:space="preserve"> </w:t>
      </w:r>
      <w:r>
        <w:rPr>
          <w:i/>
          <w:sz w:val="26"/>
        </w:rPr>
        <w:t>есебінің болса, онда оған</w:t>
      </w:r>
      <w:r>
        <w:rPr>
          <w:i/>
          <w:spacing w:val="-10"/>
          <w:sz w:val="26"/>
        </w:rPr>
        <w:t xml:space="preserve"> </w:t>
      </w:r>
      <w:r>
        <w:rPr>
          <w:i/>
          <w:sz w:val="24"/>
        </w:rPr>
        <w:t>m</w:t>
      </w:r>
      <w:r>
        <w:rPr>
          <w:i/>
          <w:spacing w:val="-6"/>
          <w:sz w:val="24"/>
        </w:rPr>
        <w:t xml:space="preserve"> </w:t>
      </w:r>
      <w:r>
        <w:rPr>
          <w:rFonts w:ascii="Symbol" w:hAnsi="Symbol"/>
          <w:sz w:val="24"/>
        </w:rPr>
        <w:t></w:t>
      </w:r>
      <w:r>
        <w:rPr>
          <w:spacing w:val="-1"/>
          <w:sz w:val="24"/>
        </w:rPr>
        <w:t xml:space="preserve"> </w:t>
      </w:r>
      <w:r>
        <w:rPr>
          <w:i/>
          <w:sz w:val="24"/>
        </w:rPr>
        <w:t>n</w:t>
      </w:r>
      <w:r>
        <w:rPr>
          <w:i/>
          <w:spacing w:val="40"/>
          <w:sz w:val="24"/>
        </w:rPr>
        <w:t xml:space="preserve"> </w:t>
      </w:r>
      <w:r>
        <w:rPr>
          <w:i/>
          <w:sz w:val="26"/>
        </w:rPr>
        <w:t>сандар жүйесінен</w:t>
      </w:r>
    </w:p>
    <w:p w14:paraId="783A8F11" w14:textId="77777777" w:rsidR="00C81874" w:rsidRDefault="00C81874" w:rsidP="00C81874">
      <w:pPr>
        <w:spacing w:before="100"/>
        <w:ind w:left="162"/>
        <w:rPr>
          <w:sz w:val="26"/>
        </w:rPr>
      </w:pPr>
      <w:r>
        <w:br w:type="column"/>
      </w:r>
      <w:r>
        <w:rPr>
          <w:i/>
          <w:w w:val="105"/>
          <w:sz w:val="26"/>
        </w:rPr>
        <w:t>X</w:t>
      </w:r>
      <w:r>
        <w:rPr>
          <w:i/>
          <w:spacing w:val="-23"/>
          <w:w w:val="105"/>
          <w:sz w:val="26"/>
        </w:rPr>
        <w:t xml:space="preserve"> </w:t>
      </w:r>
      <w:r>
        <w:rPr>
          <w:w w:val="105"/>
          <w:sz w:val="26"/>
          <w:vertAlign w:val="superscript"/>
        </w:rPr>
        <w:t>*</w:t>
      </w:r>
      <w:r>
        <w:rPr>
          <w:spacing w:val="28"/>
          <w:w w:val="105"/>
          <w:sz w:val="26"/>
        </w:rPr>
        <w:t xml:space="preserve"> </w:t>
      </w:r>
      <w:r>
        <w:rPr>
          <w:rFonts w:ascii="Symbol" w:hAnsi="Symbol"/>
          <w:w w:val="105"/>
          <w:sz w:val="26"/>
        </w:rPr>
        <w:t></w:t>
      </w:r>
      <w:r>
        <w:rPr>
          <w:spacing w:val="-4"/>
          <w:w w:val="105"/>
          <w:sz w:val="26"/>
        </w:rPr>
        <w:t xml:space="preserve"> </w:t>
      </w:r>
      <w:r>
        <w:rPr>
          <w:w w:val="105"/>
          <w:sz w:val="26"/>
        </w:rPr>
        <w:t>(</w:t>
      </w:r>
      <w:r>
        <w:rPr>
          <w:i/>
          <w:w w:val="105"/>
          <w:sz w:val="26"/>
        </w:rPr>
        <w:t>x</w:t>
      </w:r>
      <w:r>
        <w:rPr>
          <w:w w:val="105"/>
          <w:sz w:val="26"/>
          <w:vertAlign w:val="superscript"/>
        </w:rPr>
        <w:t>*</w:t>
      </w:r>
      <w:r>
        <w:rPr>
          <w:spacing w:val="-23"/>
          <w:w w:val="105"/>
          <w:sz w:val="26"/>
        </w:rPr>
        <w:t xml:space="preserve"> </w:t>
      </w:r>
      <w:r>
        <w:rPr>
          <w:spacing w:val="-10"/>
          <w:w w:val="105"/>
          <w:sz w:val="26"/>
        </w:rPr>
        <w:t>)</w:t>
      </w:r>
    </w:p>
    <w:p w14:paraId="798F72F0" w14:textId="77777777" w:rsidR="00C81874" w:rsidRDefault="00C81874" w:rsidP="00C81874">
      <w:pPr>
        <w:spacing w:before="118"/>
        <w:ind w:left="164"/>
        <w:rPr>
          <w:i/>
          <w:sz w:val="26"/>
        </w:rPr>
      </w:pPr>
      <w:r>
        <w:br w:type="column"/>
      </w:r>
      <w:r>
        <w:rPr>
          <w:i/>
          <w:sz w:val="26"/>
        </w:rPr>
        <w:t>жоспары</w:t>
      </w:r>
      <w:r>
        <w:rPr>
          <w:i/>
          <w:spacing w:val="55"/>
          <w:sz w:val="26"/>
        </w:rPr>
        <w:t xml:space="preserve"> </w:t>
      </w:r>
      <w:r>
        <w:rPr>
          <w:i/>
          <w:spacing w:val="-2"/>
          <w:sz w:val="26"/>
        </w:rPr>
        <w:t>тиімді</w:t>
      </w:r>
    </w:p>
    <w:p w14:paraId="0F395375" w14:textId="77777777" w:rsidR="00C81874" w:rsidRDefault="00C81874" w:rsidP="00C81874">
      <w:pPr>
        <w:rPr>
          <w:i/>
          <w:sz w:val="26"/>
        </w:rPr>
        <w:sectPr w:rsidR="00C81874" w:rsidSect="00C81874">
          <w:type w:val="continuous"/>
          <w:pgSz w:w="11910" w:h="16840"/>
          <w:pgMar w:top="1360" w:right="1417" w:bottom="1240" w:left="1275" w:header="0" w:footer="1055" w:gutter="0"/>
          <w:cols w:num="3" w:space="720" w:equalWidth="0">
            <w:col w:w="5170" w:space="40"/>
            <w:col w:w="1261" w:space="247"/>
            <w:col w:w="2500"/>
          </w:cols>
        </w:sectPr>
      </w:pPr>
    </w:p>
    <w:p w14:paraId="25436322" w14:textId="77777777" w:rsidR="00C81874" w:rsidRDefault="00C81874" w:rsidP="00C81874">
      <w:pPr>
        <w:tabs>
          <w:tab w:val="left" w:pos="4969"/>
          <w:tab w:val="left" w:pos="5019"/>
        </w:tabs>
        <w:spacing w:before="220" w:line="355" w:lineRule="auto"/>
        <w:ind w:left="3274" w:right="3508"/>
        <w:rPr>
          <w:sz w:val="25"/>
        </w:rPr>
      </w:pPr>
      <w:r>
        <w:rPr>
          <w:noProof/>
          <w:sz w:val="25"/>
        </w:rPr>
        <mc:AlternateContent>
          <mc:Choice Requires="wps">
            <w:drawing>
              <wp:anchor distT="0" distB="0" distL="0" distR="0" simplePos="0" relativeHeight="251716096" behindDoc="1" locked="0" layoutInCell="1" allowOverlap="1" wp14:anchorId="7AC4A28A" wp14:editId="649C8AC5">
                <wp:simplePos x="0" y="0"/>
                <wp:positionH relativeFrom="page">
                  <wp:posOffset>3181315</wp:posOffset>
                </wp:positionH>
                <wp:positionV relativeFrom="paragraph">
                  <wp:posOffset>728427</wp:posOffset>
                </wp:positionV>
                <wp:extent cx="223520" cy="1270"/>
                <wp:effectExtent l="0" t="0" r="0" b="0"/>
                <wp:wrapNone/>
                <wp:docPr id="316217811"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270"/>
                        </a:xfrm>
                        <a:custGeom>
                          <a:avLst/>
                          <a:gdLst/>
                          <a:ahLst/>
                          <a:cxnLst/>
                          <a:rect l="l" t="t" r="r" b="b"/>
                          <a:pathLst>
                            <a:path w="223520">
                              <a:moveTo>
                                <a:pt x="0" y="0"/>
                              </a:moveTo>
                              <a:lnTo>
                                <a:pt x="222932" y="0"/>
                              </a:lnTo>
                            </a:path>
                          </a:pathLst>
                        </a:custGeom>
                        <a:ln w="76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38BF6" id="Graphic 94" o:spid="_x0000_s1026" style="position:absolute;margin-left:250.5pt;margin-top:57.35pt;width:17.6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223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" path="m,l222932,e" filled="f" strokeweight=".21278mm">
                <v:path arrowok="t"/>
                <w10:wrap anchorx="page"/>
              </v:shape>
            </w:pict>
          </mc:Fallback>
        </mc:AlternateContent>
      </w:r>
      <w:r>
        <w:rPr>
          <w:noProof/>
          <w:sz w:val="25"/>
        </w:rPr>
        <mc:AlternateContent>
          <mc:Choice Requires="wps">
            <w:drawing>
              <wp:anchor distT="0" distB="0" distL="0" distR="0" simplePos="0" relativeHeight="251717120" behindDoc="1" locked="0" layoutInCell="1" allowOverlap="1" wp14:anchorId="648488BF" wp14:editId="4B7EF7C7">
                <wp:simplePos x="0" y="0"/>
                <wp:positionH relativeFrom="page">
                  <wp:posOffset>3728585</wp:posOffset>
                </wp:positionH>
                <wp:positionV relativeFrom="paragraph">
                  <wp:posOffset>728427</wp:posOffset>
                </wp:positionV>
                <wp:extent cx="186690" cy="1270"/>
                <wp:effectExtent l="0" t="0" r="0" b="0"/>
                <wp:wrapNone/>
                <wp:docPr id="23970490"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13" y="0"/>
                              </a:lnTo>
                            </a:path>
                          </a:pathLst>
                        </a:custGeom>
                        <a:ln w="76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54ECA6" id="Graphic 95" o:spid="_x0000_s1026" style="position:absolute;margin-left:293.6pt;margin-top:57.35pt;width:14.7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18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" path="m,l186313,e" filled="f" strokeweight=".21278mm">
                <v:path arrowok="t"/>
                <w10:wrap anchorx="page"/>
              </v:shape>
            </w:pict>
          </mc:Fallback>
        </mc:AlternateContent>
      </w:r>
      <w:r>
        <w:rPr>
          <w:noProof/>
          <w:sz w:val="25"/>
        </w:rPr>
        <mc:AlternateContent>
          <mc:Choice Requires="wps">
            <w:drawing>
              <wp:anchor distT="0" distB="0" distL="0" distR="0" simplePos="0" relativeHeight="251720192" behindDoc="1" locked="0" layoutInCell="1" allowOverlap="1" wp14:anchorId="60F478D0" wp14:editId="1DCBB681">
                <wp:simplePos x="0" y="0"/>
                <wp:positionH relativeFrom="page">
                  <wp:posOffset>3019548</wp:posOffset>
                </wp:positionH>
                <wp:positionV relativeFrom="paragraph">
                  <wp:posOffset>258906</wp:posOffset>
                </wp:positionV>
                <wp:extent cx="1101725" cy="102235"/>
                <wp:effectExtent l="0" t="0" r="0" b="0"/>
                <wp:wrapNone/>
                <wp:docPr id="359189487"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725" cy="102235"/>
                        </a:xfrm>
                        <a:prstGeom prst="rect">
                          <a:avLst/>
                        </a:prstGeom>
                      </wps:spPr>
                      <wps:txbx>
                        <w:txbxContent>
                          <w:p w14:paraId="30FD2394" w14:textId="77777777" w:rsidR="00C81874" w:rsidRDefault="00C81874" w:rsidP="00C81874">
                            <w:pPr>
                              <w:tabs>
                                <w:tab w:val="left" w:pos="512"/>
                                <w:tab w:val="left" w:pos="1058"/>
                                <w:tab w:val="left" w:pos="1649"/>
                              </w:tabs>
                              <w:spacing w:line="160" w:lineRule="exact"/>
                              <w:rPr>
                                <w:i/>
                                <w:sz w:val="14"/>
                              </w:rPr>
                            </w:pPr>
                            <w:r>
                              <w:rPr>
                                <w:i/>
                                <w:spacing w:val="-10"/>
                                <w:w w:val="110"/>
                                <w:sz w:val="14"/>
                              </w:rPr>
                              <w:t>i</w:t>
                            </w:r>
                            <w:r>
                              <w:rPr>
                                <w:i/>
                                <w:sz w:val="14"/>
                              </w:rPr>
                              <w:tab/>
                            </w:r>
                            <w:r>
                              <w:rPr>
                                <w:i/>
                                <w:spacing w:val="-12"/>
                                <w:w w:val="110"/>
                                <w:sz w:val="14"/>
                              </w:rPr>
                              <w:t>j</w:t>
                            </w:r>
                            <w:r>
                              <w:rPr>
                                <w:i/>
                                <w:sz w:val="14"/>
                              </w:rPr>
                              <w:tab/>
                            </w:r>
                            <w:proofErr w:type="spellStart"/>
                            <w:r>
                              <w:rPr>
                                <w:i/>
                                <w:spacing w:val="-7"/>
                                <w:w w:val="110"/>
                                <w:sz w:val="14"/>
                              </w:rPr>
                              <w:t>ij</w:t>
                            </w:r>
                            <w:proofErr w:type="spellEnd"/>
                            <w:r>
                              <w:rPr>
                                <w:i/>
                                <w:sz w:val="14"/>
                              </w:rPr>
                              <w:tab/>
                            </w:r>
                            <w:proofErr w:type="spellStart"/>
                            <w:r>
                              <w:rPr>
                                <w:i/>
                                <w:spacing w:val="-5"/>
                                <w:w w:val="110"/>
                                <w:sz w:val="14"/>
                              </w:rPr>
                              <w:t>ij</w:t>
                            </w:r>
                            <w:proofErr w:type="spellEnd"/>
                          </w:p>
                        </w:txbxContent>
                      </wps:txbx>
                      <wps:bodyPr wrap="square" lIns="0" tIns="0" rIns="0" bIns="0" rtlCol="0">
                        <a:noAutofit/>
                      </wps:bodyPr>
                    </wps:wsp>
                  </a:graphicData>
                </a:graphic>
              </wp:anchor>
            </w:drawing>
          </mc:Choice>
          <mc:Fallback>
            <w:pict>
              <v:shape w14:anchorId="60F478D0" id="Textbox 96" o:spid="_x0000_s1132" type="#_x0000_t202" style="position:absolute;left:0;text-align:left;margin-left:237.75pt;margin-top:20.4pt;width:86.75pt;height:8.05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" filled="f" stroked="f">
                <v:textbox inset="0,0,0,0">
                  <w:txbxContent>
                    <w:p w14:paraId="30FD2394" w14:textId="77777777" w:rsidR="00C81874" w:rsidRDefault="00C81874" w:rsidP="00C81874">
                      <w:pPr>
                        <w:tabs>
                          <w:tab w:val="left" w:pos="512"/>
                          <w:tab w:val="left" w:pos="1058"/>
                          <w:tab w:val="left" w:pos="1649"/>
                        </w:tabs>
                        <w:spacing w:line="160" w:lineRule="exact"/>
                        <w:rPr>
                          <w:i/>
                          <w:sz w:val="14"/>
                        </w:rPr>
                      </w:pPr>
                      <w:r>
                        <w:rPr>
                          <w:i/>
                          <w:spacing w:val="-10"/>
                          <w:w w:val="110"/>
                          <w:sz w:val="14"/>
                        </w:rPr>
                        <w:t>i</w:t>
                      </w:r>
                      <w:r>
                        <w:rPr>
                          <w:i/>
                          <w:sz w:val="14"/>
                        </w:rPr>
                        <w:tab/>
                      </w:r>
                      <w:r>
                        <w:rPr>
                          <w:i/>
                          <w:spacing w:val="-12"/>
                          <w:w w:val="110"/>
                          <w:sz w:val="14"/>
                        </w:rPr>
                        <w:t>j</w:t>
                      </w:r>
                      <w:r>
                        <w:rPr>
                          <w:i/>
                          <w:sz w:val="14"/>
                        </w:rPr>
                        <w:tab/>
                      </w:r>
                      <w:proofErr w:type="spellStart"/>
                      <w:r>
                        <w:rPr>
                          <w:i/>
                          <w:spacing w:val="-7"/>
                          <w:w w:val="110"/>
                          <w:sz w:val="14"/>
                        </w:rPr>
                        <w:t>ij</w:t>
                      </w:r>
                      <w:proofErr w:type="spellEnd"/>
                      <w:r>
                        <w:rPr>
                          <w:i/>
                          <w:sz w:val="14"/>
                        </w:rPr>
                        <w:tab/>
                      </w:r>
                      <w:proofErr w:type="spellStart"/>
                      <w:r>
                        <w:rPr>
                          <w:i/>
                          <w:spacing w:val="-5"/>
                          <w:w w:val="110"/>
                          <w:sz w:val="14"/>
                        </w:rPr>
                        <w:t>ij</w:t>
                      </w:r>
                      <w:proofErr w:type="spellEnd"/>
                    </w:p>
                  </w:txbxContent>
                </v:textbox>
                <w10:wrap anchorx="page"/>
              </v:shape>
            </w:pict>
          </mc:Fallback>
        </mc:AlternateContent>
      </w:r>
      <w:r>
        <w:rPr>
          <w:noProof/>
          <w:sz w:val="25"/>
        </w:rPr>
        <mc:AlternateContent>
          <mc:Choice Requires="wps">
            <w:drawing>
              <wp:anchor distT="0" distB="0" distL="0" distR="0" simplePos="0" relativeHeight="251721216" behindDoc="1" locked="0" layoutInCell="1" allowOverlap="1" wp14:anchorId="2B253EC4" wp14:editId="4EE5BF1E">
                <wp:simplePos x="0" y="0"/>
                <wp:positionH relativeFrom="page">
                  <wp:posOffset>3019548</wp:posOffset>
                </wp:positionH>
                <wp:positionV relativeFrom="paragraph">
                  <wp:posOffset>542401</wp:posOffset>
                </wp:positionV>
                <wp:extent cx="1069975" cy="102235"/>
                <wp:effectExtent l="0" t="0" r="0" b="0"/>
                <wp:wrapNone/>
                <wp:docPr id="1309478469"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975" cy="102235"/>
                        </a:xfrm>
                        <a:prstGeom prst="rect">
                          <a:avLst/>
                        </a:prstGeom>
                      </wps:spPr>
                      <wps:txbx>
                        <w:txbxContent>
                          <w:p w14:paraId="1C4362BD" w14:textId="77777777" w:rsidR="00C81874" w:rsidRDefault="00C81874" w:rsidP="00C81874">
                            <w:pPr>
                              <w:tabs>
                                <w:tab w:val="left" w:pos="512"/>
                                <w:tab w:val="left" w:pos="1054"/>
                                <w:tab w:val="left" w:pos="1599"/>
                              </w:tabs>
                              <w:spacing w:line="160" w:lineRule="exact"/>
                              <w:rPr>
                                <w:i/>
                                <w:sz w:val="14"/>
                              </w:rPr>
                            </w:pPr>
                            <w:r>
                              <w:rPr>
                                <w:i/>
                                <w:spacing w:val="-10"/>
                                <w:w w:val="110"/>
                                <w:sz w:val="14"/>
                              </w:rPr>
                              <w:t>i</w:t>
                            </w:r>
                            <w:r>
                              <w:rPr>
                                <w:i/>
                                <w:sz w:val="14"/>
                              </w:rPr>
                              <w:tab/>
                            </w:r>
                            <w:r>
                              <w:rPr>
                                <w:i/>
                                <w:spacing w:val="-12"/>
                                <w:w w:val="110"/>
                                <w:sz w:val="14"/>
                              </w:rPr>
                              <w:t>j</w:t>
                            </w:r>
                            <w:r>
                              <w:rPr>
                                <w:i/>
                                <w:sz w:val="14"/>
                              </w:rPr>
                              <w:tab/>
                            </w:r>
                            <w:proofErr w:type="spellStart"/>
                            <w:r>
                              <w:rPr>
                                <w:i/>
                                <w:spacing w:val="-5"/>
                                <w:w w:val="110"/>
                                <w:sz w:val="14"/>
                              </w:rPr>
                              <w:t>ij</w:t>
                            </w:r>
                            <w:proofErr w:type="spellEnd"/>
                            <w:r>
                              <w:rPr>
                                <w:i/>
                                <w:sz w:val="14"/>
                              </w:rPr>
                              <w:tab/>
                            </w:r>
                            <w:proofErr w:type="spellStart"/>
                            <w:r>
                              <w:rPr>
                                <w:i/>
                                <w:spacing w:val="-5"/>
                                <w:w w:val="110"/>
                                <w:sz w:val="14"/>
                              </w:rPr>
                              <w:t>ij</w:t>
                            </w:r>
                            <w:proofErr w:type="spellEnd"/>
                          </w:p>
                        </w:txbxContent>
                      </wps:txbx>
                      <wps:bodyPr wrap="square" lIns="0" tIns="0" rIns="0" bIns="0" rtlCol="0">
                        <a:noAutofit/>
                      </wps:bodyPr>
                    </wps:wsp>
                  </a:graphicData>
                </a:graphic>
              </wp:anchor>
            </w:drawing>
          </mc:Choice>
          <mc:Fallback>
            <w:pict>
              <v:shape w14:anchorId="2B253EC4" id="_x0000_s1133" type="#_x0000_t202" style="position:absolute;left:0;text-align:left;margin-left:237.75pt;margin-top:42.7pt;width:84.25pt;height:8.05pt;z-index:-25159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mAEAACQDAAAOAAAAZHJzL2Uyb0RvYy54bWysUsGO0zAQvSPxD5bvNGnRLm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" filled="f" stroked="f">
                <v:textbox inset="0,0,0,0">
                  <w:txbxContent>
                    <w:p w14:paraId="1C4362BD" w14:textId="77777777" w:rsidR="00C81874" w:rsidRDefault="00C81874" w:rsidP="00C81874">
                      <w:pPr>
                        <w:tabs>
                          <w:tab w:val="left" w:pos="512"/>
                          <w:tab w:val="left" w:pos="1054"/>
                          <w:tab w:val="left" w:pos="1599"/>
                        </w:tabs>
                        <w:spacing w:line="160" w:lineRule="exact"/>
                        <w:rPr>
                          <w:i/>
                          <w:sz w:val="14"/>
                        </w:rPr>
                      </w:pPr>
                      <w:r>
                        <w:rPr>
                          <w:i/>
                          <w:spacing w:val="-10"/>
                          <w:w w:val="110"/>
                          <w:sz w:val="14"/>
                        </w:rPr>
                        <w:t>i</w:t>
                      </w:r>
                      <w:r>
                        <w:rPr>
                          <w:i/>
                          <w:sz w:val="14"/>
                        </w:rPr>
                        <w:tab/>
                      </w:r>
                      <w:r>
                        <w:rPr>
                          <w:i/>
                          <w:spacing w:val="-12"/>
                          <w:w w:val="110"/>
                          <w:sz w:val="14"/>
                        </w:rPr>
                        <w:t>j</w:t>
                      </w:r>
                      <w:r>
                        <w:rPr>
                          <w:i/>
                          <w:sz w:val="14"/>
                        </w:rPr>
                        <w:tab/>
                      </w:r>
                      <w:proofErr w:type="spellStart"/>
                      <w:r>
                        <w:rPr>
                          <w:i/>
                          <w:spacing w:val="-5"/>
                          <w:w w:val="110"/>
                          <w:sz w:val="14"/>
                        </w:rPr>
                        <w:t>ij</w:t>
                      </w:r>
                      <w:proofErr w:type="spellEnd"/>
                      <w:r>
                        <w:rPr>
                          <w:i/>
                          <w:sz w:val="14"/>
                        </w:rPr>
                        <w:tab/>
                      </w:r>
                      <w:proofErr w:type="spellStart"/>
                      <w:r>
                        <w:rPr>
                          <w:i/>
                          <w:spacing w:val="-5"/>
                          <w:w w:val="110"/>
                          <w:sz w:val="14"/>
                        </w:rPr>
                        <w:t>ij</w:t>
                      </w:r>
                      <w:proofErr w:type="spellEnd"/>
                    </w:p>
                  </w:txbxContent>
                </v:textbox>
                <w10:wrap anchorx="page"/>
              </v:shape>
            </w:pict>
          </mc:Fallback>
        </mc:AlternateContent>
      </w:r>
      <w:r>
        <w:rPr>
          <w:i/>
          <w:w w:val="105"/>
          <w:sz w:val="25"/>
        </w:rPr>
        <w:t>U</w:t>
      </w:r>
      <w:r>
        <w:rPr>
          <w:i/>
          <w:spacing w:val="-6"/>
          <w:w w:val="105"/>
          <w:sz w:val="25"/>
        </w:rPr>
        <w:t xml:space="preserve"> </w:t>
      </w:r>
      <w:r>
        <w:rPr>
          <w:w w:val="105"/>
          <w:sz w:val="25"/>
          <w:vertAlign w:val="superscript"/>
        </w:rPr>
        <w:t>*</w:t>
      </w:r>
      <w:r>
        <w:rPr>
          <w:w w:val="105"/>
          <w:sz w:val="25"/>
        </w:rPr>
        <w:t xml:space="preserve"> </w:t>
      </w:r>
      <w:r>
        <w:rPr>
          <w:rFonts w:ascii="Symbol" w:hAnsi="Symbol"/>
          <w:w w:val="105"/>
          <w:sz w:val="25"/>
        </w:rPr>
        <w:t></w:t>
      </w:r>
      <w:r>
        <w:rPr>
          <w:spacing w:val="-15"/>
          <w:w w:val="105"/>
          <w:sz w:val="25"/>
        </w:rPr>
        <w:t xml:space="preserve"> </w:t>
      </w:r>
      <w:r>
        <w:rPr>
          <w:i/>
          <w:w w:val="105"/>
          <w:sz w:val="25"/>
        </w:rPr>
        <w:t xml:space="preserve">V </w:t>
      </w:r>
      <w:r>
        <w:rPr>
          <w:w w:val="105"/>
          <w:sz w:val="25"/>
          <w:vertAlign w:val="superscript"/>
        </w:rPr>
        <w:t>*</w:t>
      </w:r>
      <w:r>
        <w:rPr>
          <w:spacing w:val="40"/>
          <w:w w:val="105"/>
          <w:sz w:val="25"/>
        </w:rPr>
        <w:t xml:space="preserve"> </w:t>
      </w:r>
      <w:r>
        <w:rPr>
          <w:rFonts w:ascii="Symbol" w:hAnsi="Symbol"/>
          <w:w w:val="105"/>
          <w:sz w:val="25"/>
        </w:rPr>
        <w:t></w:t>
      </w:r>
      <w:r>
        <w:rPr>
          <w:w w:val="105"/>
          <w:sz w:val="25"/>
        </w:rPr>
        <w:t xml:space="preserve"> </w:t>
      </w:r>
      <w:r>
        <w:rPr>
          <w:i/>
          <w:w w:val="105"/>
          <w:sz w:val="25"/>
        </w:rPr>
        <w:t>C</w:t>
      </w:r>
      <w:r>
        <w:rPr>
          <w:i/>
          <w:sz w:val="25"/>
        </w:rPr>
        <w:tab/>
      </w:r>
      <w:r>
        <w:rPr>
          <w:i/>
          <w:sz w:val="25"/>
        </w:rPr>
        <w:tab/>
      </w:r>
      <w:r>
        <w:rPr>
          <w:i/>
          <w:w w:val="105"/>
          <w:sz w:val="25"/>
        </w:rPr>
        <w:t>x</w:t>
      </w:r>
      <w:r>
        <w:rPr>
          <w:w w:val="105"/>
          <w:sz w:val="25"/>
          <w:vertAlign w:val="superscript"/>
        </w:rPr>
        <w:t>*</w:t>
      </w:r>
      <w:r>
        <w:rPr>
          <w:spacing w:val="-6"/>
          <w:w w:val="105"/>
          <w:sz w:val="25"/>
        </w:rPr>
        <w:t xml:space="preserve"> </w:t>
      </w:r>
      <w:r>
        <w:rPr>
          <w:rFonts w:ascii="Symbol" w:hAnsi="Symbol"/>
          <w:w w:val="105"/>
          <w:sz w:val="25"/>
        </w:rPr>
        <w:t></w:t>
      </w:r>
      <w:r>
        <w:rPr>
          <w:spacing w:val="-16"/>
          <w:w w:val="105"/>
          <w:sz w:val="25"/>
        </w:rPr>
        <w:t xml:space="preserve"> </w:t>
      </w:r>
      <w:r>
        <w:rPr>
          <w:w w:val="105"/>
          <w:sz w:val="25"/>
        </w:rPr>
        <w:t xml:space="preserve">0, </w:t>
      </w:r>
      <w:r>
        <w:rPr>
          <w:i/>
          <w:w w:val="105"/>
          <w:sz w:val="25"/>
        </w:rPr>
        <w:t>U</w:t>
      </w:r>
      <w:r>
        <w:rPr>
          <w:i/>
          <w:spacing w:val="-6"/>
          <w:w w:val="105"/>
          <w:sz w:val="25"/>
        </w:rPr>
        <w:t xml:space="preserve"> </w:t>
      </w:r>
      <w:r>
        <w:rPr>
          <w:w w:val="105"/>
          <w:sz w:val="25"/>
          <w:vertAlign w:val="superscript"/>
        </w:rPr>
        <w:t>*</w:t>
      </w:r>
      <w:r>
        <w:rPr>
          <w:w w:val="105"/>
          <w:sz w:val="25"/>
        </w:rPr>
        <w:t xml:space="preserve"> </w:t>
      </w:r>
      <w:r>
        <w:rPr>
          <w:rFonts w:ascii="Symbol" w:hAnsi="Symbol"/>
          <w:w w:val="105"/>
          <w:sz w:val="25"/>
        </w:rPr>
        <w:t></w:t>
      </w:r>
      <w:r>
        <w:rPr>
          <w:spacing w:val="-15"/>
          <w:w w:val="105"/>
          <w:sz w:val="25"/>
        </w:rPr>
        <w:t xml:space="preserve"> </w:t>
      </w:r>
      <w:r>
        <w:rPr>
          <w:i/>
          <w:w w:val="105"/>
          <w:sz w:val="25"/>
        </w:rPr>
        <w:t xml:space="preserve">V </w:t>
      </w:r>
      <w:r>
        <w:rPr>
          <w:w w:val="105"/>
          <w:sz w:val="25"/>
          <w:vertAlign w:val="superscript"/>
        </w:rPr>
        <w:t>*</w:t>
      </w:r>
      <w:r>
        <w:rPr>
          <w:w w:val="105"/>
          <w:sz w:val="25"/>
        </w:rPr>
        <w:t xml:space="preserve"> </w:t>
      </w:r>
      <w:r>
        <w:rPr>
          <w:rFonts w:ascii="Symbol" w:hAnsi="Symbol"/>
          <w:w w:val="105"/>
          <w:sz w:val="25"/>
        </w:rPr>
        <w:t></w:t>
      </w:r>
      <w:r>
        <w:rPr>
          <w:w w:val="105"/>
          <w:sz w:val="25"/>
        </w:rPr>
        <w:t xml:space="preserve"> </w:t>
      </w:r>
      <w:r>
        <w:rPr>
          <w:i/>
          <w:w w:val="105"/>
          <w:sz w:val="25"/>
        </w:rPr>
        <w:t>C</w:t>
      </w:r>
      <w:r>
        <w:rPr>
          <w:i/>
          <w:sz w:val="25"/>
        </w:rPr>
        <w:tab/>
      </w:r>
      <w:r>
        <w:rPr>
          <w:i/>
          <w:w w:val="105"/>
          <w:sz w:val="25"/>
        </w:rPr>
        <w:t>x</w:t>
      </w:r>
      <w:r>
        <w:rPr>
          <w:w w:val="105"/>
          <w:sz w:val="25"/>
          <w:vertAlign w:val="superscript"/>
        </w:rPr>
        <w:t>*</w:t>
      </w:r>
      <w:r>
        <w:rPr>
          <w:spacing w:val="40"/>
          <w:w w:val="105"/>
          <w:sz w:val="25"/>
        </w:rPr>
        <w:t xml:space="preserve"> </w:t>
      </w:r>
      <w:r>
        <w:rPr>
          <w:rFonts w:ascii="Symbol" w:hAnsi="Symbol"/>
          <w:w w:val="105"/>
          <w:sz w:val="25"/>
        </w:rPr>
        <w:t></w:t>
      </w:r>
      <w:r>
        <w:rPr>
          <w:w w:val="105"/>
          <w:sz w:val="25"/>
        </w:rPr>
        <w:t xml:space="preserve"> 0 (</w:t>
      </w:r>
      <w:r>
        <w:rPr>
          <w:i/>
          <w:w w:val="105"/>
          <w:sz w:val="25"/>
        </w:rPr>
        <w:t xml:space="preserve">i </w:t>
      </w:r>
      <w:r>
        <w:rPr>
          <w:rFonts w:ascii="Symbol" w:hAnsi="Symbol"/>
          <w:w w:val="105"/>
          <w:sz w:val="25"/>
        </w:rPr>
        <w:t></w:t>
      </w:r>
      <w:r>
        <w:rPr>
          <w:spacing w:val="-21"/>
          <w:w w:val="105"/>
          <w:sz w:val="25"/>
        </w:rPr>
        <w:t xml:space="preserve"> </w:t>
      </w:r>
      <w:r>
        <w:rPr>
          <w:w w:val="105"/>
          <w:sz w:val="25"/>
        </w:rPr>
        <w:t>1,</w:t>
      </w:r>
      <w:r>
        <w:rPr>
          <w:spacing w:val="-28"/>
          <w:w w:val="105"/>
          <w:sz w:val="25"/>
        </w:rPr>
        <w:t xml:space="preserve"> </w:t>
      </w:r>
      <w:r>
        <w:rPr>
          <w:i/>
          <w:w w:val="105"/>
          <w:sz w:val="25"/>
        </w:rPr>
        <w:t>m</w:t>
      </w:r>
      <w:r>
        <w:rPr>
          <w:w w:val="105"/>
          <w:sz w:val="25"/>
        </w:rPr>
        <w:t xml:space="preserve">; </w:t>
      </w:r>
      <w:r>
        <w:rPr>
          <w:i/>
          <w:w w:val="105"/>
          <w:sz w:val="25"/>
        </w:rPr>
        <w:t xml:space="preserve">j </w:t>
      </w:r>
      <w:r>
        <w:rPr>
          <w:rFonts w:ascii="Symbol" w:hAnsi="Symbol"/>
          <w:w w:val="105"/>
          <w:sz w:val="25"/>
        </w:rPr>
        <w:t></w:t>
      </w:r>
      <w:r>
        <w:rPr>
          <w:spacing w:val="-21"/>
          <w:w w:val="105"/>
          <w:sz w:val="25"/>
        </w:rPr>
        <w:t xml:space="preserve"> </w:t>
      </w:r>
      <w:r>
        <w:rPr>
          <w:w w:val="105"/>
          <w:sz w:val="25"/>
        </w:rPr>
        <w:t>1,</w:t>
      </w:r>
      <w:r>
        <w:rPr>
          <w:spacing w:val="-28"/>
          <w:w w:val="105"/>
          <w:sz w:val="25"/>
        </w:rPr>
        <w:t xml:space="preserve"> </w:t>
      </w:r>
      <w:r>
        <w:rPr>
          <w:i/>
          <w:w w:val="105"/>
          <w:sz w:val="25"/>
        </w:rPr>
        <w:t>n</w:t>
      </w:r>
      <w:r>
        <w:rPr>
          <w:w w:val="105"/>
          <w:sz w:val="25"/>
        </w:rPr>
        <w:t>).</w:t>
      </w:r>
    </w:p>
    <w:p w14:paraId="253EC899" w14:textId="77777777" w:rsidR="00C81874" w:rsidRDefault="00C81874" w:rsidP="00C81874">
      <w:pPr>
        <w:spacing w:before="239" w:line="186" w:lineRule="exact"/>
        <w:ind w:left="165"/>
        <w:rPr>
          <w:position w:val="1"/>
          <w:sz w:val="28"/>
        </w:rPr>
      </w:pPr>
      <w:r>
        <w:rPr>
          <w:i/>
          <w:position w:val="2"/>
          <w:sz w:val="26"/>
        </w:rPr>
        <w:t>шарттарын</w:t>
      </w:r>
      <w:r>
        <w:rPr>
          <w:i/>
          <w:spacing w:val="-17"/>
          <w:position w:val="2"/>
          <w:sz w:val="26"/>
        </w:rPr>
        <w:t xml:space="preserve"> </w:t>
      </w:r>
      <w:r>
        <w:rPr>
          <w:i/>
          <w:position w:val="2"/>
          <w:sz w:val="26"/>
        </w:rPr>
        <w:t>қанағаттандыратын</w:t>
      </w:r>
      <w:r>
        <w:rPr>
          <w:i/>
          <w:spacing w:val="-4"/>
          <w:position w:val="2"/>
          <w:sz w:val="26"/>
        </w:rPr>
        <w:t xml:space="preserve"> </w:t>
      </w:r>
      <w:r>
        <w:rPr>
          <w:i/>
          <w:position w:val="1"/>
          <w:sz w:val="28"/>
        </w:rPr>
        <w:t>U</w:t>
      </w:r>
      <w:r>
        <w:rPr>
          <w:i/>
          <w:spacing w:val="-30"/>
          <w:position w:val="1"/>
          <w:sz w:val="28"/>
        </w:rPr>
        <w:t xml:space="preserve"> </w:t>
      </w:r>
      <w:r>
        <w:rPr>
          <w:position w:val="1"/>
          <w:sz w:val="28"/>
          <w:vertAlign w:val="superscript"/>
        </w:rPr>
        <w:t>*</w:t>
      </w:r>
      <w:r>
        <w:rPr>
          <w:spacing w:val="63"/>
          <w:position w:val="1"/>
          <w:sz w:val="28"/>
        </w:rPr>
        <w:t xml:space="preserve"> </w:t>
      </w:r>
      <w:r>
        <w:rPr>
          <w:i/>
          <w:position w:val="2"/>
          <w:sz w:val="26"/>
        </w:rPr>
        <w:t>мен</w:t>
      </w:r>
      <w:r>
        <w:rPr>
          <w:i/>
          <w:spacing w:val="-4"/>
          <w:position w:val="2"/>
          <w:sz w:val="26"/>
        </w:rPr>
        <w:t xml:space="preserve"> </w:t>
      </w:r>
      <w:r>
        <w:rPr>
          <w:i/>
          <w:sz w:val="25"/>
        </w:rPr>
        <w:t>V</w:t>
      </w:r>
      <w:r>
        <w:rPr>
          <w:i/>
          <w:spacing w:val="-30"/>
          <w:sz w:val="25"/>
        </w:rPr>
        <w:t xml:space="preserve"> </w:t>
      </w:r>
      <w:r>
        <w:rPr>
          <w:sz w:val="25"/>
          <w:vertAlign w:val="superscript"/>
        </w:rPr>
        <w:t>*</w:t>
      </w:r>
      <w:r>
        <w:rPr>
          <w:spacing w:val="17"/>
          <w:sz w:val="25"/>
        </w:rPr>
        <w:t xml:space="preserve"> </w:t>
      </w:r>
      <w:r>
        <w:rPr>
          <w:i/>
          <w:position w:val="2"/>
          <w:sz w:val="26"/>
        </w:rPr>
        <w:t>сандары</w:t>
      </w:r>
      <w:r>
        <w:rPr>
          <w:i/>
          <w:spacing w:val="-16"/>
          <w:position w:val="2"/>
          <w:sz w:val="26"/>
        </w:rPr>
        <w:t xml:space="preserve"> </w:t>
      </w:r>
      <w:r>
        <w:rPr>
          <w:i/>
          <w:position w:val="2"/>
          <w:sz w:val="26"/>
        </w:rPr>
        <w:t>сәйкес</w:t>
      </w:r>
      <w:r>
        <w:rPr>
          <w:i/>
          <w:spacing w:val="-17"/>
          <w:position w:val="2"/>
          <w:sz w:val="26"/>
        </w:rPr>
        <w:t xml:space="preserve"> </w:t>
      </w:r>
      <w:r>
        <w:rPr>
          <w:i/>
          <w:position w:val="2"/>
          <w:sz w:val="26"/>
        </w:rPr>
        <w:t>келеді.</w:t>
      </w:r>
      <w:r>
        <w:rPr>
          <w:i/>
          <w:spacing w:val="-16"/>
          <w:position w:val="2"/>
          <w:sz w:val="26"/>
        </w:rPr>
        <w:t xml:space="preserve"> </w:t>
      </w:r>
      <w:r>
        <w:rPr>
          <w:i/>
          <w:position w:val="2"/>
          <w:sz w:val="26"/>
        </w:rPr>
        <w:t>Бұл</w:t>
      </w:r>
      <w:r>
        <w:rPr>
          <w:i/>
          <w:spacing w:val="-5"/>
          <w:position w:val="2"/>
          <w:sz w:val="26"/>
        </w:rPr>
        <w:t xml:space="preserve"> </w:t>
      </w:r>
      <w:r>
        <w:rPr>
          <w:i/>
          <w:position w:val="1"/>
          <w:sz w:val="28"/>
        </w:rPr>
        <w:t>U</w:t>
      </w:r>
      <w:r>
        <w:rPr>
          <w:i/>
          <w:spacing w:val="-30"/>
          <w:position w:val="1"/>
          <w:sz w:val="28"/>
        </w:rPr>
        <w:t xml:space="preserve"> </w:t>
      </w:r>
      <w:r>
        <w:rPr>
          <w:spacing w:val="-10"/>
          <w:position w:val="1"/>
          <w:sz w:val="28"/>
          <w:vertAlign w:val="superscript"/>
        </w:rPr>
        <w:t>*</w:t>
      </w:r>
    </w:p>
    <w:p w14:paraId="74A266BA" w14:textId="77777777" w:rsidR="00C81874" w:rsidRDefault="00C81874" w:rsidP="00C81874">
      <w:pPr>
        <w:tabs>
          <w:tab w:val="left" w:pos="5255"/>
          <w:tab w:val="left" w:pos="8677"/>
        </w:tabs>
        <w:spacing w:line="182" w:lineRule="exact"/>
        <w:ind w:left="4367"/>
        <w:rPr>
          <w:i/>
          <w:position w:val="1"/>
          <w:sz w:val="16"/>
        </w:rPr>
      </w:pPr>
      <w:r>
        <w:rPr>
          <w:i/>
          <w:spacing w:val="-10"/>
          <w:w w:val="110"/>
          <w:position w:val="1"/>
          <w:sz w:val="16"/>
        </w:rPr>
        <w:t>i</w:t>
      </w:r>
      <w:r>
        <w:rPr>
          <w:i/>
          <w:position w:val="1"/>
          <w:sz w:val="16"/>
        </w:rPr>
        <w:tab/>
      </w:r>
      <w:r>
        <w:rPr>
          <w:i/>
          <w:spacing w:val="-10"/>
          <w:w w:val="110"/>
          <w:sz w:val="14"/>
        </w:rPr>
        <w:t>j</w:t>
      </w:r>
      <w:r>
        <w:rPr>
          <w:i/>
          <w:sz w:val="14"/>
        </w:rPr>
        <w:tab/>
      </w:r>
      <w:r>
        <w:rPr>
          <w:i/>
          <w:spacing w:val="-10"/>
          <w:w w:val="110"/>
          <w:position w:val="1"/>
          <w:sz w:val="16"/>
        </w:rPr>
        <w:t>i</w:t>
      </w:r>
    </w:p>
    <w:p w14:paraId="154BE2E9" w14:textId="77777777" w:rsidR="00C81874" w:rsidRDefault="00C81874" w:rsidP="00C81874">
      <w:pPr>
        <w:spacing w:before="60" w:line="309" w:lineRule="auto"/>
        <w:ind w:left="165" w:right="380"/>
        <w:rPr>
          <w:i/>
          <w:sz w:val="26"/>
        </w:rPr>
      </w:pPr>
      <w:r>
        <w:rPr>
          <w:i/>
          <w:noProof/>
          <w:sz w:val="26"/>
        </w:rPr>
        <mc:AlternateContent>
          <mc:Choice Requires="wps">
            <w:drawing>
              <wp:anchor distT="0" distB="0" distL="0" distR="0" simplePos="0" relativeHeight="251722240" behindDoc="1" locked="0" layoutInCell="1" allowOverlap="1" wp14:anchorId="5EE1BA89" wp14:editId="14BE1567">
                <wp:simplePos x="0" y="0"/>
                <wp:positionH relativeFrom="page">
                  <wp:posOffset>1318192</wp:posOffset>
                </wp:positionH>
                <wp:positionV relativeFrom="paragraph">
                  <wp:posOffset>163836</wp:posOffset>
                </wp:positionV>
                <wp:extent cx="24130" cy="104139"/>
                <wp:effectExtent l="0" t="0" r="0" b="0"/>
                <wp:wrapNone/>
                <wp:docPr id="1880824692"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 cy="104139"/>
                        </a:xfrm>
                        <a:prstGeom prst="rect">
                          <a:avLst/>
                        </a:prstGeom>
                      </wps:spPr>
                      <wps:txbx>
                        <w:txbxContent>
                          <w:p w14:paraId="20EDD00F" w14:textId="77777777" w:rsidR="00C81874" w:rsidRDefault="00C81874" w:rsidP="00C81874">
                            <w:pPr>
                              <w:spacing w:before="1"/>
                              <w:rPr>
                                <w:i/>
                                <w:sz w:val="14"/>
                              </w:rPr>
                            </w:pPr>
                            <w:r>
                              <w:rPr>
                                <w:i/>
                                <w:spacing w:val="-12"/>
                                <w:sz w:val="14"/>
                              </w:rPr>
                              <w:t>j</w:t>
                            </w:r>
                          </w:p>
                        </w:txbxContent>
                      </wps:txbx>
                      <wps:bodyPr wrap="square" lIns="0" tIns="0" rIns="0" bIns="0" rtlCol="0">
                        <a:noAutofit/>
                      </wps:bodyPr>
                    </wps:wsp>
                  </a:graphicData>
                </a:graphic>
              </wp:anchor>
            </w:drawing>
          </mc:Choice>
          <mc:Fallback>
            <w:pict>
              <v:shape w14:anchorId="5EE1BA89" id="_x0000_s1134" type="#_x0000_t202" style="position:absolute;left:0;text-align:left;margin-left:103.8pt;margin-top:12.9pt;width:1.9pt;height:8.2pt;z-index:-25159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" filled="f" stroked="f">
                <v:textbox inset="0,0,0,0">
                  <w:txbxContent>
                    <w:p w14:paraId="20EDD00F" w14:textId="77777777" w:rsidR="00C81874" w:rsidRDefault="00C81874" w:rsidP="00C81874">
                      <w:pPr>
                        <w:spacing w:before="1"/>
                        <w:rPr>
                          <w:i/>
                          <w:sz w:val="14"/>
                        </w:rPr>
                      </w:pPr>
                      <w:r>
                        <w:rPr>
                          <w:i/>
                          <w:spacing w:val="-12"/>
                          <w:sz w:val="14"/>
                        </w:rPr>
                        <w:t>j</w:t>
                      </w:r>
                    </w:p>
                  </w:txbxContent>
                </v:textbox>
                <w10:wrap anchorx="page"/>
              </v:shape>
            </w:pict>
          </mc:Fallback>
        </mc:AlternateContent>
      </w:r>
      <w:r>
        <w:rPr>
          <w:i/>
          <w:position w:val="2"/>
          <w:sz w:val="26"/>
        </w:rPr>
        <w:t>мен</w:t>
      </w:r>
      <w:r>
        <w:rPr>
          <w:i/>
          <w:spacing w:val="-13"/>
          <w:position w:val="2"/>
          <w:sz w:val="26"/>
        </w:rPr>
        <w:t xml:space="preserve"> </w:t>
      </w:r>
      <w:r>
        <w:rPr>
          <w:i/>
          <w:sz w:val="25"/>
        </w:rPr>
        <w:t>V</w:t>
      </w:r>
      <w:r>
        <w:rPr>
          <w:i/>
          <w:spacing w:val="-30"/>
          <w:sz w:val="25"/>
        </w:rPr>
        <w:t xml:space="preserve"> </w:t>
      </w:r>
      <w:r>
        <w:rPr>
          <w:sz w:val="25"/>
          <w:vertAlign w:val="superscript"/>
        </w:rPr>
        <w:t>*</w:t>
      </w:r>
      <w:r>
        <w:rPr>
          <w:spacing w:val="13"/>
          <w:sz w:val="25"/>
        </w:rPr>
        <w:t xml:space="preserve"> </w:t>
      </w:r>
      <w:r>
        <w:rPr>
          <w:i/>
          <w:position w:val="2"/>
          <w:sz w:val="26"/>
        </w:rPr>
        <w:t>сандары</w:t>
      </w:r>
      <w:r>
        <w:rPr>
          <w:i/>
          <w:spacing w:val="-16"/>
          <w:position w:val="2"/>
          <w:sz w:val="26"/>
        </w:rPr>
        <w:t xml:space="preserve"> </w:t>
      </w:r>
      <w:r>
        <w:rPr>
          <w:i/>
          <w:position w:val="2"/>
          <w:sz w:val="26"/>
        </w:rPr>
        <w:t>тиісінше</w:t>
      </w:r>
      <w:r>
        <w:rPr>
          <w:i/>
          <w:spacing w:val="-17"/>
          <w:position w:val="2"/>
          <w:sz w:val="26"/>
        </w:rPr>
        <w:t xml:space="preserve"> </w:t>
      </w:r>
      <w:r>
        <w:rPr>
          <w:i/>
          <w:position w:val="2"/>
          <w:sz w:val="26"/>
        </w:rPr>
        <w:t>өндірушілер</w:t>
      </w:r>
      <w:r>
        <w:rPr>
          <w:i/>
          <w:spacing w:val="-15"/>
          <w:position w:val="2"/>
          <w:sz w:val="26"/>
        </w:rPr>
        <w:t xml:space="preserve"> </w:t>
      </w:r>
      <w:r>
        <w:rPr>
          <w:i/>
          <w:position w:val="2"/>
          <w:sz w:val="26"/>
        </w:rPr>
        <w:t>мен</w:t>
      </w:r>
      <w:r>
        <w:rPr>
          <w:i/>
          <w:spacing w:val="-16"/>
          <w:position w:val="2"/>
          <w:sz w:val="26"/>
        </w:rPr>
        <w:t xml:space="preserve"> </w:t>
      </w:r>
      <w:r>
        <w:rPr>
          <w:i/>
          <w:position w:val="2"/>
          <w:sz w:val="26"/>
        </w:rPr>
        <w:t>тұтынушылардың</w:t>
      </w:r>
      <w:r>
        <w:rPr>
          <w:i/>
          <w:spacing w:val="-15"/>
          <w:position w:val="2"/>
          <w:sz w:val="26"/>
        </w:rPr>
        <w:t xml:space="preserve"> </w:t>
      </w:r>
      <w:r>
        <w:rPr>
          <w:i/>
          <w:position w:val="2"/>
          <w:sz w:val="26"/>
        </w:rPr>
        <w:t xml:space="preserve">потенциалдары </w:t>
      </w:r>
      <w:r>
        <w:rPr>
          <w:i/>
          <w:sz w:val="26"/>
        </w:rPr>
        <w:t>деп аталады.</w:t>
      </w:r>
    </w:p>
    <w:p w14:paraId="1B4CC982" w14:textId="77777777" w:rsidR="00C81874" w:rsidRDefault="00C81874" w:rsidP="00C81874">
      <w:pPr>
        <w:pStyle w:val="a3"/>
        <w:spacing w:before="8"/>
        <w:rPr>
          <w:i/>
          <w:sz w:val="10"/>
        </w:rPr>
      </w:pPr>
    </w:p>
    <w:p w14:paraId="6BDB30ED" w14:textId="77777777" w:rsidR="00C81874" w:rsidRDefault="00C81874" w:rsidP="00C81874">
      <w:pPr>
        <w:pStyle w:val="a3"/>
        <w:rPr>
          <w:i/>
          <w:sz w:val="10"/>
        </w:rPr>
        <w:sectPr w:rsidR="00C81874" w:rsidSect="00C81874">
          <w:type w:val="continuous"/>
          <w:pgSz w:w="11910" w:h="16840"/>
          <w:pgMar w:top="1360" w:right="1417" w:bottom="1240" w:left="1275" w:header="0" w:footer="1055" w:gutter="0"/>
          <w:cols w:space="720"/>
        </w:sectPr>
      </w:pPr>
    </w:p>
    <w:p w14:paraId="52F0F6D9" w14:textId="77777777" w:rsidR="00C81874" w:rsidRDefault="00C81874" w:rsidP="00C81874">
      <w:pPr>
        <w:pStyle w:val="a3"/>
        <w:spacing w:before="89"/>
        <w:ind w:left="165"/>
      </w:pPr>
      <w:r>
        <w:t>◄</w:t>
      </w:r>
      <w:r>
        <w:rPr>
          <w:spacing w:val="61"/>
        </w:rPr>
        <w:t xml:space="preserve"> </w:t>
      </w:r>
      <w:r>
        <w:rPr>
          <w:spacing w:val="-2"/>
        </w:rPr>
        <w:t>Бізге</w:t>
      </w:r>
    </w:p>
    <w:p w14:paraId="013ABB54" w14:textId="77777777" w:rsidR="00C81874" w:rsidRDefault="00C81874" w:rsidP="00C81874">
      <w:pPr>
        <w:rPr>
          <w:sz w:val="14"/>
        </w:rPr>
      </w:pPr>
      <w:r>
        <w:br w:type="column"/>
      </w:r>
    </w:p>
    <w:p w14:paraId="4531267C" w14:textId="77777777" w:rsidR="00C81874" w:rsidRDefault="00C81874" w:rsidP="00C81874">
      <w:pPr>
        <w:pStyle w:val="a3"/>
        <w:spacing w:before="158"/>
        <w:rPr>
          <w:sz w:val="14"/>
        </w:rPr>
      </w:pPr>
    </w:p>
    <w:p w14:paraId="099E39E5" w14:textId="77777777" w:rsidR="00C81874" w:rsidRDefault="00C81874" w:rsidP="00C81874">
      <w:pPr>
        <w:spacing w:line="420" w:lineRule="exact"/>
        <w:ind w:left="165"/>
        <w:rPr>
          <w:i/>
          <w:sz w:val="14"/>
        </w:rPr>
      </w:pPr>
      <w:r>
        <w:rPr>
          <w:i/>
          <w:noProof/>
          <w:sz w:val="14"/>
        </w:rPr>
        <mc:AlternateContent>
          <mc:Choice Requires="wps">
            <w:drawing>
              <wp:anchor distT="0" distB="0" distL="0" distR="0" simplePos="0" relativeHeight="251723264" behindDoc="1" locked="0" layoutInCell="1" allowOverlap="1" wp14:anchorId="5B47DF04" wp14:editId="6F438B0B">
                <wp:simplePos x="0" y="0"/>
                <wp:positionH relativeFrom="page">
                  <wp:posOffset>3720860</wp:posOffset>
                </wp:positionH>
                <wp:positionV relativeFrom="paragraph">
                  <wp:posOffset>-36749</wp:posOffset>
                </wp:positionV>
                <wp:extent cx="222250" cy="102870"/>
                <wp:effectExtent l="0" t="0" r="0" b="0"/>
                <wp:wrapNone/>
                <wp:docPr id="1928663774"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2870"/>
                        </a:xfrm>
                        <a:prstGeom prst="rect">
                          <a:avLst/>
                        </a:prstGeom>
                      </wps:spPr>
                      <wps:txbx>
                        <w:txbxContent>
                          <w:p w14:paraId="459606FA" w14:textId="77777777" w:rsidR="00C81874" w:rsidRDefault="00C81874" w:rsidP="00C81874">
                            <w:pPr>
                              <w:spacing w:line="161" w:lineRule="exact"/>
                              <w:rPr>
                                <w:i/>
                                <w:sz w:val="14"/>
                              </w:rPr>
                            </w:pPr>
                            <w:r>
                              <w:rPr>
                                <w:i/>
                                <w:sz w:val="14"/>
                              </w:rPr>
                              <w:t>m</w:t>
                            </w:r>
                            <w:r>
                              <w:rPr>
                                <w:i/>
                                <w:spacing w:val="147"/>
                                <w:sz w:val="14"/>
                              </w:rPr>
                              <w:t xml:space="preserve"> </w:t>
                            </w:r>
                            <w:r>
                              <w:rPr>
                                <w:i/>
                                <w:spacing w:val="-16"/>
                                <w:sz w:val="14"/>
                              </w:rPr>
                              <w:t>n</w:t>
                            </w:r>
                          </w:p>
                        </w:txbxContent>
                      </wps:txbx>
                      <wps:bodyPr wrap="square" lIns="0" tIns="0" rIns="0" bIns="0" rtlCol="0">
                        <a:noAutofit/>
                      </wps:bodyPr>
                    </wps:wsp>
                  </a:graphicData>
                </a:graphic>
              </wp:anchor>
            </w:drawing>
          </mc:Choice>
          <mc:Fallback>
            <w:pict>
              <v:shape w14:anchorId="5B47DF04" id="Textbox 99" o:spid="_x0000_s1135" type="#_x0000_t202" style="position:absolute;left:0;text-align:left;margin-left:293pt;margin-top:-2.9pt;width:17.5pt;height:8.1pt;z-index:-25159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" filled="f" stroked="f">
                <v:textbox inset="0,0,0,0">
                  <w:txbxContent>
                    <w:p w14:paraId="459606FA" w14:textId="77777777" w:rsidR="00C81874" w:rsidRDefault="00C81874" w:rsidP="00C81874">
                      <w:pPr>
                        <w:spacing w:line="161" w:lineRule="exact"/>
                        <w:rPr>
                          <w:i/>
                          <w:sz w:val="14"/>
                        </w:rPr>
                      </w:pPr>
                      <w:r>
                        <w:rPr>
                          <w:i/>
                          <w:sz w:val="14"/>
                        </w:rPr>
                        <w:t>m</w:t>
                      </w:r>
                      <w:r>
                        <w:rPr>
                          <w:i/>
                          <w:spacing w:val="147"/>
                          <w:sz w:val="14"/>
                        </w:rPr>
                        <w:t xml:space="preserve"> </w:t>
                      </w:r>
                      <w:r>
                        <w:rPr>
                          <w:i/>
                          <w:spacing w:val="-16"/>
                          <w:sz w:val="14"/>
                        </w:rPr>
                        <w:t>n</w:t>
                      </w:r>
                    </w:p>
                  </w:txbxContent>
                </v:textbox>
                <w10:wrap anchorx="page"/>
              </v:shape>
            </w:pict>
          </mc:Fallback>
        </mc:AlternateContent>
      </w:r>
      <w:r>
        <w:rPr>
          <w:i/>
          <w:w w:val="90"/>
          <w:position w:val="6"/>
          <w:sz w:val="25"/>
        </w:rPr>
        <w:t>Z</w:t>
      </w:r>
      <w:r>
        <w:rPr>
          <w:i/>
          <w:spacing w:val="-3"/>
          <w:position w:val="6"/>
          <w:sz w:val="25"/>
        </w:rPr>
        <w:t xml:space="preserve"> </w:t>
      </w:r>
      <w:r>
        <w:rPr>
          <w:rFonts w:ascii="Symbol" w:hAnsi="Symbol"/>
          <w:w w:val="90"/>
          <w:position w:val="6"/>
          <w:sz w:val="25"/>
        </w:rPr>
        <w:t></w:t>
      </w:r>
      <w:r>
        <w:rPr>
          <w:spacing w:val="-10"/>
          <w:w w:val="90"/>
          <w:position w:val="6"/>
          <w:sz w:val="25"/>
        </w:rPr>
        <w:t xml:space="preserve"> </w:t>
      </w:r>
      <w:r>
        <w:rPr>
          <w:rFonts w:ascii="Symbol" w:hAnsi="Symbol"/>
          <w:spacing w:val="16"/>
          <w:w w:val="90"/>
          <w:position w:val="1"/>
          <w:sz w:val="38"/>
        </w:rPr>
        <w:t></w:t>
      </w:r>
      <w:r>
        <w:rPr>
          <w:rFonts w:ascii="Symbol" w:hAnsi="Symbol"/>
          <w:spacing w:val="16"/>
          <w:w w:val="90"/>
          <w:position w:val="1"/>
          <w:sz w:val="38"/>
        </w:rPr>
        <w:t></w:t>
      </w:r>
      <w:r>
        <w:rPr>
          <w:spacing w:val="-59"/>
          <w:w w:val="90"/>
          <w:position w:val="1"/>
          <w:sz w:val="38"/>
        </w:rPr>
        <w:t xml:space="preserve"> </w:t>
      </w:r>
      <w:r>
        <w:rPr>
          <w:i/>
          <w:w w:val="90"/>
          <w:position w:val="6"/>
          <w:sz w:val="25"/>
        </w:rPr>
        <w:t>C</w:t>
      </w:r>
      <w:proofErr w:type="spellStart"/>
      <w:r>
        <w:rPr>
          <w:i/>
          <w:w w:val="90"/>
          <w:sz w:val="14"/>
        </w:rPr>
        <w:t>ij</w:t>
      </w:r>
      <w:proofErr w:type="spellEnd"/>
      <w:r>
        <w:rPr>
          <w:i/>
          <w:spacing w:val="-1"/>
          <w:sz w:val="14"/>
        </w:rPr>
        <w:t xml:space="preserve"> </w:t>
      </w:r>
      <w:r>
        <w:rPr>
          <w:i/>
          <w:spacing w:val="-5"/>
          <w:w w:val="90"/>
          <w:position w:val="6"/>
          <w:sz w:val="25"/>
        </w:rPr>
        <w:t>x</w:t>
      </w:r>
      <w:proofErr w:type="spellStart"/>
      <w:r>
        <w:rPr>
          <w:i/>
          <w:spacing w:val="-5"/>
          <w:w w:val="90"/>
          <w:sz w:val="14"/>
        </w:rPr>
        <w:t>ij</w:t>
      </w:r>
      <w:proofErr w:type="spellEnd"/>
    </w:p>
    <w:p w14:paraId="161FB2C7" w14:textId="77777777" w:rsidR="00C81874" w:rsidRDefault="00C81874" w:rsidP="00C81874">
      <w:pPr>
        <w:spacing w:line="420" w:lineRule="exact"/>
        <w:rPr>
          <w:i/>
          <w:sz w:val="14"/>
        </w:rPr>
        <w:sectPr w:rsidR="00C81874" w:rsidSect="00C81874">
          <w:type w:val="continuous"/>
          <w:pgSz w:w="11910" w:h="16840"/>
          <w:pgMar w:top="1360" w:right="1417" w:bottom="1240" w:left="1275" w:header="0" w:footer="1055" w:gutter="0"/>
          <w:cols w:num="2" w:space="720" w:equalWidth="0">
            <w:col w:w="1137" w:space="2843"/>
            <w:col w:w="5238"/>
          </w:cols>
        </w:sectPr>
      </w:pPr>
    </w:p>
    <w:p w14:paraId="591A32B1" w14:textId="77777777" w:rsidR="00C81874" w:rsidRDefault="00C81874" w:rsidP="00C81874">
      <w:pPr>
        <w:pStyle w:val="a3"/>
        <w:spacing w:before="223"/>
        <w:ind w:left="165"/>
      </w:pPr>
      <w:r>
        <w:t>сызықтық</w:t>
      </w:r>
      <w:r>
        <w:rPr>
          <w:spacing w:val="-8"/>
        </w:rPr>
        <w:t xml:space="preserve"> </w:t>
      </w:r>
      <w:r>
        <w:t>функциясын</w:t>
      </w:r>
      <w:r>
        <w:rPr>
          <w:spacing w:val="79"/>
          <w:w w:val="150"/>
        </w:rPr>
        <w:t xml:space="preserve"> </w:t>
      </w:r>
      <w:r>
        <w:rPr>
          <w:spacing w:val="-2"/>
        </w:rPr>
        <w:t>берілген</w:t>
      </w:r>
    </w:p>
    <w:p w14:paraId="5D178531" w14:textId="77777777" w:rsidR="00C81874" w:rsidRDefault="00C81874" w:rsidP="00C81874">
      <w:pPr>
        <w:spacing w:before="32" w:line="68" w:lineRule="exact"/>
        <w:ind w:right="267"/>
        <w:jc w:val="right"/>
        <w:rPr>
          <w:i/>
          <w:sz w:val="14"/>
        </w:rPr>
      </w:pPr>
      <w:r>
        <w:rPr>
          <w:i/>
          <w:spacing w:val="-10"/>
          <w:sz w:val="14"/>
        </w:rPr>
        <w:t>n</w:t>
      </w:r>
    </w:p>
    <w:p w14:paraId="6A5DA149" w14:textId="77777777" w:rsidR="00C81874" w:rsidRDefault="00C81874" w:rsidP="00C81874">
      <w:pPr>
        <w:spacing w:before="7"/>
        <w:ind w:left="165"/>
        <w:rPr>
          <w:sz w:val="14"/>
        </w:rPr>
      </w:pPr>
      <w:r>
        <w:br w:type="column"/>
      </w:r>
      <w:r>
        <w:rPr>
          <w:i/>
          <w:sz w:val="14"/>
        </w:rPr>
        <w:t>i</w:t>
      </w:r>
      <w:r>
        <w:rPr>
          <w:rFonts w:ascii="Symbol" w:hAnsi="Symbol"/>
          <w:sz w:val="14"/>
        </w:rPr>
        <w:t></w:t>
      </w:r>
      <w:r>
        <w:rPr>
          <w:sz w:val="14"/>
        </w:rPr>
        <w:t>1</w:t>
      </w:r>
      <w:r>
        <w:rPr>
          <w:spacing w:val="57"/>
          <w:sz w:val="14"/>
        </w:rPr>
        <w:t xml:space="preserve"> </w:t>
      </w:r>
      <w:r>
        <w:rPr>
          <w:i/>
          <w:sz w:val="14"/>
        </w:rPr>
        <w:t>j</w:t>
      </w:r>
      <w:r>
        <w:rPr>
          <w:i/>
          <w:spacing w:val="-22"/>
          <w:sz w:val="14"/>
        </w:rPr>
        <w:t xml:space="preserve"> </w:t>
      </w:r>
      <w:r>
        <w:rPr>
          <w:rFonts w:ascii="Symbol" w:hAnsi="Symbol"/>
          <w:spacing w:val="-5"/>
          <w:sz w:val="14"/>
        </w:rPr>
        <w:t></w:t>
      </w:r>
      <w:r>
        <w:rPr>
          <w:spacing w:val="-5"/>
          <w:sz w:val="14"/>
        </w:rPr>
        <w:t>1</w:t>
      </w:r>
    </w:p>
    <w:p w14:paraId="25014A5C" w14:textId="77777777" w:rsidR="00C81874" w:rsidRDefault="00C81874" w:rsidP="00C81874">
      <w:pPr>
        <w:rPr>
          <w:sz w:val="14"/>
        </w:rPr>
        <w:sectPr w:rsidR="00C81874" w:rsidSect="00C81874">
          <w:type w:val="continuous"/>
          <w:pgSz w:w="11910" w:h="16840"/>
          <w:pgMar w:top="1360" w:right="1417" w:bottom="1240" w:left="1275" w:header="0" w:footer="1055" w:gutter="0"/>
          <w:cols w:num="2" w:space="720" w:equalWidth="0">
            <w:col w:w="3903" w:space="478"/>
            <w:col w:w="4837"/>
          </w:cols>
        </w:sectPr>
      </w:pPr>
    </w:p>
    <w:p w14:paraId="3D8E60EC" w14:textId="77777777" w:rsidR="00C81874" w:rsidRDefault="00C81874" w:rsidP="00C81874">
      <w:pPr>
        <w:spacing w:before="7" w:line="416" w:lineRule="exact"/>
        <w:ind w:left="3470"/>
        <w:rPr>
          <w:i/>
          <w:sz w:val="14"/>
        </w:rPr>
      </w:pPr>
      <w:r>
        <w:rPr>
          <w:rFonts w:ascii="Symbol" w:hAnsi="Symbol"/>
          <w:sz w:val="36"/>
        </w:rPr>
        <w:t></w:t>
      </w:r>
      <w:r>
        <w:rPr>
          <w:spacing w:val="-47"/>
          <w:sz w:val="36"/>
        </w:rPr>
        <w:t xml:space="preserve"> </w:t>
      </w:r>
      <w:r>
        <w:rPr>
          <w:i/>
          <w:spacing w:val="-5"/>
          <w:position w:val="6"/>
          <w:sz w:val="24"/>
        </w:rPr>
        <w:t>x</w:t>
      </w:r>
      <w:proofErr w:type="spellStart"/>
      <w:r>
        <w:rPr>
          <w:i/>
          <w:spacing w:val="-5"/>
          <w:sz w:val="14"/>
        </w:rPr>
        <w:t>ij</w:t>
      </w:r>
      <w:proofErr w:type="spellEnd"/>
    </w:p>
    <w:p w14:paraId="1A290BBD" w14:textId="77777777" w:rsidR="00C81874" w:rsidRDefault="00C81874" w:rsidP="00C81874">
      <w:pPr>
        <w:spacing w:line="147" w:lineRule="exact"/>
        <w:ind w:left="3521"/>
        <w:rPr>
          <w:sz w:val="14"/>
        </w:rPr>
      </w:pPr>
      <w:r>
        <w:rPr>
          <w:i/>
          <w:sz w:val="14"/>
        </w:rPr>
        <w:t>j</w:t>
      </w:r>
      <w:r>
        <w:rPr>
          <w:i/>
          <w:spacing w:val="-22"/>
          <w:sz w:val="14"/>
        </w:rPr>
        <w:t xml:space="preserve"> </w:t>
      </w:r>
      <w:r>
        <w:rPr>
          <w:rFonts w:ascii="Symbol" w:hAnsi="Symbol"/>
          <w:spacing w:val="-5"/>
          <w:sz w:val="14"/>
        </w:rPr>
        <w:t></w:t>
      </w:r>
      <w:r>
        <w:rPr>
          <w:spacing w:val="-5"/>
          <w:sz w:val="14"/>
        </w:rPr>
        <w:t>1</w:t>
      </w:r>
    </w:p>
    <w:p w14:paraId="33B40882" w14:textId="77777777" w:rsidR="00C81874" w:rsidRDefault="00C81874" w:rsidP="00C81874">
      <w:pPr>
        <w:pStyle w:val="a3"/>
        <w:spacing w:before="3"/>
        <w:rPr>
          <w:sz w:val="4"/>
        </w:rPr>
      </w:pPr>
      <w:r>
        <w:rPr>
          <w:noProof/>
          <w:sz w:val="4"/>
        </w:rPr>
        <mc:AlternateContent>
          <mc:Choice Requires="wps">
            <w:drawing>
              <wp:anchor distT="0" distB="0" distL="0" distR="0" simplePos="0" relativeHeight="251801088" behindDoc="1" locked="0" layoutInCell="1" allowOverlap="1" wp14:anchorId="0D3A2919" wp14:editId="0B47608D">
                <wp:simplePos x="0" y="0"/>
                <wp:positionH relativeFrom="page">
                  <wp:posOffset>3051855</wp:posOffset>
                </wp:positionH>
                <wp:positionV relativeFrom="paragraph">
                  <wp:posOffset>46352</wp:posOffset>
                </wp:positionV>
                <wp:extent cx="44450" cy="99695"/>
                <wp:effectExtent l="0" t="0" r="0" b="0"/>
                <wp:wrapTopAndBottom/>
                <wp:docPr id="167869378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695"/>
                        </a:xfrm>
                        <a:prstGeom prst="rect">
                          <a:avLst/>
                        </a:prstGeom>
                      </wps:spPr>
                      <wps:txbx>
                        <w:txbxContent>
                          <w:p w14:paraId="51B44004" w14:textId="77777777" w:rsidR="00C81874" w:rsidRDefault="00C81874" w:rsidP="00C81874">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w:pict>
              <v:shape w14:anchorId="0D3A2919" id="Textbox 100" o:spid="_x0000_s1136" type="#_x0000_t202" style="position:absolute;left:0;text-align:left;margin-left:240.3pt;margin-top:3.65pt;width:3.5pt;height:7.85pt;z-index:-25151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" filled="f" stroked="f">
                <v:textbox inset="0,0,0,0">
                  <w:txbxContent>
                    <w:p w14:paraId="51B44004" w14:textId="77777777" w:rsidR="00C81874" w:rsidRDefault="00C81874" w:rsidP="00C81874">
                      <w:pPr>
                        <w:spacing w:line="156" w:lineRule="exact"/>
                        <w:rPr>
                          <w:i/>
                          <w:sz w:val="14"/>
                        </w:rPr>
                      </w:pPr>
                      <w:r>
                        <w:rPr>
                          <w:i/>
                          <w:spacing w:val="-10"/>
                          <w:sz w:val="14"/>
                        </w:rPr>
                        <w:t>n</w:t>
                      </w:r>
                    </w:p>
                  </w:txbxContent>
                </v:textbox>
                <w10:wrap type="topAndBottom" anchorx="page"/>
              </v:shape>
            </w:pict>
          </mc:Fallback>
        </mc:AlternateContent>
      </w:r>
    </w:p>
    <w:p w14:paraId="1CB73B92" w14:textId="77777777" w:rsidR="00C81874" w:rsidRDefault="00C81874" w:rsidP="00C81874">
      <w:pPr>
        <w:spacing w:line="329" w:lineRule="exact"/>
        <w:ind w:left="3438"/>
        <w:rPr>
          <w:i/>
          <w:sz w:val="14"/>
        </w:rPr>
      </w:pPr>
      <w:r>
        <w:rPr>
          <w:rFonts w:ascii="Symbol" w:hAnsi="Symbol"/>
          <w:sz w:val="36"/>
        </w:rPr>
        <w:t></w:t>
      </w:r>
      <w:r>
        <w:rPr>
          <w:spacing w:val="-47"/>
          <w:sz w:val="36"/>
        </w:rPr>
        <w:t xml:space="preserve"> </w:t>
      </w:r>
      <w:r>
        <w:rPr>
          <w:i/>
          <w:spacing w:val="-5"/>
          <w:position w:val="6"/>
          <w:sz w:val="24"/>
        </w:rPr>
        <w:t>x</w:t>
      </w:r>
      <w:proofErr w:type="spellStart"/>
      <w:r>
        <w:rPr>
          <w:i/>
          <w:spacing w:val="-5"/>
          <w:sz w:val="14"/>
        </w:rPr>
        <w:t>ij</w:t>
      </w:r>
      <w:proofErr w:type="spellEnd"/>
    </w:p>
    <w:p w14:paraId="3C75096F" w14:textId="77777777" w:rsidR="00C81874" w:rsidRDefault="00C81874" w:rsidP="00C81874">
      <w:pPr>
        <w:spacing w:line="147" w:lineRule="exact"/>
        <w:ind w:left="3489"/>
        <w:rPr>
          <w:sz w:val="14"/>
        </w:rPr>
      </w:pPr>
      <w:r>
        <w:rPr>
          <w:i/>
          <w:sz w:val="14"/>
        </w:rPr>
        <w:t>j</w:t>
      </w:r>
      <w:r>
        <w:rPr>
          <w:i/>
          <w:spacing w:val="-22"/>
          <w:sz w:val="14"/>
        </w:rPr>
        <w:t xml:space="preserve"> </w:t>
      </w:r>
      <w:r>
        <w:rPr>
          <w:rFonts w:ascii="Symbol" w:hAnsi="Symbol"/>
          <w:spacing w:val="-5"/>
          <w:sz w:val="14"/>
        </w:rPr>
        <w:t></w:t>
      </w:r>
      <w:r>
        <w:rPr>
          <w:spacing w:val="-5"/>
          <w:sz w:val="14"/>
        </w:rPr>
        <w:t>1</w:t>
      </w:r>
    </w:p>
    <w:p w14:paraId="70F7C668" w14:textId="77777777" w:rsidR="00C81874" w:rsidRDefault="00C81874" w:rsidP="00C81874">
      <w:pPr>
        <w:spacing w:before="67"/>
        <w:ind w:left="62"/>
        <w:rPr>
          <w:i/>
          <w:position w:val="-5"/>
          <w:sz w:val="14"/>
        </w:rPr>
      </w:pPr>
      <w:r>
        <w:br w:type="column"/>
      </w:r>
      <w:r>
        <w:rPr>
          <w:rFonts w:ascii="Symbol" w:hAnsi="Symbol"/>
          <w:sz w:val="24"/>
        </w:rPr>
        <w:t></w:t>
      </w:r>
      <w:r>
        <w:rPr>
          <w:spacing w:val="3"/>
          <w:sz w:val="24"/>
        </w:rPr>
        <w:t xml:space="preserve"> </w:t>
      </w:r>
      <w:r>
        <w:rPr>
          <w:i/>
          <w:spacing w:val="-5"/>
          <w:sz w:val="24"/>
        </w:rPr>
        <w:t>a</w:t>
      </w:r>
      <w:r>
        <w:rPr>
          <w:i/>
          <w:spacing w:val="-5"/>
          <w:position w:val="-5"/>
          <w:sz w:val="14"/>
        </w:rPr>
        <w:t>i</w:t>
      </w:r>
    </w:p>
    <w:p w14:paraId="6C8370E0" w14:textId="77777777" w:rsidR="00C81874" w:rsidRDefault="00C81874" w:rsidP="00C81874">
      <w:pPr>
        <w:pStyle w:val="a3"/>
        <w:spacing w:before="98"/>
        <w:rPr>
          <w:i/>
          <w:sz w:val="24"/>
        </w:rPr>
      </w:pPr>
    </w:p>
    <w:p w14:paraId="098E2D33" w14:textId="77777777" w:rsidR="00C81874" w:rsidRDefault="00C81874" w:rsidP="00C81874">
      <w:pPr>
        <w:spacing w:before="1"/>
        <w:ind w:left="28"/>
        <w:rPr>
          <w:i/>
          <w:position w:val="-5"/>
          <w:sz w:val="14"/>
        </w:rPr>
      </w:pPr>
      <w:r>
        <w:rPr>
          <w:rFonts w:ascii="Symbol" w:hAnsi="Symbol"/>
          <w:sz w:val="24"/>
        </w:rPr>
        <w:t></w:t>
      </w:r>
      <w:r>
        <w:rPr>
          <w:spacing w:val="-5"/>
          <w:sz w:val="24"/>
        </w:rPr>
        <w:t xml:space="preserve"> </w:t>
      </w:r>
      <w:r>
        <w:rPr>
          <w:i/>
          <w:sz w:val="24"/>
        </w:rPr>
        <w:t>b</w:t>
      </w:r>
      <w:r>
        <w:rPr>
          <w:i/>
          <w:spacing w:val="-35"/>
          <w:sz w:val="24"/>
        </w:rPr>
        <w:t xml:space="preserve"> </w:t>
      </w:r>
      <w:r>
        <w:rPr>
          <w:i/>
          <w:spacing w:val="-10"/>
          <w:position w:val="-5"/>
          <w:sz w:val="14"/>
        </w:rPr>
        <w:t>j</w:t>
      </w:r>
    </w:p>
    <w:p w14:paraId="2E68BFB1" w14:textId="77777777" w:rsidR="00C81874" w:rsidRDefault="00C81874" w:rsidP="00C81874">
      <w:pPr>
        <w:spacing w:before="81"/>
        <w:ind w:left="132"/>
        <w:rPr>
          <w:position w:val="-9"/>
          <w:sz w:val="26"/>
        </w:rPr>
      </w:pPr>
      <w:r>
        <w:br w:type="column"/>
      </w:r>
      <w:r>
        <w:rPr>
          <w:spacing w:val="-2"/>
          <w:w w:val="105"/>
          <w:sz w:val="23"/>
        </w:rPr>
        <w:t>(</w:t>
      </w:r>
      <w:r>
        <w:rPr>
          <w:i/>
          <w:spacing w:val="-2"/>
          <w:w w:val="105"/>
          <w:sz w:val="23"/>
        </w:rPr>
        <w:t xml:space="preserve">i </w:t>
      </w:r>
      <w:r>
        <w:rPr>
          <w:rFonts w:ascii="Symbol" w:hAnsi="Symbol"/>
          <w:spacing w:val="-2"/>
          <w:w w:val="105"/>
          <w:sz w:val="23"/>
        </w:rPr>
        <w:t></w:t>
      </w:r>
      <w:r>
        <w:rPr>
          <w:spacing w:val="-24"/>
          <w:w w:val="105"/>
          <w:sz w:val="23"/>
        </w:rPr>
        <w:t xml:space="preserve"> </w:t>
      </w:r>
      <w:r>
        <w:rPr>
          <w:spacing w:val="-2"/>
          <w:w w:val="105"/>
          <w:sz w:val="23"/>
        </w:rPr>
        <w:t>1,2,...,</w:t>
      </w:r>
      <w:r>
        <w:rPr>
          <w:spacing w:val="-31"/>
          <w:w w:val="105"/>
          <w:sz w:val="23"/>
        </w:rPr>
        <w:t xml:space="preserve"> </w:t>
      </w:r>
      <w:r>
        <w:rPr>
          <w:i/>
          <w:spacing w:val="-2"/>
          <w:w w:val="105"/>
          <w:sz w:val="23"/>
        </w:rPr>
        <w:t>m</w:t>
      </w:r>
      <w:r>
        <w:rPr>
          <w:spacing w:val="-2"/>
          <w:w w:val="105"/>
          <w:sz w:val="23"/>
        </w:rPr>
        <w:t>)</w:t>
      </w:r>
      <w:r>
        <w:rPr>
          <w:spacing w:val="-21"/>
          <w:w w:val="105"/>
          <w:sz w:val="23"/>
        </w:rPr>
        <w:t xml:space="preserve"> </w:t>
      </w:r>
      <w:r>
        <w:rPr>
          <w:spacing w:val="-10"/>
          <w:w w:val="105"/>
          <w:position w:val="-9"/>
          <w:sz w:val="26"/>
        </w:rPr>
        <w:t>,</w:t>
      </w:r>
    </w:p>
    <w:p w14:paraId="038EABB1" w14:textId="77777777" w:rsidR="00C81874" w:rsidRDefault="00C81874" w:rsidP="00C81874">
      <w:pPr>
        <w:pStyle w:val="a3"/>
        <w:spacing w:before="55"/>
        <w:rPr>
          <w:sz w:val="23"/>
        </w:rPr>
      </w:pPr>
    </w:p>
    <w:p w14:paraId="135D563B" w14:textId="77777777" w:rsidR="00C81874" w:rsidRDefault="00C81874" w:rsidP="00C81874">
      <w:pPr>
        <w:ind w:left="114"/>
        <w:rPr>
          <w:sz w:val="23"/>
        </w:rPr>
      </w:pPr>
      <w:r>
        <w:rPr>
          <w:spacing w:val="-2"/>
          <w:w w:val="105"/>
          <w:sz w:val="23"/>
        </w:rPr>
        <w:t>(</w:t>
      </w:r>
      <w:r>
        <w:rPr>
          <w:spacing w:val="-14"/>
          <w:w w:val="105"/>
          <w:sz w:val="23"/>
        </w:rPr>
        <w:t xml:space="preserve"> </w:t>
      </w:r>
      <w:r>
        <w:rPr>
          <w:i/>
          <w:spacing w:val="-2"/>
          <w:w w:val="105"/>
          <w:sz w:val="23"/>
        </w:rPr>
        <w:t>j</w:t>
      </w:r>
      <w:r>
        <w:rPr>
          <w:i/>
          <w:spacing w:val="-5"/>
          <w:w w:val="105"/>
          <w:sz w:val="23"/>
        </w:rPr>
        <w:t xml:space="preserve"> </w:t>
      </w:r>
      <w:r>
        <w:rPr>
          <w:rFonts w:ascii="Symbol" w:hAnsi="Symbol"/>
          <w:spacing w:val="-2"/>
          <w:w w:val="105"/>
          <w:sz w:val="23"/>
        </w:rPr>
        <w:t></w:t>
      </w:r>
      <w:r>
        <w:rPr>
          <w:spacing w:val="-24"/>
          <w:w w:val="105"/>
          <w:sz w:val="23"/>
        </w:rPr>
        <w:t xml:space="preserve"> </w:t>
      </w:r>
      <w:r>
        <w:rPr>
          <w:spacing w:val="-2"/>
          <w:w w:val="105"/>
          <w:sz w:val="23"/>
        </w:rPr>
        <w:t>1,2,...,</w:t>
      </w:r>
      <w:r>
        <w:rPr>
          <w:spacing w:val="-31"/>
          <w:w w:val="105"/>
          <w:sz w:val="23"/>
        </w:rPr>
        <w:t xml:space="preserve"> </w:t>
      </w:r>
      <w:r>
        <w:rPr>
          <w:i/>
          <w:spacing w:val="-7"/>
          <w:w w:val="105"/>
          <w:sz w:val="23"/>
        </w:rPr>
        <w:t>n</w:t>
      </w:r>
      <w:r>
        <w:rPr>
          <w:spacing w:val="-7"/>
          <w:w w:val="105"/>
          <w:sz w:val="23"/>
        </w:rPr>
        <w:t>)</w:t>
      </w:r>
    </w:p>
    <w:p w14:paraId="7EC1E05C" w14:textId="77777777" w:rsidR="00C81874" w:rsidRDefault="00C81874" w:rsidP="00C81874">
      <w:pPr>
        <w:rPr>
          <w:sz w:val="23"/>
        </w:rPr>
        <w:sectPr w:rsidR="00C81874" w:rsidSect="00C81874">
          <w:type w:val="continuous"/>
          <w:pgSz w:w="11910" w:h="16840"/>
          <w:pgMar w:top="1360" w:right="1417" w:bottom="1240" w:left="1275" w:header="0" w:footer="1055" w:gutter="0"/>
          <w:cols w:num="3" w:space="720" w:equalWidth="0">
            <w:col w:w="3962" w:space="40"/>
            <w:col w:w="425" w:space="39"/>
            <w:col w:w="4752"/>
          </w:cols>
        </w:sectPr>
      </w:pPr>
    </w:p>
    <w:p w14:paraId="6EC91BD6" w14:textId="77777777" w:rsidR="00C81874" w:rsidRDefault="00C81874" w:rsidP="00C81874">
      <w:pPr>
        <w:tabs>
          <w:tab w:val="left" w:pos="1148"/>
        </w:tabs>
        <w:spacing w:before="46"/>
        <w:ind w:left="294"/>
        <w:jc w:val="center"/>
        <w:rPr>
          <w:sz w:val="23"/>
        </w:rPr>
      </w:pPr>
      <w:r>
        <w:rPr>
          <w:i/>
          <w:w w:val="105"/>
          <w:sz w:val="23"/>
        </w:rPr>
        <w:t>x</w:t>
      </w:r>
      <w:proofErr w:type="spellStart"/>
      <w:r>
        <w:rPr>
          <w:i/>
          <w:w w:val="105"/>
          <w:position w:val="-5"/>
          <w:sz w:val="14"/>
        </w:rPr>
        <w:t>ij</w:t>
      </w:r>
      <w:proofErr w:type="spellEnd"/>
      <w:r>
        <w:rPr>
          <w:i/>
          <w:spacing w:val="56"/>
          <w:w w:val="105"/>
          <w:position w:val="-5"/>
          <w:sz w:val="14"/>
        </w:rPr>
        <w:t xml:space="preserve"> </w:t>
      </w:r>
      <w:r>
        <w:rPr>
          <w:rFonts w:ascii="Symbol" w:hAnsi="Symbol"/>
          <w:w w:val="105"/>
          <w:sz w:val="23"/>
        </w:rPr>
        <w:t></w:t>
      </w:r>
      <w:r>
        <w:rPr>
          <w:spacing w:val="-4"/>
          <w:w w:val="105"/>
          <w:sz w:val="23"/>
        </w:rPr>
        <w:t xml:space="preserve"> </w:t>
      </w:r>
      <w:r>
        <w:rPr>
          <w:spacing w:val="-10"/>
          <w:w w:val="105"/>
          <w:sz w:val="23"/>
        </w:rPr>
        <w:t>0</w:t>
      </w:r>
      <w:r>
        <w:rPr>
          <w:sz w:val="23"/>
        </w:rPr>
        <w:tab/>
      </w:r>
      <w:r>
        <w:rPr>
          <w:w w:val="105"/>
          <w:sz w:val="23"/>
        </w:rPr>
        <w:t>(</w:t>
      </w:r>
      <w:r>
        <w:rPr>
          <w:i/>
          <w:w w:val="105"/>
          <w:sz w:val="23"/>
        </w:rPr>
        <w:t>i</w:t>
      </w:r>
      <w:r>
        <w:rPr>
          <w:i/>
          <w:spacing w:val="-16"/>
          <w:w w:val="105"/>
          <w:sz w:val="23"/>
        </w:rPr>
        <w:t xml:space="preserve"> </w:t>
      </w:r>
      <w:r>
        <w:rPr>
          <w:rFonts w:ascii="Symbol" w:hAnsi="Symbol"/>
          <w:w w:val="105"/>
          <w:sz w:val="23"/>
        </w:rPr>
        <w:t></w:t>
      </w:r>
      <w:r>
        <w:rPr>
          <w:spacing w:val="-23"/>
          <w:w w:val="105"/>
          <w:sz w:val="23"/>
        </w:rPr>
        <w:t xml:space="preserve"> </w:t>
      </w:r>
      <w:r>
        <w:rPr>
          <w:w w:val="105"/>
          <w:sz w:val="23"/>
        </w:rPr>
        <w:t>1,2,...,</w:t>
      </w:r>
      <w:r>
        <w:rPr>
          <w:spacing w:val="-31"/>
          <w:w w:val="105"/>
          <w:sz w:val="23"/>
        </w:rPr>
        <w:t xml:space="preserve"> </w:t>
      </w:r>
      <w:r>
        <w:rPr>
          <w:i/>
          <w:w w:val="105"/>
          <w:sz w:val="23"/>
        </w:rPr>
        <w:t>m</w:t>
      </w:r>
      <w:r>
        <w:rPr>
          <w:w w:val="105"/>
          <w:sz w:val="23"/>
        </w:rPr>
        <w:t>;</w:t>
      </w:r>
      <w:r>
        <w:rPr>
          <w:spacing w:val="54"/>
          <w:w w:val="105"/>
          <w:sz w:val="23"/>
        </w:rPr>
        <w:t xml:space="preserve"> </w:t>
      </w:r>
      <w:r>
        <w:rPr>
          <w:i/>
          <w:w w:val="105"/>
          <w:sz w:val="23"/>
        </w:rPr>
        <w:t>j</w:t>
      </w:r>
      <w:r>
        <w:rPr>
          <w:i/>
          <w:spacing w:val="-1"/>
          <w:w w:val="105"/>
          <w:sz w:val="23"/>
        </w:rPr>
        <w:t xml:space="preserve"> </w:t>
      </w:r>
      <w:r>
        <w:rPr>
          <w:rFonts w:ascii="Symbol" w:hAnsi="Symbol"/>
          <w:w w:val="105"/>
          <w:sz w:val="23"/>
        </w:rPr>
        <w:t></w:t>
      </w:r>
      <w:r>
        <w:rPr>
          <w:spacing w:val="-24"/>
          <w:w w:val="105"/>
          <w:sz w:val="23"/>
        </w:rPr>
        <w:t xml:space="preserve"> </w:t>
      </w:r>
      <w:r>
        <w:rPr>
          <w:w w:val="105"/>
          <w:sz w:val="23"/>
        </w:rPr>
        <w:t>1,2,...,</w:t>
      </w:r>
      <w:r>
        <w:rPr>
          <w:spacing w:val="-31"/>
          <w:w w:val="105"/>
          <w:sz w:val="23"/>
        </w:rPr>
        <w:t xml:space="preserve"> </w:t>
      </w:r>
      <w:r>
        <w:rPr>
          <w:i/>
          <w:spacing w:val="-5"/>
          <w:w w:val="105"/>
          <w:sz w:val="23"/>
        </w:rPr>
        <w:t>n</w:t>
      </w:r>
      <w:r>
        <w:rPr>
          <w:spacing w:val="-5"/>
          <w:w w:val="105"/>
          <w:sz w:val="23"/>
        </w:rPr>
        <w:t>)</w:t>
      </w:r>
    </w:p>
    <w:p w14:paraId="343DC8AB" w14:textId="77777777" w:rsidR="00C81874" w:rsidRDefault="00C81874" w:rsidP="00C81874">
      <w:pPr>
        <w:pStyle w:val="a3"/>
        <w:tabs>
          <w:tab w:val="left" w:pos="6539"/>
        </w:tabs>
        <w:spacing w:before="41"/>
        <w:ind w:left="165" w:right="380" w:hanging="1"/>
      </w:pPr>
      <w:r>
        <w:t>шектеулерінде</w:t>
      </w:r>
      <w:r>
        <w:rPr>
          <w:spacing w:val="40"/>
        </w:rPr>
        <w:t xml:space="preserve"> </w:t>
      </w:r>
      <w:proofErr w:type="spellStart"/>
      <w:r>
        <w:t>минимумдайтын</w:t>
      </w:r>
      <w:proofErr w:type="spellEnd"/>
      <w:r>
        <w:rPr>
          <w:spacing w:val="40"/>
        </w:rPr>
        <w:t xml:space="preserve"> </w:t>
      </w:r>
      <w:r>
        <w:t>көлік</w:t>
      </w:r>
      <w:r>
        <w:rPr>
          <w:spacing w:val="40"/>
        </w:rPr>
        <w:t xml:space="preserve"> </w:t>
      </w:r>
      <w:r>
        <w:t>есебін</w:t>
      </w:r>
      <w:r>
        <w:rPr>
          <w:spacing w:val="40"/>
        </w:rPr>
        <w:t xml:space="preserve"> </w:t>
      </w:r>
      <w:r>
        <w:t>қайбір</w:t>
      </w:r>
      <w:r>
        <w:tab/>
        <w:t>бастапқы</w:t>
      </w:r>
      <w:r>
        <w:rPr>
          <w:spacing w:val="40"/>
        </w:rPr>
        <w:t xml:space="preserve"> </w:t>
      </w:r>
      <w:r>
        <w:t>сызықтық программалау</w:t>
      </w:r>
      <w:r>
        <w:rPr>
          <w:spacing w:val="18"/>
        </w:rPr>
        <w:t xml:space="preserve"> </w:t>
      </w:r>
      <w:r>
        <w:t>есебінің</w:t>
      </w:r>
      <w:r>
        <w:rPr>
          <w:spacing w:val="21"/>
        </w:rPr>
        <w:t xml:space="preserve"> </w:t>
      </w:r>
      <w:r>
        <w:t>түйіндес</w:t>
      </w:r>
      <w:r>
        <w:rPr>
          <w:spacing w:val="22"/>
        </w:rPr>
        <w:t xml:space="preserve"> </w:t>
      </w:r>
      <w:r>
        <w:t>есебі</w:t>
      </w:r>
      <w:r>
        <w:rPr>
          <w:spacing w:val="23"/>
        </w:rPr>
        <w:t xml:space="preserve"> </w:t>
      </w:r>
      <w:r>
        <w:t>ретінде</w:t>
      </w:r>
      <w:r>
        <w:rPr>
          <w:spacing w:val="20"/>
        </w:rPr>
        <w:t xml:space="preserve"> </w:t>
      </w:r>
      <w:r>
        <w:t>қарастыруға</w:t>
      </w:r>
      <w:r>
        <w:rPr>
          <w:spacing w:val="20"/>
        </w:rPr>
        <w:t xml:space="preserve"> </w:t>
      </w:r>
      <w:r>
        <w:t>болады.</w:t>
      </w:r>
      <w:r>
        <w:rPr>
          <w:spacing w:val="20"/>
        </w:rPr>
        <w:t xml:space="preserve"> </w:t>
      </w:r>
      <w:r>
        <w:t>Ол</w:t>
      </w:r>
      <w:r>
        <w:rPr>
          <w:spacing w:val="20"/>
        </w:rPr>
        <w:t xml:space="preserve"> </w:t>
      </w:r>
      <w:r>
        <w:rPr>
          <w:spacing w:val="-4"/>
        </w:rPr>
        <w:t>үшін</w:t>
      </w:r>
    </w:p>
    <w:p w14:paraId="41481F90"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06EFB02E" w14:textId="77777777" w:rsidR="00C81874" w:rsidRDefault="00C81874" w:rsidP="00C81874">
      <w:pPr>
        <w:spacing w:before="37"/>
        <w:ind w:left="165"/>
        <w:rPr>
          <w:i/>
          <w:position w:val="3"/>
          <w:sz w:val="15"/>
        </w:rPr>
      </w:pPr>
      <w:r>
        <w:rPr>
          <w:sz w:val="26"/>
        </w:rPr>
        <w:t>бастапқы</w:t>
      </w:r>
      <w:r>
        <w:rPr>
          <w:spacing w:val="79"/>
          <w:sz w:val="26"/>
        </w:rPr>
        <w:t xml:space="preserve"> </w:t>
      </w:r>
      <w:r>
        <w:rPr>
          <w:sz w:val="26"/>
        </w:rPr>
        <w:t>есептегі</w:t>
      </w:r>
      <w:r>
        <w:rPr>
          <w:spacing w:val="52"/>
          <w:w w:val="150"/>
          <w:sz w:val="26"/>
        </w:rPr>
        <w:t xml:space="preserve"> </w:t>
      </w:r>
      <w:r>
        <w:rPr>
          <w:sz w:val="26"/>
        </w:rPr>
        <w:t>әрбір</w:t>
      </w:r>
      <w:r>
        <w:rPr>
          <w:spacing w:val="-16"/>
          <w:sz w:val="26"/>
        </w:rPr>
        <w:t xml:space="preserve"> </w:t>
      </w:r>
      <w:r>
        <w:rPr>
          <w:i/>
          <w:position w:val="10"/>
          <w:sz w:val="26"/>
        </w:rPr>
        <w:t>x</w:t>
      </w:r>
      <w:r>
        <w:rPr>
          <w:i/>
          <w:position w:val="3"/>
          <w:sz w:val="15"/>
        </w:rPr>
        <w:t>i</w:t>
      </w:r>
      <w:r>
        <w:rPr>
          <w:position w:val="3"/>
          <w:sz w:val="15"/>
        </w:rPr>
        <w:t>1</w:t>
      </w:r>
      <w:r>
        <w:rPr>
          <w:spacing w:val="17"/>
          <w:position w:val="3"/>
          <w:sz w:val="15"/>
        </w:rPr>
        <w:t xml:space="preserve"> </w:t>
      </w:r>
      <w:r>
        <w:rPr>
          <w:rFonts w:ascii="Symbol" w:hAnsi="Symbol"/>
          <w:position w:val="10"/>
          <w:sz w:val="26"/>
        </w:rPr>
        <w:t></w:t>
      </w:r>
      <w:r>
        <w:rPr>
          <w:spacing w:val="-5"/>
          <w:position w:val="10"/>
          <w:sz w:val="26"/>
        </w:rPr>
        <w:t xml:space="preserve"> </w:t>
      </w:r>
      <w:r>
        <w:rPr>
          <w:i/>
          <w:position w:val="10"/>
          <w:sz w:val="26"/>
        </w:rPr>
        <w:t>x</w:t>
      </w:r>
      <w:r>
        <w:rPr>
          <w:i/>
          <w:position w:val="3"/>
          <w:sz w:val="15"/>
        </w:rPr>
        <w:t>i</w:t>
      </w:r>
      <w:r>
        <w:rPr>
          <w:i/>
          <w:spacing w:val="-21"/>
          <w:position w:val="3"/>
          <w:sz w:val="15"/>
        </w:rPr>
        <w:t xml:space="preserve"> </w:t>
      </w:r>
      <w:r>
        <w:rPr>
          <w:position w:val="3"/>
          <w:sz w:val="15"/>
        </w:rPr>
        <w:t>2</w:t>
      </w:r>
      <w:r>
        <w:rPr>
          <w:spacing w:val="29"/>
          <w:position w:val="3"/>
          <w:sz w:val="15"/>
        </w:rPr>
        <w:t xml:space="preserve"> </w:t>
      </w:r>
      <w:r>
        <w:rPr>
          <w:rFonts w:ascii="Symbol" w:hAnsi="Symbol"/>
          <w:position w:val="10"/>
          <w:sz w:val="26"/>
        </w:rPr>
        <w:t></w:t>
      </w:r>
      <w:r>
        <w:rPr>
          <w:spacing w:val="-30"/>
          <w:position w:val="10"/>
          <w:sz w:val="26"/>
        </w:rPr>
        <w:t xml:space="preserve"> </w:t>
      </w:r>
      <w:r>
        <w:rPr>
          <w:position w:val="10"/>
          <w:sz w:val="26"/>
        </w:rPr>
        <w:t>...</w:t>
      </w:r>
      <w:r>
        <w:rPr>
          <w:spacing w:val="-34"/>
          <w:position w:val="10"/>
          <w:sz w:val="26"/>
        </w:rPr>
        <w:t xml:space="preserve"> </w:t>
      </w:r>
      <w:r>
        <w:rPr>
          <w:rFonts w:ascii="Symbol" w:hAnsi="Symbol"/>
          <w:position w:val="10"/>
          <w:sz w:val="26"/>
        </w:rPr>
        <w:t></w:t>
      </w:r>
      <w:r>
        <w:rPr>
          <w:spacing w:val="-6"/>
          <w:position w:val="10"/>
          <w:sz w:val="26"/>
        </w:rPr>
        <w:t xml:space="preserve"> </w:t>
      </w:r>
      <w:r>
        <w:rPr>
          <w:i/>
          <w:position w:val="10"/>
          <w:sz w:val="26"/>
        </w:rPr>
        <w:t>x</w:t>
      </w:r>
      <w:proofErr w:type="spellStart"/>
      <w:r>
        <w:rPr>
          <w:i/>
          <w:position w:val="3"/>
          <w:sz w:val="15"/>
        </w:rPr>
        <w:t>in</w:t>
      </w:r>
      <w:proofErr w:type="spellEnd"/>
      <w:r>
        <w:rPr>
          <w:i/>
          <w:spacing w:val="45"/>
          <w:position w:val="3"/>
          <w:sz w:val="15"/>
        </w:rPr>
        <w:t xml:space="preserve"> </w:t>
      </w:r>
      <w:r>
        <w:rPr>
          <w:rFonts w:ascii="Symbol" w:hAnsi="Symbol"/>
          <w:position w:val="10"/>
          <w:sz w:val="26"/>
        </w:rPr>
        <w:t></w:t>
      </w:r>
      <w:r>
        <w:rPr>
          <w:spacing w:val="-6"/>
          <w:position w:val="10"/>
          <w:sz w:val="26"/>
        </w:rPr>
        <w:t xml:space="preserve"> </w:t>
      </w:r>
      <w:r>
        <w:rPr>
          <w:i/>
          <w:spacing w:val="-5"/>
          <w:position w:val="10"/>
          <w:sz w:val="26"/>
        </w:rPr>
        <w:t>a</w:t>
      </w:r>
      <w:r>
        <w:rPr>
          <w:i/>
          <w:spacing w:val="-5"/>
          <w:position w:val="3"/>
          <w:sz w:val="15"/>
        </w:rPr>
        <w:t>i</w:t>
      </w:r>
    </w:p>
    <w:p w14:paraId="34469886" w14:textId="77777777" w:rsidR="00C81874" w:rsidRDefault="00C81874" w:rsidP="00C81874">
      <w:pPr>
        <w:pStyle w:val="a3"/>
        <w:spacing w:before="155"/>
        <w:ind w:left="165"/>
      </w:pPr>
      <w:r>
        <w:br w:type="column"/>
      </w:r>
      <w:r>
        <w:rPr>
          <w:spacing w:val="-2"/>
        </w:rPr>
        <w:t>шарттарына</w:t>
      </w:r>
    </w:p>
    <w:p w14:paraId="13560EEB" w14:textId="77777777" w:rsidR="00C81874" w:rsidRDefault="00C81874" w:rsidP="00C81874">
      <w:pPr>
        <w:spacing w:before="1"/>
        <w:rPr>
          <w:sz w:val="5"/>
        </w:rPr>
      </w:pPr>
      <w:r>
        <w:br w:type="column"/>
      </w:r>
    </w:p>
    <w:p w14:paraId="678716B9" w14:textId="77777777" w:rsidR="00C81874" w:rsidRDefault="00C81874" w:rsidP="00C81874">
      <w:pPr>
        <w:pStyle w:val="a3"/>
        <w:spacing w:line="20" w:lineRule="exact"/>
        <w:ind w:left="1017"/>
        <w:rPr>
          <w:sz w:val="2"/>
        </w:rPr>
      </w:pPr>
      <w:r>
        <w:rPr>
          <w:noProof/>
          <w:sz w:val="2"/>
        </w:rPr>
        <mc:AlternateContent>
          <mc:Choice Requires="wpg">
            <w:drawing>
              <wp:inline distT="0" distB="0" distL="0" distR="0" wp14:anchorId="4C4FCB1A" wp14:editId="2C2F8208">
                <wp:extent cx="223520" cy="8890"/>
                <wp:effectExtent l="9525" t="0" r="0" b="635"/>
                <wp:docPr id="15182313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8890"/>
                          <a:chOff x="0" y="0"/>
                          <a:chExt cx="223520" cy="8890"/>
                        </a:xfrm>
                      </wpg:grpSpPr>
                      <wps:wsp>
                        <wps:cNvPr id="980301752" name="Graphic 102"/>
                        <wps:cNvSpPr/>
                        <wps:spPr>
                          <a:xfrm>
                            <a:off x="0" y="4167"/>
                            <a:ext cx="223520" cy="1270"/>
                          </a:xfrm>
                          <a:custGeom>
                            <a:avLst/>
                            <a:gdLst/>
                            <a:ahLst/>
                            <a:cxnLst/>
                            <a:rect l="l" t="t" r="r" b="b"/>
                            <a:pathLst>
                              <a:path w="223520">
                                <a:moveTo>
                                  <a:pt x="0" y="0"/>
                                </a:moveTo>
                                <a:lnTo>
                                  <a:pt x="223123" y="0"/>
                                </a:lnTo>
                              </a:path>
                            </a:pathLst>
                          </a:custGeom>
                          <a:ln w="83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B2601E" id="Group 101" o:spid="_x0000_s1026" style="width:17.6pt;height:.7pt;mso-position-horizontal-relative:char;mso-position-vertical-relative:line" coordsize="2235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">
                <v:shape id="Graphic 102" o:spid="_x0000_s1027" style="position:absolute;top:4167;width:223520;height:1270;visibility:visible;mso-wrap-style:square;v-text-anchor:top" coordsize="223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" path="m,l223123,e" filled="f" strokeweight=".2315mm">
                  <v:path arrowok="t"/>
                </v:shape>
                <w10:anchorlock/>
              </v:group>
            </w:pict>
          </mc:Fallback>
        </mc:AlternateContent>
      </w:r>
    </w:p>
    <w:p w14:paraId="447FB0BE" w14:textId="77777777" w:rsidR="00C81874" w:rsidRDefault="00C81874" w:rsidP="00C81874">
      <w:pPr>
        <w:ind w:left="165"/>
        <w:rPr>
          <w:sz w:val="26"/>
        </w:rPr>
      </w:pPr>
      <w:r>
        <w:rPr>
          <w:i/>
          <w:w w:val="105"/>
          <w:position w:val="1"/>
          <w:sz w:val="24"/>
        </w:rPr>
        <w:t>U</w:t>
      </w:r>
      <w:r>
        <w:rPr>
          <w:i/>
          <w:w w:val="105"/>
          <w:position w:val="-5"/>
          <w:sz w:val="14"/>
        </w:rPr>
        <w:t>i</w:t>
      </w:r>
      <w:r>
        <w:rPr>
          <w:i/>
          <w:spacing w:val="39"/>
          <w:w w:val="105"/>
          <w:position w:val="-5"/>
          <w:sz w:val="14"/>
        </w:rPr>
        <w:t xml:space="preserve">  </w:t>
      </w:r>
      <w:r>
        <w:rPr>
          <w:w w:val="105"/>
          <w:sz w:val="26"/>
        </w:rPr>
        <w:t>(</w:t>
      </w:r>
      <w:r>
        <w:rPr>
          <w:i/>
          <w:w w:val="105"/>
          <w:sz w:val="26"/>
        </w:rPr>
        <w:t>i</w:t>
      </w:r>
      <w:r>
        <w:rPr>
          <w:i/>
          <w:spacing w:val="-7"/>
          <w:w w:val="105"/>
          <w:sz w:val="26"/>
        </w:rPr>
        <w:t xml:space="preserve"> </w:t>
      </w:r>
      <w:r>
        <w:rPr>
          <w:rFonts w:ascii="Symbol" w:hAnsi="Symbol"/>
          <w:w w:val="105"/>
          <w:sz w:val="26"/>
        </w:rPr>
        <w:t></w:t>
      </w:r>
      <w:r>
        <w:rPr>
          <w:spacing w:val="-39"/>
          <w:w w:val="105"/>
          <w:sz w:val="26"/>
        </w:rPr>
        <w:t xml:space="preserve"> </w:t>
      </w:r>
      <w:r>
        <w:rPr>
          <w:w w:val="105"/>
          <w:sz w:val="26"/>
        </w:rPr>
        <w:t>1,</w:t>
      </w:r>
      <w:r>
        <w:rPr>
          <w:spacing w:val="-42"/>
          <w:w w:val="105"/>
          <w:sz w:val="26"/>
        </w:rPr>
        <w:t xml:space="preserve"> </w:t>
      </w:r>
      <w:r>
        <w:rPr>
          <w:i/>
          <w:spacing w:val="-5"/>
          <w:w w:val="105"/>
          <w:sz w:val="26"/>
        </w:rPr>
        <w:t>m</w:t>
      </w:r>
      <w:r>
        <w:rPr>
          <w:spacing w:val="-5"/>
          <w:w w:val="105"/>
          <w:sz w:val="26"/>
        </w:rPr>
        <w:t>)</w:t>
      </w:r>
    </w:p>
    <w:p w14:paraId="71AC3453" w14:textId="77777777" w:rsidR="00C81874" w:rsidRDefault="00C81874" w:rsidP="00C81874">
      <w:pPr>
        <w:rPr>
          <w:sz w:val="26"/>
        </w:rPr>
        <w:sectPr w:rsidR="00C81874" w:rsidSect="00C81874">
          <w:type w:val="continuous"/>
          <w:pgSz w:w="11910" w:h="16840"/>
          <w:pgMar w:top="1360" w:right="1417" w:bottom="1240" w:left="1275" w:header="0" w:footer="1055" w:gutter="0"/>
          <w:cols w:num="3" w:space="720" w:equalWidth="0">
            <w:col w:w="5186" w:space="468"/>
            <w:col w:w="1552" w:space="126"/>
            <w:col w:w="1886"/>
          </w:cols>
        </w:sectPr>
      </w:pPr>
    </w:p>
    <w:p w14:paraId="7660430B" w14:textId="77777777" w:rsidR="00C81874" w:rsidRDefault="00C81874" w:rsidP="00C81874">
      <w:pPr>
        <w:tabs>
          <w:tab w:val="left" w:pos="3318"/>
          <w:tab w:val="left" w:pos="6023"/>
        </w:tabs>
        <w:spacing w:before="23"/>
        <w:ind w:left="165"/>
        <w:rPr>
          <w:position w:val="9"/>
          <w:sz w:val="26"/>
        </w:rPr>
      </w:pPr>
      <w:r>
        <w:rPr>
          <w:noProof/>
          <w:position w:val="9"/>
          <w:sz w:val="26"/>
        </w:rPr>
        <mc:AlternateContent>
          <mc:Choice Requires="wps">
            <w:drawing>
              <wp:anchor distT="0" distB="0" distL="0" distR="0" simplePos="0" relativeHeight="251718144" behindDoc="1" locked="0" layoutInCell="1" allowOverlap="1" wp14:anchorId="359C41BA" wp14:editId="469247B9">
                <wp:simplePos x="0" y="0"/>
                <wp:positionH relativeFrom="page">
                  <wp:posOffset>6135846</wp:posOffset>
                </wp:positionH>
                <wp:positionV relativeFrom="paragraph">
                  <wp:posOffset>41229</wp:posOffset>
                </wp:positionV>
                <wp:extent cx="187960" cy="1270"/>
                <wp:effectExtent l="0" t="0" r="0" b="0"/>
                <wp:wrapNone/>
                <wp:docPr id="1918973707"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893"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A71E0" id="Graphic 103" o:spid="_x0000_s1026" style="position:absolute;margin-left:483.15pt;margin-top:3.25pt;width:14.8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187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" path="m,l187893,e" filled="f" strokeweight=".2315mm">
                <v:path arrowok="t"/>
                <w10:wrap anchorx="page"/>
              </v:shape>
            </w:pict>
          </mc:Fallback>
        </mc:AlternateContent>
      </w:r>
      <w:r>
        <w:rPr>
          <w:sz w:val="26"/>
        </w:rPr>
        <w:t>айнымалысын,</w:t>
      </w:r>
      <w:r>
        <w:rPr>
          <w:spacing w:val="52"/>
          <w:w w:val="150"/>
          <w:sz w:val="26"/>
        </w:rPr>
        <w:t xml:space="preserve"> </w:t>
      </w:r>
      <w:r>
        <w:rPr>
          <w:sz w:val="26"/>
        </w:rPr>
        <w:t>ал</w:t>
      </w:r>
      <w:r>
        <w:rPr>
          <w:spacing w:val="52"/>
          <w:w w:val="150"/>
          <w:sz w:val="26"/>
        </w:rPr>
        <w:t xml:space="preserve"> </w:t>
      </w:r>
      <w:r>
        <w:rPr>
          <w:spacing w:val="-2"/>
          <w:sz w:val="26"/>
        </w:rPr>
        <w:t>әрбір</w:t>
      </w:r>
      <w:r>
        <w:rPr>
          <w:sz w:val="26"/>
        </w:rPr>
        <w:tab/>
      </w:r>
      <w:r>
        <w:rPr>
          <w:i/>
          <w:position w:val="10"/>
          <w:sz w:val="28"/>
        </w:rPr>
        <w:t>x</w:t>
      </w:r>
      <w:r>
        <w:rPr>
          <w:position w:val="3"/>
          <w:sz w:val="16"/>
        </w:rPr>
        <w:t>1</w:t>
      </w:r>
      <w:r>
        <w:rPr>
          <w:spacing w:val="-11"/>
          <w:position w:val="3"/>
          <w:sz w:val="16"/>
        </w:rPr>
        <w:t xml:space="preserve"> </w:t>
      </w:r>
      <w:r>
        <w:rPr>
          <w:i/>
          <w:position w:val="3"/>
          <w:sz w:val="16"/>
        </w:rPr>
        <w:t>j</w:t>
      </w:r>
      <w:r>
        <w:rPr>
          <w:i/>
          <w:spacing w:val="59"/>
          <w:position w:val="3"/>
          <w:sz w:val="16"/>
        </w:rPr>
        <w:t xml:space="preserve"> </w:t>
      </w:r>
      <w:r>
        <w:rPr>
          <w:rFonts w:ascii="Symbol" w:hAnsi="Symbol"/>
          <w:position w:val="10"/>
          <w:sz w:val="28"/>
        </w:rPr>
        <w:t></w:t>
      </w:r>
      <w:r>
        <w:rPr>
          <w:spacing w:val="8"/>
          <w:position w:val="10"/>
          <w:sz w:val="28"/>
        </w:rPr>
        <w:t xml:space="preserve"> </w:t>
      </w:r>
      <w:r>
        <w:rPr>
          <w:i/>
          <w:position w:val="10"/>
          <w:sz w:val="28"/>
        </w:rPr>
        <w:t>x</w:t>
      </w:r>
      <w:r>
        <w:rPr>
          <w:position w:val="3"/>
          <w:sz w:val="16"/>
        </w:rPr>
        <w:t>2</w:t>
      </w:r>
      <w:r>
        <w:rPr>
          <w:spacing w:val="1"/>
          <w:position w:val="3"/>
          <w:sz w:val="16"/>
        </w:rPr>
        <w:t xml:space="preserve"> </w:t>
      </w:r>
      <w:r>
        <w:rPr>
          <w:i/>
          <w:position w:val="3"/>
          <w:sz w:val="16"/>
        </w:rPr>
        <w:t>j</w:t>
      </w:r>
      <w:r>
        <w:rPr>
          <w:i/>
          <w:spacing w:val="61"/>
          <w:position w:val="3"/>
          <w:sz w:val="16"/>
        </w:rPr>
        <w:t xml:space="preserve"> </w:t>
      </w:r>
      <w:r>
        <w:rPr>
          <w:rFonts w:ascii="Symbol" w:hAnsi="Symbol"/>
          <w:position w:val="10"/>
          <w:sz w:val="28"/>
        </w:rPr>
        <w:t></w:t>
      </w:r>
      <w:r>
        <w:rPr>
          <w:spacing w:val="-22"/>
          <w:position w:val="10"/>
          <w:sz w:val="28"/>
        </w:rPr>
        <w:t xml:space="preserve"> </w:t>
      </w:r>
      <w:r>
        <w:rPr>
          <w:position w:val="10"/>
          <w:sz w:val="28"/>
        </w:rPr>
        <w:t>...</w:t>
      </w:r>
      <w:r>
        <w:rPr>
          <w:spacing w:val="-25"/>
          <w:position w:val="10"/>
          <w:sz w:val="28"/>
        </w:rPr>
        <w:t xml:space="preserve"> </w:t>
      </w:r>
      <w:r>
        <w:rPr>
          <w:rFonts w:ascii="Symbol" w:hAnsi="Symbol"/>
          <w:position w:val="10"/>
          <w:sz w:val="28"/>
        </w:rPr>
        <w:t></w:t>
      </w:r>
      <w:r>
        <w:rPr>
          <w:spacing w:val="8"/>
          <w:position w:val="10"/>
          <w:sz w:val="28"/>
        </w:rPr>
        <w:t xml:space="preserve"> </w:t>
      </w:r>
      <w:r>
        <w:rPr>
          <w:i/>
          <w:position w:val="10"/>
          <w:sz w:val="28"/>
        </w:rPr>
        <w:t>x</w:t>
      </w:r>
      <w:proofErr w:type="spellStart"/>
      <w:r>
        <w:rPr>
          <w:i/>
          <w:position w:val="3"/>
          <w:sz w:val="16"/>
        </w:rPr>
        <w:t>mj</w:t>
      </w:r>
      <w:proofErr w:type="spellEnd"/>
      <w:r>
        <w:rPr>
          <w:i/>
          <w:spacing w:val="61"/>
          <w:position w:val="3"/>
          <w:sz w:val="16"/>
        </w:rPr>
        <w:t xml:space="preserve"> </w:t>
      </w:r>
      <w:r>
        <w:rPr>
          <w:rFonts w:ascii="Symbol" w:hAnsi="Symbol"/>
          <w:position w:val="10"/>
          <w:sz w:val="28"/>
        </w:rPr>
        <w:t></w:t>
      </w:r>
      <w:r>
        <w:rPr>
          <w:spacing w:val="-17"/>
          <w:position w:val="10"/>
          <w:sz w:val="28"/>
        </w:rPr>
        <w:t xml:space="preserve"> </w:t>
      </w:r>
      <w:r>
        <w:rPr>
          <w:i/>
          <w:spacing w:val="-5"/>
          <w:position w:val="10"/>
          <w:sz w:val="28"/>
        </w:rPr>
        <w:t>b</w:t>
      </w:r>
      <w:r>
        <w:rPr>
          <w:i/>
          <w:spacing w:val="-5"/>
          <w:position w:val="3"/>
          <w:sz w:val="16"/>
        </w:rPr>
        <w:t>j</w:t>
      </w:r>
      <w:r>
        <w:rPr>
          <w:i/>
          <w:position w:val="3"/>
          <w:sz w:val="16"/>
        </w:rPr>
        <w:tab/>
      </w:r>
      <w:r>
        <w:rPr>
          <w:sz w:val="26"/>
        </w:rPr>
        <w:t>шарттарына</w:t>
      </w:r>
      <w:r>
        <w:rPr>
          <w:spacing w:val="70"/>
          <w:sz w:val="26"/>
        </w:rPr>
        <w:t xml:space="preserve"> </w:t>
      </w:r>
      <w:r>
        <w:rPr>
          <w:i/>
          <w:position w:val="10"/>
          <w:sz w:val="28"/>
        </w:rPr>
        <w:t>V</w:t>
      </w:r>
      <w:r>
        <w:rPr>
          <w:i/>
          <w:position w:val="3"/>
          <w:sz w:val="16"/>
        </w:rPr>
        <w:t>i</w:t>
      </w:r>
      <w:r>
        <w:rPr>
          <w:i/>
          <w:spacing w:val="37"/>
          <w:position w:val="3"/>
          <w:sz w:val="16"/>
        </w:rPr>
        <w:t xml:space="preserve">  </w:t>
      </w:r>
      <w:r>
        <w:rPr>
          <w:position w:val="9"/>
          <w:sz w:val="26"/>
        </w:rPr>
        <w:t>(</w:t>
      </w:r>
      <w:r>
        <w:rPr>
          <w:spacing w:val="-15"/>
          <w:position w:val="9"/>
          <w:sz w:val="26"/>
        </w:rPr>
        <w:t xml:space="preserve"> </w:t>
      </w:r>
      <w:r>
        <w:rPr>
          <w:i/>
          <w:position w:val="9"/>
          <w:sz w:val="26"/>
        </w:rPr>
        <w:t>j</w:t>
      </w:r>
      <w:r>
        <w:rPr>
          <w:i/>
          <w:spacing w:val="-6"/>
          <w:position w:val="9"/>
          <w:sz w:val="26"/>
        </w:rPr>
        <w:t xml:space="preserve"> </w:t>
      </w:r>
      <w:r>
        <w:rPr>
          <w:rFonts w:ascii="Symbol" w:hAnsi="Symbol"/>
          <w:position w:val="9"/>
          <w:sz w:val="26"/>
        </w:rPr>
        <w:t></w:t>
      </w:r>
      <w:r>
        <w:rPr>
          <w:spacing w:val="-36"/>
          <w:position w:val="9"/>
          <w:sz w:val="26"/>
        </w:rPr>
        <w:t xml:space="preserve"> </w:t>
      </w:r>
      <w:r>
        <w:rPr>
          <w:position w:val="9"/>
          <w:sz w:val="26"/>
        </w:rPr>
        <w:t>1,</w:t>
      </w:r>
      <w:r>
        <w:rPr>
          <w:spacing w:val="-39"/>
          <w:position w:val="9"/>
          <w:sz w:val="26"/>
        </w:rPr>
        <w:t xml:space="preserve"> </w:t>
      </w:r>
      <w:r>
        <w:rPr>
          <w:i/>
          <w:spacing w:val="-5"/>
          <w:position w:val="9"/>
          <w:sz w:val="26"/>
        </w:rPr>
        <w:t>n</w:t>
      </w:r>
      <w:r>
        <w:rPr>
          <w:spacing w:val="-5"/>
          <w:position w:val="9"/>
          <w:sz w:val="26"/>
        </w:rPr>
        <w:t>)</w:t>
      </w:r>
    </w:p>
    <w:p w14:paraId="65F8F69A" w14:textId="77777777" w:rsidR="00C81874" w:rsidRDefault="00C81874" w:rsidP="00C81874">
      <w:pPr>
        <w:pStyle w:val="a3"/>
        <w:spacing w:before="1"/>
        <w:ind w:left="165"/>
      </w:pPr>
      <w:r>
        <w:t>айнымалысын</w:t>
      </w:r>
      <w:r>
        <w:rPr>
          <w:spacing w:val="-8"/>
        </w:rPr>
        <w:t xml:space="preserve"> </w:t>
      </w:r>
      <w:r>
        <w:t>сай</w:t>
      </w:r>
      <w:r>
        <w:rPr>
          <w:spacing w:val="-8"/>
        </w:rPr>
        <w:t xml:space="preserve"> </w:t>
      </w:r>
      <w:r>
        <w:t>келеді</w:t>
      </w:r>
      <w:r>
        <w:rPr>
          <w:spacing w:val="-9"/>
        </w:rPr>
        <w:t xml:space="preserve"> </w:t>
      </w:r>
      <w:r>
        <w:t>деп</w:t>
      </w:r>
      <w:r>
        <w:rPr>
          <w:spacing w:val="-8"/>
        </w:rPr>
        <w:t xml:space="preserve"> </w:t>
      </w:r>
      <w:r>
        <w:t>санаймыз.</w:t>
      </w:r>
      <w:r>
        <w:rPr>
          <w:spacing w:val="-9"/>
        </w:rPr>
        <w:t xml:space="preserve"> </w:t>
      </w:r>
      <w:r>
        <w:rPr>
          <w:spacing w:val="-2"/>
        </w:rPr>
        <w:t>Сонда</w:t>
      </w:r>
    </w:p>
    <w:p w14:paraId="1B196AA8" w14:textId="77777777" w:rsidR="00C81874" w:rsidRDefault="00C81874" w:rsidP="00C81874">
      <w:pPr>
        <w:tabs>
          <w:tab w:val="left" w:pos="868"/>
        </w:tabs>
        <w:spacing w:before="34" w:line="64" w:lineRule="exact"/>
        <w:ind w:right="1016"/>
        <w:jc w:val="center"/>
        <w:rPr>
          <w:i/>
          <w:sz w:val="14"/>
        </w:rPr>
      </w:pPr>
      <w:r>
        <w:rPr>
          <w:i/>
          <w:spacing w:val="-10"/>
          <w:sz w:val="14"/>
        </w:rPr>
        <w:t>m</w:t>
      </w:r>
      <w:r>
        <w:rPr>
          <w:i/>
          <w:sz w:val="14"/>
        </w:rPr>
        <w:tab/>
      </w:r>
      <w:r>
        <w:rPr>
          <w:i/>
          <w:spacing w:val="-10"/>
          <w:sz w:val="14"/>
        </w:rPr>
        <w:t>n</w:t>
      </w:r>
    </w:p>
    <w:p w14:paraId="391D7A69" w14:textId="77777777" w:rsidR="00C81874" w:rsidRDefault="00C81874" w:rsidP="00C81874">
      <w:pPr>
        <w:spacing w:line="414" w:lineRule="exact"/>
        <w:ind w:right="135"/>
        <w:jc w:val="center"/>
        <w:rPr>
          <w:position w:val="-3"/>
          <w:sz w:val="26"/>
        </w:rPr>
      </w:pPr>
      <w:r>
        <w:rPr>
          <w:i/>
          <w:w w:val="90"/>
          <w:sz w:val="25"/>
        </w:rPr>
        <w:t>f</w:t>
      </w:r>
      <w:r>
        <w:rPr>
          <w:i/>
          <w:spacing w:val="37"/>
          <w:sz w:val="25"/>
        </w:rPr>
        <w:t xml:space="preserve"> </w:t>
      </w:r>
      <w:r>
        <w:rPr>
          <w:rFonts w:ascii="Symbol" w:hAnsi="Symbol"/>
          <w:w w:val="90"/>
          <w:sz w:val="25"/>
        </w:rPr>
        <w:t></w:t>
      </w:r>
      <w:r>
        <w:rPr>
          <w:spacing w:val="-8"/>
          <w:w w:val="90"/>
          <w:sz w:val="25"/>
        </w:rPr>
        <w:t xml:space="preserve"> </w:t>
      </w:r>
      <w:r>
        <w:rPr>
          <w:rFonts w:ascii="Symbol" w:hAnsi="Symbol"/>
          <w:w w:val="90"/>
          <w:position w:val="-5"/>
          <w:sz w:val="38"/>
        </w:rPr>
        <w:t></w:t>
      </w:r>
      <w:r>
        <w:rPr>
          <w:i/>
          <w:w w:val="90"/>
          <w:sz w:val="25"/>
        </w:rPr>
        <w:t>a</w:t>
      </w:r>
      <w:r>
        <w:rPr>
          <w:i/>
          <w:w w:val="90"/>
          <w:position w:val="-5"/>
          <w:sz w:val="14"/>
        </w:rPr>
        <w:t>i</w:t>
      </w:r>
      <w:r>
        <w:rPr>
          <w:i/>
          <w:w w:val="90"/>
          <w:sz w:val="25"/>
        </w:rPr>
        <w:t>U</w:t>
      </w:r>
      <w:r>
        <w:rPr>
          <w:i/>
          <w:w w:val="90"/>
          <w:position w:val="-5"/>
          <w:sz w:val="14"/>
        </w:rPr>
        <w:t>i</w:t>
      </w:r>
      <w:r>
        <w:rPr>
          <w:i/>
          <w:spacing w:val="36"/>
          <w:position w:val="-5"/>
          <w:sz w:val="14"/>
        </w:rPr>
        <w:t xml:space="preserve"> </w:t>
      </w:r>
      <w:r>
        <w:rPr>
          <w:rFonts w:ascii="Symbol" w:hAnsi="Symbol"/>
          <w:w w:val="90"/>
          <w:sz w:val="25"/>
        </w:rPr>
        <w:t></w:t>
      </w:r>
      <w:r>
        <w:rPr>
          <w:spacing w:val="-13"/>
          <w:w w:val="90"/>
          <w:sz w:val="25"/>
        </w:rPr>
        <w:t xml:space="preserve"> </w:t>
      </w:r>
      <w:r>
        <w:rPr>
          <w:rFonts w:ascii="Symbol" w:hAnsi="Symbol"/>
          <w:spacing w:val="9"/>
          <w:w w:val="90"/>
          <w:position w:val="-5"/>
          <w:sz w:val="38"/>
        </w:rPr>
        <w:t></w:t>
      </w:r>
      <w:r>
        <w:rPr>
          <w:i/>
          <w:spacing w:val="9"/>
          <w:w w:val="90"/>
          <w:sz w:val="25"/>
        </w:rPr>
        <w:t>b</w:t>
      </w:r>
      <w:r>
        <w:rPr>
          <w:i/>
          <w:spacing w:val="9"/>
          <w:w w:val="90"/>
          <w:position w:val="-5"/>
          <w:sz w:val="14"/>
        </w:rPr>
        <w:t>j</w:t>
      </w:r>
      <w:r>
        <w:rPr>
          <w:i/>
          <w:spacing w:val="9"/>
          <w:w w:val="90"/>
          <w:sz w:val="25"/>
        </w:rPr>
        <w:t>V</w:t>
      </w:r>
      <w:r>
        <w:rPr>
          <w:i/>
          <w:spacing w:val="9"/>
          <w:w w:val="90"/>
          <w:position w:val="-5"/>
          <w:sz w:val="14"/>
        </w:rPr>
        <w:t>j</w:t>
      </w:r>
      <w:r>
        <w:rPr>
          <w:i/>
          <w:spacing w:val="42"/>
          <w:position w:val="-5"/>
          <w:sz w:val="14"/>
        </w:rPr>
        <w:t xml:space="preserve"> </w:t>
      </w:r>
      <w:r>
        <w:rPr>
          <w:rFonts w:ascii="Symbol" w:hAnsi="Symbol"/>
          <w:w w:val="90"/>
          <w:sz w:val="25"/>
        </w:rPr>
        <w:t></w:t>
      </w:r>
      <w:r>
        <w:rPr>
          <w:spacing w:val="-10"/>
          <w:w w:val="90"/>
          <w:sz w:val="25"/>
        </w:rPr>
        <w:t xml:space="preserve"> </w:t>
      </w:r>
      <w:proofErr w:type="spellStart"/>
      <w:r>
        <w:rPr>
          <w:w w:val="90"/>
          <w:sz w:val="25"/>
        </w:rPr>
        <w:t>max</w:t>
      </w:r>
      <w:proofErr w:type="spellEnd"/>
      <w:r>
        <w:rPr>
          <w:spacing w:val="-15"/>
          <w:w w:val="90"/>
          <w:sz w:val="25"/>
        </w:rPr>
        <w:t xml:space="preserve"> </w:t>
      </w:r>
      <w:r>
        <w:rPr>
          <w:spacing w:val="-10"/>
          <w:w w:val="90"/>
          <w:position w:val="-3"/>
          <w:sz w:val="26"/>
        </w:rPr>
        <w:t>,</w:t>
      </w:r>
    </w:p>
    <w:p w14:paraId="3AEDDDA5" w14:textId="77777777" w:rsidR="00C81874" w:rsidRDefault="00C81874" w:rsidP="00C81874">
      <w:pPr>
        <w:tabs>
          <w:tab w:val="left" w:pos="867"/>
        </w:tabs>
        <w:spacing w:before="6"/>
        <w:ind w:right="979"/>
        <w:jc w:val="center"/>
        <w:rPr>
          <w:sz w:val="14"/>
        </w:rPr>
      </w:pPr>
      <w:r>
        <w:rPr>
          <w:i/>
          <w:spacing w:val="-5"/>
          <w:sz w:val="14"/>
        </w:rPr>
        <w:t>i</w:t>
      </w:r>
      <w:r>
        <w:rPr>
          <w:rFonts w:ascii="Symbol" w:hAnsi="Symbol"/>
          <w:spacing w:val="-5"/>
          <w:sz w:val="14"/>
        </w:rPr>
        <w:t></w:t>
      </w:r>
      <w:r>
        <w:rPr>
          <w:spacing w:val="-5"/>
          <w:sz w:val="14"/>
        </w:rPr>
        <w:t>1</w:t>
      </w:r>
      <w:r>
        <w:rPr>
          <w:sz w:val="14"/>
        </w:rPr>
        <w:tab/>
      </w:r>
      <w:r>
        <w:rPr>
          <w:i/>
          <w:w w:val="90"/>
          <w:sz w:val="14"/>
        </w:rPr>
        <w:t>j</w:t>
      </w:r>
      <w:r>
        <w:rPr>
          <w:i/>
          <w:spacing w:val="-18"/>
          <w:w w:val="90"/>
          <w:sz w:val="14"/>
        </w:rPr>
        <w:t xml:space="preserve"> </w:t>
      </w:r>
      <w:r>
        <w:rPr>
          <w:rFonts w:ascii="Symbol" w:hAnsi="Symbol"/>
          <w:spacing w:val="-5"/>
          <w:sz w:val="14"/>
        </w:rPr>
        <w:t></w:t>
      </w:r>
      <w:r>
        <w:rPr>
          <w:spacing w:val="-5"/>
          <w:sz w:val="14"/>
        </w:rPr>
        <w:t>1</w:t>
      </w:r>
    </w:p>
    <w:p w14:paraId="525CD211" w14:textId="77777777" w:rsidR="00C81874" w:rsidRDefault="00C81874" w:rsidP="00C81874">
      <w:pPr>
        <w:tabs>
          <w:tab w:val="left" w:pos="1567"/>
        </w:tabs>
        <w:spacing w:before="74"/>
        <w:ind w:right="246"/>
        <w:jc w:val="center"/>
        <w:rPr>
          <w:position w:val="1"/>
          <w:sz w:val="23"/>
        </w:rPr>
      </w:pPr>
      <w:r>
        <w:rPr>
          <w:noProof/>
          <w:position w:val="1"/>
          <w:sz w:val="23"/>
        </w:rPr>
        <mc:AlternateContent>
          <mc:Choice Requires="wps">
            <w:drawing>
              <wp:anchor distT="0" distB="0" distL="0" distR="0" simplePos="0" relativeHeight="251724288" behindDoc="1" locked="0" layoutInCell="1" allowOverlap="1" wp14:anchorId="74D66529" wp14:editId="5FF3D7BE">
                <wp:simplePos x="0" y="0"/>
                <wp:positionH relativeFrom="page">
                  <wp:posOffset>2501637</wp:posOffset>
                </wp:positionH>
                <wp:positionV relativeFrom="paragraph">
                  <wp:posOffset>164997</wp:posOffset>
                </wp:positionV>
                <wp:extent cx="764540" cy="104139"/>
                <wp:effectExtent l="0" t="0" r="0" b="0"/>
                <wp:wrapNone/>
                <wp:docPr id="707490418"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540" cy="104139"/>
                        </a:xfrm>
                        <a:prstGeom prst="rect">
                          <a:avLst/>
                        </a:prstGeom>
                      </wps:spPr>
                      <wps:txbx>
                        <w:txbxContent>
                          <w:p w14:paraId="6A11FC0D" w14:textId="77777777" w:rsidR="00C81874" w:rsidRDefault="00C81874" w:rsidP="00C81874">
                            <w:pPr>
                              <w:tabs>
                                <w:tab w:val="left" w:pos="549"/>
                                <w:tab w:val="left" w:pos="1113"/>
                              </w:tabs>
                              <w:spacing w:before="1"/>
                              <w:rPr>
                                <w:i/>
                                <w:sz w:val="14"/>
                              </w:rPr>
                            </w:pPr>
                            <w:r>
                              <w:rPr>
                                <w:i/>
                                <w:spacing w:val="-10"/>
                                <w:w w:val="115"/>
                                <w:sz w:val="14"/>
                              </w:rPr>
                              <w:t>i</w:t>
                            </w:r>
                            <w:r>
                              <w:rPr>
                                <w:i/>
                                <w:sz w:val="14"/>
                              </w:rPr>
                              <w:tab/>
                            </w:r>
                            <w:r>
                              <w:rPr>
                                <w:i/>
                                <w:spacing w:val="-10"/>
                                <w:w w:val="115"/>
                                <w:sz w:val="14"/>
                              </w:rPr>
                              <w:t>j</w:t>
                            </w:r>
                            <w:r>
                              <w:rPr>
                                <w:i/>
                                <w:sz w:val="14"/>
                              </w:rPr>
                              <w:tab/>
                            </w:r>
                            <w:proofErr w:type="spellStart"/>
                            <w:r>
                              <w:rPr>
                                <w:i/>
                                <w:spacing w:val="-5"/>
                                <w:w w:val="115"/>
                                <w:sz w:val="14"/>
                              </w:rPr>
                              <w:t>ij</w:t>
                            </w:r>
                            <w:proofErr w:type="spellEnd"/>
                          </w:p>
                        </w:txbxContent>
                      </wps:txbx>
                      <wps:bodyPr wrap="square" lIns="0" tIns="0" rIns="0" bIns="0" rtlCol="0">
                        <a:noAutofit/>
                      </wps:bodyPr>
                    </wps:wsp>
                  </a:graphicData>
                </a:graphic>
              </wp:anchor>
            </w:drawing>
          </mc:Choice>
          <mc:Fallback>
            <w:pict>
              <v:shape w14:anchorId="74D66529" id="Textbox 104" o:spid="_x0000_s1137" type="#_x0000_t202" style="position:absolute;left:0;text-align:left;margin-left:197pt;margin-top:13pt;width:60.2pt;height:8.2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" filled="f" stroked="f">
                <v:textbox inset="0,0,0,0">
                  <w:txbxContent>
                    <w:p w14:paraId="6A11FC0D" w14:textId="77777777" w:rsidR="00C81874" w:rsidRDefault="00C81874" w:rsidP="00C81874">
                      <w:pPr>
                        <w:tabs>
                          <w:tab w:val="left" w:pos="549"/>
                          <w:tab w:val="left" w:pos="1113"/>
                        </w:tabs>
                        <w:spacing w:before="1"/>
                        <w:rPr>
                          <w:i/>
                          <w:sz w:val="14"/>
                        </w:rPr>
                      </w:pPr>
                      <w:r>
                        <w:rPr>
                          <w:i/>
                          <w:spacing w:val="-10"/>
                          <w:w w:val="115"/>
                          <w:sz w:val="14"/>
                        </w:rPr>
                        <w:t>i</w:t>
                      </w:r>
                      <w:r>
                        <w:rPr>
                          <w:i/>
                          <w:sz w:val="14"/>
                        </w:rPr>
                        <w:tab/>
                      </w:r>
                      <w:r>
                        <w:rPr>
                          <w:i/>
                          <w:spacing w:val="-10"/>
                          <w:w w:val="115"/>
                          <w:sz w:val="14"/>
                        </w:rPr>
                        <w:t>j</w:t>
                      </w:r>
                      <w:r>
                        <w:rPr>
                          <w:i/>
                          <w:sz w:val="14"/>
                        </w:rPr>
                        <w:tab/>
                      </w:r>
                      <w:proofErr w:type="spellStart"/>
                      <w:r>
                        <w:rPr>
                          <w:i/>
                          <w:spacing w:val="-5"/>
                          <w:w w:val="115"/>
                          <w:sz w:val="14"/>
                        </w:rPr>
                        <w:t>ij</w:t>
                      </w:r>
                      <w:proofErr w:type="spellEnd"/>
                    </w:p>
                  </w:txbxContent>
                </v:textbox>
                <w10:wrap anchorx="page"/>
              </v:shape>
            </w:pict>
          </mc:Fallback>
        </mc:AlternateContent>
      </w:r>
      <w:r>
        <w:rPr>
          <w:i/>
          <w:w w:val="105"/>
          <w:sz w:val="25"/>
        </w:rPr>
        <w:t>U</w:t>
      </w:r>
      <w:r>
        <w:rPr>
          <w:i/>
          <w:spacing w:val="-26"/>
          <w:w w:val="105"/>
          <w:sz w:val="25"/>
        </w:rPr>
        <w:t xml:space="preserve"> </w:t>
      </w:r>
      <w:r>
        <w:rPr>
          <w:w w:val="105"/>
          <w:sz w:val="25"/>
          <w:vertAlign w:val="superscript"/>
        </w:rPr>
        <w:t>*</w:t>
      </w:r>
      <w:r>
        <w:rPr>
          <w:spacing w:val="15"/>
          <w:w w:val="105"/>
          <w:sz w:val="25"/>
        </w:rPr>
        <w:t xml:space="preserve"> </w:t>
      </w:r>
      <w:r>
        <w:rPr>
          <w:rFonts w:ascii="Symbol" w:hAnsi="Symbol"/>
          <w:w w:val="105"/>
          <w:sz w:val="25"/>
        </w:rPr>
        <w:t></w:t>
      </w:r>
      <w:r>
        <w:rPr>
          <w:spacing w:val="-29"/>
          <w:w w:val="105"/>
          <w:sz w:val="25"/>
        </w:rPr>
        <w:t xml:space="preserve"> </w:t>
      </w:r>
      <w:r>
        <w:rPr>
          <w:i/>
          <w:w w:val="105"/>
          <w:sz w:val="25"/>
        </w:rPr>
        <w:t>V</w:t>
      </w:r>
      <w:r>
        <w:rPr>
          <w:i/>
          <w:spacing w:val="-20"/>
          <w:w w:val="105"/>
          <w:sz w:val="25"/>
        </w:rPr>
        <w:t xml:space="preserve"> </w:t>
      </w:r>
      <w:r>
        <w:rPr>
          <w:w w:val="105"/>
          <w:sz w:val="25"/>
          <w:vertAlign w:val="superscript"/>
        </w:rPr>
        <w:t>*</w:t>
      </w:r>
      <w:r>
        <w:rPr>
          <w:spacing w:val="19"/>
          <w:w w:val="105"/>
          <w:sz w:val="25"/>
        </w:rPr>
        <w:t xml:space="preserve"> </w:t>
      </w:r>
      <w:r>
        <w:rPr>
          <w:rFonts w:ascii="Symbol" w:hAnsi="Symbol"/>
          <w:w w:val="105"/>
          <w:sz w:val="25"/>
        </w:rPr>
        <w:t></w:t>
      </w:r>
      <w:r>
        <w:rPr>
          <w:spacing w:val="-6"/>
          <w:w w:val="105"/>
          <w:sz w:val="25"/>
        </w:rPr>
        <w:t xml:space="preserve"> </w:t>
      </w:r>
      <w:r>
        <w:rPr>
          <w:i/>
          <w:spacing w:val="-10"/>
          <w:w w:val="105"/>
          <w:sz w:val="25"/>
        </w:rPr>
        <w:t>C</w:t>
      </w:r>
      <w:r>
        <w:rPr>
          <w:i/>
          <w:sz w:val="25"/>
        </w:rPr>
        <w:tab/>
      </w:r>
      <w:r>
        <w:rPr>
          <w:w w:val="105"/>
          <w:position w:val="1"/>
          <w:sz w:val="23"/>
        </w:rPr>
        <w:t>(</w:t>
      </w:r>
      <w:r>
        <w:rPr>
          <w:i/>
          <w:w w:val="105"/>
          <w:position w:val="1"/>
          <w:sz w:val="23"/>
        </w:rPr>
        <w:t>i</w:t>
      </w:r>
      <w:r>
        <w:rPr>
          <w:i/>
          <w:spacing w:val="-16"/>
          <w:w w:val="105"/>
          <w:position w:val="1"/>
          <w:sz w:val="23"/>
        </w:rPr>
        <w:t xml:space="preserve"> </w:t>
      </w:r>
      <w:r>
        <w:rPr>
          <w:rFonts w:ascii="Symbol" w:hAnsi="Symbol"/>
          <w:w w:val="105"/>
          <w:position w:val="1"/>
          <w:sz w:val="23"/>
        </w:rPr>
        <w:t></w:t>
      </w:r>
      <w:r>
        <w:rPr>
          <w:spacing w:val="-23"/>
          <w:w w:val="105"/>
          <w:position w:val="1"/>
          <w:sz w:val="23"/>
        </w:rPr>
        <w:t xml:space="preserve"> </w:t>
      </w:r>
      <w:r>
        <w:rPr>
          <w:w w:val="105"/>
          <w:position w:val="1"/>
          <w:sz w:val="23"/>
        </w:rPr>
        <w:t>1,2,...,</w:t>
      </w:r>
      <w:r>
        <w:rPr>
          <w:spacing w:val="-31"/>
          <w:w w:val="105"/>
          <w:position w:val="1"/>
          <w:sz w:val="23"/>
        </w:rPr>
        <w:t xml:space="preserve"> </w:t>
      </w:r>
      <w:r>
        <w:rPr>
          <w:i/>
          <w:w w:val="105"/>
          <w:position w:val="1"/>
          <w:sz w:val="23"/>
        </w:rPr>
        <w:t>m</w:t>
      </w:r>
      <w:r>
        <w:rPr>
          <w:w w:val="105"/>
          <w:position w:val="1"/>
          <w:sz w:val="23"/>
        </w:rPr>
        <w:t>;</w:t>
      </w:r>
      <w:r>
        <w:rPr>
          <w:spacing w:val="54"/>
          <w:w w:val="105"/>
          <w:position w:val="1"/>
          <w:sz w:val="23"/>
        </w:rPr>
        <w:t xml:space="preserve"> </w:t>
      </w:r>
      <w:r>
        <w:rPr>
          <w:i/>
          <w:w w:val="105"/>
          <w:position w:val="1"/>
          <w:sz w:val="23"/>
        </w:rPr>
        <w:t>j</w:t>
      </w:r>
      <w:r>
        <w:rPr>
          <w:i/>
          <w:spacing w:val="-1"/>
          <w:w w:val="105"/>
          <w:position w:val="1"/>
          <w:sz w:val="23"/>
        </w:rPr>
        <w:t xml:space="preserve"> </w:t>
      </w:r>
      <w:r>
        <w:rPr>
          <w:rFonts w:ascii="Symbol" w:hAnsi="Symbol"/>
          <w:w w:val="105"/>
          <w:position w:val="1"/>
          <w:sz w:val="23"/>
        </w:rPr>
        <w:t></w:t>
      </w:r>
      <w:r>
        <w:rPr>
          <w:spacing w:val="-24"/>
          <w:w w:val="105"/>
          <w:position w:val="1"/>
          <w:sz w:val="23"/>
        </w:rPr>
        <w:t xml:space="preserve"> </w:t>
      </w:r>
      <w:r>
        <w:rPr>
          <w:w w:val="105"/>
          <w:position w:val="1"/>
          <w:sz w:val="23"/>
        </w:rPr>
        <w:t>1,2,...,</w:t>
      </w:r>
      <w:r>
        <w:rPr>
          <w:spacing w:val="-31"/>
          <w:w w:val="105"/>
          <w:position w:val="1"/>
          <w:sz w:val="23"/>
        </w:rPr>
        <w:t xml:space="preserve"> </w:t>
      </w:r>
      <w:r>
        <w:rPr>
          <w:i/>
          <w:spacing w:val="-5"/>
          <w:w w:val="105"/>
          <w:position w:val="1"/>
          <w:sz w:val="23"/>
        </w:rPr>
        <w:t>n</w:t>
      </w:r>
      <w:r>
        <w:rPr>
          <w:spacing w:val="-5"/>
          <w:w w:val="105"/>
          <w:position w:val="1"/>
          <w:sz w:val="23"/>
        </w:rPr>
        <w:t>)</w:t>
      </w:r>
    </w:p>
    <w:p w14:paraId="4DF3A8D2" w14:textId="77777777" w:rsidR="00C81874" w:rsidRDefault="00C81874" w:rsidP="00C81874">
      <w:pPr>
        <w:spacing w:before="17"/>
        <w:ind w:left="229"/>
        <w:rPr>
          <w:rFonts w:ascii="Symbol" w:hAnsi="Symbol"/>
          <w:position w:val="7"/>
          <w:sz w:val="39"/>
        </w:rPr>
      </w:pPr>
      <w:r>
        <w:rPr>
          <w:rFonts w:ascii="Symbol" w:hAnsi="Symbol"/>
          <w:noProof/>
          <w:position w:val="7"/>
          <w:sz w:val="39"/>
        </w:rPr>
        <mc:AlternateContent>
          <mc:Choice Requires="wps">
            <w:drawing>
              <wp:anchor distT="0" distB="0" distL="0" distR="0" simplePos="0" relativeHeight="251725312" behindDoc="1" locked="0" layoutInCell="1" allowOverlap="1" wp14:anchorId="28A88BFC" wp14:editId="650F14F7">
                <wp:simplePos x="0" y="0"/>
                <wp:positionH relativeFrom="page">
                  <wp:posOffset>5987415</wp:posOffset>
                </wp:positionH>
                <wp:positionV relativeFrom="paragraph">
                  <wp:posOffset>198660</wp:posOffset>
                </wp:positionV>
                <wp:extent cx="300355" cy="100330"/>
                <wp:effectExtent l="0" t="0" r="0" b="0"/>
                <wp:wrapNone/>
                <wp:docPr id="1490304437"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00330"/>
                        </a:xfrm>
                        <a:prstGeom prst="rect">
                          <a:avLst/>
                        </a:prstGeom>
                      </wps:spPr>
                      <wps:txbx>
                        <w:txbxContent>
                          <w:p w14:paraId="37DAFC9E" w14:textId="77777777" w:rsidR="00C81874" w:rsidRDefault="00C81874" w:rsidP="00C81874">
                            <w:pPr>
                              <w:tabs>
                                <w:tab w:val="left" w:pos="428"/>
                              </w:tabs>
                              <w:spacing w:line="157" w:lineRule="exact"/>
                              <w:rPr>
                                <w:i/>
                                <w:sz w:val="14"/>
                              </w:rPr>
                            </w:pPr>
                            <w:r>
                              <w:rPr>
                                <w:i/>
                                <w:spacing w:val="-10"/>
                                <w:w w:val="115"/>
                                <w:sz w:val="14"/>
                              </w:rPr>
                              <w:t>i</w:t>
                            </w:r>
                            <w:r>
                              <w:rPr>
                                <w:i/>
                                <w:sz w:val="14"/>
                              </w:rPr>
                              <w:tab/>
                            </w:r>
                            <w:r>
                              <w:rPr>
                                <w:i/>
                                <w:spacing w:val="-10"/>
                                <w:w w:val="115"/>
                                <w:sz w:val="14"/>
                              </w:rPr>
                              <w:t>j</w:t>
                            </w:r>
                          </w:p>
                        </w:txbxContent>
                      </wps:txbx>
                      <wps:bodyPr wrap="square" lIns="0" tIns="0" rIns="0" bIns="0" rtlCol="0">
                        <a:noAutofit/>
                      </wps:bodyPr>
                    </wps:wsp>
                  </a:graphicData>
                </a:graphic>
              </wp:anchor>
            </w:drawing>
          </mc:Choice>
          <mc:Fallback>
            <w:pict>
              <v:shape w14:anchorId="28A88BFC" id="Textbox 105" o:spid="_x0000_s1138" type="#_x0000_t202" style="position:absolute;left:0;text-align:left;margin-left:471.45pt;margin-top:15.65pt;width:23.65pt;height:7.9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" filled="f" stroked="f">
                <v:textbox inset="0,0,0,0">
                  <w:txbxContent>
                    <w:p w14:paraId="37DAFC9E" w14:textId="77777777" w:rsidR="00C81874" w:rsidRDefault="00C81874" w:rsidP="00C81874">
                      <w:pPr>
                        <w:tabs>
                          <w:tab w:val="left" w:pos="428"/>
                        </w:tabs>
                        <w:spacing w:line="157" w:lineRule="exact"/>
                        <w:rPr>
                          <w:i/>
                          <w:sz w:val="14"/>
                        </w:rPr>
                      </w:pPr>
                      <w:r>
                        <w:rPr>
                          <w:i/>
                          <w:spacing w:val="-10"/>
                          <w:w w:val="115"/>
                          <w:sz w:val="14"/>
                        </w:rPr>
                        <w:t>i</w:t>
                      </w:r>
                      <w:r>
                        <w:rPr>
                          <w:i/>
                          <w:sz w:val="14"/>
                        </w:rPr>
                        <w:tab/>
                      </w:r>
                      <w:r>
                        <w:rPr>
                          <w:i/>
                          <w:spacing w:val="-10"/>
                          <w:w w:val="115"/>
                          <w:sz w:val="14"/>
                        </w:rPr>
                        <w:t>j</w:t>
                      </w:r>
                    </w:p>
                  </w:txbxContent>
                </v:textbox>
                <w10:wrap anchorx="page"/>
              </v:shape>
            </w:pict>
          </mc:Fallback>
        </mc:AlternateContent>
      </w:r>
      <w:r>
        <w:rPr>
          <w:i/>
          <w:position w:val="10"/>
          <w:sz w:val="25"/>
        </w:rPr>
        <w:t>X</w:t>
      </w:r>
      <w:r>
        <w:rPr>
          <w:i/>
          <w:spacing w:val="-19"/>
          <w:position w:val="10"/>
          <w:sz w:val="25"/>
        </w:rPr>
        <w:t xml:space="preserve"> </w:t>
      </w:r>
      <w:r>
        <w:rPr>
          <w:position w:val="21"/>
          <w:sz w:val="14"/>
        </w:rPr>
        <w:t>*</w:t>
      </w:r>
      <w:r>
        <w:rPr>
          <w:spacing w:val="1"/>
          <w:position w:val="21"/>
          <w:sz w:val="14"/>
        </w:rPr>
        <w:t xml:space="preserve"> </w:t>
      </w:r>
      <w:r>
        <w:rPr>
          <w:sz w:val="26"/>
        </w:rPr>
        <w:t>жоспары</w:t>
      </w:r>
      <w:r>
        <w:rPr>
          <w:spacing w:val="62"/>
          <w:sz w:val="26"/>
        </w:rPr>
        <w:t xml:space="preserve"> </w:t>
      </w:r>
      <w:r>
        <w:rPr>
          <w:sz w:val="26"/>
        </w:rPr>
        <w:t>түйіндес</w:t>
      </w:r>
      <w:r>
        <w:rPr>
          <w:spacing w:val="62"/>
          <w:sz w:val="26"/>
        </w:rPr>
        <w:t xml:space="preserve"> </w:t>
      </w:r>
      <w:r>
        <w:rPr>
          <w:sz w:val="26"/>
        </w:rPr>
        <w:t>есептің</w:t>
      </w:r>
      <w:r>
        <w:rPr>
          <w:spacing w:val="62"/>
          <w:sz w:val="26"/>
        </w:rPr>
        <w:t xml:space="preserve"> </w:t>
      </w:r>
      <w:r>
        <w:rPr>
          <w:sz w:val="26"/>
        </w:rPr>
        <w:t>тиімді</w:t>
      </w:r>
      <w:r>
        <w:rPr>
          <w:spacing w:val="62"/>
          <w:sz w:val="26"/>
        </w:rPr>
        <w:t xml:space="preserve"> </w:t>
      </w:r>
      <w:r>
        <w:rPr>
          <w:sz w:val="26"/>
        </w:rPr>
        <w:t>жоспары</w:t>
      </w:r>
      <w:r>
        <w:rPr>
          <w:spacing w:val="63"/>
          <w:sz w:val="26"/>
        </w:rPr>
        <w:t xml:space="preserve"> </w:t>
      </w:r>
      <w:r>
        <w:rPr>
          <w:sz w:val="26"/>
        </w:rPr>
        <w:t>болғандықтан</w:t>
      </w:r>
      <w:r>
        <w:rPr>
          <w:spacing w:val="58"/>
          <w:w w:val="150"/>
          <w:sz w:val="26"/>
        </w:rPr>
        <w:t xml:space="preserve"> </w:t>
      </w:r>
      <w:r>
        <w:rPr>
          <w:i/>
          <w:position w:val="10"/>
          <w:sz w:val="24"/>
        </w:rPr>
        <w:t>Y</w:t>
      </w:r>
      <w:r>
        <w:rPr>
          <w:i/>
          <w:spacing w:val="-27"/>
          <w:position w:val="10"/>
          <w:sz w:val="24"/>
        </w:rPr>
        <w:t xml:space="preserve"> </w:t>
      </w:r>
      <w:r>
        <w:rPr>
          <w:position w:val="21"/>
          <w:sz w:val="14"/>
        </w:rPr>
        <w:t>*</w:t>
      </w:r>
      <w:r>
        <w:rPr>
          <w:spacing w:val="52"/>
          <w:position w:val="21"/>
          <w:sz w:val="14"/>
        </w:rPr>
        <w:t xml:space="preserve"> </w:t>
      </w:r>
      <w:r>
        <w:rPr>
          <w:rFonts w:ascii="Symbol" w:hAnsi="Symbol"/>
          <w:position w:val="10"/>
          <w:sz w:val="24"/>
        </w:rPr>
        <w:t></w:t>
      </w:r>
      <w:r>
        <w:rPr>
          <w:spacing w:val="-3"/>
          <w:position w:val="10"/>
          <w:sz w:val="24"/>
        </w:rPr>
        <w:t xml:space="preserve"> </w:t>
      </w:r>
      <w:r>
        <w:rPr>
          <w:rFonts w:ascii="Symbol" w:hAnsi="Symbol"/>
          <w:position w:val="7"/>
          <w:sz w:val="39"/>
        </w:rPr>
        <w:t></w:t>
      </w:r>
      <w:r>
        <w:rPr>
          <w:i/>
          <w:position w:val="10"/>
          <w:sz w:val="24"/>
        </w:rPr>
        <w:t>U</w:t>
      </w:r>
      <w:r>
        <w:rPr>
          <w:i/>
          <w:spacing w:val="-25"/>
          <w:position w:val="10"/>
          <w:sz w:val="24"/>
        </w:rPr>
        <w:t xml:space="preserve"> </w:t>
      </w:r>
      <w:r>
        <w:rPr>
          <w:spacing w:val="9"/>
          <w:position w:val="21"/>
          <w:sz w:val="14"/>
        </w:rPr>
        <w:t>*</w:t>
      </w:r>
      <w:r>
        <w:rPr>
          <w:spacing w:val="9"/>
          <w:position w:val="10"/>
          <w:sz w:val="24"/>
        </w:rPr>
        <w:t>,</w:t>
      </w:r>
      <w:r>
        <w:rPr>
          <w:spacing w:val="-24"/>
          <w:position w:val="10"/>
          <w:sz w:val="24"/>
        </w:rPr>
        <w:t xml:space="preserve"> </w:t>
      </w:r>
      <w:r>
        <w:rPr>
          <w:position w:val="10"/>
          <w:sz w:val="24"/>
        </w:rPr>
        <w:t>V</w:t>
      </w:r>
      <w:r>
        <w:rPr>
          <w:position w:val="21"/>
          <w:sz w:val="14"/>
        </w:rPr>
        <w:t>*</w:t>
      </w:r>
      <w:r>
        <w:rPr>
          <w:spacing w:val="4"/>
          <w:position w:val="21"/>
          <w:sz w:val="14"/>
        </w:rPr>
        <w:t xml:space="preserve"> </w:t>
      </w:r>
      <w:r>
        <w:rPr>
          <w:rFonts w:ascii="Symbol" w:hAnsi="Symbol"/>
          <w:spacing w:val="-10"/>
          <w:position w:val="7"/>
          <w:sz w:val="39"/>
        </w:rPr>
        <w:t></w:t>
      </w:r>
    </w:p>
    <w:p w14:paraId="17A0678B" w14:textId="77777777" w:rsidR="00C81874" w:rsidRDefault="00C81874" w:rsidP="00C81874">
      <w:pPr>
        <w:rPr>
          <w:rFonts w:ascii="Symbol" w:hAnsi="Symbol"/>
          <w:position w:val="7"/>
          <w:sz w:val="39"/>
        </w:rPr>
        <w:sectPr w:rsidR="00C81874" w:rsidSect="00C81874">
          <w:type w:val="continuous"/>
          <w:pgSz w:w="11910" w:h="16840"/>
          <w:pgMar w:top="1360" w:right="1417" w:bottom="1240" w:left="1275" w:header="0" w:footer="1055" w:gutter="0"/>
          <w:cols w:space="720"/>
        </w:sectPr>
      </w:pPr>
    </w:p>
    <w:p w14:paraId="7FB0FE82" w14:textId="77777777" w:rsidR="00C81874" w:rsidRDefault="00C81874" w:rsidP="00C81874">
      <w:pPr>
        <w:pStyle w:val="a3"/>
        <w:tabs>
          <w:tab w:val="left" w:pos="1720"/>
          <w:tab w:val="left" w:pos="2963"/>
          <w:tab w:val="left" w:pos="3983"/>
          <w:tab w:val="left" w:pos="5178"/>
          <w:tab w:val="left" w:pos="6097"/>
          <w:tab w:val="left" w:pos="7396"/>
          <w:tab w:val="left" w:pos="7921"/>
        </w:tabs>
        <w:spacing w:before="51"/>
        <w:ind w:left="525" w:right="22"/>
      </w:pPr>
      <w:r>
        <w:rPr>
          <w:spacing w:val="-2"/>
        </w:rPr>
        <w:lastRenderedPageBreak/>
        <w:t>жоспары</w:t>
      </w:r>
      <w:r>
        <w:tab/>
      </w:r>
      <w:r>
        <w:rPr>
          <w:spacing w:val="-2"/>
        </w:rPr>
        <w:t>бастапқы</w:t>
      </w:r>
      <w:r>
        <w:tab/>
      </w:r>
      <w:r>
        <w:rPr>
          <w:spacing w:val="-2"/>
        </w:rPr>
        <w:t>есептің</w:t>
      </w:r>
      <w:r>
        <w:tab/>
      </w:r>
      <w:r>
        <w:rPr>
          <w:spacing w:val="-2"/>
        </w:rPr>
        <w:t>жоспары</w:t>
      </w:r>
      <w:r>
        <w:tab/>
      </w:r>
      <w:r>
        <w:rPr>
          <w:spacing w:val="-2"/>
        </w:rPr>
        <w:t>болып</w:t>
      </w:r>
      <w:r>
        <w:tab/>
      </w:r>
      <w:r>
        <w:rPr>
          <w:spacing w:val="-2"/>
        </w:rPr>
        <w:t>табылады</w:t>
      </w:r>
      <w:r>
        <w:tab/>
      </w:r>
      <w:r>
        <w:rPr>
          <w:spacing w:val="-4"/>
        </w:rPr>
        <w:t>да,</w:t>
      </w:r>
      <w:r>
        <w:tab/>
      </w:r>
      <w:r>
        <w:rPr>
          <w:spacing w:val="-2"/>
        </w:rPr>
        <w:t xml:space="preserve">түйіндестік </w:t>
      </w:r>
      <w:r>
        <w:t>теоремасының негізінде</w:t>
      </w:r>
    </w:p>
    <w:p w14:paraId="4420B836" w14:textId="77777777" w:rsidR="00C81874" w:rsidRDefault="00C81874" w:rsidP="00C81874">
      <w:pPr>
        <w:pStyle w:val="a3"/>
        <w:sectPr w:rsidR="00C81874" w:rsidSect="00C81874">
          <w:pgSz w:w="11910" w:h="16840"/>
          <w:pgMar w:top="1340" w:right="1417" w:bottom="1240" w:left="1275" w:header="0" w:footer="1055" w:gutter="0"/>
          <w:cols w:space="720"/>
        </w:sectPr>
      </w:pPr>
    </w:p>
    <w:p w14:paraId="3647DA8A" w14:textId="77777777" w:rsidR="00C81874" w:rsidRDefault="00C81874" w:rsidP="00C81874">
      <w:pPr>
        <w:pStyle w:val="a3"/>
        <w:spacing w:before="146"/>
      </w:pPr>
    </w:p>
    <w:p w14:paraId="7D97C1B0" w14:textId="77777777" w:rsidR="00C81874" w:rsidRDefault="00C81874" w:rsidP="00C81874">
      <w:pPr>
        <w:pStyle w:val="a3"/>
        <w:ind w:left="524"/>
      </w:pPr>
      <w:r>
        <w:rPr>
          <w:spacing w:val="-2"/>
        </w:rPr>
        <w:t>немесе</w:t>
      </w:r>
    </w:p>
    <w:p w14:paraId="41EE69CF" w14:textId="77777777" w:rsidR="00C81874" w:rsidRDefault="00C81874" w:rsidP="00C81874">
      <w:pPr>
        <w:spacing w:before="21"/>
        <w:ind w:left="524"/>
        <w:rPr>
          <w:i/>
          <w:sz w:val="30"/>
        </w:rPr>
      </w:pPr>
      <w:r>
        <w:br w:type="column"/>
      </w:r>
      <w:proofErr w:type="spellStart"/>
      <w:r>
        <w:rPr>
          <w:sz w:val="30"/>
        </w:rPr>
        <w:t>max</w:t>
      </w:r>
      <w:proofErr w:type="spellEnd"/>
      <w:r>
        <w:rPr>
          <w:spacing w:val="7"/>
          <w:sz w:val="30"/>
        </w:rPr>
        <w:t xml:space="preserve"> </w:t>
      </w:r>
      <w:r>
        <w:rPr>
          <w:i/>
          <w:spacing w:val="-10"/>
          <w:sz w:val="30"/>
        </w:rPr>
        <w:t>f</w:t>
      </w:r>
    </w:p>
    <w:p w14:paraId="725E0130" w14:textId="77777777" w:rsidR="00C81874" w:rsidRDefault="00C81874" w:rsidP="00C81874">
      <w:pPr>
        <w:ind w:left="94"/>
        <w:rPr>
          <w:i/>
          <w:sz w:val="30"/>
        </w:rPr>
      </w:pPr>
      <w:r>
        <w:br w:type="column"/>
      </w:r>
      <w:r>
        <w:rPr>
          <w:rFonts w:ascii="Symbol" w:hAnsi="Symbol"/>
          <w:spacing w:val="-2"/>
          <w:sz w:val="30"/>
        </w:rPr>
        <w:t></w:t>
      </w:r>
      <w:r>
        <w:rPr>
          <w:spacing w:val="-13"/>
          <w:sz w:val="30"/>
        </w:rPr>
        <w:t xml:space="preserve"> </w:t>
      </w:r>
      <w:proofErr w:type="spellStart"/>
      <w:r>
        <w:rPr>
          <w:spacing w:val="-2"/>
          <w:sz w:val="30"/>
        </w:rPr>
        <w:t>min</w:t>
      </w:r>
      <w:proofErr w:type="spellEnd"/>
      <w:r>
        <w:rPr>
          <w:spacing w:val="-28"/>
          <w:sz w:val="30"/>
        </w:rPr>
        <w:t xml:space="preserve"> </w:t>
      </w:r>
      <w:r>
        <w:rPr>
          <w:i/>
          <w:spacing w:val="-10"/>
          <w:sz w:val="30"/>
        </w:rPr>
        <w:t>Z</w:t>
      </w:r>
    </w:p>
    <w:p w14:paraId="1B608A39" w14:textId="77777777" w:rsidR="00C81874" w:rsidRDefault="00C81874" w:rsidP="00C81874">
      <w:pPr>
        <w:rPr>
          <w:i/>
          <w:sz w:val="30"/>
        </w:rPr>
        <w:sectPr w:rsidR="00C81874" w:rsidSect="00C81874">
          <w:type w:val="continuous"/>
          <w:pgSz w:w="11910" w:h="16840"/>
          <w:pgMar w:top="1360" w:right="1417" w:bottom="1240" w:left="1275" w:header="0" w:footer="1055" w:gutter="0"/>
          <w:cols w:num="3" w:space="720" w:equalWidth="0">
            <w:col w:w="1328" w:space="2130"/>
            <w:col w:w="1211" w:space="40"/>
            <w:col w:w="4509"/>
          </w:cols>
        </w:sectPr>
      </w:pPr>
    </w:p>
    <w:p w14:paraId="61A362E1" w14:textId="77777777" w:rsidR="00C81874" w:rsidRDefault="00C81874" w:rsidP="00C81874">
      <w:pPr>
        <w:spacing w:before="98" w:line="414" w:lineRule="exact"/>
        <w:ind w:left="16"/>
        <w:jc w:val="center"/>
        <w:rPr>
          <w:sz w:val="25"/>
        </w:rPr>
      </w:pPr>
      <w:r>
        <w:rPr>
          <w:noProof/>
          <w:sz w:val="25"/>
        </w:rPr>
        <mc:AlternateContent>
          <mc:Choice Requires="wps">
            <w:drawing>
              <wp:anchor distT="0" distB="0" distL="0" distR="0" simplePos="0" relativeHeight="251726336" behindDoc="1" locked="0" layoutInCell="1" allowOverlap="1" wp14:anchorId="0EA44071" wp14:editId="4E48FA6E">
                <wp:simplePos x="0" y="0"/>
                <wp:positionH relativeFrom="page">
                  <wp:posOffset>2617040</wp:posOffset>
                </wp:positionH>
                <wp:positionV relativeFrom="paragraph">
                  <wp:posOffset>21956</wp:posOffset>
                </wp:positionV>
                <wp:extent cx="1418590" cy="102870"/>
                <wp:effectExtent l="0" t="0" r="0" b="0"/>
                <wp:wrapNone/>
                <wp:docPr id="1298163434"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8590" cy="102870"/>
                        </a:xfrm>
                        <a:prstGeom prst="rect">
                          <a:avLst/>
                        </a:prstGeom>
                      </wps:spPr>
                      <wps:txbx>
                        <w:txbxContent>
                          <w:p w14:paraId="6FF34AB9" w14:textId="77777777" w:rsidR="00C81874" w:rsidRDefault="00C81874" w:rsidP="00C81874">
                            <w:pPr>
                              <w:tabs>
                                <w:tab w:val="left" w:pos="958"/>
                                <w:tab w:val="left" w:pos="1876"/>
                              </w:tabs>
                              <w:spacing w:line="161" w:lineRule="exact"/>
                              <w:rPr>
                                <w:i/>
                                <w:sz w:val="14"/>
                              </w:rPr>
                            </w:pPr>
                            <w:r>
                              <w:rPr>
                                <w:i/>
                                <w:spacing w:val="-10"/>
                                <w:sz w:val="14"/>
                              </w:rPr>
                              <w:t>m</w:t>
                            </w:r>
                            <w:r>
                              <w:rPr>
                                <w:i/>
                                <w:sz w:val="14"/>
                              </w:rPr>
                              <w:tab/>
                            </w:r>
                            <w:r>
                              <w:rPr>
                                <w:i/>
                                <w:spacing w:val="-10"/>
                                <w:sz w:val="14"/>
                              </w:rPr>
                              <w:t>n</w:t>
                            </w:r>
                            <w:r>
                              <w:rPr>
                                <w:i/>
                                <w:sz w:val="14"/>
                              </w:rPr>
                              <w:tab/>
                              <w:t>m</w:t>
                            </w:r>
                            <w:r>
                              <w:rPr>
                                <w:i/>
                                <w:spacing w:val="153"/>
                                <w:sz w:val="14"/>
                              </w:rPr>
                              <w:t xml:space="preserve"> </w:t>
                            </w:r>
                            <w:r>
                              <w:rPr>
                                <w:i/>
                                <w:spacing w:val="-14"/>
                                <w:sz w:val="14"/>
                              </w:rPr>
                              <w:t>n</w:t>
                            </w:r>
                          </w:p>
                        </w:txbxContent>
                      </wps:txbx>
                      <wps:bodyPr wrap="square" lIns="0" tIns="0" rIns="0" bIns="0" rtlCol="0">
                        <a:noAutofit/>
                      </wps:bodyPr>
                    </wps:wsp>
                  </a:graphicData>
                </a:graphic>
              </wp:anchor>
            </w:drawing>
          </mc:Choice>
          <mc:Fallback>
            <w:pict>
              <v:shape w14:anchorId="0EA44071" id="Textbox 106" o:spid="_x0000_s1139" type="#_x0000_t202" style="position:absolute;left:0;text-align:left;margin-left:206.05pt;margin-top:1.75pt;width:111.7pt;height:8.1pt;z-index:-25159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" filled="f" stroked="f">
                <v:textbox inset="0,0,0,0">
                  <w:txbxContent>
                    <w:p w14:paraId="6FF34AB9" w14:textId="77777777" w:rsidR="00C81874" w:rsidRDefault="00C81874" w:rsidP="00C81874">
                      <w:pPr>
                        <w:tabs>
                          <w:tab w:val="left" w:pos="958"/>
                          <w:tab w:val="left" w:pos="1876"/>
                        </w:tabs>
                        <w:spacing w:line="161" w:lineRule="exact"/>
                        <w:rPr>
                          <w:i/>
                          <w:sz w:val="14"/>
                        </w:rPr>
                      </w:pPr>
                      <w:r>
                        <w:rPr>
                          <w:i/>
                          <w:spacing w:val="-10"/>
                          <w:sz w:val="14"/>
                        </w:rPr>
                        <w:t>m</w:t>
                      </w:r>
                      <w:r>
                        <w:rPr>
                          <w:i/>
                          <w:sz w:val="14"/>
                        </w:rPr>
                        <w:tab/>
                      </w:r>
                      <w:r>
                        <w:rPr>
                          <w:i/>
                          <w:spacing w:val="-10"/>
                          <w:sz w:val="14"/>
                        </w:rPr>
                        <w:t>n</w:t>
                      </w:r>
                      <w:r>
                        <w:rPr>
                          <w:i/>
                          <w:sz w:val="14"/>
                        </w:rPr>
                        <w:tab/>
                        <w:t>m</w:t>
                      </w:r>
                      <w:r>
                        <w:rPr>
                          <w:i/>
                          <w:spacing w:val="153"/>
                          <w:sz w:val="14"/>
                        </w:rPr>
                        <w:t xml:space="preserve"> </w:t>
                      </w:r>
                      <w:r>
                        <w:rPr>
                          <w:i/>
                          <w:spacing w:val="-14"/>
                          <w:sz w:val="14"/>
                        </w:rPr>
                        <w:t>n</w:t>
                      </w:r>
                    </w:p>
                  </w:txbxContent>
                </v:textbox>
                <w10:wrap anchorx="page"/>
              </v:shape>
            </w:pict>
          </mc:Fallback>
        </mc:AlternateContent>
      </w:r>
      <w:r>
        <w:rPr>
          <w:noProof/>
          <w:sz w:val="25"/>
        </w:rPr>
        <mc:AlternateContent>
          <mc:Choice Requires="wps">
            <w:drawing>
              <wp:anchor distT="0" distB="0" distL="0" distR="0" simplePos="0" relativeHeight="251727360" behindDoc="1" locked="0" layoutInCell="1" allowOverlap="1" wp14:anchorId="60BC1D75" wp14:editId="2BC306FE">
                <wp:simplePos x="0" y="0"/>
                <wp:positionH relativeFrom="page">
                  <wp:posOffset>2816591</wp:posOffset>
                </wp:positionH>
                <wp:positionV relativeFrom="paragraph">
                  <wp:posOffset>225398</wp:posOffset>
                </wp:positionV>
                <wp:extent cx="1821814" cy="102870"/>
                <wp:effectExtent l="0" t="0" r="0" b="0"/>
                <wp:wrapNone/>
                <wp:docPr id="1840210445"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814" cy="102870"/>
                        </a:xfrm>
                        <a:prstGeom prst="rect">
                          <a:avLst/>
                        </a:prstGeom>
                      </wps:spPr>
                      <wps:txbx>
                        <w:txbxContent>
                          <w:p w14:paraId="3DBA2041" w14:textId="77777777" w:rsidR="00C81874" w:rsidRDefault="00C81874" w:rsidP="00C81874">
                            <w:pPr>
                              <w:tabs>
                                <w:tab w:val="left" w:pos="955"/>
                                <w:tab w:val="left" w:pos="2186"/>
                                <w:tab w:val="left" w:pos="2794"/>
                              </w:tabs>
                              <w:spacing w:line="161" w:lineRule="exact"/>
                              <w:rPr>
                                <w:i/>
                                <w:sz w:val="14"/>
                              </w:rPr>
                            </w:pPr>
                            <w:r>
                              <w:rPr>
                                <w:i/>
                                <w:sz w:val="14"/>
                              </w:rPr>
                              <w:t>i</w:t>
                            </w:r>
                            <w:r>
                              <w:rPr>
                                <w:i/>
                                <w:spacing w:val="54"/>
                                <w:sz w:val="14"/>
                              </w:rPr>
                              <w:t xml:space="preserve">  </w:t>
                            </w:r>
                            <w:proofErr w:type="spellStart"/>
                            <w:r>
                              <w:rPr>
                                <w:i/>
                                <w:spacing w:val="-10"/>
                                <w:sz w:val="14"/>
                              </w:rPr>
                              <w:t>i</w:t>
                            </w:r>
                            <w:proofErr w:type="spellEnd"/>
                            <w:r>
                              <w:rPr>
                                <w:i/>
                                <w:sz w:val="14"/>
                              </w:rPr>
                              <w:tab/>
                              <w:t>j</w:t>
                            </w:r>
                            <w:r>
                              <w:rPr>
                                <w:i/>
                                <w:spacing w:val="45"/>
                                <w:sz w:val="14"/>
                              </w:rPr>
                              <w:t xml:space="preserve">  </w:t>
                            </w:r>
                            <w:proofErr w:type="spellStart"/>
                            <w:r>
                              <w:rPr>
                                <w:i/>
                                <w:spacing w:val="-10"/>
                                <w:sz w:val="14"/>
                              </w:rPr>
                              <w:t>j</w:t>
                            </w:r>
                            <w:proofErr w:type="spellEnd"/>
                            <w:r>
                              <w:rPr>
                                <w:i/>
                                <w:sz w:val="14"/>
                              </w:rPr>
                              <w:tab/>
                            </w:r>
                            <w:proofErr w:type="spellStart"/>
                            <w:r>
                              <w:rPr>
                                <w:i/>
                                <w:sz w:val="14"/>
                              </w:rPr>
                              <w:t>ij</w:t>
                            </w:r>
                            <w:proofErr w:type="spellEnd"/>
                            <w:r>
                              <w:rPr>
                                <w:i/>
                                <w:spacing w:val="75"/>
                                <w:w w:val="150"/>
                                <w:sz w:val="14"/>
                              </w:rPr>
                              <w:t xml:space="preserve"> </w:t>
                            </w:r>
                            <w:proofErr w:type="spellStart"/>
                            <w:r>
                              <w:rPr>
                                <w:i/>
                                <w:spacing w:val="-5"/>
                                <w:sz w:val="14"/>
                              </w:rPr>
                              <w:t>ij</w:t>
                            </w:r>
                            <w:proofErr w:type="spellEnd"/>
                            <w:r>
                              <w:rPr>
                                <w:i/>
                                <w:sz w:val="14"/>
                              </w:rPr>
                              <w:tab/>
                            </w:r>
                            <w:proofErr w:type="spellStart"/>
                            <w:r>
                              <w:rPr>
                                <w:i/>
                                <w:spacing w:val="-8"/>
                                <w:sz w:val="14"/>
                              </w:rPr>
                              <w:t>ij</w:t>
                            </w:r>
                            <w:proofErr w:type="spellEnd"/>
                          </w:p>
                        </w:txbxContent>
                      </wps:txbx>
                      <wps:bodyPr wrap="square" lIns="0" tIns="0" rIns="0" bIns="0" rtlCol="0">
                        <a:noAutofit/>
                      </wps:bodyPr>
                    </wps:wsp>
                  </a:graphicData>
                </a:graphic>
              </wp:anchor>
            </w:drawing>
          </mc:Choice>
          <mc:Fallback>
            <w:pict>
              <v:shape w14:anchorId="60BC1D75" id="Textbox 107" o:spid="_x0000_s1140" type="#_x0000_t202" style="position:absolute;left:0;text-align:left;margin-left:221.8pt;margin-top:17.75pt;width:143.45pt;height:8.1pt;z-index:-25158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" filled="f" stroked="f">
                <v:textbox inset="0,0,0,0">
                  <w:txbxContent>
                    <w:p w14:paraId="3DBA2041" w14:textId="77777777" w:rsidR="00C81874" w:rsidRDefault="00C81874" w:rsidP="00C81874">
                      <w:pPr>
                        <w:tabs>
                          <w:tab w:val="left" w:pos="955"/>
                          <w:tab w:val="left" w:pos="2186"/>
                          <w:tab w:val="left" w:pos="2794"/>
                        </w:tabs>
                        <w:spacing w:line="161" w:lineRule="exact"/>
                        <w:rPr>
                          <w:i/>
                          <w:sz w:val="14"/>
                        </w:rPr>
                      </w:pPr>
                      <w:r>
                        <w:rPr>
                          <w:i/>
                          <w:sz w:val="14"/>
                        </w:rPr>
                        <w:t>i</w:t>
                      </w:r>
                      <w:r>
                        <w:rPr>
                          <w:i/>
                          <w:spacing w:val="54"/>
                          <w:sz w:val="14"/>
                        </w:rPr>
                        <w:t xml:space="preserve">  </w:t>
                      </w:r>
                      <w:proofErr w:type="spellStart"/>
                      <w:r>
                        <w:rPr>
                          <w:i/>
                          <w:spacing w:val="-10"/>
                          <w:sz w:val="14"/>
                        </w:rPr>
                        <w:t>i</w:t>
                      </w:r>
                      <w:proofErr w:type="spellEnd"/>
                      <w:r>
                        <w:rPr>
                          <w:i/>
                          <w:sz w:val="14"/>
                        </w:rPr>
                        <w:tab/>
                        <w:t>j</w:t>
                      </w:r>
                      <w:r>
                        <w:rPr>
                          <w:i/>
                          <w:spacing w:val="45"/>
                          <w:sz w:val="14"/>
                        </w:rPr>
                        <w:t xml:space="preserve">  </w:t>
                      </w:r>
                      <w:proofErr w:type="spellStart"/>
                      <w:r>
                        <w:rPr>
                          <w:i/>
                          <w:spacing w:val="-10"/>
                          <w:sz w:val="14"/>
                        </w:rPr>
                        <w:t>j</w:t>
                      </w:r>
                      <w:proofErr w:type="spellEnd"/>
                      <w:r>
                        <w:rPr>
                          <w:i/>
                          <w:sz w:val="14"/>
                        </w:rPr>
                        <w:tab/>
                      </w:r>
                      <w:proofErr w:type="spellStart"/>
                      <w:r>
                        <w:rPr>
                          <w:i/>
                          <w:sz w:val="14"/>
                        </w:rPr>
                        <w:t>ij</w:t>
                      </w:r>
                      <w:proofErr w:type="spellEnd"/>
                      <w:r>
                        <w:rPr>
                          <w:i/>
                          <w:spacing w:val="75"/>
                          <w:w w:val="150"/>
                          <w:sz w:val="14"/>
                        </w:rPr>
                        <w:t xml:space="preserve"> </w:t>
                      </w:r>
                      <w:proofErr w:type="spellStart"/>
                      <w:r>
                        <w:rPr>
                          <w:i/>
                          <w:spacing w:val="-5"/>
                          <w:sz w:val="14"/>
                        </w:rPr>
                        <w:t>ij</w:t>
                      </w:r>
                      <w:proofErr w:type="spellEnd"/>
                      <w:r>
                        <w:rPr>
                          <w:i/>
                          <w:sz w:val="14"/>
                        </w:rPr>
                        <w:tab/>
                      </w:r>
                      <w:proofErr w:type="spellStart"/>
                      <w:r>
                        <w:rPr>
                          <w:i/>
                          <w:spacing w:val="-8"/>
                          <w:sz w:val="14"/>
                        </w:rPr>
                        <w:t>ij</w:t>
                      </w:r>
                      <w:proofErr w:type="spellEnd"/>
                    </w:p>
                  </w:txbxContent>
                </v:textbox>
                <w10:wrap anchorx="page"/>
              </v:shape>
            </w:pict>
          </mc:Fallback>
        </mc:AlternateContent>
      </w:r>
      <w:r>
        <w:rPr>
          <w:rFonts w:ascii="Symbol" w:hAnsi="Symbol"/>
          <w:position w:val="-5"/>
          <w:sz w:val="38"/>
        </w:rPr>
        <w:t></w:t>
      </w:r>
      <w:r>
        <w:rPr>
          <w:spacing w:val="-61"/>
          <w:position w:val="-5"/>
          <w:sz w:val="38"/>
        </w:rPr>
        <w:t xml:space="preserve"> </w:t>
      </w:r>
      <w:proofErr w:type="spellStart"/>
      <w:r>
        <w:rPr>
          <w:i/>
          <w:sz w:val="25"/>
        </w:rPr>
        <w:t>aU</w:t>
      </w:r>
      <w:proofErr w:type="spellEnd"/>
      <w:r>
        <w:rPr>
          <w:i/>
          <w:spacing w:val="-34"/>
          <w:sz w:val="25"/>
        </w:rPr>
        <w:t xml:space="preserve"> </w:t>
      </w:r>
      <w:r>
        <w:rPr>
          <w:sz w:val="25"/>
          <w:vertAlign w:val="superscript"/>
        </w:rPr>
        <w:t>*</w:t>
      </w:r>
      <w:r>
        <w:rPr>
          <w:spacing w:val="-13"/>
          <w:sz w:val="25"/>
        </w:rPr>
        <w:t xml:space="preserve"> </w:t>
      </w:r>
      <w:r>
        <w:rPr>
          <w:rFonts w:ascii="Symbol" w:hAnsi="Symbol"/>
          <w:sz w:val="25"/>
        </w:rPr>
        <w:t></w:t>
      </w:r>
      <w:r>
        <w:rPr>
          <w:spacing w:val="-16"/>
          <w:sz w:val="25"/>
        </w:rPr>
        <w:t xml:space="preserve"> </w:t>
      </w:r>
      <w:r>
        <w:rPr>
          <w:rFonts w:ascii="Symbol" w:hAnsi="Symbol"/>
          <w:position w:val="-5"/>
          <w:sz w:val="38"/>
        </w:rPr>
        <w:t></w:t>
      </w:r>
      <w:r>
        <w:rPr>
          <w:i/>
          <w:sz w:val="25"/>
        </w:rPr>
        <w:t>b</w:t>
      </w:r>
      <w:r>
        <w:rPr>
          <w:i/>
          <w:spacing w:val="-16"/>
          <w:sz w:val="25"/>
        </w:rPr>
        <w:t xml:space="preserve"> </w:t>
      </w:r>
      <w:r>
        <w:rPr>
          <w:i/>
          <w:sz w:val="25"/>
        </w:rPr>
        <w:t>V</w:t>
      </w:r>
      <w:r>
        <w:rPr>
          <w:i/>
          <w:spacing w:val="-30"/>
          <w:sz w:val="25"/>
        </w:rPr>
        <w:t xml:space="preserve"> </w:t>
      </w:r>
      <w:r>
        <w:rPr>
          <w:sz w:val="25"/>
          <w:vertAlign w:val="superscript"/>
        </w:rPr>
        <w:t>*</w:t>
      </w:r>
      <w:r>
        <w:rPr>
          <w:spacing w:val="-12"/>
          <w:sz w:val="25"/>
        </w:rPr>
        <w:t xml:space="preserve"> </w:t>
      </w:r>
      <w:r>
        <w:rPr>
          <w:rFonts w:ascii="Symbol" w:hAnsi="Symbol"/>
          <w:sz w:val="25"/>
        </w:rPr>
        <w:t></w:t>
      </w:r>
      <w:r>
        <w:rPr>
          <w:spacing w:val="-16"/>
          <w:sz w:val="25"/>
        </w:rPr>
        <w:t xml:space="preserve"> </w:t>
      </w:r>
      <w:r>
        <w:rPr>
          <w:rFonts w:ascii="Symbol" w:hAnsi="Symbol"/>
          <w:position w:val="-5"/>
          <w:sz w:val="38"/>
        </w:rPr>
        <w:t></w:t>
      </w:r>
      <w:r>
        <w:rPr>
          <w:rFonts w:ascii="Symbol" w:hAnsi="Symbol"/>
          <w:position w:val="-5"/>
          <w:sz w:val="38"/>
        </w:rPr>
        <w:t></w:t>
      </w:r>
      <w:r>
        <w:rPr>
          <w:i/>
          <w:sz w:val="25"/>
        </w:rPr>
        <w:t>C</w:t>
      </w:r>
      <w:r>
        <w:rPr>
          <w:i/>
          <w:spacing w:val="8"/>
          <w:sz w:val="25"/>
        </w:rPr>
        <w:t xml:space="preserve"> </w:t>
      </w:r>
      <w:r>
        <w:rPr>
          <w:i/>
          <w:sz w:val="25"/>
        </w:rPr>
        <w:t>x</w:t>
      </w:r>
      <w:r>
        <w:rPr>
          <w:sz w:val="25"/>
          <w:vertAlign w:val="superscript"/>
        </w:rPr>
        <w:t>*</w:t>
      </w:r>
      <w:r>
        <w:rPr>
          <w:spacing w:val="-25"/>
          <w:sz w:val="25"/>
        </w:rPr>
        <w:t xml:space="preserve"> </w:t>
      </w:r>
      <w:r>
        <w:rPr>
          <w:sz w:val="25"/>
        </w:rPr>
        <w:t>,</w:t>
      </w:r>
      <w:r>
        <w:rPr>
          <w:spacing w:val="42"/>
          <w:sz w:val="25"/>
        </w:rPr>
        <w:t xml:space="preserve"> </w:t>
      </w:r>
      <w:r>
        <w:rPr>
          <w:i/>
          <w:sz w:val="25"/>
        </w:rPr>
        <w:t>x</w:t>
      </w:r>
      <w:r>
        <w:rPr>
          <w:sz w:val="25"/>
          <w:vertAlign w:val="superscript"/>
        </w:rPr>
        <w:t>*</w:t>
      </w:r>
      <w:r>
        <w:rPr>
          <w:spacing w:val="6"/>
          <w:sz w:val="25"/>
        </w:rPr>
        <w:t xml:space="preserve"> </w:t>
      </w:r>
      <w:r>
        <w:rPr>
          <w:rFonts w:ascii="Symbol" w:hAnsi="Symbol"/>
          <w:sz w:val="25"/>
        </w:rPr>
        <w:t></w:t>
      </w:r>
      <w:r>
        <w:rPr>
          <w:spacing w:val="-16"/>
          <w:sz w:val="25"/>
        </w:rPr>
        <w:t xml:space="preserve"> </w:t>
      </w:r>
      <w:r>
        <w:rPr>
          <w:spacing w:val="-5"/>
          <w:sz w:val="25"/>
        </w:rPr>
        <w:t>0.</w:t>
      </w:r>
    </w:p>
    <w:p w14:paraId="54153817" w14:textId="77777777" w:rsidR="00C81874" w:rsidRDefault="00C81874" w:rsidP="00C81874">
      <w:pPr>
        <w:spacing w:line="414" w:lineRule="exact"/>
        <w:jc w:val="center"/>
        <w:rPr>
          <w:sz w:val="25"/>
        </w:rPr>
        <w:sectPr w:rsidR="00C81874" w:rsidSect="00C81874">
          <w:type w:val="continuous"/>
          <w:pgSz w:w="11910" w:h="16840"/>
          <w:pgMar w:top="1360" w:right="1417" w:bottom="1240" w:left="1275" w:header="0" w:footer="1055" w:gutter="0"/>
          <w:cols w:space="720"/>
        </w:sectPr>
      </w:pPr>
    </w:p>
    <w:p w14:paraId="4D15A8D7" w14:textId="77777777" w:rsidR="00C81874" w:rsidRDefault="00C81874" w:rsidP="00C81874">
      <w:pPr>
        <w:spacing w:before="7"/>
        <w:jc w:val="right"/>
        <w:rPr>
          <w:sz w:val="14"/>
        </w:rPr>
      </w:pPr>
      <w:r>
        <w:rPr>
          <w:i/>
          <w:spacing w:val="-5"/>
          <w:sz w:val="14"/>
        </w:rPr>
        <w:t>i</w:t>
      </w:r>
      <w:r>
        <w:rPr>
          <w:rFonts w:ascii="Symbol" w:hAnsi="Symbol"/>
          <w:spacing w:val="-5"/>
          <w:sz w:val="14"/>
        </w:rPr>
        <w:t></w:t>
      </w:r>
      <w:r>
        <w:rPr>
          <w:spacing w:val="-5"/>
          <w:sz w:val="14"/>
        </w:rPr>
        <w:t>1</w:t>
      </w:r>
    </w:p>
    <w:p w14:paraId="52FB1BD1" w14:textId="77777777" w:rsidR="00C81874" w:rsidRDefault="00C81874" w:rsidP="00C81874">
      <w:pPr>
        <w:spacing w:before="7"/>
        <w:jc w:val="right"/>
        <w:rPr>
          <w:sz w:val="14"/>
        </w:rPr>
      </w:pPr>
      <w:r>
        <w:br w:type="column"/>
      </w:r>
      <w:r>
        <w:rPr>
          <w:i/>
          <w:w w:val="90"/>
          <w:sz w:val="14"/>
        </w:rPr>
        <w:t>j</w:t>
      </w:r>
      <w:r>
        <w:rPr>
          <w:i/>
          <w:spacing w:val="-17"/>
          <w:w w:val="90"/>
          <w:sz w:val="14"/>
        </w:rPr>
        <w:t xml:space="preserve"> </w:t>
      </w:r>
      <w:r>
        <w:rPr>
          <w:rFonts w:ascii="Symbol" w:hAnsi="Symbol"/>
          <w:spacing w:val="-7"/>
          <w:sz w:val="14"/>
        </w:rPr>
        <w:t></w:t>
      </w:r>
      <w:r>
        <w:rPr>
          <w:spacing w:val="-7"/>
          <w:sz w:val="14"/>
        </w:rPr>
        <w:t>1</w:t>
      </w:r>
    </w:p>
    <w:p w14:paraId="0667075B" w14:textId="77777777" w:rsidR="00C81874" w:rsidRDefault="00C81874" w:rsidP="00C81874">
      <w:pPr>
        <w:spacing w:before="7"/>
        <w:jc w:val="right"/>
        <w:rPr>
          <w:sz w:val="14"/>
        </w:rPr>
      </w:pPr>
      <w:r>
        <w:br w:type="column"/>
      </w:r>
      <w:r>
        <w:rPr>
          <w:i/>
          <w:spacing w:val="-5"/>
          <w:sz w:val="14"/>
        </w:rPr>
        <w:t>i</w:t>
      </w:r>
      <w:r>
        <w:rPr>
          <w:rFonts w:ascii="Symbol" w:hAnsi="Symbol"/>
          <w:spacing w:val="-5"/>
          <w:sz w:val="14"/>
        </w:rPr>
        <w:t></w:t>
      </w:r>
      <w:r>
        <w:rPr>
          <w:spacing w:val="-5"/>
          <w:sz w:val="14"/>
        </w:rPr>
        <w:t>1</w:t>
      </w:r>
    </w:p>
    <w:p w14:paraId="3991ED26" w14:textId="77777777" w:rsidR="00C81874" w:rsidRDefault="00C81874" w:rsidP="00C81874">
      <w:pPr>
        <w:spacing w:before="7"/>
        <w:ind w:left="68"/>
        <w:rPr>
          <w:sz w:val="14"/>
        </w:rPr>
      </w:pPr>
      <w:r>
        <w:br w:type="column"/>
      </w:r>
      <w:r>
        <w:rPr>
          <w:i/>
          <w:w w:val="90"/>
          <w:sz w:val="14"/>
        </w:rPr>
        <w:t>j</w:t>
      </w:r>
      <w:r>
        <w:rPr>
          <w:i/>
          <w:spacing w:val="-17"/>
          <w:w w:val="90"/>
          <w:sz w:val="14"/>
        </w:rPr>
        <w:t xml:space="preserve"> </w:t>
      </w:r>
      <w:r>
        <w:rPr>
          <w:rFonts w:ascii="Symbol" w:hAnsi="Symbol"/>
          <w:spacing w:val="-7"/>
          <w:sz w:val="14"/>
        </w:rPr>
        <w:t></w:t>
      </w:r>
      <w:r>
        <w:rPr>
          <w:spacing w:val="-7"/>
          <w:sz w:val="14"/>
        </w:rPr>
        <w:t>1</w:t>
      </w:r>
    </w:p>
    <w:p w14:paraId="2E43A266" w14:textId="77777777" w:rsidR="00C81874" w:rsidRDefault="00C81874" w:rsidP="00C81874">
      <w:pPr>
        <w:rPr>
          <w:sz w:val="14"/>
        </w:rPr>
        <w:sectPr w:rsidR="00C81874" w:rsidSect="00C81874">
          <w:type w:val="continuous"/>
          <w:pgSz w:w="11910" w:h="16840"/>
          <w:pgMar w:top="1360" w:right="1417" w:bottom="1240" w:left="1275" w:header="0" w:footer="1055" w:gutter="0"/>
          <w:cols w:num="4" w:space="720" w:equalWidth="0">
            <w:col w:w="2989" w:space="40"/>
            <w:col w:w="921" w:space="39"/>
            <w:col w:w="877" w:space="39"/>
            <w:col w:w="4313"/>
          </w:cols>
        </w:sectPr>
      </w:pPr>
    </w:p>
    <w:p w14:paraId="73B9E37D" w14:textId="77777777" w:rsidR="00C81874" w:rsidRDefault="00C81874" w:rsidP="00C81874">
      <w:pPr>
        <w:pStyle w:val="a3"/>
        <w:spacing w:before="42"/>
        <w:ind w:left="524" w:right="21" w:firstLine="707"/>
      </w:pPr>
      <w:r>
        <w:t>8.1-теоремасының негізінде түйіндес есептің тиімді жоспарының оң компоненттеріне</w:t>
      </w:r>
      <w:r>
        <w:rPr>
          <w:spacing w:val="-17"/>
        </w:rPr>
        <w:t xml:space="preserve"> </w:t>
      </w:r>
      <w:r>
        <w:t>сай</w:t>
      </w:r>
      <w:r>
        <w:rPr>
          <w:spacing w:val="37"/>
        </w:rPr>
        <w:t xml:space="preserve"> </w:t>
      </w:r>
      <w:r>
        <w:t>бастапқы</w:t>
      </w:r>
      <w:r>
        <w:rPr>
          <w:spacing w:val="-13"/>
        </w:rPr>
        <w:t xml:space="preserve"> </w:t>
      </w:r>
      <w:r>
        <w:t>есептің</w:t>
      </w:r>
      <w:r>
        <w:rPr>
          <w:spacing w:val="-14"/>
        </w:rPr>
        <w:t xml:space="preserve"> </w:t>
      </w:r>
      <w:r>
        <w:t>шектеулері</w:t>
      </w:r>
      <w:r>
        <w:rPr>
          <w:spacing w:val="-14"/>
        </w:rPr>
        <w:t xml:space="preserve"> </w:t>
      </w:r>
      <w:r>
        <w:t>қатал</w:t>
      </w:r>
      <w:r>
        <w:rPr>
          <w:spacing w:val="-16"/>
        </w:rPr>
        <w:t xml:space="preserve"> </w:t>
      </w:r>
      <w:r>
        <w:t>теңдікті,</w:t>
      </w:r>
      <w:r>
        <w:rPr>
          <w:spacing w:val="-17"/>
        </w:rPr>
        <w:t xml:space="preserve"> </w:t>
      </w:r>
      <w:r>
        <w:t>ал</w:t>
      </w:r>
      <w:r>
        <w:rPr>
          <w:spacing w:val="-15"/>
        </w:rPr>
        <w:t xml:space="preserve"> </w:t>
      </w:r>
      <w:r>
        <w:t>нөлге</w:t>
      </w:r>
      <w:r>
        <w:rPr>
          <w:spacing w:val="-14"/>
        </w:rPr>
        <w:t xml:space="preserve"> </w:t>
      </w:r>
      <w:r>
        <w:t>тең компоненттеріне сәйкестері – теңсіздіктерді қанағаттандырады, яғни</w:t>
      </w:r>
    </w:p>
    <w:p w14:paraId="3D593AB5" w14:textId="77777777" w:rsidR="00C81874" w:rsidRDefault="00C81874" w:rsidP="00C81874">
      <w:pPr>
        <w:pStyle w:val="a3"/>
        <w:spacing w:before="16"/>
        <w:rPr>
          <w:sz w:val="27"/>
        </w:rPr>
      </w:pPr>
    </w:p>
    <w:p w14:paraId="232DF4D1" w14:textId="77777777" w:rsidR="00C81874" w:rsidRDefault="00C81874" w:rsidP="00C81874">
      <w:pPr>
        <w:spacing w:line="204" w:lineRule="exact"/>
        <w:ind w:left="516"/>
        <w:jc w:val="center"/>
        <w:rPr>
          <w:i/>
          <w:sz w:val="26"/>
        </w:rPr>
      </w:pPr>
      <w:r>
        <w:rPr>
          <w:i/>
          <w:spacing w:val="-4"/>
          <w:position w:val="2"/>
          <w:sz w:val="27"/>
        </w:rPr>
        <w:t>U</w:t>
      </w:r>
      <w:r>
        <w:rPr>
          <w:i/>
          <w:spacing w:val="-38"/>
          <w:position w:val="2"/>
          <w:sz w:val="27"/>
        </w:rPr>
        <w:t xml:space="preserve"> </w:t>
      </w:r>
      <w:r>
        <w:rPr>
          <w:spacing w:val="-4"/>
          <w:position w:val="2"/>
          <w:sz w:val="27"/>
          <w:vertAlign w:val="superscript"/>
        </w:rPr>
        <w:t>*</w:t>
      </w:r>
      <w:r>
        <w:rPr>
          <w:spacing w:val="-13"/>
          <w:position w:val="2"/>
          <w:sz w:val="27"/>
        </w:rPr>
        <w:t xml:space="preserve"> </w:t>
      </w:r>
      <w:r>
        <w:rPr>
          <w:rFonts w:ascii="Symbol" w:hAnsi="Symbol"/>
          <w:spacing w:val="-4"/>
          <w:position w:val="2"/>
          <w:sz w:val="27"/>
        </w:rPr>
        <w:t></w:t>
      </w:r>
      <w:r>
        <w:rPr>
          <w:i/>
          <w:spacing w:val="-4"/>
          <w:position w:val="2"/>
          <w:sz w:val="27"/>
        </w:rPr>
        <w:t>V</w:t>
      </w:r>
      <w:r>
        <w:rPr>
          <w:i/>
          <w:spacing w:val="-34"/>
          <w:position w:val="2"/>
          <w:sz w:val="27"/>
        </w:rPr>
        <w:t xml:space="preserve"> </w:t>
      </w:r>
      <w:r>
        <w:rPr>
          <w:spacing w:val="-4"/>
          <w:position w:val="2"/>
          <w:sz w:val="27"/>
          <w:vertAlign w:val="superscript"/>
        </w:rPr>
        <w:t>*</w:t>
      </w:r>
      <w:r>
        <w:rPr>
          <w:spacing w:val="-13"/>
          <w:position w:val="2"/>
          <w:sz w:val="27"/>
        </w:rPr>
        <w:t xml:space="preserve"> </w:t>
      </w:r>
      <w:r>
        <w:rPr>
          <w:rFonts w:ascii="Symbol" w:hAnsi="Symbol"/>
          <w:spacing w:val="-4"/>
          <w:position w:val="2"/>
          <w:sz w:val="27"/>
        </w:rPr>
        <w:t></w:t>
      </w:r>
      <w:r>
        <w:rPr>
          <w:spacing w:val="-19"/>
          <w:position w:val="2"/>
          <w:sz w:val="27"/>
        </w:rPr>
        <w:t xml:space="preserve"> </w:t>
      </w:r>
      <w:r>
        <w:rPr>
          <w:i/>
          <w:spacing w:val="-4"/>
          <w:position w:val="2"/>
          <w:sz w:val="27"/>
        </w:rPr>
        <w:t>C</w:t>
      </w:r>
      <w:r>
        <w:rPr>
          <w:i/>
          <w:spacing w:val="17"/>
          <w:position w:val="2"/>
          <w:sz w:val="27"/>
        </w:rPr>
        <w:t xml:space="preserve"> </w:t>
      </w:r>
      <w:r>
        <w:rPr>
          <w:spacing w:val="-4"/>
          <w:position w:val="2"/>
          <w:sz w:val="27"/>
        </w:rPr>
        <w:t>,</w:t>
      </w:r>
      <w:r>
        <w:rPr>
          <w:spacing w:val="-11"/>
          <w:position w:val="2"/>
          <w:sz w:val="27"/>
        </w:rPr>
        <w:t xml:space="preserve"> </w:t>
      </w:r>
      <w:r>
        <w:rPr>
          <w:i/>
          <w:spacing w:val="-4"/>
          <w:position w:val="2"/>
          <w:sz w:val="27"/>
        </w:rPr>
        <w:t>x</w:t>
      </w:r>
      <w:r>
        <w:rPr>
          <w:spacing w:val="-4"/>
          <w:position w:val="2"/>
          <w:sz w:val="27"/>
          <w:vertAlign w:val="superscript"/>
        </w:rPr>
        <w:t>*</w:t>
      </w:r>
      <w:r>
        <w:rPr>
          <w:spacing w:val="-12"/>
          <w:position w:val="2"/>
          <w:sz w:val="27"/>
        </w:rPr>
        <w:t xml:space="preserve"> </w:t>
      </w:r>
      <w:r>
        <w:rPr>
          <w:rFonts w:ascii="Symbol" w:hAnsi="Symbol"/>
          <w:spacing w:val="-4"/>
          <w:position w:val="2"/>
          <w:sz w:val="27"/>
        </w:rPr>
        <w:t></w:t>
      </w:r>
      <w:r>
        <w:rPr>
          <w:spacing w:val="-16"/>
          <w:position w:val="2"/>
          <w:sz w:val="27"/>
        </w:rPr>
        <w:t xml:space="preserve"> </w:t>
      </w:r>
      <w:r>
        <w:rPr>
          <w:spacing w:val="-4"/>
          <w:position w:val="2"/>
          <w:sz w:val="27"/>
        </w:rPr>
        <w:t>0;</w:t>
      </w:r>
      <w:r>
        <w:rPr>
          <w:spacing w:val="-6"/>
          <w:position w:val="2"/>
          <w:sz w:val="27"/>
        </w:rPr>
        <w:t xml:space="preserve"> </w:t>
      </w:r>
      <w:r>
        <w:rPr>
          <w:i/>
          <w:spacing w:val="-4"/>
          <w:position w:val="2"/>
          <w:sz w:val="27"/>
        </w:rPr>
        <w:t>U</w:t>
      </w:r>
      <w:r>
        <w:rPr>
          <w:i/>
          <w:spacing w:val="-38"/>
          <w:position w:val="2"/>
          <w:sz w:val="27"/>
        </w:rPr>
        <w:t xml:space="preserve"> </w:t>
      </w:r>
      <w:r>
        <w:rPr>
          <w:spacing w:val="-4"/>
          <w:position w:val="2"/>
          <w:sz w:val="27"/>
          <w:vertAlign w:val="superscript"/>
        </w:rPr>
        <w:t>*</w:t>
      </w:r>
      <w:r>
        <w:rPr>
          <w:spacing w:val="-13"/>
          <w:position w:val="2"/>
          <w:sz w:val="27"/>
        </w:rPr>
        <w:t xml:space="preserve"> </w:t>
      </w:r>
      <w:r>
        <w:rPr>
          <w:rFonts w:ascii="Symbol" w:hAnsi="Symbol"/>
          <w:spacing w:val="-4"/>
          <w:position w:val="2"/>
          <w:sz w:val="27"/>
        </w:rPr>
        <w:t></w:t>
      </w:r>
      <w:r>
        <w:rPr>
          <w:i/>
          <w:spacing w:val="-4"/>
          <w:position w:val="2"/>
          <w:sz w:val="27"/>
        </w:rPr>
        <w:t>V</w:t>
      </w:r>
      <w:r>
        <w:rPr>
          <w:i/>
          <w:spacing w:val="-34"/>
          <w:position w:val="2"/>
          <w:sz w:val="27"/>
        </w:rPr>
        <w:t xml:space="preserve"> </w:t>
      </w:r>
      <w:r>
        <w:rPr>
          <w:spacing w:val="-4"/>
          <w:position w:val="2"/>
          <w:sz w:val="27"/>
          <w:vertAlign w:val="superscript"/>
        </w:rPr>
        <w:t>*</w:t>
      </w:r>
      <w:r>
        <w:rPr>
          <w:spacing w:val="-13"/>
          <w:position w:val="2"/>
          <w:sz w:val="27"/>
        </w:rPr>
        <w:t xml:space="preserve"> </w:t>
      </w:r>
      <w:r>
        <w:rPr>
          <w:rFonts w:ascii="Symbol" w:hAnsi="Symbol"/>
          <w:spacing w:val="-4"/>
          <w:position w:val="2"/>
          <w:sz w:val="27"/>
        </w:rPr>
        <w:t></w:t>
      </w:r>
      <w:r>
        <w:rPr>
          <w:spacing w:val="-20"/>
          <w:position w:val="2"/>
          <w:sz w:val="27"/>
        </w:rPr>
        <w:t xml:space="preserve"> </w:t>
      </w:r>
      <w:r>
        <w:rPr>
          <w:i/>
          <w:spacing w:val="-4"/>
          <w:position w:val="2"/>
          <w:sz w:val="27"/>
        </w:rPr>
        <w:t>C</w:t>
      </w:r>
      <w:r>
        <w:rPr>
          <w:i/>
          <w:spacing w:val="17"/>
          <w:position w:val="2"/>
          <w:sz w:val="27"/>
        </w:rPr>
        <w:t xml:space="preserve"> </w:t>
      </w:r>
      <w:r>
        <w:rPr>
          <w:spacing w:val="-4"/>
          <w:position w:val="2"/>
          <w:sz w:val="27"/>
        </w:rPr>
        <w:t>,</w:t>
      </w:r>
      <w:r>
        <w:rPr>
          <w:spacing w:val="2"/>
          <w:position w:val="2"/>
          <w:sz w:val="27"/>
        </w:rPr>
        <w:t xml:space="preserve"> </w:t>
      </w:r>
      <w:r>
        <w:rPr>
          <w:i/>
          <w:spacing w:val="-4"/>
          <w:position w:val="2"/>
          <w:sz w:val="27"/>
        </w:rPr>
        <w:t>x</w:t>
      </w:r>
      <w:r>
        <w:rPr>
          <w:spacing w:val="-4"/>
          <w:position w:val="2"/>
          <w:sz w:val="27"/>
          <w:vertAlign w:val="superscript"/>
        </w:rPr>
        <w:t>*</w:t>
      </w:r>
      <w:r>
        <w:rPr>
          <w:spacing w:val="1"/>
          <w:position w:val="2"/>
          <w:sz w:val="27"/>
        </w:rPr>
        <w:t xml:space="preserve"> </w:t>
      </w:r>
      <w:r>
        <w:rPr>
          <w:rFonts w:ascii="Symbol" w:hAnsi="Symbol"/>
          <w:spacing w:val="-4"/>
          <w:position w:val="2"/>
          <w:sz w:val="27"/>
        </w:rPr>
        <w:t></w:t>
      </w:r>
      <w:r>
        <w:rPr>
          <w:spacing w:val="-16"/>
          <w:position w:val="2"/>
          <w:sz w:val="27"/>
        </w:rPr>
        <w:t xml:space="preserve"> </w:t>
      </w:r>
      <w:r>
        <w:rPr>
          <w:spacing w:val="-4"/>
          <w:position w:val="2"/>
          <w:sz w:val="27"/>
        </w:rPr>
        <w:t>0.</w:t>
      </w:r>
      <w:r>
        <w:rPr>
          <w:spacing w:val="-37"/>
          <w:position w:val="2"/>
          <w:sz w:val="27"/>
        </w:rPr>
        <w:t xml:space="preserve"> </w:t>
      </w:r>
      <w:r>
        <w:rPr>
          <w:i/>
          <w:spacing w:val="-10"/>
          <w:sz w:val="26"/>
        </w:rPr>
        <w:t>►</w:t>
      </w:r>
    </w:p>
    <w:p w14:paraId="3515BF35" w14:textId="77777777" w:rsidR="00C81874" w:rsidRDefault="00C81874" w:rsidP="00C81874">
      <w:pPr>
        <w:tabs>
          <w:tab w:val="left" w:pos="465"/>
          <w:tab w:val="left" w:pos="964"/>
          <w:tab w:val="left" w:pos="1347"/>
          <w:tab w:val="left" w:pos="2161"/>
          <w:tab w:val="left" w:pos="2627"/>
          <w:tab w:val="left" w:pos="3122"/>
          <w:tab w:val="left" w:pos="3505"/>
        </w:tabs>
        <w:spacing w:line="172" w:lineRule="exact"/>
        <w:ind w:right="34"/>
        <w:jc w:val="center"/>
        <w:rPr>
          <w:i/>
          <w:sz w:val="15"/>
        </w:rPr>
      </w:pPr>
      <w:r>
        <w:rPr>
          <w:i/>
          <w:spacing w:val="-10"/>
          <w:sz w:val="15"/>
        </w:rPr>
        <w:t>i</w:t>
      </w:r>
      <w:r>
        <w:rPr>
          <w:i/>
          <w:sz w:val="15"/>
        </w:rPr>
        <w:tab/>
      </w:r>
      <w:r>
        <w:rPr>
          <w:i/>
          <w:spacing w:val="-10"/>
          <w:sz w:val="15"/>
        </w:rPr>
        <w:t>j</w:t>
      </w:r>
      <w:r>
        <w:rPr>
          <w:i/>
          <w:sz w:val="15"/>
        </w:rPr>
        <w:tab/>
      </w:r>
      <w:proofErr w:type="spellStart"/>
      <w:r>
        <w:rPr>
          <w:i/>
          <w:spacing w:val="-5"/>
          <w:sz w:val="15"/>
        </w:rPr>
        <w:t>ij</w:t>
      </w:r>
      <w:proofErr w:type="spellEnd"/>
      <w:r>
        <w:rPr>
          <w:i/>
          <w:sz w:val="15"/>
        </w:rPr>
        <w:tab/>
      </w:r>
      <w:proofErr w:type="spellStart"/>
      <w:r>
        <w:rPr>
          <w:i/>
          <w:spacing w:val="-5"/>
          <w:sz w:val="15"/>
        </w:rPr>
        <w:t>ij</w:t>
      </w:r>
      <w:proofErr w:type="spellEnd"/>
      <w:r>
        <w:rPr>
          <w:i/>
          <w:sz w:val="15"/>
        </w:rPr>
        <w:tab/>
      </w:r>
      <w:r>
        <w:rPr>
          <w:i/>
          <w:spacing w:val="-10"/>
          <w:sz w:val="15"/>
        </w:rPr>
        <w:t>i</w:t>
      </w:r>
      <w:r>
        <w:rPr>
          <w:i/>
          <w:sz w:val="15"/>
        </w:rPr>
        <w:tab/>
      </w:r>
      <w:r>
        <w:rPr>
          <w:i/>
          <w:spacing w:val="-10"/>
          <w:sz w:val="15"/>
        </w:rPr>
        <w:t>j</w:t>
      </w:r>
      <w:r>
        <w:rPr>
          <w:i/>
          <w:sz w:val="15"/>
        </w:rPr>
        <w:tab/>
      </w:r>
      <w:proofErr w:type="spellStart"/>
      <w:r>
        <w:rPr>
          <w:i/>
          <w:spacing w:val="-5"/>
          <w:sz w:val="15"/>
        </w:rPr>
        <w:t>ij</w:t>
      </w:r>
      <w:proofErr w:type="spellEnd"/>
      <w:r>
        <w:rPr>
          <w:i/>
          <w:sz w:val="15"/>
        </w:rPr>
        <w:tab/>
      </w:r>
      <w:proofErr w:type="spellStart"/>
      <w:r>
        <w:rPr>
          <w:i/>
          <w:spacing w:val="-5"/>
          <w:sz w:val="15"/>
        </w:rPr>
        <w:t>ij</w:t>
      </w:r>
      <w:proofErr w:type="spellEnd"/>
    </w:p>
    <w:p w14:paraId="1E552075" w14:textId="77777777" w:rsidR="00C81874" w:rsidRDefault="00C81874" w:rsidP="00C81874">
      <w:pPr>
        <w:pStyle w:val="a3"/>
        <w:spacing w:before="48"/>
        <w:rPr>
          <w:i/>
        </w:rPr>
      </w:pPr>
    </w:p>
    <w:p w14:paraId="42CAF7EE" w14:textId="77777777" w:rsidR="00C81874" w:rsidRDefault="00C81874" w:rsidP="00C81874">
      <w:pPr>
        <w:pStyle w:val="a3"/>
        <w:ind w:left="524"/>
      </w:pPr>
      <w:r>
        <w:t>Әрі</w:t>
      </w:r>
      <w:r>
        <w:rPr>
          <w:spacing w:val="-9"/>
        </w:rPr>
        <w:t xml:space="preserve"> </w:t>
      </w:r>
      <w:r>
        <w:t>қарай</w:t>
      </w:r>
      <w:r>
        <w:rPr>
          <w:spacing w:val="-7"/>
        </w:rPr>
        <w:t xml:space="preserve"> </w:t>
      </w:r>
      <w:r>
        <w:t>келесі</w:t>
      </w:r>
      <w:r>
        <w:rPr>
          <w:spacing w:val="-8"/>
        </w:rPr>
        <w:t xml:space="preserve"> </w:t>
      </w:r>
      <w:r>
        <w:t>теореманы</w:t>
      </w:r>
      <w:r>
        <w:rPr>
          <w:spacing w:val="-7"/>
        </w:rPr>
        <w:t xml:space="preserve"> </w:t>
      </w:r>
      <w:r>
        <w:t>дәлелсіз</w:t>
      </w:r>
      <w:r>
        <w:rPr>
          <w:spacing w:val="-8"/>
        </w:rPr>
        <w:t xml:space="preserve"> </w:t>
      </w:r>
      <w:r>
        <w:rPr>
          <w:spacing w:val="-2"/>
        </w:rPr>
        <w:t>пайдаланамыз.</w:t>
      </w:r>
    </w:p>
    <w:p w14:paraId="7F962D9D" w14:textId="77777777" w:rsidR="00C81874" w:rsidRDefault="00C81874" w:rsidP="00C81874">
      <w:pPr>
        <w:tabs>
          <w:tab w:val="left" w:pos="2483"/>
          <w:tab w:val="left" w:pos="3226"/>
          <w:tab w:val="left" w:pos="4585"/>
          <w:tab w:val="left" w:pos="5693"/>
          <w:tab w:val="left" w:pos="7142"/>
          <w:tab w:val="left" w:pos="8431"/>
        </w:tabs>
        <w:spacing w:before="298" w:line="236" w:lineRule="exact"/>
        <w:ind w:left="525"/>
        <w:rPr>
          <w:i/>
          <w:sz w:val="26"/>
        </w:rPr>
      </w:pPr>
      <w:r>
        <w:rPr>
          <w:b/>
          <w:i/>
          <w:spacing w:val="-2"/>
          <w:sz w:val="26"/>
        </w:rPr>
        <w:t>8.2-теорема.</w:t>
      </w:r>
      <w:r>
        <w:rPr>
          <w:b/>
          <w:i/>
          <w:sz w:val="26"/>
        </w:rPr>
        <w:tab/>
      </w:r>
      <w:r>
        <w:rPr>
          <w:i/>
          <w:spacing w:val="-4"/>
          <w:sz w:val="26"/>
        </w:rPr>
        <w:t>Егер</w:t>
      </w:r>
      <w:r>
        <w:rPr>
          <w:i/>
          <w:sz w:val="26"/>
        </w:rPr>
        <w:tab/>
      </w:r>
      <w:r>
        <w:rPr>
          <w:i/>
          <w:spacing w:val="-2"/>
          <w:sz w:val="26"/>
        </w:rPr>
        <w:t>бастапқы</w:t>
      </w:r>
      <w:r>
        <w:rPr>
          <w:i/>
          <w:sz w:val="26"/>
        </w:rPr>
        <w:tab/>
      </w:r>
      <w:r>
        <w:rPr>
          <w:i/>
          <w:spacing w:val="-2"/>
          <w:sz w:val="26"/>
        </w:rPr>
        <w:t>есептің</w:t>
      </w:r>
      <w:r>
        <w:rPr>
          <w:i/>
          <w:sz w:val="26"/>
        </w:rPr>
        <w:tab/>
      </w:r>
      <w:r>
        <w:rPr>
          <w:i/>
          <w:spacing w:val="-2"/>
          <w:sz w:val="26"/>
        </w:rPr>
        <w:t>шектеулер</w:t>
      </w:r>
      <w:r>
        <w:rPr>
          <w:i/>
          <w:sz w:val="26"/>
        </w:rPr>
        <w:tab/>
      </w:r>
      <w:r>
        <w:rPr>
          <w:i/>
          <w:spacing w:val="-2"/>
          <w:sz w:val="26"/>
        </w:rPr>
        <w:t>жүйесіне</w:t>
      </w:r>
      <w:r>
        <w:rPr>
          <w:i/>
          <w:sz w:val="26"/>
        </w:rPr>
        <w:tab/>
      </w:r>
      <w:r>
        <w:rPr>
          <w:i/>
          <w:spacing w:val="-2"/>
          <w:sz w:val="26"/>
        </w:rPr>
        <w:t>тиімді</w:t>
      </w:r>
    </w:p>
    <w:p w14:paraId="3F60DD2A" w14:textId="77777777" w:rsidR="00C81874" w:rsidRDefault="00C81874" w:rsidP="00C81874">
      <w:pPr>
        <w:spacing w:before="6" w:line="335" w:lineRule="exact"/>
        <w:ind w:left="525"/>
        <w:rPr>
          <w:i/>
          <w:sz w:val="26"/>
        </w:rPr>
      </w:pPr>
      <w:r>
        <w:rPr>
          <w:i/>
          <w:sz w:val="26"/>
        </w:rPr>
        <w:t>жоспардың</w:t>
      </w:r>
      <w:r>
        <w:rPr>
          <w:i/>
          <w:spacing w:val="-4"/>
          <w:sz w:val="26"/>
        </w:rPr>
        <w:t xml:space="preserve"> </w:t>
      </w:r>
      <w:r>
        <w:rPr>
          <w:i/>
          <w:sz w:val="26"/>
        </w:rPr>
        <w:t>компоненттерін</w:t>
      </w:r>
      <w:r>
        <w:rPr>
          <w:i/>
          <w:spacing w:val="1"/>
          <w:sz w:val="26"/>
        </w:rPr>
        <w:t xml:space="preserve"> </w:t>
      </w:r>
      <w:r>
        <w:rPr>
          <w:i/>
          <w:sz w:val="26"/>
        </w:rPr>
        <w:t>қойғанда</w:t>
      </w:r>
      <w:r>
        <w:rPr>
          <w:i/>
          <w:spacing w:val="58"/>
          <w:w w:val="150"/>
          <w:sz w:val="26"/>
        </w:rPr>
        <w:t xml:space="preserve"> </w:t>
      </w:r>
      <w:r>
        <w:rPr>
          <w:i/>
          <w:position w:val="6"/>
          <w:sz w:val="28"/>
        </w:rPr>
        <w:t>i</w:t>
      </w:r>
      <w:r>
        <w:rPr>
          <w:i/>
          <w:spacing w:val="-11"/>
          <w:position w:val="6"/>
          <w:sz w:val="28"/>
        </w:rPr>
        <w:t xml:space="preserve"> </w:t>
      </w:r>
      <w:r>
        <w:rPr>
          <w:rFonts w:ascii="Symbol" w:hAnsi="Symbol"/>
          <w:position w:val="6"/>
          <w:sz w:val="28"/>
        </w:rPr>
        <w:t></w:t>
      </w:r>
      <w:r>
        <w:rPr>
          <w:spacing w:val="-38"/>
          <w:position w:val="6"/>
          <w:sz w:val="28"/>
        </w:rPr>
        <w:t xml:space="preserve"> </w:t>
      </w:r>
      <w:r>
        <w:rPr>
          <w:i/>
          <w:sz w:val="26"/>
        </w:rPr>
        <w:t>шектеу теңсіздікке</w:t>
      </w:r>
      <w:r>
        <w:rPr>
          <w:i/>
          <w:spacing w:val="-1"/>
          <w:sz w:val="26"/>
        </w:rPr>
        <w:t xml:space="preserve"> </w:t>
      </w:r>
      <w:r>
        <w:rPr>
          <w:i/>
          <w:sz w:val="26"/>
        </w:rPr>
        <w:t xml:space="preserve">айналса, </w:t>
      </w:r>
      <w:r>
        <w:rPr>
          <w:i/>
          <w:spacing w:val="-4"/>
          <w:sz w:val="26"/>
        </w:rPr>
        <w:t>онда</w:t>
      </w:r>
    </w:p>
    <w:p w14:paraId="02117B4A" w14:textId="77777777" w:rsidR="00C81874" w:rsidRDefault="00C81874" w:rsidP="00C81874">
      <w:pPr>
        <w:tabs>
          <w:tab w:val="left" w:pos="1736"/>
          <w:tab w:val="left" w:pos="2804"/>
          <w:tab w:val="left" w:pos="3763"/>
          <w:tab w:val="left" w:pos="5407"/>
          <w:tab w:val="left" w:pos="5482"/>
          <w:tab w:val="left" w:pos="7326"/>
          <w:tab w:val="left" w:pos="7787"/>
          <w:tab w:val="left" w:pos="8670"/>
        </w:tabs>
        <w:spacing w:before="36" w:line="340" w:lineRule="exact"/>
        <w:ind w:left="525" w:right="21" w:hanging="1"/>
        <w:rPr>
          <w:i/>
          <w:sz w:val="26"/>
        </w:rPr>
      </w:pPr>
      <w:r>
        <w:rPr>
          <w:i/>
          <w:sz w:val="26"/>
        </w:rPr>
        <w:t>түйіндес</w:t>
      </w:r>
      <w:r>
        <w:rPr>
          <w:i/>
          <w:spacing w:val="80"/>
          <w:sz w:val="26"/>
        </w:rPr>
        <w:t xml:space="preserve"> </w:t>
      </w:r>
      <w:r>
        <w:rPr>
          <w:i/>
          <w:sz w:val="26"/>
        </w:rPr>
        <w:t>есептің</w:t>
      </w:r>
      <w:r>
        <w:rPr>
          <w:i/>
          <w:spacing w:val="80"/>
          <w:sz w:val="26"/>
        </w:rPr>
        <w:t xml:space="preserve"> </w:t>
      </w:r>
      <w:r>
        <w:rPr>
          <w:i/>
          <w:sz w:val="26"/>
        </w:rPr>
        <w:t>тиімді</w:t>
      </w:r>
      <w:r>
        <w:rPr>
          <w:i/>
          <w:spacing w:val="80"/>
          <w:sz w:val="26"/>
        </w:rPr>
        <w:t xml:space="preserve"> </w:t>
      </w:r>
      <w:r>
        <w:rPr>
          <w:i/>
          <w:sz w:val="26"/>
        </w:rPr>
        <w:t>жоспарының</w:t>
      </w:r>
      <w:r>
        <w:rPr>
          <w:i/>
          <w:sz w:val="26"/>
        </w:rPr>
        <w:tab/>
      </w:r>
      <w:r>
        <w:rPr>
          <w:i/>
          <w:position w:val="6"/>
          <w:sz w:val="28"/>
        </w:rPr>
        <w:t>i</w:t>
      </w:r>
      <w:r>
        <w:rPr>
          <w:i/>
          <w:spacing w:val="-8"/>
          <w:position w:val="6"/>
          <w:sz w:val="28"/>
        </w:rPr>
        <w:t xml:space="preserve"> </w:t>
      </w:r>
      <w:r>
        <w:rPr>
          <w:rFonts w:ascii="Symbol" w:hAnsi="Symbol"/>
          <w:position w:val="6"/>
          <w:sz w:val="28"/>
        </w:rPr>
        <w:t></w:t>
      </w:r>
      <w:r>
        <w:rPr>
          <w:spacing w:val="-37"/>
          <w:position w:val="6"/>
          <w:sz w:val="28"/>
        </w:rPr>
        <w:t xml:space="preserve"> </w:t>
      </w:r>
      <w:r>
        <w:rPr>
          <w:i/>
          <w:sz w:val="26"/>
        </w:rPr>
        <w:t>компоненті</w:t>
      </w:r>
      <w:r>
        <w:rPr>
          <w:i/>
          <w:spacing w:val="80"/>
          <w:sz w:val="26"/>
        </w:rPr>
        <w:t xml:space="preserve"> </w:t>
      </w:r>
      <w:r>
        <w:rPr>
          <w:i/>
          <w:sz w:val="26"/>
        </w:rPr>
        <w:t>нөлге</w:t>
      </w:r>
      <w:r>
        <w:rPr>
          <w:i/>
          <w:spacing w:val="80"/>
          <w:sz w:val="26"/>
        </w:rPr>
        <w:t xml:space="preserve"> </w:t>
      </w:r>
      <w:r>
        <w:rPr>
          <w:i/>
          <w:sz w:val="26"/>
        </w:rPr>
        <w:t>тең.</w:t>
      </w:r>
      <w:r>
        <w:rPr>
          <w:i/>
          <w:spacing w:val="80"/>
          <w:sz w:val="26"/>
        </w:rPr>
        <w:t xml:space="preserve"> </w:t>
      </w:r>
      <w:r>
        <w:rPr>
          <w:i/>
          <w:sz w:val="26"/>
        </w:rPr>
        <w:t xml:space="preserve">Егер </w:t>
      </w:r>
      <w:r>
        <w:rPr>
          <w:i/>
          <w:spacing w:val="-2"/>
          <w:sz w:val="26"/>
        </w:rPr>
        <w:t>түйіндес</w:t>
      </w:r>
      <w:r>
        <w:rPr>
          <w:i/>
          <w:sz w:val="26"/>
        </w:rPr>
        <w:tab/>
      </w:r>
      <w:r>
        <w:rPr>
          <w:i/>
          <w:spacing w:val="-2"/>
          <w:sz w:val="26"/>
        </w:rPr>
        <w:t>есептің</w:t>
      </w:r>
      <w:r>
        <w:rPr>
          <w:i/>
          <w:sz w:val="26"/>
        </w:rPr>
        <w:tab/>
      </w:r>
      <w:r>
        <w:rPr>
          <w:i/>
          <w:spacing w:val="-2"/>
          <w:sz w:val="26"/>
        </w:rPr>
        <w:t>тиімді</w:t>
      </w:r>
      <w:r>
        <w:rPr>
          <w:i/>
          <w:sz w:val="26"/>
        </w:rPr>
        <w:tab/>
      </w:r>
      <w:r>
        <w:rPr>
          <w:i/>
          <w:spacing w:val="-2"/>
          <w:sz w:val="26"/>
        </w:rPr>
        <w:t>жоспарының</w:t>
      </w:r>
      <w:r>
        <w:rPr>
          <w:i/>
          <w:sz w:val="26"/>
        </w:rPr>
        <w:tab/>
      </w:r>
      <w:r>
        <w:rPr>
          <w:i/>
          <w:sz w:val="26"/>
        </w:rPr>
        <w:tab/>
      </w:r>
      <w:r>
        <w:rPr>
          <w:i/>
          <w:position w:val="6"/>
          <w:sz w:val="28"/>
        </w:rPr>
        <w:t>i</w:t>
      </w:r>
      <w:r>
        <w:rPr>
          <w:i/>
          <w:spacing w:val="-5"/>
          <w:position w:val="6"/>
          <w:sz w:val="28"/>
        </w:rPr>
        <w:t xml:space="preserve"> </w:t>
      </w:r>
      <w:r>
        <w:rPr>
          <w:rFonts w:ascii="Symbol" w:hAnsi="Symbol"/>
          <w:position w:val="6"/>
          <w:sz w:val="28"/>
        </w:rPr>
        <w:t></w:t>
      </w:r>
      <w:r>
        <w:rPr>
          <w:spacing w:val="-38"/>
          <w:position w:val="6"/>
          <w:sz w:val="28"/>
        </w:rPr>
        <w:t xml:space="preserve"> </w:t>
      </w:r>
      <w:r>
        <w:rPr>
          <w:i/>
          <w:spacing w:val="-2"/>
          <w:sz w:val="26"/>
        </w:rPr>
        <w:t>компоненті</w:t>
      </w:r>
      <w:r>
        <w:rPr>
          <w:i/>
          <w:sz w:val="26"/>
        </w:rPr>
        <w:tab/>
      </w:r>
      <w:r>
        <w:rPr>
          <w:i/>
          <w:spacing w:val="-5"/>
          <w:sz w:val="26"/>
        </w:rPr>
        <w:t>оң</w:t>
      </w:r>
      <w:r>
        <w:rPr>
          <w:i/>
          <w:sz w:val="26"/>
        </w:rPr>
        <w:tab/>
      </w:r>
      <w:r>
        <w:rPr>
          <w:i/>
          <w:spacing w:val="-2"/>
          <w:sz w:val="26"/>
        </w:rPr>
        <w:t>болса,</w:t>
      </w:r>
      <w:r>
        <w:rPr>
          <w:i/>
          <w:sz w:val="26"/>
        </w:rPr>
        <w:tab/>
      </w:r>
      <w:r>
        <w:rPr>
          <w:i/>
          <w:spacing w:val="-4"/>
          <w:sz w:val="26"/>
        </w:rPr>
        <w:t>онда</w:t>
      </w:r>
    </w:p>
    <w:p w14:paraId="73B36FFD" w14:textId="77777777" w:rsidR="00C81874" w:rsidRDefault="00C81874" w:rsidP="00C81874">
      <w:pPr>
        <w:spacing w:line="372" w:lineRule="exact"/>
        <w:ind w:left="525"/>
        <w:rPr>
          <w:i/>
          <w:sz w:val="26"/>
        </w:rPr>
      </w:pPr>
      <w:r>
        <w:rPr>
          <w:i/>
          <w:sz w:val="26"/>
        </w:rPr>
        <w:t>бастапқы</w:t>
      </w:r>
      <w:r>
        <w:rPr>
          <w:i/>
          <w:spacing w:val="17"/>
          <w:sz w:val="26"/>
        </w:rPr>
        <w:t xml:space="preserve"> </w:t>
      </w:r>
      <w:r>
        <w:rPr>
          <w:i/>
          <w:sz w:val="26"/>
        </w:rPr>
        <w:t>есептің</w:t>
      </w:r>
      <w:r>
        <w:rPr>
          <w:i/>
          <w:spacing w:val="45"/>
          <w:sz w:val="26"/>
        </w:rPr>
        <w:t xml:space="preserve"> </w:t>
      </w:r>
      <w:r>
        <w:rPr>
          <w:i/>
          <w:position w:val="6"/>
          <w:sz w:val="28"/>
        </w:rPr>
        <w:t>i</w:t>
      </w:r>
      <w:r>
        <w:rPr>
          <w:i/>
          <w:spacing w:val="-8"/>
          <w:position w:val="6"/>
          <w:sz w:val="28"/>
        </w:rPr>
        <w:t xml:space="preserve"> </w:t>
      </w:r>
      <w:r>
        <w:rPr>
          <w:rFonts w:ascii="Symbol" w:hAnsi="Symbol"/>
          <w:position w:val="6"/>
          <w:sz w:val="28"/>
        </w:rPr>
        <w:t></w:t>
      </w:r>
      <w:r>
        <w:rPr>
          <w:spacing w:val="42"/>
          <w:position w:val="6"/>
          <w:sz w:val="28"/>
        </w:rPr>
        <w:t xml:space="preserve"> </w:t>
      </w:r>
      <w:r>
        <w:rPr>
          <w:i/>
          <w:sz w:val="26"/>
        </w:rPr>
        <w:t>шешімі</w:t>
      </w:r>
      <w:r>
        <w:rPr>
          <w:i/>
          <w:spacing w:val="66"/>
          <w:w w:val="150"/>
          <w:sz w:val="26"/>
        </w:rPr>
        <w:t xml:space="preserve"> </w:t>
      </w:r>
      <w:r>
        <w:rPr>
          <w:i/>
          <w:sz w:val="26"/>
        </w:rPr>
        <w:t>оның</w:t>
      </w:r>
      <w:r>
        <w:rPr>
          <w:i/>
          <w:spacing w:val="17"/>
          <w:sz w:val="26"/>
        </w:rPr>
        <w:t xml:space="preserve"> </w:t>
      </w:r>
      <w:r>
        <w:rPr>
          <w:i/>
          <w:sz w:val="26"/>
        </w:rPr>
        <w:t>тиімді</w:t>
      </w:r>
      <w:r>
        <w:rPr>
          <w:i/>
          <w:spacing w:val="17"/>
          <w:sz w:val="26"/>
        </w:rPr>
        <w:t xml:space="preserve"> </w:t>
      </w:r>
      <w:r>
        <w:rPr>
          <w:i/>
          <w:sz w:val="26"/>
        </w:rPr>
        <w:t>шешімін</w:t>
      </w:r>
      <w:r>
        <w:rPr>
          <w:i/>
          <w:spacing w:val="17"/>
          <w:sz w:val="26"/>
        </w:rPr>
        <w:t xml:space="preserve"> </w:t>
      </w:r>
      <w:r>
        <w:rPr>
          <w:i/>
          <w:sz w:val="26"/>
        </w:rPr>
        <w:t>қатаң</w:t>
      </w:r>
      <w:r>
        <w:rPr>
          <w:i/>
          <w:spacing w:val="16"/>
          <w:sz w:val="26"/>
        </w:rPr>
        <w:t xml:space="preserve"> </w:t>
      </w:r>
      <w:r>
        <w:rPr>
          <w:i/>
          <w:sz w:val="26"/>
        </w:rPr>
        <w:t>теңдік</w:t>
      </w:r>
      <w:r>
        <w:rPr>
          <w:i/>
          <w:spacing w:val="17"/>
          <w:sz w:val="26"/>
        </w:rPr>
        <w:t xml:space="preserve"> </w:t>
      </w:r>
      <w:r>
        <w:rPr>
          <w:i/>
          <w:spacing w:val="-2"/>
          <w:sz w:val="26"/>
        </w:rPr>
        <w:t>түрінде</w:t>
      </w:r>
    </w:p>
    <w:p w14:paraId="45DC4043" w14:textId="77777777" w:rsidR="00C81874" w:rsidRDefault="00C81874" w:rsidP="00C81874">
      <w:pPr>
        <w:spacing w:line="298" w:lineRule="exact"/>
        <w:ind w:left="524"/>
        <w:rPr>
          <w:i/>
          <w:sz w:val="26"/>
        </w:rPr>
      </w:pPr>
      <w:r>
        <w:rPr>
          <w:i/>
          <w:spacing w:val="-2"/>
          <w:sz w:val="26"/>
        </w:rPr>
        <w:t>қанағаттандырады.</w:t>
      </w:r>
    </w:p>
    <w:p w14:paraId="2D9A24C8" w14:textId="77777777" w:rsidR="00C81874" w:rsidRDefault="00C81874" w:rsidP="00C81874">
      <w:pPr>
        <w:pStyle w:val="a3"/>
        <w:spacing w:before="298"/>
        <w:ind w:left="524" w:right="24" w:firstLine="708"/>
      </w:pPr>
      <w:r>
        <w:t>Бұл теоремадан шығатыны:</w:t>
      </w:r>
      <w:r>
        <w:rPr>
          <w:spacing w:val="40"/>
        </w:rPr>
        <w:t xml:space="preserve"> </w:t>
      </w:r>
      <w:r>
        <w:t>бастапқы тіректік жоспар тиімді болуы үшін</w:t>
      </w:r>
      <w:r>
        <w:rPr>
          <w:spacing w:val="40"/>
        </w:rPr>
        <w:t xml:space="preserve"> </w:t>
      </w:r>
      <w:r>
        <w:t>келесі шарттар орындалуы қажет:</w:t>
      </w:r>
    </w:p>
    <w:p w14:paraId="0D81C95A" w14:textId="77777777" w:rsidR="00C81874" w:rsidRDefault="00C81874" w:rsidP="00C81874">
      <w:pPr>
        <w:pStyle w:val="a3"/>
        <w:spacing w:before="2"/>
        <w:ind w:left="524" w:right="24"/>
      </w:pPr>
      <w:r>
        <w:t>а) әрбір бос емес ұя үшін потенциалдар айырмасы осы</w:t>
      </w:r>
      <w:r>
        <w:rPr>
          <w:spacing w:val="40"/>
        </w:rPr>
        <w:t xml:space="preserve"> </w:t>
      </w:r>
      <w:r>
        <w:t>ұяда тұрған тасымалдар бірлігінің құнына тең болуы қажет:</w:t>
      </w:r>
    </w:p>
    <w:p w14:paraId="47163A1E" w14:textId="77777777" w:rsidR="00C81874" w:rsidRDefault="00C81874" w:rsidP="00C81874">
      <w:pPr>
        <w:tabs>
          <w:tab w:val="left" w:pos="5893"/>
        </w:tabs>
        <w:spacing w:before="6"/>
        <w:ind w:left="3342"/>
        <w:jc w:val="both"/>
        <w:rPr>
          <w:sz w:val="26"/>
        </w:rPr>
      </w:pPr>
      <w:r>
        <w:rPr>
          <w:i/>
          <w:sz w:val="16"/>
        </w:rPr>
        <w:t>U</w:t>
      </w:r>
      <w:r>
        <w:rPr>
          <w:i/>
          <w:position w:val="-3"/>
          <w:sz w:val="14"/>
        </w:rPr>
        <w:t>i</w:t>
      </w:r>
      <w:r>
        <w:rPr>
          <w:i/>
          <w:spacing w:val="19"/>
          <w:position w:val="-3"/>
          <w:sz w:val="14"/>
        </w:rPr>
        <w:t xml:space="preserve"> </w:t>
      </w:r>
      <w:r>
        <w:rPr>
          <w:rFonts w:ascii="Symbol" w:hAnsi="Symbol"/>
          <w:sz w:val="16"/>
        </w:rPr>
        <w:t></w:t>
      </w:r>
      <w:r>
        <w:rPr>
          <w:spacing w:val="-22"/>
          <w:sz w:val="16"/>
        </w:rPr>
        <w:t xml:space="preserve"> </w:t>
      </w:r>
      <w:r>
        <w:rPr>
          <w:i/>
          <w:sz w:val="16"/>
        </w:rPr>
        <w:t>V</w:t>
      </w:r>
      <w:r>
        <w:rPr>
          <w:i/>
          <w:spacing w:val="-13"/>
          <w:sz w:val="16"/>
        </w:rPr>
        <w:t xml:space="preserve"> </w:t>
      </w:r>
      <w:r>
        <w:rPr>
          <w:i/>
          <w:position w:val="-3"/>
          <w:sz w:val="14"/>
        </w:rPr>
        <w:t>j</w:t>
      </w:r>
      <w:r>
        <w:rPr>
          <w:i/>
          <w:spacing w:val="31"/>
          <w:position w:val="-3"/>
          <w:sz w:val="14"/>
        </w:rPr>
        <w:t xml:space="preserve"> </w:t>
      </w:r>
      <w:r>
        <w:rPr>
          <w:rFonts w:ascii="Symbol" w:hAnsi="Symbol"/>
          <w:sz w:val="16"/>
        </w:rPr>
        <w:t></w:t>
      </w:r>
      <w:r>
        <w:rPr>
          <w:spacing w:val="-5"/>
          <w:sz w:val="16"/>
        </w:rPr>
        <w:t xml:space="preserve"> </w:t>
      </w:r>
      <w:r>
        <w:rPr>
          <w:i/>
          <w:sz w:val="16"/>
        </w:rPr>
        <w:t>C</w:t>
      </w:r>
      <w:proofErr w:type="spellStart"/>
      <w:r>
        <w:rPr>
          <w:i/>
          <w:position w:val="-3"/>
          <w:sz w:val="14"/>
        </w:rPr>
        <w:t>ij</w:t>
      </w:r>
      <w:proofErr w:type="spellEnd"/>
      <w:r>
        <w:rPr>
          <w:i/>
          <w:spacing w:val="27"/>
          <w:position w:val="-3"/>
          <w:sz w:val="14"/>
        </w:rPr>
        <w:t xml:space="preserve"> </w:t>
      </w:r>
      <w:r>
        <w:rPr>
          <w:spacing w:val="-10"/>
          <w:sz w:val="26"/>
        </w:rPr>
        <w:t>;</w:t>
      </w:r>
      <w:r>
        <w:rPr>
          <w:sz w:val="26"/>
        </w:rPr>
        <w:tab/>
      </w:r>
      <w:r>
        <w:rPr>
          <w:spacing w:val="-4"/>
          <w:sz w:val="26"/>
        </w:rPr>
        <w:t>(8.1)</w:t>
      </w:r>
    </w:p>
    <w:p w14:paraId="3AC0621F" w14:textId="77777777" w:rsidR="00C81874" w:rsidRDefault="00C81874" w:rsidP="00C81874">
      <w:pPr>
        <w:pStyle w:val="a3"/>
        <w:spacing w:before="44"/>
        <w:ind w:left="525" w:right="23"/>
      </w:pPr>
      <w:r>
        <w:t>б) әрбір бос ұя үшін потенциалдар айырмасы осы</w:t>
      </w:r>
      <w:r>
        <w:rPr>
          <w:spacing w:val="40"/>
        </w:rPr>
        <w:t xml:space="preserve"> </w:t>
      </w:r>
      <w:r>
        <w:t>ұяда тұрған</w:t>
      </w:r>
      <w:r>
        <w:rPr>
          <w:spacing w:val="40"/>
        </w:rPr>
        <w:t xml:space="preserve"> </w:t>
      </w:r>
      <w:r>
        <w:t>тасымалдар бірлігінің құнынан кіші немесе тең болуы керек:</w:t>
      </w:r>
    </w:p>
    <w:p w14:paraId="01811535" w14:textId="77777777" w:rsidR="00C81874" w:rsidRDefault="00C81874" w:rsidP="00C81874">
      <w:pPr>
        <w:tabs>
          <w:tab w:val="left" w:pos="5884"/>
        </w:tabs>
        <w:spacing w:before="5"/>
        <w:ind w:left="3355"/>
        <w:jc w:val="both"/>
        <w:rPr>
          <w:sz w:val="26"/>
        </w:rPr>
      </w:pPr>
      <w:r>
        <w:rPr>
          <w:i/>
          <w:sz w:val="16"/>
        </w:rPr>
        <w:t>U</w:t>
      </w:r>
      <w:r>
        <w:rPr>
          <w:i/>
          <w:position w:val="-3"/>
          <w:sz w:val="14"/>
        </w:rPr>
        <w:t>i</w:t>
      </w:r>
      <w:r>
        <w:rPr>
          <w:i/>
          <w:spacing w:val="21"/>
          <w:position w:val="-3"/>
          <w:sz w:val="14"/>
        </w:rPr>
        <w:t xml:space="preserve"> </w:t>
      </w:r>
      <w:r>
        <w:rPr>
          <w:rFonts w:ascii="Symbol" w:hAnsi="Symbol"/>
          <w:sz w:val="16"/>
        </w:rPr>
        <w:t></w:t>
      </w:r>
      <w:r>
        <w:rPr>
          <w:spacing w:val="-23"/>
          <w:sz w:val="16"/>
        </w:rPr>
        <w:t xml:space="preserve"> </w:t>
      </w:r>
      <w:r>
        <w:rPr>
          <w:i/>
          <w:sz w:val="16"/>
        </w:rPr>
        <w:t>V</w:t>
      </w:r>
      <w:r>
        <w:rPr>
          <w:i/>
          <w:spacing w:val="-12"/>
          <w:sz w:val="16"/>
        </w:rPr>
        <w:t xml:space="preserve"> </w:t>
      </w:r>
      <w:r>
        <w:rPr>
          <w:i/>
          <w:position w:val="-3"/>
          <w:sz w:val="14"/>
        </w:rPr>
        <w:t>j</w:t>
      </w:r>
      <w:r>
        <w:rPr>
          <w:i/>
          <w:spacing w:val="33"/>
          <w:position w:val="-3"/>
          <w:sz w:val="14"/>
        </w:rPr>
        <w:t xml:space="preserve"> </w:t>
      </w:r>
      <w:r>
        <w:rPr>
          <w:rFonts w:ascii="Symbol" w:hAnsi="Symbol"/>
          <w:sz w:val="16"/>
        </w:rPr>
        <w:t></w:t>
      </w:r>
      <w:r>
        <w:rPr>
          <w:spacing w:val="-4"/>
          <w:sz w:val="16"/>
        </w:rPr>
        <w:t xml:space="preserve"> </w:t>
      </w:r>
      <w:r>
        <w:rPr>
          <w:i/>
          <w:sz w:val="16"/>
        </w:rPr>
        <w:t>C</w:t>
      </w:r>
      <w:proofErr w:type="spellStart"/>
      <w:r>
        <w:rPr>
          <w:i/>
          <w:position w:val="-3"/>
          <w:sz w:val="14"/>
        </w:rPr>
        <w:t>ij</w:t>
      </w:r>
      <w:proofErr w:type="spellEnd"/>
      <w:r>
        <w:rPr>
          <w:i/>
          <w:spacing w:val="9"/>
          <w:position w:val="-3"/>
          <w:sz w:val="14"/>
        </w:rPr>
        <w:t xml:space="preserve"> </w:t>
      </w:r>
      <w:r>
        <w:rPr>
          <w:spacing w:val="-10"/>
          <w:sz w:val="26"/>
        </w:rPr>
        <w:t>.</w:t>
      </w:r>
      <w:r>
        <w:rPr>
          <w:sz w:val="26"/>
        </w:rPr>
        <w:tab/>
      </w:r>
      <w:r>
        <w:rPr>
          <w:spacing w:val="-4"/>
          <w:sz w:val="26"/>
        </w:rPr>
        <w:t>(7.2)</w:t>
      </w:r>
    </w:p>
    <w:p w14:paraId="501752D7" w14:textId="77777777" w:rsidR="00C81874" w:rsidRDefault="00C81874" w:rsidP="00C81874">
      <w:pPr>
        <w:pStyle w:val="a3"/>
        <w:spacing w:before="44"/>
        <w:ind w:left="525" w:right="22"/>
      </w:pPr>
      <w:r>
        <w:t xml:space="preserve">Егер кемінде бір бос емес ұя (7.6) шартын қанағаттандырмаса, онда тіректік жоспар тиімді емес, оны тиімділік шарты бұзылатын ұяға тиісті </w:t>
      </w:r>
      <w:proofErr w:type="spellStart"/>
      <w:r>
        <w:t>базсистік</w:t>
      </w:r>
      <w:proofErr w:type="spellEnd"/>
      <w:r>
        <w:t xml:space="preserve"> вектор енгізу арқылы</w:t>
      </w:r>
      <w:r>
        <w:rPr>
          <w:spacing w:val="40"/>
        </w:rPr>
        <w:t xml:space="preserve"> </w:t>
      </w:r>
      <w:r>
        <w:t>жоспарды жақсартуға болады (яғни ұяға</w:t>
      </w:r>
      <w:r>
        <w:rPr>
          <w:spacing w:val="40"/>
        </w:rPr>
        <w:t xml:space="preserve"> </w:t>
      </w:r>
      <w:r>
        <w:t xml:space="preserve">қайбір жүк бірлігін </w:t>
      </w:r>
      <w:proofErr w:type="spellStart"/>
      <w:r>
        <w:t>ауымтыру</w:t>
      </w:r>
      <w:proofErr w:type="spellEnd"/>
      <w:r>
        <w:t xml:space="preserve"> керек).</w:t>
      </w:r>
    </w:p>
    <w:p w14:paraId="29D1F1FA" w14:textId="77777777" w:rsidR="00C81874" w:rsidRDefault="00C81874" w:rsidP="00C81874">
      <w:pPr>
        <w:pStyle w:val="a3"/>
        <w:ind w:left="524" w:right="20" w:firstLine="708"/>
      </w:pPr>
      <w:r>
        <w:t>Сонымен, жоспардың тиімділігін тексеру үшін</w:t>
      </w:r>
      <w:r>
        <w:rPr>
          <w:spacing w:val="40"/>
        </w:rPr>
        <w:t xml:space="preserve"> </w:t>
      </w:r>
      <w:r>
        <w:t>әуелі потенциалдар жүйесін құру қажет. Потенциалдар әдісінің алгоритмін қолдануды</w:t>
      </w:r>
      <w:r>
        <w:rPr>
          <w:spacing w:val="40"/>
        </w:rPr>
        <w:t xml:space="preserve"> </w:t>
      </w:r>
      <w:r>
        <w:t>3-кестеде алынған тіректік жоспар үшін көрсетейік. Ол үшін</w:t>
      </w:r>
      <w:r>
        <w:rPr>
          <w:spacing w:val="40"/>
        </w:rPr>
        <w:t xml:space="preserve"> </w:t>
      </w:r>
      <w:r>
        <w:t>кестеге</w:t>
      </w:r>
      <w:r>
        <w:rPr>
          <w:spacing w:val="40"/>
        </w:rPr>
        <w:t xml:space="preserve"> </w:t>
      </w:r>
      <w:r>
        <w:t>потенциалдар мәндері жазылатын жол мен бағанды қосамыз да, нәтижесінде</w:t>
      </w:r>
      <w:r>
        <w:rPr>
          <w:spacing w:val="40"/>
        </w:rPr>
        <w:t xml:space="preserve"> </w:t>
      </w:r>
      <w:r>
        <w:t xml:space="preserve">5-кестені </w:t>
      </w:r>
      <w:r>
        <w:rPr>
          <w:spacing w:val="-2"/>
        </w:rPr>
        <w:t>аламыз.</w:t>
      </w:r>
    </w:p>
    <w:p w14:paraId="763CCA06" w14:textId="77777777" w:rsidR="00C81874" w:rsidRDefault="00C81874" w:rsidP="00C81874">
      <w:pPr>
        <w:pStyle w:val="a3"/>
        <w:ind w:left="524" w:right="24" w:firstLine="708"/>
      </w:pPr>
      <w:r>
        <w:t>Дәлелденген теорема негізінде бастапқы</w:t>
      </w:r>
      <w:r>
        <w:rPr>
          <w:spacing w:val="40"/>
        </w:rPr>
        <w:t xml:space="preserve"> </w:t>
      </w:r>
      <w:r>
        <w:t>тірек-жоспар тиімді болуы үшін</w:t>
      </w:r>
      <w:r>
        <w:rPr>
          <w:spacing w:val="40"/>
        </w:rPr>
        <w:t xml:space="preserve"> </w:t>
      </w:r>
      <w:r>
        <w:t>келесі шарттардың орындалуы қажет:</w:t>
      </w:r>
    </w:p>
    <w:p w14:paraId="151F4FF4" w14:textId="77777777" w:rsidR="00C81874" w:rsidRDefault="00C81874" w:rsidP="00C81874">
      <w:pPr>
        <w:pStyle w:val="a3"/>
        <w:ind w:left="524" w:right="23" w:firstLine="708"/>
      </w:pPr>
      <w:r>
        <w:t>а) бос емес ұядағы</w:t>
      </w:r>
      <w:r>
        <w:rPr>
          <w:spacing w:val="40"/>
        </w:rPr>
        <w:t xml:space="preserve"> </w:t>
      </w:r>
      <w:r>
        <w:t>потенциалдар қосындысы осы ұяда тұрған</w:t>
      </w:r>
      <w:r>
        <w:rPr>
          <w:spacing w:val="40"/>
        </w:rPr>
        <w:t xml:space="preserve"> </w:t>
      </w:r>
      <w:r>
        <w:t>бірлікті тасымалдау құнына тең болуы қажет:</w:t>
      </w:r>
    </w:p>
    <w:p w14:paraId="6D4AFC36"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70BA82C6" w14:textId="77777777" w:rsidR="00C81874" w:rsidRDefault="00C81874" w:rsidP="00C81874">
      <w:pPr>
        <w:spacing w:before="29"/>
        <w:jc w:val="right"/>
        <w:rPr>
          <w:i/>
          <w:position w:val="-6"/>
          <w:sz w:val="14"/>
        </w:rPr>
      </w:pPr>
      <w:r>
        <w:rPr>
          <w:i/>
          <w:w w:val="115"/>
          <w:sz w:val="25"/>
        </w:rPr>
        <w:t>U</w:t>
      </w:r>
      <w:r>
        <w:rPr>
          <w:i/>
          <w:w w:val="115"/>
          <w:position w:val="-6"/>
          <w:sz w:val="14"/>
        </w:rPr>
        <w:t>i</w:t>
      </w:r>
      <w:r>
        <w:rPr>
          <w:i/>
          <w:spacing w:val="36"/>
          <w:w w:val="115"/>
          <w:position w:val="-6"/>
          <w:sz w:val="14"/>
        </w:rPr>
        <w:t xml:space="preserve">  </w:t>
      </w:r>
      <w:r>
        <w:rPr>
          <w:rFonts w:ascii="Symbol" w:hAnsi="Symbol"/>
          <w:w w:val="115"/>
          <w:sz w:val="25"/>
        </w:rPr>
        <w:t></w:t>
      </w:r>
      <w:r>
        <w:rPr>
          <w:spacing w:val="-31"/>
          <w:w w:val="115"/>
          <w:sz w:val="25"/>
        </w:rPr>
        <w:t xml:space="preserve"> </w:t>
      </w:r>
      <w:r>
        <w:rPr>
          <w:i/>
          <w:spacing w:val="5"/>
          <w:w w:val="115"/>
          <w:sz w:val="25"/>
        </w:rPr>
        <w:t>V</w:t>
      </w:r>
      <w:r>
        <w:rPr>
          <w:i/>
          <w:spacing w:val="5"/>
          <w:w w:val="115"/>
          <w:position w:val="-6"/>
          <w:sz w:val="14"/>
        </w:rPr>
        <w:t>j</w:t>
      </w:r>
    </w:p>
    <w:p w14:paraId="3E37DA25" w14:textId="77777777" w:rsidR="00C81874" w:rsidRDefault="00C81874" w:rsidP="00C81874">
      <w:pPr>
        <w:spacing w:before="29"/>
        <w:ind w:left="109"/>
        <w:rPr>
          <w:i/>
          <w:position w:val="-6"/>
          <w:sz w:val="14"/>
        </w:rPr>
      </w:pPr>
      <w:r>
        <w:br w:type="column"/>
      </w:r>
      <w:r>
        <w:rPr>
          <w:rFonts w:ascii="Symbol" w:hAnsi="Symbol"/>
          <w:w w:val="110"/>
          <w:sz w:val="25"/>
        </w:rPr>
        <w:t></w:t>
      </w:r>
      <w:r>
        <w:rPr>
          <w:spacing w:val="-14"/>
          <w:w w:val="110"/>
          <w:sz w:val="25"/>
        </w:rPr>
        <w:t xml:space="preserve"> </w:t>
      </w:r>
      <w:r>
        <w:rPr>
          <w:i/>
          <w:spacing w:val="-7"/>
          <w:w w:val="115"/>
          <w:sz w:val="25"/>
        </w:rPr>
        <w:t>C</w:t>
      </w:r>
      <w:proofErr w:type="spellStart"/>
      <w:r>
        <w:rPr>
          <w:i/>
          <w:spacing w:val="-7"/>
          <w:w w:val="115"/>
          <w:position w:val="-6"/>
          <w:sz w:val="14"/>
        </w:rPr>
        <w:t>ij</w:t>
      </w:r>
      <w:proofErr w:type="spellEnd"/>
    </w:p>
    <w:p w14:paraId="7FB88CC9" w14:textId="77777777" w:rsidR="00C81874" w:rsidRDefault="00C81874" w:rsidP="00C81874">
      <w:pPr>
        <w:pStyle w:val="a3"/>
        <w:spacing w:before="22"/>
        <w:ind w:right="186"/>
        <w:jc w:val="right"/>
      </w:pPr>
      <w:r>
        <w:br w:type="column"/>
      </w:r>
      <w:r>
        <w:rPr>
          <w:spacing w:val="-2"/>
        </w:rPr>
        <w:t>(8.3)</w:t>
      </w:r>
    </w:p>
    <w:p w14:paraId="65FE08EF" w14:textId="77777777" w:rsidR="00C81874" w:rsidRDefault="00C81874" w:rsidP="00C81874">
      <w:pPr>
        <w:pStyle w:val="a3"/>
        <w:jc w:val="right"/>
        <w:sectPr w:rsidR="00C81874" w:rsidSect="00C81874">
          <w:type w:val="continuous"/>
          <w:pgSz w:w="11910" w:h="16840"/>
          <w:pgMar w:top="1360" w:right="1417" w:bottom="1240" w:left="1275" w:header="0" w:footer="1055" w:gutter="0"/>
          <w:cols w:num="3" w:space="720" w:equalWidth="0">
            <w:col w:w="4856" w:space="40"/>
            <w:col w:w="590" w:space="39"/>
            <w:col w:w="3693"/>
          </w:cols>
        </w:sectPr>
      </w:pPr>
    </w:p>
    <w:p w14:paraId="5DA993DC" w14:textId="77777777" w:rsidR="00C81874" w:rsidRDefault="00C81874" w:rsidP="00C81874">
      <w:pPr>
        <w:pStyle w:val="a3"/>
        <w:spacing w:before="76"/>
        <w:ind w:left="164" w:right="380" w:firstLine="708"/>
      </w:pPr>
      <w:r>
        <w:lastRenderedPageBreak/>
        <w:t>б)</w:t>
      </w:r>
      <w:r>
        <w:rPr>
          <w:spacing w:val="-6"/>
        </w:rPr>
        <w:t xml:space="preserve"> </w:t>
      </w:r>
      <w:r>
        <w:t>әрбір</w:t>
      </w:r>
      <w:r>
        <w:rPr>
          <w:spacing w:val="-6"/>
        </w:rPr>
        <w:t xml:space="preserve"> </w:t>
      </w:r>
      <w:r>
        <w:t>бос</w:t>
      </w:r>
      <w:r>
        <w:rPr>
          <w:spacing w:val="-3"/>
        </w:rPr>
        <w:t xml:space="preserve"> </w:t>
      </w:r>
      <w:r>
        <w:t>ұядағы</w:t>
      </w:r>
      <w:r>
        <w:rPr>
          <w:spacing w:val="-4"/>
        </w:rPr>
        <w:t xml:space="preserve"> </w:t>
      </w:r>
      <w:r>
        <w:t>потенциалдар</w:t>
      </w:r>
      <w:r>
        <w:rPr>
          <w:spacing w:val="-3"/>
        </w:rPr>
        <w:t xml:space="preserve"> </w:t>
      </w:r>
      <w:r>
        <w:t>қосындысы</w:t>
      </w:r>
      <w:r>
        <w:rPr>
          <w:spacing w:val="40"/>
        </w:rPr>
        <w:t xml:space="preserve"> </w:t>
      </w:r>
      <w:r>
        <w:t>бірлікті</w:t>
      </w:r>
      <w:r>
        <w:rPr>
          <w:spacing w:val="-3"/>
        </w:rPr>
        <w:t xml:space="preserve"> </w:t>
      </w:r>
      <w:r>
        <w:t>тасымалдау құнынан асып кетпеуі керек:</w:t>
      </w:r>
    </w:p>
    <w:p w14:paraId="4D9A535C" w14:textId="77777777" w:rsidR="00C81874" w:rsidRDefault="00C81874" w:rsidP="00C81874">
      <w:pPr>
        <w:tabs>
          <w:tab w:val="left" w:pos="8137"/>
        </w:tabs>
        <w:spacing w:before="18"/>
        <w:ind w:left="3489"/>
        <w:rPr>
          <w:position w:val="2"/>
          <w:sz w:val="26"/>
        </w:rPr>
      </w:pPr>
      <w:r>
        <w:rPr>
          <w:i/>
          <w:w w:val="105"/>
          <w:sz w:val="25"/>
        </w:rPr>
        <w:t>U</w:t>
      </w:r>
      <w:r>
        <w:rPr>
          <w:i/>
          <w:w w:val="105"/>
          <w:position w:val="-6"/>
          <w:sz w:val="14"/>
        </w:rPr>
        <w:t>i</w:t>
      </w:r>
      <w:r>
        <w:rPr>
          <w:i/>
          <w:spacing w:val="49"/>
          <w:w w:val="105"/>
          <w:position w:val="-6"/>
          <w:sz w:val="14"/>
        </w:rPr>
        <w:t xml:space="preserve">  </w:t>
      </w:r>
      <w:r>
        <w:rPr>
          <w:rFonts w:ascii="Symbol" w:hAnsi="Symbol"/>
          <w:w w:val="105"/>
          <w:sz w:val="25"/>
        </w:rPr>
        <w:t></w:t>
      </w:r>
      <w:r>
        <w:rPr>
          <w:spacing w:val="-19"/>
          <w:w w:val="105"/>
          <w:sz w:val="25"/>
        </w:rPr>
        <w:t xml:space="preserve"> </w:t>
      </w:r>
      <w:r>
        <w:rPr>
          <w:i/>
          <w:spacing w:val="10"/>
          <w:w w:val="105"/>
          <w:sz w:val="25"/>
        </w:rPr>
        <w:t>V</w:t>
      </w:r>
      <w:r>
        <w:rPr>
          <w:i/>
          <w:spacing w:val="10"/>
          <w:w w:val="105"/>
          <w:position w:val="-6"/>
          <w:sz w:val="14"/>
        </w:rPr>
        <w:t>j</w:t>
      </w:r>
      <w:r>
        <w:rPr>
          <w:i/>
          <w:spacing w:val="46"/>
          <w:w w:val="105"/>
          <w:position w:val="-6"/>
          <w:sz w:val="14"/>
        </w:rPr>
        <w:t xml:space="preserve">  </w:t>
      </w:r>
      <w:r>
        <w:rPr>
          <w:rFonts w:ascii="Symbol" w:hAnsi="Symbol"/>
          <w:w w:val="105"/>
          <w:sz w:val="25"/>
        </w:rPr>
        <w:t></w:t>
      </w:r>
      <w:r>
        <w:rPr>
          <w:spacing w:val="-3"/>
          <w:w w:val="105"/>
          <w:sz w:val="25"/>
        </w:rPr>
        <w:t xml:space="preserve"> </w:t>
      </w:r>
      <w:r>
        <w:rPr>
          <w:i/>
          <w:w w:val="105"/>
          <w:sz w:val="25"/>
        </w:rPr>
        <w:t>C</w:t>
      </w:r>
      <w:proofErr w:type="spellStart"/>
      <w:r>
        <w:rPr>
          <w:i/>
          <w:w w:val="105"/>
          <w:position w:val="-6"/>
          <w:sz w:val="14"/>
        </w:rPr>
        <w:t>ij</w:t>
      </w:r>
      <w:proofErr w:type="spellEnd"/>
      <w:r>
        <w:rPr>
          <w:i/>
          <w:spacing w:val="35"/>
          <w:w w:val="105"/>
          <w:position w:val="-6"/>
          <w:sz w:val="14"/>
        </w:rPr>
        <w:t xml:space="preserve">  </w:t>
      </w:r>
      <w:r>
        <w:rPr>
          <w:spacing w:val="-10"/>
          <w:w w:val="105"/>
          <w:position w:val="2"/>
          <w:sz w:val="26"/>
        </w:rPr>
        <w:t>.</w:t>
      </w:r>
      <w:r>
        <w:rPr>
          <w:position w:val="2"/>
          <w:sz w:val="26"/>
        </w:rPr>
        <w:tab/>
      </w:r>
      <w:r>
        <w:rPr>
          <w:spacing w:val="-2"/>
          <w:w w:val="105"/>
          <w:position w:val="2"/>
          <w:sz w:val="26"/>
        </w:rPr>
        <w:t>(8.4)</w:t>
      </w:r>
    </w:p>
    <w:p w14:paraId="347CD49A" w14:textId="77777777" w:rsidR="00C81874" w:rsidRDefault="00C81874" w:rsidP="00C81874">
      <w:pPr>
        <w:pStyle w:val="a3"/>
        <w:tabs>
          <w:tab w:val="left" w:pos="769"/>
          <w:tab w:val="left" w:pos="2048"/>
          <w:tab w:val="left" w:pos="3128"/>
          <w:tab w:val="left" w:pos="4028"/>
          <w:tab w:val="left" w:pos="5118"/>
          <w:tab w:val="left" w:pos="6469"/>
          <w:tab w:val="left" w:pos="7950"/>
        </w:tabs>
        <w:spacing w:before="39"/>
        <w:ind w:left="164" w:right="381" w:firstLine="708"/>
        <w:jc w:val="right"/>
      </w:pPr>
      <w:r>
        <w:t>Егер кемінде бір бос ұя</w:t>
      </w:r>
      <w:r>
        <w:rPr>
          <w:spacing w:val="80"/>
        </w:rPr>
        <w:t xml:space="preserve"> </w:t>
      </w:r>
      <w:r>
        <w:t>шартын (8.4) қанағаттандырмаса, онда тірек- жоспардың</w:t>
      </w:r>
      <w:r>
        <w:rPr>
          <w:spacing w:val="-17"/>
        </w:rPr>
        <w:t xml:space="preserve"> </w:t>
      </w:r>
      <w:r>
        <w:t>тиімді</w:t>
      </w:r>
      <w:r>
        <w:rPr>
          <w:spacing w:val="-16"/>
        </w:rPr>
        <w:t xml:space="preserve"> </w:t>
      </w:r>
      <w:r>
        <w:t>болмағаны.</w:t>
      </w:r>
      <w:r>
        <w:rPr>
          <w:spacing w:val="-16"/>
        </w:rPr>
        <w:t xml:space="preserve"> </w:t>
      </w:r>
      <w:r>
        <w:t>Ондайда</w:t>
      </w:r>
      <w:r>
        <w:rPr>
          <w:spacing w:val="-16"/>
        </w:rPr>
        <w:t xml:space="preserve"> </w:t>
      </w:r>
      <w:r>
        <w:t>тиімділік</w:t>
      </w:r>
      <w:r>
        <w:rPr>
          <w:spacing w:val="-17"/>
        </w:rPr>
        <w:t xml:space="preserve"> </w:t>
      </w:r>
      <w:r>
        <w:t>шарты</w:t>
      </w:r>
      <w:r>
        <w:rPr>
          <w:spacing w:val="-16"/>
        </w:rPr>
        <w:t xml:space="preserve"> </w:t>
      </w:r>
      <w:r>
        <w:t>бұзылатын</w:t>
      </w:r>
      <w:r>
        <w:rPr>
          <w:spacing w:val="-16"/>
        </w:rPr>
        <w:t xml:space="preserve"> </w:t>
      </w:r>
      <w:r>
        <w:t>тиісті</w:t>
      </w:r>
      <w:r>
        <w:rPr>
          <w:spacing w:val="-16"/>
        </w:rPr>
        <w:t xml:space="preserve"> </w:t>
      </w:r>
      <w:r>
        <w:t xml:space="preserve">ұяға </w:t>
      </w:r>
      <w:r>
        <w:rPr>
          <w:spacing w:val="-5"/>
        </w:rPr>
        <w:t>сай</w:t>
      </w:r>
      <w:r>
        <w:tab/>
      </w:r>
      <w:r>
        <w:rPr>
          <w:spacing w:val="-2"/>
        </w:rPr>
        <w:t>векторды</w:t>
      </w:r>
      <w:r>
        <w:tab/>
      </w:r>
      <w:r>
        <w:rPr>
          <w:spacing w:val="-2"/>
        </w:rPr>
        <w:t>базиске</w:t>
      </w:r>
      <w:r>
        <w:tab/>
      </w:r>
      <w:r>
        <w:rPr>
          <w:spacing w:val="-2"/>
        </w:rPr>
        <w:t>енгізу</w:t>
      </w:r>
      <w:r>
        <w:tab/>
      </w:r>
      <w:r>
        <w:rPr>
          <w:spacing w:val="-2"/>
        </w:rPr>
        <w:t>арқылы</w:t>
      </w:r>
      <w:r>
        <w:tab/>
      </w:r>
      <w:r>
        <w:rPr>
          <w:spacing w:val="-2"/>
        </w:rPr>
        <w:t>жоспарды</w:t>
      </w:r>
      <w:r>
        <w:tab/>
      </w:r>
      <w:r>
        <w:rPr>
          <w:spacing w:val="-2"/>
        </w:rPr>
        <w:t>жақсартуға</w:t>
      </w:r>
      <w:r>
        <w:tab/>
      </w:r>
      <w:r>
        <w:rPr>
          <w:spacing w:val="-2"/>
        </w:rPr>
        <w:t>болады.</w:t>
      </w:r>
    </w:p>
    <w:p w14:paraId="33F4EC2A" w14:textId="77777777" w:rsidR="00C81874" w:rsidRDefault="00C81874" w:rsidP="00C81874">
      <w:pPr>
        <w:pStyle w:val="a3"/>
        <w:tabs>
          <w:tab w:val="left" w:pos="6599"/>
        </w:tabs>
        <w:ind w:left="164" w:right="381" w:firstLine="707"/>
      </w:pPr>
      <w:r>
        <w:t>Сонымен,</w:t>
      </w:r>
      <w:r>
        <w:rPr>
          <w:spacing w:val="40"/>
        </w:rPr>
        <w:t xml:space="preserve"> </w:t>
      </w:r>
      <w:r>
        <w:t>жоспардың</w:t>
      </w:r>
      <w:r>
        <w:rPr>
          <w:spacing w:val="40"/>
        </w:rPr>
        <w:t xml:space="preserve"> </w:t>
      </w:r>
      <w:r>
        <w:t>тиімділігін</w:t>
      </w:r>
      <w:r>
        <w:rPr>
          <w:spacing w:val="40"/>
        </w:rPr>
        <w:t xml:space="preserve"> </w:t>
      </w:r>
      <w:r>
        <w:t>тексеру</w:t>
      </w:r>
      <w:r>
        <w:rPr>
          <w:spacing w:val="40"/>
        </w:rPr>
        <w:t xml:space="preserve"> </w:t>
      </w:r>
      <w:r>
        <w:t>үшін</w:t>
      </w:r>
      <w:r>
        <w:tab/>
        <w:t>әуелі</w:t>
      </w:r>
      <w:r>
        <w:rPr>
          <w:spacing w:val="31"/>
        </w:rPr>
        <w:t xml:space="preserve"> </w:t>
      </w:r>
      <w:r>
        <w:t>потенциалдар жүйесі</w:t>
      </w:r>
      <w:r>
        <w:rPr>
          <w:spacing w:val="40"/>
        </w:rPr>
        <w:t xml:space="preserve"> </w:t>
      </w:r>
      <w:r>
        <w:t>құрылуы қажет екен.</w:t>
      </w:r>
    </w:p>
    <w:p w14:paraId="5614E764" w14:textId="77777777" w:rsidR="00C81874" w:rsidRDefault="00C81874" w:rsidP="00C81874">
      <w:pPr>
        <w:pStyle w:val="a3"/>
        <w:ind w:left="165" w:right="381" w:hanging="1"/>
      </w:pPr>
      <w:r>
        <w:t>Потенциалдар</w:t>
      </w:r>
      <w:r>
        <w:rPr>
          <w:spacing w:val="-15"/>
        </w:rPr>
        <w:t xml:space="preserve"> </w:t>
      </w:r>
      <w:r>
        <w:t>әдісін</w:t>
      </w:r>
      <w:r>
        <w:rPr>
          <w:spacing w:val="35"/>
        </w:rPr>
        <w:t xml:space="preserve"> </w:t>
      </w:r>
      <w:r>
        <w:t>қарастырып,</w:t>
      </w:r>
      <w:r>
        <w:rPr>
          <w:spacing w:val="-15"/>
        </w:rPr>
        <w:t xml:space="preserve"> </w:t>
      </w:r>
      <w:r>
        <w:t>оның</w:t>
      </w:r>
      <w:r>
        <w:rPr>
          <w:spacing w:val="35"/>
        </w:rPr>
        <w:t xml:space="preserve"> </w:t>
      </w:r>
      <w:r>
        <w:t>қолданылуын</w:t>
      </w:r>
      <w:r>
        <w:rPr>
          <w:spacing w:val="-15"/>
        </w:rPr>
        <w:t xml:space="preserve"> </w:t>
      </w:r>
      <w:r>
        <w:t>7.3-кестесінде</w:t>
      </w:r>
      <w:r>
        <w:rPr>
          <w:spacing w:val="-15"/>
        </w:rPr>
        <w:t xml:space="preserve"> </w:t>
      </w:r>
      <w:r>
        <w:t xml:space="preserve">алынған тірек-жоспарына </w:t>
      </w:r>
      <w:proofErr w:type="spellStart"/>
      <w:r>
        <w:t>қолданалық</w:t>
      </w:r>
      <w:proofErr w:type="spellEnd"/>
      <w:r>
        <w:t>.</w:t>
      </w:r>
    </w:p>
    <w:p w14:paraId="7AFDC2E3" w14:textId="77777777" w:rsidR="00C81874" w:rsidRDefault="00C81874" w:rsidP="00C81874">
      <w:pPr>
        <w:pStyle w:val="a3"/>
        <w:ind w:left="165" w:firstLine="705"/>
      </w:pPr>
      <w:r>
        <w:t>Ол үшін</w:t>
      </w:r>
      <w:r>
        <w:rPr>
          <w:spacing w:val="40"/>
        </w:rPr>
        <w:t xml:space="preserve"> </w:t>
      </w:r>
      <w:r>
        <w:t>кестеге</w:t>
      </w:r>
      <w:r>
        <w:rPr>
          <w:spacing w:val="40"/>
        </w:rPr>
        <w:t xml:space="preserve"> </w:t>
      </w:r>
      <w:r>
        <w:t>потенциалдар мәндері жазылатын қосымша жол мен қосымша баған қосамыз</w:t>
      </w:r>
      <w:r>
        <w:rPr>
          <w:spacing w:val="40"/>
        </w:rPr>
        <w:t xml:space="preserve"> </w:t>
      </w:r>
      <w:r>
        <w:t>( нәтижесінде</w:t>
      </w:r>
      <w:r>
        <w:rPr>
          <w:spacing w:val="40"/>
        </w:rPr>
        <w:t xml:space="preserve"> </w:t>
      </w:r>
      <w:r>
        <w:t>8.1-кестесін аламыз).</w:t>
      </w:r>
    </w:p>
    <w:p w14:paraId="742A7D51" w14:textId="77777777" w:rsidR="00C81874" w:rsidRDefault="00C81874" w:rsidP="00C81874">
      <w:pPr>
        <w:pStyle w:val="a5"/>
        <w:numPr>
          <w:ilvl w:val="0"/>
          <w:numId w:val="56"/>
        </w:numPr>
        <w:tabs>
          <w:tab w:val="left" w:pos="884"/>
        </w:tabs>
        <w:spacing w:before="299"/>
        <w:ind w:left="884" w:hanging="359"/>
        <w:jc w:val="left"/>
        <w:rPr>
          <w:b/>
          <w:i/>
          <w:sz w:val="26"/>
        </w:rPr>
      </w:pPr>
      <w:r>
        <w:rPr>
          <w:i/>
          <w:sz w:val="26"/>
        </w:rPr>
        <w:t>Потенциалдар</w:t>
      </w:r>
      <w:r>
        <w:rPr>
          <w:i/>
          <w:spacing w:val="-10"/>
          <w:sz w:val="26"/>
        </w:rPr>
        <w:t xml:space="preserve"> </w:t>
      </w:r>
      <w:r>
        <w:rPr>
          <w:i/>
          <w:sz w:val="26"/>
        </w:rPr>
        <w:t>жүйесін</w:t>
      </w:r>
      <w:r>
        <w:rPr>
          <w:i/>
          <w:spacing w:val="-10"/>
          <w:sz w:val="26"/>
        </w:rPr>
        <w:t xml:space="preserve"> </w:t>
      </w:r>
      <w:r>
        <w:rPr>
          <w:i/>
          <w:sz w:val="26"/>
        </w:rPr>
        <w:t>құру.</w:t>
      </w:r>
      <w:r>
        <w:rPr>
          <w:i/>
          <w:spacing w:val="-12"/>
          <w:sz w:val="26"/>
        </w:rPr>
        <w:t xml:space="preserve"> </w:t>
      </w:r>
      <w:r>
        <w:rPr>
          <w:sz w:val="26"/>
        </w:rPr>
        <w:t>Потенциалдар</w:t>
      </w:r>
      <w:r>
        <w:rPr>
          <w:spacing w:val="-11"/>
          <w:sz w:val="26"/>
        </w:rPr>
        <w:t xml:space="preserve"> </w:t>
      </w:r>
      <w:r>
        <w:rPr>
          <w:sz w:val="26"/>
        </w:rPr>
        <w:t>жүйесін</w:t>
      </w:r>
      <w:r>
        <w:rPr>
          <w:spacing w:val="-11"/>
          <w:sz w:val="26"/>
        </w:rPr>
        <w:t xml:space="preserve"> </w:t>
      </w:r>
      <w:r>
        <w:rPr>
          <w:sz w:val="26"/>
        </w:rPr>
        <w:t>құру</w:t>
      </w:r>
      <w:r>
        <w:rPr>
          <w:spacing w:val="-15"/>
          <w:sz w:val="26"/>
        </w:rPr>
        <w:t xml:space="preserve"> </w:t>
      </w:r>
      <w:r>
        <w:rPr>
          <w:spacing w:val="-4"/>
          <w:sz w:val="26"/>
        </w:rPr>
        <w:t>үшін</w:t>
      </w:r>
    </w:p>
    <w:p w14:paraId="1D167A33" w14:textId="77777777" w:rsidR="00C81874" w:rsidRDefault="00C81874" w:rsidP="00C81874">
      <w:pPr>
        <w:spacing w:before="229"/>
        <w:ind w:left="377"/>
        <w:jc w:val="center"/>
        <w:rPr>
          <w:i/>
          <w:position w:val="-6"/>
          <w:sz w:val="14"/>
        </w:rPr>
      </w:pPr>
      <w:r>
        <w:rPr>
          <w:i/>
          <w:w w:val="115"/>
          <w:sz w:val="25"/>
        </w:rPr>
        <w:t>U</w:t>
      </w:r>
      <w:r>
        <w:rPr>
          <w:i/>
          <w:w w:val="115"/>
          <w:position w:val="-6"/>
          <w:sz w:val="14"/>
        </w:rPr>
        <w:t>i</w:t>
      </w:r>
      <w:r>
        <w:rPr>
          <w:i/>
          <w:spacing w:val="33"/>
          <w:w w:val="115"/>
          <w:position w:val="-6"/>
          <w:sz w:val="14"/>
        </w:rPr>
        <w:t xml:space="preserve">  </w:t>
      </w:r>
      <w:r>
        <w:rPr>
          <w:rFonts w:ascii="Symbol" w:hAnsi="Symbol"/>
          <w:w w:val="115"/>
          <w:sz w:val="25"/>
        </w:rPr>
        <w:t></w:t>
      </w:r>
      <w:r>
        <w:rPr>
          <w:spacing w:val="-32"/>
          <w:w w:val="115"/>
          <w:sz w:val="25"/>
        </w:rPr>
        <w:t xml:space="preserve"> </w:t>
      </w:r>
      <w:r>
        <w:rPr>
          <w:i/>
          <w:spacing w:val="10"/>
          <w:w w:val="115"/>
          <w:sz w:val="25"/>
        </w:rPr>
        <w:t>V</w:t>
      </w:r>
      <w:r>
        <w:rPr>
          <w:i/>
          <w:spacing w:val="10"/>
          <w:w w:val="115"/>
          <w:position w:val="-6"/>
          <w:sz w:val="14"/>
        </w:rPr>
        <w:t>j</w:t>
      </w:r>
      <w:r>
        <w:rPr>
          <w:i/>
          <w:spacing w:val="34"/>
          <w:w w:val="115"/>
          <w:position w:val="-6"/>
          <w:sz w:val="14"/>
        </w:rPr>
        <w:t xml:space="preserve">  </w:t>
      </w:r>
      <w:r>
        <w:rPr>
          <w:rFonts w:ascii="Symbol" w:hAnsi="Symbol"/>
          <w:w w:val="115"/>
          <w:sz w:val="25"/>
        </w:rPr>
        <w:t></w:t>
      </w:r>
      <w:r>
        <w:rPr>
          <w:spacing w:val="-20"/>
          <w:w w:val="115"/>
          <w:sz w:val="25"/>
        </w:rPr>
        <w:t xml:space="preserve"> </w:t>
      </w:r>
      <w:r>
        <w:rPr>
          <w:i/>
          <w:spacing w:val="-5"/>
          <w:w w:val="115"/>
          <w:sz w:val="25"/>
        </w:rPr>
        <w:t>C</w:t>
      </w:r>
      <w:proofErr w:type="spellStart"/>
      <w:r>
        <w:rPr>
          <w:i/>
          <w:spacing w:val="-5"/>
          <w:w w:val="115"/>
          <w:position w:val="-6"/>
          <w:sz w:val="14"/>
        </w:rPr>
        <w:t>ij</w:t>
      </w:r>
      <w:proofErr w:type="spellEnd"/>
    </w:p>
    <w:p w14:paraId="025AAE0E" w14:textId="77777777" w:rsidR="00C81874" w:rsidRDefault="00C81874" w:rsidP="00C81874">
      <w:pPr>
        <w:jc w:val="center"/>
        <w:rPr>
          <w:i/>
          <w:position w:val="-6"/>
          <w:sz w:val="14"/>
        </w:rPr>
        <w:sectPr w:rsidR="00C81874" w:rsidSect="00C81874">
          <w:pgSz w:w="11910" w:h="16840"/>
          <w:pgMar w:top="1340" w:right="1417" w:bottom="1240" w:left="1275" w:header="0" w:footer="1055" w:gutter="0"/>
          <w:cols w:space="720"/>
        </w:sectPr>
      </w:pPr>
    </w:p>
    <w:p w14:paraId="6BD3F30D" w14:textId="77777777" w:rsidR="00C81874" w:rsidRDefault="00C81874" w:rsidP="00C81874">
      <w:pPr>
        <w:pStyle w:val="a3"/>
        <w:spacing w:before="62"/>
        <w:ind w:left="164"/>
      </w:pPr>
      <w:r>
        <w:t>шартын</w:t>
      </w:r>
      <w:r>
        <w:rPr>
          <w:spacing w:val="31"/>
        </w:rPr>
        <w:t xml:space="preserve"> </w:t>
      </w:r>
      <w:r>
        <w:t>пайдаланамыз.</w:t>
      </w:r>
      <w:r>
        <w:rPr>
          <w:spacing w:val="32"/>
        </w:rPr>
        <w:t xml:space="preserve"> </w:t>
      </w:r>
      <w:r>
        <w:rPr>
          <w:spacing w:val="-2"/>
        </w:rPr>
        <w:t>Мұндағы</w:t>
      </w:r>
    </w:p>
    <w:p w14:paraId="3D201AC2" w14:textId="77777777" w:rsidR="00C81874" w:rsidRDefault="00C81874" w:rsidP="00C81874">
      <w:pPr>
        <w:pStyle w:val="a3"/>
        <w:spacing w:before="97"/>
        <w:ind w:left="165"/>
      </w:pPr>
      <w:r>
        <w:t>ұядағы</w:t>
      </w:r>
      <w:r>
        <w:rPr>
          <w:spacing w:val="-10"/>
        </w:rPr>
        <w:t xml:space="preserve"> </w:t>
      </w:r>
      <w:r>
        <w:t>жүк</w:t>
      </w:r>
      <w:r>
        <w:rPr>
          <w:spacing w:val="-11"/>
        </w:rPr>
        <w:t xml:space="preserve"> </w:t>
      </w:r>
      <w:r>
        <w:t>бірлігінің</w:t>
      </w:r>
      <w:r>
        <w:rPr>
          <w:spacing w:val="-7"/>
        </w:rPr>
        <w:t xml:space="preserve"> </w:t>
      </w:r>
      <w:r>
        <w:rPr>
          <w:spacing w:val="-4"/>
        </w:rPr>
        <w:t>құны.</w:t>
      </w:r>
    </w:p>
    <w:p w14:paraId="13AF5793" w14:textId="77777777" w:rsidR="00C81874" w:rsidRDefault="00C81874" w:rsidP="00C81874">
      <w:pPr>
        <w:spacing w:before="47"/>
        <w:ind w:left="164"/>
        <w:rPr>
          <w:i/>
          <w:sz w:val="16"/>
        </w:rPr>
      </w:pPr>
      <w:r>
        <w:br w:type="column"/>
      </w:r>
      <w:r>
        <w:rPr>
          <w:i/>
          <w:spacing w:val="-5"/>
          <w:position w:val="7"/>
          <w:sz w:val="28"/>
        </w:rPr>
        <w:t>C</w:t>
      </w:r>
      <w:proofErr w:type="spellStart"/>
      <w:r>
        <w:rPr>
          <w:i/>
          <w:spacing w:val="-5"/>
          <w:sz w:val="16"/>
        </w:rPr>
        <w:t>ij</w:t>
      </w:r>
      <w:proofErr w:type="spellEnd"/>
    </w:p>
    <w:p w14:paraId="48BF66BD" w14:textId="77777777" w:rsidR="00C81874" w:rsidRDefault="00C81874" w:rsidP="00C81874">
      <w:pPr>
        <w:pStyle w:val="a3"/>
        <w:tabs>
          <w:tab w:val="left" w:pos="1816"/>
        </w:tabs>
        <w:spacing w:before="43"/>
        <w:ind w:left="164"/>
      </w:pPr>
      <w:r>
        <w:br w:type="column"/>
      </w:r>
      <w:r>
        <w:rPr>
          <w:w w:val="105"/>
        </w:rPr>
        <w:t>–</w:t>
      </w:r>
      <w:r>
        <w:rPr>
          <w:spacing w:val="29"/>
          <w:w w:val="105"/>
        </w:rPr>
        <w:t xml:space="preserve"> </w:t>
      </w:r>
      <w:r>
        <w:rPr>
          <w:i/>
          <w:w w:val="105"/>
          <w:sz w:val="28"/>
        </w:rPr>
        <w:t>i</w:t>
      </w:r>
      <w:r>
        <w:rPr>
          <w:i/>
          <w:spacing w:val="-29"/>
          <w:w w:val="105"/>
          <w:sz w:val="28"/>
        </w:rPr>
        <w:t xml:space="preserve"> </w:t>
      </w:r>
      <w:r>
        <w:rPr>
          <w:w w:val="105"/>
        </w:rPr>
        <w:t>-жол</w:t>
      </w:r>
      <w:r>
        <w:rPr>
          <w:spacing w:val="19"/>
          <w:w w:val="105"/>
        </w:rPr>
        <w:t xml:space="preserve"> </w:t>
      </w:r>
      <w:r>
        <w:rPr>
          <w:spacing w:val="-5"/>
          <w:w w:val="105"/>
        </w:rPr>
        <w:t>мен</w:t>
      </w:r>
      <w:r>
        <w:tab/>
      </w:r>
      <w:r>
        <w:rPr>
          <w:i/>
          <w:w w:val="130"/>
          <w:position w:val="-1"/>
          <w:sz w:val="23"/>
        </w:rPr>
        <w:t>j</w:t>
      </w:r>
      <w:r>
        <w:rPr>
          <w:i/>
          <w:spacing w:val="-19"/>
          <w:w w:val="130"/>
          <w:position w:val="-1"/>
          <w:sz w:val="23"/>
        </w:rPr>
        <w:t xml:space="preserve"> </w:t>
      </w:r>
      <w:r>
        <w:rPr>
          <w:w w:val="105"/>
        </w:rPr>
        <w:t>-бағандағы</w:t>
      </w:r>
      <w:r>
        <w:rPr>
          <w:spacing w:val="6"/>
          <w:w w:val="105"/>
        </w:rPr>
        <w:t xml:space="preserve"> </w:t>
      </w:r>
      <w:r>
        <w:rPr>
          <w:w w:val="105"/>
        </w:rPr>
        <w:t>бос</w:t>
      </w:r>
      <w:r>
        <w:rPr>
          <w:spacing w:val="11"/>
          <w:w w:val="105"/>
        </w:rPr>
        <w:t xml:space="preserve"> </w:t>
      </w:r>
      <w:r>
        <w:rPr>
          <w:spacing w:val="-4"/>
          <w:w w:val="105"/>
        </w:rPr>
        <w:t>емес</w:t>
      </w:r>
    </w:p>
    <w:p w14:paraId="71D52D4F"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3970" w:space="44"/>
            <w:col w:w="438" w:space="63"/>
            <w:col w:w="4703"/>
          </w:cols>
        </w:sectPr>
      </w:pPr>
    </w:p>
    <w:p w14:paraId="1A3828F0" w14:textId="77777777" w:rsidR="00C81874" w:rsidRDefault="00C81874" w:rsidP="00C81874">
      <w:pPr>
        <w:pStyle w:val="a3"/>
        <w:spacing w:before="1" w:line="257" w:lineRule="exact"/>
        <w:ind w:left="872"/>
      </w:pPr>
      <w:r>
        <w:t>Потенциалдар</w:t>
      </w:r>
      <w:r>
        <w:rPr>
          <w:spacing w:val="-6"/>
        </w:rPr>
        <w:t xml:space="preserve"> </w:t>
      </w:r>
      <w:r>
        <w:t>жүйесін</w:t>
      </w:r>
      <w:r>
        <w:rPr>
          <w:spacing w:val="-5"/>
        </w:rPr>
        <w:t xml:space="preserve"> </w:t>
      </w:r>
      <w:r>
        <w:t>ерекшеленбеген</w:t>
      </w:r>
      <w:r>
        <w:rPr>
          <w:spacing w:val="-4"/>
        </w:rPr>
        <w:t xml:space="preserve"> </w:t>
      </w:r>
      <w:r>
        <w:t>тіректік</w:t>
      </w:r>
      <w:r>
        <w:rPr>
          <w:spacing w:val="-7"/>
        </w:rPr>
        <w:t xml:space="preserve"> </w:t>
      </w:r>
      <w:r>
        <w:t>жоспар</w:t>
      </w:r>
      <w:r>
        <w:rPr>
          <w:spacing w:val="-5"/>
        </w:rPr>
        <w:t xml:space="preserve"> </w:t>
      </w:r>
      <w:r>
        <w:t>үшін</w:t>
      </w:r>
      <w:r>
        <w:rPr>
          <w:spacing w:val="-5"/>
        </w:rPr>
        <w:t xml:space="preserve"> </w:t>
      </w:r>
      <w:r>
        <w:t>ғана</w:t>
      </w:r>
      <w:r>
        <w:rPr>
          <w:spacing w:val="-5"/>
        </w:rPr>
        <w:t xml:space="preserve"> </w:t>
      </w:r>
      <w:r>
        <w:rPr>
          <w:spacing w:val="-4"/>
        </w:rPr>
        <w:t>құра</w:t>
      </w:r>
    </w:p>
    <w:p w14:paraId="77872EC4" w14:textId="77777777" w:rsidR="00C81874" w:rsidRDefault="00C81874" w:rsidP="00C81874">
      <w:pPr>
        <w:pStyle w:val="a3"/>
        <w:spacing w:before="4" w:line="280" w:lineRule="exact"/>
        <w:ind w:left="165"/>
      </w:pPr>
      <w:r>
        <w:t>аламыз.</w:t>
      </w:r>
      <w:r>
        <w:rPr>
          <w:spacing w:val="33"/>
        </w:rPr>
        <w:t xml:space="preserve"> </w:t>
      </w:r>
      <w:r>
        <w:t>Мұндай</w:t>
      </w:r>
      <w:r>
        <w:rPr>
          <w:spacing w:val="34"/>
        </w:rPr>
        <w:t xml:space="preserve"> </w:t>
      </w:r>
      <w:r>
        <w:t>жоспар</w:t>
      </w:r>
      <w:r>
        <w:rPr>
          <w:spacing w:val="75"/>
        </w:rPr>
        <w:t xml:space="preserve"> </w:t>
      </w:r>
      <w:r>
        <w:rPr>
          <w:i/>
          <w:position w:val="6"/>
        </w:rPr>
        <w:t>m</w:t>
      </w:r>
      <w:r>
        <w:rPr>
          <w:i/>
          <w:spacing w:val="-16"/>
          <w:position w:val="6"/>
        </w:rPr>
        <w:t xml:space="preserve"> </w:t>
      </w:r>
      <w:r>
        <w:rPr>
          <w:rFonts w:ascii="Symbol" w:hAnsi="Symbol"/>
          <w:position w:val="6"/>
        </w:rPr>
        <w:t></w:t>
      </w:r>
      <w:r>
        <w:rPr>
          <w:spacing w:val="-11"/>
          <w:position w:val="6"/>
        </w:rPr>
        <w:t xml:space="preserve"> </w:t>
      </w:r>
      <w:r>
        <w:rPr>
          <w:i/>
          <w:position w:val="6"/>
        </w:rPr>
        <w:t>n</w:t>
      </w:r>
      <w:r>
        <w:rPr>
          <w:i/>
          <w:spacing w:val="-15"/>
          <w:position w:val="6"/>
        </w:rPr>
        <w:t xml:space="preserve"> </w:t>
      </w:r>
      <w:r>
        <w:rPr>
          <w:rFonts w:ascii="Symbol" w:hAnsi="Symbol"/>
          <w:position w:val="6"/>
        </w:rPr>
        <w:t></w:t>
      </w:r>
      <w:r>
        <w:rPr>
          <w:spacing w:val="-46"/>
          <w:position w:val="6"/>
        </w:rPr>
        <w:t xml:space="preserve"> </w:t>
      </w:r>
      <w:r>
        <w:rPr>
          <w:position w:val="6"/>
        </w:rPr>
        <w:t>1</w:t>
      </w:r>
      <w:r>
        <w:rPr>
          <w:spacing w:val="49"/>
          <w:position w:val="6"/>
        </w:rPr>
        <w:t xml:space="preserve"> </w:t>
      </w:r>
      <w:r>
        <w:t>бос</w:t>
      </w:r>
      <w:r>
        <w:rPr>
          <w:spacing w:val="34"/>
        </w:rPr>
        <w:t xml:space="preserve"> </w:t>
      </w:r>
      <w:r>
        <w:t>емес</w:t>
      </w:r>
      <w:r>
        <w:rPr>
          <w:spacing w:val="36"/>
        </w:rPr>
        <w:t xml:space="preserve"> </w:t>
      </w:r>
      <w:r>
        <w:t>ұяны</w:t>
      </w:r>
      <w:r>
        <w:rPr>
          <w:spacing w:val="38"/>
        </w:rPr>
        <w:t xml:space="preserve"> </w:t>
      </w:r>
      <w:r>
        <w:t>қамтығандықтан,</w:t>
      </w:r>
      <w:r>
        <w:rPr>
          <w:spacing w:val="36"/>
        </w:rPr>
        <w:t xml:space="preserve"> </w:t>
      </w:r>
      <w:r>
        <w:t>ол</w:t>
      </w:r>
      <w:r>
        <w:rPr>
          <w:spacing w:val="37"/>
        </w:rPr>
        <w:t xml:space="preserve"> </w:t>
      </w:r>
      <w:r>
        <w:rPr>
          <w:spacing w:val="-4"/>
        </w:rPr>
        <w:t>үшін</w:t>
      </w:r>
    </w:p>
    <w:p w14:paraId="1819FC28" w14:textId="77777777" w:rsidR="00C81874" w:rsidRDefault="00C81874" w:rsidP="00C81874">
      <w:pPr>
        <w:pStyle w:val="a3"/>
        <w:spacing w:before="1"/>
        <w:ind w:left="198"/>
      </w:pPr>
      <w:r>
        <w:rPr>
          <w:i/>
          <w:position w:val="7"/>
          <w:sz w:val="31"/>
        </w:rPr>
        <w:t>m</w:t>
      </w:r>
      <w:r>
        <w:rPr>
          <w:i/>
          <w:spacing w:val="-36"/>
          <w:position w:val="7"/>
          <w:sz w:val="31"/>
        </w:rPr>
        <w:t xml:space="preserve"> </w:t>
      </w:r>
      <w:r>
        <w:rPr>
          <w:rFonts w:ascii="Symbol" w:hAnsi="Symbol"/>
          <w:position w:val="7"/>
          <w:sz w:val="31"/>
        </w:rPr>
        <w:t></w:t>
      </w:r>
      <w:r>
        <w:rPr>
          <w:spacing w:val="-32"/>
          <w:position w:val="7"/>
          <w:sz w:val="31"/>
        </w:rPr>
        <w:t xml:space="preserve"> </w:t>
      </w:r>
      <w:r>
        <w:rPr>
          <w:i/>
          <w:position w:val="7"/>
          <w:sz w:val="31"/>
        </w:rPr>
        <w:t>n</w:t>
      </w:r>
      <w:r>
        <w:rPr>
          <w:i/>
          <w:spacing w:val="1"/>
          <w:position w:val="7"/>
          <w:sz w:val="31"/>
        </w:rPr>
        <w:t xml:space="preserve"> </w:t>
      </w:r>
      <w:r>
        <w:t>белгісізі</w:t>
      </w:r>
      <w:r>
        <w:rPr>
          <w:spacing w:val="14"/>
        </w:rPr>
        <w:t xml:space="preserve"> </w:t>
      </w:r>
      <w:r>
        <w:t>бар</w:t>
      </w:r>
      <w:r>
        <w:rPr>
          <w:spacing w:val="17"/>
        </w:rPr>
        <w:t xml:space="preserve"> </w:t>
      </w:r>
      <w:r>
        <w:t>сызықтық</w:t>
      </w:r>
      <w:r>
        <w:rPr>
          <w:spacing w:val="16"/>
        </w:rPr>
        <w:t xml:space="preserve"> </w:t>
      </w:r>
      <w:r>
        <w:t>тәуелсіз</w:t>
      </w:r>
      <w:r>
        <w:rPr>
          <w:spacing w:val="54"/>
        </w:rPr>
        <w:t xml:space="preserve"> </w:t>
      </w:r>
      <w:r>
        <w:rPr>
          <w:i/>
          <w:position w:val="6"/>
        </w:rPr>
        <w:t>m</w:t>
      </w:r>
      <w:r>
        <w:rPr>
          <w:i/>
          <w:spacing w:val="-16"/>
          <w:position w:val="6"/>
        </w:rPr>
        <w:t xml:space="preserve"> </w:t>
      </w:r>
      <w:r>
        <w:rPr>
          <w:rFonts w:ascii="Symbol" w:hAnsi="Symbol"/>
          <w:position w:val="6"/>
        </w:rPr>
        <w:t></w:t>
      </w:r>
      <w:r>
        <w:rPr>
          <w:spacing w:val="-16"/>
          <w:position w:val="6"/>
        </w:rPr>
        <w:t xml:space="preserve"> </w:t>
      </w:r>
      <w:r>
        <w:rPr>
          <w:i/>
          <w:position w:val="6"/>
        </w:rPr>
        <w:t>n</w:t>
      </w:r>
      <w:r>
        <w:rPr>
          <w:i/>
          <w:spacing w:val="-17"/>
          <w:position w:val="6"/>
        </w:rPr>
        <w:t xml:space="preserve"> </w:t>
      </w:r>
      <w:r>
        <w:rPr>
          <w:rFonts w:ascii="Symbol" w:hAnsi="Symbol"/>
          <w:position w:val="6"/>
        </w:rPr>
        <w:t></w:t>
      </w:r>
      <w:r>
        <w:rPr>
          <w:spacing w:val="-46"/>
          <w:position w:val="6"/>
        </w:rPr>
        <w:t xml:space="preserve"> </w:t>
      </w:r>
      <w:r>
        <w:rPr>
          <w:position w:val="6"/>
        </w:rPr>
        <w:t>1</w:t>
      </w:r>
      <w:r>
        <w:rPr>
          <w:spacing w:val="39"/>
          <w:position w:val="6"/>
        </w:rPr>
        <w:t xml:space="preserve"> </w:t>
      </w:r>
      <w:r>
        <w:t>теңдеулер</w:t>
      </w:r>
      <w:r>
        <w:rPr>
          <w:spacing w:val="17"/>
        </w:rPr>
        <w:t xml:space="preserve"> </w:t>
      </w:r>
      <w:r>
        <w:t>жүйесін</w:t>
      </w:r>
      <w:r>
        <w:rPr>
          <w:spacing w:val="18"/>
        </w:rPr>
        <w:t xml:space="preserve"> </w:t>
      </w:r>
      <w:r>
        <w:rPr>
          <w:spacing w:val="-2"/>
        </w:rPr>
        <w:t>құрамыз.</w:t>
      </w:r>
    </w:p>
    <w:p w14:paraId="37EB5430" w14:textId="77777777" w:rsidR="00C81874" w:rsidRDefault="00C81874" w:rsidP="00C81874">
      <w:pPr>
        <w:pStyle w:val="a3"/>
        <w:tabs>
          <w:tab w:val="left" w:pos="1564"/>
          <w:tab w:val="left" w:pos="2344"/>
          <w:tab w:val="left" w:pos="3803"/>
          <w:tab w:val="left" w:pos="4979"/>
          <w:tab w:val="left" w:pos="5771"/>
          <w:tab w:val="left" w:pos="6409"/>
          <w:tab w:val="left" w:pos="8264"/>
        </w:tabs>
        <w:ind w:left="164"/>
      </w:pPr>
      <w:r>
        <w:rPr>
          <w:spacing w:val="-2"/>
        </w:rPr>
        <w:t>Теңдеулер</w:t>
      </w:r>
      <w:r>
        <w:tab/>
      </w:r>
      <w:r>
        <w:rPr>
          <w:spacing w:val="-4"/>
        </w:rPr>
        <w:t>саны</w:t>
      </w:r>
      <w:r>
        <w:tab/>
      </w:r>
      <w:r>
        <w:rPr>
          <w:spacing w:val="-2"/>
        </w:rPr>
        <w:t>белгісіздер</w:t>
      </w:r>
      <w:r>
        <w:tab/>
      </w:r>
      <w:r>
        <w:rPr>
          <w:spacing w:val="-2"/>
        </w:rPr>
        <w:t>санынан</w:t>
      </w:r>
      <w:r>
        <w:tab/>
      </w:r>
      <w:r>
        <w:rPr>
          <w:spacing w:val="-2"/>
        </w:rPr>
        <w:t>бірге</w:t>
      </w:r>
      <w:r>
        <w:tab/>
      </w:r>
      <w:r>
        <w:rPr>
          <w:spacing w:val="-5"/>
        </w:rPr>
        <w:t>кем</w:t>
      </w:r>
      <w:r>
        <w:tab/>
      </w:r>
      <w:r>
        <w:rPr>
          <w:spacing w:val="-2"/>
        </w:rPr>
        <w:t>болғандықтан,</w:t>
      </w:r>
      <w:r>
        <w:tab/>
      </w:r>
      <w:r>
        <w:rPr>
          <w:spacing w:val="-4"/>
        </w:rPr>
        <w:t>жүйе</w:t>
      </w:r>
    </w:p>
    <w:p w14:paraId="5A097E1E" w14:textId="77777777" w:rsidR="00C81874" w:rsidRDefault="00C81874" w:rsidP="00C81874">
      <w:pPr>
        <w:pStyle w:val="a3"/>
        <w:spacing w:before="2"/>
        <w:ind w:left="164"/>
        <w:rPr>
          <w:position w:val="1"/>
        </w:rPr>
      </w:pPr>
      <w:r>
        <w:rPr>
          <w:position w:val="1"/>
        </w:rPr>
        <w:t>анықталмаған.</w:t>
      </w:r>
      <w:r>
        <w:rPr>
          <w:spacing w:val="-13"/>
          <w:position w:val="1"/>
        </w:rPr>
        <w:t xml:space="preserve"> </w:t>
      </w:r>
      <w:r>
        <w:rPr>
          <w:position w:val="1"/>
        </w:rPr>
        <w:t>Сондықтан</w:t>
      </w:r>
      <w:r>
        <w:rPr>
          <w:spacing w:val="35"/>
          <w:position w:val="1"/>
        </w:rPr>
        <w:t xml:space="preserve"> </w:t>
      </w:r>
      <w:r>
        <w:rPr>
          <w:position w:val="1"/>
        </w:rPr>
        <w:t>бір</w:t>
      </w:r>
      <w:r>
        <w:rPr>
          <w:spacing w:val="-14"/>
          <w:position w:val="1"/>
        </w:rPr>
        <w:t xml:space="preserve"> </w:t>
      </w:r>
      <w:r>
        <w:rPr>
          <w:position w:val="1"/>
        </w:rPr>
        <w:t>белгісізге</w:t>
      </w:r>
      <w:r>
        <w:rPr>
          <w:spacing w:val="-15"/>
          <w:position w:val="1"/>
        </w:rPr>
        <w:t xml:space="preserve"> </w:t>
      </w:r>
      <w:r>
        <w:rPr>
          <w:position w:val="1"/>
        </w:rPr>
        <w:t>(әдетте</w:t>
      </w:r>
      <w:r>
        <w:rPr>
          <w:spacing w:val="60"/>
          <w:position w:val="1"/>
        </w:rPr>
        <w:t xml:space="preserve"> </w:t>
      </w:r>
      <w:r>
        <w:rPr>
          <w:i/>
          <w:sz w:val="15"/>
        </w:rPr>
        <w:t>U</w:t>
      </w:r>
      <w:r>
        <w:rPr>
          <w:i/>
          <w:position w:val="-3"/>
          <w:sz w:val="13"/>
        </w:rPr>
        <w:t>i</w:t>
      </w:r>
      <w:r>
        <w:rPr>
          <w:i/>
          <w:spacing w:val="65"/>
          <w:position w:val="-3"/>
          <w:sz w:val="13"/>
        </w:rPr>
        <w:t xml:space="preserve"> </w:t>
      </w:r>
      <w:r>
        <w:rPr>
          <w:position w:val="1"/>
        </w:rPr>
        <w:t>айнымалысына)</w:t>
      </w:r>
      <w:r>
        <w:rPr>
          <w:spacing w:val="-14"/>
          <w:position w:val="1"/>
        </w:rPr>
        <w:t xml:space="preserve"> </w:t>
      </w:r>
      <w:r>
        <w:rPr>
          <w:position w:val="1"/>
        </w:rPr>
        <w:t>нөл</w:t>
      </w:r>
      <w:r>
        <w:rPr>
          <w:spacing w:val="-15"/>
          <w:position w:val="1"/>
        </w:rPr>
        <w:t xml:space="preserve"> </w:t>
      </w:r>
      <w:r>
        <w:rPr>
          <w:spacing w:val="-2"/>
          <w:position w:val="1"/>
        </w:rPr>
        <w:t>мәнін</w:t>
      </w:r>
    </w:p>
    <w:p w14:paraId="39382615" w14:textId="77777777" w:rsidR="00C81874" w:rsidRDefault="00C81874" w:rsidP="00C81874">
      <w:pPr>
        <w:pStyle w:val="a3"/>
        <w:spacing w:before="22"/>
        <w:ind w:left="165"/>
        <w:rPr>
          <w:i/>
          <w:position w:val="-3"/>
          <w:sz w:val="13"/>
        </w:rPr>
      </w:pPr>
      <w:r>
        <w:rPr>
          <w:position w:val="1"/>
        </w:rPr>
        <w:t>береміз.</w:t>
      </w:r>
      <w:r>
        <w:rPr>
          <w:spacing w:val="28"/>
          <w:position w:val="1"/>
        </w:rPr>
        <w:t xml:space="preserve"> </w:t>
      </w:r>
      <w:r>
        <w:rPr>
          <w:position w:val="1"/>
        </w:rPr>
        <w:t>Бұдан</w:t>
      </w:r>
      <w:r>
        <w:rPr>
          <w:spacing w:val="29"/>
          <w:position w:val="1"/>
        </w:rPr>
        <w:t xml:space="preserve"> </w:t>
      </w:r>
      <w:r>
        <w:rPr>
          <w:position w:val="1"/>
        </w:rPr>
        <w:t>соң</w:t>
      </w:r>
      <w:r>
        <w:rPr>
          <w:spacing w:val="31"/>
          <w:position w:val="1"/>
        </w:rPr>
        <w:t xml:space="preserve"> </w:t>
      </w:r>
      <w:r>
        <w:rPr>
          <w:position w:val="1"/>
        </w:rPr>
        <w:t>қалған</w:t>
      </w:r>
      <w:r>
        <w:rPr>
          <w:spacing w:val="28"/>
          <w:position w:val="1"/>
        </w:rPr>
        <w:t xml:space="preserve"> </w:t>
      </w:r>
      <w:r>
        <w:rPr>
          <w:position w:val="1"/>
        </w:rPr>
        <w:t>потенциалдар</w:t>
      </w:r>
      <w:r>
        <w:rPr>
          <w:spacing w:val="31"/>
          <w:position w:val="1"/>
        </w:rPr>
        <w:t xml:space="preserve"> </w:t>
      </w:r>
      <w:r>
        <w:rPr>
          <w:position w:val="1"/>
        </w:rPr>
        <w:t>бірмәнді</w:t>
      </w:r>
      <w:r>
        <w:rPr>
          <w:spacing w:val="28"/>
          <w:position w:val="1"/>
        </w:rPr>
        <w:t xml:space="preserve"> </w:t>
      </w:r>
      <w:r>
        <w:rPr>
          <w:position w:val="1"/>
        </w:rPr>
        <w:t>анықталады.</w:t>
      </w:r>
      <w:r>
        <w:rPr>
          <w:spacing w:val="29"/>
          <w:position w:val="1"/>
        </w:rPr>
        <w:t xml:space="preserve"> </w:t>
      </w:r>
      <w:r>
        <w:rPr>
          <w:position w:val="1"/>
        </w:rPr>
        <w:t>Мәселен,</w:t>
      </w:r>
      <w:r>
        <w:rPr>
          <w:spacing w:val="49"/>
          <w:position w:val="1"/>
        </w:rPr>
        <w:t xml:space="preserve"> </w:t>
      </w:r>
      <w:r>
        <w:rPr>
          <w:i/>
          <w:spacing w:val="-5"/>
          <w:sz w:val="15"/>
        </w:rPr>
        <w:t>U</w:t>
      </w:r>
      <w:r>
        <w:rPr>
          <w:i/>
          <w:spacing w:val="-5"/>
          <w:position w:val="-3"/>
          <w:sz w:val="13"/>
        </w:rPr>
        <w:t>i</w:t>
      </w:r>
    </w:p>
    <w:p w14:paraId="3A19BDA9" w14:textId="77777777" w:rsidR="00C81874" w:rsidRDefault="00C81874" w:rsidP="00C81874">
      <w:pPr>
        <w:pStyle w:val="a3"/>
        <w:spacing w:before="20"/>
        <w:ind w:left="165"/>
      </w:pPr>
      <w:r>
        <w:t>потенциалы</w:t>
      </w:r>
      <w:r>
        <w:rPr>
          <w:spacing w:val="-10"/>
        </w:rPr>
        <w:t xml:space="preserve"> </w:t>
      </w:r>
      <w:r>
        <w:t>белгілі</w:t>
      </w:r>
      <w:r>
        <w:rPr>
          <w:spacing w:val="-10"/>
        </w:rPr>
        <w:t xml:space="preserve"> </w:t>
      </w:r>
      <w:r>
        <w:t>дейік;</w:t>
      </w:r>
      <w:r>
        <w:rPr>
          <w:spacing w:val="-10"/>
        </w:rPr>
        <w:t xml:space="preserve"> </w:t>
      </w:r>
      <w:r>
        <w:t>онда</w:t>
      </w:r>
      <w:r>
        <w:rPr>
          <w:spacing w:val="-7"/>
        </w:rPr>
        <w:t xml:space="preserve"> </w:t>
      </w:r>
      <w:r>
        <w:t>(8.3)</w:t>
      </w:r>
      <w:r>
        <w:rPr>
          <w:spacing w:val="-10"/>
        </w:rPr>
        <w:t xml:space="preserve"> </w:t>
      </w:r>
      <w:r>
        <w:t>теңдігінен</w:t>
      </w:r>
      <w:r>
        <w:rPr>
          <w:spacing w:val="-10"/>
        </w:rPr>
        <w:t xml:space="preserve"> </w:t>
      </w:r>
      <w:r>
        <w:rPr>
          <w:spacing w:val="-2"/>
        </w:rPr>
        <w:t>шығатыны:</w:t>
      </w:r>
    </w:p>
    <w:p w14:paraId="088DC18F" w14:textId="77777777" w:rsidR="00C81874" w:rsidRDefault="00C81874" w:rsidP="00C81874">
      <w:pPr>
        <w:spacing w:before="1"/>
        <w:ind w:left="3926"/>
        <w:rPr>
          <w:sz w:val="26"/>
        </w:rPr>
      </w:pPr>
      <w:proofErr w:type="spellStart"/>
      <w:r>
        <w:rPr>
          <w:i/>
          <w:w w:val="85"/>
          <w:position w:val="2"/>
          <w:sz w:val="25"/>
        </w:rPr>
        <w:t>V</w:t>
      </w:r>
      <w:r>
        <w:rPr>
          <w:i/>
          <w:w w:val="85"/>
          <w:position w:val="2"/>
          <w:sz w:val="25"/>
          <w:vertAlign w:val="subscript"/>
        </w:rPr>
        <w:t>j</w:t>
      </w:r>
      <w:proofErr w:type="spellEnd"/>
      <w:r>
        <w:rPr>
          <w:i/>
          <w:spacing w:val="16"/>
          <w:position w:val="2"/>
          <w:sz w:val="25"/>
        </w:rPr>
        <w:t xml:space="preserve"> </w:t>
      </w:r>
      <w:r>
        <w:rPr>
          <w:rFonts w:ascii="Symbol" w:hAnsi="Symbol"/>
          <w:w w:val="85"/>
          <w:position w:val="2"/>
          <w:sz w:val="25"/>
        </w:rPr>
        <w:t></w:t>
      </w:r>
      <w:r>
        <w:rPr>
          <w:spacing w:val="-12"/>
          <w:w w:val="85"/>
          <w:position w:val="2"/>
          <w:sz w:val="25"/>
        </w:rPr>
        <w:t xml:space="preserve"> </w:t>
      </w:r>
      <w:proofErr w:type="spellStart"/>
      <w:r>
        <w:rPr>
          <w:i/>
          <w:w w:val="85"/>
          <w:position w:val="2"/>
          <w:sz w:val="25"/>
        </w:rPr>
        <w:t>C</w:t>
      </w:r>
      <w:r>
        <w:rPr>
          <w:i/>
          <w:w w:val="85"/>
          <w:position w:val="2"/>
          <w:sz w:val="25"/>
          <w:vertAlign w:val="subscript"/>
        </w:rPr>
        <w:t>ij</w:t>
      </w:r>
      <w:proofErr w:type="spellEnd"/>
      <w:r>
        <w:rPr>
          <w:i/>
          <w:spacing w:val="8"/>
          <w:position w:val="2"/>
          <w:sz w:val="25"/>
        </w:rPr>
        <w:t xml:space="preserve"> </w:t>
      </w:r>
      <w:r>
        <w:rPr>
          <w:rFonts w:ascii="Symbol" w:hAnsi="Symbol"/>
          <w:spacing w:val="10"/>
          <w:w w:val="85"/>
          <w:position w:val="2"/>
          <w:sz w:val="25"/>
        </w:rPr>
        <w:t></w:t>
      </w:r>
      <w:proofErr w:type="spellStart"/>
      <w:r>
        <w:rPr>
          <w:i/>
          <w:spacing w:val="10"/>
          <w:w w:val="85"/>
          <w:position w:val="2"/>
          <w:sz w:val="25"/>
        </w:rPr>
        <w:t>U</w:t>
      </w:r>
      <w:r>
        <w:rPr>
          <w:i/>
          <w:spacing w:val="10"/>
          <w:w w:val="85"/>
          <w:position w:val="2"/>
          <w:sz w:val="25"/>
          <w:vertAlign w:val="subscript"/>
        </w:rPr>
        <w:t>i</w:t>
      </w:r>
      <w:proofErr w:type="spellEnd"/>
      <w:r>
        <w:rPr>
          <w:i/>
          <w:spacing w:val="3"/>
          <w:w w:val="85"/>
          <w:position w:val="2"/>
          <w:sz w:val="25"/>
        </w:rPr>
        <w:t xml:space="preserve"> </w:t>
      </w:r>
      <w:r>
        <w:rPr>
          <w:spacing w:val="-10"/>
          <w:w w:val="85"/>
          <w:sz w:val="26"/>
        </w:rPr>
        <w:t>,</w:t>
      </w:r>
    </w:p>
    <w:p w14:paraId="4147312A" w14:textId="77777777" w:rsidR="00C81874" w:rsidRDefault="00C81874" w:rsidP="00C81874">
      <w:pPr>
        <w:pStyle w:val="a3"/>
        <w:spacing w:before="78"/>
        <w:ind w:left="165"/>
        <w:rPr>
          <w:position w:val="1"/>
        </w:rPr>
      </w:pPr>
      <w:r>
        <w:rPr>
          <w:position w:val="1"/>
        </w:rPr>
        <w:t>Егер</w:t>
      </w:r>
      <w:r>
        <w:rPr>
          <w:spacing w:val="17"/>
          <w:position w:val="1"/>
        </w:rPr>
        <w:t xml:space="preserve"> </w:t>
      </w:r>
      <w:r>
        <w:rPr>
          <w:i/>
          <w:sz w:val="15"/>
        </w:rPr>
        <w:t>V</w:t>
      </w:r>
      <w:r>
        <w:rPr>
          <w:i/>
          <w:position w:val="-3"/>
          <w:sz w:val="13"/>
        </w:rPr>
        <w:t>i</w:t>
      </w:r>
      <w:r>
        <w:rPr>
          <w:i/>
          <w:spacing w:val="61"/>
          <w:position w:val="-3"/>
          <w:sz w:val="13"/>
        </w:rPr>
        <w:t xml:space="preserve"> </w:t>
      </w:r>
      <w:r>
        <w:rPr>
          <w:position w:val="1"/>
        </w:rPr>
        <w:t>потенциалы</w:t>
      </w:r>
      <w:r>
        <w:rPr>
          <w:spacing w:val="-5"/>
          <w:position w:val="1"/>
        </w:rPr>
        <w:t xml:space="preserve"> </w:t>
      </w:r>
      <w:r>
        <w:rPr>
          <w:position w:val="1"/>
        </w:rPr>
        <w:t>белгілі</w:t>
      </w:r>
      <w:r>
        <w:rPr>
          <w:spacing w:val="-6"/>
          <w:position w:val="1"/>
        </w:rPr>
        <w:t xml:space="preserve"> </w:t>
      </w:r>
      <w:r>
        <w:rPr>
          <w:position w:val="1"/>
        </w:rPr>
        <w:t>болса,</w:t>
      </w:r>
      <w:r>
        <w:rPr>
          <w:spacing w:val="-4"/>
          <w:position w:val="1"/>
        </w:rPr>
        <w:t xml:space="preserve"> </w:t>
      </w:r>
      <w:r>
        <w:rPr>
          <w:position w:val="1"/>
        </w:rPr>
        <w:t>онда</w:t>
      </w:r>
      <w:r>
        <w:rPr>
          <w:spacing w:val="-6"/>
          <w:position w:val="1"/>
        </w:rPr>
        <w:t xml:space="preserve"> </w:t>
      </w:r>
      <w:r>
        <w:rPr>
          <w:position w:val="1"/>
        </w:rPr>
        <w:t>дәл</w:t>
      </w:r>
      <w:r>
        <w:rPr>
          <w:spacing w:val="-6"/>
          <w:position w:val="1"/>
        </w:rPr>
        <w:t xml:space="preserve"> </w:t>
      </w:r>
      <w:r>
        <w:rPr>
          <w:position w:val="1"/>
        </w:rPr>
        <w:t>сол</w:t>
      </w:r>
      <w:r>
        <w:rPr>
          <w:spacing w:val="-5"/>
          <w:position w:val="1"/>
        </w:rPr>
        <w:t xml:space="preserve"> </w:t>
      </w:r>
      <w:r>
        <w:rPr>
          <w:position w:val="1"/>
        </w:rPr>
        <w:t>теңдіктен</w:t>
      </w:r>
      <w:r>
        <w:rPr>
          <w:spacing w:val="-6"/>
          <w:position w:val="1"/>
        </w:rPr>
        <w:t xml:space="preserve"> </w:t>
      </w:r>
      <w:r>
        <w:rPr>
          <w:spacing w:val="-2"/>
          <w:position w:val="1"/>
        </w:rPr>
        <w:t>алатынымыз</w:t>
      </w:r>
    </w:p>
    <w:p w14:paraId="6335E429" w14:textId="77777777" w:rsidR="00C81874" w:rsidRDefault="00C81874" w:rsidP="00C81874">
      <w:pPr>
        <w:spacing w:before="52"/>
        <w:ind w:right="234"/>
        <w:jc w:val="center"/>
        <w:rPr>
          <w:i/>
          <w:position w:val="-4"/>
          <w:sz w:val="16"/>
        </w:rPr>
      </w:pPr>
      <w:r>
        <w:rPr>
          <w:i/>
          <w:sz w:val="18"/>
        </w:rPr>
        <w:t>U</w:t>
      </w:r>
      <w:r>
        <w:rPr>
          <w:i/>
          <w:position w:val="-4"/>
          <w:sz w:val="16"/>
        </w:rPr>
        <w:t>i</w:t>
      </w:r>
      <w:r>
        <w:rPr>
          <w:i/>
          <w:spacing w:val="35"/>
          <w:position w:val="-4"/>
          <w:sz w:val="16"/>
        </w:rPr>
        <w:t xml:space="preserve"> </w:t>
      </w:r>
      <w:r>
        <w:rPr>
          <w:rFonts w:ascii="Symbol" w:hAnsi="Symbol"/>
          <w:sz w:val="18"/>
        </w:rPr>
        <w:t></w:t>
      </w:r>
      <w:r>
        <w:rPr>
          <w:spacing w:val="-4"/>
          <w:sz w:val="18"/>
        </w:rPr>
        <w:t xml:space="preserve"> </w:t>
      </w:r>
      <w:r>
        <w:rPr>
          <w:i/>
          <w:sz w:val="18"/>
        </w:rPr>
        <w:t>C</w:t>
      </w:r>
      <w:proofErr w:type="spellStart"/>
      <w:r>
        <w:rPr>
          <w:i/>
          <w:position w:val="-4"/>
          <w:sz w:val="16"/>
        </w:rPr>
        <w:t>ij</w:t>
      </w:r>
      <w:proofErr w:type="spellEnd"/>
      <w:r>
        <w:rPr>
          <w:i/>
          <w:spacing w:val="28"/>
          <w:position w:val="-4"/>
          <w:sz w:val="16"/>
        </w:rPr>
        <w:t xml:space="preserve"> </w:t>
      </w:r>
      <w:r>
        <w:rPr>
          <w:rFonts w:ascii="Symbol" w:hAnsi="Symbol"/>
          <w:sz w:val="18"/>
        </w:rPr>
        <w:t></w:t>
      </w:r>
      <w:r>
        <w:rPr>
          <w:spacing w:val="-28"/>
          <w:sz w:val="18"/>
        </w:rPr>
        <w:t xml:space="preserve"> </w:t>
      </w:r>
      <w:r>
        <w:rPr>
          <w:i/>
          <w:sz w:val="18"/>
        </w:rPr>
        <w:t>V</w:t>
      </w:r>
      <w:r>
        <w:rPr>
          <w:i/>
          <w:spacing w:val="-13"/>
          <w:sz w:val="18"/>
        </w:rPr>
        <w:t xml:space="preserve"> </w:t>
      </w:r>
      <w:r>
        <w:rPr>
          <w:i/>
          <w:spacing w:val="-10"/>
          <w:position w:val="-4"/>
          <w:sz w:val="16"/>
        </w:rPr>
        <w:t>j</w:t>
      </w:r>
    </w:p>
    <w:p w14:paraId="257ED2CF" w14:textId="77777777" w:rsidR="00C81874" w:rsidRDefault="00C81874" w:rsidP="00C81874">
      <w:pPr>
        <w:pStyle w:val="a3"/>
        <w:tabs>
          <w:tab w:val="left" w:pos="4739"/>
          <w:tab w:val="left" w:pos="6534"/>
        </w:tabs>
        <w:spacing w:before="54"/>
        <w:ind w:left="872"/>
        <w:rPr>
          <w:i/>
          <w:position w:val="-3"/>
          <w:sz w:val="14"/>
        </w:rPr>
      </w:pPr>
      <w:r>
        <w:t>Сонымен,</w:t>
      </w:r>
      <w:r>
        <w:rPr>
          <w:spacing w:val="37"/>
        </w:rPr>
        <w:t xml:space="preserve"> </w:t>
      </w:r>
      <w:r>
        <w:t>белгісіз</w:t>
      </w:r>
      <w:r>
        <w:rPr>
          <w:spacing w:val="38"/>
        </w:rPr>
        <w:t xml:space="preserve"> </w:t>
      </w:r>
      <w:r>
        <w:rPr>
          <w:spacing w:val="-2"/>
        </w:rPr>
        <w:t>потенциалды</w:t>
      </w:r>
      <w:r>
        <w:tab/>
        <w:t>анықтау</w:t>
      </w:r>
      <w:r>
        <w:rPr>
          <w:spacing w:val="40"/>
        </w:rPr>
        <w:t xml:space="preserve"> </w:t>
      </w:r>
      <w:r>
        <w:rPr>
          <w:spacing w:val="-4"/>
        </w:rPr>
        <w:t>үшін</w:t>
      </w:r>
      <w:r>
        <w:tab/>
        <w:t>бос</w:t>
      </w:r>
      <w:r>
        <w:rPr>
          <w:spacing w:val="43"/>
        </w:rPr>
        <w:t xml:space="preserve"> </w:t>
      </w:r>
      <w:r>
        <w:t>емес</w:t>
      </w:r>
      <w:r>
        <w:rPr>
          <w:spacing w:val="43"/>
        </w:rPr>
        <w:t xml:space="preserve"> </w:t>
      </w:r>
      <w:r>
        <w:t>ұядағы</w:t>
      </w:r>
      <w:r>
        <w:rPr>
          <w:spacing w:val="47"/>
          <w:w w:val="150"/>
        </w:rPr>
        <w:t xml:space="preserve"> </w:t>
      </w:r>
      <w:r>
        <w:rPr>
          <w:i/>
          <w:spacing w:val="-5"/>
          <w:sz w:val="16"/>
        </w:rPr>
        <w:t>C</w:t>
      </w:r>
      <w:proofErr w:type="spellStart"/>
      <w:r>
        <w:rPr>
          <w:i/>
          <w:spacing w:val="-5"/>
          <w:position w:val="-3"/>
          <w:sz w:val="14"/>
        </w:rPr>
        <w:t>ij</w:t>
      </w:r>
      <w:proofErr w:type="spellEnd"/>
    </w:p>
    <w:p w14:paraId="0D6A27D8" w14:textId="77777777" w:rsidR="00C81874" w:rsidRDefault="00C81874" w:rsidP="00C81874">
      <w:pPr>
        <w:pStyle w:val="a3"/>
        <w:spacing w:before="43"/>
        <w:ind w:left="165"/>
      </w:pPr>
      <w:r>
        <w:t>шамасынан</w:t>
      </w:r>
      <w:r>
        <w:rPr>
          <w:spacing w:val="-12"/>
        </w:rPr>
        <w:t xml:space="preserve"> </w:t>
      </w:r>
      <w:r>
        <w:t>белгілі</w:t>
      </w:r>
      <w:r>
        <w:rPr>
          <w:spacing w:val="-12"/>
        </w:rPr>
        <w:t xml:space="preserve"> </w:t>
      </w:r>
      <w:r>
        <w:t>потенциалды</w:t>
      </w:r>
      <w:r>
        <w:rPr>
          <w:spacing w:val="-12"/>
        </w:rPr>
        <w:t xml:space="preserve"> </w:t>
      </w:r>
      <w:r>
        <w:rPr>
          <w:spacing w:val="-2"/>
        </w:rPr>
        <w:t>азайтамыз.</w:t>
      </w:r>
    </w:p>
    <w:p w14:paraId="3C873860" w14:textId="77777777" w:rsidR="00C81874" w:rsidRDefault="00C81874" w:rsidP="00C81874">
      <w:pPr>
        <w:pStyle w:val="a3"/>
        <w:spacing w:before="1" w:line="249" w:lineRule="auto"/>
        <w:ind w:left="165" w:right="380" w:hanging="1"/>
        <w:rPr>
          <w:position w:val="-2"/>
          <w:sz w:val="17"/>
        </w:rPr>
      </w:pPr>
      <w:r>
        <w:t>Төмендегі 8.1-кестедегі тіректік</w:t>
      </w:r>
      <w:r>
        <w:rPr>
          <w:spacing w:val="-1"/>
        </w:rPr>
        <w:t xml:space="preserve"> </w:t>
      </w:r>
      <w:r>
        <w:t>жоспар – ерекшеленген, өйткені бос емес бір ұя жетпейді. Сондықтан, бос емес ұялардың көпшілігін қамтитын</w:t>
      </w:r>
      <w:r>
        <w:rPr>
          <w:spacing w:val="40"/>
        </w:rPr>
        <w:t xml:space="preserve"> </w:t>
      </w:r>
      <w:r>
        <w:t xml:space="preserve">жолды ( </w:t>
      </w:r>
      <w:r>
        <w:rPr>
          <w:i/>
          <w:position w:val="2"/>
          <w:sz w:val="20"/>
        </w:rPr>
        <w:t>A</w:t>
      </w:r>
      <w:r>
        <w:rPr>
          <w:position w:val="-2"/>
          <w:sz w:val="17"/>
        </w:rPr>
        <w:t>4</w:t>
      </w:r>
    </w:p>
    <w:p w14:paraId="2A8A897A" w14:textId="77777777" w:rsidR="00C81874" w:rsidRDefault="00C81874" w:rsidP="00C81874">
      <w:pPr>
        <w:pStyle w:val="a3"/>
        <w:spacing w:before="4"/>
        <w:ind w:left="165"/>
      </w:pPr>
      <w:r>
        <w:t>жолы)</w:t>
      </w:r>
      <w:r>
        <w:rPr>
          <w:spacing w:val="7"/>
        </w:rPr>
        <w:t xml:space="preserve"> </w:t>
      </w:r>
      <w:r>
        <w:t>таңдаймыз</w:t>
      </w:r>
      <w:r>
        <w:rPr>
          <w:spacing w:val="10"/>
        </w:rPr>
        <w:t xml:space="preserve"> </w:t>
      </w:r>
      <w:r>
        <w:t>да,</w:t>
      </w:r>
      <w:r>
        <w:rPr>
          <w:spacing w:val="49"/>
        </w:rPr>
        <w:t xml:space="preserve"> </w:t>
      </w:r>
      <w:r>
        <w:rPr>
          <w:i/>
          <w:position w:val="1"/>
          <w:sz w:val="18"/>
        </w:rPr>
        <w:t>u</w:t>
      </w:r>
      <w:r>
        <w:rPr>
          <w:position w:val="-2"/>
          <w:sz w:val="16"/>
        </w:rPr>
        <w:t>4</w:t>
      </w:r>
      <w:r>
        <w:rPr>
          <w:spacing w:val="29"/>
          <w:position w:val="-2"/>
          <w:sz w:val="16"/>
        </w:rPr>
        <w:t xml:space="preserve"> </w:t>
      </w:r>
      <w:r>
        <w:rPr>
          <w:rFonts w:ascii="Symbol" w:hAnsi="Symbol"/>
          <w:position w:val="1"/>
          <w:sz w:val="18"/>
        </w:rPr>
        <w:t></w:t>
      </w:r>
      <w:r>
        <w:rPr>
          <w:spacing w:val="1"/>
          <w:position w:val="1"/>
          <w:sz w:val="18"/>
        </w:rPr>
        <w:t xml:space="preserve"> </w:t>
      </w:r>
      <w:r>
        <w:rPr>
          <w:position w:val="1"/>
          <w:sz w:val="18"/>
        </w:rPr>
        <w:t>0</w:t>
      </w:r>
      <w:r>
        <w:rPr>
          <w:spacing w:val="73"/>
          <w:position w:val="1"/>
          <w:sz w:val="18"/>
        </w:rPr>
        <w:t xml:space="preserve"> </w:t>
      </w:r>
      <w:r>
        <w:t>деп</w:t>
      </w:r>
      <w:r>
        <w:rPr>
          <w:spacing w:val="9"/>
        </w:rPr>
        <w:t xml:space="preserve"> </w:t>
      </w:r>
      <w:r>
        <w:t>ұйғарамыз.</w:t>
      </w:r>
      <w:r>
        <w:rPr>
          <w:spacing w:val="8"/>
        </w:rPr>
        <w:t xml:space="preserve"> </w:t>
      </w:r>
      <w:r>
        <w:t>Осы</w:t>
      </w:r>
      <w:r>
        <w:rPr>
          <w:spacing w:val="61"/>
        </w:rPr>
        <w:t xml:space="preserve"> </w:t>
      </w:r>
      <w:r>
        <w:rPr>
          <w:i/>
          <w:sz w:val="15"/>
        </w:rPr>
        <w:t>A</w:t>
      </w:r>
      <w:r>
        <w:rPr>
          <w:position w:val="-3"/>
          <w:sz w:val="13"/>
        </w:rPr>
        <w:t>4</w:t>
      </w:r>
      <w:r>
        <w:rPr>
          <w:spacing w:val="68"/>
          <w:w w:val="150"/>
          <w:position w:val="-3"/>
          <w:sz w:val="13"/>
        </w:rPr>
        <w:t xml:space="preserve"> </w:t>
      </w:r>
      <w:r>
        <w:t>жолында</w:t>
      </w:r>
      <w:r>
        <w:rPr>
          <w:spacing w:val="31"/>
        </w:rPr>
        <w:t xml:space="preserve"> </w:t>
      </w:r>
      <w:r>
        <w:rPr>
          <w:i/>
          <w:sz w:val="15"/>
        </w:rPr>
        <w:t>U</w:t>
      </w:r>
      <w:r>
        <w:rPr>
          <w:i/>
          <w:spacing w:val="-16"/>
          <w:sz w:val="15"/>
        </w:rPr>
        <w:t xml:space="preserve"> </w:t>
      </w:r>
      <w:r>
        <w:rPr>
          <w:position w:val="-3"/>
          <w:sz w:val="13"/>
        </w:rPr>
        <w:t>4</w:t>
      </w:r>
      <w:r>
        <w:rPr>
          <w:spacing w:val="74"/>
          <w:w w:val="150"/>
          <w:position w:val="-3"/>
          <w:sz w:val="13"/>
        </w:rPr>
        <w:t xml:space="preserve"> </w:t>
      </w:r>
      <w:r>
        <w:rPr>
          <w:spacing w:val="-2"/>
        </w:rPr>
        <w:t>потенциалын</w:t>
      </w:r>
    </w:p>
    <w:p w14:paraId="1FC8D58E" w14:textId="77777777" w:rsidR="00C81874" w:rsidRDefault="00C81874" w:rsidP="00C81874">
      <w:pPr>
        <w:pStyle w:val="a3"/>
        <w:tabs>
          <w:tab w:val="left" w:pos="7062"/>
        </w:tabs>
        <w:spacing w:before="42"/>
        <w:ind w:left="164"/>
      </w:pPr>
      <w:r>
        <w:t>тиісінше</w:t>
      </w:r>
      <w:r>
        <w:rPr>
          <w:spacing w:val="69"/>
        </w:rPr>
        <w:t xml:space="preserve"> </w:t>
      </w:r>
      <w:r>
        <w:rPr>
          <w:i/>
          <w:position w:val="2"/>
          <w:sz w:val="20"/>
        </w:rPr>
        <w:t>V</w:t>
      </w:r>
      <w:r>
        <w:rPr>
          <w:position w:val="-2"/>
          <w:sz w:val="17"/>
        </w:rPr>
        <w:t>2</w:t>
      </w:r>
      <w:r>
        <w:rPr>
          <w:spacing w:val="17"/>
          <w:position w:val="-2"/>
          <w:sz w:val="17"/>
        </w:rPr>
        <w:t xml:space="preserve"> </w:t>
      </w:r>
      <w:r>
        <w:t>,</w:t>
      </w:r>
      <w:r>
        <w:rPr>
          <w:spacing w:val="70"/>
        </w:rPr>
        <w:t xml:space="preserve"> </w:t>
      </w:r>
      <w:r>
        <w:rPr>
          <w:i/>
          <w:position w:val="3"/>
          <w:sz w:val="21"/>
        </w:rPr>
        <w:t>V</w:t>
      </w:r>
      <w:r>
        <w:rPr>
          <w:position w:val="-1"/>
          <w:sz w:val="18"/>
        </w:rPr>
        <w:t>3</w:t>
      </w:r>
      <w:r>
        <w:rPr>
          <w:spacing w:val="-3"/>
          <w:position w:val="-1"/>
          <w:sz w:val="18"/>
        </w:rPr>
        <w:t xml:space="preserve"> </w:t>
      </w:r>
      <w:r>
        <w:t>,</w:t>
      </w:r>
      <w:r>
        <w:rPr>
          <w:spacing w:val="64"/>
        </w:rPr>
        <w:t xml:space="preserve"> </w:t>
      </w:r>
      <w:r>
        <w:rPr>
          <w:i/>
          <w:position w:val="3"/>
          <w:sz w:val="20"/>
        </w:rPr>
        <w:t>V</w:t>
      </w:r>
      <w:r>
        <w:rPr>
          <w:position w:val="-1"/>
          <w:sz w:val="18"/>
        </w:rPr>
        <w:t>5</w:t>
      </w:r>
      <w:r>
        <w:rPr>
          <w:spacing w:val="38"/>
          <w:position w:val="-1"/>
          <w:sz w:val="18"/>
        </w:rPr>
        <w:t xml:space="preserve">  </w:t>
      </w:r>
      <w:r>
        <w:t>потенциалдарымен</w:t>
      </w:r>
      <w:r>
        <w:rPr>
          <w:spacing w:val="36"/>
        </w:rPr>
        <w:t xml:space="preserve"> </w:t>
      </w:r>
      <w:r>
        <w:rPr>
          <w:spacing w:val="-2"/>
        </w:rPr>
        <w:t>байланыстыратын</w:t>
      </w:r>
      <w:r>
        <w:tab/>
        <w:t>үш</w:t>
      </w:r>
      <w:r>
        <w:rPr>
          <w:spacing w:val="31"/>
        </w:rPr>
        <w:t xml:space="preserve"> </w:t>
      </w:r>
      <w:r>
        <w:t>бос</w:t>
      </w:r>
      <w:r>
        <w:rPr>
          <w:spacing w:val="31"/>
        </w:rPr>
        <w:t xml:space="preserve"> </w:t>
      </w:r>
      <w:r>
        <w:t>емес</w:t>
      </w:r>
      <w:r>
        <w:rPr>
          <w:spacing w:val="31"/>
        </w:rPr>
        <w:t xml:space="preserve"> </w:t>
      </w:r>
      <w:r>
        <w:rPr>
          <w:spacing w:val="-5"/>
        </w:rPr>
        <w:t>ұя</w:t>
      </w:r>
    </w:p>
    <w:p w14:paraId="76B55FF4" w14:textId="77777777" w:rsidR="00C81874" w:rsidRDefault="00C81874" w:rsidP="00C81874">
      <w:pPr>
        <w:spacing w:before="70"/>
        <w:ind w:left="165"/>
        <w:rPr>
          <w:sz w:val="26"/>
        </w:rPr>
      </w:pPr>
      <w:r>
        <w:rPr>
          <w:sz w:val="26"/>
        </w:rPr>
        <w:t>(</w:t>
      </w:r>
      <w:r>
        <w:rPr>
          <w:spacing w:val="5"/>
          <w:sz w:val="26"/>
        </w:rPr>
        <w:t xml:space="preserve"> </w:t>
      </w:r>
      <w:r>
        <w:rPr>
          <w:i/>
          <w:position w:val="3"/>
        </w:rPr>
        <w:t>A</w:t>
      </w:r>
      <w:r>
        <w:rPr>
          <w:position w:val="-2"/>
          <w:sz w:val="19"/>
        </w:rPr>
        <w:t>1</w:t>
      </w:r>
      <w:r>
        <w:rPr>
          <w:i/>
          <w:position w:val="3"/>
        </w:rPr>
        <w:t>B</w:t>
      </w:r>
      <w:r>
        <w:rPr>
          <w:position w:val="-2"/>
          <w:sz w:val="19"/>
        </w:rPr>
        <w:t>2</w:t>
      </w:r>
      <w:r>
        <w:rPr>
          <w:spacing w:val="15"/>
          <w:position w:val="-2"/>
          <w:sz w:val="19"/>
        </w:rPr>
        <w:t xml:space="preserve"> </w:t>
      </w:r>
      <w:r>
        <w:rPr>
          <w:sz w:val="26"/>
        </w:rPr>
        <w:t>,</w:t>
      </w:r>
      <w:r>
        <w:rPr>
          <w:spacing w:val="-1"/>
          <w:sz w:val="26"/>
        </w:rPr>
        <w:t xml:space="preserve"> </w:t>
      </w:r>
      <w:r>
        <w:rPr>
          <w:i/>
          <w:position w:val="2"/>
          <w:sz w:val="19"/>
        </w:rPr>
        <w:t>A</w:t>
      </w:r>
      <w:r>
        <w:rPr>
          <w:position w:val="-2"/>
          <w:sz w:val="16"/>
        </w:rPr>
        <w:t>4</w:t>
      </w:r>
      <w:r>
        <w:rPr>
          <w:spacing w:val="-19"/>
          <w:position w:val="-2"/>
          <w:sz w:val="16"/>
        </w:rPr>
        <w:t xml:space="preserve"> </w:t>
      </w:r>
      <w:r>
        <w:rPr>
          <w:i/>
          <w:position w:val="2"/>
          <w:sz w:val="19"/>
        </w:rPr>
        <w:t>B</w:t>
      </w:r>
      <w:r>
        <w:rPr>
          <w:position w:val="-2"/>
          <w:sz w:val="16"/>
        </w:rPr>
        <w:t>3</w:t>
      </w:r>
      <w:r>
        <w:rPr>
          <w:spacing w:val="15"/>
          <w:position w:val="-2"/>
          <w:sz w:val="16"/>
        </w:rPr>
        <w:t xml:space="preserve"> </w:t>
      </w:r>
      <w:r>
        <w:rPr>
          <w:sz w:val="26"/>
        </w:rPr>
        <w:t>,</w:t>
      </w:r>
      <w:r>
        <w:rPr>
          <w:spacing w:val="-10"/>
          <w:sz w:val="26"/>
        </w:rPr>
        <w:t xml:space="preserve"> </w:t>
      </w:r>
      <w:r>
        <w:rPr>
          <w:i/>
          <w:sz w:val="16"/>
        </w:rPr>
        <w:t>A</w:t>
      </w:r>
      <w:r>
        <w:rPr>
          <w:position w:val="-3"/>
          <w:sz w:val="14"/>
        </w:rPr>
        <w:t>4</w:t>
      </w:r>
      <w:r>
        <w:rPr>
          <w:spacing w:val="-16"/>
          <w:position w:val="-3"/>
          <w:sz w:val="14"/>
        </w:rPr>
        <w:t xml:space="preserve"> </w:t>
      </w:r>
      <w:r>
        <w:rPr>
          <w:i/>
          <w:sz w:val="16"/>
        </w:rPr>
        <w:t>B</w:t>
      </w:r>
      <w:r>
        <w:rPr>
          <w:position w:val="-3"/>
          <w:sz w:val="14"/>
        </w:rPr>
        <w:t>5</w:t>
      </w:r>
      <w:r>
        <w:rPr>
          <w:spacing w:val="11"/>
          <w:position w:val="-3"/>
          <w:sz w:val="14"/>
        </w:rPr>
        <w:t xml:space="preserve"> </w:t>
      </w:r>
      <w:r>
        <w:rPr>
          <w:sz w:val="26"/>
        </w:rPr>
        <w:t>) бар.</w:t>
      </w:r>
      <w:r>
        <w:rPr>
          <w:spacing w:val="-1"/>
          <w:sz w:val="26"/>
        </w:rPr>
        <w:t xml:space="preserve"> </w:t>
      </w:r>
      <w:r>
        <w:rPr>
          <w:sz w:val="26"/>
        </w:rPr>
        <w:t>Осы</w:t>
      </w:r>
      <w:r>
        <w:rPr>
          <w:spacing w:val="1"/>
          <w:sz w:val="26"/>
        </w:rPr>
        <w:t xml:space="preserve"> </w:t>
      </w:r>
      <w:r>
        <w:rPr>
          <w:sz w:val="26"/>
        </w:rPr>
        <w:t xml:space="preserve">потенциалдарды </w:t>
      </w:r>
      <w:r>
        <w:rPr>
          <w:spacing w:val="-2"/>
          <w:sz w:val="26"/>
        </w:rPr>
        <w:t>анықтайық:</w:t>
      </w:r>
    </w:p>
    <w:p w14:paraId="272F1CC3" w14:textId="77777777" w:rsidR="00C81874" w:rsidRDefault="00C81874" w:rsidP="00C81874">
      <w:pPr>
        <w:pStyle w:val="a3"/>
        <w:spacing w:before="26"/>
      </w:pPr>
    </w:p>
    <w:p w14:paraId="556F27E6" w14:textId="77777777" w:rsidR="00C81874" w:rsidRDefault="00C81874" w:rsidP="00C81874">
      <w:pPr>
        <w:spacing w:before="1"/>
        <w:ind w:left="182"/>
        <w:rPr>
          <w:position w:val="-1"/>
          <w:sz w:val="26"/>
        </w:rPr>
      </w:pPr>
      <w:r>
        <w:rPr>
          <w:i/>
          <w:w w:val="85"/>
          <w:sz w:val="27"/>
        </w:rPr>
        <w:t>V</w:t>
      </w:r>
      <w:r>
        <w:rPr>
          <w:w w:val="85"/>
          <w:position w:val="-6"/>
          <w:sz w:val="15"/>
        </w:rPr>
        <w:t>2</w:t>
      </w:r>
      <w:r>
        <w:rPr>
          <w:spacing w:val="8"/>
          <w:position w:val="-6"/>
          <w:sz w:val="15"/>
        </w:rPr>
        <w:t xml:space="preserve"> </w:t>
      </w:r>
      <w:r>
        <w:rPr>
          <w:rFonts w:ascii="Symbol" w:hAnsi="Symbol"/>
          <w:w w:val="85"/>
          <w:sz w:val="27"/>
        </w:rPr>
        <w:t></w:t>
      </w:r>
      <w:r>
        <w:rPr>
          <w:spacing w:val="-6"/>
          <w:w w:val="85"/>
          <w:sz w:val="27"/>
        </w:rPr>
        <w:t xml:space="preserve"> </w:t>
      </w:r>
      <w:r>
        <w:rPr>
          <w:i/>
          <w:w w:val="85"/>
          <w:sz w:val="27"/>
        </w:rPr>
        <w:t>C</w:t>
      </w:r>
      <w:r>
        <w:rPr>
          <w:w w:val="85"/>
          <w:position w:val="-6"/>
          <w:sz w:val="15"/>
        </w:rPr>
        <w:t>42</w:t>
      </w:r>
      <w:r>
        <w:rPr>
          <w:spacing w:val="10"/>
          <w:w w:val="85"/>
          <w:position w:val="-6"/>
          <w:sz w:val="15"/>
        </w:rPr>
        <w:t xml:space="preserve"> </w:t>
      </w:r>
      <w:r>
        <w:rPr>
          <w:rFonts w:ascii="Symbol" w:hAnsi="Symbol"/>
          <w:spacing w:val="12"/>
          <w:w w:val="85"/>
          <w:sz w:val="27"/>
        </w:rPr>
        <w:t></w:t>
      </w:r>
      <w:r>
        <w:rPr>
          <w:i/>
          <w:spacing w:val="12"/>
          <w:w w:val="85"/>
          <w:sz w:val="27"/>
        </w:rPr>
        <w:t>U</w:t>
      </w:r>
      <w:r>
        <w:rPr>
          <w:spacing w:val="12"/>
          <w:w w:val="85"/>
          <w:position w:val="-6"/>
          <w:sz w:val="15"/>
        </w:rPr>
        <w:t>4</w:t>
      </w:r>
      <w:r>
        <w:rPr>
          <w:spacing w:val="9"/>
          <w:position w:val="-6"/>
          <w:sz w:val="15"/>
        </w:rPr>
        <w:t xml:space="preserve"> </w:t>
      </w:r>
      <w:r>
        <w:rPr>
          <w:rFonts w:ascii="Symbol" w:hAnsi="Symbol"/>
          <w:w w:val="85"/>
          <w:sz w:val="27"/>
        </w:rPr>
        <w:t></w:t>
      </w:r>
      <w:r>
        <w:rPr>
          <w:spacing w:val="-20"/>
          <w:w w:val="85"/>
          <w:sz w:val="27"/>
        </w:rPr>
        <w:t xml:space="preserve"> </w:t>
      </w:r>
      <w:r>
        <w:rPr>
          <w:w w:val="85"/>
          <w:sz w:val="27"/>
        </w:rPr>
        <w:t>8</w:t>
      </w:r>
      <w:r>
        <w:rPr>
          <w:spacing w:val="-23"/>
          <w:w w:val="85"/>
          <w:sz w:val="27"/>
        </w:rPr>
        <w:t xml:space="preserve"> </w:t>
      </w:r>
      <w:r>
        <w:rPr>
          <w:rFonts w:ascii="Symbol" w:hAnsi="Symbol"/>
          <w:w w:val="85"/>
          <w:sz w:val="27"/>
        </w:rPr>
        <w:t></w:t>
      </w:r>
      <w:r>
        <w:rPr>
          <w:spacing w:val="-20"/>
          <w:w w:val="85"/>
          <w:sz w:val="27"/>
        </w:rPr>
        <w:t xml:space="preserve"> </w:t>
      </w:r>
      <w:r>
        <w:rPr>
          <w:w w:val="85"/>
          <w:sz w:val="27"/>
        </w:rPr>
        <w:t>0</w:t>
      </w:r>
      <w:r>
        <w:rPr>
          <w:spacing w:val="-12"/>
          <w:w w:val="85"/>
          <w:sz w:val="27"/>
        </w:rPr>
        <w:t xml:space="preserve"> </w:t>
      </w:r>
      <w:r>
        <w:rPr>
          <w:rFonts w:ascii="Symbol" w:hAnsi="Symbol"/>
          <w:w w:val="85"/>
          <w:sz w:val="27"/>
        </w:rPr>
        <w:t></w:t>
      </w:r>
      <w:r>
        <w:rPr>
          <w:spacing w:val="-20"/>
          <w:w w:val="85"/>
          <w:sz w:val="27"/>
        </w:rPr>
        <w:t xml:space="preserve"> </w:t>
      </w:r>
      <w:r>
        <w:rPr>
          <w:w w:val="85"/>
          <w:sz w:val="27"/>
        </w:rPr>
        <w:t>8</w:t>
      </w:r>
      <w:r>
        <w:rPr>
          <w:spacing w:val="-22"/>
          <w:w w:val="85"/>
          <w:sz w:val="27"/>
        </w:rPr>
        <w:t xml:space="preserve"> </w:t>
      </w:r>
      <w:r>
        <w:rPr>
          <w:w w:val="85"/>
          <w:position w:val="-1"/>
          <w:sz w:val="26"/>
        </w:rPr>
        <w:t>,</w:t>
      </w:r>
      <w:r>
        <w:rPr>
          <w:i/>
          <w:w w:val="85"/>
          <w:sz w:val="27"/>
        </w:rPr>
        <w:t>V</w:t>
      </w:r>
      <w:r>
        <w:rPr>
          <w:w w:val="85"/>
          <w:position w:val="-6"/>
          <w:sz w:val="15"/>
        </w:rPr>
        <w:t>3</w:t>
      </w:r>
      <w:r>
        <w:rPr>
          <w:spacing w:val="9"/>
          <w:position w:val="-6"/>
          <w:sz w:val="15"/>
        </w:rPr>
        <w:t xml:space="preserve"> </w:t>
      </w:r>
      <w:r>
        <w:rPr>
          <w:rFonts w:ascii="Symbol" w:hAnsi="Symbol"/>
          <w:w w:val="85"/>
          <w:sz w:val="27"/>
        </w:rPr>
        <w:t></w:t>
      </w:r>
      <w:r>
        <w:rPr>
          <w:spacing w:val="-7"/>
          <w:w w:val="85"/>
          <w:sz w:val="27"/>
        </w:rPr>
        <w:t xml:space="preserve"> </w:t>
      </w:r>
      <w:r>
        <w:rPr>
          <w:i/>
          <w:w w:val="85"/>
          <w:sz w:val="27"/>
        </w:rPr>
        <w:t>C</w:t>
      </w:r>
      <w:r>
        <w:rPr>
          <w:w w:val="85"/>
          <w:position w:val="-6"/>
          <w:sz w:val="15"/>
        </w:rPr>
        <w:t>43</w:t>
      </w:r>
      <w:r>
        <w:rPr>
          <w:spacing w:val="16"/>
          <w:position w:val="-6"/>
          <w:sz w:val="15"/>
        </w:rPr>
        <w:t xml:space="preserve"> </w:t>
      </w:r>
      <w:r>
        <w:rPr>
          <w:rFonts w:ascii="Symbol" w:hAnsi="Symbol"/>
          <w:spacing w:val="12"/>
          <w:w w:val="85"/>
          <w:sz w:val="27"/>
        </w:rPr>
        <w:t></w:t>
      </w:r>
      <w:r>
        <w:rPr>
          <w:i/>
          <w:spacing w:val="12"/>
          <w:w w:val="85"/>
          <w:sz w:val="27"/>
        </w:rPr>
        <w:t>U</w:t>
      </w:r>
      <w:r>
        <w:rPr>
          <w:spacing w:val="12"/>
          <w:w w:val="85"/>
          <w:position w:val="-6"/>
          <w:sz w:val="15"/>
        </w:rPr>
        <w:t>4</w:t>
      </w:r>
      <w:r>
        <w:rPr>
          <w:spacing w:val="26"/>
          <w:position w:val="-6"/>
          <w:sz w:val="15"/>
        </w:rPr>
        <w:t xml:space="preserve"> </w:t>
      </w:r>
      <w:r>
        <w:rPr>
          <w:rFonts w:ascii="Symbol" w:hAnsi="Symbol"/>
          <w:w w:val="85"/>
          <w:sz w:val="27"/>
        </w:rPr>
        <w:t></w:t>
      </w:r>
      <w:r>
        <w:rPr>
          <w:spacing w:val="-33"/>
          <w:w w:val="85"/>
          <w:sz w:val="27"/>
        </w:rPr>
        <w:t xml:space="preserve"> </w:t>
      </w:r>
      <w:r>
        <w:rPr>
          <w:w w:val="85"/>
          <w:sz w:val="27"/>
        </w:rPr>
        <w:t>12</w:t>
      </w:r>
      <w:r>
        <w:rPr>
          <w:spacing w:val="-19"/>
          <w:w w:val="85"/>
          <w:sz w:val="27"/>
        </w:rPr>
        <w:t xml:space="preserve"> </w:t>
      </w:r>
      <w:r>
        <w:rPr>
          <w:rFonts w:ascii="Symbol" w:hAnsi="Symbol"/>
          <w:w w:val="85"/>
          <w:sz w:val="27"/>
        </w:rPr>
        <w:t></w:t>
      </w:r>
      <w:r>
        <w:rPr>
          <w:spacing w:val="-20"/>
          <w:w w:val="85"/>
          <w:sz w:val="27"/>
        </w:rPr>
        <w:t xml:space="preserve"> </w:t>
      </w:r>
      <w:r>
        <w:rPr>
          <w:w w:val="85"/>
          <w:sz w:val="27"/>
        </w:rPr>
        <w:t>0</w:t>
      </w:r>
      <w:r>
        <w:rPr>
          <w:spacing w:val="-11"/>
          <w:w w:val="85"/>
          <w:sz w:val="27"/>
        </w:rPr>
        <w:t xml:space="preserve"> </w:t>
      </w:r>
      <w:r>
        <w:rPr>
          <w:rFonts w:ascii="Symbol" w:hAnsi="Symbol"/>
          <w:w w:val="85"/>
          <w:sz w:val="27"/>
        </w:rPr>
        <w:t></w:t>
      </w:r>
      <w:r>
        <w:rPr>
          <w:spacing w:val="-33"/>
          <w:w w:val="85"/>
          <w:sz w:val="27"/>
        </w:rPr>
        <w:t xml:space="preserve"> </w:t>
      </w:r>
      <w:r>
        <w:rPr>
          <w:w w:val="85"/>
          <w:sz w:val="27"/>
        </w:rPr>
        <w:t>12,</w:t>
      </w:r>
      <w:r>
        <w:rPr>
          <w:spacing w:val="-7"/>
          <w:w w:val="85"/>
          <w:sz w:val="27"/>
        </w:rPr>
        <w:t xml:space="preserve"> </w:t>
      </w:r>
      <w:r>
        <w:rPr>
          <w:i/>
          <w:w w:val="85"/>
          <w:sz w:val="27"/>
        </w:rPr>
        <w:t>V</w:t>
      </w:r>
      <w:r>
        <w:rPr>
          <w:w w:val="85"/>
          <w:position w:val="-6"/>
          <w:sz w:val="15"/>
        </w:rPr>
        <w:t>5</w:t>
      </w:r>
      <w:r>
        <w:rPr>
          <w:spacing w:val="24"/>
          <w:position w:val="-6"/>
          <w:sz w:val="15"/>
        </w:rPr>
        <w:t xml:space="preserve"> </w:t>
      </w:r>
      <w:r>
        <w:rPr>
          <w:rFonts w:ascii="Symbol" w:hAnsi="Symbol"/>
          <w:w w:val="85"/>
          <w:sz w:val="27"/>
        </w:rPr>
        <w:t></w:t>
      </w:r>
      <w:r>
        <w:rPr>
          <w:spacing w:val="-7"/>
          <w:w w:val="85"/>
          <w:sz w:val="27"/>
        </w:rPr>
        <w:t xml:space="preserve"> </w:t>
      </w:r>
      <w:r>
        <w:rPr>
          <w:i/>
          <w:w w:val="85"/>
          <w:sz w:val="27"/>
        </w:rPr>
        <w:t>C</w:t>
      </w:r>
      <w:r>
        <w:rPr>
          <w:w w:val="85"/>
          <w:position w:val="-6"/>
          <w:sz w:val="15"/>
        </w:rPr>
        <w:t>45</w:t>
      </w:r>
      <w:r>
        <w:rPr>
          <w:spacing w:val="18"/>
          <w:position w:val="-6"/>
          <w:sz w:val="15"/>
        </w:rPr>
        <w:t xml:space="preserve"> </w:t>
      </w:r>
      <w:r>
        <w:rPr>
          <w:rFonts w:ascii="Symbol" w:hAnsi="Symbol"/>
          <w:spacing w:val="12"/>
          <w:w w:val="85"/>
          <w:sz w:val="27"/>
        </w:rPr>
        <w:t></w:t>
      </w:r>
      <w:r>
        <w:rPr>
          <w:i/>
          <w:spacing w:val="12"/>
          <w:w w:val="85"/>
          <w:sz w:val="27"/>
        </w:rPr>
        <w:t>U</w:t>
      </w:r>
      <w:r>
        <w:rPr>
          <w:spacing w:val="12"/>
          <w:w w:val="85"/>
          <w:position w:val="-6"/>
          <w:sz w:val="15"/>
        </w:rPr>
        <w:t>4</w:t>
      </w:r>
      <w:r>
        <w:rPr>
          <w:spacing w:val="26"/>
          <w:position w:val="-6"/>
          <w:sz w:val="15"/>
        </w:rPr>
        <w:t xml:space="preserve"> </w:t>
      </w:r>
      <w:r>
        <w:rPr>
          <w:rFonts w:ascii="Symbol" w:hAnsi="Symbol"/>
          <w:w w:val="85"/>
          <w:sz w:val="27"/>
        </w:rPr>
        <w:t></w:t>
      </w:r>
      <w:r>
        <w:rPr>
          <w:spacing w:val="-26"/>
          <w:w w:val="85"/>
          <w:sz w:val="27"/>
        </w:rPr>
        <w:t xml:space="preserve"> </w:t>
      </w:r>
      <w:r>
        <w:rPr>
          <w:w w:val="85"/>
          <w:position w:val="-1"/>
          <w:sz w:val="26"/>
        </w:rPr>
        <w:t>13-</w:t>
      </w:r>
      <w:r>
        <w:rPr>
          <w:spacing w:val="-2"/>
          <w:w w:val="85"/>
          <w:position w:val="-1"/>
          <w:sz w:val="26"/>
        </w:rPr>
        <w:t>0=13.</w:t>
      </w:r>
    </w:p>
    <w:p w14:paraId="245A9233" w14:textId="77777777" w:rsidR="00C81874" w:rsidRDefault="00C81874" w:rsidP="00C81874">
      <w:pPr>
        <w:pStyle w:val="a3"/>
        <w:spacing w:before="21"/>
      </w:pPr>
    </w:p>
    <w:p w14:paraId="41A77ABB" w14:textId="77777777" w:rsidR="00C81874" w:rsidRDefault="00C81874" w:rsidP="00C81874">
      <w:pPr>
        <w:pStyle w:val="a3"/>
        <w:spacing w:line="269" w:lineRule="exact"/>
        <w:ind w:left="164"/>
      </w:pPr>
      <w:r>
        <w:t>Осы</w:t>
      </w:r>
      <w:r>
        <w:rPr>
          <w:spacing w:val="69"/>
          <w:w w:val="150"/>
        </w:rPr>
        <w:t xml:space="preserve"> </w:t>
      </w:r>
      <w:r>
        <w:rPr>
          <w:i/>
          <w:sz w:val="15"/>
        </w:rPr>
        <w:t>U</w:t>
      </w:r>
      <w:r>
        <w:rPr>
          <w:i/>
          <w:spacing w:val="-16"/>
          <w:sz w:val="15"/>
        </w:rPr>
        <w:t xml:space="preserve"> </w:t>
      </w:r>
      <w:r>
        <w:rPr>
          <w:position w:val="-3"/>
          <w:sz w:val="13"/>
        </w:rPr>
        <w:t>4</w:t>
      </w:r>
      <w:r>
        <w:rPr>
          <w:spacing w:val="63"/>
          <w:position w:val="-3"/>
          <w:sz w:val="13"/>
        </w:rPr>
        <w:t xml:space="preserve">  </w:t>
      </w:r>
      <w:r>
        <w:t>потенциалының</w:t>
      </w:r>
      <w:r>
        <w:rPr>
          <w:spacing w:val="79"/>
        </w:rPr>
        <w:t xml:space="preserve"> </w:t>
      </w:r>
      <w:r>
        <w:t>көмегімен</w:t>
      </w:r>
      <w:r>
        <w:rPr>
          <w:spacing w:val="79"/>
        </w:rPr>
        <w:t xml:space="preserve"> </w:t>
      </w:r>
      <w:r>
        <w:t>тағы</w:t>
      </w:r>
      <w:r>
        <w:rPr>
          <w:spacing w:val="79"/>
        </w:rPr>
        <w:t xml:space="preserve"> </w:t>
      </w:r>
      <w:r>
        <w:t>да</w:t>
      </w:r>
      <w:r>
        <w:rPr>
          <w:spacing w:val="78"/>
        </w:rPr>
        <w:t xml:space="preserve"> </w:t>
      </w:r>
      <w:r>
        <w:t>белгісіз</w:t>
      </w:r>
      <w:r>
        <w:rPr>
          <w:spacing w:val="50"/>
          <w:w w:val="150"/>
        </w:rPr>
        <w:t xml:space="preserve"> </w:t>
      </w:r>
      <w:r>
        <w:t>қайбір</w:t>
      </w:r>
      <w:r>
        <w:rPr>
          <w:spacing w:val="78"/>
        </w:rPr>
        <w:t xml:space="preserve"> </w:t>
      </w:r>
      <w:r>
        <w:rPr>
          <w:spacing w:val="-2"/>
        </w:rPr>
        <w:t>потенциалды</w:t>
      </w:r>
    </w:p>
    <w:p w14:paraId="511C275B" w14:textId="77777777" w:rsidR="00C81874" w:rsidRDefault="00C81874" w:rsidP="00C81874">
      <w:pPr>
        <w:pStyle w:val="a3"/>
        <w:tabs>
          <w:tab w:val="left" w:pos="4949"/>
          <w:tab w:val="left" w:pos="5324"/>
        </w:tabs>
        <w:spacing w:before="8"/>
        <w:ind w:left="164"/>
      </w:pPr>
      <w:r>
        <w:t>анықтау</w:t>
      </w:r>
      <w:r>
        <w:rPr>
          <w:spacing w:val="57"/>
          <w:w w:val="150"/>
        </w:rPr>
        <w:t xml:space="preserve"> </w:t>
      </w:r>
      <w:r>
        <w:t>мүмкін</w:t>
      </w:r>
      <w:r>
        <w:rPr>
          <w:spacing w:val="61"/>
          <w:w w:val="150"/>
        </w:rPr>
        <w:t xml:space="preserve"> </w:t>
      </w:r>
      <w:r>
        <w:t>емес,</w:t>
      </w:r>
      <w:r>
        <w:rPr>
          <w:spacing w:val="61"/>
          <w:w w:val="150"/>
        </w:rPr>
        <w:t xml:space="preserve"> </w:t>
      </w:r>
      <w:r>
        <w:t>сондықтан</w:t>
      </w:r>
      <w:r>
        <w:rPr>
          <w:spacing w:val="62"/>
          <w:w w:val="150"/>
        </w:rPr>
        <w:t xml:space="preserve"> </w:t>
      </w:r>
      <w:r>
        <w:rPr>
          <w:spacing w:val="-5"/>
        </w:rPr>
        <w:t>оны</w:t>
      </w:r>
      <w:r>
        <w:tab/>
      </w:r>
      <w:r>
        <w:rPr>
          <w:rFonts w:ascii="Symbol" w:hAnsi="Symbol"/>
          <w:spacing w:val="-10"/>
          <w:sz w:val="28"/>
        </w:rPr>
        <w:t></w:t>
      </w:r>
      <w:r>
        <w:rPr>
          <w:sz w:val="28"/>
        </w:rPr>
        <w:tab/>
      </w:r>
      <w:r>
        <w:t>белгісімен</w:t>
      </w:r>
      <w:r>
        <w:rPr>
          <w:spacing w:val="57"/>
          <w:w w:val="150"/>
        </w:rPr>
        <w:t xml:space="preserve"> </w:t>
      </w:r>
      <w:r>
        <w:t>таңбалаймыз.</w:t>
      </w:r>
      <w:r>
        <w:rPr>
          <w:spacing w:val="56"/>
          <w:w w:val="150"/>
        </w:rPr>
        <w:t xml:space="preserve"> </w:t>
      </w:r>
      <w:r>
        <w:rPr>
          <w:spacing w:val="-4"/>
        </w:rPr>
        <w:t>Енді</w:t>
      </w:r>
    </w:p>
    <w:p w14:paraId="401EBC94"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76355088" w14:textId="77777777" w:rsidR="00C81874" w:rsidRDefault="00C81874" w:rsidP="00C81874">
      <w:pPr>
        <w:pStyle w:val="a3"/>
        <w:spacing w:before="67"/>
        <w:ind w:left="165"/>
      </w:pPr>
      <w:r>
        <w:t>потенциалдары</w:t>
      </w:r>
      <w:r>
        <w:rPr>
          <w:spacing w:val="24"/>
        </w:rPr>
        <w:t xml:space="preserve">  </w:t>
      </w:r>
      <w:r>
        <w:t>анықталып</w:t>
      </w:r>
      <w:r>
        <w:rPr>
          <w:spacing w:val="24"/>
        </w:rPr>
        <w:t xml:space="preserve">  </w:t>
      </w:r>
      <w:r>
        <w:rPr>
          <w:spacing w:val="-2"/>
        </w:rPr>
        <w:t>қалған</w:t>
      </w:r>
    </w:p>
    <w:p w14:paraId="765F5848" w14:textId="77777777" w:rsidR="00C81874" w:rsidRDefault="00C81874" w:rsidP="00C81874">
      <w:pPr>
        <w:spacing w:before="45"/>
        <w:ind w:left="165"/>
        <w:rPr>
          <w:position w:val="2"/>
          <w:sz w:val="26"/>
        </w:rPr>
      </w:pPr>
      <w:r>
        <w:br w:type="column"/>
      </w:r>
      <w:r>
        <w:rPr>
          <w:i/>
          <w:position w:val="6"/>
          <w:sz w:val="24"/>
        </w:rPr>
        <w:t>B</w:t>
      </w:r>
      <w:r>
        <w:rPr>
          <w:sz w:val="21"/>
        </w:rPr>
        <w:t>2</w:t>
      </w:r>
      <w:r>
        <w:rPr>
          <w:spacing w:val="6"/>
          <w:sz w:val="21"/>
        </w:rPr>
        <w:t xml:space="preserve"> </w:t>
      </w:r>
      <w:r>
        <w:rPr>
          <w:spacing w:val="-10"/>
          <w:position w:val="2"/>
          <w:sz w:val="26"/>
        </w:rPr>
        <w:t>,</w:t>
      </w:r>
    </w:p>
    <w:p w14:paraId="42CAAB22" w14:textId="77777777" w:rsidR="00C81874" w:rsidRDefault="00C81874" w:rsidP="00C81874">
      <w:pPr>
        <w:tabs>
          <w:tab w:val="left" w:pos="738"/>
        </w:tabs>
        <w:spacing w:before="70"/>
        <w:ind w:left="165"/>
        <w:rPr>
          <w:position w:val="-4"/>
          <w:sz w:val="18"/>
        </w:rPr>
      </w:pPr>
      <w:r>
        <w:br w:type="column"/>
      </w:r>
      <w:r>
        <w:rPr>
          <w:i/>
          <w:sz w:val="20"/>
        </w:rPr>
        <w:t>B</w:t>
      </w:r>
      <w:r>
        <w:rPr>
          <w:position w:val="-4"/>
          <w:sz w:val="18"/>
        </w:rPr>
        <w:t>3</w:t>
      </w:r>
      <w:r>
        <w:rPr>
          <w:spacing w:val="-3"/>
          <w:position w:val="-4"/>
          <w:sz w:val="18"/>
        </w:rPr>
        <w:t xml:space="preserve"> </w:t>
      </w:r>
      <w:r>
        <w:rPr>
          <w:spacing w:val="-10"/>
          <w:position w:val="-2"/>
          <w:sz w:val="26"/>
        </w:rPr>
        <w:t>,</w:t>
      </w:r>
      <w:r>
        <w:rPr>
          <w:position w:val="-2"/>
          <w:sz w:val="26"/>
        </w:rPr>
        <w:tab/>
      </w:r>
      <w:r>
        <w:rPr>
          <w:i/>
          <w:spacing w:val="-5"/>
          <w:sz w:val="20"/>
        </w:rPr>
        <w:t>B</w:t>
      </w:r>
      <w:r>
        <w:rPr>
          <w:spacing w:val="-5"/>
          <w:position w:val="-4"/>
          <w:sz w:val="18"/>
        </w:rPr>
        <w:t>5</w:t>
      </w:r>
    </w:p>
    <w:p w14:paraId="7413FD42" w14:textId="77777777" w:rsidR="00C81874" w:rsidRDefault="00C81874" w:rsidP="00C81874">
      <w:pPr>
        <w:pStyle w:val="a3"/>
        <w:spacing w:before="67"/>
        <w:ind w:left="165"/>
      </w:pPr>
      <w:r>
        <w:br w:type="column"/>
      </w:r>
      <w:r>
        <w:t>бағандарын</w:t>
      </w:r>
      <w:r>
        <w:rPr>
          <w:spacing w:val="25"/>
        </w:rPr>
        <w:t xml:space="preserve">  </w:t>
      </w:r>
      <w:r>
        <w:rPr>
          <w:spacing w:val="-2"/>
        </w:rPr>
        <w:t>кезекпен</w:t>
      </w:r>
    </w:p>
    <w:p w14:paraId="3DE7B8E0"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4264" w:space="246"/>
            <w:col w:w="582" w:space="45"/>
            <w:col w:w="1002" w:space="53"/>
            <w:col w:w="3026"/>
          </w:cols>
        </w:sectPr>
      </w:pPr>
    </w:p>
    <w:p w14:paraId="7DAC326D" w14:textId="77777777" w:rsidR="00C81874" w:rsidRDefault="00C81874" w:rsidP="00C81874">
      <w:pPr>
        <w:pStyle w:val="a3"/>
        <w:tabs>
          <w:tab w:val="left" w:pos="2044"/>
        </w:tabs>
        <w:spacing w:before="35"/>
        <w:ind w:left="165"/>
      </w:pPr>
      <w:r>
        <w:rPr>
          <w:spacing w:val="-2"/>
        </w:rPr>
        <w:t>қарастырамыз.</w:t>
      </w:r>
      <w:r>
        <w:tab/>
      </w:r>
      <w:r>
        <w:rPr>
          <w:spacing w:val="-2"/>
        </w:rPr>
        <w:t>Мұндағы</w:t>
      </w:r>
    </w:p>
    <w:p w14:paraId="5217839F" w14:textId="77777777" w:rsidR="00C81874" w:rsidRDefault="00C81874" w:rsidP="00C81874">
      <w:pPr>
        <w:tabs>
          <w:tab w:val="left" w:pos="614"/>
          <w:tab w:val="left" w:pos="2046"/>
        </w:tabs>
        <w:spacing w:before="38"/>
        <w:ind w:left="165"/>
        <w:rPr>
          <w:position w:val="-3"/>
          <w:sz w:val="13"/>
        </w:rPr>
      </w:pPr>
      <w:r>
        <w:br w:type="column"/>
      </w:r>
      <w:r>
        <w:rPr>
          <w:i/>
          <w:spacing w:val="-5"/>
          <w:sz w:val="16"/>
        </w:rPr>
        <w:t>B</w:t>
      </w:r>
      <w:r>
        <w:rPr>
          <w:spacing w:val="-5"/>
          <w:position w:val="-3"/>
          <w:sz w:val="14"/>
        </w:rPr>
        <w:t>2</w:t>
      </w:r>
      <w:r>
        <w:rPr>
          <w:position w:val="-3"/>
          <w:sz w:val="14"/>
        </w:rPr>
        <w:tab/>
      </w:r>
      <w:r>
        <w:rPr>
          <w:spacing w:val="-2"/>
          <w:sz w:val="26"/>
        </w:rPr>
        <w:t>бағанында</w:t>
      </w:r>
      <w:r>
        <w:rPr>
          <w:sz w:val="26"/>
        </w:rPr>
        <w:tab/>
      </w:r>
      <w:r>
        <w:rPr>
          <w:i/>
          <w:spacing w:val="-5"/>
          <w:sz w:val="15"/>
        </w:rPr>
        <w:t>V</w:t>
      </w:r>
      <w:r>
        <w:rPr>
          <w:spacing w:val="-5"/>
          <w:position w:val="-3"/>
          <w:sz w:val="13"/>
        </w:rPr>
        <w:t>2</w:t>
      </w:r>
    </w:p>
    <w:p w14:paraId="6B2146B2" w14:textId="77777777" w:rsidR="00C81874" w:rsidRDefault="00C81874" w:rsidP="00C81874">
      <w:pPr>
        <w:tabs>
          <w:tab w:val="left" w:pos="1902"/>
        </w:tabs>
        <w:spacing w:before="38"/>
        <w:ind w:left="165"/>
        <w:rPr>
          <w:position w:val="-3"/>
          <w:sz w:val="13"/>
        </w:rPr>
      </w:pPr>
      <w:r>
        <w:br w:type="column"/>
      </w:r>
      <w:r>
        <w:rPr>
          <w:spacing w:val="-2"/>
          <w:sz w:val="26"/>
        </w:rPr>
        <w:t>потенциалын</w:t>
      </w:r>
      <w:r>
        <w:rPr>
          <w:sz w:val="26"/>
        </w:rPr>
        <w:tab/>
      </w:r>
      <w:r>
        <w:rPr>
          <w:i/>
          <w:sz w:val="15"/>
        </w:rPr>
        <w:t>U</w:t>
      </w:r>
      <w:r>
        <w:rPr>
          <w:i/>
          <w:spacing w:val="-8"/>
          <w:sz w:val="15"/>
        </w:rPr>
        <w:t xml:space="preserve"> </w:t>
      </w:r>
      <w:r>
        <w:rPr>
          <w:spacing w:val="-10"/>
          <w:position w:val="-3"/>
          <w:sz w:val="13"/>
        </w:rPr>
        <w:t>2</w:t>
      </w:r>
    </w:p>
    <w:p w14:paraId="76A215FE" w14:textId="77777777" w:rsidR="00C81874" w:rsidRDefault="00C81874" w:rsidP="00C81874">
      <w:pPr>
        <w:tabs>
          <w:tab w:val="left" w:pos="848"/>
        </w:tabs>
        <w:spacing w:before="38"/>
        <w:ind w:left="165"/>
        <w:rPr>
          <w:position w:val="-3"/>
          <w:sz w:val="13"/>
        </w:rPr>
      </w:pPr>
      <w:r>
        <w:br w:type="column"/>
      </w:r>
      <w:r>
        <w:rPr>
          <w:spacing w:val="-5"/>
          <w:sz w:val="26"/>
        </w:rPr>
        <w:t>мен</w:t>
      </w:r>
      <w:r>
        <w:rPr>
          <w:sz w:val="26"/>
        </w:rPr>
        <w:tab/>
      </w:r>
      <w:r>
        <w:rPr>
          <w:i/>
          <w:spacing w:val="-5"/>
          <w:sz w:val="15"/>
        </w:rPr>
        <w:t>U</w:t>
      </w:r>
      <w:r>
        <w:rPr>
          <w:spacing w:val="-5"/>
          <w:position w:val="-3"/>
          <w:sz w:val="13"/>
        </w:rPr>
        <w:t>1</w:t>
      </w:r>
    </w:p>
    <w:p w14:paraId="4332B0E0" w14:textId="77777777" w:rsidR="00C81874" w:rsidRDefault="00C81874" w:rsidP="00C81874">
      <w:pPr>
        <w:rPr>
          <w:position w:val="-3"/>
          <w:sz w:val="13"/>
        </w:rPr>
        <w:sectPr w:rsidR="00C81874" w:rsidSect="00C81874">
          <w:type w:val="continuous"/>
          <w:pgSz w:w="11910" w:h="16840"/>
          <w:pgMar w:top="1360" w:right="1417" w:bottom="1240" w:left="1275" w:header="0" w:footer="1055" w:gutter="0"/>
          <w:cols w:num="4" w:space="720" w:equalWidth="0">
            <w:col w:w="3116" w:space="78"/>
            <w:col w:w="2259" w:space="77"/>
            <w:col w:w="2155" w:space="81"/>
            <w:col w:w="1452"/>
          </w:cols>
        </w:sectPr>
      </w:pPr>
    </w:p>
    <w:p w14:paraId="0AB8681B" w14:textId="77777777" w:rsidR="00C81874" w:rsidRDefault="00C81874" w:rsidP="00C81874">
      <w:pPr>
        <w:pStyle w:val="a3"/>
        <w:spacing w:before="63"/>
        <w:ind w:left="525"/>
        <w:rPr>
          <w:position w:val="-3"/>
          <w:sz w:val="13"/>
        </w:rPr>
      </w:pPr>
      <w:r>
        <w:lastRenderedPageBreak/>
        <w:t>потенциалдарымен</w:t>
      </w:r>
      <w:r>
        <w:rPr>
          <w:spacing w:val="54"/>
          <w:w w:val="150"/>
        </w:rPr>
        <w:t xml:space="preserve"> </w:t>
      </w:r>
      <w:r>
        <w:t>байланыстыратын</w:t>
      </w:r>
      <w:r>
        <w:rPr>
          <w:spacing w:val="57"/>
          <w:w w:val="150"/>
        </w:rPr>
        <w:t xml:space="preserve"> </w:t>
      </w:r>
      <w:r>
        <w:t>бос</w:t>
      </w:r>
      <w:r>
        <w:rPr>
          <w:spacing w:val="14"/>
        </w:rPr>
        <w:t xml:space="preserve"> </w:t>
      </w:r>
      <w:r>
        <w:t>емес</w:t>
      </w:r>
      <w:r>
        <w:rPr>
          <w:spacing w:val="12"/>
        </w:rPr>
        <w:t xml:space="preserve"> </w:t>
      </w:r>
      <w:r>
        <w:t>екі</w:t>
      </w:r>
      <w:r>
        <w:rPr>
          <w:spacing w:val="12"/>
        </w:rPr>
        <w:t xml:space="preserve"> </w:t>
      </w:r>
      <w:r>
        <w:t>ұя</w:t>
      </w:r>
      <w:r>
        <w:rPr>
          <w:spacing w:val="13"/>
        </w:rPr>
        <w:t xml:space="preserve"> </w:t>
      </w:r>
      <w:r>
        <w:t>(</w:t>
      </w:r>
      <w:r>
        <w:rPr>
          <w:spacing w:val="-16"/>
        </w:rPr>
        <w:t xml:space="preserve"> </w:t>
      </w:r>
      <w:r>
        <w:rPr>
          <w:i/>
          <w:sz w:val="15"/>
        </w:rPr>
        <w:t>A</w:t>
      </w:r>
      <w:r>
        <w:rPr>
          <w:position w:val="-3"/>
          <w:sz w:val="13"/>
        </w:rPr>
        <w:t>2</w:t>
      </w:r>
      <w:r>
        <w:rPr>
          <w:spacing w:val="-17"/>
          <w:position w:val="-3"/>
          <w:sz w:val="13"/>
        </w:rPr>
        <w:t xml:space="preserve"> </w:t>
      </w:r>
      <w:r>
        <w:rPr>
          <w:i/>
          <w:sz w:val="15"/>
        </w:rPr>
        <w:t>B</w:t>
      </w:r>
      <w:r>
        <w:rPr>
          <w:position w:val="-3"/>
          <w:sz w:val="13"/>
        </w:rPr>
        <w:t>2</w:t>
      </w:r>
      <w:r>
        <w:rPr>
          <w:spacing w:val="2"/>
          <w:position w:val="-3"/>
          <w:sz w:val="13"/>
        </w:rPr>
        <w:t xml:space="preserve"> </w:t>
      </w:r>
      <w:r>
        <w:t>мен</w:t>
      </w:r>
      <w:r>
        <w:rPr>
          <w:spacing w:val="58"/>
        </w:rPr>
        <w:t xml:space="preserve"> </w:t>
      </w:r>
      <w:r>
        <w:rPr>
          <w:i/>
          <w:sz w:val="15"/>
        </w:rPr>
        <w:t>A</w:t>
      </w:r>
      <w:r>
        <w:rPr>
          <w:position w:val="-3"/>
          <w:sz w:val="13"/>
        </w:rPr>
        <w:t>4</w:t>
      </w:r>
      <w:r>
        <w:rPr>
          <w:spacing w:val="-17"/>
          <w:position w:val="-3"/>
          <w:sz w:val="13"/>
        </w:rPr>
        <w:t xml:space="preserve"> </w:t>
      </w:r>
      <w:r>
        <w:rPr>
          <w:i/>
          <w:sz w:val="15"/>
        </w:rPr>
        <w:t>B</w:t>
      </w:r>
      <w:r>
        <w:rPr>
          <w:position w:val="-3"/>
          <w:sz w:val="13"/>
        </w:rPr>
        <w:t>2</w:t>
      </w:r>
      <w:r>
        <w:rPr>
          <w:spacing w:val="2"/>
          <w:position w:val="-3"/>
          <w:sz w:val="13"/>
        </w:rPr>
        <w:t xml:space="preserve"> </w:t>
      </w:r>
      <w:r>
        <w:t>)</w:t>
      </w:r>
      <w:r>
        <w:rPr>
          <w:spacing w:val="12"/>
        </w:rPr>
        <w:t xml:space="preserve"> </w:t>
      </w:r>
      <w:r>
        <w:t>бар;</w:t>
      </w:r>
      <w:r>
        <w:rPr>
          <w:spacing w:val="36"/>
        </w:rPr>
        <w:t xml:space="preserve"> </w:t>
      </w:r>
      <w:r>
        <w:rPr>
          <w:i/>
          <w:sz w:val="15"/>
        </w:rPr>
        <w:t>U</w:t>
      </w:r>
      <w:r>
        <w:rPr>
          <w:i/>
          <w:spacing w:val="-16"/>
          <w:sz w:val="15"/>
        </w:rPr>
        <w:t xml:space="preserve"> </w:t>
      </w:r>
      <w:r>
        <w:rPr>
          <w:spacing w:val="-10"/>
          <w:position w:val="-3"/>
          <w:sz w:val="13"/>
        </w:rPr>
        <w:t>4</w:t>
      </w:r>
    </w:p>
    <w:p w14:paraId="5F7E8868" w14:textId="77777777" w:rsidR="00C81874" w:rsidRDefault="00C81874" w:rsidP="00C81874">
      <w:pPr>
        <w:pStyle w:val="a3"/>
        <w:tabs>
          <w:tab w:val="left" w:pos="4927"/>
        </w:tabs>
        <w:spacing w:before="11"/>
        <w:ind w:left="525"/>
      </w:pPr>
      <w:r>
        <w:t>потенциалы</w:t>
      </w:r>
      <w:r>
        <w:rPr>
          <w:spacing w:val="15"/>
        </w:rPr>
        <w:t xml:space="preserve"> </w:t>
      </w:r>
      <w:r>
        <w:t>анықталып</w:t>
      </w:r>
      <w:r>
        <w:rPr>
          <w:spacing w:val="16"/>
        </w:rPr>
        <w:t xml:space="preserve"> </w:t>
      </w:r>
      <w:r>
        <w:t>қойған.</w:t>
      </w:r>
      <w:r>
        <w:rPr>
          <w:spacing w:val="15"/>
        </w:rPr>
        <w:t xml:space="preserve"> </w:t>
      </w:r>
      <w:r>
        <w:rPr>
          <w:spacing w:val="-4"/>
        </w:rPr>
        <w:t>Енді</w:t>
      </w:r>
      <w:r>
        <w:tab/>
      </w:r>
      <w:r>
        <w:rPr>
          <w:i/>
          <w:sz w:val="15"/>
        </w:rPr>
        <w:t>A</w:t>
      </w:r>
      <w:r>
        <w:rPr>
          <w:position w:val="-3"/>
          <w:sz w:val="13"/>
        </w:rPr>
        <w:t>2</w:t>
      </w:r>
      <w:r>
        <w:rPr>
          <w:i/>
          <w:sz w:val="15"/>
        </w:rPr>
        <w:t>B</w:t>
      </w:r>
      <w:r>
        <w:rPr>
          <w:position w:val="-3"/>
          <w:sz w:val="13"/>
        </w:rPr>
        <w:t>2</w:t>
      </w:r>
      <w:r>
        <w:rPr>
          <w:spacing w:val="34"/>
          <w:position w:val="-3"/>
          <w:sz w:val="13"/>
        </w:rPr>
        <w:t xml:space="preserve">  </w:t>
      </w:r>
      <w:r>
        <w:t>ұясына</w:t>
      </w:r>
      <w:r>
        <w:rPr>
          <w:spacing w:val="29"/>
        </w:rPr>
        <w:t xml:space="preserve"> </w:t>
      </w:r>
      <w:r>
        <w:t>көшеміз</w:t>
      </w:r>
      <w:r>
        <w:rPr>
          <w:spacing w:val="27"/>
        </w:rPr>
        <w:t xml:space="preserve"> </w:t>
      </w:r>
      <w:r>
        <w:t>де</w:t>
      </w:r>
      <w:r>
        <w:rPr>
          <w:spacing w:val="68"/>
        </w:rPr>
        <w:t xml:space="preserve"> </w:t>
      </w:r>
      <w:r>
        <w:rPr>
          <w:i/>
          <w:sz w:val="15"/>
        </w:rPr>
        <w:t>C</w:t>
      </w:r>
      <w:r>
        <w:rPr>
          <w:i/>
          <w:spacing w:val="-26"/>
          <w:sz w:val="15"/>
        </w:rPr>
        <w:t xml:space="preserve"> </w:t>
      </w:r>
      <w:r>
        <w:rPr>
          <w:position w:val="-3"/>
          <w:sz w:val="13"/>
        </w:rPr>
        <w:t>22</w:t>
      </w:r>
      <w:r>
        <w:rPr>
          <w:spacing w:val="39"/>
          <w:position w:val="-3"/>
          <w:sz w:val="13"/>
        </w:rPr>
        <w:t xml:space="preserve">  </w:t>
      </w:r>
      <w:r>
        <w:rPr>
          <w:spacing w:val="-2"/>
        </w:rPr>
        <w:t>көмегімен</w:t>
      </w:r>
    </w:p>
    <w:p w14:paraId="1443EB41" w14:textId="77777777" w:rsidR="00C81874" w:rsidRDefault="00C81874" w:rsidP="00C81874">
      <w:pPr>
        <w:spacing w:before="13"/>
        <w:ind w:left="524"/>
        <w:rPr>
          <w:rFonts w:ascii="Symbol" w:hAnsi="Symbol"/>
          <w:sz w:val="28"/>
        </w:rPr>
      </w:pPr>
      <w:r>
        <w:rPr>
          <w:w w:val="95"/>
          <w:sz w:val="26"/>
        </w:rPr>
        <w:t>белгісіз</w:t>
      </w:r>
      <w:r>
        <w:rPr>
          <w:spacing w:val="1"/>
          <w:sz w:val="26"/>
        </w:rPr>
        <w:t xml:space="preserve"> </w:t>
      </w:r>
      <w:r>
        <w:rPr>
          <w:w w:val="95"/>
          <w:sz w:val="26"/>
        </w:rPr>
        <w:t>потенциалды</w:t>
      </w:r>
      <w:r>
        <w:rPr>
          <w:spacing w:val="27"/>
          <w:sz w:val="26"/>
        </w:rPr>
        <w:t xml:space="preserve"> </w:t>
      </w:r>
      <w:r>
        <w:rPr>
          <w:w w:val="95"/>
          <w:sz w:val="26"/>
        </w:rPr>
        <w:t>анықтаймыз:</w:t>
      </w:r>
      <w:r>
        <w:rPr>
          <w:spacing w:val="49"/>
          <w:sz w:val="26"/>
        </w:rPr>
        <w:t xml:space="preserve"> </w:t>
      </w:r>
      <w:r>
        <w:rPr>
          <w:i/>
          <w:w w:val="95"/>
          <w:position w:val="3"/>
        </w:rPr>
        <w:t>U</w:t>
      </w:r>
      <w:r>
        <w:rPr>
          <w:w w:val="95"/>
          <w:position w:val="-1"/>
          <w:sz w:val="19"/>
        </w:rPr>
        <w:t>2</w:t>
      </w:r>
      <w:r>
        <w:rPr>
          <w:spacing w:val="1"/>
          <w:position w:val="-1"/>
          <w:sz w:val="19"/>
        </w:rPr>
        <w:t xml:space="preserve"> </w:t>
      </w:r>
      <w:r>
        <w:rPr>
          <w:rFonts w:ascii="Symbol" w:hAnsi="Symbol"/>
          <w:w w:val="95"/>
          <w:position w:val="3"/>
        </w:rPr>
        <w:t></w:t>
      </w:r>
      <w:r>
        <w:rPr>
          <w:spacing w:val="-19"/>
          <w:w w:val="95"/>
          <w:position w:val="3"/>
        </w:rPr>
        <w:t xml:space="preserve"> </w:t>
      </w:r>
      <w:r>
        <w:rPr>
          <w:i/>
          <w:w w:val="95"/>
          <w:position w:val="3"/>
        </w:rPr>
        <w:t>C</w:t>
      </w:r>
      <w:r>
        <w:rPr>
          <w:w w:val="95"/>
          <w:position w:val="-1"/>
          <w:sz w:val="19"/>
        </w:rPr>
        <w:t>22</w:t>
      </w:r>
      <w:r>
        <w:rPr>
          <w:spacing w:val="-4"/>
          <w:w w:val="95"/>
          <w:position w:val="-1"/>
          <w:sz w:val="19"/>
        </w:rPr>
        <w:t xml:space="preserve"> </w:t>
      </w:r>
      <w:r>
        <w:rPr>
          <w:rFonts w:ascii="Symbol" w:hAnsi="Symbol"/>
          <w:w w:val="95"/>
          <w:position w:val="3"/>
        </w:rPr>
        <w:t></w:t>
      </w:r>
      <w:r>
        <w:rPr>
          <w:i/>
          <w:w w:val="95"/>
          <w:position w:val="3"/>
        </w:rPr>
        <w:t>V</w:t>
      </w:r>
      <w:r>
        <w:rPr>
          <w:w w:val="95"/>
          <w:position w:val="-1"/>
          <w:sz w:val="19"/>
        </w:rPr>
        <w:t>2</w:t>
      </w:r>
      <w:r>
        <w:rPr>
          <w:spacing w:val="1"/>
          <w:position w:val="-1"/>
          <w:sz w:val="19"/>
        </w:rPr>
        <w:t xml:space="preserve"> </w:t>
      </w:r>
      <w:r>
        <w:rPr>
          <w:rFonts w:ascii="Symbol" w:hAnsi="Symbol"/>
          <w:w w:val="95"/>
          <w:position w:val="3"/>
        </w:rPr>
        <w:t></w:t>
      </w:r>
      <w:r>
        <w:rPr>
          <w:spacing w:val="-17"/>
          <w:w w:val="95"/>
          <w:position w:val="3"/>
        </w:rPr>
        <w:t xml:space="preserve"> </w:t>
      </w:r>
      <w:r>
        <w:rPr>
          <w:w w:val="95"/>
          <w:position w:val="3"/>
        </w:rPr>
        <w:t>7</w:t>
      </w:r>
      <w:r>
        <w:rPr>
          <w:spacing w:val="-22"/>
          <w:w w:val="95"/>
          <w:position w:val="3"/>
        </w:rPr>
        <w:t xml:space="preserve"> </w:t>
      </w:r>
      <w:r>
        <w:rPr>
          <w:rFonts w:ascii="Symbol" w:hAnsi="Symbol"/>
          <w:w w:val="95"/>
          <w:position w:val="3"/>
        </w:rPr>
        <w:t></w:t>
      </w:r>
      <w:r>
        <w:rPr>
          <w:spacing w:val="-31"/>
          <w:w w:val="95"/>
          <w:position w:val="3"/>
        </w:rPr>
        <w:t xml:space="preserve"> </w:t>
      </w:r>
      <w:r>
        <w:rPr>
          <w:w w:val="95"/>
          <w:position w:val="3"/>
        </w:rPr>
        <w:t>8</w:t>
      </w:r>
      <w:r>
        <w:rPr>
          <w:spacing w:val="-19"/>
          <w:w w:val="95"/>
          <w:position w:val="3"/>
        </w:rPr>
        <w:t xml:space="preserve"> </w:t>
      </w:r>
      <w:r>
        <w:rPr>
          <w:rFonts w:ascii="Symbol" w:hAnsi="Symbol"/>
          <w:w w:val="95"/>
          <w:position w:val="3"/>
        </w:rPr>
        <w:t></w:t>
      </w:r>
      <w:r>
        <w:rPr>
          <w:spacing w:val="-14"/>
          <w:w w:val="95"/>
          <w:position w:val="3"/>
        </w:rPr>
        <w:t xml:space="preserve"> </w:t>
      </w:r>
      <w:r>
        <w:rPr>
          <w:rFonts w:ascii="Symbol" w:hAnsi="Symbol"/>
          <w:w w:val="95"/>
          <w:position w:val="3"/>
        </w:rPr>
        <w:t></w:t>
      </w:r>
      <w:r>
        <w:rPr>
          <w:w w:val="95"/>
          <w:position w:val="3"/>
        </w:rPr>
        <w:t>1</w:t>
      </w:r>
      <w:r>
        <w:rPr>
          <w:w w:val="95"/>
          <w:sz w:val="26"/>
        </w:rPr>
        <w:t>.</w:t>
      </w:r>
      <w:r>
        <w:rPr>
          <w:spacing w:val="26"/>
          <w:sz w:val="26"/>
        </w:rPr>
        <w:t xml:space="preserve"> </w:t>
      </w:r>
      <w:r>
        <w:rPr>
          <w:w w:val="95"/>
          <w:sz w:val="26"/>
        </w:rPr>
        <w:t>Осы</w:t>
      </w:r>
      <w:r>
        <w:rPr>
          <w:spacing w:val="48"/>
          <w:sz w:val="26"/>
        </w:rPr>
        <w:t xml:space="preserve"> </w:t>
      </w:r>
      <w:r>
        <w:rPr>
          <w:i/>
          <w:w w:val="95"/>
          <w:sz w:val="15"/>
        </w:rPr>
        <w:t>V</w:t>
      </w:r>
      <w:r>
        <w:rPr>
          <w:w w:val="95"/>
          <w:position w:val="-3"/>
          <w:sz w:val="13"/>
        </w:rPr>
        <w:t>2</w:t>
      </w:r>
      <w:r>
        <w:rPr>
          <w:spacing w:val="32"/>
          <w:position w:val="-3"/>
          <w:sz w:val="13"/>
        </w:rPr>
        <w:t xml:space="preserve">  </w:t>
      </w:r>
      <w:r>
        <w:rPr>
          <w:w w:val="95"/>
          <w:sz w:val="26"/>
        </w:rPr>
        <w:t>потенциалын</w:t>
      </w:r>
      <w:r>
        <w:rPr>
          <w:spacing w:val="-29"/>
          <w:w w:val="95"/>
          <w:sz w:val="26"/>
        </w:rPr>
        <w:t xml:space="preserve"> </w:t>
      </w:r>
      <w:r>
        <w:rPr>
          <w:rFonts w:ascii="Symbol" w:hAnsi="Symbol"/>
          <w:spacing w:val="-10"/>
          <w:w w:val="95"/>
          <w:sz w:val="28"/>
        </w:rPr>
        <w:t></w:t>
      </w:r>
    </w:p>
    <w:p w14:paraId="0CA4DE8E" w14:textId="77777777" w:rsidR="00C81874" w:rsidRDefault="00C81874" w:rsidP="00C81874">
      <w:pPr>
        <w:pStyle w:val="a3"/>
        <w:spacing w:before="4"/>
        <w:ind w:left="525"/>
        <w:rPr>
          <w:position w:val="1"/>
        </w:rPr>
      </w:pPr>
      <w:r>
        <w:rPr>
          <w:position w:val="1"/>
        </w:rPr>
        <w:t>белгісімен</w:t>
      </w:r>
      <w:r>
        <w:rPr>
          <w:spacing w:val="-4"/>
          <w:position w:val="1"/>
        </w:rPr>
        <w:t xml:space="preserve"> </w:t>
      </w:r>
      <w:r>
        <w:rPr>
          <w:position w:val="1"/>
        </w:rPr>
        <w:t>таңбалаймыз</w:t>
      </w:r>
      <w:r>
        <w:rPr>
          <w:spacing w:val="-4"/>
          <w:position w:val="1"/>
        </w:rPr>
        <w:t xml:space="preserve"> </w:t>
      </w:r>
      <w:r>
        <w:rPr>
          <w:position w:val="1"/>
        </w:rPr>
        <w:t>да</w:t>
      </w:r>
      <w:r>
        <w:rPr>
          <w:spacing w:val="65"/>
          <w:w w:val="150"/>
          <w:position w:val="1"/>
        </w:rPr>
        <w:t xml:space="preserve"> </w:t>
      </w:r>
      <w:r>
        <w:rPr>
          <w:i/>
          <w:sz w:val="15"/>
        </w:rPr>
        <w:t>B</w:t>
      </w:r>
      <w:r>
        <w:rPr>
          <w:position w:val="-3"/>
          <w:sz w:val="13"/>
        </w:rPr>
        <w:t>3</w:t>
      </w:r>
      <w:r>
        <w:rPr>
          <w:spacing w:val="54"/>
          <w:position w:val="-3"/>
          <w:sz w:val="13"/>
        </w:rPr>
        <w:t xml:space="preserve"> </w:t>
      </w:r>
      <w:r>
        <w:rPr>
          <w:position w:val="1"/>
        </w:rPr>
        <w:t>бағанына</w:t>
      </w:r>
      <w:r>
        <w:rPr>
          <w:spacing w:val="-5"/>
          <w:position w:val="1"/>
        </w:rPr>
        <w:t xml:space="preserve"> </w:t>
      </w:r>
      <w:r>
        <w:rPr>
          <w:spacing w:val="-2"/>
          <w:position w:val="1"/>
        </w:rPr>
        <w:t>көшеміз.</w:t>
      </w:r>
    </w:p>
    <w:p w14:paraId="2BFA9B12" w14:textId="77777777" w:rsidR="00C81874" w:rsidRDefault="00C81874" w:rsidP="00C81874">
      <w:pPr>
        <w:pStyle w:val="a3"/>
        <w:spacing w:before="19"/>
        <w:rPr>
          <w:sz w:val="22"/>
        </w:rPr>
      </w:pPr>
    </w:p>
    <w:p w14:paraId="481BBED5" w14:textId="77777777" w:rsidR="00C81874" w:rsidRDefault="00C81874" w:rsidP="00C81874">
      <w:pPr>
        <w:spacing w:before="1" w:after="8"/>
        <w:ind w:left="1571"/>
      </w:pPr>
      <w:r>
        <w:rPr>
          <w:spacing w:val="-2"/>
        </w:rPr>
        <w:t>8.1-кесте</w:t>
      </w:r>
    </w:p>
    <w:tbl>
      <w:tblPr>
        <w:tblStyle w:val="TableNormal"/>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135"/>
        <w:gridCol w:w="624"/>
        <w:gridCol w:w="435"/>
        <w:gridCol w:w="359"/>
        <w:gridCol w:w="691"/>
        <w:gridCol w:w="331"/>
        <w:gridCol w:w="518"/>
        <w:gridCol w:w="849"/>
        <w:gridCol w:w="1135"/>
      </w:tblGrid>
      <w:tr w:rsidR="00C81874" w14:paraId="0B95E861" w14:textId="77777777" w:rsidTr="00115A9B">
        <w:trPr>
          <w:trHeight w:val="345"/>
        </w:trPr>
        <w:tc>
          <w:tcPr>
            <w:tcW w:w="1701" w:type="dxa"/>
            <w:gridSpan w:val="2"/>
            <w:vMerge w:val="restart"/>
          </w:tcPr>
          <w:p w14:paraId="6B74BB2E" w14:textId="77777777" w:rsidR="00C81874" w:rsidRDefault="00C81874" w:rsidP="00115A9B">
            <w:pPr>
              <w:pStyle w:val="TableParagraph"/>
              <w:spacing w:line="237" w:lineRule="auto"/>
              <w:rPr>
                <w:sz w:val="20"/>
              </w:rPr>
            </w:pPr>
            <w:r>
              <w:rPr>
                <w:spacing w:val="-2"/>
                <w:sz w:val="20"/>
              </w:rPr>
              <w:t>Жоспарлау матрицасы</w:t>
            </w:r>
          </w:p>
        </w:tc>
        <w:tc>
          <w:tcPr>
            <w:tcW w:w="3807" w:type="dxa"/>
            <w:gridSpan w:val="7"/>
          </w:tcPr>
          <w:p w14:paraId="783DD0B0" w14:textId="77777777" w:rsidR="00C81874" w:rsidRDefault="00C81874" w:rsidP="00115A9B">
            <w:pPr>
              <w:pStyle w:val="TableParagraph"/>
              <w:spacing w:line="225" w:lineRule="exact"/>
              <w:ind w:left="6"/>
              <w:jc w:val="center"/>
              <w:rPr>
                <w:sz w:val="20"/>
              </w:rPr>
            </w:pPr>
            <w:r>
              <w:rPr>
                <w:spacing w:val="-2"/>
                <w:sz w:val="20"/>
              </w:rPr>
              <w:t>Тұтынушылар</w:t>
            </w:r>
          </w:p>
        </w:tc>
        <w:tc>
          <w:tcPr>
            <w:tcW w:w="1135" w:type="dxa"/>
            <w:vMerge w:val="restart"/>
          </w:tcPr>
          <w:p w14:paraId="767BEF3D" w14:textId="77777777" w:rsidR="00C81874" w:rsidRDefault="00C81874" w:rsidP="00115A9B">
            <w:pPr>
              <w:pStyle w:val="TableParagraph"/>
              <w:spacing w:line="225" w:lineRule="exact"/>
              <w:ind w:left="110"/>
              <w:rPr>
                <w:sz w:val="20"/>
              </w:rPr>
            </w:pPr>
            <w:r>
              <w:rPr>
                <w:spacing w:val="-2"/>
                <w:sz w:val="20"/>
              </w:rPr>
              <w:t>Қорлар</w:t>
            </w:r>
          </w:p>
        </w:tc>
      </w:tr>
      <w:tr w:rsidR="00C81874" w14:paraId="44E8B303" w14:textId="77777777" w:rsidTr="00115A9B">
        <w:trPr>
          <w:trHeight w:val="402"/>
        </w:trPr>
        <w:tc>
          <w:tcPr>
            <w:tcW w:w="1701" w:type="dxa"/>
            <w:gridSpan w:val="2"/>
            <w:vMerge/>
            <w:tcBorders>
              <w:top w:val="nil"/>
            </w:tcBorders>
          </w:tcPr>
          <w:p w14:paraId="11009666" w14:textId="77777777" w:rsidR="00C81874" w:rsidRDefault="00C81874" w:rsidP="00115A9B">
            <w:pPr>
              <w:rPr>
                <w:sz w:val="2"/>
                <w:szCs w:val="2"/>
              </w:rPr>
            </w:pPr>
          </w:p>
        </w:tc>
        <w:tc>
          <w:tcPr>
            <w:tcW w:w="624" w:type="dxa"/>
          </w:tcPr>
          <w:p w14:paraId="5E9693A1" w14:textId="77777777" w:rsidR="00C81874" w:rsidRDefault="00C81874" w:rsidP="00115A9B">
            <w:pPr>
              <w:pStyle w:val="TableParagraph"/>
              <w:spacing w:before="38"/>
              <w:ind w:left="50" w:right="23"/>
              <w:jc w:val="center"/>
              <w:rPr>
                <w:position w:val="-3"/>
                <w:sz w:val="14"/>
              </w:rPr>
            </w:pPr>
            <w:r>
              <w:rPr>
                <w:i/>
                <w:spacing w:val="-5"/>
                <w:sz w:val="16"/>
              </w:rPr>
              <w:t>B</w:t>
            </w:r>
            <w:r>
              <w:rPr>
                <w:spacing w:val="-5"/>
                <w:position w:val="-3"/>
                <w:sz w:val="14"/>
              </w:rPr>
              <w:t>1</w:t>
            </w:r>
          </w:p>
        </w:tc>
        <w:tc>
          <w:tcPr>
            <w:tcW w:w="794" w:type="dxa"/>
            <w:gridSpan w:val="2"/>
          </w:tcPr>
          <w:p w14:paraId="51AA79C1" w14:textId="77777777" w:rsidR="00C81874" w:rsidRDefault="00C81874" w:rsidP="00115A9B">
            <w:pPr>
              <w:pStyle w:val="TableParagraph"/>
              <w:spacing w:before="38"/>
              <w:ind w:left="20"/>
              <w:jc w:val="center"/>
              <w:rPr>
                <w:position w:val="-3"/>
                <w:sz w:val="14"/>
              </w:rPr>
            </w:pPr>
            <w:r>
              <w:rPr>
                <w:i/>
                <w:spacing w:val="-5"/>
                <w:sz w:val="16"/>
              </w:rPr>
              <w:t>B</w:t>
            </w:r>
            <w:r>
              <w:rPr>
                <w:spacing w:val="-5"/>
                <w:position w:val="-3"/>
                <w:sz w:val="14"/>
              </w:rPr>
              <w:t>2</w:t>
            </w:r>
          </w:p>
        </w:tc>
        <w:tc>
          <w:tcPr>
            <w:tcW w:w="691" w:type="dxa"/>
          </w:tcPr>
          <w:p w14:paraId="140DBB08" w14:textId="77777777" w:rsidR="00C81874" w:rsidRDefault="00C81874" w:rsidP="00115A9B">
            <w:pPr>
              <w:pStyle w:val="TableParagraph"/>
              <w:spacing w:before="33"/>
              <w:ind w:left="65" w:right="50"/>
              <w:jc w:val="center"/>
              <w:rPr>
                <w:position w:val="-3"/>
                <w:sz w:val="13"/>
              </w:rPr>
            </w:pPr>
            <w:r>
              <w:rPr>
                <w:i/>
                <w:spacing w:val="-5"/>
                <w:w w:val="105"/>
                <w:sz w:val="15"/>
              </w:rPr>
              <w:t>B</w:t>
            </w:r>
            <w:r>
              <w:rPr>
                <w:spacing w:val="-5"/>
                <w:w w:val="105"/>
                <w:position w:val="-3"/>
                <w:sz w:val="13"/>
              </w:rPr>
              <w:t>3</w:t>
            </w:r>
          </w:p>
        </w:tc>
        <w:tc>
          <w:tcPr>
            <w:tcW w:w="849" w:type="dxa"/>
            <w:gridSpan w:val="2"/>
          </w:tcPr>
          <w:p w14:paraId="6DCCD42E" w14:textId="77777777" w:rsidR="00C81874" w:rsidRDefault="00C81874" w:rsidP="00115A9B">
            <w:pPr>
              <w:pStyle w:val="TableParagraph"/>
              <w:spacing w:before="37"/>
              <w:ind w:left="38" w:right="15"/>
              <w:jc w:val="center"/>
              <w:rPr>
                <w:position w:val="-3"/>
                <w:sz w:val="13"/>
              </w:rPr>
            </w:pPr>
            <w:r>
              <w:rPr>
                <w:i/>
                <w:spacing w:val="-5"/>
                <w:w w:val="105"/>
                <w:sz w:val="15"/>
              </w:rPr>
              <w:t>B</w:t>
            </w:r>
            <w:r>
              <w:rPr>
                <w:spacing w:val="-5"/>
                <w:w w:val="105"/>
                <w:position w:val="-3"/>
                <w:sz w:val="13"/>
              </w:rPr>
              <w:t>4</w:t>
            </w:r>
          </w:p>
        </w:tc>
        <w:tc>
          <w:tcPr>
            <w:tcW w:w="849" w:type="dxa"/>
          </w:tcPr>
          <w:p w14:paraId="65F4E457" w14:textId="77777777" w:rsidR="00C81874" w:rsidRDefault="00C81874" w:rsidP="00115A9B">
            <w:pPr>
              <w:pStyle w:val="TableParagraph"/>
              <w:spacing w:line="258" w:lineRule="exact"/>
              <w:ind w:left="300"/>
              <w:rPr>
                <w:position w:val="1"/>
                <w:sz w:val="20"/>
              </w:rPr>
            </w:pPr>
            <w:r>
              <w:rPr>
                <w:i/>
                <w:w w:val="105"/>
                <w:sz w:val="15"/>
              </w:rPr>
              <w:t>B</w:t>
            </w:r>
            <w:r>
              <w:rPr>
                <w:w w:val="105"/>
                <w:position w:val="-3"/>
                <w:sz w:val="13"/>
              </w:rPr>
              <w:t>5</w:t>
            </w:r>
            <w:r>
              <w:rPr>
                <w:spacing w:val="-5"/>
                <w:w w:val="105"/>
                <w:position w:val="-3"/>
                <w:sz w:val="13"/>
              </w:rPr>
              <w:t xml:space="preserve"> </w:t>
            </w:r>
            <w:r>
              <w:rPr>
                <w:spacing w:val="-10"/>
                <w:w w:val="105"/>
                <w:position w:val="1"/>
                <w:sz w:val="20"/>
              </w:rPr>
              <w:t>1</w:t>
            </w:r>
          </w:p>
        </w:tc>
        <w:tc>
          <w:tcPr>
            <w:tcW w:w="1135" w:type="dxa"/>
            <w:vMerge/>
            <w:tcBorders>
              <w:top w:val="nil"/>
            </w:tcBorders>
          </w:tcPr>
          <w:p w14:paraId="7EE8D2B7" w14:textId="77777777" w:rsidR="00C81874" w:rsidRDefault="00C81874" w:rsidP="00115A9B">
            <w:pPr>
              <w:rPr>
                <w:sz w:val="2"/>
                <w:szCs w:val="2"/>
              </w:rPr>
            </w:pPr>
          </w:p>
        </w:tc>
      </w:tr>
      <w:tr w:rsidR="00C81874" w14:paraId="64AC447C" w14:textId="77777777" w:rsidTr="00115A9B">
        <w:trPr>
          <w:trHeight w:val="921"/>
        </w:trPr>
        <w:tc>
          <w:tcPr>
            <w:tcW w:w="566" w:type="dxa"/>
          </w:tcPr>
          <w:p w14:paraId="2E284FBC" w14:textId="77777777" w:rsidR="00C81874" w:rsidRDefault="00C81874" w:rsidP="00115A9B">
            <w:pPr>
              <w:pStyle w:val="TableParagraph"/>
              <w:ind w:right="131"/>
              <w:rPr>
                <w:sz w:val="20"/>
              </w:rPr>
            </w:pPr>
            <w:r>
              <w:rPr>
                <w:spacing w:val="-6"/>
                <w:sz w:val="20"/>
              </w:rPr>
              <w:t xml:space="preserve">Өн </w:t>
            </w:r>
            <w:r>
              <w:rPr>
                <w:spacing w:val="-5"/>
                <w:sz w:val="20"/>
              </w:rPr>
              <w:t>дір</w:t>
            </w:r>
          </w:p>
          <w:p w14:paraId="5B87AA60" w14:textId="77777777" w:rsidR="00C81874" w:rsidRDefault="00C81874" w:rsidP="00115A9B">
            <w:pPr>
              <w:pStyle w:val="TableParagraph"/>
              <w:spacing w:line="230" w:lineRule="atLeast"/>
              <w:ind w:right="131"/>
              <w:rPr>
                <w:sz w:val="20"/>
              </w:rPr>
            </w:pPr>
            <w:r>
              <w:rPr>
                <w:spacing w:val="-4"/>
                <w:sz w:val="20"/>
              </w:rPr>
              <w:t xml:space="preserve">уші </w:t>
            </w:r>
            <w:proofErr w:type="spellStart"/>
            <w:r>
              <w:rPr>
                <w:spacing w:val="-5"/>
                <w:sz w:val="20"/>
              </w:rPr>
              <w:t>лер</w:t>
            </w:r>
            <w:proofErr w:type="spellEnd"/>
          </w:p>
        </w:tc>
        <w:tc>
          <w:tcPr>
            <w:tcW w:w="1135" w:type="dxa"/>
          </w:tcPr>
          <w:p w14:paraId="7E9FFEDC" w14:textId="77777777" w:rsidR="00C81874" w:rsidRDefault="00C81874" w:rsidP="00115A9B">
            <w:pPr>
              <w:pStyle w:val="TableParagraph"/>
              <w:ind w:left="520"/>
              <w:rPr>
                <w:i/>
                <w:position w:val="-6"/>
                <w:sz w:val="14"/>
              </w:rPr>
            </w:pPr>
            <w:r>
              <w:rPr>
                <w:i/>
                <w:sz w:val="28"/>
              </w:rPr>
              <w:t>v</w:t>
            </w:r>
            <w:r>
              <w:rPr>
                <w:i/>
                <w:spacing w:val="-37"/>
                <w:sz w:val="28"/>
              </w:rPr>
              <w:t xml:space="preserve"> </w:t>
            </w:r>
            <w:r>
              <w:rPr>
                <w:i/>
                <w:spacing w:val="-10"/>
                <w:position w:val="-6"/>
                <w:sz w:val="14"/>
              </w:rPr>
              <w:t>j</w:t>
            </w:r>
          </w:p>
          <w:p w14:paraId="5B0143E4" w14:textId="77777777" w:rsidR="00C81874" w:rsidRDefault="00C81874" w:rsidP="00115A9B">
            <w:pPr>
              <w:pStyle w:val="TableParagraph"/>
              <w:spacing w:before="66"/>
              <w:ind w:left="135"/>
              <w:rPr>
                <w:i/>
                <w:position w:val="-6"/>
                <w:sz w:val="14"/>
              </w:rPr>
            </w:pPr>
            <w:r>
              <w:rPr>
                <w:i/>
                <w:noProof/>
                <w:position w:val="-6"/>
                <w:sz w:val="14"/>
              </w:rPr>
              <mc:AlternateContent>
                <mc:Choice Requires="wpg">
                  <w:drawing>
                    <wp:anchor distT="0" distB="0" distL="0" distR="0" simplePos="0" relativeHeight="251728384" behindDoc="1" locked="0" layoutInCell="1" allowOverlap="1" wp14:anchorId="73F010EB" wp14:editId="5BC5EE9F">
                      <wp:simplePos x="0" y="0"/>
                      <wp:positionH relativeFrom="column">
                        <wp:posOffset>-6</wp:posOffset>
                      </wp:positionH>
                      <wp:positionV relativeFrom="paragraph">
                        <wp:posOffset>-232859</wp:posOffset>
                      </wp:positionV>
                      <wp:extent cx="721360" cy="591820"/>
                      <wp:effectExtent l="0" t="0" r="0" b="0"/>
                      <wp:wrapNone/>
                      <wp:docPr id="98004908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360" cy="591820"/>
                                <a:chOff x="0" y="0"/>
                                <a:chExt cx="721360" cy="591820"/>
                              </a:xfrm>
                            </wpg:grpSpPr>
                            <wps:wsp>
                              <wps:cNvPr id="1962027154" name="Graphic 109"/>
                              <wps:cNvSpPr/>
                              <wps:spPr>
                                <a:xfrm>
                                  <a:off x="3047" y="3047"/>
                                  <a:ext cx="715010" cy="585470"/>
                                </a:xfrm>
                                <a:custGeom>
                                  <a:avLst/>
                                  <a:gdLst/>
                                  <a:ahLst/>
                                  <a:cxnLst/>
                                  <a:rect l="l" t="t" r="r" b="b"/>
                                  <a:pathLst>
                                    <a:path w="715010" h="585470">
                                      <a:moveTo>
                                        <a:pt x="0" y="0"/>
                                      </a:moveTo>
                                      <a:lnTo>
                                        <a:pt x="714756" y="585216"/>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A3F082" id="Group 108" o:spid="_x0000_s1026" style="position:absolute;margin-left:0;margin-top:-18.35pt;width:56.8pt;height:46.6pt;z-index:-251588096;mso-wrap-distance-left:0;mso-wrap-distance-right:0" coordsize="7213,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">
                      <v:shape id="Graphic 109" o:spid="_x0000_s1027" style="position:absolute;left:30;top:30;width:7150;height:5855;visibility:visible;mso-wrap-style:square;v-text-anchor:top" coordsize="71501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" path="m,l714756,585216e" filled="f" strokeweight=".48pt">
                        <v:path arrowok="t"/>
                      </v:shape>
                    </v:group>
                  </w:pict>
                </mc:Fallback>
              </mc:AlternateContent>
            </w:r>
            <w:r>
              <w:rPr>
                <w:i/>
                <w:spacing w:val="-5"/>
                <w:sz w:val="27"/>
              </w:rPr>
              <w:t>u</w:t>
            </w:r>
            <w:r>
              <w:rPr>
                <w:i/>
                <w:spacing w:val="-5"/>
                <w:position w:val="-6"/>
                <w:sz w:val="14"/>
              </w:rPr>
              <w:t>i</w:t>
            </w:r>
          </w:p>
        </w:tc>
        <w:tc>
          <w:tcPr>
            <w:tcW w:w="624" w:type="dxa"/>
          </w:tcPr>
          <w:p w14:paraId="5A967956" w14:textId="77777777" w:rsidR="00C81874" w:rsidRDefault="00C81874" w:rsidP="00115A9B">
            <w:pPr>
              <w:pStyle w:val="TableParagraph"/>
              <w:spacing w:before="139"/>
              <w:ind w:left="50" w:right="46"/>
              <w:jc w:val="center"/>
              <w:rPr>
                <w:rFonts w:ascii="Symbol" w:hAnsi="Symbol"/>
                <w:sz w:val="28"/>
              </w:rPr>
            </w:pPr>
            <w:r>
              <w:rPr>
                <w:rFonts w:ascii="Symbol" w:hAnsi="Symbol"/>
                <w:spacing w:val="-10"/>
                <w:sz w:val="28"/>
              </w:rPr>
              <w:t></w:t>
            </w:r>
          </w:p>
          <w:p w14:paraId="59B9CD94" w14:textId="77777777" w:rsidR="00C81874" w:rsidRDefault="00C81874" w:rsidP="00115A9B">
            <w:pPr>
              <w:pStyle w:val="TableParagraph"/>
              <w:spacing w:before="5"/>
              <w:ind w:left="50"/>
              <w:jc w:val="center"/>
              <w:rPr>
                <w:sz w:val="15"/>
              </w:rPr>
            </w:pPr>
            <w:r>
              <w:rPr>
                <w:i/>
                <w:w w:val="105"/>
                <w:sz w:val="15"/>
              </w:rPr>
              <w:t>v</w:t>
            </w:r>
            <w:r>
              <w:rPr>
                <w:w w:val="105"/>
                <w:position w:val="-3"/>
                <w:sz w:val="13"/>
              </w:rPr>
              <w:t>1</w:t>
            </w:r>
            <w:r>
              <w:rPr>
                <w:spacing w:val="6"/>
                <w:w w:val="105"/>
                <w:position w:val="-3"/>
                <w:sz w:val="13"/>
              </w:rPr>
              <w:t xml:space="preserve"> </w:t>
            </w:r>
            <w:r>
              <w:rPr>
                <w:rFonts w:ascii="Symbol" w:hAnsi="Symbol"/>
                <w:w w:val="105"/>
                <w:sz w:val="15"/>
              </w:rPr>
              <w:t></w:t>
            </w:r>
            <w:r>
              <w:rPr>
                <w:spacing w:val="-8"/>
                <w:w w:val="105"/>
                <w:sz w:val="15"/>
              </w:rPr>
              <w:t xml:space="preserve"> </w:t>
            </w:r>
            <w:r>
              <w:rPr>
                <w:spacing w:val="-10"/>
                <w:w w:val="105"/>
                <w:sz w:val="15"/>
              </w:rPr>
              <w:t>3</w:t>
            </w:r>
          </w:p>
        </w:tc>
        <w:tc>
          <w:tcPr>
            <w:tcW w:w="794" w:type="dxa"/>
            <w:gridSpan w:val="2"/>
          </w:tcPr>
          <w:p w14:paraId="481091D7" w14:textId="77777777" w:rsidR="00C81874" w:rsidRDefault="00C81874" w:rsidP="00115A9B">
            <w:pPr>
              <w:pStyle w:val="TableParagraph"/>
              <w:spacing w:before="139"/>
              <w:ind w:left="20" w:right="18"/>
              <w:jc w:val="center"/>
              <w:rPr>
                <w:rFonts w:ascii="Symbol" w:hAnsi="Symbol"/>
                <w:sz w:val="28"/>
              </w:rPr>
            </w:pPr>
            <w:r>
              <w:rPr>
                <w:rFonts w:ascii="Symbol" w:hAnsi="Symbol"/>
                <w:spacing w:val="-10"/>
                <w:sz w:val="28"/>
              </w:rPr>
              <w:t></w:t>
            </w:r>
          </w:p>
          <w:p w14:paraId="3EB7AE3C" w14:textId="77777777" w:rsidR="00C81874" w:rsidRDefault="00C81874" w:rsidP="00115A9B">
            <w:pPr>
              <w:pStyle w:val="TableParagraph"/>
              <w:spacing w:before="5"/>
              <w:ind w:left="20" w:right="10"/>
              <w:jc w:val="center"/>
              <w:rPr>
                <w:sz w:val="15"/>
              </w:rPr>
            </w:pPr>
            <w:r>
              <w:rPr>
                <w:i/>
                <w:w w:val="105"/>
                <w:sz w:val="15"/>
              </w:rPr>
              <w:t>v</w:t>
            </w:r>
            <w:r>
              <w:rPr>
                <w:w w:val="105"/>
                <w:position w:val="-3"/>
                <w:sz w:val="13"/>
              </w:rPr>
              <w:t>2</w:t>
            </w:r>
            <w:r>
              <w:rPr>
                <w:spacing w:val="30"/>
                <w:w w:val="105"/>
                <w:position w:val="-3"/>
                <w:sz w:val="13"/>
              </w:rPr>
              <w:t xml:space="preserve"> </w:t>
            </w:r>
            <w:r>
              <w:rPr>
                <w:rFonts w:ascii="Symbol" w:hAnsi="Symbol"/>
                <w:w w:val="105"/>
                <w:sz w:val="15"/>
              </w:rPr>
              <w:t></w:t>
            </w:r>
            <w:r>
              <w:rPr>
                <w:spacing w:val="-2"/>
                <w:w w:val="105"/>
                <w:sz w:val="15"/>
              </w:rPr>
              <w:t xml:space="preserve"> </w:t>
            </w:r>
            <w:r>
              <w:rPr>
                <w:spacing w:val="-10"/>
                <w:w w:val="105"/>
                <w:sz w:val="15"/>
              </w:rPr>
              <w:t>8</w:t>
            </w:r>
          </w:p>
        </w:tc>
        <w:tc>
          <w:tcPr>
            <w:tcW w:w="691" w:type="dxa"/>
          </w:tcPr>
          <w:p w14:paraId="27A4186D" w14:textId="77777777" w:rsidR="00C81874" w:rsidRDefault="00C81874" w:rsidP="00115A9B">
            <w:pPr>
              <w:pStyle w:val="TableParagraph"/>
              <w:spacing w:before="139"/>
              <w:ind w:left="65" w:right="64"/>
              <w:jc w:val="center"/>
              <w:rPr>
                <w:rFonts w:ascii="Symbol" w:hAnsi="Symbol"/>
                <w:sz w:val="28"/>
              </w:rPr>
            </w:pPr>
            <w:r>
              <w:rPr>
                <w:rFonts w:ascii="Symbol" w:hAnsi="Symbol"/>
                <w:spacing w:val="-10"/>
                <w:sz w:val="28"/>
              </w:rPr>
              <w:t></w:t>
            </w:r>
          </w:p>
          <w:p w14:paraId="5D49E543" w14:textId="77777777" w:rsidR="00C81874" w:rsidRDefault="00C81874" w:rsidP="00115A9B">
            <w:pPr>
              <w:pStyle w:val="TableParagraph"/>
              <w:spacing w:before="2"/>
              <w:ind w:left="65"/>
              <w:jc w:val="center"/>
              <w:rPr>
                <w:sz w:val="16"/>
              </w:rPr>
            </w:pPr>
            <w:r>
              <w:rPr>
                <w:i/>
                <w:sz w:val="16"/>
              </w:rPr>
              <w:t>v</w:t>
            </w:r>
            <w:r>
              <w:rPr>
                <w:position w:val="-3"/>
                <w:sz w:val="14"/>
              </w:rPr>
              <w:t>3</w:t>
            </w:r>
            <w:r>
              <w:rPr>
                <w:spacing w:val="9"/>
                <w:position w:val="-3"/>
                <w:sz w:val="14"/>
              </w:rPr>
              <w:t xml:space="preserve"> </w:t>
            </w:r>
            <w:r>
              <w:rPr>
                <w:rFonts w:ascii="Symbol" w:hAnsi="Symbol"/>
                <w:sz w:val="16"/>
              </w:rPr>
              <w:t></w:t>
            </w:r>
            <w:r>
              <w:rPr>
                <w:spacing w:val="-21"/>
                <w:sz w:val="16"/>
              </w:rPr>
              <w:t xml:space="preserve"> </w:t>
            </w:r>
            <w:r>
              <w:rPr>
                <w:spacing w:val="-7"/>
                <w:sz w:val="16"/>
              </w:rPr>
              <w:t>12</w:t>
            </w:r>
          </w:p>
        </w:tc>
        <w:tc>
          <w:tcPr>
            <w:tcW w:w="331" w:type="dxa"/>
            <w:tcBorders>
              <w:right w:val="nil"/>
            </w:tcBorders>
          </w:tcPr>
          <w:p w14:paraId="76ED291B" w14:textId="77777777" w:rsidR="00C81874" w:rsidRDefault="00C81874" w:rsidP="00115A9B">
            <w:pPr>
              <w:pStyle w:val="TableParagraph"/>
              <w:rPr>
                <w:sz w:val="13"/>
              </w:rPr>
            </w:pPr>
          </w:p>
          <w:p w14:paraId="034EF4FC" w14:textId="77777777" w:rsidR="00C81874" w:rsidRDefault="00C81874" w:rsidP="00115A9B">
            <w:pPr>
              <w:pStyle w:val="TableParagraph"/>
              <w:rPr>
                <w:sz w:val="13"/>
              </w:rPr>
            </w:pPr>
          </w:p>
          <w:p w14:paraId="07192AE9" w14:textId="77777777" w:rsidR="00C81874" w:rsidRDefault="00C81874" w:rsidP="00115A9B">
            <w:pPr>
              <w:pStyle w:val="TableParagraph"/>
              <w:spacing w:before="49"/>
              <w:rPr>
                <w:sz w:val="13"/>
              </w:rPr>
            </w:pPr>
          </w:p>
          <w:p w14:paraId="6B8FEB6F" w14:textId="77777777" w:rsidR="00C81874" w:rsidRDefault="00C81874" w:rsidP="00115A9B">
            <w:pPr>
              <w:pStyle w:val="TableParagraph"/>
              <w:ind w:left="177" w:right="-15"/>
              <w:rPr>
                <w:position w:val="-3"/>
                <w:sz w:val="13"/>
              </w:rPr>
            </w:pPr>
            <w:r>
              <w:rPr>
                <w:i/>
                <w:spacing w:val="-5"/>
                <w:w w:val="110"/>
                <w:sz w:val="15"/>
              </w:rPr>
              <w:t>v</w:t>
            </w:r>
            <w:r>
              <w:rPr>
                <w:spacing w:val="-5"/>
                <w:w w:val="110"/>
                <w:position w:val="-3"/>
                <w:sz w:val="13"/>
              </w:rPr>
              <w:t>4</w:t>
            </w:r>
          </w:p>
        </w:tc>
        <w:tc>
          <w:tcPr>
            <w:tcW w:w="518" w:type="dxa"/>
            <w:tcBorders>
              <w:left w:val="nil"/>
            </w:tcBorders>
          </w:tcPr>
          <w:p w14:paraId="0B47FA67" w14:textId="77777777" w:rsidR="00C81874" w:rsidRDefault="00C81874" w:rsidP="00115A9B">
            <w:pPr>
              <w:pStyle w:val="TableParagraph"/>
              <w:spacing w:before="139"/>
              <w:ind w:left="11"/>
              <w:rPr>
                <w:rFonts w:ascii="Symbol" w:hAnsi="Symbol"/>
                <w:sz w:val="28"/>
              </w:rPr>
            </w:pPr>
            <w:r>
              <w:rPr>
                <w:rFonts w:ascii="Symbol" w:hAnsi="Symbol"/>
                <w:spacing w:val="-10"/>
                <w:sz w:val="28"/>
              </w:rPr>
              <w:t></w:t>
            </w:r>
          </w:p>
          <w:p w14:paraId="635DFA23" w14:textId="77777777" w:rsidR="00C81874" w:rsidRDefault="00C81874" w:rsidP="00115A9B">
            <w:pPr>
              <w:pStyle w:val="TableParagraph"/>
              <w:spacing w:before="5"/>
              <w:ind w:left="62"/>
              <w:rPr>
                <w:sz w:val="15"/>
              </w:rPr>
            </w:pPr>
            <w:r>
              <w:rPr>
                <w:rFonts w:ascii="Symbol" w:hAnsi="Symbol"/>
                <w:sz w:val="15"/>
              </w:rPr>
              <w:t></w:t>
            </w:r>
            <w:r>
              <w:rPr>
                <w:spacing w:val="-7"/>
                <w:sz w:val="15"/>
              </w:rPr>
              <w:t xml:space="preserve"> 13</w:t>
            </w:r>
          </w:p>
        </w:tc>
        <w:tc>
          <w:tcPr>
            <w:tcW w:w="849" w:type="dxa"/>
          </w:tcPr>
          <w:p w14:paraId="2751FDD0" w14:textId="77777777" w:rsidR="00C81874" w:rsidRDefault="00C81874" w:rsidP="00115A9B">
            <w:pPr>
              <w:pStyle w:val="TableParagraph"/>
              <w:spacing w:before="139"/>
              <w:ind w:left="23" w:right="16"/>
              <w:jc w:val="center"/>
              <w:rPr>
                <w:rFonts w:ascii="Symbol" w:hAnsi="Symbol"/>
                <w:sz w:val="28"/>
              </w:rPr>
            </w:pPr>
            <w:r>
              <w:rPr>
                <w:rFonts w:ascii="Symbol" w:hAnsi="Symbol"/>
                <w:spacing w:val="-10"/>
                <w:sz w:val="28"/>
              </w:rPr>
              <w:t></w:t>
            </w:r>
          </w:p>
          <w:p w14:paraId="0F82DA06" w14:textId="77777777" w:rsidR="00C81874" w:rsidRDefault="00C81874" w:rsidP="00115A9B">
            <w:pPr>
              <w:pStyle w:val="TableParagraph"/>
              <w:spacing w:before="3"/>
              <w:ind w:left="36" w:right="15"/>
              <w:jc w:val="center"/>
              <w:rPr>
                <w:sz w:val="15"/>
              </w:rPr>
            </w:pPr>
            <w:r>
              <w:rPr>
                <w:i/>
                <w:w w:val="105"/>
                <w:sz w:val="15"/>
              </w:rPr>
              <w:t>v</w:t>
            </w:r>
            <w:r>
              <w:rPr>
                <w:w w:val="105"/>
                <w:position w:val="-3"/>
                <w:sz w:val="13"/>
              </w:rPr>
              <w:t>5</w:t>
            </w:r>
            <w:r>
              <w:rPr>
                <w:spacing w:val="15"/>
                <w:w w:val="105"/>
                <w:position w:val="-3"/>
                <w:sz w:val="13"/>
              </w:rPr>
              <w:t xml:space="preserve"> </w:t>
            </w:r>
            <w:r>
              <w:rPr>
                <w:rFonts w:ascii="Symbol" w:hAnsi="Symbol"/>
                <w:w w:val="105"/>
                <w:sz w:val="15"/>
              </w:rPr>
              <w:t></w:t>
            </w:r>
            <w:r>
              <w:rPr>
                <w:spacing w:val="-20"/>
                <w:w w:val="105"/>
                <w:sz w:val="15"/>
              </w:rPr>
              <w:t xml:space="preserve"> </w:t>
            </w:r>
            <w:r>
              <w:rPr>
                <w:spacing w:val="-5"/>
                <w:w w:val="105"/>
                <w:sz w:val="15"/>
              </w:rPr>
              <w:t>13</w:t>
            </w:r>
          </w:p>
        </w:tc>
        <w:tc>
          <w:tcPr>
            <w:tcW w:w="1135" w:type="dxa"/>
            <w:vMerge/>
            <w:tcBorders>
              <w:top w:val="nil"/>
            </w:tcBorders>
          </w:tcPr>
          <w:p w14:paraId="29F2DA45" w14:textId="77777777" w:rsidR="00C81874" w:rsidRDefault="00C81874" w:rsidP="00115A9B">
            <w:pPr>
              <w:rPr>
                <w:sz w:val="2"/>
                <w:szCs w:val="2"/>
              </w:rPr>
            </w:pPr>
          </w:p>
        </w:tc>
      </w:tr>
      <w:tr w:rsidR="00C81874" w14:paraId="0CC18BF2" w14:textId="77777777" w:rsidTr="00115A9B">
        <w:trPr>
          <w:trHeight w:val="918"/>
        </w:trPr>
        <w:tc>
          <w:tcPr>
            <w:tcW w:w="566" w:type="dxa"/>
          </w:tcPr>
          <w:p w14:paraId="3FCC2476" w14:textId="77777777" w:rsidR="00C81874" w:rsidRDefault="00C81874" w:rsidP="00115A9B">
            <w:pPr>
              <w:pStyle w:val="TableParagraph"/>
              <w:spacing w:before="117"/>
              <w:rPr>
                <w:sz w:val="11"/>
              </w:rPr>
            </w:pPr>
          </w:p>
          <w:p w14:paraId="159F8D6C" w14:textId="77777777" w:rsidR="00C81874" w:rsidRDefault="00C81874" w:rsidP="00115A9B">
            <w:pPr>
              <w:pStyle w:val="TableParagraph"/>
              <w:spacing w:before="1"/>
              <w:ind w:left="31" w:right="1"/>
              <w:jc w:val="center"/>
              <w:rPr>
                <w:position w:val="-4"/>
                <w:sz w:val="11"/>
              </w:rPr>
            </w:pPr>
            <w:r>
              <w:rPr>
                <w:i/>
                <w:spacing w:val="-5"/>
                <w:w w:val="105"/>
                <w:sz w:val="20"/>
              </w:rPr>
              <w:t>A</w:t>
            </w:r>
            <w:r>
              <w:rPr>
                <w:spacing w:val="-5"/>
                <w:w w:val="105"/>
                <w:position w:val="-4"/>
                <w:sz w:val="11"/>
              </w:rPr>
              <w:t>1</w:t>
            </w:r>
          </w:p>
        </w:tc>
        <w:tc>
          <w:tcPr>
            <w:tcW w:w="1135" w:type="dxa"/>
          </w:tcPr>
          <w:p w14:paraId="250137CF" w14:textId="77777777" w:rsidR="00C81874" w:rsidRDefault="00C81874" w:rsidP="00115A9B">
            <w:pPr>
              <w:pStyle w:val="TableParagraph"/>
              <w:spacing w:line="252" w:lineRule="exact"/>
              <w:ind w:right="199"/>
              <w:jc w:val="right"/>
              <w:rPr>
                <w:rFonts w:ascii="Symbol" w:hAnsi="Symbol"/>
                <w:sz w:val="28"/>
              </w:rPr>
            </w:pPr>
            <w:r>
              <w:rPr>
                <w:rFonts w:ascii="Symbol" w:hAnsi="Symbol"/>
                <w:spacing w:val="-10"/>
                <w:sz w:val="28"/>
              </w:rPr>
              <w:t></w:t>
            </w:r>
          </w:p>
          <w:p w14:paraId="3AC6D64B" w14:textId="77777777" w:rsidR="00C81874" w:rsidRDefault="00C81874" w:rsidP="00115A9B">
            <w:pPr>
              <w:pStyle w:val="TableParagraph"/>
              <w:spacing w:before="235"/>
              <w:ind w:left="286"/>
              <w:rPr>
                <w:sz w:val="15"/>
              </w:rPr>
            </w:pPr>
            <w:r>
              <w:rPr>
                <w:i/>
                <w:spacing w:val="-4"/>
                <w:w w:val="110"/>
                <w:sz w:val="15"/>
              </w:rPr>
              <w:t>u</w:t>
            </w:r>
            <w:r>
              <w:rPr>
                <w:spacing w:val="-4"/>
                <w:w w:val="110"/>
                <w:position w:val="-3"/>
                <w:sz w:val="13"/>
              </w:rPr>
              <w:t>1</w:t>
            </w:r>
            <w:r>
              <w:rPr>
                <w:spacing w:val="-5"/>
                <w:w w:val="110"/>
                <w:position w:val="-3"/>
                <w:sz w:val="13"/>
              </w:rPr>
              <w:t xml:space="preserve"> </w:t>
            </w:r>
            <w:r>
              <w:rPr>
                <w:rFonts w:ascii="Symbol" w:hAnsi="Symbol"/>
                <w:spacing w:val="-4"/>
                <w:w w:val="110"/>
                <w:sz w:val="15"/>
              </w:rPr>
              <w:t></w:t>
            </w:r>
            <w:r>
              <w:rPr>
                <w:spacing w:val="-6"/>
                <w:w w:val="110"/>
                <w:sz w:val="15"/>
              </w:rPr>
              <w:t xml:space="preserve"> </w:t>
            </w:r>
            <w:r>
              <w:rPr>
                <w:rFonts w:ascii="Symbol" w:hAnsi="Symbol"/>
                <w:spacing w:val="-5"/>
                <w:w w:val="110"/>
                <w:sz w:val="15"/>
              </w:rPr>
              <w:t></w:t>
            </w:r>
            <w:r>
              <w:rPr>
                <w:spacing w:val="-5"/>
                <w:w w:val="110"/>
                <w:sz w:val="15"/>
              </w:rPr>
              <w:t>12</w:t>
            </w:r>
          </w:p>
        </w:tc>
        <w:tc>
          <w:tcPr>
            <w:tcW w:w="624" w:type="dxa"/>
          </w:tcPr>
          <w:p w14:paraId="7917C9C5" w14:textId="77777777" w:rsidR="00C81874" w:rsidRDefault="00C81874" w:rsidP="00115A9B">
            <w:pPr>
              <w:pStyle w:val="TableParagraph"/>
              <w:spacing w:before="226"/>
              <w:ind w:left="108"/>
              <w:rPr>
                <w:sz w:val="20"/>
              </w:rPr>
            </w:pPr>
            <w:r>
              <w:rPr>
                <w:spacing w:val="-5"/>
                <w:sz w:val="20"/>
              </w:rPr>
              <w:t>10</w:t>
            </w:r>
          </w:p>
        </w:tc>
        <w:tc>
          <w:tcPr>
            <w:tcW w:w="794" w:type="dxa"/>
            <w:gridSpan w:val="2"/>
          </w:tcPr>
          <w:p w14:paraId="20A47232" w14:textId="77777777" w:rsidR="00C81874" w:rsidRDefault="00C81874" w:rsidP="00115A9B">
            <w:pPr>
              <w:pStyle w:val="TableParagraph"/>
              <w:spacing w:before="226"/>
              <w:ind w:left="108"/>
              <w:rPr>
                <w:sz w:val="20"/>
              </w:rPr>
            </w:pPr>
            <w:r>
              <w:rPr>
                <w:spacing w:val="-10"/>
                <w:sz w:val="20"/>
              </w:rPr>
              <w:t>7</w:t>
            </w:r>
          </w:p>
        </w:tc>
        <w:tc>
          <w:tcPr>
            <w:tcW w:w="691" w:type="dxa"/>
          </w:tcPr>
          <w:p w14:paraId="5FBDA3BB" w14:textId="77777777" w:rsidR="00C81874" w:rsidRDefault="00C81874" w:rsidP="00115A9B">
            <w:pPr>
              <w:pStyle w:val="TableParagraph"/>
              <w:spacing w:before="226"/>
              <w:ind w:left="108"/>
              <w:rPr>
                <w:sz w:val="20"/>
              </w:rPr>
            </w:pPr>
            <w:r>
              <w:rPr>
                <w:spacing w:val="-10"/>
                <w:sz w:val="20"/>
              </w:rPr>
              <w:t>4</w:t>
            </w:r>
          </w:p>
        </w:tc>
        <w:tc>
          <w:tcPr>
            <w:tcW w:w="849" w:type="dxa"/>
            <w:gridSpan w:val="2"/>
          </w:tcPr>
          <w:p w14:paraId="093F2649" w14:textId="77777777" w:rsidR="00C81874" w:rsidRDefault="00C81874" w:rsidP="00115A9B">
            <w:pPr>
              <w:pStyle w:val="TableParagraph"/>
              <w:spacing w:line="225" w:lineRule="exact"/>
              <w:ind w:left="23" w:right="38"/>
              <w:jc w:val="center"/>
              <w:rPr>
                <w:sz w:val="20"/>
              </w:rPr>
            </w:pPr>
            <w:r>
              <w:rPr>
                <w:spacing w:val="-10"/>
                <w:sz w:val="20"/>
              </w:rPr>
              <w:t>1</w:t>
            </w:r>
          </w:p>
          <w:p w14:paraId="56AC80D4" w14:textId="77777777" w:rsidR="00C81874" w:rsidRDefault="00C81874" w:rsidP="00115A9B">
            <w:pPr>
              <w:pStyle w:val="TableParagraph"/>
              <w:rPr>
                <w:sz w:val="20"/>
              </w:rPr>
            </w:pPr>
          </w:p>
          <w:p w14:paraId="32D73BB4" w14:textId="77777777" w:rsidR="00C81874" w:rsidRDefault="00C81874" w:rsidP="00115A9B">
            <w:pPr>
              <w:pStyle w:val="TableParagraph"/>
              <w:spacing w:before="1"/>
              <w:ind w:left="109"/>
              <w:rPr>
                <w:sz w:val="20"/>
              </w:rPr>
            </w:pPr>
            <w:r>
              <w:rPr>
                <w:spacing w:val="-5"/>
                <w:sz w:val="20"/>
              </w:rPr>
              <w:t>100</w:t>
            </w:r>
          </w:p>
        </w:tc>
        <w:tc>
          <w:tcPr>
            <w:tcW w:w="849" w:type="dxa"/>
          </w:tcPr>
          <w:p w14:paraId="061A3772" w14:textId="77777777" w:rsidR="00C81874" w:rsidRDefault="00C81874" w:rsidP="00115A9B">
            <w:pPr>
              <w:pStyle w:val="TableParagraph"/>
              <w:spacing w:line="225" w:lineRule="exact"/>
              <w:ind w:right="176"/>
              <w:jc w:val="right"/>
              <w:rPr>
                <w:sz w:val="20"/>
              </w:rPr>
            </w:pPr>
            <w:r>
              <w:rPr>
                <w:spacing w:val="-10"/>
                <w:sz w:val="20"/>
              </w:rPr>
              <w:t>4</w:t>
            </w:r>
          </w:p>
        </w:tc>
        <w:tc>
          <w:tcPr>
            <w:tcW w:w="1135" w:type="dxa"/>
          </w:tcPr>
          <w:p w14:paraId="36CDB5BB" w14:textId="77777777" w:rsidR="00C81874" w:rsidRDefault="00C81874" w:rsidP="00115A9B">
            <w:pPr>
              <w:pStyle w:val="TableParagraph"/>
              <w:spacing w:before="226"/>
              <w:ind w:left="110"/>
              <w:rPr>
                <w:sz w:val="20"/>
              </w:rPr>
            </w:pPr>
            <w:r>
              <w:rPr>
                <w:spacing w:val="-5"/>
                <w:sz w:val="20"/>
              </w:rPr>
              <w:t>100</w:t>
            </w:r>
          </w:p>
        </w:tc>
      </w:tr>
      <w:tr w:rsidR="00C81874" w14:paraId="12816466" w14:textId="77777777" w:rsidTr="00115A9B">
        <w:trPr>
          <w:trHeight w:val="921"/>
        </w:trPr>
        <w:tc>
          <w:tcPr>
            <w:tcW w:w="566" w:type="dxa"/>
          </w:tcPr>
          <w:p w14:paraId="7822818D" w14:textId="77777777" w:rsidR="00C81874" w:rsidRDefault="00C81874" w:rsidP="00115A9B">
            <w:pPr>
              <w:pStyle w:val="TableParagraph"/>
              <w:spacing w:before="107"/>
              <w:rPr>
                <w:sz w:val="14"/>
              </w:rPr>
            </w:pPr>
          </w:p>
          <w:p w14:paraId="5ED0F8BB" w14:textId="77777777" w:rsidR="00C81874" w:rsidRDefault="00C81874" w:rsidP="00115A9B">
            <w:pPr>
              <w:pStyle w:val="TableParagraph"/>
              <w:ind w:left="31" w:right="1"/>
              <w:jc w:val="center"/>
              <w:rPr>
                <w:position w:val="-3"/>
                <w:sz w:val="14"/>
              </w:rPr>
            </w:pPr>
            <w:r>
              <w:rPr>
                <w:i/>
                <w:spacing w:val="-5"/>
                <w:sz w:val="16"/>
              </w:rPr>
              <w:t>A</w:t>
            </w:r>
            <w:r>
              <w:rPr>
                <w:spacing w:val="-5"/>
                <w:position w:val="-3"/>
                <w:sz w:val="14"/>
              </w:rPr>
              <w:t>2</w:t>
            </w:r>
          </w:p>
        </w:tc>
        <w:tc>
          <w:tcPr>
            <w:tcW w:w="1135" w:type="dxa"/>
          </w:tcPr>
          <w:p w14:paraId="11E2F72D" w14:textId="77777777" w:rsidR="00C81874" w:rsidRDefault="00C81874" w:rsidP="00115A9B">
            <w:pPr>
              <w:pStyle w:val="TableParagraph"/>
              <w:spacing w:line="252" w:lineRule="exact"/>
              <w:ind w:right="199"/>
              <w:jc w:val="right"/>
              <w:rPr>
                <w:rFonts w:ascii="Symbol" w:hAnsi="Symbol"/>
                <w:sz w:val="28"/>
              </w:rPr>
            </w:pPr>
            <w:r>
              <w:rPr>
                <w:rFonts w:ascii="Symbol" w:hAnsi="Symbol"/>
                <w:spacing w:val="-10"/>
                <w:sz w:val="28"/>
              </w:rPr>
              <w:t></w:t>
            </w:r>
          </w:p>
          <w:p w14:paraId="4B3139A3" w14:textId="77777777" w:rsidR="00C81874" w:rsidRDefault="00C81874" w:rsidP="00115A9B">
            <w:pPr>
              <w:pStyle w:val="TableParagraph"/>
              <w:spacing w:before="235"/>
              <w:ind w:left="323"/>
              <w:rPr>
                <w:sz w:val="15"/>
              </w:rPr>
            </w:pPr>
            <w:r>
              <w:rPr>
                <w:i/>
                <w:w w:val="105"/>
                <w:sz w:val="15"/>
              </w:rPr>
              <w:t>u</w:t>
            </w:r>
            <w:r>
              <w:rPr>
                <w:w w:val="105"/>
                <w:position w:val="-3"/>
                <w:sz w:val="13"/>
              </w:rPr>
              <w:t>2</w:t>
            </w:r>
            <w:r>
              <w:rPr>
                <w:spacing w:val="19"/>
                <w:w w:val="105"/>
                <w:position w:val="-3"/>
                <w:sz w:val="13"/>
              </w:rPr>
              <w:t xml:space="preserve"> </w:t>
            </w:r>
            <w:r>
              <w:rPr>
                <w:rFonts w:ascii="Symbol" w:hAnsi="Symbol"/>
                <w:w w:val="105"/>
                <w:sz w:val="15"/>
              </w:rPr>
              <w:t></w:t>
            </w:r>
            <w:r>
              <w:rPr>
                <w:spacing w:val="2"/>
                <w:w w:val="105"/>
                <w:sz w:val="15"/>
              </w:rPr>
              <w:t xml:space="preserve"> </w:t>
            </w:r>
            <w:r>
              <w:rPr>
                <w:rFonts w:ascii="Symbol" w:hAnsi="Symbol"/>
                <w:spacing w:val="-5"/>
                <w:w w:val="105"/>
                <w:sz w:val="15"/>
              </w:rPr>
              <w:t></w:t>
            </w:r>
            <w:r>
              <w:rPr>
                <w:spacing w:val="-5"/>
                <w:w w:val="105"/>
                <w:sz w:val="15"/>
              </w:rPr>
              <w:t>1</w:t>
            </w:r>
          </w:p>
        </w:tc>
        <w:tc>
          <w:tcPr>
            <w:tcW w:w="624" w:type="dxa"/>
          </w:tcPr>
          <w:p w14:paraId="3A7CF636" w14:textId="77777777" w:rsidR="00C81874" w:rsidRDefault="00C81874" w:rsidP="00115A9B">
            <w:pPr>
              <w:pStyle w:val="TableParagraph"/>
              <w:spacing w:before="226"/>
              <w:ind w:left="108"/>
              <w:rPr>
                <w:sz w:val="20"/>
              </w:rPr>
            </w:pPr>
            <w:r>
              <w:rPr>
                <w:spacing w:val="-10"/>
                <w:sz w:val="20"/>
              </w:rPr>
              <w:t>2</w:t>
            </w:r>
          </w:p>
          <w:p w14:paraId="66FE40D8" w14:textId="77777777" w:rsidR="00C81874" w:rsidRDefault="00C81874" w:rsidP="00115A9B">
            <w:pPr>
              <w:pStyle w:val="TableParagraph"/>
              <w:rPr>
                <w:sz w:val="20"/>
              </w:rPr>
            </w:pPr>
          </w:p>
          <w:p w14:paraId="430A8665" w14:textId="77777777" w:rsidR="00C81874" w:rsidRDefault="00C81874" w:rsidP="00115A9B">
            <w:pPr>
              <w:pStyle w:val="TableParagraph"/>
              <w:spacing w:line="215" w:lineRule="exact"/>
              <w:ind w:left="108"/>
              <w:rPr>
                <w:sz w:val="20"/>
              </w:rPr>
            </w:pPr>
            <w:r>
              <w:rPr>
                <w:spacing w:val="-5"/>
                <w:sz w:val="20"/>
              </w:rPr>
              <w:t>200</w:t>
            </w:r>
          </w:p>
        </w:tc>
        <w:tc>
          <w:tcPr>
            <w:tcW w:w="435" w:type="dxa"/>
            <w:tcBorders>
              <w:right w:val="nil"/>
            </w:tcBorders>
          </w:tcPr>
          <w:p w14:paraId="05D2A810" w14:textId="77777777" w:rsidR="00C81874" w:rsidRDefault="00C81874" w:rsidP="00115A9B">
            <w:pPr>
              <w:pStyle w:val="TableParagraph"/>
              <w:spacing w:before="226"/>
              <w:ind w:left="108"/>
              <w:rPr>
                <w:sz w:val="20"/>
              </w:rPr>
            </w:pPr>
            <w:r>
              <w:rPr>
                <w:spacing w:val="-10"/>
                <w:sz w:val="20"/>
              </w:rPr>
              <w:t>7</w:t>
            </w:r>
          </w:p>
          <w:p w14:paraId="7D861958" w14:textId="77777777" w:rsidR="00C81874" w:rsidRDefault="00C81874" w:rsidP="00115A9B">
            <w:pPr>
              <w:pStyle w:val="TableParagraph"/>
              <w:rPr>
                <w:sz w:val="20"/>
              </w:rPr>
            </w:pPr>
          </w:p>
          <w:p w14:paraId="1C873344" w14:textId="77777777" w:rsidR="00C81874" w:rsidRDefault="00C81874" w:rsidP="00115A9B">
            <w:pPr>
              <w:pStyle w:val="TableParagraph"/>
              <w:spacing w:line="215" w:lineRule="exact"/>
              <w:ind w:left="108"/>
              <w:rPr>
                <w:sz w:val="20"/>
              </w:rPr>
            </w:pPr>
            <w:r>
              <w:rPr>
                <w:spacing w:val="-5"/>
                <w:sz w:val="20"/>
              </w:rPr>
              <w:t>50</w:t>
            </w:r>
          </w:p>
        </w:tc>
        <w:tc>
          <w:tcPr>
            <w:tcW w:w="359" w:type="dxa"/>
            <w:tcBorders>
              <w:left w:val="nil"/>
            </w:tcBorders>
          </w:tcPr>
          <w:p w14:paraId="09C67992" w14:textId="77777777" w:rsidR="00C81874" w:rsidRDefault="00C81874" w:rsidP="00115A9B">
            <w:pPr>
              <w:pStyle w:val="TableParagraph"/>
              <w:spacing w:line="225" w:lineRule="exact"/>
              <w:ind w:right="191"/>
              <w:jc w:val="center"/>
              <w:rPr>
                <w:sz w:val="20"/>
              </w:rPr>
            </w:pPr>
            <w:r>
              <w:rPr>
                <w:spacing w:val="-10"/>
                <w:sz w:val="20"/>
              </w:rPr>
              <w:t>–</w:t>
            </w:r>
          </w:p>
        </w:tc>
        <w:tc>
          <w:tcPr>
            <w:tcW w:w="691" w:type="dxa"/>
          </w:tcPr>
          <w:p w14:paraId="1E327C8E" w14:textId="77777777" w:rsidR="00C81874" w:rsidRDefault="00C81874" w:rsidP="00115A9B">
            <w:pPr>
              <w:pStyle w:val="TableParagraph"/>
              <w:spacing w:before="226"/>
              <w:ind w:left="108"/>
              <w:rPr>
                <w:sz w:val="20"/>
              </w:rPr>
            </w:pPr>
            <w:r>
              <w:rPr>
                <w:spacing w:val="-5"/>
                <w:sz w:val="20"/>
              </w:rPr>
              <w:t>10</w:t>
            </w:r>
          </w:p>
          <w:p w14:paraId="11E11500" w14:textId="77777777" w:rsidR="00C81874" w:rsidRDefault="00C81874" w:rsidP="00115A9B">
            <w:pPr>
              <w:pStyle w:val="TableParagraph"/>
              <w:rPr>
                <w:sz w:val="20"/>
              </w:rPr>
            </w:pPr>
          </w:p>
          <w:p w14:paraId="02EF6A6F" w14:textId="77777777" w:rsidR="00C81874" w:rsidRDefault="00C81874" w:rsidP="00115A9B">
            <w:pPr>
              <w:pStyle w:val="TableParagraph"/>
              <w:spacing w:line="215" w:lineRule="exact"/>
              <w:ind w:left="108"/>
              <w:rPr>
                <w:sz w:val="20"/>
              </w:rPr>
            </w:pPr>
            <w:r>
              <w:rPr>
                <w:spacing w:val="-10"/>
                <w:sz w:val="20"/>
              </w:rPr>
              <w:t>1</w:t>
            </w:r>
          </w:p>
        </w:tc>
        <w:tc>
          <w:tcPr>
            <w:tcW w:w="849" w:type="dxa"/>
            <w:gridSpan w:val="2"/>
          </w:tcPr>
          <w:p w14:paraId="35D2D81A" w14:textId="77777777" w:rsidR="00C81874" w:rsidRDefault="00C81874" w:rsidP="00115A9B">
            <w:pPr>
              <w:pStyle w:val="TableParagraph"/>
              <w:spacing w:before="226"/>
              <w:ind w:left="109"/>
              <w:rPr>
                <w:sz w:val="20"/>
              </w:rPr>
            </w:pPr>
            <w:r>
              <w:rPr>
                <w:spacing w:val="-5"/>
                <w:sz w:val="20"/>
              </w:rPr>
              <w:t>+6</w:t>
            </w:r>
          </w:p>
          <w:p w14:paraId="74B924A0" w14:textId="77777777" w:rsidR="00C81874" w:rsidRDefault="00C81874" w:rsidP="00115A9B">
            <w:pPr>
              <w:pStyle w:val="TableParagraph"/>
              <w:rPr>
                <w:sz w:val="20"/>
              </w:rPr>
            </w:pPr>
          </w:p>
          <w:p w14:paraId="7DBF1465" w14:textId="77777777" w:rsidR="00C81874" w:rsidRDefault="00C81874" w:rsidP="00115A9B">
            <w:pPr>
              <w:pStyle w:val="TableParagraph"/>
              <w:spacing w:line="215" w:lineRule="exact"/>
              <w:ind w:left="109"/>
              <w:rPr>
                <w:sz w:val="20"/>
              </w:rPr>
            </w:pPr>
            <w:r>
              <w:rPr>
                <w:spacing w:val="-10"/>
                <w:sz w:val="20"/>
              </w:rPr>
              <w:t>6</w:t>
            </w:r>
          </w:p>
        </w:tc>
        <w:tc>
          <w:tcPr>
            <w:tcW w:w="849" w:type="dxa"/>
          </w:tcPr>
          <w:p w14:paraId="267E53B7" w14:textId="77777777" w:rsidR="00C81874" w:rsidRDefault="00C81874" w:rsidP="00115A9B">
            <w:pPr>
              <w:pStyle w:val="TableParagraph"/>
              <w:spacing w:line="225" w:lineRule="exact"/>
              <w:ind w:left="462"/>
              <w:rPr>
                <w:sz w:val="20"/>
              </w:rPr>
            </w:pPr>
            <w:r>
              <w:rPr>
                <w:spacing w:val="-5"/>
                <w:sz w:val="20"/>
              </w:rPr>
              <w:t>11</w:t>
            </w:r>
          </w:p>
          <w:p w14:paraId="575E520B" w14:textId="77777777" w:rsidR="00C81874" w:rsidRDefault="00C81874" w:rsidP="00115A9B">
            <w:pPr>
              <w:pStyle w:val="TableParagraph"/>
              <w:rPr>
                <w:sz w:val="20"/>
              </w:rPr>
            </w:pPr>
          </w:p>
          <w:p w14:paraId="587E6389" w14:textId="77777777" w:rsidR="00C81874" w:rsidRDefault="00C81874" w:rsidP="00115A9B">
            <w:pPr>
              <w:pStyle w:val="TableParagraph"/>
              <w:spacing w:before="1"/>
              <w:ind w:left="109"/>
              <w:rPr>
                <w:sz w:val="20"/>
              </w:rPr>
            </w:pPr>
            <w:r>
              <w:rPr>
                <w:spacing w:val="-10"/>
                <w:sz w:val="20"/>
              </w:rPr>
              <w:t>1</w:t>
            </w:r>
          </w:p>
        </w:tc>
        <w:tc>
          <w:tcPr>
            <w:tcW w:w="1135" w:type="dxa"/>
          </w:tcPr>
          <w:p w14:paraId="03BD5C0F" w14:textId="77777777" w:rsidR="00C81874" w:rsidRDefault="00C81874" w:rsidP="00115A9B">
            <w:pPr>
              <w:pStyle w:val="TableParagraph"/>
              <w:spacing w:before="226"/>
              <w:ind w:left="110"/>
              <w:rPr>
                <w:sz w:val="20"/>
              </w:rPr>
            </w:pPr>
            <w:r>
              <w:rPr>
                <w:spacing w:val="-5"/>
                <w:sz w:val="20"/>
              </w:rPr>
              <w:t>250</w:t>
            </w:r>
          </w:p>
        </w:tc>
      </w:tr>
      <w:tr w:rsidR="00C81874" w14:paraId="42F0D7F6" w14:textId="77777777" w:rsidTr="00115A9B">
        <w:trPr>
          <w:trHeight w:val="959"/>
        </w:trPr>
        <w:tc>
          <w:tcPr>
            <w:tcW w:w="566" w:type="dxa"/>
          </w:tcPr>
          <w:p w14:paraId="08F55255" w14:textId="77777777" w:rsidR="00C81874" w:rsidRDefault="00C81874" w:rsidP="00115A9B">
            <w:pPr>
              <w:pStyle w:val="TableParagraph"/>
              <w:spacing w:before="113"/>
              <w:rPr>
                <w:sz w:val="13"/>
              </w:rPr>
            </w:pPr>
          </w:p>
          <w:p w14:paraId="46643FF9" w14:textId="77777777" w:rsidR="00C81874" w:rsidRDefault="00C81874" w:rsidP="00115A9B">
            <w:pPr>
              <w:pStyle w:val="TableParagraph"/>
              <w:ind w:left="31" w:right="6"/>
              <w:jc w:val="center"/>
              <w:rPr>
                <w:position w:val="-3"/>
                <w:sz w:val="13"/>
              </w:rPr>
            </w:pPr>
            <w:r>
              <w:rPr>
                <w:i/>
                <w:spacing w:val="-5"/>
                <w:w w:val="105"/>
                <w:sz w:val="15"/>
              </w:rPr>
              <w:t>A</w:t>
            </w:r>
            <w:r>
              <w:rPr>
                <w:spacing w:val="-5"/>
                <w:w w:val="105"/>
                <w:position w:val="-3"/>
                <w:sz w:val="13"/>
              </w:rPr>
              <w:t>3</w:t>
            </w:r>
          </w:p>
        </w:tc>
        <w:tc>
          <w:tcPr>
            <w:tcW w:w="1135" w:type="dxa"/>
          </w:tcPr>
          <w:p w14:paraId="0EF71D09" w14:textId="77777777" w:rsidR="00C81874" w:rsidRDefault="00C81874" w:rsidP="00115A9B">
            <w:pPr>
              <w:pStyle w:val="TableParagraph"/>
              <w:spacing w:line="252" w:lineRule="exact"/>
              <w:ind w:left="704"/>
              <w:rPr>
                <w:rFonts w:ascii="Symbol" w:hAnsi="Symbol"/>
                <w:sz w:val="28"/>
              </w:rPr>
            </w:pPr>
            <w:r>
              <w:rPr>
                <w:rFonts w:ascii="Symbol" w:hAnsi="Symbol"/>
                <w:spacing w:val="-10"/>
                <w:sz w:val="28"/>
              </w:rPr>
              <w:t></w:t>
            </w:r>
          </w:p>
          <w:p w14:paraId="39219320" w14:textId="77777777" w:rsidR="00C81874" w:rsidRDefault="00C81874" w:rsidP="00115A9B">
            <w:pPr>
              <w:pStyle w:val="TableParagraph"/>
              <w:spacing w:before="231"/>
              <w:ind w:left="323"/>
              <w:rPr>
                <w:sz w:val="15"/>
              </w:rPr>
            </w:pPr>
            <w:r>
              <w:rPr>
                <w:i/>
                <w:w w:val="105"/>
                <w:sz w:val="15"/>
              </w:rPr>
              <w:t>u</w:t>
            </w:r>
            <w:r>
              <w:rPr>
                <w:w w:val="105"/>
                <w:position w:val="-3"/>
                <w:sz w:val="13"/>
              </w:rPr>
              <w:t>3</w:t>
            </w:r>
            <w:r>
              <w:rPr>
                <w:spacing w:val="12"/>
                <w:w w:val="105"/>
                <w:position w:val="-3"/>
                <w:sz w:val="13"/>
              </w:rPr>
              <w:t xml:space="preserve"> </w:t>
            </w:r>
            <w:r>
              <w:rPr>
                <w:rFonts w:ascii="Symbol" w:hAnsi="Symbol"/>
                <w:w w:val="105"/>
                <w:sz w:val="15"/>
              </w:rPr>
              <w:t></w:t>
            </w:r>
            <w:r>
              <w:rPr>
                <w:w w:val="105"/>
                <w:sz w:val="15"/>
              </w:rPr>
              <w:t xml:space="preserve"> </w:t>
            </w:r>
            <w:r>
              <w:rPr>
                <w:rFonts w:ascii="Symbol" w:hAnsi="Symbol"/>
                <w:spacing w:val="-5"/>
                <w:w w:val="105"/>
                <w:sz w:val="15"/>
              </w:rPr>
              <w:t></w:t>
            </w:r>
            <w:r>
              <w:rPr>
                <w:spacing w:val="-5"/>
                <w:w w:val="105"/>
                <w:sz w:val="15"/>
              </w:rPr>
              <w:t>1</w:t>
            </w:r>
          </w:p>
        </w:tc>
        <w:tc>
          <w:tcPr>
            <w:tcW w:w="624" w:type="dxa"/>
          </w:tcPr>
          <w:p w14:paraId="5815F695" w14:textId="77777777" w:rsidR="00C81874" w:rsidRDefault="00C81874" w:rsidP="00115A9B">
            <w:pPr>
              <w:pStyle w:val="TableParagraph"/>
              <w:spacing w:before="226"/>
              <w:ind w:left="108"/>
              <w:rPr>
                <w:sz w:val="20"/>
              </w:rPr>
            </w:pPr>
            <w:r>
              <w:rPr>
                <w:spacing w:val="-10"/>
                <w:sz w:val="20"/>
              </w:rPr>
              <w:t>8</w:t>
            </w:r>
          </w:p>
        </w:tc>
        <w:tc>
          <w:tcPr>
            <w:tcW w:w="794" w:type="dxa"/>
            <w:gridSpan w:val="2"/>
          </w:tcPr>
          <w:p w14:paraId="5DA1A8AA" w14:textId="77777777" w:rsidR="00C81874" w:rsidRDefault="00C81874" w:rsidP="00115A9B">
            <w:pPr>
              <w:pStyle w:val="TableParagraph"/>
              <w:spacing w:before="226"/>
              <w:ind w:left="108"/>
              <w:rPr>
                <w:sz w:val="20"/>
              </w:rPr>
            </w:pPr>
            <w:r>
              <w:rPr>
                <w:spacing w:val="-10"/>
                <w:sz w:val="20"/>
              </w:rPr>
              <w:t>5</w:t>
            </w:r>
          </w:p>
        </w:tc>
        <w:tc>
          <w:tcPr>
            <w:tcW w:w="691" w:type="dxa"/>
          </w:tcPr>
          <w:p w14:paraId="1DD0693C" w14:textId="77777777" w:rsidR="00C81874" w:rsidRDefault="00C81874" w:rsidP="00115A9B">
            <w:pPr>
              <w:pStyle w:val="TableParagraph"/>
              <w:spacing w:before="226"/>
              <w:ind w:left="108"/>
              <w:rPr>
                <w:sz w:val="20"/>
              </w:rPr>
            </w:pPr>
            <w:r>
              <w:rPr>
                <w:spacing w:val="-10"/>
                <w:sz w:val="20"/>
              </w:rPr>
              <w:t>3</w:t>
            </w:r>
          </w:p>
        </w:tc>
        <w:tc>
          <w:tcPr>
            <w:tcW w:w="331" w:type="dxa"/>
            <w:tcBorders>
              <w:right w:val="nil"/>
            </w:tcBorders>
          </w:tcPr>
          <w:p w14:paraId="5F61F6B7" w14:textId="77777777" w:rsidR="00C81874" w:rsidRDefault="00C81874" w:rsidP="00115A9B">
            <w:pPr>
              <w:pStyle w:val="TableParagraph"/>
              <w:spacing w:before="226"/>
              <w:ind w:right="6"/>
              <w:jc w:val="center"/>
              <w:rPr>
                <w:sz w:val="20"/>
              </w:rPr>
            </w:pPr>
            <w:r>
              <w:rPr>
                <w:spacing w:val="-10"/>
                <w:sz w:val="20"/>
              </w:rPr>
              <w:t>2</w:t>
            </w:r>
          </w:p>
          <w:p w14:paraId="4C42B51A" w14:textId="77777777" w:rsidR="00C81874" w:rsidRDefault="00C81874" w:rsidP="00115A9B">
            <w:pPr>
              <w:pStyle w:val="TableParagraph"/>
              <w:spacing w:before="228"/>
              <w:ind w:right="6"/>
              <w:jc w:val="center"/>
              <w:rPr>
                <w:sz w:val="20"/>
              </w:rPr>
            </w:pPr>
            <w:r>
              <w:rPr>
                <w:spacing w:val="-10"/>
                <w:sz w:val="20"/>
              </w:rPr>
              <w:t>0</w:t>
            </w:r>
          </w:p>
        </w:tc>
        <w:tc>
          <w:tcPr>
            <w:tcW w:w="518" w:type="dxa"/>
            <w:tcBorders>
              <w:left w:val="nil"/>
            </w:tcBorders>
          </w:tcPr>
          <w:p w14:paraId="362A927E" w14:textId="77777777" w:rsidR="00C81874" w:rsidRDefault="00C81874" w:rsidP="00115A9B">
            <w:pPr>
              <w:pStyle w:val="TableParagraph"/>
              <w:spacing w:line="225" w:lineRule="exact"/>
              <w:ind w:left="55"/>
              <w:jc w:val="center"/>
              <w:rPr>
                <w:sz w:val="20"/>
              </w:rPr>
            </w:pPr>
            <w:r>
              <w:rPr>
                <w:spacing w:val="-10"/>
                <w:sz w:val="20"/>
              </w:rPr>
              <w:t>–</w:t>
            </w:r>
          </w:p>
        </w:tc>
        <w:tc>
          <w:tcPr>
            <w:tcW w:w="849" w:type="dxa"/>
          </w:tcPr>
          <w:p w14:paraId="1A42C2C5" w14:textId="77777777" w:rsidR="00C81874" w:rsidRDefault="00C81874" w:rsidP="00115A9B">
            <w:pPr>
              <w:pStyle w:val="TableParagraph"/>
              <w:spacing w:line="225" w:lineRule="exact"/>
              <w:ind w:left="412"/>
              <w:rPr>
                <w:sz w:val="20"/>
              </w:rPr>
            </w:pPr>
            <w:r>
              <w:rPr>
                <w:spacing w:val="-5"/>
                <w:sz w:val="20"/>
              </w:rPr>
              <w:t>+2</w:t>
            </w:r>
          </w:p>
          <w:p w14:paraId="0E36AEA0" w14:textId="77777777" w:rsidR="00C81874" w:rsidRDefault="00C81874" w:rsidP="00115A9B">
            <w:pPr>
              <w:pStyle w:val="TableParagraph"/>
              <w:spacing w:before="228"/>
              <w:ind w:left="109"/>
              <w:rPr>
                <w:sz w:val="20"/>
              </w:rPr>
            </w:pPr>
            <w:r>
              <w:rPr>
                <w:spacing w:val="-5"/>
                <w:sz w:val="20"/>
              </w:rPr>
              <w:t>200</w:t>
            </w:r>
          </w:p>
        </w:tc>
        <w:tc>
          <w:tcPr>
            <w:tcW w:w="1135" w:type="dxa"/>
          </w:tcPr>
          <w:p w14:paraId="62D5E64C" w14:textId="77777777" w:rsidR="00C81874" w:rsidRDefault="00C81874" w:rsidP="00115A9B">
            <w:pPr>
              <w:pStyle w:val="TableParagraph"/>
              <w:spacing w:before="226"/>
              <w:ind w:left="110"/>
              <w:rPr>
                <w:sz w:val="20"/>
              </w:rPr>
            </w:pPr>
            <w:r>
              <w:rPr>
                <w:spacing w:val="-5"/>
                <w:sz w:val="20"/>
              </w:rPr>
              <w:t>200</w:t>
            </w:r>
          </w:p>
        </w:tc>
      </w:tr>
      <w:tr w:rsidR="00C81874" w14:paraId="4EF9B08A" w14:textId="77777777" w:rsidTr="00115A9B">
        <w:trPr>
          <w:trHeight w:val="918"/>
        </w:trPr>
        <w:tc>
          <w:tcPr>
            <w:tcW w:w="566" w:type="dxa"/>
          </w:tcPr>
          <w:p w14:paraId="2C99D6DA" w14:textId="77777777" w:rsidR="00C81874" w:rsidRDefault="00C81874" w:rsidP="00115A9B">
            <w:pPr>
              <w:pStyle w:val="TableParagraph"/>
              <w:spacing w:before="85"/>
              <w:rPr>
                <w:sz w:val="13"/>
              </w:rPr>
            </w:pPr>
          </w:p>
          <w:p w14:paraId="24D444E9" w14:textId="77777777" w:rsidR="00C81874" w:rsidRDefault="00C81874" w:rsidP="00115A9B">
            <w:pPr>
              <w:pStyle w:val="TableParagraph"/>
              <w:ind w:left="31"/>
              <w:jc w:val="center"/>
              <w:rPr>
                <w:position w:val="-6"/>
                <w:sz w:val="13"/>
              </w:rPr>
            </w:pPr>
            <w:r>
              <w:rPr>
                <w:i/>
                <w:spacing w:val="-5"/>
                <w:w w:val="105"/>
                <w:sz w:val="27"/>
              </w:rPr>
              <w:t>A</w:t>
            </w:r>
            <w:r>
              <w:rPr>
                <w:spacing w:val="-5"/>
                <w:w w:val="105"/>
                <w:position w:val="-6"/>
                <w:sz w:val="13"/>
              </w:rPr>
              <w:t>4</w:t>
            </w:r>
          </w:p>
        </w:tc>
        <w:tc>
          <w:tcPr>
            <w:tcW w:w="1135" w:type="dxa"/>
          </w:tcPr>
          <w:p w14:paraId="7E645EB4" w14:textId="77777777" w:rsidR="00C81874" w:rsidRDefault="00C81874" w:rsidP="00115A9B">
            <w:pPr>
              <w:pStyle w:val="TableParagraph"/>
              <w:spacing w:line="252" w:lineRule="exact"/>
              <w:ind w:left="728"/>
              <w:rPr>
                <w:rFonts w:ascii="Symbol" w:hAnsi="Symbol"/>
                <w:sz w:val="28"/>
              </w:rPr>
            </w:pPr>
            <w:r>
              <w:rPr>
                <w:rFonts w:ascii="Symbol" w:hAnsi="Symbol"/>
                <w:spacing w:val="-10"/>
                <w:sz w:val="28"/>
              </w:rPr>
              <w:t></w:t>
            </w:r>
          </w:p>
          <w:p w14:paraId="6B922B34" w14:textId="77777777" w:rsidR="00C81874" w:rsidRDefault="00C81874" w:rsidP="00115A9B">
            <w:pPr>
              <w:pStyle w:val="TableParagraph"/>
              <w:spacing w:before="235"/>
              <w:ind w:left="360"/>
              <w:rPr>
                <w:sz w:val="15"/>
              </w:rPr>
            </w:pPr>
            <w:r>
              <w:rPr>
                <w:i/>
                <w:w w:val="105"/>
                <w:sz w:val="15"/>
              </w:rPr>
              <w:t>u</w:t>
            </w:r>
            <w:r>
              <w:rPr>
                <w:w w:val="105"/>
                <w:position w:val="-3"/>
                <w:sz w:val="13"/>
              </w:rPr>
              <w:t>4</w:t>
            </w:r>
            <w:r>
              <w:rPr>
                <w:spacing w:val="20"/>
                <w:w w:val="105"/>
                <w:position w:val="-3"/>
                <w:sz w:val="13"/>
              </w:rPr>
              <w:t xml:space="preserve"> </w:t>
            </w:r>
            <w:r>
              <w:rPr>
                <w:rFonts w:ascii="Symbol" w:hAnsi="Symbol"/>
                <w:w w:val="105"/>
                <w:sz w:val="15"/>
              </w:rPr>
              <w:t></w:t>
            </w:r>
            <w:r>
              <w:rPr>
                <w:spacing w:val="1"/>
                <w:w w:val="105"/>
                <w:sz w:val="15"/>
              </w:rPr>
              <w:t xml:space="preserve"> </w:t>
            </w:r>
            <w:r>
              <w:rPr>
                <w:spacing w:val="-10"/>
                <w:w w:val="105"/>
                <w:sz w:val="15"/>
              </w:rPr>
              <w:t>0</w:t>
            </w:r>
          </w:p>
        </w:tc>
        <w:tc>
          <w:tcPr>
            <w:tcW w:w="624" w:type="dxa"/>
          </w:tcPr>
          <w:p w14:paraId="619067FE" w14:textId="77777777" w:rsidR="00C81874" w:rsidRDefault="00C81874" w:rsidP="00115A9B">
            <w:pPr>
              <w:pStyle w:val="TableParagraph"/>
              <w:spacing w:before="226"/>
              <w:ind w:left="108"/>
              <w:rPr>
                <w:sz w:val="20"/>
              </w:rPr>
            </w:pPr>
            <w:r>
              <w:rPr>
                <w:spacing w:val="-5"/>
                <w:sz w:val="20"/>
              </w:rPr>
              <w:t>11</w:t>
            </w:r>
          </w:p>
        </w:tc>
        <w:tc>
          <w:tcPr>
            <w:tcW w:w="435" w:type="dxa"/>
            <w:tcBorders>
              <w:right w:val="nil"/>
            </w:tcBorders>
          </w:tcPr>
          <w:p w14:paraId="7BF27015" w14:textId="77777777" w:rsidR="00C81874" w:rsidRDefault="00C81874" w:rsidP="00115A9B">
            <w:pPr>
              <w:pStyle w:val="TableParagraph"/>
              <w:spacing w:before="226"/>
              <w:rPr>
                <w:sz w:val="20"/>
              </w:rPr>
            </w:pPr>
          </w:p>
          <w:p w14:paraId="1EC2DCA7" w14:textId="77777777" w:rsidR="00C81874" w:rsidRDefault="00C81874" w:rsidP="00115A9B">
            <w:pPr>
              <w:pStyle w:val="TableParagraph"/>
              <w:ind w:left="108"/>
              <w:rPr>
                <w:sz w:val="20"/>
              </w:rPr>
            </w:pPr>
            <w:r>
              <w:rPr>
                <w:spacing w:val="-5"/>
                <w:sz w:val="20"/>
              </w:rPr>
              <w:t>150</w:t>
            </w:r>
          </w:p>
        </w:tc>
        <w:tc>
          <w:tcPr>
            <w:tcW w:w="359" w:type="dxa"/>
            <w:tcBorders>
              <w:left w:val="nil"/>
            </w:tcBorders>
          </w:tcPr>
          <w:p w14:paraId="3497B26F" w14:textId="77777777" w:rsidR="00C81874" w:rsidRDefault="00C81874" w:rsidP="00115A9B">
            <w:pPr>
              <w:pStyle w:val="TableParagraph"/>
              <w:spacing w:line="225" w:lineRule="exact"/>
              <w:ind w:right="77"/>
              <w:jc w:val="center"/>
              <w:rPr>
                <w:sz w:val="20"/>
              </w:rPr>
            </w:pPr>
            <w:r>
              <w:rPr>
                <w:spacing w:val="-5"/>
                <w:sz w:val="20"/>
              </w:rPr>
              <w:t>+8</w:t>
            </w:r>
          </w:p>
        </w:tc>
        <w:tc>
          <w:tcPr>
            <w:tcW w:w="691" w:type="dxa"/>
          </w:tcPr>
          <w:p w14:paraId="3AA515E8" w14:textId="77777777" w:rsidR="00C81874" w:rsidRDefault="00C81874" w:rsidP="00115A9B">
            <w:pPr>
              <w:pStyle w:val="TableParagraph"/>
              <w:spacing w:before="226"/>
              <w:ind w:left="108"/>
              <w:rPr>
                <w:sz w:val="20"/>
              </w:rPr>
            </w:pPr>
            <w:r>
              <w:rPr>
                <w:spacing w:val="-5"/>
                <w:sz w:val="20"/>
              </w:rPr>
              <w:t>12</w:t>
            </w:r>
          </w:p>
          <w:p w14:paraId="6A4626FE" w14:textId="77777777" w:rsidR="00C81874" w:rsidRDefault="00C81874" w:rsidP="00115A9B">
            <w:pPr>
              <w:pStyle w:val="TableParagraph"/>
              <w:spacing w:before="228" w:line="215" w:lineRule="exact"/>
              <w:ind w:left="108"/>
              <w:rPr>
                <w:sz w:val="20"/>
              </w:rPr>
            </w:pPr>
            <w:r>
              <w:rPr>
                <w:spacing w:val="-5"/>
                <w:sz w:val="20"/>
              </w:rPr>
              <w:t>100</w:t>
            </w:r>
          </w:p>
        </w:tc>
        <w:tc>
          <w:tcPr>
            <w:tcW w:w="849" w:type="dxa"/>
            <w:gridSpan w:val="2"/>
          </w:tcPr>
          <w:p w14:paraId="2052C394" w14:textId="77777777" w:rsidR="00C81874" w:rsidRDefault="00C81874" w:rsidP="00115A9B">
            <w:pPr>
              <w:pStyle w:val="TableParagraph"/>
              <w:spacing w:before="226"/>
              <w:ind w:left="109"/>
              <w:rPr>
                <w:sz w:val="20"/>
              </w:rPr>
            </w:pPr>
            <w:r>
              <w:rPr>
                <w:spacing w:val="-5"/>
                <w:sz w:val="20"/>
              </w:rPr>
              <w:t>16</w:t>
            </w:r>
          </w:p>
        </w:tc>
        <w:tc>
          <w:tcPr>
            <w:tcW w:w="849" w:type="dxa"/>
          </w:tcPr>
          <w:p w14:paraId="2225CE6C" w14:textId="77777777" w:rsidR="00C81874" w:rsidRDefault="00C81874" w:rsidP="00115A9B">
            <w:pPr>
              <w:pStyle w:val="TableParagraph"/>
              <w:spacing w:line="225" w:lineRule="exact"/>
              <w:ind w:left="260"/>
              <w:rPr>
                <w:sz w:val="20"/>
              </w:rPr>
            </w:pPr>
            <w:r>
              <w:rPr>
                <w:sz w:val="20"/>
              </w:rPr>
              <w:t>–</w:t>
            </w:r>
            <w:r>
              <w:rPr>
                <w:spacing w:val="74"/>
                <w:w w:val="150"/>
                <w:sz w:val="20"/>
              </w:rPr>
              <w:t xml:space="preserve"> </w:t>
            </w:r>
            <w:r>
              <w:rPr>
                <w:spacing w:val="-5"/>
                <w:sz w:val="20"/>
              </w:rPr>
              <w:t>13</w:t>
            </w:r>
          </w:p>
          <w:p w14:paraId="1F6CCDEB" w14:textId="77777777" w:rsidR="00C81874" w:rsidRDefault="00C81874" w:rsidP="00115A9B">
            <w:pPr>
              <w:pStyle w:val="TableParagraph"/>
              <w:rPr>
                <w:sz w:val="20"/>
              </w:rPr>
            </w:pPr>
          </w:p>
          <w:p w14:paraId="2C246B31" w14:textId="77777777" w:rsidR="00C81874" w:rsidRDefault="00C81874" w:rsidP="00115A9B">
            <w:pPr>
              <w:pStyle w:val="TableParagraph"/>
              <w:spacing w:before="1"/>
              <w:ind w:left="109"/>
              <w:rPr>
                <w:sz w:val="20"/>
              </w:rPr>
            </w:pPr>
            <w:r>
              <w:rPr>
                <w:spacing w:val="-5"/>
                <w:sz w:val="20"/>
              </w:rPr>
              <w:t>50</w:t>
            </w:r>
          </w:p>
        </w:tc>
        <w:tc>
          <w:tcPr>
            <w:tcW w:w="1135" w:type="dxa"/>
          </w:tcPr>
          <w:p w14:paraId="0C3100D5" w14:textId="77777777" w:rsidR="00C81874" w:rsidRDefault="00C81874" w:rsidP="00115A9B">
            <w:pPr>
              <w:pStyle w:val="TableParagraph"/>
              <w:spacing w:before="226"/>
              <w:ind w:left="110"/>
              <w:rPr>
                <w:sz w:val="20"/>
              </w:rPr>
            </w:pPr>
            <w:r>
              <w:rPr>
                <w:spacing w:val="-5"/>
                <w:sz w:val="20"/>
              </w:rPr>
              <w:t>300</w:t>
            </w:r>
          </w:p>
        </w:tc>
      </w:tr>
      <w:tr w:rsidR="00C81874" w14:paraId="48642039" w14:textId="77777777" w:rsidTr="00115A9B">
        <w:trPr>
          <w:trHeight w:val="232"/>
        </w:trPr>
        <w:tc>
          <w:tcPr>
            <w:tcW w:w="1701" w:type="dxa"/>
            <w:gridSpan w:val="2"/>
          </w:tcPr>
          <w:p w14:paraId="5BF66AB5" w14:textId="77777777" w:rsidR="00C81874" w:rsidRDefault="00C81874" w:rsidP="00115A9B">
            <w:pPr>
              <w:pStyle w:val="TableParagraph"/>
              <w:spacing w:line="212" w:lineRule="exact"/>
              <w:rPr>
                <w:sz w:val="20"/>
              </w:rPr>
            </w:pPr>
            <w:r>
              <w:rPr>
                <w:spacing w:val="-2"/>
                <w:sz w:val="20"/>
              </w:rPr>
              <w:t>Сұраныстар</w:t>
            </w:r>
          </w:p>
        </w:tc>
        <w:tc>
          <w:tcPr>
            <w:tcW w:w="624" w:type="dxa"/>
          </w:tcPr>
          <w:p w14:paraId="17689406" w14:textId="77777777" w:rsidR="00C81874" w:rsidRDefault="00C81874" w:rsidP="00115A9B">
            <w:pPr>
              <w:pStyle w:val="TableParagraph"/>
              <w:spacing w:line="212" w:lineRule="exact"/>
              <w:ind w:left="108"/>
              <w:rPr>
                <w:sz w:val="20"/>
              </w:rPr>
            </w:pPr>
            <w:r>
              <w:rPr>
                <w:spacing w:val="-5"/>
                <w:sz w:val="20"/>
              </w:rPr>
              <w:t>200</w:t>
            </w:r>
          </w:p>
        </w:tc>
        <w:tc>
          <w:tcPr>
            <w:tcW w:w="794" w:type="dxa"/>
            <w:gridSpan w:val="2"/>
          </w:tcPr>
          <w:p w14:paraId="22035DBC" w14:textId="77777777" w:rsidR="00C81874" w:rsidRDefault="00C81874" w:rsidP="00115A9B">
            <w:pPr>
              <w:pStyle w:val="TableParagraph"/>
              <w:spacing w:line="212" w:lineRule="exact"/>
              <w:ind w:left="108"/>
              <w:rPr>
                <w:sz w:val="20"/>
              </w:rPr>
            </w:pPr>
            <w:r>
              <w:rPr>
                <w:spacing w:val="-5"/>
                <w:sz w:val="20"/>
              </w:rPr>
              <w:t>200</w:t>
            </w:r>
          </w:p>
        </w:tc>
        <w:tc>
          <w:tcPr>
            <w:tcW w:w="691" w:type="dxa"/>
          </w:tcPr>
          <w:p w14:paraId="762FA792" w14:textId="77777777" w:rsidR="00C81874" w:rsidRDefault="00C81874" w:rsidP="00115A9B">
            <w:pPr>
              <w:pStyle w:val="TableParagraph"/>
              <w:spacing w:line="212" w:lineRule="exact"/>
              <w:ind w:left="108"/>
              <w:rPr>
                <w:sz w:val="20"/>
              </w:rPr>
            </w:pPr>
            <w:r>
              <w:rPr>
                <w:spacing w:val="-5"/>
                <w:sz w:val="20"/>
              </w:rPr>
              <w:t>100</w:t>
            </w:r>
          </w:p>
        </w:tc>
        <w:tc>
          <w:tcPr>
            <w:tcW w:w="849" w:type="dxa"/>
            <w:gridSpan w:val="2"/>
          </w:tcPr>
          <w:p w14:paraId="1D3C87AC" w14:textId="77777777" w:rsidR="00C81874" w:rsidRDefault="00C81874" w:rsidP="00115A9B">
            <w:pPr>
              <w:pStyle w:val="TableParagraph"/>
              <w:spacing w:line="212" w:lineRule="exact"/>
              <w:ind w:left="109"/>
              <w:rPr>
                <w:sz w:val="20"/>
              </w:rPr>
            </w:pPr>
            <w:r>
              <w:rPr>
                <w:spacing w:val="-5"/>
                <w:sz w:val="20"/>
              </w:rPr>
              <w:t>100</w:t>
            </w:r>
          </w:p>
        </w:tc>
        <w:tc>
          <w:tcPr>
            <w:tcW w:w="849" w:type="dxa"/>
          </w:tcPr>
          <w:p w14:paraId="362DA03C" w14:textId="77777777" w:rsidR="00C81874" w:rsidRDefault="00C81874" w:rsidP="00115A9B">
            <w:pPr>
              <w:pStyle w:val="TableParagraph"/>
              <w:spacing w:line="212" w:lineRule="exact"/>
              <w:ind w:left="109"/>
              <w:rPr>
                <w:sz w:val="20"/>
              </w:rPr>
            </w:pPr>
            <w:r>
              <w:rPr>
                <w:spacing w:val="-5"/>
                <w:sz w:val="20"/>
              </w:rPr>
              <w:t>250</w:t>
            </w:r>
          </w:p>
        </w:tc>
        <w:tc>
          <w:tcPr>
            <w:tcW w:w="1135" w:type="dxa"/>
          </w:tcPr>
          <w:p w14:paraId="0F68F3F8" w14:textId="77777777" w:rsidR="00C81874" w:rsidRDefault="00C81874" w:rsidP="00115A9B">
            <w:pPr>
              <w:pStyle w:val="TableParagraph"/>
              <w:spacing w:line="212" w:lineRule="exact"/>
              <w:ind w:left="110"/>
              <w:rPr>
                <w:sz w:val="20"/>
              </w:rPr>
            </w:pPr>
            <w:r>
              <w:rPr>
                <w:spacing w:val="-5"/>
                <w:sz w:val="20"/>
              </w:rPr>
              <w:t>650</w:t>
            </w:r>
          </w:p>
        </w:tc>
      </w:tr>
    </w:tbl>
    <w:p w14:paraId="44350E36" w14:textId="77777777" w:rsidR="00C81874" w:rsidRDefault="00C81874" w:rsidP="00C81874">
      <w:pPr>
        <w:pStyle w:val="a3"/>
        <w:spacing w:before="2"/>
      </w:pPr>
    </w:p>
    <w:p w14:paraId="426F0FD9" w14:textId="77777777" w:rsidR="00C81874" w:rsidRDefault="00C81874" w:rsidP="00C81874">
      <w:pPr>
        <w:pStyle w:val="a3"/>
        <w:ind w:left="1233"/>
      </w:pPr>
      <w:r>
        <w:t>Бұл</w:t>
      </w:r>
      <w:r>
        <w:rPr>
          <w:spacing w:val="-5"/>
        </w:rPr>
        <w:t xml:space="preserve"> </w:t>
      </w:r>
      <w:r>
        <w:t>бағанда</w:t>
      </w:r>
      <w:r>
        <w:rPr>
          <w:spacing w:val="-4"/>
        </w:rPr>
        <w:t xml:space="preserve"> </w:t>
      </w:r>
      <w:r>
        <w:t>белгісіз</w:t>
      </w:r>
      <w:r>
        <w:rPr>
          <w:spacing w:val="-2"/>
        </w:rPr>
        <w:t xml:space="preserve"> </w:t>
      </w:r>
      <w:r>
        <w:t>потенциалдармен</w:t>
      </w:r>
      <w:r>
        <w:rPr>
          <w:spacing w:val="20"/>
        </w:rPr>
        <w:t xml:space="preserve"> </w:t>
      </w:r>
      <w:r>
        <w:rPr>
          <w:i/>
          <w:sz w:val="16"/>
        </w:rPr>
        <w:t>V</w:t>
      </w:r>
      <w:r>
        <w:rPr>
          <w:position w:val="-3"/>
          <w:sz w:val="14"/>
        </w:rPr>
        <w:t>3</w:t>
      </w:r>
      <w:r>
        <w:rPr>
          <w:spacing w:val="61"/>
          <w:position w:val="-3"/>
          <w:sz w:val="14"/>
        </w:rPr>
        <w:t xml:space="preserve"> </w:t>
      </w:r>
      <w:r>
        <w:t>байланысатын</w:t>
      </w:r>
      <w:r>
        <w:rPr>
          <w:spacing w:val="-3"/>
        </w:rPr>
        <w:t xml:space="preserve"> </w:t>
      </w:r>
      <w:r>
        <w:t>бос</w:t>
      </w:r>
      <w:r>
        <w:rPr>
          <w:spacing w:val="-5"/>
        </w:rPr>
        <w:t xml:space="preserve"> </w:t>
      </w:r>
      <w:r>
        <w:t>ұялар</w:t>
      </w:r>
      <w:r>
        <w:rPr>
          <w:spacing w:val="-4"/>
        </w:rPr>
        <w:t xml:space="preserve"> жоқ.</w:t>
      </w:r>
    </w:p>
    <w:p w14:paraId="39BFD6B1" w14:textId="77777777" w:rsidR="00C81874" w:rsidRDefault="00C81874" w:rsidP="00C81874">
      <w:pPr>
        <w:pStyle w:val="a3"/>
        <w:spacing w:before="33"/>
        <w:ind w:left="525"/>
      </w:pPr>
      <w:r>
        <w:t>Енді</w:t>
      </w:r>
      <w:r>
        <w:rPr>
          <w:spacing w:val="27"/>
        </w:rPr>
        <w:t xml:space="preserve"> </w:t>
      </w:r>
      <w:r>
        <w:rPr>
          <w:i/>
          <w:sz w:val="16"/>
        </w:rPr>
        <w:t>V</w:t>
      </w:r>
      <w:r>
        <w:rPr>
          <w:position w:val="-3"/>
          <w:sz w:val="14"/>
        </w:rPr>
        <w:t>3</w:t>
      </w:r>
      <w:r>
        <w:rPr>
          <w:spacing w:val="70"/>
          <w:position w:val="-3"/>
          <w:sz w:val="14"/>
        </w:rPr>
        <w:t xml:space="preserve"> </w:t>
      </w:r>
      <w:r>
        <w:t>потенциалын</w:t>
      </w:r>
      <w:r>
        <w:rPr>
          <w:spacing w:val="38"/>
        </w:rPr>
        <w:t xml:space="preserve"> </w:t>
      </w:r>
      <w:r>
        <w:rPr>
          <w:rFonts w:ascii="Symbol" w:hAnsi="Symbol"/>
          <w:sz w:val="23"/>
        </w:rPr>
        <w:t></w:t>
      </w:r>
      <w:r>
        <w:rPr>
          <w:spacing w:val="51"/>
          <w:sz w:val="23"/>
        </w:rPr>
        <w:t xml:space="preserve"> </w:t>
      </w:r>
      <w:r>
        <w:t>таңбасымен</w:t>
      </w:r>
      <w:r>
        <w:rPr>
          <w:spacing w:val="3"/>
        </w:rPr>
        <w:t xml:space="preserve"> </w:t>
      </w:r>
      <w:r>
        <w:t>белгілеп</w:t>
      </w:r>
      <w:r>
        <w:rPr>
          <w:spacing w:val="46"/>
        </w:rPr>
        <w:t xml:space="preserve"> </w:t>
      </w:r>
      <w:r>
        <w:rPr>
          <w:i/>
          <w:sz w:val="16"/>
        </w:rPr>
        <w:t>B</w:t>
      </w:r>
      <w:r>
        <w:rPr>
          <w:position w:val="-3"/>
          <w:sz w:val="14"/>
        </w:rPr>
        <w:t>3</w:t>
      </w:r>
      <w:r>
        <w:rPr>
          <w:spacing w:val="78"/>
          <w:position w:val="-3"/>
          <w:sz w:val="14"/>
        </w:rPr>
        <w:t xml:space="preserve"> </w:t>
      </w:r>
      <w:r>
        <w:t>бағанына</w:t>
      </w:r>
      <w:r>
        <w:rPr>
          <w:spacing w:val="5"/>
        </w:rPr>
        <w:t xml:space="preserve"> </w:t>
      </w:r>
      <w:r>
        <w:t>көшеміз.</w:t>
      </w:r>
      <w:r>
        <w:rPr>
          <w:spacing w:val="4"/>
        </w:rPr>
        <w:t xml:space="preserve"> </w:t>
      </w:r>
      <w:r>
        <w:t>Онда</w:t>
      </w:r>
      <w:r>
        <w:rPr>
          <w:spacing w:val="4"/>
        </w:rPr>
        <w:t xml:space="preserve"> </w:t>
      </w:r>
      <w:r>
        <w:rPr>
          <w:spacing w:val="-5"/>
        </w:rPr>
        <w:t>бос</w:t>
      </w:r>
    </w:p>
    <w:p w14:paraId="0F9C1C7F" w14:textId="77777777" w:rsidR="00C81874" w:rsidRDefault="00C81874" w:rsidP="00C81874">
      <w:pPr>
        <w:pStyle w:val="a3"/>
        <w:tabs>
          <w:tab w:val="left" w:pos="3073"/>
          <w:tab w:val="left" w:pos="6253"/>
        </w:tabs>
        <w:spacing w:before="27"/>
        <w:ind w:left="525"/>
      </w:pPr>
      <w:r>
        <w:t>емес</w:t>
      </w:r>
      <w:r>
        <w:rPr>
          <w:spacing w:val="-39"/>
        </w:rPr>
        <w:t xml:space="preserve"> </w:t>
      </w:r>
      <w:r>
        <w:rPr>
          <w:i/>
          <w:sz w:val="16"/>
        </w:rPr>
        <w:t>V</w:t>
      </w:r>
      <w:r>
        <w:rPr>
          <w:position w:val="-3"/>
          <w:sz w:val="14"/>
        </w:rPr>
        <w:t>5</w:t>
      </w:r>
      <w:r>
        <w:rPr>
          <w:spacing w:val="39"/>
          <w:position w:val="-3"/>
          <w:sz w:val="14"/>
        </w:rPr>
        <w:t xml:space="preserve">  </w:t>
      </w:r>
      <w:r>
        <w:rPr>
          <w:spacing w:val="-2"/>
        </w:rPr>
        <w:t>потенциалын</w:t>
      </w:r>
      <w:r>
        <w:tab/>
        <w:t>белгісіз</w:t>
      </w:r>
      <w:r>
        <w:rPr>
          <w:spacing w:val="-39"/>
        </w:rPr>
        <w:t xml:space="preserve"> </w:t>
      </w:r>
      <w:r>
        <w:rPr>
          <w:i/>
          <w:sz w:val="16"/>
        </w:rPr>
        <w:t>U</w:t>
      </w:r>
      <w:r>
        <w:rPr>
          <w:position w:val="-3"/>
          <w:sz w:val="14"/>
        </w:rPr>
        <w:t>3</w:t>
      </w:r>
      <w:r>
        <w:rPr>
          <w:spacing w:val="35"/>
          <w:position w:val="-3"/>
          <w:sz w:val="14"/>
        </w:rPr>
        <w:t xml:space="preserve">  </w:t>
      </w:r>
      <w:r>
        <w:rPr>
          <w:spacing w:val="-2"/>
        </w:rPr>
        <w:t>потенциалымен</w:t>
      </w:r>
      <w:r>
        <w:tab/>
      </w:r>
      <w:proofErr w:type="spellStart"/>
      <w:r>
        <w:t>байланеыстыратын</w:t>
      </w:r>
      <w:proofErr w:type="spellEnd"/>
      <w:r>
        <w:rPr>
          <w:spacing w:val="32"/>
        </w:rPr>
        <w:t xml:space="preserve"> </w:t>
      </w:r>
      <w:r>
        <w:t>бір</w:t>
      </w:r>
      <w:r>
        <w:rPr>
          <w:spacing w:val="32"/>
        </w:rPr>
        <w:t xml:space="preserve"> </w:t>
      </w:r>
      <w:r>
        <w:rPr>
          <w:spacing w:val="-5"/>
        </w:rPr>
        <w:t>ұя</w:t>
      </w:r>
    </w:p>
    <w:p w14:paraId="72FDDF98" w14:textId="77777777" w:rsidR="00C81874" w:rsidRDefault="00C81874" w:rsidP="00C81874">
      <w:pPr>
        <w:spacing w:before="16"/>
        <w:ind w:left="525"/>
        <w:rPr>
          <w:sz w:val="26"/>
        </w:rPr>
      </w:pPr>
      <w:r>
        <w:rPr>
          <w:spacing w:val="-4"/>
          <w:sz w:val="26"/>
        </w:rPr>
        <w:t>(</w:t>
      </w:r>
      <w:r>
        <w:rPr>
          <w:spacing w:val="-17"/>
          <w:sz w:val="26"/>
        </w:rPr>
        <w:t xml:space="preserve"> </w:t>
      </w:r>
      <w:r>
        <w:rPr>
          <w:i/>
          <w:spacing w:val="-4"/>
          <w:sz w:val="16"/>
        </w:rPr>
        <w:t>A</w:t>
      </w:r>
      <w:r>
        <w:rPr>
          <w:spacing w:val="-4"/>
          <w:position w:val="-3"/>
          <w:sz w:val="14"/>
        </w:rPr>
        <w:t>3</w:t>
      </w:r>
      <w:r>
        <w:rPr>
          <w:spacing w:val="-22"/>
          <w:position w:val="-3"/>
          <w:sz w:val="14"/>
        </w:rPr>
        <w:t xml:space="preserve"> </w:t>
      </w:r>
      <w:r>
        <w:rPr>
          <w:i/>
          <w:spacing w:val="-4"/>
          <w:sz w:val="16"/>
        </w:rPr>
        <w:t>B</w:t>
      </w:r>
      <w:r>
        <w:rPr>
          <w:spacing w:val="-4"/>
          <w:position w:val="-3"/>
          <w:sz w:val="14"/>
        </w:rPr>
        <w:t>5</w:t>
      </w:r>
      <w:r>
        <w:rPr>
          <w:spacing w:val="-5"/>
          <w:position w:val="-3"/>
          <w:sz w:val="14"/>
        </w:rPr>
        <w:t xml:space="preserve"> </w:t>
      </w:r>
      <w:r>
        <w:rPr>
          <w:spacing w:val="-4"/>
          <w:sz w:val="26"/>
        </w:rPr>
        <w:t>)</w:t>
      </w:r>
      <w:r>
        <w:rPr>
          <w:spacing w:val="-12"/>
          <w:sz w:val="26"/>
        </w:rPr>
        <w:t xml:space="preserve"> </w:t>
      </w:r>
      <w:r>
        <w:rPr>
          <w:spacing w:val="-4"/>
          <w:sz w:val="26"/>
        </w:rPr>
        <w:t>бар.</w:t>
      </w:r>
      <w:r>
        <w:rPr>
          <w:spacing w:val="-13"/>
          <w:sz w:val="26"/>
        </w:rPr>
        <w:t xml:space="preserve"> </w:t>
      </w:r>
      <w:r>
        <w:rPr>
          <w:spacing w:val="-4"/>
          <w:sz w:val="26"/>
        </w:rPr>
        <w:t>Сол</w:t>
      </w:r>
      <w:r>
        <w:rPr>
          <w:spacing w:val="-12"/>
          <w:sz w:val="26"/>
        </w:rPr>
        <w:t xml:space="preserve"> </w:t>
      </w:r>
      <w:r>
        <w:rPr>
          <w:spacing w:val="-4"/>
          <w:sz w:val="26"/>
        </w:rPr>
        <w:t>потенциалды</w:t>
      </w:r>
      <w:r>
        <w:rPr>
          <w:spacing w:val="-12"/>
          <w:sz w:val="26"/>
        </w:rPr>
        <w:t xml:space="preserve"> </w:t>
      </w:r>
      <w:r>
        <w:rPr>
          <w:spacing w:val="-4"/>
          <w:sz w:val="26"/>
        </w:rPr>
        <w:t>анықтаймыз:</w:t>
      </w:r>
      <w:r>
        <w:rPr>
          <w:spacing w:val="-12"/>
          <w:sz w:val="26"/>
        </w:rPr>
        <w:t xml:space="preserve"> </w:t>
      </w:r>
      <w:r>
        <w:rPr>
          <w:i/>
          <w:spacing w:val="-4"/>
          <w:sz w:val="27"/>
        </w:rPr>
        <w:t>U</w:t>
      </w:r>
      <w:r>
        <w:rPr>
          <w:spacing w:val="-4"/>
          <w:position w:val="-6"/>
          <w:sz w:val="16"/>
        </w:rPr>
        <w:t>3</w:t>
      </w:r>
      <w:r>
        <w:rPr>
          <w:spacing w:val="12"/>
          <w:position w:val="-6"/>
          <w:sz w:val="16"/>
        </w:rPr>
        <w:t xml:space="preserve"> </w:t>
      </w:r>
      <w:r>
        <w:rPr>
          <w:rFonts w:ascii="Symbol" w:hAnsi="Symbol"/>
          <w:spacing w:val="-4"/>
          <w:sz w:val="27"/>
        </w:rPr>
        <w:t></w:t>
      </w:r>
      <w:r>
        <w:rPr>
          <w:spacing w:val="-23"/>
          <w:sz w:val="27"/>
        </w:rPr>
        <w:t xml:space="preserve"> </w:t>
      </w:r>
      <w:r>
        <w:rPr>
          <w:i/>
          <w:spacing w:val="-4"/>
          <w:sz w:val="27"/>
        </w:rPr>
        <w:t>C</w:t>
      </w:r>
      <w:r>
        <w:rPr>
          <w:spacing w:val="-4"/>
          <w:position w:val="-6"/>
          <w:sz w:val="16"/>
        </w:rPr>
        <w:t>32</w:t>
      </w:r>
      <w:r>
        <w:rPr>
          <w:spacing w:val="28"/>
          <w:position w:val="-6"/>
          <w:sz w:val="16"/>
        </w:rPr>
        <w:t xml:space="preserve"> </w:t>
      </w:r>
      <w:r>
        <w:rPr>
          <w:rFonts w:ascii="Symbol" w:hAnsi="Symbol"/>
          <w:spacing w:val="-4"/>
          <w:sz w:val="27"/>
        </w:rPr>
        <w:t></w:t>
      </w:r>
      <w:r>
        <w:rPr>
          <w:spacing w:val="-38"/>
          <w:sz w:val="27"/>
        </w:rPr>
        <w:t xml:space="preserve"> </w:t>
      </w:r>
      <w:r>
        <w:rPr>
          <w:i/>
          <w:spacing w:val="-4"/>
          <w:sz w:val="27"/>
        </w:rPr>
        <w:t>V</w:t>
      </w:r>
      <w:r>
        <w:rPr>
          <w:spacing w:val="-4"/>
          <w:position w:val="-6"/>
          <w:sz w:val="16"/>
        </w:rPr>
        <w:t>5</w:t>
      </w:r>
      <w:r>
        <w:rPr>
          <w:spacing w:val="27"/>
          <w:position w:val="-6"/>
          <w:sz w:val="16"/>
        </w:rPr>
        <w:t xml:space="preserve"> </w:t>
      </w:r>
      <w:r>
        <w:rPr>
          <w:rFonts w:ascii="Symbol" w:hAnsi="Symbol"/>
          <w:spacing w:val="-4"/>
          <w:sz w:val="27"/>
        </w:rPr>
        <w:t></w:t>
      </w:r>
      <w:r>
        <w:rPr>
          <w:spacing w:val="-15"/>
          <w:sz w:val="27"/>
        </w:rPr>
        <w:t xml:space="preserve"> </w:t>
      </w:r>
      <w:r>
        <w:rPr>
          <w:spacing w:val="-4"/>
          <w:sz w:val="27"/>
        </w:rPr>
        <w:t>2</w:t>
      </w:r>
      <w:r>
        <w:rPr>
          <w:spacing w:val="-19"/>
          <w:sz w:val="27"/>
        </w:rPr>
        <w:t xml:space="preserve"> </w:t>
      </w:r>
      <w:r>
        <w:rPr>
          <w:rFonts w:ascii="Symbol" w:hAnsi="Symbol"/>
          <w:spacing w:val="-4"/>
          <w:sz w:val="27"/>
        </w:rPr>
        <w:t></w:t>
      </w:r>
      <w:r>
        <w:rPr>
          <w:spacing w:val="-42"/>
          <w:sz w:val="27"/>
        </w:rPr>
        <w:t xml:space="preserve"> </w:t>
      </w:r>
      <w:r>
        <w:rPr>
          <w:spacing w:val="-4"/>
          <w:sz w:val="27"/>
        </w:rPr>
        <w:t>13</w:t>
      </w:r>
      <w:r>
        <w:rPr>
          <w:spacing w:val="-26"/>
          <w:sz w:val="27"/>
        </w:rPr>
        <w:t xml:space="preserve"> </w:t>
      </w:r>
      <w:r>
        <w:rPr>
          <w:rFonts w:ascii="Symbol" w:hAnsi="Symbol"/>
          <w:spacing w:val="-4"/>
          <w:sz w:val="27"/>
        </w:rPr>
        <w:t></w:t>
      </w:r>
      <w:r>
        <w:rPr>
          <w:spacing w:val="-15"/>
          <w:sz w:val="27"/>
        </w:rPr>
        <w:t xml:space="preserve"> </w:t>
      </w:r>
      <w:r>
        <w:rPr>
          <w:rFonts w:ascii="Symbol" w:hAnsi="Symbol"/>
          <w:spacing w:val="-4"/>
          <w:sz w:val="27"/>
        </w:rPr>
        <w:t></w:t>
      </w:r>
      <w:r>
        <w:rPr>
          <w:spacing w:val="-4"/>
          <w:sz w:val="27"/>
        </w:rPr>
        <w:t>11.</w:t>
      </w:r>
      <w:r>
        <w:rPr>
          <w:spacing w:val="2"/>
          <w:sz w:val="27"/>
        </w:rPr>
        <w:t xml:space="preserve"> </w:t>
      </w:r>
      <w:r>
        <w:rPr>
          <w:spacing w:val="-4"/>
          <w:sz w:val="26"/>
        </w:rPr>
        <w:t>Содан</w:t>
      </w:r>
      <w:r>
        <w:rPr>
          <w:spacing w:val="-8"/>
          <w:sz w:val="26"/>
        </w:rPr>
        <w:t xml:space="preserve"> </w:t>
      </w:r>
      <w:r>
        <w:rPr>
          <w:spacing w:val="-5"/>
          <w:sz w:val="26"/>
        </w:rPr>
        <w:t>соң</w:t>
      </w:r>
    </w:p>
    <w:p w14:paraId="1077B18C" w14:textId="77777777" w:rsidR="00C81874" w:rsidRDefault="00C81874" w:rsidP="00C81874">
      <w:pPr>
        <w:pStyle w:val="a3"/>
        <w:spacing w:before="16"/>
        <w:ind w:left="549"/>
      </w:pPr>
      <w:r>
        <w:rPr>
          <w:i/>
          <w:sz w:val="16"/>
        </w:rPr>
        <w:t>V</w:t>
      </w:r>
      <w:r>
        <w:rPr>
          <w:position w:val="-3"/>
          <w:sz w:val="14"/>
        </w:rPr>
        <w:t>3</w:t>
      </w:r>
      <w:r>
        <w:rPr>
          <w:spacing w:val="65"/>
          <w:position w:val="-3"/>
          <w:sz w:val="14"/>
        </w:rPr>
        <w:t xml:space="preserve"> </w:t>
      </w:r>
      <w:r>
        <w:t>потенциалын</w:t>
      </w:r>
      <w:r>
        <w:rPr>
          <w:spacing w:val="34"/>
        </w:rPr>
        <w:t xml:space="preserve"> </w:t>
      </w:r>
      <w:r>
        <w:rPr>
          <w:rFonts w:ascii="Symbol" w:hAnsi="Symbol"/>
          <w:sz w:val="23"/>
        </w:rPr>
        <w:t></w:t>
      </w:r>
      <w:r>
        <w:rPr>
          <w:spacing w:val="46"/>
          <w:sz w:val="23"/>
        </w:rPr>
        <w:t xml:space="preserve"> </w:t>
      </w:r>
      <w:r>
        <w:t>таңбасымен</w:t>
      </w:r>
      <w:r>
        <w:rPr>
          <w:spacing w:val="1"/>
        </w:rPr>
        <w:t xml:space="preserve"> </w:t>
      </w:r>
      <w:r>
        <w:t>белгілеп,</w:t>
      </w:r>
      <w:r>
        <w:rPr>
          <w:spacing w:val="-1"/>
        </w:rPr>
        <w:t xml:space="preserve"> </w:t>
      </w:r>
      <w:r>
        <w:t>бағандардағы</w:t>
      </w:r>
      <w:r>
        <w:rPr>
          <w:spacing w:val="2"/>
        </w:rPr>
        <w:t xml:space="preserve"> </w:t>
      </w:r>
      <w:r>
        <w:t>белгісіз</w:t>
      </w:r>
      <w:r>
        <w:rPr>
          <w:spacing w:val="1"/>
        </w:rPr>
        <w:t xml:space="preserve"> </w:t>
      </w:r>
      <w:r>
        <w:rPr>
          <w:spacing w:val="-2"/>
        </w:rPr>
        <w:t>потенциалдар</w:t>
      </w:r>
    </w:p>
    <w:p w14:paraId="5AE30DEA" w14:textId="77777777" w:rsidR="00C81874" w:rsidRDefault="00C81874" w:rsidP="00C81874">
      <w:pPr>
        <w:pStyle w:val="a3"/>
        <w:tabs>
          <w:tab w:val="left" w:pos="5795"/>
        </w:tabs>
        <w:spacing w:before="25" w:line="237" w:lineRule="auto"/>
        <w:ind w:left="525" w:right="23" w:hanging="1"/>
      </w:pPr>
      <w:r>
        <w:t>пайдаланылып</w:t>
      </w:r>
      <w:r>
        <w:rPr>
          <w:spacing w:val="40"/>
        </w:rPr>
        <w:t xml:space="preserve"> </w:t>
      </w:r>
      <w:r>
        <w:t>қойғандықтан,</w:t>
      </w:r>
      <w:r>
        <w:rPr>
          <w:spacing w:val="40"/>
        </w:rPr>
        <w:t xml:space="preserve"> </w:t>
      </w:r>
      <w:r>
        <w:t>жолдардың</w:t>
      </w:r>
      <w:r>
        <w:rPr>
          <w:spacing w:val="40"/>
        </w:rPr>
        <w:t xml:space="preserve"> </w:t>
      </w:r>
      <w:r>
        <w:rPr>
          <w:rFonts w:ascii="Symbol" w:hAnsi="Symbol"/>
          <w:sz w:val="23"/>
        </w:rPr>
        <w:t></w:t>
      </w:r>
      <w:r>
        <w:rPr>
          <w:sz w:val="23"/>
        </w:rPr>
        <w:tab/>
      </w:r>
      <w:r>
        <w:t>таңбасымен</w:t>
      </w:r>
      <w:r>
        <w:rPr>
          <w:spacing w:val="18"/>
        </w:rPr>
        <w:t xml:space="preserve"> </w:t>
      </w:r>
      <w:r>
        <w:t>әлі</w:t>
      </w:r>
      <w:r>
        <w:rPr>
          <w:spacing w:val="18"/>
        </w:rPr>
        <w:t xml:space="preserve"> </w:t>
      </w:r>
      <w:r>
        <w:t>белгіленбеген ұялардағы белгілі потенциалдарына көшеміз.</w:t>
      </w:r>
    </w:p>
    <w:p w14:paraId="5399C3D7" w14:textId="77777777" w:rsidR="00C81874" w:rsidRDefault="00C81874" w:rsidP="00C81874">
      <w:pPr>
        <w:spacing w:before="9"/>
        <w:ind w:left="1233"/>
        <w:rPr>
          <w:sz w:val="26"/>
        </w:rPr>
      </w:pPr>
      <w:r>
        <w:rPr>
          <w:sz w:val="26"/>
        </w:rPr>
        <w:t>Бос</w:t>
      </w:r>
      <w:r>
        <w:rPr>
          <w:spacing w:val="56"/>
          <w:sz w:val="26"/>
        </w:rPr>
        <w:t xml:space="preserve"> </w:t>
      </w:r>
      <w:r>
        <w:rPr>
          <w:sz w:val="26"/>
        </w:rPr>
        <w:t>емес</w:t>
      </w:r>
      <w:r>
        <w:rPr>
          <w:spacing w:val="77"/>
          <w:w w:val="150"/>
          <w:sz w:val="26"/>
        </w:rPr>
        <w:t xml:space="preserve"> </w:t>
      </w:r>
      <w:r>
        <w:rPr>
          <w:i/>
          <w:sz w:val="15"/>
        </w:rPr>
        <w:t>A</w:t>
      </w:r>
      <w:r>
        <w:rPr>
          <w:position w:val="-3"/>
          <w:sz w:val="13"/>
        </w:rPr>
        <w:t>2</w:t>
      </w:r>
      <w:r>
        <w:rPr>
          <w:spacing w:val="-15"/>
          <w:position w:val="-3"/>
          <w:sz w:val="13"/>
        </w:rPr>
        <w:t xml:space="preserve"> </w:t>
      </w:r>
      <w:r>
        <w:rPr>
          <w:i/>
          <w:sz w:val="15"/>
        </w:rPr>
        <w:t>B</w:t>
      </w:r>
      <w:r>
        <w:rPr>
          <w:position w:val="-3"/>
          <w:sz w:val="13"/>
        </w:rPr>
        <w:t>1</w:t>
      </w:r>
      <w:r>
        <w:rPr>
          <w:spacing w:val="43"/>
          <w:position w:val="-3"/>
          <w:sz w:val="13"/>
        </w:rPr>
        <w:t xml:space="preserve">  </w:t>
      </w:r>
      <w:r>
        <w:rPr>
          <w:sz w:val="26"/>
        </w:rPr>
        <w:t>ұясындағы</w:t>
      </w:r>
      <w:r>
        <w:rPr>
          <w:spacing w:val="49"/>
          <w:w w:val="150"/>
          <w:sz w:val="26"/>
        </w:rPr>
        <w:t xml:space="preserve"> </w:t>
      </w:r>
      <w:r>
        <w:rPr>
          <w:i/>
          <w:sz w:val="15"/>
        </w:rPr>
        <w:t>U</w:t>
      </w:r>
      <w:r>
        <w:rPr>
          <w:i/>
          <w:spacing w:val="-27"/>
          <w:sz w:val="15"/>
        </w:rPr>
        <w:t xml:space="preserve"> </w:t>
      </w:r>
      <w:r>
        <w:rPr>
          <w:position w:val="-3"/>
          <w:sz w:val="13"/>
        </w:rPr>
        <w:t>2</w:t>
      </w:r>
      <w:r>
        <w:rPr>
          <w:spacing w:val="47"/>
          <w:position w:val="-3"/>
          <w:sz w:val="13"/>
        </w:rPr>
        <w:t xml:space="preserve">  </w:t>
      </w:r>
      <w:r>
        <w:rPr>
          <w:sz w:val="26"/>
        </w:rPr>
        <w:t>потенциалы</w:t>
      </w:r>
      <w:r>
        <w:rPr>
          <w:spacing w:val="62"/>
          <w:sz w:val="26"/>
        </w:rPr>
        <w:t xml:space="preserve"> </w:t>
      </w:r>
      <w:r>
        <w:rPr>
          <w:sz w:val="26"/>
        </w:rPr>
        <w:t>белгісіз</w:t>
      </w:r>
      <w:r>
        <w:rPr>
          <w:spacing w:val="49"/>
          <w:w w:val="150"/>
          <w:sz w:val="26"/>
        </w:rPr>
        <w:t xml:space="preserve"> </w:t>
      </w:r>
      <w:r>
        <w:rPr>
          <w:i/>
          <w:sz w:val="15"/>
        </w:rPr>
        <w:t>V</w:t>
      </w:r>
      <w:r>
        <w:rPr>
          <w:position w:val="-3"/>
          <w:sz w:val="13"/>
        </w:rPr>
        <w:t>1</w:t>
      </w:r>
      <w:r>
        <w:rPr>
          <w:spacing w:val="47"/>
          <w:position w:val="-3"/>
          <w:sz w:val="13"/>
        </w:rPr>
        <w:t xml:space="preserve">  </w:t>
      </w:r>
      <w:r>
        <w:rPr>
          <w:spacing w:val="-2"/>
          <w:sz w:val="26"/>
        </w:rPr>
        <w:t>потенциалымен</w:t>
      </w:r>
    </w:p>
    <w:p w14:paraId="4CFAF648" w14:textId="77777777" w:rsidR="00C81874" w:rsidRDefault="00C81874" w:rsidP="00C81874">
      <w:pPr>
        <w:spacing w:before="12"/>
        <w:ind w:left="524"/>
        <w:rPr>
          <w:rFonts w:ascii="Symbol" w:hAnsi="Symbol"/>
          <w:sz w:val="23"/>
        </w:rPr>
      </w:pPr>
      <w:r>
        <w:rPr>
          <w:sz w:val="26"/>
        </w:rPr>
        <w:t>байланысқан.</w:t>
      </w:r>
      <w:r>
        <w:rPr>
          <w:spacing w:val="24"/>
          <w:sz w:val="26"/>
        </w:rPr>
        <w:t xml:space="preserve"> </w:t>
      </w:r>
      <w:r>
        <w:rPr>
          <w:sz w:val="26"/>
        </w:rPr>
        <w:t>Осы</w:t>
      </w:r>
      <w:r>
        <w:rPr>
          <w:spacing w:val="37"/>
          <w:sz w:val="26"/>
        </w:rPr>
        <w:t xml:space="preserve"> </w:t>
      </w:r>
      <w:r>
        <w:rPr>
          <w:sz w:val="26"/>
        </w:rPr>
        <w:t>потенциалды</w:t>
      </w:r>
      <w:r>
        <w:rPr>
          <w:spacing w:val="56"/>
          <w:sz w:val="26"/>
        </w:rPr>
        <w:t xml:space="preserve"> </w:t>
      </w:r>
      <w:r>
        <w:rPr>
          <w:i/>
          <w:position w:val="2"/>
          <w:sz w:val="18"/>
        </w:rPr>
        <w:t>V</w:t>
      </w:r>
      <w:r>
        <w:rPr>
          <w:position w:val="-2"/>
          <w:sz w:val="16"/>
        </w:rPr>
        <w:t>1</w:t>
      </w:r>
      <w:r>
        <w:rPr>
          <w:spacing w:val="7"/>
          <w:position w:val="-2"/>
          <w:sz w:val="16"/>
        </w:rPr>
        <w:t xml:space="preserve"> </w:t>
      </w:r>
      <w:r>
        <w:rPr>
          <w:rFonts w:ascii="Symbol" w:hAnsi="Symbol"/>
          <w:position w:val="2"/>
          <w:sz w:val="18"/>
        </w:rPr>
        <w:t></w:t>
      </w:r>
      <w:r>
        <w:rPr>
          <w:spacing w:val="-7"/>
          <w:position w:val="2"/>
          <w:sz w:val="18"/>
        </w:rPr>
        <w:t xml:space="preserve"> </w:t>
      </w:r>
      <w:r>
        <w:rPr>
          <w:position w:val="2"/>
          <w:sz w:val="18"/>
        </w:rPr>
        <w:t>2</w:t>
      </w:r>
      <w:r>
        <w:rPr>
          <w:spacing w:val="-13"/>
          <w:position w:val="2"/>
          <w:sz w:val="18"/>
        </w:rPr>
        <w:t xml:space="preserve"> </w:t>
      </w:r>
      <w:r>
        <w:rPr>
          <w:rFonts w:ascii="Symbol" w:hAnsi="Symbol"/>
          <w:position w:val="2"/>
          <w:sz w:val="18"/>
        </w:rPr>
        <w:t></w:t>
      </w:r>
      <w:r>
        <w:rPr>
          <w:spacing w:val="-14"/>
          <w:position w:val="2"/>
          <w:sz w:val="18"/>
        </w:rPr>
        <w:t xml:space="preserve"> </w:t>
      </w:r>
      <w:r>
        <w:rPr>
          <w:position w:val="2"/>
          <w:sz w:val="18"/>
        </w:rPr>
        <w:t>(</w:t>
      </w:r>
      <w:r>
        <w:rPr>
          <w:rFonts w:ascii="Symbol" w:hAnsi="Symbol"/>
          <w:position w:val="2"/>
          <w:sz w:val="18"/>
        </w:rPr>
        <w:t></w:t>
      </w:r>
      <w:r>
        <w:rPr>
          <w:position w:val="2"/>
          <w:sz w:val="18"/>
        </w:rPr>
        <w:t>1)</w:t>
      </w:r>
      <w:r>
        <w:rPr>
          <w:spacing w:val="-7"/>
          <w:position w:val="2"/>
          <w:sz w:val="18"/>
        </w:rPr>
        <w:t xml:space="preserve"> </w:t>
      </w:r>
      <w:r>
        <w:rPr>
          <w:rFonts w:ascii="Symbol" w:hAnsi="Symbol"/>
          <w:position w:val="2"/>
          <w:sz w:val="18"/>
        </w:rPr>
        <w:t></w:t>
      </w:r>
      <w:r>
        <w:rPr>
          <w:spacing w:val="-11"/>
          <w:position w:val="2"/>
          <w:sz w:val="18"/>
        </w:rPr>
        <w:t xml:space="preserve"> </w:t>
      </w:r>
      <w:r>
        <w:rPr>
          <w:position w:val="2"/>
          <w:sz w:val="18"/>
        </w:rPr>
        <w:t>3</w:t>
      </w:r>
      <w:r>
        <w:rPr>
          <w:spacing w:val="71"/>
          <w:w w:val="150"/>
          <w:position w:val="2"/>
          <w:sz w:val="18"/>
        </w:rPr>
        <w:t xml:space="preserve"> </w:t>
      </w:r>
      <w:r>
        <w:rPr>
          <w:sz w:val="26"/>
        </w:rPr>
        <w:t>табамыз</w:t>
      </w:r>
      <w:r>
        <w:rPr>
          <w:spacing w:val="36"/>
          <w:sz w:val="26"/>
        </w:rPr>
        <w:t xml:space="preserve"> </w:t>
      </w:r>
      <w:r>
        <w:rPr>
          <w:sz w:val="26"/>
        </w:rPr>
        <w:t>да</w:t>
      </w:r>
      <w:r>
        <w:rPr>
          <w:spacing w:val="56"/>
          <w:sz w:val="26"/>
        </w:rPr>
        <w:t xml:space="preserve"> </w:t>
      </w:r>
      <w:r>
        <w:rPr>
          <w:i/>
          <w:sz w:val="15"/>
        </w:rPr>
        <w:t>U</w:t>
      </w:r>
      <w:r>
        <w:rPr>
          <w:i/>
          <w:spacing w:val="-27"/>
          <w:sz w:val="15"/>
        </w:rPr>
        <w:t xml:space="preserve"> </w:t>
      </w:r>
      <w:r>
        <w:rPr>
          <w:position w:val="-3"/>
          <w:sz w:val="13"/>
        </w:rPr>
        <w:t>2</w:t>
      </w:r>
      <w:r>
        <w:rPr>
          <w:spacing w:val="34"/>
          <w:position w:val="-3"/>
          <w:sz w:val="13"/>
        </w:rPr>
        <w:t xml:space="preserve">  </w:t>
      </w:r>
      <w:r>
        <w:rPr>
          <w:sz w:val="26"/>
        </w:rPr>
        <w:t>потенциалын</w:t>
      </w:r>
      <w:r>
        <w:rPr>
          <w:spacing w:val="65"/>
          <w:sz w:val="26"/>
        </w:rPr>
        <w:t xml:space="preserve"> </w:t>
      </w:r>
      <w:r>
        <w:rPr>
          <w:rFonts w:ascii="Symbol" w:hAnsi="Symbol"/>
          <w:spacing w:val="-10"/>
          <w:sz w:val="23"/>
        </w:rPr>
        <w:t></w:t>
      </w:r>
    </w:p>
    <w:p w14:paraId="52C70691" w14:textId="77777777" w:rsidR="00C81874" w:rsidRDefault="00C81874" w:rsidP="00C81874">
      <w:pPr>
        <w:pStyle w:val="a3"/>
        <w:spacing w:before="3"/>
        <w:ind w:left="525"/>
      </w:pPr>
      <w:r>
        <w:t>таңбасымен</w:t>
      </w:r>
      <w:r>
        <w:rPr>
          <w:spacing w:val="-15"/>
        </w:rPr>
        <w:t xml:space="preserve"> </w:t>
      </w:r>
      <w:r>
        <w:rPr>
          <w:spacing w:val="-2"/>
        </w:rPr>
        <w:t>белгілейміз.</w:t>
      </w:r>
    </w:p>
    <w:p w14:paraId="3853BD6C" w14:textId="77777777" w:rsidR="00C81874" w:rsidRDefault="00C81874" w:rsidP="00C81874">
      <w:pPr>
        <w:pStyle w:val="a3"/>
        <w:sectPr w:rsidR="00C81874" w:rsidSect="00C81874">
          <w:pgSz w:w="11910" w:h="16840"/>
          <w:pgMar w:top="1360" w:right="1417" w:bottom="1240" w:left="1275" w:header="0" w:footer="1055" w:gutter="0"/>
          <w:cols w:space="720"/>
        </w:sectPr>
      </w:pPr>
    </w:p>
    <w:p w14:paraId="7F969C6A" w14:textId="77777777" w:rsidR="00C81874" w:rsidRDefault="00C81874" w:rsidP="00C81874">
      <w:pPr>
        <w:tabs>
          <w:tab w:val="left" w:pos="1999"/>
        </w:tabs>
        <w:spacing w:before="6"/>
        <w:ind w:left="1232"/>
        <w:rPr>
          <w:position w:val="-3"/>
          <w:sz w:val="14"/>
        </w:rPr>
      </w:pPr>
      <w:r>
        <w:rPr>
          <w:spacing w:val="-5"/>
          <w:sz w:val="26"/>
        </w:rPr>
        <w:t>Ал</w:t>
      </w:r>
      <w:r>
        <w:rPr>
          <w:sz w:val="26"/>
        </w:rPr>
        <w:tab/>
      </w:r>
      <w:r>
        <w:rPr>
          <w:i/>
          <w:spacing w:val="-9"/>
          <w:sz w:val="16"/>
        </w:rPr>
        <w:t>A</w:t>
      </w:r>
      <w:r>
        <w:rPr>
          <w:spacing w:val="-9"/>
          <w:position w:val="-3"/>
          <w:sz w:val="14"/>
        </w:rPr>
        <w:t>3</w:t>
      </w:r>
    </w:p>
    <w:p w14:paraId="4FFB99F3" w14:textId="77777777" w:rsidR="00C81874" w:rsidRDefault="00C81874" w:rsidP="00C81874">
      <w:pPr>
        <w:tabs>
          <w:tab w:val="left" w:pos="1808"/>
        </w:tabs>
        <w:spacing w:before="6"/>
        <w:ind w:left="386"/>
        <w:rPr>
          <w:position w:val="-3"/>
          <w:sz w:val="14"/>
        </w:rPr>
      </w:pPr>
      <w:r>
        <w:br w:type="column"/>
      </w:r>
      <w:r>
        <w:rPr>
          <w:spacing w:val="-2"/>
          <w:sz w:val="26"/>
        </w:rPr>
        <w:t>жолында</w:t>
      </w:r>
      <w:r>
        <w:rPr>
          <w:sz w:val="26"/>
        </w:rPr>
        <w:tab/>
      </w:r>
      <w:r>
        <w:rPr>
          <w:i/>
          <w:spacing w:val="-5"/>
          <w:sz w:val="16"/>
        </w:rPr>
        <w:t>U</w:t>
      </w:r>
      <w:r>
        <w:rPr>
          <w:spacing w:val="-5"/>
          <w:position w:val="-3"/>
          <w:sz w:val="14"/>
        </w:rPr>
        <w:t>3</w:t>
      </w:r>
    </w:p>
    <w:p w14:paraId="024DDA78" w14:textId="77777777" w:rsidR="00C81874" w:rsidRDefault="00C81874" w:rsidP="00C81874">
      <w:pPr>
        <w:pStyle w:val="a3"/>
        <w:tabs>
          <w:tab w:val="left" w:pos="2275"/>
          <w:tab w:val="left" w:pos="4104"/>
        </w:tabs>
        <w:spacing w:before="6"/>
        <w:ind w:left="401"/>
      </w:pPr>
      <w:r>
        <w:br w:type="column"/>
      </w:r>
      <w:r>
        <w:rPr>
          <w:spacing w:val="-2"/>
        </w:rPr>
        <w:t>потенциалын</w:t>
      </w:r>
      <w:r>
        <w:tab/>
      </w:r>
      <w:r>
        <w:rPr>
          <w:spacing w:val="-2"/>
        </w:rPr>
        <w:t>бағандардың</w:t>
      </w:r>
      <w:r>
        <w:tab/>
      </w:r>
      <w:r>
        <w:rPr>
          <w:spacing w:val="-2"/>
        </w:rPr>
        <w:t>белгісіз</w:t>
      </w:r>
    </w:p>
    <w:p w14:paraId="7FC2E33D"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2161" w:space="40"/>
            <w:col w:w="1997" w:space="39"/>
            <w:col w:w="4981"/>
          </w:cols>
        </w:sectPr>
      </w:pPr>
    </w:p>
    <w:p w14:paraId="72949D76" w14:textId="77777777" w:rsidR="00C81874" w:rsidRDefault="00C81874" w:rsidP="00C81874">
      <w:pPr>
        <w:pStyle w:val="a3"/>
        <w:spacing w:before="31"/>
        <w:ind w:left="524"/>
      </w:pPr>
      <w:proofErr w:type="spellStart"/>
      <w:r>
        <w:t>потенциалодарымен</w:t>
      </w:r>
      <w:proofErr w:type="spellEnd"/>
      <w:r>
        <w:rPr>
          <w:spacing w:val="-5"/>
        </w:rPr>
        <w:t xml:space="preserve"> </w:t>
      </w:r>
      <w:r>
        <w:t>байланыстыратын</w:t>
      </w:r>
      <w:r>
        <w:rPr>
          <w:spacing w:val="-2"/>
        </w:rPr>
        <w:t xml:space="preserve"> </w:t>
      </w:r>
      <w:r>
        <w:t>бос</w:t>
      </w:r>
      <w:r>
        <w:rPr>
          <w:spacing w:val="-3"/>
        </w:rPr>
        <w:t xml:space="preserve"> </w:t>
      </w:r>
      <w:r>
        <w:t>емес</w:t>
      </w:r>
      <w:r>
        <w:rPr>
          <w:spacing w:val="-3"/>
        </w:rPr>
        <w:t xml:space="preserve"> </w:t>
      </w:r>
      <w:r>
        <w:t>ұялар</w:t>
      </w:r>
      <w:r>
        <w:rPr>
          <w:spacing w:val="-1"/>
        </w:rPr>
        <w:t xml:space="preserve"> </w:t>
      </w:r>
      <w:r>
        <w:t>жоқ.:</w:t>
      </w:r>
      <w:r>
        <w:rPr>
          <w:spacing w:val="12"/>
        </w:rPr>
        <w:t xml:space="preserve"> </w:t>
      </w:r>
      <w:r>
        <w:rPr>
          <w:i/>
          <w:sz w:val="24"/>
        </w:rPr>
        <w:t>U</w:t>
      </w:r>
      <w:r>
        <w:rPr>
          <w:i/>
          <w:spacing w:val="-36"/>
          <w:sz w:val="24"/>
        </w:rPr>
        <w:t xml:space="preserve"> </w:t>
      </w:r>
      <w:r>
        <w:rPr>
          <w:sz w:val="24"/>
          <w:vertAlign w:val="subscript"/>
        </w:rPr>
        <w:t>3</w:t>
      </w:r>
      <w:r>
        <w:rPr>
          <w:spacing w:val="33"/>
          <w:sz w:val="24"/>
        </w:rPr>
        <w:t xml:space="preserve"> </w:t>
      </w:r>
      <w:r>
        <w:rPr>
          <w:spacing w:val="-2"/>
        </w:rPr>
        <w:t>потенциалын</w:t>
      </w:r>
    </w:p>
    <w:p w14:paraId="4A69A3D7" w14:textId="77777777" w:rsidR="00C81874" w:rsidRDefault="00C81874" w:rsidP="00C81874">
      <w:pPr>
        <w:pStyle w:val="a3"/>
        <w:spacing w:before="60"/>
        <w:ind w:left="559"/>
      </w:pPr>
      <w:r>
        <w:rPr>
          <w:rFonts w:ascii="Symbol" w:hAnsi="Symbol"/>
          <w:sz w:val="23"/>
        </w:rPr>
        <w:t></w:t>
      </w:r>
      <w:r>
        <w:rPr>
          <w:spacing w:val="46"/>
          <w:sz w:val="23"/>
        </w:rPr>
        <w:t xml:space="preserve"> </w:t>
      </w:r>
      <w:r>
        <w:t>таңбасымен</w:t>
      </w:r>
      <w:r>
        <w:rPr>
          <w:spacing w:val="-2"/>
        </w:rPr>
        <w:t xml:space="preserve"> белгілейміз.</w:t>
      </w:r>
    </w:p>
    <w:p w14:paraId="51BF3F34" w14:textId="77777777" w:rsidR="00C81874" w:rsidRDefault="00C81874" w:rsidP="00C81874">
      <w:pPr>
        <w:pStyle w:val="a3"/>
        <w:spacing w:line="299" w:lineRule="exact"/>
        <w:ind w:left="1232"/>
      </w:pPr>
      <w:r>
        <w:t>Енді</w:t>
      </w:r>
      <w:r>
        <w:rPr>
          <w:spacing w:val="78"/>
        </w:rPr>
        <w:t xml:space="preserve"> </w:t>
      </w:r>
      <w:r>
        <w:t>бағандардың</w:t>
      </w:r>
      <w:r>
        <w:rPr>
          <w:spacing w:val="41"/>
        </w:rPr>
        <w:t xml:space="preserve"> </w:t>
      </w:r>
      <w:r>
        <w:rPr>
          <w:rFonts w:ascii="Symbol" w:hAnsi="Symbol"/>
          <w:sz w:val="23"/>
        </w:rPr>
        <w:t></w:t>
      </w:r>
      <w:r>
        <w:rPr>
          <w:spacing w:val="34"/>
          <w:sz w:val="23"/>
        </w:rPr>
        <w:t xml:space="preserve">  </w:t>
      </w:r>
      <w:r>
        <w:t>таңбасымен</w:t>
      </w:r>
      <w:r>
        <w:rPr>
          <w:spacing w:val="8"/>
        </w:rPr>
        <w:t xml:space="preserve"> </w:t>
      </w:r>
      <w:r>
        <w:t>әлі</w:t>
      </w:r>
      <w:r>
        <w:rPr>
          <w:spacing w:val="6"/>
        </w:rPr>
        <w:t xml:space="preserve"> </w:t>
      </w:r>
      <w:r>
        <w:t>белгіленбеген</w:t>
      </w:r>
      <w:r>
        <w:rPr>
          <w:spacing w:val="7"/>
        </w:rPr>
        <w:t xml:space="preserve"> </w:t>
      </w:r>
      <w:r>
        <w:t>ұялардағы</w:t>
      </w:r>
      <w:r>
        <w:rPr>
          <w:spacing w:val="7"/>
        </w:rPr>
        <w:t xml:space="preserve"> </w:t>
      </w:r>
      <w:r>
        <w:rPr>
          <w:spacing w:val="-2"/>
        </w:rPr>
        <w:t>белгілі</w:t>
      </w:r>
    </w:p>
    <w:p w14:paraId="30E88E66" w14:textId="77777777" w:rsidR="00C81874" w:rsidRDefault="00C81874" w:rsidP="00C81874">
      <w:pPr>
        <w:pStyle w:val="a3"/>
        <w:tabs>
          <w:tab w:val="left" w:pos="4792"/>
          <w:tab w:val="left" w:pos="7259"/>
          <w:tab w:val="left" w:pos="7626"/>
        </w:tabs>
        <w:spacing w:before="4"/>
        <w:ind w:left="524"/>
        <w:rPr>
          <w:position w:val="-3"/>
          <w:sz w:val="13"/>
        </w:rPr>
      </w:pPr>
      <w:r>
        <w:t>потенциалдарына</w:t>
      </w:r>
      <w:r>
        <w:rPr>
          <w:spacing w:val="63"/>
          <w:w w:val="150"/>
        </w:rPr>
        <w:t xml:space="preserve"> </w:t>
      </w:r>
      <w:r>
        <w:t>көшеміз</w:t>
      </w:r>
      <w:r>
        <w:rPr>
          <w:spacing w:val="63"/>
          <w:w w:val="150"/>
        </w:rPr>
        <w:t xml:space="preserve"> </w:t>
      </w:r>
      <w:r>
        <w:t>(бұл</w:t>
      </w:r>
      <w:r>
        <w:rPr>
          <w:spacing w:val="27"/>
        </w:rPr>
        <w:t xml:space="preserve">  </w:t>
      </w:r>
      <w:r>
        <w:rPr>
          <w:i/>
          <w:spacing w:val="-5"/>
          <w:sz w:val="15"/>
        </w:rPr>
        <w:t>V</w:t>
      </w:r>
      <w:r>
        <w:rPr>
          <w:spacing w:val="-5"/>
          <w:position w:val="-3"/>
          <w:sz w:val="13"/>
        </w:rPr>
        <w:t>1</w:t>
      </w:r>
      <w:r>
        <w:rPr>
          <w:position w:val="-3"/>
          <w:sz w:val="13"/>
        </w:rPr>
        <w:tab/>
      </w:r>
      <w:r>
        <w:t>потенциалы).</w:t>
      </w:r>
      <w:r>
        <w:rPr>
          <w:spacing w:val="58"/>
          <w:w w:val="150"/>
        </w:rPr>
        <w:t xml:space="preserve"> </w:t>
      </w:r>
      <w:r>
        <w:rPr>
          <w:spacing w:val="-2"/>
        </w:rPr>
        <w:t>Бірақ</w:t>
      </w:r>
      <w:r>
        <w:tab/>
      </w:r>
      <w:r>
        <w:rPr>
          <w:i/>
          <w:spacing w:val="-5"/>
          <w:sz w:val="15"/>
        </w:rPr>
        <w:t>B</w:t>
      </w:r>
      <w:r>
        <w:rPr>
          <w:spacing w:val="-5"/>
          <w:position w:val="-3"/>
          <w:sz w:val="13"/>
        </w:rPr>
        <w:t>1</w:t>
      </w:r>
      <w:r>
        <w:rPr>
          <w:position w:val="-3"/>
          <w:sz w:val="13"/>
        </w:rPr>
        <w:tab/>
      </w:r>
      <w:r>
        <w:t>бағанында</w:t>
      </w:r>
      <w:r>
        <w:rPr>
          <w:spacing w:val="26"/>
        </w:rPr>
        <w:t xml:space="preserve">  </w:t>
      </w:r>
      <w:r>
        <w:rPr>
          <w:i/>
          <w:spacing w:val="-5"/>
          <w:sz w:val="15"/>
        </w:rPr>
        <w:t>V</w:t>
      </w:r>
      <w:r>
        <w:rPr>
          <w:spacing w:val="-5"/>
          <w:position w:val="-3"/>
          <w:sz w:val="13"/>
        </w:rPr>
        <w:t>1</w:t>
      </w:r>
    </w:p>
    <w:p w14:paraId="64ABB718" w14:textId="77777777" w:rsidR="00C81874" w:rsidRDefault="00C81874" w:rsidP="00C81874">
      <w:pPr>
        <w:pStyle w:val="a3"/>
        <w:spacing w:before="7"/>
        <w:ind w:left="525"/>
      </w:pPr>
      <w:r>
        <w:t>потенциалын</w:t>
      </w:r>
      <w:r>
        <w:rPr>
          <w:spacing w:val="30"/>
        </w:rPr>
        <w:t xml:space="preserve"> </w:t>
      </w:r>
      <w:r>
        <w:t>жолдардың</w:t>
      </w:r>
      <w:r>
        <w:rPr>
          <w:spacing w:val="31"/>
        </w:rPr>
        <w:t xml:space="preserve"> </w:t>
      </w:r>
      <w:r>
        <w:t>белгісіз</w:t>
      </w:r>
      <w:r>
        <w:rPr>
          <w:spacing w:val="31"/>
        </w:rPr>
        <w:t xml:space="preserve"> </w:t>
      </w:r>
      <w:r>
        <w:t>потенциалдарымен</w:t>
      </w:r>
      <w:r>
        <w:rPr>
          <w:spacing w:val="31"/>
        </w:rPr>
        <w:t xml:space="preserve"> </w:t>
      </w:r>
      <w:r>
        <w:t>байланыстыратын</w:t>
      </w:r>
      <w:r>
        <w:rPr>
          <w:spacing w:val="30"/>
        </w:rPr>
        <w:t xml:space="preserve"> </w:t>
      </w:r>
      <w:r>
        <w:rPr>
          <w:spacing w:val="-5"/>
        </w:rPr>
        <w:t>бос</w:t>
      </w:r>
    </w:p>
    <w:p w14:paraId="2A9BFDF8" w14:textId="77777777" w:rsidR="00C81874" w:rsidRDefault="00C81874" w:rsidP="00C81874">
      <w:pPr>
        <w:pStyle w:val="a3"/>
        <w:spacing w:before="9"/>
        <w:ind w:left="525"/>
      </w:pPr>
      <w:r>
        <w:t>емес</w:t>
      </w:r>
      <w:r>
        <w:rPr>
          <w:spacing w:val="70"/>
        </w:rPr>
        <w:t xml:space="preserve"> </w:t>
      </w:r>
      <w:r>
        <w:t>ұялар</w:t>
      </w:r>
      <w:r>
        <w:rPr>
          <w:spacing w:val="70"/>
        </w:rPr>
        <w:t xml:space="preserve"> </w:t>
      </w:r>
      <w:r>
        <w:t>жоқ..</w:t>
      </w:r>
      <w:r>
        <w:rPr>
          <w:spacing w:val="70"/>
        </w:rPr>
        <w:t xml:space="preserve"> </w:t>
      </w:r>
      <w:r>
        <w:t>Сондықтан</w:t>
      </w:r>
      <w:r>
        <w:rPr>
          <w:spacing w:val="64"/>
          <w:w w:val="150"/>
        </w:rPr>
        <w:t xml:space="preserve"> </w:t>
      </w:r>
      <w:r>
        <w:rPr>
          <w:i/>
          <w:sz w:val="15"/>
        </w:rPr>
        <w:t>V</w:t>
      </w:r>
      <w:r>
        <w:rPr>
          <w:position w:val="-3"/>
          <w:sz w:val="13"/>
        </w:rPr>
        <w:t>1</w:t>
      </w:r>
      <w:r>
        <w:rPr>
          <w:spacing w:val="54"/>
          <w:position w:val="-3"/>
          <w:sz w:val="13"/>
        </w:rPr>
        <w:t xml:space="preserve">  </w:t>
      </w:r>
      <w:r>
        <w:t>потенциалын</w:t>
      </w:r>
      <w:r>
        <w:rPr>
          <w:spacing w:val="70"/>
          <w:w w:val="150"/>
        </w:rPr>
        <w:t xml:space="preserve"> </w:t>
      </w:r>
      <w:r>
        <w:rPr>
          <w:rFonts w:ascii="Symbol" w:hAnsi="Symbol"/>
          <w:sz w:val="23"/>
        </w:rPr>
        <w:t></w:t>
      </w:r>
      <w:r>
        <w:rPr>
          <w:spacing w:val="30"/>
          <w:sz w:val="23"/>
        </w:rPr>
        <w:t xml:space="preserve">  </w:t>
      </w:r>
      <w:r>
        <w:t>таңбасымен</w:t>
      </w:r>
      <w:r>
        <w:rPr>
          <w:spacing w:val="72"/>
        </w:rPr>
        <w:t xml:space="preserve"> </w:t>
      </w:r>
      <w:r>
        <w:rPr>
          <w:spacing w:val="-2"/>
        </w:rPr>
        <w:t>белгілейміз.</w:t>
      </w:r>
    </w:p>
    <w:p w14:paraId="3D6ADC4D" w14:textId="77777777" w:rsidR="00C81874" w:rsidRDefault="00C81874" w:rsidP="00C81874">
      <w:pPr>
        <w:pStyle w:val="a3"/>
        <w:tabs>
          <w:tab w:val="left" w:pos="2348"/>
          <w:tab w:val="left" w:pos="3479"/>
          <w:tab w:val="left" w:pos="4235"/>
          <w:tab w:val="left" w:pos="5886"/>
          <w:tab w:val="left" w:pos="6340"/>
          <w:tab w:val="left" w:pos="7023"/>
          <w:tab w:val="left" w:pos="7477"/>
        </w:tabs>
        <w:spacing w:before="9"/>
        <w:ind w:left="524"/>
      </w:pPr>
      <w:r>
        <w:rPr>
          <w:spacing w:val="-2"/>
        </w:rPr>
        <w:t>Потенциалдар</w:t>
      </w:r>
      <w:r>
        <w:tab/>
      </w:r>
      <w:r>
        <w:rPr>
          <w:spacing w:val="-2"/>
        </w:rPr>
        <w:t>жүйесін</w:t>
      </w:r>
      <w:r>
        <w:tab/>
      </w:r>
      <w:r>
        <w:rPr>
          <w:spacing w:val="-4"/>
        </w:rPr>
        <w:t>құру</w:t>
      </w:r>
      <w:r>
        <w:tab/>
      </w:r>
      <w:r>
        <w:rPr>
          <w:spacing w:val="-2"/>
        </w:rPr>
        <w:t>тоқтатылды,</w:t>
      </w:r>
      <w:r>
        <w:tab/>
      </w:r>
      <w:r>
        <w:rPr>
          <w:i/>
          <w:spacing w:val="-5"/>
          <w:sz w:val="15"/>
        </w:rPr>
        <w:t>U</w:t>
      </w:r>
      <w:r>
        <w:rPr>
          <w:spacing w:val="-5"/>
          <w:position w:val="-3"/>
          <w:sz w:val="13"/>
        </w:rPr>
        <w:t>1</w:t>
      </w:r>
      <w:r>
        <w:rPr>
          <w:position w:val="-3"/>
          <w:sz w:val="13"/>
        </w:rPr>
        <w:tab/>
      </w:r>
      <w:r>
        <w:rPr>
          <w:spacing w:val="-5"/>
        </w:rPr>
        <w:t>мен</w:t>
      </w:r>
      <w:r>
        <w:tab/>
      </w:r>
      <w:r>
        <w:rPr>
          <w:i/>
          <w:spacing w:val="-5"/>
          <w:sz w:val="15"/>
        </w:rPr>
        <w:t>V</w:t>
      </w:r>
      <w:r>
        <w:rPr>
          <w:spacing w:val="-5"/>
          <w:position w:val="-3"/>
          <w:sz w:val="13"/>
        </w:rPr>
        <w:t>4</w:t>
      </w:r>
      <w:r>
        <w:rPr>
          <w:position w:val="-3"/>
          <w:sz w:val="13"/>
        </w:rPr>
        <w:tab/>
      </w:r>
      <w:r>
        <w:rPr>
          <w:spacing w:val="-2"/>
        </w:rPr>
        <w:t>потенциалдары</w:t>
      </w:r>
    </w:p>
    <w:p w14:paraId="47923B35"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4FF633CC" w14:textId="77777777" w:rsidR="00C81874" w:rsidRDefault="00C81874" w:rsidP="00C81874">
      <w:pPr>
        <w:pStyle w:val="a3"/>
        <w:spacing w:before="76"/>
        <w:ind w:left="165" w:right="380"/>
      </w:pPr>
      <w:r>
        <w:lastRenderedPageBreak/>
        <w:t>анықталмай қалды. бұл тіректік жоспар ерекшеленгендіктен болды (бос емес бір</w:t>
      </w:r>
      <w:r>
        <w:rPr>
          <w:spacing w:val="12"/>
        </w:rPr>
        <w:t xml:space="preserve"> </w:t>
      </w:r>
      <w:r>
        <w:t>ұя</w:t>
      </w:r>
      <w:r>
        <w:rPr>
          <w:spacing w:val="12"/>
        </w:rPr>
        <w:t xml:space="preserve"> </w:t>
      </w:r>
      <w:r>
        <w:t>жетпей</w:t>
      </w:r>
      <w:r>
        <w:rPr>
          <w:spacing w:val="14"/>
        </w:rPr>
        <w:t xml:space="preserve"> </w:t>
      </w:r>
      <w:r>
        <w:t>қалды).</w:t>
      </w:r>
      <w:r>
        <w:rPr>
          <w:spacing w:val="12"/>
        </w:rPr>
        <w:t xml:space="preserve"> </w:t>
      </w:r>
      <w:r>
        <w:t>Ерекшеленгендікті</w:t>
      </w:r>
      <w:r>
        <w:rPr>
          <w:spacing w:val="16"/>
        </w:rPr>
        <w:t xml:space="preserve"> </w:t>
      </w:r>
      <w:r>
        <w:t>жою</w:t>
      </w:r>
      <w:r>
        <w:rPr>
          <w:spacing w:val="13"/>
        </w:rPr>
        <w:t xml:space="preserve"> </w:t>
      </w:r>
      <w:r>
        <w:t>үшін</w:t>
      </w:r>
      <w:r>
        <w:rPr>
          <w:spacing w:val="61"/>
          <w:w w:val="150"/>
        </w:rPr>
        <w:t xml:space="preserve"> </w:t>
      </w:r>
      <w:r>
        <w:rPr>
          <w:i/>
        </w:rPr>
        <w:t>бос</w:t>
      </w:r>
      <w:r>
        <w:rPr>
          <w:i/>
          <w:spacing w:val="13"/>
        </w:rPr>
        <w:t xml:space="preserve"> </w:t>
      </w:r>
      <w:r>
        <w:rPr>
          <w:i/>
        </w:rPr>
        <w:t>емес</w:t>
      </w:r>
      <w:r>
        <w:rPr>
          <w:i/>
          <w:spacing w:val="14"/>
        </w:rPr>
        <w:t xml:space="preserve"> </w:t>
      </w:r>
      <w:r>
        <w:rPr>
          <w:i/>
        </w:rPr>
        <w:t>жалған</w:t>
      </w:r>
      <w:r>
        <w:rPr>
          <w:i/>
          <w:spacing w:val="13"/>
        </w:rPr>
        <w:t xml:space="preserve"> </w:t>
      </w:r>
      <w:r>
        <w:rPr>
          <w:spacing w:val="-2"/>
        </w:rPr>
        <w:t>ұялар</w:t>
      </w:r>
    </w:p>
    <w:p w14:paraId="332E0741" w14:textId="77777777" w:rsidR="00C81874" w:rsidRDefault="00C81874" w:rsidP="00C81874">
      <w:pPr>
        <w:pStyle w:val="a3"/>
        <w:spacing w:before="4" w:line="254" w:lineRule="auto"/>
        <w:ind w:left="164"/>
      </w:pPr>
      <w:r>
        <w:t>делінетін нөлдік тасымалдар енгізу арқылы бос емес ұялар санын</w:t>
      </w:r>
      <w:r>
        <w:rPr>
          <w:spacing w:val="80"/>
        </w:rPr>
        <w:t xml:space="preserve"> </w:t>
      </w:r>
      <w:r>
        <w:rPr>
          <w:sz w:val="16"/>
        </w:rPr>
        <w:t>(</w:t>
      </w:r>
      <w:r>
        <w:rPr>
          <w:i/>
          <w:sz w:val="16"/>
        </w:rPr>
        <w:t>m</w:t>
      </w:r>
      <w:r>
        <w:rPr>
          <w:i/>
          <w:spacing w:val="-8"/>
          <w:sz w:val="16"/>
        </w:rPr>
        <w:t xml:space="preserve"> </w:t>
      </w:r>
      <w:r>
        <w:rPr>
          <w:rFonts w:ascii="Symbol" w:hAnsi="Symbol"/>
          <w:sz w:val="16"/>
        </w:rPr>
        <w:t></w:t>
      </w:r>
      <w:r>
        <w:rPr>
          <w:sz w:val="16"/>
        </w:rPr>
        <w:t xml:space="preserve"> </w:t>
      </w:r>
      <w:r>
        <w:rPr>
          <w:i/>
          <w:sz w:val="16"/>
        </w:rPr>
        <w:t>N</w:t>
      </w:r>
      <w:r>
        <w:rPr>
          <w:i/>
          <w:spacing w:val="19"/>
          <w:sz w:val="16"/>
        </w:rPr>
        <w:t xml:space="preserve"> </w:t>
      </w:r>
      <w:r>
        <w:rPr>
          <w:rFonts w:ascii="Symbol" w:hAnsi="Symbol"/>
          <w:sz w:val="16"/>
        </w:rPr>
        <w:t></w:t>
      </w:r>
      <w:r>
        <w:rPr>
          <w:spacing w:val="-13"/>
          <w:sz w:val="16"/>
        </w:rPr>
        <w:t xml:space="preserve"> </w:t>
      </w:r>
      <w:r>
        <w:rPr>
          <w:sz w:val="16"/>
        </w:rPr>
        <w:t>1)</w:t>
      </w:r>
      <w:r>
        <w:rPr>
          <w:spacing w:val="-3"/>
          <w:sz w:val="16"/>
        </w:rPr>
        <w:t xml:space="preserve"> </w:t>
      </w:r>
      <w:r>
        <w:t>-</w:t>
      </w:r>
      <w:proofErr w:type="spellStart"/>
      <w:r>
        <w:t>ге</w:t>
      </w:r>
      <w:proofErr w:type="spellEnd"/>
      <w:r>
        <w:t xml:space="preserve"> </w:t>
      </w:r>
      <w:r>
        <w:rPr>
          <w:spacing w:val="-2"/>
        </w:rPr>
        <w:t>жеткіземіз.</w:t>
      </w:r>
    </w:p>
    <w:p w14:paraId="07D922E8" w14:textId="77777777" w:rsidR="00C81874" w:rsidRDefault="00C81874" w:rsidP="00C81874">
      <w:pPr>
        <w:pStyle w:val="a3"/>
        <w:spacing w:line="302" w:lineRule="exact"/>
        <w:ind w:left="872"/>
      </w:pPr>
      <w:r>
        <w:t>Енді</w:t>
      </w:r>
      <w:r>
        <w:rPr>
          <w:spacing w:val="40"/>
        </w:rPr>
        <w:t xml:space="preserve"> </w:t>
      </w:r>
      <w:r>
        <w:rPr>
          <w:i/>
          <w:sz w:val="15"/>
        </w:rPr>
        <w:t>U</w:t>
      </w:r>
      <w:r>
        <w:rPr>
          <w:position w:val="-3"/>
          <w:sz w:val="13"/>
        </w:rPr>
        <w:t>1</w:t>
      </w:r>
      <w:r>
        <w:rPr>
          <w:spacing w:val="69"/>
          <w:position w:val="-3"/>
          <w:sz w:val="13"/>
        </w:rPr>
        <w:t xml:space="preserve"> </w:t>
      </w:r>
      <w:r>
        <w:t>мен</w:t>
      </w:r>
      <w:r>
        <w:rPr>
          <w:spacing w:val="41"/>
        </w:rPr>
        <w:t xml:space="preserve"> </w:t>
      </w:r>
      <w:r>
        <w:rPr>
          <w:i/>
          <w:sz w:val="15"/>
        </w:rPr>
        <w:t>V</w:t>
      </w:r>
      <w:r>
        <w:rPr>
          <w:position w:val="-3"/>
          <w:sz w:val="13"/>
        </w:rPr>
        <w:t>4</w:t>
      </w:r>
      <w:r>
        <w:rPr>
          <w:spacing w:val="73"/>
          <w:w w:val="150"/>
          <w:position w:val="-3"/>
          <w:sz w:val="13"/>
        </w:rPr>
        <w:t xml:space="preserve"> </w:t>
      </w:r>
      <w:r>
        <w:t>потенциалдарын</w:t>
      </w:r>
      <w:r>
        <w:rPr>
          <w:spacing w:val="16"/>
        </w:rPr>
        <w:t xml:space="preserve"> </w:t>
      </w:r>
      <w:r>
        <w:t>анықтау</w:t>
      </w:r>
      <w:r>
        <w:rPr>
          <w:spacing w:val="12"/>
        </w:rPr>
        <w:t xml:space="preserve"> </w:t>
      </w:r>
      <w:r>
        <w:t>үшін</w:t>
      </w:r>
      <w:r>
        <w:rPr>
          <w:spacing w:val="18"/>
        </w:rPr>
        <w:t xml:space="preserve"> </w:t>
      </w:r>
      <w:r>
        <w:t>потенциалдарының</w:t>
      </w:r>
      <w:r>
        <w:rPr>
          <w:spacing w:val="15"/>
        </w:rPr>
        <w:t xml:space="preserve"> </w:t>
      </w:r>
      <w:r>
        <w:rPr>
          <w:spacing w:val="-4"/>
        </w:rPr>
        <w:t>бірі</w:t>
      </w:r>
    </w:p>
    <w:p w14:paraId="301CCD0A" w14:textId="77777777" w:rsidR="00C81874" w:rsidRDefault="00C81874" w:rsidP="00C81874">
      <w:pPr>
        <w:spacing w:before="13"/>
        <w:ind w:left="165"/>
        <w:rPr>
          <w:i/>
          <w:sz w:val="26"/>
        </w:rPr>
      </w:pPr>
      <w:r>
        <w:rPr>
          <w:sz w:val="26"/>
        </w:rPr>
        <w:t>анықталған</w:t>
      </w:r>
      <w:r>
        <w:rPr>
          <w:spacing w:val="79"/>
          <w:w w:val="150"/>
          <w:sz w:val="26"/>
        </w:rPr>
        <w:t xml:space="preserve"> </w:t>
      </w:r>
      <w:r>
        <w:rPr>
          <w:i/>
          <w:sz w:val="15"/>
        </w:rPr>
        <w:t>A</w:t>
      </w:r>
      <w:r>
        <w:rPr>
          <w:position w:val="-3"/>
          <w:sz w:val="13"/>
        </w:rPr>
        <w:t>1</w:t>
      </w:r>
      <w:r>
        <w:rPr>
          <w:spacing w:val="5"/>
          <w:position w:val="-3"/>
          <w:sz w:val="13"/>
        </w:rPr>
        <w:t xml:space="preserve"> </w:t>
      </w:r>
      <w:r>
        <w:rPr>
          <w:sz w:val="26"/>
        </w:rPr>
        <w:t>жолының немесе</w:t>
      </w:r>
      <w:r>
        <w:rPr>
          <w:spacing w:val="-20"/>
          <w:sz w:val="26"/>
        </w:rPr>
        <w:t xml:space="preserve"> </w:t>
      </w:r>
      <w:r>
        <w:rPr>
          <w:i/>
          <w:sz w:val="15"/>
        </w:rPr>
        <w:t>B</w:t>
      </w:r>
      <w:r>
        <w:rPr>
          <w:position w:val="-3"/>
          <w:sz w:val="13"/>
        </w:rPr>
        <w:t>4</w:t>
      </w:r>
      <w:r>
        <w:rPr>
          <w:spacing w:val="71"/>
          <w:position w:val="-3"/>
          <w:sz w:val="13"/>
        </w:rPr>
        <w:t xml:space="preserve"> </w:t>
      </w:r>
      <w:r>
        <w:rPr>
          <w:sz w:val="26"/>
        </w:rPr>
        <w:t>бағанының</w:t>
      </w:r>
      <w:r>
        <w:rPr>
          <w:spacing w:val="2"/>
          <w:sz w:val="26"/>
        </w:rPr>
        <w:t xml:space="preserve"> </w:t>
      </w:r>
      <w:r>
        <w:rPr>
          <w:sz w:val="26"/>
        </w:rPr>
        <w:t>бір</w:t>
      </w:r>
      <w:r>
        <w:rPr>
          <w:spacing w:val="-1"/>
          <w:sz w:val="26"/>
        </w:rPr>
        <w:t xml:space="preserve"> </w:t>
      </w:r>
      <w:r>
        <w:rPr>
          <w:sz w:val="26"/>
        </w:rPr>
        <w:t>бос ұясын</w:t>
      </w:r>
      <w:r>
        <w:rPr>
          <w:spacing w:val="2"/>
          <w:sz w:val="26"/>
        </w:rPr>
        <w:t xml:space="preserve"> </w:t>
      </w:r>
      <w:r>
        <w:rPr>
          <w:i/>
          <w:sz w:val="26"/>
        </w:rPr>
        <w:t>бос</w:t>
      </w:r>
      <w:r>
        <w:rPr>
          <w:i/>
          <w:spacing w:val="-1"/>
          <w:sz w:val="26"/>
        </w:rPr>
        <w:t xml:space="preserve"> </w:t>
      </w:r>
      <w:r>
        <w:rPr>
          <w:i/>
          <w:sz w:val="26"/>
        </w:rPr>
        <w:t xml:space="preserve">емес </w:t>
      </w:r>
      <w:r>
        <w:rPr>
          <w:i/>
          <w:spacing w:val="-2"/>
          <w:sz w:val="26"/>
        </w:rPr>
        <w:t>жалған</w:t>
      </w:r>
    </w:p>
    <w:p w14:paraId="5BF2B94B" w14:textId="77777777" w:rsidR="00C81874" w:rsidRDefault="00C81874" w:rsidP="00C81874">
      <w:pPr>
        <w:pStyle w:val="a3"/>
        <w:tabs>
          <w:tab w:val="left" w:pos="1244"/>
          <w:tab w:val="left" w:pos="3251"/>
          <w:tab w:val="left" w:pos="4084"/>
          <w:tab w:val="left" w:pos="5497"/>
          <w:tab w:val="left" w:pos="7079"/>
        </w:tabs>
        <w:spacing w:before="4"/>
        <w:ind w:left="164" w:right="381"/>
      </w:pPr>
      <w:r>
        <w:rPr>
          <w:spacing w:val="-4"/>
        </w:rPr>
        <w:t>ұяға</w:t>
      </w:r>
      <w:r>
        <w:tab/>
      </w:r>
      <w:r>
        <w:rPr>
          <w:spacing w:val="-2"/>
        </w:rPr>
        <w:t>айналдырамыз.</w:t>
      </w:r>
      <w:r>
        <w:tab/>
      </w:r>
      <w:r>
        <w:rPr>
          <w:spacing w:val="-4"/>
        </w:rPr>
        <w:t>Есеп</w:t>
      </w:r>
      <w:r>
        <w:tab/>
      </w:r>
      <w:r>
        <w:rPr>
          <w:spacing w:val="-2"/>
        </w:rPr>
        <w:t>сызықтық</w:t>
      </w:r>
      <w:r>
        <w:tab/>
      </w:r>
      <w:r>
        <w:rPr>
          <w:spacing w:val="-2"/>
        </w:rPr>
        <w:t>функцияны</w:t>
      </w:r>
      <w:r>
        <w:tab/>
      </w:r>
      <w:proofErr w:type="spellStart"/>
      <w:r>
        <w:rPr>
          <w:spacing w:val="-2"/>
        </w:rPr>
        <w:t>минитмумдауға</w:t>
      </w:r>
      <w:proofErr w:type="spellEnd"/>
      <w:r>
        <w:rPr>
          <w:spacing w:val="-2"/>
        </w:rPr>
        <w:t xml:space="preserve"> </w:t>
      </w:r>
      <w:r>
        <w:t>шығарылатындықтан</w:t>
      </w:r>
      <w:r>
        <w:rPr>
          <w:spacing w:val="24"/>
        </w:rPr>
        <w:t xml:space="preserve">  </w:t>
      </w:r>
      <w:r>
        <w:t>ең</w:t>
      </w:r>
      <w:r>
        <w:rPr>
          <w:spacing w:val="24"/>
        </w:rPr>
        <w:t xml:space="preserve">  </w:t>
      </w:r>
      <w:r>
        <w:t>кіші</w:t>
      </w:r>
      <w:r>
        <w:rPr>
          <w:spacing w:val="79"/>
          <w:w w:val="150"/>
        </w:rPr>
        <w:t xml:space="preserve"> </w:t>
      </w:r>
      <w:r>
        <w:t>құн</w:t>
      </w:r>
      <w:r>
        <w:rPr>
          <w:spacing w:val="24"/>
        </w:rPr>
        <w:t xml:space="preserve">  </w:t>
      </w:r>
      <w:r>
        <w:t>тұрған</w:t>
      </w:r>
      <w:r>
        <w:rPr>
          <w:spacing w:val="24"/>
        </w:rPr>
        <w:t xml:space="preserve">  </w:t>
      </w:r>
      <w:r>
        <w:t>ұяны</w:t>
      </w:r>
      <w:r>
        <w:rPr>
          <w:spacing w:val="24"/>
        </w:rPr>
        <w:t xml:space="preserve">  </w:t>
      </w:r>
      <w:r>
        <w:rPr>
          <w:i/>
        </w:rPr>
        <w:t>бос</w:t>
      </w:r>
      <w:r>
        <w:rPr>
          <w:i/>
          <w:spacing w:val="79"/>
          <w:w w:val="150"/>
        </w:rPr>
        <w:t xml:space="preserve"> </w:t>
      </w:r>
      <w:r>
        <w:rPr>
          <w:i/>
        </w:rPr>
        <w:t>емес</w:t>
      </w:r>
      <w:r>
        <w:rPr>
          <w:i/>
          <w:spacing w:val="24"/>
        </w:rPr>
        <w:t xml:space="preserve">  </w:t>
      </w:r>
      <w:r>
        <w:rPr>
          <w:i/>
        </w:rPr>
        <w:t>жалған</w:t>
      </w:r>
      <w:r>
        <w:rPr>
          <w:i/>
          <w:spacing w:val="24"/>
        </w:rPr>
        <w:t xml:space="preserve">  </w:t>
      </w:r>
      <w:r>
        <w:rPr>
          <w:spacing w:val="-4"/>
        </w:rPr>
        <w:t>ұяға</w:t>
      </w:r>
    </w:p>
    <w:p w14:paraId="09BB6916" w14:textId="77777777" w:rsidR="00C81874" w:rsidRDefault="00C81874" w:rsidP="00C81874">
      <w:pPr>
        <w:pStyle w:val="a3"/>
        <w:spacing w:before="6"/>
        <w:ind w:left="164"/>
      </w:pPr>
      <w:r>
        <w:t>айналдырған</w:t>
      </w:r>
      <w:r>
        <w:rPr>
          <w:spacing w:val="39"/>
        </w:rPr>
        <w:t xml:space="preserve"> </w:t>
      </w:r>
      <w:r>
        <w:t>жөн.</w:t>
      </w:r>
      <w:r>
        <w:rPr>
          <w:spacing w:val="61"/>
          <w:w w:val="150"/>
        </w:rPr>
        <w:t xml:space="preserve"> </w:t>
      </w:r>
      <w:r>
        <w:rPr>
          <w:i/>
          <w:sz w:val="15"/>
        </w:rPr>
        <w:t>A</w:t>
      </w:r>
      <w:r>
        <w:rPr>
          <w:position w:val="-3"/>
          <w:sz w:val="13"/>
        </w:rPr>
        <w:t>1</w:t>
      </w:r>
      <w:r>
        <w:rPr>
          <w:spacing w:val="4"/>
          <w:position w:val="-3"/>
          <w:sz w:val="13"/>
        </w:rPr>
        <w:t xml:space="preserve"> </w:t>
      </w:r>
      <w:r>
        <w:t>жолының</w:t>
      </w:r>
      <w:r>
        <w:rPr>
          <w:spacing w:val="42"/>
        </w:rPr>
        <w:t xml:space="preserve"> </w:t>
      </w:r>
      <w:r>
        <w:t>немесе</w:t>
      </w:r>
      <w:r>
        <w:rPr>
          <w:spacing w:val="-20"/>
        </w:rPr>
        <w:t xml:space="preserve"> </w:t>
      </w:r>
      <w:r>
        <w:rPr>
          <w:i/>
          <w:sz w:val="15"/>
        </w:rPr>
        <w:t>B</w:t>
      </w:r>
      <w:r>
        <w:rPr>
          <w:position w:val="-3"/>
          <w:sz w:val="13"/>
        </w:rPr>
        <w:t>4</w:t>
      </w:r>
      <w:r>
        <w:rPr>
          <w:spacing w:val="40"/>
          <w:position w:val="-3"/>
          <w:sz w:val="13"/>
        </w:rPr>
        <w:t xml:space="preserve">  </w:t>
      </w:r>
      <w:r>
        <w:t>бағанының</w:t>
      </w:r>
      <w:r>
        <w:rPr>
          <w:spacing w:val="41"/>
        </w:rPr>
        <w:t xml:space="preserve"> </w:t>
      </w:r>
      <w:r>
        <w:t>бос</w:t>
      </w:r>
      <w:r>
        <w:rPr>
          <w:spacing w:val="41"/>
        </w:rPr>
        <w:t xml:space="preserve"> </w:t>
      </w:r>
      <w:r>
        <w:t>емес</w:t>
      </w:r>
      <w:r>
        <w:rPr>
          <w:spacing w:val="43"/>
        </w:rPr>
        <w:t xml:space="preserve"> </w:t>
      </w:r>
      <w:r>
        <w:rPr>
          <w:spacing w:val="-2"/>
        </w:rPr>
        <w:t>ұяларындағы</w:t>
      </w:r>
    </w:p>
    <w:p w14:paraId="75BB279D" w14:textId="77777777" w:rsidR="00C81874" w:rsidRDefault="00C81874" w:rsidP="00C81874">
      <w:pPr>
        <w:spacing w:before="13"/>
        <w:ind w:left="164"/>
        <w:rPr>
          <w:sz w:val="26"/>
        </w:rPr>
      </w:pPr>
      <w:r>
        <w:rPr>
          <w:sz w:val="26"/>
        </w:rPr>
        <w:t>құндарды</w:t>
      </w:r>
      <w:r>
        <w:rPr>
          <w:spacing w:val="-17"/>
          <w:sz w:val="26"/>
        </w:rPr>
        <w:t xml:space="preserve"> </w:t>
      </w:r>
      <w:r>
        <w:rPr>
          <w:sz w:val="26"/>
        </w:rPr>
        <w:t>қарастыра</w:t>
      </w:r>
      <w:r>
        <w:rPr>
          <w:spacing w:val="-16"/>
          <w:sz w:val="26"/>
        </w:rPr>
        <w:t xml:space="preserve"> </w:t>
      </w:r>
      <w:r>
        <w:rPr>
          <w:sz w:val="26"/>
        </w:rPr>
        <w:t>отырып</w:t>
      </w:r>
      <w:r>
        <w:rPr>
          <w:spacing w:val="32"/>
          <w:sz w:val="26"/>
        </w:rPr>
        <w:t xml:space="preserve"> </w:t>
      </w:r>
      <w:r>
        <w:rPr>
          <w:i/>
          <w:sz w:val="16"/>
        </w:rPr>
        <w:t>A</w:t>
      </w:r>
      <w:r>
        <w:rPr>
          <w:position w:val="-3"/>
          <w:sz w:val="14"/>
        </w:rPr>
        <w:t>3</w:t>
      </w:r>
      <w:r>
        <w:rPr>
          <w:spacing w:val="-21"/>
          <w:position w:val="-3"/>
          <w:sz w:val="14"/>
        </w:rPr>
        <w:t xml:space="preserve"> </w:t>
      </w:r>
      <w:r>
        <w:rPr>
          <w:i/>
          <w:sz w:val="16"/>
        </w:rPr>
        <w:t>B</w:t>
      </w:r>
      <w:r>
        <w:rPr>
          <w:position w:val="-3"/>
          <w:sz w:val="14"/>
        </w:rPr>
        <w:t>4</w:t>
      </w:r>
      <w:r>
        <w:rPr>
          <w:spacing w:val="49"/>
          <w:position w:val="-3"/>
          <w:sz w:val="14"/>
        </w:rPr>
        <w:t xml:space="preserve"> </w:t>
      </w:r>
      <w:r>
        <w:rPr>
          <w:sz w:val="26"/>
        </w:rPr>
        <w:t>ұясына</w:t>
      </w:r>
      <w:r>
        <w:rPr>
          <w:spacing w:val="-14"/>
          <w:sz w:val="26"/>
        </w:rPr>
        <w:t xml:space="preserve"> </w:t>
      </w:r>
      <w:r>
        <w:rPr>
          <w:sz w:val="26"/>
        </w:rPr>
        <w:t>сай</w:t>
      </w:r>
      <w:r>
        <w:rPr>
          <w:spacing w:val="-13"/>
          <w:sz w:val="26"/>
        </w:rPr>
        <w:t xml:space="preserve"> </w:t>
      </w:r>
      <w:proofErr w:type="spellStart"/>
      <w:r>
        <w:rPr>
          <w:sz w:val="26"/>
        </w:rPr>
        <w:t>келоетін</w:t>
      </w:r>
      <w:proofErr w:type="spellEnd"/>
      <w:r>
        <w:rPr>
          <w:spacing w:val="-13"/>
          <w:sz w:val="26"/>
        </w:rPr>
        <w:t xml:space="preserve"> </w:t>
      </w:r>
      <w:r>
        <w:rPr>
          <w:sz w:val="26"/>
        </w:rPr>
        <w:t>кіші</w:t>
      </w:r>
      <w:r>
        <w:rPr>
          <w:spacing w:val="-14"/>
          <w:sz w:val="26"/>
        </w:rPr>
        <w:t xml:space="preserve"> </w:t>
      </w:r>
      <w:r>
        <w:rPr>
          <w:sz w:val="26"/>
        </w:rPr>
        <w:t>құн</w:t>
      </w:r>
      <w:r>
        <w:rPr>
          <w:spacing w:val="-13"/>
          <w:sz w:val="26"/>
        </w:rPr>
        <w:t xml:space="preserve"> </w:t>
      </w:r>
      <w:r>
        <w:rPr>
          <w:sz w:val="26"/>
        </w:rPr>
        <w:t>(</w:t>
      </w:r>
      <w:r>
        <w:rPr>
          <w:spacing w:val="-24"/>
          <w:sz w:val="26"/>
        </w:rPr>
        <w:t xml:space="preserve"> </w:t>
      </w:r>
      <w:proofErr w:type="spellStart"/>
      <w:r>
        <w:rPr>
          <w:sz w:val="16"/>
        </w:rPr>
        <w:t>min</w:t>
      </w:r>
      <w:proofErr w:type="spellEnd"/>
      <w:r>
        <w:rPr>
          <w:spacing w:val="-17"/>
          <w:sz w:val="16"/>
        </w:rPr>
        <w:t xml:space="preserve"> </w:t>
      </w:r>
      <w:r>
        <w:rPr>
          <w:i/>
          <w:sz w:val="16"/>
        </w:rPr>
        <w:t>C</w:t>
      </w:r>
      <w:proofErr w:type="spellStart"/>
      <w:r>
        <w:rPr>
          <w:i/>
          <w:position w:val="-3"/>
          <w:sz w:val="14"/>
        </w:rPr>
        <w:t>ij</w:t>
      </w:r>
      <w:proofErr w:type="spellEnd"/>
      <w:r>
        <w:rPr>
          <w:i/>
          <w:spacing w:val="31"/>
          <w:position w:val="-3"/>
          <w:sz w:val="14"/>
        </w:rPr>
        <w:t xml:space="preserve"> </w:t>
      </w:r>
      <w:r>
        <w:rPr>
          <w:rFonts w:ascii="Symbol" w:hAnsi="Symbol"/>
          <w:sz w:val="16"/>
        </w:rPr>
        <w:t></w:t>
      </w:r>
      <w:r>
        <w:rPr>
          <w:sz w:val="16"/>
        </w:rPr>
        <w:t xml:space="preserve"> 2</w:t>
      </w:r>
      <w:r>
        <w:rPr>
          <w:spacing w:val="-8"/>
          <w:sz w:val="16"/>
        </w:rPr>
        <w:t xml:space="preserve"> </w:t>
      </w:r>
      <w:r>
        <w:rPr>
          <w:sz w:val="26"/>
        </w:rPr>
        <w:t>)</w:t>
      </w:r>
      <w:r>
        <w:rPr>
          <w:spacing w:val="-14"/>
          <w:sz w:val="26"/>
        </w:rPr>
        <w:t xml:space="preserve"> </w:t>
      </w:r>
      <w:r>
        <w:rPr>
          <w:spacing w:val="-2"/>
          <w:sz w:val="26"/>
        </w:rPr>
        <w:t>мәнін</w:t>
      </w:r>
    </w:p>
    <w:p w14:paraId="27EB9BD6" w14:textId="77777777" w:rsidR="00C81874" w:rsidRDefault="00C81874" w:rsidP="00C81874">
      <w:pPr>
        <w:pStyle w:val="a3"/>
        <w:spacing w:before="49"/>
        <w:ind w:left="164"/>
        <w:rPr>
          <w:position w:val="-3"/>
          <w:sz w:val="13"/>
        </w:rPr>
      </w:pPr>
      <w:r>
        <w:t>таңдаймыз</w:t>
      </w:r>
      <w:r>
        <w:rPr>
          <w:spacing w:val="5"/>
        </w:rPr>
        <w:t xml:space="preserve"> </w:t>
      </w:r>
      <w:r>
        <w:t>да.</w:t>
      </w:r>
      <w:r>
        <w:rPr>
          <w:spacing w:val="6"/>
        </w:rPr>
        <w:t xml:space="preserve"> </w:t>
      </w:r>
      <w:r>
        <w:t>ол</w:t>
      </w:r>
      <w:r>
        <w:rPr>
          <w:spacing w:val="7"/>
        </w:rPr>
        <w:t xml:space="preserve"> </w:t>
      </w:r>
      <w:r>
        <w:t>ұяға</w:t>
      </w:r>
      <w:r>
        <w:rPr>
          <w:spacing w:val="78"/>
        </w:rPr>
        <w:t xml:space="preserve"> </w:t>
      </w:r>
      <w:r>
        <w:t>нөл</w:t>
      </w:r>
      <w:r>
        <w:rPr>
          <w:spacing w:val="7"/>
        </w:rPr>
        <w:t xml:space="preserve"> </w:t>
      </w:r>
      <w:r>
        <w:t>жазып</w:t>
      </w:r>
      <w:r>
        <w:rPr>
          <w:spacing w:val="7"/>
        </w:rPr>
        <w:t xml:space="preserve"> </w:t>
      </w:r>
      <w:r>
        <w:t>бос</w:t>
      </w:r>
      <w:r>
        <w:rPr>
          <w:spacing w:val="6"/>
        </w:rPr>
        <w:t xml:space="preserve"> </w:t>
      </w:r>
      <w:r>
        <w:t>емес</w:t>
      </w:r>
      <w:r>
        <w:rPr>
          <w:spacing w:val="5"/>
        </w:rPr>
        <w:t xml:space="preserve"> </w:t>
      </w:r>
      <w:r>
        <w:t>деп</w:t>
      </w:r>
      <w:r>
        <w:rPr>
          <w:spacing w:val="7"/>
        </w:rPr>
        <w:t xml:space="preserve"> </w:t>
      </w:r>
      <w:r>
        <w:t>есептейміз.</w:t>
      </w:r>
      <w:r>
        <w:rPr>
          <w:spacing w:val="6"/>
        </w:rPr>
        <w:t xml:space="preserve"> </w:t>
      </w:r>
      <w:r>
        <w:t>Енді</w:t>
      </w:r>
      <w:r>
        <w:rPr>
          <w:spacing w:val="53"/>
        </w:rPr>
        <w:t xml:space="preserve"> </w:t>
      </w:r>
      <w:r>
        <w:rPr>
          <w:i/>
          <w:sz w:val="16"/>
        </w:rPr>
        <w:t>A</w:t>
      </w:r>
      <w:r>
        <w:rPr>
          <w:position w:val="-3"/>
          <w:sz w:val="14"/>
        </w:rPr>
        <w:t>3</w:t>
      </w:r>
      <w:r>
        <w:rPr>
          <w:spacing w:val="-21"/>
          <w:position w:val="-3"/>
          <w:sz w:val="14"/>
        </w:rPr>
        <w:t xml:space="preserve"> </w:t>
      </w:r>
      <w:r>
        <w:rPr>
          <w:i/>
          <w:sz w:val="16"/>
        </w:rPr>
        <w:t>B</w:t>
      </w:r>
      <w:r>
        <w:rPr>
          <w:position w:val="-3"/>
          <w:sz w:val="14"/>
        </w:rPr>
        <w:t>4</w:t>
      </w:r>
      <w:r>
        <w:rPr>
          <w:spacing w:val="70"/>
          <w:position w:val="-3"/>
          <w:sz w:val="14"/>
        </w:rPr>
        <w:t xml:space="preserve"> </w:t>
      </w:r>
      <w:r>
        <w:t>ұясы</w:t>
      </w:r>
      <w:r>
        <w:rPr>
          <w:spacing w:val="29"/>
        </w:rPr>
        <w:t xml:space="preserve"> </w:t>
      </w:r>
      <w:r>
        <w:rPr>
          <w:i/>
          <w:spacing w:val="-5"/>
          <w:sz w:val="15"/>
        </w:rPr>
        <w:t>V</w:t>
      </w:r>
      <w:r>
        <w:rPr>
          <w:spacing w:val="-5"/>
          <w:position w:val="-3"/>
          <w:sz w:val="13"/>
        </w:rPr>
        <w:t>4</w:t>
      </w:r>
    </w:p>
    <w:p w14:paraId="14C62681" w14:textId="77777777" w:rsidR="00C81874" w:rsidRDefault="00C81874" w:rsidP="00C81874">
      <w:pPr>
        <w:spacing w:before="29"/>
        <w:ind w:left="165"/>
        <w:rPr>
          <w:sz w:val="26"/>
        </w:rPr>
      </w:pPr>
      <w:r>
        <w:rPr>
          <w:sz w:val="26"/>
        </w:rPr>
        <w:t>потенциалын</w:t>
      </w:r>
      <w:r>
        <w:rPr>
          <w:spacing w:val="19"/>
          <w:sz w:val="26"/>
        </w:rPr>
        <w:t xml:space="preserve"> </w:t>
      </w:r>
      <w:r>
        <w:rPr>
          <w:i/>
          <w:sz w:val="16"/>
        </w:rPr>
        <w:t>U</w:t>
      </w:r>
      <w:r>
        <w:rPr>
          <w:position w:val="-3"/>
          <w:sz w:val="14"/>
        </w:rPr>
        <w:t>3</w:t>
      </w:r>
      <w:r>
        <w:rPr>
          <w:spacing w:val="3"/>
          <w:position w:val="-3"/>
          <w:sz w:val="14"/>
        </w:rPr>
        <w:t xml:space="preserve"> </w:t>
      </w:r>
      <w:proofErr w:type="spellStart"/>
      <w:r>
        <w:rPr>
          <w:sz w:val="26"/>
        </w:rPr>
        <w:t>потенциалыман</w:t>
      </w:r>
      <w:proofErr w:type="spellEnd"/>
      <w:r>
        <w:rPr>
          <w:spacing w:val="6"/>
          <w:sz w:val="26"/>
        </w:rPr>
        <w:t xml:space="preserve"> </w:t>
      </w:r>
      <w:r>
        <w:rPr>
          <w:sz w:val="26"/>
        </w:rPr>
        <w:t>байланыстырады:</w:t>
      </w:r>
      <w:r>
        <w:rPr>
          <w:spacing w:val="28"/>
          <w:sz w:val="26"/>
        </w:rPr>
        <w:t xml:space="preserve"> </w:t>
      </w:r>
      <w:r>
        <w:rPr>
          <w:i/>
          <w:position w:val="1"/>
          <w:sz w:val="17"/>
        </w:rPr>
        <w:t>V</w:t>
      </w:r>
      <w:r>
        <w:rPr>
          <w:position w:val="-3"/>
          <w:sz w:val="15"/>
        </w:rPr>
        <w:t>4</w:t>
      </w:r>
      <w:r>
        <w:rPr>
          <w:spacing w:val="25"/>
          <w:position w:val="-3"/>
          <w:sz w:val="15"/>
        </w:rPr>
        <w:t xml:space="preserve"> </w:t>
      </w:r>
      <w:r>
        <w:rPr>
          <w:rFonts w:ascii="Symbol" w:hAnsi="Symbol"/>
          <w:position w:val="1"/>
          <w:sz w:val="17"/>
        </w:rPr>
        <w:t></w:t>
      </w:r>
      <w:r>
        <w:rPr>
          <w:spacing w:val="-3"/>
          <w:position w:val="1"/>
          <w:sz w:val="17"/>
        </w:rPr>
        <w:t xml:space="preserve"> </w:t>
      </w:r>
      <w:r>
        <w:rPr>
          <w:i/>
          <w:position w:val="1"/>
          <w:sz w:val="17"/>
        </w:rPr>
        <w:t>C</w:t>
      </w:r>
      <w:r>
        <w:rPr>
          <w:position w:val="-3"/>
          <w:sz w:val="15"/>
        </w:rPr>
        <w:t>34</w:t>
      </w:r>
      <w:r>
        <w:rPr>
          <w:spacing w:val="14"/>
          <w:position w:val="-3"/>
          <w:sz w:val="15"/>
        </w:rPr>
        <w:t xml:space="preserve"> </w:t>
      </w:r>
      <w:r>
        <w:rPr>
          <w:rFonts w:ascii="Symbol" w:hAnsi="Symbol"/>
          <w:position w:val="1"/>
          <w:sz w:val="17"/>
        </w:rPr>
        <w:t></w:t>
      </w:r>
      <w:r>
        <w:rPr>
          <w:spacing w:val="-22"/>
          <w:position w:val="1"/>
          <w:sz w:val="17"/>
        </w:rPr>
        <w:t xml:space="preserve"> </w:t>
      </w:r>
      <w:r>
        <w:rPr>
          <w:i/>
          <w:position w:val="1"/>
          <w:sz w:val="17"/>
        </w:rPr>
        <w:t>U</w:t>
      </w:r>
      <w:r>
        <w:rPr>
          <w:i/>
          <w:spacing w:val="-26"/>
          <w:position w:val="1"/>
          <w:sz w:val="17"/>
        </w:rPr>
        <w:t xml:space="preserve"> </w:t>
      </w:r>
      <w:r>
        <w:rPr>
          <w:position w:val="-3"/>
          <w:sz w:val="15"/>
        </w:rPr>
        <w:t>3</w:t>
      </w:r>
      <w:r>
        <w:rPr>
          <w:spacing w:val="21"/>
          <w:position w:val="-3"/>
          <w:sz w:val="15"/>
        </w:rPr>
        <w:t xml:space="preserve"> </w:t>
      </w:r>
      <w:r>
        <w:rPr>
          <w:rFonts w:ascii="Symbol" w:hAnsi="Symbol"/>
          <w:position w:val="1"/>
          <w:sz w:val="17"/>
        </w:rPr>
        <w:t></w:t>
      </w:r>
      <w:r>
        <w:rPr>
          <w:spacing w:val="1"/>
          <w:position w:val="1"/>
          <w:sz w:val="17"/>
        </w:rPr>
        <w:t xml:space="preserve"> </w:t>
      </w:r>
      <w:r>
        <w:rPr>
          <w:position w:val="1"/>
          <w:sz w:val="17"/>
        </w:rPr>
        <w:t>2</w:t>
      </w:r>
      <w:r>
        <w:rPr>
          <w:spacing w:val="-10"/>
          <w:position w:val="1"/>
          <w:sz w:val="17"/>
        </w:rPr>
        <w:t xml:space="preserve"> </w:t>
      </w:r>
      <w:r>
        <w:rPr>
          <w:rFonts w:ascii="Symbol" w:hAnsi="Symbol"/>
          <w:position w:val="1"/>
          <w:sz w:val="17"/>
        </w:rPr>
        <w:t></w:t>
      </w:r>
      <w:r>
        <w:rPr>
          <w:spacing w:val="-11"/>
          <w:position w:val="1"/>
          <w:sz w:val="17"/>
        </w:rPr>
        <w:t xml:space="preserve"> </w:t>
      </w:r>
      <w:r>
        <w:rPr>
          <w:position w:val="1"/>
          <w:sz w:val="17"/>
        </w:rPr>
        <w:t>(</w:t>
      </w:r>
      <w:r>
        <w:rPr>
          <w:rFonts w:ascii="Symbol" w:hAnsi="Symbol"/>
          <w:position w:val="1"/>
          <w:sz w:val="17"/>
        </w:rPr>
        <w:t></w:t>
      </w:r>
      <w:r>
        <w:rPr>
          <w:position w:val="1"/>
          <w:sz w:val="17"/>
        </w:rPr>
        <w:t>11)</w:t>
      </w:r>
      <w:r>
        <w:rPr>
          <w:spacing w:val="1"/>
          <w:position w:val="1"/>
          <w:sz w:val="17"/>
        </w:rPr>
        <w:t xml:space="preserve"> </w:t>
      </w:r>
      <w:r>
        <w:rPr>
          <w:rFonts w:ascii="Symbol" w:hAnsi="Symbol"/>
          <w:position w:val="1"/>
          <w:sz w:val="17"/>
        </w:rPr>
        <w:t></w:t>
      </w:r>
      <w:r>
        <w:rPr>
          <w:spacing w:val="-14"/>
          <w:position w:val="1"/>
          <w:sz w:val="17"/>
        </w:rPr>
        <w:t xml:space="preserve"> </w:t>
      </w:r>
      <w:r>
        <w:rPr>
          <w:position w:val="1"/>
          <w:sz w:val="17"/>
        </w:rPr>
        <w:t>14</w:t>
      </w:r>
      <w:r>
        <w:rPr>
          <w:spacing w:val="2"/>
          <w:position w:val="1"/>
          <w:sz w:val="17"/>
        </w:rPr>
        <w:t xml:space="preserve"> </w:t>
      </w:r>
      <w:r>
        <w:rPr>
          <w:sz w:val="26"/>
        </w:rPr>
        <w:t>.</w:t>
      </w:r>
      <w:r>
        <w:rPr>
          <w:spacing w:val="5"/>
          <w:sz w:val="26"/>
        </w:rPr>
        <w:t xml:space="preserve"> </w:t>
      </w:r>
      <w:r>
        <w:rPr>
          <w:spacing w:val="-4"/>
          <w:sz w:val="26"/>
        </w:rPr>
        <w:t>Одан</w:t>
      </w:r>
    </w:p>
    <w:p w14:paraId="10BFDA77" w14:textId="77777777" w:rsidR="00C81874" w:rsidRDefault="00C81874" w:rsidP="00C81874">
      <w:pPr>
        <w:spacing w:before="28"/>
        <w:ind w:left="164"/>
        <w:jc w:val="both"/>
        <w:rPr>
          <w:sz w:val="26"/>
        </w:rPr>
      </w:pPr>
      <w:r>
        <w:rPr>
          <w:sz w:val="26"/>
        </w:rPr>
        <w:t>соң</w:t>
      </w:r>
      <w:r>
        <w:rPr>
          <w:spacing w:val="3"/>
          <w:sz w:val="26"/>
        </w:rPr>
        <w:t xml:space="preserve"> </w:t>
      </w:r>
      <w:r>
        <w:rPr>
          <w:sz w:val="26"/>
        </w:rPr>
        <w:t>мына</w:t>
      </w:r>
      <w:r>
        <w:rPr>
          <w:spacing w:val="2"/>
          <w:sz w:val="26"/>
        </w:rPr>
        <w:t xml:space="preserve"> </w:t>
      </w:r>
      <w:r>
        <w:rPr>
          <w:sz w:val="26"/>
        </w:rPr>
        <w:t>потенциалға</w:t>
      </w:r>
      <w:r>
        <w:rPr>
          <w:spacing w:val="2"/>
          <w:sz w:val="26"/>
        </w:rPr>
        <w:t xml:space="preserve"> </w:t>
      </w:r>
      <w:r>
        <w:rPr>
          <w:sz w:val="26"/>
        </w:rPr>
        <w:t>көшеміз</w:t>
      </w:r>
      <w:r>
        <w:rPr>
          <w:spacing w:val="35"/>
          <w:sz w:val="26"/>
        </w:rPr>
        <w:t xml:space="preserve"> </w:t>
      </w:r>
      <w:r>
        <w:rPr>
          <w:i/>
          <w:position w:val="1"/>
          <w:sz w:val="17"/>
        </w:rPr>
        <w:t>U</w:t>
      </w:r>
      <w:r>
        <w:rPr>
          <w:position w:val="-3"/>
          <w:sz w:val="15"/>
        </w:rPr>
        <w:t>1</w:t>
      </w:r>
      <w:r>
        <w:rPr>
          <w:spacing w:val="21"/>
          <w:position w:val="-3"/>
          <w:sz w:val="15"/>
        </w:rPr>
        <w:t xml:space="preserve"> </w:t>
      </w:r>
      <w:r>
        <w:rPr>
          <w:rFonts w:ascii="Symbol" w:hAnsi="Symbol"/>
          <w:position w:val="1"/>
          <w:sz w:val="17"/>
        </w:rPr>
        <w:t></w:t>
      </w:r>
      <w:r>
        <w:rPr>
          <w:spacing w:val="1"/>
          <w:position w:val="1"/>
          <w:sz w:val="17"/>
        </w:rPr>
        <w:t xml:space="preserve"> </w:t>
      </w:r>
      <w:r>
        <w:rPr>
          <w:i/>
          <w:position w:val="1"/>
          <w:sz w:val="17"/>
        </w:rPr>
        <w:t>C</w:t>
      </w:r>
      <w:r>
        <w:rPr>
          <w:position w:val="-3"/>
          <w:sz w:val="15"/>
        </w:rPr>
        <w:t>14</w:t>
      </w:r>
      <w:r>
        <w:rPr>
          <w:spacing w:val="21"/>
          <w:position w:val="-3"/>
          <w:sz w:val="15"/>
        </w:rPr>
        <w:t xml:space="preserve"> </w:t>
      </w:r>
      <w:r>
        <w:rPr>
          <w:rFonts w:ascii="Symbol" w:hAnsi="Symbol"/>
          <w:position w:val="1"/>
          <w:sz w:val="17"/>
        </w:rPr>
        <w:t></w:t>
      </w:r>
      <w:r>
        <w:rPr>
          <w:spacing w:val="-23"/>
          <w:position w:val="1"/>
          <w:sz w:val="17"/>
        </w:rPr>
        <w:t xml:space="preserve"> </w:t>
      </w:r>
      <w:r>
        <w:rPr>
          <w:i/>
          <w:position w:val="1"/>
          <w:sz w:val="17"/>
        </w:rPr>
        <w:t>V</w:t>
      </w:r>
      <w:r>
        <w:rPr>
          <w:position w:val="-3"/>
          <w:sz w:val="15"/>
        </w:rPr>
        <w:t>4</w:t>
      </w:r>
      <w:r>
        <w:rPr>
          <w:spacing w:val="32"/>
          <w:position w:val="-3"/>
          <w:sz w:val="15"/>
        </w:rPr>
        <w:t xml:space="preserve"> </w:t>
      </w:r>
      <w:r>
        <w:rPr>
          <w:rFonts w:ascii="Symbol" w:hAnsi="Symbol"/>
          <w:position w:val="1"/>
          <w:sz w:val="17"/>
        </w:rPr>
        <w:t></w:t>
      </w:r>
      <w:r>
        <w:rPr>
          <w:spacing w:val="-14"/>
          <w:position w:val="1"/>
          <w:sz w:val="17"/>
        </w:rPr>
        <w:t xml:space="preserve"> </w:t>
      </w:r>
      <w:r>
        <w:rPr>
          <w:position w:val="1"/>
          <w:sz w:val="17"/>
        </w:rPr>
        <w:t>1</w:t>
      </w:r>
      <w:r>
        <w:rPr>
          <w:spacing w:val="-22"/>
          <w:position w:val="1"/>
          <w:sz w:val="17"/>
        </w:rPr>
        <w:t xml:space="preserve"> </w:t>
      </w:r>
      <w:r>
        <w:rPr>
          <w:rFonts w:ascii="Symbol" w:hAnsi="Symbol"/>
          <w:position w:val="1"/>
          <w:sz w:val="17"/>
        </w:rPr>
        <w:t></w:t>
      </w:r>
      <w:r>
        <w:rPr>
          <w:spacing w:val="-26"/>
          <w:position w:val="1"/>
          <w:sz w:val="17"/>
        </w:rPr>
        <w:t xml:space="preserve"> </w:t>
      </w:r>
      <w:r>
        <w:rPr>
          <w:position w:val="1"/>
          <w:sz w:val="17"/>
        </w:rPr>
        <w:t>13</w:t>
      </w:r>
      <w:r>
        <w:rPr>
          <w:spacing w:val="-2"/>
          <w:position w:val="1"/>
          <w:sz w:val="17"/>
        </w:rPr>
        <w:t xml:space="preserve"> </w:t>
      </w:r>
      <w:r>
        <w:rPr>
          <w:rFonts w:ascii="Symbol" w:hAnsi="Symbol"/>
          <w:position w:val="1"/>
          <w:sz w:val="17"/>
        </w:rPr>
        <w:t></w:t>
      </w:r>
      <w:r>
        <w:rPr>
          <w:spacing w:val="7"/>
          <w:position w:val="1"/>
          <w:sz w:val="17"/>
        </w:rPr>
        <w:t xml:space="preserve"> </w:t>
      </w:r>
      <w:r>
        <w:rPr>
          <w:rFonts w:ascii="Symbol" w:hAnsi="Symbol"/>
          <w:position w:val="1"/>
          <w:sz w:val="17"/>
        </w:rPr>
        <w:t></w:t>
      </w:r>
      <w:r>
        <w:rPr>
          <w:position w:val="1"/>
          <w:sz w:val="17"/>
        </w:rPr>
        <w:t>12</w:t>
      </w:r>
      <w:r>
        <w:rPr>
          <w:spacing w:val="8"/>
          <w:position w:val="1"/>
          <w:sz w:val="17"/>
        </w:rPr>
        <w:t xml:space="preserve"> </w:t>
      </w:r>
      <w:r>
        <w:rPr>
          <w:spacing w:val="-10"/>
          <w:sz w:val="26"/>
        </w:rPr>
        <w:t>.</w:t>
      </w:r>
    </w:p>
    <w:p w14:paraId="2B2CB22A" w14:textId="77777777" w:rsidR="00C81874" w:rsidRDefault="00C81874" w:rsidP="00C81874">
      <w:pPr>
        <w:pStyle w:val="a3"/>
        <w:spacing w:before="4"/>
        <w:ind w:left="165" w:right="383" w:firstLine="707"/>
      </w:pPr>
      <w:r>
        <w:t>Потенциалдар</w:t>
      </w:r>
      <w:r>
        <w:rPr>
          <w:spacing w:val="-12"/>
        </w:rPr>
        <w:t xml:space="preserve"> </w:t>
      </w:r>
      <w:r>
        <w:t>жүйесі</w:t>
      </w:r>
      <w:r>
        <w:rPr>
          <w:spacing w:val="-9"/>
        </w:rPr>
        <w:t xml:space="preserve"> </w:t>
      </w:r>
      <w:r>
        <w:t>құрылып</w:t>
      </w:r>
      <w:r>
        <w:rPr>
          <w:spacing w:val="-11"/>
        </w:rPr>
        <w:t xml:space="preserve"> </w:t>
      </w:r>
      <w:r>
        <w:t>бітті.</w:t>
      </w:r>
      <w:r>
        <w:rPr>
          <w:spacing w:val="-12"/>
        </w:rPr>
        <w:t xml:space="preserve"> </w:t>
      </w:r>
      <w:r>
        <w:t>Енді</w:t>
      </w:r>
      <w:r>
        <w:rPr>
          <w:spacing w:val="40"/>
        </w:rPr>
        <w:t xml:space="preserve"> </w:t>
      </w:r>
      <w:r>
        <w:t>потенциалдар</w:t>
      </w:r>
      <w:r>
        <w:rPr>
          <w:spacing w:val="-12"/>
        </w:rPr>
        <w:t xml:space="preserve"> </w:t>
      </w:r>
      <w:r>
        <w:t>таңбаланған</w:t>
      </w:r>
      <w:r>
        <w:rPr>
          <w:spacing w:val="25"/>
        </w:rPr>
        <w:t xml:space="preserve"> </w:t>
      </w:r>
      <w:r>
        <w:rPr>
          <w:rFonts w:ascii="Symbol" w:hAnsi="Symbol"/>
          <w:sz w:val="23"/>
        </w:rPr>
        <w:t></w:t>
      </w:r>
      <w:r>
        <w:rPr>
          <w:sz w:val="23"/>
        </w:rPr>
        <w:t xml:space="preserve"> </w:t>
      </w:r>
      <w:r>
        <w:t>белгісін өшіру керек. Құрылған жүйенің дұрыстығын тексерелік. Ол жолдардың бос емес ұяларын қарастырып, әрқайсысы үшін потенциалдар айырмасын</w:t>
      </w:r>
      <w:r>
        <w:rPr>
          <w:spacing w:val="-15"/>
        </w:rPr>
        <w:t xml:space="preserve"> </w:t>
      </w:r>
      <w:r>
        <w:t>табамыз.</w:t>
      </w:r>
      <w:r>
        <w:rPr>
          <w:spacing w:val="-13"/>
        </w:rPr>
        <w:t xml:space="preserve"> </w:t>
      </w:r>
      <w:r>
        <w:t>Егер</w:t>
      </w:r>
      <w:r>
        <w:rPr>
          <w:spacing w:val="-15"/>
        </w:rPr>
        <w:t xml:space="preserve"> </w:t>
      </w:r>
      <w:r>
        <w:t>барлық</w:t>
      </w:r>
      <w:r>
        <w:rPr>
          <w:spacing w:val="-16"/>
        </w:rPr>
        <w:t xml:space="preserve"> </w:t>
      </w:r>
      <w:r>
        <w:t>бос</w:t>
      </w:r>
      <w:r>
        <w:rPr>
          <w:spacing w:val="-15"/>
        </w:rPr>
        <w:t xml:space="preserve"> </w:t>
      </w:r>
      <w:r>
        <w:t>емес</w:t>
      </w:r>
      <w:r>
        <w:rPr>
          <w:spacing w:val="-15"/>
        </w:rPr>
        <w:t xml:space="preserve"> </w:t>
      </w:r>
      <w:r>
        <w:t>ұялар</w:t>
      </w:r>
      <w:r>
        <w:rPr>
          <w:spacing w:val="-15"/>
        </w:rPr>
        <w:t xml:space="preserve"> </w:t>
      </w:r>
      <w:r>
        <w:t>үшін</w:t>
      </w:r>
      <w:r>
        <w:rPr>
          <w:spacing w:val="-15"/>
        </w:rPr>
        <w:t xml:space="preserve"> </w:t>
      </w:r>
      <w:r>
        <w:t>(8.3)</w:t>
      </w:r>
      <w:r>
        <w:rPr>
          <w:spacing w:val="-15"/>
        </w:rPr>
        <w:t xml:space="preserve"> </w:t>
      </w:r>
      <w:r>
        <w:t>теңдігі</w:t>
      </w:r>
      <w:r>
        <w:rPr>
          <w:spacing w:val="-15"/>
        </w:rPr>
        <w:t xml:space="preserve"> </w:t>
      </w:r>
      <w:r>
        <w:t>орындалса, онда жүйе дұрыс құрылған. Кері жағдайда жүйені қайта құру керек, немесе (8.3) орындалатындай өзгертулер жасау қажет.</w:t>
      </w:r>
    </w:p>
    <w:p w14:paraId="6CBBD22B" w14:textId="77777777" w:rsidR="00C81874" w:rsidRDefault="00C81874" w:rsidP="00C81874">
      <w:pPr>
        <w:pStyle w:val="a5"/>
        <w:numPr>
          <w:ilvl w:val="0"/>
          <w:numId w:val="56"/>
        </w:numPr>
        <w:tabs>
          <w:tab w:val="left" w:pos="884"/>
        </w:tabs>
        <w:spacing w:line="294" w:lineRule="exact"/>
        <w:ind w:left="884" w:hanging="359"/>
        <w:jc w:val="both"/>
        <w:rPr>
          <w:b/>
          <w:i/>
          <w:sz w:val="26"/>
        </w:rPr>
      </w:pPr>
      <w:r>
        <w:rPr>
          <w:i/>
          <w:sz w:val="26"/>
        </w:rPr>
        <w:t>Бос</w:t>
      </w:r>
      <w:r>
        <w:rPr>
          <w:i/>
          <w:spacing w:val="-11"/>
          <w:sz w:val="26"/>
        </w:rPr>
        <w:t xml:space="preserve"> </w:t>
      </w:r>
      <w:r>
        <w:rPr>
          <w:i/>
          <w:sz w:val="26"/>
        </w:rPr>
        <w:t>ұялар</w:t>
      </w:r>
      <w:r>
        <w:rPr>
          <w:i/>
          <w:spacing w:val="-8"/>
          <w:sz w:val="26"/>
        </w:rPr>
        <w:t xml:space="preserve"> </w:t>
      </w:r>
      <w:r>
        <w:rPr>
          <w:i/>
          <w:sz w:val="26"/>
        </w:rPr>
        <w:t>үшін</w:t>
      </w:r>
      <w:r>
        <w:rPr>
          <w:i/>
          <w:spacing w:val="-10"/>
          <w:sz w:val="26"/>
        </w:rPr>
        <w:t xml:space="preserve"> </w:t>
      </w:r>
      <w:r>
        <w:rPr>
          <w:i/>
          <w:sz w:val="26"/>
        </w:rPr>
        <w:t>тиімділік</w:t>
      </w:r>
      <w:r>
        <w:rPr>
          <w:i/>
          <w:spacing w:val="-10"/>
          <w:sz w:val="26"/>
        </w:rPr>
        <w:t xml:space="preserve"> </w:t>
      </w:r>
      <w:r>
        <w:rPr>
          <w:i/>
          <w:sz w:val="26"/>
        </w:rPr>
        <w:t>шартының</w:t>
      </w:r>
      <w:r>
        <w:rPr>
          <w:i/>
          <w:spacing w:val="-10"/>
          <w:sz w:val="26"/>
        </w:rPr>
        <w:t xml:space="preserve"> </w:t>
      </w:r>
      <w:r>
        <w:rPr>
          <w:i/>
          <w:sz w:val="26"/>
        </w:rPr>
        <w:t>орындалуын</w:t>
      </w:r>
      <w:r>
        <w:rPr>
          <w:i/>
          <w:spacing w:val="-10"/>
          <w:sz w:val="26"/>
        </w:rPr>
        <w:t xml:space="preserve"> </w:t>
      </w:r>
      <w:r>
        <w:rPr>
          <w:i/>
          <w:spacing w:val="-2"/>
          <w:sz w:val="26"/>
        </w:rPr>
        <w:t>тексеру.</w:t>
      </w:r>
    </w:p>
    <w:p w14:paraId="7C7A9E73" w14:textId="77777777" w:rsidR="00C81874" w:rsidRDefault="00C81874" w:rsidP="00C81874">
      <w:pPr>
        <w:pStyle w:val="a3"/>
        <w:spacing w:before="201"/>
        <w:ind w:left="165" w:right="383"/>
      </w:pPr>
      <w:r>
        <w:t>Жолдарды</w:t>
      </w:r>
      <w:r>
        <w:rPr>
          <w:spacing w:val="-15"/>
        </w:rPr>
        <w:t xml:space="preserve"> </w:t>
      </w:r>
      <w:r>
        <w:t>қарастырып</w:t>
      </w:r>
      <w:r>
        <w:rPr>
          <w:spacing w:val="-16"/>
        </w:rPr>
        <w:t xml:space="preserve"> </w:t>
      </w:r>
      <w:r>
        <w:t>әр</w:t>
      </w:r>
      <w:r>
        <w:rPr>
          <w:spacing w:val="-17"/>
        </w:rPr>
        <w:t xml:space="preserve"> </w:t>
      </w:r>
      <w:r>
        <w:t>бос</w:t>
      </w:r>
      <w:r>
        <w:rPr>
          <w:spacing w:val="-16"/>
        </w:rPr>
        <w:t xml:space="preserve"> </w:t>
      </w:r>
      <w:r>
        <w:t>ұя</w:t>
      </w:r>
      <w:r>
        <w:rPr>
          <w:spacing w:val="-14"/>
        </w:rPr>
        <w:t xml:space="preserve"> </w:t>
      </w:r>
      <w:r>
        <w:t>үшін</w:t>
      </w:r>
      <w:r>
        <w:rPr>
          <w:spacing w:val="-15"/>
        </w:rPr>
        <w:t xml:space="preserve"> </w:t>
      </w:r>
      <w:r>
        <w:t>(7.5)</w:t>
      </w:r>
      <w:r>
        <w:rPr>
          <w:spacing w:val="-13"/>
        </w:rPr>
        <w:t xml:space="preserve"> </w:t>
      </w:r>
      <w:r>
        <w:t>шартын</w:t>
      </w:r>
      <w:r>
        <w:rPr>
          <w:spacing w:val="-15"/>
        </w:rPr>
        <w:t xml:space="preserve"> </w:t>
      </w:r>
      <w:r>
        <w:t>тексереміз,</w:t>
      </w:r>
      <w:r>
        <w:rPr>
          <w:spacing w:val="-15"/>
        </w:rPr>
        <w:t xml:space="preserve"> </w:t>
      </w:r>
      <w:r>
        <w:t>яғни</w:t>
      </w:r>
      <w:r>
        <w:rPr>
          <w:spacing w:val="-16"/>
        </w:rPr>
        <w:t xml:space="preserve"> </w:t>
      </w:r>
      <w:r>
        <w:t>қиылыста тұрған</w:t>
      </w:r>
      <w:r>
        <w:rPr>
          <w:spacing w:val="-14"/>
        </w:rPr>
        <w:t xml:space="preserve"> </w:t>
      </w:r>
      <w:r>
        <w:t>бос</w:t>
      </w:r>
      <w:r>
        <w:rPr>
          <w:spacing w:val="-14"/>
        </w:rPr>
        <w:t xml:space="preserve"> </w:t>
      </w:r>
      <w:r>
        <w:t>ұялардағы</w:t>
      </w:r>
      <w:r>
        <w:rPr>
          <w:spacing w:val="-11"/>
        </w:rPr>
        <w:t xml:space="preserve"> </w:t>
      </w:r>
      <w:r>
        <w:t>потенциалдарды</w:t>
      </w:r>
      <w:r>
        <w:rPr>
          <w:spacing w:val="-13"/>
        </w:rPr>
        <w:t xml:space="preserve"> </w:t>
      </w:r>
      <w:r>
        <w:t>қосамыз</w:t>
      </w:r>
      <w:r>
        <w:rPr>
          <w:spacing w:val="-14"/>
        </w:rPr>
        <w:t xml:space="preserve"> </w:t>
      </w:r>
      <w:r>
        <w:t>да,</w:t>
      </w:r>
      <w:r>
        <w:rPr>
          <w:spacing w:val="-14"/>
        </w:rPr>
        <w:t xml:space="preserve"> </w:t>
      </w:r>
      <w:r>
        <w:t>қосындыны</w:t>
      </w:r>
      <w:r>
        <w:rPr>
          <w:spacing w:val="-13"/>
        </w:rPr>
        <w:t xml:space="preserve"> </w:t>
      </w:r>
      <w:r>
        <w:t>сол</w:t>
      </w:r>
      <w:r>
        <w:rPr>
          <w:spacing w:val="-14"/>
        </w:rPr>
        <w:t xml:space="preserve"> </w:t>
      </w:r>
      <w:r>
        <w:rPr>
          <w:spacing w:val="-2"/>
        </w:rPr>
        <w:t>ұялардағы</w:t>
      </w:r>
    </w:p>
    <w:p w14:paraId="071D9219" w14:textId="77777777" w:rsidR="00C81874" w:rsidRDefault="00C81874" w:rsidP="00C81874">
      <w:pPr>
        <w:pStyle w:val="a3"/>
        <w:spacing w:before="6"/>
        <w:ind w:left="165"/>
      </w:pPr>
      <w:r>
        <w:t>бағалармен</w:t>
      </w:r>
      <w:r>
        <w:rPr>
          <w:spacing w:val="14"/>
        </w:rPr>
        <w:t xml:space="preserve"> </w:t>
      </w:r>
      <w:r>
        <w:t>салыстырамыз.</w:t>
      </w:r>
      <w:r>
        <w:rPr>
          <w:spacing w:val="17"/>
        </w:rPr>
        <w:t xml:space="preserve"> </w:t>
      </w:r>
      <w:r>
        <w:t>Егер</w:t>
      </w:r>
      <w:r>
        <w:rPr>
          <w:spacing w:val="15"/>
        </w:rPr>
        <w:t xml:space="preserve"> </w:t>
      </w:r>
      <w:r>
        <w:t>барлық</w:t>
      </w:r>
      <w:r>
        <w:rPr>
          <w:spacing w:val="17"/>
        </w:rPr>
        <w:t xml:space="preserve"> </w:t>
      </w:r>
      <w:r>
        <w:t>бос</w:t>
      </w:r>
      <w:r>
        <w:rPr>
          <w:spacing w:val="17"/>
        </w:rPr>
        <w:t xml:space="preserve"> </w:t>
      </w:r>
      <w:r>
        <w:t>ұялар</w:t>
      </w:r>
      <w:r>
        <w:rPr>
          <w:spacing w:val="18"/>
        </w:rPr>
        <w:t xml:space="preserve"> </w:t>
      </w:r>
      <w:r>
        <w:t>үшін</w:t>
      </w:r>
      <w:r>
        <w:rPr>
          <w:spacing w:val="44"/>
        </w:rPr>
        <w:t xml:space="preserve"> </w:t>
      </w:r>
      <w:r>
        <w:rPr>
          <w:i/>
          <w:sz w:val="16"/>
        </w:rPr>
        <w:t>U</w:t>
      </w:r>
      <w:r>
        <w:rPr>
          <w:i/>
          <w:position w:val="-3"/>
          <w:sz w:val="14"/>
        </w:rPr>
        <w:t>i</w:t>
      </w:r>
      <w:r>
        <w:rPr>
          <w:i/>
          <w:spacing w:val="22"/>
          <w:position w:val="-3"/>
          <w:sz w:val="14"/>
        </w:rPr>
        <w:t xml:space="preserve"> </w:t>
      </w:r>
      <w:r>
        <w:rPr>
          <w:rFonts w:ascii="Symbol" w:hAnsi="Symbol"/>
          <w:sz w:val="16"/>
        </w:rPr>
        <w:t></w:t>
      </w:r>
      <w:r>
        <w:rPr>
          <w:spacing w:val="-18"/>
          <w:sz w:val="16"/>
        </w:rPr>
        <w:t xml:space="preserve"> </w:t>
      </w:r>
      <w:r>
        <w:rPr>
          <w:i/>
          <w:sz w:val="16"/>
        </w:rPr>
        <w:t>V</w:t>
      </w:r>
      <w:r>
        <w:rPr>
          <w:i/>
          <w:spacing w:val="-12"/>
          <w:sz w:val="16"/>
        </w:rPr>
        <w:t xml:space="preserve"> </w:t>
      </w:r>
      <w:r>
        <w:rPr>
          <w:i/>
          <w:position w:val="-3"/>
          <w:sz w:val="14"/>
        </w:rPr>
        <w:t>j</w:t>
      </w:r>
      <w:r>
        <w:rPr>
          <w:i/>
          <w:spacing w:val="32"/>
          <w:position w:val="-3"/>
          <w:sz w:val="14"/>
        </w:rPr>
        <w:t xml:space="preserve"> </w:t>
      </w:r>
      <w:r>
        <w:rPr>
          <w:rFonts w:ascii="Symbol" w:hAnsi="Symbol"/>
          <w:sz w:val="16"/>
        </w:rPr>
        <w:t></w:t>
      </w:r>
      <w:r>
        <w:rPr>
          <w:spacing w:val="-2"/>
          <w:sz w:val="16"/>
        </w:rPr>
        <w:t xml:space="preserve"> </w:t>
      </w:r>
      <w:r>
        <w:rPr>
          <w:i/>
          <w:sz w:val="16"/>
        </w:rPr>
        <w:t>C</w:t>
      </w:r>
      <w:proofErr w:type="spellStart"/>
      <w:r>
        <w:rPr>
          <w:i/>
          <w:position w:val="-3"/>
          <w:sz w:val="14"/>
        </w:rPr>
        <w:t>ij</w:t>
      </w:r>
      <w:proofErr w:type="spellEnd"/>
      <w:r>
        <w:rPr>
          <w:i/>
          <w:spacing w:val="73"/>
          <w:w w:val="150"/>
          <w:position w:val="-3"/>
          <w:sz w:val="14"/>
        </w:rPr>
        <w:t xml:space="preserve"> </w:t>
      </w:r>
      <w:proofErr w:type="spellStart"/>
      <w:r>
        <w:rPr>
          <w:spacing w:val="-2"/>
        </w:rPr>
        <w:t>болса,онда</w:t>
      </w:r>
      <w:proofErr w:type="spellEnd"/>
    </w:p>
    <w:p w14:paraId="147A875A" w14:textId="77777777" w:rsidR="00C81874" w:rsidRDefault="00C81874" w:rsidP="00C81874">
      <w:pPr>
        <w:pStyle w:val="a3"/>
        <w:tabs>
          <w:tab w:val="left" w:pos="8255"/>
        </w:tabs>
        <w:spacing w:before="43"/>
        <w:ind w:left="164"/>
      </w:pPr>
      <w:r>
        <w:t>жоспар</w:t>
      </w:r>
      <w:r>
        <w:rPr>
          <w:spacing w:val="47"/>
        </w:rPr>
        <w:t xml:space="preserve"> </w:t>
      </w:r>
      <w:r>
        <w:t>тиімді.</w:t>
      </w:r>
      <w:r>
        <w:rPr>
          <w:spacing w:val="50"/>
        </w:rPr>
        <w:t xml:space="preserve"> </w:t>
      </w:r>
      <w:r>
        <w:t>Егер</w:t>
      </w:r>
      <w:r>
        <w:rPr>
          <w:spacing w:val="50"/>
        </w:rPr>
        <w:t xml:space="preserve"> </w:t>
      </w:r>
      <w:r>
        <w:t>кері</w:t>
      </w:r>
      <w:r>
        <w:rPr>
          <w:spacing w:val="50"/>
        </w:rPr>
        <w:t xml:space="preserve"> </w:t>
      </w:r>
      <w:r>
        <w:t>жағдайға</w:t>
      </w:r>
      <w:r>
        <w:rPr>
          <w:spacing w:val="48"/>
        </w:rPr>
        <w:t xml:space="preserve"> </w:t>
      </w:r>
      <w:r>
        <w:t>ұшырасақ,</w:t>
      </w:r>
      <w:r>
        <w:rPr>
          <w:spacing w:val="49"/>
        </w:rPr>
        <w:t xml:space="preserve"> </w:t>
      </w:r>
      <w:r>
        <w:t>онда</w:t>
      </w:r>
      <w:r>
        <w:rPr>
          <w:spacing w:val="48"/>
        </w:rPr>
        <w:t xml:space="preserve"> </w:t>
      </w:r>
      <w:r>
        <w:t>жоспар</w:t>
      </w:r>
      <w:r>
        <w:rPr>
          <w:spacing w:val="50"/>
        </w:rPr>
        <w:t xml:space="preserve"> </w:t>
      </w:r>
      <w:r>
        <w:rPr>
          <w:spacing w:val="-2"/>
        </w:rPr>
        <w:t>тиімсіз.</w:t>
      </w:r>
      <w:r>
        <w:tab/>
      </w:r>
      <w:r>
        <w:rPr>
          <w:spacing w:val="-4"/>
        </w:rPr>
        <w:t>Онда</w:t>
      </w:r>
    </w:p>
    <w:p w14:paraId="3BA73900" w14:textId="77777777" w:rsidR="00C81874" w:rsidRDefault="00C81874" w:rsidP="00C81874">
      <w:pPr>
        <w:spacing w:before="7"/>
        <w:ind w:left="164"/>
        <w:rPr>
          <w:sz w:val="26"/>
        </w:rPr>
      </w:pPr>
      <w:r>
        <w:rPr>
          <w:sz w:val="26"/>
        </w:rPr>
        <w:t>тиімділік</w:t>
      </w:r>
      <w:r>
        <w:rPr>
          <w:spacing w:val="14"/>
          <w:sz w:val="26"/>
        </w:rPr>
        <w:t xml:space="preserve"> </w:t>
      </w:r>
      <w:r>
        <w:rPr>
          <w:sz w:val="26"/>
        </w:rPr>
        <w:t>шарты</w:t>
      </w:r>
      <w:r>
        <w:rPr>
          <w:spacing w:val="23"/>
          <w:sz w:val="26"/>
        </w:rPr>
        <w:t xml:space="preserve"> </w:t>
      </w:r>
      <w:r>
        <w:rPr>
          <w:sz w:val="26"/>
        </w:rPr>
        <w:t>орындалмайтын</w:t>
      </w:r>
      <w:r>
        <w:rPr>
          <w:spacing w:val="20"/>
          <w:sz w:val="26"/>
        </w:rPr>
        <w:t xml:space="preserve"> </w:t>
      </w:r>
      <w:r>
        <w:rPr>
          <w:sz w:val="26"/>
        </w:rPr>
        <w:t>әр</w:t>
      </w:r>
      <w:r>
        <w:rPr>
          <w:spacing w:val="20"/>
          <w:sz w:val="26"/>
        </w:rPr>
        <w:t xml:space="preserve"> </w:t>
      </w:r>
      <w:r>
        <w:rPr>
          <w:sz w:val="26"/>
        </w:rPr>
        <w:t>ұя</w:t>
      </w:r>
      <w:r>
        <w:rPr>
          <w:spacing w:val="20"/>
          <w:sz w:val="26"/>
        </w:rPr>
        <w:t xml:space="preserve"> </w:t>
      </w:r>
      <w:r>
        <w:rPr>
          <w:sz w:val="26"/>
        </w:rPr>
        <w:t>үшін</w:t>
      </w:r>
      <w:r>
        <w:rPr>
          <w:spacing w:val="57"/>
          <w:sz w:val="26"/>
        </w:rPr>
        <w:t xml:space="preserve"> </w:t>
      </w:r>
      <w:r>
        <w:rPr>
          <w:sz w:val="16"/>
        </w:rPr>
        <w:t>(</w:t>
      </w:r>
      <w:r>
        <w:rPr>
          <w:i/>
          <w:sz w:val="16"/>
        </w:rPr>
        <w:t>U</w:t>
      </w:r>
      <w:r>
        <w:rPr>
          <w:i/>
          <w:spacing w:val="-25"/>
          <w:sz w:val="16"/>
        </w:rPr>
        <w:t xml:space="preserve"> </w:t>
      </w:r>
      <w:r>
        <w:rPr>
          <w:i/>
          <w:position w:val="-3"/>
          <w:sz w:val="14"/>
        </w:rPr>
        <w:t>i</w:t>
      </w:r>
      <w:r>
        <w:rPr>
          <w:i/>
          <w:spacing w:val="20"/>
          <w:position w:val="-3"/>
          <w:sz w:val="14"/>
        </w:rPr>
        <w:t xml:space="preserve"> </w:t>
      </w:r>
      <w:r>
        <w:rPr>
          <w:rFonts w:ascii="Symbol" w:hAnsi="Symbol"/>
          <w:sz w:val="16"/>
        </w:rPr>
        <w:t></w:t>
      </w:r>
      <w:r>
        <w:rPr>
          <w:spacing w:val="-18"/>
          <w:sz w:val="16"/>
        </w:rPr>
        <w:t xml:space="preserve"> </w:t>
      </w:r>
      <w:r>
        <w:rPr>
          <w:i/>
          <w:sz w:val="16"/>
        </w:rPr>
        <w:t>V</w:t>
      </w:r>
      <w:r>
        <w:rPr>
          <w:i/>
          <w:spacing w:val="-13"/>
          <w:sz w:val="16"/>
        </w:rPr>
        <w:t xml:space="preserve"> </w:t>
      </w:r>
      <w:r>
        <w:rPr>
          <w:i/>
          <w:position w:val="-3"/>
          <w:sz w:val="14"/>
        </w:rPr>
        <w:t>j</w:t>
      </w:r>
      <w:r>
        <w:rPr>
          <w:i/>
          <w:spacing w:val="-8"/>
          <w:position w:val="-3"/>
          <w:sz w:val="14"/>
        </w:rPr>
        <w:t xml:space="preserve"> </w:t>
      </w:r>
      <w:r>
        <w:rPr>
          <w:sz w:val="16"/>
        </w:rPr>
        <w:t>)</w:t>
      </w:r>
      <w:r>
        <w:rPr>
          <w:spacing w:val="-9"/>
          <w:sz w:val="16"/>
        </w:rPr>
        <w:t xml:space="preserve"> </w:t>
      </w:r>
      <w:r>
        <w:rPr>
          <w:rFonts w:ascii="Symbol" w:hAnsi="Symbol"/>
          <w:sz w:val="16"/>
        </w:rPr>
        <w:t></w:t>
      </w:r>
      <w:r>
        <w:rPr>
          <w:spacing w:val="-11"/>
          <w:sz w:val="16"/>
        </w:rPr>
        <w:t xml:space="preserve"> </w:t>
      </w:r>
      <w:r>
        <w:rPr>
          <w:i/>
          <w:sz w:val="16"/>
        </w:rPr>
        <w:t>C</w:t>
      </w:r>
      <w:proofErr w:type="spellStart"/>
      <w:r>
        <w:rPr>
          <w:i/>
          <w:position w:val="-3"/>
          <w:sz w:val="14"/>
        </w:rPr>
        <w:t>ij</w:t>
      </w:r>
      <w:proofErr w:type="spellEnd"/>
      <w:r>
        <w:rPr>
          <w:i/>
          <w:spacing w:val="33"/>
          <w:position w:val="-3"/>
          <w:sz w:val="14"/>
        </w:rPr>
        <w:t xml:space="preserve"> </w:t>
      </w:r>
      <w:r>
        <w:rPr>
          <w:rFonts w:ascii="Symbol" w:hAnsi="Symbol"/>
          <w:sz w:val="16"/>
        </w:rPr>
        <w:t></w:t>
      </w:r>
      <w:r>
        <w:rPr>
          <w:spacing w:val="-1"/>
          <w:sz w:val="16"/>
        </w:rPr>
        <w:t xml:space="preserve"> </w:t>
      </w:r>
      <w:r>
        <w:rPr>
          <w:sz w:val="16"/>
        </w:rPr>
        <w:t>0</w:t>
      </w:r>
      <w:r>
        <w:rPr>
          <w:spacing w:val="72"/>
          <w:w w:val="150"/>
          <w:sz w:val="16"/>
        </w:rPr>
        <w:t xml:space="preserve"> </w:t>
      </w:r>
      <w:r>
        <w:rPr>
          <w:sz w:val="26"/>
        </w:rPr>
        <w:t>айырмасын</w:t>
      </w:r>
      <w:r>
        <w:rPr>
          <w:spacing w:val="20"/>
          <w:sz w:val="26"/>
        </w:rPr>
        <w:t xml:space="preserve"> </w:t>
      </w:r>
      <w:r>
        <w:rPr>
          <w:spacing w:val="-2"/>
          <w:sz w:val="26"/>
        </w:rPr>
        <w:t>тауып,</w:t>
      </w:r>
    </w:p>
    <w:p w14:paraId="19427C69" w14:textId="77777777" w:rsidR="00C81874" w:rsidRDefault="00C81874" w:rsidP="00C81874">
      <w:pPr>
        <w:pStyle w:val="a3"/>
        <w:spacing w:before="44" w:line="298" w:lineRule="exact"/>
        <w:ind w:left="165"/>
      </w:pPr>
      <w:r>
        <w:t>оның</w:t>
      </w:r>
      <w:r>
        <w:rPr>
          <w:spacing w:val="-7"/>
        </w:rPr>
        <w:t xml:space="preserve"> </w:t>
      </w:r>
      <w:r>
        <w:t>мәнін</w:t>
      </w:r>
      <w:r>
        <w:rPr>
          <w:spacing w:val="-6"/>
        </w:rPr>
        <w:t xml:space="preserve"> </w:t>
      </w:r>
      <w:r>
        <w:t>осы</w:t>
      </w:r>
      <w:r>
        <w:rPr>
          <w:spacing w:val="-6"/>
        </w:rPr>
        <w:t xml:space="preserve"> </w:t>
      </w:r>
      <w:r>
        <w:t>ұяның</w:t>
      </w:r>
      <w:r>
        <w:rPr>
          <w:spacing w:val="-6"/>
        </w:rPr>
        <w:t xml:space="preserve"> </w:t>
      </w:r>
      <w:r>
        <w:t>сол</w:t>
      </w:r>
      <w:r>
        <w:rPr>
          <w:spacing w:val="-6"/>
        </w:rPr>
        <w:t xml:space="preserve"> </w:t>
      </w:r>
      <w:r>
        <w:t>жақ</w:t>
      </w:r>
      <w:r>
        <w:rPr>
          <w:spacing w:val="-8"/>
        </w:rPr>
        <w:t xml:space="preserve"> </w:t>
      </w:r>
      <w:r>
        <w:t>төменгі</w:t>
      </w:r>
      <w:r>
        <w:rPr>
          <w:spacing w:val="-7"/>
        </w:rPr>
        <w:t xml:space="preserve"> </w:t>
      </w:r>
      <w:r>
        <w:t>бұрышына</w:t>
      </w:r>
      <w:r>
        <w:rPr>
          <w:spacing w:val="-7"/>
        </w:rPr>
        <w:t xml:space="preserve"> </w:t>
      </w:r>
      <w:r>
        <w:rPr>
          <w:spacing w:val="-2"/>
        </w:rPr>
        <w:t>жазамыз.</w:t>
      </w:r>
    </w:p>
    <w:p w14:paraId="26AB7F98" w14:textId="77777777" w:rsidR="00C81874" w:rsidRDefault="00C81874" w:rsidP="00C81874">
      <w:pPr>
        <w:pStyle w:val="a3"/>
        <w:spacing w:line="298" w:lineRule="exact"/>
        <w:ind w:left="937"/>
      </w:pPr>
      <w:r>
        <w:t>8.1-кестедегі</w:t>
      </w:r>
      <w:r>
        <w:rPr>
          <w:spacing w:val="-10"/>
        </w:rPr>
        <w:t xml:space="preserve"> </w:t>
      </w:r>
      <w:r>
        <w:t>бос</w:t>
      </w:r>
      <w:r>
        <w:rPr>
          <w:spacing w:val="-9"/>
        </w:rPr>
        <w:t xml:space="preserve"> </w:t>
      </w:r>
      <w:r>
        <w:t>ұялар</w:t>
      </w:r>
      <w:r>
        <w:rPr>
          <w:spacing w:val="-9"/>
        </w:rPr>
        <w:t xml:space="preserve"> </w:t>
      </w:r>
      <w:r>
        <w:t>үшін</w:t>
      </w:r>
      <w:r>
        <w:rPr>
          <w:spacing w:val="-8"/>
        </w:rPr>
        <w:t xml:space="preserve"> </w:t>
      </w:r>
      <w:r>
        <w:t>біртіндеп</w:t>
      </w:r>
      <w:r>
        <w:rPr>
          <w:spacing w:val="-7"/>
        </w:rPr>
        <w:t xml:space="preserve"> </w:t>
      </w:r>
      <w:r>
        <w:t>мыналарды</w:t>
      </w:r>
      <w:r>
        <w:rPr>
          <w:spacing w:val="-8"/>
        </w:rPr>
        <w:t xml:space="preserve"> </w:t>
      </w:r>
      <w:r>
        <w:rPr>
          <w:spacing w:val="-2"/>
        </w:rPr>
        <w:t>аламыз:</w:t>
      </w:r>
    </w:p>
    <w:p w14:paraId="1C4AAD95" w14:textId="77777777" w:rsidR="00C81874" w:rsidRDefault="00C81874" w:rsidP="00C81874">
      <w:pPr>
        <w:pStyle w:val="a3"/>
        <w:spacing w:before="41"/>
        <w:ind w:left="237"/>
      </w:pPr>
      <w:r>
        <w:rPr>
          <w:i/>
          <w:position w:val="3"/>
          <w:sz w:val="22"/>
        </w:rPr>
        <w:t>A</w:t>
      </w:r>
      <w:r>
        <w:rPr>
          <w:position w:val="-1"/>
          <w:sz w:val="19"/>
        </w:rPr>
        <w:t>1</w:t>
      </w:r>
      <w:r>
        <w:rPr>
          <w:spacing w:val="47"/>
          <w:position w:val="-1"/>
          <w:sz w:val="19"/>
        </w:rPr>
        <w:t xml:space="preserve"> </w:t>
      </w:r>
      <w:r>
        <w:t>жолы</w:t>
      </w:r>
      <w:r>
        <w:rPr>
          <w:spacing w:val="-6"/>
        </w:rPr>
        <w:t xml:space="preserve"> </w:t>
      </w:r>
      <w:r>
        <w:t>үшін:</w:t>
      </w:r>
      <w:r>
        <w:rPr>
          <w:spacing w:val="52"/>
        </w:rPr>
        <w:t xml:space="preserve"> </w:t>
      </w:r>
      <w:r>
        <w:t>-9&lt;10,</w:t>
      </w:r>
      <w:r>
        <w:rPr>
          <w:spacing w:val="-7"/>
        </w:rPr>
        <w:t xml:space="preserve"> </w:t>
      </w:r>
      <w:r>
        <w:t>-4&lt;7,</w:t>
      </w:r>
      <w:r>
        <w:rPr>
          <w:spacing w:val="-7"/>
        </w:rPr>
        <w:t xml:space="preserve"> </w:t>
      </w:r>
      <w:r>
        <w:t>0&lt;4,</w:t>
      </w:r>
      <w:r>
        <w:rPr>
          <w:spacing w:val="-7"/>
        </w:rPr>
        <w:t xml:space="preserve"> </w:t>
      </w:r>
      <w:r>
        <w:t>-8&lt;4;</w:t>
      </w:r>
      <w:r>
        <w:rPr>
          <w:spacing w:val="62"/>
        </w:rPr>
        <w:t xml:space="preserve"> </w:t>
      </w:r>
      <w:r>
        <w:rPr>
          <w:i/>
          <w:position w:val="3"/>
          <w:sz w:val="22"/>
        </w:rPr>
        <w:t>A</w:t>
      </w:r>
      <w:r>
        <w:rPr>
          <w:position w:val="-1"/>
          <w:sz w:val="19"/>
        </w:rPr>
        <w:t>2</w:t>
      </w:r>
      <w:r>
        <w:rPr>
          <w:spacing w:val="52"/>
          <w:position w:val="-1"/>
          <w:sz w:val="19"/>
        </w:rPr>
        <w:t xml:space="preserve"> </w:t>
      </w:r>
      <w:r>
        <w:t>жолындағы</w:t>
      </w:r>
      <w:r>
        <w:rPr>
          <w:spacing w:val="49"/>
        </w:rPr>
        <w:t xml:space="preserve"> </w:t>
      </w:r>
      <w:r>
        <w:rPr>
          <w:i/>
          <w:position w:val="2"/>
          <w:sz w:val="19"/>
        </w:rPr>
        <w:t>A</w:t>
      </w:r>
      <w:r>
        <w:rPr>
          <w:position w:val="-2"/>
          <w:sz w:val="16"/>
        </w:rPr>
        <w:t>2</w:t>
      </w:r>
      <w:r>
        <w:rPr>
          <w:i/>
          <w:position w:val="2"/>
          <w:sz w:val="19"/>
        </w:rPr>
        <w:t>B</w:t>
      </w:r>
      <w:r>
        <w:rPr>
          <w:position w:val="-2"/>
          <w:sz w:val="16"/>
        </w:rPr>
        <w:t>3</w:t>
      </w:r>
      <w:r>
        <w:rPr>
          <w:spacing w:val="63"/>
          <w:position w:val="-2"/>
          <w:sz w:val="16"/>
        </w:rPr>
        <w:t xml:space="preserve"> </w:t>
      </w:r>
      <w:r>
        <w:t>ұясы</w:t>
      </w:r>
      <w:r>
        <w:rPr>
          <w:spacing w:val="-6"/>
        </w:rPr>
        <w:t xml:space="preserve"> </w:t>
      </w:r>
      <w:r>
        <w:t>үшін:</w:t>
      </w:r>
      <w:r>
        <w:rPr>
          <w:spacing w:val="52"/>
        </w:rPr>
        <w:t xml:space="preserve"> </w:t>
      </w:r>
      <w:r>
        <w:rPr>
          <w:spacing w:val="-2"/>
        </w:rPr>
        <w:t>11&gt;10</w:t>
      </w:r>
    </w:p>
    <w:p w14:paraId="77F1EBEA" w14:textId="77777777" w:rsidR="00C81874" w:rsidRDefault="00C81874" w:rsidP="00C81874">
      <w:pPr>
        <w:pStyle w:val="a3"/>
        <w:spacing w:before="32"/>
        <w:ind w:left="164"/>
      </w:pPr>
      <w:r>
        <w:t>немесе11–10=1;</w:t>
      </w:r>
      <w:r>
        <w:rPr>
          <w:spacing w:val="78"/>
          <w:w w:val="150"/>
        </w:rPr>
        <w:t xml:space="preserve"> </w:t>
      </w:r>
      <w:r>
        <w:t>тиімділік</w:t>
      </w:r>
      <w:r>
        <w:rPr>
          <w:spacing w:val="78"/>
          <w:w w:val="150"/>
        </w:rPr>
        <w:t xml:space="preserve"> </w:t>
      </w:r>
      <w:r>
        <w:t>шарты</w:t>
      </w:r>
      <w:r>
        <w:rPr>
          <w:spacing w:val="78"/>
          <w:w w:val="150"/>
        </w:rPr>
        <w:t xml:space="preserve"> </w:t>
      </w:r>
      <w:r>
        <w:t>бұзылды,</w:t>
      </w:r>
      <w:r>
        <w:rPr>
          <w:spacing w:val="76"/>
          <w:w w:val="150"/>
        </w:rPr>
        <w:t xml:space="preserve"> </w:t>
      </w:r>
      <w:r>
        <w:t>ендеше</w:t>
      </w:r>
      <w:r>
        <w:rPr>
          <w:spacing w:val="79"/>
          <w:w w:val="150"/>
        </w:rPr>
        <w:t xml:space="preserve"> </w:t>
      </w:r>
      <w:r>
        <w:t>осы</w:t>
      </w:r>
      <w:r>
        <w:rPr>
          <w:spacing w:val="23"/>
        </w:rPr>
        <w:t xml:space="preserve">  </w:t>
      </w:r>
      <w:r>
        <w:t>ұяға</w:t>
      </w:r>
      <w:r>
        <w:rPr>
          <w:spacing w:val="78"/>
          <w:w w:val="150"/>
        </w:rPr>
        <w:t xml:space="preserve"> </w:t>
      </w:r>
      <w:r>
        <w:t>бірге</w:t>
      </w:r>
      <w:r>
        <w:rPr>
          <w:spacing w:val="77"/>
          <w:w w:val="150"/>
        </w:rPr>
        <w:t xml:space="preserve"> </w:t>
      </w:r>
      <w:r>
        <w:rPr>
          <w:spacing w:val="-5"/>
        </w:rPr>
        <w:t>тең</w:t>
      </w:r>
    </w:p>
    <w:p w14:paraId="16F47874" w14:textId="77777777" w:rsidR="00C81874" w:rsidRDefault="00C81874" w:rsidP="00C81874">
      <w:pPr>
        <w:pStyle w:val="a3"/>
        <w:spacing w:before="5"/>
        <w:ind w:left="164"/>
      </w:pPr>
      <w:r>
        <w:t>айырманы</w:t>
      </w:r>
      <w:r>
        <w:rPr>
          <w:spacing w:val="-2"/>
        </w:rPr>
        <w:t xml:space="preserve"> </w:t>
      </w:r>
      <w:r>
        <w:t>жазамыз;</w:t>
      </w:r>
      <w:r>
        <w:rPr>
          <w:spacing w:val="58"/>
        </w:rPr>
        <w:t xml:space="preserve"> </w:t>
      </w:r>
      <w:r>
        <w:rPr>
          <w:i/>
          <w:position w:val="1"/>
          <w:sz w:val="18"/>
        </w:rPr>
        <w:t>A</w:t>
      </w:r>
      <w:r>
        <w:rPr>
          <w:position w:val="-2"/>
          <w:sz w:val="16"/>
        </w:rPr>
        <w:t>2</w:t>
      </w:r>
      <w:r>
        <w:rPr>
          <w:spacing w:val="-19"/>
          <w:position w:val="-2"/>
          <w:sz w:val="16"/>
        </w:rPr>
        <w:t xml:space="preserve"> </w:t>
      </w:r>
      <w:r>
        <w:rPr>
          <w:i/>
          <w:position w:val="1"/>
          <w:sz w:val="18"/>
        </w:rPr>
        <w:t>B</w:t>
      </w:r>
      <w:r>
        <w:rPr>
          <w:position w:val="-2"/>
          <w:sz w:val="16"/>
        </w:rPr>
        <w:t>4</w:t>
      </w:r>
      <w:r>
        <w:rPr>
          <w:spacing w:val="62"/>
          <w:position w:val="-2"/>
          <w:sz w:val="16"/>
        </w:rPr>
        <w:t xml:space="preserve"> </w:t>
      </w:r>
      <w:r>
        <w:t>ұясы үшін</w:t>
      </w:r>
      <w:r>
        <w:rPr>
          <w:spacing w:val="2"/>
        </w:rPr>
        <w:t xml:space="preserve"> </w:t>
      </w:r>
      <w:r>
        <w:t>алатынымыз</w:t>
      </w:r>
      <w:r>
        <w:rPr>
          <w:spacing w:val="-1"/>
        </w:rPr>
        <w:t xml:space="preserve"> </w:t>
      </w:r>
      <w:r>
        <w:t>12&gt;6,</w:t>
      </w:r>
      <w:r>
        <w:rPr>
          <w:spacing w:val="2"/>
        </w:rPr>
        <w:t xml:space="preserve"> </w:t>
      </w:r>
      <w:r>
        <w:t>12–6=6,</w:t>
      </w:r>
      <w:r>
        <w:rPr>
          <w:spacing w:val="2"/>
        </w:rPr>
        <w:t xml:space="preserve"> </w:t>
      </w:r>
      <w:r>
        <w:t>шарт</w:t>
      </w:r>
      <w:r>
        <w:rPr>
          <w:spacing w:val="-1"/>
        </w:rPr>
        <w:t xml:space="preserve"> </w:t>
      </w:r>
      <w:r>
        <w:t>тағы</w:t>
      </w:r>
      <w:r>
        <w:rPr>
          <w:spacing w:val="1"/>
        </w:rPr>
        <w:t xml:space="preserve"> </w:t>
      </w:r>
      <w:r>
        <w:rPr>
          <w:spacing w:val="-5"/>
        </w:rPr>
        <w:t>да</w:t>
      </w:r>
    </w:p>
    <w:p w14:paraId="3BBDCB24" w14:textId="77777777" w:rsidR="00C81874" w:rsidRDefault="00C81874" w:rsidP="00C81874">
      <w:pPr>
        <w:pStyle w:val="a3"/>
        <w:spacing w:before="18"/>
        <w:ind w:left="165"/>
      </w:pPr>
      <w:r>
        <w:t>бұзылды,</w:t>
      </w:r>
      <w:r>
        <w:rPr>
          <w:spacing w:val="-17"/>
        </w:rPr>
        <w:t xml:space="preserve"> </w:t>
      </w:r>
      <w:r>
        <w:t>алтыға</w:t>
      </w:r>
      <w:r>
        <w:rPr>
          <w:spacing w:val="-16"/>
        </w:rPr>
        <w:t xml:space="preserve"> </w:t>
      </w:r>
      <w:r>
        <w:t>тең</w:t>
      </w:r>
      <w:r>
        <w:rPr>
          <w:spacing w:val="-16"/>
        </w:rPr>
        <w:t xml:space="preserve"> </w:t>
      </w:r>
      <w:r>
        <w:t>айырма осы</w:t>
      </w:r>
      <w:r>
        <w:rPr>
          <w:spacing w:val="-16"/>
        </w:rPr>
        <w:t xml:space="preserve"> </w:t>
      </w:r>
      <w:r>
        <w:t>ұяға</w:t>
      </w:r>
      <w:r>
        <w:rPr>
          <w:spacing w:val="-17"/>
        </w:rPr>
        <w:t xml:space="preserve"> </w:t>
      </w:r>
      <w:r>
        <w:t>жазылады;</w:t>
      </w:r>
      <w:r>
        <w:rPr>
          <w:spacing w:val="7"/>
        </w:rPr>
        <w:t xml:space="preserve"> </w:t>
      </w:r>
      <w:r>
        <w:rPr>
          <w:i/>
          <w:sz w:val="24"/>
        </w:rPr>
        <w:t>A</w:t>
      </w:r>
      <w:r>
        <w:rPr>
          <w:sz w:val="24"/>
          <w:vertAlign w:val="subscript"/>
        </w:rPr>
        <w:t>2</w:t>
      </w:r>
      <w:r>
        <w:rPr>
          <w:spacing w:val="-34"/>
          <w:sz w:val="24"/>
        </w:rPr>
        <w:t xml:space="preserve"> </w:t>
      </w:r>
      <w:r>
        <w:rPr>
          <w:i/>
          <w:sz w:val="24"/>
        </w:rPr>
        <w:t>B</w:t>
      </w:r>
      <w:r>
        <w:rPr>
          <w:sz w:val="24"/>
          <w:vertAlign w:val="subscript"/>
        </w:rPr>
        <w:t>5</w:t>
      </w:r>
      <w:r>
        <w:rPr>
          <w:spacing w:val="11"/>
          <w:sz w:val="24"/>
        </w:rPr>
        <w:t xml:space="preserve"> </w:t>
      </w:r>
      <w:r>
        <w:t>ұясы</w:t>
      </w:r>
      <w:r>
        <w:rPr>
          <w:spacing w:val="-16"/>
        </w:rPr>
        <w:t xml:space="preserve"> </w:t>
      </w:r>
      <w:r>
        <w:t>үшін</w:t>
      </w:r>
      <w:r>
        <w:rPr>
          <w:spacing w:val="-16"/>
        </w:rPr>
        <w:t xml:space="preserve"> </w:t>
      </w:r>
      <w:r>
        <w:rPr>
          <w:spacing w:val="-2"/>
        </w:rPr>
        <w:t>алатынымыз</w:t>
      </w:r>
    </w:p>
    <w:p w14:paraId="7B26E51D" w14:textId="77777777" w:rsidR="00C81874" w:rsidRDefault="00C81874" w:rsidP="00C81874">
      <w:pPr>
        <w:pStyle w:val="a3"/>
        <w:spacing w:before="64"/>
        <w:ind w:left="164"/>
      </w:pPr>
      <w:r>
        <w:t>12&gt;11,</w:t>
      </w:r>
      <w:r>
        <w:rPr>
          <w:spacing w:val="-8"/>
        </w:rPr>
        <w:t xml:space="preserve"> </w:t>
      </w:r>
      <w:r>
        <w:t>12-11=1</w:t>
      </w:r>
      <w:r>
        <w:rPr>
          <w:spacing w:val="-8"/>
        </w:rPr>
        <w:t xml:space="preserve"> </w:t>
      </w:r>
      <w:r>
        <w:t>,бірге</w:t>
      </w:r>
      <w:r>
        <w:rPr>
          <w:spacing w:val="-5"/>
        </w:rPr>
        <w:t xml:space="preserve"> </w:t>
      </w:r>
      <w:r>
        <w:t>тең</w:t>
      </w:r>
      <w:r>
        <w:rPr>
          <w:spacing w:val="-6"/>
        </w:rPr>
        <w:t xml:space="preserve"> </w:t>
      </w:r>
      <w:r>
        <w:t>айырма</w:t>
      </w:r>
      <w:r>
        <w:rPr>
          <w:spacing w:val="-8"/>
        </w:rPr>
        <w:t xml:space="preserve"> </w:t>
      </w:r>
      <w:r>
        <w:t>осы</w:t>
      </w:r>
      <w:r>
        <w:rPr>
          <w:spacing w:val="-7"/>
        </w:rPr>
        <w:t xml:space="preserve"> </w:t>
      </w:r>
      <w:r>
        <w:t>ұяға</w:t>
      </w:r>
      <w:r>
        <w:rPr>
          <w:spacing w:val="-5"/>
        </w:rPr>
        <w:t xml:space="preserve"> </w:t>
      </w:r>
      <w:r>
        <w:t>жазылады.</w:t>
      </w:r>
      <w:r>
        <w:rPr>
          <w:spacing w:val="-14"/>
        </w:rPr>
        <w:t xml:space="preserve"> </w:t>
      </w:r>
      <w:r>
        <w:rPr>
          <w:i/>
          <w:sz w:val="24"/>
        </w:rPr>
        <w:t>A</w:t>
      </w:r>
      <w:r>
        <w:rPr>
          <w:sz w:val="24"/>
          <w:vertAlign w:val="subscript"/>
        </w:rPr>
        <w:t>3</w:t>
      </w:r>
      <w:r>
        <w:rPr>
          <w:spacing w:val="33"/>
          <w:sz w:val="24"/>
        </w:rPr>
        <w:t xml:space="preserve"> </w:t>
      </w:r>
      <w:r>
        <w:t>жолы</w:t>
      </w:r>
      <w:r>
        <w:rPr>
          <w:spacing w:val="-6"/>
        </w:rPr>
        <w:t xml:space="preserve"> </w:t>
      </w:r>
      <w:r>
        <w:t>үшін:</w:t>
      </w:r>
      <w:r>
        <w:rPr>
          <w:spacing w:val="76"/>
          <w:w w:val="150"/>
        </w:rPr>
        <w:t xml:space="preserve"> </w:t>
      </w:r>
      <w:r>
        <w:rPr>
          <w:spacing w:val="-2"/>
        </w:rPr>
        <w:t>–8&lt;8,</w:t>
      </w:r>
    </w:p>
    <w:p w14:paraId="1E307CDA" w14:textId="77777777" w:rsidR="00C81874" w:rsidRDefault="00C81874" w:rsidP="00C81874">
      <w:pPr>
        <w:pStyle w:val="a3"/>
        <w:tabs>
          <w:tab w:val="left" w:pos="4331"/>
        </w:tabs>
        <w:spacing w:before="67"/>
        <w:ind w:left="294"/>
      </w:pPr>
      <w:r>
        <w:t>–3&lt;5,</w:t>
      </w:r>
      <w:r>
        <w:rPr>
          <w:spacing w:val="24"/>
        </w:rPr>
        <w:t xml:space="preserve">  </w:t>
      </w:r>
      <w:r>
        <w:t>1</w:t>
      </w:r>
      <w:r>
        <w:rPr>
          <w:spacing w:val="-30"/>
        </w:rPr>
        <w:t xml:space="preserve"> </w:t>
      </w:r>
      <w:r>
        <w:rPr>
          <w:rFonts w:ascii="Symbol" w:hAnsi="Symbol"/>
          <w:sz w:val="23"/>
        </w:rPr>
        <w:t></w:t>
      </w:r>
      <w:r>
        <w:rPr>
          <w:spacing w:val="-24"/>
          <w:sz w:val="23"/>
        </w:rPr>
        <w:t xml:space="preserve"> </w:t>
      </w:r>
      <w:r>
        <w:t>3;</w:t>
      </w:r>
      <w:r>
        <w:rPr>
          <w:spacing w:val="51"/>
        </w:rPr>
        <w:t xml:space="preserve"> </w:t>
      </w:r>
      <w:r>
        <w:rPr>
          <w:i/>
          <w:sz w:val="24"/>
        </w:rPr>
        <w:t>A</w:t>
      </w:r>
      <w:r>
        <w:rPr>
          <w:sz w:val="24"/>
          <w:vertAlign w:val="subscript"/>
        </w:rPr>
        <w:t>4</w:t>
      </w:r>
      <w:r>
        <w:rPr>
          <w:spacing w:val="34"/>
          <w:sz w:val="24"/>
        </w:rPr>
        <w:t xml:space="preserve"> </w:t>
      </w:r>
      <w:r>
        <w:t>жолы</w:t>
      </w:r>
      <w:r>
        <w:rPr>
          <w:spacing w:val="-4"/>
        </w:rPr>
        <w:t xml:space="preserve"> </w:t>
      </w:r>
      <w:r>
        <w:t>үшін:</w:t>
      </w:r>
      <w:r>
        <w:rPr>
          <w:spacing w:val="57"/>
        </w:rPr>
        <w:t xml:space="preserve"> </w:t>
      </w:r>
      <w:r>
        <w:rPr>
          <w:spacing w:val="-2"/>
        </w:rPr>
        <w:t>3&lt;11,</w:t>
      </w:r>
      <w:r>
        <w:tab/>
      </w:r>
      <w:r>
        <w:rPr>
          <w:spacing w:val="-2"/>
        </w:rPr>
        <w:t>13&lt;16.</w:t>
      </w:r>
    </w:p>
    <w:p w14:paraId="45327FA7" w14:textId="77777777" w:rsidR="00C81874" w:rsidRDefault="00C81874" w:rsidP="00C81874">
      <w:pPr>
        <w:pStyle w:val="a3"/>
        <w:spacing w:before="37"/>
        <w:ind w:left="165"/>
      </w:pPr>
      <w:r>
        <w:t>Сонымен</w:t>
      </w:r>
      <w:r>
        <w:rPr>
          <w:spacing w:val="54"/>
        </w:rPr>
        <w:t xml:space="preserve"> </w:t>
      </w:r>
      <w:r>
        <w:t>тиімділік</w:t>
      </w:r>
      <w:r>
        <w:rPr>
          <w:spacing w:val="-4"/>
        </w:rPr>
        <w:t xml:space="preserve"> </w:t>
      </w:r>
      <w:r>
        <w:t>шарты</w:t>
      </w:r>
      <w:r>
        <w:rPr>
          <w:spacing w:val="-5"/>
        </w:rPr>
        <w:t xml:space="preserve"> </w:t>
      </w:r>
      <w:r>
        <w:t>бұзылған</w:t>
      </w:r>
      <w:r>
        <w:rPr>
          <w:spacing w:val="-5"/>
        </w:rPr>
        <w:t xml:space="preserve"> </w:t>
      </w:r>
      <w:r>
        <w:t>үш</w:t>
      </w:r>
      <w:r>
        <w:rPr>
          <w:spacing w:val="-6"/>
        </w:rPr>
        <w:t xml:space="preserve"> </w:t>
      </w:r>
      <w:r>
        <w:t>ұя</w:t>
      </w:r>
      <w:r>
        <w:rPr>
          <w:spacing w:val="-3"/>
        </w:rPr>
        <w:t xml:space="preserve"> </w:t>
      </w:r>
      <w:r>
        <w:t>бар,</w:t>
      </w:r>
      <w:r>
        <w:rPr>
          <w:spacing w:val="-6"/>
        </w:rPr>
        <w:t xml:space="preserve"> </w:t>
      </w:r>
      <w:r>
        <w:t>айырмалар</w:t>
      </w:r>
      <w:r>
        <w:rPr>
          <w:spacing w:val="-6"/>
        </w:rPr>
        <w:t xml:space="preserve"> </w:t>
      </w:r>
      <w:r>
        <w:t>тиісінше</w:t>
      </w:r>
      <w:r>
        <w:rPr>
          <w:spacing w:val="54"/>
        </w:rPr>
        <w:t xml:space="preserve"> </w:t>
      </w:r>
      <w:r>
        <w:t>1,</w:t>
      </w:r>
      <w:r>
        <w:rPr>
          <w:spacing w:val="54"/>
        </w:rPr>
        <w:t xml:space="preserve"> </w:t>
      </w:r>
      <w:r>
        <w:t>6,</w:t>
      </w:r>
      <w:r>
        <w:rPr>
          <w:spacing w:val="56"/>
        </w:rPr>
        <w:t xml:space="preserve"> </w:t>
      </w:r>
      <w:r>
        <w:rPr>
          <w:spacing w:val="-5"/>
        </w:rPr>
        <w:t>1.</w:t>
      </w:r>
    </w:p>
    <w:p w14:paraId="3D57F5F2" w14:textId="77777777" w:rsidR="00C81874" w:rsidRDefault="00C81874" w:rsidP="00C81874">
      <w:pPr>
        <w:pStyle w:val="a5"/>
        <w:numPr>
          <w:ilvl w:val="0"/>
          <w:numId w:val="56"/>
        </w:numPr>
        <w:tabs>
          <w:tab w:val="left" w:pos="884"/>
        </w:tabs>
        <w:spacing w:before="298"/>
        <w:ind w:left="884" w:hanging="359"/>
        <w:jc w:val="left"/>
        <w:rPr>
          <w:b/>
          <w:i/>
          <w:sz w:val="26"/>
        </w:rPr>
      </w:pPr>
      <w:r>
        <w:rPr>
          <w:i/>
          <w:sz w:val="26"/>
        </w:rPr>
        <w:t>Тасымал</w:t>
      </w:r>
      <w:r>
        <w:rPr>
          <w:i/>
          <w:spacing w:val="-10"/>
          <w:sz w:val="26"/>
        </w:rPr>
        <w:t xml:space="preserve"> </w:t>
      </w:r>
      <w:r>
        <w:rPr>
          <w:i/>
          <w:sz w:val="26"/>
        </w:rPr>
        <w:t>жіберілетін</w:t>
      </w:r>
      <w:r>
        <w:rPr>
          <w:i/>
          <w:spacing w:val="-8"/>
          <w:sz w:val="26"/>
        </w:rPr>
        <w:t xml:space="preserve"> </w:t>
      </w:r>
      <w:r>
        <w:rPr>
          <w:i/>
          <w:sz w:val="26"/>
        </w:rPr>
        <w:t>ұяны</w:t>
      </w:r>
      <w:r>
        <w:rPr>
          <w:i/>
          <w:spacing w:val="-12"/>
          <w:sz w:val="26"/>
        </w:rPr>
        <w:t xml:space="preserve"> </w:t>
      </w:r>
      <w:r>
        <w:rPr>
          <w:i/>
          <w:sz w:val="26"/>
        </w:rPr>
        <w:t>таңдау.</w:t>
      </w:r>
      <w:r>
        <w:rPr>
          <w:i/>
          <w:spacing w:val="-15"/>
          <w:sz w:val="26"/>
        </w:rPr>
        <w:t xml:space="preserve"> </w:t>
      </w:r>
      <w:r>
        <w:rPr>
          <w:sz w:val="26"/>
        </w:rPr>
        <w:t>Сызықтық</w:t>
      </w:r>
      <w:r>
        <w:rPr>
          <w:spacing w:val="-12"/>
          <w:sz w:val="26"/>
        </w:rPr>
        <w:t xml:space="preserve"> </w:t>
      </w:r>
      <w:r>
        <w:rPr>
          <w:spacing w:val="-2"/>
          <w:sz w:val="26"/>
        </w:rPr>
        <w:t>программалаудың</w:t>
      </w:r>
    </w:p>
    <w:p w14:paraId="72831B4E" w14:textId="77777777" w:rsidR="00C81874" w:rsidRDefault="00C81874" w:rsidP="00C81874">
      <w:pPr>
        <w:pStyle w:val="a3"/>
        <w:spacing w:before="200"/>
        <w:ind w:left="165" w:right="383"/>
      </w:pPr>
      <w:r>
        <w:t xml:space="preserve">көлік есебі сызықтық функцияны </w:t>
      </w:r>
      <w:proofErr w:type="spellStart"/>
      <w:r>
        <w:t>минимумдауға</w:t>
      </w:r>
      <w:proofErr w:type="spellEnd"/>
      <w:r>
        <w:t xml:space="preserve"> шығарылатындықтан, оны шығару алгоритмі минимумға</w:t>
      </w:r>
      <w:r>
        <w:rPr>
          <w:spacing w:val="40"/>
        </w:rPr>
        <w:t xml:space="preserve"> </w:t>
      </w:r>
      <w:r>
        <w:t xml:space="preserve">есеп шығарудың симплекс </w:t>
      </w:r>
      <w:proofErr w:type="spellStart"/>
      <w:r>
        <w:t>әдісіндегідей</w:t>
      </w:r>
      <w:proofErr w:type="spellEnd"/>
      <w:r>
        <w:t xml:space="preserve"> принциптерге бағынуы керек.</w:t>
      </w:r>
    </w:p>
    <w:p w14:paraId="2ABB69BC" w14:textId="77777777" w:rsidR="00C81874" w:rsidRDefault="00C81874" w:rsidP="00C81874">
      <w:pPr>
        <w:pStyle w:val="a3"/>
        <w:ind w:left="165" w:right="383" w:firstLine="707"/>
      </w:pPr>
      <w:r>
        <w:t>Егер</w:t>
      </w:r>
      <w:r>
        <w:rPr>
          <w:spacing w:val="-14"/>
        </w:rPr>
        <w:t xml:space="preserve"> </w:t>
      </w:r>
      <w:r>
        <w:t>бос</w:t>
      </w:r>
      <w:r>
        <w:rPr>
          <w:spacing w:val="-14"/>
        </w:rPr>
        <w:t xml:space="preserve"> </w:t>
      </w:r>
      <w:r>
        <w:t>емес</w:t>
      </w:r>
      <w:r>
        <w:rPr>
          <w:spacing w:val="-14"/>
        </w:rPr>
        <w:t xml:space="preserve"> </w:t>
      </w:r>
      <w:r>
        <w:t>ұяларды</w:t>
      </w:r>
      <w:r>
        <w:rPr>
          <w:spacing w:val="39"/>
        </w:rPr>
        <w:t xml:space="preserve"> </w:t>
      </w:r>
      <w:r>
        <w:t>базис</w:t>
      </w:r>
      <w:r>
        <w:rPr>
          <w:spacing w:val="-14"/>
        </w:rPr>
        <w:t xml:space="preserve"> </w:t>
      </w:r>
      <w:r>
        <w:t>құрайтын</w:t>
      </w:r>
      <w:r>
        <w:rPr>
          <w:spacing w:val="-14"/>
        </w:rPr>
        <w:t xml:space="preserve"> </w:t>
      </w:r>
      <w:r>
        <w:t>векторлармен</w:t>
      </w:r>
      <w:r>
        <w:rPr>
          <w:spacing w:val="-14"/>
        </w:rPr>
        <w:t xml:space="preserve"> </w:t>
      </w:r>
      <w:r>
        <w:t>,</w:t>
      </w:r>
      <w:r>
        <w:rPr>
          <w:spacing w:val="-14"/>
        </w:rPr>
        <w:t xml:space="preserve"> </w:t>
      </w:r>
      <w:r>
        <w:t>ал</w:t>
      </w:r>
      <w:r>
        <w:rPr>
          <w:spacing w:val="38"/>
        </w:rPr>
        <w:t xml:space="preserve"> </w:t>
      </w:r>
      <w:r>
        <w:t>бос</w:t>
      </w:r>
      <w:r>
        <w:rPr>
          <w:spacing w:val="-14"/>
        </w:rPr>
        <w:t xml:space="preserve"> </w:t>
      </w:r>
      <w:r>
        <w:t>еместерді қалған</w:t>
      </w:r>
      <w:r>
        <w:rPr>
          <w:spacing w:val="16"/>
        </w:rPr>
        <w:t xml:space="preserve"> </w:t>
      </w:r>
      <w:r>
        <w:t>векторлармен</w:t>
      </w:r>
      <w:r>
        <w:rPr>
          <w:spacing w:val="16"/>
        </w:rPr>
        <w:t xml:space="preserve"> </w:t>
      </w:r>
      <w:r>
        <w:t>теңдестірсек,</w:t>
      </w:r>
      <w:r>
        <w:rPr>
          <w:spacing w:val="15"/>
        </w:rPr>
        <w:t xml:space="preserve"> </w:t>
      </w:r>
      <w:r>
        <w:t>онда</w:t>
      </w:r>
      <w:r>
        <w:rPr>
          <w:spacing w:val="14"/>
        </w:rPr>
        <w:t xml:space="preserve"> </w:t>
      </w:r>
      <w:r>
        <w:t>сызықтық</w:t>
      </w:r>
      <w:r>
        <w:rPr>
          <w:spacing w:val="12"/>
        </w:rPr>
        <w:t xml:space="preserve"> </w:t>
      </w:r>
      <w:r>
        <w:t>программалаудың</w:t>
      </w:r>
      <w:r>
        <w:rPr>
          <w:spacing w:val="14"/>
        </w:rPr>
        <w:t xml:space="preserve"> </w:t>
      </w:r>
      <w:r>
        <w:rPr>
          <w:spacing w:val="-2"/>
        </w:rPr>
        <w:t>жалпы</w:t>
      </w:r>
    </w:p>
    <w:p w14:paraId="72D42870" w14:textId="77777777" w:rsidR="00C81874" w:rsidRDefault="00C81874" w:rsidP="00C81874">
      <w:pPr>
        <w:spacing w:before="9"/>
        <w:ind w:left="165"/>
        <w:rPr>
          <w:i/>
          <w:position w:val="-3"/>
          <w:sz w:val="14"/>
        </w:rPr>
      </w:pPr>
      <w:r>
        <w:rPr>
          <w:sz w:val="26"/>
        </w:rPr>
        <w:t>есебінде</w:t>
      </w:r>
      <w:r>
        <w:rPr>
          <w:spacing w:val="45"/>
          <w:sz w:val="26"/>
        </w:rPr>
        <w:t xml:space="preserve"> </w:t>
      </w:r>
      <w:r>
        <w:rPr>
          <w:sz w:val="26"/>
        </w:rPr>
        <w:t>базиске</w:t>
      </w:r>
      <w:r>
        <w:rPr>
          <w:spacing w:val="31"/>
          <w:sz w:val="26"/>
        </w:rPr>
        <w:t xml:space="preserve"> </w:t>
      </w:r>
      <w:proofErr w:type="spellStart"/>
      <w:r>
        <w:rPr>
          <w:sz w:val="24"/>
        </w:rPr>
        <w:t>max</w:t>
      </w:r>
      <w:proofErr w:type="spellEnd"/>
      <w:r>
        <w:rPr>
          <w:rFonts w:ascii="Symbol" w:hAnsi="Symbol"/>
          <w:sz w:val="24"/>
        </w:rPr>
        <w:t></w:t>
      </w:r>
      <w:r>
        <w:rPr>
          <w:position w:val="-7"/>
          <w:sz w:val="14"/>
        </w:rPr>
        <w:t>0</w:t>
      </w:r>
      <w:r>
        <w:rPr>
          <w:spacing w:val="-9"/>
          <w:position w:val="-7"/>
          <w:sz w:val="14"/>
        </w:rPr>
        <w:t xml:space="preserve"> </w:t>
      </w:r>
      <w:r>
        <w:rPr>
          <w:sz w:val="24"/>
        </w:rPr>
        <w:t>(</w:t>
      </w:r>
      <w:r>
        <w:rPr>
          <w:i/>
          <w:sz w:val="24"/>
        </w:rPr>
        <w:t>z</w:t>
      </w:r>
      <w:r>
        <w:rPr>
          <w:i/>
          <w:spacing w:val="-31"/>
          <w:sz w:val="24"/>
        </w:rPr>
        <w:t xml:space="preserve"> </w:t>
      </w:r>
      <w:r>
        <w:rPr>
          <w:i/>
          <w:position w:val="-7"/>
          <w:sz w:val="14"/>
        </w:rPr>
        <w:t>j</w:t>
      </w:r>
      <w:r>
        <w:rPr>
          <w:i/>
          <w:spacing w:val="28"/>
          <w:position w:val="-7"/>
          <w:sz w:val="14"/>
        </w:rPr>
        <w:t xml:space="preserve"> </w:t>
      </w:r>
      <w:r>
        <w:rPr>
          <w:b/>
          <w:sz w:val="24"/>
        </w:rPr>
        <w:t>-</w:t>
      </w:r>
      <w:r>
        <w:rPr>
          <w:b/>
          <w:spacing w:val="-24"/>
          <w:sz w:val="24"/>
        </w:rPr>
        <w:t xml:space="preserve"> </w:t>
      </w:r>
      <w:r>
        <w:rPr>
          <w:i/>
          <w:sz w:val="24"/>
        </w:rPr>
        <w:t>c</w:t>
      </w:r>
      <w:r>
        <w:rPr>
          <w:i/>
          <w:spacing w:val="-37"/>
          <w:sz w:val="24"/>
        </w:rPr>
        <w:t xml:space="preserve"> </w:t>
      </w:r>
      <w:r>
        <w:rPr>
          <w:i/>
          <w:position w:val="-7"/>
          <w:sz w:val="14"/>
        </w:rPr>
        <w:t>j</w:t>
      </w:r>
      <w:r>
        <w:rPr>
          <w:i/>
          <w:spacing w:val="-3"/>
          <w:position w:val="-7"/>
          <w:sz w:val="14"/>
        </w:rPr>
        <w:t xml:space="preserve"> </w:t>
      </w:r>
      <w:r>
        <w:rPr>
          <w:sz w:val="24"/>
        </w:rPr>
        <w:t>)</w:t>
      </w:r>
      <w:r>
        <w:rPr>
          <w:spacing w:val="41"/>
          <w:sz w:val="24"/>
        </w:rPr>
        <w:t xml:space="preserve"> </w:t>
      </w:r>
      <w:proofErr w:type="spellStart"/>
      <w:r>
        <w:rPr>
          <w:sz w:val="26"/>
        </w:rPr>
        <w:t>мәніні</w:t>
      </w:r>
      <w:proofErr w:type="spellEnd"/>
      <w:r>
        <w:rPr>
          <w:spacing w:val="-7"/>
          <w:sz w:val="26"/>
        </w:rPr>
        <w:t xml:space="preserve"> </w:t>
      </w:r>
      <w:r>
        <w:rPr>
          <w:sz w:val="26"/>
        </w:rPr>
        <w:t>сай</w:t>
      </w:r>
      <w:r>
        <w:rPr>
          <w:spacing w:val="-6"/>
          <w:sz w:val="26"/>
        </w:rPr>
        <w:t xml:space="preserve"> </w:t>
      </w:r>
      <w:r>
        <w:rPr>
          <w:sz w:val="26"/>
        </w:rPr>
        <w:t>вектор</w:t>
      </w:r>
      <w:r>
        <w:rPr>
          <w:spacing w:val="-6"/>
          <w:sz w:val="26"/>
        </w:rPr>
        <w:t xml:space="preserve"> </w:t>
      </w:r>
      <w:r>
        <w:rPr>
          <w:sz w:val="26"/>
        </w:rPr>
        <w:t>енгізіледі.</w:t>
      </w:r>
      <w:r>
        <w:rPr>
          <w:spacing w:val="-6"/>
          <w:sz w:val="26"/>
        </w:rPr>
        <w:t xml:space="preserve"> </w:t>
      </w:r>
      <w:r>
        <w:rPr>
          <w:sz w:val="26"/>
        </w:rPr>
        <w:t>Көлік</w:t>
      </w:r>
      <w:r>
        <w:rPr>
          <w:spacing w:val="-7"/>
          <w:sz w:val="26"/>
        </w:rPr>
        <w:t xml:space="preserve"> </w:t>
      </w:r>
      <w:r>
        <w:rPr>
          <w:sz w:val="26"/>
        </w:rPr>
        <w:t>есебінде</w:t>
      </w:r>
      <w:r>
        <w:rPr>
          <w:spacing w:val="60"/>
          <w:w w:val="150"/>
          <w:sz w:val="26"/>
        </w:rPr>
        <w:t xml:space="preserve"> </w:t>
      </w:r>
      <w:r>
        <w:rPr>
          <w:i/>
          <w:sz w:val="16"/>
        </w:rPr>
        <w:t>Z</w:t>
      </w:r>
      <w:r>
        <w:rPr>
          <w:i/>
          <w:spacing w:val="-10"/>
          <w:sz w:val="16"/>
        </w:rPr>
        <w:t xml:space="preserve"> </w:t>
      </w:r>
      <w:r>
        <w:rPr>
          <w:i/>
          <w:spacing w:val="-10"/>
          <w:position w:val="-3"/>
          <w:sz w:val="14"/>
        </w:rPr>
        <w:t>j</w:t>
      </w:r>
    </w:p>
    <w:p w14:paraId="5020340B" w14:textId="77777777" w:rsidR="00C81874" w:rsidRDefault="00C81874" w:rsidP="00C81874">
      <w:pPr>
        <w:rPr>
          <w:i/>
          <w:position w:val="-3"/>
          <w:sz w:val="14"/>
        </w:rPr>
        <w:sectPr w:rsidR="00C81874" w:rsidSect="00C81874">
          <w:pgSz w:w="11910" w:h="16840"/>
          <w:pgMar w:top="1340" w:right="1417" w:bottom="1240" w:left="1275" w:header="0" w:footer="1055" w:gutter="0"/>
          <w:cols w:space="720"/>
        </w:sectPr>
      </w:pPr>
    </w:p>
    <w:p w14:paraId="7E795E70" w14:textId="77777777" w:rsidR="00C81874" w:rsidRDefault="00C81874" w:rsidP="00C81874">
      <w:pPr>
        <w:pStyle w:val="a3"/>
        <w:spacing w:before="62"/>
        <w:ind w:left="525"/>
      </w:pPr>
      <w:r>
        <w:lastRenderedPageBreak/>
        <w:t>мәні</w:t>
      </w:r>
      <w:r>
        <w:rPr>
          <w:spacing w:val="68"/>
        </w:rPr>
        <w:t xml:space="preserve"> </w:t>
      </w:r>
      <w:r>
        <w:rPr>
          <w:sz w:val="16"/>
        </w:rPr>
        <w:t>(</w:t>
      </w:r>
      <w:r>
        <w:rPr>
          <w:i/>
          <w:sz w:val="16"/>
        </w:rPr>
        <w:t>U</w:t>
      </w:r>
      <w:r>
        <w:rPr>
          <w:i/>
          <w:position w:val="-3"/>
          <w:sz w:val="14"/>
        </w:rPr>
        <w:t>i</w:t>
      </w:r>
      <w:r>
        <w:rPr>
          <w:i/>
          <w:spacing w:val="19"/>
          <w:position w:val="-3"/>
          <w:sz w:val="14"/>
        </w:rPr>
        <w:t xml:space="preserve"> </w:t>
      </w:r>
      <w:r>
        <w:rPr>
          <w:rFonts w:ascii="Symbol" w:hAnsi="Symbol"/>
          <w:sz w:val="16"/>
        </w:rPr>
        <w:t></w:t>
      </w:r>
      <w:r>
        <w:rPr>
          <w:spacing w:val="-18"/>
          <w:sz w:val="16"/>
        </w:rPr>
        <w:t xml:space="preserve"> </w:t>
      </w:r>
      <w:r>
        <w:rPr>
          <w:i/>
          <w:sz w:val="16"/>
        </w:rPr>
        <w:t>V</w:t>
      </w:r>
      <w:r>
        <w:rPr>
          <w:i/>
          <w:spacing w:val="-12"/>
          <w:sz w:val="16"/>
        </w:rPr>
        <w:t xml:space="preserve"> </w:t>
      </w:r>
      <w:r>
        <w:rPr>
          <w:i/>
          <w:position w:val="-3"/>
          <w:sz w:val="14"/>
        </w:rPr>
        <w:t>j</w:t>
      </w:r>
      <w:r>
        <w:rPr>
          <w:i/>
          <w:spacing w:val="-8"/>
          <w:position w:val="-3"/>
          <w:sz w:val="14"/>
        </w:rPr>
        <w:t xml:space="preserve"> </w:t>
      </w:r>
      <w:r>
        <w:rPr>
          <w:sz w:val="16"/>
        </w:rPr>
        <w:t>)</w:t>
      </w:r>
      <w:r>
        <w:rPr>
          <w:spacing w:val="75"/>
          <w:w w:val="150"/>
          <w:sz w:val="16"/>
        </w:rPr>
        <w:t xml:space="preserve"> </w:t>
      </w:r>
      <w:r>
        <w:t>потенциалдар</w:t>
      </w:r>
      <w:r>
        <w:rPr>
          <w:spacing w:val="38"/>
        </w:rPr>
        <w:t xml:space="preserve"> </w:t>
      </w:r>
      <w:r>
        <w:t>қосындысымен</w:t>
      </w:r>
      <w:r>
        <w:rPr>
          <w:spacing w:val="37"/>
        </w:rPr>
        <w:t xml:space="preserve"> </w:t>
      </w:r>
      <w:r>
        <w:t>алмастырылғандықтан</w:t>
      </w:r>
      <w:r>
        <w:rPr>
          <w:spacing w:val="37"/>
        </w:rPr>
        <w:t xml:space="preserve"> </w:t>
      </w:r>
      <w:r>
        <w:rPr>
          <w:spacing w:val="-2"/>
        </w:rPr>
        <w:t>тасымалға</w:t>
      </w:r>
    </w:p>
    <w:p w14:paraId="1128E3BB" w14:textId="77777777" w:rsidR="00C81874" w:rsidRDefault="00C81874" w:rsidP="00C81874">
      <w:pPr>
        <w:spacing w:before="51"/>
        <w:ind w:left="562"/>
        <w:rPr>
          <w:sz w:val="26"/>
        </w:rPr>
      </w:pPr>
      <w:proofErr w:type="spellStart"/>
      <w:r>
        <w:rPr>
          <w:sz w:val="24"/>
        </w:rPr>
        <w:t>max</w:t>
      </w:r>
      <w:proofErr w:type="spellEnd"/>
      <w:r>
        <w:rPr>
          <w:sz w:val="24"/>
        </w:rPr>
        <w:t>[(</w:t>
      </w:r>
      <w:r>
        <w:rPr>
          <w:i/>
          <w:sz w:val="24"/>
        </w:rPr>
        <w:t>U</w:t>
      </w:r>
      <w:r>
        <w:rPr>
          <w:i/>
          <w:position w:val="-7"/>
          <w:sz w:val="14"/>
        </w:rPr>
        <w:t>i</w:t>
      </w:r>
      <w:r>
        <w:rPr>
          <w:i/>
          <w:spacing w:val="21"/>
          <w:position w:val="-7"/>
          <w:sz w:val="14"/>
        </w:rPr>
        <w:t xml:space="preserve"> </w:t>
      </w:r>
      <w:r>
        <w:rPr>
          <w:rFonts w:ascii="Symbol" w:hAnsi="Symbol"/>
          <w:sz w:val="24"/>
        </w:rPr>
        <w:t></w:t>
      </w:r>
      <w:r>
        <w:rPr>
          <w:spacing w:val="-39"/>
          <w:sz w:val="24"/>
        </w:rPr>
        <w:t xml:space="preserve"> </w:t>
      </w:r>
      <w:r>
        <w:rPr>
          <w:i/>
          <w:sz w:val="24"/>
        </w:rPr>
        <w:t>V</w:t>
      </w:r>
      <w:r>
        <w:rPr>
          <w:i/>
          <w:position w:val="-7"/>
          <w:sz w:val="14"/>
        </w:rPr>
        <w:t>j</w:t>
      </w:r>
      <w:r>
        <w:rPr>
          <w:i/>
          <w:spacing w:val="-4"/>
          <w:position w:val="-7"/>
          <w:sz w:val="14"/>
        </w:rPr>
        <w:t xml:space="preserve"> </w:t>
      </w:r>
      <w:r>
        <w:rPr>
          <w:sz w:val="24"/>
        </w:rPr>
        <w:t>)</w:t>
      </w:r>
      <w:r>
        <w:rPr>
          <w:spacing w:val="-24"/>
          <w:sz w:val="24"/>
        </w:rPr>
        <w:t xml:space="preserve"> </w:t>
      </w:r>
      <w:r>
        <w:rPr>
          <w:b/>
          <w:sz w:val="24"/>
        </w:rPr>
        <w:t>-</w:t>
      </w:r>
      <w:r>
        <w:rPr>
          <w:b/>
          <w:spacing w:val="-24"/>
          <w:sz w:val="24"/>
        </w:rPr>
        <w:t xml:space="preserve"> </w:t>
      </w:r>
      <w:r>
        <w:rPr>
          <w:i/>
          <w:sz w:val="24"/>
        </w:rPr>
        <w:t>c</w:t>
      </w:r>
      <w:r>
        <w:rPr>
          <w:i/>
          <w:spacing w:val="-37"/>
          <w:sz w:val="24"/>
        </w:rPr>
        <w:t xml:space="preserve"> </w:t>
      </w:r>
      <w:r>
        <w:rPr>
          <w:i/>
          <w:position w:val="-7"/>
          <w:sz w:val="14"/>
        </w:rPr>
        <w:t>j</w:t>
      </w:r>
      <w:r>
        <w:rPr>
          <w:i/>
          <w:spacing w:val="-5"/>
          <w:position w:val="-7"/>
          <w:sz w:val="14"/>
        </w:rPr>
        <w:t xml:space="preserve"> </w:t>
      </w:r>
      <w:r>
        <w:rPr>
          <w:sz w:val="24"/>
        </w:rPr>
        <w:t>]</w:t>
      </w:r>
      <w:r>
        <w:rPr>
          <w:spacing w:val="30"/>
          <w:sz w:val="24"/>
        </w:rPr>
        <w:t xml:space="preserve"> </w:t>
      </w:r>
      <w:r>
        <w:rPr>
          <w:sz w:val="26"/>
        </w:rPr>
        <w:t>мәніне</w:t>
      </w:r>
      <w:r>
        <w:rPr>
          <w:spacing w:val="-5"/>
          <w:sz w:val="26"/>
        </w:rPr>
        <w:t xml:space="preserve"> </w:t>
      </w:r>
      <w:r>
        <w:rPr>
          <w:sz w:val="26"/>
        </w:rPr>
        <w:t>сай</w:t>
      </w:r>
      <w:r>
        <w:rPr>
          <w:spacing w:val="-4"/>
          <w:sz w:val="26"/>
        </w:rPr>
        <w:t xml:space="preserve"> </w:t>
      </w:r>
      <w:r>
        <w:rPr>
          <w:sz w:val="26"/>
        </w:rPr>
        <w:t>ұя</w:t>
      </w:r>
      <w:r>
        <w:rPr>
          <w:spacing w:val="-4"/>
          <w:sz w:val="26"/>
        </w:rPr>
        <w:t xml:space="preserve"> </w:t>
      </w:r>
      <w:r>
        <w:rPr>
          <w:sz w:val="26"/>
        </w:rPr>
        <w:t>бірінші</w:t>
      </w:r>
      <w:r>
        <w:rPr>
          <w:spacing w:val="-2"/>
          <w:sz w:val="26"/>
        </w:rPr>
        <w:t xml:space="preserve"> толтырылады.</w:t>
      </w:r>
    </w:p>
    <w:p w14:paraId="68B525EB" w14:textId="77777777" w:rsidR="00C81874" w:rsidRDefault="00C81874" w:rsidP="00C81874">
      <w:pPr>
        <w:spacing w:before="56"/>
        <w:ind w:left="1232"/>
        <w:rPr>
          <w:sz w:val="26"/>
        </w:rPr>
      </w:pPr>
      <w:r>
        <w:rPr>
          <w:sz w:val="26"/>
        </w:rPr>
        <w:t>Сонымен,</w:t>
      </w:r>
      <w:r>
        <w:rPr>
          <w:spacing w:val="30"/>
          <w:sz w:val="26"/>
        </w:rPr>
        <w:t xml:space="preserve"> </w:t>
      </w:r>
      <w:r>
        <w:rPr>
          <w:sz w:val="26"/>
        </w:rPr>
        <w:t>қарастырылған</w:t>
      </w:r>
      <w:r>
        <w:rPr>
          <w:spacing w:val="39"/>
          <w:sz w:val="26"/>
        </w:rPr>
        <w:t xml:space="preserve"> </w:t>
      </w:r>
      <w:r>
        <w:rPr>
          <w:sz w:val="26"/>
        </w:rPr>
        <w:t>мысалда</w:t>
      </w:r>
      <w:r>
        <w:rPr>
          <w:spacing w:val="70"/>
          <w:sz w:val="26"/>
        </w:rPr>
        <w:t xml:space="preserve"> </w:t>
      </w:r>
      <w:proofErr w:type="spellStart"/>
      <w:r>
        <w:rPr>
          <w:sz w:val="23"/>
        </w:rPr>
        <w:t>max</w:t>
      </w:r>
      <w:proofErr w:type="spellEnd"/>
      <w:r>
        <w:rPr>
          <w:sz w:val="23"/>
        </w:rPr>
        <w:t>(1;6;1)</w:t>
      </w:r>
      <w:r>
        <w:rPr>
          <w:spacing w:val="-5"/>
          <w:sz w:val="23"/>
        </w:rPr>
        <w:t xml:space="preserve"> </w:t>
      </w:r>
      <w:r>
        <w:rPr>
          <w:rFonts w:ascii="Symbol" w:hAnsi="Symbol"/>
          <w:sz w:val="23"/>
        </w:rPr>
        <w:t></w:t>
      </w:r>
      <w:r>
        <w:rPr>
          <w:spacing w:val="-8"/>
          <w:sz w:val="23"/>
        </w:rPr>
        <w:t xml:space="preserve"> </w:t>
      </w:r>
      <w:r>
        <w:rPr>
          <w:sz w:val="23"/>
        </w:rPr>
        <w:t>6</w:t>
      </w:r>
      <w:r>
        <w:rPr>
          <w:spacing w:val="-31"/>
          <w:sz w:val="23"/>
        </w:rPr>
        <w:t xml:space="preserve"> </w:t>
      </w:r>
      <w:r>
        <w:rPr>
          <w:sz w:val="26"/>
        </w:rPr>
        <w:t>,</w:t>
      </w:r>
      <w:r>
        <w:rPr>
          <w:spacing w:val="37"/>
          <w:sz w:val="26"/>
        </w:rPr>
        <w:t xml:space="preserve"> </w:t>
      </w:r>
      <w:r>
        <w:rPr>
          <w:sz w:val="26"/>
        </w:rPr>
        <w:t>ендеше</w:t>
      </w:r>
      <w:r>
        <w:rPr>
          <w:spacing w:val="53"/>
          <w:w w:val="150"/>
          <w:sz w:val="26"/>
        </w:rPr>
        <w:t xml:space="preserve"> </w:t>
      </w:r>
      <w:r>
        <w:rPr>
          <w:i/>
          <w:sz w:val="24"/>
        </w:rPr>
        <w:t>A</w:t>
      </w:r>
      <w:r>
        <w:rPr>
          <w:sz w:val="24"/>
          <w:vertAlign w:val="subscript"/>
        </w:rPr>
        <w:t>2</w:t>
      </w:r>
      <w:r>
        <w:rPr>
          <w:spacing w:val="-34"/>
          <w:sz w:val="24"/>
        </w:rPr>
        <w:t xml:space="preserve"> </w:t>
      </w:r>
      <w:r>
        <w:rPr>
          <w:i/>
          <w:sz w:val="24"/>
        </w:rPr>
        <w:t>B</w:t>
      </w:r>
      <w:r>
        <w:rPr>
          <w:sz w:val="24"/>
          <w:vertAlign w:val="subscript"/>
        </w:rPr>
        <w:t>4</w:t>
      </w:r>
      <w:r>
        <w:rPr>
          <w:spacing w:val="52"/>
          <w:w w:val="150"/>
          <w:sz w:val="24"/>
        </w:rPr>
        <w:t xml:space="preserve"> </w:t>
      </w:r>
      <w:r>
        <w:rPr>
          <w:spacing w:val="-2"/>
          <w:sz w:val="26"/>
        </w:rPr>
        <w:t>ұясын</w:t>
      </w:r>
    </w:p>
    <w:p w14:paraId="087C8FED" w14:textId="77777777" w:rsidR="00C81874" w:rsidRDefault="00C81874" w:rsidP="00C81874">
      <w:pPr>
        <w:pStyle w:val="a3"/>
        <w:spacing w:before="33"/>
        <w:ind w:left="524" w:right="46"/>
      </w:pPr>
      <w:r>
        <w:t>толтырамыз.</w:t>
      </w:r>
      <w:r>
        <w:rPr>
          <w:spacing w:val="40"/>
        </w:rPr>
        <w:t xml:space="preserve"> </w:t>
      </w:r>
      <w:r>
        <w:t>Ол</w:t>
      </w:r>
      <w:r>
        <w:rPr>
          <w:spacing w:val="40"/>
        </w:rPr>
        <w:t xml:space="preserve"> </w:t>
      </w:r>
      <w:r>
        <w:t>үшін</w:t>
      </w:r>
      <w:r>
        <w:rPr>
          <w:spacing w:val="40"/>
        </w:rPr>
        <w:t xml:space="preserve"> </w:t>
      </w:r>
      <w:r>
        <w:t>әуелі</w:t>
      </w:r>
      <w:r>
        <w:rPr>
          <w:spacing w:val="40"/>
        </w:rPr>
        <w:t xml:space="preserve"> </w:t>
      </w:r>
      <w:r>
        <w:t>оған</w:t>
      </w:r>
      <w:r>
        <w:rPr>
          <w:spacing w:val="40"/>
        </w:rPr>
        <w:t xml:space="preserve"> </w:t>
      </w:r>
      <w:r>
        <w:t>қанша</w:t>
      </w:r>
      <w:r>
        <w:rPr>
          <w:spacing w:val="40"/>
        </w:rPr>
        <w:t xml:space="preserve"> </w:t>
      </w:r>
      <w:r>
        <w:t>бірлік</w:t>
      </w:r>
      <w:r>
        <w:rPr>
          <w:spacing w:val="40"/>
        </w:rPr>
        <w:t xml:space="preserve"> </w:t>
      </w:r>
      <w:r>
        <w:t>жүк</w:t>
      </w:r>
      <w:r>
        <w:rPr>
          <w:spacing w:val="40"/>
        </w:rPr>
        <w:t xml:space="preserve"> </w:t>
      </w:r>
      <w:r>
        <w:t>бөлінетіндігін</w:t>
      </w:r>
      <w:r>
        <w:rPr>
          <w:spacing w:val="40"/>
        </w:rPr>
        <w:t xml:space="preserve"> </w:t>
      </w:r>
      <w:r>
        <w:t xml:space="preserve">анықтау </w:t>
      </w:r>
      <w:r>
        <w:rPr>
          <w:spacing w:val="-2"/>
        </w:rPr>
        <w:t>қажет.</w:t>
      </w:r>
    </w:p>
    <w:p w14:paraId="2DAA2BA0" w14:textId="77777777" w:rsidR="00C81874" w:rsidRDefault="00C81874" w:rsidP="00C81874">
      <w:pPr>
        <w:pStyle w:val="a5"/>
        <w:numPr>
          <w:ilvl w:val="0"/>
          <w:numId w:val="56"/>
        </w:numPr>
        <w:tabs>
          <w:tab w:val="left" w:pos="1243"/>
        </w:tabs>
        <w:spacing w:before="2"/>
        <w:ind w:left="1243" w:hanging="359"/>
        <w:jc w:val="left"/>
        <w:rPr>
          <w:b/>
          <w:i/>
          <w:sz w:val="26"/>
        </w:rPr>
      </w:pPr>
      <w:r>
        <w:rPr>
          <w:i/>
          <w:sz w:val="26"/>
        </w:rPr>
        <w:t>Цикл</w:t>
      </w:r>
      <w:r>
        <w:rPr>
          <w:i/>
          <w:spacing w:val="-11"/>
          <w:sz w:val="26"/>
        </w:rPr>
        <w:t xml:space="preserve"> </w:t>
      </w:r>
      <w:r>
        <w:rPr>
          <w:i/>
          <w:sz w:val="26"/>
        </w:rPr>
        <w:t>құру</w:t>
      </w:r>
      <w:r>
        <w:rPr>
          <w:i/>
          <w:spacing w:val="-10"/>
          <w:sz w:val="26"/>
        </w:rPr>
        <w:t xml:space="preserve"> </w:t>
      </w:r>
      <w:r>
        <w:rPr>
          <w:i/>
          <w:sz w:val="26"/>
        </w:rPr>
        <w:t>және</w:t>
      </w:r>
      <w:r>
        <w:rPr>
          <w:i/>
          <w:spacing w:val="-8"/>
          <w:sz w:val="26"/>
        </w:rPr>
        <w:t xml:space="preserve"> </w:t>
      </w:r>
      <w:r>
        <w:rPr>
          <w:i/>
          <w:sz w:val="26"/>
        </w:rPr>
        <w:t>жүк</w:t>
      </w:r>
      <w:r>
        <w:rPr>
          <w:i/>
          <w:spacing w:val="-7"/>
          <w:sz w:val="26"/>
        </w:rPr>
        <w:t xml:space="preserve"> </w:t>
      </w:r>
      <w:r>
        <w:rPr>
          <w:i/>
          <w:sz w:val="26"/>
        </w:rPr>
        <w:t>үлестірімінің</w:t>
      </w:r>
      <w:r>
        <w:rPr>
          <w:i/>
          <w:spacing w:val="-9"/>
          <w:sz w:val="26"/>
        </w:rPr>
        <w:t xml:space="preserve"> </w:t>
      </w:r>
      <w:r>
        <w:rPr>
          <w:i/>
          <w:sz w:val="26"/>
        </w:rPr>
        <w:t>шамасын</w:t>
      </w:r>
      <w:r>
        <w:rPr>
          <w:i/>
          <w:spacing w:val="-10"/>
          <w:sz w:val="26"/>
        </w:rPr>
        <w:t xml:space="preserve"> </w:t>
      </w:r>
      <w:r>
        <w:rPr>
          <w:i/>
          <w:sz w:val="26"/>
        </w:rPr>
        <w:t>анықтау.</w:t>
      </w:r>
      <w:r>
        <w:rPr>
          <w:i/>
          <w:spacing w:val="-10"/>
          <w:sz w:val="26"/>
        </w:rPr>
        <w:t xml:space="preserve"> </w:t>
      </w:r>
      <w:r>
        <w:rPr>
          <w:spacing w:val="-2"/>
          <w:sz w:val="26"/>
        </w:rPr>
        <w:t>Үлестірілуге</w:t>
      </w:r>
    </w:p>
    <w:p w14:paraId="74585943" w14:textId="77777777" w:rsidR="00C81874" w:rsidRDefault="00C81874" w:rsidP="00C81874">
      <w:pPr>
        <w:pStyle w:val="a3"/>
        <w:tabs>
          <w:tab w:val="left" w:pos="8784"/>
        </w:tabs>
        <w:spacing w:before="198"/>
        <w:ind w:left="524" w:right="21"/>
      </w:pPr>
      <w:r>
        <w:t>тиісті жүк бірлігінің</w:t>
      </w:r>
      <w:r>
        <w:rPr>
          <w:spacing w:val="40"/>
        </w:rPr>
        <w:t xml:space="preserve"> </w:t>
      </w:r>
      <w:r>
        <w:t>мөлшерін</w:t>
      </w:r>
      <w:r>
        <w:rPr>
          <w:spacing w:val="40"/>
        </w:rPr>
        <w:t xml:space="preserve"> </w:t>
      </w:r>
      <w:r>
        <w:t>анықтау үшін</w:t>
      </w:r>
      <w:r>
        <w:rPr>
          <w:spacing w:val="40"/>
        </w:rPr>
        <w:t xml:space="preserve"> </w:t>
      </w:r>
      <w:r>
        <w:t>толтырылатын</w:t>
      </w:r>
      <w:r>
        <w:rPr>
          <w:spacing w:val="40"/>
        </w:rPr>
        <w:t xml:space="preserve"> </w:t>
      </w:r>
      <w:r>
        <w:t>бос ұяны</w:t>
      </w:r>
      <w:r>
        <w:tab/>
      </w:r>
      <w:r>
        <w:rPr>
          <w:spacing w:val="-4"/>
        </w:rPr>
        <w:t xml:space="preserve">«+» </w:t>
      </w:r>
      <w:r>
        <w:t>таңбасымен</w:t>
      </w:r>
      <w:r>
        <w:rPr>
          <w:spacing w:val="35"/>
        </w:rPr>
        <w:t xml:space="preserve"> </w:t>
      </w:r>
      <w:r>
        <w:t>белгілейміз.</w:t>
      </w:r>
      <w:r>
        <w:rPr>
          <w:spacing w:val="32"/>
        </w:rPr>
        <w:t xml:space="preserve"> </w:t>
      </w:r>
      <w:r>
        <w:t>Бұл</w:t>
      </w:r>
      <w:r>
        <w:rPr>
          <w:spacing w:val="36"/>
        </w:rPr>
        <w:t xml:space="preserve"> </w:t>
      </w:r>
      <w:r>
        <w:t>ұя</w:t>
      </w:r>
      <w:r>
        <w:rPr>
          <w:spacing w:val="33"/>
        </w:rPr>
        <w:t xml:space="preserve"> </w:t>
      </w:r>
      <w:r>
        <w:t>бос</w:t>
      </w:r>
      <w:r>
        <w:rPr>
          <w:spacing w:val="33"/>
        </w:rPr>
        <w:t xml:space="preserve"> </w:t>
      </w:r>
      <w:r>
        <w:t>емес</w:t>
      </w:r>
      <w:r>
        <w:rPr>
          <w:spacing w:val="35"/>
        </w:rPr>
        <w:t xml:space="preserve"> </w:t>
      </w:r>
      <w:r>
        <w:t>ұялар</w:t>
      </w:r>
      <w:r>
        <w:rPr>
          <w:spacing w:val="32"/>
        </w:rPr>
        <w:t xml:space="preserve"> </w:t>
      </w:r>
      <w:r>
        <w:t>санатына</w:t>
      </w:r>
      <w:r>
        <w:rPr>
          <w:spacing w:val="36"/>
        </w:rPr>
        <w:t xml:space="preserve"> </w:t>
      </w:r>
      <w:r>
        <w:rPr>
          <w:spacing w:val="-2"/>
        </w:rPr>
        <w:t>қосылатындығын</w:t>
      </w:r>
    </w:p>
    <w:p w14:paraId="7C654BC2" w14:textId="77777777" w:rsidR="00C81874" w:rsidRDefault="00C81874" w:rsidP="00C81874">
      <w:pPr>
        <w:pStyle w:val="a3"/>
        <w:spacing w:before="25"/>
        <w:ind w:left="524"/>
      </w:pPr>
      <w:r>
        <w:t>білдіреді.</w:t>
      </w:r>
      <w:r>
        <w:rPr>
          <w:spacing w:val="-11"/>
        </w:rPr>
        <w:t xml:space="preserve"> </w:t>
      </w:r>
      <w:r>
        <w:t>Кестедегі</w:t>
      </w:r>
      <w:r>
        <w:rPr>
          <w:spacing w:val="-12"/>
        </w:rPr>
        <w:t xml:space="preserve"> </w:t>
      </w:r>
      <w:r>
        <w:t>бос</w:t>
      </w:r>
      <w:r>
        <w:rPr>
          <w:spacing w:val="-10"/>
        </w:rPr>
        <w:t xml:space="preserve"> </w:t>
      </w:r>
      <w:r>
        <w:t>емес</w:t>
      </w:r>
      <w:r>
        <w:rPr>
          <w:spacing w:val="-9"/>
        </w:rPr>
        <w:t xml:space="preserve"> </w:t>
      </w:r>
      <w:r>
        <w:t>ұялар</w:t>
      </w:r>
      <w:r>
        <w:rPr>
          <w:spacing w:val="-11"/>
        </w:rPr>
        <w:t xml:space="preserve"> </w:t>
      </w:r>
      <w:r>
        <w:t>саны</w:t>
      </w:r>
      <w:r>
        <w:rPr>
          <w:spacing w:val="27"/>
        </w:rPr>
        <w:t xml:space="preserve"> </w:t>
      </w:r>
      <w:r>
        <w:rPr>
          <w:i/>
          <w:sz w:val="24"/>
        </w:rPr>
        <w:t>m</w:t>
      </w:r>
      <w:r>
        <w:rPr>
          <w:i/>
          <w:spacing w:val="-15"/>
          <w:sz w:val="24"/>
        </w:rPr>
        <w:t xml:space="preserve"> </w:t>
      </w:r>
      <w:r>
        <w:rPr>
          <w:rFonts w:ascii="Symbol" w:hAnsi="Symbol"/>
          <w:sz w:val="24"/>
        </w:rPr>
        <w:t></w:t>
      </w:r>
      <w:r>
        <w:rPr>
          <w:spacing w:val="-13"/>
          <w:sz w:val="24"/>
        </w:rPr>
        <w:t xml:space="preserve"> </w:t>
      </w:r>
      <w:r>
        <w:rPr>
          <w:i/>
          <w:sz w:val="24"/>
        </w:rPr>
        <w:t>n</w:t>
      </w:r>
      <w:r>
        <w:rPr>
          <w:i/>
          <w:spacing w:val="29"/>
          <w:sz w:val="24"/>
        </w:rPr>
        <w:t xml:space="preserve"> </w:t>
      </w:r>
      <w:r>
        <w:t>болғандықтан,</w:t>
      </w:r>
      <w:r>
        <w:rPr>
          <w:spacing w:val="-9"/>
        </w:rPr>
        <w:t xml:space="preserve"> </w:t>
      </w:r>
      <w:r>
        <w:t>«+»</w:t>
      </w:r>
      <w:r>
        <w:rPr>
          <w:spacing w:val="-11"/>
        </w:rPr>
        <w:t xml:space="preserve"> </w:t>
      </w:r>
      <w:r>
        <w:rPr>
          <w:spacing w:val="-2"/>
        </w:rPr>
        <w:t>таңбасымен</w:t>
      </w:r>
    </w:p>
    <w:p w14:paraId="55184B62" w14:textId="77777777" w:rsidR="00C81874" w:rsidRDefault="00C81874" w:rsidP="00C81874">
      <w:pPr>
        <w:pStyle w:val="a3"/>
        <w:ind w:left="524" w:right="22"/>
      </w:pPr>
      <w:r>
        <w:t>белгіленген</w:t>
      </w:r>
      <w:r>
        <w:rPr>
          <w:spacing w:val="-4"/>
        </w:rPr>
        <w:t xml:space="preserve"> </w:t>
      </w:r>
      <w:r>
        <w:t>төбелерінен</w:t>
      </w:r>
      <w:r>
        <w:rPr>
          <w:spacing w:val="-7"/>
        </w:rPr>
        <w:t xml:space="preserve"> </w:t>
      </w:r>
      <w:r>
        <w:t>басқа</w:t>
      </w:r>
      <w:r>
        <w:rPr>
          <w:spacing w:val="-7"/>
        </w:rPr>
        <w:t xml:space="preserve"> </w:t>
      </w:r>
      <w:r>
        <w:t>төбелері</w:t>
      </w:r>
      <w:r>
        <w:rPr>
          <w:spacing w:val="40"/>
        </w:rPr>
        <w:t xml:space="preserve"> </w:t>
      </w:r>
      <w:r>
        <w:t>бос</w:t>
      </w:r>
      <w:r>
        <w:rPr>
          <w:spacing w:val="-5"/>
        </w:rPr>
        <w:t xml:space="preserve"> </w:t>
      </w:r>
      <w:r>
        <w:t>емес</w:t>
      </w:r>
      <w:r>
        <w:rPr>
          <w:spacing w:val="-5"/>
        </w:rPr>
        <w:t xml:space="preserve"> </w:t>
      </w:r>
      <w:r>
        <w:t>ұялардан</w:t>
      </w:r>
      <w:r>
        <w:rPr>
          <w:spacing w:val="-4"/>
        </w:rPr>
        <w:t xml:space="preserve"> </w:t>
      </w:r>
      <w:r>
        <w:t>табылатын</w:t>
      </w:r>
      <w:r>
        <w:rPr>
          <w:spacing w:val="-7"/>
        </w:rPr>
        <w:t xml:space="preserve"> </w:t>
      </w:r>
      <w:r>
        <w:t>жалғыз цикл</w:t>
      </w:r>
      <w:r>
        <w:rPr>
          <w:spacing w:val="-14"/>
        </w:rPr>
        <w:t xml:space="preserve"> </w:t>
      </w:r>
      <w:r>
        <w:t>пайда</w:t>
      </w:r>
      <w:r>
        <w:rPr>
          <w:spacing w:val="-14"/>
        </w:rPr>
        <w:t xml:space="preserve"> </w:t>
      </w:r>
      <w:r>
        <w:t>болады.</w:t>
      </w:r>
      <w:r>
        <w:rPr>
          <w:spacing w:val="-14"/>
        </w:rPr>
        <w:t xml:space="preserve"> </w:t>
      </w:r>
      <w:r>
        <w:t>Қозғалысты</w:t>
      </w:r>
      <w:r>
        <w:rPr>
          <w:spacing w:val="40"/>
        </w:rPr>
        <w:t xml:space="preserve"> </w:t>
      </w:r>
      <w:r>
        <w:t>«+»</w:t>
      </w:r>
      <w:r>
        <w:rPr>
          <w:spacing w:val="-14"/>
        </w:rPr>
        <w:t xml:space="preserve"> </w:t>
      </w:r>
      <w:r>
        <w:t>таңбасымен</w:t>
      </w:r>
      <w:r>
        <w:rPr>
          <w:spacing w:val="-14"/>
        </w:rPr>
        <w:t xml:space="preserve"> </w:t>
      </w:r>
      <w:r>
        <w:t>белгіленген</w:t>
      </w:r>
      <w:r>
        <w:rPr>
          <w:spacing w:val="-14"/>
        </w:rPr>
        <w:t xml:space="preserve"> </w:t>
      </w:r>
      <w:r>
        <w:t>ұялардан</w:t>
      </w:r>
      <w:r>
        <w:rPr>
          <w:spacing w:val="-14"/>
        </w:rPr>
        <w:t xml:space="preserve"> </w:t>
      </w:r>
      <w:r>
        <w:t>бастап кезекпен</w:t>
      </w:r>
      <w:r>
        <w:rPr>
          <w:spacing w:val="64"/>
          <w:w w:val="150"/>
        </w:rPr>
        <w:t xml:space="preserve"> </w:t>
      </w:r>
      <w:r>
        <w:t>«–»және</w:t>
      </w:r>
      <w:r>
        <w:rPr>
          <w:spacing w:val="17"/>
        </w:rPr>
        <w:t xml:space="preserve"> </w:t>
      </w:r>
      <w:r>
        <w:t>«+»</w:t>
      </w:r>
      <w:r>
        <w:rPr>
          <w:spacing w:val="53"/>
        </w:rPr>
        <w:t xml:space="preserve">  </w:t>
      </w:r>
      <w:r>
        <w:t>таңбаларын</w:t>
      </w:r>
      <w:r>
        <w:rPr>
          <w:spacing w:val="15"/>
        </w:rPr>
        <w:t xml:space="preserve"> </w:t>
      </w:r>
      <w:r>
        <w:t>қоя</w:t>
      </w:r>
      <w:r>
        <w:rPr>
          <w:spacing w:val="16"/>
        </w:rPr>
        <w:t xml:space="preserve"> </w:t>
      </w:r>
      <w:r>
        <w:t>отырып,</w:t>
      </w:r>
      <w:r>
        <w:rPr>
          <w:spacing w:val="15"/>
        </w:rPr>
        <w:t xml:space="preserve"> </w:t>
      </w:r>
      <w:r>
        <w:t>осы</w:t>
      </w:r>
      <w:r>
        <w:rPr>
          <w:spacing w:val="15"/>
        </w:rPr>
        <w:t xml:space="preserve"> </w:t>
      </w:r>
      <w:r>
        <w:t>циклді</w:t>
      </w:r>
      <w:r>
        <w:rPr>
          <w:spacing w:val="15"/>
        </w:rPr>
        <w:t xml:space="preserve"> </w:t>
      </w:r>
      <w:r>
        <w:t>іздейміз.</w:t>
      </w:r>
      <w:r>
        <w:rPr>
          <w:spacing w:val="14"/>
        </w:rPr>
        <w:t xml:space="preserve"> </w:t>
      </w:r>
      <w:r>
        <w:rPr>
          <w:spacing w:val="-4"/>
        </w:rPr>
        <w:t>Одан</w:t>
      </w:r>
    </w:p>
    <w:p w14:paraId="2010DCD3" w14:textId="77777777" w:rsidR="00C81874" w:rsidRDefault="00C81874" w:rsidP="00C81874">
      <w:pPr>
        <w:tabs>
          <w:tab w:val="left" w:pos="1143"/>
        </w:tabs>
        <w:spacing w:line="341" w:lineRule="exact"/>
        <w:ind w:left="524"/>
        <w:rPr>
          <w:sz w:val="26"/>
        </w:rPr>
      </w:pPr>
      <w:r>
        <w:rPr>
          <w:spacing w:val="-5"/>
          <w:sz w:val="26"/>
        </w:rPr>
        <w:t>соң</w:t>
      </w:r>
      <w:r>
        <w:rPr>
          <w:sz w:val="26"/>
        </w:rPr>
        <w:tab/>
      </w:r>
      <w:r>
        <w:rPr>
          <w:rFonts w:ascii="Symbol" w:hAnsi="Symbol"/>
          <w:sz w:val="25"/>
        </w:rPr>
        <w:t></w:t>
      </w:r>
      <w:r>
        <w:rPr>
          <w:spacing w:val="-40"/>
          <w:sz w:val="25"/>
        </w:rPr>
        <w:t xml:space="preserve"> </w:t>
      </w:r>
      <w:r>
        <w:rPr>
          <w:sz w:val="25"/>
          <w:vertAlign w:val="subscript"/>
        </w:rPr>
        <w:t>0</w:t>
      </w:r>
      <w:r>
        <w:rPr>
          <w:spacing w:val="28"/>
          <w:sz w:val="25"/>
        </w:rPr>
        <w:t xml:space="preserve"> </w:t>
      </w:r>
      <w:r>
        <w:rPr>
          <w:rFonts w:ascii="Symbol" w:hAnsi="Symbol"/>
          <w:sz w:val="23"/>
        </w:rPr>
        <w:t></w:t>
      </w:r>
      <w:r>
        <w:rPr>
          <w:spacing w:val="5"/>
          <w:sz w:val="23"/>
        </w:rPr>
        <w:t xml:space="preserve"> </w:t>
      </w:r>
      <w:proofErr w:type="spellStart"/>
      <w:r>
        <w:rPr>
          <w:sz w:val="23"/>
        </w:rPr>
        <w:t>min</w:t>
      </w:r>
      <w:proofErr w:type="spellEnd"/>
      <w:r>
        <w:rPr>
          <w:spacing w:val="-7"/>
          <w:sz w:val="23"/>
        </w:rPr>
        <w:t xml:space="preserve"> </w:t>
      </w:r>
      <w:r>
        <w:rPr>
          <w:i/>
          <w:sz w:val="23"/>
        </w:rPr>
        <w:t>x</w:t>
      </w:r>
      <w:proofErr w:type="spellStart"/>
      <w:r>
        <w:rPr>
          <w:i/>
          <w:position w:val="-5"/>
          <w:sz w:val="14"/>
        </w:rPr>
        <w:t>ij</w:t>
      </w:r>
      <w:proofErr w:type="spellEnd"/>
      <w:r>
        <w:rPr>
          <w:i/>
          <w:spacing w:val="43"/>
          <w:position w:val="-5"/>
          <w:sz w:val="14"/>
        </w:rPr>
        <w:t xml:space="preserve">  </w:t>
      </w:r>
      <w:r>
        <w:rPr>
          <w:sz w:val="26"/>
        </w:rPr>
        <w:t>шамасын</w:t>
      </w:r>
      <w:r>
        <w:rPr>
          <w:spacing w:val="46"/>
          <w:sz w:val="26"/>
        </w:rPr>
        <w:t xml:space="preserve"> </w:t>
      </w:r>
      <w:r>
        <w:rPr>
          <w:sz w:val="26"/>
        </w:rPr>
        <w:t>табамыз,</w:t>
      </w:r>
      <w:r>
        <w:rPr>
          <w:spacing w:val="43"/>
          <w:sz w:val="26"/>
        </w:rPr>
        <w:t xml:space="preserve"> </w:t>
      </w:r>
      <w:r>
        <w:rPr>
          <w:sz w:val="26"/>
        </w:rPr>
        <w:t>мұндағы</w:t>
      </w:r>
      <w:r>
        <w:rPr>
          <w:spacing w:val="65"/>
          <w:w w:val="150"/>
          <w:sz w:val="26"/>
        </w:rPr>
        <w:t xml:space="preserve"> </w:t>
      </w:r>
      <w:r>
        <w:rPr>
          <w:i/>
          <w:sz w:val="23"/>
        </w:rPr>
        <w:t>x</w:t>
      </w:r>
      <w:proofErr w:type="spellStart"/>
      <w:r>
        <w:rPr>
          <w:i/>
          <w:position w:val="-5"/>
          <w:sz w:val="14"/>
        </w:rPr>
        <w:t>ij</w:t>
      </w:r>
      <w:proofErr w:type="spellEnd"/>
      <w:r>
        <w:rPr>
          <w:i/>
          <w:spacing w:val="41"/>
          <w:position w:val="-5"/>
          <w:sz w:val="14"/>
        </w:rPr>
        <w:t xml:space="preserve">  </w:t>
      </w:r>
      <w:r>
        <w:rPr>
          <w:sz w:val="26"/>
        </w:rPr>
        <w:t>–</w:t>
      </w:r>
      <w:r>
        <w:rPr>
          <w:spacing w:val="42"/>
          <w:sz w:val="26"/>
        </w:rPr>
        <w:t xml:space="preserve"> </w:t>
      </w:r>
      <w:r>
        <w:rPr>
          <w:sz w:val="26"/>
        </w:rPr>
        <w:t>циклдің</w:t>
      </w:r>
      <w:r>
        <w:rPr>
          <w:spacing w:val="46"/>
          <w:sz w:val="26"/>
        </w:rPr>
        <w:t xml:space="preserve"> </w:t>
      </w:r>
      <w:r>
        <w:rPr>
          <w:sz w:val="26"/>
        </w:rPr>
        <w:t>«–»</w:t>
      </w:r>
      <w:r>
        <w:rPr>
          <w:spacing w:val="43"/>
          <w:sz w:val="26"/>
        </w:rPr>
        <w:t xml:space="preserve"> </w:t>
      </w:r>
      <w:r>
        <w:rPr>
          <w:spacing w:val="-2"/>
          <w:sz w:val="26"/>
        </w:rPr>
        <w:t>таңбасымен</w:t>
      </w:r>
    </w:p>
    <w:p w14:paraId="41F4458C" w14:textId="77777777" w:rsidR="00C81874" w:rsidRDefault="00C81874" w:rsidP="00C81874">
      <w:pPr>
        <w:pStyle w:val="a3"/>
        <w:spacing w:before="38"/>
        <w:ind w:left="524"/>
        <w:rPr>
          <w:sz w:val="25"/>
        </w:rPr>
      </w:pPr>
      <w:r>
        <w:t>белгіленген</w:t>
      </w:r>
      <w:r>
        <w:rPr>
          <w:spacing w:val="-8"/>
        </w:rPr>
        <w:t xml:space="preserve"> </w:t>
      </w:r>
      <w:r>
        <w:t>төбелеріндегі</w:t>
      </w:r>
      <w:r>
        <w:rPr>
          <w:spacing w:val="-4"/>
        </w:rPr>
        <w:t xml:space="preserve"> </w:t>
      </w:r>
      <w:r>
        <w:t>тасымалданатын</w:t>
      </w:r>
      <w:r>
        <w:rPr>
          <w:spacing w:val="-4"/>
        </w:rPr>
        <w:t xml:space="preserve"> </w:t>
      </w:r>
      <w:r>
        <w:t>жүктер</w:t>
      </w:r>
      <w:r>
        <w:rPr>
          <w:spacing w:val="-4"/>
        </w:rPr>
        <w:t xml:space="preserve"> </w:t>
      </w:r>
      <w:r>
        <w:t>бірлігінің</w:t>
      </w:r>
      <w:r>
        <w:rPr>
          <w:spacing w:val="-4"/>
        </w:rPr>
        <w:t xml:space="preserve"> </w:t>
      </w:r>
      <w:r>
        <w:t>шамасы.</w:t>
      </w:r>
      <w:r>
        <w:rPr>
          <w:spacing w:val="-7"/>
        </w:rPr>
        <w:t xml:space="preserve"> </w:t>
      </w:r>
      <w:r>
        <w:t>Бұл</w:t>
      </w:r>
      <w:r>
        <w:rPr>
          <w:spacing w:val="6"/>
        </w:rPr>
        <w:t xml:space="preserve"> </w:t>
      </w:r>
      <w:r>
        <w:rPr>
          <w:rFonts w:ascii="Symbol" w:hAnsi="Symbol"/>
          <w:sz w:val="25"/>
        </w:rPr>
        <w:t></w:t>
      </w:r>
      <w:r>
        <w:rPr>
          <w:spacing w:val="-39"/>
          <w:sz w:val="25"/>
        </w:rPr>
        <w:t xml:space="preserve"> </w:t>
      </w:r>
      <w:r>
        <w:rPr>
          <w:spacing w:val="-10"/>
          <w:sz w:val="25"/>
          <w:vertAlign w:val="subscript"/>
        </w:rPr>
        <w:t>0</w:t>
      </w:r>
    </w:p>
    <w:p w14:paraId="531CDCDB" w14:textId="77777777" w:rsidR="00C81874" w:rsidRDefault="00C81874" w:rsidP="00C81874">
      <w:pPr>
        <w:pStyle w:val="a3"/>
        <w:tabs>
          <w:tab w:val="left" w:pos="1655"/>
          <w:tab w:val="left" w:pos="2927"/>
          <w:tab w:val="left" w:pos="3704"/>
          <w:tab w:val="left" w:pos="4981"/>
          <w:tab w:val="left" w:pos="5989"/>
          <w:tab w:val="left" w:pos="6930"/>
          <w:tab w:val="left" w:pos="8032"/>
        </w:tabs>
        <w:spacing w:before="58" w:line="294" w:lineRule="exact"/>
        <w:ind w:left="525"/>
      </w:pPr>
      <w:r>
        <w:rPr>
          <w:spacing w:val="-2"/>
        </w:rPr>
        <w:t>шамасы</w:t>
      </w:r>
      <w:r>
        <w:tab/>
      </w:r>
      <w:r>
        <w:rPr>
          <w:spacing w:val="-2"/>
        </w:rPr>
        <w:t>табылған</w:t>
      </w:r>
      <w:r>
        <w:tab/>
      </w:r>
      <w:r>
        <w:rPr>
          <w:spacing w:val="-4"/>
        </w:rPr>
        <w:t>цикл</w:t>
      </w:r>
      <w:r>
        <w:tab/>
      </w:r>
      <w:r>
        <w:rPr>
          <w:spacing w:val="-2"/>
        </w:rPr>
        <w:t>бойынша</w:t>
      </w:r>
      <w:r>
        <w:tab/>
      </w:r>
      <w:r>
        <w:rPr>
          <w:spacing w:val="-2"/>
        </w:rPr>
        <w:t>жүктің</w:t>
      </w:r>
      <w:r>
        <w:tab/>
      </w:r>
      <w:r>
        <w:rPr>
          <w:spacing w:val="-2"/>
        </w:rPr>
        <w:t>қанша</w:t>
      </w:r>
      <w:r>
        <w:tab/>
      </w:r>
      <w:r>
        <w:rPr>
          <w:spacing w:val="-2"/>
        </w:rPr>
        <w:t>бірлігін</w:t>
      </w:r>
      <w:r>
        <w:tab/>
      </w:r>
      <w:r>
        <w:rPr>
          <w:spacing w:val="-2"/>
        </w:rPr>
        <w:t>үлестіруге</w:t>
      </w:r>
    </w:p>
    <w:p w14:paraId="1551A4F6" w14:textId="77777777" w:rsidR="00C81874" w:rsidRDefault="00C81874" w:rsidP="00C81874">
      <w:pPr>
        <w:pStyle w:val="a3"/>
        <w:tabs>
          <w:tab w:val="left" w:pos="7258"/>
        </w:tabs>
        <w:spacing w:before="4"/>
        <w:ind w:left="525"/>
      </w:pPr>
      <w:proofErr w:type="spellStart"/>
      <w:r>
        <w:t>болтындығын</w:t>
      </w:r>
      <w:proofErr w:type="spellEnd"/>
      <w:r>
        <w:rPr>
          <w:spacing w:val="39"/>
        </w:rPr>
        <w:t xml:space="preserve"> </w:t>
      </w:r>
      <w:r>
        <w:t>көрсетеді.</w:t>
      </w:r>
      <w:r>
        <w:rPr>
          <w:spacing w:val="38"/>
        </w:rPr>
        <w:t xml:space="preserve"> </w:t>
      </w:r>
      <w:r>
        <w:t>Цикл</w:t>
      </w:r>
      <w:r>
        <w:rPr>
          <w:spacing w:val="39"/>
        </w:rPr>
        <w:t xml:space="preserve"> </w:t>
      </w:r>
      <w:r>
        <w:t>бойымен</w:t>
      </w:r>
      <w:r>
        <w:rPr>
          <w:spacing w:val="39"/>
        </w:rPr>
        <w:t xml:space="preserve"> </w:t>
      </w:r>
      <w:r>
        <w:t>қозғала</w:t>
      </w:r>
      <w:r>
        <w:rPr>
          <w:spacing w:val="38"/>
        </w:rPr>
        <w:t xml:space="preserve"> </w:t>
      </w:r>
      <w:r>
        <w:rPr>
          <w:spacing w:val="-2"/>
        </w:rPr>
        <w:t>отырып</w:t>
      </w:r>
      <w:r>
        <w:tab/>
      </w:r>
      <w:r>
        <w:rPr>
          <w:rFonts w:ascii="Symbol" w:hAnsi="Symbol"/>
          <w:sz w:val="25"/>
        </w:rPr>
        <w:t></w:t>
      </w:r>
      <w:r>
        <w:rPr>
          <w:spacing w:val="-39"/>
          <w:sz w:val="25"/>
        </w:rPr>
        <w:t xml:space="preserve"> </w:t>
      </w:r>
      <w:r>
        <w:rPr>
          <w:sz w:val="25"/>
          <w:vertAlign w:val="subscript"/>
        </w:rPr>
        <w:t>0</w:t>
      </w:r>
      <w:r>
        <w:rPr>
          <w:spacing w:val="56"/>
          <w:w w:val="150"/>
          <w:sz w:val="25"/>
        </w:rPr>
        <w:t xml:space="preserve"> </w:t>
      </w:r>
      <w:r>
        <w:t>шамасын</w:t>
      </w:r>
      <w:r>
        <w:rPr>
          <w:spacing w:val="42"/>
        </w:rPr>
        <w:t xml:space="preserve"> </w:t>
      </w:r>
      <w:r>
        <w:rPr>
          <w:spacing w:val="-5"/>
        </w:rPr>
        <w:t>«+»</w:t>
      </w:r>
    </w:p>
    <w:p w14:paraId="78323E51" w14:textId="77777777" w:rsidR="00C81874" w:rsidRDefault="00C81874" w:rsidP="00C81874">
      <w:pPr>
        <w:pStyle w:val="a3"/>
        <w:spacing w:before="50"/>
        <w:ind w:left="525"/>
      </w:pPr>
      <w:r>
        <w:t>таңбасымен</w:t>
      </w:r>
      <w:r>
        <w:rPr>
          <w:spacing w:val="40"/>
        </w:rPr>
        <w:t xml:space="preserve"> </w:t>
      </w:r>
      <w:r>
        <w:t>белгіленген</w:t>
      </w:r>
      <w:r>
        <w:rPr>
          <w:spacing w:val="40"/>
        </w:rPr>
        <w:t xml:space="preserve"> </w:t>
      </w:r>
      <w:r>
        <w:t>бос</w:t>
      </w:r>
      <w:r>
        <w:rPr>
          <w:spacing w:val="40"/>
        </w:rPr>
        <w:t xml:space="preserve"> </w:t>
      </w:r>
      <w:r>
        <w:t>ұяға</w:t>
      </w:r>
      <w:r>
        <w:rPr>
          <w:spacing w:val="40"/>
        </w:rPr>
        <w:t xml:space="preserve"> </w:t>
      </w:r>
      <w:r>
        <w:t>жазамыз.</w:t>
      </w:r>
      <w:r>
        <w:rPr>
          <w:spacing w:val="40"/>
        </w:rPr>
        <w:t xml:space="preserve"> </w:t>
      </w:r>
      <w:r>
        <w:t>Осы</w:t>
      </w:r>
      <w:r>
        <w:rPr>
          <w:spacing w:val="40"/>
        </w:rPr>
        <w:t xml:space="preserve"> </w:t>
      </w:r>
      <w:r>
        <w:t>шаманы</w:t>
      </w:r>
      <w:r>
        <w:rPr>
          <w:spacing w:val="40"/>
        </w:rPr>
        <w:t xml:space="preserve"> </w:t>
      </w:r>
      <w:r>
        <w:t>«–»</w:t>
      </w:r>
      <w:r>
        <w:rPr>
          <w:spacing w:val="40"/>
        </w:rPr>
        <w:t xml:space="preserve"> </w:t>
      </w:r>
      <w:r>
        <w:t xml:space="preserve">таңбасымен </w:t>
      </w:r>
      <w:r>
        <w:rPr>
          <w:spacing w:val="-2"/>
        </w:rPr>
        <w:t>белгіленген</w:t>
      </w:r>
      <w:r>
        <w:rPr>
          <w:spacing w:val="-11"/>
        </w:rPr>
        <w:t xml:space="preserve"> </w:t>
      </w:r>
      <w:r>
        <w:rPr>
          <w:spacing w:val="-2"/>
        </w:rPr>
        <w:t>ұялардағы</w:t>
      </w:r>
      <w:r>
        <w:rPr>
          <w:spacing w:val="-11"/>
        </w:rPr>
        <w:t xml:space="preserve"> </w:t>
      </w:r>
      <w:r>
        <w:rPr>
          <w:spacing w:val="-2"/>
        </w:rPr>
        <w:t>тасымал</w:t>
      </w:r>
      <w:r>
        <w:rPr>
          <w:spacing w:val="-10"/>
        </w:rPr>
        <w:t xml:space="preserve"> </w:t>
      </w:r>
      <w:r>
        <w:rPr>
          <w:spacing w:val="-2"/>
        </w:rPr>
        <w:t>көлемінен</w:t>
      </w:r>
      <w:r>
        <w:rPr>
          <w:spacing w:val="-7"/>
        </w:rPr>
        <w:t xml:space="preserve"> </w:t>
      </w:r>
      <w:r>
        <w:rPr>
          <w:spacing w:val="-2"/>
        </w:rPr>
        <w:t>алып</w:t>
      </w:r>
      <w:r>
        <w:rPr>
          <w:spacing w:val="-12"/>
        </w:rPr>
        <w:t xml:space="preserve"> </w:t>
      </w:r>
      <w:r>
        <w:rPr>
          <w:spacing w:val="-2"/>
        </w:rPr>
        <w:t>тастаймыз</w:t>
      </w:r>
      <w:r>
        <w:rPr>
          <w:spacing w:val="-13"/>
        </w:rPr>
        <w:t xml:space="preserve"> </w:t>
      </w:r>
      <w:r>
        <w:rPr>
          <w:spacing w:val="-2"/>
        </w:rPr>
        <w:t>да,</w:t>
      </w:r>
      <w:r>
        <w:rPr>
          <w:spacing w:val="-8"/>
        </w:rPr>
        <w:t xml:space="preserve"> </w:t>
      </w:r>
      <w:r>
        <w:rPr>
          <w:spacing w:val="-2"/>
        </w:rPr>
        <w:t>«+»</w:t>
      </w:r>
      <w:r>
        <w:rPr>
          <w:spacing w:val="-12"/>
        </w:rPr>
        <w:t xml:space="preserve"> </w:t>
      </w:r>
      <w:r>
        <w:rPr>
          <w:spacing w:val="-2"/>
        </w:rPr>
        <w:t>таңбасымен</w:t>
      </w:r>
    </w:p>
    <w:p w14:paraId="3A8D982C" w14:textId="77777777" w:rsidR="00C81874" w:rsidRDefault="00C81874" w:rsidP="00C81874">
      <w:pPr>
        <w:pStyle w:val="a3"/>
        <w:spacing w:before="4"/>
        <w:ind w:left="525"/>
      </w:pPr>
      <w:r>
        <w:t>белгіленген</w:t>
      </w:r>
      <w:r>
        <w:rPr>
          <w:spacing w:val="-17"/>
        </w:rPr>
        <w:t xml:space="preserve"> </w:t>
      </w:r>
      <w:r>
        <w:t>ұялардағы</w:t>
      </w:r>
      <w:r>
        <w:rPr>
          <w:spacing w:val="-16"/>
        </w:rPr>
        <w:t xml:space="preserve"> </w:t>
      </w:r>
      <w:r>
        <w:t>тасымал</w:t>
      </w:r>
      <w:r>
        <w:rPr>
          <w:spacing w:val="-16"/>
        </w:rPr>
        <w:t xml:space="preserve"> </w:t>
      </w:r>
      <w:r>
        <w:t>көлеміне</w:t>
      </w:r>
      <w:r>
        <w:rPr>
          <w:spacing w:val="-16"/>
        </w:rPr>
        <w:t xml:space="preserve"> </w:t>
      </w:r>
      <w:r>
        <w:t>қосамыз.</w:t>
      </w:r>
      <w:r>
        <w:rPr>
          <w:spacing w:val="-17"/>
        </w:rPr>
        <w:t xml:space="preserve"> </w:t>
      </w:r>
      <w:r>
        <w:t>Егер</w:t>
      </w:r>
      <w:r>
        <w:rPr>
          <w:spacing w:val="-10"/>
        </w:rPr>
        <w:t xml:space="preserve"> </w:t>
      </w:r>
      <w:r>
        <w:rPr>
          <w:rFonts w:ascii="Symbol" w:hAnsi="Symbol"/>
          <w:sz w:val="25"/>
        </w:rPr>
        <w:t></w:t>
      </w:r>
      <w:r>
        <w:rPr>
          <w:spacing w:val="-39"/>
          <w:sz w:val="25"/>
        </w:rPr>
        <w:t xml:space="preserve"> </w:t>
      </w:r>
      <w:r>
        <w:rPr>
          <w:sz w:val="25"/>
          <w:vertAlign w:val="subscript"/>
        </w:rPr>
        <w:t>0</w:t>
      </w:r>
      <w:r>
        <w:rPr>
          <w:spacing w:val="29"/>
          <w:sz w:val="25"/>
        </w:rPr>
        <w:t xml:space="preserve"> </w:t>
      </w:r>
      <w:r>
        <w:t>шамасына</w:t>
      </w:r>
      <w:r>
        <w:rPr>
          <w:spacing w:val="-16"/>
        </w:rPr>
        <w:t xml:space="preserve"> </w:t>
      </w:r>
      <w:r>
        <w:rPr>
          <w:spacing w:val="-2"/>
        </w:rPr>
        <w:t>бірнеше</w:t>
      </w:r>
    </w:p>
    <w:p w14:paraId="65139571" w14:textId="77777777" w:rsidR="00C81874" w:rsidRDefault="00C81874" w:rsidP="00C81874">
      <w:pPr>
        <w:pStyle w:val="a3"/>
        <w:spacing w:before="57"/>
        <w:ind w:left="525"/>
      </w:pPr>
      <w:r>
        <w:t>минимум</w:t>
      </w:r>
      <w:r>
        <w:rPr>
          <w:spacing w:val="64"/>
        </w:rPr>
        <w:t xml:space="preserve"> </w:t>
      </w:r>
      <w:r>
        <w:t>тасымал</w:t>
      </w:r>
      <w:r>
        <w:rPr>
          <w:spacing w:val="66"/>
        </w:rPr>
        <w:t xml:space="preserve"> </w:t>
      </w:r>
      <w:r>
        <w:t>сай</w:t>
      </w:r>
      <w:r>
        <w:rPr>
          <w:spacing w:val="64"/>
        </w:rPr>
        <w:t xml:space="preserve"> </w:t>
      </w:r>
      <w:r>
        <w:t>келсе,</w:t>
      </w:r>
      <w:r>
        <w:rPr>
          <w:spacing w:val="66"/>
        </w:rPr>
        <w:t xml:space="preserve"> </w:t>
      </w:r>
      <w:proofErr w:type="spellStart"/>
      <w:r>
        <w:t>ондаазайту</w:t>
      </w:r>
      <w:proofErr w:type="spellEnd"/>
      <w:r>
        <w:rPr>
          <w:spacing w:val="63"/>
        </w:rPr>
        <w:t xml:space="preserve"> </w:t>
      </w:r>
      <w:r>
        <w:t>кезінде</w:t>
      </w:r>
      <w:r>
        <w:rPr>
          <w:spacing w:val="66"/>
        </w:rPr>
        <w:t xml:space="preserve"> </w:t>
      </w:r>
      <w:r>
        <w:t>жаңа</w:t>
      </w:r>
      <w:r>
        <w:rPr>
          <w:spacing w:val="64"/>
        </w:rPr>
        <w:t xml:space="preserve"> </w:t>
      </w:r>
      <w:r>
        <w:t>алынатын</w:t>
      </w:r>
      <w:r>
        <w:rPr>
          <w:spacing w:val="64"/>
        </w:rPr>
        <w:t xml:space="preserve"> </w:t>
      </w:r>
      <w:r>
        <w:rPr>
          <w:spacing w:val="-2"/>
        </w:rPr>
        <w:t>тіректік</w:t>
      </w:r>
    </w:p>
    <w:p w14:paraId="3B58F880" w14:textId="77777777" w:rsidR="00C81874" w:rsidRDefault="00C81874" w:rsidP="00C81874">
      <w:pPr>
        <w:pStyle w:val="a3"/>
        <w:spacing w:before="23"/>
        <w:ind w:left="525" w:hanging="1"/>
      </w:pPr>
      <w:r>
        <w:t>жоспарда</w:t>
      </w:r>
      <w:r>
        <w:rPr>
          <w:spacing w:val="-16"/>
        </w:rPr>
        <w:t xml:space="preserve"> </w:t>
      </w:r>
      <w:r>
        <w:t>бос</w:t>
      </w:r>
      <w:r>
        <w:rPr>
          <w:spacing w:val="-15"/>
        </w:rPr>
        <w:t xml:space="preserve"> </w:t>
      </w:r>
      <w:r>
        <w:t>емес</w:t>
      </w:r>
      <w:r>
        <w:rPr>
          <w:spacing w:val="-15"/>
        </w:rPr>
        <w:t xml:space="preserve"> </w:t>
      </w:r>
      <w:r>
        <w:t>ұялар</w:t>
      </w:r>
      <w:r>
        <w:rPr>
          <w:spacing w:val="-15"/>
        </w:rPr>
        <w:t xml:space="preserve"> </w:t>
      </w:r>
      <w:r>
        <w:t>саны</w:t>
      </w:r>
      <w:r>
        <w:rPr>
          <w:spacing w:val="75"/>
        </w:rPr>
        <w:t xml:space="preserve"> </w:t>
      </w:r>
      <w:r>
        <w:rPr>
          <w:i/>
          <w:sz w:val="24"/>
        </w:rPr>
        <w:t>m</w:t>
      </w:r>
      <w:r>
        <w:rPr>
          <w:i/>
          <w:spacing w:val="-15"/>
          <w:sz w:val="24"/>
        </w:rPr>
        <w:t xml:space="preserve"> </w:t>
      </w:r>
      <w:r>
        <w:rPr>
          <w:rFonts w:ascii="Symbol" w:hAnsi="Symbol"/>
          <w:sz w:val="24"/>
        </w:rPr>
        <w:t></w:t>
      </w:r>
      <w:r>
        <w:rPr>
          <w:spacing w:val="-10"/>
          <w:sz w:val="24"/>
        </w:rPr>
        <w:t xml:space="preserve"> </w:t>
      </w:r>
      <w:r>
        <w:rPr>
          <w:i/>
          <w:sz w:val="24"/>
        </w:rPr>
        <w:t>n</w:t>
      </w:r>
      <w:r>
        <w:rPr>
          <w:i/>
          <w:spacing w:val="-14"/>
          <w:sz w:val="24"/>
        </w:rPr>
        <w:t xml:space="preserve"> </w:t>
      </w:r>
      <w:r>
        <w:rPr>
          <w:rFonts w:ascii="Symbol" w:hAnsi="Symbol"/>
          <w:sz w:val="24"/>
        </w:rPr>
        <w:t></w:t>
      </w:r>
      <w:r>
        <w:rPr>
          <w:spacing w:val="-38"/>
          <w:sz w:val="24"/>
        </w:rPr>
        <w:t xml:space="preserve"> </w:t>
      </w:r>
      <w:r>
        <w:rPr>
          <w:sz w:val="24"/>
        </w:rPr>
        <w:t xml:space="preserve">1 </w:t>
      </w:r>
      <w:r>
        <w:t>болатындай</w:t>
      </w:r>
      <w:r>
        <w:rPr>
          <w:spacing w:val="-12"/>
        </w:rPr>
        <w:t xml:space="preserve"> </w:t>
      </w:r>
      <w:r>
        <w:t>етіп</w:t>
      </w:r>
      <w:r>
        <w:rPr>
          <w:spacing w:val="-14"/>
        </w:rPr>
        <w:t xml:space="preserve"> </w:t>
      </w:r>
      <w:r>
        <w:t>сәйкес</w:t>
      </w:r>
      <w:r>
        <w:rPr>
          <w:spacing w:val="-15"/>
        </w:rPr>
        <w:t xml:space="preserve"> </w:t>
      </w:r>
      <w:r>
        <w:t>ұяларға</w:t>
      </w:r>
      <w:r>
        <w:rPr>
          <w:spacing w:val="-15"/>
        </w:rPr>
        <w:t xml:space="preserve"> </w:t>
      </w:r>
      <w:r>
        <w:t>нөлдік тасымалдар қалдырамыз.</w:t>
      </w:r>
    </w:p>
    <w:p w14:paraId="5F422848" w14:textId="77777777" w:rsidR="00C81874" w:rsidRDefault="00C81874" w:rsidP="00C81874">
      <w:pPr>
        <w:pStyle w:val="a3"/>
        <w:tabs>
          <w:tab w:val="left" w:pos="3183"/>
          <w:tab w:val="left" w:pos="4406"/>
          <w:tab w:val="left" w:pos="5123"/>
          <w:tab w:val="left" w:pos="6020"/>
          <w:tab w:val="left" w:pos="6642"/>
          <w:tab w:val="left" w:pos="8183"/>
        </w:tabs>
        <w:spacing w:before="9"/>
        <w:ind w:left="1232"/>
      </w:pPr>
      <w:r>
        <w:rPr>
          <w:spacing w:val="-2"/>
        </w:rPr>
        <w:t>Қарастырылған</w:t>
      </w:r>
      <w:r>
        <w:tab/>
      </w:r>
      <w:r>
        <w:rPr>
          <w:spacing w:val="-2"/>
        </w:rPr>
        <w:t>мысалда</w:t>
      </w:r>
      <w:r>
        <w:tab/>
      </w:r>
      <w:r>
        <w:rPr>
          <w:i/>
          <w:w w:val="90"/>
          <w:sz w:val="24"/>
        </w:rPr>
        <w:t>A</w:t>
      </w:r>
      <w:r>
        <w:rPr>
          <w:w w:val="90"/>
          <w:sz w:val="24"/>
          <w:vertAlign w:val="subscript"/>
        </w:rPr>
        <w:t>2</w:t>
      </w:r>
      <w:r>
        <w:rPr>
          <w:spacing w:val="-26"/>
          <w:w w:val="90"/>
          <w:sz w:val="24"/>
        </w:rPr>
        <w:t xml:space="preserve"> </w:t>
      </w:r>
      <w:r>
        <w:rPr>
          <w:i/>
          <w:spacing w:val="-5"/>
          <w:sz w:val="24"/>
        </w:rPr>
        <w:t>B</w:t>
      </w:r>
      <w:r>
        <w:rPr>
          <w:spacing w:val="-5"/>
          <w:sz w:val="24"/>
          <w:vertAlign w:val="subscript"/>
        </w:rPr>
        <w:t>4</w:t>
      </w:r>
      <w:r>
        <w:rPr>
          <w:sz w:val="24"/>
        </w:rPr>
        <w:tab/>
      </w:r>
      <w:r>
        <w:rPr>
          <w:spacing w:val="-4"/>
        </w:rPr>
        <w:t>ұясын</w:t>
      </w:r>
      <w:r>
        <w:tab/>
      </w:r>
      <w:r>
        <w:rPr>
          <w:spacing w:val="-5"/>
        </w:rPr>
        <w:t>«+»</w:t>
      </w:r>
      <w:r>
        <w:tab/>
      </w:r>
      <w:r>
        <w:rPr>
          <w:spacing w:val="-2"/>
        </w:rPr>
        <w:t>таңбасымен</w:t>
      </w:r>
      <w:r>
        <w:tab/>
      </w:r>
      <w:r>
        <w:rPr>
          <w:spacing w:val="-2"/>
        </w:rPr>
        <w:t>белгілеп,</w:t>
      </w:r>
    </w:p>
    <w:p w14:paraId="08102D93" w14:textId="77777777" w:rsidR="00C81874" w:rsidRDefault="00C81874" w:rsidP="00C81874">
      <w:pPr>
        <w:tabs>
          <w:tab w:val="left" w:pos="5476"/>
        </w:tabs>
        <w:spacing w:before="36"/>
        <w:ind w:left="525"/>
        <w:rPr>
          <w:sz w:val="26"/>
        </w:rPr>
      </w:pPr>
      <w:r>
        <w:rPr>
          <w:sz w:val="26"/>
        </w:rPr>
        <w:t>8.2-кестеде</w:t>
      </w:r>
      <w:r>
        <w:rPr>
          <w:spacing w:val="71"/>
          <w:sz w:val="26"/>
        </w:rPr>
        <w:t xml:space="preserve"> </w:t>
      </w:r>
      <w:r>
        <w:rPr>
          <w:sz w:val="26"/>
        </w:rPr>
        <w:t>келтірілген</w:t>
      </w:r>
      <w:r>
        <w:rPr>
          <w:spacing w:val="69"/>
          <w:sz w:val="26"/>
        </w:rPr>
        <w:t xml:space="preserve"> </w:t>
      </w:r>
      <w:r>
        <w:rPr>
          <w:sz w:val="26"/>
        </w:rPr>
        <w:t>циклді</w:t>
      </w:r>
      <w:r>
        <w:rPr>
          <w:spacing w:val="71"/>
          <w:sz w:val="26"/>
        </w:rPr>
        <w:t xml:space="preserve"> </w:t>
      </w:r>
      <w:r>
        <w:rPr>
          <w:spacing w:val="-2"/>
          <w:sz w:val="26"/>
        </w:rPr>
        <w:t>табамыз.</w:t>
      </w:r>
      <w:r>
        <w:rPr>
          <w:sz w:val="26"/>
        </w:rPr>
        <w:tab/>
        <w:t>Сонда</w:t>
      </w:r>
      <w:r>
        <w:rPr>
          <w:spacing w:val="56"/>
          <w:w w:val="150"/>
          <w:sz w:val="26"/>
        </w:rPr>
        <w:t xml:space="preserve"> </w:t>
      </w:r>
      <w:r>
        <w:rPr>
          <w:rFonts w:ascii="Symbol" w:hAnsi="Symbol"/>
          <w:sz w:val="25"/>
        </w:rPr>
        <w:t></w:t>
      </w:r>
      <w:r>
        <w:rPr>
          <w:sz w:val="25"/>
          <w:vertAlign w:val="subscript"/>
        </w:rPr>
        <w:t>0</w:t>
      </w:r>
      <w:r>
        <w:rPr>
          <w:spacing w:val="25"/>
          <w:sz w:val="25"/>
        </w:rPr>
        <w:t xml:space="preserve"> </w:t>
      </w:r>
      <w:r>
        <w:rPr>
          <w:rFonts w:ascii="Symbol" w:hAnsi="Symbol"/>
          <w:sz w:val="24"/>
        </w:rPr>
        <w:t></w:t>
      </w:r>
      <w:r>
        <w:rPr>
          <w:spacing w:val="-1"/>
          <w:sz w:val="24"/>
        </w:rPr>
        <w:t xml:space="preserve"> </w:t>
      </w:r>
      <w:proofErr w:type="spellStart"/>
      <w:r>
        <w:rPr>
          <w:sz w:val="24"/>
        </w:rPr>
        <w:t>min</w:t>
      </w:r>
      <w:proofErr w:type="spellEnd"/>
      <w:r>
        <w:rPr>
          <w:sz w:val="24"/>
        </w:rPr>
        <w:t>(50,50,0)</w:t>
      </w:r>
      <w:r>
        <w:rPr>
          <w:spacing w:val="-1"/>
          <w:sz w:val="24"/>
        </w:rPr>
        <w:t xml:space="preserve"> </w:t>
      </w:r>
      <w:r>
        <w:rPr>
          <w:rFonts w:ascii="Symbol" w:hAnsi="Symbol"/>
          <w:sz w:val="24"/>
        </w:rPr>
        <w:t></w:t>
      </w:r>
      <w:r>
        <w:rPr>
          <w:spacing w:val="-5"/>
          <w:sz w:val="24"/>
        </w:rPr>
        <w:t xml:space="preserve"> </w:t>
      </w:r>
      <w:r>
        <w:rPr>
          <w:sz w:val="24"/>
        </w:rPr>
        <w:t>0</w:t>
      </w:r>
      <w:r>
        <w:rPr>
          <w:spacing w:val="-21"/>
          <w:sz w:val="24"/>
        </w:rPr>
        <w:t xml:space="preserve"> </w:t>
      </w:r>
      <w:r>
        <w:rPr>
          <w:sz w:val="26"/>
        </w:rPr>
        <w:t>,</w:t>
      </w:r>
      <w:r>
        <w:rPr>
          <w:spacing w:val="74"/>
          <w:sz w:val="26"/>
        </w:rPr>
        <w:t xml:space="preserve"> </w:t>
      </w:r>
      <w:r>
        <w:rPr>
          <w:spacing w:val="-4"/>
          <w:sz w:val="26"/>
        </w:rPr>
        <w:t>яғни</w:t>
      </w:r>
    </w:p>
    <w:p w14:paraId="6FB10497" w14:textId="77777777" w:rsidR="00C81874" w:rsidRDefault="00C81874" w:rsidP="00C81874">
      <w:pPr>
        <w:pStyle w:val="a3"/>
        <w:spacing w:before="63"/>
        <w:ind w:left="524"/>
      </w:pPr>
      <w:r>
        <w:rPr>
          <w:spacing w:val="-2"/>
        </w:rPr>
        <w:t>нөлдік</w:t>
      </w:r>
      <w:r>
        <w:rPr>
          <w:spacing w:val="-14"/>
        </w:rPr>
        <w:t xml:space="preserve"> </w:t>
      </w:r>
      <w:r>
        <w:rPr>
          <w:spacing w:val="-2"/>
        </w:rPr>
        <w:t>тасымалды</w:t>
      </w:r>
      <w:r>
        <w:rPr>
          <w:spacing w:val="47"/>
        </w:rPr>
        <w:t xml:space="preserve"> </w:t>
      </w:r>
      <w:r>
        <w:rPr>
          <w:i/>
          <w:spacing w:val="-2"/>
          <w:sz w:val="24"/>
        </w:rPr>
        <w:t>A</w:t>
      </w:r>
      <w:r>
        <w:rPr>
          <w:spacing w:val="-2"/>
          <w:sz w:val="24"/>
          <w:vertAlign w:val="subscript"/>
        </w:rPr>
        <w:t>2</w:t>
      </w:r>
      <w:r>
        <w:rPr>
          <w:spacing w:val="-33"/>
          <w:sz w:val="24"/>
        </w:rPr>
        <w:t xml:space="preserve"> </w:t>
      </w:r>
      <w:r>
        <w:rPr>
          <w:i/>
          <w:spacing w:val="-2"/>
          <w:sz w:val="24"/>
        </w:rPr>
        <w:t>B</w:t>
      </w:r>
      <w:r>
        <w:rPr>
          <w:spacing w:val="-2"/>
          <w:sz w:val="24"/>
          <w:vertAlign w:val="subscript"/>
        </w:rPr>
        <w:t>4</w:t>
      </w:r>
      <w:r>
        <w:rPr>
          <w:spacing w:val="40"/>
          <w:sz w:val="24"/>
        </w:rPr>
        <w:t xml:space="preserve"> </w:t>
      </w:r>
      <w:r>
        <w:rPr>
          <w:spacing w:val="-2"/>
        </w:rPr>
        <w:t>ұясына</w:t>
      </w:r>
      <w:r>
        <w:rPr>
          <w:spacing w:val="-15"/>
        </w:rPr>
        <w:t xml:space="preserve"> </w:t>
      </w:r>
      <w:r>
        <w:rPr>
          <w:spacing w:val="-2"/>
        </w:rPr>
        <w:t>орналастыру</w:t>
      </w:r>
      <w:r>
        <w:rPr>
          <w:spacing w:val="-18"/>
        </w:rPr>
        <w:t xml:space="preserve"> </w:t>
      </w:r>
      <w:r>
        <w:rPr>
          <w:spacing w:val="-2"/>
        </w:rPr>
        <w:t>қажет,</w:t>
      </w:r>
      <w:r>
        <w:rPr>
          <w:spacing w:val="-13"/>
        </w:rPr>
        <w:t xml:space="preserve"> </w:t>
      </w:r>
      <w:r>
        <w:rPr>
          <w:spacing w:val="-2"/>
        </w:rPr>
        <w:t>қалған</w:t>
      </w:r>
      <w:r>
        <w:rPr>
          <w:spacing w:val="-12"/>
        </w:rPr>
        <w:t xml:space="preserve"> </w:t>
      </w:r>
      <w:r>
        <w:rPr>
          <w:spacing w:val="-2"/>
        </w:rPr>
        <w:t>сандар</w:t>
      </w:r>
      <w:r>
        <w:rPr>
          <w:spacing w:val="-13"/>
        </w:rPr>
        <w:t xml:space="preserve"> </w:t>
      </w:r>
      <w:r>
        <w:rPr>
          <w:spacing w:val="-2"/>
        </w:rPr>
        <w:t>нөлді</w:t>
      </w:r>
      <w:r>
        <w:rPr>
          <w:spacing w:val="-15"/>
        </w:rPr>
        <w:t xml:space="preserve"> </w:t>
      </w:r>
      <w:r>
        <w:rPr>
          <w:spacing w:val="-2"/>
        </w:rPr>
        <w:t>қосып</w:t>
      </w:r>
    </w:p>
    <w:p w14:paraId="750A0ACA" w14:textId="77777777" w:rsidR="00C81874" w:rsidRDefault="00C81874" w:rsidP="00C81874">
      <w:pPr>
        <w:pStyle w:val="a3"/>
        <w:spacing w:before="39" w:line="294" w:lineRule="exact"/>
        <w:ind w:left="524"/>
      </w:pPr>
      <w:r>
        <w:t>немесе</w:t>
      </w:r>
      <w:r>
        <w:rPr>
          <w:spacing w:val="-10"/>
        </w:rPr>
        <w:t xml:space="preserve"> </w:t>
      </w:r>
      <w:r>
        <w:t>алғаннан</w:t>
      </w:r>
      <w:r>
        <w:rPr>
          <w:spacing w:val="-9"/>
        </w:rPr>
        <w:t xml:space="preserve"> </w:t>
      </w:r>
      <w:r>
        <w:rPr>
          <w:spacing w:val="-2"/>
        </w:rPr>
        <w:t>өзгермейді.</w:t>
      </w:r>
    </w:p>
    <w:p w14:paraId="1D4CE3FE" w14:textId="77777777" w:rsidR="00C81874" w:rsidRDefault="00C81874" w:rsidP="00C81874">
      <w:pPr>
        <w:spacing w:before="4"/>
        <w:ind w:left="536"/>
        <w:rPr>
          <w:i/>
          <w:sz w:val="26"/>
        </w:rPr>
      </w:pPr>
      <w:r>
        <w:rPr>
          <w:rFonts w:ascii="Symbol" w:hAnsi="Symbol"/>
          <w:sz w:val="25"/>
        </w:rPr>
        <w:t></w:t>
      </w:r>
      <w:r>
        <w:rPr>
          <w:spacing w:val="-39"/>
          <w:sz w:val="25"/>
        </w:rPr>
        <w:t xml:space="preserve"> </w:t>
      </w:r>
      <w:r>
        <w:rPr>
          <w:sz w:val="25"/>
          <w:vertAlign w:val="subscript"/>
        </w:rPr>
        <w:t>0</w:t>
      </w:r>
      <w:r>
        <w:rPr>
          <w:spacing w:val="38"/>
          <w:sz w:val="25"/>
        </w:rPr>
        <w:t xml:space="preserve"> </w:t>
      </w:r>
      <w:r>
        <w:rPr>
          <w:i/>
          <w:sz w:val="26"/>
        </w:rPr>
        <w:t>шамасын</w:t>
      </w:r>
      <w:r>
        <w:rPr>
          <w:i/>
          <w:spacing w:val="-5"/>
          <w:sz w:val="26"/>
        </w:rPr>
        <w:t xml:space="preserve"> </w:t>
      </w:r>
      <w:r>
        <w:rPr>
          <w:i/>
          <w:sz w:val="26"/>
        </w:rPr>
        <w:t>қайта</w:t>
      </w:r>
      <w:r>
        <w:rPr>
          <w:i/>
          <w:spacing w:val="-6"/>
          <w:sz w:val="26"/>
        </w:rPr>
        <w:t xml:space="preserve"> </w:t>
      </w:r>
      <w:r>
        <w:rPr>
          <w:i/>
          <w:sz w:val="26"/>
        </w:rPr>
        <w:t>үлестіру</w:t>
      </w:r>
      <w:r>
        <w:rPr>
          <w:i/>
          <w:spacing w:val="-5"/>
          <w:sz w:val="26"/>
        </w:rPr>
        <w:t xml:space="preserve"> </w:t>
      </w:r>
      <w:r>
        <w:rPr>
          <w:i/>
          <w:sz w:val="26"/>
        </w:rPr>
        <w:t>нәтижесінде</w:t>
      </w:r>
      <w:r>
        <w:rPr>
          <w:i/>
          <w:spacing w:val="-6"/>
          <w:sz w:val="26"/>
        </w:rPr>
        <w:t xml:space="preserve"> </w:t>
      </w:r>
      <w:r>
        <w:rPr>
          <w:i/>
          <w:sz w:val="26"/>
        </w:rPr>
        <w:t>тағы</w:t>
      </w:r>
      <w:r>
        <w:rPr>
          <w:i/>
          <w:spacing w:val="-7"/>
          <w:sz w:val="26"/>
        </w:rPr>
        <w:t xml:space="preserve"> </w:t>
      </w:r>
      <w:r>
        <w:rPr>
          <w:i/>
          <w:sz w:val="26"/>
        </w:rPr>
        <w:t>да</w:t>
      </w:r>
      <w:r>
        <w:rPr>
          <w:i/>
          <w:spacing w:val="-6"/>
          <w:sz w:val="26"/>
        </w:rPr>
        <w:t xml:space="preserve"> </w:t>
      </w:r>
      <w:r>
        <w:rPr>
          <w:i/>
          <w:sz w:val="26"/>
        </w:rPr>
        <w:t>тиімділікке</w:t>
      </w:r>
      <w:r>
        <w:rPr>
          <w:i/>
          <w:spacing w:val="-6"/>
          <w:sz w:val="26"/>
        </w:rPr>
        <w:t xml:space="preserve"> </w:t>
      </w:r>
      <w:r>
        <w:rPr>
          <w:i/>
          <w:spacing w:val="-2"/>
          <w:sz w:val="26"/>
        </w:rPr>
        <w:t>тексерілетін</w:t>
      </w:r>
    </w:p>
    <w:p w14:paraId="29D33D73" w14:textId="77777777" w:rsidR="00C81874" w:rsidRDefault="00C81874" w:rsidP="00C81874">
      <w:pPr>
        <w:spacing w:before="57"/>
        <w:ind w:left="525" w:right="24" w:hanging="1"/>
        <w:jc w:val="both"/>
        <w:rPr>
          <w:sz w:val="26"/>
        </w:rPr>
      </w:pPr>
      <w:r>
        <w:rPr>
          <w:i/>
          <w:sz w:val="26"/>
        </w:rPr>
        <w:t xml:space="preserve">жаңа ерекшеленбеген жоспар алынды (8.3-кесте). </w:t>
      </w:r>
      <w:r>
        <w:rPr>
          <w:sz w:val="26"/>
        </w:rPr>
        <w:t>Жаңа тіректік</w:t>
      </w:r>
      <w:r>
        <w:rPr>
          <w:spacing w:val="40"/>
          <w:sz w:val="26"/>
        </w:rPr>
        <w:t xml:space="preserve"> </w:t>
      </w:r>
      <w:r>
        <w:rPr>
          <w:sz w:val="26"/>
        </w:rPr>
        <w:t>жоспарды тиімділікке тексеру үшін қайтадан потенциалдар жүйесін құрып, әр бос ұя үшін тиімділік критерийінің орындалуын тексере аламыз.</w:t>
      </w:r>
    </w:p>
    <w:p w14:paraId="27E924C5" w14:textId="77777777" w:rsidR="00C81874" w:rsidRDefault="00C81874" w:rsidP="00C81874">
      <w:pPr>
        <w:pStyle w:val="a3"/>
        <w:ind w:left="524" w:right="20" w:firstLine="389"/>
      </w:pPr>
      <w:r>
        <w:t>Егер алынған</w:t>
      </w:r>
      <w:r>
        <w:rPr>
          <w:spacing w:val="-2"/>
        </w:rPr>
        <w:t xml:space="preserve"> </w:t>
      </w:r>
      <w:r>
        <w:t>жоспар</w:t>
      </w:r>
      <w:r>
        <w:rPr>
          <w:spacing w:val="-2"/>
        </w:rPr>
        <w:t xml:space="preserve"> </w:t>
      </w:r>
      <w:r>
        <w:t>тиімсіз</w:t>
      </w:r>
      <w:r>
        <w:rPr>
          <w:spacing w:val="-1"/>
        </w:rPr>
        <w:t xml:space="preserve"> </w:t>
      </w:r>
      <w:r>
        <w:t>болса, онда</w:t>
      </w:r>
      <w:r>
        <w:rPr>
          <w:spacing w:val="-2"/>
        </w:rPr>
        <w:t xml:space="preserve"> </w:t>
      </w:r>
      <w:r>
        <w:t>4-бапта келтірілген</w:t>
      </w:r>
      <w:r>
        <w:rPr>
          <w:spacing w:val="-2"/>
        </w:rPr>
        <w:t xml:space="preserve"> </w:t>
      </w:r>
      <w:r>
        <w:t>есептеулерді жасау қажет. Процесс барлық бос ұялар</w:t>
      </w:r>
      <w:r>
        <w:rPr>
          <w:spacing w:val="40"/>
        </w:rPr>
        <w:t xml:space="preserve"> </w:t>
      </w:r>
      <w:r>
        <w:t>(8.3) шартын қанағаттандырғанша жалғаса береді.</w:t>
      </w:r>
    </w:p>
    <w:p w14:paraId="363451B0" w14:textId="77777777" w:rsidR="00C81874" w:rsidRDefault="00C81874" w:rsidP="00C81874">
      <w:pPr>
        <w:pStyle w:val="a5"/>
        <w:numPr>
          <w:ilvl w:val="0"/>
          <w:numId w:val="56"/>
        </w:numPr>
        <w:tabs>
          <w:tab w:val="left" w:pos="1033"/>
        </w:tabs>
        <w:spacing w:line="310" w:lineRule="exact"/>
        <w:ind w:left="1033" w:hanging="249"/>
        <w:jc w:val="left"/>
        <w:rPr>
          <w:i/>
          <w:sz w:val="26"/>
        </w:rPr>
      </w:pPr>
      <w:r>
        <w:rPr>
          <w:i/>
          <w:sz w:val="26"/>
        </w:rPr>
        <w:t>қайта</w:t>
      </w:r>
      <w:r>
        <w:rPr>
          <w:i/>
          <w:spacing w:val="-17"/>
          <w:sz w:val="26"/>
        </w:rPr>
        <w:t xml:space="preserve"> </w:t>
      </w:r>
      <w:r>
        <w:rPr>
          <w:i/>
          <w:sz w:val="26"/>
        </w:rPr>
        <w:t>үлестіру</w:t>
      </w:r>
      <w:r>
        <w:rPr>
          <w:i/>
          <w:spacing w:val="-16"/>
          <w:sz w:val="26"/>
        </w:rPr>
        <w:t xml:space="preserve"> </w:t>
      </w:r>
      <w:r>
        <w:rPr>
          <w:i/>
          <w:sz w:val="26"/>
        </w:rPr>
        <w:t>нәтижесінде</w:t>
      </w:r>
      <w:r>
        <w:rPr>
          <w:i/>
          <w:spacing w:val="31"/>
          <w:sz w:val="26"/>
        </w:rPr>
        <w:t xml:space="preserve"> </w:t>
      </w:r>
      <w:r>
        <w:rPr>
          <w:rFonts w:ascii="Symbol" w:hAnsi="Symbol"/>
          <w:sz w:val="27"/>
        </w:rPr>
        <w:t></w:t>
      </w:r>
      <w:r>
        <w:rPr>
          <w:sz w:val="27"/>
          <w:vertAlign w:val="subscript"/>
        </w:rPr>
        <w:t>0</w:t>
      </w:r>
      <w:r>
        <w:rPr>
          <w:spacing w:val="-21"/>
          <w:sz w:val="27"/>
        </w:rPr>
        <w:t xml:space="preserve"> </w:t>
      </w:r>
      <w:r>
        <w:rPr>
          <w:i/>
          <w:sz w:val="26"/>
        </w:rPr>
        <w:t>алынған</w:t>
      </w:r>
      <w:r>
        <w:rPr>
          <w:i/>
          <w:spacing w:val="-14"/>
          <w:sz w:val="26"/>
        </w:rPr>
        <w:t xml:space="preserve"> </w:t>
      </w:r>
      <w:r>
        <w:rPr>
          <w:i/>
          <w:sz w:val="26"/>
        </w:rPr>
        <w:t>жаңа</w:t>
      </w:r>
      <w:r>
        <w:rPr>
          <w:i/>
          <w:spacing w:val="-17"/>
          <w:sz w:val="26"/>
        </w:rPr>
        <w:t xml:space="preserve"> </w:t>
      </w:r>
      <w:r>
        <w:rPr>
          <w:i/>
          <w:sz w:val="26"/>
        </w:rPr>
        <w:t>тірек-жоспар</w:t>
      </w:r>
      <w:r>
        <w:rPr>
          <w:i/>
          <w:spacing w:val="78"/>
          <w:sz w:val="26"/>
        </w:rPr>
        <w:t xml:space="preserve"> </w:t>
      </w:r>
      <w:r>
        <w:rPr>
          <w:i/>
          <w:spacing w:val="-2"/>
          <w:sz w:val="26"/>
        </w:rPr>
        <w:t>қайтадан</w:t>
      </w:r>
    </w:p>
    <w:p w14:paraId="102EA8A7" w14:textId="77777777" w:rsidR="00C81874" w:rsidRDefault="00C81874" w:rsidP="00C81874">
      <w:pPr>
        <w:spacing w:before="52"/>
        <w:ind w:left="525"/>
        <w:rPr>
          <w:i/>
          <w:sz w:val="26"/>
        </w:rPr>
      </w:pPr>
      <w:r>
        <w:rPr>
          <w:i/>
          <w:spacing w:val="-2"/>
          <w:sz w:val="26"/>
        </w:rPr>
        <w:t>тиімділікке</w:t>
      </w:r>
      <w:r>
        <w:rPr>
          <w:i/>
          <w:spacing w:val="19"/>
          <w:sz w:val="26"/>
        </w:rPr>
        <w:t xml:space="preserve"> </w:t>
      </w:r>
      <w:r>
        <w:rPr>
          <w:i/>
          <w:spacing w:val="-2"/>
          <w:sz w:val="26"/>
        </w:rPr>
        <w:t>тексеріледі(8.2-кестесі).</w:t>
      </w:r>
    </w:p>
    <w:p w14:paraId="6908CEBB" w14:textId="77777777" w:rsidR="00C81874" w:rsidRDefault="00C81874" w:rsidP="00C81874">
      <w:pPr>
        <w:pStyle w:val="a3"/>
        <w:rPr>
          <w:i/>
        </w:rPr>
      </w:pPr>
    </w:p>
    <w:p w14:paraId="11EFC164" w14:textId="77777777" w:rsidR="00C81874" w:rsidRDefault="00C81874" w:rsidP="00C81874">
      <w:pPr>
        <w:pStyle w:val="a3"/>
        <w:rPr>
          <w:i/>
        </w:rPr>
      </w:pPr>
    </w:p>
    <w:p w14:paraId="35DACA8F" w14:textId="77777777" w:rsidR="00C81874" w:rsidRDefault="00C81874" w:rsidP="00C81874">
      <w:pPr>
        <w:pStyle w:val="a3"/>
        <w:ind w:left="524" w:firstLine="583"/>
      </w:pPr>
      <w:r>
        <w:t>Жаңа тірек-жоспарды</w:t>
      </w:r>
      <w:r>
        <w:rPr>
          <w:spacing w:val="40"/>
        </w:rPr>
        <w:t xml:space="preserve"> </w:t>
      </w:r>
      <w:r>
        <w:t>тиімділікке тексеру үшін қайтадан потенциалдар жүйесі құрылады да әрбір бос</w:t>
      </w:r>
      <w:r>
        <w:rPr>
          <w:spacing w:val="40"/>
        </w:rPr>
        <w:t xml:space="preserve"> </w:t>
      </w:r>
      <w:r>
        <w:t>ұялар үшін</w:t>
      </w:r>
      <w:r>
        <w:rPr>
          <w:spacing w:val="40"/>
        </w:rPr>
        <w:t xml:space="preserve"> </w:t>
      </w:r>
      <w:r>
        <w:t>тиімділік шарты тексеріледі.</w:t>
      </w:r>
    </w:p>
    <w:p w14:paraId="25999064" w14:textId="77777777" w:rsidR="00C81874" w:rsidRDefault="00C81874" w:rsidP="00C81874">
      <w:pPr>
        <w:pStyle w:val="a3"/>
        <w:sectPr w:rsidR="00C81874" w:rsidSect="00C81874">
          <w:pgSz w:w="11910" w:h="16840"/>
          <w:pgMar w:top="1360" w:right="1417" w:bottom="1240" w:left="1275" w:header="0" w:footer="1055" w:gutter="0"/>
          <w:cols w:space="720"/>
        </w:sectPr>
      </w:pPr>
    </w:p>
    <w:p w14:paraId="0F4507E6" w14:textId="77777777" w:rsidR="00C81874" w:rsidRDefault="00C81874" w:rsidP="00C81874">
      <w:pPr>
        <w:pStyle w:val="a3"/>
        <w:ind w:left="1256"/>
        <w:rPr>
          <w:sz w:val="20"/>
        </w:rPr>
      </w:pPr>
      <w:r>
        <w:rPr>
          <w:noProof/>
          <w:sz w:val="20"/>
        </w:rPr>
        <w:lastRenderedPageBreak/>
        <w:drawing>
          <wp:inline distT="0" distB="0" distL="0" distR="0" wp14:anchorId="53602F4A" wp14:editId="06E188CA">
            <wp:extent cx="4024626" cy="2301525"/>
            <wp:effectExtent l="0" t="0" r="0" b="0"/>
            <wp:docPr id="1328260148" name="Image 110" descr="Изображение выглядит как текст, число, Параллельный,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260148" name="Image 110" descr="Изображение выглядит как текст, число, Параллельный, линия&#10;&#10;Содержимое, созданное искусственным интеллектом, может быть неверным."/>
                    <pic:cNvPicPr/>
                  </pic:nvPicPr>
                  <pic:blipFill>
                    <a:blip r:embed="rId60" cstate="print"/>
                    <a:stretch>
                      <a:fillRect/>
                    </a:stretch>
                  </pic:blipFill>
                  <pic:spPr>
                    <a:xfrm>
                      <a:off x="0" y="0"/>
                      <a:ext cx="4024626" cy="2301525"/>
                    </a:xfrm>
                    <a:prstGeom prst="rect">
                      <a:avLst/>
                    </a:prstGeom>
                  </pic:spPr>
                </pic:pic>
              </a:graphicData>
            </a:graphic>
          </wp:inline>
        </w:drawing>
      </w:r>
    </w:p>
    <w:p w14:paraId="664CC58A" w14:textId="77777777" w:rsidR="00C81874" w:rsidRDefault="00C81874" w:rsidP="00C81874">
      <w:pPr>
        <w:pStyle w:val="a3"/>
        <w:spacing w:before="123"/>
      </w:pPr>
    </w:p>
    <w:p w14:paraId="2A4327CF" w14:textId="77777777" w:rsidR="00C81874" w:rsidRDefault="00C81874" w:rsidP="00C81874">
      <w:pPr>
        <w:pStyle w:val="a5"/>
        <w:numPr>
          <w:ilvl w:val="0"/>
          <w:numId w:val="56"/>
        </w:numPr>
        <w:tabs>
          <w:tab w:val="left" w:pos="608"/>
        </w:tabs>
        <w:ind w:left="608" w:hanging="314"/>
        <w:jc w:val="left"/>
        <w:rPr>
          <w:i/>
          <w:sz w:val="26"/>
        </w:rPr>
      </w:pPr>
      <w:r>
        <w:rPr>
          <w:i/>
          <w:sz w:val="26"/>
        </w:rPr>
        <w:t>Потенциалдар</w:t>
      </w:r>
      <w:r>
        <w:rPr>
          <w:i/>
          <w:spacing w:val="45"/>
          <w:sz w:val="26"/>
        </w:rPr>
        <w:t xml:space="preserve"> </w:t>
      </w:r>
      <w:r>
        <w:rPr>
          <w:i/>
          <w:sz w:val="26"/>
        </w:rPr>
        <w:t>жүйесін</w:t>
      </w:r>
      <w:r>
        <w:rPr>
          <w:i/>
          <w:spacing w:val="44"/>
          <w:sz w:val="26"/>
        </w:rPr>
        <w:t xml:space="preserve"> </w:t>
      </w:r>
      <w:r>
        <w:rPr>
          <w:i/>
          <w:sz w:val="26"/>
        </w:rPr>
        <w:t>өзгерту.</w:t>
      </w:r>
      <w:r>
        <w:rPr>
          <w:i/>
          <w:spacing w:val="46"/>
          <w:sz w:val="26"/>
        </w:rPr>
        <w:t xml:space="preserve"> </w:t>
      </w:r>
      <w:r>
        <w:rPr>
          <w:sz w:val="26"/>
        </w:rPr>
        <w:t>Жаңа</w:t>
      </w:r>
      <w:r>
        <w:rPr>
          <w:spacing w:val="43"/>
          <w:sz w:val="26"/>
        </w:rPr>
        <w:t xml:space="preserve"> </w:t>
      </w:r>
      <w:r>
        <w:rPr>
          <w:sz w:val="26"/>
        </w:rPr>
        <w:t>8.2-кестеде</w:t>
      </w:r>
      <w:r>
        <w:rPr>
          <w:spacing w:val="47"/>
          <w:sz w:val="26"/>
        </w:rPr>
        <w:t xml:space="preserve"> </w:t>
      </w:r>
      <w:r>
        <w:rPr>
          <w:sz w:val="26"/>
        </w:rPr>
        <w:t>келтірілген</w:t>
      </w:r>
      <w:r>
        <w:rPr>
          <w:spacing w:val="43"/>
          <w:sz w:val="26"/>
        </w:rPr>
        <w:t xml:space="preserve"> </w:t>
      </w:r>
      <w:r>
        <w:rPr>
          <w:spacing w:val="-2"/>
          <w:sz w:val="26"/>
        </w:rPr>
        <w:t>тіректік</w:t>
      </w:r>
    </w:p>
    <w:p w14:paraId="6D5B0085" w14:textId="77777777" w:rsidR="00C81874" w:rsidRDefault="00C81874" w:rsidP="00C81874">
      <w:pPr>
        <w:pStyle w:val="a3"/>
        <w:spacing w:before="13"/>
        <w:ind w:left="165"/>
      </w:pPr>
      <w:r>
        <w:t>жоспарда</w:t>
      </w:r>
      <w:r>
        <w:rPr>
          <w:spacing w:val="-4"/>
        </w:rPr>
        <w:t xml:space="preserve"> </w:t>
      </w:r>
      <w:r>
        <w:t>әзірше</w:t>
      </w:r>
      <w:r>
        <w:rPr>
          <w:spacing w:val="-4"/>
        </w:rPr>
        <w:t xml:space="preserve"> </w:t>
      </w:r>
      <w:r>
        <w:t>ескі</w:t>
      </w:r>
      <w:r>
        <w:rPr>
          <w:spacing w:val="-1"/>
        </w:rPr>
        <w:t xml:space="preserve"> </w:t>
      </w:r>
      <w:r>
        <w:t>потенциалдар</w:t>
      </w:r>
      <w:r>
        <w:rPr>
          <w:spacing w:val="-2"/>
        </w:rPr>
        <w:t xml:space="preserve"> </w:t>
      </w:r>
      <w:r>
        <w:t>көрсетілген.</w:t>
      </w:r>
      <w:r>
        <w:rPr>
          <w:spacing w:val="-4"/>
        </w:rPr>
        <w:t xml:space="preserve"> </w:t>
      </w:r>
      <w:r>
        <w:t>Бұрын</w:t>
      </w:r>
      <w:r>
        <w:rPr>
          <w:spacing w:val="-3"/>
        </w:rPr>
        <w:t xml:space="preserve"> </w:t>
      </w:r>
      <w:r>
        <w:t>бос</w:t>
      </w:r>
      <w:r>
        <w:rPr>
          <w:spacing w:val="-2"/>
        </w:rPr>
        <w:t xml:space="preserve"> </w:t>
      </w:r>
      <w:r>
        <w:t>болған</w:t>
      </w:r>
      <w:r>
        <w:rPr>
          <w:spacing w:val="57"/>
        </w:rPr>
        <w:t xml:space="preserve"> </w:t>
      </w:r>
      <w:r>
        <w:rPr>
          <w:i/>
          <w:position w:val="2"/>
          <w:sz w:val="20"/>
        </w:rPr>
        <w:t>A</w:t>
      </w:r>
      <w:r>
        <w:rPr>
          <w:position w:val="-2"/>
          <w:sz w:val="17"/>
        </w:rPr>
        <w:t>2</w:t>
      </w:r>
      <w:r>
        <w:rPr>
          <w:i/>
          <w:position w:val="2"/>
          <w:sz w:val="20"/>
        </w:rPr>
        <w:t>B</w:t>
      </w:r>
      <w:r>
        <w:rPr>
          <w:position w:val="-2"/>
          <w:sz w:val="17"/>
        </w:rPr>
        <w:t>4</w:t>
      </w:r>
      <w:r>
        <w:rPr>
          <w:spacing w:val="63"/>
          <w:position w:val="-2"/>
          <w:sz w:val="17"/>
        </w:rPr>
        <w:t xml:space="preserve"> </w:t>
      </w:r>
      <w:r>
        <w:rPr>
          <w:spacing w:val="-4"/>
        </w:rPr>
        <w:t>ұясы</w:t>
      </w:r>
    </w:p>
    <w:p w14:paraId="572FE3BA" w14:textId="77777777" w:rsidR="00C81874" w:rsidRDefault="00C81874" w:rsidP="00C81874">
      <w:pPr>
        <w:pStyle w:val="a3"/>
        <w:spacing w:before="16"/>
        <w:ind w:left="164"/>
      </w:pPr>
      <w:r>
        <w:t>енді</w:t>
      </w:r>
      <w:r>
        <w:rPr>
          <w:spacing w:val="-9"/>
        </w:rPr>
        <w:t xml:space="preserve"> </w:t>
      </w:r>
      <w:r>
        <w:t>бос</w:t>
      </w:r>
      <w:r>
        <w:rPr>
          <w:spacing w:val="-7"/>
        </w:rPr>
        <w:t xml:space="preserve"> </w:t>
      </w:r>
      <w:r>
        <w:t>емеске</w:t>
      </w:r>
      <w:r>
        <w:rPr>
          <w:spacing w:val="-7"/>
        </w:rPr>
        <w:t xml:space="preserve"> </w:t>
      </w:r>
      <w:r>
        <w:t>айналды.</w:t>
      </w:r>
      <w:r>
        <w:rPr>
          <w:spacing w:val="-8"/>
        </w:rPr>
        <w:t xml:space="preserve"> </w:t>
      </w:r>
      <w:r>
        <w:t>Бос</w:t>
      </w:r>
      <w:r>
        <w:rPr>
          <w:spacing w:val="-7"/>
        </w:rPr>
        <w:t xml:space="preserve"> </w:t>
      </w:r>
      <w:r>
        <w:t>емес</w:t>
      </w:r>
      <w:r>
        <w:rPr>
          <w:spacing w:val="-7"/>
        </w:rPr>
        <w:t xml:space="preserve"> </w:t>
      </w:r>
      <w:r>
        <w:t>ұя</w:t>
      </w:r>
      <w:r>
        <w:rPr>
          <w:spacing w:val="-6"/>
        </w:rPr>
        <w:t xml:space="preserve"> </w:t>
      </w:r>
      <w:r>
        <w:t>үшін</w:t>
      </w:r>
      <w:r>
        <w:rPr>
          <w:spacing w:val="75"/>
        </w:rPr>
        <w:t xml:space="preserve"> </w:t>
      </w:r>
      <w:r>
        <w:rPr>
          <w:i/>
          <w:sz w:val="16"/>
        </w:rPr>
        <w:t>U</w:t>
      </w:r>
      <w:r>
        <w:rPr>
          <w:i/>
          <w:position w:val="-3"/>
          <w:sz w:val="14"/>
        </w:rPr>
        <w:t>i</w:t>
      </w:r>
      <w:r>
        <w:rPr>
          <w:i/>
          <w:spacing w:val="12"/>
          <w:position w:val="-3"/>
          <w:sz w:val="14"/>
        </w:rPr>
        <w:t xml:space="preserve"> </w:t>
      </w:r>
      <w:r>
        <w:rPr>
          <w:rFonts w:ascii="Symbol" w:hAnsi="Symbol"/>
          <w:sz w:val="16"/>
        </w:rPr>
        <w:t></w:t>
      </w:r>
      <w:r>
        <w:rPr>
          <w:spacing w:val="-20"/>
          <w:sz w:val="16"/>
        </w:rPr>
        <w:t xml:space="preserve"> </w:t>
      </w:r>
      <w:r>
        <w:rPr>
          <w:i/>
          <w:spacing w:val="10"/>
          <w:sz w:val="16"/>
        </w:rPr>
        <w:t>V</w:t>
      </w:r>
      <w:r>
        <w:rPr>
          <w:i/>
          <w:spacing w:val="10"/>
          <w:position w:val="-3"/>
          <w:sz w:val="14"/>
        </w:rPr>
        <w:t>j</w:t>
      </w:r>
      <w:r>
        <w:rPr>
          <w:i/>
          <w:spacing w:val="20"/>
          <w:position w:val="-3"/>
          <w:sz w:val="14"/>
        </w:rPr>
        <w:t xml:space="preserve"> </w:t>
      </w:r>
      <w:r>
        <w:rPr>
          <w:rFonts w:ascii="Symbol" w:hAnsi="Symbol"/>
          <w:sz w:val="16"/>
        </w:rPr>
        <w:t></w:t>
      </w:r>
      <w:r>
        <w:rPr>
          <w:spacing w:val="-8"/>
          <w:sz w:val="16"/>
        </w:rPr>
        <w:t xml:space="preserve"> </w:t>
      </w:r>
      <w:r>
        <w:rPr>
          <w:i/>
          <w:sz w:val="16"/>
        </w:rPr>
        <w:t>C</w:t>
      </w:r>
      <w:proofErr w:type="spellStart"/>
      <w:r>
        <w:rPr>
          <w:i/>
          <w:position w:val="-3"/>
          <w:sz w:val="14"/>
        </w:rPr>
        <w:t>ij</w:t>
      </w:r>
      <w:proofErr w:type="spellEnd"/>
      <w:r>
        <w:rPr>
          <w:i/>
          <w:spacing w:val="74"/>
          <w:position w:val="-3"/>
          <w:sz w:val="14"/>
        </w:rPr>
        <w:t xml:space="preserve"> </w:t>
      </w:r>
      <w:r>
        <w:t>шарты</w:t>
      </w:r>
      <w:r>
        <w:rPr>
          <w:spacing w:val="-6"/>
        </w:rPr>
        <w:t xml:space="preserve"> </w:t>
      </w:r>
      <w:r>
        <w:t>орындалуы</w:t>
      </w:r>
      <w:r>
        <w:rPr>
          <w:spacing w:val="-5"/>
        </w:rPr>
        <w:t xml:space="preserve"> </w:t>
      </w:r>
      <w:r>
        <w:rPr>
          <w:spacing w:val="-2"/>
        </w:rPr>
        <w:t>қажет.</w:t>
      </w:r>
    </w:p>
    <w:p w14:paraId="634048AF" w14:textId="77777777" w:rsidR="00C81874" w:rsidRDefault="00C81874" w:rsidP="00C81874">
      <w:pPr>
        <w:spacing w:before="50"/>
        <w:ind w:left="165"/>
        <w:rPr>
          <w:sz w:val="26"/>
        </w:rPr>
      </w:pPr>
      <w:r>
        <w:rPr>
          <w:sz w:val="26"/>
        </w:rPr>
        <w:t>Шындығында</w:t>
      </w:r>
      <w:r>
        <w:rPr>
          <w:spacing w:val="46"/>
          <w:sz w:val="26"/>
        </w:rPr>
        <w:t xml:space="preserve"> </w:t>
      </w:r>
      <w:r>
        <w:rPr>
          <w:sz w:val="26"/>
        </w:rPr>
        <w:t>да:</w:t>
      </w:r>
      <w:r>
        <w:rPr>
          <w:spacing w:val="75"/>
          <w:sz w:val="26"/>
        </w:rPr>
        <w:t xml:space="preserve"> </w:t>
      </w:r>
      <w:r>
        <w:rPr>
          <w:i/>
          <w:sz w:val="16"/>
        </w:rPr>
        <w:t>U</w:t>
      </w:r>
      <w:r>
        <w:rPr>
          <w:position w:val="-3"/>
          <w:sz w:val="14"/>
        </w:rPr>
        <w:t>2</w:t>
      </w:r>
      <w:r>
        <w:rPr>
          <w:spacing w:val="15"/>
          <w:position w:val="-3"/>
          <w:sz w:val="14"/>
        </w:rPr>
        <w:t xml:space="preserve"> </w:t>
      </w:r>
      <w:r>
        <w:rPr>
          <w:rFonts w:ascii="Symbol" w:hAnsi="Symbol"/>
          <w:sz w:val="16"/>
        </w:rPr>
        <w:t></w:t>
      </w:r>
      <w:r>
        <w:rPr>
          <w:spacing w:val="-18"/>
          <w:sz w:val="16"/>
        </w:rPr>
        <w:t xml:space="preserve"> </w:t>
      </w:r>
      <w:r>
        <w:rPr>
          <w:i/>
          <w:sz w:val="16"/>
        </w:rPr>
        <w:t>V</w:t>
      </w:r>
      <w:r>
        <w:rPr>
          <w:position w:val="-3"/>
          <w:sz w:val="14"/>
        </w:rPr>
        <w:t>4</w:t>
      </w:r>
      <w:r>
        <w:rPr>
          <w:spacing w:val="22"/>
          <w:position w:val="-3"/>
          <w:sz w:val="14"/>
        </w:rPr>
        <w:t xml:space="preserve"> </w:t>
      </w:r>
      <w:r>
        <w:rPr>
          <w:rFonts w:ascii="Symbol" w:hAnsi="Symbol"/>
          <w:sz w:val="16"/>
        </w:rPr>
        <w:t></w:t>
      </w:r>
      <w:r>
        <w:rPr>
          <w:spacing w:val="3"/>
          <w:sz w:val="16"/>
        </w:rPr>
        <w:t xml:space="preserve"> </w:t>
      </w:r>
      <w:r>
        <w:rPr>
          <w:rFonts w:ascii="Symbol" w:hAnsi="Symbol"/>
          <w:sz w:val="16"/>
        </w:rPr>
        <w:t></w:t>
      </w:r>
      <w:r>
        <w:rPr>
          <w:sz w:val="16"/>
        </w:rPr>
        <w:t>1</w:t>
      </w:r>
      <w:r>
        <w:rPr>
          <w:spacing w:val="-20"/>
          <w:sz w:val="16"/>
        </w:rPr>
        <w:t xml:space="preserve"> </w:t>
      </w:r>
      <w:r>
        <w:rPr>
          <w:rFonts w:ascii="Symbol" w:hAnsi="Symbol"/>
          <w:sz w:val="16"/>
        </w:rPr>
        <w:t></w:t>
      </w:r>
      <w:r>
        <w:rPr>
          <w:spacing w:val="-20"/>
          <w:sz w:val="16"/>
        </w:rPr>
        <w:t xml:space="preserve"> </w:t>
      </w:r>
      <w:r>
        <w:rPr>
          <w:sz w:val="16"/>
        </w:rPr>
        <w:t>13</w:t>
      </w:r>
      <w:r>
        <w:rPr>
          <w:spacing w:val="-5"/>
          <w:sz w:val="16"/>
        </w:rPr>
        <w:t xml:space="preserve"> </w:t>
      </w:r>
      <w:r>
        <w:rPr>
          <w:rFonts w:ascii="Symbol" w:hAnsi="Symbol"/>
          <w:sz w:val="16"/>
        </w:rPr>
        <w:t></w:t>
      </w:r>
      <w:r>
        <w:rPr>
          <w:spacing w:val="-16"/>
          <w:sz w:val="16"/>
        </w:rPr>
        <w:t xml:space="preserve"> </w:t>
      </w:r>
      <w:r>
        <w:rPr>
          <w:sz w:val="16"/>
        </w:rPr>
        <w:t>12</w:t>
      </w:r>
      <w:r>
        <w:rPr>
          <w:spacing w:val="2"/>
          <w:sz w:val="16"/>
        </w:rPr>
        <w:t xml:space="preserve"> </w:t>
      </w:r>
      <w:r>
        <w:rPr>
          <w:rFonts w:ascii="Symbol" w:hAnsi="Symbol"/>
          <w:sz w:val="16"/>
        </w:rPr>
        <w:t></w:t>
      </w:r>
      <w:r>
        <w:rPr>
          <w:spacing w:val="3"/>
          <w:sz w:val="16"/>
        </w:rPr>
        <w:t xml:space="preserve"> </w:t>
      </w:r>
      <w:r>
        <w:rPr>
          <w:sz w:val="16"/>
        </w:rPr>
        <w:t xml:space="preserve">6 </w:t>
      </w:r>
      <w:r>
        <w:rPr>
          <w:sz w:val="26"/>
        </w:rPr>
        <w:t>.</w:t>
      </w:r>
      <w:r>
        <w:rPr>
          <w:spacing w:val="47"/>
          <w:sz w:val="26"/>
        </w:rPr>
        <w:t xml:space="preserve"> </w:t>
      </w:r>
      <w:r>
        <w:rPr>
          <w:sz w:val="26"/>
        </w:rPr>
        <w:t>Демек,</w:t>
      </w:r>
      <w:r>
        <w:rPr>
          <w:spacing w:val="74"/>
          <w:sz w:val="26"/>
        </w:rPr>
        <w:t xml:space="preserve"> </w:t>
      </w:r>
      <w:r>
        <w:rPr>
          <w:i/>
          <w:sz w:val="15"/>
        </w:rPr>
        <w:t>U</w:t>
      </w:r>
      <w:r>
        <w:rPr>
          <w:i/>
          <w:spacing w:val="-23"/>
          <w:sz w:val="15"/>
        </w:rPr>
        <w:t xml:space="preserve"> </w:t>
      </w:r>
      <w:r>
        <w:rPr>
          <w:position w:val="-3"/>
          <w:sz w:val="13"/>
        </w:rPr>
        <w:t>2</w:t>
      </w:r>
      <w:r>
        <w:rPr>
          <w:spacing w:val="3"/>
          <w:position w:val="-3"/>
          <w:sz w:val="13"/>
        </w:rPr>
        <w:t xml:space="preserve"> </w:t>
      </w:r>
      <w:r>
        <w:rPr>
          <w:sz w:val="26"/>
        </w:rPr>
        <w:t>,</w:t>
      </w:r>
      <w:r>
        <w:rPr>
          <w:spacing w:val="47"/>
          <w:sz w:val="26"/>
        </w:rPr>
        <w:t xml:space="preserve"> </w:t>
      </w:r>
      <w:r>
        <w:rPr>
          <w:sz w:val="26"/>
        </w:rPr>
        <w:t>және</w:t>
      </w:r>
      <w:r>
        <w:rPr>
          <w:spacing w:val="71"/>
          <w:sz w:val="26"/>
        </w:rPr>
        <w:t xml:space="preserve"> </w:t>
      </w:r>
      <w:r>
        <w:rPr>
          <w:i/>
          <w:sz w:val="15"/>
        </w:rPr>
        <w:t>V</w:t>
      </w:r>
      <w:r>
        <w:rPr>
          <w:position w:val="-3"/>
          <w:sz w:val="13"/>
        </w:rPr>
        <w:t>4</w:t>
      </w:r>
      <w:r>
        <w:rPr>
          <w:spacing w:val="39"/>
          <w:position w:val="-3"/>
          <w:sz w:val="13"/>
        </w:rPr>
        <w:t xml:space="preserve">  </w:t>
      </w:r>
      <w:r>
        <w:rPr>
          <w:sz w:val="26"/>
        </w:rPr>
        <w:t>шамаларының</w:t>
      </w:r>
      <w:r>
        <w:rPr>
          <w:spacing w:val="47"/>
          <w:sz w:val="26"/>
        </w:rPr>
        <w:t xml:space="preserve"> </w:t>
      </w:r>
      <w:r>
        <w:rPr>
          <w:spacing w:val="-2"/>
          <w:sz w:val="26"/>
        </w:rPr>
        <w:t>бірін</w:t>
      </w:r>
    </w:p>
    <w:p w14:paraId="343153EA" w14:textId="77777777" w:rsidR="00C81874" w:rsidRDefault="00C81874" w:rsidP="00C81874">
      <w:pPr>
        <w:pStyle w:val="a3"/>
        <w:spacing w:before="2" w:line="247" w:lineRule="auto"/>
        <w:ind w:left="165" w:right="380"/>
        <w:rPr>
          <w:position w:val="-3"/>
          <w:sz w:val="13"/>
        </w:rPr>
      </w:pPr>
      <w:r>
        <w:t>алтыға</w:t>
      </w:r>
      <w:r>
        <w:rPr>
          <w:spacing w:val="-17"/>
        </w:rPr>
        <w:t xml:space="preserve"> </w:t>
      </w:r>
      <w:r>
        <w:t>азайту</w:t>
      </w:r>
      <w:r>
        <w:rPr>
          <w:spacing w:val="-16"/>
        </w:rPr>
        <w:t xml:space="preserve"> </w:t>
      </w:r>
      <w:r>
        <w:t>керек.</w:t>
      </w:r>
      <w:r>
        <w:rPr>
          <w:spacing w:val="-16"/>
        </w:rPr>
        <w:t xml:space="preserve"> </w:t>
      </w:r>
      <w:r>
        <w:t>Мұндайда</w:t>
      </w:r>
      <w:r>
        <w:rPr>
          <w:spacing w:val="-16"/>
        </w:rPr>
        <w:t xml:space="preserve"> </w:t>
      </w:r>
      <w:r>
        <w:t>азайтқан</w:t>
      </w:r>
      <w:r>
        <w:rPr>
          <w:spacing w:val="-17"/>
        </w:rPr>
        <w:t xml:space="preserve"> </w:t>
      </w:r>
      <w:r>
        <w:t>потенциал</w:t>
      </w:r>
      <w:r>
        <w:rPr>
          <w:spacing w:val="-16"/>
        </w:rPr>
        <w:t xml:space="preserve"> </w:t>
      </w:r>
      <w:r>
        <w:t>қалған</w:t>
      </w:r>
      <w:r>
        <w:rPr>
          <w:spacing w:val="-16"/>
        </w:rPr>
        <w:t xml:space="preserve"> </w:t>
      </w:r>
      <w:r>
        <w:t>потенциалдарды</w:t>
      </w:r>
      <w:r>
        <w:rPr>
          <w:spacing w:val="-16"/>
        </w:rPr>
        <w:t xml:space="preserve"> </w:t>
      </w:r>
      <w:r>
        <w:t>ең аз өзгеріске ұшырататындай болуы керек екендігі түсінікті. Сонымен, егер</w:t>
      </w:r>
      <w:r>
        <w:rPr>
          <w:spacing w:val="34"/>
        </w:rPr>
        <w:t xml:space="preserve"> </w:t>
      </w:r>
      <w:r>
        <w:rPr>
          <w:i/>
          <w:sz w:val="15"/>
        </w:rPr>
        <w:t>V</w:t>
      </w:r>
      <w:r>
        <w:rPr>
          <w:position w:val="-3"/>
          <w:sz w:val="13"/>
        </w:rPr>
        <w:t>4</w:t>
      </w:r>
    </w:p>
    <w:p w14:paraId="636D18E3" w14:textId="77777777" w:rsidR="00C81874" w:rsidRDefault="00C81874" w:rsidP="00C81874">
      <w:pPr>
        <w:pStyle w:val="a3"/>
        <w:spacing w:before="1"/>
        <w:ind w:left="165"/>
        <w:rPr>
          <w:position w:val="-3"/>
          <w:sz w:val="13"/>
        </w:rPr>
      </w:pPr>
      <w:r>
        <w:t>потенциалын</w:t>
      </w:r>
      <w:r>
        <w:rPr>
          <w:spacing w:val="-8"/>
        </w:rPr>
        <w:t xml:space="preserve"> </w:t>
      </w:r>
      <w:r>
        <w:t>өзгертіп,</w:t>
      </w:r>
      <w:r>
        <w:rPr>
          <w:spacing w:val="14"/>
        </w:rPr>
        <w:t xml:space="preserve"> </w:t>
      </w:r>
      <w:r>
        <w:rPr>
          <w:i/>
          <w:sz w:val="15"/>
        </w:rPr>
        <w:t>U</w:t>
      </w:r>
      <w:r>
        <w:rPr>
          <w:i/>
          <w:spacing w:val="-27"/>
          <w:sz w:val="15"/>
        </w:rPr>
        <w:t xml:space="preserve"> </w:t>
      </w:r>
      <w:r>
        <w:rPr>
          <w:position w:val="-3"/>
          <w:sz w:val="13"/>
        </w:rPr>
        <w:t>2</w:t>
      </w:r>
      <w:r>
        <w:rPr>
          <w:spacing w:val="60"/>
          <w:position w:val="-3"/>
          <w:sz w:val="13"/>
        </w:rPr>
        <w:t xml:space="preserve"> </w:t>
      </w:r>
      <w:r>
        <w:t>потенциалын</w:t>
      </w:r>
      <w:r>
        <w:rPr>
          <w:spacing w:val="-6"/>
        </w:rPr>
        <w:t xml:space="preserve"> </w:t>
      </w:r>
      <w:r>
        <w:t>өзгеріссіз</w:t>
      </w:r>
      <w:r>
        <w:rPr>
          <w:spacing w:val="-7"/>
        </w:rPr>
        <w:t xml:space="preserve"> </w:t>
      </w:r>
      <w:r>
        <w:t>қалдырсақ,</w:t>
      </w:r>
      <w:r>
        <w:rPr>
          <w:spacing w:val="-7"/>
        </w:rPr>
        <w:t xml:space="preserve"> </w:t>
      </w:r>
      <w:r>
        <w:t>онда</w:t>
      </w:r>
      <w:r>
        <w:rPr>
          <w:spacing w:val="-3"/>
        </w:rPr>
        <w:t xml:space="preserve"> </w:t>
      </w:r>
      <w:r>
        <w:t>тек</w:t>
      </w:r>
      <w:r>
        <w:rPr>
          <w:spacing w:val="-6"/>
        </w:rPr>
        <w:t xml:space="preserve"> </w:t>
      </w:r>
      <w:r>
        <w:t>қана</w:t>
      </w:r>
      <w:r>
        <w:rPr>
          <w:spacing w:val="14"/>
        </w:rPr>
        <w:t xml:space="preserve"> </w:t>
      </w:r>
      <w:r>
        <w:rPr>
          <w:i/>
          <w:spacing w:val="-5"/>
          <w:sz w:val="15"/>
        </w:rPr>
        <w:t>U</w:t>
      </w:r>
      <w:r>
        <w:rPr>
          <w:spacing w:val="-5"/>
          <w:position w:val="-3"/>
          <w:sz w:val="13"/>
        </w:rPr>
        <w:t>1</w:t>
      </w:r>
    </w:p>
    <w:p w14:paraId="6B60B758" w14:textId="77777777" w:rsidR="00C81874" w:rsidRDefault="00C81874" w:rsidP="00C81874">
      <w:pPr>
        <w:pStyle w:val="a3"/>
        <w:tabs>
          <w:tab w:val="left" w:pos="1871"/>
          <w:tab w:val="left" w:pos="2584"/>
          <w:tab w:val="left" w:pos="3829"/>
          <w:tab w:val="left" w:pos="5044"/>
          <w:tab w:val="left" w:pos="6152"/>
          <w:tab w:val="left" w:pos="6827"/>
          <w:tab w:val="left" w:pos="8099"/>
        </w:tabs>
        <w:spacing w:before="4"/>
        <w:ind w:left="165" w:right="381"/>
      </w:pPr>
      <w:r>
        <w:rPr>
          <w:spacing w:val="-2"/>
        </w:rPr>
        <w:t>потенциалын</w:t>
      </w:r>
      <w:r>
        <w:tab/>
      </w:r>
      <w:r>
        <w:rPr>
          <w:spacing w:val="-4"/>
        </w:rPr>
        <w:t>ғана</w:t>
      </w:r>
      <w:r>
        <w:tab/>
      </w:r>
      <w:r>
        <w:rPr>
          <w:spacing w:val="-2"/>
        </w:rPr>
        <w:t>өзгеріске</w:t>
      </w:r>
      <w:r>
        <w:tab/>
      </w:r>
      <w:r>
        <w:rPr>
          <w:spacing w:val="-2"/>
        </w:rPr>
        <w:t>ұшырата</w:t>
      </w:r>
      <w:r>
        <w:tab/>
      </w:r>
      <w:r>
        <w:rPr>
          <w:spacing w:val="-2"/>
        </w:rPr>
        <w:t>аламыз;</w:t>
      </w:r>
      <w:r>
        <w:tab/>
      </w:r>
      <w:r>
        <w:rPr>
          <w:spacing w:val="-4"/>
        </w:rPr>
        <w:t>кері</w:t>
      </w:r>
      <w:r>
        <w:tab/>
      </w:r>
      <w:r>
        <w:rPr>
          <w:spacing w:val="-2"/>
        </w:rPr>
        <w:t>жағдайда</w:t>
      </w:r>
      <w:r>
        <w:tab/>
      </w:r>
      <w:r>
        <w:rPr>
          <w:spacing w:val="-2"/>
        </w:rPr>
        <w:t xml:space="preserve">қалған </w:t>
      </w:r>
      <w:r>
        <w:t>потенциалдардың барлығы өзгеріске ұшырайды.</w:t>
      </w:r>
    </w:p>
    <w:p w14:paraId="7866A6F9" w14:textId="77777777" w:rsidR="00C81874" w:rsidRDefault="00C81874" w:rsidP="00C81874">
      <w:pPr>
        <w:pStyle w:val="a3"/>
        <w:tabs>
          <w:tab w:val="left" w:pos="1616"/>
          <w:tab w:val="left" w:pos="2065"/>
          <w:tab w:val="left" w:pos="3760"/>
          <w:tab w:val="left" w:pos="4324"/>
          <w:tab w:val="left" w:pos="5867"/>
          <w:tab w:val="left" w:pos="6356"/>
          <w:tab w:val="left" w:pos="6791"/>
          <w:tab w:val="left" w:pos="8486"/>
        </w:tabs>
        <w:spacing w:before="9"/>
        <w:ind w:left="872"/>
      </w:pPr>
      <w:r>
        <w:rPr>
          <w:spacing w:val="-4"/>
        </w:rPr>
        <w:t>Енді</w:t>
      </w:r>
      <w:r>
        <w:tab/>
      </w:r>
      <w:r>
        <w:rPr>
          <w:i/>
          <w:sz w:val="15"/>
        </w:rPr>
        <w:t>U</w:t>
      </w:r>
      <w:r>
        <w:rPr>
          <w:i/>
          <w:spacing w:val="-16"/>
          <w:sz w:val="15"/>
        </w:rPr>
        <w:t xml:space="preserve"> </w:t>
      </w:r>
      <w:r>
        <w:rPr>
          <w:spacing w:val="-10"/>
          <w:position w:val="-3"/>
          <w:sz w:val="13"/>
        </w:rPr>
        <w:t>2</w:t>
      </w:r>
      <w:r>
        <w:rPr>
          <w:position w:val="-3"/>
          <w:sz w:val="13"/>
        </w:rPr>
        <w:tab/>
      </w:r>
      <w:r>
        <w:rPr>
          <w:spacing w:val="-2"/>
        </w:rPr>
        <w:t>потенциалын</w:t>
      </w:r>
      <w:r>
        <w:tab/>
      </w:r>
      <w:r>
        <w:rPr>
          <w:spacing w:val="-5"/>
        </w:rPr>
        <w:t>«!»</w:t>
      </w:r>
      <w:r>
        <w:tab/>
      </w:r>
      <w:r>
        <w:rPr>
          <w:spacing w:val="-2"/>
        </w:rPr>
        <w:t>таңбасымен</w:t>
      </w:r>
      <w:r>
        <w:tab/>
      </w:r>
      <w:r>
        <w:rPr>
          <w:spacing w:val="-5"/>
        </w:rPr>
        <w:t>ал</w:t>
      </w:r>
      <w:r>
        <w:tab/>
      </w:r>
      <w:r>
        <w:rPr>
          <w:i/>
          <w:spacing w:val="-5"/>
          <w:sz w:val="15"/>
        </w:rPr>
        <w:t>V</w:t>
      </w:r>
      <w:r>
        <w:rPr>
          <w:spacing w:val="-5"/>
          <w:position w:val="-3"/>
          <w:sz w:val="13"/>
        </w:rPr>
        <w:t>4</w:t>
      </w:r>
      <w:r>
        <w:rPr>
          <w:position w:val="-3"/>
          <w:sz w:val="13"/>
        </w:rPr>
        <w:tab/>
      </w:r>
      <w:r>
        <w:rPr>
          <w:spacing w:val="-2"/>
        </w:rPr>
        <w:t>потенциалын</w:t>
      </w:r>
      <w:r>
        <w:tab/>
      </w:r>
      <w:r>
        <w:rPr>
          <w:spacing w:val="-2"/>
        </w:rPr>
        <w:t>«-</w:t>
      </w:r>
      <w:r>
        <w:rPr>
          <w:spacing w:val="-10"/>
        </w:rPr>
        <w:t>»</w:t>
      </w:r>
    </w:p>
    <w:p w14:paraId="15208FFA" w14:textId="77777777" w:rsidR="00C81874" w:rsidRDefault="00C81874" w:rsidP="00C81874">
      <w:pPr>
        <w:pStyle w:val="a3"/>
        <w:spacing w:before="13"/>
        <w:ind w:left="165"/>
      </w:pPr>
      <w:r>
        <w:t>таңбасымен</w:t>
      </w:r>
      <w:r>
        <w:rPr>
          <w:spacing w:val="3"/>
        </w:rPr>
        <w:t xml:space="preserve"> </w:t>
      </w:r>
      <w:r>
        <w:t>белгілейміз.</w:t>
      </w:r>
      <w:r>
        <w:rPr>
          <w:spacing w:val="55"/>
        </w:rPr>
        <w:t xml:space="preserve"> </w:t>
      </w:r>
      <w:r>
        <w:rPr>
          <w:i/>
          <w:sz w:val="15"/>
        </w:rPr>
        <w:t>A</w:t>
      </w:r>
      <w:r>
        <w:rPr>
          <w:position w:val="-3"/>
          <w:sz w:val="13"/>
        </w:rPr>
        <w:t>1</w:t>
      </w:r>
      <w:r>
        <w:rPr>
          <w:i/>
          <w:sz w:val="15"/>
        </w:rPr>
        <w:t>B</w:t>
      </w:r>
      <w:r>
        <w:rPr>
          <w:position w:val="-3"/>
          <w:sz w:val="13"/>
        </w:rPr>
        <w:t>4</w:t>
      </w:r>
      <w:r>
        <w:rPr>
          <w:spacing w:val="66"/>
          <w:position w:val="-3"/>
          <w:sz w:val="13"/>
        </w:rPr>
        <w:t xml:space="preserve"> </w:t>
      </w:r>
      <w:r>
        <w:t>ұясы</w:t>
      </w:r>
      <w:r>
        <w:rPr>
          <w:spacing w:val="5"/>
        </w:rPr>
        <w:t xml:space="preserve"> </w:t>
      </w:r>
      <w:r>
        <w:t>бос</w:t>
      </w:r>
      <w:r>
        <w:rPr>
          <w:spacing w:val="3"/>
        </w:rPr>
        <w:t xml:space="preserve"> </w:t>
      </w:r>
      <w:r>
        <w:t>емес</w:t>
      </w:r>
      <w:r>
        <w:rPr>
          <w:spacing w:val="6"/>
        </w:rPr>
        <w:t xml:space="preserve"> </w:t>
      </w:r>
      <w:r>
        <w:t>болғандықтан</w:t>
      </w:r>
      <w:r>
        <w:rPr>
          <w:spacing w:val="28"/>
        </w:rPr>
        <w:t xml:space="preserve"> </w:t>
      </w:r>
      <w:r>
        <w:rPr>
          <w:i/>
          <w:sz w:val="15"/>
        </w:rPr>
        <w:t>V</w:t>
      </w:r>
      <w:r>
        <w:rPr>
          <w:position w:val="-3"/>
          <w:sz w:val="13"/>
        </w:rPr>
        <w:t>4</w:t>
      </w:r>
      <w:r>
        <w:rPr>
          <w:spacing w:val="77"/>
          <w:position w:val="-3"/>
          <w:sz w:val="13"/>
        </w:rPr>
        <w:t xml:space="preserve"> </w:t>
      </w:r>
      <w:r>
        <w:rPr>
          <w:spacing w:val="-2"/>
        </w:rPr>
        <w:t>потенциалының</w:t>
      </w:r>
    </w:p>
    <w:p w14:paraId="1D40247E" w14:textId="77777777" w:rsidR="00C81874" w:rsidRDefault="00C81874" w:rsidP="00C81874">
      <w:pPr>
        <w:pStyle w:val="a3"/>
        <w:tabs>
          <w:tab w:val="left" w:pos="1194"/>
          <w:tab w:val="left" w:pos="1629"/>
          <w:tab w:val="left" w:pos="3326"/>
          <w:tab w:val="left" w:pos="4578"/>
          <w:tab w:val="left" w:pos="5447"/>
          <w:tab w:val="left" w:pos="6215"/>
          <w:tab w:val="left" w:pos="6880"/>
          <w:tab w:val="left" w:pos="7506"/>
        </w:tabs>
        <w:spacing w:before="11"/>
        <w:ind w:left="165"/>
      </w:pPr>
      <w:r>
        <w:rPr>
          <w:spacing w:val="-2"/>
        </w:rPr>
        <w:t>өзгеруі</w:t>
      </w:r>
      <w:r>
        <w:tab/>
      </w:r>
      <w:r>
        <w:rPr>
          <w:i/>
          <w:spacing w:val="-5"/>
          <w:sz w:val="15"/>
        </w:rPr>
        <w:t>U</w:t>
      </w:r>
      <w:r>
        <w:rPr>
          <w:spacing w:val="-5"/>
          <w:position w:val="-3"/>
          <w:sz w:val="13"/>
        </w:rPr>
        <w:t>1</w:t>
      </w:r>
      <w:r>
        <w:rPr>
          <w:position w:val="-3"/>
          <w:sz w:val="13"/>
        </w:rPr>
        <w:tab/>
      </w:r>
      <w:r>
        <w:rPr>
          <w:spacing w:val="-2"/>
        </w:rPr>
        <w:t>потенциалын</w:t>
      </w:r>
      <w:r>
        <w:tab/>
      </w:r>
      <w:r>
        <w:rPr>
          <w:spacing w:val="-2"/>
        </w:rPr>
        <w:t>өзгертуді</w:t>
      </w:r>
      <w:r>
        <w:tab/>
      </w:r>
      <w:r>
        <w:rPr>
          <w:spacing w:val="-4"/>
        </w:rPr>
        <w:t>қажет</w:t>
      </w:r>
      <w:r>
        <w:tab/>
      </w:r>
      <w:r>
        <w:rPr>
          <w:spacing w:val="-2"/>
        </w:rPr>
        <w:t>етеді</w:t>
      </w:r>
      <w:r>
        <w:tab/>
      </w:r>
      <w:r>
        <w:rPr>
          <w:spacing w:val="-5"/>
        </w:rPr>
        <w:t>оны</w:t>
      </w:r>
      <w:r>
        <w:tab/>
      </w:r>
      <w:r>
        <w:rPr>
          <w:spacing w:val="-5"/>
        </w:rPr>
        <w:t>«+»</w:t>
      </w:r>
      <w:r>
        <w:tab/>
      </w:r>
      <w:r>
        <w:rPr>
          <w:spacing w:val="-2"/>
        </w:rPr>
        <w:t>таңбасымен</w:t>
      </w:r>
    </w:p>
    <w:p w14:paraId="40C4B1DE" w14:textId="77777777" w:rsidR="00C81874" w:rsidRDefault="00C81874" w:rsidP="00C81874">
      <w:pPr>
        <w:pStyle w:val="a3"/>
        <w:spacing w:before="3"/>
        <w:ind w:left="164"/>
      </w:pPr>
      <w:r>
        <w:t>белгілейміз.</w:t>
      </w:r>
      <w:r>
        <w:rPr>
          <w:spacing w:val="-13"/>
        </w:rPr>
        <w:t xml:space="preserve"> </w:t>
      </w:r>
      <w:r>
        <w:t>Осымен</w:t>
      </w:r>
      <w:r>
        <w:rPr>
          <w:spacing w:val="-10"/>
        </w:rPr>
        <w:t xml:space="preserve"> </w:t>
      </w:r>
      <w:r>
        <w:t>өзгерістер</w:t>
      </w:r>
      <w:r>
        <w:rPr>
          <w:spacing w:val="-10"/>
        </w:rPr>
        <w:t xml:space="preserve"> </w:t>
      </w:r>
      <w:r>
        <w:t>тізбегі</w:t>
      </w:r>
      <w:r>
        <w:rPr>
          <w:spacing w:val="-12"/>
        </w:rPr>
        <w:t xml:space="preserve"> </w:t>
      </w:r>
      <w:r>
        <w:rPr>
          <w:spacing w:val="-2"/>
        </w:rPr>
        <w:t>үзіледі.</w:t>
      </w:r>
    </w:p>
    <w:p w14:paraId="54E85F0C" w14:textId="77777777" w:rsidR="00C81874" w:rsidRDefault="00C81874" w:rsidP="00C81874">
      <w:pPr>
        <w:pStyle w:val="a3"/>
        <w:spacing w:before="1"/>
        <w:ind w:left="164" w:right="380" w:firstLine="707"/>
      </w:pPr>
      <w:r>
        <w:t>Сонымен</w:t>
      </w:r>
      <w:r>
        <w:rPr>
          <w:spacing w:val="-14"/>
        </w:rPr>
        <w:t xml:space="preserve"> </w:t>
      </w:r>
      <w:r>
        <w:t>«-»</w:t>
      </w:r>
      <w:r>
        <w:rPr>
          <w:spacing w:val="-16"/>
        </w:rPr>
        <w:t xml:space="preserve"> </w:t>
      </w:r>
      <w:r>
        <w:t>таңбасымен</w:t>
      </w:r>
      <w:r>
        <w:rPr>
          <w:spacing w:val="-16"/>
        </w:rPr>
        <w:t xml:space="preserve"> </w:t>
      </w:r>
      <w:r>
        <w:t>белгіленген</w:t>
      </w:r>
      <w:r>
        <w:rPr>
          <w:spacing w:val="-14"/>
        </w:rPr>
        <w:t xml:space="preserve"> </w:t>
      </w:r>
      <w:r>
        <w:t>потенциалдардың</w:t>
      </w:r>
      <w:r>
        <w:rPr>
          <w:spacing w:val="-16"/>
        </w:rPr>
        <w:t xml:space="preserve"> </w:t>
      </w:r>
      <w:r>
        <w:t>мәндері</w:t>
      </w:r>
      <w:r>
        <w:rPr>
          <w:spacing w:val="-15"/>
        </w:rPr>
        <w:t xml:space="preserve"> </w:t>
      </w:r>
      <w:r>
        <w:t>азаяды да,</w:t>
      </w:r>
      <w:r>
        <w:rPr>
          <w:spacing w:val="22"/>
        </w:rPr>
        <w:t xml:space="preserve"> </w:t>
      </w:r>
      <w:r>
        <w:t>«+»</w:t>
      </w:r>
      <w:r>
        <w:rPr>
          <w:spacing w:val="19"/>
        </w:rPr>
        <w:t xml:space="preserve"> </w:t>
      </w:r>
      <w:r>
        <w:t>таңбасымен</w:t>
      </w:r>
      <w:r>
        <w:rPr>
          <w:spacing w:val="23"/>
        </w:rPr>
        <w:t xml:space="preserve"> </w:t>
      </w:r>
      <w:r>
        <w:t>белгіленгендер</w:t>
      </w:r>
      <w:r>
        <w:rPr>
          <w:spacing w:val="21"/>
        </w:rPr>
        <w:t xml:space="preserve"> </w:t>
      </w:r>
      <w:r>
        <w:t>ұлғаяды.</w:t>
      </w:r>
      <w:r>
        <w:rPr>
          <w:spacing w:val="20"/>
        </w:rPr>
        <w:t xml:space="preserve"> </w:t>
      </w:r>
      <w:r>
        <w:t>Нәтижесінде</w:t>
      </w:r>
      <w:r>
        <w:rPr>
          <w:spacing w:val="77"/>
          <w:w w:val="150"/>
        </w:rPr>
        <w:t xml:space="preserve"> </w:t>
      </w:r>
      <w:r>
        <w:t>барлық</w:t>
      </w:r>
      <w:r>
        <w:rPr>
          <w:spacing w:val="20"/>
        </w:rPr>
        <w:t xml:space="preserve"> </w:t>
      </w:r>
      <w:r>
        <w:t>бос</w:t>
      </w:r>
      <w:r>
        <w:rPr>
          <w:spacing w:val="23"/>
        </w:rPr>
        <w:t xml:space="preserve"> </w:t>
      </w:r>
      <w:r>
        <w:rPr>
          <w:spacing w:val="-4"/>
        </w:rPr>
        <w:t>емес</w:t>
      </w:r>
    </w:p>
    <w:p w14:paraId="7193418C" w14:textId="77777777" w:rsidR="00C81874" w:rsidRDefault="00C81874" w:rsidP="00C81874">
      <w:pPr>
        <w:pStyle w:val="a3"/>
        <w:tabs>
          <w:tab w:val="left" w:pos="990"/>
          <w:tab w:val="left" w:pos="1734"/>
          <w:tab w:val="left" w:pos="2262"/>
          <w:tab w:val="left" w:pos="3198"/>
          <w:tab w:val="left" w:pos="4866"/>
          <w:tab w:val="left" w:pos="5284"/>
          <w:tab w:val="left" w:pos="7276"/>
          <w:tab w:val="left" w:pos="7970"/>
          <w:tab w:val="left" w:pos="8301"/>
        </w:tabs>
        <w:spacing w:before="7"/>
        <w:ind w:left="164"/>
      </w:pPr>
      <w:r>
        <w:rPr>
          <w:spacing w:val="-2"/>
        </w:rPr>
        <w:t>ұялар</w:t>
      </w:r>
      <w:r>
        <w:tab/>
      </w:r>
      <w:r>
        <w:rPr>
          <w:spacing w:val="-4"/>
        </w:rPr>
        <w:t>үшін</w:t>
      </w:r>
      <w:r>
        <w:tab/>
      </w:r>
      <w:r>
        <w:rPr>
          <w:spacing w:val="-5"/>
        </w:rPr>
        <w:t>8.3</w:t>
      </w:r>
      <w:r>
        <w:tab/>
      </w:r>
      <w:r>
        <w:rPr>
          <w:spacing w:val="-4"/>
        </w:rPr>
        <w:t>шарты</w:t>
      </w:r>
      <w:r>
        <w:tab/>
      </w:r>
      <w:r>
        <w:rPr>
          <w:spacing w:val="-2"/>
        </w:rPr>
        <w:t>орындалады.</w:t>
      </w:r>
      <w:r>
        <w:tab/>
      </w:r>
      <w:r>
        <w:rPr>
          <w:i/>
          <w:spacing w:val="-5"/>
          <w:sz w:val="15"/>
        </w:rPr>
        <w:t>V</w:t>
      </w:r>
      <w:r>
        <w:rPr>
          <w:spacing w:val="-5"/>
          <w:position w:val="-3"/>
          <w:sz w:val="13"/>
        </w:rPr>
        <w:t>4</w:t>
      </w:r>
      <w:r>
        <w:rPr>
          <w:position w:val="-3"/>
          <w:sz w:val="13"/>
        </w:rPr>
        <w:tab/>
      </w:r>
      <w:r>
        <w:rPr>
          <w:spacing w:val="-2"/>
        </w:rPr>
        <w:t>потенциалының</w:t>
      </w:r>
      <w:r>
        <w:tab/>
      </w:r>
      <w:r>
        <w:rPr>
          <w:spacing w:val="-4"/>
        </w:rPr>
        <w:t>мәні</w:t>
      </w:r>
      <w:r>
        <w:tab/>
      </w:r>
      <w:r>
        <w:rPr>
          <w:spacing w:val="-10"/>
        </w:rPr>
        <w:t>6</w:t>
      </w:r>
      <w:r>
        <w:tab/>
      </w:r>
      <w:proofErr w:type="spellStart"/>
      <w:r>
        <w:rPr>
          <w:spacing w:val="-2"/>
        </w:rPr>
        <w:t>бірл</w:t>
      </w:r>
      <w:proofErr w:type="spellEnd"/>
      <w:r>
        <w:rPr>
          <w:spacing w:val="-2"/>
        </w:rPr>
        <w:t>.</w:t>
      </w:r>
    </w:p>
    <w:p w14:paraId="3946912B" w14:textId="77777777" w:rsidR="00C81874" w:rsidRDefault="00C81874" w:rsidP="00C81874">
      <w:pPr>
        <w:pStyle w:val="a3"/>
        <w:spacing w:before="13"/>
        <w:ind w:left="165"/>
      </w:pPr>
      <w:r>
        <w:t>азайғандықтан,</w:t>
      </w:r>
      <w:r>
        <w:rPr>
          <w:spacing w:val="64"/>
          <w:w w:val="150"/>
        </w:rPr>
        <w:t xml:space="preserve"> </w:t>
      </w:r>
      <w:r>
        <w:rPr>
          <w:i/>
          <w:sz w:val="15"/>
        </w:rPr>
        <w:t>B</w:t>
      </w:r>
      <w:r>
        <w:rPr>
          <w:position w:val="-3"/>
          <w:sz w:val="13"/>
        </w:rPr>
        <w:t>4</w:t>
      </w:r>
      <w:r>
        <w:rPr>
          <w:spacing w:val="48"/>
          <w:position w:val="-3"/>
          <w:sz w:val="13"/>
        </w:rPr>
        <w:t xml:space="preserve">  </w:t>
      </w:r>
      <w:r>
        <w:t>бағанында</w:t>
      </w:r>
      <w:r>
        <w:rPr>
          <w:spacing w:val="55"/>
        </w:rPr>
        <w:t xml:space="preserve"> </w:t>
      </w:r>
      <w:r>
        <w:t>тиімділік</w:t>
      </w:r>
      <w:r>
        <w:rPr>
          <w:spacing w:val="57"/>
        </w:rPr>
        <w:t xml:space="preserve"> </w:t>
      </w:r>
      <w:r>
        <w:t>шартын</w:t>
      </w:r>
      <w:r>
        <w:rPr>
          <w:spacing w:val="56"/>
        </w:rPr>
        <w:t xml:space="preserve"> </w:t>
      </w:r>
      <w:r>
        <w:t>қанағаттандырмайтын</w:t>
      </w:r>
      <w:r>
        <w:rPr>
          <w:spacing w:val="56"/>
        </w:rPr>
        <w:t xml:space="preserve"> </w:t>
      </w:r>
      <w:r>
        <w:rPr>
          <w:spacing w:val="-5"/>
        </w:rPr>
        <w:t>бос</w:t>
      </w:r>
    </w:p>
    <w:p w14:paraId="633BFB75" w14:textId="77777777" w:rsidR="00C81874" w:rsidRDefault="00C81874" w:rsidP="00C81874">
      <w:pPr>
        <w:pStyle w:val="a3"/>
        <w:spacing w:before="4"/>
        <w:ind w:left="165" w:right="381"/>
      </w:pPr>
      <w:r>
        <w:t>ұялар пайда бола алмайды. Егер ондай ұялар бар болса, онда олар жойылып кетеді, өйткені осы шарт орындалмайтын ұялар үшін алтыға тең айырма максимум болады.</w:t>
      </w:r>
    </w:p>
    <w:p w14:paraId="0F2A935F" w14:textId="77777777" w:rsidR="00C81874" w:rsidRDefault="00C81874" w:rsidP="00C81874">
      <w:pPr>
        <w:pStyle w:val="a3"/>
        <w:spacing w:line="297" w:lineRule="exact"/>
        <w:ind w:left="872"/>
      </w:pPr>
      <w:r>
        <w:t>Тиімділік</w:t>
      </w:r>
      <w:r>
        <w:rPr>
          <w:spacing w:val="-1"/>
        </w:rPr>
        <w:t xml:space="preserve"> </w:t>
      </w:r>
      <w:r>
        <w:t>шартын қанағаттандырмайтын</w:t>
      </w:r>
      <w:r>
        <w:rPr>
          <w:spacing w:val="1"/>
        </w:rPr>
        <w:t xml:space="preserve"> </w:t>
      </w:r>
      <w:r>
        <w:t>бос ұялар потенциалы</w:t>
      </w:r>
      <w:r>
        <w:rPr>
          <w:spacing w:val="1"/>
        </w:rPr>
        <w:t xml:space="preserve"> </w:t>
      </w:r>
      <w:r>
        <w:rPr>
          <w:spacing w:val="-2"/>
        </w:rPr>
        <w:t>артқан</w:t>
      </w:r>
    </w:p>
    <w:p w14:paraId="6F644B25" w14:textId="77777777" w:rsidR="00C81874" w:rsidRDefault="00C81874" w:rsidP="00C81874">
      <w:pPr>
        <w:pStyle w:val="a3"/>
        <w:spacing w:before="8"/>
        <w:ind w:left="164"/>
      </w:pPr>
      <w:r>
        <w:t>қатарда</w:t>
      </w:r>
      <w:r>
        <w:rPr>
          <w:spacing w:val="65"/>
        </w:rPr>
        <w:t xml:space="preserve"> </w:t>
      </w:r>
      <w:r>
        <w:t>(</w:t>
      </w:r>
      <w:r>
        <w:rPr>
          <w:spacing w:val="66"/>
        </w:rPr>
        <w:t xml:space="preserve"> </w:t>
      </w:r>
      <w:r>
        <w:t>бағанда</w:t>
      </w:r>
      <w:r>
        <w:rPr>
          <w:spacing w:val="66"/>
        </w:rPr>
        <w:t xml:space="preserve"> </w:t>
      </w:r>
      <w:r>
        <w:t>)</w:t>
      </w:r>
      <w:r>
        <w:rPr>
          <w:spacing w:val="67"/>
        </w:rPr>
        <w:t xml:space="preserve"> </w:t>
      </w:r>
      <w:r>
        <w:t>ғана</w:t>
      </w:r>
      <w:r>
        <w:rPr>
          <w:spacing w:val="66"/>
        </w:rPr>
        <w:t xml:space="preserve"> </w:t>
      </w:r>
      <w:r>
        <w:t>пайда</w:t>
      </w:r>
      <w:r>
        <w:rPr>
          <w:spacing w:val="66"/>
        </w:rPr>
        <w:t xml:space="preserve"> </w:t>
      </w:r>
      <w:r>
        <w:t>бола</w:t>
      </w:r>
      <w:r>
        <w:rPr>
          <w:spacing w:val="66"/>
        </w:rPr>
        <w:t xml:space="preserve"> </w:t>
      </w:r>
      <w:r>
        <w:t>алады.</w:t>
      </w:r>
      <w:r>
        <w:rPr>
          <w:spacing w:val="56"/>
          <w:w w:val="150"/>
        </w:rPr>
        <w:t xml:space="preserve"> </w:t>
      </w:r>
      <w:r>
        <w:rPr>
          <w:i/>
          <w:sz w:val="15"/>
        </w:rPr>
        <w:t>U</w:t>
      </w:r>
      <w:r>
        <w:rPr>
          <w:position w:val="-3"/>
          <w:sz w:val="13"/>
        </w:rPr>
        <w:t>1</w:t>
      </w:r>
      <w:r>
        <w:rPr>
          <w:spacing w:val="44"/>
          <w:position w:val="-3"/>
          <w:sz w:val="13"/>
        </w:rPr>
        <w:t xml:space="preserve">  </w:t>
      </w:r>
      <w:r>
        <w:t>потенциалы</w:t>
      </w:r>
      <w:r>
        <w:rPr>
          <w:spacing w:val="67"/>
        </w:rPr>
        <w:t xml:space="preserve"> </w:t>
      </w:r>
      <w:r>
        <w:t>6</w:t>
      </w:r>
      <w:r>
        <w:rPr>
          <w:spacing w:val="68"/>
        </w:rPr>
        <w:t xml:space="preserve"> </w:t>
      </w:r>
      <w:proofErr w:type="spellStart"/>
      <w:r>
        <w:rPr>
          <w:spacing w:val="-2"/>
        </w:rPr>
        <w:t>бірл.артты</w:t>
      </w:r>
      <w:proofErr w:type="spellEnd"/>
      <w:r>
        <w:rPr>
          <w:spacing w:val="-2"/>
        </w:rPr>
        <w:t>,</w:t>
      </w:r>
    </w:p>
    <w:p w14:paraId="75A3CE03" w14:textId="77777777" w:rsidR="00C81874" w:rsidRDefault="00C81874" w:rsidP="00C81874">
      <w:pPr>
        <w:pStyle w:val="a3"/>
        <w:spacing w:before="13"/>
        <w:ind w:left="165"/>
      </w:pPr>
      <w:r>
        <w:t>сондықтан</w:t>
      </w:r>
      <w:r>
        <w:rPr>
          <w:spacing w:val="56"/>
        </w:rPr>
        <w:t xml:space="preserve"> </w:t>
      </w:r>
      <w:r>
        <w:rPr>
          <w:i/>
          <w:sz w:val="15"/>
        </w:rPr>
        <w:t>A</w:t>
      </w:r>
      <w:r>
        <w:rPr>
          <w:position w:val="-3"/>
          <w:sz w:val="13"/>
        </w:rPr>
        <w:t>1</w:t>
      </w:r>
      <w:r>
        <w:rPr>
          <w:spacing w:val="75"/>
          <w:position w:val="-3"/>
          <w:sz w:val="13"/>
        </w:rPr>
        <w:t xml:space="preserve"> </w:t>
      </w:r>
      <w:r>
        <w:t>қатарының</w:t>
      </w:r>
      <w:r>
        <w:rPr>
          <w:spacing w:val="6"/>
        </w:rPr>
        <w:t xml:space="preserve"> </w:t>
      </w:r>
      <w:r>
        <w:t>бос</w:t>
      </w:r>
      <w:r>
        <w:rPr>
          <w:spacing w:val="9"/>
        </w:rPr>
        <w:t xml:space="preserve"> </w:t>
      </w:r>
      <w:r>
        <w:t>ұяларын</w:t>
      </w:r>
      <w:r>
        <w:rPr>
          <w:spacing w:val="9"/>
        </w:rPr>
        <w:t xml:space="preserve"> </w:t>
      </w:r>
      <w:r>
        <w:t>тиімділікке</w:t>
      </w:r>
      <w:r>
        <w:rPr>
          <w:spacing w:val="6"/>
        </w:rPr>
        <w:t xml:space="preserve"> </w:t>
      </w:r>
      <w:r>
        <w:t>тексеру</w:t>
      </w:r>
      <w:r>
        <w:rPr>
          <w:spacing w:val="4"/>
        </w:rPr>
        <w:t xml:space="preserve"> </w:t>
      </w:r>
      <w:r>
        <w:t>керек:</w:t>
      </w:r>
      <w:r>
        <w:rPr>
          <w:spacing w:val="8"/>
        </w:rPr>
        <w:t xml:space="preserve"> </w:t>
      </w:r>
      <w:r>
        <w:t>-3&lt;10;</w:t>
      </w:r>
      <w:r>
        <w:rPr>
          <w:spacing w:val="6"/>
        </w:rPr>
        <w:t xml:space="preserve"> </w:t>
      </w:r>
      <w:r>
        <w:rPr>
          <w:spacing w:val="-4"/>
        </w:rPr>
        <w:t>2&lt;7;</w:t>
      </w:r>
    </w:p>
    <w:p w14:paraId="282347CC" w14:textId="77777777" w:rsidR="00C81874" w:rsidRDefault="00C81874" w:rsidP="00C81874">
      <w:pPr>
        <w:pStyle w:val="a3"/>
        <w:tabs>
          <w:tab w:val="left" w:pos="1382"/>
        </w:tabs>
        <w:spacing w:before="9"/>
        <w:ind w:left="165"/>
      </w:pPr>
      <w:r>
        <w:rPr>
          <w:spacing w:val="-2"/>
        </w:rPr>
        <w:t>6&gt;4;</w:t>
      </w:r>
      <w:r>
        <w:rPr>
          <w:spacing w:val="-10"/>
        </w:rPr>
        <w:t xml:space="preserve"> </w:t>
      </w:r>
      <w:r>
        <w:rPr>
          <w:spacing w:val="-4"/>
        </w:rPr>
        <w:t>7&gt;4;</w:t>
      </w:r>
      <w:r>
        <w:tab/>
      </w:r>
      <w:r>
        <w:rPr>
          <w:i/>
          <w:sz w:val="16"/>
        </w:rPr>
        <w:t>A</w:t>
      </w:r>
      <w:r>
        <w:rPr>
          <w:position w:val="-3"/>
          <w:sz w:val="14"/>
        </w:rPr>
        <w:t>1</w:t>
      </w:r>
      <w:r>
        <w:rPr>
          <w:i/>
          <w:sz w:val="16"/>
        </w:rPr>
        <w:t>B</w:t>
      </w:r>
      <w:r>
        <w:rPr>
          <w:position w:val="-3"/>
          <w:sz w:val="14"/>
        </w:rPr>
        <w:t>3</w:t>
      </w:r>
      <w:r>
        <w:rPr>
          <w:spacing w:val="66"/>
          <w:position w:val="-3"/>
          <w:sz w:val="14"/>
        </w:rPr>
        <w:t xml:space="preserve"> </w:t>
      </w:r>
      <w:r>
        <w:t>және</w:t>
      </w:r>
      <w:r>
        <w:rPr>
          <w:spacing w:val="24"/>
        </w:rPr>
        <w:t xml:space="preserve"> </w:t>
      </w:r>
      <w:r>
        <w:rPr>
          <w:i/>
          <w:sz w:val="16"/>
        </w:rPr>
        <w:t>A</w:t>
      </w:r>
      <w:r>
        <w:rPr>
          <w:position w:val="-3"/>
          <w:sz w:val="14"/>
        </w:rPr>
        <w:t>1</w:t>
      </w:r>
      <w:r>
        <w:rPr>
          <w:i/>
          <w:sz w:val="16"/>
        </w:rPr>
        <w:t>B</w:t>
      </w:r>
      <w:r>
        <w:rPr>
          <w:position w:val="-3"/>
          <w:sz w:val="14"/>
        </w:rPr>
        <w:t>5</w:t>
      </w:r>
      <w:r>
        <w:rPr>
          <w:spacing w:val="49"/>
          <w:position w:val="-3"/>
          <w:sz w:val="14"/>
        </w:rPr>
        <w:t xml:space="preserve"> </w:t>
      </w:r>
      <w:r>
        <w:t>ұялары</w:t>
      </w:r>
      <w:r>
        <w:rPr>
          <w:spacing w:val="-17"/>
        </w:rPr>
        <w:t xml:space="preserve"> </w:t>
      </w:r>
      <w:r>
        <w:t>бұл</w:t>
      </w:r>
      <w:r>
        <w:rPr>
          <w:spacing w:val="-16"/>
        </w:rPr>
        <w:t xml:space="preserve"> </w:t>
      </w:r>
      <w:r>
        <w:t>шартты</w:t>
      </w:r>
      <w:r>
        <w:rPr>
          <w:spacing w:val="-16"/>
        </w:rPr>
        <w:t xml:space="preserve"> </w:t>
      </w:r>
      <w:r>
        <w:t>қанағаттандырмайды;</w:t>
      </w:r>
      <w:r>
        <w:rPr>
          <w:spacing w:val="-16"/>
        </w:rPr>
        <w:t xml:space="preserve"> </w:t>
      </w:r>
      <w:r>
        <w:t>бұлар</w:t>
      </w:r>
      <w:r>
        <w:rPr>
          <w:spacing w:val="-17"/>
        </w:rPr>
        <w:t xml:space="preserve"> </w:t>
      </w:r>
      <w:r>
        <w:rPr>
          <w:spacing w:val="-4"/>
        </w:rPr>
        <w:t>үшін</w:t>
      </w:r>
    </w:p>
    <w:p w14:paraId="6C861694" w14:textId="77777777" w:rsidR="00C81874" w:rsidRDefault="00C81874" w:rsidP="00C81874">
      <w:pPr>
        <w:pStyle w:val="a3"/>
        <w:spacing w:before="31"/>
        <w:ind w:left="188"/>
      </w:pPr>
      <w:r>
        <w:rPr>
          <w:i/>
          <w:sz w:val="16"/>
        </w:rPr>
        <w:t>U</w:t>
      </w:r>
      <w:r>
        <w:rPr>
          <w:i/>
          <w:position w:val="-3"/>
          <w:sz w:val="14"/>
        </w:rPr>
        <w:t>i</w:t>
      </w:r>
      <w:r>
        <w:rPr>
          <w:i/>
          <w:spacing w:val="15"/>
          <w:position w:val="-3"/>
          <w:sz w:val="14"/>
        </w:rPr>
        <w:t xml:space="preserve"> </w:t>
      </w:r>
      <w:r>
        <w:rPr>
          <w:rFonts w:ascii="Symbol" w:hAnsi="Symbol"/>
          <w:sz w:val="16"/>
        </w:rPr>
        <w:t></w:t>
      </w:r>
      <w:r>
        <w:rPr>
          <w:spacing w:val="-18"/>
          <w:sz w:val="16"/>
        </w:rPr>
        <w:t xml:space="preserve"> </w:t>
      </w:r>
      <w:r>
        <w:rPr>
          <w:i/>
          <w:sz w:val="16"/>
        </w:rPr>
        <w:t>V</w:t>
      </w:r>
      <w:r>
        <w:rPr>
          <w:i/>
          <w:spacing w:val="-12"/>
          <w:sz w:val="16"/>
        </w:rPr>
        <w:t xml:space="preserve"> </w:t>
      </w:r>
      <w:r>
        <w:rPr>
          <w:i/>
          <w:position w:val="-3"/>
          <w:sz w:val="14"/>
        </w:rPr>
        <w:t>j</w:t>
      </w:r>
      <w:r>
        <w:rPr>
          <w:i/>
          <w:spacing w:val="24"/>
          <w:position w:val="-3"/>
          <w:sz w:val="14"/>
        </w:rPr>
        <w:t xml:space="preserve"> </w:t>
      </w:r>
      <w:r>
        <w:rPr>
          <w:rFonts w:ascii="Symbol" w:hAnsi="Symbol"/>
          <w:sz w:val="16"/>
        </w:rPr>
        <w:t></w:t>
      </w:r>
      <w:r>
        <w:rPr>
          <w:spacing w:val="-11"/>
          <w:sz w:val="16"/>
        </w:rPr>
        <w:t xml:space="preserve"> </w:t>
      </w:r>
      <w:r>
        <w:rPr>
          <w:i/>
          <w:sz w:val="16"/>
        </w:rPr>
        <w:t>C</w:t>
      </w:r>
      <w:proofErr w:type="spellStart"/>
      <w:r>
        <w:rPr>
          <w:i/>
          <w:position w:val="-3"/>
          <w:sz w:val="14"/>
        </w:rPr>
        <w:t>ij</w:t>
      </w:r>
      <w:proofErr w:type="spellEnd"/>
      <w:r>
        <w:rPr>
          <w:i/>
          <w:spacing w:val="58"/>
          <w:position w:val="-3"/>
          <w:sz w:val="14"/>
        </w:rPr>
        <w:t xml:space="preserve"> </w:t>
      </w:r>
      <w:r>
        <w:t>айырмаларының</w:t>
      </w:r>
      <w:r>
        <w:rPr>
          <w:spacing w:val="-11"/>
        </w:rPr>
        <w:t xml:space="preserve"> </w:t>
      </w:r>
      <w:r>
        <w:t>шамаларын</w:t>
      </w:r>
      <w:r>
        <w:rPr>
          <w:spacing w:val="-13"/>
        </w:rPr>
        <w:t xml:space="preserve"> </w:t>
      </w:r>
      <w:r>
        <w:t>тауып,</w:t>
      </w:r>
      <w:r>
        <w:rPr>
          <w:spacing w:val="-12"/>
        </w:rPr>
        <w:t xml:space="preserve"> </w:t>
      </w:r>
      <w:r>
        <w:t>оларды</w:t>
      </w:r>
      <w:r>
        <w:rPr>
          <w:spacing w:val="-12"/>
        </w:rPr>
        <w:t xml:space="preserve"> </w:t>
      </w:r>
      <w:r>
        <w:t>сәйкес</w:t>
      </w:r>
      <w:r>
        <w:rPr>
          <w:spacing w:val="-11"/>
        </w:rPr>
        <w:t xml:space="preserve"> </w:t>
      </w:r>
      <w:r>
        <w:t>ұялардың</w:t>
      </w:r>
      <w:r>
        <w:rPr>
          <w:spacing w:val="-14"/>
        </w:rPr>
        <w:t xml:space="preserve"> </w:t>
      </w:r>
      <w:r>
        <w:t>сол</w:t>
      </w:r>
      <w:r>
        <w:rPr>
          <w:spacing w:val="-13"/>
        </w:rPr>
        <w:t xml:space="preserve"> </w:t>
      </w:r>
      <w:r>
        <w:rPr>
          <w:spacing w:val="-5"/>
        </w:rPr>
        <w:t>жақ</w:t>
      </w:r>
    </w:p>
    <w:p w14:paraId="6F1D11D1" w14:textId="77777777" w:rsidR="00C81874" w:rsidRDefault="00C81874" w:rsidP="00C81874">
      <w:pPr>
        <w:spacing w:before="49"/>
        <w:ind w:left="165"/>
        <w:rPr>
          <w:sz w:val="26"/>
        </w:rPr>
      </w:pPr>
      <w:r>
        <w:rPr>
          <w:spacing w:val="-2"/>
          <w:w w:val="105"/>
          <w:sz w:val="26"/>
        </w:rPr>
        <w:t>төменгі</w:t>
      </w:r>
      <w:r>
        <w:rPr>
          <w:spacing w:val="12"/>
          <w:w w:val="105"/>
          <w:sz w:val="26"/>
        </w:rPr>
        <w:t xml:space="preserve"> </w:t>
      </w:r>
      <w:r>
        <w:rPr>
          <w:spacing w:val="-2"/>
          <w:w w:val="105"/>
          <w:sz w:val="26"/>
        </w:rPr>
        <w:t>бұрышына</w:t>
      </w:r>
      <w:r>
        <w:rPr>
          <w:spacing w:val="24"/>
          <w:w w:val="105"/>
          <w:sz w:val="26"/>
        </w:rPr>
        <w:t xml:space="preserve"> </w:t>
      </w:r>
      <w:r>
        <w:rPr>
          <w:spacing w:val="-2"/>
          <w:w w:val="105"/>
          <w:sz w:val="26"/>
        </w:rPr>
        <w:t>жазамыз.</w:t>
      </w:r>
      <w:r>
        <w:rPr>
          <w:spacing w:val="-17"/>
          <w:w w:val="105"/>
          <w:sz w:val="26"/>
        </w:rPr>
        <w:t xml:space="preserve"> </w:t>
      </w:r>
      <w:proofErr w:type="spellStart"/>
      <w:r>
        <w:rPr>
          <w:spacing w:val="-2"/>
          <w:w w:val="105"/>
          <w:position w:val="2"/>
          <w:sz w:val="19"/>
        </w:rPr>
        <w:t>max</w:t>
      </w:r>
      <w:proofErr w:type="spellEnd"/>
      <w:r>
        <w:rPr>
          <w:spacing w:val="-2"/>
          <w:w w:val="105"/>
          <w:position w:val="2"/>
          <w:sz w:val="19"/>
        </w:rPr>
        <w:t>(2;3;1;1)</w:t>
      </w:r>
      <w:r>
        <w:rPr>
          <w:spacing w:val="-10"/>
          <w:w w:val="105"/>
          <w:position w:val="2"/>
          <w:sz w:val="19"/>
        </w:rPr>
        <w:t xml:space="preserve"> </w:t>
      </w:r>
      <w:r>
        <w:rPr>
          <w:rFonts w:ascii="Symbol" w:hAnsi="Symbol"/>
          <w:spacing w:val="-2"/>
          <w:w w:val="105"/>
          <w:position w:val="2"/>
          <w:sz w:val="19"/>
        </w:rPr>
        <w:t></w:t>
      </w:r>
      <w:r>
        <w:rPr>
          <w:spacing w:val="-11"/>
          <w:w w:val="105"/>
          <w:position w:val="2"/>
          <w:sz w:val="19"/>
        </w:rPr>
        <w:t xml:space="preserve"> </w:t>
      </w:r>
      <w:r>
        <w:rPr>
          <w:spacing w:val="-2"/>
          <w:w w:val="105"/>
          <w:position w:val="2"/>
          <w:sz w:val="19"/>
        </w:rPr>
        <w:t>3</w:t>
      </w:r>
      <w:r>
        <w:rPr>
          <w:spacing w:val="68"/>
          <w:w w:val="150"/>
          <w:position w:val="2"/>
          <w:sz w:val="19"/>
        </w:rPr>
        <w:t xml:space="preserve"> </w:t>
      </w:r>
      <w:r>
        <w:rPr>
          <w:spacing w:val="-2"/>
          <w:w w:val="105"/>
          <w:sz w:val="26"/>
        </w:rPr>
        <w:t>екендігін</w:t>
      </w:r>
      <w:r>
        <w:rPr>
          <w:spacing w:val="26"/>
          <w:w w:val="105"/>
          <w:sz w:val="26"/>
        </w:rPr>
        <w:t xml:space="preserve"> </w:t>
      </w:r>
      <w:r>
        <w:rPr>
          <w:spacing w:val="-2"/>
          <w:w w:val="105"/>
          <w:sz w:val="26"/>
        </w:rPr>
        <w:t>анықтаймыз.</w:t>
      </w:r>
      <w:r>
        <w:rPr>
          <w:spacing w:val="67"/>
          <w:w w:val="105"/>
          <w:sz w:val="26"/>
        </w:rPr>
        <w:t xml:space="preserve"> </w:t>
      </w:r>
      <w:r>
        <w:rPr>
          <w:i/>
          <w:spacing w:val="-2"/>
          <w:w w:val="105"/>
          <w:sz w:val="16"/>
        </w:rPr>
        <w:t>A</w:t>
      </w:r>
      <w:r>
        <w:rPr>
          <w:spacing w:val="-2"/>
          <w:w w:val="105"/>
          <w:position w:val="-3"/>
          <w:sz w:val="14"/>
        </w:rPr>
        <w:t>1</w:t>
      </w:r>
      <w:r>
        <w:rPr>
          <w:i/>
          <w:spacing w:val="-2"/>
          <w:w w:val="105"/>
          <w:sz w:val="16"/>
        </w:rPr>
        <w:t>B</w:t>
      </w:r>
      <w:r>
        <w:rPr>
          <w:spacing w:val="-2"/>
          <w:w w:val="105"/>
          <w:position w:val="-3"/>
          <w:sz w:val="14"/>
        </w:rPr>
        <w:t>5</w:t>
      </w:r>
      <w:r>
        <w:rPr>
          <w:spacing w:val="75"/>
          <w:w w:val="150"/>
          <w:position w:val="-3"/>
          <w:sz w:val="14"/>
        </w:rPr>
        <w:t xml:space="preserve"> </w:t>
      </w:r>
      <w:r>
        <w:rPr>
          <w:spacing w:val="-4"/>
          <w:w w:val="105"/>
          <w:sz w:val="26"/>
        </w:rPr>
        <w:t>ұясы</w:t>
      </w:r>
    </w:p>
    <w:p w14:paraId="4941680D" w14:textId="77777777" w:rsidR="00C81874" w:rsidRDefault="00C81874" w:rsidP="00C81874">
      <w:pPr>
        <w:pStyle w:val="a3"/>
        <w:tabs>
          <w:tab w:val="left" w:pos="6666"/>
        </w:tabs>
        <w:spacing w:before="25"/>
        <w:ind w:left="164" w:right="381"/>
      </w:pPr>
      <w:r>
        <w:t>жүктелінуге</w:t>
      </w:r>
      <w:r>
        <w:rPr>
          <w:spacing w:val="40"/>
        </w:rPr>
        <w:t xml:space="preserve"> </w:t>
      </w:r>
      <w:r>
        <w:t>тиісті</w:t>
      </w:r>
      <w:r>
        <w:rPr>
          <w:spacing w:val="40"/>
        </w:rPr>
        <w:t xml:space="preserve"> </w:t>
      </w:r>
      <w:r>
        <w:t>болғандықтан</w:t>
      </w:r>
      <w:r>
        <w:rPr>
          <w:spacing w:val="40"/>
        </w:rPr>
        <w:t xml:space="preserve"> </w:t>
      </w:r>
      <w:r>
        <w:t>оны</w:t>
      </w:r>
      <w:r>
        <w:rPr>
          <w:spacing w:val="40"/>
        </w:rPr>
        <w:t xml:space="preserve"> </w:t>
      </w:r>
      <w:r>
        <w:t>«+»</w:t>
      </w:r>
      <w:r>
        <w:rPr>
          <w:spacing w:val="40"/>
        </w:rPr>
        <w:t xml:space="preserve"> </w:t>
      </w:r>
      <w:r>
        <w:t>таңбасымен</w:t>
      </w:r>
      <w:r>
        <w:tab/>
        <w:t>белгілейміз</w:t>
      </w:r>
      <w:r>
        <w:rPr>
          <w:spacing w:val="31"/>
        </w:rPr>
        <w:t xml:space="preserve"> </w:t>
      </w:r>
      <w:r>
        <w:t>де</w:t>
      </w:r>
      <w:r>
        <w:rPr>
          <w:spacing w:val="30"/>
        </w:rPr>
        <w:t xml:space="preserve"> </w:t>
      </w:r>
      <w:r>
        <w:t>7.7- кестеде үзік сызықпен көрсетілген циклді тағайындаймыз.</w:t>
      </w:r>
    </w:p>
    <w:p w14:paraId="6D418E91" w14:textId="77777777" w:rsidR="00C81874" w:rsidRDefault="00C81874" w:rsidP="00C81874">
      <w:pPr>
        <w:pStyle w:val="a3"/>
        <w:spacing w:line="298" w:lineRule="exact"/>
        <w:ind w:left="683"/>
      </w:pPr>
      <w:r>
        <w:t>Цикл</w:t>
      </w:r>
      <w:r>
        <w:rPr>
          <w:spacing w:val="24"/>
        </w:rPr>
        <w:t xml:space="preserve"> </w:t>
      </w:r>
      <w:r>
        <w:t>төбелерін</w:t>
      </w:r>
      <w:r>
        <w:rPr>
          <w:spacing w:val="27"/>
        </w:rPr>
        <w:t xml:space="preserve"> </w:t>
      </w:r>
      <w:r>
        <w:t>«-»</w:t>
      </w:r>
      <w:r>
        <w:rPr>
          <w:spacing w:val="22"/>
        </w:rPr>
        <w:t xml:space="preserve"> </w:t>
      </w:r>
      <w:r>
        <w:t>және</w:t>
      </w:r>
      <w:r>
        <w:rPr>
          <w:spacing w:val="29"/>
        </w:rPr>
        <w:t xml:space="preserve"> </w:t>
      </w:r>
      <w:r>
        <w:t>«+»</w:t>
      </w:r>
      <w:r>
        <w:rPr>
          <w:spacing w:val="21"/>
        </w:rPr>
        <w:t xml:space="preserve"> </w:t>
      </w:r>
      <w:r>
        <w:t>таңбаларымен</w:t>
      </w:r>
      <w:r>
        <w:rPr>
          <w:spacing w:val="24"/>
        </w:rPr>
        <w:t xml:space="preserve"> </w:t>
      </w:r>
      <w:r>
        <w:t>кезекпен</w:t>
      </w:r>
      <w:r>
        <w:rPr>
          <w:spacing w:val="24"/>
        </w:rPr>
        <w:t xml:space="preserve"> </w:t>
      </w:r>
      <w:r>
        <w:t>белгілейміз</w:t>
      </w:r>
      <w:r>
        <w:rPr>
          <w:spacing w:val="25"/>
        </w:rPr>
        <w:t xml:space="preserve"> </w:t>
      </w:r>
      <w:r>
        <w:rPr>
          <w:spacing w:val="-4"/>
        </w:rPr>
        <w:t>және</w:t>
      </w:r>
    </w:p>
    <w:p w14:paraId="07073456" w14:textId="77777777" w:rsidR="00C81874" w:rsidRDefault="00C81874" w:rsidP="00C81874">
      <w:pPr>
        <w:spacing w:before="7"/>
        <w:ind w:left="165"/>
        <w:rPr>
          <w:sz w:val="26"/>
        </w:rPr>
      </w:pPr>
      <w:r>
        <w:rPr>
          <w:sz w:val="26"/>
        </w:rPr>
        <w:t>табамыз:</w:t>
      </w:r>
      <w:r>
        <w:rPr>
          <w:spacing w:val="2"/>
          <w:sz w:val="26"/>
        </w:rPr>
        <w:t xml:space="preserve"> </w:t>
      </w:r>
      <w:r>
        <w:rPr>
          <w:rFonts w:ascii="Symbol" w:hAnsi="Symbol"/>
          <w:sz w:val="24"/>
        </w:rPr>
        <w:t></w:t>
      </w:r>
      <w:r>
        <w:rPr>
          <w:sz w:val="24"/>
          <w:vertAlign w:val="subscript"/>
        </w:rPr>
        <w:t>0</w:t>
      </w:r>
      <w:r>
        <w:rPr>
          <w:spacing w:val="9"/>
          <w:sz w:val="24"/>
        </w:rPr>
        <w:t xml:space="preserve"> </w:t>
      </w:r>
      <w:r>
        <w:rPr>
          <w:rFonts w:ascii="Symbol" w:hAnsi="Symbol"/>
          <w:sz w:val="24"/>
        </w:rPr>
        <w:t></w:t>
      </w:r>
      <w:r>
        <w:rPr>
          <w:spacing w:val="-12"/>
          <w:sz w:val="24"/>
        </w:rPr>
        <w:t xml:space="preserve"> </w:t>
      </w:r>
      <w:proofErr w:type="spellStart"/>
      <w:r>
        <w:rPr>
          <w:sz w:val="24"/>
        </w:rPr>
        <w:t>min</w:t>
      </w:r>
      <w:proofErr w:type="spellEnd"/>
      <w:r>
        <w:rPr>
          <w:sz w:val="24"/>
        </w:rPr>
        <w:t>(50,</w:t>
      </w:r>
      <w:r>
        <w:rPr>
          <w:spacing w:val="-38"/>
          <w:sz w:val="24"/>
        </w:rPr>
        <w:t xml:space="preserve"> </w:t>
      </w:r>
      <w:r>
        <w:rPr>
          <w:sz w:val="24"/>
        </w:rPr>
        <w:t>50,100)</w:t>
      </w:r>
      <w:r>
        <w:rPr>
          <w:spacing w:val="-26"/>
          <w:sz w:val="24"/>
        </w:rPr>
        <w:t xml:space="preserve"> </w:t>
      </w:r>
      <w:r>
        <w:rPr>
          <w:sz w:val="26"/>
        </w:rPr>
        <w:t>.</w:t>
      </w:r>
      <w:r>
        <w:rPr>
          <w:spacing w:val="-16"/>
          <w:sz w:val="26"/>
        </w:rPr>
        <w:t xml:space="preserve"> </w:t>
      </w:r>
      <w:r>
        <w:rPr>
          <w:sz w:val="26"/>
        </w:rPr>
        <w:t>Цикл</w:t>
      </w:r>
      <w:r>
        <w:rPr>
          <w:spacing w:val="-16"/>
          <w:sz w:val="26"/>
        </w:rPr>
        <w:t xml:space="preserve"> </w:t>
      </w:r>
      <w:r>
        <w:rPr>
          <w:sz w:val="26"/>
        </w:rPr>
        <w:t>бойынша</w:t>
      </w:r>
      <w:r>
        <w:rPr>
          <w:spacing w:val="-16"/>
          <w:sz w:val="26"/>
        </w:rPr>
        <w:t xml:space="preserve"> </w:t>
      </w:r>
      <w:r>
        <w:rPr>
          <w:sz w:val="26"/>
        </w:rPr>
        <w:t>50</w:t>
      </w:r>
      <w:r>
        <w:rPr>
          <w:spacing w:val="-17"/>
          <w:sz w:val="26"/>
        </w:rPr>
        <w:t xml:space="preserve"> </w:t>
      </w:r>
      <w:proofErr w:type="spellStart"/>
      <w:r>
        <w:rPr>
          <w:sz w:val="26"/>
        </w:rPr>
        <w:t>бірл</w:t>
      </w:r>
      <w:proofErr w:type="spellEnd"/>
      <w:r>
        <w:rPr>
          <w:sz w:val="26"/>
        </w:rPr>
        <w:t>.</w:t>
      </w:r>
      <w:r>
        <w:rPr>
          <w:spacing w:val="-16"/>
          <w:sz w:val="26"/>
        </w:rPr>
        <w:t xml:space="preserve"> </w:t>
      </w:r>
      <w:r>
        <w:rPr>
          <w:sz w:val="26"/>
        </w:rPr>
        <w:t>жүкті</w:t>
      </w:r>
      <w:r>
        <w:rPr>
          <w:spacing w:val="31"/>
          <w:sz w:val="26"/>
        </w:rPr>
        <w:t xml:space="preserve"> </w:t>
      </w:r>
      <w:r>
        <w:rPr>
          <w:i/>
          <w:sz w:val="16"/>
        </w:rPr>
        <w:t>A</w:t>
      </w:r>
      <w:r>
        <w:rPr>
          <w:position w:val="-3"/>
          <w:sz w:val="14"/>
        </w:rPr>
        <w:t>1</w:t>
      </w:r>
      <w:r>
        <w:rPr>
          <w:i/>
          <w:sz w:val="16"/>
        </w:rPr>
        <w:t>B</w:t>
      </w:r>
      <w:r>
        <w:rPr>
          <w:position w:val="-3"/>
          <w:sz w:val="14"/>
        </w:rPr>
        <w:t>5</w:t>
      </w:r>
      <w:r>
        <w:rPr>
          <w:spacing w:val="56"/>
          <w:position w:val="-3"/>
          <w:sz w:val="14"/>
        </w:rPr>
        <w:t xml:space="preserve"> </w:t>
      </w:r>
      <w:r>
        <w:rPr>
          <w:sz w:val="26"/>
        </w:rPr>
        <w:t>ұясына</w:t>
      </w:r>
      <w:r>
        <w:rPr>
          <w:spacing w:val="-16"/>
          <w:sz w:val="26"/>
        </w:rPr>
        <w:t xml:space="preserve"> </w:t>
      </w:r>
      <w:r>
        <w:rPr>
          <w:spacing w:val="-2"/>
          <w:sz w:val="26"/>
        </w:rPr>
        <w:t>бөлеміз</w:t>
      </w:r>
    </w:p>
    <w:p w14:paraId="3A6F6AD5" w14:textId="77777777" w:rsidR="00C81874" w:rsidRDefault="00C81874" w:rsidP="00C81874">
      <w:pPr>
        <w:rPr>
          <w:sz w:val="26"/>
        </w:rPr>
        <w:sectPr w:rsidR="00C81874" w:rsidSect="00C81874">
          <w:pgSz w:w="11910" w:h="16840"/>
          <w:pgMar w:top="1540" w:right="1417" w:bottom="1240" w:left="1275" w:header="0" w:footer="1055" w:gutter="0"/>
          <w:cols w:space="720"/>
        </w:sectPr>
      </w:pPr>
    </w:p>
    <w:p w14:paraId="5F6251EE" w14:textId="77777777" w:rsidR="00C81874" w:rsidRDefault="00C81874" w:rsidP="00C81874">
      <w:pPr>
        <w:pStyle w:val="a3"/>
        <w:tabs>
          <w:tab w:val="left" w:pos="1285"/>
          <w:tab w:val="left" w:pos="5077"/>
        </w:tabs>
        <w:spacing w:before="84"/>
        <w:ind w:left="525"/>
      </w:pPr>
      <w:r>
        <w:rPr>
          <w:spacing w:val="-4"/>
        </w:rPr>
        <w:lastRenderedPageBreak/>
        <w:t>және</w:t>
      </w:r>
      <w:r>
        <w:tab/>
        <w:t>8.3-кестеде</w:t>
      </w:r>
      <w:r>
        <w:rPr>
          <w:spacing w:val="29"/>
        </w:rPr>
        <w:t xml:space="preserve"> </w:t>
      </w:r>
      <w:r>
        <w:t>келтірілген</w:t>
      </w:r>
      <w:r>
        <w:rPr>
          <w:spacing w:val="30"/>
        </w:rPr>
        <w:t xml:space="preserve"> </w:t>
      </w:r>
      <w:r>
        <w:rPr>
          <w:spacing w:val="-2"/>
        </w:rPr>
        <w:t>тіректік</w:t>
      </w:r>
      <w:r>
        <w:tab/>
        <w:t>жоспарды</w:t>
      </w:r>
      <w:r>
        <w:rPr>
          <w:spacing w:val="37"/>
        </w:rPr>
        <w:t xml:space="preserve"> </w:t>
      </w:r>
      <w:r>
        <w:t>аламыз.</w:t>
      </w:r>
      <w:r>
        <w:rPr>
          <w:spacing w:val="36"/>
        </w:rPr>
        <w:t xml:space="preserve"> </w:t>
      </w:r>
      <w:r>
        <w:t>Біз</w:t>
      </w:r>
      <w:r>
        <w:rPr>
          <w:spacing w:val="72"/>
        </w:rPr>
        <w:t xml:space="preserve"> </w:t>
      </w:r>
      <w:r>
        <w:rPr>
          <w:rFonts w:ascii="Symbol" w:hAnsi="Symbol"/>
          <w:position w:val="3"/>
          <w:sz w:val="22"/>
        </w:rPr>
        <w:t></w:t>
      </w:r>
      <w:r>
        <w:rPr>
          <w:position w:val="-1"/>
          <w:sz w:val="18"/>
        </w:rPr>
        <w:t>0</w:t>
      </w:r>
      <w:r>
        <w:rPr>
          <w:spacing w:val="19"/>
          <w:position w:val="-1"/>
          <w:sz w:val="18"/>
        </w:rPr>
        <w:t xml:space="preserve"> </w:t>
      </w:r>
      <w:r>
        <w:rPr>
          <w:rFonts w:ascii="Symbol" w:hAnsi="Symbol"/>
          <w:position w:val="3"/>
          <w:sz w:val="21"/>
        </w:rPr>
        <w:t></w:t>
      </w:r>
      <w:r>
        <w:rPr>
          <w:spacing w:val="-14"/>
          <w:position w:val="3"/>
          <w:sz w:val="21"/>
        </w:rPr>
        <w:t xml:space="preserve"> </w:t>
      </w:r>
      <w:r>
        <w:rPr>
          <w:position w:val="3"/>
          <w:sz w:val="21"/>
        </w:rPr>
        <w:t>50</w:t>
      </w:r>
      <w:r>
        <w:rPr>
          <w:spacing w:val="6"/>
          <w:position w:val="3"/>
          <w:sz w:val="21"/>
        </w:rPr>
        <w:t xml:space="preserve"> </w:t>
      </w:r>
      <w:r>
        <w:rPr>
          <w:spacing w:val="-2"/>
        </w:rPr>
        <w:t>мәніне</w:t>
      </w:r>
    </w:p>
    <w:p w14:paraId="59EE0E85" w14:textId="77777777" w:rsidR="00C81874" w:rsidRDefault="00C81874" w:rsidP="00C81874">
      <w:pPr>
        <w:pStyle w:val="a3"/>
        <w:spacing w:before="37"/>
        <w:ind w:left="524"/>
      </w:pPr>
      <w:r>
        <w:t>циклдың</w:t>
      </w:r>
      <w:r>
        <w:rPr>
          <w:spacing w:val="39"/>
        </w:rPr>
        <w:t xml:space="preserve"> </w:t>
      </w:r>
      <w:r>
        <w:t>«-»</w:t>
      </w:r>
      <w:r>
        <w:rPr>
          <w:spacing w:val="34"/>
        </w:rPr>
        <w:t xml:space="preserve"> </w:t>
      </w:r>
      <w:r>
        <w:t>таңбасымен</w:t>
      </w:r>
      <w:r>
        <w:rPr>
          <w:spacing w:val="37"/>
        </w:rPr>
        <w:t xml:space="preserve"> </w:t>
      </w:r>
      <w:r>
        <w:t>белгіленген</w:t>
      </w:r>
      <w:r>
        <w:rPr>
          <w:spacing w:val="36"/>
        </w:rPr>
        <w:t xml:space="preserve"> </w:t>
      </w:r>
      <w:r>
        <w:t>екі</w:t>
      </w:r>
      <w:r>
        <w:rPr>
          <w:spacing w:val="39"/>
        </w:rPr>
        <w:t xml:space="preserve"> </w:t>
      </w:r>
      <w:r>
        <w:t>ұясы</w:t>
      </w:r>
      <w:r>
        <w:rPr>
          <w:spacing w:val="37"/>
        </w:rPr>
        <w:t xml:space="preserve"> </w:t>
      </w:r>
      <w:r>
        <w:t>ие</w:t>
      </w:r>
      <w:r>
        <w:rPr>
          <w:spacing w:val="36"/>
        </w:rPr>
        <w:t xml:space="preserve"> </w:t>
      </w:r>
      <w:r>
        <w:t>болатындықтан,</w:t>
      </w:r>
      <w:r>
        <w:rPr>
          <w:spacing w:val="37"/>
        </w:rPr>
        <w:t xml:space="preserve"> </w:t>
      </w:r>
      <w:r>
        <w:rPr>
          <w:spacing w:val="-2"/>
        </w:rPr>
        <w:t>алынған</w:t>
      </w:r>
    </w:p>
    <w:p w14:paraId="1CAFF636" w14:textId="77777777" w:rsidR="00C81874" w:rsidRDefault="00C81874" w:rsidP="00C81874">
      <w:pPr>
        <w:pStyle w:val="a3"/>
        <w:spacing w:before="13"/>
        <w:ind w:left="525"/>
      </w:pPr>
      <w:r>
        <w:t>тіректік</w:t>
      </w:r>
      <w:r>
        <w:rPr>
          <w:spacing w:val="58"/>
        </w:rPr>
        <w:t xml:space="preserve"> </w:t>
      </w:r>
      <w:r>
        <w:t>жоспарда</w:t>
      </w:r>
      <w:r>
        <w:rPr>
          <w:spacing w:val="62"/>
        </w:rPr>
        <w:t xml:space="preserve"> </w:t>
      </w:r>
      <w:r>
        <w:rPr>
          <w:i/>
          <w:position w:val="2"/>
          <w:sz w:val="20"/>
        </w:rPr>
        <w:t>A</w:t>
      </w:r>
      <w:r>
        <w:rPr>
          <w:position w:val="-2"/>
          <w:sz w:val="17"/>
        </w:rPr>
        <w:t>2</w:t>
      </w:r>
      <w:r>
        <w:rPr>
          <w:i/>
          <w:position w:val="2"/>
          <w:sz w:val="20"/>
        </w:rPr>
        <w:t>B</w:t>
      </w:r>
      <w:r>
        <w:rPr>
          <w:position w:val="-2"/>
          <w:sz w:val="17"/>
        </w:rPr>
        <w:t>2</w:t>
      </w:r>
      <w:r>
        <w:rPr>
          <w:spacing w:val="4"/>
          <w:position w:val="-2"/>
          <w:sz w:val="17"/>
        </w:rPr>
        <w:t xml:space="preserve"> </w:t>
      </w:r>
      <w:r>
        <w:t>ұясында</w:t>
      </w:r>
      <w:r>
        <w:rPr>
          <w:spacing w:val="-5"/>
        </w:rPr>
        <w:t xml:space="preserve"> </w:t>
      </w:r>
      <w:r>
        <w:t>нөлдік</w:t>
      </w:r>
      <w:r>
        <w:rPr>
          <w:spacing w:val="-2"/>
        </w:rPr>
        <w:t xml:space="preserve"> </w:t>
      </w:r>
      <w:r>
        <w:t>тасымал</w:t>
      </w:r>
      <w:r>
        <w:rPr>
          <w:spacing w:val="-4"/>
        </w:rPr>
        <w:t xml:space="preserve"> </w:t>
      </w:r>
      <w:r>
        <w:rPr>
          <w:spacing w:val="-2"/>
        </w:rPr>
        <w:t>қалдырылған.</w:t>
      </w:r>
    </w:p>
    <w:p w14:paraId="25852CB1" w14:textId="77777777" w:rsidR="00C81874" w:rsidRDefault="00C81874" w:rsidP="00C81874">
      <w:pPr>
        <w:pStyle w:val="a3"/>
        <w:spacing w:before="104"/>
        <w:rPr>
          <w:sz w:val="20"/>
        </w:rPr>
      </w:pPr>
      <w:r>
        <w:rPr>
          <w:noProof/>
          <w:sz w:val="20"/>
        </w:rPr>
        <w:drawing>
          <wp:anchor distT="0" distB="0" distL="0" distR="0" simplePos="0" relativeHeight="251802112" behindDoc="1" locked="0" layoutInCell="1" allowOverlap="1" wp14:anchorId="0B67B9BC" wp14:editId="1549504D">
            <wp:simplePos x="0" y="0"/>
            <wp:positionH relativeFrom="page">
              <wp:posOffset>2199983</wp:posOffset>
            </wp:positionH>
            <wp:positionV relativeFrom="paragraph">
              <wp:posOffset>227896</wp:posOffset>
            </wp:positionV>
            <wp:extent cx="3408968" cy="2486215"/>
            <wp:effectExtent l="0" t="0" r="0" b="0"/>
            <wp:wrapTopAndBottom/>
            <wp:docPr id="905942137" name="Image 111" descr="Изображение выглядит как текст, диаграмма, число, Параллельный&#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942137" name="Image 111" descr="Изображение выглядит как текст, диаграмма, число, Параллельный&#10;&#10;Содержимое, созданное искусственным интеллектом, может быть неверным."/>
                    <pic:cNvPicPr/>
                  </pic:nvPicPr>
                  <pic:blipFill>
                    <a:blip r:embed="rId61" cstate="print"/>
                    <a:stretch>
                      <a:fillRect/>
                    </a:stretch>
                  </pic:blipFill>
                  <pic:spPr>
                    <a:xfrm>
                      <a:off x="0" y="0"/>
                      <a:ext cx="3408968" cy="2486215"/>
                    </a:xfrm>
                    <a:prstGeom prst="rect">
                      <a:avLst/>
                    </a:prstGeom>
                  </pic:spPr>
                </pic:pic>
              </a:graphicData>
            </a:graphic>
          </wp:anchor>
        </w:drawing>
      </w:r>
    </w:p>
    <w:p w14:paraId="01104930" w14:textId="77777777" w:rsidR="00C81874" w:rsidRDefault="00C81874" w:rsidP="00C81874">
      <w:pPr>
        <w:pStyle w:val="a3"/>
        <w:spacing w:before="48"/>
        <w:ind w:left="525" w:right="21" w:firstLine="707"/>
      </w:pPr>
      <w:r>
        <w:t>Соңғы итерация нәтижесінде жоспар 150 бірлікке жақсарды. Алынған тіректік</w:t>
      </w:r>
      <w:r>
        <w:rPr>
          <w:spacing w:val="-15"/>
        </w:rPr>
        <w:t xml:space="preserve"> </w:t>
      </w:r>
      <w:r>
        <w:t>жоспарда</w:t>
      </w:r>
      <w:r>
        <w:rPr>
          <w:spacing w:val="-14"/>
        </w:rPr>
        <w:t xml:space="preserve"> </w:t>
      </w:r>
      <w:r>
        <w:t>потенциалдар</w:t>
      </w:r>
      <w:r>
        <w:rPr>
          <w:spacing w:val="-16"/>
        </w:rPr>
        <w:t xml:space="preserve"> </w:t>
      </w:r>
      <w:r>
        <w:t>жүйесін</w:t>
      </w:r>
      <w:r>
        <w:rPr>
          <w:spacing w:val="-13"/>
        </w:rPr>
        <w:t xml:space="preserve"> </w:t>
      </w:r>
      <w:r>
        <w:t>өзгертіп,</w:t>
      </w:r>
      <w:r>
        <w:rPr>
          <w:spacing w:val="-14"/>
        </w:rPr>
        <w:t xml:space="preserve"> </w:t>
      </w:r>
      <w:r>
        <w:t>оны</w:t>
      </w:r>
      <w:r>
        <w:rPr>
          <w:spacing w:val="-15"/>
        </w:rPr>
        <w:t xml:space="preserve"> </w:t>
      </w:r>
      <w:r>
        <w:t>тиімділікке</w:t>
      </w:r>
      <w:r>
        <w:rPr>
          <w:spacing w:val="-16"/>
        </w:rPr>
        <w:t xml:space="preserve"> </w:t>
      </w:r>
      <w:r>
        <w:t>тексереміз. Тиімділік</w:t>
      </w:r>
      <w:r>
        <w:rPr>
          <w:spacing w:val="-6"/>
        </w:rPr>
        <w:t xml:space="preserve"> </w:t>
      </w:r>
      <w:r>
        <w:t>шартын</w:t>
      </w:r>
      <w:r>
        <w:rPr>
          <w:spacing w:val="-4"/>
        </w:rPr>
        <w:t xml:space="preserve"> </w:t>
      </w:r>
      <w:r>
        <w:t>айырмасы</w:t>
      </w:r>
      <w:r>
        <w:rPr>
          <w:spacing w:val="-7"/>
        </w:rPr>
        <w:t xml:space="preserve"> </w:t>
      </w:r>
      <w:r>
        <w:t>екіге</w:t>
      </w:r>
      <w:r>
        <w:rPr>
          <w:spacing w:val="-4"/>
        </w:rPr>
        <w:t xml:space="preserve"> </w:t>
      </w:r>
      <w:r>
        <w:t>және</w:t>
      </w:r>
      <w:r>
        <w:rPr>
          <w:spacing w:val="-4"/>
        </w:rPr>
        <w:t xml:space="preserve"> </w:t>
      </w:r>
      <w:r>
        <w:t>бірге</w:t>
      </w:r>
      <w:r>
        <w:rPr>
          <w:spacing w:val="-5"/>
        </w:rPr>
        <w:t xml:space="preserve"> </w:t>
      </w:r>
      <w:r>
        <w:t>тең</w:t>
      </w:r>
      <w:r>
        <w:rPr>
          <w:spacing w:val="-6"/>
        </w:rPr>
        <w:t xml:space="preserve"> </w:t>
      </w:r>
      <w:r>
        <w:t>екі</w:t>
      </w:r>
      <w:r>
        <w:rPr>
          <w:spacing w:val="-4"/>
        </w:rPr>
        <w:t xml:space="preserve"> </w:t>
      </w:r>
      <w:r>
        <w:t>ұя</w:t>
      </w:r>
      <w:r>
        <w:rPr>
          <w:spacing w:val="-5"/>
        </w:rPr>
        <w:t xml:space="preserve"> </w:t>
      </w:r>
      <w:r>
        <w:rPr>
          <w:spacing w:val="-2"/>
        </w:rPr>
        <w:t>қанағаттандырмайды,</w:t>
      </w:r>
    </w:p>
    <w:p w14:paraId="68D46378" w14:textId="77777777" w:rsidR="00C81874" w:rsidRDefault="00C81874" w:rsidP="00C81874">
      <w:pPr>
        <w:pStyle w:val="a3"/>
        <w:spacing w:before="6"/>
        <w:ind w:left="525"/>
      </w:pPr>
      <w:r>
        <w:t>сондықтан</w:t>
      </w:r>
      <w:r>
        <w:rPr>
          <w:spacing w:val="18"/>
        </w:rPr>
        <w:t xml:space="preserve"> </w:t>
      </w:r>
      <w:r>
        <w:t>жүкті</w:t>
      </w:r>
      <w:r>
        <w:rPr>
          <w:spacing w:val="74"/>
        </w:rPr>
        <w:t xml:space="preserve"> </w:t>
      </w:r>
      <w:r>
        <w:rPr>
          <w:i/>
          <w:sz w:val="24"/>
        </w:rPr>
        <w:t>A</w:t>
      </w:r>
      <w:r>
        <w:rPr>
          <w:sz w:val="24"/>
          <w:vertAlign w:val="subscript"/>
        </w:rPr>
        <w:t>1</w:t>
      </w:r>
      <w:r>
        <w:rPr>
          <w:i/>
          <w:sz w:val="24"/>
        </w:rPr>
        <w:t>B</w:t>
      </w:r>
      <w:r>
        <w:rPr>
          <w:sz w:val="24"/>
          <w:vertAlign w:val="subscript"/>
        </w:rPr>
        <w:t>3</w:t>
      </w:r>
      <w:r>
        <w:rPr>
          <w:spacing w:val="64"/>
          <w:sz w:val="24"/>
        </w:rPr>
        <w:t xml:space="preserve"> </w:t>
      </w:r>
      <w:r>
        <w:t>ұясына</w:t>
      </w:r>
      <w:r>
        <w:rPr>
          <w:spacing w:val="18"/>
        </w:rPr>
        <w:t xml:space="preserve"> </w:t>
      </w:r>
      <w:r>
        <w:t>бөлеміз.</w:t>
      </w:r>
      <w:r>
        <w:rPr>
          <w:spacing w:val="18"/>
        </w:rPr>
        <w:t xml:space="preserve"> </w:t>
      </w:r>
      <w:r>
        <w:t>Оны</w:t>
      </w:r>
      <w:r>
        <w:rPr>
          <w:spacing w:val="19"/>
        </w:rPr>
        <w:t xml:space="preserve"> </w:t>
      </w:r>
      <w:r>
        <w:t>және</w:t>
      </w:r>
      <w:r>
        <w:rPr>
          <w:spacing w:val="18"/>
        </w:rPr>
        <w:t xml:space="preserve"> </w:t>
      </w:r>
      <w:r>
        <w:t>«+»</w:t>
      </w:r>
      <w:r>
        <w:rPr>
          <w:spacing w:val="18"/>
        </w:rPr>
        <w:t xml:space="preserve"> </w:t>
      </w:r>
      <w:r>
        <w:t>таңбасымен</w:t>
      </w:r>
      <w:r>
        <w:rPr>
          <w:spacing w:val="19"/>
        </w:rPr>
        <w:t xml:space="preserve"> </w:t>
      </w:r>
      <w:r>
        <w:rPr>
          <w:spacing w:val="-2"/>
        </w:rPr>
        <w:t>белгілеп,</w:t>
      </w:r>
    </w:p>
    <w:p w14:paraId="36F8D2CE" w14:textId="77777777" w:rsidR="00C81874" w:rsidRDefault="00C81874" w:rsidP="00C81874">
      <w:pPr>
        <w:pStyle w:val="a3"/>
        <w:spacing w:before="58"/>
        <w:ind w:left="525"/>
      </w:pPr>
      <w:r>
        <w:t>8.3-кестеде</w:t>
      </w:r>
      <w:r>
        <w:rPr>
          <w:spacing w:val="-17"/>
        </w:rPr>
        <w:t xml:space="preserve"> </w:t>
      </w:r>
      <w:r>
        <w:t>пунктир</w:t>
      </w:r>
      <w:r>
        <w:rPr>
          <w:spacing w:val="-16"/>
        </w:rPr>
        <w:t xml:space="preserve"> </w:t>
      </w:r>
      <w:r>
        <w:t>сызықпен</w:t>
      </w:r>
      <w:r>
        <w:rPr>
          <w:spacing w:val="-16"/>
        </w:rPr>
        <w:t xml:space="preserve"> </w:t>
      </w:r>
      <w:r>
        <w:t>көрсетілген</w:t>
      </w:r>
      <w:r>
        <w:rPr>
          <w:spacing w:val="-16"/>
        </w:rPr>
        <w:t xml:space="preserve"> </w:t>
      </w:r>
      <w:r>
        <w:t>үлестіру</w:t>
      </w:r>
      <w:r>
        <w:rPr>
          <w:spacing w:val="-18"/>
        </w:rPr>
        <w:t xml:space="preserve"> </w:t>
      </w:r>
      <w:r>
        <w:t>циклын</w:t>
      </w:r>
      <w:r>
        <w:rPr>
          <w:spacing w:val="-17"/>
        </w:rPr>
        <w:t xml:space="preserve"> </w:t>
      </w:r>
      <w:r>
        <w:t>құрамыз.</w:t>
      </w:r>
      <w:r>
        <w:rPr>
          <w:spacing w:val="-16"/>
        </w:rPr>
        <w:t xml:space="preserve"> </w:t>
      </w:r>
      <w:r>
        <w:t>Циклдар әртүрлі конфигурацияға ие болуы, өзара қиылысуы да мүмкін (8.3-кесте).</w:t>
      </w:r>
    </w:p>
    <w:p w14:paraId="02BBF079" w14:textId="77777777" w:rsidR="00C81874" w:rsidRDefault="00C81874" w:rsidP="00C81874">
      <w:pPr>
        <w:pStyle w:val="a3"/>
        <w:spacing w:line="294" w:lineRule="exact"/>
        <w:ind w:left="1233"/>
      </w:pPr>
      <w:r>
        <w:rPr>
          <w:spacing w:val="-2"/>
        </w:rPr>
        <w:t>Цикл</w:t>
      </w:r>
      <w:r>
        <w:rPr>
          <w:spacing w:val="-5"/>
        </w:rPr>
        <w:t xml:space="preserve"> </w:t>
      </w:r>
      <w:r>
        <w:rPr>
          <w:spacing w:val="-2"/>
        </w:rPr>
        <w:t>төбелерін</w:t>
      </w:r>
      <w:r>
        <w:rPr>
          <w:spacing w:val="-1"/>
        </w:rPr>
        <w:t xml:space="preserve"> </w:t>
      </w:r>
      <w:r>
        <w:rPr>
          <w:spacing w:val="-2"/>
        </w:rPr>
        <w:t>«-»</w:t>
      </w:r>
      <w:r>
        <w:rPr>
          <w:spacing w:val="-4"/>
        </w:rPr>
        <w:t xml:space="preserve"> </w:t>
      </w:r>
      <w:r>
        <w:rPr>
          <w:spacing w:val="-2"/>
        </w:rPr>
        <w:t>және</w:t>
      </w:r>
      <w:r>
        <w:rPr>
          <w:spacing w:val="-4"/>
        </w:rPr>
        <w:t xml:space="preserve"> </w:t>
      </w:r>
      <w:r>
        <w:rPr>
          <w:spacing w:val="-2"/>
        </w:rPr>
        <w:t>«+»</w:t>
      </w:r>
      <w:r>
        <w:rPr>
          <w:spacing w:val="-4"/>
        </w:rPr>
        <w:t xml:space="preserve"> </w:t>
      </w:r>
      <w:r>
        <w:rPr>
          <w:spacing w:val="-2"/>
        </w:rPr>
        <w:t>таңбаларымен</w:t>
      </w:r>
      <w:r>
        <w:rPr>
          <w:spacing w:val="-5"/>
        </w:rPr>
        <w:t xml:space="preserve"> </w:t>
      </w:r>
      <w:r>
        <w:rPr>
          <w:spacing w:val="-2"/>
        </w:rPr>
        <w:t>белгілеп,</w:t>
      </w:r>
      <w:r>
        <w:rPr>
          <w:spacing w:val="-4"/>
        </w:rPr>
        <w:t xml:space="preserve"> </w:t>
      </w:r>
      <w:r>
        <w:rPr>
          <w:spacing w:val="-2"/>
        </w:rPr>
        <w:t>үлестіру</w:t>
      </w:r>
      <w:r>
        <w:rPr>
          <w:spacing w:val="-7"/>
        </w:rPr>
        <w:t xml:space="preserve"> </w:t>
      </w:r>
      <w:r>
        <w:rPr>
          <w:spacing w:val="-2"/>
        </w:rPr>
        <w:t>шамасын</w:t>
      </w:r>
    </w:p>
    <w:p w14:paraId="7F04F7F1" w14:textId="77777777" w:rsidR="00C81874" w:rsidRDefault="00C81874" w:rsidP="00C81874">
      <w:pPr>
        <w:spacing w:before="3"/>
        <w:ind w:left="525"/>
        <w:rPr>
          <w:sz w:val="26"/>
        </w:rPr>
      </w:pPr>
      <w:r>
        <w:rPr>
          <w:sz w:val="26"/>
        </w:rPr>
        <w:t>табамыз:</w:t>
      </w:r>
      <w:r>
        <w:rPr>
          <w:spacing w:val="55"/>
          <w:sz w:val="26"/>
        </w:rPr>
        <w:t xml:space="preserve"> </w:t>
      </w:r>
      <w:r>
        <w:rPr>
          <w:rFonts w:ascii="Symbol" w:hAnsi="Symbol"/>
          <w:sz w:val="25"/>
        </w:rPr>
        <w:t></w:t>
      </w:r>
      <w:r>
        <w:rPr>
          <w:sz w:val="25"/>
          <w:vertAlign w:val="subscript"/>
        </w:rPr>
        <w:t>0</w:t>
      </w:r>
      <w:r>
        <w:rPr>
          <w:spacing w:val="22"/>
          <w:sz w:val="25"/>
        </w:rPr>
        <w:t xml:space="preserve"> </w:t>
      </w:r>
      <w:r>
        <w:rPr>
          <w:rFonts w:ascii="Symbol" w:hAnsi="Symbol"/>
          <w:sz w:val="24"/>
        </w:rPr>
        <w:t></w:t>
      </w:r>
      <w:r>
        <w:rPr>
          <w:spacing w:val="-3"/>
          <w:sz w:val="24"/>
        </w:rPr>
        <w:t xml:space="preserve"> </w:t>
      </w:r>
      <w:proofErr w:type="spellStart"/>
      <w:r>
        <w:rPr>
          <w:sz w:val="24"/>
        </w:rPr>
        <w:t>min</w:t>
      </w:r>
      <w:proofErr w:type="spellEnd"/>
      <w:r>
        <w:rPr>
          <w:sz w:val="24"/>
        </w:rPr>
        <w:t>(50,0,100)</w:t>
      </w:r>
      <w:r>
        <w:rPr>
          <w:spacing w:val="-3"/>
          <w:sz w:val="24"/>
        </w:rPr>
        <w:t xml:space="preserve"> </w:t>
      </w:r>
      <w:r>
        <w:rPr>
          <w:rFonts w:ascii="Symbol" w:hAnsi="Symbol"/>
          <w:sz w:val="24"/>
        </w:rPr>
        <w:t></w:t>
      </w:r>
      <w:r>
        <w:rPr>
          <w:spacing w:val="-6"/>
          <w:sz w:val="24"/>
        </w:rPr>
        <w:t xml:space="preserve"> </w:t>
      </w:r>
      <w:r>
        <w:rPr>
          <w:sz w:val="24"/>
        </w:rPr>
        <w:t>0</w:t>
      </w:r>
      <w:r>
        <w:rPr>
          <w:spacing w:val="-21"/>
          <w:sz w:val="24"/>
        </w:rPr>
        <w:t xml:space="preserve"> </w:t>
      </w:r>
      <w:r>
        <w:rPr>
          <w:sz w:val="26"/>
        </w:rPr>
        <w:t>.</w:t>
      </w:r>
      <w:r>
        <w:rPr>
          <w:spacing w:val="-11"/>
          <w:sz w:val="26"/>
        </w:rPr>
        <w:t xml:space="preserve"> </w:t>
      </w:r>
      <w:r>
        <w:rPr>
          <w:sz w:val="26"/>
        </w:rPr>
        <w:t>Нөлдік</w:t>
      </w:r>
      <w:r>
        <w:rPr>
          <w:spacing w:val="-9"/>
          <w:sz w:val="26"/>
        </w:rPr>
        <w:t xml:space="preserve"> </w:t>
      </w:r>
      <w:r>
        <w:rPr>
          <w:sz w:val="26"/>
        </w:rPr>
        <w:t>тасымалды</w:t>
      </w:r>
      <w:r>
        <w:rPr>
          <w:spacing w:val="43"/>
          <w:sz w:val="26"/>
        </w:rPr>
        <w:t xml:space="preserve"> </w:t>
      </w:r>
      <w:r>
        <w:rPr>
          <w:i/>
          <w:sz w:val="24"/>
        </w:rPr>
        <w:t>A</w:t>
      </w:r>
      <w:r>
        <w:rPr>
          <w:sz w:val="24"/>
          <w:vertAlign w:val="subscript"/>
        </w:rPr>
        <w:t>1</w:t>
      </w:r>
      <w:r>
        <w:rPr>
          <w:i/>
          <w:sz w:val="24"/>
        </w:rPr>
        <w:t>B</w:t>
      </w:r>
      <w:r>
        <w:rPr>
          <w:sz w:val="24"/>
          <w:vertAlign w:val="subscript"/>
        </w:rPr>
        <w:t>3</w:t>
      </w:r>
      <w:r>
        <w:rPr>
          <w:spacing w:val="36"/>
          <w:sz w:val="24"/>
        </w:rPr>
        <w:t xml:space="preserve"> </w:t>
      </w:r>
      <w:r>
        <w:rPr>
          <w:sz w:val="26"/>
        </w:rPr>
        <w:t>ұясына</w:t>
      </w:r>
      <w:r>
        <w:rPr>
          <w:spacing w:val="-10"/>
          <w:sz w:val="26"/>
        </w:rPr>
        <w:t xml:space="preserve"> </w:t>
      </w:r>
      <w:proofErr w:type="spellStart"/>
      <w:r>
        <w:rPr>
          <w:spacing w:val="-2"/>
          <w:sz w:val="26"/>
        </w:rPr>
        <w:t>орналстырып</w:t>
      </w:r>
      <w:proofErr w:type="spellEnd"/>
      <w:r>
        <w:rPr>
          <w:spacing w:val="-2"/>
          <w:sz w:val="26"/>
        </w:rPr>
        <w:t>,</w:t>
      </w:r>
    </w:p>
    <w:p w14:paraId="7CA8DC46" w14:textId="77777777" w:rsidR="00C81874" w:rsidRDefault="00C81874" w:rsidP="00C81874">
      <w:pPr>
        <w:pStyle w:val="a3"/>
        <w:spacing w:before="55"/>
        <w:ind w:left="524" w:right="21"/>
      </w:pPr>
      <w:r>
        <w:t>жаңа тіректік</w:t>
      </w:r>
      <w:r>
        <w:rPr>
          <w:spacing w:val="40"/>
        </w:rPr>
        <w:t xml:space="preserve"> </w:t>
      </w:r>
      <w:r>
        <w:t>жоспарды аламыз және потенциалдар жүйесіне өзгерістер енгіземіз. Құрылған потенциалдар жүйесі 8.3-кестеде келтірілген жоспардың тиімді</w:t>
      </w:r>
      <w:r>
        <w:rPr>
          <w:spacing w:val="-17"/>
        </w:rPr>
        <w:t xml:space="preserve"> </w:t>
      </w:r>
      <w:r>
        <w:t>екендігі</w:t>
      </w:r>
      <w:r>
        <w:rPr>
          <w:spacing w:val="-16"/>
        </w:rPr>
        <w:t xml:space="preserve"> </w:t>
      </w:r>
      <w:r>
        <w:t>туралы</w:t>
      </w:r>
      <w:r>
        <w:rPr>
          <w:spacing w:val="-16"/>
        </w:rPr>
        <w:t xml:space="preserve"> </w:t>
      </w:r>
      <w:r>
        <w:t>қорытынды</w:t>
      </w:r>
      <w:r>
        <w:rPr>
          <w:spacing w:val="-16"/>
        </w:rPr>
        <w:t xml:space="preserve"> </w:t>
      </w:r>
      <w:r>
        <w:t>жасауға</w:t>
      </w:r>
      <w:r>
        <w:rPr>
          <w:spacing w:val="-17"/>
        </w:rPr>
        <w:t xml:space="preserve"> </w:t>
      </w:r>
      <w:r>
        <w:t>мүмкіндік</w:t>
      </w:r>
      <w:r>
        <w:rPr>
          <w:spacing w:val="-16"/>
        </w:rPr>
        <w:t xml:space="preserve"> </w:t>
      </w:r>
      <w:r>
        <w:t>береді.</w:t>
      </w:r>
      <w:r>
        <w:rPr>
          <w:spacing w:val="-16"/>
        </w:rPr>
        <w:t xml:space="preserve"> </w:t>
      </w:r>
      <w:r>
        <w:t>Оның</w:t>
      </w:r>
      <w:r>
        <w:rPr>
          <w:spacing w:val="-16"/>
        </w:rPr>
        <w:t xml:space="preserve"> </w:t>
      </w:r>
      <w:r>
        <w:t>құны</w:t>
      </w:r>
      <w:r>
        <w:rPr>
          <w:spacing w:val="16"/>
        </w:rPr>
        <w:t xml:space="preserve"> </w:t>
      </w:r>
      <w:r>
        <w:t>4150 бірлікке тең.</w:t>
      </w:r>
    </w:p>
    <w:p w14:paraId="751766C8" w14:textId="77777777" w:rsidR="00C81874" w:rsidRDefault="00C81874" w:rsidP="00C81874">
      <w:pPr>
        <w:pStyle w:val="a3"/>
      </w:pPr>
    </w:p>
    <w:p w14:paraId="1DCF0284" w14:textId="77777777" w:rsidR="00C81874" w:rsidRDefault="00C81874" w:rsidP="00C81874">
      <w:pPr>
        <w:ind w:left="524"/>
        <w:jc w:val="both"/>
        <w:rPr>
          <w:sz w:val="26"/>
        </w:rPr>
      </w:pPr>
      <w:r>
        <w:rPr>
          <w:b/>
          <w:spacing w:val="-2"/>
          <w:sz w:val="26"/>
        </w:rPr>
        <w:t>Көлік</w:t>
      </w:r>
      <w:r>
        <w:rPr>
          <w:b/>
          <w:spacing w:val="-13"/>
          <w:sz w:val="26"/>
        </w:rPr>
        <w:t xml:space="preserve"> </w:t>
      </w:r>
      <w:r>
        <w:rPr>
          <w:b/>
          <w:spacing w:val="-2"/>
          <w:sz w:val="26"/>
        </w:rPr>
        <w:t>есебінің</w:t>
      </w:r>
      <w:r>
        <w:rPr>
          <w:b/>
          <w:spacing w:val="-12"/>
          <w:sz w:val="26"/>
        </w:rPr>
        <w:t xml:space="preserve"> </w:t>
      </w:r>
      <w:r>
        <w:rPr>
          <w:b/>
          <w:spacing w:val="-2"/>
          <w:sz w:val="26"/>
        </w:rPr>
        <w:t>ашық</w:t>
      </w:r>
      <w:r>
        <w:rPr>
          <w:b/>
          <w:spacing w:val="-9"/>
          <w:sz w:val="26"/>
        </w:rPr>
        <w:t xml:space="preserve"> </w:t>
      </w:r>
      <w:r>
        <w:rPr>
          <w:b/>
          <w:spacing w:val="-2"/>
          <w:sz w:val="26"/>
        </w:rPr>
        <w:t>моделі.</w:t>
      </w:r>
      <w:r>
        <w:rPr>
          <w:b/>
          <w:spacing w:val="44"/>
          <w:sz w:val="26"/>
        </w:rPr>
        <w:t xml:space="preserve"> </w:t>
      </w:r>
      <w:r>
        <w:rPr>
          <w:spacing w:val="-2"/>
          <w:sz w:val="26"/>
        </w:rPr>
        <w:t>Қорлар</w:t>
      </w:r>
      <w:r>
        <w:rPr>
          <w:spacing w:val="-11"/>
          <w:sz w:val="26"/>
        </w:rPr>
        <w:t xml:space="preserve"> </w:t>
      </w:r>
      <w:r>
        <w:rPr>
          <w:spacing w:val="-2"/>
          <w:sz w:val="26"/>
        </w:rPr>
        <w:t>қосындысы</w:t>
      </w:r>
      <w:r>
        <w:rPr>
          <w:spacing w:val="-10"/>
          <w:sz w:val="26"/>
        </w:rPr>
        <w:t xml:space="preserve"> </w:t>
      </w:r>
      <w:r>
        <w:rPr>
          <w:spacing w:val="-2"/>
          <w:sz w:val="26"/>
        </w:rPr>
        <w:t>мен</w:t>
      </w:r>
      <w:r>
        <w:rPr>
          <w:spacing w:val="-11"/>
          <w:sz w:val="26"/>
        </w:rPr>
        <w:t xml:space="preserve"> </w:t>
      </w:r>
      <w:r>
        <w:rPr>
          <w:spacing w:val="-2"/>
          <w:sz w:val="26"/>
        </w:rPr>
        <w:t>сұраныстар</w:t>
      </w:r>
      <w:r>
        <w:rPr>
          <w:spacing w:val="-11"/>
          <w:sz w:val="26"/>
        </w:rPr>
        <w:t xml:space="preserve"> </w:t>
      </w:r>
      <w:r>
        <w:rPr>
          <w:spacing w:val="-2"/>
          <w:sz w:val="26"/>
        </w:rPr>
        <w:t>қосындысы</w:t>
      </w:r>
    </w:p>
    <w:p w14:paraId="29A03F2C" w14:textId="77777777" w:rsidR="00C81874" w:rsidRDefault="00C81874" w:rsidP="00C81874">
      <w:pPr>
        <w:tabs>
          <w:tab w:val="left" w:pos="3364"/>
        </w:tabs>
        <w:spacing w:before="23" w:line="72" w:lineRule="exact"/>
        <w:ind w:left="2534"/>
        <w:rPr>
          <w:i/>
          <w:sz w:val="15"/>
        </w:rPr>
      </w:pPr>
      <w:r>
        <w:rPr>
          <w:i/>
          <w:spacing w:val="-10"/>
          <w:w w:val="105"/>
          <w:sz w:val="15"/>
        </w:rPr>
        <w:t>m</w:t>
      </w:r>
      <w:r>
        <w:rPr>
          <w:i/>
          <w:sz w:val="15"/>
        </w:rPr>
        <w:tab/>
      </w:r>
      <w:r>
        <w:rPr>
          <w:i/>
          <w:spacing w:val="-10"/>
          <w:w w:val="105"/>
          <w:sz w:val="15"/>
        </w:rPr>
        <w:t>n</w:t>
      </w:r>
    </w:p>
    <w:p w14:paraId="03A43DD3" w14:textId="77777777" w:rsidR="00C81874" w:rsidRDefault="00C81874" w:rsidP="00C81874">
      <w:pPr>
        <w:spacing w:line="72" w:lineRule="exact"/>
        <w:rPr>
          <w:i/>
          <w:sz w:val="15"/>
        </w:rPr>
        <w:sectPr w:rsidR="00C81874" w:rsidSect="00C81874">
          <w:pgSz w:w="11910" w:h="16840"/>
          <w:pgMar w:top="1360" w:right="1417" w:bottom="1240" w:left="1275" w:header="0" w:footer="1055" w:gutter="0"/>
          <w:cols w:space="720"/>
        </w:sectPr>
      </w:pPr>
    </w:p>
    <w:p w14:paraId="4EE47C07" w14:textId="77777777" w:rsidR="00C81874" w:rsidRDefault="00C81874" w:rsidP="00C81874">
      <w:pPr>
        <w:pStyle w:val="a3"/>
        <w:spacing w:before="84"/>
        <w:ind w:left="524"/>
      </w:pPr>
      <w:r>
        <w:t>беттесетін,</w:t>
      </w:r>
      <w:r>
        <w:rPr>
          <w:spacing w:val="5"/>
        </w:rPr>
        <w:t xml:space="preserve"> </w:t>
      </w:r>
      <w:r>
        <w:rPr>
          <w:spacing w:val="-4"/>
        </w:rPr>
        <w:t>яғни</w:t>
      </w:r>
    </w:p>
    <w:p w14:paraId="2E76F11C" w14:textId="77777777" w:rsidR="00C81874" w:rsidRDefault="00C81874" w:rsidP="00C81874">
      <w:pPr>
        <w:spacing w:before="5" w:line="442" w:lineRule="exact"/>
        <w:ind w:left="84"/>
        <w:rPr>
          <w:i/>
          <w:sz w:val="15"/>
        </w:rPr>
      </w:pPr>
      <w:r>
        <w:br w:type="column"/>
      </w:r>
      <w:r>
        <w:rPr>
          <w:rFonts w:ascii="Symbol" w:hAnsi="Symbol"/>
          <w:spacing w:val="-5"/>
          <w:w w:val="105"/>
          <w:position w:val="1"/>
          <w:sz w:val="38"/>
        </w:rPr>
        <w:t></w:t>
      </w:r>
      <w:r>
        <w:rPr>
          <w:i/>
          <w:spacing w:val="-5"/>
          <w:w w:val="105"/>
          <w:position w:val="7"/>
          <w:sz w:val="26"/>
        </w:rPr>
        <w:t>a</w:t>
      </w:r>
      <w:r>
        <w:rPr>
          <w:i/>
          <w:spacing w:val="-5"/>
          <w:w w:val="105"/>
          <w:sz w:val="15"/>
        </w:rPr>
        <w:t>i</w:t>
      </w:r>
    </w:p>
    <w:p w14:paraId="240C8D79" w14:textId="77777777" w:rsidR="00C81874" w:rsidRDefault="00C81874" w:rsidP="00C81874">
      <w:pPr>
        <w:spacing w:line="161" w:lineRule="exact"/>
        <w:ind w:left="127"/>
        <w:rPr>
          <w:sz w:val="15"/>
        </w:rPr>
      </w:pPr>
      <w:r>
        <w:rPr>
          <w:i/>
          <w:spacing w:val="-5"/>
          <w:w w:val="105"/>
          <w:sz w:val="15"/>
        </w:rPr>
        <w:t>i</w:t>
      </w:r>
      <w:r>
        <w:rPr>
          <w:rFonts w:ascii="Symbol" w:hAnsi="Symbol"/>
          <w:spacing w:val="-5"/>
          <w:w w:val="105"/>
          <w:sz w:val="15"/>
        </w:rPr>
        <w:t></w:t>
      </w:r>
      <w:r>
        <w:rPr>
          <w:spacing w:val="-5"/>
          <w:w w:val="105"/>
          <w:sz w:val="15"/>
        </w:rPr>
        <w:t>1</w:t>
      </w:r>
    </w:p>
    <w:p w14:paraId="109C2DAE" w14:textId="77777777" w:rsidR="00C81874" w:rsidRDefault="00C81874" w:rsidP="00C81874">
      <w:pPr>
        <w:spacing w:before="63" w:line="199" w:lineRule="auto"/>
        <w:ind w:left="335" w:hanging="272"/>
        <w:rPr>
          <w:sz w:val="15"/>
        </w:rPr>
      </w:pPr>
      <w:r>
        <w:br w:type="column"/>
      </w:r>
      <w:r>
        <w:rPr>
          <w:rFonts w:ascii="Symbol" w:hAnsi="Symbol"/>
          <w:w w:val="105"/>
          <w:sz w:val="26"/>
        </w:rPr>
        <w:t></w:t>
      </w:r>
      <w:r>
        <w:rPr>
          <w:spacing w:val="-18"/>
          <w:w w:val="105"/>
          <w:sz w:val="26"/>
        </w:rPr>
        <w:t xml:space="preserve"> </w:t>
      </w:r>
      <w:r>
        <w:rPr>
          <w:rFonts w:ascii="Symbol" w:hAnsi="Symbol"/>
          <w:spacing w:val="13"/>
          <w:w w:val="105"/>
          <w:position w:val="-5"/>
          <w:sz w:val="38"/>
        </w:rPr>
        <w:t></w:t>
      </w:r>
      <w:r>
        <w:rPr>
          <w:i/>
          <w:spacing w:val="13"/>
          <w:w w:val="105"/>
          <w:sz w:val="26"/>
        </w:rPr>
        <w:t>b</w:t>
      </w:r>
      <w:r>
        <w:rPr>
          <w:i/>
          <w:spacing w:val="13"/>
          <w:w w:val="105"/>
          <w:position w:val="-6"/>
          <w:sz w:val="15"/>
        </w:rPr>
        <w:t xml:space="preserve">j </w:t>
      </w:r>
      <w:proofErr w:type="spellStart"/>
      <w:r>
        <w:rPr>
          <w:i/>
          <w:w w:val="105"/>
          <w:sz w:val="15"/>
        </w:rPr>
        <w:t>j</w:t>
      </w:r>
      <w:proofErr w:type="spellEnd"/>
      <w:r>
        <w:rPr>
          <w:i/>
          <w:spacing w:val="-26"/>
          <w:w w:val="105"/>
          <w:sz w:val="15"/>
        </w:rPr>
        <w:t xml:space="preserve"> </w:t>
      </w:r>
      <w:r>
        <w:rPr>
          <w:rFonts w:ascii="Symbol" w:hAnsi="Symbol"/>
          <w:w w:val="105"/>
          <w:sz w:val="15"/>
        </w:rPr>
        <w:t></w:t>
      </w:r>
      <w:r>
        <w:rPr>
          <w:w w:val="105"/>
          <w:sz w:val="15"/>
        </w:rPr>
        <w:t>1</w:t>
      </w:r>
    </w:p>
    <w:p w14:paraId="52913411" w14:textId="77777777" w:rsidR="00C81874" w:rsidRDefault="00C81874" w:rsidP="00C81874">
      <w:pPr>
        <w:pStyle w:val="a3"/>
        <w:spacing w:before="84"/>
        <w:ind w:left="125"/>
      </w:pPr>
      <w:r>
        <w:br w:type="column"/>
      </w:r>
      <w:r>
        <w:t>шартын</w:t>
      </w:r>
      <w:r>
        <w:rPr>
          <w:spacing w:val="9"/>
        </w:rPr>
        <w:t xml:space="preserve"> </w:t>
      </w:r>
      <w:proofErr w:type="spellStart"/>
      <w:r>
        <w:t>ұанағаттандыратын</w:t>
      </w:r>
      <w:proofErr w:type="spellEnd"/>
      <w:r>
        <w:rPr>
          <w:spacing w:val="9"/>
        </w:rPr>
        <w:t xml:space="preserve"> </w:t>
      </w:r>
      <w:r>
        <w:t>көлік</w:t>
      </w:r>
      <w:r>
        <w:rPr>
          <w:spacing w:val="7"/>
        </w:rPr>
        <w:t xml:space="preserve"> </w:t>
      </w:r>
      <w:r>
        <w:t>есебі</w:t>
      </w:r>
      <w:r>
        <w:rPr>
          <w:spacing w:val="9"/>
        </w:rPr>
        <w:t xml:space="preserve"> </w:t>
      </w:r>
      <w:r>
        <w:rPr>
          <w:spacing w:val="-2"/>
        </w:rPr>
        <w:t>жабық</w:t>
      </w:r>
    </w:p>
    <w:p w14:paraId="2787516F"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2322" w:space="40"/>
            <w:col w:w="582" w:space="39"/>
            <w:col w:w="785" w:space="39"/>
            <w:col w:w="5411"/>
          </w:cols>
        </w:sectPr>
      </w:pPr>
    </w:p>
    <w:p w14:paraId="0D4BE053" w14:textId="77777777" w:rsidR="00C81874" w:rsidRDefault="00C81874" w:rsidP="00C81874">
      <w:pPr>
        <w:pStyle w:val="a3"/>
        <w:spacing w:before="33"/>
        <w:ind w:left="525"/>
      </w:pPr>
      <w:r>
        <w:t>модел</w:t>
      </w:r>
      <w:r>
        <w:rPr>
          <w:spacing w:val="-3"/>
        </w:rPr>
        <w:t xml:space="preserve"> </w:t>
      </w:r>
      <w:r>
        <w:t>деп</w:t>
      </w:r>
      <w:r>
        <w:rPr>
          <w:spacing w:val="-3"/>
        </w:rPr>
        <w:t xml:space="preserve"> </w:t>
      </w:r>
      <w:r>
        <w:t>аталады,</w:t>
      </w:r>
      <w:r>
        <w:rPr>
          <w:spacing w:val="-4"/>
        </w:rPr>
        <w:t xml:space="preserve"> </w:t>
      </w:r>
      <w:r>
        <w:t>кері</w:t>
      </w:r>
      <w:r>
        <w:rPr>
          <w:spacing w:val="-4"/>
        </w:rPr>
        <w:t xml:space="preserve"> </w:t>
      </w:r>
      <w:r>
        <w:t>жағдайда</w:t>
      </w:r>
      <w:r>
        <w:rPr>
          <w:spacing w:val="-4"/>
        </w:rPr>
        <w:t xml:space="preserve"> </w:t>
      </w:r>
      <w:r>
        <w:t>ашық</w:t>
      </w:r>
      <w:r>
        <w:rPr>
          <w:spacing w:val="-5"/>
        </w:rPr>
        <w:t xml:space="preserve"> </w:t>
      </w:r>
      <w:r>
        <w:t>модел</w:t>
      </w:r>
      <w:r>
        <w:rPr>
          <w:spacing w:val="-3"/>
        </w:rPr>
        <w:t xml:space="preserve"> </w:t>
      </w:r>
      <w:r>
        <w:t>аламыз.</w:t>
      </w:r>
      <w:r>
        <w:rPr>
          <w:spacing w:val="40"/>
        </w:rPr>
        <w:t xml:space="preserve"> </w:t>
      </w:r>
      <w:r>
        <w:t>ашық</w:t>
      </w:r>
      <w:r>
        <w:rPr>
          <w:spacing w:val="-5"/>
        </w:rPr>
        <w:t xml:space="preserve"> </w:t>
      </w:r>
      <w:r>
        <w:t>модел</w:t>
      </w:r>
      <w:r>
        <w:rPr>
          <w:spacing w:val="40"/>
        </w:rPr>
        <w:t xml:space="preserve"> </w:t>
      </w:r>
      <w:r>
        <w:t>екі</w:t>
      </w:r>
      <w:r>
        <w:rPr>
          <w:spacing w:val="-4"/>
        </w:rPr>
        <w:t xml:space="preserve"> </w:t>
      </w:r>
      <w:r>
        <w:t>түрлі жағдайда кездеседі:</w:t>
      </w:r>
    </w:p>
    <w:p w14:paraId="32E99131" w14:textId="77777777" w:rsidR="00C81874" w:rsidRDefault="00C81874" w:rsidP="00C81874">
      <w:pPr>
        <w:pStyle w:val="a3"/>
      </w:pPr>
    </w:p>
    <w:p w14:paraId="4573D1C1" w14:textId="77777777" w:rsidR="00C81874" w:rsidRDefault="00C81874" w:rsidP="00C81874">
      <w:pPr>
        <w:pStyle w:val="a3"/>
        <w:ind w:left="589"/>
      </w:pPr>
      <w:r>
        <w:t>а)</w:t>
      </w:r>
      <w:r>
        <w:rPr>
          <w:spacing w:val="-10"/>
        </w:rPr>
        <w:t xml:space="preserve"> </w:t>
      </w:r>
      <w:r>
        <w:t>қорлар</w:t>
      </w:r>
      <w:r>
        <w:rPr>
          <w:spacing w:val="-9"/>
        </w:rPr>
        <w:t xml:space="preserve"> </w:t>
      </w:r>
      <w:r>
        <w:t>қосындысы</w:t>
      </w:r>
      <w:r>
        <w:rPr>
          <w:spacing w:val="48"/>
        </w:rPr>
        <w:t xml:space="preserve"> </w:t>
      </w:r>
      <w:r>
        <w:t>сұраныстар</w:t>
      </w:r>
      <w:r>
        <w:rPr>
          <w:spacing w:val="-7"/>
        </w:rPr>
        <w:t xml:space="preserve"> </w:t>
      </w:r>
      <w:r>
        <w:t>қосындысынан</w:t>
      </w:r>
      <w:r>
        <w:rPr>
          <w:spacing w:val="-9"/>
        </w:rPr>
        <w:t xml:space="preserve"> </w:t>
      </w:r>
      <w:r>
        <w:rPr>
          <w:spacing w:val="-2"/>
        </w:rPr>
        <w:t>артық:</w:t>
      </w:r>
    </w:p>
    <w:p w14:paraId="0742A17F" w14:textId="77777777" w:rsidR="00C81874" w:rsidRDefault="00C81874" w:rsidP="00C81874">
      <w:pPr>
        <w:tabs>
          <w:tab w:val="left" w:pos="830"/>
        </w:tabs>
        <w:spacing w:before="23" w:line="72" w:lineRule="exact"/>
        <w:ind w:right="1411"/>
        <w:jc w:val="center"/>
        <w:rPr>
          <w:i/>
          <w:sz w:val="15"/>
        </w:rPr>
      </w:pPr>
      <w:r>
        <w:rPr>
          <w:i/>
          <w:spacing w:val="-10"/>
          <w:w w:val="105"/>
          <w:sz w:val="15"/>
        </w:rPr>
        <w:t>m</w:t>
      </w:r>
      <w:r>
        <w:rPr>
          <w:i/>
          <w:sz w:val="15"/>
        </w:rPr>
        <w:tab/>
      </w:r>
      <w:r>
        <w:rPr>
          <w:i/>
          <w:spacing w:val="-10"/>
          <w:w w:val="105"/>
          <w:sz w:val="15"/>
        </w:rPr>
        <w:t>n</w:t>
      </w:r>
    </w:p>
    <w:p w14:paraId="223A4A73" w14:textId="77777777" w:rsidR="00C81874" w:rsidRDefault="00C81874" w:rsidP="00C81874">
      <w:pPr>
        <w:spacing w:line="72" w:lineRule="exact"/>
        <w:jc w:val="center"/>
        <w:rPr>
          <w:i/>
          <w:sz w:val="15"/>
        </w:rPr>
        <w:sectPr w:rsidR="00C81874" w:rsidSect="00C81874">
          <w:type w:val="continuous"/>
          <w:pgSz w:w="11910" w:h="16840"/>
          <w:pgMar w:top="1360" w:right="1417" w:bottom="1240" w:left="1275" w:header="0" w:footer="1055" w:gutter="0"/>
          <w:cols w:space="720"/>
        </w:sectPr>
      </w:pPr>
    </w:p>
    <w:p w14:paraId="3146D1EE" w14:textId="77777777" w:rsidR="00C81874" w:rsidRDefault="00C81874" w:rsidP="00C81874">
      <w:pPr>
        <w:spacing w:before="5" w:line="442" w:lineRule="exact"/>
        <w:ind w:left="3358"/>
        <w:rPr>
          <w:i/>
          <w:sz w:val="15"/>
        </w:rPr>
      </w:pPr>
      <w:r>
        <w:rPr>
          <w:rFonts w:ascii="Symbol" w:hAnsi="Symbol"/>
          <w:spacing w:val="-5"/>
          <w:w w:val="105"/>
          <w:position w:val="1"/>
          <w:sz w:val="38"/>
        </w:rPr>
        <w:t></w:t>
      </w:r>
      <w:r>
        <w:rPr>
          <w:i/>
          <w:spacing w:val="-5"/>
          <w:w w:val="105"/>
          <w:position w:val="7"/>
          <w:sz w:val="26"/>
        </w:rPr>
        <w:t>a</w:t>
      </w:r>
      <w:r>
        <w:rPr>
          <w:i/>
          <w:spacing w:val="-5"/>
          <w:w w:val="105"/>
          <w:sz w:val="15"/>
        </w:rPr>
        <w:t>i</w:t>
      </w:r>
    </w:p>
    <w:p w14:paraId="04F05B20" w14:textId="77777777" w:rsidR="00C81874" w:rsidRDefault="00C81874" w:rsidP="00C81874">
      <w:pPr>
        <w:spacing w:line="161" w:lineRule="exact"/>
        <w:ind w:left="3401"/>
        <w:rPr>
          <w:sz w:val="15"/>
        </w:rPr>
      </w:pPr>
      <w:r>
        <w:rPr>
          <w:i/>
          <w:spacing w:val="-5"/>
          <w:w w:val="105"/>
          <w:sz w:val="15"/>
        </w:rPr>
        <w:t>i</w:t>
      </w:r>
      <w:r>
        <w:rPr>
          <w:rFonts w:ascii="Symbol" w:hAnsi="Symbol"/>
          <w:spacing w:val="-5"/>
          <w:w w:val="105"/>
          <w:sz w:val="15"/>
        </w:rPr>
        <w:t></w:t>
      </w:r>
      <w:r>
        <w:rPr>
          <w:spacing w:val="-5"/>
          <w:w w:val="105"/>
          <w:sz w:val="15"/>
        </w:rPr>
        <w:t>1</w:t>
      </w:r>
    </w:p>
    <w:p w14:paraId="13E48EEE" w14:textId="77777777" w:rsidR="00C81874" w:rsidRDefault="00C81874" w:rsidP="00C81874">
      <w:pPr>
        <w:pStyle w:val="a5"/>
        <w:numPr>
          <w:ilvl w:val="0"/>
          <w:numId w:val="60"/>
        </w:numPr>
        <w:tabs>
          <w:tab w:val="left" w:pos="274"/>
        </w:tabs>
        <w:spacing w:before="8" w:line="441" w:lineRule="exact"/>
        <w:ind w:left="274" w:hanging="211"/>
        <w:rPr>
          <w:sz w:val="26"/>
        </w:rPr>
      </w:pPr>
      <w:r>
        <w:br w:type="column"/>
      </w:r>
      <w:r>
        <w:rPr>
          <w:rFonts w:ascii="Symbol" w:hAnsi="Symbol"/>
          <w:spacing w:val="13"/>
          <w:position w:val="-5"/>
          <w:sz w:val="38"/>
        </w:rPr>
        <w:t></w:t>
      </w:r>
      <w:r>
        <w:rPr>
          <w:i/>
          <w:spacing w:val="13"/>
          <w:sz w:val="26"/>
        </w:rPr>
        <w:t>b</w:t>
      </w:r>
      <w:r>
        <w:rPr>
          <w:i/>
          <w:spacing w:val="13"/>
          <w:position w:val="-6"/>
          <w:sz w:val="15"/>
        </w:rPr>
        <w:t>j</w:t>
      </w:r>
      <w:r>
        <w:rPr>
          <w:i/>
          <w:spacing w:val="68"/>
          <w:position w:val="-6"/>
          <w:sz w:val="15"/>
        </w:rPr>
        <w:t xml:space="preserve"> </w:t>
      </w:r>
      <w:r>
        <w:rPr>
          <w:spacing w:val="-10"/>
          <w:sz w:val="26"/>
        </w:rPr>
        <w:t>;</w:t>
      </w:r>
    </w:p>
    <w:p w14:paraId="424BEBB2" w14:textId="77777777" w:rsidR="00C81874" w:rsidRDefault="00C81874" w:rsidP="00C81874">
      <w:pPr>
        <w:spacing w:line="159" w:lineRule="exact"/>
        <w:ind w:left="335"/>
        <w:rPr>
          <w:sz w:val="15"/>
        </w:rPr>
      </w:pPr>
      <w:r>
        <w:rPr>
          <w:i/>
          <w:sz w:val="15"/>
        </w:rPr>
        <w:t>j</w:t>
      </w:r>
      <w:r>
        <w:rPr>
          <w:i/>
          <w:spacing w:val="-23"/>
          <w:sz w:val="15"/>
        </w:rPr>
        <w:t xml:space="preserve"> </w:t>
      </w:r>
      <w:r>
        <w:rPr>
          <w:rFonts w:ascii="Symbol" w:hAnsi="Symbol"/>
          <w:spacing w:val="-7"/>
          <w:sz w:val="15"/>
        </w:rPr>
        <w:t></w:t>
      </w:r>
      <w:r>
        <w:rPr>
          <w:spacing w:val="-7"/>
          <w:sz w:val="15"/>
        </w:rPr>
        <w:t>1</w:t>
      </w:r>
    </w:p>
    <w:p w14:paraId="759DDE15" w14:textId="77777777" w:rsidR="00C81874" w:rsidRDefault="00C81874" w:rsidP="00C81874">
      <w:pPr>
        <w:spacing w:line="159" w:lineRule="exact"/>
        <w:rPr>
          <w:sz w:val="15"/>
        </w:rPr>
        <w:sectPr w:rsidR="00C81874" w:rsidSect="00C81874">
          <w:type w:val="continuous"/>
          <w:pgSz w:w="11910" w:h="16840"/>
          <w:pgMar w:top="1360" w:right="1417" w:bottom="1240" w:left="1275" w:header="0" w:footer="1055" w:gutter="0"/>
          <w:cols w:num="2" w:space="720" w:equalWidth="0">
            <w:col w:w="3855" w:space="40"/>
            <w:col w:w="5323"/>
          </w:cols>
        </w:sectPr>
      </w:pPr>
    </w:p>
    <w:p w14:paraId="445DC457" w14:textId="77777777" w:rsidR="00C81874" w:rsidRDefault="00C81874" w:rsidP="00C81874">
      <w:pPr>
        <w:pStyle w:val="a3"/>
        <w:spacing w:before="33"/>
        <w:ind w:left="784"/>
      </w:pPr>
      <w:r>
        <w:rPr>
          <w:noProof/>
        </w:rPr>
        <mc:AlternateContent>
          <mc:Choice Requires="wps">
            <w:drawing>
              <wp:anchor distT="0" distB="0" distL="0" distR="0" simplePos="0" relativeHeight="251729408" behindDoc="1" locked="0" layoutInCell="1" allowOverlap="1" wp14:anchorId="1A6792FE" wp14:editId="127EC7FC">
                <wp:simplePos x="0" y="0"/>
                <wp:positionH relativeFrom="page">
                  <wp:posOffset>3049846</wp:posOffset>
                </wp:positionH>
                <wp:positionV relativeFrom="paragraph">
                  <wp:posOffset>229519</wp:posOffset>
                </wp:positionV>
                <wp:extent cx="577850" cy="105410"/>
                <wp:effectExtent l="0" t="0" r="0" b="0"/>
                <wp:wrapNone/>
                <wp:docPr id="84164979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05410"/>
                        </a:xfrm>
                        <a:prstGeom prst="rect">
                          <a:avLst/>
                        </a:prstGeom>
                      </wps:spPr>
                      <wps:txbx>
                        <w:txbxContent>
                          <w:p w14:paraId="0D499146" w14:textId="77777777" w:rsidR="00C81874" w:rsidRDefault="00C81874" w:rsidP="00C81874">
                            <w:pPr>
                              <w:tabs>
                                <w:tab w:val="left" w:pos="796"/>
                              </w:tabs>
                              <w:spacing w:line="165" w:lineRule="exact"/>
                              <w:rPr>
                                <w:i/>
                                <w:sz w:val="15"/>
                              </w:rPr>
                            </w:pPr>
                            <w:r>
                              <w:rPr>
                                <w:i/>
                                <w:spacing w:val="-10"/>
                                <w:w w:val="105"/>
                                <w:sz w:val="15"/>
                              </w:rPr>
                              <w:t>n</w:t>
                            </w:r>
                            <w:r>
                              <w:rPr>
                                <w:i/>
                                <w:sz w:val="15"/>
                              </w:rPr>
                              <w:tab/>
                            </w:r>
                            <w:r>
                              <w:rPr>
                                <w:i/>
                                <w:spacing w:val="-10"/>
                                <w:w w:val="105"/>
                                <w:sz w:val="15"/>
                              </w:rPr>
                              <w:t>m</w:t>
                            </w:r>
                          </w:p>
                        </w:txbxContent>
                      </wps:txbx>
                      <wps:bodyPr wrap="square" lIns="0" tIns="0" rIns="0" bIns="0" rtlCol="0">
                        <a:noAutofit/>
                      </wps:bodyPr>
                    </wps:wsp>
                  </a:graphicData>
                </a:graphic>
              </wp:anchor>
            </w:drawing>
          </mc:Choice>
          <mc:Fallback>
            <w:pict>
              <v:shape w14:anchorId="1A6792FE" id="Textbox 112" o:spid="_x0000_s1141" type="#_x0000_t202" style="position:absolute;left:0;text-align:left;margin-left:240.15pt;margin-top:18.05pt;width:45.5pt;height:8.3pt;z-index:-25158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" filled="f" stroked="f">
                <v:textbox inset="0,0,0,0">
                  <w:txbxContent>
                    <w:p w14:paraId="0D499146" w14:textId="77777777" w:rsidR="00C81874" w:rsidRDefault="00C81874" w:rsidP="00C81874">
                      <w:pPr>
                        <w:tabs>
                          <w:tab w:val="left" w:pos="796"/>
                        </w:tabs>
                        <w:spacing w:line="165" w:lineRule="exact"/>
                        <w:rPr>
                          <w:i/>
                          <w:sz w:val="15"/>
                        </w:rPr>
                      </w:pPr>
                      <w:r>
                        <w:rPr>
                          <w:i/>
                          <w:spacing w:val="-10"/>
                          <w:w w:val="105"/>
                          <w:sz w:val="15"/>
                        </w:rPr>
                        <w:t>n</w:t>
                      </w:r>
                      <w:r>
                        <w:rPr>
                          <w:i/>
                          <w:sz w:val="15"/>
                        </w:rPr>
                        <w:tab/>
                      </w:r>
                      <w:r>
                        <w:rPr>
                          <w:i/>
                          <w:spacing w:val="-10"/>
                          <w:w w:val="105"/>
                          <w:sz w:val="15"/>
                        </w:rPr>
                        <w:t>m</w:t>
                      </w:r>
                    </w:p>
                  </w:txbxContent>
                </v:textbox>
                <w10:wrap anchorx="page"/>
              </v:shape>
            </w:pict>
          </mc:Fallback>
        </mc:AlternateContent>
      </w:r>
      <w:r>
        <w:t>б)</w:t>
      </w:r>
      <w:r>
        <w:rPr>
          <w:spacing w:val="-11"/>
        </w:rPr>
        <w:t xml:space="preserve"> </w:t>
      </w:r>
      <w:r>
        <w:t>сұраныстар</w:t>
      </w:r>
      <w:r>
        <w:rPr>
          <w:spacing w:val="-9"/>
        </w:rPr>
        <w:t xml:space="preserve"> </w:t>
      </w:r>
      <w:r>
        <w:t>қосындысы</w:t>
      </w:r>
      <w:r>
        <w:rPr>
          <w:spacing w:val="-9"/>
        </w:rPr>
        <w:t xml:space="preserve"> </w:t>
      </w:r>
      <w:r>
        <w:t>қорлар</w:t>
      </w:r>
      <w:r>
        <w:rPr>
          <w:spacing w:val="-7"/>
        </w:rPr>
        <w:t xml:space="preserve"> </w:t>
      </w:r>
      <w:r>
        <w:t>қосындысынан</w:t>
      </w:r>
      <w:r>
        <w:rPr>
          <w:spacing w:val="-10"/>
        </w:rPr>
        <w:t xml:space="preserve"> </w:t>
      </w:r>
      <w:r>
        <w:rPr>
          <w:spacing w:val="-2"/>
        </w:rPr>
        <w:t>артық</w:t>
      </w:r>
    </w:p>
    <w:p w14:paraId="5C42090F" w14:textId="77777777" w:rsidR="00C81874" w:rsidRDefault="00C81874" w:rsidP="00C81874">
      <w:pPr>
        <w:spacing w:before="102" w:line="417" w:lineRule="exact"/>
        <w:ind w:left="846" w:right="1773"/>
        <w:jc w:val="center"/>
        <w:rPr>
          <w:sz w:val="26"/>
        </w:rPr>
      </w:pPr>
      <w:r>
        <w:rPr>
          <w:rFonts w:ascii="Symbol" w:hAnsi="Symbol"/>
          <w:spacing w:val="13"/>
          <w:w w:val="105"/>
          <w:position w:val="-5"/>
          <w:sz w:val="38"/>
        </w:rPr>
        <w:t></w:t>
      </w:r>
      <w:r>
        <w:rPr>
          <w:i/>
          <w:spacing w:val="13"/>
          <w:w w:val="105"/>
          <w:sz w:val="25"/>
        </w:rPr>
        <w:t>b</w:t>
      </w:r>
      <w:r>
        <w:rPr>
          <w:i/>
          <w:spacing w:val="13"/>
          <w:w w:val="105"/>
          <w:position w:val="-6"/>
          <w:sz w:val="15"/>
        </w:rPr>
        <w:t>j</w:t>
      </w:r>
      <w:r>
        <w:rPr>
          <w:i/>
          <w:spacing w:val="73"/>
          <w:w w:val="105"/>
          <w:position w:val="-6"/>
          <w:sz w:val="15"/>
        </w:rPr>
        <w:t xml:space="preserve"> </w:t>
      </w:r>
      <w:r>
        <w:rPr>
          <w:rFonts w:ascii="Symbol" w:hAnsi="Symbol"/>
          <w:w w:val="105"/>
          <w:sz w:val="25"/>
        </w:rPr>
        <w:t></w:t>
      </w:r>
      <w:r>
        <w:rPr>
          <w:spacing w:val="8"/>
          <w:w w:val="105"/>
          <w:sz w:val="25"/>
        </w:rPr>
        <w:t xml:space="preserve"> </w:t>
      </w:r>
      <w:r>
        <w:rPr>
          <w:rFonts w:ascii="Symbol" w:hAnsi="Symbol"/>
          <w:w w:val="105"/>
          <w:position w:val="-5"/>
          <w:sz w:val="38"/>
        </w:rPr>
        <w:t></w:t>
      </w:r>
      <w:r>
        <w:rPr>
          <w:i/>
          <w:w w:val="105"/>
          <w:sz w:val="25"/>
        </w:rPr>
        <w:t>a</w:t>
      </w:r>
      <w:r>
        <w:rPr>
          <w:i/>
          <w:w w:val="105"/>
          <w:position w:val="-6"/>
          <w:sz w:val="15"/>
        </w:rPr>
        <w:t>i</w:t>
      </w:r>
      <w:r>
        <w:rPr>
          <w:i/>
          <w:spacing w:val="36"/>
          <w:w w:val="105"/>
          <w:position w:val="-6"/>
          <w:sz w:val="15"/>
        </w:rPr>
        <w:t xml:space="preserve"> </w:t>
      </w:r>
      <w:r>
        <w:rPr>
          <w:spacing w:val="-10"/>
          <w:w w:val="105"/>
          <w:sz w:val="26"/>
        </w:rPr>
        <w:t>.</w:t>
      </w:r>
    </w:p>
    <w:p w14:paraId="6C625AEA" w14:textId="77777777" w:rsidR="00C81874" w:rsidRDefault="00C81874" w:rsidP="00C81874">
      <w:pPr>
        <w:tabs>
          <w:tab w:val="left" w:pos="798"/>
        </w:tabs>
        <w:spacing w:line="183" w:lineRule="exact"/>
        <w:ind w:right="1239"/>
        <w:jc w:val="center"/>
        <w:rPr>
          <w:sz w:val="15"/>
        </w:rPr>
      </w:pPr>
      <w:r>
        <w:rPr>
          <w:i/>
          <w:sz w:val="15"/>
        </w:rPr>
        <w:t>j</w:t>
      </w:r>
      <w:r>
        <w:rPr>
          <w:i/>
          <w:spacing w:val="-23"/>
          <w:sz w:val="15"/>
        </w:rPr>
        <w:t xml:space="preserve"> </w:t>
      </w:r>
      <w:r>
        <w:rPr>
          <w:rFonts w:ascii="Symbol" w:hAnsi="Symbol"/>
          <w:spacing w:val="-7"/>
          <w:sz w:val="15"/>
        </w:rPr>
        <w:t></w:t>
      </w:r>
      <w:r>
        <w:rPr>
          <w:spacing w:val="-7"/>
          <w:sz w:val="15"/>
        </w:rPr>
        <w:t>1</w:t>
      </w:r>
      <w:r>
        <w:rPr>
          <w:sz w:val="15"/>
        </w:rPr>
        <w:tab/>
      </w:r>
      <w:r>
        <w:rPr>
          <w:i/>
          <w:spacing w:val="-5"/>
          <w:sz w:val="15"/>
        </w:rPr>
        <w:t>i</w:t>
      </w:r>
      <w:r>
        <w:rPr>
          <w:rFonts w:ascii="Symbol" w:hAnsi="Symbol"/>
          <w:spacing w:val="-5"/>
          <w:sz w:val="15"/>
        </w:rPr>
        <w:t></w:t>
      </w:r>
      <w:r>
        <w:rPr>
          <w:spacing w:val="-5"/>
          <w:sz w:val="15"/>
        </w:rPr>
        <w:t>1</w:t>
      </w:r>
    </w:p>
    <w:p w14:paraId="1446B461" w14:textId="77777777" w:rsidR="00C81874" w:rsidRDefault="00C81874" w:rsidP="00C81874">
      <w:pPr>
        <w:pStyle w:val="a3"/>
        <w:spacing w:before="31"/>
        <w:ind w:left="525"/>
      </w:pPr>
      <w:r>
        <w:t>Екі</w:t>
      </w:r>
      <w:r>
        <w:rPr>
          <w:spacing w:val="40"/>
        </w:rPr>
        <w:t xml:space="preserve"> </w:t>
      </w:r>
      <w:r>
        <w:t>жағдайда</w:t>
      </w:r>
      <w:r>
        <w:rPr>
          <w:spacing w:val="80"/>
        </w:rPr>
        <w:t xml:space="preserve"> </w:t>
      </w:r>
      <w:r>
        <w:t>да</w:t>
      </w:r>
      <w:r>
        <w:rPr>
          <w:spacing w:val="40"/>
        </w:rPr>
        <w:t xml:space="preserve"> </w:t>
      </w:r>
      <w:r>
        <w:t>сызықтық</w:t>
      </w:r>
      <w:r>
        <w:rPr>
          <w:spacing w:val="80"/>
        </w:rPr>
        <w:t xml:space="preserve"> </w:t>
      </w:r>
      <w:r>
        <w:t>функция</w:t>
      </w:r>
      <w:r>
        <w:rPr>
          <w:spacing w:val="80"/>
        </w:rPr>
        <w:t xml:space="preserve"> </w:t>
      </w:r>
      <w:r>
        <w:t>бірдей</w:t>
      </w:r>
      <w:r>
        <w:rPr>
          <w:spacing w:val="79"/>
        </w:rPr>
        <w:t xml:space="preserve"> </w:t>
      </w:r>
      <w:r>
        <w:t>болғанымен,</w:t>
      </w:r>
      <w:r>
        <w:rPr>
          <w:spacing w:val="80"/>
        </w:rPr>
        <w:t xml:space="preserve"> </w:t>
      </w:r>
      <w:r>
        <w:t>шектеулер</w:t>
      </w:r>
      <w:r>
        <w:rPr>
          <w:spacing w:val="40"/>
        </w:rPr>
        <w:t xml:space="preserve"> </w:t>
      </w:r>
      <w:r>
        <w:t xml:space="preserve">түрі </w:t>
      </w:r>
      <w:r>
        <w:rPr>
          <w:spacing w:val="-2"/>
        </w:rPr>
        <w:t>әртүрлі.</w:t>
      </w:r>
    </w:p>
    <w:p w14:paraId="778299F8"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6859A9CA" w14:textId="77777777" w:rsidR="00C81874" w:rsidRDefault="00C81874" w:rsidP="00C81874">
      <w:pPr>
        <w:pStyle w:val="a3"/>
        <w:spacing w:before="76"/>
        <w:ind w:left="165"/>
      </w:pPr>
      <w:r>
        <w:lastRenderedPageBreak/>
        <w:t>Ашық</w:t>
      </w:r>
      <w:r>
        <w:rPr>
          <w:spacing w:val="-6"/>
        </w:rPr>
        <w:t xml:space="preserve"> </w:t>
      </w:r>
      <w:r>
        <w:t>модель</w:t>
      </w:r>
      <w:r>
        <w:rPr>
          <w:spacing w:val="51"/>
        </w:rPr>
        <w:t xml:space="preserve"> </w:t>
      </w:r>
      <w:r>
        <w:t>жабық</w:t>
      </w:r>
      <w:r>
        <w:rPr>
          <w:spacing w:val="-5"/>
        </w:rPr>
        <w:t xml:space="preserve"> </w:t>
      </w:r>
      <w:r>
        <w:t>моделге</w:t>
      </w:r>
      <w:r>
        <w:rPr>
          <w:spacing w:val="-7"/>
        </w:rPr>
        <w:t xml:space="preserve"> </w:t>
      </w:r>
      <w:r>
        <w:t>келтіру</w:t>
      </w:r>
      <w:r>
        <w:rPr>
          <w:spacing w:val="-11"/>
        </w:rPr>
        <w:t xml:space="preserve"> </w:t>
      </w:r>
      <w:r>
        <w:t>арқылы</w:t>
      </w:r>
      <w:r>
        <w:rPr>
          <w:spacing w:val="-6"/>
        </w:rPr>
        <w:t xml:space="preserve"> </w:t>
      </w:r>
      <w:r>
        <w:rPr>
          <w:spacing w:val="-2"/>
        </w:rPr>
        <w:t>шешіледі.</w:t>
      </w:r>
    </w:p>
    <w:p w14:paraId="52D39D66" w14:textId="77777777" w:rsidR="00C81874" w:rsidRDefault="00C81874" w:rsidP="00C81874">
      <w:pPr>
        <w:pStyle w:val="a3"/>
        <w:spacing w:before="78"/>
        <w:rPr>
          <w:sz w:val="20"/>
        </w:rPr>
      </w:pPr>
      <w:r>
        <w:rPr>
          <w:noProof/>
          <w:sz w:val="20"/>
        </w:rPr>
        <mc:AlternateContent>
          <mc:Choice Requires="wps">
            <w:drawing>
              <wp:anchor distT="0" distB="0" distL="0" distR="0" simplePos="0" relativeHeight="251803136" behindDoc="1" locked="0" layoutInCell="1" allowOverlap="1" wp14:anchorId="24CABA62" wp14:editId="105CFF0C">
                <wp:simplePos x="0" y="0"/>
                <wp:positionH relativeFrom="page">
                  <wp:posOffset>3308939</wp:posOffset>
                </wp:positionH>
                <wp:positionV relativeFrom="paragraph">
                  <wp:posOffset>210807</wp:posOffset>
                </wp:positionV>
                <wp:extent cx="217170" cy="102870"/>
                <wp:effectExtent l="0" t="0" r="0" b="0"/>
                <wp:wrapTopAndBottom/>
                <wp:docPr id="271882807"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02870"/>
                        </a:xfrm>
                        <a:prstGeom prst="rect">
                          <a:avLst/>
                        </a:prstGeom>
                      </wps:spPr>
                      <wps:txbx>
                        <w:txbxContent>
                          <w:p w14:paraId="51B6FD03" w14:textId="77777777" w:rsidR="00C81874" w:rsidRDefault="00C81874" w:rsidP="00C81874">
                            <w:pPr>
                              <w:spacing w:line="161" w:lineRule="exact"/>
                              <w:rPr>
                                <w:i/>
                                <w:sz w:val="14"/>
                              </w:rPr>
                            </w:pPr>
                            <w:r>
                              <w:rPr>
                                <w:i/>
                                <w:sz w:val="14"/>
                              </w:rPr>
                              <w:t>m</w:t>
                            </w:r>
                            <w:r>
                              <w:rPr>
                                <w:i/>
                                <w:spacing w:val="139"/>
                                <w:sz w:val="14"/>
                              </w:rPr>
                              <w:t xml:space="preserve"> </w:t>
                            </w:r>
                            <w:r>
                              <w:rPr>
                                <w:i/>
                                <w:spacing w:val="-16"/>
                                <w:sz w:val="14"/>
                              </w:rPr>
                              <w:t>n</w:t>
                            </w:r>
                          </w:p>
                        </w:txbxContent>
                      </wps:txbx>
                      <wps:bodyPr wrap="square" lIns="0" tIns="0" rIns="0" bIns="0" rtlCol="0">
                        <a:noAutofit/>
                      </wps:bodyPr>
                    </wps:wsp>
                  </a:graphicData>
                </a:graphic>
              </wp:anchor>
            </w:drawing>
          </mc:Choice>
          <mc:Fallback>
            <w:pict>
              <v:shape w14:anchorId="24CABA62" id="Textbox 113" o:spid="_x0000_s1142" type="#_x0000_t202" style="position:absolute;left:0;text-align:left;margin-left:260.55pt;margin-top:16.6pt;width:17.1pt;height:8.1pt;z-index:-25151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" filled="f" stroked="f">
                <v:textbox inset="0,0,0,0">
                  <w:txbxContent>
                    <w:p w14:paraId="51B6FD03" w14:textId="77777777" w:rsidR="00C81874" w:rsidRDefault="00C81874" w:rsidP="00C81874">
                      <w:pPr>
                        <w:spacing w:line="161" w:lineRule="exact"/>
                        <w:rPr>
                          <w:i/>
                          <w:sz w:val="14"/>
                        </w:rPr>
                      </w:pPr>
                      <w:r>
                        <w:rPr>
                          <w:i/>
                          <w:sz w:val="14"/>
                        </w:rPr>
                        <w:t>m</w:t>
                      </w:r>
                      <w:r>
                        <w:rPr>
                          <w:i/>
                          <w:spacing w:val="139"/>
                          <w:sz w:val="14"/>
                        </w:rPr>
                        <w:t xml:space="preserve"> </w:t>
                      </w:r>
                      <w:r>
                        <w:rPr>
                          <w:i/>
                          <w:spacing w:val="-16"/>
                          <w:sz w:val="14"/>
                        </w:rPr>
                        <w:t>n</w:t>
                      </w:r>
                    </w:p>
                  </w:txbxContent>
                </v:textbox>
                <w10:wrap type="topAndBottom" anchorx="page"/>
              </v:shape>
            </w:pict>
          </mc:Fallback>
        </mc:AlternateContent>
      </w:r>
    </w:p>
    <w:p w14:paraId="1B4A24EE" w14:textId="77777777" w:rsidR="00C81874" w:rsidRDefault="00C81874" w:rsidP="00C81874">
      <w:pPr>
        <w:spacing w:line="345" w:lineRule="exact"/>
        <w:ind w:right="231"/>
        <w:jc w:val="center"/>
        <w:rPr>
          <w:sz w:val="25"/>
        </w:rPr>
      </w:pPr>
      <w:r>
        <w:rPr>
          <w:i/>
          <w:w w:val="90"/>
          <w:sz w:val="25"/>
        </w:rPr>
        <w:t>Z</w:t>
      </w:r>
      <w:r>
        <w:rPr>
          <w:i/>
          <w:spacing w:val="13"/>
          <w:sz w:val="25"/>
        </w:rPr>
        <w:t xml:space="preserve"> </w:t>
      </w:r>
      <w:r>
        <w:rPr>
          <w:rFonts w:ascii="Symbol" w:hAnsi="Symbol"/>
          <w:w w:val="90"/>
          <w:sz w:val="25"/>
        </w:rPr>
        <w:t></w:t>
      </w:r>
      <w:r>
        <w:rPr>
          <w:spacing w:val="-7"/>
          <w:w w:val="90"/>
          <w:sz w:val="25"/>
        </w:rPr>
        <w:t xml:space="preserve"> </w:t>
      </w:r>
      <w:r>
        <w:rPr>
          <w:rFonts w:ascii="Symbol" w:hAnsi="Symbol"/>
          <w:w w:val="90"/>
          <w:position w:val="-5"/>
          <w:sz w:val="38"/>
        </w:rPr>
        <w:t></w:t>
      </w:r>
      <w:r>
        <w:rPr>
          <w:rFonts w:ascii="Symbol" w:hAnsi="Symbol"/>
          <w:w w:val="90"/>
          <w:position w:val="-5"/>
          <w:sz w:val="38"/>
        </w:rPr>
        <w:t></w:t>
      </w:r>
      <w:r>
        <w:rPr>
          <w:i/>
          <w:w w:val="90"/>
          <w:sz w:val="25"/>
        </w:rPr>
        <w:t>C</w:t>
      </w:r>
      <w:proofErr w:type="spellStart"/>
      <w:r>
        <w:rPr>
          <w:i/>
          <w:w w:val="90"/>
          <w:position w:val="-5"/>
          <w:sz w:val="14"/>
        </w:rPr>
        <w:t>ij</w:t>
      </w:r>
      <w:proofErr w:type="spellEnd"/>
      <w:r>
        <w:rPr>
          <w:i/>
          <w:spacing w:val="-3"/>
          <w:position w:val="-5"/>
          <w:sz w:val="14"/>
        </w:rPr>
        <w:t xml:space="preserve"> </w:t>
      </w:r>
      <w:r>
        <w:rPr>
          <w:i/>
          <w:w w:val="90"/>
          <w:sz w:val="25"/>
        </w:rPr>
        <w:t>x</w:t>
      </w:r>
      <w:proofErr w:type="spellStart"/>
      <w:r>
        <w:rPr>
          <w:i/>
          <w:w w:val="90"/>
          <w:position w:val="-5"/>
          <w:sz w:val="14"/>
        </w:rPr>
        <w:t>ij</w:t>
      </w:r>
      <w:proofErr w:type="spellEnd"/>
      <w:r>
        <w:rPr>
          <w:i/>
          <w:spacing w:val="44"/>
          <w:position w:val="-5"/>
          <w:sz w:val="14"/>
        </w:rPr>
        <w:t xml:space="preserve"> </w:t>
      </w:r>
      <w:r>
        <w:rPr>
          <w:rFonts w:ascii="Symbol" w:hAnsi="Symbol"/>
          <w:w w:val="90"/>
          <w:sz w:val="25"/>
        </w:rPr>
        <w:t></w:t>
      </w:r>
      <w:r>
        <w:rPr>
          <w:spacing w:val="-7"/>
          <w:w w:val="90"/>
          <w:sz w:val="25"/>
        </w:rPr>
        <w:t xml:space="preserve"> </w:t>
      </w:r>
      <w:proofErr w:type="spellStart"/>
      <w:r>
        <w:rPr>
          <w:spacing w:val="-5"/>
          <w:w w:val="90"/>
          <w:sz w:val="25"/>
        </w:rPr>
        <w:t>min</w:t>
      </w:r>
      <w:proofErr w:type="spellEnd"/>
    </w:p>
    <w:p w14:paraId="06776DE5" w14:textId="77777777" w:rsidR="00C81874" w:rsidRDefault="00C81874" w:rsidP="00C81874">
      <w:pPr>
        <w:spacing w:line="149" w:lineRule="exact"/>
        <w:ind w:right="962"/>
        <w:jc w:val="center"/>
        <w:rPr>
          <w:sz w:val="14"/>
        </w:rPr>
      </w:pPr>
      <w:r>
        <w:rPr>
          <w:i/>
          <w:sz w:val="14"/>
        </w:rPr>
        <w:t>i</w:t>
      </w:r>
      <w:r>
        <w:rPr>
          <w:rFonts w:ascii="Symbol" w:hAnsi="Symbol"/>
          <w:sz w:val="14"/>
        </w:rPr>
        <w:t></w:t>
      </w:r>
      <w:r>
        <w:rPr>
          <w:sz w:val="14"/>
        </w:rPr>
        <w:t>1</w:t>
      </w:r>
      <w:r>
        <w:rPr>
          <w:spacing w:val="50"/>
          <w:sz w:val="14"/>
        </w:rPr>
        <w:t xml:space="preserve"> </w:t>
      </w:r>
      <w:r>
        <w:rPr>
          <w:i/>
          <w:sz w:val="14"/>
        </w:rPr>
        <w:t>j</w:t>
      </w:r>
      <w:r>
        <w:rPr>
          <w:i/>
          <w:spacing w:val="-22"/>
          <w:sz w:val="14"/>
        </w:rPr>
        <w:t xml:space="preserve"> </w:t>
      </w:r>
      <w:r>
        <w:rPr>
          <w:rFonts w:ascii="Symbol" w:hAnsi="Symbol"/>
          <w:spacing w:val="-5"/>
          <w:sz w:val="14"/>
        </w:rPr>
        <w:t></w:t>
      </w:r>
      <w:r>
        <w:rPr>
          <w:spacing w:val="-5"/>
          <w:sz w:val="14"/>
        </w:rPr>
        <w:t>1</w:t>
      </w:r>
    </w:p>
    <w:p w14:paraId="2EBF9CD8" w14:textId="77777777" w:rsidR="00C81874" w:rsidRDefault="00C81874" w:rsidP="00C81874">
      <w:pPr>
        <w:spacing w:before="80" w:line="354" w:lineRule="exact"/>
        <w:ind w:right="1089"/>
        <w:jc w:val="center"/>
        <w:rPr>
          <w:i/>
          <w:sz w:val="26"/>
        </w:rPr>
      </w:pPr>
      <w:r>
        <w:rPr>
          <w:i/>
          <w:noProof/>
          <w:sz w:val="26"/>
        </w:rPr>
        <mc:AlternateContent>
          <mc:Choice Requires="wps">
            <w:drawing>
              <wp:anchor distT="0" distB="0" distL="0" distR="0" simplePos="0" relativeHeight="251730432" behindDoc="1" locked="0" layoutInCell="1" allowOverlap="1" wp14:anchorId="5AB120BC" wp14:editId="5841C109">
                <wp:simplePos x="0" y="0"/>
                <wp:positionH relativeFrom="page">
                  <wp:posOffset>3825459</wp:posOffset>
                </wp:positionH>
                <wp:positionV relativeFrom="paragraph">
                  <wp:posOffset>164374</wp:posOffset>
                </wp:positionV>
                <wp:extent cx="221615" cy="1270"/>
                <wp:effectExtent l="0" t="0" r="0" b="0"/>
                <wp:wrapNone/>
                <wp:docPr id="121428737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270"/>
                        </a:xfrm>
                        <a:custGeom>
                          <a:avLst/>
                          <a:gdLst/>
                          <a:ahLst/>
                          <a:cxnLst/>
                          <a:rect l="l" t="t" r="r" b="b"/>
                          <a:pathLst>
                            <a:path w="221615">
                              <a:moveTo>
                                <a:pt x="0" y="0"/>
                              </a:moveTo>
                              <a:lnTo>
                                <a:pt x="221293"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F2E49" id="Graphic 114" o:spid="_x0000_s1026" style="position:absolute;margin-left:301.2pt;margin-top:12.95pt;width:17.45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22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" path="m,l221293,e" filled="f" strokeweight=".22286mm">
                <v:path arrowok="t"/>
                <w10:wrap anchorx="page"/>
              </v:shape>
            </w:pict>
          </mc:Fallback>
        </mc:AlternateContent>
      </w:r>
      <w:r>
        <w:rPr>
          <w:rFonts w:ascii="Symbol" w:hAnsi="Symbol"/>
          <w:spacing w:val="-58"/>
          <w:position w:val="16"/>
          <w:sz w:val="26"/>
        </w:rPr>
        <w:t></w:t>
      </w:r>
      <w:r>
        <w:rPr>
          <w:rFonts w:ascii="Symbol" w:hAnsi="Symbol"/>
          <w:spacing w:val="-58"/>
          <w:position w:val="-5"/>
          <w:sz w:val="39"/>
        </w:rPr>
        <w:t></w:t>
      </w:r>
      <w:r>
        <w:rPr>
          <w:i/>
          <w:spacing w:val="-58"/>
          <w:position w:val="27"/>
          <w:sz w:val="15"/>
        </w:rPr>
        <w:t>n</w:t>
      </w:r>
      <w:r>
        <w:rPr>
          <w:i/>
          <w:spacing w:val="31"/>
          <w:position w:val="27"/>
          <w:sz w:val="15"/>
        </w:rPr>
        <w:t xml:space="preserve">  </w:t>
      </w:r>
      <w:r>
        <w:rPr>
          <w:i/>
          <w:sz w:val="26"/>
        </w:rPr>
        <w:t>x</w:t>
      </w:r>
      <w:r>
        <w:rPr>
          <w:i/>
          <w:spacing w:val="73"/>
          <w:w w:val="150"/>
          <w:sz w:val="26"/>
        </w:rPr>
        <w:t xml:space="preserve"> </w:t>
      </w:r>
      <w:r>
        <w:rPr>
          <w:rFonts w:ascii="Symbol" w:hAnsi="Symbol"/>
          <w:sz w:val="26"/>
        </w:rPr>
        <w:t></w:t>
      </w:r>
      <w:r>
        <w:rPr>
          <w:spacing w:val="-5"/>
          <w:sz w:val="26"/>
        </w:rPr>
        <w:t xml:space="preserve"> </w:t>
      </w:r>
      <w:r>
        <w:rPr>
          <w:i/>
          <w:sz w:val="26"/>
        </w:rPr>
        <w:t>a</w:t>
      </w:r>
      <w:r>
        <w:rPr>
          <w:i/>
          <w:spacing w:val="7"/>
          <w:sz w:val="26"/>
        </w:rPr>
        <w:t xml:space="preserve"> </w:t>
      </w:r>
      <w:r>
        <w:rPr>
          <w:sz w:val="26"/>
        </w:rPr>
        <w:t>,</w:t>
      </w:r>
      <w:r>
        <w:rPr>
          <w:spacing w:val="54"/>
          <w:w w:val="150"/>
          <w:sz w:val="26"/>
        </w:rPr>
        <w:t xml:space="preserve"> </w:t>
      </w:r>
      <w:r>
        <w:rPr>
          <w:i/>
          <w:sz w:val="26"/>
        </w:rPr>
        <w:t>i</w:t>
      </w:r>
      <w:r>
        <w:rPr>
          <w:i/>
          <w:spacing w:val="1"/>
          <w:sz w:val="26"/>
        </w:rPr>
        <w:t xml:space="preserve"> </w:t>
      </w:r>
      <w:r>
        <w:rPr>
          <w:rFonts w:ascii="Symbol" w:hAnsi="Symbol"/>
          <w:sz w:val="26"/>
        </w:rPr>
        <w:t></w:t>
      </w:r>
      <w:r>
        <w:rPr>
          <w:spacing w:val="-32"/>
          <w:sz w:val="26"/>
        </w:rPr>
        <w:t xml:space="preserve"> </w:t>
      </w:r>
      <w:r>
        <w:rPr>
          <w:sz w:val="26"/>
        </w:rPr>
        <w:t>1,</w:t>
      </w:r>
      <w:r>
        <w:rPr>
          <w:spacing w:val="-37"/>
          <w:sz w:val="26"/>
        </w:rPr>
        <w:t xml:space="preserve"> </w:t>
      </w:r>
      <w:r>
        <w:rPr>
          <w:i/>
          <w:spacing w:val="-10"/>
          <w:sz w:val="26"/>
        </w:rPr>
        <w:t>m</w:t>
      </w:r>
    </w:p>
    <w:p w14:paraId="07F0DC38" w14:textId="77777777" w:rsidR="00C81874" w:rsidRDefault="00C81874" w:rsidP="00C81874">
      <w:pPr>
        <w:spacing w:line="354" w:lineRule="exact"/>
        <w:jc w:val="center"/>
        <w:rPr>
          <w:i/>
          <w:sz w:val="26"/>
        </w:rPr>
        <w:sectPr w:rsidR="00C81874" w:rsidSect="00C81874">
          <w:pgSz w:w="11910" w:h="16840"/>
          <w:pgMar w:top="1340" w:right="1417" w:bottom="1240" w:left="1275" w:header="0" w:footer="1055" w:gutter="0"/>
          <w:cols w:space="720"/>
        </w:sectPr>
      </w:pPr>
    </w:p>
    <w:p w14:paraId="3E3D0A57" w14:textId="77777777" w:rsidR="00C81874" w:rsidRDefault="00C81874" w:rsidP="00C81874">
      <w:pPr>
        <w:spacing w:before="55" w:line="256" w:lineRule="exact"/>
        <w:ind w:left="3015"/>
        <w:rPr>
          <w:sz w:val="15"/>
        </w:rPr>
      </w:pPr>
      <w:r>
        <w:rPr>
          <w:rFonts w:ascii="Symbol" w:hAnsi="Symbol"/>
          <w:sz w:val="26"/>
        </w:rPr>
        <w:t></w:t>
      </w:r>
      <w:r>
        <w:rPr>
          <w:spacing w:val="-2"/>
          <w:sz w:val="26"/>
        </w:rPr>
        <w:t xml:space="preserve"> </w:t>
      </w:r>
      <w:r>
        <w:rPr>
          <w:i/>
          <w:sz w:val="15"/>
        </w:rPr>
        <w:t>j</w:t>
      </w:r>
      <w:r>
        <w:rPr>
          <w:i/>
          <w:spacing w:val="-25"/>
          <w:sz w:val="15"/>
        </w:rPr>
        <w:t xml:space="preserve"> </w:t>
      </w:r>
      <w:r>
        <w:rPr>
          <w:rFonts w:ascii="Symbol" w:hAnsi="Symbol"/>
          <w:spacing w:val="-9"/>
          <w:sz w:val="15"/>
        </w:rPr>
        <w:t></w:t>
      </w:r>
      <w:r>
        <w:rPr>
          <w:spacing w:val="-9"/>
          <w:sz w:val="15"/>
        </w:rPr>
        <w:t>1</w:t>
      </w:r>
    </w:p>
    <w:p w14:paraId="46C275B6" w14:textId="77777777" w:rsidR="00C81874" w:rsidRDefault="00C81874" w:rsidP="00C81874">
      <w:pPr>
        <w:spacing w:line="151" w:lineRule="exact"/>
        <w:ind w:left="3015"/>
        <w:rPr>
          <w:rFonts w:ascii="Symbol" w:hAnsi="Symbol"/>
          <w:sz w:val="26"/>
        </w:rPr>
      </w:pPr>
      <w:r>
        <w:rPr>
          <w:rFonts w:ascii="Symbol" w:hAnsi="Symbol"/>
          <w:spacing w:val="-10"/>
          <w:sz w:val="26"/>
        </w:rPr>
        <w:t></w:t>
      </w:r>
    </w:p>
    <w:p w14:paraId="2D2A933F" w14:textId="77777777" w:rsidR="00C81874" w:rsidRDefault="00C81874" w:rsidP="00C81874">
      <w:pPr>
        <w:tabs>
          <w:tab w:val="left" w:pos="643"/>
        </w:tabs>
        <w:spacing w:line="168" w:lineRule="exact"/>
        <w:ind w:left="129"/>
        <w:rPr>
          <w:i/>
          <w:sz w:val="15"/>
        </w:rPr>
      </w:pPr>
      <w:r>
        <w:br w:type="column"/>
      </w:r>
      <w:proofErr w:type="spellStart"/>
      <w:r>
        <w:rPr>
          <w:i/>
          <w:spacing w:val="-5"/>
          <w:sz w:val="15"/>
        </w:rPr>
        <w:t>ij</w:t>
      </w:r>
      <w:proofErr w:type="spellEnd"/>
      <w:r>
        <w:rPr>
          <w:i/>
          <w:sz w:val="15"/>
        </w:rPr>
        <w:tab/>
      </w:r>
      <w:r>
        <w:rPr>
          <w:i/>
          <w:spacing w:val="-10"/>
          <w:sz w:val="15"/>
        </w:rPr>
        <w:t>i</w:t>
      </w:r>
    </w:p>
    <w:p w14:paraId="555FA057" w14:textId="77777777" w:rsidR="00C81874" w:rsidRDefault="00C81874" w:rsidP="00C81874">
      <w:pPr>
        <w:pStyle w:val="a3"/>
        <w:spacing w:before="230" w:line="233" w:lineRule="exact"/>
        <w:ind w:left="3015"/>
      </w:pPr>
      <w:r>
        <w:br w:type="column"/>
      </w:r>
      <w:r>
        <w:t>( а</w:t>
      </w:r>
      <w:r>
        <w:rPr>
          <w:spacing w:val="-2"/>
        </w:rPr>
        <w:t xml:space="preserve"> жағдайы)</w:t>
      </w:r>
    </w:p>
    <w:p w14:paraId="50971C3F" w14:textId="77777777" w:rsidR="00C81874" w:rsidRDefault="00C81874" w:rsidP="00C81874">
      <w:pPr>
        <w:pStyle w:val="a3"/>
        <w:spacing w:line="233" w:lineRule="exact"/>
        <w:sectPr w:rsidR="00C81874" w:rsidSect="00C81874">
          <w:type w:val="continuous"/>
          <w:pgSz w:w="11910" w:h="16840"/>
          <w:pgMar w:top="1360" w:right="1417" w:bottom="1240" w:left="1275" w:header="0" w:footer="1055" w:gutter="0"/>
          <w:cols w:num="3" w:space="720" w:equalWidth="0">
            <w:col w:w="3414" w:space="40"/>
            <w:col w:w="686" w:space="75"/>
            <w:col w:w="5003"/>
          </w:cols>
        </w:sectPr>
      </w:pPr>
    </w:p>
    <w:p w14:paraId="50237347" w14:textId="77777777" w:rsidR="00C81874" w:rsidRDefault="00C81874" w:rsidP="00C81874">
      <w:pPr>
        <w:spacing w:line="335" w:lineRule="exact"/>
        <w:ind w:left="3015"/>
        <w:rPr>
          <w:i/>
          <w:sz w:val="26"/>
        </w:rPr>
      </w:pPr>
      <w:r>
        <w:rPr>
          <w:i/>
          <w:noProof/>
          <w:sz w:val="26"/>
        </w:rPr>
        <mc:AlternateContent>
          <mc:Choice Requires="wps">
            <w:drawing>
              <wp:anchor distT="0" distB="0" distL="0" distR="0" simplePos="0" relativeHeight="251731456" behindDoc="1" locked="0" layoutInCell="1" allowOverlap="1" wp14:anchorId="6D974FF5" wp14:editId="60E3541A">
                <wp:simplePos x="0" y="0"/>
                <wp:positionH relativeFrom="page">
                  <wp:posOffset>3818270</wp:posOffset>
                </wp:positionH>
                <wp:positionV relativeFrom="paragraph">
                  <wp:posOffset>101356</wp:posOffset>
                </wp:positionV>
                <wp:extent cx="185420" cy="1270"/>
                <wp:effectExtent l="0" t="0" r="0" b="0"/>
                <wp:wrapNone/>
                <wp:docPr id="1751959758"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70"/>
                        </a:xfrm>
                        <a:custGeom>
                          <a:avLst/>
                          <a:gdLst/>
                          <a:ahLst/>
                          <a:cxnLst/>
                          <a:rect l="l" t="t" r="r" b="b"/>
                          <a:pathLst>
                            <a:path w="185420">
                              <a:moveTo>
                                <a:pt x="0" y="0"/>
                              </a:moveTo>
                              <a:lnTo>
                                <a:pt x="184943"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C90B2" id="Graphic 115" o:spid="_x0000_s1026" style="position:absolute;margin-left:300.65pt;margin-top:8pt;width:14.6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18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" path="m,l184943,e" filled="f" strokeweight=".22286mm">
                <v:path arrowok="t"/>
                <w10:wrap anchorx="page"/>
              </v:shape>
            </w:pict>
          </mc:Fallback>
        </mc:AlternateContent>
      </w:r>
      <w:r>
        <w:rPr>
          <w:i/>
          <w:noProof/>
          <w:sz w:val="26"/>
        </w:rPr>
        <mc:AlternateContent>
          <mc:Choice Requires="wps">
            <w:drawing>
              <wp:anchor distT="0" distB="0" distL="0" distR="0" simplePos="0" relativeHeight="251733504" behindDoc="1" locked="0" layoutInCell="1" allowOverlap="1" wp14:anchorId="0C1E4B15" wp14:editId="01330BBF">
                <wp:simplePos x="0" y="0"/>
                <wp:positionH relativeFrom="page">
                  <wp:posOffset>2724578</wp:posOffset>
                </wp:positionH>
                <wp:positionV relativeFrom="paragraph">
                  <wp:posOffset>183125</wp:posOffset>
                </wp:positionV>
                <wp:extent cx="82550" cy="204470"/>
                <wp:effectExtent l="0" t="0" r="0" b="0"/>
                <wp:wrapNone/>
                <wp:docPr id="1590548992"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204470"/>
                        </a:xfrm>
                        <a:prstGeom prst="rect">
                          <a:avLst/>
                        </a:prstGeom>
                      </wps:spPr>
                      <wps:txbx>
                        <w:txbxContent>
                          <w:p w14:paraId="6EED842C" w14:textId="77777777" w:rsidR="00C81874" w:rsidRDefault="00C81874" w:rsidP="00C81874">
                            <w:pPr>
                              <w:spacing w:before="3"/>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0C1E4B15" id="Textbox 116" o:spid="_x0000_s1143" type="#_x0000_t202" style="position:absolute;left:0;text-align:left;margin-left:214.55pt;margin-top:14.4pt;width:6.5pt;height:16.1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" filled="f" stroked="f">
                <v:textbox inset="0,0,0,0">
                  <w:txbxContent>
                    <w:p w14:paraId="6EED842C" w14:textId="77777777" w:rsidR="00C81874" w:rsidRDefault="00C81874" w:rsidP="00C81874">
                      <w:pPr>
                        <w:spacing w:before="3"/>
                        <w:rPr>
                          <w:rFonts w:ascii="Symbol" w:hAnsi="Symbol"/>
                          <w:sz w:val="26"/>
                        </w:rPr>
                      </w:pPr>
                      <w:r>
                        <w:rPr>
                          <w:rFonts w:ascii="Symbol" w:hAnsi="Symbol"/>
                          <w:spacing w:val="-10"/>
                          <w:sz w:val="26"/>
                        </w:rPr>
                        <w:t></w:t>
                      </w:r>
                    </w:p>
                  </w:txbxContent>
                </v:textbox>
                <w10:wrap anchorx="page"/>
              </v:shape>
            </w:pict>
          </mc:Fallback>
        </mc:AlternateContent>
      </w:r>
      <w:r>
        <w:rPr>
          <w:rFonts w:ascii="Symbol" w:hAnsi="Symbol"/>
          <w:spacing w:val="-64"/>
          <w:position w:val="10"/>
          <w:sz w:val="26"/>
        </w:rPr>
        <w:t></w:t>
      </w:r>
      <w:r>
        <w:rPr>
          <w:rFonts w:ascii="Symbol" w:hAnsi="Symbol"/>
          <w:spacing w:val="-64"/>
          <w:position w:val="-5"/>
          <w:sz w:val="39"/>
        </w:rPr>
        <w:t></w:t>
      </w:r>
      <w:r>
        <w:rPr>
          <w:i/>
          <w:spacing w:val="-64"/>
          <w:position w:val="27"/>
          <w:sz w:val="15"/>
        </w:rPr>
        <w:t>m</w:t>
      </w:r>
      <w:r>
        <w:rPr>
          <w:i/>
          <w:spacing w:val="66"/>
          <w:w w:val="150"/>
          <w:position w:val="27"/>
          <w:sz w:val="15"/>
        </w:rPr>
        <w:t xml:space="preserve"> </w:t>
      </w:r>
      <w:r>
        <w:rPr>
          <w:i/>
          <w:sz w:val="26"/>
        </w:rPr>
        <w:t>x</w:t>
      </w:r>
      <w:r>
        <w:rPr>
          <w:i/>
          <w:spacing w:val="76"/>
          <w:w w:val="150"/>
          <w:sz w:val="26"/>
        </w:rPr>
        <w:t xml:space="preserve"> </w:t>
      </w:r>
      <w:r>
        <w:rPr>
          <w:rFonts w:ascii="Symbol" w:hAnsi="Symbol"/>
          <w:sz w:val="26"/>
        </w:rPr>
        <w:t></w:t>
      </w:r>
      <w:r>
        <w:rPr>
          <w:spacing w:val="-12"/>
          <w:sz w:val="26"/>
        </w:rPr>
        <w:t xml:space="preserve"> </w:t>
      </w:r>
      <w:r>
        <w:rPr>
          <w:i/>
          <w:sz w:val="26"/>
        </w:rPr>
        <w:t>b</w:t>
      </w:r>
      <w:r>
        <w:rPr>
          <w:i/>
          <w:spacing w:val="28"/>
          <w:sz w:val="26"/>
        </w:rPr>
        <w:t xml:space="preserve"> </w:t>
      </w:r>
      <w:r>
        <w:rPr>
          <w:sz w:val="26"/>
        </w:rPr>
        <w:t>,</w:t>
      </w:r>
      <w:r>
        <w:rPr>
          <w:spacing w:val="53"/>
          <w:sz w:val="26"/>
        </w:rPr>
        <w:t xml:space="preserve"> </w:t>
      </w:r>
      <w:r>
        <w:rPr>
          <w:i/>
          <w:sz w:val="26"/>
        </w:rPr>
        <w:t>j</w:t>
      </w:r>
      <w:r>
        <w:rPr>
          <w:i/>
          <w:spacing w:val="5"/>
          <w:sz w:val="26"/>
        </w:rPr>
        <w:t xml:space="preserve"> </w:t>
      </w:r>
      <w:r>
        <w:rPr>
          <w:rFonts w:ascii="Symbol" w:hAnsi="Symbol"/>
          <w:sz w:val="26"/>
        </w:rPr>
        <w:t></w:t>
      </w:r>
      <w:r>
        <w:rPr>
          <w:spacing w:val="-32"/>
          <w:sz w:val="26"/>
        </w:rPr>
        <w:t xml:space="preserve"> </w:t>
      </w:r>
      <w:r>
        <w:rPr>
          <w:sz w:val="26"/>
        </w:rPr>
        <w:t>1,</w:t>
      </w:r>
      <w:r>
        <w:rPr>
          <w:spacing w:val="-37"/>
          <w:sz w:val="26"/>
        </w:rPr>
        <w:t xml:space="preserve"> </w:t>
      </w:r>
      <w:r>
        <w:rPr>
          <w:i/>
          <w:spacing w:val="-10"/>
          <w:sz w:val="26"/>
        </w:rPr>
        <w:t>n</w:t>
      </w:r>
    </w:p>
    <w:p w14:paraId="7B0A5530" w14:textId="77777777" w:rsidR="00C81874" w:rsidRDefault="00C81874" w:rsidP="00C81874">
      <w:pPr>
        <w:spacing w:line="335" w:lineRule="exact"/>
        <w:rPr>
          <w:i/>
          <w:sz w:val="26"/>
        </w:rPr>
        <w:sectPr w:rsidR="00C81874" w:rsidSect="00C81874">
          <w:type w:val="continuous"/>
          <w:pgSz w:w="11910" w:h="16840"/>
          <w:pgMar w:top="1360" w:right="1417" w:bottom="1240" w:left="1275" w:header="0" w:footer="1055" w:gutter="0"/>
          <w:cols w:space="720"/>
        </w:sectPr>
      </w:pPr>
    </w:p>
    <w:p w14:paraId="56730FF1" w14:textId="77777777" w:rsidR="00C81874" w:rsidRDefault="00C81874" w:rsidP="00C81874">
      <w:pPr>
        <w:spacing w:before="58" w:line="223" w:lineRule="exact"/>
        <w:ind w:left="3015"/>
        <w:rPr>
          <w:sz w:val="15"/>
        </w:rPr>
      </w:pPr>
      <w:r>
        <w:rPr>
          <w:rFonts w:ascii="Symbol" w:hAnsi="Symbol"/>
          <w:sz w:val="26"/>
        </w:rPr>
        <w:t></w:t>
      </w:r>
      <w:r>
        <w:rPr>
          <w:spacing w:val="-18"/>
          <w:sz w:val="26"/>
        </w:rPr>
        <w:t xml:space="preserve"> </w:t>
      </w:r>
      <w:r>
        <w:rPr>
          <w:i/>
          <w:spacing w:val="-5"/>
          <w:sz w:val="15"/>
        </w:rPr>
        <w:t>i</w:t>
      </w:r>
      <w:r>
        <w:rPr>
          <w:rFonts w:ascii="Symbol" w:hAnsi="Symbol"/>
          <w:spacing w:val="-5"/>
          <w:sz w:val="15"/>
        </w:rPr>
        <w:t></w:t>
      </w:r>
      <w:r>
        <w:rPr>
          <w:spacing w:val="-5"/>
          <w:sz w:val="15"/>
        </w:rPr>
        <w:t>1</w:t>
      </w:r>
    </w:p>
    <w:p w14:paraId="173773FC" w14:textId="77777777" w:rsidR="00C81874" w:rsidRDefault="00C81874" w:rsidP="00C81874">
      <w:pPr>
        <w:spacing w:line="112" w:lineRule="auto"/>
        <w:ind w:left="2998"/>
        <w:rPr>
          <w:i/>
          <w:sz w:val="15"/>
        </w:rPr>
      </w:pPr>
      <w:r>
        <w:rPr>
          <w:rFonts w:ascii="Symbol" w:hAnsi="Symbol"/>
          <w:spacing w:val="-63"/>
          <w:sz w:val="39"/>
          <w:vertAlign w:val="subscript"/>
        </w:rPr>
        <w:t></w:t>
      </w:r>
      <w:r>
        <w:rPr>
          <w:rFonts w:ascii="Symbol" w:hAnsi="Symbol"/>
          <w:spacing w:val="-63"/>
          <w:position w:val="-32"/>
          <w:sz w:val="39"/>
        </w:rPr>
        <w:t></w:t>
      </w:r>
      <w:r>
        <w:rPr>
          <w:i/>
          <w:spacing w:val="-63"/>
          <w:sz w:val="15"/>
        </w:rPr>
        <w:t>n</w:t>
      </w:r>
    </w:p>
    <w:p w14:paraId="45693F72" w14:textId="77777777" w:rsidR="00C81874" w:rsidRDefault="00C81874" w:rsidP="00C81874">
      <w:pPr>
        <w:tabs>
          <w:tab w:val="left" w:pos="608"/>
        </w:tabs>
        <w:spacing w:line="168" w:lineRule="exact"/>
        <w:ind w:left="77"/>
        <w:jc w:val="center"/>
        <w:rPr>
          <w:i/>
          <w:sz w:val="15"/>
        </w:rPr>
      </w:pPr>
      <w:r>
        <w:br w:type="column"/>
      </w:r>
      <w:proofErr w:type="spellStart"/>
      <w:r>
        <w:rPr>
          <w:i/>
          <w:spacing w:val="-5"/>
          <w:sz w:val="15"/>
        </w:rPr>
        <w:t>ij</w:t>
      </w:r>
      <w:proofErr w:type="spellEnd"/>
      <w:r>
        <w:rPr>
          <w:i/>
          <w:sz w:val="15"/>
        </w:rPr>
        <w:tab/>
      </w:r>
      <w:r>
        <w:rPr>
          <w:i/>
          <w:spacing w:val="-10"/>
          <w:sz w:val="15"/>
        </w:rPr>
        <w:t>j</w:t>
      </w:r>
    </w:p>
    <w:p w14:paraId="71B3DB64" w14:textId="77777777" w:rsidR="00C81874" w:rsidRDefault="00C81874" w:rsidP="00C81874">
      <w:pPr>
        <w:pStyle w:val="a3"/>
        <w:rPr>
          <w:i/>
          <w:sz w:val="15"/>
        </w:rPr>
      </w:pPr>
    </w:p>
    <w:p w14:paraId="1BF48983" w14:textId="77777777" w:rsidR="00C81874" w:rsidRDefault="00C81874" w:rsidP="00C81874">
      <w:pPr>
        <w:pStyle w:val="a3"/>
        <w:spacing w:before="69"/>
        <w:rPr>
          <w:i/>
          <w:sz w:val="15"/>
        </w:rPr>
      </w:pPr>
    </w:p>
    <w:p w14:paraId="0F4C1593" w14:textId="77777777" w:rsidR="00C81874" w:rsidRDefault="00C81874" w:rsidP="00C81874">
      <w:pPr>
        <w:spacing w:line="194" w:lineRule="exact"/>
        <w:ind w:left="20"/>
        <w:jc w:val="center"/>
        <w:rPr>
          <w:sz w:val="26"/>
        </w:rPr>
      </w:pPr>
      <w:r>
        <w:rPr>
          <w:i/>
          <w:sz w:val="26"/>
        </w:rPr>
        <w:t>x</w:t>
      </w:r>
      <w:r>
        <w:rPr>
          <w:i/>
          <w:spacing w:val="77"/>
          <w:w w:val="150"/>
          <w:sz w:val="26"/>
        </w:rPr>
        <w:t xml:space="preserve"> </w:t>
      </w:r>
      <w:r>
        <w:rPr>
          <w:rFonts w:ascii="Symbol" w:hAnsi="Symbol"/>
          <w:sz w:val="26"/>
        </w:rPr>
        <w:t></w:t>
      </w:r>
      <w:r>
        <w:rPr>
          <w:spacing w:val="-3"/>
          <w:sz w:val="26"/>
        </w:rPr>
        <w:t xml:space="preserve"> </w:t>
      </w:r>
      <w:r>
        <w:rPr>
          <w:i/>
          <w:sz w:val="26"/>
        </w:rPr>
        <w:t>a</w:t>
      </w:r>
      <w:r>
        <w:rPr>
          <w:i/>
          <w:spacing w:val="9"/>
          <w:sz w:val="26"/>
        </w:rPr>
        <w:t xml:space="preserve"> </w:t>
      </w:r>
      <w:r>
        <w:rPr>
          <w:spacing w:val="-10"/>
          <w:sz w:val="26"/>
        </w:rPr>
        <w:t>,</w:t>
      </w:r>
    </w:p>
    <w:p w14:paraId="74E4579B" w14:textId="77777777" w:rsidR="00C81874" w:rsidRDefault="00C81874" w:rsidP="00C81874">
      <w:pPr>
        <w:spacing w:before="283"/>
        <w:rPr>
          <w:sz w:val="26"/>
        </w:rPr>
      </w:pPr>
      <w:r>
        <w:br w:type="column"/>
      </w:r>
    </w:p>
    <w:p w14:paraId="7701BFC7" w14:textId="77777777" w:rsidR="00C81874" w:rsidRDefault="00C81874" w:rsidP="00C81874">
      <w:pPr>
        <w:spacing w:line="194" w:lineRule="exact"/>
        <w:ind w:left="116"/>
        <w:rPr>
          <w:i/>
          <w:sz w:val="26"/>
        </w:rPr>
      </w:pPr>
      <w:r>
        <w:rPr>
          <w:i/>
          <w:noProof/>
          <w:sz w:val="26"/>
        </w:rPr>
        <mc:AlternateContent>
          <mc:Choice Requires="wps">
            <w:drawing>
              <wp:anchor distT="0" distB="0" distL="0" distR="0" simplePos="0" relativeHeight="251688448" behindDoc="0" locked="0" layoutInCell="1" allowOverlap="1" wp14:anchorId="1E564AD2" wp14:editId="6F81291D">
                <wp:simplePos x="0" y="0"/>
                <wp:positionH relativeFrom="page">
                  <wp:posOffset>3814664</wp:posOffset>
                </wp:positionH>
                <wp:positionV relativeFrom="paragraph">
                  <wp:posOffset>12404</wp:posOffset>
                </wp:positionV>
                <wp:extent cx="221615" cy="1270"/>
                <wp:effectExtent l="0" t="0" r="0" b="0"/>
                <wp:wrapNone/>
                <wp:docPr id="130713259"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270"/>
                        </a:xfrm>
                        <a:custGeom>
                          <a:avLst/>
                          <a:gdLst/>
                          <a:ahLst/>
                          <a:cxnLst/>
                          <a:rect l="l" t="t" r="r" b="b"/>
                          <a:pathLst>
                            <a:path w="221615">
                              <a:moveTo>
                                <a:pt x="0" y="0"/>
                              </a:moveTo>
                              <a:lnTo>
                                <a:pt x="221293"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120BE" id="Graphic 117" o:spid="_x0000_s1026" style="position:absolute;margin-left:300.35pt;margin-top:1pt;width:17.45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22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" path="m,l221293,e" filled="f" strokeweight=".22286mm">
                <v:path arrowok="t"/>
                <w10:wrap anchorx="page"/>
              </v:shape>
            </w:pict>
          </mc:Fallback>
        </mc:AlternateContent>
      </w:r>
      <w:r>
        <w:rPr>
          <w:i/>
          <w:spacing w:val="-2"/>
          <w:sz w:val="26"/>
        </w:rPr>
        <w:t>i</w:t>
      </w:r>
      <w:r>
        <w:rPr>
          <w:i/>
          <w:spacing w:val="-13"/>
          <w:sz w:val="26"/>
        </w:rPr>
        <w:t xml:space="preserve"> </w:t>
      </w:r>
      <w:r>
        <w:rPr>
          <w:rFonts w:ascii="Symbol" w:hAnsi="Symbol"/>
          <w:spacing w:val="-2"/>
          <w:sz w:val="26"/>
        </w:rPr>
        <w:t></w:t>
      </w:r>
      <w:r>
        <w:rPr>
          <w:spacing w:val="-32"/>
          <w:sz w:val="26"/>
        </w:rPr>
        <w:t xml:space="preserve"> </w:t>
      </w:r>
      <w:r>
        <w:rPr>
          <w:spacing w:val="-2"/>
          <w:sz w:val="26"/>
        </w:rPr>
        <w:t>1,</w:t>
      </w:r>
      <w:r>
        <w:rPr>
          <w:spacing w:val="-37"/>
          <w:sz w:val="26"/>
        </w:rPr>
        <w:t xml:space="preserve"> </w:t>
      </w:r>
      <w:r>
        <w:rPr>
          <w:i/>
          <w:spacing w:val="-10"/>
          <w:sz w:val="26"/>
        </w:rPr>
        <w:t>m</w:t>
      </w:r>
    </w:p>
    <w:p w14:paraId="192739D8" w14:textId="77777777" w:rsidR="00C81874" w:rsidRDefault="00C81874" w:rsidP="00C81874">
      <w:pPr>
        <w:spacing w:line="194" w:lineRule="exact"/>
        <w:rPr>
          <w:i/>
          <w:sz w:val="26"/>
        </w:rPr>
        <w:sectPr w:rsidR="00C81874" w:rsidSect="00C81874">
          <w:type w:val="continuous"/>
          <w:pgSz w:w="11910" w:h="16840"/>
          <w:pgMar w:top="1360" w:right="1417" w:bottom="1240" w:left="1275" w:header="0" w:footer="1055" w:gutter="0"/>
          <w:cols w:num="3" w:space="720" w:equalWidth="0">
            <w:col w:w="3396" w:space="40"/>
            <w:col w:w="789" w:space="39"/>
            <w:col w:w="4954"/>
          </w:cols>
        </w:sectPr>
      </w:pPr>
    </w:p>
    <w:p w14:paraId="10E2D363" w14:textId="77777777" w:rsidR="00C81874" w:rsidRDefault="00C81874" w:rsidP="00C81874">
      <w:pPr>
        <w:spacing w:line="248" w:lineRule="exact"/>
        <w:ind w:left="2998"/>
        <w:rPr>
          <w:sz w:val="15"/>
        </w:rPr>
      </w:pPr>
      <w:r>
        <w:rPr>
          <w:rFonts w:ascii="Symbol" w:hAnsi="Symbol"/>
          <w:sz w:val="26"/>
        </w:rPr>
        <w:t></w:t>
      </w:r>
      <w:r>
        <w:rPr>
          <w:spacing w:val="-2"/>
          <w:sz w:val="26"/>
        </w:rPr>
        <w:t xml:space="preserve"> </w:t>
      </w:r>
      <w:r>
        <w:rPr>
          <w:i/>
          <w:sz w:val="15"/>
        </w:rPr>
        <w:t>j</w:t>
      </w:r>
      <w:r>
        <w:rPr>
          <w:i/>
          <w:spacing w:val="-25"/>
          <w:sz w:val="15"/>
        </w:rPr>
        <w:t xml:space="preserve"> </w:t>
      </w:r>
      <w:r>
        <w:rPr>
          <w:rFonts w:ascii="Symbol" w:hAnsi="Symbol"/>
          <w:spacing w:val="-9"/>
          <w:sz w:val="15"/>
        </w:rPr>
        <w:t></w:t>
      </w:r>
      <w:r>
        <w:rPr>
          <w:spacing w:val="-9"/>
          <w:sz w:val="15"/>
        </w:rPr>
        <w:t>1</w:t>
      </w:r>
    </w:p>
    <w:p w14:paraId="68D42E1E" w14:textId="77777777" w:rsidR="00C81874" w:rsidRDefault="00C81874" w:rsidP="00C81874">
      <w:pPr>
        <w:spacing w:line="151" w:lineRule="exact"/>
        <w:ind w:left="2998"/>
        <w:rPr>
          <w:rFonts w:ascii="Symbol" w:hAnsi="Symbol"/>
          <w:sz w:val="26"/>
        </w:rPr>
      </w:pPr>
      <w:r>
        <w:rPr>
          <w:rFonts w:ascii="Symbol" w:hAnsi="Symbol"/>
          <w:spacing w:val="-10"/>
          <w:sz w:val="26"/>
        </w:rPr>
        <w:t></w:t>
      </w:r>
    </w:p>
    <w:p w14:paraId="2EFA14BC" w14:textId="77777777" w:rsidR="00C81874" w:rsidRDefault="00C81874" w:rsidP="00C81874">
      <w:pPr>
        <w:tabs>
          <w:tab w:val="left" w:pos="643"/>
        </w:tabs>
        <w:spacing w:line="105" w:lineRule="exact"/>
        <w:ind w:left="129"/>
        <w:rPr>
          <w:i/>
          <w:sz w:val="15"/>
        </w:rPr>
      </w:pPr>
      <w:r>
        <w:br w:type="column"/>
      </w:r>
      <w:proofErr w:type="spellStart"/>
      <w:r>
        <w:rPr>
          <w:i/>
          <w:spacing w:val="-5"/>
          <w:sz w:val="15"/>
        </w:rPr>
        <w:t>ij</w:t>
      </w:r>
      <w:proofErr w:type="spellEnd"/>
      <w:r>
        <w:rPr>
          <w:i/>
          <w:sz w:val="15"/>
        </w:rPr>
        <w:tab/>
      </w:r>
      <w:r>
        <w:rPr>
          <w:i/>
          <w:spacing w:val="-10"/>
          <w:sz w:val="15"/>
        </w:rPr>
        <w:t>i</w:t>
      </w:r>
    </w:p>
    <w:p w14:paraId="4AFA2FFC" w14:textId="77777777" w:rsidR="00C81874" w:rsidRDefault="00C81874" w:rsidP="00C81874">
      <w:pPr>
        <w:pStyle w:val="a3"/>
        <w:spacing w:before="166" w:line="232" w:lineRule="exact"/>
        <w:ind w:left="2998"/>
      </w:pPr>
      <w:r>
        <w:br w:type="column"/>
      </w:r>
      <w:r>
        <w:t>(</w:t>
      </w:r>
      <w:r>
        <w:rPr>
          <w:spacing w:val="-3"/>
        </w:rPr>
        <w:t xml:space="preserve"> </w:t>
      </w:r>
      <w:r>
        <w:t>б</w:t>
      </w:r>
      <w:r>
        <w:rPr>
          <w:spacing w:val="-2"/>
        </w:rPr>
        <w:t xml:space="preserve"> жағдайы)</w:t>
      </w:r>
    </w:p>
    <w:p w14:paraId="7B0FBF85" w14:textId="77777777" w:rsidR="00C81874" w:rsidRDefault="00C81874" w:rsidP="00C81874">
      <w:pPr>
        <w:pStyle w:val="a3"/>
        <w:spacing w:line="232" w:lineRule="exact"/>
        <w:sectPr w:rsidR="00C81874" w:rsidSect="00C81874">
          <w:type w:val="continuous"/>
          <w:pgSz w:w="11910" w:h="16840"/>
          <w:pgMar w:top="1360" w:right="1417" w:bottom="1240" w:left="1275" w:header="0" w:footer="1055" w:gutter="0"/>
          <w:cols w:num="3" w:space="720" w:equalWidth="0">
            <w:col w:w="3397" w:space="40"/>
            <w:col w:w="726" w:space="52"/>
            <w:col w:w="5003"/>
          </w:cols>
        </w:sectPr>
      </w:pPr>
    </w:p>
    <w:p w14:paraId="26333D84" w14:textId="77777777" w:rsidR="00C81874" w:rsidRDefault="00C81874" w:rsidP="00C81874">
      <w:pPr>
        <w:spacing w:line="335" w:lineRule="exact"/>
        <w:ind w:left="2998"/>
        <w:rPr>
          <w:i/>
          <w:sz w:val="26"/>
        </w:rPr>
      </w:pPr>
      <w:r>
        <w:rPr>
          <w:i/>
          <w:noProof/>
          <w:sz w:val="26"/>
        </w:rPr>
        <mc:AlternateContent>
          <mc:Choice Requires="wps">
            <w:drawing>
              <wp:anchor distT="0" distB="0" distL="0" distR="0" simplePos="0" relativeHeight="251732480" behindDoc="1" locked="0" layoutInCell="1" allowOverlap="1" wp14:anchorId="4913262C" wp14:editId="7EAC461D">
                <wp:simplePos x="0" y="0"/>
                <wp:positionH relativeFrom="page">
                  <wp:posOffset>3807474</wp:posOffset>
                </wp:positionH>
                <wp:positionV relativeFrom="paragraph">
                  <wp:posOffset>101415</wp:posOffset>
                </wp:positionV>
                <wp:extent cx="185420" cy="1270"/>
                <wp:effectExtent l="0" t="0" r="0" b="0"/>
                <wp:wrapNone/>
                <wp:docPr id="518000246"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70"/>
                        </a:xfrm>
                        <a:custGeom>
                          <a:avLst/>
                          <a:gdLst/>
                          <a:ahLst/>
                          <a:cxnLst/>
                          <a:rect l="l" t="t" r="r" b="b"/>
                          <a:pathLst>
                            <a:path w="185420">
                              <a:moveTo>
                                <a:pt x="0" y="0"/>
                              </a:moveTo>
                              <a:lnTo>
                                <a:pt x="184943" y="0"/>
                              </a:lnTo>
                            </a:path>
                          </a:pathLst>
                        </a:custGeom>
                        <a:ln w="80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B8AD8" id="Graphic 118" o:spid="_x0000_s1026" style="position:absolute;margin-left:299.8pt;margin-top:8pt;width:14.6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185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" path="m,l184943,e" filled="f" strokeweight=".22286mm">
                <v:path arrowok="t"/>
                <w10:wrap anchorx="page"/>
              </v:shape>
            </w:pict>
          </mc:Fallback>
        </mc:AlternateContent>
      </w:r>
      <w:r>
        <w:rPr>
          <w:i/>
          <w:noProof/>
          <w:sz w:val="26"/>
        </w:rPr>
        <mc:AlternateContent>
          <mc:Choice Requires="wps">
            <w:drawing>
              <wp:anchor distT="0" distB="0" distL="0" distR="0" simplePos="0" relativeHeight="251734528" behindDoc="1" locked="0" layoutInCell="1" allowOverlap="1" wp14:anchorId="320AC876" wp14:editId="62B92F81">
                <wp:simplePos x="0" y="0"/>
                <wp:positionH relativeFrom="page">
                  <wp:posOffset>2713789</wp:posOffset>
                </wp:positionH>
                <wp:positionV relativeFrom="paragraph">
                  <wp:posOffset>183123</wp:posOffset>
                </wp:positionV>
                <wp:extent cx="82550" cy="204470"/>
                <wp:effectExtent l="0" t="0" r="0" b="0"/>
                <wp:wrapNone/>
                <wp:docPr id="34122917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204470"/>
                        </a:xfrm>
                        <a:prstGeom prst="rect">
                          <a:avLst/>
                        </a:prstGeom>
                      </wps:spPr>
                      <wps:txbx>
                        <w:txbxContent>
                          <w:p w14:paraId="446E9054" w14:textId="77777777" w:rsidR="00C81874" w:rsidRDefault="00C81874" w:rsidP="00C81874">
                            <w:pPr>
                              <w:spacing w:before="3"/>
                              <w:rPr>
                                <w:rFonts w:ascii="Symbol" w:hAnsi="Symbol"/>
                                <w:sz w:val="26"/>
                              </w:rPr>
                            </w:pPr>
                            <w:r>
                              <w:rPr>
                                <w:rFonts w:ascii="Symbol" w:hAnsi="Symbol"/>
                                <w:spacing w:val="-10"/>
                                <w:sz w:val="26"/>
                              </w:rPr>
                              <w:t></w:t>
                            </w:r>
                          </w:p>
                        </w:txbxContent>
                      </wps:txbx>
                      <wps:bodyPr wrap="square" lIns="0" tIns="0" rIns="0" bIns="0" rtlCol="0">
                        <a:noAutofit/>
                      </wps:bodyPr>
                    </wps:wsp>
                  </a:graphicData>
                </a:graphic>
              </wp:anchor>
            </w:drawing>
          </mc:Choice>
          <mc:Fallback>
            <w:pict>
              <v:shape w14:anchorId="320AC876" id="Textbox 119" o:spid="_x0000_s1144" type="#_x0000_t202" style="position:absolute;left:0;text-align:left;margin-left:213.7pt;margin-top:14.4pt;width:6.5pt;height:16.1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" filled="f" stroked="f">
                <v:textbox inset="0,0,0,0">
                  <w:txbxContent>
                    <w:p w14:paraId="446E9054" w14:textId="77777777" w:rsidR="00C81874" w:rsidRDefault="00C81874" w:rsidP="00C81874">
                      <w:pPr>
                        <w:spacing w:before="3"/>
                        <w:rPr>
                          <w:rFonts w:ascii="Symbol" w:hAnsi="Symbol"/>
                          <w:sz w:val="26"/>
                        </w:rPr>
                      </w:pPr>
                      <w:r>
                        <w:rPr>
                          <w:rFonts w:ascii="Symbol" w:hAnsi="Symbol"/>
                          <w:spacing w:val="-10"/>
                          <w:sz w:val="26"/>
                        </w:rPr>
                        <w:t></w:t>
                      </w:r>
                    </w:p>
                  </w:txbxContent>
                </v:textbox>
                <w10:wrap anchorx="page"/>
              </v:shape>
            </w:pict>
          </mc:Fallback>
        </mc:AlternateContent>
      </w:r>
      <w:r>
        <w:rPr>
          <w:rFonts w:ascii="Symbol" w:hAnsi="Symbol"/>
          <w:spacing w:val="-64"/>
          <w:position w:val="10"/>
          <w:sz w:val="26"/>
        </w:rPr>
        <w:t></w:t>
      </w:r>
      <w:r>
        <w:rPr>
          <w:rFonts w:ascii="Symbol" w:hAnsi="Symbol"/>
          <w:spacing w:val="-64"/>
          <w:position w:val="-5"/>
          <w:sz w:val="39"/>
        </w:rPr>
        <w:t></w:t>
      </w:r>
      <w:r>
        <w:rPr>
          <w:i/>
          <w:spacing w:val="-64"/>
          <w:position w:val="27"/>
          <w:sz w:val="15"/>
        </w:rPr>
        <w:t>m</w:t>
      </w:r>
      <w:r>
        <w:rPr>
          <w:i/>
          <w:spacing w:val="66"/>
          <w:w w:val="150"/>
          <w:position w:val="27"/>
          <w:sz w:val="15"/>
        </w:rPr>
        <w:t xml:space="preserve"> </w:t>
      </w:r>
      <w:r>
        <w:rPr>
          <w:i/>
          <w:sz w:val="26"/>
        </w:rPr>
        <w:t>x</w:t>
      </w:r>
      <w:r>
        <w:rPr>
          <w:i/>
          <w:spacing w:val="76"/>
          <w:w w:val="150"/>
          <w:sz w:val="26"/>
        </w:rPr>
        <w:t xml:space="preserve"> </w:t>
      </w:r>
      <w:r>
        <w:rPr>
          <w:rFonts w:ascii="Symbol" w:hAnsi="Symbol"/>
          <w:sz w:val="26"/>
        </w:rPr>
        <w:t></w:t>
      </w:r>
      <w:r>
        <w:rPr>
          <w:spacing w:val="-12"/>
          <w:sz w:val="26"/>
        </w:rPr>
        <w:t xml:space="preserve"> </w:t>
      </w:r>
      <w:r>
        <w:rPr>
          <w:i/>
          <w:sz w:val="26"/>
        </w:rPr>
        <w:t>b</w:t>
      </w:r>
      <w:r>
        <w:rPr>
          <w:i/>
          <w:spacing w:val="28"/>
          <w:sz w:val="26"/>
        </w:rPr>
        <w:t xml:space="preserve"> </w:t>
      </w:r>
      <w:r>
        <w:rPr>
          <w:sz w:val="26"/>
        </w:rPr>
        <w:t>,</w:t>
      </w:r>
      <w:r>
        <w:rPr>
          <w:spacing w:val="53"/>
          <w:sz w:val="26"/>
        </w:rPr>
        <w:t xml:space="preserve"> </w:t>
      </w:r>
      <w:r>
        <w:rPr>
          <w:i/>
          <w:sz w:val="26"/>
        </w:rPr>
        <w:t>j</w:t>
      </w:r>
      <w:r>
        <w:rPr>
          <w:i/>
          <w:spacing w:val="5"/>
          <w:sz w:val="26"/>
        </w:rPr>
        <w:t xml:space="preserve"> </w:t>
      </w:r>
      <w:r>
        <w:rPr>
          <w:rFonts w:ascii="Symbol" w:hAnsi="Symbol"/>
          <w:sz w:val="26"/>
        </w:rPr>
        <w:t></w:t>
      </w:r>
      <w:r>
        <w:rPr>
          <w:spacing w:val="-32"/>
          <w:sz w:val="26"/>
        </w:rPr>
        <w:t xml:space="preserve"> </w:t>
      </w:r>
      <w:r>
        <w:rPr>
          <w:sz w:val="26"/>
        </w:rPr>
        <w:t>1,</w:t>
      </w:r>
      <w:r>
        <w:rPr>
          <w:spacing w:val="-37"/>
          <w:sz w:val="26"/>
        </w:rPr>
        <w:t xml:space="preserve"> </w:t>
      </w:r>
      <w:r>
        <w:rPr>
          <w:i/>
          <w:spacing w:val="-10"/>
          <w:sz w:val="26"/>
        </w:rPr>
        <w:t>n</w:t>
      </w:r>
    </w:p>
    <w:p w14:paraId="16CBAF85" w14:textId="77777777" w:rsidR="00C81874" w:rsidRDefault="00C81874" w:rsidP="00C81874">
      <w:pPr>
        <w:tabs>
          <w:tab w:val="left" w:pos="530"/>
        </w:tabs>
        <w:spacing w:line="113" w:lineRule="exact"/>
        <w:ind w:right="1507"/>
        <w:jc w:val="center"/>
        <w:rPr>
          <w:i/>
          <w:sz w:val="15"/>
        </w:rPr>
      </w:pPr>
      <w:proofErr w:type="spellStart"/>
      <w:r>
        <w:rPr>
          <w:i/>
          <w:spacing w:val="-5"/>
          <w:sz w:val="15"/>
        </w:rPr>
        <w:t>ij</w:t>
      </w:r>
      <w:proofErr w:type="spellEnd"/>
      <w:r>
        <w:rPr>
          <w:i/>
          <w:sz w:val="15"/>
        </w:rPr>
        <w:tab/>
      </w:r>
      <w:r>
        <w:rPr>
          <w:i/>
          <w:spacing w:val="-10"/>
          <w:sz w:val="15"/>
        </w:rPr>
        <w:t>j</w:t>
      </w:r>
    </w:p>
    <w:p w14:paraId="1F194E7F" w14:textId="77777777" w:rsidR="00C81874" w:rsidRDefault="00C81874" w:rsidP="00C81874">
      <w:pPr>
        <w:spacing w:line="264" w:lineRule="exact"/>
        <w:ind w:left="2998"/>
        <w:rPr>
          <w:sz w:val="15"/>
        </w:rPr>
      </w:pPr>
      <w:r>
        <w:rPr>
          <w:rFonts w:ascii="Symbol" w:hAnsi="Symbol"/>
          <w:sz w:val="26"/>
        </w:rPr>
        <w:t></w:t>
      </w:r>
      <w:r>
        <w:rPr>
          <w:spacing w:val="-18"/>
          <w:sz w:val="26"/>
        </w:rPr>
        <w:t xml:space="preserve"> </w:t>
      </w:r>
      <w:r>
        <w:rPr>
          <w:i/>
          <w:spacing w:val="-5"/>
          <w:sz w:val="15"/>
        </w:rPr>
        <w:t>i</w:t>
      </w:r>
      <w:r>
        <w:rPr>
          <w:rFonts w:ascii="Symbol" w:hAnsi="Symbol"/>
          <w:spacing w:val="-5"/>
          <w:sz w:val="15"/>
        </w:rPr>
        <w:t></w:t>
      </w:r>
      <w:r>
        <w:rPr>
          <w:spacing w:val="-5"/>
          <w:sz w:val="15"/>
        </w:rPr>
        <w:t>1</w:t>
      </w:r>
    </w:p>
    <w:p w14:paraId="28E51510" w14:textId="77777777" w:rsidR="00C81874" w:rsidRDefault="00C81874" w:rsidP="00C81874">
      <w:pPr>
        <w:pStyle w:val="a3"/>
        <w:spacing w:before="64"/>
        <w:rPr>
          <w:sz w:val="23"/>
        </w:rPr>
      </w:pPr>
    </w:p>
    <w:p w14:paraId="7765BFC1" w14:textId="77777777" w:rsidR="00C81874" w:rsidRDefault="00C81874" w:rsidP="00C81874">
      <w:pPr>
        <w:tabs>
          <w:tab w:val="left" w:pos="1138"/>
        </w:tabs>
        <w:ind w:left="228"/>
        <w:jc w:val="center"/>
        <w:rPr>
          <w:sz w:val="23"/>
        </w:rPr>
      </w:pPr>
      <w:proofErr w:type="spellStart"/>
      <w:r>
        <w:rPr>
          <w:i/>
          <w:w w:val="105"/>
          <w:position w:val="1"/>
          <w:sz w:val="26"/>
        </w:rPr>
        <w:t>x</w:t>
      </w:r>
      <w:r>
        <w:rPr>
          <w:i/>
          <w:w w:val="105"/>
          <w:position w:val="1"/>
          <w:sz w:val="26"/>
          <w:vertAlign w:val="subscript"/>
        </w:rPr>
        <w:t>ij</w:t>
      </w:r>
      <w:proofErr w:type="spellEnd"/>
      <w:r>
        <w:rPr>
          <w:i/>
          <w:spacing w:val="22"/>
          <w:w w:val="105"/>
          <w:position w:val="1"/>
          <w:sz w:val="26"/>
        </w:rPr>
        <w:t xml:space="preserve"> </w:t>
      </w:r>
      <w:r>
        <w:rPr>
          <w:rFonts w:ascii="Symbol" w:hAnsi="Symbol"/>
          <w:w w:val="105"/>
          <w:position w:val="1"/>
          <w:sz w:val="26"/>
        </w:rPr>
        <w:t></w:t>
      </w:r>
      <w:r>
        <w:rPr>
          <w:spacing w:val="-14"/>
          <w:w w:val="105"/>
          <w:position w:val="1"/>
          <w:sz w:val="26"/>
        </w:rPr>
        <w:t xml:space="preserve"> </w:t>
      </w:r>
      <w:r>
        <w:rPr>
          <w:spacing w:val="-10"/>
          <w:w w:val="105"/>
          <w:position w:val="1"/>
          <w:sz w:val="26"/>
        </w:rPr>
        <w:t>0</w:t>
      </w:r>
      <w:r>
        <w:rPr>
          <w:position w:val="1"/>
          <w:sz w:val="26"/>
        </w:rPr>
        <w:tab/>
      </w:r>
      <w:r>
        <w:rPr>
          <w:w w:val="105"/>
          <w:sz w:val="23"/>
        </w:rPr>
        <w:t>(</w:t>
      </w:r>
      <w:r>
        <w:rPr>
          <w:i/>
          <w:w w:val="105"/>
          <w:sz w:val="23"/>
        </w:rPr>
        <w:t>i</w:t>
      </w:r>
      <w:r>
        <w:rPr>
          <w:i/>
          <w:spacing w:val="-16"/>
          <w:w w:val="105"/>
          <w:sz w:val="23"/>
        </w:rPr>
        <w:t xml:space="preserve"> </w:t>
      </w:r>
      <w:r>
        <w:rPr>
          <w:rFonts w:ascii="Symbol" w:hAnsi="Symbol"/>
          <w:w w:val="105"/>
          <w:sz w:val="23"/>
        </w:rPr>
        <w:t></w:t>
      </w:r>
      <w:r>
        <w:rPr>
          <w:spacing w:val="-23"/>
          <w:w w:val="105"/>
          <w:sz w:val="23"/>
        </w:rPr>
        <w:t xml:space="preserve"> </w:t>
      </w:r>
      <w:r>
        <w:rPr>
          <w:w w:val="105"/>
          <w:sz w:val="23"/>
        </w:rPr>
        <w:t>1,2,...,</w:t>
      </w:r>
      <w:r>
        <w:rPr>
          <w:spacing w:val="-31"/>
          <w:w w:val="105"/>
          <w:sz w:val="23"/>
        </w:rPr>
        <w:t xml:space="preserve"> </w:t>
      </w:r>
      <w:r>
        <w:rPr>
          <w:i/>
          <w:w w:val="105"/>
          <w:sz w:val="23"/>
        </w:rPr>
        <w:t>m</w:t>
      </w:r>
      <w:r>
        <w:rPr>
          <w:w w:val="105"/>
          <w:sz w:val="23"/>
        </w:rPr>
        <w:t>;</w:t>
      </w:r>
      <w:r>
        <w:rPr>
          <w:spacing w:val="54"/>
          <w:w w:val="105"/>
          <w:sz w:val="23"/>
        </w:rPr>
        <w:t xml:space="preserve"> </w:t>
      </w:r>
      <w:r>
        <w:rPr>
          <w:i/>
          <w:w w:val="105"/>
          <w:sz w:val="23"/>
        </w:rPr>
        <w:t>j</w:t>
      </w:r>
      <w:r>
        <w:rPr>
          <w:i/>
          <w:spacing w:val="-1"/>
          <w:w w:val="105"/>
          <w:sz w:val="23"/>
        </w:rPr>
        <w:t xml:space="preserve"> </w:t>
      </w:r>
      <w:r>
        <w:rPr>
          <w:rFonts w:ascii="Symbol" w:hAnsi="Symbol"/>
          <w:w w:val="105"/>
          <w:sz w:val="23"/>
        </w:rPr>
        <w:t></w:t>
      </w:r>
      <w:r>
        <w:rPr>
          <w:spacing w:val="-24"/>
          <w:w w:val="105"/>
          <w:sz w:val="23"/>
        </w:rPr>
        <w:t xml:space="preserve"> </w:t>
      </w:r>
      <w:r>
        <w:rPr>
          <w:w w:val="105"/>
          <w:sz w:val="23"/>
        </w:rPr>
        <w:t>1,2,...,</w:t>
      </w:r>
      <w:r>
        <w:rPr>
          <w:spacing w:val="-31"/>
          <w:w w:val="105"/>
          <w:sz w:val="23"/>
        </w:rPr>
        <w:t xml:space="preserve"> </w:t>
      </w:r>
      <w:r>
        <w:rPr>
          <w:i/>
          <w:spacing w:val="-5"/>
          <w:w w:val="105"/>
          <w:sz w:val="23"/>
        </w:rPr>
        <w:t>n</w:t>
      </w:r>
      <w:r>
        <w:rPr>
          <w:spacing w:val="-5"/>
          <w:w w:val="105"/>
          <w:sz w:val="23"/>
        </w:rPr>
        <w:t>)</w:t>
      </w:r>
    </w:p>
    <w:p w14:paraId="157A511E" w14:textId="77777777" w:rsidR="00C81874" w:rsidRDefault="00C81874" w:rsidP="00C81874">
      <w:pPr>
        <w:pStyle w:val="a3"/>
        <w:spacing w:before="100"/>
      </w:pPr>
    </w:p>
    <w:p w14:paraId="1086A512" w14:textId="77777777" w:rsidR="00C81874" w:rsidRDefault="00C81874" w:rsidP="00C81874">
      <w:pPr>
        <w:pStyle w:val="a3"/>
        <w:ind w:left="164"/>
      </w:pPr>
      <w:r>
        <w:rPr>
          <w:spacing w:val="-2"/>
        </w:rPr>
        <w:t>(а)</w:t>
      </w:r>
      <w:r>
        <w:rPr>
          <w:spacing w:val="-12"/>
        </w:rPr>
        <w:t xml:space="preserve"> </w:t>
      </w:r>
      <w:r>
        <w:rPr>
          <w:spacing w:val="-2"/>
        </w:rPr>
        <w:t>жағдайында</w:t>
      </w:r>
      <w:r>
        <w:rPr>
          <w:spacing w:val="-8"/>
        </w:rPr>
        <w:t xml:space="preserve"> </w:t>
      </w:r>
      <w:r>
        <w:rPr>
          <w:spacing w:val="-2"/>
        </w:rPr>
        <w:t>сұранысы</w:t>
      </w:r>
      <w:r>
        <w:rPr>
          <w:spacing w:val="51"/>
        </w:rPr>
        <w:t xml:space="preserve"> </w:t>
      </w:r>
      <w:r>
        <w:rPr>
          <w:spacing w:val="-2"/>
        </w:rPr>
        <w:t>болатын</w:t>
      </w:r>
      <w:r>
        <w:rPr>
          <w:spacing w:val="32"/>
        </w:rPr>
        <w:t xml:space="preserve"> </w:t>
      </w:r>
      <w:r>
        <w:rPr>
          <w:i/>
          <w:spacing w:val="-2"/>
          <w:position w:val="2"/>
          <w:sz w:val="28"/>
        </w:rPr>
        <w:t>B</w:t>
      </w:r>
      <w:r>
        <w:rPr>
          <w:i/>
          <w:spacing w:val="-2"/>
          <w:position w:val="2"/>
          <w:sz w:val="28"/>
          <w:vertAlign w:val="subscript"/>
        </w:rPr>
        <w:t>n</w:t>
      </w:r>
      <w:r>
        <w:rPr>
          <w:rFonts w:ascii="Symbol" w:hAnsi="Symbol"/>
          <w:spacing w:val="-2"/>
          <w:position w:val="2"/>
          <w:sz w:val="28"/>
          <w:vertAlign w:val="subscript"/>
        </w:rPr>
        <w:t></w:t>
      </w:r>
      <w:r>
        <w:rPr>
          <w:spacing w:val="-2"/>
          <w:position w:val="2"/>
          <w:sz w:val="28"/>
          <w:vertAlign w:val="subscript"/>
        </w:rPr>
        <w:t>1</w:t>
      </w:r>
      <w:r>
        <w:rPr>
          <w:spacing w:val="-35"/>
          <w:position w:val="2"/>
          <w:sz w:val="28"/>
        </w:rPr>
        <w:t xml:space="preserve"> </w:t>
      </w:r>
      <w:r>
        <w:rPr>
          <w:spacing w:val="-2"/>
        </w:rPr>
        <w:t>жалған</w:t>
      </w:r>
      <w:r>
        <w:rPr>
          <w:spacing w:val="-5"/>
        </w:rPr>
        <w:t xml:space="preserve"> </w:t>
      </w:r>
      <w:r>
        <w:rPr>
          <w:spacing w:val="-2"/>
        </w:rPr>
        <w:t>тұтынушы</w:t>
      </w:r>
      <w:r>
        <w:rPr>
          <w:spacing w:val="-7"/>
        </w:rPr>
        <w:t xml:space="preserve"> </w:t>
      </w:r>
      <w:r>
        <w:rPr>
          <w:spacing w:val="-2"/>
        </w:rPr>
        <w:t>енгізіледі</w:t>
      </w:r>
      <w:r>
        <w:rPr>
          <w:spacing w:val="-5"/>
        </w:rPr>
        <w:t xml:space="preserve"> де,</w:t>
      </w:r>
    </w:p>
    <w:p w14:paraId="18776DB9" w14:textId="77777777" w:rsidR="00C81874" w:rsidRDefault="00C81874" w:rsidP="00C81874">
      <w:pPr>
        <w:tabs>
          <w:tab w:val="left" w:pos="2296"/>
          <w:tab w:val="left" w:pos="3081"/>
          <w:tab w:val="left" w:pos="7080"/>
          <w:tab w:val="left" w:pos="7636"/>
        </w:tabs>
        <w:spacing w:before="161" w:line="411" w:lineRule="exact"/>
        <w:ind w:left="164"/>
        <w:rPr>
          <w:sz w:val="26"/>
        </w:rPr>
      </w:pPr>
      <w:r>
        <w:rPr>
          <w:noProof/>
          <w:sz w:val="26"/>
        </w:rPr>
        <mc:AlternateContent>
          <mc:Choice Requires="wps">
            <w:drawing>
              <wp:anchor distT="0" distB="0" distL="0" distR="0" simplePos="0" relativeHeight="251735552" behindDoc="1" locked="0" layoutInCell="1" allowOverlap="1" wp14:anchorId="7560637E" wp14:editId="0DD5CDBD">
                <wp:simplePos x="0" y="0"/>
                <wp:positionH relativeFrom="page">
                  <wp:posOffset>3227748</wp:posOffset>
                </wp:positionH>
                <wp:positionV relativeFrom="paragraph">
                  <wp:posOffset>59754</wp:posOffset>
                </wp:positionV>
                <wp:extent cx="502284" cy="102870"/>
                <wp:effectExtent l="0" t="0" r="0" b="0"/>
                <wp:wrapNone/>
                <wp:docPr id="179389329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4" cy="102870"/>
                        </a:xfrm>
                        <a:prstGeom prst="rect">
                          <a:avLst/>
                        </a:prstGeom>
                      </wps:spPr>
                      <wps:txbx>
                        <w:txbxContent>
                          <w:p w14:paraId="0508D562" w14:textId="77777777" w:rsidR="00C81874" w:rsidRDefault="00C81874" w:rsidP="00C81874">
                            <w:pPr>
                              <w:tabs>
                                <w:tab w:val="left" w:pos="691"/>
                              </w:tabs>
                              <w:spacing w:line="160" w:lineRule="exact"/>
                              <w:rPr>
                                <w:i/>
                                <w:sz w:val="14"/>
                              </w:rPr>
                            </w:pPr>
                            <w:r>
                              <w:rPr>
                                <w:i/>
                                <w:spacing w:val="-10"/>
                                <w:sz w:val="14"/>
                              </w:rPr>
                              <w:t>n</w:t>
                            </w:r>
                            <w:r>
                              <w:rPr>
                                <w:i/>
                                <w:sz w:val="14"/>
                              </w:rPr>
                              <w:tab/>
                            </w:r>
                            <w:r>
                              <w:rPr>
                                <w:i/>
                                <w:spacing w:val="-13"/>
                                <w:sz w:val="14"/>
                              </w:rPr>
                              <w:t>m</w:t>
                            </w:r>
                          </w:p>
                        </w:txbxContent>
                      </wps:txbx>
                      <wps:bodyPr wrap="square" lIns="0" tIns="0" rIns="0" bIns="0" rtlCol="0">
                        <a:noAutofit/>
                      </wps:bodyPr>
                    </wps:wsp>
                  </a:graphicData>
                </a:graphic>
              </wp:anchor>
            </w:drawing>
          </mc:Choice>
          <mc:Fallback>
            <w:pict>
              <v:shape w14:anchorId="7560637E" id="Textbox 120" o:spid="_x0000_s1145" type="#_x0000_t202" style="position:absolute;left:0;text-align:left;margin-left:254.15pt;margin-top:4.7pt;width:39.55pt;height:8.1pt;z-index:-25158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" filled="f" stroked="f">
                <v:textbox inset="0,0,0,0">
                  <w:txbxContent>
                    <w:p w14:paraId="0508D562" w14:textId="77777777" w:rsidR="00C81874" w:rsidRDefault="00C81874" w:rsidP="00C81874">
                      <w:pPr>
                        <w:tabs>
                          <w:tab w:val="left" w:pos="691"/>
                        </w:tabs>
                        <w:spacing w:line="160" w:lineRule="exact"/>
                        <w:rPr>
                          <w:i/>
                          <w:sz w:val="14"/>
                        </w:rPr>
                      </w:pPr>
                      <w:r>
                        <w:rPr>
                          <w:i/>
                          <w:spacing w:val="-10"/>
                          <w:sz w:val="14"/>
                        </w:rPr>
                        <w:t>n</w:t>
                      </w:r>
                      <w:r>
                        <w:rPr>
                          <w:i/>
                          <w:sz w:val="14"/>
                        </w:rPr>
                        <w:tab/>
                      </w:r>
                      <w:r>
                        <w:rPr>
                          <w:i/>
                          <w:spacing w:val="-13"/>
                          <w:sz w:val="14"/>
                        </w:rPr>
                        <w:t>m</w:t>
                      </w:r>
                    </w:p>
                  </w:txbxContent>
                </v:textbox>
                <w10:wrap anchorx="page"/>
              </v:shape>
            </w:pict>
          </mc:Fallback>
        </mc:AlternateContent>
      </w:r>
      <w:r>
        <w:rPr>
          <w:sz w:val="26"/>
        </w:rPr>
        <w:t>б)</w:t>
      </w:r>
      <w:r>
        <w:rPr>
          <w:spacing w:val="27"/>
          <w:sz w:val="26"/>
        </w:rPr>
        <w:t xml:space="preserve">  </w:t>
      </w:r>
      <w:r>
        <w:rPr>
          <w:spacing w:val="-2"/>
          <w:sz w:val="26"/>
        </w:rPr>
        <w:t>жағдайында</w:t>
      </w:r>
      <w:r>
        <w:rPr>
          <w:sz w:val="26"/>
        </w:rPr>
        <w:tab/>
      </w:r>
      <w:r>
        <w:rPr>
          <w:spacing w:val="-4"/>
          <w:sz w:val="26"/>
        </w:rPr>
        <w:t>қоры</w:t>
      </w:r>
      <w:r>
        <w:rPr>
          <w:sz w:val="26"/>
        </w:rPr>
        <w:tab/>
      </w:r>
      <w:r>
        <w:rPr>
          <w:i/>
          <w:position w:val="1"/>
          <w:sz w:val="25"/>
        </w:rPr>
        <w:t>a</w:t>
      </w:r>
      <w:r>
        <w:rPr>
          <w:i/>
          <w:position w:val="1"/>
          <w:sz w:val="25"/>
          <w:vertAlign w:val="subscript"/>
        </w:rPr>
        <w:t>m</w:t>
      </w:r>
      <w:r>
        <w:rPr>
          <w:rFonts w:ascii="Symbol" w:hAnsi="Symbol"/>
          <w:position w:val="1"/>
          <w:sz w:val="25"/>
          <w:vertAlign w:val="subscript"/>
        </w:rPr>
        <w:t></w:t>
      </w:r>
      <w:r>
        <w:rPr>
          <w:position w:val="1"/>
          <w:sz w:val="25"/>
          <w:vertAlign w:val="subscript"/>
        </w:rPr>
        <w:t>1</w:t>
      </w:r>
      <w:r>
        <w:rPr>
          <w:spacing w:val="-3"/>
          <w:position w:val="1"/>
          <w:sz w:val="25"/>
        </w:rPr>
        <w:t xml:space="preserve"> </w:t>
      </w:r>
      <w:r>
        <w:rPr>
          <w:rFonts w:ascii="Symbol" w:hAnsi="Symbol"/>
          <w:position w:val="1"/>
          <w:sz w:val="25"/>
        </w:rPr>
        <w:t></w:t>
      </w:r>
      <w:r>
        <w:rPr>
          <w:spacing w:val="-13"/>
          <w:position w:val="1"/>
          <w:sz w:val="25"/>
        </w:rPr>
        <w:t xml:space="preserve"> </w:t>
      </w:r>
      <w:r>
        <w:rPr>
          <w:rFonts w:ascii="Symbol" w:hAnsi="Symbol"/>
          <w:spacing w:val="12"/>
          <w:position w:val="-3"/>
          <w:sz w:val="37"/>
        </w:rPr>
        <w:t></w:t>
      </w:r>
      <w:proofErr w:type="spellStart"/>
      <w:r>
        <w:rPr>
          <w:i/>
          <w:spacing w:val="12"/>
          <w:position w:val="1"/>
          <w:sz w:val="25"/>
        </w:rPr>
        <w:t>b</w:t>
      </w:r>
      <w:r>
        <w:rPr>
          <w:i/>
          <w:spacing w:val="12"/>
          <w:position w:val="1"/>
          <w:sz w:val="25"/>
          <w:vertAlign w:val="subscript"/>
        </w:rPr>
        <w:t>j</w:t>
      </w:r>
      <w:proofErr w:type="spellEnd"/>
      <w:r>
        <w:rPr>
          <w:i/>
          <w:spacing w:val="7"/>
          <w:position w:val="1"/>
          <w:sz w:val="25"/>
        </w:rPr>
        <w:t xml:space="preserve"> </w:t>
      </w:r>
      <w:r>
        <w:rPr>
          <w:rFonts w:ascii="Symbol" w:hAnsi="Symbol"/>
          <w:position w:val="1"/>
          <w:sz w:val="25"/>
        </w:rPr>
        <w:t></w:t>
      </w:r>
      <w:r>
        <w:rPr>
          <w:spacing w:val="-17"/>
          <w:position w:val="1"/>
          <w:sz w:val="25"/>
        </w:rPr>
        <w:t xml:space="preserve"> </w:t>
      </w:r>
      <w:r>
        <w:rPr>
          <w:rFonts w:ascii="Symbol" w:hAnsi="Symbol"/>
          <w:position w:val="-3"/>
          <w:sz w:val="37"/>
        </w:rPr>
        <w:t></w:t>
      </w:r>
      <w:proofErr w:type="spellStart"/>
      <w:r>
        <w:rPr>
          <w:i/>
          <w:position w:val="1"/>
          <w:sz w:val="25"/>
        </w:rPr>
        <w:t>a</w:t>
      </w:r>
      <w:r>
        <w:rPr>
          <w:i/>
          <w:position w:val="1"/>
          <w:sz w:val="25"/>
          <w:vertAlign w:val="subscript"/>
        </w:rPr>
        <w:t>i</w:t>
      </w:r>
      <w:proofErr w:type="spellEnd"/>
      <w:r>
        <w:rPr>
          <w:i/>
          <w:position w:val="1"/>
          <w:sz w:val="25"/>
        </w:rPr>
        <w:t xml:space="preserve"> </w:t>
      </w:r>
      <w:r>
        <w:rPr>
          <w:sz w:val="26"/>
        </w:rPr>
        <w:t>болатын</w:t>
      </w:r>
      <w:r>
        <w:rPr>
          <w:spacing w:val="58"/>
          <w:w w:val="150"/>
          <w:sz w:val="26"/>
        </w:rPr>
        <w:t xml:space="preserve"> </w:t>
      </w:r>
      <w:r>
        <w:rPr>
          <w:spacing w:val="-2"/>
          <w:sz w:val="26"/>
        </w:rPr>
        <w:t>жалған</w:t>
      </w:r>
      <w:r>
        <w:rPr>
          <w:sz w:val="26"/>
        </w:rPr>
        <w:tab/>
      </w:r>
      <w:r>
        <w:rPr>
          <w:i/>
          <w:spacing w:val="-4"/>
          <w:position w:val="2"/>
          <w:sz w:val="28"/>
        </w:rPr>
        <w:t>A</w:t>
      </w:r>
      <w:r>
        <w:rPr>
          <w:i/>
          <w:spacing w:val="-4"/>
          <w:position w:val="2"/>
          <w:sz w:val="28"/>
          <w:vertAlign w:val="subscript"/>
        </w:rPr>
        <w:t>m</w:t>
      </w:r>
      <w:r>
        <w:rPr>
          <w:rFonts w:ascii="Symbol" w:hAnsi="Symbol"/>
          <w:spacing w:val="-4"/>
          <w:position w:val="2"/>
          <w:sz w:val="28"/>
          <w:vertAlign w:val="subscript"/>
        </w:rPr>
        <w:t></w:t>
      </w:r>
      <w:r>
        <w:rPr>
          <w:spacing w:val="-4"/>
          <w:position w:val="2"/>
          <w:sz w:val="28"/>
          <w:vertAlign w:val="subscript"/>
        </w:rPr>
        <w:t>1</w:t>
      </w:r>
      <w:r>
        <w:rPr>
          <w:position w:val="2"/>
          <w:sz w:val="28"/>
        </w:rPr>
        <w:tab/>
      </w:r>
      <w:r>
        <w:rPr>
          <w:spacing w:val="-2"/>
          <w:sz w:val="26"/>
        </w:rPr>
        <w:t>өндірушісі</w:t>
      </w:r>
    </w:p>
    <w:p w14:paraId="38B8FEF1" w14:textId="77777777" w:rsidR="00C81874" w:rsidRDefault="00C81874" w:rsidP="00C81874">
      <w:pPr>
        <w:spacing w:line="411" w:lineRule="exact"/>
        <w:rPr>
          <w:sz w:val="26"/>
        </w:rPr>
        <w:sectPr w:rsidR="00C81874" w:rsidSect="00C81874">
          <w:type w:val="continuous"/>
          <w:pgSz w:w="11910" w:h="16840"/>
          <w:pgMar w:top="1360" w:right="1417" w:bottom="1240" w:left="1275" w:header="0" w:footer="1055" w:gutter="0"/>
          <w:cols w:space="720"/>
        </w:sectPr>
      </w:pPr>
    </w:p>
    <w:p w14:paraId="2C1927E3" w14:textId="77777777" w:rsidR="00C81874" w:rsidRDefault="00C81874" w:rsidP="00C81874">
      <w:pPr>
        <w:pStyle w:val="a3"/>
        <w:spacing w:before="216"/>
        <w:ind w:left="164"/>
      </w:pPr>
      <w:r>
        <w:rPr>
          <w:spacing w:val="-2"/>
        </w:rPr>
        <w:t>енгізіледі.</w:t>
      </w:r>
    </w:p>
    <w:p w14:paraId="5C1BFC1D" w14:textId="77777777" w:rsidR="00C81874" w:rsidRDefault="00C81874" w:rsidP="00C81874">
      <w:pPr>
        <w:spacing w:before="5"/>
        <w:ind w:left="164"/>
        <w:rPr>
          <w:sz w:val="14"/>
        </w:rPr>
      </w:pPr>
      <w:r>
        <w:br w:type="column"/>
      </w:r>
      <w:r>
        <w:rPr>
          <w:i/>
          <w:spacing w:val="-2"/>
          <w:sz w:val="14"/>
        </w:rPr>
        <w:t>j</w:t>
      </w:r>
      <w:r>
        <w:rPr>
          <w:i/>
          <w:spacing w:val="-22"/>
          <w:sz w:val="14"/>
        </w:rPr>
        <w:t xml:space="preserve"> </w:t>
      </w:r>
      <w:r>
        <w:rPr>
          <w:rFonts w:ascii="Symbol" w:hAnsi="Symbol"/>
          <w:spacing w:val="-5"/>
          <w:sz w:val="14"/>
        </w:rPr>
        <w:t></w:t>
      </w:r>
      <w:r>
        <w:rPr>
          <w:spacing w:val="-5"/>
          <w:sz w:val="14"/>
        </w:rPr>
        <w:t>1</w:t>
      </w:r>
    </w:p>
    <w:p w14:paraId="38A3DDC5" w14:textId="77777777" w:rsidR="00C81874" w:rsidRDefault="00C81874" w:rsidP="00C81874">
      <w:pPr>
        <w:spacing w:before="5"/>
        <w:ind w:left="164"/>
        <w:rPr>
          <w:sz w:val="14"/>
        </w:rPr>
      </w:pPr>
      <w:r>
        <w:br w:type="column"/>
      </w:r>
      <w:r>
        <w:rPr>
          <w:i/>
          <w:spacing w:val="-5"/>
          <w:sz w:val="14"/>
        </w:rPr>
        <w:t>i</w:t>
      </w:r>
      <w:r>
        <w:rPr>
          <w:rFonts w:ascii="Symbol" w:hAnsi="Symbol"/>
          <w:spacing w:val="-5"/>
          <w:sz w:val="14"/>
        </w:rPr>
        <w:t></w:t>
      </w:r>
      <w:r>
        <w:rPr>
          <w:spacing w:val="-5"/>
          <w:sz w:val="14"/>
        </w:rPr>
        <w:t>1</w:t>
      </w:r>
    </w:p>
    <w:p w14:paraId="017FA45D" w14:textId="77777777" w:rsidR="00C81874" w:rsidRDefault="00C81874" w:rsidP="00C81874">
      <w:pPr>
        <w:rPr>
          <w:sz w:val="14"/>
        </w:rPr>
        <w:sectPr w:rsidR="00C81874" w:rsidSect="00C81874">
          <w:type w:val="continuous"/>
          <w:pgSz w:w="11910" w:h="16840"/>
          <w:pgMar w:top="1360" w:right="1417" w:bottom="1240" w:left="1275" w:header="0" w:footer="1055" w:gutter="0"/>
          <w:cols w:num="3" w:space="720" w:equalWidth="0">
            <w:col w:w="1326" w:space="2276"/>
            <w:col w:w="393" w:space="301"/>
            <w:col w:w="4922"/>
          </w:cols>
        </w:sectPr>
      </w:pPr>
    </w:p>
    <w:p w14:paraId="18D13670" w14:textId="77777777" w:rsidR="00C81874" w:rsidRDefault="00C81874" w:rsidP="00C81874">
      <w:pPr>
        <w:pStyle w:val="a3"/>
        <w:spacing w:before="1"/>
        <w:ind w:left="164" w:right="381" w:firstLine="708"/>
      </w:pPr>
      <w:r>
        <w:t>Жалған тұтынушыға жүк бірлігін жеткізу құны, сол сияқты жалған өндірушіден жүк бірлігін жеткізу құны нөлге тең деп саналады, өйткені шын мәнінде ешқандай тасымал жасалмайды.</w:t>
      </w:r>
    </w:p>
    <w:p w14:paraId="2D223870" w14:textId="77777777" w:rsidR="00C81874" w:rsidRDefault="00C81874" w:rsidP="00C81874">
      <w:pPr>
        <w:pStyle w:val="a3"/>
        <w:ind w:left="164" w:right="381" w:firstLine="707"/>
      </w:pPr>
      <w:r>
        <w:t>Осындай</w:t>
      </w:r>
      <w:r>
        <w:rPr>
          <w:spacing w:val="-15"/>
        </w:rPr>
        <w:t xml:space="preserve"> </w:t>
      </w:r>
      <w:r>
        <w:t>түрлендіруден</w:t>
      </w:r>
      <w:r>
        <w:rPr>
          <w:spacing w:val="-15"/>
        </w:rPr>
        <w:t xml:space="preserve"> </w:t>
      </w:r>
      <w:r>
        <w:t>соң,</w:t>
      </w:r>
      <w:r>
        <w:rPr>
          <w:spacing w:val="-15"/>
        </w:rPr>
        <w:t xml:space="preserve"> </w:t>
      </w:r>
      <w:r>
        <w:t>жабық</w:t>
      </w:r>
      <w:r>
        <w:rPr>
          <w:spacing w:val="-16"/>
        </w:rPr>
        <w:t xml:space="preserve"> </w:t>
      </w:r>
      <w:r>
        <w:t>модель</w:t>
      </w:r>
      <w:r>
        <w:rPr>
          <w:spacing w:val="-14"/>
        </w:rPr>
        <w:t xml:space="preserve"> </w:t>
      </w:r>
      <w:r>
        <w:t>алынады</w:t>
      </w:r>
      <w:r>
        <w:rPr>
          <w:spacing w:val="-14"/>
        </w:rPr>
        <w:t xml:space="preserve"> </w:t>
      </w:r>
      <w:r>
        <w:t>да</w:t>
      </w:r>
      <w:r>
        <w:rPr>
          <w:spacing w:val="-15"/>
        </w:rPr>
        <w:t xml:space="preserve"> </w:t>
      </w:r>
      <w:r>
        <w:t>әдеттегі</w:t>
      </w:r>
      <w:r>
        <w:rPr>
          <w:spacing w:val="-15"/>
        </w:rPr>
        <w:t xml:space="preserve"> </w:t>
      </w:r>
      <w:r>
        <w:t>әдіспен шешіледі. Қандай да бір көлік есебін шешуден бұрын, оның</w:t>
      </w:r>
      <w:r>
        <w:rPr>
          <w:spacing w:val="40"/>
        </w:rPr>
        <w:t xml:space="preserve"> </w:t>
      </w:r>
      <w:r>
        <w:t>қай моделге жататындығын байқап алу қажет.</w:t>
      </w:r>
    </w:p>
    <w:p w14:paraId="14DBE630" w14:textId="77777777" w:rsidR="00C81874" w:rsidRDefault="00C81874" w:rsidP="00C81874">
      <w:pPr>
        <w:pStyle w:val="a3"/>
        <w:spacing w:before="6"/>
      </w:pPr>
    </w:p>
    <w:p w14:paraId="531A71D3" w14:textId="77777777" w:rsidR="00C81874" w:rsidRDefault="00C81874" w:rsidP="00C81874">
      <w:pPr>
        <w:pStyle w:val="3"/>
        <w:numPr>
          <w:ilvl w:val="0"/>
          <w:numId w:val="67"/>
        </w:numPr>
        <w:tabs>
          <w:tab w:val="left" w:pos="379"/>
        </w:tabs>
        <w:spacing w:line="295" w:lineRule="exact"/>
        <w:ind w:left="379" w:hanging="215"/>
        <w:jc w:val="left"/>
        <w:rPr>
          <w:sz w:val="24"/>
        </w:rPr>
      </w:pPr>
      <w:r>
        <w:t>дәрісті</w:t>
      </w:r>
      <w:r>
        <w:rPr>
          <w:spacing w:val="-9"/>
        </w:rPr>
        <w:t xml:space="preserve"> </w:t>
      </w:r>
      <w:r>
        <w:t>пысықтау</w:t>
      </w:r>
      <w:r>
        <w:rPr>
          <w:spacing w:val="-10"/>
        </w:rPr>
        <w:t xml:space="preserve"> </w:t>
      </w:r>
      <w:r>
        <w:rPr>
          <w:spacing w:val="-2"/>
        </w:rPr>
        <w:t>сұрақтары</w:t>
      </w:r>
    </w:p>
    <w:p w14:paraId="388D9E8E" w14:textId="77777777" w:rsidR="00C81874" w:rsidRDefault="00C81874" w:rsidP="00C81874">
      <w:pPr>
        <w:pStyle w:val="a5"/>
        <w:numPr>
          <w:ilvl w:val="0"/>
          <w:numId w:val="59"/>
        </w:numPr>
        <w:tabs>
          <w:tab w:val="left" w:pos="883"/>
        </w:tabs>
        <w:spacing w:line="295" w:lineRule="exact"/>
        <w:ind w:left="883" w:hanging="359"/>
        <w:rPr>
          <w:i/>
          <w:sz w:val="26"/>
        </w:rPr>
      </w:pPr>
      <w:r>
        <w:rPr>
          <w:i/>
          <w:spacing w:val="-2"/>
          <w:sz w:val="26"/>
        </w:rPr>
        <w:t>Потенциалдар</w:t>
      </w:r>
      <w:r>
        <w:rPr>
          <w:i/>
          <w:spacing w:val="6"/>
          <w:sz w:val="26"/>
        </w:rPr>
        <w:t xml:space="preserve"> </w:t>
      </w:r>
      <w:r>
        <w:rPr>
          <w:i/>
          <w:spacing w:val="-2"/>
          <w:sz w:val="26"/>
        </w:rPr>
        <w:t>әдісі.</w:t>
      </w:r>
    </w:p>
    <w:p w14:paraId="2C088926" w14:textId="77777777" w:rsidR="00C81874" w:rsidRDefault="00C81874" w:rsidP="00C81874">
      <w:pPr>
        <w:pStyle w:val="a5"/>
        <w:numPr>
          <w:ilvl w:val="0"/>
          <w:numId w:val="59"/>
        </w:numPr>
        <w:tabs>
          <w:tab w:val="left" w:pos="883"/>
        </w:tabs>
        <w:spacing w:before="1"/>
        <w:ind w:left="883" w:hanging="359"/>
        <w:rPr>
          <w:i/>
          <w:sz w:val="26"/>
        </w:rPr>
      </w:pPr>
      <w:r>
        <w:rPr>
          <w:i/>
          <w:spacing w:val="-2"/>
          <w:sz w:val="26"/>
        </w:rPr>
        <w:t>Ерекшеленбеген</w:t>
      </w:r>
      <w:r>
        <w:rPr>
          <w:i/>
          <w:spacing w:val="13"/>
          <w:sz w:val="26"/>
        </w:rPr>
        <w:t xml:space="preserve"> </w:t>
      </w:r>
      <w:r>
        <w:rPr>
          <w:i/>
          <w:spacing w:val="-2"/>
          <w:sz w:val="26"/>
        </w:rPr>
        <w:t>тірек-жоспар.</w:t>
      </w:r>
    </w:p>
    <w:p w14:paraId="5E824F4B" w14:textId="77777777" w:rsidR="00C81874" w:rsidRDefault="00C81874" w:rsidP="00C81874">
      <w:pPr>
        <w:pStyle w:val="a5"/>
        <w:numPr>
          <w:ilvl w:val="0"/>
          <w:numId w:val="59"/>
        </w:numPr>
        <w:tabs>
          <w:tab w:val="left" w:pos="883"/>
        </w:tabs>
        <w:spacing w:before="1" w:line="298" w:lineRule="exact"/>
        <w:ind w:left="883" w:hanging="359"/>
        <w:rPr>
          <w:i/>
          <w:sz w:val="26"/>
        </w:rPr>
      </w:pPr>
      <w:r>
        <w:rPr>
          <w:i/>
          <w:sz w:val="26"/>
        </w:rPr>
        <w:t>Потенциалдар</w:t>
      </w:r>
      <w:r>
        <w:rPr>
          <w:i/>
          <w:spacing w:val="-13"/>
          <w:sz w:val="26"/>
        </w:rPr>
        <w:t xml:space="preserve"> </w:t>
      </w:r>
      <w:r>
        <w:rPr>
          <w:i/>
          <w:sz w:val="26"/>
        </w:rPr>
        <w:t>жүйесін</w:t>
      </w:r>
      <w:r>
        <w:rPr>
          <w:i/>
          <w:spacing w:val="-13"/>
          <w:sz w:val="26"/>
        </w:rPr>
        <w:t xml:space="preserve"> </w:t>
      </w:r>
      <w:r>
        <w:rPr>
          <w:i/>
          <w:spacing w:val="-4"/>
          <w:sz w:val="26"/>
        </w:rPr>
        <w:t>құру</w:t>
      </w:r>
    </w:p>
    <w:p w14:paraId="4828DDF1" w14:textId="77777777" w:rsidR="00C81874" w:rsidRDefault="00C81874" w:rsidP="00C81874">
      <w:pPr>
        <w:pStyle w:val="a5"/>
        <w:numPr>
          <w:ilvl w:val="0"/>
          <w:numId w:val="59"/>
        </w:numPr>
        <w:tabs>
          <w:tab w:val="left" w:pos="883"/>
        </w:tabs>
        <w:spacing w:line="298" w:lineRule="exact"/>
        <w:ind w:left="883" w:hanging="359"/>
        <w:rPr>
          <w:i/>
          <w:sz w:val="26"/>
        </w:rPr>
      </w:pPr>
      <w:r>
        <w:rPr>
          <w:i/>
          <w:sz w:val="26"/>
        </w:rPr>
        <w:t>Бос</w:t>
      </w:r>
      <w:r>
        <w:rPr>
          <w:i/>
          <w:spacing w:val="-11"/>
          <w:sz w:val="26"/>
        </w:rPr>
        <w:t xml:space="preserve"> </w:t>
      </w:r>
      <w:r>
        <w:rPr>
          <w:i/>
          <w:sz w:val="26"/>
        </w:rPr>
        <w:t>емес</w:t>
      </w:r>
      <w:r>
        <w:rPr>
          <w:i/>
          <w:spacing w:val="-11"/>
          <w:sz w:val="26"/>
        </w:rPr>
        <w:t xml:space="preserve"> </w:t>
      </w:r>
      <w:r>
        <w:rPr>
          <w:i/>
          <w:sz w:val="26"/>
        </w:rPr>
        <w:t>ұялардағы</w:t>
      </w:r>
      <w:r>
        <w:rPr>
          <w:i/>
          <w:spacing w:val="-7"/>
          <w:sz w:val="26"/>
        </w:rPr>
        <w:t xml:space="preserve"> </w:t>
      </w:r>
      <w:r>
        <w:rPr>
          <w:i/>
          <w:sz w:val="26"/>
        </w:rPr>
        <w:t>тиімділік</w:t>
      </w:r>
      <w:r>
        <w:rPr>
          <w:i/>
          <w:spacing w:val="-10"/>
          <w:sz w:val="26"/>
        </w:rPr>
        <w:t xml:space="preserve"> </w:t>
      </w:r>
      <w:r>
        <w:rPr>
          <w:i/>
          <w:sz w:val="26"/>
        </w:rPr>
        <w:t>шартын</w:t>
      </w:r>
      <w:r>
        <w:rPr>
          <w:i/>
          <w:spacing w:val="-10"/>
          <w:sz w:val="26"/>
        </w:rPr>
        <w:t xml:space="preserve"> </w:t>
      </w:r>
      <w:r>
        <w:rPr>
          <w:i/>
          <w:spacing w:val="-2"/>
          <w:sz w:val="26"/>
        </w:rPr>
        <w:t>тексеру.</w:t>
      </w:r>
    </w:p>
    <w:p w14:paraId="62D73D64" w14:textId="77777777" w:rsidR="00C81874" w:rsidRDefault="00C81874" w:rsidP="00C81874">
      <w:pPr>
        <w:pStyle w:val="a5"/>
        <w:numPr>
          <w:ilvl w:val="0"/>
          <w:numId w:val="59"/>
        </w:numPr>
        <w:tabs>
          <w:tab w:val="left" w:pos="883"/>
        </w:tabs>
        <w:spacing w:before="1" w:line="298" w:lineRule="exact"/>
        <w:ind w:left="883" w:hanging="359"/>
        <w:rPr>
          <w:i/>
          <w:sz w:val="26"/>
        </w:rPr>
      </w:pPr>
      <w:r>
        <w:rPr>
          <w:i/>
          <w:sz w:val="26"/>
        </w:rPr>
        <w:t>Жүк</w:t>
      </w:r>
      <w:r>
        <w:rPr>
          <w:i/>
          <w:spacing w:val="-11"/>
          <w:sz w:val="26"/>
        </w:rPr>
        <w:t xml:space="preserve"> </w:t>
      </w:r>
      <w:r>
        <w:rPr>
          <w:i/>
          <w:sz w:val="26"/>
        </w:rPr>
        <w:t>жөнелтілетін</w:t>
      </w:r>
      <w:r>
        <w:rPr>
          <w:i/>
          <w:spacing w:val="-10"/>
          <w:sz w:val="26"/>
        </w:rPr>
        <w:t xml:space="preserve"> </w:t>
      </w:r>
      <w:r>
        <w:rPr>
          <w:i/>
          <w:sz w:val="26"/>
        </w:rPr>
        <w:t>ұяны</w:t>
      </w:r>
      <w:r>
        <w:rPr>
          <w:i/>
          <w:spacing w:val="-11"/>
          <w:sz w:val="26"/>
        </w:rPr>
        <w:t xml:space="preserve"> </w:t>
      </w:r>
      <w:r>
        <w:rPr>
          <w:i/>
          <w:spacing w:val="-2"/>
          <w:sz w:val="26"/>
        </w:rPr>
        <w:t>таңдау.</w:t>
      </w:r>
    </w:p>
    <w:p w14:paraId="765B132C" w14:textId="77777777" w:rsidR="00C81874" w:rsidRDefault="00C81874" w:rsidP="00C81874">
      <w:pPr>
        <w:pStyle w:val="a5"/>
        <w:numPr>
          <w:ilvl w:val="0"/>
          <w:numId w:val="59"/>
        </w:numPr>
        <w:tabs>
          <w:tab w:val="left" w:pos="949"/>
        </w:tabs>
        <w:spacing w:line="298" w:lineRule="exact"/>
        <w:ind w:left="949" w:hanging="425"/>
        <w:rPr>
          <w:i/>
          <w:sz w:val="26"/>
        </w:rPr>
      </w:pPr>
      <w:r>
        <w:rPr>
          <w:i/>
          <w:sz w:val="26"/>
        </w:rPr>
        <w:t>Цикл</w:t>
      </w:r>
      <w:r>
        <w:rPr>
          <w:i/>
          <w:spacing w:val="-10"/>
          <w:sz w:val="26"/>
        </w:rPr>
        <w:t xml:space="preserve"> </w:t>
      </w:r>
      <w:r>
        <w:rPr>
          <w:i/>
          <w:sz w:val="26"/>
        </w:rPr>
        <w:t>құру</w:t>
      </w:r>
      <w:r>
        <w:rPr>
          <w:i/>
          <w:spacing w:val="-10"/>
          <w:sz w:val="26"/>
        </w:rPr>
        <w:t xml:space="preserve"> </w:t>
      </w:r>
      <w:r>
        <w:rPr>
          <w:i/>
          <w:sz w:val="26"/>
        </w:rPr>
        <w:t>жөнелтілетін</w:t>
      </w:r>
      <w:r>
        <w:rPr>
          <w:i/>
          <w:spacing w:val="-8"/>
          <w:sz w:val="26"/>
        </w:rPr>
        <w:t xml:space="preserve"> </w:t>
      </w:r>
      <w:r>
        <w:rPr>
          <w:i/>
          <w:sz w:val="26"/>
        </w:rPr>
        <w:t>жүк</w:t>
      </w:r>
      <w:r>
        <w:rPr>
          <w:i/>
          <w:spacing w:val="-9"/>
          <w:sz w:val="26"/>
        </w:rPr>
        <w:t xml:space="preserve"> </w:t>
      </w:r>
      <w:r>
        <w:rPr>
          <w:i/>
          <w:sz w:val="26"/>
        </w:rPr>
        <w:t>көлемін</w:t>
      </w:r>
      <w:r>
        <w:rPr>
          <w:i/>
          <w:spacing w:val="-8"/>
          <w:sz w:val="26"/>
        </w:rPr>
        <w:t xml:space="preserve"> </w:t>
      </w:r>
      <w:r>
        <w:rPr>
          <w:i/>
          <w:sz w:val="26"/>
        </w:rPr>
        <w:t>үлестіруді</w:t>
      </w:r>
      <w:r>
        <w:rPr>
          <w:i/>
          <w:spacing w:val="-9"/>
          <w:sz w:val="26"/>
        </w:rPr>
        <w:t xml:space="preserve"> </w:t>
      </w:r>
      <w:r>
        <w:rPr>
          <w:i/>
          <w:spacing w:val="-2"/>
          <w:sz w:val="26"/>
        </w:rPr>
        <w:t>анықтау.</w:t>
      </w:r>
    </w:p>
    <w:p w14:paraId="1EFB63C4" w14:textId="77777777" w:rsidR="00C81874" w:rsidRDefault="00C81874" w:rsidP="00C81874">
      <w:pPr>
        <w:pStyle w:val="a5"/>
        <w:numPr>
          <w:ilvl w:val="0"/>
          <w:numId w:val="59"/>
        </w:numPr>
        <w:tabs>
          <w:tab w:val="left" w:pos="883"/>
        </w:tabs>
        <w:spacing w:before="1"/>
        <w:ind w:left="883" w:hanging="359"/>
        <w:rPr>
          <w:i/>
          <w:sz w:val="26"/>
        </w:rPr>
      </w:pPr>
      <w:proofErr w:type="spellStart"/>
      <w:r>
        <w:rPr>
          <w:i/>
          <w:sz w:val="26"/>
        </w:rPr>
        <w:t>Потенциалодар</w:t>
      </w:r>
      <w:proofErr w:type="spellEnd"/>
      <w:r>
        <w:rPr>
          <w:i/>
          <w:spacing w:val="-16"/>
          <w:sz w:val="26"/>
        </w:rPr>
        <w:t xml:space="preserve"> </w:t>
      </w:r>
      <w:r>
        <w:rPr>
          <w:i/>
          <w:sz w:val="26"/>
        </w:rPr>
        <w:t>жүйесін</w:t>
      </w:r>
      <w:r>
        <w:rPr>
          <w:i/>
          <w:spacing w:val="-15"/>
          <w:sz w:val="26"/>
        </w:rPr>
        <w:t xml:space="preserve"> </w:t>
      </w:r>
      <w:r>
        <w:rPr>
          <w:i/>
          <w:spacing w:val="-2"/>
          <w:sz w:val="26"/>
        </w:rPr>
        <w:t>өзгерту</w:t>
      </w:r>
    </w:p>
    <w:p w14:paraId="2D2F1585" w14:textId="77777777" w:rsidR="00C81874" w:rsidRDefault="00C81874" w:rsidP="00C81874">
      <w:pPr>
        <w:pStyle w:val="a5"/>
        <w:rPr>
          <w:i/>
          <w:sz w:val="26"/>
        </w:rPr>
        <w:sectPr w:rsidR="00C81874" w:rsidSect="00C81874">
          <w:type w:val="continuous"/>
          <w:pgSz w:w="11910" w:h="16840"/>
          <w:pgMar w:top="1360" w:right="1417" w:bottom="1240" w:left="1275" w:header="0" w:footer="1055" w:gutter="0"/>
          <w:cols w:space="720"/>
        </w:sectPr>
      </w:pPr>
    </w:p>
    <w:p w14:paraId="02595574" w14:textId="77777777" w:rsidR="00C81874" w:rsidRDefault="00C81874" w:rsidP="00C81874">
      <w:pPr>
        <w:pStyle w:val="2"/>
        <w:numPr>
          <w:ilvl w:val="0"/>
          <w:numId w:val="66"/>
        </w:numPr>
        <w:tabs>
          <w:tab w:val="left" w:pos="804"/>
        </w:tabs>
        <w:ind w:left="804" w:hanging="279"/>
        <w:jc w:val="left"/>
      </w:pPr>
      <w:r>
        <w:lastRenderedPageBreak/>
        <w:t>семинар</w:t>
      </w:r>
      <w:r>
        <w:rPr>
          <w:spacing w:val="-11"/>
        </w:rPr>
        <w:t xml:space="preserve"> </w:t>
      </w:r>
      <w:r>
        <w:t>сабақ.</w:t>
      </w:r>
      <w:r>
        <w:rPr>
          <w:spacing w:val="-11"/>
        </w:rPr>
        <w:t xml:space="preserve"> </w:t>
      </w:r>
      <w:r>
        <w:t>Көлік</w:t>
      </w:r>
      <w:r>
        <w:rPr>
          <w:spacing w:val="-10"/>
        </w:rPr>
        <w:t xml:space="preserve"> </w:t>
      </w:r>
      <w:r>
        <w:t>есебін</w:t>
      </w:r>
      <w:r>
        <w:rPr>
          <w:spacing w:val="-9"/>
        </w:rPr>
        <w:t xml:space="preserve"> </w:t>
      </w:r>
      <w:r>
        <w:t>шешуде</w:t>
      </w:r>
      <w:r>
        <w:rPr>
          <w:spacing w:val="-11"/>
        </w:rPr>
        <w:t xml:space="preserve"> </w:t>
      </w:r>
      <w:r>
        <w:t>потенциалдар</w:t>
      </w:r>
      <w:r>
        <w:rPr>
          <w:spacing w:val="-10"/>
        </w:rPr>
        <w:t xml:space="preserve"> </w:t>
      </w:r>
      <w:r>
        <w:t>әдісін</w:t>
      </w:r>
      <w:r>
        <w:rPr>
          <w:spacing w:val="-11"/>
        </w:rPr>
        <w:t xml:space="preserve"> </w:t>
      </w:r>
      <w:r>
        <w:rPr>
          <w:spacing w:val="-2"/>
        </w:rPr>
        <w:t>қолдану</w:t>
      </w:r>
    </w:p>
    <w:p w14:paraId="382FF737" w14:textId="77777777" w:rsidR="00C81874" w:rsidRDefault="00C81874" w:rsidP="00C81874">
      <w:pPr>
        <w:pStyle w:val="a3"/>
        <w:rPr>
          <w:b/>
        </w:rPr>
      </w:pPr>
    </w:p>
    <w:p w14:paraId="232BDC0A" w14:textId="77777777" w:rsidR="00C81874" w:rsidRDefault="00C81874" w:rsidP="00C81874">
      <w:pPr>
        <w:spacing w:line="295" w:lineRule="exact"/>
        <w:ind w:left="525"/>
        <w:rPr>
          <w:b/>
          <w:sz w:val="26"/>
        </w:rPr>
      </w:pPr>
      <w:r>
        <w:rPr>
          <w:b/>
          <w:sz w:val="26"/>
        </w:rPr>
        <w:t>№8</w:t>
      </w:r>
      <w:r>
        <w:rPr>
          <w:b/>
          <w:spacing w:val="-12"/>
          <w:sz w:val="26"/>
        </w:rPr>
        <w:t xml:space="preserve"> </w:t>
      </w:r>
      <w:r>
        <w:rPr>
          <w:b/>
          <w:sz w:val="26"/>
        </w:rPr>
        <w:t>аудиториялық</w:t>
      </w:r>
      <w:r>
        <w:rPr>
          <w:b/>
          <w:spacing w:val="-10"/>
          <w:sz w:val="26"/>
        </w:rPr>
        <w:t xml:space="preserve"> </w:t>
      </w:r>
      <w:r>
        <w:rPr>
          <w:b/>
          <w:sz w:val="26"/>
        </w:rPr>
        <w:t>жұмыс</w:t>
      </w:r>
      <w:r>
        <w:rPr>
          <w:b/>
          <w:spacing w:val="-11"/>
          <w:sz w:val="26"/>
        </w:rPr>
        <w:t xml:space="preserve"> </w:t>
      </w:r>
      <w:r>
        <w:rPr>
          <w:b/>
          <w:spacing w:val="-2"/>
          <w:sz w:val="26"/>
        </w:rPr>
        <w:t>тапсырмалары</w:t>
      </w:r>
    </w:p>
    <w:p w14:paraId="64A53B0E" w14:textId="77777777" w:rsidR="00C81874" w:rsidRDefault="00C81874" w:rsidP="00C81874">
      <w:pPr>
        <w:pStyle w:val="a5"/>
        <w:numPr>
          <w:ilvl w:val="1"/>
          <w:numId w:val="66"/>
        </w:numPr>
        <w:tabs>
          <w:tab w:val="left" w:pos="913"/>
        </w:tabs>
        <w:spacing w:after="3"/>
        <w:ind w:right="23" w:firstLine="0"/>
        <w:jc w:val="left"/>
        <w:rPr>
          <w:b/>
          <w:sz w:val="24"/>
        </w:rPr>
      </w:pPr>
      <w:r>
        <w:rPr>
          <w:sz w:val="26"/>
        </w:rPr>
        <w:t>Шарттары</w:t>
      </w:r>
      <w:r>
        <w:rPr>
          <w:spacing w:val="40"/>
          <w:sz w:val="26"/>
        </w:rPr>
        <w:t xml:space="preserve"> </w:t>
      </w:r>
      <w:r>
        <w:rPr>
          <w:sz w:val="26"/>
        </w:rPr>
        <w:t>кесте</w:t>
      </w:r>
      <w:r>
        <w:rPr>
          <w:spacing w:val="40"/>
          <w:sz w:val="26"/>
        </w:rPr>
        <w:t xml:space="preserve"> </w:t>
      </w:r>
      <w:r>
        <w:rPr>
          <w:sz w:val="26"/>
        </w:rPr>
        <w:t>арқылы</w:t>
      </w:r>
      <w:r>
        <w:rPr>
          <w:spacing w:val="40"/>
          <w:sz w:val="26"/>
        </w:rPr>
        <w:t xml:space="preserve"> </w:t>
      </w:r>
      <w:r>
        <w:rPr>
          <w:sz w:val="26"/>
        </w:rPr>
        <w:t>берілген</w:t>
      </w:r>
      <w:r>
        <w:rPr>
          <w:spacing w:val="40"/>
          <w:sz w:val="26"/>
        </w:rPr>
        <w:t xml:space="preserve"> </w:t>
      </w:r>
      <w:r>
        <w:rPr>
          <w:sz w:val="26"/>
        </w:rPr>
        <w:t>көлік</w:t>
      </w:r>
      <w:r>
        <w:rPr>
          <w:spacing w:val="40"/>
          <w:sz w:val="26"/>
        </w:rPr>
        <w:t xml:space="preserve"> </w:t>
      </w:r>
      <w:r>
        <w:rPr>
          <w:sz w:val="26"/>
        </w:rPr>
        <w:t>есебін</w:t>
      </w:r>
      <w:r>
        <w:rPr>
          <w:spacing w:val="40"/>
          <w:sz w:val="26"/>
        </w:rPr>
        <w:t xml:space="preserve"> </w:t>
      </w:r>
      <w:r>
        <w:rPr>
          <w:sz w:val="26"/>
        </w:rPr>
        <w:t>потенциалдар</w:t>
      </w:r>
      <w:r>
        <w:rPr>
          <w:spacing w:val="40"/>
          <w:sz w:val="26"/>
        </w:rPr>
        <w:t xml:space="preserve"> </w:t>
      </w:r>
      <w:r>
        <w:rPr>
          <w:sz w:val="26"/>
        </w:rPr>
        <w:t>әдісімен</w:t>
      </w:r>
      <w:r>
        <w:rPr>
          <w:spacing w:val="40"/>
          <w:sz w:val="26"/>
        </w:rPr>
        <w:t xml:space="preserve"> </w:t>
      </w:r>
      <w:r>
        <w:rPr>
          <w:spacing w:val="-2"/>
          <w:sz w:val="26"/>
        </w:rPr>
        <w:t>шығарыңыз:</w:t>
      </w:r>
    </w:p>
    <w:tbl>
      <w:tblPr>
        <w:tblStyle w:val="TableNormal"/>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600"/>
        <w:gridCol w:w="708"/>
        <w:gridCol w:w="494"/>
        <w:gridCol w:w="638"/>
        <w:gridCol w:w="1274"/>
      </w:tblGrid>
      <w:tr w:rsidR="00C81874" w14:paraId="7480C531" w14:textId="77777777" w:rsidTr="00115A9B">
        <w:trPr>
          <w:trHeight w:val="378"/>
        </w:trPr>
        <w:tc>
          <w:tcPr>
            <w:tcW w:w="2090" w:type="dxa"/>
            <w:vMerge w:val="restart"/>
          </w:tcPr>
          <w:p w14:paraId="31D7769B" w14:textId="77777777" w:rsidR="00C81874" w:rsidRDefault="00C81874" w:rsidP="00115A9B">
            <w:pPr>
              <w:pStyle w:val="TableParagraph"/>
              <w:spacing w:line="223" w:lineRule="exact"/>
              <w:rPr>
                <w:sz w:val="20"/>
              </w:rPr>
            </w:pPr>
            <w:r>
              <w:rPr>
                <w:sz w:val="20"/>
              </w:rPr>
              <w:t>Жөнелтетін</w:t>
            </w:r>
            <w:r>
              <w:rPr>
                <w:spacing w:val="-12"/>
                <w:sz w:val="20"/>
              </w:rPr>
              <w:t xml:space="preserve"> </w:t>
            </w:r>
            <w:r>
              <w:rPr>
                <w:spacing w:val="-2"/>
                <w:sz w:val="20"/>
              </w:rPr>
              <w:t>пункттер</w:t>
            </w:r>
          </w:p>
        </w:tc>
        <w:tc>
          <w:tcPr>
            <w:tcW w:w="2440" w:type="dxa"/>
            <w:gridSpan w:val="4"/>
          </w:tcPr>
          <w:p w14:paraId="31EDEF14" w14:textId="77777777" w:rsidR="00C81874" w:rsidRDefault="00C81874" w:rsidP="00115A9B">
            <w:pPr>
              <w:pStyle w:val="TableParagraph"/>
              <w:spacing w:line="223" w:lineRule="exact"/>
              <w:ind w:left="108"/>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0FF992C8" w14:textId="77777777" w:rsidR="00C81874" w:rsidRDefault="00C81874" w:rsidP="00115A9B">
            <w:pPr>
              <w:pStyle w:val="TableParagraph"/>
              <w:spacing w:line="223" w:lineRule="exact"/>
              <w:ind w:left="109"/>
              <w:rPr>
                <w:sz w:val="20"/>
              </w:rPr>
            </w:pPr>
            <w:r>
              <w:rPr>
                <w:sz w:val="20"/>
              </w:rPr>
              <w:t>Жүк</w:t>
            </w:r>
            <w:r>
              <w:rPr>
                <w:spacing w:val="-5"/>
                <w:sz w:val="20"/>
              </w:rPr>
              <w:t xml:space="preserve"> </w:t>
            </w:r>
            <w:r>
              <w:rPr>
                <w:spacing w:val="-4"/>
                <w:sz w:val="20"/>
              </w:rPr>
              <w:t>қоры</w:t>
            </w:r>
          </w:p>
        </w:tc>
      </w:tr>
      <w:tr w:rsidR="00C81874" w14:paraId="5047AEF1" w14:textId="77777777" w:rsidTr="00115A9B">
        <w:trPr>
          <w:trHeight w:val="362"/>
        </w:trPr>
        <w:tc>
          <w:tcPr>
            <w:tcW w:w="2090" w:type="dxa"/>
            <w:vMerge/>
            <w:tcBorders>
              <w:top w:val="nil"/>
            </w:tcBorders>
          </w:tcPr>
          <w:p w14:paraId="0B19CE08" w14:textId="77777777" w:rsidR="00C81874" w:rsidRDefault="00C81874" w:rsidP="00115A9B">
            <w:pPr>
              <w:rPr>
                <w:sz w:val="2"/>
                <w:szCs w:val="2"/>
              </w:rPr>
            </w:pPr>
          </w:p>
        </w:tc>
        <w:tc>
          <w:tcPr>
            <w:tcW w:w="600" w:type="dxa"/>
          </w:tcPr>
          <w:p w14:paraId="7801CBAA" w14:textId="77777777" w:rsidR="00C81874" w:rsidRDefault="00C81874" w:rsidP="00115A9B">
            <w:pPr>
              <w:pStyle w:val="TableParagraph"/>
              <w:spacing w:before="19" w:line="323" w:lineRule="exact"/>
              <w:ind w:left="152"/>
              <w:rPr>
                <w:position w:val="-6"/>
                <w:sz w:val="14"/>
              </w:rPr>
            </w:pPr>
            <w:r>
              <w:rPr>
                <w:i/>
                <w:spacing w:val="-5"/>
                <w:sz w:val="24"/>
              </w:rPr>
              <w:t>B</w:t>
            </w:r>
            <w:r>
              <w:rPr>
                <w:spacing w:val="-5"/>
                <w:position w:val="-6"/>
                <w:sz w:val="14"/>
              </w:rPr>
              <w:t>1</w:t>
            </w:r>
          </w:p>
        </w:tc>
        <w:tc>
          <w:tcPr>
            <w:tcW w:w="708" w:type="dxa"/>
          </w:tcPr>
          <w:p w14:paraId="77EF32E3"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2</w:t>
            </w:r>
          </w:p>
        </w:tc>
        <w:tc>
          <w:tcPr>
            <w:tcW w:w="494" w:type="dxa"/>
          </w:tcPr>
          <w:p w14:paraId="2E8031AA" w14:textId="77777777" w:rsidR="00C81874" w:rsidRDefault="00C81874" w:rsidP="00115A9B">
            <w:pPr>
              <w:pStyle w:val="TableParagraph"/>
              <w:spacing w:before="19" w:line="323" w:lineRule="exact"/>
              <w:ind w:left="151"/>
              <w:rPr>
                <w:position w:val="-6"/>
                <w:sz w:val="14"/>
              </w:rPr>
            </w:pPr>
            <w:r>
              <w:rPr>
                <w:i/>
                <w:spacing w:val="-5"/>
                <w:sz w:val="24"/>
              </w:rPr>
              <w:t>B</w:t>
            </w:r>
            <w:r>
              <w:rPr>
                <w:spacing w:val="-5"/>
                <w:position w:val="-6"/>
                <w:sz w:val="14"/>
              </w:rPr>
              <w:t>3</w:t>
            </w:r>
          </w:p>
        </w:tc>
        <w:tc>
          <w:tcPr>
            <w:tcW w:w="638" w:type="dxa"/>
          </w:tcPr>
          <w:p w14:paraId="06FE22B3"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4</w:t>
            </w:r>
          </w:p>
        </w:tc>
        <w:tc>
          <w:tcPr>
            <w:tcW w:w="1274" w:type="dxa"/>
            <w:vMerge/>
            <w:tcBorders>
              <w:top w:val="nil"/>
            </w:tcBorders>
          </w:tcPr>
          <w:p w14:paraId="5E85DBA2" w14:textId="77777777" w:rsidR="00C81874" w:rsidRDefault="00C81874" w:rsidP="00115A9B">
            <w:pPr>
              <w:rPr>
                <w:sz w:val="2"/>
                <w:szCs w:val="2"/>
              </w:rPr>
            </w:pPr>
          </w:p>
        </w:tc>
      </w:tr>
      <w:tr w:rsidR="00C81874" w14:paraId="51EC74B2" w14:textId="77777777" w:rsidTr="00115A9B">
        <w:trPr>
          <w:trHeight w:val="508"/>
        </w:trPr>
        <w:tc>
          <w:tcPr>
            <w:tcW w:w="2090" w:type="dxa"/>
          </w:tcPr>
          <w:p w14:paraId="690F2C44"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600" w:type="dxa"/>
          </w:tcPr>
          <w:p w14:paraId="062208F2" w14:textId="77777777" w:rsidR="00C81874" w:rsidRDefault="00C81874" w:rsidP="00115A9B">
            <w:pPr>
              <w:pStyle w:val="TableParagraph"/>
              <w:ind w:left="108"/>
              <w:rPr>
                <w:rFonts w:ascii="Verdana"/>
                <w:sz w:val="20"/>
              </w:rPr>
            </w:pPr>
            <w:r>
              <w:rPr>
                <w:rFonts w:ascii="Verdana"/>
                <w:spacing w:val="-10"/>
                <w:sz w:val="20"/>
              </w:rPr>
              <w:t>2</w:t>
            </w:r>
          </w:p>
        </w:tc>
        <w:tc>
          <w:tcPr>
            <w:tcW w:w="708" w:type="dxa"/>
          </w:tcPr>
          <w:p w14:paraId="62BDD007" w14:textId="77777777" w:rsidR="00C81874" w:rsidRDefault="00C81874" w:rsidP="00115A9B">
            <w:pPr>
              <w:pStyle w:val="TableParagraph"/>
              <w:ind w:left="108"/>
              <w:rPr>
                <w:rFonts w:ascii="Verdana"/>
                <w:sz w:val="20"/>
              </w:rPr>
            </w:pPr>
            <w:r>
              <w:rPr>
                <w:rFonts w:ascii="Verdana"/>
                <w:spacing w:val="-10"/>
                <w:sz w:val="20"/>
              </w:rPr>
              <w:t>3</w:t>
            </w:r>
          </w:p>
        </w:tc>
        <w:tc>
          <w:tcPr>
            <w:tcW w:w="494" w:type="dxa"/>
          </w:tcPr>
          <w:p w14:paraId="26E28B83" w14:textId="77777777" w:rsidR="00C81874" w:rsidRDefault="00C81874" w:rsidP="00115A9B">
            <w:pPr>
              <w:pStyle w:val="TableParagraph"/>
              <w:ind w:left="105"/>
              <w:rPr>
                <w:rFonts w:ascii="Verdana"/>
                <w:sz w:val="20"/>
              </w:rPr>
            </w:pPr>
            <w:r>
              <w:rPr>
                <w:rFonts w:ascii="Verdana"/>
                <w:spacing w:val="-10"/>
                <w:sz w:val="20"/>
              </w:rPr>
              <w:t>1</w:t>
            </w:r>
          </w:p>
        </w:tc>
        <w:tc>
          <w:tcPr>
            <w:tcW w:w="638" w:type="dxa"/>
          </w:tcPr>
          <w:p w14:paraId="5C0EFACD" w14:textId="77777777" w:rsidR="00C81874" w:rsidRDefault="00C81874" w:rsidP="00115A9B">
            <w:pPr>
              <w:pStyle w:val="TableParagraph"/>
              <w:ind w:left="108"/>
              <w:rPr>
                <w:rFonts w:ascii="Verdana"/>
                <w:sz w:val="20"/>
              </w:rPr>
            </w:pPr>
            <w:r>
              <w:rPr>
                <w:rFonts w:ascii="Verdana"/>
                <w:spacing w:val="-10"/>
                <w:sz w:val="20"/>
              </w:rPr>
              <w:t>2</w:t>
            </w:r>
          </w:p>
        </w:tc>
        <w:tc>
          <w:tcPr>
            <w:tcW w:w="1274" w:type="dxa"/>
          </w:tcPr>
          <w:p w14:paraId="45B87EFC" w14:textId="77777777" w:rsidR="00C81874" w:rsidRDefault="00C81874" w:rsidP="00115A9B">
            <w:pPr>
              <w:pStyle w:val="TableParagraph"/>
              <w:ind w:left="109"/>
              <w:rPr>
                <w:rFonts w:ascii="Verdana"/>
                <w:sz w:val="20"/>
              </w:rPr>
            </w:pPr>
            <w:r>
              <w:rPr>
                <w:rFonts w:ascii="Verdana"/>
                <w:spacing w:val="-5"/>
                <w:sz w:val="20"/>
              </w:rPr>
              <w:t>150</w:t>
            </w:r>
          </w:p>
        </w:tc>
      </w:tr>
      <w:tr w:rsidR="00C81874" w14:paraId="4CA7CAA2" w14:textId="77777777" w:rsidTr="00115A9B">
        <w:trPr>
          <w:trHeight w:val="510"/>
        </w:trPr>
        <w:tc>
          <w:tcPr>
            <w:tcW w:w="2090" w:type="dxa"/>
          </w:tcPr>
          <w:p w14:paraId="7745A0C2"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600" w:type="dxa"/>
          </w:tcPr>
          <w:p w14:paraId="45353959" w14:textId="77777777" w:rsidR="00C81874" w:rsidRDefault="00C81874" w:rsidP="00115A9B">
            <w:pPr>
              <w:pStyle w:val="TableParagraph"/>
              <w:ind w:left="108"/>
              <w:rPr>
                <w:rFonts w:ascii="Verdana"/>
                <w:sz w:val="20"/>
              </w:rPr>
            </w:pPr>
            <w:r>
              <w:rPr>
                <w:rFonts w:ascii="Verdana"/>
                <w:spacing w:val="-10"/>
                <w:sz w:val="20"/>
              </w:rPr>
              <w:t>3</w:t>
            </w:r>
          </w:p>
        </w:tc>
        <w:tc>
          <w:tcPr>
            <w:tcW w:w="708" w:type="dxa"/>
          </w:tcPr>
          <w:p w14:paraId="25E5E360" w14:textId="77777777" w:rsidR="00C81874" w:rsidRDefault="00C81874" w:rsidP="00115A9B">
            <w:pPr>
              <w:pStyle w:val="TableParagraph"/>
              <w:ind w:left="108"/>
              <w:rPr>
                <w:rFonts w:ascii="Verdana"/>
                <w:sz w:val="20"/>
              </w:rPr>
            </w:pPr>
            <w:r>
              <w:rPr>
                <w:rFonts w:ascii="Verdana"/>
                <w:spacing w:val="-10"/>
                <w:sz w:val="20"/>
              </w:rPr>
              <w:t>4</w:t>
            </w:r>
          </w:p>
        </w:tc>
        <w:tc>
          <w:tcPr>
            <w:tcW w:w="494" w:type="dxa"/>
          </w:tcPr>
          <w:p w14:paraId="7F509DC2" w14:textId="77777777" w:rsidR="00C81874" w:rsidRDefault="00C81874" w:rsidP="00115A9B">
            <w:pPr>
              <w:pStyle w:val="TableParagraph"/>
              <w:ind w:left="105"/>
              <w:rPr>
                <w:rFonts w:ascii="Verdana"/>
                <w:sz w:val="20"/>
              </w:rPr>
            </w:pPr>
            <w:r>
              <w:rPr>
                <w:rFonts w:ascii="Verdana"/>
                <w:spacing w:val="-10"/>
                <w:sz w:val="20"/>
              </w:rPr>
              <w:t>5</w:t>
            </w:r>
          </w:p>
        </w:tc>
        <w:tc>
          <w:tcPr>
            <w:tcW w:w="638" w:type="dxa"/>
          </w:tcPr>
          <w:p w14:paraId="52C10B0B" w14:textId="77777777" w:rsidR="00C81874" w:rsidRDefault="00C81874" w:rsidP="00115A9B">
            <w:pPr>
              <w:pStyle w:val="TableParagraph"/>
              <w:ind w:left="108"/>
              <w:rPr>
                <w:rFonts w:ascii="Verdana"/>
                <w:sz w:val="20"/>
              </w:rPr>
            </w:pPr>
            <w:r>
              <w:rPr>
                <w:rFonts w:ascii="Verdana"/>
                <w:spacing w:val="-10"/>
                <w:sz w:val="20"/>
              </w:rPr>
              <w:t>1</w:t>
            </w:r>
          </w:p>
        </w:tc>
        <w:tc>
          <w:tcPr>
            <w:tcW w:w="1274" w:type="dxa"/>
          </w:tcPr>
          <w:p w14:paraId="52D190AB" w14:textId="77777777" w:rsidR="00C81874" w:rsidRDefault="00C81874" w:rsidP="00115A9B">
            <w:pPr>
              <w:pStyle w:val="TableParagraph"/>
              <w:ind w:left="109"/>
              <w:rPr>
                <w:rFonts w:ascii="Verdana"/>
                <w:sz w:val="20"/>
              </w:rPr>
            </w:pPr>
            <w:r>
              <w:rPr>
                <w:rFonts w:ascii="Verdana"/>
                <w:spacing w:val="-5"/>
                <w:sz w:val="20"/>
              </w:rPr>
              <w:t>100</w:t>
            </w:r>
          </w:p>
        </w:tc>
      </w:tr>
      <w:tr w:rsidR="00C81874" w14:paraId="6F93BCE4" w14:textId="77777777" w:rsidTr="00115A9B">
        <w:trPr>
          <w:trHeight w:val="510"/>
        </w:trPr>
        <w:tc>
          <w:tcPr>
            <w:tcW w:w="2090" w:type="dxa"/>
          </w:tcPr>
          <w:p w14:paraId="5C1592E0"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600" w:type="dxa"/>
          </w:tcPr>
          <w:p w14:paraId="42B0760A" w14:textId="77777777" w:rsidR="00C81874" w:rsidRDefault="00C81874" w:rsidP="00115A9B">
            <w:pPr>
              <w:pStyle w:val="TableParagraph"/>
              <w:ind w:left="108"/>
              <w:rPr>
                <w:rFonts w:ascii="Verdana"/>
                <w:sz w:val="20"/>
              </w:rPr>
            </w:pPr>
            <w:r>
              <w:rPr>
                <w:rFonts w:ascii="Verdana"/>
                <w:spacing w:val="-10"/>
                <w:sz w:val="20"/>
              </w:rPr>
              <w:t>3</w:t>
            </w:r>
          </w:p>
        </w:tc>
        <w:tc>
          <w:tcPr>
            <w:tcW w:w="708" w:type="dxa"/>
          </w:tcPr>
          <w:p w14:paraId="06AD2F3C" w14:textId="77777777" w:rsidR="00C81874" w:rsidRDefault="00C81874" w:rsidP="00115A9B">
            <w:pPr>
              <w:pStyle w:val="TableParagraph"/>
              <w:ind w:left="108"/>
              <w:rPr>
                <w:rFonts w:ascii="Verdana"/>
                <w:sz w:val="20"/>
              </w:rPr>
            </w:pPr>
            <w:r>
              <w:rPr>
                <w:rFonts w:ascii="Verdana"/>
                <w:spacing w:val="-10"/>
                <w:sz w:val="20"/>
              </w:rPr>
              <w:t>6</w:t>
            </w:r>
          </w:p>
        </w:tc>
        <w:tc>
          <w:tcPr>
            <w:tcW w:w="494" w:type="dxa"/>
          </w:tcPr>
          <w:p w14:paraId="3CF9BCDB" w14:textId="77777777" w:rsidR="00C81874" w:rsidRDefault="00C81874" w:rsidP="00115A9B">
            <w:pPr>
              <w:pStyle w:val="TableParagraph"/>
              <w:ind w:left="105"/>
              <w:rPr>
                <w:rFonts w:ascii="Verdana"/>
                <w:sz w:val="20"/>
              </w:rPr>
            </w:pPr>
            <w:r>
              <w:rPr>
                <w:rFonts w:ascii="Verdana"/>
                <w:spacing w:val="-10"/>
                <w:sz w:val="20"/>
              </w:rPr>
              <w:t>3</w:t>
            </w:r>
          </w:p>
        </w:tc>
        <w:tc>
          <w:tcPr>
            <w:tcW w:w="638" w:type="dxa"/>
          </w:tcPr>
          <w:p w14:paraId="53CEEFE7" w14:textId="77777777" w:rsidR="00C81874" w:rsidRDefault="00C81874" w:rsidP="00115A9B">
            <w:pPr>
              <w:pStyle w:val="TableParagraph"/>
              <w:ind w:left="108"/>
              <w:rPr>
                <w:rFonts w:ascii="Verdana"/>
                <w:sz w:val="20"/>
              </w:rPr>
            </w:pPr>
            <w:r>
              <w:rPr>
                <w:rFonts w:ascii="Verdana"/>
                <w:spacing w:val="-10"/>
                <w:sz w:val="20"/>
              </w:rPr>
              <w:t>4</w:t>
            </w:r>
          </w:p>
        </w:tc>
        <w:tc>
          <w:tcPr>
            <w:tcW w:w="1274" w:type="dxa"/>
          </w:tcPr>
          <w:p w14:paraId="44D662A9" w14:textId="77777777" w:rsidR="00C81874" w:rsidRDefault="00C81874" w:rsidP="00115A9B">
            <w:pPr>
              <w:pStyle w:val="TableParagraph"/>
              <w:ind w:left="109"/>
              <w:rPr>
                <w:rFonts w:ascii="Verdana"/>
                <w:sz w:val="20"/>
              </w:rPr>
            </w:pPr>
            <w:r>
              <w:rPr>
                <w:rFonts w:ascii="Verdana"/>
                <w:spacing w:val="-5"/>
                <w:sz w:val="20"/>
              </w:rPr>
              <w:t>100</w:t>
            </w:r>
          </w:p>
        </w:tc>
      </w:tr>
      <w:tr w:rsidR="00C81874" w14:paraId="5F17D1F0" w14:textId="77777777" w:rsidTr="00115A9B">
        <w:trPr>
          <w:trHeight w:val="393"/>
        </w:trPr>
        <w:tc>
          <w:tcPr>
            <w:tcW w:w="2090" w:type="dxa"/>
          </w:tcPr>
          <w:p w14:paraId="11C26C52" w14:textId="77777777" w:rsidR="00C81874" w:rsidRDefault="00C81874" w:rsidP="00115A9B">
            <w:pPr>
              <w:pStyle w:val="TableParagraph"/>
              <w:spacing w:line="223" w:lineRule="exact"/>
              <w:rPr>
                <w:sz w:val="20"/>
              </w:rPr>
            </w:pPr>
            <w:r>
              <w:rPr>
                <w:spacing w:val="-2"/>
                <w:sz w:val="20"/>
              </w:rPr>
              <w:t>Тұтынушылар</w:t>
            </w:r>
          </w:p>
        </w:tc>
        <w:tc>
          <w:tcPr>
            <w:tcW w:w="600" w:type="dxa"/>
          </w:tcPr>
          <w:p w14:paraId="6AC23212" w14:textId="77777777" w:rsidR="00C81874" w:rsidRDefault="00C81874" w:rsidP="00115A9B">
            <w:pPr>
              <w:pStyle w:val="TableParagraph"/>
              <w:ind w:left="108"/>
              <w:rPr>
                <w:rFonts w:ascii="Verdana"/>
                <w:sz w:val="20"/>
              </w:rPr>
            </w:pPr>
            <w:r>
              <w:rPr>
                <w:rFonts w:ascii="Verdana"/>
                <w:spacing w:val="-5"/>
                <w:sz w:val="20"/>
              </w:rPr>
              <w:t>140</w:t>
            </w:r>
          </w:p>
        </w:tc>
        <w:tc>
          <w:tcPr>
            <w:tcW w:w="708" w:type="dxa"/>
          </w:tcPr>
          <w:p w14:paraId="3707C3CB" w14:textId="77777777" w:rsidR="00C81874" w:rsidRDefault="00C81874" w:rsidP="00115A9B">
            <w:pPr>
              <w:pStyle w:val="TableParagraph"/>
              <w:ind w:left="108"/>
              <w:rPr>
                <w:rFonts w:ascii="Verdana"/>
                <w:sz w:val="20"/>
              </w:rPr>
            </w:pPr>
            <w:r>
              <w:rPr>
                <w:rFonts w:ascii="Verdana"/>
                <w:spacing w:val="-5"/>
                <w:sz w:val="20"/>
              </w:rPr>
              <w:t>100</w:t>
            </w:r>
          </w:p>
        </w:tc>
        <w:tc>
          <w:tcPr>
            <w:tcW w:w="494" w:type="dxa"/>
          </w:tcPr>
          <w:p w14:paraId="3FEF01C3" w14:textId="77777777" w:rsidR="00C81874" w:rsidRDefault="00C81874" w:rsidP="00115A9B">
            <w:pPr>
              <w:pStyle w:val="TableParagraph"/>
              <w:ind w:left="105"/>
              <w:rPr>
                <w:rFonts w:ascii="Verdana"/>
                <w:sz w:val="20"/>
              </w:rPr>
            </w:pPr>
            <w:r>
              <w:rPr>
                <w:rFonts w:ascii="Verdana"/>
                <w:spacing w:val="-5"/>
                <w:sz w:val="20"/>
              </w:rPr>
              <w:t>70</w:t>
            </w:r>
          </w:p>
        </w:tc>
        <w:tc>
          <w:tcPr>
            <w:tcW w:w="638" w:type="dxa"/>
          </w:tcPr>
          <w:p w14:paraId="4F236676" w14:textId="77777777" w:rsidR="00C81874" w:rsidRDefault="00C81874" w:rsidP="00115A9B">
            <w:pPr>
              <w:pStyle w:val="TableParagraph"/>
              <w:ind w:left="108"/>
              <w:rPr>
                <w:rFonts w:ascii="Verdana"/>
                <w:sz w:val="20"/>
              </w:rPr>
            </w:pPr>
            <w:r>
              <w:rPr>
                <w:rFonts w:ascii="Verdana"/>
                <w:spacing w:val="-5"/>
                <w:sz w:val="20"/>
              </w:rPr>
              <w:t>40</w:t>
            </w:r>
          </w:p>
        </w:tc>
        <w:tc>
          <w:tcPr>
            <w:tcW w:w="1274" w:type="dxa"/>
          </w:tcPr>
          <w:p w14:paraId="1C1EA7CB" w14:textId="77777777" w:rsidR="00C81874" w:rsidRDefault="00C81874" w:rsidP="00115A9B">
            <w:pPr>
              <w:pStyle w:val="TableParagraph"/>
              <w:ind w:left="109"/>
              <w:rPr>
                <w:rFonts w:ascii="Verdana"/>
                <w:sz w:val="20"/>
              </w:rPr>
            </w:pPr>
            <w:r>
              <w:rPr>
                <w:rFonts w:ascii="Verdana"/>
                <w:spacing w:val="-5"/>
                <w:sz w:val="20"/>
              </w:rPr>
              <w:t>350</w:t>
            </w:r>
          </w:p>
        </w:tc>
      </w:tr>
    </w:tbl>
    <w:p w14:paraId="2FDDD10F" w14:textId="77777777" w:rsidR="00C81874" w:rsidRDefault="00C81874" w:rsidP="00C81874">
      <w:pPr>
        <w:pStyle w:val="a3"/>
        <w:spacing w:before="288"/>
        <w:ind w:left="524" w:firstLine="708"/>
      </w:pPr>
      <w:r>
        <w:rPr>
          <w:b/>
          <w:i/>
        </w:rPr>
        <w:t>Шешуі.</w:t>
      </w:r>
      <w:r>
        <w:rPr>
          <w:b/>
          <w:i/>
          <w:spacing w:val="80"/>
        </w:rPr>
        <w:t xml:space="preserve"> </w:t>
      </w:r>
      <w:r>
        <w:t>Әуелі</w:t>
      </w:r>
      <w:r>
        <w:rPr>
          <w:spacing w:val="80"/>
        </w:rPr>
        <w:t xml:space="preserve"> </w:t>
      </w:r>
      <w:r>
        <w:t>бұрын</w:t>
      </w:r>
      <w:r>
        <w:rPr>
          <w:spacing w:val="80"/>
        </w:rPr>
        <w:t xml:space="preserve"> </w:t>
      </w:r>
      <w:r>
        <w:t>баяндалған</w:t>
      </w:r>
      <w:r>
        <w:rPr>
          <w:spacing w:val="80"/>
        </w:rPr>
        <w:t xml:space="preserve"> </w:t>
      </w:r>
      <w:r>
        <w:t>әдістердің</w:t>
      </w:r>
      <w:r>
        <w:rPr>
          <w:spacing w:val="80"/>
        </w:rPr>
        <w:t xml:space="preserve"> </w:t>
      </w:r>
      <w:r>
        <w:t>бірін</w:t>
      </w:r>
      <w:r>
        <w:rPr>
          <w:spacing w:val="80"/>
        </w:rPr>
        <w:t xml:space="preserve"> </w:t>
      </w:r>
      <w:r>
        <w:t>қолданып,</w:t>
      </w:r>
      <w:r>
        <w:rPr>
          <w:spacing w:val="80"/>
        </w:rPr>
        <w:t xml:space="preserve"> </w:t>
      </w:r>
      <w:r>
        <w:t>тірек жоспар</w:t>
      </w:r>
      <w:r>
        <w:rPr>
          <w:spacing w:val="65"/>
          <w:w w:val="150"/>
        </w:rPr>
        <w:t xml:space="preserve"> </w:t>
      </w:r>
      <w:r>
        <w:t>құрамыз.</w:t>
      </w:r>
      <w:r>
        <w:rPr>
          <w:spacing w:val="66"/>
          <w:w w:val="150"/>
        </w:rPr>
        <w:t xml:space="preserve"> </w:t>
      </w:r>
      <w:r>
        <w:t>Мәселен</w:t>
      </w:r>
      <w:r>
        <w:rPr>
          <w:spacing w:val="67"/>
          <w:w w:val="150"/>
        </w:rPr>
        <w:t xml:space="preserve"> </w:t>
      </w:r>
      <w:r>
        <w:t>минимум</w:t>
      </w:r>
      <w:r>
        <w:rPr>
          <w:spacing w:val="69"/>
          <w:w w:val="150"/>
        </w:rPr>
        <w:t xml:space="preserve"> </w:t>
      </w:r>
      <w:r>
        <w:t>құн</w:t>
      </w:r>
      <w:r>
        <w:rPr>
          <w:spacing w:val="67"/>
          <w:w w:val="150"/>
        </w:rPr>
        <w:t xml:space="preserve"> </w:t>
      </w:r>
      <w:r>
        <w:t>әдісін</w:t>
      </w:r>
      <w:r>
        <w:rPr>
          <w:spacing w:val="67"/>
          <w:w w:val="150"/>
        </w:rPr>
        <w:t xml:space="preserve"> </w:t>
      </w:r>
      <w:r>
        <w:t>қолдандық</w:t>
      </w:r>
      <w:r>
        <w:rPr>
          <w:spacing w:val="68"/>
          <w:w w:val="150"/>
        </w:rPr>
        <w:t xml:space="preserve"> </w:t>
      </w:r>
      <w:r>
        <w:t>делік.</w:t>
      </w:r>
      <w:r>
        <w:rPr>
          <w:spacing w:val="65"/>
          <w:w w:val="150"/>
        </w:rPr>
        <w:t xml:space="preserve"> </w:t>
      </w:r>
      <w:r>
        <w:rPr>
          <w:spacing w:val="-4"/>
        </w:rPr>
        <w:t>Онда</w:t>
      </w:r>
    </w:p>
    <w:p w14:paraId="6BAA035D" w14:textId="77777777" w:rsidR="00C81874" w:rsidRDefault="00C81874" w:rsidP="00C81874">
      <w:pPr>
        <w:spacing w:before="5"/>
        <w:ind w:left="562"/>
        <w:rPr>
          <w:sz w:val="28"/>
        </w:rPr>
      </w:pPr>
      <w:r>
        <w:rPr>
          <w:i/>
          <w:sz w:val="26"/>
        </w:rPr>
        <w:t>m</w:t>
      </w:r>
      <w:r>
        <w:rPr>
          <w:i/>
          <w:spacing w:val="-19"/>
          <w:sz w:val="26"/>
        </w:rPr>
        <w:t xml:space="preserve"> </w:t>
      </w:r>
      <w:r>
        <w:rPr>
          <w:rFonts w:ascii="Symbol" w:hAnsi="Symbol"/>
          <w:sz w:val="26"/>
        </w:rPr>
        <w:t></w:t>
      </w:r>
      <w:r>
        <w:rPr>
          <w:spacing w:val="-13"/>
          <w:sz w:val="26"/>
        </w:rPr>
        <w:t xml:space="preserve"> </w:t>
      </w:r>
      <w:r>
        <w:rPr>
          <w:i/>
          <w:sz w:val="26"/>
        </w:rPr>
        <w:t>n</w:t>
      </w:r>
      <w:r>
        <w:rPr>
          <w:i/>
          <w:spacing w:val="-16"/>
          <w:sz w:val="26"/>
        </w:rPr>
        <w:t xml:space="preserve"> </w:t>
      </w:r>
      <w:r>
        <w:rPr>
          <w:rFonts w:ascii="Symbol" w:hAnsi="Symbol"/>
          <w:sz w:val="26"/>
        </w:rPr>
        <w:t></w:t>
      </w:r>
      <w:r>
        <w:rPr>
          <w:sz w:val="26"/>
        </w:rPr>
        <w:t>1</w:t>
      </w:r>
      <w:r>
        <w:rPr>
          <w:spacing w:val="-26"/>
          <w:sz w:val="26"/>
        </w:rPr>
        <w:t xml:space="preserve"> </w:t>
      </w:r>
      <w:r>
        <w:rPr>
          <w:rFonts w:ascii="Symbol" w:hAnsi="Symbol"/>
          <w:sz w:val="26"/>
        </w:rPr>
        <w:t></w:t>
      </w:r>
      <w:r>
        <w:rPr>
          <w:spacing w:val="-10"/>
          <w:sz w:val="26"/>
        </w:rPr>
        <w:t xml:space="preserve"> </w:t>
      </w:r>
      <w:r>
        <w:rPr>
          <w:sz w:val="26"/>
        </w:rPr>
        <w:t>3</w:t>
      </w:r>
      <w:r>
        <w:rPr>
          <w:spacing w:val="-29"/>
          <w:sz w:val="26"/>
        </w:rPr>
        <w:t xml:space="preserve"> </w:t>
      </w:r>
      <w:r>
        <w:rPr>
          <w:rFonts w:ascii="Symbol" w:hAnsi="Symbol"/>
          <w:sz w:val="26"/>
        </w:rPr>
        <w:t></w:t>
      </w:r>
      <w:r>
        <w:rPr>
          <w:spacing w:val="-13"/>
          <w:sz w:val="26"/>
        </w:rPr>
        <w:t xml:space="preserve"> </w:t>
      </w:r>
      <w:r>
        <w:rPr>
          <w:sz w:val="26"/>
        </w:rPr>
        <w:t>4</w:t>
      </w:r>
      <w:r>
        <w:rPr>
          <w:spacing w:val="-21"/>
          <w:sz w:val="26"/>
        </w:rPr>
        <w:t xml:space="preserve"> </w:t>
      </w:r>
      <w:r>
        <w:rPr>
          <w:rFonts w:ascii="Symbol" w:hAnsi="Symbol"/>
          <w:sz w:val="26"/>
        </w:rPr>
        <w:t></w:t>
      </w:r>
      <w:r>
        <w:rPr>
          <w:sz w:val="26"/>
        </w:rPr>
        <w:t>1</w:t>
      </w:r>
      <w:r>
        <w:rPr>
          <w:spacing w:val="-26"/>
          <w:sz w:val="26"/>
        </w:rPr>
        <w:t xml:space="preserve"> </w:t>
      </w:r>
      <w:r>
        <w:rPr>
          <w:rFonts w:ascii="Symbol" w:hAnsi="Symbol"/>
          <w:sz w:val="26"/>
        </w:rPr>
        <w:t></w:t>
      </w:r>
      <w:r>
        <w:rPr>
          <w:spacing w:val="-6"/>
          <w:sz w:val="26"/>
        </w:rPr>
        <w:t xml:space="preserve"> </w:t>
      </w:r>
      <w:r>
        <w:rPr>
          <w:sz w:val="26"/>
        </w:rPr>
        <w:t>6</w:t>
      </w:r>
      <w:r>
        <w:rPr>
          <w:spacing w:val="41"/>
          <w:sz w:val="26"/>
        </w:rPr>
        <w:t xml:space="preserve"> </w:t>
      </w:r>
      <w:r>
        <w:rPr>
          <w:sz w:val="28"/>
        </w:rPr>
        <w:t>қадамнан</w:t>
      </w:r>
      <w:r>
        <w:rPr>
          <w:spacing w:val="1"/>
          <w:sz w:val="28"/>
        </w:rPr>
        <w:t xml:space="preserve"> </w:t>
      </w:r>
      <w:r>
        <w:rPr>
          <w:sz w:val="28"/>
        </w:rPr>
        <w:t>соң</w:t>
      </w:r>
      <w:r>
        <w:rPr>
          <w:spacing w:val="73"/>
          <w:sz w:val="28"/>
        </w:rPr>
        <w:t xml:space="preserve"> </w:t>
      </w:r>
      <w:r>
        <w:rPr>
          <w:sz w:val="28"/>
        </w:rPr>
        <w:t>алатын</w:t>
      </w:r>
      <w:r>
        <w:rPr>
          <w:spacing w:val="2"/>
          <w:sz w:val="28"/>
        </w:rPr>
        <w:t xml:space="preserve"> </w:t>
      </w:r>
      <w:r>
        <w:rPr>
          <w:sz w:val="28"/>
        </w:rPr>
        <w:t>тірек</w:t>
      </w:r>
      <w:r>
        <w:rPr>
          <w:spacing w:val="1"/>
          <w:sz w:val="28"/>
        </w:rPr>
        <w:t xml:space="preserve"> </w:t>
      </w:r>
      <w:r>
        <w:rPr>
          <w:spacing w:val="-2"/>
          <w:sz w:val="28"/>
        </w:rPr>
        <w:t>жоспарымыз:</w:t>
      </w:r>
    </w:p>
    <w:p w14:paraId="744FFB98" w14:textId="77777777" w:rsidR="00C81874" w:rsidRDefault="00C81874" w:rsidP="00C81874">
      <w:pPr>
        <w:pStyle w:val="a3"/>
        <w:spacing w:before="76"/>
        <w:rPr>
          <w:sz w:val="20"/>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60ACA867" w14:textId="77777777" w:rsidTr="00115A9B">
        <w:trPr>
          <w:trHeight w:val="381"/>
        </w:trPr>
        <w:tc>
          <w:tcPr>
            <w:tcW w:w="1697" w:type="dxa"/>
            <w:vMerge w:val="restart"/>
          </w:tcPr>
          <w:p w14:paraId="3B73FD51" w14:textId="77777777" w:rsidR="00C81874" w:rsidRDefault="00C81874" w:rsidP="00115A9B">
            <w:pPr>
              <w:pStyle w:val="TableParagraph"/>
              <w:spacing w:line="237" w:lineRule="auto"/>
              <w:rPr>
                <w:sz w:val="20"/>
              </w:rPr>
            </w:pPr>
            <w:r>
              <w:rPr>
                <w:spacing w:val="-2"/>
                <w:sz w:val="20"/>
              </w:rPr>
              <w:t>Жөнелтетін пункттер</w:t>
            </w:r>
          </w:p>
        </w:tc>
        <w:tc>
          <w:tcPr>
            <w:tcW w:w="3120" w:type="dxa"/>
            <w:gridSpan w:val="4"/>
          </w:tcPr>
          <w:p w14:paraId="6BC9D315" w14:textId="77777777" w:rsidR="00C81874" w:rsidRDefault="00C81874" w:rsidP="00115A9B">
            <w:pPr>
              <w:pStyle w:val="TableParagraph"/>
              <w:spacing w:line="223" w:lineRule="exact"/>
              <w:ind w:left="105"/>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38B3B17C" w14:textId="77777777" w:rsidR="00C81874" w:rsidRDefault="00C81874" w:rsidP="00115A9B">
            <w:pPr>
              <w:pStyle w:val="TableParagraph"/>
              <w:spacing w:line="223" w:lineRule="exact"/>
              <w:ind w:left="105"/>
              <w:rPr>
                <w:sz w:val="20"/>
              </w:rPr>
            </w:pPr>
            <w:r>
              <w:rPr>
                <w:sz w:val="20"/>
              </w:rPr>
              <w:t>Жүк</w:t>
            </w:r>
            <w:r>
              <w:rPr>
                <w:spacing w:val="-5"/>
                <w:sz w:val="20"/>
              </w:rPr>
              <w:t xml:space="preserve"> </w:t>
            </w:r>
            <w:r>
              <w:rPr>
                <w:spacing w:val="-4"/>
                <w:sz w:val="20"/>
              </w:rPr>
              <w:t>қоры</w:t>
            </w:r>
          </w:p>
        </w:tc>
      </w:tr>
      <w:tr w:rsidR="00C81874" w14:paraId="26AB0406" w14:textId="77777777" w:rsidTr="00115A9B">
        <w:trPr>
          <w:trHeight w:val="359"/>
        </w:trPr>
        <w:tc>
          <w:tcPr>
            <w:tcW w:w="1697" w:type="dxa"/>
            <w:vMerge/>
            <w:tcBorders>
              <w:top w:val="nil"/>
            </w:tcBorders>
          </w:tcPr>
          <w:p w14:paraId="5AC566C3" w14:textId="77777777" w:rsidR="00C81874" w:rsidRDefault="00C81874" w:rsidP="00115A9B">
            <w:pPr>
              <w:rPr>
                <w:sz w:val="2"/>
                <w:szCs w:val="2"/>
              </w:rPr>
            </w:pPr>
          </w:p>
        </w:tc>
        <w:tc>
          <w:tcPr>
            <w:tcW w:w="850" w:type="dxa"/>
          </w:tcPr>
          <w:p w14:paraId="62041D88" w14:textId="77777777" w:rsidR="00C81874" w:rsidRDefault="00C81874" w:rsidP="00115A9B">
            <w:pPr>
              <w:pStyle w:val="TableParagraph"/>
              <w:spacing w:before="16" w:line="323" w:lineRule="exact"/>
              <w:ind w:left="149"/>
              <w:rPr>
                <w:position w:val="-6"/>
                <w:sz w:val="14"/>
              </w:rPr>
            </w:pPr>
            <w:r>
              <w:rPr>
                <w:i/>
                <w:spacing w:val="-5"/>
                <w:sz w:val="24"/>
              </w:rPr>
              <w:t>B</w:t>
            </w:r>
            <w:r>
              <w:rPr>
                <w:spacing w:val="-5"/>
                <w:position w:val="-6"/>
                <w:sz w:val="14"/>
              </w:rPr>
              <w:t>1</w:t>
            </w:r>
          </w:p>
        </w:tc>
        <w:tc>
          <w:tcPr>
            <w:tcW w:w="852" w:type="dxa"/>
          </w:tcPr>
          <w:p w14:paraId="52EDCA50"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2</w:t>
            </w:r>
          </w:p>
        </w:tc>
        <w:tc>
          <w:tcPr>
            <w:tcW w:w="566" w:type="dxa"/>
          </w:tcPr>
          <w:p w14:paraId="07774C16" w14:textId="77777777" w:rsidR="00C81874" w:rsidRDefault="00C81874" w:rsidP="00115A9B">
            <w:pPr>
              <w:pStyle w:val="TableParagraph"/>
              <w:spacing w:before="16" w:line="323" w:lineRule="exact"/>
              <w:ind w:left="150"/>
              <w:rPr>
                <w:position w:val="-6"/>
                <w:sz w:val="14"/>
              </w:rPr>
            </w:pPr>
            <w:r>
              <w:rPr>
                <w:i/>
                <w:spacing w:val="-5"/>
                <w:sz w:val="24"/>
              </w:rPr>
              <w:t>B</w:t>
            </w:r>
            <w:r>
              <w:rPr>
                <w:spacing w:val="-5"/>
                <w:position w:val="-6"/>
                <w:sz w:val="14"/>
              </w:rPr>
              <w:t>3</w:t>
            </w:r>
          </w:p>
        </w:tc>
        <w:tc>
          <w:tcPr>
            <w:tcW w:w="852" w:type="dxa"/>
          </w:tcPr>
          <w:p w14:paraId="06AEA67C"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7535A940" w14:textId="77777777" w:rsidR="00C81874" w:rsidRDefault="00C81874" w:rsidP="00115A9B">
            <w:pPr>
              <w:rPr>
                <w:sz w:val="2"/>
                <w:szCs w:val="2"/>
              </w:rPr>
            </w:pPr>
          </w:p>
        </w:tc>
      </w:tr>
      <w:tr w:rsidR="00C81874" w14:paraId="350DE828" w14:textId="77777777" w:rsidTr="00115A9B">
        <w:trPr>
          <w:trHeight w:val="343"/>
        </w:trPr>
        <w:tc>
          <w:tcPr>
            <w:tcW w:w="1697" w:type="dxa"/>
            <w:tcBorders>
              <w:bottom w:val="nil"/>
            </w:tcBorders>
          </w:tcPr>
          <w:p w14:paraId="09C612C1" w14:textId="77777777" w:rsidR="00C81874" w:rsidRDefault="00C81874" w:rsidP="00115A9B">
            <w:pPr>
              <w:pStyle w:val="TableParagraph"/>
              <w:spacing w:before="17" w:line="307" w:lineRule="exact"/>
              <w:ind w:left="162"/>
              <w:rPr>
                <w:position w:val="-6"/>
                <w:sz w:val="14"/>
              </w:rPr>
            </w:pPr>
            <w:r>
              <w:rPr>
                <w:i/>
                <w:spacing w:val="-5"/>
                <w:sz w:val="24"/>
              </w:rPr>
              <w:t>A</w:t>
            </w:r>
            <w:r>
              <w:rPr>
                <w:spacing w:val="-5"/>
                <w:position w:val="-6"/>
                <w:sz w:val="14"/>
              </w:rPr>
              <w:t>1</w:t>
            </w:r>
          </w:p>
        </w:tc>
        <w:tc>
          <w:tcPr>
            <w:tcW w:w="850" w:type="dxa"/>
            <w:tcBorders>
              <w:bottom w:val="nil"/>
            </w:tcBorders>
          </w:tcPr>
          <w:p w14:paraId="0ECA2EEA" w14:textId="77777777" w:rsidR="00C81874" w:rsidRDefault="00C81874" w:rsidP="00115A9B">
            <w:pPr>
              <w:pStyle w:val="TableParagraph"/>
              <w:ind w:left="105"/>
              <w:rPr>
                <w:rFonts w:ascii="Verdana"/>
                <w:sz w:val="20"/>
              </w:rPr>
            </w:pPr>
            <w:r>
              <w:rPr>
                <w:rFonts w:ascii="Verdana"/>
                <w:spacing w:val="-10"/>
                <w:sz w:val="20"/>
              </w:rPr>
              <w:t>2</w:t>
            </w:r>
          </w:p>
        </w:tc>
        <w:tc>
          <w:tcPr>
            <w:tcW w:w="852" w:type="dxa"/>
            <w:tcBorders>
              <w:bottom w:val="nil"/>
            </w:tcBorders>
          </w:tcPr>
          <w:p w14:paraId="7D766E57" w14:textId="77777777" w:rsidR="00C81874" w:rsidRDefault="00C81874" w:rsidP="00115A9B">
            <w:pPr>
              <w:pStyle w:val="TableParagraph"/>
              <w:rPr>
                <w:rFonts w:ascii="Verdana"/>
                <w:sz w:val="20"/>
              </w:rPr>
            </w:pPr>
            <w:r>
              <w:rPr>
                <w:rFonts w:ascii="Verdana"/>
                <w:spacing w:val="-10"/>
                <w:sz w:val="20"/>
              </w:rPr>
              <w:t>3</w:t>
            </w:r>
          </w:p>
        </w:tc>
        <w:tc>
          <w:tcPr>
            <w:tcW w:w="566" w:type="dxa"/>
            <w:tcBorders>
              <w:bottom w:val="nil"/>
            </w:tcBorders>
          </w:tcPr>
          <w:p w14:paraId="43740DAB" w14:textId="77777777" w:rsidR="00C81874" w:rsidRDefault="00C81874" w:rsidP="00115A9B">
            <w:pPr>
              <w:pStyle w:val="TableParagraph"/>
              <w:ind w:left="104"/>
              <w:rPr>
                <w:rFonts w:ascii="Verdana"/>
                <w:sz w:val="20"/>
              </w:rPr>
            </w:pPr>
            <w:r>
              <w:rPr>
                <w:rFonts w:ascii="Verdana"/>
                <w:spacing w:val="-10"/>
                <w:sz w:val="20"/>
              </w:rPr>
              <w:t>1</w:t>
            </w:r>
          </w:p>
        </w:tc>
        <w:tc>
          <w:tcPr>
            <w:tcW w:w="852" w:type="dxa"/>
            <w:tcBorders>
              <w:bottom w:val="nil"/>
            </w:tcBorders>
          </w:tcPr>
          <w:p w14:paraId="563D41F2" w14:textId="77777777" w:rsidR="00C81874" w:rsidRDefault="00C81874" w:rsidP="00115A9B">
            <w:pPr>
              <w:pStyle w:val="TableParagraph"/>
              <w:rPr>
                <w:rFonts w:ascii="Verdana"/>
                <w:sz w:val="20"/>
              </w:rPr>
            </w:pPr>
            <w:r>
              <w:rPr>
                <w:rFonts w:ascii="Verdana"/>
                <w:spacing w:val="-10"/>
                <w:sz w:val="20"/>
              </w:rPr>
              <w:t>2</w:t>
            </w:r>
          </w:p>
        </w:tc>
        <w:tc>
          <w:tcPr>
            <w:tcW w:w="1274" w:type="dxa"/>
            <w:tcBorders>
              <w:bottom w:val="nil"/>
            </w:tcBorders>
          </w:tcPr>
          <w:p w14:paraId="0717BF2D" w14:textId="77777777" w:rsidR="00C81874" w:rsidRDefault="00C81874" w:rsidP="00115A9B">
            <w:pPr>
              <w:pStyle w:val="TableParagraph"/>
              <w:ind w:left="105"/>
              <w:rPr>
                <w:rFonts w:ascii="Verdana"/>
                <w:sz w:val="20"/>
              </w:rPr>
            </w:pPr>
            <w:r>
              <w:rPr>
                <w:rFonts w:ascii="Verdana"/>
                <w:spacing w:val="-10"/>
                <w:sz w:val="20"/>
              </w:rPr>
              <w:t>0</w:t>
            </w:r>
          </w:p>
        </w:tc>
      </w:tr>
      <w:tr w:rsidR="00C81874" w14:paraId="59AFBD1D" w14:textId="77777777" w:rsidTr="00115A9B">
        <w:trPr>
          <w:trHeight w:val="293"/>
        </w:trPr>
        <w:tc>
          <w:tcPr>
            <w:tcW w:w="1697" w:type="dxa"/>
            <w:tcBorders>
              <w:top w:val="nil"/>
              <w:bottom w:val="nil"/>
            </w:tcBorders>
          </w:tcPr>
          <w:p w14:paraId="719012F5" w14:textId="77777777" w:rsidR="00C81874" w:rsidRDefault="00C81874" w:rsidP="00115A9B">
            <w:pPr>
              <w:pStyle w:val="TableParagraph"/>
            </w:pPr>
          </w:p>
        </w:tc>
        <w:tc>
          <w:tcPr>
            <w:tcW w:w="850" w:type="dxa"/>
            <w:tcBorders>
              <w:top w:val="nil"/>
              <w:bottom w:val="nil"/>
            </w:tcBorders>
          </w:tcPr>
          <w:p w14:paraId="3F342555" w14:textId="77777777" w:rsidR="00C81874" w:rsidRDefault="00C81874" w:rsidP="00115A9B">
            <w:pPr>
              <w:pStyle w:val="TableParagraph"/>
            </w:pPr>
          </w:p>
        </w:tc>
        <w:tc>
          <w:tcPr>
            <w:tcW w:w="852" w:type="dxa"/>
            <w:tcBorders>
              <w:top w:val="nil"/>
              <w:bottom w:val="nil"/>
            </w:tcBorders>
          </w:tcPr>
          <w:p w14:paraId="4E89101C" w14:textId="77777777" w:rsidR="00C81874" w:rsidRDefault="00C81874" w:rsidP="00115A9B">
            <w:pPr>
              <w:pStyle w:val="TableParagraph"/>
            </w:pPr>
          </w:p>
        </w:tc>
        <w:tc>
          <w:tcPr>
            <w:tcW w:w="566" w:type="dxa"/>
            <w:tcBorders>
              <w:top w:val="nil"/>
              <w:bottom w:val="nil"/>
            </w:tcBorders>
          </w:tcPr>
          <w:p w14:paraId="7B3BE107" w14:textId="77777777" w:rsidR="00C81874" w:rsidRDefault="00C81874" w:rsidP="00115A9B">
            <w:pPr>
              <w:pStyle w:val="TableParagraph"/>
              <w:spacing w:before="50" w:line="223" w:lineRule="exact"/>
              <w:ind w:left="174"/>
              <w:rPr>
                <w:rFonts w:ascii="Verdana"/>
                <w:sz w:val="20"/>
              </w:rPr>
            </w:pPr>
            <w:r>
              <w:rPr>
                <w:rFonts w:ascii="Verdana"/>
                <w:spacing w:val="-5"/>
                <w:sz w:val="20"/>
              </w:rPr>
              <w:t>70</w:t>
            </w:r>
          </w:p>
        </w:tc>
        <w:tc>
          <w:tcPr>
            <w:tcW w:w="852" w:type="dxa"/>
            <w:tcBorders>
              <w:top w:val="nil"/>
              <w:bottom w:val="nil"/>
            </w:tcBorders>
          </w:tcPr>
          <w:p w14:paraId="4334C819" w14:textId="77777777" w:rsidR="00C81874" w:rsidRDefault="00C81874" w:rsidP="00115A9B">
            <w:pPr>
              <w:pStyle w:val="TableParagraph"/>
            </w:pPr>
          </w:p>
        </w:tc>
        <w:tc>
          <w:tcPr>
            <w:tcW w:w="1274" w:type="dxa"/>
            <w:tcBorders>
              <w:top w:val="nil"/>
              <w:bottom w:val="nil"/>
            </w:tcBorders>
          </w:tcPr>
          <w:p w14:paraId="5AED38FA" w14:textId="77777777" w:rsidR="00C81874" w:rsidRDefault="00C81874" w:rsidP="00115A9B">
            <w:pPr>
              <w:pStyle w:val="TableParagraph"/>
              <w:spacing w:before="50" w:line="223" w:lineRule="exact"/>
              <w:ind w:left="105"/>
              <w:rPr>
                <w:rFonts w:ascii="Verdana"/>
                <w:sz w:val="20"/>
              </w:rPr>
            </w:pPr>
            <w:r>
              <w:rPr>
                <w:rFonts w:ascii="Verdana"/>
                <w:spacing w:val="-2"/>
                <w:sz w:val="20"/>
              </w:rPr>
              <w:t>[150]</w:t>
            </w:r>
          </w:p>
        </w:tc>
      </w:tr>
      <w:tr w:rsidR="00C81874" w14:paraId="5B9C9246" w14:textId="77777777" w:rsidTr="00115A9B">
        <w:trPr>
          <w:trHeight w:val="392"/>
        </w:trPr>
        <w:tc>
          <w:tcPr>
            <w:tcW w:w="1697" w:type="dxa"/>
            <w:tcBorders>
              <w:top w:val="nil"/>
            </w:tcBorders>
          </w:tcPr>
          <w:p w14:paraId="45F6E9C3" w14:textId="77777777" w:rsidR="00C81874" w:rsidRDefault="00C81874" w:rsidP="00115A9B">
            <w:pPr>
              <w:pStyle w:val="TableParagraph"/>
            </w:pPr>
          </w:p>
        </w:tc>
        <w:tc>
          <w:tcPr>
            <w:tcW w:w="850" w:type="dxa"/>
            <w:tcBorders>
              <w:top w:val="nil"/>
            </w:tcBorders>
          </w:tcPr>
          <w:p w14:paraId="2C72AAB8" w14:textId="77777777" w:rsidR="00C81874" w:rsidRDefault="00C81874" w:rsidP="00115A9B">
            <w:pPr>
              <w:pStyle w:val="TableParagraph"/>
              <w:spacing w:line="242" w:lineRule="exact"/>
              <w:ind w:left="105"/>
              <w:rPr>
                <w:rFonts w:ascii="Verdana"/>
                <w:sz w:val="20"/>
              </w:rPr>
            </w:pPr>
            <w:r>
              <w:rPr>
                <w:rFonts w:ascii="Verdana"/>
                <w:spacing w:val="-5"/>
                <w:sz w:val="20"/>
              </w:rPr>
              <w:t>80</w:t>
            </w:r>
          </w:p>
        </w:tc>
        <w:tc>
          <w:tcPr>
            <w:tcW w:w="852" w:type="dxa"/>
            <w:tcBorders>
              <w:top w:val="nil"/>
            </w:tcBorders>
          </w:tcPr>
          <w:p w14:paraId="460C1642" w14:textId="77777777" w:rsidR="00C81874" w:rsidRDefault="00C81874" w:rsidP="00115A9B">
            <w:pPr>
              <w:pStyle w:val="TableParagraph"/>
            </w:pPr>
          </w:p>
        </w:tc>
        <w:tc>
          <w:tcPr>
            <w:tcW w:w="566" w:type="dxa"/>
            <w:tcBorders>
              <w:top w:val="nil"/>
            </w:tcBorders>
          </w:tcPr>
          <w:p w14:paraId="58BEAB68" w14:textId="77777777" w:rsidR="00C81874" w:rsidRDefault="00C81874" w:rsidP="00115A9B">
            <w:pPr>
              <w:pStyle w:val="TableParagraph"/>
            </w:pPr>
          </w:p>
        </w:tc>
        <w:tc>
          <w:tcPr>
            <w:tcW w:w="852" w:type="dxa"/>
            <w:tcBorders>
              <w:top w:val="nil"/>
            </w:tcBorders>
          </w:tcPr>
          <w:p w14:paraId="25C28EEC" w14:textId="77777777" w:rsidR="00C81874" w:rsidRDefault="00C81874" w:rsidP="00115A9B">
            <w:pPr>
              <w:pStyle w:val="TableParagraph"/>
            </w:pPr>
          </w:p>
        </w:tc>
        <w:tc>
          <w:tcPr>
            <w:tcW w:w="1274" w:type="dxa"/>
            <w:tcBorders>
              <w:top w:val="nil"/>
            </w:tcBorders>
          </w:tcPr>
          <w:p w14:paraId="33F1BAEB" w14:textId="77777777" w:rsidR="00C81874" w:rsidRDefault="00C81874" w:rsidP="00115A9B">
            <w:pPr>
              <w:pStyle w:val="TableParagraph"/>
            </w:pPr>
          </w:p>
        </w:tc>
      </w:tr>
      <w:tr w:rsidR="00C81874" w14:paraId="3150924A" w14:textId="77777777" w:rsidTr="00115A9B">
        <w:trPr>
          <w:trHeight w:val="343"/>
        </w:trPr>
        <w:tc>
          <w:tcPr>
            <w:tcW w:w="1697" w:type="dxa"/>
            <w:tcBorders>
              <w:bottom w:val="nil"/>
            </w:tcBorders>
          </w:tcPr>
          <w:p w14:paraId="20A47D85" w14:textId="77777777" w:rsidR="00C81874" w:rsidRDefault="00C81874" w:rsidP="00115A9B">
            <w:pPr>
              <w:pStyle w:val="TableParagraph"/>
              <w:spacing w:before="16" w:line="307" w:lineRule="exact"/>
              <w:ind w:left="164"/>
              <w:rPr>
                <w:position w:val="-6"/>
                <w:sz w:val="14"/>
              </w:rPr>
            </w:pPr>
            <w:r>
              <w:rPr>
                <w:i/>
                <w:spacing w:val="-5"/>
                <w:sz w:val="24"/>
              </w:rPr>
              <w:t>A</w:t>
            </w:r>
            <w:r>
              <w:rPr>
                <w:spacing w:val="-5"/>
                <w:position w:val="-6"/>
                <w:sz w:val="14"/>
              </w:rPr>
              <w:t>2</w:t>
            </w:r>
          </w:p>
        </w:tc>
        <w:tc>
          <w:tcPr>
            <w:tcW w:w="850" w:type="dxa"/>
            <w:tcBorders>
              <w:bottom w:val="nil"/>
            </w:tcBorders>
          </w:tcPr>
          <w:p w14:paraId="617014FB" w14:textId="77777777" w:rsidR="00C81874" w:rsidRDefault="00C81874" w:rsidP="00115A9B">
            <w:pPr>
              <w:pStyle w:val="TableParagraph"/>
              <w:ind w:left="105"/>
              <w:rPr>
                <w:rFonts w:ascii="Verdana"/>
                <w:sz w:val="20"/>
              </w:rPr>
            </w:pPr>
            <w:r>
              <w:rPr>
                <w:rFonts w:ascii="Verdana"/>
                <w:spacing w:val="-10"/>
                <w:sz w:val="20"/>
              </w:rPr>
              <w:t>3</w:t>
            </w:r>
          </w:p>
        </w:tc>
        <w:tc>
          <w:tcPr>
            <w:tcW w:w="852" w:type="dxa"/>
            <w:tcBorders>
              <w:bottom w:val="nil"/>
            </w:tcBorders>
          </w:tcPr>
          <w:p w14:paraId="23E1CDD5" w14:textId="77777777" w:rsidR="00C81874" w:rsidRDefault="00C81874" w:rsidP="00115A9B">
            <w:pPr>
              <w:pStyle w:val="TableParagraph"/>
              <w:rPr>
                <w:rFonts w:ascii="Verdana"/>
                <w:sz w:val="20"/>
              </w:rPr>
            </w:pPr>
            <w:r>
              <w:rPr>
                <w:rFonts w:ascii="Verdana"/>
                <w:spacing w:val="-10"/>
                <w:sz w:val="20"/>
              </w:rPr>
              <w:t>4</w:t>
            </w:r>
          </w:p>
        </w:tc>
        <w:tc>
          <w:tcPr>
            <w:tcW w:w="566" w:type="dxa"/>
            <w:tcBorders>
              <w:bottom w:val="nil"/>
            </w:tcBorders>
          </w:tcPr>
          <w:p w14:paraId="28A22664" w14:textId="77777777" w:rsidR="00C81874" w:rsidRDefault="00C81874" w:rsidP="00115A9B">
            <w:pPr>
              <w:pStyle w:val="TableParagraph"/>
              <w:ind w:left="104"/>
              <w:rPr>
                <w:rFonts w:ascii="Verdana"/>
                <w:sz w:val="20"/>
              </w:rPr>
            </w:pPr>
            <w:r>
              <w:rPr>
                <w:rFonts w:ascii="Verdana"/>
                <w:spacing w:val="-10"/>
                <w:sz w:val="20"/>
              </w:rPr>
              <w:t>5</w:t>
            </w:r>
          </w:p>
        </w:tc>
        <w:tc>
          <w:tcPr>
            <w:tcW w:w="852" w:type="dxa"/>
            <w:tcBorders>
              <w:bottom w:val="nil"/>
            </w:tcBorders>
          </w:tcPr>
          <w:p w14:paraId="6FA7A523" w14:textId="77777777" w:rsidR="00C81874" w:rsidRDefault="00C81874" w:rsidP="00115A9B">
            <w:pPr>
              <w:pStyle w:val="TableParagraph"/>
              <w:rPr>
                <w:rFonts w:ascii="Verdana"/>
                <w:sz w:val="20"/>
              </w:rPr>
            </w:pPr>
            <w:r>
              <w:rPr>
                <w:rFonts w:ascii="Verdana"/>
                <w:spacing w:val="-10"/>
                <w:sz w:val="20"/>
              </w:rPr>
              <w:t>1</w:t>
            </w:r>
          </w:p>
        </w:tc>
        <w:tc>
          <w:tcPr>
            <w:tcW w:w="1274" w:type="dxa"/>
            <w:tcBorders>
              <w:bottom w:val="nil"/>
            </w:tcBorders>
          </w:tcPr>
          <w:p w14:paraId="0D77359D" w14:textId="77777777" w:rsidR="00C81874" w:rsidRDefault="00C81874" w:rsidP="00115A9B">
            <w:pPr>
              <w:pStyle w:val="TableParagraph"/>
              <w:ind w:left="105"/>
              <w:rPr>
                <w:rFonts w:ascii="Verdana"/>
                <w:sz w:val="20"/>
              </w:rPr>
            </w:pPr>
            <w:r>
              <w:rPr>
                <w:rFonts w:ascii="Verdana"/>
                <w:spacing w:val="-10"/>
                <w:sz w:val="20"/>
              </w:rPr>
              <w:t>0</w:t>
            </w:r>
          </w:p>
        </w:tc>
      </w:tr>
      <w:tr w:rsidR="00C81874" w14:paraId="2165EC26" w14:textId="77777777" w:rsidTr="00115A9B">
        <w:trPr>
          <w:trHeight w:val="293"/>
        </w:trPr>
        <w:tc>
          <w:tcPr>
            <w:tcW w:w="1697" w:type="dxa"/>
            <w:tcBorders>
              <w:top w:val="nil"/>
              <w:bottom w:val="nil"/>
            </w:tcBorders>
          </w:tcPr>
          <w:p w14:paraId="7B08FAF1" w14:textId="77777777" w:rsidR="00C81874" w:rsidRDefault="00C81874" w:rsidP="00115A9B">
            <w:pPr>
              <w:pStyle w:val="TableParagraph"/>
            </w:pPr>
          </w:p>
        </w:tc>
        <w:tc>
          <w:tcPr>
            <w:tcW w:w="850" w:type="dxa"/>
            <w:tcBorders>
              <w:top w:val="nil"/>
              <w:bottom w:val="nil"/>
            </w:tcBorders>
          </w:tcPr>
          <w:p w14:paraId="228FFC7E" w14:textId="77777777" w:rsidR="00C81874" w:rsidRDefault="00C81874" w:rsidP="00115A9B">
            <w:pPr>
              <w:pStyle w:val="TableParagraph"/>
            </w:pPr>
          </w:p>
        </w:tc>
        <w:tc>
          <w:tcPr>
            <w:tcW w:w="852" w:type="dxa"/>
            <w:tcBorders>
              <w:top w:val="nil"/>
              <w:bottom w:val="nil"/>
            </w:tcBorders>
          </w:tcPr>
          <w:p w14:paraId="08D63AE1" w14:textId="77777777" w:rsidR="00C81874" w:rsidRDefault="00C81874" w:rsidP="00115A9B">
            <w:pPr>
              <w:pStyle w:val="TableParagraph"/>
            </w:pPr>
          </w:p>
        </w:tc>
        <w:tc>
          <w:tcPr>
            <w:tcW w:w="566" w:type="dxa"/>
            <w:tcBorders>
              <w:top w:val="nil"/>
              <w:bottom w:val="nil"/>
            </w:tcBorders>
          </w:tcPr>
          <w:p w14:paraId="1D9D79B2" w14:textId="77777777" w:rsidR="00C81874" w:rsidRDefault="00C81874" w:rsidP="00115A9B">
            <w:pPr>
              <w:pStyle w:val="TableParagraph"/>
            </w:pPr>
          </w:p>
        </w:tc>
        <w:tc>
          <w:tcPr>
            <w:tcW w:w="852" w:type="dxa"/>
            <w:tcBorders>
              <w:top w:val="nil"/>
              <w:bottom w:val="nil"/>
            </w:tcBorders>
          </w:tcPr>
          <w:p w14:paraId="3D525EBB" w14:textId="77777777" w:rsidR="00C81874" w:rsidRDefault="00C81874" w:rsidP="00115A9B">
            <w:pPr>
              <w:pStyle w:val="TableParagraph"/>
            </w:pPr>
          </w:p>
        </w:tc>
        <w:tc>
          <w:tcPr>
            <w:tcW w:w="1274" w:type="dxa"/>
            <w:tcBorders>
              <w:top w:val="nil"/>
              <w:bottom w:val="nil"/>
            </w:tcBorders>
          </w:tcPr>
          <w:p w14:paraId="1C090733" w14:textId="77777777" w:rsidR="00C81874" w:rsidRDefault="00C81874" w:rsidP="00115A9B">
            <w:pPr>
              <w:pStyle w:val="TableParagraph"/>
              <w:spacing w:before="50" w:line="223" w:lineRule="exact"/>
              <w:ind w:left="105"/>
              <w:rPr>
                <w:rFonts w:ascii="Verdana"/>
                <w:sz w:val="20"/>
              </w:rPr>
            </w:pPr>
            <w:r>
              <w:rPr>
                <w:rFonts w:ascii="Verdana"/>
                <w:spacing w:val="-2"/>
                <w:sz w:val="20"/>
              </w:rPr>
              <w:t>[100]</w:t>
            </w:r>
          </w:p>
        </w:tc>
      </w:tr>
      <w:tr w:rsidR="00C81874" w14:paraId="7751841A" w14:textId="77777777" w:rsidTr="00115A9B">
        <w:trPr>
          <w:trHeight w:val="392"/>
        </w:trPr>
        <w:tc>
          <w:tcPr>
            <w:tcW w:w="1697" w:type="dxa"/>
            <w:tcBorders>
              <w:top w:val="nil"/>
            </w:tcBorders>
          </w:tcPr>
          <w:p w14:paraId="5E211F41" w14:textId="77777777" w:rsidR="00C81874" w:rsidRDefault="00C81874" w:rsidP="00115A9B">
            <w:pPr>
              <w:pStyle w:val="TableParagraph"/>
            </w:pPr>
          </w:p>
        </w:tc>
        <w:tc>
          <w:tcPr>
            <w:tcW w:w="850" w:type="dxa"/>
            <w:tcBorders>
              <w:top w:val="nil"/>
            </w:tcBorders>
          </w:tcPr>
          <w:p w14:paraId="37B8FC52" w14:textId="77777777" w:rsidR="00C81874" w:rsidRDefault="00C81874" w:rsidP="00115A9B">
            <w:pPr>
              <w:pStyle w:val="TableParagraph"/>
              <w:spacing w:line="242" w:lineRule="exact"/>
              <w:ind w:left="105"/>
              <w:rPr>
                <w:rFonts w:ascii="Verdana"/>
                <w:sz w:val="20"/>
              </w:rPr>
            </w:pPr>
            <w:r>
              <w:rPr>
                <w:rFonts w:ascii="Verdana"/>
                <w:spacing w:val="-5"/>
                <w:sz w:val="20"/>
              </w:rPr>
              <w:t>60</w:t>
            </w:r>
          </w:p>
        </w:tc>
        <w:tc>
          <w:tcPr>
            <w:tcW w:w="852" w:type="dxa"/>
            <w:tcBorders>
              <w:top w:val="nil"/>
            </w:tcBorders>
          </w:tcPr>
          <w:p w14:paraId="4EB4AB5B" w14:textId="77777777" w:rsidR="00C81874" w:rsidRDefault="00C81874" w:rsidP="00115A9B">
            <w:pPr>
              <w:pStyle w:val="TableParagraph"/>
            </w:pPr>
          </w:p>
        </w:tc>
        <w:tc>
          <w:tcPr>
            <w:tcW w:w="566" w:type="dxa"/>
            <w:tcBorders>
              <w:top w:val="nil"/>
            </w:tcBorders>
          </w:tcPr>
          <w:p w14:paraId="041EAC89" w14:textId="77777777" w:rsidR="00C81874" w:rsidRDefault="00C81874" w:rsidP="00115A9B">
            <w:pPr>
              <w:pStyle w:val="TableParagraph"/>
            </w:pPr>
          </w:p>
        </w:tc>
        <w:tc>
          <w:tcPr>
            <w:tcW w:w="852" w:type="dxa"/>
            <w:tcBorders>
              <w:top w:val="nil"/>
            </w:tcBorders>
          </w:tcPr>
          <w:p w14:paraId="27CDBB85" w14:textId="77777777" w:rsidR="00C81874" w:rsidRDefault="00C81874" w:rsidP="00115A9B">
            <w:pPr>
              <w:pStyle w:val="TableParagraph"/>
              <w:spacing w:line="242" w:lineRule="exact"/>
              <w:rPr>
                <w:rFonts w:ascii="Verdana"/>
                <w:sz w:val="20"/>
              </w:rPr>
            </w:pPr>
            <w:r>
              <w:rPr>
                <w:rFonts w:ascii="Verdana"/>
                <w:spacing w:val="-5"/>
                <w:sz w:val="20"/>
              </w:rPr>
              <w:t>140</w:t>
            </w:r>
          </w:p>
        </w:tc>
        <w:tc>
          <w:tcPr>
            <w:tcW w:w="1274" w:type="dxa"/>
            <w:tcBorders>
              <w:top w:val="nil"/>
            </w:tcBorders>
          </w:tcPr>
          <w:p w14:paraId="1A9F9631" w14:textId="77777777" w:rsidR="00C81874" w:rsidRDefault="00C81874" w:rsidP="00115A9B">
            <w:pPr>
              <w:pStyle w:val="TableParagraph"/>
            </w:pPr>
          </w:p>
        </w:tc>
      </w:tr>
      <w:tr w:rsidR="00C81874" w14:paraId="4AF34A34" w14:textId="77777777" w:rsidTr="00115A9B">
        <w:trPr>
          <w:trHeight w:val="343"/>
        </w:trPr>
        <w:tc>
          <w:tcPr>
            <w:tcW w:w="1697" w:type="dxa"/>
            <w:tcBorders>
              <w:bottom w:val="nil"/>
            </w:tcBorders>
          </w:tcPr>
          <w:p w14:paraId="0D45E364" w14:textId="77777777" w:rsidR="00C81874" w:rsidRDefault="00C81874" w:rsidP="00115A9B">
            <w:pPr>
              <w:pStyle w:val="TableParagraph"/>
              <w:spacing w:before="16" w:line="307" w:lineRule="exact"/>
              <w:ind w:left="165"/>
              <w:rPr>
                <w:position w:val="-6"/>
                <w:sz w:val="14"/>
              </w:rPr>
            </w:pPr>
            <w:r>
              <w:rPr>
                <w:i/>
                <w:spacing w:val="-5"/>
                <w:sz w:val="24"/>
              </w:rPr>
              <w:t>A</w:t>
            </w:r>
            <w:r>
              <w:rPr>
                <w:spacing w:val="-5"/>
                <w:position w:val="-6"/>
                <w:sz w:val="14"/>
              </w:rPr>
              <w:t>3</w:t>
            </w:r>
          </w:p>
        </w:tc>
        <w:tc>
          <w:tcPr>
            <w:tcW w:w="850" w:type="dxa"/>
            <w:tcBorders>
              <w:bottom w:val="nil"/>
            </w:tcBorders>
          </w:tcPr>
          <w:p w14:paraId="4D31363D" w14:textId="77777777" w:rsidR="00C81874" w:rsidRDefault="00C81874" w:rsidP="00115A9B">
            <w:pPr>
              <w:pStyle w:val="TableParagraph"/>
              <w:ind w:left="105"/>
              <w:rPr>
                <w:rFonts w:ascii="Verdana"/>
                <w:sz w:val="20"/>
              </w:rPr>
            </w:pPr>
            <w:r>
              <w:rPr>
                <w:rFonts w:ascii="Verdana"/>
                <w:spacing w:val="-10"/>
                <w:sz w:val="20"/>
              </w:rPr>
              <w:t>3</w:t>
            </w:r>
          </w:p>
        </w:tc>
        <w:tc>
          <w:tcPr>
            <w:tcW w:w="852" w:type="dxa"/>
            <w:tcBorders>
              <w:bottom w:val="nil"/>
            </w:tcBorders>
          </w:tcPr>
          <w:p w14:paraId="73FAA3DD" w14:textId="77777777" w:rsidR="00C81874" w:rsidRDefault="00C81874" w:rsidP="00115A9B">
            <w:pPr>
              <w:pStyle w:val="TableParagraph"/>
              <w:rPr>
                <w:rFonts w:ascii="Verdana"/>
                <w:sz w:val="20"/>
              </w:rPr>
            </w:pPr>
            <w:r>
              <w:rPr>
                <w:rFonts w:ascii="Verdana"/>
                <w:spacing w:val="-10"/>
                <w:sz w:val="20"/>
              </w:rPr>
              <w:t>6</w:t>
            </w:r>
          </w:p>
        </w:tc>
        <w:tc>
          <w:tcPr>
            <w:tcW w:w="566" w:type="dxa"/>
            <w:tcBorders>
              <w:bottom w:val="nil"/>
            </w:tcBorders>
          </w:tcPr>
          <w:p w14:paraId="716D5017" w14:textId="77777777" w:rsidR="00C81874" w:rsidRDefault="00C81874" w:rsidP="00115A9B">
            <w:pPr>
              <w:pStyle w:val="TableParagraph"/>
              <w:ind w:left="104"/>
              <w:rPr>
                <w:rFonts w:ascii="Verdana"/>
                <w:sz w:val="20"/>
              </w:rPr>
            </w:pPr>
            <w:r>
              <w:rPr>
                <w:rFonts w:ascii="Verdana"/>
                <w:spacing w:val="-10"/>
                <w:sz w:val="20"/>
              </w:rPr>
              <w:t>3</w:t>
            </w:r>
          </w:p>
        </w:tc>
        <w:tc>
          <w:tcPr>
            <w:tcW w:w="852" w:type="dxa"/>
            <w:tcBorders>
              <w:bottom w:val="nil"/>
            </w:tcBorders>
          </w:tcPr>
          <w:p w14:paraId="09A67779" w14:textId="77777777" w:rsidR="00C81874" w:rsidRDefault="00C81874" w:rsidP="00115A9B">
            <w:pPr>
              <w:pStyle w:val="TableParagraph"/>
              <w:rPr>
                <w:rFonts w:ascii="Verdana"/>
                <w:sz w:val="20"/>
              </w:rPr>
            </w:pPr>
            <w:r>
              <w:rPr>
                <w:rFonts w:ascii="Verdana"/>
                <w:spacing w:val="-10"/>
                <w:sz w:val="20"/>
              </w:rPr>
              <w:t>4</w:t>
            </w:r>
          </w:p>
        </w:tc>
        <w:tc>
          <w:tcPr>
            <w:tcW w:w="1274" w:type="dxa"/>
            <w:tcBorders>
              <w:bottom w:val="nil"/>
            </w:tcBorders>
          </w:tcPr>
          <w:p w14:paraId="52420CD6" w14:textId="77777777" w:rsidR="00C81874" w:rsidRDefault="00C81874" w:rsidP="00115A9B">
            <w:pPr>
              <w:pStyle w:val="TableParagraph"/>
              <w:ind w:left="105"/>
              <w:rPr>
                <w:rFonts w:ascii="Verdana"/>
                <w:sz w:val="20"/>
              </w:rPr>
            </w:pPr>
            <w:r>
              <w:rPr>
                <w:rFonts w:ascii="Verdana"/>
                <w:spacing w:val="-10"/>
                <w:sz w:val="20"/>
              </w:rPr>
              <w:t>0</w:t>
            </w:r>
          </w:p>
        </w:tc>
      </w:tr>
      <w:tr w:rsidR="00C81874" w14:paraId="7DA0ABEF" w14:textId="77777777" w:rsidTr="00115A9B">
        <w:trPr>
          <w:trHeight w:val="440"/>
        </w:trPr>
        <w:tc>
          <w:tcPr>
            <w:tcW w:w="1697" w:type="dxa"/>
            <w:tcBorders>
              <w:top w:val="nil"/>
            </w:tcBorders>
          </w:tcPr>
          <w:p w14:paraId="72728C46" w14:textId="77777777" w:rsidR="00C81874" w:rsidRDefault="00C81874" w:rsidP="00115A9B">
            <w:pPr>
              <w:pStyle w:val="TableParagraph"/>
            </w:pPr>
          </w:p>
        </w:tc>
        <w:tc>
          <w:tcPr>
            <w:tcW w:w="850" w:type="dxa"/>
            <w:tcBorders>
              <w:top w:val="nil"/>
            </w:tcBorders>
          </w:tcPr>
          <w:p w14:paraId="2F7C3C09" w14:textId="77777777" w:rsidR="00C81874" w:rsidRDefault="00C81874" w:rsidP="00115A9B">
            <w:pPr>
              <w:pStyle w:val="TableParagraph"/>
            </w:pPr>
          </w:p>
        </w:tc>
        <w:tc>
          <w:tcPr>
            <w:tcW w:w="852" w:type="dxa"/>
            <w:tcBorders>
              <w:top w:val="nil"/>
            </w:tcBorders>
          </w:tcPr>
          <w:p w14:paraId="4C18009B" w14:textId="77777777" w:rsidR="00C81874" w:rsidRDefault="00C81874" w:rsidP="00115A9B">
            <w:pPr>
              <w:pStyle w:val="TableParagraph"/>
              <w:spacing w:before="50"/>
              <w:ind w:left="246"/>
              <w:rPr>
                <w:rFonts w:ascii="Verdana"/>
                <w:sz w:val="20"/>
              </w:rPr>
            </w:pPr>
            <w:r>
              <w:rPr>
                <w:rFonts w:ascii="Verdana"/>
                <w:spacing w:val="-5"/>
                <w:sz w:val="20"/>
              </w:rPr>
              <w:t>100</w:t>
            </w:r>
          </w:p>
        </w:tc>
        <w:tc>
          <w:tcPr>
            <w:tcW w:w="566" w:type="dxa"/>
            <w:tcBorders>
              <w:top w:val="nil"/>
            </w:tcBorders>
          </w:tcPr>
          <w:p w14:paraId="4FDC2442" w14:textId="77777777" w:rsidR="00C81874" w:rsidRDefault="00C81874" w:rsidP="00115A9B">
            <w:pPr>
              <w:pStyle w:val="TableParagraph"/>
            </w:pPr>
          </w:p>
        </w:tc>
        <w:tc>
          <w:tcPr>
            <w:tcW w:w="852" w:type="dxa"/>
            <w:tcBorders>
              <w:top w:val="nil"/>
            </w:tcBorders>
          </w:tcPr>
          <w:p w14:paraId="4B67CBAC" w14:textId="77777777" w:rsidR="00C81874" w:rsidRDefault="00C81874" w:rsidP="00115A9B">
            <w:pPr>
              <w:pStyle w:val="TableParagraph"/>
            </w:pPr>
          </w:p>
        </w:tc>
        <w:tc>
          <w:tcPr>
            <w:tcW w:w="1274" w:type="dxa"/>
            <w:tcBorders>
              <w:top w:val="nil"/>
            </w:tcBorders>
          </w:tcPr>
          <w:p w14:paraId="67FD5B33" w14:textId="77777777" w:rsidR="00C81874" w:rsidRDefault="00C81874" w:rsidP="00115A9B">
            <w:pPr>
              <w:pStyle w:val="TableParagraph"/>
              <w:spacing w:before="50"/>
              <w:ind w:left="105"/>
              <w:rPr>
                <w:rFonts w:ascii="Verdana"/>
                <w:sz w:val="20"/>
              </w:rPr>
            </w:pPr>
            <w:r>
              <w:rPr>
                <w:rFonts w:ascii="Verdana"/>
                <w:spacing w:val="-2"/>
                <w:sz w:val="20"/>
              </w:rPr>
              <w:t>[100]</w:t>
            </w:r>
          </w:p>
        </w:tc>
      </w:tr>
      <w:tr w:rsidR="00C81874" w14:paraId="2283E6A2" w14:textId="77777777" w:rsidTr="00115A9B">
        <w:trPr>
          <w:trHeight w:val="320"/>
        </w:trPr>
        <w:tc>
          <w:tcPr>
            <w:tcW w:w="1697" w:type="dxa"/>
            <w:tcBorders>
              <w:bottom w:val="nil"/>
            </w:tcBorders>
          </w:tcPr>
          <w:p w14:paraId="17F0EC0F" w14:textId="77777777" w:rsidR="00C81874" w:rsidRDefault="00C81874" w:rsidP="00115A9B">
            <w:pPr>
              <w:pStyle w:val="TableParagraph"/>
              <w:spacing w:line="225" w:lineRule="exact"/>
              <w:rPr>
                <w:sz w:val="20"/>
              </w:rPr>
            </w:pPr>
            <w:r>
              <w:rPr>
                <w:spacing w:val="-2"/>
                <w:sz w:val="20"/>
              </w:rPr>
              <w:t>Тұтынушылар</w:t>
            </w:r>
          </w:p>
        </w:tc>
        <w:tc>
          <w:tcPr>
            <w:tcW w:w="850" w:type="dxa"/>
            <w:tcBorders>
              <w:bottom w:val="nil"/>
            </w:tcBorders>
          </w:tcPr>
          <w:p w14:paraId="109CB539" w14:textId="77777777" w:rsidR="00C81874" w:rsidRDefault="00C81874" w:rsidP="00115A9B">
            <w:pPr>
              <w:pStyle w:val="TableParagraph"/>
              <w:spacing w:before="2"/>
              <w:ind w:left="105"/>
              <w:rPr>
                <w:rFonts w:ascii="Verdana"/>
                <w:sz w:val="20"/>
              </w:rPr>
            </w:pPr>
            <w:r>
              <w:rPr>
                <w:rFonts w:ascii="Verdana"/>
                <w:spacing w:val="-10"/>
                <w:sz w:val="20"/>
              </w:rPr>
              <w:t>0</w:t>
            </w:r>
          </w:p>
        </w:tc>
        <w:tc>
          <w:tcPr>
            <w:tcW w:w="852" w:type="dxa"/>
            <w:tcBorders>
              <w:bottom w:val="nil"/>
            </w:tcBorders>
          </w:tcPr>
          <w:p w14:paraId="66E100E7" w14:textId="77777777" w:rsidR="00C81874" w:rsidRDefault="00C81874" w:rsidP="00115A9B">
            <w:pPr>
              <w:pStyle w:val="TableParagraph"/>
              <w:spacing w:before="2"/>
              <w:rPr>
                <w:rFonts w:ascii="Verdana"/>
                <w:sz w:val="20"/>
              </w:rPr>
            </w:pPr>
            <w:r>
              <w:rPr>
                <w:rFonts w:ascii="Verdana"/>
                <w:spacing w:val="-10"/>
                <w:sz w:val="20"/>
              </w:rPr>
              <w:t>0</w:t>
            </w:r>
          </w:p>
        </w:tc>
        <w:tc>
          <w:tcPr>
            <w:tcW w:w="566" w:type="dxa"/>
            <w:tcBorders>
              <w:bottom w:val="nil"/>
            </w:tcBorders>
          </w:tcPr>
          <w:p w14:paraId="60EC9CC5" w14:textId="77777777" w:rsidR="00C81874" w:rsidRDefault="00C81874" w:rsidP="00115A9B">
            <w:pPr>
              <w:pStyle w:val="TableParagraph"/>
              <w:spacing w:before="2"/>
              <w:ind w:left="104"/>
              <w:rPr>
                <w:rFonts w:ascii="Verdana"/>
                <w:sz w:val="20"/>
              </w:rPr>
            </w:pPr>
            <w:r>
              <w:rPr>
                <w:rFonts w:ascii="Verdana"/>
                <w:spacing w:val="-10"/>
                <w:sz w:val="20"/>
              </w:rPr>
              <w:t>0</w:t>
            </w:r>
          </w:p>
        </w:tc>
        <w:tc>
          <w:tcPr>
            <w:tcW w:w="852" w:type="dxa"/>
            <w:tcBorders>
              <w:bottom w:val="nil"/>
            </w:tcBorders>
          </w:tcPr>
          <w:p w14:paraId="70471F42" w14:textId="77777777" w:rsidR="00C81874" w:rsidRDefault="00C81874" w:rsidP="00115A9B">
            <w:pPr>
              <w:pStyle w:val="TableParagraph"/>
              <w:spacing w:before="2"/>
              <w:rPr>
                <w:rFonts w:ascii="Verdana"/>
                <w:sz w:val="20"/>
              </w:rPr>
            </w:pPr>
            <w:r>
              <w:rPr>
                <w:rFonts w:ascii="Verdana"/>
                <w:spacing w:val="-10"/>
                <w:sz w:val="20"/>
              </w:rPr>
              <w:t>0</w:t>
            </w:r>
          </w:p>
        </w:tc>
        <w:tc>
          <w:tcPr>
            <w:tcW w:w="1274" w:type="dxa"/>
            <w:tcBorders>
              <w:bottom w:val="nil"/>
            </w:tcBorders>
          </w:tcPr>
          <w:p w14:paraId="7387242E" w14:textId="77777777" w:rsidR="00C81874" w:rsidRDefault="00C81874" w:rsidP="00115A9B">
            <w:pPr>
              <w:pStyle w:val="TableParagraph"/>
            </w:pPr>
          </w:p>
        </w:tc>
      </w:tr>
      <w:tr w:rsidR="00C81874" w14:paraId="47B7BD85" w14:textId="77777777" w:rsidTr="00115A9B">
        <w:trPr>
          <w:trHeight w:val="318"/>
        </w:trPr>
        <w:tc>
          <w:tcPr>
            <w:tcW w:w="1697" w:type="dxa"/>
            <w:tcBorders>
              <w:top w:val="nil"/>
              <w:bottom w:val="nil"/>
            </w:tcBorders>
          </w:tcPr>
          <w:p w14:paraId="39339A50" w14:textId="77777777" w:rsidR="00C81874" w:rsidRDefault="00C81874" w:rsidP="00115A9B">
            <w:pPr>
              <w:pStyle w:val="TableParagraph"/>
            </w:pPr>
          </w:p>
        </w:tc>
        <w:tc>
          <w:tcPr>
            <w:tcW w:w="850" w:type="dxa"/>
            <w:tcBorders>
              <w:top w:val="nil"/>
              <w:bottom w:val="nil"/>
            </w:tcBorders>
          </w:tcPr>
          <w:p w14:paraId="0BB3B127" w14:textId="77777777" w:rsidR="00C81874" w:rsidRDefault="00C81874" w:rsidP="00115A9B">
            <w:pPr>
              <w:pStyle w:val="TableParagraph"/>
              <w:spacing w:before="73" w:line="224" w:lineRule="exact"/>
              <w:ind w:left="105"/>
              <w:rPr>
                <w:rFonts w:ascii="Verdana"/>
                <w:sz w:val="20"/>
              </w:rPr>
            </w:pPr>
            <w:r>
              <w:rPr>
                <w:rFonts w:ascii="Verdana"/>
                <w:spacing w:val="-2"/>
                <w:sz w:val="20"/>
              </w:rPr>
              <w:t>[140]</w:t>
            </w:r>
          </w:p>
        </w:tc>
        <w:tc>
          <w:tcPr>
            <w:tcW w:w="852" w:type="dxa"/>
            <w:tcBorders>
              <w:top w:val="nil"/>
              <w:bottom w:val="nil"/>
            </w:tcBorders>
          </w:tcPr>
          <w:p w14:paraId="079FE097" w14:textId="77777777" w:rsidR="00C81874" w:rsidRDefault="00C81874" w:rsidP="00115A9B">
            <w:pPr>
              <w:pStyle w:val="TableParagraph"/>
              <w:spacing w:before="73" w:line="224" w:lineRule="exact"/>
              <w:rPr>
                <w:rFonts w:ascii="Verdana"/>
                <w:sz w:val="20"/>
              </w:rPr>
            </w:pPr>
            <w:r>
              <w:rPr>
                <w:rFonts w:ascii="Verdana"/>
                <w:spacing w:val="-2"/>
                <w:sz w:val="20"/>
              </w:rPr>
              <w:t>[100]</w:t>
            </w:r>
          </w:p>
        </w:tc>
        <w:tc>
          <w:tcPr>
            <w:tcW w:w="566" w:type="dxa"/>
            <w:tcBorders>
              <w:top w:val="nil"/>
              <w:bottom w:val="nil"/>
            </w:tcBorders>
          </w:tcPr>
          <w:p w14:paraId="1B77B5E8" w14:textId="77777777" w:rsidR="00C81874" w:rsidRDefault="00C81874" w:rsidP="00115A9B">
            <w:pPr>
              <w:pStyle w:val="TableParagraph"/>
              <w:spacing w:before="73" w:line="224" w:lineRule="exact"/>
              <w:ind w:left="104"/>
              <w:rPr>
                <w:rFonts w:ascii="Verdana"/>
                <w:sz w:val="20"/>
              </w:rPr>
            </w:pPr>
            <w:r>
              <w:rPr>
                <w:rFonts w:ascii="Verdana"/>
                <w:spacing w:val="-5"/>
                <w:sz w:val="20"/>
              </w:rPr>
              <w:t>[70</w:t>
            </w:r>
          </w:p>
        </w:tc>
        <w:tc>
          <w:tcPr>
            <w:tcW w:w="852" w:type="dxa"/>
            <w:tcBorders>
              <w:top w:val="nil"/>
              <w:bottom w:val="nil"/>
            </w:tcBorders>
          </w:tcPr>
          <w:p w14:paraId="5A8A4FD5" w14:textId="77777777" w:rsidR="00C81874" w:rsidRDefault="00C81874" w:rsidP="00115A9B">
            <w:pPr>
              <w:pStyle w:val="TableParagraph"/>
              <w:spacing w:before="73" w:line="224" w:lineRule="exact"/>
              <w:rPr>
                <w:rFonts w:ascii="Verdana"/>
                <w:sz w:val="20"/>
              </w:rPr>
            </w:pPr>
            <w:r>
              <w:rPr>
                <w:rFonts w:ascii="Verdana"/>
                <w:spacing w:val="-4"/>
                <w:sz w:val="20"/>
              </w:rPr>
              <w:t>[40]</w:t>
            </w:r>
          </w:p>
        </w:tc>
        <w:tc>
          <w:tcPr>
            <w:tcW w:w="1274" w:type="dxa"/>
            <w:tcBorders>
              <w:top w:val="nil"/>
              <w:bottom w:val="nil"/>
            </w:tcBorders>
          </w:tcPr>
          <w:p w14:paraId="07259452" w14:textId="77777777" w:rsidR="00C81874" w:rsidRDefault="00C81874" w:rsidP="00115A9B">
            <w:pPr>
              <w:pStyle w:val="TableParagraph"/>
              <w:spacing w:before="73" w:line="224" w:lineRule="exact"/>
              <w:ind w:left="105"/>
              <w:rPr>
                <w:rFonts w:ascii="Verdana"/>
                <w:sz w:val="20"/>
              </w:rPr>
            </w:pPr>
            <w:r>
              <w:rPr>
                <w:rFonts w:ascii="Verdana"/>
                <w:spacing w:val="-5"/>
                <w:sz w:val="20"/>
              </w:rPr>
              <w:t>350</w:t>
            </w:r>
          </w:p>
        </w:tc>
      </w:tr>
      <w:tr w:rsidR="00C81874" w14:paraId="543AF511" w14:textId="77777777" w:rsidTr="00115A9B">
        <w:trPr>
          <w:trHeight w:val="393"/>
        </w:trPr>
        <w:tc>
          <w:tcPr>
            <w:tcW w:w="1697" w:type="dxa"/>
            <w:tcBorders>
              <w:top w:val="nil"/>
            </w:tcBorders>
          </w:tcPr>
          <w:p w14:paraId="6EEE65D7" w14:textId="77777777" w:rsidR="00C81874" w:rsidRDefault="00C81874" w:rsidP="00115A9B">
            <w:pPr>
              <w:pStyle w:val="TableParagraph"/>
            </w:pPr>
          </w:p>
        </w:tc>
        <w:tc>
          <w:tcPr>
            <w:tcW w:w="850" w:type="dxa"/>
            <w:tcBorders>
              <w:top w:val="nil"/>
            </w:tcBorders>
          </w:tcPr>
          <w:p w14:paraId="4AC5D0BB" w14:textId="77777777" w:rsidR="00C81874" w:rsidRDefault="00C81874" w:rsidP="00115A9B">
            <w:pPr>
              <w:pStyle w:val="TableParagraph"/>
            </w:pPr>
          </w:p>
        </w:tc>
        <w:tc>
          <w:tcPr>
            <w:tcW w:w="852" w:type="dxa"/>
            <w:tcBorders>
              <w:top w:val="nil"/>
            </w:tcBorders>
          </w:tcPr>
          <w:p w14:paraId="21E577DE" w14:textId="77777777" w:rsidR="00C81874" w:rsidRDefault="00C81874" w:rsidP="00115A9B">
            <w:pPr>
              <w:pStyle w:val="TableParagraph"/>
            </w:pPr>
          </w:p>
        </w:tc>
        <w:tc>
          <w:tcPr>
            <w:tcW w:w="566" w:type="dxa"/>
            <w:tcBorders>
              <w:top w:val="nil"/>
            </w:tcBorders>
          </w:tcPr>
          <w:p w14:paraId="7B3442A2" w14:textId="77777777" w:rsidR="00C81874" w:rsidRDefault="00C81874" w:rsidP="00115A9B">
            <w:pPr>
              <w:pStyle w:val="TableParagraph"/>
              <w:ind w:left="104"/>
              <w:rPr>
                <w:rFonts w:ascii="Verdana"/>
                <w:sz w:val="20"/>
              </w:rPr>
            </w:pPr>
            <w:r>
              <w:rPr>
                <w:rFonts w:ascii="Verdana"/>
                <w:spacing w:val="-10"/>
                <w:sz w:val="20"/>
              </w:rPr>
              <w:t>]</w:t>
            </w:r>
          </w:p>
        </w:tc>
        <w:tc>
          <w:tcPr>
            <w:tcW w:w="852" w:type="dxa"/>
            <w:tcBorders>
              <w:top w:val="nil"/>
            </w:tcBorders>
          </w:tcPr>
          <w:p w14:paraId="1EED2987" w14:textId="77777777" w:rsidR="00C81874" w:rsidRDefault="00C81874" w:rsidP="00115A9B">
            <w:pPr>
              <w:pStyle w:val="TableParagraph"/>
            </w:pPr>
          </w:p>
        </w:tc>
        <w:tc>
          <w:tcPr>
            <w:tcW w:w="1274" w:type="dxa"/>
            <w:tcBorders>
              <w:top w:val="nil"/>
            </w:tcBorders>
          </w:tcPr>
          <w:p w14:paraId="0B5EF072" w14:textId="77777777" w:rsidR="00C81874" w:rsidRDefault="00C81874" w:rsidP="00115A9B">
            <w:pPr>
              <w:pStyle w:val="TableParagraph"/>
            </w:pPr>
          </w:p>
        </w:tc>
      </w:tr>
    </w:tbl>
    <w:p w14:paraId="74D87B18" w14:textId="77777777" w:rsidR="00C81874" w:rsidRDefault="00C81874" w:rsidP="00C81874">
      <w:pPr>
        <w:pStyle w:val="a3"/>
        <w:spacing w:before="120"/>
        <w:rPr>
          <w:sz w:val="20"/>
        </w:rPr>
      </w:pPr>
    </w:p>
    <w:p w14:paraId="2FF73378" w14:textId="77777777" w:rsidR="00C81874" w:rsidRDefault="00C81874" w:rsidP="00C81874">
      <w:pPr>
        <w:pStyle w:val="a3"/>
        <w:rPr>
          <w:sz w:val="20"/>
        </w:rPr>
        <w:sectPr w:rsidR="00C81874" w:rsidSect="00C81874">
          <w:pgSz w:w="11910" w:h="16840"/>
          <w:pgMar w:top="1360" w:right="1417" w:bottom="1240" w:left="1275" w:header="0" w:footer="1055" w:gutter="0"/>
          <w:cols w:space="720"/>
        </w:sectPr>
      </w:pPr>
    </w:p>
    <w:p w14:paraId="397E3DDD" w14:textId="77777777" w:rsidR="00C81874" w:rsidRDefault="00C81874" w:rsidP="00C81874">
      <w:pPr>
        <w:pStyle w:val="a3"/>
        <w:spacing w:before="89"/>
        <w:ind w:left="525"/>
      </w:pPr>
      <w:r>
        <w:t>Тірек</w:t>
      </w:r>
      <w:r>
        <w:rPr>
          <w:spacing w:val="-9"/>
        </w:rPr>
        <w:t xml:space="preserve"> </w:t>
      </w:r>
      <w:r>
        <w:rPr>
          <w:spacing w:val="-2"/>
        </w:rPr>
        <w:t>жоспары:</w:t>
      </w:r>
    </w:p>
    <w:p w14:paraId="3B1814C3" w14:textId="77777777" w:rsidR="00C81874" w:rsidRDefault="00C81874" w:rsidP="00C81874">
      <w:pPr>
        <w:rPr>
          <w:sz w:val="24"/>
        </w:rPr>
      </w:pPr>
      <w:r>
        <w:br w:type="column"/>
      </w:r>
    </w:p>
    <w:p w14:paraId="25E14FA3" w14:textId="77777777" w:rsidR="00C81874" w:rsidRDefault="00C81874" w:rsidP="00C81874">
      <w:pPr>
        <w:pStyle w:val="a3"/>
        <w:spacing w:before="27"/>
        <w:rPr>
          <w:sz w:val="24"/>
        </w:rPr>
      </w:pPr>
    </w:p>
    <w:p w14:paraId="4FB8EF0A" w14:textId="77777777" w:rsidR="00C81874" w:rsidRDefault="00C81874" w:rsidP="00C81874">
      <w:pPr>
        <w:tabs>
          <w:tab w:val="left" w:pos="1199"/>
          <w:tab w:val="left" w:pos="1654"/>
          <w:tab w:val="left" w:pos="2175"/>
        </w:tabs>
        <w:spacing w:before="1" w:line="233" w:lineRule="exact"/>
        <w:ind w:left="525"/>
        <w:rPr>
          <w:rFonts w:ascii="Symbol" w:hAnsi="Symbol"/>
          <w:sz w:val="24"/>
        </w:rPr>
      </w:pPr>
      <w:r>
        <w:rPr>
          <w:rFonts w:ascii="Symbol" w:hAnsi="Symbol"/>
          <w:spacing w:val="-5"/>
          <w:sz w:val="24"/>
        </w:rPr>
        <w:t></w:t>
      </w:r>
      <w:r>
        <w:rPr>
          <w:b/>
          <w:spacing w:val="-5"/>
          <w:position w:val="2"/>
          <w:sz w:val="24"/>
        </w:rPr>
        <w:t>80</w:t>
      </w:r>
      <w:r>
        <w:rPr>
          <w:b/>
          <w:position w:val="2"/>
          <w:sz w:val="24"/>
        </w:rPr>
        <w:tab/>
      </w:r>
      <w:r>
        <w:rPr>
          <w:spacing w:val="-10"/>
          <w:position w:val="2"/>
          <w:sz w:val="24"/>
        </w:rPr>
        <w:t>0</w:t>
      </w:r>
      <w:r>
        <w:rPr>
          <w:position w:val="2"/>
          <w:sz w:val="24"/>
        </w:rPr>
        <w:tab/>
      </w:r>
      <w:r>
        <w:rPr>
          <w:b/>
          <w:spacing w:val="-5"/>
          <w:position w:val="2"/>
          <w:sz w:val="24"/>
        </w:rPr>
        <w:t>70</w:t>
      </w:r>
      <w:r>
        <w:rPr>
          <w:b/>
          <w:position w:val="2"/>
          <w:sz w:val="24"/>
        </w:rPr>
        <w:tab/>
      </w:r>
      <w:r>
        <w:rPr>
          <w:position w:val="2"/>
          <w:sz w:val="24"/>
        </w:rPr>
        <w:t>0</w:t>
      </w:r>
      <w:r>
        <w:rPr>
          <w:spacing w:val="9"/>
          <w:position w:val="2"/>
          <w:sz w:val="24"/>
        </w:rPr>
        <w:t xml:space="preserve"> </w:t>
      </w:r>
      <w:r>
        <w:rPr>
          <w:rFonts w:ascii="Symbol" w:hAnsi="Symbol"/>
          <w:spacing w:val="-10"/>
          <w:sz w:val="24"/>
        </w:rPr>
        <w:t></w:t>
      </w:r>
    </w:p>
    <w:p w14:paraId="04B72FC6" w14:textId="77777777" w:rsidR="00C81874" w:rsidRDefault="00C81874" w:rsidP="00C81874">
      <w:pPr>
        <w:spacing w:line="233" w:lineRule="exact"/>
        <w:rPr>
          <w:rFonts w:ascii="Symbol" w:hAnsi="Symbol"/>
          <w:sz w:val="24"/>
        </w:rPr>
        <w:sectPr w:rsidR="00C81874" w:rsidSect="00C81874">
          <w:type w:val="continuous"/>
          <w:pgSz w:w="11910" w:h="16840"/>
          <w:pgMar w:top="1360" w:right="1417" w:bottom="1240" w:left="1275" w:header="0" w:footer="1055" w:gutter="0"/>
          <w:cols w:num="2" w:space="720" w:equalWidth="0">
            <w:col w:w="2289" w:space="1271"/>
            <w:col w:w="5658"/>
          </w:cols>
        </w:sectPr>
      </w:pPr>
    </w:p>
    <w:p w14:paraId="02B069F1" w14:textId="77777777" w:rsidR="00C81874" w:rsidRDefault="00C81874" w:rsidP="00C81874">
      <w:pPr>
        <w:tabs>
          <w:tab w:val="left" w:pos="1644"/>
          <w:tab w:val="left" w:pos="2160"/>
          <w:tab w:val="left" w:pos="2561"/>
        </w:tabs>
        <w:spacing w:before="3" w:line="228" w:lineRule="exact"/>
        <w:ind w:left="539"/>
        <w:jc w:val="center"/>
        <w:rPr>
          <w:sz w:val="24"/>
        </w:rPr>
      </w:pPr>
      <w:r>
        <w:rPr>
          <w:i/>
          <w:sz w:val="24"/>
        </w:rPr>
        <w:t>X</w:t>
      </w:r>
      <w:r>
        <w:rPr>
          <w:i/>
          <w:spacing w:val="33"/>
          <w:sz w:val="24"/>
        </w:rPr>
        <w:t xml:space="preserve"> </w:t>
      </w:r>
      <w:r>
        <w:rPr>
          <w:rFonts w:ascii="Symbol" w:hAnsi="Symbol"/>
          <w:sz w:val="24"/>
        </w:rPr>
        <w:t></w:t>
      </w:r>
      <w:r>
        <w:rPr>
          <w:spacing w:val="-1"/>
          <w:sz w:val="24"/>
        </w:rPr>
        <w:t xml:space="preserve"> </w:t>
      </w:r>
      <w:r>
        <w:rPr>
          <w:rFonts w:ascii="Symbol" w:hAnsi="Symbol"/>
          <w:spacing w:val="-5"/>
          <w:position w:val="11"/>
          <w:sz w:val="24"/>
        </w:rPr>
        <w:t></w:t>
      </w:r>
      <w:r>
        <w:rPr>
          <w:b/>
          <w:spacing w:val="-5"/>
          <w:sz w:val="24"/>
        </w:rPr>
        <w:t>60</w:t>
      </w:r>
      <w:r>
        <w:rPr>
          <w:b/>
          <w:sz w:val="24"/>
        </w:rPr>
        <w:tab/>
      </w:r>
      <w:r>
        <w:rPr>
          <w:spacing w:val="-10"/>
          <w:sz w:val="24"/>
        </w:rPr>
        <w:t>0</w:t>
      </w:r>
      <w:r>
        <w:rPr>
          <w:sz w:val="24"/>
        </w:rPr>
        <w:tab/>
      </w:r>
      <w:r>
        <w:rPr>
          <w:spacing w:val="-10"/>
          <w:sz w:val="24"/>
        </w:rPr>
        <w:t>0</w:t>
      </w:r>
      <w:r>
        <w:rPr>
          <w:sz w:val="24"/>
        </w:rPr>
        <w:tab/>
      </w:r>
      <w:r>
        <w:rPr>
          <w:b/>
          <w:spacing w:val="-4"/>
          <w:sz w:val="24"/>
        </w:rPr>
        <w:t>40</w:t>
      </w:r>
      <w:r>
        <w:rPr>
          <w:rFonts w:ascii="Symbol" w:hAnsi="Symbol"/>
          <w:spacing w:val="-4"/>
          <w:position w:val="11"/>
          <w:sz w:val="24"/>
        </w:rPr>
        <w:t></w:t>
      </w:r>
      <w:r>
        <w:rPr>
          <w:spacing w:val="-4"/>
          <w:sz w:val="24"/>
        </w:rPr>
        <w:t>.</w:t>
      </w:r>
    </w:p>
    <w:p w14:paraId="44DD0011" w14:textId="77777777" w:rsidR="00C81874" w:rsidRDefault="00C81874" w:rsidP="00C81874">
      <w:pPr>
        <w:tabs>
          <w:tab w:val="left" w:pos="2727"/>
        </w:tabs>
        <w:spacing w:before="1" w:line="230" w:lineRule="exact"/>
        <w:ind w:left="887"/>
        <w:jc w:val="center"/>
        <w:rPr>
          <w:rFonts w:ascii="Symbol" w:hAnsi="Symbol"/>
          <w:sz w:val="24"/>
        </w:rPr>
      </w:pPr>
      <w:r>
        <w:rPr>
          <w:rFonts w:ascii="Symbol" w:hAnsi="Symbol"/>
          <w:spacing w:val="-10"/>
          <w:sz w:val="24"/>
        </w:rPr>
        <w:t></w:t>
      </w:r>
      <w:r>
        <w:rPr>
          <w:sz w:val="24"/>
        </w:rPr>
        <w:tab/>
      </w:r>
      <w:r>
        <w:rPr>
          <w:rFonts w:ascii="Symbol" w:hAnsi="Symbol"/>
          <w:spacing w:val="-10"/>
          <w:sz w:val="24"/>
        </w:rPr>
        <w:t></w:t>
      </w:r>
    </w:p>
    <w:p w14:paraId="6D586AE3" w14:textId="77777777" w:rsidR="00C81874" w:rsidRDefault="00C81874" w:rsidP="00C81874">
      <w:pPr>
        <w:tabs>
          <w:tab w:val="left" w:pos="1435"/>
          <w:tab w:val="left" w:pos="2076"/>
          <w:tab w:val="left" w:pos="2538"/>
        </w:tabs>
        <w:spacing w:before="3"/>
        <w:ind w:left="887"/>
        <w:jc w:val="center"/>
        <w:rPr>
          <w:rFonts w:ascii="Symbol" w:hAnsi="Symbol"/>
          <w:position w:val="-5"/>
          <w:sz w:val="24"/>
        </w:rPr>
      </w:pPr>
      <w:r>
        <w:rPr>
          <w:rFonts w:ascii="Symbol" w:hAnsi="Symbol"/>
          <w:spacing w:val="-48"/>
          <w:position w:val="1"/>
          <w:sz w:val="24"/>
        </w:rPr>
        <w:t></w:t>
      </w:r>
      <w:r>
        <w:rPr>
          <w:rFonts w:ascii="Symbol" w:hAnsi="Symbol"/>
          <w:spacing w:val="-48"/>
          <w:position w:val="-5"/>
          <w:sz w:val="24"/>
        </w:rPr>
        <w:t></w:t>
      </w:r>
      <w:r>
        <w:rPr>
          <w:spacing w:val="9"/>
          <w:position w:val="-5"/>
          <w:sz w:val="24"/>
        </w:rPr>
        <w:t xml:space="preserve"> </w:t>
      </w:r>
      <w:r>
        <w:rPr>
          <w:spacing w:val="-10"/>
          <w:sz w:val="24"/>
        </w:rPr>
        <w:t>0</w:t>
      </w:r>
      <w:r>
        <w:rPr>
          <w:sz w:val="24"/>
        </w:rPr>
        <w:tab/>
      </w:r>
      <w:r>
        <w:rPr>
          <w:b/>
          <w:spacing w:val="-5"/>
          <w:sz w:val="24"/>
        </w:rPr>
        <w:t>100</w:t>
      </w:r>
      <w:r>
        <w:rPr>
          <w:b/>
          <w:sz w:val="24"/>
        </w:rPr>
        <w:tab/>
      </w:r>
      <w:r>
        <w:rPr>
          <w:spacing w:val="-10"/>
          <w:sz w:val="24"/>
        </w:rPr>
        <w:t>0</w:t>
      </w:r>
      <w:r>
        <w:rPr>
          <w:sz w:val="24"/>
        </w:rPr>
        <w:tab/>
        <w:t>0</w:t>
      </w:r>
      <w:r>
        <w:rPr>
          <w:spacing w:val="8"/>
          <w:sz w:val="24"/>
        </w:rPr>
        <w:t xml:space="preserve"> </w:t>
      </w:r>
      <w:r>
        <w:rPr>
          <w:rFonts w:ascii="Symbol" w:hAnsi="Symbol"/>
          <w:spacing w:val="-5"/>
          <w:position w:val="1"/>
          <w:sz w:val="24"/>
        </w:rPr>
        <w:t></w:t>
      </w:r>
      <w:r>
        <w:rPr>
          <w:rFonts w:ascii="Symbol" w:hAnsi="Symbol"/>
          <w:spacing w:val="-5"/>
          <w:position w:val="-5"/>
          <w:sz w:val="24"/>
        </w:rPr>
        <w:t></w:t>
      </w:r>
    </w:p>
    <w:p w14:paraId="740967B8" w14:textId="77777777" w:rsidR="00C81874" w:rsidRDefault="00C81874" w:rsidP="00C81874">
      <w:pPr>
        <w:pStyle w:val="a3"/>
        <w:spacing w:before="170"/>
        <w:ind w:left="525"/>
      </w:pPr>
      <w:r>
        <w:t>Бұл</w:t>
      </w:r>
      <w:r>
        <w:rPr>
          <w:spacing w:val="-8"/>
        </w:rPr>
        <w:t xml:space="preserve"> </w:t>
      </w:r>
      <w:r>
        <w:t>кездегі</w:t>
      </w:r>
      <w:r>
        <w:rPr>
          <w:spacing w:val="-8"/>
        </w:rPr>
        <w:t xml:space="preserve"> </w:t>
      </w:r>
      <w:r>
        <w:t>тасымал</w:t>
      </w:r>
      <w:r>
        <w:rPr>
          <w:spacing w:val="-6"/>
        </w:rPr>
        <w:t xml:space="preserve"> </w:t>
      </w:r>
      <w:r>
        <w:rPr>
          <w:spacing w:val="-2"/>
        </w:rPr>
        <w:t>құны:</w:t>
      </w:r>
    </w:p>
    <w:p w14:paraId="27DCF55B" w14:textId="77777777" w:rsidR="00C81874" w:rsidRDefault="00C81874" w:rsidP="00C81874">
      <w:pPr>
        <w:spacing w:before="154"/>
        <w:ind w:left="511"/>
        <w:jc w:val="center"/>
        <w:rPr>
          <w:sz w:val="24"/>
        </w:rPr>
      </w:pPr>
      <w:r>
        <w:rPr>
          <w:i/>
          <w:sz w:val="24"/>
        </w:rPr>
        <w:t>F</w:t>
      </w:r>
      <w:r>
        <w:rPr>
          <w:i/>
          <w:spacing w:val="26"/>
          <w:sz w:val="24"/>
        </w:rPr>
        <w:t xml:space="preserve"> </w:t>
      </w:r>
      <w:r>
        <w:rPr>
          <w:rFonts w:ascii="Symbol" w:hAnsi="Symbol"/>
          <w:sz w:val="24"/>
        </w:rPr>
        <w:t></w:t>
      </w:r>
      <w:r>
        <w:rPr>
          <w:spacing w:val="1"/>
          <w:sz w:val="24"/>
        </w:rPr>
        <w:t xml:space="preserve"> </w:t>
      </w:r>
      <w:r>
        <w:rPr>
          <w:sz w:val="24"/>
        </w:rPr>
        <w:t>2</w:t>
      </w:r>
      <w:r>
        <w:rPr>
          <w:spacing w:val="-32"/>
          <w:sz w:val="24"/>
        </w:rPr>
        <w:t xml:space="preserve"> </w:t>
      </w:r>
      <w:r>
        <w:rPr>
          <w:rFonts w:ascii="Symbol" w:hAnsi="Symbol"/>
          <w:sz w:val="24"/>
        </w:rPr>
        <w:t></w:t>
      </w:r>
      <w:r>
        <w:rPr>
          <w:sz w:val="24"/>
        </w:rPr>
        <w:t>80</w:t>
      </w:r>
      <w:r>
        <w:rPr>
          <w:spacing w:val="-19"/>
          <w:sz w:val="24"/>
        </w:rPr>
        <w:t xml:space="preserve"> </w:t>
      </w:r>
      <w:r>
        <w:rPr>
          <w:rFonts w:ascii="Symbol" w:hAnsi="Symbol"/>
          <w:sz w:val="24"/>
        </w:rPr>
        <w:t></w:t>
      </w:r>
      <w:r>
        <w:rPr>
          <w:sz w:val="24"/>
        </w:rPr>
        <w:t>1</w:t>
      </w:r>
      <w:r>
        <w:rPr>
          <w:rFonts w:ascii="Symbol" w:hAnsi="Symbol"/>
          <w:sz w:val="24"/>
        </w:rPr>
        <w:t></w:t>
      </w:r>
      <w:r>
        <w:rPr>
          <w:spacing w:val="-31"/>
          <w:sz w:val="24"/>
        </w:rPr>
        <w:t xml:space="preserve"> </w:t>
      </w:r>
      <w:r>
        <w:rPr>
          <w:sz w:val="24"/>
        </w:rPr>
        <w:t>70</w:t>
      </w:r>
      <w:r>
        <w:rPr>
          <w:spacing w:val="-19"/>
          <w:sz w:val="24"/>
        </w:rPr>
        <w:t xml:space="preserve"> </w:t>
      </w:r>
      <w:r>
        <w:rPr>
          <w:rFonts w:ascii="Symbol" w:hAnsi="Symbol"/>
          <w:sz w:val="24"/>
        </w:rPr>
        <w:t></w:t>
      </w:r>
      <w:r>
        <w:rPr>
          <w:spacing w:val="-19"/>
          <w:sz w:val="24"/>
        </w:rPr>
        <w:t xml:space="preserve"> </w:t>
      </w:r>
      <w:r>
        <w:rPr>
          <w:sz w:val="24"/>
        </w:rPr>
        <w:t>3</w:t>
      </w:r>
      <w:r>
        <w:rPr>
          <w:rFonts w:ascii="Symbol" w:hAnsi="Symbol"/>
          <w:sz w:val="24"/>
        </w:rPr>
        <w:t></w:t>
      </w:r>
      <w:r>
        <w:rPr>
          <w:spacing w:val="-31"/>
          <w:sz w:val="24"/>
        </w:rPr>
        <w:t xml:space="preserve"> </w:t>
      </w:r>
      <w:r>
        <w:rPr>
          <w:sz w:val="24"/>
        </w:rPr>
        <w:t>60</w:t>
      </w:r>
      <w:r>
        <w:rPr>
          <w:spacing w:val="-20"/>
          <w:sz w:val="24"/>
        </w:rPr>
        <w:t xml:space="preserve"> </w:t>
      </w:r>
      <w:r>
        <w:rPr>
          <w:rFonts w:ascii="Symbol" w:hAnsi="Symbol"/>
          <w:sz w:val="24"/>
        </w:rPr>
        <w:t></w:t>
      </w:r>
      <w:r>
        <w:rPr>
          <w:sz w:val="24"/>
        </w:rPr>
        <w:t>1</w:t>
      </w:r>
      <w:r>
        <w:rPr>
          <w:rFonts w:ascii="Symbol" w:hAnsi="Symbol"/>
          <w:sz w:val="24"/>
        </w:rPr>
        <w:t></w:t>
      </w:r>
      <w:r>
        <w:rPr>
          <w:spacing w:val="-26"/>
          <w:sz w:val="24"/>
        </w:rPr>
        <w:t xml:space="preserve"> </w:t>
      </w:r>
      <w:r>
        <w:rPr>
          <w:sz w:val="24"/>
        </w:rPr>
        <w:t>40</w:t>
      </w:r>
      <w:r>
        <w:rPr>
          <w:spacing w:val="-19"/>
          <w:sz w:val="24"/>
        </w:rPr>
        <w:t xml:space="preserve"> </w:t>
      </w:r>
      <w:r>
        <w:rPr>
          <w:rFonts w:ascii="Symbol" w:hAnsi="Symbol"/>
          <w:sz w:val="24"/>
        </w:rPr>
        <w:t></w:t>
      </w:r>
      <w:r>
        <w:rPr>
          <w:spacing w:val="-20"/>
          <w:sz w:val="24"/>
        </w:rPr>
        <w:t xml:space="preserve"> </w:t>
      </w:r>
      <w:r>
        <w:rPr>
          <w:sz w:val="24"/>
        </w:rPr>
        <w:t>3</w:t>
      </w:r>
      <w:r>
        <w:rPr>
          <w:rFonts w:ascii="Symbol" w:hAnsi="Symbol"/>
          <w:sz w:val="24"/>
        </w:rPr>
        <w:t></w:t>
      </w:r>
      <w:r>
        <w:rPr>
          <w:spacing w:val="-31"/>
          <w:sz w:val="24"/>
        </w:rPr>
        <w:t xml:space="preserve"> </w:t>
      </w:r>
      <w:r>
        <w:rPr>
          <w:sz w:val="24"/>
        </w:rPr>
        <w:t>0</w:t>
      </w:r>
      <w:r>
        <w:rPr>
          <w:spacing w:val="-19"/>
          <w:sz w:val="24"/>
        </w:rPr>
        <w:t xml:space="preserve"> </w:t>
      </w:r>
      <w:r>
        <w:rPr>
          <w:rFonts w:ascii="Symbol" w:hAnsi="Symbol"/>
          <w:sz w:val="24"/>
        </w:rPr>
        <w:t></w:t>
      </w:r>
      <w:r>
        <w:rPr>
          <w:spacing w:val="-16"/>
          <w:sz w:val="24"/>
        </w:rPr>
        <w:t xml:space="preserve"> </w:t>
      </w:r>
      <w:r>
        <w:rPr>
          <w:sz w:val="24"/>
        </w:rPr>
        <w:t>6</w:t>
      </w:r>
      <w:r>
        <w:rPr>
          <w:spacing w:val="-31"/>
          <w:sz w:val="24"/>
        </w:rPr>
        <w:t xml:space="preserve"> </w:t>
      </w:r>
      <w:r>
        <w:rPr>
          <w:rFonts w:ascii="Symbol" w:hAnsi="Symbol"/>
          <w:sz w:val="24"/>
        </w:rPr>
        <w:t></w:t>
      </w:r>
      <w:r>
        <w:rPr>
          <w:sz w:val="24"/>
        </w:rPr>
        <w:t>100</w:t>
      </w:r>
      <w:r>
        <w:rPr>
          <w:spacing w:val="-2"/>
          <w:sz w:val="24"/>
        </w:rPr>
        <w:t xml:space="preserve"> </w:t>
      </w:r>
      <w:r>
        <w:rPr>
          <w:rFonts w:ascii="Symbol" w:hAnsi="Symbol"/>
          <w:sz w:val="24"/>
        </w:rPr>
        <w:t></w:t>
      </w:r>
      <w:r>
        <w:rPr>
          <w:spacing w:val="-28"/>
          <w:sz w:val="24"/>
        </w:rPr>
        <w:t xml:space="preserve"> </w:t>
      </w:r>
      <w:r>
        <w:rPr>
          <w:spacing w:val="-2"/>
          <w:sz w:val="24"/>
        </w:rPr>
        <w:t>1050.</w:t>
      </w:r>
    </w:p>
    <w:p w14:paraId="62BD731B" w14:textId="77777777" w:rsidR="00C81874" w:rsidRDefault="00C81874" w:rsidP="00C81874">
      <w:pPr>
        <w:jc w:val="center"/>
        <w:rPr>
          <w:sz w:val="24"/>
        </w:rPr>
        <w:sectPr w:rsidR="00C81874" w:rsidSect="00C81874">
          <w:type w:val="continuous"/>
          <w:pgSz w:w="11910" w:h="16840"/>
          <w:pgMar w:top="1360" w:right="1417" w:bottom="1240" w:left="1275" w:header="0" w:footer="1055" w:gutter="0"/>
          <w:cols w:space="720"/>
        </w:sectPr>
      </w:pPr>
    </w:p>
    <w:p w14:paraId="18F5C4DA" w14:textId="77777777" w:rsidR="00C81874" w:rsidRDefault="00C81874" w:rsidP="00C81874">
      <w:pPr>
        <w:pStyle w:val="a3"/>
        <w:spacing w:before="76"/>
        <w:ind w:left="165" w:right="403"/>
      </w:pPr>
      <w:r>
        <w:rPr>
          <w:color w:val="303030"/>
        </w:rPr>
        <w:lastRenderedPageBreak/>
        <w:t>Алынған</w:t>
      </w:r>
      <w:r>
        <w:rPr>
          <w:color w:val="303030"/>
          <w:spacing w:val="-2"/>
        </w:rPr>
        <w:t xml:space="preserve"> </w:t>
      </w:r>
      <w:r>
        <w:rPr>
          <w:color w:val="303030"/>
        </w:rPr>
        <w:t>тірек</w:t>
      </w:r>
      <w:r>
        <w:rPr>
          <w:color w:val="303030"/>
          <w:spacing w:val="-4"/>
        </w:rPr>
        <w:t xml:space="preserve"> </w:t>
      </w:r>
      <w:r>
        <w:rPr>
          <w:color w:val="303030"/>
        </w:rPr>
        <w:t>жоспарын</w:t>
      </w:r>
      <w:r>
        <w:rPr>
          <w:color w:val="303030"/>
          <w:spacing w:val="-2"/>
        </w:rPr>
        <w:t xml:space="preserve"> </w:t>
      </w:r>
      <w:r>
        <w:rPr>
          <w:color w:val="303030"/>
        </w:rPr>
        <w:t>тиімділікке</w:t>
      </w:r>
      <w:r>
        <w:rPr>
          <w:color w:val="303030"/>
          <w:spacing w:val="-3"/>
        </w:rPr>
        <w:t xml:space="preserve"> </w:t>
      </w:r>
      <w:r>
        <w:rPr>
          <w:color w:val="303030"/>
        </w:rPr>
        <w:t>тексереміз.</w:t>
      </w:r>
      <w:r>
        <w:rPr>
          <w:color w:val="303030"/>
          <w:spacing w:val="-3"/>
        </w:rPr>
        <w:t xml:space="preserve"> </w:t>
      </w:r>
      <w:r>
        <w:rPr>
          <w:color w:val="303030"/>
        </w:rPr>
        <w:t>Ол</w:t>
      </w:r>
      <w:r>
        <w:rPr>
          <w:color w:val="303030"/>
          <w:spacing w:val="-2"/>
        </w:rPr>
        <w:t xml:space="preserve"> </w:t>
      </w:r>
      <w:r>
        <w:rPr>
          <w:color w:val="303030"/>
        </w:rPr>
        <w:t>үшін</w:t>
      </w:r>
      <w:r>
        <w:rPr>
          <w:color w:val="303030"/>
          <w:spacing w:val="40"/>
        </w:rPr>
        <w:t xml:space="preserve"> </w:t>
      </w:r>
      <w:r>
        <w:rPr>
          <w:color w:val="303030"/>
        </w:rPr>
        <w:t>жөнелту</w:t>
      </w:r>
      <w:r>
        <w:rPr>
          <w:color w:val="303030"/>
          <w:spacing w:val="-7"/>
        </w:rPr>
        <w:t xml:space="preserve"> </w:t>
      </w:r>
      <w:r>
        <w:rPr>
          <w:color w:val="303030"/>
        </w:rPr>
        <w:t>пункттері мен</w:t>
      </w:r>
      <w:r>
        <w:rPr>
          <w:color w:val="303030"/>
          <w:spacing w:val="-4"/>
        </w:rPr>
        <w:t xml:space="preserve"> </w:t>
      </w:r>
      <w:r>
        <w:rPr>
          <w:color w:val="303030"/>
        </w:rPr>
        <w:t>қабылдау</w:t>
      </w:r>
      <w:r>
        <w:rPr>
          <w:color w:val="303030"/>
          <w:spacing w:val="-9"/>
        </w:rPr>
        <w:t xml:space="preserve"> </w:t>
      </w:r>
      <w:r>
        <w:rPr>
          <w:color w:val="303030"/>
        </w:rPr>
        <w:t>пункттерінің</w:t>
      </w:r>
      <w:r>
        <w:rPr>
          <w:color w:val="303030"/>
          <w:spacing w:val="-4"/>
        </w:rPr>
        <w:t xml:space="preserve"> </w:t>
      </w:r>
      <w:r>
        <w:rPr>
          <w:color w:val="303030"/>
        </w:rPr>
        <w:t>потенциалдарын</w:t>
      </w:r>
      <w:r>
        <w:rPr>
          <w:color w:val="303030"/>
          <w:spacing w:val="-4"/>
        </w:rPr>
        <w:t xml:space="preserve"> </w:t>
      </w:r>
      <w:r>
        <w:rPr>
          <w:color w:val="303030"/>
        </w:rPr>
        <w:t>табамыз.</w:t>
      </w:r>
      <w:r>
        <w:rPr>
          <w:color w:val="303030"/>
          <w:spacing w:val="-5"/>
        </w:rPr>
        <w:t xml:space="preserve"> </w:t>
      </w:r>
      <w:r>
        <w:rPr>
          <w:color w:val="303030"/>
        </w:rPr>
        <w:t>Ұяларды</w:t>
      </w:r>
      <w:r>
        <w:rPr>
          <w:color w:val="303030"/>
          <w:spacing w:val="-4"/>
        </w:rPr>
        <w:t xml:space="preserve"> </w:t>
      </w:r>
      <w:r>
        <w:rPr>
          <w:color w:val="303030"/>
        </w:rPr>
        <w:t>толтыру</w:t>
      </w:r>
      <w:r>
        <w:rPr>
          <w:color w:val="303030"/>
          <w:spacing w:val="-10"/>
        </w:rPr>
        <w:t xml:space="preserve"> </w:t>
      </w:r>
      <w:r>
        <w:rPr>
          <w:color w:val="303030"/>
        </w:rPr>
        <w:t>үшін 7 белгісізі бар 6 теңдеудің жүйесін құрамыз:</w:t>
      </w:r>
    </w:p>
    <w:p w14:paraId="278DA435" w14:textId="77777777" w:rsidR="00C81874" w:rsidRDefault="00C81874" w:rsidP="00C81874">
      <w:pPr>
        <w:spacing w:before="134"/>
        <w:ind w:right="228"/>
        <w:jc w:val="center"/>
        <w:rPr>
          <w:sz w:val="26"/>
        </w:rPr>
      </w:pPr>
      <w:r>
        <w:rPr>
          <w:rFonts w:ascii="Symbol" w:hAnsi="Symbol"/>
          <w:sz w:val="26"/>
        </w:rPr>
        <w:t></w:t>
      </w:r>
      <w:r>
        <w:rPr>
          <w:position w:val="-7"/>
          <w:sz w:val="15"/>
        </w:rPr>
        <w:t>1</w:t>
      </w:r>
      <w:r>
        <w:rPr>
          <w:spacing w:val="10"/>
          <w:position w:val="-7"/>
          <w:sz w:val="15"/>
        </w:rPr>
        <w:t xml:space="preserve"> </w:t>
      </w:r>
      <w:r>
        <w:rPr>
          <w:rFonts w:ascii="Symbol" w:hAnsi="Symbol"/>
          <w:sz w:val="26"/>
        </w:rPr>
        <w:t></w:t>
      </w:r>
      <w:r>
        <w:rPr>
          <w:spacing w:val="-23"/>
          <w:sz w:val="26"/>
        </w:rPr>
        <w:t xml:space="preserve"> </w:t>
      </w:r>
      <w:r>
        <w:rPr>
          <w:rFonts w:ascii="Symbol" w:hAnsi="Symbol"/>
          <w:sz w:val="26"/>
        </w:rPr>
        <w:t></w:t>
      </w:r>
      <w:r>
        <w:rPr>
          <w:position w:val="-7"/>
          <w:sz w:val="15"/>
        </w:rPr>
        <w:t>1</w:t>
      </w:r>
      <w:r>
        <w:rPr>
          <w:spacing w:val="29"/>
          <w:position w:val="-7"/>
          <w:sz w:val="15"/>
        </w:rPr>
        <w:t xml:space="preserve"> </w:t>
      </w:r>
      <w:r>
        <w:rPr>
          <w:rFonts w:ascii="Symbol" w:hAnsi="Symbol"/>
          <w:sz w:val="26"/>
        </w:rPr>
        <w:t></w:t>
      </w:r>
      <w:r>
        <w:rPr>
          <w:spacing w:val="-10"/>
          <w:sz w:val="26"/>
        </w:rPr>
        <w:t xml:space="preserve"> 2</w:t>
      </w:r>
    </w:p>
    <w:p w14:paraId="7FE143E4" w14:textId="77777777" w:rsidR="00C81874" w:rsidRDefault="00C81874" w:rsidP="00C81874">
      <w:pPr>
        <w:spacing w:before="145"/>
        <w:ind w:right="198"/>
        <w:jc w:val="center"/>
        <w:rPr>
          <w:sz w:val="25"/>
        </w:rPr>
      </w:pPr>
      <w:r>
        <w:rPr>
          <w:rFonts w:ascii="Symbol" w:hAnsi="Symbol"/>
          <w:w w:val="105"/>
          <w:sz w:val="25"/>
        </w:rPr>
        <w:t></w:t>
      </w:r>
      <w:r>
        <w:rPr>
          <w:w w:val="105"/>
          <w:position w:val="-7"/>
          <w:sz w:val="15"/>
        </w:rPr>
        <w:t>3</w:t>
      </w:r>
      <w:r>
        <w:rPr>
          <w:spacing w:val="14"/>
          <w:w w:val="105"/>
          <w:position w:val="-7"/>
          <w:sz w:val="15"/>
        </w:rPr>
        <w:t xml:space="preserve"> </w:t>
      </w:r>
      <w:r>
        <w:rPr>
          <w:rFonts w:ascii="Symbol" w:hAnsi="Symbol"/>
          <w:w w:val="105"/>
          <w:sz w:val="25"/>
        </w:rPr>
        <w:t></w:t>
      </w:r>
      <w:r>
        <w:rPr>
          <w:spacing w:val="-23"/>
          <w:w w:val="105"/>
          <w:sz w:val="25"/>
        </w:rPr>
        <w:t xml:space="preserve"> </w:t>
      </w:r>
      <w:r>
        <w:rPr>
          <w:rFonts w:ascii="Symbol" w:hAnsi="Symbol"/>
          <w:w w:val="105"/>
          <w:sz w:val="25"/>
        </w:rPr>
        <w:t></w:t>
      </w:r>
      <w:r>
        <w:rPr>
          <w:w w:val="105"/>
          <w:position w:val="-7"/>
          <w:sz w:val="15"/>
        </w:rPr>
        <w:t>1</w:t>
      </w:r>
      <w:r>
        <w:rPr>
          <w:spacing w:val="30"/>
          <w:w w:val="105"/>
          <w:position w:val="-7"/>
          <w:sz w:val="15"/>
        </w:rPr>
        <w:t xml:space="preserve"> </w:t>
      </w:r>
      <w:r>
        <w:rPr>
          <w:rFonts w:ascii="Symbol" w:hAnsi="Symbol"/>
          <w:w w:val="105"/>
          <w:sz w:val="25"/>
        </w:rPr>
        <w:t></w:t>
      </w:r>
      <w:r>
        <w:rPr>
          <w:spacing w:val="-32"/>
          <w:w w:val="105"/>
          <w:sz w:val="25"/>
        </w:rPr>
        <w:t xml:space="preserve"> </w:t>
      </w:r>
      <w:r>
        <w:rPr>
          <w:spacing w:val="-10"/>
          <w:w w:val="105"/>
          <w:sz w:val="25"/>
        </w:rPr>
        <w:t>1</w:t>
      </w:r>
    </w:p>
    <w:p w14:paraId="7FF67C55" w14:textId="77777777" w:rsidR="00C81874" w:rsidRDefault="00C81874" w:rsidP="00C81874">
      <w:pPr>
        <w:spacing w:before="153"/>
        <w:ind w:right="230"/>
        <w:jc w:val="center"/>
        <w:rPr>
          <w:sz w:val="26"/>
        </w:rPr>
      </w:pPr>
      <w:r>
        <w:rPr>
          <w:rFonts w:ascii="Symbol" w:hAnsi="Symbol"/>
          <w:sz w:val="26"/>
        </w:rPr>
        <w:t></w:t>
      </w:r>
      <w:r>
        <w:rPr>
          <w:position w:val="-7"/>
          <w:sz w:val="15"/>
        </w:rPr>
        <w:t>1</w:t>
      </w:r>
      <w:r>
        <w:rPr>
          <w:spacing w:val="22"/>
          <w:position w:val="-7"/>
          <w:sz w:val="15"/>
        </w:rPr>
        <w:t xml:space="preserve"> </w:t>
      </w:r>
      <w:r>
        <w:rPr>
          <w:rFonts w:ascii="Symbol" w:hAnsi="Symbol"/>
          <w:sz w:val="26"/>
        </w:rPr>
        <w:t></w:t>
      </w:r>
      <w:r>
        <w:rPr>
          <w:spacing w:val="-22"/>
          <w:sz w:val="26"/>
        </w:rPr>
        <w:t xml:space="preserve"> </w:t>
      </w:r>
      <w:r>
        <w:rPr>
          <w:rFonts w:ascii="Symbol" w:hAnsi="Symbol"/>
          <w:sz w:val="26"/>
        </w:rPr>
        <w:t></w:t>
      </w:r>
      <w:r>
        <w:rPr>
          <w:position w:val="-7"/>
          <w:sz w:val="15"/>
        </w:rPr>
        <w:t>2</w:t>
      </w:r>
      <w:r>
        <w:rPr>
          <w:spacing w:val="49"/>
          <w:position w:val="-7"/>
          <w:sz w:val="15"/>
        </w:rPr>
        <w:t xml:space="preserve"> </w:t>
      </w:r>
      <w:r>
        <w:rPr>
          <w:rFonts w:ascii="Symbol" w:hAnsi="Symbol"/>
          <w:sz w:val="26"/>
        </w:rPr>
        <w:t></w:t>
      </w:r>
      <w:r>
        <w:rPr>
          <w:spacing w:val="-10"/>
          <w:sz w:val="26"/>
        </w:rPr>
        <w:t xml:space="preserve"> 3</w:t>
      </w:r>
    </w:p>
    <w:p w14:paraId="2E0CC87C" w14:textId="77777777" w:rsidR="00C81874" w:rsidRDefault="00C81874" w:rsidP="00C81874">
      <w:pPr>
        <w:spacing w:before="137"/>
        <w:ind w:right="200"/>
        <w:jc w:val="center"/>
        <w:rPr>
          <w:sz w:val="26"/>
        </w:rPr>
      </w:pPr>
      <w:r>
        <w:rPr>
          <w:rFonts w:ascii="Symbol" w:hAnsi="Symbol"/>
          <w:sz w:val="26"/>
        </w:rPr>
        <w:t></w:t>
      </w:r>
      <w:r>
        <w:rPr>
          <w:position w:val="-7"/>
          <w:sz w:val="15"/>
        </w:rPr>
        <w:t>4</w:t>
      </w:r>
      <w:r>
        <w:rPr>
          <w:spacing w:val="36"/>
          <w:position w:val="-7"/>
          <w:sz w:val="15"/>
        </w:rPr>
        <w:t xml:space="preserve"> </w:t>
      </w:r>
      <w:r>
        <w:rPr>
          <w:rFonts w:ascii="Symbol" w:hAnsi="Symbol"/>
          <w:sz w:val="26"/>
        </w:rPr>
        <w:t></w:t>
      </w:r>
      <w:r>
        <w:rPr>
          <w:spacing w:val="-21"/>
          <w:sz w:val="26"/>
        </w:rPr>
        <w:t xml:space="preserve"> </w:t>
      </w:r>
      <w:r>
        <w:rPr>
          <w:rFonts w:ascii="Symbol" w:hAnsi="Symbol"/>
          <w:sz w:val="26"/>
        </w:rPr>
        <w:t></w:t>
      </w:r>
      <w:r>
        <w:rPr>
          <w:position w:val="-7"/>
          <w:sz w:val="15"/>
        </w:rPr>
        <w:t>2</w:t>
      </w:r>
      <w:r>
        <w:rPr>
          <w:spacing w:val="52"/>
          <w:position w:val="-7"/>
          <w:sz w:val="15"/>
        </w:rPr>
        <w:t xml:space="preserve"> </w:t>
      </w:r>
      <w:r>
        <w:rPr>
          <w:rFonts w:ascii="Symbol" w:hAnsi="Symbol"/>
          <w:sz w:val="26"/>
        </w:rPr>
        <w:t></w:t>
      </w:r>
      <w:r>
        <w:rPr>
          <w:spacing w:val="-31"/>
          <w:sz w:val="26"/>
        </w:rPr>
        <w:t xml:space="preserve"> </w:t>
      </w:r>
      <w:r>
        <w:rPr>
          <w:spacing w:val="-10"/>
          <w:sz w:val="26"/>
        </w:rPr>
        <w:t>1</w:t>
      </w:r>
    </w:p>
    <w:p w14:paraId="3B73FD69" w14:textId="77777777" w:rsidR="00C81874" w:rsidRDefault="00C81874" w:rsidP="00C81874">
      <w:pPr>
        <w:spacing w:before="141"/>
        <w:ind w:right="218"/>
        <w:jc w:val="center"/>
        <w:rPr>
          <w:sz w:val="25"/>
        </w:rPr>
      </w:pPr>
      <w:r>
        <w:rPr>
          <w:rFonts w:ascii="Symbol" w:hAnsi="Symbol"/>
          <w:sz w:val="25"/>
        </w:rPr>
        <w:t></w:t>
      </w:r>
      <w:r>
        <w:rPr>
          <w:position w:val="-7"/>
          <w:sz w:val="15"/>
        </w:rPr>
        <w:t>1</w:t>
      </w:r>
      <w:r>
        <w:rPr>
          <w:spacing w:val="23"/>
          <w:position w:val="-7"/>
          <w:sz w:val="15"/>
        </w:rPr>
        <w:t xml:space="preserve"> </w:t>
      </w:r>
      <w:r>
        <w:rPr>
          <w:rFonts w:ascii="Symbol" w:hAnsi="Symbol"/>
          <w:sz w:val="25"/>
        </w:rPr>
        <w:t></w:t>
      </w:r>
      <w:r>
        <w:rPr>
          <w:spacing w:val="-18"/>
          <w:sz w:val="25"/>
        </w:rPr>
        <w:t xml:space="preserve"> </w:t>
      </w:r>
      <w:r>
        <w:rPr>
          <w:rFonts w:ascii="Symbol" w:hAnsi="Symbol"/>
          <w:sz w:val="25"/>
        </w:rPr>
        <w:t></w:t>
      </w:r>
      <w:r>
        <w:rPr>
          <w:position w:val="-7"/>
          <w:sz w:val="15"/>
        </w:rPr>
        <w:t>3</w:t>
      </w:r>
      <w:r>
        <w:rPr>
          <w:spacing w:val="47"/>
          <w:position w:val="-7"/>
          <w:sz w:val="15"/>
        </w:rPr>
        <w:t xml:space="preserve"> </w:t>
      </w:r>
      <w:r>
        <w:rPr>
          <w:rFonts w:ascii="Symbol" w:hAnsi="Symbol"/>
          <w:sz w:val="25"/>
        </w:rPr>
        <w:t></w:t>
      </w:r>
      <w:r>
        <w:rPr>
          <w:spacing w:val="-6"/>
          <w:sz w:val="25"/>
        </w:rPr>
        <w:t xml:space="preserve"> </w:t>
      </w:r>
      <w:r>
        <w:rPr>
          <w:spacing w:val="-12"/>
          <w:sz w:val="25"/>
        </w:rPr>
        <w:t>3</w:t>
      </w:r>
    </w:p>
    <w:p w14:paraId="6BCD801B" w14:textId="77777777" w:rsidR="00C81874" w:rsidRDefault="00C81874" w:rsidP="00C81874">
      <w:pPr>
        <w:spacing w:before="162"/>
        <w:ind w:right="227"/>
        <w:jc w:val="center"/>
        <w:rPr>
          <w:sz w:val="25"/>
        </w:rPr>
      </w:pPr>
      <w:r>
        <w:rPr>
          <w:rFonts w:ascii="Symbol" w:hAnsi="Symbol"/>
          <w:w w:val="105"/>
          <w:sz w:val="25"/>
        </w:rPr>
        <w:t></w:t>
      </w:r>
      <w:r>
        <w:rPr>
          <w:w w:val="105"/>
          <w:position w:val="-7"/>
          <w:sz w:val="15"/>
        </w:rPr>
        <w:t>2</w:t>
      </w:r>
      <w:r>
        <w:rPr>
          <w:spacing w:val="31"/>
          <w:w w:val="105"/>
          <w:position w:val="-7"/>
          <w:sz w:val="15"/>
        </w:rPr>
        <w:t xml:space="preserve"> </w:t>
      </w:r>
      <w:r>
        <w:rPr>
          <w:rFonts w:ascii="Symbol" w:hAnsi="Symbol"/>
          <w:w w:val="105"/>
          <w:sz w:val="25"/>
        </w:rPr>
        <w:t></w:t>
      </w:r>
      <w:r>
        <w:rPr>
          <w:spacing w:val="-24"/>
          <w:w w:val="105"/>
          <w:sz w:val="25"/>
        </w:rPr>
        <w:t xml:space="preserve"> </w:t>
      </w:r>
      <w:r>
        <w:rPr>
          <w:rFonts w:ascii="Symbol" w:hAnsi="Symbol"/>
          <w:w w:val="105"/>
          <w:sz w:val="25"/>
        </w:rPr>
        <w:t></w:t>
      </w:r>
      <w:r>
        <w:rPr>
          <w:w w:val="105"/>
          <w:position w:val="-7"/>
          <w:sz w:val="15"/>
        </w:rPr>
        <w:t>3</w:t>
      </w:r>
      <w:r>
        <w:rPr>
          <w:spacing w:val="41"/>
          <w:w w:val="105"/>
          <w:position w:val="-7"/>
          <w:sz w:val="15"/>
        </w:rPr>
        <w:t xml:space="preserve"> </w:t>
      </w:r>
      <w:r>
        <w:rPr>
          <w:rFonts w:ascii="Symbol" w:hAnsi="Symbol"/>
          <w:w w:val="105"/>
          <w:sz w:val="25"/>
        </w:rPr>
        <w:t></w:t>
      </w:r>
      <w:r>
        <w:rPr>
          <w:spacing w:val="-8"/>
          <w:w w:val="105"/>
          <w:sz w:val="25"/>
        </w:rPr>
        <w:t xml:space="preserve"> </w:t>
      </w:r>
      <w:r>
        <w:rPr>
          <w:spacing w:val="-10"/>
          <w:w w:val="105"/>
          <w:sz w:val="25"/>
        </w:rPr>
        <w:t>6</w:t>
      </w:r>
    </w:p>
    <w:p w14:paraId="45B87947" w14:textId="77777777" w:rsidR="00C81874" w:rsidRDefault="00C81874" w:rsidP="00C81874">
      <w:pPr>
        <w:pStyle w:val="a3"/>
        <w:spacing w:before="157"/>
        <w:ind w:left="165"/>
      </w:pPr>
      <w:r>
        <w:rPr>
          <w:color w:val="303030"/>
        </w:rPr>
        <w:t>Енді</w:t>
      </w:r>
      <w:r>
        <w:rPr>
          <w:color w:val="303030"/>
          <w:spacing w:val="25"/>
        </w:rPr>
        <w:t xml:space="preserve"> </w:t>
      </w:r>
      <w:r>
        <w:rPr>
          <w:rFonts w:ascii="Symbol" w:hAnsi="Symbol"/>
        </w:rPr>
        <w:t></w:t>
      </w:r>
      <w:r>
        <w:rPr>
          <w:vertAlign w:val="subscript"/>
        </w:rPr>
        <w:t>1</w:t>
      </w:r>
      <w:r>
        <w:rPr>
          <w:spacing w:val="5"/>
        </w:rPr>
        <w:t xml:space="preserve"> </w:t>
      </w:r>
      <w:r>
        <w:rPr>
          <w:rFonts w:ascii="Symbol" w:hAnsi="Symbol"/>
        </w:rPr>
        <w:t></w:t>
      </w:r>
      <w:r>
        <w:rPr>
          <w:spacing w:val="-11"/>
        </w:rPr>
        <w:t xml:space="preserve"> </w:t>
      </w:r>
      <w:r>
        <w:t>0</w:t>
      </w:r>
      <w:r>
        <w:rPr>
          <w:spacing w:val="6"/>
        </w:rPr>
        <w:t xml:space="preserve"> </w:t>
      </w:r>
      <w:r>
        <w:rPr>
          <w:color w:val="303030"/>
        </w:rPr>
        <w:t>деп</w:t>
      </w:r>
      <w:r>
        <w:rPr>
          <w:color w:val="303030"/>
          <w:spacing w:val="-5"/>
        </w:rPr>
        <w:t xml:space="preserve"> </w:t>
      </w:r>
      <w:r>
        <w:rPr>
          <w:color w:val="303030"/>
        </w:rPr>
        <w:t>алып,</w:t>
      </w:r>
      <w:r>
        <w:rPr>
          <w:color w:val="303030"/>
          <w:spacing w:val="-5"/>
        </w:rPr>
        <w:t xml:space="preserve"> </w:t>
      </w:r>
      <w:r>
        <w:rPr>
          <w:color w:val="303030"/>
          <w:spacing w:val="-2"/>
        </w:rPr>
        <w:t>табатынымыз:</w:t>
      </w:r>
    </w:p>
    <w:p w14:paraId="5111812B" w14:textId="77777777" w:rsidR="00C81874" w:rsidRDefault="00C81874" w:rsidP="00C81874">
      <w:pPr>
        <w:spacing w:before="200"/>
        <w:ind w:right="220"/>
        <w:jc w:val="center"/>
        <w:rPr>
          <w:sz w:val="25"/>
        </w:rPr>
      </w:pPr>
      <w:r>
        <w:rPr>
          <w:rFonts w:ascii="Symbol" w:hAnsi="Symbol"/>
          <w:w w:val="105"/>
          <w:sz w:val="25"/>
        </w:rPr>
        <w:t></w:t>
      </w:r>
      <w:r>
        <w:rPr>
          <w:w w:val="105"/>
          <w:position w:val="-7"/>
          <w:sz w:val="15"/>
        </w:rPr>
        <w:t>2</w:t>
      </w:r>
      <w:r>
        <w:rPr>
          <w:spacing w:val="38"/>
          <w:w w:val="105"/>
          <w:position w:val="-7"/>
          <w:sz w:val="15"/>
        </w:rPr>
        <w:t xml:space="preserve"> </w:t>
      </w:r>
      <w:r>
        <w:rPr>
          <w:rFonts w:ascii="Symbol" w:hAnsi="Symbol"/>
          <w:w w:val="105"/>
          <w:sz w:val="25"/>
        </w:rPr>
        <w:t></w:t>
      </w:r>
      <w:r>
        <w:rPr>
          <w:spacing w:val="-7"/>
          <w:w w:val="105"/>
          <w:sz w:val="25"/>
        </w:rPr>
        <w:t xml:space="preserve"> </w:t>
      </w:r>
      <w:r>
        <w:rPr>
          <w:w w:val="105"/>
          <w:sz w:val="25"/>
        </w:rPr>
        <w:t>2,</w:t>
      </w:r>
      <w:r>
        <w:rPr>
          <w:rFonts w:ascii="Symbol" w:hAnsi="Symbol"/>
          <w:w w:val="105"/>
          <w:sz w:val="25"/>
        </w:rPr>
        <w:t></w:t>
      </w:r>
      <w:r>
        <w:rPr>
          <w:w w:val="105"/>
          <w:position w:val="-7"/>
          <w:sz w:val="15"/>
        </w:rPr>
        <w:t>3</w:t>
      </w:r>
      <w:r>
        <w:rPr>
          <w:spacing w:val="37"/>
          <w:w w:val="105"/>
          <w:position w:val="-7"/>
          <w:sz w:val="15"/>
        </w:rPr>
        <w:t xml:space="preserve"> </w:t>
      </w:r>
      <w:r>
        <w:rPr>
          <w:rFonts w:ascii="Symbol" w:hAnsi="Symbol"/>
          <w:w w:val="105"/>
          <w:sz w:val="25"/>
        </w:rPr>
        <w:t></w:t>
      </w:r>
      <w:r>
        <w:rPr>
          <w:spacing w:val="-33"/>
          <w:w w:val="105"/>
          <w:sz w:val="25"/>
        </w:rPr>
        <w:t xml:space="preserve"> </w:t>
      </w:r>
      <w:r>
        <w:rPr>
          <w:w w:val="105"/>
          <w:sz w:val="25"/>
        </w:rPr>
        <w:t>1,</w:t>
      </w:r>
      <w:r>
        <w:rPr>
          <w:spacing w:val="-43"/>
          <w:w w:val="105"/>
          <w:sz w:val="25"/>
        </w:rPr>
        <w:t xml:space="preserve"> </w:t>
      </w:r>
      <w:r>
        <w:rPr>
          <w:rFonts w:ascii="Symbol" w:hAnsi="Symbol"/>
          <w:w w:val="105"/>
          <w:sz w:val="25"/>
        </w:rPr>
        <w:t></w:t>
      </w:r>
      <w:r>
        <w:rPr>
          <w:w w:val="105"/>
          <w:position w:val="-7"/>
          <w:sz w:val="15"/>
        </w:rPr>
        <w:t>2</w:t>
      </w:r>
      <w:r>
        <w:rPr>
          <w:spacing w:val="42"/>
          <w:w w:val="105"/>
          <w:position w:val="-7"/>
          <w:sz w:val="15"/>
        </w:rPr>
        <w:t xml:space="preserve"> </w:t>
      </w:r>
      <w:r>
        <w:rPr>
          <w:rFonts w:ascii="Symbol" w:hAnsi="Symbol"/>
          <w:w w:val="105"/>
          <w:sz w:val="25"/>
        </w:rPr>
        <w:t></w:t>
      </w:r>
      <w:r>
        <w:rPr>
          <w:spacing w:val="-7"/>
          <w:w w:val="105"/>
          <w:sz w:val="25"/>
        </w:rPr>
        <w:t xml:space="preserve"> </w:t>
      </w:r>
      <w:r>
        <w:rPr>
          <w:rFonts w:ascii="Symbol" w:hAnsi="Symbol"/>
          <w:w w:val="105"/>
          <w:sz w:val="25"/>
        </w:rPr>
        <w:t></w:t>
      </w:r>
      <w:r>
        <w:rPr>
          <w:w w:val="105"/>
          <w:sz w:val="25"/>
        </w:rPr>
        <w:t>1,</w:t>
      </w:r>
      <w:r>
        <w:rPr>
          <w:spacing w:val="-42"/>
          <w:w w:val="105"/>
          <w:sz w:val="25"/>
        </w:rPr>
        <w:t xml:space="preserve"> </w:t>
      </w:r>
      <w:r>
        <w:rPr>
          <w:rFonts w:ascii="Symbol" w:hAnsi="Symbol"/>
          <w:w w:val="105"/>
          <w:sz w:val="25"/>
        </w:rPr>
        <w:t></w:t>
      </w:r>
      <w:r>
        <w:rPr>
          <w:w w:val="105"/>
          <w:position w:val="-7"/>
          <w:sz w:val="15"/>
        </w:rPr>
        <w:t>3</w:t>
      </w:r>
      <w:r>
        <w:rPr>
          <w:spacing w:val="37"/>
          <w:w w:val="105"/>
          <w:position w:val="-7"/>
          <w:sz w:val="15"/>
        </w:rPr>
        <w:t xml:space="preserve"> </w:t>
      </w:r>
      <w:r>
        <w:rPr>
          <w:rFonts w:ascii="Symbol" w:hAnsi="Symbol"/>
          <w:w w:val="105"/>
          <w:sz w:val="25"/>
        </w:rPr>
        <w:t></w:t>
      </w:r>
      <w:r>
        <w:rPr>
          <w:spacing w:val="-7"/>
          <w:w w:val="105"/>
          <w:sz w:val="25"/>
        </w:rPr>
        <w:t xml:space="preserve"> </w:t>
      </w:r>
      <w:r>
        <w:rPr>
          <w:rFonts w:ascii="Symbol" w:hAnsi="Symbol"/>
          <w:w w:val="105"/>
          <w:sz w:val="25"/>
        </w:rPr>
        <w:t></w:t>
      </w:r>
      <w:r>
        <w:rPr>
          <w:w w:val="105"/>
          <w:sz w:val="25"/>
        </w:rPr>
        <w:t>3,</w:t>
      </w:r>
      <w:r>
        <w:rPr>
          <w:rFonts w:ascii="Symbol" w:hAnsi="Symbol"/>
          <w:w w:val="105"/>
          <w:sz w:val="25"/>
        </w:rPr>
        <w:t></w:t>
      </w:r>
      <w:r>
        <w:rPr>
          <w:w w:val="105"/>
          <w:position w:val="-7"/>
          <w:sz w:val="15"/>
        </w:rPr>
        <w:t>4</w:t>
      </w:r>
      <w:r>
        <w:rPr>
          <w:spacing w:val="42"/>
          <w:w w:val="105"/>
          <w:position w:val="-7"/>
          <w:sz w:val="15"/>
        </w:rPr>
        <w:t xml:space="preserve"> </w:t>
      </w:r>
      <w:r>
        <w:rPr>
          <w:rFonts w:ascii="Symbol" w:hAnsi="Symbol"/>
          <w:w w:val="105"/>
          <w:sz w:val="25"/>
        </w:rPr>
        <w:t></w:t>
      </w:r>
      <w:r>
        <w:rPr>
          <w:spacing w:val="-11"/>
          <w:w w:val="105"/>
          <w:sz w:val="25"/>
        </w:rPr>
        <w:t xml:space="preserve"> </w:t>
      </w:r>
      <w:r>
        <w:rPr>
          <w:w w:val="105"/>
          <w:sz w:val="25"/>
        </w:rPr>
        <w:t>0,</w:t>
      </w:r>
      <w:r>
        <w:rPr>
          <w:rFonts w:ascii="Symbol" w:hAnsi="Symbol"/>
          <w:w w:val="105"/>
          <w:sz w:val="25"/>
        </w:rPr>
        <w:t></w:t>
      </w:r>
      <w:r>
        <w:rPr>
          <w:w w:val="105"/>
          <w:position w:val="-7"/>
          <w:sz w:val="15"/>
        </w:rPr>
        <w:t>5</w:t>
      </w:r>
      <w:r>
        <w:rPr>
          <w:spacing w:val="40"/>
          <w:w w:val="105"/>
          <w:position w:val="-7"/>
          <w:sz w:val="15"/>
        </w:rPr>
        <w:t xml:space="preserve"> </w:t>
      </w:r>
      <w:r>
        <w:rPr>
          <w:rFonts w:ascii="Symbol" w:hAnsi="Symbol"/>
          <w:w w:val="105"/>
          <w:sz w:val="25"/>
        </w:rPr>
        <w:t></w:t>
      </w:r>
      <w:r>
        <w:rPr>
          <w:spacing w:val="-14"/>
          <w:w w:val="105"/>
          <w:sz w:val="25"/>
        </w:rPr>
        <w:t xml:space="preserve"> </w:t>
      </w:r>
      <w:r>
        <w:rPr>
          <w:spacing w:val="-5"/>
          <w:w w:val="105"/>
          <w:sz w:val="25"/>
        </w:rPr>
        <w:t>5.</w:t>
      </w:r>
    </w:p>
    <w:p w14:paraId="27952970" w14:textId="77777777" w:rsidR="00C81874" w:rsidRDefault="00C81874" w:rsidP="00C81874">
      <w:pPr>
        <w:pStyle w:val="a3"/>
        <w:spacing w:before="154"/>
        <w:ind w:left="164"/>
      </w:pPr>
      <w:r>
        <w:rPr>
          <w:color w:val="303030"/>
        </w:rPr>
        <w:t>Әрбір</w:t>
      </w:r>
      <w:r>
        <w:rPr>
          <w:color w:val="303030"/>
          <w:spacing w:val="-7"/>
        </w:rPr>
        <w:t xml:space="preserve"> </w:t>
      </w:r>
      <w:r>
        <w:rPr>
          <w:color w:val="303030"/>
        </w:rPr>
        <w:t>бос</w:t>
      </w:r>
      <w:r>
        <w:rPr>
          <w:color w:val="303030"/>
          <w:spacing w:val="1"/>
        </w:rPr>
        <w:t xml:space="preserve"> </w:t>
      </w:r>
      <w:r>
        <w:rPr>
          <w:color w:val="303030"/>
        </w:rPr>
        <w:t>ұя</w:t>
      </w:r>
      <w:r>
        <w:rPr>
          <w:color w:val="303030"/>
          <w:spacing w:val="-2"/>
        </w:rPr>
        <w:t xml:space="preserve"> </w:t>
      </w:r>
      <w:r>
        <w:rPr>
          <w:color w:val="303030"/>
        </w:rPr>
        <w:t>үшін</w:t>
      </w:r>
      <w:r>
        <w:rPr>
          <w:color w:val="303030"/>
          <w:spacing w:val="64"/>
          <w:w w:val="150"/>
        </w:rPr>
        <w:t xml:space="preserve"> </w:t>
      </w:r>
      <w:r>
        <w:rPr>
          <w:rFonts w:ascii="Symbol" w:hAnsi="Symbol"/>
        </w:rPr>
        <w:t></w:t>
      </w:r>
      <w:proofErr w:type="spellStart"/>
      <w:r>
        <w:rPr>
          <w:i/>
          <w:position w:val="-7"/>
          <w:sz w:val="15"/>
        </w:rPr>
        <w:t>ij</w:t>
      </w:r>
      <w:proofErr w:type="spellEnd"/>
      <w:r>
        <w:rPr>
          <w:i/>
          <w:spacing w:val="54"/>
          <w:position w:val="-7"/>
          <w:sz w:val="15"/>
        </w:rPr>
        <w:t xml:space="preserve"> </w:t>
      </w:r>
      <w:r>
        <w:rPr>
          <w:rFonts w:ascii="Symbol" w:hAnsi="Symbol"/>
        </w:rPr>
        <w:t></w:t>
      </w:r>
      <w:r>
        <w:rPr>
          <w:spacing w:val="-16"/>
        </w:rPr>
        <w:t xml:space="preserve"> </w:t>
      </w:r>
      <w:r>
        <w:rPr>
          <w:rFonts w:ascii="Symbol" w:hAnsi="Symbol"/>
        </w:rPr>
        <w:t></w:t>
      </w:r>
      <w:r>
        <w:rPr>
          <w:spacing w:val="-32"/>
        </w:rPr>
        <w:t xml:space="preserve"> </w:t>
      </w:r>
      <w:r>
        <w:rPr>
          <w:i/>
          <w:position w:val="-7"/>
          <w:sz w:val="15"/>
        </w:rPr>
        <w:t>j</w:t>
      </w:r>
      <w:r>
        <w:rPr>
          <w:i/>
          <w:spacing w:val="38"/>
          <w:position w:val="-7"/>
          <w:sz w:val="15"/>
        </w:rPr>
        <w:t xml:space="preserve"> </w:t>
      </w:r>
      <w:r>
        <w:rPr>
          <w:rFonts w:ascii="Symbol" w:hAnsi="Symbol"/>
        </w:rPr>
        <w:t></w:t>
      </w:r>
      <w:r>
        <w:rPr>
          <w:spacing w:val="-22"/>
        </w:rPr>
        <w:t xml:space="preserve"> </w:t>
      </w:r>
      <w:r>
        <w:rPr>
          <w:rFonts w:ascii="Symbol" w:hAnsi="Symbol"/>
        </w:rPr>
        <w:t></w:t>
      </w:r>
      <w:r>
        <w:rPr>
          <w:i/>
          <w:position w:val="-7"/>
          <w:sz w:val="15"/>
        </w:rPr>
        <w:t>i</w:t>
      </w:r>
      <w:r>
        <w:rPr>
          <w:i/>
          <w:spacing w:val="37"/>
          <w:position w:val="-7"/>
          <w:sz w:val="15"/>
        </w:rPr>
        <w:t xml:space="preserve"> </w:t>
      </w:r>
      <w:r>
        <w:rPr>
          <w:rFonts w:ascii="Symbol" w:hAnsi="Symbol"/>
        </w:rPr>
        <w:t></w:t>
      </w:r>
      <w:r>
        <w:rPr>
          <w:spacing w:val="-22"/>
        </w:rPr>
        <w:t xml:space="preserve"> </w:t>
      </w:r>
      <w:r>
        <w:rPr>
          <w:i/>
        </w:rPr>
        <w:t>c</w:t>
      </w:r>
      <w:proofErr w:type="spellStart"/>
      <w:r>
        <w:rPr>
          <w:i/>
          <w:position w:val="-7"/>
          <w:sz w:val="15"/>
        </w:rPr>
        <w:t>ij</w:t>
      </w:r>
      <w:proofErr w:type="spellEnd"/>
      <w:r>
        <w:rPr>
          <w:i/>
          <w:spacing w:val="65"/>
          <w:position w:val="-7"/>
          <w:sz w:val="15"/>
        </w:rPr>
        <w:t xml:space="preserve"> </w:t>
      </w:r>
      <w:r>
        <w:rPr>
          <w:color w:val="303030"/>
        </w:rPr>
        <w:t>сандарын</w:t>
      </w:r>
      <w:r>
        <w:rPr>
          <w:color w:val="303030"/>
          <w:spacing w:val="-2"/>
        </w:rPr>
        <w:t xml:space="preserve"> есептейміз.</w:t>
      </w:r>
    </w:p>
    <w:p w14:paraId="206366DC" w14:textId="77777777" w:rsidR="00C81874" w:rsidRDefault="00C81874" w:rsidP="00C81874">
      <w:pPr>
        <w:spacing w:before="188"/>
        <w:ind w:right="215"/>
        <w:jc w:val="center"/>
        <w:rPr>
          <w:sz w:val="25"/>
        </w:rPr>
      </w:pPr>
      <w:r>
        <w:rPr>
          <w:rFonts w:ascii="Symbol" w:hAnsi="Symbol"/>
          <w:w w:val="105"/>
          <w:sz w:val="25"/>
        </w:rPr>
        <w:t></w:t>
      </w:r>
      <w:r>
        <w:rPr>
          <w:w w:val="105"/>
          <w:position w:val="-7"/>
          <w:sz w:val="15"/>
        </w:rPr>
        <w:t>12</w:t>
      </w:r>
      <w:r>
        <w:rPr>
          <w:spacing w:val="28"/>
          <w:w w:val="105"/>
          <w:position w:val="-7"/>
          <w:sz w:val="15"/>
        </w:rPr>
        <w:t xml:space="preserve"> </w:t>
      </w:r>
      <w:r>
        <w:rPr>
          <w:rFonts w:ascii="Symbol" w:hAnsi="Symbol"/>
          <w:w w:val="105"/>
          <w:sz w:val="25"/>
        </w:rPr>
        <w:t></w:t>
      </w:r>
      <w:r>
        <w:rPr>
          <w:spacing w:val="-10"/>
          <w:w w:val="105"/>
          <w:sz w:val="25"/>
        </w:rPr>
        <w:t xml:space="preserve"> </w:t>
      </w:r>
      <w:r>
        <w:rPr>
          <w:w w:val="105"/>
          <w:sz w:val="25"/>
        </w:rPr>
        <w:t>2,</w:t>
      </w:r>
      <w:r>
        <w:rPr>
          <w:spacing w:val="-42"/>
          <w:w w:val="105"/>
          <w:sz w:val="25"/>
        </w:rPr>
        <w:t xml:space="preserve"> </w:t>
      </w:r>
      <w:r>
        <w:rPr>
          <w:rFonts w:ascii="Symbol" w:hAnsi="Symbol"/>
          <w:w w:val="105"/>
          <w:sz w:val="25"/>
        </w:rPr>
        <w:t></w:t>
      </w:r>
      <w:r>
        <w:rPr>
          <w:w w:val="105"/>
          <w:position w:val="-7"/>
          <w:sz w:val="15"/>
        </w:rPr>
        <w:t>14</w:t>
      </w:r>
      <w:r>
        <w:rPr>
          <w:spacing w:val="37"/>
          <w:w w:val="105"/>
          <w:position w:val="-7"/>
          <w:sz w:val="15"/>
        </w:rPr>
        <w:t xml:space="preserve"> </w:t>
      </w:r>
      <w:r>
        <w:rPr>
          <w:rFonts w:ascii="Symbol" w:hAnsi="Symbol"/>
          <w:w w:val="105"/>
          <w:sz w:val="25"/>
        </w:rPr>
        <w:t></w:t>
      </w:r>
      <w:r>
        <w:rPr>
          <w:spacing w:val="-10"/>
          <w:w w:val="105"/>
          <w:sz w:val="25"/>
        </w:rPr>
        <w:t xml:space="preserve"> </w:t>
      </w:r>
      <w:r>
        <w:rPr>
          <w:w w:val="105"/>
          <w:sz w:val="25"/>
        </w:rPr>
        <w:t>2,</w:t>
      </w:r>
      <w:r>
        <w:rPr>
          <w:spacing w:val="-42"/>
          <w:w w:val="105"/>
          <w:sz w:val="25"/>
        </w:rPr>
        <w:t xml:space="preserve"> </w:t>
      </w:r>
      <w:r>
        <w:rPr>
          <w:rFonts w:ascii="Symbol" w:hAnsi="Symbol"/>
          <w:w w:val="105"/>
          <w:sz w:val="25"/>
        </w:rPr>
        <w:t></w:t>
      </w:r>
      <w:r>
        <w:rPr>
          <w:w w:val="105"/>
          <w:position w:val="-7"/>
          <w:sz w:val="15"/>
        </w:rPr>
        <w:t>22</w:t>
      </w:r>
      <w:r>
        <w:rPr>
          <w:spacing w:val="38"/>
          <w:w w:val="105"/>
          <w:position w:val="-7"/>
          <w:sz w:val="15"/>
        </w:rPr>
        <w:t xml:space="preserve"> </w:t>
      </w:r>
      <w:r>
        <w:rPr>
          <w:rFonts w:ascii="Symbol" w:hAnsi="Symbol"/>
          <w:w w:val="105"/>
          <w:sz w:val="25"/>
        </w:rPr>
        <w:t></w:t>
      </w:r>
      <w:r>
        <w:rPr>
          <w:spacing w:val="-10"/>
          <w:w w:val="105"/>
          <w:sz w:val="25"/>
        </w:rPr>
        <w:t xml:space="preserve"> </w:t>
      </w:r>
      <w:r>
        <w:rPr>
          <w:w w:val="105"/>
          <w:sz w:val="25"/>
        </w:rPr>
        <w:t>2,</w:t>
      </w:r>
      <w:r>
        <w:rPr>
          <w:spacing w:val="-43"/>
          <w:w w:val="105"/>
          <w:sz w:val="25"/>
        </w:rPr>
        <w:t xml:space="preserve"> </w:t>
      </w:r>
      <w:r>
        <w:rPr>
          <w:rFonts w:ascii="Symbol" w:hAnsi="Symbol"/>
          <w:w w:val="105"/>
          <w:sz w:val="25"/>
        </w:rPr>
        <w:t></w:t>
      </w:r>
      <w:r>
        <w:rPr>
          <w:w w:val="105"/>
          <w:position w:val="-7"/>
          <w:sz w:val="15"/>
        </w:rPr>
        <w:t>23</w:t>
      </w:r>
      <w:r>
        <w:rPr>
          <w:spacing w:val="34"/>
          <w:w w:val="105"/>
          <w:position w:val="-7"/>
          <w:sz w:val="15"/>
        </w:rPr>
        <w:t xml:space="preserve"> </w:t>
      </w:r>
      <w:r>
        <w:rPr>
          <w:rFonts w:ascii="Symbol" w:hAnsi="Symbol"/>
          <w:w w:val="105"/>
          <w:sz w:val="25"/>
        </w:rPr>
        <w:t></w:t>
      </w:r>
      <w:r>
        <w:rPr>
          <w:spacing w:val="-10"/>
          <w:w w:val="105"/>
          <w:sz w:val="25"/>
        </w:rPr>
        <w:t xml:space="preserve"> </w:t>
      </w:r>
      <w:r>
        <w:rPr>
          <w:rFonts w:ascii="Symbol" w:hAnsi="Symbol"/>
          <w:w w:val="105"/>
          <w:sz w:val="25"/>
        </w:rPr>
        <w:t></w:t>
      </w:r>
      <w:r>
        <w:rPr>
          <w:w w:val="105"/>
          <w:sz w:val="25"/>
        </w:rPr>
        <w:t>3,</w:t>
      </w:r>
      <w:r>
        <w:rPr>
          <w:spacing w:val="-4"/>
          <w:w w:val="105"/>
          <w:sz w:val="25"/>
        </w:rPr>
        <w:t xml:space="preserve"> </w:t>
      </w:r>
      <w:r>
        <w:rPr>
          <w:rFonts w:ascii="Symbol" w:hAnsi="Symbol"/>
          <w:w w:val="105"/>
          <w:sz w:val="25"/>
        </w:rPr>
        <w:t></w:t>
      </w:r>
      <w:r>
        <w:rPr>
          <w:w w:val="105"/>
          <w:position w:val="-7"/>
          <w:sz w:val="15"/>
        </w:rPr>
        <w:t>33</w:t>
      </w:r>
      <w:r>
        <w:rPr>
          <w:spacing w:val="33"/>
          <w:w w:val="105"/>
          <w:position w:val="-7"/>
          <w:sz w:val="15"/>
        </w:rPr>
        <w:t xml:space="preserve"> </w:t>
      </w:r>
      <w:r>
        <w:rPr>
          <w:rFonts w:ascii="Symbol" w:hAnsi="Symbol"/>
          <w:w w:val="105"/>
          <w:sz w:val="25"/>
        </w:rPr>
        <w:t></w:t>
      </w:r>
      <w:r>
        <w:rPr>
          <w:spacing w:val="-10"/>
          <w:w w:val="105"/>
          <w:sz w:val="25"/>
        </w:rPr>
        <w:t xml:space="preserve"> </w:t>
      </w:r>
      <w:r>
        <w:rPr>
          <w:rFonts w:ascii="Symbol" w:hAnsi="Symbol"/>
          <w:w w:val="105"/>
          <w:sz w:val="25"/>
        </w:rPr>
        <w:t></w:t>
      </w:r>
      <w:r>
        <w:rPr>
          <w:w w:val="105"/>
          <w:sz w:val="25"/>
        </w:rPr>
        <w:t>1,</w:t>
      </w:r>
      <w:r>
        <w:rPr>
          <w:spacing w:val="-42"/>
          <w:w w:val="105"/>
          <w:sz w:val="25"/>
        </w:rPr>
        <w:t xml:space="preserve"> </w:t>
      </w:r>
      <w:r>
        <w:rPr>
          <w:rFonts w:ascii="Symbol" w:hAnsi="Symbol"/>
          <w:w w:val="105"/>
          <w:sz w:val="25"/>
        </w:rPr>
        <w:t></w:t>
      </w:r>
      <w:r>
        <w:rPr>
          <w:w w:val="105"/>
          <w:position w:val="-7"/>
          <w:sz w:val="15"/>
        </w:rPr>
        <w:t>34</w:t>
      </w:r>
      <w:r>
        <w:rPr>
          <w:spacing w:val="37"/>
          <w:w w:val="105"/>
          <w:position w:val="-7"/>
          <w:sz w:val="15"/>
        </w:rPr>
        <w:t xml:space="preserve"> </w:t>
      </w:r>
      <w:r>
        <w:rPr>
          <w:rFonts w:ascii="Symbol" w:hAnsi="Symbol"/>
          <w:w w:val="105"/>
          <w:sz w:val="25"/>
        </w:rPr>
        <w:t></w:t>
      </w:r>
      <w:r>
        <w:rPr>
          <w:spacing w:val="-10"/>
          <w:w w:val="105"/>
          <w:sz w:val="25"/>
        </w:rPr>
        <w:t xml:space="preserve"> </w:t>
      </w:r>
      <w:r>
        <w:rPr>
          <w:rFonts w:ascii="Symbol" w:hAnsi="Symbol"/>
          <w:spacing w:val="-5"/>
          <w:w w:val="105"/>
          <w:sz w:val="25"/>
        </w:rPr>
        <w:t></w:t>
      </w:r>
      <w:r>
        <w:rPr>
          <w:spacing w:val="-5"/>
          <w:w w:val="105"/>
          <w:sz w:val="25"/>
        </w:rPr>
        <w:t>3.</w:t>
      </w:r>
    </w:p>
    <w:p w14:paraId="206DD01A" w14:textId="77777777" w:rsidR="00C81874" w:rsidRDefault="00C81874" w:rsidP="00C81874">
      <w:pPr>
        <w:pStyle w:val="a3"/>
        <w:spacing w:before="168"/>
        <w:ind w:left="165"/>
      </w:pPr>
      <w:r>
        <w:rPr>
          <w:color w:val="303030"/>
        </w:rPr>
        <w:t>Алынған</w:t>
      </w:r>
      <w:r>
        <w:rPr>
          <w:color w:val="303030"/>
          <w:spacing w:val="-9"/>
        </w:rPr>
        <w:t xml:space="preserve"> </w:t>
      </w:r>
      <w:r>
        <w:rPr>
          <w:color w:val="303030"/>
        </w:rPr>
        <w:t>сандарды</w:t>
      </w:r>
      <w:r>
        <w:rPr>
          <w:color w:val="303030"/>
          <w:spacing w:val="51"/>
        </w:rPr>
        <w:t xml:space="preserve"> </w:t>
      </w:r>
      <w:r>
        <w:rPr>
          <w:color w:val="303030"/>
        </w:rPr>
        <w:t>қоршап,</w:t>
      </w:r>
      <w:r>
        <w:rPr>
          <w:color w:val="303030"/>
          <w:spacing w:val="-7"/>
        </w:rPr>
        <w:t xml:space="preserve"> </w:t>
      </w:r>
      <w:r>
        <w:rPr>
          <w:color w:val="303030"/>
        </w:rPr>
        <w:t>кестенің</w:t>
      </w:r>
      <w:r>
        <w:rPr>
          <w:color w:val="303030"/>
          <w:spacing w:val="-7"/>
        </w:rPr>
        <w:t xml:space="preserve"> </w:t>
      </w:r>
      <w:r>
        <w:rPr>
          <w:color w:val="303030"/>
        </w:rPr>
        <w:t>тиісті</w:t>
      </w:r>
      <w:r>
        <w:rPr>
          <w:color w:val="303030"/>
          <w:spacing w:val="-9"/>
        </w:rPr>
        <w:t xml:space="preserve"> </w:t>
      </w:r>
      <w:r>
        <w:rPr>
          <w:color w:val="303030"/>
        </w:rPr>
        <w:t>ұяларына</w:t>
      </w:r>
      <w:r>
        <w:rPr>
          <w:color w:val="303030"/>
          <w:spacing w:val="-9"/>
        </w:rPr>
        <w:t xml:space="preserve"> </w:t>
      </w:r>
      <w:r>
        <w:rPr>
          <w:color w:val="303030"/>
          <w:spacing w:val="-2"/>
        </w:rPr>
        <w:t>жазамыз.</w:t>
      </w:r>
    </w:p>
    <w:p w14:paraId="2FD5488B" w14:textId="77777777" w:rsidR="00C81874" w:rsidRDefault="00C81874" w:rsidP="00C81874">
      <w:pPr>
        <w:pStyle w:val="a3"/>
        <w:rPr>
          <w:sz w:val="20"/>
        </w:rPr>
      </w:pPr>
    </w:p>
    <w:p w14:paraId="244CC0D5" w14:textId="77777777" w:rsidR="00C81874" w:rsidRDefault="00C81874" w:rsidP="00C81874">
      <w:pPr>
        <w:pStyle w:val="a3"/>
        <w:spacing w:before="146"/>
        <w:rPr>
          <w:sz w:val="20"/>
        </w:rPr>
      </w:pP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110"/>
        <w:gridCol w:w="456"/>
        <w:gridCol w:w="281"/>
        <w:gridCol w:w="442"/>
        <w:gridCol w:w="130"/>
        <w:gridCol w:w="1275"/>
      </w:tblGrid>
      <w:tr w:rsidR="00C81874" w14:paraId="44BA7202" w14:textId="77777777" w:rsidTr="00115A9B">
        <w:trPr>
          <w:trHeight w:val="378"/>
        </w:trPr>
        <w:tc>
          <w:tcPr>
            <w:tcW w:w="1697" w:type="dxa"/>
            <w:vMerge w:val="restart"/>
          </w:tcPr>
          <w:p w14:paraId="2F8E7808" w14:textId="77777777" w:rsidR="00C81874" w:rsidRDefault="00C81874" w:rsidP="00115A9B">
            <w:pPr>
              <w:pStyle w:val="TableParagraph"/>
              <w:spacing w:line="237" w:lineRule="auto"/>
              <w:rPr>
                <w:sz w:val="20"/>
              </w:rPr>
            </w:pPr>
            <w:r>
              <w:rPr>
                <w:spacing w:val="-2"/>
                <w:sz w:val="20"/>
              </w:rPr>
              <w:t>Жөнелтетін пункттер</w:t>
            </w:r>
          </w:p>
        </w:tc>
        <w:tc>
          <w:tcPr>
            <w:tcW w:w="3121" w:type="dxa"/>
            <w:gridSpan w:val="7"/>
          </w:tcPr>
          <w:p w14:paraId="079F9DC8" w14:textId="77777777" w:rsidR="00C81874" w:rsidRDefault="00C81874" w:rsidP="00115A9B">
            <w:pPr>
              <w:pStyle w:val="TableParagraph"/>
              <w:spacing w:line="223" w:lineRule="exact"/>
              <w:ind w:left="105"/>
              <w:rPr>
                <w:sz w:val="20"/>
              </w:rPr>
            </w:pPr>
            <w:r>
              <w:rPr>
                <w:spacing w:val="-2"/>
                <w:sz w:val="20"/>
              </w:rPr>
              <w:t>Қабылдайтын</w:t>
            </w:r>
            <w:r>
              <w:rPr>
                <w:spacing w:val="9"/>
                <w:sz w:val="20"/>
              </w:rPr>
              <w:t xml:space="preserve"> </w:t>
            </w:r>
            <w:r>
              <w:rPr>
                <w:spacing w:val="-2"/>
                <w:sz w:val="20"/>
              </w:rPr>
              <w:t>пункттер</w:t>
            </w:r>
          </w:p>
        </w:tc>
        <w:tc>
          <w:tcPr>
            <w:tcW w:w="1275" w:type="dxa"/>
            <w:vMerge w:val="restart"/>
          </w:tcPr>
          <w:p w14:paraId="1174B117" w14:textId="77777777" w:rsidR="00C81874" w:rsidRDefault="00C81874" w:rsidP="00115A9B">
            <w:pPr>
              <w:pStyle w:val="TableParagraph"/>
              <w:spacing w:line="223" w:lineRule="exact"/>
              <w:ind w:left="104"/>
              <w:rPr>
                <w:sz w:val="20"/>
              </w:rPr>
            </w:pPr>
            <w:r>
              <w:rPr>
                <w:sz w:val="20"/>
              </w:rPr>
              <w:t>Жүк</w:t>
            </w:r>
            <w:r>
              <w:rPr>
                <w:spacing w:val="-5"/>
                <w:sz w:val="20"/>
              </w:rPr>
              <w:t xml:space="preserve"> </w:t>
            </w:r>
            <w:r>
              <w:rPr>
                <w:spacing w:val="-4"/>
                <w:sz w:val="20"/>
              </w:rPr>
              <w:t>қоры</w:t>
            </w:r>
          </w:p>
        </w:tc>
      </w:tr>
      <w:tr w:rsidR="00C81874" w14:paraId="547EE5E0" w14:textId="77777777" w:rsidTr="00115A9B">
        <w:trPr>
          <w:trHeight w:val="359"/>
        </w:trPr>
        <w:tc>
          <w:tcPr>
            <w:tcW w:w="1697" w:type="dxa"/>
            <w:vMerge/>
            <w:tcBorders>
              <w:top w:val="nil"/>
            </w:tcBorders>
          </w:tcPr>
          <w:p w14:paraId="3FB48879" w14:textId="77777777" w:rsidR="00C81874" w:rsidRDefault="00C81874" w:rsidP="00115A9B">
            <w:pPr>
              <w:rPr>
                <w:sz w:val="2"/>
                <w:szCs w:val="2"/>
              </w:rPr>
            </w:pPr>
          </w:p>
        </w:tc>
        <w:tc>
          <w:tcPr>
            <w:tcW w:w="850" w:type="dxa"/>
          </w:tcPr>
          <w:p w14:paraId="0BE46A51" w14:textId="77777777" w:rsidR="00C81874" w:rsidRDefault="00C81874" w:rsidP="00115A9B">
            <w:pPr>
              <w:pStyle w:val="TableParagraph"/>
              <w:spacing w:before="16" w:line="323" w:lineRule="exact"/>
              <w:ind w:left="149"/>
              <w:rPr>
                <w:position w:val="-6"/>
                <w:sz w:val="14"/>
              </w:rPr>
            </w:pPr>
            <w:r>
              <w:rPr>
                <w:i/>
                <w:spacing w:val="-5"/>
                <w:sz w:val="24"/>
              </w:rPr>
              <w:t>B</w:t>
            </w:r>
            <w:r>
              <w:rPr>
                <w:spacing w:val="-5"/>
                <w:position w:val="-6"/>
                <w:sz w:val="14"/>
              </w:rPr>
              <w:t>1</w:t>
            </w:r>
          </w:p>
        </w:tc>
        <w:tc>
          <w:tcPr>
            <w:tcW w:w="852" w:type="dxa"/>
          </w:tcPr>
          <w:p w14:paraId="54CF6F87"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2</w:t>
            </w:r>
          </w:p>
        </w:tc>
        <w:tc>
          <w:tcPr>
            <w:tcW w:w="566" w:type="dxa"/>
            <w:gridSpan w:val="2"/>
          </w:tcPr>
          <w:p w14:paraId="34F68089" w14:textId="77777777" w:rsidR="00C81874" w:rsidRDefault="00C81874" w:rsidP="00115A9B">
            <w:pPr>
              <w:pStyle w:val="TableParagraph"/>
              <w:spacing w:before="16" w:line="323" w:lineRule="exact"/>
              <w:ind w:left="150"/>
              <w:rPr>
                <w:position w:val="-6"/>
                <w:sz w:val="14"/>
              </w:rPr>
            </w:pPr>
            <w:r>
              <w:rPr>
                <w:i/>
                <w:spacing w:val="-5"/>
                <w:sz w:val="24"/>
              </w:rPr>
              <w:t>B</w:t>
            </w:r>
            <w:r>
              <w:rPr>
                <w:spacing w:val="-5"/>
                <w:position w:val="-6"/>
                <w:sz w:val="14"/>
              </w:rPr>
              <w:t>3</w:t>
            </w:r>
          </w:p>
        </w:tc>
        <w:tc>
          <w:tcPr>
            <w:tcW w:w="853" w:type="dxa"/>
            <w:gridSpan w:val="3"/>
          </w:tcPr>
          <w:p w14:paraId="6FADD039"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275" w:type="dxa"/>
            <w:vMerge/>
            <w:tcBorders>
              <w:top w:val="nil"/>
            </w:tcBorders>
          </w:tcPr>
          <w:p w14:paraId="7A1A0D58" w14:textId="77777777" w:rsidR="00C81874" w:rsidRDefault="00C81874" w:rsidP="00115A9B">
            <w:pPr>
              <w:rPr>
                <w:sz w:val="2"/>
                <w:szCs w:val="2"/>
              </w:rPr>
            </w:pPr>
          </w:p>
        </w:tc>
      </w:tr>
      <w:tr w:rsidR="00C81874" w14:paraId="379FC30C" w14:textId="77777777" w:rsidTr="00115A9B">
        <w:trPr>
          <w:trHeight w:val="393"/>
        </w:trPr>
        <w:tc>
          <w:tcPr>
            <w:tcW w:w="1697" w:type="dxa"/>
            <w:vMerge w:val="restart"/>
          </w:tcPr>
          <w:p w14:paraId="2345946C" w14:textId="77777777" w:rsidR="00C81874" w:rsidRDefault="00C81874" w:rsidP="00115A9B">
            <w:pPr>
              <w:pStyle w:val="TableParagraph"/>
              <w:spacing w:before="19"/>
              <w:ind w:left="162"/>
              <w:rPr>
                <w:position w:val="-6"/>
                <w:sz w:val="14"/>
              </w:rPr>
            </w:pPr>
            <w:r>
              <w:rPr>
                <w:i/>
                <w:spacing w:val="-5"/>
                <w:sz w:val="24"/>
              </w:rPr>
              <w:t>A</w:t>
            </w:r>
            <w:r>
              <w:rPr>
                <w:spacing w:val="-5"/>
                <w:position w:val="-6"/>
                <w:sz w:val="14"/>
              </w:rPr>
              <w:t>1</w:t>
            </w:r>
          </w:p>
        </w:tc>
        <w:tc>
          <w:tcPr>
            <w:tcW w:w="850" w:type="dxa"/>
            <w:vMerge w:val="restart"/>
          </w:tcPr>
          <w:p w14:paraId="3F5BC91A" w14:textId="77777777" w:rsidR="00C81874" w:rsidRDefault="00C81874" w:rsidP="00115A9B">
            <w:pPr>
              <w:pStyle w:val="TableParagraph"/>
              <w:spacing w:before="2"/>
              <w:ind w:left="105"/>
              <w:rPr>
                <w:rFonts w:ascii="Verdana"/>
                <w:sz w:val="20"/>
              </w:rPr>
            </w:pPr>
            <w:r>
              <w:rPr>
                <w:rFonts w:ascii="Verdana"/>
                <w:spacing w:val="-10"/>
                <w:sz w:val="20"/>
              </w:rPr>
              <w:t>2</w:t>
            </w:r>
          </w:p>
          <w:p w14:paraId="3F3ECA6E" w14:textId="77777777" w:rsidR="00C81874" w:rsidRDefault="00C81874" w:rsidP="00115A9B">
            <w:pPr>
              <w:pStyle w:val="TableParagraph"/>
              <w:spacing w:before="163"/>
              <w:rPr>
                <w:sz w:val="20"/>
              </w:rPr>
            </w:pPr>
          </w:p>
          <w:p w14:paraId="66E8AB96" w14:textId="77777777" w:rsidR="00C81874" w:rsidRDefault="00C81874" w:rsidP="00115A9B">
            <w:pPr>
              <w:pStyle w:val="TableParagraph"/>
              <w:ind w:left="105"/>
              <w:rPr>
                <w:rFonts w:ascii="Verdana"/>
                <w:sz w:val="20"/>
              </w:rPr>
            </w:pPr>
            <w:r>
              <w:rPr>
                <w:rFonts w:ascii="Verdana"/>
                <w:spacing w:val="-5"/>
                <w:sz w:val="20"/>
              </w:rPr>
              <w:t>80</w:t>
            </w:r>
          </w:p>
        </w:tc>
        <w:tc>
          <w:tcPr>
            <w:tcW w:w="852" w:type="dxa"/>
            <w:vMerge w:val="restart"/>
          </w:tcPr>
          <w:p w14:paraId="070B7A3A" w14:textId="77777777" w:rsidR="00C81874" w:rsidRDefault="00C81874" w:rsidP="00115A9B">
            <w:pPr>
              <w:pStyle w:val="TableParagraph"/>
              <w:spacing w:before="2"/>
              <w:rPr>
                <w:rFonts w:ascii="Verdana"/>
                <w:sz w:val="20"/>
              </w:rPr>
            </w:pPr>
            <w:r>
              <w:rPr>
                <w:rFonts w:ascii="Verdana"/>
                <w:spacing w:val="-10"/>
                <w:sz w:val="20"/>
              </w:rPr>
              <w:t>3</w:t>
            </w:r>
          </w:p>
          <w:p w14:paraId="5E5CC9A7" w14:textId="77777777" w:rsidR="00C81874" w:rsidRDefault="00C81874" w:rsidP="00115A9B">
            <w:pPr>
              <w:pStyle w:val="TableParagraph"/>
              <w:spacing w:before="158"/>
              <w:ind w:left="75"/>
              <w:jc w:val="center"/>
              <w:rPr>
                <w:rFonts w:ascii="Verdana"/>
                <w:sz w:val="20"/>
              </w:rPr>
            </w:pPr>
            <w:r>
              <w:rPr>
                <w:rFonts w:ascii="Verdana"/>
                <w:noProof/>
                <w:sz w:val="20"/>
              </w:rPr>
              <mc:AlternateContent>
                <mc:Choice Requires="wpg">
                  <w:drawing>
                    <wp:anchor distT="0" distB="0" distL="0" distR="0" simplePos="0" relativeHeight="251736576" behindDoc="1" locked="0" layoutInCell="1" allowOverlap="1" wp14:anchorId="5E4293F7" wp14:editId="3B334F6F">
                      <wp:simplePos x="0" y="0"/>
                      <wp:positionH relativeFrom="column">
                        <wp:posOffset>179831</wp:posOffset>
                      </wp:positionH>
                      <wp:positionV relativeFrom="paragraph">
                        <wp:posOffset>93887</wp:posOffset>
                      </wp:positionV>
                      <wp:extent cx="277495" cy="262255"/>
                      <wp:effectExtent l="0" t="0" r="0" b="0"/>
                      <wp:wrapNone/>
                      <wp:docPr id="127646715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262255"/>
                                <a:chOff x="0" y="0"/>
                                <a:chExt cx="277495" cy="262255"/>
                              </a:xfrm>
                            </wpg:grpSpPr>
                            <wps:wsp>
                              <wps:cNvPr id="954894679" name="Graphic 122"/>
                              <wps:cNvSpPr/>
                              <wps:spPr>
                                <a:xfrm>
                                  <a:off x="0" y="0"/>
                                  <a:ext cx="277495" cy="262255"/>
                                </a:xfrm>
                                <a:custGeom>
                                  <a:avLst/>
                                  <a:gdLst/>
                                  <a:ahLst/>
                                  <a:cxnLst/>
                                  <a:rect l="l" t="t" r="r" b="b"/>
                                  <a:pathLst>
                                    <a:path w="277495" h="262255">
                                      <a:moveTo>
                                        <a:pt x="277368" y="6121"/>
                                      </a:moveTo>
                                      <a:lnTo>
                                        <a:pt x="271272" y="6121"/>
                                      </a:lnTo>
                                      <a:lnTo>
                                        <a:pt x="271272" y="256032"/>
                                      </a:lnTo>
                                      <a:lnTo>
                                        <a:pt x="6096" y="256032"/>
                                      </a:lnTo>
                                      <a:lnTo>
                                        <a:pt x="6096" y="6121"/>
                                      </a:lnTo>
                                      <a:lnTo>
                                        <a:pt x="0" y="6121"/>
                                      </a:lnTo>
                                      <a:lnTo>
                                        <a:pt x="0" y="256032"/>
                                      </a:lnTo>
                                      <a:lnTo>
                                        <a:pt x="0" y="262140"/>
                                      </a:lnTo>
                                      <a:lnTo>
                                        <a:pt x="6096" y="262140"/>
                                      </a:lnTo>
                                      <a:lnTo>
                                        <a:pt x="271272" y="262140"/>
                                      </a:lnTo>
                                      <a:lnTo>
                                        <a:pt x="277368" y="262140"/>
                                      </a:lnTo>
                                      <a:lnTo>
                                        <a:pt x="277368" y="256044"/>
                                      </a:lnTo>
                                      <a:lnTo>
                                        <a:pt x="277368" y="6121"/>
                                      </a:lnTo>
                                      <a:close/>
                                    </a:path>
                                    <a:path w="277495" h="262255">
                                      <a:moveTo>
                                        <a:pt x="277368" y="0"/>
                                      </a:moveTo>
                                      <a:lnTo>
                                        <a:pt x="271272" y="0"/>
                                      </a:lnTo>
                                      <a:lnTo>
                                        <a:pt x="6096" y="0"/>
                                      </a:lnTo>
                                      <a:lnTo>
                                        <a:pt x="0" y="0"/>
                                      </a:lnTo>
                                      <a:lnTo>
                                        <a:pt x="0" y="6108"/>
                                      </a:lnTo>
                                      <a:lnTo>
                                        <a:pt x="6096" y="6108"/>
                                      </a:lnTo>
                                      <a:lnTo>
                                        <a:pt x="271272" y="6108"/>
                                      </a:lnTo>
                                      <a:lnTo>
                                        <a:pt x="277368" y="6108"/>
                                      </a:lnTo>
                                      <a:lnTo>
                                        <a:pt x="2773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9E2744" id="Group 121" o:spid="_x0000_s1026" style="position:absolute;margin-left:14.15pt;margin-top:7.4pt;width:21.85pt;height:20.65pt;z-index:-251579904;mso-wrap-distance-left:0;mso-wrap-distance-right:0" coordsize="27749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">
                      <v:shape id="Graphic 122" o:spid="_x0000_s1027" style="position:absolute;width:277495;height:262255;visibility:visible;mso-wrap-style:square;v-text-anchor:top" coordsize="27749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" path="m277368,6121r-6096,l271272,256032r-265176,l6096,6121,,6121,,256032r,6108l6096,262140r265176,l277368,262140r,-6096l277368,6121xem277368,r-6096,l6096,,,,,6108r6096,l271272,6108r6096,l277368,xe" fillcolor="black" stroked="f">
                        <v:path arrowok="t"/>
                      </v:shape>
                    </v:group>
                  </w:pict>
                </mc:Fallback>
              </mc:AlternateContent>
            </w:r>
            <w:r>
              <w:rPr>
                <w:rFonts w:ascii="Verdana"/>
                <w:spacing w:val="-10"/>
                <w:sz w:val="20"/>
              </w:rPr>
              <w:t>2</w:t>
            </w:r>
          </w:p>
        </w:tc>
        <w:tc>
          <w:tcPr>
            <w:tcW w:w="566" w:type="dxa"/>
            <w:gridSpan w:val="2"/>
            <w:vMerge w:val="restart"/>
          </w:tcPr>
          <w:p w14:paraId="28B0E98E" w14:textId="77777777" w:rsidR="00C81874" w:rsidRDefault="00C81874" w:rsidP="00115A9B">
            <w:pPr>
              <w:pStyle w:val="TableParagraph"/>
              <w:spacing w:before="2"/>
              <w:ind w:left="104"/>
              <w:rPr>
                <w:rFonts w:ascii="Verdana"/>
                <w:sz w:val="20"/>
              </w:rPr>
            </w:pPr>
            <w:r>
              <w:rPr>
                <w:rFonts w:ascii="Verdana"/>
                <w:spacing w:val="-10"/>
                <w:sz w:val="20"/>
              </w:rPr>
              <w:t>1</w:t>
            </w:r>
          </w:p>
          <w:p w14:paraId="25FCB6EB" w14:textId="77777777" w:rsidR="00C81874" w:rsidRDefault="00C81874" w:rsidP="00115A9B">
            <w:pPr>
              <w:pStyle w:val="TableParagraph"/>
              <w:spacing w:before="149"/>
              <w:ind w:left="174"/>
              <w:rPr>
                <w:rFonts w:ascii="Verdana"/>
                <w:sz w:val="20"/>
              </w:rPr>
            </w:pPr>
            <w:r>
              <w:rPr>
                <w:rFonts w:ascii="Verdana"/>
                <w:spacing w:val="-5"/>
                <w:sz w:val="20"/>
              </w:rPr>
              <w:t>70</w:t>
            </w:r>
          </w:p>
        </w:tc>
        <w:tc>
          <w:tcPr>
            <w:tcW w:w="853" w:type="dxa"/>
            <w:gridSpan w:val="3"/>
            <w:tcBorders>
              <w:bottom w:val="nil"/>
            </w:tcBorders>
          </w:tcPr>
          <w:p w14:paraId="6B02100A" w14:textId="77777777" w:rsidR="00C81874" w:rsidRDefault="00C81874" w:rsidP="00115A9B">
            <w:pPr>
              <w:pStyle w:val="TableParagraph"/>
              <w:spacing w:before="2"/>
              <w:rPr>
                <w:rFonts w:ascii="Verdana"/>
                <w:sz w:val="20"/>
              </w:rPr>
            </w:pPr>
            <w:r>
              <w:rPr>
                <w:rFonts w:ascii="Verdana"/>
                <w:spacing w:val="-10"/>
                <w:sz w:val="20"/>
              </w:rPr>
              <w:t>2</w:t>
            </w:r>
          </w:p>
        </w:tc>
        <w:tc>
          <w:tcPr>
            <w:tcW w:w="1275" w:type="dxa"/>
            <w:vMerge w:val="restart"/>
          </w:tcPr>
          <w:p w14:paraId="492E3217" w14:textId="77777777" w:rsidR="00C81874" w:rsidRDefault="00C81874" w:rsidP="00115A9B">
            <w:pPr>
              <w:pStyle w:val="TableParagraph"/>
              <w:spacing w:before="163"/>
              <w:rPr>
                <w:sz w:val="20"/>
              </w:rPr>
            </w:pPr>
          </w:p>
          <w:p w14:paraId="0C4469E9" w14:textId="77777777" w:rsidR="00C81874" w:rsidRDefault="00C81874" w:rsidP="00115A9B">
            <w:pPr>
              <w:pStyle w:val="TableParagraph"/>
              <w:spacing w:before="1"/>
              <w:ind w:left="104"/>
              <w:rPr>
                <w:rFonts w:ascii="Verdana"/>
                <w:sz w:val="20"/>
              </w:rPr>
            </w:pPr>
            <w:r>
              <w:rPr>
                <w:rFonts w:ascii="Verdana"/>
                <w:spacing w:val="-5"/>
                <w:sz w:val="20"/>
              </w:rPr>
              <w:t>150</w:t>
            </w:r>
          </w:p>
        </w:tc>
      </w:tr>
      <w:tr w:rsidR="00C81874" w14:paraId="3CF5F08A" w14:textId="77777777" w:rsidTr="00115A9B">
        <w:trPr>
          <w:trHeight w:val="642"/>
        </w:trPr>
        <w:tc>
          <w:tcPr>
            <w:tcW w:w="1697" w:type="dxa"/>
            <w:vMerge/>
            <w:tcBorders>
              <w:top w:val="nil"/>
            </w:tcBorders>
          </w:tcPr>
          <w:p w14:paraId="070A6E11" w14:textId="77777777" w:rsidR="00C81874" w:rsidRDefault="00C81874" w:rsidP="00115A9B">
            <w:pPr>
              <w:rPr>
                <w:sz w:val="2"/>
                <w:szCs w:val="2"/>
              </w:rPr>
            </w:pPr>
          </w:p>
        </w:tc>
        <w:tc>
          <w:tcPr>
            <w:tcW w:w="850" w:type="dxa"/>
            <w:vMerge/>
            <w:tcBorders>
              <w:top w:val="nil"/>
            </w:tcBorders>
          </w:tcPr>
          <w:p w14:paraId="362D3953" w14:textId="77777777" w:rsidR="00C81874" w:rsidRDefault="00C81874" w:rsidP="00115A9B">
            <w:pPr>
              <w:rPr>
                <w:sz w:val="2"/>
                <w:szCs w:val="2"/>
              </w:rPr>
            </w:pPr>
          </w:p>
        </w:tc>
        <w:tc>
          <w:tcPr>
            <w:tcW w:w="852" w:type="dxa"/>
            <w:vMerge/>
            <w:tcBorders>
              <w:top w:val="nil"/>
            </w:tcBorders>
          </w:tcPr>
          <w:p w14:paraId="7FFCF300" w14:textId="77777777" w:rsidR="00C81874" w:rsidRDefault="00C81874" w:rsidP="00115A9B">
            <w:pPr>
              <w:rPr>
                <w:sz w:val="2"/>
                <w:szCs w:val="2"/>
              </w:rPr>
            </w:pPr>
          </w:p>
        </w:tc>
        <w:tc>
          <w:tcPr>
            <w:tcW w:w="566" w:type="dxa"/>
            <w:gridSpan w:val="2"/>
            <w:vMerge/>
            <w:tcBorders>
              <w:top w:val="nil"/>
            </w:tcBorders>
          </w:tcPr>
          <w:p w14:paraId="26033CA4" w14:textId="77777777" w:rsidR="00C81874" w:rsidRDefault="00C81874" w:rsidP="00115A9B">
            <w:pPr>
              <w:rPr>
                <w:sz w:val="2"/>
                <w:szCs w:val="2"/>
              </w:rPr>
            </w:pPr>
          </w:p>
        </w:tc>
        <w:tc>
          <w:tcPr>
            <w:tcW w:w="281" w:type="dxa"/>
            <w:tcBorders>
              <w:top w:val="nil"/>
            </w:tcBorders>
          </w:tcPr>
          <w:p w14:paraId="653A19F2" w14:textId="77777777" w:rsidR="00C81874" w:rsidRDefault="00C81874" w:rsidP="00115A9B">
            <w:pPr>
              <w:pStyle w:val="TableParagraph"/>
              <w:rPr>
                <w:sz w:val="24"/>
              </w:rPr>
            </w:pPr>
          </w:p>
        </w:tc>
        <w:tc>
          <w:tcPr>
            <w:tcW w:w="442" w:type="dxa"/>
            <w:tcBorders>
              <w:bottom w:val="single" w:sz="8" w:space="0" w:color="000000"/>
            </w:tcBorders>
          </w:tcPr>
          <w:p w14:paraId="010245DD" w14:textId="77777777" w:rsidR="00C81874" w:rsidRDefault="00C81874" w:rsidP="00115A9B">
            <w:pPr>
              <w:pStyle w:val="TableParagraph"/>
              <w:ind w:right="187"/>
              <w:rPr>
                <w:rFonts w:ascii="Verdana"/>
                <w:sz w:val="20"/>
              </w:rPr>
            </w:pPr>
            <w:r>
              <w:rPr>
                <w:rFonts w:ascii="Verdana"/>
                <w:spacing w:val="-10"/>
                <w:sz w:val="20"/>
              </w:rPr>
              <w:t>- 2</w:t>
            </w:r>
          </w:p>
        </w:tc>
        <w:tc>
          <w:tcPr>
            <w:tcW w:w="130" w:type="dxa"/>
            <w:tcBorders>
              <w:top w:val="nil"/>
            </w:tcBorders>
          </w:tcPr>
          <w:p w14:paraId="4F3EE6CE" w14:textId="77777777" w:rsidR="00C81874" w:rsidRDefault="00C81874" w:rsidP="00115A9B">
            <w:pPr>
              <w:pStyle w:val="TableParagraph"/>
              <w:rPr>
                <w:sz w:val="24"/>
              </w:rPr>
            </w:pPr>
          </w:p>
        </w:tc>
        <w:tc>
          <w:tcPr>
            <w:tcW w:w="1275" w:type="dxa"/>
            <w:vMerge/>
            <w:tcBorders>
              <w:top w:val="nil"/>
            </w:tcBorders>
          </w:tcPr>
          <w:p w14:paraId="3B295D88" w14:textId="77777777" w:rsidR="00C81874" w:rsidRDefault="00C81874" w:rsidP="00115A9B">
            <w:pPr>
              <w:rPr>
                <w:sz w:val="2"/>
                <w:szCs w:val="2"/>
              </w:rPr>
            </w:pPr>
          </w:p>
        </w:tc>
      </w:tr>
      <w:tr w:rsidR="00C81874" w14:paraId="0E9E5FBB" w14:textId="77777777" w:rsidTr="00115A9B">
        <w:trPr>
          <w:trHeight w:val="388"/>
        </w:trPr>
        <w:tc>
          <w:tcPr>
            <w:tcW w:w="1697" w:type="dxa"/>
            <w:vMerge w:val="restart"/>
          </w:tcPr>
          <w:p w14:paraId="4219B892" w14:textId="77777777" w:rsidR="00C81874" w:rsidRDefault="00C81874" w:rsidP="00115A9B">
            <w:pPr>
              <w:pStyle w:val="TableParagraph"/>
              <w:spacing w:before="12"/>
              <w:ind w:left="164"/>
              <w:rPr>
                <w:position w:val="-6"/>
                <w:sz w:val="14"/>
              </w:rPr>
            </w:pPr>
            <w:r>
              <w:rPr>
                <w:i/>
                <w:spacing w:val="-5"/>
                <w:sz w:val="24"/>
              </w:rPr>
              <w:t>A</w:t>
            </w:r>
            <w:r>
              <w:rPr>
                <w:spacing w:val="-5"/>
                <w:position w:val="-6"/>
                <w:sz w:val="14"/>
              </w:rPr>
              <w:t>2</w:t>
            </w:r>
          </w:p>
        </w:tc>
        <w:tc>
          <w:tcPr>
            <w:tcW w:w="850" w:type="dxa"/>
            <w:vMerge w:val="restart"/>
          </w:tcPr>
          <w:p w14:paraId="6FCA9C17" w14:textId="77777777" w:rsidR="00C81874" w:rsidRDefault="00C81874" w:rsidP="00115A9B">
            <w:pPr>
              <w:pStyle w:val="TableParagraph"/>
              <w:spacing w:line="238" w:lineRule="exact"/>
              <w:ind w:left="105"/>
              <w:rPr>
                <w:rFonts w:ascii="Verdana"/>
                <w:sz w:val="20"/>
              </w:rPr>
            </w:pPr>
            <w:r>
              <w:rPr>
                <w:rFonts w:ascii="Verdana"/>
                <w:spacing w:val="-10"/>
                <w:sz w:val="20"/>
              </w:rPr>
              <w:t>3</w:t>
            </w:r>
          </w:p>
          <w:p w14:paraId="4AD32381" w14:textId="77777777" w:rsidR="00C81874" w:rsidRDefault="00C81874" w:rsidP="00115A9B">
            <w:pPr>
              <w:pStyle w:val="TableParagraph"/>
              <w:spacing w:before="162"/>
              <w:rPr>
                <w:sz w:val="20"/>
              </w:rPr>
            </w:pPr>
          </w:p>
          <w:p w14:paraId="2105DD2A" w14:textId="77777777" w:rsidR="00C81874" w:rsidRDefault="00C81874" w:rsidP="00115A9B">
            <w:pPr>
              <w:pStyle w:val="TableParagraph"/>
              <w:spacing w:before="1"/>
              <w:ind w:left="105"/>
              <w:rPr>
                <w:rFonts w:ascii="Verdana"/>
                <w:sz w:val="20"/>
              </w:rPr>
            </w:pPr>
            <w:r>
              <w:rPr>
                <w:rFonts w:ascii="Verdana"/>
                <w:spacing w:val="-5"/>
                <w:sz w:val="20"/>
              </w:rPr>
              <w:t>60</w:t>
            </w:r>
          </w:p>
        </w:tc>
        <w:tc>
          <w:tcPr>
            <w:tcW w:w="852" w:type="dxa"/>
            <w:vMerge w:val="restart"/>
          </w:tcPr>
          <w:p w14:paraId="79024ACD" w14:textId="77777777" w:rsidR="00C81874" w:rsidRDefault="00C81874" w:rsidP="00115A9B">
            <w:pPr>
              <w:pStyle w:val="TableParagraph"/>
              <w:spacing w:line="238" w:lineRule="exact"/>
              <w:rPr>
                <w:rFonts w:ascii="Verdana"/>
                <w:sz w:val="20"/>
              </w:rPr>
            </w:pPr>
            <w:r>
              <w:rPr>
                <w:rFonts w:ascii="Verdana"/>
                <w:spacing w:val="-10"/>
                <w:sz w:val="20"/>
              </w:rPr>
              <w:t>4</w:t>
            </w:r>
          </w:p>
          <w:p w14:paraId="67FCA3AA" w14:textId="77777777" w:rsidR="00C81874" w:rsidRDefault="00C81874" w:rsidP="00115A9B">
            <w:pPr>
              <w:pStyle w:val="TableParagraph"/>
              <w:spacing w:before="160"/>
              <w:ind w:left="75"/>
              <w:jc w:val="center"/>
              <w:rPr>
                <w:rFonts w:ascii="Verdana"/>
                <w:sz w:val="20"/>
              </w:rPr>
            </w:pPr>
            <w:r>
              <w:rPr>
                <w:rFonts w:ascii="Verdana"/>
                <w:noProof/>
                <w:sz w:val="20"/>
              </w:rPr>
              <mc:AlternateContent>
                <mc:Choice Requires="wpg">
                  <w:drawing>
                    <wp:anchor distT="0" distB="0" distL="0" distR="0" simplePos="0" relativeHeight="251737600" behindDoc="1" locked="0" layoutInCell="1" allowOverlap="1" wp14:anchorId="3A7B33F6" wp14:editId="238527A8">
                      <wp:simplePos x="0" y="0"/>
                      <wp:positionH relativeFrom="column">
                        <wp:posOffset>179831</wp:posOffset>
                      </wp:positionH>
                      <wp:positionV relativeFrom="paragraph">
                        <wp:posOffset>95169</wp:posOffset>
                      </wp:positionV>
                      <wp:extent cx="300355" cy="262255"/>
                      <wp:effectExtent l="0" t="0" r="0" b="0"/>
                      <wp:wrapNone/>
                      <wp:docPr id="122519197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262255"/>
                                <a:chOff x="0" y="0"/>
                                <a:chExt cx="300355" cy="262255"/>
                              </a:xfrm>
                            </wpg:grpSpPr>
                            <wps:wsp>
                              <wps:cNvPr id="2065810450" name="Graphic 124"/>
                              <wps:cNvSpPr/>
                              <wps:spPr>
                                <a:xfrm>
                                  <a:off x="0" y="0"/>
                                  <a:ext cx="300355" cy="262255"/>
                                </a:xfrm>
                                <a:custGeom>
                                  <a:avLst/>
                                  <a:gdLst/>
                                  <a:ahLst/>
                                  <a:cxnLst/>
                                  <a:rect l="l" t="t" r="r" b="b"/>
                                  <a:pathLst>
                                    <a:path w="300355" h="262255">
                                      <a:moveTo>
                                        <a:pt x="300240" y="0"/>
                                      </a:moveTo>
                                      <a:lnTo>
                                        <a:pt x="294132" y="0"/>
                                      </a:lnTo>
                                      <a:lnTo>
                                        <a:pt x="294132" y="6096"/>
                                      </a:lnTo>
                                      <a:lnTo>
                                        <a:pt x="294132" y="256032"/>
                                      </a:lnTo>
                                      <a:lnTo>
                                        <a:pt x="6096" y="256032"/>
                                      </a:lnTo>
                                      <a:lnTo>
                                        <a:pt x="6096" y="6096"/>
                                      </a:lnTo>
                                      <a:lnTo>
                                        <a:pt x="294132" y="6096"/>
                                      </a:lnTo>
                                      <a:lnTo>
                                        <a:pt x="294132" y="0"/>
                                      </a:lnTo>
                                      <a:lnTo>
                                        <a:pt x="6096" y="0"/>
                                      </a:lnTo>
                                      <a:lnTo>
                                        <a:pt x="0" y="0"/>
                                      </a:lnTo>
                                      <a:lnTo>
                                        <a:pt x="0" y="6096"/>
                                      </a:lnTo>
                                      <a:lnTo>
                                        <a:pt x="0" y="256032"/>
                                      </a:lnTo>
                                      <a:lnTo>
                                        <a:pt x="0" y="262128"/>
                                      </a:lnTo>
                                      <a:lnTo>
                                        <a:pt x="6096" y="262128"/>
                                      </a:lnTo>
                                      <a:lnTo>
                                        <a:pt x="294132" y="262128"/>
                                      </a:lnTo>
                                      <a:lnTo>
                                        <a:pt x="300240" y="262128"/>
                                      </a:lnTo>
                                      <a:lnTo>
                                        <a:pt x="300240" y="256032"/>
                                      </a:lnTo>
                                      <a:lnTo>
                                        <a:pt x="300240" y="6096"/>
                                      </a:lnTo>
                                      <a:lnTo>
                                        <a:pt x="3002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79AE5E" id="Group 123" o:spid="_x0000_s1026" style="position:absolute;margin-left:14.15pt;margin-top:7.5pt;width:23.65pt;height:20.65pt;z-index:-251578880;mso-wrap-distance-left:0;mso-wrap-distance-right:0" coordsize="30035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">
                      <v:shape id="Graphic 124" o:spid="_x0000_s1027" style="position:absolute;width:300355;height:262255;visibility:visible;mso-wrap-style:square;v-text-anchor:top" coordsize="30035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" path="m300240,r-6108,l294132,6096r,249936l6096,256032r,-249936l294132,6096r,-6096l6096,,,,,6096,,256032r,6096l6096,262128r288036,l300240,262128r,-6096l300240,6096r,-6096xe" fillcolor="black" stroked="f">
                        <v:path arrowok="t"/>
                      </v:shape>
                    </v:group>
                  </w:pict>
                </mc:Fallback>
              </mc:AlternateContent>
            </w:r>
            <w:r>
              <w:rPr>
                <w:rFonts w:ascii="Verdana"/>
                <w:spacing w:val="-10"/>
                <w:sz w:val="20"/>
              </w:rPr>
              <w:t>2</w:t>
            </w:r>
          </w:p>
        </w:tc>
        <w:tc>
          <w:tcPr>
            <w:tcW w:w="566" w:type="dxa"/>
            <w:gridSpan w:val="2"/>
          </w:tcPr>
          <w:p w14:paraId="621FA113" w14:textId="77777777" w:rsidR="00C81874" w:rsidRDefault="00C81874" w:rsidP="00115A9B">
            <w:pPr>
              <w:pStyle w:val="TableParagraph"/>
              <w:spacing w:line="238" w:lineRule="exact"/>
              <w:ind w:left="104"/>
              <w:rPr>
                <w:rFonts w:ascii="Verdana"/>
                <w:sz w:val="20"/>
              </w:rPr>
            </w:pPr>
            <w:r>
              <w:rPr>
                <w:rFonts w:ascii="Verdana"/>
                <w:spacing w:val="-10"/>
                <w:sz w:val="20"/>
              </w:rPr>
              <w:t>5</w:t>
            </w:r>
          </w:p>
        </w:tc>
        <w:tc>
          <w:tcPr>
            <w:tcW w:w="853" w:type="dxa"/>
            <w:gridSpan w:val="3"/>
            <w:vMerge w:val="restart"/>
            <w:tcBorders>
              <w:top w:val="single" w:sz="8" w:space="0" w:color="000000"/>
              <w:left w:val="single" w:sz="6" w:space="0" w:color="000000"/>
            </w:tcBorders>
          </w:tcPr>
          <w:p w14:paraId="72733A74" w14:textId="77777777" w:rsidR="00C81874" w:rsidRDefault="00C81874" w:rsidP="00115A9B">
            <w:pPr>
              <w:pStyle w:val="TableParagraph"/>
              <w:spacing w:line="238" w:lineRule="exact"/>
              <w:ind w:left="105"/>
              <w:rPr>
                <w:rFonts w:ascii="Verdana"/>
                <w:sz w:val="20"/>
              </w:rPr>
            </w:pPr>
            <w:r>
              <w:rPr>
                <w:rFonts w:ascii="Verdana"/>
                <w:spacing w:val="-10"/>
                <w:sz w:val="20"/>
              </w:rPr>
              <w:t>1</w:t>
            </w:r>
          </w:p>
          <w:p w14:paraId="49966B34" w14:textId="77777777" w:rsidR="00C81874" w:rsidRDefault="00C81874" w:rsidP="00115A9B">
            <w:pPr>
              <w:pStyle w:val="TableParagraph"/>
              <w:spacing w:before="162"/>
              <w:rPr>
                <w:sz w:val="20"/>
              </w:rPr>
            </w:pPr>
          </w:p>
          <w:p w14:paraId="2A9B757F" w14:textId="77777777" w:rsidR="00C81874" w:rsidRDefault="00C81874" w:rsidP="00115A9B">
            <w:pPr>
              <w:pStyle w:val="TableParagraph"/>
              <w:spacing w:before="1"/>
              <w:ind w:left="105"/>
              <w:rPr>
                <w:rFonts w:ascii="Verdana"/>
                <w:sz w:val="20"/>
              </w:rPr>
            </w:pPr>
            <w:r>
              <w:rPr>
                <w:rFonts w:ascii="Verdana"/>
                <w:spacing w:val="-5"/>
                <w:sz w:val="20"/>
              </w:rPr>
              <w:t>140</w:t>
            </w:r>
          </w:p>
        </w:tc>
        <w:tc>
          <w:tcPr>
            <w:tcW w:w="1275" w:type="dxa"/>
            <w:vMerge w:val="restart"/>
          </w:tcPr>
          <w:p w14:paraId="28F7472E" w14:textId="77777777" w:rsidR="00C81874" w:rsidRDefault="00C81874" w:rsidP="00115A9B">
            <w:pPr>
              <w:pStyle w:val="TableParagraph"/>
              <w:spacing w:before="158"/>
              <w:rPr>
                <w:sz w:val="20"/>
              </w:rPr>
            </w:pPr>
          </w:p>
          <w:p w14:paraId="31727279" w14:textId="77777777" w:rsidR="00C81874" w:rsidRDefault="00C81874" w:rsidP="00115A9B">
            <w:pPr>
              <w:pStyle w:val="TableParagraph"/>
              <w:spacing w:before="1"/>
              <w:ind w:left="104"/>
              <w:rPr>
                <w:rFonts w:ascii="Verdana"/>
                <w:sz w:val="20"/>
              </w:rPr>
            </w:pPr>
            <w:r>
              <w:rPr>
                <w:rFonts w:ascii="Verdana"/>
                <w:spacing w:val="-5"/>
                <w:sz w:val="20"/>
              </w:rPr>
              <w:t>100</w:t>
            </w:r>
          </w:p>
        </w:tc>
      </w:tr>
      <w:tr w:rsidR="00C81874" w14:paraId="165A9DFE" w14:textId="77777777" w:rsidTr="00115A9B">
        <w:trPr>
          <w:trHeight w:val="393"/>
        </w:trPr>
        <w:tc>
          <w:tcPr>
            <w:tcW w:w="1697" w:type="dxa"/>
            <w:vMerge/>
            <w:tcBorders>
              <w:top w:val="nil"/>
            </w:tcBorders>
          </w:tcPr>
          <w:p w14:paraId="6CCB3F41" w14:textId="77777777" w:rsidR="00C81874" w:rsidRDefault="00C81874" w:rsidP="00115A9B">
            <w:pPr>
              <w:rPr>
                <w:sz w:val="2"/>
                <w:szCs w:val="2"/>
              </w:rPr>
            </w:pPr>
          </w:p>
        </w:tc>
        <w:tc>
          <w:tcPr>
            <w:tcW w:w="850" w:type="dxa"/>
            <w:vMerge/>
            <w:tcBorders>
              <w:top w:val="nil"/>
            </w:tcBorders>
          </w:tcPr>
          <w:p w14:paraId="4C4694E7" w14:textId="77777777" w:rsidR="00C81874" w:rsidRDefault="00C81874" w:rsidP="00115A9B">
            <w:pPr>
              <w:rPr>
                <w:sz w:val="2"/>
                <w:szCs w:val="2"/>
              </w:rPr>
            </w:pPr>
          </w:p>
        </w:tc>
        <w:tc>
          <w:tcPr>
            <w:tcW w:w="852" w:type="dxa"/>
            <w:vMerge/>
            <w:tcBorders>
              <w:top w:val="nil"/>
            </w:tcBorders>
          </w:tcPr>
          <w:p w14:paraId="4ACB3829" w14:textId="77777777" w:rsidR="00C81874" w:rsidRDefault="00C81874" w:rsidP="00115A9B">
            <w:pPr>
              <w:rPr>
                <w:sz w:val="2"/>
                <w:szCs w:val="2"/>
              </w:rPr>
            </w:pPr>
          </w:p>
        </w:tc>
        <w:tc>
          <w:tcPr>
            <w:tcW w:w="110" w:type="dxa"/>
            <w:tcBorders>
              <w:top w:val="nil"/>
              <w:bottom w:val="nil"/>
            </w:tcBorders>
          </w:tcPr>
          <w:p w14:paraId="7136595A" w14:textId="77777777" w:rsidR="00C81874" w:rsidRDefault="00C81874" w:rsidP="00115A9B">
            <w:pPr>
              <w:pStyle w:val="TableParagraph"/>
              <w:rPr>
                <w:sz w:val="24"/>
              </w:rPr>
            </w:pPr>
          </w:p>
        </w:tc>
        <w:tc>
          <w:tcPr>
            <w:tcW w:w="456" w:type="dxa"/>
            <w:tcBorders>
              <w:right w:val="single" w:sz="6" w:space="0" w:color="000000"/>
            </w:tcBorders>
          </w:tcPr>
          <w:p w14:paraId="4D0ED771" w14:textId="77777777" w:rsidR="00C81874" w:rsidRDefault="00C81874" w:rsidP="00115A9B">
            <w:pPr>
              <w:pStyle w:val="TableParagraph"/>
              <w:ind w:right="8"/>
              <w:jc w:val="center"/>
              <w:rPr>
                <w:rFonts w:ascii="Verdana"/>
                <w:sz w:val="20"/>
              </w:rPr>
            </w:pPr>
            <w:r>
              <w:rPr>
                <w:rFonts w:ascii="Verdana"/>
                <w:spacing w:val="-2"/>
                <w:sz w:val="20"/>
              </w:rPr>
              <w:t>-</w:t>
            </w:r>
            <w:r>
              <w:rPr>
                <w:rFonts w:ascii="Verdana"/>
                <w:spacing w:val="-10"/>
                <w:sz w:val="20"/>
              </w:rPr>
              <w:t>3</w:t>
            </w:r>
          </w:p>
        </w:tc>
        <w:tc>
          <w:tcPr>
            <w:tcW w:w="853" w:type="dxa"/>
            <w:gridSpan w:val="3"/>
            <w:vMerge/>
            <w:tcBorders>
              <w:top w:val="nil"/>
              <w:left w:val="single" w:sz="6" w:space="0" w:color="000000"/>
            </w:tcBorders>
          </w:tcPr>
          <w:p w14:paraId="4D6BECBB" w14:textId="77777777" w:rsidR="00C81874" w:rsidRDefault="00C81874" w:rsidP="00115A9B">
            <w:pPr>
              <w:rPr>
                <w:sz w:val="2"/>
                <w:szCs w:val="2"/>
              </w:rPr>
            </w:pPr>
          </w:p>
        </w:tc>
        <w:tc>
          <w:tcPr>
            <w:tcW w:w="1275" w:type="dxa"/>
            <w:vMerge/>
            <w:tcBorders>
              <w:top w:val="nil"/>
            </w:tcBorders>
          </w:tcPr>
          <w:p w14:paraId="4065A43D" w14:textId="77777777" w:rsidR="00C81874" w:rsidRDefault="00C81874" w:rsidP="00115A9B">
            <w:pPr>
              <w:rPr>
                <w:sz w:val="2"/>
                <w:szCs w:val="2"/>
              </w:rPr>
            </w:pPr>
          </w:p>
        </w:tc>
      </w:tr>
      <w:tr w:rsidR="00C81874" w14:paraId="7A7EA4FD" w14:textId="77777777" w:rsidTr="00115A9B">
        <w:trPr>
          <w:trHeight w:val="222"/>
        </w:trPr>
        <w:tc>
          <w:tcPr>
            <w:tcW w:w="1697" w:type="dxa"/>
            <w:vMerge/>
            <w:tcBorders>
              <w:top w:val="nil"/>
            </w:tcBorders>
          </w:tcPr>
          <w:p w14:paraId="2D6BC6FB" w14:textId="77777777" w:rsidR="00C81874" w:rsidRDefault="00C81874" w:rsidP="00115A9B">
            <w:pPr>
              <w:rPr>
                <w:sz w:val="2"/>
                <w:szCs w:val="2"/>
              </w:rPr>
            </w:pPr>
          </w:p>
        </w:tc>
        <w:tc>
          <w:tcPr>
            <w:tcW w:w="850" w:type="dxa"/>
            <w:vMerge/>
            <w:tcBorders>
              <w:top w:val="nil"/>
            </w:tcBorders>
          </w:tcPr>
          <w:p w14:paraId="1ABD5D62" w14:textId="77777777" w:rsidR="00C81874" w:rsidRDefault="00C81874" w:rsidP="00115A9B">
            <w:pPr>
              <w:rPr>
                <w:sz w:val="2"/>
                <w:szCs w:val="2"/>
              </w:rPr>
            </w:pPr>
          </w:p>
        </w:tc>
        <w:tc>
          <w:tcPr>
            <w:tcW w:w="852" w:type="dxa"/>
            <w:vMerge/>
            <w:tcBorders>
              <w:top w:val="nil"/>
            </w:tcBorders>
          </w:tcPr>
          <w:p w14:paraId="6DB4360A" w14:textId="77777777" w:rsidR="00C81874" w:rsidRDefault="00C81874" w:rsidP="00115A9B">
            <w:pPr>
              <w:rPr>
                <w:sz w:val="2"/>
                <w:szCs w:val="2"/>
              </w:rPr>
            </w:pPr>
          </w:p>
        </w:tc>
        <w:tc>
          <w:tcPr>
            <w:tcW w:w="566" w:type="dxa"/>
            <w:gridSpan w:val="2"/>
          </w:tcPr>
          <w:p w14:paraId="358A1BBD" w14:textId="77777777" w:rsidR="00C81874" w:rsidRDefault="00C81874" w:rsidP="00115A9B">
            <w:pPr>
              <w:pStyle w:val="TableParagraph"/>
              <w:rPr>
                <w:sz w:val="14"/>
              </w:rPr>
            </w:pPr>
          </w:p>
        </w:tc>
        <w:tc>
          <w:tcPr>
            <w:tcW w:w="853" w:type="dxa"/>
            <w:gridSpan w:val="3"/>
            <w:vMerge/>
            <w:tcBorders>
              <w:top w:val="nil"/>
              <w:left w:val="single" w:sz="6" w:space="0" w:color="000000"/>
            </w:tcBorders>
          </w:tcPr>
          <w:p w14:paraId="0E56F01D" w14:textId="77777777" w:rsidR="00C81874" w:rsidRDefault="00C81874" w:rsidP="00115A9B">
            <w:pPr>
              <w:rPr>
                <w:sz w:val="2"/>
                <w:szCs w:val="2"/>
              </w:rPr>
            </w:pPr>
          </w:p>
        </w:tc>
        <w:tc>
          <w:tcPr>
            <w:tcW w:w="1275" w:type="dxa"/>
            <w:vMerge/>
            <w:tcBorders>
              <w:top w:val="nil"/>
            </w:tcBorders>
          </w:tcPr>
          <w:p w14:paraId="384642D5" w14:textId="77777777" w:rsidR="00C81874" w:rsidRDefault="00C81874" w:rsidP="00115A9B">
            <w:pPr>
              <w:rPr>
                <w:sz w:val="2"/>
                <w:szCs w:val="2"/>
              </w:rPr>
            </w:pPr>
          </w:p>
        </w:tc>
      </w:tr>
      <w:tr w:rsidR="00C81874" w14:paraId="59123BFE" w14:textId="77777777" w:rsidTr="00115A9B">
        <w:trPr>
          <w:trHeight w:val="393"/>
        </w:trPr>
        <w:tc>
          <w:tcPr>
            <w:tcW w:w="1697" w:type="dxa"/>
            <w:vMerge w:val="restart"/>
          </w:tcPr>
          <w:p w14:paraId="678C8647"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vMerge w:val="restart"/>
          </w:tcPr>
          <w:p w14:paraId="1508421D" w14:textId="77777777" w:rsidR="00C81874" w:rsidRDefault="00C81874" w:rsidP="00115A9B">
            <w:pPr>
              <w:pStyle w:val="TableParagraph"/>
              <w:ind w:left="105"/>
              <w:rPr>
                <w:rFonts w:ascii="Verdana"/>
                <w:sz w:val="20"/>
              </w:rPr>
            </w:pPr>
            <w:r>
              <w:rPr>
                <w:rFonts w:ascii="Verdana"/>
                <w:spacing w:val="-10"/>
                <w:sz w:val="20"/>
              </w:rPr>
              <w:t>3</w:t>
            </w:r>
          </w:p>
        </w:tc>
        <w:tc>
          <w:tcPr>
            <w:tcW w:w="852" w:type="dxa"/>
            <w:vMerge w:val="restart"/>
          </w:tcPr>
          <w:p w14:paraId="78DD10B9" w14:textId="77777777" w:rsidR="00C81874" w:rsidRDefault="00C81874" w:rsidP="00115A9B">
            <w:pPr>
              <w:pStyle w:val="TableParagraph"/>
              <w:rPr>
                <w:rFonts w:ascii="Verdana"/>
                <w:sz w:val="20"/>
              </w:rPr>
            </w:pPr>
            <w:r>
              <w:rPr>
                <w:rFonts w:ascii="Verdana"/>
                <w:spacing w:val="-10"/>
                <w:sz w:val="20"/>
              </w:rPr>
              <w:t>6</w:t>
            </w:r>
          </w:p>
          <w:p w14:paraId="53D78044" w14:textId="77777777" w:rsidR="00C81874" w:rsidRDefault="00C81874" w:rsidP="00115A9B">
            <w:pPr>
              <w:pStyle w:val="TableParagraph"/>
              <w:spacing w:before="151"/>
              <w:ind w:left="246"/>
              <w:rPr>
                <w:rFonts w:ascii="Verdana"/>
                <w:sz w:val="20"/>
              </w:rPr>
            </w:pPr>
            <w:r>
              <w:rPr>
                <w:rFonts w:ascii="Verdana"/>
                <w:spacing w:val="-5"/>
                <w:sz w:val="20"/>
              </w:rPr>
              <w:t>100</w:t>
            </w:r>
          </w:p>
        </w:tc>
        <w:tc>
          <w:tcPr>
            <w:tcW w:w="566" w:type="dxa"/>
            <w:gridSpan w:val="2"/>
          </w:tcPr>
          <w:p w14:paraId="0D60A2AC" w14:textId="77777777" w:rsidR="00C81874" w:rsidRDefault="00C81874" w:rsidP="00115A9B">
            <w:pPr>
              <w:pStyle w:val="TableParagraph"/>
              <w:ind w:left="104"/>
              <w:rPr>
                <w:rFonts w:ascii="Verdana"/>
                <w:sz w:val="20"/>
              </w:rPr>
            </w:pPr>
            <w:r>
              <w:rPr>
                <w:rFonts w:ascii="Verdana"/>
                <w:spacing w:val="-10"/>
                <w:sz w:val="20"/>
              </w:rPr>
              <w:t>3</w:t>
            </w:r>
          </w:p>
        </w:tc>
        <w:tc>
          <w:tcPr>
            <w:tcW w:w="853" w:type="dxa"/>
            <w:gridSpan w:val="3"/>
            <w:tcBorders>
              <w:bottom w:val="nil"/>
            </w:tcBorders>
          </w:tcPr>
          <w:p w14:paraId="4F4D5E86" w14:textId="77777777" w:rsidR="00C81874" w:rsidRDefault="00C81874" w:rsidP="00115A9B">
            <w:pPr>
              <w:pStyle w:val="TableParagraph"/>
              <w:rPr>
                <w:rFonts w:ascii="Verdana"/>
                <w:sz w:val="20"/>
              </w:rPr>
            </w:pPr>
            <w:r>
              <w:rPr>
                <w:rFonts w:ascii="Verdana"/>
                <w:spacing w:val="-10"/>
                <w:sz w:val="20"/>
              </w:rPr>
              <w:t>4</w:t>
            </w:r>
          </w:p>
        </w:tc>
        <w:tc>
          <w:tcPr>
            <w:tcW w:w="1275" w:type="dxa"/>
            <w:vMerge w:val="restart"/>
          </w:tcPr>
          <w:p w14:paraId="663023CD" w14:textId="77777777" w:rsidR="00C81874" w:rsidRDefault="00C81874" w:rsidP="00115A9B">
            <w:pPr>
              <w:pStyle w:val="TableParagraph"/>
              <w:spacing w:before="163"/>
              <w:rPr>
                <w:sz w:val="20"/>
              </w:rPr>
            </w:pPr>
          </w:p>
          <w:p w14:paraId="5FDA699B" w14:textId="77777777" w:rsidR="00C81874" w:rsidRDefault="00C81874" w:rsidP="00115A9B">
            <w:pPr>
              <w:pStyle w:val="TableParagraph"/>
              <w:spacing w:before="1"/>
              <w:ind w:left="104"/>
              <w:rPr>
                <w:rFonts w:ascii="Verdana"/>
                <w:sz w:val="20"/>
              </w:rPr>
            </w:pPr>
            <w:r>
              <w:rPr>
                <w:rFonts w:ascii="Verdana"/>
                <w:spacing w:val="-5"/>
                <w:sz w:val="20"/>
              </w:rPr>
              <w:t>100</w:t>
            </w:r>
          </w:p>
        </w:tc>
      </w:tr>
      <w:tr w:rsidR="00C81874" w14:paraId="224282E8" w14:textId="77777777" w:rsidTr="00115A9B">
        <w:trPr>
          <w:trHeight w:val="431"/>
        </w:trPr>
        <w:tc>
          <w:tcPr>
            <w:tcW w:w="1697" w:type="dxa"/>
            <w:vMerge/>
            <w:tcBorders>
              <w:top w:val="nil"/>
            </w:tcBorders>
          </w:tcPr>
          <w:p w14:paraId="2B947390" w14:textId="77777777" w:rsidR="00C81874" w:rsidRDefault="00C81874" w:rsidP="00115A9B">
            <w:pPr>
              <w:rPr>
                <w:sz w:val="2"/>
                <w:szCs w:val="2"/>
              </w:rPr>
            </w:pPr>
          </w:p>
        </w:tc>
        <w:tc>
          <w:tcPr>
            <w:tcW w:w="850" w:type="dxa"/>
            <w:vMerge/>
            <w:tcBorders>
              <w:top w:val="nil"/>
            </w:tcBorders>
          </w:tcPr>
          <w:p w14:paraId="7922318D" w14:textId="77777777" w:rsidR="00C81874" w:rsidRDefault="00C81874" w:rsidP="00115A9B">
            <w:pPr>
              <w:rPr>
                <w:sz w:val="2"/>
                <w:szCs w:val="2"/>
              </w:rPr>
            </w:pPr>
          </w:p>
        </w:tc>
        <w:tc>
          <w:tcPr>
            <w:tcW w:w="852" w:type="dxa"/>
            <w:vMerge/>
            <w:tcBorders>
              <w:top w:val="nil"/>
            </w:tcBorders>
          </w:tcPr>
          <w:p w14:paraId="2FD3F10C" w14:textId="77777777" w:rsidR="00C81874" w:rsidRDefault="00C81874" w:rsidP="00115A9B">
            <w:pPr>
              <w:rPr>
                <w:sz w:val="2"/>
                <w:szCs w:val="2"/>
              </w:rPr>
            </w:pPr>
          </w:p>
        </w:tc>
        <w:tc>
          <w:tcPr>
            <w:tcW w:w="110" w:type="dxa"/>
            <w:tcBorders>
              <w:top w:val="nil"/>
            </w:tcBorders>
          </w:tcPr>
          <w:p w14:paraId="70D338E4" w14:textId="77777777" w:rsidR="00C81874" w:rsidRDefault="00C81874" w:rsidP="00115A9B">
            <w:pPr>
              <w:pStyle w:val="TableParagraph"/>
              <w:rPr>
                <w:sz w:val="24"/>
              </w:rPr>
            </w:pPr>
          </w:p>
        </w:tc>
        <w:tc>
          <w:tcPr>
            <w:tcW w:w="456" w:type="dxa"/>
            <w:tcBorders>
              <w:bottom w:val="double" w:sz="4" w:space="0" w:color="000000"/>
              <w:right w:val="single" w:sz="6" w:space="0" w:color="000000"/>
            </w:tcBorders>
          </w:tcPr>
          <w:p w14:paraId="723A735E" w14:textId="77777777" w:rsidR="00C81874" w:rsidRDefault="00C81874" w:rsidP="00115A9B">
            <w:pPr>
              <w:pStyle w:val="TableParagraph"/>
              <w:ind w:right="8"/>
              <w:jc w:val="center"/>
              <w:rPr>
                <w:rFonts w:ascii="Verdana"/>
                <w:sz w:val="20"/>
              </w:rPr>
            </w:pPr>
            <w:r>
              <w:rPr>
                <w:rFonts w:ascii="Verdana"/>
                <w:spacing w:val="-2"/>
                <w:sz w:val="20"/>
              </w:rPr>
              <w:t>-</w:t>
            </w:r>
            <w:r>
              <w:rPr>
                <w:rFonts w:ascii="Verdana"/>
                <w:spacing w:val="-10"/>
                <w:sz w:val="20"/>
              </w:rPr>
              <w:t>3</w:t>
            </w:r>
          </w:p>
        </w:tc>
        <w:tc>
          <w:tcPr>
            <w:tcW w:w="281" w:type="dxa"/>
            <w:tcBorders>
              <w:top w:val="nil"/>
              <w:left w:val="single" w:sz="6" w:space="0" w:color="000000"/>
            </w:tcBorders>
          </w:tcPr>
          <w:p w14:paraId="4768D6C2" w14:textId="77777777" w:rsidR="00C81874" w:rsidRDefault="00C81874" w:rsidP="00115A9B">
            <w:pPr>
              <w:pStyle w:val="TableParagraph"/>
              <w:rPr>
                <w:sz w:val="24"/>
              </w:rPr>
            </w:pPr>
          </w:p>
        </w:tc>
        <w:tc>
          <w:tcPr>
            <w:tcW w:w="442" w:type="dxa"/>
            <w:tcBorders>
              <w:bottom w:val="double" w:sz="4" w:space="0" w:color="000000"/>
            </w:tcBorders>
          </w:tcPr>
          <w:p w14:paraId="1C03A2D3" w14:textId="77777777" w:rsidR="00C81874" w:rsidRDefault="00C81874" w:rsidP="00115A9B">
            <w:pPr>
              <w:pStyle w:val="TableParagraph"/>
              <w:rPr>
                <w:rFonts w:ascii="Verdana"/>
                <w:sz w:val="20"/>
              </w:rPr>
            </w:pPr>
            <w:r>
              <w:rPr>
                <w:rFonts w:ascii="Verdana"/>
                <w:spacing w:val="-2"/>
                <w:sz w:val="20"/>
              </w:rPr>
              <w:t>-</w:t>
            </w:r>
            <w:r>
              <w:rPr>
                <w:rFonts w:ascii="Verdana"/>
                <w:spacing w:val="-10"/>
                <w:sz w:val="20"/>
              </w:rPr>
              <w:t>1</w:t>
            </w:r>
          </w:p>
        </w:tc>
        <w:tc>
          <w:tcPr>
            <w:tcW w:w="130" w:type="dxa"/>
            <w:tcBorders>
              <w:top w:val="nil"/>
            </w:tcBorders>
          </w:tcPr>
          <w:p w14:paraId="528A4408" w14:textId="77777777" w:rsidR="00C81874" w:rsidRDefault="00C81874" w:rsidP="00115A9B">
            <w:pPr>
              <w:pStyle w:val="TableParagraph"/>
              <w:rPr>
                <w:sz w:val="24"/>
              </w:rPr>
            </w:pPr>
          </w:p>
        </w:tc>
        <w:tc>
          <w:tcPr>
            <w:tcW w:w="1275" w:type="dxa"/>
            <w:vMerge/>
            <w:tcBorders>
              <w:top w:val="nil"/>
            </w:tcBorders>
          </w:tcPr>
          <w:p w14:paraId="1D60B668" w14:textId="77777777" w:rsidR="00C81874" w:rsidRDefault="00C81874" w:rsidP="00115A9B">
            <w:pPr>
              <w:rPr>
                <w:sz w:val="2"/>
                <w:szCs w:val="2"/>
              </w:rPr>
            </w:pPr>
          </w:p>
        </w:tc>
      </w:tr>
      <w:tr w:rsidR="00C81874" w14:paraId="1919F330" w14:textId="77777777" w:rsidTr="00115A9B">
        <w:trPr>
          <w:trHeight w:val="383"/>
        </w:trPr>
        <w:tc>
          <w:tcPr>
            <w:tcW w:w="1697" w:type="dxa"/>
          </w:tcPr>
          <w:p w14:paraId="6CA4D0ED" w14:textId="77777777" w:rsidR="00C81874" w:rsidRDefault="00C81874" w:rsidP="00115A9B">
            <w:pPr>
              <w:pStyle w:val="TableParagraph"/>
              <w:spacing w:line="213" w:lineRule="exact"/>
              <w:rPr>
                <w:sz w:val="20"/>
              </w:rPr>
            </w:pPr>
            <w:r>
              <w:rPr>
                <w:spacing w:val="-2"/>
                <w:sz w:val="20"/>
              </w:rPr>
              <w:t>Тұтынушылар</w:t>
            </w:r>
          </w:p>
        </w:tc>
        <w:tc>
          <w:tcPr>
            <w:tcW w:w="850" w:type="dxa"/>
          </w:tcPr>
          <w:p w14:paraId="09EFFB5A" w14:textId="77777777" w:rsidR="00C81874" w:rsidRDefault="00C81874" w:rsidP="00115A9B">
            <w:pPr>
              <w:pStyle w:val="TableParagraph"/>
              <w:spacing w:line="233" w:lineRule="exact"/>
              <w:ind w:left="174"/>
              <w:rPr>
                <w:rFonts w:ascii="Verdana"/>
                <w:sz w:val="20"/>
              </w:rPr>
            </w:pPr>
            <w:r>
              <w:rPr>
                <w:rFonts w:ascii="Verdana"/>
                <w:spacing w:val="-5"/>
                <w:sz w:val="20"/>
              </w:rPr>
              <w:t>140</w:t>
            </w:r>
          </w:p>
        </w:tc>
        <w:tc>
          <w:tcPr>
            <w:tcW w:w="852" w:type="dxa"/>
          </w:tcPr>
          <w:p w14:paraId="568A6ADC" w14:textId="77777777" w:rsidR="00C81874" w:rsidRDefault="00C81874" w:rsidP="00115A9B">
            <w:pPr>
              <w:pStyle w:val="TableParagraph"/>
              <w:spacing w:line="233" w:lineRule="exact"/>
              <w:ind w:left="176"/>
              <w:rPr>
                <w:rFonts w:ascii="Verdana"/>
                <w:sz w:val="20"/>
              </w:rPr>
            </w:pPr>
            <w:r>
              <w:rPr>
                <w:rFonts w:ascii="Verdana"/>
                <w:spacing w:val="-5"/>
                <w:sz w:val="20"/>
              </w:rPr>
              <w:t>100</w:t>
            </w:r>
          </w:p>
        </w:tc>
        <w:tc>
          <w:tcPr>
            <w:tcW w:w="566" w:type="dxa"/>
            <w:gridSpan w:val="2"/>
            <w:tcBorders>
              <w:top w:val="double" w:sz="4" w:space="0" w:color="000000"/>
            </w:tcBorders>
          </w:tcPr>
          <w:p w14:paraId="1732587C" w14:textId="77777777" w:rsidR="00C81874" w:rsidRDefault="00C81874" w:rsidP="00115A9B">
            <w:pPr>
              <w:pStyle w:val="TableParagraph"/>
              <w:spacing w:line="233" w:lineRule="exact"/>
              <w:ind w:left="104"/>
              <w:rPr>
                <w:rFonts w:ascii="Verdana"/>
                <w:sz w:val="20"/>
              </w:rPr>
            </w:pPr>
            <w:r>
              <w:rPr>
                <w:rFonts w:ascii="Verdana"/>
                <w:spacing w:val="-5"/>
                <w:sz w:val="20"/>
              </w:rPr>
              <w:t>70</w:t>
            </w:r>
          </w:p>
        </w:tc>
        <w:tc>
          <w:tcPr>
            <w:tcW w:w="853" w:type="dxa"/>
            <w:gridSpan w:val="3"/>
            <w:tcBorders>
              <w:top w:val="nil"/>
            </w:tcBorders>
          </w:tcPr>
          <w:p w14:paraId="0179495E" w14:textId="77777777" w:rsidR="00C81874" w:rsidRDefault="00C81874" w:rsidP="00115A9B">
            <w:pPr>
              <w:pStyle w:val="TableParagraph"/>
              <w:spacing w:line="233" w:lineRule="exact"/>
              <w:rPr>
                <w:rFonts w:ascii="Verdana"/>
                <w:sz w:val="20"/>
              </w:rPr>
            </w:pPr>
            <w:r>
              <w:rPr>
                <w:rFonts w:ascii="Verdana"/>
                <w:spacing w:val="-5"/>
                <w:sz w:val="20"/>
              </w:rPr>
              <w:t>40</w:t>
            </w:r>
          </w:p>
        </w:tc>
        <w:tc>
          <w:tcPr>
            <w:tcW w:w="1275" w:type="dxa"/>
          </w:tcPr>
          <w:p w14:paraId="25005718" w14:textId="77777777" w:rsidR="00C81874" w:rsidRDefault="00C81874" w:rsidP="00115A9B">
            <w:pPr>
              <w:pStyle w:val="TableParagraph"/>
              <w:spacing w:line="233" w:lineRule="exact"/>
              <w:ind w:left="104"/>
              <w:rPr>
                <w:rFonts w:ascii="Verdana"/>
                <w:sz w:val="20"/>
              </w:rPr>
            </w:pPr>
            <w:r>
              <w:rPr>
                <w:rFonts w:ascii="Verdana"/>
                <w:spacing w:val="-5"/>
                <w:sz w:val="20"/>
              </w:rPr>
              <w:t>350</w:t>
            </w:r>
          </w:p>
        </w:tc>
      </w:tr>
    </w:tbl>
    <w:p w14:paraId="139331A6" w14:textId="77777777" w:rsidR="00C81874" w:rsidRDefault="00C81874" w:rsidP="00C81874">
      <w:pPr>
        <w:pStyle w:val="a3"/>
        <w:spacing w:before="55"/>
      </w:pPr>
    </w:p>
    <w:p w14:paraId="10E467CA" w14:textId="77777777" w:rsidR="00C81874" w:rsidRDefault="00C81874" w:rsidP="00C81874">
      <w:pPr>
        <w:pStyle w:val="a3"/>
        <w:ind w:left="198"/>
      </w:pPr>
      <w:r>
        <w:rPr>
          <w:rFonts w:ascii="Symbol" w:hAnsi="Symbol"/>
        </w:rPr>
        <w:t></w:t>
      </w:r>
      <w:proofErr w:type="spellStart"/>
      <w:r>
        <w:rPr>
          <w:i/>
          <w:position w:val="-7"/>
          <w:sz w:val="15"/>
        </w:rPr>
        <w:t>ij</w:t>
      </w:r>
      <w:proofErr w:type="spellEnd"/>
      <w:r>
        <w:rPr>
          <w:i/>
          <w:spacing w:val="71"/>
          <w:position w:val="-7"/>
          <w:sz w:val="15"/>
        </w:rPr>
        <w:t xml:space="preserve"> </w:t>
      </w:r>
      <w:r>
        <w:rPr>
          <w:color w:val="303030"/>
        </w:rPr>
        <w:t>сандарының</w:t>
      </w:r>
      <w:r>
        <w:rPr>
          <w:color w:val="303030"/>
          <w:spacing w:val="14"/>
        </w:rPr>
        <w:t xml:space="preserve"> </w:t>
      </w:r>
      <w:r>
        <w:rPr>
          <w:color w:val="303030"/>
        </w:rPr>
        <w:t>ішінде</w:t>
      </w:r>
      <w:r>
        <w:rPr>
          <w:color w:val="303030"/>
          <w:spacing w:val="16"/>
        </w:rPr>
        <w:t xml:space="preserve"> </w:t>
      </w:r>
      <w:r>
        <w:rPr>
          <w:color w:val="303030"/>
        </w:rPr>
        <w:t>оң</w:t>
      </w:r>
      <w:r>
        <w:rPr>
          <w:color w:val="303030"/>
          <w:spacing w:val="14"/>
        </w:rPr>
        <w:t xml:space="preserve"> </w:t>
      </w:r>
      <w:r>
        <w:rPr>
          <w:color w:val="303030"/>
        </w:rPr>
        <w:t>таңбалылары</w:t>
      </w:r>
      <w:r>
        <w:rPr>
          <w:color w:val="303030"/>
          <w:spacing w:val="15"/>
        </w:rPr>
        <w:t xml:space="preserve"> </w:t>
      </w:r>
      <w:r>
        <w:rPr>
          <w:color w:val="303030"/>
        </w:rPr>
        <w:t>бар,</w:t>
      </w:r>
      <w:r>
        <w:rPr>
          <w:color w:val="303030"/>
          <w:spacing w:val="15"/>
        </w:rPr>
        <w:t xml:space="preserve"> </w:t>
      </w:r>
      <w:r>
        <w:rPr>
          <w:color w:val="303030"/>
        </w:rPr>
        <w:t>демек</w:t>
      </w:r>
      <w:r>
        <w:rPr>
          <w:color w:val="303030"/>
          <w:spacing w:val="61"/>
          <w:w w:val="150"/>
        </w:rPr>
        <w:t xml:space="preserve"> </w:t>
      </w:r>
      <w:r>
        <w:rPr>
          <w:color w:val="303030"/>
        </w:rPr>
        <w:t>бұл</w:t>
      </w:r>
      <w:r>
        <w:rPr>
          <w:color w:val="303030"/>
          <w:spacing w:val="14"/>
        </w:rPr>
        <w:t xml:space="preserve"> </w:t>
      </w:r>
      <w:r>
        <w:rPr>
          <w:color w:val="303030"/>
        </w:rPr>
        <w:t>жоспар</w:t>
      </w:r>
      <w:r>
        <w:rPr>
          <w:color w:val="303030"/>
          <w:spacing w:val="16"/>
        </w:rPr>
        <w:t xml:space="preserve"> </w:t>
      </w:r>
      <w:r>
        <w:rPr>
          <w:color w:val="303030"/>
        </w:rPr>
        <w:t>тиімді</w:t>
      </w:r>
      <w:r>
        <w:rPr>
          <w:color w:val="303030"/>
          <w:spacing w:val="13"/>
        </w:rPr>
        <w:t xml:space="preserve"> </w:t>
      </w:r>
      <w:r>
        <w:rPr>
          <w:color w:val="303030"/>
          <w:spacing w:val="-2"/>
        </w:rPr>
        <w:t>емес.</w:t>
      </w:r>
    </w:p>
    <w:p w14:paraId="256E6E3D" w14:textId="77777777" w:rsidR="00C81874" w:rsidRDefault="00C81874" w:rsidP="00C81874">
      <w:pPr>
        <w:pStyle w:val="a3"/>
        <w:spacing w:before="50"/>
        <w:ind w:left="164"/>
      </w:pPr>
      <w:r>
        <w:rPr>
          <w:color w:val="303030"/>
        </w:rPr>
        <w:t>Ең</w:t>
      </w:r>
      <w:r>
        <w:rPr>
          <w:color w:val="303030"/>
          <w:spacing w:val="-17"/>
        </w:rPr>
        <w:t xml:space="preserve"> </w:t>
      </w:r>
      <w:r>
        <w:rPr>
          <w:color w:val="303030"/>
        </w:rPr>
        <w:t>үлкен</w:t>
      </w:r>
      <w:r>
        <w:rPr>
          <w:color w:val="303030"/>
          <w:spacing w:val="-16"/>
        </w:rPr>
        <w:t xml:space="preserve"> </w:t>
      </w:r>
      <w:r>
        <w:rPr>
          <w:color w:val="303030"/>
        </w:rPr>
        <w:t>оң</w:t>
      </w:r>
      <w:r>
        <w:rPr>
          <w:color w:val="303030"/>
          <w:spacing w:val="-16"/>
        </w:rPr>
        <w:t xml:space="preserve"> </w:t>
      </w:r>
      <w:r>
        <w:rPr>
          <w:color w:val="303030"/>
        </w:rPr>
        <w:t>сан</w:t>
      </w:r>
      <w:r>
        <w:rPr>
          <w:color w:val="303030"/>
          <w:spacing w:val="1"/>
        </w:rPr>
        <w:t xml:space="preserve"> </w:t>
      </w:r>
      <w:r>
        <w:rPr>
          <w:i/>
        </w:rPr>
        <w:t>A</w:t>
      </w:r>
      <w:r>
        <w:rPr>
          <w:vertAlign w:val="subscript"/>
        </w:rPr>
        <w:t>1</w:t>
      </w:r>
      <w:r>
        <w:rPr>
          <w:spacing w:val="-14"/>
        </w:rPr>
        <w:t xml:space="preserve"> </w:t>
      </w:r>
      <w:r>
        <w:rPr>
          <w:color w:val="303030"/>
        </w:rPr>
        <w:t>жолы</w:t>
      </w:r>
      <w:r>
        <w:rPr>
          <w:color w:val="303030"/>
          <w:spacing w:val="-16"/>
        </w:rPr>
        <w:t xml:space="preserve"> </w:t>
      </w:r>
      <w:r>
        <w:rPr>
          <w:color w:val="303030"/>
        </w:rPr>
        <w:t>мен</w:t>
      </w:r>
      <w:r>
        <w:rPr>
          <w:color w:val="303030"/>
          <w:spacing w:val="16"/>
        </w:rPr>
        <w:t xml:space="preserve"> </w:t>
      </w:r>
      <w:r>
        <w:rPr>
          <w:i/>
        </w:rPr>
        <w:t>B</w:t>
      </w:r>
      <w:r>
        <w:rPr>
          <w:vertAlign w:val="subscript"/>
        </w:rPr>
        <w:t>2</w:t>
      </w:r>
      <w:r>
        <w:rPr>
          <w:spacing w:val="9"/>
        </w:rPr>
        <w:t xml:space="preserve"> </w:t>
      </w:r>
      <w:r>
        <w:rPr>
          <w:color w:val="303030"/>
        </w:rPr>
        <w:t>бағанының</w:t>
      </w:r>
      <w:r>
        <w:rPr>
          <w:color w:val="303030"/>
          <w:spacing w:val="-16"/>
        </w:rPr>
        <w:t xml:space="preserve"> </w:t>
      </w:r>
      <w:r>
        <w:rPr>
          <w:color w:val="303030"/>
        </w:rPr>
        <w:t>қиылысында</w:t>
      </w:r>
      <w:r>
        <w:rPr>
          <w:color w:val="303030"/>
          <w:spacing w:val="-16"/>
        </w:rPr>
        <w:t xml:space="preserve"> </w:t>
      </w:r>
      <w:r>
        <w:rPr>
          <w:color w:val="303030"/>
        </w:rPr>
        <w:t>тұр.</w:t>
      </w:r>
      <w:r>
        <w:rPr>
          <w:color w:val="303030"/>
          <w:spacing w:val="-16"/>
        </w:rPr>
        <w:t xml:space="preserve"> </w:t>
      </w:r>
      <w:r>
        <w:rPr>
          <w:color w:val="303030"/>
        </w:rPr>
        <w:t>Осы</w:t>
      </w:r>
      <w:r>
        <w:rPr>
          <w:color w:val="303030"/>
          <w:spacing w:val="-17"/>
        </w:rPr>
        <w:t xml:space="preserve"> </w:t>
      </w:r>
      <w:r>
        <w:rPr>
          <w:color w:val="303030"/>
        </w:rPr>
        <w:t>бос</w:t>
      </w:r>
      <w:r>
        <w:rPr>
          <w:color w:val="303030"/>
          <w:spacing w:val="-16"/>
        </w:rPr>
        <w:t xml:space="preserve"> </w:t>
      </w:r>
      <w:r>
        <w:rPr>
          <w:color w:val="303030"/>
        </w:rPr>
        <w:t>ұя</w:t>
      </w:r>
      <w:r>
        <w:rPr>
          <w:color w:val="303030"/>
          <w:spacing w:val="-16"/>
        </w:rPr>
        <w:t xml:space="preserve"> </w:t>
      </w:r>
      <w:r>
        <w:rPr>
          <w:color w:val="303030"/>
          <w:spacing w:val="-4"/>
        </w:rPr>
        <w:t>үшін</w:t>
      </w:r>
    </w:p>
    <w:p w14:paraId="1887DEAF" w14:textId="77777777" w:rsidR="00C81874" w:rsidRDefault="00C81874" w:rsidP="00C81874">
      <w:pPr>
        <w:pStyle w:val="a3"/>
        <w:spacing w:before="57"/>
        <w:ind w:left="165" w:hanging="1"/>
      </w:pPr>
      <w:r>
        <w:rPr>
          <w:color w:val="303030"/>
        </w:rPr>
        <w:t>есептеу</w:t>
      </w:r>
      <w:r>
        <w:rPr>
          <w:color w:val="303030"/>
          <w:spacing w:val="36"/>
        </w:rPr>
        <w:t xml:space="preserve"> </w:t>
      </w:r>
      <w:r>
        <w:rPr>
          <w:color w:val="303030"/>
        </w:rPr>
        <w:t>циклін</w:t>
      </w:r>
      <w:r>
        <w:rPr>
          <w:color w:val="303030"/>
          <w:spacing w:val="40"/>
        </w:rPr>
        <w:t xml:space="preserve"> </w:t>
      </w:r>
      <w:proofErr w:type="spellStart"/>
      <w:r>
        <w:rPr>
          <w:color w:val="303030"/>
        </w:rPr>
        <w:t>құрамыз.Ол</w:t>
      </w:r>
      <w:proofErr w:type="spellEnd"/>
      <w:r>
        <w:rPr>
          <w:color w:val="303030"/>
          <w:spacing w:val="40"/>
        </w:rPr>
        <w:t xml:space="preserve"> </w:t>
      </w:r>
      <w:r>
        <w:rPr>
          <w:color w:val="303030"/>
        </w:rPr>
        <w:t>үшін</w:t>
      </w:r>
      <w:r>
        <w:rPr>
          <w:color w:val="303030"/>
          <w:spacing w:val="40"/>
        </w:rPr>
        <w:t xml:space="preserve"> </w:t>
      </w:r>
      <w:r>
        <w:rPr>
          <w:color w:val="303030"/>
        </w:rPr>
        <w:t>бұл</w:t>
      </w:r>
      <w:r>
        <w:rPr>
          <w:color w:val="303030"/>
          <w:spacing w:val="40"/>
        </w:rPr>
        <w:t xml:space="preserve"> </w:t>
      </w:r>
      <w:r>
        <w:rPr>
          <w:color w:val="303030"/>
        </w:rPr>
        <w:t>ұяға</w:t>
      </w:r>
      <w:r>
        <w:rPr>
          <w:color w:val="303030"/>
          <w:spacing w:val="40"/>
        </w:rPr>
        <w:t xml:space="preserve"> </w:t>
      </w:r>
      <w:r>
        <w:rPr>
          <w:color w:val="303030"/>
        </w:rPr>
        <w:t>«</w:t>
      </w:r>
      <w:r>
        <w:rPr>
          <w:rFonts w:ascii="Arial MT" w:hAnsi="Arial MT"/>
          <w:color w:val="303030"/>
          <w:sz w:val="18"/>
        </w:rPr>
        <w:t>+</w:t>
      </w:r>
      <w:r>
        <w:rPr>
          <w:color w:val="303030"/>
        </w:rPr>
        <w:t>» таңбасын</w:t>
      </w:r>
      <w:r>
        <w:rPr>
          <w:color w:val="303030"/>
          <w:spacing w:val="40"/>
        </w:rPr>
        <w:t xml:space="preserve"> </w:t>
      </w:r>
      <w:r>
        <w:rPr>
          <w:color w:val="303030"/>
        </w:rPr>
        <w:t>қоямыз,</w:t>
      </w:r>
      <w:r>
        <w:rPr>
          <w:color w:val="303030"/>
          <w:spacing w:val="40"/>
        </w:rPr>
        <w:t xml:space="preserve"> </w:t>
      </w:r>
      <w:r>
        <w:rPr>
          <w:color w:val="303030"/>
        </w:rPr>
        <w:t>ал</w:t>
      </w:r>
      <w:r>
        <w:rPr>
          <w:color w:val="303030"/>
          <w:spacing w:val="40"/>
        </w:rPr>
        <w:t xml:space="preserve"> </w:t>
      </w:r>
      <w:r>
        <w:rPr>
          <w:color w:val="303030"/>
        </w:rPr>
        <w:t>қалған ұялар кезектесіп «</w:t>
      </w:r>
      <w:r>
        <w:rPr>
          <w:rFonts w:ascii="Arial MT" w:hAnsi="Arial MT"/>
          <w:color w:val="303030"/>
          <w:sz w:val="18"/>
        </w:rPr>
        <w:t>+</w:t>
      </w:r>
      <w:r>
        <w:rPr>
          <w:color w:val="303030"/>
        </w:rPr>
        <w:t>»</w:t>
      </w:r>
      <w:r>
        <w:rPr>
          <w:color w:val="303030"/>
          <w:spacing w:val="-1"/>
        </w:rPr>
        <w:t xml:space="preserve"> </w:t>
      </w:r>
      <w:r>
        <w:rPr>
          <w:color w:val="303030"/>
        </w:rPr>
        <w:t>және</w:t>
      </w:r>
      <w:r>
        <w:rPr>
          <w:color w:val="303030"/>
          <w:spacing w:val="80"/>
        </w:rPr>
        <w:t xml:space="preserve"> </w:t>
      </w:r>
      <w:r>
        <w:rPr>
          <w:color w:val="303030"/>
        </w:rPr>
        <w:t>«</w:t>
      </w:r>
      <w:r>
        <w:rPr>
          <w:rFonts w:ascii="Arial MT" w:hAnsi="Arial MT"/>
          <w:color w:val="303030"/>
          <w:sz w:val="18"/>
        </w:rPr>
        <w:t>-</w:t>
      </w:r>
      <w:r>
        <w:rPr>
          <w:color w:val="303030"/>
        </w:rPr>
        <w:t>» таңбаларына ие болады.</w:t>
      </w:r>
    </w:p>
    <w:p w14:paraId="2F76AA77" w14:textId="77777777" w:rsidR="00C81874" w:rsidRDefault="00C81874" w:rsidP="00C81874">
      <w:pPr>
        <w:pStyle w:val="a3"/>
        <w:sectPr w:rsidR="00C81874" w:rsidSect="00C81874">
          <w:pgSz w:w="11910" w:h="16840"/>
          <w:pgMar w:top="1340" w:right="1417" w:bottom="1240" w:left="1275" w:header="0" w:footer="1055" w:gutter="0"/>
          <w:cols w:space="720"/>
        </w:sect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288"/>
        <w:gridCol w:w="445"/>
        <w:gridCol w:w="119"/>
        <w:gridCol w:w="111"/>
        <w:gridCol w:w="457"/>
        <w:gridCol w:w="282"/>
        <w:gridCol w:w="426"/>
        <w:gridCol w:w="148"/>
        <w:gridCol w:w="1276"/>
      </w:tblGrid>
      <w:tr w:rsidR="00C81874" w14:paraId="4CC4EE0F" w14:textId="77777777" w:rsidTr="00115A9B">
        <w:trPr>
          <w:trHeight w:val="402"/>
        </w:trPr>
        <w:tc>
          <w:tcPr>
            <w:tcW w:w="1697" w:type="dxa"/>
            <w:vMerge w:val="restart"/>
          </w:tcPr>
          <w:p w14:paraId="767672FA" w14:textId="77777777" w:rsidR="00C81874" w:rsidRDefault="00C81874" w:rsidP="00115A9B">
            <w:pPr>
              <w:pStyle w:val="TableParagraph"/>
              <w:spacing w:line="242" w:lineRule="auto"/>
            </w:pPr>
            <w:r>
              <w:rPr>
                <w:spacing w:val="-2"/>
              </w:rPr>
              <w:lastRenderedPageBreak/>
              <w:t>Жөнелтетін пункттер</w:t>
            </w:r>
          </w:p>
        </w:tc>
        <w:tc>
          <w:tcPr>
            <w:tcW w:w="3126" w:type="dxa"/>
            <w:gridSpan w:val="9"/>
          </w:tcPr>
          <w:p w14:paraId="3925DDEA"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276" w:type="dxa"/>
            <w:vMerge w:val="restart"/>
          </w:tcPr>
          <w:p w14:paraId="7CBF2A41" w14:textId="77777777" w:rsidR="00C81874" w:rsidRDefault="00C81874" w:rsidP="00115A9B">
            <w:pPr>
              <w:pStyle w:val="TableParagraph"/>
              <w:spacing w:line="247" w:lineRule="exact"/>
              <w:ind w:left="99"/>
            </w:pPr>
            <w:r>
              <w:t>Жүк</w:t>
            </w:r>
            <w:r>
              <w:rPr>
                <w:spacing w:val="-2"/>
              </w:rPr>
              <w:t xml:space="preserve"> </w:t>
            </w:r>
            <w:r>
              <w:rPr>
                <w:spacing w:val="-4"/>
              </w:rPr>
              <w:t>қоры</w:t>
            </w:r>
          </w:p>
        </w:tc>
      </w:tr>
      <w:tr w:rsidR="00C81874" w14:paraId="4B33F1F4" w14:textId="77777777" w:rsidTr="00115A9B">
        <w:trPr>
          <w:trHeight w:val="359"/>
        </w:trPr>
        <w:tc>
          <w:tcPr>
            <w:tcW w:w="1697" w:type="dxa"/>
            <w:vMerge/>
            <w:tcBorders>
              <w:top w:val="nil"/>
            </w:tcBorders>
          </w:tcPr>
          <w:p w14:paraId="39ED8566" w14:textId="77777777" w:rsidR="00C81874" w:rsidRDefault="00C81874" w:rsidP="00115A9B">
            <w:pPr>
              <w:rPr>
                <w:sz w:val="2"/>
                <w:szCs w:val="2"/>
              </w:rPr>
            </w:pPr>
          </w:p>
        </w:tc>
        <w:tc>
          <w:tcPr>
            <w:tcW w:w="850" w:type="dxa"/>
          </w:tcPr>
          <w:p w14:paraId="68236CA0" w14:textId="77777777" w:rsidR="00C81874" w:rsidRDefault="00C81874" w:rsidP="00115A9B">
            <w:pPr>
              <w:pStyle w:val="TableParagraph"/>
              <w:spacing w:before="16" w:line="323" w:lineRule="exact"/>
              <w:ind w:left="149"/>
              <w:rPr>
                <w:position w:val="-6"/>
                <w:sz w:val="14"/>
              </w:rPr>
            </w:pPr>
            <w:r>
              <w:rPr>
                <w:i/>
                <w:spacing w:val="-5"/>
                <w:sz w:val="24"/>
              </w:rPr>
              <w:t>B</w:t>
            </w:r>
            <w:r>
              <w:rPr>
                <w:spacing w:val="-5"/>
                <w:position w:val="-6"/>
                <w:sz w:val="14"/>
              </w:rPr>
              <w:t>1</w:t>
            </w:r>
          </w:p>
        </w:tc>
        <w:tc>
          <w:tcPr>
            <w:tcW w:w="852" w:type="dxa"/>
            <w:gridSpan w:val="3"/>
          </w:tcPr>
          <w:p w14:paraId="320B1669"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2</w:t>
            </w:r>
          </w:p>
        </w:tc>
        <w:tc>
          <w:tcPr>
            <w:tcW w:w="568" w:type="dxa"/>
            <w:gridSpan w:val="2"/>
          </w:tcPr>
          <w:p w14:paraId="6E677D47" w14:textId="77777777" w:rsidR="00C81874" w:rsidRDefault="00C81874" w:rsidP="00115A9B">
            <w:pPr>
              <w:pStyle w:val="TableParagraph"/>
              <w:spacing w:before="16" w:line="323" w:lineRule="exact"/>
              <w:ind w:left="150"/>
              <w:rPr>
                <w:position w:val="-6"/>
                <w:sz w:val="14"/>
              </w:rPr>
            </w:pPr>
            <w:r>
              <w:rPr>
                <w:i/>
                <w:spacing w:val="-5"/>
                <w:sz w:val="24"/>
              </w:rPr>
              <w:t>B</w:t>
            </w:r>
            <w:r>
              <w:rPr>
                <w:spacing w:val="-5"/>
                <w:position w:val="-6"/>
                <w:sz w:val="14"/>
              </w:rPr>
              <w:t>3</w:t>
            </w:r>
          </w:p>
        </w:tc>
        <w:tc>
          <w:tcPr>
            <w:tcW w:w="856" w:type="dxa"/>
            <w:gridSpan w:val="3"/>
          </w:tcPr>
          <w:p w14:paraId="133E0368" w14:textId="77777777" w:rsidR="00C81874" w:rsidRDefault="00C81874" w:rsidP="00115A9B">
            <w:pPr>
              <w:pStyle w:val="TableParagraph"/>
              <w:spacing w:before="16" w:line="323" w:lineRule="exact"/>
              <w:ind w:left="150"/>
              <w:rPr>
                <w:position w:val="-6"/>
                <w:sz w:val="14"/>
              </w:rPr>
            </w:pPr>
            <w:r>
              <w:rPr>
                <w:i/>
                <w:spacing w:val="-5"/>
                <w:sz w:val="24"/>
              </w:rPr>
              <w:t>B</w:t>
            </w:r>
            <w:r>
              <w:rPr>
                <w:spacing w:val="-5"/>
                <w:position w:val="-6"/>
                <w:sz w:val="14"/>
              </w:rPr>
              <w:t>4</w:t>
            </w:r>
          </w:p>
        </w:tc>
        <w:tc>
          <w:tcPr>
            <w:tcW w:w="1276" w:type="dxa"/>
            <w:vMerge/>
            <w:tcBorders>
              <w:top w:val="nil"/>
            </w:tcBorders>
          </w:tcPr>
          <w:p w14:paraId="4D1574F0" w14:textId="77777777" w:rsidR="00C81874" w:rsidRDefault="00C81874" w:rsidP="00115A9B">
            <w:pPr>
              <w:rPr>
                <w:sz w:val="2"/>
                <w:szCs w:val="2"/>
              </w:rPr>
            </w:pPr>
          </w:p>
        </w:tc>
      </w:tr>
      <w:tr w:rsidR="00C81874" w14:paraId="3C772E75" w14:textId="77777777" w:rsidTr="00115A9B">
        <w:trPr>
          <w:trHeight w:val="369"/>
        </w:trPr>
        <w:tc>
          <w:tcPr>
            <w:tcW w:w="1697" w:type="dxa"/>
            <w:vMerge w:val="restart"/>
          </w:tcPr>
          <w:p w14:paraId="22D60485"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50" w:type="dxa"/>
            <w:vMerge w:val="restart"/>
          </w:tcPr>
          <w:p w14:paraId="077824DB" w14:textId="77777777" w:rsidR="00C81874" w:rsidRDefault="00C81874" w:rsidP="00115A9B">
            <w:pPr>
              <w:pStyle w:val="TableParagraph"/>
              <w:tabs>
                <w:tab w:val="left" w:pos="534"/>
              </w:tabs>
              <w:spacing w:before="1"/>
              <w:ind w:left="105"/>
              <w:rPr>
                <w:rFonts w:ascii="Verdana"/>
                <w:sz w:val="18"/>
              </w:rPr>
            </w:pPr>
            <w:r>
              <w:rPr>
                <w:rFonts w:ascii="Verdana"/>
                <w:spacing w:val="-10"/>
                <w:sz w:val="18"/>
              </w:rPr>
              <w:t>2</w:t>
            </w:r>
            <w:r>
              <w:rPr>
                <w:rFonts w:ascii="Verdana"/>
                <w:sz w:val="18"/>
              </w:rPr>
              <w:tab/>
            </w:r>
            <w:r>
              <w:rPr>
                <w:rFonts w:ascii="Verdana"/>
                <w:spacing w:val="-10"/>
                <w:sz w:val="18"/>
              </w:rPr>
              <w:t>-</w:t>
            </w:r>
          </w:p>
          <w:p w14:paraId="272AA46D" w14:textId="77777777" w:rsidR="00C81874" w:rsidRDefault="00C81874" w:rsidP="00115A9B">
            <w:pPr>
              <w:pStyle w:val="TableParagraph"/>
              <w:spacing w:before="151"/>
              <w:ind w:left="482"/>
              <w:rPr>
                <w:rFonts w:ascii="Verdana"/>
                <w:sz w:val="18"/>
              </w:rPr>
            </w:pPr>
            <w:r>
              <w:rPr>
                <w:rFonts w:ascii="Verdana"/>
                <w:spacing w:val="-5"/>
                <w:sz w:val="18"/>
              </w:rPr>
              <w:t>80</w:t>
            </w:r>
          </w:p>
        </w:tc>
        <w:tc>
          <w:tcPr>
            <w:tcW w:w="852" w:type="dxa"/>
            <w:gridSpan w:val="3"/>
            <w:tcBorders>
              <w:bottom w:val="nil"/>
            </w:tcBorders>
          </w:tcPr>
          <w:p w14:paraId="29F2AC49" w14:textId="77777777" w:rsidR="00C81874" w:rsidRDefault="00C81874" w:rsidP="00115A9B">
            <w:pPr>
              <w:pStyle w:val="TableParagraph"/>
              <w:tabs>
                <w:tab w:val="left" w:pos="536"/>
              </w:tabs>
              <w:spacing w:before="1"/>
              <w:rPr>
                <w:rFonts w:ascii="Verdana"/>
                <w:sz w:val="18"/>
              </w:rPr>
            </w:pPr>
            <w:r>
              <w:rPr>
                <w:rFonts w:ascii="Verdana"/>
                <w:spacing w:val="-10"/>
                <w:sz w:val="18"/>
              </w:rPr>
              <w:t>3</w:t>
            </w:r>
            <w:r>
              <w:rPr>
                <w:rFonts w:ascii="Verdana"/>
                <w:sz w:val="18"/>
              </w:rPr>
              <w:tab/>
            </w:r>
            <w:r>
              <w:rPr>
                <w:rFonts w:ascii="Verdana"/>
                <w:spacing w:val="-10"/>
                <w:sz w:val="18"/>
              </w:rPr>
              <w:t>+</w:t>
            </w:r>
          </w:p>
        </w:tc>
        <w:tc>
          <w:tcPr>
            <w:tcW w:w="568" w:type="dxa"/>
            <w:gridSpan w:val="2"/>
            <w:vMerge w:val="restart"/>
          </w:tcPr>
          <w:p w14:paraId="5DC83952" w14:textId="77777777" w:rsidR="00C81874" w:rsidRDefault="00C81874" w:rsidP="00115A9B">
            <w:pPr>
              <w:pStyle w:val="TableParagraph"/>
              <w:spacing w:before="1"/>
              <w:ind w:left="104"/>
              <w:rPr>
                <w:rFonts w:ascii="Verdana"/>
                <w:sz w:val="18"/>
              </w:rPr>
            </w:pPr>
            <w:r>
              <w:rPr>
                <w:rFonts w:ascii="Verdana"/>
                <w:spacing w:val="-10"/>
                <w:sz w:val="18"/>
              </w:rPr>
              <w:t>1</w:t>
            </w:r>
          </w:p>
          <w:p w14:paraId="654BDF98" w14:textId="77777777" w:rsidR="00C81874" w:rsidRDefault="00C81874" w:rsidP="00115A9B">
            <w:pPr>
              <w:pStyle w:val="TableParagraph"/>
              <w:spacing w:before="151"/>
              <w:ind w:left="167"/>
              <w:rPr>
                <w:rFonts w:ascii="Verdana"/>
                <w:sz w:val="18"/>
              </w:rPr>
            </w:pPr>
            <w:r>
              <w:rPr>
                <w:rFonts w:ascii="Verdana"/>
                <w:spacing w:val="-5"/>
                <w:sz w:val="18"/>
              </w:rPr>
              <w:t>70</w:t>
            </w:r>
          </w:p>
        </w:tc>
        <w:tc>
          <w:tcPr>
            <w:tcW w:w="856" w:type="dxa"/>
            <w:gridSpan w:val="3"/>
            <w:tcBorders>
              <w:bottom w:val="nil"/>
            </w:tcBorders>
          </w:tcPr>
          <w:p w14:paraId="2ACDBE22" w14:textId="77777777" w:rsidR="00C81874" w:rsidRDefault="00C81874" w:rsidP="00115A9B">
            <w:pPr>
              <w:pStyle w:val="TableParagraph"/>
              <w:spacing w:before="1"/>
              <w:ind w:left="105"/>
              <w:rPr>
                <w:rFonts w:ascii="Verdana"/>
                <w:sz w:val="18"/>
              </w:rPr>
            </w:pPr>
            <w:r>
              <w:rPr>
                <w:rFonts w:ascii="Verdana"/>
                <w:spacing w:val="-10"/>
                <w:sz w:val="18"/>
              </w:rPr>
              <w:t>2</w:t>
            </w:r>
          </w:p>
        </w:tc>
        <w:tc>
          <w:tcPr>
            <w:tcW w:w="1276" w:type="dxa"/>
            <w:vMerge w:val="restart"/>
          </w:tcPr>
          <w:p w14:paraId="3203F81E" w14:textId="77777777" w:rsidR="00C81874" w:rsidRDefault="00C81874" w:rsidP="00115A9B">
            <w:pPr>
              <w:pStyle w:val="TableParagraph"/>
              <w:spacing w:before="163"/>
              <w:rPr>
                <w:sz w:val="18"/>
              </w:rPr>
            </w:pPr>
          </w:p>
          <w:p w14:paraId="5D52619A" w14:textId="77777777" w:rsidR="00C81874" w:rsidRDefault="00C81874" w:rsidP="00115A9B">
            <w:pPr>
              <w:pStyle w:val="TableParagraph"/>
              <w:spacing w:before="1"/>
              <w:ind w:left="99"/>
              <w:rPr>
                <w:rFonts w:ascii="Verdana"/>
                <w:sz w:val="18"/>
              </w:rPr>
            </w:pPr>
            <w:r>
              <w:rPr>
                <w:rFonts w:ascii="Verdana"/>
                <w:spacing w:val="-5"/>
                <w:sz w:val="18"/>
              </w:rPr>
              <w:t>150</w:t>
            </w:r>
          </w:p>
        </w:tc>
      </w:tr>
      <w:tr w:rsidR="00C81874" w14:paraId="3E5F2DF3" w14:textId="77777777" w:rsidTr="00115A9B">
        <w:trPr>
          <w:trHeight w:val="373"/>
        </w:trPr>
        <w:tc>
          <w:tcPr>
            <w:tcW w:w="1697" w:type="dxa"/>
            <w:vMerge/>
            <w:tcBorders>
              <w:top w:val="nil"/>
            </w:tcBorders>
          </w:tcPr>
          <w:p w14:paraId="433E0C5B" w14:textId="77777777" w:rsidR="00C81874" w:rsidRDefault="00C81874" w:rsidP="00115A9B">
            <w:pPr>
              <w:rPr>
                <w:sz w:val="2"/>
                <w:szCs w:val="2"/>
              </w:rPr>
            </w:pPr>
          </w:p>
        </w:tc>
        <w:tc>
          <w:tcPr>
            <w:tcW w:w="850" w:type="dxa"/>
            <w:vMerge/>
            <w:tcBorders>
              <w:top w:val="nil"/>
            </w:tcBorders>
          </w:tcPr>
          <w:p w14:paraId="3E6CCE55" w14:textId="77777777" w:rsidR="00C81874" w:rsidRDefault="00C81874" w:rsidP="00115A9B">
            <w:pPr>
              <w:rPr>
                <w:sz w:val="2"/>
                <w:szCs w:val="2"/>
              </w:rPr>
            </w:pPr>
          </w:p>
        </w:tc>
        <w:tc>
          <w:tcPr>
            <w:tcW w:w="288" w:type="dxa"/>
            <w:tcBorders>
              <w:top w:val="nil"/>
            </w:tcBorders>
          </w:tcPr>
          <w:p w14:paraId="6F347375" w14:textId="77777777" w:rsidR="00C81874" w:rsidRDefault="00C81874" w:rsidP="00115A9B">
            <w:pPr>
              <w:pStyle w:val="TableParagraph"/>
            </w:pPr>
          </w:p>
        </w:tc>
        <w:tc>
          <w:tcPr>
            <w:tcW w:w="445" w:type="dxa"/>
            <w:tcBorders>
              <w:bottom w:val="single" w:sz="8" w:space="0" w:color="000000"/>
            </w:tcBorders>
          </w:tcPr>
          <w:p w14:paraId="4A3E54E0" w14:textId="77777777" w:rsidR="00C81874" w:rsidRDefault="00C81874" w:rsidP="00115A9B">
            <w:pPr>
              <w:pStyle w:val="TableParagraph"/>
              <w:spacing w:before="1"/>
              <w:rPr>
                <w:rFonts w:ascii="Verdana"/>
                <w:sz w:val="18"/>
              </w:rPr>
            </w:pPr>
            <w:r>
              <w:rPr>
                <w:rFonts w:ascii="Verdana"/>
                <w:spacing w:val="-10"/>
                <w:sz w:val="18"/>
              </w:rPr>
              <w:t>2</w:t>
            </w:r>
          </w:p>
        </w:tc>
        <w:tc>
          <w:tcPr>
            <w:tcW w:w="119" w:type="dxa"/>
            <w:tcBorders>
              <w:top w:val="nil"/>
            </w:tcBorders>
          </w:tcPr>
          <w:p w14:paraId="544AFB80" w14:textId="77777777" w:rsidR="00C81874" w:rsidRDefault="00C81874" w:rsidP="00115A9B">
            <w:pPr>
              <w:pStyle w:val="TableParagraph"/>
            </w:pPr>
          </w:p>
        </w:tc>
        <w:tc>
          <w:tcPr>
            <w:tcW w:w="568" w:type="dxa"/>
            <w:gridSpan w:val="2"/>
            <w:vMerge/>
            <w:tcBorders>
              <w:top w:val="nil"/>
            </w:tcBorders>
          </w:tcPr>
          <w:p w14:paraId="5B9F4D71" w14:textId="77777777" w:rsidR="00C81874" w:rsidRDefault="00C81874" w:rsidP="00115A9B">
            <w:pPr>
              <w:rPr>
                <w:sz w:val="2"/>
                <w:szCs w:val="2"/>
              </w:rPr>
            </w:pPr>
          </w:p>
        </w:tc>
        <w:tc>
          <w:tcPr>
            <w:tcW w:w="282" w:type="dxa"/>
            <w:tcBorders>
              <w:top w:val="nil"/>
            </w:tcBorders>
          </w:tcPr>
          <w:p w14:paraId="096AD021" w14:textId="77777777" w:rsidR="00C81874" w:rsidRDefault="00C81874" w:rsidP="00115A9B">
            <w:pPr>
              <w:pStyle w:val="TableParagraph"/>
            </w:pPr>
          </w:p>
        </w:tc>
        <w:tc>
          <w:tcPr>
            <w:tcW w:w="426" w:type="dxa"/>
            <w:tcBorders>
              <w:bottom w:val="single" w:sz="8" w:space="0" w:color="000000"/>
            </w:tcBorders>
          </w:tcPr>
          <w:p w14:paraId="61BF40ED" w14:textId="77777777" w:rsidR="00C81874" w:rsidRDefault="00C81874" w:rsidP="00115A9B">
            <w:pPr>
              <w:pStyle w:val="TableParagraph"/>
              <w:spacing w:before="1"/>
              <w:ind w:left="104"/>
              <w:rPr>
                <w:rFonts w:ascii="Verdana"/>
                <w:sz w:val="18"/>
              </w:rPr>
            </w:pPr>
            <w:r>
              <w:rPr>
                <w:rFonts w:ascii="Verdana"/>
                <w:spacing w:val="-2"/>
                <w:sz w:val="18"/>
              </w:rPr>
              <w:t>-</w:t>
            </w:r>
            <w:r>
              <w:rPr>
                <w:rFonts w:ascii="Verdana"/>
                <w:spacing w:val="-12"/>
                <w:sz w:val="18"/>
              </w:rPr>
              <w:t>2</w:t>
            </w:r>
          </w:p>
        </w:tc>
        <w:tc>
          <w:tcPr>
            <w:tcW w:w="148" w:type="dxa"/>
            <w:tcBorders>
              <w:top w:val="nil"/>
            </w:tcBorders>
          </w:tcPr>
          <w:p w14:paraId="012AB41F" w14:textId="77777777" w:rsidR="00C81874" w:rsidRDefault="00C81874" w:rsidP="00115A9B">
            <w:pPr>
              <w:pStyle w:val="TableParagraph"/>
            </w:pPr>
          </w:p>
        </w:tc>
        <w:tc>
          <w:tcPr>
            <w:tcW w:w="1276" w:type="dxa"/>
            <w:vMerge/>
            <w:tcBorders>
              <w:top w:val="nil"/>
            </w:tcBorders>
          </w:tcPr>
          <w:p w14:paraId="5E4CAB94" w14:textId="77777777" w:rsidR="00C81874" w:rsidRDefault="00C81874" w:rsidP="00115A9B">
            <w:pPr>
              <w:rPr>
                <w:sz w:val="2"/>
                <w:szCs w:val="2"/>
              </w:rPr>
            </w:pPr>
          </w:p>
        </w:tc>
      </w:tr>
      <w:tr w:rsidR="00C81874" w14:paraId="72FD601E" w14:textId="77777777" w:rsidTr="00115A9B">
        <w:trPr>
          <w:trHeight w:val="364"/>
        </w:trPr>
        <w:tc>
          <w:tcPr>
            <w:tcW w:w="1697" w:type="dxa"/>
            <w:vMerge w:val="restart"/>
          </w:tcPr>
          <w:p w14:paraId="647298C5" w14:textId="77777777" w:rsidR="00C81874" w:rsidRDefault="00C81874" w:rsidP="00115A9B">
            <w:pPr>
              <w:pStyle w:val="TableParagraph"/>
              <w:spacing w:before="12"/>
              <w:ind w:left="164"/>
              <w:rPr>
                <w:position w:val="-6"/>
                <w:sz w:val="14"/>
              </w:rPr>
            </w:pPr>
            <w:r>
              <w:rPr>
                <w:i/>
                <w:spacing w:val="-5"/>
                <w:sz w:val="24"/>
              </w:rPr>
              <w:t>A</w:t>
            </w:r>
            <w:r>
              <w:rPr>
                <w:spacing w:val="-5"/>
                <w:position w:val="-6"/>
                <w:sz w:val="14"/>
              </w:rPr>
              <w:t>2</w:t>
            </w:r>
          </w:p>
        </w:tc>
        <w:tc>
          <w:tcPr>
            <w:tcW w:w="850" w:type="dxa"/>
            <w:vMerge w:val="restart"/>
          </w:tcPr>
          <w:p w14:paraId="1B5BA113" w14:textId="77777777" w:rsidR="00C81874" w:rsidRDefault="00C81874" w:rsidP="00115A9B">
            <w:pPr>
              <w:pStyle w:val="TableParagraph"/>
              <w:spacing w:line="215" w:lineRule="exact"/>
              <w:ind w:left="105"/>
              <w:rPr>
                <w:rFonts w:ascii="Verdana"/>
                <w:sz w:val="18"/>
              </w:rPr>
            </w:pPr>
            <w:r>
              <w:rPr>
                <w:rFonts w:ascii="Verdana"/>
                <w:spacing w:val="-10"/>
                <w:sz w:val="18"/>
              </w:rPr>
              <w:t>3</w:t>
            </w:r>
          </w:p>
          <w:p w14:paraId="253F11C6" w14:textId="77777777" w:rsidR="00C81874" w:rsidRDefault="00C81874" w:rsidP="00115A9B">
            <w:pPr>
              <w:pStyle w:val="TableParagraph"/>
              <w:spacing w:before="151"/>
              <w:ind w:left="482"/>
              <w:rPr>
                <w:rFonts w:ascii="Verdana"/>
                <w:sz w:val="18"/>
              </w:rPr>
            </w:pPr>
            <w:r>
              <w:rPr>
                <w:rFonts w:ascii="Verdana"/>
                <w:spacing w:val="-5"/>
                <w:sz w:val="18"/>
              </w:rPr>
              <w:t>60</w:t>
            </w:r>
          </w:p>
        </w:tc>
        <w:tc>
          <w:tcPr>
            <w:tcW w:w="852" w:type="dxa"/>
            <w:gridSpan w:val="3"/>
            <w:tcBorders>
              <w:top w:val="single" w:sz="8" w:space="0" w:color="000000"/>
              <w:bottom w:val="nil"/>
            </w:tcBorders>
          </w:tcPr>
          <w:p w14:paraId="7F99916C" w14:textId="77777777" w:rsidR="00C81874" w:rsidRDefault="00C81874" w:rsidP="00115A9B">
            <w:pPr>
              <w:pStyle w:val="TableParagraph"/>
              <w:spacing w:line="215" w:lineRule="exact"/>
              <w:rPr>
                <w:rFonts w:ascii="Verdana"/>
                <w:sz w:val="18"/>
              </w:rPr>
            </w:pPr>
            <w:r>
              <w:rPr>
                <w:rFonts w:ascii="Verdana"/>
                <w:spacing w:val="-10"/>
                <w:sz w:val="18"/>
              </w:rPr>
              <w:t>4</w:t>
            </w:r>
          </w:p>
        </w:tc>
        <w:tc>
          <w:tcPr>
            <w:tcW w:w="568" w:type="dxa"/>
            <w:gridSpan w:val="2"/>
          </w:tcPr>
          <w:p w14:paraId="416CDACA" w14:textId="77777777" w:rsidR="00C81874" w:rsidRDefault="00C81874" w:rsidP="00115A9B">
            <w:pPr>
              <w:pStyle w:val="TableParagraph"/>
              <w:spacing w:line="215" w:lineRule="exact"/>
              <w:ind w:left="104"/>
              <w:rPr>
                <w:rFonts w:ascii="Verdana"/>
                <w:sz w:val="18"/>
              </w:rPr>
            </w:pPr>
            <w:r>
              <w:rPr>
                <w:rFonts w:ascii="Verdana"/>
                <w:spacing w:val="-10"/>
                <w:sz w:val="18"/>
              </w:rPr>
              <w:t>5</w:t>
            </w:r>
          </w:p>
        </w:tc>
        <w:tc>
          <w:tcPr>
            <w:tcW w:w="856" w:type="dxa"/>
            <w:gridSpan w:val="3"/>
            <w:vMerge w:val="restart"/>
            <w:tcBorders>
              <w:top w:val="single" w:sz="8" w:space="0" w:color="000000"/>
              <w:left w:val="single" w:sz="6" w:space="0" w:color="000000"/>
            </w:tcBorders>
          </w:tcPr>
          <w:p w14:paraId="08124948" w14:textId="77777777" w:rsidR="00C81874" w:rsidRDefault="00C81874" w:rsidP="00115A9B">
            <w:pPr>
              <w:pStyle w:val="TableParagraph"/>
              <w:spacing w:line="215" w:lineRule="exact"/>
              <w:ind w:left="103"/>
              <w:rPr>
                <w:rFonts w:ascii="Verdana"/>
                <w:sz w:val="18"/>
              </w:rPr>
            </w:pPr>
            <w:r>
              <w:rPr>
                <w:rFonts w:ascii="Verdana"/>
                <w:spacing w:val="-10"/>
                <w:sz w:val="18"/>
              </w:rPr>
              <w:t>1</w:t>
            </w:r>
          </w:p>
          <w:p w14:paraId="40921716" w14:textId="77777777" w:rsidR="00C81874" w:rsidRDefault="00C81874" w:rsidP="00115A9B">
            <w:pPr>
              <w:pStyle w:val="TableParagraph"/>
              <w:spacing w:before="151"/>
              <w:ind w:left="352"/>
              <w:rPr>
                <w:rFonts w:ascii="Verdana"/>
                <w:sz w:val="18"/>
              </w:rPr>
            </w:pPr>
            <w:r>
              <w:rPr>
                <w:rFonts w:ascii="Verdana"/>
                <w:spacing w:val="-5"/>
                <w:sz w:val="18"/>
              </w:rPr>
              <w:t>140</w:t>
            </w:r>
          </w:p>
        </w:tc>
        <w:tc>
          <w:tcPr>
            <w:tcW w:w="1276" w:type="dxa"/>
            <w:vMerge w:val="restart"/>
          </w:tcPr>
          <w:p w14:paraId="3F8C8F38" w14:textId="77777777" w:rsidR="00C81874" w:rsidRDefault="00C81874" w:rsidP="00115A9B">
            <w:pPr>
              <w:pStyle w:val="TableParagraph"/>
              <w:spacing w:before="158"/>
              <w:rPr>
                <w:sz w:val="18"/>
              </w:rPr>
            </w:pPr>
          </w:p>
          <w:p w14:paraId="0E5F2439" w14:textId="77777777" w:rsidR="00C81874" w:rsidRDefault="00C81874" w:rsidP="00115A9B">
            <w:pPr>
              <w:pStyle w:val="TableParagraph"/>
              <w:spacing w:before="1"/>
              <w:ind w:left="99"/>
              <w:rPr>
                <w:rFonts w:ascii="Verdana"/>
                <w:sz w:val="18"/>
              </w:rPr>
            </w:pPr>
            <w:r>
              <w:rPr>
                <w:rFonts w:ascii="Verdana"/>
                <w:spacing w:val="-5"/>
                <w:sz w:val="18"/>
              </w:rPr>
              <w:t>100</w:t>
            </w:r>
          </w:p>
        </w:tc>
      </w:tr>
      <w:tr w:rsidR="00C81874" w14:paraId="21E7B556" w14:textId="77777777" w:rsidTr="00115A9B">
        <w:trPr>
          <w:trHeight w:val="373"/>
        </w:trPr>
        <w:tc>
          <w:tcPr>
            <w:tcW w:w="1697" w:type="dxa"/>
            <w:vMerge/>
            <w:tcBorders>
              <w:top w:val="nil"/>
            </w:tcBorders>
          </w:tcPr>
          <w:p w14:paraId="7D5D4EB0" w14:textId="77777777" w:rsidR="00C81874" w:rsidRDefault="00C81874" w:rsidP="00115A9B">
            <w:pPr>
              <w:rPr>
                <w:sz w:val="2"/>
                <w:szCs w:val="2"/>
              </w:rPr>
            </w:pPr>
          </w:p>
        </w:tc>
        <w:tc>
          <w:tcPr>
            <w:tcW w:w="850" w:type="dxa"/>
            <w:vMerge/>
            <w:tcBorders>
              <w:top w:val="nil"/>
            </w:tcBorders>
          </w:tcPr>
          <w:p w14:paraId="7FA0B670" w14:textId="77777777" w:rsidR="00C81874" w:rsidRDefault="00C81874" w:rsidP="00115A9B">
            <w:pPr>
              <w:rPr>
                <w:sz w:val="2"/>
                <w:szCs w:val="2"/>
              </w:rPr>
            </w:pPr>
          </w:p>
        </w:tc>
        <w:tc>
          <w:tcPr>
            <w:tcW w:w="288" w:type="dxa"/>
            <w:tcBorders>
              <w:top w:val="nil"/>
            </w:tcBorders>
          </w:tcPr>
          <w:p w14:paraId="5383D44F" w14:textId="77777777" w:rsidR="00C81874" w:rsidRDefault="00C81874" w:rsidP="00115A9B">
            <w:pPr>
              <w:pStyle w:val="TableParagraph"/>
            </w:pPr>
          </w:p>
        </w:tc>
        <w:tc>
          <w:tcPr>
            <w:tcW w:w="445" w:type="dxa"/>
            <w:tcBorders>
              <w:bottom w:val="single" w:sz="8" w:space="0" w:color="000000"/>
            </w:tcBorders>
          </w:tcPr>
          <w:p w14:paraId="0374AAA7" w14:textId="77777777" w:rsidR="00C81874" w:rsidRDefault="00C81874" w:rsidP="00115A9B">
            <w:pPr>
              <w:pStyle w:val="TableParagraph"/>
              <w:spacing w:before="1"/>
              <w:rPr>
                <w:rFonts w:ascii="Verdana"/>
                <w:sz w:val="18"/>
              </w:rPr>
            </w:pPr>
            <w:r>
              <w:rPr>
                <w:rFonts w:ascii="Verdana"/>
                <w:spacing w:val="-10"/>
                <w:sz w:val="18"/>
              </w:rPr>
              <w:t>2</w:t>
            </w:r>
          </w:p>
        </w:tc>
        <w:tc>
          <w:tcPr>
            <w:tcW w:w="119" w:type="dxa"/>
            <w:tcBorders>
              <w:top w:val="nil"/>
            </w:tcBorders>
          </w:tcPr>
          <w:p w14:paraId="2DC374E1" w14:textId="77777777" w:rsidR="00C81874" w:rsidRDefault="00C81874" w:rsidP="00115A9B">
            <w:pPr>
              <w:pStyle w:val="TableParagraph"/>
            </w:pPr>
          </w:p>
        </w:tc>
        <w:tc>
          <w:tcPr>
            <w:tcW w:w="111" w:type="dxa"/>
            <w:tcBorders>
              <w:top w:val="nil"/>
            </w:tcBorders>
          </w:tcPr>
          <w:p w14:paraId="3E6795A9" w14:textId="77777777" w:rsidR="00C81874" w:rsidRDefault="00C81874" w:rsidP="00115A9B">
            <w:pPr>
              <w:pStyle w:val="TableParagraph"/>
            </w:pPr>
          </w:p>
        </w:tc>
        <w:tc>
          <w:tcPr>
            <w:tcW w:w="457" w:type="dxa"/>
            <w:tcBorders>
              <w:bottom w:val="single" w:sz="8" w:space="0" w:color="000000"/>
              <w:right w:val="single" w:sz="6" w:space="0" w:color="000000"/>
            </w:tcBorders>
          </w:tcPr>
          <w:p w14:paraId="26E53788" w14:textId="77777777" w:rsidR="00C81874" w:rsidRDefault="00C81874" w:rsidP="00115A9B">
            <w:pPr>
              <w:pStyle w:val="TableParagraph"/>
              <w:spacing w:before="1"/>
              <w:ind w:right="33"/>
              <w:jc w:val="center"/>
              <w:rPr>
                <w:rFonts w:ascii="Verdana"/>
                <w:sz w:val="18"/>
              </w:rPr>
            </w:pPr>
            <w:r>
              <w:rPr>
                <w:rFonts w:ascii="Verdana"/>
                <w:spacing w:val="-2"/>
                <w:sz w:val="18"/>
              </w:rPr>
              <w:t>-</w:t>
            </w:r>
            <w:r>
              <w:rPr>
                <w:rFonts w:ascii="Verdana"/>
                <w:spacing w:val="-12"/>
                <w:sz w:val="18"/>
              </w:rPr>
              <w:t>3</w:t>
            </w:r>
          </w:p>
        </w:tc>
        <w:tc>
          <w:tcPr>
            <w:tcW w:w="856" w:type="dxa"/>
            <w:gridSpan w:val="3"/>
            <w:vMerge/>
            <w:tcBorders>
              <w:top w:val="nil"/>
              <w:left w:val="single" w:sz="6" w:space="0" w:color="000000"/>
            </w:tcBorders>
          </w:tcPr>
          <w:p w14:paraId="42902CA8" w14:textId="77777777" w:rsidR="00C81874" w:rsidRDefault="00C81874" w:rsidP="00115A9B">
            <w:pPr>
              <w:rPr>
                <w:sz w:val="2"/>
                <w:szCs w:val="2"/>
              </w:rPr>
            </w:pPr>
          </w:p>
        </w:tc>
        <w:tc>
          <w:tcPr>
            <w:tcW w:w="1276" w:type="dxa"/>
            <w:vMerge/>
            <w:tcBorders>
              <w:top w:val="nil"/>
            </w:tcBorders>
          </w:tcPr>
          <w:p w14:paraId="300DF11D" w14:textId="77777777" w:rsidR="00C81874" w:rsidRDefault="00C81874" w:rsidP="00115A9B">
            <w:pPr>
              <w:rPr>
                <w:sz w:val="2"/>
                <w:szCs w:val="2"/>
              </w:rPr>
            </w:pPr>
          </w:p>
        </w:tc>
      </w:tr>
      <w:tr w:rsidR="00C81874" w14:paraId="74EE22E6" w14:textId="77777777" w:rsidTr="00115A9B">
        <w:trPr>
          <w:trHeight w:val="364"/>
        </w:trPr>
        <w:tc>
          <w:tcPr>
            <w:tcW w:w="1697" w:type="dxa"/>
            <w:vMerge w:val="restart"/>
          </w:tcPr>
          <w:p w14:paraId="512468E0" w14:textId="77777777" w:rsidR="00C81874" w:rsidRDefault="00C81874" w:rsidP="00115A9B">
            <w:pPr>
              <w:pStyle w:val="TableParagraph"/>
              <w:spacing w:before="12"/>
              <w:ind w:left="165"/>
              <w:rPr>
                <w:position w:val="-6"/>
                <w:sz w:val="14"/>
              </w:rPr>
            </w:pPr>
            <w:r>
              <w:rPr>
                <w:i/>
                <w:spacing w:val="-5"/>
                <w:sz w:val="24"/>
              </w:rPr>
              <w:t>A</w:t>
            </w:r>
            <w:r>
              <w:rPr>
                <w:spacing w:val="-5"/>
                <w:position w:val="-6"/>
                <w:sz w:val="14"/>
              </w:rPr>
              <w:t>3</w:t>
            </w:r>
          </w:p>
        </w:tc>
        <w:tc>
          <w:tcPr>
            <w:tcW w:w="850" w:type="dxa"/>
            <w:vMerge w:val="restart"/>
          </w:tcPr>
          <w:p w14:paraId="7CD841E6" w14:textId="77777777" w:rsidR="00C81874" w:rsidRDefault="00C81874" w:rsidP="00115A9B">
            <w:pPr>
              <w:pStyle w:val="TableParagraph"/>
              <w:tabs>
                <w:tab w:val="left" w:pos="534"/>
              </w:tabs>
              <w:spacing w:line="215" w:lineRule="exact"/>
              <w:ind w:left="105"/>
              <w:rPr>
                <w:rFonts w:ascii="Verdana"/>
                <w:sz w:val="18"/>
              </w:rPr>
            </w:pPr>
            <w:r>
              <w:rPr>
                <w:rFonts w:ascii="Verdana"/>
                <w:spacing w:val="-10"/>
                <w:sz w:val="18"/>
              </w:rPr>
              <w:t>3</w:t>
            </w:r>
            <w:r>
              <w:rPr>
                <w:rFonts w:ascii="Verdana"/>
                <w:sz w:val="18"/>
              </w:rPr>
              <w:tab/>
            </w:r>
            <w:r>
              <w:rPr>
                <w:rFonts w:ascii="Verdana"/>
                <w:spacing w:val="-10"/>
                <w:sz w:val="18"/>
              </w:rPr>
              <w:t>+</w:t>
            </w:r>
          </w:p>
        </w:tc>
        <w:tc>
          <w:tcPr>
            <w:tcW w:w="852" w:type="dxa"/>
            <w:gridSpan w:val="3"/>
            <w:vMerge w:val="restart"/>
            <w:tcBorders>
              <w:top w:val="single" w:sz="8" w:space="0" w:color="000000"/>
            </w:tcBorders>
          </w:tcPr>
          <w:p w14:paraId="0F64FD4F" w14:textId="77777777" w:rsidR="00C81874" w:rsidRDefault="00C81874" w:rsidP="00115A9B">
            <w:pPr>
              <w:pStyle w:val="TableParagraph"/>
              <w:tabs>
                <w:tab w:val="left" w:pos="471"/>
              </w:tabs>
              <w:spacing w:line="215" w:lineRule="exact"/>
              <w:rPr>
                <w:rFonts w:ascii="Verdana"/>
                <w:sz w:val="18"/>
              </w:rPr>
            </w:pPr>
            <w:r>
              <w:rPr>
                <w:rFonts w:ascii="Verdana"/>
                <w:spacing w:val="-10"/>
                <w:sz w:val="18"/>
              </w:rPr>
              <w:t>6</w:t>
            </w:r>
            <w:r>
              <w:rPr>
                <w:rFonts w:ascii="Verdana"/>
                <w:sz w:val="18"/>
              </w:rPr>
              <w:tab/>
            </w:r>
            <w:r>
              <w:rPr>
                <w:rFonts w:ascii="Verdana"/>
                <w:spacing w:val="-10"/>
                <w:sz w:val="18"/>
              </w:rPr>
              <w:t>-</w:t>
            </w:r>
          </w:p>
          <w:p w14:paraId="305670C7" w14:textId="77777777" w:rsidR="00C81874" w:rsidRDefault="00C81874" w:rsidP="00115A9B">
            <w:pPr>
              <w:pStyle w:val="TableParagraph"/>
              <w:spacing w:before="151"/>
              <w:ind w:left="357"/>
              <w:rPr>
                <w:rFonts w:ascii="Verdana"/>
                <w:sz w:val="18"/>
              </w:rPr>
            </w:pPr>
            <w:r>
              <w:rPr>
                <w:rFonts w:ascii="Verdana"/>
                <w:spacing w:val="-5"/>
                <w:sz w:val="18"/>
              </w:rPr>
              <w:t>100</w:t>
            </w:r>
          </w:p>
        </w:tc>
        <w:tc>
          <w:tcPr>
            <w:tcW w:w="568" w:type="dxa"/>
            <w:gridSpan w:val="2"/>
            <w:tcBorders>
              <w:top w:val="single" w:sz="8" w:space="0" w:color="000000"/>
            </w:tcBorders>
          </w:tcPr>
          <w:p w14:paraId="7F315B28" w14:textId="77777777" w:rsidR="00C81874" w:rsidRDefault="00C81874" w:rsidP="00115A9B">
            <w:pPr>
              <w:pStyle w:val="TableParagraph"/>
              <w:spacing w:line="215" w:lineRule="exact"/>
              <w:ind w:left="104"/>
              <w:rPr>
                <w:rFonts w:ascii="Verdana"/>
                <w:sz w:val="18"/>
              </w:rPr>
            </w:pPr>
            <w:r>
              <w:rPr>
                <w:rFonts w:ascii="Verdana"/>
                <w:spacing w:val="-10"/>
                <w:sz w:val="18"/>
              </w:rPr>
              <w:t>3</w:t>
            </w:r>
          </w:p>
        </w:tc>
        <w:tc>
          <w:tcPr>
            <w:tcW w:w="856" w:type="dxa"/>
            <w:gridSpan w:val="3"/>
            <w:vMerge w:val="restart"/>
            <w:tcBorders>
              <w:left w:val="single" w:sz="6" w:space="0" w:color="000000"/>
            </w:tcBorders>
          </w:tcPr>
          <w:p w14:paraId="2382F7B5" w14:textId="77777777" w:rsidR="00C81874" w:rsidRDefault="00C81874" w:rsidP="00115A9B">
            <w:pPr>
              <w:pStyle w:val="TableParagraph"/>
              <w:spacing w:line="215" w:lineRule="exact"/>
              <w:ind w:left="103"/>
              <w:rPr>
                <w:rFonts w:ascii="Verdana"/>
                <w:sz w:val="18"/>
              </w:rPr>
            </w:pPr>
            <w:r>
              <w:rPr>
                <w:rFonts w:ascii="Verdana"/>
                <w:spacing w:val="-10"/>
                <w:sz w:val="18"/>
              </w:rPr>
              <w:t>4</w:t>
            </w:r>
          </w:p>
          <w:p w14:paraId="72659D10" w14:textId="77777777" w:rsidR="00C81874" w:rsidRDefault="00C81874" w:rsidP="00115A9B">
            <w:pPr>
              <w:pStyle w:val="TableParagraph"/>
              <w:spacing w:before="160"/>
              <w:ind w:left="383"/>
              <w:rPr>
                <w:rFonts w:ascii="Verdana"/>
                <w:sz w:val="18"/>
              </w:rPr>
            </w:pPr>
            <w:r>
              <w:rPr>
                <w:rFonts w:ascii="Verdana"/>
                <w:noProof/>
                <w:sz w:val="18"/>
              </w:rPr>
              <mc:AlternateContent>
                <mc:Choice Requires="wpg">
                  <w:drawing>
                    <wp:anchor distT="0" distB="0" distL="0" distR="0" simplePos="0" relativeHeight="251738624" behindDoc="1" locked="0" layoutInCell="1" allowOverlap="1" wp14:anchorId="464F0FDA" wp14:editId="62200465">
                      <wp:simplePos x="0" y="0"/>
                      <wp:positionH relativeFrom="column">
                        <wp:posOffset>175260</wp:posOffset>
                      </wp:positionH>
                      <wp:positionV relativeFrom="paragraph">
                        <wp:posOffset>94593</wp:posOffset>
                      </wp:positionV>
                      <wp:extent cx="297180" cy="247015"/>
                      <wp:effectExtent l="0" t="0" r="0" b="0"/>
                      <wp:wrapNone/>
                      <wp:docPr id="133041263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7015"/>
                                <a:chOff x="0" y="0"/>
                                <a:chExt cx="297180" cy="247015"/>
                              </a:xfrm>
                            </wpg:grpSpPr>
                            <wps:wsp>
                              <wps:cNvPr id="809264734" name="Graphic 126"/>
                              <wps:cNvSpPr/>
                              <wps:spPr>
                                <a:xfrm>
                                  <a:off x="0" y="0"/>
                                  <a:ext cx="297180" cy="247015"/>
                                </a:xfrm>
                                <a:custGeom>
                                  <a:avLst/>
                                  <a:gdLst/>
                                  <a:ahLst/>
                                  <a:cxnLst/>
                                  <a:rect l="l" t="t" r="r" b="b"/>
                                  <a:pathLst>
                                    <a:path w="297180" h="247015">
                                      <a:moveTo>
                                        <a:pt x="297180" y="0"/>
                                      </a:moveTo>
                                      <a:lnTo>
                                        <a:pt x="291084" y="0"/>
                                      </a:lnTo>
                                      <a:lnTo>
                                        <a:pt x="291084" y="6096"/>
                                      </a:lnTo>
                                      <a:lnTo>
                                        <a:pt x="291084" y="240792"/>
                                      </a:lnTo>
                                      <a:lnTo>
                                        <a:pt x="6096" y="240792"/>
                                      </a:lnTo>
                                      <a:lnTo>
                                        <a:pt x="6096" y="6096"/>
                                      </a:lnTo>
                                      <a:lnTo>
                                        <a:pt x="291084" y="6096"/>
                                      </a:lnTo>
                                      <a:lnTo>
                                        <a:pt x="291084" y="0"/>
                                      </a:lnTo>
                                      <a:lnTo>
                                        <a:pt x="6096" y="0"/>
                                      </a:lnTo>
                                      <a:lnTo>
                                        <a:pt x="0" y="0"/>
                                      </a:lnTo>
                                      <a:lnTo>
                                        <a:pt x="0" y="6083"/>
                                      </a:lnTo>
                                      <a:lnTo>
                                        <a:pt x="0" y="240792"/>
                                      </a:lnTo>
                                      <a:lnTo>
                                        <a:pt x="0" y="246888"/>
                                      </a:lnTo>
                                      <a:lnTo>
                                        <a:pt x="6096" y="246888"/>
                                      </a:lnTo>
                                      <a:lnTo>
                                        <a:pt x="291084" y="246888"/>
                                      </a:lnTo>
                                      <a:lnTo>
                                        <a:pt x="297180" y="246888"/>
                                      </a:lnTo>
                                      <a:lnTo>
                                        <a:pt x="297180" y="240792"/>
                                      </a:lnTo>
                                      <a:lnTo>
                                        <a:pt x="297180" y="6096"/>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BF6D63" id="Group 125" o:spid="_x0000_s1026" style="position:absolute;margin-left:13.8pt;margin-top:7.45pt;width:23.4pt;height:19.45pt;z-index:-251577856;mso-wrap-distance-left:0;mso-wrap-distance-right:0" coordsize="297180,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">
                      <v:shape id="Graphic 126" o:spid="_x0000_s1027" style="position:absolute;width:297180;height:247015;visibility:visible;mso-wrap-style:square;v-text-anchor:top" coordsize="29718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" path="m297180,r-6096,l291084,6096r,234696l6096,240792r,-234696l291084,6096r,-6096l6096,,,,,6083,,240792r,6096l6096,246888r284988,l297180,246888r,-6096l297180,6096r,-6096xe" fillcolor="black" stroked="f">
                        <v:path arrowok="t"/>
                      </v:shape>
                    </v:group>
                  </w:pict>
                </mc:Fallback>
              </mc:AlternateContent>
            </w:r>
            <w:r>
              <w:rPr>
                <w:rFonts w:ascii="Verdana"/>
                <w:spacing w:val="-2"/>
                <w:sz w:val="18"/>
              </w:rPr>
              <w:t>-</w:t>
            </w:r>
            <w:r>
              <w:rPr>
                <w:rFonts w:ascii="Verdana"/>
                <w:spacing w:val="-12"/>
                <w:sz w:val="18"/>
              </w:rPr>
              <w:t>1</w:t>
            </w:r>
          </w:p>
        </w:tc>
        <w:tc>
          <w:tcPr>
            <w:tcW w:w="1276" w:type="dxa"/>
            <w:vMerge w:val="restart"/>
          </w:tcPr>
          <w:p w14:paraId="3F476580" w14:textId="77777777" w:rsidR="00C81874" w:rsidRDefault="00C81874" w:rsidP="00115A9B">
            <w:pPr>
              <w:pStyle w:val="TableParagraph"/>
              <w:spacing w:before="158"/>
              <w:rPr>
                <w:sz w:val="18"/>
              </w:rPr>
            </w:pPr>
          </w:p>
          <w:p w14:paraId="310DAE8D" w14:textId="77777777" w:rsidR="00C81874" w:rsidRDefault="00C81874" w:rsidP="00115A9B">
            <w:pPr>
              <w:pStyle w:val="TableParagraph"/>
              <w:spacing w:before="1"/>
              <w:ind w:left="99"/>
              <w:rPr>
                <w:rFonts w:ascii="Verdana"/>
                <w:sz w:val="18"/>
              </w:rPr>
            </w:pPr>
            <w:r>
              <w:rPr>
                <w:rFonts w:ascii="Verdana"/>
                <w:spacing w:val="-5"/>
                <w:sz w:val="18"/>
              </w:rPr>
              <w:t>100</w:t>
            </w:r>
          </w:p>
        </w:tc>
      </w:tr>
      <w:tr w:rsidR="00C81874" w14:paraId="1C24C07A" w14:textId="77777777" w:rsidTr="00115A9B">
        <w:trPr>
          <w:trHeight w:val="369"/>
        </w:trPr>
        <w:tc>
          <w:tcPr>
            <w:tcW w:w="1697" w:type="dxa"/>
            <w:vMerge/>
            <w:tcBorders>
              <w:top w:val="nil"/>
            </w:tcBorders>
          </w:tcPr>
          <w:p w14:paraId="6EBDBCED" w14:textId="77777777" w:rsidR="00C81874" w:rsidRDefault="00C81874" w:rsidP="00115A9B">
            <w:pPr>
              <w:rPr>
                <w:sz w:val="2"/>
                <w:szCs w:val="2"/>
              </w:rPr>
            </w:pPr>
          </w:p>
        </w:tc>
        <w:tc>
          <w:tcPr>
            <w:tcW w:w="850" w:type="dxa"/>
            <w:vMerge/>
            <w:tcBorders>
              <w:top w:val="nil"/>
            </w:tcBorders>
          </w:tcPr>
          <w:p w14:paraId="0005B52E" w14:textId="77777777" w:rsidR="00C81874" w:rsidRDefault="00C81874" w:rsidP="00115A9B">
            <w:pPr>
              <w:rPr>
                <w:sz w:val="2"/>
                <w:szCs w:val="2"/>
              </w:rPr>
            </w:pPr>
          </w:p>
        </w:tc>
        <w:tc>
          <w:tcPr>
            <w:tcW w:w="852" w:type="dxa"/>
            <w:gridSpan w:val="3"/>
            <w:vMerge/>
            <w:tcBorders>
              <w:top w:val="nil"/>
            </w:tcBorders>
          </w:tcPr>
          <w:p w14:paraId="76045A88" w14:textId="77777777" w:rsidR="00C81874" w:rsidRDefault="00C81874" w:rsidP="00115A9B">
            <w:pPr>
              <w:rPr>
                <w:sz w:val="2"/>
                <w:szCs w:val="2"/>
              </w:rPr>
            </w:pPr>
          </w:p>
        </w:tc>
        <w:tc>
          <w:tcPr>
            <w:tcW w:w="111" w:type="dxa"/>
            <w:tcBorders>
              <w:top w:val="nil"/>
              <w:bottom w:val="nil"/>
            </w:tcBorders>
          </w:tcPr>
          <w:p w14:paraId="201215C9" w14:textId="77777777" w:rsidR="00C81874" w:rsidRDefault="00C81874" w:rsidP="00115A9B">
            <w:pPr>
              <w:pStyle w:val="TableParagraph"/>
            </w:pPr>
          </w:p>
        </w:tc>
        <w:tc>
          <w:tcPr>
            <w:tcW w:w="457" w:type="dxa"/>
            <w:tcBorders>
              <w:right w:val="single" w:sz="6" w:space="0" w:color="000000"/>
            </w:tcBorders>
          </w:tcPr>
          <w:p w14:paraId="70DA8387" w14:textId="77777777" w:rsidR="00C81874" w:rsidRDefault="00C81874" w:rsidP="00115A9B">
            <w:pPr>
              <w:pStyle w:val="TableParagraph"/>
              <w:spacing w:before="1"/>
              <w:ind w:right="33"/>
              <w:jc w:val="center"/>
              <w:rPr>
                <w:rFonts w:ascii="Verdana"/>
                <w:sz w:val="18"/>
              </w:rPr>
            </w:pPr>
            <w:r>
              <w:rPr>
                <w:rFonts w:ascii="Verdana"/>
                <w:spacing w:val="-2"/>
                <w:sz w:val="18"/>
              </w:rPr>
              <w:t>-</w:t>
            </w:r>
            <w:r>
              <w:rPr>
                <w:rFonts w:ascii="Verdana"/>
                <w:spacing w:val="-12"/>
                <w:sz w:val="18"/>
              </w:rPr>
              <w:t>3</w:t>
            </w:r>
          </w:p>
        </w:tc>
        <w:tc>
          <w:tcPr>
            <w:tcW w:w="856" w:type="dxa"/>
            <w:gridSpan w:val="3"/>
            <w:vMerge/>
            <w:tcBorders>
              <w:top w:val="nil"/>
              <w:left w:val="single" w:sz="6" w:space="0" w:color="000000"/>
            </w:tcBorders>
          </w:tcPr>
          <w:p w14:paraId="09F4C523" w14:textId="77777777" w:rsidR="00C81874" w:rsidRDefault="00C81874" w:rsidP="00115A9B">
            <w:pPr>
              <w:rPr>
                <w:sz w:val="2"/>
                <w:szCs w:val="2"/>
              </w:rPr>
            </w:pPr>
          </w:p>
        </w:tc>
        <w:tc>
          <w:tcPr>
            <w:tcW w:w="1276" w:type="dxa"/>
            <w:vMerge/>
            <w:tcBorders>
              <w:top w:val="nil"/>
            </w:tcBorders>
          </w:tcPr>
          <w:p w14:paraId="0E3B8332" w14:textId="77777777" w:rsidR="00C81874" w:rsidRDefault="00C81874" w:rsidP="00115A9B">
            <w:pPr>
              <w:rPr>
                <w:sz w:val="2"/>
                <w:szCs w:val="2"/>
              </w:rPr>
            </w:pPr>
          </w:p>
        </w:tc>
      </w:tr>
      <w:tr w:rsidR="00C81874" w14:paraId="23329E3E" w14:textId="77777777" w:rsidTr="00115A9B">
        <w:trPr>
          <w:trHeight w:val="86"/>
        </w:trPr>
        <w:tc>
          <w:tcPr>
            <w:tcW w:w="1697" w:type="dxa"/>
            <w:vMerge/>
            <w:tcBorders>
              <w:top w:val="nil"/>
            </w:tcBorders>
          </w:tcPr>
          <w:p w14:paraId="48F8BB59" w14:textId="77777777" w:rsidR="00C81874" w:rsidRDefault="00C81874" w:rsidP="00115A9B">
            <w:pPr>
              <w:rPr>
                <w:sz w:val="2"/>
                <w:szCs w:val="2"/>
              </w:rPr>
            </w:pPr>
          </w:p>
        </w:tc>
        <w:tc>
          <w:tcPr>
            <w:tcW w:w="850" w:type="dxa"/>
            <w:vMerge/>
            <w:tcBorders>
              <w:top w:val="nil"/>
            </w:tcBorders>
          </w:tcPr>
          <w:p w14:paraId="09381390" w14:textId="77777777" w:rsidR="00C81874" w:rsidRDefault="00C81874" w:rsidP="00115A9B">
            <w:pPr>
              <w:rPr>
                <w:sz w:val="2"/>
                <w:szCs w:val="2"/>
              </w:rPr>
            </w:pPr>
          </w:p>
        </w:tc>
        <w:tc>
          <w:tcPr>
            <w:tcW w:w="852" w:type="dxa"/>
            <w:gridSpan w:val="3"/>
            <w:vMerge/>
            <w:tcBorders>
              <w:top w:val="nil"/>
            </w:tcBorders>
          </w:tcPr>
          <w:p w14:paraId="475320B4" w14:textId="77777777" w:rsidR="00C81874" w:rsidRDefault="00C81874" w:rsidP="00115A9B">
            <w:pPr>
              <w:rPr>
                <w:sz w:val="2"/>
                <w:szCs w:val="2"/>
              </w:rPr>
            </w:pPr>
          </w:p>
        </w:tc>
        <w:tc>
          <w:tcPr>
            <w:tcW w:w="568" w:type="dxa"/>
            <w:gridSpan w:val="2"/>
          </w:tcPr>
          <w:p w14:paraId="5B1A655E" w14:textId="77777777" w:rsidR="00C81874" w:rsidRDefault="00C81874" w:rsidP="00115A9B">
            <w:pPr>
              <w:pStyle w:val="TableParagraph"/>
              <w:rPr>
                <w:sz w:val="4"/>
              </w:rPr>
            </w:pPr>
          </w:p>
        </w:tc>
        <w:tc>
          <w:tcPr>
            <w:tcW w:w="856" w:type="dxa"/>
            <w:gridSpan w:val="3"/>
            <w:vMerge/>
            <w:tcBorders>
              <w:top w:val="nil"/>
              <w:left w:val="single" w:sz="6" w:space="0" w:color="000000"/>
            </w:tcBorders>
          </w:tcPr>
          <w:p w14:paraId="1EAFA808" w14:textId="77777777" w:rsidR="00C81874" w:rsidRDefault="00C81874" w:rsidP="00115A9B">
            <w:pPr>
              <w:rPr>
                <w:sz w:val="2"/>
                <w:szCs w:val="2"/>
              </w:rPr>
            </w:pPr>
          </w:p>
        </w:tc>
        <w:tc>
          <w:tcPr>
            <w:tcW w:w="1276" w:type="dxa"/>
            <w:vMerge/>
            <w:tcBorders>
              <w:top w:val="nil"/>
            </w:tcBorders>
          </w:tcPr>
          <w:p w14:paraId="53CE0F6D" w14:textId="77777777" w:rsidR="00C81874" w:rsidRDefault="00C81874" w:rsidP="00115A9B">
            <w:pPr>
              <w:rPr>
                <w:sz w:val="2"/>
                <w:szCs w:val="2"/>
              </w:rPr>
            </w:pPr>
          </w:p>
        </w:tc>
      </w:tr>
      <w:tr w:rsidR="00C81874" w14:paraId="0810A6CB" w14:textId="77777777" w:rsidTr="00115A9B">
        <w:trPr>
          <w:trHeight w:val="402"/>
        </w:trPr>
        <w:tc>
          <w:tcPr>
            <w:tcW w:w="1697" w:type="dxa"/>
          </w:tcPr>
          <w:p w14:paraId="67ED7B99"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1CAB9CF0"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2" w:type="dxa"/>
            <w:gridSpan w:val="3"/>
          </w:tcPr>
          <w:p w14:paraId="7EB05C6E"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8" w:type="dxa"/>
            <w:gridSpan w:val="2"/>
          </w:tcPr>
          <w:p w14:paraId="4ED6DF79" w14:textId="77777777" w:rsidR="00C81874" w:rsidRDefault="00C81874" w:rsidP="00115A9B">
            <w:pPr>
              <w:pStyle w:val="TableParagraph"/>
              <w:spacing w:before="1"/>
              <w:ind w:left="104"/>
              <w:rPr>
                <w:rFonts w:ascii="Verdana"/>
                <w:sz w:val="18"/>
              </w:rPr>
            </w:pPr>
            <w:r>
              <w:rPr>
                <w:rFonts w:ascii="Verdana"/>
                <w:spacing w:val="-5"/>
                <w:sz w:val="18"/>
              </w:rPr>
              <w:t>70</w:t>
            </w:r>
          </w:p>
        </w:tc>
        <w:tc>
          <w:tcPr>
            <w:tcW w:w="856" w:type="dxa"/>
            <w:gridSpan w:val="3"/>
          </w:tcPr>
          <w:p w14:paraId="2447F402" w14:textId="77777777" w:rsidR="00C81874" w:rsidRDefault="00C81874" w:rsidP="00115A9B">
            <w:pPr>
              <w:pStyle w:val="TableParagraph"/>
              <w:spacing w:before="1"/>
              <w:ind w:left="105"/>
              <w:rPr>
                <w:rFonts w:ascii="Verdana"/>
                <w:sz w:val="18"/>
              </w:rPr>
            </w:pPr>
            <w:r>
              <w:rPr>
                <w:rFonts w:ascii="Verdana"/>
                <w:spacing w:val="-5"/>
                <w:sz w:val="18"/>
              </w:rPr>
              <w:t>40</w:t>
            </w:r>
          </w:p>
        </w:tc>
        <w:tc>
          <w:tcPr>
            <w:tcW w:w="1276" w:type="dxa"/>
          </w:tcPr>
          <w:p w14:paraId="7768BC67" w14:textId="77777777" w:rsidR="00C81874" w:rsidRDefault="00C81874" w:rsidP="00115A9B">
            <w:pPr>
              <w:pStyle w:val="TableParagraph"/>
              <w:spacing w:before="1"/>
              <w:ind w:left="99"/>
              <w:rPr>
                <w:rFonts w:ascii="Verdana"/>
                <w:sz w:val="18"/>
              </w:rPr>
            </w:pPr>
            <w:r>
              <w:rPr>
                <w:rFonts w:ascii="Verdana"/>
                <w:spacing w:val="-5"/>
                <w:sz w:val="18"/>
              </w:rPr>
              <w:t>350</w:t>
            </w:r>
          </w:p>
        </w:tc>
      </w:tr>
    </w:tbl>
    <w:p w14:paraId="01DB7877" w14:textId="77777777" w:rsidR="00C81874" w:rsidRDefault="00C81874" w:rsidP="00C81874">
      <w:pPr>
        <w:pStyle w:val="a3"/>
        <w:spacing w:before="88"/>
      </w:pPr>
    </w:p>
    <w:p w14:paraId="5BA921FB" w14:textId="77777777" w:rsidR="00C81874" w:rsidRDefault="00C81874" w:rsidP="00C81874">
      <w:pPr>
        <w:pStyle w:val="a3"/>
        <w:spacing w:before="1"/>
        <w:ind w:left="524" w:right="46"/>
      </w:pPr>
      <w:r>
        <w:t>Ұялардағы</w:t>
      </w:r>
      <w:r>
        <w:rPr>
          <w:spacing w:val="-4"/>
        </w:rPr>
        <w:t xml:space="preserve"> </w:t>
      </w:r>
      <w:r>
        <w:t>сандардың</w:t>
      </w:r>
      <w:r>
        <w:rPr>
          <w:spacing w:val="40"/>
        </w:rPr>
        <w:t xml:space="preserve"> </w:t>
      </w:r>
      <w:proofErr w:type="spellStart"/>
      <w:r>
        <w:t>минустарының</w:t>
      </w:r>
      <w:proofErr w:type="spellEnd"/>
      <w:r>
        <w:rPr>
          <w:spacing w:val="-4"/>
        </w:rPr>
        <w:t xml:space="preserve"> </w:t>
      </w:r>
      <w:r>
        <w:t>ең</w:t>
      </w:r>
      <w:r>
        <w:rPr>
          <w:spacing w:val="-4"/>
        </w:rPr>
        <w:t xml:space="preserve"> </w:t>
      </w:r>
      <w:r>
        <w:t>кішісі</w:t>
      </w:r>
      <w:r>
        <w:rPr>
          <w:spacing w:val="-5"/>
        </w:rPr>
        <w:t xml:space="preserve"> </w:t>
      </w:r>
      <w:r>
        <w:t>80</w:t>
      </w:r>
      <w:r>
        <w:rPr>
          <w:spacing w:val="-2"/>
        </w:rPr>
        <w:t xml:space="preserve"> </w:t>
      </w:r>
      <w:proofErr w:type="spellStart"/>
      <w:r>
        <w:t>ге</w:t>
      </w:r>
      <w:proofErr w:type="spellEnd"/>
      <w:r>
        <w:rPr>
          <w:spacing w:val="-5"/>
        </w:rPr>
        <w:t xml:space="preserve"> </w:t>
      </w:r>
      <w:r>
        <w:t>тең.</w:t>
      </w:r>
      <w:r>
        <w:rPr>
          <w:spacing w:val="-2"/>
        </w:rPr>
        <w:t xml:space="preserve"> </w:t>
      </w:r>
      <w:r>
        <w:t>Осы</w:t>
      </w:r>
      <w:r>
        <w:rPr>
          <w:spacing w:val="-4"/>
        </w:rPr>
        <w:t xml:space="preserve"> </w:t>
      </w:r>
      <w:r>
        <w:t>сан</w:t>
      </w:r>
      <w:r>
        <w:rPr>
          <w:spacing w:val="-4"/>
        </w:rPr>
        <w:t xml:space="preserve"> </w:t>
      </w:r>
      <w:r>
        <w:t>тұрған</w:t>
      </w:r>
      <w:r>
        <w:rPr>
          <w:spacing w:val="-2"/>
        </w:rPr>
        <w:t xml:space="preserve"> </w:t>
      </w:r>
      <w:r>
        <w:t>ұя бос болуы қажет. Жаңа кестедегі басқа сандар</w:t>
      </w:r>
      <w:r>
        <w:rPr>
          <w:spacing w:val="40"/>
        </w:rPr>
        <w:t xml:space="preserve"> </w:t>
      </w:r>
      <w:r>
        <w:t>былай алынады. Плюс таңбалы ұяларға 80 саны қосылады д, минус таңбалы ұялардан 80 саны шегеріледі. Сондағы шығатыны:</w:t>
      </w:r>
    </w:p>
    <w:p w14:paraId="02896F3C" w14:textId="77777777" w:rsidR="00C81874" w:rsidRDefault="00C81874" w:rsidP="00C81874">
      <w:pPr>
        <w:pStyle w:val="a3"/>
        <w:spacing w:before="6"/>
        <w:rPr>
          <w:sz w:val="13"/>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63BE2078" w14:textId="77777777" w:rsidTr="00115A9B">
        <w:trPr>
          <w:trHeight w:val="402"/>
        </w:trPr>
        <w:tc>
          <w:tcPr>
            <w:tcW w:w="1697" w:type="dxa"/>
            <w:vMerge w:val="restart"/>
          </w:tcPr>
          <w:p w14:paraId="6D7CFB21" w14:textId="77777777" w:rsidR="00C81874" w:rsidRDefault="00C81874" w:rsidP="00115A9B">
            <w:pPr>
              <w:pStyle w:val="TableParagraph"/>
            </w:pPr>
            <w:r>
              <w:rPr>
                <w:spacing w:val="-2"/>
              </w:rPr>
              <w:t>Жөнелтетін пункттер</w:t>
            </w:r>
          </w:p>
        </w:tc>
        <w:tc>
          <w:tcPr>
            <w:tcW w:w="3120" w:type="dxa"/>
            <w:gridSpan w:val="4"/>
          </w:tcPr>
          <w:p w14:paraId="6EBB12E1" w14:textId="77777777" w:rsidR="00C81874" w:rsidRDefault="00C81874" w:rsidP="00115A9B">
            <w:pPr>
              <w:pStyle w:val="TableParagraph"/>
              <w:spacing w:line="249" w:lineRule="exact"/>
              <w:ind w:left="105"/>
            </w:pPr>
            <w:r>
              <w:t>Қабылдайтын</w:t>
            </w:r>
            <w:r>
              <w:rPr>
                <w:spacing w:val="-7"/>
              </w:rPr>
              <w:t xml:space="preserve"> </w:t>
            </w:r>
            <w:r>
              <w:rPr>
                <w:spacing w:val="-2"/>
              </w:rPr>
              <w:t>пункттер</w:t>
            </w:r>
          </w:p>
        </w:tc>
        <w:tc>
          <w:tcPr>
            <w:tcW w:w="1274" w:type="dxa"/>
            <w:vMerge w:val="restart"/>
          </w:tcPr>
          <w:p w14:paraId="19D03641" w14:textId="77777777" w:rsidR="00C81874" w:rsidRDefault="00C81874" w:rsidP="00115A9B">
            <w:pPr>
              <w:pStyle w:val="TableParagraph"/>
              <w:spacing w:line="249" w:lineRule="exact"/>
              <w:ind w:left="105"/>
            </w:pPr>
            <w:r>
              <w:t>Жүк</w:t>
            </w:r>
            <w:r>
              <w:rPr>
                <w:spacing w:val="-2"/>
              </w:rPr>
              <w:t xml:space="preserve"> </w:t>
            </w:r>
            <w:r>
              <w:rPr>
                <w:spacing w:val="-4"/>
              </w:rPr>
              <w:t>қоры</w:t>
            </w:r>
          </w:p>
        </w:tc>
      </w:tr>
      <w:tr w:rsidR="00C81874" w14:paraId="6FE43986" w14:textId="77777777" w:rsidTr="00115A9B">
        <w:trPr>
          <w:trHeight w:val="362"/>
        </w:trPr>
        <w:tc>
          <w:tcPr>
            <w:tcW w:w="1697" w:type="dxa"/>
            <w:vMerge/>
            <w:tcBorders>
              <w:top w:val="nil"/>
            </w:tcBorders>
          </w:tcPr>
          <w:p w14:paraId="0FF09907" w14:textId="77777777" w:rsidR="00C81874" w:rsidRDefault="00C81874" w:rsidP="00115A9B">
            <w:pPr>
              <w:rPr>
                <w:sz w:val="2"/>
                <w:szCs w:val="2"/>
              </w:rPr>
            </w:pPr>
          </w:p>
        </w:tc>
        <w:tc>
          <w:tcPr>
            <w:tcW w:w="850" w:type="dxa"/>
          </w:tcPr>
          <w:p w14:paraId="1C2B5792" w14:textId="77777777" w:rsidR="00C81874" w:rsidRDefault="00C81874" w:rsidP="00115A9B">
            <w:pPr>
              <w:pStyle w:val="TableParagraph"/>
              <w:spacing w:before="19" w:line="322" w:lineRule="exact"/>
              <w:ind w:left="149"/>
              <w:rPr>
                <w:position w:val="-6"/>
                <w:sz w:val="14"/>
              </w:rPr>
            </w:pPr>
            <w:r>
              <w:rPr>
                <w:i/>
                <w:spacing w:val="-5"/>
                <w:sz w:val="24"/>
              </w:rPr>
              <w:t>B</w:t>
            </w:r>
            <w:r>
              <w:rPr>
                <w:spacing w:val="-5"/>
                <w:position w:val="-6"/>
                <w:sz w:val="14"/>
              </w:rPr>
              <w:t>1</w:t>
            </w:r>
          </w:p>
        </w:tc>
        <w:tc>
          <w:tcPr>
            <w:tcW w:w="852" w:type="dxa"/>
          </w:tcPr>
          <w:p w14:paraId="45CB2E17" w14:textId="77777777" w:rsidR="00C81874" w:rsidRDefault="00C81874" w:rsidP="00115A9B">
            <w:pPr>
              <w:pStyle w:val="TableParagraph"/>
              <w:spacing w:before="19" w:line="322" w:lineRule="exact"/>
              <w:ind w:left="151"/>
              <w:rPr>
                <w:position w:val="-6"/>
                <w:sz w:val="14"/>
              </w:rPr>
            </w:pPr>
            <w:r>
              <w:rPr>
                <w:i/>
                <w:spacing w:val="-5"/>
                <w:sz w:val="24"/>
              </w:rPr>
              <w:t>B</w:t>
            </w:r>
            <w:r>
              <w:rPr>
                <w:spacing w:val="-5"/>
                <w:position w:val="-6"/>
                <w:sz w:val="14"/>
              </w:rPr>
              <w:t>2</w:t>
            </w:r>
          </w:p>
        </w:tc>
        <w:tc>
          <w:tcPr>
            <w:tcW w:w="566" w:type="dxa"/>
          </w:tcPr>
          <w:p w14:paraId="1EB40F16" w14:textId="77777777" w:rsidR="00C81874" w:rsidRDefault="00C81874" w:rsidP="00115A9B">
            <w:pPr>
              <w:pStyle w:val="TableParagraph"/>
              <w:spacing w:before="19" w:line="322" w:lineRule="exact"/>
              <w:ind w:left="150"/>
              <w:rPr>
                <w:position w:val="-6"/>
                <w:sz w:val="14"/>
              </w:rPr>
            </w:pPr>
            <w:r>
              <w:rPr>
                <w:i/>
                <w:spacing w:val="-5"/>
                <w:sz w:val="24"/>
              </w:rPr>
              <w:t>B</w:t>
            </w:r>
            <w:r>
              <w:rPr>
                <w:spacing w:val="-5"/>
                <w:position w:val="-6"/>
                <w:sz w:val="14"/>
              </w:rPr>
              <w:t>3</w:t>
            </w:r>
          </w:p>
        </w:tc>
        <w:tc>
          <w:tcPr>
            <w:tcW w:w="852" w:type="dxa"/>
          </w:tcPr>
          <w:p w14:paraId="7CB37397" w14:textId="77777777" w:rsidR="00C81874" w:rsidRDefault="00C81874" w:rsidP="00115A9B">
            <w:pPr>
              <w:pStyle w:val="TableParagraph"/>
              <w:spacing w:before="19" w:line="322"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0B665554" w14:textId="77777777" w:rsidR="00C81874" w:rsidRDefault="00C81874" w:rsidP="00115A9B">
            <w:pPr>
              <w:rPr>
                <w:sz w:val="2"/>
                <w:szCs w:val="2"/>
              </w:rPr>
            </w:pPr>
          </w:p>
        </w:tc>
      </w:tr>
      <w:tr w:rsidR="00C81874" w14:paraId="00512DF0" w14:textId="77777777" w:rsidTr="00115A9B">
        <w:trPr>
          <w:trHeight w:val="736"/>
        </w:trPr>
        <w:tc>
          <w:tcPr>
            <w:tcW w:w="1697" w:type="dxa"/>
          </w:tcPr>
          <w:p w14:paraId="217FCADC"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3E961318" w14:textId="77777777" w:rsidR="00C81874" w:rsidRDefault="00C81874" w:rsidP="00115A9B">
            <w:pPr>
              <w:pStyle w:val="TableParagraph"/>
              <w:spacing w:before="1"/>
              <w:ind w:left="105"/>
              <w:rPr>
                <w:rFonts w:ascii="Verdana"/>
                <w:sz w:val="18"/>
              </w:rPr>
            </w:pPr>
            <w:r>
              <w:rPr>
                <w:rFonts w:ascii="Verdana"/>
                <w:spacing w:val="-10"/>
                <w:sz w:val="18"/>
              </w:rPr>
              <w:t>2</w:t>
            </w:r>
          </w:p>
        </w:tc>
        <w:tc>
          <w:tcPr>
            <w:tcW w:w="852" w:type="dxa"/>
          </w:tcPr>
          <w:p w14:paraId="1E6749E6" w14:textId="77777777" w:rsidR="00C81874" w:rsidRDefault="00C81874" w:rsidP="00115A9B">
            <w:pPr>
              <w:pStyle w:val="TableParagraph"/>
              <w:spacing w:before="1"/>
              <w:rPr>
                <w:rFonts w:ascii="Verdana"/>
                <w:sz w:val="18"/>
              </w:rPr>
            </w:pPr>
            <w:r>
              <w:rPr>
                <w:rFonts w:ascii="Verdana"/>
                <w:spacing w:val="-10"/>
                <w:sz w:val="18"/>
              </w:rPr>
              <w:t>3</w:t>
            </w:r>
          </w:p>
          <w:p w14:paraId="7B8ACFA6" w14:textId="77777777" w:rsidR="00C81874" w:rsidRDefault="00C81874" w:rsidP="00115A9B">
            <w:pPr>
              <w:pStyle w:val="TableParagraph"/>
              <w:spacing w:before="148"/>
              <w:ind w:left="484"/>
              <w:rPr>
                <w:rFonts w:ascii="Verdana"/>
                <w:sz w:val="18"/>
              </w:rPr>
            </w:pPr>
            <w:r>
              <w:rPr>
                <w:rFonts w:ascii="Verdana"/>
                <w:spacing w:val="-5"/>
                <w:sz w:val="18"/>
              </w:rPr>
              <w:t>80</w:t>
            </w:r>
          </w:p>
        </w:tc>
        <w:tc>
          <w:tcPr>
            <w:tcW w:w="566" w:type="dxa"/>
          </w:tcPr>
          <w:p w14:paraId="174CFE01" w14:textId="77777777" w:rsidR="00C81874" w:rsidRDefault="00C81874" w:rsidP="00115A9B">
            <w:pPr>
              <w:pStyle w:val="TableParagraph"/>
              <w:spacing w:before="1"/>
              <w:ind w:left="104"/>
              <w:rPr>
                <w:rFonts w:ascii="Verdana"/>
                <w:sz w:val="18"/>
              </w:rPr>
            </w:pPr>
            <w:r>
              <w:rPr>
                <w:rFonts w:ascii="Verdana"/>
                <w:spacing w:val="-10"/>
                <w:sz w:val="18"/>
              </w:rPr>
              <w:t>1</w:t>
            </w:r>
          </w:p>
          <w:p w14:paraId="7FB93903" w14:textId="77777777" w:rsidR="00C81874" w:rsidRDefault="00C81874" w:rsidP="00115A9B">
            <w:pPr>
              <w:pStyle w:val="TableParagraph"/>
              <w:spacing w:before="148"/>
              <w:ind w:left="167"/>
              <w:rPr>
                <w:rFonts w:ascii="Verdana"/>
                <w:sz w:val="18"/>
              </w:rPr>
            </w:pPr>
            <w:r>
              <w:rPr>
                <w:rFonts w:ascii="Verdana"/>
                <w:spacing w:val="-5"/>
                <w:sz w:val="18"/>
              </w:rPr>
              <w:t>70</w:t>
            </w:r>
          </w:p>
        </w:tc>
        <w:tc>
          <w:tcPr>
            <w:tcW w:w="852" w:type="dxa"/>
          </w:tcPr>
          <w:p w14:paraId="7FCD2152" w14:textId="77777777" w:rsidR="00C81874" w:rsidRDefault="00C81874" w:rsidP="00115A9B">
            <w:pPr>
              <w:pStyle w:val="TableParagraph"/>
              <w:spacing w:before="1"/>
              <w:rPr>
                <w:rFonts w:ascii="Verdana"/>
                <w:sz w:val="18"/>
              </w:rPr>
            </w:pPr>
            <w:r>
              <w:rPr>
                <w:rFonts w:ascii="Verdana"/>
                <w:spacing w:val="-10"/>
                <w:sz w:val="18"/>
              </w:rPr>
              <w:t>2</w:t>
            </w:r>
          </w:p>
        </w:tc>
        <w:tc>
          <w:tcPr>
            <w:tcW w:w="1274" w:type="dxa"/>
          </w:tcPr>
          <w:p w14:paraId="7B844317" w14:textId="77777777" w:rsidR="00C81874" w:rsidRDefault="00C81874" w:rsidP="00115A9B">
            <w:pPr>
              <w:pStyle w:val="TableParagraph"/>
              <w:spacing w:before="161"/>
              <w:rPr>
                <w:sz w:val="18"/>
              </w:rPr>
            </w:pPr>
          </w:p>
          <w:p w14:paraId="1C0ED6BF" w14:textId="77777777" w:rsidR="00C81874" w:rsidRDefault="00C81874" w:rsidP="00115A9B">
            <w:pPr>
              <w:pStyle w:val="TableParagraph"/>
              <w:ind w:left="105"/>
              <w:rPr>
                <w:rFonts w:ascii="Verdana"/>
                <w:sz w:val="18"/>
              </w:rPr>
            </w:pPr>
            <w:r>
              <w:rPr>
                <w:rFonts w:ascii="Verdana"/>
                <w:spacing w:val="-5"/>
                <w:sz w:val="18"/>
              </w:rPr>
              <w:t>150</w:t>
            </w:r>
          </w:p>
        </w:tc>
      </w:tr>
      <w:tr w:rsidR="00C81874" w14:paraId="5B5E40E5" w14:textId="77777777" w:rsidTr="00115A9B">
        <w:trPr>
          <w:trHeight w:val="738"/>
        </w:trPr>
        <w:tc>
          <w:tcPr>
            <w:tcW w:w="1697" w:type="dxa"/>
          </w:tcPr>
          <w:p w14:paraId="455C0DC7"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778970F8" w14:textId="77777777" w:rsidR="00C81874" w:rsidRDefault="00C81874" w:rsidP="00115A9B">
            <w:pPr>
              <w:pStyle w:val="TableParagraph"/>
              <w:spacing w:before="1"/>
              <w:ind w:left="105"/>
              <w:rPr>
                <w:rFonts w:ascii="Verdana"/>
                <w:sz w:val="18"/>
              </w:rPr>
            </w:pPr>
            <w:r>
              <w:rPr>
                <w:rFonts w:ascii="Verdana"/>
                <w:spacing w:val="-10"/>
                <w:sz w:val="18"/>
              </w:rPr>
              <w:t>3</w:t>
            </w:r>
          </w:p>
          <w:p w14:paraId="6EBFD4F9" w14:textId="77777777" w:rsidR="00C81874" w:rsidRDefault="00C81874" w:rsidP="00115A9B">
            <w:pPr>
              <w:pStyle w:val="TableParagraph"/>
              <w:spacing w:before="151"/>
              <w:ind w:left="482"/>
              <w:rPr>
                <w:rFonts w:ascii="Verdana"/>
                <w:sz w:val="18"/>
              </w:rPr>
            </w:pPr>
            <w:r>
              <w:rPr>
                <w:rFonts w:ascii="Verdana"/>
                <w:spacing w:val="-5"/>
                <w:sz w:val="18"/>
              </w:rPr>
              <w:t>60</w:t>
            </w:r>
          </w:p>
        </w:tc>
        <w:tc>
          <w:tcPr>
            <w:tcW w:w="852" w:type="dxa"/>
          </w:tcPr>
          <w:p w14:paraId="505A5076"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33CDB062" w14:textId="77777777" w:rsidR="00C81874" w:rsidRDefault="00C81874" w:rsidP="00115A9B">
            <w:pPr>
              <w:pStyle w:val="TableParagraph"/>
              <w:spacing w:before="1"/>
              <w:ind w:left="104"/>
              <w:rPr>
                <w:rFonts w:ascii="Verdana"/>
                <w:sz w:val="18"/>
              </w:rPr>
            </w:pPr>
            <w:r>
              <w:rPr>
                <w:rFonts w:ascii="Verdana"/>
                <w:spacing w:val="-10"/>
                <w:sz w:val="18"/>
              </w:rPr>
              <w:t>5</w:t>
            </w:r>
          </w:p>
        </w:tc>
        <w:tc>
          <w:tcPr>
            <w:tcW w:w="852" w:type="dxa"/>
          </w:tcPr>
          <w:p w14:paraId="74F4808E" w14:textId="77777777" w:rsidR="00C81874" w:rsidRDefault="00C81874" w:rsidP="00115A9B">
            <w:pPr>
              <w:pStyle w:val="TableParagraph"/>
              <w:spacing w:before="1"/>
              <w:rPr>
                <w:rFonts w:ascii="Verdana"/>
                <w:sz w:val="18"/>
              </w:rPr>
            </w:pPr>
            <w:r>
              <w:rPr>
                <w:rFonts w:ascii="Verdana"/>
                <w:spacing w:val="-10"/>
                <w:sz w:val="18"/>
              </w:rPr>
              <w:t>1</w:t>
            </w:r>
          </w:p>
          <w:p w14:paraId="62F4C96F" w14:textId="77777777" w:rsidR="00C81874" w:rsidRDefault="00C81874" w:rsidP="00115A9B">
            <w:pPr>
              <w:pStyle w:val="TableParagraph"/>
              <w:spacing w:before="151"/>
              <w:ind w:left="357"/>
              <w:rPr>
                <w:rFonts w:ascii="Verdana"/>
                <w:sz w:val="18"/>
              </w:rPr>
            </w:pPr>
            <w:r>
              <w:rPr>
                <w:rFonts w:ascii="Verdana"/>
                <w:spacing w:val="-5"/>
                <w:sz w:val="18"/>
              </w:rPr>
              <w:t>40</w:t>
            </w:r>
          </w:p>
        </w:tc>
        <w:tc>
          <w:tcPr>
            <w:tcW w:w="1274" w:type="dxa"/>
          </w:tcPr>
          <w:p w14:paraId="63E09F48" w14:textId="77777777" w:rsidR="00C81874" w:rsidRDefault="00C81874" w:rsidP="00115A9B">
            <w:pPr>
              <w:pStyle w:val="TableParagraph"/>
              <w:spacing w:before="163"/>
              <w:rPr>
                <w:sz w:val="18"/>
              </w:rPr>
            </w:pPr>
          </w:p>
          <w:p w14:paraId="3B4B85F1"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646C6C82" w14:textId="77777777" w:rsidTr="00115A9B">
        <w:trPr>
          <w:trHeight w:val="842"/>
        </w:trPr>
        <w:tc>
          <w:tcPr>
            <w:tcW w:w="1697" w:type="dxa"/>
          </w:tcPr>
          <w:p w14:paraId="49EC82EF" w14:textId="77777777" w:rsidR="00C81874" w:rsidRDefault="00C81874" w:rsidP="00115A9B">
            <w:pPr>
              <w:pStyle w:val="TableParagraph"/>
              <w:spacing w:before="16"/>
              <w:ind w:left="165"/>
              <w:rPr>
                <w:position w:val="-6"/>
                <w:sz w:val="14"/>
              </w:rPr>
            </w:pPr>
            <w:r>
              <w:rPr>
                <w:i/>
                <w:spacing w:val="-5"/>
                <w:sz w:val="24"/>
              </w:rPr>
              <w:t>A</w:t>
            </w:r>
            <w:r>
              <w:rPr>
                <w:spacing w:val="-5"/>
                <w:position w:val="-6"/>
                <w:sz w:val="14"/>
              </w:rPr>
              <w:t>3</w:t>
            </w:r>
          </w:p>
        </w:tc>
        <w:tc>
          <w:tcPr>
            <w:tcW w:w="850" w:type="dxa"/>
          </w:tcPr>
          <w:p w14:paraId="1167DA54" w14:textId="77777777" w:rsidR="00C81874" w:rsidRDefault="00C81874" w:rsidP="00115A9B">
            <w:pPr>
              <w:pStyle w:val="TableParagraph"/>
              <w:spacing w:before="1"/>
              <w:ind w:left="105"/>
              <w:rPr>
                <w:rFonts w:ascii="Verdana"/>
                <w:sz w:val="18"/>
              </w:rPr>
            </w:pPr>
            <w:r>
              <w:rPr>
                <w:rFonts w:ascii="Verdana"/>
                <w:spacing w:val="-10"/>
                <w:sz w:val="18"/>
              </w:rPr>
              <w:t>3</w:t>
            </w:r>
          </w:p>
          <w:p w14:paraId="582F7147" w14:textId="77777777" w:rsidR="00C81874" w:rsidRDefault="00C81874" w:rsidP="00115A9B">
            <w:pPr>
              <w:pStyle w:val="TableParagraph"/>
              <w:spacing w:before="148"/>
              <w:ind w:left="419"/>
              <w:rPr>
                <w:rFonts w:ascii="Verdana"/>
                <w:sz w:val="18"/>
              </w:rPr>
            </w:pPr>
            <w:r>
              <w:rPr>
                <w:rFonts w:ascii="Verdana"/>
                <w:spacing w:val="-5"/>
                <w:sz w:val="18"/>
              </w:rPr>
              <w:t>80</w:t>
            </w:r>
          </w:p>
        </w:tc>
        <w:tc>
          <w:tcPr>
            <w:tcW w:w="852" w:type="dxa"/>
          </w:tcPr>
          <w:p w14:paraId="2F198371" w14:textId="77777777" w:rsidR="00C81874" w:rsidRDefault="00C81874" w:rsidP="00115A9B">
            <w:pPr>
              <w:pStyle w:val="TableParagraph"/>
              <w:spacing w:before="1"/>
              <w:rPr>
                <w:rFonts w:ascii="Verdana"/>
                <w:sz w:val="18"/>
              </w:rPr>
            </w:pPr>
            <w:r>
              <w:rPr>
                <w:rFonts w:ascii="Verdana"/>
                <w:spacing w:val="-10"/>
                <w:sz w:val="18"/>
              </w:rPr>
              <w:t>6</w:t>
            </w:r>
          </w:p>
          <w:p w14:paraId="00D446F1" w14:textId="77777777" w:rsidR="00C81874" w:rsidRDefault="00C81874" w:rsidP="00115A9B">
            <w:pPr>
              <w:pStyle w:val="TableParagraph"/>
              <w:spacing w:before="148"/>
              <w:ind w:left="484"/>
              <w:rPr>
                <w:rFonts w:ascii="Verdana"/>
                <w:sz w:val="18"/>
              </w:rPr>
            </w:pPr>
            <w:r>
              <w:rPr>
                <w:rFonts w:ascii="Verdana"/>
                <w:spacing w:val="-5"/>
                <w:sz w:val="18"/>
              </w:rPr>
              <w:t>20</w:t>
            </w:r>
          </w:p>
        </w:tc>
        <w:tc>
          <w:tcPr>
            <w:tcW w:w="566" w:type="dxa"/>
          </w:tcPr>
          <w:p w14:paraId="6AB24A90"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54E36D4D" w14:textId="77777777" w:rsidR="00C81874" w:rsidRDefault="00C81874" w:rsidP="00115A9B">
            <w:pPr>
              <w:pStyle w:val="TableParagraph"/>
              <w:spacing w:before="1"/>
              <w:rPr>
                <w:rFonts w:ascii="Verdana"/>
                <w:sz w:val="18"/>
              </w:rPr>
            </w:pPr>
            <w:r>
              <w:rPr>
                <w:rFonts w:ascii="Verdana"/>
                <w:spacing w:val="-10"/>
                <w:sz w:val="18"/>
              </w:rPr>
              <w:t>4</w:t>
            </w:r>
          </w:p>
        </w:tc>
        <w:tc>
          <w:tcPr>
            <w:tcW w:w="1274" w:type="dxa"/>
          </w:tcPr>
          <w:p w14:paraId="33E4F2FF" w14:textId="77777777" w:rsidR="00C81874" w:rsidRDefault="00C81874" w:rsidP="00115A9B">
            <w:pPr>
              <w:pStyle w:val="TableParagraph"/>
              <w:spacing w:before="161"/>
              <w:rPr>
                <w:sz w:val="18"/>
              </w:rPr>
            </w:pPr>
          </w:p>
          <w:p w14:paraId="714AFA2C" w14:textId="77777777" w:rsidR="00C81874" w:rsidRDefault="00C81874" w:rsidP="00115A9B">
            <w:pPr>
              <w:pStyle w:val="TableParagraph"/>
              <w:ind w:left="105"/>
              <w:rPr>
                <w:rFonts w:ascii="Verdana"/>
                <w:sz w:val="18"/>
              </w:rPr>
            </w:pPr>
            <w:r>
              <w:rPr>
                <w:rFonts w:ascii="Verdana"/>
                <w:spacing w:val="-5"/>
                <w:sz w:val="18"/>
              </w:rPr>
              <w:t>100</w:t>
            </w:r>
          </w:p>
        </w:tc>
      </w:tr>
      <w:tr w:rsidR="00C81874" w14:paraId="60AC0423" w14:textId="77777777" w:rsidTr="00115A9B">
        <w:trPr>
          <w:trHeight w:val="405"/>
        </w:trPr>
        <w:tc>
          <w:tcPr>
            <w:tcW w:w="1697" w:type="dxa"/>
          </w:tcPr>
          <w:p w14:paraId="2E8BA140" w14:textId="77777777" w:rsidR="00C81874" w:rsidRDefault="00C81874" w:rsidP="00115A9B">
            <w:pPr>
              <w:pStyle w:val="TableParagraph"/>
              <w:spacing w:line="249" w:lineRule="exact"/>
            </w:pPr>
            <w:r>
              <w:rPr>
                <w:spacing w:val="-2"/>
                <w:sz w:val="20"/>
              </w:rPr>
              <w:t>Т</w:t>
            </w:r>
            <w:r>
              <w:rPr>
                <w:spacing w:val="-2"/>
              </w:rPr>
              <w:t>ұтынушылар</w:t>
            </w:r>
          </w:p>
        </w:tc>
        <w:tc>
          <w:tcPr>
            <w:tcW w:w="850" w:type="dxa"/>
          </w:tcPr>
          <w:p w14:paraId="3DB5EEEA" w14:textId="77777777" w:rsidR="00C81874" w:rsidRDefault="00C81874" w:rsidP="00115A9B">
            <w:pPr>
              <w:pStyle w:val="TableParagraph"/>
              <w:spacing w:before="3"/>
              <w:ind w:left="167"/>
              <w:rPr>
                <w:rFonts w:ascii="Verdana"/>
                <w:sz w:val="18"/>
              </w:rPr>
            </w:pPr>
            <w:r>
              <w:rPr>
                <w:rFonts w:ascii="Verdana"/>
                <w:spacing w:val="-5"/>
                <w:sz w:val="18"/>
              </w:rPr>
              <w:t>140</w:t>
            </w:r>
          </w:p>
        </w:tc>
        <w:tc>
          <w:tcPr>
            <w:tcW w:w="852" w:type="dxa"/>
          </w:tcPr>
          <w:p w14:paraId="079B589C" w14:textId="77777777" w:rsidR="00C81874" w:rsidRDefault="00C81874" w:rsidP="00115A9B">
            <w:pPr>
              <w:pStyle w:val="TableParagraph"/>
              <w:spacing w:before="3"/>
              <w:ind w:left="169"/>
              <w:rPr>
                <w:rFonts w:ascii="Verdana"/>
                <w:sz w:val="18"/>
              </w:rPr>
            </w:pPr>
            <w:r>
              <w:rPr>
                <w:rFonts w:ascii="Verdana"/>
                <w:spacing w:val="-5"/>
                <w:sz w:val="18"/>
              </w:rPr>
              <w:t>100</w:t>
            </w:r>
          </w:p>
        </w:tc>
        <w:tc>
          <w:tcPr>
            <w:tcW w:w="566" w:type="dxa"/>
          </w:tcPr>
          <w:p w14:paraId="6DA304BA" w14:textId="77777777" w:rsidR="00C81874" w:rsidRDefault="00C81874" w:rsidP="00115A9B">
            <w:pPr>
              <w:pStyle w:val="TableParagraph"/>
              <w:spacing w:before="3"/>
              <w:ind w:left="104"/>
              <w:rPr>
                <w:rFonts w:ascii="Verdana"/>
                <w:sz w:val="18"/>
              </w:rPr>
            </w:pPr>
            <w:r>
              <w:rPr>
                <w:rFonts w:ascii="Verdana"/>
                <w:spacing w:val="-5"/>
                <w:sz w:val="18"/>
              </w:rPr>
              <w:t>70</w:t>
            </w:r>
          </w:p>
        </w:tc>
        <w:tc>
          <w:tcPr>
            <w:tcW w:w="852" w:type="dxa"/>
          </w:tcPr>
          <w:p w14:paraId="21F94C48" w14:textId="77777777" w:rsidR="00C81874" w:rsidRDefault="00C81874" w:rsidP="00115A9B">
            <w:pPr>
              <w:pStyle w:val="TableParagraph"/>
              <w:spacing w:before="3"/>
              <w:rPr>
                <w:rFonts w:ascii="Verdana"/>
                <w:sz w:val="18"/>
              </w:rPr>
            </w:pPr>
            <w:r>
              <w:rPr>
                <w:rFonts w:ascii="Verdana"/>
                <w:spacing w:val="-5"/>
                <w:sz w:val="18"/>
              </w:rPr>
              <w:t>40</w:t>
            </w:r>
          </w:p>
        </w:tc>
        <w:tc>
          <w:tcPr>
            <w:tcW w:w="1274" w:type="dxa"/>
          </w:tcPr>
          <w:p w14:paraId="73F0319B" w14:textId="77777777" w:rsidR="00C81874" w:rsidRDefault="00C81874" w:rsidP="00115A9B">
            <w:pPr>
              <w:pStyle w:val="TableParagraph"/>
              <w:spacing w:before="3"/>
              <w:ind w:left="105"/>
              <w:rPr>
                <w:rFonts w:ascii="Verdana"/>
                <w:sz w:val="18"/>
              </w:rPr>
            </w:pPr>
            <w:r>
              <w:rPr>
                <w:rFonts w:ascii="Verdana"/>
                <w:spacing w:val="-5"/>
                <w:sz w:val="18"/>
              </w:rPr>
              <w:t>350</w:t>
            </w:r>
          </w:p>
        </w:tc>
      </w:tr>
    </w:tbl>
    <w:p w14:paraId="4227A43B" w14:textId="77777777" w:rsidR="00C81874" w:rsidRDefault="00C81874" w:rsidP="00C81874">
      <w:pPr>
        <w:pStyle w:val="a3"/>
        <w:spacing w:before="124"/>
        <w:rPr>
          <w:sz w:val="20"/>
        </w:rPr>
      </w:pPr>
    </w:p>
    <w:p w14:paraId="05D44C65" w14:textId="77777777" w:rsidR="00C81874" w:rsidRDefault="00C81874" w:rsidP="00C81874">
      <w:pPr>
        <w:pStyle w:val="a3"/>
        <w:rPr>
          <w:sz w:val="20"/>
        </w:rPr>
        <w:sectPr w:rsidR="00C81874" w:rsidSect="00C81874">
          <w:pgSz w:w="11910" w:h="16840"/>
          <w:pgMar w:top="1400" w:right="1417" w:bottom="1240" w:left="1275" w:header="0" w:footer="1055" w:gutter="0"/>
          <w:cols w:space="720"/>
        </w:sectPr>
      </w:pPr>
    </w:p>
    <w:p w14:paraId="3C8373D1" w14:textId="77777777" w:rsidR="00C81874" w:rsidRDefault="00C81874" w:rsidP="00C81874">
      <w:pPr>
        <w:pStyle w:val="a3"/>
        <w:spacing w:before="89"/>
        <w:ind w:left="525"/>
      </w:pPr>
      <w:r>
        <w:t>Тірек</w:t>
      </w:r>
      <w:r>
        <w:rPr>
          <w:spacing w:val="-9"/>
        </w:rPr>
        <w:t xml:space="preserve"> </w:t>
      </w:r>
      <w:r>
        <w:rPr>
          <w:spacing w:val="-2"/>
        </w:rPr>
        <w:t>жоспары:</w:t>
      </w:r>
    </w:p>
    <w:p w14:paraId="19FEEA73" w14:textId="77777777" w:rsidR="00C81874" w:rsidRDefault="00C81874" w:rsidP="00C81874">
      <w:pPr>
        <w:rPr>
          <w:sz w:val="24"/>
        </w:rPr>
      </w:pPr>
      <w:r>
        <w:br w:type="column"/>
      </w:r>
    </w:p>
    <w:p w14:paraId="6375093A" w14:textId="77777777" w:rsidR="00C81874" w:rsidRDefault="00C81874" w:rsidP="00C81874">
      <w:pPr>
        <w:pStyle w:val="a3"/>
        <w:spacing w:before="28"/>
        <w:rPr>
          <w:sz w:val="24"/>
        </w:rPr>
      </w:pPr>
    </w:p>
    <w:p w14:paraId="1BEFF2E7" w14:textId="77777777" w:rsidR="00C81874" w:rsidRDefault="00C81874" w:rsidP="00C81874">
      <w:pPr>
        <w:spacing w:line="266" w:lineRule="exact"/>
        <w:ind w:right="57"/>
        <w:jc w:val="right"/>
        <w:rPr>
          <w:position w:val="2"/>
          <w:sz w:val="24"/>
        </w:rPr>
      </w:pPr>
      <w:r>
        <w:rPr>
          <w:rFonts w:ascii="Symbol" w:hAnsi="Symbol"/>
          <w:sz w:val="24"/>
        </w:rPr>
        <w:t></w:t>
      </w:r>
      <w:r>
        <w:rPr>
          <w:spacing w:val="5"/>
          <w:sz w:val="24"/>
        </w:rPr>
        <w:t xml:space="preserve"> </w:t>
      </w:r>
      <w:r>
        <w:rPr>
          <w:spacing w:val="-10"/>
          <w:position w:val="2"/>
          <w:sz w:val="24"/>
        </w:rPr>
        <w:t>0</w:t>
      </w:r>
    </w:p>
    <w:p w14:paraId="5F4652EB" w14:textId="77777777" w:rsidR="00C81874" w:rsidRDefault="00C81874" w:rsidP="00C81874">
      <w:pPr>
        <w:spacing w:line="198" w:lineRule="exact"/>
        <w:ind w:left="525"/>
        <w:rPr>
          <w:b/>
          <w:sz w:val="24"/>
        </w:rPr>
      </w:pPr>
      <w:r>
        <w:rPr>
          <w:i/>
          <w:sz w:val="24"/>
        </w:rPr>
        <w:t>X</w:t>
      </w:r>
      <w:r>
        <w:rPr>
          <w:i/>
          <w:spacing w:val="31"/>
          <w:sz w:val="24"/>
        </w:rPr>
        <w:t xml:space="preserve"> </w:t>
      </w:r>
      <w:r>
        <w:rPr>
          <w:rFonts w:ascii="Symbol" w:hAnsi="Symbol"/>
          <w:sz w:val="24"/>
        </w:rPr>
        <w:t></w:t>
      </w:r>
      <w:r>
        <w:rPr>
          <w:spacing w:val="-2"/>
          <w:sz w:val="24"/>
        </w:rPr>
        <w:t xml:space="preserve"> </w:t>
      </w:r>
      <w:r>
        <w:rPr>
          <w:rFonts w:ascii="Symbol" w:hAnsi="Symbol"/>
          <w:spacing w:val="-5"/>
          <w:position w:val="11"/>
          <w:sz w:val="24"/>
        </w:rPr>
        <w:t></w:t>
      </w:r>
      <w:r>
        <w:rPr>
          <w:b/>
          <w:spacing w:val="-5"/>
          <w:sz w:val="24"/>
        </w:rPr>
        <w:t>60</w:t>
      </w:r>
    </w:p>
    <w:p w14:paraId="27E7FAC2" w14:textId="77777777" w:rsidR="00C81874" w:rsidRDefault="00C81874" w:rsidP="00C81874">
      <w:pPr>
        <w:rPr>
          <w:b/>
          <w:sz w:val="24"/>
        </w:rPr>
      </w:pPr>
      <w:r>
        <w:br w:type="column"/>
      </w:r>
    </w:p>
    <w:p w14:paraId="098BA1D9" w14:textId="77777777" w:rsidR="00C81874" w:rsidRDefault="00C81874" w:rsidP="00C81874">
      <w:pPr>
        <w:pStyle w:val="a3"/>
        <w:spacing w:before="29"/>
        <w:rPr>
          <w:b/>
          <w:sz w:val="24"/>
        </w:rPr>
      </w:pPr>
    </w:p>
    <w:p w14:paraId="4CCCAC3E" w14:textId="77777777" w:rsidR="00C81874" w:rsidRDefault="00C81874" w:rsidP="00C81874">
      <w:pPr>
        <w:tabs>
          <w:tab w:val="left" w:pos="644"/>
        </w:tabs>
        <w:ind w:left="182"/>
        <w:rPr>
          <w:b/>
          <w:sz w:val="24"/>
        </w:rPr>
      </w:pPr>
      <w:r>
        <w:rPr>
          <w:b/>
          <w:spacing w:val="-5"/>
          <w:sz w:val="24"/>
        </w:rPr>
        <w:t>80</w:t>
      </w:r>
      <w:r>
        <w:rPr>
          <w:b/>
          <w:sz w:val="24"/>
        </w:rPr>
        <w:tab/>
      </w:r>
      <w:r>
        <w:rPr>
          <w:b/>
          <w:spacing w:val="-5"/>
          <w:sz w:val="24"/>
        </w:rPr>
        <w:t>70</w:t>
      </w:r>
    </w:p>
    <w:p w14:paraId="62F89905" w14:textId="77777777" w:rsidR="00C81874" w:rsidRDefault="00C81874" w:rsidP="00C81874">
      <w:pPr>
        <w:tabs>
          <w:tab w:val="left" w:pos="704"/>
        </w:tabs>
        <w:spacing w:before="86" w:line="101" w:lineRule="exact"/>
        <w:ind w:left="242"/>
        <w:rPr>
          <w:sz w:val="24"/>
        </w:rPr>
      </w:pPr>
      <w:r>
        <w:rPr>
          <w:spacing w:val="-10"/>
          <w:sz w:val="24"/>
        </w:rPr>
        <w:t>0</w:t>
      </w:r>
      <w:r>
        <w:rPr>
          <w:sz w:val="24"/>
        </w:rPr>
        <w:tab/>
      </w:r>
      <w:r>
        <w:rPr>
          <w:spacing w:val="-10"/>
          <w:sz w:val="24"/>
        </w:rPr>
        <w:t>0</w:t>
      </w:r>
    </w:p>
    <w:p w14:paraId="76132E21" w14:textId="77777777" w:rsidR="00C81874" w:rsidRDefault="00C81874" w:rsidP="00C81874">
      <w:pPr>
        <w:rPr>
          <w:sz w:val="24"/>
        </w:rPr>
      </w:pPr>
      <w:r>
        <w:br w:type="column"/>
      </w:r>
    </w:p>
    <w:p w14:paraId="58DD959B" w14:textId="77777777" w:rsidR="00C81874" w:rsidRDefault="00C81874" w:rsidP="00C81874">
      <w:pPr>
        <w:pStyle w:val="a3"/>
        <w:spacing w:before="28"/>
        <w:rPr>
          <w:sz w:val="24"/>
        </w:rPr>
      </w:pPr>
    </w:p>
    <w:p w14:paraId="47C1519F" w14:textId="77777777" w:rsidR="00C81874" w:rsidRDefault="00C81874" w:rsidP="00C81874">
      <w:pPr>
        <w:spacing w:line="266" w:lineRule="exact"/>
        <w:ind w:left="240"/>
        <w:rPr>
          <w:rFonts w:ascii="Symbol" w:hAnsi="Symbol"/>
          <w:sz w:val="24"/>
        </w:rPr>
      </w:pPr>
      <w:r>
        <w:rPr>
          <w:position w:val="2"/>
          <w:sz w:val="24"/>
        </w:rPr>
        <w:t>0</w:t>
      </w:r>
      <w:r>
        <w:rPr>
          <w:spacing w:val="6"/>
          <w:position w:val="2"/>
          <w:sz w:val="24"/>
        </w:rPr>
        <w:t xml:space="preserve"> </w:t>
      </w:r>
      <w:r>
        <w:rPr>
          <w:rFonts w:ascii="Symbol" w:hAnsi="Symbol"/>
          <w:spacing w:val="-10"/>
          <w:sz w:val="24"/>
        </w:rPr>
        <w:t></w:t>
      </w:r>
    </w:p>
    <w:p w14:paraId="5E651355" w14:textId="77777777" w:rsidR="00C81874" w:rsidRDefault="00C81874" w:rsidP="00C81874">
      <w:pPr>
        <w:spacing w:line="198" w:lineRule="exact"/>
        <w:ind w:left="180"/>
        <w:rPr>
          <w:sz w:val="24"/>
        </w:rPr>
      </w:pPr>
      <w:r>
        <w:rPr>
          <w:b/>
          <w:spacing w:val="-4"/>
          <w:sz w:val="24"/>
        </w:rPr>
        <w:t>40</w:t>
      </w:r>
      <w:r>
        <w:rPr>
          <w:rFonts w:ascii="Symbol" w:hAnsi="Symbol"/>
          <w:spacing w:val="-4"/>
          <w:position w:val="11"/>
          <w:sz w:val="24"/>
        </w:rPr>
        <w:t></w:t>
      </w:r>
      <w:r>
        <w:rPr>
          <w:spacing w:val="-4"/>
          <w:sz w:val="24"/>
        </w:rPr>
        <w:t>.</w:t>
      </w:r>
    </w:p>
    <w:p w14:paraId="66A38429" w14:textId="77777777" w:rsidR="00C81874" w:rsidRDefault="00C81874" w:rsidP="00C81874">
      <w:pPr>
        <w:spacing w:line="198" w:lineRule="exact"/>
        <w:rPr>
          <w:sz w:val="24"/>
        </w:rPr>
        <w:sectPr w:rsidR="00C81874" w:rsidSect="00C81874">
          <w:type w:val="continuous"/>
          <w:pgSz w:w="11910" w:h="16840"/>
          <w:pgMar w:top="1360" w:right="1417" w:bottom="1240" w:left="1275" w:header="0" w:footer="1055" w:gutter="0"/>
          <w:cols w:num="4" w:space="720" w:equalWidth="0">
            <w:col w:w="2289" w:space="893"/>
            <w:col w:w="1294" w:space="39"/>
            <w:col w:w="885" w:space="39"/>
            <w:col w:w="3779"/>
          </w:cols>
        </w:sectPr>
      </w:pPr>
    </w:p>
    <w:p w14:paraId="2A120265" w14:textId="77777777" w:rsidR="00C81874" w:rsidRDefault="00C81874" w:rsidP="00C81874">
      <w:pPr>
        <w:tabs>
          <w:tab w:val="left" w:pos="2611"/>
        </w:tabs>
        <w:spacing w:before="1" w:line="230" w:lineRule="exact"/>
        <w:ind w:left="880"/>
        <w:jc w:val="center"/>
        <w:rPr>
          <w:rFonts w:ascii="Symbol" w:hAnsi="Symbol"/>
          <w:sz w:val="24"/>
        </w:rPr>
      </w:pPr>
      <w:r>
        <w:rPr>
          <w:rFonts w:ascii="Symbol" w:hAnsi="Symbol"/>
          <w:spacing w:val="-10"/>
          <w:sz w:val="24"/>
        </w:rPr>
        <w:t></w:t>
      </w:r>
      <w:r>
        <w:rPr>
          <w:sz w:val="24"/>
        </w:rPr>
        <w:tab/>
      </w:r>
      <w:r>
        <w:rPr>
          <w:rFonts w:ascii="Symbol" w:hAnsi="Symbol"/>
          <w:spacing w:val="-10"/>
          <w:sz w:val="24"/>
        </w:rPr>
        <w:t></w:t>
      </w:r>
    </w:p>
    <w:p w14:paraId="0FF2ACF1" w14:textId="77777777" w:rsidR="00C81874" w:rsidRDefault="00C81874" w:rsidP="00C81874">
      <w:pPr>
        <w:spacing w:line="230" w:lineRule="exact"/>
        <w:jc w:val="center"/>
        <w:rPr>
          <w:rFonts w:ascii="Symbol" w:hAnsi="Symbol"/>
          <w:sz w:val="24"/>
        </w:rPr>
        <w:sectPr w:rsidR="00C81874" w:rsidSect="00C81874">
          <w:type w:val="continuous"/>
          <w:pgSz w:w="11910" w:h="16840"/>
          <w:pgMar w:top="1360" w:right="1417" w:bottom="1240" w:left="1275" w:header="0" w:footer="1055" w:gutter="0"/>
          <w:cols w:space="720"/>
        </w:sectPr>
      </w:pPr>
    </w:p>
    <w:p w14:paraId="6BE161A1" w14:textId="77777777" w:rsidR="00C81874" w:rsidRDefault="00C81874" w:rsidP="00C81874">
      <w:pPr>
        <w:pStyle w:val="a3"/>
        <w:spacing w:before="219"/>
        <w:rPr>
          <w:rFonts w:ascii="Symbol" w:hAnsi="Symbol"/>
        </w:rPr>
      </w:pPr>
    </w:p>
    <w:p w14:paraId="406B53A7" w14:textId="77777777" w:rsidR="00C81874" w:rsidRDefault="00C81874" w:rsidP="00C81874">
      <w:pPr>
        <w:pStyle w:val="a3"/>
        <w:ind w:left="525"/>
      </w:pPr>
      <w:r>
        <w:t>Бұл</w:t>
      </w:r>
      <w:r>
        <w:rPr>
          <w:spacing w:val="-8"/>
        </w:rPr>
        <w:t xml:space="preserve"> </w:t>
      </w:r>
      <w:r>
        <w:t>кездегі</w:t>
      </w:r>
      <w:r>
        <w:rPr>
          <w:spacing w:val="-8"/>
        </w:rPr>
        <w:t xml:space="preserve"> </w:t>
      </w:r>
      <w:r>
        <w:t>тасымал</w:t>
      </w:r>
      <w:r>
        <w:rPr>
          <w:spacing w:val="-6"/>
        </w:rPr>
        <w:t xml:space="preserve"> </w:t>
      </w:r>
      <w:r>
        <w:rPr>
          <w:spacing w:val="-2"/>
        </w:rPr>
        <w:t>құны:</w:t>
      </w:r>
    </w:p>
    <w:p w14:paraId="7074F260" w14:textId="77777777" w:rsidR="00C81874" w:rsidRDefault="00C81874" w:rsidP="00C81874">
      <w:pPr>
        <w:tabs>
          <w:tab w:val="left" w:pos="1087"/>
          <w:tab w:val="left" w:pos="1607"/>
          <w:tab w:val="left" w:pos="2067"/>
        </w:tabs>
        <w:spacing w:before="2"/>
        <w:ind w:left="525"/>
        <w:rPr>
          <w:rFonts w:ascii="Symbol" w:hAnsi="Symbol"/>
          <w:position w:val="-5"/>
          <w:sz w:val="24"/>
        </w:rPr>
      </w:pPr>
      <w:r>
        <w:br w:type="column"/>
      </w:r>
      <w:r>
        <w:rPr>
          <w:rFonts w:ascii="Symbol" w:hAnsi="Symbol"/>
          <w:spacing w:val="-4"/>
          <w:position w:val="1"/>
          <w:sz w:val="24"/>
        </w:rPr>
        <w:t></w:t>
      </w:r>
      <w:r>
        <w:rPr>
          <w:rFonts w:ascii="Symbol" w:hAnsi="Symbol"/>
          <w:spacing w:val="-4"/>
          <w:position w:val="-5"/>
          <w:sz w:val="24"/>
        </w:rPr>
        <w:t></w:t>
      </w:r>
      <w:r>
        <w:rPr>
          <w:b/>
          <w:spacing w:val="-4"/>
          <w:sz w:val="24"/>
        </w:rPr>
        <w:t>80</w:t>
      </w:r>
      <w:r>
        <w:rPr>
          <w:b/>
          <w:sz w:val="24"/>
        </w:rPr>
        <w:tab/>
      </w:r>
      <w:r>
        <w:rPr>
          <w:b/>
          <w:spacing w:val="-5"/>
          <w:sz w:val="24"/>
        </w:rPr>
        <w:t>20</w:t>
      </w:r>
      <w:r>
        <w:rPr>
          <w:b/>
          <w:sz w:val="24"/>
        </w:rPr>
        <w:tab/>
      </w:r>
      <w:r>
        <w:rPr>
          <w:spacing w:val="-10"/>
          <w:sz w:val="24"/>
        </w:rPr>
        <w:t>0</w:t>
      </w:r>
      <w:r>
        <w:rPr>
          <w:sz w:val="24"/>
        </w:rPr>
        <w:tab/>
        <w:t>0</w:t>
      </w:r>
      <w:r>
        <w:rPr>
          <w:spacing w:val="6"/>
          <w:sz w:val="24"/>
        </w:rPr>
        <w:t xml:space="preserve"> </w:t>
      </w:r>
      <w:r>
        <w:rPr>
          <w:rFonts w:ascii="Symbol" w:hAnsi="Symbol"/>
          <w:spacing w:val="-5"/>
          <w:position w:val="1"/>
          <w:sz w:val="24"/>
        </w:rPr>
        <w:t></w:t>
      </w:r>
      <w:r>
        <w:rPr>
          <w:rFonts w:ascii="Symbol" w:hAnsi="Symbol"/>
          <w:spacing w:val="-5"/>
          <w:position w:val="-5"/>
          <w:sz w:val="24"/>
        </w:rPr>
        <w:t></w:t>
      </w:r>
    </w:p>
    <w:p w14:paraId="51833C5E" w14:textId="77777777" w:rsidR="00C81874" w:rsidRDefault="00C81874" w:rsidP="00C81874">
      <w:pPr>
        <w:rPr>
          <w:rFonts w:ascii="Symbol" w:hAnsi="Symbol"/>
          <w:position w:val="-5"/>
          <w:sz w:val="24"/>
        </w:rPr>
        <w:sectPr w:rsidR="00C81874" w:rsidSect="00C81874">
          <w:type w:val="continuous"/>
          <w:pgSz w:w="11910" w:h="16840"/>
          <w:pgMar w:top="1360" w:right="1417" w:bottom="1240" w:left="1275" w:header="0" w:footer="1055" w:gutter="0"/>
          <w:cols w:num="2" w:space="720" w:equalWidth="0">
            <w:col w:w="3513" w:space="98"/>
            <w:col w:w="5607"/>
          </w:cols>
        </w:sectPr>
      </w:pPr>
    </w:p>
    <w:p w14:paraId="32AFC6C7" w14:textId="77777777" w:rsidR="00C81874" w:rsidRDefault="00C81874" w:rsidP="00C81874">
      <w:pPr>
        <w:spacing w:before="153"/>
        <w:ind w:left="530"/>
        <w:jc w:val="center"/>
        <w:rPr>
          <w:sz w:val="24"/>
        </w:rPr>
      </w:pPr>
      <w:r>
        <w:rPr>
          <w:i/>
          <w:sz w:val="24"/>
        </w:rPr>
        <w:t>F</w:t>
      </w:r>
      <w:r>
        <w:rPr>
          <w:i/>
          <w:spacing w:val="30"/>
          <w:sz w:val="24"/>
        </w:rPr>
        <w:t xml:space="preserve"> </w:t>
      </w:r>
      <w:r>
        <w:rPr>
          <w:rFonts w:ascii="Symbol" w:hAnsi="Symbol"/>
          <w:sz w:val="24"/>
        </w:rPr>
        <w:t></w:t>
      </w:r>
      <w:r>
        <w:rPr>
          <w:spacing w:val="-5"/>
          <w:sz w:val="24"/>
        </w:rPr>
        <w:t xml:space="preserve"> </w:t>
      </w:r>
      <w:r>
        <w:rPr>
          <w:sz w:val="24"/>
        </w:rPr>
        <w:t>3</w:t>
      </w:r>
      <w:r>
        <w:rPr>
          <w:rFonts w:ascii="Symbol" w:hAnsi="Symbol"/>
          <w:sz w:val="24"/>
        </w:rPr>
        <w:t></w:t>
      </w:r>
      <w:r>
        <w:rPr>
          <w:sz w:val="24"/>
        </w:rPr>
        <w:t>80</w:t>
      </w:r>
      <w:r>
        <w:rPr>
          <w:spacing w:val="-17"/>
          <w:sz w:val="24"/>
        </w:rPr>
        <w:t xml:space="preserve"> </w:t>
      </w:r>
      <w:r>
        <w:rPr>
          <w:rFonts w:ascii="Symbol" w:hAnsi="Symbol"/>
          <w:sz w:val="24"/>
        </w:rPr>
        <w:t></w:t>
      </w:r>
      <w:r>
        <w:rPr>
          <w:sz w:val="24"/>
        </w:rPr>
        <w:t>1</w:t>
      </w:r>
      <w:r>
        <w:rPr>
          <w:rFonts w:ascii="Symbol" w:hAnsi="Symbol"/>
          <w:sz w:val="24"/>
        </w:rPr>
        <w:t></w:t>
      </w:r>
      <w:r>
        <w:rPr>
          <w:spacing w:val="-30"/>
          <w:sz w:val="24"/>
        </w:rPr>
        <w:t xml:space="preserve"> </w:t>
      </w:r>
      <w:r>
        <w:rPr>
          <w:sz w:val="24"/>
        </w:rPr>
        <w:t>70</w:t>
      </w:r>
      <w:r>
        <w:rPr>
          <w:spacing w:val="-17"/>
          <w:sz w:val="24"/>
        </w:rPr>
        <w:t xml:space="preserve"> </w:t>
      </w:r>
      <w:r>
        <w:rPr>
          <w:rFonts w:ascii="Symbol" w:hAnsi="Symbol"/>
          <w:sz w:val="24"/>
        </w:rPr>
        <w:t></w:t>
      </w:r>
      <w:r>
        <w:rPr>
          <w:spacing w:val="-17"/>
          <w:sz w:val="24"/>
        </w:rPr>
        <w:t xml:space="preserve"> </w:t>
      </w:r>
      <w:r>
        <w:rPr>
          <w:sz w:val="24"/>
        </w:rPr>
        <w:t>3</w:t>
      </w:r>
      <w:r>
        <w:rPr>
          <w:rFonts w:ascii="Symbol" w:hAnsi="Symbol"/>
          <w:sz w:val="24"/>
        </w:rPr>
        <w:t></w:t>
      </w:r>
      <w:r>
        <w:rPr>
          <w:spacing w:val="-30"/>
          <w:sz w:val="24"/>
        </w:rPr>
        <w:t xml:space="preserve"> </w:t>
      </w:r>
      <w:r>
        <w:rPr>
          <w:sz w:val="24"/>
        </w:rPr>
        <w:t>60</w:t>
      </w:r>
      <w:r>
        <w:rPr>
          <w:spacing w:val="-17"/>
          <w:sz w:val="24"/>
        </w:rPr>
        <w:t xml:space="preserve"> </w:t>
      </w:r>
      <w:r>
        <w:rPr>
          <w:rFonts w:ascii="Symbol" w:hAnsi="Symbol"/>
          <w:sz w:val="24"/>
        </w:rPr>
        <w:t></w:t>
      </w:r>
      <w:r>
        <w:rPr>
          <w:sz w:val="24"/>
        </w:rPr>
        <w:t>1</w:t>
      </w:r>
      <w:r>
        <w:rPr>
          <w:rFonts w:ascii="Symbol" w:hAnsi="Symbol"/>
          <w:sz w:val="24"/>
        </w:rPr>
        <w:t></w:t>
      </w:r>
      <w:r>
        <w:rPr>
          <w:spacing w:val="-25"/>
          <w:sz w:val="24"/>
        </w:rPr>
        <w:t xml:space="preserve"> </w:t>
      </w:r>
      <w:r>
        <w:rPr>
          <w:sz w:val="24"/>
        </w:rPr>
        <w:t>40</w:t>
      </w:r>
      <w:r>
        <w:rPr>
          <w:spacing w:val="-17"/>
          <w:sz w:val="24"/>
        </w:rPr>
        <w:t xml:space="preserve"> </w:t>
      </w:r>
      <w:r>
        <w:rPr>
          <w:rFonts w:ascii="Symbol" w:hAnsi="Symbol"/>
          <w:sz w:val="24"/>
        </w:rPr>
        <w:t></w:t>
      </w:r>
      <w:r>
        <w:rPr>
          <w:spacing w:val="-18"/>
          <w:sz w:val="24"/>
        </w:rPr>
        <w:t xml:space="preserve"> </w:t>
      </w:r>
      <w:r>
        <w:rPr>
          <w:sz w:val="24"/>
        </w:rPr>
        <w:t>3</w:t>
      </w:r>
      <w:r>
        <w:rPr>
          <w:rFonts w:ascii="Symbol" w:hAnsi="Symbol"/>
          <w:sz w:val="24"/>
        </w:rPr>
        <w:t></w:t>
      </w:r>
      <w:r>
        <w:rPr>
          <w:sz w:val="24"/>
        </w:rPr>
        <w:t>80</w:t>
      </w:r>
      <w:r>
        <w:rPr>
          <w:spacing w:val="-17"/>
          <w:sz w:val="24"/>
        </w:rPr>
        <w:t xml:space="preserve"> </w:t>
      </w:r>
      <w:r>
        <w:rPr>
          <w:rFonts w:ascii="Symbol" w:hAnsi="Symbol"/>
          <w:sz w:val="24"/>
        </w:rPr>
        <w:t></w:t>
      </w:r>
      <w:r>
        <w:rPr>
          <w:spacing w:val="-13"/>
          <w:sz w:val="24"/>
        </w:rPr>
        <w:t xml:space="preserve"> </w:t>
      </w:r>
      <w:r>
        <w:rPr>
          <w:sz w:val="24"/>
        </w:rPr>
        <w:t>6</w:t>
      </w:r>
      <w:r>
        <w:rPr>
          <w:spacing w:val="-30"/>
          <w:sz w:val="24"/>
        </w:rPr>
        <w:t xml:space="preserve"> </w:t>
      </w:r>
      <w:r>
        <w:rPr>
          <w:rFonts w:ascii="Symbol" w:hAnsi="Symbol"/>
          <w:sz w:val="24"/>
        </w:rPr>
        <w:t></w:t>
      </w:r>
      <w:r>
        <w:rPr>
          <w:spacing w:val="-26"/>
          <w:sz w:val="24"/>
        </w:rPr>
        <w:t xml:space="preserve"> </w:t>
      </w:r>
      <w:r>
        <w:rPr>
          <w:sz w:val="24"/>
        </w:rPr>
        <w:t>20</w:t>
      </w:r>
      <w:r>
        <w:rPr>
          <w:spacing w:val="1"/>
          <w:sz w:val="24"/>
        </w:rPr>
        <w:t xml:space="preserve"> </w:t>
      </w:r>
      <w:r>
        <w:rPr>
          <w:rFonts w:ascii="Symbol" w:hAnsi="Symbol"/>
          <w:sz w:val="24"/>
        </w:rPr>
        <w:t></w:t>
      </w:r>
      <w:r>
        <w:rPr>
          <w:spacing w:val="-9"/>
          <w:sz w:val="24"/>
        </w:rPr>
        <w:t xml:space="preserve"> </w:t>
      </w:r>
      <w:r>
        <w:rPr>
          <w:spacing w:val="-4"/>
          <w:sz w:val="24"/>
        </w:rPr>
        <w:t>890.</w:t>
      </w:r>
    </w:p>
    <w:p w14:paraId="1C6997F6" w14:textId="77777777" w:rsidR="00C81874" w:rsidRDefault="00C81874" w:rsidP="00C81874">
      <w:pPr>
        <w:pStyle w:val="a3"/>
        <w:spacing w:before="224"/>
      </w:pPr>
    </w:p>
    <w:p w14:paraId="19F77FC7" w14:textId="77777777" w:rsidR="00C81874" w:rsidRDefault="00C81874" w:rsidP="00C81874">
      <w:pPr>
        <w:pStyle w:val="a3"/>
        <w:spacing w:line="237" w:lineRule="auto"/>
        <w:ind w:left="524" w:right="73"/>
      </w:pPr>
      <w:r>
        <w:t>Жоспарды</w:t>
      </w:r>
      <w:r>
        <w:rPr>
          <w:spacing w:val="-4"/>
        </w:rPr>
        <w:t xml:space="preserve"> </w:t>
      </w:r>
      <w:r>
        <w:t>тиімділікке</w:t>
      </w:r>
      <w:r>
        <w:rPr>
          <w:spacing w:val="-5"/>
        </w:rPr>
        <w:t xml:space="preserve"> </w:t>
      </w:r>
      <w:r>
        <w:t>тексереміз.</w:t>
      </w:r>
      <w:r>
        <w:rPr>
          <w:spacing w:val="-2"/>
        </w:rPr>
        <w:t xml:space="preserve"> </w:t>
      </w:r>
      <w:r>
        <w:rPr>
          <w:color w:val="303030"/>
        </w:rPr>
        <w:t>Ол</w:t>
      </w:r>
      <w:r>
        <w:rPr>
          <w:color w:val="303030"/>
          <w:spacing w:val="-4"/>
        </w:rPr>
        <w:t xml:space="preserve"> </w:t>
      </w:r>
      <w:r>
        <w:rPr>
          <w:color w:val="303030"/>
        </w:rPr>
        <w:t>үшін</w:t>
      </w:r>
      <w:r>
        <w:rPr>
          <w:color w:val="303030"/>
          <w:spacing w:val="40"/>
        </w:rPr>
        <w:t xml:space="preserve"> </w:t>
      </w:r>
      <w:r>
        <w:rPr>
          <w:color w:val="303030"/>
        </w:rPr>
        <w:t>жөнелту</w:t>
      </w:r>
      <w:r>
        <w:rPr>
          <w:color w:val="303030"/>
          <w:spacing w:val="-9"/>
        </w:rPr>
        <w:t xml:space="preserve"> </w:t>
      </w:r>
      <w:r>
        <w:rPr>
          <w:color w:val="303030"/>
        </w:rPr>
        <w:t>пункттері</w:t>
      </w:r>
      <w:r>
        <w:rPr>
          <w:color w:val="303030"/>
          <w:spacing w:val="-5"/>
        </w:rPr>
        <w:t xml:space="preserve"> </w:t>
      </w:r>
      <w:r>
        <w:rPr>
          <w:color w:val="303030"/>
        </w:rPr>
        <w:t>мен</w:t>
      </w:r>
      <w:r>
        <w:rPr>
          <w:color w:val="303030"/>
          <w:spacing w:val="-4"/>
        </w:rPr>
        <w:t xml:space="preserve"> </w:t>
      </w:r>
      <w:r>
        <w:rPr>
          <w:color w:val="303030"/>
        </w:rPr>
        <w:t>қабылдау пункттерінің потенциалдарын табамыз. Ұяларды толтыру үшін</w:t>
      </w:r>
      <w:r>
        <w:rPr>
          <w:color w:val="303030"/>
          <w:spacing w:val="40"/>
        </w:rPr>
        <w:t xml:space="preserve"> </w:t>
      </w:r>
      <w:r>
        <w:rPr>
          <w:color w:val="303030"/>
        </w:rPr>
        <w:t>7 белгісізі бар</w:t>
      </w:r>
      <w:r>
        <w:rPr>
          <w:color w:val="303030"/>
          <w:spacing w:val="-1"/>
        </w:rPr>
        <w:t xml:space="preserve"> </w:t>
      </w:r>
      <w:r>
        <w:rPr>
          <w:color w:val="303030"/>
        </w:rPr>
        <w:t>6</w:t>
      </w:r>
      <w:r>
        <w:rPr>
          <w:color w:val="303030"/>
          <w:spacing w:val="-1"/>
        </w:rPr>
        <w:t xml:space="preserve"> </w:t>
      </w:r>
      <w:r>
        <w:rPr>
          <w:color w:val="303030"/>
        </w:rPr>
        <w:t>теңдеудің жүйесін құрамыз:</w:t>
      </w:r>
      <w:r>
        <w:rPr>
          <w:color w:val="303030"/>
          <w:spacing w:val="-1"/>
        </w:rPr>
        <w:t xml:space="preserve"> </w:t>
      </w:r>
      <w:r>
        <w:rPr>
          <w:color w:val="303030"/>
        </w:rPr>
        <w:t>Ол үшін</w:t>
      </w:r>
      <w:r>
        <w:rPr>
          <w:color w:val="303030"/>
          <w:spacing w:val="40"/>
        </w:rPr>
        <w:t xml:space="preserve"> </w:t>
      </w:r>
      <w:r>
        <w:rPr>
          <w:color w:val="303030"/>
        </w:rPr>
        <w:t>жөнелту</w:t>
      </w:r>
      <w:r>
        <w:rPr>
          <w:color w:val="303030"/>
          <w:spacing w:val="-5"/>
        </w:rPr>
        <w:t xml:space="preserve"> </w:t>
      </w:r>
      <w:r>
        <w:rPr>
          <w:color w:val="303030"/>
        </w:rPr>
        <w:t>пункттері</w:t>
      </w:r>
      <w:r>
        <w:rPr>
          <w:color w:val="303030"/>
          <w:spacing w:val="-1"/>
        </w:rPr>
        <w:t xml:space="preserve"> </w:t>
      </w:r>
      <w:r>
        <w:rPr>
          <w:color w:val="303030"/>
        </w:rPr>
        <w:t>мен қабылдау пункттерінің потенциалдарын табамыз. Ұяларды толтыру үшін</w:t>
      </w:r>
      <w:r>
        <w:rPr>
          <w:color w:val="303030"/>
          <w:spacing w:val="40"/>
        </w:rPr>
        <w:t xml:space="preserve"> </w:t>
      </w:r>
      <w:r>
        <w:rPr>
          <w:color w:val="303030"/>
        </w:rPr>
        <w:t>7 белгісізі бар 6 теңдеудің жүйесін құрамыз:</w:t>
      </w:r>
      <w:r>
        <w:rPr>
          <w:color w:val="303030"/>
          <w:spacing w:val="40"/>
        </w:rPr>
        <w:t xml:space="preserve"> </w:t>
      </w:r>
      <w:r>
        <w:rPr>
          <w:rFonts w:ascii="Symbol" w:hAnsi="Symbol"/>
        </w:rPr>
        <w:t></w:t>
      </w:r>
      <w:r>
        <w:rPr>
          <w:position w:val="-7"/>
          <w:sz w:val="15"/>
        </w:rPr>
        <w:t>2</w:t>
      </w:r>
      <w:r>
        <w:rPr>
          <w:spacing w:val="40"/>
          <w:position w:val="-7"/>
          <w:sz w:val="15"/>
        </w:rPr>
        <w:t xml:space="preserve"> </w:t>
      </w:r>
      <w:r>
        <w:rPr>
          <w:rFonts w:ascii="Symbol" w:hAnsi="Symbol"/>
        </w:rPr>
        <w:t></w:t>
      </w:r>
      <w:r>
        <w:rPr>
          <w:spacing w:val="-12"/>
        </w:rPr>
        <w:t xml:space="preserve"> </w:t>
      </w:r>
      <w:r>
        <w:rPr>
          <w:rFonts w:ascii="Symbol" w:hAnsi="Symbol"/>
        </w:rPr>
        <w:t></w:t>
      </w:r>
      <w:r>
        <w:rPr>
          <w:position w:val="-7"/>
          <w:sz w:val="15"/>
        </w:rPr>
        <w:t>1</w:t>
      </w:r>
      <w:r>
        <w:rPr>
          <w:spacing w:val="40"/>
          <w:position w:val="-7"/>
          <w:sz w:val="15"/>
        </w:rPr>
        <w:t xml:space="preserve"> </w:t>
      </w:r>
      <w:r>
        <w:rPr>
          <w:rFonts w:ascii="Symbol" w:hAnsi="Symbol"/>
        </w:rPr>
        <w:t></w:t>
      </w:r>
      <w:r>
        <w:t xml:space="preserve"> 3</w:t>
      </w:r>
    </w:p>
    <w:p w14:paraId="46EDACBD" w14:textId="77777777" w:rsidR="00C81874" w:rsidRDefault="00C81874" w:rsidP="00C81874">
      <w:pPr>
        <w:pStyle w:val="a3"/>
        <w:spacing w:line="237" w:lineRule="auto"/>
        <w:sectPr w:rsidR="00C81874" w:rsidSect="00C81874">
          <w:type w:val="continuous"/>
          <w:pgSz w:w="11910" w:h="16840"/>
          <w:pgMar w:top="1360" w:right="1417" w:bottom="1240" w:left="1275" w:header="0" w:footer="1055" w:gutter="0"/>
          <w:cols w:space="720"/>
        </w:sectPr>
      </w:pPr>
    </w:p>
    <w:p w14:paraId="2708B863" w14:textId="77777777" w:rsidR="00C81874" w:rsidRDefault="00C81874" w:rsidP="00C81874">
      <w:pPr>
        <w:spacing w:before="87"/>
        <w:ind w:right="200"/>
        <w:jc w:val="center"/>
        <w:rPr>
          <w:sz w:val="25"/>
        </w:rPr>
      </w:pPr>
      <w:r>
        <w:rPr>
          <w:rFonts w:ascii="Symbol" w:hAnsi="Symbol"/>
          <w:w w:val="105"/>
          <w:sz w:val="25"/>
        </w:rPr>
        <w:lastRenderedPageBreak/>
        <w:t></w:t>
      </w:r>
      <w:r>
        <w:rPr>
          <w:w w:val="105"/>
          <w:position w:val="-7"/>
          <w:sz w:val="15"/>
        </w:rPr>
        <w:t>3</w:t>
      </w:r>
      <w:r>
        <w:rPr>
          <w:spacing w:val="15"/>
          <w:w w:val="105"/>
          <w:position w:val="-7"/>
          <w:sz w:val="15"/>
        </w:rPr>
        <w:t xml:space="preserve"> </w:t>
      </w:r>
      <w:r>
        <w:rPr>
          <w:rFonts w:ascii="Symbol" w:hAnsi="Symbol"/>
          <w:w w:val="105"/>
          <w:sz w:val="25"/>
        </w:rPr>
        <w:t></w:t>
      </w:r>
      <w:r>
        <w:rPr>
          <w:spacing w:val="-23"/>
          <w:w w:val="105"/>
          <w:sz w:val="25"/>
        </w:rPr>
        <w:t xml:space="preserve"> </w:t>
      </w:r>
      <w:r>
        <w:rPr>
          <w:rFonts w:ascii="Symbol" w:hAnsi="Symbol"/>
          <w:w w:val="105"/>
          <w:sz w:val="25"/>
        </w:rPr>
        <w:t></w:t>
      </w:r>
      <w:r>
        <w:rPr>
          <w:w w:val="105"/>
          <w:position w:val="-7"/>
          <w:sz w:val="15"/>
        </w:rPr>
        <w:t>1</w:t>
      </w:r>
      <w:r>
        <w:rPr>
          <w:spacing w:val="30"/>
          <w:w w:val="105"/>
          <w:position w:val="-7"/>
          <w:sz w:val="15"/>
        </w:rPr>
        <w:t xml:space="preserve"> </w:t>
      </w:r>
      <w:r>
        <w:rPr>
          <w:rFonts w:ascii="Symbol" w:hAnsi="Symbol"/>
          <w:w w:val="105"/>
          <w:sz w:val="25"/>
        </w:rPr>
        <w:t></w:t>
      </w:r>
      <w:r>
        <w:rPr>
          <w:spacing w:val="-32"/>
          <w:w w:val="105"/>
          <w:sz w:val="25"/>
        </w:rPr>
        <w:t xml:space="preserve"> </w:t>
      </w:r>
      <w:r>
        <w:rPr>
          <w:spacing w:val="-10"/>
          <w:w w:val="105"/>
          <w:sz w:val="25"/>
        </w:rPr>
        <w:t>1</w:t>
      </w:r>
    </w:p>
    <w:p w14:paraId="14966CC2" w14:textId="77777777" w:rsidR="00C81874" w:rsidRDefault="00C81874" w:rsidP="00C81874">
      <w:pPr>
        <w:spacing w:before="156"/>
        <w:ind w:right="230"/>
        <w:jc w:val="center"/>
        <w:rPr>
          <w:sz w:val="26"/>
        </w:rPr>
      </w:pPr>
      <w:r>
        <w:rPr>
          <w:rFonts w:ascii="Symbol" w:hAnsi="Symbol"/>
          <w:sz w:val="26"/>
        </w:rPr>
        <w:t></w:t>
      </w:r>
      <w:r>
        <w:rPr>
          <w:position w:val="-7"/>
          <w:sz w:val="15"/>
        </w:rPr>
        <w:t>1</w:t>
      </w:r>
      <w:r>
        <w:rPr>
          <w:spacing w:val="22"/>
          <w:position w:val="-7"/>
          <w:sz w:val="15"/>
        </w:rPr>
        <w:t xml:space="preserve"> </w:t>
      </w:r>
      <w:r>
        <w:rPr>
          <w:rFonts w:ascii="Symbol" w:hAnsi="Symbol"/>
          <w:sz w:val="26"/>
        </w:rPr>
        <w:t></w:t>
      </w:r>
      <w:r>
        <w:rPr>
          <w:spacing w:val="-22"/>
          <w:sz w:val="26"/>
        </w:rPr>
        <w:t xml:space="preserve"> </w:t>
      </w:r>
      <w:r>
        <w:rPr>
          <w:rFonts w:ascii="Symbol" w:hAnsi="Symbol"/>
          <w:sz w:val="26"/>
        </w:rPr>
        <w:t></w:t>
      </w:r>
      <w:r>
        <w:rPr>
          <w:position w:val="-7"/>
          <w:sz w:val="15"/>
        </w:rPr>
        <w:t>2</w:t>
      </w:r>
      <w:r>
        <w:rPr>
          <w:spacing w:val="49"/>
          <w:position w:val="-7"/>
          <w:sz w:val="15"/>
        </w:rPr>
        <w:t xml:space="preserve"> </w:t>
      </w:r>
      <w:r>
        <w:rPr>
          <w:rFonts w:ascii="Symbol" w:hAnsi="Symbol"/>
          <w:sz w:val="26"/>
        </w:rPr>
        <w:t></w:t>
      </w:r>
      <w:r>
        <w:rPr>
          <w:spacing w:val="-10"/>
          <w:sz w:val="26"/>
        </w:rPr>
        <w:t xml:space="preserve"> 3</w:t>
      </w:r>
    </w:p>
    <w:p w14:paraId="69D70A31" w14:textId="77777777" w:rsidR="00C81874" w:rsidRDefault="00C81874" w:rsidP="00C81874">
      <w:pPr>
        <w:spacing w:before="134"/>
        <w:ind w:right="200"/>
        <w:jc w:val="center"/>
        <w:rPr>
          <w:sz w:val="26"/>
        </w:rPr>
      </w:pPr>
      <w:r>
        <w:rPr>
          <w:rFonts w:ascii="Symbol" w:hAnsi="Symbol"/>
          <w:sz w:val="26"/>
        </w:rPr>
        <w:t></w:t>
      </w:r>
      <w:r>
        <w:rPr>
          <w:position w:val="-7"/>
          <w:sz w:val="15"/>
        </w:rPr>
        <w:t>4</w:t>
      </w:r>
      <w:r>
        <w:rPr>
          <w:spacing w:val="36"/>
          <w:position w:val="-7"/>
          <w:sz w:val="15"/>
        </w:rPr>
        <w:t xml:space="preserve"> </w:t>
      </w:r>
      <w:r>
        <w:rPr>
          <w:rFonts w:ascii="Symbol" w:hAnsi="Symbol"/>
          <w:sz w:val="26"/>
        </w:rPr>
        <w:t></w:t>
      </w:r>
      <w:r>
        <w:rPr>
          <w:spacing w:val="-21"/>
          <w:sz w:val="26"/>
        </w:rPr>
        <w:t xml:space="preserve"> </w:t>
      </w:r>
      <w:r>
        <w:rPr>
          <w:rFonts w:ascii="Symbol" w:hAnsi="Symbol"/>
          <w:sz w:val="26"/>
        </w:rPr>
        <w:t></w:t>
      </w:r>
      <w:r>
        <w:rPr>
          <w:position w:val="-7"/>
          <w:sz w:val="15"/>
        </w:rPr>
        <w:t>2</w:t>
      </w:r>
      <w:r>
        <w:rPr>
          <w:spacing w:val="52"/>
          <w:position w:val="-7"/>
          <w:sz w:val="15"/>
        </w:rPr>
        <w:t xml:space="preserve"> </w:t>
      </w:r>
      <w:r>
        <w:rPr>
          <w:rFonts w:ascii="Symbol" w:hAnsi="Symbol"/>
          <w:sz w:val="26"/>
        </w:rPr>
        <w:t></w:t>
      </w:r>
      <w:r>
        <w:rPr>
          <w:spacing w:val="-31"/>
          <w:sz w:val="26"/>
        </w:rPr>
        <w:t xml:space="preserve"> </w:t>
      </w:r>
      <w:r>
        <w:rPr>
          <w:spacing w:val="-10"/>
          <w:sz w:val="26"/>
        </w:rPr>
        <w:t>1</w:t>
      </w:r>
    </w:p>
    <w:p w14:paraId="79AEF115" w14:textId="77777777" w:rsidR="00C81874" w:rsidRDefault="00C81874" w:rsidP="00C81874">
      <w:pPr>
        <w:spacing w:before="145"/>
        <w:ind w:right="218"/>
        <w:jc w:val="center"/>
        <w:rPr>
          <w:sz w:val="25"/>
        </w:rPr>
      </w:pPr>
      <w:r>
        <w:rPr>
          <w:rFonts w:ascii="Symbol" w:hAnsi="Symbol"/>
          <w:sz w:val="25"/>
        </w:rPr>
        <w:t></w:t>
      </w:r>
      <w:r>
        <w:rPr>
          <w:position w:val="-7"/>
          <w:sz w:val="15"/>
        </w:rPr>
        <w:t>1</w:t>
      </w:r>
      <w:r>
        <w:rPr>
          <w:spacing w:val="23"/>
          <w:position w:val="-7"/>
          <w:sz w:val="15"/>
        </w:rPr>
        <w:t xml:space="preserve"> </w:t>
      </w:r>
      <w:r>
        <w:rPr>
          <w:rFonts w:ascii="Symbol" w:hAnsi="Symbol"/>
          <w:sz w:val="25"/>
        </w:rPr>
        <w:t></w:t>
      </w:r>
      <w:r>
        <w:rPr>
          <w:spacing w:val="-18"/>
          <w:sz w:val="25"/>
        </w:rPr>
        <w:t xml:space="preserve"> </w:t>
      </w:r>
      <w:r>
        <w:rPr>
          <w:rFonts w:ascii="Symbol" w:hAnsi="Symbol"/>
          <w:sz w:val="25"/>
        </w:rPr>
        <w:t></w:t>
      </w:r>
      <w:r>
        <w:rPr>
          <w:position w:val="-7"/>
          <w:sz w:val="15"/>
        </w:rPr>
        <w:t>3</w:t>
      </w:r>
      <w:r>
        <w:rPr>
          <w:spacing w:val="47"/>
          <w:position w:val="-7"/>
          <w:sz w:val="15"/>
        </w:rPr>
        <w:t xml:space="preserve"> </w:t>
      </w:r>
      <w:r>
        <w:rPr>
          <w:rFonts w:ascii="Symbol" w:hAnsi="Symbol"/>
          <w:sz w:val="25"/>
        </w:rPr>
        <w:t></w:t>
      </w:r>
      <w:r>
        <w:rPr>
          <w:spacing w:val="-6"/>
          <w:sz w:val="25"/>
        </w:rPr>
        <w:t xml:space="preserve"> </w:t>
      </w:r>
      <w:r>
        <w:rPr>
          <w:spacing w:val="-12"/>
          <w:sz w:val="25"/>
        </w:rPr>
        <w:t>3</w:t>
      </w:r>
    </w:p>
    <w:p w14:paraId="4763B96D" w14:textId="77777777" w:rsidR="00C81874" w:rsidRDefault="00C81874" w:rsidP="00C81874">
      <w:pPr>
        <w:spacing w:before="162"/>
        <w:ind w:right="227"/>
        <w:jc w:val="center"/>
        <w:rPr>
          <w:sz w:val="25"/>
        </w:rPr>
      </w:pPr>
      <w:r>
        <w:rPr>
          <w:rFonts w:ascii="Symbol" w:hAnsi="Symbol"/>
          <w:w w:val="105"/>
          <w:sz w:val="25"/>
        </w:rPr>
        <w:t></w:t>
      </w:r>
      <w:r>
        <w:rPr>
          <w:w w:val="105"/>
          <w:position w:val="-7"/>
          <w:sz w:val="15"/>
        </w:rPr>
        <w:t>2</w:t>
      </w:r>
      <w:r>
        <w:rPr>
          <w:spacing w:val="31"/>
          <w:w w:val="105"/>
          <w:position w:val="-7"/>
          <w:sz w:val="15"/>
        </w:rPr>
        <w:t xml:space="preserve"> </w:t>
      </w:r>
      <w:r>
        <w:rPr>
          <w:rFonts w:ascii="Symbol" w:hAnsi="Symbol"/>
          <w:w w:val="105"/>
          <w:sz w:val="25"/>
        </w:rPr>
        <w:t></w:t>
      </w:r>
      <w:r>
        <w:rPr>
          <w:spacing w:val="-24"/>
          <w:w w:val="105"/>
          <w:sz w:val="25"/>
        </w:rPr>
        <w:t xml:space="preserve"> </w:t>
      </w:r>
      <w:r>
        <w:rPr>
          <w:rFonts w:ascii="Symbol" w:hAnsi="Symbol"/>
          <w:w w:val="105"/>
          <w:sz w:val="25"/>
        </w:rPr>
        <w:t></w:t>
      </w:r>
      <w:r>
        <w:rPr>
          <w:w w:val="105"/>
          <w:position w:val="-7"/>
          <w:sz w:val="15"/>
        </w:rPr>
        <w:t>3</w:t>
      </w:r>
      <w:r>
        <w:rPr>
          <w:spacing w:val="41"/>
          <w:w w:val="105"/>
          <w:position w:val="-7"/>
          <w:sz w:val="15"/>
        </w:rPr>
        <w:t xml:space="preserve"> </w:t>
      </w:r>
      <w:r>
        <w:rPr>
          <w:rFonts w:ascii="Symbol" w:hAnsi="Symbol"/>
          <w:w w:val="105"/>
          <w:sz w:val="25"/>
        </w:rPr>
        <w:t></w:t>
      </w:r>
      <w:r>
        <w:rPr>
          <w:spacing w:val="-8"/>
          <w:w w:val="105"/>
          <w:sz w:val="25"/>
        </w:rPr>
        <w:t xml:space="preserve"> </w:t>
      </w:r>
      <w:r>
        <w:rPr>
          <w:spacing w:val="-10"/>
          <w:w w:val="105"/>
          <w:sz w:val="25"/>
        </w:rPr>
        <w:t>6</w:t>
      </w:r>
    </w:p>
    <w:p w14:paraId="57CD5BBE" w14:textId="77777777" w:rsidR="00C81874" w:rsidRDefault="00C81874" w:rsidP="00C81874">
      <w:pPr>
        <w:pStyle w:val="a3"/>
        <w:spacing w:before="155"/>
        <w:ind w:left="165"/>
      </w:pPr>
      <w:r>
        <w:rPr>
          <w:color w:val="303030"/>
        </w:rPr>
        <w:t>Енді</w:t>
      </w:r>
      <w:r>
        <w:rPr>
          <w:color w:val="303030"/>
          <w:spacing w:val="25"/>
        </w:rPr>
        <w:t xml:space="preserve"> </w:t>
      </w:r>
      <w:r>
        <w:rPr>
          <w:rFonts w:ascii="Symbol" w:hAnsi="Symbol"/>
        </w:rPr>
        <w:t></w:t>
      </w:r>
      <w:r>
        <w:rPr>
          <w:vertAlign w:val="subscript"/>
        </w:rPr>
        <w:t>1</w:t>
      </w:r>
      <w:r>
        <w:rPr>
          <w:spacing w:val="5"/>
        </w:rPr>
        <w:t xml:space="preserve"> </w:t>
      </w:r>
      <w:r>
        <w:rPr>
          <w:rFonts w:ascii="Symbol" w:hAnsi="Symbol"/>
        </w:rPr>
        <w:t></w:t>
      </w:r>
      <w:r>
        <w:rPr>
          <w:spacing w:val="-11"/>
        </w:rPr>
        <w:t xml:space="preserve"> </w:t>
      </w:r>
      <w:r>
        <w:t>0</w:t>
      </w:r>
      <w:r>
        <w:rPr>
          <w:spacing w:val="6"/>
        </w:rPr>
        <w:t xml:space="preserve"> </w:t>
      </w:r>
      <w:r>
        <w:rPr>
          <w:color w:val="303030"/>
        </w:rPr>
        <w:t>деп</w:t>
      </w:r>
      <w:r>
        <w:rPr>
          <w:color w:val="303030"/>
          <w:spacing w:val="-5"/>
        </w:rPr>
        <w:t xml:space="preserve"> </w:t>
      </w:r>
      <w:r>
        <w:rPr>
          <w:color w:val="303030"/>
        </w:rPr>
        <w:t>алып,</w:t>
      </w:r>
      <w:r>
        <w:rPr>
          <w:color w:val="303030"/>
          <w:spacing w:val="-5"/>
        </w:rPr>
        <w:t xml:space="preserve"> </w:t>
      </w:r>
      <w:r>
        <w:rPr>
          <w:color w:val="303030"/>
          <w:spacing w:val="-2"/>
        </w:rPr>
        <w:t>табатынымыз:</w:t>
      </w:r>
    </w:p>
    <w:p w14:paraId="7C457D5C" w14:textId="77777777" w:rsidR="00C81874" w:rsidRDefault="00C81874" w:rsidP="00C81874">
      <w:pPr>
        <w:spacing w:before="48"/>
        <w:ind w:left="189"/>
        <w:rPr>
          <w:sz w:val="25"/>
        </w:rPr>
      </w:pPr>
      <w:r>
        <w:rPr>
          <w:rFonts w:ascii="Symbol" w:hAnsi="Symbol"/>
          <w:w w:val="105"/>
          <w:sz w:val="25"/>
        </w:rPr>
        <w:t></w:t>
      </w:r>
      <w:r>
        <w:rPr>
          <w:w w:val="105"/>
          <w:position w:val="-7"/>
          <w:sz w:val="15"/>
        </w:rPr>
        <w:t>2</w:t>
      </w:r>
      <w:r>
        <w:rPr>
          <w:spacing w:val="36"/>
          <w:w w:val="105"/>
          <w:position w:val="-7"/>
          <w:sz w:val="15"/>
        </w:rPr>
        <w:t xml:space="preserve"> </w:t>
      </w:r>
      <w:r>
        <w:rPr>
          <w:rFonts w:ascii="Symbol" w:hAnsi="Symbol"/>
          <w:w w:val="105"/>
          <w:sz w:val="25"/>
        </w:rPr>
        <w:t></w:t>
      </w:r>
      <w:r>
        <w:rPr>
          <w:spacing w:val="-15"/>
          <w:w w:val="105"/>
          <w:sz w:val="25"/>
        </w:rPr>
        <w:t xml:space="preserve"> </w:t>
      </w:r>
      <w:r>
        <w:rPr>
          <w:w w:val="105"/>
          <w:sz w:val="25"/>
        </w:rPr>
        <w:t>3,</w:t>
      </w:r>
      <w:r>
        <w:rPr>
          <w:rFonts w:ascii="Symbol" w:hAnsi="Symbol"/>
          <w:w w:val="105"/>
          <w:sz w:val="25"/>
        </w:rPr>
        <w:t></w:t>
      </w:r>
      <w:r>
        <w:rPr>
          <w:w w:val="105"/>
          <w:position w:val="-7"/>
          <w:sz w:val="15"/>
        </w:rPr>
        <w:t>3</w:t>
      </w:r>
      <w:r>
        <w:rPr>
          <w:spacing w:val="37"/>
          <w:w w:val="105"/>
          <w:position w:val="-7"/>
          <w:sz w:val="15"/>
        </w:rPr>
        <w:t xml:space="preserve"> </w:t>
      </w:r>
      <w:r>
        <w:rPr>
          <w:rFonts w:ascii="Symbol" w:hAnsi="Symbol"/>
          <w:w w:val="105"/>
          <w:sz w:val="25"/>
        </w:rPr>
        <w:t></w:t>
      </w:r>
      <w:r>
        <w:rPr>
          <w:spacing w:val="-32"/>
          <w:w w:val="105"/>
          <w:sz w:val="25"/>
        </w:rPr>
        <w:t xml:space="preserve"> </w:t>
      </w:r>
      <w:r>
        <w:rPr>
          <w:w w:val="105"/>
          <w:sz w:val="25"/>
        </w:rPr>
        <w:t>1,</w:t>
      </w:r>
      <w:r>
        <w:rPr>
          <w:spacing w:val="-42"/>
          <w:w w:val="105"/>
          <w:sz w:val="25"/>
        </w:rPr>
        <w:t xml:space="preserve"> </w:t>
      </w:r>
      <w:r>
        <w:rPr>
          <w:rFonts w:ascii="Symbol" w:hAnsi="Symbol"/>
          <w:w w:val="105"/>
          <w:sz w:val="25"/>
        </w:rPr>
        <w:t></w:t>
      </w:r>
      <w:r>
        <w:rPr>
          <w:w w:val="105"/>
          <w:position w:val="-7"/>
          <w:sz w:val="15"/>
        </w:rPr>
        <w:t>3</w:t>
      </w:r>
      <w:r>
        <w:rPr>
          <w:spacing w:val="36"/>
          <w:w w:val="105"/>
          <w:position w:val="-7"/>
          <w:sz w:val="15"/>
        </w:rPr>
        <w:t xml:space="preserve"> </w:t>
      </w:r>
      <w:r>
        <w:rPr>
          <w:rFonts w:ascii="Symbol" w:hAnsi="Symbol"/>
          <w:w w:val="105"/>
          <w:sz w:val="25"/>
        </w:rPr>
        <w:t></w:t>
      </w:r>
      <w:r>
        <w:rPr>
          <w:spacing w:val="-7"/>
          <w:w w:val="105"/>
          <w:sz w:val="25"/>
        </w:rPr>
        <w:t xml:space="preserve"> </w:t>
      </w:r>
      <w:r>
        <w:rPr>
          <w:rFonts w:ascii="Symbol" w:hAnsi="Symbol"/>
          <w:w w:val="105"/>
          <w:sz w:val="25"/>
        </w:rPr>
        <w:t></w:t>
      </w:r>
      <w:r>
        <w:rPr>
          <w:w w:val="105"/>
          <w:sz w:val="25"/>
        </w:rPr>
        <w:t>3,</w:t>
      </w:r>
      <w:r>
        <w:rPr>
          <w:rFonts w:ascii="Symbol" w:hAnsi="Symbol"/>
          <w:w w:val="105"/>
          <w:sz w:val="25"/>
        </w:rPr>
        <w:t></w:t>
      </w:r>
      <w:r>
        <w:rPr>
          <w:w w:val="105"/>
          <w:position w:val="-7"/>
          <w:sz w:val="15"/>
        </w:rPr>
        <w:t>3</w:t>
      </w:r>
      <w:r>
        <w:rPr>
          <w:spacing w:val="36"/>
          <w:w w:val="105"/>
          <w:position w:val="-7"/>
          <w:sz w:val="15"/>
        </w:rPr>
        <w:t xml:space="preserve"> </w:t>
      </w:r>
      <w:r>
        <w:rPr>
          <w:rFonts w:ascii="Symbol" w:hAnsi="Symbol"/>
          <w:w w:val="105"/>
          <w:sz w:val="25"/>
        </w:rPr>
        <w:t></w:t>
      </w:r>
      <w:r>
        <w:rPr>
          <w:spacing w:val="-11"/>
          <w:w w:val="105"/>
          <w:sz w:val="25"/>
        </w:rPr>
        <w:t xml:space="preserve"> </w:t>
      </w:r>
      <w:r>
        <w:rPr>
          <w:w w:val="105"/>
          <w:sz w:val="25"/>
        </w:rPr>
        <w:t>0,</w:t>
      </w:r>
      <w:r>
        <w:rPr>
          <w:spacing w:val="-42"/>
          <w:w w:val="105"/>
          <w:sz w:val="25"/>
        </w:rPr>
        <w:t xml:space="preserve"> </w:t>
      </w:r>
      <w:r>
        <w:rPr>
          <w:rFonts w:ascii="Symbol" w:hAnsi="Symbol"/>
          <w:w w:val="105"/>
          <w:sz w:val="25"/>
        </w:rPr>
        <w:t></w:t>
      </w:r>
      <w:r>
        <w:rPr>
          <w:w w:val="105"/>
          <w:position w:val="-7"/>
          <w:sz w:val="15"/>
        </w:rPr>
        <w:t>2</w:t>
      </w:r>
      <w:r>
        <w:rPr>
          <w:spacing w:val="41"/>
          <w:w w:val="105"/>
          <w:position w:val="-7"/>
          <w:sz w:val="15"/>
        </w:rPr>
        <w:t xml:space="preserve"> </w:t>
      </w:r>
      <w:r>
        <w:rPr>
          <w:rFonts w:ascii="Symbol" w:hAnsi="Symbol"/>
          <w:w w:val="105"/>
          <w:sz w:val="25"/>
        </w:rPr>
        <w:t></w:t>
      </w:r>
      <w:r>
        <w:rPr>
          <w:spacing w:val="-8"/>
          <w:w w:val="105"/>
          <w:sz w:val="25"/>
        </w:rPr>
        <w:t xml:space="preserve"> </w:t>
      </w:r>
      <w:r>
        <w:rPr>
          <w:rFonts w:ascii="Symbol" w:hAnsi="Symbol"/>
          <w:w w:val="105"/>
          <w:sz w:val="25"/>
        </w:rPr>
        <w:t></w:t>
      </w:r>
      <w:r>
        <w:rPr>
          <w:w w:val="105"/>
          <w:sz w:val="25"/>
        </w:rPr>
        <w:t>3,</w:t>
      </w:r>
      <w:r>
        <w:rPr>
          <w:spacing w:val="-8"/>
          <w:w w:val="105"/>
          <w:sz w:val="25"/>
        </w:rPr>
        <w:t xml:space="preserve"> </w:t>
      </w:r>
      <w:r>
        <w:rPr>
          <w:rFonts w:ascii="Symbol" w:hAnsi="Symbol"/>
          <w:w w:val="105"/>
          <w:sz w:val="25"/>
        </w:rPr>
        <w:t></w:t>
      </w:r>
      <w:r>
        <w:rPr>
          <w:w w:val="105"/>
          <w:position w:val="-7"/>
          <w:sz w:val="15"/>
        </w:rPr>
        <w:t>4</w:t>
      </w:r>
      <w:r>
        <w:rPr>
          <w:spacing w:val="41"/>
          <w:w w:val="105"/>
          <w:position w:val="-7"/>
          <w:sz w:val="15"/>
        </w:rPr>
        <w:t xml:space="preserve"> </w:t>
      </w:r>
      <w:r>
        <w:rPr>
          <w:rFonts w:ascii="Symbol" w:hAnsi="Symbol"/>
          <w:w w:val="105"/>
          <w:sz w:val="25"/>
        </w:rPr>
        <w:t></w:t>
      </w:r>
      <w:r>
        <w:rPr>
          <w:spacing w:val="-7"/>
          <w:w w:val="105"/>
          <w:sz w:val="25"/>
        </w:rPr>
        <w:t xml:space="preserve"> </w:t>
      </w:r>
      <w:r>
        <w:rPr>
          <w:rFonts w:ascii="Symbol" w:hAnsi="Symbol"/>
          <w:spacing w:val="-5"/>
          <w:w w:val="105"/>
          <w:sz w:val="25"/>
        </w:rPr>
        <w:t></w:t>
      </w:r>
      <w:r>
        <w:rPr>
          <w:spacing w:val="-5"/>
          <w:w w:val="105"/>
          <w:sz w:val="25"/>
        </w:rPr>
        <w:t>2.</w:t>
      </w:r>
    </w:p>
    <w:p w14:paraId="10E71D7F" w14:textId="77777777" w:rsidR="00C81874" w:rsidRDefault="00C81874" w:rsidP="00C81874">
      <w:pPr>
        <w:rPr>
          <w:sz w:val="25"/>
        </w:rPr>
        <w:sectPr w:rsidR="00C81874" w:rsidSect="00C81874">
          <w:pgSz w:w="11910" w:h="16840"/>
          <w:pgMar w:top="1320" w:right="1417" w:bottom="1240" w:left="1275" w:header="0" w:footer="1055" w:gutter="0"/>
          <w:cols w:space="720"/>
        </w:sectPr>
      </w:pPr>
    </w:p>
    <w:p w14:paraId="0D635A58" w14:textId="77777777" w:rsidR="00C81874" w:rsidRDefault="00C81874" w:rsidP="00C81874">
      <w:pPr>
        <w:pStyle w:val="a3"/>
        <w:spacing w:before="177"/>
        <w:ind w:left="165"/>
      </w:pPr>
      <w:r>
        <w:rPr>
          <w:color w:val="303030"/>
        </w:rPr>
        <w:t>Әрбір</w:t>
      </w:r>
      <w:r>
        <w:rPr>
          <w:color w:val="303030"/>
          <w:spacing w:val="-6"/>
        </w:rPr>
        <w:t xml:space="preserve"> </w:t>
      </w:r>
      <w:r>
        <w:rPr>
          <w:color w:val="303030"/>
        </w:rPr>
        <w:t>бос</w:t>
      </w:r>
      <w:r>
        <w:rPr>
          <w:color w:val="303030"/>
          <w:spacing w:val="-2"/>
        </w:rPr>
        <w:t xml:space="preserve"> </w:t>
      </w:r>
      <w:r>
        <w:rPr>
          <w:color w:val="303030"/>
        </w:rPr>
        <w:t>ұя</w:t>
      </w:r>
      <w:r>
        <w:rPr>
          <w:color w:val="303030"/>
          <w:spacing w:val="-4"/>
        </w:rPr>
        <w:t xml:space="preserve"> үшін</w:t>
      </w:r>
    </w:p>
    <w:p w14:paraId="378DA734" w14:textId="77777777" w:rsidR="00C81874" w:rsidRDefault="00C81874" w:rsidP="00C81874">
      <w:pPr>
        <w:spacing w:before="158"/>
        <w:ind w:left="126"/>
        <w:rPr>
          <w:i/>
          <w:position w:val="-7"/>
          <w:sz w:val="15"/>
        </w:rPr>
      </w:pPr>
      <w:r>
        <w:br w:type="column"/>
      </w:r>
      <w:r>
        <w:rPr>
          <w:rFonts w:ascii="Symbol" w:hAnsi="Symbol"/>
          <w:sz w:val="26"/>
        </w:rPr>
        <w:t></w:t>
      </w:r>
      <w:proofErr w:type="spellStart"/>
      <w:r>
        <w:rPr>
          <w:i/>
          <w:position w:val="-7"/>
          <w:sz w:val="15"/>
        </w:rPr>
        <w:t>ij</w:t>
      </w:r>
      <w:proofErr w:type="spellEnd"/>
      <w:r>
        <w:rPr>
          <w:i/>
          <w:spacing w:val="57"/>
          <w:position w:val="-7"/>
          <w:sz w:val="15"/>
        </w:rPr>
        <w:t xml:space="preserve"> </w:t>
      </w:r>
      <w:r>
        <w:rPr>
          <w:rFonts w:ascii="Symbol" w:hAnsi="Symbol"/>
          <w:sz w:val="26"/>
        </w:rPr>
        <w:t></w:t>
      </w:r>
      <w:r>
        <w:rPr>
          <w:spacing w:val="-15"/>
          <w:sz w:val="26"/>
        </w:rPr>
        <w:t xml:space="preserve"> </w:t>
      </w:r>
      <w:r>
        <w:rPr>
          <w:rFonts w:ascii="Symbol" w:hAnsi="Symbol"/>
          <w:sz w:val="26"/>
        </w:rPr>
        <w:t></w:t>
      </w:r>
      <w:r>
        <w:rPr>
          <w:spacing w:val="-31"/>
          <w:sz w:val="26"/>
        </w:rPr>
        <w:t xml:space="preserve"> </w:t>
      </w:r>
      <w:r>
        <w:rPr>
          <w:i/>
          <w:position w:val="-7"/>
          <w:sz w:val="15"/>
        </w:rPr>
        <w:t>j</w:t>
      </w:r>
      <w:r>
        <w:rPr>
          <w:i/>
          <w:spacing w:val="43"/>
          <w:position w:val="-7"/>
          <w:sz w:val="15"/>
        </w:rPr>
        <w:t xml:space="preserve"> </w:t>
      </w:r>
      <w:r>
        <w:rPr>
          <w:rFonts w:ascii="Symbol" w:hAnsi="Symbol"/>
          <w:sz w:val="26"/>
        </w:rPr>
        <w:t></w:t>
      </w:r>
      <w:r>
        <w:rPr>
          <w:spacing w:val="-21"/>
          <w:sz w:val="26"/>
        </w:rPr>
        <w:t xml:space="preserve"> </w:t>
      </w:r>
      <w:r>
        <w:rPr>
          <w:rFonts w:ascii="Symbol" w:hAnsi="Symbol"/>
          <w:sz w:val="26"/>
        </w:rPr>
        <w:t></w:t>
      </w:r>
      <w:r>
        <w:rPr>
          <w:i/>
          <w:position w:val="-7"/>
          <w:sz w:val="15"/>
        </w:rPr>
        <w:t>i</w:t>
      </w:r>
      <w:r>
        <w:rPr>
          <w:i/>
          <w:spacing w:val="42"/>
          <w:position w:val="-7"/>
          <w:sz w:val="15"/>
        </w:rPr>
        <w:t xml:space="preserve"> </w:t>
      </w:r>
      <w:r>
        <w:rPr>
          <w:rFonts w:ascii="Symbol" w:hAnsi="Symbol"/>
          <w:sz w:val="26"/>
        </w:rPr>
        <w:t></w:t>
      </w:r>
      <w:r>
        <w:rPr>
          <w:spacing w:val="-20"/>
          <w:sz w:val="26"/>
        </w:rPr>
        <w:t xml:space="preserve"> </w:t>
      </w:r>
      <w:r>
        <w:rPr>
          <w:i/>
          <w:spacing w:val="-5"/>
          <w:sz w:val="26"/>
        </w:rPr>
        <w:t>c</w:t>
      </w:r>
      <w:proofErr w:type="spellStart"/>
      <w:r>
        <w:rPr>
          <w:i/>
          <w:spacing w:val="-5"/>
          <w:position w:val="-7"/>
          <w:sz w:val="15"/>
        </w:rPr>
        <w:t>ij</w:t>
      </w:r>
      <w:proofErr w:type="spellEnd"/>
    </w:p>
    <w:p w14:paraId="5054496F" w14:textId="77777777" w:rsidR="00C81874" w:rsidRDefault="00C81874" w:rsidP="00C81874">
      <w:pPr>
        <w:pStyle w:val="a3"/>
        <w:spacing w:before="177"/>
        <w:ind w:left="64"/>
      </w:pPr>
      <w:r>
        <w:br w:type="column"/>
      </w:r>
      <w:r>
        <w:rPr>
          <w:color w:val="303030"/>
        </w:rPr>
        <w:t>сандарын</w:t>
      </w:r>
      <w:r>
        <w:rPr>
          <w:color w:val="303030"/>
          <w:spacing w:val="-10"/>
        </w:rPr>
        <w:t xml:space="preserve"> </w:t>
      </w:r>
      <w:r>
        <w:rPr>
          <w:color w:val="303030"/>
          <w:spacing w:val="-2"/>
        </w:rPr>
        <w:t>есептейміз.</w:t>
      </w:r>
    </w:p>
    <w:p w14:paraId="4C921578"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2178" w:space="40"/>
            <w:col w:w="1825" w:space="39"/>
            <w:col w:w="5136"/>
          </w:cols>
        </w:sectPr>
      </w:pPr>
    </w:p>
    <w:p w14:paraId="1B4E76E3" w14:textId="77777777" w:rsidR="00C81874" w:rsidRDefault="00C81874" w:rsidP="00C81874">
      <w:pPr>
        <w:spacing w:before="35"/>
        <w:ind w:left="198"/>
        <w:rPr>
          <w:sz w:val="25"/>
        </w:rPr>
      </w:pPr>
      <w:r>
        <w:rPr>
          <w:rFonts w:ascii="Symbol" w:hAnsi="Symbol"/>
          <w:w w:val="105"/>
          <w:sz w:val="25"/>
        </w:rPr>
        <w:t></w:t>
      </w:r>
      <w:r>
        <w:rPr>
          <w:w w:val="105"/>
          <w:position w:val="-7"/>
          <w:sz w:val="15"/>
        </w:rPr>
        <w:t>11</w:t>
      </w:r>
      <w:r>
        <w:rPr>
          <w:spacing w:val="8"/>
          <w:w w:val="105"/>
          <w:position w:val="-7"/>
          <w:sz w:val="15"/>
        </w:rPr>
        <w:t xml:space="preserve"> </w:t>
      </w:r>
      <w:r>
        <w:rPr>
          <w:rFonts w:ascii="Symbol" w:hAnsi="Symbol"/>
          <w:w w:val="105"/>
          <w:sz w:val="25"/>
        </w:rPr>
        <w:t></w:t>
      </w:r>
      <w:r>
        <w:rPr>
          <w:spacing w:val="-16"/>
          <w:w w:val="105"/>
          <w:sz w:val="25"/>
        </w:rPr>
        <w:t xml:space="preserve"> </w:t>
      </w:r>
      <w:r>
        <w:rPr>
          <w:rFonts w:ascii="Symbol" w:hAnsi="Symbol"/>
          <w:w w:val="105"/>
          <w:sz w:val="25"/>
        </w:rPr>
        <w:t></w:t>
      </w:r>
      <w:r>
        <w:rPr>
          <w:w w:val="105"/>
          <w:sz w:val="25"/>
        </w:rPr>
        <w:t>2,</w:t>
      </w:r>
      <w:r>
        <w:rPr>
          <w:spacing w:val="-43"/>
          <w:w w:val="105"/>
          <w:sz w:val="25"/>
        </w:rPr>
        <w:t xml:space="preserve"> </w:t>
      </w:r>
      <w:r>
        <w:rPr>
          <w:rFonts w:ascii="Symbol" w:hAnsi="Symbol"/>
          <w:w w:val="105"/>
          <w:sz w:val="25"/>
        </w:rPr>
        <w:t></w:t>
      </w:r>
      <w:r>
        <w:rPr>
          <w:w w:val="105"/>
          <w:position w:val="-7"/>
          <w:sz w:val="15"/>
        </w:rPr>
        <w:t>14</w:t>
      </w:r>
      <w:r>
        <w:rPr>
          <w:spacing w:val="34"/>
          <w:w w:val="105"/>
          <w:position w:val="-7"/>
          <w:sz w:val="15"/>
        </w:rPr>
        <w:t xml:space="preserve"> </w:t>
      </w:r>
      <w:r>
        <w:rPr>
          <w:rFonts w:ascii="Symbol" w:hAnsi="Symbol"/>
          <w:w w:val="105"/>
          <w:sz w:val="25"/>
        </w:rPr>
        <w:t></w:t>
      </w:r>
      <w:r>
        <w:rPr>
          <w:spacing w:val="-12"/>
          <w:w w:val="105"/>
          <w:sz w:val="25"/>
        </w:rPr>
        <w:t xml:space="preserve"> </w:t>
      </w:r>
      <w:r>
        <w:rPr>
          <w:rFonts w:ascii="Symbol" w:hAnsi="Symbol"/>
          <w:w w:val="105"/>
          <w:sz w:val="25"/>
        </w:rPr>
        <w:t></w:t>
      </w:r>
      <w:r>
        <w:rPr>
          <w:w w:val="105"/>
          <w:sz w:val="25"/>
        </w:rPr>
        <w:t>4,</w:t>
      </w:r>
      <w:r>
        <w:rPr>
          <w:spacing w:val="-42"/>
          <w:w w:val="105"/>
          <w:sz w:val="25"/>
        </w:rPr>
        <w:t xml:space="preserve"> </w:t>
      </w:r>
      <w:r>
        <w:rPr>
          <w:rFonts w:ascii="Symbol" w:hAnsi="Symbol"/>
          <w:w w:val="105"/>
          <w:sz w:val="25"/>
        </w:rPr>
        <w:t></w:t>
      </w:r>
      <w:r>
        <w:rPr>
          <w:w w:val="105"/>
          <w:position w:val="-7"/>
          <w:sz w:val="15"/>
        </w:rPr>
        <w:t>22</w:t>
      </w:r>
      <w:r>
        <w:rPr>
          <w:spacing w:val="35"/>
          <w:w w:val="105"/>
          <w:position w:val="-7"/>
          <w:sz w:val="15"/>
        </w:rPr>
        <w:t xml:space="preserve"> </w:t>
      </w:r>
      <w:r>
        <w:rPr>
          <w:rFonts w:ascii="Symbol" w:hAnsi="Symbol"/>
          <w:w w:val="105"/>
          <w:sz w:val="25"/>
        </w:rPr>
        <w:t></w:t>
      </w:r>
      <w:r>
        <w:rPr>
          <w:spacing w:val="-11"/>
          <w:w w:val="105"/>
          <w:sz w:val="25"/>
        </w:rPr>
        <w:t xml:space="preserve"> </w:t>
      </w:r>
      <w:r>
        <w:rPr>
          <w:w w:val="105"/>
          <w:sz w:val="25"/>
        </w:rPr>
        <w:t>2,</w:t>
      </w:r>
      <w:r>
        <w:rPr>
          <w:spacing w:val="-43"/>
          <w:w w:val="105"/>
          <w:sz w:val="25"/>
        </w:rPr>
        <w:t xml:space="preserve"> </w:t>
      </w:r>
      <w:r>
        <w:rPr>
          <w:rFonts w:ascii="Symbol" w:hAnsi="Symbol"/>
          <w:w w:val="105"/>
          <w:sz w:val="25"/>
        </w:rPr>
        <w:t></w:t>
      </w:r>
      <w:r>
        <w:rPr>
          <w:w w:val="105"/>
          <w:position w:val="-7"/>
          <w:sz w:val="15"/>
        </w:rPr>
        <w:t>23</w:t>
      </w:r>
      <w:r>
        <w:rPr>
          <w:spacing w:val="32"/>
          <w:w w:val="105"/>
          <w:position w:val="-7"/>
          <w:sz w:val="15"/>
        </w:rPr>
        <w:t xml:space="preserve"> </w:t>
      </w:r>
      <w:r>
        <w:rPr>
          <w:rFonts w:ascii="Symbol" w:hAnsi="Symbol"/>
          <w:w w:val="105"/>
          <w:sz w:val="25"/>
        </w:rPr>
        <w:t></w:t>
      </w:r>
      <w:r>
        <w:rPr>
          <w:spacing w:val="-33"/>
          <w:w w:val="105"/>
          <w:sz w:val="25"/>
        </w:rPr>
        <w:t xml:space="preserve"> </w:t>
      </w:r>
      <w:r>
        <w:rPr>
          <w:w w:val="105"/>
          <w:sz w:val="25"/>
        </w:rPr>
        <w:t>1,</w:t>
      </w:r>
      <w:r>
        <w:rPr>
          <w:spacing w:val="-5"/>
          <w:w w:val="105"/>
          <w:sz w:val="25"/>
        </w:rPr>
        <w:t xml:space="preserve"> </w:t>
      </w:r>
      <w:r>
        <w:rPr>
          <w:rFonts w:ascii="Symbol" w:hAnsi="Symbol"/>
          <w:w w:val="105"/>
          <w:sz w:val="25"/>
        </w:rPr>
        <w:t></w:t>
      </w:r>
      <w:r>
        <w:rPr>
          <w:w w:val="105"/>
          <w:position w:val="-7"/>
          <w:sz w:val="15"/>
        </w:rPr>
        <w:t>23</w:t>
      </w:r>
      <w:r>
        <w:rPr>
          <w:spacing w:val="31"/>
          <w:w w:val="105"/>
          <w:position w:val="-7"/>
          <w:sz w:val="15"/>
        </w:rPr>
        <w:t xml:space="preserve"> </w:t>
      </w:r>
      <w:r>
        <w:rPr>
          <w:rFonts w:ascii="Symbol" w:hAnsi="Symbol"/>
          <w:w w:val="105"/>
          <w:sz w:val="25"/>
        </w:rPr>
        <w:t></w:t>
      </w:r>
      <w:r>
        <w:rPr>
          <w:spacing w:val="-12"/>
          <w:w w:val="105"/>
          <w:sz w:val="25"/>
        </w:rPr>
        <w:t xml:space="preserve"> </w:t>
      </w:r>
      <w:r>
        <w:rPr>
          <w:rFonts w:ascii="Symbol" w:hAnsi="Symbol"/>
          <w:w w:val="105"/>
          <w:sz w:val="25"/>
        </w:rPr>
        <w:t></w:t>
      </w:r>
      <w:r>
        <w:rPr>
          <w:w w:val="105"/>
          <w:sz w:val="25"/>
        </w:rPr>
        <w:t>1,</w:t>
      </w:r>
      <w:r>
        <w:rPr>
          <w:spacing w:val="-42"/>
          <w:w w:val="105"/>
          <w:sz w:val="25"/>
        </w:rPr>
        <w:t xml:space="preserve"> </w:t>
      </w:r>
      <w:r>
        <w:rPr>
          <w:rFonts w:ascii="Symbol" w:hAnsi="Symbol"/>
          <w:w w:val="105"/>
          <w:sz w:val="25"/>
        </w:rPr>
        <w:t></w:t>
      </w:r>
      <w:r>
        <w:rPr>
          <w:w w:val="105"/>
          <w:position w:val="-7"/>
          <w:sz w:val="15"/>
        </w:rPr>
        <w:t>33</w:t>
      </w:r>
      <w:r>
        <w:rPr>
          <w:spacing w:val="31"/>
          <w:w w:val="105"/>
          <w:position w:val="-7"/>
          <w:sz w:val="15"/>
        </w:rPr>
        <w:t xml:space="preserve"> </w:t>
      </w:r>
      <w:r>
        <w:rPr>
          <w:rFonts w:ascii="Symbol" w:hAnsi="Symbol"/>
          <w:w w:val="105"/>
          <w:sz w:val="25"/>
        </w:rPr>
        <w:t></w:t>
      </w:r>
      <w:r>
        <w:rPr>
          <w:spacing w:val="-32"/>
          <w:w w:val="105"/>
          <w:sz w:val="25"/>
        </w:rPr>
        <w:t xml:space="preserve"> </w:t>
      </w:r>
      <w:r>
        <w:rPr>
          <w:w w:val="105"/>
          <w:sz w:val="25"/>
        </w:rPr>
        <w:t>1,</w:t>
      </w:r>
      <w:r>
        <w:rPr>
          <w:spacing w:val="-42"/>
          <w:w w:val="105"/>
          <w:sz w:val="25"/>
        </w:rPr>
        <w:t xml:space="preserve"> </w:t>
      </w:r>
      <w:r>
        <w:rPr>
          <w:rFonts w:ascii="Symbol" w:hAnsi="Symbol"/>
          <w:w w:val="105"/>
          <w:sz w:val="25"/>
        </w:rPr>
        <w:t></w:t>
      </w:r>
      <w:r>
        <w:rPr>
          <w:w w:val="105"/>
          <w:position w:val="-7"/>
          <w:sz w:val="15"/>
        </w:rPr>
        <w:t>34</w:t>
      </w:r>
      <w:r>
        <w:rPr>
          <w:spacing w:val="35"/>
          <w:w w:val="105"/>
          <w:position w:val="-7"/>
          <w:sz w:val="15"/>
        </w:rPr>
        <w:t xml:space="preserve"> </w:t>
      </w:r>
      <w:r>
        <w:rPr>
          <w:rFonts w:ascii="Symbol" w:hAnsi="Symbol"/>
          <w:w w:val="105"/>
          <w:sz w:val="25"/>
        </w:rPr>
        <w:t></w:t>
      </w:r>
      <w:r>
        <w:rPr>
          <w:spacing w:val="-12"/>
          <w:w w:val="105"/>
          <w:sz w:val="25"/>
        </w:rPr>
        <w:t xml:space="preserve"> </w:t>
      </w:r>
      <w:r>
        <w:rPr>
          <w:rFonts w:ascii="Symbol" w:hAnsi="Symbol"/>
          <w:spacing w:val="-5"/>
          <w:w w:val="105"/>
          <w:sz w:val="25"/>
        </w:rPr>
        <w:t></w:t>
      </w:r>
      <w:r>
        <w:rPr>
          <w:spacing w:val="-5"/>
          <w:w w:val="105"/>
          <w:sz w:val="25"/>
        </w:rPr>
        <w:t>3.</w:t>
      </w:r>
    </w:p>
    <w:p w14:paraId="2C339139" w14:textId="77777777" w:rsidR="00C81874" w:rsidRDefault="00C81874" w:rsidP="00C81874">
      <w:pPr>
        <w:pStyle w:val="a3"/>
        <w:spacing w:before="168"/>
        <w:ind w:left="165"/>
      </w:pPr>
      <w:r>
        <w:rPr>
          <w:color w:val="303030"/>
        </w:rPr>
        <w:t>Алынған</w:t>
      </w:r>
      <w:r>
        <w:rPr>
          <w:color w:val="303030"/>
          <w:spacing w:val="-9"/>
        </w:rPr>
        <w:t xml:space="preserve"> </w:t>
      </w:r>
      <w:r>
        <w:rPr>
          <w:color w:val="303030"/>
        </w:rPr>
        <w:t>сандарды</w:t>
      </w:r>
      <w:r>
        <w:rPr>
          <w:color w:val="303030"/>
          <w:spacing w:val="51"/>
        </w:rPr>
        <w:t xml:space="preserve"> </w:t>
      </w:r>
      <w:r>
        <w:rPr>
          <w:color w:val="303030"/>
        </w:rPr>
        <w:t>қоршап,</w:t>
      </w:r>
      <w:r>
        <w:rPr>
          <w:color w:val="303030"/>
          <w:spacing w:val="-7"/>
        </w:rPr>
        <w:t xml:space="preserve"> </w:t>
      </w:r>
      <w:r>
        <w:rPr>
          <w:color w:val="303030"/>
        </w:rPr>
        <w:t>кестенің</w:t>
      </w:r>
      <w:r>
        <w:rPr>
          <w:color w:val="303030"/>
          <w:spacing w:val="-7"/>
        </w:rPr>
        <w:t xml:space="preserve"> </w:t>
      </w:r>
      <w:r>
        <w:rPr>
          <w:color w:val="303030"/>
        </w:rPr>
        <w:t>тиісті</w:t>
      </w:r>
      <w:r>
        <w:rPr>
          <w:color w:val="303030"/>
          <w:spacing w:val="-9"/>
        </w:rPr>
        <w:t xml:space="preserve"> </w:t>
      </w:r>
      <w:r>
        <w:rPr>
          <w:color w:val="303030"/>
        </w:rPr>
        <w:t>ұяларына</w:t>
      </w:r>
      <w:r>
        <w:rPr>
          <w:color w:val="303030"/>
          <w:spacing w:val="-9"/>
        </w:rPr>
        <w:t xml:space="preserve"> </w:t>
      </w:r>
      <w:r>
        <w:rPr>
          <w:color w:val="303030"/>
          <w:spacing w:val="-2"/>
        </w:rPr>
        <w:t>жазамыз.</w:t>
      </w:r>
    </w:p>
    <w:p w14:paraId="5156F85F" w14:textId="77777777" w:rsidR="00C81874" w:rsidRDefault="00C81874" w:rsidP="00C81874">
      <w:pPr>
        <w:pStyle w:val="a3"/>
        <w:spacing w:before="11"/>
        <w:rPr>
          <w:sz w:val="11"/>
        </w:rPr>
      </w:pP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76"/>
        <w:gridCol w:w="461"/>
        <w:gridCol w:w="113"/>
        <w:gridCol w:w="430"/>
        <w:gridCol w:w="308"/>
        <w:gridCol w:w="116"/>
        <w:gridCol w:w="111"/>
        <w:gridCol w:w="457"/>
        <w:gridCol w:w="282"/>
        <w:gridCol w:w="460"/>
        <w:gridCol w:w="114"/>
        <w:gridCol w:w="1276"/>
      </w:tblGrid>
      <w:tr w:rsidR="00C81874" w14:paraId="74DE4A02" w14:textId="77777777" w:rsidTr="00115A9B">
        <w:trPr>
          <w:trHeight w:val="402"/>
        </w:trPr>
        <w:tc>
          <w:tcPr>
            <w:tcW w:w="1697" w:type="dxa"/>
            <w:vMerge w:val="restart"/>
          </w:tcPr>
          <w:p w14:paraId="108324FD" w14:textId="77777777" w:rsidR="00C81874" w:rsidRDefault="00C81874" w:rsidP="00115A9B">
            <w:pPr>
              <w:pStyle w:val="TableParagraph"/>
              <w:spacing w:before="13"/>
            </w:pPr>
            <w:r>
              <w:rPr>
                <w:spacing w:val="-2"/>
              </w:rPr>
              <w:t>Жөнелтетін пункттер</w:t>
            </w:r>
          </w:p>
        </w:tc>
        <w:tc>
          <w:tcPr>
            <w:tcW w:w="3128" w:type="dxa"/>
            <w:gridSpan w:val="11"/>
          </w:tcPr>
          <w:p w14:paraId="122EB489" w14:textId="77777777" w:rsidR="00C81874" w:rsidRDefault="00C81874" w:rsidP="00115A9B">
            <w:pPr>
              <w:pStyle w:val="TableParagraph"/>
              <w:spacing w:before="13"/>
              <w:ind w:left="105"/>
            </w:pPr>
            <w:r>
              <w:t>Қабылдайтын</w:t>
            </w:r>
            <w:r>
              <w:rPr>
                <w:spacing w:val="-7"/>
              </w:rPr>
              <w:t xml:space="preserve"> </w:t>
            </w:r>
            <w:r>
              <w:rPr>
                <w:spacing w:val="-2"/>
              </w:rPr>
              <w:t>пункттер</w:t>
            </w:r>
          </w:p>
        </w:tc>
        <w:tc>
          <w:tcPr>
            <w:tcW w:w="1276" w:type="dxa"/>
            <w:vMerge w:val="restart"/>
          </w:tcPr>
          <w:p w14:paraId="24D0AF35" w14:textId="77777777" w:rsidR="00C81874" w:rsidRDefault="00C81874" w:rsidP="00115A9B">
            <w:pPr>
              <w:pStyle w:val="TableParagraph"/>
              <w:spacing w:before="13"/>
              <w:ind w:left="97"/>
            </w:pPr>
            <w:r>
              <w:t>Жүк</w:t>
            </w:r>
            <w:r>
              <w:rPr>
                <w:spacing w:val="-2"/>
              </w:rPr>
              <w:t xml:space="preserve"> </w:t>
            </w:r>
            <w:r>
              <w:rPr>
                <w:spacing w:val="-4"/>
              </w:rPr>
              <w:t>қоры</w:t>
            </w:r>
          </w:p>
        </w:tc>
      </w:tr>
      <w:tr w:rsidR="00C81874" w14:paraId="76392BF1" w14:textId="77777777" w:rsidTr="00115A9B">
        <w:trPr>
          <w:trHeight w:val="359"/>
        </w:trPr>
        <w:tc>
          <w:tcPr>
            <w:tcW w:w="1697" w:type="dxa"/>
            <w:vMerge/>
            <w:tcBorders>
              <w:top w:val="nil"/>
            </w:tcBorders>
          </w:tcPr>
          <w:p w14:paraId="0ECA330E" w14:textId="77777777" w:rsidR="00C81874" w:rsidRDefault="00C81874" w:rsidP="00115A9B">
            <w:pPr>
              <w:rPr>
                <w:sz w:val="2"/>
                <w:szCs w:val="2"/>
              </w:rPr>
            </w:pPr>
          </w:p>
        </w:tc>
        <w:tc>
          <w:tcPr>
            <w:tcW w:w="850" w:type="dxa"/>
            <w:gridSpan w:val="3"/>
          </w:tcPr>
          <w:p w14:paraId="7E154B2B" w14:textId="77777777" w:rsidR="00C81874" w:rsidRDefault="00C81874" w:rsidP="00115A9B">
            <w:pPr>
              <w:pStyle w:val="TableParagraph"/>
              <w:spacing w:before="37" w:line="302" w:lineRule="exact"/>
              <w:ind w:left="149"/>
              <w:rPr>
                <w:position w:val="-6"/>
                <w:sz w:val="14"/>
              </w:rPr>
            </w:pPr>
            <w:r>
              <w:rPr>
                <w:i/>
                <w:spacing w:val="-5"/>
                <w:sz w:val="24"/>
              </w:rPr>
              <w:t>B</w:t>
            </w:r>
            <w:r>
              <w:rPr>
                <w:spacing w:val="-5"/>
                <w:position w:val="-6"/>
                <w:sz w:val="14"/>
              </w:rPr>
              <w:t>1</w:t>
            </w:r>
          </w:p>
        </w:tc>
        <w:tc>
          <w:tcPr>
            <w:tcW w:w="854" w:type="dxa"/>
            <w:gridSpan w:val="3"/>
          </w:tcPr>
          <w:p w14:paraId="11F19B79" w14:textId="77777777" w:rsidR="00C81874" w:rsidRDefault="00C81874" w:rsidP="00115A9B">
            <w:pPr>
              <w:pStyle w:val="TableParagraph"/>
              <w:spacing w:before="37" w:line="302" w:lineRule="exact"/>
              <w:ind w:left="151"/>
              <w:rPr>
                <w:position w:val="-6"/>
                <w:sz w:val="14"/>
              </w:rPr>
            </w:pPr>
            <w:r>
              <w:rPr>
                <w:i/>
                <w:spacing w:val="-5"/>
                <w:sz w:val="24"/>
              </w:rPr>
              <w:t>B</w:t>
            </w:r>
            <w:r>
              <w:rPr>
                <w:spacing w:val="-5"/>
                <w:position w:val="-6"/>
                <w:sz w:val="14"/>
              </w:rPr>
              <w:t>2</w:t>
            </w:r>
          </w:p>
        </w:tc>
        <w:tc>
          <w:tcPr>
            <w:tcW w:w="568" w:type="dxa"/>
            <w:gridSpan w:val="2"/>
          </w:tcPr>
          <w:p w14:paraId="7CE62554" w14:textId="77777777" w:rsidR="00C81874" w:rsidRDefault="00C81874" w:rsidP="00115A9B">
            <w:pPr>
              <w:pStyle w:val="TableParagraph"/>
              <w:spacing w:before="37" w:line="302" w:lineRule="exact"/>
              <w:ind w:left="148"/>
              <w:rPr>
                <w:position w:val="-6"/>
                <w:sz w:val="14"/>
              </w:rPr>
            </w:pPr>
            <w:r>
              <w:rPr>
                <w:i/>
                <w:spacing w:val="-5"/>
                <w:sz w:val="24"/>
              </w:rPr>
              <w:t>B</w:t>
            </w:r>
            <w:r>
              <w:rPr>
                <w:spacing w:val="-5"/>
                <w:position w:val="-6"/>
                <w:sz w:val="14"/>
              </w:rPr>
              <w:t>3</w:t>
            </w:r>
          </w:p>
        </w:tc>
        <w:tc>
          <w:tcPr>
            <w:tcW w:w="856" w:type="dxa"/>
            <w:gridSpan w:val="3"/>
          </w:tcPr>
          <w:p w14:paraId="24330672" w14:textId="77777777" w:rsidR="00C81874" w:rsidRDefault="00C81874" w:rsidP="00115A9B">
            <w:pPr>
              <w:pStyle w:val="TableParagraph"/>
              <w:spacing w:before="37" w:line="302" w:lineRule="exact"/>
              <w:ind w:left="148"/>
              <w:rPr>
                <w:position w:val="-6"/>
                <w:sz w:val="14"/>
              </w:rPr>
            </w:pPr>
            <w:r>
              <w:rPr>
                <w:i/>
                <w:spacing w:val="-5"/>
                <w:sz w:val="24"/>
              </w:rPr>
              <w:t>B</w:t>
            </w:r>
            <w:r>
              <w:rPr>
                <w:spacing w:val="-5"/>
                <w:position w:val="-6"/>
                <w:sz w:val="14"/>
              </w:rPr>
              <w:t>4</w:t>
            </w:r>
          </w:p>
        </w:tc>
        <w:tc>
          <w:tcPr>
            <w:tcW w:w="1276" w:type="dxa"/>
            <w:vMerge/>
            <w:tcBorders>
              <w:top w:val="nil"/>
            </w:tcBorders>
          </w:tcPr>
          <w:p w14:paraId="548B11DD" w14:textId="77777777" w:rsidR="00C81874" w:rsidRDefault="00C81874" w:rsidP="00115A9B">
            <w:pPr>
              <w:rPr>
                <w:sz w:val="2"/>
                <w:szCs w:val="2"/>
              </w:rPr>
            </w:pPr>
          </w:p>
        </w:tc>
      </w:tr>
      <w:tr w:rsidR="00C81874" w14:paraId="0AEE6E79" w14:textId="77777777" w:rsidTr="00115A9B">
        <w:trPr>
          <w:trHeight w:val="369"/>
        </w:trPr>
        <w:tc>
          <w:tcPr>
            <w:tcW w:w="1697" w:type="dxa"/>
            <w:vMerge w:val="restart"/>
          </w:tcPr>
          <w:p w14:paraId="0A57A288" w14:textId="77777777" w:rsidR="00C81874" w:rsidRDefault="00C81874" w:rsidP="00115A9B">
            <w:pPr>
              <w:pStyle w:val="TableParagraph"/>
              <w:spacing w:before="36"/>
              <w:ind w:left="162"/>
              <w:rPr>
                <w:position w:val="-6"/>
                <w:sz w:val="14"/>
              </w:rPr>
            </w:pPr>
            <w:r>
              <w:rPr>
                <w:i/>
                <w:spacing w:val="-5"/>
                <w:sz w:val="24"/>
              </w:rPr>
              <w:t>A</w:t>
            </w:r>
            <w:r>
              <w:rPr>
                <w:spacing w:val="-5"/>
                <w:position w:val="-6"/>
                <w:sz w:val="14"/>
              </w:rPr>
              <w:t>1</w:t>
            </w:r>
          </w:p>
        </w:tc>
        <w:tc>
          <w:tcPr>
            <w:tcW w:w="850" w:type="dxa"/>
            <w:gridSpan w:val="3"/>
            <w:tcBorders>
              <w:bottom w:val="nil"/>
            </w:tcBorders>
          </w:tcPr>
          <w:p w14:paraId="5F02F71F" w14:textId="77777777" w:rsidR="00C81874" w:rsidRDefault="00C81874" w:rsidP="00115A9B">
            <w:pPr>
              <w:pStyle w:val="TableParagraph"/>
              <w:spacing w:before="21"/>
              <w:ind w:left="105"/>
              <w:rPr>
                <w:rFonts w:ascii="Verdana"/>
                <w:sz w:val="18"/>
              </w:rPr>
            </w:pPr>
            <w:r>
              <w:rPr>
                <w:rFonts w:ascii="Verdana"/>
                <w:spacing w:val="-10"/>
                <w:sz w:val="18"/>
              </w:rPr>
              <w:t>2</w:t>
            </w:r>
          </w:p>
        </w:tc>
        <w:tc>
          <w:tcPr>
            <w:tcW w:w="854" w:type="dxa"/>
            <w:gridSpan w:val="3"/>
            <w:vMerge w:val="restart"/>
          </w:tcPr>
          <w:p w14:paraId="0FCF578D" w14:textId="77777777" w:rsidR="00C81874" w:rsidRDefault="00C81874" w:rsidP="00115A9B">
            <w:pPr>
              <w:pStyle w:val="TableParagraph"/>
              <w:spacing w:before="21"/>
              <w:rPr>
                <w:rFonts w:ascii="Verdana"/>
                <w:sz w:val="18"/>
              </w:rPr>
            </w:pPr>
            <w:r>
              <w:rPr>
                <w:rFonts w:ascii="Verdana"/>
                <w:spacing w:val="-10"/>
                <w:sz w:val="18"/>
              </w:rPr>
              <w:t>3</w:t>
            </w:r>
          </w:p>
          <w:p w14:paraId="205E764B" w14:textId="77777777" w:rsidR="00C81874" w:rsidRDefault="00C81874" w:rsidP="00115A9B">
            <w:pPr>
              <w:pStyle w:val="TableParagraph"/>
              <w:spacing w:before="151"/>
              <w:ind w:left="484"/>
              <w:rPr>
                <w:rFonts w:ascii="Verdana"/>
                <w:sz w:val="18"/>
              </w:rPr>
            </w:pPr>
            <w:r>
              <w:rPr>
                <w:rFonts w:ascii="Verdana"/>
                <w:spacing w:val="-5"/>
                <w:sz w:val="18"/>
              </w:rPr>
              <w:t>80</w:t>
            </w:r>
          </w:p>
        </w:tc>
        <w:tc>
          <w:tcPr>
            <w:tcW w:w="568" w:type="dxa"/>
            <w:gridSpan w:val="2"/>
            <w:vMerge w:val="restart"/>
          </w:tcPr>
          <w:p w14:paraId="62ECEC51" w14:textId="77777777" w:rsidR="00C81874" w:rsidRDefault="00C81874" w:rsidP="00115A9B">
            <w:pPr>
              <w:pStyle w:val="TableParagraph"/>
              <w:spacing w:before="21"/>
              <w:ind w:left="102"/>
              <w:rPr>
                <w:rFonts w:ascii="Verdana"/>
                <w:sz w:val="18"/>
              </w:rPr>
            </w:pPr>
            <w:r>
              <w:rPr>
                <w:rFonts w:ascii="Verdana"/>
                <w:spacing w:val="-10"/>
                <w:sz w:val="18"/>
              </w:rPr>
              <w:t>1</w:t>
            </w:r>
          </w:p>
          <w:p w14:paraId="3632CDCC" w14:textId="77777777" w:rsidR="00C81874" w:rsidRDefault="00C81874" w:rsidP="00115A9B">
            <w:pPr>
              <w:pStyle w:val="TableParagraph"/>
              <w:spacing w:before="151"/>
              <w:ind w:left="165"/>
              <w:rPr>
                <w:rFonts w:ascii="Verdana"/>
                <w:sz w:val="18"/>
              </w:rPr>
            </w:pPr>
            <w:r>
              <w:rPr>
                <w:rFonts w:ascii="Verdana"/>
                <w:spacing w:val="-5"/>
                <w:sz w:val="18"/>
              </w:rPr>
              <w:t>70</w:t>
            </w:r>
          </w:p>
        </w:tc>
        <w:tc>
          <w:tcPr>
            <w:tcW w:w="856" w:type="dxa"/>
            <w:gridSpan w:val="3"/>
            <w:tcBorders>
              <w:bottom w:val="nil"/>
            </w:tcBorders>
          </w:tcPr>
          <w:p w14:paraId="560DD3F0" w14:textId="77777777" w:rsidR="00C81874" w:rsidRDefault="00C81874" w:rsidP="00115A9B">
            <w:pPr>
              <w:pStyle w:val="TableParagraph"/>
              <w:spacing w:before="21"/>
              <w:ind w:left="103"/>
              <w:rPr>
                <w:rFonts w:ascii="Verdana"/>
                <w:sz w:val="18"/>
              </w:rPr>
            </w:pPr>
            <w:r>
              <w:rPr>
                <w:rFonts w:ascii="Verdana"/>
                <w:spacing w:val="-10"/>
                <w:sz w:val="18"/>
              </w:rPr>
              <w:t>2</w:t>
            </w:r>
          </w:p>
        </w:tc>
        <w:tc>
          <w:tcPr>
            <w:tcW w:w="1276" w:type="dxa"/>
            <w:vMerge w:val="restart"/>
          </w:tcPr>
          <w:p w14:paraId="6B888D4E" w14:textId="77777777" w:rsidR="00C81874" w:rsidRDefault="00C81874" w:rsidP="00115A9B">
            <w:pPr>
              <w:pStyle w:val="TableParagraph"/>
              <w:spacing w:before="183"/>
              <w:rPr>
                <w:sz w:val="18"/>
              </w:rPr>
            </w:pPr>
          </w:p>
          <w:p w14:paraId="70A1D17C" w14:textId="77777777" w:rsidR="00C81874" w:rsidRDefault="00C81874" w:rsidP="00115A9B">
            <w:pPr>
              <w:pStyle w:val="TableParagraph"/>
              <w:spacing w:before="1"/>
              <w:ind w:left="97"/>
              <w:rPr>
                <w:rFonts w:ascii="Verdana"/>
                <w:sz w:val="18"/>
              </w:rPr>
            </w:pPr>
            <w:r>
              <w:rPr>
                <w:rFonts w:ascii="Verdana"/>
                <w:spacing w:val="-5"/>
                <w:sz w:val="18"/>
              </w:rPr>
              <w:t>150</w:t>
            </w:r>
          </w:p>
        </w:tc>
      </w:tr>
      <w:tr w:rsidR="00C81874" w14:paraId="0369AF73" w14:textId="77777777" w:rsidTr="00115A9B">
        <w:trPr>
          <w:trHeight w:val="373"/>
        </w:trPr>
        <w:tc>
          <w:tcPr>
            <w:tcW w:w="1697" w:type="dxa"/>
            <w:vMerge/>
            <w:tcBorders>
              <w:top w:val="nil"/>
            </w:tcBorders>
          </w:tcPr>
          <w:p w14:paraId="7810C523" w14:textId="77777777" w:rsidR="00C81874" w:rsidRDefault="00C81874" w:rsidP="00115A9B">
            <w:pPr>
              <w:rPr>
                <w:sz w:val="2"/>
                <w:szCs w:val="2"/>
              </w:rPr>
            </w:pPr>
          </w:p>
        </w:tc>
        <w:tc>
          <w:tcPr>
            <w:tcW w:w="276" w:type="dxa"/>
            <w:tcBorders>
              <w:top w:val="nil"/>
            </w:tcBorders>
          </w:tcPr>
          <w:p w14:paraId="3667BDDC" w14:textId="77777777" w:rsidR="00C81874" w:rsidRDefault="00C81874" w:rsidP="00115A9B">
            <w:pPr>
              <w:pStyle w:val="TableParagraph"/>
            </w:pPr>
          </w:p>
        </w:tc>
        <w:tc>
          <w:tcPr>
            <w:tcW w:w="461" w:type="dxa"/>
            <w:tcBorders>
              <w:bottom w:val="single" w:sz="8" w:space="0" w:color="000000"/>
            </w:tcBorders>
          </w:tcPr>
          <w:p w14:paraId="44EB7B5C" w14:textId="77777777" w:rsidR="00C81874" w:rsidRDefault="00C81874" w:rsidP="00115A9B">
            <w:pPr>
              <w:pStyle w:val="TableParagraph"/>
              <w:spacing w:before="21"/>
              <w:rPr>
                <w:rFonts w:ascii="Verdana"/>
                <w:sz w:val="18"/>
              </w:rPr>
            </w:pPr>
            <w:r>
              <w:rPr>
                <w:rFonts w:ascii="Verdana"/>
                <w:spacing w:val="-2"/>
                <w:sz w:val="18"/>
              </w:rPr>
              <w:t>-</w:t>
            </w:r>
            <w:r>
              <w:rPr>
                <w:rFonts w:ascii="Verdana"/>
                <w:spacing w:val="-12"/>
                <w:sz w:val="18"/>
              </w:rPr>
              <w:t>2</w:t>
            </w:r>
          </w:p>
        </w:tc>
        <w:tc>
          <w:tcPr>
            <w:tcW w:w="113" w:type="dxa"/>
            <w:tcBorders>
              <w:top w:val="nil"/>
            </w:tcBorders>
          </w:tcPr>
          <w:p w14:paraId="18E85B7B" w14:textId="77777777" w:rsidR="00C81874" w:rsidRDefault="00C81874" w:rsidP="00115A9B">
            <w:pPr>
              <w:pStyle w:val="TableParagraph"/>
            </w:pPr>
          </w:p>
        </w:tc>
        <w:tc>
          <w:tcPr>
            <w:tcW w:w="854" w:type="dxa"/>
            <w:gridSpan w:val="3"/>
            <w:vMerge/>
            <w:tcBorders>
              <w:top w:val="nil"/>
            </w:tcBorders>
          </w:tcPr>
          <w:p w14:paraId="250A361B" w14:textId="77777777" w:rsidR="00C81874" w:rsidRDefault="00C81874" w:rsidP="00115A9B">
            <w:pPr>
              <w:rPr>
                <w:sz w:val="2"/>
                <w:szCs w:val="2"/>
              </w:rPr>
            </w:pPr>
          </w:p>
        </w:tc>
        <w:tc>
          <w:tcPr>
            <w:tcW w:w="568" w:type="dxa"/>
            <w:gridSpan w:val="2"/>
            <w:vMerge/>
            <w:tcBorders>
              <w:top w:val="nil"/>
            </w:tcBorders>
          </w:tcPr>
          <w:p w14:paraId="13CA7B09" w14:textId="77777777" w:rsidR="00C81874" w:rsidRDefault="00C81874" w:rsidP="00115A9B">
            <w:pPr>
              <w:rPr>
                <w:sz w:val="2"/>
                <w:szCs w:val="2"/>
              </w:rPr>
            </w:pPr>
          </w:p>
        </w:tc>
        <w:tc>
          <w:tcPr>
            <w:tcW w:w="282" w:type="dxa"/>
            <w:tcBorders>
              <w:top w:val="nil"/>
            </w:tcBorders>
          </w:tcPr>
          <w:p w14:paraId="59DEB7D9" w14:textId="77777777" w:rsidR="00C81874" w:rsidRDefault="00C81874" w:rsidP="00115A9B">
            <w:pPr>
              <w:pStyle w:val="TableParagraph"/>
            </w:pPr>
          </w:p>
        </w:tc>
        <w:tc>
          <w:tcPr>
            <w:tcW w:w="460" w:type="dxa"/>
            <w:tcBorders>
              <w:bottom w:val="single" w:sz="8" w:space="0" w:color="000000"/>
            </w:tcBorders>
          </w:tcPr>
          <w:p w14:paraId="503FE6C8" w14:textId="77777777" w:rsidR="00C81874" w:rsidRDefault="00C81874" w:rsidP="00115A9B">
            <w:pPr>
              <w:pStyle w:val="TableParagraph"/>
              <w:spacing w:before="21"/>
              <w:ind w:left="102"/>
              <w:rPr>
                <w:rFonts w:ascii="Verdana"/>
                <w:sz w:val="18"/>
              </w:rPr>
            </w:pPr>
            <w:r>
              <w:rPr>
                <w:rFonts w:ascii="Verdana"/>
                <w:spacing w:val="-2"/>
                <w:sz w:val="18"/>
              </w:rPr>
              <w:t>-</w:t>
            </w:r>
            <w:r>
              <w:rPr>
                <w:rFonts w:ascii="Verdana"/>
                <w:spacing w:val="-12"/>
                <w:sz w:val="18"/>
              </w:rPr>
              <w:t>4</w:t>
            </w:r>
          </w:p>
        </w:tc>
        <w:tc>
          <w:tcPr>
            <w:tcW w:w="114" w:type="dxa"/>
            <w:tcBorders>
              <w:top w:val="nil"/>
            </w:tcBorders>
          </w:tcPr>
          <w:p w14:paraId="3E857686" w14:textId="77777777" w:rsidR="00C81874" w:rsidRDefault="00C81874" w:rsidP="00115A9B">
            <w:pPr>
              <w:pStyle w:val="TableParagraph"/>
            </w:pPr>
          </w:p>
        </w:tc>
        <w:tc>
          <w:tcPr>
            <w:tcW w:w="1276" w:type="dxa"/>
            <w:vMerge/>
            <w:tcBorders>
              <w:top w:val="nil"/>
            </w:tcBorders>
          </w:tcPr>
          <w:p w14:paraId="2120D3CA" w14:textId="77777777" w:rsidR="00C81874" w:rsidRDefault="00C81874" w:rsidP="00115A9B">
            <w:pPr>
              <w:rPr>
                <w:sz w:val="2"/>
                <w:szCs w:val="2"/>
              </w:rPr>
            </w:pPr>
          </w:p>
        </w:tc>
      </w:tr>
      <w:tr w:rsidR="00C81874" w14:paraId="1158518E" w14:textId="77777777" w:rsidTr="00115A9B">
        <w:trPr>
          <w:trHeight w:val="364"/>
        </w:trPr>
        <w:tc>
          <w:tcPr>
            <w:tcW w:w="1697" w:type="dxa"/>
            <w:vMerge w:val="restart"/>
          </w:tcPr>
          <w:p w14:paraId="087C71B3" w14:textId="77777777" w:rsidR="00C81874" w:rsidRDefault="00C81874" w:rsidP="00115A9B">
            <w:pPr>
              <w:pStyle w:val="TableParagraph"/>
              <w:spacing w:before="31"/>
              <w:ind w:left="164"/>
              <w:rPr>
                <w:position w:val="-6"/>
                <w:sz w:val="14"/>
              </w:rPr>
            </w:pPr>
            <w:r>
              <w:rPr>
                <w:i/>
                <w:spacing w:val="-5"/>
                <w:sz w:val="24"/>
              </w:rPr>
              <w:t>A</w:t>
            </w:r>
            <w:r>
              <w:rPr>
                <w:spacing w:val="-5"/>
                <w:position w:val="-6"/>
                <w:sz w:val="14"/>
              </w:rPr>
              <w:t>2</w:t>
            </w:r>
          </w:p>
        </w:tc>
        <w:tc>
          <w:tcPr>
            <w:tcW w:w="850" w:type="dxa"/>
            <w:gridSpan w:val="3"/>
            <w:vMerge w:val="restart"/>
            <w:tcBorders>
              <w:top w:val="single" w:sz="8" w:space="0" w:color="000000"/>
            </w:tcBorders>
          </w:tcPr>
          <w:p w14:paraId="292285DE" w14:textId="77777777" w:rsidR="00C81874" w:rsidRDefault="00C81874" w:rsidP="00115A9B">
            <w:pPr>
              <w:pStyle w:val="TableParagraph"/>
              <w:spacing w:before="16"/>
              <w:ind w:left="105"/>
              <w:rPr>
                <w:rFonts w:ascii="Verdana"/>
                <w:sz w:val="18"/>
              </w:rPr>
            </w:pPr>
            <w:r>
              <w:rPr>
                <w:rFonts w:ascii="Verdana"/>
                <w:spacing w:val="-10"/>
                <w:sz w:val="18"/>
              </w:rPr>
              <w:t>3</w:t>
            </w:r>
          </w:p>
          <w:p w14:paraId="2C766513" w14:textId="77777777" w:rsidR="00C81874" w:rsidRDefault="00C81874" w:rsidP="00115A9B">
            <w:pPr>
              <w:pStyle w:val="TableParagraph"/>
              <w:spacing w:before="151"/>
              <w:ind w:left="482"/>
              <w:rPr>
                <w:rFonts w:ascii="Verdana"/>
                <w:sz w:val="18"/>
              </w:rPr>
            </w:pPr>
            <w:r>
              <w:rPr>
                <w:rFonts w:ascii="Verdana"/>
                <w:spacing w:val="-5"/>
                <w:sz w:val="18"/>
              </w:rPr>
              <w:t>60</w:t>
            </w:r>
          </w:p>
        </w:tc>
        <w:tc>
          <w:tcPr>
            <w:tcW w:w="854" w:type="dxa"/>
            <w:gridSpan w:val="3"/>
            <w:tcBorders>
              <w:bottom w:val="nil"/>
            </w:tcBorders>
          </w:tcPr>
          <w:p w14:paraId="5510520F" w14:textId="77777777" w:rsidR="00C81874" w:rsidRDefault="00C81874" w:rsidP="00115A9B">
            <w:pPr>
              <w:pStyle w:val="TableParagraph"/>
              <w:spacing w:before="16"/>
              <w:rPr>
                <w:rFonts w:ascii="Verdana"/>
                <w:sz w:val="18"/>
              </w:rPr>
            </w:pPr>
            <w:r>
              <w:rPr>
                <w:rFonts w:ascii="Verdana"/>
                <w:spacing w:val="-10"/>
                <w:sz w:val="18"/>
              </w:rPr>
              <w:t>4</w:t>
            </w:r>
          </w:p>
        </w:tc>
        <w:tc>
          <w:tcPr>
            <w:tcW w:w="568" w:type="dxa"/>
            <w:gridSpan w:val="2"/>
          </w:tcPr>
          <w:p w14:paraId="6E28E037" w14:textId="77777777" w:rsidR="00C81874" w:rsidRDefault="00C81874" w:rsidP="00115A9B">
            <w:pPr>
              <w:pStyle w:val="TableParagraph"/>
              <w:spacing w:before="16"/>
              <w:ind w:left="102"/>
              <w:rPr>
                <w:rFonts w:ascii="Verdana"/>
                <w:sz w:val="18"/>
              </w:rPr>
            </w:pPr>
            <w:r>
              <w:rPr>
                <w:rFonts w:ascii="Verdana"/>
                <w:spacing w:val="-10"/>
                <w:sz w:val="18"/>
              </w:rPr>
              <w:t>5</w:t>
            </w:r>
          </w:p>
        </w:tc>
        <w:tc>
          <w:tcPr>
            <w:tcW w:w="856" w:type="dxa"/>
            <w:gridSpan w:val="3"/>
            <w:vMerge w:val="restart"/>
            <w:tcBorders>
              <w:top w:val="single" w:sz="8" w:space="0" w:color="000000"/>
              <w:left w:val="single" w:sz="6" w:space="0" w:color="000000"/>
            </w:tcBorders>
          </w:tcPr>
          <w:p w14:paraId="312E84DC" w14:textId="77777777" w:rsidR="00C81874" w:rsidRDefault="00C81874" w:rsidP="00115A9B">
            <w:pPr>
              <w:pStyle w:val="TableParagraph"/>
              <w:spacing w:before="16"/>
              <w:ind w:left="101"/>
              <w:rPr>
                <w:rFonts w:ascii="Verdana"/>
                <w:sz w:val="18"/>
              </w:rPr>
            </w:pPr>
            <w:r>
              <w:rPr>
                <w:rFonts w:ascii="Verdana"/>
                <w:spacing w:val="-10"/>
                <w:sz w:val="18"/>
              </w:rPr>
              <w:t>1</w:t>
            </w:r>
          </w:p>
          <w:p w14:paraId="60ABAE88" w14:textId="77777777" w:rsidR="00C81874" w:rsidRDefault="00C81874" w:rsidP="00115A9B">
            <w:pPr>
              <w:pStyle w:val="TableParagraph"/>
              <w:spacing w:before="151"/>
              <w:ind w:left="350"/>
              <w:rPr>
                <w:rFonts w:ascii="Verdana"/>
                <w:sz w:val="18"/>
              </w:rPr>
            </w:pPr>
            <w:r>
              <w:rPr>
                <w:rFonts w:ascii="Verdana"/>
                <w:spacing w:val="-5"/>
                <w:sz w:val="18"/>
              </w:rPr>
              <w:t>40</w:t>
            </w:r>
          </w:p>
        </w:tc>
        <w:tc>
          <w:tcPr>
            <w:tcW w:w="1276" w:type="dxa"/>
            <w:vMerge w:val="restart"/>
          </w:tcPr>
          <w:p w14:paraId="3553839B" w14:textId="77777777" w:rsidR="00C81874" w:rsidRDefault="00C81874" w:rsidP="00115A9B">
            <w:pPr>
              <w:pStyle w:val="TableParagraph"/>
              <w:spacing w:before="178"/>
              <w:rPr>
                <w:sz w:val="18"/>
              </w:rPr>
            </w:pPr>
          </w:p>
          <w:p w14:paraId="5FEC8FDF" w14:textId="77777777" w:rsidR="00C81874" w:rsidRDefault="00C81874" w:rsidP="00115A9B">
            <w:pPr>
              <w:pStyle w:val="TableParagraph"/>
              <w:spacing w:before="1"/>
              <w:ind w:left="97"/>
              <w:rPr>
                <w:rFonts w:ascii="Verdana"/>
                <w:sz w:val="18"/>
              </w:rPr>
            </w:pPr>
            <w:r>
              <w:rPr>
                <w:rFonts w:ascii="Verdana"/>
                <w:spacing w:val="-5"/>
                <w:sz w:val="18"/>
              </w:rPr>
              <w:t>100</w:t>
            </w:r>
          </w:p>
        </w:tc>
      </w:tr>
      <w:tr w:rsidR="00C81874" w14:paraId="797110AD" w14:textId="77777777" w:rsidTr="00115A9B">
        <w:trPr>
          <w:trHeight w:val="373"/>
        </w:trPr>
        <w:tc>
          <w:tcPr>
            <w:tcW w:w="1697" w:type="dxa"/>
            <w:vMerge/>
            <w:tcBorders>
              <w:top w:val="nil"/>
            </w:tcBorders>
          </w:tcPr>
          <w:p w14:paraId="043D6B83" w14:textId="77777777" w:rsidR="00C81874" w:rsidRDefault="00C81874" w:rsidP="00115A9B">
            <w:pPr>
              <w:rPr>
                <w:sz w:val="2"/>
                <w:szCs w:val="2"/>
              </w:rPr>
            </w:pPr>
          </w:p>
        </w:tc>
        <w:tc>
          <w:tcPr>
            <w:tcW w:w="850" w:type="dxa"/>
            <w:gridSpan w:val="3"/>
            <w:vMerge/>
            <w:tcBorders>
              <w:top w:val="nil"/>
            </w:tcBorders>
          </w:tcPr>
          <w:p w14:paraId="43523989" w14:textId="77777777" w:rsidR="00C81874" w:rsidRDefault="00C81874" w:rsidP="00115A9B">
            <w:pPr>
              <w:rPr>
                <w:sz w:val="2"/>
                <w:szCs w:val="2"/>
              </w:rPr>
            </w:pPr>
          </w:p>
        </w:tc>
        <w:tc>
          <w:tcPr>
            <w:tcW w:w="430" w:type="dxa"/>
            <w:tcBorders>
              <w:top w:val="nil"/>
            </w:tcBorders>
          </w:tcPr>
          <w:p w14:paraId="44761868" w14:textId="77777777" w:rsidR="00C81874" w:rsidRDefault="00C81874" w:rsidP="00115A9B">
            <w:pPr>
              <w:pStyle w:val="TableParagraph"/>
            </w:pPr>
          </w:p>
        </w:tc>
        <w:tc>
          <w:tcPr>
            <w:tcW w:w="308" w:type="dxa"/>
            <w:tcBorders>
              <w:bottom w:val="single" w:sz="8" w:space="0" w:color="000000"/>
            </w:tcBorders>
          </w:tcPr>
          <w:p w14:paraId="01932D3E" w14:textId="77777777" w:rsidR="00C81874" w:rsidRDefault="00C81874" w:rsidP="00115A9B">
            <w:pPr>
              <w:pStyle w:val="TableParagraph"/>
              <w:spacing w:before="21"/>
              <w:ind w:left="106"/>
              <w:rPr>
                <w:rFonts w:ascii="Verdana"/>
                <w:sz w:val="18"/>
              </w:rPr>
            </w:pPr>
            <w:r>
              <w:rPr>
                <w:rFonts w:ascii="Verdana"/>
                <w:spacing w:val="-10"/>
                <w:sz w:val="18"/>
              </w:rPr>
              <w:t>2</w:t>
            </w:r>
          </w:p>
        </w:tc>
        <w:tc>
          <w:tcPr>
            <w:tcW w:w="116" w:type="dxa"/>
            <w:tcBorders>
              <w:top w:val="nil"/>
            </w:tcBorders>
          </w:tcPr>
          <w:p w14:paraId="063B66BD" w14:textId="77777777" w:rsidR="00C81874" w:rsidRDefault="00C81874" w:rsidP="00115A9B">
            <w:pPr>
              <w:pStyle w:val="TableParagraph"/>
            </w:pPr>
          </w:p>
        </w:tc>
        <w:tc>
          <w:tcPr>
            <w:tcW w:w="111" w:type="dxa"/>
            <w:tcBorders>
              <w:top w:val="nil"/>
            </w:tcBorders>
          </w:tcPr>
          <w:p w14:paraId="2FE11184" w14:textId="77777777" w:rsidR="00C81874" w:rsidRDefault="00C81874" w:rsidP="00115A9B">
            <w:pPr>
              <w:pStyle w:val="TableParagraph"/>
            </w:pPr>
          </w:p>
        </w:tc>
        <w:tc>
          <w:tcPr>
            <w:tcW w:w="457" w:type="dxa"/>
            <w:tcBorders>
              <w:bottom w:val="single" w:sz="8" w:space="0" w:color="000000"/>
              <w:right w:val="single" w:sz="6" w:space="0" w:color="000000"/>
            </w:tcBorders>
          </w:tcPr>
          <w:p w14:paraId="6869C468" w14:textId="77777777" w:rsidR="00C81874" w:rsidRDefault="00C81874" w:rsidP="00115A9B">
            <w:pPr>
              <w:pStyle w:val="TableParagraph"/>
              <w:spacing w:before="21"/>
              <w:ind w:left="104"/>
              <w:rPr>
                <w:rFonts w:ascii="Verdana"/>
                <w:sz w:val="18"/>
              </w:rPr>
            </w:pPr>
            <w:r>
              <w:rPr>
                <w:rFonts w:ascii="Verdana"/>
                <w:spacing w:val="-2"/>
                <w:sz w:val="18"/>
              </w:rPr>
              <w:t>-</w:t>
            </w:r>
            <w:r>
              <w:rPr>
                <w:rFonts w:ascii="Verdana"/>
                <w:spacing w:val="-12"/>
                <w:sz w:val="18"/>
              </w:rPr>
              <w:t>1</w:t>
            </w:r>
          </w:p>
        </w:tc>
        <w:tc>
          <w:tcPr>
            <w:tcW w:w="856" w:type="dxa"/>
            <w:gridSpan w:val="3"/>
            <w:vMerge/>
            <w:tcBorders>
              <w:top w:val="nil"/>
              <w:left w:val="single" w:sz="6" w:space="0" w:color="000000"/>
            </w:tcBorders>
          </w:tcPr>
          <w:p w14:paraId="3CA0C753" w14:textId="77777777" w:rsidR="00C81874" w:rsidRDefault="00C81874" w:rsidP="00115A9B">
            <w:pPr>
              <w:rPr>
                <w:sz w:val="2"/>
                <w:szCs w:val="2"/>
              </w:rPr>
            </w:pPr>
          </w:p>
        </w:tc>
        <w:tc>
          <w:tcPr>
            <w:tcW w:w="1276" w:type="dxa"/>
            <w:vMerge/>
            <w:tcBorders>
              <w:top w:val="nil"/>
            </w:tcBorders>
          </w:tcPr>
          <w:p w14:paraId="7F0B8EC5" w14:textId="77777777" w:rsidR="00C81874" w:rsidRDefault="00C81874" w:rsidP="00115A9B">
            <w:pPr>
              <w:rPr>
                <w:sz w:val="2"/>
                <w:szCs w:val="2"/>
              </w:rPr>
            </w:pPr>
          </w:p>
        </w:tc>
      </w:tr>
      <w:tr w:rsidR="00C81874" w14:paraId="640BA80A" w14:textId="77777777" w:rsidTr="00115A9B">
        <w:trPr>
          <w:trHeight w:val="839"/>
        </w:trPr>
        <w:tc>
          <w:tcPr>
            <w:tcW w:w="1697" w:type="dxa"/>
          </w:tcPr>
          <w:p w14:paraId="0199B975" w14:textId="77777777" w:rsidR="00C81874" w:rsidRDefault="00C81874" w:rsidP="00115A9B">
            <w:pPr>
              <w:pStyle w:val="TableParagraph"/>
              <w:spacing w:before="31"/>
              <w:ind w:left="165"/>
              <w:rPr>
                <w:position w:val="-6"/>
                <w:sz w:val="14"/>
              </w:rPr>
            </w:pPr>
            <w:r>
              <w:rPr>
                <w:i/>
                <w:spacing w:val="-5"/>
                <w:sz w:val="24"/>
              </w:rPr>
              <w:t>A</w:t>
            </w:r>
            <w:r>
              <w:rPr>
                <w:spacing w:val="-5"/>
                <w:position w:val="-6"/>
                <w:sz w:val="14"/>
              </w:rPr>
              <w:t>3</w:t>
            </w:r>
          </w:p>
        </w:tc>
        <w:tc>
          <w:tcPr>
            <w:tcW w:w="850" w:type="dxa"/>
            <w:gridSpan w:val="3"/>
          </w:tcPr>
          <w:p w14:paraId="016C73AE" w14:textId="77777777" w:rsidR="00C81874" w:rsidRDefault="00C81874" w:rsidP="00115A9B">
            <w:pPr>
              <w:pStyle w:val="TableParagraph"/>
              <w:spacing w:before="16"/>
              <w:ind w:left="105"/>
              <w:rPr>
                <w:rFonts w:ascii="Verdana"/>
                <w:sz w:val="18"/>
              </w:rPr>
            </w:pPr>
            <w:r>
              <w:rPr>
                <w:rFonts w:ascii="Verdana"/>
                <w:spacing w:val="-10"/>
                <w:sz w:val="18"/>
              </w:rPr>
              <w:t>3</w:t>
            </w:r>
          </w:p>
          <w:p w14:paraId="389E9A34" w14:textId="77777777" w:rsidR="00C81874" w:rsidRDefault="00C81874" w:rsidP="00115A9B">
            <w:pPr>
              <w:pStyle w:val="TableParagraph"/>
              <w:spacing w:before="151"/>
              <w:ind w:left="419"/>
              <w:rPr>
                <w:rFonts w:ascii="Verdana"/>
                <w:sz w:val="18"/>
              </w:rPr>
            </w:pPr>
            <w:r>
              <w:rPr>
                <w:rFonts w:ascii="Verdana"/>
                <w:spacing w:val="-5"/>
                <w:sz w:val="18"/>
              </w:rPr>
              <w:t>80</w:t>
            </w:r>
          </w:p>
        </w:tc>
        <w:tc>
          <w:tcPr>
            <w:tcW w:w="854" w:type="dxa"/>
            <w:gridSpan w:val="3"/>
            <w:tcBorders>
              <w:top w:val="single" w:sz="8" w:space="0" w:color="000000"/>
            </w:tcBorders>
          </w:tcPr>
          <w:p w14:paraId="378E8083" w14:textId="77777777" w:rsidR="00C81874" w:rsidRDefault="00C81874" w:rsidP="00115A9B">
            <w:pPr>
              <w:pStyle w:val="TableParagraph"/>
              <w:spacing w:before="16"/>
              <w:rPr>
                <w:rFonts w:ascii="Verdana"/>
                <w:sz w:val="18"/>
              </w:rPr>
            </w:pPr>
            <w:r>
              <w:rPr>
                <w:rFonts w:ascii="Verdana"/>
                <w:spacing w:val="-10"/>
                <w:sz w:val="18"/>
              </w:rPr>
              <w:t>6</w:t>
            </w:r>
          </w:p>
          <w:p w14:paraId="70E4F4FB" w14:textId="77777777" w:rsidR="00C81874" w:rsidRDefault="00C81874" w:rsidP="00115A9B">
            <w:pPr>
              <w:pStyle w:val="TableParagraph"/>
              <w:spacing w:before="151"/>
              <w:ind w:left="484"/>
              <w:rPr>
                <w:rFonts w:ascii="Verdana"/>
                <w:sz w:val="18"/>
              </w:rPr>
            </w:pPr>
            <w:r>
              <w:rPr>
                <w:rFonts w:ascii="Verdana"/>
                <w:spacing w:val="-5"/>
                <w:sz w:val="18"/>
              </w:rPr>
              <w:t>20</w:t>
            </w:r>
          </w:p>
        </w:tc>
        <w:tc>
          <w:tcPr>
            <w:tcW w:w="568" w:type="dxa"/>
            <w:gridSpan w:val="2"/>
            <w:tcBorders>
              <w:top w:val="single" w:sz="8" w:space="0" w:color="000000"/>
            </w:tcBorders>
          </w:tcPr>
          <w:p w14:paraId="1A9747C2" w14:textId="77777777" w:rsidR="00C81874" w:rsidRDefault="00C81874" w:rsidP="00115A9B">
            <w:pPr>
              <w:pStyle w:val="TableParagraph"/>
              <w:spacing w:before="16"/>
              <w:ind w:left="102"/>
              <w:rPr>
                <w:rFonts w:ascii="Verdana"/>
                <w:sz w:val="18"/>
              </w:rPr>
            </w:pPr>
            <w:r>
              <w:rPr>
                <w:rFonts w:ascii="Verdana"/>
                <w:spacing w:val="-10"/>
                <w:sz w:val="18"/>
              </w:rPr>
              <w:t>3</w:t>
            </w:r>
          </w:p>
          <w:p w14:paraId="38A899A5" w14:textId="77777777" w:rsidR="00C81874" w:rsidRDefault="00C81874" w:rsidP="00115A9B">
            <w:pPr>
              <w:pStyle w:val="TableParagraph"/>
              <w:spacing w:before="160"/>
              <w:ind w:left="45"/>
              <w:jc w:val="center"/>
              <w:rPr>
                <w:rFonts w:ascii="Verdana"/>
                <w:sz w:val="18"/>
              </w:rPr>
            </w:pPr>
            <w:r>
              <w:rPr>
                <w:rFonts w:ascii="Verdana"/>
                <w:noProof/>
                <w:sz w:val="18"/>
              </w:rPr>
              <mc:AlternateContent>
                <mc:Choice Requires="wpg">
                  <w:drawing>
                    <wp:anchor distT="0" distB="0" distL="0" distR="0" simplePos="0" relativeHeight="251739648" behindDoc="1" locked="0" layoutInCell="1" allowOverlap="1" wp14:anchorId="01558D9B" wp14:editId="4A2630E6">
                      <wp:simplePos x="0" y="0"/>
                      <wp:positionH relativeFrom="column">
                        <wp:posOffset>85337</wp:posOffset>
                      </wp:positionH>
                      <wp:positionV relativeFrom="paragraph">
                        <wp:posOffset>94581</wp:posOffset>
                      </wp:positionV>
                      <wp:extent cx="216535" cy="247015"/>
                      <wp:effectExtent l="0" t="0" r="0" b="0"/>
                      <wp:wrapNone/>
                      <wp:docPr id="99957028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247015"/>
                                <a:chOff x="0" y="0"/>
                                <a:chExt cx="216535" cy="247015"/>
                              </a:xfrm>
                            </wpg:grpSpPr>
                            <wps:wsp>
                              <wps:cNvPr id="1907105753" name="Graphic 128"/>
                              <wps:cNvSpPr/>
                              <wps:spPr>
                                <a:xfrm>
                                  <a:off x="0" y="0"/>
                                  <a:ext cx="216535" cy="247015"/>
                                </a:xfrm>
                                <a:custGeom>
                                  <a:avLst/>
                                  <a:gdLst/>
                                  <a:ahLst/>
                                  <a:cxnLst/>
                                  <a:rect l="l" t="t" r="r" b="b"/>
                                  <a:pathLst>
                                    <a:path w="216535" h="247015">
                                      <a:moveTo>
                                        <a:pt x="216408" y="0"/>
                                      </a:moveTo>
                                      <a:lnTo>
                                        <a:pt x="210312" y="0"/>
                                      </a:lnTo>
                                      <a:lnTo>
                                        <a:pt x="210312" y="6108"/>
                                      </a:lnTo>
                                      <a:lnTo>
                                        <a:pt x="210312" y="240804"/>
                                      </a:lnTo>
                                      <a:lnTo>
                                        <a:pt x="6096" y="240804"/>
                                      </a:lnTo>
                                      <a:lnTo>
                                        <a:pt x="6096" y="6108"/>
                                      </a:lnTo>
                                      <a:lnTo>
                                        <a:pt x="210312" y="6108"/>
                                      </a:lnTo>
                                      <a:lnTo>
                                        <a:pt x="210312" y="0"/>
                                      </a:lnTo>
                                      <a:lnTo>
                                        <a:pt x="6096" y="0"/>
                                      </a:lnTo>
                                      <a:lnTo>
                                        <a:pt x="0" y="0"/>
                                      </a:lnTo>
                                      <a:lnTo>
                                        <a:pt x="0" y="6108"/>
                                      </a:lnTo>
                                      <a:lnTo>
                                        <a:pt x="0" y="240804"/>
                                      </a:lnTo>
                                      <a:lnTo>
                                        <a:pt x="0" y="246900"/>
                                      </a:lnTo>
                                      <a:lnTo>
                                        <a:pt x="6096" y="246900"/>
                                      </a:lnTo>
                                      <a:lnTo>
                                        <a:pt x="210312" y="246900"/>
                                      </a:lnTo>
                                      <a:lnTo>
                                        <a:pt x="216408" y="246900"/>
                                      </a:lnTo>
                                      <a:lnTo>
                                        <a:pt x="216408" y="240804"/>
                                      </a:lnTo>
                                      <a:lnTo>
                                        <a:pt x="216408" y="6108"/>
                                      </a:lnTo>
                                      <a:lnTo>
                                        <a:pt x="216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EF8A71" id="Group 127" o:spid="_x0000_s1026" style="position:absolute;margin-left:6.7pt;margin-top:7.45pt;width:17.05pt;height:19.45pt;z-index:-251576832;mso-wrap-distance-left:0;mso-wrap-distance-right:0" coordsize="21653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">
                      <v:shape id="Graphic 128" o:spid="_x0000_s1027" style="position:absolute;width:216535;height:247015;visibility:visible;mso-wrap-style:square;v-text-anchor:top" coordsize="21653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" path="m216408,r-6096,l210312,6108r,234696l6096,240804r,-234696l210312,6108r,-6108l6096,,,,,6108,,240804r,6096l6096,246900r204216,l216408,246900r,-6096l216408,6108r,-6108xe" fillcolor="black" stroked="f">
                        <v:path arrowok="t"/>
                      </v:shape>
                    </v:group>
                  </w:pict>
                </mc:Fallback>
              </mc:AlternateContent>
            </w:r>
            <w:r>
              <w:rPr>
                <w:rFonts w:ascii="Verdana"/>
                <w:spacing w:val="-10"/>
                <w:sz w:val="18"/>
              </w:rPr>
              <w:t>1</w:t>
            </w:r>
          </w:p>
        </w:tc>
        <w:tc>
          <w:tcPr>
            <w:tcW w:w="856" w:type="dxa"/>
            <w:gridSpan w:val="3"/>
          </w:tcPr>
          <w:p w14:paraId="371B2350" w14:textId="77777777" w:rsidR="00C81874" w:rsidRDefault="00C81874" w:rsidP="00115A9B">
            <w:pPr>
              <w:pStyle w:val="TableParagraph"/>
              <w:spacing w:before="16"/>
              <w:ind w:left="103"/>
              <w:rPr>
                <w:rFonts w:ascii="Verdana"/>
                <w:sz w:val="18"/>
              </w:rPr>
            </w:pPr>
            <w:r>
              <w:rPr>
                <w:rFonts w:ascii="Verdana"/>
                <w:spacing w:val="-10"/>
                <w:sz w:val="18"/>
              </w:rPr>
              <w:t>4</w:t>
            </w:r>
          </w:p>
          <w:p w14:paraId="27267BC5" w14:textId="77777777" w:rsidR="00C81874" w:rsidRDefault="00C81874" w:rsidP="00115A9B">
            <w:pPr>
              <w:pStyle w:val="TableParagraph"/>
              <w:spacing w:before="160"/>
              <w:ind w:left="384"/>
              <w:rPr>
                <w:rFonts w:ascii="Verdana"/>
                <w:sz w:val="18"/>
              </w:rPr>
            </w:pPr>
            <w:r>
              <w:rPr>
                <w:rFonts w:ascii="Verdana"/>
                <w:noProof/>
                <w:sz w:val="18"/>
              </w:rPr>
              <mc:AlternateContent>
                <mc:Choice Requires="wpg">
                  <w:drawing>
                    <wp:anchor distT="0" distB="0" distL="0" distR="0" simplePos="0" relativeHeight="251740672" behindDoc="1" locked="0" layoutInCell="1" allowOverlap="1" wp14:anchorId="362ECD3C" wp14:editId="3C844865">
                      <wp:simplePos x="0" y="0"/>
                      <wp:positionH relativeFrom="column">
                        <wp:posOffset>175260</wp:posOffset>
                      </wp:positionH>
                      <wp:positionV relativeFrom="paragraph">
                        <wp:posOffset>94581</wp:posOffset>
                      </wp:positionV>
                      <wp:extent cx="297180" cy="247015"/>
                      <wp:effectExtent l="0" t="0" r="0" b="0"/>
                      <wp:wrapNone/>
                      <wp:docPr id="6029820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7015"/>
                                <a:chOff x="0" y="0"/>
                                <a:chExt cx="297180" cy="247015"/>
                              </a:xfrm>
                            </wpg:grpSpPr>
                            <wps:wsp>
                              <wps:cNvPr id="572233154" name="Graphic 130"/>
                              <wps:cNvSpPr/>
                              <wps:spPr>
                                <a:xfrm>
                                  <a:off x="0" y="0"/>
                                  <a:ext cx="297180" cy="247015"/>
                                </a:xfrm>
                                <a:custGeom>
                                  <a:avLst/>
                                  <a:gdLst/>
                                  <a:ahLst/>
                                  <a:cxnLst/>
                                  <a:rect l="l" t="t" r="r" b="b"/>
                                  <a:pathLst>
                                    <a:path w="297180" h="247015">
                                      <a:moveTo>
                                        <a:pt x="297180" y="0"/>
                                      </a:moveTo>
                                      <a:lnTo>
                                        <a:pt x="291084" y="0"/>
                                      </a:lnTo>
                                      <a:lnTo>
                                        <a:pt x="291084" y="6108"/>
                                      </a:lnTo>
                                      <a:lnTo>
                                        <a:pt x="291084" y="240804"/>
                                      </a:lnTo>
                                      <a:lnTo>
                                        <a:pt x="6096" y="240804"/>
                                      </a:lnTo>
                                      <a:lnTo>
                                        <a:pt x="6096" y="6108"/>
                                      </a:lnTo>
                                      <a:lnTo>
                                        <a:pt x="291084" y="6108"/>
                                      </a:lnTo>
                                      <a:lnTo>
                                        <a:pt x="291084" y="0"/>
                                      </a:lnTo>
                                      <a:lnTo>
                                        <a:pt x="6096" y="0"/>
                                      </a:lnTo>
                                      <a:lnTo>
                                        <a:pt x="0" y="0"/>
                                      </a:lnTo>
                                      <a:lnTo>
                                        <a:pt x="0" y="6108"/>
                                      </a:lnTo>
                                      <a:lnTo>
                                        <a:pt x="0" y="240804"/>
                                      </a:lnTo>
                                      <a:lnTo>
                                        <a:pt x="0" y="246900"/>
                                      </a:lnTo>
                                      <a:lnTo>
                                        <a:pt x="6096" y="246900"/>
                                      </a:lnTo>
                                      <a:lnTo>
                                        <a:pt x="291084" y="246900"/>
                                      </a:lnTo>
                                      <a:lnTo>
                                        <a:pt x="297180" y="246900"/>
                                      </a:lnTo>
                                      <a:lnTo>
                                        <a:pt x="297180" y="240804"/>
                                      </a:lnTo>
                                      <a:lnTo>
                                        <a:pt x="297180" y="6108"/>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9032A1" id="Group 129" o:spid="_x0000_s1026" style="position:absolute;margin-left:13.8pt;margin-top:7.45pt;width:23.4pt;height:19.45pt;z-index:-251575808;mso-wrap-distance-left:0;mso-wrap-distance-right:0" coordsize="297180,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">
                      <v:shape id="Graphic 130" o:spid="_x0000_s1027" style="position:absolute;width:297180;height:247015;visibility:visible;mso-wrap-style:square;v-text-anchor:top" coordsize="29718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" path="m297180,r-6096,l291084,6108r,234696l6096,240804r,-234696l291084,6108r,-6108l6096,,,,,6108,,240804r,6096l6096,246900r284988,l297180,246900r,-6096l297180,6108r,-6108xe" fillcolor="black" stroked="f">
                        <v:path arrowok="t"/>
                      </v:shape>
                    </v:group>
                  </w:pict>
                </mc:Fallback>
              </mc:AlternateContent>
            </w:r>
            <w:r>
              <w:rPr>
                <w:rFonts w:ascii="Verdana"/>
                <w:spacing w:val="-2"/>
                <w:sz w:val="18"/>
              </w:rPr>
              <w:t>-</w:t>
            </w:r>
            <w:r>
              <w:rPr>
                <w:rFonts w:ascii="Verdana"/>
                <w:spacing w:val="-12"/>
                <w:sz w:val="18"/>
              </w:rPr>
              <w:t>3</w:t>
            </w:r>
          </w:p>
        </w:tc>
        <w:tc>
          <w:tcPr>
            <w:tcW w:w="1276" w:type="dxa"/>
          </w:tcPr>
          <w:p w14:paraId="0A6707E4" w14:textId="77777777" w:rsidR="00C81874" w:rsidRDefault="00C81874" w:rsidP="00115A9B">
            <w:pPr>
              <w:pStyle w:val="TableParagraph"/>
              <w:spacing w:before="178"/>
              <w:rPr>
                <w:sz w:val="18"/>
              </w:rPr>
            </w:pPr>
          </w:p>
          <w:p w14:paraId="2DA668B5" w14:textId="77777777" w:rsidR="00C81874" w:rsidRDefault="00C81874" w:rsidP="00115A9B">
            <w:pPr>
              <w:pStyle w:val="TableParagraph"/>
              <w:spacing w:before="1"/>
              <w:ind w:left="97"/>
              <w:rPr>
                <w:rFonts w:ascii="Verdana"/>
                <w:sz w:val="18"/>
              </w:rPr>
            </w:pPr>
            <w:r>
              <w:rPr>
                <w:rFonts w:ascii="Verdana"/>
                <w:spacing w:val="-5"/>
                <w:sz w:val="18"/>
              </w:rPr>
              <w:t>100</w:t>
            </w:r>
          </w:p>
        </w:tc>
      </w:tr>
      <w:tr w:rsidR="00C81874" w14:paraId="57C67FF7" w14:textId="77777777" w:rsidTr="00115A9B">
        <w:trPr>
          <w:trHeight w:val="402"/>
        </w:trPr>
        <w:tc>
          <w:tcPr>
            <w:tcW w:w="1697" w:type="dxa"/>
          </w:tcPr>
          <w:p w14:paraId="2E3A81FE" w14:textId="77777777" w:rsidR="00C81874" w:rsidRDefault="00C81874" w:rsidP="00115A9B">
            <w:pPr>
              <w:pStyle w:val="TableParagraph"/>
              <w:spacing w:before="13"/>
            </w:pPr>
            <w:r>
              <w:rPr>
                <w:spacing w:val="-2"/>
                <w:sz w:val="20"/>
              </w:rPr>
              <w:t>Т</w:t>
            </w:r>
            <w:r>
              <w:rPr>
                <w:spacing w:val="-2"/>
              </w:rPr>
              <w:t>ұтынушылар</w:t>
            </w:r>
          </w:p>
        </w:tc>
        <w:tc>
          <w:tcPr>
            <w:tcW w:w="850" w:type="dxa"/>
            <w:gridSpan w:val="3"/>
          </w:tcPr>
          <w:p w14:paraId="1599B881" w14:textId="77777777" w:rsidR="00C81874" w:rsidRDefault="00C81874" w:rsidP="00115A9B">
            <w:pPr>
              <w:pStyle w:val="TableParagraph"/>
              <w:spacing w:before="21"/>
              <w:ind w:left="167"/>
              <w:rPr>
                <w:rFonts w:ascii="Verdana"/>
                <w:sz w:val="18"/>
              </w:rPr>
            </w:pPr>
            <w:r>
              <w:rPr>
                <w:rFonts w:ascii="Verdana"/>
                <w:spacing w:val="-5"/>
                <w:sz w:val="18"/>
              </w:rPr>
              <w:t>140</w:t>
            </w:r>
          </w:p>
        </w:tc>
        <w:tc>
          <w:tcPr>
            <w:tcW w:w="854" w:type="dxa"/>
            <w:gridSpan w:val="3"/>
          </w:tcPr>
          <w:p w14:paraId="4547EE6D" w14:textId="77777777" w:rsidR="00C81874" w:rsidRDefault="00C81874" w:rsidP="00115A9B">
            <w:pPr>
              <w:pStyle w:val="TableParagraph"/>
              <w:spacing w:before="21"/>
              <w:ind w:left="169"/>
              <w:rPr>
                <w:rFonts w:ascii="Verdana"/>
                <w:sz w:val="18"/>
              </w:rPr>
            </w:pPr>
            <w:r>
              <w:rPr>
                <w:rFonts w:ascii="Verdana"/>
                <w:spacing w:val="-5"/>
                <w:sz w:val="18"/>
              </w:rPr>
              <w:t>100</w:t>
            </w:r>
          </w:p>
        </w:tc>
        <w:tc>
          <w:tcPr>
            <w:tcW w:w="568" w:type="dxa"/>
            <w:gridSpan w:val="2"/>
          </w:tcPr>
          <w:p w14:paraId="7392A2F6" w14:textId="77777777" w:rsidR="00C81874" w:rsidRDefault="00C81874" w:rsidP="00115A9B">
            <w:pPr>
              <w:pStyle w:val="TableParagraph"/>
              <w:spacing w:before="21"/>
              <w:ind w:left="102"/>
              <w:rPr>
                <w:rFonts w:ascii="Verdana"/>
                <w:sz w:val="18"/>
              </w:rPr>
            </w:pPr>
            <w:r>
              <w:rPr>
                <w:rFonts w:ascii="Verdana"/>
                <w:spacing w:val="-5"/>
                <w:sz w:val="18"/>
              </w:rPr>
              <w:t>70</w:t>
            </w:r>
          </w:p>
        </w:tc>
        <w:tc>
          <w:tcPr>
            <w:tcW w:w="856" w:type="dxa"/>
            <w:gridSpan w:val="3"/>
          </w:tcPr>
          <w:p w14:paraId="5B82AFA0" w14:textId="77777777" w:rsidR="00C81874" w:rsidRDefault="00C81874" w:rsidP="00115A9B">
            <w:pPr>
              <w:pStyle w:val="TableParagraph"/>
              <w:spacing w:before="21"/>
              <w:ind w:left="103"/>
              <w:rPr>
                <w:rFonts w:ascii="Verdana"/>
                <w:sz w:val="18"/>
              </w:rPr>
            </w:pPr>
            <w:r>
              <w:rPr>
                <w:rFonts w:ascii="Verdana"/>
                <w:spacing w:val="-5"/>
                <w:sz w:val="18"/>
              </w:rPr>
              <w:t>40</w:t>
            </w:r>
          </w:p>
        </w:tc>
        <w:tc>
          <w:tcPr>
            <w:tcW w:w="1276" w:type="dxa"/>
          </w:tcPr>
          <w:p w14:paraId="3F987B7F" w14:textId="77777777" w:rsidR="00C81874" w:rsidRDefault="00C81874" w:rsidP="00115A9B">
            <w:pPr>
              <w:pStyle w:val="TableParagraph"/>
              <w:spacing w:before="21"/>
              <w:ind w:left="97"/>
              <w:rPr>
                <w:rFonts w:ascii="Verdana"/>
                <w:sz w:val="18"/>
              </w:rPr>
            </w:pPr>
            <w:r>
              <w:rPr>
                <w:rFonts w:ascii="Verdana"/>
                <w:spacing w:val="-5"/>
                <w:sz w:val="18"/>
              </w:rPr>
              <w:t>350</w:t>
            </w:r>
          </w:p>
        </w:tc>
      </w:tr>
    </w:tbl>
    <w:p w14:paraId="752815D9" w14:textId="77777777" w:rsidR="00C81874" w:rsidRDefault="00C81874" w:rsidP="00C81874">
      <w:pPr>
        <w:pStyle w:val="TableParagraph"/>
        <w:rPr>
          <w:rFonts w:ascii="Verdana"/>
          <w:sz w:val="18"/>
        </w:rPr>
        <w:sectPr w:rsidR="00C81874" w:rsidSect="00C81874">
          <w:type w:val="continuous"/>
          <w:pgSz w:w="11910" w:h="16840"/>
          <w:pgMar w:top="1360" w:right="1417" w:bottom="1240" w:left="1275" w:header="0" w:footer="1055" w:gutter="0"/>
          <w:cols w:space="720"/>
        </w:sectPr>
      </w:pPr>
    </w:p>
    <w:p w14:paraId="1DDB0DFC" w14:textId="77777777" w:rsidR="00C81874" w:rsidRDefault="00C81874" w:rsidP="00C81874">
      <w:pPr>
        <w:spacing w:before="8"/>
        <w:ind w:left="198"/>
        <w:rPr>
          <w:i/>
          <w:sz w:val="15"/>
        </w:rPr>
      </w:pPr>
      <w:r>
        <w:rPr>
          <w:rFonts w:ascii="Symbol" w:hAnsi="Symbol"/>
          <w:spacing w:val="-5"/>
          <w:position w:val="8"/>
          <w:sz w:val="26"/>
        </w:rPr>
        <w:t></w:t>
      </w:r>
      <w:proofErr w:type="spellStart"/>
      <w:r>
        <w:rPr>
          <w:i/>
          <w:spacing w:val="-5"/>
          <w:sz w:val="15"/>
        </w:rPr>
        <w:t>ij</w:t>
      </w:r>
      <w:proofErr w:type="spellEnd"/>
    </w:p>
    <w:p w14:paraId="77B4429A" w14:textId="77777777" w:rsidR="00C81874" w:rsidRDefault="00C81874" w:rsidP="00C81874">
      <w:pPr>
        <w:pStyle w:val="a3"/>
        <w:spacing w:before="26"/>
        <w:ind w:left="76"/>
      </w:pPr>
      <w:r>
        <w:br w:type="column"/>
      </w:r>
      <w:r>
        <w:rPr>
          <w:color w:val="303030"/>
        </w:rPr>
        <w:t>сандарының</w:t>
      </w:r>
      <w:r>
        <w:rPr>
          <w:color w:val="303030"/>
          <w:spacing w:val="12"/>
        </w:rPr>
        <w:t xml:space="preserve"> </w:t>
      </w:r>
      <w:r>
        <w:rPr>
          <w:color w:val="303030"/>
        </w:rPr>
        <w:t>ішінде</w:t>
      </w:r>
      <w:r>
        <w:rPr>
          <w:color w:val="303030"/>
          <w:spacing w:val="14"/>
        </w:rPr>
        <w:t xml:space="preserve"> </w:t>
      </w:r>
      <w:r>
        <w:rPr>
          <w:color w:val="303030"/>
        </w:rPr>
        <w:t>оң</w:t>
      </w:r>
      <w:r>
        <w:rPr>
          <w:color w:val="303030"/>
          <w:spacing w:val="12"/>
        </w:rPr>
        <w:t xml:space="preserve"> </w:t>
      </w:r>
      <w:r>
        <w:rPr>
          <w:color w:val="303030"/>
        </w:rPr>
        <w:t>таңбалылары</w:t>
      </w:r>
      <w:r>
        <w:rPr>
          <w:color w:val="303030"/>
          <w:spacing w:val="13"/>
        </w:rPr>
        <w:t xml:space="preserve"> </w:t>
      </w:r>
      <w:r>
        <w:rPr>
          <w:color w:val="303030"/>
        </w:rPr>
        <w:t>бар,</w:t>
      </w:r>
      <w:r>
        <w:rPr>
          <w:color w:val="303030"/>
          <w:spacing w:val="14"/>
        </w:rPr>
        <w:t xml:space="preserve"> </w:t>
      </w:r>
      <w:r>
        <w:rPr>
          <w:color w:val="303030"/>
        </w:rPr>
        <w:t>демек</w:t>
      </w:r>
      <w:r>
        <w:rPr>
          <w:color w:val="303030"/>
          <w:spacing w:val="57"/>
          <w:w w:val="150"/>
        </w:rPr>
        <w:t xml:space="preserve"> </w:t>
      </w:r>
      <w:r>
        <w:rPr>
          <w:color w:val="303030"/>
        </w:rPr>
        <w:t>бұл</w:t>
      </w:r>
      <w:r>
        <w:rPr>
          <w:color w:val="303030"/>
          <w:spacing w:val="12"/>
        </w:rPr>
        <w:t xml:space="preserve"> </w:t>
      </w:r>
      <w:r>
        <w:rPr>
          <w:color w:val="303030"/>
        </w:rPr>
        <w:t>жоспар</w:t>
      </w:r>
      <w:r>
        <w:rPr>
          <w:color w:val="303030"/>
          <w:spacing w:val="14"/>
        </w:rPr>
        <w:t xml:space="preserve"> </w:t>
      </w:r>
      <w:r>
        <w:rPr>
          <w:color w:val="303030"/>
        </w:rPr>
        <w:t>тиімді</w:t>
      </w:r>
      <w:r>
        <w:rPr>
          <w:color w:val="303030"/>
          <w:spacing w:val="12"/>
        </w:rPr>
        <w:t xml:space="preserve"> </w:t>
      </w:r>
      <w:r>
        <w:rPr>
          <w:color w:val="303030"/>
          <w:spacing w:val="-2"/>
        </w:rPr>
        <w:t>емес.</w:t>
      </w:r>
    </w:p>
    <w:p w14:paraId="596C07C7"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459" w:space="40"/>
            <w:col w:w="8719"/>
          </w:cols>
        </w:sectPr>
      </w:pPr>
    </w:p>
    <w:p w14:paraId="2073449F" w14:textId="77777777" w:rsidR="00C81874" w:rsidRDefault="00C81874" w:rsidP="00C81874">
      <w:pPr>
        <w:pStyle w:val="a3"/>
        <w:spacing w:before="49"/>
        <w:ind w:left="164"/>
      </w:pPr>
      <w:r>
        <w:rPr>
          <w:color w:val="303030"/>
        </w:rPr>
        <w:t>Ең</w:t>
      </w:r>
      <w:r>
        <w:rPr>
          <w:color w:val="303030"/>
          <w:spacing w:val="-3"/>
        </w:rPr>
        <w:t xml:space="preserve"> </w:t>
      </w:r>
      <w:r>
        <w:rPr>
          <w:color w:val="303030"/>
        </w:rPr>
        <w:t>үлкен 2</w:t>
      </w:r>
      <w:r>
        <w:rPr>
          <w:color w:val="303030"/>
          <w:spacing w:val="-2"/>
        </w:rPr>
        <w:t xml:space="preserve"> </w:t>
      </w:r>
      <w:r>
        <w:rPr>
          <w:color w:val="303030"/>
        </w:rPr>
        <w:t>оң саны</w:t>
      </w:r>
      <w:r>
        <w:rPr>
          <w:color w:val="303030"/>
          <w:spacing w:val="39"/>
        </w:rPr>
        <w:t xml:space="preserve"> </w:t>
      </w:r>
      <w:r>
        <w:rPr>
          <w:i/>
          <w:spacing w:val="-13"/>
        </w:rPr>
        <w:t>A</w:t>
      </w:r>
      <w:r>
        <w:rPr>
          <w:spacing w:val="-13"/>
          <w:vertAlign w:val="subscript"/>
        </w:rPr>
        <w:t>2</w:t>
      </w:r>
    </w:p>
    <w:p w14:paraId="011C4DC0" w14:textId="77777777" w:rsidR="00C81874" w:rsidRDefault="00C81874" w:rsidP="00C81874">
      <w:pPr>
        <w:pStyle w:val="a3"/>
        <w:spacing w:before="47"/>
        <w:ind w:left="75"/>
      </w:pPr>
      <w:r>
        <w:br w:type="column"/>
      </w:r>
      <w:r>
        <w:rPr>
          <w:color w:val="303030"/>
        </w:rPr>
        <w:t>жолы</w:t>
      </w:r>
      <w:r>
        <w:rPr>
          <w:color w:val="303030"/>
          <w:spacing w:val="-4"/>
        </w:rPr>
        <w:t xml:space="preserve"> </w:t>
      </w:r>
      <w:r>
        <w:rPr>
          <w:color w:val="303030"/>
          <w:spacing w:val="-5"/>
        </w:rPr>
        <w:t>мен</w:t>
      </w:r>
    </w:p>
    <w:p w14:paraId="35DF64E4" w14:textId="77777777" w:rsidR="00C81874" w:rsidRDefault="00C81874" w:rsidP="00C81874">
      <w:pPr>
        <w:pStyle w:val="a3"/>
        <w:spacing w:before="49"/>
        <w:ind w:left="74"/>
      </w:pPr>
      <w:r>
        <w:br w:type="column"/>
      </w:r>
      <w:r>
        <w:rPr>
          <w:i/>
        </w:rPr>
        <w:t>B</w:t>
      </w:r>
      <w:r>
        <w:rPr>
          <w:vertAlign w:val="subscript"/>
        </w:rPr>
        <w:t>2</w:t>
      </w:r>
      <w:r>
        <w:rPr>
          <w:spacing w:val="21"/>
        </w:rPr>
        <w:t xml:space="preserve"> </w:t>
      </w:r>
      <w:r>
        <w:rPr>
          <w:color w:val="303030"/>
        </w:rPr>
        <w:t>бағанының</w:t>
      </w:r>
      <w:r>
        <w:rPr>
          <w:color w:val="303030"/>
          <w:spacing w:val="-4"/>
        </w:rPr>
        <w:t xml:space="preserve"> </w:t>
      </w:r>
      <w:r>
        <w:rPr>
          <w:color w:val="303030"/>
        </w:rPr>
        <w:t>қиылысында</w:t>
      </w:r>
      <w:r>
        <w:rPr>
          <w:color w:val="303030"/>
          <w:spacing w:val="-7"/>
        </w:rPr>
        <w:t xml:space="preserve"> </w:t>
      </w:r>
      <w:r>
        <w:rPr>
          <w:color w:val="303030"/>
        </w:rPr>
        <w:t>тұр.</w:t>
      </w:r>
      <w:r>
        <w:rPr>
          <w:color w:val="303030"/>
          <w:spacing w:val="-5"/>
        </w:rPr>
        <w:t xml:space="preserve"> </w:t>
      </w:r>
      <w:r>
        <w:rPr>
          <w:color w:val="303030"/>
        </w:rPr>
        <w:t>Осы</w:t>
      </w:r>
      <w:r>
        <w:rPr>
          <w:color w:val="303030"/>
          <w:spacing w:val="-6"/>
        </w:rPr>
        <w:t xml:space="preserve"> </w:t>
      </w:r>
      <w:r>
        <w:rPr>
          <w:color w:val="303030"/>
        </w:rPr>
        <w:t>бос</w:t>
      </w:r>
      <w:r>
        <w:rPr>
          <w:color w:val="303030"/>
          <w:spacing w:val="-7"/>
        </w:rPr>
        <w:t xml:space="preserve"> </w:t>
      </w:r>
      <w:r>
        <w:rPr>
          <w:color w:val="303030"/>
          <w:spacing w:val="-5"/>
        </w:rPr>
        <w:t>ұя</w:t>
      </w:r>
    </w:p>
    <w:p w14:paraId="562E43C3"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2637" w:space="40"/>
            <w:col w:w="1175" w:space="39"/>
            <w:col w:w="5327"/>
          </w:cols>
        </w:sectPr>
      </w:pPr>
    </w:p>
    <w:p w14:paraId="47EA7957" w14:textId="77777777" w:rsidR="00C81874" w:rsidRDefault="00C81874" w:rsidP="00C81874">
      <w:pPr>
        <w:pStyle w:val="a3"/>
        <w:spacing w:before="55"/>
        <w:ind w:left="165" w:right="380"/>
      </w:pPr>
      <w:r>
        <w:rPr>
          <w:color w:val="303030"/>
        </w:rPr>
        <w:t>үшін</w:t>
      </w:r>
      <w:r>
        <w:rPr>
          <w:color w:val="303030"/>
          <w:spacing w:val="-17"/>
        </w:rPr>
        <w:t xml:space="preserve"> </w:t>
      </w:r>
      <w:r>
        <w:rPr>
          <w:color w:val="303030"/>
        </w:rPr>
        <w:t>есептеу</w:t>
      </w:r>
      <w:r>
        <w:rPr>
          <w:color w:val="303030"/>
          <w:spacing w:val="-20"/>
        </w:rPr>
        <w:t xml:space="preserve"> </w:t>
      </w:r>
      <w:r>
        <w:rPr>
          <w:color w:val="303030"/>
        </w:rPr>
        <w:t>циклін</w:t>
      </w:r>
      <w:r>
        <w:rPr>
          <w:color w:val="303030"/>
          <w:spacing w:val="-16"/>
        </w:rPr>
        <w:t xml:space="preserve"> </w:t>
      </w:r>
      <w:proofErr w:type="spellStart"/>
      <w:r>
        <w:rPr>
          <w:color w:val="303030"/>
        </w:rPr>
        <w:t>құрамыз.Ол</w:t>
      </w:r>
      <w:proofErr w:type="spellEnd"/>
      <w:r>
        <w:rPr>
          <w:color w:val="303030"/>
          <w:spacing w:val="-16"/>
        </w:rPr>
        <w:t xml:space="preserve"> </w:t>
      </w:r>
      <w:r>
        <w:rPr>
          <w:color w:val="303030"/>
        </w:rPr>
        <w:t>үшін</w:t>
      </w:r>
      <w:r>
        <w:rPr>
          <w:color w:val="303030"/>
          <w:spacing w:val="-16"/>
        </w:rPr>
        <w:t xml:space="preserve"> </w:t>
      </w:r>
      <w:r>
        <w:rPr>
          <w:color w:val="303030"/>
        </w:rPr>
        <w:t>бұл</w:t>
      </w:r>
      <w:r>
        <w:rPr>
          <w:color w:val="303030"/>
          <w:spacing w:val="-17"/>
        </w:rPr>
        <w:t xml:space="preserve"> </w:t>
      </w:r>
      <w:r>
        <w:rPr>
          <w:color w:val="303030"/>
        </w:rPr>
        <w:t>ұяға</w:t>
      </w:r>
      <w:r>
        <w:rPr>
          <w:color w:val="303030"/>
          <w:spacing w:val="-16"/>
        </w:rPr>
        <w:t xml:space="preserve"> </w:t>
      </w:r>
      <w:r>
        <w:rPr>
          <w:color w:val="303030"/>
        </w:rPr>
        <w:t>«</w:t>
      </w:r>
      <w:r>
        <w:rPr>
          <w:rFonts w:ascii="Arial MT" w:hAnsi="Arial MT"/>
          <w:color w:val="303030"/>
          <w:sz w:val="18"/>
        </w:rPr>
        <w:t>+</w:t>
      </w:r>
      <w:r>
        <w:rPr>
          <w:color w:val="303030"/>
        </w:rPr>
        <w:t>»</w:t>
      </w:r>
      <w:r>
        <w:rPr>
          <w:color w:val="303030"/>
          <w:spacing w:val="-29"/>
        </w:rPr>
        <w:t xml:space="preserve"> </w:t>
      </w:r>
      <w:r>
        <w:rPr>
          <w:color w:val="303030"/>
        </w:rPr>
        <w:t>таңбасын</w:t>
      </w:r>
      <w:r>
        <w:rPr>
          <w:color w:val="303030"/>
          <w:spacing w:val="-16"/>
        </w:rPr>
        <w:t xml:space="preserve"> </w:t>
      </w:r>
      <w:r>
        <w:rPr>
          <w:color w:val="303030"/>
        </w:rPr>
        <w:t>қоямыз,</w:t>
      </w:r>
      <w:r>
        <w:rPr>
          <w:color w:val="303030"/>
          <w:spacing w:val="-16"/>
        </w:rPr>
        <w:t xml:space="preserve"> </w:t>
      </w:r>
      <w:r>
        <w:rPr>
          <w:color w:val="303030"/>
        </w:rPr>
        <w:t>ал</w:t>
      </w:r>
      <w:r>
        <w:rPr>
          <w:color w:val="303030"/>
          <w:spacing w:val="-17"/>
        </w:rPr>
        <w:t xml:space="preserve"> </w:t>
      </w:r>
      <w:r>
        <w:rPr>
          <w:color w:val="303030"/>
        </w:rPr>
        <w:t>қалған ұялар кезектесіп «</w:t>
      </w:r>
      <w:r>
        <w:rPr>
          <w:rFonts w:ascii="Arial MT" w:hAnsi="Arial MT"/>
          <w:color w:val="303030"/>
          <w:sz w:val="18"/>
        </w:rPr>
        <w:t>+</w:t>
      </w:r>
      <w:r>
        <w:rPr>
          <w:color w:val="303030"/>
        </w:rPr>
        <w:t>»</w:t>
      </w:r>
      <w:r>
        <w:rPr>
          <w:color w:val="303030"/>
          <w:spacing w:val="-1"/>
        </w:rPr>
        <w:t xml:space="preserve"> </w:t>
      </w:r>
      <w:r>
        <w:rPr>
          <w:color w:val="303030"/>
        </w:rPr>
        <w:t>және</w:t>
      </w:r>
      <w:r>
        <w:rPr>
          <w:color w:val="303030"/>
          <w:spacing w:val="80"/>
        </w:rPr>
        <w:t xml:space="preserve"> </w:t>
      </w:r>
      <w:r>
        <w:rPr>
          <w:color w:val="303030"/>
        </w:rPr>
        <w:t>«</w:t>
      </w:r>
      <w:r>
        <w:rPr>
          <w:rFonts w:ascii="Arial MT" w:hAnsi="Arial MT"/>
          <w:color w:val="303030"/>
          <w:sz w:val="18"/>
        </w:rPr>
        <w:t>-</w:t>
      </w:r>
      <w:r>
        <w:rPr>
          <w:color w:val="303030"/>
        </w:rPr>
        <w:t>» таңбаларына ие болады.</w:t>
      </w:r>
    </w:p>
    <w:p w14:paraId="093DCEDB" w14:textId="77777777" w:rsidR="00C81874" w:rsidRDefault="00C81874" w:rsidP="00C81874">
      <w:pPr>
        <w:pStyle w:val="a3"/>
        <w:spacing w:before="6"/>
        <w:rPr>
          <w:sz w:val="13"/>
        </w:rPr>
      </w:pP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76"/>
        <w:gridCol w:w="461"/>
        <w:gridCol w:w="113"/>
        <w:gridCol w:w="430"/>
        <w:gridCol w:w="308"/>
        <w:gridCol w:w="116"/>
        <w:gridCol w:w="111"/>
        <w:gridCol w:w="457"/>
        <w:gridCol w:w="282"/>
        <w:gridCol w:w="460"/>
        <w:gridCol w:w="114"/>
        <w:gridCol w:w="1276"/>
      </w:tblGrid>
      <w:tr w:rsidR="00C81874" w14:paraId="34BC328A" w14:textId="77777777" w:rsidTr="00115A9B">
        <w:trPr>
          <w:trHeight w:val="405"/>
        </w:trPr>
        <w:tc>
          <w:tcPr>
            <w:tcW w:w="1697" w:type="dxa"/>
            <w:vMerge w:val="restart"/>
          </w:tcPr>
          <w:p w14:paraId="23356FA4" w14:textId="77777777" w:rsidR="00C81874" w:rsidRDefault="00C81874" w:rsidP="00115A9B">
            <w:pPr>
              <w:pStyle w:val="TableParagraph"/>
            </w:pPr>
            <w:r>
              <w:rPr>
                <w:spacing w:val="-2"/>
              </w:rPr>
              <w:t>Жөнелтетін пункттер</w:t>
            </w:r>
          </w:p>
        </w:tc>
        <w:tc>
          <w:tcPr>
            <w:tcW w:w="3128" w:type="dxa"/>
            <w:gridSpan w:val="11"/>
          </w:tcPr>
          <w:p w14:paraId="5408B660" w14:textId="77777777" w:rsidR="00C81874" w:rsidRDefault="00C81874" w:rsidP="00115A9B">
            <w:pPr>
              <w:pStyle w:val="TableParagraph"/>
              <w:spacing w:line="249" w:lineRule="exact"/>
              <w:ind w:left="105"/>
            </w:pPr>
            <w:r>
              <w:t>Қабылдайтын</w:t>
            </w:r>
            <w:r>
              <w:rPr>
                <w:spacing w:val="-7"/>
              </w:rPr>
              <w:t xml:space="preserve"> </w:t>
            </w:r>
            <w:r>
              <w:rPr>
                <w:spacing w:val="-2"/>
              </w:rPr>
              <w:t>пункттер</w:t>
            </w:r>
          </w:p>
        </w:tc>
        <w:tc>
          <w:tcPr>
            <w:tcW w:w="1276" w:type="dxa"/>
            <w:vMerge w:val="restart"/>
          </w:tcPr>
          <w:p w14:paraId="6D496BDF" w14:textId="77777777" w:rsidR="00C81874" w:rsidRDefault="00C81874" w:rsidP="00115A9B">
            <w:pPr>
              <w:pStyle w:val="TableParagraph"/>
              <w:spacing w:line="249" w:lineRule="exact"/>
              <w:ind w:left="97"/>
            </w:pPr>
            <w:r>
              <w:t>Жүк</w:t>
            </w:r>
            <w:r>
              <w:rPr>
                <w:spacing w:val="-2"/>
              </w:rPr>
              <w:t xml:space="preserve"> </w:t>
            </w:r>
            <w:r>
              <w:rPr>
                <w:spacing w:val="-4"/>
              </w:rPr>
              <w:t>қоры</w:t>
            </w:r>
          </w:p>
        </w:tc>
      </w:tr>
      <w:tr w:rsidR="00C81874" w14:paraId="06848960" w14:textId="77777777" w:rsidTr="00115A9B">
        <w:trPr>
          <w:trHeight w:val="359"/>
        </w:trPr>
        <w:tc>
          <w:tcPr>
            <w:tcW w:w="1697" w:type="dxa"/>
            <w:vMerge/>
            <w:tcBorders>
              <w:top w:val="nil"/>
            </w:tcBorders>
          </w:tcPr>
          <w:p w14:paraId="32EB9A98" w14:textId="77777777" w:rsidR="00C81874" w:rsidRDefault="00C81874" w:rsidP="00115A9B">
            <w:pPr>
              <w:rPr>
                <w:sz w:val="2"/>
                <w:szCs w:val="2"/>
              </w:rPr>
            </w:pPr>
          </w:p>
        </w:tc>
        <w:tc>
          <w:tcPr>
            <w:tcW w:w="850" w:type="dxa"/>
            <w:gridSpan w:val="3"/>
          </w:tcPr>
          <w:p w14:paraId="1396977B" w14:textId="77777777" w:rsidR="00C81874" w:rsidRDefault="00C81874" w:rsidP="00115A9B">
            <w:pPr>
              <w:pStyle w:val="TableParagraph"/>
              <w:spacing w:before="17" w:line="322" w:lineRule="exact"/>
              <w:ind w:left="149"/>
              <w:rPr>
                <w:position w:val="-6"/>
                <w:sz w:val="14"/>
              </w:rPr>
            </w:pPr>
            <w:r>
              <w:rPr>
                <w:i/>
                <w:spacing w:val="-5"/>
                <w:sz w:val="24"/>
              </w:rPr>
              <w:t>B</w:t>
            </w:r>
            <w:r>
              <w:rPr>
                <w:spacing w:val="-5"/>
                <w:position w:val="-6"/>
                <w:sz w:val="14"/>
              </w:rPr>
              <w:t>1</w:t>
            </w:r>
          </w:p>
        </w:tc>
        <w:tc>
          <w:tcPr>
            <w:tcW w:w="854" w:type="dxa"/>
            <w:gridSpan w:val="3"/>
          </w:tcPr>
          <w:p w14:paraId="133E107E"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568" w:type="dxa"/>
            <w:gridSpan w:val="2"/>
          </w:tcPr>
          <w:p w14:paraId="4F0B7E33" w14:textId="77777777" w:rsidR="00C81874" w:rsidRDefault="00C81874" w:rsidP="00115A9B">
            <w:pPr>
              <w:pStyle w:val="TableParagraph"/>
              <w:spacing w:before="17" w:line="322" w:lineRule="exact"/>
              <w:ind w:left="148"/>
              <w:rPr>
                <w:position w:val="-6"/>
                <w:sz w:val="14"/>
              </w:rPr>
            </w:pPr>
            <w:r>
              <w:rPr>
                <w:i/>
                <w:spacing w:val="-5"/>
                <w:sz w:val="24"/>
              </w:rPr>
              <w:t>B</w:t>
            </w:r>
            <w:r>
              <w:rPr>
                <w:spacing w:val="-5"/>
                <w:position w:val="-6"/>
                <w:sz w:val="14"/>
              </w:rPr>
              <w:t>3</w:t>
            </w:r>
          </w:p>
        </w:tc>
        <w:tc>
          <w:tcPr>
            <w:tcW w:w="856" w:type="dxa"/>
            <w:gridSpan w:val="3"/>
          </w:tcPr>
          <w:p w14:paraId="06F54EDC" w14:textId="77777777" w:rsidR="00C81874" w:rsidRDefault="00C81874" w:rsidP="00115A9B">
            <w:pPr>
              <w:pStyle w:val="TableParagraph"/>
              <w:spacing w:before="17" w:line="322" w:lineRule="exact"/>
              <w:ind w:left="148"/>
              <w:rPr>
                <w:position w:val="-6"/>
                <w:sz w:val="14"/>
              </w:rPr>
            </w:pPr>
            <w:r>
              <w:rPr>
                <w:i/>
                <w:spacing w:val="-5"/>
                <w:sz w:val="24"/>
              </w:rPr>
              <w:t>B</w:t>
            </w:r>
            <w:r>
              <w:rPr>
                <w:spacing w:val="-5"/>
                <w:position w:val="-6"/>
                <w:sz w:val="14"/>
              </w:rPr>
              <w:t>4</w:t>
            </w:r>
          </w:p>
        </w:tc>
        <w:tc>
          <w:tcPr>
            <w:tcW w:w="1276" w:type="dxa"/>
            <w:vMerge/>
            <w:tcBorders>
              <w:top w:val="nil"/>
            </w:tcBorders>
          </w:tcPr>
          <w:p w14:paraId="0BDF09B8" w14:textId="77777777" w:rsidR="00C81874" w:rsidRDefault="00C81874" w:rsidP="00115A9B">
            <w:pPr>
              <w:rPr>
                <w:sz w:val="2"/>
                <w:szCs w:val="2"/>
              </w:rPr>
            </w:pPr>
          </w:p>
        </w:tc>
      </w:tr>
      <w:tr w:rsidR="00C81874" w14:paraId="34BB1B2E" w14:textId="77777777" w:rsidTr="00115A9B">
        <w:trPr>
          <w:trHeight w:val="369"/>
        </w:trPr>
        <w:tc>
          <w:tcPr>
            <w:tcW w:w="1697" w:type="dxa"/>
            <w:vMerge w:val="restart"/>
          </w:tcPr>
          <w:p w14:paraId="2596DDD3"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gridSpan w:val="3"/>
            <w:tcBorders>
              <w:bottom w:val="nil"/>
            </w:tcBorders>
          </w:tcPr>
          <w:p w14:paraId="27C8B91A" w14:textId="77777777" w:rsidR="00C81874" w:rsidRDefault="00C81874" w:rsidP="00115A9B">
            <w:pPr>
              <w:pStyle w:val="TableParagraph"/>
              <w:spacing w:before="1"/>
              <w:ind w:left="105"/>
              <w:rPr>
                <w:rFonts w:ascii="Verdana"/>
                <w:sz w:val="18"/>
              </w:rPr>
            </w:pPr>
            <w:r>
              <w:rPr>
                <w:rFonts w:ascii="Verdana"/>
                <w:spacing w:val="-10"/>
                <w:sz w:val="18"/>
              </w:rPr>
              <w:t>2</w:t>
            </w:r>
          </w:p>
        </w:tc>
        <w:tc>
          <w:tcPr>
            <w:tcW w:w="854" w:type="dxa"/>
            <w:gridSpan w:val="3"/>
            <w:vMerge w:val="restart"/>
          </w:tcPr>
          <w:p w14:paraId="5A71DEEE" w14:textId="77777777" w:rsidR="00C81874" w:rsidRDefault="00C81874" w:rsidP="00115A9B">
            <w:pPr>
              <w:pStyle w:val="TableParagraph"/>
              <w:spacing w:before="1"/>
              <w:rPr>
                <w:rFonts w:ascii="Verdana"/>
                <w:sz w:val="18"/>
              </w:rPr>
            </w:pPr>
            <w:r>
              <w:rPr>
                <w:rFonts w:ascii="Verdana"/>
                <w:spacing w:val="-10"/>
                <w:sz w:val="18"/>
              </w:rPr>
              <w:t>3</w:t>
            </w:r>
          </w:p>
          <w:p w14:paraId="5D822B0C" w14:textId="77777777" w:rsidR="00C81874" w:rsidRDefault="00C81874" w:rsidP="00115A9B">
            <w:pPr>
              <w:pStyle w:val="TableParagraph"/>
              <w:spacing w:before="151"/>
              <w:ind w:left="484"/>
              <w:rPr>
                <w:rFonts w:ascii="Verdana"/>
                <w:sz w:val="18"/>
              </w:rPr>
            </w:pPr>
            <w:r>
              <w:rPr>
                <w:rFonts w:ascii="Verdana"/>
                <w:spacing w:val="-5"/>
                <w:sz w:val="18"/>
              </w:rPr>
              <w:t>80</w:t>
            </w:r>
          </w:p>
        </w:tc>
        <w:tc>
          <w:tcPr>
            <w:tcW w:w="568" w:type="dxa"/>
            <w:gridSpan w:val="2"/>
            <w:vMerge w:val="restart"/>
          </w:tcPr>
          <w:p w14:paraId="65BA5C59" w14:textId="77777777" w:rsidR="00C81874" w:rsidRDefault="00C81874" w:rsidP="00115A9B">
            <w:pPr>
              <w:pStyle w:val="TableParagraph"/>
              <w:spacing w:before="1"/>
              <w:ind w:left="102"/>
              <w:rPr>
                <w:rFonts w:ascii="Verdana"/>
                <w:sz w:val="18"/>
              </w:rPr>
            </w:pPr>
            <w:r>
              <w:rPr>
                <w:rFonts w:ascii="Verdana"/>
                <w:spacing w:val="-10"/>
                <w:sz w:val="18"/>
              </w:rPr>
              <w:t>1</w:t>
            </w:r>
          </w:p>
          <w:p w14:paraId="3975BF3D" w14:textId="77777777" w:rsidR="00C81874" w:rsidRDefault="00C81874" w:rsidP="00115A9B">
            <w:pPr>
              <w:pStyle w:val="TableParagraph"/>
              <w:spacing w:before="151"/>
              <w:ind w:left="165"/>
              <w:rPr>
                <w:rFonts w:ascii="Verdana"/>
                <w:sz w:val="18"/>
              </w:rPr>
            </w:pPr>
            <w:r>
              <w:rPr>
                <w:rFonts w:ascii="Verdana"/>
                <w:spacing w:val="-5"/>
                <w:sz w:val="18"/>
              </w:rPr>
              <w:t>70</w:t>
            </w:r>
          </w:p>
        </w:tc>
        <w:tc>
          <w:tcPr>
            <w:tcW w:w="856" w:type="dxa"/>
            <w:gridSpan w:val="3"/>
            <w:tcBorders>
              <w:bottom w:val="nil"/>
            </w:tcBorders>
          </w:tcPr>
          <w:p w14:paraId="75365921" w14:textId="77777777" w:rsidR="00C81874" w:rsidRDefault="00C81874" w:rsidP="00115A9B">
            <w:pPr>
              <w:pStyle w:val="TableParagraph"/>
              <w:spacing w:before="1"/>
              <w:ind w:left="103"/>
              <w:rPr>
                <w:rFonts w:ascii="Verdana"/>
                <w:sz w:val="18"/>
              </w:rPr>
            </w:pPr>
            <w:r>
              <w:rPr>
                <w:rFonts w:ascii="Verdana"/>
                <w:spacing w:val="-10"/>
                <w:sz w:val="18"/>
              </w:rPr>
              <w:t>2</w:t>
            </w:r>
          </w:p>
        </w:tc>
        <w:tc>
          <w:tcPr>
            <w:tcW w:w="1276" w:type="dxa"/>
            <w:vMerge w:val="restart"/>
          </w:tcPr>
          <w:p w14:paraId="41063C40" w14:textId="77777777" w:rsidR="00C81874" w:rsidRDefault="00C81874" w:rsidP="00115A9B">
            <w:pPr>
              <w:pStyle w:val="TableParagraph"/>
              <w:spacing w:before="163"/>
              <w:rPr>
                <w:sz w:val="18"/>
              </w:rPr>
            </w:pPr>
          </w:p>
          <w:p w14:paraId="2742476E" w14:textId="77777777" w:rsidR="00C81874" w:rsidRDefault="00C81874" w:rsidP="00115A9B">
            <w:pPr>
              <w:pStyle w:val="TableParagraph"/>
              <w:spacing w:before="1"/>
              <w:ind w:left="97"/>
              <w:rPr>
                <w:rFonts w:ascii="Verdana"/>
                <w:sz w:val="18"/>
              </w:rPr>
            </w:pPr>
            <w:r>
              <w:rPr>
                <w:rFonts w:ascii="Verdana"/>
                <w:spacing w:val="-5"/>
                <w:sz w:val="18"/>
              </w:rPr>
              <w:t>150</w:t>
            </w:r>
          </w:p>
        </w:tc>
      </w:tr>
      <w:tr w:rsidR="00C81874" w14:paraId="17896530" w14:textId="77777777" w:rsidTr="00115A9B">
        <w:trPr>
          <w:trHeight w:val="371"/>
        </w:trPr>
        <w:tc>
          <w:tcPr>
            <w:tcW w:w="1697" w:type="dxa"/>
            <w:vMerge/>
            <w:tcBorders>
              <w:top w:val="nil"/>
            </w:tcBorders>
          </w:tcPr>
          <w:p w14:paraId="090E93D9" w14:textId="77777777" w:rsidR="00C81874" w:rsidRDefault="00C81874" w:rsidP="00115A9B">
            <w:pPr>
              <w:rPr>
                <w:sz w:val="2"/>
                <w:szCs w:val="2"/>
              </w:rPr>
            </w:pPr>
          </w:p>
        </w:tc>
        <w:tc>
          <w:tcPr>
            <w:tcW w:w="276" w:type="dxa"/>
            <w:tcBorders>
              <w:top w:val="nil"/>
            </w:tcBorders>
          </w:tcPr>
          <w:p w14:paraId="0F4AA109" w14:textId="77777777" w:rsidR="00C81874" w:rsidRDefault="00C81874" w:rsidP="00115A9B">
            <w:pPr>
              <w:pStyle w:val="TableParagraph"/>
            </w:pPr>
          </w:p>
        </w:tc>
        <w:tc>
          <w:tcPr>
            <w:tcW w:w="461" w:type="dxa"/>
            <w:tcBorders>
              <w:bottom w:val="single" w:sz="8" w:space="0" w:color="000000"/>
            </w:tcBorders>
          </w:tcPr>
          <w:p w14:paraId="3D108866" w14:textId="77777777" w:rsidR="00C81874" w:rsidRDefault="00C81874" w:rsidP="00115A9B">
            <w:pPr>
              <w:pStyle w:val="TableParagraph"/>
              <w:spacing w:before="1"/>
              <w:rPr>
                <w:rFonts w:ascii="Verdana"/>
                <w:sz w:val="18"/>
              </w:rPr>
            </w:pPr>
            <w:r>
              <w:rPr>
                <w:rFonts w:ascii="Verdana"/>
                <w:spacing w:val="-2"/>
                <w:sz w:val="18"/>
              </w:rPr>
              <w:t>-</w:t>
            </w:r>
            <w:r>
              <w:rPr>
                <w:rFonts w:ascii="Verdana"/>
                <w:spacing w:val="-12"/>
                <w:sz w:val="18"/>
              </w:rPr>
              <w:t>2</w:t>
            </w:r>
          </w:p>
        </w:tc>
        <w:tc>
          <w:tcPr>
            <w:tcW w:w="113" w:type="dxa"/>
            <w:tcBorders>
              <w:top w:val="nil"/>
            </w:tcBorders>
          </w:tcPr>
          <w:p w14:paraId="3E4D7863" w14:textId="77777777" w:rsidR="00C81874" w:rsidRDefault="00C81874" w:rsidP="00115A9B">
            <w:pPr>
              <w:pStyle w:val="TableParagraph"/>
            </w:pPr>
          </w:p>
        </w:tc>
        <w:tc>
          <w:tcPr>
            <w:tcW w:w="854" w:type="dxa"/>
            <w:gridSpan w:val="3"/>
            <w:vMerge/>
            <w:tcBorders>
              <w:top w:val="nil"/>
            </w:tcBorders>
          </w:tcPr>
          <w:p w14:paraId="3D1044CF" w14:textId="77777777" w:rsidR="00C81874" w:rsidRDefault="00C81874" w:rsidP="00115A9B">
            <w:pPr>
              <w:rPr>
                <w:sz w:val="2"/>
                <w:szCs w:val="2"/>
              </w:rPr>
            </w:pPr>
          </w:p>
        </w:tc>
        <w:tc>
          <w:tcPr>
            <w:tcW w:w="568" w:type="dxa"/>
            <w:gridSpan w:val="2"/>
            <w:vMerge/>
            <w:tcBorders>
              <w:top w:val="nil"/>
            </w:tcBorders>
          </w:tcPr>
          <w:p w14:paraId="342C80AF" w14:textId="77777777" w:rsidR="00C81874" w:rsidRDefault="00C81874" w:rsidP="00115A9B">
            <w:pPr>
              <w:rPr>
                <w:sz w:val="2"/>
                <w:szCs w:val="2"/>
              </w:rPr>
            </w:pPr>
          </w:p>
        </w:tc>
        <w:tc>
          <w:tcPr>
            <w:tcW w:w="282" w:type="dxa"/>
            <w:tcBorders>
              <w:top w:val="nil"/>
            </w:tcBorders>
          </w:tcPr>
          <w:p w14:paraId="2A5177FE" w14:textId="77777777" w:rsidR="00C81874" w:rsidRDefault="00C81874" w:rsidP="00115A9B">
            <w:pPr>
              <w:pStyle w:val="TableParagraph"/>
            </w:pPr>
          </w:p>
        </w:tc>
        <w:tc>
          <w:tcPr>
            <w:tcW w:w="460" w:type="dxa"/>
            <w:tcBorders>
              <w:bottom w:val="single" w:sz="8" w:space="0" w:color="000000"/>
            </w:tcBorders>
          </w:tcPr>
          <w:p w14:paraId="12750A84" w14:textId="77777777" w:rsidR="00C81874" w:rsidRDefault="00C81874" w:rsidP="00115A9B">
            <w:pPr>
              <w:pStyle w:val="TableParagraph"/>
              <w:spacing w:before="1"/>
              <w:ind w:left="102"/>
              <w:rPr>
                <w:rFonts w:ascii="Verdana"/>
                <w:sz w:val="18"/>
              </w:rPr>
            </w:pPr>
            <w:r>
              <w:rPr>
                <w:rFonts w:ascii="Verdana"/>
                <w:spacing w:val="-2"/>
                <w:sz w:val="18"/>
              </w:rPr>
              <w:t>-</w:t>
            </w:r>
            <w:r>
              <w:rPr>
                <w:rFonts w:ascii="Verdana"/>
                <w:spacing w:val="-12"/>
                <w:sz w:val="18"/>
              </w:rPr>
              <w:t>4</w:t>
            </w:r>
          </w:p>
        </w:tc>
        <w:tc>
          <w:tcPr>
            <w:tcW w:w="114" w:type="dxa"/>
            <w:tcBorders>
              <w:top w:val="nil"/>
            </w:tcBorders>
          </w:tcPr>
          <w:p w14:paraId="2F21291E" w14:textId="77777777" w:rsidR="00C81874" w:rsidRDefault="00C81874" w:rsidP="00115A9B">
            <w:pPr>
              <w:pStyle w:val="TableParagraph"/>
            </w:pPr>
          </w:p>
        </w:tc>
        <w:tc>
          <w:tcPr>
            <w:tcW w:w="1276" w:type="dxa"/>
            <w:vMerge/>
            <w:tcBorders>
              <w:top w:val="nil"/>
            </w:tcBorders>
          </w:tcPr>
          <w:p w14:paraId="26334276" w14:textId="77777777" w:rsidR="00C81874" w:rsidRDefault="00C81874" w:rsidP="00115A9B">
            <w:pPr>
              <w:rPr>
                <w:sz w:val="2"/>
                <w:szCs w:val="2"/>
              </w:rPr>
            </w:pPr>
          </w:p>
        </w:tc>
      </w:tr>
      <w:tr w:rsidR="00C81874" w14:paraId="72FDB616" w14:textId="77777777" w:rsidTr="00115A9B">
        <w:trPr>
          <w:trHeight w:val="364"/>
        </w:trPr>
        <w:tc>
          <w:tcPr>
            <w:tcW w:w="1697" w:type="dxa"/>
            <w:vMerge w:val="restart"/>
          </w:tcPr>
          <w:p w14:paraId="0CFB9E62" w14:textId="77777777" w:rsidR="00C81874" w:rsidRDefault="00C81874" w:rsidP="00115A9B">
            <w:pPr>
              <w:pStyle w:val="TableParagraph"/>
              <w:spacing w:before="14"/>
              <w:ind w:left="164"/>
              <w:rPr>
                <w:position w:val="-6"/>
                <w:sz w:val="14"/>
              </w:rPr>
            </w:pPr>
            <w:r>
              <w:rPr>
                <w:i/>
                <w:spacing w:val="-5"/>
                <w:sz w:val="24"/>
              </w:rPr>
              <w:t>A</w:t>
            </w:r>
            <w:r>
              <w:rPr>
                <w:spacing w:val="-5"/>
                <w:position w:val="-6"/>
                <w:sz w:val="14"/>
              </w:rPr>
              <w:t>2</w:t>
            </w:r>
          </w:p>
        </w:tc>
        <w:tc>
          <w:tcPr>
            <w:tcW w:w="850" w:type="dxa"/>
            <w:gridSpan w:val="3"/>
            <w:vMerge w:val="restart"/>
            <w:tcBorders>
              <w:top w:val="single" w:sz="8" w:space="0" w:color="000000"/>
            </w:tcBorders>
          </w:tcPr>
          <w:p w14:paraId="2BF7D511" w14:textId="77777777" w:rsidR="00C81874" w:rsidRDefault="00C81874" w:rsidP="00115A9B">
            <w:pPr>
              <w:pStyle w:val="TableParagraph"/>
              <w:tabs>
                <w:tab w:val="left" w:pos="534"/>
              </w:tabs>
              <w:spacing w:line="217" w:lineRule="exact"/>
              <w:ind w:left="105"/>
              <w:rPr>
                <w:rFonts w:ascii="Verdana"/>
                <w:sz w:val="18"/>
              </w:rPr>
            </w:pPr>
            <w:r>
              <w:rPr>
                <w:rFonts w:ascii="Verdana"/>
                <w:spacing w:val="-10"/>
                <w:sz w:val="18"/>
              </w:rPr>
              <w:t>3</w:t>
            </w:r>
            <w:r>
              <w:rPr>
                <w:rFonts w:ascii="Verdana"/>
                <w:sz w:val="18"/>
              </w:rPr>
              <w:tab/>
            </w:r>
            <w:r>
              <w:rPr>
                <w:rFonts w:ascii="Verdana"/>
                <w:spacing w:val="-10"/>
                <w:sz w:val="18"/>
              </w:rPr>
              <w:t>-</w:t>
            </w:r>
          </w:p>
          <w:p w14:paraId="5DB5C13E" w14:textId="77777777" w:rsidR="00C81874" w:rsidRDefault="00C81874" w:rsidP="00115A9B">
            <w:pPr>
              <w:pStyle w:val="TableParagraph"/>
              <w:spacing w:before="148"/>
              <w:ind w:left="482"/>
              <w:rPr>
                <w:rFonts w:ascii="Verdana"/>
                <w:sz w:val="18"/>
              </w:rPr>
            </w:pPr>
            <w:r>
              <w:rPr>
                <w:rFonts w:ascii="Verdana"/>
                <w:spacing w:val="-5"/>
                <w:sz w:val="18"/>
              </w:rPr>
              <w:t>60</w:t>
            </w:r>
          </w:p>
        </w:tc>
        <w:tc>
          <w:tcPr>
            <w:tcW w:w="854" w:type="dxa"/>
            <w:gridSpan w:val="3"/>
            <w:tcBorders>
              <w:bottom w:val="nil"/>
            </w:tcBorders>
          </w:tcPr>
          <w:p w14:paraId="20C36016" w14:textId="77777777" w:rsidR="00C81874" w:rsidRDefault="00C81874" w:rsidP="00115A9B">
            <w:pPr>
              <w:pStyle w:val="TableParagraph"/>
              <w:tabs>
                <w:tab w:val="left" w:pos="536"/>
              </w:tabs>
              <w:spacing w:line="217" w:lineRule="exact"/>
              <w:rPr>
                <w:rFonts w:ascii="Verdana"/>
                <w:sz w:val="18"/>
              </w:rPr>
            </w:pPr>
            <w:r>
              <w:rPr>
                <w:rFonts w:ascii="Verdana"/>
                <w:spacing w:val="-10"/>
                <w:sz w:val="18"/>
              </w:rPr>
              <w:t>4</w:t>
            </w:r>
            <w:r>
              <w:rPr>
                <w:rFonts w:ascii="Verdana"/>
                <w:sz w:val="18"/>
              </w:rPr>
              <w:tab/>
            </w:r>
            <w:r>
              <w:rPr>
                <w:rFonts w:ascii="Verdana"/>
                <w:spacing w:val="-10"/>
                <w:sz w:val="18"/>
              </w:rPr>
              <w:t>+</w:t>
            </w:r>
          </w:p>
        </w:tc>
        <w:tc>
          <w:tcPr>
            <w:tcW w:w="568" w:type="dxa"/>
            <w:gridSpan w:val="2"/>
          </w:tcPr>
          <w:p w14:paraId="0249E970" w14:textId="77777777" w:rsidR="00C81874" w:rsidRDefault="00C81874" w:rsidP="00115A9B">
            <w:pPr>
              <w:pStyle w:val="TableParagraph"/>
              <w:spacing w:line="217" w:lineRule="exact"/>
              <w:ind w:left="102"/>
              <w:rPr>
                <w:rFonts w:ascii="Verdana"/>
                <w:sz w:val="18"/>
              </w:rPr>
            </w:pPr>
            <w:r>
              <w:rPr>
                <w:rFonts w:ascii="Verdana"/>
                <w:spacing w:val="-10"/>
                <w:sz w:val="18"/>
              </w:rPr>
              <w:t>5</w:t>
            </w:r>
          </w:p>
        </w:tc>
        <w:tc>
          <w:tcPr>
            <w:tcW w:w="856" w:type="dxa"/>
            <w:gridSpan w:val="3"/>
            <w:vMerge w:val="restart"/>
            <w:tcBorders>
              <w:top w:val="single" w:sz="8" w:space="0" w:color="000000"/>
              <w:left w:val="single" w:sz="6" w:space="0" w:color="000000"/>
            </w:tcBorders>
          </w:tcPr>
          <w:p w14:paraId="688D1F10" w14:textId="77777777" w:rsidR="00C81874" w:rsidRDefault="00C81874" w:rsidP="00115A9B">
            <w:pPr>
              <w:pStyle w:val="TableParagraph"/>
              <w:spacing w:line="217" w:lineRule="exact"/>
              <w:ind w:left="101"/>
              <w:rPr>
                <w:rFonts w:ascii="Verdana"/>
                <w:sz w:val="18"/>
              </w:rPr>
            </w:pPr>
            <w:r>
              <w:rPr>
                <w:rFonts w:ascii="Verdana"/>
                <w:spacing w:val="-10"/>
                <w:sz w:val="18"/>
              </w:rPr>
              <w:t>1</w:t>
            </w:r>
          </w:p>
          <w:p w14:paraId="08ED9D8F" w14:textId="77777777" w:rsidR="00C81874" w:rsidRDefault="00C81874" w:rsidP="00115A9B">
            <w:pPr>
              <w:pStyle w:val="TableParagraph"/>
              <w:spacing w:before="148"/>
              <w:ind w:left="350"/>
              <w:rPr>
                <w:rFonts w:ascii="Verdana"/>
                <w:sz w:val="18"/>
              </w:rPr>
            </w:pPr>
            <w:r>
              <w:rPr>
                <w:rFonts w:ascii="Verdana"/>
                <w:spacing w:val="-5"/>
                <w:sz w:val="18"/>
              </w:rPr>
              <w:t>40</w:t>
            </w:r>
          </w:p>
        </w:tc>
        <w:tc>
          <w:tcPr>
            <w:tcW w:w="1276" w:type="dxa"/>
            <w:vMerge w:val="restart"/>
          </w:tcPr>
          <w:p w14:paraId="1EC21AEB" w14:textId="77777777" w:rsidR="00C81874" w:rsidRDefault="00C81874" w:rsidP="00115A9B">
            <w:pPr>
              <w:pStyle w:val="TableParagraph"/>
              <w:spacing w:before="158"/>
              <w:rPr>
                <w:sz w:val="18"/>
              </w:rPr>
            </w:pPr>
          </w:p>
          <w:p w14:paraId="178F640B" w14:textId="77777777" w:rsidR="00C81874" w:rsidRDefault="00C81874" w:rsidP="00115A9B">
            <w:pPr>
              <w:pStyle w:val="TableParagraph"/>
              <w:spacing w:before="1"/>
              <w:ind w:left="97"/>
              <w:rPr>
                <w:rFonts w:ascii="Verdana"/>
                <w:sz w:val="18"/>
              </w:rPr>
            </w:pPr>
            <w:r>
              <w:rPr>
                <w:rFonts w:ascii="Verdana"/>
                <w:spacing w:val="-5"/>
                <w:sz w:val="18"/>
              </w:rPr>
              <w:t>100</w:t>
            </w:r>
          </w:p>
        </w:tc>
      </w:tr>
      <w:tr w:rsidR="00C81874" w14:paraId="059F2DF9" w14:textId="77777777" w:rsidTr="00115A9B">
        <w:trPr>
          <w:trHeight w:val="373"/>
        </w:trPr>
        <w:tc>
          <w:tcPr>
            <w:tcW w:w="1697" w:type="dxa"/>
            <w:vMerge/>
            <w:tcBorders>
              <w:top w:val="nil"/>
            </w:tcBorders>
          </w:tcPr>
          <w:p w14:paraId="0A3F5DC3" w14:textId="77777777" w:rsidR="00C81874" w:rsidRDefault="00C81874" w:rsidP="00115A9B">
            <w:pPr>
              <w:rPr>
                <w:sz w:val="2"/>
                <w:szCs w:val="2"/>
              </w:rPr>
            </w:pPr>
          </w:p>
        </w:tc>
        <w:tc>
          <w:tcPr>
            <w:tcW w:w="850" w:type="dxa"/>
            <w:gridSpan w:val="3"/>
            <w:vMerge/>
            <w:tcBorders>
              <w:top w:val="nil"/>
            </w:tcBorders>
          </w:tcPr>
          <w:p w14:paraId="3BFCA761" w14:textId="77777777" w:rsidR="00C81874" w:rsidRDefault="00C81874" w:rsidP="00115A9B">
            <w:pPr>
              <w:rPr>
                <w:sz w:val="2"/>
                <w:szCs w:val="2"/>
              </w:rPr>
            </w:pPr>
          </w:p>
        </w:tc>
        <w:tc>
          <w:tcPr>
            <w:tcW w:w="430" w:type="dxa"/>
            <w:tcBorders>
              <w:top w:val="nil"/>
            </w:tcBorders>
          </w:tcPr>
          <w:p w14:paraId="66AE0E26" w14:textId="77777777" w:rsidR="00C81874" w:rsidRDefault="00C81874" w:rsidP="00115A9B">
            <w:pPr>
              <w:pStyle w:val="TableParagraph"/>
            </w:pPr>
          </w:p>
        </w:tc>
        <w:tc>
          <w:tcPr>
            <w:tcW w:w="308" w:type="dxa"/>
            <w:tcBorders>
              <w:bottom w:val="single" w:sz="8" w:space="0" w:color="000000"/>
            </w:tcBorders>
          </w:tcPr>
          <w:p w14:paraId="3E61C6CF" w14:textId="77777777" w:rsidR="00C81874" w:rsidRDefault="00C81874" w:rsidP="00115A9B">
            <w:pPr>
              <w:pStyle w:val="TableParagraph"/>
              <w:spacing w:before="1"/>
              <w:ind w:left="106"/>
              <w:rPr>
                <w:rFonts w:ascii="Verdana"/>
                <w:sz w:val="18"/>
              </w:rPr>
            </w:pPr>
            <w:r>
              <w:rPr>
                <w:rFonts w:ascii="Verdana"/>
                <w:spacing w:val="-10"/>
                <w:sz w:val="18"/>
              </w:rPr>
              <w:t>2</w:t>
            </w:r>
          </w:p>
        </w:tc>
        <w:tc>
          <w:tcPr>
            <w:tcW w:w="116" w:type="dxa"/>
            <w:tcBorders>
              <w:top w:val="nil"/>
            </w:tcBorders>
          </w:tcPr>
          <w:p w14:paraId="4814C878" w14:textId="77777777" w:rsidR="00C81874" w:rsidRDefault="00C81874" w:rsidP="00115A9B">
            <w:pPr>
              <w:pStyle w:val="TableParagraph"/>
            </w:pPr>
          </w:p>
        </w:tc>
        <w:tc>
          <w:tcPr>
            <w:tcW w:w="111" w:type="dxa"/>
            <w:tcBorders>
              <w:top w:val="nil"/>
            </w:tcBorders>
          </w:tcPr>
          <w:p w14:paraId="605B7231" w14:textId="77777777" w:rsidR="00C81874" w:rsidRDefault="00C81874" w:rsidP="00115A9B">
            <w:pPr>
              <w:pStyle w:val="TableParagraph"/>
            </w:pPr>
          </w:p>
        </w:tc>
        <w:tc>
          <w:tcPr>
            <w:tcW w:w="457" w:type="dxa"/>
            <w:tcBorders>
              <w:bottom w:val="single" w:sz="8" w:space="0" w:color="000000"/>
              <w:right w:val="single" w:sz="6" w:space="0" w:color="000000"/>
            </w:tcBorders>
          </w:tcPr>
          <w:p w14:paraId="2F38B065" w14:textId="77777777" w:rsidR="00C81874" w:rsidRDefault="00C81874" w:rsidP="00115A9B">
            <w:pPr>
              <w:pStyle w:val="TableParagraph"/>
              <w:spacing w:before="1"/>
              <w:ind w:left="104"/>
              <w:rPr>
                <w:rFonts w:ascii="Verdana"/>
                <w:sz w:val="18"/>
              </w:rPr>
            </w:pPr>
            <w:r>
              <w:rPr>
                <w:rFonts w:ascii="Verdana"/>
                <w:spacing w:val="-2"/>
                <w:sz w:val="18"/>
              </w:rPr>
              <w:t>-</w:t>
            </w:r>
            <w:r>
              <w:rPr>
                <w:rFonts w:ascii="Verdana"/>
                <w:spacing w:val="-12"/>
                <w:sz w:val="18"/>
              </w:rPr>
              <w:t>1</w:t>
            </w:r>
          </w:p>
        </w:tc>
        <w:tc>
          <w:tcPr>
            <w:tcW w:w="856" w:type="dxa"/>
            <w:gridSpan w:val="3"/>
            <w:vMerge/>
            <w:tcBorders>
              <w:top w:val="nil"/>
              <w:left w:val="single" w:sz="6" w:space="0" w:color="000000"/>
            </w:tcBorders>
          </w:tcPr>
          <w:p w14:paraId="2CD3F06E" w14:textId="77777777" w:rsidR="00C81874" w:rsidRDefault="00C81874" w:rsidP="00115A9B">
            <w:pPr>
              <w:rPr>
                <w:sz w:val="2"/>
                <w:szCs w:val="2"/>
              </w:rPr>
            </w:pPr>
          </w:p>
        </w:tc>
        <w:tc>
          <w:tcPr>
            <w:tcW w:w="1276" w:type="dxa"/>
            <w:vMerge/>
            <w:tcBorders>
              <w:top w:val="nil"/>
            </w:tcBorders>
          </w:tcPr>
          <w:p w14:paraId="59BB685A" w14:textId="77777777" w:rsidR="00C81874" w:rsidRDefault="00C81874" w:rsidP="00115A9B">
            <w:pPr>
              <w:rPr>
                <w:sz w:val="2"/>
                <w:szCs w:val="2"/>
              </w:rPr>
            </w:pPr>
          </w:p>
        </w:tc>
      </w:tr>
      <w:tr w:rsidR="00C81874" w14:paraId="65908F1B" w14:textId="77777777" w:rsidTr="00115A9B">
        <w:trPr>
          <w:trHeight w:val="839"/>
        </w:trPr>
        <w:tc>
          <w:tcPr>
            <w:tcW w:w="1697" w:type="dxa"/>
          </w:tcPr>
          <w:p w14:paraId="46B364CD" w14:textId="77777777" w:rsidR="00C81874" w:rsidRDefault="00C81874" w:rsidP="00115A9B">
            <w:pPr>
              <w:pStyle w:val="TableParagraph"/>
              <w:spacing w:before="12"/>
              <w:ind w:left="165"/>
              <w:rPr>
                <w:position w:val="-6"/>
                <w:sz w:val="14"/>
              </w:rPr>
            </w:pPr>
            <w:r>
              <w:rPr>
                <w:i/>
                <w:spacing w:val="-5"/>
                <w:sz w:val="24"/>
              </w:rPr>
              <w:t>A</w:t>
            </w:r>
            <w:r>
              <w:rPr>
                <w:spacing w:val="-5"/>
                <w:position w:val="-6"/>
                <w:sz w:val="14"/>
              </w:rPr>
              <w:t>3</w:t>
            </w:r>
          </w:p>
        </w:tc>
        <w:tc>
          <w:tcPr>
            <w:tcW w:w="850" w:type="dxa"/>
            <w:gridSpan w:val="3"/>
          </w:tcPr>
          <w:p w14:paraId="6B2EE0EA" w14:textId="77777777" w:rsidR="00C81874" w:rsidRDefault="00C81874" w:rsidP="00115A9B">
            <w:pPr>
              <w:pStyle w:val="TableParagraph"/>
              <w:tabs>
                <w:tab w:val="left" w:pos="534"/>
              </w:tabs>
              <w:spacing w:line="215" w:lineRule="exact"/>
              <w:ind w:left="105"/>
              <w:rPr>
                <w:rFonts w:ascii="Verdana"/>
                <w:sz w:val="18"/>
              </w:rPr>
            </w:pPr>
            <w:r>
              <w:rPr>
                <w:rFonts w:ascii="Verdana"/>
                <w:spacing w:val="-10"/>
                <w:sz w:val="18"/>
              </w:rPr>
              <w:t>3</w:t>
            </w:r>
            <w:r>
              <w:rPr>
                <w:rFonts w:ascii="Verdana"/>
                <w:sz w:val="18"/>
              </w:rPr>
              <w:tab/>
            </w:r>
            <w:r>
              <w:rPr>
                <w:rFonts w:ascii="Verdana"/>
                <w:spacing w:val="-10"/>
                <w:sz w:val="18"/>
              </w:rPr>
              <w:t>+</w:t>
            </w:r>
          </w:p>
          <w:p w14:paraId="0077660D" w14:textId="77777777" w:rsidR="00C81874" w:rsidRDefault="00C81874" w:rsidP="00115A9B">
            <w:pPr>
              <w:pStyle w:val="TableParagraph"/>
              <w:spacing w:before="151"/>
              <w:ind w:left="419"/>
              <w:rPr>
                <w:rFonts w:ascii="Verdana"/>
                <w:sz w:val="18"/>
              </w:rPr>
            </w:pPr>
            <w:r>
              <w:rPr>
                <w:rFonts w:ascii="Verdana"/>
                <w:spacing w:val="-5"/>
                <w:sz w:val="18"/>
              </w:rPr>
              <w:t>80</w:t>
            </w:r>
          </w:p>
        </w:tc>
        <w:tc>
          <w:tcPr>
            <w:tcW w:w="854" w:type="dxa"/>
            <w:gridSpan w:val="3"/>
            <w:tcBorders>
              <w:top w:val="single" w:sz="8" w:space="0" w:color="000000"/>
            </w:tcBorders>
          </w:tcPr>
          <w:p w14:paraId="7F92A9B4" w14:textId="77777777" w:rsidR="00C81874" w:rsidRDefault="00C81874" w:rsidP="00115A9B">
            <w:pPr>
              <w:pStyle w:val="TableParagraph"/>
              <w:tabs>
                <w:tab w:val="left" w:pos="599"/>
              </w:tabs>
              <w:spacing w:line="215" w:lineRule="exact"/>
              <w:rPr>
                <w:rFonts w:ascii="Verdana"/>
                <w:sz w:val="18"/>
              </w:rPr>
            </w:pPr>
            <w:r>
              <w:rPr>
                <w:rFonts w:ascii="Verdana"/>
                <w:spacing w:val="-10"/>
                <w:sz w:val="18"/>
              </w:rPr>
              <w:t>6</w:t>
            </w:r>
            <w:r>
              <w:rPr>
                <w:rFonts w:ascii="Verdana"/>
                <w:sz w:val="18"/>
              </w:rPr>
              <w:tab/>
            </w:r>
            <w:r>
              <w:rPr>
                <w:rFonts w:ascii="Verdana"/>
                <w:spacing w:val="-10"/>
                <w:sz w:val="18"/>
              </w:rPr>
              <w:t>-</w:t>
            </w:r>
          </w:p>
          <w:p w14:paraId="38856C4F" w14:textId="77777777" w:rsidR="00C81874" w:rsidRDefault="00C81874" w:rsidP="00115A9B">
            <w:pPr>
              <w:pStyle w:val="TableParagraph"/>
              <w:spacing w:before="151"/>
              <w:ind w:left="484"/>
              <w:rPr>
                <w:rFonts w:ascii="Verdana"/>
                <w:sz w:val="18"/>
              </w:rPr>
            </w:pPr>
            <w:r>
              <w:rPr>
                <w:rFonts w:ascii="Verdana"/>
                <w:spacing w:val="-5"/>
                <w:sz w:val="18"/>
              </w:rPr>
              <w:t>20</w:t>
            </w:r>
          </w:p>
        </w:tc>
        <w:tc>
          <w:tcPr>
            <w:tcW w:w="568" w:type="dxa"/>
            <w:gridSpan w:val="2"/>
            <w:tcBorders>
              <w:top w:val="single" w:sz="8" w:space="0" w:color="000000"/>
            </w:tcBorders>
          </w:tcPr>
          <w:p w14:paraId="7198D2C3" w14:textId="77777777" w:rsidR="00C81874" w:rsidRDefault="00C81874" w:rsidP="00115A9B">
            <w:pPr>
              <w:pStyle w:val="TableParagraph"/>
              <w:spacing w:line="215" w:lineRule="exact"/>
              <w:ind w:left="102"/>
              <w:rPr>
                <w:rFonts w:ascii="Verdana"/>
                <w:sz w:val="18"/>
              </w:rPr>
            </w:pPr>
            <w:r>
              <w:rPr>
                <w:rFonts w:ascii="Verdana"/>
                <w:spacing w:val="-10"/>
                <w:sz w:val="18"/>
              </w:rPr>
              <w:t>3</w:t>
            </w:r>
          </w:p>
          <w:p w14:paraId="0EDA684C" w14:textId="77777777" w:rsidR="00C81874" w:rsidRDefault="00C81874" w:rsidP="00115A9B">
            <w:pPr>
              <w:pStyle w:val="TableParagraph"/>
              <w:spacing w:before="160"/>
              <w:ind w:left="45"/>
              <w:jc w:val="center"/>
              <w:rPr>
                <w:rFonts w:ascii="Verdana"/>
                <w:sz w:val="18"/>
              </w:rPr>
            </w:pPr>
            <w:r>
              <w:rPr>
                <w:rFonts w:ascii="Verdana"/>
                <w:noProof/>
                <w:sz w:val="18"/>
              </w:rPr>
              <mc:AlternateContent>
                <mc:Choice Requires="wpg">
                  <w:drawing>
                    <wp:anchor distT="0" distB="0" distL="0" distR="0" simplePos="0" relativeHeight="251741696" behindDoc="1" locked="0" layoutInCell="1" allowOverlap="1" wp14:anchorId="39DA1D1D" wp14:editId="7F9BB3E1">
                      <wp:simplePos x="0" y="0"/>
                      <wp:positionH relativeFrom="column">
                        <wp:posOffset>85337</wp:posOffset>
                      </wp:positionH>
                      <wp:positionV relativeFrom="paragraph">
                        <wp:posOffset>94593</wp:posOffset>
                      </wp:positionV>
                      <wp:extent cx="216535" cy="247015"/>
                      <wp:effectExtent l="0" t="0" r="0" b="0"/>
                      <wp:wrapNone/>
                      <wp:docPr id="111213621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247015"/>
                                <a:chOff x="0" y="0"/>
                                <a:chExt cx="216535" cy="247015"/>
                              </a:xfrm>
                            </wpg:grpSpPr>
                            <wps:wsp>
                              <wps:cNvPr id="1779231833" name="Graphic 132"/>
                              <wps:cNvSpPr/>
                              <wps:spPr>
                                <a:xfrm>
                                  <a:off x="0" y="0"/>
                                  <a:ext cx="216535" cy="247015"/>
                                </a:xfrm>
                                <a:custGeom>
                                  <a:avLst/>
                                  <a:gdLst/>
                                  <a:ahLst/>
                                  <a:cxnLst/>
                                  <a:rect l="l" t="t" r="r" b="b"/>
                                  <a:pathLst>
                                    <a:path w="216535" h="247015">
                                      <a:moveTo>
                                        <a:pt x="216408" y="0"/>
                                      </a:moveTo>
                                      <a:lnTo>
                                        <a:pt x="210312" y="0"/>
                                      </a:lnTo>
                                      <a:lnTo>
                                        <a:pt x="210312" y="6096"/>
                                      </a:lnTo>
                                      <a:lnTo>
                                        <a:pt x="210312" y="240792"/>
                                      </a:lnTo>
                                      <a:lnTo>
                                        <a:pt x="6096" y="240792"/>
                                      </a:lnTo>
                                      <a:lnTo>
                                        <a:pt x="6096" y="6096"/>
                                      </a:lnTo>
                                      <a:lnTo>
                                        <a:pt x="210312" y="6096"/>
                                      </a:lnTo>
                                      <a:lnTo>
                                        <a:pt x="210312" y="0"/>
                                      </a:lnTo>
                                      <a:lnTo>
                                        <a:pt x="6096" y="0"/>
                                      </a:lnTo>
                                      <a:lnTo>
                                        <a:pt x="0" y="0"/>
                                      </a:lnTo>
                                      <a:lnTo>
                                        <a:pt x="0" y="6083"/>
                                      </a:lnTo>
                                      <a:lnTo>
                                        <a:pt x="0" y="240792"/>
                                      </a:lnTo>
                                      <a:lnTo>
                                        <a:pt x="0" y="246888"/>
                                      </a:lnTo>
                                      <a:lnTo>
                                        <a:pt x="6096" y="246888"/>
                                      </a:lnTo>
                                      <a:lnTo>
                                        <a:pt x="210312" y="246888"/>
                                      </a:lnTo>
                                      <a:lnTo>
                                        <a:pt x="216408" y="246888"/>
                                      </a:lnTo>
                                      <a:lnTo>
                                        <a:pt x="216408" y="240792"/>
                                      </a:lnTo>
                                      <a:lnTo>
                                        <a:pt x="216408" y="6096"/>
                                      </a:lnTo>
                                      <a:lnTo>
                                        <a:pt x="216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193731" id="Group 131" o:spid="_x0000_s1026" style="position:absolute;margin-left:6.7pt;margin-top:7.45pt;width:17.05pt;height:19.45pt;z-index:-251574784;mso-wrap-distance-left:0;mso-wrap-distance-right:0" coordsize="21653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">
                      <v:shape id="Graphic 132" o:spid="_x0000_s1027" style="position:absolute;width:216535;height:247015;visibility:visible;mso-wrap-style:square;v-text-anchor:top" coordsize="21653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" path="m216408,r-6096,l210312,6096r,234696l6096,240792r,-234696l210312,6096r,-6096l6096,,,,,6083,,240792r,6096l6096,246888r204216,l216408,246888r,-6096l216408,6096r,-6096xe" fillcolor="black" stroked="f">
                        <v:path arrowok="t"/>
                      </v:shape>
                    </v:group>
                  </w:pict>
                </mc:Fallback>
              </mc:AlternateContent>
            </w:r>
            <w:r>
              <w:rPr>
                <w:rFonts w:ascii="Verdana"/>
                <w:spacing w:val="-10"/>
                <w:sz w:val="18"/>
              </w:rPr>
              <w:t>1</w:t>
            </w:r>
          </w:p>
        </w:tc>
        <w:tc>
          <w:tcPr>
            <w:tcW w:w="856" w:type="dxa"/>
            <w:gridSpan w:val="3"/>
          </w:tcPr>
          <w:p w14:paraId="6BDFDCFC" w14:textId="77777777" w:rsidR="00C81874" w:rsidRDefault="00C81874" w:rsidP="00115A9B">
            <w:pPr>
              <w:pStyle w:val="TableParagraph"/>
              <w:spacing w:line="215" w:lineRule="exact"/>
              <w:ind w:left="103"/>
              <w:rPr>
                <w:rFonts w:ascii="Verdana"/>
                <w:sz w:val="18"/>
              </w:rPr>
            </w:pPr>
            <w:r>
              <w:rPr>
                <w:rFonts w:ascii="Verdana"/>
                <w:spacing w:val="-10"/>
                <w:sz w:val="18"/>
              </w:rPr>
              <w:t>4</w:t>
            </w:r>
          </w:p>
          <w:p w14:paraId="062DA44A" w14:textId="77777777" w:rsidR="00C81874" w:rsidRDefault="00C81874" w:rsidP="00115A9B">
            <w:pPr>
              <w:pStyle w:val="TableParagraph"/>
              <w:spacing w:before="160"/>
              <w:ind w:left="384"/>
              <w:rPr>
                <w:rFonts w:ascii="Verdana"/>
                <w:sz w:val="18"/>
              </w:rPr>
            </w:pPr>
            <w:r>
              <w:rPr>
                <w:rFonts w:ascii="Verdana"/>
                <w:noProof/>
                <w:sz w:val="18"/>
              </w:rPr>
              <mc:AlternateContent>
                <mc:Choice Requires="wpg">
                  <w:drawing>
                    <wp:anchor distT="0" distB="0" distL="0" distR="0" simplePos="0" relativeHeight="251742720" behindDoc="1" locked="0" layoutInCell="1" allowOverlap="1" wp14:anchorId="1350B07C" wp14:editId="198F2E56">
                      <wp:simplePos x="0" y="0"/>
                      <wp:positionH relativeFrom="column">
                        <wp:posOffset>175260</wp:posOffset>
                      </wp:positionH>
                      <wp:positionV relativeFrom="paragraph">
                        <wp:posOffset>94593</wp:posOffset>
                      </wp:positionV>
                      <wp:extent cx="297180" cy="247015"/>
                      <wp:effectExtent l="0" t="0" r="0" b="0"/>
                      <wp:wrapNone/>
                      <wp:docPr id="138242731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7015"/>
                                <a:chOff x="0" y="0"/>
                                <a:chExt cx="297180" cy="247015"/>
                              </a:xfrm>
                            </wpg:grpSpPr>
                            <wps:wsp>
                              <wps:cNvPr id="1204811211" name="Graphic 134"/>
                              <wps:cNvSpPr/>
                              <wps:spPr>
                                <a:xfrm>
                                  <a:off x="0" y="0"/>
                                  <a:ext cx="297180" cy="247015"/>
                                </a:xfrm>
                                <a:custGeom>
                                  <a:avLst/>
                                  <a:gdLst/>
                                  <a:ahLst/>
                                  <a:cxnLst/>
                                  <a:rect l="l" t="t" r="r" b="b"/>
                                  <a:pathLst>
                                    <a:path w="297180" h="247015">
                                      <a:moveTo>
                                        <a:pt x="297180" y="0"/>
                                      </a:moveTo>
                                      <a:lnTo>
                                        <a:pt x="291084" y="0"/>
                                      </a:lnTo>
                                      <a:lnTo>
                                        <a:pt x="291084" y="6096"/>
                                      </a:lnTo>
                                      <a:lnTo>
                                        <a:pt x="291084" y="240792"/>
                                      </a:lnTo>
                                      <a:lnTo>
                                        <a:pt x="6096" y="240792"/>
                                      </a:lnTo>
                                      <a:lnTo>
                                        <a:pt x="6096" y="6096"/>
                                      </a:lnTo>
                                      <a:lnTo>
                                        <a:pt x="291084" y="6096"/>
                                      </a:lnTo>
                                      <a:lnTo>
                                        <a:pt x="291084" y="0"/>
                                      </a:lnTo>
                                      <a:lnTo>
                                        <a:pt x="6096" y="0"/>
                                      </a:lnTo>
                                      <a:lnTo>
                                        <a:pt x="0" y="0"/>
                                      </a:lnTo>
                                      <a:lnTo>
                                        <a:pt x="0" y="6083"/>
                                      </a:lnTo>
                                      <a:lnTo>
                                        <a:pt x="0" y="240792"/>
                                      </a:lnTo>
                                      <a:lnTo>
                                        <a:pt x="0" y="246888"/>
                                      </a:lnTo>
                                      <a:lnTo>
                                        <a:pt x="6096" y="246888"/>
                                      </a:lnTo>
                                      <a:lnTo>
                                        <a:pt x="291084" y="246888"/>
                                      </a:lnTo>
                                      <a:lnTo>
                                        <a:pt x="297180" y="246888"/>
                                      </a:lnTo>
                                      <a:lnTo>
                                        <a:pt x="297180" y="240792"/>
                                      </a:lnTo>
                                      <a:lnTo>
                                        <a:pt x="297180" y="6096"/>
                                      </a:lnTo>
                                      <a:lnTo>
                                        <a:pt x="2971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6CE917" id="Group 133" o:spid="_x0000_s1026" style="position:absolute;margin-left:13.8pt;margin-top:7.45pt;width:23.4pt;height:19.45pt;z-index:-251573760;mso-wrap-distance-left:0;mso-wrap-distance-right:0" coordsize="297180,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">
                      <v:shape id="Graphic 134" o:spid="_x0000_s1027" style="position:absolute;width:297180;height:247015;visibility:visible;mso-wrap-style:square;v-text-anchor:top" coordsize="29718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" path="m297180,r-6096,l291084,6096r,234696l6096,240792r,-234696l291084,6096r,-6096l6096,,,,,6083,,240792r,6096l6096,246888r284988,l297180,246888r,-6096l297180,6096r,-6096xe" fillcolor="black" stroked="f">
                        <v:path arrowok="t"/>
                      </v:shape>
                    </v:group>
                  </w:pict>
                </mc:Fallback>
              </mc:AlternateContent>
            </w:r>
            <w:r>
              <w:rPr>
                <w:rFonts w:ascii="Verdana"/>
                <w:spacing w:val="-2"/>
                <w:sz w:val="18"/>
              </w:rPr>
              <w:t>-</w:t>
            </w:r>
            <w:r>
              <w:rPr>
                <w:rFonts w:ascii="Verdana"/>
                <w:spacing w:val="-12"/>
                <w:sz w:val="18"/>
              </w:rPr>
              <w:t>3</w:t>
            </w:r>
          </w:p>
        </w:tc>
        <w:tc>
          <w:tcPr>
            <w:tcW w:w="1276" w:type="dxa"/>
          </w:tcPr>
          <w:p w14:paraId="20045E5C" w14:textId="77777777" w:rsidR="00C81874" w:rsidRDefault="00C81874" w:rsidP="00115A9B">
            <w:pPr>
              <w:pStyle w:val="TableParagraph"/>
              <w:spacing w:before="158"/>
              <w:rPr>
                <w:sz w:val="18"/>
              </w:rPr>
            </w:pPr>
          </w:p>
          <w:p w14:paraId="62A4C118" w14:textId="77777777" w:rsidR="00C81874" w:rsidRDefault="00C81874" w:rsidP="00115A9B">
            <w:pPr>
              <w:pStyle w:val="TableParagraph"/>
              <w:spacing w:before="1"/>
              <w:ind w:left="97"/>
              <w:rPr>
                <w:rFonts w:ascii="Verdana"/>
                <w:sz w:val="18"/>
              </w:rPr>
            </w:pPr>
            <w:r>
              <w:rPr>
                <w:rFonts w:ascii="Verdana"/>
                <w:spacing w:val="-5"/>
                <w:sz w:val="18"/>
              </w:rPr>
              <w:t>100</w:t>
            </w:r>
          </w:p>
        </w:tc>
      </w:tr>
      <w:tr w:rsidR="00C81874" w14:paraId="3DDBDEF8" w14:textId="77777777" w:rsidTr="00115A9B">
        <w:trPr>
          <w:trHeight w:val="402"/>
        </w:trPr>
        <w:tc>
          <w:tcPr>
            <w:tcW w:w="1697" w:type="dxa"/>
          </w:tcPr>
          <w:p w14:paraId="75CEF365"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gridSpan w:val="3"/>
          </w:tcPr>
          <w:p w14:paraId="1F5C5BCF"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4" w:type="dxa"/>
            <w:gridSpan w:val="3"/>
          </w:tcPr>
          <w:p w14:paraId="353AE041"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8" w:type="dxa"/>
            <w:gridSpan w:val="2"/>
          </w:tcPr>
          <w:p w14:paraId="2EB9DF1A" w14:textId="77777777" w:rsidR="00C81874" w:rsidRDefault="00C81874" w:rsidP="00115A9B">
            <w:pPr>
              <w:pStyle w:val="TableParagraph"/>
              <w:spacing w:before="1"/>
              <w:ind w:left="102"/>
              <w:rPr>
                <w:rFonts w:ascii="Verdana"/>
                <w:sz w:val="18"/>
              </w:rPr>
            </w:pPr>
            <w:r>
              <w:rPr>
                <w:rFonts w:ascii="Verdana"/>
                <w:spacing w:val="-5"/>
                <w:sz w:val="18"/>
              </w:rPr>
              <w:t>70</w:t>
            </w:r>
          </w:p>
        </w:tc>
        <w:tc>
          <w:tcPr>
            <w:tcW w:w="856" w:type="dxa"/>
            <w:gridSpan w:val="3"/>
          </w:tcPr>
          <w:p w14:paraId="2BB0B8D8" w14:textId="77777777" w:rsidR="00C81874" w:rsidRDefault="00C81874" w:rsidP="00115A9B">
            <w:pPr>
              <w:pStyle w:val="TableParagraph"/>
              <w:spacing w:before="1"/>
              <w:ind w:left="103"/>
              <w:rPr>
                <w:rFonts w:ascii="Verdana"/>
                <w:sz w:val="18"/>
              </w:rPr>
            </w:pPr>
            <w:r>
              <w:rPr>
                <w:rFonts w:ascii="Verdana"/>
                <w:spacing w:val="-5"/>
                <w:sz w:val="18"/>
              </w:rPr>
              <w:t>40</w:t>
            </w:r>
          </w:p>
        </w:tc>
        <w:tc>
          <w:tcPr>
            <w:tcW w:w="1276" w:type="dxa"/>
          </w:tcPr>
          <w:p w14:paraId="35B00C7D" w14:textId="77777777" w:rsidR="00C81874" w:rsidRDefault="00C81874" w:rsidP="00115A9B">
            <w:pPr>
              <w:pStyle w:val="TableParagraph"/>
              <w:spacing w:before="1"/>
              <w:ind w:left="97"/>
              <w:rPr>
                <w:rFonts w:ascii="Verdana"/>
                <w:sz w:val="18"/>
              </w:rPr>
            </w:pPr>
            <w:r>
              <w:rPr>
                <w:rFonts w:ascii="Verdana"/>
                <w:spacing w:val="-5"/>
                <w:sz w:val="18"/>
              </w:rPr>
              <w:t>350</w:t>
            </w:r>
          </w:p>
        </w:tc>
      </w:tr>
    </w:tbl>
    <w:p w14:paraId="3705957A" w14:textId="77777777" w:rsidR="00C81874" w:rsidRDefault="00C81874" w:rsidP="00C81874">
      <w:pPr>
        <w:pStyle w:val="TableParagraph"/>
        <w:rPr>
          <w:rFonts w:ascii="Verdana"/>
          <w:sz w:val="18"/>
        </w:rPr>
        <w:sectPr w:rsidR="00C81874" w:rsidSect="00C81874">
          <w:type w:val="continuous"/>
          <w:pgSz w:w="11910" w:h="16840"/>
          <w:pgMar w:top="1360" w:right="1417" w:bottom="1240" w:left="1275" w:header="0" w:footer="1055" w:gutter="0"/>
          <w:cols w:space="720"/>
        </w:sectPr>
      </w:pPr>
    </w:p>
    <w:p w14:paraId="6C444ACD" w14:textId="77777777" w:rsidR="00C81874" w:rsidRDefault="00C81874" w:rsidP="00C81874">
      <w:pPr>
        <w:pStyle w:val="a3"/>
        <w:spacing w:before="76"/>
        <w:ind w:left="524" w:right="46"/>
      </w:pPr>
      <w:r>
        <w:lastRenderedPageBreak/>
        <w:t>Ұялардағы</w:t>
      </w:r>
      <w:r>
        <w:rPr>
          <w:spacing w:val="-4"/>
        </w:rPr>
        <w:t xml:space="preserve"> </w:t>
      </w:r>
      <w:r>
        <w:t>сандардың</w:t>
      </w:r>
      <w:r>
        <w:rPr>
          <w:spacing w:val="40"/>
        </w:rPr>
        <w:t xml:space="preserve"> </w:t>
      </w:r>
      <w:proofErr w:type="spellStart"/>
      <w:r>
        <w:t>минустарының</w:t>
      </w:r>
      <w:proofErr w:type="spellEnd"/>
      <w:r>
        <w:rPr>
          <w:spacing w:val="-4"/>
        </w:rPr>
        <w:t xml:space="preserve"> </w:t>
      </w:r>
      <w:r>
        <w:t>ең</w:t>
      </w:r>
      <w:r>
        <w:rPr>
          <w:spacing w:val="-4"/>
        </w:rPr>
        <w:t xml:space="preserve"> </w:t>
      </w:r>
      <w:r>
        <w:t>кішісі</w:t>
      </w:r>
      <w:r>
        <w:rPr>
          <w:spacing w:val="-5"/>
        </w:rPr>
        <w:t xml:space="preserve"> </w:t>
      </w:r>
      <w:r>
        <w:t>20</w:t>
      </w:r>
      <w:r>
        <w:rPr>
          <w:spacing w:val="-2"/>
        </w:rPr>
        <w:t xml:space="preserve"> </w:t>
      </w:r>
      <w:proofErr w:type="spellStart"/>
      <w:r>
        <w:t>ғе</w:t>
      </w:r>
      <w:proofErr w:type="spellEnd"/>
      <w:r>
        <w:rPr>
          <w:spacing w:val="-5"/>
        </w:rPr>
        <w:t xml:space="preserve"> </w:t>
      </w:r>
      <w:r>
        <w:t>тең.</w:t>
      </w:r>
      <w:r>
        <w:rPr>
          <w:spacing w:val="-2"/>
        </w:rPr>
        <w:t xml:space="preserve"> </w:t>
      </w:r>
      <w:r>
        <w:t>Осы</w:t>
      </w:r>
      <w:r>
        <w:rPr>
          <w:spacing w:val="-4"/>
        </w:rPr>
        <w:t xml:space="preserve"> </w:t>
      </w:r>
      <w:r>
        <w:t>сан</w:t>
      </w:r>
      <w:r>
        <w:rPr>
          <w:spacing w:val="-4"/>
        </w:rPr>
        <w:t xml:space="preserve"> </w:t>
      </w:r>
      <w:r>
        <w:t>тұрған</w:t>
      </w:r>
      <w:r>
        <w:rPr>
          <w:spacing w:val="-2"/>
        </w:rPr>
        <w:t xml:space="preserve"> </w:t>
      </w:r>
      <w:r>
        <w:t>ұя бос болуы қажет. Жаңа кестедегі басқа сандар</w:t>
      </w:r>
      <w:r>
        <w:rPr>
          <w:spacing w:val="40"/>
        </w:rPr>
        <w:t xml:space="preserve"> </w:t>
      </w:r>
      <w:r>
        <w:t>былай алынады. Плюс таңбалы ұяларға 20 саны қосылады д, минус таңбалы ұялардан 20 саны шегеріледі. Сондағы шығатыны:</w:t>
      </w:r>
    </w:p>
    <w:p w14:paraId="12F68061" w14:textId="77777777" w:rsidR="00C81874" w:rsidRDefault="00C81874" w:rsidP="00C81874">
      <w:pPr>
        <w:pStyle w:val="a3"/>
        <w:spacing w:before="6"/>
        <w:rPr>
          <w:sz w:val="13"/>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217CE66C" w14:textId="77777777" w:rsidTr="00115A9B">
        <w:trPr>
          <w:trHeight w:val="402"/>
        </w:trPr>
        <w:tc>
          <w:tcPr>
            <w:tcW w:w="1697" w:type="dxa"/>
            <w:vMerge w:val="restart"/>
          </w:tcPr>
          <w:p w14:paraId="15A7BDEA" w14:textId="77777777" w:rsidR="00C81874" w:rsidRDefault="00C81874" w:rsidP="00115A9B">
            <w:pPr>
              <w:pStyle w:val="TableParagraph"/>
            </w:pPr>
            <w:r>
              <w:rPr>
                <w:spacing w:val="-2"/>
              </w:rPr>
              <w:t>Жөнелтетін пункттер</w:t>
            </w:r>
          </w:p>
        </w:tc>
        <w:tc>
          <w:tcPr>
            <w:tcW w:w="3120" w:type="dxa"/>
            <w:gridSpan w:val="4"/>
          </w:tcPr>
          <w:p w14:paraId="5F2D8815"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274" w:type="dxa"/>
            <w:vMerge w:val="restart"/>
          </w:tcPr>
          <w:p w14:paraId="70CA71CE" w14:textId="77777777" w:rsidR="00C81874" w:rsidRDefault="00C81874" w:rsidP="00115A9B">
            <w:pPr>
              <w:pStyle w:val="TableParagraph"/>
              <w:spacing w:line="247" w:lineRule="exact"/>
              <w:ind w:left="105"/>
            </w:pPr>
            <w:r>
              <w:t>Жүк</w:t>
            </w:r>
            <w:r>
              <w:rPr>
                <w:spacing w:val="-2"/>
              </w:rPr>
              <w:t xml:space="preserve"> </w:t>
            </w:r>
            <w:r>
              <w:rPr>
                <w:spacing w:val="-4"/>
              </w:rPr>
              <w:t>қоры</w:t>
            </w:r>
          </w:p>
        </w:tc>
      </w:tr>
      <w:tr w:rsidR="00C81874" w14:paraId="476EF6FE" w14:textId="77777777" w:rsidTr="00115A9B">
        <w:trPr>
          <w:trHeight w:val="359"/>
        </w:trPr>
        <w:tc>
          <w:tcPr>
            <w:tcW w:w="1697" w:type="dxa"/>
            <w:vMerge/>
            <w:tcBorders>
              <w:top w:val="nil"/>
            </w:tcBorders>
          </w:tcPr>
          <w:p w14:paraId="4FA07701" w14:textId="77777777" w:rsidR="00C81874" w:rsidRDefault="00C81874" w:rsidP="00115A9B">
            <w:pPr>
              <w:rPr>
                <w:sz w:val="2"/>
                <w:szCs w:val="2"/>
              </w:rPr>
            </w:pPr>
          </w:p>
        </w:tc>
        <w:tc>
          <w:tcPr>
            <w:tcW w:w="850" w:type="dxa"/>
          </w:tcPr>
          <w:p w14:paraId="5A023CED" w14:textId="77777777" w:rsidR="00C81874" w:rsidRDefault="00C81874" w:rsidP="00115A9B">
            <w:pPr>
              <w:pStyle w:val="TableParagraph"/>
              <w:spacing w:before="17" w:line="322" w:lineRule="exact"/>
              <w:ind w:left="149"/>
              <w:rPr>
                <w:position w:val="-6"/>
                <w:sz w:val="14"/>
              </w:rPr>
            </w:pPr>
            <w:r>
              <w:rPr>
                <w:i/>
                <w:spacing w:val="-5"/>
                <w:sz w:val="24"/>
              </w:rPr>
              <w:t>B</w:t>
            </w:r>
            <w:r>
              <w:rPr>
                <w:spacing w:val="-5"/>
                <w:position w:val="-6"/>
                <w:sz w:val="14"/>
              </w:rPr>
              <w:t>1</w:t>
            </w:r>
          </w:p>
        </w:tc>
        <w:tc>
          <w:tcPr>
            <w:tcW w:w="852" w:type="dxa"/>
          </w:tcPr>
          <w:p w14:paraId="22E82897"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566" w:type="dxa"/>
          </w:tcPr>
          <w:p w14:paraId="3F69F030"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3</w:t>
            </w:r>
          </w:p>
        </w:tc>
        <w:tc>
          <w:tcPr>
            <w:tcW w:w="852" w:type="dxa"/>
          </w:tcPr>
          <w:p w14:paraId="5E303847"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7AEBE9A2" w14:textId="77777777" w:rsidR="00C81874" w:rsidRDefault="00C81874" w:rsidP="00115A9B">
            <w:pPr>
              <w:rPr>
                <w:sz w:val="2"/>
                <w:szCs w:val="2"/>
              </w:rPr>
            </w:pPr>
          </w:p>
        </w:tc>
      </w:tr>
      <w:tr w:rsidR="00C81874" w14:paraId="2D747BD7" w14:textId="77777777" w:rsidTr="00115A9B">
        <w:trPr>
          <w:trHeight w:val="736"/>
        </w:trPr>
        <w:tc>
          <w:tcPr>
            <w:tcW w:w="1697" w:type="dxa"/>
          </w:tcPr>
          <w:p w14:paraId="070653F4"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18CF7DC7" w14:textId="77777777" w:rsidR="00C81874" w:rsidRDefault="00C81874" w:rsidP="00115A9B">
            <w:pPr>
              <w:pStyle w:val="TableParagraph"/>
              <w:spacing w:before="1"/>
              <w:ind w:left="105"/>
              <w:rPr>
                <w:rFonts w:ascii="Verdana"/>
                <w:sz w:val="18"/>
              </w:rPr>
            </w:pPr>
            <w:r>
              <w:rPr>
                <w:rFonts w:ascii="Verdana"/>
                <w:spacing w:val="-10"/>
                <w:sz w:val="18"/>
              </w:rPr>
              <w:t>2</w:t>
            </w:r>
          </w:p>
        </w:tc>
        <w:tc>
          <w:tcPr>
            <w:tcW w:w="852" w:type="dxa"/>
          </w:tcPr>
          <w:p w14:paraId="6B18EF5E" w14:textId="77777777" w:rsidR="00C81874" w:rsidRDefault="00C81874" w:rsidP="00115A9B">
            <w:pPr>
              <w:pStyle w:val="TableParagraph"/>
              <w:spacing w:before="1"/>
              <w:rPr>
                <w:rFonts w:ascii="Verdana"/>
                <w:sz w:val="18"/>
              </w:rPr>
            </w:pPr>
            <w:r>
              <w:rPr>
                <w:rFonts w:ascii="Verdana"/>
                <w:spacing w:val="-10"/>
                <w:sz w:val="18"/>
              </w:rPr>
              <w:t>3</w:t>
            </w:r>
          </w:p>
          <w:p w14:paraId="36A3CC34" w14:textId="77777777" w:rsidR="00C81874" w:rsidRDefault="00C81874" w:rsidP="00115A9B">
            <w:pPr>
              <w:pStyle w:val="TableParagraph"/>
              <w:spacing w:before="151"/>
              <w:ind w:left="484"/>
              <w:rPr>
                <w:rFonts w:ascii="Verdana"/>
                <w:sz w:val="18"/>
              </w:rPr>
            </w:pPr>
            <w:r>
              <w:rPr>
                <w:rFonts w:ascii="Verdana"/>
                <w:spacing w:val="-5"/>
                <w:sz w:val="18"/>
              </w:rPr>
              <w:t>80</w:t>
            </w:r>
          </w:p>
        </w:tc>
        <w:tc>
          <w:tcPr>
            <w:tcW w:w="566" w:type="dxa"/>
          </w:tcPr>
          <w:p w14:paraId="44DDC5D3" w14:textId="77777777" w:rsidR="00C81874" w:rsidRDefault="00C81874" w:rsidP="00115A9B">
            <w:pPr>
              <w:pStyle w:val="TableParagraph"/>
              <w:spacing w:before="1"/>
              <w:ind w:left="104"/>
              <w:rPr>
                <w:rFonts w:ascii="Verdana"/>
                <w:sz w:val="18"/>
              </w:rPr>
            </w:pPr>
            <w:r>
              <w:rPr>
                <w:rFonts w:ascii="Verdana"/>
                <w:spacing w:val="-10"/>
                <w:sz w:val="18"/>
              </w:rPr>
              <w:t>1</w:t>
            </w:r>
          </w:p>
          <w:p w14:paraId="0AFB0ED1" w14:textId="77777777" w:rsidR="00C81874" w:rsidRDefault="00C81874" w:rsidP="00115A9B">
            <w:pPr>
              <w:pStyle w:val="TableParagraph"/>
              <w:spacing w:before="151"/>
              <w:ind w:left="167"/>
              <w:rPr>
                <w:rFonts w:ascii="Verdana"/>
                <w:sz w:val="18"/>
              </w:rPr>
            </w:pPr>
            <w:r>
              <w:rPr>
                <w:rFonts w:ascii="Verdana"/>
                <w:spacing w:val="-5"/>
                <w:sz w:val="18"/>
              </w:rPr>
              <w:t>70</w:t>
            </w:r>
          </w:p>
        </w:tc>
        <w:tc>
          <w:tcPr>
            <w:tcW w:w="852" w:type="dxa"/>
          </w:tcPr>
          <w:p w14:paraId="5C740F43" w14:textId="77777777" w:rsidR="00C81874" w:rsidRDefault="00C81874" w:rsidP="00115A9B">
            <w:pPr>
              <w:pStyle w:val="TableParagraph"/>
              <w:spacing w:before="1"/>
              <w:rPr>
                <w:rFonts w:ascii="Verdana"/>
                <w:sz w:val="18"/>
              </w:rPr>
            </w:pPr>
            <w:r>
              <w:rPr>
                <w:rFonts w:ascii="Verdana"/>
                <w:spacing w:val="-10"/>
                <w:sz w:val="18"/>
              </w:rPr>
              <w:t>2</w:t>
            </w:r>
          </w:p>
        </w:tc>
        <w:tc>
          <w:tcPr>
            <w:tcW w:w="1274" w:type="dxa"/>
          </w:tcPr>
          <w:p w14:paraId="6B7A650A" w14:textId="77777777" w:rsidR="00C81874" w:rsidRDefault="00C81874" w:rsidP="00115A9B">
            <w:pPr>
              <w:pStyle w:val="TableParagraph"/>
              <w:spacing w:before="163"/>
              <w:rPr>
                <w:sz w:val="18"/>
              </w:rPr>
            </w:pPr>
          </w:p>
          <w:p w14:paraId="51831975" w14:textId="77777777" w:rsidR="00C81874" w:rsidRDefault="00C81874" w:rsidP="00115A9B">
            <w:pPr>
              <w:pStyle w:val="TableParagraph"/>
              <w:spacing w:before="1"/>
              <w:ind w:left="105"/>
              <w:rPr>
                <w:rFonts w:ascii="Verdana"/>
                <w:sz w:val="18"/>
              </w:rPr>
            </w:pPr>
            <w:r>
              <w:rPr>
                <w:rFonts w:ascii="Verdana"/>
                <w:spacing w:val="-5"/>
                <w:sz w:val="18"/>
              </w:rPr>
              <w:t>150</w:t>
            </w:r>
          </w:p>
        </w:tc>
      </w:tr>
      <w:tr w:rsidR="00C81874" w14:paraId="014F2D2C" w14:textId="77777777" w:rsidTr="00115A9B">
        <w:trPr>
          <w:trHeight w:val="738"/>
        </w:trPr>
        <w:tc>
          <w:tcPr>
            <w:tcW w:w="1697" w:type="dxa"/>
          </w:tcPr>
          <w:p w14:paraId="68BFB4E1" w14:textId="77777777" w:rsidR="00C81874" w:rsidRDefault="00C81874" w:rsidP="00115A9B">
            <w:pPr>
              <w:pStyle w:val="TableParagraph"/>
              <w:spacing w:before="19"/>
              <w:ind w:left="164"/>
              <w:rPr>
                <w:position w:val="-6"/>
                <w:sz w:val="14"/>
              </w:rPr>
            </w:pPr>
            <w:r>
              <w:rPr>
                <w:i/>
                <w:spacing w:val="-5"/>
                <w:sz w:val="24"/>
              </w:rPr>
              <w:t>A</w:t>
            </w:r>
            <w:r>
              <w:rPr>
                <w:spacing w:val="-5"/>
                <w:position w:val="-6"/>
                <w:sz w:val="14"/>
              </w:rPr>
              <w:t>2</w:t>
            </w:r>
          </w:p>
        </w:tc>
        <w:tc>
          <w:tcPr>
            <w:tcW w:w="850" w:type="dxa"/>
          </w:tcPr>
          <w:p w14:paraId="1D8B0A69" w14:textId="77777777" w:rsidR="00C81874" w:rsidRDefault="00C81874" w:rsidP="00115A9B">
            <w:pPr>
              <w:pStyle w:val="TableParagraph"/>
              <w:spacing w:before="3"/>
              <w:ind w:left="105"/>
              <w:rPr>
                <w:rFonts w:ascii="Verdana"/>
                <w:sz w:val="18"/>
              </w:rPr>
            </w:pPr>
            <w:r>
              <w:rPr>
                <w:rFonts w:ascii="Verdana"/>
                <w:spacing w:val="-10"/>
                <w:sz w:val="18"/>
              </w:rPr>
              <w:t>3</w:t>
            </w:r>
          </w:p>
          <w:p w14:paraId="7A1B1C7B" w14:textId="77777777" w:rsidR="00C81874" w:rsidRDefault="00C81874" w:rsidP="00115A9B">
            <w:pPr>
              <w:pStyle w:val="TableParagraph"/>
              <w:spacing w:before="149"/>
              <w:ind w:left="482"/>
              <w:rPr>
                <w:rFonts w:ascii="Verdana"/>
                <w:sz w:val="18"/>
              </w:rPr>
            </w:pPr>
            <w:r>
              <w:rPr>
                <w:rFonts w:ascii="Verdana"/>
                <w:spacing w:val="-5"/>
                <w:sz w:val="18"/>
              </w:rPr>
              <w:t>40</w:t>
            </w:r>
          </w:p>
        </w:tc>
        <w:tc>
          <w:tcPr>
            <w:tcW w:w="852" w:type="dxa"/>
          </w:tcPr>
          <w:p w14:paraId="7D209FAE" w14:textId="77777777" w:rsidR="00C81874" w:rsidRDefault="00C81874" w:rsidP="00115A9B">
            <w:pPr>
              <w:pStyle w:val="TableParagraph"/>
              <w:spacing w:before="3"/>
              <w:rPr>
                <w:rFonts w:ascii="Verdana"/>
                <w:sz w:val="18"/>
              </w:rPr>
            </w:pPr>
            <w:r>
              <w:rPr>
                <w:rFonts w:ascii="Verdana"/>
                <w:spacing w:val="-10"/>
                <w:sz w:val="18"/>
              </w:rPr>
              <w:t>4</w:t>
            </w:r>
          </w:p>
          <w:p w14:paraId="679ABFEF" w14:textId="77777777" w:rsidR="00C81874" w:rsidRDefault="00C81874" w:rsidP="00115A9B">
            <w:pPr>
              <w:pStyle w:val="TableParagraph"/>
              <w:spacing w:before="149"/>
              <w:ind w:left="484"/>
              <w:rPr>
                <w:rFonts w:ascii="Verdana"/>
                <w:sz w:val="18"/>
              </w:rPr>
            </w:pPr>
            <w:r>
              <w:rPr>
                <w:rFonts w:ascii="Verdana"/>
                <w:spacing w:val="-5"/>
                <w:sz w:val="18"/>
              </w:rPr>
              <w:t>20</w:t>
            </w:r>
          </w:p>
        </w:tc>
        <w:tc>
          <w:tcPr>
            <w:tcW w:w="566" w:type="dxa"/>
          </w:tcPr>
          <w:p w14:paraId="36C2190E" w14:textId="77777777" w:rsidR="00C81874" w:rsidRDefault="00C81874" w:rsidP="00115A9B">
            <w:pPr>
              <w:pStyle w:val="TableParagraph"/>
              <w:spacing w:before="3"/>
              <w:ind w:left="104"/>
              <w:rPr>
                <w:rFonts w:ascii="Verdana"/>
                <w:sz w:val="18"/>
              </w:rPr>
            </w:pPr>
            <w:r>
              <w:rPr>
                <w:rFonts w:ascii="Verdana"/>
                <w:spacing w:val="-10"/>
                <w:sz w:val="18"/>
              </w:rPr>
              <w:t>5</w:t>
            </w:r>
          </w:p>
        </w:tc>
        <w:tc>
          <w:tcPr>
            <w:tcW w:w="852" w:type="dxa"/>
          </w:tcPr>
          <w:p w14:paraId="4F47F0C6" w14:textId="77777777" w:rsidR="00C81874" w:rsidRDefault="00C81874" w:rsidP="00115A9B">
            <w:pPr>
              <w:pStyle w:val="TableParagraph"/>
              <w:spacing w:before="3"/>
              <w:rPr>
                <w:rFonts w:ascii="Verdana"/>
                <w:sz w:val="18"/>
              </w:rPr>
            </w:pPr>
            <w:r>
              <w:rPr>
                <w:rFonts w:ascii="Verdana"/>
                <w:spacing w:val="-10"/>
                <w:sz w:val="18"/>
              </w:rPr>
              <w:t>1</w:t>
            </w:r>
          </w:p>
          <w:p w14:paraId="15ECA8BC" w14:textId="77777777" w:rsidR="00C81874" w:rsidRDefault="00C81874" w:rsidP="00115A9B">
            <w:pPr>
              <w:pStyle w:val="TableParagraph"/>
              <w:spacing w:before="149"/>
              <w:ind w:left="357"/>
              <w:rPr>
                <w:rFonts w:ascii="Verdana"/>
                <w:sz w:val="18"/>
              </w:rPr>
            </w:pPr>
            <w:r>
              <w:rPr>
                <w:rFonts w:ascii="Verdana"/>
                <w:spacing w:val="-5"/>
                <w:sz w:val="18"/>
              </w:rPr>
              <w:t>40</w:t>
            </w:r>
          </w:p>
        </w:tc>
        <w:tc>
          <w:tcPr>
            <w:tcW w:w="1274" w:type="dxa"/>
          </w:tcPr>
          <w:p w14:paraId="3311EEBE" w14:textId="77777777" w:rsidR="00C81874" w:rsidRDefault="00C81874" w:rsidP="00115A9B">
            <w:pPr>
              <w:pStyle w:val="TableParagraph"/>
              <w:spacing w:before="163"/>
              <w:rPr>
                <w:sz w:val="18"/>
              </w:rPr>
            </w:pPr>
          </w:p>
          <w:p w14:paraId="5200BC93"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7209B3A4" w14:textId="77777777" w:rsidTr="00115A9B">
        <w:trPr>
          <w:trHeight w:val="957"/>
        </w:trPr>
        <w:tc>
          <w:tcPr>
            <w:tcW w:w="1697" w:type="dxa"/>
          </w:tcPr>
          <w:p w14:paraId="55849553"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5A616EAA" w14:textId="77777777" w:rsidR="00C81874" w:rsidRDefault="00C81874" w:rsidP="00115A9B">
            <w:pPr>
              <w:pStyle w:val="TableParagraph"/>
              <w:spacing w:before="1"/>
              <w:ind w:left="105"/>
              <w:rPr>
                <w:rFonts w:ascii="Verdana"/>
                <w:sz w:val="18"/>
              </w:rPr>
            </w:pPr>
            <w:r>
              <w:rPr>
                <w:rFonts w:ascii="Verdana"/>
                <w:spacing w:val="-10"/>
                <w:sz w:val="18"/>
              </w:rPr>
              <w:t>3</w:t>
            </w:r>
          </w:p>
          <w:p w14:paraId="66DF4912" w14:textId="77777777" w:rsidR="00C81874" w:rsidRDefault="00C81874" w:rsidP="00115A9B">
            <w:pPr>
              <w:pStyle w:val="TableParagraph"/>
              <w:spacing w:before="162"/>
              <w:rPr>
                <w:sz w:val="18"/>
              </w:rPr>
            </w:pPr>
          </w:p>
          <w:p w14:paraId="1F032529" w14:textId="77777777" w:rsidR="00C81874" w:rsidRDefault="00C81874" w:rsidP="00115A9B">
            <w:pPr>
              <w:pStyle w:val="TableParagraph"/>
              <w:ind w:left="105"/>
              <w:rPr>
                <w:rFonts w:ascii="Verdana"/>
                <w:sz w:val="18"/>
              </w:rPr>
            </w:pPr>
            <w:r>
              <w:rPr>
                <w:rFonts w:ascii="Verdana"/>
                <w:spacing w:val="-5"/>
                <w:sz w:val="18"/>
              </w:rPr>
              <w:t>100</w:t>
            </w:r>
          </w:p>
        </w:tc>
        <w:tc>
          <w:tcPr>
            <w:tcW w:w="852" w:type="dxa"/>
          </w:tcPr>
          <w:p w14:paraId="56B565C4" w14:textId="77777777" w:rsidR="00C81874" w:rsidRDefault="00C81874" w:rsidP="00115A9B">
            <w:pPr>
              <w:pStyle w:val="TableParagraph"/>
              <w:spacing w:before="1"/>
              <w:rPr>
                <w:rFonts w:ascii="Verdana"/>
                <w:sz w:val="18"/>
              </w:rPr>
            </w:pPr>
            <w:r>
              <w:rPr>
                <w:rFonts w:ascii="Verdana"/>
                <w:spacing w:val="-10"/>
                <w:sz w:val="18"/>
              </w:rPr>
              <w:t>6</w:t>
            </w:r>
          </w:p>
        </w:tc>
        <w:tc>
          <w:tcPr>
            <w:tcW w:w="566" w:type="dxa"/>
          </w:tcPr>
          <w:p w14:paraId="080E022C"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1C761007" w14:textId="77777777" w:rsidR="00C81874" w:rsidRDefault="00C81874" w:rsidP="00115A9B">
            <w:pPr>
              <w:pStyle w:val="TableParagraph"/>
              <w:spacing w:before="1"/>
              <w:rPr>
                <w:rFonts w:ascii="Verdana"/>
                <w:sz w:val="18"/>
              </w:rPr>
            </w:pPr>
            <w:r>
              <w:rPr>
                <w:rFonts w:ascii="Verdana"/>
                <w:spacing w:val="-10"/>
                <w:sz w:val="18"/>
              </w:rPr>
              <w:t>4</w:t>
            </w:r>
          </w:p>
        </w:tc>
        <w:tc>
          <w:tcPr>
            <w:tcW w:w="1274" w:type="dxa"/>
          </w:tcPr>
          <w:p w14:paraId="78519F4D" w14:textId="77777777" w:rsidR="00C81874" w:rsidRDefault="00C81874" w:rsidP="00115A9B">
            <w:pPr>
              <w:pStyle w:val="TableParagraph"/>
              <w:spacing w:before="163"/>
              <w:rPr>
                <w:sz w:val="18"/>
              </w:rPr>
            </w:pPr>
          </w:p>
          <w:p w14:paraId="6E59471A"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7C5A9828" w14:textId="77777777" w:rsidTr="00115A9B">
        <w:trPr>
          <w:trHeight w:val="402"/>
        </w:trPr>
        <w:tc>
          <w:tcPr>
            <w:tcW w:w="1697" w:type="dxa"/>
          </w:tcPr>
          <w:p w14:paraId="793D9CE0"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4BB838C8"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2" w:type="dxa"/>
          </w:tcPr>
          <w:p w14:paraId="756730C9"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6" w:type="dxa"/>
          </w:tcPr>
          <w:p w14:paraId="12C790F3" w14:textId="77777777" w:rsidR="00C81874" w:rsidRDefault="00C81874" w:rsidP="00115A9B">
            <w:pPr>
              <w:pStyle w:val="TableParagraph"/>
              <w:spacing w:before="1"/>
              <w:ind w:left="104"/>
              <w:rPr>
                <w:rFonts w:ascii="Verdana"/>
                <w:sz w:val="18"/>
              </w:rPr>
            </w:pPr>
            <w:r>
              <w:rPr>
                <w:rFonts w:ascii="Verdana"/>
                <w:spacing w:val="-5"/>
                <w:sz w:val="18"/>
              </w:rPr>
              <w:t>70</w:t>
            </w:r>
          </w:p>
        </w:tc>
        <w:tc>
          <w:tcPr>
            <w:tcW w:w="852" w:type="dxa"/>
          </w:tcPr>
          <w:p w14:paraId="0D106C8F" w14:textId="77777777" w:rsidR="00C81874" w:rsidRDefault="00C81874" w:rsidP="00115A9B">
            <w:pPr>
              <w:pStyle w:val="TableParagraph"/>
              <w:spacing w:before="1"/>
              <w:rPr>
                <w:rFonts w:ascii="Verdana"/>
                <w:sz w:val="18"/>
              </w:rPr>
            </w:pPr>
            <w:r>
              <w:rPr>
                <w:rFonts w:ascii="Verdana"/>
                <w:spacing w:val="-5"/>
                <w:sz w:val="18"/>
              </w:rPr>
              <w:t>40</w:t>
            </w:r>
          </w:p>
        </w:tc>
        <w:tc>
          <w:tcPr>
            <w:tcW w:w="1274" w:type="dxa"/>
          </w:tcPr>
          <w:p w14:paraId="4A2158DB" w14:textId="77777777" w:rsidR="00C81874" w:rsidRDefault="00C81874" w:rsidP="00115A9B">
            <w:pPr>
              <w:pStyle w:val="TableParagraph"/>
              <w:spacing w:before="1"/>
              <w:ind w:left="105"/>
              <w:rPr>
                <w:rFonts w:ascii="Verdana"/>
                <w:sz w:val="18"/>
              </w:rPr>
            </w:pPr>
            <w:r>
              <w:rPr>
                <w:rFonts w:ascii="Verdana"/>
                <w:spacing w:val="-5"/>
                <w:sz w:val="18"/>
              </w:rPr>
              <w:t>350</w:t>
            </w:r>
          </w:p>
        </w:tc>
      </w:tr>
    </w:tbl>
    <w:p w14:paraId="3A8C2520" w14:textId="77777777" w:rsidR="00C81874" w:rsidRDefault="00C81874" w:rsidP="00C81874">
      <w:pPr>
        <w:pStyle w:val="a3"/>
        <w:spacing w:before="145"/>
      </w:pPr>
    </w:p>
    <w:p w14:paraId="2D791A5D" w14:textId="77777777" w:rsidR="00C81874" w:rsidRDefault="00C81874" w:rsidP="00C81874">
      <w:pPr>
        <w:pStyle w:val="a3"/>
        <w:ind w:left="525"/>
      </w:pPr>
      <w:r>
        <w:t>Тірек</w:t>
      </w:r>
      <w:r>
        <w:rPr>
          <w:spacing w:val="-9"/>
        </w:rPr>
        <w:t xml:space="preserve"> </w:t>
      </w:r>
      <w:r>
        <w:rPr>
          <w:spacing w:val="-2"/>
        </w:rPr>
        <w:t>жоспары:</w:t>
      </w:r>
    </w:p>
    <w:p w14:paraId="19F51E2E" w14:textId="77777777" w:rsidR="00C81874" w:rsidRDefault="00C81874" w:rsidP="00C81874">
      <w:pPr>
        <w:tabs>
          <w:tab w:val="left" w:pos="1525"/>
          <w:tab w:val="left" w:pos="1989"/>
          <w:tab w:val="left" w:pos="2512"/>
        </w:tabs>
        <w:spacing w:before="189" w:line="233" w:lineRule="exact"/>
        <w:ind w:left="853"/>
        <w:jc w:val="center"/>
        <w:rPr>
          <w:rFonts w:ascii="Symbol" w:hAnsi="Symbol"/>
          <w:sz w:val="24"/>
        </w:rPr>
      </w:pPr>
      <w:r>
        <w:rPr>
          <w:rFonts w:ascii="Symbol" w:hAnsi="Symbol"/>
          <w:sz w:val="24"/>
        </w:rPr>
        <w:t></w:t>
      </w:r>
      <w:r>
        <w:rPr>
          <w:spacing w:val="61"/>
          <w:sz w:val="24"/>
        </w:rPr>
        <w:t xml:space="preserve"> </w:t>
      </w:r>
      <w:r>
        <w:rPr>
          <w:spacing w:val="-10"/>
          <w:position w:val="2"/>
          <w:sz w:val="24"/>
        </w:rPr>
        <w:t>0</w:t>
      </w:r>
      <w:r>
        <w:rPr>
          <w:position w:val="2"/>
          <w:sz w:val="24"/>
        </w:rPr>
        <w:tab/>
      </w:r>
      <w:r>
        <w:rPr>
          <w:b/>
          <w:spacing w:val="-5"/>
          <w:position w:val="2"/>
          <w:sz w:val="24"/>
        </w:rPr>
        <w:t>80</w:t>
      </w:r>
      <w:r>
        <w:rPr>
          <w:b/>
          <w:position w:val="2"/>
          <w:sz w:val="24"/>
        </w:rPr>
        <w:tab/>
      </w:r>
      <w:r>
        <w:rPr>
          <w:b/>
          <w:spacing w:val="-5"/>
          <w:position w:val="2"/>
          <w:sz w:val="24"/>
        </w:rPr>
        <w:t>70</w:t>
      </w:r>
      <w:r>
        <w:rPr>
          <w:b/>
          <w:position w:val="2"/>
          <w:sz w:val="24"/>
        </w:rPr>
        <w:tab/>
      </w:r>
      <w:r>
        <w:rPr>
          <w:position w:val="2"/>
          <w:sz w:val="24"/>
        </w:rPr>
        <w:t>0</w:t>
      </w:r>
      <w:r>
        <w:rPr>
          <w:spacing w:val="8"/>
          <w:position w:val="2"/>
          <w:sz w:val="24"/>
        </w:rPr>
        <w:t xml:space="preserve"> </w:t>
      </w:r>
      <w:r>
        <w:rPr>
          <w:rFonts w:ascii="Symbol" w:hAnsi="Symbol"/>
          <w:spacing w:val="-10"/>
          <w:sz w:val="24"/>
        </w:rPr>
        <w:t></w:t>
      </w:r>
    </w:p>
    <w:p w14:paraId="6B938D9F" w14:textId="77777777" w:rsidR="00C81874" w:rsidRDefault="00C81874" w:rsidP="00C81874">
      <w:pPr>
        <w:tabs>
          <w:tab w:val="left" w:pos="1622"/>
          <w:tab w:val="left" w:pos="2145"/>
          <w:tab w:val="left" w:pos="2547"/>
        </w:tabs>
        <w:spacing w:line="231" w:lineRule="exact"/>
        <w:ind w:left="516"/>
        <w:jc w:val="center"/>
        <w:rPr>
          <w:b/>
          <w:sz w:val="24"/>
        </w:rPr>
      </w:pPr>
      <w:r>
        <w:rPr>
          <w:i/>
          <w:sz w:val="24"/>
        </w:rPr>
        <w:t>X</w:t>
      </w:r>
      <w:r>
        <w:rPr>
          <w:i/>
          <w:spacing w:val="33"/>
          <w:sz w:val="24"/>
        </w:rPr>
        <w:t xml:space="preserve"> </w:t>
      </w:r>
      <w:r>
        <w:rPr>
          <w:rFonts w:ascii="Symbol" w:hAnsi="Symbol"/>
          <w:sz w:val="24"/>
        </w:rPr>
        <w:t></w:t>
      </w:r>
      <w:r>
        <w:rPr>
          <w:spacing w:val="-1"/>
          <w:sz w:val="24"/>
        </w:rPr>
        <w:t xml:space="preserve"> </w:t>
      </w:r>
      <w:r>
        <w:rPr>
          <w:rFonts w:ascii="Symbol" w:hAnsi="Symbol"/>
          <w:position w:val="12"/>
          <w:sz w:val="24"/>
        </w:rPr>
        <w:t></w:t>
      </w:r>
      <w:r>
        <w:rPr>
          <w:spacing w:val="1"/>
          <w:position w:val="12"/>
          <w:sz w:val="24"/>
        </w:rPr>
        <w:t xml:space="preserve"> </w:t>
      </w:r>
      <w:r>
        <w:rPr>
          <w:b/>
          <w:spacing w:val="-5"/>
          <w:sz w:val="24"/>
        </w:rPr>
        <w:t>40</w:t>
      </w:r>
      <w:r>
        <w:rPr>
          <w:b/>
          <w:sz w:val="24"/>
        </w:rPr>
        <w:tab/>
      </w:r>
      <w:r>
        <w:rPr>
          <w:b/>
          <w:spacing w:val="-5"/>
          <w:sz w:val="24"/>
        </w:rPr>
        <w:t>20</w:t>
      </w:r>
      <w:r>
        <w:rPr>
          <w:b/>
          <w:sz w:val="24"/>
        </w:rPr>
        <w:tab/>
      </w:r>
      <w:r>
        <w:rPr>
          <w:spacing w:val="-10"/>
          <w:sz w:val="24"/>
        </w:rPr>
        <w:t>0</w:t>
      </w:r>
      <w:r>
        <w:rPr>
          <w:sz w:val="24"/>
        </w:rPr>
        <w:tab/>
      </w:r>
      <w:r>
        <w:rPr>
          <w:b/>
          <w:sz w:val="24"/>
        </w:rPr>
        <w:t>40</w:t>
      </w:r>
      <w:r>
        <w:rPr>
          <w:rFonts w:ascii="Symbol" w:hAnsi="Symbol"/>
          <w:position w:val="12"/>
          <w:sz w:val="24"/>
        </w:rPr>
        <w:t></w:t>
      </w:r>
      <w:r>
        <w:rPr>
          <w:spacing w:val="-17"/>
          <w:position w:val="12"/>
          <w:sz w:val="24"/>
        </w:rPr>
        <w:t xml:space="preserve"> </w:t>
      </w:r>
      <w:r>
        <w:rPr>
          <w:b/>
          <w:spacing w:val="-10"/>
          <w:sz w:val="24"/>
        </w:rPr>
        <w:t>.</w:t>
      </w:r>
    </w:p>
    <w:p w14:paraId="16ACEE79" w14:textId="77777777" w:rsidR="00C81874" w:rsidRDefault="00C81874" w:rsidP="00C81874">
      <w:pPr>
        <w:tabs>
          <w:tab w:val="left" w:pos="2701"/>
        </w:tabs>
        <w:spacing w:before="1" w:line="230" w:lineRule="exact"/>
        <w:ind w:left="853"/>
        <w:jc w:val="center"/>
        <w:rPr>
          <w:rFonts w:ascii="Symbol" w:hAnsi="Symbol"/>
          <w:sz w:val="24"/>
        </w:rPr>
      </w:pPr>
      <w:r>
        <w:rPr>
          <w:rFonts w:ascii="Symbol" w:hAnsi="Symbol"/>
          <w:spacing w:val="-10"/>
          <w:sz w:val="24"/>
        </w:rPr>
        <w:t></w:t>
      </w:r>
      <w:r>
        <w:rPr>
          <w:sz w:val="24"/>
        </w:rPr>
        <w:tab/>
      </w:r>
      <w:r>
        <w:rPr>
          <w:rFonts w:ascii="Symbol" w:hAnsi="Symbol"/>
          <w:spacing w:val="-10"/>
          <w:sz w:val="24"/>
        </w:rPr>
        <w:t></w:t>
      </w:r>
    </w:p>
    <w:p w14:paraId="0345460B" w14:textId="77777777" w:rsidR="00C81874" w:rsidRDefault="00C81874" w:rsidP="00C81874">
      <w:pPr>
        <w:tabs>
          <w:tab w:val="left" w:pos="1585"/>
          <w:tab w:val="left" w:pos="2049"/>
          <w:tab w:val="left" w:pos="2511"/>
        </w:tabs>
        <w:ind w:left="853"/>
        <w:jc w:val="center"/>
        <w:rPr>
          <w:rFonts w:ascii="Symbol" w:hAnsi="Symbol"/>
          <w:position w:val="-6"/>
          <w:sz w:val="24"/>
        </w:rPr>
      </w:pPr>
      <w:r>
        <w:rPr>
          <w:rFonts w:ascii="Symbol" w:hAnsi="Symbol"/>
          <w:spacing w:val="-4"/>
          <w:position w:val="2"/>
          <w:sz w:val="24"/>
        </w:rPr>
        <w:t></w:t>
      </w:r>
      <w:r>
        <w:rPr>
          <w:rFonts w:ascii="Symbol" w:hAnsi="Symbol"/>
          <w:spacing w:val="-4"/>
          <w:position w:val="-6"/>
          <w:sz w:val="24"/>
        </w:rPr>
        <w:t></w:t>
      </w:r>
      <w:r>
        <w:rPr>
          <w:b/>
          <w:spacing w:val="-4"/>
          <w:sz w:val="24"/>
        </w:rPr>
        <w:t>100</w:t>
      </w:r>
      <w:r>
        <w:rPr>
          <w:b/>
          <w:sz w:val="24"/>
        </w:rPr>
        <w:tab/>
      </w:r>
      <w:r>
        <w:rPr>
          <w:spacing w:val="-10"/>
          <w:sz w:val="24"/>
        </w:rPr>
        <w:t>0</w:t>
      </w:r>
      <w:r>
        <w:rPr>
          <w:sz w:val="24"/>
        </w:rPr>
        <w:tab/>
      </w:r>
      <w:r>
        <w:rPr>
          <w:spacing w:val="-10"/>
          <w:sz w:val="24"/>
        </w:rPr>
        <w:t>0</w:t>
      </w:r>
      <w:r>
        <w:rPr>
          <w:sz w:val="24"/>
        </w:rPr>
        <w:tab/>
        <w:t>0</w:t>
      </w:r>
      <w:r>
        <w:rPr>
          <w:spacing w:val="8"/>
          <w:sz w:val="24"/>
        </w:rPr>
        <w:t xml:space="preserve"> </w:t>
      </w:r>
      <w:r>
        <w:rPr>
          <w:rFonts w:ascii="Symbol" w:hAnsi="Symbol"/>
          <w:spacing w:val="-5"/>
          <w:position w:val="2"/>
          <w:sz w:val="24"/>
        </w:rPr>
        <w:t></w:t>
      </w:r>
      <w:r>
        <w:rPr>
          <w:rFonts w:ascii="Symbol" w:hAnsi="Symbol"/>
          <w:spacing w:val="-5"/>
          <w:position w:val="-6"/>
          <w:sz w:val="24"/>
        </w:rPr>
        <w:t></w:t>
      </w:r>
    </w:p>
    <w:p w14:paraId="139CBC50" w14:textId="77777777" w:rsidR="00C81874" w:rsidRDefault="00C81874" w:rsidP="00C81874">
      <w:pPr>
        <w:pStyle w:val="a3"/>
        <w:spacing w:before="157"/>
        <w:ind w:left="524"/>
      </w:pPr>
      <w:r>
        <w:t>Бұл</w:t>
      </w:r>
      <w:r>
        <w:rPr>
          <w:spacing w:val="-8"/>
        </w:rPr>
        <w:t xml:space="preserve"> </w:t>
      </w:r>
      <w:r>
        <w:t>кездегі</w:t>
      </w:r>
      <w:r>
        <w:rPr>
          <w:spacing w:val="-8"/>
        </w:rPr>
        <w:t xml:space="preserve"> </w:t>
      </w:r>
      <w:r>
        <w:t>тасымал</w:t>
      </w:r>
      <w:r>
        <w:rPr>
          <w:spacing w:val="-6"/>
        </w:rPr>
        <w:t xml:space="preserve"> </w:t>
      </w:r>
      <w:r>
        <w:rPr>
          <w:spacing w:val="-2"/>
        </w:rPr>
        <w:t>құны:</w:t>
      </w:r>
    </w:p>
    <w:p w14:paraId="7EF0F1E6" w14:textId="77777777" w:rsidR="00C81874" w:rsidRDefault="00C81874" w:rsidP="00C81874">
      <w:pPr>
        <w:spacing w:before="153"/>
        <w:ind w:left="1289"/>
        <w:rPr>
          <w:sz w:val="24"/>
        </w:rPr>
      </w:pPr>
      <w:r>
        <w:rPr>
          <w:i/>
          <w:sz w:val="24"/>
        </w:rPr>
        <w:t>F</w:t>
      </w:r>
      <w:r>
        <w:rPr>
          <w:i/>
          <w:spacing w:val="28"/>
          <w:sz w:val="24"/>
        </w:rPr>
        <w:t xml:space="preserve"> </w:t>
      </w:r>
      <w:r>
        <w:rPr>
          <w:rFonts w:ascii="Symbol" w:hAnsi="Symbol"/>
          <w:sz w:val="24"/>
        </w:rPr>
        <w:t></w:t>
      </w:r>
      <w:r>
        <w:rPr>
          <w:spacing w:val="-6"/>
          <w:sz w:val="24"/>
        </w:rPr>
        <w:t xml:space="preserve"> </w:t>
      </w:r>
      <w:r>
        <w:rPr>
          <w:sz w:val="24"/>
        </w:rPr>
        <w:t>3</w:t>
      </w:r>
      <w:r>
        <w:rPr>
          <w:rFonts w:ascii="Symbol" w:hAnsi="Symbol"/>
          <w:sz w:val="24"/>
        </w:rPr>
        <w:t></w:t>
      </w:r>
      <w:r>
        <w:rPr>
          <w:sz w:val="24"/>
        </w:rPr>
        <w:t>80</w:t>
      </w:r>
      <w:r>
        <w:rPr>
          <w:spacing w:val="-18"/>
          <w:sz w:val="24"/>
        </w:rPr>
        <w:t xml:space="preserve"> </w:t>
      </w:r>
      <w:r>
        <w:rPr>
          <w:rFonts w:ascii="Symbol" w:hAnsi="Symbol"/>
          <w:sz w:val="24"/>
        </w:rPr>
        <w:t></w:t>
      </w:r>
      <w:r>
        <w:rPr>
          <w:sz w:val="24"/>
        </w:rPr>
        <w:t>1</w:t>
      </w:r>
      <w:r>
        <w:rPr>
          <w:rFonts w:ascii="Symbol" w:hAnsi="Symbol"/>
          <w:sz w:val="24"/>
        </w:rPr>
        <w:t></w:t>
      </w:r>
      <w:r>
        <w:rPr>
          <w:spacing w:val="-31"/>
          <w:sz w:val="24"/>
        </w:rPr>
        <w:t xml:space="preserve"> </w:t>
      </w:r>
      <w:r>
        <w:rPr>
          <w:sz w:val="24"/>
        </w:rPr>
        <w:t>70</w:t>
      </w:r>
      <w:r>
        <w:rPr>
          <w:spacing w:val="-18"/>
          <w:sz w:val="24"/>
        </w:rPr>
        <w:t xml:space="preserve"> </w:t>
      </w:r>
      <w:r>
        <w:rPr>
          <w:rFonts w:ascii="Symbol" w:hAnsi="Symbol"/>
          <w:sz w:val="24"/>
        </w:rPr>
        <w:t></w:t>
      </w:r>
      <w:r>
        <w:rPr>
          <w:spacing w:val="-19"/>
          <w:sz w:val="24"/>
        </w:rPr>
        <w:t xml:space="preserve"> </w:t>
      </w:r>
      <w:r>
        <w:rPr>
          <w:sz w:val="24"/>
        </w:rPr>
        <w:t>3</w:t>
      </w:r>
      <w:r>
        <w:rPr>
          <w:rFonts w:ascii="Symbol" w:hAnsi="Symbol"/>
          <w:sz w:val="24"/>
        </w:rPr>
        <w:t></w:t>
      </w:r>
      <w:r>
        <w:rPr>
          <w:spacing w:val="-27"/>
          <w:sz w:val="24"/>
        </w:rPr>
        <w:t xml:space="preserve"> </w:t>
      </w:r>
      <w:r>
        <w:rPr>
          <w:sz w:val="24"/>
        </w:rPr>
        <w:t>40</w:t>
      </w:r>
      <w:r>
        <w:rPr>
          <w:spacing w:val="-18"/>
          <w:sz w:val="24"/>
        </w:rPr>
        <w:t xml:space="preserve"> </w:t>
      </w:r>
      <w:r>
        <w:rPr>
          <w:rFonts w:ascii="Symbol" w:hAnsi="Symbol"/>
          <w:sz w:val="24"/>
        </w:rPr>
        <w:t></w:t>
      </w:r>
      <w:r>
        <w:rPr>
          <w:spacing w:val="-10"/>
          <w:sz w:val="24"/>
        </w:rPr>
        <w:t xml:space="preserve"> </w:t>
      </w:r>
      <w:r>
        <w:rPr>
          <w:sz w:val="24"/>
        </w:rPr>
        <w:t>4</w:t>
      </w:r>
      <w:r>
        <w:rPr>
          <w:spacing w:val="-31"/>
          <w:sz w:val="24"/>
        </w:rPr>
        <w:t xml:space="preserve"> </w:t>
      </w:r>
      <w:r>
        <w:rPr>
          <w:rFonts w:ascii="Symbol" w:hAnsi="Symbol"/>
          <w:sz w:val="24"/>
        </w:rPr>
        <w:t></w:t>
      </w:r>
      <w:r>
        <w:rPr>
          <w:spacing w:val="-26"/>
          <w:sz w:val="24"/>
        </w:rPr>
        <w:t xml:space="preserve"> </w:t>
      </w:r>
      <w:r>
        <w:rPr>
          <w:sz w:val="24"/>
        </w:rPr>
        <w:t>20</w:t>
      </w:r>
      <w:r>
        <w:rPr>
          <w:spacing w:val="-18"/>
          <w:sz w:val="24"/>
        </w:rPr>
        <w:t xml:space="preserve"> </w:t>
      </w:r>
      <w:r>
        <w:rPr>
          <w:rFonts w:ascii="Symbol" w:hAnsi="Symbol"/>
          <w:sz w:val="24"/>
        </w:rPr>
        <w:t></w:t>
      </w:r>
      <w:r>
        <w:rPr>
          <w:sz w:val="24"/>
        </w:rPr>
        <w:t>1</w:t>
      </w:r>
      <w:r>
        <w:rPr>
          <w:rFonts w:ascii="Symbol" w:hAnsi="Symbol"/>
          <w:sz w:val="24"/>
        </w:rPr>
        <w:t></w:t>
      </w:r>
      <w:r>
        <w:rPr>
          <w:spacing w:val="-26"/>
          <w:sz w:val="24"/>
        </w:rPr>
        <w:t xml:space="preserve"> </w:t>
      </w:r>
      <w:r>
        <w:rPr>
          <w:sz w:val="24"/>
        </w:rPr>
        <w:t>40</w:t>
      </w:r>
      <w:r>
        <w:rPr>
          <w:spacing w:val="-18"/>
          <w:sz w:val="24"/>
        </w:rPr>
        <w:t xml:space="preserve"> </w:t>
      </w:r>
      <w:r>
        <w:rPr>
          <w:rFonts w:ascii="Symbol" w:hAnsi="Symbol"/>
          <w:sz w:val="24"/>
        </w:rPr>
        <w:t></w:t>
      </w:r>
      <w:r>
        <w:rPr>
          <w:spacing w:val="-18"/>
          <w:sz w:val="24"/>
        </w:rPr>
        <w:t xml:space="preserve"> </w:t>
      </w:r>
      <w:r>
        <w:rPr>
          <w:sz w:val="24"/>
        </w:rPr>
        <w:t>3</w:t>
      </w:r>
      <w:r>
        <w:rPr>
          <w:rFonts w:ascii="Symbol" w:hAnsi="Symbol"/>
          <w:sz w:val="24"/>
        </w:rPr>
        <w:t></w:t>
      </w:r>
      <w:r>
        <w:rPr>
          <w:sz w:val="24"/>
        </w:rPr>
        <w:t>100</w:t>
      </w:r>
      <w:r>
        <w:rPr>
          <w:spacing w:val="-1"/>
          <w:sz w:val="24"/>
        </w:rPr>
        <w:t xml:space="preserve"> </w:t>
      </w:r>
      <w:r>
        <w:rPr>
          <w:rFonts w:ascii="Symbol" w:hAnsi="Symbol"/>
          <w:sz w:val="24"/>
        </w:rPr>
        <w:t></w:t>
      </w:r>
      <w:r>
        <w:rPr>
          <w:spacing w:val="-11"/>
          <w:sz w:val="24"/>
        </w:rPr>
        <w:t xml:space="preserve"> </w:t>
      </w:r>
      <w:r>
        <w:rPr>
          <w:spacing w:val="-4"/>
          <w:sz w:val="24"/>
        </w:rPr>
        <w:t>850.</w:t>
      </w:r>
    </w:p>
    <w:p w14:paraId="7C7CF52B" w14:textId="77777777" w:rsidR="00C81874" w:rsidRDefault="00C81874" w:rsidP="00C81874">
      <w:pPr>
        <w:pStyle w:val="a3"/>
        <w:spacing w:before="154"/>
        <w:ind w:left="524" w:right="73"/>
      </w:pPr>
      <w:r>
        <w:t>Жоспарды</w:t>
      </w:r>
      <w:r>
        <w:rPr>
          <w:spacing w:val="-4"/>
        </w:rPr>
        <w:t xml:space="preserve"> </w:t>
      </w:r>
      <w:r>
        <w:t>тиімділікке</w:t>
      </w:r>
      <w:r>
        <w:rPr>
          <w:spacing w:val="-5"/>
        </w:rPr>
        <w:t xml:space="preserve"> </w:t>
      </w:r>
      <w:r>
        <w:t>тексереміз.</w:t>
      </w:r>
      <w:r>
        <w:rPr>
          <w:spacing w:val="-2"/>
        </w:rPr>
        <w:t xml:space="preserve"> </w:t>
      </w:r>
      <w:r>
        <w:rPr>
          <w:color w:val="303030"/>
        </w:rPr>
        <w:t>Ол</w:t>
      </w:r>
      <w:r>
        <w:rPr>
          <w:color w:val="303030"/>
          <w:spacing w:val="-4"/>
        </w:rPr>
        <w:t xml:space="preserve"> </w:t>
      </w:r>
      <w:r>
        <w:rPr>
          <w:color w:val="303030"/>
        </w:rPr>
        <w:t>үшін</w:t>
      </w:r>
      <w:r>
        <w:rPr>
          <w:color w:val="303030"/>
          <w:spacing w:val="40"/>
        </w:rPr>
        <w:t xml:space="preserve"> </w:t>
      </w:r>
      <w:r>
        <w:rPr>
          <w:color w:val="303030"/>
        </w:rPr>
        <w:t>жөнелту</w:t>
      </w:r>
      <w:r>
        <w:rPr>
          <w:color w:val="303030"/>
          <w:spacing w:val="-9"/>
        </w:rPr>
        <w:t xml:space="preserve"> </w:t>
      </w:r>
      <w:r>
        <w:rPr>
          <w:color w:val="303030"/>
        </w:rPr>
        <w:t>пункттері</w:t>
      </w:r>
      <w:r>
        <w:rPr>
          <w:color w:val="303030"/>
          <w:spacing w:val="-5"/>
        </w:rPr>
        <w:t xml:space="preserve"> </w:t>
      </w:r>
      <w:r>
        <w:rPr>
          <w:color w:val="303030"/>
        </w:rPr>
        <w:t>мен</w:t>
      </w:r>
      <w:r>
        <w:rPr>
          <w:color w:val="303030"/>
          <w:spacing w:val="-4"/>
        </w:rPr>
        <w:t xml:space="preserve"> </w:t>
      </w:r>
      <w:r>
        <w:rPr>
          <w:color w:val="303030"/>
        </w:rPr>
        <w:t>қабылдау пункттерінің потенциалдарын табамыз. Ұяларды толтыру үшін</w:t>
      </w:r>
      <w:r>
        <w:rPr>
          <w:color w:val="303030"/>
          <w:spacing w:val="40"/>
        </w:rPr>
        <w:t xml:space="preserve"> </w:t>
      </w:r>
      <w:r>
        <w:rPr>
          <w:color w:val="303030"/>
        </w:rPr>
        <w:t>7 белгісізі бар</w:t>
      </w:r>
      <w:r>
        <w:rPr>
          <w:color w:val="303030"/>
          <w:spacing w:val="-1"/>
        </w:rPr>
        <w:t xml:space="preserve"> </w:t>
      </w:r>
      <w:r>
        <w:rPr>
          <w:color w:val="303030"/>
        </w:rPr>
        <w:t>6</w:t>
      </w:r>
      <w:r>
        <w:rPr>
          <w:color w:val="303030"/>
          <w:spacing w:val="-1"/>
        </w:rPr>
        <w:t xml:space="preserve"> </w:t>
      </w:r>
      <w:r>
        <w:rPr>
          <w:color w:val="303030"/>
        </w:rPr>
        <w:t>теңдеудің жүйесін құрамыз:</w:t>
      </w:r>
      <w:r>
        <w:rPr>
          <w:color w:val="303030"/>
          <w:spacing w:val="-1"/>
        </w:rPr>
        <w:t xml:space="preserve"> </w:t>
      </w:r>
      <w:r>
        <w:rPr>
          <w:color w:val="303030"/>
        </w:rPr>
        <w:t>Ол үшін</w:t>
      </w:r>
      <w:r>
        <w:rPr>
          <w:color w:val="303030"/>
          <w:spacing w:val="40"/>
        </w:rPr>
        <w:t xml:space="preserve"> </w:t>
      </w:r>
      <w:r>
        <w:rPr>
          <w:color w:val="303030"/>
        </w:rPr>
        <w:t>жөнелту</w:t>
      </w:r>
      <w:r>
        <w:rPr>
          <w:color w:val="303030"/>
          <w:spacing w:val="-5"/>
        </w:rPr>
        <w:t xml:space="preserve"> </w:t>
      </w:r>
      <w:r>
        <w:rPr>
          <w:color w:val="303030"/>
        </w:rPr>
        <w:t>пункттері</w:t>
      </w:r>
      <w:r>
        <w:rPr>
          <w:color w:val="303030"/>
          <w:spacing w:val="-1"/>
        </w:rPr>
        <w:t xml:space="preserve"> </w:t>
      </w:r>
      <w:r>
        <w:rPr>
          <w:color w:val="303030"/>
        </w:rPr>
        <w:t>мен қабылдау пункттерінің потенциалдарын табамыз. Ұяларды толтыру үшін</w:t>
      </w:r>
      <w:r>
        <w:rPr>
          <w:color w:val="303030"/>
          <w:spacing w:val="40"/>
        </w:rPr>
        <w:t xml:space="preserve"> </w:t>
      </w:r>
      <w:r>
        <w:rPr>
          <w:color w:val="303030"/>
        </w:rPr>
        <w:t>7 белгісізі бар 6 теңдеудің жүйесін құрамыз:</w:t>
      </w:r>
    </w:p>
    <w:p w14:paraId="60D6731F" w14:textId="77777777" w:rsidR="00C81874" w:rsidRDefault="00C81874" w:rsidP="00C81874">
      <w:pPr>
        <w:pStyle w:val="a3"/>
        <w:spacing w:before="192"/>
      </w:pPr>
    </w:p>
    <w:p w14:paraId="1E0B59E2" w14:textId="77777777" w:rsidR="00C81874" w:rsidRDefault="00C81874" w:rsidP="00C81874">
      <w:pPr>
        <w:spacing w:before="1"/>
        <w:ind w:left="487"/>
        <w:jc w:val="center"/>
        <w:rPr>
          <w:sz w:val="26"/>
        </w:rPr>
      </w:pPr>
      <w:r>
        <w:rPr>
          <w:rFonts w:ascii="Symbol" w:hAnsi="Symbol"/>
          <w:sz w:val="26"/>
        </w:rPr>
        <w:t></w:t>
      </w:r>
      <w:r>
        <w:rPr>
          <w:position w:val="-7"/>
          <w:sz w:val="15"/>
        </w:rPr>
        <w:t>2</w:t>
      </w:r>
      <w:r>
        <w:rPr>
          <w:spacing w:val="33"/>
          <w:position w:val="-7"/>
          <w:sz w:val="15"/>
        </w:rPr>
        <w:t xml:space="preserve"> </w:t>
      </w:r>
      <w:r>
        <w:rPr>
          <w:rFonts w:ascii="Symbol" w:hAnsi="Symbol"/>
          <w:sz w:val="26"/>
        </w:rPr>
        <w:t></w:t>
      </w:r>
      <w:r>
        <w:rPr>
          <w:spacing w:val="-22"/>
          <w:sz w:val="26"/>
        </w:rPr>
        <w:t xml:space="preserve"> </w:t>
      </w:r>
      <w:r>
        <w:rPr>
          <w:rFonts w:ascii="Symbol" w:hAnsi="Symbol"/>
          <w:sz w:val="26"/>
        </w:rPr>
        <w:t></w:t>
      </w:r>
      <w:r>
        <w:rPr>
          <w:position w:val="-7"/>
          <w:sz w:val="15"/>
        </w:rPr>
        <w:t>1</w:t>
      </w:r>
      <w:r>
        <w:rPr>
          <w:spacing w:val="39"/>
          <w:position w:val="-7"/>
          <w:sz w:val="15"/>
        </w:rPr>
        <w:t xml:space="preserve"> </w:t>
      </w:r>
      <w:r>
        <w:rPr>
          <w:rFonts w:ascii="Symbol" w:hAnsi="Symbol"/>
          <w:sz w:val="26"/>
        </w:rPr>
        <w:t></w:t>
      </w:r>
      <w:r>
        <w:rPr>
          <w:spacing w:val="-11"/>
          <w:sz w:val="26"/>
        </w:rPr>
        <w:t xml:space="preserve"> </w:t>
      </w:r>
      <w:r>
        <w:rPr>
          <w:spacing w:val="-10"/>
          <w:sz w:val="26"/>
        </w:rPr>
        <w:t>3</w:t>
      </w:r>
    </w:p>
    <w:p w14:paraId="348402FA" w14:textId="77777777" w:rsidR="00C81874" w:rsidRDefault="00C81874" w:rsidP="00C81874">
      <w:pPr>
        <w:spacing w:before="143"/>
        <w:ind w:left="519"/>
        <w:jc w:val="center"/>
        <w:rPr>
          <w:sz w:val="25"/>
        </w:rPr>
      </w:pPr>
      <w:r>
        <w:rPr>
          <w:rFonts w:ascii="Symbol" w:hAnsi="Symbol"/>
          <w:w w:val="105"/>
          <w:sz w:val="25"/>
        </w:rPr>
        <w:t></w:t>
      </w:r>
      <w:r>
        <w:rPr>
          <w:w w:val="105"/>
          <w:position w:val="-7"/>
          <w:sz w:val="15"/>
        </w:rPr>
        <w:t>3</w:t>
      </w:r>
      <w:r>
        <w:rPr>
          <w:spacing w:val="15"/>
          <w:w w:val="105"/>
          <w:position w:val="-7"/>
          <w:sz w:val="15"/>
        </w:rPr>
        <w:t xml:space="preserve"> </w:t>
      </w:r>
      <w:r>
        <w:rPr>
          <w:rFonts w:ascii="Symbol" w:hAnsi="Symbol"/>
          <w:w w:val="105"/>
          <w:sz w:val="25"/>
        </w:rPr>
        <w:t></w:t>
      </w:r>
      <w:r>
        <w:rPr>
          <w:spacing w:val="-23"/>
          <w:w w:val="105"/>
          <w:sz w:val="25"/>
        </w:rPr>
        <w:t xml:space="preserve"> </w:t>
      </w:r>
      <w:r>
        <w:rPr>
          <w:rFonts w:ascii="Symbol" w:hAnsi="Symbol"/>
          <w:w w:val="105"/>
          <w:sz w:val="25"/>
        </w:rPr>
        <w:t></w:t>
      </w:r>
      <w:r>
        <w:rPr>
          <w:w w:val="105"/>
          <w:position w:val="-7"/>
          <w:sz w:val="15"/>
        </w:rPr>
        <w:t>1</w:t>
      </w:r>
      <w:r>
        <w:rPr>
          <w:spacing w:val="30"/>
          <w:w w:val="105"/>
          <w:position w:val="-7"/>
          <w:sz w:val="15"/>
        </w:rPr>
        <w:t xml:space="preserve"> </w:t>
      </w:r>
      <w:r>
        <w:rPr>
          <w:rFonts w:ascii="Symbol" w:hAnsi="Symbol"/>
          <w:w w:val="105"/>
          <w:sz w:val="25"/>
        </w:rPr>
        <w:t></w:t>
      </w:r>
      <w:r>
        <w:rPr>
          <w:spacing w:val="-32"/>
          <w:w w:val="105"/>
          <w:sz w:val="25"/>
        </w:rPr>
        <w:t xml:space="preserve"> </w:t>
      </w:r>
      <w:r>
        <w:rPr>
          <w:spacing w:val="-10"/>
          <w:w w:val="105"/>
          <w:sz w:val="25"/>
        </w:rPr>
        <w:t>1</w:t>
      </w:r>
    </w:p>
    <w:p w14:paraId="4772FC6C" w14:textId="77777777" w:rsidR="00C81874" w:rsidRDefault="00C81874" w:rsidP="00C81874">
      <w:pPr>
        <w:spacing w:before="156"/>
        <w:ind w:left="487"/>
        <w:jc w:val="center"/>
        <w:rPr>
          <w:sz w:val="26"/>
        </w:rPr>
      </w:pPr>
      <w:r>
        <w:rPr>
          <w:rFonts w:ascii="Symbol" w:hAnsi="Symbol"/>
          <w:sz w:val="26"/>
        </w:rPr>
        <w:t></w:t>
      </w:r>
      <w:r>
        <w:rPr>
          <w:position w:val="-7"/>
          <w:sz w:val="15"/>
        </w:rPr>
        <w:t>1</w:t>
      </w:r>
      <w:r>
        <w:rPr>
          <w:spacing w:val="22"/>
          <w:position w:val="-7"/>
          <w:sz w:val="15"/>
        </w:rPr>
        <w:t xml:space="preserve"> </w:t>
      </w:r>
      <w:r>
        <w:rPr>
          <w:rFonts w:ascii="Symbol" w:hAnsi="Symbol"/>
          <w:sz w:val="26"/>
        </w:rPr>
        <w:t></w:t>
      </w:r>
      <w:r>
        <w:rPr>
          <w:spacing w:val="-22"/>
          <w:sz w:val="26"/>
        </w:rPr>
        <w:t xml:space="preserve"> </w:t>
      </w:r>
      <w:r>
        <w:rPr>
          <w:rFonts w:ascii="Symbol" w:hAnsi="Symbol"/>
          <w:sz w:val="26"/>
        </w:rPr>
        <w:t></w:t>
      </w:r>
      <w:r>
        <w:rPr>
          <w:position w:val="-7"/>
          <w:sz w:val="15"/>
        </w:rPr>
        <w:t>2</w:t>
      </w:r>
      <w:r>
        <w:rPr>
          <w:spacing w:val="49"/>
          <w:position w:val="-7"/>
          <w:sz w:val="15"/>
        </w:rPr>
        <w:t xml:space="preserve"> </w:t>
      </w:r>
      <w:r>
        <w:rPr>
          <w:rFonts w:ascii="Symbol" w:hAnsi="Symbol"/>
          <w:sz w:val="26"/>
        </w:rPr>
        <w:t></w:t>
      </w:r>
      <w:r>
        <w:rPr>
          <w:spacing w:val="-10"/>
          <w:sz w:val="26"/>
        </w:rPr>
        <w:t xml:space="preserve"> 3</w:t>
      </w:r>
    </w:p>
    <w:p w14:paraId="214A9FA4" w14:textId="77777777" w:rsidR="00C81874" w:rsidRDefault="00C81874" w:rsidP="00C81874">
      <w:pPr>
        <w:spacing w:before="134"/>
        <w:ind w:left="484"/>
        <w:jc w:val="center"/>
        <w:rPr>
          <w:sz w:val="26"/>
        </w:rPr>
      </w:pPr>
      <w:r>
        <w:rPr>
          <w:rFonts w:ascii="Symbol" w:hAnsi="Symbol"/>
          <w:sz w:val="26"/>
        </w:rPr>
        <w:t></w:t>
      </w:r>
      <w:r>
        <w:rPr>
          <w:position w:val="-7"/>
          <w:sz w:val="15"/>
        </w:rPr>
        <w:t>2</w:t>
      </w:r>
      <w:r>
        <w:rPr>
          <w:spacing w:val="35"/>
          <w:position w:val="-7"/>
          <w:sz w:val="15"/>
        </w:rPr>
        <w:t xml:space="preserve"> </w:t>
      </w:r>
      <w:r>
        <w:rPr>
          <w:rFonts w:ascii="Symbol" w:hAnsi="Symbol"/>
          <w:sz w:val="26"/>
        </w:rPr>
        <w:t></w:t>
      </w:r>
      <w:r>
        <w:rPr>
          <w:spacing w:val="-21"/>
          <w:sz w:val="26"/>
        </w:rPr>
        <w:t xml:space="preserve"> </w:t>
      </w:r>
      <w:r>
        <w:rPr>
          <w:rFonts w:ascii="Symbol" w:hAnsi="Symbol"/>
          <w:sz w:val="26"/>
        </w:rPr>
        <w:t></w:t>
      </w:r>
      <w:r>
        <w:rPr>
          <w:position w:val="-7"/>
          <w:sz w:val="15"/>
        </w:rPr>
        <w:t>2</w:t>
      </w:r>
      <w:r>
        <w:rPr>
          <w:spacing w:val="52"/>
          <w:position w:val="-7"/>
          <w:sz w:val="15"/>
        </w:rPr>
        <w:t xml:space="preserve"> </w:t>
      </w:r>
      <w:r>
        <w:rPr>
          <w:rFonts w:ascii="Symbol" w:hAnsi="Symbol"/>
          <w:sz w:val="26"/>
        </w:rPr>
        <w:t></w:t>
      </w:r>
      <w:r>
        <w:rPr>
          <w:spacing w:val="-2"/>
          <w:sz w:val="26"/>
        </w:rPr>
        <w:t xml:space="preserve"> </w:t>
      </w:r>
      <w:r>
        <w:rPr>
          <w:spacing w:val="-10"/>
          <w:sz w:val="26"/>
        </w:rPr>
        <w:t>4</w:t>
      </w:r>
    </w:p>
    <w:p w14:paraId="46DB1957" w14:textId="77777777" w:rsidR="00C81874" w:rsidRDefault="00C81874" w:rsidP="00C81874">
      <w:pPr>
        <w:spacing w:before="138"/>
        <w:ind w:left="517"/>
        <w:jc w:val="center"/>
        <w:rPr>
          <w:sz w:val="26"/>
        </w:rPr>
      </w:pPr>
      <w:r>
        <w:rPr>
          <w:rFonts w:ascii="Symbol" w:hAnsi="Symbol"/>
          <w:sz w:val="26"/>
        </w:rPr>
        <w:t></w:t>
      </w:r>
      <w:r>
        <w:rPr>
          <w:position w:val="-7"/>
          <w:sz w:val="15"/>
        </w:rPr>
        <w:t>4</w:t>
      </w:r>
      <w:r>
        <w:rPr>
          <w:spacing w:val="36"/>
          <w:position w:val="-7"/>
          <w:sz w:val="15"/>
        </w:rPr>
        <w:t xml:space="preserve"> </w:t>
      </w:r>
      <w:r>
        <w:rPr>
          <w:rFonts w:ascii="Symbol" w:hAnsi="Symbol"/>
          <w:sz w:val="26"/>
        </w:rPr>
        <w:t></w:t>
      </w:r>
      <w:r>
        <w:rPr>
          <w:spacing w:val="-21"/>
          <w:sz w:val="26"/>
        </w:rPr>
        <w:t xml:space="preserve"> </w:t>
      </w:r>
      <w:r>
        <w:rPr>
          <w:rFonts w:ascii="Symbol" w:hAnsi="Symbol"/>
          <w:sz w:val="26"/>
        </w:rPr>
        <w:t></w:t>
      </w:r>
      <w:r>
        <w:rPr>
          <w:position w:val="-7"/>
          <w:sz w:val="15"/>
        </w:rPr>
        <w:t>2</w:t>
      </w:r>
      <w:r>
        <w:rPr>
          <w:spacing w:val="52"/>
          <w:position w:val="-7"/>
          <w:sz w:val="15"/>
        </w:rPr>
        <w:t xml:space="preserve"> </w:t>
      </w:r>
      <w:r>
        <w:rPr>
          <w:rFonts w:ascii="Symbol" w:hAnsi="Symbol"/>
          <w:sz w:val="26"/>
        </w:rPr>
        <w:t></w:t>
      </w:r>
      <w:r>
        <w:rPr>
          <w:spacing w:val="-31"/>
          <w:sz w:val="26"/>
        </w:rPr>
        <w:t xml:space="preserve"> </w:t>
      </w:r>
      <w:r>
        <w:rPr>
          <w:spacing w:val="-10"/>
          <w:sz w:val="26"/>
        </w:rPr>
        <w:t>1</w:t>
      </w:r>
    </w:p>
    <w:p w14:paraId="5E67F260" w14:textId="77777777" w:rsidR="00C81874" w:rsidRDefault="00C81874" w:rsidP="00C81874">
      <w:pPr>
        <w:spacing w:before="141"/>
        <w:ind w:left="499"/>
        <w:jc w:val="center"/>
        <w:rPr>
          <w:sz w:val="25"/>
        </w:rPr>
      </w:pPr>
      <w:r>
        <w:rPr>
          <w:rFonts w:ascii="Symbol" w:hAnsi="Symbol"/>
          <w:sz w:val="25"/>
        </w:rPr>
        <w:t></w:t>
      </w:r>
      <w:r>
        <w:rPr>
          <w:position w:val="-7"/>
          <w:sz w:val="15"/>
        </w:rPr>
        <w:t>1</w:t>
      </w:r>
      <w:r>
        <w:rPr>
          <w:spacing w:val="23"/>
          <w:position w:val="-7"/>
          <w:sz w:val="15"/>
        </w:rPr>
        <w:t xml:space="preserve"> </w:t>
      </w:r>
      <w:r>
        <w:rPr>
          <w:rFonts w:ascii="Symbol" w:hAnsi="Symbol"/>
          <w:sz w:val="25"/>
        </w:rPr>
        <w:t></w:t>
      </w:r>
      <w:r>
        <w:rPr>
          <w:spacing w:val="-18"/>
          <w:sz w:val="25"/>
        </w:rPr>
        <w:t xml:space="preserve"> </w:t>
      </w:r>
      <w:r>
        <w:rPr>
          <w:rFonts w:ascii="Symbol" w:hAnsi="Symbol"/>
          <w:sz w:val="25"/>
        </w:rPr>
        <w:t></w:t>
      </w:r>
      <w:r>
        <w:rPr>
          <w:position w:val="-7"/>
          <w:sz w:val="15"/>
        </w:rPr>
        <w:t>3</w:t>
      </w:r>
      <w:r>
        <w:rPr>
          <w:spacing w:val="47"/>
          <w:position w:val="-7"/>
          <w:sz w:val="15"/>
        </w:rPr>
        <w:t xml:space="preserve"> </w:t>
      </w:r>
      <w:r>
        <w:rPr>
          <w:rFonts w:ascii="Symbol" w:hAnsi="Symbol"/>
          <w:sz w:val="25"/>
        </w:rPr>
        <w:t></w:t>
      </w:r>
      <w:r>
        <w:rPr>
          <w:spacing w:val="-6"/>
          <w:sz w:val="25"/>
        </w:rPr>
        <w:t xml:space="preserve"> </w:t>
      </w:r>
      <w:r>
        <w:rPr>
          <w:spacing w:val="-12"/>
          <w:sz w:val="25"/>
        </w:rPr>
        <w:t>3</w:t>
      </w:r>
    </w:p>
    <w:p w14:paraId="54CA298F" w14:textId="77777777" w:rsidR="00C81874" w:rsidRDefault="00C81874" w:rsidP="00C81874">
      <w:pPr>
        <w:pStyle w:val="a3"/>
        <w:spacing w:before="158"/>
        <w:ind w:left="525"/>
      </w:pPr>
      <w:r>
        <w:rPr>
          <w:color w:val="303030"/>
        </w:rPr>
        <w:t>Енді</w:t>
      </w:r>
      <w:r>
        <w:rPr>
          <w:color w:val="303030"/>
          <w:spacing w:val="25"/>
        </w:rPr>
        <w:t xml:space="preserve"> </w:t>
      </w:r>
      <w:r>
        <w:rPr>
          <w:rFonts w:ascii="Symbol" w:hAnsi="Symbol"/>
        </w:rPr>
        <w:t></w:t>
      </w:r>
      <w:r>
        <w:rPr>
          <w:vertAlign w:val="subscript"/>
        </w:rPr>
        <w:t>1</w:t>
      </w:r>
      <w:r>
        <w:rPr>
          <w:spacing w:val="5"/>
        </w:rPr>
        <w:t xml:space="preserve"> </w:t>
      </w:r>
      <w:r>
        <w:rPr>
          <w:rFonts w:ascii="Symbol" w:hAnsi="Symbol"/>
        </w:rPr>
        <w:t></w:t>
      </w:r>
      <w:r>
        <w:rPr>
          <w:spacing w:val="-11"/>
        </w:rPr>
        <w:t xml:space="preserve"> </w:t>
      </w:r>
      <w:r>
        <w:t>0</w:t>
      </w:r>
      <w:r>
        <w:rPr>
          <w:spacing w:val="6"/>
        </w:rPr>
        <w:t xml:space="preserve"> </w:t>
      </w:r>
      <w:r>
        <w:rPr>
          <w:color w:val="303030"/>
        </w:rPr>
        <w:t>деп</w:t>
      </w:r>
      <w:r>
        <w:rPr>
          <w:color w:val="303030"/>
          <w:spacing w:val="-5"/>
        </w:rPr>
        <w:t xml:space="preserve"> </w:t>
      </w:r>
      <w:r>
        <w:rPr>
          <w:color w:val="303030"/>
        </w:rPr>
        <w:t>алып,</w:t>
      </w:r>
      <w:r>
        <w:rPr>
          <w:color w:val="303030"/>
          <w:spacing w:val="-5"/>
        </w:rPr>
        <w:t xml:space="preserve"> </w:t>
      </w:r>
      <w:r>
        <w:rPr>
          <w:color w:val="303030"/>
          <w:spacing w:val="-2"/>
        </w:rPr>
        <w:t>табатынымыз:</w:t>
      </w:r>
    </w:p>
    <w:p w14:paraId="6AA9473C" w14:textId="77777777" w:rsidR="00C81874" w:rsidRDefault="00C81874" w:rsidP="00C81874">
      <w:pPr>
        <w:spacing w:before="48"/>
        <w:ind w:left="549"/>
        <w:rPr>
          <w:sz w:val="25"/>
        </w:rPr>
      </w:pPr>
      <w:r>
        <w:rPr>
          <w:rFonts w:ascii="Symbol" w:hAnsi="Symbol"/>
          <w:w w:val="105"/>
          <w:sz w:val="25"/>
        </w:rPr>
        <w:t></w:t>
      </w:r>
      <w:r>
        <w:rPr>
          <w:w w:val="105"/>
          <w:position w:val="-7"/>
          <w:sz w:val="15"/>
        </w:rPr>
        <w:t>2</w:t>
      </w:r>
      <w:r>
        <w:rPr>
          <w:spacing w:val="33"/>
          <w:w w:val="105"/>
          <w:position w:val="-7"/>
          <w:sz w:val="15"/>
        </w:rPr>
        <w:t xml:space="preserve"> </w:t>
      </w:r>
      <w:r>
        <w:rPr>
          <w:rFonts w:ascii="Symbol" w:hAnsi="Symbol"/>
          <w:w w:val="105"/>
          <w:sz w:val="25"/>
        </w:rPr>
        <w:t></w:t>
      </w:r>
      <w:r>
        <w:rPr>
          <w:spacing w:val="-16"/>
          <w:w w:val="105"/>
          <w:sz w:val="25"/>
        </w:rPr>
        <w:t xml:space="preserve"> </w:t>
      </w:r>
      <w:r>
        <w:rPr>
          <w:w w:val="105"/>
          <w:sz w:val="25"/>
        </w:rPr>
        <w:t>3,</w:t>
      </w:r>
      <w:r>
        <w:rPr>
          <w:rFonts w:ascii="Symbol" w:hAnsi="Symbol"/>
          <w:w w:val="105"/>
          <w:sz w:val="25"/>
        </w:rPr>
        <w:t></w:t>
      </w:r>
      <w:r>
        <w:rPr>
          <w:w w:val="105"/>
          <w:position w:val="-7"/>
          <w:sz w:val="15"/>
        </w:rPr>
        <w:t>3</w:t>
      </w:r>
      <w:r>
        <w:rPr>
          <w:spacing w:val="34"/>
          <w:w w:val="105"/>
          <w:position w:val="-7"/>
          <w:sz w:val="15"/>
        </w:rPr>
        <w:t xml:space="preserve"> </w:t>
      </w:r>
      <w:r>
        <w:rPr>
          <w:rFonts w:ascii="Symbol" w:hAnsi="Symbol"/>
          <w:w w:val="105"/>
          <w:sz w:val="25"/>
        </w:rPr>
        <w:t></w:t>
      </w:r>
      <w:r>
        <w:rPr>
          <w:spacing w:val="-33"/>
          <w:w w:val="105"/>
          <w:sz w:val="25"/>
        </w:rPr>
        <w:t xml:space="preserve"> </w:t>
      </w:r>
      <w:r>
        <w:rPr>
          <w:w w:val="105"/>
          <w:sz w:val="25"/>
        </w:rPr>
        <w:t>1,</w:t>
      </w:r>
      <w:r>
        <w:rPr>
          <w:spacing w:val="-42"/>
          <w:w w:val="105"/>
          <w:sz w:val="25"/>
        </w:rPr>
        <w:t xml:space="preserve"> </w:t>
      </w:r>
      <w:r>
        <w:rPr>
          <w:rFonts w:ascii="Symbol" w:hAnsi="Symbol"/>
          <w:w w:val="105"/>
          <w:sz w:val="25"/>
        </w:rPr>
        <w:t></w:t>
      </w:r>
      <w:r>
        <w:rPr>
          <w:w w:val="105"/>
          <w:position w:val="-7"/>
          <w:sz w:val="15"/>
        </w:rPr>
        <w:t>2</w:t>
      </w:r>
      <w:r>
        <w:rPr>
          <w:spacing w:val="38"/>
          <w:w w:val="105"/>
          <w:position w:val="-7"/>
          <w:sz w:val="15"/>
        </w:rPr>
        <w:t xml:space="preserve"> </w:t>
      </w:r>
      <w:r>
        <w:rPr>
          <w:rFonts w:ascii="Symbol" w:hAnsi="Symbol"/>
          <w:w w:val="105"/>
          <w:sz w:val="25"/>
        </w:rPr>
        <w:t></w:t>
      </w:r>
      <w:r>
        <w:rPr>
          <w:spacing w:val="-9"/>
          <w:w w:val="105"/>
          <w:sz w:val="25"/>
        </w:rPr>
        <w:t xml:space="preserve"> </w:t>
      </w:r>
      <w:r>
        <w:rPr>
          <w:rFonts w:ascii="Symbol" w:hAnsi="Symbol"/>
          <w:w w:val="105"/>
          <w:sz w:val="25"/>
        </w:rPr>
        <w:t></w:t>
      </w:r>
      <w:r>
        <w:rPr>
          <w:w w:val="105"/>
          <w:sz w:val="25"/>
        </w:rPr>
        <w:t>1,</w:t>
      </w:r>
      <w:r>
        <w:rPr>
          <w:rFonts w:ascii="Symbol" w:hAnsi="Symbol"/>
          <w:w w:val="105"/>
          <w:sz w:val="25"/>
        </w:rPr>
        <w:t></w:t>
      </w:r>
      <w:r>
        <w:rPr>
          <w:w w:val="105"/>
          <w:position w:val="-7"/>
          <w:sz w:val="15"/>
        </w:rPr>
        <w:t>1</w:t>
      </w:r>
      <w:r>
        <w:rPr>
          <w:spacing w:val="28"/>
          <w:w w:val="105"/>
          <w:position w:val="-7"/>
          <w:sz w:val="15"/>
        </w:rPr>
        <w:t xml:space="preserve"> </w:t>
      </w:r>
      <w:r>
        <w:rPr>
          <w:rFonts w:ascii="Symbol" w:hAnsi="Symbol"/>
          <w:w w:val="105"/>
          <w:sz w:val="25"/>
        </w:rPr>
        <w:t></w:t>
      </w:r>
      <w:r>
        <w:rPr>
          <w:spacing w:val="-10"/>
          <w:w w:val="105"/>
          <w:sz w:val="25"/>
        </w:rPr>
        <w:t xml:space="preserve"> </w:t>
      </w:r>
      <w:r>
        <w:rPr>
          <w:w w:val="105"/>
          <w:sz w:val="25"/>
        </w:rPr>
        <w:t>2,</w:t>
      </w:r>
      <w:r>
        <w:rPr>
          <w:rFonts w:ascii="Symbol" w:hAnsi="Symbol"/>
          <w:w w:val="105"/>
          <w:sz w:val="25"/>
        </w:rPr>
        <w:t></w:t>
      </w:r>
      <w:r>
        <w:rPr>
          <w:w w:val="105"/>
          <w:position w:val="-7"/>
          <w:sz w:val="15"/>
        </w:rPr>
        <w:t>4</w:t>
      </w:r>
      <w:r>
        <w:rPr>
          <w:spacing w:val="39"/>
          <w:w w:val="105"/>
          <w:position w:val="-7"/>
          <w:sz w:val="15"/>
        </w:rPr>
        <w:t xml:space="preserve"> </w:t>
      </w:r>
      <w:r>
        <w:rPr>
          <w:rFonts w:ascii="Symbol" w:hAnsi="Symbol"/>
          <w:w w:val="105"/>
          <w:sz w:val="25"/>
        </w:rPr>
        <w:t></w:t>
      </w:r>
      <w:r>
        <w:rPr>
          <w:spacing w:val="-13"/>
          <w:w w:val="105"/>
          <w:sz w:val="25"/>
        </w:rPr>
        <w:t xml:space="preserve"> </w:t>
      </w:r>
      <w:r>
        <w:rPr>
          <w:w w:val="105"/>
          <w:sz w:val="25"/>
        </w:rPr>
        <w:t>0,</w:t>
      </w:r>
      <w:r>
        <w:rPr>
          <w:spacing w:val="-3"/>
          <w:w w:val="105"/>
          <w:sz w:val="25"/>
        </w:rPr>
        <w:t xml:space="preserve"> </w:t>
      </w:r>
      <w:r>
        <w:rPr>
          <w:rFonts w:ascii="Symbol" w:hAnsi="Symbol"/>
          <w:w w:val="105"/>
          <w:sz w:val="25"/>
        </w:rPr>
        <w:t></w:t>
      </w:r>
      <w:r>
        <w:rPr>
          <w:w w:val="105"/>
          <w:position w:val="-7"/>
          <w:sz w:val="15"/>
        </w:rPr>
        <w:t>3</w:t>
      </w:r>
      <w:r>
        <w:rPr>
          <w:spacing w:val="34"/>
          <w:w w:val="105"/>
          <w:position w:val="-7"/>
          <w:sz w:val="15"/>
        </w:rPr>
        <w:t xml:space="preserve"> </w:t>
      </w:r>
      <w:r>
        <w:rPr>
          <w:rFonts w:ascii="Symbol" w:hAnsi="Symbol"/>
          <w:w w:val="105"/>
          <w:sz w:val="25"/>
        </w:rPr>
        <w:t></w:t>
      </w:r>
      <w:r>
        <w:rPr>
          <w:spacing w:val="-9"/>
          <w:w w:val="105"/>
          <w:sz w:val="25"/>
        </w:rPr>
        <w:t xml:space="preserve"> </w:t>
      </w:r>
      <w:r>
        <w:rPr>
          <w:rFonts w:ascii="Symbol" w:hAnsi="Symbol"/>
          <w:spacing w:val="-5"/>
          <w:w w:val="105"/>
          <w:sz w:val="25"/>
        </w:rPr>
        <w:t></w:t>
      </w:r>
      <w:r>
        <w:rPr>
          <w:spacing w:val="-5"/>
          <w:w w:val="105"/>
          <w:sz w:val="25"/>
        </w:rPr>
        <w:t>1.</w:t>
      </w:r>
    </w:p>
    <w:p w14:paraId="7B1EC566" w14:textId="77777777" w:rsidR="00C81874" w:rsidRDefault="00C81874" w:rsidP="00C81874">
      <w:pPr>
        <w:rPr>
          <w:sz w:val="25"/>
        </w:rPr>
        <w:sectPr w:rsidR="00C81874" w:rsidSect="00C81874">
          <w:pgSz w:w="11910" w:h="16840"/>
          <w:pgMar w:top="1340" w:right="1417" w:bottom="1240" w:left="1275" w:header="0" w:footer="1055" w:gutter="0"/>
          <w:cols w:space="720"/>
        </w:sectPr>
      </w:pPr>
    </w:p>
    <w:p w14:paraId="6687DCE1" w14:textId="77777777" w:rsidR="00C81874" w:rsidRDefault="00C81874" w:rsidP="00C81874">
      <w:pPr>
        <w:pStyle w:val="a3"/>
        <w:spacing w:before="86"/>
        <w:ind w:left="165"/>
      </w:pPr>
      <w:r>
        <w:rPr>
          <w:color w:val="303030"/>
        </w:rPr>
        <w:lastRenderedPageBreak/>
        <w:t>Әрбір</w:t>
      </w:r>
      <w:r>
        <w:rPr>
          <w:color w:val="303030"/>
          <w:spacing w:val="-7"/>
        </w:rPr>
        <w:t xml:space="preserve"> </w:t>
      </w:r>
      <w:r>
        <w:rPr>
          <w:color w:val="303030"/>
        </w:rPr>
        <w:t>бос</w:t>
      </w:r>
      <w:r>
        <w:rPr>
          <w:color w:val="303030"/>
          <w:spacing w:val="1"/>
        </w:rPr>
        <w:t xml:space="preserve"> </w:t>
      </w:r>
      <w:r>
        <w:rPr>
          <w:color w:val="303030"/>
        </w:rPr>
        <w:t>ұя</w:t>
      </w:r>
      <w:r>
        <w:rPr>
          <w:color w:val="303030"/>
          <w:spacing w:val="-2"/>
        </w:rPr>
        <w:t xml:space="preserve"> </w:t>
      </w:r>
      <w:r>
        <w:rPr>
          <w:color w:val="303030"/>
        </w:rPr>
        <w:t>үшін</w:t>
      </w:r>
      <w:r>
        <w:rPr>
          <w:color w:val="303030"/>
          <w:spacing w:val="64"/>
          <w:w w:val="150"/>
        </w:rPr>
        <w:t xml:space="preserve"> </w:t>
      </w:r>
      <w:r>
        <w:rPr>
          <w:rFonts w:ascii="Symbol" w:hAnsi="Symbol"/>
        </w:rPr>
        <w:t></w:t>
      </w:r>
      <w:proofErr w:type="spellStart"/>
      <w:r>
        <w:rPr>
          <w:i/>
          <w:position w:val="-7"/>
          <w:sz w:val="15"/>
        </w:rPr>
        <w:t>ij</w:t>
      </w:r>
      <w:proofErr w:type="spellEnd"/>
      <w:r>
        <w:rPr>
          <w:i/>
          <w:spacing w:val="54"/>
          <w:position w:val="-7"/>
          <w:sz w:val="15"/>
        </w:rPr>
        <w:t xml:space="preserve"> </w:t>
      </w:r>
      <w:r>
        <w:rPr>
          <w:rFonts w:ascii="Symbol" w:hAnsi="Symbol"/>
        </w:rPr>
        <w:t></w:t>
      </w:r>
      <w:r>
        <w:rPr>
          <w:spacing w:val="-16"/>
        </w:rPr>
        <w:t xml:space="preserve"> </w:t>
      </w:r>
      <w:r>
        <w:rPr>
          <w:rFonts w:ascii="Symbol" w:hAnsi="Symbol"/>
        </w:rPr>
        <w:t></w:t>
      </w:r>
      <w:r>
        <w:rPr>
          <w:spacing w:val="-32"/>
        </w:rPr>
        <w:t xml:space="preserve"> </w:t>
      </w:r>
      <w:r>
        <w:rPr>
          <w:i/>
          <w:position w:val="-7"/>
          <w:sz w:val="15"/>
        </w:rPr>
        <w:t>j</w:t>
      </w:r>
      <w:r>
        <w:rPr>
          <w:i/>
          <w:spacing w:val="39"/>
          <w:position w:val="-7"/>
          <w:sz w:val="15"/>
        </w:rPr>
        <w:t xml:space="preserve"> </w:t>
      </w:r>
      <w:r>
        <w:rPr>
          <w:rFonts w:ascii="Symbol" w:hAnsi="Symbol"/>
        </w:rPr>
        <w:t></w:t>
      </w:r>
      <w:r>
        <w:rPr>
          <w:spacing w:val="-22"/>
        </w:rPr>
        <w:t xml:space="preserve"> </w:t>
      </w:r>
      <w:r>
        <w:rPr>
          <w:rFonts w:ascii="Symbol" w:hAnsi="Symbol"/>
        </w:rPr>
        <w:t></w:t>
      </w:r>
      <w:r>
        <w:rPr>
          <w:i/>
          <w:position w:val="-7"/>
          <w:sz w:val="15"/>
        </w:rPr>
        <w:t>i</w:t>
      </w:r>
      <w:r>
        <w:rPr>
          <w:i/>
          <w:spacing w:val="37"/>
          <w:position w:val="-7"/>
          <w:sz w:val="15"/>
        </w:rPr>
        <w:t xml:space="preserve"> </w:t>
      </w:r>
      <w:r>
        <w:rPr>
          <w:rFonts w:ascii="Symbol" w:hAnsi="Symbol"/>
        </w:rPr>
        <w:t></w:t>
      </w:r>
      <w:r>
        <w:rPr>
          <w:spacing w:val="-22"/>
        </w:rPr>
        <w:t xml:space="preserve"> </w:t>
      </w:r>
      <w:r>
        <w:rPr>
          <w:i/>
        </w:rPr>
        <w:t>c</w:t>
      </w:r>
      <w:proofErr w:type="spellStart"/>
      <w:r>
        <w:rPr>
          <w:i/>
          <w:position w:val="-7"/>
          <w:sz w:val="15"/>
        </w:rPr>
        <w:t>ij</w:t>
      </w:r>
      <w:proofErr w:type="spellEnd"/>
      <w:r>
        <w:rPr>
          <w:i/>
          <w:spacing w:val="65"/>
          <w:position w:val="-7"/>
          <w:sz w:val="15"/>
        </w:rPr>
        <w:t xml:space="preserve"> </w:t>
      </w:r>
      <w:r>
        <w:rPr>
          <w:color w:val="303030"/>
        </w:rPr>
        <w:t>сандарын</w:t>
      </w:r>
      <w:r>
        <w:rPr>
          <w:color w:val="303030"/>
          <w:spacing w:val="-2"/>
        </w:rPr>
        <w:t xml:space="preserve"> есептейміз.</w:t>
      </w:r>
    </w:p>
    <w:p w14:paraId="05318347" w14:textId="77777777" w:rsidR="00C81874" w:rsidRDefault="00C81874" w:rsidP="00C81874">
      <w:pPr>
        <w:spacing w:before="35"/>
        <w:ind w:left="198"/>
        <w:rPr>
          <w:sz w:val="25"/>
        </w:rPr>
      </w:pPr>
      <w:r>
        <w:rPr>
          <w:rFonts w:ascii="Symbol" w:hAnsi="Symbol"/>
          <w:w w:val="105"/>
          <w:sz w:val="25"/>
        </w:rPr>
        <w:t></w:t>
      </w:r>
      <w:r>
        <w:rPr>
          <w:w w:val="105"/>
          <w:position w:val="-7"/>
          <w:sz w:val="15"/>
        </w:rPr>
        <w:t>11</w:t>
      </w:r>
      <w:r>
        <w:rPr>
          <w:spacing w:val="8"/>
          <w:w w:val="105"/>
          <w:position w:val="-7"/>
          <w:sz w:val="15"/>
        </w:rPr>
        <w:t xml:space="preserve"> </w:t>
      </w:r>
      <w:r>
        <w:rPr>
          <w:rFonts w:ascii="Symbol" w:hAnsi="Symbol"/>
          <w:w w:val="105"/>
          <w:sz w:val="25"/>
        </w:rPr>
        <w:t></w:t>
      </w:r>
      <w:r>
        <w:rPr>
          <w:spacing w:val="-16"/>
          <w:w w:val="105"/>
          <w:sz w:val="25"/>
        </w:rPr>
        <w:t xml:space="preserve"> </w:t>
      </w:r>
      <w:r>
        <w:rPr>
          <w:w w:val="105"/>
          <w:sz w:val="25"/>
        </w:rPr>
        <w:t>0,</w:t>
      </w:r>
      <w:r>
        <w:rPr>
          <w:spacing w:val="-43"/>
          <w:w w:val="105"/>
          <w:sz w:val="25"/>
        </w:rPr>
        <w:t xml:space="preserve"> </w:t>
      </w:r>
      <w:r>
        <w:rPr>
          <w:rFonts w:ascii="Symbol" w:hAnsi="Symbol"/>
          <w:w w:val="105"/>
          <w:sz w:val="25"/>
        </w:rPr>
        <w:t></w:t>
      </w:r>
      <w:r>
        <w:rPr>
          <w:w w:val="105"/>
          <w:position w:val="-7"/>
          <w:sz w:val="15"/>
        </w:rPr>
        <w:t>14</w:t>
      </w:r>
      <w:r>
        <w:rPr>
          <w:spacing w:val="31"/>
          <w:w w:val="105"/>
          <w:position w:val="-7"/>
          <w:sz w:val="15"/>
        </w:rPr>
        <w:t xml:space="preserve"> </w:t>
      </w:r>
      <w:r>
        <w:rPr>
          <w:rFonts w:ascii="Symbol" w:hAnsi="Symbol"/>
          <w:w w:val="105"/>
          <w:sz w:val="25"/>
        </w:rPr>
        <w:t></w:t>
      </w:r>
      <w:r>
        <w:rPr>
          <w:spacing w:val="-12"/>
          <w:w w:val="105"/>
          <w:sz w:val="25"/>
        </w:rPr>
        <w:t xml:space="preserve"> </w:t>
      </w:r>
      <w:r>
        <w:rPr>
          <w:rFonts w:ascii="Symbol" w:hAnsi="Symbol"/>
          <w:w w:val="105"/>
          <w:sz w:val="25"/>
        </w:rPr>
        <w:t></w:t>
      </w:r>
      <w:r>
        <w:rPr>
          <w:w w:val="105"/>
          <w:sz w:val="25"/>
        </w:rPr>
        <w:t>2,</w:t>
      </w:r>
      <w:r>
        <w:rPr>
          <w:spacing w:val="-42"/>
          <w:w w:val="105"/>
          <w:sz w:val="25"/>
        </w:rPr>
        <w:t xml:space="preserve"> </w:t>
      </w:r>
      <w:r>
        <w:rPr>
          <w:rFonts w:ascii="Symbol" w:hAnsi="Symbol"/>
          <w:w w:val="105"/>
          <w:sz w:val="25"/>
        </w:rPr>
        <w:t></w:t>
      </w:r>
      <w:r>
        <w:rPr>
          <w:w w:val="105"/>
          <w:position w:val="-7"/>
          <w:sz w:val="15"/>
        </w:rPr>
        <w:t>23</w:t>
      </w:r>
      <w:r>
        <w:rPr>
          <w:spacing w:val="30"/>
          <w:w w:val="105"/>
          <w:position w:val="-7"/>
          <w:sz w:val="15"/>
        </w:rPr>
        <w:t xml:space="preserve"> </w:t>
      </w:r>
      <w:r>
        <w:rPr>
          <w:rFonts w:ascii="Symbol" w:hAnsi="Symbol"/>
          <w:w w:val="105"/>
          <w:sz w:val="25"/>
        </w:rPr>
        <w:t></w:t>
      </w:r>
      <w:r>
        <w:rPr>
          <w:spacing w:val="-13"/>
          <w:w w:val="105"/>
          <w:sz w:val="25"/>
        </w:rPr>
        <w:t xml:space="preserve"> </w:t>
      </w:r>
      <w:r>
        <w:rPr>
          <w:rFonts w:ascii="Symbol" w:hAnsi="Symbol"/>
          <w:w w:val="105"/>
          <w:sz w:val="25"/>
        </w:rPr>
        <w:t></w:t>
      </w:r>
      <w:r>
        <w:rPr>
          <w:w w:val="105"/>
          <w:sz w:val="25"/>
        </w:rPr>
        <w:t>3,</w:t>
      </w:r>
      <w:r>
        <w:rPr>
          <w:spacing w:val="-42"/>
          <w:w w:val="105"/>
          <w:sz w:val="25"/>
        </w:rPr>
        <w:t xml:space="preserve"> </w:t>
      </w:r>
      <w:r>
        <w:rPr>
          <w:rFonts w:ascii="Symbol" w:hAnsi="Symbol"/>
          <w:w w:val="105"/>
          <w:sz w:val="25"/>
        </w:rPr>
        <w:t></w:t>
      </w:r>
      <w:r>
        <w:rPr>
          <w:w w:val="105"/>
          <w:position w:val="-7"/>
          <w:sz w:val="15"/>
        </w:rPr>
        <w:t>33</w:t>
      </w:r>
      <w:r>
        <w:rPr>
          <w:spacing w:val="31"/>
          <w:w w:val="105"/>
          <w:position w:val="-7"/>
          <w:sz w:val="15"/>
        </w:rPr>
        <w:t xml:space="preserve"> </w:t>
      </w:r>
      <w:r>
        <w:rPr>
          <w:rFonts w:ascii="Symbol" w:hAnsi="Symbol"/>
          <w:w w:val="105"/>
          <w:sz w:val="25"/>
        </w:rPr>
        <w:t></w:t>
      </w:r>
      <w:r>
        <w:rPr>
          <w:spacing w:val="-13"/>
          <w:w w:val="105"/>
          <w:sz w:val="25"/>
        </w:rPr>
        <w:t xml:space="preserve"> </w:t>
      </w:r>
      <w:r>
        <w:rPr>
          <w:rFonts w:ascii="Symbol" w:hAnsi="Symbol"/>
          <w:w w:val="105"/>
          <w:sz w:val="25"/>
        </w:rPr>
        <w:t></w:t>
      </w:r>
      <w:r>
        <w:rPr>
          <w:w w:val="105"/>
          <w:sz w:val="25"/>
        </w:rPr>
        <w:t>1,</w:t>
      </w:r>
      <w:r>
        <w:rPr>
          <w:spacing w:val="-6"/>
          <w:w w:val="105"/>
          <w:sz w:val="25"/>
        </w:rPr>
        <w:t xml:space="preserve"> </w:t>
      </w:r>
      <w:r>
        <w:rPr>
          <w:rFonts w:ascii="Symbol" w:hAnsi="Symbol"/>
          <w:w w:val="105"/>
          <w:sz w:val="25"/>
        </w:rPr>
        <w:t></w:t>
      </w:r>
      <w:r>
        <w:rPr>
          <w:w w:val="105"/>
          <w:position w:val="-7"/>
          <w:sz w:val="15"/>
        </w:rPr>
        <w:t>23</w:t>
      </w:r>
      <w:r>
        <w:rPr>
          <w:spacing w:val="30"/>
          <w:w w:val="105"/>
          <w:position w:val="-7"/>
          <w:sz w:val="15"/>
        </w:rPr>
        <w:t xml:space="preserve"> </w:t>
      </w:r>
      <w:r>
        <w:rPr>
          <w:rFonts w:ascii="Symbol" w:hAnsi="Symbol"/>
          <w:w w:val="105"/>
          <w:sz w:val="25"/>
        </w:rPr>
        <w:t></w:t>
      </w:r>
      <w:r>
        <w:rPr>
          <w:spacing w:val="-12"/>
          <w:w w:val="105"/>
          <w:sz w:val="25"/>
        </w:rPr>
        <w:t xml:space="preserve"> </w:t>
      </w:r>
      <w:r>
        <w:rPr>
          <w:rFonts w:ascii="Symbol" w:hAnsi="Symbol"/>
          <w:w w:val="105"/>
          <w:sz w:val="25"/>
        </w:rPr>
        <w:t></w:t>
      </w:r>
      <w:r>
        <w:rPr>
          <w:w w:val="105"/>
          <w:sz w:val="25"/>
        </w:rPr>
        <w:t>1,</w:t>
      </w:r>
      <w:r>
        <w:rPr>
          <w:spacing w:val="-42"/>
          <w:w w:val="105"/>
          <w:sz w:val="25"/>
        </w:rPr>
        <w:t xml:space="preserve"> </w:t>
      </w:r>
      <w:r>
        <w:rPr>
          <w:rFonts w:ascii="Symbol" w:hAnsi="Symbol"/>
          <w:w w:val="105"/>
          <w:sz w:val="25"/>
        </w:rPr>
        <w:t></w:t>
      </w:r>
      <w:r>
        <w:rPr>
          <w:w w:val="105"/>
          <w:position w:val="-7"/>
          <w:sz w:val="15"/>
        </w:rPr>
        <w:t>33</w:t>
      </w:r>
      <w:r>
        <w:rPr>
          <w:spacing w:val="30"/>
          <w:w w:val="105"/>
          <w:position w:val="-7"/>
          <w:sz w:val="15"/>
        </w:rPr>
        <w:t xml:space="preserve"> </w:t>
      </w:r>
      <w:r>
        <w:rPr>
          <w:rFonts w:ascii="Symbol" w:hAnsi="Symbol"/>
          <w:w w:val="105"/>
          <w:sz w:val="25"/>
        </w:rPr>
        <w:t></w:t>
      </w:r>
      <w:r>
        <w:rPr>
          <w:spacing w:val="-32"/>
          <w:w w:val="105"/>
          <w:sz w:val="25"/>
        </w:rPr>
        <w:t xml:space="preserve"> </w:t>
      </w:r>
      <w:r>
        <w:rPr>
          <w:w w:val="105"/>
          <w:sz w:val="25"/>
        </w:rPr>
        <w:t>1,</w:t>
      </w:r>
      <w:r>
        <w:rPr>
          <w:spacing w:val="-42"/>
          <w:w w:val="105"/>
          <w:sz w:val="25"/>
        </w:rPr>
        <w:t xml:space="preserve"> </w:t>
      </w:r>
      <w:r>
        <w:rPr>
          <w:rFonts w:ascii="Symbol" w:hAnsi="Symbol"/>
          <w:w w:val="105"/>
          <w:sz w:val="25"/>
        </w:rPr>
        <w:t></w:t>
      </w:r>
      <w:r>
        <w:rPr>
          <w:w w:val="105"/>
          <w:position w:val="-7"/>
          <w:sz w:val="15"/>
        </w:rPr>
        <w:t>34</w:t>
      </w:r>
      <w:r>
        <w:rPr>
          <w:spacing w:val="34"/>
          <w:w w:val="105"/>
          <w:position w:val="-7"/>
          <w:sz w:val="15"/>
        </w:rPr>
        <w:t xml:space="preserve"> </w:t>
      </w:r>
      <w:r>
        <w:rPr>
          <w:rFonts w:ascii="Symbol" w:hAnsi="Symbol"/>
          <w:w w:val="105"/>
          <w:sz w:val="25"/>
        </w:rPr>
        <w:t></w:t>
      </w:r>
      <w:r>
        <w:rPr>
          <w:spacing w:val="-11"/>
          <w:w w:val="105"/>
          <w:sz w:val="25"/>
        </w:rPr>
        <w:t xml:space="preserve"> </w:t>
      </w:r>
      <w:r>
        <w:rPr>
          <w:rFonts w:ascii="Symbol" w:hAnsi="Symbol"/>
          <w:spacing w:val="-5"/>
          <w:w w:val="105"/>
          <w:sz w:val="25"/>
        </w:rPr>
        <w:t></w:t>
      </w:r>
      <w:r>
        <w:rPr>
          <w:spacing w:val="-5"/>
          <w:w w:val="105"/>
          <w:sz w:val="25"/>
        </w:rPr>
        <w:t>3.</w:t>
      </w:r>
    </w:p>
    <w:p w14:paraId="5785DE9C" w14:textId="77777777" w:rsidR="00C81874" w:rsidRDefault="00C81874" w:rsidP="00C81874">
      <w:pPr>
        <w:pStyle w:val="a3"/>
        <w:spacing w:before="156"/>
        <w:ind w:left="558"/>
      </w:pPr>
      <w:r>
        <w:rPr>
          <w:rFonts w:ascii="Symbol" w:hAnsi="Symbol"/>
        </w:rPr>
        <w:t></w:t>
      </w:r>
      <w:proofErr w:type="spellStart"/>
      <w:r>
        <w:rPr>
          <w:i/>
          <w:position w:val="-7"/>
          <w:sz w:val="15"/>
        </w:rPr>
        <w:t>ij</w:t>
      </w:r>
      <w:proofErr w:type="spellEnd"/>
      <w:r>
        <w:rPr>
          <w:i/>
          <w:spacing w:val="54"/>
          <w:position w:val="-7"/>
          <w:sz w:val="15"/>
        </w:rPr>
        <w:t xml:space="preserve"> </w:t>
      </w:r>
      <w:r>
        <w:rPr>
          <w:color w:val="303030"/>
        </w:rPr>
        <w:t>сандарының</w:t>
      </w:r>
      <w:r>
        <w:rPr>
          <w:color w:val="303030"/>
          <w:spacing w:val="-6"/>
        </w:rPr>
        <w:t xml:space="preserve"> </w:t>
      </w:r>
      <w:r>
        <w:rPr>
          <w:color w:val="303030"/>
        </w:rPr>
        <w:t>ішінде</w:t>
      </w:r>
      <w:r>
        <w:rPr>
          <w:color w:val="303030"/>
          <w:spacing w:val="-7"/>
        </w:rPr>
        <w:t xml:space="preserve"> </w:t>
      </w:r>
      <w:r>
        <w:rPr>
          <w:color w:val="303030"/>
        </w:rPr>
        <w:t>оң</w:t>
      </w:r>
      <w:r>
        <w:rPr>
          <w:color w:val="303030"/>
          <w:spacing w:val="-6"/>
        </w:rPr>
        <w:t xml:space="preserve"> </w:t>
      </w:r>
      <w:r>
        <w:rPr>
          <w:color w:val="303030"/>
        </w:rPr>
        <w:t>таңбалылары</w:t>
      </w:r>
      <w:r>
        <w:rPr>
          <w:color w:val="303030"/>
          <w:spacing w:val="-6"/>
        </w:rPr>
        <w:t xml:space="preserve"> </w:t>
      </w:r>
      <w:r>
        <w:rPr>
          <w:color w:val="303030"/>
        </w:rPr>
        <w:t>жоқ.</w:t>
      </w:r>
      <w:r>
        <w:rPr>
          <w:color w:val="303030"/>
          <w:spacing w:val="-3"/>
        </w:rPr>
        <w:t xml:space="preserve"> </w:t>
      </w:r>
      <w:r>
        <w:rPr>
          <w:color w:val="303030"/>
        </w:rPr>
        <w:t>Демек</w:t>
      </w:r>
      <w:r>
        <w:rPr>
          <w:color w:val="303030"/>
          <w:spacing w:val="-5"/>
        </w:rPr>
        <w:t xml:space="preserve"> </w:t>
      </w:r>
      <w:r>
        <w:rPr>
          <w:color w:val="303030"/>
        </w:rPr>
        <w:t>табылған</w:t>
      </w:r>
      <w:r>
        <w:rPr>
          <w:color w:val="303030"/>
          <w:spacing w:val="-6"/>
        </w:rPr>
        <w:t xml:space="preserve"> </w:t>
      </w:r>
      <w:r>
        <w:rPr>
          <w:color w:val="303030"/>
          <w:spacing w:val="-2"/>
        </w:rPr>
        <w:t>жоспар</w:t>
      </w:r>
    </w:p>
    <w:p w14:paraId="45B9D9C4" w14:textId="77777777" w:rsidR="00C81874" w:rsidRDefault="00C81874" w:rsidP="00C81874">
      <w:pPr>
        <w:pStyle w:val="a3"/>
        <w:spacing w:before="41"/>
        <w:ind w:left="524"/>
      </w:pPr>
      <w:r>
        <w:rPr>
          <w:color w:val="303030"/>
          <w:spacing w:val="-2"/>
        </w:rPr>
        <w:t>тиімді.</w:t>
      </w:r>
    </w:p>
    <w:p w14:paraId="05E41EE8" w14:textId="77777777" w:rsidR="00C81874" w:rsidRDefault="00C81874" w:rsidP="00C81874">
      <w:pPr>
        <w:spacing w:before="153"/>
        <w:ind w:left="873"/>
        <w:rPr>
          <w:sz w:val="26"/>
        </w:rPr>
      </w:pPr>
      <w:r>
        <w:rPr>
          <w:b/>
          <w:i/>
          <w:color w:val="303030"/>
          <w:sz w:val="26"/>
        </w:rPr>
        <w:t>Жауабы.</w:t>
      </w:r>
      <w:r>
        <w:rPr>
          <w:b/>
          <w:i/>
          <w:color w:val="303030"/>
          <w:spacing w:val="-11"/>
          <w:sz w:val="26"/>
        </w:rPr>
        <w:t xml:space="preserve"> </w:t>
      </w:r>
      <w:r>
        <w:rPr>
          <w:color w:val="303030"/>
          <w:sz w:val="26"/>
        </w:rPr>
        <w:t>Тиімді</w:t>
      </w:r>
      <w:r>
        <w:rPr>
          <w:color w:val="303030"/>
          <w:spacing w:val="-10"/>
          <w:sz w:val="26"/>
        </w:rPr>
        <w:t xml:space="preserve"> </w:t>
      </w:r>
      <w:r>
        <w:rPr>
          <w:color w:val="303030"/>
          <w:spacing w:val="-2"/>
          <w:sz w:val="26"/>
        </w:rPr>
        <w:t>жоспар</w:t>
      </w:r>
    </w:p>
    <w:p w14:paraId="1B825092" w14:textId="77777777" w:rsidR="00C81874" w:rsidRDefault="00C81874" w:rsidP="00C81874">
      <w:pPr>
        <w:tabs>
          <w:tab w:val="left" w:pos="1511"/>
          <w:tab w:val="left" w:pos="1975"/>
          <w:tab w:val="left" w:pos="2498"/>
        </w:tabs>
        <w:spacing w:before="188" w:line="233" w:lineRule="exact"/>
        <w:ind w:left="839"/>
        <w:jc w:val="center"/>
        <w:rPr>
          <w:rFonts w:ascii="Symbol" w:hAnsi="Symbol"/>
          <w:sz w:val="24"/>
        </w:rPr>
      </w:pPr>
      <w:r>
        <w:rPr>
          <w:rFonts w:ascii="Symbol" w:hAnsi="Symbol"/>
          <w:sz w:val="24"/>
        </w:rPr>
        <w:t></w:t>
      </w:r>
      <w:r>
        <w:rPr>
          <w:spacing w:val="61"/>
          <w:sz w:val="24"/>
        </w:rPr>
        <w:t xml:space="preserve"> </w:t>
      </w:r>
      <w:r>
        <w:rPr>
          <w:spacing w:val="-10"/>
          <w:position w:val="2"/>
          <w:sz w:val="24"/>
        </w:rPr>
        <w:t>0</w:t>
      </w:r>
      <w:r>
        <w:rPr>
          <w:position w:val="2"/>
          <w:sz w:val="24"/>
        </w:rPr>
        <w:tab/>
      </w:r>
      <w:r>
        <w:rPr>
          <w:b/>
          <w:spacing w:val="-5"/>
          <w:position w:val="2"/>
          <w:sz w:val="24"/>
        </w:rPr>
        <w:t>80</w:t>
      </w:r>
      <w:r>
        <w:rPr>
          <w:b/>
          <w:position w:val="2"/>
          <w:sz w:val="24"/>
        </w:rPr>
        <w:tab/>
      </w:r>
      <w:r>
        <w:rPr>
          <w:b/>
          <w:spacing w:val="-5"/>
          <w:position w:val="2"/>
          <w:sz w:val="24"/>
        </w:rPr>
        <w:t>70</w:t>
      </w:r>
      <w:r>
        <w:rPr>
          <w:b/>
          <w:position w:val="2"/>
          <w:sz w:val="24"/>
        </w:rPr>
        <w:tab/>
      </w:r>
      <w:r>
        <w:rPr>
          <w:position w:val="2"/>
          <w:sz w:val="24"/>
        </w:rPr>
        <w:t>0</w:t>
      </w:r>
      <w:r>
        <w:rPr>
          <w:spacing w:val="8"/>
          <w:position w:val="2"/>
          <w:sz w:val="24"/>
        </w:rPr>
        <w:t xml:space="preserve"> </w:t>
      </w:r>
      <w:r>
        <w:rPr>
          <w:rFonts w:ascii="Symbol" w:hAnsi="Symbol"/>
          <w:spacing w:val="-10"/>
          <w:sz w:val="24"/>
        </w:rPr>
        <w:t></w:t>
      </w:r>
    </w:p>
    <w:p w14:paraId="7159C3E8" w14:textId="77777777" w:rsidR="00C81874" w:rsidRDefault="00C81874" w:rsidP="00C81874">
      <w:pPr>
        <w:tabs>
          <w:tab w:val="left" w:pos="1608"/>
          <w:tab w:val="left" w:pos="2131"/>
          <w:tab w:val="left" w:pos="2533"/>
        </w:tabs>
        <w:spacing w:line="232" w:lineRule="exact"/>
        <w:ind w:left="502"/>
        <w:jc w:val="center"/>
        <w:rPr>
          <w:b/>
          <w:sz w:val="24"/>
        </w:rPr>
      </w:pPr>
      <w:r>
        <w:rPr>
          <w:i/>
          <w:sz w:val="24"/>
        </w:rPr>
        <w:t>X</w:t>
      </w:r>
      <w:r>
        <w:rPr>
          <w:i/>
          <w:spacing w:val="33"/>
          <w:sz w:val="24"/>
        </w:rPr>
        <w:t xml:space="preserve"> </w:t>
      </w:r>
      <w:r>
        <w:rPr>
          <w:rFonts w:ascii="Symbol" w:hAnsi="Symbol"/>
          <w:sz w:val="24"/>
        </w:rPr>
        <w:t></w:t>
      </w:r>
      <w:r>
        <w:rPr>
          <w:spacing w:val="-1"/>
          <w:sz w:val="24"/>
        </w:rPr>
        <w:t xml:space="preserve"> </w:t>
      </w:r>
      <w:r>
        <w:rPr>
          <w:rFonts w:ascii="Symbol" w:hAnsi="Symbol"/>
          <w:position w:val="12"/>
          <w:sz w:val="24"/>
        </w:rPr>
        <w:t></w:t>
      </w:r>
      <w:r>
        <w:rPr>
          <w:spacing w:val="1"/>
          <w:position w:val="12"/>
          <w:sz w:val="24"/>
        </w:rPr>
        <w:t xml:space="preserve"> </w:t>
      </w:r>
      <w:r>
        <w:rPr>
          <w:b/>
          <w:spacing w:val="-5"/>
          <w:sz w:val="24"/>
        </w:rPr>
        <w:t>40</w:t>
      </w:r>
      <w:r>
        <w:rPr>
          <w:b/>
          <w:sz w:val="24"/>
        </w:rPr>
        <w:tab/>
      </w:r>
      <w:r>
        <w:rPr>
          <w:b/>
          <w:spacing w:val="-5"/>
          <w:sz w:val="24"/>
        </w:rPr>
        <w:t>20</w:t>
      </w:r>
      <w:r>
        <w:rPr>
          <w:b/>
          <w:sz w:val="24"/>
        </w:rPr>
        <w:tab/>
      </w:r>
      <w:r>
        <w:rPr>
          <w:spacing w:val="-10"/>
          <w:sz w:val="24"/>
        </w:rPr>
        <w:t>0</w:t>
      </w:r>
      <w:r>
        <w:rPr>
          <w:sz w:val="24"/>
        </w:rPr>
        <w:tab/>
      </w:r>
      <w:r>
        <w:rPr>
          <w:b/>
          <w:sz w:val="24"/>
        </w:rPr>
        <w:t>40</w:t>
      </w:r>
      <w:r>
        <w:rPr>
          <w:rFonts w:ascii="Symbol" w:hAnsi="Symbol"/>
          <w:position w:val="12"/>
          <w:sz w:val="24"/>
        </w:rPr>
        <w:t></w:t>
      </w:r>
      <w:r>
        <w:rPr>
          <w:spacing w:val="-17"/>
          <w:position w:val="12"/>
          <w:sz w:val="24"/>
        </w:rPr>
        <w:t xml:space="preserve"> </w:t>
      </w:r>
      <w:r>
        <w:rPr>
          <w:b/>
          <w:spacing w:val="-10"/>
          <w:sz w:val="24"/>
        </w:rPr>
        <w:t>.</w:t>
      </w:r>
    </w:p>
    <w:p w14:paraId="1BBD9771" w14:textId="77777777" w:rsidR="00C81874" w:rsidRDefault="00C81874" w:rsidP="00C81874">
      <w:pPr>
        <w:tabs>
          <w:tab w:val="left" w:pos="2687"/>
        </w:tabs>
        <w:spacing w:before="1" w:line="230" w:lineRule="exact"/>
        <w:ind w:left="839"/>
        <w:jc w:val="center"/>
        <w:rPr>
          <w:rFonts w:ascii="Symbol" w:hAnsi="Symbol"/>
          <w:sz w:val="24"/>
        </w:rPr>
      </w:pPr>
      <w:r>
        <w:rPr>
          <w:rFonts w:ascii="Symbol" w:hAnsi="Symbol"/>
          <w:spacing w:val="-10"/>
          <w:sz w:val="24"/>
        </w:rPr>
        <w:t></w:t>
      </w:r>
      <w:r>
        <w:rPr>
          <w:sz w:val="24"/>
        </w:rPr>
        <w:tab/>
      </w:r>
      <w:r>
        <w:rPr>
          <w:rFonts w:ascii="Symbol" w:hAnsi="Symbol"/>
          <w:spacing w:val="-10"/>
          <w:sz w:val="24"/>
        </w:rPr>
        <w:t></w:t>
      </w:r>
    </w:p>
    <w:p w14:paraId="53677CC7" w14:textId="77777777" w:rsidR="00C81874" w:rsidRDefault="00C81874" w:rsidP="00C81874">
      <w:pPr>
        <w:spacing w:line="230" w:lineRule="exact"/>
        <w:jc w:val="center"/>
        <w:rPr>
          <w:rFonts w:ascii="Symbol" w:hAnsi="Symbol"/>
          <w:sz w:val="24"/>
        </w:rPr>
        <w:sectPr w:rsidR="00C81874" w:rsidSect="00C81874">
          <w:pgSz w:w="11910" w:h="16840"/>
          <w:pgMar w:top="1760" w:right="1417" w:bottom="1240" w:left="1275" w:header="0" w:footer="1055" w:gutter="0"/>
          <w:cols w:space="720"/>
        </w:sectPr>
      </w:pPr>
    </w:p>
    <w:p w14:paraId="442AB702" w14:textId="77777777" w:rsidR="00C81874" w:rsidRDefault="00C81874" w:rsidP="00C81874">
      <w:pPr>
        <w:pStyle w:val="a3"/>
        <w:spacing w:before="222"/>
        <w:rPr>
          <w:rFonts w:ascii="Symbol" w:hAnsi="Symbol"/>
        </w:rPr>
      </w:pPr>
    </w:p>
    <w:p w14:paraId="35BBA3F7" w14:textId="77777777" w:rsidR="00C81874" w:rsidRDefault="00C81874" w:rsidP="00C81874">
      <w:pPr>
        <w:pStyle w:val="a3"/>
        <w:ind w:left="165"/>
      </w:pPr>
      <w:r>
        <w:t>Бұл</w:t>
      </w:r>
      <w:r>
        <w:rPr>
          <w:spacing w:val="-7"/>
        </w:rPr>
        <w:t xml:space="preserve"> </w:t>
      </w:r>
      <w:r>
        <w:t>кездегі</w:t>
      </w:r>
      <w:r>
        <w:rPr>
          <w:spacing w:val="-8"/>
        </w:rPr>
        <w:t xml:space="preserve"> </w:t>
      </w:r>
      <w:r>
        <w:t>тасымал</w:t>
      </w:r>
      <w:r>
        <w:rPr>
          <w:spacing w:val="-6"/>
        </w:rPr>
        <w:t xml:space="preserve"> </w:t>
      </w:r>
      <w:r>
        <w:rPr>
          <w:spacing w:val="-4"/>
        </w:rPr>
        <w:t>құны:</w:t>
      </w:r>
    </w:p>
    <w:p w14:paraId="7A8E0535" w14:textId="77777777" w:rsidR="00C81874" w:rsidRDefault="00C81874" w:rsidP="00C81874">
      <w:pPr>
        <w:tabs>
          <w:tab w:val="left" w:pos="897"/>
          <w:tab w:val="left" w:pos="1361"/>
          <w:tab w:val="left" w:pos="1823"/>
        </w:tabs>
        <w:ind w:left="165"/>
        <w:rPr>
          <w:rFonts w:ascii="Symbol" w:hAnsi="Symbol"/>
          <w:position w:val="-6"/>
          <w:sz w:val="24"/>
        </w:rPr>
      </w:pPr>
      <w:r>
        <w:br w:type="column"/>
      </w:r>
      <w:r>
        <w:rPr>
          <w:rFonts w:ascii="Symbol" w:hAnsi="Symbol"/>
          <w:spacing w:val="-4"/>
          <w:position w:val="2"/>
          <w:sz w:val="24"/>
        </w:rPr>
        <w:t></w:t>
      </w:r>
      <w:r>
        <w:rPr>
          <w:rFonts w:ascii="Symbol" w:hAnsi="Symbol"/>
          <w:spacing w:val="-4"/>
          <w:position w:val="-6"/>
          <w:sz w:val="24"/>
        </w:rPr>
        <w:t></w:t>
      </w:r>
      <w:r>
        <w:rPr>
          <w:b/>
          <w:spacing w:val="-4"/>
          <w:sz w:val="24"/>
        </w:rPr>
        <w:t>100</w:t>
      </w:r>
      <w:r>
        <w:rPr>
          <w:b/>
          <w:sz w:val="24"/>
        </w:rPr>
        <w:tab/>
      </w:r>
      <w:r>
        <w:rPr>
          <w:spacing w:val="-10"/>
          <w:sz w:val="24"/>
        </w:rPr>
        <w:t>0</w:t>
      </w:r>
      <w:r>
        <w:rPr>
          <w:sz w:val="24"/>
        </w:rPr>
        <w:tab/>
      </w:r>
      <w:r>
        <w:rPr>
          <w:spacing w:val="-10"/>
          <w:sz w:val="24"/>
        </w:rPr>
        <w:t>0</w:t>
      </w:r>
      <w:r>
        <w:rPr>
          <w:sz w:val="24"/>
        </w:rPr>
        <w:tab/>
        <w:t>0</w:t>
      </w:r>
      <w:r>
        <w:rPr>
          <w:spacing w:val="8"/>
          <w:sz w:val="24"/>
        </w:rPr>
        <w:t xml:space="preserve"> </w:t>
      </w:r>
      <w:r>
        <w:rPr>
          <w:rFonts w:ascii="Symbol" w:hAnsi="Symbol"/>
          <w:spacing w:val="-5"/>
          <w:position w:val="2"/>
          <w:sz w:val="24"/>
        </w:rPr>
        <w:t></w:t>
      </w:r>
      <w:r>
        <w:rPr>
          <w:rFonts w:ascii="Symbol" w:hAnsi="Symbol"/>
          <w:spacing w:val="-5"/>
          <w:position w:val="-6"/>
          <w:sz w:val="24"/>
        </w:rPr>
        <w:t></w:t>
      </w:r>
    </w:p>
    <w:p w14:paraId="356AB139" w14:textId="77777777" w:rsidR="00C81874" w:rsidRDefault="00C81874" w:rsidP="00C81874">
      <w:pPr>
        <w:rPr>
          <w:rFonts w:ascii="Symbol" w:hAnsi="Symbol"/>
          <w:position w:val="-6"/>
          <w:sz w:val="24"/>
        </w:rPr>
        <w:sectPr w:rsidR="00C81874" w:rsidSect="00C81874">
          <w:type w:val="continuous"/>
          <w:pgSz w:w="11910" w:h="16840"/>
          <w:pgMar w:top="1360" w:right="1417" w:bottom="1240" w:left="1275" w:header="0" w:footer="1055" w:gutter="0"/>
          <w:cols w:num="2" w:space="720" w:equalWidth="0">
            <w:col w:w="3153" w:space="739"/>
            <w:col w:w="5326"/>
          </w:cols>
        </w:sectPr>
      </w:pPr>
    </w:p>
    <w:p w14:paraId="591DB1FF" w14:textId="77777777" w:rsidR="00C81874" w:rsidRDefault="00C81874" w:rsidP="00C81874">
      <w:pPr>
        <w:spacing w:before="154"/>
        <w:ind w:left="929"/>
        <w:rPr>
          <w:sz w:val="24"/>
        </w:rPr>
      </w:pPr>
      <w:r>
        <w:rPr>
          <w:i/>
          <w:sz w:val="24"/>
        </w:rPr>
        <w:t>F</w:t>
      </w:r>
      <w:r>
        <w:rPr>
          <w:i/>
          <w:spacing w:val="28"/>
          <w:sz w:val="24"/>
        </w:rPr>
        <w:t xml:space="preserve"> </w:t>
      </w:r>
      <w:r>
        <w:rPr>
          <w:rFonts w:ascii="Symbol" w:hAnsi="Symbol"/>
          <w:sz w:val="24"/>
        </w:rPr>
        <w:t></w:t>
      </w:r>
      <w:r>
        <w:rPr>
          <w:spacing w:val="-6"/>
          <w:sz w:val="24"/>
        </w:rPr>
        <w:t xml:space="preserve"> </w:t>
      </w:r>
      <w:r>
        <w:rPr>
          <w:sz w:val="24"/>
        </w:rPr>
        <w:t>3</w:t>
      </w:r>
      <w:r>
        <w:rPr>
          <w:rFonts w:ascii="Symbol" w:hAnsi="Symbol"/>
          <w:sz w:val="24"/>
        </w:rPr>
        <w:t></w:t>
      </w:r>
      <w:r>
        <w:rPr>
          <w:sz w:val="24"/>
        </w:rPr>
        <w:t>80</w:t>
      </w:r>
      <w:r>
        <w:rPr>
          <w:spacing w:val="-18"/>
          <w:sz w:val="24"/>
        </w:rPr>
        <w:t xml:space="preserve"> </w:t>
      </w:r>
      <w:r>
        <w:rPr>
          <w:rFonts w:ascii="Symbol" w:hAnsi="Symbol"/>
          <w:sz w:val="24"/>
        </w:rPr>
        <w:t></w:t>
      </w:r>
      <w:r>
        <w:rPr>
          <w:sz w:val="24"/>
        </w:rPr>
        <w:t>1</w:t>
      </w:r>
      <w:r>
        <w:rPr>
          <w:rFonts w:ascii="Symbol" w:hAnsi="Symbol"/>
          <w:sz w:val="24"/>
        </w:rPr>
        <w:t></w:t>
      </w:r>
      <w:r>
        <w:rPr>
          <w:spacing w:val="-31"/>
          <w:sz w:val="24"/>
        </w:rPr>
        <w:t xml:space="preserve"> </w:t>
      </w:r>
      <w:r>
        <w:rPr>
          <w:sz w:val="24"/>
        </w:rPr>
        <w:t>70</w:t>
      </w:r>
      <w:r>
        <w:rPr>
          <w:spacing w:val="-18"/>
          <w:sz w:val="24"/>
        </w:rPr>
        <w:t xml:space="preserve"> </w:t>
      </w:r>
      <w:r>
        <w:rPr>
          <w:rFonts w:ascii="Symbol" w:hAnsi="Symbol"/>
          <w:sz w:val="24"/>
        </w:rPr>
        <w:t></w:t>
      </w:r>
      <w:r>
        <w:rPr>
          <w:spacing w:val="-19"/>
          <w:sz w:val="24"/>
        </w:rPr>
        <w:t xml:space="preserve"> </w:t>
      </w:r>
      <w:r>
        <w:rPr>
          <w:sz w:val="24"/>
        </w:rPr>
        <w:t>3</w:t>
      </w:r>
      <w:r>
        <w:rPr>
          <w:rFonts w:ascii="Symbol" w:hAnsi="Symbol"/>
          <w:sz w:val="24"/>
        </w:rPr>
        <w:t></w:t>
      </w:r>
      <w:r>
        <w:rPr>
          <w:spacing w:val="-27"/>
          <w:sz w:val="24"/>
        </w:rPr>
        <w:t xml:space="preserve"> </w:t>
      </w:r>
      <w:r>
        <w:rPr>
          <w:sz w:val="24"/>
        </w:rPr>
        <w:t>40</w:t>
      </w:r>
      <w:r>
        <w:rPr>
          <w:spacing w:val="-18"/>
          <w:sz w:val="24"/>
        </w:rPr>
        <w:t xml:space="preserve"> </w:t>
      </w:r>
      <w:r>
        <w:rPr>
          <w:rFonts w:ascii="Symbol" w:hAnsi="Symbol"/>
          <w:sz w:val="24"/>
        </w:rPr>
        <w:t></w:t>
      </w:r>
      <w:r>
        <w:rPr>
          <w:spacing w:val="-10"/>
          <w:sz w:val="24"/>
        </w:rPr>
        <w:t xml:space="preserve"> </w:t>
      </w:r>
      <w:r>
        <w:rPr>
          <w:sz w:val="24"/>
        </w:rPr>
        <w:t>4</w:t>
      </w:r>
      <w:r>
        <w:rPr>
          <w:spacing w:val="-31"/>
          <w:sz w:val="24"/>
        </w:rPr>
        <w:t xml:space="preserve"> </w:t>
      </w:r>
      <w:r>
        <w:rPr>
          <w:rFonts w:ascii="Symbol" w:hAnsi="Symbol"/>
          <w:sz w:val="24"/>
        </w:rPr>
        <w:t></w:t>
      </w:r>
      <w:r>
        <w:rPr>
          <w:spacing w:val="-26"/>
          <w:sz w:val="24"/>
        </w:rPr>
        <w:t xml:space="preserve"> </w:t>
      </w:r>
      <w:r>
        <w:rPr>
          <w:sz w:val="24"/>
        </w:rPr>
        <w:t>20</w:t>
      </w:r>
      <w:r>
        <w:rPr>
          <w:spacing w:val="-18"/>
          <w:sz w:val="24"/>
        </w:rPr>
        <w:t xml:space="preserve"> </w:t>
      </w:r>
      <w:r>
        <w:rPr>
          <w:rFonts w:ascii="Symbol" w:hAnsi="Symbol"/>
          <w:sz w:val="24"/>
        </w:rPr>
        <w:t></w:t>
      </w:r>
      <w:r>
        <w:rPr>
          <w:sz w:val="24"/>
        </w:rPr>
        <w:t>1</w:t>
      </w:r>
      <w:r>
        <w:rPr>
          <w:rFonts w:ascii="Symbol" w:hAnsi="Symbol"/>
          <w:sz w:val="24"/>
        </w:rPr>
        <w:t></w:t>
      </w:r>
      <w:r>
        <w:rPr>
          <w:spacing w:val="-26"/>
          <w:sz w:val="24"/>
        </w:rPr>
        <w:t xml:space="preserve"> </w:t>
      </w:r>
      <w:r>
        <w:rPr>
          <w:sz w:val="24"/>
        </w:rPr>
        <w:t>40</w:t>
      </w:r>
      <w:r>
        <w:rPr>
          <w:spacing w:val="-18"/>
          <w:sz w:val="24"/>
        </w:rPr>
        <w:t xml:space="preserve"> </w:t>
      </w:r>
      <w:r>
        <w:rPr>
          <w:rFonts w:ascii="Symbol" w:hAnsi="Symbol"/>
          <w:sz w:val="24"/>
        </w:rPr>
        <w:t></w:t>
      </w:r>
      <w:r>
        <w:rPr>
          <w:spacing w:val="-18"/>
          <w:sz w:val="24"/>
        </w:rPr>
        <w:t xml:space="preserve"> </w:t>
      </w:r>
      <w:r>
        <w:rPr>
          <w:sz w:val="24"/>
        </w:rPr>
        <w:t>3</w:t>
      </w:r>
      <w:r>
        <w:rPr>
          <w:rFonts w:ascii="Symbol" w:hAnsi="Symbol"/>
          <w:sz w:val="24"/>
        </w:rPr>
        <w:t></w:t>
      </w:r>
      <w:r>
        <w:rPr>
          <w:sz w:val="24"/>
        </w:rPr>
        <w:t>100</w:t>
      </w:r>
      <w:r>
        <w:rPr>
          <w:spacing w:val="-1"/>
          <w:sz w:val="24"/>
        </w:rPr>
        <w:t xml:space="preserve"> </w:t>
      </w:r>
      <w:r>
        <w:rPr>
          <w:rFonts w:ascii="Symbol" w:hAnsi="Symbol"/>
          <w:sz w:val="24"/>
        </w:rPr>
        <w:t></w:t>
      </w:r>
      <w:r>
        <w:rPr>
          <w:spacing w:val="-11"/>
          <w:sz w:val="24"/>
        </w:rPr>
        <w:t xml:space="preserve"> </w:t>
      </w:r>
      <w:r>
        <w:rPr>
          <w:spacing w:val="-4"/>
          <w:sz w:val="24"/>
        </w:rPr>
        <w:t>850.</w:t>
      </w:r>
    </w:p>
    <w:p w14:paraId="634258C1" w14:textId="77777777" w:rsidR="00C81874" w:rsidRDefault="00C81874" w:rsidP="00C81874">
      <w:pPr>
        <w:pStyle w:val="a5"/>
        <w:numPr>
          <w:ilvl w:val="1"/>
          <w:numId w:val="66"/>
        </w:numPr>
        <w:tabs>
          <w:tab w:val="left" w:pos="752"/>
          <w:tab w:val="left" w:pos="2325"/>
          <w:tab w:val="left" w:pos="4496"/>
        </w:tabs>
        <w:spacing w:before="151" w:after="7"/>
        <w:ind w:left="165" w:right="383" w:firstLine="0"/>
        <w:jc w:val="left"/>
        <w:rPr>
          <w:b/>
          <w:sz w:val="26"/>
        </w:rPr>
      </w:pPr>
      <w:r>
        <w:rPr>
          <w:spacing w:val="-2"/>
          <w:sz w:val="26"/>
        </w:rPr>
        <w:t>Мәліметтері</w:t>
      </w:r>
      <w:r>
        <w:rPr>
          <w:sz w:val="26"/>
        </w:rPr>
        <w:tab/>
        <w:t>кестеде</w:t>
      </w:r>
      <w:r>
        <w:rPr>
          <w:spacing w:val="80"/>
          <w:sz w:val="26"/>
        </w:rPr>
        <w:t xml:space="preserve"> </w:t>
      </w:r>
      <w:r>
        <w:rPr>
          <w:sz w:val="26"/>
        </w:rPr>
        <w:t>берілген</w:t>
      </w:r>
      <w:r>
        <w:rPr>
          <w:sz w:val="26"/>
        </w:rPr>
        <w:tab/>
        <w:t>көлік</w:t>
      </w:r>
      <w:r>
        <w:rPr>
          <w:spacing w:val="80"/>
          <w:sz w:val="26"/>
        </w:rPr>
        <w:t xml:space="preserve"> </w:t>
      </w:r>
      <w:r>
        <w:rPr>
          <w:sz w:val="26"/>
        </w:rPr>
        <w:t>есебін</w:t>
      </w:r>
      <w:r>
        <w:rPr>
          <w:spacing w:val="80"/>
          <w:sz w:val="26"/>
        </w:rPr>
        <w:t xml:space="preserve"> </w:t>
      </w:r>
      <w:r>
        <w:rPr>
          <w:sz w:val="26"/>
        </w:rPr>
        <w:t>потенциалдар</w:t>
      </w:r>
      <w:r>
        <w:rPr>
          <w:spacing w:val="80"/>
          <w:sz w:val="26"/>
        </w:rPr>
        <w:t xml:space="preserve"> </w:t>
      </w:r>
      <w:r>
        <w:rPr>
          <w:sz w:val="26"/>
        </w:rPr>
        <w:t xml:space="preserve">әдісімен </w:t>
      </w:r>
      <w:r>
        <w:rPr>
          <w:spacing w:val="-2"/>
          <w:sz w:val="26"/>
        </w:rPr>
        <w:t>шығарыңыз.</w:t>
      </w:r>
    </w:p>
    <w:p w14:paraId="0353CB25" w14:textId="77777777" w:rsidR="00C81874" w:rsidRDefault="00C81874" w:rsidP="00C81874">
      <w:pPr>
        <w:pStyle w:val="a3"/>
        <w:ind w:left="778"/>
        <w:rPr>
          <w:sz w:val="20"/>
        </w:rPr>
      </w:pPr>
      <w:r>
        <w:rPr>
          <w:noProof/>
          <w:sz w:val="20"/>
        </w:rPr>
        <w:drawing>
          <wp:inline distT="0" distB="0" distL="0" distR="0" wp14:anchorId="24F14FF1" wp14:editId="389A662D">
            <wp:extent cx="4719569" cy="2016252"/>
            <wp:effectExtent l="0" t="0" r="0" b="0"/>
            <wp:docPr id="1255452919" name="Image 135" descr="Изображение выглядит как текст, число, Шрифт, снимок экран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452919" name="Image 135" descr="Изображение выглядит как текст, число, Шрифт, снимок экрана&#10;&#10;Содержимое, созданное искусственным интеллектом, может быть неверным."/>
                    <pic:cNvPicPr/>
                  </pic:nvPicPr>
                  <pic:blipFill>
                    <a:blip r:embed="rId62" cstate="print"/>
                    <a:stretch>
                      <a:fillRect/>
                    </a:stretch>
                  </pic:blipFill>
                  <pic:spPr>
                    <a:xfrm>
                      <a:off x="0" y="0"/>
                      <a:ext cx="4719569" cy="2016252"/>
                    </a:xfrm>
                    <a:prstGeom prst="rect">
                      <a:avLst/>
                    </a:prstGeom>
                  </pic:spPr>
                </pic:pic>
              </a:graphicData>
            </a:graphic>
          </wp:inline>
        </w:drawing>
      </w:r>
    </w:p>
    <w:p w14:paraId="40A4F48D" w14:textId="77777777" w:rsidR="00C81874" w:rsidRDefault="00C81874" w:rsidP="00C81874">
      <w:pPr>
        <w:pStyle w:val="a5"/>
        <w:numPr>
          <w:ilvl w:val="1"/>
          <w:numId w:val="66"/>
        </w:numPr>
        <w:tabs>
          <w:tab w:val="left" w:pos="616"/>
        </w:tabs>
        <w:ind w:left="164" w:right="1317" w:firstLine="0"/>
        <w:jc w:val="left"/>
        <w:rPr>
          <w:b/>
          <w:sz w:val="26"/>
        </w:rPr>
      </w:pPr>
      <w:r>
        <w:rPr>
          <w:sz w:val="26"/>
        </w:rPr>
        <w:t>Мәліметтері</w:t>
      </w:r>
      <w:r>
        <w:rPr>
          <w:spacing w:val="-5"/>
          <w:sz w:val="26"/>
        </w:rPr>
        <w:t xml:space="preserve"> </w:t>
      </w:r>
      <w:r>
        <w:rPr>
          <w:sz w:val="26"/>
        </w:rPr>
        <w:t>кестеде</w:t>
      </w:r>
      <w:r>
        <w:rPr>
          <w:spacing w:val="-7"/>
          <w:sz w:val="26"/>
        </w:rPr>
        <w:t xml:space="preserve"> </w:t>
      </w:r>
      <w:r>
        <w:rPr>
          <w:sz w:val="26"/>
        </w:rPr>
        <w:t>берілген</w:t>
      </w:r>
      <w:r>
        <w:rPr>
          <w:spacing w:val="-5"/>
          <w:sz w:val="26"/>
        </w:rPr>
        <w:t xml:space="preserve"> </w:t>
      </w:r>
      <w:r>
        <w:rPr>
          <w:sz w:val="26"/>
        </w:rPr>
        <w:t>көлік</w:t>
      </w:r>
      <w:r>
        <w:rPr>
          <w:spacing w:val="-8"/>
          <w:sz w:val="26"/>
        </w:rPr>
        <w:t xml:space="preserve"> </w:t>
      </w:r>
      <w:r>
        <w:rPr>
          <w:sz w:val="26"/>
        </w:rPr>
        <w:t>есебін</w:t>
      </w:r>
      <w:r>
        <w:rPr>
          <w:spacing w:val="-6"/>
          <w:sz w:val="26"/>
        </w:rPr>
        <w:t xml:space="preserve"> </w:t>
      </w:r>
      <w:r>
        <w:rPr>
          <w:sz w:val="26"/>
        </w:rPr>
        <w:t>потенциалдар</w:t>
      </w:r>
      <w:r>
        <w:rPr>
          <w:spacing w:val="-5"/>
          <w:sz w:val="26"/>
        </w:rPr>
        <w:t xml:space="preserve"> </w:t>
      </w:r>
      <w:r>
        <w:rPr>
          <w:sz w:val="26"/>
        </w:rPr>
        <w:t xml:space="preserve">әдісімен </w:t>
      </w:r>
      <w:r>
        <w:rPr>
          <w:spacing w:val="-2"/>
          <w:sz w:val="26"/>
        </w:rPr>
        <w:t>шығарыңыз.</w:t>
      </w:r>
    </w:p>
    <w:p w14:paraId="1346A237" w14:textId="77777777" w:rsidR="00C81874" w:rsidRDefault="00C81874" w:rsidP="00C81874">
      <w:pPr>
        <w:pStyle w:val="a3"/>
        <w:spacing w:before="73"/>
        <w:rPr>
          <w:sz w:val="20"/>
        </w:rPr>
      </w:pPr>
    </w:p>
    <w:tbl>
      <w:tblPr>
        <w:tblStyle w:val="TableNormal"/>
        <w:tblW w:w="0" w:type="auto"/>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788"/>
        <w:gridCol w:w="821"/>
        <w:gridCol w:w="814"/>
        <w:gridCol w:w="624"/>
        <w:gridCol w:w="708"/>
      </w:tblGrid>
      <w:tr w:rsidR="00C81874" w14:paraId="3C45F7E8" w14:textId="77777777" w:rsidTr="00115A9B">
        <w:trPr>
          <w:trHeight w:val="359"/>
        </w:trPr>
        <w:tc>
          <w:tcPr>
            <w:tcW w:w="2918" w:type="dxa"/>
            <w:gridSpan w:val="2"/>
            <w:vMerge w:val="restart"/>
          </w:tcPr>
          <w:p w14:paraId="17C9CC0F" w14:textId="77777777" w:rsidR="00C81874" w:rsidRDefault="00C81874" w:rsidP="00115A9B">
            <w:pPr>
              <w:pStyle w:val="TableParagraph"/>
              <w:spacing w:line="247" w:lineRule="exact"/>
              <w:ind w:left="1206"/>
            </w:pPr>
            <w:r>
              <w:rPr>
                <w:spacing w:val="-2"/>
              </w:rPr>
              <w:t>Тұтынушылар</w:t>
            </w:r>
          </w:p>
          <w:p w14:paraId="33A61824" w14:textId="77777777" w:rsidR="00C81874" w:rsidRDefault="00C81874" w:rsidP="00115A9B">
            <w:pPr>
              <w:pStyle w:val="TableParagraph"/>
              <w:spacing w:before="150"/>
            </w:pPr>
            <w:r>
              <w:rPr>
                <w:noProof/>
              </w:rPr>
              <mc:AlternateContent>
                <mc:Choice Requires="wpg">
                  <w:drawing>
                    <wp:anchor distT="0" distB="0" distL="0" distR="0" simplePos="0" relativeHeight="251743744" behindDoc="1" locked="0" layoutInCell="1" allowOverlap="1" wp14:anchorId="58096AA4" wp14:editId="7C4CF3E9">
                      <wp:simplePos x="0" y="0"/>
                      <wp:positionH relativeFrom="column">
                        <wp:posOffset>0</wp:posOffset>
                      </wp:positionH>
                      <wp:positionV relativeFrom="paragraph">
                        <wp:posOffset>-159898</wp:posOffset>
                      </wp:positionV>
                      <wp:extent cx="1853564" cy="518159"/>
                      <wp:effectExtent l="0" t="0" r="0" b="0"/>
                      <wp:wrapNone/>
                      <wp:docPr id="128134682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3564" cy="518159"/>
                                <a:chOff x="0" y="0"/>
                                <a:chExt cx="1853564" cy="518159"/>
                              </a:xfrm>
                            </wpg:grpSpPr>
                            <wps:wsp>
                              <wps:cNvPr id="389733926" name="Graphic 137"/>
                              <wps:cNvSpPr/>
                              <wps:spPr>
                                <a:xfrm>
                                  <a:off x="3047" y="3047"/>
                                  <a:ext cx="1847214" cy="512445"/>
                                </a:xfrm>
                                <a:custGeom>
                                  <a:avLst/>
                                  <a:gdLst/>
                                  <a:ahLst/>
                                  <a:cxnLst/>
                                  <a:rect l="l" t="t" r="r" b="b"/>
                                  <a:pathLst>
                                    <a:path w="1847214" h="512445">
                                      <a:moveTo>
                                        <a:pt x="0" y="0"/>
                                      </a:moveTo>
                                      <a:lnTo>
                                        <a:pt x="1847088" y="51206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E33006" id="Group 136" o:spid="_x0000_s1026" style="position:absolute;margin-left:0;margin-top:-12.6pt;width:145.95pt;height:40.8pt;z-index:-251572736;mso-wrap-distance-left:0;mso-wrap-distance-right:0" coordsize="1853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">
                      <v:shape id="Graphic 137" o:spid="_x0000_s1027" style="position:absolute;left:30;top:30;width:18472;height:5124;visibility:visible;mso-wrap-style:square;v-text-anchor:top" coordsize="1847214,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" path="m,l1847088,512064e" filled="f" strokeweight=".48pt">
                        <v:path arrowok="t"/>
                      </v:shape>
                    </v:group>
                  </w:pict>
                </mc:Fallback>
              </mc:AlternateContent>
            </w:r>
            <w:r>
              <w:rPr>
                <w:spacing w:val="-2"/>
              </w:rPr>
              <w:t>Өндірушілер</w:t>
            </w:r>
          </w:p>
        </w:tc>
        <w:tc>
          <w:tcPr>
            <w:tcW w:w="821" w:type="dxa"/>
          </w:tcPr>
          <w:p w14:paraId="05F8FBDE"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1</w:t>
            </w:r>
          </w:p>
        </w:tc>
        <w:tc>
          <w:tcPr>
            <w:tcW w:w="814" w:type="dxa"/>
          </w:tcPr>
          <w:p w14:paraId="3BE31E82"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2</w:t>
            </w:r>
          </w:p>
        </w:tc>
        <w:tc>
          <w:tcPr>
            <w:tcW w:w="624" w:type="dxa"/>
          </w:tcPr>
          <w:p w14:paraId="1316372C"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3</w:t>
            </w:r>
          </w:p>
        </w:tc>
        <w:tc>
          <w:tcPr>
            <w:tcW w:w="708" w:type="dxa"/>
          </w:tcPr>
          <w:p w14:paraId="564F5392" w14:textId="77777777" w:rsidR="00C81874" w:rsidRDefault="00C81874" w:rsidP="00115A9B">
            <w:pPr>
              <w:pStyle w:val="TableParagraph"/>
              <w:spacing w:before="17" w:line="322" w:lineRule="exact"/>
              <w:ind w:right="338"/>
              <w:jc w:val="right"/>
              <w:rPr>
                <w:position w:val="-6"/>
                <w:sz w:val="14"/>
              </w:rPr>
            </w:pPr>
            <w:r>
              <w:rPr>
                <w:i/>
                <w:spacing w:val="-5"/>
                <w:sz w:val="24"/>
              </w:rPr>
              <w:t>B</w:t>
            </w:r>
            <w:r>
              <w:rPr>
                <w:spacing w:val="-5"/>
                <w:position w:val="-6"/>
                <w:sz w:val="14"/>
              </w:rPr>
              <w:t>4</w:t>
            </w:r>
          </w:p>
        </w:tc>
      </w:tr>
      <w:tr w:rsidR="00C81874" w14:paraId="55E694A1" w14:textId="77777777" w:rsidTr="00115A9B">
        <w:trPr>
          <w:trHeight w:val="436"/>
        </w:trPr>
        <w:tc>
          <w:tcPr>
            <w:tcW w:w="2918" w:type="dxa"/>
            <w:gridSpan w:val="2"/>
            <w:vMerge/>
            <w:tcBorders>
              <w:top w:val="nil"/>
            </w:tcBorders>
          </w:tcPr>
          <w:p w14:paraId="63446063" w14:textId="77777777" w:rsidR="00C81874" w:rsidRDefault="00C81874" w:rsidP="00115A9B">
            <w:pPr>
              <w:rPr>
                <w:sz w:val="2"/>
                <w:szCs w:val="2"/>
              </w:rPr>
            </w:pPr>
          </w:p>
        </w:tc>
        <w:tc>
          <w:tcPr>
            <w:tcW w:w="821" w:type="dxa"/>
          </w:tcPr>
          <w:p w14:paraId="51329F63" w14:textId="77777777" w:rsidR="00C81874" w:rsidRDefault="00C81874" w:rsidP="00115A9B">
            <w:pPr>
              <w:pStyle w:val="TableParagraph"/>
              <w:spacing w:line="247" w:lineRule="exact"/>
              <w:ind w:left="108"/>
            </w:pPr>
            <w:r>
              <w:rPr>
                <w:spacing w:val="-5"/>
              </w:rPr>
              <w:t>220</w:t>
            </w:r>
          </w:p>
        </w:tc>
        <w:tc>
          <w:tcPr>
            <w:tcW w:w="814" w:type="dxa"/>
          </w:tcPr>
          <w:p w14:paraId="1E19889C" w14:textId="77777777" w:rsidR="00C81874" w:rsidRDefault="00C81874" w:rsidP="00115A9B">
            <w:pPr>
              <w:pStyle w:val="TableParagraph"/>
              <w:spacing w:line="247" w:lineRule="exact"/>
              <w:ind w:right="365"/>
              <w:jc w:val="right"/>
            </w:pPr>
            <w:r>
              <w:rPr>
                <w:spacing w:val="-5"/>
              </w:rPr>
              <w:t>150</w:t>
            </w:r>
          </w:p>
        </w:tc>
        <w:tc>
          <w:tcPr>
            <w:tcW w:w="624" w:type="dxa"/>
          </w:tcPr>
          <w:p w14:paraId="549A94DF" w14:textId="77777777" w:rsidR="00C81874" w:rsidRDefault="00C81874" w:rsidP="00115A9B">
            <w:pPr>
              <w:pStyle w:val="TableParagraph"/>
              <w:spacing w:line="247" w:lineRule="exact"/>
              <w:ind w:left="105"/>
            </w:pPr>
            <w:r>
              <w:rPr>
                <w:spacing w:val="-5"/>
              </w:rPr>
              <w:t>250</w:t>
            </w:r>
          </w:p>
        </w:tc>
        <w:tc>
          <w:tcPr>
            <w:tcW w:w="708" w:type="dxa"/>
          </w:tcPr>
          <w:p w14:paraId="494E24CC" w14:textId="77777777" w:rsidR="00C81874" w:rsidRDefault="00C81874" w:rsidP="00115A9B">
            <w:pPr>
              <w:pStyle w:val="TableParagraph"/>
              <w:spacing w:line="247" w:lineRule="exact"/>
              <w:ind w:right="259"/>
              <w:jc w:val="right"/>
            </w:pPr>
            <w:r>
              <w:rPr>
                <w:spacing w:val="-5"/>
              </w:rPr>
              <w:t>180</w:t>
            </w:r>
          </w:p>
        </w:tc>
      </w:tr>
      <w:tr w:rsidR="00C81874" w14:paraId="47018202" w14:textId="77777777" w:rsidTr="00115A9B">
        <w:trPr>
          <w:trHeight w:val="508"/>
        </w:trPr>
        <w:tc>
          <w:tcPr>
            <w:tcW w:w="1130" w:type="dxa"/>
            <w:tcBorders>
              <w:right w:val="single" w:sz="12" w:space="0" w:color="000000"/>
            </w:tcBorders>
          </w:tcPr>
          <w:p w14:paraId="09E0BB42"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1788" w:type="dxa"/>
            <w:tcBorders>
              <w:left w:val="single" w:sz="12" w:space="0" w:color="000000"/>
            </w:tcBorders>
          </w:tcPr>
          <w:p w14:paraId="0D7C937E" w14:textId="77777777" w:rsidR="00C81874" w:rsidRDefault="00C81874" w:rsidP="00115A9B">
            <w:pPr>
              <w:pStyle w:val="TableParagraph"/>
              <w:spacing w:before="1"/>
              <w:ind w:left="2" w:right="2"/>
              <w:jc w:val="center"/>
              <w:rPr>
                <w:rFonts w:ascii="Verdana"/>
                <w:sz w:val="18"/>
              </w:rPr>
            </w:pPr>
            <w:r>
              <w:rPr>
                <w:rFonts w:ascii="Verdana"/>
                <w:spacing w:val="-5"/>
                <w:sz w:val="18"/>
              </w:rPr>
              <w:t>300</w:t>
            </w:r>
          </w:p>
        </w:tc>
        <w:tc>
          <w:tcPr>
            <w:tcW w:w="821" w:type="dxa"/>
          </w:tcPr>
          <w:p w14:paraId="7F330B4E" w14:textId="77777777" w:rsidR="00C81874" w:rsidRDefault="00C81874" w:rsidP="00115A9B">
            <w:pPr>
              <w:pStyle w:val="TableParagraph"/>
              <w:spacing w:before="1"/>
              <w:ind w:right="341"/>
              <w:jc w:val="right"/>
              <w:rPr>
                <w:rFonts w:ascii="Verdana"/>
                <w:sz w:val="18"/>
              </w:rPr>
            </w:pPr>
            <w:r>
              <w:rPr>
                <w:rFonts w:ascii="Verdana"/>
                <w:spacing w:val="-10"/>
                <w:sz w:val="18"/>
              </w:rPr>
              <w:t>4</w:t>
            </w:r>
          </w:p>
        </w:tc>
        <w:tc>
          <w:tcPr>
            <w:tcW w:w="814" w:type="dxa"/>
          </w:tcPr>
          <w:p w14:paraId="6445BAED" w14:textId="77777777" w:rsidR="00C81874" w:rsidRDefault="00C81874" w:rsidP="00115A9B">
            <w:pPr>
              <w:pStyle w:val="TableParagraph"/>
              <w:spacing w:before="1"/>
              <w:ind w:right="341"/>
              <w:jc w:val="right"/>
              <w:rPr>
                <w:rFonts w:ascii="Verdana"/>
                <w:sz w:val="18"/>
              </w:rPr>
            </w:pPr>
            <w:r>
              <w:rPr>
                <w:rFonts w:ascii="Verdana"/>
                <w:spacing w:val="-10"/>
                <w:sz w:val="18"/>
              </w:rPr>
              <w:t>5</w:t>
            </w:r>
          </w:p>
        </w:tc>
        <w:tc>
          <w:tcPr>
            <w:tcW w:w="624" w:type="dxa"/>
          </w:tcPr>
          <w:p w14:paraId="6220FF38" w14:textId="77777777" w:rsidR="00C81874" w:rsidRDefault="00C81874" w:rsidP="00115A9B">
            <w:pPr>
              <w:pStyle w:val="TableParagraph"/>
              <w:spacing w:before="1"/>
              <w:ind w:left="136"/>
              <w:rPr>
                <w:rFonts w:ascii="Verdana"/>
                <w:sz w:val="18"/>
              </w:rPr>
            </w:pPr>
            <w:r>
              <w:rPr>
                <w:rFonts w:ascii="Verdana"/>
                <w:spacing w:val="-5"/>
                <w:sz w:val="18"/>
              </w:rPr>
              <w:t>170</w:t>
            </w:r>
          </w:p>
        </w:tc>
        <w:tc>
          <w:tcPr>
            <w:tcW w:w="708" w:type="dxa"/>
          </w:tcPr>
          <w:p w14:paraId="26EC017B" w14:textId="77777777" w:rsidR="00C81874" w:rsidRDefault="00C81874" w:rsidP="00115A9B">
            <w:pPr>
              <w:pStyle w:val="TableParagraph"/>
              <w:spacing w:before="1"/>
              <w:ind w:right="289"/>
              <w:jc w:val="right"/>
              <w:rPr>
                <w:rFonts w:ascii="Verdana"/>
                <w:sz w:val="18"/>
              </w:rPr>
            </w:pPr>
            <w:r>
              <w:rPr>
                <w:rFonts w:ascii="Verdana"/>
                <w:spacing w:val="-10"/>
                <w:sz w:val="18"/>
              </w:rPr>
              <w:t>6</w:t>
            </w:r>
          </w:p>
        </w:tc>
      </w:tr>
      <w:tr w:rsidR="00C81874" w14:paraId="6D20FC3B" w14:textId="77777777" w:rsidTr="00115A9B">
        <w:trPr>
          <w:trHeight w:val="510"/>
        </w:trPr>
        <w:tc>
          <w:tcPr>
            <w:tcW w:w="1130" w:type="dxa"/>
            <w:tcBorders>
              <w:right w:val="single" w:sz="12" w:space="0" w:color="000000"/>
            </w:tcBorders>
          </w:tcPr>
          <w:p w14:paraId="1FE554A7" w14:textId="77777777" w:rsidR="00C81874" w:rsidRDefault="00C81874" w:rsidP="00115A9B">
            <w:pPr>
              <w:pStyle w:val="TableParagraph"/>
              <w:spacing w:before="16"/>
              <w:ind w:left="163"/>
              <w:rPr>
                <w:position w:val="-6"/>
                <w:sz w:val="14"/>
              </w:rPr>
            </w:pPr>
            <w:r>
              <w:rPr>
                <w:i/>
                <w:spacing w:val="-5"/>
                <w:sz w:val="24"/>
              </w:rPr>
              <w:t>A</w:t>
            </w:r>
            <w:r>
              <w:rPr>
                <w:spacing w:val="-5"/>
                <w:position w:val="-6"/>
                <w:sz w:val="14"/>
              </w:rPr>
              <w:t>2</w:t>
            </w:r>
          </w:p>
        </w:tc>
        <w:tc>
          <w:tcPr>
            <w:tcW w:w="1788" w:type="dxa"/>
            <w:tcBorders>
              <w:left w:val="single" w:sz="12" w:space="0" w:color="000000"/>
            </w:tcBorders>
          </w:tcPr>
          <w:p w14:paraId="3BED60E9" w14:textId="77777777" w:rsidR="00C81874" w:rsidRDefault="00C81874" w:rsidP="00115A9B">
            <w:pPr>
              <w:pStyle w:val="TableParagraph"/>
              <w:spacing w:before="1"/>
              <w:ind w:left="2" w:right="2"/>
              <w:jc w:val="center"/>
              <w:rPr>
                <w:rFonts w:ascii="Verdana"/>
                <w:sz w:val="18"/>
              </w:rPr>
            </w:pPr>
            <w:r>
              <w:rPr>
                <w:rFonts w:ascii="Verdana"/>
                <w:spacing w:val="-5"/>
                <w:sz w:val="18"/>
              </w:rPr>
              <w:t>250</w:t>
            </w:r>
          </w:p>
        </w:tc>
        <w:tc>
          <w:tcPr>
            <w:tcW w:w="821" w:type="dxa"/>
          </w:tcPr>
          <w:p w14:paraId="1CABA71C" w14:textId="77777777" w:rsidR="00C81874" w:rsidRDefault="00C81874" w:rsidP="00115A9B">
            <w:pPr>
              <w:pStyle w:val="TableParagraph"/>
              <w:spacing w:before="1"/>
              <w:ind w:right="341"/>
              <w:jc w:val="right"/>
              <w:rPr>
                <w:rFonts w:ascii="Verdana"/>
                <w:sz w:val="18"/>
              </w:rPr>
            </w:pPr>
            <w:r>
              <w:rPr>
                <w:rFonts w:ascii="Verdana"/>
                <w:spacing w:val="-10"/>
                <w:sz w:val="18"/>
              </w:rPr>
              <w:t>7</w:t>
            </w:r>
          </w:p>
        </w:tc>
        <w:tc>
          <w:tcPr>
            <w:tcW w:w="814" w:type="dxa"/>
          </w:tcPr>
          <w:p w14:paraId="00369632" w14:textId="77777777" w:rsidR="00C81874" w:rsidRDefault="00C81874" w:rsidP="00115A9B">
            <w:pPr>
              <w:pStyle w:val="TableParagraph"/>
              <w:spacing w:before="1"/>
              <w:ind w:right="341"/>
              <w:jc w:val="right"/>
              <w:rPr>
                <w:rFonts w:ascii="Verdana"/>
                <w:sz w:val="18"/>
              </w:rPr>
            </w:pPr>
            <w:r>
              <w:rPr>
                <w:rFonts w:ascii="Verdana"/>
                <w:spacing w:val="-10"/>
                <w:sz w:val="18"/>
              </w:rPr>
              <w:t>2</w:t>
            </w:r>
          </w:p>
        </w:tc>
        <w:tc>
          <w:tcPr>
            <w:tcW w:w="624" w:type="dxa"/>
          </w:tcPr>
          <w:p w14:paraId="492CB868" w14:textId="77777777" w:rsidR="00C81874" w:rsidRDefault="00C81874" w:rsidP="00115A9B">
            <w:pPr>
              <w:pStyle w:val="TableParagraph"/>
              <w:spacing w:before="1"/>
              <w:ind w:left="50" w:right="47"/>
              <w:jc w:val="center"/>
              <w:rPr>
                <w:rFonts w:ascii="Verdana"/>
                <w:sz w:val="18"/>
              </w:rPr>
            </w:pPr>
            <w:r>
              <w:rPr>
                <w:rFonts w:ascii="Verdana"/>
                <w:spacing w:val="-10"/>
                <w:sz w:val="18"/>
              </w:rPr>
              <w:t>1</w:t>
            </w:r>
          </w:p>
        </w:tc>
        <w:tc>
          <w:tcPr>
            <w:tcW w:w="708" w:type="dxa"/>
          </w:tcPr>
          <w:p w14:paraId="53AB491F" w14:textId="77777777" w:rsidR="00C81874" w:rsidRDefault="00C81874" w:rsidP="00115A9B">
            <w:pPr>
              <w:pStyle w:val="TableParagraph"/>
              <w:spacing w:before="1"/>
              <w:ind w:right="289"/>
              <w:jc w:val="right"/>
              <w:rPr>
                <w:rFonts w:ascii="Verdana"/>
                <w:sz w:val="18"/>
              </w:rPr>
            </w:pPr>
            <w:r>
              <w:rPr>
                <w:rFonts w:ascii="Verdana"/>
                <w:spacing w:val="-10"/>
                <w:sz w:val="18"/>
              </w:rPr>
              <w:t>5</w:t>
            </w:r>
          </w:p>
        </w:tc>
      </w:tr>
      <w:tr w:rsidR="00C81874" w14:paraId="375457D1" w14:textId="77777777" w:rsidTr="00115A9B">
        <w:trPr>
          <w:trHeight w:val="510"/>
        </w:trPr>
        <w:tc>
          <w:tcPr>
            <w:tcW w:w="1130" w:type="dxa"/>
            <w:tcBorders>
              <w:right w:val="single" w:sz="12" w:space="0" w:color="000000"/>
            </w:tcBorders>
          </w:tcPr>
          <w:p w14:paraId="257958B3"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1788" w:type="dxa"/>
            <w:tcBorders>
              <w:left w:val="single" w:sz="12" w:space="0" w:color="000000"/>
            </w:tcBorders>
          </w:tcPr>
          <w:p w14:paraId="3B4C88D8" w14:textId="77777777" w:rsidR="00C81874" w:rsidRDefault="00C81874" w:rsidP="00115A9B">
            <w:pPr>
              <w:pStyle w:val="TableParagraph"/>
              <w:spacing w:before="1"/>
              <w:ind w:left="2" w:right="2"/>
              <w:jc w:val="center"/>
              <w:rPr>
                <w:rFonts w:ascii="Verdana"/>
                <w:sz w:val="18"/>
              </w:rPr>
            </w:pPr>
            <w:r>
              <w:rPr>
                <w:rFonts w:ascii="Verdana"/>
                <w:spacing w:val="-5"/>
                <w:sz w:val="18"/>
              </w:rPr>
              <w:t>200</w:t>
            </w:r>
          </w:p>
        </w:tc>
        <w:tc>
          <w:tcPr>
            <w:tcW w:w="821" w:type="dxa"/>
          </w:tcPr>
          <w:p w14:paraId="022A9AB1" w14:textId="77777777" w:rsidR="00C81874" w:rsidRDefault="00C81874" w:rsidP="00115A9B">
            <w:pPr>
              <w:pStyle w:val="TableParagraph"/>
              <w:spacing w:before="1"/>
              <w:ind w:right="341"/>
              <w:jc w:val="right"/>
              <w:rPr>
                <w:rFonts w:ascii="Verdana"/>
                <w:sz w:val="18"/>
              </w:rPr>
            </w:pPr>
            <w:r>
              <w:rPr>
                <w:rFonts w:ascii="Verdana"/>
                <w:spacing w:val="-10"/>
                <w:sz w:val="18"/>
              </w:rPr>
              <w:t>6</w:t>
            </w:r>
          </w:p>
        </w:tc>
        <w:tc>
          <w:tcPr>
            <w:tcW w:w="814" w:type="dxa"/>
          </w:tcPr>
          <w:p w14:paraId="377D3212" w14:textId="77777777" w:rsidR="00C81874" w:rsidRDefault="00C81874" w:rsidP="00115A9B">
            <w:pPr>
              <w:pStyle w:val="TableParagraph"/>
              <w:spacing w:before="1"/>
              <w:ind w:right="341"/>
              <w:jc w:val="right"/>
              <w:rPr>
                <w:rFonts w:ascii="Verdana"/>
                <w:sz w:val="18"/>
              </w:rPr>
            </w:pPr>
            <w:r>
              <w:rPr>
                <w:rFonts w:ascii="Verdana"/>
                <w:spacing w:val="-10"/>
                <w:sz w:val="18"/>
              </w:rPr>
              <w:t>1</w:t>
            </w:r>
          </w:p>
        </w:tc>
        <w:tc>
          <w:tcPr>
            <w:tcW w:w="624" w:type="dxa"/>
          </w:tcPr>
          <w:p w14:paraId="58F6B81A" w14:textId="77777777" w:rsidR="00C81874" w:rsidRDefault="00C81874" w:rsidP="00115A9B">
            <w:pPr>
              <w:pStyle w:val="TableParagraph"/>
              <w:spacing w:before="1"/>
              <w:ind w:left="50" w:right="47"/>
              <w:jc w:val="center"/>
              <w:rPr>
                <w:rFonts w:ascii="Verdana"/>
                <w:sz w:val="18"/>
              </w:rPr>
            </w:pPr>
            <w:r>
              <w:rPr>
                <w:rFonts w:ascii="Verdana"/>
                <w:spacing w:val="-10"/>
                <w:sz w:val="18"/>
              </w:rPr>
              <w:t>4</w:t>
            </w:r>
          </w:p>
        </w:tc>
        <w:tc>
          <w:tcPr>
            <w:tcW w:w="708" w:type="dxa"/>
          </w:tcPr>
          <w:p w14:paraId="0C01ACF1" w14:textId="77777777" w:rsidR="00C81874" w:rsidRDefault="00C81874" w:rsidP="00115A9B">
            <w:pPr>
              <w:pStyle w:val="TableParagraph"/>
              <w:spacing w:before="1"/>
              <w:ind w:right="289"/>
              <w:jc w:val="right"/>
              <w:rPr>
                <w:rFonts w:ascii="Verdana"/>
                <w:sz w:val="18"/>
              </w:rPr>
            </w:pPr>
            <w:r>
              <w:rPr>
                <w:rFonts w:ascii="Verdana"/>
                <w:spacing w:val="-10"/>
                <w:sz w:val="18"/>
              </w:rPr>
              <w:t>2</w:t>
            </w:r>
          </w:p>
        </w:tc>
      </w:tr>
    </w:tbl>
    <w:p w14:paraId="39B9C498" w14:textId="77777777" w:rsidR="00C81874" w:rsidRDefault="00C81874" w:rsidP="00C81874">
      <w:pPr>
        <w:pStyle w:val="a3"/>
        <w:spacing w:before="6"/>
        <w:rPr>
          <w:sz w:val="18"/>
        </w:rPr>
      </w:pPr>
    </w:p>
    <w:p w14:paraId="26B7C2A1" w14:textId="77777777" w:rsidR="00C81874" w:rsidRDefault="00C81874" w:rsidP="00C81874">
      <w:pPr>
        <w:pStyle w:val="a3"/>
        <w:rPr>
          <w:sz w:val="18"/>
        </w:rPr>
        <w:sectPr w:rsidR="00C81874" w:rsidSect="00C81874">
          <w:type w:val="continuous"/>
          <w:pgSz w:w="11910" w:h="16840"/>
          <w:pgMar w:top="1360" w:right="1417" w:bottom="1240" w:left="1275" w:header="0" w:footer="1055" w:gutter="0"/>
          <w:cols w:space="720"/>
        </w:sectPr>
      </w:pPr>
    </w:p>
    <w:p w14:paraId="72B251EF" w14:textId="77777777" w:rsidR="00C81874" w:rsidRDefault="00C81874" w:rsidP="00C81874">
      <w:pPr>
        <w:tabs>
          <w:tab w:val="left" w:pos="2291"/>
        </w:tabs>
        <w:spacing w:before="103"/>
        <w:ind w:left="872"/>
        <w:rPr>
          <w:sz w:val="26"/>
        </w:rPr>
      </w:pPr>
      <w:r>
        <w:rPr>
          <w:b/>
          <w:i/>
          <w:spacing w:val="-2"/>
          <w:sz w:val="26"/>
        </w:rPr>
        <w:t>Шешуі.</w:t>
      </w:r>
      <w:r>
        <w:rPr>
          <w:b/>
          <w:i/>
          <w:sz w:val="26"/>
        </w:rPr>
        <w:tab/>
      </w:r>
      <w:r>
        <w:rPr>
          <w:spacing w:val="-2"/>
          <w:sz w:val="26"/>
        </w:rPr>
        <w:t>Жүктің</w:t>
      </w:r>
    </w:p>
    <w:p w14:paraId="3DFE278C" w14:textId="77777777" w:rsidR="00C81874" w:rsidRDefault="00C81874" w:rsidP="00C81874">
      <w:pPr>
        <w:spacing w:before="105"/>
        <w:ind w:left="543"/>
        <w:rPr>
          <w:sz w:val="24"/>
        </w:rPr>
      </w:pPr>
      <w:r>
        <w:br w:type="column"/>
      </w:r>
      <w:r>
        <w:rPr>
          <w:i/>
          <w:sz w:val="24"/>
        </w:rPr>
        <w:t>a</w:t>
      </w:r>
      <w:r>
        <w:rPr>
          <w:i/>
          <w:spacing w:val="-12"/>
          <w:sz w:val="24"/>
        </w:rPr>
        <w:t xml:space="preserve"> </w:t>
      </w:r>
      <w:r>
        <w:rPr>
          <w:rFonts w:ascii="Symbol" w:hAnsi="Symbol"/>
          <w:sz w:val="24"/>
        </w:rPr>
        <w:t></w:t>
      </w:r>
      <w:r>
        <w:rPr>
          <w:spacing w:val="-14"/>
          <w:sz w:val="24"/>
        </w:rPr>
        <w:t xml:space="preserve"> </w:t>
      </w:r>
      <w:r>
        <w:rPr>
          <w:sz w:val="24"/>
        </w:rPr>
        <w:t>300</w:t>
      </w:r>
      <w:r>
        <w:rPr>
          <w:spacing w:val="-23"/>
          <w:sz w:val="24"/>
        </w:rPr>
        <w:t xml:space="preserve"> </w:t>
      </w:r>
      <w:r>
        <w:rPr>
          <w:rFonts w:ascii="Symbol" w:hAnsi="Symbol"/>
          <w:sz w:val="24"/>
        </w:rPr>
        <w:t></w:t>
      </w:r>
      <w:r>
        <w:rPr>
          <w:spacing w:val="-16"/>
          <w:sz w:val="24"/>
        </w:rPr>
        <w:t xml:space="preserve"> </w:t>
      </w:r>
      <w:r>
        <w:rPr>
          <w:sz w:val="24"/>
        </w:rPr>
        <w:t>250</w:t>
      </w:r>
      <w:r>
        <w:rPr>
          <w:spacing w:val="-23"/>
          <w:sz w:val="24"/>
        </w:rPr>
        <w:t xml:space="preserve"> </w:t>
      </w:r>
      <w:r>
        <w:rPr>
          <w:rFonts w:ascii="Symbol" w:hAnsi="Symbol"/>
          <w:sz w:val="24"/>
        </w:rPr>
        <w:t></w:t>
      </w:r>
      <w:r>
        <w:rPr>
          <w:spacing w:val="-16"/>
          <w:sz w:val="24"/>
        </w:rPr>
        <w:t xml:space="preserve"> </w:t>
      </w:r>
      <w:r>
        <w:rPr>
          <w:sz w:val="24"/>
        </w:rPr>
        <w:t>200</w:t>
      </w:r>
      <w:r>
        <w:rPr>
          <w:spacing w:val="-10"/>
          <w:sz w:val="24"/>
        </w:rPr>
        <w:t xml:space="preserve"> </w:t>
      </w:r>
      <w:r>
        <w:rPr>
          <w:rFonts w:ascii="Symbol" w:hAnsi="Symbol"/>
          <w:sz w:val="24"/>
        </w:rPr>
        <w:t></w:t>
      </w:r>
      <w:r>
        <w:rPr>
          <w:spacing w:val="-12"/>
          <w:sz w:val="24"/>
        </w:rPr>
        <w:t xml:space="preserve"> </w:t>
      </w:r>
      <w:r>
        <w:rPr>
          <w:spacing w:val="-5"/>
          <w:sz w:val="24"/>
        </w:rPr>
        <w:t>750</w:t>
      </w:r>
    </w:p>
    <w:p w14:paraId="5A400B16" w14:textId="77777777" w:rsidR="00C81874" w:rsidRDefault="00C81874" w:rsidP="00C81874">
      <w:pPr>
        <w:pStyle w:val="a3"/>
        <w:tabs>
          <w:tab w:val="left" w:pos="2084"/>
        </w:tabs>
        <w:spacing w:before="103"/>
        <w:ind w:left="548"/>
      </w:pPr>
      <w:r>
        <w:br w:type="column"/>
      </w:r>
      <w:r>
        <w:rPr>
          <w:spacing w:val="-2"/>
        </w:rPr>
        <w:t>қосынды</w:t>
      </w:r>
      <w:r>
        <w:tab/>
      </w:r>
      <w:r>
        <w:rPr>
          <w:spacing w:val="-4"/>
        </w:rPr>
        <w:t>қоры</w:t>
      </w:r>
    </w:p>
    <w:p w14:paraId="65F6340A"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3105" w:space="40"/>
            <w:col w:w="3001" w:space="39"/>
            <w:col w:w="3033"/>
          </w:cols>
        </w:sectPr>
      </w:pPr>
    </w:p>
    <w:p w14:paraId="313756CC" w14:textId="77777777" w:rsidR="00C81874" w:rsidRDefault="00C81874" w:rsidP="00C81874">
      <w:pPr>
        <w:spacing w:before="12"/>
        <w:ind w:left="165" w:firstLine="29"/>
        <w:rPr>
          <w:sz w:val="26"/>
        </w:rPr>
      </w:pPr>
      <w:r>
        <w:rPr>
          <w:i/>
          <w:sz w:val="24"/>
        </w:rPr>
        <w:t>b</w:t>
      </w:r>
      <w:r>
        <w:rPr>
          <w:i/>
          <w:spacing w:val="-4"/>
          <w:sz w:val="24"/>
        </w:rPr>
        <w:t xml:space="preserve"> </w:t>
      </w:r>
      <w:r>
        <w:rPr>
          <w:rFonts w:ascii="Symbol" w:hAnsi="Symbol"/>
          <w:sz w:val="24"/>
        </w:rPr>
        <w:t></w:t>
      </w:r>
      <w:r>
        <w:rPr>
          <w:spacing w:val="-5"/>
          <w:sz w:val="24"/>
        </w:rPr>
        <w:t xml:space="preserve"> </w:t>
      </w:r>
      <w:r>
        <w:rPr>
          <w:sz w:val="24"/>
        </w:rPr>
        <w:t>220</w:t>
      </w:r>
      <w:r>
        <w:rPr>
          <w:spacing w:val="-23"/>
          <w:sz w:val="24"/>
        </w:rPr>
        <w:t xml:space="preserve"> </w:t>
      </w:r>
      <w:r>
        <w:rPr>
          <w:rFonts w:ascii="Symbol" w:hAnsi="Symbol"/>
          <w:sz w:val="24"/>
        </w:rPr>
        <w:t></w:t>
      </w:r>
      <w:r>
        <w:rPr>
          <w:sz w:val="24"/>
        </w:rPr>
        <w:t>150</w:t>
      </w:r>
      <w:r>
        <w:rPr>
          <w:spacing w:val="-23"/>
          <w:sz w:val="24"/>
        </w:rPr>
        <w:t xml:space="preserve"> </w:t>
      </w:r>
      <w:r>
        <w:rPr>
          <w:rFonts w:ascii="Symbol" w:hAnsi="Symbol"/>
          <w:sz w:val="24"/>
        </w:rPr>
        <w:t></w:t>
      </w:r>
      <w:r>
        <w:rPr>
          <w:spacing w:val="-16"/>
          <w:sz w:val="24"/>
        </w:rPr>
        <w:t xml:space="preserve"> </w:t>
      </w:r>
      <w:r>
        <w:rPr>
          <w:sz w:val="24"/>
        </w:rPr>
        <w:t>250</w:t>
      </w:r>
      <w:r>
        <w:rPr>
          <w:spacing w:val="-23"/>
          <w:sz w:val="24"/>
        </w:rPr>
        <w:t xml:space="preserve"> </w:t>
      </w:r>
      <w:r>
        <w:rPr>
          <w:rFonts w:ascii="Symbol" w:hAnsi="Symbol"/>
          <w:sz w:val="24"/>
        </w:rPr>
        <w:t></w:t>
      </w:r>
      <w:r>
        <w:rPr>
          <w:sz w:val="24"/>
        </w:rPr>
        <w:t>180</w:t>
      </w:r>
      <w:r>
        <w:rPr>
          <w:spacing w:val="-8"/>
          <w:sz w:val="24"/>
        </w:rPr>
        <w:t xml:space="preserve"> </w:t>
      </w:r>
      <w:r>
        <w:rPr>
          <w:rFonts w:ascii="Symbol" w:hAnsi="Symbol"/>
          <w:sz w:val="24"/>
        </w:rPr>
        <w:t></w:t>
      </w:r>
      <w:r>
        <w:rPr>
          <w:spacing w:val="-8"/>
          <w:sz w:val="24"/>
        </w:rPr>
        <w:t xml:space="preserve"> </w:t>
      </w:r>
      <w:r>
        <w:rPr>
          <w:sz w:val="24"/>
        </w:rPr>
        <w:t>750</w:t>
      </w:r>
      <w:r>
        <w:rPr>
          <w:spacing w:val="-19"/>
          <w:sz w:val="24"/>
        </w:rPr>
        <w:t xml:space="preserve"> </w:t>
      </w:r>
      <w:r>
        <w:rPr>
          <w:sz w:val="26"/>
        </w:rPr>
        <w:t>қосынды</w:t>
      </w:r>
      <w:r>
        <w:rPr>
          <w:spacing w:val="20"/>
          <w:sz w:val="26"/>
        </w:rPr>
        <w:t xml:space="preserve"> </w:t>
      </w:r>
      <w:r>
        <w:rPr>
          <w:sz w:val="26"/>
        </w:rPr>
        <w:t>сұраныстан</w:t>
      </w:r>
      <w:r>
        <w:rPr>
          <w:spacing w:val="21"/>
          <w:sz w:val="26"/>
        </w:rPr>
        <w:t xml:space="preserve"> </w:t>
      </w:r>
      <w:r>
        <w:rPr>
          <w:sz w:val="26"/>
        </w:rPr>
        <w:t>кем</w:t>
      </w:r>
      <w:r>
        <w:rPr>
          <w:spacing w:val="20"/>
          <w:sz w:val="26"/>
        </w:rPr>
        <w:t xml:space="preserve"> </w:t>
      </w:r>
      <w:r>
        <w:rPr>
          <w:sz w:val="26"/>
        </w:rPr>
        <w:t>болғандықтан,</w:t>
      </w:r>
      <w:r>
        <w:rPr>
          <w:spacing w:val="21"/>
          <w:sz w:val="26"/>
        </w:rPr>
        <w:t xml:space="preserve"> </w:t>
      </w:r>
      <w:r>
        <w:rPr>
          <w:sz w:val="26"/>
        </w:rPr>
        <w:t>бұл</w:t>
      </w:r>
      <w:r>
        <w:rPr>
          <w:spacing w:val="19"/>
          <w:sz w:val="26"/>
        </w:rPr>
        <w:t xml:space="preserve"> </w:t>
      </w:r>
      <w:r>
        <w:rPr>
          <w:sz w:val="26"/>
        </w:rPr>
        <w:t>есеп ашық</w:t>
      </w:r>
      <w:r>
        <w:rPr>
          <w:spacing w:val="14"/>
          <w:sz w:val="26"/>
        </w:rPr>
        <w:t xml:space="preserve"> </w:t>
      </w:r>
      <w:r>
        <w:rPr>
          <w:sz w:val="26"/>
        </w:rPr>
        <w:t>есеп</w:t>
      </w:r>
      <w:r>
        <w:rPr>
          <w:spacing w:val="15"/>
          <w:sz w:val="26"/>
        </w:rPr>
        <w:t xml:space="preserve"> </w:t>
      </w:r>
      <w:r>
        <w:rPr>
          <w:sz w:val="26"/>
        </w:rPr>
        <w:t>қатарына</w:t>
      </w:r>
      <w:r>
        <w:rPr>
          <w:spacing w:val="16"/>
          <w:sz w:val="26"/>
        </w:rPr>
        <w:t xml:space="preserve"> </w:t>
      </w:r>
      <w:r>
        <w:rPr>
          <w:sz w:val="26"/>
        </w:rPr>
        <w:t>жатады.</w:t>
      </w:r>
      <w:r>
        <w:rPr>
          <w:spacing w:val="13"/>
          <w:sz w:val="26"/>
        </w:rPr>
        <w:t xml:space="preserve"> </w:t>
      </w:r>
      <w:r>
        <w:rPr>
          <w:sz w:val="26"/>
        </w:rPr>
        <w:t>Бұл</w:t>
      </w:r>
      <w:r>
        <w:rPr>
          <w:spacing w:val="16"/>
          <w:sz w:val="26"/>
        </w:rPr>
        <w:t xml:space="preserve"> </w:t>
      </w:r>
      <w:r>
        <w:rPr>
          <w:sz w:val="26"/>
        </w:rPr>
        <w:t>есепті</w:t>
      </w:r>
      <w:r>
        <w:rPr>
          <w:spacing w:val="61"/>
          <w:w w:val="150"/>
          <w:sz w:val="26"/>
        </w:rPr>
        <w:t xml:space="preserve"> </w:t>
      </w:r>
      <w:r>
        <w:rPr>
          <w:sz w:val="26"/>
        </w:rPr>
        <w:t>тасымалдау</w:t>
      </w:r>
      <w:r>
        <w:rPr>
          <w:spacing w:val="11"/>
          <w:sz w:val="26"/>
        </w:rPr>
        <w:t xml:space="preserve"> </w:t>
      </w:r>
      <w:r>
        <w:rPr>
          <w:sz w:val="26"/>
        </w:rPr>
        <w:t>тарифі</w:t>
      </w:r>
      <w:r>
        <w:rPr>
          <w:spacing w:val="15"/>
          <w:sz w:val="26"/>
        </w:rPr>
        <w:t xml:space="preserve"> </w:t>
      </w:r>
      <w:r>
        <w:rPr>
          <w:sz w:val="26"/>
        </w:rPr>
        <w:t>нөлге</w:t>
      </w:r>
      <w:r>
        <w:rPr>
          <w:spacing w:val="14"/>
          <w:sz w:val="26"/>
        </w:rPr>
        <w:t xml:space="preserve"> </w:t>
      </w:r>
      <w:r>
        <w:rPr>
          <w:sz w:val="26"/>
        </w:rPr>
        <w:t>тең</w:t>
      </w:r>
      <w:r>
        <w:rPr>
          <w:spacing w:val="14"/>
          <w:sz w:val="26"/>
        </w:rPr>
        <w:t xml:space="preserve"> </w:t>
      </w:r>
      <w:r>
        <w:rPr>
          <w:sz w:val="26"/>
        </w:rPr>
        <w:t>,</w:t>
      </w:r>
      <w:r>
        <w:rPr>
          <w:spacing w:val="15"/>
          <w:sz w:val="26"/>
        </w:rPr>
        <w:t xml:space="preserve"> </w:t>
      </w:r>
      <w:r>
        <w:rPr>
          <w:spacing w:val="-5"/>
          <w:sz w:val="26"/>
        </w:rPr>
        <w:t>жүк</w:t>
      </w:r>
    </w:p>
    <w:p w14:paraId="3309B0EB" w14:textId="77777777" w:rsidR="00C81874" w:rsidRDefault="00C81874" w:rsidP="00C81874">
      <w:pPr>
        <w:tabs>
          <w:tab w:val="left" w:pos="944"/>
          <w:tab w:val="left" w:pos="2514"/>
          <w:tab w:val="left" w:pos="3538"/>
          <w:tab w:val="left" w:pos="3964"/>
        </w:tabs>
        <w:spacing w:before="1"/>
        <w:ind w:left="165"/>
        <w:rPr>
          <w:sz w:val="26"/>
        </w:rPr>
      </w:pPr>
      <w:r>
        <w:rPr>
          <w:noProof/>
          <w:sz w:val="26"/>
        </w:rPr>
        <mc:AlternateContent>
          <mc:Choice Requires="wps">
            <w:drawing>
              <wp:anchor distT="0" distB="0" distL="0" distR="0" simplePos="0" relativeHeight="251744768" behindDoc="1" locked="0" layoutInCell="1" allowOverlap="1" wp14:anchorId="2F3625C9" wp14:editId="4B54587A">
                <wp:simplePos x="0" y="0"/>
                <wp:positionH relativeFrom="page">
                  <wp:posOffset>3137343</wp:posOffset>
                </wp:positionH>
                <wp:positionV relativeFrom="paragraph">
                  <wp:posOffset>136334</wp:posOffset>
                </wp:positionV>
                <wp:extent cx="44450" cy="97790"/>
                <wp:effectExtent l="0" t="0" r="0" b="0"/>
                <wp:wrapNone/>
                <wp:docPr id="685958272"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7790"/>
                        </a:xfrm>
                        <a:prstGeom prst="rect">
                          <a:avLst/>
                        </a:prstGeom>
                      </wps:spPr>
                      <wps:txbx>
                        <w:txbxContent>
                          <w:p w14:paraId="662A845D" w14:textId="77777777" w:rsidR="00C81874" w:rsidRDefault="00C81874" w:rsidP="00C81874">
                            <w:pPr>
                              <w:spacing w:line="154" w:lineRule="exact"/>
                              <w:rPr>
                                <w:sz w:val="14"/>
                              </w:rPr>
                            </w:pPr>
                            <w:r>
                              <w:rPr>
                                <w:spacing w:val="-10"/>
                                <w:sz w:val="14"/>
                              </w:rPr>
                              <w:t>4</w:t>
                            </w:r>
                          </w:p>
                        </w:txbxContent>
                      </wps:txbx>
                      <wps:bodyPr wrap="square" lIns="0" tIns="0" rIns="0" bIns="0" rtlCol="0">
                        <a:noAutofit/>
                      </wps:bodyPr>
                    </wps:wsp>
                  </a:graphicData>
                </a:graphic>
              </wp:anchor>
            </w:drawing>
          </mc:Choice>
          <mc:Fallback>
            <w:pict>
              <v:shape w14:anchorId="2F3625C9" id="Textbox 138" o:spid="_x0000_s1146" type="#_x0000_t202" style="position:absolute;left:0;text-align:left;margin-left:247.05pt;margin-top:10.75pt;width:3.5pt;height:7.7pt;z-index:-25157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" filled="f" stroked="f">
                <v:textbox inset="0,0,0,0">
                  <w:txbxContent>
                    <w:p w14:paraId="662A845D" w14:textId="77777777" w:rsidR="00C81874" w:rsidRDefault="00C81874" w:rsidP="00C81874">
                      <w:pPr>
                        <w:spacing w:line="154" w:lineRule="exact"/>
                        <w:rPr>
                          <w:sz w:val="14"/>
                        </w:rPr>
                      </w:pPr>
                      <w:r>
                        <w:rPr>
                          <w:spacing w:val="-10"/>
                          <w:sz w:val="14"/>
                        </w:rPr>
                        <w:t>4</w:t>
                      </w:r>
                    </w:p>
                  </w:txbxContent>
                </v:textbox>
                <w10:wrap anchorx="page"/>
              </v:shape>
            </w:pict>
          </mc:Fallback>
        </mc:AlternateContent>
      </w:r>
      <w:r>
        <w:rPr>
          <w:spacing w:val="-4"/>
          <w:sz w:val="26"/>
        </w:rPr>
        <w:t>қоры</w:t>
      </w:r>
      <w:r>
        <w:rPr>
          <w:sz w:val="26"/>
        </w:rPr>
        <w:tab/>
      </w:r>
      <w:r>
        <w:rPr>
          <w:i/>
          <w:sz w:val="24"/>
        </w:rPr>
        <w:t>a</w:t>
      </w:r>
      <w:r>
        <w:rPr>
          <w:rFonts w:ascii="Symbol" w:hAnsi="Symbol"/>
          <w:position w:val="2"/>
          <w:sz w:val="24"/>
        </w:rPr>
        <w:t></w:t>
      </w:r>
      <w:r>
        <w:rPr>
          <w:spacing w:val="-11"/>
          <w:position w:val="2"/>
          <w:sz w:val="24"/>
        </w:rPr>
        <w:t xml:space="preserve"> </w:t>
      </w:r>
      <w:r>
        <w:rPr>
          <w:rFonts w:ascii="Symbol" w:hAnsi="Symbol"/>
          <w:sz w:val="24"/>
        </w:rPr>
        <w:t></w:t>
      </w:r>
      <w:r>
        <w:rPr>
          <w:spacing w:val="-11"/>
          <w:sz w:val="24"/>
        </w:rPr>
        <w:t xml:space="preserve"> </w:t>
      </w:r>
      <w:r>
        <w:rPr>
          <w:i/>
          <w:sz w:val="24"/>
        </w:rPr>
        <w:t>b</w:t>
      </w:r>
      <w:r>
        <w:rPr>
          <w:i/>
          <w:spacing w:val="-19"/>
          <w:sz w:val="24"/>
        </w:rPr>
        <w:t xml:space="preserve"> </w:t>
      </w:r>
      <w:r>
        <w:rPr>
          <w:rFonts w:ascii="Symbol" w:hAnsi="Symbol"/>
          <w:sz w:val="24"/>
        </w:rPr>
        <w:t></w:t>
      </w:r>
      <w:r>
        <w:rPr>
          <w:spacing w:val="-19"/>
          <w:sz w:val="24"/>
        </w:rPr>
        <w:t xml:space="preserve"> </w:t>
      </w:r>
      <w:r>
        <w:rPr>
          <w:i/>
          <w:sz w:val="24"/>
        </w:rPr>
        <w:t>a</w:t>
      </w:r>
      <w:r>
        <w:rPr>
          <w:i/>
          <w:spacing w:val="1"/>
          <w:sz w:val="24"/>
        </w:rPr>
        <w:t xml:space="preserve"> </w:t>
      </w:r>
      <w:r>
        <w:rPr>
          <w:rFonts w:ascii="Symbol" w:hAnsi="Symbol"/>
          <w:sz w:val="24"/>
        </w:rPr>
        <w:t></w:t>
      </w:r>
      <w:r>
        <w:rPr>
          <w:spacing w:val="-11"/>
          <w:sz w:val="24"/>
        </w:rPr>
        <w:t xml:space="preserve"> </w:t>
      </w:r>
      <w:r>
        <w:rPr>
          <w:spacing w:val="-5"/>
          <w:sz w:val="24"/>
        </w:rPr>
        <w:t>50</w:t>
      </w:r>
      <w:r>
        <w:rPr>
          <w:sz w:val="24"/>
        </w:rPr>
        <w:tab/>
      </w:r>
      <w:r>
        <w:rPr>
          <w:spacing w:val="-2"/>
          <w:sz w:val="26"/>
        </w:rPr>
        <w:t>жалған</w:t>
      </w:r>
      <w:r>
        <w:rPr>
          <w:sz w:val="26"/>
        </w:rPr>
        <w:tab/>
      </w:r>
      <w:r>
        <w:rPr>
          <w:i/>
          <w:spacing w:val="-5"/>
          <w:sz w:val="24"/>
        </w:rPr>
        <w:t>A</w:t>
      </w:r>
      <w:r>
        <w:rPr>
          <w:rFonts w:ascii="Symbol" w:hAnsi="Symbol"/>
          <w:spacing w:val="-5"/>
          <w:position w:val="1"/>
          <w:sz w:val="24"/>
        </w:rPr>
        <w:t></w:t>
      </w:r>
      <w:r>
        <w:rPr>
          <w:position w:val="1"/>
          <w:sz w:val="24"/>
        </w:rPr>
        <w:tab/>
      </w:r>
      <w:r>
        <w:rPr>
          <w:sz w:val="26"/>
        </w:rPr>
        <w:t>өндірушісін</w:t>
      </w:r>
      <w:r>
        <w:rPr>
          <w:spacing w:val="79"/>
          <w:w w:val="150"/>
          <w:sz w:val="26"/>
        </w:rPr>
        <w:t xml:space="preserve"> </w:t>
      </w:r>
      <w:r>
        <w:rPr>
          <w:sz w:val="26"/>
        </w:rPr>
        <w:t>қосу</w:t>
      </w:r>
      <w:r>
        <w:rPr>
          <w:spacing w:val="72"/>
          <w:w w:val="150"/>
          <w:sz w:val="26"/>
        </w:rPr>
        <w:t xml:space="preserve"> </w:t>
      </w:r>
      <w:r>
        <w:rPr>
          <w:sz w:val="26"/>
        </w:rPr>
        <w:t>арқылы</w:t>
      </w:r>
      <w:r>
        <w:rPr>
          <w:spacing w:val="78"/>
          <w:w w:val="150"/>
          <w:sz w:val="26"/>
        </w:rPr>
        <w:t xml:space="preserve"> </w:t>
      </w:r>
      <w:r>
        <w:rPr>
          <w:sz w:val="26"/>
        </w:rPr>
        <w:t>жабық</w:t>
      </w:r>
      <w:r>
        <w:rPr>
          <w:spacing w:val="76"/>
          <w:w w:val="150"/>
          <w:sz w:val="26"/>
        </w:rPr>
        <w:t xml:space="preserve"> </w:t>
      </w:r>
      <w:r>
        <w:rPr>
          <w:spacing w:val="-2"/>
          <w:sz w:val="26"/>
        </w:rPr>
        <w:t>есепке</w:t>
      </w:r>
    </w:p>
    <w:p w14:paraId="15D4F4ED" w14:textId="77777777" w:rsidR="00C81874" w:rsidRDefault="00C81874" w:rsidP="00C81874">
      <w:pPr>
        <w:pStyle w:val="a3"/>
        <w:spacing w:before="57"/>
        <w:ind w:left="165"/>
      </w:pPr>
      <w:r>
        <w:rPr>
          <w:spacing w:val="-2"/>
        </w:rPr>
        <w:t>келтіреміз.</w:t>
      </w:r>
    </w:p>
    <w:p w14:paraId="25C4DB80"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0C258835" w14:textId="77777777" w:rsidR="00C81874" w:rsidRDefault="00C81874" w:rsidP="00C81874">
      <w:pPr>
        <w:pStyle w:val="a3"/>
        <w:tabs>
          <w:tab w:val="left" w:pos="2176"/>
        </w:tabs>
        <w:spacing w:before="74"/>
        <w:ind w:left="978"/>
        <w:rPr>
          <w:position w:val="1"/>
        </w:rPr>
      </w:pPr>
      <w:r>
        <w:rPr>
          <w:spacing w:val="-2"/>
          <w:position w:val="1"/>
        </w:rPr>
        <w:lastRenderedPageBreak/>
        <w:t>Ұяларды</w:t>
      </w:r>
      <w:r>
        <w:rPr>
          <w:position w:val="1"/>
        </w:rPr>
        <w:tab/>
      </w:r>
      <w:r>
        <w:rPr>
          <w:noProof/>
        </w:rPr>
        <w:drawing>
          <wp:inline distT="0" distB="0" distL="0" distR="0" wp14:anchorId="7DD30C98" wp14:editId="24971FFA">
            <wp:extent cx="3604574" cy="126994"/>
            <wp:effectExtent l="0" t="0" r="0" b="0"/>
            <wp:docPr id="1283379427"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3" cstate="print"/>
                    <a:stretch>
                      <a:fillRect/>
                    </a:stretch>
                  </pic:blipFill>
                  <pic:spPr>
                    <a:xfrm>
                      <a:off x="0" y="0"/>
                      <a:ext cx="3604574" cy="126994"/>
                    </a:xfrm>
                    <a:prstGeom prst="rect">
                      <a:avLst/>
                    </a:prstGeom>
                  </pic:spPr>
                </pic:pic>
              </a:graphicData>
            </a:graphic>
          </wp:inline>
        </w:drawing>
      </w:r>
      <w:r>
        <w:rPr>
          <w:spacing w:val="80"/>
          <w:position w:val="1"/>
        </w:rPr>
        <w:t xml:space="preserve"> </w:t>
      </w:r>
      <w:r>
        <w:rPr>
          <w:position w:val="1"/>
        </w:rPr>
        <w:t>тәртібімен</w:t>
      </w:r>
    </w:p>
    <w:p w14:paraId="16E71067" w14:textId="77777777" w:rsidR="00C81874" w:rsidRDefault="00C81874" w:rsidP="00C81874">
      <w:pPr>
        <w:pStyle w:val="a3"/>
        <w:spacing w:before="5"/>
        <w:ind w:left="524"/>
      </w:pPr>
      <w:r>
        <w:t>толтыра</w:t>
      </w:r>
      <w:r>
        <w:rPr>
          <w:spacing w:val="-14"/>
        </w:rPr>
        <w:t xml:space="preserve"> </w:t>
      </w:r>
      <w:r>
        <w:t>отырып,</w:t>
      </w:r>
      <w:r>
        <w:rPr>
          <w:spacing w:val="37"/>
        </w:rPr>
        <w:t xml:space="preserve"> </w:t>
      </w:r>
      <w:r>
        <w:t>минимум</w:t>
      </w:r>
      <w:r>
        <w:rPr>
          <w:spacing w:val="-13"/>
        </w:rPr>
        <w:t xml:space="preserve"> </w:t>
      </w:r>
      <w:r>
        <w:t>құн</w:t>
      </w:r>
      <w:r>
        <w:rPr>
          <w:spacing w:val="-14"/>
        </w:rPr>
        <w:t xml:space="preserve"> </w:t>
      </w:r>
      <w:r>
        <w:t>әдісімен</w:t>
      </w:r>
      <w:r>
        <w:rPr>
          <w:spacing w:val="-14"/>
        </w:rPr>
        <w:t xml:space="preserve"> </w:t>
      </w:r>
      <w:r>
        <w:t>алғашқы</w:t>
      </w:r>
      <w:r>
        <w:rPr>
          <w:spacing w:val="-13"/>
        </w:rPr>
        <w:t xml:space="preserve"> </w:t>
      </w:r>
      <w:r>
        <w:t>тірек</w:t>
      </w:r>
      <w:r>
        <w:rPr>
          <w:spacing w:val="-15"/>
        </w:rPr>
        <w:t xml:space="preserve"> </w:t>
      </w:r>
      <w:r>
        <w:t>жоспарын</w:t>
      </w:r>
      <w:r>
        <w:rPr>
          <w:spacing w:val="-11"/>
        </w:rPr>
        <w:t xml:space="preserve"> </w:t>
      </w:r>
      <w:proofErr w:type="spellStart"/>
      <w:r>
        <w:t>құрамыз,да</w:t>
      </w:r>
      <w:proofErr w:type="spellEnd"/>
      <w:r>
        <w:t>, келесі кестені аламыз:</w:t>
      </w:r>
    </w:p>
    <w:p w14:paraId="396D0D45" w14:textId="77777777" w:rsidR="00C81874" w:rsidRDefault="00C81874" w:rsidP="00C81874">
      <w:pPr>
        <w:pStyle w:val="a3"/>
        <w:spacing w:before="74" w:after="1"/>
        <w:rPr>
          <w:sz w:val="20"/>
        </w:rPr>
      </w:pPr>
    </w:p>
    <w:tbl>
      <w:tblPr>
        <w:tblStyle w:val="TableNormal"/>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788"/>
        <w:gridCol w:w="821"/>
        <w:gridCol w:w="811"/>
        <w:gridCol w:w="833"/>
        <w:gridCol w:w="991"/>
      </w:tblGrid>
      <w:tr w:rsidR="00C81874" w14:paraId="365206FB" w14:textId="77777777" w:rsidTr="00115A9B">
        <w:trPr>
          <w:trHeight w:val="359"/>
        </w:trPr>
        <w:tc>
          <w:tcPr>
            <w:tcW w:w="2918" w:type="dxa"/>
            <w:gridSpan w:val="2"/>
            <w:vMerge w:val="restart"/>
          </w:tcPr>
          <w:p w14:paraId="27A2DF58" w14:textId="77777777" w:rsidR="00C81874" w:rsidRDefault="00C81874" w:rsidP="00115A9B">
            <w:pPr>
              <w:pStyle w:val="TableParagraph"/>
              <w:spacing w:line="434" w:lineRule="auto"/>
              <w:ind w:right="196" w:firstLine="801"/>
              <w:rPr>
                <w:sz w:val="16"/>
              </w:rPr>
            </w:pPr>
            <w:r>
              <w:rPr>
                <w:noProof/>
                <w:sz w:val="16"/>
              </w:rPr>
              <mc:AlternateContent>
                <mc:Choice Requires="wpg">
                  <w:drawing>
                    <wp:anchor distT="0" distB="0" distL="0" distR="0" simplePos="0" relativeHeight="251745792" behindDoc="1" locked="0" layoutInCell="1" allowOverlap="1" wp14:anchorId="54B27DEE" wp14:editId="5E95F192">
                      <wp:simplePos x="0" y="0"/>
                      <wp:positionH relativeFrom="column">
                        <wp:posOffset>1517</wp:posOffset>
                      </wp:positionH>
                      <wp:positionV relativeFrom="paragraph">
                        <wp:posOffset>365</wp:posOffset>
                      </wp:positionV>
                      <wp:extent cx="1853564" cy="448309"/>
                      <wp:effectExtent l="0" t="0" r="0" b="0"/>
                      <wp:wrapNone/>
                      <wp:docPr id="126706341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3564" cy="448309"/>
                                <a:chOff x="0" y="0"/>
                                <a:chExt cx="1853564" cy="448309"/>
                              </a:xfrm>
                            </wpg:grpSpPr>
                            <wps:wsp>
                              <wps:cNvPr id="618146674" name="Graphic 141"/>
                              <wps:cNvSpPr/>
                              <wps:spPr>
                                <a:xfrm>
                                  <a:off x="3047" y="3047"/>
                                  <a:ext cx="1847214" cy="441959"/>
                                </a:xfrm>
                                <a:custGeom>
                                  <a:avLst/>
                                  <a:gdLst/>
                                  <a:ahLst/>
                                  <a:cxnLst/>
                                  <a:rect l="l" t="t" r="r" b="b"/>
                                  <a:pathLst>
                                    <a:path w="1847214" h="441959">
                                      <a:moveTo>
                                        <a:pt x="0" y="0"/>
                                      </a:moveTo>
                                      <a:lnTo>
                                        <a:pt x="1847088" y="441959"/>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AA3FAD" id="Group 140" o:spid="_x0000_s1026" style="position:absolute;margin-left:.1pt;margin-top:.05pt;width:145.95pt;height:35.3pt;z-index:-251570688;mso-wrap-distance-left:0;mso-wrap-distance-right:0" coordsize="1853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">
                      <v:shape id="Graphic 141" o:spid="_x0000_s1027" style="position:absolute;left:30;top:30;width:18472;height:4420;visibility:visible;mso-wrap-style:square;v-text-anchor:top" coordsize="1847214,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" path="m,l1847088,441959e" filled="f" strokeweight=".48pt">
                        <v:path arrowok="t"/>
                      </v:shape>
                    </v:group>
                  </w:pict>
                </mc:Fallback>
              </mc:AlternateContent>
            </w:r>
            <w:r>
              <w:rPr>
                <w:spacing w:val="-2"/>
                <w:sz w:val="16"/>
              </w:rPr>
              <w:t>Тұтынушылар</w:t>
            </w:r>
            <w:r>
              <w:rPr>
                <w:spacing w:val="40"/>
                <w:sz w:val="16"/>
              </w:rPr>
              <w:t xml:space="preserve"> </w:t>
            </w:r>
            <w:r>
              <w:rPr>
                <w:spacing w:val="-2"/>
                <w:sz w:val="16"/>
              </w:rPr>
              <w:t>Өндірушілер</w:t>
            </w:r>
          </w:p>
        </w:tc>
        <w:tc>
          <w:tcPr>
            <w:tcW w:w="821" w:type="dxa"/>
          </w:tcPr>
          <w:p w14:paraId="2E5EED30" w14:textId="77777777" w:rsidR="00C81874" w:rsidRDefault="00C81874" w:rsidP="00115A9B">
            <w:pPr>
              <w:pStyle w:val="TableParagraph"/>
              <w:spacing w:before="17" w:line="322" w:lineRule="exact"/>
              <w:ind w:left="154"/>
              <w:rPr>
                <w:position w:val="-6"/>
                <w:sz w:val="14"/>
              </w:rPr>
            </w:pPr>
            <w:r>
              <w:rPr>
                <w:i/>
                <w:spacing w:val="-5"/>
                <w:sz w:val="24"/>
              </w:rPr>
              <w:t>B</w:t>
            </w:r>
            <w:r>
              <w:rPr>
                <w:spacing w:val="-5"/>
                <w:position w:val="-6"/>
                <w:sz w:val="14"/>
              </w:rPr>
              <w:t>1</w:t>
            </w:r>
          </w:p>
        </w:tc>
        <w:tc>
          <w:tcPr>
            <w:tcW w:w="811" w:type="dxa"/>
          </w:tcPr>
          <w:p w14:paraId="0ABE2973"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2</w:t>
            </w:r>
          </w:p>
        </w:tc>
        <w:tc>
          <w:tcPr>
            <w:tcW w:w="833" w:type="dxa"/>
          </w:tcPr>
          <w:p w14:paraId="3C48E08B" w14:textId="77777777" w:rsidR="00C81874" w:rsidRDefault="00C81874" w:rsidP="00115A9B">
            <w:pPr>
              <w:pStyle w:val="TableParagraph"/>
              <w:spacing w:before="17" w:line="322" w:lineRule="exact"/>
              <w:ind w:left="156"/>
              <w:rPr>
                <w:position w:val="-6"/>
                <w:sz w:val="14"/>
              </w:rPr>
            </w:pPr>
            <w:r>
              <w:rPr>
                <w:i/>
                <w:spacing w:val="-5"/>
                <w:sz w:val="24"/>
              </w:rPr>
              <w:t>B</w:t>
            </w:r>
            <w:r>
              <w:rPr>
                <w:spacing w:val="-5"/>
                <w:position w:val="-6"/>
                <w:sz w:val="14"/>
              </w:rPr>
              <w:t>3</w:t>
            </w:r>
          </w:p>
        </w:tc>
        <w:tc>
          <w:tcPr>
            <w:tcW w:w="991" w:type="dxa"/>
          </w:tcPr>
          <w:p w14:paraId="52DAFE13"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r>
      <w:tr w:rsidR="00C81874" w14:paraId="100B5026" w14:textId="77777777" w:rsidTr="00115A9B">
        <w:trPr>
          <w:trHeight w:val="325"/>
        </w:trPr>
        <w:tc>
          <w:tcPr>
            <w:tcW w:w="2918" w:type="dxa"/>
            <w:gridSpan w:val="2"/>
            <w:vMerge/>
            <w:tcBorders>
              <w:top w:val="nil"/>
            </w:tcBorders>
          </w:tcPr>
          <w:p w14:paraId="03E28A21" w14:textId="77777777" w:rsidR="00C81874" w:rsidRDefault="00C81874" w:rsidP="00115A9B">
            <w:pPr>
              <w:rPr>
                <w:sz w:val="2"/>
                <w:szCs w:val="2"/>
              </w:rPr>
            </w:pPr>
          </w:p>
        </w:tc>
        <w:tc>
          <w:tcPr>
            <w:tcW w:w="821" w:type="dxa"/>
          </w:tcPr>
          <w:p w14:paraId="24D9B748" w14:textId="77777777" w:rsidR="00C81874" w:rsidRDefault="00C81874" w:rsidP="00115A9B">
            <w:pPr>
              <w:pStyle w:val="TableParagraph"/>
              <w:spacing w:line="181" w:lineRule="exact"/>
              <w:ind w:left="110"/>
              <w:rPr>
                <w:sz w:val="16"/>
              </w:rPr>
            </w:pPr>
            <w:r>
              <w:rPr>
                <w:spacing w:val="-5"/>
                <w:sz w:val="16"/>
              </w:rPr>
              <w:t>220</w:t>
            </w:r>
          </w:p>
        </w:tc>
        <w:tc>
          <w:tcPr>
            <w:tcW w:w="811" w:type="dxa"/>
          </w:tcPr>
          <w:p w14:paraId="4F590DD6" w14:textId="77777777" w:rsidR="00C81874" w:rsidRDefault="00C81874" w:rsidP="00115A9B">
            <w:pPr>
              <w:pStyle w:val="TableParagraph"/>
              <w:spacing w:line="181" w:lineRule="exact"/>
              <w:ind w:left="108"/>
              <w:rPr>
                <w:sz w:val="16"/>
              </w:rPr>
            </w:pPr>
            <w:r>
              <w:rPr>
                <w:spacing w:val="-5"/>
                <w:sz w:val="16"/>
              </w:rPr>
              <w:t>150</w:t>
            </w:r>
          </w:p>
        </w:tc>
        <w:tc>
          <w:tcPr>
            <w:tcW w:w="833" w:type="dxa"/>
          </w:tcPr>
          <w:p w14:paraId="2674ABED" w14:textId="77777777" w:rsidR="00C81874" w:rsidRDefault="00C81874" w:rsidP="00115A9B">
            <w:pPr>
              <w:pStyle w:val="TableParagraph"/>
              <w:spacing w:line="181" w:lineRule="exact"/>
              <w:ind w:left="110"/>
              <w:rPr>
                <w:sz w:val="16"/>
              </w:rPr>
            </w:pPr>
            <w:r>
              <w:rPr>
                <w:spacing w:val="-5"/>
                <w:sz w:val="16"/>
              </w:rPr>
              <w:t>250</w:t>
            </w:r>
          </w:p>
        </w:tc>
        <w:tc>
          <w:tcPr>
            <w:tcW w:w="991" w:type="dxa"/>
          </w:tcPr>
          <w:p w14:paraId="64F46D20" w14:textId="77777777" w:rsidR="00C81874" w:rsidRDefault="00C81874" w:rsidP="00115A9B">
            <w:pPr>
              <w:pStyle w:val="TableParagraph"/>
              <w:spacing w:line="181" w:lineRule="exact"/>
              <w:ind w:left="108"/>
              <w:rPr>
                <w:sz w:val="16"/>
              </w:rPr>
            </w:pPr>
            <w:r>
              <w:rPr>
                <w:spacing w:val="-5"/>
                <w:sz w:val="16"/>
              </w:rPr>
              <w:t>180</w:t>
            </w:r>
          </w:p>
        </w:tc>
      </w:tr>
      <w:tr w:rsidR="00C81874" w14:paraId="46AFFCFA" w14:textId="77777777" w:rsidTr="00115A9B">
        <w:trPr>
          <w:trHeight w:val="688"/>
        </w:trPr>
        <w:tc>
          <w:tcPr>
            <w:tcW w:w="1130" w:type="dxa"/>
            <w:tcBorders>
              <w:right w:val="single" w:sz="12" w:space="0" w:color="000000"/>
            </w:tcBorders>
          </w:tcPr>
          <w:p w14:paraId="1D0E8E62"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1788" w:type="dxa"/>
            <w:tcBorders>
              <w:left w:val="single" w:sz="12" w:space="0" w:color="000000"/>
            </w:tcBorders>
          </w:tcPr>
          <w:p w14:paraId="52791181" w14:textId="77777777" w:rsidR="00C81874" w:rsidRDefault="00C81874" w:rsidP="00115A9B">
            <w:pPr>
              <w:pStyle w:val="TableParagraph"/>
              <w:spacing w:before="2"/>
              <w:ind w:left="2" w:right="2"/>
              <w:jc w:val="center"/>
              <w:rPr>
                <w:rFonts w:ascii="Verdana"/>
                <w:sz w:val="16"/>
              </w:rPr>
            </w:pPr>
            <w:r>
              <w:rPr>
                <w:rFonts w:ascii="Verdana"/>
                <w:spacing w:val="-5"/>
                <w:sz w:val="16"/>
              </w:rPr>
              <w:t>300</w:t>
            </w:r>
          </w:p>
        </w:tc>
        <w:tc>
          <w:tcPr>
            <w:tcW w:w="821" w:type="dxa"/>
          </w:tcPr>
          <w:p w14:paraId="09A15BC8" w14:textId="77777777" w:rsidR="00C81874" w:rsidRDefault="00C81874" w:rsidP="00115A9B">
            <w:pPr>
              <w:pStyle w:val="TableParagraph"/>
              <w:spacing w:before="2"/>
              <w:ind w:right="92"/>
              <w:jc w:val="right"/>
              <w:rPr>
                <w:rFonts w:ascii="Verdana"/>
                <w:sz w:val="16"/>
              </w:rPr>
            </w:pPr>
            <w:r>
              <w:rPr>
                <w:rFonts w:ascii="Verdana"/>
                <w:spacing w:val="-10"/>
                <w:sz w:val="16"/>
              </w:rPr>
              <w:t>4</w:t>
            </w:r>
          </w:p>
          <w:p w14:paraId="0E4AB9F0" w14:textId="77777777" w:rsidR="00C81874" w:rsidRDefault="00C81874" w:rsidP="00115A9B">
            <w:pPr>
              <w:pStyle w:val="TableParagraph"/>
              <w:spacing w:before="151"/>
              <w:ind w:left="110"/>
              <w:rPr>
                <w:rFonts w:ascii="Verdana"/>
                <w:sz w:val="16"/>
              </w:rPr>
            </w:pPr>
            <w:r>
              <w:rPr>
                <w:rFonts w:ascii="Verdana"/>
                <w:spacing w:val="-5"/>
                <w:sz w:val="16"/>
              </w:rPr>
              <w:t>220</w:t>
            </w:r>
          </w:p>
        </w:tc>
        <w:tc>
          <w:tcPr>
            <w:tcW w:w="811" w:type="dxa"/>
          </w:tcPr>
          <w:p w14:paraId="63CBDB17" w14:textId="77777777" w:rsidR="00C81874" w:rsidRDefault="00C81874" w:rsidP="00115A9B">
            <w:pPr>
              <w:pStyle w:val="TableParagraph"/>
              <w:spacing w:before="2"/>
              <w:ind w:right="94"/>
              <w:jc w:val="right"/>
              <w:rPr>
                <w:rFonts w:ascii="Verdana"/>
                <w:sz w:val="16"/>
              </w:rPr>
            </w:pPr>
            <w:r>
              <w:rPr>
                <w:rFonts w:ascii="Verdana"/>
                <w:spacing w:val="-10"/>
                <w:sz w:val="16"/>
              </w:rPr>
              <w:t>5</w:t>
            </w:r>
          </w:p>
        </w:tc>
        <w:tc>
          <w:tcPr>
            <w:tcW w:w="833" w:type="dxa"/>
          </w:tcPr>
          <w:p w14:paraId="1EA0F652" w14:textId="77777777" w:rsidR="00C81874" w:rsidRDefault="00C81874" w:rsidP="00115A9B">
            <w:pPr>
              <w:pStyle w:val="TableParagraph"/>
              <w:spacing w:before="2"/>
              <w:ind w:right="94"/>
              <w:jc w:val="right"/>
              <w:rPr>
                <w:rFonts w:ascii="Verdana"/>
                <w:sz w:val="16"/>
              </w:rPr>
            </w:pPr>
            <w:r>
              <w:rPr>
                <w:rFonts w:ascii="Verdana"/>
                <w:spacing w:val="-10"/>
                <w:sz w:val="16"/>
              </w:rPr>
              <w:t>3</w:t>
            </w:r>
          </w:p>
        </w:tc>
        <w:tc>
          <w:tcPr>
            <w:tcW w:w="991" w:type="dxa"/>
          </w:tcPr>
          <w:p w14:paraId="20167006" w14:textId="77777777" w:rsidR="00C81874" w:rsidRDefault="00C81874" w:rsidP="00115A9B">
            <w:pPr>
              <w:pStyle w:val="TableParagraph"/>
              <w:spacing w:before="2"/>
              <w:ind w:right="94"/>
              <w:jc w:val="right"/>
              <w:rPr>
                <w:rFonts w:ascii="Verdana"/>
                <w:sz w:val="16"/>
              </w:rPr>
            </w:pPr>
            <w:r>
              <w:rPr>
                <w:rFonts w:ascii="Verdana"/>
                <w:spacing w:val="-10"/>
                <w:sz w:val="16"/>
              </w:rPr>
              <w:t>6</w:t>
            </w:r>
          </w:p>
          <w:p w14:paraId="17D44D8E" w14:textId="77777777" w:rsidR="00C81874" w:rsidRDefault="00C81874" w:rsidP="00115A9B">
            <w:pPr>
              <w:pStyle w:val="TableParagraph"/>
              <w:spacing w:before="151"/>
              <w:ind w:left="108"/>
              <w:rPr>
                <w:rFonts w:ascii="Verdana"/>
                <w:sz w:val="16"/>
              </w:rPr>
            </w:pPr>
            <w:r>
              <w:rPr>
                <w:rFonts w:ascii="Verdana"/>
                <w:spacing w:val="-5"/>
                <w:sz w:val="16"/>
              </w:rPr>
              <w:t>80</w:t>
            </w:r>
          </w:p>
        </w:tc>
      </w:tr>
      <w:tr w:rsidR="00C81874" w14:paraId="755F946D" w14:textId="77777777" w:rsidTr="00115A9B">
        <w:trPr>
          <w:trHeight w:val="688"/>
        </w:trPr>
        <w:tc>
          <w:tcPr>
            <w:tcW w:w="1130" w:type="dxa"/>
            <w:tcBorders>
              <w:right w:val="single" w:sz="12" w:space="0" w:color="000000"/>
            </w:tcBorders>
          </w:tcPr>
          <w:p w14:paraId="6888EC18"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1788" w:type="dxa"/>
            <w:tcBorders>
              <w:left w:val="single" w:sz="12" w:space="0" w:color="000000"/>
            </w:tcBorders>
          </w:tcPr>
          <w:p w14:paraId="67D6366C" w14:textId="77777777" w:rsidR="00C81874" w:rsidRDefault="00C81874" w:rsidP="00115A9B">
            <w:pPr>
              <w:pStyle w:val="TableParagraph"/>
              <w:spacing w:before="2"/>
              <w:ind w:left="2" w:right="2"/>
              <w:jc w:val="center"/>
              <w:rPr>
                <w:rFonts w:ascii="Verdana"/>
                <w:sz w:val="16"/>
              </w:rPr>
            </w:pPr>
            <w:r>
              <w:rPr>
                <w:rFonts w:ascii="Verdana"/>
                <w:spacing w:val="-5"/>
                <w:sz w:val="16"/>
              </w:rPr>
              <w:t>250</w:t>
            </w:r>
          </w:p>
        </w:tc>
        <w:tc>
          <w:tcPr>
            <w:tcW w:w="821" w:type="dxa"/>
          </w:tcPr>
          <w:p w14:paraId="1FF2C80B" w14:textId="77777777" w:rsidR="00C81874" w:rsidRDefault="00C81874" w:rsidP="00115A9B">
            <w:pPr>
              <w:pStyle w:val="TableParagraph"/>
              <w:spacing w:before="2"/>
              <w:ind w:right="92"/>
              <w:jc w:val="right"/>
              <w:rPr>
                <w:rFonts w:ascii="Verdana"/>
                <w:sz w:val="16"/>
              </w:rPr>
            </w:pPr>
            <w:r>
              <w:rPr>
                <w:rFonts w:ascii="Verdana"/>
                <w:spacing w:val="-10"/>
                <w:sz w:val="16"/>
              </w:rPr>
              <w:t>7</w:t>
            </w:r>
          </w:p>
        </w:tc>
        <w:tc>
          <w:tcPr>
            <w:tcW w:w="811" w:type="dxa"/>
          </w:tcPr>
          <w:p w14:paraId="3FF11CAC" w14:textId="77777777" w:rsidR="00C81874" w:rsidRDefault="00C81874" w:rsidP="00115A9B">
            <w:pPr>
              <w:pStyle w:val="TableParagraph"/>
              <w:spacing w:before="2"/>
              <w:ind w:right="94"/>
              <w:jc w:val="right"/>
              <w:rPr>
                <w:rFonts w:ascii="Verdana"/>
                <w:sz w:val="16"/>
              </w:rPr>
            </w:pPr>
            <w:r>
              <w:rPr>
                <w:rFonts w:ascii="Verdana"/>
                <w:spacing w:val="-10"/>
                <w:sz w:val="16"/>
              </w:rPr>
              <w:t>2</w:t>
            </w:r>
          </w:p>
        </w:tc>
        <w:tc>
          <w:tcPr>
            <w:tcW w:w="833" w:type="dxa"/>
          </w:tcPr>
          <w:p w14:paraId="1FE5C1B0" w14:textId="77777777" w:rsidR="00C81874" w:rsidRDefault="00C81874" w:rsidP="00115A9B">
            <w:pPr>
              <w:pStyle w:val="TableParagraph"/>
              <w:spacing w:before="2"/>
              <w:ind w:right="94"/>
              <w:jc w:val="right"/>
              <w:rPr>
                <w:rFonts w:ascii="Verdana"/>
                <w:sz w:val="16"/>
              </w:rPr>
            </w:pPr>
            <w:r>
              <w:rPr>
                <w:rFonts w:ascii="Verdana"/>
                <w:spacing w:val="-10"/>
                <w:sz w:val="16"/>
              </w:rPr>
              <w:t>1</w:t>
            </w:r>
          </w:p>
          <w:p w14:paraId="4C443030" w14:textId="77777777" w:rsidR="00C81874" w:rsidRDefault="00C81874" w:rsidP="00115A9B">
            <w:pPr>
              <w:pStyle w:val="TableParagraph"/>
              <w:spacing w:before="151"/>
              <w:ind w:left="110"/>
              <w:rPr>
                <w:rFonts w:ascii="Verdana"/>
                <w:sz w:val="16"/>
              </w:rPr>
            </w:pPr>
            <w:r>
              <w:rPr>
                <w:rFonts w:ascii="Verdana"/>
                <w:spacing w:val="-5"/>
                <w:sz w:val="16"/>
              </w:rPr>
              <w:t>250</w:t>
            </w:r>
          </w:p>
        </w:tc>
        <w:tc>
          <w:tcPr>
            <w:tcW w:w="991" w:type="dxa"/>
          </w:tcPr>
          <w:p w14:paraId="6EF98491" w14:textId="77777777" w:rsidR="00C81874" w:rsidRDefault="00C81874" w:rsidP="00115A9B">
            <w:pPr>
              <w:pStyle w:val="TableParagraph"/>
              <w:spacing w:before="2"/>
              <w:ind w:right="94"/>
              <w:jc w:val="right"/>
              <w:rPr>
                <w:rFonts w:ascii="Verdana"/>
                <w:sz w:val="16"/>
              </w:rPr>
            </w:pPr>
            <w:r>
              <w:rPr>
                <w:rFonts w:ascii="Verdana"/>
                <w:spacing w:val="-10"/>
                <w:sz w:val="16"/>
              </w:rPr>
              <w:t>5</w:t>
            </w:r>
          </w:p>
        </w:tc>
      </w:tr>
      <w:tr w:rsidR="00C81874" w14:paraId="4E8D4230" w14:textId="77777777" w:rsidTr="00115A9B">
        <w:trPr>
          <w:trHeight w:val="690"/>
        </w:trPr>
        <w:tc>
          <w:tcPr>
            <w:tcW w:w="1130" w:type="dxa"/>
            <w:tcBorders>
              <w:right w:val="single" w:sz="12" w:space="0" w:color="000000"/>
            </w:tcBorders>
          </w:tcPr>
          <w:p w14:paraId="6ECE0D36" w14:textId="77777777" w:rsidR="00C81874" w:rsidRDefault="00C81874" w:rsidP="00115A9B">
            <w:pPr>
              <w:pStyle w:val="TableParagraph"/>
              <w:spacing w:before="19"/>
              <w:ind w:left="165"/>
              <w:rPr>
                <w:position w:val="-6"/>
                <w:sz w:val="14"/>
              </w:rPr>
            </w:pPr>
            <w:r>
              <w:rPr>
                <w:i/>
                <w:spacing w:val="-5"/>
                <w:sz w:val="24"/>
              </w:rPr>
              <w:t>A</w:t>
            </w:r>
            <w:r>
              <w:rPr>
                <w:spacing w:val="-5"/>
                <w:position w:val="-6"/>
                <w:sz w:val="14"/>
              </w:rPr>
              <w:t>3</w:t>
            </w:r>
          </w:p>
        </w:tc>
        <w:tc>
          <w:tcPr>
            <w:tcW w:w="1788" w:type="dxa"/>
            <w:tcBorders>
              <w:left w:val="single" w:sz="12" w:space="0" w:color="000000"/>
            </w:tcBorders>
          </w:tcPr>
          <w:p w14:paraId="71DDB4F2" w14:textId="77777777" w:rsidR="00C81874" w:rsidRDefault="00C81874" w:rsidP="00115A9B">
            <w:pPr>
              <w:pStyle w:val="TableParagraph"/>
              <w:spacing w:before="4"/>
              <w:ind w:left="2" w:right="2"/>
              <w:jc w:val="center"/>
              <w:rPr>
                <w:rFonts w:ascii="Verdana"/>
                <w:sz w:val="16"/>
              </w:rPr>
            </w:pPr>
            <w:r>
              <w:rPr>
                <w:rFonts w:ascii="Verdana"/>
                <w:spacing w:val="-5"/>
                <w:sz w:val="16"/>
              </w:rPr>
              <w:t>200</w:t>
            </w:r>
          </w:p>
        </w:tc>
        <w:tc>
          <w:tcPr>
            <w:tcW w:w="821" w:type="dxa"/>
          </w:tcPr>
          <w:p w14:paraId="61738A25" w14:textId="77777777" w:rsidR="00C81874" w:rsidRDefault="00C81874" w:rsidP="00115A9B">
            <w:pPr>
              <w:pStyle w:val="TableParagraph"/>
              <w:spacing w:before="4"/>
              <w:ind w:right="92"/>
              <w:jc w:val="right"/>
              <w:rPr>
                <w:rFonts w:ascii="Verdana"/>
                <w:sz w:val="16"/>
              </w:rPr>
            </w:pPr>
            <w:r>
              <w:rPr>
                <w:rFonts w:ascii="Verdana"/>
                <w:spacing w:val="-10"/>
                <w:sz w:val="16"/>
              </w:rPr>
              <w:t>6</w:t>
            </w:r>
          </w:p>
        </w:tc>
        <w:tc>
          <w:tcPr>
            <w:tcW w:w="811" w:type="dxa"/>
          </w:tcPr>
          <w:p w14:paraId="28878C61" w14:textId="77777777" w:rsidR="00C81874" w:rsidRDefault="00C81874" w:rsidP="00115A9B">
            <w:pPr>
              <w:pStyle w:val="TableParagraph"/>
              <w:spacing w:before="4"/>
              <w:ind w:right="94"/>
              <w:jc w:val="right"/>
              <w:rPr>
                <w:rFonts w:ascii="Verdana"/>
                <w:sz w:val="16"/>
              </w:rPr>
            </w:pPr>
            <w:r>
              <w:rPr>
                <w:rFonts w:ascii="Verdana"/>
                <w:spacing w:val="-10"/>
                <w:sz w:val="16"/>
              </w:rPr>
              <w:t>1</w:t>
            </w:r>
          </w:p>
          <w:p w14:paraId="73211E08" w14:textId="77777777" w:rsidR="00C81874" w:rsidRDefault="00C81874" w:rsidP="00115A9B">
            <w:pPr>
              <w:pStyle w:val="TableParagraph"/>
              <w:spacing w:before="149"/>
              <w:ind w:left="108"/>
              <w:rPr>
                <w:rFonts w:ascii="Verdana"/>
                <w:sz w:val="16"/>
              </w:rPr>
            </w:pPr>
            <w:r>
              <w:rPr>
                <w:rFonts w:ascii="Verdana"/>
                <w:spacing w:val="-5"/>
                <w:sz w:val="16"/>
              </w:rPr>
              <w:t>100</w:t>
            </w:r>
          </w:p>
        </w:tc>
        <w:tc>
          <w:tcPr>
            <w:tcW w:w="833" w:type="dxa"/>
          </w:tcPr>
          <w:p w14:paraId="588A0CF8" w14:textId="77777777" w:rsidR="00C81874" w:rsidRDefault="00C81874" w:rsidP="00115A9B">
            <w:pPr>
              <w:pStyle w:val="TableParagraph"/>
              <w:spacing w:before="4"/>
              <w:ind w:right="94"/>
              <w:jc w:val="right"/>
              <w:rPr>
                <w:rFonts w:ascii="Verdana"/>
                <w:sz w:val="16"/>
              </w:rPr>
            </w:pPr>
            <w:r>
              <w:rPr>
                <w:rFonts w:ascii="Verdana"/>
                <w:spacing w:val="-10"/>
                <w:sz w:val="16"/>
              </w:rPr>
              <w:t>4</w:t>
            </w:r>
          </w:p>
        </w:tc>
        <w:tc>
          <w:tcPr>
            <w:tcW w:w="991" w:type="dxa"/>
          </w:tcPr>
          <w:p w14:paraId="43206DDF" w14:textId="77777777" w:rsidR="00C81874" w:rsidRDefault="00C81874" w:rsidP="00115A9B">
            <w:pPr>
              <w:pStyle w:val="TableParagraph"/>
              <w:spacing w:before="4"/>
              <w:ind w:right="94"/>
              <w:jc w:val="right"/>
              <w:rPr>
                <w:rFonts w:ascii="Verdana"/>
                <w:sz w:val="16"/>
              </w:rPr>
            </w:pPr>
            <w:r>
              <w:rPr>
                <w:rFonts w:ascii="Verdana"/>
                <w:spacing w:val="-10"/>
                <w:sz w:val="16"/>
              </w:rPr>
              <w:t>2</w:t>
            </w:r>
          </w:p>
          <w:p w14:paraId="4E23CD71" w14:textId="77777777" w:rsidR="00C81874" w:rsidRDefault="00C81874" w:rsidP="00115A9B">
            <w:pPr>
              <w:pStyle w:val="TableParagraph"/>
              <w:spacing w:before="149"/>
              <w:ind w:left="108"/>
              <w:rPr>
                <w:rFonts w:ascii="Verdana"/>
                <w:sz w:val="16"/>
              </w:rPr>
            </w:pPr>
            <w:r>
              <w:rPr>
                <w:rFonts w:ascii="Verdana"/>
                <w:spacing w:val="-5"/>
                <w:sz w:val="16"/>
              </w:rPr>
              <w:t>100</w:t>
            </w:r>
          </w:p>
        </w:tc>
      </w:tr>
      <w:tr w:rsidR="00C81874" w14:paraId="1DA94AA6" w14:textId="77777777" w:rsidTr="00115A9B">
        <w:trPr>
          <w:trHeight w:val="688"/>
        </w:trPr>
        <w:tc>
          <w:tcPr>
            <w:tcW w:w="1130" w:type="dxa"/>
            <w:tcBorders>
              <w:right w:val="single" w:sz="12" w:space="0" w:color="000000"/>
            </w:tcBorders>
          </w:tcPr>
          <w:p w14:paraId="1C3118FC" w14:textId="77777777" w:rsidR="00C81874" w:rsidRDefault="00C81874" w:rsidP="00115A9B">
            <w:pPr>
              <w:pStyle w:val="TableParagraph"/>
              <w:spacing w:line="238" w:lineRule="exact"/>
              <w:ind w:left="164"/>
              <w:rPr>
                <w:rFonts w:ascii="Symbol" w:hAnsi="Symbol"/>
                <w:position w:val="1"/>
                <w:sz w:val="24"/>
              </w:rPr>
            </w:pPr>
            <w:r>
              <w:rPr>
                <w:i/>
                <w:spacing w:val="-5"/>
                <w:sz w:val="24"/>
              </w:rPr>
              <w:t>A</w:t>
            </w:r>
            <w:r>
              <w:rPr>
                <w:rFonts w:ascii="Symbol" w:hAnsi="Symbol"/>
                <w:spacing w:val="-5"/>
                <w:position w:val="1"/>
                <w:sz w:val="24"/>
              </w:rPr>
              <w:t></w:t>
            </w:r>
          </w:p>
          <w:p w14:paraId="22984474" w14:textId="77777777" w:rsidR="00C81874" w:rsidRDefault="00C81874" w:rsidP="00115A9B">
            <w:pPr>
              <w:pStyle w:val="TableParagraph"/>
              <w:spacing w:line="107" w:lineRule="exact"/>
              <w:ind w:left="291"/>
              <w:rPr>
                <w:sz w:val="14"/>
              </w:rPr>
            </w:pPr>
            <w:r>
              <w:rPr>
                <w:spacing w:val="-10"/>
                <w:sz w:val="14"/>
              </w:rPr>
              <w:t>4</w:t>
            </w:r>
          </w:p>
        </w:tc>
        <w:tc>
          <w:tcPr>
            <w:tcW w:w="1788" w:type="dxa"/>
            <w:tcBorders>
              <w:left w:val="single" w:sz="12" w:space="0" w:color="000000"/>
            </w:tcBorders>
          </w:tcPr>
          <w:p w14:paraId="4686E5DD" w14:textId="77777777" w:rsidR="00C81874" w:rsidRDefault="00C81874" w:rsidP="00115A9B">
            <w:pPr>
              <w:pStyle w:val="TableParagraph"/>
              <w:spacing w:before="145"/>
              <w:rPr>
                <w:sz w:val="16"/>
              </w:rPr>
            </w:pPr>
          </w:p>
          <w:p w14:paraId="402D3351" w14:textId="77777777" w:rsidR="00C81874" w:rsidRDefault="00C81874" w:rsidP="00115A9B">
            <w:pPr>
              <w:pStyle w:val="TableParagraph"/>
              <w:ind w:left="2"/>
              <w:jc w:val="center"/>
              <w:rPr>
                <w:rFonts w:ascii="Arial MT"/>
                <w:sz w:val="16"/>
              </w:rPr>
            </w:pPr>
            <w:r>
              <w:rPr>
                <w:rFonts w:ascii="Arial MT"/>
                <w:color w:val="303030"/>
                <w:spacing w:val="-5"/>
                <w:sz w:val="16"/>
              </w:rPr>
              <w:t>50</w:t>
            </w:r>
          </w:p>
        </w:tc>
        <w:tc>
          <w:tcPr>
            <w:tcW w:w="821" w:type="dxa"/>
          </w:tcPr>
          <w:p w14:paraId="211670B6" w14:textId="77777777" w:rsidR="00C81874" w:rsidRDefault="00C81874" w:rsidP="00115A9B">
            <w:pPr>
              <w:pStyle w:val="TableParagraph"/>
              <w:spacing w:before="2"/>
              <w:ind w:right="92"/>
              <w:jc w:val="right"/>
              <w:rPr>
                <w:rFonts w:ascii="Verdana"/>
                <w:sz w:val="16"/>
              </w:rPr>
            </w:pPr>
            <w:r>
              <w:rPr>
                <w:rFonts w:ascii="Verdana"/>
                <w:spacing w:val="-10"/>
                <w:sz w:val="16"/>
              </w:rPr>
              <w:t>0</w:t>
            </w:r>
          </w:p>
        </w:tc>
        <w:tc>
          <w:tcPr>
            <w:tcW w:w="811" w:type="dxa"/>
          </w:tcPr>
          <w:p w14:paraId="74EEB820" w14:textId="77777777" w:rsidR="00C81874" w:rsidRDefault="00C81874" w:rsidP="00115A9B">
            <w:pPr>
              <w:pStyle w:val="TableParagraph"/>
              <w:spacing w:before="2"/>
              <w:ind w:right="94"/>
              <w:jc w:val="right"/>
              <w:rPr>
                <w:rFonts w:ascii="Verdana"/>
                <w:sz w:val="16"/>
              </w:rPr>
            </w:pPr>
            <w:r>
              <w:rPr>
                <w:rFonts w:ascii="Verdana"/>
                <w:spacing w:val="-10"/>
                <w:sz w:val="16"/>
              </w:rPr>
              <w:t>0</w:t>
            </w:r>
          </w:p>
          <w:p w14:paraId="051AA4CE" w14:textId="77777777" w:rsidR="00C81874" w:rsidRDefault="00C81874" w:rsidP="00115A9B">
            <w:pPr>
              <w:pStyle w:val="TableParagraph"/>
              <w:spacing w:before="149"/>
              <w:ind w:left="108"/>
              <w:rPr>
                <w:rFonts w:ascii="Verdana"/>
                <w:sz w:val="16"/>
              </w:rPr>
            </w:pPr>
            <w:r>
              <w:rPr>
                <w:rFonts w:ascii="Verdana"/>
                <w:spacing w:val="-5"/>
                <w:sz w:val="16"/>
              </w:rPr>
              <w:t>50</w:t>
            </w:r>
          </w:p>
        </w:tc>
        <w:tc>
          <w:tcPr>
            <w:tcW w:w="833" w:type="dxa"/>
          </w:tcPr>
          <w:p w14:paraId="6A312C01" w14:textId="77777777" w:rsidR="00C81874" w:rsidRDefault="00C81874" w:rsidP="00115A9B">
            <w:pPr>
              <w:pStyle w:val="TableParagraph"/>
              <w:spacing w:before="2"/>
              <w:ind w:right="94"/>
              <w:jc w:val="right"/>
              <w:rPr>
                <w:rFonts w:ascii="Verdana"/>
                <w:sz w:val="16"/>
              </w:rPr>
            </w:pPr>
            <w:r>
              <w:rPr>
                <w:rFonts w:ascii="Verdana"/>
                <w:spacing w:val="-10"/>
                <w:sz w:val="16"/>
              </w:rPr>
              <w:t>0</w:t>
            </w:r>
          </w:p>
          <w:p w14:paraId="7B7212E7" w14:textId="77777777" w:rsidR="00C81874" w:rsidRDefault="00C81874" w:rsidP="00115A9B">
            <w:pPr>
              <w:pStyle w:val="TableParagraph"/>
              <w:spacing w:before="149"/>
              <w:ind w:left="110"/>
              <w:rPr>
                <w:rFonts w:ascii="Verdana"/>
                <w:sz w:val="16"/>
              </w:rPr>
            </w:pPr>
            <w:r>
              <w:rPr>
                <w:rFonts w:ascii="Verdana"/>
                <w:spacing w:val="-10"/>
                <w:sz w:val="16"/>
              </w:rPr>
              <w:t>0</w:t>
            </w:r>
          </w:p>
        </w:tc>
        <w:tc>
          <w:tcPr>
            <w:tcW w:w="991" w:type="dxa"/>
          </w:tcPr>
          <w:p w14:paraId="624C2160" w14:textId="77777777" w:rsidR="00C81874" w:rsidRDefault="00C81874" w:rsidP="00115A9B">
            <w:pPr>
              <w:pStyle w:val="TableParagraph"/>
              <w:spacing w:before="2"/>
              <w:ind w:right="94"/>
              <w:jc w:val="right"/>
              <w:rPr>
                <w:rFonts w:ascii="Verdana"/>
                <w:sz w:val="16"/>
              </w:rPr>
            </w:pPr>
            <w:r>
              <w:rPr>
                <w:rFonts w:ascii="Verdana"/>
                <w:spacing w:val="-10"/>
                <w:sz w:val="16"/>
              </w:rPr>
              <w:t>0</w:t>
            </w:r>
          </w:p>
        </w:tc>
      </w:tr>
    </w:tbl>
    <w:p w14:paraId="02A195EE" w14:textId="77777777" w:rsidR="00C81874" w:rsidRDefault="00C81874" w:rsidP="00C81874">
      <w:pPr>
        <w:tabs>
          <w:tab w:val="left" w:pos="1768"/>
          <w:tab w:val="left" w:pos="3138"/>
          <w:tab w:val="left" w:pos="4499"/>
          <w:tab w:val="left" w:pos="5159"/>
          <w:tab w:val="left" w:pos="6416"/>
          <w:tab w:val="left" w:pos="8927"/>
        </w:tabs>
        <w:spacing w:before="296"/>
        <w:ind w:left="525"/>
        <w:rPr>
          <w:sz w:val="28"/>
        </w:rPr>
      </w:pPr>
      <w:r>
        <w:rPr>
          <w:spacing w:val="-2"/>
          <w:sz w:val="26"/>
        </w:rPr>
        <w:t>Алынған</w:t>
      </w:r>
      <w:r>
        <w:rPr>
          <w:sz w:val="26"/>
        </w:rPr>
        <w:tab/>
      </w:r>
      <w:r>
        <w:rPr>
          <w:spacing w:val="-2"/>
          <w:sz w:val="26"/>
        </w:rPr>
        <w:t>жоспарды</w:t>
      </w:r>
      <w:r>
        <w:rPr>
          <w:sz w:val="26"/>
        </w:rPr>
        <w:tab/>
      </w:r>
      <w:r>
        <w:rPr>
          <w:spacing w:val="-2"/>
          <w:sz w:val="26"/>
        </w:rPr>
        <w:t>талдайық.</w:t>
      </w:r>
      <w:r>
        <w:rPr>
          <w:sz w:val="26"/>
        </w:rPr>
        <w:tab/>
      </w:r>
      <w:r>
        <w:rPr>
          <w:spacing w:val="-5"/>
          <w:sz w:val="26"/>
        </w:rPr>
        <w:t>Бұл</w:t>
      </w:r>
      <w:r>
        <w:rPr>
          <w:sz w:val="26"/>
        </w:rPr>
        <w:tab/>
      </w:r>
      <w:r>
        <w:rPr>
          <w:spacing w:val="-2"/>
          <w:sz w:val="26"/>
        </w:rPr>
        <w:t>есепте</w:t>
      </w:r>
      <w:r>
        <w:rPr>
          <w:sz w:val="26"/>
        </w:rPr>
        <w:tab/>
      </w:r>
      <w:r>
        <w:rPr>
          <w:i/>
          <w:sz w:val="24"/>
        </w:rPr>
        <w:t>m</w:t>
      </w:r>
      <w:r>
        <w:rPr>
          <w:i/>
          <w:spacing w:val="-20"/>
          <w:sz w:val="24"/>
        </w:rPr>
        <w:t xml:space="preserve"> </w:t>
      </w:r>
      <w:r>
        <w:rPr>
          <w:rFonts w:ascii="Symbol" w:hAnsi="Symbol"/>
          <w:sz w:val="24"/>
        </w:rPr>
        <w:t></w:t>
      </w:r>
      <w:r>
        <w:rPr>
          <w:spacing w:val="-13"/>
          <w:sz w:val="24"/>
        </w:rPr>
        <w:t xml:space="preserve"> </w:t>
      </w:r>
      <w:r>
        <w:rPr>
          <w:i/>
          <w:sz w:val="24"/>
        </w:rPr>
        <w:t>n</w:t>
      </w:r>
      <w:r>
        <w:rPr>
          <w:i/>
          <w:spacing w:val="-17"/>
          <w:sz w:val="24"/>
        </w:rPr>
        <w:t xml:space="preserve"> </w:t>
      </w:r>
      <w:r>
        <w:rPr>
          <w:rFonts w:ascii="Symbol" w:hAnsi="Symbol"/>
          <w:sz w:val="24"/>
        </w:rPr>
        <w:t></w:t>
      </w:r>
      <w:r>
        <w:rPr>
          <w:sz w:val="24"/>
        </w:rPr>
        <w:t>1</w:t>
      </w:r>
      <w:r>
        <w:rPr>
          <w:spacing w:val="-25"/>
          <w:sz w:val="24"/>
        </w:rPr>
        <w:t xml:space="preserve"> </w:t>
      </w:r>
      <w:r>
        <w:rPr>
          <w:rFonts w:ascii="Symbol" w:hAnsi="Symbol"/>
          <w:sz w:val="24"/>
        </w:rPr>
        <w:t></w:t>
      </w:r>
      <w:r>
        <w:rPr>
          <w:spacing w:val="-2"/>
          <w:sz w:val="24"/>
        </w:rPr>
        <w:t xml:space="preserve"> </w:t>
      </w:r>
      <w:r>
        <w:rPr>
          <w:sz w:val="24"/>
        </w:rPr>
        <w:t>4</w:t>
      </w:r>
      <w:r>
        <w:rPr>
          <w:spacing w:val="-20"/>
          <w:sz w:val="24"/>
        </w:rPr>
        <w:t xml:space="preserve"> </w:t>
      </w:r>
      <w:r>
        <w:rPr>
          <w:rFonts w:ascii="Symbol" w:hAnsi="Symbol"/>
          <w:sz w:val="24"/>
        </w:rPr>
        <w:t></w:t>
      </w:r>
      <w:r>
        <w:rPr>
          <w:spacing w:val="-14"/>
          <w:sz w:val="24"/>
        </w:rPr>
        <w:t xml:space="preserve"> </w:t>
      </w:r>
      <w:r>
        <w:rPr>
          <w:sz w:val="24"/>
        </w:rPr>
        <w:t>4</w:t>
      </w:r>
      <w:r>
        <w:rPr>
          <w:spacing w:val="-21"/>
          <w:sz w:val="24"/>
        </w:rPr>
        <w:t xml:space="preserve"> </w:t>
      </w:r>
      <w:r>
        <w:rPr>
          <w:rFonts w:ascii="Symbol" w:hAnsi="Symbol"/>
          <w:sz w:val="24"/>
        </w:rPr>
        <w:t></w:t>
      </w:r>
      <w:r>
        <w:rPr>
          <w:sz w:val="24"/>
        </w:rPr>
        <w:t>1</w:t>
      </w:r>
      <w:r>
        <w:rPr>
          <w:spacing w:val="-25"/>
          <w:sz w:val="24"/>
        </w:rPr>
        <w:t xml:space="preserve"> </w:t>
      </w:r>
      <w:r>
        <w:rPr>
          <w:rFonts w:ascii="Symbol" w:hAnsi="Symbol"/>
          <w:sz w:val="24"/>
        </w:rPr>
        <w:t></w:t>
      </w:r>
      <w:r>
        <w:rPr>
          <w:spacing w:val="-4"/>
          <w:sz w:val="24"/>
        </w:rPr>
        <w:t xml:space="preserve"> </w:t>
      </w:r>
      <w:r>
        <w:rPr>
          <w:sz w:val="24"/>
        </w:rPr>
        <w:t>7</w:t>
      </w:r>
      <w:r>
        <w:rPr>
          <w:spacing w:val="-9"/>
          <w:sz w:val="24"/>
        </w:rPr>
        <w:t xml:space="preserve"> </w:t>
      </w:r>
      <w:r>
        <w:rPr>
          <w:spacing w:val="-10"/>
          <w:sz w:val="28"/>
        </w:rPr>
        <w:t>,</w:t>
      </w:r>
      <w:r>
        <w:rPr>
          <w:sz w:val="28"/>
        </w:rPr>
        <w:tab/>
      </w:r>
      <w:r>
        <w:rPr>
          <w:spacing w:val="-5"/>
          <w:sz w:val="28"/>
        </w:rPr>
        <w:t>ал</w:t>
      </w:r>
    </w:p>
    <w:p w14:paraId="0C0173DA" w14:textId="77777777" w:rsidR="00C81874" w:rsidRDefault="00C81874" w:rsidP="00C81874">
      <w:pPr>
        <w:pStyle w:val="a3"/>
        <w:ind w:left="524" w:right="23"/>
      </w:pPr>
      <w:r>
        <w:rPr>
          <w:noProof/>
        </w:rPr>
        <w:drawing>
          <wp:anchor distT="0" distB="0" distL="0" distR="0" simplePos="0" relativeHeight="251689472" behindDoc="0" locked="0" layoutInCell="1" allowOverlap="1" wp14:anchorId="39614D46" wp14:editId="64DE4B19">
            <wp:simplePos x="0" y="0"/>
            <wp:positionH relativeFrom="page">
              <wp:posOffset>3356126</wp:posOffset>
            </wp:positionH>
            <wp:positionV relativeFrom="paragraph">
              <wp:posOffset>2198182</wp:posOffset>
            </wp:positionV>
            <wp:extent cx="1232173" cy="166678"/>
            <wp:effectExtent l="0" t="0" r="0" b="0"/>
            <wp:wrapNone/>
            <wp:docPr id="9155600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4" cstate="print"/>
                    <a:stretch>
                      <a:fillRect/>
                    </a:stretch>
                  </pic:blipFill>
                  <pic:spPr>
                    <a:xfrm>
                      <a:off x="0" y="0"/>
                      <a:ext cx="1232173" cy="166678"/>
                    </a:xfrm>
                    <a:prstGeom prst="rect">
                      <a:avLst/>
                    </a:prstGeom>
                  </pic:spPr>
                </pic:pic>
              </a:graphicData>
            </a:graphic>
          </wp:anchor>
        </w:drawing>
      </w:r>
      <w:r>
        <w:t xml:space="preserve">толтырылған ұялар саны дәл 6 екенін көреміз. Ендеше толтырылған жоспар </w:t>
      </w:r>
      <w:proofErr w:type="spellStart"/>
      <w:r>
        <w:t>ациклді</w:t>
      </w:r>
      <w:proofErr w:type="spellEnd"/>
      <w:r>
        <w:t xml:space="preserve"> болуы үшін тағы бір ұяға нөл санын жазамыз. Оған мысалы, (4.3) ұясын </w:t>
      </w:r>
      <w:proofErr w:type="spellStart"/>
      <w:r>
        <w:t>таңдалық</w:t>
      </w:r>
      <w:proofErr w:type="spellEnd"/>
      <w:r>
        <w:t xml:space="preserve">. Базистік ұялардағы потенциалдарды </w:t>
      </w:r>
      <w:proofErr w:type="spellStart"/>
      <w:r>
        <w:t>есептенйміз</w:t>
      </w:r>
      <w:proofErr w:type="spellEnd"/>
    </w:p>
    <w:p w14:paraId="2EC62201" w14:textId="77777777" w:rsidR="00C81874" w:rsidRDefault="00C81874" w:rsidP="00C81874">
      <w:pPr>
        <w:pStyle w:val="a3"/>
        <w:spacing w:before="6"/>
        <w:rPr>
          <w:sz w:val="11"/>
        </w:rPr>
      </w:pPr>
      <w:r>
        <w:rPr>
          <w:noProof/>
          <w:sz w:val="11"/>
        </w:rPr>
        <w:drawing>
          <wp:anchor distT="0" distB="0" distL="0" distR="0" simplePos="0" relativeHeight="251804160" behindDoc="1" locked="0" layoutInCell="1" allowOverlap="1" wp14:anchorId="3EF3E1AA" wp14:editId="164E9BC6">
            <wp:simplePos x="0" y="0"/>
            <wp:positionH relativeFrom="page">
              <wp:posOffset>2315568</wp:posOffset>
            </wp:positionH>
            <wp:positionV relativeFrom="paragraph">
              <wp:posOffset>99774</wp:posOffset>
            </wp:positionV>
            <wp:extent cx="1746690" cy="1274159"/>
            <wp:effectExtent l="0" t="0" r="0" b="0"/>
            <wp:wrapTopAndBottom/>
            <wp:docPr id="1846996149" name="Image 143" descr="Изображение выглядит как текст, рукописный текст, Шрифт,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996149" name="Image 143" descr="Изображение выглядит как текст, рукописный текст, Шрифт, линия&#10;&#10;Содержимое, созданное искусственным интеллектом, может быть неверным."/>
                    <pic:cNvPicPr/>
                  </pic:nvPicPr>
                  <pic:blipFill>
                    <a:blip r:embed="rId65" cstate="print"/>
                    <a:stretch>
                      <a:fillRect/>
                    </a:stretch>
                  </pic:blipFill>
                  <pic:spPr>
                    <a:xfrm>
                      <a:off x="0" y="0"/>
                      <a:ext cx="1746690" cy="1274159"/>
                    </a:xfrm>
                    <a:prstGeom prst="rect">
                      <a:avLst/>
                    </a:prstGeom>
                  </pic:spPr>
                </pic:pic>
              </a:graphicData>
            </a:graphic>
          </wp:anchor>
        </w:drawing>
      </w:r>
    </w:p>
    <w:p w14:paraId="0213467E" w14:textId="77777777" w:rsidR="00C81874" w:rsidRDefault="00C81874" w:rsidP="00C81874">
      <w:pPr>
        <w:pStyle w:val="a3"/>
        <w:spacing w:before="58" w:line="552" w:lineRule="auto"/>
        <w:ind w:left="524" w:right="1269"/>
      </w:pPr>
      <w:r>
        <w:t>Содан</w:t>
      </w:r>
      <w:r>
        <w:rPr>
          <w:spacing w:val="-6"/>
        </w:rPr>
        <w:t xml:space="preserve"> </w:t>
      </w:r>
      <w:r>
        <w:t>соң</w:t>
      </w:r>
      <w:r>
        <w:rPr>
          <w:spacing w:val="40"/>
        </w:rPr>
        <w:t xml:space="preserve"> </w:t>
      </w:r>
      <w:r>
        <w:t>бос</w:t>
      </w:r>
      <w:r>
        <w:rPr>
          <w:spacing w:val="-4"/>
        </w:rPr>
        <w:t xml:space="preserve"> </w:t>
      </w:r>
      <w:r>
        <w:t>ұялардағы</w:t>
      </w:r>
      <w:r>
        <w:rPr>
          <w:spacing w:val="-6"/>
        </w:rPr>
        <w:t xml:space="preserve"> </w:t>
      </w:r>
      <w:r>
        <w:t>мына</w:t>
      </w:r>
      <w:r>
        <w:rPr>
          <w:spacing w:val="-7"/>
        </w:rPr>
        <w:t xml:space="preserve"> </w:t>
      </w:r>
      <w:r>
        <w:t>айырманы</w:t>
      </w:r>
      <w:r>
        <w:rPr>
          <w:spacing w:val="-6"/>
        </w:rPr>
        <w:t xml:space="preserve"> </w:t>
      </w:r>
      <w:r>
        <w:t>есептейміз: Нәтижесінде төмендегі кесте алынады:</w:t>
      </w:r>
    </w:p>
    <w:p w14:paraId="3883F49A" w14:textId="77777777" w:rsidR="00C81874" w:rsidRDefault="00C81874" w:rsidP="00C81874">
      <w:pPr>
        <w:pStyle w:val="a3"/>
        <w:ind w:left="2599"/>
        <w:rPr>
          <w:sz w:val="20"/>
        </w:rPr>
      </w:pPr>
      <w:r>
        <w:rPr>
          <w:noProof/>
          <w:sz w:val="20"/>
        </w:rPr>
        <w:drawing>
          <wp:inline distT="0" distB="0" distL="0" distR="0" wp14:anchorId="7E8816F4" wp14:editId="60BAC315">
            <wp:extent cx="2871872" cy="2507456"/>
            <wp:effectExtent l="0" t="0" r="0" b="0"/>
            <wp:docPr id="1215242424" name="Image 144" descr="Изображение выглядит как текст, Параллельный, число,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242424" name="Image 144" descr="Изображение выглядит как текст, Параллельный, число, линия&#10;&#10;Содержимое, созданное искусственным интеллектом, может быть неверным."/>
                    <pic:cNvPicPr/>
                  </pic:nvPicPr>
                  <pic:blipFill>
                    <a:blip r:embed="rId66" cstate="print"/>
                    <a:stretch>
                      <a:fillRect/>
                    </a:stretch>
                  </pic:blipFill>
                  <pic:spPr>
                    <a:xfrm>
                      <a:off x="0" y="0"/>
                      <a:ext cx="2871872" cy="2507456"/>
                    </a:xfrm>
                    <a:prstGeom prst="rect">
                      <a:avLst/>
                    </a:prstGeom>
                  </pic:spPr>
                </pic:pic>
              </a:graphicData>
            </a:graphic>
          </wp:inline>
        </w:drawing>
      </w:r>
    </w:p>
    <w:p w14:paraId="394B8935" w14:textId="77777777" w:rsidR="00C81874" w:rsidRDefault="00C81874" w:rsidP="00C81874">
      <w:pPr>
        <w:pStyle w:val="a3"/>
        <w:rPr>
          <w:sz w:val="20"/>
        </w:rPr>
        <w:sectPr w:rsidR="00C81874" w:rsidSect="00C81874">
          <w:pgSz w:w="11910" w:h="16840"/>
          <w:pgMar w:top="1360" w:right="1417" w:bottom="1240" w:left="1275" w:header="0" w:footer="1055" w:gutter="0"/>
          <w:cols w:space="720"/>
        </w:sectPr>
      </w:pPr>
    </w:p>
    <w:p w14:paraId="21DB9378" w14:textId="77777777" w:rsidR="00C81874" w:rsidRDefault="00C81874" w:rsidP="00C81874">
      <w:pPr>
        <w:spacing w:before="85"/>
        <w:ind w:left="203"/>
        <w:rPr>
          <w:i/>
          <w:position w:val="-7"/>
          <w:sz w:val="14"/>
        </w:rPr>
      </w:pPr>
      <w:r>
        <w:rPr>
          <w:rFonts w:ascii="Symbol" w:hAnsi="Symbol"/>
          <w:spacing w:val="-5"/>
          <w:sz w:val="24"/>
        </w:rPr>
        <w:lastRenderedPageBreak/>
        <w:t></w:t>
      </w:r>
      <w:r>
        <w:rPr>
          <w:i/>
          <w:spacing w:val="-5"/>
          <w:sz w:val="24"/>
        </w:rPr>
        <w:t>c</w:t>
      </w:r>
      <w:proofErr w:type="spellStart"/>
      <w:r>
        <w:rPr>
          <w:i/>
          <w:spacing w:val="-5"/>
          <w:position w:val="-7"/>
          <w:sz w:val="14"/>
        </w:rPr>
        <w:t>ij</w:t>
      </w:r>
      <w:proofErr w:type="spellEnd"/>
    </w:p>
    <w:p w14:paraId="7FB51491" w14:textId="77777777" w:rsidR="00C81874" w:rsidRDefault="00C81874" w:rsidP="00C81874">
      <w:pPr>
        <w:pStyle w:val="a3"/>
        <w:tabs>
          <w:tab w:val="left" w:pos="6291"/>
        </w:tabs>
        <w:spacing w:before="83"/>
        <w:ind w:left="128"/>
      </w:pPr>
      <w:r>
        <w:br w:type="column"/>
      </w:r>
      <w:r>
        <w:t>сандарының</w:t>
      </w:r>
      <w:r>
        <w:rPr>
          <w:spacing w:val="56"/>
        </w:rPr>
        <w:t xml:space="preserve"> </w:t>
      </w:r>
      <w:r>
        <w:t>арасында</w:t>
      </w:r>
      <w:r>
        <w:rPr>
          <w:spacing w:val="55"/>
        </w:rPr>
        <w:t xml:space="preserve"> </w:t>
      </w:r>
      <w:r>
        <w:t>терістері</w:t>
      </w:r>
      <w:r>
        <w:rPr>
          <w:spacing w:val="55"/>
        </w:rPr>
        <w:t xml:space="preserve"> </w:t>
      </w:r>
      <w:r>
        <w:t>бар</w:t>
      </w:r>
      <w:r>
        <w:rPr>
          <w:spacing w:val="55"/>
        </w:rPr>
        <w:t xml:space="preserve"> </w:t>
      </w:r>
      <w:r>
        <w:rPr>
          <w:spacing w:val="-2"/>
        </w:rPr>
        <w:t>болғандықтан,</w:t>
      </w:r>
      <w:r>
        <w:tab/>
        <w:t>белгіленген</w:t>
      </w:r>
      <w:r>
        <w:rPr>
          <w:spacing w:val="50"/>
        </w:rPr>
        <w:t xml:space="preserve"> </w:t>
      </w:r>
      <w:r>
        <w:rPr>
          <w:spacing w:val="-4"/>
        </w:rPr>
        <w:t>цикл</w:t>
      </w:r>
    </w:p>
    <w:p w14:paraId="60E304CC" w14:textId="77777777" w:rsidR="00C81874" w:rsidRDefault="00C81874" w:rsidP="00C81874">
      <w:pPr>
        <w:pStyle w:val="a3"/>
        <w:sectPr w:rsidR="00C81874" w:rsidSect="00C81874">
          <w:pgSz w:w="11910" w:h="16840"/>
          <w:pgMar w:top="1340" w:right="1417" w:bottom="1240" w:left="1275" w:header="0" w:footer="1055" w:gutter="0"/>
          <w:cols w:num="2" w:space="720" w:equalWidth="0">
            <w:col w:w="532" w:space="40"/>
            <w:col w:w="8646"/>
          </w:cols>
        </w:sectPr>
      </w:pPr>
    </w:p>
    <w:p w14:paraId="003BE559" w14:textId="77777777" w:rsidR="00C81874" w:rsidRDefault="00C81874" w:rsidP="00C81874">
      <w:pPr>
        <w:pStyle w:val="a3"/>
        <w:spacing w:before="50"/>
        <w:ind w:left="164"/>
      </w:pPr>
      <w:r>
        <w:t>бойынша</w:t>
      </w:r>
      <w:r>
        <w:rPr>
          <w:spacing w:val="1"/>
        </w:rPr>
        <w:t xml:space="preserve"> </w:t>
      </w:r>
      <w:r>
        <w:rPr>
          <w:spacing w:val="-2"/>
        </w:rPr>
        <w:t>жүктерді</w:t>
      </w:r>
    </w:p>
    <w:p w14:paraId="14DA35A4" w14:textId="77777777" w:rsidR="00C81874" w:rsidRDefault="00C81874" w:rsidP="00C81874">
      <w:pPr>
        <w:spacing w:before="65"/>
        <w:ind w:left="79"/>
        <w:rPr>
          <w:sz w:val="23"/>
        </w:rPr>
      </w:pPr>
      <w:r>
        <w:br w:type="column"/>
      </w:r>
      <w:proofErr w:type="spellStart"/>
      <w:r>
        <w:rPr>
          <w:i/>
          <w:sz w:val="23"/>
        </w:rPr>
        <w:t>min</w:t>
      </w:r>
      <w:proofErr w:type="spellEnd"/>
      <w:r>
        <w:rPr>
          <w:b/>
          <w:sz w:val="23"/>
        </w:rPr>
        <w:t>(</w:t>
      </w:r>
      <w:r>
        <w:rPr>
          <w:sz w:val="23"/>
        </w:rPr>
        <w:t>80</w:t>
      </w:r>
      <w:r>
        <w:rPr>
          <w:b/>
          <w:sz w:val="23"/>
        </w:rPr>
        <w:t>,</w:t>
      </w:r>
      <w:r>
        <w:rPr>
          <w:sz w:val="23"/>
        </w:rPr>
        <w:t>100</w:t>
      </w:r>
      <w:r>
        <w:rPr>
          <w:b/>
          <w:sz w:val="23"/>
        </w:rPr>
        <w:t>,</w:t>
      </w:r>
      <w:r>
        <w:rPr>
          <w:b/>
          <w:spacing w:val="-21"/>
          <w:sz w:val="23"/>
        </w:rPr>
        <w:t xml:space="preserve"> </w:t>
      </w:r>
      <w:r>
        <w:rPr>
          <w:sz w:val="23"/>
        </w:rPr>
        <w:t>0</w:t>
      </w:r>
      <w:r>
        <w:rPr>
          <w:b/>
          <w:sz w:val="23"/>
        </w:rPr>
        <w:t>)</w:t>
      </w:r>
      <w:r>
        <w:rPr>
          <w:b/>
          <w:spacing w:val="17"/>
          <w:sz w:val="23"/>
        </w:rPr>
        <w:t xml:space="preserve"> </w:t>
      </w:r>
      <w:r>
        <w:rPr>
          <w:rFonts w:ascii="Symbol" w:hAnsi="Symbol"/>
          <w:sz w:val="23"/>
        </w:rPr>
        <w:t></w:t>
      </w:r>
      <w:r>
        <w:rPr>
          <w:spacing w:val="18"/>
          <w:sz w:val="23"/>
        </w:rPr>
        <w:t xml:space="preserve"> </w:t>
      </w:r>
      <w:r>
        <w:rPr>
          <w:spacing w:val="-10"/>
          <w:sz w:val="23"/>
        </w:rPr>
        <w:t>0</w:t>
      </w:r>
    </w:p>
    <w:p w14:paraId="124891CD" w14:textId="77777777" w:rsidR="00C81874" w:rsidRDefault="00C81874" w:rsidP="00C81874">
      <w:pPr>
        <w:pStyle w:val="a3"/>
        <w:spacing w:before="50"/>
        <w:ind w:left="79"/>
      </w:pPr>
      <w:r>
        <w:br w:type="column"/>
      </w:r>
      <w:r>
        <w:t>шамасына</w:t>
      </w:r>
      <w:r>
        <w:rPr>
          <w:spacing w:val="5"/>
        </w:rPr>
        <w:t xml:space="preserve"> </w:t>
      </w:r>
      <w:r>
        <w:t>қайта</w:t>
      </w:r>
      <w:r>
        <w:rPr>
          <w:spacing w:val="3"/>
        </w:rPr>
        <w:t xml:space="preserve"> </w:t>
      </w:r>
      <w:r>
        <w:t>үлестіреміз.</w:t>
      </w:r>
      <w:r>
        <w:rPr>
          <w:spacing w:val="3"/>
        </w:rPr>
        <w:t xml:space="preserve"> </w:t>
      </w:r>
      <w:r>
        <w:t>Сонда</w:t>
      </w:r>
      <w:r>
        <w:rPr>
          <w:spacing w:val="4"/>
        </w:rPr>
        <w:t xml:space="preserve"> </w:t>
      </w:r>
      <w:r>
        <w:rPr>
          <w:spacing w:val="-2"/>
        </w:rPr>
        <w:t>(1,3)</w:t>
      </w:r>
    </w:p>
    <w:p w14:paraId="050E1051"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2272" w:space="40"/>
            <w:col w:w="1822" w:space="39"/>
            <w:col w:w="5045"/>
          </w:cols>
        </w:sectPr>
      </w:pPr>
    </w:p>
    <w:p w14:paraId="0794AADC" w14:textId="77777777" w:rsidR="00C81874" w:rsidRDefault="00C81874" w:rsidP="00C81874">
      <w:pPr>
        <w:pStyle w:val="a3"/>
        <w:spacing w:before="37"/>
        <w:ind w:left="165"/>
      </w:pPr>
      <w:r>
        <w:t>ұясы</w:t>
      </w:r>
      <w:r>
        <w:rPr>
          <w:spacing w:val="53"/>
        </w:rPr>
        <w:t xml:space="preserve"> </w:t>
      </w:r>
      <w:r>
        <w:t>(4,3)</w:t>
      </w:r>
      <w:r>
        <w:rPr>
          <w:spacing w:val="-7"/>
        </w:rPr>
        <w:t xml:space="preserve"> </w:t>
      </w:r>
      <w:r>
        <w:t>ұясының</w:t>
      </w:r>
      <w:r>
        <w:rPr>
          <w:spacing w:val="-6"/>
        </w:rPr>
        <w:t xml:space="preserve"> </w:t>
      </w:r>
      <w:r>
        <w:t>орнына</w:t>
      </w:r>
      <w:r>
        <w:rPr>
          <w:spacing w:val="-6"/>
        </w:rPr>
        <w:t xml:space="preserve"> </w:t>
      </w:r>
      <w:r>
        <w:t>базистік</w:t>
      </w:r>
      <w:r>
        <w:rPr>
          <w:spacing w:val="-8"/>
        </w:rPr>
        <w:t xml:space="preserve"> </w:t>
      </w:r>
      <w:r>
        <w:t>болады</w:t>
      </w:r>
      <w:r>
        <w:rPr>
          <w:spacing w:val="-6"/>
        </w:rPr>
        <w:t xml:space="preserve"> </w:t>
      </w:r>
      <w:r>
        <w:t>да,</w:t>
      </w:r>
      <w:r>
        <w:rPr>
          <w:spacing w:val="-6"/>
        </w:rPr>
        <w:t xml:space="preserve"> </w:t>
      </w:r>
      <w:r>
        <w:t>келесі</w:t>
      </w:r>
      <w:r>
        <w:rPr>
          <w:spacing w:val="-4"/>
        </w:rPr>
        <w:t xml:space="preserve"> </w:t>
      </w:r>
      <w:r>
        <w:t>кесте</w:t>
      </w:r>
      <w:r>
        <w:rPr>
          <w:spacing w:val="-7"/>
        </w:rPr>
        <w:t xml:space="preserve"> </w:t>
      </w:r>
      <w:r>
        <w:rPr>
          <w:spacing w:val="-2"/>
        </w:rPr>
        <w:t>алынады:</w:t>
      </w:r>
    </w:p>
    <w:p w14:paraId="6D6B5EC4" w14:textId="77777777" w:rsidR="00C81874" w:rsidRDefault="00C81874" w:rsidP="00C81874">
      <w:pPr>
        <w:pStyle w:val="a3"/>
        <w:spacing w:before="187"/>
        <w:rPr>
          <w:sz w:val="20"/>
        </w:rPr>
      </w:pPr>
      <w:r>
        <w:rPr>
          <w:noProof/>
          <w:sz w:val="20"/>
        </w:rPr>
        <w:drawing>
          <wp:anchor distT="0" distB="0" distL="0" distR="0" simplePos="0" relativeHeight="251805184" behindDoc="1" locked="0" layoutInCell="1" allowOverlap="1" wp14:anchorId="1274E87E" wp14:editId="77DAF9C2">
            <wp:simplePos x="0" y="0"/>
            <wp:positionH relativeFrom="page">
              <wp:posOffset>1829316</wp:posOffset>
            </wp:positionH>
            <wp:positionV relativeFrom="paragraph">
              <wp:posOffset>280552</wp:posOffset>
            </wp:positionV>
            <wp:extent cx="3778180" cy="3040379"/>
            <wp:effectExtent l="0" t="0" r="0" b="0"/>
            <wp:wrapTopAndBottom/>
            <wp:docPr id="1331536348" name="Image 145" descr="Изображение выглядит как текст, число, Параллельный,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536348" name="Image 145" descr="Изображение выглядит как текст, число, Параллельный, линия&#10;&#10;Содержимое, созданное искусственным интеллектом, может быть неверным."/>
                    <pic:cNvPicPr/>
                  </pic:nvPicPr>
                  <pic:blipFill>
                    <a:blip r:embed="rId67" cstate="print"/>
                    <a:stretch>
                      <a:fillRect/>
                    </a:stretch>
                  </pic:blipFill>
                  <pic:spPr>
                    <a:xfrm>
                      <a:off x="0" y="0"/>
                      <a:ext cx="3778180" cy="3040379"/>
                    </a:xfrm>
                    <a:prstGeom prst="rect">
                      <a:avLst/>
                    </a:prstGeom>
                  </pic:spPr>
                </pic:pic>
              </a:graphicData>
            </a:graphic>
          </wp:anchor>
        </w:drawing>
      </w:r>
    </w:p>
    <w:p w14:paraId="4B1F74FA" w14:textId="77777777" w:rsidR="00C81874" w:rsidRDefault="00C81874" w:rsidP="00C81874">
      <w:pPr>
        <w:pStyle w:val="a3"/>
        <w:spacing w:before="3"/>
        <w:rPr>
          <w:sz w:val="19"/>
        </w:rPr>
      </w:pPr>
    </w:p>
    <w:p w14:paraId="10D77CE8" w14:textId="77777777" w:rsidR="00C81874" w:rsidRDefault="00C81874" w:rsidP="00C81874">
      <w:pPr>
        <w:pStyle w:val="a3"/>
        <w:rPr>
          <w:sz w:val="19"/>
        </w:rPr>
        <w:sectPr w:rsidR="00C81874" w:rsidSect="00C81874">
          <w:type w:val="continuous"/>
          <w:pgSz w:w="11910" w:h="16840"/>
          <w:pgMar w:top="1360" w:right="1417" w:bottom="1240" w:left="1275" w:header="0" w:footer="1055" w:gutter="0"/>
          <w:cols w:space="720"/>
        </w:sectPr>
      </w:pPr>
    </w:p>
    <w:p w14:paraId="35DF7AD7" w14:textId="77777777" w:rsidR="00C81874" w:rsidRDefault="00C81874" w:rsidP="00C81874">
      <w:pPr>
        <w:pStyle w:val="a3"/>
        <w:spacing w:before="108"/>
        <w:ind w:left="165"/>
      </w:pPr>
      <w:r>
        <w:t>Бұл</w:t>
      </w:r>
      <w:r>
        <w:rPr>
          <w:spacing w:val="-7"/>
        </w:rPr>
        <w:t xml:space="preserve"> </w:t>
      </w:r>
      <w:r>
        <w:t>жоспар</w:t>
      </w:r>
      <w:r>
        <w:rPr>
          <w:spacing w:val="-7"/>
        </w:rPr>
        <w:t xml:space="preserve"> </w:t>
      </w:r>
      <w:r>
        <w:t>да</w:t>
      </w:r>
      <w:r>
        <w:rPr>
          <w:spacing w:val="-5"/>
        </w:rPr>
        <w:t xml:space="preserve"> </w:t>
      </w:r>
      <w:r>
        <w:t>тиімді</w:t>
      </w:r>
      <w:r>
        <w:rPr>
          <w:spacing w:val="-3"/>
        </w:rPr>
        <w:t xml:space="preserve"> </w:t>
      </w:r>
      <w:r>
        <w:t>емес,</w:t>
      </w:r>
      <w:r>
        <w:rPr>
          <w:spacing w:val="-7"/>
        </w:rPr>
        <w:t xml:space="preserve"> </w:t>
      </w:r>
      <w:r>
        <w:rPr>
          <w:spacing w:val="-2"/>
        </w:rPr>
        <w:t>өйткені</w:t>
      </w:r>
    </w:p>
    <w:p w14:paraId="59786A89" w14:textId="77777777" w:rsidR="00C81874" w:rsidRDefault="00C81874" w:rsidP="00C81874">
      <w:pPr>
        <w:spacing w:before="90"/>
        <w:ind w:left="65"/>
        <w:rPr>
          <w:sz w:val="28"/>
        </w:rPr>
      </w:pPr>
      <w:r>
        <w:br w:type="column"/>
      </w:r>
      <w:r>
        <w:rPr>
          <w:rFonts w:ascii="Symbol" w:hAnsi="Symbol"/>
          <w:sz w:val="24"/>
        </w:rPr>
        <w:t></w:t>
      </w:r>
      <w:r>
        <w:rPr>
          <w:i/>
          <w:sz w:val="24"/>
        </w:rPr>
        <w:t>c</w:t>
      </w:r>
      <w:r>
        <w:rPr>
          <w:position w:val="-7"/>
          <w:sz w:val="14"/>
        </w:rPr>
        <w:t>22</w:t>
      </w:r>
      <w:r>
        <w:rPr>
          <w:spacing w:val="35"/>
          <w:position w:val="-7"/>
          <w:sz w:val="14"/>
        </w:rPr>
        <w:t xml:space="preserve"> </w:t>
      </w:r>
      <w:r>
        <w:rPr>
          <w:rFonts w:ascii="Symbol" w:hAnsi="Symbol"/>
          <w:sz w:val="24"/>
        </w:rPr>
        <w:t></w:t>
      </w:r>
      <w:r>
        <w:rPr>
          <w:spacing w:val="-9"/>
          <w:sz w:val="24"/>
        </w:rPr>
        <w:t xml:space="preserve"> </w:t>
      </w:r>
      <w:r>
        <w:rPr>
          <w:rFonts w:ascii="Symbol" w:hAnsi="Symbol"/>
          <w:sz w:val="24"/>
        </w:rPr>
        <w:t></w:t>
      </w:r>
      <w:r>
        <w:rPr>
          <w:i/>
          <w:sz w:val="24"/>
        </w:rPr>
        <w:t>c</w:t>
      </w:r>
      <w:r>
        <w:rPr>
          <w:position w:val="-7"/>
          <w:sz w:val="14"/>
        </w:rPr>
        <w:t>22</w:t>
      </w:r>
      <w:r>
        <w:rPr>
          <w:spacing w:val="39"/>
          <w:position w:val="-7"/>
          <w:sz w:val="14"/>
        </w:rPr>
        <w:t xml:space="preserve"> </w:t>
      </w:r>
      <w:r>
        <w:rPr>
          <w:rFonts w:ascii="Symbol" w:hAnsi="Symbol"/>
          <w:sz w:val="24"/>
        </w:rPr>
        <w:t></w:t>
      </w:r>
      <w:r>
        <w:rPr>
          <w:spacing w:val="-9"/>
          <w:sz w:val="24"/>
        </w:rPr>
        <w:t xml:space="preserve"> </w:t>
      </w:r>
      <w:r>
        <w:rPr>
          <w:rFonts w:ascii="Symbol" w:hAnsi="Symbol"/>
          <w:sz w:val="24"/>
        </w:rPr>
        <w:t></w:t>
      </w:r>
      <w:r>
        <w:rPr>
          <w:sz w:val="24"/>
        </w:rPr>
        <w:t>1</w:t>
      </w:r>
      <w:r>
        <w:rPr>
          <w:b/>
          <w:sz w:val="24"/>
        </w:rPr>
        <w:t>.</w:t>
      </w:r>
      <w:r>
        <w:rPr>
          <w:b/>
          <w:spacing w:val="-22"/>
          <w:sz w:val="24"/>
        </w:rPr>
        <w:t xml:space="preserve"> </w:t>
      </w:r>
      <w:r>
        <w:rPr>
          <w:sz w:val="28"/>
        </w:rPr>
        <w:t>Бұл</w:t>
      </w:r>
      <w:r>
        <w:rPr>
          <w:spacing w:val="-7"/>
          <w:sz w:val="28"/>
        </w:rPr>
        <w:t xml:space="preserve"> </w:t>
      </w:r>
      <w:r>
        <w:rPr>
          <w:sz w:val="28"/>
        </w:rPr>
        <w:t>жоспарды</w:t>
      </w:r>
      <w:r>
        <w:rPr>
          <w:spacing w:val="-5"/>
          <w:sz w:val="28"/>
        </w:rPr>
        <w:t xml:space="preserve"> </w:t>
      </w:r>
      <w:r>
        <w:rPr>
          <w:spacing w:val="-2"/>
          <w:sz w:val="28"/>
        </w:rPr>
        <w:t>кестеде</w:t>
      </w:r>
    </w:p>
    <w:p w14:paraId="7B9C0134" w14:textId="77777777" w:rsidR="00C81874" w:rsidRDefault="00C81874" w:rsidP="00C81874">
      <w:pPr>
        <w:rPr>
          <w:sz w:val="28"/>
        </w:rPr>
        <w:sectPr w:rsidR="00C81874" w:rsidSect="00C81874">
          <w:type w:val="continuous"/>
          <w:pgSz w:w="11910" w:h="16840"/>
          <w:pgMar w:top="1360" w:right="1417" w:bottom="1240" w:left="1275" w:header="0" w:footer="1055" w:gutter="0"/>
          <w:cols w:num="2" w:space="720" w:equalWidth="0">
            <w:col w:w="4059" w:space="40"/>
            <w:col w:w="5119"/>
          </w:cols>
        </w:sectPr>
      </w:pPr>
    </w:p>
    <w:p w14:paraId="2AE71643" w14:textId="77777777" w:rsidR="00C81874" w:rsidRDefault="00C81874" w:rsidP="00C81874">
      <w:pPr>
        <w:pStyle w:val="1"/>
      </w:pPr>
      <w:r>
        <w:t>көрсетілген</w:t>
      </w:r>
      <w:r>
        <w:rPr>
          <w:spacing w:val="-7"/>
        </w:rPr>
        <w:t xml:space="preserve"> </w:t>
      </w:r>
      <w:r>
        <w:t>цикл</w:t>
      </w:r>
      <w:r>
        <w:rPr>
          <w:spacing w:val="-6"/>
        </w:rPr>
        <w:t xml:space="preserve"> </w:t>
      </w:r>
      <w:r>
        <w:t>бойынша</w:t>
      </w:r>
      <w:r>
        <w:rPr>
          <w:spacing w:val="-7"/>
        </w:rPr>
        <w:t xml:space="preserve"> </w:t>
      </w:r>
      <w:r>
        <w:rPr>
          <w:spacing w:val="-2"/>
        </w:rPr>
        <w:t>үлестірімді</w:t>
      </w:r>
    </w:p>
    <w:p w14:paraId="7E4DD13E" w14:textId="77777777" w:rsidR="00C81874" w:rsidRDefault="00C81874" w:rsidP="00C81874">
      <w:pPr>
        <w:spacing w:before="43"/>
        <w:ind w:left="66"/>
        <w:rPr>
          <w:sz w:val="23"/>
        </w:rPr>
      </w:pPr>
      <w:r>
        <w:br w:type="column"/>
      </w:r>
      <w:r>
        <w:rPr>
          <w:rFonts w:ascii="Symbol" w:hAnsi="Symbol"/>
          <w:w w:val="105"/>
          <w:sz w:val="23"/>
        </w:rPr>
        <w:t></w:t>
      </w:r>
      <w:r>
        <w:rPr>
          <w:i/>
          <w:w w:val="105"/>
          <w:sz w:val="23"/>
        </w:rPr>
        <w:t>x</w:t>
      </w:r>
      <w:r>
        <w:rPr>
          <w:i/>
          <w:spacing w:val="-4"/>
          <w:w w:val="105"/>
          <w:sz w:val="23"/>
        </w:rPr>
        <w:t xml:space="preserve"> </w:t>
      </w:r>
      <w:r>
        <w:rPr>
          <w:rFonts w:ascii="Symbol" w:hAnsi="Symbol"/>
          <w:w w:val="105"/>
          <w:sz w:val="23"/>
        </w:rPr>
        <w:t></w:t>
      </w:r>
      <w:r>
        <w:rPr>
          <w:spacing w:val="-6"/>
          <w:w w:val="105"/>
          <w:sz w:val="23"/>
        </w:rPr>
        <w:t xml:space="preserve"> </w:t>
      </w:r>
      <w:proofErr w:type="spellStart"/>
      <w:r>
        <w:rPr>
          <w:w w:val="105"/>
          <w:sz w:val="23"/>
        </w:rPr>
        <w:t>min</w:t>
      </w:r>
      <w:proofErr w:type="spellEnd"/>
      <w:r>
        <w:rPr>
          <w:b/>
          <w:w w:val="105"/>
          <w:sz w:val="23"/>
        </w:rPr>
        <w:t>(</w:t>
      </w:r>
      <w:r>
        <w:rPr>
          <w:w w:val="105"/>
          <w:sz w:val="23"/>
        </w:rPr>
        <w:t>50</w:t>
      </w:r>
      <w:r>
        <w:rPr>
          <w:b/>
          <w:w w:val="105"/>
          <w:sz w:val="23"/>
        </w:rPr>
        <w:t>,</w:t>
      </w:r>
      <w:r>
        <w:rPr>
          <w:w w:val="105"/>
          <w:sz w:val="23"/>
        </w:rPr>
        <w:t>100</w:t>
      </w:r>
      <w:r>
        <w:rPr>
          <w:b/>
          <w:w w:val="105"/>
          <w:sz w:val="23"/>
        </w:rPr>
        <w:t>)</w:t>
      </w:r>
      <w:r>
        <w:rPr>
          <w:b/>
          <w:spacing w:val="-11"/>
          <w:w w:val="105"/>
          <w:sz w:val="23"/>
        </w:rPr>
        <w:t xml:space="preserve"> </w:t>
      </w:r>
      <w:r>
        <w:rPr>
          <w:rFonts w:ascii="Symbol" w:hAnsi="Symbol"/>
          <w:w w:val="105"/>
          <w:sz w:val="23"/>
        </w:rPr>
        <w:t></w:t>
      </w:r>
      <w:r>
        <w:rPr>
          <w:spacing w:val="-14"/>
          <w:w w:val="105"/>
          <w:sz w:val="23"/>
        </w:rPr>
        <w:t xml:space="preserve"> </w:t>
      </w:r>
      <w:r>
        <w:rPr>
          <w:spacing w:val="-5"/>
          <w:w w:val="105"/>
          <w:sz w:val="23"/>
        </w:rPr>
        <w:t>50</w:t>
      </w:r>
    </w:p>
    <w:p w14:paraId="0A612D9D" w14:textId="77777777" w:rsidR="00C81874" w:rsidRDefault="00C81874" w:rsidP="00C81874">
      <w:pPr>
        <w:pStyle w:val="1"/>
        <w:ind w:left="143"/>
      </w:pPr>
      <w:r>
        <w:br w:type="column"/>
      </w:r>
      <w:r>
        <w:rPr>
          <w:spacing w:val="-2"/>
        </w:rPr>
        <w:t>шамасына</w:t>
      </w:r>
    </w:p>
    <w:p w14:paraId="4D1F9DB3" w14:textId="77777777" w:rsidR="00C81874" w:rsidRDefault="00C81874" w:rsidP="00C81874">
      <w:pPr>
        <w:pStyle w:val="1"/>
        <w:sectPr w:rsidR="00C81874" w:rsidSect="00C81874">
          <w:type w:val="continuous"/>
          <w:pgSz w:w="11910" w:h="16840"/>
          <w:pgMar w:top="1360" w:right="1417" w:bottom="1240" w:left="1275" w:header="0" w:footer="1055" w:gutter="0"/>
          <w:cols w:num="3" w:space="720" w:equalWidth="0">
            <w:col w:w="4799" w:space="40"/>
            <w:col w:w="2250" w:space="39"/>
            <w:col w:w="2090"/>
          </w:cols>
        </w:sectPr>
      </w:pPr>
    </w:p>
    <w:p w14:paraId="50F1C8AC" w14:textId="77777777" w:rsidR="00C81874" w:rsidRDefault="00C81874" w:rsidP="00C81874">
      <w:pPr>
        <w:spacing w:before="34" w:after="8"/>
        <w:ind w:left="164" w:right="380"/>
        <w:rPr>
          <w:sz w:val="26"/>
        </w:rPr>
      </w:pPr>
      <w:r>
        <w:rPr>
          <w:sz w:val="28"/>
        </w:rPr>
        <w:t>қайта</w:t>
      </w:r>
      <w:r>
        <w:rPr>
          <w:spacing w:val="-7"/>
          <w:sz w:val="28"/>
        </w:rPr>
        <w:t xml:space="preserve"> </w:t>
      </w:r>
      <w:r>
        <w:rPr>
          <w:sz w:val="28"/>
        </w:rPr>
        <w:t>үлестіру</w:t>
      </w:r>
      <w:r>
        <w:rPr>
          <w:spacing w:val="-8"/>
          <w:sz w:val="28"/>
        </w:rPr>
        <w:t xml:space="preserve"> </w:t>
      </w:r>
      <w:r>
        <w:rPr>
          <w:sz w:val="28"/>
        </w:rPr>
        <w:t>арқылы</w:t>
      </w:r>
      <w:r>
        <w:rPr>
          <w:spacing w:val="-4"/>
          <w:sz w:val="28"/>
        </w:rPr>
        <w:t xml:space="preserve"> </w:t>
      </w:r>
      <w:r>
        <w:rPr>
          <w:sz w:val="28"/>
        </w:rPr>
        <w:t>жақсартамыз.</w:t>
      </w:r>
      <w:r>
        <w:rPr>
          <w:spacing w:val="-5"/>
          <w:sz w:val="28"/>
        </w:rPr>
        <w:t xml:space="preserve"> </w:t>
      </w:r>
      <w:r>
        <w:rPr>
          <w:sz w:val="26"/>
        </w:rPr>
        <w:t>Бұл</w:t>
      </w:r>
      <w:r>
        <w:rPr>
          <w:spacing w:val="-4"/>
          <w:sz w:val="26"/>
        </w:rPr>
        <w:t xml:space="preserve"> </w:t>
      </w:r>
      <w:r>
        <w:rPr>
          <w:sz w:val="26"/>
        </w:rPr>
        <w:t>кестедегі</w:t>
      </w:r>
      <w:r>
        <w:rPr>
          <w:spacing w:val="-2"/>
          <w:sz w:val="26"/>
        </w:rPr>
        <w:t xml:space="preserve"> </w:t>
      </w:r>
      <w:r>
        <w:rPr>
          <w:sz w:val="26"/>
        </w:rPr>
        <w:t>қайта</w:t>
      </w:r>
      <w:r>
        <w:rPr>
          <w:spacing w:val="-2"/>
          <w:sz w:val="26"/>
        </w:rPr>
        <w:t xml:space="preserve"> </w:t>
      </w:r>
      <w:r>
        <w:rPr>
          <w:sz w:val="26"/>
        </w:rPr>
        <w:t>үлестіру баспалдақ цикл арқылы жүзеге асады.</w:t>
      </w:r>
    </w:p>
    <w:p w14:paraId="66AC56DC" w14:textId="77777777" w:rsidR="00C81874" w:rsidRDefault="00C81874" w:rsidP="00C81874">
      <w:pPr>
        <w:pStyle w:val="a3"/>
        <w:ind w:left="1775"/>
        <w:rPr>
          <w:sz w:val="20"/>
        </w:rPr>
      </w:pPr>
      <w:r>
        <w:rPr>
          <w:noProof/>
          <w:sz w:val="20"/>
        </w:rPr>
        <w:drawing>
          <wp:inline distT="0" distB="0" distL="0" distR="0" wp14:anchorId="0BC54628" wp14:editId="26AC6E5B">
            <wp:extent cx="3436202" cy="2795206"/>
            <wp:effectExtent l="0" t="0" r="0" b="0"/>
            <wp:docPr id="946152478" name="Image 146" descr="Изображение выглядит как текст, диаграмма, число, Параллельный&#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152478" name="Image 146" descr="Изображение выглядит как текст, диаграмма, число, Параллельный&#10;&#10;Содержимое, созданное искусственным интеллектом, может быть неверным."/>
                    <pic:cNvPicPr/>
                  </pic:nvPicPr>
                  <pic:blipFill>
                    <a:blip r:embed="rId68" cstate="print"/>
                    <a:stretch>
                      <a:fillRect/>
                    </a:stretch>
                  </pic:blipFill>
                  <pic:spPr>
                    <a:xfrm>
                      <a:off x="0" y="0"/>
                      <a:ext cx="3436202" cy="2795206"/>
                    </a:xfrm>
                    <a:prstGeom prst="rect">
                      <a:avLst/>
                    </a:prstGeom>
                  </pic:spPr>
                </pic:pic>
              </a:graphicData>
            </a:graphic>
          </wp:inline>
        </w:drawing>
      </w:r>
    </w:p>
    <w:p w14:paraId="7C8D10BB" w14:textId="77777777" w:rsidR="00C81874" w:rsidRDefault="00C81874" w:rsidP="00C81874">
      <w:pPr>
        <w:pStyle w:val="a3"/>
        <w:rPr>
          <w:sz w:val="20"/>
        </w:rPr>
        <w:sectPr w:rsidR="00C81874" w:rsidSect="00C81874">
          <w:type w:val="continuous"/>
          <w:pgSz w:w="11910" w:h="16840"/>
          <w:pgMar w:top="1360" w:right="1417" w:bottom="1240" w:left="1275" w:header="0" w:footer="1055" w:gutter="0"/>
          <w:cols w:space="720"/>
        </w:sectPr>
      </w:pPr>
    </w:p>
    <w:p w14:paraId="4AC7DBD5" w14:textId="77777777" w:rsidR="00C81874" w:rsidRDefault="00C81874" w:rsidP="00C81874">
      <w:pPr>
        <w:pStyle w:val="a3"/>
        <w:spacing w:before="37"/>
        <w:ind w:left="164"/>
      </w:pPr>
      <w:r>
        <w:t>Соңғы</w:t>
      </w:r>
      <w:r>
        <w:rPr>
          <w:spacing w:val="-11"/>
        </w:rPr>
        <w:t xml:space="preserve"> </w:t>
      </w:r>
      <w:r>
        <w:rPr>
          <w:spacing w:val="-2"/>
        </w:rPr>
        <w:t>кестедегі</w:t>
      </w:r>
    </w:p>
    <w:p w14:paraId="704944A1" w14:textId="77777777" w:rsidR="00C81874" w:rsidRDefault="00C81874" w:rsidP="00C81874">
      <w:pPr>
        <w:spacing w:before="30"/>
        <w:ind w:left="65"/>
        <w:rPr>
          <w:sz w:val="24"/>
        </w:rPr>
      </w:pPr>
      <w:r>
        <w:br w:type="column"/>
      </w:r>
      <w:r>
        <w:rPr>
          <w:i/>
          <w:sz w:val="24"/>
        </w:rPr>
        <w:t>a</w:t>
      </w:r>
      <w:r>
        <w:rPr>
          <w:rFonts w:ascii="Symbol" w:hAnsi="Symbol"/>
          <w:position w:val="1"/>
          <w:sz w:val="24"/>
        </w:rPr>
        <w:t></w:t>
      </w:r>
      <w:r>
        <w:rPr>
          <w:spacing w:val="26"/>
          <w:position w:val="1"/>
          <w:sz w:val="24"/>
        </w:rPr>
        <w:t xml:space="preserve"> </w:t>
      </w:r>
      <w:r>
        <w:rPr>
          <w:rFonts w:ascii="Symbol" w:hAnsi="Symbol"/>
          <w:sz w:val="24"/>
        </w:rPr>
        <w:t></w:t>
      </w:r>
      <w:r>
        <w:rPr>
          <w:spacing w:val="-10"/>
          <w:sz w:val="24"/>
        </w:rPr>
        <w:t xml:space="preserve"> </w:t>
      </w:r>
      <w:r>
        <w:rPr>
          <w:spacing w:val="-5"/>
          <w:sz w:val="24"/>
        </w:rPr>
        <w:t>50</w:t>
      </w:r>
    </w:p>
    <w:p w14:paraId="45DAD4EA" w14:textId="77777777" w:rsidR="00C81874" w:rsidRDefault="00C81874" w:rsidP="00C81874">
      <w:pPr>
        <w:pStyle w:val="a3"/>
        <w:spacing w:before="37"/>
        <w:ind w:left="64"/>
      </w:pPr>
      <w:r>
        <w:br w:type="column"/>
      </w:r>
      <w:r>
        <w:t>жалған</w:t>
      </w:r>
      <w:r>
        <w:rPr>
          <w:spacing w:val="55"/>
        </w:rPr>
        <w:t xml:space="preserve"> </w:t>
      </w:r>
      <w:r>
        <w:rPr>
          <w:spacing w:val="-4"/>
        </w:rPr>
        <w:t>жүгі</w:t>
      </w:r>
    </w:p>
    <w:p w14:paraId="7726FBBB" w14:textId="77777777" w:rsidR="00C81874" w:rsidRDefault="00C81874" w:rsidP="00C81874">
      <w:pPr>
        <w:pStyle w:val="a3"/>
        <w:spacing w:before="39"/>
        <w:ind w:left="72"/>
      </w:pPr>
      <w:r>
        <w:br w:type="column"/>
      </w:r>
      <w:r>
        <w:rPr>
          <w:i/>
          <w:sz w:val="24"/>
        </w:rPr>
        <w:t>B</w:t>
      </w:r>
      <w:r>
        <w:rPr>
          <w:sz w:val="24"/>
          <w:vertAlign w:val="subscript"/>
        </w:rPr>
        <w:t>4</w:t>
      </w:r>
      <w:r>
        <w:rPr>
          <w:spacing w:val="-15"/>
          <w:sz w:val="24"/>
        </w:rPr>
        <w:t xml:space="preserve"> </w:t>
      </w:r>
      <w:r>
        <w:t>тұтынушысына</w:t>
      </w:r>
      <w:r>
        <w:rPr>
          <w:spacing w:val="-17"/>
        </w:rPr>
        <w:t xml:space="preserve"> </w:t>
      </w:r>
      <w:r>
        <w:t>50</w:t>
      </w:r>
      <w:r>
        <w:rPr>
          <w:spacing w:val="-11"/>
        </w:rPr>
        <w:t xml:space="preserve"> </w:t>
      </w:r>
      <w:r>
        <w:t>бірлік</w:t>
      </w:r>
      <w:r>
        <w:rPr>
          <w:spacing w:val="-11"/>
        </w:rPr>
        <w:t xml:space="preserve"> </w:t>
      </w:r>
      <w:r>
        <w:t>жүк</w:t>
      </w:r>
      <w:r>
        <w:rPr>
          <w:spacing w:val="-12"/>
        </w:rPr>
        <w:t xml:space="preserve"> </w:t>
      </w:r>
      <w:r>
        <w:rPr>
          <w:spacing w:val="-2"/>
        </w:rPr>
        <w:t>жетпей</w:t>
      </w:r>
    </w:p>
    <w:p w14:paraId="2D943643"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1965" w:space="40"/>
            <w:col w:w="759" w:space="39"/>
            <w:col w:w="1466" w:space="40"/>
            <w:col w:w="4909"/>
          </w:cols>
        </w:sectPr>
      </w:pPr>
    </w:p>
    <w:p w14:paraId="29F26F99" w14:textId="77777777" w:rsidR="00C81874" w:rsidRDefault="00C81874" w:rsidP="00C81874">
      <w:pPr>
        <w:pStyle w:val="a3"/>
        <w:spacing w:before="54"/>
        <w:ind w:left="165"/>
      </w:pPr>
      <w:r>
        <w:rPr>
          <w:noProof/>
        </w:rPr>
        <mc:AlternateContent>
          <mc:Choice Requires="wps">
            <w:drawing>
              <wp:anchor distT="0" distB="0" distL="0" distR="0" simplePos="0" relativeHeight="251746816" behindDoc="1" locked="0" layoutInCell="1" allowOverlap="1" wp14:anchorId="550F104D" wp14:editId="3DF13E87">
                <wp:simplePos x="0" y="0"/>
                <wp:positionH relativeFrom="page">
                  <wp:posOffset>2200307</wp:posOffset>
                </wp:positionH>
                <wp:positionV relativeFrom="paragraph">
                  <wp:posOffset>-65766</wp:posOffset>
                </wp:positionV>
                <wp:extent cx="44450" cy="97790"/>
                <wp:effectExtent l="0" t="0" r="0" b="0"/>
                <wp:wrapNone/>
                <wp:docPr id="1228289929"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7790"/>
                        </a:xfrm>
                        <a:prstGeom prst="rect">
                          <a:avLst/>
                        </a:prstGeom>
                      </wps:spPr>
                      <wps:txbx>
                        <w:txbxContent>
                          <w:p w14:paraId="05128EB9" w14:textId="77777777" w:rsidR="00C81874" w:rsidRDefault="00C81874" w:rsidP="00C81874">
                            <w:pPr>
                              <w:spacing w:line="154" w:lineRule="exact"/>
                              <w:rPr>
                                <w:sz w:val="14"/>
                              </w:rPr>
                            </w:pPr>
                            <w:r>
                              <w:rPr>
                                <w:spacing w:val="-10"/>
                                <w:sz w:val="14"/>
                              </w:rPr>
                              <w:t>4</w:t>
                            </w:r>
                          </w:p>
                        </w:txbxContent>
                      </wps:txbx>
                      <wps:bodyPr wrap="square" lIns="0" tIns="0" rIns="0" bIns="0" rtlCol="0">
                        <a:noAutofit/>
                      </wps:bodyPr>
                    </wps:wsp>
                  </a:graphicData>
                </a:graphic>
              </wp:anchor>
            </w:drawing>
          </mc:Choice>
          <mc:Fallback>
            <w:pict>
              <v:shape w14:anchorId="550F104D" id="_x0000_s1147" type="#_x0000_t202" style="position:absolute;left:0;text-align:left;margin-left:173.25pt;margin-top:-5.2pt;width:3.5pt;height:7.7pt;z-index:-25156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" filled="f" stroked="f">
                <v:textbox inset="0,0,0,0">
                  <w:txbxContent>
                    <w:p w14:paraId="05128EB9" w14:textId="77777777" w:rsidR="00C81874" w:rsidRDefault="00C81874" w:rsidP="00C81874">
                      <w:pPr>
                        <w:spacing w:line="154" w:lineRule="exact"/>
                        <w:rPr>
                          <w:sz w:val="14"/>
                        </w:rPr>
                      </w:pPr>
                      <w:r>
                        <w:rPr>
                          <w:spacing w:val="-10"/>
                          <w:sz w:val="14"/>
                        </w:rPr>
                        <w:t>4</w:t>
                      </w:r>
                    </w:p>
                  </w:txbxContent>
                </v:textbox>
                <w10:wrap anchorx="page"/>
              </v:shape>
            </w:pict>
          </mc:Fallback>
        </mc:AlternateContent>
      </w:r>
      <w:r>
        <w:t>қалғанын</w:t>
      </w:r>
      <w:r>
        <w:rPr>
          <w:spacing w:val="-9"/>
        </w:rPr>
        <w:t xml:space="preserve"> </w:t>
      </w:r>
      <w:r>
        <w:t>көрсетеді.</w:t>
      </w:r>
      <w:r>
        <w:rPr>
          <w:spacing w:val="-9"/>
        </w:rPr>
        <w:t xml:space="preserve"> </w:t>
      </w:r>
      <w:r>
        <w:t>Сондағы</w:t>
      </w:r>
      <w:r>
        <w:rPr>
          <w:spacing w:val="-10"/>
        </w:rPr>
        <w:t xml:space="preserve"> </w:t>
      </w:r>
      <w:r>
        <w:t>тиімді</w:t>
      </w:r>
      <w:r>
        <w:rPr>
          <w:spacing w:val="-11"/>
        </w:rPr>
        <w:t xml:space="preserve"> </w:t>
      </w:r>
      <w:r>
        <w:t>жоспардағы</w:t>
      </w:r>
      <w:r>
        <w:rPr>
          <w:spacing w:val="-10"/>
        </w:rPr>
        <w:t xml:space="preserve"> </w:t>
      </w:r>
      <w:r>
        <w:t>қосынды</w:t>
      </w:r>
      <w:r>
        <w:rPr>
          <w:spacing w:val="-10"/>
        </w:rPr>
        <w:t xml:space="preserve"> </w:t>
      </w:r>
      <w:r>
        <w:t>тасымалдау</w:t>
      </w:r>
      <w:r>
        <w:rPr>
          <w:spacing w:val="-13"/>
        </w:rPr>
        <w:t xml:space="preserve"> </w:t>
      </w:r>
      <w:r>
        <w:rPr>
          <w:spacing w:val="-2"/>
        </w:rPr>
        <w:t>құны:</w:t>
      </w:r>
    </w:p>
    <w:p w14:paraId="54B01074" w14:textId="77777777" w:rsidR="00C81874" w:rsidRDefault="00C81874" w:rsidP="00C81874">
      <w:pPr>
        <w:pStyle w:val="a3"/>
        <w:spacing w:before="9"/>
        <w:rPr>
          <w:sz w:val="6"/>
        </w:rPr>
      </w:pPr>
      <w:r>
        <w:rPr>
          <w:noProof/>
          <w:sz w:val="6"/>
        </w:rPr>
        <w:drawing>
          <wp:anchor distT="0" distB="0" distL="0" distR="0" simplePos="0" relativeHeight="251806208" behindDoc="1" locked="0" layoutInCell="1" allowOverlap="1" wp14:anchorId="6AF891BD" wp14:editId="5CFBF18D">
            <wp:simplePos x="0" y="0"/>
            <wp:positionH relativeFrom="page">
              <wp:posOffset>1430312</wp:posOffset>
            </wp:positionH>
            <wp:positionV relativeFrom="paragraph">
              <wp:posOffset>64766</wp:posOffset>
            </wp:positionV>
            <wp:extent cx="4411696" cy="384047"/>
            <wp:effectExtent l="0" t="0" r="0" b="0"/>
            <wp:wrapTopAndBottom/>
            <wp:docPr id="150196192"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9" cstate="print"/>
                    <a:stretch>
                      <a:fillRect/>
                    </a:stretch>
                  </pic:blipFill>
                  <pic:spPr>
                    <a:xfrm>
                      <a:off x="0" y="0"/>
                      <a:ext cx="4411696" cy="384047"/>
                    </a:xfrm>
                    <a:prstGeom prst="rect">
                      <a:avLst/>
                    </a:prstGeom>
                  </pic:spPr>
                </pic:pic>
              </a:graphicData>
            </a:graphic>
          </wp:anchor>
        </w:drawing>
      </w:r>
    </w:p>
    <w:p w14:paraId="0174241C" w14:textId="77777777" w:rsidR="00C81874" w:rsidRDefault="00C81874" w:rsidP="00C81874">
      <w:pPr>
        <w:pStyle w:val="a3"/>
        <w:rPr>
          <w:sz w:val="6"/>
        </w:rPr>
        <w:sectPr w:rsidR="00C81874" w:rsidSect="00C81874">
          <w:type w:val="continuous"/>
          <w:pgSz w:w="11910" w:h="16840"/>
          <w:pgMar w:top="1360" w:right="1417" w:bottom="1240" w:left="1275" w:header="0" w:footer="1055" w:gutter="0"/>
          <w:cols w:space="720"/>
        </w:sectPr>
      </w:pPr>
    </w:p>
    <w:p w14:paraId="5F9A0436" w14:textId="77777777" w:rsidR="00C81874" w:rsidRDefault="00C81874" w:rsidP="00C81874">
      <w:pPr>
        <w:pStyle w:val="a3"/>
        <w:spacing w:before="76"/>
        <w:ind w:left="525"/>
      </w:pPr>
      <w:r>
        <w:lastRenderedPageBreak/>
        <w:t>Мұндағы</w:t>
      </w:r>
      <w:r>
        <w:rPr>
          <w:spacing w:val="-8"/>
        </w:rPr>
        <w:t xml:space="preserve"> </w:t>
      </w:r>
      <w:r>
        <w:t>барлық</w:t>
      </w:r>
      <w:r>
        <w:rPr>
          <w:spacing w:val="-9"/>
        </w:rPr>
        <w:t xml:space="preserve"> </w:t>
      </w:r>
      <w:r>
        <w:t>айырмалар</w:t>
      </w:r>
      <w:r>
        <w:rPr>
          <w:spacing w:val="50"/>
        </w:rPr>
        <w:t xml:space="preserve"> </w:t>
      </w:r>
      <w:r>
        <w:t>оң.</w:t>
      </w:r>
      <w:r>
        <w:rPr>
          <w:spacing w:val="-8"/>
        </w:rPr>
        <w:t xml:space="preserve"> </w:t>
      </w:r>
      <w:r>
        <w:t>Демек,</w:t>
      </w:r>
      <w:r>
        <w:rPr>
          <w:spacing w:val="-8"/>
        </w:rPr>
        <w:t xml:space="preserve"> </w:t>
      </w:r>
      <w:r>
        <w:t>жоспар</w:t>
      </w:r>
      <w:r>
        <w:rPr>
          <w:spacing w:val="-9"/>
        </w:rPr>
        <w:t xml:space="preserve"> </w:t>
      </w:r>
      <w:r>
        <w:t>тиімді.</w:t>
      </w:r>
      <w:r>
        <w:rPr>
          <w:spacing w:val="-8"/>
        </w:rPr>
        <w:t xml:space="preserve"> </w:t>
      </w:r>
      <w:r>
        <w:rPr>
          <w:spacing w:val="-2"/>
        </w:rPr>
        <w:t>Сонымен</w:t>
      </w:r>
    </w:p>
    <w:p w14:paraId="32A074BE" w14:textId="77777777" w:rsidR="00C81874" w:rsidRDefault="00C81874" w:rsidP="00C81874">
      <w:pPr>
        <w:pStyle w:val="a3"/>
        <w:spacing w:before="121"/>
        <w:rPr>
          <w:sz w:val="20"/>
        </w:rPr>
      </w:pPr>
      <w:r>
        <w:rPr>
          <w:noProof/>
          <w:sz w:val="20"/>
        </w:rPr>
        <w:drawing>
          <wp:anchor distT="0" distB="0" distL="0" distR="0" simplePos="0" relativeHeight="251807232" behindDoc="1" locked="0" layoutInCell="1" allowOverlap="1" wp14:anchorId="486E8BA8" wp14:editId="40125BAC">
            <wp:simplePos x="0" y="0"/>
            <wp:positionH relativeFrom="page">
              <wp:posOffset>3037204</wp:posOffset>
            </wp:positionH>
            <wp:positionV relativeFrom="paragraph">
              <wp:posOffset>238583</wp:posOffset>
            </wp:positionV>
            <wp:extent cx="1719481" cy="589406"/>
            <wp:effectExtent l="0" t="0" r="0" b="0"/>
            <wp:wrapTopAndBottom/>
            <wp:docPr id="591272015" name="Image 149" descr="Изображение выглядит как текст, Шрифт, снимок экрана,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272015" name="Image 149" descr="Изображение выглядит как текст, Шрифт, снимок экрана, линия&#10;&#10;Содержимое, созданное искусственным интеллектом, может быть неверным."/>
                    <pic:cNvPicPr/>
                  </pic:nvPicPr>
                  <pic:blipFill>
                    <a:blip r:embed="rId70" cstate="print"/>
                    <a:stretch>
                      <a:fillRect/>
                    </a:stretch>
                  </pic:blipFill>
                  <pic:spPr>
                    <a:xfrm>
                      <a:off x="0" y="0"/>
                      <a:ext cx="1719481" cy="589406"/>
                    </a:xfrm>
                    <a:prstGeom prst="rect">
                      <a:avLst/>
                    </a:prstGeom>
                  </pic:spPr>
                </pic:pic>
              </a:graphicData>
            </a:graphic>
          </wp:anchor>
        </w:drawing>
      </w:r>
    </w:p>
    <w:p w14:paraId="50AB7C42" w14:textId="77777777" w:rsidR="00C81874" w:rsidRDefault="00C81874" w:rsidP="00C81874">
      <w:pPr>
        <w:pStyle w:val="a5"/>
        <w:numPr>
          <w:ilvl w:val="1"/>
          <w:numId w:val="66"/>
        </w:numPr>
        <w:tabs>
          <w:tab w:val="left" w:pos="976"/>
        </w:tabs>
        <w:spacing w:before="163"/>
        <w:ind w:left="524" w:right="317" w:firstLine="0"/>
        <w:jc w:val="left"/>
        <w:rPr>
          <w:b/>
          <w:sz w:val="26"/>
        </w:rPr>
      </w:pPr>
      <w:r>
        <w:rPr>
          <w:sz w:val="26"/>
        </w:rPr>
        <w:t>Көлік</w:t>
      </w:r>
      <w:r>
        <w:rPr>
          <w:spacing w:val="-6"/>
          <w:sz w:val="26"/>
        </w:rPr>
        <w:t xml:space="preserve"> </w:t>
      </w:r>
      <w:r>
        <w:rPr>
          <w:sz w:val="26"/>
        </w:rPr>
        <w:t>есебі</w:t>
      </w:r>
      <w:r>
        <w:rPr>
          <w:spacing w:val="-3"/>
          <w:sz w:val="26"/>
        </w:rPr>
        <w:t xml:space="preserve"> </w:t>
      </w:r>
      <w:r>
        <w:rPr>
          <w:sz w:val="26"/>
        </w:rPr>
        <w:t>төмендегі</w:t>
      </w:r>
      <w:r>
        <w:rPr>
          <w:spacing w:val="-6"/>
          <w:sz w:val="26"/>
        </w:rPr>
        <w:t xml:space="preserve"> </w:t>
      </w:r>
      <w:r>
        <w:rPr>
          <w:sz w:val="26"/>
        </w:rPr>
        <w:t>кестемен</w:t>
      </w:r>
      <w:r>
        <w:rPr>
          <w:spacing w:val="-5"/>
          <w:sz w:val="26"/>
        </w:rPr>
        <w:t xml:space="preserve"> </w:t>
      </w:r>
      <w:r>
        <w:rPr>
          <w:sz w:val="26"/>
        </w:rPr>
        <w:t>берілген.</w:t>
      </w:r>
      <w:r>
        <w:rPr>
          <w:spacing w:val="-6"/>
          <w:sz w:val="26"/>
        </w:rPr>
        <w:t xml:space="preserve"> </w:t>
      </w:r>
      <w:r>
        <w:rPr>
          <w:sz w:val="26"/>
        </w:rPr>
        <w:t>Есепті</w:t>
      </w:r>
      <w:r>
        <w:rPr>
          <w:spacing w:val="-6"/>
          <w:sz w:val="26"/>
        </w:rPr>
        <w:t xml:space="preserve"> </w:t>
      </w:r>
      <w:r>
        <w:rPr>
          <w:sz w:val="26"/>
        </w:rPr>
        <w:t>потенциалдар</w:t>
      </w:r>
      <w:r>
        <w:rPr>
          <w:spacing w:val="-6"/>
          <w:sz w:val="26"/>
        </w:rPr>
        <w:t xml:space="preserve"> </w:t>
      </w:r>
      <w:r>
        <w:rPr>
          <w:sz w:val="26"/>
        </w:rPr>
        <w:t xml:space="preserve">әдісімен </w:t>
      </w:r>
      <w:r>
        <w:rPr>
          <w:spacing w:val="-2"/>
          <w:sz w:val="26"/>
        </w:rPr>
        <w:t>шығарыңыз.</w:t>
      </w:r>
    </w:p>
    <w:p w14:paraId="5DCAC4A5" w14:textId="77777777" w:rsidR="00C81874" w:rsidRDefault="00C81874" w:rsidP="00C81874">
      <w:pPr>
        <w:pStyle w:val="a3"/>
        <w:spacing w:before="75"/>
        <w:rPr>
          <w:sz w:val="20"/>
        </w:rPr>
      </w:pPr>
    </w:p>
    <w:tbl>
      <w:tblPr>
        <w:tblStyle w:val="TableNormal"/>
        <w:tblW w:w="0" w:type="auto"/>
        <w:tblInd w:w="2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416"/>
        <w:gridCol w:w="1075"/>
        <w:gridCol w:w="1073"/>
        <w:gridCol w:w="1143"/>
      </w:tblGrid>
      <w:tr w:rsidR="00C81874" w14:paraId="57CC3EF3" w14:textId="77777777" w:rsidTr="00115A9B">
        <w:trPr>
          <w:trHeight w:val="362"/>
        </w:trPr>
        <w:tc>
          <w:tcPr>
            <w:tcW w:w="2143" w:type="dxa"/>
            <w:gridSpan w:val="2"/>
            <w:vMerge w:val="restart"/>
          </w:tcPr>
          <w:p w14:paraId="46E6D185" w14:textId="77777777" w:rsidR="00C81874" w:rsidRDefault="00C81874" w:rsidP="00115A9B">
            <w:pPr>
              <w:pStyle w:val="TableParagraph"/>
              <w:spacing w:before="73" w:line="380" w:lineRule="atLeast"/>
              <w:ind w:left="311" w:right="96" w:firstLine="787"/>
              <w:rPr>
                <w:sz w:val="20"/>
              </w:rPr>
            </w:pPr>
            <w:r>
              <w:rPr>
                <w:noProof/>
                <w:sz w:val="20"/>
              </w:rPr>
              <mc:AlternateContent>
                <mc:Choice Requires="wpg">
                  <w:drawing>
                    <wp:anchor distT="0" distB="0" distL="0" distR="0" simplePos="0" relativeHeight="251747840" behindDoc="1" locked="0" layoutInCell="1" allowOverlap="1" wp14:anchorId="50350C30" wp14:editId="1E216DA6">
                      <wp:simplePos x="0" y="0"/>
                      <wp:positionH relativeFrom="column">
                        <wp:posOffset>1523</wp:posOffset>
                      </wp:positionH>
                      <wp:positionV relativeFrom="paragraph">
                        <wp:posOffset>-1944</wp:posOffset>
                      </wp:positionV>
                      <wp:extent cx="1361440" cy="634365"/>
                      <wp:effectExtent l="0" t="0" r="0" b="0"/>
                      <wp:wrapNone/>
                      <wp:docPr id="132947222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634365"/>
                                <a:chOff x="0" y="0"/>
                                <a:chExt cx="1361440" cy="634365"/>
                              </a:xfrm>
                            </wpg:grpSpPr>
                            <wps:wsp>
                              <wps:cNvPr id="799739505" name="Graphic 151"/>
                              <wps:cNvSpPr/>
                              <wps:spPr>
                                <a:xfrm>
                                  <a:off x="3047" y="3047"/>
                                  <a:ext cx="1355090" cy="628015"/>
                                </a:xfrm>
                                <a:custGeom>
                                  <a:avLst/>
                                  <a:gdLst/>
                                  <a:ahLst/>
                                  <a:cxnLst/>
                                  <a:rect l="l" t="t" r="r" b="b"/>
                                  <a:pathLst>
                                    <a:path w="1355090" h="628015">
                                      <a:moveTo>
                                        <a:pt x="0" y="0"/>
                                      </a:moveTo>
                                      <a:lnTo>
                                        <a:pt x="1354836" y="627888"/>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D1AE14" id="Group 150" o:spid="_x0000_s1026" style="position:absolute;margin-left:.1pt;margin-top:-.15pt;width:107.2pt;height:49.95pt;z-index:-251568640;mso-wrap-distance-left:0;mso-wrap-distance-right:0" coordsize="1361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">
                      <v:shape id="Graphic 151" o:spid="_x0000_s1027" style="position:absolute;left:30;top:30;width:13551;height:6280;visibility:visible;mso-wrap-style:square;v-text-anchor:top" coordsize="135509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" path="m,l1354836,627888e" filled="f" strokeweight=".48pt">
                        <v:path arrowok="t"/>
                      </v:shape>
                    </v:group>
                  </w:pict>
                </mc:Fallback>
              </mc:AlternateContent>
            </w:r>
            <w:r>
              <w:rPr>
                <w:spacing w:val="-2"/>
                <w:sz w:val="20"/>
              </w:rPr>
              <w:t>Тұтынушы Өндірушілер</w:t>
            </w:r>
          </w:p>
        </w:tc>
        <w:tc>
          <w:tcPr>
            <w:tcW w:w="1075" w:type="dxa"/>
          </w:tcPr>
          <w:p w14:paraId="2000C485" w14:textId="77777777" w:rsidR="00C81874" w:rsidRDefault="00C81874" w:rsidP="00115A9B">
            <w:pPr>
              <w:pStyle w:val="TableParagraph"/>
              <w:spacing w:before="19" w:line="323" w:lineRule="exact"/>
              <w:ind w:left="154"/>
              <w:rPr>
                <w:position w:val="-6"/>
                <w:sz w:val="14"/>
              </w:rPr>
            </w:pPr>
            <w:r>
              <w:rPr>
                <w:i/>
                <w:spacing w:val="-5"/>
                <w:sz w:val="24"/>
              </w:rPr>
              <w:t>B</w:t>
            </w:r>
            <w:r>
              <w:rPr>
                <w:spacing w:val="-5"/>
                <w:position w:val="-6"/>
                <w:sz w:val="14"/>
              </w:rPr>
              <w:t>1</w:t>
            </w:r>
          </w:p>
        </w:tc>
        <w:tc>
          <w:tcPr>
            <w:tcW w:w="1073" w:type="dxa"/>
          </w:tcPr>
          <w:p w14:paraId="587FD6B1"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2</w:t>
            </w:r>
          </w:p>
        </w:tc>
        <w:tc>
          <w:tcPr>
            <w:tcW w:w="1143" w:type="dxa"/>
          </w:tcPr>
          <w:p w14:paraId="3B5C1CDE" w14:textId="77777777" w:rsidR="00C81874" w:rsidRDefault="00C81874" w:rsidP="00115A9B">
            <w:pPr>
              <w:pStyle w:val="TableParagraph"/>
              <w:spacing w:before="19" w:line="323" w:lineRule="exact"/>
              <w:ind w:left="156"/>
              <w:rPr>
                <w:position w:val="-6"/>
                <w:sz w:val="14"/>
              </w:rPr>
            </w:pPr>
            <w:r>
              <w:rPr>
                <w:i/>
                <w:spacing w:val="-5"/>
                <w:sz w:val="24"/>
              </w:rPr>
              <w:t>B</w:t>
            </w:r>
            <w:r>
              <w:rPr>
                <w:spacing w:val="-5"/>
                <w:position w:val="-6"/>
                <w:sz w:val="14"/>
              </w:rPr>
              <w:t>3</w:t>
            </w:r>
          </w:p>
        </w:tc>
      </w:tr>
      <w:tr w:rsidR="00C81874" w14:paraId="7CA27735" w14:textId="77777777" w:rsidTr="00115A9B">
        <w:trPr>
          <w:trHeight w:val="618"/>
        </w:trPr>
        <w:tc>
          <w:tcPr>
            <w:tcW w:w="2143" w:type="dxa"/>
            <w:gridSpan w:val="2"/>
            <w:vMerge/>
            <w:tcBorders>
              <w:top w:val="nil"/>
            </w:tcBorders>
          </w:tcPr>
          <w:p w14:paraId="5197C2FF" w14:textId="77777777" w:rsidR="00C81874" w:rsidRDefault="00C81874" w:rsidP="00115A9B">
            <w:pPr>
              <w:rPr>
                <w:sz w:val="2"/>
                <w:szCs w:val="2"/>
              </w:rPr>
            </w:pPr>
          </w:p>
        </w:tc>
        <w:tc>
          <w:tcPr>
            <w:tcW w:w="1075" w:type="dxa"/>
          </w:tcPr>
          <w:p w14:paraId="46209EDB" w14:textId="77777777" w:rsidR="00C81874" w:rsidRDefault="00C81874" w:rsidP="00115A9B">
            <w:pPr>
              <w:pStyle w:val="TableParagraph"/>
              <w:spacing w:line="225" w:lineRule="exact"/>
              <w:ind w:left="15"/>
              <w:jc w:val="center"/>
              <w:rPr>
                <w:sz w:val="20"/>
              </w:rPr>
            </w:pPr>
            <w:r>
              <w:rPr>
                <w:spacing w:val="-5"/>
                <w:sz w:val="20"/>
              </w:rPr>
              <w:t>20</w:t>
            </w:r>
          </w:p>
        </w:tc>
        <w:tc>
          <w:tcPr>
            <w:tcW w:w="1073" w:type="dxa"/>
          </w:tcPr>
          <w:p w14:paraId="6C7B18D0" w14:textId="77777777" w:rsidR="00C81874" w:rsidRDefault="00C81874" w:rsidP="00115A9B">
            <w:pPr>
              <w:pStyle w:val="TableParagraph"/>
              <w:spacing w:line="225" w:lineRule="exact"/>
              <w:ind w:left="12"/>
              <w:jc w:val="center"/>
              <w:rPr>
                <w:sz w:val="20"/>
              </w:rPr>
            </w:pPr>
            <w:r>
              <w:rPr>
                <w:spacing w:val="-5"/>
                <w:sz w:val="20"/>
              </w:rPr>
              <w:t>25</w:t>
            </w:r>
          </w:p>
        </w:tc>
        <w:tc>
          <w:tcPr>
            <w:tcW w:w="1143" w:type="dxa"/>
          </w:tcPr>
          <w:p w14:paraId="4973DAEC" w14:textId="77777777" w:rsidR="00C81874" w:rsidRDefault="00C81874" w:rsidP="00115A9B">
            <w:pPr>
              <w:pStyle w:val="TableParagraph"/>
              <w:spacing w:line="225" w:lineRule="exact"/>
              <w:ind w:left="14"/>
              <w:jc w:val="center"/>
              <w:rPr>
                <w:sz w:val="20"/>
              </w:rPr>
            </w:pPr>
            <w:r>
              <w:rPr>
                <w:spacing w:val="-5"/>
                <w:sz w:val="20"/>
              </w:rPr>
              <w:t>30</w:t>
            </w:r>
          </w:p>
        </w:tc>
      </w:tr>
      <w:tr w:rsidR="00C81874" w14:paraId="4EE2B3EA" w14:textId="77777777" w:rsidTr="00115A9B">
        <w:trPr>
          <w:trHeight w:val="510"/>
        </w:trPr>
        <w:tc>
          <w:tcPr>
            <w:tcW w:w="727" w:type="dxa"/>
          </w:tcPr>
          <w:p w14:paraId="7FC42689" w14:textId="77777777" w:rsidR="00C81874" w:rsidRDefault="00C81874" w:rsidP="00115A9B">
            <w:pPr>
              <w:pStyle w:val="TableParagraph"/>
              <w:spacing w:before="16"/>
              <w:ind w:left="165"/>
              <w:rPr>
                <w:position w:val="-6"/>
                <w:sz w:val="14"/>
              </w:rPr>
            </w:pPr>
            <w:r>
              <w:rPr>
                <w:i/>
                <w:spacing w:val="-5"/>
                <w:sz w:val="24"/>
              </w:rPr>
              <w:t>A</w:t>
            </w:r>
            <w:r>
              <w:rPr>
                <w:spacing w:val="-5"/>
                <w:position w:val="-6"/>
                <w:sz w:val="14"/>
              </w:rPr>
              <w:t>1</w:t>
            </w:r>
          </w:p>
        </w:tc>
        <w:tc>
          <w:tcPr>
            <w:tcW w:w="1416" w:type="dxa"/>
          </w:tcPr>
          <w:p w14:paraId="23074065" w14:textId="77777777" w:rsidR="00C81874" w:rsidRDefault="00C81874" w:rsidP="00115A9B">
            <w:pPr>
              <w:pStyle w:val="TableParagraph"/>
              <w:spacing w:line="225" w:lineRule="exact"/>
              <w:ind w:left="14"/>
              <w:jc w:val="center"/>
              <w:rPr>
                <w:sz w:val="20"/>
              </w:rPr>
            </w:pPr>
            <w:r>
              <w:rPr>
                <w:spacing w:val="-5"/>
                <w:sz w:val="20"/>
              </w:rPr>
              <w:t>24</w:t>
            </w:r>
          </w:p>
        </w:tc>
        <w:tc>
          <w:tcPr>
            <w:tcW w:w="1075" w:type="dxa"/>
          </w:tcPr>
          <w:p w14:paraId="683E2873" w14:textId="77777777" w:rsidR="00C81874" w:rsidRDefault="00C81874" w:rsidP="00115A9B">
            <w:pPr>
              <w:pStyle w:val="TableParagraph"/>
              <w:spacing w:line="225" w:lineRule="exact"/>
              <w:ind w:right="96"/>
              <w:jc w:val="right"/>
              <w:rPr>
                <w:sz w:val="20"/>
              </w:rPr>
            </w:pPr>
            <w:r>
              <w:rPr>
                <w:spacing w:val="-10"/>
                <w:sz w:val="20"/>
              </w:rPr>
              <w:t>6</w:t>
            </w:r>
          </w:p>
        </w:tc>
        <w:tc>
          <w:tcPr>
            <w:tcW w:w="1073" w:type="dxa"/>
          </w:tcPr>
          <w:p w14:paraId="33A2A1BD" w14:textId="77777777" w:rsidR="00C81874" w:rsidRDefault="00C81874" w:rsidP="00115A9B">
            <w:pPr>
              <w:pStyle w:val="TableParagraph"/>
              <w:spacing w:line="225" w:lineRule="exact"/>
              <w:ind w:right="97"/>
              <w:jc w:val="right"/>
              <w:rPr>
                <w:sz w:val="20"/>
              </w:rPr>
            </w:pPr>
            <w:r>
              <w:rPr>
                <w:spacing w:val="-10"/>
                <w:sz w:val="20"/>
              </w:rPr>
              <w:t>4</w:t>
            </w:r>
          </w:p>
        </w:tc>
        <w:tc>
          <w:tcPr>
            <w:tcW w:w="1143" w:type="dxa"/>
          </w:tcPr>
          <w:p w14:paraId="0123A0F6" w14:textId="77777777" w:rsidR="00C81874" w:rsidRDefault="00C81874" w:rsidP="00115A9B">
            <w:pPr>
              <w:pStyle w:val="TableParagraph"/>
              <w:spacing w:line="225" w:lineRule="exact"/>
              <w:ind w:right="97"/>
              <w:jc w:val="right"/>
              <w:rPr>
                <w:sz w:val="20"/>
              </w:rPr>
            </w:pPr>
            <w:r>
              <w:rPr>
                <w:spacing w:val="-10"/>
                <w:sz w:val="20"/>
              </w:rPr>
              <w:t>2</w:t>
            </w:r>
          </w:p>
        </w:tc>
      </w:tr>
      <w:tr w:rsidR="00C81874" w14:paraId="18DE1F10" w14:textId="77777777" w:rsidTr="00115A9B">
        <w:trPr>
          <w:trHeight w:val="508"/>
        </w:trPr>
        <w:tc>
          <w:tcPr>
            <w:tcW w:w="727" w:type="dxa"/>
          </w:tcPr>
          <w:p w14:paraId="6A1CFAD6" w14:textId="77777777" w:rsidR="00C81874" w:rsidRDefault="00C81874" w:rsidP="00115A9B">
            <w:pPr>
              <w:pStyle w:val="TableParagraph"/>
              <w:spacing w:before="16"/>
              <w:ind w:left="166"/>
              <w:rPr>
                <w:position w:val="-6"/>
                <w:sz w:val="14"/>
              </w:rPr>
            </w:pPr>
            <w:r>
              <w:rPr>
                <w:i/>
                <w:spacing w:val="-5"/>
                <w:sz w:val="24"/>
              </w:rPr>
              <w:t>A</w:t>
            </w:r>
            <w:r>
              <w:rPr>
                <w:spacing w:val="-5"/>
                <w:position w:val="-6"/>
                <w:sz w:val="14"/>
              </w:rPr>
              <w:t>2</w:t>
            </w:r>
          </w:p>
        </w:tc>
        <w:tc>
          <w:tcPr>
            <w:tcW w:w="1416" w:type="dxa"/>
          </w:tcPr>
          <w:p w14:paraId="74CFDF72" w14:textId="77777777" w:rsidR="00C81874" w:rsidRDefault="00C81874" w:rsidP="00115A9B">
            <w:pPr>
              <w:pStyle w:val="TableParagraph"/>
              <w:spacing w:line="225" w:lineRule="exact"/>
              <w:ind w:left="14"/>
              <w:jc w:val="center"/>
              <w:rPr>
                <w:sz w:val="20"/>
              </w:rPr>
            </w:pPr>
            <w:r>
              <w:rPr>
                <w:spacing w:val="-5"/>
                <w:sz w:val="20"/>
              </w:rPr>
              <w:t>28</w:t>
            </w:r>
          </w:p>
        </w:tc>
        <w:tc>
          <w:tcPr>
            <w:tcW w:w="1075" w:type="dxa"/>
          </w:tcPr>
          <w:p w14:paraId="65BC1458" w14:textId="77777777" w:rsidR="00C81874" w:rsidRDefault="00C81874" w:rsidP="00115A9B">
            <w:pPr>
              <w:pStyle w:val="TableParagraph"/>
              <w:spacing w:line="225" w:lineRule="exact"/>
              <w:ind w:right="96"/>
              <w:jc w:val="right"/>
              <w:rPr>
                <w:sz w:val="20"/>
              </w:rPr>
            </w:pPr>
            <w:r>
              <w:rPr>
                <w:spacing w:val="-10"/>
                <w:sz w:val="20"/>
              </w:rPr>
              <w:t>3</w:t>
            </w:r>
          </w:p>
        </w:tc>
        <w:tc>
          <w:tcPr>
            <w:tcW w:w="1073" w:type="dxa"/>
          </w:tcPr>
          <w:p w14:paraId="7B655E97" w14:textId="77777777" w:rsidR="00C81874" w:rsidRDefault="00C81874" w:rsidP="00115A9B">
            <w:pPr>
              <w:pStyle w:val="TableParagraph"/>
              <w:spacing w:line="225" w:lineRule="exact"/>
              <w:ind w:right="97"/>
              <w:jc w:val="right"/>
              <w:rPr>
                <w:sz w:val="20"/>
              </w:rPr>
            </w:pPr>
            <w:r>
              <w:rPr>
                <w:spacing w:val="-10"/>
                <w:sz w:val="20"/>
              </w:rPr>
              <w:t>5</w:t>
            </w:r>
          </w:p>
        </w:tc>
        <w:tc>
          <w:tcPr>
            <w:tcW w:w="1143" w:type="dxa"/>
          </w:tcPr>
          <w:p w14:paraId="7AEAB2E6" w14:textId="77777777" w:rsidR="00C81874" w:rsidRDefault="00C81874" w:rsidP="00115A9B">
            <w:pPr>
              <w:pStyle w:val="TableParagraph"/>
              <w:spacing w:line="225" w:lineRule="exact"/>
              <w:ind w:right="97"/>
              <w:jc w:val="right"/>
              <w:rPr>
                <w:sz w:val="20"/>
              </w:rPr>
            </w:pPr>
            <w:r>
              <w:rPr>
                <w:spacing w:val="-10"/>
                <w:sz w:val="20"/>
              </w:rPr>
              <w:t>4</w:t>
            </w:r>
          </w:p>
        </w:tc>
      </w:tr>
      <w:tr w:rsidR="00C81874" w14:paraId="3037318A" w14:textId="77777777" w:rsidTr="00115A9B">
        <w:trPr>
          <w:trHeight w:val="510"/>
        </w:trPr>
        <w:tc>
          <w:tcPr>
            <w:tcW w:w="727" w:type="dxa"/>
          </w:tcPr>
          <w:p w14:paraId="1C5A65E2" w14:textId="77777777" w:rsidR="00C81874" w:rsidRDefault="00C81874" w:rsidP="00115A9B">
            <w:pPr>
              <w:pStyle w:val="TableParagraph"/>
              <w:spacing w:before="19"/>
              <w:ind w:left="167"/>
              <w:rPr>
                <w:position w:val="-6"/>
                <w:sz w:val="14"/>
              </w:rPr>
            </w:pPr>
            <w:r>
              <w:rPr>
                <w:i/>
                <w:spacing w:val="-5"/>
                <w:sz w:val="24"/>
              </w:rPr>
              <w:t>A</w:t>
            </w:r>
            <w:r>
              <w:rPr>
                <w:spacing w:val="-5"/>
                <w:position w:val="-6"/>
                <w:sz w:val="14"/>
              </w:rPr>
              <w:t>3</w:t>
            </w:r>
          </w:p>
        </w:tc>
        <w:tc>
          <w:tcPr>
            <w:tcW w:w="1416" w:type="dxa"/>
          </w:tcPr>
          <w:p w14:paraId="53034400" w14:textId="77777777" w:rsidR="00C81874" w:rsidRDefault="00C81874" w:rsidP="00115A9B">
            <w:pPr>
              <w:pStyle w:val="TableParagraph"/>
              <w:spacing w:line="225" w:lineRule="exact"/>
              <w:ind w:left="14"/>
              <w:jc w:val="center"/>
              <w:rPr>
                <w:sz w:val="20"/>
              </w:rPr>
            </w:pPr>
            <w:r>
              <w:rPr>
                <w:spacing w:val="-5"/>
                <w:sz w:val="20"/>
              </w:rPr>
              <w:t>23</w:t>
            </w:r>
          </w:p>
        </w:tc>
        <w:tc>
          <w:tcPr>
            <w:tcW w:w="1075" w:type="dxa"/>
          </w:tcPr>
          <w:p w14:paraId="3F5496FB" w14:textId="77777777" w:rsidR="00C81874" w:rsidRDefault="00C81874" w:rsidP="00115A9B">
            <w:pPr>
              <w:pStyle w:val="TableParagraph"/>
              <w:spacing w:line="225" w:lineRule="exact"/>
              <w:ind w:right="96"/>
              <w:jc w:val="right"/>
              <w:rPr>
                <w:sz w:val="20"/>
              </w:rPr>
            </w:pPr>
            <w:r>
              <w:rPr>
                <w:spacing w:val="-10"/>
                <w:sz w:val="20"/>
              </w:rPr>
              <w:t>3</w:t>
            </w:r>
          </w:p>
        </w:tc>
        <w:tc>
          <w:tcPr>
            <w:tcW w:w="1073" w:type="dxa"/>
          </w:tcPr>
          <w:p w14:paraId="2B30F300" w14:textId="77777777" w:rsidR="00C81874" w:rsidRDefault="00C81874" w:rsidP="00115A9B">
            <w:pPr>
              <w:pStyle w:val="TableParagraph"/>
              <w:spacing w:line="225" w:lineRule="exact"/>
              <w:ind w:right="97"/>
              <w:jc w:val="right"/>
              <w:rPr>
                <w:sz w:val="20"/>
              </w:rPr>
            </w:pPr>
            <w:r>
              <w:rPr>
                <w:spacing w:val="-10"/>
                <w:sz w:val="20"/>
              </w:rPr>
              <w:t>6</w:t>
            </w:r>
          </w:p>
        </w:tc>
        <w:tc>
          <w:tcPr>
            <w:tcW w:w="1143" w:type="dxa"/>
          </w:tcPr>
          <w:p w14:paraId="0FE71C59" w14:textId="77777777" w:rsidR="00C81874" w:rsidRDefault="00C81874" w:rsidP="00115A9B">
            <w:pPr>
              <w:pStyle w:val="TableParagraph"/>
              <w:spacing w:line="225" w:lineRule="exact"/>
              <w:ind w:right="97"/>
              <w:jc w:val="right"/>
              <w:rPr>
                <w:sz w:val="20"/>
              </w:rPr>
            </w:pPr>
            <w:r>
              <w:rPr>
                <w:spacing w:val="-10"/>
                <w:sz w:val="20"/>
              </w:rPr>
              <w:t>3</w:t>
            </w:r>
          </w:p>
        </w:tc>
      </w:tr>
    </w:tbl>
    <w:p w14:paraId="50743F3E" w14:textId="77777777" w:rsidR="00C81874" w:rsidRDefault="00C81874" w:rsidP="00C81874">
      <w:pPr>
        <w:pStyle w:val="a3"/>
        <w:spacing w:before="16"/>
        <w:rPr>
          <w:sz w:val="20"/>
        </w:rPr>
      </w:pPr>
    </w:p>
    <w:p w14:paraId="16AB0BA3" w14:textId="77777777" w:rsidR="00C81874" w:rsidRDefault="00C81874" w:rsidP="00C81874">
      <w:pPr>
        <w:pStyle w:val="a3"/>
        <w:rPr>
          <w:sz w:val="20"/>
        </w:rPr>
        <w:sectPr w:rsidR="00C81874" w:rsidSect="00C81874">
          <w:pgSz w:w="11910" w:h="16840"/>
          <w:pgMar w:top="1340" w:right="1417" w:bottom="1240" w:left="1275" w:header="0" w:footer="1055" w:gutter="0"/>
          <w:cols w:space="720"/>
        </w:sectPr>
      </w:pPr>
    </w:p>
    <w:p w14:paraId="3AEA2516" w14:textId="77777777" w:rsidR="00C81874" w:rsidRDefault="00C81874" w:rsidP="00C81874">
      <w:pPr>
        <w:pStyle w:val="a5"/>
        <w:numPr>
          <w:ilvl w:val="1"/>
          <w:numId w:val="66"/>
        </w:numPr>
        <w:tabs>
          <w:tab w:val="left" w:pos="913"/>
        </w:tabs>
        <w:spacing w:before="133"/>
        <w:ind w:left="913" w:hanging="388"/>
        <w:jc w:val="left"/>
        <w:rPr>
          <w:b/>
          <w:sz w:val="24"/>
        </w:rPr>
      </w:pPr>
      <w:r>
        <w:rPr>
          <w:b/>
          <w:noProof/>
          <w:sz w:val="24"/>
        </w:rPr>
        <mc:AlternateContent>
          <mc:Choice Requires="wps">
            <w:drawing>
              <wp:anchor distT="0" distB="0" distL="0" distR="0" simplePos="0" relativeHeight="251690496" behindDoc="0" locked="0" layoutInCell="1" allowOverlap="1" wp14:anchorId="0378357A" wp14:editId="35A83754">
                <wp:simplePos x="0" y="0"/>
                <wp:positionH relativeFrom="page">
                  <wp:posOffset>3143560</wp:posOffset>
                </wp:positionH>
                <wp:positionV relativeFrom="paragraph">
                  <wp:posOffset>76270</wp:posOffset>
                </wp:positionV>
                <wp:extent cx="182880" cy="1270"/>
                <wp:effectExtent l="0" t="0" r="0" b="0"/>
                <wp:wrapNone/>
                <wp:docPr id="614738488"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270"/>
                        </a:xfrm>
                        <a:custGeom>
                          <a:avLst/>
                          <a:gdLst/>
                          <a:ahLst/>
                          <a:cxnLst/>
                          <a:rect l="l" t="t" r="r" b="b"/>
                          <a:pathLst>
                            <a:path w="182880">
                              <a:moveTo>
                                <a:pt x="0" y="0"/>
                              </a:moveTo>
                              <a:lnTo>
                                <a:pt x="182494"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444E7" id="Graphic 152" o:spid="_x0000_s1026" style="position:absolute;margin-left:247.5pt;margin-top:6pt;width:14.4pt;height:.1pt;z-index:251690496;visibility:visible;mso-wrap-style:square;mso-wrap-distance-left:0;mso-wrap-distance-top:0;mso-wrap-distance-right:0;mso-wrap-distance-bottom:0;mso-position-horizontal:absolute;mso-position-horizontal-relative:page;mso-position-vertical:absolute;mso-position-vertical-relative:text;v-text-anchor:top" coordsize="18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" path="m,l182494,e" filled="f" strokeweight=".2315mm">
                <v:path arrowok="t"/>
                <w10:wrap anchorx="page"/>
              </v:shape>
            </w:pict>
          </mc:Fallback>
        </mc:AlternateContent>
      </w:r>
      <w:r>
        <w:rPr>
          <w:sz w:val="26"/>
        </w:rPr>
        <w:t>Төрт</w:t>
      </w:r>
      <w:r>
        <w:rPr>
          <w:spacing w:val="50"/>
          <w:w w:val="150"/>
          <w:sz w:val="26"/>
        </w:rPr>
        <w:t xml:space="preserve"> </w:t>
      </w:r>
      <w:r>
        <w:rPr>
          <w:spacing w:val="-2"/>
          <w:sz w:val="26"/>
        </w:rPr>
        <w:t>өндіруші</w:t>
      </w:r>
    </w:p>
    <w:p w14:paraId="439D91A9" w14:textId="77777777" w:rsidR="00C81874" w:rsidRDefault="00C81874" w:rsidP="00C81874">
      <w:pPr>
        <w:pStyle w:val="a3"/>
        <w:tabs>
          <w:tab w:val="left" w:pos="5343"/>
        </w:tabs>
        <w:spacing w:before="94"/>
        <w:ind w:left="175"/>
      </w:pPr>
      <w:r>
        <w:br w:type="column"/>
      </w:r>
      <w:proofErr w:type="spellStart"/>
      <w:r>
        <w:rPr>
          <w:i/>
          <w:position w:val="2"/>
          <w:sz w:val="28"/>
        </w:rPr>
        <w:t>A</w:t>
      </w:r>
      <w:r>
        <w:rPr>
          <w:i/>
          <w:position w:val="2"/>
          <w:sz w:val="28"/>
          <w:vertAlign w:val="subscript"/>
        </w:rPr>
        <w:t>i</w:t>
      </w:r>
      <w:proofErr w:type="spellEnd"/>
      <w:r>
        <w:rPr>
          <w:i/>
          <w:spacing w:val="65"/>
          <w:w w:val="150"/>
          <w:position w:val="2"/>
          <w:sz w:val="28"/>
        </w:rPr>
        <w:t xml:space="preserve"> </w:t>
      </w:r>
      <w:r>
        <w:t>(</w:t>
      </w:r>
      <w:r>
        <w:rPr>
          <w:spacing w:val="-33"/>
        </w:rPr>
        <w:t xml:space="preserve"> </w:t>
      </w:r>
      <w:r>
        <w:rPr>
          <w:i/>
          <w:position w:val="1"/>
        </w:rPr>
        <w:t>i</w:t>
      </w:r>
      <w:r>
        <w:rPr>
          <w:i/>
          <w:spacing w:val="3"/>
          <w:position w:val="1"/>
        </w:rPr>
        <w:t xml:space="preserve"> </w:t>
      </w:r>
      <w:r>
        <w:rPr>
          <w:rFonts w:ascii="Symbol" w:hAnsi="Symbol"/>
          <w:position w:val="1"/>
        </w:rPr>
        <w:t></w:t>
      </w:r>
      <w:r>
        <w:rPr>
          <w:spacing w:val="-26"/>
          <w:position w:val="1"/>
        </w:rPr>
        <w:t xml:space="preserve"> </w:t>
      </w:r>
      <w:r>
        <w:rPr>
          <w:position w:val="1"/>
        </w:rPr>
        <w:t>1,</w:t>
      </w:r>
      <w:r>
        <w:rPr>
          <w:spacing w:val="-33"/>
          <w:position w:val="1"/>
        </w:rPr>
        <w:t xml:space="preserve"> </w:t>
      </w:r>
      <w:r>
        <w:rPr>
          <w:position w:val="1"/>
        </w:rPr>
        <w:t>4</w:t>
      </w:r>
      <w:r>
        <w:rPr>
          <w:spacing w:val="-23"/>
          <w:position w:val="1"/>
        </w:rPr>
        <w:t xml:space="preserve"> </w:t>
      </w:r>
      <w:r>
        <w:t>)</w:t>
      </w:r>
      <w:r>
        <w:rPr>
          <w:spacing w:val="73"/>
        </w:rPr>
        <w:t xml:space="preserve"> </w:t>
      </w:r>
      <w:r>
        <w:t>тиісінше</w:t>
      </w:r>
      <w:r>
        <w:rPr>
          <w:spacing w:val="74"/>
        </w:rPr>
        <w:t xml:space="preserve"> </w:t>
      </w:r>
      <w:r>
        <w:t>100,</w:t>
      </w:r>
      <w:r>
        <w:rPr>
          <w:spacing w:val="74"/>
        </w:rPr>
        <w:t xml:space="preserve"> </w:t>
      </w:r>
      <w:r>
        <w:t>400,</w:t>
      </w:r>
      <w:r>
        <w:rPr>
          <w:spacing w:val="73"/>
        </w:rPr>
        <w:t xml:space="preserve"> </w:t>
      </w:r>
      <w:r>
        <w:t>200</w:t>
      </w:r>
      <w:r>
        <w:rPr>
          <w:spacing w:val="74"/>
        </w:rPr>
        <w:t xml:space="preserve"> </w:t>
      </w:r>
      <w:r>
        <w:rPr>
          <w:spacing w:val="-4"/>
        </w:rPr>
        <w:t>және</w:t>
      </w:r>
      <w:r>
        <w:tab/>
        <w:t>100</w:t>
      </w:r>
      <w:r>
        <w:rPr>
          <w:spacing w:val="49"/>
          <w:w w:val="150"/>
        </w:rPr>
        <w:t xml:space="preserve"> </w:t>
      </w:r>
      <w:r>
        <w:rPr>
          <w:spacing w:val="-2"/>
        </w:rPr>
        <w:t>бірлік</w:t>
      </w:r>
    </w:p>
    <w:p w14:paraId="0EE9E3FA"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2604" w:space="40"/>
            <w:col w:w="6574"/>
          </w:cols>
        </w:sectPr>
      </w:pPr>
    </w:p>
    <w:p w14:paraId="3DDBB0A8" w14:textId="77777777" w:rsidR="00C81874" w:rsidRDefault="00C81874" w:rsidP="00C81874">
      <w:pPr>
        <w:pStyle w:val="a3"/>
        <w:tabs>
          <w:tab w:val="left" w:pos="5039"/>
        </w:tabs>
        <w:spacing w:before="54"/>
        <w:ind w:left="525"/>
      </w:pPr>
      <w:r>
        <w:t>көлеміндегі</w:t>
      </w:r>
      <w:r>
        <w:rPr>
          <w:spacing w:val="55"/>
        </w:rPr>
        <w:t xml:space="preserve"> </w:t>
      </w:r>
      <w:r>
        <w:t>өнімдерін</w:t>
      </w:r>
      <w:r>
        <w:rPr>
          <w:spacing w:val="54"/>
        </w:rPr>
        <w:t xml:space="preserve"> </w:t>
      </w:r>
      <w:r>
        <w:rPr>
          <w:spacing w:val="-2"/>
        </w:rPr>
        <w:t>сұраныстары</w:t>
      </w:r>
      <w:r>
        <w:tab/>
        <w:t>150,</w:t>
      </w:r>
      <w:r>
        <w:rPr>
          <w:spacing w:val="62"/>
        </w:rPr>
        <w:t xml:space="preserve"> </w:t>
      </w:r>
      <w:r>
        <w:t>100,</w:t>
      </w:r>
      <w:r>
        <w:rPr>
          <w:spacing w:val="63"/>
        </w:rPr>
        <w:t xml:space="preserve"> </w:t>
      </w:r>
      <w:r>
        <w:t>150,</w:t>
      </w:r>
      <w:r>
        <w:rPr>
          <w:spacing w:val="62"/>
        </w:rPr>
        <w:t xml:space="preserve"> </w:t>
      </w:r>
      <w:r>
        <w:t>200</w:t>
      </w:r>
      <w:r>
        <w:rPr>
          <w:spacing w:val="66"/>
        </w:rPr>
        <w:t xml:space="preserve"> </w:t>
      </w:r>
      <w:r>
        <w:t>және</w:t>
      </w:r>
      <w:r>
        <w:rPr>
          <w:spacing w:val="63"/>
        </w:rPr>
        <w:t xml:space="preserve"> </w:t>
      </w:r>
      <w:r>
        <w:t>250</w:t>
      </w:r>
      <w:r>
        <w:rPr>
          <w:spacing w:val="63"/>
        </w:rPr>
        <w:t xml:space="preserve"> </w:t>
      </w:r>
      <w:r>
        <w:rPr>
          <w:spacing w:val="-2"/>
        </w:rPr>
        <w:t>бірлік</w:t>
      </w:r>
    </w:p>
    <w:p w14:paraId="3014F7C5" w14:textId="77777777" w:rsidR="00C81874" w:rsidRDefault="00C81874" w:rsidP="00C81874">
      <w:pPr>
        <w:pStyle w:val="a3"/>
        <w:spacing w:before="1"/>
        <w:rPr>
          <w:sz w:val="4"/>
        </w:rPr>
      </w:pPr>
      <w:r>
        <w:rPr>
          <w:noProof/>
          <w:sz w:val="4"/>
        </w:rPr>
        <mc:AlternateContent>
          <mc:Choice Requires="wps">
            <w:drawing>
              <wp:anchor distT="0" distB="0" distL="0" distR="0" simplePos="0" relativeHeight="251808256" behindDoc="1" locked="0" layoutInCell="1" allowOverlap="1" wp14:anchorId="115F593A" wp14:editId="11EEB308">
                <wp:simplePos x="0" y="0"/>
                <wp:positionH relativeFrom="page">
                  <wp:posOffset>2588318</wp:posOffset>
                </wp:positionH>
                <wp:positionV relativeFrom="paragraph">
                  <wp:posOffset>45186</wp:posOffset>
                </wp:positionV>
                <wp:extent cx="165100" cy="1270"/>
                <wp:effectExtent l="0" t="0" r="0" b="0"/>
                <wp:wrapTopAndBottom/>
                <wp:docPr id="299257871"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70"/>
                        </a:xfrm>
                        <a:custGeom>
                          <a:avLst/>
                          <a:gdLst/>
                          <a:ahLst/>
                          <a:cxnLst/>
                          <a:rect l="l" t="t" r="r" b="b"/>
                          <a:pathLst>
                            <a:path w="165100">
                              <a:moveTo>
                                <a:pt x="0" y="0"/>
                              </a:moveTo>
                              <a:lnTo>
                                <a:pt x="165073"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13C86" id="Graphic 153" o:spid="_x0000_s1026" style="position:absolute;margin-left:203.8pt;margin-top:3.55pt;width:13pt;height:.1pt;z-index:-251508224;visibility:visible;mso-wrap-style:square;mso-wrap-distance-left:0;mso-wrap-distance-top:0;mso-wrap-distance-right:0;mso-wrap-distance-bottom:0;mso-position-horizontal:absolute;mso-position-horizontal-relative:page;mso-position-vertical:absolute;mso-position-vertical-relative:text;v-text-anchor:top" coordsize="16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" path="m,l165073,e" filled="f" strokeweight=".2315mm">
                <v:path arrowok="t"/>
                <w10:wrap type="topAndBottom" anchorx="page"/>
              </v:shape>
            </w:pict>
          </mc:Fallback>
        </mc:AlternateContent>
      </w:r>
    </w:p>
    <w:p w14:paraId="2F721922" w14:textId="77777777" w:rsidR="00C81874" w:rsidRDefault="00C81874" w:rsidP="00C81874">
      <w:pPr>
        <w:pStyle w:val="a3"/>
        <w:ind w:left="525"/>
      </w:pPr>
      <w:r>
        <w:t>болатын</w:t>
      </w:r>
      <w:r>
        <w:rPr>
          <w:spacing w:val="-17"/>
        </w:rPr>
        <w:t xml:space="preserve"> </w:t>
      </w:r>
      <w:r>
        <w:t>бес</w:t>
      </w:r>
      <w:r>
        <w:rPr>
          <w:spacing w:val="11"/>
        </w:rPr>
        <w:t xml:space="preserve"> </w:t>
      </w:r>
      <w:proofErr w:type="spellStart"/>
      <w:r>
        <w:rPr>
          <w:i/>
          <w:position w:val="1"/>
        </w:rPr>
        <w:t>B</w:t>
      </w:r>
      <w:r>
        <w:rPr>
          <w:i/>
          <w:position w:val="1"/>
          <w:vertAlign w:val="subscript"/>
        </w:rPr>
        <w:t>j</w:t>
      </w:r>
      <w:proofErr w:type="spellEnd"/>
      <w:r>
        <w:rPr>
          <w:i/>
          <w:spacing w:val="28"/>
          <w:position w:val="1"/>
        </w:rPr>
        <w:t xml:space="preserve"> </w:t>
      </w:r>
      <w:r>
        <w:t>(</w:t>
      </w:r>
      <w:r>
        <w:rPr>
          <w:spacing w:val="6"/>
        </w:rPr>
        <w:t xml:space="preserve"> </w:t>
      </w:r>
      <w:r>
        <w:rPr>
          <w:i/>
          <w:position w:val="1"/>
        </w:rPr>
        <w:t>j</w:t>
      </w:r>
      <w:r>
        <w:rPr>
          <w:i/>
          <w:spacing w:val="-3"/>
          <w:position w:val="1"/>
        </w:rPr>
        <w:t xml:space="preserve"> </w:t>
      </w:r>
      <w:r>
        <w:rPr>
          <w:rFonts w:ascii="Symbol" w:hAnsi="Symbol"/>
          <w:position w:val="1"/>
        </w:rPr>
        <w:t></w:t>
      </w:r>
      <w:r>
        <w:rPr>
          <w:spacing w:val="-28"/>
          <w:position w:val="1"/>
        </w:rPr>
        <w:t xml:space="preserve"> </w:t>
      </w:r>
      <w:r>
        <w:rPr>
          <w:position w:val="1"/>
        </w:rPr>
        <w:t>1,</w:t>
      </w:r>
      <w:r>
        <w:rPr>
          <w:spacing w:val="-43"/>
          <w:position w:val="1"/>
        </w:rPr>
        <w:t xml:space="preserve"> </w:t>
      </w:r>
      <w:r>
        <w:rPr>
          <w:position w:val="1"/>
        </w:rPr>
        <w:t>5</w:t>
      </w:r>
      <w:r>
        <w:rPr>
          <w:spacing w:val="-34"/>
          <w:position w:val="1"/>
        </w:rPr>
        <w:t xml:space="preserve"> </w:t>
      </w:r>
      <w:r>
        <w:t>)</w:t>
      </w:r>
      <w:r>
        <w:rPr>
          <w:spacing w:val="-13"/>
        </w:rPr>
        <w:t xml:space="preserve"> </w:t>
      </w:r>
      <w:r>
        <w:t>тұтынушыға</w:t>
      </w:r>
      <w:r>
        <w:rPr>
          <w:spacing w:val="-14"/>
        </w:rPr>
        <w:t xml:space="preserve"> </w:t>
      </w:r>
      <w:r>
        <w:t>жеткізуі</w:t>
      </w:r>
      <w:r>
        <w:rPr>
          <w:spacing w:val="-15"/>
        </w:rPr>
        <w:t xml:space="preserve"> </w:t>
      </w:r>
      <w:r>
        <w:t>керек.</w:t>
      </w:r>
      <w:r>
        <w:rPr>
          <w:spacing w:val="-12"/>
        </w:rPr>
        <w:t xml:space="preserve"> </w:t>
      </w:r>
      <w:r>
        <w:t>Жүк</w:t>
      </w:r>
      <w:r>
        <w:rPr>
          <w:spacing w:val="-16"/>
        </w:rPr>
        <w:t xml:space="preserve"> </w:t>
      </w:r>
      <w:r>
        <w:t>бірлігін</w:t>
      </w:r>
      <w:r>
        <w:rPr>
          <w:spacing w:val="-14"/>
        </w:rPr>
        <w:t xml:space="preserve"> </w:t>
      </w:r>
      <w:r>
        <w:rPr>
          <w:spacing w:val="-2"/>
        </w:rPr>
        <w:t>тасымалдау</w:t>
      </w:r>
    </w:p>
    <w:p w14:paraId="473AFBA7" w14:textId="77777777" w:rsidR="00C81874" w:rsidRDefault="00C81874" w:rsidP="00C81874">
      <w:pPr>
        <w:pStyle w:val="a3"/>
        <w:spacing w:before="54"/>
        <w:ind w:left="524"/>
      </w:pPr>
      <w:r>
        <w:t>құны</w:t>
      </w:r>
      <w:r>
        <w:rPr>
          <w:spacing w:val="52"/>
        </w:rPr>
        <w:t xml:space="preserve"> </w:t>
      </w:r>
      <w:r>
        <w:t>төмендегі</w:t>
      </w:r>
      <w:r>
        <w:rPr>
          <w:spacing w:val="-7"/>
        </w:rPr>
        <w:t xml:space="preserve"> </w:t>
      </w:r>
      <w:r>
        <w:t>кестеде</w:t>
      </w:r>
      <w:r>
        <w:rPr>
          <w:spacing w:val="-7"/>
        </w:rPr>
        <w:t xml:space="preserve"> </w:t>
      </w:r>
      <w:r>
        <w:rPr>
          <w:spacing w:val="-2"/>
        </w:rPr>
        <w:t>берілген.</w:t>
      </w:r>
    </w:p>
    <w:p w14:paraId="3CD50864" w14:textId="77777777" w:rsidR="00C81874" w:rsidRDefault="00C81874" w:rsidP="00C81874">
      <w:pPr>
        <w:pStyle w:val="a3"/>
        <w:rPr>
          <w:sz w:val="20"/>
        </w:rPr>
      </w:pPr>
    </w:p>
    <w:p w14:paraId="53AFAC2F" w14:textId="77777777" w:rsidR="00C81874" w:rsidRDefault="00C81874" w:rsidP="00C81874">
      <w:pPr>
        <w:pStyle w:val="a3"/>
        <w:spacing w:before="144"/>
        <w:rPr>
          <w:sz w:val="20"/>
        </w:rPr>
      </w:pPr>
    </w:p>
    <w:tbl>
      <w:tblPr>
        <w:tblStyle w:val="TableNormal"/>
        <w:tblW w:w="0" w:type="auto"/>
        <w:tblInd w:w="2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08"/>
        <w:gridCol w:w="850"/>
        <w:gridCol w:w="852"/>
        <w:gridCol w:w="708"/>
        <w:gridCol w:w="850"/>
      </w:tblGrid>
      <w:tr w:rsidR="00C81874" w14:paraId="1E38964F" w14:textId="77777777" w:rsidTr="00115A9B">
        <w:trPr>
          <w:trHeight w:val="1156"/>
        </w:trPr>
        <w:tc>
          <w:tcPr>
            <w:tcW w:w="1272" w:type="dxa"/>
          </w:tcPr>
          <w:p w14:paraId="156D6856" w14:textId="77777777" w:rsidR="00C81874" w:rsidRDefault="00C81874" w:rsidP="00115A9B">
            <w:pPr>
              <w:pStyle w:val="TableParagraph"/>
              <w:spacing w:before="15"/>
              <w:ind w:left="11" w:right="11"/>
              <w:jc w:val="center"/>
              <w:rPr>
                <w:i/>
                <w:position w:val="-6"/>
                <w:sz w:val="14"/>
              </w:rPr>
            </w:pPr>
            <w:r>
              <w:rPr>
                <w:i/>
                <w:noProof/>
                <w:position w:val="-6"/>
                <w:sz w:val="14"/>
              </w:rPr>
              <mc:AlternateContent>
                <mc:Choice Requires="wpg">
                  <w:drawing>
                    <wp:anchor distT="0" distB="0" distL="0" distR="0" simplePos="0" relativeHeight="251748864" behindDoc="1" locked="0" layoutInCell="1" allowOverlap="1" wp14:anchorId="0D56ECC9" wp14:editId="5AC69B4F">
                      <wp:simplePos x="0" y="0"/>
                      <wp:positionH relativeFrom="column">
                        <wp:posOffset>-6</wp:posOffset>
                      </wp:positionH>
                      <wp:positionV relativeFrom="paragraph">
                        <wp:posOffset>-3388</wp:posOffset>
                      </wp:positionV>
                      <wp:extent cx="806450" cy="741045"/>
                      <wp:effectExtent l="0" t="0" r="0" b="0"/>
                      <wp:wrapNone/>
                      <wp:docPr id="117833185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0" cy="741045"/>
                                <a:chOff x="0" y="0"/>
                                <a:chExt cx="806450" cy="741045"/>
                              </a:xfrm>
                            </wpg:grpSpPr>
                            <wps:wsp>
                              <wps:cNvPr id="1572170908" name="Graphic 155"/>
                              <wps:cNvSpPr/>
                              <wps:spPr>
                                <a:xfrm>
                                  <a:off x="3047" y="3047"/>
                                  <a:ext cx="800100" cy="734695"/>
                                </a:xfrm>
                                <a:custGeom>
                                  <a:avLst/>
                                  <a:gdLst/>
                                  <a:ahLst/>
                                  <a:cxnLst/>
                                  <a:rect l="l" t="t" r="r" b="b"/>
                                  <a:pathLst>
                                    <a:path w="800100" h="734695">
                                      <a:moveTo>
                                        <a:pt x="0" y="0"/>
                                      </a:moveTo>
                                      <a:lnTo>
                                        <a:pt x="800100" y="734568"/>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8FDABA" id="Group 154" o:spid="_x0000_s1026" style="position:absolute;margin-left:0;margin-top:-.25pt;width:63.5pt;height:58.35pt;z-index:-251567616;mso-wrap-distance-left:0;mso-wrap-distance-right:0" coordsize="8064,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">
                      <v:shape id="Graphic 155" o:spid="_x0000_s1027" style="position:absolute;left:30;top:30;width:8001;height:7347;visibility:visible;mso-wrap-style:square;v-text-anchor:top" coordsize="800100,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" path="m,l800100,734568e" filled="f" strokeweight=".48pt">
                        <v:path arrowok="t"/>
                      </v:shape>
                    </v:group>
                  </w:pict>
                </mc:Fallback>
              </mc:AlternateContent>
            </w:r>
            <w:r>
              <w:rPr>
                <w:i/>
                <w:spacing w:val="-5"/>
                <w:sz w:val="24"/>
              </w:rPr>
              <w:t>B</w:t>
            </w:r>
            <w:r>
              <w:rPr>
                <w:i/>
                <w:spacing w:val="-5"/>
                <w:position w:val="-6"/>
                <w:sz w:val="14"/>
              </w:rPr>
              <w:t>j</w:t>
            </w:r>
          </w:p>
          <w:p w14:paraId="214855E1" w14:textId="77777777" w:rsidR="00C81874" w:rsidRDefault="00C81874" w:rsidP="00115A9B">
            <w:pPr>
              <w:pStyle w:val="TableParagraph"/>
              <w:spacing w:before="64"/>
              <w:rPr>
                <w:sz w:val="14"/>
              </w:rPr>
            </w:pPr>
          </w:p>
          <w:p w14:paraId="6F1359C6" w14:textId="77777777" w:rsidR="00C81874" w:rsidRDefault="00C81874" w:rsidP="00115A9B">
            <w:pPr>
              <w:pStyle w:val="TableParagraph"/>
              <w:ind w:left="11"/>
              <w:jc w:val="center"/>
              <w:rPr>
                <w:i/>
                <w:position w:val="-6"/>
                <w:sz w:val="14"/>
              </w:rPr>
            </w:pPr>
            <w:r>
              <w:rPr>
                <w:i/>
                <w:spacing w:val="-5"/>
                <w:sz w:val="24"/>
              </w:rPr>
              <w:t>A</w:t>
            </w:r>
            <w:r>
              <w:rPr>
                <w:i/>
                <w:spacing w:val="-5"/>
                <w:position w:val="-6"/>
                <w:sz w:val="14"/>
              </w:rPr>
              <w:t>j</w:t>
            </w:r>
          </w:p>
        </w:tc>
        <w:tc>
          <w:tcPr>
            <w:tcW w:w="708" w:type="dxa"/>
          </w:tcPr>
          <w:p w14:paraId="5467F43E" w14:textId="77777777" w:rsidR="00C81874" w:rsidRDefault="00C81874" w:rsidP="00115A9B">
            <w:pPr>
              <w:pStyle w:val="TableParagraph"/>
              <w:spacing w:before="86"/>
              <w:rPr>
                <w:sz w:val="14"/>
              </w:rPr>
            </w:pPr>
          </w:p>
          <w:p w14:paraId="3311DD58" w14:textId="77777777" w:rsidR="00C81874" w:rsidRDefault="00C81874" w:rsidP="00115A9B">
            <w:pPr>
              <w:pStyle w:val="TableParagraph"/>
              <w:ind w:left="24"/>
              <w:jc w:val="center"/>
              <w:rPr>
                <w:position w:val="-6"/>
                <w:sz w:val="14"/>
              </w:rPr>
            </w:pPr>
            <w:r>
              <w:rPr>
                <w:i/>
                <w:spacing w:val="-5"/>
                <w:sz w:val="24"/>
              </w:rPr>
              <w:t>B</w:t>
            </w:r>
            <w:r>
              <w:rPr>
                <w:spacing w:val="-5"/>
                <w:position w:val="-6"/>
                <w:sz w:val="14"/>
              </w:rPr>
              <w:t>1</w:t>
            </w:r>
          </w:p>
        </w:tc>
        <w:tc>
          <w:tcPr>
            <w:tcW w:w="850" w:type="dxa"/>
          </w:tcPr>
          <w:p w14:paraId="4F65453F" w14:textId="77777777" w:rsidR="00C81874" w:rsidRDefault="00C81874" w:rsidP="00115A9B">
            <w:pPr>
              <w:pStyle w:val="TableParagraph"/>
              <w:spacing w:before="86"/>
              <w:rPr>
                <w:sz w:val="14"/>
              </w:rPr>
            </w:pPr>
          </w:p>
          <w:p w14:paraId="7B1E5847" w14:textId="77777777" w:rsidR="00C81874" w:rsidRDefault="00C81874" w:rsidP="00115A9B">
            <w:pPr>
              <w:pStyle w:val="TableParagraph"/>
              <w:ind w:left="20" w:right="16"/>
              <w:jc w:val="center"/>
              <w:rPr>
                <w:position w:val="-6"/>
                <w:sz w:val="14"/>
              </w:rPr>
            </w:pPr>
            <w:r>
              <w:rPr>
                <w:i/>
                <w:spacing w:val="-5"/>
                <w:sz w:val="24"/>
              </w:rPr>
              <w:t>B</w:t>
            </w:r>
            <w:r>
              <w:rPr>
                <w:spacing w:val="-5"/>
                <w:position w:val="-6"/>
                <w:sz w:val="14"/>
              </w:rPr>
              <w:t>2</w:t>
            </w:r>
          </w:p>
        </w:tc>
        <w:tc>
          <w:tcPr>
            <w:tcW w:w="852" w:type="dxa"/>
          </w:tcPr>
          <w:p w14:paraId="562D8631" w14:textId="77777777" w:rsidR="00C81874" w:rsidRDefault="00C81874" w:rsidP="00115A9B">
            <w:pPr>
              <w:pStyle w:val="TableParagraph"/>
              <w:spacing w:before="86"/>
              <w:rPr>
                <w:sz w:val="14"/>
              </w:rPr>
            </w:pPr>
          </w:p>
          <w:p w14:paraId="2B81DCF2" w14:textId="77777777" w:rsidR="00C81874" w:rsidRDefault="00C81874" w:rsidP="00115A9B">
            <w:pPr>
              <w:pStyle w:val="TableParagraph"/>
              <w:ind w:left="153"/>
              <w:rPr>
                <w:position w:val="-6"/>
                <w:sz w:val="14"/>
              </w:rPr>
            </w:pPr>
            <w:r>
              <w:rPr>
                <w:i/>
                <w:spacing w:val="-5"/>
                <w:sz w:val="24"/>
              </w:rPr>
              <w:t>B</w:t>
            </w:r>
            <w:r>
              <w:rPr>
                <w:spacing w:val="-5"/>
                <w:position w:val="-6"/>
                <w:sz w:val="14"/>
              </w:rPr>
              <w:t>3</w:t>
            </w:r>
          </w:p>
        </w:tc>
        <w:tc>
          <w:tcPr>
            <w:tcW w:w="708" w:type="dxa"/>
          </w:tcPr>
          <w:p w14:paraId="3005ECE8" w14:textId="77777777" w:rsidR="00C81874" w:rsidRDefault="00C81874" w:rsidP="00115A9B">
            <w:pPr>
              <w:pStyle w:val="TableParagraph"/>
              <w:spacing w:before="86"/>
              <w:rPr>
                <w:sz w:val="14"/>
              </w:rPr>
            </w:pPr>
          </w:p>
          <w:p w14:paraId="6E5E5493" w14:textId="77777777" w:rsidR="00C81874" w:rsidRDefault="00C81874" w:rsidP="00115A9B">
            <w:pPr>
              <w:pStyle w:val="TableParagraph"/>
              <w:ind w:left="24" w:right="24"/>
              <w:jc w:val="center"/>
              <w:rPr>
                <w:position w:val="-6"/>
                <w:sz w:val="14"/>
              </w:rPr>
            </w:pPr>
            <w:r>
              <w:rPr>
                <w:i/>
                <w:spacing w:val="-5"/>
                <w:sz w:val="24"/>
              </w:rPr>
              <w:t>B</w:t>
            </w:r>
            <w:r>
              <w:rPr>
                <w:spacing w:val="-5"/>
                <w:position w:val="-6"/>
                <w:sz w:val="14"/>
              </w:rPr>
              <w:t>4</w:t>
            </w:r>
          </w:p>
        </w:tc>
        <w:tc>
          <w:tcPr>
            <w:tcW w:w="850" w:type="dxa"/>
          </w:tcPr>
          <w:p w14:paraId="33DF7281" w14:textId="77777777" w:rsidR="00C81874" w:rsidRDefault="00C81874" w:rsidP="00115A9B">
            <w:pPr>
              <w:pStyle w:val="TableParagraph"/>
              <w:spacing w:before="16"/>
              <w:ind w:left="20"/>
              <w:jc w:val="center"/>
              <w:rPr>
                <w:position w:val="-6"/>
                <w:sz w:val="14"/>
              </w:rPr>
            </w:pPr>
            <w:r>
              <w:rPr>
                <w:i/>
                <w:spacing w:val="-5"/>
                <w:sz w:val="24"/>
              </w:rPr>
              <w:t>B</w:t>
            </w:r>
            <w:r>
              <w:rPr>
                <w:spacing w:val="-5"/>
                <w:position w:val="-6"/>
                <w:sz w:val="14"/>
              </w:rPr>
              <w:t>5</w:t>
            </w:r>
          </w:p>
        </w:tc>
      </w:tr>
      <w:tr w:rsidR="00C81874" w14:paraId="4F080525" w14:textId="77777777" w:rsidTr="00115A9B">
        <w:trPr>
          <w:trHeight w:val="508"/>
        </w:trPr>
        <w:tc>
          <w:tcPr>
            <w:tcW w:w="1272" w:type="dxa"/>
          </w:tcPr>
          <w:p w14:paraId="7BEB0733" w14:textId="77777777" w:rsidR="00C81874" w:rsidRDefault="00C81874" w:rsidP="00115A9B">
            <w:pPr>
              <w:pStyle w:val="TableParagraph"/>
              <w:spacing w:before="17"/>
              <w:ind w:left="290"/>
              <w:rPr>
                <w:position w:val="-6"/>
                <w:sz w:val="14"/>
              </w:rPr>
            </w:pPr>
            <w:r>
              <w:rPr>
                <w:i/>
                <w:spacing w:val="-5"/>
                <w:sz w:val="24"/>
              </w:rPr>
              <w:t>A</w:t>
            </w:r>
            <w:r>
              <w:rPr>
                <w:spacing w:val="-5"/>
                <w:position w:val="-6"/>
                <w:sz w:val="14"/>
              </w:rPr>
              <w:t>1</w:t>
            </w:r>
          </w:p>
        </w:tc>
        <w:tc>
          <w:tcPr>
            <w:tcW w:w="708" w:type="dxa"/>
          </w:tcPr>
          <w:p w14:paraId="028019B4" w14:textId="77777777" w:rsidR="00C81874" w:rsidRDefault="00C81874" w:rsidP="00115A9B">
            <w:pPr>
              <w:pStyle w:val="TableParagraph"/>
              <w:spacing w:line="225" w:lineRule="exact"/>
              <w:ind w:left="24" w:right="23"/>
              <w:jc w:val="center"/>
              <w:rPr>
                <w:sz w:val="20"/>
              </w:rPr>
            </w:pPr>
            <w:r>
              <w:rPr>
                <w:spacing w:val="-10"/>
                <w:sz w:val="20"/>
              </w:rPr>
              <w:t>1</w:t>
            </w:r>
          </w:p>
        </w:tc>
        <w:tc>
          <w:tcPr>
            <w:tcW w:w="850" w:type="dxa"/>
          </w:tcPr>
          <w:p w14:paraId="0766D0B5" w14:textId="77777777" w:rsidR="00C81874" w:rsidRDefault="00C81874" w:rsidP="00115A9B">
            <w:pPr>
              <w:pStyle w:val="TableParagraph"/>
              <w:spacing w:line="225" w:lineRule="exact"/>
              <w:ind w:left="20" w:right="12"/>
              <w:jc w:val="center"/>
              <w:rPr>
                <w:sz w:val="20"/>
              </w:rPr>
            </w:pPr>
            <w:r>
              <w:rPr>
                <w:spacing w:val="-10"/>
                <w:sz w:val="20"/>
              </w:rPr>
              <w:t>6</w:t>
            </w:r>
          </w:p>
        </w:tc>
        <w:tc>
          <w:tcPr>
            <w:tcW w:w="852" w:type="dxa"/>
          </w:tcPr>
          <w:p w14:paraId="0E6159B8" w14:textId="77777777" w:rsidR="00C81874" w:rsidRDefault="00C81874" w:rsidP="00115A9B">
            <w:pPr>
              <w:pStyle w:val="TableParagraph"/>
              <w:spacing w:line="225" w:lineRule="exact"/>
              <w:ind w:right="366"/>
              <w:jc w:val="right"/>
              <w:rPr>
                <w:sz w:val="20"/>
              </w:rPr>
            </w:pPr>
            <w:r>
              <w:rPr>
                <w:spacing w:val="-10"/>
                <w:sz w:val="20"/>
              </w:rPr>
              <w:t>8</w:t>
            </w:r>
          </w:p>
        </w:tc>
        <w:tc>
          <w:tcPr>
            <w:tcW w:w="708" w:type="dxa"/>
          </w:tcPr>
          <w:p w14:paraId="47BBA786" w14:textId="77777777" w:rsidR="00C81874" w:rsidRDefault="00C81874" w:rsidP="00115A9B">
            <w:pPr>
              <w:pStyle w:val="TableParagraph"/>
              <w:spacing w:line="225" w:lineRule="exact"/>
              <w:ind w:left="24" w:right="18"/>
              <w:jc w:val="center"/>
              <w:rPr>
                <w:sz w:val="20"/>
              </w:rPr>
            </w:pPr>
            <w:r>
              <w:rPr>
                <w:spacing w:val="-5"/>
                <w:sz w:val="20"/>
              </w:rPr>
              <w:t>12</w:t>
            </w:r>
          </w:p>
        </w:tc>
        <w:tc>
          <w:tcPr>
            <w:tcW w:w="850" w:type="dxa"/>
          </w:tcPr>
          <w:p w14:paraId="05169969" w14:textId="77777777" w:rsidR="00C81874" w:rsidRDefault="00C81874" w:rsidP="00115A9B">
            <w:pPr>
              <w:pStyle w:val="TableParagraph"/>
              <w:spacing w:line="225" w:lineRule="exact"/>
              <w:ind w:left="20" w:right="13"/>
              <w:jc w:val="center"/>
              <w:rPr>
                <w:sz w:val="20"/>
              </w:rPr>
            </w:pPr>
            <w:r>
              <w:rPr>
                <w:spacing w:val="-5"/>
                <w:sz w:val="20"/>
              </w:rPr>
              <w:t>16</w:t>
            </w:r>
          </w:p>
        </w:tc>
      </w:tr>
      <w:tr w:rsidR="00C81874" w14:paraId="05BDF20E" w14:textId="77777777" w:rsidTr="00115A9B">
        <w:trPr>
          <w:trHeight w:val="510"/>
        </w:trPr>
        <w:tc>
          <w:tcPr>
            <w:tcW w:w="1272" w:type="dxa"/>
          </w:tcPr>
          <w:p w14:paraId="01BA3888" w14:textId="77777777" w:rsidR="00C81874" w:rsidRDefault="00C81874" w:rsidP="00115A9B">
            <w:pPr>
              <w:pStyle w:val="TableParagraph"/>
              <w:spacing w:before="19"/>
              <w:ind w:left="269"/>
              <w:rPr>
                <w:position w:val="-6"/>
                <w:sz w:val="14"/>
              </w:rPr>
            </w:pPr>
            <w:r>
              <w:rPr>
                <w:i/>
                <w:spacing w:val="-5"/>
                <w:sz w:val="24"/>
              </w:rPr>
              <w:t>A</w:t>
            </w:r>
            <w:r>
              <w:rPr>
                <w:spacing w:val="-5"/>
                <w:position w:val="-6"/>
                <w:sz w:val="14"/>
              </w:rPr>
              <w:t>2</w:t>
            </w:r>
          </w:p>
        </w:tc>
        <w:tc>
          <w:tcPr>
            <w:tcW w:w="708" w:type="dxa"/>
          </w:tcPr>
          <w:p w14:paraId="601775F2" w14:textId="77777777" w:rsidR="00C81874" w:rsidRDefault="00C81874" w:rsidP="00115A9B">
            <w:pPr>
              <w:pStyle w:val="TableParagraph"/>
              <w:spacing w:line="225" w:lineRule="exact"/>
              <w:ind w:left="24" w:right="18"/>
              <w:jc w:val="center"/>
              <w:rPr>
                <w:sz w:val="20"/>
              </w:rPr>
            </w:pPr>
            <w:r>
              <w:rPr>
                <w:spacing w:val="-5"/>
                <w:sz w:val="20"/>
              </w:rPr>
              <w:t>16</w:t>
            </w:r>
          </w:p>
        </w:tc>
        <w:tc>
          <w:tcPr>
            <w:tcW w:w="850" w:type="dxa"/>
          </w:tcPr>
          <w:p w14:paraId="7F14BC20" w14:textId="77777777" w:rsidR="00C81874" w:rsidRDefault="00C81874" w:rsidP="00115A9B">
            <w:pPr>
              <w:pStyle w:val="TableParagraph"/>
              <w:spacing w:line="225" w:lineRule="exact"/>
              <w:ind w:left="20" w:right="12"/>
              <w:jc w:val="center"/>
              <w:rPr>
                <w:sz w:val="20"/>
              </w:rPr>
            </w:pPr>
            <w:r>
              <w:rPr>
                <w:spacing w:val="-5"/>
                <w:sz w:val="20"/>
              </w:rPr>
              <w:t>10</w:t>
            </w:r>
          </w:p>
        </w:tc>
        <w:tc>
          <w:tcPr>
            <w:tcW w:w="852" w:type="dxa"/>
          </w:tcPr>
          <w:p w14:paraId="59820817" w14:textId="77777777" w:rsidR="00C81874" w:rsidRDefault="00C81874" w:rsidP="00115A9B">
            <w:pPr>
              <w:pStyle w:val="TableParagraph"/>
              <w:spacing w:line="225" w:lineRule="exact"/>
              <w:ind w:right="366"/>
              <w:jc w:val="right"/>
              <w:rPr>
                <w:sz w:val="20"/>
              </w:rPr>
            </w:pPr>
            <w:r>
              <w:rPr>
                <w:spacing w:val="-10"/>
                <w:sz w:val="20"/>
              </w:rPr>
              <w:t>8</w:t>
            </w:r>
          </w:p>
        </w:tc>
        <w:tc>
          <w:tcPr>
            <w:tcW w:w="708" w:type="dxa"/>
          </w:tcPr>
          <w:p w14:paraId="6C7D4CEB" w14:textId="77777777" w:rsidR="00C81874" w:rsidRDefault="00C81874" w:rsidP="00115A9B">
            <w:pPr>
              <w:pStyle w:val="TableParagraph"/>
              <w:spacing w:line="225" w:lineRule="exact"/>
              <w:ind w:left="24" w:right="24"/>
              <w:jc w:val="center"/>
              <w:rPr>
                <w:sz w:val="20"/>
              </w:rPr>
            </w:pPr>
            <w:r>
              <w:rPr>
                <w:spacing w:val="-10"/>
                <w:sz w:val="20"/>
              </w:rPr>
              <w:t>6</w:t>
            </w:r>
          </w:p>
        </w:tc>
        <w:tc>
          <w:tcPr>
            <w:tcW w:w="850" w:type="dxa"/>
          </w:tcPr>
          <w:p w14:paraId="1DFCC929" w14:textId="77777777" w:rsidR="00C81874" w:rsidRDefault="00C81874" w:rsidP="00115A9B">
            <w:pPr>
              <w:pStyle w:val="TableParagraph"/>
              <w:spacing w:line="225" w:lineRule="exact"/>
              <w:ind w:left="20" w:right="13"/>
              <w:jc w:val="center"/>
              <w:rPr>
                <w:sz w:val="20"/>
              </w:rPr>
            </w:pPr>
            <w:r>
              <w:rPr>
                <w:spacing w:val="-5"/>
                <w:sz w:val="20"/>
              </w:rPr>
              <w:t>15</w:t>
            </w:r>
          </w:p>
        </w:tc>
      </w:tr>
      <w:tr w:rsidR="00C81874" w14:paraId="3D3A15FA" w14:textId="77777777" w:rsidTr="00115A9B">
        <w:trPr>
          <w:trHeight w:val="510"/>
        </w:trPr>
        <w:tc>
          <w:tcPr>
            <w:tcW w:w="1272" w:type="dxa"/>
          </w:tcPr>
          <w:p w14:paraId="62FBB37D" w14:textId="77777777" w:rsidR="00C81874" w:rsidRDefault="00C81874" w:rsidP="00115A9B">
            <w:pPr>
              <w:pStyle w:val="TableParagraph"/>
              <w:spacing w:before="17"/>
              <w:ind w:left="277"/>
              <w:rPr>
                <w:position w:val="-6"/>
                <w:sz w:val="14"/>
              </w:rPr>
            </w:pPr>
            <w:r>
              <w:rPr>
                <w:i/>
                <w:spacing w:val="-5"/>
                <w:sz w:val="24"/>
              </w:rPr>
              <w:t>A</w:t>
            </w:r>
            <w:r>
              <w:rPr>
                <w:spacing w:val="-5"/>
                <w:position w:val="-6"/>
                <w:sz w:val="14"/>
              </w:rPr>
              <w:t>3</w:t>
            </w:r>
          </w:p>
        </w:tc>
        <w:tc>
          <w:tcPr>
            <w:tcW w:w="708" w:type="dxa"/>
          </w:tcPr>
          <w:p w14:paraId="6D21A949" w14:textId="77777777" w:rsidR="00C81874" w:rsidRDefault="00C81874" w:rsidP="00115A9B">
            <w:pPr>
              <w:pStyle w:val="TableParagraph"/>
              <w:spacing w:line="225" w:lineRule="exact"/>
              <w:ind w:left="24" w:right="23"/>
              <w:jc w:val="center"/>
              <w:rPr>
                <w:sz w:val="20"/>
              </w:rPr>
            </w:pPr>
            <w:r>
              <w:rPr>
                <w:spacing w:val="-10"/>
                <w:sz w:val="20"/>
              </w:rPr>
              <w:t>4</w:t>
            </w:r>
          </w:p>
        </w:tc>
        <w:tc>
          <w:tcPr>
            <w:tcW w:w="850" w:type="dxa"/>
          </w:tcPr>
          <w:p w14:paraId="3F683E6B" w14:textId="77777777" w:rsidR="00C81874" w:rsidRDefault="00C81874" w:rsidP="00115A9B">
            <w:pPr>
              <w:pStyle w:val="TableParagraph"/>
              <w:spacing w:line="225" w:lineRule="exact"/>
              <w:ind w:left="20" w:right="12"/>
              <w:jc w:val="center"/>
              <w:rPr>
                <w:sz w:val="20"/>
              </w:rPr>
            </w:pPr>
            <w:r>
              <w:rPr>
                <w:spacing w:val="-10"/>
                <w:sz w:val="20"/>
              </w:rPr>
              <w:t>1</w:t>
            </w:r>
          </w:p>
        </w:tc>
        <w:tc>
          <w:tcPr>
            <w:tcW w:w="852" w:type="dxa"/>
          </w:tcPr>
          <w:p w14:paraId="1D2F741A" w14:textId="77777777" w:rsidR="00C81874" w:rsidRDefault="00C81874" w:rsidP="00115A9B">
            <w:pPr>
              <w:pStyle w:val="TableParagraph"/>
              <w:spacing w:line="225" w:lineRule="exact"/>
              <w:ind w:right="366"/>
              <w:jc w:val="right"/>
              <w:rPr>
                <w:sz w:val="20"/>
              </w:rPr>
            </w:pPr>
            <w:r>
              <w:rPr>
                <w:spacing w:val="-10"/>
                <w:sz w:val="20"/>
              </w:rPr>
              <w:t>9</w:t>
            </w:r>
          </w:p>
        </w:tc>
        <w:tc>
          <w:tcPr>
            <w:tcW w:w="708" w:type="dxa"/>
          </w:tcPr>
          <w:p w14:paraId="4085CC22" w14:textId="77777777" w:rsidR="00C81874" w:rsidRDefault="00C81874" w:rsidP="00115A9B">
            <w:pPr>
              <w:pStyle w:val="TableParagraph"/>
              <w:spacing w:line="225" w:lineRule="exact"/>
              <w:ind w:left="24" w:right="18"/>
              <w:jc w:val="center"/>
              <w:rPr>
                <w:sz w:val="20"/>
              </w:rPr>
            </w:pPr>
            <w:r>
              <w:rPr>
                <w:spacing w:val="-5"/>
                <w:sz w:val="20"/>
              </w:rPr>
              <w:t>11</w:t>
            </w:r>
          </w:p>
        </w:tc>
        <w:tc>
          <w:tcPr>
            <w:tcW w:w="850" w:type="dxa"/>
          </w:tcPr>
          <w:p w14:paraId="67F50127" w14:textId="77777777" w:rsidR="00C81874" w:rsidRDefault="00C81874" w:rsidP="00115A9B">
            <w:pPr>
              <w:pStyle w:val="TableParagraph"/>
              <w:spacing w:line="225" w:lineRule="exact"/>
              <w:ind w:left="20" w:right="13"/>
              <w:jc w:val="center"/>
              <w:rPr>
                <w:sz w:val="20"/>
              </w:rPr>
            </w:pPr>
            <w:r>
              <w:rPr>
                <w:spacing w:val="-5"/>
                <w:sz w:val="20"/>
              </w:rPr>
              <w:t>13</w:t>
            </w:r>
          </w:p>
        </w:tc>
      </w:tr>
      <w:tr w:rsidR="00C81874" w14:paraId="6F4B6706" w14:textId="77777777" w:rsidTr="00115A9B">
        <w:trPr>
          <w:trHeight w:val="510"/>
        </w:trPr>
        <w:tc>
          <w:tcPr>
            <w:tcW w:w="1272" w:type="dxa"/>
          </w:tcPr>
          <w:p w14:paraId="7869E55E" w14:textId="77777777" w:rsidR="00C81874" w:rsidRDefault="00C81874" w:rsidP="00115A9B">
            <w:pPr>
              <w:pStyle w:val="TableParagraph"/>
              <w:spacing w:before="17"/>
              <w:ind w:left="277"/>
              <w:rPr>
                <w:position w:val="-6"/>
                <w:sz w:val="14"/>
              </w:rPr>
            </w:pPr>
            <w:r>
              <w:rPr>
                <w:i/>
                <w:spacing w:val="-5"/>
                <w:sz w:val="24"/>
              </w:rPr>
              <w:t>A</w:t>
            </w:r>
            <w:r>
              <w:rPr>
                <w:spacing w:val="-5"/>
                <w:position w:val="-6"/>
                <w:sz w:val="14"/>
              </w:rPr>
              <w:t>3</w:t>
            </w:r>
          </w:p>
        </w:tc>
        <w:tc>
          <w:tcPr>
            <w:tcW w:w="708" w:type="dxa"/>
          </w:tcPr>
          <w:p w14:paraId="11914747" w14:textId="77777777" w:rsidR="00C81874" w:rsidRDefault="00C81874" w:rsidP="00115A9B">
            <w:pPr>
              <w:pStyle w:val="TableParagraph"/>
              <w:spacing w:line="225" w:lineRule="exact"/>
              <w:ind w:left="24" w:right="23"/>
              <w:jc w:val="center"/>
              <w:rPr>
                <w:sz w:val="20"/>
              </w:rPr>
            </w:pPr>
            <w:r>
              <w:rPr>
                <w:spacing w:val="-10"/>
                <w:sz w:val="20"/>
              </w:rPr>
              <w:t>3</w:t>
            </w:r>
          </w:p>
        </w:tc>
        <w:tc>
          <w:tcPr>
            <w:tcW w:w="850" w:type="dxa"/>
          </w:tcPr>
          <w:p w14:paraId="0D6839A6" w14:textId="77777777" w:rsidR="00C81874" w:rsidRDefault="00C81874" w:rsidP="00115A9B">
            <w:pPr>
              <w:pStyle w:val="TableParagraph"/>
              <w:spacing w:line="225" w:lineRule="exact"/>
              <w:ind w:left="20" w:right="12"/>
              <w:jc w:val="center"/>
              <w:rPr>
                <w:sz w:val="20"/>
              </w:rPr>
            </w:pPr>
            <w:r>
              <w:rPr>
                <w:spacing w:val="-10"/>
                <w:sz w:val="20"/>
              </w:rPr>
              <w:t>2</w:t>
            </w:r>
          </w:p>
        </w:tc>
        <w:tc>
          <w:tcPr>
            <w:tcW w:w="852" w:type="dxa"/>
          </w:tcPr>
          <w:p w14:paraId="72785A63" w14:textId="77777777" w:rsidR="00C81874" w:rsidRDefault="00C81874" w:rsidP="00115A9B">
            <w:pPr>
              <w:pStyle w:val="TableParagraph"/>
              <w:spacing w:line="225" w:lineRule="exact"/>
              <w:ind w:right="366"/>
              <w:jc w:val="right"/>
              <w:rPr>
                <w:sz w:val="20"/>
              </w:rPr>
            </w:pPr>
            <w:r>
              <w:rPr>
                <w:spacing w:val="-10"/>
                <w:sz w:val="20"/>
              </w:rPr>
              <w:t>7</w:t>
            </w:r>
          </w:p>
        </w:tc>
        <w:tc>
          <w:tcPr>
            <w:tcW w:w="708" w:type="dxa"/>
          </w:tcPr>
          <w:p w14:paraId="0E3073F1" w14:textId="77777777" w:rsidR="00C81874" w:rsidRDefault="00C81874" w:rsidP="00115A9B">
            <w:pPr>
              <w:pStyle w:val="TableParagraph"/>
              <w:spacing w:line="225" w:lineRule="exact"/>
              <w:ind w:left="24" w:right="24"/>
              <w:jc w:val="center"/>
              <w:rPr>
                <w:sz w:val="20"/>
              </w:rPr>
            </w:pPr>
            <w:r>
              <w:rPr>
                <w:spacing w:val="-10"/>
                <w:sz w:val="20"/>
              </w:rPr>
              <w:t>7</w:t>
            </w:r>
          </w:p>
        </w:tc>
        <w:tc>
          <w:tcPr>
            <w:tcW w:w="850" w:type="dxa"/>
          </w:tcPr>
          <w:p w14:paraId="73DC8E48" w14:textId="77777777" w:rsidR="00C81874" w:rsidRDefault="00C81874" w:rsidP="00115A9B">
            <w:pPr>
              <w:pStyle w:val="TableParagraph"/>
              <w:spacing w:line="225" w:lineRule="exact"/>
              <w:ind w:left="20" w:right="12"/>
              <w:jc w:val="center"/>
              <w:rPr>
                <w:sz w:val="20"/>
              </w:rPr>
            </w:pPr>
            <w:r>
              <w:rPr>
                <w:spacing w:val="-5"/>
                <w:sz w:val="20"/>
              </w:rPr>
              <w:t>15</w:t>
            </w:r>
          </w:p>
        </w:tc>
      </w:tr>
    </w:tbl>
    <w:p w14:paraId="3ABC4F96" w14:textId="77777777" w:rsidR="00C81874" w:rsidRDefault="00C81874" w:rsidP="00C81874">
      <w:pPr>
        <w:pStyle w:val="TableParagraph"/>
        <w:spacing w:line="225" w:lineRule="exact"/>
        <w:jc w:val="center"/>
        <w:rPr>
          <w:sz w:val="20"/>
        </w:rPr>
        <w:sectPr w:rsidR="00C81874" w:rsidSect="00C81874">
          <w:type w:val="continuous"/>
          <w:pgSz w:w="11910" w:h="16840"/>
          <w:pgMar w:top="1360" w:right="1417" w:bottom="1240" w:left="1275" w:header="0" w:footer="1055" w:gutter="0"/>
          <w:cols w:space="720"/>
        </w:sectPr>
      </w:pPr>
    </w:p>
    <w:p w14:paraId="6545F173" w14:textId="77777777" w:rsidR="00C81874" w:rsidRDefault="00C81874" w:rsidP="00C81874">
      <w:pPr>
        <w:pStyle w:val="2"/>
      </w:pPr>
      <w:r>
        <w:lastRenderedPageBreak/>
        <w:t>8</w:t>
      </w:r>
      <w:r>
        <w:rPr>
          <w:spacing w:val="-9"/>
        </w:rPr>
        <w:t xml:space="preserve"> </w:t>
      </w:r>
      <w:r>
        <w:t>үй</w:t>
      </w:r>
      <w:r>
        <w:rPr>
          <w:spacing w:val="-6"/>
        </w:rPr>
        <w:t xml:space="preserve"> </w:t>
      </w:r>
      <w:r>
        <w:t>жұмысының</w:t>
      </w:r>
      <w:r>
        <w:rPr>
          <w:spacing w:val="-8"/>
        </w:rPr>
        <w:t xml:space="preserve"> </w:t>
      </w:r>
      <w:r>
        <w:rPr>
          <w:spacing w:val="-2"/>
        </w:rPr>
        <w:t>тапсырмалары</w:t>
      </w:r>
    </w:p>
    <w:p w14:paraId="474CBF50" w14:textId="77777777" w:rsidR="00C81874" w:rsidRDefault="00C81874" w:rsidP="00C81874">
      <w:pPr>
        <w:pStyle w:val="a5"/>
        <w:numPr>
          <w:ilvl w:val="1"/>
          <w:numId w:val="66"/>
        </w:numPr>
        <w:tabs>
          <w:tab w:val="left" w:pos="553"/>
        </w:tabs>
        <w:spacing w:before="292"/>
        <w:ind w:left="165" w:right="383" w:firstLine="0"/>
        <w:jc w:val="left"/>
        <w:rPr>
          <w:b/>
          <w:sz w:val="24"/>
        </w:rPr>
      </w:pPr>
      <w:r>
        <w:rPr>
          <w:sz w:val="26"/>
        </w:rPr>
        <w:t>Көлік</w:t>
      </w:r>
      <w:r>
        <w:rPr>
          <w:spacing w:val="40"/>
          <w:sz w:val="26"/>
        </w:rPr>
        <w:t xml:space="preserve"> </w:t>
      </w:r>
      <w:r>
        <w:rPr>
          <w:sz w:val="26"/>
        </w:rPr>
        <w:t>есебі</w:t>
      </w:r>
      <w:r>
        <w:rPr>
          <w:spacing w:val="40"/>
          <w:sz w:val="26"/>
        </w:rPr>
        <w:t xml:space="preserve"> </w:t>
      </w:r>
      <w:r>
        <w:rPr>
          <w:sz w:val="26"/>
        </w:rPr>
        <w:t>төмендегі</w:t>
      </w:r>
      <w:r>
        <w:rPr>
          <w:spacing w:val="40"/>
          <w:sz w:val="26"/>
        </w:rPr>
        <w:t xml:space="preserve"> </w:t>
      </w:r>
      <w:r>
        <w:rPr>
          <w:sz w:val="26"/>
        </w:rPr>
        <w:t>кестемен</w:t>
      </w:r>
      <w:r>
        <w:rPr>
          <w:spacing w:val="40"/>
          <w:sz w:val="26"/>
        </w:rPr>
        <w:t xml:space="preserve"> </w:t>
      </w:r>
      <w:r>
        <w:rPr>
          <w:sz w:val="26"/>
        </w:rPr>
        <w:t>берілген.</w:t>
      </w:r>
      <w:r>
        <w:rPr>
          <w:spacing w:val="40"/>
          <w:sz w:val="26"/>
        </w:rPr>
        <w:t xml:space="preserve"> </w:t>
      </w:r>
      <w:r>
        <w:rPr>
          <w:sz w:val="26"/>
        </w:rPr>
        <w:t>Есепті</w:t>
      </w:r>
      <w:r>
        <w:rPr>
          <w:spacing w:val="40"/>
          <w:sz w:val="26"/>
        </w:rPr>
        <w:t xml:space="preserve"> </w:t>
      </w:r>
      <w:r>
        <w:rPr>
          <w:sz w:val="26"/>
        </w:rPr>
        <w:t>потенциалдар</w:t>
      </w:r>
      <w:r>
        <w:rPr>
          <w:spacing w:val="40"/>
          <w:sz w:val="26"/>
        </w:rPr>
        <w:t xml:space="preserve"> </w:t>
      </w:r>
      <w:r>
        <w:rPr>
          <w:sz w:val="26"/>
        </w:rPr>
        <w:t xml:space="preserve">әдісімен </w:t>
      </w:r>
      <w:r>
        <w:rPr>
          <w:spacing w:val="-2"/>
          <w:sz w:val="26"/>
        </w:rPr>
        <w:t>шығарыңыз.</w:t>
      </w:r>
    </w:p>
    <w:p w14:paraId="66544789" w14:textId="77777777" w:rsidR="00C81874" w:rsidRDefault="00C81874" w:rsidP="00C81874">
      <w:pPr>
        <w:pStyle w:val="a3"/>
        <w:rPr>
          <w:sz w:val="20"/>
        </w:rPr>
      </w:pPr>
    </w:p>
    <w:p w14:paraId="4A494D0D" w14:textId="77777777" w:rsidR="00C81874" w:rsidRDefault="00C81874" w:rsidP="00C81874">
      <w:pPr>
        <w:pStyle w:val="a3"/>
        <w:spacing w:before="142"/>
        <w:rPr>
          <w:sz w:val="20"/>
        </w:rPr>
      </w:pP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6E968492" w14:textId="77777777" w:rsidTr="00115A9B">
        <w:trPr>
          <w:trHeight w:val="381"/>
        </w:trPr>
        <w:tc>
          <w:tcPr>
            <w:tcW w:w="1697" w:type="dxa"/>
            <w:vMerge w:val="restart"/>
          </w:tcPr>
          <w:p w14:paraId="791DD658" w14:textId="77777777" w:rsidR="00C81874" w:rsidRDefault="00C81874" w:rsidP="00115A9B">
            <w:pPr>
              <w:pStyle w:val="TableParagraph"/>
              <w:spacing w:line="237" w:lineRule="auto"/>
              <w:rPr>
                <w:sz w:val="20"/>
              </w:rPr>
            </w:pPr>
            <w:r>
              <w:rPr>
                <w:spacing w:val="-2"/>
                <w:sz w:val="20"/>
              </w:rPr>
              <w:t>Жөнелтетін пункттер</w:t>
            </w:r>
          </w:p>
        </w:tc>
        <w:tc>
          <w:tcPr>
            <w:tcW w:w="3120" w:type="dxa"/>
            <w:gridSpan w:val="4"/>
          </w:tcPr>
          <w:p w14:paraId="08B4DA05" w14:textId="77777777" w:rsidR="00C81874" w:rsidRDefault="00C81874" w:rsidP="00115A9B">
            <w:pPr>
              <w:pStyle w:val="TableParagraph"/>
              <w:spacing w:line="225" w:lineRule="exact"/>
              <w:ind w:left="105"/>
              <w:rPr>
                <w:sz w:val="20"/>
              </w:rPr>
            </w:pPr>
            <w:r>
              <w:rPr>
                <w:spacing w:val="-2"/>
                <w:sz w:val="20"/>
              </w:rPr>
              <w:t>Қабылдайтын</w:t>
            </w:r>
            <w:r>
              <w:rPr>
                <w:spacing w:val="9"/>
                <w:sz w:val="20"/>
              </w:rPr>
              <w:t xml:space="preserve"> </w:t>
            </w:r>
            <w:r>
              <w:rPr>
                <w:spacing w:val="-2"/>
                <w:sz w:val="20"/>
              </w:rPr>
              <w:t>пункттер</w:t>
            </w:r>
          </w:p>
        </w:tc>
        <w:tc>
          <w:tcPr>
            <w:tcW w:w="1274" w:type="dxa"/>
            <w:vMerge w:val="restart"/>
          </w:tcPr>
          <w:p w14:paraId="1D1CA299" w14:textId="77777777" w:rsidR="00C81874" w:rsidRDefault="00C81874" w:rsidP="00115A9B">
            <w:pPr>
              <w:pStyle w:val="TableParagraph"/>
              <w:spacing w:line="225" w:lineRule="exact"/>
              <w:ind w:left="105"/>
              <w:rPr>
                <w:sz w:val="20"/>
              </w:rPr>
            </w:pPr>
            <w:r>
              <w:rPr>
                <w:sz w:val="20"/>
              </w:rPr>
              <w:t>Жүк</w:t>
            </w:r>
            <w:r>
              <w:rPr>
                <w:spacing w:val="-5"/>
                <w:sz w:val="20"/>
              </w:rPr>
              <w:t xml:space="preserve"> </w:t>
            </w:r>
            <w:r>
              <w:rPr>
                <w:spacing w:val="-4"/>
                <w:sz w:val="20"/>
              </w:rPr>
              <w:t>қоры</w:t>
            </w:r>
          </w:p>
        </w:tc>
      </w:tr>
      <w:tr w:rsidR="00C81874" w14:paraId="4FF4B284" w14:textId="77777777" w:rsidTr="00115A9B">
        <w:trPr>
          <w:trHeight w:val="359"/>
        </w:trPr>
        <w:tc>
          <w:tcPr>
            <w:tcW w:w="1697" w:type="dxa"/>
            <w:vMerge/>
            <w:tcBorders>
              <w:top w:val="nil"/>
            </w:tcBorders>
          </w:tcPr>
          <w:p w14:paraId="1F68CFB3" w14:textId="77777777" w:rsidR="00C81874" w:rsidRDefault="00C81874" w:rsidP="00115A9B">
            <w:pPr>
              <w:rPr>
                <w:sz w:val="2"/>
                <w:szCs w:val="2"/>
              </w:rPr>
            </w:pPr>
          </w:p>
        </w:tc>
        <w:tc>
          <w:tcPr>
            <w:tcW w:w="850" w:type="dxa"/>
          </w:tcPr>
          <w:p w14:paraId="12F4C6D8" w14:textId="77777777" w:rsidR="00C81874" w:rsidRDefault="00C81874" w:rsidP="00115A9B">
            <w:pPr>
              <w:pStyle w:val="TableParagraph"/>
              <w:spacing w:before="17" w:line="322" w:lineRule="exact"/>
              <w:ind w:left="149"/>
              <w:rPr>
                <w:position w:val="-6"/>
                <w:sz w:val="14"/>
              </w:rPr>
            </w:pPr>
            <w:r>
              <w:rPr>
                <w:i/>
                <w:spacing w:val="-5"/>
                <w:sz w:val="24"/>
              </w:rPr>
              <w:t>B</w:t>
            </w:r>
            <w:r>
              <w:rPr>
                <w:spacing w:val="-5"/>
                <w:position w:val="-6"/>
                <w:sz w:val="14"/>
              </w:rPr>
              <w:t>1</w:t>
            </w:r>
          </w:p>
        </w:tc>
        <w:tc>
          <w:tcPr>
            <w:tcW w:w="852" w:type="dxa"/>
          </w:tcPr>
          <w:p w14:paraId="537D0484"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566" w:type="dxa"/>
          </w:tcPr>
          <w:p w14:paraId="7E2310B2"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3</w:t>
            </w:r>
          </w:p>
        </w:tc>
        <w:tc>
          <w:tcPr>
            <w:tcW w:w="852" w:type="dxa"/>
          </w:tcPr>
          <w:p w14:paraId="22446737"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353867D9" w14:textId="77777777" w:rsidR="00C81874" w:rsidRDefault="00C81874" w:rsidP="00115A9B">
            <w:pPr>
              <w:rPr>
                <w:sz w:val="2"/>
                <w:szCs w:val="2"/>
              </w:rPr>
            </w:pPr>
          </w:p>
        </w:tc>
      </w:tr>
      <w:tr w:rsidR="00C81874" w14:paraId="506A117A" w14:textId="77777777" w:rsidTr="00115A9B">
        <w:trPr>
          <w:trHeight w:val="486"/>
        </w:trPr>
        <w:tc>
          <w:tcPr>
            <w:tcW w:w="1697" w:type="dxa"/>
          </w:tcPr>
          <w:p w14:paraId="7971651D"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0E4110B6" w14:textId="77777777" w:rsidR="00C81874" w:rsidRDefault="00C81874" w:rsidP="00115A9B">
            <w:pPr>
              <w:pStyle w:val="TableParagraph"/>
              <w:ind w:left="105"/>
              <w:rPr>
                <w:rFonts w:ascii="Verdana"/>
                <w:sz w:val="20"/>
              </w:rPr>
            </w:pPr>
            <w:r>
              <w:rPr>
                <w:rFonts w:ascii="Verdana"/>
                <w:spacing w:val="-10"/>
                <w:sz w:val="20"/>
              </w:rPr>
              <w:t>2</w:t>
            </w:r>
          </w:p>
        </w:tc>
        <w:tc>
          <w:tcPr>
            <w:tcW w:w="852" w:type="dxa"/>
          </w:tcPr>
          <w:p w14:paraId="712ABD4D" w14:textId="77777777" w:rsidR="00C81874" w:rsidRDefault="00C81874" w:rsidP="00115A9B">
            <w:pPr>
              <w:pStyle w:val="TableParagraph"/>
              <w:rPr>
                <w:rFonts w:ascii="Verdana"/>
                <w:sz w:val="20"/>
              </w:rPr>
            </w:pPr>
            <w:r>
              <w:rPr>
                <w:rFonts w:ascii="Verdana"/>
                <w:spacing w:val="-10"/>
                <w:sz w:val="20"/>
              </w:rPr>
              <w:t>3</w:t>
            </w:r>
          </w:p>
        </w:tc>
        <w:tc>
          <w:tcPr>
            <w:tcW w:w="566" w:type="dxa"/>
          </w:tcPr>
          <w:p w14:paraId="0FAD331A" w14:textId="77777777" w:rsidR="00C81874" w:rsidRDefault="00C81874" w:rsidP="00115A9B">
            <w:pPr>
              <w:pStyle w:val="TableParagraph"/>
              <w:ind w:left="104"/>
              <w:rPr>
                <w:rFonts w:ascii="Verdana"/>
                <w:sz w:val="20"/>
              </w:rPr>
            </w:pPr>
            <w:r>
              <w:rPr>
                <w:rFonts w:ascii="Verdana"/>
                <w:spacing w:val="-10"/>
                <w:sz w:val="20"/>
              </w:rPr>
              <w:t>1</w:t>
            </w:r>
          </w:p>
        </w:tc>
        <w:tc>
          <w:tcPr>
            <w:tcW w:w="852" w:type="dxa"/>
          </w:tcPr>
          <w:p w14:paraId="028E374E" w14:textId="77777777" w:rsidR="00C81874" w:rsidRDefault="00C81874" w:rsidP="00115A9B">
            <w:pPr>
              <w:pStyle w:val="TableParagraph"/>
              <w:rPr>
                <w:rFonts w:ascii="Verdana"/>
                <w:sz w:val="20"/>
              </w:rPr>
            </w:pPr>
            <w:r>
              <w:rPr>
                <w:rFonts w:ascii="Verdana"/>
                <w:spacing w:val="-10"/>
                <w:sz w:val="20"/>
              </w:rPr>
              <w:t>2</w:t>
            </w:r>
          </w:p>
        </w:tc>
        <w:tc>
          <w:tcPr>
            <w:tcW w:w="1274" w:type="dxa"/>
          </w:tcPr>
          <w:p w14:paraId="24EC4A0F" w14:textId="77777777" w:rsidR="00C81874" w:rsidRDefault="00C81874" w:rsidP="00115A9B">
            <w:pPr>
              <w:pStyle w:val="TableParagraph"/>
              <w:spacing w:before="15"/>
              <w:rPr>
                <w:sz w:val="20"/>
              </w:rPr>
            </w:pPr>
          </w:p>
          <w:p w14:paraId="17E1E710" w14:textId="77777777" w:rsidR="00C81874" w:rsidRDefault="00C81874" w:rsidP="00115A9B">
            <w:pPr>
              <w:pStyle w:val="TableParagraph"/>
              <w:spacing w:line="222" w:lineRule="exact"/>
              <w:ind w:left="105"/>
              <w:rPr>
                <w:rFonts w:ascii="Verdana"/>
                <w:sz w:val="20"/>
              </w:rPr>
            </w:pPr>
            <w:r>
              <w:rPr>
                <w:rFonts w:ascii="Verdana"/>
                <w:spacing w:val="-5"/>
                <w:sz w:val="20"/>
              </w:rPr>
              <w:t>150</w:t>
            </w:r>
          </w:p>
        </w:tc>
      </w:tr>
      <w:tr w:rsidR="00C81874" w14:paraId="472661A3" w14:textId="77777777" w:rsidTr="00115A9B">
        <w:trPr>
          <w:trHeight w:val="486"/>
        </w:trPr>
        <w:tc>
          <w:tcPr>
            <w:tcW w:w="1697" w:type="dxa"/>
          </w:tcPr>
          <w:p w14:paraId="102D45CC"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33DB59BC" w14:textId="77777777" w:rsidR="00C81874" w:rsidRDefault="00C81874" w:rsidP="00115A9B">
            <w:pPr>
              <w:pStyle w:val="TableParagraph"/>
              <w:ind w:left="105"/>
              <w:rPr>
                <w:rFonts w:ascii="Verdana"/>
                <w:sz w:val="20"/>
              </w:rPr>
            </w:pPr>
            <w:r>
              <w:rPr>
                <w:rFonts w:ascii="Verdana"/>
                <w:spacing w:val="-10"/>
                <w:sz w:val="20"/>
              </w:rPr>
              <w:t>3</w:t>
            </w:r>
          </w:p>
        </w:tc>
        <w:tc>
          <w:tcPr>
            <w:tcW w:w="852" w:type="dxa"/>
          </w:tcPr>
          <w:p w14:paraId="010E44BD" w14:textId="77777777" w:rsidR="00C81874" w:rsidRDefault="00C81874" w:rsidP="00115A9B">
            <w:pPr>
              <w:pStyle w:val="TableParagraph"/>
              <w:rPr>
                <w:rFonts w:ascii="Verdana"/>
                <w:sz w:val="20"/>
              </w:rPr>
            </w:pPr>
            <w:r>
              <w:rPr>
                <w:rFonts w:ascii="Verdana"/>
                <w:spacing w:val="-10"/>
                <w:sz w:val="20"/>
              </w:rPr>
              <w:t>4</w:t>
            </w:r>
          </w:p>
        </w:tc>
        <w:tc>
          <w:tcPr>
            <w:tcW w:w="566" w:type="dxa"/>
          </w:tcPr>
          <w:p w14:paraId="1B6FA60F" w14:textId="77777777" w:rsidR="00C81874" w:rsidRDefault="00C81874" w:rsidP="00115A9B">
            <w:pPr>
              <w:pStyle w:val="TableParagraph"/>
              <w:ind w:left="104"/>
              <w:rPr>
                <w:rFonts w:ascii="Verdana"/>
                <w:sz w:val="20"/>
              </w:rPr>
            </w:pPr>
            <w:r>
              <w:rPr>
                <w:rFonts w:ascii="Verdana"/>
                <w:spacing w:val="-10"/>
                <w:sz w:val="20"/>
              </w:rPr>
              <w:t>5</w:t>
            </w:r>
          </w:p>
        </w:tc>
        <w:tc>
          <w:tcPr>
            <w:tcW w:w="852" w:type="dxa"/>
          </w:tcPr>
          <w:p w14:paraId="2542450D" w14:textId="77777777" w:rsidR="00C81874" w:rsidRDefault="00C81874" w:rsidP="00115A9B">
            <w:pPr>
              <w:pStyle w:val="TableParagraph"/>
              <w:rPr>
                <w:rFonts w:ascii="Verdana"/>
                <w:sz w:val="20"/>
              </w:rPr>
            </w:pPr>
            <w:r>
              <w:rPr>
                <w:rFonts w:ascii="Verdana"/>
                <w:spacing w:val="-10"/>
                <w:sz w:val="20"/>
              </w:rPr>
              <w:t>1</w:t>
            </w:r>
          </w:p>
        </w:tc>
        <w:tc>
          <w:tcPr>
            <w:tcW w:w="1274" w:type="dxa"/>
          </w:tcPr>
          <w:p w14:paraId="7A5FBA28" w14:textId="77777777" w:rsidR="00C81874" w:rsidRDefault="00C81874" w:rsidP="00115A9B">
            <w:pPr>
              <w:pStyle w:val="TableParagraph"/>
              <w:spacing w:before="12"/>
              <w:rPr>
                <w:sz w:val="20"/>
              </w:rPr>
            </w:pPr>
          </w:p>
          <w:p w14:paraId="45757C17" w14:textId="77777777" w:rsidR="00C81874" w:rsidRDefault="00C81874" w:rsidP="00115A9B">
            <w:pPr>
              <w:pStyle w:val="TableParagraph"/>
              <w:spacing w:line="224" w:lineRule="exact"/>
              <w:ind w:left="105"/>
              <w:rPr>
                <w:rFonts w:ascii="Verdana"/>
                <w:sz w:val="20"/>
              </w:rPr>
            </w:pPr>
            <w:r>
              <w:rPr>
                <w:rFonts w:ascii="Verdana"/>
                <w:spacing w:val="-5"/>
                <w:sz w:val="20"/>
              </w:rPr>
              <w:t>100</w:t>
            </w:r>
          </w:p>
        </w:tc>
      </w:tr>
      <w:tr w:rsidR="00C81874" w14:paraId="1203F3D2" w14:textId="77777777" w:rsidTr="00115A9B">
        <w:trPr>
          <w:trHeight w:val="484"/>
        </w:trPr>
        <w:tc>
          <w:tcPr>
            <w:tcW w:w="1697" w:type="dxa"/>
          </w:tcPr>
          <w:p w14:paraId="267C778B"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1002D45C" w14:textId="77777777" w:rsidR="00C81874" w:rsidRDefault="00C81874" w:rsidP="00115A9B">
            <w:pPr>
              <w:pStyle w:val="TableParagraph"/>
              <w:ind w:left="105"/>
              <w:rPr>
                <w:rFonts w:ascii="Verdana"/>
                <w:sz w:val="20"/>
              </w:rPr>
            </w:pPr>
            <w:r>
              <w:rPr>
                <w:rFonts w:ascii="Verdana"/>
                <w:spacing w:val="-10"/>
                <w:sz w:val="20"/>
              </w:rPr>
              <w:t>3</w:t>
            </w:r>
          </w:p>
        </w:tc>
        <w:tc>
          <w:tcPr>
            <w:tcW w:w="852" w:type="dxa"/>
          </w:tcPr>
          <w:p w14:paraId="57997E20" w14:textId="77777777" w:rsidR="00C81874" w:rsidRDefault="00C81874" w:rsidP="00115A9B">
            <w:pPr>
              <w:pStyle w:val="TableParagraph"/>
              <w:rPr>
                <w:rFonts w:ascii="Verdana"/>
                <w:sz w:val="20"/>
              </w:rPr>
            </w:pPr>
            <w:r>
              <w:rPr>
                <w:rFonts w:ascii="Verdana"/>
                <w:spacing w:val="-10"/>
                <w:sz w:val="20"/>
              </w:rPr>
              <w:t>6</w:t>
            </w:r>
          </w:p>
        </w:tc>
        <w:tc>
          <w:tcPr>
            <w:tcW w:w="566" w:type="dxa"/>
          </w:tcPr>
          <w:p w14:paraId="36886E03" w14:textId="77777777" w:rsidR="00C81874" w:rsidRDefault="00C81874" w:rsidP="00115A9B">
            <w:pPr>
              <w:pStyle w:val="TableParagraph"/>
              <w:ind w:left="104"/>
              <w:rPr>
                <w:rFonts w:ascii="Verdana"/>
                <w:sz w:val="20"/>
              </w:rPr>
            </w:pPr>
            <w:r>
              <w:rPr>
                <w:rFonts w:ascii="Verdana"/>
                <w:spacing w:val="-10"/>
                <w:sz w:val="20"/>
              </w:rPr>
              <w:t>3</w:t>
            </w:r>
          </w:p>
        </w:tc>
        <w:tc>
          <w:tcPr>
            <w:tcW w:w="852" w:type="dxa"/>
          </w:tcPr>
          <w:p w14:paraId="2AF14182" w14:textId="77777777" w:rsidR="00C81874" w:rsidRDefault="00C81874" w:rsidP="00115A9B">
            <w:pPr>
              <w:pStyle w:val="TableParagraph"/>
              <w:rPr>
                <w:rFonts w:ascii="Verdana"/>
                <w:sz w:val="20"/>
              </w:rPr>
            </w:pPr>
            <w:r>
              <w:rPr>
                <w:rFonts w:ascii="Verdana"/>
                <w:spacing w:val="-10"/>
                <w:sz w:val="20"/>
              </w:rPr>
              <w:t>4</w:t>
            </w:r>
          </w:p>
        </w:tc>
        <w:tc>
          <w:tcPr>
            <w:tcW w:w="1274" w:type="dxa"/>
          </w:tcPr>
          <w:p w14:paraId="046AD898" w14:textId="77777777" w:rsidR="00C81874" w:rsidRDefault="00C81874" w:rsidP="00115A9B">
            <w:pPr>
              <w:pStyle w:val="TableParagraph"/>
              <w:ind w:left="105"/>
              <w:rPr>
                <w:rFonts w:ascii="Verdana"/>
                <w:sz w:val="20"/>
              </w:rPr>
            </w:pPr>
            <w:r>
              <w:rPr>
                <w:rFonts w:ascii="Verdana"/>
                <w:spacing w:val="-5"/>
                <w:sz w:val="20"/>
              </w:rPr>
              <w:t>100</w:t>
            </w:r>
          </w:p>
        </w:tc>
      </w:tr>
      <w:tr w:rsidR="00C81874" w14:paraId="4D1325DA" w14:textId="77777777" w:rsidTr="00115A9B">
        <w:trPr>
          <w:trHeight w:val="393"/>
        </w:trPr>
        <w:tc>
          <w:tcPr>
            <w:tcW w:w="1697" w:type="dxa"/>
          </w:tcPr>
          <w:p w14:paraId="3CAD8666" w14:textId="77777777" w:rsidR="00C81874" w:rsidRDefault="00C81874" w:rsidP="00115A9B">
            <w:pPr>
              <w:pStyle w:val="TableParagraph"/>
              <w:spacing w:line="223" w:lineRule="exact"/>
              <w:rPr>
                <w:sz w:val="20"/>
              </w:rPr>
            </w:pPr>
            <w:r>
              <w:rPr>
                <w:spacing w:val="-2"/>
                <w:sz w:val="20"/>
              </w:rPr>
              <w:t>Тұтынушылар</w:t>
            </w:r>
          </w:p>
        </w:tc>
        <w:tc>
          <w:tcPr>
            <w:tcW w:w="850" w:type="dxa"/>
          </w:tcPr>
          <w:p w14:paraId="6809B8FD" w14:textId="77777777" w:rsidR="00C81874" w:rsidRDefault="00C81874" w:rsidP="00115A9B">
            <w:pPr>
              <w:pStyle w:val="TableParagraph"/>
              <w:ind w:left="174"/>
              <w:rPr>
                <w:rFonts w:ascii="Verdana"/>
                <w:sz w:val="20"/>
              </w:rPr>
            </w:pPr>
            <w:r>
              <w:rPr>
                <w:rFonts w:ascii="Verdana"/>
                <w:spacing w:val="-5"/>
                <w:sz w:val="20"/>
              </w:rPr>
              <w:t>140</w:t>
            </w:r>
          </w:p>
        </w:tc>
        <w:tc>
          <w:tcPr>
            <w:tcW w:w="852" w:type="dxa"/>
          </w:tcPr>
          <w:p w14:paraId="580ABC1E" w14:textId="77777777" w:rsidR="00C81874" w:rsidRDefault="00C81874" w:rsidP="00115A9B">
            <w:pPr>
              <w:pStyle w:val="TableParagraph"/>
              <w:ind w:left="176"/>
              <w:rPr>
                <w:rFonts w:ascii="Verdana"/>
                <w:sz w:val="20"/>
              </w:rPr>
            </w:pPr>
            <w:r>
              <w:rPr>
                <w:rFonts w:ascii="Verdana"/>
                <w:spacing w:val="-5"/>
                <w:sz w:val="20"/>
              </w:rPr>
              <w:t>100</w:t>
            </w:r>
          </w:p>
        </w:tc>
        <w:tc>
          <w:tcPr>
            <w:tcW w:w="566" w:type="dxa"/>
          </w:tcPr>
          <w:p w14:paraId="2EDFAE8E" w14:textId="77777777" w:rsidR="00C81874" w:rsidRDefault="00C81874" w:rsidP="00115A9B">
            <w:pPr>
              <w:pStyle w:val="TableParagraph"/>
              <w:ind w:left="104"/>
              <w:rPr>
                <w:rFonts w:ascii="Verdana"/>
                <w:sz w:val="20"/>
              </w:rPr>
            </w:pPr>
            <w:r>
              <w:rPr>
                <w:rFonts w:ascii="Verdana"/>
                <w:spacing w:val="-5"/>
                <w:sz w:val="20"/>
              </w:rPr>
              <w:t>70</w:t>
            </w:r>
          </w:p>
        </w:tc>
        <w:tc>
          <w:tcPr>
            <w:tcW w:w="852" w:type="dxa"/>
          </w:tcPr>
          <w:p w14:paraId="56384764" w14:textId="77777777" w:rsidR="00C81874" w:rsidRDefault="00C81874" w:rsidP="00115A9B">
            <w:pPr>
              <w:pStyle w:val="TableParagraph"/>
              <w:rPr>
                <w:rFonts w:ascii="Verdana"/>
                <w:sz w:val="20"/>
              </w:rPr>
            </w:pPr>
            <w:r>
              <w:rPr>
                <w:rFonts w:ascii="Verdana"/>
                <w:spacing w:val="-5"/>
                <w:sz w:val="20"/>
              </w:rPr>
              <w:t>40</w:t>
            </w:r>
          </w:p>
        </w:tc>
        <w:tc>
          <w:tcPr>
            <w:tcW w:w="1274" w:type="dxa"/>
          </w:tcPr>
          <w:p w14:paraId="48179DF2" w14:textId="77777777" w:rsidR="00C81874" w:rsidRDefault="00C81874" w:rsidP="00115A9B">
            <w:pPr>
              <w:pStyle w:val="TableParagraph"/>
              <w:ind w:left="105"/>
              <w:rPr>
                <w:rFonts w:ascii="Verdana"/>
                <w:sz w:val="20"/>
              </w:rPr>
            </w:pPr>
            <w:r>
              <w:rPr>
                <w:rFonts w:ascii="Verdana"/>
                <w:spacing w:val="-5"/>
                <w:sz w:val="20"/>
              </w:rPr>
              <w:t>350</w:t>
            </w:r>
          </w:p>
        </w:tc>
      </w:tr>
    </w:tbl>
    <w:p w14:paraId="72A00D56" w14:textId="77777777" w:rsidR="00C81874" w:rsidRDefault="00C81874" w:rsidP="00C81874">
      <w:pPr>
        <w:pStyle w:val="a5"/>
        <w:numPr>
          <w:ilvl w:val="1"/>
          <w:numId w:val="66"/>
        </w:numPr>
        <w:tabs>
          <w:tab w:val="left" w:pos="553"/>
        </w:tabs>
        <w:spacing w:before="297"/>
        <w:ind w:left="165" w:right="383" w:firstLine="0"/>
        <w:jc w:val="left"/>
        <w:rPr>
          <w:b/>
          <w:sz w:val="24"/>
        </w:rPr>
      </w:pPr>
      <w:r>
        <w:rPr>
          <w:sz w:val="26"/>
        </w:rPr>
        <w:t>Көлік</w:t>
      </w:r>
      <w:r>
        <w:rPr>
          <w:spacing w:val="40"/>
          <w:sz w:val="26"/>
        </w:rPr>
        <w:t xml:space="preserve"> </w:t>
      </w:r>
      <w:r>
        <w:rPr>
          <w:sz w:val="26"/>
        </w:rPr>
        <w:t>есебі</w:t>
      </w:r>
      <w:r>
        <w:rPr>
          <w:spacing w:val="40"/>
          <w:sz w:val="26"/>
        </w:rPr>
        <w:t xml:space="preserve"> </w:t>
      </w:r>
      <w:r>
        <w:rPr>
          <w:sz w:val="26"/>
        </w:rPr>
        <w:t>төмендегі</w:t>
      </w:r>
      <w:r>
        <w:rPr>
          <w:spacing w:val="40"/>
          <w:sz w:val="26"/>
        </w:rPr>
        <w:t xml:space="preserve"> </w:t>
      </w:r>
      <w:r>
        <w:rPr>
          <w:sz w:val="26"/>
        </w:rPr>
        <w:t>кестемен</w:t>
      </w:r>
      <w:r>
        <w:rPr>
          <w:spacing w:val="40"/>
          <w:sz w:val="26"/>
        </w:rPr>
        <w:t xml:space="preserve"> </w:t>
      </w:r>
      <w:r>
        <w:rPr>
          <w:sz w:val="26"/>
        </w:rPr>
        <w:t>берілген.</w:t>
      </w:r>
      <w:r>
        <w:rPr>
          <w:spacing w:val="40"/>
          <w:sz w:val="26"/>
        </w:rPr>
        <w:t xml:space="preserve"> </w:t>
      </w:r>
      <w:r>
        <w:rPr>
          <w:sz w:val="26"/>
        </w:rPr>
        <w:t>Есепті</w:t>
      </w:r>
      <w:r>
        <w:rPr>
          <w:spacing w:val="40"/>
          <w:sz w:val="26"/>
        </w:rPr>
        <w:t xml:space="preserve"> </w:t>
      </w:r>
      <w:r>
        <w:rPr>
          <w:sz w:val="26"/>
        </w:rPr>
        <w:t>потенциалдар</w:t>
      </w:r>
      <w:r>
        <w:rPr>
          <w:spacing w:val="40"/>
          <w:sz w:val="26"/>
        </w:rPr>
        <w:t xml:space="preserve"> </w:t>
      </w:r>
      <w:r>
        <w:rPr>
          <w:sz w:val="26"/>
        </w:rPr>
        <w:t xml:space="preserve">әдісімен </w:t>
      </w:r>
      <w:r>
        <w:rPr>
          <w:spacing w:val="-2"/>
          <w:sz w:val="26"/>
        </w:rPr>
        <w:t>шығарыңыз.</w:t>
      </w:r>
    </w:p>
    <w:p w14:paraId="012C80BA" w14:textId="77777777" w:rsidR="00C81874" w:rsidRDefault="00C81874" w:rsidP="00C81874">
      <w:pPr>
        <w:pStyle w:val="a3"/>
        <w:spacing w:before="75"/>
        <w:rPr>
          <w:sz w:val="20"/>
        </w:rPr>
      </w:pPr>
    </w:p>
    <w:tbl>
      <w:tblPr>
        <w:tblStyle w:val="TableNorm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847"/>
        <w:gridCol w:w="847"/>
        <w:gridCol w:w="566"/>
        <w:gridCol w:w="849"/>
        <w:gridCol w:w="1271"/>
      </w:tblGrid>
      <w:tr w:rsidR="00C81874" w14:paraId="70802BA0" w14:textId="77777777" w:rsidTr="00115A9B">
        <w:trPr>
          <w:trHeight w:val="378"/>
        </w:trPr>
        <w:tc>
          <w:tcPr>
            <w:tcW w:w="1692" w:type="dxa"/>
            <w:vMerge w:val="restart"/>
          </w:tcPr>
          <w:p w14:paraId="23530303" w14:textId="77777777" w:rsidR="00C81874" w:rsidRDefault="00C81874" w:rsidP="00115A9B">
            <w:pPr>
              <w:pStyle w:val="TableParagraph"/>
              <w:spacing w:line="237" w:lineRule="auto"/>
              <w:rPr>
                <w:sz w:val="20"/>
              </w:rPr>
            </w:pPr>
            <w:r>
              <w:rPr>
                <w:spacing w:val="-2"/>
                <w:sz w:val="20"/>
              </w:rPr>
              <w:t>Жөнелтетін пункттер</w:t>
            </w:r>
          </w:p>
        </w:tc>
        <w:tc>
          <w:tcPr>
            <w:tcW w:w="3109" w:type="dxa"/>
            <w:gridSpan w:val="4"/>
          </w:tcPr>
          <w:p w14:paraId="42A760B5" w14:textId="77777777" w:rsidR="00C81874" w:rsidRDefault="00C81874" w:rsidP="00115A9B">
            <w:pPr>
              <w:pStyle w:val="TableParagraph"/>
              <w:spacing w:line="223" w:lineRule="exact"/>
              <w:rPr>
                <w:sz w:val="20"/>
              </w:rPr>
            </w:pPr>
            <w:r>
              <w:rPr>
                <w:spacing w:val="-2"/>
                <w:sz w:val="20"/>
              </w:rPr>
              <w:t>Қабылдайтын</w:t>
            </w:r>
            <w:r>
              <w:rPr>
                <w:spacing w:val="9"/>
                <w:sz w:val="20"/>
              </w:rPr>
              <w:t xml:space="preserve"> </w:t>
            </w:r>
            <w:r>
              <w:rPr>
                <w:spacing w:val="-2"/>
                <w:sz w:val="20"/>
              </w:rPr>
              <w:t>пункттер</w:t>
            </w:r>
          </w:p>
        </w:tc>
        <w:tc>
          <w:tcPr>
            <w:tcW w:w="1271" w:type="dxa"/>
            <w:vMerge w:val="restart"/>
          </w:tcPr>
          <w:p w14:paraId="2A35E432" w14:textId="77777777" w:rsidR="00C81874" w:rsidRDefault="00C81874" w:rsidP="00115A9B">
            <w:pPr>
              <w:pStyle w:val="TableParagraph"/>
              <w:spacing w:line="223" w:lineRule="exact"/>
              <w:ind w:left="109"/>
              <w:rPr>
                <w:sz w:val="20"/>
              </w:rPr>
            </w:pPr>
            <w:r>
              <w:rPr>
                <w:sz w:val="20"/>
              </w:rPr>
              <w:t>Жүк</w:t>
            </w:r>
            <w:r>
              <w:rPr>
                <w:spacing w:val="-5"/>
                <w:sz w:val="20"/>
              </w:rPr>
              <w:t xml:space="preserve"> </w:t>
            </w:r>
            <w:r>
              <w:rPr>
                <w:spacing w:val="-4"/>
                <w:sz w:val="20"/>
              </w:rPr>
              <w:t>қоры</w:t>
            </w:r>
          </w:p>
        </w:tc>
      </w:tr>
      <w:tr w:rsidR="00C81874" w14:paraId="69C2E9D9" w14:textId="77777777" w:rsidTr="00115A9B">
        <w:trPr>
          <w:trHeight w:val="359"/>
        </w:trPr>
        <w:tc>
          <w:tcPr>
            <w:tcW w:w="1692" w:type="dxa"/>
            <w:vMerge/>
            <w:tcBorders>
              <w:top w:val="nil"/>
            </w:tcBorders>
          </w:tcPr>
          <w:p w14:paraId="001694B0" w14:textId="77777777" w:rsidR="00C81874" w:rsidRDefault="00C81874" w:rsidP="00115A9B">
            <w:pPr>
              <w:rPr>
                <w:sz w:val="2"/>
                <w:szCs w:val="2"/>
              </w:rPr>
            </w:pPr>
          </w:p>
        </w:tc>
        <w:tc>
          <w:tcPr>
            <w:tcW w:w="847" w:type="dxa"/>
          </w:tcPr>
          <w:p w14:paraId="7D52C547"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1</w:t>
            </w:r>
          </w:p>
        </w:tc>
        <w:tc>
          <w:tcPr>
            <w:tcW w:w="847" w:type="dxa"/>
          </w:tcPr>
          <w:p w14:paraId="6B672E7A"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2</w:t>
            </w:r>
          </w:p>
        </w:tc>
        <w:tc>
          <w:tcPr>
            <w:tcW w:w="566" w:type="dxa"/>
          </w:tcPr>
          <w:p w14:paraId="706EE558"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3</w:t>
            </w:r>
          </w:p>
        </w:tc>
        <w:tc>
          <w:tcPr>
            <w:tcW w:w="849" w:type="dxa"/>
          </w:tcPr>
          <w:p w14:paraId="696157E1"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4</w:t>
            </w:r>
          </w:p>
        </w:tc>
        <w:tc>
          <w:tcPr>
            <w:tcW w:w="1271" w:type="dxa"/>
            <w:vMerge/>
            <w:tcBorders>
              <w:top w:val="nil"/>
            </w:tcBorders>
          </w:tcPr>
          <w:p w14:paraId="567536C4" w14:textId="77777777" w:rsidR="00C81874" w:rsidRDefault="00C81874" w:rsidP="00115A9B">
            <w:pPr>
              <w:rPr>
                <w:sz w:val="2"/>
                <w:szCs w:val="2"/>
              </w:rPr>
            </w:pPr>
          </w:p>
        </w:tc>
      </w:tr>
      <w:tr w:rsidR="00C81874" w14:paraId="588E70F7" w14:textId="77777777" w:rsidTr="00115A9B">
        <w:trPr>
          <w:trHeight w:val="486"/>
        </w:trPr>
        <w:tc>
          <w:tcPr>
            <w:tcW w:w="1692" w:type="dxa"/>
          </w:tcPr>
          <w:p w14:paraId="75921234"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47" w:type="dxa"/>
          </w:tcPr>
          <w:p w14:paraId="7FD15610" w14:textId="77777777" w:rsidR="00C81874" w:rsidRDefault="00C81874" w:rsidP="00115A9B">
            <w:pPr>
              <w:pStyle w:val="TableParagraph"/>
              <w:rPr>
                <w:rFonts w:ascii="Verdana"/>
                <w:sz w:val="20"/>
              </w:rPr>
            </w:pPr>
            <w:r>
              <w:rPr>
                <w:rFonts w:ascii="Verdana"/>
                <w:spacing w:val="-10"/>
                <w:sz w:val="20"/>
              </w:rPr>
              <w:t>2</w:t>
            </w:r>
          </w:p>
        </w:tc>
        <w:tc>
          <w:tcPr>
            <w:tcW w:w="847" w:type="dxa"/>
          </w:tcPr>
          <w:p w14:paraId="1CDFA9B6" w14:textId="77777777" w:rsidR="00C81874" w:rsidRDefault="00C81874" w:rsidP="00115A9B">
            <w:pPr>
              <w:pStyle w:val="TableParagraph"/>
              <w:ind w:left="108"/>
              <w:rPr>
                <w:rFonts w:ascii="Verdana"/>
                <w:sz w:val="20"/>
              </w:rPr>
            </w:pPr>
            <w:r>
              <w:rPr>
                <w:rFonts w:ascii="Verdana"/>
                <w:spacing w:val="-10"/>
                <w:sz w:val="20"/>
              </w:rPr>
              <w:t>3</w:t>
            </w:r>
          </w:p>
        </w:tc>
        <w:tc>
          <w:tcPr>
            <w:tcW w:w="566" w:type="dxa"/>
          </w:tcPr>
          <w:p w14:paraId="4B7E755F" w14:textId="77777777" w:rsidR="00C81874" w:rsidRDefault="00C81874" w:rsidP="00115A9B">
            <w:pPr>
              <w:pStyle w:val="TableParagraph"/>
              <w:ind w:left="108"/>
              <w:rPr>
                <w:rFonts w:ascii="Verdana"/>
                <w:sz w:val="20"/>
              </w:rPr>
            </w:pPr>
            <w:r>
              <w:rPr>
                <w:rFonts w:ascii="Verdana"/>
                <w:spacing w:val="-10"/>
                <w:sz w:val="20"/>
              </w:rPr>
              <w:t>1</w:t>
            </w:r>
          </w:p>
        </w:tc>
        <w:tc>
          <w:tcPr>
            <w:tcW w:w="849" w:type="dxa"/>
          </w:tcPr>
          <w:p w14:paraId="4D699793" w14:textId="77777777" w:rsidR="00C81874" w:rsidRDefault="00C81874" w:rsidP="00115A9B">
            <w:pPr>
              <w:pStyle w:val="TableParagraph"/>
              <w:ind w:left="108"/>
              <w:rPr>
                <w:rFonts w:ascii="Verdana"/>
                <w:sz w:val="20"/>
              </w:rPr>
            </w:pPr>
            <w:r>
              <w:rPr>
                <w:rFonts w:ascii="Verdana"/>
                <w:spacing w:val="-10"/>
                <w:sz w:val="20"/>
              </w:rPr>
              <w:t>2</w:t>
            </w:r>
          </w:p>
        </w:tc>
        <w:tc>
          <w:tcPr>
            <w:tcW w:w="1271" w:type="dxa"/>
          </w:tcPr>
          <w:p w14:paraId="66E8C8FA" w14:textId="77777777" w:rsidR="00C81874" w:rsidRDefault="00C81874" w:rsidP="00115A9B">
            <w:pPr>
              <w:pStyle w:val="TableParagraph"/>
              <w:spacing w:before="15"/>
              <w:rPr>
                <w:sz w:val="20"/>
              </w:rPr>
            </w:pPr>
          </w:p>
          <w:p w14:paraId="0B731237" w14:textId="77777777" w:rsidR="00C81874" w:rsidRDefault="00C81874" w:rsidP="00115A9B">
            <w:pPr>
              <w:pStyle w:val="TableParagraph"/>
              <w:spacing w:line="222" w:lineRule="exact"/>
              <w:ind w:left="109"/>
              <w:rPr>
                <w:rFonts w:ascii="Verdana"/>
                <w:sz w:val="20"/>
              </w:rPr>
            </w:pPr>
            <w:r>
              <w:rPr>
                <w:rFonts w:ascii="Verdana"/>
                <w:spacing w:val="-5"/>
                <w:sz w:val="20"/>
              </w:rPr>
              <w:t>250</w:t>
            </w:r>
          </w:p>
        </w:tc>
      </w:tr>
      <w:tr w:rsidR="00C81874" w14:paraId="641C77F5" w14:textId="77777777" w:rsidTr="00115A9B">
        <w:trPr>
          <w:trHeight w:val="486"/>
        </w:trPr>
        <w:tc>
          <w:tcPr>
            <w:tcW w:w="1692" w:type="dxa"/>
          </w:tcPr>
          <w:p w14:paraId="6B909B47"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847" w:type="dxa"/>
          </w:tcPr>
          <w:p w14:paraId="25A1F40C" w14:textId="77777777" w:rsidR="00C81874" w:rsidRDefault="00C81874" w:rsidP="00115A9B">
            <w:pPr>
              <w:pStyle w:val="TableParagraph"/>
              <w:rPr>
                <w:rFonts w:ascii="Verdana"/>
                <w:sz w:val="20"/>
              </w:rPr>
            </w:pPr>
            <w:r>
              <w:rPr>
                <w:rFonts w:ascii="Verdana"/>
                <w:spacing w:val="-10"/>
                <w:sz w:val="20"/>
              </w:rPr>
              <w:t>3</w:t>
            </w:r>
          </w:p>
        </w:tc>
        <w:tc>
          <w:tcPr>
            <w:tcW w:w="847" w:type="dxa"/>
          </w:tcPr>
          <w:p w14:paraId="511C3092" w14:textId="77777777" w:rsidR="00C81874" w:rsidRDefault="00C81874" w:rsidP="00115A9B">
            <w:pPr>
              <w:pStyle w:val="TableParagraph"/>
              <w:ind w:left="108"/>
              <w:rPr>
                <w:rFonts w:ascii="Verdana"/>
                <w:sz w:val="20"/>
              </w:rPr>
            </w:pPr>
            <w:r>
              <w:rPr>
                <w:rFonts w:ascii="Verdana"/>
                <w:spacing w:val="-10"/>
                <w:sz w:val="20"/>
              </w:rPr>
              <w:t>4</w:t>
            </w:r>
          </w:p>
        </w:tc>
        <w:tc>
          <w:tcPr>
            <w:tcW w:w="566" w:type="dxa"/>
          </w:tcPr>
          <w:p w14:paraId="4180446E" w14:textId="77777777" w:rsidR="00C81874" w:rsidRDefault="00C81874" w:rsidP="00115A9B">
            <w:pPr>
              <w:pStyle w:val="TableParagraph"/>
              <w:ind w:left="108"/>
              <w:rPr>
                <w:rFonts w:ascii="Verdana"/>
                <w:sz w:val="20"/>
              </w:rPr>
            </w:pPr>
            <w:r>
              <w:rPr>
                <w:rFonts w:ascii="Verdana"/>
                <w:spacing w:val="-10"/>
                <w:sz w:val="20"/>
              </w:rPr>
              <w:t>5</w:t>
            </w:r>
          </w:p>
        </w:tc>
        <w:tc>
          <w:tcPr>
            <w:tcW w:w="849" w:type="dxa"/>
          </w:tcPr>
          <w:p w14:paraId="70CDFF4F" w14:textId="77777777" w:rsidR="00C81874" w:rsidRDefault="00C81874" w:rsidP="00115A9B">
            <w:pPr>
              <w:pStyle w:val="TableParagraph"/>
              <w:ind w:left="108"/>
              <w:rPr>
                <w:rFonts w:ascii="Verdana"/>
                <w:sz w:val="20"/>
              </w:rPr>
            </w:pPr>
            <w:r>
              <w:rPr>
                <w:rFonts w:ascii="Verdana"/>
                <w:spacing w:val="-10"/>
                <w:sz w:val="20"/>
              </w:rPr>
              <w:t>1</w:t>
            </w:r>
          </w:p>
        </w:tc>
        <w:tc>
          <w:tcPr>
            <w:tcW w:w="1271" w:type="dxa"/>
          </w:tcPr>
          <w:p w14:paraId="29C86140" w14:textId="77777777" w:rsidR="00C81874" w:rsidRDefault="00C81874" w:rsidP="00115A9B">
            <w:pPr>
              <w:pStyle w:val="TableParagraph"/>
              <w:spacing w:before="12"/>
              <w:rPr>
                <w:sz w:val="20"/>
              </w:rPr>
            </w:pPr>
          </w:p>
          <w:p w14:paraId="0747AF4B" w14:textId="77777777" w:rsidR="00C81874" w:rsidRDefault="00C81874" w:rsidP="00115A9B">
            <w:pPr>
              <w:pStyle w:val="TableParagraph"/>
              <w:spacing w:line="224" w:lineRule="exact"/>
              <w:ind w:left="109"/>
              <w:rPr>
                <w:rFonts w:ascii="Verdana"/>
                <w:sz w:val="20"/>
              </w:rPr>
            </w:pPr>
            <w:r>
              <w:rPr>
                <w:rFonts w:ascii="Verdana"/>
                <w:spacing w:val="-5"/>
                <w:sz w:val="20"/>
              </w:rPr>
              <w:t>100</w:t>
            </w:r>
          </w:p>
        </w:tc>
      </w:tr>
      <w:tr w:rsidR="00C81874" w14:paraId="51D2E586" w14:textId="77777777" w:rsidTr="00115A9B">
        <w:trPr>
          <w:trHeight w:val="484"/>
        </w:trPr>
        <w:tc>
          <w:tcPr>
            <w:tcW w:w="1692" w:type="dxa"/>
          </w:tcPr>
          <w:p w14:paraId="3332D62F"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47" w:type="dxa"/>
          </w:tcPr>
          <w:p w14:paraId="404F9D4B" w14:textId="77777777" w:rsidR="00C81874" w:rsidRDefault="00C81874" w:rsidP="00115A9B">
            <w:pPr>
              <w:pStyle w:val="TableParagraph"/>
              <w:rPr>
                <w:rFonts w:ascii="Verdana"/>
                <w:sz w:val="20"/>
              </w:rPr>
            </w:pPr>
            <w:r>
              <w:rPr>
                <w:rFonts w:ascii="Verdana"/>
                <w:spacing w:val="-10"/>
                <w:sz w:val="20"/>
              </w:rPr>
              <w:t>3</w:t>
            </w:r>
          </w:p>
        </w:tc>
        <w:tc>
          <w:tcPr>
            <w:tcW w:w="847" w:type="dxa"/>
          </w:tcPr>
          <w:p w14:paraId="49522661" w14:textId="77777777" w:rsidR="00C81874" w:rsidRDefault="00C81874" w:rsidP="00115A9B">
            <w:pPr>
              <w:pStyle w:val="TableParagraph"/>
              <w:ind w:left="108"/>
              <w:rPr>
                <w:rFonts w:ascii="Verdana"/>
                <w:sz w:val="20"/>
              </w:rPr>
            </w:pPr>
            <w:r>
              <w:rPr>
                <w:rFonts w:ascii="Verdana"/>
                <w:spacing w:val="-10"/>
                <w:sz w:val="20"/>
              </w:rPr>
              <w:t>6</w:t>
            </w:r>
          </w:p>
        </w:tc>
        <w:tc>
          <w:tcPr>
            <w:tcW w:w="566" w:type="dxa"/>
          </w:tcPr>
          <w:p w14:paraId="6F9732CC" w14:textId="77777777" w:rsidR="00C81874" w:rsidRDefault="00C81874" w:rsidP="00115A9B">
            <w:pPr>
              <w:pStyle w:val="TableParagraph"/>
              <w:ind w:left="108"/>
              <w:rPr>
                <w:rFonts w:ascii="Verdana"/>
                <w:sz w:val="20"/>
              </w:rPr>
            </w:pPr>
            <w:r>
              <w:rPr>
                <w:rFonts w:ascii="Verdana"/>
                <w:spacing w:val="-10"/>
                <w:sz w:val="20"/>
              </w:rPr>
              <w:t>3</w:t>
            </w:r>
          </w:p>
        </w:tc>
        <w:tc>
          <w:tcPr>
            <w:tcW w:w="849" w:type="dxa"/>
          </w:tcPr>
          <w:p w14:paraId="1684BAF7" w14:textId="77777777" w:rsidR="00C81874" w:rsidRDefault="00C81874" w:rsidP="00115A9B">
            <w:pPr>
              <w:pStyle w:val="TableParagraph"/>
              <w:ind w:left="108"/>
              <w:rPr>
                <w:rFonts w:ascii="Verdana"/>
                <w:sz w:val="20"/>
              </w:rPr>
            </w:pPr>
            <w:r>
              <w:rPr>
                <w:rFonts w:ascii="Verdana"/>
                <w:spacing w:val="-10"/>
                <w:sz w:val="20"/>
              </w:rPr>
              <w:t>4</w:t>
            </w:r>
          </w:p>
        </w:tc>
        <w:tc>
          <w:tcPr>
            <w:tcW w:w="1271" w:type="dxa"/>
          </w:tcPr>
          <w:p w14:paraId="7D055D22" w14:textId="77777777" w:rsidR="00C81874" w:rsidRDefault="00C81874" w:rsidP="00115A9B">
            <w:pPr>
              <w:pStyle w:val="TableParagraph"/>
              <w:ind w:left="109"/>
              <w:rPr>
                <w:rFonts w:ascii="Verdana"/>
                <w:sz w:val="20"/>
              </w:rPr>
            </w:pPr>
            <w:r>
              <w:rPr>
                <w:rFonts w:ascii="Verdana"/>
                <w:spacing w:val="-5"/>
                <w:sz w:val="20"/>
              </w:rPr>
              <w:t>100</w:t>
            </w:r>
          </w:p>
        </w:tc>
      </w:tr>
      <w:tr w:rsidR="00C81874" w14:paraId="33192CDA" w14:textId="77777777" w:rsidTr="00115A9B">
        <w:trPr>
          <w:trHeight w:val="395"/>
        </w:trPr>
        <w:tc>
          <w:tcPr>
            <w:tcW w:w="1692" w:type="dxa"/>
          </w:tcPr>
          <w:p w14:paraId="22BC2F68" w14:textId="77777777" w:rsidR="00C81874" w:rsidRDefault="00C81874" w:rsidP="00115A9B">
            <w:pPr>
              <w:pStyle w:val="TableParagraph"/>
              <w:spacing w:line="225" w:lineRule="exact"/>
              <w:rPr>
                <w:sz w:val="20"/>
              </w:rPr>
            </w:pPr>
            <w:r>
              <w:rPr>
                <w:spacing w:val="-2"/>
                <w:sz w:val="20"/>
              </w:rPr>
              <w:t>Тұтынушылар</w:t>
            </w:r>
          </w:p>
        </w:tc>
        <w:tc>
          <w:tcPr>
            <w:tcW w:w="847" w:type="dxa"/>
          </w:tcPr>
          <w:p w14:paraId="28736793" w14:textId="77777777" w:rsidR="00C81874" w:rsidRDefault="00C81874" w:rsidP="00115A9B">
            <w:pPr>
              <w:pStyle w:val="TableParagraph"/>
              <w:spacing w:before="2"/>
              <w:ind w:left="177"/>
              <w:rPr>
                <w:rFonts w:ascii="Verdana"/>
                <w:sz w:val="20"/>
              </w:rPr>
            </w:pPr>
            <w:r>
              <w:rPr>
                <w:rFonts w:ascii="Verdana"/>
                <w:spacing w:val="-5"/>
                <w:sz w:val="20"/>
              </w:rPr>
              <w:t>140</w:t>
            </w:r>
          </w:p>
        </w:tc>
        <w:tc>
          <w:tcPr>
            <w:tcW w:w="847" w:type="dxa"/>
          </w:tcPr>
          <w:p w14:paraId="6E592E1E" w14:textId="77777777" w:rsidR="00C81874" w:rsidRDefault="00C81874" w:rsidP="00115A9B">
            <w:pPr>
              <w:pStyle w:val="TableParagraph"/>
              <w:spacing w:before="2"/>
              <w:ind w:left="177"/>
              <w:rPr>
                <w:rFonts w:ascii="Verdana"/>
                <w:sz w:val="20"/>
              </w:rPr>
            </w:pPr>
            <w:r>
              <w:rPr>
                <w:rFonts w:ascii="Verdana"/>
                <w:spacing w:val="-5"/>
                <w:sz w:val="20"/>
              </w:rPr>
              <w:t>100</w:t>
            </w:r>
          </w:p>
        </w:tc>
        <w:tc>
          <w:tcPr>
            <w:tcW w:w="566" w:type="dxa"/>
          </w:tcPr>
          <w:p w14:paraId="6E4B2C2F" w14:textId="77777777" w:rsidR="00C81874" w:rsidRDefault="00C81874" w:rsidP="00115A9B">
            <w:pPr>
              <w:pStyle w:val="TableParagraph"/>
              <w:spacing w:before="2"/>
              <w:ind w:left="108"/>
              <w:rPr>
                <w:rFonts w:ascii="Verdana"/>
                <w:sz w:val="20"/>
              </w:rPr>
            </w:pPr>
            <w:r>
              <w:rPr>
                <w:rFonts w:ascii="Verdana"/>
                <w:spacing w:val="-5"/>
                <w:sz w:val="20"/>
              </w:rPr>
              <w:t>70</w:t>
            </w:r>
          </w:p>
        </w:tc>
        <w:tc>
          <w:tcPr>
            <w:tcW w:w="849" w:type="dxa"/>
          </w:tcPr>
          <w:p w14:paraId="54EAE782" w14:textId="77777777" w:rsidR="00C81874" w:rsidRDefault="00C81874" w:rsidP="00115A9B">
            <w:pPr>
              <w:pStyle w:val="TableParagraph"/>
              <w:spacing w:before="2"/>
              <w:ind w:left="108"/>
              <w:rPr>
                <w:rFonts w:ascii="Verdana"/>
                <w:sz w:val="20"/>
              </w:rPr>
            </w:pPr>
            <w:r>
              <w:rPr>
                <w:rFonts w:ascii="Verdana"/>
                <w:spacing w:val="-5"/>
                <w:sz w:val="20"/>
              </w:rPr>
              <w:t>40</w:t>
            </w:r>
          </w:p>
        </w:tc>
        <w:tc>
          <w:tcPr>
            <w:tcW w:w="1271" w:type="dxa"/>
          </w:tcPr>
          <w:p w14:paraId="52C03760" w14:textId="77777777" w:rsidR="00C81874" w:rsidRDefault="00C81874" w:rsidP="00115A9B">
            <w:pPr>
              <w:pStyle w:val="TableParagraph"/>
              <w:spacing w:before="2"/>
              <w:ind w:left="109"/>
              <w:rPr>
                <w:rFonts w:ascii="Verdana"/>
                <w:sz w:val="20"/>
              </w:rPr>
            </w:pPr>
            <w:r>
              <w:rPr>
                <w:rFonts w:ascii="Verdana"/>
                <w:spacing w:val="-5"/>
                <w:sz w:val="20"/>
              </w:rPr>
              <w:t>350</w:t>
            </w:r>
          </w:p>
        </w:tc>
      </w:tr>
    </w:tbl>
    <w:p w14:paraId="67DA6BE7" w14:textId="77777777" w:rsidR="00C81874" w:rsidRDefault="00C81874" w:rsidP="00C81874">
      <w:pPr>
        <w:pStyle w:val="a5"/>
        <w:numPr>
          <w:ilvl w:val="1"/>
          <w:numId w:val="66"/>
        </w:numPr>
        <w:tabs>
          <w:tab w:val="left" w:pos="653"/>
        </w:tabs>
        <w:spacing w:before="296"/>
        <w:ind w:left="165" w:right="381" w:firstLine="0"/>
        <w:jc w:val="left"/>
        <w:rPr>
          <w:b/>
          <w:sz w:val="26"/>
        </w:rPr>
      </w:pPr>
      <w:r>
        <w:rPr>
          <w:sz w:val="26"/>
        </w:rPr>
        <w:t>Көлік</w:t>
      </w:r>
      <w:r>
        <w:rPr>
          <w:spacing w:val="33"/>
          <w:sz w:val="26"/>
        </w:rPr>
        <w:t xml:space="preserve"> </w:t>
      </w:r>
      <w:r>
        <w:rPr>
          <w:sz w:val="26"/>
        </w:rPr>
        <w:t>есебі</w:t>
      </w:r>
      <w:r>
        <w:rPr>
          <w:spacing w:val="33"/>
          <w:sz w:val="26"/>
        </w:rPr>
        <w:t xml:space="preserve"> </w:t>
      </w:r>
      <w:r>
        <w:rPr>
          <w:sz w:val="26"/>
        </w:rPr>
        <w:t>төмендегі</w:t>
      </w:r>
      <w:r>
        <w:rPr>
          <w:spacing w:val="33"/>
          <w:sz w:val="26"/>
        </w:rPr>
        <w:t xml:space="preserve"> </w:t>
      </w:r>
      <w:r>
        <w:rPr>
          <w:sz w:val="26"/>
        </w:rPr>
        <w:t>кестемен</w:t>
      </w:r>
      <w:r>
        <w:rPr>
          <w:spacing w:val="32"/>
          <w:sz w:val="26"/>
        </w:rPr>
        <w:t xml:space="preserve"> </w:t>
      </w:r>
      <w:r>
        <w:rPr>
          <w:sz w:val="26"/>
        </w:rPr>
        <w:t>берілген.</w:t>
      </w:r>
      <w:r>
        <w:rPr>
          <w:spacing w:val="31"/>
          <w:sz w:val="26"/>
        </w:rPr>
        <w:t xml:space="preserve"> </w:t>
      </w:r>
      <w:r>
        <w:rPr>
          <w:sz w:val="26"/>
        </w:rPr>
        <w:t>Есепті</w:t>
      </w:r>
      <w:r>
        <w:rPr>
          <w:spacing w:val="31"/>
          <w:sz w:val="26"/>
        </w:rPr>
        <w:t xml:space="preserve"> </w:t>
      </w:r>
      <w:r>
        <w:rPr>
          <w:sz w:val="26"/>
        </w:rPr>
        <w:t>потенциалдар</w:t>
      </w:r>
      <w:r>
        <w:rPr>
          <w:spacing w:val="31"/>
          <w:sz w:val="26"/>
        </w:rPr>
        <w:t xml:space="preserve"> </w:t>
      </w:r>
      <w:r>
        <w:rPr>
          <w:sz w:val="26"/>
        </w:rPr>
        <w:t xml:space="preserve">әдісімен </w:t>
      </w:r>
      <w:r>
        <w:rPr>
          <w:spacing w:val="-2"/>
          <w:sz w:val="26"/>
        </w:rPr>
        <w:t>шығарыңыз.</w:t>
      </w:r>
    </w:p>
    <w:p w14:paraId="416A6C69" w14:textId="77777777" w:rsidR="00C81874" w:rsidRDefault="00C81874" w:rsidP="00C81874">
      <w:pPr>
        <w:pStyle w:val="a3"/>
        <w:spacing w:before="74" w:after="1"/>
        <w:rPr>
          <w:sz w:val="20"/>
        </w:rPr>
      </w:pPr>
    </w:p>
    <w:tbl>
      <w:tblPr>
        <w:tblStyle w:val="TableNormal"/>
        <w:tblW w:w="0" w:type="auto"/>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85"/>
        <w:gridCol w:w="785"/>
        <w:gridCol w:w="526"/>
        <w:gridCol w:w="785"/>
        <w:gridCol w:w="1176"/>
      </w:tblGrid>
      <w:tr w:rsidR="00C81874" w14:paraId="35E052B9" w14:textId="77777777" w:rsidTr="00115A9B">
        <w:trPr>
          <w:trHeight w:val="378"/>
        </w:trPr>
        <w:tc>
          <w:tcPr>
            <w:tcW w:w="1567" w:type="dxa"/>
            <w:vMerge w:val="restart"/>
          </w:tcPr>
          <w:p w14:paraId="2ACDDCC6" w14:textId="77777777" w:rsidR="00C81874" w:rsidRDefault="00C81874" w:rsidP="00115A9B">
            <w:pPr>
              <w:pStyle w:val="TableParagraph"/>
              <w:spacing w:line="237" w:lineRule="auto"/>
              <w:rPr>
                <w:sz w:val="20"/>
              </w:rPr>
            </w:pPr>
            <w:r>
              <w:rPr>
                <w:spacing w:val="-2"/>
                <w:sz w:val="20"/>
              </w:rPr>
              <w:t>Жөнелтетін пункттер</w:t>
            </w:r>
          </w:p>
        </w:tc>
        <w:tc>
          <w:tcPr>
            <w:tcW w:w="2881" w:type="dxa"/>
            <w:gridSpan w:val="4"/>
          </w:tcPr>
          <w:p w14:paraId="369B6F99" w14:textId="77777777" w:rsidR="00C81874" w:rsidRDefault="00C81874" w:rsidP="00115A9B">
            <w:pPr>
              <w:pStyle w:val="TableParagraph"/>
              <w:spacing w:line="223" w:lineRule="exact"/>
              <w:ind w:left="105"/>
              <w:rPr>
                <w:sz w:val="20"/>
              </w:rPr>
            </w:pPr>
            <w:r>
              <w:rPr>
                <w:spacing w:val="-2"/>
                <w:sz w:val="20"/>
              </w:rPr>
              <w:t>Қабылдайтын</w:t>
            </w:r>
            <w:r>
              <w:rPr>
                <w:spacing w:val="9"/>
                <w:sz w:val="20"/>
              </w:rPr>
              <w:t xml:space="preserve"> </w:t>
            </w:r>
            <w:r>
              <w:rPr>
                <w:spacing w:val="-2"/>
                <w:sz w:val="20"/>
              </w:rPr>
              <w:t>пункттер</w:t>
            </w:r>
          </w:p>
        </w:tc>
        <w:tc>
          <w:tcPr>
            <w:tcW w:w="1176" w:type="dxa"/>
            <w:vMerge w:val="restart"/>
          </w:tcPr>
          <w:p w14:paraId="041507FE" w14:textId="77777777" w:rsidR="00C81874" w:rsidRDefault="00C81874" w:rsidP="00115A9B">
            <w:pPr>
              <w:pStyle w:val="TableParagraph"/>
              <w:spacing w:line="223" w:lineRule="exact"/>
              <w:rPr>
                <w:sz w:val="20"/>
              </w:rPr>
            </w:pPr>
            <w:r>
              <w:rPr>
                <w:sz w:val="20"/>
              </w:rPr>
              <w:t>Жүк</w:t>
            </w:r>
            <w:r>
              <w:rPr>
                <w:spacing w:val="-5"/>
                <w:sz w:val="20"/>
              </w:rPr>
              <w:t xml:space="preserve"> </w:t>
            </w:r>
            <w:r>
              <w:rPr>
                <w:spacing w:val="-4"/>
                <w:sz w:val="20"/>
              </w:rPr>
              <w:t>қоры</w:t>
            </w:r>
          </w:p>
        </w:tc>
      </w:tr>
      <w:tr w:rsidR="00C81874" w14:paraId="35273EB1" w14:textId="77777777" w:rsidTr="00115A9B">
        <w:trPr>
          <w:trHeight w:val="362"/>
        </w:trPr>
        <w:tc>
          <w:tcPr>
            <w:tcW w:w="1567" w:type="dxa"/>
            <w:vMerge/>
            <w:tcBorders>
              <w:top w:val="nil"/>
            </w:tcBorders>
          </w:tcPr>
          <w:p w14:paraId="79D24690" w14:textId="77777777" w:rsidR="00C81874" w:rsidRDefault="00C81874" w:rsidP="00115A9B">
            <w:pPr>
              <w:rPr>
                <w:sz w:val="2"/>
                <w:szCs w:val="2"/>
              </w:rPr>
            </w:pPr>
          </w:p>
        </w:tc>
        <w:tc>
          <w:tcPr>
            <w:tcW w:w="785" w:type="dxa"/>
          </w:tcPr>
          <w:p w14:paraId="12EA0DD5" w14:textId="77777777" w:rsidR="00C81874" w:rsidRDefault="00C81874" w:rsidP="00115A9B">
            <w:pPr>
              <w:pStyle w:val="TableParagraph"/>
              <w:spacing w:before="19" w:line="322" w:lineRule="exact"/>
              <w:ind w:left="149"/>
              <w:rPr>
                <w:position w:val="-6"/>
                <w:sz w:val="14"/>
              </w:rPr>
            </w:pPr>
            <w:r>
              <w:rPr>
                <w:i/>
                <w:spacing w:val="-5"/>
                <w:sz w:val="24"/>
              </w:rPr>
              <w:t>B</w:t>
            </w:r>
            <w:r>
              <w:rPr>
                <w:spacing w:val="-5"/>
                <w:position w:val="-6"/>
                <w:sz w:val="14"/>
              </w:rPr>
              <w:t>1</w:t>
            </w:r>
          </w:p>
        </w:tc>
        <w:tc>
          <w:tcPr>
            <w:tcW w:w="785" w:type="dxa"/>
          </w:tcPr>
          <w:p w14:paraId="3821603F" w14:textId="77777777" w:rsidR="00C81874" w:rsidRDefault="00C81874" w:rsidP="00115A9B">
            <w:pPr>
              <w:pStyle w:val="TableParagraph"/>
              <w:spacing w:before="19" w:line="322" w:lineRule="exact"/>
              <w:ind w:left="153"/>
              <w:rPr>
                <w:position w:val="-6"/>
                <w:sz w:val="14"/>
              </w:rPr>
            </w:pPr>
            <w:r>
              <w:rPr>
                <w:i/>
                <w:spacing w:val="-5"/>
                <w:sz w:val="24"/>
              </w:rPr>
              <w:t>B</w:t>
            </w:r>
            <w:r>
              <w:rPr>
                <w:spacing w:val="-5"/>
                <w:position w:val="-6"/>
                <w:sz w:val="14"/>
              </w:rPr>
              <w:t>2</w:t>
            </w:r>
          </w:p>
        </w:tc>
        <w:tc>
          <w:tcPr>
            <w:tcW w:w="526" w:type="dxa"/>
          </w:tcPr>
          <w:p w14:paraId="73762FBE" w14:textId="77777777" w:rsidR="00C81874" w:rsidRDefault="00C81874" w:rsidP="00115A9B">
            <w:pPr>
              <w:pStyle w:val="TableParagraph"/>
              <w:spacing w:before="19" w:line="322" w:lineRule="exact"/>
              <w:ind w:left="153"/>
              <w:rPr>
                <w:position w:val="-6"/>
                <w:sz w:val="14"/>
              </w:rPr>
            </w:pPr>
            <w:r>
              <w:rPr>
                <w:i/>
                <w:spacing w:val="-5"/>
                <w:sz w:val="24"/>
              </w:rPr>
              <w:t>B</w:t>
            </w:r>
            <w:r>
              <w:rPr>
                <w:spacing w:val="-5"/>
                <w:position w:val="-6"/>
                <w:sz w:val="14"/>
              </w:rPr>
              <w:t>3</w:t>
            </w:r>
          </w:p>
        </w:tc>
        <w:tc>
          <w:tcPr>
            <w:tcW w:w="785" w:type="dxa"/>
          </w:tcPr>
          <w:p w14:paraId="18128A95" w14:textId="77777777" w:rsidR="00C81874" w:rsidRDefault="00C81874" w:rsidP="00115A9B">
            <w:pPr>
              <w:pStyle w:val="TableParagraph"/>
              <w:spacing w:before="19" w:line="322" w:lineRule="exact"/>
              <w:ind w:left="150"/>
              <w:rPr>
                <w:position w:val="-6"/>
                <w:sz w:val="14"/>
              </w:rPr>
            </w:pPr>
            <w:r>
              <w:rPr>
                <w:i/>
                <w:spacing w:val="-5"/>
                <w:sz w:val="24"/>
              </w:rPr>
              <w:t>B</w:t>
            </w:r>
            <w:r>
              <w:rPr>
                <w:spacing w:val="-5"/>
                <w:position w:val="-6"/>
                <w:sz w:val="14"/>
              </w:rPr>
              <w:t>4</w:t>
            </w:r>
          </w:p>
        </w:tc>
        <w:tc>
          <w:tcPr>
            <w:tcW w:w="1176" w:type="dxa"/>
            <w:vMerge/>
            <w:tcBorders>
              <w:top w:val="nil"/>
            </w:tcBorders>
          </w:tcPr>
          <w:p w14:paraId="1A5B21AA" w14:textId="77777777" w:rsidR="00C81874" w:rsidRDefault="00C81874" w:rsidP="00115A9B">
            <w:pPr>
              <w:rPr>
                <w:sz w:val="2"/>
                <w:szCs w:val="2"/>
              </w:rPr>
            </w:pPr>
          </w:p>
        </w:tc>
      </w:tr>
      <w:tr w:rsidR="00C81874" w14:paraId="11E6907D" w14:textId="77777777" w:rsidTr="00115A9B">
        <w:trPr>
          <w:trHeight w:val="484"/>
        </w:trPr>
        <w:tc>
          <w:tcPr>
            <w:tcW w:w="1567" w:type="dxa"/>
          </w:tcPr>
          <w:p w14:paraId="3D9CCE2A" w14:textId="77777777" w:rsidR="00C81874" w:rsidRDefault="00C81874" w:rsidP="00115A9B">
            <w:pPr>
              <w:pStyle w:val="TableParagraph"/>
              <w:spacing w:before="16"/>
              <w:ind w:left="163"/>
              <w:rPr>
                <w:position w:val="-6"/>
                <w:sz w:val="14"/>
              </w:rPr>
            </w:pPr>
            <w:r>
              <w:rPr>
                <w:i/>
                <w:spacing w:val="-5"/>
                <w:sz w:val="24"/>
              </w:rPr>
              <w:t>A</w:t>
            </w:r>
            <w:r>
              <w:rPr>
                <w:spacing w:val="-5"/>
                <w:position w:val="-6"/>
                <w:sz w:val="14"/>
              </w:rPr>
              <w:t>1</w:t>
            </w:r>
          </w:p>
        </w:tc>
        <w:tc>
          <w:tcPr>
            <w:tcW w:w="785" w:type="dxa"/>
          </w:tcPr>
          <w:p w14:paraId="439DEE22" w14:textId="77777777" w:rsidR="00C81874" w:rsidRDefault="00C81874" w:rsidP="00115A9B">
            <w:pPr>
              <w:pStyle w:val="TableParagraph"/>
              <w:ind w:left="105"/>
              <w:rPr>
                <w:rFonts w:ascii="Verdana"/>
                <w:sz w:val="20"/>
              </w:rPr>
            </w:pPr>
            <w:r>
              <w:rPr>
                <w:rFonts w:ascii="Verdana"/>
                <w:spacing w:val="-10"/>
                <w:sz w:val="20"/>
              </w:rPr>
              <w:t>5</w:t>
            </w:r>
          </w:p>
        </w:tc>
        <w:tc>
          <w:tcPr>
            <w:tcW w:w="785" w:type="dxa"/>
          </w:tcPr>
          <w:p w14:paraId="1CC57621" w14:textId="77777777" w:rsidR="00C81874" w:rsidRDefault="00C81874" w:rsidP="00115A9B">
            <w:pPr>
              <w:pStyle w:val="TableParagraph"/>
              <w:rPr>
                <w:rFonts w:ascii="Verdana"/>
                <w:sz w:val="20"/>
              </w:rPr>
            </w:pPr>
            <w:r>
              <w:rPr>
                <w:rFonts w:ascii="Verdana"/>
                <w:spacing w:val="-10"/>
                <w:sz w:val="20"/>
              </w:rPr>
              <w:t>3</w:t>
            </w:r>
          </w:p>
        </w:tc>
        <w:tc>
          <w:tcPr>
            <w:tcW w:w="526" w:type="dxa"/>
          </w:tcPr>
          <w:p w14:paraId="5E51996B" w14:textId="77777777" w:rsidR="00C81874" w:rsidRDefault="00C81874" w:rsidP="00115A9B">
            <w:pPr>
              <w:pStyle w:val="TableParagraph"/>
              <w:rPr>
                <w:rFonts w:ascii="Verdana"/>
                <w:sz w:val="20"/>
              </w:rPr>
            </w:pPr>
            <w:r>
              <w:rPr>
                <w:rFonts w:ascii="Verdana"/>
                <w:spacing w:val="-10"/>
                <w:sz w:val="20"/>
              </w:rPr>
              <w:t>1</w:t>
            </w:r>
          </w:p>
        </w:tc>
        <w:tc>
          <w:tcPr>
            <w:tcW w:w="785" w:type="dxa"/>
          </w:tcPr>
          <w:p w14:paraId="7B777802" w14:textId="77777777" w:rsidR="00C81874" w:rsidRDefault="00C81874" w:rsidP="00115A9B">
            <w:pPr>
              <w:pStyle w:val="TableParagraph"/>
              <w:ind w:left="104"/>
              <w:rPr>
                <w:rFonts w:ascii="Verdana"/>
                <w:sz w:val="20"/>
              </w:rPr>
            </w:pPr>
            <w:r>
              <w:rPr>
                <w:rFonts w:ascii="Verdana"/>
                <w:spacing w:val="-10"/>
                <w:sz w:val="20"/>
              </w:rPr>
              <w:t>2</w:t>
            </w:r>
          </w:p>
        </w:tc>
        <w:tc>
          <w:tcPr>
            <w:tcW w:w="1176" w:type="dxa"/>
          </w:tcPr>
          <w:p w14:paraId="3143D246" w14:textId="77777777" w:rsidR="00C81874" w:rsidRDefault="00C81874" w:rsidP="00115A9B">
            <w:pPr>
              <w:pStyle w:val="TableParagraph"/>
              <w:rPr>
                <w:rFonts w:ascii="Verdana"/>
                <w:sz w:val="20"/>
              </w:rPr>
            </w:pPr>
            <w:r>
              <w:rPr>
                <w:rFonts w:ascii="Verdana"/>
                <w:spacing w:val="-5"/>
                <w:sz w:val="20"/>
              </w:rPr>
              <w:t>150</w:t>
            </w:r>
          </w:p>
        </w:tc>
      </w:tr>
      <w:tr w:rsidR="00C81874" w14:paraId="7F6E2407" w14:textId="77777777" w:rsidTr="00115A9B">
        <w:trPr>
          <w:trHeight w:val="486"/>
        </w:trPr>
        <w:tc>
          <w:tcPr>
            <w:tcW w:w="1567" w:type="dxa"/>
          </w:tcPr>
          <w:p w14:paraId="5541C2B5"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785" w:type="dxa"/>
          </w:tcPr>
          <w:p w14:paraId="56D7758A" w14:textId="77777777" w:rsidR="00C81874" w:rsidRDefault="00C81874" w:rsidP="00115A9B">
            <w:pPr>
              <w:pStyle w:val="TableParagraph"/>
              <w:ind w:left="105"/>
              <w:rPr>
                <w:rFonts w:ascii="Verdana"/>
                <w:sz w:val="20"/>
              </w:rPr>
            </w:pPr>
            <w:r>
              <w:rPr>
                <w:rFonts w:ascii="Verdana"/>
                <w:spacing w:val="-10"/>
                <w:sz w:val="20"/>
              </w:rPr>
              <w:t>3</w:t>
            </w:r>
          </w:p>
        </w:tc>
        <w:tc>
          <w:tcPr>
            <w:tcW w:w="785" w:type="dxa"/>
          </w:tcPr>
          <w:p w14:paraId="22C51C88" w14:textId="77777777" w:rsidR="00C81874" w:rsidRDefault="00C81874" w:rsidP="00115A9B">
            <w:pPr>
              <w:pStyle w:val="TableParagraph"/>
              <w:rPr>
                <w:rFonts w:ascii="Verdana"/>
                <w:sz w:val="20"/>
              </w:rPr>
            </w:pPr>
            <w:r>
              <w:rPr>
                <w:rFonts w:ascii="Verdana"/>
                <w:spacing w:val="-10"/>
                <w:sz w:val="20"/>
              </w:rPr>
              <w:t>4</w:t>
            </w:r>
          </w:p>
        </w:tc>
        <w:tc>
          <w:tcPr>
            <w:tcW w:w="526" w:type="dxa"/>
          </w:tcPr>
          <w:p w14:paraId="7EE4485F" w14:textId="77777777" w:rsidR="00C81874" w:rsidRDefault="00C81874" w:rsidP="00115A9B">
            <w:pPr>
              <w:pStyle w:val="TableParagraph"/>
              <w:rPr>
                <w:rFonts w:ascii="Verdana"/>
                <w:sz w:val="20"/>
              </w:rPr>
            </w:pPr>
            <w:r>
              <w:rPr>
                <w:rFonts w:ascii="Verdana"/>
                <w:spacing w:val="-10"/>
                <w:sz w:val="20"/>
              </w:rPr>
              <w:t>4</w:t>
            </w:r>
          </w:p>
        </w:tc>
        <w:tc>
          <w:tcPr>
            <w:tcW w:w="785" w:type="dxa"/>
          </w:tcPr>
          <w:p w14:paraId="16B962D8" w14:textId="77777777" w:rsidR="00C81874" w:rsidRDefault="00C81874" w:rsidP="00115A9B">
            <w:pPr>
              <w:pStyle w:val="TableParagraph"/>
              <w:ind w:left="104"/>
              <w:rPr>
                <w:rFonts w:ascii="Verdana"/>
                <w:sz w:val="20"/>
              </w:rPr>
            </w:pPr>
            <w:r>
              <w:rPr>
                <w:rFonts w:ascii="Verdana"/>
                <w:spacing w:val="-10"/>
                <w:sz w:val="20"/>
              </w:rPr>
              <w:t>1</w:t>
            </w:r>
          </w:p>
        </w:tc>
        <w:tc>
          <w:tcPr>
            <w:tcW w:w="1176" w:type="dxa"/>
          </w:tcPr>
          <w:p w14:paraId="6111B589" w14:textId="77777777" w:rsidR="00C81874" w:rsidRDefault="00C81874" w:rsidP="00115A9B">
            <w:pPr>
              <w:pStyle w:val="TableParagraph"/>
              <w:rPr>
                <w:rFonts w:ascii="Verdana"/>
                <w:sz w:val="20"/>
              </w:rPr>
            </w:pPr>
            <w:r>
              <w:rPr>
                <w:rFonts w:ascii="Verdana"/>
                <w:spacing w:val="-5"/>
                <w:sz w:val="20"/>
              </w:rPr>
              <w:t>200</w:t>
            </w:r>
          </w:p>
        </w:tc>
      </w:tr>
      <w:tr w:rsidR="00C81874" w14:paraId="5D7DAA8A" w14:textId="77777777" w:rsidTr="00115A9B">
        <w:trPr>
          <w:trHeight w:val="460"/>
        </w:trPr>
        <w:tc>
          <w:tcPr>
            <w:tcW w:w="1567" w:type="dxa"/>
          </w:tcPr>
          <w:p w14:paraId="3F6929E3" w14:textId="77777777" w:rsidR="00C81874" w:rsidRDefault="00C81874" w:rsidP="00115A9B">
            <w:pPr>
              <w:pStyle w:val="TableParagraph"/>
              <w:spacing w:before="16"/>
              <w:ind w:left="165"/>
              <w:rPr>
                <w:position w:val="-6"/>
                <w:sz w:val="14"/>
              </w:rPr>
            </w:pPr>
            <w:r>
              <w:rPr>
                <w:i/>
                <w:spacing w:val="-5"/>
                <w:sz w:val="24"/>
              </w:rPr>
              <w:t>A</w:t>
            </w:r>
            <w:r>
              <w:rPr>
                <w:spacing w:val="-5"/>
                <w:position w:val="-6"/>
                <w:sz w:val="14"/>
              </w:rPr>
              <w:t>3</w:t>
            </w:r>
          </w:p>
        </w:tc>
        <w:tc>
          <w:tcPr>
            <w:tcW w:w="785" w:type="dxa"/>
          </w:tcPr>
          <w:p w14:paraId="4078C15B" w14:textId="77777777" w:rsidR="00C81874" w:rsidRDefault="00C81874" w:rsidP="00115A9B">
            <w:pPr>
              <w:pStyle w:val="TableParagraph"/>
              <w:spacing w:line="225" w:lineRule="exact"/>
              <w:ind w:left="105"/>
              <w:rPr>
                <w:sz w:val="20"/>
              </w:rPr>
            </w:pPr>
            <w:r>
              <w:rPr>
                <w:spacing w:val="-10"/>
                <w:sz w:val="20"/>
              </w:rPr>
              <w:t>3</w:t>
            </w:r>
          </w:p>
        </w:tc>
        <w:tc>
          <w:tcPr>
            <w:tcW w:w="785" w:type="dxa"/>
          </w:tcPr>
          <w:p w14:paraId="739E9C5E" w14:textId="77777777" w:rsidR="00C81874" w:rsidRDefault="00C81874" w:rsidP="00115A9B">
            <w:pPr>
              <w:pStyle w:val="TableParagraph"/>
              <w:spacing w:line="225" w:lineRule="exact"/>
              <w:rPr>
                <w:sz w:val="20"/>
              </w:rPr>
            </w:pPr>
            <w:r>
              <w:rPr>
                <w:spacing w:val="-10"/>
                <w:sz w:val="20"/>
              </w:rPr>
              <w:t>6</w:t>
            </w:r>
          </w:p>
        </w:tc>
        <w:tc>
          <w:tcPr>
            <w:tcW w:w="526" w:type="dxa"/>
          </w:tcPr>
          <w:p w14:paraId="26E1B9F6" w14:textId="77777777" w:rsidR="00C81874" w:rsidRDefault="00C81874" w:rsidP="00115A9B">
            <w:pPr>
              <w:pStyle w:val="TableParagraph"/>
              <w:spacing w:line="225" w:lineRule="exact"/>
              <w:rPr>
                <w:sz w:val="20"/>
              </w:rPr>
            </w:pPr>
            <w:r>
              <w:rPr>
                <w:spacing w:val="-10"/>
                <w:sz w:val="20"/>
              </w:rPr>
              <w:t>3</w:t>
            </w:r>
          </w:p>
        </w:tc>
        <w:tc>
          <w:tcPr>
            <w:tcW w:w="785" w:type="dxa"/>
          </w:tcPr>
          <w:p w14:paraId="3CA7D6ED" w14:textId="77777777" w:rsidR="00C81874" w:rsidRDefault="00C81874" w:rsidP="00115A9B">
            <w:pPr>
              <w:pStyle w:val="TableParagraph"/>
              <w:spacing w:line="225" w:lineRule="exact"/>
              <w:ind w:left="104"/>
              <w:rPr>
                <w:sz w:val="20"/>
              </w:rPr>
            </w:pPr>
            <w:r>
              <w:rPr>
                <w:spacing w:val="-10"/>
                <w:sz w:val="20"/>
              </w:rPr>
              <w:t>4</w:t>
            </w:r>
          </w:p>
        </w:tc>
        <w:tc>
          <w:tcPr>
            <w:tcW w:w="1176" w:type="dxa"/>
          </w:tcPr>
          <w:p w14:paraId="0DED23A8" w14:textId="77777777" w:rsidR="00C81874" w:rsidRDefault="00C81874" w:rsidP="00115A9B">
            <w:pPr>
              <w:pStyle w:val="TableParagraph"/>
              <w:spacing w:line="225" w:lineRule="exact"/>
              <w:rPr>
                <w:sz w:val="20"/>
              </w:rPr>
            </w:pPr>
            <w:r>
              <w:rPr>
                <w:spacing w:val="-5"/>
                <w:sz w:val="20"/>
              </w:rPr>
              <w:t>100</w:t>
            </w:r>
          </w:p>
        </w:tc>
      </w:tr>
      <w:tr w:rsidR="00C81874" w14:paraId="5A2AABC2" w14:textId="77777777" w:rsidTr="00115A9B">
        <w:trPr>
          <w:trHeight w:val="378"/>
        </w:trPr>
        <w:tc>
          <w:tcPr>
            <w:tcW w:w="1567" w:type="dxa"/>
          </w:tcPr>
          <w:p w14:paraId="3904470D" w14:textId="77777777" w:rsidR="00C81874" w:rsidRDefault="00C81874" w:rsidP="00115A9B">
            <w:pPr>
              <w:pStyle w:val="TableParagraph"/>
              <w:spacing w:line="223" w:lineRule="exact"/>
              <w:rPr>
                <w:sz w:val="20"/>
              </w:rPr>
            </w:pPr>
            <w:r>
              <w:rPr>
                <w:spacing w:val="-2"/>
                <w:sz w:val="20"/>
              </w:rPr>
              <w:t>Тұтынушылар</w:t>
            </w:r>
          </w:p>
        </w:tc>
        <w:tc>
          <w:tcPr>
            <w:tcW w:w="785" w:type="dxa"/>
          </w:tcPr>
          <w:p w14:paraId="74268C2B" w14:textId="77777777" w:rsidR="00C81874" w:rsidRDefault="00C81874" w:rsidP="00115A9B">
            <w:pPr>
              <w:pStyle w:val="TableParagraph"/>
              <w:spacing w:line="225" w:lineRule="exact"/>
              <w:ind w:left="156"/>
              <w:rPr>
                <w:sz w:val="20"/>
              </w:rPr>
            </w:pPr>
            <w:r>
              <w:rPr>
                <w:spacing w:val="-5"/>
                <w:sz w:val="20"/>
              </w:rPr>
              <w:t>140</w:t>
            </w:r>
          </w:p>
        </w:tc>
        <w:tc>
          <w:tcPr>
            <w:tcW w:w="785" w:type="dxa"/>
          </w:tcPr>
          <w:p w14:paraId="05DC54A5" w14:textId="77777777" w:rsidR="00C81874" w:rsidRDefault="00C81874" w:rsidP="00115A9B">
            <w:pPr>
              <w:pStyle w:val="TableParagraph"/>
              <w:spacing w:line="225" w:lineRule="exact"/>
              <w:ind w:left="158"/>
              <w:rPr>
                <w:sz w:val="20"/>
              </w:rPr>
            </w:pPr>
            <w:r>
              <w:rPr>
                <w:spacing w:val="-5"/>
                <w:sz w:val="20"/>
              </w:rPr>
              <w:t>100</w:t>
            </w:r>
          </w:p>
        </w:tc>
        <w:tc>
          <w:tcPr>
            <w:tcW w:w="526" w:type="dxa"/>
          </w:tcPr>
          <w:p w14:paraId="70A7FDB4" w14:textId="77777777" w:rsidR="00C81874" w:rsidRDefault="00C81874" w:rsidP="00115A9B">
            <w:pPr>
              <w:pStyle w:val="TableParagraph"/>
              <w:spacing w:line="225" w:lineRule="exact"/>
              <w:rPr>
                <w:sz w:val="20"/>
              </w:rPr>
            </w:pPr>
            <w:r>
              <w:rPr>
                <w:spacing w:val="-5"/>
                <w:sz w:val="20"/>
              </w:rPr>
              <w:t>70</w:t>
            </w:r>
          </w:p>
        </w:tc>
        <w:tc>
          <w:tcPr>
            <w:tcW w:w="785" w:type="dxa"/>
          </w:tcPr>
          <w:p w14:paraId="77BCD255" w14:textId="77777777" w:rsidR="00C81874" w:rsidRDefault="00C81874" w:rsidP="00115A9B">
            <w:pPr>
              <w:pStyle w:val="TableParagraph"/>
              <w:spacing w:line="225" w:lineRule="exact"/>
              <w:ind w:left="104"/>
              <w:rPr>
                <w:sz w:val="20"/>
              </w:rPr>
            </w:pPr>
            <w:r>
              <w:rPr>
                <w:spacing w:val="-5"/>
                <w:sz w:val="20"/>
              </w:rPr>
              <w:t>40</w:t>
            </w:r>
          </w:p>
        </w:tc>
        <w:tc>
          <w:tcPr>
            <w:tcW w:w="1176" w:type="dxa"/>
          </w:tcPr>
          <w:p w14:paraId="21DDEF1B" w14:textId="77777777" w:rsidR="00C81874" w:rsidRDefault="00C81874" w:rsidP="00115A9B">
            <w:pPr>
              <w:pStyle w:val="TableParagraph"/>
              <w:spacing w:line="225" w:lineRule="exact"/>
              <w:rPr>
                <w:sz w:val="20"/>
              </w:rPr>
            </w:pPr>
            <w:r>
              <w:rPr>
                <w:spacing w:val="-5"/>
                <w:sz w:val="20"/>
              </w:rPr>
              <w:t>350</w:t>
            </w:r>
          </w:p>
        </w:tc>
      </w:tr>
    </w:tbl>
    <w:p w14:paraId="320C2039" w14:textId="77777777" w:rsidR="00C81874" w:rsidRDefault="00C81874" w:rsidP="00C81874">
      <w:pPr>
        <w:pStyle w:val="a3"/>
        <w:spacing w:before="296"/>
      </w:pPr>
    </w:p>
    <w:p w14:paraId="163CF005" w14:textId="77777777" w:rsidR="00C81874" w:rsidRDefault="00C81874" w:rsidP="00C81874">
      <w:pPr>
        <w:pStyle w:val="a5"/>
        <w:numPr>
          <w:ilvl w:val="1"/>
          <w:numId w:val="66"/>
        </w:numPr>
        <w:tabs>
          <w:tab w:val="left" w:pos="710"/>
        </w:tabs>
        <w:ind w:left="165" w:right="381" w:firstLine="64"/>
        <w:jc w:val="left"/>
        <w:rPr>
          <w:b/>
          <w:sz w:val="26"/>
        </w:rPr>
      </w:pPr>
      <w:r>
        <w:rPr>
          <w:sz w:val="26"/>
        </w:rPr>
        <w:t xml:space="preserve">Көлік есебі төмендегі кестемен берілген. Есепті потенциалдар әдісімен </w:t>
      </w:r>
      <w:r>
        <w:rPr>
          <w:spacing w:val="-2"/>
          <w:sz w:val="26"/>
        </w:rPr>
        <w:t>шығарыңыз.</w:t>
      </w:r>
    </w:p>
    <w:p w14:paraId="3AD0A3F8" w14:textId="77777777" w:rsidR="00C81874" w:rsidRDefault="00C81874" w:rsidP="00C81874">
      <w:pPr>
        <w:pStyle w:val="a5"/>
        <w:rPr>
          <w:b/>
          <w:sz w:val="26"/>
        </w:rPr>
        <w:sectPr w:rsidR="00C81874" w:rsidSect="00C81874">
          <w:pgSz w:w="11910" w:h="16840"/>
          <w:pgMar w:top="1360" w:right="1417" w:bottom="1240" w:left="1275" w:header="0" w:footer="1055" w:gutter="0"/>
          <w:cols w:space="720"/>
        </w:sectPr>
      </w:pPr>
    </w:p>
    <w:tbl>
      <w:tblPr>
        <w:tblStyle w:val="TableNormal"/>
        <w:tblW w:w="0" w:type="auto"/>
        <w:tblInd w:w="2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778"/>
        <w:gridCol w:w="780"/>
        <w:gridCol w:w="518"/>
        <w:gridCol w:w="782"/>
        <w:gridCol w:w="1166"/>
      </w:tblGrid>
      <w:tr w:rsidR="00C81874" w14:paraId="68EA1DFD" w14:textId="77777777" w:rsidTr="00115A9B">
        <w:trPr>
          <w:trHeight w:val="402"/>
        </w:trPr>
        <w:tc>
          <w:tcPr>
            <w:tcW w:w="1553" w:type="dxa"/>
            <w:vMerge w:val="restart"/>
          </w:tcPr>
          <w:p w14:paraId="712F24C0" w14:textId="77777777" w:rsidR="00C81874" w:rsidRDefault="00C81874" w:rsidP="00115A9B">
            <w:pPr>
              <w:pStyle w:val="TableParagraph"/>
              <w:spacing w:line="242" w:lineRule="auto"/>
            </w:pPr>
            <w:r>
              <w:rPr>
                <w:spacing w:val="-2"/>
              </w:rPr>
              <w:lastRenderedPageBreak/>
              <w:t>Жөнелтетін пункттер</w:t>
            </w:r>
          </w:p>
        </w:tc>
        <w:tc>
          <w:tcPr>
            <w:tcW w:w="2858" w:type="dxa"/>
            <w:gridSpan w:val="4"/>
          </w:tcPr>
          <w:p w14:paraId="38A1DAC7" w14:textId="77777777" w:rsidR="00C81874" w:rsidRDefault="00C81874" w:rsidP="00115A9B">
            <w:pPr>
              <w:pStyle w:val="TableParagraph"/>
              <w:spacing w:line="247" w:lineRule="exact"/>
            </w:pPr>
            <w:r>
              <w:t>Қабылдайтын</w:t>
            </w:r>
            <w:r>
              <w:rPr>
                <w:spacing w:val="-7"/>
              </w:rPr>
              <w:t xml:space="preserve"> </w:t>
            </w:r>
            <w:r>
              <w:rPr>
                <w:spacing w:val="-2"/>
              </w:rPr>
              <w:t>пункттер</w:t>
            </w:r>
          </w:p>
        </w:tc>
        <w:tc>
          <w:tcPr>
            <w:tcW w:w="1166" w:type="dxa"/>
            <w:vMerge w:val="restart"/>
          </w:tcPr>
          <w:p w14:paraId="3452D60A" w14:textId="77777777" w:rsidR="00C81874" w:rsidRDefault="00C81874" w:rsidP="00115A9B">
            <w:pPr>
              <w:pStyle w:val="TableParagraph"/>
              <w:spacing w:line="247" w:lineRule="exact"/>
              <w:ind w:left="108"/>
            </w:pPr>
            <w:r>
              <w:t>Жүк</w:t>
            </w:r>
            <w:r>
              <w:rPr>
                <w:spacing w:val="-2"/>
              </w:rPr>
              <w:t xml:space="preserve"> </w:t>
            </w:r>
            <w:r>
              <w:rPr>
                <w:spacing w:val="-4"/>
              </w:rPr>
              <w:t>қоры</w:t>
            </w:r>
          </w:p>
        </w:tc>
      </w:tr>
      <w:tr w:rsidR="00C81874" w14:paraId="523635A4" w14:textId="77777777" w:rsidTr="00115A9B">
        <w:trPr>
          <w:trHeight w:val="359"/>
        </w:trPr>
        <w:tc>
          <w:tcPr>
            <w:tcW w:w="1553" w:type="dxa"/>
            <w:vMerge/>
            <w:tcBorders>
              <w:top w:val="nil"/>
            </w:tcBorders>
          </w:tcPr>
          <w:p w14:paraId="788D6360" w14:textId="77777777" w:rsidR="00C81874" w:rsidRDefault="00C81874" w:rsidP="00115A9B">
            <w:pPr>
              <w:rPr>
                <w:sz w:val="2"/>
                <w:szCs w:val="2"/>
              </w:rPr>
            </w:pPr>
          </w:p>
        </w:tc>
        <w:tc>
          <w:tcPr>
            <w:tcW w:w="778" w:type="dxa"/>
          </w:tcPr>
          <w:p w14:paraId="632A4C5D" w14:textId="77777777" w:rsidR="00C81874" w:rsidRDefault="00C81874" w:rsidP="00115A9B">
            <w:pPr>
              <w:pStyle w:val="TableParagraph"/>
              <w:spacing w:before="16" w:line="323" w:lineRule="exact"/>
              <w:ind w:left="151"/>
              <w:rPr>
                <w:position w:val="-6"/>
                <w:sz w:val="14"/>
              </w:rPr>
            </w:pPr>
            <w:r>
              <w:rPr>
                <w:i/>
                <w:spacing w:val="-5"/>
                <w:sz w:val="24"/>
              </w:rPr>
              <w:t>B</w:t>
            </w:r>
            <w:r>
              <w:rPr>
                <w:spacing w:val="-5"/>
                <w:position w:val="-6"/>
                <w:sz w:val="14"/>
              </w:rPr>
              <w:t>1</w:t>
            </w:r>
          </w:p>
        </w:tc>
        <w:tc>
          <w:tcPr>
            <w:tcW w:w="780" w:type="dxa"/>
          </w:tcPr>
          <w:p w14:paraId="68C07A9A" w14:textId="77777777" w:rsidR="00C81874" w:rsidRDefault="00C81874" w:rsidP="00115A9B">
            <w:pPr>
              <w:pStyle w:val="TableParagraph"/>
              <w:spacing w:before="16" w:line="323" w:lineRule="exact"/>
              <w:ind w:left="154"/>
              <w:rPr>
                <w:position w:val="-6"/>
                <w:sz w:val="14"/>
              </w:rPr>
            </w:pPr>
            <w:r>
              <w:rPr>
                <w:i/>
                <w:spacing w:val="-5"/>
                <w:sz w:val="24"/>
              </w:rPr>
              <w:t>B</w:t>
            </w:r>
            <w:r>
              <w:rPr>
                <w:spacing w:val="-5"/>
                <w:position w:val="-6"/>
                <w:sz w:val="14"/>
              </w:rPr>
              <w:t>2</w:t>
            </w:r>
          </w:p>
        </w:tc>
        <w:tc>
          <w:tcPr>
            <w:tcW w:w="518" w:type="dxa"/>
          </w:tcPr>
          <w:p w14:paraId="3B2C5896" w14:textId="77777777" w:rsidR="00C81874" w:rsidRDefault="00C81874" w:rsidP="00115A9B">
            <w:pPr>
              <w:pStyle w:val="TableParagraph"/>
              <w:spacing w:before="16" w:line="323" w:lineRule="exact"/>
              <w:ind w:left="153"/>
              <w:rPr>
                <w:position w:val="-6"/>
                <w:sz w:val="14"/>
              </w:rPr>
            </w:pPr>
            <w:r>
              <w:rPr>
                <w:i/>
                <w:spacing w:val="-5"/>
                <w:sz w:val="24"/>
              </w:rPr>
              <w:t>B</w:t>
            </w:r>
            <w:r>
              <w:rPr>
                <w:spacing w:val="-5"/>
                <w:position w:val="-6"/>
                <w:sz w:val="14"/>
              </w:rPr>
              <w:t>3</w:t>
            </w:r>
          </w:p>
        </w:tc>
        <w:tc>
          <w:tcPr>
            <w:tcW w:w="782" w:type="dxa"/>
          </w:tcPr>
          <w:p w14:paraId="2F4F48E3" w14:textId="77777777" w:rsidR="00C81874" w:rsidRDefault="00C81874" w:rsidP="00115A9B">
            <w:pPr>
              <w:pStyle w:val="TableParagraph"/>
              <w:spacing w:before="16" w:line="323" w:lineRule="exact"/>
              <w:ind w:left="152"/>
              <w:rPr>
                <w:position w:val="-6"/>
                <w:sz w:val="14"/>
              </w:rPr>
            </w:pPr>
            <w:r>
              <w:rPr>
                <w:i/>
                <w:spacing w:val="-5"/>
                <w:sz w:val="24"/>
              </w:rPr>
              <w:t>B</w:t>
            </w:r>
            <w:r>
              <w:rPr>
                <w:spacing w:val="-5"/>
                <w:position w:val="-6"/>
                <w:sz w:val="14"/>
              </w:rPr>
              <w:t>4</w:t>
            </w:r>
          </w:p>
        </w:tc>
        <w:tc>
          <w:tcPr>
            <w:tcW w:w="1166" w:type="dxa"/>
            <w:vMerge/>
            <w:tcBorders>
              <w:top w:val="nil"/>
            </w:tcBorders>
          </w:tcPr>
          <w:p w14:paraId="0FABF081" w14:textId="77777777" w:rsidR="00C81874" w:rsidRDefault="00C81874" w:rsidP="00115A9B">
            <w:pPr>
              <w:rPr>
                <w:sz w:val="2"/>
                <w:szCs w:val="2"/>
              </w:rPr>
            </w:pPr>
          </w:p>
        </w:tc>
      </w:tr>
      <w:tr w:rsidR="00C81874" w14:paraId="60171420" w14:textId="77777777" w:rsidTr="00115A9B">
        <w:trPr>
          <w:trHeight w:val="486"/>
        </w:trPr>
        <w:tc>
          <w:tcPr>
            <w:tcW w:w="1553" w:type="dxa"/>
          </w:tcPr>
          <w:p w14:paraId="04B4B7F0"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778" w:type="dxa"/>
          </w:tcPr>
          <w:p w14:paraId="2401201F" w14:textId="77777777" w:rsidR="00C81874" w:rsidRDefault="00C81874" w:rsidP="00115A9B">
            <w:pPr>
              <w:pStyle w:val="TableParagraph"/>
              <w:rPr>
                <w:rFonts w:ascii="Verdana"/>
                <w:sz w:val="20"/>
              </w:rPr>
            </w:pPr>
            <w:r>
              <w:rPr>
                <w:rFonts w:ascii="Verdana"/>
                <w:spacing w:val="-10"/>
                <w:sz w:val="20"/>
              </w:rPr>
              <w:t>5</w:t>
            </w:r>
          </w:p>
        </w:tc>
        <w:tc>
          <w:tcPr>
            <w:tcW w:w="780" w:type="dxa"/>
          </w:tcPr>
          <w:p w14:paraId="5A3A0600" w14:textId="77777777" w:rsidR="00C81874" w:rsidRDefault="00C81874" w:rsidP="00115A9B">
            <w:pPr>
              <w:pStyle w:val="TableParagraph"/>
              <w:ind w:left="109"/>
              <w:rPr>
                <w:rFonts w:ascii="Verdana"/>
                <w:sz w:val="20"/>
              </w:rPr>
            </w:pPr>
            <w:r>
              <w:rPr>
                <w:rFonts w:ascii="Verdana"/>
                <w:spacing w:val="-10"/>
                <w:sz w:val="20"/>
              </w:rPr>
              <w:t>3</w:t>
            </w:r>
          </w:p>
        </w:tc>
        <w:tc>
          <w:tcPr>
            <w:tcW w:w="518" w:type="dxa"/>
          </w:tcPr>
          <w:p w14:paraId="7F050570" w14:textId="77777777" w:rsidR="00C81874" w:rsidRDefault="00C81874" w:rsidP="00115A9B">
            <w:pPr>
              <w:pStyle w:val="TableParagraph"/>
              <w:rPr>
                <w:rFonts w:ascii="Verdana"/>
                <w:sz w:val="20"/>
              </w:rPr>
            </w:pPr>
            <w:r>
              <w:rPr>
                <w:rFonts w:ascii="Verdana"/>
                <w:spacing w:val="-10"/>
                <w:sz w:val="20"/>
              </w:rPr>
              <w:t>1</w:t>
            </w:r>
          </w:p>
        </w:tc>
        <w:tc>
          <w:tcPr>
            <w:tcW w:w="782" w:type="dxa"/>
          </w:tcPr>
          <w:p w14:paraId="7EAE98EA" w14:textId="77777777" w:rsidR="00C81874" w:rsidRDefault="00C81874" w:rsidP="00115A9B">
            <w:pPr>
              <w:pStyle w:val="TableParagraph"/>
              <w:rPr>
                <w:rFonts w:ascii="Verdana"/>
                <w:sz w:val="20"/>
              </w:rPr>
            </w:pPr>
            <w:r>
              <w:rPr>
                <w:rFonts w:ascii="Verdana"/>
                <w:spacing w:val="-10"/>
                <w:sz w:val="20"/>
              </w:rPr>
              <w:t>2</w:t>
            </w:r>
          </w:p>
        </w:tc>
        <w:tc>
          <w:tcPr>
            <w:tcW w:w="1166" w:type="dxa"/>
          </w:tcPr>
          <w:p w14:paraId="0B2D3356" w14:textId="77777777" w:rsidR="00C81874" w:rsidRDefault="00C81874" w:rsidP="00115A9B">
            <w:pPr>
              <w:pStyle w:val="TableParagraph"/>
              <w:ind w:left="108"/>
              <w:rPr>
                <w:rFonts w:ascii="Verdana"/>
                <w:sz w:val="20"/>
              </w:rPr>
            </w:pPr>
            <w:r>
              <w:rPr>
                <w:rFonts w:ascii="Verdana"/>
                <w:spacing w:val="-5"/>
                <w:sz w:val="20"/>
              </w:rPr>
              <w:t>150</w:t>
            </w:r>
          </w:p>
        </w:tc>
      </w:tr>
      <w:tr w:rsidR="00C81874" w14:paraId="341816FD" w14:textId="77777777" w:rsidTr="00115A9B">
        <w:trPr>
          <w:trHeight w:val="486"/>
        </w:trPr>
        <w:tc>
          <w:tcPr>
            <w:tcW w:w="1553" w:type="dxa"/>
          </w:tcPr>
          <w:p w14:paraId="706BFE11"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778" w:type="dxa"/>
          </w:tcPr>
          <w:p w14:paraId="79FEC856" w14:textId="77777777" w:rsidR="00C81874" w:rsidRDefault="00C81874" w:rsidP="00115A9B">
            <w:pPr>
              <w:pStyle w:val="TableParagraph"/>
              <w:rPr>
                <w:rFonts w:ascii="Verdana"/>
                <w:sz w:val="20"/>
              </w:rPr>
            </w:pPr>
            <w:r>
              <w:rPr>
                <w:rFonts w:ascii="Verdana"/>
                <w:spacing w:val="-10"/>
                <w:sz w:val="20"/>
              </w:rPr>
              <w:t>3</w:t>
            </w:r>
          </w:p>
        </w:tc>
        <w:tc>
          <w:tcPr>
            <w:tcW w:w="780" w:type="dxa"/>
          </w:tcPr>
          <w:p w14:paraId="3E587651" w14:textId="77777777" w:rsidR="00C81874" w:rsidRDefault="00C81874" w:rsidP="00115A9B">
            <w:pPr>
              <w:pStyle w:val="TableParagraph"/>
              <w:ind w:left="109"/>
              <w:rPr>
                <w:rFonts w:ascii="Verdana"/>
                <w:sz w:val="20"/>
              </w:rPr>
            </w:pPr>
            <w:r>
              <w:rPr>
                <w:rFonts w:ascii="Verdana"/>
                <w:spacing w:val="-10"/>
                <w:sz w:val="20"/>
              </w:rPr>
              <w:t>4</w:t>
            </w:r>
          </w:p>
        </w:tc>
        <w:tc>
          <w:tcPr>
            <w:tcW w:w="518" w:type="dxa"/>
          </w:tcPr>
          <w:p w14:paraId="62BFCAA1" w14:textId="77777777" w:rsidR="00C81874" w:rsidRDefault="00C81874" w:rsidP="00115A9B">
            <w:pPr>
              <w:pStyle w:val="TableParagraph"/>
              <w:rPr>
                <w:rFonts w:ascii="Verdana"/>
                <w:sz w:val="20"/>
              </w:rPr>
            </w:pPr>
            <w:r>
              <w:rPr>
                <w:rFonts w:ascii="Verdana"/>
                <w:spacing w:val="-10"/>
                <w:sz w:val="20"/>
              </w:rPr>
              <w:t>6</w:t>
            </w:r>
          </w:p>
        </w:tc>
        <w:tc>
          <w:tcPr>
            <w:tcW w:w="782" w:type="dxa"/>
          </w:tcPr>
          <w:p w14:paraId="72CD6E15" w14:textId="77777777" w:rsidR="00C81874" w:rsidRDefault="00C81874" w:rsidP="00115A9B">
            <w:pPr>
              <w:pStyle w:val="TableParagraph"/>
              <w:rPr>
                <w:rFonts w:ascii="Verdana"/>
                <w:sz w:val="20"/>
              </w:rPr>
            </w:pPr>
            <w:r>
              <w:rPr>
                <w:rFonts w:ascii="Verdana"/>
                <w:spacing w:val="-10"/>
                <w:sz w:val="20"/>
              </w:rPr>
              <w:t>1</w:t>
            </w:r>
          </w:p>
        </w:tc>
        <w:tc>
          <w:tcPr>
            <w:tcW w:w="1166" w:type="dxa"/>
          </w:tcPr>
          <w:p w14:paraId="4E051589" w14:textId="77777777" w:rsidR="00C81874" w:rsidRDefault="00C81874" w:rsidP="00115A9B">
            <w:pPr>
              <w:pStyle w:val="TableParagraph"/>
              <w:ind w:left="108"/>
              <w:rPr>
                <w:rFonts w:ascii="Verdana"/>
                <w:sz w:val="20"/>
              </w:rPr>
            </w:pPr>
            <w:r>
              <w:rPr>
                <w:rFonts w:ascii="Verdana"/>
                <w:spacing w:val="-5"/>
                <w:sz w:val="20"/>
              </w:rPr>
              <w:t>250</w:t>
            </w:r>
          </w:p>
        </w:tc>
      </w:tr>
      <w:tr w:rsidR="00C81874" w14:paraId="135E434A" w14:textId="77777777" w:rsidTr="00115A9B">
        <w:trPr>
          <w:trHeight w:val="484"/>
        </w:trPr>
        <w:tc>
          <w:tcPr>
            <w:tcW w:w="1553" w:type="dxa"/>
          </w:tcPr>
          <w:p w14:paraId="1B36C92B"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3</w:t>
            </w:r>
          </w:p>
        </w:tc>
        <w:tc>
          <w:tcPr>
            <w:tcW w:w="778" w:type="dxa"/>
          </w:tcPr>
          <w:p w14:paraId="1FD0479F" w14:textId="77777777" w:rsidR="00C81874" w:rsidRDefault="00C81874" w:rsidP="00115A9B">
            <w:pPr>
              <w:pStyle w:val="TableParagraph"/>
              <w:rPr>
                <w:rFonts w:ascii="Verdana"/>
                <w:sz w:val="20"/>
              </w:rPr>
            </w:pPr>
            <w:r>
              <w:rPr>
                <w:rFonts w:ascii="Verdana"/>
                <w:spacing w:val="-10"/>
                <w:sz w:val="20"/>
              </w:rPr>
              <w:t>3</w:t>
            </w:r>
          </w:p>
        </w:tc>
        <w:tc>
          <w:tcPr>
            <w:tcW w:w="780" w:type="dxa"/>
          </w:tcPr>
          <w:p w14:paraId="14585FCD" w14:textId="77777777" w:rsidR="00C81874" w:rsidRDefault="00C81874" w:rsidP="00115A9B">
            <w:pPr>
              <w:pStyle w:val="TableParagraph"/>
              <w:ind w:left="109"/>
              <w:rPr>
                <w:rFonts w:ascii="Verdana"/>
                <w:sz w:val="20"/>
              </w:rPr>
            </w:pPr>
            <w:r>
              <w:rPr>
                <w:rFonts w:ascii="Verdana"/>
                <w:spacing w:val="-10"/>
                <w:sz w:val="20"/>
              </w:rPr>
              <w:t>6</w:t>
            </w:r>
          </w:p>
        </w:tc>
        <w:tc>
          <w:tcPr>
            <w:tcW w:w="518" w:type="dxa"/>
          </w:tcPr>
          <w:p w14:paraId="1D60086D" w14:textId="77777777" w:rsidR="00C81874" w:rsidRDefault="00C81874" w:rsidP="00115A9B">
            <w:pPr>
              <w:pStyle w:val="TableParagraph"/>
              <w:rPr>
                <w:rFonts w:ascii="Verdana"/>
                <w:sz w:val="20"/>
              </w:rPr>
            </w:pPr>
            <w:r>
              <w:rPr>
                <w:rFonts w:ascii="Verdana"/>
                <w:spacing w:val="-10"/>
                <w:sz w:val="20"/>
              </w:rPr>
              <w:t>3</w:t>
            </w:r>
          </w:p>
        </w:tc>
        <w:tc>
          <w:tcPr>
            <w:tcW w:w="782" w:type="dxa"/>
          </w:tcPr>
          <w:p w14:paraId="083005FB" w14:textId="77777777" w:rsidR="00C81874" w:rsidRDefault="00C81874" w:rsidP="00115A9B">
            <w:pPr>
              <w:pStyle w:val="TableParagraph"/>
              <w:rPr>
                <w:rFonts w:ascii="Verdana"/>
                <w:sz w:val="20"/>
              </w:rPr>
            </w:pPr>
            <w:r>
              <w:rPr>
                <w:rFonts w:ascii="Verdana"/>
                <w:spacing w:val="-10"/>
                <w:sz w:val="20"/>
              </w:rPr>
              <w:t>4</w:t>
            </w:r>
          </w:p>
        </w:tc>
        <w:tc>
          <w:tcPr>
            <w:tcW w:w="1166" w:type="dxa"/>
          </w:tcPr>
          <w:p w14:paraId="3562337E" w14:textId="77777777" w:rsidR="00C81874" w:rsidRDefault="00C81874" w:rsidP="00115A9B">
            <w:pPr>
              <w:pStyle w:val="TableParagraph"/>
              <w:ind w:left="108"/>
              <w:rPr>
                <w:rFonts w:ascii="Verdana"/>
                <w:sz w:val="20"/>
              </w:rPr>
            </w:pPr>
            <w:r>
              <w:rPr>
                <w:rFonts w:ascii="Verdana"/>
                <w:spacing w:val="-5"/>
                <w:sz w:val="20"/>
              </w:rPr>
              <w:t>100</w:t>
            </w:r>
          </w:p>
        </w:tc>
      </w:tr>
      <w:tr w:rsidR="00C81874" w14:paraId="19A69F3D" w14:textId="77777777" w:rsidTr="00115A9B">
        <w:trPr>
          <w:trHeight w:val="508"/>
        </w:trPr>
        <w:tc>
          <w:tcPr>
            <w:tcW w:w="1553" w:type="dxa"/>
          </w:tcPr>
          <w:p w14:paraId="2248318C" w14:textId="77777777" w:rsidR="00C81874" w:rsidRDefault="00C81874" w:rsidP="00115A9B">
            <w:pPr>
              <w:pStyle w:val="TableParagraph"/>
              <w:spacing w:line="248" w:lineRule="exact"/>
            </w:pPr>
            <w:proofErr w:type="spellStart"/>
            <w:r>
              <w:rPr>
                <w:spacing w:val="-2"/>
                <w:sz w:val="20"/>
              </w:rPr>
              <w:t>Т</w:t>
            </w:r>
            <w:r>
              <w:rPr>
                <w:spacing w:val="-2"/>
              </w:rPr>
              <w:t>ұтынушыла</w:t>
            </w:r>
            <w:proofErr w:type="spellEnd"/>
          </w:p>
          <w:p w14:paraId="46A17C29" w14:textId="77777777" w:rsidR="00C81874" w:rsidRDefault="00C81874" w:rsidP="00115A9B">
            <w:pPr>
              <w:pStyle w:val="TableParagraph"/>
              <w:spacing w:line="240" w:lineRule="exact"/>
            </w:pPr>
            <w:r>
              <w:rPr>
                <w:spacing w:val="-10"/>
              </w:rPr>
              <w:t>р</w:t>
            </w:r>
          </w:p>
        </w:tc>
        <w:tc>
          <w:tcPr>
            <w:tcW w:w="778" w:type="dxa"/>
          </w:tcPr>
          <w:p w14:paraId="3C25027E" w14:textId="77777777" w:rsidR="00C81874" w:rsidRDefault="00C81874" w:rsidP="00115A9B">
            <w:pPr>
              <w:pStyle w:val="TableParagraph"/>
              <w:spacing w:before="2"/>
              <w:ind w:left="177"/>
              <w:rPr>
                <w:rFonts w:ascii="Verdana"/>
                <w:sz w:val="20"/>
              </w:rPr>
            </w:pPr>
            <w:r>
              <w:rPr>
                <w:rFonts w:ascii="Verdana"/>
                <w:spacing w:val="-5"/>
                <w:sz w:val="20"/>
              </w:rPr>
              <w:t>140</w:t>
            </w:r>
          </w:p>
        </w:tc>
        <w:tc>
          <w:tcPr>
            <w:tcW w:w="780" w:type="dxa"/>
          </w:tcPr>
          <w:p w14:paraId="72DD6E31" w14:textId="77777777" w:rsidR="00C81874" w:rsidRDefault="00C81874" w:rsidP="00115A9B">
            <w:pPr>
              <w:pStyle w:val="TableParagraph"/>
              <w:spacing w:before="2"/>
              <w:ind w:left="179"/>
              <w:rPr>
                <w:rFonts w:ascii="Verdana"/>
                <w:sz w:val="20"/>
              </w:rPr>
            </w:pPr>
            <w:r>
              <w:rPr>
                <w:rFonts w:ascii="Verdana"/>
                <w:spacing w:val="-5"/>
                <w:sz w:val="20"/>
              </w:rPr>
              <w:t>100</w:t>
            </w:r>
          </w:p>
        </w:tc>
        <w:tc>
          <w:tcPr>
            <w:tcW w:w="518" w:type="dxa"/>
          </w:tcPr>
          <w:p w14:paraId="33D94683" w14:textId="77777777" w:rsidR="00C81874" w:rsidRDefault="00C81874" w:rsidP="00115A9B">
            <w:pPr>
              <w:pStyle w:val="TableParagraph"/>
              <w:spacing w:before="2"/>
              <w:rPr>
                <w:rFonts w:ascii="Verdana"/>
                <w:sz w:val="20"/>
              </w:rPr>
            </w:pPr>
            <w:r>
              <w:rPr>
                <w:rFonts w:ascii="Verdana"/>
                <w:spacing w:val="-5"/>
                <w:sz w:val="20"/>
              </w:rPr>
              <w:t>70</w:t>
            </w:r>
          </w:p>
        </w:tc>
        <w:tc>
          <w:tcPr>
            <w:tcW w:w="782" w:type="dxa"/>
          </w:tcPr>
          <w:p w14:paraId="3172DB0B" w14:textId="77777777" w:rsidR="00C81874" w:rsidRDefault="00C81874" w:rsidP="00115A9B">
            <w:pPr>
              <w:pStyle w:val="TableParagraph"/>
              <w:spacing w:before="2"/>
              <w:rPr>
                <w:rFonts w:ascii="Verdana"/>
                <w:sz w:val="20"/>
              </w:rPr>
            </w:pPr>
            <w:r>
              <w:rPr>
                <w:rFonts w:ascii="Verdana"/>
                <w:spacing w:val="-5"/>
                <w:sz w:val="20"/>
              </w:rPr>
              <w:t>40</w:t>
            </w:r>
          </w:p>
        </w:tc>
        <w:tc>
          <w:tcPr>
            <w:tcW w:w="1166" w:type="dxa"/>
          </w:tcPr>
          <w:p w14:paraId="1E4A0B77" w14:textId="77777777" w:rsidR="00C81874" w:rsidRDefault="00C81874" w:rsidP="00115A9B">
            <w:pPr>
              <w:pStyle w:val="TableParagraph"/>
              <w:spacing w:before="2"/>
              <w:ind w:left="108"/>
              <w:rPr>
                <w:rFonts w:ascii="Verdana"/>
                <w:sz w:val="20"/>
              </w:rPr>
            </w:pPr>
            <w:r>
              <w:rPr>
                <w:rFonts w:ascii="Verdana"/>
                <w:spacing w:val="-5"/>
                <w:sz w:val="20"/>
              </w:rPr>
              <w:t>350</w:t>
            </w:r>
          </w:p>
        </w:tc>
      </w:tr>
    </w:tbl>
    <w:p w14:paraId="283793D2" w14:textId="77777777" w:rsidR="00C81874" w:rsidRDefault="00C81874" w:rsidP="00C81874">
      <w:pPr>
        <w:pStyle w:val="a3"/>
        <w:spacing w:before="18"/>
      </w:pPr>
    </w:p>
    <w:p w14:paraId="772E9CA7" w14:textId="77777777" w:rsidR="00C81874" w:rsidRDefault="00C81874" w:rsidP="00C81874">
      <w:pPr>
        <w:pStyle w:val="a5"/>
        <w:numPr>
          <w:ilvl w:val="1"/>
          <w:numId w:val="66"/>
        </w:numPr>
        <w:tabs>
          <w:tab w:val="left" w:pos="1129"/>
        </w:tabs>
        <w:ind w:right="23" w:firstLine="0"/>
        <w:jc w:val="left"/>
        <w:rPr>
          <w:b/>
          <w:sz w:val="26"/>
        </w:rPr>
      </w:pPr>
      <w:r>
        <w:rPr>
          <w:sz w:val="26"/>
        </w:rPr>
        <w:t xml:space="preserve">Көлік есебі төмендегі кестемен берілген. Есепті потенциалдар әдісімен </w:t>
      </w:r>
      <w:r>
        <w:rPr>
          <w:spacing w:val="-2"/>
          <w:sz w:val="26"/>
        </w:rPr>
        <w:t>шығарыңыз.</w:t>
      </w:r>
    </w:p>
    <w:p w14:paraId="523CA9CE" w14:textId="77777777" w:rsidR="00C81874" w:rsidRDefault="00C81874" w:rsidP="00C81874">
      <w:pPr>
        <w:pStyle w:val="a3"/>
        <w:spacing w:before="75"/>
        <w:rPr>
          <w:sz w:val="20"/>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47D2A441" w14:textId="77777777" w:rsidTr="00115A9B">
        <w:trPr>
          <w:trHeight w:val="402"/>
        </w:trPr>
        <w:tc>
          <w:tcPr>
            <w:tcW w:w="1697" w:type="dxa"/>
            <w:vMerge w:val="restart"/>
          </w:tcPr>
          <w:p w14:paraId="7C4B167A" w14:textId="77777777" w:rsidR="00C81874" w:rsidRDefault="00C81874" w:rsidP="00115A9B">
            <w:pPr>
              <w:pStyle w:val="TableParagraph"/>
            </w:pPr>
            <w:r>
              <w:rPr>
                <w:spacing w:val="-2"/>
              </w:rPr>
              <w:t>Жөнелтетін пункттер</w:t>
            </w:r>
          </w:p>
        </w:tc>
        <w:tc>
          <w:tcPr>
            <w:tcW w:w="3120" w:type="dxa"/>
            <w:gridSpan w:val="4"/>
          </w:tcPr>
          <w:p w14:paraId="67AA53EF"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274" w:type="dxa"/>
            <w:vMerge w:val="restart"/>
          </w:tcPr>
          <w:p w14:paraId="0C62DD5B" w14:textId="77777777" w:rsidR="00C81874" w:rsidRDefault="00C81874" w:rsidP="00115A9B">
            <w:pPr>
              <w:pStyle w:val="TableParagraph"/>
              <w:spacing w:line="247" w:lineRule="exact"/>
              <w:ind w:left="105"/>
            </w:pPr>
            <w:r>
              <w:t>Жүк</w:t>
            </w:r>
            <w:r>
              <w:rPr>
                <w:spacing w:val="-2"/>
              </w:rPr>
              <w:t xml:space="preserve"> </w:t>
            </w:r>
            <w:r>
              <w:rPr>
                <w:spacing w:val="-4"/>
              </w:rPr>
              <w:t>қоры</w:t>
            </w:r>
          </w:p>
        </w:tc>
      </w:tr>
      <w:tr w:rsidR="00C81874" w14:paraId="6BCE18CC" w14:textId="77777777" w:rsidTr="00115A9B">
        <w:trPr>
          <w:trHeight w:val="359"/>
        </w:trPr>
        <w:tc>
          <w:tcPr>
            <w:tcW w:w="1697" w:type="dxa"/>
            <w:vMerge/>
            <w:tcBorders>
              <w:top w:val="nil"/>
            </w:tcBorders>
          </w:tcPr>
          <w:p w14:paraId="76F4344A" w14:textId="77777777" w:rsidR="00C81874" w:rsidRDefault="00C81874" w:rsidP="00115A9B">
            <w:pPr>
              <w:rPr>
                <w:sz w:val="2"/>
                <w:szCs w:val="2"/>
              </w:rPr>
            </w:pPr>
          </w:p>
        </w:tc>
        <w:tc>
          <w:tcPr>
            <w:tcW w:w="850" w:type="dxa"/>
          </w:tcPr>
          <w:p w14:paraId="1187038E" w14:textId="77777777" w:rsidR="00C81874" w:rsidRDefault="00C81874" w:rsidP="00115A9B">
            <w:pPr>
              <w:pStyle w:val="TableParagraph"/>
              <w:spacing w:before="17" w:line="323" w:lineRule="exact"/>
              <w:ind w:left="149"/>
              <w:rPr>
                <w:position w:val="-6"/>
                <w:sz w:val="14"/>
              </w:rPr>
            </w:pPr>
            <w:r>
              <w:rPr>
                <w:i/>
                <w:spacing w:val="-5"/>
                <w:sz w:val="24"/>
              </w:rPr>
              <w:t>B</w:t>
            </w:r>
            <w:r>
              <w:rPr>
                <w:spacing w:val="-5"/>
                <w:position w:val="-6"/>
                <w:sz w:val="14"/>
              </w:rPr>
              <w:t>1</w:t>
            </w:r>
          </w:p>
        </w:tc>
        <w:tc>
          <w:tcPr>
            <w:tcW w:w="852" w:type="dxa"/>
          </w:tcPr>
          <w:p w14:paraId="03A01E0E" w14:textId="77777777" w:rsidR="00C81874" w:rsidRDefault="00C81874" w:rsidP="00115A9B">
            <w:pPr>
              <w:pStyle w:val="TableParagraph"/>
              <w:spacing w:before="17" w:line="323" w:lineRule="exact"/>
              <w:ind w:left="151"/>
              <w:rPr>
                <w:position w:val="-6"/>
                <w:sz w:val="14"/>
              </w:rPr>
            </w:pPr>
            <w:r>
              <w:rPr>
                <w:i/>
                <w:spacing w:val="-5"/>
                <w:sz w:val="24"/>
              </w:rPr>
              <w:t>B</w:t>
            </w:r>
            <w:r>
              <w:rPr>
                <w:spacing w:val="-5"/>
                <w:position w:val="-6"/>
                <w:sz w:val="14"/>
              </w:rPr>
              <w:t>2</w:t>
            </w:r>
          </w:p>
        </w:tc>
        <w:tc>
          <w:tcPr>
            <w:tcW w:w="566" w:type="dxa"/>
          </w:tcPr>
          <w:p w14:paraId="30ADACCB" w14:textId="77777777" w:rsidR="00C81874" w:rsidRDefault="00C81874" w:rsidP="00115A9B">
            <w:pPr>
              <w:pStyle w:val="TableParagraph"/>
              <w:spacing w:before="17" w:line="323" w:lineRule="exact"/>
              <w:ind w:left="150"/>
              <w:rPr>
                <w:position w:val="-6"/>
                <w:sz w:val="14"/>
              </w:rPr>
            </w:pPr>
            <w:r>
              <w:rPr>
                <w:i/>
                <w:spacing w:val="-5"/>
                <w:sz w:val="24"/>
              </w:rPr>
              <w:t>B</w:t>
            </w:r>
            <w:r>
              <w:rPr>
                <w:spacing w:val="-5"/>
                <w:position w:val="-6"/>
                <w:sz w:val="14"/>
              </w:rPr>
              <w:t>3</w:t>
            </w:r>
          </w:p>
        </w:tc>
        <w:tc>
          <w:tcPr>
            <w:tcW w:w="852" w:type="dxa"/>
          </w:tcPr>
          <w:p w14:paraId="11CAB9F2" w14:textId="77777777" w:rsidR="00C81874" w:rsidRDefault="00C81874" w:rsidP="00115A9B">
            <w:pPr>
              <w:pStyle w:val="TableParagraph"/>
              <w:spacing w:before="17" w:line="323"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294C365B" w14:textId="77777777" w:rsidR="00C81874" w:rsidRDefault="00C81874" w:rsidP="00115A9B">
            <w:pPr>
              <w:rPr>
                <w:sz w:val="2"/>
                <w:szCs w:val="2"/>
              </w:rPr>
            </w:pPr>
          </w:p>
        </w:tc>
      </w:tr>
      <w:tr w:rsidR="00C81874" w14:paraId="703AF83D" w14:textId="77777777" w:rsidTr="00115A9B">
        <w:trPr>
          <w:trHeight w:val="738"/>
        </w:trPr>
        <w:tc>
          <w:tcPr>
            <w:tcW w:w="1697" w:type="dxa"/>
          </w:tcPr>
          <w:p w14:paraId="5C9A3ED9"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50" w:type="dxa"/>
          </w:tcPr>
          <w:p w14:paraId="2469E4AC" w14:textId="77777777" w:rsidR="00C81874" w:rsidRDefault="00C81874" w:rsidP="00115A9B">
            <w:pPr>
              <w:pStyle w:val="TableParagraph"/>
              <w:spacing w:before="1"/>
              <w:ind w:left="105"/>
              <w:rPr>
                <w:rFonts w:ascii="Verdana"/>
                <w:sz w:val="18"/>
              </w:rPr>
            </w:pPr>
            <w:r>
              <w:rPr>
                <w:rFonts w:ascii="Verdana"/>
                <w:spacing w:val="-10"/>
                <w:sz w:val="18"/>
              </w:rPr>
              <w:t>5</w:t>
            </w:r>
          </w:p>
        </w:tc>
        <w:tc>
          <w:tcPr>
            <w:tcW w:w="852" w:type="dxa"/>
          </w:tcPr>
          <w:p w14:paraId="0D766C29"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132013EC" w14:textId="77777777" w:rsidR="00C81874" w:rsidRDefault="00C81874" w:rsidP="00115A9B">
            <w:pPr>
              <w:pStyle w:val="TableParagraph"/>
              <w:spacing w:before="1"/>
              <w:ind w:left="104"/>
              <w:rPr>
                <w:rFonts w:ascii="Verdana"/>
                <w:sz w:val="18"/>
              </w:rPr>
            </w:pPr>
            <w:r>
              <w:rPr>
                <w:rFonts w:ascii="Verdana"/>
                <w:spacing w:val="-10"/>
                <w:sz w:val="18"/>
              </w:rPr>
              <w:t>1</w:t>
            </w:r>
          </w:p>
        </w:tc>
        <w:tc>
          <w:tcPr>
            <w:tcW w:w="852" w:type="dxa"/>
          </w:tcPr>
          <w:p w14:paraId="50A912F5" w14:textId="77777777" w:rsidR="00C81874" w:rsidRDefault="00C81874" w:rsidP="00115A9B">
            <w:pPr>
              <w:pStyle w:val="TableParagraph"/>
              <w:spacing w:before="1"/>
              <w:rPr>
                <w:rFonts w:ascii="Verdana"/>
                <w:sz w:val="18"/>
              </w:rPr>
            </w:pPr>
            <w:r>
              <w:rPr>
                <w:rFonts w:ascii="Verdana"/>
                <w:spacing w:val="-10"/>
                <w:sz w:val="18"/>
              </w:rPr>
              <w:t>2</w:t>
            </w:r>
          </w:p>
        </w:tc>
        <w:tc>
          <w:tcPr>
            <w:tcW w:w="1274" w:type="dxa"/>
          </w:tcPr>
          <w:p w14:paraId="01493320" w14:textId="77777777" w:rsidR="00C81874" w:rsidRDefault="00C81874" w:rsidP="00115A9B">
            <w:pPr>
              <w:pStyle w:val="TableParagraph"/>
              <w:spacing w:before="1"/>
              <w:ind w:left="105"/>
              <w:rPr>
                <w:rFonts w:ascii="Verdana"/>
                <w:sz w:val="18"/>
              </w:rPr>
            </w:pPr>
            <w:r>
              <w:rPr>
                <w:rFonts w:ascii="Verdana"/>
                <w:spacing w:val="-5"/>
                <w:sz w:val="18"/>
              </w:rPr>
              <w:t>150</w:t>
            </w:r>
          </w:p>
        </w:tc>
      </w:tr>
      <w:tr w:rsidR="00C81874" w14:paraId="17B2B790" w14:textId="77777777" w:rsidTr="00115A9B">
        <w:trPr>
          <w:trHeight w:val="736"/>
        </w:trPr>
        <w:tc>
          <w:tcPr>
            <w:tcW w:w="1697" w:type="dxa"/>
          </w:tcPr>
          <w:p w14:paraId="21521D0C"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2</w:t>
            </w:r>
          </w:p>
        </w:tc>
        <w:tc>
          <w:tcPr>
            <w:tcW w:w="850" w:type="dxa"/>
          </w:tcPr>
          <w:p w14:paraId="66310F21" w14:textId="77777777" w:rsidR="00C81874" w:rsidRDefault="00C81874" w:rsidP="00115A9B">
            <w:pPr>
              <w:pStyle w:val="TableParagraph"/>
              <w:spacing w:before="1"/>
              <w:ind w:left="105"/>
              <w:rPr>
                <w:rFonts w:ascii="Verdana"/>
                <w:sz w:val="18"/>
              </w:rPr>
            </w:pPr>
            <w:r>
              <w:rPr>
                <w:rFonts w:ascii="Verdana"/>
                <w:spacing w:val="-10"/>
                <w:sz w:val="18"/>
              </w:rPr>
              <w:t>3</w:t>
            </w:r>
          </w:p>
        </w:tc>
        <w:tc>
          <w:tcPr>
            <w:tcW w:w="852" w:type="dxa"/>
          </w:tcPr>
          <w:p w14:paraId="031E408E"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3A9F39B7" w14:textId="77777777" w:rsidR="00C81874" w:rsidRDefault="00C81874" w:rsidP="00115A9B">
            <w:pPr>
              <w:pStyle w:val="TableParagraph"/>
              <w:spacing w:before="1"/>
              <w:ind w:left="104"/>
              <w:rPr>
                <w:rFonts w:ascii="Verdana"/>
                <w:sz w:val="18"/>
              </w:rPr>
            </w:pPr>
            <w:r>
              <w:rPr>
                <w:rFonts w:ascii="Verdana"/>
                <w:spacing w:val="-10"/>
                <w:sz w:val="18"/>
              </w:rPr>
              <w:t>8</w:t>
            </w:r>
          </w:p>
        </w:tc>
        <w:tc>
          <w:tcPr>
            <w:tcW w:w="852" w:type="dxa"/>
          </w:tcPr>
          <w:p w14:paraId="0975E8D1" w14:textId="77777777" w:rsidR="00C81874" w:rsidRDefault="00C81874" w:rsidP="00115A9B">
            <w:pPr>
              <w:pStyle w:val="TableParagraph"/>
              <w:spacing w:before="1"/>
              <w:rPr>
                <w:rFonts w:ascii="Verdana"/>
                <w:sz w:val="18"/>
              </w:rPr>
            </w:pPr>
            <w:r>
              <w:rPr>
                <w:rFonts w:ascii="Verdana"/>
                <w:spacing w:val="-10"/>
                <w:sz w:val="18"/>
              </w:rPr>
              <w:t>1</w:t>
            </w:r>
          </w:p>
        </w:tc>
        <w:tc>
          <w:tcPr>
            <w:tcW w:w="1274" w:type="dxa"/>
          </w:tcPr>
          <w:p w14:paraId="0B716169" w14:textId="77777777" w:rsidR="00C81874" w:rsidRDefault="00C81874" w:rsidP="00115A9B">
            <w:pPr>
              <w:pStyle w:val="TableParagraph"/>
              <w:spacing w:before="1"/>
              <w:ind w:left="105"/>
              <w:rPr>
                <w:rFonts w:ascii="Verdana"/>
                <w:sz w:val="18"/>
              </w:rPr>
            </w:pPr>
            <w:r>
              <w:rPr>
                <w:rFonts w:ascii="Verdana"/>
                <w:spacing w:val="-5"/>
                <w:sz w:val="18"/>
              </w:rPr>
              <w:t>250</w:t>
            </w:r>
          </w:p>
        </w:tc>
      </w:tr>
      <w:tr w:rsidR="00C81874" w14:paraId="065EEE6F" w14:textId="77777777" w:rsidTr="00115A9B">
        <w:trPr>
          <w:trHeight w:val="844"/>
        </w:trPr>
        <w:tc>
          <w:tcPr>
            <w:tcW w:w="1697" w:type="dxa"/>
          </w:tcPr>
          <w:p w14:paraId="3E38CE8D"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2458DCC1" w14:textId="77777777" w:rsidR="00C81874" w:rsidRDefault="00C81874" w:rsidP="00115A9B">
            <w:pPr>
              <w:pStyle w:val="TableParagraph"/>
              <w:spacing w:before="1"/>
              <w:ind w:left="105"/>
              <w:rPr>
                <w:rFonts w:ascii="Verdana"/>
                <w:sz w:val="18"/>
              </w:rPr>
            </w:pPr>
            <w:r>
              <w:rPr>
                <w:rFonts w:ascii="Verdana"/>
                <w:spacing w:val="-10"/>
                <w:sz w:val="18"/>
              </w:rPr>
              <w:t>1</w:t>
            </w:r>
          </w:p>
        </w:tc>
        <w:tc>
          <w:tcPr>
            <w:tcW w:w="852" w:type="dxa"/>
          </w:tcPr>
          <w:p w14:paraId="00199050" w14:textId="77777777" w:rsidR="00C81874" w:rsidRDefault="00C81874" w:rsidP="00115A9B">
            <w:pPr>
              <w:pStyle w:val="TableParagraph"/>
              <w:spacing w:before="1"/>
              <w:rPr>
                <w:rFonts w:ascii="Verdana"/>
                <w:sz w:val="18"/>
              </w:rPr>
            </w:pPr>
            <w:r>
              <w:rPr>
                <w:rFonts w:ascii="Verdana"/>
                <w:spacing w:val="-10"/>
                <w:sz w:val="18"/>
              </w:rPr>
              <w:t>6</w:t>
            </w:r>
          </w:p>
        </w:tc>
        <w:tc>
          <w:tcPr>
            <w:tcW w:w="566" w:type="dxa"/>
          </w:tcPr>
          <w:p w14:paraId="6FC20961"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01EEB08D" w14:textId="77777777" w:rsidR="00C81874" w:rsidRDefault="00C81874" w:rsidP="00115A9B">
            <w:pPr>
              <w:pStyle w:val="TableParagraph"/>
              <w:spacing w:before="1"/>
              <w:rPr>
                <w:rFonts w:ascii="Verdana"/>
                <w:sz w:val="18"/>
              </w:rPr>
            </w:pPr>
            <w:r>
              <w:rPr>
                <w:rFonts w:ascii="Verdana"/>
                <w:spacing w:val="-10"/>
                <w:sz w:val="18"/>
              </w:rPr>
              <w:t>4</w:t>
            </w:r>
          </w:p>
        </w:tc>
        <w:tc>
          <w:tcPr>
            <w:tcW w:w="1274" w:type="dxa"/>
          </w:tcPr>
          <w:p w14:paraId="3CF7B81C"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77CBA0E8" w14:textId="77777777" w:rsidTr="00115A9B">
        <w:trPr>
          <w:trHeight w:val="402"/>
        </w:trPr>
        <w:tc>
          <w:tcPr>
            <w:tcW w:w="1697" w:type="dxa"/>
          </w:tcPr>
          <w:p w14:paraId="02EDBDCB"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7596C153"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2" w:type="dxa"/>
          </w:tcPr>
          <w:p w14:paraId="33839048"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6" w:type="dxa"/>
          </w:tcPr>
          <w:p w14:paraId="5942DFC3" w14:textId="77777777" w:rsidR="00C81874" w:rsidRDefault="00C81874" w:rsidP="00115A9B">
            <w:pPr>
              <w:pStyle w:val="TableParagraph"/>
              <w:spacing w:before="1"/>
              <w:ind w:left="104"/>
              <w:rPr>
                <w:rFonts w:ascii="Verdana"/>
                <w:sz w:val="18"/>
              </w:rPr>
            </w:pPr>
            <w:r>
              <w:rPr>
                <w:rFonts w:ascii="Verdana"/>
                <w:spacing w:val="-5"/>
                <w:sz w:val="18"/>
              </w:rPr>
              <w:t>70</w:t>
            </w:r>
          </w:p>
        </w:tc>
        <w:tc>
          <w:tcPr>
            <w:tcW w:w="852" w:type="dxa"/>
          </w:tcPr>
          <w:p w14:paraId="758F3239" w14:textId="77777777" w:rsidR="00C81874" w:rsidRDefault="00C81874" w:rsidP="00115A9B">
            <w:pPr>
              <w:pStyle w:val="TableParagraph"/>
              <w:spacing w:before="1"/>
              <w:rPr>
                <w:rFonts w:ascii="Verdana"/>
                <w:sz w:val="18"/>
              </w:rPr>
            </w:pPr>
            <w:r>
              <w:rPr>
                <w:rFonts w:ascii="Verdana"/>
                <w:spacing w:val="-5"/>
                <w:sz w:val="18"/>
              </w:rPr>
              <w:t>40</w:t>
            </w:r>
          </w:p>
        </w:tc>
        <w:tc>
          <w:tcPr>
            <w:tcW w:w="1274" w:type="dxa"/>
          </w:tcPr>
          <w:p w14:paraId="1186B49D" w14:textId="77777777" w:rsidR="00C81874" w:rsidRDefault="00C81874" w:rsidP="00115A9B">
            <w:pPr>
              <w:pStyle w:val="TableParagraph"/>
              <w:spacing w:before="1"/>
              <w:ind w:left="105"/>
              <w:rPr>
                <w:rFonts w:ascii="Verdana"/>
                <w:sz w:val="18"/>
              </w:rPr>
            </w:pPr>
            <w:r>
              <w:rPr>
                <w:rFonts w:ascii="Verdana"/>
                <w:spacing w:val="-5"/>
                <w:sz w:val="18"/>
              </w:rPr>
              <w:t>350</w:t>
            </w:r>
          </w:p>
        </w:tc>
      </w:tr>
    </w:tbl>
    <w:p w14:paraId="59E8D51F" w14:textId="77777777" w:rsidR="00C81874" w:rsidRDefault="00C81874" w:rsidP="00C81874">
      <w:pPr>
        <w:pStyle w:val="TableParagraph"/>
        <w:rPr>
          <w:rFonts w:ascii="Verdana"/>
          <w:sz w:val="18"/>
        </w:rPr>
        <w:sectPr w:rsidR="00C81874" w:rsidSect="00C81874">
          <w:pgSz w:w="11910" w:h="16840"/>
          <w:pgMar w:top="1400" w:right="1417" w:bottom="1240" w:left="1275" w:header="0" w:footer="1055" w:gutter="0"/>
          <w:cols w:space="720"/>
        </w:sectPr>
      </w:pPr>
    </w:p>
    <w:p w14:paraId="5444F561" w14:textId="77777777" w:rsidR="00C81874" w:rsidRDefault="00C81874" w:rsidP="00C81874">
      <w:pPr>
        <w:pStyle w:val="2"/>
        <w:numPr>
          <w:ilvl w:val="0"/>
          <w:numId w:val="66"/>
        </w:numPr>
        <w:tabs>
          <w:tab w:val="left" w:pos="380"/>
        </w:tabs>
        <w:ind w:left="380" w:hanging="215"/>
        <w:jc w:val="left"/>
        <w:rPr>
          <w:sz w:val="24"/>
        </w:rPr>
      </w:pPr>
      <w:r>
        <w:lastRenderedPageBreak/>
        <w:t>дәріс.</w:t>
      </w:r>
      <w:r>
        <w:rPr>
          <w:spacing w:val="-11"/>
        </w:rPr>
        <w:t xml:space="preserve"> </w:t>
      </w:r>
      <w:r>
        <w:t>Көлік</w:t>
      </w:r>
      <w:r>
        <w:rPr>
          <w:spacing w:val="-10"/>
        </w:rPr>
        <w:t xml:space="preserve"> </w:t>
      </w:r>
      <w:r>
        <w:t>есебін</w:t>
      </w:r>
      <w:r>
        <w:rPr>
          <w:spacing w:val="-8"/>
        </w:rPr>
        <w:t xml:space="preserve"> </w:t>
      </w:r>
      <w:r>
        <w:t>шешудің</w:t>
      </w:r>
      <w:r>
        <w:rPr>
          <w:spacing w:val="-10"/>
        </w:rPr>
        <w:t xml:space="preserve"> </w:t>
      </w:r>
      <w:r>
        <w:t>дельта-</w:t>
      </w:r>
      <w:r>
        <w:rPr>
          <w:spacing w:val="-2"/>
        </w:rPr>
        <w:t>әдісі</w:t>
      </w:r>
    </w:p>
    <w:p w14:paraId="74867263" w14:textId="15FFF6E9" w:rsidR="00C81874" w:rsidRDefault="00C81874" w:rsidP="00C81874">
      <w:pPr>
        <w:pStyle w:val="a3"/>
        <w:spacing w:before="292"/>
        <w:ind w:left="164" w:right="376" w:firstLine="707"/>
      </w:pPr>
      <w:r>
        <w:t>Сызықтық программалау арқылы көлік есебін шешкенде</w:t>
      </w:r>
      <w:r>
        <w:rPr>
          <w:spacing w:val="40"/>
        </w:rPr>
        <w:t xml:space="preserve"> </w:t>
      </w:r>
      <w:r>
        <w:t>тасымалдау жоспарын құру кезінде</w:t>
      </w:r>
      <w:r>
        <w:rPr>
          <w:spacing w:val="80"/>
        </w:rPr>
        <w:t xml:space="preserve"> </w:t>
      </w:r>
      <w:r>
        <w:t>есепті</w:t>
      </w:r>
      <w:r>
        <w:rPr>
          <w:spacing w:val="40"/>
        </w:rPr>
        <w:t xml:space="preserve"> </w:t>
      </w:r>
      <w:r>
        <w:t>шешуге жұмсалатын уақыт аса маңызды. Екі дүркін басымдылық әдісі мен потенциалдар әдісін</w:t>
      </w:r>
      <w:r>
        <w:rPr>
          <w:spacing w:val="40"/>
        </w:rPr>
        <w:t xml:space="preserve"> </w:t>
      </w:r>
      <w:r>
        <w:t>қолданып,</w:t>
      </w:r>
      <w:r>
        <w:rPr>
          <w:spacing w:val="40"/>
        </w:rPr>
        <w:t xml:space="preserve"> </w:t>
      </w:r>
      <w:r>
        <w:t>10-15 өндірушісі мен 15-20 тұтынушысы бар көлік есебін шығарғанда 4-6 сағат үздіксіз</w:t>
      </w:r>
      <w:r>
        <w:rPr>
          <w:spacing w:val="40"/>
        </w:rPr>
        <w:t xml:space="preserve"> </w:t>
      </w:r>
      <w:r>
        <w:t>есептеу жасау қажет. Өйткені</w:t>
      </w:r>
      <w:r>
        <w:rPr>
          <w:spacing w:val="40"/>
        </w:rPr>
        <w:t xml:space="preserve"> </w:t>
      </w:r>
      <w:r>
        <w:t>қолданылатын</w:t>
      </w:r>
      <w:r>
        <w:rPr>
          <w:spacing w:val="40"/>
        </w:rPr>
        <w:t xml:space="preserve"> </w:t>
      </w:r>
      <w:r>
        <w:t xml:space="preserve">алғашқы тірек жоспарын құру әдістері </w:t>
      </w:r>
      <w:r w:rsidR="00992230">
        <w:t>тиімділіктен</w:t>
      </w:r>
      <w:r>
        <w:rPr>
          <w:spacing w:val="40"/>
        </w:rPr>
        <w:t xml:space="preserve"> </w:t>
      </w:r>
      <w:r>
        <w:t>алыс шешімдер алуға мүмкіндік береді. Осыған орай, практ</w:t>
      </w:r>
      <w:r w:rsidR="00992230">
        <w:t>и</w:t>
      </w:r>
      <w:r>
        <w:t>када дельта-әдісін потенциалдар әдісімен бірге қолдану тиімді жоспарды</w:t>
      </w:r>
      <w:r>
        <w:rPr>
          <w:spacing w:val="40"/>
        </w:rPr>
        <w:t xml:space="preserve"> </w:t>
      </w:r>
      <w:r>
        <w:t>табуды 3-4 есе жылдамдататынын байқалды. Бұл әдісті қолданғанда тиімді жоспар міндетті түрде табылады. Енді дельта-әдіс алгоритмін төмендегі</w:t>
      </w:r>
      <w:r>
        <w:rPr>
          <w:spacing w:val="40"/>
        </w:rPr>
        <w:t xml:space="preserve"> </w:t>
      </w:r>
      <w:r>
        <w:t>қолдану мысалына тоқталалық.</w:t>
      </w:r>
    </w:p>
    <w:p w14:paraId="64DF2C3C" w14:textId="77777777" w:rsidR="00C81874" w:rsidRDefault="00C81874" w:rsidP="00C81874">
      <w:pPr>
        <w:pStyle w:val="a3"/>
        <w:spacing w:before="50"/>
        <w:rPr>
          <w:sz w:val="20"/>
        </w:rPr>
      </w:pPr>
      <w:r>
        <w:rPr>
          <w:noProof/>
          <w:sz w:val="20"/>
        </w:rPr>
        <w:drawing>
          <wp:anchor distT="0" distB="0" distL="0" distR="0" simplePos="0" relativeHeight="251809280" behindDoc="1" locked="0" layoutInCell="1" allowOverlap="1" wp14:anchorId="1040F9B2" wp14:editId="1B539B52">
            <wp:simplePos x="0" y="0"/>
            <wp:positionH relativeFrom="page">
              <wp:posOffset>1708467</wp:posOffset>
            </wp:positionH>
            <wp:positionV relativeFrom="paragraph">
              <wp:posOffset>193388</wp:posOffset>
            </wp:positionV>
            <wp:extent cx="3912337" cy="3173729"/>
            <wp:effectExtent l="0" t="0" r="0" b="0"/>
            <wp:wrapTopAndBottom/>
            <wp:docPr id="655600919" name="Image 156" descr="Изображение выглядит как текст, число, кроссворд&#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600919" name="Image 156" descr="Изображение выглядит как текст, число, кроссворд&#10;&#10;Содержимое, созданное искусственным интеллектом, может быть неверным."/>
                    <pic:cNvPicPr/>
                  </pic:nvPicPr>
                  <pic:blipFill>
                    <a:blip r:embed="rId71" cstate="print"/>
                    <a:stretch>
                      <a:fillRect/>
                    </a:stretch>
                  </pic:blipFill>
                  <pic:spPr>
                    <a:xfrm>
                      <a:off x="0" y="0"/>
                      <a:ext cx="3912337" cy="3173729"/>
                    </a:xfrm>
                    <a:prstGeom prst="rect">
                      <a:avLst/>
                    </a:prstGeom>
                  </pic:spPr>
                </pic:pic>
              </a:graphicData>
            </a:graphic>
          </wp:anchor>
        </w:drawing>
      </w:r>
    </w:p>
    <w:p w14:paraId="60B0E5C4" w14:textId="77777777" w:rsidR="00C81874" w:rsidRDefault="00C81874" w:rsidP="00C81874">
      <w:pPr>
        <w:pStyle w:val="a5"/>
        <w:numPr>
          <w:ilvl w:val="0"/>
          <w:numId w:val="58"/>
        </w:numPr>
        <w:tabs>
          <w:tab w:val="left" w:pos="807"/>
        </w:tabs>
        <w:spacing w:before="275"/>
        <w:ind w:left="807" w:hanging="359"/>
        <w:jc w:val="left"/>
        <w:rPr>
          <w:sz w:val="26"/>
        </w:rPr>
      </w:pPr>
      <w:r>
        <w:rPr>
          <w:sz w:val="26"/>
        </w:rPr>
        <w:t>Әрбір</w:t>
      </w:r>
      <w:r>
        <w:rPr>
          <w:spacing w:val="-7"/>
          <w:sz w:val="26"/>
        </w:rPr>
        <w:t xml:space="preserve"> </w:t>
      </w:r>
      <w:r>
        <w:rPr>
          <w:sz w:val="26"/>
        </w:rPr>
        <w:t>бағандағы</w:t>
      </w:r>
      <w:r>
        <w:rPr>
          <w:spacing w:val="55"/>
          <w:sz w:val="26"/>
        </w:rPr>
        <w:t xml:space="preserve"> </w:t>
      </w:r>
      <w:r>
        <w:rPr>
          <w:sz w:val="26"/>
        </w:rPr>
        <w:t>ең</w:t>
      </w:r>
      <w:r>
        <w:rPr>
          <w:spacing w:val="-4"/>
          <w:sz w:val="26"/>
        </w:rPr>
        <w:t xml:space="preserve"> </w:t>
      </w:r>
      <w:r>
        <w:rPr>
          <w:sz w:val="26"/>
        </w:rPr>
        <w:t>кіші</w:t>
      </w:r>
      <w:r>
        <w:rPr>
          <w:spacing w:val="-6"/>
          <w:sz w:val="26"/>
        </w:rPr>
        <w:t xml:space="preserve"> </w:t>
      </w:r>
      <w:r>
        <w:rPr>
          <w:sz w:val="26"/>
        </w:rPr>
        <w:t>құнды</w:t>
      </w:r>
      <w:r>
        <w:rPr>
          <w:spacing w:val="-6"/>
          <w:sz w:val="26"/>
        </w:rPr>
        <w:t xml:space="preserve"> </w:t>
      </w:r>
      <w:r>
        <w:rPr>
          <w:sz w:val="26"/>
        </w:rPr>
        <w:t>таңдап,</w:t>
      </w:r>
      <w:r>
        <w:rPr>
          <w:spacing w:val="-6"/>
          <w:sz w:val="26"/>
        </w:rPr>
        <w:t xml:space="preserve"> </w:t>
      </w:r>
      <w:r>
        <w:rPr>
          <w:sz w:val="26"/>
        </w:rPr>
        <w:t>оны</w:t>
      </w:r>
      <w:r>
        <w:rPr>
          <w:spacing w:val="54"/>
          <w:sz w:val="26"/>
        </w:rPr>
        <w:t xml:space="preserve"> </w:t>
      </w:r>
      <w:r>
        <w:rPr>
          <w:sz w:val="26"/>
        </w:rPr>
        <w:t>бағанның</w:t>
      </w:r>
      <w:r>
        <w:rPr>
          <w:spacing w:val="-5"/>
          <w:sz w:val="26"/>
        </w:rPr>
        <w:t xml:space="preserve"> </w:t>
      </w:r>
      <w:r>
        <w:rPr>
          <w:spacing w:val="-2"/>
          <w:sz w:val="26"/>
        </w:rPr>
        <w:t>барлық</w:t>
      </w:r>
    </w:p>
    <w:p w14:paraId="7D6B8696" w14:textId="77777777" w:rsidR="00C81874" w:rsidRDefault="00C81874" w:rsidP="00C81874">
      <w:pPr>
        <w:pStyle w:val="a3"/>
        <w:tabs>
          <w:tab w:val="left" w:pos="1717"/>
          <w:tab w:val="left" w:pos="2490"/>
          <w:tab w:val="left" w:pos="3519"/>
          <w:tab w:val="left" w:pos="4160"/>
          <w:tab w:val="left" w:pos="5970"/>
          <w:tab w:val="left" w:pos="7132"/>
          <w:tab w:val="left" w:pos="7804"/>
        </w:tabs>
        <w:spacing w:before="222"/>
        <w:ind w:left="165"/>
        <w:rPr>
          <w:position w:val="1"/>
        </w:rPr>
      </w:pPr>
      <w:r>
        <w:rPr>
          <w:noProof/>
          <w:position w:val="1"/>
        </w:rPr>
        <mc:AlternateContent>
          <mc:Choice Requires="wps">
            <w:drawing>
              <wp:anchor distT="0" distB="0" distL="0" distR="0" simplePos="0" relativeHeight="251691520" behindDoc="0" locked="0" layoutInCell="1" allowOverlap="1" wp14:anchorId="5607CEC1" wp14:editId="0493997C">
                <wp:simplePos x="0" y="0"/>
                <wp:positionH relativeFrom="page">
                  <wp:posOffset>5440505</wp:posOffset>
                </wp:positionH>
                <wp:positionV relativeFrom="paragraph">
                  <wp:posOffset>164001</wp:posOffset>
                </wp:positionV>
                <wp:extent cx="154940" cy="1270"/>
                <wp:effectExtent l="0" t="0" r="0" b="0"/>
                <wp:wrapNone/>
                <wp:docPr id="1229047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70"/>
                        </a:xfrm>
                        <a:custGeom>
                          <a:avLst/>
                          <a:gdLst/>
                          <a:ahLst/>
                          <a:cxnLst/>
                          <a:rect l="l" t="t" r="r" b="b"/>
                          <a:pathLst>
                            <a:path w="154940">
                              <a:moveTo>
                                <a:pt x="0" y="0"/>
                              </a:moveTo>
                              <a:lnTo>
                                <a:pt x="154411"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40CC8B" id="Graphic 157" o:spid="_x0000_s1026" style="position:absolute;margin-left:428.4pt;margin-top:12.9pt;width:12.2pt;height:.1pt;z-index:251691520;visibility:visible;mso-wrap-style:square;mso-wrap-distance-left:0;mso-wrap-distance-top:0;mso-wrap-distance-right:0;mso-wrap-distance-bottom:0;mso-position-horizontal:absolute;mso-position-horizontal-relative:page;mso-position-vertical:absolute;mso-position-vertical-relative:text;v-text-anchor:top" coordsize="154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" path="m,l154411,e" filled="f" strokeweight=".19992mm">
                <v:path arrowok="t"/>
                <w10:wrap anchorx="page"/>
              </v:shape>
            </w:pict>
          </mc:Fallback>
        </mc:AlternateContent>
      </w:r>
      <w:r>
        <w:rPr>
          <w:spacing w:val="-2"/>
          <w:position w:val="1"/>
        </w:rPr>
        <w:t>құндарынан</w:t>
      </w:r>
      <w:r>
        <w:rPr>
          <w:position w:val="1"/>
        </w:rPr>
        <w:tab/>
      </w:r>
      <w:r>
        <w:rPr>
          <w:spacing w:val="-4"/>
          <w:position w:val="1"/>
        </w:rPr>
        <w:t>алып</w:t>
      </w:r>
      <w:r>
        <w:rPr>
          <w:position w:val="1"/>
        </w:rPr>
        <w:tab/>
      </w:r>
      <w:r>
        <w:rPr>
          <w:spacing w:val="-2"/>
          <w:position w:val="1"/>
        </w:rPr>
        <w:t>тастап,</w:t>
      </w:r>
      <w:r>
        <w:rPr>
          <w:position w:val="1"/>
        </w:rPr>
        <w:tab/>
      </w:r>
      <w:r>
        <w:rPr>
          <w:rFonts w:ascii="Symbol" w:hAnsi="Symbol"/>
          <w:spacing w:val="-4"/>
          <w:position w:val="1"/>
          <w:sz w:val="24"/>
        </w:rPr>
        <w:t></w:t>
      </w:r>
      <w:r>
        <w:rPr>
          <w:i/>
          <w:spacing w:val="-4"/>
          <w:position w:val="1"/>
          <w:sz w:val="24"/>
        </w:rPr>
        <w:t>C</w:t>
      </w:r>
      <w:proofErr w:type="spellStart"/>
      <w:r>
        <w:rPr>
          <w:i/>
          <w:spacing w:val="-4"/>
          <w:position w:val="-6"/>
          <w:sz w:val="14"/>
        </w:rPr>
        <w:t>ij</w:t>
      </w:r>
      <w:proofErr w:type="spellEnd"/>
      <w:r>
        <w:rPr>
          <w:i/>
          <w:position w:val="-6"/>
          <w:sz w:val="14"/>
        </w:rPr>
        <w:tab/>
      </w:r>
      <w:r>
        <w:rPr>
          <w:spacing w:val="-2"/>
          <w:position w:val="1"/>
        </w:rPr>
        <w:t>өсімшелерінің</w:t>
      </w:r>
      <w:r>
        <w:rPr>
          <w:position w:val="1"/>
        </w:rPr>
        <w:tab/>
      </w:r>
      <w:r>
        <w:rPr>
          <w:spacing w:val="-2"/>
          <w:position w:val="1"/>
        </w:rPr>
        <w:t>кестесін</w:t>
      </w:r>
      <w:r>
        <w:rPr>
          <w:position w:val="1"/>
        </w:rPr>
        <w:tab/>
      </w:r>
      <w:r>
        <w:rPr>
          <w:rFonts w:ascii="Symbol" w:hAnsi="Symbol"/>
          <w:spacing w:val="-4"/>
          <w:sz w:val="23"/>
        </w:rPr>
        <w:t></w:t>
      </w:r>
      <w:r>
        <w:rPr>
          <w:i/>
          <w:spacing w:val="-4"/>
          <w:sz w:val="23"/>
        </w:rPr>
        <w:t>C</w:t>
      </w:r>
      <w:proofErr w:type="spellStart"/>
      <w:r>
        <w:rPr>
          <w:i/>
          <w:spacing w:val="-4"/>
          <w:position w:val="-6"/>
          <w:sz w:val="13"/>
        </w:rPr>
        <w:t>ij</w:t>
      </w:r>
      <w:proofErr w:type="spellEnd"/>
      <w:r>
        <w:rPr>
          <w:i/>
          <w:position w:val="-6"/>
          <w:sz w:val="13"/>
        </w:rPr>
        <w:tab/>
      </w:r>
      <w:r>
        <w:rPr>
          <w:spacing w:val="-2"/>
          <w:position w:val="1"/>
        </w:rPr>
        <w:t>кестесіне</w:t>
      </w:r>
    </w:p>
    <w:p w14:paraId="21172866" w14:textId="77777777" w:rsidR="00C81874" w:rsidRDefault="00C81874" w:rsidP="00C81874">
      <w:pPr>
        <w:pStyle w:val="a3"/>
        <w:spacing w:before="53"/>
        <w:ind w:left="165"/>
      </w:pPr>
      <w:r>
        <w:t>түрлендіреміз.</w:t>
      </w:r>
      <w:r>
        <w:rPr>
          <w:spacing w:val="29"/>
        </w:rPr>
        <w:t xml:space="preserve"> </w:t>
      </w:r>
      <w:r>
        <w:rPr>
          <w:rFonts w:ascii="Symbol" w:hAnsi="Symbol"/>
          <w:sz w:val="24"/>
        </w:rPr>
        <w:t></w:t>
      </w:r>
      <w:r>
        <w:rPr>
          <w:i/>
          <w:sz w:val="24"/>
        </w:rPr>
        <w:t>C</w:t>
      </w:r>
      <w:proofErr w:type="spellStart"/>
      <w:r>
        <w:rPr>
          <w:i/>
          <w:position w:val="-7"/>
          <w:sz w:val="14"/>
        </w:rPr>
        <w:t>ij</w:t>
      </w:r>
      <w:proofErr w:type="spellEnd"/>
      <w:r>
        <w:rPr>
          <w:i/>
          <w:spacing w:val="62"/>
          <w:position w:val="-7"/>
          <w:sz w:val="14"/>
        </w:rPr>
        <w:t xml:space="preserve"> </w:t>
      </w:r>
      <w:r>
        <w:t>мәнін</w:t>
      </w:r>
      <w:r>
        <w:rPr>
          <w:spacing w:val="-5"/>
        </w:rPr>
        <w:t xml:space="preserve"> </w:t>
      </w:r>
      <w:r>
        <w:t>тиісті</w:t>
      </w:r>
      <w:r>
        <w:rPr>
          <w:spacing w:val="22"/>
        </w:rPr>
        <w:t xml:space="preserve"> </w:t>
      </w:r>
      <w:r>
        <w:rPr>
          <w:i/>
          <w:sz w:val="24"/>
        </w:rPr>
        <w:t>C</w:t>
      </w:r>
      <w:proofErr w:type="spellStart"/>
      <w:r>
        <w:rPr>
          <w:i/>
          <w:position w:val="-7"/>
          <w:sz w:val="14"/>
        </w:rPr>
        <w:t>ij</w:t>
      </w:r>
      <w:proofErr w:type="spellEnd"/>
      <w:r>
        <w:rPr>
          <w:i/>
          <w:spacing w:val="72"/>
          <w:position w:val="-7"/>
          <w:sz w:val="14"/>
        </w:rPr>
        <w:t xml:space="preserve"> </w:t>
      </w:r>
      <w:r>
        <w:t>мәнінің</w:t>
      </w:r>
      <w:r>
        <w:rPr>
          <w:spacing w:val="-7"/>
        </w:rPr>
        <w:t xml:space="preserve"> </w:t>
      </w:r>
      <w:r>
        <w:t>астына</w:t>
      </w:r>
      <w:r>
        <w:rPr>
          <w:spacing w:val="-7"/>
        </w:rPr>
        <w:t xml:space="preserve"> </w:t>
      </w:r>
      <w:r>
        <w:rPr>
          <w:spacing w:val="-2"/>
        </w:rPr>
        <w:t>жазамыз.</w:t>
      </w:r>
    </w:p>
    <w:p w14:paraId="107586EE" w14:textId="77777777" w:rsidR="00C81874" w:rsidRDefault="00C81874" w:rsidP="00C81874">
      <w:pPr>
        <w:pStyle w:val="a5"/>
        <w:numPr>
          <w:ilvl w:val="0"/>
          <w:numId w:val="58"/>
        </w:numPr>
        <w:tabs>
          <w:tab w:val="left" w:pos="807"/>
        </w:tabs>
        <w:spacing w:before="45"/>
        <w:ind w:left="807" w:hanging="359"/>
        <w:jc w:val="left"/>
        <w:rPr>
          <w:sz w:val="26"/>
        </w:rPr>
      </w:pPr>
      <w:r>
        <w:rPr>
          <w:sz w:val="26"/>
        </w:rPr>
        <w:t>Әрбір</w:t>
      </w:r>
      <w:r>
        <w:rPr>
          <w:spacing w:val="-7"/>
          <w:sz w:val="26"/>
        </w:rPr>
        <w:t xml:space="preserve"> </w:t>
      </w:r>
      <w:r>
        <w:rPr>
          <w:sz w:val="26"/>
        </w:rPr>
        <w:t>бағандағы</w:t>
      </w:r>
      <w:r>
        <w:rPr>
          <w:spacing w:val="55"/>
          <w:sz w:val="26"/>
        </w:rPr>
        <w:t xml:space="preserve"> </w:t>
      </w:r>
      <w:r>
        <w:rPr>
          <w:sz w:val="26"/>
        </w:rPr>
        <w:t>ең</w:t>
      </w:r>
      <w:r>
        <w:rPr>
          <w:spacing w:val="-4"/>
          <w:sz w:val="26"/>
        </w:rPr>
        <w:t xml:space="preserve"> </w:t>
      </w:r>
      <w:r>
        <w:rPr>
          <w:sz w:val="26"/>
        </w:rPr>
        <w:t>кіші</w:t>
      </w:r>
      <w:r>
        <w:rPr>
          <w:spacing w:val="-6"/>
          <w:sz w:val="26"/>
        </w:rPr>
        <w:t xml:space="preserve"> </w:t>
      </w:r>
      <w:r>
        <w:rPr>
          <w:sz w:val="26"/>
        </w:rPr>
        <w:t>құнды</w:t>
      </w:r>
      <w:r>
        <w:rPr>
          <w:spacing w:val="-6"/>
          <w:sz w:val="26"/>
        </w:rPr>
        <w:t xml:space="preserve"> </w:t>
      </w:r>
      <w:r>
        <w:rPr>
          <w:sz w:val="26"/>
        </w:rPr>
        <w:t>таңдап,</w:t>
      </w:r>
      <w:r>
        <w:rPr>
          <w:spacing w:val="-6"/>
          <w:sz w:val="26"/>
        </w:rPr>
        <w:t xml:space="preserve"> </w:t>
      </w:r>
      <w:r>
        <w:rPr>
          <w:sz w:val="26"/>
        </w:rPr>
        <w:t>оны</w:t>
      </w:r>
      <w:r>
        <w:rPr>
          <w:spacing w:val="54"/>
          <w:sz w:val="26"/>
        </w:rPr>
        <w:t xml:space="preserve"> </w:t>
      </w:r>
      <w:r>
        <w:rPr>
          <w:sz w:val="26"/>
        </w:rPr>
        <w:t>бағанның</w:t>
      </w:r>
      <w:r>
        <w:rPr>
          <w:spacing w:val="-5"/>
          <w:sz w:val="26"/>
        </w:rPr>
        <w:t xml:space="preserve"> </w:t>
      </w:r>
      <w:r>
        <w:rPr>
          <w:spacing w:val="-2"/>
          <w:sz w:val="26"/>
        </w:rPr>
        <w:t>барлық</w:t>
      </w:r>
    </w:p>
    <w:p w14:paraId="07C622F2" w14:textId="77777777" w:rsidR="00C81874" w:rsidRDefault="00C81874" w:rsidP="00C81874">
      <w:pPr>
        <w:pStyle w:val="a3"/>
        <w:tabs>
          <w:tab w:val="left" w:pos="1744"/>
          <w:tab w:val="left" w:pos="2543"/>
          <w:tab w:val="left" w:pos="3596"/>
          <w:tab w:val="left" w:pos="4261"/>
          <w:tab w:val="left" w:pos="6097"/>
          <w:tab w:val="left" w:pos="7281"/>
          <w:tab w:val="left" w:pos="7804"/>
        </w:tabs>
        <w:spacing w:before="208"/>
        <w:ind w:left="165"/>
      </w:pPr>
      <w:r>
        <w:rPr>
          <w:spacing w:val="-2"/>
        </w:rPr>
        <w:t>құндарынан</w:t>
      </w:r>
      <w:r>
        <w:tab/>
      </w:r>
      <w:r>
        <w:rPr>
          <w:spacing w:val="-4"/>
        </w:rPr>
        <w:t>алып</w:t>
      </w:r>
      <w:r>
        <w:tab/>
      </w:r>
      <w:r>
        <w:rPr>
          <w:spacing w:val="-2"/>
        </w:rPr>
        <w:t>тастап,</w:t>
      </w:r>
      <w:r>
        <w:tab/>
      </w:r>
      <w:r>
        <w:rPr>
          <w:rFonts w:ascii="Symbol" w:hAnsi="Symbol"/>
          <w:spacing w:val="-4"/>
          <w:sz w:val="24"/>
        </w:rPr>
        <w:t></w:t>
      </w:r>
      <w:r>
        <w:rPr>
          <w:i/>
          <w:spacing w:val="-4"/>
          <w:sz w:val="24"/>
        </w:rPr>
        <w:t>C</w:t>
      </w:r>
      <w:proofErr w:type="spellStart"/>
      <w:r>
        <w:rPr>
          <w:i/>
          <w:spacing w:val="-4"/>
          <w:position w:val="-7"/>
          <w:sz w:val="14"/>
        </w:rPr>
        <w:t>ij</w:t>
      </w:r>
      <w:proofErr w:type="spellEnd"/>
      <w:r>
        <w:rPr>
          <w:i/>
          <w:position w:val="-7"/>
          <w:sz w:val="14"/>
        </w:rPr>
        <w:tab/>
      </w:r>
      <w:r>
        <w:rPr>
          <w:spacing w:val="-2"/>
        </w:rPr>
        <w:t>өсімшелерінің</w:t>
      </w:r>
      <w:r>
        <w:tab/>
      </w:r>
      <w:r>
        <w:rPr>
          <w:spacing w:val="-2"/>
        </w:rPr>
        <w:t>кестесін</w:t>
      </w:r>
      <w:r>
        <w:tab/>
      </w:r>
      <w:r>
        <w:rPr>
          <w:i/>
          <w:spacing w:val="-5"/>
          <w:sz w:val="24"/>
        </w:rPr>
        <w:t>C</w:t>
      </w:r>
      <w:proofErr w:type="spellStart"/>
      <w:r>
        <w:rPr>
          <w:i/>
          <w:spacing w:val="-5"/>
          <w:position w:val="-7"/>
          <w:sz w:val="14"/>
        </w:rPr>
        <w:t>ij</w:t>
      </w:r>
      <w:proofErr w:type="spellEnd"/>
      <w:r>
        <w:rPr>
          <w:i/>
          <w:position w:val="-7"/>
          <w:sz w:val="14"/>
        </w:rPr>
        <w:tab/>
      </w:r>
      <w:r>
        <w:rPr>
          <w:spacing w:val="-2"/>
        </w:rPr>
        <w:t>кестесіне</w:t>
      </w:r>
    </w:p>
    <w:p w14:paraId="57374028" w14:textId="77777777" w:rsidR="00C81874" w:rsidRDefault="00C81874" w:rsidP="00C81874">
      <w:pPr>
        <w:pStyle w:val="a3"/>
        <w:spacing w:before="9"/>
        <w:rPr>
          <w:sz w:val="6"/>
        </w:rPr>
      </w:pPr>
      <w:r>
        <w:rPr>
          <w:noProof/>
          <w:sz w:val="6"/>
        </w:rPr>
        <mc:AlternateContent>
          <mc:Choice Requires="wps">
            <w:drawing>
              <wp:anchor distT="0" distB="0" distL="0" distR="0" simplePos="0" relativeHeight="251810304" behindDoc="1" locked="0" layoutInCell="1" allowOverlap="1" wp14:anchorId="2D73D595" wp14:editId="4FD57D0F">
                <wp:simplePos x="0" y="0"/>
                <wp:positionH relativeFrom="page">
                  <wp:posOffset>2105866</wp:posOffset>
                </wp:positionH>
                <wp:positionV relativeFrom="paragraph">
                  <wp:posOffset>64924</wp:posOffset>
                </wp:positionV>
                <wp:extent cx="154305" cy="1270"/>
                <wp:effectExtent l="0" t="0" r="0" b="0"/>
                <wp:wrapTopAndBottom/>
                <wp:docPr id="888043872"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270"/>
                        </a:xfrm>
                        <a:custGeom>
                          <a:avLst/>
                          <a:gdLst/>
                          <a:ahLst/>
                          <a:cxnLst/>
                          <a:rect l="l" t="t" r="r" b="b"/>
                          <a:pathLst>
                            <a:path w="154305">
                              <a:moveTo>
                                <a:pt x="0" y="0"/>
                              </a:moveTo>
                              <a:lnTo>
                                <a:pt x="154099"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BE22B" id="Graphic 158" o:spid="_x0000_s1026" style="position:absolute;margin-left:165.8pt;margin-top:5.1pt;width:12.15pt;height:.1pt;z-index:-251506176;visibility:visible;mso-wrap-style:square;mso-wrap-distance-left:0;mso-wrap-distance-top:0;mso-wrap-distance-right:0;mso-wrap-distance-bottom:0;mso-position-horizontal:absolute;mso-position-horizontal-relative:page;mso-position-vertical:absolute;mso-position-vertical-relative:text;v-text-anchor:top" coordsize="15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" path="m,l154099,e" filled="f" strokeweight=".19992mm">
                <v:path arrowok="t"/>
                <w10:wrap type="topAndBottom" anchorx="page"/>
              </v:shape>
            </w:pict>
          </mc:Fallback>
        </mc:AlternateContent>
      </w:r>
    </w:p>
    <w:p w14:paraId="7DA518BE" w14:textId="77777777" w:rsidR="00C81874" w:rsidRDefault="00C81874" w:rsidP="00C81874">
      <w:pPr>
        <w:pStyle w:val="a3"/>
        <w:tabs>
          <w:tab w:val="left" w:pos="2406"/>
        </w:tabs>
        <w:spacing w:line="207" w:lineRule="exact"/>
        <w:ind w:left="165"/>
        <w:rPr>
          <w:position w:val="1"/>
        </w:rPr>
      </w:pPr>
      <w:r>
        <w:rPr>
          <w:position w:val="1"/>
        </w:rPr>
        <w:t>түрлендіреміз.</w:t>
      </w:r>
      <w:r>
        <w:rPr>
          <w:spacing w:val="23"/>
          <w:position w:val="1"/>
        </w:rPr>
        <w:t xml:space="preserve"> </w:t>
      </w:r>
      <w:r>
        <w:rPr>
          <w:rFonts w:ascii="Symbol" w:hAnsi="Symbol"/>
          <w:spacing w:val="-5"/>
          <w:sz w:val="23"/>
        </w:rPr>
        <w:t></w:t>
      </w:r>
      <w:r>
        <w:rPr>
          <w:i/>
          <w:spacing w:val="-5"/>
          <w:sz w:val="23"/>
        </w:rPr>
        <w:t>C</w:t>
      </w:r>
      <w:r>
        <w:rPr>
          <w:i/>
          <w:sz w:val="23"/>
        </w:rPr>
        <w:tab/>
      </w:r>
      <w:r>
        <w:rPr>
          <w:position w:val="1"/>
        </w:rPr>
        <w:t>мәнін</w:t>
      </w:r>
      <w:r>
        <w:rPr>
          <w:spacing w:val="-1"/>
          <w:position w:val="1"/>
        </w:rPr>
        <w:t xml:space="preserve"> </w:t>
      </w:r>
      <w:r>
        <w:rPr>
          <w:position w:val="1"/>
        </w:rPr>
        <w:t>тиісті</w:t>
      </w:r>
      <w:r>
        <w:rPr>
          <w:spacing w:val="35"/>
          <w:position w:val="1"/>
        </w:rPr>
        <w:t xml:space="preserve"> </w:t>
      </w:r>
      <w:r>
        <w:rPr>
          <w:rFonts w:ascii="Symbol" w:hAnsi="Symbol"/>
          <w:position w:val="1"/>
          <w:sz w:val="24"/>
        </w:rPr>
        <w:t></w:t>
      </w:r>
      <w:r>
        <w:rPr>
          <w:i/>
          <w:position w:val="1"/>
          <w:sz w:val="24"/>
        </w:rPr>
        <w:t>C</w:t>
      </w:r>
      <w:r>
        <w:rPr>
          <w:i/>
          <w:spacing w:val="79"/>
          <w:w w:val="150"/>
          <w:position w:val="1"/>
          <w:sz w:val="24"/>
        </w:rPr>
        <w:t xml:space="preserve"> </w:t>
      </w:r>
      <w:r>
        <w:rPr>
          <w:position w:val="1"/>
        </w:rPr>
        <w:t>мәнінің</w:t>
      </w:r>
      <w:r>
        <w:rPr>
          <w:spacing w:val="-3"/>
          <w:position w:val="1"/>
        </w:rPr>
        <w:t xml:space="preserve"> </w:t>
      </w:r>
      <w:r>
        <w:rPr>
          <w:position w:val="1"/>
        </w:rPr>
        <w:t>астына</w:t>
      </w:r>
      <w:r>
        <w:rPr>
          <w:spacing w:val="-1"/>
          <w:position w:val="1"/>
        </w:rPr>
        <w:t xml:space="preserve"> </w:t>
      </w:r>
      <w:r>
        <w:rPr>
          <w:position w:val="1"/>
        </w:rPr>
        <w:t>жазамыз.</w:t>
      </w:r>
      <w:r>
        <w:rPr>
          <w:spacing w:val="-4"/>
          <w:position w:val="1"/>
        </w:rPr>
        <w:t xml:space="preserve"> </w:t>
      </w:r>
      <w:r>
        <w:rPr>
          <w:position w:val="1"/>
        </w:rPr>
        <w:t>Егер</w:t>
      </w:r>
      <w:r>
        <w:rPr>
          <w:spacing w:val="-1"/>
          <w:position w:val="1"/>
        </w:rPr>
        <w:t xml:space="preserve"> </w:t>
      </w:r>
      <w:r>
        <w:rPr>
          <w:position w:val="1"/>
        </w:rPr>
        <w:t>қандай</w:t>
      </w:r>
      <w:r>
        <w:rPr>
          <w:spacing w:val="-3"/>
          <w:position w:val="1"/>
        </w:rPr>
        <w:t xml:space="preserve"> </w:t>
      </w:r>
      <w:r>
        <w:rPr>
          <w:spacing w:val="-5"/>
          <w:position w:val="1"/>
        </w:rPr>
        <w:t>да</w:t>
      </w:r>
    </w:p>
    <w:p w14:paraId="41B3258A" w14:textId="77777777" w:rsidR="00C81874" w:rsidRDefault="00C81874" w:rsidP="00C81874">
      <w:pPr>
        <w:tabs>
          <w:tab w:val="left" w:pos="4143"/>
        </w:tabs>
        <w:spacing w:line="107" w:lineRule="exact"/>
        <w:ind w:left="2185"/>
        <w:rPr>
          <w:i/>
          <w:sz w:val="14"/>
        </w:rPr>
      </w:pPr>
      <w:proofErr w:type="spellStart"/>
      <w:r>
        <w:rPr>
          <w:i/>
          <w:spacing w:val="-5"/>
          <w:w w:val="105"/>
          <w:sz w:val="13"/>
        </w:rPr>
        <w:t>ij</w:t>
      </w:r>
      <w:proofErr w:type="spellEnd"/>
      <w:r>
        <w:rPr>
          <w:i/>
          <w:sz w:val="13"/>
        </w:rPr>
        <w:tab/>
      </w:r>
      <w:proofErr w:type="spellStart"/>
      <w:r>
        <w:rPr>
          <w:i/>
          <w:spacing w:val="-5"/>
          <w:w w:val="105"/>
          <w:sz w:val="14"/>
        </w:rPr>
        <w:t>ij</w:t>
      </w:r>
      <w:proofErr w:type="spellEnd"/>
    </w:p>
    <w:p w14:paraId="10B3E3FF" w14:textId="77777777" w:rsidR="00C81874" w:rsidRDefault="00C81874" w:rsidP="00C81874">
      <w:pPr>
        <w:pStyle w:val="a3"/>
        <w:spacing w:before="41"/>
        <w:ind w:left="164" w:right="383"/>
      </w:pPr>
      <w:r>
        <w:t>бір</w:t>
      </w:r>
      <w:r>
        <w:rPr>
          <w:spacing w:val="-15"/>
        </w:rPr>
        <w:t xml:space="preserve"> </w:t>
      </w:r>
      <w:r>
        <w:t>жолда</w:t>
      </w:r>
      <w:r>
        <w:rPr>
          <w:spacing w:val="-15"/>
        </w:rPr>
        <w:t xml:space="preserve"> </w:t>
      </w:r>
      <w:r>
        <w:t>бірінші</w:t>
      </w:r>
      <w:r>
        <w:rPr>
          <w:spacing w:val="-13"/>
        </w:rPr>
        <w:t xml:space="preserve"> </w:t>
      </w:r>
      <w:r>
        <w:t>түрлендіруден</w:t>
      </w:r>
      <w:r>
        <w:rPr>
          <w:spacing w:val="-12"/>
        </w:rPr>
        <w:t xml:space="preserve"> </w:t>
      </w:r>
      <w:r>
        <w:t>кейінгі</w:t>
      </w:r>
      <w:r>
        <w:rPr>
          <w:spacing w:val="-13"/>
        </w:rPr>
        <w:t xml:space="preserve"> </w:t>
      </w:r>
      <w:r>
        <w:t>нөлдік</w:t>
      </w:r>
      <w:r>
        <w:rPr>
          <w:spacing w:val="-14"/>
        </w:rPr>
        <w:t xml:space="preserve"> </w:t>
      </w:r>
      <w:r>
        <w:t>шешім</w:t>
      </w:r>
      <w:r>
        <w:rPr>
          <w:spacing w:val="-16"/>
        </w:rPr>
        <w:t xml:space="preserve"> </w:t>
      </w:r>
      <w:r>
        <w:t>жазылып</w:t>
      </w:r>
      <w:r>
        <w:rPr>
          <w:spacing w:val="-12"/>
        </w:rPr>
        <w:t xml:space="preserve"> </w:t>
      </w:r>
      <w:r>
        <w:t>қойған</w:t>
      </w:r>
      <w:r>
        <w:rPr>
          <w:spacing w:val="-12"/>
        </w:rPr>
        <w:t xml:space="preserve"> </w:t>
      </w:r>
      <w:r>
        <w:t>болса, онда бұл жолдағы</w:t>
      </w:r>
      <w:r>
        <w:rPr>
          <w:spacing w:val="40"/>
        </w:rPr>
        <w:t xml:space="preserve"> </w:t>
      </w:r>
      <w:r>
        <w:t>өсімшелерде өзгеріссіз қалдырамыз да,</w:t>
      </w:r>
      <w:r>
        <w:rPr>
          <w:spacing w:val="40"/>
        </w:rPr>
        <w:t xml:space="preserve"> </w:t>
      </w:r>
      <w:r>
        <w:t>нөлдік шешімді қамтымайтын жолдарды түрлендіреміз.</w:t>
      </w:r>
    </w:p>
    <w:p w14:paraId="603E5E57" w14:textId="77777777" w:rsidR="00C81874" w:rsidRDefault="00C81874" w:rsidP="00C81874">
      <w:pPr>
        <w:spacing w:before="9"/>
        <w:ind w:left="390"/>
        <w:rPr>
          <w:sz w:val="26"/>
        </w:rPr>
      </w:pPr>
      <w:r>
        <w:rPr>
          <w:sz w:val="26"/>
        </w:rPr>
        <w:t>Кестедегі</w:t>
      </w:r>
      <w:r>
        <w:rPr>
          <w:spacing w:val="68"/>
          <w:sz w:val="26"/>
        </w:rPr>
        <w:t xml:space="preserve"> </w:t>
      </w:r>
      <w:proofErr w:type="spellStart"/>
      <w:r>
        <w:rPr>
          <w:i/>
          <w:sz w:val="24"/>
        </w:rPr>
        <w:t>min</w:t>
      </w:r>
      <w:r>
        <w:rPr>
          <w:rFonts w:ascii="Symbol" w:hAnsi="Symbol"/>
          <w:sz w:val="24"/>
        </w:rPr>
        <w:t></w:t>
      </w:r>
      <w:r>
        <w:rPr>
          <w:i/>
          <w:sz w:val="24"/>
        </w:rPr>
        <w:t>C</w:t>
      </w:r>
      <w:r>
        <w:rPr>
          <w:i/>
          <w:position w:val="-7"/>
          <w:sz w:val="14"/>
        </w:rPr>
        <w:t>ij</w:t>
      </w:r>
      <w:proofErr w:type="spellEnd"/>
      <w:r>
        <w:rPr>
          <w:i/>
          <w:spacing w:val="42"/>
          <w:position w:val="-7"/>
          <w:sz w:val="14"/>
        </w:rPr>
        <w:t xml:space="preserve"> </w:t>
      </w:r>
      <w:r>
        <w:rPr>
          <w:rFonts w:ascii="Symbol" w:hAnsi="Symbol"/>
          <w:sz w:val="24"/>
        </w:rPr>
        <w:t></w:t>
      </w:r>
      <w:r>
        <w:rPr>
          <w:spacing w:val="-31"/>
          <w:sz w:val="24"/>
        </w:rPr>
        <w:t xml:space="preserve"> </w:t>
      </w:r>
      <w:r>
        <w:rPr>
          <w:sz w:val="24"/>
        </w:rPr>
        <w:t>1</w:t>
      </w:r>
      <w:r>
        <w:rPr>
          <w:spacing w:val="53"/>
          <w:sz w:val="24"/>
        </w:rPr>
        <w:t xml:space="preserve"> </w:t>
      </w:r>
      <w:r>
        <w:rPr>
          <w:sz w:val="26"/>
        </w:rPr>
        <w:t>орындалатын</w:t>
      </w:r>
      <w:r>
        <w:rPr>
          <w:spacing w:val="54"/>
          <w:w w:val="150"/>
          <w:sz w:val="26"/>
        </w:rPr>
        <w:t xml:space="preserve"> </w:t>
      </w:r>
      <w:r>
        <w:rPr>
          <w:i/>
          <w:sz w:val="24"/>
        </w:rPr>
        <w:t>A</w:t>
      </w:r>
      <w:r>
        <w:rPr>
          <w:sz w:val="24"/>
          <w:vertAlign w:val="subscript"/>
        </w:rPr>
        <w:t>4</w:t>
      </w:r>
      <w:r>
        <w:rPr>
          <w:spacing w:val="52"/>
          <w:w w:val="150"/>
          <w:sz w:val="24"/>
        </w:rPr>
        <w:t xml:space="preserve"> </w:t>
      </w:r>
      <w:r>
        <w:rPr>
          <w:sz w:val="26"/>
        </w:rPr>
        <w:t>жолының</w:t>
      </w:r>
      <w:r>
        <w:rPr>
          <w:spacing w:val="36"/>
          <w:sz w:val="26"/>
        </w:rPr>
        <w:t xml:space="preserve"> </w:t>
      </w:r>
      <w:r>
        <w:rPr>
          <w:sz w:val="26"/>
        </w:rPr>
        <w:t>өсімшелері</w:t>
      </w:r>
      <w:r>
        <w:rPr>
          <w:spacing w:val="36"/>
          <w:sz w:val="26"/>
        </w:rPr>
        <w:t xml:space="preserve"> </w:t>
      </w:r>
      <w:r>
        <w:rPr>
          <w:spacing w:val="-2"/>
          <w:sz w:val="26"/>
        </w:rPr>
        <w:t>түрлендіруге</w:t>
      </w:r>
    </w:p>
    <w:p w14:paraId="53B60BFE" w14:textId="77777777" w:rsidR="00C81874" w:rsidRDefault="00C81874" w:rsidP="00C81874">
      <w:pPr>
        <w:pStyle w:val="a3"/>
        <w:spacing w:before="44"/>
        <w:ind w:left="164"/>
      </w:pPr>
      <w:r>
        <w:t>тиісті болады. Кестеде пайда болған нөлдер таңдалған бағандардағы</w:t>
      </w:r>
      <w:r>
        <w:rPr>
          <w:spacing w:val="40"/>
        </w:rPr>
        <w:t xml:space="preserve"> </w:t>
      </w:r>
      <w:r>
        <w:t>ең кіші құндарға қатысты</w:t>
      </w:r>
      <w:r>
        <w:rPr>
          <w:spacing w:val="40"/>
        </w:rPr>
        <w:t xml:space="preserve"> </w:t>
      </w:r>
      <w:r>
        <w:t>ең кіші құндардың өсімшесін білдіреді.</w:t>
      </w:r>
    </w:p>
    <w:p w14:paraId="09F6E7B1" w14:textId="77777777" w:rsidR="00C81874" w:rsidRDefault="00C81874" w:rsidP="00C81874">
      <w:pPr>
        <w:pStyle w:val="a3"/>
        <w:sectPr w:rsidR="00C81874" w:rsidSect="00C81874">
          <w:pgSz w:w="11910" w:h="16840"/>
          <w:pgMar w:top="1360" w:right="1417" w:bottom="1240" w:left="1275" w:header="0" w:footer="1055" w:gutter="0"/>
          <w:cols w:space="720"/>
        </w:sectPr>
      </w:pPr>
    </w:p>
    <w:p w14:paraId="602331AA" w14:textId="77777777" w:rsidR="00C81874" w:rsidRDefault="00C81874" w:rsidP="00C81874">
      <w:pPr>
        <w:pStyle w:val="a5"/>
        <w:numPr>
          <w:ilvl w:val="0"/>
          <w:numId w:val="58"/>
        </w:numPr>
        <w:tabs>
          <w:tab w:val="left" w:pos="1167"/>
        </w:tabs>
        <w:spacing w:before="76"/>
        <w:ind w:left="1167" w:hanging="359"/>
        <w:jc w:val="left"/>
        <w:rPr>
          <w:sz w:val="26"/>
        </w:rPr>
      </w:pPr>
      <w:r>
        <w:rPr>
          <w:sz w:val="26"/>
        </w:rPr>
        <w:lastRenderedPageBreak/>
        <w:t>Бір</w:t>
      </w:r>
      <w:r>
        <w:rPr>
          <w:spacing w:val="-7"/>
          <w:sz w:val="26"/>
        </w:rPr>
        <w:t xml:space="preserve"> </w:t>
      </w:r>
      <w:r>
        <w:rPr>
          <w:sz w:val="26"/>
        </w:rPr>
        <w:t>нөлдік</w:t>
      </w:r>
      <w:r>
        <w:rPr>
          <w:spacing w:val="51"/>
          <w:sz w:val="26"/>
        </w:rPr>
        <w:t xml:space="preserve"> </w:t>
      </w:r>
      <w:r>
        <w:rPr>
          <w:sz w:val="26"/>
        </w:rPr>
        <w:t>өсімшені</w:t>
      </w:r>
      <w:r>
        <w:rPr>
          <w:spacing w:val="54"/>
          <w:sz w:val="26"/>
        </w:rPr>
        <w:t xml:space="preserve"> </w:t>
      </w:r>
      <w:r>
        <w:rPr>
          <w:sz w:val="26"/>
        </w:rPr>
        <w:t>қамтитын</w:t>
      </w:r>
      <w:r>
        <w:rPr>
          <w:spacing w:val="-6"/>
          <w:sz w:val="26"/>
        </w:rPr>
        <w:t xml:space="preserve"> </w:t>
      </w:r>
      <w:r>
        <w:rPr>
          <w:sz w:val="26"/>
        </w:rPr>
        <w:t>бағандарды</w:t>
      </w:r>
      <w:r>
        <w:rPr>
          <w:spacing w:val="-3"/>
          <w:sz w:val="26"/>
        </w:rPr>
        <w:t xml:space="preserve"> </w:t>
      </w:r>
      <w:r>
        <w:rPr>
          <w:sz w:val="26"/>
        </w:rPr>
        <w:t>және</w:t>
      </w:r>
      <w:r>
        <w:rPr>
          <w:spacing w:val="-7"/>
          <w:sz w:val="26"/>
        </w:rPr>
        <w:t xml:space="preserve"> </w:t>
      </w:r>
      <w:r>
        <w:rPr>
          <w:sz w:val="26"/>
        </w:rPr>
        <w:t>оны</w:t>
      </w:r>
      <w:r>
        <w:rPr>
          <w:spacing w:val="-6"/>
          <w:sz w:val="26"/>
        </w:rPr>
        <w:t xml:space="preserve"> </w:t>
      </w:r>
      <w:r>
        <w:rPr>
          <w:spacing w:val="-2"/>
          <w:sz w:val="26"/>
        </w:rPr>
        <w:t>қамтитын</w:t>
      </w:r>
    </w:p>
    <w:p w14:paraId="413521B9" w14:textId="09C37376" w:rsidR="00C81874" w:rsidRDefault="00C81874" w:rsidP="00C81874">
      <w:pPr>
        <w:pStyle w:val="a3"/>
        <w:spacing w:before="198"/>
        <w:ind w:left="525" w:right="20"/>
      </w:pPr>
      <w:r>
        <w:t>ұяларды қарастырып,</w:t>
      </w:r>
      <w:r>
        <w:rPr>
          <w:spacing w:val="40"/>
        </w:rPr>
        <w:t xml:space="preserve"> </w:t>
      </w:r>
      <w:r>
        <w:t>өндірушілер қорының шамасына көңіл аудармай, тұтынушысын</w:t>
      </w:r>
      <w:r>
        <w:rPr>
          <w:spacing w:val="40"/>
        </w:rPr>
        <w:t xml:space="preserve"> </w:t>
      </w:r>
      <w:r>
        <w:t>толтырайық. Одан соң</w:t>
      </w:r>
      <w:r>
        <w:rPr>
          <w:spacing w:val="40"/>
        </w:rPr>
        <w:t xml:space="preserve"> </w:t>
      </w:r>
      <w:r>
        <w:t>екі нөлдік өсімшелерді қамтитын бағандар мен оны қамтитын ұяларды қарастырып, алдыңғы</w:t>
      </w:r>
      <w:r>
        <w:rPr>
          <w:spacing w:val="40"/>
        </w:rPr>
        <w:t xml:space="preserve"> </w:t>
      </w:r>
      <w:r>
        <w:t>бекітілген өндір</w:t>
      </w:r>
      <w:r w:rsidR="00992230">
        <w:t>у</w:t>
      </w:r>
      <w:r>
        <w:t>шілер</w:t>
      </w:r>
      <w:r>
        <w:rPr>
          <w:spacing w:val="-1"/>
        </w:rPr>
        <w:t xml:space="preserve"> </w:t>
      </w:r>
      <w:r>
        <w:t>мен</w:t>
      </w:r>
      <w:r>
        <w:rPr>
          <w:spacing w:val="-3"/>
        </w:rPr>
        <w:t xml:space="preserve"> </w:t>
      </w:r>
      <w:r>
        <w:t>олардың</w:t>
      </w:r>
      <w:r>
        <w:rPr>
          <w:spacing w:val="-3"/>
        </w:rPr>
        <w:t xml:space="preserve"> </w:t>
      </w:r>
      <w:r>
        <w:t>қорларын</w:t>
      </w:r>
      <w:r>
        <w:rPr>
          <w:spacing w:val="-3"/>
        </w:rPr>
        <w:t xml:space="preserve"> </w:t>
      </w:r>
      <w:r>
        <w:t>ескере</w:t>
      </w:r>
      <w:r>
        <w:rPr>
          <w:spacing w:val="-1"/>
        </w:rPr>
        <w:t xml:space="preserve"> </w:t>
      </w:r>
      <w:r>
        <w:t>отырып</w:t>
      </w:r>
      <w:r>
        <w:rPr>
          <w:spacing w:val="-3"/>
        </w:rPr>
        <w:t xml:space="preserve"> </w:t>
      </w:r>
      <w:r>
        <w:t>толтырамыз.</w:t>
      </w:r>
      <w:r>
        <w:rPr>
          <w:spacing w:val="-3"/>
        </w:rPr>
        <w:t xml:space="preserve"> </w:t>
      </w:r>
      <w:r>
        <w:t>Дәл</w:t>
      </w:r>
      <w:r>
        <w:rPr>
          <w:spacing w:val="-3"/>
        </w:rPr>
        <w:t xml:space="preserve"> </w:t>
      </w:r>
      <w:r>
        <w:t>осындай ретте үдеріс, барлық сұраныстар</w:t>
      </w:r>
      <w:r>
        <w:rPr>
          <w:spacing w:val="40"/>
        </w:rPr>
        <w:t xml:space="preserve"> </w:t>
      </w:r>
      <w:r>
        <w:t xml:space="preserve">көлемі өндірушілерге бекітілгенше жалғаса </w:t>
      </w:r>
      <w:r>
        <w:rPr>
          <w:spacing w:val="-2"/>
        </w:rPr>
        <w:t>береді.</w:t>
      </w:r>
    </w:p>
    <w:p w14:paraId="2E5B7D51" w14:textId="77777777" w:rsidR="00C81874" w:rsidRDefault="00C81874" w:rsidP="00C81874">
      <w:pPr>
        <w:spacing w:before="7"/>
        <w:ind w:left="1233"/>
        <w:rPr>
          <w:sz w:val="26"/>
        </w:rPr>
      </w:pPr>
      <w:r>
        <w:rPr>
          <w:sz w:val="26"/>
        </w:rPr>
        <w:t>Кестеде</w:t>
      </w:r>
      <w:r>
        <w:rPr>
          <w:spacing w:val="53"/>
          <w:sz w:val="26"/>
        </w:rPr>
        <w:t xml:space="preserve"> </w:t>
      </w:r>
      <w:r>
        <w:rPr>
          <w:i/>
          <w:sz w:val="24"/>
        </w:rPr>
        <w:t>B</w:t>
      </w:r>
      <w:r>
        <w:rPr>
          <w:position w:val="-7"/>
          <w:sz w:val="14"/>
        </w:rPr>
        <w:t>1</w:t>
      </w:r>
      <w:r>
        <w:rPr>
          <w:spacing w:val="-14"/>
          <w:position w:val="-7"/>
          <w:sz w:val="14"/>
        </w:rPr>
        <w:t xml:space="preserve"> </w:t>
      </w:r>
      <w:r>
        <w:rPr>
          <w:sz w:val="26"/>
        </w:rPr>
        <w:t>,</w:t>
      </w:r>
      <w:r>
        <w:rPr>
          <w:spacing w:val="-20"/>
          <w:sz w:val="26"/>
        </w:rPr>
        <w:t xml:space="preserve"> </w:t>
      </w:r>
      <w:r>
        <w:rPr>
          <w:i/>
          <w:sz w:val="24"/>
        </w:rPr>
        <w:t>B</w:t>
      </w:r>
      <w:r>
        <w:rPr>
          <w:position w:val="-7"/>
          <w:sz w:val="14"/>
        </w:rPr>
        <w:t>3</w:t>
      </w:r>
      <w:r>
        <w:rPr>
          <w:spacing w:val="-7"/>
          <w:position w:val="-7"/>
          <w:sz w:val="14"/>
        </w:rPr>
        <w:t xml:space="preserve"> </w:t>
      </w:r>
      <w:r>
        <w:rPr>
          <w:sz w:val="26"/>
        </w:rPr>
        <w:t>,</w:t>
      </w:r>
      <w:r>
        <w:rPr>
          <w:spacing w:val="-20"/>
          <w:sz w:val="26"/>
        </w:rPr>
        <w:t xml:space="preserve"> </w:t>
      </w:r>
      <w:r>
        <w:rPr>
          <w:i/>
          <w:sz w:val="24"/>
        </w:rPr>
        <w:t>B</w:t>
      </w:r>
      <w:r>
        <w:rPr>
          <w:position w:val="-7"/>
          <w:sz w:val="14"/>
        </w:rPr>
        <w:t>3</w:t>
      </w:r>
      <w:r>
        <w:rPr>
          <w:spacing w:val="-6"/>
          <w:position w:val="-7"/>
          <w:sz w:val="14"/>
        </w:rPr>
        <w:t xml:space="preserve"> </w:t>
      </w:r>
      <w:r>
        <w:rPr>
          <w:sz w:val="26"/>
        </w:rPr>
        <w:t>,</w:t>
      </w:r>
      <w:r>
        <w:rPr>
          <w:spacing w:val="63"/>
          <w:sz w:val="26"/>
        </w:rPr>
        <w:t xml:space="preserve"> </w:t>
      </w:r>
      <w:r>
        <w:rPr>
          <w:i/>
          <w:sz w:val="24"/>
        </w:rPr>
        <w:t>B</w:t>
      </w:r>
      <w:r>
        <w:rPr>
          <w:position w:val="-7"/>
          <w:sz w:val="14"/>
        </w:rPr>
        <w:t>5</w:t>
      </w:r>
      <w:r>
        <w:rPr>
          <w:spacing w:val="63"/>
          <w:w w:val="150"/>
          <w:position w:val="-7"/>
          <w:sz w:val="14"/>
        </w:rPr>
        <w:t xml:space="preserve"> </w:t>
      </w:r>
      <w:r>
        <w:rPr>
          <w:sz w:val="26"/>
        </w:rPr>
        <w:t>және</w:t>
      </w:r>
      <w:r>
        <w:rPr>
          <w:spacing w:val="61"/>
          <w:sz w:val="26"/>
        </w:rPr>
        <w:t xml:space="preserve"> </w:t>
      </w:r>
      <w:r>
        <w:rPr>
          <w:i/>
          <w:sz w:val="24"/>
        </w:rPr>
        <w:t>B</w:t>
      </w:r>
      <w:r>
        <w:rPr>
          <w:position w:val="-7"/>
          <w:sz w:val="14"/>
        </w:rPr>
        <w:t>6</w:t>
      </w:r>
      <w:r>
        <w:rPr>
          <w:spacing w:val="78"/>
          <w:w w:val="150"/>
          <w:position w:val="-7"/>
          <w:sz w:val="14"/>
        </w:rPr>
        <w:t xml:space="preserve"> </w:t>
      </w:r>
      <w:r>
        <w:rPr>
          <w:sz w:val="26"/>
        </w:rPr>
        <w:t>бағандарда</w:t>
      </w:r>
      <w:r>
        <w:rPr>
          <w:spacing w:val="22"/>
          <w:sz w:val="26"/>
        </w:rPr>
        <w:t xml:space="preserve"> </w:t>
      </w:r>
      <w:r>
        <w:rPr>
          <w:sz w:val="26"/>
        </w:rPr>
        <w:t>нөлдік</w:t>
      </w:r>
      <w:r>
        <w:rPr>
          <w:spacing w:val="21"/>
          <w:sz w:val="26"/>
        </w:rPr>
        <w:t xml:space="preserve"> </w:t>
      </w:r>
      <w:r>
        <w:rPr>
          <w:sz w:val="26"/>
        </w:rPr>
        <w:t>өсімшелі</w:t>
      </w:r>
      <w:r>
        <w:rPr>
          <w:spacing w:val="75"/>
          <w:w w:val="150"/>
          <w:sz w:val="26"/>
        </w:rPr>
        <w:t xml:space="preserve"> </w:t>
      </w:r>
      <w:r>
        <w:rPr>
          <w:sz w:val="26"/>
        </w:rPr>
        <w:t>бір-бір</w:t>
      </w:r>
      <w:r>
        <w:rPr>
          <w:spacing w:val="21"/>
          <w:sz w:val="26"/>
        </w:rPr>
        <w:t xml:space="preserve"> </w:t>
      </w:r>
      <w:r>
        <w:rPr>
          <w:spacing w:val="-5"/>
          <w:sz w:val="26"/>
        </w:rPr>
        <w:t>ұя</w:t>
      </w:r>
    </w:p>
    <w:p w14:paraId="06E34E5E" w14:textId="77777777" w:rsidR="00C81874" w:rsidRDefault="00C81874" w:rsidP="00C81874">
      <w:pPr>
        <w:pStyle w:val="a3"/>
        <w:tabs>
          <w:tab w:val="left" w:pos="2776"/>
        </w:tabs>
        <w:spacing w:before="10"/>
        <w:ind w:left="524"/>
        <w:rPr>
          <w:sz w:val="24"/>
        </w:rPr>
      </w:pPr>
      <w:r>
        <w:t>бар.</w:t>
      </w:r>
      <w:r>
        <w:rPr>
          <w:spacing w:val="49"/>
        </w:rPr>
        <w:t xml:space="preserve"> </w:t>
      </w:r>
      <w:r>
        <w:t>Осы</w:t>
      </w:r>
      <w:r>
        <w:rPr>
          <w:spacing w:val="53"/>
        </w:rPr>
        <w:t xml:space="preserve"> </w:t>
      </w:r>
      <w:r>
        <w:rPr>
          <w:spacing w:val="-2"/>
        </w:rPr>
        <w:t>ұяларға</w:t>
      </w:r>
      <w:r>
        <w:tab/>
        <w:t>тиісті</w:t>
      </w:r>
      <w:r>
        <w:rPr>
          <w:spacing w:val="43"/>
        </w:rPr>
        <w:t xml:space="preserve"> </w:t>
      </w:r>
      <w:r>
        <w:t>тұтынушылардың</w:t>
      </w:r>
      <w:r>
        <w:rPr>
          <w:spacing w:val="44"/>
        </w:rPr>
        <w:t xml:space="preserve"> </w:t>
      </w:r>
      <w:r>
        <w:t>сұраныстарын</w:t>
      </w:r>
      <w:r>
        <w:rPr>
          <w:spacing w:val="45"/>
        </w:rPr>
        <w:t xml:space="preserve"> </w:t>
      </w:r>
      <w:r>
        <w:t>толтырамыз.</w:t>
      </w:r>
      <w:r>
        <w:rPr>
          <w:spacing w:val="52"/>
          <w:w w:val="150"/>
        </w:rPr>
        <w:t xml:space="preserve"> </w:t>
      </w:r>
      <w:r>
        <w:rPr>
          <w:i/>
          <w:spacing w:val="-5"/>
          <w:sz w:val="24"/>
        </w:rPr>
        <w:t>B</w:t>
      </w:r>
      <w:r>
        <w:rPr>
          <w:spacing w:val="-5"/>
          <w:sz w:val="24"/>
          <w:vertAlign w:val="subscript"/>
        </w:rPr>
        <w:t>4</w:t>
      </w:r>
    </w:p>
    <w:p w14:paraId="594219A1" w14:textId="77777777" w:rsidR="00C81874" w:rsidRDefault="00C81874" w:rsidP="00C81874">
      <w:pPr>
        <w:tabs>
          <w:tab w:val="left" w:pos="1543"/>
          <w:tab w:val="left" w:pos="2190"/>
          <w:tab w:val="left" w:pos="2974"/>
          <w:tab w:val="left" w:pos="3620"/>
          <w:tab w:val="left" w:pos="8947"/>
        </w:tabs>
        <w:spacing w:before="66"/>
        <w:ind w:left="525"/>
        <w:rPr>
          <w:position w:val="-7"/>
          <w:sz w:val="14"/>
        </w:rPr>
      </w:pPr>
      <w:r>
        <w:rPr>
          <w:spacing w:val="-2"/>
          <w:sz w:val="26"/>
        </w:rPr>
        <w:t>бағаны</w:t>
      </w:r>
      <w:r>
        <w:rPr>
          <w:sz w:val="26"/>
        </w:rPr>
        <w:tab/>
      </w:r>
      <w:r>
        <w:rPr>
          <w:i/>
          <w:spacing w:val="-11"/>
          <w:sz w:val="24"/>
        </w:rPr>
        <w:t>A</w:t>
      </w:r>
      <w:r>
        <w:rPr>
          <w:spacing w:val="-11"/>
          <w:position w:val="-7"/>
          <w:sz w:val="14"/>
        </w:rPr>
        <w:t>2</w:t>
      </w:r>
      <w:r>
        <w:rPr>
          <w:spacing w:val="-13"/>
          <w:position w:val="-7"/>
          <w:sz w:val="14"/>
        </w:rPr>
        <w:t xml:space="preserve"> </w:t>
      </w:r>
      <w:r>
        <w:rPr>
          <w:i/>
          <w:spacing w:val="-5"/>
          <w:sz w:val="24"/>
        </w:rPr>
        <w:t>B</w:t>
      </w:r>
      <w:r>
        <w:rPr>
          <w:spacing w:val="-5"/>
          <w:position w:val="-7"/>
          <w:sz w:val="14"/>
        </w:rPr>
        <w:t>4</w:t>
      </w:r>
      <w:r>
        <w:rPr>
          <w:position w:val="-7"/>
          <w:sz w:val="14"/>
        </w:rPr>
        <w:tab/>
      </w:r>
      <w:r>
        <w:rPr>
          <w:spacing w:val="-4"/>
          <w:sz w:val="26"/>
        </w:rPr>
        <w:t>және</w:t>
      </w:r>
      <w:r>
        <w:rPr>
          <w:sz w:val="26"/>
        </w:rPr>
        <w:tab/>
      </w:r>
      <w:r>
        <w:rPr>
          <w:i/>
          <w:spacing w:val="-10"/>
          <w:sz w:val="24"/>
        </w:rPr>
        <w:t>A</w:t>
      </w:r>
      <w:r>
        <w:rPr>
          <w:spacing w:val="-10"/>
          <w:position w:val="-7"/>
          <w:sz w:val="14"/>
        </w:rPr>
        <w:t>4</w:t>
      </w:r>
      <w:r>
        <w:rPr>
          <w:spacing w:val="-18"/>
          <w:position w:val="-7"/>
          <w:sz w:val="14"/>
        </w:rPr>
        <w:t xml:space="preserve"> </w:t>
      </w:r>
      <w:r>
        <w:rPr>
          <w:i/>
          <w:spacing w:val="-5"/>
          <w:sz w:val="24"/>
        </w:rPr>
        <w:t>B</w:t>
      </w:r>
      <w:r>
        <w:rPr>
          <w:spacing w:val="-5"/>
          <w:position w:val="-7"/>
          <w:sz w:val="14"/>
        </w:rPr>
        <w:t>4</w:t>
      </w:r>
      <w:r>
        <w:rPr>
          <w:position w:val="-7"/>
          <w:sz w:val="14"/>
        </w:rPr>
        <w:tab/>
      </w:r>
      <w:r>
        <w:rPr>
          <w:sz w:val="26"/>
        </w:rPr>
        <w:t>ұяларында</w:t>
      </w:r>
      <w:r>
        <w:rPr>
          <w:spacing w:val="72"/>
          <w:w w:val="150"/>
          <w:sz w:val="26"/>
        </w:rPr>
        <w:t xml:space="preserve"> </w:t>
      </w:r>
      <w:r>
        <w:rPr>
          <w:sz w:val="26"/>
        </w:rPr>
        <w:t>тұрған</w:t>
      </w:r>
      <w:r>
        <w:rPr>
          <w:spacing w:val="73"/>
          <w:w w:val="150"/>
          <w:sz w:val="26"/>
        </w:rPr>
        <w:t xml:space="preserve"> </w:t>
      </w:r>
      <w:r>
        <w:rPr>
          <w:sz w:val="26"/>
        </w:rPr>
        <w:t>екі</w:t>
      </w:r>
      <w:r>
        <w:rPr>
          <w:spacing w:val="74"/>
          <w:w w:val="150"/>
          <w:sz w:val="26"/>
        </w:rPr>
        <w:t xml:space="preserve"> </w:t>
      </w:r>
      <w:r>
        <w:rPr>
          <w:sz w:val="26"/>
        </w:rPr>
        <w:t>нөлдік</w:t>
      </w:r>
      <w:r>
        <w:rPr>
          <w:spacing w:val="71"/>
          <w:w w:val="150"/>
          <w:sz w:val="26"/>
        </w:rPr>
        <w:t xml:space="preserve"> </w:t>
      </w:r>
      <w:r>
        <w:rPr>
          <w:sz w:val="26"/>
        </w:rPr>
        <w:t>өсімше</w:t>
      </w:r>
      <w:r>
        <w:rPr>
          <w:spacing w:val="72"/>
          <w:w w:val="150"/>
          <w:sz w:val="26"/>
        </w:rPr>
        <w:t xml:space="preserve"> </w:t>
      </w:r>
      <w:r>
        <w:rPr>
          <w:spacing w:val="-4"/>
          <w:sz w:val="26"/>
        </w:rPr>
        <w:t>бар.</w:t>
      </w:r>
      <w:r>
        <w:rPr>
          <w:sz w:val="26"/>
        </w:rPr>
        <w:tab/>
      </w:r>
      <w:r>
        <w:rPr>
          <w:i/>
          <w:spacing w:val="-5"/>
          <w:sz w:val="24"/>
        </w:rPr>
        <w:t>A</w:t>
      </w:r>
      <w:r>
        <w:rPr>
          <w:spacing w:val="-5"/>
          <w:position w:val="-7"/>
          <w:sz w:val="14"/>
        </w:rPr>
        <w:t>4</w:t>
      </w:r>
    </w:p>
    <w:p w14:paraId="57DE1924" w14:textId="77777777" w:rsidR="00C81874" w:rsidRDefault="00C81874" w:rsidP="00C81874">
      <w:pPr>
        <w:pStyle w:val="a3"/>
        <w:spacing w:before="9"/>
        <w:ind w:left="525"/>
      </w:pPr>
      <w:r>
        <w:t>өндірушісіне</w:t>
      </w:r>
      <w:r>
        <w:rPr>
          <w:spacing w:val="60"/>
        </w:rPr>
        <w:t xml:space="preserve"> </w:t>
      </w:r>
      <w:r>
        <w:t>150</w:t>
      </w:r>
      <w:r>
        <w:rPr>
          <w:spacing w:val="61"/>
        </w:rPr>
        <w:t xml:space="preserve"> </w:t>
      </w:r>
      <w:r>
        <w:t>бірлік</w:t>
      </w:r>
      <w:r>
        <w:rPr>
          <w:spacing w:val="58"/>
        </w:rPr>
        <w:t xml:space="preserve"> </w:t>
      </w:r>
      <w:r>
        <w:t>сұраныс,</w:t>
      </w:r>
      <w:r>
        <w:rPr>
          <w:spacing w:val="59"/>
        </w:rPr>
        <w:t xml:space="preserve"> </w:t>
      </w:r>
      <w:r>
        <w:t>ал</w:t>
      </w:r>
      <w:r>
        <w:rPr>
          <w:spacing w:val="24"/>
        </w:rPr>
        <w:t xml:space="preserve">  </w:t>
      </w:r>
      <w:r>
        <w:rPr>
          <w:i/>
          <w:sz w:val="24"/>
        </w:rPr>
        <w:t>A</w:t>
      </w:r>
      <w:r>
        <w:rPr>
          <w:sz w:val="24"/>
          <w:vertAlign w:val="subscript"/>
        </w:rPr>
        <w:t>2</w:t>
      </w:r>
      <w:r>
        <w:rPr>
          <w:spacing w:val="78"/>
          <w:w w:val="150"/>
          <w:sz w:val="24"/>
        </w:rPr>
        <w:t xml:space="preserve"> </w:t>
      </w:r>
      <w:r>
        <w:t>өндірушісіне</w:t>
      </w:r>
      <w:r>
        <w:rPr>
          <w:spacing w:val="61"/>
        </w:rPr>
        <w:t xml:space="preserve"> </w:t>
      </w:r>
      <w:r>
        <w:t>400</w:t>
      </w:r>
      <w:r>
        <w:rPr>
          <w:spacing w:val="59"/>
        </w:rPr>
        <w:t xml:space="preserve"> </w:t>
      </w:r>
      <w:r>
        <w:t>бірлік</w:t>
      </w:r>
      <w:r>
        <w:rPr>
          <w:spacing w:val="58"/>
        </w:rPr>
        <w:t xml:space="preserve"> </w:t>
      </w:r>
      <w:r>
        <w:rPr>
          <w:spacing w:val="-2"/>
        </w:rPr>
        <w:t>сұраныс</w:t>
      </w:r>
    </w:p>
    <w:p w14:paraId="7E776A3E" w14:textId="77777777" w:rsidR="00C81874" w:rsidRDefault="00C81874" w:rsidP="00C81874">
      <w:pPr>
        <w:pStyle w:val="a3"/>
        <w:spacing w:before="63"/>
        <w:ind w:left="525"/>
      </w:pPr>
      <w:r>
        <w:rPr>
          <w:spacing w:val="-2"/>
        </w:rPr>
        <w:t>бекітіледі.</w:t>
      </w:r>
      <w:r>
        <w:rPr>
          <w:spacing w:val="-12"/>
        </w:rPr>
        <w:t xml:space="preserve"> </w:t>
      </w:r>
      <w:r>
        <w:rPr>
          <w:spacing w:val="-2"/>
        </w:rPr>
        <w:t>Барлығы</w:t>
      </w:r>
      <w:r>
        <w:rPr>
          <w:spacing w:val="-10"/>
        </w:rPr>
        <w:t xml:space="preserve"> </w:t>
      </w:r>
      <w:r>
        <w:rPr>
          <w:spacing w:val="-2"/>
        </w:rPr>
        <w:t>250</w:t>
      </w:r>
      <w:r>
        <w:rPr>
          <w:spacing w:val="-11"/>
        </w:rPr>
        <w:t xml:space="preserve"> </w:t>
      </w:r>
      <w:r>
        <w:rPr>
          <w:spacing w:val="-2"/>
        </w:rPr>
        <w:t>бірлік</w:t>
      </w:r>
      <w:r>
        <w:rPr>
          <w:spacing w:val="-13"/>
        </w:rPr>
        <w:t xml:space="preserve"> </w:t>
      </w:r>
      <w:r>
        <w:rPr>
          <w:spacing w:val="-2"/>
        </w:rPr>
        <w:t>болғандықтан,</w:t>
      </w:r>
      <w:r>
        <w:rPr>
          <w:spacing w:val="49"/>
        </w:rPr>
        <w:t xml:space="preserve"> </w:t>
      </w:r>
      <w:r>
        <w:rPr>
          <w:i/>
          <w:spacing w:val="-2"/>
          <w:sz w:val="24"/>
        </w:rPr>
        <w:t>A</w:t>
      </w:r>
      <w:r>
        <w:rPr>
          <w:spacing w:val="-2"/>
          <w:sz w:val="24"/>
          <w:vertAlign w:val="subscript"/>
        </w:rPr>
        <w:t>4</w:t>
      </w:r>
      <w:r>
        <w:rPr>
          <w:spacing w:val="42"/>
          <w:sz w:val="24"/>
        </w:rPr>
        <w:t xml:space="preserve"> </w:t>
      </w:r>
      <w:r>
        <w:rPr>
          <w:spacing w:val="-2"/>
        </w:rPr>
        <w:t>өндірушісінің</w:t>
      </w:r>
      <w:r>
        <w:rPr>
          <w:spacing w:val="-10"/>
        </w:rPr>
        <w:t xml:space="preserve"> </w:t>
      </w:r>
      <w:r>
        <w:rPr>
          <w:spacing w:val="-2"/>
        </w:rPr>
        <w:t>қалауын</w:t>
      </w:r>
      <w:r>
        <w:rPr>
          <w:spacing w:val="-10"/>
        </w:rPr>
        <w:t xml:space="preserve"> </w:t>
      </w:r>
      <w:r>
        <w:rPr>
          <w:spacing w:val="-2"/>
        </w:rPr>
        <w:t>толық</w:t>
      </w:r>
    </w:p>
    <w:p w14:paraId="4633C981" w14:textId="77777777" w:rsidR="00C81874" w:rsidRDefault="00C81874" w:rsidP="00C81874">
      <w:pPr>
        <w:pStyle w:val="a3"/>
        <w:spacing w:before="64"/>
        <w:ind w:left="525"/>
      </w:pPr>
      <w:r>
        <w:t>қанағаттандырамыз</w:t>
      </w:r>
      <w:r>
        <w:rPr>
          <w:spacing w:val="-12"/>
        </w:rPr>
        <w:t xml:space="preserve"> </w:t>
      </w:r>
      <w:r>
        <w:t>да,</w:t>
      </w:r>
      <w:r>
        <w:rPr>
          <w:spacing w:val="-13"/>
        </w:rPr>
        <w:t xml:space="preserve"> </w:t>
      </w:r>
      <w:r>
        <w:t>100</w:t>
      </w:r>
      <w:r>
        <w:rPr>
          <w:spacing w:val="-12"/>
        </w:rPr>
        <w:t xml:space="preserve"> </w:t>
      </w:r>
      <w:r>
        <w:t>бірлікті</w:t>
      </w:r>
      <w:r>
        <w:rPr>
          <w:spacing w:val="36"/>
        </w:rPr>
        <w:t xml:space="preserve"> </w:t>
      </w:r>
      <w:r>
        <w:rPr>
          <w:i/>
          <w:sz w:val="24"/>
        </w:rPr>
        <w:t>A</w:t>
      </w:r>
      <w:r>
        <w:rPr>
          <w:sz w:val="24"/>
          <w:vertAlign w:val="subscript"/>
        </w:rPr>
        <w:t>2</w:t>
      </w:r>
      <w:r>
        <w:rPr>
          <w:spacing w:val="31"/>
          <w:sz w:val="24"/>
        </w:rPr>
        <w:t xml:space="preserve"> </w:t>
      </w:r>
      <w:r>
        <w:t>өндірушісіне</w:t>
      </w:r>
      <w:r>
        <w:rPr>
          <w:spacing w:val="-12"/>
        </w:rPr>
        <w:t xml:space="preserve"> </w:t>
      </w:r>
      <w:r>
        <w:rPr>
          <w:spacing w:val="-2"/>
        </w:rPr>
        <w:t>бекітеміз.</w:t>
      </w:r>
    </w:p>
    <w:p w14:paraId="4BC632CE" w14:textId="77777777" w:rsidR="00C81874" w:rsidRDefault="00C81874" w:rsidP="00C81874">
      <w:pPr>
        <w:pStyle w:val="a3"/>
        <w:spacing w:before="57"/>
        <w:ind w:left="525" w:firstLine="707"/>
      </w:pPr>
      <w:r>
        <w:t>Нәтижесінде</w:t>
      </w:r>
      <w:r>
        <w:rPr>
          <w:spacing w:val="80"/>
        </w:rPr>
        <w:t xml:space="preserve"> </w:t>
      </w:r>
      <w:r>
        <w:t>құндардың</w:t>
      </w:r>
      <w:r>
        <w:rPr>
          <w:spacing w:val="80"/>
        </w:rPr>
        <w:t xml:space="preserve"> </w:t>
      </w:r>
      <w:r>
        <w:t>нөлдік</w:t>
      </w:r>
      <w:r>
        <w:rPr>
          <w:spacing w:val="80"/>
        </w:rPr>
        <w:t xml:space="preserve"> </w:t>
      </w:r>
      <w:r>
        <w:t>өсімшесі</w:t>
      </w:r>
      <w:r>
        <w:rPr>
          <w:spacing w:val="80"/>
        </w:rPr>
        <w:t xml:space="preserve"> </w:t>
      </w:r>
      <w:r>
        <w:t>бойынша</w:t>
      </w:r>
      <w:r>
        <w:rPr>
          <w:spacing w:val="80"/>
        </w:rPr>
        <w:t xml:space="preserve"> </w:t>
      </w:r>
      <w:r>
        <w:t>сұраныстарды</w:t>
      </w:r>
      <w:r>
        <w:rPr>
          <w:spacing w:val="40"/>
        </w:rPr>
        <w:t xml:space="preserve"> </w:t>
      </w:r>
      <w:r>
        <w:t>өндірушілерге</w:t>
      </w:r>
      <w:r>
        <w:rPr>
          <w:spacing w:val="40"/>
        </w:rPr>
        <w:t xml:space="preserve"> </w:t>
      </w:r>
      <w:r>
        <w:t>бекітудің алғашқы қадамы жасалды.</w:t>
      </w:r>
    </w:p>
    <w:p w14:paraId="0D97D39E" w14:textId="77777777" w:rsidR="00C81874" w:rsidRDefault="00C81874" w:rsidP="00C81874">
      <w:pPr>
        <w:spacing w:before="33" w:line="67" w:lineRule="exact"/>
        <w:ind w:left="3488" w:right="1580"/>
        <w:jc w:val="center"/>
        <w:rPr>
          <w:i/>
          <w:sz w:val="14"/>
        </w:rPr>
      </w:pPr>
      <w:r>
        <w:rPr>
          <w:i/>
          <w:spacing w:val="-10"/>
          <w:sz w:val="14"/>
        </w:rPr>
        <w:t>n</w:t>
      </w:r>
    </w:p>
    <w:p w14:paraId="149E1284" w14:textId="77777777" w:rsidR="00C81874" w:rsidRDefault="00C81874" w:rsidP="00C81874">
      <w:pPr>
        <w:spacing w:line="67" w:lineRule="exact"/>
        <w:jc w:val="center"/>
        <w:rPr>
          <w:i/>
          <w:sz w:val="14"/>
        </w:rPr>
        <w:sectPr w:rsidR="00C81874" w:rsidSect="00C81874">
          <w:pgSz w:w="11910" w:h="16840"/>
          <w:pgMar w:top="1340" w:right="1417" w:bottom="1240" w:left="1275" w:header="0" w:footer="1055" w:gutter="0"/>
          <w:cols w:space="720"/>
        </w:sectPr>
      </w:pPr>
    </w:p>
    <w:p w14:paraId="0F391BB0" w14:textId="77777777" w:rsidR="00C81874" w:rsidRDefault="00C81874" w:rsidP="00C81874">
      <w:pPr>
        <w:pStyle w:val="a5"/>
        <w:numPr>
          <w:ilvl w:val="0"/>
          <w:numId w:val="58"/>
        </w:numPr>
        <w:tabs>
          <w:tab w:val="left" w:pos="1167"/>
        </w:tabs>
        <w:spacing w:before="68"/>
        <w:ind w:left="1167" w:hanging="359"/>
        <w:jc w:val="left"/>
        <w:rPr>
          <w:sz w:val="26"/>
        </w:rPr>
      </w:pPr>
      <w:r>
        <w:rPr>
          <w:sz w:val="26"/>
        </w:rPr>
        <w:t>Жолдар</w:t>
      </w:r>
      <w:r>
        <w:rPr>
          <w:spacing w:val="-9"/>
          <w:sz w:val="26"/>
        </w:rPr>
        <w:t xml:space="preserve"> </w:t>
      </w:r>
      <w:r>
        <w:rPr>
          <w:sz w:val="26"/>
        </w:rPr>
        <w:t>үшін</w:t>
      </w:r>
      <w:r>
        <w:rPr>
          <w:spacing w:val="-7"/>
          <w:sz w:val="26"/>
        </w:rPr>
        <w:t xml:space="preserve"> </w:t>
      </w:r>
      <w:r>
        <w:rPr>
          <w:spacing w:val="-2"/>
          <w:sz w:val="26"/>
        </w:rPr>
        <w:t>есептейтініміз:</w:t>
      </w:r>
    </w:p>
    <w:p w14:paraId="1CE7D83A" w14:textId="77777777" w:rsidR="00C81874" w:rsidRDefault="00C81874" w:rsidP="00C81874">
      <w:pPr>
        <w:spacing w:before="7" w:line="416" w:lineRule="exact"/>
        <w:ind w:left="60"/>
        <w:rPr>
          <w:b/>
          <w:sz w:val="24"/>
        </w:rPr>
      </w:pPr>
      <w:r>
        <w:br w:type="column"/>
      </w:r>
      <w:r>
        <w:rPr>
          <w:rFonts w:ascii="Symbol" w:hAnsi="Symbol"/>
          <w:sz w:val="24"/>
        </w:rPr>
        <w:t></w:t>
      </w:r>
      <w:r>
        <w:rPr>
          <w:i/>
          <w:sz w:val="24"/>
        </w:rPr>
        <w:t>a</w:t>
      </w:r>
      <w:r>
        <w:rPr>
          <w:i/>
          <w:position w:val="-7"/>
          <w:sz w:val="14"/>
        </w:rPr>
        <w:t>i</w:t>
      </w:r>
      <w:r>
        <w:rPr>
          <w:i/>
          <w:spacing w:val="37"/>
          <w:position w:val="-7"/>
          <w:sz w:val="14"/>
        </w:rPr>
        <w:t xml:space="preserve"> </w:t>
      </w:r>
      <w:r>
        <w:rPr>
          <w:rFonts w:ascii="Symbol" w:hAnsi="Symbol"/>
          <w:sz w:val="24"/>
        </w:rPr>
        <w:t></w:t>
      </w:r>
      <w:r>
        <w:rPr>
          <w:spacing w:val="-8"/>
          <w:sz w:val="24"/>
        </w:rPr>
        <w:t xml:space="preserve"> </w:t>
      </w:r>
      <w:r>
        <w:rPr>
          <w:i/>
          <w:sz w:val="24"/>
        </w:rPr>
        <w:t>a</w:t>
      </w:r>
      <w:r>
        <w:rPr>
          <w:i/>
          <w:position w:val="-7"/>
          <w:sz w:val="14"/>
        </w:rPr>
        <w:t>i</w:t>
      </w:r>
      <w:r>
        <w:rPr>
          <w:i/>
          <w:spacing w:val="29"/>
          <w:position w:val="-7"/>
          <w:sz w:val="14"/>
        </w:rPr>
        <w:t xml:space="preserve"> </w:t>
      </w:r>
      <w:r>
        <w:rPr>
          <w:rFonts w:ascii="Symbol" w:hAnsi="Symbol"/>
          <w:sz w:val="24"/>
        </w:rPr>
        <w:t></w:t>
      </w:r>
      <w:r>
        <w:rPr>
          <w:spacing w:val="-22"/>
          <w:sz w:val="24"/>
        </w:rPr>
        <w:t xml:space="preserve"> </w:t>
      </w:r>
      <w:r>
        <w:rPr>
          <w:rFonts w:ascii="Symbol" w:hAnsi="Symbol"/>
          <w:position w:val="-5"/>
          <w:sz w:val="36"/>
        </w:rPr>
        <w:t></w:t>
      </w:r>
      <w:r>
        <w:rPr>
          <w:spacing w:val="-47"/>
          <w:position w:val="-5"/>
          <w:sz w:val="36"/>
        </w:rPr>
        <w:t xml:space="preserve"> </w:t>
      </w:r>
      <w:r>
        <w:rPr>
          <w:i/>
          <w:sz w:val="24"/>
        </w:rPr>
        <w:t>x</w:t>
      </w:r>
      <w:proofErr w:type="spellStart"/>
      <w:r>
        <w:rPr>
          <w:i/>
          <w:position w:val="-7"/>
          <w:sz w:val="14"/>
        </w:rPr>
        <w:t>ij</w:t>
      </w:r>
      <w:proofErr w:type="spellEnd"/>
      <w:r>
        <w:rPr>
          <w:i/>
          <w:spacing w:val="-3"/>
          <w:position w:val="-7"/>
          <w:sz w:val="14"/>
        </w:rPr>
        <w:t xml:space="preserve"> </w:t>
      </w:r>
      <w:r>
        <w:rPr>
          <w:b/>
          <w:spacing w:val="-10"/>
          <w:sz w:val="24"/>
        </w:rPr>
        <w:t>,</w:t>
      </w:r>
    </w:p>
    <w:p w14:paraId="055EDFC6" w14:textId="77777777" w:rsidR="00C81874" w:rsidRDefault="00C81874" w:rsidP="00C81874">
      <w:pPr>
        <w:spacing w:line="146" w:lineRule="exact"/>
        <w:ind w:right="326"/>
        <w:jc w:val="right"/>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14:paraId="23BB52F9" w14:textId="77777777" w:rsidR="00C81874" w:rsidRDefault="00C81874" w:rsidP="00C81874">
      <w:pPr>
        <w:spacing w:before="68"/>
        <w:ind w:left="72"/>
        <w:rPr>
          <w:sz w:val="26"/>
        </w:rPr>
      </w:pPr>
      <w:r>
        <w:br w:type="column"/>
      </w:r>
      <w:r>
        <w:rPr>
          <w:i/>
          <w:sz w:val="24"/>
        </w:rPr>
        <w:t>i</w:t>
      </w:r>
      <w:r>
        <w:rPr>
          <w:i/>
          <w:spacing w:val="-12"/>
          <w:sz w:val="24"/>
        </w:rPr>
        <w:t xml:space="preserve"> </w:t>
      </w:r>
      <w:r>
        <w:rPr>
          <w:rFonts w:ascii="Symbol" w:hAnsi="Symbol"/>
          <w:sz w:val="24"/>
        </w:rPr>
        <w:t></w:t>
      </w:r>
      <w:r>
        <w:rPr>
          <w:spacing w:val="-31"/>
          <w:sz w:val="24"/>
        </w:rPr>
        <w:t xml:space="preserve"> </w:t>
      </w:r>
      <w:r>
        <w:rPr>
          <w:sz w:val="24"/>
        </w:rPr>
        <w:t>1</w:t>
      </w:r>
      <w:r>
        <w:rPr>
          <w:b/>
          <w:sz w:val="24"/>
        </w:rPr>
        <w:t>,</w:t>
      </w:r>
      <w:r>
        <w:rPr>
          <w:b/>
          <w:spacing w:val="-34"/>
          <w:sz w:val="24"/>
        </w:rPr>
        <w:t xml:space="preserve"> </w:t>
      </w:r>
      <w:r>
        <w:rPr>
          <w:b/>
          <w:sz w:val="24"/>
        </w:rPr>
        <w:t>...,</w:t>
      </w:r>
      <w:r>
        <w:rPr>
          <w:b/>
          <w:spacing w:val="-31"/>
          <w:sz w:val="24"/>
        </w:rPr>
        <w:t xml:space="preserve"> </w:t>
      </w:r>
      <w:r>
        <w:rPr>
          <w:i/>
          <w:sz w:val="24"/>
        </w:rPr>
        <w:t>m</w:t>
      </w:r>
      <w:r>
        <w:rPr>
          <w:b/>
          <w:sz w:val="24"/>
        </w:rPr>
        <w:t>.</w:t>
      </w:r>
      <w:r>
        <w:rPr>
          <w:b/>
          <w:spacing w:val="28"/>
          <w:sz w:val="24"/>
        </w:rPr>
        <w:t xml:space="preserve"> </w:t>
      </w:r>
      <w:r>
        <w:rPr>
          <w:sz w:val="26"/>
        </w:rPr>
        <w:t>Егер</w:t>
      </w:r>
      <w:r>
        <w:rPr>
          <w:spacing w:val="-6"/>
          <w:sz w:val="26"/>
        </w:rPr>
        <w:t xml:space="preserve"> </w:t>
      </w:r>
      <w:r>
        <w:rPr>
          <w:spacing w:val="-2"/>
          <w:sz w:val="26"/>
        </w:rPr>
        <w:t>барлық</w:t>
      </w:r>
    </w:p>
    <w:p w14:paraId="646ADC18" w14:textId="77777777" w:rsidR="00C81874" w:rsidRDefault="00C81874" w:rsidP="00C81874">
      <w:pPr>
        <w:rPr>
          <w:sz w:val="26"/>
        </w:rPr>
        <w:sectPr w:rsidR="00C81874" w:rsidSect="00C81874">
          <w:type w:val="continuous"/>
          <w:pgSz w:w="11910" w:h="16840"/>
          <w:pgMar w:top="1360" w:right="1417" w:bottom="1240" w:left="1275" w:header="0" w:footer="1055" w:gutter="0"/>
          <w:cols w:num="3" w:space="720" w:equalWidth="0">
            <w:col w:w="4369" w:space="40"/>
            <w:col w:w="1597" w:space="39"/>
            <w:col w:w="3173"/>
          </w:cols>
        </w:sectPr>
      </w:pPr>
    </w:p>
    <w:p w14:paraId="728A630D" w14:textId="77777777" w:rsidR="00C81874" w:rsidRDefault="00C81874" w:rsidP="00C81874">
      <w:pPr>
        <w:pStyle w:val="a3"/>
        <w:spacing w:before="242"/>
        <w:ind w:left="562"/>
      </w:pPr>
      <w:r>
        <w:rPr>
          <w:rFonts w:ascii="Symbol" w:hAnsi="Symbol"/>
          <w:sz w:val="24"/>
        </w:rPr>
        <w:t></w:t>
      </w:r>
      <w:r>
        <w:rPr>
          <w:i/>
          <w:sz w:val="24"/>
        </w:rPr>
        <w:t>a</w:t>
      </w:r>
      <w:r>
        <w:rPr>
          <w:i/>
          <w:position w:val="-7"/>
          <w:sz w:val="14"/>
        </w:rPr>
        <w:t>i</w:t>
      </w:r>
      <w:r>
        <w:rPr>
          <w:i/>
          <w:spacing w:val="43"/>
          <w:position w:val="-7"/>
          <w:sz w:val="14"/>
        </w:rPr>
        <w:t xml:space="preserve"> </w:t>
      </w:r>
      <w:r>
        <w:rPr>
          <w:rFonts w:ascii="Symbol" w:hAnsi="Symbol"/>
          <w:sz w:val="24"/>
        </w:rPr>
        <w:t></w:t>
      </w:r>
      <w:r>
        <w:rPr>
          <w:spacing w:val="-12"/>
          <w:sz w:val="24"/>
        </w:rPr>
        <w:t xml:space="preserve"> </w:t>
      </w:r>
      <w:r>
        <w:rPr>
          <w:sz w:val="24"/>
        </w:rPr>
        <w:t>0</w:t>
      </w:r>
      <w:r>
        <w:rPr>
          <w:spacing w:val="35"/>
          <w:sz w:val="24"/>
        </w:rPr>
        <w:t xml:space="preserve"> </w:t>
      </w:r>
      <w:r>
        <w:t>болса,</w:t>
      </w:r>
      <w:r>
        <w:rPr>
          <w:spacing w:val="-3"/>
        </w:rPr>
        <w:t xml:space="preserve"> </w:t>
      </w:r>
      <w:r>
        <w:t>онда</w:t>
      </w:r>
      <w:r>
        <w:rPr>
          <w:spacing w:val="60"/>
        </w:rPr>
        <w:t xml:space="preserve"> </w:t>
      </w:r>
      <w:r>
        <w:t>қадам</w:t>
      </w:r>
      <w:r>
        <w:rPr>
          <w:spacing w:val="-4"/>
        </w:rPr>
        <w:t xml:space="preserve"> </w:t>
      </w:r>
      <w:r>
        <w:t>жасау</w:t>
      </w:r>
      <w:r>
        <w:rPr>
          <w:spacing w:val="-7"/>
        </w:rPr>
        <w:t xml:space="preserve"> </w:t>
      </w:r>
      <w:r>
        <w:t>тоқтатылады.</w:t>
      </w:r>
      <w:r>
        <w:rPr>
          <w:spacing w:val="-3"/>
        </w:rPr>
        <w:t xml:space="preserve"> </w:t>
      </w:r>
      <w:r>
        <w:t>Барлық</w:t>
      </w:r>
      <w:r>
        <w:rPr>
          <w:spacing w:val="-3"/>
        </w:rPr>
        <w:t xml:space="preserve"> </w:t>
      </w:r>
      <w:r>
        <w:t>жүк</w:t>
      </w:r>
      <w:r>
        <w:rPr>
          <w:spacing w:val="59"/>
        </w:rPr>
        <w:t xml:space="preserve"> </w:t>
      </w:r>
      <w:r>
        <w:t>құнның</w:t>
      </w:r>
      <w:r>
        <w:rPr>
          <w:spacing w:val="-3"/>
        </w:rPr>
        <w:t xml:space="preserve"> </w:t>
      </w:r>
      <w:r>
        <w:rPr>
          <w:spacing w:val="-2"/>
        </w:rPr>
        <w:t>минимум</w:t>
      </w:r>
    </w:p>
    <w:p w14:paraId="4206DDDD" w14:textId="77777777" w:rsidR="00C81874" w:rsidRDefault="00C81874" w:rsidP="00C81874">
      <w:pPr>
        <w:pStyle w:val="a3"/>
        <w:spacing w:before="3" w:line="295" w:lineRule="exact"/>
        <w:ind w:left="524"/>
      </w:pPr>
      <w:r>
        <w:t>өсімшелерімен</w:t>
      </w:r>
      <w:r>
        <w:rPr>
          <w:spacing w:val="-11"/>
        </w:rPr>
        <w:t xml:space="preserve"> </w:t>
      </w:r>
      <w:r>
        <w:t>тасылғандықтан.,</w:t>
      </w:r>
      <w:r>
        <w:rPr>
          <w:spacing w:val="-12"/>
        </w:rPr>
        <w:t xml:space="preserve"> </w:t>
      </w:r>
      <w:r>
        <w:t>бұл</w:t>
      </w:r>
      <w:r>
        <w:rPr>
          <w:spacing w:val="-9"/>
        </w:rPr>
        <w:t xml:space="preserve"> </w:t>
      </w:r>
      <w:r>
        <w:t>шешім</w:t>
      </w:r>
      <w:r>
        <w:rPr>
          <w:spacing w:val="-12"/>
        </w:rPr>
        <w:t xml:space="preserve"> </w:t>
      </w:r>
      <w:r>
        <w:t>тиімді</w:t>
      </w:r>
      <w:r>
        <w:rPr>
          <w:spacing w:val="-12"/>
        </w:rPr>
        <w:t xml:space="preserve"> </w:t>
      </w:r>
      <w:r>
        <w:rPr>
          <w:spacing w:val="-2"/>
        </w:rPr>
        <w:t>шешім.</w:t>
      </w:r>
    </w:p>
    <w:p w14:paraId="1C7A2FBE" w14:textId="77777777" w:rsidR="00C81874" w:rsidRDefault="00C81874" w:rsidP="00C81874">
      <w:pPr>
        <w:pStyle w:val="a3"/>
        <w:spacing w:line="395" w:lineRule="exact"/>
        <w:ind w:left="1232"/>
      </w:pPr>
      <w:r>
        <w:t>Жалпы</w:t>
      </w:r>
      <w:r>
        <w:rPr>
          <w:spacing w:val="53"/>
        </w:rPr>
        <w:t xml:space="preserve"> </w:t>
      </w:r>
      <w:r>
        <w:t>жағдайда</w:t>
      </w:r>
      <w:r>
        <w:rPr>
          <w:spacing w:val="52"/>
        </w:rPr>
        <w:t xml:space="preserve"> </w:t>
      </w:r>
      <w:r>
        <w:t>алатынымыз:</w:t>
      </w:r>
      <w:r>
        <w:rPr>
          <w:spacing w:val="52"/>
        </w:rPr>
        <w:t xml:space="preserve"> </w:t>
      </w:r>
      <w:r>
        <w:t>а)</w:t>
      </w:r>
      <w:r>
        <w:rPr>
          <w:spacing w:val="53"/>
        </w:rPr>
        <w:t xml:space="preserve"> </w:t>
      </w:r>
      <w:r>
        <w:t>бір</w:t>
      </w:r>
      <w:r>
        <w:rPr>
          <w:spacing w:val="52"/>
        </w:rPr>
        <w:t xml:space="preserve"> </w:t>
      </w:r>
      <w:r>
        <w:t>жолдар</w:t>
      </w:r>
      <w:r>
        <w:rPr>
          <w:spacing w:val="52"/>
        </w:rPr>
        <w:t xml:space="preserve"> </w:t>
      </w:r>
      <w:r>
        <w:t>үшін</w:t>
      </w:r>
      <w:r>
        <w:rPr>
          <w:spacing w:val="58"/>
          <w:w w:val="150"/>
        </w:rPr>
        <w:t xml:space="preserve"> </w:t>
      </w:r>
      <w:r>
        <w:rPr>
          <w:rFonts w:ascii="Symbol" w:hAnsi="Symbol"/>
          <w:sz w:val="28"/>
        </w:rPr>
        <w:t></w:t>
      </w:r>
      <w:r>
        <w:rPr>
          <w:i/>
          <w:sz w:val="28"/>
        </w:rPr>
        <w:t>a</w:t>
      </w:r>
      <w:r>
        <w:rPr>
          <w:i/>
          <w:position w:val="-8"/>
          <w:sz w:val="16"/>
        </w:rPr>
        <w:t>i</w:t>
      </w:r>
      <w:r>
        <w:rPr>
          <w:i/>
          <w:spacing w:val="45"/>
          <w:position w:val="-8"/>
          <w:sz w:val="16"/>
        </w:rPr>
        <w:t xml:space="preserve"> </w:t>
      </w:r>
      <w:r>
        <w:rPr>
          <w:rFonts w:ascii="Symbol" w:hAnsi="Symbol"/>
          <w:sz w:val="28"/>
        </w:rPr>
        <w:t></w:t>
      </w:r>
      <w:r>
        <w:rPr>
          <w:spacing w:val="-17"/>
          <w:sz w:val="28"/>
        </w:rPr>
        <w:t xml:space="preserve"> </w:t>
      </w:r>
      <w:r>
        <w:rPr>
          <w:sz w:val="28"/>
        </w:rPr>
        <w:t>0</w:t>
      </w:r>
      <w:r>
        <w:rPr>
          <w:spacing w:val="78"/>
          <w:sz w:val="28"/>
        </w:rPr>
        <w:t xml:space="preserve"> </w:t>
      </w:r>
      <w:r>
        <w:rPr>
          <w:spacing w:val="-2"/>
        </w:rPr>
        <w:t>(мұндай</w:t>
      </w:r>
    </w:p>
    <w:p w14:paraId="1686584E" w14:textId="77777777" w:rsidR="00C81874" w:rsidRDefault="00C81874" w:rsidP="00C81874">
      <w:pPr>
        <w:pStyle w:val="a3"/>
        <w:spacing w:before="6"/>
        <w:ind w:left="524"/>
      </w:pPr>
      <w:r>
        <w:t>нөлдік</w:t>
      </w:r>
      <w:r>
        <w:rPr>
          <w:spacing w:val="44"/>
        </w:rPr>
        <w:t xml:space="preserve"> </w:t>
      </w:r>
      <w:r>
        <w:t>жолдар</w:t>
      </w:r>
      <w:r>
        <w:rPr>
          <w:spacing w:val="46"/>
        </w:rPr>
        <w:t xml:space="preserve"> </w:t>
      </w:r>
      <w:r>
        <w:t>делінеді);</w:t>
      </w:r>
      <w:r>
        <w:rPr>
          <w:spacing w:val="45"/>
        </w:rPr>
        <w:t xml:space="preserve"> </w:t>
      </w:r>
      <w:r>
        <w:t>б)</w:t>
      </w:r>
      <w:r>
        <w:rPr>
          <w:spacing w:val="46"/>
        </w:rPr>
        <w:t xml:space="preserve"> </w:t>
      </w:r>
      <w:r>
        <w:t>басқалар</w:t>
      </w:r>
      <w:r>
        <w:rPr>
          <w:spacing w:val="48"/>
        </w:rPr>
        <w:t xml:space="preserve"> </w:t>
      </w:r>
      <w:r>
        <w:t>үшін</w:t>
      </w:r>
      <w:r>
        <w:rPr>
          <w:spacing w:val="49"/>
          <w:w w:val="150"/>
        </w:rPr>
        <w:t xml:space="preserve"> </w:t>
      </w:r>
      <w:r>
        <w:rPr>
          <w:rFonts w:ascii="Symbol" w:hAnsi="Symbol"/>
          <w:sz w:val="28"/>
        </w:rPr>
        <w:t></w:t>
      </w:r>
      <w:r>
        <w:rPr>
          <w:i/>
          <w:sz w:val="28"/>
        </w:rPr>
        <w:t>a</w:t>
      </w:r>
      <w:r>
        <w:rPr>
          <w:i/>
          <w:position w:val="-8"/>
          <w:sz w:val="16"/>
        </w:rPr>
        <w:t>i</w:t>
      </w:r>
      <w:r>
        <w:rPr>
          <w:i/>
          <w:spacing w:val="41"/>
          <w:position w:val="-8"/>
          <w:sz w:val="16"/>
        </w:rPr>
        <w:t xml:space="preserve"> </w:t>
      </w:r>
      <w:r>
        <w:rPr>
          <w:rFonts w:ascii="Symbol" w:hAnsi="Symbol"/>
          <w:sz w:val="28"/>
        </w:rPr>
        <w:t></w:t>
      </w:r>
      <w:r>
        <w:rPr>
          <w:spacing w:val="-18"/>
          <w:sz w:val="28"/>
        </w:rPr>
        <w:t xml:space="preserve"> </w:t>
      </w:r>
      <w:r>
        <w:rPr>
          <w:sz w:val="28"/>
        </w:rPr>
        <w:t>0</w:t>
      </w:r>
      <w:r>
        <w:rPr>
          <w:spacing w:val="75"/>
          <w:sz w:val="28"/>
        </w:rPr>
        <w:t xml:space="preserve"> </w:t>
      </w:r>
      <w:r>
        <w:t>(мұндай</w:t>
      </w:r>
      <w:r>
        <w:rPr>
          <w:spacing w:val="47"/>
        </w:rPr>
        <w:t xml:space="preserve"> </w:t>
      </w:r>
      <w:r>
        <w:t>жолдар</w:t>
      </w:r>
      <w:r>
        <w:rPr>
          <w:spacing w:val="45"/>
        </w:rPr>
        <w:t xml:space="preserve"> </w:t>
      </w:r>
      <w:r>
        <w:rPr>
          <w:spacing w:val="-2"/>
        </w:rPr>
        <w:t>асқын</w:t>
      </w:r>
    </w:p>
    <w:p w14:paraId="3AF6585E" w14:textId="77777777" w:rsidR="00C81874" w:rsidRDefault="00C81874" w:rsidP="00C81874">
      <w:pPr>
        <w:pStyle w:val="a3"/>
        <w:spacing w:before="7" w:line="284" w:lineRule="exact"/>
        <w:ind w:left="525"/>
      </w:pPr>
      <w:r>
        <w:t>жолдар</w:t>
      </w:r>
      <w:r>
        <w:rPr>
          <w:spacing w:val="54"/>
        </w:rPr>
        <w:t xml:space="preserve"> </w:t>
      </w:r>
      <w:r>
        <w:t>деп</w:t>
      </w:r>
      <w:r>
        <w:rPr>
          <w:spacing w:val="54"/>
        </w:rPr>
        <w:t xml:space="preserve"> </w:t>
      </w:r>
      <w:r>
        <w:t>аталады</w:t>
      </w:r>
      <w:r>
        <w:rPr>
          <w:spacing w:val="58"/>
        </w:rPr>
        <w:t xml:space="preserve"> </w:t>
      </w:r>
      <w:r>
        <w:t>да,</w:t>
      </w:r>
      <w:r>
        <w:rPr>
          <w:spacing w:val="56"/>
        </w:rPr>
        <w:t xml:space="preserve"> </w:t>
      </w:r>
      <w:r>
        <w:t>«-»</w:t>
      </w:r>
      <w:r>
        <w:rPr>
          <w:spacing w:val="54"/>
        </w:rPr>
        <w:t xml:space="preserve"> </w:t>
      </w:r>
      <w:r>
        <w:t>таңбасымен</w:t>
      </w:r>
      <w:r>
        <w:rPr>
          <w:spacing w:val="58"/>
        </w:rPr>
        <w:t xml:space="preserve"> </w:t>
      </w:r>
      <w:r>
        <w:t>белгіленеді);</w:t>
      </w:r>
      <w:r>
        <w:rPr>
          <w:spacing w:val="54"/>
        </w:rPr>
        <w:t xml:space="preserve"> </w:t>
      </w:r>
      <w:r>
        <w:t>в)</w:t>
      </w:r>
      <w:r>
        <w:rPr>
          <w:spacing w:val="56"/>
        </w:rPr>
        <w:t xml:space="preserve"> </w:t>
      </w:r>
      <w:r>
        <w:t>үшіншілері</w:t>
      </w:r>
      <w:r>
        <w:rPr>
          <w:spacing w:val="55"/>
        </w:rPr>
        <w:t xml:space="preserve"> </w:t>
      </w:r>
      <w:r>
        <w:rPr>
          <w:spacing w:val="-4"/>
        </w:rPr>
        <w:t>үшін</w:t>
      </w:r>
    </w:p>
    <w:p w14:paraId="17A8D230" w14:textId="77777777" w:rsidR="00C81874" w:rsidRDefault="00C81874" w:rsidP="00C81874">
      <w:pPr>
        <w:pStyle w:val="a3"/>
        <w:tabs>
          <w:tab w:val="left" w:pos="1552"/>
        </w:tabs>
        <w:spacing w:before="6"/>
        <w:ind w:left="561"/>
      </w:pPr>
      <w:r>
        <w:rPr>
          <w:rFonts w:ascii="Symbol" w:hAnsi="Symbol"/>
          <w:sz w:val="28"/>
        </w:rPr>
        <w:t></w:t>
      </w:r>
      <w:r>
        <w:rPr>
          <w:i/>
          <w:sz w:val="28"/>
        </w:rPr>
        <w:t>a</w:t>
      </w:r>
      <w:r>
        <w:rPr>
          <w:i/>
          <w:position w:val="-8"/>
          <w:sz w:val="16"/>
        </w:rPr>
        <w:t>i</w:t>
      </w:r>
      <w:r>
        <w:rPr>
          <w:i/>
          <w:spacing w:val="41"/>
          <w:position w:val="-8"/>
          <w:sz w:val="16"/>
        </w:rPr>
        <w:t xml:space="preserve"> </w:t>
      </w:r>
      <w:r>
        <w:rPr>
          <w:rFonts w:ascii="Symbol" w:hAnsi="Symbol"/>
          <w:sz w:val="28"/>
        </w:rPr>
        <w:t></w:t>
      </w:r>
      <w:r>
        <w:rPr>
          <w:spacing w:val="-17"/>
          <w:sz w:val="28"/>
        </w:rPr>
        <w:t xml:space="preserve"> </w:t>
      </w:r>
      <w:r>
        <w:rPr>
          <w:spacing w:val="-10"/>
          <w:sz w:val="28"/>
        </w:rPr>
        <w:t>0</w:t>
      </w:r>
      <w:r>
        <w:rPr>
          <w:sz w:val="28"/>
        </w:rPr>
        <w:tab/>
      </w:r>
      <w:r>
        <w:t>(</w:t>
      </w:r>
      <w:r>
        <w:rPr>
          <w:spacing w:val="70"/>
          <w:w w:val="150"/>
        </w:rPr>
        <w:t xml:space="preserve"> </w:t>
      </w:r>
      <w:r>
        <w:t>мұндай</w:t>
      </w:r>
      <w:r>
        <w:rPr>
          <w:spacing w:val="69"/>
          <w:w w:val="150"/>
        </w:rPr>
        <w:t xml:space="preserve"> </w:t>
      </w:r>
      <w:r>
        <w:t>жолдар</w:t>
      </w:r>
      <w:r>
        <w:rPr>
          <w:spacing w:val="70"/>
          <w:w w:val="150"/>
        </w:rPr>
        <w:t xml:space="preserve"> </w:t>
      </w:r>
      <w:r>
        <w:t>жеткіліксіз</w:t>
      </w:r>
      <w:r>
        <w:rPr>
          <w:spacing w:val="69"/>
          <w:w w:val="150"/>
        </w:rPr>
        <w:t xml:space="preserve"> </w:t>
      </w:r>
      <w:r>
        <w:t>жолдар</w:t>
      </w:r>
      <w:r>
        <w:rPr>
          <w:spacing w:val="70"/>
          <w:w w:val="150"/>
        </w:rPr>
        <w:t xml:space="preserve"> </w:t>
      </w:r>
      <w:r>
        <w:t>делінеді</w:t>
      </w:r>
      <w:r>
        <w:rPr>
          <w:spacing w:val="68"/>
          <w:w w:val="150"/>
        </w:rPr>
        <w:t xml:space="preserve"> </w:t>
      </w:r>
      <w:r>
        <w:t>де,</w:t>
      </w:r>
      <w:r>
        <w:rPr>
          <w:spacing w:val="72"/>
          <w:w w:val="150"/>
        </w:rPr>
        <w:t xml:space="preserve"> </w:t>
      </w:r>
      <w:r>
        <w:t>«+»</w:t>
      </w:r>
      <w:r>
        <w:rPr>
          <w:spacing w:val="68"/>
          <w:w w:val="150"/>
        </w:rPr>
        <w:t xml:space="preserve"> </w:t>
      </w:r>
      <w:r>
        <w:rPr>
          <w:spacing w:val="-2"/>
        </w:rPr>
        <w:t>арқылы</w:t>
      </w:r>
    </w:p>
    <w:p w14:paraId="42942C37" w14:textId="77777777" w:rsidR="00C81874" w:rsidRDefault="00C81874" w:rsidP="00C81874">
      <w:pPr>
        <w:pStyle w:val="a3"/>
        <w:spacing w:before="9" w:line="295" w:lineRule="exact"/>
        <w:ind w:left="525"/>
      </w:pPr>
      <w:r>
        <w:rPr>
          <w:spacing w:val="-2"/>
        </w:rPr>
        <w:t>белгіленеді).</w:t>
      </w:r>
    </w:p>
    <w:p w14:paraId="49711D56" w14:textId="77777777" w:rsidR="00C81874" w:rsidRDefault="00C81874" w:rsidP="00C81874">
      <w:pPr>
        <w:tabs>
          <w:tab w:val="left" w:pos="1125"/>
          <w:tab w:val="left" w:pos="2782"/>
          <w:tab w:val="left" w:pos="4043"/>
        </w:tabs>
        <w:spacing w:line="339" w:lineRule="exact"/>
        <w:ind w:left="525"/>
        <w:rPr>
          <w:sz w:val="26"/>
        </w:rPr>
      </w:pPr>
      <w:r>
        <w:rPr>
          <w:spacing w:val="-5"/>
          <w:sz w:val="26"/>
        </w:rPr>
        <w:t>Біз</w:t>
      </w:r>
      <w:r>
        <w:rPr>
          <w:sz w:val="26"/>
        </w:rPr>
        <w:tab/>
      </w:r>
      <w:r>
        <w:rPr>
          <w:spacing w:val="-2"/>
          <w:sz w:val="26"/>
        </w:rPr>
        <w:t>қарастырған</w:t>
      </w:r>
      <w:r>
        <w:rPr>
          <w:sz w:val="26"/>
        </w:rPr>
        <w:tab/>
      </w:r>
      <w:r>
        <w:rPr>
          <w:spacing w:val="-2"/>
          <w:sz w:val="26"/>
        </w:rPr>
        <w:t>мысалда</w:t>
      </w:r>
      <w:r>
        <w:rPr>
          <w:sz w:val="26"/>
        </w:rPr>
        <w:tab/>
      </w:r>
      <w:r>
        <w:rPr>
          <w:rFonts w:ascii="Symbol" w:hAnsi="Symbol"/>
          <w:sz w:val="28"/>
        </w:rPr>
        <w:t></w:t>
      </w:r>
      <w:r>
        <w:rPr>
          <w:i/>
          <w:sz w:val="28"/>
        </w:rPr>
        <w:t>a</w:t>
      </w:r>
      <w:r>
        <w:rPr>
          <w:sz w:val="28"/>
          <w:vertAlign w:val="subscript"/>
        </w:rPr>
        <w:t>1</w:t>
      </w:r>
      <w:r>
        <w:rPr>
          <w:spacing w:val="-6"/>
          <w:sz w:val="28"/>
        </w:rPr>
        <w:t xml:space="preserve"> </w:t>
      </w:r>
      <w:r>
        <w:rPr>
          <w:rFonts w:ascii="Symbol" w:hAnsi="Symbol"/>
          <w:sz w:val="28"/>
        </w:rPr>
        <w:t></w:t>
      </w:r>
      <w:r>
        <w:rPr>
          <w:spacing w:val="-10"/>
          <w:sz w:val="28"/>
        </w:rPr>
        <w:t xml:space="preserve"> </w:t>
      </w:r>
      <w:r>
        <w:rPr>
          <w:sz w:val="28"/>
        </w:rPr>
        <w:t>450</w:t>
      </w:r>
      <w:r>
        <w:rPr>
          <w:spacing w:val="-20"/>
          <w:sz w:val="28"/>
        </w:rPr>
        <w:t xml:space="preserve"> </w:t>
      </w:r>
      <w:r>
        <w:rPr>
          <w:rFonts w:ascii="Symbol" w:hAnsi="Symbol"/>
          <w:sz w:val="28"/>
        </w:rPr>
        <w:t></w:t>
      </w:r>
      <w:r>
        <w:rPr>
          <w:spacing w:val="-17"/>
          <w:sz w:val="28"/>
        </w:rPr>
        <w:t xml:space="preserve"> </w:t>
      </w:r>
      <w:r>
        <w:rPr>
          <w:sz w:val="28"/>
        </w:rPr>
        <w:t>200</w:t>
      </w:r>
      <w:r>
        <w:rPr>
          <w:spacing w:val="-14"/>
          <w:sz w:val="28"/>
        </w:rPr>
        <w:t xml:space="preserve"> </w:t>
      </w:r>
      <w:r>
        <w:rPr>
          <w:rFonts w:ascii="Symbol" w:hAnsi="Symbol"/>
          <w:sz w:val="28"/>
        </w:rPr>
        <w:t></w:t>
      </w:r>
      <w:r>
        <w:rPr>
          <w:spacing w:val="-11"/>
          <w:sz w:val="28"/>
        </w:rPr>
        <w:t xml:space="preserve"> </w:t>
      </w:r>
      <w:r>
        <w:rPr>
          <w:sz w:val="28"/>
        </w:rPr>
        <w:t>250</w:t>
      </w:r>
      <w:r>
        <w:rPr>
          <w:spacing w:val="-38"/>
          <w:sz w:val="28"/>
        </w:rPr>
        <w:t xml:space="preserve"> </w:t>
      </w:r>
      <w:r>
        <w:rPr>
          <w:sz w:val="26"/>
        </w:rPr>
        <w:t>;</w:t>
      </w:r>
      <w:r>
        <w:rPr>
          <w:spacing w:val="-29"/>
          <w:sz w:val="26"/>
        </w:rPr>
        <w:t xml:space="preserve"> </w:t>
      </w:r>
      <w:r>
        <w:rPr>
          <w:rFonts w:ascii="Symbol" w:hAnsi="Symbol"/>
          <w:sz w:val="28"/>
        </w:rPr>
        <w:t></w:t>
      </w:r>
      <w:r>
        <w:rPr>
          <w:i/>
          <w:sz w:val="28"/>
        </w:rPr>
        <w:t>a</w:t>
      </w:r>
      <w:r>
        <w:rPr>
          <w:sz w:val="28"/>
          <w:vertAlign w:val="subscript"/>
        </w:rPr>
        <w:t>2</w:t>
      </w:r>
      <w:r>
        <w:rPr>
          <w:spacing w:val="14"/>
          <w:sz w:val="28"/>
        </w:rPr>
        <w:t xml:space="preserve"> </w:t>
      </w:r>
      <w:r>
        <w:rPr>
          <w:rFonts w:ascii="Symbol" w:hAnsi="Symbol"/>
          <w:sz w:val="28"/>
        </w:rPr>
        <w:t></w:t>
      </w:r>
      <w:r>
        <w:rPr>
          <w:spacing w:val="-10"/>
          <w:sz w:val="28"/>
        </w:rPr>
        <w:t xml:space="preserve"> </w:t>
      </w:r>
      <w:r>
        <w:rPr>
          <w:sz w:val="28"/>
        </w:rPr>
        <w:t>400</w:t>
      </w:r>
      <w:r>
        <w:rPr>
          <w:spacing w:val="-20"/>
          <w:sz w:val="28"/>
        </w:rPr>
        <w:t xml:space="preserve"> </w:t>
      </w:r>
      <w:r>
        <w:rPr>
          <w:rFonts w:ascii="Symbol" w:hAnsi="Symbol"/>
          <w:sz w:val="28"/>
        </w:rPr>
        <w:t></w:t>
      </w:r>
      <w:r>
        <w:rPr>
          <w:sz w:val="28"/>
        </w:rPr>
        <w:t>100</w:t>
      </w:r>
      <w:r>
        <w:rPr>
          <w:spacing w:val="-15"/>
          <w:sz w:val="28"/>
        </w:rPr>
        <w:t xml:space="preserve"> </w:t>
      </w:r>
      <w:r>
        <w:rPr>
          <w:rFonts w:ascii="Symbol" w:hAnsi="Symbol"/>
          <w:sz w:val="28"/>
        </w:rPr>
        <w:t></w:t>
      </w:r>
      <w:r>
        <w:rPr>
          <w:spacing w:val="-18"/>
          <w:sz w:val="28"/>
        </w:rPr>
        <w:t xml:space="preserve"> </w:t>
      </w:r>
      <w:r>
        <w:rPr>
          <w:sz w:val="28"/>
        </w:rPr>
        <w:t>300</w:t>
      </w:r>
      <w:r>
        <w:rPr>
          <w:spacing w:val="-29"/>
          <w:sz w:val="28"/>
        </w:rPr>
        <w:t xml:space="preserve"> </w:t>
      </w:r>
      <w:r>
        <w:rPr>
          <w:spacing w:val="-10"/>
          <w:sz w:val="26"/>
        </w:rPr>
        <w:t>;</w:t>
      </w:r>
    </w:p>
    <w:p w14:paraId="137F408A" w14:textId="77777777" w:rsidR="00C81874" w:rsidRDefault="00C81874" w:rsidP="00C81874">
      <w:pPr>
        <w:tabs>
          <w:tab w:val="left" w:pos="8949"/>
        </w:tabs>
        <w:spacing w:before="60"/>
        <w:ind w:left="561"/>
        <w:rPr>
          <w:position w:val="-8"/>
          <w:sz w:val="16"/>
        </w:rPr>
      </w:pPr>
      <w:r>
        <w:rPr>
          <w:rFonts w:ascii="Symbol" w:hAnsi="Symbol"/>
          <w:sz w:val="28"/>
        </w:rPr>
        <w:t></w:t>
      </w:r>
      <w:r>
        <w:rPr>
          <w:i/>
          <w:sz w:val="28"/>
        </w:rPr>
        <w:t>a</w:t>
      </w:r>
      <w:r>
        <w:rPr>
          <w:position w:val="-8"/>
          <w:sz w:val="16"/>
        </w:rPr>
        <w:t>3</w:t>
      </w:r>
      <w:r>
        <w:rPr>
          <w:spacing w:val="34"/>
          <w:position w:val="-8"/>
          <w:sz w:val="16"/>
        </w:rPr>
        <w:t xml:space="preserve"> </w:t>
      </w:r>
      <w:r>
        <w:rPr>
          <w:rFonts w:ascii="Symbol" w:hAnsi="Symbol"/>
          <w:sz w:val="28"/>
        </w:rPr>
        <w:t></w:t>
      </w:r>
      <w:r>
        <w:rPr>
          <w:spacing w:val="-40"/>
          <w:sz w:val="28"/>
        </w:rPr>
        <w:t xml:space="preserve"> </w:t>
      </w:r>
      <w:r>
        <w:rPr>
          <w:sz w:val="28"/>
        </w:rPr>
        <w:t>150</w:t>
      </w:r>
      <w:r>
        <w:rPr>
          <w:spacing w:val="-20"/>
          <w:sz w:val="28"/>
        </w:rPr>
        <w:t xml:space="preserve"> </w:t>
      </w:r>
      <w:r>
        <w:rPr>
          <w:rFonts w:ascii="Symbol" w:hAnsi="Symbol"/>
          <w:sz w:val="28"/>
        </w:rPr>
        <w:t></w:t>
      </w:r>
      <w:r>
        <w:rPr>
          <w:spacing w:val="-21"/>
          <w:sz w:val="28"/>
        </w:rPr>
        <w:t xml:space="preserve"> </w:t>
      </w:r>
      <w:r>
        <w:rPr>
          <w:sz w:val="28"/>
        </w:rPr>
        <w:t>700</w:t>
      </w:r>
      <w:r>
        <w:rPr>
          <w:spacing w:val="-14"/>
          <w:sz w:val="28"/>
        </w:rPr>
        <w:t xml:space="preserve"> </w:t>
      </w:r>
      <w:r>
        <w:rPr>
          <w:rFonts w:ascii="Symbol" w:hAnsi="Symbol"/>
          <w:sz w:val="28"/>
        </w:rPr>
        <w:t></w:t>
      </w:r>
      <w:r>
        <w:rPr>
          <w:spacing w:val="-9"/>
          <w:sz w:val="28"/>
        </w:rPr>
        <w:t xml:space="preserve"> </w:t>
      </w:r>
      <w:r>
        <w:rPr>
          <w:rFonts w:ascii="Symbol" w:hAnsi="Symbol"/>
          <w:sz w:val="28"/>
        </w:rPr>
        <w:t></w:t>
      </w:r>
      <w:r>
        <w:rPr>
          <w:sz w:val="28"/>
        </w:rPr>
        <w:t>550</w:t>
      </w:r>
      <w:r>
        <w:rPr>
          <w:spacing w:val="-36"/>
          <w:sz w:val="28"/>
        </w:rPr>
        <w:t xml:space="preserve"> </w:t>
      </w:r>
      <w:r>
        <w:rPr>
          <w:sz w:val="26"/>
        </w:rPr>
        <w:t>;</w:t>
      </w:r>
      <w:r>
        <w:rPr>
          <w:spacing w:val="-29"/>
          <w:sz w:val="26"/>
        </w:rPr>
        <w:t xml:space="preserve"> </w:t>
      </w:r>
      <w:r>
        <w:rPr>
          <w:rFonts w:ascii="Symbol" w:hAnsi="Symbol"/>
          <w:sz w:val="28"/>
        </w:rPr>
        <w:t></w:t>
      </w:r>
      <w:r>
        <w:rPr>
          <w:i/>
          <w:sz w:val="28"/>
        </w:rPr>
        <w:t>a</w:t>
      </w:r>
      <w:r>
        <w:rPr>
          <w:position w:val="-8"/>
          <w:sz w:val="16"/>
        </w:rPr>
        <w:t>4</w:t>
      </w:r>
      <w:r>
        <w:rPr>
          <w:spacing w:val="44"/>
          <w:position w:val="-8"/>
          <w:sz w:val="16"/>
        </w:rPr>
        <w:t xml:space="preserve"> </w:t>
      </w:r>
      <w:r>
        <w:rPr>
          <w:rFonts w:ascii="Symbol" w:hAnsi="Symbol"/>
          <w:sz w:val="28"/>
        </w:rPr>
        <w:t></w:t>
      </w:r>
      <w:r>
        <w:rPr>
          <w:spacing w:val="-40"/>
          <w:sz w:val="28"/>
        </w:rPr>
        <w:t xml:space="preserve"> </w:t>
      </w:r>
      <w:r>
        <w:rPr>
          <w:sz w:val="28"/>
        </w:rPr>
        <w:t>150</w:t>
      </w:r>
      <w:r>
        <w:rPr>
          <w:spacing w:val="-20"/>
          <w:sz w:val="28"/>
        </w:rPr>
        <w:t xml:space="preserve"> </w:t>
      </w:r>
      <w:r>
        <w:rPr>
          <w:rFonts w:ascii="Symbol" w:hAnsi="Symbol"/>
          <w:sz w:val="28"/>
        </w:rPr>
        <w:t></w:t>
      </w:r>
      <w:r>
        <w:rPr>
          <w:sz w:val="28"/>
        </w:rPr>
        <w:t>150</w:t>
      </w:r>
      <w:r>
        <w:rPr>
          <w:spacing w:val="-14"/>
          <w:sz w:val="28"/>
        </w:rPr>
        <w:t xml:space="preserve"> </w:t>
      </w:r>
      <w:r>
        <w:rPr>
          <w:rFonts w:ascii="Symbol" w:hAnsi="Symbol"/>
          <w:sz w:val="28"/>
        </w:rPr>
        <w:t></w:t>
      </w:r>
      <w:r>
        <w:rPr>
          <w:spacing w:val="-14"/>
          <w:sz w:val="28"/>
        </w:rPr>
        <w:t xml:space="preserve"> </w:t>
      </w:r>
      <w:r>
        <w:rPr>
          <w:sz w:val="28"/>
        </w:rPr>
        <w:t>0</w:t>
      </w:r>
      <w:r>
        <w:rPr>
          <w:spacing w:val="-43"/>
          <w:sz w:val="28"/>
        </w:rPr>
        <w:t xml:space="preserve"> </w:t>
      </w:r>
      <w:r>
        <w:rPr>
          <w:sz w:val="26"/>
        </w:rPr>
        <w:t>;</w:t>
      </w:r>
      <w:r>
        <w:rPr>
          <w:spacing w:val="30"/>
          <w:sz w:val="26"/>
        </w:rPr>
        <w:t xml:space="preserve">  </w:t>
      </w:r>
      <w:r>
        <w:rPr>
          <w:rFonts w:ascii="Symbol" w:hAnsi="Symbol"/>
          <w:sz w:val="28"/>
        </w:rPr>
        <w:t></w:t>
      </w:r>
      <w:r>
        <w:rPr>
          <w:i/>
          <w:sz w:val="28"/>
        </w:rPr>
        <w:t>a</w:t>
      </w:r>
      <w:r>
        <w:rPr>
          <w:position w:val="-8"/>
          <w:sz w:val="16"/>
        </w:rPr>
        <w:t>5</w:t>
      </w:r>
      <w:r>
        <w:rPr>
          <w:spacing w:val="43"/>
          <w:position w:val="-8"/>
          <w:sz w:val="16"/>
        </w:rPr>
        <w:t xml:space="preserve"> </w:t>
      </w:r>
      <w:r>
        <w:rPr>
          <w:rFonts w:ascii="Symbol" w:hAnsi="Symbol"/>
          <w:sz w:val="28"/>
        </w:rPr>
        <w:t></w:t>
      </w:r>
      <w:r>
        <w:rPr>
          <w:spacing w:val="-9"/>
          <w:sz w:val="28"/>
        </w:rPr>
        <w:t xml:space="preserve"> </w:t>
      </w:r>
      <w:r>
        <w:rPr>
          <w:sz w:val="28"/>
        </w:rPr>
        <w:t>250</w:t>
      </w:r>
      <w:r>
        <w:rPr>
          <w:spacing w:val="-20"/>
          <w:sz w:val="28"/>
        </w:rPr>
        <w:t xml:space="preserve"> </w:t>
      </w:r>
      <w:r>
        <w:rPr>
          <w:rFonts w:ascii="Symbol" w:hAnsi="Symbol"/>
          <w:sz w:val="28"/>
        </w:rPr>
        <w:t></w:t>
      </w:r>
      <w:r>
        <w:rPr>
          <w:spacing w:val="-18"/>
          <w:sz w:val="28"/>
        </w:rPr>
        <w:t xml:space="preserve"> </w:t>
      </w:r>
      <w:r>
        <w:rPr>
          <w:sz w:val="28"/>
        </w:rPr>
        <w:t>250</w:t>
      </w:r>
      <w:r>
        <w:rPr>
          <w:spacing w:val="-13"/>
          <w:sz w:val="28"/>
        </w:rPr>
        <w:t xml:space="preserve"> </w:t>
      </w:r>
      <w:r>
        <w:rPr>
          <w:rFonts w:ascii="Symbol" w:hAnsi="Symbol"/>
          <w:sz w:val="28"/>
        </w:rPr>
        <w:t></w:t>
      </w:r>
      <w:r>
        <w:rPr>
          <w:spacing w:val="-14"/>
          <w:sz w:val="28"/>
        </w:rPr>
        <w:t xml:space="preserve"> </w:t>
      </w:r>
      <w:r>
        <w:rPr>
          <w:sz w:val="28"/>
        </w:rPr>
        <w:t>0</w:t>
      </w:r>
      <w:r>
        <w:rPr>
          <w:spacing w:val="-37"/>
          <w:sz w:val="28"/>
        </w:rPr>
        <w:t xml:space="preserve"> </w:t>
      </w:r>
      <w:r>
        <w:rPr>
          <w:sz w:val="26"/>
        </w:rPr>
        <w:t>.</w:t>
      </w:r>
      <w:r>
        <w:rPr>
          <w:spacing w:val="59"/>
          <w:w w:val="150"/>
          <w:sz w:val="26"/>
        </w:rPr>
        <w:t xml:space="preserve"> </w:t>
      </w:r>
      <w:r>
        <w:rPr>
          <w:spacing w:val="-4"/>
          <w:sz w:val="26"/>
        </w:rPr>
        <w:t>Яғни</w:t>
      </w:r>
      <w:r>
        <w:rPr>
          <w:sz w:val="26"/>
        </w:rPr>
        <w:tab/>
      </w:r>
      <w:r>
        <w:rPr>
          <w:i/>
          <w:spacing w:val="-5"/>
          <w:sz w:val="28"/>
        </w:rPr>
        <w:t>A</w:t>
      </w:r>
      <w:r>
        <w:rPr>
          <w:spacing w:val="-5"/>
          <w:position w:val="-8"/>
          <w:sz w:val="16"/>
        </w:rPr>
        <w:t>1</w:t>
      </w:r>
    </w:p>
    <w:p w14:paraId="13DBAEE0" w14:textId="77777777" w:rsidR="00C81874" w:rsidRDefault="00C81874" w:rsidP="00C81874">
      <w:pPr>
        <w:pStyle w:val="a3"/>
        <w:spacing w:before="20" w:line="380" w:lineRule="exact"/>
        <w:ind w:left="525"/>
      </w:pPr>
      <w:r>
        <w:t>мен</w:t>
      </w:r>
      <w:r>
        <w:rPr>
          <w:spacing w:val="8"/>
        </w:rPr>
        <w:t xml:space="preserve"> </w:t>
      </w:r>
      <w:r>
        <w:rPr>
          <w:i/>
          <w:sz w:val="28"/>
        </w:rPr>
        <w:t>A</w:t>
      </w:r>
      <w:r>
        <w:rPr>
          <w:position w:val="-8"/>
          <w:sz w:val="16"/>
        </w:rPr>
        <w:t>2</w:t>
      </w:r>
      <w:r>
        <w:rPr>
          <w:spacing w:val="20"/>
          <w:position w:val="-8"/>
          <w:sz w:val="16"/>
        </w:rPr>
        <w:t xml:space="preserve"> </w:t>
      </w:r>
      <w:r>
        <w:t>-</w:t>
      </w:r>
      <w:r>
        <w:rPr>
          <w:spacing w:val="-16"/>
        </w:rPr>
        <w:t xml:space="preserve"> </w:t>
      </w:r>
      <w:r>
        <w:t>жеткіліксіз,</w:t>
      </w:r>
      <w:r>
        <w:rPr>
          <w:spacing w:val="30"/>
        </w:rPr>
        <w:t xml:space="preserve"> </w:t>
      </w:r>
      <w:r>
        <w:rPr>
          <w:i/>
          <w:sz w:val="28"/>
        </w:rPr>
        <w:t>A</w:t>
      </w:r>
      <w:r>
        <w:rPr>
          <w:position w:val="-8"/>
          <w:sz w:val="16"/>
        </w:rPr>
        <w:t>3</w:t>
      </w:r>
      <w:r>
        <w:rPr>
          <w:spacing w:val="35"/>
          <w:position w:val="-8"/>
          <w:sz w:val="16"/>
        </w:rPr>
        <w:t xml:space="preserve"> </w:t>
      </w:r>
      <w:r>
        <w:t>-</w:t>
      </w:r>
      <w:r>
        <w:rPr>
          <w:spacing w:val="-16"/>
        </w:rPr>
        <w:t xml:space="preserve"> </w:t>
      </w:r>
      <w:r>
        <w:t>асқын,</w:t>
      </w:r>
      <w:r>
        <w:rPr>
          <w:spacing w:val="-16"/>
        </w:rPr>
        <w:t xml:space="preserve"> </w:t>
      </w:r>
      <w:r>
        <w:t>ал</w:t>
      </w:r>
      <w:r>
        <w:rPr>
          <w:spacing w:val="30"/>
        </w:rPr>
        <w:t xml:space="preserve"> </w:t>
      </w:r>
      <w:r>
        <w:rPr>
          <w:i/>
          <w:sz w:val="28"/>
        </w:rPr>
        <w:t>A</w:t>
      </w:r>
      <w:r>
        <w:rPr>
          <w:position w:val="-8"/>
          <w:sz w:val="16"/>
        </w:rPr>
        <w:t>4</w:t>
      </w:r>
      <w:r>
        <w:rPr>
          <w:spacing w:val="31"/>
          <w:position w:val="-8"/>
          <w:sz w:val="16"/>
        </w:rPr>
        <w:t xml:space="preserve"> </w:t>
      </w:r>
      <w:r>
        <w:t>пен</w:t>
      </w:r>
      <w:r>
        <w:rPr>
          <w:spacing w:val="30"/>
        </w:rPr>
        <w:t xml:space="preserve"> </w:t>
      </w:r>
      <w:r>
        <w:rPr>
          <w:i/>
          <w:sz w:val="28"/>
        </w:rPr>
        <w:t>A</w:t>
      </w:r>
      <w:r>
        <w:rPr>
          <w:position w:val="-8"/>
          <w:sz w:val="16"/>
        </w:rPr>
        <w:t>5</w:t>
      </w:r>
      <w:r>
        <w:rPr>
          <w:spacing w:val="-10"/>
          <w:position w:val="-8"/>
          <w:sz w:val="16"/>
        </w:rPr>
        <w:t xml:space="preserve"> </w:t>
      </w:r>
      <w:r>
        <w:t>-</w:t>
      </w:r>
      <w:r>
        <w:rPr>
          <w:spacing w:val="-16"/>
        </w:rPr>
        <w:t xml:space="preserve"> </w:t>
      </w:r>
      <w:r>
        <w:t>нөлдік</w:t>
      </w:r>
      <w:r>
        <w:rPr>
          <w:spacing w:val="-16"/>
        </w:rPr>
        <w:t xml:space="preserve"> </w:t>
      </w:r>
      <w:r>
        <w:t>жолдар.</w:t>
      </w:r>
      <w:r>
        <w:rPr>
          <w:spacing w:val="-17"/>
        </w:rPr>
        <w:t xml:space="preserve"> </w:t>
      </w:r>
      <w:r>
        <w:t>Жабық</w:t>
      </w:r>
      <w:r>
        <w:rPr>
          <w:spacing w:val="-16"/>
        </w:rPr>
        <w:t xml:space="preserve"> </w:t>
      </w:r>
      <w:r>
        <w:rPr>
          <w:spacing w:val="-2"/>
        </w:rPr>
        <w:t>моделде</w:t>
      </w:r>
    </w:p>
    <w:p w14:paraId="6DD07873" w14:textId="77777777" w:rsidR="00C81874" w:rsidRDefault="00C81874" w:rsidP="00C81874">
      <w:pPr>
        <w:pStyle w:val="a3"/>
        <w:spacing w:before="6" w:line="400" w:lineRule="exact"/>
        <w:ind w:left="524"/>
      </w:pPr>
      <w:r>
        <w:t>асқын</w:t>
      </w:r>
      <w:r>
        <w:rPr>
          <w:spacing w:val="7"/>
        </w:rPr>
        <w:t xml:space="preserve"> </w:t>
      </w:r>
      <w:r>
        <w:t>жолдардың</w:t>
      </w:r>
      <w:r>
        <w:rPr>
          <w:spacing w:val="37"/>
        </w:rPr>
        <w:t xml:space="preserve"> </w:t>
      </w:r>
      <w:r>
        <w:rPr>
          <w:rFonts w:ascii="Symbol" w:hAnsi="Symbol"/>
          <w:sz w:val="28"/>
        </w:rPr>
        <w:t></w:t>
      </w:r>
      <w:r>
        <w:rPr>
          <w:i/>
          <w:sz w:val="28"/>
        </w:rPr>
        <w:t>a</w:t>
      </w:r>
      <w:r>
        <w:rPr>
          <w:i/>
          <w:position w:val="-8"/>
          <w:sz w:val="16"/>
        </w:rPr>
        <w:t>i</w:t>
      </w:r>
      <w:r>
        <w:rPr>
          <w:i/>
          <w:spacing w:val="75"/>
          <w:position w:val="-8"/>
          <w:sz w:val="16"/>
        </w:rPr>
        <w:t xml:space="preserve"> </w:t>
      </w:r>
      <w:r>
        <w:t>қосындысы</w:t>
      </w:r>
      <w:r>
        <w:rPr>
          <w:spacing w:val="8"/>
        </w:rPr>
        <w:t xml:space="preserve"> </w:t>
      </w:r>
      <w:r>
        <w:t>жеткіліксіз</w:t>
      </w:r>
      <w:r>
        <w:rPr>
          <w:spacing w:val="10"/>
        </w:rPr>
        <w:t xml:space="preserve"> </w:t>
      </w:r>
      <w:r>
        <w:t>жолдардың</w:t>
      </w:r>
      <w:r>
        <w:rPr>
          <w:spacing w:val="37"/>
        </w:rPr>
        <w:t xml:space="preserve"> </w:t>
      </w:r>
      <w:r>
        <w:rPr>
          <w:rFonts w:ascii="Symbol" w:hAnsi="Symbol"/>
          <w:sz w:val="28"/>
        </w:rPr>
        <w:t></w:t>
      </w:r>
      <w:r>
        <w:rPr>
          <w:i/>
          <w:sz w:val="28"/>
        </w:rPr>
        <w:t>a</w:t>
      </w:r>
      <w:r>
        <w:rPr>
          <w:i/>
          <w:position w:val="-8"/>
          <w:sz w:val="16"/>
        </w:rPr>
        <w:t>i</w:t>
      </w:r>
      <w:r>
        <w:rPr>
          <w:i/>
          <w:spacing w:val="76"/>
          <w:position w:val="-8"/>
          <w:sz w:val="16"/>
        </w:rPr>
        <w:t xml:space="preserve"> </w:t>
      </w:r>
      <w:r>
        <w:rPr>
          <w:spacing w:val="-2"/>
        </w:rPr>
        <w:t>қосындысына</w:t>
      </w:r>
    </w:p>
    <w:p w14:paraId="71A9D301" w14:textId="77777777" w:rsidR="00C81874" w:rsidRDefault="00C81874" w:rsidP="00C81874">
      <w:pPr>
        <w:pStyle w:val="a3"/>
        <w:spacing w:before="5"/>
        <w:ind w:left="525"/>
      </w:pPr>
      <w:r>
        <w:t>тең</w:t>
      </w:r>
      <w:r>
        <w:rPr>
          <w:spacing w:val="69"/>
        </w:rPr>
        <w:t xml:space="preserve"> </w:t>
      </w:r>
      <w:r>
        <w:t>болу</w:t>
      </w:r>
      <w:r>
        <w:rPr>
          <w:spacing w:val="70"/>
        </w:rPr>
        <w:t xml:space="preserve"> </w:t>
      </w:r>
      <w:r>
        <w:t>қажет.</w:t>
      </w:r>
      <w:r>
        <w:rPr>
          <w:spacing w:val="75"/>
          <w:w w:val="150"/>
        </w:rPr>
        <w:t xml:space="preserve"> </w:t>
      </w:r>
      <w:r>
        <w:rPr>
          <w:rFonts w:ascii="Symbol" w:hAnsi="Symbol"/>
          <w:sz w:val="28"/>
        </w:rPr>
        <w:t></w:t>
      </w:r>
      <w:r>
        <w:rPr>
          <w:i/>
          <w:sz w:val="28"/>
        </w:rPr>
        <w:t>a</w:t>
      </w:r>
      <w:r>
        <w:rPr>
          <w:position w:val="-8"/>
          <w:sz w:val="16"/>
        </w:rPr>
        <w:t>1</w:t>
      </w:r>
      <w:r>
        <w:rPr>
          <w:spacing w:val="-12"/>
          <w:position w:val="-8"/>
          <w:sz w:val="16"/>
        </w:rPr>
        <w:t xml:space="preserve"> </w:t>
      </w:r>
      <w:r>
        <w:t>,</w:t>
      </w:r>
      <w:r>
        <w:rPr>
          <w:spacing w:val="-28"/>
        </w:rPr>
        <w:t xml:space="preserve"> </w:t>
      </w:r>
      <w:r>
        <w:rPr>
          <w:rFonts w:ascii="Symbol" w:hAnsi="Symbol"/>
          <w:sz w:val="28"/>
        </w:rPr>
        <w:t></w:t>
      </w:r>
      <w:r>
        <w:rPr>
          <w:i/>
          <w:sz w:val="28"/>
        </w:rPr>
        <w:t>a</w:t>
      </w:r>
      <w:r>
        <w:rPr>
          <w:position w:val="-8"/>
          <w:sz w:val="16"/>
        </w:rPr>
        <w:t>2</w:t>
      </w:r>
      <w:r>
        <w:rPr>
          <w:spacing w:val="-10"/>
          <w:position w:val="-8"/>
          <w:sz w:val="16"/>
        </w:rPr>
        <w:t xml:space="preserve"> </w:t>
      </w:r>
      <w:r>
        <w:t>,</w:t>
      </w:r>
      <w:r>
        <w:rPr>
          <w:spacing w:val="73"/>
        </w:rPr>
        <w:t xml:space="preserve"> </w:t>
      </w:r>
      <w:r>
        <w:t>және</w:t>
      </w:r>
      <w:r>
        <w:rPr>
          <w:spacing w:val="75"/>
          <w:w w:val="150"/>
        </w:rPr>
        <w:t xml:space="preserve"> </w:t>
      </w:r>
      <w:r>
        <w:rPr>
          <w:rFonts w:ascii="Symbol" w:hAnsi="Symbol"/>
          <w:sz w:val="28"/>
        </w:rPr>
        <w:t></w:t>
      </w:r>
      <w:r>
        <w:rPr>
          <w:i/>
          <w:sz w:val="28"/>
        </w:rPr>
        <w:t>a</w:t>
      </w:r>
      <w:r>
        <w:rPr>
          <w:position w:val="-8"/>
          <w:sz w:val="16"/>
        </w:rPr>
        <w:t>3</w:t>
      </w:r>
      <w:r>
        <w:rPr>
          <w:spacing w:val="46"/>
          <w:position w:val="-8"/>
          <w:sz w:val="16"/>
        </w:rPr>
        <w:t xml:space="preserve">  </w:t>
      </w:r>
      <w:r>
        <w:t>нөлге</w:t>
      </w:r>
      <w:r>
        <w:rPr>
          <w:spacing w:val="76"/>
        </w:rPr>
        <w:t xml:space="preserve"> </w:t>
      </w:r>
      <w:r>
        <w:t>тең</w:t>
      </w:r>
      <w:r>
        <w:rPr>
          <w:spacing w:val="73"/>
        </w:rPr>
        <w:t xml:space="preserve"> </w:t>
      </w:r>
      <w:r>
        <w:t>болмағандықтан,</w:t>
      </w:r>
      <w:r>
        <w:rPr>
          <w:spacing w:val="74"/>
        </w:rPr>
        <w:t xml:space="preserve"> </w:t>
      </w:r>
      <w:r>
        <w:rPr>
          <w:spacing w:val="-2"/>
        </w:rPr>
        <w:t>бірінші</w:t>
      </w:r>
    </w:p>
    <w:p w14:paraId="1B10B7B0" w14:textId="77777777" w:rsidR="00C81874" w:rsidRDefault="00C81874" w:rsidP="00C81874">
      <w:pPr>
        <w:pStyle w:val="a3"/>
        <w:spacing w:before="7"/>
        <w:ind w:left="525"/>
      </w:pPr>
      <w:r>
        <w:t>бекітулер</w:t>
      </w:r>
      <w:r>
        <w:rPr>
          <w:spacing w:val="-10"/>
        </w:rPr>
        <w:t xml:space="preserve"> </w:t>
      </w:r>
      <w:r>
        <w:t>жоспар</w:t>
      </w:r>
      <w:r>
        <w:rPr>
          <w:spacing w:val="-9"/>
        </w:rPr>
        <w:t xml:space="preserve"> </w:t>
      </w:r>
      <w:r>
        <w:t>болмайды.</w:t>
      </w:r>
      <w:r>
        <w:rPr>
          <w:spacing w:val="-9"/>
        </w:rPr>
        <w:t xml:space="preserve"> </w:t>
      </w:r>
      <w:r>
        <w:t>Жоспар</w:t>
      </w:r>
      <w:r>
        <w:rPr>
          <w:spacing w:val="-9"/>
        </w:rPr>
        <w:t xml:space="preserve"> </w:t>
      </w:r>
      <w:r>
        <w:t>алу</w:t>
      </w:r>
      <w:r>
        <w:rPr>
          <w:spacing w:val="-13"/>
        </w:rPr>
        <w:t xml:space="preserve"> </w:t>
      </w:r>
      <w:r>
        <w:t>үшін</w:t>
      </w:r>
      <w:r>
        <w:rPr>
          <w:spacing w:val="-9"/>
        </w:rPr>
        <w:t xml:space="preserve"> </w:t>
      </w:r>
      <w:r>
        <w:t>сұраныстың</w:t>
      </w:r>
      <w:r>
        <w:rPr>
          <w:spacing w:val="-8"/>
        </w:rPr>
        <w:t xml:space="preserve"> </w:t>
      </w:r>
      <w:r>
        <w:t>артық</w:t>
      </w:r>
      <w:r>
        <w:rPr>
          <w:spacing w:val="-10"/>
        </w:rPr>
        <w:t xml:space="preserve"> </w:t>
      </w:r>
      <w:r>
        <w:t>550</w:t>
      </w:r>
      <w:r>
        <w:rPr>
          <w:spacing w:val="-9"/>
        </w:rPr>
        <w:t xml:space="preserve"> </w:t>
      </w:r>
      <w:r>
        <w:rPr>
          <w:spacing w:val="-2"/>
        </w:rPr>
        <w:t>бірлігін</w:t>
      </w:r>
    </w:p>
    <w:p w14:paraId="6B63AB2F" w14:textId="77777777" w:rsidR="00C81874" w:rsidRDefault="00C81874" w:rsidP="00C81874">
      <w:pPr>
        <w:pStyle w:val="a3"/>
        <w:spacing w:before="12"/>
        <w:ind w:left="583"/>
      </w:pPr>
      <w:r>
        <w:rPr>
          <w:i/>
          <w:sz w:val="28"/>
        </w:rPr>
        <w:t>A</w:t>
      </w:r>
      <w:r>
        <w:rPr>
          <w:sz w:val="28"/>
          <w:vertAlign w:val="subscript"/>
        </w:rPr>
        <w:t>1</w:t>
      </w:r>
      <w:r>
        <w:rPr>
          <w:spacing w:val="38"/>
          <w:sz w:val="28"/>
        </w:rPr>
        <w:t xml:space="preserve"> </w:t>
      </w:r>
      <w:r>
        <w:t>мен</w:t>
      </w:r>
      <w:r>
        <w:rPr>
          <w:spacing w:val="71"/>
        </w:rPr>
        <w:t xml:space="preserve"> </w:t>
      </w:r>
      <w:r>
        <w:rPr>
          <w:i/>
          <w:sz w:val="28"/>
        </w:rPr>
        <w:t>A</w:t>
      </w:r>
      <w:r>
        <w:rPr>
          <w:sz w:val="28"/>
          <w:vertAlign w:val="subscript"/>
        </w:rPr>
        <w:t>2</w:t>
      </w:r>
      <w:r>
        <w:rPr>
          <w:spacing w:val="40"/>
          <w:sz w:val="28"/>
        </w:rPr>
        <w:t xml:space="preserve"> </w:t>
      </w:r>
      <w:r>
        <w:t>өндірушілеріне</w:t>
      </w:r>
      <w:r>
        <w:rPr>
          <w:spacing w:val="20"/>
        </w:rPr>
        <w:t xml:space="preserve"> </w:t>
      </w:r>
      <w:r>
        <w:t>тиісінше</w:t>
      </w:r>
      <w:r>
        <w:rPr>
          <w:spacing w:val="19"/>
        </w:rPr>
        <w:t xml:space="preserve"> </w:t>
      </w:r>
      <w:r>
        <w:t>250</w:t>
      </w:r>
      <w:r>
        <w:rPr>
          <w:spacing w:val="17"/>
        </w:rPr>
        <w:t xml:space="preserve"> </w:t>
      </w:r>
      <w:r>
        <w:t>және</w:t>
      </w:r>
      <w:r>
        <w:rPr>
          <w:spacing w:val="19"/>
        </w:rPr>
        <w:t xml:space="preserve"> </w:t>
      </w:r>
      <w:r>
        <w:t>300</w:t>
      </w:r>
      <w:r>
        <w:rPr>
          <w:spacing w:val="18"/>
        </w:rPr>
        <w:t xml:space="preserve"> </w:t>
      </w:r>
      <w:r>
        <w:t>көлемінде</w:t>
      </w:r>
      <w:r>
        <w:rPr>
          <w:spacing w:val="18"/>
        </w:rPr>
        <w:t xml:space="preserve"> </w:t>
      </w:r>
      <w:r>
        <w:t>бекітіп,</w:t>
      </w:r>
      <w:r>
        <w:rPr>
          <w:spacing w:val="72"/>
          <w:w w:val="150"/>
        </w:rPr>
        <w:t xml:space="preserve"> </w:t>
      </w:r>
      <w:r>
        <w:rPr>
          <w:spacing w:val="-2"/>
        </w:rPr>
        <w:t>қайта</w:t>
      </w:r>
    </w:p>
    <w:p w14:paraId="69AB1884" w14:textId="77777777" w:rsidR="00C81874" w:rsidRDefault="00C81874" w:rsidP="00C81874">
      <w:pPr>
        <w:pStyle w:val="a3"/>
        <w:spacing w:before="73"/>
        <w:ind w:left="524"/>
      </w:pPr>
      <w:r>
        <w:t>бекітілген</w:t>
      </w:r>
      <w:r>
        <w:rPr>
          <w:spacing w:val="-5"/>
        </w:rPr>
        <w:t xml:space="preserve"> </w:t>
      </w:r>
      <w:r>
        <w:t>сұраныстардың</w:t>
      </w:r>
      <w:r>
        <w:rPr>
          <w:spacing w:val="-5"/>
        </w:rPr>
        <w:t xml:space="preserve"> </w:t>
      </w:r>
      <w:r>
        <w:t>минимум</w:t>
      </w:r>
      <w:r>
        <w:rPr>
          <w:spacing w:val="-4"/>
        </w:rPr>
        <w:t xml:space="preserve"> </w:t>
      </w:r>
      <w:r>
        <w:t>құнын</w:t>
      </w:r>
      <w:r>
        <w:rPr>
          <w:spacing w:val="-3"/>
        </w:rPr>
        <w:t xml:space="preserve"> </w:t>
      </w:r>
      <w:r>
        <w:t>алу</w:t>
      </w:r>
      <w:r>
        <w:rPr>
          <w:spacing w:val="-10"/>
        </w:rPr>
        <w:t xml:space="preserve"> </w:t>
      </w:r>
      <w:r>
        <w:t>керек.</w:t>
      </w:r>
      <w:r>
        <w:rPr>
          <w:spacing w:val="-6"/>
        </w:rPr>
        <w:t xml:space="preserve"> </w:t>
      </w:r>
      <w:r>
        <w:t>Ол</w:t>
      </w:r>
      <w:r>
        <w:rPr>
          <w:spacing w:val="-5"/>
        </w:rPr>
        <w:t xml:space="preserve"> </w:t>
      </w:r>
      <w:r>
        <w:t>үшін</w:t>
      </w:r>
      <w:r>
        <w:rPr>
          <w:spacing w:val="-5"/>
        </w:rPr>
        <w:t xml:space="preserve"> </w:t>
      </w:r>
      <w:r>
        <w:t>келесі</w:t>
      </w:r>
      <w:r>
        <w:rPr>
          <w:spacing w:val="-6"/>
        </w:rPr>
        <w:t xml:space="preserve"> </w:t>
      </w:r>
      <w:r>
        <w:t xml:space="preserve">амалдар </w:t>
      </w:r>
      <w:r>
        <w:rPr>
          <w:spacing w:val="-2"/>
        </w:rPr>
        <w:t>жасалады.</w:t>
      </w:r>
    </w:p>
    <w:p w14:paraId="63D87643" w14:textId="77777777" w:rsidR="00C81874" w:rsidRDefault="00C81874" w:rsidP="00C81874">
      <w:pPr>
        <w:pStyle w:val="a5"/>
        <w:numPr>
          <w:ilvl w:val="0"/>
          <w:numId w:val="58"/>
        </w:numPr>
        <w:tabs>
          <w:tab w:val="left" w:pos="1166"/>
        </w:tabs>
        <w:spacing w:line="324" w:lineRule="exact"/>
        <w:ind w:left="1166" w:hanging="359"/>
        <w:jc w:val="left"/>
        <w:rPr>
          <w:sz w:val="26"/>
        </w:rPr>
      </w:pPr>
      <w:r>
        <w:rPr>
          <w:sz w:val="26"/>
        </w:rPr>
        <w:t>Асқын</w:t>
      </w:r>
      <w:r>
        <w:rPr>
          <w:spacing w:val="-8"/>
          <w:sz w:val="26"/>
        </w:rPr>
        <w:t xml:space="preserve"> </w:t>
      </w:r>
      <w:r>
        <w:rPr>
          <w:sz w:val="26"/>
        </w:rPr>
        <w:t>жолдағы</w:t>
      </w:r>
      <w:r>
        <w:rPr>
          <w:spacing w:val="-7"/>
          <w:sz w:val="26"/>
        </w:rPr>
        <w:t xml:space="preserve"> </w:t>
      </w:r>
      <w:r>
        <w:rPr>
          <w:sz w:val="26"/>
        </w:rPr>
        <w:t>толық</w:t>
      </w:r>
      <w:r>
        <w:rPr>
          <w:spacing w:val="-9"/>
          <w:sz w:val="26"/>
        </w:rPr>
        <w:t xml:space="preserve"> </w:t>
      </w:r>
      <w:r>
        <w:rPr>
          <w:sz w:val="26"/>
        </w:rPr>
        <w:t>ұялардағы</w:t>
      </w:r>
      <w:r>
        <w:rPr>
          <w:spacing w:val="24"/>
          <w:sz w:val="26"/>
        </w:rPr>
        <w:t xml:space="preserve"> </w:t>
      </w:r>
      <w:r>
        <w:rPr>
          <w:rFonts w:ascii="Symbol" w:hAnsi="Symbol"/>
          <w:sz w:val="28"/>
        </w:rPr>
        <w:t></w:t>
      </w:r>
      <w:r>
        <w:rPr>
          <w:spacing w:val="15"/>
          <w:sz w:val="28"/>
        </w:rPr>
        <w:t xml:space="preserve"> </w:t>
      </w:r>
      <w:r>
        <w:rPr>
          <w:sz w:val="26"/>
        </w:rPr>
        <w:t>белгісімен</w:t>
      </w:r>
      <w:r>
        <w:rPr>
          <w:spacing w:val="-7"/>
          <w:sz w:val="26"/>
        </w:rPr>
        <w:t xml:space="preserve"> </w:t>
      </w:r>
      <w:r>
        <w:rPr>
          <w:sz w:val="26"/>
        </w:rPr>
        <w:t>таңбалаймыз.</w:t>
      </w:r>
      <w:r>
        <w:rPr>
          <w:spacing w:val="-9"/>
          <w:sz w:val="26"/>
        </w:rPr>
        <w:t xml:space="preserve"> </w:t>
      </w:r>
      <w:r>
        <w:rPr>
          <w:spacing w:val="-4"/>
          <w:sz w:val="26"/>
        </w:rPr>
        <w:t>9.1-</w:t>
      </w:r>
    </w:p>
    <w:p w14:paraId="023DE147" w14:textId="77777777" w:rsidR="00C81874" w:rsidRDefault="00C81874" w:rsidP="00C81874">
      <w:pPr>
        <w:pStyle w:val="a3"/>
        <w:tabs>
          <w:tab w:val="left" w:pos="3401"/>
        </w:tabs>
        <w:spacing w:before="204"/>
        <w:ind w:left="525"/>
      </w:pPr>
      <w:r>
        <w:t>кестедегі</w:t>
      </w:r>
      <w:r>
        <w:rPr>
          <w:spacing w:val="-9"/>
        </w:rPr>
        <w:t xml:space="preserve"> </w:t>
      </w:r>
      <w:r>
        <w:t>бұл</w:t>
      </w:r>
      <w:r>
        <w:rPr>
          <w:spacing w:val="-7"/>
        </w:rPr>
        <w:t xml:space="preserve"> </w:t>
      </w:r>
      <w:r>
        <w:rPr>
          <w:spacing w:val="-2"/>
        </w:rPr>
        <w:t>бағандар</w:t>
      </w:r>
      <w:r>
        <w:tab/>
      </w:r>
      <w:r>
        <w:rPr>
          <w:i/>
          <w:sz w:val="28"/>
        </w:rPr>
        <w:t>B</w:t>
      </w:r>
      <w:r>
        <w:rPr>
          <w:position w:val="-8"/>
          <w:sz w:val="16"/>
        </w:rPr>
        <w:t>2</w:t>
      </w:r>
      <w:r>
        <w:rPr>
          <w:spacing w:val="41"/>
          <w:position w:val="-8"/>
          <w:sz w:val="16"/>
        </w:rPr>
        <w:t xml:space="preserve"> </w:t>
      </w:r>
      <w:r>
        <w:t>мен</w:t>
      </w:r>
      <w:r>
        <w:rPr>
          <w:spacing w:val="30"/>
        </w:rPr>
        <w:t xml:space="preserve"> </w:t>
      </w:r>
      <w:r>
        <w:rPr>
          <w:i/>
          <w:sz w:val="28"/>
        </w:rPr>
        <w:t>B</w:t>
      </w:r>
      <w:r>
        <w:rPr>
          <w:position w:val="-8"/>
          <w:sz w:val="16"/>
        </w:rPr>
        <w:t>3</w:t>
      </w:r>
      <w:r>
        <w:rPr>
          <w:spacing w:val="-9"/>
          <w:position w:val="-8"/>
          <w:sz w:val="16"/>
        </w:rPr>
        <w:t xml:space="preserve"> </w:t>
      </w:r>
      <w:r>
        <w:rPr>
          <w:spacing w:val="-10"/>
        </w:rPr>
        <w:t>.</w:t>
      </w:r>
    </w:p>
    <w:p w14:paraId="1AF81AB7" w14:textId="77777777" w:rsidR="00C81874" w:rsidRDefault="00C81874" w:rsidP="00C81874">
      <w:pPr>
        <w:pStyle w:val="a5"/>
        <w:numPr>
          <w:ilvl w:val="0"/>
          <w:numId w:val="58"/>
        </w:numPr>
        <w:tabs>
          <w:tab w:val="left" w:pos="1167"/>
        </w:tabs>
        <w:spacing w:before="10"/>
        <w:ind w:left="1167" w:hanging="359"/>
        <w:jc w:val="left"/>
        <w:rPr>
          <w:sz w:val="26"/>
        </w:rPr>
      </w:pPr>
      <w:r>
        <w:rPr>
          <w:sz w:val="26"/>
        </w:rPr>
        <w:t>Әрбір</w:t>
      </w:r>
      <w:r>
        <w:rPr>
          <w:spacing w:val="-8"/>
          <w:sz w:val="26"/>
        </w:rPr>
        <w:t xml:space="preserve"> </w:t>
      </w:r>
      <w:r>
        <w:rPr>
          <w:sz w:val="26"/>
        </w:rPr>
        <w:t>жеткіліксіз</w:t>
      </w:r>
      <w:r>
        <w:rPr>
          <w:spacing w:val="51"/>
          <w:sz w:val="26"/>
        </w:rPr>
        <w:t xml:space="preserve"> </w:t>
      </w:r>
      <w:r>
        <w:rPr>
          <w:sz w:val="26"/>
        </w:rPr>
        <w:t>және</w:t>
      </w:r>
      <w:r>
        <w:rPr>
          <w:spacing w:val="-7"/>
          <w:sz w:val="26"/>
        </w:rPr>
        <w:t xml:space="preserve"> </w:t>
      </w:r>
      <w:r>
        <w:rPr>
          <w:sz w:val="26"/>
        </w:rPr>
        <w:t>нөлдік</w:t>
      </w:r>
      <w:r>
        <w:rPr>
          <w:spacing w:val="-9"/>
          <w:sz w:val="26"/>
        </w:rPr>
        <w:t xml:space="preserve"> </w:t>
      </w:r>
      <w:r>
        <w:rPr>
          <w:sz w:val="26"/>
        </w:rPr>
        <w:t>жолдар</w:t>
      </w:r>
      <w:r>
        <w:rPr>
          <w:spacing w:val="-8"/>
          <w:sz w:val="26"/>
        </w:rPr>
        <w:t xml:space="preserve"> </w:t>
      </w:r>
      <w:r>
        <w:rPr>
          <w:sz w:val="26"/>
        </w:rPr>
        <w:t>үшін</w:t>
      </w:r>
      <w:r>
        <w:rPr>
          <w:spacing w:val="-6"/>
          <w:sz w:val="26"/>
        </w:rPr>
        <w:t xml:space="preserve"> </w:t>
      </w:r>
      <w:r>
        <w:rPr>
          <w:sz w:val="26"/>
        </w:rPr>
        <w:t>таңбаланған</w:t>
      </w:r>
      <w:r>
        <w:rPr>
          <w:spacing w:val="-5"/>
          <w:sz w:val="26"/>
        </w:rPr>
        <w:t xml:space="preserve"> </w:t>
      </w:r>
      <w:r>
        <w:rPr>
          <w:spacing w:val="-2"/>
          <w:sz w:val="26"/>
        </w:rPr>
        <w:t>бағандарда</w:t>
      </w:r>
    </w:p>
    <w:p w14:paraId="3B25A19F" w14:textId="77777777" w:rsidR="00C81874" w:rsidRDefault="00C81874" w:rsidP="00C81874">
      <w:pPr>
        <w:pStyle w:val="a3"/>
        <w:spacing w:before="3"/>
        <w:rPr>
          <w:sz w:val="20"/>
        </w:rPr>
      </w:pPr>
      <w:r>
        <w:rPr>
          <w:noProof/>
          <w:sz w:val="20"/>
        </w:rPr>
        <mc:AlternateContent>
          <mc:Choice Requires="wps">
            <w:drawing>
              <wp:anchor distT="0" distB="0" distL="0" distR="0" simplePos="0" relativeHeight="251811328" behindDoc="1" locked="0" layoutInCell="1" allowOverlap="1" wp14:anchorId="4C2B90AD" wp14:editId="3E5A09B9">
                <wp:simplePos x="0" y="0"/>
                <wp:positionH relativeFrom="page">
                  <wp:posOffset>1845521</wp:posOffset>
                </wp:positionH>
                <wp:positionV relativeFrom="paragraph">
                  <wp:posOffset>163620</wp:posOffset>
                </wp:positionV>
                <wp:extent cx="154305" cy="1270"/>
                <wp:effectExtent l="0" t="0" r="0" b="0"/>
                <wp:wrapTopAndBottom/>
                <wp:docPr id="1485240585"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270"/>
                        </a:xfrm>
                        <a:custGeom>
                          <a:avLst/>
                          <a:gdLst/>
                          <a:ahLst/>
                          <a:cxnLst/>
                          <a:rect l="l" t="t" r="r" b="b"/>
                          <a:pathLst>
                            <a:path w="154305">
                              <a:moveTo>
                                <a:pt x="0" y="0"/>
                              </a:moveTo>
                              <a:lnTo>
                                <a:pt x="154100"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B01582" id="Graphic 159" o:spid="_x0000_s1026" style="position:absolute;margin-left:145.3pt;margin-top:12.9pt;width:12.15pt;height:.1pt;z-index:-251505152;visibility:visible;mso-wrap-style:square;mso-wrap-distance-left:0;mso-wrap-distance-top:0;mso-wrap-distance-right:0;mso-wrap-distance-bottom:0;mso-position-horizontal:absolute;mso-position-horizontal-relative:page;mso-position-vertical:absolute;mso-position-vertical-relative:text;v-text-anchor:top" coordsize="15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" path="m,l154100,e" filled="f" strokeweight=".19992mm">
                <v:path arrowok="t"/>
                <w10:wrap type="topAndBottom" anchorx="page"/>
              </v:shape>
            </w:pict>
          </mc:Fallback>
        </mc:AlternateContent>
      </w:r>
    </w:p>
    <w:p w14:paraId="2DB611A7" w14:textId="77777777" w:rsidR="00C81874" w:rsidRDefault="00C81874" w:rsidP="00C81874">
      <w:pPr>
        <w:pStyle w:val="a3"/>
        <w:tabs>
          <w:tab w:val="left" w:pos="1471"/>
          <w:tab w:val="left" w:pos="2015"/>
        </w:tabs>
        <w:spacing w:line="212" w:lineRule="exact"/>
        <w:ind w:left="525"/>
        <w:rPr>
          <w:position w:val="1"/>
        </w:rPr>
      </w:pPr>
      <w:r>
        <w:rPr>
          <w:spacing w:val="-2"/>
          <w:position w:val="1"/>
        </w:rPr>
        <w:t>тұрған</w:t>
      </w:r>
      <w:r>
        <w:rPr>
          <w:position w:val="1"/>
        </w:rPr>
        <w:tab/>
      </w:r>
      <w:r>
        <w:rPr>
          <w:rFonts w:ascii="Symbol" w:hAnsi="Symbol"/>
          <w:spacing w:val="-5"/>
          <w:sz w:val="23"/>
        </w:rPr>
        <w:t></w:t>
      </w:r>
      <w:r>
        <w:rPr>
          <w:i/>
          <w:spacing w:val="-5"/>
          <w:sz w:val="23"/>
        </w:rPr>
        <w:t>C</w:t>
      </w:r>
      <w:r>
        <w:rPr>
          <w:i/>
          <w:sz w:val="23"/>
        </w:rPr>
        <w:tab/>
      </w:r>
      <w:r>
        <w:rPr>
          <w:position w:val="1"/>
        </w:rPr>
        <w:t>шамаларын</w:t>
      </w:r>
      <w:r>
        <w:rPr>
          <w:spacing w:val="16"/>
          <w:position w:val="1"/>
        </w:rPr>
        <w:t xml:space="preserve"> </w:t>
      </w:r>
      <w:r>
        <w:rPr>
          <w:position w:val="1"/>
        </w:rPr>
        <w:t>салыстырып,</w:t>
      </w:r>
      <w:r>
        <w:rPr>
          <w:spacing w:val="14"/>
          <w:position w:val="1"/>
        </w:rPr>
        <w:t xml:space="preserve"> </w:t>
      </w:r>
      <w:r>
        <w:rPr>
          <w:position w:val="1"/>
        </w:rPr>
        <w:t>ең</w:t>
      </w:r>
      <w:r>
        <w:rPr>
          <w:spacing w:val="13"/>
          <w:position w:val="1"/>
        </w:rPr>
        <w:t xml:space="preserve"> </w:t>
      </w:r>
      <w:r>
        <w:rPr>
          <w:position w:val="1"/>
        </w:rPr>
        <w:t>кішісін</w:t>
      </w:r>
      <w:r>
        <w:rPr>
          <w:spacing w:val="61"/>
          <w:w w:val="150"/>
          <w:position w:val="1"/>
        </w:rPr>
        <w:t xml:space="preserve"> </w:t>
      </w:r>
      <w:r>
        <w:rPr>
          <w:position w:val="1"/>
        </w:rPr>
        <w:t>кестенің</w:t>
      </w:r>
      <w:r>
        <w:rPr>
          <w:spacing w:val="14"/>
          <w:position w:val="1"/>
        </w:rPr>
        <w:t xml:space="preserve"> </w:t>
      </w:r>
      <w:r>
        <w:rPr>
          <w:position w:val="1"/>
        </w:rPr>
        <w:t>соңғы</w:t>
      </w:r>
      <w:r>
        <w:rPr>
          <w:spacing w:val="14"/>
          <w:position w:val="1"/>
        </w:rPr>
        <w:t xml:space="preserve"> </w:t>
      </w:r>
      <w:r>
        <w:rPr>
          <w:spacing w:val="-2"/>
          <w:position w:val="1"/>
        </w:rPr>
        <w:t>графасына</w:t>
      </w:r>
    </w:p>
    <w:p w14:paraId="3CCFF2AF" w14:textId="77777777" w:rsidR="00C81874" w:rsidRDefault="00C81874" w:rsidP="00C81874">
      <w:pPr>
        <w:spacing w:line="100" w:lineRule="exact"/>
        <w:ind w:left="1775"/>
        <w:rPr>
          <w:i/>
          <w:sz w:val="13"/>
        </w:rPr>
      </w:pPr>
      <w:proofErr w:type="spellStart"/>
      <w:r>
        <w:rPr>
          <w:i/>
          <w:spacing w:val="-5"/>
          <w:w w:val="105"/>
          <w:sz w:val="13"/>
        </w:rPr>
        <w:t>ij</w:t>
      </w:r>
      <w:proofErr w:type="spellEnd"/>
    </w:p>
    <w:p w14:paraId="109DF433" w14:textId="77777777" w:rsidR="00C81874" w:rsidRDefault="00C81874" w:rsidP="00C81874">
      <w:pPr>
        <w:spacing w:line="100" w:lineRule="exact"/>
        <w:rPr>
          <w:i/>
          <w:sz w:val="13"/>
        </w:rPr>
        <w:sectPr w:rsidR="00C81874" w:rsidSect="00C81874">
          <w:type w:val="continuous"/>
          <w:pgSz w:w="11910" w:h="16840"/>
          <w:pgMar w:top="1360" w:right="1417" w:bottom="1240" w:left="1275" w:header="0" w:footer="1055" w:gutter="0"/>
          <w:cols w:space="720"/>
        </w:sectPr>
      </w:pPr>
    </w:p>
    <w:p w14:paraId="16AE0D17" w14:textId="77777777" w:rsidR="00C81874" w:rsidRDefault="00C81874" w:rsidP="00C81874">
      <w:pPr>
        <w:tabs>
          <w:tab w:val="left" w:pos="5467"/>
        </w:tabs>
        <w:spacing w:before="87"/>
        <w:ind w:left="165"/>
        <w:rPr>
          <w:sz w:val="28"/>
        </w:rPr>
      </w:pPr>
      <w:r>
        <w:rPr>
          <w:sz w:val="26"/>
        </w:rPr>
        <w:lastRenderedPageBreak/>
        <w:t>жазамыз.</w:t>
      </w:r>
      <w:r>
        <w:rPr>
          <w:spacing w:val="38"/>
          <w:sz w:val="26"/>
        </w:rPr>
        <w:t xml:space="preserve"> </w:t>
      </w:r>
      <w:r>
        <w:rPr>
          <w:sz w:val="26"/>
        </w:rPr>
        <w:t>Сонда:</w:t>
      </w:r>
      <w:r>
        <w:rPr>
          <w:spacing w:val="78"/>
          <w:sz w:val="26"/>
        </w:rPr>
        <w:t xml:space="preserve"> </w:t>
      </w:r>
      <w:proofErr w:type="spellStart"/>
      <w:r>
        <w:rPr>
          <w:sz w:val="28"/>
        </w:rPr>
        <w:t>min</w:t>
      </w:r>
      <w:proofErr w:type="spellEnd"/>
      <w:r>
        <w:rPr>
          <w:sz w:val="28"/>
        </w:rPr>
        <w:t>(8,10)</w:t>
      </w:r>
      <w:r>
        <w:rPr>
          <w:spacing w:val="-14"/>
          <w:sz w:val="28"/>
        </w:rPr>
        <w:t xml:space="preserve"> </w:t>
      </w:r>
      <w:r>
        <w:rPr>
          <w:rFonts w:ascii="Symbol" w:hAnsi="Symbol"/>
          <w:sz w:val="28"/>
        </w:rPr>
        <w:t></w:t>
      </w:r>
      <w:r>
        <w:rPr>
          <w:spacing w:val="-22"/>
          <w:sz w:val="28"/>
        </w:rPr>
        <w:t xml:space="preserve"> </w:t>
      </w:r>
      <w:r>
        <w:rPr>
          <w:sz w:val="28"/>
        </w:rPr>
        <w:t>8</w:t>
      </w:r>
      <w:r>
        <w:rPr>
          <w:spacing w:val="64"/>
          <w:sz w:val="28"/>
        </w:rPr>
        <w:t xml:space="preserve"> </w:t>
      </w:r>
      <w:r>
        <w:rPr>
          <w:spacing w:val="-2"/>
          <w:sz w:val="26"/>
        </w:rPr>
        <w:t>(жеткіліксіз</w:t>
      </w:r>
      <w:r>
        <w:rPr>
          <w:sz w:val="26"/>
        </w:rPr>
        <w:tab/>
      </w:r>
      <w:r>
        <w:rPr>
          <w:i/>
          <w:sz w:val="28"/>
        </w:rPr>
        <w:t>A</w:t>
      </w:r>
      <w:r>
        <w:rPr>
          <w:sz w:val="28"/>
          <w:vertAlign w:val="subscript"/>
        </w:rPr>
        <w:t>1</w:t>
      </w:r>
      <w:r>
        <w:rPr>
          <w:spacing w:val="36"/>
          <w:sz w:val="28"/>
        </w:rPr>
        <w:t xml:space="preserve"> </w:t>
      </w:r>
      <w:r>
        <w:rPr>
          <w:sz w:val="26"/>
        </w:rPr>
        <w:t>жолы</w:t>
      </w:r>
      <w:r>
        <w:rPr>
          <w:spacing w:val="33"/>
          <w:sz w:val="26"/>
        </w:rPr>
        <w:t xml:space="preserve"> </w:t>
      </w:r>
      <w:r>
        <w:rPr>
          <w:sz w:val="26"/>
        </w:rPr>
        <w:t>үшін);</w:t>
      </w:r>
      <w:r>
        <w:rPr>
          <w:spacing w:val="62"/>
          <w:sz w:val="26"/>
        </w:rPr>
        <w:t xml:space="preserve"> </w:t>
      </w:r>
      <w:proofErr w:type="spellStart"/>
      <w:r>
        <w:rPr>
          <w:sz w:val="28"/>
        </w:rPr>
        <w:t>min</w:t>
      </w:r>
      <w:proofErr w:type="spellEnd"/>
      <w:r>
        <w:rPr>
          <w:sz w:val="28"/>
        </w:rPr>
        <w:t>(3,</w:t>
      </w:r>
      <w:r>
        <w:rPr>
          <w:spacing w:val="-43"/>
          <w:sz w:val="28"/>
        </w:rPr>
        <w:t xml:space="preserve"> </w:t>
      </w:r>
      <w:r>
        <w:rPr>
          <w:sz w:val="28"/>
        </w:rPr>
        <w:t>4)</w:t>
      </w:r>
      <w:r>
        <w:rPr>
          <w:spacing w:val="-17"/>
          <w:sz w:val="28"/>
        </w:rPr>
        <w:t xml:space="preserve"> </w:t>
      </w:r>
      <w:r>
        <w:rPr>
          <w:rFonts w:ascii="Symbol" w:hAnsi="Symbol"/>
          <w:sz w:val="28"/>
        </w:rPr>
        <w:t></w:t>
      </w:r>
      <w:r>
        <w:rPr>
          <w:spacing w:val="-18"/>
          <w:sz w:val="28"/>
        </w:rPr>
        <w:t xml:space="preserve"> </w:t>
      </w:r>
      <w:r>
        <w:rPr>
          <w:spacing w:val="-10"/>
          <w:sz w:val="28"/>
        </w:rPr>
        <w:t>3</w:t>
      </w:r>
    </w:p>
    <w:p w14:paraId="2E38E68D" w14:textId="77777777" w:rsidR="00C81874" w:rsidRDefault="00C81874" w:rsidP="00C81874">
      <w:pPr>
        <w:tabs>
          <w:tab w:val="left" w:pos="1775"/>
          <w:tab w:val="left" w:pos="6498"/>
        </w:tabs>
        <w:spacing w:before="63"/>
        <w:ind w:left="165"/>
        <w:rPr>
          <w:sz w:val="26"/>
        </w:rPr>
      </w:pPr>
      <w:r>
        <w:rPr>
          <w:spacing w:val="-2"/>
          <w:sz w:val="26"/>
        </w:rPr>
        <w:t>(жеткіліксіз</w:t>
      </w:r>
      <w:r>
        <w:rPr>
          <w:sz w:val="26"/>
        </w:rPr>
        <w:tab/>
      </w:r>
      <w:r>
        <w:rPr>
          <w:i/>
          <w:sz w:val="28"/>
        </w:rPr>
        <w:t>A</w:t>
      </w:r>
      <w:r>
        <w:rPr>
          <w:sz w:val="28"/>
          <w:vertAlign w:val="subscript"/>
        </w:rPr>
        <w:t>2</w:t>
      </w:r>
      <w:r>
        <w:rPr>
          <w:spacing w:val="58"/>
          <w:sz w:val="28"/>
        </w:rPr>
        <w:t xml:space="preserve"> </w:t>
      </w:r>
      <w:r>
        <w:rPr>
          <w:sz w:val="26"/>
        </w:rPr>
        <w:t>жолы</w:t>
      </w:r>
      <w:r>
        <w:rPr>
          <w:spacing w:val="41"/>
          <w:sz w:val="26"/>
        </w:rPr>
        <w:t xml:space="preserve"> </w:t>
      </w:r>
      <w:r>
        <w:rPr>
          <w:sz w:val="26"/>
        </w:rPr>
        <w:t>үшін);</w:t>
      </w:r>
      <w:r>
        <w:rPr>
          <w:spacing w:val="76"/>
          <w:sz w:val="26"/>
        </w:rPr>
        <w:t xml:space="preserve"> </w:t>
      </w:r>
      <w:proofErr w:type="spellStart"/>
      <w:r>
        <w:rPr>
          <w:sz w:val="28"/>
        </w:rPr>
        <w:t>min</w:t>
      </w:r>
      <w:proofErr w:type="spellEnd"/>
      <w:r>
        <w:rPr>
          <w:sz w:val="28"/>
        </w:rPr>
        <w:t>(12,3)</w:t>
      </w:r>
      <w:r>
        <w:rPr>
          <w:spacing w:val="-16"/>
          <w:sz w:val="28"/>
        </w:rPr>
        <w:t xml:space="preserve"> </w:t>
      </w:r>
      <w:r>
        <w:rPr>
          <w:rFonts w:ascii="Symbol" w:hAnsi="Symbol"/>
          <w:sz w:val="28"/>
        </w:rPr>
        <w:t></w:t>
      </w:r>
      <w:r>
        <w:rPr>
          <w:spacing w:val="-18"/>
          <w:sz w:val="28"/>
        </w:rPr>
        <w:t xml:space="preserve"> </w:t>
      </w:r>
      <w:r>
        <w:rPr>
          <w:sz w:val="28"/>
        </w:rPr>
        <w:t>3</w:t>
      </w:r>
      <w:r>
        <w:rPr>
          <w:spacing w:val="58"/>
          <w:sz w:val="28"/>
        </w:rPr>
        <w:t xml:space="preserve"> </w:t>
      </w:r>
      <w:r>
        <w:rPr>
          <w:spacing w:val="-2"/>
          <w:sz w:val="26"/>
        </w:rPr>
        <w:t>(нөлдік</w:t>
      </w:r>
      <w:r>
        <w:rPr>
          <w:sz w:val="26"/>
        </w:rPr>
        <w:tab/>
      </w:r>
      <w:r>
        <w:rPr>
          <w:i/>
          <w:sz w:val="28"/>
        </w:rPr>
        <w:t>A</w:t>
      </w:r>
      <w:r>
        <w:rPr>
          <w:sz w:val="28"/>
          <w:vertAlign w:val="subscript"/>
        </w:rPr>
        <w:t>5</w:t>
      </w:r>
      <w:r>
        <w:rPr>
          <w:spacing w:val="63"/>
          <w:sz w:val="28"/>
        </w:rPr>
        <w:t xml:space="preserve"> </w:t>
      </w:r>
      <w:r>
        <w:rPr>
          <w:sz w:val="26"/>
        </w:rPr>
        <w:t>жолы</w:t>
      </w:r>
      <w:r>
        <w:rPr>
          <w:spacing w:val="38"/>
          <w:sz w:val="26"/>
        </w:rPr>
        <w:t xml:space="preserve"> </w:t>
      </w:r>
      <w:r>
        <w:rPr>
          <w:sz w:val="26"/>
        </w:rPr>
        <w:t>үшін).</w:t>
      </w:r>
      <w:r>
        <w:rPr>
          <w:spacing w:val="37"/>
          <w:sz w:val="26"/>
        </w:rPr>
        <w:t xml:space="preserve"> </w:t>
      </w:r>
      <w:r>
        <w:rPr>
          <w:spacing w:val="-5"/>
          <w:sz w:val="26"/>
        </w:rPr>
        <w:t>Бұл</w:t>
      </w:r>
    </w:p>
    <w:p w14:paraId="57F175BB" w14:textId="77777777" w:rsidR="00C81874" w:rsidRDefault="00C81874" w:rsidP="00C81874">
      <w:pPr>
        <w:tabs>
          <w:tab w:val="left" w:pos="1201"/>
          <w:tab w:val="left" w:pos="1638"/>
          <w:tab w:val="left" w:pos="4457"/>
          <w:tab w:val="left" w:pos="6018"/>
        </w:tabs>
        <w:spacing w:before="81"/>
        <w:ind w:left="164"/>
        <w:rPr>
          <w:sz w:val="26"/>
        </w:rPr>
      </w:pPr>
      <w:r>
        <w:rPr>
          <w:spacing w:val="-2"/>
          <w:sz w:val="26"/>
        </w:rPr>
        <w:t>мәндер</w:t>
      </w:r>
      <w:r>
        <w:rPr>
          <w:sz w:val="26"/>
        </w:rPr>
        <w:tab/>
      </w:r>
      <w:r>
        <w:rPr>
          <w:i/>
          <w:spacing w:val="-5"/>
          <w:sz w:val="28"/>
        </w:rPr>
        <w:t>A</w:t>
      </w:r>
      <w:r>
        <w:rPr>
          <w:spacing w:val="-5"/>
          <w:position w:val="-8"/>
          <w:sz w:val="16"/>
        </w:rPr>
        <w:t>3</w:t>
      </w:r>
      <w:r>
        <w:rPr>
          <w:position w:val="-8"/>
          <w:sz w:val="16"/>
        </w:rPr>
        <w:tab/>
      </w:r>
      <w:r>
        <w:rPr>
          <w:sz w:val="26"/>
        </w:rPr>
        <w:t>өндірушісінен</w:t>
      </w:r>
      <w:r>
        <w:rPr>
          <w:spacing w:val="66"/>
          <w:w w:val="150"/>
          <w:sz w:val="26"/>
        </w:rPr>
        <w:t xml:space="preserve"> </w:t>
      </w:r>
      <w:r>
        <w:rPr>
          <w:spacing w:val="-2"/>
          <w:sz w:val="26"/>
        </w:rPr>
        <w:t>тікелей</w:t>
      </w:r>
      <w:r>
        <w:rPr>
          <w:sz w:val="26"/>
        </w:rPr>
        <w:tab/>
      </w:r>
      <w:r>
        <w:rPr>
          <w:i/>
          <w:spacing w:val="-12"/>
          <w:sz w:val="28"/>
        </w:rPr>
        <w:t>A</w:t>
      </w:r>
      <w:r>
        <w:rPr>
          <w:spacing w:val="-12"/>
          <w:position w:val="-8"/>
          <w:sz w:val="16"/>
        </w:rPr>
        <w:t>1</w:t>
      </w:r>
      <w:r>
        <w:rPr>
          <w:spacing w:val="-10"/>
          <w:position w:val="-8"/>
          <w:sz w:val="16"/>
        </w:rPr>
        <w:t xml:space="preserve"> </w:t>
      </w:r>
      <w:r>
        <w:rPr>
          <w:spacing w:val="-12"/>
          <w:sz w:val="26"/>
        </w:rPr>
        <w:t>,</w:t>
      </w:r>
      <w:r>
        <w:rPr>
          <w:spacing w:val="-6"/>
          <w:sz w:val="26"/>
        </w:rPr>
        <w:t xml:space="preserve"> </w:t>
      </w:r>
      <w:r>
        <w:rPr>
          <w:i/>
          <w:spacing w:val="-12"/>
          <w:sz w:val="28"/>
        </w:rPr>
        <w:t>A</w:t>
      </w:r>
      <w:r>
        <w:rPr>
          <w:spacing w:val="-12"/>
          <w:position w:val="-8"/>
          <w:sz w:val="16"/>
        </w:rPr>
        <w:t>2</w:t>
      </w:r>
      <w:r>
        <w:rPr>
          <w:spacing w:val="-7"/>
          <w:position w:val="-8"/>
          <w:sz w:val="16"/>
        </w:rPr>
        <w:t xml:space="preserve"> </w:t>
      </w:r>
      <w:r>
        <w:rPr>
          <w:spacing w:val="-12"/>
          <w:sz w:val="26"/>
        </w:rPr>
        <w:t>,</w:t>
      </w:r>
      <w:r>
        <w:rPr>
          <w:spacing w:val="-3"/>
          <w:sz w:val="26"/>
        </w:rPr>
        <w:t xml:space="preserve"> </w:t>
      </w:r>
      <w:r>
        <w:rPr>
          <w:i/>
          <w:spacing w:val="-12"/>
          <w:sz w:val="28"/>
        </w:rPr>
        <w:t>A</w:t>
      </w:r>
      <w:r>
        <w:rPr>
          <w:spacing w:val="-12"/>
          <w:position w:val="-8"/>
          <w:sz w:val="16"/>
        </w:rPr>
        <w:t>4</w:t>
      </w:r>
      <w:r>
        <w:rPr>
          <w:spacing w:val="-7"/>
          <w:position w:val="-8"/>
          <w:sz w:val="16"/>
        </w:rPr>
        <w:t xml:space="preserve"> </w:t>
      </w:r>
      <w:r>
        <w:rPr>
          <w:spacing w:val="-12"/>
          <w:sz w:val="26"/>
        </w:rPr>
        <w:t>,</w:t>
      </w:r>
      <w:r>
        <w:rPr>
          <w:spacing w:val="-5"/>
          <w:sz w:val="26"/>
        </w:rPr>
        <w:t xml:space="preserve"> </w:t>
      </w:r>
      <w:r>
        <w:rPr>
          <w:i/>
          <w:spacing w:val="-12"/>
          <w:sz w:val="28"/>
        </w:rPr>
        <w:t>A</w:t>
      </w:r>
      <w:r>
        <w:rPr>
          <w:spacing w:val="-12"/>
          <w:position w:val="-8"/>
          <w:sz w:val="16"/>
        </w:rPr>
        <w:t>5</w:t>
      </w:r>
      <w:r>
        <w:rPr>
          <w:position w:val="-8"/>
          <w:sz w:val="16"/>
        </w:rPr>
        <w:tab/>
      </w:r>
      <w:r>
        <w:rPr>
          <w:sz w:val="26"/>
        </w:rPr>
        <w:t>өндірушілеріне</w:t>
      </w:r>
      <w:r>
        <w:rPr>
          <w:spacing w:val="64"/>
          <w:w w:val="150"/>
          <w:sz w:val="26"/>
        </w:rPr>
        <w:t xml:space="preserve"> </w:t>
      </w:r>
      <w:r>
        <w:rPr>
          <w:spacing w:val="-2"/>
          <w:sz w:val="26"/>
        </w:rPr>
        <w:t>сұраныс</w:t>
      </w:r>
    </w:p>
    <w:p w14:paraId="653E5DD9" w14:textId="77777777" w:rsidR="00C81874" w:rsidRDefault="00C81874" w:rsidP="00C81874">
      <w:pPr>
        <w:pStyle w:val="a3"/>
        <w:spacing w:before="7"/>
        <w:ind w:left="164"/>
      </w:pPr>
      <w:r>
        <w:rPr>
          <w:noProof/>
        </w:rPr>
        <mc:AlternateContent>
          <mc:Choice Requires="wps">
            <w:drawing>
              <wp:anchor distT="0" distB="0" distL="0" distR="0" simplePos="0" relativeHeight="251812352" behindDoc="1" locked="0" layoutInCell="1" allowOverlap="1" wp14:anchorId="1F33E5FC" wp14:editId="250ABDFB">
                <wp:simplePos x="0" y="0"/>
                <wp:positionH relativeFrom="page">
                  <wp:posOffset>3631389</wp:posOffset>
                </wp:positionH>
                <wp:positionV relativeFrom="paragraph">
                  <wp:posOffset>421918</wp:posOffset>
                </wp:positionV>
                <wp:extent cx="154940" cy="1270"/>
                <wp:effectExtent l="0" t="0" r="0" b="0"/>
                <wp:wrapTopAndBottom/>
                <wp:docPr id="120496071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70"/>
                        </a:xfrm>
                        <a:custGeom>
                          <a:avLst/>
                          <a:gdLst/>
                          <a:ahLst/>
                          <a:cxnLst/>
                          <a:rect l="l" t="t" r="r" b="b"/>
                          <a:pathLst>
                            <a:path w="154940">
                              <a:moveTo>
                                <a:pt x="0" y="0"/>
                              </a:moveTo>
                              <a:lnTo>
                                <a:pt x="154411"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20B2D1" id="Graphic 160" o:spid="_x0000_s1026" style="position:absolute;margin-left:285.95pt;margin-top:33.2pt;width:12.2pt;height:.1pt;z-index:-251504128;visibility:visible;mso-wrap-style:square;mso-wrap-distance-left:0;mso-wrap-distance-top:0;mso-wrap-distance-right:0;mso-wrap-distance-bottom:0;mso-position-horizontal:absolute;mso-position-horizontal-relative:page;mso-position-vertical:absolute;mso-position-vertical-relative:text;v-text-anchor:top" coordsize="154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" path="m,l154411,e" filled="f" strokeweight=".19992mm">
                <v:path arrowok="t"/>
                <w10:wrap type="topAndBottom" anchorx="page"/>
              </v:shape>
            </w:pict>
          </mc:Fallback>
        </mc:AlternateContent>
      </w:r>
      <w:r>
        <w:t>бірлігін</w:t>
      </w:r>
      <w:r>
        <w:rPr>
          <w:spacing w:val="39"/>
        </w:rPr>
        <w:t xml:space="preserve"> </w:t>
      </w:r>
      <w:r>
        <w:t>қайта</w:t>
      </w:r>
      <w:r>
        <w:rPr>
          <w:spacing w:val="37"/>
        </w:rPr>
        <w:t xml:space="preserve"> </w:t>
      </w:r>
      <w:r>
        <w:t>бекіткендегі</w:t>
      </w:r>
      <w:r>
        <w:rPr>
          <w:spacing w:val="37"/>
        </w:rPr>
        <w:t xml:space="preserve"> </w:t>
      </w:r>
      <w:r>
        <w:t>бұл</w:t>
      </w:r>
      <w:r>
        <w:rPr>
          <w:spacing w:val="39"/>
        </w:rPr>
        <w:t xml:space="preserve"> </w:t>
      </w:r>
      <w:r>
        <w:t>қадамдағы</w:t>
      </w:r>
      <w:r>
        <w:rPr>
          <w:spacing w:val="38"/>
        </w:rPr>
        <w:t xml:space="preserve"> </w:t>
      </w:r>
      <w:r>
        <w:t>құн</w:t>
      </w:r>
      <w:r>
        <w:rPr>
          <w:spacing w:val="37"/>
        </w:rPr>
        <w:t xml:space="preserve"> </w:t>
      </w:r>
      <w:r>
        <w:t>өсімшесі</w:t>
      </w:r>
      <w:r>
        <w:rPr>
          <w:spacing w:val="39"/>
        </w:rPr>
        <w:t xml:space="preserve"> </w:t>
      </w:r>
      <w:r>
        <w:t>қандай</w:t>
      </w:r>
      <w:r>
        <w:rPr>
          <w:spacing w:val="37"/>
        </w:rPr>
        <w:t xml:space="preserve"> </w:t>
      </w:r>
      <w:r>
        <w:t xml:space="preserve">болатынын </w:t>
      </w:r>
      <w:r>
        <w:rPr>
          <w:spacing w:val="-2"/>
        </w:rPr>
        <w:t>көрсетеді.</w:t>
      </w:r>
    </w:p>
    <w:p w14:paraId="24A342A6" w14:textId="77777777" w:rsidR="00C81874" w:rsidRDefault="00C81874" w:rsidP="00C81874">
      <w:pPr>
        <w:pStyle w:val="a5"/>
        <w:numPr>
          <w:ilvl w:val="0"/>
          <w:numId w:val="58"/>
        </w:numPr>
        <w:tabs>
          <w:tab w:val="left" w:pos="807"/>
        </w:tabs>
        <w:ind w:left="807" w:hanging="359"/>
        <w:jc w:val="left"/>
        <w:rPr>
          <w:rFonts w:ascii="Calibri" w:hAnsi="Calibri"/>
          <w:position w:val="1"/>
          <w:sz w:val="26"/>
        </w:rPr>
      </w:pPr>
      <w:r>
        <w:rPr>
          <w:position w:val="1"/>
          <w:sz w:val="26"/>
        </w:rPr>
        <w:t>Кестенің</w:t>
      </w:r>
      <w:r>
        <w:rPr>
          <w:spacing w:val="-6"/>
          <w:position w:val="1"/>
          <w:sz w:val="26"/>
        </w:rPr>
        <w:t xml:space="preserve"> </w:t>
      </w:r>
      <w:r>
        <w:rPr>
          <w:position w:val="1"/>
          <w:sz w:val="26"/>
        </w:rPr>
        <w:t>соңғы</w:t>
      </w:r>
      <w:r>
        <w:rPr>
          <w:spacing w:val="-5"/>
          <w:position w:val="1"/>
          <w:sz w:val="26"/>
        </w:rPr>
        <w:t xml:space="preserve"> </w:t>
      </w:r>
      <w:proofErr w:type="spellStart"/>
      <w:r>
        <w:rPr>
          <w:position w:val="1"/>
          <w:sz w:val="26"/>
        </w:rPr>
        <w:t>графасындағы</w:t>
      </w:r>
      <w:proofErr w:type="spellEnd"/>
      <w:r>
        <w:rPr>
          <w:spacing w:val="28"/>
          <w:position w:val="1"/>
          <w:sz w:val="26"/>
        </w:rPr>
        <w:t xml:space="preserve"> </w:t>
      </w:r>
      <w:r>
        <w:rPr>
          <w:rFonts w:ascii="Symbol" w:hAnsi="Symbol"/>
          <w:sz w:val="23"/>
        </w:rPr>
        <w:t></w:t>
      </w:r>
      <w:r>
        <w:rPr>
          <w:i/>
          <w:sz w:val="23"/>
        </w:rPr>
        <w:t>C</w:t>
      </w:r>
      <w:proofErr w:type="spellStart"/>
      <w:r>
        <w:rPr>
          <w:i/>
          <w:position w:val="-6"/>
          <w:sz w:val="13"/>
        </w:rPr>
        <w:t>ij</w:t>
      </w:r>
      <w:proofErr w:type="spellEnd"/>
      <w:r>
        <w:rPr>
          <w:i/>
          <w:spacing w:val="32"/>
          <w:position w:val="-6"/>
          <w:sz w:val="13"/>
        </w:rPr>
        <w:t xml:space="preserve">  </w:t>
      </w:r>
      <w:r>
        <w:rPr>
          <w:position w:val="1"/>
          <w:sz w:val="26"/>
        </w:rPr>
        <w:t>шамаларын</w:t>
      </w:r>
      <w:r>
        <w:rPr>
          <w:spacing w:val="-3"/>
          <w:position w:val="1"/>
          <w:sz w:val="26"/>
        </w:rPr>
        <w:t xml:space="preserve"> </w:t>
      </w:r>
      <w:r>
        <w:rPr>
          <w:position w:val="1"/>
          <w:sz w:val="26"/>
        </w:rPr>
        <w:t>салыстырып,</w:t>
      </w:r>
      <w:r>
        <w:rPr>
          <w:spacing w:val="-6"/>
          <w:position w:val="1"/>
          <w:sz w:val="26"/>
        </w:rPr>
        <w:t xml:space="preserve"> </w:t>
      </w:r>
      <w:r>
        <w:rPr>
          <w:position w:val="1"/>
          <w:sz w:val="26"/>
        </w:rPr>
        <w:t>ең</w:t>
      </w:r>
      <w:r>
        <w:rPr>
          <w:spacing w:val="-6"/>
          <w:position w:val="1"/>
          <w:sz w:val="26"/>
        </w:rPr>
        <w:t xml:space="preserve"> </w:t>
      </w:r>
      <w:r>
        <w:rPr>
          <w:spacing w:val="-2"/>
          <w:position w:val="1"/>
          <w:sz w:val="26"/>
        </w:rPr>
        <w:t>кішісін</w:t>
      </w:r>
    </w:p>
    <w:p w14:paraId="2640949A" w14:textId="77777777" w:rsidR="00C81874" w:rsidRDefault="00C81874" w:rsidP="00C81874">
      <w:pPr>
        <w:pStyle w:val="a3"/>
        <w:spacing w:before="5"/>
        <w:rPr>
          <w:sz w:val="20"/>
        </w:rPr>
      </w:pPr>
      <w:r>
        <w:rPr>
          <w:noProof/>
          <w:sz w:val="20"/>
        </w:rPr>
        <mc:AlternateContent>
          <mc:Choice Requires="wps">
            <w:drawing>
              <wp:anchor distT="0" distB="0" distL="0" distR="0" simplePos="0" relativeHeight="251813376" behindDoc="1" locked="0" layoutInCell="1" allowOverlap="1" wp14:anchorId="2826F9F6" wp14:editId="7A50198C">
                <wp:simplePos x="0" y="0"/>
                <wp:positionH relativeFrom="page">
                  <wp:posOffset>2500397</wp:posOffset>
                </wp:positionH>
                <wp:positionV relativeFrom="paragraph">
                  <wp:posOffset>164898</wp:posOffset>
                </wp:positionV>
                <wp:extent cx="202565" cy="1270"/>
                <wp:effectExtent l="0" t="0" r="0" b="0"/>
                <wp:wrapTopAndBottom/>
                <wp:docPr id="1638986178"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270"/>
                        </a:xfrm>
                        <a:custGeom>
                          <a:avLst/>
                          <a:gdLst/>
                          <a:ahLst/>
                          <a:cxnLst/>
                          <a:rect l="l" t="t" r="r" b="b"/>
                          <a:pathLst>
                            <a:path w="202565">
                              <a:moveTo>
                                <a:pt x="0" y="0"/>
                              </a:moveTo>
                              <a:lnTo>
                                <a:pt x="202390" y="0"/>
                              </a:lnTo>
                            </a:path>
                          </a:pathLst>
                        </a:custGeom>
                        <a:ln w="73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F144D" id="Graphic 161" o:spid="_x0000_s1026" style="position:absolute;margin-left:196.9pt;margin-top:13pt;width:15.95pt;height:.1pt;z-index:-251503104;visibility:visible;mso-wrap-style:square;mso-wrap-distance-left:0;mso-wrap-distance-top:0;mso-wrap-distance-right:0;mso-wrap-distance-bottom:0;mso-position-horizontal:absolute;mso-position-horizontal-relative:page;mso-position-vertical:absolute;mso-position-vertical-relative:text;v-text-anchor:top" coordsize="20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" path="m,l202390,e" filled="f" strokeweight=".20397mm">
                <v:path arrowok="t"/>
                <w10:wrap type="topAndBottom" anchorx="page"/>
              </v:shape>
            </w:pict>
          </mc:Fallback>
        </mc:AlternateContent>
      </w:r>
    </w:p>
    <w:p w14:paraId="16919790" w14:textId="77777777" w:rsidR="00C81874" w:rsidRDefault="00C81874" w:rsidP="00C81874">
      <w:pPr>
        <w:pStyle w:val="a3"/>
        <w:ind w:left="165"/>
        <w:rPr>
          <w:position w:val="1"/>
        </w:rPr>
      </w:pPr>
      <w:r>
        <w:rPr>
          <w:position w:val="1"/>
        </w:rPr>
        <w:t>нөлдік</w:t>
      </w:r>
      <w:r>
        <w:rPr>
          <w:spacing w:val="39"/>
          <w:position w:val="1"/>
        </w:rPr>
        <w:t xml:space="preserve"> </w:t>
      </w:r>
      <w:r>
        <w:rPr>
          <w:position w:val="1"/>
        </w:rPr>
        <w:t>жолдардағы</w:t>
      </w:r>
      <w:r>
        <w:rPr>
          <w:spacing w:val="47"/>
          <w:w w:val="150"/>
          <w:position w:val="1"/>
        </w:rPr>
        <w:t xml:space="preserve"> </w:t>
      </w:r>
      <w:r>
        <w:rPr>
          <w:rFonts w:ascii="Symbol" w:hAnsi="Symbol"/>
          <w:sz w:val="23"/>
        </w:rPr>
        <w:t></w:t>
      </w:r>
      <w:r>
        <w:rPr>
          <w:i/>
          <w:sz w:val="23"/>
        </w:rPr>
        <w:t>C</w:t>
      </w:r>
      <w:r>
        <w:rPr>
          <w:i/>
          <w:position w:val="-6"/>
          <w:sz w:val="13"/>
        </w:rPr>
        <w:t>i</w:t>
      </w:r>
      <w:r>
        <w:rPr>
          <w:i/>
          <w:spacing w:val="40"/>
          <w:position w:val="-6"/>
          <w:sz w:val="13"/>
        </w:rPr>
        <w:t xml:space="preserve"> </w:t>
      </w:r>
      <w:r>
        <w:rPr>
          <w:i/>
          <w:position w:val="-6"/>
          <w:sz w:val="13"/>
        </w:rPr>
        <w:t>j</w:t>
      </w:r>
      <w:r>
        <w:rPr>
          <w:i/>
          <w:spacing w:val="56"/>
          <w:position w:val="-6"/>
          <w:sz w:val="13"/>
        </w:rPr>
        <w:t xml:space="preserve">  </w:t>
      </w:r>
      <w:r>
        <w:rPr>
          <w:position w:val="1"/>
        </w:rPr>
        <w:t>шамасымен</w:t>
      </w:r>
      <w:r>
        <w:rPr>
          <w:spacing w:val="43"/>
          <w:position w:val="1"/>
        </w:rPr>
        <w:t xml:space="preserve"> </w:t>
      </w:r>
      <w:r>
        <w:rPr>
          <w:position w:val="1"/>
        </w:rPr>
        <w:t>салыстырамыз.</w:t>
      </w:r>
      <w:r>
        <w:rPr>
          <w:spacing w:val="40"/>
          <w:position w:val="1"/>
        </w:rPr>
        <w:t xml:space="preserve"> </w:t>
      </w:r>
      <w:r>
        <w:rPr>
          <w:position w:val="1"/>
        </w:rPr>
        <w:t>Мұндайда</w:t>
      </w:r>
      <w:r>
        <w:rPr>
          <w:spacing w:val="41"/>
          <w:position w:val="1"/>
        </w:rPr>
        <w:t xml:space="preserve"> </w:t>
      </w:r>
      <w:r>
        <w:rPr>
          <w:position w:val="1"/>
        </w:rPr>
        <w:t>екі</w:t>
      </w:r>
      <w:r>
        <w:rPr>
          <w:spacing w:val="44"/>
          <w:position w:val="1"/>
        </w:rPr>
        <w:t xml:space="preserve"> </w:t>
      </w:r>
      <w:r>
        <w:rPr>
          <w:spacing w:val="-2"/>
          <w:position w:val="1"/>
        </w:rPr>
        <w:t>жағдай</w:t>
      </w:r>
    </w:p>
    <w:p w14:paraId="6A702AF4" w14:textId="77777777" w:rsidR="00C81874" w:rsidRDefault="00C81874" w:rsidP="00C81874">
      <w:pPr>
        <w:pStyle w:val="a3"/>
        <w:spacing w:before="1"/>
        <w:rPr>
          <w:sz w:val="6"/>
        </w:rPr>
      </w:pPr>
      <w:r>
        <w:rPr>
          <w:noProof/>
          <w:sz w:val="6"/>
        </w:rPr>
        <mc:AlternateContent>
          <mc:Choice Requires="wps">
            <w:drawing>
              <wp:anchor distT="0" distB="0" distL="0" distR="0" simplePos="0" relativeHeight="251814400" behindDoc="1" locked="0" layoutInCell="1" allowOverlap="1" wp14:anchorId="6DF0FF20" wp14:editId="517864C9">
                <wp:simplePos x="0" y="0"/>
                <wp:positionH relativeFrom="page">
                  <wp:posOffset>3844114</wp:posOffset>
                </wp:positionH>
                <wp:positionV relativeFrom="paragraph">
                  <wp:posOffset>59994</wp:posOffset>
                </wp:positionV>
                <wp:extent cx="156845" cy="1270"/>
                <wp:effectExtent l="0" t="0" r="0" b="0"/>
                <wp:wrapTopAndBottom/>
                <wp:docPr id="407787936"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459" y="0"/>
                              </a:lnTo>
                            </a:path>
                          </a:pathLst>
                        </a:custGeom>
                        <a:ln w="7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1695D" id="Graphic 162" o:spid="_x0000_s1026" style="position:absolute;margin-left:302.7pt;margin-top:4.7pt;width:12.35pt;height:.1pt;z-index:-251502080;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" path="m,l156459,e" filled="f" strokeweight=".20444mm">
                <v:path arrowok="t"/>
                <w10:wrap type="topAndBottom" anchorx="page"/>
              </v:shape>
            </w:pict>
          </mc:Fallback>
        </mc:AlternateContent>
      </w:r>
      <w:r>
        <w:rPr>
          <w:noProof/>
          <w:sz w:val="6"/>
        </w:rPr>
        <mc:AlternateContent>
          <mc:Choice Requires="wps">
            <w:drawing>
              <wp:anchor distT="0" distB="0" distL="0" distR="0" simplePos="0" relativeHeight="251815424" behindDoc="1" locked="0" layoutInCell="1" allowOverlap="1" wp14:anchorId="12BF5E18" wp14:editId="528987D9">
                <wp:simplePos x="0" y="0"/>
                <wp:positionH relativeFrom="page">
                  <wp:posOffset>4260941</wp:posOffset>
                </wp:positionH>
                <wp:positionV relativeFrom="paragraph">
                  <wp:posOffset>59994</wp:posOffset>
                </wp:positionV>
                <wp:extent cx="206375" cy="1270"/>
                <wp:effectExtent l="0" t="0" r="0" b="0"/>
                <wp:wrapTopAndBottom/>
                <wp:docPr id="1626250780"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70"/>
                        </a:xfrm>
                        <a:custGeom>
                          <a:avLst/>
                          <a:gdLst/>
                          <a:ahLst/>
                          <a:cxnLst/>
                          <a:rect l="l" t="t" r="r" b="b"/>
                          <a:pathLst>
                            <a:path w="206375">
                              <a:moveTo>
                                <a:pt x="0" y="0"/>
                              </a:moveTo>
                              <a:lnTo>
                                <a:pt x="206223" y="0"/>
                              </a:lnTo>
                            </a:path>
                          </a:pathLst>
                        </a:custGeom>
                        <a:ln w="7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66451C" id="Graphic 163" o:spid="_x0000_s1026" style="position:absolute;margin-left:335.5pt;margin-top:4.7pt;width:16.25pt;height:.1pt;z-index:-251501056;visibility:visible;mso-wrap-style:square;mso-wrap-distance-left:0;mso-wrap-distance-top:0;mso-wrap-distance-right:0;mso-wrap-distance-bottom:0;mso-position-horizontal:absolute;mso-position-horizontal-relative:page;mso-position-vertical:absolute;mso-position-vertical-relative:text;v-text-anchor:top" coordsize="20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" path="m,l206223,e" filled="f" strokeweight=".20444mm">
                <v:path arrowok="t"/>
                <w10:wrap type="topAndBottom" anchorx="page"/>
              </v:shape>
            </w:pict>
          </mc:Fallback>
        </mc:AlternateContent>
      </w:r>
    </w:p>
    <w:p w14:paraId="6C2CC2F5" w14:textId="77777777" w:rsidR="00C81874" w:rsidRDefault="00C81874" w:rsidP="00C81874">
      <w:pPr>
        <w:ind w:left="165"/>
        <w:rPr>
          <w:position w:val="1"/>
          <w:sz w:val="26"/>
        </w:rPr>
      </w:pPr>
      <w:r>
        <w:rPr>
          <w:position w:val="1"/>
          <w:sz w:val="26"/>
        </w:rPr>
        <w:t>кездеседі:</w:t>
      </w:r>
      <w:r>
        <w:rPr>
          <w:spacing w:val="50"/>
          <w:w w:val="150"/>
          <w:position w:val="1"/>
          <w:sz w:val="26"/>
        </w:rPr>
        <w:t xml:space="preserve"> </w:t>
      </w:r>
      <w:r>
        <w:rPr>
          <w:position w:val="1"/>
          <w:sz w:val="26"/>
        </w:rPr>
        <w:t>а)</w:t>
      </w:r>
      <w:r>
        <w:rPr>
          <w:spacing w:val="53"/>
          <w:w w:val="150"/>
          <w:position w:val="1"/>
          <w:sz w:val="26"/>
        </w:rPr>
        <w:t xml:space="preserve"> </w:t>
      </w:r>
      <w:r>
        <w:rPr>
          <w:position w:val="1"/>
          <w:sz w:val="26"/>
        </w:rPr>
        <w:t>әрбір</w:t>
      </w:r>
      <w:r>
        <w:rPr>
          <w:spacing w:val="53"/>
          <w:w w:val="150"/>
          <w:position w:val="1"/>
          <w:sz w:val="26"/>
        </w:rPr>
        <w:t xml:space="preserve"> </w:t>
      </w:r>
      <w:r>
        <w:rPr>
          <w:position w:val="1"/>
          <w:sz w:val="26"/>
        </w:rPr>
        <w:t>нөлдік</w:t>
      </w:r>
      <w:r>
        <w:rPr>
          <w:spacing w:val="49"/>
          <w:w w:val="150"/>
          <w:position w:val="1"/>
          <w:sz w:val="26"/>
        </w:rPr>
        <w:t xml:space="preserve"> </w:t>
      </w:r>
      <w:r>
        <w:rPr>
          <w:position w:val="1"/>
          <w:sz w:val="26"/>
        </w:rPr>
        <w:t>жолда</w:t>
      </w:r>
      <w:r>
        <w:rPr>
          <w:spacing w:val="29"/>
          <w:position w:val="1"/>
          <w:sz w:val="26"/>
        </w:rPr>
        <w:t xml:space="preserve">  </w:t>
      </w:r>
      <w:proofErr w:type="spellStart"/>
      <w:r>
        <w:rPr>
          <w:sz w:val="23"/>
        </w:rPr>
        <w:t>min</w:t>
      </w:r>
      <w:r>
        <w:rPr>
          <w:rFonts w:ascii="Symbol" w:hAnsi="Symbol"/>
          <w:sz w:val="23"/>
        </w:rPr>
        <w:t></w:t>
      </w:r>
      <w:r>
        <w:rPr>
          <w:i/>
          <w:sz w:val="23"/>
        </w:rPr>
        <w:t>C</w:t>
      </w:r>
      <w:r>
        <w:rPr>
          <w:i/>
          <w:position w:val="-6"/>
          <w:sz w:val="13"/>
        </w:rPr>
        <w:t>ij</w:t>
      </w:r>
      <w:proofErr w:type="spellEnd"/>
      <w:r>
        <w:rPr>
          <w:i/>
          <w:spacing w:val="51"/>
          <w:position w:val="-6"/>
          <w:sz w:val="13"/>
        </w:rPr>
        <w:t xml:space="preserve"> </w:t>
      </w:r>
      <w:r>
        <w:rPr>
          <w:rFonts w:ascii="Symbol" w:hAnsi="Symbol"/>
          <w:sz w:val="23"/>
        </w:rPr>
        <w:t></w:t>
      </w:r>
      <w:r>
        <w:rPr>
          <w:spacing w:val="-2"/>
          <w:sz w:val="23"/>
        </w:rPr>
        <w:t xml:space="preserve"> </w:t>
      </w:r>
      <w:r>
        <w:rPr>
          <w:rFonts w:ascii="Symbol" w:hAnsi="Symbol"/>
          <w:sz w:val="23"/>
        </w:rPr>
        <w:t></w:t>
      </w:r>
      <w:r>
        <w:rPr>
          <w:i/>
          <w:sz w:val="23"/>
        </w:rPr>
        <w:t>C</w:t>
      </w:r>
      <w:r>
        <w:rPr>
          <w:i/>
          <w:position w:val="-6"/>
          <w:sz w:val="13"/>
        </w:rPr>
        <w:t>i</w:t>
      </w:r>
      <w:r>
        <w:rPr>
          <w:i/>
          <w:spacing w:val="45"/>
          <w:position w:val="-6"/>
          <w:sz w:val="13"/>
        </w:rPr>
        <w:t xml:space="preserve"> </w:t>
      </w:r>
      <w:r>
        <w:rPr>
          <w:i/>
          <w:position w:val="-6"/>
          <w:sz w:val="13"/>
        </w:rPr>
        <w:t>j</w:t>
      </w:r>
      <w:r>
        <w:rPr>
          <w:i/>
          <w:spacing w:val="41"/>
          <w:position w:val="-6"/>
          <w:sz w:val="13"/>
        </w:rPr>
        <w:t xml:space="preserve"> </w:t>
      </w:r>
      <w:r>
        <w:rPr>
          <w:position w:val="1"/>
          <w:sz w:val="26"/>
        </w:rPr>
        <w:t>;</w:t>
      </w:r>
      <w:r>
        <w:rPr>
          <w:spacing w:val="51"/>
          <w:w w:val="150"/>
          <w:position w:val="1"/>
          <w:sz w:val="26"/>
        </w:rPr>
        <w:t xml:space="preserve"> </w:t>
      </w:r>
      <w:r>
        <w:rPr>
          <w:position w:val="1"/>
          <w:sz w:val="26"/>
        </w:rPr>
        <w:t>б)</w:t>
      </w:r>
      <w:r>
        <w:rPr>
          <w:spacing w:val="50"/>
          <w:w w:val="150"/>
          <w:position w:val="1"/>
          <w:sz w:val="26"/>
        </w:rPr>
        <w:t xml:space="preserve"> </w:t>
      </w:r>
      <w:r>
        <w:rPr>
          <w:position w:val="1"/>
          <w:sz w:val="26"/>
        </w:rPr>
        <w:t>қайбір</w:t>
      </w:r>
      <w:r>
        <w:rPr>
          <w:spacing w:val="50"/>
          <w:w w:val="150"/>
          <w:position w:val="1"/>
          <w:sz w:val="26"/>
        </w:rPr>
        <w:t xml:space="preserve"> </w:t>
      </w:r>
      <w:r>
        <w:rPr>
          <w:position w:val="1"/>
          <w:sz w:val="26"/>
        </w:rPr>
        <w:t>нөлдік</w:t>
      </w:r>
      <w:r>
        <w:rPr>
          <w:spacing w:val="49"/>
          <w:w w:val="150"/>
          <w:position w:val="1"/>
          <w:sz w:val="26"/>
        </w:rPr>
        <w:t xml:space="preserve"> </w:t>
      </w:r>
      <w:r>
        <w:rPr>
          <w:spacing w:val="-2"/>
          <w:position w:val="1"/>
          <w:sz w:val="26"/>
        </w:rPr>
        <w:t>жолда</w:t>
      </w:r>
    </w:p>
    <w:p w14:paraId="0C401590" w14:textId="77777777" w:rsidR="00C81874" w:rsidRDefault="00C81874" w:rsidP="00C81874">
      <w:pPr>
        <w:pStyle w:val="a3"/>
        <w:spacing w:before="10"/>
        <w:rPr>
          <w:sz w:val="5"/>
        </w:rPr>
      </w:pPr>
      <w:r>
        <w:rPr>
          <w:noProof/>
          <w:sz w:val="5"/>
        </w:rPr>
        <mc:AlternateContent>
          <mc:Choice Requires="wps">
            <w:drawing>
              <wp:anchor distT="0" distB="0" distL="0" distR="0" simplePos="0" relativeHeight="251816448" behindDoc="1" locked="0" layoutInCell="1" allowOverlap="1" wp14:anchorId="012D7477" wp14:editId="47D9AA88">
                <wp:simplePos x="0" y="0"/>
                <wp:positionH relativeFrom="page">
                  <wp:posOffset>1277672</wp:posOffset>
                </wp:positionH>
                <wp:positionV relativeFrom="paragraph">
                  <wp:posOffset>58568</wp:posOffset>
                </wp:positionV>
                <wp:extent cx="156845" cy="1270"/>
                <wp:effectExtent l="0" t="0" r="0" b="0"/>
                <wp:wrapTopAndBottom/>
                <wp:docPr id="1042924502"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556" y="0"/>
                              </a:lnTo>
                            </a:path>
                          </a:pathLst>
                        </a:custGeom>
                        <a:ln w="73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FB2FF4" id="Graphic 164" o:spid="_x0000_s1026" style="position:absolute;margin-left:100.6pt;margin-top:4.6pt;width:12.35pt;height:.1pt;z-index:-251500032;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" path="m,l156556,e" filled="f" strokeweight=".20397mm">
                <v:path arrowok="t"/>
                <w10:wrap type="topAndBottom" anchorx="page"/>
              </v:shape>
            </w:pict>
          </mc:Fallback>
        </mc:AlternateContent>
      </w:r>
      <w:r>
        <w:rPr>
          <w:noProof/>
          <w:sz w:val="5"/>
        </w:rPr>
        <mc:AlternateContent>
          <mc:Choice Requires="wps">
            <w:drawing>
              <wp:anchor distT="0" distB="0" distL="0" distR="0" simplePos="0" relativeHeight="251817472" behindDoc="1" locked="0" layoutInCell="1" allowOverlap="1" wp14:anchorId="0470112E" wp14:editId="5A4FD49F">
                <wp:simplePos x="0" y="0"/>
                <wp:positionH relativeFrom="page">
                  <wp:posOffset>1697149</wp:posOffset>
                </wp:positionH>
                <wp:positionV relativeFrom="paragraph">
                  <wp:posOffset>58568</wp:posOffset>
                </wp:positionV>
                <wp:extent cx="206375" cy="1270"/>
                <wp:effectExtent l="0" t="0" r="0" b="0"/>
                <wp:wrapTopAndBottom/>
                <wp:docPr id="981151777"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70"/>
                        </a:xfrm>
                        <a:custGeom>
                          <a:avLst/>
                          <a:gdLst/>
                          <a:ahLst/>
                          <a:cxnLst/>
                          <a:rect l="l" t="t" r="r" b="b"/>
                          <a:pathLst>
                            <a:path w="206375">
                              <a:moveTo>
                                <a:pt x="0" y="0"/>
                              </a:moveTo>
                              <a:lnTo>
                                <a:pt x="206352" y="0"/>
                              </a:lnTo>
                            </a:path>
                          </a:pathLst>
                        </a:custGeom>
                        <a:ln w="73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BC46D2" id="Graphic 165" o:spid="_x0000_s1026" style="position:absolute;margin-left:133.65pt;margin-top:4.6pt;width:16.25pt;height:.1pt;z-index:-251499008;visibility:visible;mso-wrap-style:square;mso-wrap-distance-left:0;mso-wrap-distance-top:0;mso-wrap-distance-right:0;mso-wrap-distance-bottom:0;mso-position-horizontal:absolute;mso-position-horizontal-relative:page;mso-position-vertical:absolute;mso-position-vertical-relative:text;v-text-anchor:top" coordsize="206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" path="m,l206352,e" filled="f" strokeweight=".20397mm">
                <v:path arrowok="t"/>
                <w10:wrap type="topAndBottom" anchorx="page"/>
              </v:shape>
            </w:pict>
          </mc:Fallback>
        </mc:AlternateContent>
      </w:r>
    </w:p>
    <w:p w14:paraId="1187DFCD" w14:textId="77777777" w:rsidR="00C81874" w:rsidRDefault="00C81874" w:rsidP="00C81874">
      <w:pPr>
        <w:ind w:left="202"/>
        <w:rPr>
          <w:position w:val="1"/>
          <w:sz w:val="26"/>
        </w:rPr>
      </w:pPr>
      <w:proofErr w:type="spellStart"/>
      <w:r>
        <w:rPr>
          <w:w w:val="105"/>
          <w:sz w:val="23"/>
        </w:rPr>
        <w:t>min</w:t>
      </w:r>
      <w:r>
        <w:rPr>
          <w:rFonts w:ascii="Symbol" w:hAnsi="Symbol"/>
          <w:w w:val="105"/>
          <w:sz w:val="23"/>
        </w:rPr>
        <w:t></w:t>
      </w:r>
      <w:r>
        <w:rPr>
          <w:i/>
          <w:w w:val="105"/>
          <w:sz w:val="23"/>
        </w:rPr>
        <w:t>C</w:t>
      </w:r>
      <w:r>
        <w:rPr>
          <w:i/>
          <w:w w:val="105"/>
          <w:position w:val="-6"/>
          <w:sz w:val="13"/>
        </w:rPr>
        <w:t>ij</w:t>
      </w:r>
      <w:proofErr w:type="spellEnd"/>
      <w:r>
        <w:rPr>
          <w:i/>
          <w:spacing w:val="48"/>
          <w:w w:val="105"/>
          <w:position w:val="-6"/>
          <w:sz w:val="13"/>
        </w:rPr>
        <w:t xml:space="preserve"> </w:t>
      </w:r>
      <w:r>
        <w:rPr>
          <w:rFonts w:ascii="Symbol" w:hAnsi="Symbol"/>
          <w:w w:val="105"/>
          <w:sz w:val="23"/>
        </w:rPr>
        <w:t></w:t>
      </w:r>
      <w:r>
        <w:rPr>
          <w:spacing w:val="-8"/>
          <w:w w:val="105"/>
          <w:sz w:val="23"/>
        </w:rPr>
        <w:t xml:space="preserve"> </w:t>
      </w:r>
      <w:r>
        <w:rPr>
          <w:rFonts w:ascii="Symbol" w:hAnsi="Symbol"/>
          <w:w w:val="105"/>
          <w:sz w:val="23"/>
        </w:rPr>
        <w:t></w:t>
      </w:r>
      <w:r>
        <w:rPr>
          <w:i/>
          <w:w w:val="105"/>
          <w:sz w:val="23"/>
        </w:rPr>
        <w:t>C</w:t>
      </w:r>
      <w:r>
        <w:rPr>
          <w:i/>
          <w:w w:val="105"/>
          <w:position w:val="-6"/>
          <w:sz w:val="13"/>
        </w:rPr>
        <w:t>i</w:t>
      </w:r>
      <w:r>
        <w:rPr>
          <w:i/>
          <w:spacing w:val="40"/>
          <w:w w:val="105"/>
          <w:position w:val="-6"/>
          <w:sz w:val="13"/>
        </w:rPr>
        <w:t xml:space="preserve"> </w:t>
      </w:r>
      <w:r>
        <w:rPr>
          <w:i/>
          <w:w w:val="105"/>
          <w:position w:val="-6"/>
          <w:sz w:val="13"/>
        </w:rPr>
        <w:t>j</w:t>
      </w:r>
      <w:r>
        <w:rPr>
          <w:i/>
          <w:spacing w:val="32"/>
          <w:w w:val="105"/>
          <w:position w:val="-6"/>
          <w:sz w:val="13"/>
        </w:rPr>
        <w:t xml:space="preserve"> </w:t>
      </w:r>
      <w:r>
        <w:rPr>
          <w:spacing w:val="-10"/>
          <w:w w:val="105"/>
          <w:position w:val="1"/>
          <w:sz w:val="26"/>
        </w:rPr>
        <w:t>.</w:t>
      </w:r>
    </w:p>
    <w:p w14:paraId="24A16E93" w14:textId="77777777" w:rsidR="00C81874" w:rsidRDefault="00C81874" w:rsidP="00C81874">
      <w:pPr>
        <w:pStyle w:val="a3"/>
        <w:spacing w:before="8"/>
        <w:rPr>
          <w:sz w:val="5"/>
        </w:rPr>
      </w:pPr>
      <w:r>
        <w:rPr>
          <w:noProof/>
          <w:sz w:val="5"/>
        </w:rPr>
        <mc:AlternateContent>
          <mc:Choice Requires="wps">
            <w:drawing>
              <wp:anchor distT="0" distB="0" distL="0" distR="0" simplePos="0" relativeHeight="251818496" behindDoc="1" locked="0" layoutInCell="1" allowOverlap="1" wp14:anchorId="439CB978" wp14:editId="6E840509">
                <wp:simplePos x="0" y="0"/>
                <wp:positionH relativeFrom="page">
                  <wp:posOffset>5716256</wp:posOffset>
                </wp:positionH>
                <wp:positionV relativeFrom="paragraph">
                  <wp:posOffset>57362</wp:posOffset>
                </wp:positionV>
                <wp:extent cx="154940" cy="1270"/>
                <wp:effectExtent l="0" t="0" r="0" b="0"/>
                <wp:wrapTopAndBottom/>
                <wp:docPr id="1073456317"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70"/>
                        </a:xfrm>
                        <a:custGeom>
                          <a:avLst/>
                          <a:gdLst/>
                          <a:ahLst/>
                          <a:cxnLst/>
                          <a:rect l="l" t="t" r="r" b="b"/>
                          <a:pathLst>
                            <a:path w="154940">
                              <a:moveTo>
                                <a:pt x="0" y="0"/>
                              </a:moveTo>
                              <a:lnTo>
                                <a:pt x="154883"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A2CB38" id="Graphic 166" o:spid="_x0000_s1026" style="position:absolute;margin-left:450.1pt;margin-top:4.5pt;width:12.2pt;height:.1pt;z-index:-251497984;visibility:visible;mso-wrap-style:square;mso-wrap-distance-left:0;mso-wrap-distance-top:0;mso-wrap-distance-right:0;mso-wrap-distance-bottom:0;mso-position-horizontal:absolute;mso-position-horizontal-relative:page;mso-position-vertical:absolute;mso-position-vertical-relative:text;v-text-anchor:top" coordsize="154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" path="m,l154883,e" filled="f" strokeweight=".19992mm">
                <v:path arrowok="t"/>
                <w10:wrap type="topAndBottom" anchorx="page"/>
              </v:shape>
            </w:pict>
          </mc:Fallback>
        </mc:AlternateContent>
      </w:r>
    </w:p>
    <w:p w14:paraId="601BD298" w14:textId="77777777" w:rsidR="00C81874" w:rsidRDefault="00C81874" w:rsidP="00C81874">
      <w:pPr>
        <w:pStyle w:val="a3"/>
        <w:tabs>
          <w:tab w:val="left" w:pos="8085"/>
        </w:tabs>
        <w:ind w:left="872"/>
        <w:rPr>
          <w:position w:val="1"/>
        </w:rPr>
      </w:pPr>
      <w:r>
        <w:rPr>
          <w:position w:val="1"/>
        </w:rPr>
        <w:t>Егер</w:t>
      </w:r>
      <w:r>
        <w:rPr>
          <w:spacing w:val="-4"/>
          <w:position w:val="1"/>
        </w:rPr>
        <w:t xml:space="preserve"> </w:t>
      </w:r>
      <w:r>
        <w:rPr>
          <w:position w:val="1"/>
        </w:rPr>
        <w:t>(а) шарты</w:t>
      </w:r>
      <w:r>
        <w:rPr>
          <w:spacing w:val="-3"/>
          <w:position w:val="1"/>
        </w:rPr>
        <w:t xml:space="preserve"> </w:t>
      </w:r>
      <w:r>
        <w:rPr>
          <w:position w:val="1"/>
        </w:rPr>
        <w:t>орындалса,</w:t>
      </w:r>
      <w:r>
        <w:rPr>
          <w:spacing w:val="-3"/>
          <w:position w:val="1"/>
        </w:rPr>
        <w:t xml:space="preserve"> </w:t>
      </w:r>
      <w:r>
        <w:rPr>
          <w:position w:val="1"/>
        </w:rPr>
        <w:t>онда</w:t>
      </w:r>
      <w:r>
        <w:rPr>
          <w:spacing w:val="-1"/>
          <w:position w:val="1"/>
        </w:rPr>
        <w:t xml:space="preserve"> </w:t>
      </w:r>
      <w:r>
        <w:rPr>
          <w:position w:val="1"/>
        </w:rPr>
        <w:t>таңбаланған</w:t>
      </w:r>
      <w:r>
        <w:rPr>
          <w:spacing w:val="-2"/>
          <w:position w:val="1"/>
        </w:rPr>
        <w:t xml:space="preserve"> </w:t>
      </w:r>
      <w:r>
        <w:rPr>
          <w:position w:val="1"/>
        </w:rPr>
        <w:t>бағандағы</w:t>
      </w:r>
      <w:r>
        <w:rPr>
          <w:spacing w:val="34"/>
          <w:position w:val="1"/>
        </w:rPr>
        <w:t xml:space="preserve"> </w:t>
      </w:r>
      <w:proofErr w:type="spellStart"/>
      <w:r>
        <w:rPr>
          <w:spacing w:val="-2"/>
          <w:sz w:val="23"/>
        </w:rPr>
        <w:t>min</w:t>
      </w:r>
      <w:r>
        <w:rPr>
          <w:rFonts w:ascii="Symbol" w:hAnsi="Symbol"/>
          <w:spacing w:val="-2"/>
          <w:sz w:val="23"/>
        </w:rPr>
        <w:t></w:t>
      </w:r>
      <w:r>
        <w:rPr>
          <w:i/>
          <w:spacing w:val="-2"/>
          <w:sz w:val="23"/>
        </w:rPr>
        <w:t>C</w:t>
      </w:r>
      <w:proofErr w:type="spellEnd"/>
      <w:r>
        <w:rPr>
          <w:i/>
          <w:sz w:val="23"/>
        </w:rPr>
        <w:tab/>
      </w:r>
      <w:r>
        <w:rPr>
          <w:spacing w:val="-2"/>
          <w:position w:val="1"/>
        </w:rPr>
        <w:t>мәніне</w:t>
      </w:r>
    </w:p>
    <w:p w14:paraId="266AFF37" w14:textId="04150F42" w:rsidR="00C81874" w:rsidRDefault="00C81874" w:rsidP="00C81874">
      <w:pPr>
        <w:pStyle w:val="a3"/>
        <w:spacing w:before="54"/>
        <w:ind w:left="165"/>
      </w:pPr>
      <w:r>
        <w:rPr>
          <w:noProof/>
        </w:rPr>
        <mc:AlternateContent>
          <mc:Choice Requires="wps">
            <w:drawing>
              <wp:anchor distT="0" distB="0" distL="0" distR="0" simplePos="0" relativeHeight="251755008" behindDoc="1" locked="0" layoutInCell="1" allowOverlap="1" wp14:anchorId="59C21F4E" wp14:editId="0737E90D">
                <wp:simplePos x="0" y="0"/>
                <wp:positionH relativeFrom="page">
                  <wp:posOffset>5808083</wp:posOffset>
                </wp:positionH>
                <wp:positionV relativeFrom="paragraph">
                  <wp:posOffset>-87384</wp:posOffset>
                </wp:positionV>
                <wp:extent cx="48895" cy="93345"/>
                <wp:effectExtent l="0" t="0" r="0" b="0"/>
                <wp:wrapNone/>
                <wp:docPr id="1639895433"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93345"/>
                        </a:xfrm>
                        <a:prstGeom prst="rect">
                          <a:avLst/>
                        </a:prstGeom>
                      </wps:spPr>
                      <wps:txbx>
                        <w:txbxContent>
                          <w:p w14:paraId="18ECA942" w14:textId="77777777" w:rsidR="00C81874" w:rsidRDefault="00C81874" w:rsidP="00C81874">
                            <w:pPr>
                              <w:spacing w:line="146" w:lineRule="exact"/>
                              <w:rPr>
                                <w:i/>
                                <w:sz w:val="13"/>
                              </w:rPr>
                            </w:pPr>
                            <w:proofErr w:type="spellStart"/>
                            <w:r>
                              <w:rPr>
                                <w:i/>
                                <w:spacing w:val="-5"/>
                                <w:w w:val="105"/>
                                <w:sz w:val="13"/>
                              </w:rPr>
                              <w:t>ij</w:t>
                            </w:r>
                            <w:proofErr w:type="spellEnd"/>
                          </w:p>
                        </w:txbxContent>
                      </wps:txbx>
                      <wps:bodyPr wrap="square" lIns="0" tIns="0" rIns="0" bIns="0" rtlCol="0">
                        <a:noAutofit/>
                      </wps:bodyPr>
                    </wps:wsp>
                  </a:graphicData>
                </a:graphic>
              </wp:anchor>
            </w:drawing>
          </mc:Choice>
          <mc:Fallback>
            <w:pict>
              <v:shape w14:anchorId="59C21F4E" id="Textbox 167" o:spid="_x0000_s1148" type="#_x0000_t202" style="position:absolute;left:0;text-align:left;margin-left:457.35pt;margin-top:-6.9pt;width:3.85pt;height:7.35pt;z-index:-25156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" filled="f" stroked="f">
                <v:textbox inset="0,0,0,0">
                  <w:txbxContent>
                    <w:p w14:paraId="18ECA942" w14:textId="77777777" w:rsidR="00C81874" w:rsidRDefault="00C81874" w:rsidP="00C81874">
                      <w:pPr>
                        <w:spacing w:line="146" w:lineRule="exact"/>
                        <w:rPr>
                          <w:i/>
                          <w:sz w:val="13"/>
                        </w:rPr>
                      </w:pPr>
                      <w:proofErr w:type="spellStart"/>
                      <w:r>
                        <w:rPr>
                          <w:i/>
                          <w:spacing w:val="-5"/>
                          <w:w w:val="105"/>
                          <w:sz w:val="13"/>
                        </w:rPr>
                        <w:t>ij</w:t>
                      </w:r>
                      <w:proofErr w:type="spellEnd"/>
                    </w:p>
                  </w:txbxContent>
                </v:textbox>
                <w10:wrap anchorx="page"/>
              </v:shape>
            </w:pict>
          </mc:Fallback>
        </mc:AlternateContent>
      </w:r>
      <w:r>
        <w:t>сай</w:t>
      </w:r>
      <w:r>
        <w:rPr>
          <w:spacing w:val="8"/>
        </w:rPr>
        <w:t xml:space="preserve"> </w:t>
      </w:r>
      <w:r>
        <w:t>келетін</w:t>
      </w:r>
      <w:r>
        <w:rPr>
          <w:spacing w:val="8"/>
        </w:rPr>
        <w:t xml:space="preserve"> </w:t>
      </w:r>
      <w:r>
        <w:t>ұяда</w:t>
      </w:r>
      <w:r>
        <w:rPr>
          <w:spacing w:val="8"/>
        </w:rPr>
        <w:t xml:space="preserve"> </w:t>
      </w:r>
      <w:r>
        <w:t>асқын</w:t>
      </w:r>
      <w:r>
        <w:rPr>
          <w:spacing w:val="9"/>
        </w:rPr>
        <w:t xml:space="preserve"> </w:t>
      </w:r>
      <w:r>
        <w:t>жолдан</w:t>
      </w:r>
      <w:r>
        <w:rPr>
          <w:spacing w:val="8"/>
        </w:rPr>
        <w:t xml:space="preserve"> </w:t>
      </w:r>
      <w:r>
        <w:t>тікелей</w:t>
      </w:r>
      <w:r>
        <w:rPr>
          <w:spacing w:val="9"/>
        </w:rPr>
        <w:t xml:space="preserve"> </w:t>
      </w:r>
      <w:r>
        <w:t>қайта</w:t>
      </w:r>
      <w:r w:rsidR="0063614F">
        <w:t xml:space="preserve"> </w:t>
      </w:r>
      <w:r>
        <w:t>бекіту</w:t>
      </w:r>
      <w:r>
        <w:rPr>
          <w:spacing w:val="3"/>
        </w:rPr>
        <w:t xml:space="preserve"> </w:t>
      </w:r>
      <w:r>
        <w:t>жасалады.</w:t>
      </w:r>
      <w:r>
        <w:rPr>
          <w:spacing w:val="7"/>
        </w:rPr>
        <w:t xml:space="preserve"> </w:t>
      </w:r>
      <w:r>
        <w:rPr>
          <w:spacing w:val="-2"/>
        </w:rPr>
        <w:t>Қайта</w:t>
      </w:r>
      <w:r w:rsidR="0063614F">
        <w:rPr>
          <w:spacing w:val="-2"/>
        </w:rPr>
        <w:t xml:space="preserve"> </w:t>
      </w:r>
      <w:r>
        <w:rPr>
          <w:spacing w:val="-2"/>
        </w:rPr>
        <w:t>белгілеу</w:t>
      </w:r>
    </w:p>
    <w:p w14:paraId="71CDAD54" w14:textId="77777777" w:rsidR="00C81874" w:rsidRDefault="00C81874" w:rsidP="00C81874">
      <w:pPr>
        <w:spacing w:before="24"/>
        <w:ind w:left="165"/>
        <w:rPr>
          <w:sz w:val="26"/>
        </w:rPr>
      </w:pPr>
      <w:r>
        <w:rPr>
          <w:noProof/>
          <w:sz w:val="26"/>
        </w:rPr>
        <mc:AlternateContent>
          <mc:Choice Requires="wps">
            <w:drawing>
              <wp:anchor distT="0" distB="0" distL="0" distR="0" simplePos="0" relativeHeight="251749888" behindDoc="1" locked="0" layoutInCell="1" allowOverlap="1" wp14:anchorId="06F458EA" wp14:editId="6703BD88">
                <wp:simplePos x="0" y="0"/>
                <wp:positionH relativeFrom="page">
                  <wp:posOffset>3001154</wp:posOffset>
                </wp:positionH>
                <wp:positionV relativeFrom="paragraph">
                  <wp:posOffset>32068</wp:posOffset>
                </wp:positionV>
                <wp:extent cx="1270" cy="199390"/>
                <wp:effectExtent l="0" t="0" r="0" b="0"/>
                <wp:wrapNone/>
                <wp:docPr id="670787989"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390"/>
                        </a:xfrm>
                        <a:custGeom>
                          <a:avLst/>
                          <a:gdLst/>
                          <a:ahLst/>
                          <a:cxnLst/>
                          <a:rect l="l" t="t" r="r" b="b"/>
                          <a:pathLst>
                            <a:path h="199390">
                              <a:moveTo>
                                <a:pt x="0" y="0"/>
                              </a:moveTo>
                              <a:lnTo>
                                <a:pt x="0" y="199230"/>
                              </a:lnTo>
                            </a:path>
                          </a:pathLst>
                        </a:custGeom>
                        <a:ln w="74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F3262B" id="Graphic 168" o:spid="_x0000_s1026" style="position:absolute;margin-left:236.3pt;margin-top:2.55pt;width:.1pt;height:15.7pt;z-index:-251566592;visibility:visible;mso-wrap-style:square;mso-wrap-distance-left:0;mso-wrap-distance-top:0;mso-wrap-distance-right:0;mso-wrap-distance-bottom:0;mso-position-horizontal:absolute;mso-position-horizontal-relative:page;mso-position-vertical:absolute;mso-position-vertical-relative:text;v-text-anchor:top" coordsize="127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" path="m,l,199230e" filled="f" strokeweight=".20828mm">
                <v:path arrowok="t"/>
                <w10:wrap anchorx="page"/>
              </v:shape>
            </w:pict>
          </mc:Fallback>
        </mc:AlternateContent>
      </w:r>
      <w:r>
        <w:rPr>
          <w:noProof/>
          <w:sz w:val="26"/>
        </w:rPr>
        <mc:AlternateContent>
          <mc:Choice Requires="wps">
            <w:drawing>
              <wp:anchor distT="0" distB="0" distL="0" distR="0" simplePos="0" relativeHeight="251750912" behindDoc="1" locked="0" layoutInCell="1" allowOverlap="1" wp14:anchorId="158AF0E9" wp14:editId="0E48E0B5">
                <wp:simplePos x="0" y="0"/>
                <wp:positionH relativeFrom="page">
                  <wp:posOffset>3289241</wp:posOffset>
                </wp:positionH>
                <wp:positionV relativeFrom="paragraph">
                  <wp:posOffset>32068</wp:posOffset>
                </wp:positionV>
                <wp:extent cx="1270" cy="199390"/>
                <wp:effectExtent l="0" t="0" r="0" b="0"/>
                <wp:wrapNone/>
                <wp:docPr id="341028455"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390"/>
                        </a:xfrm>
                        <a:custGeom>
                          <a:avLst/>
                          <a:gdLst/>
                          <a:ahLst/>
                          <a:cxnLst/>
                          <a:rect l="l" t="t" r="r" b="b"/>
                          <a:pathLst>
                            <a:path h="199390">
                              <a:moveTo>
                                <a:pt x="0" y="0"/>
                              </a:moveTo>
                              <a:lnTo>
                                <a:pt x="0" y="199230"/>
                              </a:lnTo>
                            </a:path>
                          </a:pathLst>
                        </a:custGeom>
                        <a:ln w="74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8D0BB6" id="Graphic 169" o:spid="_x0000_s1026" style="position:absolute;margin-left:259pt;margin-top:2.55pt;width:.1pt;height:15.7pt;z-index:-251565568;visibility:visible;mso-wrap-style:square;mso-wrap-distance-left:0;mso-wrap-distance-top:0;mso-wrap-distance-right:0;mso-wrap-distance-bottom:0;mso-position-horizontal:absolute;mso-position-horizontal-relative:page;mso-position-vertical:absolute;mso-position-vertical-relative:text;v-text-anchor:top" coordsize="127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" path="m,l,199230e" filled="f" strokeweight=".20828mm">
                <v:path arrowok="t"/>
                <w10:wrap anchorx="page"/>
              </v:shape>
            </w:pict>
          </mc:Fallback>
        </mc:AlternateContent>
      </w:r>
      <w:r>
        <w:rPr>
          <w:sz w:val="26"/>
        </w:rPr>
        <w:t>шамасы</w:t>
      </w:r>
      <w:r>
        <w:rPr>
          <w:spacing w:val="-12"/>
          <w:sz w:val="26"/>
        </w:rPr>
        <w:t xml:space="preserve"> </w:t>
      </w:r>
      <w:r>
        <w:rPr>
          <w:sz w:val="26"/>
        </w:rPr>
        <w:t>мынаған</w:t>
      </w:r>
      <w:r>
        <w:rPr>
          <w:spacing w:val="-6"/>
          <w:sz w:val="26"/>
        </w:rPr>
        <w:t xml:space="preserve"> </w:t>
      </w:r>
      <w:r>
        <w:rPr>
          <w:sz w:val="26"/>
        </w:rPr>
        <w:t>тең:</w:t>
      </w:r>
      <w:r>
        <w:rPr>
          <w:spacing w:val="30"/>
          <w:sz w:val="26"/>
        </w:rPr>
        <w:t xml:space="preserve"> </w:t>
      </w:r>
      <w:proofErr w:type="spellStart"/>
      <w:r>
        <w:rPr>
          <w:sz w:val="24"/>
        </w:rPr>
        <w:t>min</w:t>
      </w:r>
      <w:proofErr w:type="spellEnd"/>
      <w:r>
        <w:rPr>
          <w:sz w:val="24"/>
        </w:rPr>
        <w:t>(</w:t>
      </w:r>
      <w:r>
        <w:rPr>
          <w:i/>
          <w:sz w:val="24"/>
        </w:rPr>
        <w:t>x</w:t>
      </w:r>
      <w:proofErr w:type="spellStart"/>
      <w:r>
        <w:rPr>
          <w:i/>
          <w:position w:val="-7"/>
          <w:sz w:val="14"/>
        </w:rPr>
        <w:t>ij</w:t>
      </w:r>
      <w:proofErr w:type="spellEnd"/>
      <w:r>
        <w:rPr>
          <w:i/>
          <w:spacing w:val="-13"/>
          <w:position w:val="-7"/>
          <w:sz w:val="14"/>
        </w:rPr>
        <w:t xml:space="preserve"> </w:t>
      </w:r>
      <w:r>
        <w:rPr>
          <w:b/>
          <w:sz w:val="24"/>
        </w:rPr>
        <w:t>;</w:t>
      </w:r>
      <w:r>
        <w:rPr>
          <w:b/>
          <w:spacing w:val="-6"/>
          <w:sz w:val="24"/>
        </w:rPr>
        <w:t xml:space="preserve"> </w:t>
      </w:r>
      <w:r>
        <w:rPr>
          <w:rFonts w:ascii="Symbol" w:hAnsi="Symbol"/>
          <w:sz w:val="24"/>
        </w:rPr>
        <w:t></w:t>
      </w:r>
      <w:r>
        <w:rPr>
          <w:i/>
          <w:sz w:val="24"/>
        </w:rPr>
        <w:t>a</w:t>
      </w:r>
      <w:r>
        <w:rPr>
          <w:i/>
          <w:position w:val="-7"/>
          <w:sz w:val="14"/>
        </w:rPr>
        <w:t>i</w:t>
      </w:r>
      <w:r>
        <w:rPr>
          <w:i/>
          <w:spacing w:val="-23"/>
          <w:position w:val="-7"/>
          <w:sz w:val="14"/>
        </w:rPr>
        <w:t xml:space="preserve"> </w:t>
      </w:r>
      <w:r>
        <w:rPr>
          <w:position w:val="-7"/>
          <w:sz w:val="14"/>
        </w:rPr>
        <w:t>0</w:t>
      </w:r>
      <w:r>
        <w:rPr>
          <w:spacing w:val="27"/>
          <w:position w:val="-7"/>
          <w:sz w:val="14"/>
        </w:rPr>
        <w:t xml:space="preserve"> </w:t>
      </w:r>
      <w:r>
        <w:rPr>
          <w:b/>
          <w:sz w:val="24"/>
        </w:rPr>
        <w:t>)</w:t>
      </w:r>
      <w:r>
        <w:rPr>
          <w:b/>
          <w:spacing w:val="-18"/>
          <w:sz w:val="24"/>
        </w:rPr>
        <w:t xml:space="preserve"> </w:t>
      </w:r>
      <w:r>
        <w:rPr>
          <w:sz w:val="26"/>
        </w:rPr>
        <w:t>,</w:t>
      </w:r>
      <w:r>
        <w:rPr>
          <w:spacing w:val="-6"/>
          <w:sz w:val="26"/>
        </w:rPr>
        <w:t xml:space="preserve"> </w:t>
      </w:r>
      <w:r>
        <w:rPr>
          <w:sz w:val="26"/>
        </w:rPr>
        <w:t>мұндағы</w:t>
      </w:r>
      <w:r>
        <w:rPr>
          <w:spacing w:val="40"/>
          <w:sz w:val="26"/>
        </w:rPr>
        <w:t xml:space="preserve"> </w:t>
      </w:r>
      <w:r>
        <w:rPr>
          <w:i/>
          <w:sz w:val="24"/>
        </w:rPr>
        <w:t>x</w:t>
      </w:r>
      <w:proofErr w:type="spellStart"/>
      <w:r>
        <w:rPr>
          <w:i/>
          <w:position w:val="-7"/>
          <w:sz w:val="14"/>
        </w:rPr>
        <w:t>ij</w:t>
      </w:r>
      <w:proofErr w:type="spellEnd"/>
      <w:r>
        <w:rPr>
          <w:i/>
          <w:spacing w:val="74"/>
          <w:position w:val="-7"/>
          <w:sz w:val="14"/>
        </w:rPr>
        <w:t xml:space="preserve"> </w:t>
      </w:r>
      <w:r>
        <w:rPr>
          <w:sz w:val="26"/>
        </w:rPr>
        <w:t>-</w:t>
      </w:r>
      <w:r>
        <w:rPr>
          <w:spacing w:val="-6"/>
          <w:sz w:val="26"/>
        </w:rPr>
        <w:t xml:space="preserve"> </w:t>
      </w:r>
      <w:r>
        <w:rPr>
          <w:sz w:val="26"/>
        </w:rPr>
        <w:t>асқын</w:t>
      </w:r>
      <w:r>
        <w:rPr>
          <w:spacing w:val="-6"/>
          <w:sz w:val="26"/>
        </w:rPr>
        <w:t xml:space="preserve"> </w:t>
      </w:r>
      <w:r>
        <w:rPr>
          <w:sz w:val="26"/>
        </w:rPr>
        <w:t>жолдағы</w:t>
      </w:r>
      <w:r>
        <w:rPr>
          <w:spacing w:val="-6"/>
          <w:sz w:val="26"/>
        </w:rPr>
        <w:t xml:space="preserve"> </w:t>
      </w:r>
      <w:r>
        <w:rPr>
          <w:spacing w:val="-2"/>
          <w:sz w:val="26"/>
        </w:rPr>
        <w:t>таңбаланған</w:t>
      </w:r>
    </w:p>
    <w:p w14:paraId="7A7F733D" w14:textId="77777777" w:rsidR="00C81874" w:rsidRDefault="00C81874" w:rsidP="00C81874">
      <w:pPr>
        <w:pStyle w:val="a3"/>
        <w:spacing w:before="50" w:line="242" w:lineRule="auto"/>
        <w:ind w:left="164"/>
      </w:pPr>
      <w:r>
        <w:t>бағанда тұрған тасымал шамасы;</w:t>
      </w:r>
      <w:r>
        <w:rPr>
          <w:spacing w:val="40"/>
        </w:rPr>
        <w:t xml:space="preserve"> </w:t>
      </w:r>
      <w:r>
        <w:rPr>
          <w:rFonts w:ascii="Symbol" w:hAnsi="Symbol"/>
          <w:sz w:val="24"/>
        </w:rPr>
        <w:t></w:t>
      </w:r>
      <w:r>
        <w:rPr>
          <w:i/>
          <w:sz w:val="24"/>
        </w:rPr>
        <w:t>a</w:t>
      </w:r>
      <w:r>
        <w:rPr>
          <w:i/>
          <w:position w:val="-7"/>
          <w:sz w:val="14"/>
        </w:rPr>
        <w:t>i</w:t>
      </w:r>
      <w:r>
        <w:rPr>
          <w:i/>
          <w:spacing w:val="-23"/>
          <w:position w:val="-7"/>
          <w:sz w:val="14"/>
        </w:rPr>
        <w:t xml:space="preserve"> </w:t>
      </w:r>
      <w:r>
        <w:rPr>
          <w:position w:val="-7"/>
          <w:sz w:val="14"/>
        </w:rPr>
        <w:t>0</w:t>
      </w:r>
      <w:r>
        <w:rPr>
          <w:spacing w:val="80"/>
          <w:position w:val="-7"/>
          <w:sz w:val="14"/>
        </w:rPr>
        <w:t xml:space="preserve"> </w:t>
      </w:r>
      <w:r>
        <w:t>- асқын және жеткіліксіз жолдардағы айырым шамасы.</w:t>
      </w:r>
    </w:p>
    <w:p w14:paraId="0674D197" w14:textId="77777777" w:rsidR="00C81874" w:rsidRDefault="00C81874" w:rsidP="00C81874">
      <w:pPr>
        <w:pStyle w:val="a5"/>
        <w:numPr>
          <w:ilvl w:val="0"/>
          <w:numId w:val="58"/>
        </w:numPr>
        <w:tabs>
          <w:tab w:val="left" w:pos="807"/>
        </w:tabs>
        <w:spacing w:line="298" w:lineRule="exact"/>
        <w:ind w:left="807" w:hanging="359"/>
        <w:jc w:val="left"/>
        <w:rPr>
          <w:sz w:val="26"/>
        </w:rPr>
      </w:pPr>
      <w:r>
        <w:rPr>
          <w:sz w:val="26"/>
        </w:rPr>
        <w:t>Егер</w:t>
      </w:r>
      <w:r>
        <w:rPr>
          <w:spacing w:val="-5"/>
          <w:sz w:val="26"/>
        </w:rPr>
        <w:t xml:space="preserve"> </w:t>
      </w:r>
      <w:r>
        <w:rPr>
          <w:sz w:val="26"/>
        </w:rPr>
        <w:t>қайбір</w:t>
      </w:r>
      <w:r>
        <w:rPr>
          <w:spacing w:val="-7"/>
          <w:sz w:val="26"/>
        </w:rPr>
        <w:t xml:space="preserve"> </w:t>
      </w:r>
      <w:r>
        <w:rPr>
          <w:sz w:val="26"/>
        </w:rPr>
        <w:t>нөлдік</w:t>
      </w:r>
      <w:r>
        <w:rPr>
          <w:spacing w:val="-8"/>
          <w:sz w:val="26"/>
        </w:rPr>
        <w:t xml:space="preserve"> </w:t>
      </w:r>
      <w:r>
        <w:rPr>
          <w:sz w:val="26"/>
        </w:rPr>
        <w:t>жол</w:t>
      </w:r>
      <w:r>
        <w:rPr>
          <w:spacing w:val="-7"/>
          <w:sz w:val="26"/>
        </w:rPr>
        <w:t xml:space="preserve"> </w:t>
      </w:r>
      <w:r>
        <w:rPr>
          <w:sz w:val="26"/>
        </w:rPr>
        <w:t>үшін</w:t>
      </w:r>
      <w:r>
        <w:rPr>
          <w:spacing w:val="-6"/>
          <w:sz w:val="26"/>
        </w:rPr>
        <w:t xml:space="preserve"> </w:t>
      </w:r>
      <w:r>
        <w:rPr>
          <w:sz w:val="26"/>
        </w:rPr>
        <w:t>(б)</w:t>
      </w:r>
      <w:r>
        <w:rPr>
          <w:spacing w:val="-5"/>
          <w:sz w:val="26"/>
        </w:rPr>
        <w:t xml:space="preserve"> </w:t>
      </w:r>
      <w:r>
        <w:rPr>
          <w:sz w:val="26"/>
        </w:rPr>
        <w:t>шарты</w:t>
      </w:r>
      <w:r>
        <w:rPr>
          <w:spacing w:val="-3"/>
          <w:sz w:val="26"/>
        </w:rPr>
        <w:t xml:space="preserve"> </w:t>
      </w:r>
      <w:r>
        <w:rPr>
          <w:sz w:val="26"/>
        </w:rPr>
        <w:t>орындалса,</w:t>
      </w:r>
      <w:r>
        <w:rPr>
          <w:spacing w:val="-8"/>
          <w:sz w:val="26"/>
        </w:rPr>
        <w:t xml:space="preserve"> </w:t>
      </w:r>
      <w:r>
        <w:rPr>
          <w:sz w:val="26"/>
        </w:rPr>
        <w:t>онда</w:t>
      </w:r>
      <w:r>
        <w:rPr>
          <w:spacing w:val="-7"/>
          <w:sz w:val="26"/>
        </w:rPr>
        <w:t xml:space="preserve"> </w:t>
      </w:r>
      <w:r>
        <w:rPr>
          <w:sz w:val="26"/>
        </w:rPr>
        <w:t>осы</w:t>
      </w:r>
      <w:r>
        <w:rPr>
          <w:spacing w:val="-6"/>
          <w:sz w:val="26"/>
        </w:rPr>
        <w:t xml:space="preserve"> </w:t>
      </w:r>
      <w:r>
        <w:rPr>
          <w:spacing w:val="-2"/>
          <w:sz w:val="26"/>
        </w:rPr>
        <w:t>нөлдік</w:t>
      </w:r>
    </w:p>
    <w:p w14:paraId="4A994D05" w14:textId="36F70056" w:rsidR="00C81874" w:rsidRDefault="00C81874" w:rsidP="00C81874">
      <w:pPr>
        <w:pStyle w:val="a3"/>
        <w:tabs>
          <w:tab w:val="left" w:pos="6894"/>
        </w:tabs>
        <w:spacing w:before="198"/>
        <w:ind w:left="165" w:right="380"/>
      </w:pPr>
      <w:r>
        <w:t>жол арқылы асқын жолдан жеткіліксіз жолға баратын тізбек арқылы</w:t>
      </w:r>
      <w:r>
        <w:rPr>
          <w:spacing w:val="80"/>
        </w:rPr>
        <w:t xml:space="preserve"> </w:t>
      </w:r>
      <w:r>
        <w:t>қайта</w:t>
      </w:r>
      <w:r>
        <w:rPr>
          <w:spacing w:val="40"/>
        </w:rPr>
        <w:t xml:space="preserve"> </w:t>
      </w:r>
      <w:r>
        <w:t>бекітуді</w:t>
      </w:r>
      <w:r>
        <w:rPr>
          <w:spacing w:val="28"/>
        </w:rPr>
        <w:t xml:space="preserve"> </w:t>
      </w:r>
      <w:r>
        <w:t>тексереміз.</w:t>
      </w:r>
      <w:r w:rsidR="0063614F">
        <w:t xml:space="preserve"> </w:t>
      </w:r>
      <w:r>
        <w:t>Таңбаланған</w:t>
      </w:r>
      <w:r>
        <w:rPr>
          <w:spacing w:val="29"/>
        </w:rPr>
        <w:t xml:space="preserve"> </w:t>
      </w:r>
      <w:r>
        <w:t>бағандағы</w:t>
      </w:r>
      <w:r>
        <w:rPr>
          <w:spacing w:val="27"/>
        </w:rPr>
        <w:t xml:space="preserve"> </w:t>
      </w:r>
      <w:r>
        <w:t>нөлдік</w:t>
      </w:r>
      <w:r>
        <w:rPr>
          <w:spacing w:val="27"/>
        </w:rPr>
        <w:t xml:space="preserve"> </w:t>
      </w:r>
      <w:r>
        <w:rPr>
          <w:spacing w:val="-2"/>
        </w:rPr>
        <w:t>жолда</w:t>
      </w:r>
      <w:r>
        <w:tab/>
        <w:t>тізбек</w:t>
      </w:r>
      <w:r>
        <w:rPr>
          <w:spacing w:val="36"/>
        </w:rPr>
        <w:t xml:space="preserve"> </w:t>
      </w:r>
      <w:r>
        <w:t>құру</w:t>
      </w:r>
      <w:r>
        <w:rPr>
          <w:spacing w:val="33"/>
        </w:rPr>
        <w:t xml:space="preserve"> </w:t>
      </w:r>
      <w:r>
        <w:rPr>
          <w:spacing w:val="-4"/>
        </w:rPr>
        <w:t>үшін</w:t>
      </w:r>
    </w:p>
    <w:p w14:paraId="762C975F" w14:textId="77777777" w:rsidR="00C81874" w:rsidRDefault="00C81874" w:rsidP="00C81874">
      <w:pPr>
        <w:pStyle w:val="a3"/>
        <w:sectPr w:rsidR="00C81874" w:rsidSect="00C81874">
          <w:pgSz w:w="11910" w:h="16840"/>
          <w:pgMar w:top="1320" w:right="1417" w:bottom="1240" w:left="1275" w:header="0" w:footer="1055" w:gutter="0"/>
          <w:cols w:space="720"/>
        </w:sectPr>
      </w:pPr>
    </w:p>
    <w:p w14:paraId="27B8208F" w14:textId="77777777" w:rsidR="00C81874" w:rsidRDefault="00C81874" w:rsidP="00C81874">
      <w:pPr>
        <w:pStyle w:val="a3"/>
        <w:spacing w:before="2"/>
        <w:rPr>
          <w:sz w:val="5"/>
        </w:rPr>
      </w:pPr>
    </w:p>
    <w:p w14:paraId="5DC5C9F7" w14:textId="77777777" w:rsidR="00C81874" w:rsidRDefault="00C81874" w:rsidP="00C81874">
      <w:pPr>
        <w:tabs>
          <w:tab w:val="left" w:pos="1393"/>
        </w:tabs>
        <w:spacing w:line="20" w:lineRule="exact"/>
        <w:ind w:left="364" w:right="-44"/>
        <w:rPr>
          <w:sz w:val="2"/>
        </w:rPr>
      </w:pPr>
      <w:r>
        <w:rPr>
          <w:noProof/>
          <w:sz w:val="2"/>
        </w:rPr>
        <mc:AlternateContent>
          <mc:Choice Requires="wpg">
            <w:drawing>
              <wp:inline distT="0" distB="0" distL="0" distR="0" wp14:anchorId="1CE12CDD" wp14:editId="0582DB1A">
                <wp:extent cx="156845" cy="7620"/>
                <wp:effectExtent l="9525" t="0" r="0" b="1905"/>
                <wp:docPr id="175644464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7620"/>
                          <a:chOff x="0" y="0"/>
                          <a:chExt cx="156845" cy="7620"/>
                        </a:xfrm>
                      </wpg:grpSpPr>
                      <wps:wsp>
                        <wps:cNvPr id="1757327107" name="Graphic 171"/>
                        <wps:cNvSpPr/>
                        <wps:spPr>
                          <a:xfrm>
                            <a:off x="0" y="3671"/>
                            <a:ext cx="156845" cy="1270"/>
                          </a:xfrm>
                          <a:custGeom>
                            <a:avLst/>
                            <a:gdLst/>
                            <a:ahLst/>
                            <a:cxnLst/>
                            <a:rect l="l" t="t" r="r" b="b"/>
                            <a:pathLst>
                              <a:path w="156845">
                                <a:moveTo>
                                  <a:pt x="0" y="0"/>
                                </a:moveTo>
                                <a:lnTo>
                                  <a:pt x="156556" y="0"/>
                                </a:lnTo>
                              </a:path>
                            </a:pathLst>
                          </a:custGeom>
                          <a:ln w="73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6B0C3F" id="Group 170" o:spid="_x0000_s1026" style="width:12.35pt;height:.6pt;mso-position-horizontal-relative:char;mso-position-vertical-relative:line" coordsize="156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">
                <v:shape id="Graphic 171" o:spid="_x0000_s1027" style="position:absolute;top:3671;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" path="m,l156556,e" filled="f" strokeweight=".20397mm">
                  <v:path arrowok="t"/>
                </v:shape>
                <w10:anchorlock/>
              </v:group>
            </w:pict>
          </mc:Fallback>
        </mc:AlternateContent>
      </w:r>
      <w:r>
        <w:rPr>
          <w:sz w:val="2"/>
        </w:rPr>
        <w:tab/>
      </w:r>
      <w:r>
        <w:rPr>
          <w:noProof/>
          <w:sz w:val="2"/>
        </w:rPr>
        <mc:AlternateContent>
          <mc:Choice Requires="wpg">
            <w:drawing>
              <wp:inline distT="0" distB="0" distL="0" distR="0" wp14:anchorId="081C2C7F" wp14:editId="3BE3B285">
                <wp:extent cx="206375" cy="7620"/>
                <wp:effectExtent l="9525" t="0" r="3175" b="1905"/>
                <wp:docPr id="37767422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620"/>
                          <a:chOff x="0" y="0"/>
                          <a:chExt cx="206375" cy="7620"/>
                        </a:xfrm>
                      </wpg:grpSpPr>
                      <wps:wsp>
                        <wps:cNvPr id="531986152" name="Graphic 173"/>
                        <wps:cNvSpPr/>
                        <wps:spPr>
                          <a:xfrm>
                            <a:off x="0" y="3671"/>
                            <a:ext cx="206375" cy="1270"/>
                          </a:xfrm>
                          <a:custGeom>
                            <a:avLst/>
                            <a:gdLst/>
                            <a:ahLst/>
                            <a:cxnLst/>
                            <a:rect l="l" t="t" r="r" b="b"/>
                            <a:pathLst>
                              <a:path w="206375">
                                <a:moveTo>
                                  <a:pt x="0" y="0"/>
                                </a:moveTo>
                                <a:lnTo>
                                  <a:pt x="206352" y="0"/>
                                </a:lnTo>
                              </a:path>
                            </a:pathLst>
                          </a:custGeom>
                          <a:ln w="73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5E7FB7" id="Group 172" o:spid="_x0000_s1026" style="width:16.25pt;height:.6pt;mso-position-horizontal-relative:char;mso-position-vertical-relative:line" coordsize="206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">
                <v:shape id="Graphic 173" o:spid="_x0000_s1027" style="position:absolute;top:3671;width:206375;height:1270;visibility:visible;mso-wrap-style:square;v-text-anchor:top" coordsize="20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" path="m,l206352,e" filled="f" strokeweight=".20397mm">
                  <v:path arrowok="t"/>
                </v:shape>
                <w10:anchorlock/>
              </v:group>
            </w:pict>
          </mc:Fallback>
        </mc:AlternateContent>
      </w:r>
    </w:p>
    <w:p w14:paraId="07E1F588" w14:textId="77777777" w:rsidR="00C81874" w:rsidRDefault="00C81874" w:rsidP="00C81874">
      <w:pPr>
        <w:ind w:left="202"/>
        <w:rPr>
          <w:i/>
          <w:position w:val="-6"/>
          <w:sz w:val="13"/>
        </w:rPr>
      </w:pPr>
      <w:r>
        <w:rPr>
          <w:rFonts w:ascii="Symbol" w:hAnsi="Symbol"/>
          <w:w w:val="105"/>
          <w:sz w:val="23"/>
        </w:rPr>
        <w:t></w:t>
      </w:r>
      <w:r>
        <w:rPr>
          <w:i/>
          <w:w w:val="105"/>
          <w:sz w:val="23"/>
        </w:rPr>
        <w:t>C</w:t>
      </w:r>
      <w:proofErr w:type="spellStart"/>
      <w:r>
        <w:rPr>
          <w:i/>
          <w:w w:val="105"/>
          <w:position w:val="-6"/>
          <w:sz w:val="13"/>
        </w:rPr>
        <w:t>ij</w:t>
      </w:r>
      <w:proofErr w:type="spellEnd"/>
      <w:r>
        <w:rPr>
          <w:i/>
          <w:spacing w:val="42"/>
          <w:w w:val="105"/>
          <w:position w:val="-6"/>
          <w:sz w:val="13"/>
        </w:rPr>
        <w:t xml:space="preserve"> </w:t>
      </w:r>
      <w:r>
        <w:rPr>
          <w:rFonts w:ascii="Symbol" w:hAnsi="Symbol"/>
          <w:w w:val="105"/>
          <w:sz w:val="23"/>
        </w:rPr>
        <w:t></w:t>
      </w:r>
      <w:r>
        <w:rPr>
          <w:spacing w:val="-8"/>
          <w:w w:val="105"/>
          <w:sz w:val="23"/>
        </w:rPr>
        <w:t xml:space="preserve"> </w:t>
      </w:r>
      <w:proofErr w:type="spellStart"/>
      <w:r>
        <w:rPr>
          <w:w w:val="105"/>
          <w:sz w:val="23"/>
        </w:rPr>
        <w:t>min</w:t>
      </w:r>
      <w:r>
        <w:rPr>
          <w:rFonts w:ascii="Symbol" w:hAnsi="Symbol"/>
          <w:w w:val="105"/>
          <w:sz w:val="23"/>
        </w:rPr>
        <w:t></w:t>
      </w:r>
      <w:r>
        <w:rPr>
          <w:i/>
          <w:w w:val="105"/>
          <w:sz w:val="23"/>
        </w:rPr>
        <w:t>C</w:t>
      </w:r>
      <w:proofErr w:type="spellEnd"/>
      <w:r>
        <w:rPr>
          <w:i/>
          <w:w w:val="105"/>
          <w:position w:val="-6"/>
          <w:sz w:val="13"/>
        </w:rPr>
        <w:t>i</w:t>
      </w:r>
      <w:r>
        <w:rPr>
          <w:i/>
          <w:spacing w:val="38"/>
          <w:w w:val="105"/>
          <w:position w:val="-6"/>
          <w:sz w:val="13"/>
        </w:rPr>
        <w:t xml:space="preserve"> </w:t>
      </w:r>
      <w:r>
        <w:rPr>
          <w:i/>
          <w:spacing w:val="-10"/>
          <w:w w:val="105"/>
          <w:position w:val="-6"/>
          <w:sz w:val="13"/>
        </w:rPr>
        <w:t>j</w:t>
      </w:r>
    </w:p>
    <w:p w14:paraId="02950BFF" w14:textId="77777777" w:rsidR="00C81874" w:rsidRDefault="00C81874" w:rsidP="00C81874">
      <w:pPr>
        <w:pStyle w:val="a3"/>
        <w:tabs>
          <w:tab w:val="left" w:pos="4289"/>
          <w:tab w:val="left" w:pos="5055"/>
        </w:tabs>
        <w:spacing w:before="33"/>
        <w:ind w:left="202"/>
      </w:pPr>
      <w:r>
        <w:br w:type="column"/>
      </w:r>
      <w:r>
        <w:t>орындалатын</w:t>
      </w:r>
      <w:r>
        <w:rPr>
          <w:spacing w:val="52"/>
          <w:w w:val="150"/>
        </w:rPr>
        <w:t xml:space="preserve"> </w:t>
      </w:r>
      <w:r>
        <w:t>ұяны</w:t>
      </w:r>
      <w:r>
        <w:rPr>
          <w:spacing w:val="54"/>
          <w:w w:val="150"/>
        </w:rPr>
        <w:t xml:space="preserve"> </w:t>
      </w:r>
      <w:r>
        <w:t>табамыз</w:t>
      </w:r>
      <w:r>
        <w:rPr>
          <w:spacing w:val="53"/>
          <w:w w:val="150"/>
        </w:rPr>
        <w:t xml:space="preserve"> </w:t>
      </w:r>
      <w:r>
        <w:rPr>
          <w:spacing w:val="-5"/>
        </w:rPr>
        <w:t>да,</w:t>
      </w:r>
      <w:r>
        <w:tab/>
      </w:r>
      <w:r>
        <w:rPr>
          <w:spacing w:val="-5"/>
        </w:rPr>
        <w:t>оны</w:t>
      </w:r>
      <w:r>
        <w:tab/>
        <w:t>«+»</w:t>
      </w:r>
      <w:r>
        <w:rPr>
          <w:spacing w:val="55"/>
          <w:w w:val="150"/>
        </w:rPr>
        <w:t xml:space="preserve"> </w:t>
      </w:r>
      <w:r>
        <w:rPr>
          <w:spacing w:val="-2"/>
        </w:rPr>
        <w:t>таңбасымен</w:t>
      </w:r>
    </w:p>
    <w:p w14:paraId="2AF9E1D9"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1737" w:space="148"/>
            <w:col w:w="7333"/>
          </w:cols>
        </w:sectPr>
      </w:pPr>
    </w:p>
    <w:p w14:paraId="4F59FBC1" w14:textId="77777777" w:rsidR="00C81874" w:rsidRDefault="00C81874" w:rsidP="00C81874">
      <w:pPr>
        <w:pStyle w:val="a3"/>
        <w:spacing w:before="42"/>
        <w:ind w:left="165" w:right="380"/>
      </w:pPr>
      <w:r>
        <w:rPr>
          <w:noProof/>
        </w:rPr>
        <mc:AlternateContent>
          <mc:Choice Requires="wps">
            <w:drawing>
              <wp:anchor distT="0" distB="0" distL="0" distR="0" simplePos="0" relativeHeight="251756032" behindDoc="1" locked="0" layoutInCell="1" allowOverlap="1" wp14:anchorId="29445C81" wp14:editId="3E9D7F94">
                <wp:simplePos x="0" y="0"/>
                <wp:positionH relativeFrom="page">
                  <wp:posOffset>1808690</wp:posOffset>
                </wp:positionH>
                <wp:positionV relativeFrom="paragraph">
                  <wp:posOffset>-61841</wp:posOffset>
                </wp:positionV>
                <wp:extent cx="32384" cy="69215"/>
                <wp:effectExtent l="0" t="0" r="0" b="0"/>
                <wp:wrapNone/>
                <wp:docPr id="1739455699"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30274ABC"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29445C81" id="_x0000_s1149" type="#_x0000_t202" style="position:absolute;left:0;text-align:left;margin-left:142.4pt;margin-top:-4.85pt;width:2.55pt;height:5.45pt;z-index:-25156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" filled="f" stroked="f">
                <v:textbox inset="0,0,0,0">
                  <w:txbxContent>
                    <w:p w14:paraId="30274ABC" w14:textId="77777777" w:rsidR="00C81874" w:rsidRDefault="00C81874" w:rsidP="00C81874">
                      <w:pPr>
                        <w:spacing w:line="109" w:lineRule="exact"/>
                        <w:rPr>
                          <w:sz w:val="10"/>
                        </w:rPr>
                      </w:pPr>
                      <w:r>
                        <w:rPr>
                          <w:spacing w:val="-10"/>
                          <w:sz w:val="10"/>
                        </w:rPr>
                        <w:t>0</w:t>
                      </w:r>
                    </w:p>
                  </w:txbxContent>
                </v:textbox>
                <w10:wrap anchorx="page"/>
              </v:shape>
            </w:pict>
          </mc:Fallback>
        </mc:AlternateContent>
      </w:r>
      <w:r>
        <w:t>белгілейміз. Дәл осы</w:t>
      </w:r>
      <w:r>
        <w:rPr>
          <w:spacing w:val="40"/>
        </w:rPr>
        <w:t xml:space="preserve"> </w:t>
      </w:r>
      <w:r>
        <w:t xml:space="preserve">бағандағы асқын жолда тұрған толық ұяны табамыз да, оны «-» таңбасымен белгілеп тізбектің басы ретінде аламыз. Құрылған тізбекпен «-» </w:t>
      </w:r>
      <w:proofErr w:type="spellStart"/>
      <w:r>
        <w:t>тен</w:t>
      </w:r>
      <w:proofErr w:type="spellEnd"/>
      <w:r>
        <w:t xml:space="preserve"> «+» </w:t>
      </w:r>
      <w:proofErr w:type="spellStart"/>
      <w:r>
        <w:t>ке</w:t>
      </w:r>
      <w:proofErr w:type="spellEnd"/>
      <w:r>
        <w:t xml:space="preserve"> қарай қозғалып, нөлдік жолға тап боламыз. Одан әрі баған бойымен жеткіліксіз жол ұясына ауысып, оны«+» таңбасымен белгілейміз. Тізбек құрылды.</w:t>
      </w:r>
    </w:p>
    <w:p w14:paraId="4A1BF540" w14:textId="77777777" w:rsidR="00C81874" w:rsidRDefault="00C81874" w:rsidP="00C81874">
      <w:pPr>
        <w:pStyle w:val="a5"/>
        <w:numPr>
          <w:ilvl w:val="0"/>
          <w:numId w:val="58"/>
        </w:numPr>
        <w:tabs>
          <w:tab w:val="left" w:pos="807"/>
        </w:tabs>
        <w:ind w:left="807" w:hanging="359"/>
        <w:jc w:val="both"/>
        <w:rPr>
          <w:rFonts w:ascii="Calibri" w:hAnsi="Calibri"/>
          <w:sz w:val="26"/>
        </w:rPr>
      </w:pPr>
      <w:r>
        <w:rPr>
          <w:sz w:val="26"/>
        </w:rPr>
        <w:t>Егер</w:t>
      </w:r>
      <w:r>
        <w:rPr>
          <w:spacing w:val="-4"/>
          <w:sz w:val="26"/>
        </w:rPr>
        <w:t xml:space="preserve"> </w:t>
      </w:r>
      <w:r>
        <w:rPr>
          <w:sz w:val="26"/>
        </w:rPr>
        <w:t>матрицада</w:t>
      </w:r>
      <w:r>
        <w:rPr>
          <w:spacing w:val="-7"/>
          <w:sz w:val="26"/>
        </w:rPr>
        <w:t xml:space="preserve"> </w:t>
      </w:r>
      <w:r>
        <w:rPr>
          <w:sz w:val="26"/>
        </w:rPr>
        <w:t>нөлдік</w:t>
      </w:r>
      <w:r>
        <w:rPr>
          <w:spacing w:val="52"/>
          <w:sz w:val="26"/>
        </w:rPr>
        <w:t xml:space="preserve"> </w:t>
      </w:r>
      <w:r>
        <w:rPr>
          <w:sz w:val="26"/>
        </w:rPr>
        <w:t>онда</w:t>
      </w:r>
      <w:r>
        <w:rPr>
          <w:spacing w:val="-4"/>
          <w:sz w:val="26"/>
        </w:rPr>
        <w:t xml:space="preserve"> </w:t>
      </w:r>
      <w:r>
        <w:rPr>
          <w:sz w:val="26"/>
        </w:rPr>
        <w:t>қайта</w:t>
      </w:r>
      <w:r>
        <w:rPr>
          <w:spacing w:val="-3"/>
          <w:sz w:val="26"/>
        </w:rPr>
        <w:t xml:space="preserve"> </w:t>
      </w:r>
      <w:r>
        <w:rPr>
          <w:sz w:val="26"/>
        </w:rPr>
        <w:t>бекіту</w:t>
      </w:r>
      <w:r>
        <w:rPr>
          <w:spacing w:val="-11"/>
          <w:sz w:val="26"/>
        </w:rPr>
        <w:t xml:space="preserve"> </w:t>
      </w:r>
      <w:r>
        <w:rPr>
          <w:sz w:val="26"/>
        </w:rPr>
        <w:t>тізбегі</w:t>
      </w:r>
      <w:r>
        <w:rPr>
          <w:spacing w:val="53"/>
          <w:sz w:val="26"/>
        </w:rPr>
        <w:t xml:space="preserve"> </w:t>
      </w:r>
      <w:r>
        <w:rPr>
          <w:sz w:val="26"/>
        </w:rPr>
        <w:t>бірнеше</w:t>
      </w:r>
      <w:r>
        <w:rPr>
          <w:spacing w:val="-7"/>
          <w:sz w:val="26"/>
        </w:rPr>
        <w:t xml:space="preserve"> </w:t>
      </w:r>
      <w:r>
        <w:rPr>
          <w:spacing w:val="-2"/>
          <w:sz w:val="26"/>
        </w:rPr>
        <w:t>нөлдік</w:t>
      </w:r>
    </w:p>
    <w:p w14:paraId="2D9C85CC" w14:textId="5129A44D" w:rsidR="00C81874" w:rsidRDefault="00C81874" w:rsidP="00C81874">
      <w:pPr>
        <w:pStyle w:val="a3"/>
        <w:spacing w:before="186"/>
        <w:ind w:left="165" w:right="380"/>
      </w:pPr>
      <w:r>
        <w:t>нүктелер арқылы өте</w:t>
      </w:r>
      <w:r w:rsidR="0063614F">
        <w:t>се</w:t>
      </w:r>
      <w:r>
        <w:t>, олардың саны едәуір көбейеді.</w:t>
      </w:r>
      <w:r w:rsidR="0063614F">
        <w:t xml:space="preserve"> </w:t>
      </w:r>
      <w:r>
        <w:t>Сондықтан келесі ережеге сүйенген дұрыс. Бір нөлдік жолдан екіншісіне өткенде алынған өсімшелердің қосындысын анықтаймыз да, осы жолдағы таңбаланған бағандардағы</w:t>
      </w:r>
      <w:r>
        <w:rPr>
          <w:spacing w:val="40"/>
        </w:rPr>
        <w:t xml:space="preserve"> </w:t>
      </w:r>
      <w:r>
        <w:t xml:space="preserve">минимум өсімшемен салыстырамыз. Егер алынған қосынды бұл </w:t>
      </w:r>
      <w:proofErr w:type="spellStart"/>
      <w:r>
        <w:t>минимумнан</w:t>
      </w:r>
      <w:proofErr w:type="spellEnd"/>
      <w:r>
        <w:t xml:space="preserve"> асып кетсе, онда осы жол бойымен тізбектің қарастырылуы тоқталады. Сол сияқты, жеткіліксіз</w:t>
      </w:r>
      <w:r>
        <w:rPr>
          <w:spacing w:val="40"/>
        </w:rPr>
        <w:t xml:space="preserve"> </w:t>
      </w:r>
      <w:r>
        <w:t>жолға көшуде алынған өсімше қосындысы басқа нөлдік</w:t>
      </w:r>
      <w:r>
        <w:rPr>
          <w:spacing w:val="40"/>
        </w:rPr>
        <w:t xml:space="preserve"> </w:t>
      </w:r>
      <w:proofErr w:type="spellStart"/>
      <w:r>
        <w:t>жолдардағыдан</w:t>
      </w:r>
      <w:proofErr w:type="spellEnd"/>
      <w:r>
        <w:rPr>
          <w:spacing w:val="80"/>
        </w:rPr>
        <w:t xml:space="preserve"> </w:t>
      </w:r>
      <w:r>
        <w:t>кем болса да осы жол бойымен тізбектің қарастырылуы тоқталады.</w:t>
      </w:r>
    </w:p>
    <w:p w14:paraId="68C5AC03" w14:textId="77777777" w:rsidR="00C81874" w:rsidRDefault="00C81874" w:rsidP="00C81874">
      <w:pPr>
        <w:pStyle w:val="a5"/>
        <w:numPr>
          <w:ilvl w:val="0"/>
          <w:numId w:val="58"/>
        </w:numPr>
        <w:tabs>
          <w:tab w:val="left" w:pos="808"/>
        </w:tabs>
        <w:spacing w:before="1"/>
        <w:ind w:hanging="360"/>
        <w:jc w:val="both"/>
        <w:rPr>
          <w:sz w:val="26"/>
        </w:rPr>
      </w:pPr>
      <w:r>
        <w:rPr>
          <w:sz w:val="26"/>
        </w:rPr>
        <w:t>Әрбір</w:t>
      </w:r>
      <w:r>
        <w:rPr>
          <w:spacing w:val="-8"/>
          <w:sz w:val="26"/>
        </w:rPr>
        <w:t xml:space="preserve"> </w:t>
      </w:r>
      <w:r>
        <w:rPr>
          <w:sz w:val="26"/>
        </w:rPr>
        <w:t>тізбек</w:t>
      </w:r>
      <w:r>
        <w:rPr>
          <w:spacing w:val="-8"/>
          <w:sz w:val="26"/>
        </w:rPr>
        <w:t xml:space="preserve"> </w:t>
      </w:r>
      <w:r>
        <w:rPr>
          <w:sz w:val="26"/>
        </w:rPr>
        <w:t>үшін</w:t>
      </w:r>
      <w:r>
        <w:rPr>
          <w:spacing w:val="-5"/>
          <w:sz w:val="26"/>
        </w:rPr>
        <w:t xml:space="preserve"> </w:t>
      </w:r>
      <w:r>
        <w:rPr>
          <w:sz w:val="26"/>
        </w:rPr>
        <w:t>«-»</w:t>
      </w:r>
      <w:r>
        <w:rPr>
          <w:spacing w:val="-7"/>
          <w:sz w:val="26"/>
        </w:rPr>
        <w:t xml:space="preserve"> </w:t>
      </w:r>
      <w:r>
        <w:rPr>
          <w:sz w:val="26"/>
        </w:rPr>
        <w:t>таңбалы</w:t>
      </w:r>
      <w:r>
        <w:rPr>
          <w:spacing w:val="52"/>
          <w:sz w:val="26"/>
        </w:rPr>
        <w:t xml:space="preserve"> </w:t>
      </w:r>
      <w:r>
        <w:rPr>
          <w:sz w:val="26"/>
        </w:rPr>
        <w:t>ұялардағы</w:t>
      </w:r>
      <w:r>
        <w:rPr>
          <w:spacing w:val="55"/>
          <w:sz w:val="26"/>
        </w:rPr>
        <w:t xml:space="preserve"> </w:t>
      </w:r>
      <w:r>
        <w:rPr>
          <w:sz w:val="26"/>
        </w:rPr>
        <w:t>өсімшелердің</w:t>
      </w:r>
      <w:r>
        <w:rPr>
          <w:spacing w:val="-6"/>
          <w:sz w:val="26"/>
        </w:rPr>
        <w:t xml:space="preserve"> </w:t>
      </w:r>
      <w:r>
        <w:rPr>
          <w:spacing w:val="-2"/>
          <w:sz w:val="26"/>
        </w:rPr>
        <w:t>алгебралық</w:t>
      </w:r>
    </w:p>
    <w:p w14:paraId="0264E52E" w14:textId="77777777" w:rsidR="00C81874" w:rsidRDefault="00C81874" w:rsidP="00C81874">
      <w:pPr>
        <w:pStyle w:val="a5"/>
        <w:jc w:val="both"/>
        <w:rPr>
          <w:sz w:val="26"/>
        </w:rPr>
        <w:sectPr w:rsidR="00C81874" w:rsidSect="00C81874">
          <w:type w:val="continuous"/>
          <w:pgSz w:w="11910" w:h="16840"/>
          <w:pgMar w:top="1360" w:right="1417" w:bottom="1240" w:left="1275" w:header="0" w:footer="1055" w:gutter="0"/>
          <w:cols w:space="720"/>
        </w:sectPr>
      </w:pPr>
    </w:p>
    <w:p w14:paraId="73B8D360" w14:textId="77777777" w:rsidR="00C81874" w:rsidRDefault="00C81874" w:rsidP="00C81874">
      <w:pPr>
        <w:pStyle w:val="a3"/>
        <w:spacing w:before="25" w:line="510" w:lineRule="atLeast"/>
        <w:ind w:left="165"/>
      </w:pPr>
      <w:r>
        <w:t>қосындысы</w:t>
      </w:r>
      <w:r>
        <w:rPr>
          <w:spacing w:val="40"/>
        </w:rPr>
        <w:t xml:space="preserve"> </w:t>
      </w:r>
      <w:r>
        <w:t>теріс,</w:t>
      </w:r>
      <w:r>
        <w:rPr>
          <w:spacing w:val="40"/>
        </w:rPr>
        <w:t xml:space="preserve"> </w:t>
      </w:r>
      <w:r>
        <w:t>ал</w:t>
      </w:r>
      <w:r>
        <w:rPr>
          <w:spacing w:val="40"/>
        </w:rPr>
        <w:t xml:space="preserve"> </w:t>
      </w:r>
      <w:r>
        <w:t>«+»</w:t>
      </w:r>
      <w:r>
        <w:rPr>
          <w:spacing w:val="40"/>
        </w:rPr>
        <w:t xml:space="preserve"> </w:t>
      </w:r>
      <w:r>
        <w:t>таңбалардың</w:t>
      </w:r>
      <w:r>
        <w:rPr>
          <w:spacing w:val="40"/>
        </w:rPr>
        <w:t xml:space="preserve"> </w:t>
      </w:r>
      <w:r>
        <w:t>оң</w:t>
      </w:r>
      <w:r>
        <w:rPr>
          <w:spacing w:val="40"/>
        </w:rPr>
        <w:t xml:space="preserve"> </w:t>
      </w:r>
      <w:r>
        <w:t>деп</w:t>
      </w:r>
      <w:r>
        <w:rPr>
          <w:spacing w:val="40"/>
        </w:rPr>
        <w:t xml:space="preserve"> </w:t>
      </w:r>
      <w:r>
        <w:t xml:space="preserve">санап, </w:t>
      </w:r>
      <w:r>
        <w:rPr>
          <w:spacing w:val="-2"/>
        </w:rPr>
        <w:t>құрастырамыз.</w:t>
      </w:r>
    </w:p>
    <w:p w14:paraId="1491F687" w14:textId="77777777" w:rsidR="00C81874" w:rsidRDefault="00C81874" w:rsidP="00C81874">
      <w:pPr>
        <w:spacing w:before="6" w:after="24"/>
        <w:rPr>
          <w:sz w:val="20"/>
        </w:rPr>
      </w:pPr>
      <w:r>
        <w:br w:type="column"/>
      </w:r>
    </w:p>
    <w:p w14:paraId="3EAB4BC5" w14:textId="77777777" w:rsidR="00C81874" w:rsidRDefault="00C81874" w:rsidP="00C81874">
      <w:pPr>
        <w:pStyle w:val="a3"/>
        <w:spacing w:line="20" w:lineRule="exact"/>
        <w:ind w:left="701"/>
        <w:rPr>
          <w:sz w:val="2"/>
        </w:rPr>
      </w:pPr>
      <w:r>
        <w:rPr>
          <w:noProof/>
          <w:sz w:val="2"/>
        </w:rPr>
        <mc:AlternateContent>
          <mc:Choice Requires="wpg">
            <w:drawing>
              <wp:inline distT="0" distB="0" distL="0" distR="0" wp14:anchorId="3B342BE1" wp14:editId="5B842BC8">
                <wp:extent cx="156210" cy="7620"/>
                <wp:effectExtent l="9525" t="0" r="0" b="1905"/>
                <wp:docPr id="12844792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7620"/>
                          <a:chOff x="0" y="0"/>
                          <a:chExt cx="156210" cy="7620"/>
                        </a:xfrm>
                      </wpg:grpSpPr>
                      <wps:wsp>
                        <wps:cNvPr id="658921186" name="Graphic 176"/>
                        <wps:cNvSpPr/>
                        <wps:spPr>
                          <a:xfrm>
                            <a:off x="0" y="3729"/>
                            <a:ext cx="156210" cy="1270"/>
                          </a:xfrm>
                          <a:custGeom>
                            <a:avLst/>
                            <a:gdLst/>
                            <a:ahLst/>
                            <a:cxnLst/>
                            <a:rect l="l" t="t" r="r" b="b"/>
                            <a:pathLst>
                              <a:path w="156210">
                                <a:moveTo>
                                  <a:pt x="0" y="0"/>
                                </a:moveTo>
                                <a:lnTo>
                                  <a:pt x="155971" y="0"/>
                                </a:lnTo>
                              </a:path>
                            </a:pathLst>
                          </a:custGeom>
                          <a:ln w="74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87EA68" id="Group 175" o:spid="_x0000_s1026" style="width:12.3pt;height:.6pt;mso-position-horizontal-relative:char;mso-position-vertical-relative:line" coordsize="1562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">
                <v:shape id="Graphic 176" o:spid="_x0000_s1027" style="position:absolute;top:3729;width:156210;height:1270;visibility:visible;mso-wrap-style:square;v-text-anchor:top" coordsize="15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" path="m,l155971,e" filled="f" strokeweight=".20719mm">
                  <v:path arrowok="t"/>
                </v:shape>
                <w10:anchorlock/>
              </v:group>
            </w:pict>
          </mc:Fallback>
        </mc:AlternateContent>
      </w:r>
    </w:p>
    <w:p w14:paraId="4C869D48" w14:textId="77777777" w:rsidR="00C81874" w:rsidRDefault="00C81874" w:rsidP="00C81874">
      <w:pPr>
        <w:spacing w:line="319" w:lineRule="exact"/>
        <w:ind w:left="122"/>
        <w:rPr>
          <w:sz w:val="26"/>
        </w:rPr>
      </w:pPr>
      <w:r>
        <w:rPr>
          <w:rFonts w:ascii="Symbol" w:hAnsi="Symbol"/>
          <w:spacing w:val="10"/>
          <w:position w:val="-4"/>
          <w:sz w:val="35"/>
        </w:rPr>
        <w:t></w:t>
      </w:r>
      <w:r>
        <w:rPr>
          <w:rFonts w:ascii="Symbol" w:hAnsi="Symbol"/>
          <w:spacing w:val="10"/>
          <w:position w:val="-4"/>
          <w:sz w:val="35"/>
        </w:rPr>
        <w:t></w:t>
      </w:r>
      <w:r>
        <w:rPr>
          <w:i/>
          <w:spacing w:val="10"/>
          <w:sz w:val="23"/>
        </w:rPr>
        <w:t>C</w:t>
      </w:r>
      <w:proofErr w:type="spellStart"/>
      <w:r>
        <w:rPr>
          <w:i/>
          <w:spacing w:val="10"/>
          <w:position w:val="-7"/>
          <w:sz w:val="13"/>
        </w:rPr>
        <w:t>ij</w:t>
      </w:r>
      <w:proofErr w:type="spellEnd"/>
      <w:r>
        <w:rPr>
          <w:i/>
          <w:spacing w:val="49"/>
          <w:position w:val="-7"/>
          <w:sz w:val="13"/>
        </w:rPr>
        <w:t xml:space="preserve"> </w:t>
      </w:r>
      <w:r>
        <w:rPr>
          <w:spacing w:val="-2"/>
          <w:sz w:val="26"/>
        </w:rPr>
        <w:t>қосындысын</w:t>
      </w:r>
    </w:p>
    <w:p w14:paraId="634CAF64" w14:textId="77777777" w:rsidR="00C81874" w:rsidRDefault="00C81874" w:rsidP="00C81874">
      <w:pPr>
        <w:spacing w:line="138" w:lineRule="exact"/>
        <w:ind w:left="227"/>
        <w:rPr>
          <w:i/>
          <w:sz w:val="13"/>
        </w:rPr>
      </w:pPr>
      <w:r>
        <w:rPr>
          <w:i/>
          <w:spacing w:val="-10"/>
          <w:w w:val="105"/>
          <w:sz w:val="13"/>
        </w:rPr>
        <w:t>i</w:t>
      </w:r>
    </w:p>
    <w:p w14:paraId="0FF1802C" w14:textId="77777777" w:rsidR="00C81874" w:rsidRDefault="00C81874" w:rsidP="00C81874">
      <w:pPr>
        <w:spacing w:line="138" w:lineRule="exact"/>
        <w:rPr>
          <w:i/>
          <w:sz w:val="13"/>
        </w:rPr>
        <w:sectPr w:rsidR="00C81874" w:rsidSect="00C81874">
          <w:type w:val="continuous"/>
          <w:pgSz w:w="11910" w:h="16840"/>
          <w:pgMar w:top="1360" w:right="1417" w:bottom="1240" w:left="1275" w:header="0" w:footer="1055" w:gutter="0"/>
          <w:cols w:num="2" w:space="720" w:equalWidth="0">
            <w:col w:w="6382" w:space="40"/>
            <w:col w:w="2796"/>
          </w:cols>
        </w:sectPr>
      </w:pPr>
    </w:p>
    <w:p w14:paraId="3ECEE097" w14:textId="77777777" w:rsidR="00C81874" w:rsidRDefault="00C81874" w:rsidP="00C81874">
      <w:pPr>
        <w:pStyle w:val="a3"/>
        <w:spacing w:before="7"/>
        <w:rPr>
          <w:i/>
          <w:sz w:val="5"/>
        </w:rPr>
      </w:pPr>
    </w:p>
    <w:p w14:paraId="218ADB12" w14:textId="77777777" w:rsidR="00C81874" w:rsidRDefault="00C81874" w:rsidP="00C81874">
      <w:pPr>
        <w:pStyle w:val="a3"/>
        <w:spacing w:line="20" w:lineRule="exact"/>
        <w:ind w:left="3255"/>
        <w:rPr>
          <w:sz w:val="2"/>
        </w:rPr>
      </w:pPr>
      <w:r>
        <w:rPr>
          <w:noProof/>
          <w:sz w:val="2"/>
        </w:rPr>
        <mc:AlternateContent>
          <mc:Choice Requires="wpg">
            <w:drawing>
              <wp:inline distT="0" distB="0" distL="0" distR="0" wp14:anchorId="789077B6" wp14:editId="594D7C13">
                <wp:extent cx="154940" cy="7620"/>
                <wp:effectExtent l="9525" t="0" r="0" b="1905"/>
                <wp:docPr id="95909736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7620"/>
                          <a:chOff x="0" y="0"/>
                          <a:chExt cx="154940" cy="7620"/>
                        </a:xfrm>
                      </wpg:grpSpPr>
                      <wps:wsp>
                        <wps:cNvPr id="1336560499" name="Graphic 178"/>
                        <wps:cNvSpPr/>
                        <wps:spPr>
                          <a:xfrm>
                            <a:off x="0" y="3598"/>
                            <a:ext cx="154940" cy="1270"/>
                          </a:xfrm>
                          <a:custGeom>
                            <a:avLst/>
                            <a:gdLst/>
                            <a:ahLst/>
                            <a:cxnLst/>
                            <a:rect l="l" t="t" r="r" b="b"/>
                            <a:pathLst>
                              <a:path w="154940">
                                <a:moveTo>
                                  <a:pt x="0" y="0"/>
                                </a:moveTo>
                                <a:lnTo>
                                  <a:pt x="154883" y="0"/>
                                </a:lnTo>
                              </a:path>
                            </a:pathLst>
                          </a:custGeom>
                          <a:ln w="719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3DD812" id="Group 177" o:spid="_x0000_s1026" style="width:12.2pt;height:.6pt;mso-position-horizontal-relative:char;mso-position-vertical-relative:line" coordsize="154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">
                <v:shape id="Graphic 178" o:spid="_x0000_s1027" style="position:absolute;top:3598;width:154940;height:1270;visibility:visible;mso-wrap-style:square;v-text-anchor:top" coordsize="15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" path="m,l154883,e" filled="f" strokeweight=".19992mm">
                  <v:path arrowok="t"/>
                </v:shape>
                <w10:anchorlock/>
              </v:group>
            </w:pict>
          </mc:Fallback>
        </mc:AlternateContent>
      </w:r>
    </w:p>
    <w:p w14:paraId="67030FB0" w14:textId="77777777" w:rsidR="00C81874" w:rsidRDefault="00C81874" w:rsidP="00C81874">
      <w:pPr>
        <w:pStyle w:val="a3"/>
        <w:tabs>
          <w:tab w:val="left" w:pos="3656"/>
        </w:tabs>
        <w:ind w:left="165"/>
        <w:rPr>
          <w:position w:val="1"/>
        </w:rPr>
      </w:pPr>
      <w:r>
        <w:rPr>
          <w:position w:val="1"/>
        </w:rPr>
        <w:t>Алынған</w:t>
      </w:r>
      <w:r>
        <w:rPr>
          <w:spacing w:val="38"/>
          <w:position w:val="1"/>
        </w:rPr>
        <w:t xml:space="preserve"> </w:t>
      </w:r>
      <w:r>
        <w:rPr>
          <w:position w:val="1"/>
        </w:rPr>
        <w:t>қосындыны</w:t>
      </w:r>
      <w:r>
        <w:rPr>
          <w:spacing w:val="75"/>
          <w:position w:val="1"/>
        </w:rPr>
        <w:t xml:space="preserve"> </w:t>
      </w:r>
      <w:proofErr w:type="spellStart"/>
      <w:r>
        <w:rPr>
          <w:spacing w:val="-2"/>
          <w:sz w:val="23"/>
        </w:rPr>
        <w:t>min</w:t>
      </w:r>
      <w:r>
        <w:rPr>
          <w:rFonts w:ascii="Symbol" w:hAnsi="Symbol"/>
          <w:spacing w:val="-2"/>
          <w:sz w:val="23"/>
        </w:rPr>
        <w:t></w:t>
      </w:r>
      <w:r>
        <w:rPr>
          <w:i/>
          <w:spacing w:val="-2"/>
          <w:sz w:val="23"/>
        </w:rPr>
        <w:t>C</w:t>
      </w:r>
      <w:proofErr w:type="spellEnd"/>
      <w:r>
        <w:rPr>
          <w:i/>
          <w:sz w:val="23"/>
        </w:rPr>
        <w:tab/>
      </w:r>
      <w:r>
        <w:rPr>
          <w:position w:val="1"/>
        </w:rPr>
        <w:t>шамасымен</w:t>
      </w:r>
      <w:r>
        <w:rPr>
          <w:spacing w:val="39"/>
          <w:position w:val="1"/>
        </w:rPr>
        <w:t xml:space="preserve"> </w:t>
      </w:r>
      <w:r>
        <w:rPr>
          <w:position w:val="1"/>
        </w:rPr>
        <w:t>салыстырамыз:</w:t>
      </w:r>
      <w:r>
        <w:rPr>
          <w:spacing w:val="38"/>
          <w:position w:val="1"/>
        </w:rPr>
        <w:t xml:space="preserve"> </w:t>
      </w:r>
      <w:r>
        <w:rPr>
          <w:position w:val="1"/>
        </w:rPr>
        <w:t>а)</w:t>
      </w:r>
      <w:r>
        <w:rPr>
          <w:spacing w:val="39"/>
          <w:position w:val="1"/>
        </w:rPr>
        <w:t xml:space="preserve"> </w:t>
      </w:r>
      <w:r>
        <w:rPr>
          <w:position w:val="1"/>
        </w:rPr>
        <w:t>егер</w:t>
      </w:r>
      <w:r>
        <w:rPr>
          <w:spacing w:val="41"/>
          <w:position w:val="1"/>
        </w:rPr>
        <w:t xml:space="preserve"> </w:t>
      </w:r>
      <w:r>
        <w:rPr>
          <w:spacing w:val="-2"/>
          <w:position w:val="1"/>
        </w:rPr>
        <w:t>құрылған</w:t>
      </w:r>
    </w:p>
    <w:p w14:paraId="7B7DBE15" w14:textId="77777777" w:rsidR="00C81874" w:rsidRDefault="00C81874" w:rsidP="00C81874">
      <w:pPr>
        <w:pStyle w:val="a3"/>
        <w:rPr>
          <w:position w:val="1"/>
        </w:rPr>
        <w:sectPr w:rsidR="00C81874" w:rsidSect="00C81874">
          <w:type w:val="continuous"/>
          <w:pgSz w:w="11910" w:h="16840"/>
          <w:pgMar w:top="1360" w:right="1417" w:bottom="1240" w:left="1275" w:header="0" w:footer="1055" w:gutter="0"/>
          <w:cols w:space="720"/>
        </w:sectPr>
      </w:pPr>
    </w:p>
    <w:p w14:paraId="21F22218" w14:textId="77777777" w:rsidR="00C81874" w:rsidRDefault="00C81874" w:rsidP="00C81874">
      <w:pPr>
        <w:pStyle w:val="a3"/>
        <w:spacing w:before="76"/>
        <w:ind w:left="165"/>
      </w:pPr>
      <w:r>
        <w:rPr>
          <w:noProof/>
        </w:rPr>
        <mc:AlternateContent>
          <mc:Choice Requires="wps">
            <w:drawing>
              <wp:anchor distT="0" distB="0" distL="0" distR="0" simplePos="0" relativeHeight="251751936" behindDoc="1" locked="0" layoutInCell="1" allowOverlap="1" wp14:anchorId="0C9DC198" wp14:editId="1B188BC9">
                <wp:simplePos x="0" y="0"/>
                <wp:positionH relativeFrom="page">
                  <wp:posOffset>2612142</wp:posOffset>
                </wp:positionH>
                <wp:positionV relativeFrom="page">
                  <wp:posOffset>2653057</wp:posOffset>
                </wp:positionV>
                <wp:extent cx="31750" cy="69215"/>
                <wp:effectExtent l="0" t="0" r="0" b="0"/>
                <wp:wrapNone/>
                <wp:docPr id="89629745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69215"/>
                        </a:xfrm>
                        <a:prstGeom prst="rect">
                          <a:avLst/>
                        </a:prstGeom>
                      </wps:spPr>
                      <wps:txbx>
                        <w:txbxContent>
                          <w:p w14:paraId="1358DAEB"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0C9DC198" id="Textbox 179" o:spid="_x0000_s1150" type="#_x0000_t202" style="position:absolute;left:0;text-align:left;margin-left:205.7pt;margin-top:208.9pt;width:2.5pt;height:5.45pt;z-index:-251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" filled="f" stroked="f">
                <v:textbox inset="0,0,0,0">
                  <w:txbxContent>
                    <w:p w14:paraId="1358DAEB" w14:textId="77777777" w:rsidR="00C81874" w:rsidRDefault="00C81874" w:rsidP="00C81874">
                      <w:pPr>
                        <w:spacing w:line="109" w:lineRule="exact"/>
                        <w:rPr>
                          <w:sz w:val="10"/>
                        </w:rPr>
                      </w:pPr>
                      <w:r>
                        <w:rPr>
                          <w:spacing w:val="-10"/>
                          <w:sz w:val="10"/>
                        </w:rPr>
                        <w:t>0</w:t>
                      </w:r>
                    </w:p>
                  </w:txbxContent>
                </v:textbox>
                <w10:wrap anchorx="page" anchory="page"/>
              </v:shape>
            </w:pict>
          </mc:Fallback>
        </mc:AlternateContent>
      </w:r>
      <w:r>
        <w:rPr>
          <w:noProof/>
        </w:rPr>
        <mc:AlternateContent>
          <mc:Choice Requires="wps">
            <w:drawing>
              <wp:anchor distT="0" distB="0" distL="0" distR="0" simplePos="0" relativeHeight="251752960" behindDoc="1" locked="0" layoutInCell="1" allowOverlap="1" wp14:anchorId="17B74DE7" wp14:editId="6E344D04">
                <wp:simplePos x="0" y="0"/>
                <wp:positionH relativeFrom="page">
                  <wp:posOffset>1811080</wp:posOffset>
                </wp:positionH>
                <wp:positionV relativeFrom="page">
                  <wp:posOffset>3224557</wp:posOffset>
                </wp:positionV>
                <wp:extent cx="32384" cy="69215"/>
                <wp:effectExtent l="0" t="0" r="0" b="0"/>
                <wp:wrapNone/>
                <wp:docPr id="1354409892"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0BE35605"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17B74DE7" id="Textbox 180" o:spid="_x0000_s1151" type="#_x0000_t202" style="position:absolute;left:0;text-align:left;margin-left:142.6pt;margin-top:253.9pt;width:2.55pt;height:5.45pt;z-index:-251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" filled="f" stroked="f">
                <v:textbox inset="0,0,0,0">
                  <w:txbxContent>
                    <w:p w14:paraId="0BE35605" w14:textId="77777777" w:rsidR="00C81874" w:rsidRDefault="00C81874" w:rsidP="00C81874">
                      <w:pPr>
                        <w:spacing w:line="109" w:lineRule="exact"/>
                        <w:rPr>
                          <w:sz w:val="10"/>
                        </w:rPr>
                      </w:pPr>
                      <w:r>
                        <w:rPr>
                          <w:spacing w:val="-10"/>
                          <w:sz w:val="10"/>
                        </w:rPr>
                        <w:t>0</w:t>
                      </w:r>
                    </w:p>
                  </w:txbxContent>
                </v:textbox>
                <w10:wrap anchorx="page" anchory="page"/>
              </v:shape>
            </w:pict>
          </mc:Fallback>
        </mc:AlternateContent>
      </w:r>
      <w:r>
        <w:rPr>
          <w:noProof/>
        </w:rPr>
        <mc:AlternateContent>
          <mc:Choice Requires="wps">
            <w:drawing>
              <wp:anchor distT="0" distB="0" distL="0" distR="0" simplePos="0" relativeHeight="251753984" behindDoc="1" locked="0" layoutInCell="1" allowOverlap="1" wp14:anchorId="677B71D6" wp14:editId="05CB016D">
                <wp:simplePos x="0" y="0"/>
                <wp:positionH relativeFrom="page">
                  <wp:posOffset>4374803</wp:posOffset>
                </wp:positionH>
                <wp:positionV relativeFrom="page">
                  <wp:posOffset>2939873</wp:posOffset>
                </wp:positionV>
                <wp:extent cx="32384" cy="69215"/>
                <wp:effectExtent l="0" t="0" r="0" b="0"/>
                <wp:wrapNone/>
                <wp:docPr id="1587101950"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443D1997"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677B71D6" id="Textbox 181" o:spid="_x0000_s1152" type="#_x0000_t202" style="position:absolute;left:0;text-align:left;margin-left:344.45pt;margin-top:231.5pt;width:2.55pt;height:5.45pt;z-index:-251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" filled="f" stroked="f">
                <v:textbox inset="0,0,0,0">
                  <w:txbxContent>
                    <w:p w14:paraId="443D1997" w14:textId="77777777" w:rsidR="00C81874" w:rsidRDefault="00C81874" w:rsidP="00C81874">
                      <w:pPr>
                        <w:spacing w:line="109" w:lineRule="exact"/>
                        <w:rPr>
                          <w:sz w:val="10"/>
                        </w:rPr>
                      </w:pPr>
                      <w:r>
                        <w:rPr>
                          <w:spacing w:val="-10"/>
                          <w:sz w:val="10"/>
                        </w:rPr>
                        <w:t>0</w:t>
                      </w:r>
                    </w:p>
                  </w:txbxContent>
                </v:textbox>
                <w10:wrap anchorx="page" anchory="page"/>
              </v:shape>
            </w:pict>
          </mc:Fallback>
        </mc:AlternateContent>
      </w:r>
      <w:r>
        <w:t>барлық</w:t>
      </w:r>
      <w:r>
        <w:rPr>
          <w:spacing w:val="30"/>
        </w:rPr>
        <w:t xml:space="preserve"> </w:t>
      </w:r>
      <w:r>
        <w:t>тізбек</w:t>
      </w:r>
      <w:r>
        <w:rPr>
          <w:spacing w:val="31"/>
        </w:rPr>
        <w:t xml:space="preserve"> </w:t>
      </w:r>
      <w:r>
        <w:rPr>
          <w:spacing w:val="-4"/>
        </w:rPr>
        <w:t>үшін</w:t>
      </w:r>
    </w:p>
    <w:p w14:paraId="6112ACF0" w14:textId="77777777" w:rsidR="00C81874" w:rsidRDefault="00C81874" w:rsidP="00C81874">
      <w:pPr>
        <w:spacing w:before="7" w:after="1"/>
        <w:rPr>
          <w:sz w:val="8"/>
        </w:rPr>
      </w:pPr>
      <w:r>
        <w:br w:type="column"/>
      </w:r>
    </w:p>
    <w:p w14:paraId="24815233" w14:textId="77777777" w:rsidR="00C81874" w:rsidRDefault="00C81874" w:rsidP="00C81874">
      <w:pPr>
        <w:tabs>
          <w:tab w:val="left" w:pos="1701"/>
        </w:tabs>
        <w:spacing w:line="20" w:lineRule="exact"/>
        <w:ind w:left="679" w:right="-87"/>
        <w:rPr>
          <w:sz w:val="2"/>
        </w:rPr>
      </w:pPr>
      <w:r>
        <w:rPr>
          <w:noProof/>
          <w:sz w:val="2"/>
        </w:rPr>
        <mc:AlternateContent>
          <mc:Choice Requires="wpg">
            <w:drawing>
              <wp:inline distT="0" distB="0" distL="0" distR="0" wp14:anchorId="58026E8A" wp14:editId="705789F5">
                <wp:extent cx="155575" cy="7620"/>
                <wp:effectExtent l="9525" t="0" r="0" b="1905"/>
                <wp:docPr id="59999539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7620"/>
                          <a:chOff x="0" y="0"/>
                          <a:chExt cx="155575" cy="7620"/>
                        </a:xfrm>
                      </wpg:grpSpPr>
                      <wps:wsp>
                        <wps:cNvPr id="2110995342" name="Graphic 183"/>
                        <wps:cNvSpPr/>
                        <wps:spPr>
                          <a:xfrm>
                            <a:off x="0" y="3729"/>
                            <a:ext cx="155575" cy="1270"/>
                          </a:xfrm>
                          <a:custGeom>
                            <a:avLst/>
                            <a:gdLst/>
                            <a:ahLst/>
                            <a:cxnLst/>
                            <a:rect l="l" t="t" r="r" b="b"/>
                            <a:pathLst>
                              <a:path w="155575">
                                <a:moveTo>
                                  <a:pt x="0" y="0"/>
                                </a:moveTo>
                                <a:lnTo>
                                  <a:pt x="155489" y="0"/>
                                </a:lnTo>
                              </a:path>
                            </a:pathLst>
                          </a:custGeom>
                          <a:ln w="74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08AA70" id="Group 182" o:spid="_x0000_s1026" style="width:12.25pt;height:.6pt;mso-position-horizontal-relative:char;mso-position-vertical-relative:line" coordsize="155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">
                <v:shape id="Graphic 183" o:spid="_x0000_s1027" style="position:absolute;top:3729;width:155575;height:1270;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" path="m,l155489,e" filled="f" strokeweight=".20719mm">
                  <v:path arrowok="t"/>
                </v:shape>
                <w10:anchorlock/>
              </v:group>
            </w:pict>
          </mc:Fallback>
        </mc:AlternateContent>
      </w:r>
      <w:r>
        <w:rPr>
          <w:sz w:val="2"/>
        </w:rPr>
        <w:tab/>
      </w:r>
      <w:r>
        <w:rPr>
          <w:noProof/>
          <w:sz w:val="2"/>
        </w:rPr>
        <mc:AlternateContent>
          <mc:Choice Requires="wpg">
            <w:drawing>
              <wp:inline distT="0" distB="0" distL="0" distR="0" wp14:anchorId="6954766F" wp14:editId="68507908">
                <wp:extent cx="155575" cy="7620"/>
                <wp:effectExtent l="9525" t="0" r="0" b="1905"/>
                <wp:docPr id="102168767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7620"/>
                          <a:chOff x="0" y="0"/>
                          <a:chExt cx="155575" cy="7620"/>
                        </a:xfrm>
                      </wpg:grpSpPr>
                      <wps:wsp>
                        <wps:cNvPr id="1777712324" name="Graphic 185"/>
                        <wps:cNvSpPr/>
                        <wps:spPr>
                          <a:xfrm>
                            <a:off x="0" y="3729"/>
                            <a:ext cx="155575" cy="1270"/>
                          </a:xfrm>
                          <a:custGeom>
                            <a:avLst/>
                            <a:gdLst/>
                            <a:ahLst/>
                            <a:cxnLst/>
                            <a:rect l="l" t="t" r="r" b="b"/>
                            <a:pathLst>
                              <a:path w="155575">
                                <a:moveTo>
                                  <a:pt x="0" y="0"/>
                                </a:moveTo>
                                <a:lnTo>
                                  <a:pt x="155489" y="0"/>
                                </a:lnTo>
                              </a:path>
                            </a:pathLst>
                          </a:custGeom>
                          <a:ln w="74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030364" id="Group 184" o:spid="_x0000_s1026" style="width:12.25pt;height:.6pt;mso-position-horizontal-relative:char;mso-position-vertical-relative:line" coordsize="155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">
                <v:shape id="Graphic 185" o:spid="_x0000_s1027" style="position:absolute;top:3729;width:155575;height:1270;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" path="m,l155489,e" filled="f" strokeweight=".20719mm">
                  <v:path arrowok="t"/>
                </v:shape>
                <w10:anchorlock/>
              </v:group>
            </w:pict>
          </mc:Fallback>
        </mc:AlternateContent>
      </w:r>
    </w:p>
    <w:p w14:paraId="103B2E4B" w14:textId="77777777" w:rsidR="00C81874" w:rsidRDefault="00C81874" w:rsidP="00C81874">
      <w:pPr>
        <w:spacing w:line="319" w:lineRule="exact"/>
        <w:ind w:left="101"/>
        <w:rPr>
          <w:i/>
          <w:position w:val="-7"/>
          <w:sz w:val="13"/>
        </w:rPr>
      </w:pPr>
      <w:r>
        <w:rPr>
          <w:i/>
          <w:noProof/>
          <w:position w:val="-7"/>
          <w:sz w:val="13"/>
        </w:rPr>
        <mc:AlternateContent>
          <mc:Choice Requires="wps">
            <w:drawing>
              <wp:anchor distT="0" distB="0" distL="0" distR="0" simplePos="0" relativeHeight="251757056" behindDoc="1" locked="0" layoutInCell="1" allowOverlap="1" wp14:anchorId="724019A5" wp14:editId="2024C4CE">
                <wp:simplePos x="0" y="0"/>
                <wp:positionH relativeFrom="page">
                  <wp:posOffset>2968999</wp:posOffset>
                </wp:positionH>
                <wp:positionV relativeFrom="paragraph">
                  <wp:posOffset>-109907</wp:posOffset>
                </wp:positionV>
                <wp:extent cx="48895" cy="93345"/>
                <wp:effectExtent l="0" t="0" r="0" b="0"/>
                <wp:wrapNone/>
                <wp:docPr id="2111432828"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93345"/>
                        </a:xfrm>
                        <a:prstGeom prst="rect">
                          <a:avLst/>
                        </a:prstGeom>
                      </wps:spPr>
                      <wps:txbx>
                        <w:txbxContent>
                          <w:p w14:paraId="11E4EDB8" w14:textId="77777777" w:rsidR="00C81874" w:rsidRDefault="00C81874" w:rsidP="00C81874">
                            <w:pPr>
                              <w:spacing w:line="146" w:lineRule="exact"/>
                              <w:rPr>
                                <w:i/>
                                <w:sz w:val="13"/>
                              </w:rPr>
                            </w:pPr>
                            <w:proofErr w:type="spellStart"/>
                            <w:r>
                              <w:rPr>
                                <w:i/>
                                <w:spacing w:val="-5"/>
                                <w:w w:val="105"/>
                                <w:sz w:val="13"/>
                              </w:rPr>
                              <w:t>ij</w:t>
                            </w:r>
                            <w:proofErr w:type="spellEnd"/>
                          </w:p>
                        </w:txbxContent>
                      </wps:txbx>
                      <wps:bodyPr wrap="square" lIns="0" tIns="0" rIns="0" bIns="0" rtlCol="0">
                        <a:noAutofit/>
                      </wps:bodyPr>
                    </wps:wsp>
                  </a:graphicData>
                </a:graphic>
              </wp:anchor>
            </w:drawing>
          </mc:Choice>
          <mc:Fallback>
            <w:pict>
              <v:shape w14:anchorId="724019A5" id="Textbox 186" o:spid="_x0000_s1153" type="#_x0000_t202" style="position:absolute;left:0;text-align:left;margin-left:233.8pt;margin-top:-8.65pt;width:3.85pt;height:7.35pt;z-index:-25155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" filled="f" stroked="f">
                <v:textbox inset="0,0,0,0">
                  <w:txbxContent>
                    <w:p w14:paraId="11E4EDB8" w14:textId="77777777" w:rsidR="00C81874" w:rsidRDefault="00C81874" w:rsidP="00C81874">
                      <w:pPr>
                        <w:spacing w:line="146" w:lineRule="exact"/>
                        <w:rPr>
                          <w:i/>
                          <w:sz w:val="13"/>
                        </w:rPr>
                      </w:pPr>
                      <w:proofErr w:type="spellStart"/>
                      <w:r>
                        <w:rPr>
                          <w:i/>
                          <w:spacing w:val="-5"/>
                          <w:w w:val="105"/>
                          <w:sz w:val="13"/>
                        </w:rPr>
                        <w:t>ij</w:t>
                      </w:r>
                      <w:proofErr w:type="spellEnd"/>
                    </w:p>
                  </w:txbxContent>
                </v:textbox>
                <w10:wrap anchorx="page"/>
              </v:shape>
            </w:pict>
          </mc:Fallback>
        </mc:AlternateContent>
      </w:r>
      <w:r>
        <w:rPr>
          <w:rFonts w:ascii="Symbol" w:hAnsi="Symbol"/>
          <w:spacing w:val="15"/>
          <w:w w:val="105"/>
          <w:position w:val="-4"/>
          <w:sz w:val="35"/>
        </w:rPr>
        <w:t></w:t>
      </w:r>
      <w:r>
        <w:rPr>
          <w:rFonts w:ascii="Symbol" w:hAnsi="Symbol"/>
          <w:spacing w:val="15"/>
          <w:w w:val="105"/>
          <w:position w:val="-4"/>
          <w:sz w:val="35"/>
        </w:rPr>
        <w:t></w:t>
      </w:r>
      <w:r>
        <w:rPr>
          <w:spacing w:val="-69"/>
          <w:w w:val="105"/>
          <w:position w:val="-4"/>
          <w:sz w:val="35"/>
        </w:rPr>
        <w:t xml:space="preserve"> </w:t>
      </w:r>
      <w:r>
        <w:rPr>
          <w:i/>
          <w:w w:val="105"/>
          <w:sz w:val="23"/>
        </w:rPr>
        <w:t>C</w:t>
      </w:r>
      <w:proofErr w:type="spellStart"/>
      <w:r>
        <w:rPr>
          <w:i/>
          <w:w w:val="105"/>
          <w:position w:val="-7"/>
          <w:sz w:val="13"/>
        </w:rPr>
        <w:t>ij</w:t>
      </w:r>
      <w:proofErr w:type="spellEnd"/>
      <w:r>
        <w:rPr>
          <w:i/>
          <w:spacing w:val="34"/>
          <w:w w:val="105"/>
          <w:position w:val="-7"/>
          <w:sz w:val="13"/>
        </w:rPr>
        <w:t xml:space="preserve"> </w:t>
      </w:r>
      <w:r>
        <w:rPr>
          <w:rFonts w:ascii="Symbol" w:hAnsi="Symbol"/>
          <w:w w:val="105"/>
          <w:sz w:val="23"/>
        </w:rPr>
        <w:t></w:t>
      </w:r>
      <w:r>
        <w:rPr>
          <w:spacing w:val="-12"/>
          <w:w w:val="105"/>
          <w:sz w:val="23"/>
        </w:rPr>
        <w:t xml:space="preserve"> </w:t>
      </w:r>
      <w:proofErr w:type="spellStart"/>
      <w:r>
        <w:rPr>
          <w:spacing w:val="-2"/>
          <w:w w:val="105"/>
          <w:sz w:val="23"/>
        </w:rPr>
        <w:t>min</w:t>
      </w:r>
      <w:r>
        <w:rPr>
          <w:rFonts w:ascii="Symbol" w:hAnsi="Symbol"/>
          <w:spacing w:val="-2"/>
          <w:w w:val="105"/>
          <w:sz w:val="23"/>
        </w:rPr>
        <w:t></w:t>
      </w:r>
      <w:r>
        <w:rPr>
          <w:i/>
          <w:spacing w:val="-2"/>
          <w:w w:val="105"/>
          <w:sz w:val="23"/>
        </w:rPr>
        <w:t>C</w:t>
      </w:r>
      <w:r>
        <w:rPr>
          <w:i/>
          <w:spacing w:val="-2"/>
          <w:w w:val="105"/>
          <w:position w:val="-7"/>
          <w:sz w:val="13"/>
        </w:rPr>
        <w:t>ij</w:t>
      </w:r>
      <w:proofErr w:type="spellEnd"/>
    </w:p>
    <w:p w14:paraId="496BBCD3" w14:textId="77777777" w:rsidR="00C81874" w:rsidRDefault="00C81874" w:rsidP="00C81874">
      <w:pPr>
        <w:spacing w:line="138" w:lineRule="exact"/>
        <w:ind w:left="206"/>
        <w:rPr>
          <w:i/>
          <w:sz w:val="13"/>
        </w:rPr>
      </w:pPr>
      <w:r>
        <w:rPr>
          <w:i/>
          <w:spacing w:val="-10"/>
          <w:w w:val="105"/>
          <w:sz w:val="13"/>
        </w:rPr>
        <w:t>i</w:t>
      </w:r>
    </w:p>
    <w:p w14:paraId="4537D2BA" w14:textId="77777777" w:rsidR="00C81874" w:rsidRDefault="00C81874" w:rsidP="00C81874">
      <w:pPr>
        <w:pStyle w:val="a3"/>
        <w:spacing w:before="76"/>
        <w:ind w:left="139"/>
      </w:pPr>
      <w:r>
        <w:br w:type="column"/>
      </w:r>
      <w:r>
        <w:t>болса,</w:t>
      </w:r>
      <w:r>
        <w:rPr>
          <w:spacing w:val="30"/>
        </w:rPr>
        <w:t xml:space="preserve"> </w:t>
      </w:r>
      <w:r>
        <w:t>онда</w:t>
      </w:r>
      <w:r>
        <w:rPr>
          <w:spacing w:val="30"/>
        </w:rPr>
        <w:t xml:space="preserve"> </w:t>
      </w:r>
      <w:r>
        <w:t>оларды</w:t>
      </w:r>
      <w:r>
        <w:rPr>
          <w:spacing w:val="32"/>
        </w:rPr>
        <w:t xml:space="preserve"> </w:t>
      </w:r>
      <w:r>
        <w:t>лақтырып</w:t>
      </w:r>
      <w:r>
        <w:rPr>
          <w:spacing w:val="30"/>
        </w:rPr>
        <w:t xml:space="preserve"> </w:t>
      </w:r>
      <w:r>
        <w:rPr>
          <w:spacing w:val="-2"/>
        </w:rPr>
        <w:t>тастап,</w:t>
      </w:r>
    </w:p>
    <w:p w14:paraId="099C0EE1"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2380" w:space="40"/>
            <w:col w:w="1925" w:space="39"/>
            <w:col w:w="4834"/>
          </w:cols>
        </w:sectPr>
      </w:pPr>
    </w:p>
    <w:p w14:paraId="42F37108" w14:textId="77777777" w:rsidR="00C81874" w:rsidRDefault="00C81874" w:rsidP="00C81874">
      <w:pPr>
        <w:pStyle w:val="a3"/>
        <w:spacing w:before="132"/>
        <w:ind w:left="525"/>
      </w:pPr>
      <w:r>
        <w:lastRenderedPageBreak/>
        <w:t>тікелей</w:t>
      </w:r>
      <w:r>
        <w:rPr>
          <w:spacing w:val="20"/>
        </w:rPr>
        <w:t xml:space="preserve"> </w:t>
      </w:r>
      <w:r>
        <w:t>қайта</w:t>
      </w:r>
      <w:r>
        <w:rPr>
          <w:spacing w:val="19"/>
        </w:rPr>
        <w:t xml:space="preserve"> </w:t>
      </w:r>
      <w:r>
        <w:t>бекітуге</w:t>
      </w:r>
      <w:r>
        <w:rPr>
          <w:spacing w:val="17"/>
        </w:rPr>
        <w:t xml:space="preserve"> </w:t>
      </w:r>
      <w:r>
        <w:t>көшеміз;</w:t>
      </w:r>
      <w:r>
        <w:rPr>
          <w:spacing w:val="18"/>
        </w:rPr>
        <w:t xml:space="preserve"> </w:t>
      </w:r>
      <w:r>
        <w:t>б)</w:t>
      </w:r>
      <w:r>
        <w:rPr>
          <w:spacing w:val="17"/>
        </w:rPr>
        <w:t xml:space="preserve"> </w:t>
      </w:r>
      <w:r>
        <w:rPr>
          <w:spacing w:val="-4"/>
        </w:rPr>
        <w:t>егер</w:t>
      </w:r>
    </w:p>
    <w:p w14:paraId="10440897" w14:textId="77777777" w:rsidR="00C81874" w:rsidRDefault="00C81874" w:rsidP="00C81874">
      <w:pPr>
        <w:spacing w:before="5" w:after="1"/>
        <w:rPr>
          <w:sz w:val="13"/>
        </w:rPr>
      </w:pPr>
      <w:r>
        <w:br w:type="column"/>
      </w:r>
    </w:p>
    <w:p w14:paraId="1D0A43AD" w14:textId="77777777" w:rsidR="00C81874" w:rsidRDefault="00C81874" w:rsidP="00C81874">
      <w:pPr>
        <w:tabs>
          <w:tab w:val="left" w:pos="1689"/>
        </w:tabs>
        <w:spacing w:line="20" w:lineRule="exact"/>
        <w:ind w:left="666" w:right="-87"/>
        <w:rPr>
          <w:sz w:val="2"/>
        </w:rPr>
      </w:pPr>
      <w:r>
        <w:rPr>
          <w:noProof/>
          <w:sz w:val="2"/>
        </w:rPr>
        <mc:AlternateContent>
          <mc:Choice Requires="wpg">
            <w:drawing>
              <wp:inline distT="0" distB="0" distL="0" distR="0" wp14:anchorId="3D9EE209" wp14:editId="13524CE3">
                <wp:extent cx="155575" cy="7620"/>
                <wp:effectExtent l="9525" t="0" r="0" b="1905"/>
                <wp:docPr id="83377229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7620"/>
                          <a:chOff x="0" y="0"/>
                          <a:chExt cx="155575" cy="7620"/>
                        </a:xfrm>
                      </wpg:grpSpPr>
                      <wps:wsp>
                        <wps:cNvPr id="1028680187" name="Graphic 188"/>
                        <wps:cNvSpPr/>
                        <wps:spPr>
                          <a:xfrm>
                            <a:off x="0" y="3729"/>
                            <a:ext cx="155575" cy="1270"/>
                          </a:xfrm>
                          <a:custGeom>
                            <a:avLst/>
                            <a:gdLst/>
                            <a:ahLst/>
                            <a:cxnLst/>
                            <a:rect l="l" t="t" r="r" b="b"/>
                            <a:pathLst>
                              <a:path w="155575">
                                <a:moveTo>
                                  <a:pt x="0" y="0"/>
                                </a:moveTo>
                                <a:lnTo>
                                  <a:pt x="155569" y="0"/>
                                </a:lnTo>
                              </a:path>
                            </a:pathLst>
                          </a:custGeom>
                          <a:ln w="74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7CBEBF" id="Group 187" o:spid="_x0000_s1026" style="width:12.25pt;height:.6pt;mso-position-horizontal-relative:char;mso-position-vertical-relative:line" coordsize="155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">
                <v:shape id="Graphic 188" o:spid="_x0000_s1027" style="position:absolute;top:3729;width:155575;height:1270;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" path="m,l155569,e" filled="f" strokeweight=".20719mm">
                  <v:path arrowok="t"/>
                </v:shape>
                <w10:anchorlock/>
              </v:group>
            </w:pict>
          </mc:Fallback>
        </mc:AlternateContent>
      </w:r>
      <w:r>
        <w:rPr>
          <w:sz w:val="2"/>
        </w:rPr>
        <w:tab/>
      </w:r>
      <w:r>
        <w:rPr>
          <w:noProof/>
          <w:sz w:val="2"/>
        </w:rPr>
        <mc:AlternateContent>
          <mc:Choice Requires="wpg">
            <w:drawing>
              <wp:inline distT="0" distB="0" distL="0" distR="0" wp14:anchorId="575C5D3B" wp14:editId="0D718631">
                <wp:extent cx="155575" cy="7620"/>
                <wp:effectExtent l="9525" t="0" r="0" b="1905"/>
                <wp:docPr id="133991154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7620"/>
                          <a:chOff x="0" y="0"/>
                          <a:chExt cx="155575" cy="7620"/>
                        </a:xfrm>
                      </wpg:grpSpPr>
                      <wps:wsp>
                        <wps:cNvPr id="2013630973" name="Graphic 190"/>
                        <wps:cNvSpPr/>
                        <wps:spPr>
                          <a:xfrm>
                            <a:off x="0" y="3729"/>
                            <a:ext cx="155575" cy="1270"/>
                          </a:xfrm>
                          <a:custGeom>
                            <a:avLst/>
                            <a:gdLst/>
                            <a:ahLst/>
                            <a:cxnLst/>
                            <a:rect l="l" t="t" r="r" b="b"/>
                            <a:pathLst>
                              <a:path w="155575">
                                <a:moveTo>
                                  <a:pt x="0" y="0"/>
                                </a:moveTo>
                                <a:lnTo>
                                  <a:pt x="155569" y="0"/>
                                </a:lnTo>
                              </a:path>
                            </a:pathLst>
                          </a:custGeom>
                          <a:ln w="74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85608B" id="Group 189" o:spid="_x0000_s1026" style="width:12.25pt;height:.6pt;mso-position-horizontal-relative:char;mso-position-vertical-relative:line" coordsize="155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">
                <v:shape id="Graphic 190" o:spid="_x0000_s1027" style="position:absolute;top:3729;width:155575;height:1270;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" path="m,l155569,e" filled="f" strokeweight=".20719mm">
                  <v:path arrowok="t"/>
                </v:shape>
                <w10:anchorlock/>
              </v:group>
            </w:pict>
          </mc:Fallback>
        </mc:AlternateContent>
      </w:r>
    </w:p>
    <w:p w14:paraId="2DD30DE1" w14:textId="77777777" w:rsidR="00C81874" w:rsidRDefault="00C81874" w:rsidP="00C81874">
      <w:pPr>
        <w:spacing w:line="319" w:lineRule="exact"/>
        <w:ind w:left="88"/>
        <w:rPr>
          <w:i/>
          <w:position w:val="-7"/>
          <w:sz w:val="13"/>
        </w:rPr>
      </w:pPr>
      <w:r>
        <w:rPr>
          <w:rFonts w:ascii="Symbol" w:hAnsi="Symbol"/>
          <w:spacing w:val="15"/>
          <w:w w:val="105"/>
          <w:position w:val="-4"/>
          <w:sz w:val="35"/>
        </w:rPr>
        <w:t></w:t>
      </w:r>
      <w:r>
        <w:rPr>
          <w:rFonts w:ascii="Symbol" w:hAnsi="Symbol"/>
          <w:spacing w:val="15"/>
          <w:w w:val="105"/>
          <w:position w:val="-4"/>
          <w:sz w:val="35"/>
        </w:rPr>
        <w:t></w:t>
      </w:r>
      <w:r>
        <w:rPr>
          <w:spacing w:val="-68"/>
          <w:w w:val="105"/>
          <w:position w:val="-4"/>
          <w:sz w:val="35"/>
        </w:rPr>
        <w:t xml:space="preserve"> </w:t>
      </w:r>
      <w:r>
        <w:rPr>
          <w:i/>
          <w:w w:val="105"/>
          <w:sz w:val="23"/>
        </w:rPr>
        <w:t>C</w:t>
      </w:r>
      <w:proofErr w:type="spellStart"/>
      <w:r>
        <w:rPr>
          <w:i/>
          <w:w w:val="105"/>
          <w:position w:val="-7"/>
          <w:sz w:val="13"/>
        </w:rPr>
        <w:t>ij</w:t>
      </w:r>
      <w:proofErr w:type="spellEnd"/>
      <w:r>
        <w:rPr>
          <w:i/>
          <w:spacing w:val="35"/>
          <w:w w:val="105"/>
          <w:position w:val="-7"/>
          <w:sz w:val="13"/>
        </w:rPr>
        <w:t xml:space="preserve"> </w:t>
      </w:r>
      <w:r>
        <w:rPr>
          <w:rFonts w:ascii="Symbol" w:hAnsi="Symbol"/>
          <w:w w:val="105"/>
          <w:sz w:val="23"/>
        </w:rPr>
        <w:t></w:t>
      </w:r>
      <w:r>
        <w:rPr>
          <w:spacing w:val="-12"/>
          <w:w w:val="105"/>
          <w:sz w:val="23"/>
        </w:rPr>
        <w:t xml:space="preserve"> </w:t>
      </w:r>
      <w:proofErr w:type="spellStart"/>
      <w:r>
        <w:rPr>
          <w:spacing w:val="-2"/>
          <w:w w:val="105"/>
          <w:sz w:val="23"/>
        </w:rPr>
        <w:t>min</w:t>
      </w:r>
      <w:r>
        <w:rPr>
          <w:rFonts w:ascii="Symbol" w:hAnsi="Symbol"/>
          <w:spacing w:val="-2"/>
          <w:w w:val="105"/>
          <w:sz w:val="23"/>
        </w:rPr>
        <w:t></w:t>
      </w:r>
      <w:r>
        <w:rPr>
          <w:i/>
          <w:spacing w:val="-2"/>
          <w:w w:val="105"/>
          <w:sz w:val="23"/>
        </w:rPr>
        <w:t>C</w:t>
      </w:r>
      <w:r>
        <w:rPr>
          <w:i/>
          <w:spacing w:val="-2"/>
          <w:w w:val="105"/>
          <w:position w:val="-7"/>
          <w:sz w:val="13"/>
        </w:rPr>
        <w:t>ij</w:t>
      </w:r>
      <w:proofErr w:type="spellEnd"/>
    </w:p>
    <w:p w14:paraId="14C835E6" w14:textId="77777777" w:rsidR="00C81874" w:rsidRDefault="00C81874" w:rsidP="00C81874">
      <w:pPr>
        <w:spacing w:line="138" w:lineRule="exact"/>
        <w:ind w:left="193"/>
        <w:rPr>
          <w:i/>
          <w:sz w:val="13"/>
        </w:rPr>
      </w:pPr>
      <w:r>
        <w:rPr>
          <w:i/>
          <w:spacing w:val="-10"/>
          <w:w w:val="105"/>
          <w:sz w:val="13"/>
        </w:rPr>
        <w:t>i</w:t>
      </w:r>
    </w:p>
    <w:p w14:paraId="5FC88521" w14:textId="77777777" w:rsidR="00C81874" w:rsidRDefault="00C81874" w:rsidP="00C81874">
      <w:pPr>
        <w:pStyle w:val="a3"/>
        <w:spacing w:before="132"/>
        <w:ind w:left="127"/>
      </w:pPr>
      <w:r>
        <w:br w:type="column"/>
      </w:r>
      <w:r>
        <w:t>болса,</w:t>
      </w:r>
      <w:r>
        <w:rPr>
          <w:spacing w:val="22"/>
        </w:rPr>
        <w:t xml:space="preserve"> </w:t>
      </w:r>
      <w:r>
        <w:t>онда</w:t>
      </w:r>
      <w:r>
        <w:rPr>
          <w:spacing w:val="78"/>
          <w:w w:val="150"/>
        </w:rPr>
        <w:t xml:space="preserve"> </w:t>
      </w:r>
      <w:r>
        <w:rPr>
          <w:spacing w:val="-4"/>
        </w:rPr>
        <w:t>қайта</w:t>
      </w:r>
    </w:p>
    <w:p w14:paraId="2AA83541" w14:textId="77777777" w:rsidR="00C81874" w:rsidRDefault="00C81874" w:rsidP="00C81874">
      <w:pPr>
        <w:pStyle w:val="a3"/>
        <w:sectPr w:rsidR="00C81874" w:rsidSect="00C81874">
          <w:pgSz w:w="11910" w:h="16840"/>
          <w:pgMar w:top="1320" w:right="1417" w:bottom="1240" w:left="1275" w:header="0" w:footer="1055" w:gutter="0"/>
          <w:cols w:num="3" w:space="720" w:equalWidth="0">
            <w:col w:w="4982" w:space="40"/>
            <w:col w:w="1912" w:space="39"/>
            <w:col w:w="2245"/>
          </w:cols>
        </w:sectPr>
      </w:pPr>
    </w:p>
    <w:p w14:paraId="120FD888" w14:textId="77777777" w:rsidR="00C81874" w:rsidRDefault="00C81874" w:rsidP="00C81874">
      <w:pPr>
        <w:pStyle w:val="a3"/>
        <w:spacing w:before="18" w:line="203" w:lineRule="exact"/>
        <w:ind w:left="525"/>
      </w:pPr>
      <w:r>
        <w:rPr>
          <w:noProof/>
        </w:rPr>
        <mc:AlternateContent>
          <mc:Choice Requires="wps">
            <w:drawing>
              <wp:anchor distT="0" distB="0" distL="0" distR="0" simplePos="0" relativeHeight="251762176" behindDoc="1" locked="0" layoutInCell="1" allowOverlap="1" wp14:anchorId="5735AC8A" wp14:editId="41290073">
                <wp:simplePos x="0" y="0"/>
                <wp:positionH relativeFrom="page">
                  <wp:posOffset>3264994</wp:posOffset>
                </wp:positionH>
                <wp:positionV relativeFrom="paragraph">
                  <wp:posOffset>447749</wp:posOffset>
                </wp:positionV>
                <wp:extent cx="340360" cy="75565"/>
                <wp:effectExtent l="0" t="0" r="0" b="0"/>
                <wp:wrapNone/>
                <wp:docPr id="702779216"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75565"/>
                        </a:xfrm>
                        <a:prstGeom prst="rect">
                          <a:avLst/>
                        </a:prstGeom>
                      </wps:spPr>
                      <wps:txbx>
                        <w:txbxContent>
                          <w:p w14:paraId="55BE9F7F" w14:textId="77777777" w:rsidR="00C81874" w:rsidRDefault="00C81874" w:rsidP="00C81874">
                            <w:pPr>
                              <w:tabs>
                                <w:tab w:val="left" w:pos="493"/>
                              </w:tabs>
                              <w:spacing w:before="2"/>
                              <w:rPr>
                                <w:i/>
                                <w:sz w:val="10"/>
                              </w:rPr>
                            </w:pPr>
                            <w:r>
                              <w:rPr>
                                <w:i/>
                                <w:spacing w:val="22"/>
                                <w:w w:val="105"/>
                                <w:sz w:val="10"/>
                              </w:rPr>
                              <w:t>k</w:t>
                            </w:r>
                            <w:r>
                              <w:rPr>
                                <w:i/>
                                <w:spacing w:val="49"/>
                                <w:w w:val="105"/>
                                <w:sz w:val="10"/>
                              </w:rPr>
                              <w:t xml:space="preserve"> </w:t>
                            </w:r>
                            <w:r>
                              <w:rPr>
                                <w:i/>
                                <w:spacing w:val="-10"/>
                                <w:w w:val="105"/>
                                <w:sz w:val="10"/>
                              </w:rPr>
                              <w:t>p</w:t>
                            </w:r>
                            <w:r>
                              <w:rPr>
                                <w:i/>
                                <w:sz w:val="10"/>
                              </w:rPr>
                              <w:tab/>
                            </w:r>
                            <w:r>
                              <w:rPr>
                                <w:i/>
                                <w:spacing w:val="-10"/>
                                <w:w w:val="105"/>
                                <w:sz w:val="10"/>
                              </w:rPr>
                              <w:t>r</w:t>
                            </w:r>
                          </w:p>
                        </w:txbxContent>
                      </wps:txbx>
                      <wps:bodyPr wrap="square" lIns="0" tIns="0" rIns="0" bIns="0" rtlCol="0">
                        <a:noAutofit/>
                      </wps:bodyPr>
                    </wps:wsp>
                  </a:graphicData>
                </a:graphic>
              </wp:anchor>
            </w:drawing>
          </mc:Choice>
          <mc:Fallback>
            <w:pict>
              <v:shape w14:anchorId="5735AC8A" id="Textbox 191" o:spid="_x0000_s1154" type="#_x0000_t202" style="position:absolute;left:0;text-align:left;margin-left:257.1pt;margin-top:35.25pt;width:26.8pt;height:5.95pt;z-index:-25155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" filled="f" stroked="f">
                <v:textbox inset="0,0,0,0">
                  <w:txbxContent>
                    <w:p w14:paraId="55BE9F7F" w14:textId="77777777" w:rsidR="00C81874" w:rsidRDefault="00C81874" w:rsidP="00C81874">
                      <w:pPr>
                        <w:tabs>
                          <w:tab w:val="left" w:pos="493"/>
                        </w:tabs>
                        <w:spacing w:before="2"/>
                        <w:rPr>
                          <w:i/>
                          <w:sz w:val="10"/>
                        </w:rPr>
                      </w:pPr>
                      <w:r>
                        <w:rPr>
                          <w:i/>
                          <w:spacing w:val="22"/>
                          <w:w w:val="105"/>
                          <w:sz w:val="10"/>
                        </w:rPr>
                        <w:t>k</w:t>
                      </w:r>
                      <w:r>
                        <w:rPr>
                          <w:i/>
                          <w:spacing w:val="49"/>
                          <w:w w:val="105"/>
                          <w:sz w:val="10"/>
                        </w:rPr>
                        <w:t xml:space="preserve"> </w:t>
                      </w:r>
                      <w:r>
                        <w:rPr>
                          <w:i/>
                          <w:spacing w:val="-10"/>
                          <w:w w:val="105"/>
                          <w:sz w:val="10"/>
                        </w:rPr>
                        <w:t>p</w:t>
                      </w:r>
                      <w:r>
                        <w:rPr>
                          <w:i/>
                          <w:sz w:val="10"/>
                        </w:rPr>
                        <w:tab/>
                      </w:r>
                      <w:r>
                        <w:rPr>
                          <w:i/>
                          <w:spacing w:val="-10"/>
                          <w:w w:val="105"/>
                          <w:sz w:val="10"/>
                        </w:rPr>
                        <w:t>r</w:t>
                      </w:r>
                    </w:p>
                  </w:txbxContent>
                </v:textbox>
                <w10:wrap anchorx="page"/>
              </v:shape>
            </w:pict>
          </mc:Fallback>
        </mc:AlternateContent>
      </w:r>
      <w:r>
        <w:t>бекітуді</w:t>
      </w:r>
      <w:r>
        <w:rPr>
          <w:spacing w:val="61"/>
        </w:rPr>
        <w:t xml:space="preserve"> </w:t>
      </w:r>
      <w:r>
        <w:t>осы</w:t>
      </w:r>
      <w:r>
        <w:rPr>
          <w:spacing w:val="-2"/>
        </w:rPr>
        <w:t xml:space="preserve"> </w:t>
      </w:r>
      <w:r>
        <w:t>қосынды</w:t>
      </w:r>
      <w:r>
        <w:rPr>
          <w:spacing w:val="-1"/>
        </w:rPr>
        <w:t xml:space="preserve"> </w:t>
      </w:r>
      <w:r>
        <w:t>ең</w:t>
      </w:r>
      <w:r>
        <w:rPr>
          <w:spacing w:val="-2"/>
        </w:rPr>
        <w:t xml:space="preserve"> </w:t>
      </w:r>
      <w:r>
        <w:t>кіші</w:t>
      </w:r>
      <w:r>
        <w:rPr>
          <w:spacing w:val="61"/>
        </w:rPr>
        <w:t xml:space="preserve"> </w:t>
      </w:r>
      <w:r>
        <w:t>тізбек</w:t>
      </w:r>
      <w:r>
        <w:rPr>
          <w:spacing w:val="-3"/>
        </w:rPr>
        <w:t xml:space="preserve"> </w:t>
      </w:r>
      <w:proofErr w:type="spellStart"/>
      <w:r>
        <w:t>бойыеша</w:t>
      </w:r>
      <w:proofErr w:type="spellEnd"/>
      <w:r>
        <w:rPr>
          <w:spacing w:val="-2"/>
        </w:rPr>
        <w:t xml:space="preserve"> </w:t>
      </w:r>
      <w:r>
        <w:t>жасаймыз.</w:t>
      </w:r>
      <w:r>
        <w:rPr>
          <w:spacing w:val="-3"/>
        </w:rPr>
        <w:t xml:space="preserve"> </w:t>
      </w:r>
      <w:r>
        <w:t>Бұл</w:t>
      </w:r>
      <w:r>
        <w:rPr>
          <w:spacing w:val="-2"/>
        </w:rPr>
        <w:t xml:space="preserve"> </w:t>
      </w:r>
      <w:r>
        <w:t>кезде</w:t>
      </w:r>
      <w:r>
        <w:rPr>
          <w:spacing w:val="-2"/>
        </w:rPr>
        <w:t xml:space="preserve"> ықтимал</w:t>
      </w:r>
    </w:p>
    <w:p w14:paraId="04F28BB0" w14:textId="77777777" w:rsidR="00C81874" w:rsidRDefault="00C81874" w:rsidP="00C81874">
      <w:pPr>
        <w:pStyle w:val="a3"/>
        <w:spacing w:line="203" w:lineRule="exact"/>
        <w:sectPr w:rsidR="00C81874" w:rsidSect="00C81874">
          <w:type w:val="continuous"/>
          <w:pgSz w:w="11910" w:h="16840"/>
          <w:pgMar w:top="1360" w:right="1417" w:bottom="1240" w:left="1275" w:header="0" w:footer="1055" w:gutter="0"/>
          <w:cols w:space="720"/>
        </w:sectPr>
      </w:pPr>
    </w:p>
    <w:p w14:paraId="67E58DD7" w14:textId="77777777" w:rsidR="00C81874" w:rsidRDefault="00C81874" w:rsidP="00C81874">
      <w:pPr>
        <w:pStyle w:val="a3"/>
        <w:tabs>
          <w:tab w:val="left" w:pos="2267"/>
        </w:tabs>
        <w:spacing w:before="207"/>
        <w:ind w:left="525"/>
      </w:pPr>
      <w:r>
        <w:t>қайта</w:t>
      </w:r>
      <w:r>
        <w:rPr>
          <w:spacing w:val="73"/>
        </w:rPr>
        <w:t xml:space="preserve"> </w:t>
      </w:r>
      <w:r>
        <w:rPr>
          <w:spacing w:val="-2"/>
        </w:rPr>
        <w:t>бекіту</w:t>
      </w:r>
      <w:r>
        <w:tab/>
      </w:r>
      <w:r>
        <w:rPr>
          <w:spacing w:val="-2"/>
        </w:rPr>
        <w:t>көлемі</w:t>
      </w:r>
    </w:p>
    <w:p w14:paraId="6C7F6611" w14:textId="77777777" w:rsidR="00C81874" w:rsidRDefault="00C81874" w:rsidP="00C81874">
      <w:pPr>
        <w:spacing w:before="2"/>
        <w:ind w:left="145"/>
        <w:rPr>
          <w:i/>
          <w:position w:val="-7"/>
          <w:sz w:val="15"/>
        </w:rPr>
      </w:pPr>
      <w:r>
        <w:br w:type="column"/>
      </w:r>
      <w:proofErr w:type="spellStart"/>
      <w:r>
        <w:rPr>
          <w:i/>
          <w:w w:val="90"/>
          <w:sz w:val="25"/>
        </w:rPr>
        <w:t>min</w:t>
      </w:r>
      <w:proofErr w:type="spellEnd"/>
      <w:r>
        <w:rPr>
          <w:i/>
          <w:spacing w:val="-28"/>
          <w:w w:val="90"/>
          <w:sz w:val="25"/>
        </w:rPr>
        <w:t xml:space="preserve"> </w:t>
      </w:r>
      <w:r>
        <w:rPr>
          <w:rFonts w:ascii="Symbol" w:hAnsi="Symbol"/>
          <w:w w:val="90"/>
          <w:position w:val="-5"/>
          <w:sz w:val="51"/>
        </w:rPr>
        <w:t></w:t>
      </w:r>
      <w:r>
        <w:rPr>
          <w:i/>
          <w:w w:val="90"/>
          <w:sz w:val="25"/>
        </w:rPr>
        <w:t>x</w:t>
      </w:r>
      <w:r>
        <w:rPr>
          <w:i/>
          <w:w w:val="90"/>
          <w:position w:val="-7"/>
          <w:sz w:val="15"/>
        </w:rPr>
        <w:t>i</w:t>
      </w:r>
      <w:r>
        <w:rPr>
          <w:i/>
          <w:spacing w:val="65"/>
          <w:position w:val="-7"/>
          <w:sz w:val="15"/>
        </w:rPr>
        <w:t xml:space="preserve"> </w:t>
      </w:r>
      <w:r>
        <w:rPr>
          <w:i/>
          <w:spacing w:val="-10"/>
          <w:w w:val="90"/>
          <w:position w:val="-7"/>
          <w:sz w:val="15"/>
        </w:rPr>
        <w:t>j</w:t>
      </w:r>
    </w:p>
    <w:p w14:paraId="6E7B88C4" w14:textId="77777777" w:rsidR="00C81874" w:rsidRDefault="00C81874" w:rsidP="00C81874">
      <w:pPr>
        <w:spacing w:before="2"/>
        <w:ind w:left="73"/>
        <w:rPr>
          <w:rFonts w:ascii="Symbol" w:hAnsi="Symbol"/>
          <w:position w:val="-5"/>
          <w:sz w:val="51"/>
        </w:rPr>
      </w:pPr>
      <w:r>
        <w:br w:type="column"/>
      </w:r>
      <w:r>
        <w:rPr>
          <w:i/>
          <w:w w:val="95"/>
          <w:sz w:val="25"/>
        </w:rPr>
        <w:t>;a</w:t>
      </w:r>
      <w:r>
        <w:rPr>
          <w:i/>
          <w:w w:val="95"/>
          <w:position w:val="-7"/>
          <w:sz w:val="15"/>
        </w:rPr>
        <w:t>i</w:t>
      </w:r>
      <w:r>
        <w:rPr>
          <w:i/>
          <w:spacing w:val="74"/>
          <w:position w:val="-7"/>
          <w:sz w:val="15"/>
        </w:rPr>
        <w:t xml:space="preserve"> </w:t>
      </w:r>
      <w:r>
        <w:rPr>
          <w:rFonts w:ascii="Symbol" w:hAnsi="Symbol"/>
          <w:spacing w:val="-25"/>
          <w:w w:val="60"/>
          <w:position w:val="-5"/>
          <w:sz w:val="51"/>
        </w:rPr>
        <w:t></w:t>
      </w:r>
    </w:p>
    <w:p w14:paraId="143ACB4E" w14:textId="77777777" w:rsidR="00C81874" w:rsidRDefault="00C81874" w:rsidP="00C81874">
      <w:pPr>
        <w:pStyle w:val="a3"/>
        <w:spacing w:before="207"/>
        <w:ind w:left="136"/>
      </w:pPr>
      <w:r>
        <w:br w:type="column"/>
      </w:r>
      <w:r>
        <w:t>болады.</w:t>
      </w:r>
      <w:r>
        <w:rPr>
          <w:spacing w:val="72"/>
        </w:rPr>
        <w:t xml:space="preserve"> </w:t>
      </w:r>
      <w:r>
        <w:rPr>
          <w:spacing w:val="-2"/>
        </w:rPr>
        <w:t>Мұндағы</w:t>
      </w:r>
    </w:p>
    <w:p w14:paraId="2E962BCE" w14:textId="77777777" w:rsidR="00C81874" w:rsidRDefault="00C81874" w:rsidP="00C81874">
      <w:pPr>
        <w:spacing w:before="61"/>
        <w:rPr>
          <w:sz w:val="14"/>
        </w:rPr>
      </w:pPr>
      <w:r>
        <w:br w:type="column"/>
      </w:r>
    </w:p>
    <w:p w14:paraId="521B47B7" w14:textId="77777777" w:rsidR="00C81874" w:rsidRDefault="00C81874" w:rsidP="00C81874">
      <w:pPr>
        <w:ind w:left="160"/>
        <w:rPr>
          <w:i/>
          <w:sz w:val="14"/>
        </w:rPr>
      </w:pPr>
      <w:r>
        <w:rPr>
          <w:i/>
          <w:noProof/>
          <w:sz w:val="14"/>
        </w:rPr>
        <mc:AlternateContent>
          <mc:Choice Requires="wps">
            <w:drawing>
              <wp:anchor distT="0" distB="0" distL="0" distR="0" simplePos="0" relativeHeight="251763200" behindDoc="1" locked="0" layoutInCell="1" allowOverlap="1" wp14:anchorId="5D031F35" wp14:editId="5BD10F84">
                <wp:simplePos x="0" y="0"/>
                <wp:positionH relativeFrom="page">
                  <wp:posOffset>5337143</wp:posOffset>
                </wp:positionH>
                <wp:positionV relativeFrom="paragraph">
                  <wp:posOffset>168641</wp:posOffset>
                </wp:positionV>
                <wp:extent cx="129539" cy="73025"/>
                <wp:effectExtent l="0" t="0" r="0" b="0"/>
                <wp:wrapNone/>
                <wp:docPr id="494318288"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73025"/>
                        </a:xfrm>
                        <a:prstGeom prst="rect">
                          <a:avLst/>
                        </a:prstGeom>
                      </wps:spPr>
                      <wps:txbx>
                        <w:txbxContent>
                          <w:p w14:paraId="5F5AA694" w14:textId="77777777" w:rsidR="00C81874" w:rsidRDefault="00C81874" w:rsidP="00C81874">
                            <w:pPr>
                              <w:spacing w:line="114" w:lineRule="exact"/>
                              <w:rPr>
                                <w:i/>
                                <w:sz w:val="10"/>
                              </w:rPr>
                            </w:pPr>
                            <w:r>
                              <w:rPr>
                                <w:i/>
                                <w:w w:val="110"/>
                                <w:sz w:val="10"/>
                              </w:rPr>
                              <w:t>k</w:t>
                            </w:r>
                            <w:r>
                              <w:rPr>
                                <w:i/>
                                <w:spacing w:val="71"/>
                                <w:w w:val="110"/>
                                <w:sz w:val="10"/>
                              </w:rPr>
                              <w:t xml:space="preserve"> </w:t>
                            </w:r>
                            <w:r>
                              <w:rPr>
                                <w:i/>
                                <w:spacing w:val="-10"/>
                                <w:w w:val="110"/>
                                <w:sz w:val="10"/>
                              </w:rPr>
                              <w:t>p</w:t>
                            </w:r>
                          </w:p>
                        </w:txbxContent>
                      </wps:txbx>
                      <wps:bodyPr wrap="square" lIns="0" tIns="0" rIns="0" bIns="0" rtlCol="0">
                        <a:noAutofit/>
                      </wps:bodyPr>
                    </wps:wsp>
                  </a:graphicData>
                </a:graphic>
              </wp:anchor>
            </w:drawing>
          </mc:Choice>
          <mc:Fallback>
            <w:pict>
              <v:shape w14:anchorId="5D031F35" id="Textbox 192" o:spid="_x0000_s1155" type="#_x0000_t202" style="position:absolute;left:0;text-align:left;margin-left:420.25pt;margin-top:13.3pt;width:10.2pt;height:5.75pt;z-index:-2515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" filled="f" stroked="f">
                <v:textbox inset="0,0,0,0">
                  <w:txbxContent>
                    <w:p w14:paraId="5F5AA694" w14:textId="77777777" w:rsidR="00C81874" w:rsidRDefault="00C81874" w:rsidP="00C81874">
                      <w:pPr>
                        <w:spacing w:line="114" w:lineRule="exact"/>
                        <w:rPr>
                          <w:i/>
                          <w:sz w:val="10"/>
                        </w:rPr>
                      </w:pPr>
                      <w:r>
                        <w:rPr>
                          <w:i/>
                          <w:w w:val="110"/>
                          <w:sz w:val="10"/>
                        </w:rPr>
                        <w:t>k</w:t>
                      </w:r>
                      <w:r>
                        <w:rPr>
                          <w:i/>
                          <w:spacing w:val="71"/>
                          <w:w w:val="110"/>
                          <w:sz w:val="10"/>
                        </w:rPr>
                        <w:t xml:space="preserve"> </w:t>
                      </w:r>
                      <w:r>
                        <w:rPr>
                          <w:i/>
                          <w:spacing w:val="-10"/>
                          <w:w w:val="110"/>
                          <w:sz w:val="10"/>
                        </w:rPr>
                        <w:t>p</w:t>
                      </w:r>
                    </w:p>
                  </w:txbxContent>
                </v:textbox>
                <w10:wrap anchorx="page"/>
              </v:shape>
            </w:pict>
          </mc:Fallback>
        </mc:AlternateContent>
      </w:r>
      <w:r>
        <w:rPr>
          <w:i/>
          <w:w w:val="105"/>
          <w:position w:val="8"/>
          <w:sz w:val="25"/>
        </w:rPr>
        <w:t>x</w:t>
      </w:r>
      <w:r>
        <w:rPr>
          <w:i/>
          <w:w w:val="105"/>
          <w:sz w:val="14"/>
        </w:rPr>
        <w:t>i</w:t>
      </w:r>
      <w:r>
        <w:rPr>
          <w:i/>
          <w:spacing w:val="47"/>
          <w:w w:val="105"/>
          <w:sz w:val="14"/>
        </w:rPr>
        <w:t xml:space="preserve"> </w:t>
      </w:r>
      <w:r>
        <w:rPr>
          <w:i/>
          <w:spacing w:val="-10"/>
          <w:w w:val="105"/>
          <w:sz w:val="14"/>
        </w:rPr>
        <w:t>j</w:t>
      </w:r>
    </w:p>
    <w:p w14:paraId="7B9B1510" w14:textId="77777777" w:rsidR="00C81874" w:rsidRDefault="00C81874" w:rsidP="00C81874">
      <w:pPr>
        <w:pStyle w:val="a3"/>
        <w:tabs>
          <w:tab w:val="left" w:pos="471"/>
        </w:tabs>
        <w:spacing w:before="207"/>
        <w:ind w:left="89"/>
      </w:pPr>
      <w:r>
        <w:br w:type="column"/>
      </w:r>
      <w:r>
        <w:rPr>
          <w:spacing w:val="-10"/>
        </w:rPr>
        <w:t>-</w:t>
      </w:r>
      <w:r>
        <w:tab/>
        <w:t>«-»</w:t>
      </w:r>
      <w:r>
        <w:rPr>
          <w:spacing w:val="79"/>
        </w:rPr>
        <w:t xml:space="preserve"> </w:t>
      </w:r>
      <w:r>
        <w:rPr>
          <w:spacing w:val="-2"/>
        </w:rPr>
        <w:t>таңбалы</w:t>
      </w:r>
    </w:p>
    <w:p w14:paraId="07840200" w14:textId="77777777" w:rsidR="00C81874" w:rsidRDefault="00C81874" w:rsidP="00C81874">
      <w:pPr>
        <w:pStyle w:val="a3"/>
        <w:sectPr w:rsidR="00C81874" w:rsidSect="00C81874">
          <w:type w:val="continuous"/>
          <w:pgSz w:w="11910" w:h="16840"/>
          <w:pgMar w:top="1360" w:right="1417" w:bottom="1240" w:left="1275" w:header="0" w:footer="1055" w:gutter="0"/>
          <w:cols w:num="6" w:space="720" w:equalWidth="0">
            <w:col w:w="3007" w:space="40"/>
            <w:col w:w="954" w:space="39"/>
            <w:col w:w="511" w:space="40"/>
            <w:col w:w="2190" w:space="39"/>
            <w:col w:w="446" w:space="40"/>
            <w:col w:w="1912"/>
          </w:cols>
        </w:sectPr>
      </w:pPr>
    </w:p>
    <w:p w14:paraId="6E4D5ECA" w14:textId="77777777" w:rsidR="00C81874" w:rsidRDefault="00C81874" w:rsidP="00C81874">
      <w:pPr>
        <w:pStyle w:val="a3"/>
        <w:spacing w:before="28" w:line="302" w:lineRule="exact"/>
        <w:ind w:left="525"/>
      </w:pPr>
      <w:r>
        <w:rPr>
          <w:noProof/>
        </w:rPr>
        <mc:AlternateContent>
          <mc:Choice Requires="wps">
            <w:drawing>
              <wp:anchor distT="0" distB="0" distL="0" distR="0" simplePos="0" relativeHeight="251758080" behindDoc="1" locked="0" layoutInCell="1" allowOverlap="1" wp14:anchorId="7E4D1DEE" wp14:editId="6F8231A3">
                <wp:simplePos x="0" y="0"/>
                <wp:positionH relativeFrom="page">
                  <wp:posOffset>5682264</wp:posOffset>
                </wp:positionH>
                <wp:positionV relativeFrom="paragraph">
                  <wp:posOffset>149505</wp:posOffset>
                </wp:positionV>
                <wp:extent cx="26670" cy="106045"/>
                <wp:effectExtent l="0" t="0" r="0" b="0"/>
                <wp:wrapNone/>
                <wp:docPr id="802112937"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 cy="106045"/>
                        </a:xfrm>
                        <a:prstGeom prst="rect">
                          <a:avLst/>
                        </a:prstGeom>
                      </wps:spPr>
                      <wps:txbx>
                        <w:txbxContent>
                          <w:p w14:paraId="50BE54AB" w14:textId="77777777" w:rsidR="00C81874" w:rsidRDefault="00C81874" w:rsidP="00C81874">
                            <w:pPr>
                              <w:spacing w:line="167" w:lineRule="exact"/>
                              <w:rPr>
                                <w:i/>
                                <w:sz w:val="15"/>
                              </w:rPr>
                            </w:pPr>
                            <w:r>
                              <w:rPr>
                                <w:i/>
                                <w:spacing w:val="-10"/>
                                <w:sz w:val="15"/>
                              </w:rPr>
                              <w:t>i</w:t>
                            </w:r>
                          </w:p>
                        </w:txbxContent>
                      </wps:txbx>
                      <wps:bodyPr wrap="square" lIns="0" tIns="0" rIns="0" bIns="0" rtlCol="0">
                        <a:noAutofit/>
                      </wps:bodyPr>
                    </wps:wsp>
                  </a:graphicData>
                </a:graphic>
              </wp:anchor>
            </w:drawing>
          </mc:Choice>
          <mc:Fallback>
            <w:pict>
              <v:shape w14:anchorId="7E4D1DEE" id="Textbox 193" o:spid="_x0000_s1156" type="#_x0000_t202" style="position:absolute;left:0;text-align:left;margin-left:447.4pt;margin-top:11.75pt;width:2.1pt;height:8.35pt;z-index:-25155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5HlwEAACIDAAAOAAAAZHJzL2Uyb0RvYy54bWysUsGO0zAQvSPxD5bvNGm1FB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" filled="f" stroked="f">
                <v:textbox inset="0,0,0,0">
                  <w:txbxContent>
                    <w:p w14:paraId="50BE54AB" w14:textId="77777777" w:rsidR="00C81874" w:rsidRDefault="00C81874" w:rsidP="00C81874">
                      <w:pPr>
                        <w:spacing w:line="167" w:lineRule="exact"/>
                        <w:rPr>
                          <w:i/>
                          <w:sz w:val="15"/>
                        </w:rPr>
                      </w:pPr>
                      <w:r>
                        <w:rPr>
                          <w:i/>
                          <w:spacing w:val="-10"/>
                          <w:sz w:val="15"/>
                        </w:rPr>
                        <w:t>i</w:t>
                      </w:r>
                    </w:p>
                  </w:txbxContent>
                </v:textbox>
                <w10:wrap anchorx="page"/>
              </v:shape>
            </w:pict>
          </mc:Fallback>
        </mc:AlternateContent>
      </w:r>
      <w:r>
        <w:t>ұялардағы</w:t>
      </w:r>
      <w:r>
        <w:rPr>
          <w:spacing w:val="67"/>
        </w:rPr>
        <w:t xml:space="preserve"> </w:t>
      </w:r>
      <w:r>
        <w:t>тасымалды</w:t>
      </w:r>
      <w:r>
        <w:rPr>
          <w:spacing w:val="70"/>
        </w:rPr>
        <w:t xml:space="preserve"> </w:t>
      </w:r>
      <w:r>
        <w:t>көрсететін</w:t>
      </w:r>
      <w:r>
        <w:rPr>
          <w:spacing w:val="70"/>
        </w:rPr>
        <w:t xml:space="preserve"> </w:t>
      </w:r>
      <w:r>
        <w:t>сандар,</w:t>
      </w:r>
      <w:r>
        <w:rPr>
          <w:spacing w:val="47"/>
          <w:w w:val="150"/>
        </w:rPr>
        <w:t xml:space="preserve"> </w:t>
      </w:r>
      <w:r>
        <w:t>1</w:t>
      </w:r>
      <w:r>
        <w:rPr>
          <w:spacing w:val="-31"/>
        </w:rPr>
        <w:t xml:space="preserve"> </w:t>
      </w:r>
      <w:r>
        <w:rPr>
          <w:rFonts w:ascii="Symbol" w:hAnsi="Symbol"/>
        </w:rPr>
        <w:t></w:t>
      </w:r>
      <w:r>
        <w:rPr>
          <w:spacing w:val="-5"/>
        </w:rPr>
        <w:t xml:space="preserve"> </w:t>
      </w:r>
      <w:r>
        <w:t>k</w:t>
      </w:r>
      <w:r>
        <w:rPr>
          <w:spacing w:val="-1"/>
        </w:rPr>
        <w:t xml:space="preserve"> </w:t>
      </w:r>
      <w:r>
        <w:rPr>
          <w:rFonts w:ascii="Symbol" w:hAnsi="Symbol"/>
        </w:rPr>
        <w:t></w:t>
      </w:r>
      <w:r>
        <w:rPr>
          <w:spacing w:val="-5"/>
        </w:rPr>
        <w:t xml:space="preserve"> </w:t>
      </w:r>
      <w:r>
        <w:t>m,1</w:t>
      </w:r>
      <w:r>
        <w:rPr>
          <w:spacing w:val="-31"/>
        </w:rPr>
        <w:t xml:space="preserve"> </w:t>
      </w:r>
      <w:r>
        <w:rPr>
          <w:rFonts w:ascii="Symbol" w:hAnsi="Symbol"/>
        </w:rPr>
        <w:t></w:t>
      </w:r>
      <w:r>
        <w:rPr>
          <w:spacing w:val="-5"/>
        </w:rPr>
        <w:t xml:space="preserve"> </w:t>
      </w:r>
      <w:r>
        <w:t>p</w:t>
      </w:r>
      <w:r>
        <w:rPr>
          <w:spacing w:val="-9"/>
        </w:rPr>
        <w:t xml:space="preserve"> </w:t>
      </w:r>
      <w:r>
        <w:rPr>
          <w:rFonts w:ascii="Symbol" w:hAnsi="Symbol"/>
        </w:rPr>
        <w:t></w:t>
      </w:r>
      <w:r>
        <w:rPr>
          <w:spacing w:val="-5"/>
        </w:rPr>
        <w:t xml:space="preserve"> </w:t>
      </w:r>
      <w:r>
        <w:t>n;</w:t>
      </w:r>
      <w:r>
        <w:rPr>
          <w:spacing w:val="10"/>
        </w:rPr>
        <w:t xml:space="preserve"> </w:t>
      </w:r>
      <w:r>
        <w:rPr>
          <w:i/>
        </w:rPr>
        <w:t>a</w:t>
      </w:r>
      <w:r>
        <w:rPr>
          <w:i/>
          <w:spacing w:val="63"/>
        </w:rPr>
        <w:t xml:space="preserve"> </w:t>
      </w:r>
      <w:r>
        <w:t>-</w:t>
      </w:r>
      <w:r>
        <w:rPr>
          <w:spacing w:val="71"/>
        </w:rPr>
        <w:t xml:space="preserve">  </w:t>
      </w:r>
      <w:r>
        <w:t>1</w:t>
      </w:r>
      <w:r>
        <w:rPr>
          <w:spacing w:val="-31"/>
        </w:rPr>
        <w:t xml:space="preserve"> </w:t>
      </w:r>
      <w:r>
        <w:rPr>
          <w:rFonts w:ascii="Symbol" w:hAnsi="Symbol"/>
        </w:rPr>
        <w:t></w:t>
      </w:r>
      <w:r>
        <w:rPr>
          <w:spacing w:val="-5"/>
        </w:rPr>
        <w:t xml:space="preserve"> </w:t>
      </w:r>
      <w:r>
        <w:t>k</w:t>
      </w:r>
      <w:r>
        <w:rPr>
          <w:spacing w:val="-1"/>
        </w:rPr>
        <w:t xml:space="preserve"> </w:t>
      </w:r>
      <w:r>
        <w:rPr>
          <w:rFonts w:ascii="Symbol" w:hAnsi="Symbol"/>
        </w:rPr>
        <w:t></w:t>
      </w:r>
      <w:r>
        <w:rPr>
          <w:spacing w:val="-5"/>
        </w:rPr>
        <w:t xml:space="preserve"> </w:t>
      </w:r>
      <w:r>
        <w:rPr>
          <w:spacing w:val="-12"/>
        </w:rPr>
        <w:t>m</w:t>
      </w:r>
    </w:p>
    <w:p w14:paraId="293A4C57" w14:textId="77777777" w:rsidR="00C81874" w:rsidRDefault="00C81874" w:rsidP="00C81874">
      <w:pPr>
        <w:spacing w:line="110" w:lineRule="exact"/>
        <w:ind w:right="1457"/>
        <w:jc w:val="right"/>
        <w:rPr>
          <w:i/>
          <w:sz w:val="11"/>
        </w:rPr>
      </w:pPr>
      <w:r>
        <w:rPr>
          <w:i/>
          <w:spacing w:val="-10"/>
          <w:sz w:val="11"/>
        </w:rPr>
        <w:t>r</w:t>
      </w:r>
    </w:p>
    <w:p w14:paraId="3C8F813E" w14:textId="77777777" w:rsidR="00C81874" w:rsidRDefault="00C81874" w:rsidP="00C81874">
      <w:pPr>
        <w:pStyle w:val="a3"/>
        <w:spacing w:before="24"/>
        <w:ind w:left="525" w:right="21"/>
      </w:pPr>
      <w:r>
        <w:t>тізбегі басталып және аяқталатын асқын және жеткіліксіз жолдардағы мәндердің</w:t>
      </w:r>
      <w:r>
        <w:rPr>
          <w:spacing w:val="-17"/>
        </w:rPr>
        <w:t xml:space="preserve"> </w:t>
      </w:r>
      <w:r>
        <w:t>айырмасы.</w:t>
      </w:r>
      <w:r>
        <w:rPr>
          <w:spacing w:val="-16"/>
        </w:rPr>
        <w:t xml:space="preserve"> </w:t>
      </w:r>
      <w:r>
        <w:t>Тізбек</w:t>
      </w:r>
      <w:r>
        <w:rPr>
          <w:spacing w:val="-16"/>
        </w:rPr>
        <w:t xml:space="preserve"> </w:t>
      </w:r>
      <w:r>
        <w:t>бойымен</w:t>
      </w:r>
      <w:r>
        <w:rPr>
          <w:spacing w:val="-16"/>
        </w:rPr>
        <w:t xml:space="preserve"> </w:t>
      </w:r>
      <w:r>
        <w:t>қозғала</w:t>
      </w:r>
      <w:r>
        <w:rPr>
          <w:spacing w:val="-17"/>
        </w:rPr>
        <w:t xml:space="preserve"> </w:t>
      </w:r>
      <w:r>
        <w:t>отырып,</w:t>
      </w:r>
      <w:r>
        <w:rPr>
          <w:spacing w:val="-16"/>
        </w:rPr>
        <w:t xml:space="preserve"> </w:t>
      </w:r>
      <w:r>
        <w:t>«-»</w:t>
      </w:r>
      <w:r>
        <w:rPr>
          <w:spacing w:val="-16"/>
        </w:rPr>
        <w:t xml:space="preserve"> </w:t>
      </w:r>
      <w:r>
        <w:t>таңбалы</w:t>
      </w:r>
      <w:r>
        <w:rPr>
          <w:spacing w:val="14"/>
        </w:rPr>
        <w:t xml:space="preserve"> </w:t>
      </w:r>
      <w:r>
        <w:t>ұялардағы мәндерден</w:t>
      </w:r>
      <w:r>
        <w:rPr>
          <w:spacing w:val="64"/>
          <w:w w:val="150"/>
        </w:rPr>
        <w:t xml:space="preserve"> </w:t>
      </w:r>
      <w:r>
        <w:t>қайта</w:t>
      </w:r>
      <w:r>
        <w:rPr>
          <w:spacing w:val="61"/>
          <w:w w:val="150"/>
        </w:rPr>
        <w:t xml:space="preserve"> </w:t>
      </w:r>
      <w:r>
        <w:t>бекіту</w:t>
      </w:r>
      <w:r>
        <w:rPr>
          <w:spacing w:val="59"/>
          <w:w w:val="150"/>
        </w:rPr>
        <w:t xml:space="preserve"> </w:t>
      </w:r>
      <w:r>
        <w:t>шамасын</w:t>
      </w:r>
      <w:r>
        <w:rPr>
          <w:spacing w:val="62"/>
          <w:w w:val="150"/>
        </w:rPr>
        <w:t xml:space="preserve"> </w:t>
      </w:r>
      <w:r>
        <w:t>шегеріп,</w:t>
      </w:r>
      <w:r>
        <w:rPr>
          <w:spacing w:val="61"/>
          <w:w w:val="150"/>
        </w:rPr>
        <w:t xml:space="preserve"> </w:t>
      </w:r>
      <w:r>
        <w:t>ал</w:t>
      </w:r>
      <w:r>
        <w:rPr>
          <w:spacing w:val="61"/>
          <w:w w:val="150"/>
        </w:rPr>
        <w:t xml:space="preserve"> </w:t>
      </w:r>
      <w:r>
        <w:t>«+»</w:t>
      </w:r>
      <w:r>
        <w:rPr>
          <w:spacing w:val="60"/>
          <w:w w:val="150"/>
        </w:rPr>
        <w:t xml:space="preserve"> </w:t>
      </w:r>
      <w:r>
        <w:t>таңбалы</w:t>
      </w:r>
      <w:r>
        <w:rPr>
          <w:spacing w:val="62"/>
          <w:w w:val="150"/>
        </w:rPr>
        <w:t xml:space="preserve">  </w:t>
      </w:r>
      <w:r>
        <w:rPr>
          <w:spacing w:val="-2"/>
        </w:rPr>
        <w:t>ұялардағы</w:t>
      </w:r>
    </w:p>
    <w:p w14:paraId="685E06FB"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7A3EB4C1" w14:textId="77777777" w:rsidR="00C81874" w:rsidRDefault="00C81874" w:rsidP="00C81874">
      <w:pPr>
        <w:pStyle w:val="a3"/>
        <w:spacing w:before="5"/>
        <w:ind w:left="525"/>
      </w:pPr>
      <w:r>
        <w:t>мәндерге</w:t>
      </w:r>
      <w:r>
        <w:rPr>
          <w:spacing w:val="4"/>
        </w:rPr>
        <w:t xml:space="preserve"> </w:t>
      </w:r>
      <w:r>
        <w:t>қайта</w:t>
      </w:r>
      <w:r>
        <w:rPr>
          <w:spacing w:val="4"/>
        </w:rPr>
        <w:t xml:space="preserve"> </w:t>
      </w:r>
      <w:r>
        <w:t>бекіту</w:t>
      </w:r>
      <w:r>
        <w:rPr>
          <w:spacing w:val="2"/>
        </w:rPr>
        <w:t xml:space="preserve"> </w:t>
      </w:r>
      <w:r>
        <w:t>шамасын</w:t>
      </w:r>
      <w:r>
        <w:rPr>
          <w:spacing w:val="7"/>
        </w:rPr>
        <w:t xml:space="preserve"> </w:t>
      </w:r>
      <w:r>
        <w:t>қосып,</w:t>
      </w:r>
      <w:r>
        <w:rPr>
          <w:spacing w:val="4"/>
        </w:rPr>
        <w:t xml:space="preserve"> </w:t>
      </w:r>
      <w:r>
        <w:t>бұл</w:t>
      </w:r>
      <w:r>
        <w:rPr>
          <w:spacing w:val="5"/>
        </w:rPr>
        <w:t xml:space="preserve"> </w:t>
      </w:r>
      <w:r>
        <w:rPr>
          <w:spacing w:val="-2"/>
        </w:rPr>
        <w:t>шаманы</w:t>
      </w:r>
    </w:p>
    <w:p w14:paraId="52A94DB1" w14:textId="77777777" w:rsidR="00C81874" w:rsidRDefault="00C81874" w:rsidP="00C81874">
      <w:pPr>
        <w:pStyle w:val="a3"/>
        <w:spacing w:before="6" w:line="283" w:lineRule="exact"/>
        <w:ind w:left="77"/>
      </w:pPr>
      <w:r>
        <w:br w:type="column"/>
      </w:r>
      <w:r>
        <w:rPr>
          <w:i/>
        </w:rPr>
        <w:t>a</w:t>
      </w:r>
      <w:r>
        <w:rPr>
          <w:i/>
          <w:spacing w:val="59"/>
        </w:rPr>
        <w:t xml:space="preserve"> </w:t>
      </w:r>
      <w:r>
        <w:t>шамасына</w:t>
      </w:r>
      <w:r>
        <w:rPr>
          <w:spacing w:val="9"/>
        </w:rPr>
        <w:t xml:space="preserve"> </w:t>
      </w:r>
      <w:r>
        <w:rPr>
          <w:spacing w:val="-2"/>
        </w:rPr>
        <w:t>өзгертеміз.</w:t>
      </w:r>
    </w:p>
    <w:p w14:paraId="441669A0" w14:textId="77777777" w:rsidR="00C81874" w:rsidRDefault="00C81874" w:rsidP="00C81874">
      <w:pPr>
        <w:spacing w:line="110" w:lineRule="exact"/>
        <w:ind w:left="241"/>
        <w:rPr>
          <w:i/>
          <w:sz w:val="11"/>
        </w:rPr>
      </w:pPr>
      <w:r>
        <w:rPr>
          <w:i/>
          <w:noProof/>
          <w:sz w:val="11"/>
        </w:rPr>
        <mc:AlternateContent>
          <mc:Choice Requires="wps">
            <w:drawing>
              <wp:anchor distT="0" distB="0" distL="0" distR="0" simplePos="0" relativeHeight="251759104" behindDoc="1" locked="0" layoutInCell="1" allowOverlap="1" wp14:anchorId="70B735EB" wp14:editId="3F9C7461">
                <wp:simplePos x="0" y="0"/>
                <wp:positionH relativeFrom="page">
                  <wp:posOffset>5013609</wp:posOffset>
                </wp:positionH>
                <wp:positionV relativeFrom="paragraph">
                  <wp:posOffset>-59406</wp:posOffset>
                </wp:positionV>
                <wp:extent cx="26670" cy="106045"/>
                <wp:effectExtent l="0" t="0" r="0" b="0"/>
                <wp:wrapNone/>
                <wp:docPr id="1839894309"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 cy="106045"/>
                        </a:xfrm>
                        <a:prstGeom prst="rect">
                          <a:avLst/>
                        </a:prstGeom>
                      </wps:spPr>
                      <wps:txbx>
                        <w:txbxContent>
                          <w:p w14:paraId="4264E5BF" w14:textId="77777777" w:rsidR="00C81874" w:rsidRDefault="00C81874" w:rsidP="00C81874">
                            <w:pPr>
                              <w:spacing w:line="167" w:lineRule="exact"/>
                              <w:rPr>
                                <w:i/>
                                <w:sz w:val="15"/>
                              </w:rPr>
                            </w:pPr>
                            <w:r>
                              <w:rPr>
                                <w:i/>
                                <w:spacing w:val="-10"/>
                                <w:sz w:val="15"/>
                              </w:rPr>
                              <w:t>i</w:t>
                            </w:r>
                          </w:p>
                        </w:txbxContent>
                      </wps:txbx>
                      <wps:bodyPr wrap="square" lIns="0" tIns="0" rIns="0" bIns="0" rtlCol="0">
                        <a:noAutofit/>
                      </wps:bodyPr>
                    </wps:wsp>
                  </a:graphicData>
                </a:graphic>
              </wp:anchor>
            </w:drawing>
          </mc:Choice>
          <mc:Fallback>
            <w:pict>
              <v:shape w14:anchorId="70B735EB" id="Textbox 194" o:spid="_x0000_s1157" type="#_x0000_t202" style="position:absolute;left:0;text-align:left;margin-left:394.75pt;margin-top:-4.7pt;width:2.1pt;height:8.3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" filled="f" stroked="f">
                <v:textbox inset="0,0,0,0">
                  <w:txbxContent>
                    <w:p w14:paraId="4264E5BF" w14:textId="77777777" w:rsidR="00C81874" w:rsidRDefault="00C81874" w:rsidP="00C81874">
                      <w:pPr>
                        <w:spacing w:line="167" w:lineRule="exact"/>
                        <w:rPr>
                          <w:i/>
                          <w:sz w:val="15"/>
                        </w:rPr>
                      </w:pPr>
                      <w:r>
                        <w:rPr>
                          <w:i/>
                          <w:spacing w:val="-10"/>
                          <w:sz w:val="15"/>
                        </w:rPr>
                        <w:t>i</w:t>
                      </w:r>
                    </w:p>
                  </w:txbxContent>
                </v:textbox>
                <w10:wrap anchorx="page"/>
              </v:shape>
            </w:pict>
          </mc:Fallback>
        </mc:AlternateContent>
      </w:r>
      <w:r>
        <w:rPr>
          <w:i/>
          <w:spacing w:val="-10"/>
          <w:sz w:val="11"/>
        </w:rPr>
        <w:t>r</w:t>
      </w:r>
    </w:p>
    <w:p w14:paraId="2ADEEF4D" w14:textId="77777777" w:rsidR="00C81874" w:rsidRDefault="00C81874" w:rsidP="00C81874">
      <w:pPr>
        <w:spacing w:line="110" w:lineRule="exact"/>
        <w:rPr>
          <w:i/>
          <w:sz w:val="11"/>
        </w:rPr>
        <w:sectPr w:rsidR="00C81874" w:rsidSect="00C81874">
          <w:type w:val="continuous"/>
          <w:pgSz w:w="11910" w:h="16840"/>
          <w:pgMar w:top="1360" w:right="1417" w:bottom="1240" w:left="1275" w:header="0" w:footer="1055" w:gutter="0"/>
          <w:cols w:num="2" w:space="720" w:equalWidth="0">
            <w:col w:w="6378" w:space="40"/>
            <w:col w:w="2800"/>
          </w:cols>
        </w:sectPr>
      </w:pPr>
    </w:p>
    <w:p w14:paraId="458F1E16" w14:textId="77777777" w:rsidR="00C81874" w:rsidRDefault="00C81874" w:rsidP="00C81874">
      <w:pPr>
        <w:pStyle w:val="a3"/>
        <w:spacing w:before="24"/>
        <w:ind w:left="525"/>
      </w:pPr>
      <w:r>
        <w:t>Нәтижесінде,</w:t>
      </w:r>
      <w:r>
        <w:rPr>
          <w:spacing w:val="45"/>
        </w:rPr>
        <w:t xml:space="preserve"> </w:t>
      </w:r>
      <w:r>
        <w:t>өндірушілерге</w:t>
      </w:r>
      <w:r>
        <w:rPr>
          <w:spacing w:val="48"/>
        </w:rPr>
        <w:t xml:space="preserve"> </w:t>
      </w:r>
      <w:r>
        <w:t>тұтынушыларды</w:t>
      </w:r>
      <w:r>
        <w:rPr>
          <w:spacing w:val="-9"/>
        </w:rPr>
        <w:t xml:space="preserve"> </w:t>
      </w:r>
      <w:r>
        <w:t>бекітудің</w:t>
      </w:r>
      <w:r>
        <w:rPr>
          <w:spacing w:val="-9"/>
        </w:rPr>
        <w:t xml:space="preserve"> </w:t>
      </w:r>
      <w:r>
        <w:t>жаңа</w:t>
      </w:r>
      <w:r>
        <w:rPr>
          <w:spacing w:val="-8"/>
        </w:rPr>
        <w:t xml:space="preserve"> </w:t>
      </w:r>
      <w:r>
        <w:rPr>
          <w:spacing w:val="-2"/>
        </w:rPr>
        <w:t>кестесін</w:t>
      </w:r>
    </w:p>
    <w:p w14:paraId="1E8205EA" w14:textId="77777777" w:rsidR="00C81874" w:rsidRDefault="00C81874" w:rsidP="00C81874">
      <w:pPr>
        <w:pStyle w:val="a3"/>
        <w:spacing w:before="6"/>
      </w:pPr>
    </w:p>
    <w:p w14:paraId="7D29A644" w14:textId="77777777" w:rsidR="00C81874" w:rsidRDefault="00C81874" w:rsidP="00C81874">
      <w:pPr>
        <w:pStyle w:val="2"/>
        <w:numPr>
          <w:ilvl w:val="0"/>
          <w:numId w:val="67"/>
        </w:numPr>
        <w:tabs>
          <w:tab w:val="left" w:pos="740"/>
        </w:tabs>
        <w:spacing w:before="1"/>
        <w:ind w:left="740" w:hanging="215"/>
        <w:jc w:val="left"/>
        <w:rPr>
          <w:sz w:val="24"/>
        </w:rPr>
      </w:pPr>
      <w:r>
        <w:t>дәрістің</w:t>
      </w:r>
      <w:r>
        <w:rPr>
          <w:spacing w:val="-13"/>
        </w:rPr>
        <w:t xml:space="preserve"> </w:t>
      </w:r>
      <w:r>
        <w:t>пысықтау</w:t>
      </w:r>
      <w:r>
        <w:rPr>
          <w:spacing w:val="-12"/>
        </w:rPr>
        <w:t xml:space="preserve"> </w:t>
      </w:r>
      <w:r>
        <w:rPr>
          <w:spacing w:val="-2"/>
        </w:rPr>
        <w:t>сұрақтары</w:t>
      </w:r>
    </w:p>
    <w:p w14:paraId="41DC6AC0" w14:textId="77777777" w:rsidR="00C81874" w:rsidRDefault="00C81874" w:rsidP="00C81874">
      <w:pPr>
        <w:pStyle w:val="a5"/>
        <w:numPr>
          <w:ilvl w:val="0"/>
          <w:numId w:val="57"/>
        </w:numPr>
        <w:tabs>
          <w:tab w:val="left" w:pos="1244"/>
        </w:tabs>
        <w:spacing w:before="291"/>
        <w:ind w:left="1244" w:hanging="359"/>
        <w:rPr>
          <w:sz w:val="26"/>
        </w:rPr>
      </w:pPr>
      <w:r>
        <w:rPr>
          <w:sz w:val="26"/>
        </w:rPr>
        <w:t>Нөлдік</w:t>
      </w:r>
      <w:r>
        <w:rPr>
          <w:spacing w:val="-10"/>
          <w:sz w:val="26"/>
        </w:rPr>
        <w:t xml:space="preserve"> </w:t>
      </w:r>
      <w:r>
        <w:rPr>
          <w:sz w:val="26"/>
        </w:rPr>
        <w:t>жолдар</w:t>
      </w:r>
      <w:r>
        <w:rPr>
          <w:spacing w:val="-9"/>
          <w:sz w:val="26"/>
        </w:rPr>
        <w:t xml:space="preserve"> </w:t>
      </w:r>
      <w:r>
        <w:rPr>
          <w:sz w:val="26"/>
        </w:rPr>
        <w:t>дегеніміз</w:t>
      </w:r>
      <w:r>
        <w:rPr>
          <w:spacing w:val="-8"/>
          <w:sz w:val="26"/>
        </w:rPr>
        <w:t xml:space="preserve"> </w:t>
      </w:r>
      <w:r>
        <w:rPr>
          <w:spacing w:val="-5"/>
          <w:sz w:val="26"/>
        </w:rPr>
        <w:t>не?</w:t>
      </w:r>
    </w:p>
    <w:p w14:paraId="3FF81EE4" w14:textId="77777777" w:rsidR="00C81874" w:rsidRDefault="00C81874" w:rsidP="00C81874">
      <w:pPr>
        <w:pStyle w:val="a5"/>
        <w:numPr>
          <w:ilvl w:val="0"/>
          <w:numId w:val="57"/>
        </w:numPr>
        <w:tabs>
          <w:tab w:val="left" w:pos="1244"/>
        </w:tabs>
        <w:spacing w:before="1" w:line="298" w:lineRule="exact"/>
        <w:ind w:left="1244" w:hanging="359"/>
        <w:rPr>
          <w:sz w:val="26"/>
        </w:rPr>
      </w:pPr>
      <w:r>
        <w:rPr>
          <w:sz w:val="26"/>
        </w:rPr>
        <w:t>Асқын</w:t>
      </w:r>
      <w:r>
        <w:rPr>
          <w:spacing w:val="-9"/>
          <w:sz w:val="26"/>
        </w:rPr>
        <w:t xml:space="preserve"> </w:t>
      </w:r>
      <w:r>
        <w:rPr>
          <w:sz w:val="26"/>
        </w:rPr>
        <w:t>жолдар</w:t>
      </w:r>
      <w:r>
        <w:rPr>
          <w:spacing w:val="-7"/>
          <w:sz w:val="26"/>
        </w:rPr>
        <w:t xml:space="preserve"> </w:t>
      </w:r>
      <w:r>
        <w:rPr>
          <w:sz w:val="26"/>
        </w:rPr>
        <w:t>дегеніміз</w:t>
      </w:r>
      <w:r>
        <w:rPr>
          <w:spacing w:val="-9"/>
          <w:sz w:val="26"/>
        </w:rPr>
        <w:t xml:space="preserve"> </w:t>
      </w:r>
      <w:r>
        <w:rPr>
          <w:spacing w:val="-5"/>
          <w:sz w:val="26"/>
        </w:rPr>
        <w:t>не?</w:t>
      </w:r>
    </w:p>
    <w:p w14:paraId="2CC5F42F" w14:textId="77777777" w:rsidR="00C81874" w:rsidRDefault="00C81874" w:rsidP="00C81874">
      <w:pPr>
        <w:pStyle w:val="a5"/>
        <w:numPr>
          <w:ilvl w:val="0"/>
          <w:numId w:val="57"/>
        </w:numPr>
        <w:tabs>
          <w:tab w:val="left" w:pos="1244"/>
        </w:tabs>
        <w:spacing w:line="298" w:lineRule="exact"/>
        <w:ind w:left="1244" w:hanging="359"/>
        <w:rPr>
          <w:sz w:val="26"/>
        </w:rPr>
      </w:pPr>
      <w:r>
        <w:rPr>
          <w:noProof/>
          <w:sz w:val="26"/>
        </w:rPr>
        <mc:AlternateContent>
          <mc:Choice Requires="wps">
            <w:drawing>
              <wp:anchor distT="0" distB="0" distL="0" distR="0" simplePos="0" relativeHeight="251760128" behindDoc="1" locked="0" layoutInCell="1" allowOverlap="1" wp14:anchorId="70297864" wp14:editId="01FC754A">
                <wp:simplePos x="0" y="0"/>
                <wp:positionH relativeFrom="page">
                  <wp:posOffset>4251534</wp:posOffset>
                </wp:positionH>
                <wp:positionV relativeFrom="paragraph">
                  <wp:posOffset>387270</wp:posOffset>
                </wp:positionV>
                <wp:extent cx="32384" cy="69215"/>
                <wp:effectExtent l="0" t="0" r="0" b="0"/>
                <wp:wrapNone/>
                <wp:docPr id="1649174649"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1C8D2BEA"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70297864" id="Textbox 195" o:spid="_x0000_s1158" type="#_x0000_t202" style="position:absolute;left:0;text-align:left;margin-left:334.75pt;margin-top:30.5pt;width:2.55pt;height:5.45pt;z-index:-25155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" filled="f" stroked="f">
                <v:textbox inset="0,0,0,0">
                  <w:txbxContent>
                    <w:p w14:paraId="1C8D2BEA" w14:textId="77777777" w:rsidR="00C81874" w:rsidRDefault="00C81874" w:rsidP="00C81874">
                      <w:pPr>
                        <w:spacing w:line="109" w:lineRule="exact"/>
                        <w:rPr>
                          <w:sz w:val="10"/>
                        </w:rPr>
                      </w:pPr>
                      <w:r>
                        <w:rPr>
                          <w:spacing w:val="-10"/>
                          <w:sz w:val="10"/>
                        </w:rPr>
                        <w:t>0</w:t>
                      </w:r>
                    </w:p>
                  </w:txbxContent>
                </v:textbox>
                <w10:wrap anchorx="page"/>
              </v:shape>
            </w:pict>
          </mc:Fallback>
        </mc:AlternateContent>
      </w:r>
      <w:r>
        <w:rPr>
          <w:sz w:val="26"/>
        </w:rPr>
        <w:t>Кемшін</w:t>
      </w:r>
      <w:r>
        <w:rPr>
          <w:spacing w:val="-8"/>
          <w:sz w:val="26"/>
        </w:rPr>
        <w:t xml:space="preserve"> </w:t>
      </w:r>
      <w:r>
        <w:rPr>
          <w:sz w:val="26"/>
        </w:rPr>
        <w:t>жолдар</w:t>
      </w:r>
      <w:r>
        <w:rPr>
          <w:spacing w:val="-11"/>
          <w:sz w:val="26"/>
        </w:rPr>
        <w:t xml:space="preserve"> </w:t>
      </w:r>
      <w:r>
        <w:rPr>
          <w:sz w:val="26"/>
        </w:rPr>
        <w:t>дегеніміз</w:t>
      </w:r>
      <w:r>
        <w:rPr>
          <w:spacing w:val="-10"/>
          <w:sz w:val="26"/>
        </w:rPr>
        <w:t xml:space="preserve"> </w:t>
      </w:r>
      <w:r>
        <w:rPr>
          <w:spacing w:val="-5"/>
          <w:sz w:val="26"/>
        </w:rPr>
        <w:t>не?</w:t>
      </w:r>
    </w:p>
    <w:p w14:paraId="4135835E" w14:textId="77777777" w:rsidR="00C81874" w:rsidRDefault="00C81874" w:rsidP="00C81874">
      <w:pPr>
        <w:pStyle w:val="a5"/>
        <w:spacing w:line="298" w:lineRule="exact"/>
        <w:rPr>
          <w:sz w:val="26"/>
        </w:rPr>
        <w:sectPr w:rsidR="00C81874" w:rsidSect="00C81874">
          <w:type w:val="continuous"/>
          <w:pgSz w:w="11910" w:h="16840"/>
          <w:pgMar w:top="1360" w:right="1417" w:bottom="1240" w:left="1275" w:header="0" w:footer="1055" w:gutter="0"/>
          <w:cols w:space="720"/>
        </w:sectPr>
      </w:pPr>
    </w:p>
    <w:p w14:paraId="3CFD9440" w14:textId="77777777" w:rsidR="00C81874" w:rsidRDefault="00C81874" w:rsidP="00C81874">
      <w:pPr>
        <w:pStyle w:val="a5"/>
        <w:numPr>
          <w:ilvl w:val="0"/>
          <w:numId w:val="57"/>
        </w:numPr>
        <w:tabs>
          <w:tab w:val="left" w:pos="1244"/>
        </w:tabs>
        <w:spacing w:before="32"/>
        <w:ind w:left="1244" w:hanging="359"/>
        <w:rPr>
          <w:sz w:val="26"/>
        </w:rPr>
      </w:pPr>
      <w:r>
        <w:rPr>
          <w:sz w:val="26"/>
        </w:rPr>
        <w:t>Егер</w:t>
      </w:r>
      <w:r>
        <w:rPr>
          <w:spacing w:val="-7"/>
          <w:sz w:val="26"/>
        </w:rPr>
        <w:t xml:space="preserve"> </w:t>
      </w:r>
      <w:r>
        <w:rPr>
          <w:sz w:val="26"/>
        </w:rPr>
        <w:t>әрбір</w:t>
      </w:r>
      <w:r>
        <w:rPr>
          <w:spacing w:val="-6"/>
          <w:sz w:val="26"/>
        </w:rPr>
        <w:t xml:space="preserve"> </w:t>
      </w:r>
      <w:r>
        <w:rPr>
          <w:sz w:val="26"/>
        </w:rPr>
        <w:t>нөлдік</w:t>
      </w:r>
      <w:r>
        <w:rPr>
          <w:spacing w:val="-8"/>
          <w:sz w:val="26"/>
        </w:rPr>
        <w:t xml:space="preserve"> </w:t>
      </w:r>
      <w:r>
        <w:rPr>
          <w:spacing w:val="-2"/>
          <w:sz w:val="26"/>
        </w:rPr>
        <w:t>жолда</w:t>
      </w:r>
    </w:p>
    <w:p w14:paraId="672D32B0" w14:textId="77777777" w:rsidR="00C81874" w:rsidRDefault="00C81874" w:rsidP="00C81874">
      <w:pPr>
        <w:pStyle w:val="a3"/>
        <w:spacing w:before="119"/>
        <w:ind w:left="1245"/>
      </w:pPr>
      <w:r>
        <w:rPr>
          <w:noProof/>
        </w:rPr>
        <mc:AlternateContent>
          <mc:Choice Requires="wps">
            <w:drawing>
              <wp:anchor distT="0" distB="0" distL="0" distR="0" simplePos="0" relativeHeight="251761152" behindDoc="1" locked="0" layoutInCell="1" allowOverlap="1" wp14:anchorId="4D2C4D28" wp14:editId="3798D6FE">
                <wp:simplePos x="0" y="0"/>
                <wp:positionH relativeFrom="page">
                  <wp:posOffset>4003812</wp:posOffset>
                </wp:positionH>
                <wp:positionV relativeFrom="paragraph">
                  <wp:posOffset>464587</wp:posOffset>
                </wp:positionV>
                <wp:extent cx="32384" cy="69215"/>
                <wp:effectExtent l="0" t="0" r="0" b="0"/>
                <wp:wrapNone/>
                <wp:docPr id="1036704584"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4D3E05AA"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4D2C4D28" id="Textbox 196" o:spid="_x0000_s1159" type="#_x0000_t202" style="position:absolute;left:0;text-align:left;margin-left:315.25pt;margin-top:36.6pt;width:2.55pt;height:5.45pt;z-index:-25155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" filled="f" stroked="f">
                <v:textbox inset="0,0,0,0">
                  <w:txbxContent>
                    <w:p w14:paraId="4D3E05AA" w14:textId="77777777" w:rsidR="00C81874" w:rsidRDefault="00C81874" w:rsidP="00C81874">
                      <w:pPr>
                        <w:spacing w:line="109" w:lineRule="exact"/>
                        <w:rPr>
                          <w:sz w:val="10"/>
                        </w:rPr>
                      </w:pPr>
                      <w:r>
                        <w:rPr>
                          <w:spacing w:val="-10"/>
                          <w:sz w:val="10"/>
                        </w:rPr>
                        <w:t>0</w:t>
                      </w:r>
                    </w:p>
                  </w:txbxContent>
                </v:textbox>
                <w10:wrap anchorx="page"/>
              </v:shape>
            </w:pict>
          </mc:Fallback>
        </mc:AlternateContent>
      </w:r>
      <w:r>
        <w:rPr>
          <w:spacing w:val="-2"/>
        </w:rPr>
        <w:t>жасалады?</w:t>
      </w:r>
    </w:p>
    <w:p w14:paraId="4BFE892A" w14:textId="77777777" w:rsidR="00C81874" w:rsidRDefault="00C81874" w:rsidP="00C81874">
      <w:pPr>
        <w:spacing w:before="2"/>
        <w:rPr>
          <w:sz w:val="5"/>
        </w:rPr>
      </w:pPr>
      <w:r>
        <w:br w:type="column"/>
      </w:r>
    </w:p>
    <w:p w14:paraId="7EE0FA6D" w14:textId="77777777" w:rsidR="00C81874" w:rsidRDefault="00C81874" w:rsidP="00C81874">
      <w:pPr>
        <w:tabs>
          <w:tab w:val="left" w:pos="1254"/>
        </w:tabs>
        <w:spacing w:line="20" w:lineRule="exact"/>
        <w:ind w:left="597" w:right="-87"/>
        <w:rPr>
          <w:sz w:val="2"/>
        </w:rPr>
      </w:pPr>
      <w:r>
        <w:rPr>
          <w:noProof/>
          <w:sz w:val="2"/>
        </w:rPr>
        <mc:AlternateContent>
          <mc:Choice Requires="wpg">
            <w:drawing>
              <wp:inline distT="0" distB="0" distL="0" distR="0" wp14:anchorId="7D7CA87C" wp14:editId="32589190">
                <wp:extent cx="156845" cy="7620"/>
                <wp:effectExtent l="9525" t="0" r="0" b="1905"/>
                <wp:docPr id="147104626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7620"/>
                          <a:chOff x="0" y="0"/>
                          <a:chExt cx="156845" cy="7620"/>
                        </a:xfrm>
                      </wpg:grpSpPr>
                      <wps:wsp>
                        <wps:cNvPr id="686619849" name="Graphic 198"/>
                        <wps:cNvSpPr/>
                        <wps:spPr>
                          <a:xfrm>
                            <a:off x="0" y="3680"/>
                            <a:ext cx="156845" cy="1270"/>
                          </a:xfrm>
                          <a:custGeom>
                            <a:avLst/>
                            <a:gdLst/>
                            <a:ahLst/>
                            <a:cxnLst/>
                            <a:rect l="l" t="t" r="r" b="b"/>
                            <a:pathLst>
                              <a:path w="156845">
                                <a:moveTo>
                                  <a:pt x="0" y="0"/>
                                </a:moveTo>
                                <a:lnTo>
                                  <a:pt x="156556" y="0"/>
                                </a:lnTo>
                              </a:path>
                            </a:pathLst>
                          </a:custGeom>
                          <a:ln w="7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B87D0F" id="Group 197" o:spid="_x0000_s1026" style="width:12.35pt;height:.6pt;mso-position-horizontal-relative:char;mso-position-vertical-relative:line" coordsize="156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">
                <v:shape id="Graphic 198" o:spid="_x0000_s1027" style="position:absolute;top:3680;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" path="m,l156556,e" filled="f" strokeweight=".20444mm">
                  <v:path arrowok="t"/>
                </v:shape>
                <w10:anchorlock/>
              </v:group>
            </w:pict>
          </mc:Fallback>
        </mc:AlternateContent>
      </w:r>
      <w:r>
        <w:rPr>
          <w:sz w:val="2"/>
        </w:rPr>
        <w:tab/>
      </w:r>
      <w:r>
        <w:rPr>
          <w:noProof/>
          <w:sz w:val="2"/>
        </w:rPr>
        <mc:AlternateContent>
          <mc:Choice Requires="wpg">
            <w:drawing>
              <wp:inline distT="0" distB="0" distL="0" distR="0" wp14:anchorId="0AD5062D" wp14:editId="295A9D0E">
                <wp:extent cx="206375" cy="7620"/>
                <wp:effectExtent l="9525" t="0" r="3175" b="1905"/>
                <wp:docPr id="44829695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620"/>
                          <a:chOff x="0" y="0"/>
                          <a:chExt cx="206375" cy="7620"/>
                        </a:xfrm>
                      </wpg:grpSpPr>
                      <wps:wsp>
                        <wps:cNvPr id="1930939905" name="Graphic 200"/>
                        <wps:cNvSpPr/>
                        <wps:spPr>
                          <a:xfrm>
                            <a:off x="0" y="3680"/>
                            <a:ext cx="206375" cy="1270"/>
                          </a:xfrm>
                          <a:custGeom>
                            <a:avLst/>
                            <a:gdLst/>
                            <a:ahLst/>
                            <a:cxnLst/>
                            <a:rect l="l" t="t" r="r" b="b"/>
                            <a:pathLst>
                              <a:path w="206375">
                                <a:moveTo>
                                  <a:pt x="0" y="0"/>
                                </a:moveTo>
                                <a:lnTo>
                                  <a:pt x="206352" y="0"/>
                                </a:lnTo>
                              </a:path>
                            </a:pathLst>
                          </a:custGeom>
                          <a:ln w="7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4ED4D5" id="Group 199" o:spid="_x0000_s1026" style="width:16.25pt;height:.6pt;mso-position-horizontal-relative:char;mso-position-vertical-relative:line" coordsize="206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">
                <v:shape id="Graphic 200" o:spid="_x0000_s1027" style="position:absolute;top:3680;width:206375;height:1270;visibility:visible;mso-wrap-style:square;v-text-anchor:top" coordsize="20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" path="m,l206352,e" filled="f" strokeweight=".20444mm">
                  <v:path arrowok="t"/>
                </v:shape>
                <w10:anchorlock/>
              </v:group>
            </w:pict>
          </mc:Fallback>
        </mc:AlternateContent>
      </w:r>
    </w:p>
    <w:p w14:paraId="17F43690" w14:textId="77777777" w:rsidR="00C81874" w:rsidRDefault="00C81874" w:rsidP="00C81874">
      <w:pPr>
        <w:ind w:left="62"/>
        <w:rPr>
          <w:i/>
          <w:position w:val="-6"/>
          <w:sz w:val="13"/>
        </w:rPr>
      </w:pPr>
      <w:proofErr w:type="spellStart"/>
      <w:r>
        <w:rPr>
          <w:w w:val="105"/>
          <w:sz w:val="23"/>
        </w:rPr>
        <w:t>min</w:t>
      </w:r>
      <w:r>
        <w:rPr>
          <w:rFonts w:ascii="Symbol" w:hAnsi="Symbol"/>
          <w:w w:val="105"/>
          <w:sz w:val="23"/>
        </w:rPr>
        <w:t></w:t>
      </w:r>
      <w:r>
        <w:rPr>
          <w:i/>
          <w:w w:val="105"/>
          <w:sz w:val="23"/>
        </w:rPr>
        <w:t>C</w:t>
      </w:r>
      <w:r>
        <w:rPr>
          <w:i/>
          <w:w w:val="105"/>
          <w:position w:val="-6"/>
          <w:sz w:val="13"/>
        </w:rPr>
        <w:t>ij</w:t>
      </w:r>
      <w:proofErr w:type="spellEnd"/>
      <w:r>
        <w:rPr>
          <w:i/>
          <w:spacing w:val="42"/>
          <w:w w:val="105"/>
          <w:position w:val="-6"/>
          <w:sz w:val="13"/>
        </w:rPr>
        <w:t xml:space="preserve"> </w:t>
      </w:r>
      <w:r>
        <w:rPr>
          <w:rFonts w:ascii="Symbol" w:hAnsi="Symbol"/>
          <w:w w:val="105"/>
          <w:sz w:val="23"/>
        </w:rPr>
        <w:t></w:t>
      </w:r>
      <w:r>
        <w:rPr>
          <w:spacing w:val="-8"/>
          <w:w w:val="105"/>
          <w:sz w:val="23"/>
        </w:rPr>
        <w:t xml:space="preserve"> </w:t>
      </w:r>
      <w:r>
        <w:rPr>
          <w:rFonts w:ascii="Symbol" w:hAnsi="Symbol"/>
          <w:w w:val="105"/>
          <w:sz w:val="23"/>
        </w:rPr>
        <w:t></w:t>
      </w:r>
      <w:r>
        <w:rPr>
          <w:i/>
          <w:w w:val="105"/>
          <w:sz w:val="23"/>
        </w:rPr>
        <w:t>C</w:t>
      </w:r>
      <w:r>
        <w:rPr>
          <w:i/>
          <w:w w:val="105"/>
          <w:position w:val="-6"/>
          <w:sz w:val="13"/>
        </w:rPr>
        <w:t>i</w:t>
      </w:r>
      <w:r>
        <w:rPr>
          <w:i/>
          <w:spacing w:val="38"/>
          <w:w w:val="105"/>
          <w:position w:val="-6"/>
          <w:sz w:val="13"/>
        </w:rPr>
        <w:t xml:space="preserve"> </w:t>
      </w:r>
      <w:r>
        <w:rPr>
          <w:i/>
          <w:spacing w:val="-10"/>
          <w:w w:val="105"/>
          <w:position w:val="-6"/>
          <w:sz w:val="13"/>
        </w:rPr>
        <w:t>j</w:t>
      </w:r>
    </w:p>
    <w:p w14:paraId="0EDDFBAC" w14:textId="77777777" w:rsidR="00C81874" w:rsidRDefault="00C81874" w:rsidP="00C81874">
      <w:pPr>
        <w:pStyle w:val="a3"/>
        <w:spacing w:before="32"/>
        <w:ind w:left="99"/>
      </w:pPr>
      <w:r>
        <w:br w:type="column"/>
      </w:r>
      <w:r>
        <w:t>орындалса,</w:t>
      </w:r>
      <w:r>
        <w:rPr>
          <w:spacing w:val="-8"/>
        </w:rPr>
        <w:t xml:space="preserve"> </w:t>
      </w:r>
      <w:r>
        <w:t>қандай</w:t>
      </w:r>
      <w:r>
        <w:rPr>
          <w:spacing w:val="-10"/>
        </w:rPr>
        <w:t xml:space="preserve"> </w:t>
      </w:r>
      <w:r>
        <w:rPr>
          <w:spacing w:val="-4"/>
        </w:rPr>
        <w:t>амал</w:t>
      </w:r>
    </w:p>
    <w:p w14:paraId="750CA24A"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3947" w:space="40"/>
            <w:col w:w="1557" w:space="39"/>
            <w:col w:w="3635"/>
          </w:cols>
        </w:sectPr>
      </w:pPr>
    </w:p>
    <w:p w14:paraId="00BAE28E" w14:textId="77777777" w:rsidR="00C81874" w:rsidRDefault="00C81874" w:rsidP="00C81874">
      <w:pPr>
        <w:pStyle w:val="a5"/>
        <w:numPr>
          <w:ilvl w:val="0"/>
          <w:numId w:val="57"/>
        </w:numPr>
        <w:tabs>
          <w:tab w:val="left" w:pos="1244"/>
        </w:tabs>
        <w:spacing w:before="35"/>
        <w:ind w:left="1244" w:hanging="359"/>
        <w:rPr>
          <w:sz w:val="26"/>
        </w:rPr>
      </w:pPr>
      <w:r>
        <w:rPr>
          <w:sz w:val="26"/>
        </w:rPr>
        <w:t>Қайбір</w:t>
      </w:r>
      <w:r>
        <w:rPr>
          <w:spacing w:val="-8"/>
          <w:sz w:val="26"/>
        </w:rPr>
        <w:t xml:space="preserve"> </w:t>
      </w:r>
      <w:r>
        <w:rPr>
          <w:sz w:val="26"/>
        </w:rPr>
        <w:t>нөлдік</w:t>
      </w:r>
      <w:r>
        <w:rPr>
          <w:spacing w:val="-8"/>
          <w:sz w:val="26"/>
        </w:rPr>
        <w:t xml:space="preserve"> </w:t>
      </w:r>
      <w:r>
        <w:rPr>
          <w:spacing w:val="-2"/>
          <w:sz w:val="26"/>
        </w:rPr>
        <w:t>жолда</w:t>
      </w:r>
    </w:p>
    <w:p w14:paraId="1C9203D5" w14:textId="77777777" w:rsidR="00C81874" w:rsidRDefault="00C81874" w:rsidP="00C81874">
      <w:pPr>
        <w:spacing w:before="4"/>
        <w:rPr>
          <w:sz w:val="5"/>
        </w:rPr>
      </w:pPr>
      <w:r>
        <w:br w:type="column"/>
      </w:r>
    </w:p>
    <w:p w14:paraId="28A9B63B" w14:textId="77777777" w:rsidR="00C81874" w:rsidRDefault="00C81874" w:rsidP="00C81874">
      <w:pPr>
        <w:tabs>
          <w:tab w:val="left" w:pos="1259"/>
        </w:tabs>
        <w:spacing w:line="20" w:lineRule="exact"/>
        <w:ind w:left="599" w:right="-87"/>
        <w:rPr>
          <w:sz w:val="2"/>
        </w:rPr>
      </w:pPr>
      <w:r>
        <w:rPr>
          <w:noProof/>
          <w:sz w:val="2"/>
        </w:rPr>
        <mc:AlternateContent>
          <mc:Choice Requires="wpg">
            <w:drawing>
              <wp:inline distT="0" distB="0" distL="0" distR="0" wp14:anchorId="1447D81D" wp14:editId="233A8297">
                <wp:extent cx="156845" cy="7620"/>
                <wp:effectExtent l="9525" t="0" r="0" b="1905"/>
                <wp:docPr id="15855111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 cy="7620"/>
                          <a:chOff x="0" y="0"/>
                          <a:chExt cx="156845" cy="7620"/>
                        </a:xfrm>
                      </wpg:grpSpPr>
                      <wps:wsp>
                        <wps:cNvPr id="1369085556" name="Graphic 202"/>
                        <wps:cNvSpPr/>
                        <wps:spPr>
                          <a:xfrm>
                            <a:off x="0" y="3680"/>
                            <a:ext cx="156845" cy="1270"/>
                          </a:xfrm>
                          <a:custGeom>
                            <a:avLst/>
                            <a:gdLst/>
                            <a:ahLst/>
                            <a:cxnLst/>
                            <a:rect l="l" t="t" r="r" b="b"/>
                            <a:pathLst>
                              <a:path w="156845">
                                <a:moveTo>
                                  <a:pt x="0" y="0"/>
                                </a:moveTo>
                                <a:lnTo>
                                  <a:pt x="156459" y="0"/>
                                </a:lnTo>
                              </a:path>
                            </a:pathLst>
                          </a:custGeom>
                          <a:ln w="7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494DF1" id="Group 201" o:spid="_x0000_s1026" style="width:12.35pt;height:.6pt;mso-position-horizontal-relative:char;mso-position-vertical-relative:line" coordsize="156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">
                <v:shape id="Graphic 202" o:spid="_x0000_s1027" style="position:absolute;top:3680;width:156845;height:1270;visibility:visible;mso-wrap-style:square;v-text-anchor:top" coordsize="15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" path="m,l156459,e" filled="f" strokeweight=".20444mm">
                  <v:path arrowok="t"/>
                </v:shape>
                <w10:anchorlock/>
              </v:group>
            </w:pict>
          </mc:Fallback>
        </mc:AlternateContent>
      </w:r>
      <w:r>
        <w:rPr>
          <w:sz w:val="2"/>
        </w:rPr>
        <w:tab/>
      </w:r>
      <w:r>
        <w:rPr>
          <w:noProof/>
          <w:sz w:val="2"/>
        </w:rPr>
        <mc:AlternateContent>
          <mc:Choice Requires="wpg">
            <w:drawing>
              <wp:inline distT="0" distB="0" distL="0" distR="0" wp14:anchorId="16B09B39" wp14:editId="103F8E4F">
                <wp:extent cx="206375" cy="7620"/>
                <wp:effectExtent l="9525" t="0" r="3175" b="1905"/>
                <wp:docPr id="1031029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620"/>
                          <a:chOff x="0" y="0"/>
                          <a:chExt cx="206375" cy="7620"/>
                        </a:xfrm>
                      </wpg:grpSpPr>
                      <wps:wsp>
                        <wps:cNvPr id="530326330" name="Graphic 204"/>
                        <wps:cNvSpPr/>
                        <wps:spPr>
                          <a:xfrm>
                            <a:off x="0" y="3680"/>
                            <a:ext cx="206375" cy="1270"/>
                          </a:xfrm>
                          <a:custGeom>
                            <a:avLst/>
                            <a:gdLst/>
                            <a:ahLst/>
                            <a:cxnLst/>
                            <a:rect l="l" t="t" r="r" b="b"/>
                            <a:pathLst>
                              <a:path w="206375">
                                <a:moveTo>
                                  <a:pt x="0" y="0"/>
                                </a:moveTo>
                                <a:lnTo>
                                  <a:pt x="206223" y="0"/>
                                </a:lnTo>
                              </a:path>
                            </a:pathLst>
                          </a:custGeom>
                          <a:ln w="7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2F89BE" id="Group 203" o:spid="_x0000_s1026" style="width:16.25pt;height:.6pt;mso-position-horizontal-relative:char;mso-position-vertical-relative:line" coordsize="206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">
                <v:shape id="Graphic 204" o:spid="_x0000_s1027" style="position:absolute;top:3680;width:206375;height:1270;visibility:visible;mso-wrap-style:square;v-text-anchor:top" coordsize="20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" path="m,l206223,e" filled="f" strokeweight=".20444mm">
                  <v:path arrowok="t"/>
                </v:shape>
                <w10:anchorlock/>
              </v:group>
            </w:pict>
          </mc:Fallback>
        </mc:AlternateContent>
      </w:r>
    </w:p>
    <w:p w14:paraId="11C0CF17" w14:textId="77777777" w:rsidR="00C81874" w:rsidRDefault="00C81874" w:rsidP="00C81874">
      <w:pPr>
        <w:ind w:left="65"/>
        <w:rPr>
          <w:i/>
          <w:position w:val="-6"/>
          <w:sz w:val="13"/>
        </w:rPr>
      </w:pPr>
      <w:proofErr w:type="spellStart"/>
      <w:r>
        <w:rPr>
          <w:w w:val="105"/>
          <w:sz w:val="23"/>
        </w:rPr>
        <w:t>min</w:t>
      </w:r>
      <w:r>
        <w:rPr>
          <w:rFonts w:ascii="Symbol" w:hAnsi="Symbol"/>
          <w:w w:val="105"/>
          <w:sz w:val="23"/>
        </w:rPr>
        <w:t></w:t>
      </w:r>
      <w:r>
        <w:rPr>
          <w:i/>
          <w:w w:val="105"/>
          <w:sz w:val="23"/>
        </w:rPr>
        <w:t>C</w:t>
      </w:r>
      <w:r>
        <w:rPr>
          <w:i/>
          <w:w w:val="105"/>
          <w:position w:val="-6"/>
          <w:sz w:val="13"/>
        </w:rPr>
        <w:t>ij</w:t>
      </w:r>
      <w:proofErr w:type="spellEnd"/>
      <w:r>
        <w:rPr>
          <w:i/>
          <w:spacing w:val="46"/>
          <w:w w:val="105"/>
          <w:position w:val="-6"/>
          <w:sz w:val="13"/>
        </w:rPr>
        <w:t xml:space="preserve"> </w:t>
      </w:r>
      <w:r>
        <w:rPr>
          <w:rFonts w:ascii="Symbol" w:hAnsi="Symbol"/>
          <w:w w:val="105"/>
          <w:sz w:val="23"/>
        </w:rPr>
        <w:t></w:t>
      </w:r>
      <w:r>
        <w:rPr>
          <w:spacing w:val="-8"/>
          <w:w w:val="105"/>
          <w:sz w:val="23"/>
        </w:rPr>
        <w:t xml:space="preserve"> </w:t>
      </w:r>
      <w:r>
        <w:rPr>
          <w:rFonts w:ascii="Symbol" w:hAnsi="Symbol"/>
          <w:w w:val="105"/>
          <w:sz w:val="23"/>
        </w:rPr>
        <w:t></w:t>
      </w:r>
      <w:r>
        <w:rPr>
          <w:i/>
          <w:w w:val="105"/>
          <w:sz w:val="23"/>
        </w:rPr>
        <w:t>C</w:t>
      </w:r>
      <w:r>
        <w:rPr>
          <w:i/>
          <w:w w:val="105"/>
          <w:position w:val="-6"/>
          <w:sz w:val="13"/>
        </w:rPr>
        <w:t>i</w:t>
      </w:r>
      <w:r>
        <w:rPr>
          <w:i/>
          <w:spacing w:val="38"/>
          <w:w w:val="105"/>
          <w:position w:val="-6"/>
          <w:sz w:val="13"/>
        </w:rPr>
        <w:t xml:space="preserve"> </w:t>
      </w:r>
      <w:r>
        <w:rPr>
          <w:i/>
          <w:spacing w:val="-10"/>
          <w:w w:val="105"/>
          <w:position w:val="-6"/>
          <w:sz w:val="13"/>
        </w:rPr>
        <w:t>j</w:t>
      </w:r>
    </w:p>
    <w:p w14:paraId="2CD5526D" w14:textId="77777777" w:rsidR="00C81874" w:rsidRDefault="00C81874" w:rsidP="00C81874">
      <w:pPr>
        <w:pStyle w:val="a3"/>
        <w:spacing w:before="35"/>
        <w:ind w:left="96"/>
      </w:pPr>
      <w:r>
        <w:br w:type="column"/>
      </w:r>
      <w:r>
        <w:t>болса,</w:t>
      </w:r>
      <w:r>
        <w:rPr>
          <w:spacing w:val="-8"/>
        </w:rPr>
        <w:t xml:space="preserve"> </w:t>
      </w:r>
      <w:r>
        <w:t>қандай</w:t>
      </w:r>
      <w:r>
        <w:rPr>
          <w:spacing w:val="-7"/>
        </w:rPr>
        <w:t xml:space="preserve"> </w:t>
      </w:r>
      <w:r>
        <w:t>амал</w:t>
      </w:r>
      <w:r>
        <w:rPr>
          <w:spacing w:val="-5"/>
        </w:rPr>
        <w:t xml:space="preserve"> </w:t>
      </w:r>
      <w:r>
        <w:rPr>
          <w:spacing w:val="-2"/>
        </w:rPr>
        <w:t>жасалады?</w:t>
      </w:r>
    </w:p>
    <w:p w14:paraId="0EC7F01D" w14:textId="77777777" w:rsidR="00C81874" w:rsidRDefault="00C81874" w:rsidP="00C81874">
      <w:pPr>
        <w:pStyle w:val="a3"/>
        <w:sectPr w:rsidR="00C81874" w:rsidSect="00C81874">
          <w:type w:val="continuous"/>
          <w:pgSz w:w="11910" w:h="16840"/>
          <w:pgMar w:top="1360" w:right="1417" w:bottom="1240" w:left="1275" w:header="0" w:footer="1055" w:gutter="0"/>
          <w:cols w:num="3" w:space="720" w:equalWidth="0">
            <w:col w:w="3552" w:space="40"/>
            <w:col w:w="1562" w:space="39"/>
            <w:col w:w="4025"/>
          </w:cols>
        </w:sectPr>
      </w:pPr>
    </w:p>
    <w:p w14:paraId="27532F76" w14:textId="77777777" w:rsidR="00C81874" w:rsidRDefault="00C81874" w:rsidP="00C81874">
      <w:pPr>
        <w:pStyle w:val="2"/>
      </w:pPr>
      <w:r>
        <w:lastRenderedPageBreak/>
        <w:t>9-семинар</w:t>
      </w:r>
      <w:r>
        <w:rPr>
          <w:spacing w:val="-10"/>
        </w:rPr>
        <w:t xml:space="preserve"> </w:t>
      </w:r>
      <w:r>
        <w:t>сабақ.</w:t>
      </w:r>
      <w:r>
        <w:rPr>
          <w:spacing w:val="-13"/>
        </w:rPr>
        <w:t xml:space="preserve"> </w:t>
      </w:r>
      <w:r>
        <w:t>Көлік</w:t>
      </w:r>
      <w:r>
        <w:rPr>
          <w:spacing w:val="-12"/>
        </w:rPr>
        <w:t xml:space="preserve"> </w:t>
      </w:r>
      <w:r>
        <w:t>есебін</w:t>
      </w:r>
      <w:r>
        <w:rPr>
          <w:spacing w:val="-11"/>
        </w:rPr>
        <w:t xml:space="preserve"> </w:t>
      </w:r>
      <w:r>
        <w:t>шешудің</w:t>
      </w:r>
      <w:r>
        <w:rPr>
          <w:spacing w:val="-12"/>
        </w:rPr>
        <w:t xml:space="preserve"> </w:t>
      </w:r>
      <w:r>
        <w:t>дельта-әдісінің</w:t>
      </w:r>
      <w:r>
        <w:rPr>
          <w:spacing w:val="-10"/>
        </w:rPr>
        <w:t xml:space="preserve"> </w:t>
      </w:r>
      <w:r>
        <w:rPr>
          <w:spacing w:val="-2"/>
        </w:rPr>
        <w:t>жалғасы</w:t>
      </w:r>
    </w:p>
    <w:p w14:paraId="3D50966D" w14:textId="77777777" w:rsidR="00C81874" w:rsidRDefault="00C81874" w:rsidP="00C81874">
      <w:pPr>
        <w:pStyle w:val="a3"/>
        <w:spacing w:before="290"/>
        <w:rPr>
          <w:b/>
        </w:rPr>
      </w:pPr>
    </w:p>
    <w:p w14:paraId="57A7998B" w14:textId="77777777" w:rsidR="00C81874" w:rsidRDefault="00C81874" w:rsidP="00C81874">
      <w:pPr>
        <w:pStyle w:val="a3"/>
        <w:ind w:left="872"/>
      </w:pPr>
      <w:r>
        <w:rPr>
          <w:spacing w:val="-2"/>
        </w:rPr>
        <w:t>9.1-кестесіндегі соңғы</w:t>
      </w:r>
      <w:r>
        <w:rPr>
          <w:spacing w:val="-1"/>
        </w:rPr>
        <w:t xml:space="preserve"> </w:t>
      </w:r>
      <w:r>
        <w:rPr>
          <w:spacing w:val="-2"/>
        </w:rPr>
        <w:t>графадан</w:t>
      </w:r>
      <w:r>
        <w:rPr>
          <w:spacing w:val="-1"/>
        </w:rPr>
        <w:t xml:space="preserve"> </w:t>
      </w:r>
      <w:r>
        <w:rPr>
          <w:spacing w:val="-2"/>
        </w:rPr>
        <w:t>жеткіліксіз</w:t>
      </w:r>
      <w:r>
        <w:rPr>
          <w:spacing w:val="-1"/>
        </w:rPr>
        <w:t xml:space="preserve"> </w:t>
      </w:r>
      <w:r>
        <w:rPr>
          <w:spacing w:val="-2"/>
        </w:rPr>
        <w:t>жолдар үшін</w:t>
      </w:r>
      <w:r>
        <w:rPr>
          <w:spacing w:val="-1"/>
        </w:rPr>
        <w:t xml:space="preserve"> </w:t>
      </w:r>
      <w:r>
        <w:rPr>
          <w:spacing w:val="-2"/>
        </w:rPr>
        <w:t>табатынымыз:</w:t>
      </w:r>
    </w:p>
    <w:p w14:paraId="53BA45A8" w14:textId="77777777" w:rsidR="00C81874" w:rsidRDefault="00C81874" w:rsidP="00C81874">
      <w:pPr>
        <w:tabs>
          <w:tab w:val="left" w:pos="6847"/>
          <w:tab w:val="left" w:pos="7542"/>
        </w:tabs>
        <w:spacing w:before="9" w:line="292" w:lineRule="auto"/>
        <w:ind w:left="165" w:right="383" w:firstLine="37"/>
        <w:rPr>
          <w:sz w:val="26"/>
        </w:rPr>
      </w:pPr>
      <w:r>
        <w:rPr>
          <w:noProof/>
          <w:sz w:val="26"/>
        </w:rPr>
        <mc:AlternateContent>
          <mc:Choice Requires="wps">
            <w:drawing>
              <wp:anchor distT="0" distB="0" distL="0" distR="0" simplePos="0" relativeHeight="251764224" behindDoc="1" locked="0" layoutInCell="1" allowOverlap="1" wp14:anchorId="714333CE" wp14:editId="3A274E23">
                <wp:simplePos x="0" y="0"/>
                <wp:positionH relativeFrom="page">
                  <wp:posOffset>1256375</wp:posOffset>
                </wp:positionH>
                <wp:positionV relativeFrom="paragraph">
                  <wp:posOffset>54347</wp:posOffset>
                </wp:positionV>
                <wp:extent cx="155575" cy="1270"/>
                <wp:effectExtent l="0" t="0" r="0" b="0"/>
                <wp:wrapNone/>
                <wp:docPr id="1316473813"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70"/>
                        </a:xfrm>
                        <a:custGeom>
                          <a:avLst/>
                          <a:gdLst/>
                          <a:ahLst/>
                          <a:cxnLst/>
                          <a:rect l="l" t="t" r="r" b="b"/>
                          <a:pathLst>
                            <a:path w="155575">
                              <a:moveTo>
                                <a:pt x="0" y="0"/>
                              </a:moveTo>
                              <a:lnTo>
                                <a:pt x="155565"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2D07E6" id="Graphic 205" o:spid="_x0000_s1026" style="position:absolute;margin-left:98.95pt;margin-top:4.3pt;width:12.25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155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" path="m,l155565,e" filled="f" strokeweight=".19992mm">
                <v:path arrowok="t"/>
                <w10:wrap anchorx="page"/>
              </v:shape>
            </w:pict>
          </mc:Fallback>
        </mc:AlternateContent>
      </w:r>
      <w:r>
        <w:rPr>
          <w:noProof/>
          <w:sz w:val="26"/>
        </w:rPr>
        <mc:AlternateContent>
          <mc:Choice Requires="wps">
            <w:drawing>
              <wp:anchor distT="0" distB="0" distL="0" distR="0" simplePos="0" relativeHeight="251765248" behindDoc="1" locked="0" layoutInCell="1" allowOverlap="1" wp14:anchorId="10ED6890" wp14:editId="7ED1199A">
                <wp:simplePos x="0" y="0"/>
                <wp:positionH relativeFrom="page">
                  <wp:posOffset>5247778</wp:posOffset>
                </wp:positionH>
                <wp:positionV relativeFrom="paragraph">
                  <wp:posOffset>39175</wp:posOffset>
                </wp:positionV>
                <wp:extent cx="203835" cy="1270"/>
                <wp:effectExtent l="0" t="0" r="0" b="0"/>
                <wp:wrapNone/>
                <wp:docPr id="892854289"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1270"/>
                        </a:xfrm>
                        <a:custGeom>
                          <a:avLst/>
                          <a:gdLst/>
                          <a:ahLst/>
                          <a:cxnLst/>
                          <a:rect l="l" t="t" r="r" b="b"/>
                          <a:pathLst>
                            <a:path w="203835">
                              <a:moveTo>
                                <a:pt x="0" y="0"/>
                              </a:moveTo>
                              <a:lnTo>
                                <a:pt x="203745" y="0"/>
                              </a:lnTo>
                            </a:path>
                          </a:pathLst>
                        </a:custGeom>
                        <a:ln w="76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8E99F" id="Graphic 206" o:spid="_x0000_s1026" style="position:absolute;margin-left:413.2pt;margin-top:3.1pt;width:16.05pt;height:.1pt;z-index:-251551232;visibility:visible;mso-wrap-style:square;mso-wrap-distance-left:0;mso-wrap-distance-top:0;mso-wrap-distance-right:0;mso-wrap-distance-bottom:0;mso-position-horizontal:absolute;mso-position-horizontal-relative:page;mso-position-vertical:absolute;mso-position-vertical-relative:text;v-text-anchor:top" coordsize="203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" path="m,l203745,e" filled="f" strokeweight=".21217mm">
                <v:path arrowok="t"/>
                <w10:wrap anchorx="page"/>
              </v:shape>
            </w:pict>
          </mc:Fallback>
        </mc:AlternateContent>
      </w:r>
      <w:r>
        <w:rPr>
          <w:noProof/>
          <w:sz w:val="26"/>
        </w:rPr>
        <mc:AlternateContent>
          <mc:Choice Requires="wps">
            <w:drawing>
              <wp:anchor distT="0" distB="0" distL="0" distR="0" simplePos="0" relativeHeight="251767296" behindDoc="1" locked="0" layoutInCell="1" allowOverlap="1" wp14:anchorId="36D0191D" wp14:editId="6860443A">
                <wp:simplePos x="0" y="0"/>
                <wp:positionH relativeFrom="page">
                  <wp:posOffset>1348606</wp:posOffset>
                </wp:positionH>
                <wp:positionV relativeFrom="paragraph">
                  <wp:posOffset>163137</wp:posOffset>
                </wp:positionV>
                <wp:extent cx="49530" cy="93345"/>
                <wp:effectExtent l="0" t="0" r="0" b="0"/>
                <wp:wrapNone/>
                <wp:docPr id="420842869"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3345"/>
                        </a:xfrm>
                        <a:prstGeom prst="rect">
                          <a:avLst/>
                        </a:prstGeom>
                      </wps:spPr>
                      <wps:txbx>
                        <w:txbxContent>
                          <w:p w14:paraId="52D052BC" w14:textId="77777777" w:rsidR="00C81874" w:rsidRDefault="00C81874" w:rsidP="00C81874">
                            <w:pPr>
                              <w:spacing w:line="146" w:lineRule="exact"/>
                              <w:rPr>
                                <w:i/>
                                <w:sz w:val="13"/>
                              </w:rPr>
                            </w:pPr>
                            <w:proofErr w:type="spellStart"/>
                            <w:r>
                              <w:rPr>
                                <w:i/>
                                <w:spacing w:val="-5"/>
                                <w:w w:val="105"/>
                                <w:sz w:val="13"/>
                              </w:rPr>
                              <w:t>ij</w:t>
                            </w:r>
                            <w:proofErr w:type="spellEnd"/>
                          </w:p>
                        </w:txbxContent>
                      </wps:txbx>
                      <wps:bodyPr wrap="square" lIns="0" tIns="0" rIns="0" bIns="0" rtlCol="0">
                        <a:noAutofit/>
                      </wps:bodyPr>
                    </wps:wsp>
                  </a:graphicData>
                </a:graphic>
              </wp:anchor>
            </w:drawing>
          </mc:Choice>
          <mc:Fallback>
            <w:pict>
              <v:shape w14:anchorId="36D0191D" id="Textbox 207" o:spid="_x0000_s1160" type="#_x0000_t202" style="position:absolute;left:0;text-align:left;margin-left:106.2pt;margin-top:12.85pt;width:3.9pt;height:7.35pt;z-index:-25154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" filled="f" stroked="f">
                <v:textbox inset="0,0,0,0">
                  <w:txbxContent>
                    <w:p w14:paraId="52D052BC" w14:textId="77777777" w:rsidR="00C81874" w:rsidRDefault="00C81874" w:rsidP="00C81874">
                      <w:pPr>
                        <w:spacing w:line="146" w:lineRule="exact"/>
                        <w:rPr>
                          <w:i/>
                          <w:sz w:val="13"/>
                        </w:rPr>
                      </w:pPr>
                      <w:proofErr w:type="spellStart"/>
                      <w:r>
                        <w:rPr>
                          <w:i/>
                          <w:spacing w:val="-5"/>
                          <w:w w:val="105"/>
                          <w:sz w:val="13"/>
                        </w:rPr>
                        <w:t>ij</w:t>
                      </w:r>
                      <w:proofErr w:type="spellEnd"/>
                    </w:p>
                  </w:txbxContent>
                </v:textbox>
                <w10:wrap anchorx="page"/>
              </v:shape>
            </w:pict>
          </mc:Fallback>
        </mc:AlternateContent>
      </w:r>
      <w:r>
        <w:rPr>
          <w:noProof/>
          <w:sz w:val="26"/>
        </w:rPr>
        <mc:AlternateContent>
          <mc:Choice Requires="wps">
            <w:drawing>
              <wp:anchor distT="0" distB="0" distL="0" distR="0" simplePos="0" relativeHeight="251768320" behindDoc="1" locked="0" layoutInCell="1" allowOverlap="1" wp14:anchorId="502644FA" wp14:editId="673117D7">
                <wp:simplePos x="0" y="0"/>
                <wp:positionH relativeFrom="page">
                  <wp:posOffset>5360271</wp:posOffset>
                </wp:positionH>
                <wp:positionV relativeFrom="paragraph">
                  <wp:posOffset>205033</wp:posOffset>
                </wp:positionV>
                <wp:extent cx="31750" cy="71755"/>
                <wp:effectExtent l="0" t="0" r="0" b="0"/>
                <wp:wrapNone/>
                <wp:docPr id="243925236"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71755"/>
                        </a:xfrm>
                        <a:prstGeom prst="rect">
                          <a:avLst/>
                        </a:prstGeom>
                      </wps:spPr>
                      <wps:txbx>
                        <w:txbxContent>
                          <w:p w14:paraId="132DBB67" w14:textId="77777777" w:rsidR="00C81874" w:rsidRDefault="00C81874" w:rsidP="00C81874">
                            <w:pPr>
                              <w:spacing w:line="112"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502644FA" id="Textbox 208" o:spid="_x0000_s1161" type="#_x0000_t202" style="position:absolute;left:0;text-align:left;margin-left:422.05pt;margin-top:16.15pt;width:2.5pt;height:5.65pt;z-index:-25154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" filled="f" stroked="f">
                <v:textbox inset="0,0,0,0">
                  <w:txbxContent>
                    <w:p w14:paraId="132DBB67" w14:textId="77777777" w:rsidR="00C81874" w:rsidRDefault="00C81874" w:rsidP="00C81874">
                      <w:pPr>
                        <w:spacing w:line="112" w:lineRule="exact"/>
                        <w:rPr>
                          <w:sz w:val="10"/>
                        </w:rPr>
                      </w:pPr>
                      <w:r>
                        <w:rPr>
                          <w:spacing w:val="-10"/>
                          <w:sz w:val="10"/>
                        </w:rPr>
                        <w:t>0</w:t>
                      </w:r>
                    </w:p>
                  </w:txbxContent>
                </v:textbox>
                <w10:wrap anchorx="page"/>
              </v:shape>
            </w:pict>
          </mc:Fallback>
        </mc:AlternateContent>
      </w:r>
      <w:proofErr w:type="spellStart"/>
      <w:r>
        <w:rPr>
          <w:i/>
          <w:sz w:val="23"/>
        </w:rPr>
        <w:t>minΔC</w:t>
      </w:r>
      <w:proofErr w:type="spellEnd"/>
      <w:r>
        <w:rPr>
          <w:i/>
          <w:spacing w:val="40"/>
          <w:sz w:val="23"/>
        </w:rPr>
        <w:t xml:space="preserve"> </w:t>
      </w:r>
      <w:r>
        <w:rPr>
          <w:i/>
          <w:sz w:val="23"/>
        </w:rPr>
        <w:t xml:space="preserve">= </w:t>
      </w:r>
      <w:proofErr w:type="spellStart"/>
      <w:r>
        <w:rPr>
          <w:i/>
          <w:sz w:val="23"/>
        </w:rPr>
        <w:t>min</w:t>
      </w:r>
      <w:proofErr w:type="spellEnd"/>
      <w:r>
        <w:rPr>
          <w:i/>
          <w:sz w:val="23"/>
        </w:rPr>
        <w:t>{8,3}</w:t>
      </w:r>
      <w:r>
        <w:rPr>
          <w:i/>
          <w:spacing w:val="-28"/>
          <w:sz w:val="23"/>
        </w:rPr>
        <w:t xml:space="preserve"> </w:t>
      </w:r>
      <w:r>
        <w:rPr>
          <w:i/>
          <w:sz w:val="23"/>
        </w:rPr>
        <w:t>= 3</w:t>
      </w:r>
      <w:r>
        <w:rPr>
          <w:i/>
          <w:spacing w:val="-2"/>
          <w:sz w:val="23"/>
        </w:rPr>
        <w:t xml:space="preserve"> </w:t>
      </w:r>
      <w:r>
        <w:rPr>
          <w:position w:val="1"/>
          <w:sz w:val="26"/>
        </w:rPr>
        <w:t>.</w:t>
      </w:r>
      <w:r>
        <w:rPr>
          <w:spacing w:val="80"/>
          <w:position w:val="1"/>
          <w:sz w:val="26"/>
        </w:rPr>
        <w:t xml:space="preserve"> </w:t>
      </w:r>
      <w:r>
        <w:rPr>
          <w:position w:val="1"/>
          <w:sz w:val="26"/>
        </w:rPr>
        <w:t>Осын</w:t>
      </w:r>
      <w:r>
        <w:rPr>
          <w:spacing w:val="80"/>
          <w:position w:val="1"/>
          <w:sz w:val="26"/>
        </w:rPr>
        <w:t xml:space="preserve"> </w:t>
      </w:r>
      <w:r>
        <w:rPr>
          <w:position w:val="1"/>
          <w:sz w:val="26"/>
        </w:rPr>
        <w:t>мәнді</w:t>
      </w:r>
      <w:r>
        <w:rPr>
          <w:spacing w:val="80"/>
          <w:position w:val="1"/>
          <w:sz w:val="26"/>
        </w:rPr>
        <w:t xml:space="preserve"> </w:t>
      </w:r>
      <w:r>
        <w:rPr>
          <w:position w:val="1"/>
          <w:sz w:val="26"/>
        </w:rPr>
        <w:t>нөлдік</w:t>
      </w:r>
      <w:r>
        <w:rPr>
          <w:spacing w:val="80"/>
          <w:position w:val="1"/>
          <w:sz w:val="26"/>
        </w:rPr>
        <w:t xml:space="preserve"> </w:t>
      </w:r>
      <w:r>
        <w:rPr>
          <w:position w:val="1"/>
          <w:sz w:val="26"/>
        </w:rPr>
        <w:t>жолдардағы</w:t>
      </w:r>
      <w:r>
        <w:rPr>
          <w:position w:val="1"/>
          <w:sz w:val="26"/>
        </w:rPr>
        <w:tab/>
      </w:r>
      <w:r>
        <w:rPr>
          <w:i/>
          <w:position w:val="1"/>
          <w:sz w:val="24"/>
        </w:rPr>
        <w:t>ΔC</w:t>
      </w:r>
      <w:r>
        <w:rPr>
          <w:i/>
          <w:position w:val="-6"/>
          <w:sz w:val="14"/>
        </w:rPr>
        <w:t>i</w:t>
      </w:r>
      <w:r>
        <w:rPr>
          <w:i/>
          <w:spacing w:val="40"/>
          <w:position w:val="-6"/>
          <w:sz w:val="14"/>
        </w:rPr>
        <w:t xml:space="preserve"> </w:t>
      </w:r>
      <w:r>
        <w:rPr>
          <w:i/>
          <w:position w:val="-6"/>
          <w:sz w:val="14"/>
        </w:rPr>
        <w:t>j</w:t>
      </w:r>
      <w:r>
        <w:rPr>
          <w:i/>
          <w:position w:val="-6"/>
          <w:sz w:val="14"/>
        </w:rPr>
        <w:tab/>
      </w:r>
      <w:r>
        <w:rPr>
          <w:spacing w:val="-2"/>
          <w:position w:val="1"/>
          <w:sz w:val="26"/>
        </w:rPr>
        <w:t xml:space="preserve">мәндерімен </w:t>
      </w:r>
      <w:r>
        <w:rPr>
          <w:spacing w:val="-2"/>
          <w:sz w:val="26"/>
        </w:rPr>
        <w:t>салыстырамыз.</w:t>
      </w:r>
    </w:p>
    <w:p w14:paraId="2C0F27E8" w14:textId="77777777" w:rsidR="00C81874" w:rsidRDefault="00C81874" w:rsidP="00C81874">
      <w:pPr>
        <w:pStyle w:val="a3"/>
        <w:spacing w:line="280" w:lineRule="exact"/>
        <w:ind w:left="873"/>
      </w:pPr>
      <w:r>
        <w:t>Нөлдік</w:t>
      </w:r>
      <w:r>
        <w:rPr>
          <w:spacing w:val="37"/>
        </w:rPr>
        <w:t xml:space="preserve"> </w:t>
      </w:r>
      <w:r>
        <w:rPr>
          <w:i/>
          <w:sz w:val="24"/>
        </w:rPr>
        <w:t>A</w:t>
      </w:r>
      <w:r>
        <w:rPr>
          <w:sz w:val="24"/>
          <w:vertAlign w:val="subscript"/>
        </w:rPr>
        <w:t>4</w:t>
      </w:r>
      <w:r>
        <w:rPr>
          <w:spacing w:val="33"/>
          <w:sz w:val="24"/>
        </w:rPr>
        <w:t xml:space="preserve"> </w:t>
      </w:r>
      <w:r>
        <w:t>жолы</w:t>
      </w:r>
      <w:r>
        <w:rPr>
          <w:spacing w:val="-11"/>
        </w:rPr>
        <w:t xml:space="preserve"> </w:t>
      </w:r>
      <w:r>
        <w:t>үшін</w:t>
      </w:r>
      <w:r>
        <w:rPr>
          <w:spacing w:val="-12"/>
        </w:rPr>
        <w:t xml:space="preserve"> </w:t>
      </w:r>
      <w:r>
        <w:t>алгоритмнің</w:t>
      </w:r>
      <w:r>
        <w:rPr>
          <w:spacing w:val="-12"/>
        </w:rPr>
        <w:t xml:space="preserve"> </w:t>
      </w:r>
      <w:r>
        <w:t>7</w:t>
      </w:r>
      <w:r>
        <w:rPr>
          <w:spacing w:val="-12"/>
        </w:rPr>
        <w:t xml:space="preserve"> </w:t>
      </w:r>
      <w:r>
        <w:t>(б)</w:t>
      </w:r>
      <w:r>
        <w:rPr>
          <w:spacing w:val="-11"/>
        </w:rPr>
        <w:t xml:space="preserve"> </w:t>
      </w:r>
      <w:r>
        <w:t>бабы</w:t>
      </w:r>
      <w:r>
        <w:rPr>
          <w:spacing w:val="-11"/>
        </w:rPr>
        <w:t xml:space="preserve"> </w:t>
      </w:r>
      <w:r>
        <w:t>орындалып</w:t>
      </w:r>
      <w:r>
        <w:rPr>
          <w:spacing w:val="-12"/>
        </w:rPr>
        <w:t xml:space="preserve"> </w:t>
      </w:r>
      <w:r>
        <w:rPr>
          <w:spacing w:val="-2"/>
        </w:rPr>
        <w:t>тұрғандықтан</w:t>
      </w:r>
    </w:p>
    <w:p w14:paraId="5C7ABC02" w14:textId="77777777" w:rsidR="00C81874" w:rsidRDefault="00C81874" w:rsidP="00C81874">
      <w:pPr>
        <w:pStyle w:val="a3"/>
        <w:tabs>
          <w:tab w:val="left" w:pos="8587"/>
        </w:tabs>
        <w:spacing w:before="64"/>
        <w:ind w:left="165"/>
        <w:rPr>
          <w:sz w:val="24"/>
        </w:rPr>
      </w:pPr>
      <w:r>
        <w:t>қайта</w:t>
      </w:r>
      <w:r>
        <w:rPr>
          <w:spacing w:val="60"/>
          <w:w w:val="150"/>
        </w:rPr>
        <w:t xml:space="preserve"> </w:t>
      </w:r>
      <w:r>
        <w:t>бекітуді</w:t>
      </w:r>
      <w:r>
        <w:rPr>
          <w:spacing w:val="62"/>
          <w:w w:val="150"/>
        </w:rPr>
        <w:t xml:space="preserve"> </w:t>
      </w:r>
      <w:r>
        <w:t>тізбек</w:t>
      </w:r>
      <w:r>
        <w:rPr>
          <w:spacing w:val="60"/>
          <w:w w:val="150"/>
        </w:rPr>
        <w:t xml:space="preserve"> </w:t>
      </w:r>
      <w:r>
        <w:t>бойынша</w:t>
      </w:r>
      <w:r>
        <w:rPr>
          <w:spacing w:val="63"/>
          <w:w w:val="150"/>
        </w:rPr>
        <w:t xml:space="preserve"> </w:t>
      </w:r>
      <w:r>
        <w:t>жүзеге</w:t>
      </w:r>
      <w:r>
        <w:rPr>
          <w:spacing w:val="63"/>
          <w:w w:val="150"/>
        </w:rPr>
        <w:t xml:space="preserve"> </w:t>
      </w:r>
      <w:r>
        <w:t>асырамыз.</w:t>
      </w:r>
      <w:r>
        <w:rPr>
          <w:spacing w:val="60"/>
          <w:w w:val="150"/>
        </w:rPr>
        <w:t xml:space="preserve"> </w:t>
      </w:r>
      <w:r>
        <w:t>Тізбек</w:t>
      </w:r>
      <w:r>
        <w:rPr>
          <w:spacing w:val="60"/>
          <w:w w:val="150"/>
        </w:rPr>
        <w:t xml:space="preserve"> </w:t>
      </w:r>
      <w:r>
        <w:t>құру</w:t>
      </w:r>
      <w:r>
        <w:rPr>
          <w:spacing w:val="58"/>
          <w:w w:val="150"/>
        </w:rPr>
        <w:t xml:space="preserve"> </w:t>
      </w:r>
      <w:r>
        <w:rPr>
          <w:spacing w:val="-4"/>
        </w:rPr>
        <w:t>үшін</w:t>
      </w:r>
      <w:r>
        <w:tab/>
      </w:r>
      <w:r>
        <w:rPr>
          <w:i/>
          <w:spacing w:val="-5"/>
          <w:sz w:val="24"/>
        </w:rPr>
        <w:t>A</w:t>
      </w:r>
      <w:r>
        <w:rPr>
          <w:spacing w:val="-5"/>
          <w:sz w:val="24"/>
          <w:vertAlign w:val="subscript"/>
        </w:rPr>
        <w:t>4</w:t>
      </w:r>
    </w:p>
    <w:p w14:paraId="6B8B7290" w14:textId="77777777" w:rsidR="00C81874" w:rsidRDefault="00C81874" w:rsidP="00C81874">
      <w:pPr>
        <w:pStyle w:val="a3"/>
        <w:spacing w:before="101"/>
        <w:ind w:left="165"/>
      </w:pPr>
      <w:r>
        <w:rPr>
          <w:noProof/>
        </w:rPr>
        <mc:AlternateContent>
          <mc:Choice Requires="wps">
            <w:drawing>
              <wp:anchor distT="0" distB="0" distL="0" distR="0" simplePos="0" relativeHeight="251692544" behindDoc="0" locked="0" layoutInCell="1" allowOverlap="1" wp14:anchorId="616C77F5" wp14:editId="1942DE94">
                <wp:simplePos x="0" y="0"/>
                <wp:positionH relativeFrom="page">
                  <wp:posOffset>3809800</wp:posOffset>
                </wp:positionH>
                <wp:positionV relativeFrom="paragraph">
                  <wp:posOffset>74237</wp:posOffset>
                </wp:positionV>
                <wp:extent cx="224790" cy="1270"/>
                <wp:effectExtent l="0" t="0" r="0" b="0"/>
                <wp:wrapNone/>
                <wp:docPr id="1851596403"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743" y="0"/>
                              </a:lnTo>
                            </a:path>
                          </a:pathLst>
                        </a:custGeom>
                        <a:ln w="75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E9E7F4" id="Graphic 209" o:spid="_x0000_s1026" style="position:absolute;margin-left:300pt;margin-top:5.85pt;width:17.7pt;height:.1pt;z-index:251692544;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" path="m,l224743,e" filled="f" strokeweight=".20944mm">
                <v:path arrowok="t"/>
                <w10:wrap anchorx="page"/>
              </v:shape>
            </w:pict>
          </mc:Fallback>
        </mc:AlternateContent>
      </w:r>
      <w:r>
        <w:t>жолынан</w:t>
      </w:r>
      <w:r>
        <w:rPr>
          <w:spacing w:val="21"/>
        </w:rPr>
        <w:t xml:space="preserve"> </w:t>
      </w:r>
      <w:r>
        <w:t>таңбаланған</w:t>
      </w:r>
      <w:r>
        <w:rPr>
          <w:spacing w:val="27"/>
        </w:rPr>
        <w:t xml:space="preserve"> </w:t>
      </w:r>
      <w:r>
        <w:t>бағанда</w:t>
      </w:r>
      <w:r>
        <w:rPr>
          <w:spacing w:val="28"/>
        </w:rPr>
        <w:t xml:space="preserve"> </w:t>
      </w:r>
      <w:r>
        <w:t>тұрған</w:t>
      </w:r>
      <w:r>
        <w:rPr>
          <w:spacing w:val="77"/>
        </w:rPr>
        <w:t xml:space="preserve"> </w:t>
      </w:r>
      <w:r>
        <w:rPr>
          <w:i/>
          <w:sz w:val="24"/>
        </w:rPr>
        <w:t>ΔC</w:t>
      </w:r>
      <w:r>
        <w:rPr>
          <w:sz w:val="24"/>
          <w:vertAlign w:val="subscript"/>
        </w:rPr>
        <w:t>4</w:t>
      </w:r>
      <w:r>
        <w:rPr>
          <w:b/>
          <w:position w:val="-7"/>
          <w:sz w:val="14"/>
        </w:rPr>
        <w:t>,</w:t>
      </w:r>
      <w:r>
        <w:rPr>
          <w:i/>
          <w:position w:val="-7"/>
          <w:sz w:val="14"/>
        </w:rPr>
        <w:t>2</w:t>
      </w:r>
      <w:r>
        <w:rPr>
          <w:i/>
          <w:spacing w:val="38"/>
          <w:position w:val="-7"/>
          <w:sz w:val="14"/>
        </w:rPr>
        <w:t xml:space="preserve"> </w:t>
      </w:r>
      <w:r>
        <w:rPr>
          <w:rFonts w:ascii="Symbol" w:hAnsi="Symbol"/>
          <w:sz w:val="24"/>
        </w:rPr>
        <w:t></w:t>
      </w:r>
      <w:r>
        <w:rPr>
          <w:spacing w:val="-31"/>
          <w:sz w:val="24"/>
        </w:rPr>
        <w:t xml:space="preserve"> </w:t>
      </w:r>
      <w:r>
        <w:rPr>
          <w:sz w:val="24"/>
        </w:rPr>
        <w:t>1</w:t>
      </w:r>
      <w:r>
        <w:rPr>
          <w:spacing w:val="-37"/>
          <w:sz w:val="24"/>
        </w:rPr>
        <w:t xml:space="preserve"> </w:t>
      </w:r>
      <w:r>
        <w:t>өсімшесін</w:t>
      </w:r>
      <w:r>
        <w:rPr>
          <w:spacing w:val="29"/>
        </w:rPr>
        <w:t xml:space="preserve"> </w:t>
      </w:r>
      <w:r>
        <w:t>табамыз.</w:t>
      </w:r>
      <w:r>
        <w:rPr>
          <w:spacing w:val="26"/>
        </w:rPr>
        <w:t xml:space="preserve"> </w:t>
      </w:r>
      <w:r>
        <w:t>Бұл</w:t>
      </w:r>
      <w:r>
        <w:rPr>
          <w:spacing w:val="28"/>
        </w:rPr>
        <w:t xml:space="preserve"> </w:t>
      </w:r>
      <w:r>
        <w:rPr>
          <w:spacing w:val="-4"/>
        </w:rPr>
        <w:t>ұяны</w:t>
      </w:r>
    </w:p>
    <w:p w14:paraId="5FB6F659" w14:textId="77777777" w:rsidR="00C81874" w:rsidRDefault="00C81874" w:rsidP="00C81874">
      <w:pPr>
        <w:pStyle w:val="a3"/>
        <w:spacing w:before="29"/>
        <w:ind w:left="165"/>
      </w:pPr>
      <w:r>
        <w:t>«+»</w:t>
      </w:r>
      <w:r>
        <w:rPr>
          <w:spacing w:val="58"/>
        </w:rPr>
        <w:t xml:space="preserve"> </w:t>
      </w:r>
      <w:r>
        <w:t>таңбасымен</w:t>
      </w:r>
      <w:r>
        <w:rPr>
          <w:spacing w:val="59"/>
        </w:rPr>
        <w:t xml:space="preserve"> </w:t>
      </w:r>
      <w:r>
        <w:t>белгілейміз.</w:t>
      </w:r>
      <w:r>
        <w:rPr>
          <w:spacing w:val="60"/>
        </w:rPr>
        <w:t xml:space="preserve"> </w:t>
      </w:r>
      <w:r>
        <w:t>Асқын</w:t>
      </w:r>
      <w:r>
        <w:rPr>
          <w:spacing w:val="59"/>
        </w:rPr>
        <w:t xml:space="preserve"> </w:t>
      </w:r>
      <w:r>
        <w:t>жолдағы</w:t>
      </w:r>
      <w:r>
        <w:rPr>
          <w:spacing w:val="71"/>
          <w:w w:val="150"/>
        </w:rPr>
        <w:t xml:space="preserve"> </w:t>
      </w:r>
      <w:r>
        <w:rPr>
          <w:i/>
          <w:sz w:val="24"/>
        </w:rPr>
        <w:t>B</w:t>
      </w:r>
      <w:r>
        <w:rPr>
          <w:sz w:val="24"/>
          <w:vertAlign w:val="subscript"/>
        </w:rPr>
        <w:t>2</w:t>
      </w:r>
      <w:r>
        <w:rPr>
          <w:spacing w:val="77"/>
          <w:w w:val="150"/>
          <w:sz w:val="24"/>
        </w:rPr>
        <w:t xml:space="preserve"> </w:t>
      </w:r>
      <w:r>
        <w:t>бағанынан</w:t>
      </w:r>
      <w:r>
        <w:rPr>
          <w:spacing w:val="58"/>
        </w:rPr>
        <w:t xml:space="preserve"> </w:t>
      </w:r>
      <w:r>
        <w:rPr>
          <w:spacing w:val="-2"/>
        </w:rPr>
        <w:t>толтырылған</w:t>
      </w:r>
    </w:p>
    <w:p w14:paraId="09158DE0" w14:textId="77777777" w:rsidR="00C81874" w:rsidRDefault="00C81874" w:rsidP="00C81874">
      <w:pPr>
        <w:pStyle w:val="a3"/>
        <w:spacing w:before="63"/>
        <w:ind w:left="221"/>
      </w:pPr>
      <w:r>
        <w:rPr>
          <w:i/>
          <w:sz w:val="24"/>
        </w:rPr>
        <w:t>A</w:t>
      </w:r>
      <w:r>
        <w:rPr>
          <w:sz w:val="24"/>
          <w:vertAlign w:val="subscript"/>
        </w:rPr>
        <w:t>3</w:t>
      </w:r>
      <w:r>
        <w:rPr>
          <w:i/>
          <w:sz w:val="24"/>
        </w:rPr>
        <w:t>B</w:t>
      </w:r>
      <w:r>
        <w:rPr>
          <w:sz w:val="24"/>
          <w:vertAlign w:val="subscript"/>
        </w:rPr>
        <w:t>2</w:t>
      </w:r>
      <w:r>
        <w:rPr>
          <w:spacing w:val="55"/>
          <w:sz w:val="24"/>
        </w:rPr>
        <w:t xml:space="preserve"> </w:t>
      </w:r>
      <w:r>
        <w:t>ұясын</w:t>
      </w:r>
      <w:r>
        <w:rPr>
          <w:spacing w:val="9"/>
        </w:rPr>
        <w:t xml:space="preserve"> </w:t>
      </w:r>
      <w:r>
        <w:t>анықтап,</w:t>
      </w:r>
      <w:r>
        <w:rPr>
          <w:spacing w:val="9"/>
        </w:rPr>
        <w:t xml:space="preserve"> </w:t>
      </w:r>
      <w:r>
        <w:t>оны</w:t>
      </w:r>
      <w:r>
        <w:rPr>
          <w:spacing w:val="10"/>
        </w:rPr>
        <w:t xml:space="preserve"> </w:t>
      </w:r>
      <w:r>
        <w:t>«-»</w:t>
      </w:r>
      <w:r>
        <w:rPr>
          <w:spacing w:val="9"/>
        </w:rPr>
        <w:t xml:space="preserve"> </w:t>
      </w:r>
      <w:r>
        <w:t>таңбасымен</w:t>
      </w:r>
      <w:r>
        <w:rPr>
          <w:spacing w:val="9"/>
        </w:rPr>
        <w:t xml:space="preserve"> </w:t>
      </w:r>
      <w:r>
        <w:t>белгілейміз.</w:t>
      </w:r>
      <w:r>
        <w:rPr>
          <w:spacing w:val="9"/>
        </w:rPr>
        <w:t xml:space="preserve"> </w:t>
      </w:r>
      <w:r>
        <w:t>Қозғалысты</w:t>
      </w:r>
      <w:r>
        <w:rPr>
          <w:spacing w:val="10"/>
        </w:rPr>
        <w:t xml:space="preserve"> </w:t>
      </w:r>
      <w:r>
        <w:rPr>
          <w:spacing w:val="-2"/>
        </w:rPr>
        <w:t>тізбектің</w:t>
      </w:r>
    </w:p>
    <w:p w14:paraId="1AF0802D" w14:textId="77777777" w:rsidR="00C81874" w:rsidRDefault="00C81874" w:rsidP="00C81874">
      <w:pPr>
        <w:spacing w:before="64"/>
        <w:ind w:left="221"/>
        <w:rPr>
          <w:sz w:val="26"/>
        </w:rPr>
      </w:pPr>
      <w:r>
        <w:rPr>
          <w:i/>
          <w:sz w:val="24"/>
        </w:rPr>
        <w:t>A</w:t>
      </w:r>
      <w:r>
        <w:rPr>
          <w:position w:val="-7"/>
          <w:sz w:val="14"/>
        </w:rPr>
        <w:t>3</w:t>
      </w:r>
      <w:r>
        <w:rPr>
          <w:spacing w:val="-20"/>
          <w:position w:val="-7"/>
          <w:sz w:val="14"/>
        </w:rPr>
        <w:t xml:space="preserve"> </w:t>
      </w:r>
      <w:r>
        <w:rPr>
          <w:i/>
          <w:sz w:val="24"/>
        </w:rPr>
        <w:t>B</w:t>
      </w:r>
      <w:r>
        <w:rPr>
          <w:position w:val="-7"/>
          <w:sz w:val="14"/>
        </w:rPr>
        <w:t>2</w:t>
      </w:r>
      <w:r>
        <w:rPr>
          <w:spacing w:val="6"/>
          <w:position w:val="-7"/>
          <w:sz w:val="14"/>
        </w:rPr>
        <w:t xml:space="preserve"> </w:t>
      </w:r>
      <w:r>
        <w:rPr>
          <w:sz w:val="26"/>
        </w:rPr>
        <w:t>-</w:t>
      </w:r>
      <w:r>
        <w:rPr>
          <w:spacing w:val="76"/>
          <w:sz w:val="26"/>
        </w:rPr>
        <w:t xml:space="preserve"> </w:t>
      </w:r>
      <w:r>
        <w:rPr>
          <w:i/>
          <w:sz w:val="24"/>
        </w:rPr>
        <w:t>B</w:t>
      </w:r>
      <w:r>
        <w:rPr>
          <w:position w:val="-7"/>
          <w:sz w:val="14"/>
        </w:rPr>
        <w:t>2</w:t>
      </w:r>
      <w:r>
        <w:rPr>
          <w:spacing w:val="-8"/>
          <w:position w:val="-7"/>
          <w:sz w:val="14"/>
        </w:rPr>
        <w:t xml:space="preserve"> </w:t>
      </w:r>
      <w:r>
        <w:rPr>
          <w:i/>
          <w:sz w:val="24"/>
        </w:rPr>
        <w:t>A</w:t>
      </w:r>
      <w:r>
        <w:rPr>
          <w:position w:val="-7"/>
          <w:sz w:val="14"/>
        </w:rPr>
        <w:t>4</w:t>
      </w:r>
      <w:r>
        <w:rPr>
          <w:spacing w:val="33"/>
          <w:position w:val="-7"/>
          <w:sz w:val="14"/>
        </w:rPr>
        <w:t xml:space="preserve">  </w:t>
      </w:r>
      <w:r>
        <w:rPr>
          <w:sz w:val="26"/>
        </w:rPr>
        <w:t>буындарынан</w:t>
      </w:r>
      <w:r>
        <w:rPr>
          <w:spacing w:val="36"/>
          <w:sz w:val="26"/>
        </w:rPr>
        <w:t xml:space="preserve"> </w:t>
      </w:r>
      <w:r>
        <w:rPr>
          <w:sz w:val="26"/>
        </w:rPr>
        <w:t>бастап</w:t>
      </w:r>
      <w:r>
        <w:rPr>
          <w:spacing w:val="53"/>
          <w:w w:val="150"/>
          <w:sz w:val="26"/>
        </w:rPr>
        <w:t xml:space="preserve"> </w:t>
      </w:r>
      <w:r>
        <w:rPr>
          <w:i/>
          <w:sz w:val="24"/>
        </w:rPr>
        <w:t>A</w:t>
      </w:r>
      <w:r>
        <w:rPr>
          <w:position w:val="-7"/>
          <w:sz w:val="14"/>
        </w:rPr>
        <w:t>4</w:t>
      </w:r>
      <w:r>
        <w:rPr>
          <w:spacing w:val="36"/>
          <w:position w:val="-7"/>
          <w:sz w:val="14"/>
        </w:rPr>
        <w:t xml:space="preserve">  </w:t>
      </w:r>
      <w:r>
        <w:rPr>
          <w:sz w:val="26"/>
        </w:rPr>
        <w:t>нөлдік</w:t>
      </w:r>
      <w:r>
        <w:rPr>
          <w:spacing w:val="34"/>
          <w:sz w:val="26"/>
        </w:rPr>
        <w:t xml:space="preserve"> </w:t>
      </w:r>
      <w:r>
        <w:rPr>
          <w:sz w:val="26"/>
        </w:rPr>
        <w:t>жолына</w:t>
      </w:r>
      <w:r>
        <w:rPr>
          <w:spacing w:val="34"/>
          <w:sz w:val="26"/>
        </w:rPr>
        <w:t xml:space="preserve"> </w:t>
      </w:r>
      <w:r>
        <w:rPr>
          <w:sz w:val="26"/>
        </w:rPr>
        <w:t>келеміз;</w:t>
      </w:r>
      <w:r>
        <w:rPr>
          <w:spacing w:val="35"/>
          <w:sz w:val="26"/>
        </w:rPr>
        <w:t xml:space="preserve"> </w:t>
      </w:r>
      <w:r>
        <w:rPr>
          <w:sz w:val="26"/>
        </w:rPr>
        <w:t>ондағы</w:t>
      </w:r>
      <w:r>
        <w:rPr>
          <w:spacing w:val="36"/>
          <w:sz w:val="26"/>
        </w:rPr>
        <w:t xml:space="preserve"> </w:t>
      </w:r>
      <w:r>
        <w:rPr>
          <w:spacing w:val="-2"/>
          <w:sz w:val="26"/>
        </w:rPr>
        <w:t>толық</w:t>
      </w:r>
    </w:p>
    <w:p w14:paraId="177201DC" w14:textId="77777777" w:rsidR="00C81874" w:rsidRDefault="00C81874" w:rsidP="00C81874">
      <w:pPr>
        <w:pStyle w:val="a3"/>
        <w:tabs>
          <w:tab w:val="left" w:pos="863"/>
          <w:tab w:val="left" w:pos="8575"/>
        </w:tabs>
        <w:spacing w:before="9"/>
        <w:ind w:left="221"/>
        <w:rPr>
          <w:position w:val="-7"/>
          <w:sz w:val="14"/>
        </w:rPr>
      </w:pPr>
      <w:r>
        <w:rPr>
          <w:i/>
          <w:spacing w:val="-11"/>
          <w:sz w:val="24"/>
        </w:rPr>
        <w:t>A</w:t>
      </w:r>
      <w:r>
        <w:rPr>
          <w:spacing w:val="-11"/>
          <w:position w:val="-7"/>
          <w:sz w:val="14"/>
        </w:rPr>
        <w:t>4</w:t>
      </w:r>
      <w:r>
        <w:rPr>
          <w:spacing w:val="-13"/>
          <w:position w:val="-7"/>
          <w:sz w:val="14"/>
        </w:rPr>
        <w:t xml:space="preserve"> </w:t>
      </w:r>
      <w:r>
        <w:rPr>
          <w:i/>
          <w:spacing w:val="-5"/>
          <w:sz w:val="24"/>
        </w:rPr>
        <w:t>B</w:t>
      </w:r>
      <w:r>
        <w:rPr>
          <w:spacing w:val="-5"/>
          <w:position w:val="-7"/>
          <w:sz w:val="14"/>
        </w:rPr>
        <w:t>4</w:t>
      </w:r>
      <w:r>
        <w:rPr>
          <w:position w:val="-7"/>
          <w:sz w:val="14"/>
        </w:rPr>
        <w:tab/>
      </w:r>
      <w:r>
        <w:t>ұясын</w:t>
      </w:r>
      <w:r>
        <w:rPr>
          <w:spacing w:val="67"/>
          <w:w w:val="150"/>
        </w:rPr>
        <w:t xml:space="preserve"> </w:t>
      </w:r>
      <w:r>
        <w:t>табамыз</w:t>
      </w:r>
      <w:r>
        <w:rPr>
          <w:spacing w:val="67"/>
          <w:w w:val="150"/>
        </w:rPr>
        <w:t xml:space="preserve"> </w:t>
      </w:r>
      <w:r>
        <w:t>да,</w:t>
      </w:r>
      <w:r>
        <w:rPr>
          <w:spacing w:val="69"/>
          <w:w w:val="150"/>
        </w:rPr>
        <w:t xml:space="preserve"> </w:t>
      </w:r>
      <w:r>
        <w:t>оны</w:t>
      </w:r>
      <w:r>
        <w:rPr>
          <w:spacing w:val="70"/>
          <w:w w:val="150"/>
        </w:rPr>
        <w:t xml:space="preserve"> </w:t>
      </w:r>
      <w:r>
        <w:t>«-»</w:t>
      </w:r>
      <w:r>
        <w:rPr>
          <w:spacing w:val="67"/>
          <w:w w:val="150"/>
        </w:rPr>
        <w:t xml:space="preserve"> </w:t>
      </w:r>
      <w:r>
        <w:t>таңбасымен</w:t>
      </w:r>
      <w:r>
        <w:rPr>
          <w:spacing w:val="67"/>
          <w:w w:val="150"/>
        </w:rPr>
        <w:t xml:space="preserve"> </w:t>
      </w:r>
      <w:proofErr w:type="spellStart"/>
      <w:r>
        <w:t>белгілейміз;одан</w:t>
      </w:r>
      <w:proofErr w:type="spellEnd"/>
      <w:r>
        <w:rPr>
          <w:spacing w:val="69"/>
          <w:w w:val="150"/>
        </w:rPr>
        <w:t xml:space="preserve"> </w:t>
      </w:r>
      <w:r>
        <w:rPr>
          <w:spacing w:val="-5"/>
        </w:rPr>
        <w:t>соң</w:t>
      </w:r>
      <w:r>
        <w:tab/>
      </w:r>
      <w:r>
        <w:rPr>
          <w:i/>
          <w:spacing w:val="-5"/>
          <w:sz w:val="24"/>
        </w:rPr>
        <w:t>B</w:t>
      </w:r>
      <w:r>
        <w:rPr>
          <w:spacing w:val="-5"/>
          <w:position w:val="-7"/>
          <w:sz w:val="14"/>
        </w:rPr>
        <w:t>4</w:t>
      </w:r>
    </w:p>
    <w:p w14:paraId="0BBE21A7" w14:textId="77777777" w:rsidR="00C81874" w:rsidRDefault="00C81874" w:rsidP="00C81874">
      <w:pPr>
        <w:pStyle w:val="a3"/>
        <w:spacing w:before="3"/>
        <w:ind w:left="165"/>
      </w:pPr>
      <w:r>
        <w:t>бағанымен жылжып, жеткіліксіз жолдағы толтырылмаған ұяға көшеміз. Бұл жағдайда</w:t>
      </w:r>
      <w:r>
        <w:rPr>
          <w:spacing w:val="76"/>
        </w:rPr>
        <w:t xml:space="preserve"> </w:t>
      </w:r>
      <w:r>
        <w:t>тізбек</w:t>
      </w:r>
      <w:r>
        <w:rPr>
          <w:spacing w:val="6"/>
        </w:rPr>
        <w:t xml:space="preserve"> </w:t>
      </w:r>
      <w:r>
        <w:t>құруды</w:t>
      </w:r>
      <w:r>
        <w:rPr>
          <w:spacing w:val="4"/>
        </w:rPr>
        <w:t xml:space="preserve"> </w:t>
      </w:r>
      <w:r>
        <w:t>«+»</w:t>
      </w:r>
      <w:r>
        <w:rPr>
          <w:spacing w:val="4"/>
        </w:rPr>
        <w:t xml:space="preserve"> </w:t>
      </w:r>
      <w:r>
        <w:t>таңбаларымен</w:t>
      </w:r>
      <w:r>
        <w:rPr>
          <w:spacing w:val="7"/>
        </w:rPr>
        <w:t xml:space="preserve"> </w:t>
      </w:r>
      <w:r>
        <w:t>белгіленген</w:t>
      </w:r>
      <w:r>
        <w:rPr>
          <w:spacing w:val="5"/>
        </w:rPr>
        <w:t xml:space="preserve"> </w:t>
      </w:r>
      <w:r>
        <w:t>екі</w:t>
      </w:r>
      <w:r>
        <w:rPr>
          <w:spacing w:val="4"/>
        </w:rPr>
        <w:t xml:space="preserve"> </w:t>
      </w:r>
      <w:r>
        <w:t>ұямен</w:t>
      </w:r>
      <w:r>
        <w:rPr>
          <w:spacing w:val="5"/>
        </w:rPr>
        <w:t xml:space="preserve"> </w:t>
      </w:r>
      <w:r>
        <w:rPr>
          <w:spacing w:val="-2"/>
        </w:rPr>
        <w:t>аяқтаймыз</w:t>
      </w:r>
    </w:p>
    <w:p w14:paraId="181DB725" w14:textId="77777777" w:rsidR="00C81874" w:rsidRDefault="00C81874" w:rsidP="00C81874">
      <w:pPr>
        <w:pStyle w:val="a3"/>
        <w:sectPr w:rsidR="00C81874" w:rsidSect="00C81874">
          <w:pgSz w:w="11910" w:h="16840"/>
          <w:pgMar w:top="1360" w:right="1417" w:bottom="1240" w:left="1275" w:header="0" w:footer="1055" w:gutter="0"/>
          <w:cols w:space="720"/>
        </w:sectPr>
      </w:pPr>
    </w:p>
    <w:p w14:paraId="4707D81D" w14:textId="77777777" w:rsidR="00C81874" w:rsidRDefault="00C81874" w:rsidP="00C81874">
      <w:pPr>
        <w:spacing w:before="9"/>
        <w:ind w:left="195"/>
        <w:rPr>
          <w:sz w:val="26"/>
        </w:rPr>
      </w:pPr>
      <w:r>
        <w:rPr>
          <w:b/>
          <w:spacing w:val="-2"/>
          <w:sz w:val="24"/>
        </w:rPr>
        <w:t>(</w:t>
      </w:r>
      <w:r>
        <w:rPr>
          <w:i/>
          <w:spacing w:val="-2"/>
          <w:sz w:val="24"/>
        </w:rPr>
        <w:t>B</w:t>
      </w:r>
      <w:r>
        <w:rPr>
          <w:spacing w:val="-2"/>
          <w:position w:val="-7"/>
          <w:sz w:val="14"/>
        </w:rPr>
        <w:t>1</w:t>
      </w:r>
      <w:r>
        <w:rPr>
          <w:spacing w:val="-15"/>
          <w:position w:val="-7"/>
          <w:sz w:val="14"/>
        </w:rPr>
        <w:t xml:space="preserve"> </w:t>
      </w:r>
      <w:r>
        <w:rPr>
          <w:i/>
          <w:spacing w:val="-2"/>
          <w:sz w:val="24"/>
        </w:rPr>
        <w:t>A</w:t>
      </w:r>
      <w:r>
        <w:rPr>
          <w:spacing w:val="-2"/>
          <w:position w:val="-7"/>
          <w:sz w:val="14"/>
        </w:rPr>
        <w:t>4</w:t>
      </w:r>
      <w:r>
        <w:rPr>
          <w:spacing w:val="-7"/>
          <w:position w:val="-7"/>
          <w:sz w:val="14"/>
        </w:rPr>
        <w:t xml:space="preserve"> </w:t>
      </w:r>
      <w:r>
        <w:rPr>
          <w:spacing w:val="-4"/>
          <w:sz w:val="26"/>
        </w:rPr>
        <w:t>және</w:t>
      </w:r>
    </w:p>
    <w:p w14:paraId="12FAA9ED" w14:textId="77777777" w:rsidR="00C81874" w:rsidRDefault="00C81874" w:rsidP="00C81874">
      <w:pPr>
        <w:tabs>
          <w:tab w:val="left" w:pos="1131"/>
          <w:tab w:val="left" w:pos="1791"/>
          <w:tab w:val="left" w:pos="2758"/>
        </w:tabs>
        <w:spacing w:before="9"/>
        <w:ind w:left="195"/>
        <w:rPr>
          <w:sz w:val="26"/>
        </w:rPr>
      </w:pPr>
      <w:r>
        <w:br w:type="column"/>
      </w:r>
      <w:r>
        <w:rPr>
          <w:i/>
          <w:spacing w:val="-4"/>
          <w:sz w:val="24"/>
        </w:rPr>
        <w:t>B</w:t>
      </w:r>
      <w:r>
        <w:rPr>
          <w:spacing w:val="-4"/>
          <w:position w:val="-7"/>
          <w:sz w:val="14"/>
        </w:rPr>
        <w:t>2</w:t>
      </w:r>
      <w:r>
        <w:rPr>
          <w:spacing w:val="-5"/>
          <w:position w:val="-7"/>
          <w:sz w:val="14"/>
        </w:rPr>
        <w:t xml:space="preserve"> </w:t>
      </w:r>
      <w:r>
        <w:rPr>
          <w:i/>
          <w:spacing w:val="-4"/>
          <w:sz w:val="24"/>
        </w:rPr>
        <w:t>A</w:t>
      </w:r>
      <w:r>
        <w:rPr>
          <w:spacing w:val="-4"/>
          <w:position w:val="-7"/>
          <w:sz w:val="14"/>
        </w:rPr>
        <w:t>4</w:t>
      </w:r>
      <w:r>
        <w:rPr>
          <w:spacing w:val="-5"/>
          <w:position w:val="-7"/>
          <w:sz w:val="14"/>
        </w:rPr>
        <w:t xml:space="preserve"> </w:t>
      </w:r>
      <w:r>
        <w:rPr>
          <w:spacing w:val="-5"/>
          <w:sz w:val="26"/>
        </w:rPr>
        <w:t>).</w:t>
      </w:r>
      <w:r>
        <w:rPr>
          <w:sz w:val="26"/>
        </w:rPr>
        <w:tab/>
      </w:r>
      <w:r>
        <w:rPr>
          <w:spacing w:val="-5"/>
          <w:sz w:val="26"/>
        </w:rPr>
        <w:t>Екі</w:t>
      </w:r>
      <w:r>
        <w:rPr>
          <w:sz w:val="26"/>
        </w:rPr>
        <w:tab/>
      </w:r>
      <w:r>
        <w:rPr>
          <w:spacing w:val="-2"/>
          <w:sz w:val="26"/>
        </w:rPr>
        <w:t>тізбек</w:t>
      </w:r>
      <w:r>
        <w:rPr>
          <w:sz w:val="26"/>
        </w:rPr>
        <w:tab/>
      </w:r>
      <w:r>
        <w:rPr>
          <w:spacing w:val="-2"/>
          <w:sz w:val="26"/>
        </w:rPr>
        <w:t>алынды:</w:t>
      </w:r>
    </w:p>
    <w:p w14:paraId="3555B753" w14:textId="77777777" w:rsidR="00C81874" w:rsidRDefault="00C81874" w:rsidP="00C81874">
      <w:pPr>
        <w:spacing w:before="10"/>
        <w:ind w:left="195"/>
        <w:rPr>
          <w:position w:val="-7"/>
          <w:sz w:val="14"/>
        </w:rPr>
      </w:pPr>
      <w:r>
        <w:br w:type="column"/>
      </w:r>
      <w:r>
        <w:rPr>
          <w:i/>
          <w:spacing w:val="-2"/>
          <w:sz w:val="24"/>
        </w:rPr>
        <w:t>A</w:t>
      </w:r>
      <w:r>
        <w:rPr>
          <w:spacing w:val="-2"/>
          <w:position w:val="-7"/>
          <w:sz w:val="14"/>
        </w:rPr>
        <w:t>3</w:t>
      </w:r>
      <w:r>
        <w:rPr>
          <w:spacing w:val="-21"/>
          <w:position w:val="-7"/>
          <w:sz w:val="14"/>
        </w:rPr>
        <w:t xml:space="preserve"> </w:t>
      </w:r>
      <w:r>
        <w:rPr>
          <w:i/>
          <w:spacing w:val="-2"/>
          <w:sz w:val="24"/>
        </w:rPr>
        <w:t>B</w:t>
      </w:r>
      <w:r>
        <w:rPr>
          <w:spacing w:val="-2"/>
          <w:position w:val="-7"/>
          <w:sz w:val="14"/>
        </w:rPr>
        <w:t>2</w:t>
      </w:r>
      <w:r>
        <w:rPr>
          <w:spacing w:val="6"/>
          <w:position w:val="-7"/>
          <w:sz w:val="14"/>
        </w:rPr>
        <w:t xml:space="preserve"> </w:t>
      </w:r>
      <w:r>
        <w:rPr>
          <w:rFonts w:ascii="Symbol" w:hAnsi="Symbol"/>
          <w:spacing w:val="-2"/>
          <w:sz w:val="24"/>
        </w:rPr>
        <w:t></w:t>
      </w:r>
      <w:r>
        <w:rPr>
          <w:spacing w:val="-13"/>
          <w:sz w:val="24"/>
        </w:rPr>
        <w:t xml:space="preserve"> </w:t>
      </w:r>
      <w:r>
        <w:rPr>
          <w:i/>
          <w:spacing w:val="-2"/>
          <w:sz w:val="24"/>
        </w:rPr>
        <w:t>B</w:t>
      </w:r>
      <w:r>
        <w:rPr>
          <w:spacing w:val="-2"/>
          <w:position w:val="-7"/>
          <w:sz w:val="14"/>
        </w:rPr>
        <w:t>2</w:t>
      </w:r>
      <w:r>
        <w:rPr>
          <w:spacing w:val="-7"/>
          <w:position w:val="-7"/>
          <w:sz w:val="14"/>
        </w:rPr>
        <w:t xml:space="preserve"> </w:t>
      </w:r>
      <w:r>
        <w:rPr>
          <w:i/>
          <w:spacing w:val="-2"/>
          <w:sz w:val="24"/>
        </w:rPr>
        <w:t>A</w:t>
      </w:r>
      <w:r>
        <w:rPr>
          <w:spacing w:val="-2"/>
          <w:position w:val="-7"/>
          <w:sz w:val="14"/>
        </w:rPr>
        <w:t>4</w:t>
      </w:r>
      <w:r>
        <w:rPr>
          <w:spacing w:val="9"/>
          <w:position w:val="-7"/>
          <w:sz w:val="14"/>
        </w:rPr>
        <w:t xml:space="preserve"> </w:t>
      </w:r>
      <w:r>
        <w:rPr>
          <w:rFonts w:ascii="Symbol" w:hAnsi="Symbol"/>
          <w:spacing w:val="-2"/>
          <w:sz w:val="24"/>
        </w:rPr>
        <w:t></w:t>
      </w:r>
      <w:r>
        <w:rPr>
          <w:spacing w:val="-10"/>
          <w:sz w:val="24"/>
        </w:rPr>
        <w:t xml:space="preserve"> </w:t>
      </w:r>
      <w:r>
        <w:rPr>
          <w:i/>
          <w:spacing w:val="-2"/>
          <w:sz w:val="24"/>
        </w:rPr>
        <w:t>A</w:t>
      </w:r>
      <w:r>
        <w:rPr>
          <w:spacing w:val="-2"/>
          <w:position w:val="-7"/>
          <w:sz w:val="14"/>
        </w:rPr>
        <w:t>4</w:t>
      </w:r>
      <w:r>
        <w:rPr>
          <w:spacing w:val="-16"/>
          <w:position w:val="-7"/>
          <w:sz w:val="14"/>
        </w:rPr>
        <w:t xml:space="preserve"> </w:t>
      </w:r>
      <w:r>
        <w:rPr>
          <w:i/>
          <w:spacing w:val="-2"/>
          <w:sz w:val="24"/>
        </w:rPr>
        <w:t>B</w:t>
      </w:r>
      <w:r>
        <w:rPr>
          <w:spacing w:val="-2"/>
          <w:position w:val="-7"/>
          <w:sz w:val="14"/>
        </w:rPr>
        <w:t>4</w:t>
      </w:r>
      <w:r>
        <w:rPr>
          <w:spacing w:val="19"/>
          <w:position w:val="-7"/>
          <w:sz w:val="14"/>
        </w:rPr>
        <w:t xml:space="preserve"> </w:t>
      </w:r>
      <w:r>
        <w:rPr>
          <w:rFonts w:ascii="Symbol" w:hAnsi="Symbol"/>
          <w:spacing w:val="-2"/>
          <w:sz w:val="24"/>
        </w:rPr>
        <w:t></w:t>
      </w:r>
      <w:r>
        <w:rPr>
          <w:spacing w:val="-13"/>
          <w:sz w:val="24"/>
        </w:rPr>
        <w:t xml:space="preserve"> </w:t>
      </w:r>
      <w:r>
        <w:rPr>
          <w:i/>
          <w:spacing w:val="-2"/>
          <w:sz w:val="24"/>
        </w:rPr>
        <w:t>B</w:t>
      </w:r>
      <w:r>
        <w:rPr>
          <w:spacing w:val="-2"/>
          <w:position w:val="-7"/>
          <w:sz w:val="14"/>
        </w:rPr>
        <w:t>4</w:t>
      </w:r>
      <w:r>
        <w:rPr>
          <w:spacing w:val="-6"/>
          <w:position w:val="-7"/>
          <w:sz w:val="14"/>
        </w:rPr>
        <w:t xml:space="preserve"> </w:t>
      </w:r>
      <w:r>
        <w:rPr>
          <w:i/>
          <w:spacing w:val="-5"/>
          <w:sz w:val="24"/>
        </w:rPr>
        <w:t>A</w:t>
      </w:r>
      <w:r>
        <w:rPr>
          <w:spacing w:val="-5"/>
          <w:position w:val="-7"/>
          <w:sz w:val="14"/>
        </w:rPr>
        <w:t>1</w:t>
      </w:r>
    </w:p>
    <w:p w14:paraId="3466B6E8" w14:textId="77777777" w:rsidR="00C81874" w:rsidRDefault="00C81874" w:rsidP="00C81874">
      <w:pPr>
        <w:pStyle w:val="a3"/>
        <w:spacing w:before="7"/>
        <w:ind w:left="195"/>
      </w:pPr>
      <w:r>
        <w:br w:type="column"/>
      </w:r>
      <w:r>
        <w:rPr>
          <w:spacing w:val="-4"/>
        </w:rPr>
        <w:t>және</w:t>
      </w:r>
    </w:p>
    <w:p w14:paraId="6383AE42" w14:textId="77777777" w:rsidR="00C81874" w:rsidRDefault="00C81874" w:rsidP="00C81874">
      <w:pPr>
        <w:pStyle w:val="a3"/>
        <w:sectPr w:rsidR="00C81874" w:rsidSect="00C81874">
          <w:type w:val="continuous"/>
          <w:pgSz w:w="11910" w:h="16840"/>
          <w:pgMar w:top="1360" w:right="1417" w:bottom="1240" w:left="1275" w:header="0" w:footer="1055" w:gutter="0"/>
          <w:cols w:num="4" w:space="720" w:equalWidth="0">
            <w:col w:w="1341" w:space="115"/>
            <w:col w:w="3737" w:space="125"/>
            <w:col w:w="2676" w:space="92"/>
            <w:col w:w="1132"/>
          </w:cols>
        </w:sectPr>
      </w:pPr>
    </w:p>
    <w:p w14:paraId="4DC0FADC" w14:textId="77777777" w:rsidR="00C81874" w:rsidRDefault="00C81874" w:rsidP="00C81874">
      <w:pPr>
        <w:spacing w:before="9" w:line="344" w:lineRule="exact"/>
        <w:ind w:left="221"/>
        <w:rPr>
          <w:sz w:val="26"/>
        </w:rPr>
      </w:pPr>
      <w:r>
        <w:rPr>
          <w:i/>
          <w:sz w:val="24"/>
        </w:rPr>
        <w:t>A</w:t>
      </w:r>
      <w:r>
        <w:rPr>
          <w:position w:val="-7"/>
          <w:sz w:val="14"/>
        </w:rPr>
        <w:t>3</w:t>
      </w:r>
      <w:r>
        <w:rPr>
          <w:spacing w:val="-20"/>
          <w:position w:val="-7"/>
          <w:sz w:val="14"/>
        </w:rPr>
        <w:t xml:space="preserve"> </w:t>
      </w:r>
      <w:r>
        <w:rPr>
          <w:i/>
          <w:sz w:val="24"/>
        </w:rPr>
        <w:t>B</w:t>
      </w:r>
      <w:r>
        <w:rPr>
          <w:position w:val="-7"/>
          <w:sz w:val="14"/>
        </w:rPr>
        <w:t>2</w:t>
      </w:r>
      <w:r>
        <w:rPr>
          <w:spacing w:val="6"/>
          <w:position w:val="-7"/>
          <w:sz w:val="14"/>
        </w:rPr>
        <w:t xml:space="preserve"> </w:t>
      </w:r>
      <w:r>
        <w:rPr>
          <w:rFonts w:ascii="Symbol" w:hAnsi="Symbol"/>
          <w:sz w:val="24"/>
        </w:rPr>
        <w:t></w:t>
      </w:r>
      <w:r>
        <w:rPr>
          <w:spacing w:val="-15"/>
          <w:sz w:val="24"/>
        </w:rPr>
        <w:t xml:space="preserve"> </w:t>
      </w:r>
      <w:r>
        <w:rPr>
          <w:i/>
          <w:sz w:val="24"/>
        </w:rPr>
        <w:t>B</w:t>
      </w:r>
      <w:r>
        <w:rPr>
          <w:position w:val="-7"/>
          <w:sz w:val="14"/>
        </w:rPr>
        <w:t>2</w:t>
      </w:r>
      <w:r>
        <w:rPr>
          <w:spacing w:val="-9"/>
          <w:position w:val="-7"/>
          <w:sz w:val="14"/>
        </w:rPr>
        <w:t xml:space="preserve"> </w:t>
      </w:r>
      <w:r>
        <w:rPr>
          <w:i/>
          <w:sz w:val="24"/>
        </w:rPr>
        <w:t>A</w:t>
      </w:r>
      <w:r>
        <w:rPr>
          <w:position w:val="-7"/>
          <w:sz w:val="14"/>
        </w:rPr>
        <w:t>4</w:t>
      </w:r>
      <w:r>
        <w:rPr>
          <w:spacing w:val="7"/>
          <w:position w:val="-7"/>
          <w:sz w:val="14"/>
        </w:rPr>
        <w:t xml:space="preserve"> </w:t>
      </w:r>
      <w:r>
        <w:rPr>
          <w:rFonts w:ascii="Symbol" w:hAnsi="Symbol"/>
          <w:sz w:val="24"/>
        </w:rPr>
        <w:t></w:t>
      </w:r>
      <w:r>
        <w:rPr>
          <w:spacing w:val="-15"/>
          <w:sz w:val="24"/>
        </w:rPr>
        <w:t xml:space="preserve"> </w:t>
      </w:r>
      <w:r>
        <w:rPr>
          <w:i/>
          <w:sz w:val="24"/>
        </w:rPr>
        <w:t>A</w:t>
      </w:r>
      <w:r>
        <w:rPr>
          <w:position w:val="-7"/>
          <w:sz w:val="14"/>
        </w:rPr>
        <w:t>4</w:t>
      </w:r>
      <w:r>
        <w:rPr>
          <w:spacing w:val="-16"/>
          <w:position w:val="-7"/>
          <w:sz w:val="14"/>
        </w:rPr>
        <w:t xml:space="preserve"> </w:t>
      </w:r>
      <w:r>
        <w:rPr>
          <w:i/>
          <w:sz w:val="24"/>
        </w:rPr>
        <w:t>B</w:t>
      </w:r>
      <w:r>
        <w:rPr>
          <w:position w:val="-7"/>
          <w:sz w:val="14"/>
        </w:rPr>
        <w:t>4</w:t>
      </w:r>
      <w:r>
        <w:rPr>
          <w:spacing w:val="9"/>
          <w:position w:val="-7"/>
          <w:sz w:val="14"/>
        </w:rPr>
        <w:t xml:space="preserve"> </w:t>
      </w:r>
      <w:r>
        <w:rPr>
          <w:rFonts w:ascii="Symbol" w:hAnsi="Symbol"/>
          <w:sz w:val="24"/>
        </w:rPr>
        <w:t></w:t>
      </w:r>
      <w:r>
        <w:rPr>
          <w:spacing w:val="-15"/>
          <w:sz w:val="24"/>
        </w:rPr>
        <w:t xml:space="preserve"> </w:t>
      </w:r>
      <w:r>
        <w:rPr>
          <w:i/>
          <w:sz w:val="24"/>
        </w:rPr>
        <w:t>B</w:t>
      </w:r>
      <w:r>
        <w:rPr>
          <w:position w:val="-7"/>
          <w:sz w:val="14"/>
        </w:rPr>
        <w:t>4</w:t>
      </w:r>
      <w:r>
        <w:rPr>
          <w:spacing w:val="-9"/>
          <w:position w:val="-7"/>
          <w:sz w:val="14"/>
        </w:rPr>
        <w:t xml:space="preserve"> </w:t>
      </w:r>
      <w:r>
        <w:rPr>
          <w:i/>
          <w:sz w:val="24"/>
        </w:rPr>
        <w:t>A</w:t>
      </w:r>
      <w:r>
        <w:rPr>
          <w:position w:val="-7"/>
          <w:sz w:val="14"/>
        </w:rPr>
        <w:t>2</w:t>
      </w:r>
      <w:r>
        <w:rPr>
          <w:spacing w:val="3"/>
          <w:position w:val="-7"/>
          <w:sz w:val="14"/>
        </w:rPr>
        <w:t xml:space="preserve"> </w:t>
      </w:r>
      <w:r>
        <w:rPr>
          <w:sz w:val="26"/>
        </w:rPr>
        <w:t>.</w:t>
      </w:r>
      <w:r>
        <w:rPr>
          <w:spacing w:val="-15"/>
          <w:sz w:val="26"/>
        </w:rPr>
        <w:t xml:space="preserve"> </w:t>
      </w:r>
      <w:r>
        <w:rPr>
          <w:sz w:val="26"/>
        </w:rPr>
        <w:t>Өсімшелер</w:t>
      </w:r>
      <w:r>
        <w:rPr>
          <w:spacing w:val="-12"/>
          <w:sz w:val="26"/>
        </w:rPr>
        <w:t xml:space="preserve"> </w:t>
      </w:r>
      <w:r>
        <w:rPr>
          <w:sz w:val="26"/>
        </w:rPr>
        <w:t>қосындысын</w:t>
      </w:r>
      <w:r>
        <w:rPr>
          <w:spacing w:val="-13"/>
          <w:sz w:val="26"/>
        </w:rPr>
        <w:t xml:space="preserve"> </w:t>
      </w:r>
      <w:r>
        <w:rPr>
          <w:spacing w:val="-2"/>
          <w:sz w:val="26"/>
        </w:rPr>
        <w:t>есептейміз:</w:t>
      </w:r>
    </w:p>
    <w:p w14:paraId="7F649E70" w14:textId="77777777" w:rsidR="00C81874" w:rsidRDefault="00C81874" w:rsidP="00C81874">
      <w:pPr>
        <w:spacing w:line="416" w:lineRule="exact"/>
        <w:ind w:left="908"/>
        <w:rPr>
          <w:sz w:val="26"/>
        </w:rPr>
      </w:pPr>
      <w:r>
        <w:rPr>
          <w:noProof/>
          <w:sz w:val="26"/>
        </w:rPr>
        <mc:AlternateContent>
          <mc:Choice Requires="wps">
            <w:drawing>
              <wp:anchor distT="0" distB="0" distL="0" distR="0" simplePos="0" relativeHeight="251766272" behindDoc="1" locked="0" layoutInCell="1" allowOverlap="1" wp14:anchorId="35618ECF" wp14:editId="7AB07A21">
                <wp:simplePos x="0" y="0"/>
                <wp:positionH relativeFrom="page">
                  <wp:posOffset>1853192</wp:posOffset>
                </wp:positionH>
                <wp:positionV relativeFrom="paragraph">
                  <wp:posOffset>45963</wp:posOffset>
                </wp:positionV>
                <wp:extent cx="156845" cy="1270"/>
                <wp:effectExtent l="0" t="0" r="0" b="0"/>
                <wp:wrapNone/>
                <wp:docPr id="214115407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20" y="0"/>
                              </a:lnTo>
                            </a:path>
                          </a:pathLst>
                        </a:custGeom>
                        <a:ln w="76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EE02F5" id="Graphic 210" o:spid="_x0000_s1026" style="position:absolute;margin-left:145.9pt;margin-top:3.6pt;width:12.35pt;height:.1pt;z-index:-251550208;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" path="m,l156320,e" filled="f" strokeweight=".21161mm">
                <v:path arrowok="t"/>
                <w10:wrap anchorx="page"/>
              </v:shape>
            </w:pict>
          </mc:Fallback>
        </mc:AlternateContent>
      </w:r>
      <w:r>
        <w:rPr>
          <w:rFonts w:ascii="Symbol" w:hAnsi="Symbol"/>
          <w:spacing w:val="15"/>
          <w:position w:val="-4"/>
          <w:sz w:val="36"/>
        </w:rPr>
        <w:t></w:t>
      </w:r>
      <w:r>
        <w:rPr>
          <w:rFonts w:ascii="Symbol" w:hAnsi="Symbol"/>
          <w:spacing w:val="15"/>
          <w:position w:val="-4"/>
          <w:sz w:val="36"/>
        </w:rPr>
        <w:t></w:t>
      </w:r>
      <w:r>
        <w:rPr>
          <w:spacing w:val="-43"/>
          <w:position w:val="-4"/>
          <w:sz w:val="36"/>
        </w:rPr>
        <w:t xml:space="preserve"> </w:t>
      </w:r>
      <w:r>
        <w:rPr>
          <w:i/>
          <w:sz w:val="24"/>
        </w:rPr>
        <w:t>ΔC</w:t>
      </w:r>
      <w:proofErr w:type="spellStart"/>
      <w:r>
        <w:rPr>
          <w:i/>
          <w:position w:val="-7"/>
          <w:sz w:val="14"/>
        </w:rPr>
        <w:t>ij</w:t>
      </w:r>
      <w:proofErr w:type="spellEnd"/>
      <w:r>
        <w:rPr>
          <w:i/>
          <w:spacing w:val="42"/>
          <w:position w:val="-7"/>
          <w:sz w:val="14"/>
        </w:rPr>
        <w:t xml:space="preserve"> </w:t>
      </w:r>
      <w:r>
        <w:rPr>
          <w:rFonts w:ascii="Symbol" w:hAnsi="Symbol"/>
          <w:sz w:val="24"/>
        </w:rPr>
        <w:t></w:t>
      </w:r>
      <w:r>
        <w:rPr>
          <w:spacing w:val="-10"/>
          <w:sz w:val="24"/>
        </w:rPr>
        <w:t xml:space="preserve"> </w:t>
      </w:r>
      <w:r>
        <w:rPr>
          <w:sz w:val="24"/>
        </w:rPr>
        <w:t>0</w:t>
      </w:r>
      <w:r>
        <w:rPr>
          <w:spacing w:val="-23"/>
          <w:sz w:val="24"/>
        </w:rPr>
        <w:t xml:space="preserve"> </w:t>
      </w:r>
      <w:r>
        <w:rPr>
          <w:rFonts w:ascii="Symbol" w:hAnsi="Symbol"/>
          <w:spacing w:val="12"/>
          <w:sz w:val="24"/>
        </w:rPr>
        <w:t></w:t>
      </w:r>
      <w:r>
        <w:rPr>
          <w:spacing w:val="12"/>
          <w:sz w:val="24"/>
        </w:rPr>
        <w:t>1</w:t>
      </w:r>
      <w:r>
        <w:rPr>
          <w:rFonts w:ascii="Symbol" w:hAnsi="Symbol"/>
          <w:spacing w:val="12"/>
          <w:sz w:val="24"/>
        </w:rPr>
        <w:t></w:t>
      </w:r>
      <w:r>
        <w:rPr>
          <w:spacing w:val="-20"/>
          <w:sz w:val="24"/>
        </w:rPr>
        <w:t xml:space="preserve"> </w:t>
      </w:r>
      <w:r>
        <w:rPr>
          <w:sz w:val="24"/>
        </w:rPr>
        <w:t>0</w:t>
      </w:r>
      <w:r>
        <w:rPr>
          <w:spacing w:val="-23"/>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7"/>
          <w:sz w:val="24"/>
        </w:rPr>
        <w:t xml:space="preserve"> </w:t>
      </w:r>
      <w:r>
        <w:rPr>
          <w:sz w:val="24"/>
        </w:rPr>
        <w:t>2</w:t>
      </w:r>
      <w:r>
        <w:rPr>
          <w:spacing w:val="32"/>
          <w:sz w:val="24"/>
        </w:rPr>
        <w:t xml:space="preserve"> </w:t>
      </w:r>
      <w:r>
        <w:rPr>
          <w:sz w:val="26"/>
        </w:rPr>
        <w:t>(бірінші тізбек</w:t>
      </w:r>
      <w:r>
        <w:rPr>
          <w:spacing w:val="-1"/>
          <w:sz w:val="26"/>
        </w:rPr>
        <w:t xml:space="preserve"> </w:t>
      </w:r>
      <w:r>
        <w:rPr>
          <w:spacing w:val="-2"/>
          <w:sz w:val="26"/>
        </w:rPr>
        <w:t>үшін),</w:t>
      </w:r>
    </w:p>
    <w:p w14:paraId="521F2AB1" w14:textId="77777777" w:rsidR="00C81874" w:rsidRDefault="00C81874" w:rsidP="00C81874">
      <w:pPr>
        <w:tabs>
          <w:tab w:val="left" w:pos="1315"/>
        </w:tabs>
        <w:spacing w:line="145" w:lineRule="exact"/>
        <w:ind w:left="1013"/>
        <w:rPr>
          <w:i/>
          <w:sz w:val="14"/>
        </w:rPr>
      </w:pPr>
      <w:r>
        <w:rPr>
          <w:i/>
          <w:spacing w:val="-10"/>
          <w:sz w:val="14"/>
        </w:rPr>
        <w:t>i</w:t>
      </w:r>
      <w:r>
        <w:rPr>
          <w:i/>
          <w:sz w:val="14"/>
        </w:rPr>
        <w:tab/>
      </w:r>
      <w:r>
        <w:rPr>
          <w:i/>
          <w:spacing w:val="-10"/>
          <w:sz w:val="14"/>
        </w:rPr>
        <w:t>j</w:t>
      </w:r>
    </w:p>
    <w:p w14:paraId="10B5B9D2" w14:textId="77777777" w:rsidR="00C81874" w:rsidRDefault="00C81874" w:rsidP="00C81874">
      <w:pPr>
        <w:pStyle w:val="a3"/>
        <w:spacing w:before="3"/>
        <w:rPr>
          <w:i/>
          <w:sz w:val="6"/>
        </w:rPr>
      </w:pPr>
      <w:r>
        <w:rPr>
          <w:i/>
          <w:noProof/>
          <w:sz w:val="6"/>
        </w:rPr>
        <mc:AlternateContent>
          <mc:Choice Requires="wps">
            <w:drawing>
              <wp:anchor distT="0" distB="0" distL="0" distR="0" simplePos="0" relativeHeight="251819520" behindDoc="1" locked="0" layoutInCell="1" allowOverlap="1" wp14:anchorId="5F4A4982" wp14:editId="3FF2F471">
                <wp:simplePos x="0" y="0"/>
                <wp:positionH relativeFrom="page">
                  <wp:posOffset>1853192</wp:posOffset>
                </wp:positionH>
                <wp:positionV relativeFrom="paragraph">
                  <wp:posOffset>60956</wp:posOffset>
                </wp:positionV>
                <wp:extent cx="156845" cy="1270"/>
                <wp:effectExtent l="0" t="0" r="0" b="0"/>
                <wp:wrapTopAndBottom/>
                <wp:docPr id="534469494"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70"/>
                        </a:xfrm>
                        <a:custGeom>
                          <a:avLst/>
                          <a:gdLst/>
                          <a:ahLst/>
                          <a:cxnLst/>
                          <a:rect l="l" t="t" r="r" b="b"/>
                          <a:pathLst>
                            <a:path w="156845">
                              <a:moveTo>
                                <a:pt x="0" y="0"/>
                              </a:moveTo>
                              <a:lnTo>
                                <a:pt x="156320" y="0"/>
                              </a:lnTo>
                            </a:path>
                          </a:pathLst>
                        </a:custGeom>
                        <a:ln w="76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49BD96" id="Graphic 211" o:spid="_x0000_s1026" style="position:absolute;margin-left:145.9pt;margin-top:4.8pt;width:12.35pt;height:.1pt;z-index:-251496960;visibility:visible;mso-wrap-style:square;mso-wrap-distance-left:0;mso-wrap-distance-top:0;mso-wrap-distance-right:0;mso-wrap-distance-bottom:0;mso-position-horizontal:absolute;mso-position-horizontal-relative:page;mso-position-vertical:absolute;mso-position-vertical-relative:text;v-text-anchor:top" coordsize="156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" path="m,l156320,e" filled="f" strokeweight=".21125mm">
                <v:path arrowok="t"/>
                <w10:wrap type="topAndBottom" anchorx="page"/>
              </v:shape>
            </w:pict>
          </mc:Fallback>
        </mc:AlternateContent>
      </w:r>
    </w:p>
    <w:p w14:paraId="26A667E3" w14:textId="77777777" w:rsidR="00C81874" w:rsidRDefault="00C81874" w:rsidP="00C81874">
      <w:pPr>
        <w:spacing w:line="338" w:lineRule="exact"/>
        <w:ind w:left="908"/>
        <w:rPr>
          <w:sz w:val="26"/>
        </w:rPr>
      </w:pPr>
      <w:r>
        <w:rPr>
          <w:rFonts w:ascii="Symbol" w:hAnsi="Symbol"/>
          <w:spacing w:val="15"/>
          <w:position w:val="-4"/>
          <w:sz w:val="36"/>
        </w:rPr>
        <w:t></w:t>
      </w:r>
      <w:r>
        <w:rPr>
          <w:rFonts w:ascii="Symbol" w:hAnsi="Symbol"/>
          <w:spacing w:val="15"/>
          <w:position w:val="-4"/>
          <w:sz w:val="36"/>
        </w:rPr>
        <w:t></w:t>
      </w:r>
      <w:r>
        <w:rPr>
          <w:spacing w:val="-43"/>
          <w:position w:val="-4"/>
          <w:sz w:val="36"/>
        </w:rPr>
        <w:t xml:space="preserve"> </w:t>
      </w:r>
      <w:r>
        <w:rPr>
          <w:i/>
          <w:sz w:val="24"/>
        </w:rPr>
        <w:t>ΔC</w:t>
      </w:r>
      <w:proofErr w:type="spellStart"/>
      <w:r>
        <w:rPr>
          <w:i/>
          <w:position w:val="-7"/>
          <w:sz w:val="14"/>
        </w:rPr>
        <w:t>ij</w:t>
      </w:r>
      <w:proofErr w:type="spellEnd"/>
      <w:r>
        <w:rPr>
          <w:i/>
          <w:spacing w:val="36"/>
          <w:position w:val="-7"/>
          <w:sz w:val="14"/>
        </w:rPr>
        <w:t xml:space="preserve"> </w:t>
      </w:r>
      <w:r>
        <w:rPr>
          <w:rFonts w:ascii="Symbol" w:hAnsi="Symbol"/>
          <w:sz w:val="24"/>
        </w:rPr>
        <w:t></w:t>
      </w:r>
      <w:r>
        <w:rPr>
          <w:spacing w:val="-11"/>
          <w:sz w:val="24"/>
        </w:rPr>
        <w:t xml:space="preserve"> </w:t>
      </w:r>
      <w:r>
        <w:rPr>
          <w:sz w:val="24"/>
        </w:rPr>
        <w:t>0</w:t>
      </w:r>
      <w:r>
        <w:rPr>
          <w:spacing w:val="-23"/>
          <w:sz w:val="24"/>
        </w:rPr>
        <w:t xml:space="preserve"> </w:t>
      </w:r>
      <w:r>
        <w:rPr>
          <w:rFonts w:ascii="Symbol" w:hAnsi="Symbol"/>
          <w:spacing w:val="12"/>
          <w:sz w:val="24"/>
        </w:rPr>
        <w:t></w:t>
      </w:r>
      <w:r>
        <w:rPr>
          <w:spacing w:val="12"/>
          <w:sz w:val="24"/>
        </w:rPr>
        <w:t>1</w:t>
      </w:r>
      <w:r>
        <w:rPr>
          <w:rFonts w:ascii="Symbol" w:hAnsi="Symbol"/>
          <w:spacing w:val="12"/>
          <w:sz w:val="24"/>
        </w:rPr>
        <w:t></w:t>
      </w:r>
      <w:r>
        <w:rPr>
          <w:spacing w:val="-20"/>
          <w:sz w:val="24"/>
        </w:rPr>
        <w:t xml:space="preserve"> </w:t>
      </w:r>
      <w:r>
        <w:rPr>
          <w:sz w:val="24"/>
        </w:rPr>
        <w:t>0</w:t>
      </w:r>
      <w:r>
        <w:rPr>
          <w:spacing w:val="-23"/>
          <w:sz w:val="24"/>
        </w:rPr>
        <w:t xml:space="preserve"> </w:t>
      </w:r>
      <w:r>
        <w:rPr>
          <w:rFonts w:ascii="Symbol" w:hAnsi="Symbol"/>
          <w:sz w:val="24"/>
        </w:rPr>
        <w:t></w:t>
      </w:r>
      <w:r>
        <w:rPr>
          <w:spacing w:val="-20"/>
          <w:sz w:val="24"/>
        </w:rPr>
        <w:t xml:space="preserve"> </w:t>
      </w:r>
      <w:r>
        <w:rPr>
          <w:sz w:val="24"/>
        </w:rPr>
        <w:t>0</w:t>
      </w:r>
      <w:r>
        <w:rPr>
          <w:spacing w:val="-10"/>
          <w:sz w:val="24"/>
        </w:rPr>
        <w:t xml:space="preserve"> </w:t>
      </w:r>
      <w:r>
        <w:rPr>
          <w:rFonts w:ascii="Symbol" w:hAnsi="Symbol"/>
          <w:sz w:val="24"/>
        </w:rPr>
        <w:t></w:t>
      </w:r>
      <w:r>
        <w:rPr>
          <w:spacing w:val="-31"/>
          <w:sz w:val="24"/>
        </w:rPr>
        <w:t xml:space="preserve"> </w:t>
      </w:r>
      <w:r>
        <w:rPr>
          <w:sz w:val="24"/>
        </w:rPr>
        <w:t>1</w:t>
      </w:r>
      <w:r>
        <w:rPr>
          <w:spacing w:val="20"/>
          <w:sz w:val="24"/>
        </w:rPr>
        <w:t xml:space="preserve"> </w:t>
      </w:r>
      <w:r>
        <w:rPr>
          <w:sz w:val="26"/>
        </w:rPr>
        <w:t>(екінші</w:t>
      </w:r>
      <w:r>
        <w:rPr>
          <w:spacing w:val="-4"/>
          <w:sz w:val="26"/>
        </w:rPr>
        <w:t xml:space="preserve"> </w:t>
      </w:r>
      <w:r>
        <w:rPr>
          <w:sz w:val="26"/>
        </w:rPr>
        <w:t>тізбек</w:t>
      </w:r>
      <w:r>
        <w:rPr>
          <w:spacing w:val="-5"/>
          <w:sz w:val="26"/>
        </w:rPr>
        <w:t xml:space="preserve"> </w:t>
      </w:r>
      <w:r>
        <w:rPr>
          <w:spacing w:val="-2"/>
          <w:sz w:val="26"/>
        </w:rPr>
        <w:t>үшін).</w:t>
      </w:r>
    </w:p>
    <w:p w14:paraId="58EC2496" w14:textId="77777777" w:rsidR="00C81874" w:rsidRDefault="00C81874" w:rsidP="00C81874">
      <w:pPr>
        <w:tabs>
          <w:tab w:val="left" w:pos="1315"/>
        </w:tabs>
        <w:spacing w:line="145" w:lineRule="exact"/>
        <w:ind w:left="1013"/>
        <w:rPr>
          <w:i/>
          <w:sz w:val="14"/>
        </w:rPr>
      </w:pPr>
      <w:r>
        <w:rPr>
          <w:i/>
          <w:spacing w:val="-10"/>
          <w:sz w:val="14"/>
        </w:rPr>
        <w:t>i</w:t>
      </w:r>
      <w:r>
        <w:rPr>
          <w:i/>
          <w:sz w:val="14"/>
        </w:rPr>
        <w:tab/>
      </w:r>
      <w:r>
        <w:rPr>
          <w:i/>
          <w:spacing w:val="-10"/>
          <w:sz w:val="14"/>
        </w:rPr>
        <w:t>j</w:t>
      </w:r>
    </w:p>
    <w:p w14:paraId="76448660" w14:textId="77777777" w:rsidR="00C81874" w:rsidRDefault="00C81874" w:rsidP="00C81874">
      <w:pPr>
        <w:pStyle w:val="a3"/>
        <w:spacing w:before="34"/>
        <w:ind w:left="164" w:right="395" w:firstLine="708"/>
      </w:pPr>
      <w:r>
        <w:t>Екі</w:t>
      </w:r>
      <w:r>
        <w:rPr>
          <w:spacing w:val="-5"/>
        </w:rPr>
        <w:t xml:space="preserve"> </w:t>
      </w:r>
      <w:r>
        <w:t>тізбек</w:t>
      </w:r>
      <w:r>
        <w:rPr>
          <w:spacing w:val="-6"/>
        </w:rPr>
        <w:t xml:space="preserve"> </w:t>
      </w:r>
      <w:r>
        <w:t>үшін</w:t>
      </w:r>
      <w:r>
        <w:rPr>
          <w:spacing w:val="-4"/>
        </w:rPr>
        <w:t xml:space="preserve"> </w:t>
      </w:r>
      <w:r>
        <w:t>де</w:t>
      </w:r>
      <w:r>
        <w:rPr>
          <w:spacing w:val="-2"/>
        </w:rPr>
        <w:t xml:space="preserve"> </w:t>
      </w:r>
      <w:r>
        <w:t>қосынды</w:t>
      </w:r>
      <w:r>
        <w:rPr>
          <w:spacing w:val="-4"/>
        </w:rPr>
        <w:t xml:space="preserve"> </w:t>
      </w:r>
      <w:r>
        <w:t>үштен</w:t>
      </w:r>
      <w:r>
        <w:rPr>
          <w:spacing w:val="-2"/>
        </w:rPr>
        <w:t xml:space="preserve"> </w:t>
      </w:r>
      <w:r>
        <w:t>кем,</w:t>
      </w:r>
      <w:r>
        <w:rPr>
          <w:spacing w:val="-5"/>
        </w:rPr>
        <w:t xml:space="preserve"> </w:t>
      </w:r>
      <w:r>
        <w:t>демек,</w:t>
      </w:r>
      <w:r>
        <w:rPr>
          <w:spacing w:val="-5"/>
        </w:rPr>
        <w:t xml:space="preserve"> </w:t>
      </w:r>
      <w:r>
        <w:t>екеуі</w:t>
      </w:r>
      <w:r>
        <w:rPr>
          <w:spacing w:val="-5"/>
        </w:rPr>
        <w:t xml:space="preserve"> </w:t>
      </w:r>
      <w:r>
        <w:t>де</w:t>
      </w:r>
      <w:r>
        <w:rPr>
          <w:spacing w:val="-5"/>
        </w:rPr>
        <w:t xml:space="preserve"> </w:t>
      </w:r>
      <w:r>
        <w:t>жарамды.</w:t>
      </w:r>
      <w:r>
        <w:rPr>
          <w:spacing w:val="-1"/>
        </w:rPr>
        <w:t xml:space="preserve"> </w:t>
      </w:r>
      <w:r>
        <w:t>Қайта бекіту үшін</w:t>
      </w:r>
      <w:r>
        <w:rPr>
          <w:spacing w:val="40"/>
        </w:rPr>
        <w:t xml:space="preserve"> </w:t>
      </w:r>
      <w:r>
        <w:t>екінші тізбекті таңдаймыз, өйткені</w:t>
      </w:r>
      <w:r>
        <w:rPr>
          <w:spacing w:val="40"/>
        </w:rPr>
        <w:t xml:space="preserve"> </w:t>
      </w:r>
      <w:r>
        <w:t xml:space="preserve">ондағы қосынды </w:t>
      </w:r>
      <w:proofErr w:type="spellStart"/>
      <w:r>
        <w:t>біріншідегі</w:t>
      </w:r>
      <w:proofErr w:type="spellEnd"/>
      <w:r>
        <w:t xml:space="preserve"> қосындыдан кем.</w:t>
      </w:r>
    </w:p>
    <w:p w14:paraId="3DE402B1" w14:textId="77777777" w:rsidR="00C81874" w:rsidRDefault="00C81874" w:rsidP="00C81874">
      <w:pPr>
        <w:spacing w:before="10"/>
        <w:ind w:left="872"/>
        <w:rPr>
          <w:sz w:val="26"/>
        </w:rPr>
      </w:pPr>
      <w:r>
        <w:rPr>
          <w:sz w:val="26"/>
        </w:rPr>
        <w:t>Қайта</w:t>
      </w:r>
      <w:r>
        <w:rPr>
          <w:spacing w:val="49"/>
          <w:sz w:val="26"/>
        </w:rPr>
        <w:t xml:space="preserve"> </w:t>
      </w:r>
      <w:r>
        <w:rPr>
          <w:sz w:val="26"/>
        </w:rPr>
        <w:t>үлестіру</w:t>
      </w:r>
      <w:r>
        <w:rPr>
          <w:spacing w:val="47"/>
          <w:sz w:val="26"/>
        </w:rPr>
        <w:t xml:space="preserve"> </w:t>
      </w:r>
      <w:r>
        <w:rPr>
          <w:sz w:val="26"/>
        </w:rPr>
        <w:t>шамасын</w:t>
      </w:r>
      <w:r>
        <w:rPr>
          <w:spacing w:val="51"/>
          <w:sz w:val="26"/>
        </w:rPr>
        <w:t xml:space="preserve"> </w:t>
      </w:r>
      <w:r>
        <w:rPr>
          <w:sz w:val="26"/>
        </w:rPr>
        <w:t>анықтайық:</w:t>
      </w:r>
      <w:r>
        <w:rPr>
          <w:spacing w:val="71"/>
          <w:w w:val="150"/>
          <w:sz w:val="26"/>
        </w:rPr>
        <w:t xml:space="preserve"> </w:t>
      </w:r>
      <w:proofErr w:type="spellStart"/>
      <w:r>
        <w:rPr>
          <w:i/>
          <w:sz w:val="23"/>
        </w:rPr>
        <w:t>min</w:t>
      </w:r>
      <w:proofErr w:type="spellEnd"/>
      <w:r>
        <w:rPr>
          <w:b/>
          <w:sz w:val="23"/>
        </w:rPr>
        <w:t>(</w:t>
      </w:r>
      <w:r>
        <w:rPr>
          <w:sz w:val="23"/>
        </w:rPr>
        <w:t>300</w:t>
      </w:r>
      <w:r>
        <w:rPr>
          <w:b/>
          <w:sz w:val="23"/>
        </w:rPr>
        <w:t>;</w:t>
      </w:r>
      <w:r>
        <w:rPr>
          <w:sz w:val="23"/>
        </w:rPr>
        <w:t>150</w:t>
      </w:r>
      <w:r>
        <w:rPr>
          <w:b/>
          <w:sz w:val="23"/>
        </w:rPr>
        <w:t>;</w:t>
      </w:r>
      <w:r>
        <w:rPr>
          <w:sz w:val="23"/>
        </w:rPr>
        <w:t>550</w:t>
      </w:r>
      <w:r>
        <w:rPr>
          <w:b/>
          <w:sz w:val="23"/>
        </w:rPr>
        <w:t>;</w:t>
      </w:r>
      <w:r>
        <w:rPr>
          <w:sz w:val="23"/>
        </w:rPr>
        <w:t>300</w:t>
      </w:r>
      <w:r>
        <w:rPr>
          <w:b/>
          <w:sz w:val="23"/>
        </w:rPr>
        <w:t>)</w:t>
      </w:r>
      <w:r>
        <w:rPr>
          <w:b/>
          <w:spacing w:val="-3"/>
          <w:sz w:val="23"/>
        </w:rPr>
        <w:t xml:space="preserve"> </w:t>
      </w:r>
      <w:r>
        <w:rPr>
          <w:rFonts w:ascii="Symbol" w:hAnsi="Symbol"/>
          <w:sz w:val="23"/>
        </w:rPr>
        <w:t></w:t>
      </w:r>
      <w:r>
        <w:rPr>
          <w:spacing w:val="-26"/>
          <w:sz w:val="23"/>
        </w:rPr>
        <w:t xml:space="preserve"> </w:t>
      </w:r>
      <w:r>
        <w:rPr>
          <w:sz w:val="23"/>
        </w:rPr>
        <w:t>150</w:t>
      </w:r>
      <w:r>
        <w:rPr>
          <w:spacing w:val="-20"/>
          <w:sz w:val="23"/>
        </w:rPr>
        <w:t xml:space="preserve"> </w:t>
      </w:r>
      <w:r>
        <w:rPr>
          <w:spacing w:val="-2"/>
          <w:sz w:val="28"/>
        </w:rPr>
        <w:t>.</w:t>
      </w:r>
      <w:r>
        <w:rPr>
          <w:spacing w:val="-2"/>
          <w:sz w:val="26"/>
        </w:rPr>
        <w:t>Тізбек</w:t>
      </w:r>
    </w:p>
    <w:p w14:paraId="6F4816D7" w14:textId="77777777" w:rsidR="00C81874" w:rsidRDefault="00C81874" w:rsidP="00C81874">
      <w:pPr>
        <w:pStyle w:val="a3"/>
        <w:spacing w:before="37"/>
        <w:ind w:left="164"/>
        <w:rPr>
          <w:sz w:val="24"/>
        </w:rPr>
      </w:pPr>
      <w:r>
        <w:t>бойымен</w:t>
      </w:r>
      <w:r>
        <w:rPr>
          <w:spacing w:val="-15"/>
        </w:rPr>
        <w:t xml:space="preserve"> </w:t>
      </w:r>
      <w:r>
        <w:t>қозғала</w:t>
      </w:r>
      <w:r>
        <w:rPr>
          <w:spacing w:val="-14"/>
        </w:rPr>
        <w:t xml:space="preserve"> </w:t>
      </w:r>
      <w:r>
        <w:t>отырып,</w:t>
      </w:r>
      <w:r>
        <w:rPr>
          <w:spacing w:val="-16"/>
        </w:rPr>
        <w:t xml:space="preserve"> </w:t>
      </w:r>
      <w:r>
        <w:t>150</w:t>
      </w:r>
      <w:r>
        <w:rPr>
          <w:spacing w:val="-16"/>
        </w:rPr>
        <w:t xml:space="preserve"> </w:t>
      </w:r>
      <w:r>
        <w:t>бірлікті</w:t>
      </w:r>
      <w:r>
        <w:rPr>
          <w:spacing w:val="-14"/>
        </w:rPr>
        <w:t xml:space="preserve"> </w:t>
      </w:r>
      <w:r>
        <w:t>қайта</w:t>
      </w:r>
      <w:r>
        <w:rPr>
          <w:spacing w:val="-17"/>
        </w:rPr>
        <w:t xml:space="preserve"> </w:t>
      </w:r>
      <w:r>
        <w:t>үлестіреміз,</w:t>
      </w:r>
      <w:r>
        <w:rPr>
          <w:spacing w:val="-15"/>
        </w:rPr>
        <w:t xml:space="preserve"> </w:t>
      </w:r>
      <w:r>
        <w:t>одан</w:t>
      </w:r>
      <w:r>
        <w:rPr>
          <w:spacing w:val="-15"/>
        </w:rPr>
        <w:t xml:space="preserve"> </w:t>
      </w:r>
      <w:r>
        <w:t>соң</w:t>
      </w:r>
      <w:r>
        <w:rPr>
          <w:spacing w:val="16"/>
        </w:rPr>
        <w:t xml:space="preserve"> </w:t>
      </w:r>
      <w:r>
        <w:rPr>
          <w:rFonts w:ascii="Symbol" w:hAnsi="Symbol"/>
          <w:sz w:val="24"/>
        </w:rPr>
        <w:t></w:t>
      </w:r>
      <w:r>
        <w:rPr>
          <w:i/>
          <w:sz w:val="24"/>
        </w:rPr>
        <w:t>a</w:t>
      </w:r>
      <w:r>
        <w:rPr>
          <w:sz w:val="24"/>
          <w:vertAlign w:val="subscript"/>
        </w:rPr>
        <w:t>1</w:t>
      </w:r>
      <w:r>
        <w:rPr>
          <w:spacing w:val="7"/>
          <w:sz w:val="24"/>
        </w:rPr>
        <w:t xml:space="preserve"> </w:t>
      </w:r>
      <w:r>
        <w:t>мен</w:t>
      </w:r>
      <w:r>
        <w:rPr>
          <w:spacing w:val="21"/>
        </w:rPr>
        <w:t xml:space="preserve"> </w:t>
      </w:r>
      <w:r>
        <w:rPr>
          <w:rFonts w:ascii="Symbol" w:hAnsi="Symbol"/>
          <w:spacing w:val="-5"/>
          <w:sz w:val="24"/>
        </w:rPr>
        <w:t></w:t>
      </w:r>
      <w:r>
        <w:rPr>
          <w:i/>
          <w:spacing w:val="-5"/>
          <w:sz w:val="24"/>
        </w:rPr>
        <w:t>a</w:t>
      </w:r>
      <w:r>
        <w:rPr>
          <w:spacing w:val="-5"/>
          <w:sz w:val="24"/>
          <w:vertAlign w:val="subscript"/>
        </w:rPr>
        <w:t>3</w:t>
      </w:r>
    </w:p>
    <w:p w14:paraId="3BA12E71" w14:textId="77777777" w:rsidR="00C81874" w:rsidRDefault="00C81874" w:rsidP="00C81874">
      <w:pPr>
        <w:pStyle w:val="a3"/>
        <w:tabs>
          <w:tab w:val="left" w:pos="2190"/>
          <w:tab w:val="left" w:pos="5857"/>
        </w:tabs>
        <w:spacing w:before="58" w:after="4"/>
        <w:ind w:left="165" w:right="383"/>
      </w:pPr>
      <w:r>
        <w:t>шамаларын</w:t>
      </w:r>
      <w:r>
        <w:rPr>
          <w:spacing w:val="40"/>
        </w:rPr>
        <w:t xml:space="preserve"> </w:t>
      </w:r>
      <w:r>
        <w:t>осы</w:t>
      </w:r>
      <w:r>
        <w:tab/>
        <w:t>санға</w:t>
      </w:r>
      <w:r>
        <w:rPr>
          <w:spacing w:val="40"/>
        </w:rPr>
        <w:t xml:space="preserve"> </w:t>
      </w:r>
      <w:r>
        <w:t>өзгертеміз.</w:t>
      </w:r>
      <w:r>
        <w:rPr>
          <w:spacing w:val="40"/>
        </w:rPr>
        <w:t xml:space="preserve"> </w:t>
      </w:r>
      <w:r>
        <w:t>Нәтижесінде</w:t>
      </w:r>
      <w:r>
        <w:tab/>
        <w:t>9.2-кестесінде</w:t>
      </w:r>
      <w:r>
        <w:rPr>
          <w:spacing w:val="6"/>
        </w:rPr>
        <w:t xml:space="preserve"> </w:t>
      </w:r>
      <w:r>
        <w:t>көрсетілген жаңа бекітулерді аламыз.</w:t>
      </w:r>
    </w:p>
    <w:p w14:paraId="317F741A" w14:textId="77777777" w:rsidR="00C81874" w:rsidRDefault="00C81874" w:rsidP="00C81874">
      <w:pPr>
        <w:pStyle w:val="a3"/>
        <w:ind w:left="873"/>
        <w:rPr>
          <w:sz w:val="20"/>
        </w:rPr>
      </w:pPr>
      <w:r>
        <w:rPr>
          <w:noProof/>
          <w:sz w:val="20"/>
        </w:rPr>
        <w:drawing>
          <wp:inline distT="0" distB="0" distL="0" distR="0" wp14:anchorId="66986253" wp14:editId="717A575A">
            <wp:extent cx="3775593" cy="2331720"/>
            <wp:effectExtent l="0" t="0" r="0" b="0"/>
            <wp:docPr id="1504566747" name="Image 212" descr="Изображение выглядит как текст, число, кроссворд, че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566747" name="Image 212" descr="Изображение выглядит как текст, число, кроссворд, чек&#10;&#10;Содержимое, созданное искусственным интеллектом, может быть неверным."/>
                    <pic:cNvPicPr/>
                  </pic:nvPicPr>
                  <pic:blipFill>
                    <a:blip r:embed="rId72" cstate="print"/>
                    <a:stretch>
                      <a:fillRect/>
                    </a:stretch>
                  </pic:blipFill>
                  <pic:spPr>
                    <a:xfrm>
                      <a:off x="0" y="0"/>
                      <a:ext cx="3775593" cy="2331720"/>
                    </a:xfrm>
                    <a:prstGeom prst="rect">
                      <a:avLst/>
                    </a:prstGeom>
                  </pic:spPr>
                </pic:pic>
              </a:graphicData>
            </a:graphic>
          </wp:inline>
        </w:drawing>
      </w:r>
    </w:p>
    <w:p w14:paraId="0195D521" w14:textId="77777777" w:rsidR="00C81874" w:rsidRDefault="00C81874" w:rsidP="00C81874">
      <w:pPr>
        <w:pStyle w:val="a5"/>
        <w:numPr>
          <w:ilvl w:val="0"/>
          <w:numId w:val="58"/>
        </w:numPr>
        <w:tabs>
          <w:tab w:val="left" w:pos="1335"/>
        </w:tabs>
        <w:spacing w:before="47"/>
        <w:ind w:left="165" w:right="378" w:firstLine="707"/>
        <w:jc w:val="both"/>
        <w:rPr>
          <w:sz w:val="26"/>
        </w:rPr>
      </w:pPr>
      <w:r>
        <w:rPr>
          <w:sz w:val="26"/>
        </w:rPr>
        <w:t>Қайта үлестірім жасалған соң, таңбаланған бағандарды аластау мүмкіндігін қарастырамыз. Егер асқын</w:t>
      </w:r>
      <w:r>
        <w:rPr>
          <w:spacing w:val="40"/>
          <w:sz w:val="26"/>
        </w:rPr>
        <w:t xml:space="preserve"> </w:t>
      </w:r>
      <w:r>
        <w:rPr>
          <w:sz w:val="26"/>
        </w:rPr>
        <w:t>жолдағы толтырылған ұя толтырылмай</w:t>
      </w:r>
      <w:r>
        <w:rPr>
          <w:spacing w:val="-17"/>
          <w:sz w:val="26"/>
        </w:rPr>
        <w:t xml:space="preserve"> </w:t>
      </w:r>
      <w:r>
        <w:rPr>
          <w:sz w:val="26"/>
        </w:rPr>
        <w:t>қалса</w:t>
      </w:r>
      <w:r>
        <w:rPr>
          <w:spacing w:val="-16"/>
          <w:sz w:val="26"/>
        </w:rPr>
        <w:t xml:space="preserve"> </w:t>
      </w:r>
      <w:r>
        <w:rPr>
          <w:sz w:val="26"/>
        </w:rPr>
        <w:t>немесе</w:t>
      </w:r>
      <w:r>
        <w:rPr>
          <w:spacing w:val="-16"/>
          <w:sz w:val="26"/>
        </w:rPr>
        <w:t xml:space="preserve"> </w:t>
      </w:r>
      <w:r>
        <w:rPr>
          <w:sz w:val="26"/>
        </w:rPr>
        <w:t>асқын</w:t>
      </w:r>
      <w:r>
        <w:rPr>
          <w:spacing w:val="-16"/>
          <w:sz w:val="26"/>
        </w:rPr>
        <w:t xml:space="preserve"> </w:t>
      </w:r>
      <w:r>
        <w:rPr>
          <w:sz w:val="26"/>
        </w:rPr>
        <w:t>жол</w:t>
      </w:r>
      <w:r>
        <w:rPr>
          <w:spacing w:val="-17"/>
          <w:sz w:val="26"/>
        </w:rPr>
        <w:t xml:space="preserve"> </w:t>
      </w:r>
      <w:r>
        <w:rPr>
          <w:sz w:val="26"/>
        </w:rPr>
        <w:t>нөлдік</w:t>
      </w:r>
      <w:r>
        <w:rPr>
          <w:spacing w:val="-16"/>
          <w:sz w:val="26"/>
        </w:rPr>
        <w:t xml:space="preserve"> </w:t>
      </w:r>
      <w:r>
        <w:rPr>
          <w:sz w:val="26"/>
        </w:rPr>
        <w:t>жолға</w:t>
      </w:r>
      <w:r>
        <w:rPr>
          <w:spacing w:val="-16"/>
          <w:sz w:val="26"/>
        </w:rPr>
        <w:t xml:space="preserve"> </w:t>
      </w:r>
      <w:r>
        <w:rPr>
          <w:sz w:val="26"/>
        </w:rPr>
        <w:t>айналса,</w:t>
      </w:r>
      <w:r>
        <w:rPr>
          <w:spacing w:val="-16"/>
          <w:sz w:val="26"/>
        </w:rPr>
        <w:t xml:space="preserve"> </w:t>
      </w:r>
      <w:r>
        <w:rPr>
          <w:sz w:val="26"/>
        </w:rPr>
        <w:t>онда</w:t>
      </w:r>
      <w:r>
        <w:rPr>
          <w:spacing w:val="-17"/>
          <w:sz w:val="26"/>
        </w:rPr>
        <w:t xml:space="preserve"> </w:t>
      </w:r>
      <w:r>
        <w:rPr>
          <w:sz w:val="26"/>
        </w:rPr>
        <w:t>таңбаланған</w:t>
      </w:r>
    </w:p>
    <w:p w14:paraId="6C1DF1A2" w14:textId="77777777" w:rsidR="00C81874" w:rsidRDefault="00C81874" w:rsidP="00C81874">
      <w:pPr>
        <w:pStyle w:val="a5"/>
        <w:jc w:val="both"/>
        <w:rPr>
          <w:sz w:val="26"/>
        </w:rPr>
        <w:sectPr w:rsidR="00C81874" w:rsidSect="00C81874">
          <w:type w:val="continuous"/>
          <w:pgSz w:w="11910" w:h="16840"/>
          <w:pgMar w:top="1360" w:right="1417" w:bottom="1240" w:left="1275" w:header="0" w:footer="1055" w:gutter="0"/>
          <w:cols w:space="720"/>
        </w:sectPr>
      </w:pPr>
    </w:p>
    <w:p w14:paraId="53CBB8DB" w14:textId="77777777" w:rsidR="00C81874" w:rsidRDefault="00C81874" w:rsidP="00C81874">
      <w:pPr>
        <w:pStyle w:val="a3"/>
        <w:spacing w:before="76"/>
        <w:ind w:left="525"/>
      </w:pPr>
      <w:r>
        <w:lastRenderedPageBreak/>
        <w:t>баған аласталады. Бұл жағдайда</w:t>
      </w:r>
      <w:r>
        <w:rPr>
          <w:spacing w:val="80"/>
        </w:rPr>
        <w:t xml:space="preserve"> </w:t>
      </w:r>
      <w:r>
        <w:t>келесі итерацияны</w:t>
      </w:r>
      <w:r>
        <w:rPr>
          <w:spacing w:val="80"/>
        </w:rPr>
        <w:t xml:space="preserve"> </w:t>
      </w:r>
      <w:r>
        <w:t>алгоритмнің 6 бабынан бастаған жөн.</w:t>
      </w:r>
    </w:p>
    <w:p w14:paraId="497F893E" w14:textId="77777777" w:rsidR="00C81874" w:rsidRDefault="00C81874" w:rsidP="00C81874">
      <w:pPr>
        <w:pStyle w:val="a3"/>
        <w:spacing w:before="223"/>
        <w:ind w:left="524" w:firstLine="713"/>
      </w:pPr>
      <w:r>
        <w:t>Егер</w:t>
      </w:r>
      <w:r>
        <w:rPr>
          <w:spacing w:val="80"/>
        </w:rPr>
        <w:t xml:space="preserve"> </w:t>
      </w:r>
      <w:r>
        <w:t>таңбаланған</w:t>
      </w:r>
      <w:r>
        <w:rPr>
          <w:spacing w:val="80"/>
        </w:rPr>
        <w:t xml:space="preserve"> </w:t>
      </w:r>
      <w:r>
        <w:t>бағандар</w:t>
      </w:r>
      <w:r>
        <w:rPr>
          <w:spacing w:val="80"/>
        </w:rPr>
        <w:t xml:space="preserve"> </w:t>
      </w:r>
      <w:r>
        <w:t>саны</w:t>
      </w:r>
      <w:r>
        <w:rPr>
          <w:spacing w:val="80"/>
        </w:rPr>
        <w:t xml:space="preserve"> </w:t>
      </w:r>
      <w:r>
        <w:t>өзгеріссіз</w:t>
      </w:r>
      <w:r>
        <w:rPr>
          <w:spacing w:val="80"/>
        </w:rPr>
        <w:t xml:space="preserve"> </w:t>
      </w:r>
      <w:r>
        <w:t>қалса,</w:t>
      </w:r>
      <w:r>
        <w:rPr>
          <w:spacing w:val="80"/>
        </w:rPr>
        <w:t xml:space="preserve"> </w:t>
      </w:r>
      <w:r>
        <w:t>онда</w:t>
      </w:r>
      <w:r>
        <w:rPr>
          <w:spacing w:val="80"/>
        </w:rPr>
        <w:t xml:space="preserve"> </w:t>
      </w:r>
      <w:r>
        <w:t>келесі итерация 7-баптан басталады.</w:t>
      </w:r>
    </w:p>
    <w:p w14:paraId="3CC0E7A4" w14:textId="77777777" w:rsidR="00C81874" w:rsidRDefault="00C81874" w:rsidP="00C81874">
      <w:pPr>
        <w:pStyle w:val="a5"/>
        <w:numPr>
          <w:ilvl w:val="0"/>
          <w:numId w:val="58"/>
        </w:numPr>
        <w:tabs>
          <w:tab w:val="left" w:pos="1764"/>
        </w:tabs>
        <w:spacing w:before="280"/>
        <w:ind w:left="525" w:right="21" w:firstLine="707"/>
        <w:jc w:val="both"/>
        <w:rPr>
          <w:sz w:val="26"/>
        </w:rPr>
      </w:pPr>
      <w:r>
        <w:rPr>
          <w:sz w:val="26"/>
        </w:rPr>
        <w:t>Қайта бекіту үдерісін барлық жолдар нөлдікке айналғанша жалғастыра береміз. Тасымалдаудың алынған жоспарын тиімділікке потенциалдар әдісімен тексереміз. Соңғы кестеде бірінші итерациядан соң таңбаланған</w:t>
      </w:r>
      <w:r>
        <w:rPr>
          <w:spacing w:val="29"/>
          <w:sz w:val="26"/>
        </w:rPr>
        <w:t xml:space="preserve"> </w:t>
      </w:r>
      <w:r>
        <w:rPr>
          <w:sz w:val="26"/>
        </w:rPr>
        <w:t>бағандар</w:t>
      </w:r>
      <w:r>
        <w:rPr>
          <w:spacing w:val="29"/>
          <w:sz w:val="26"/>
        </w:rPr>
        <w:t xml:space="preserve"> </w:t>
      </w:r>
      <w:r>
        <w:rPr>
          <w:sz w:val="26"/>
        </w:rPr>
        <w:t>мен</w:t>
      </w:r>
      <w:r>
        <w:rPr>
          <w:spacing w:val="30"/>
          <w:sz w:val="26"/>
        </w:rPr>
        <w:t xml:space="preserve"> </w:t>
      </w:r>
      <w:r>
        <w:rPr>
          <w:sz w:val="26"/>
        </w:rPr>
        <w:t>асқын</w:t>
      </w:r>
      <w:r>
        <w:rPr>
          <w:spacing w:val="29"/>
          <w:sz w:val="26"/>
        </w:rPr>
        <w:t xml:space="preserve"> </w:t>
      </w:r>
      <w:r>
        <w:rPr>
          <w:sz w:val="26"/>
        </w:rPr>
        <w:t>жолдар</w:t>
      </w:r>
      <w:r>
        <w:rPr>
          <w:spacing w:val="30"/>
          <w:sz w:val="26"/>
        </w:rPr>
        <w:t xml:space="preserve"> </w:t>
      </w:r>
      <w:r>
        <w:rPr>
          <w:sz w:val="26"/>
        </w:rPr>
        <w:t>саны</w:t>
      </w:r>
      <w:r>
        <w:rPr>
          <w:spacing w:val="28"/>
          <w:sz w:val="26"/>
        </w:rPr>
        <w:t xml:space="preserve"> </w:t>
      </w:r>
      <w:r>
        <w:rPr>
          <w:sz w:val="26"/>
        </w:rPr>
        <w:t>өзгеріссіз</w:t>
      </w:r>
      <w:r>
        <w:rPr>
          <w:spacing w:val="30"/>
          <w:sz w:val="26"/>
        </w:rPr>
        <w:t xml:space="preserve"> </w:t>
      </w:r>
      <w:r>
        <w:rPr>
          <w:sz w:val="26"/>
        </w:rPr>
        <w:t>қалды.</w:t>
      </w:r>
      <w:r>
        <w:rPr>
          <w:spacing w:val="29"/>
          <w:sz w:val="26"/>
        </w:rPr>
        <w:t xml:space="preserve"> </w:t>
      </w:r>
      <w:r>
        <w:rPr>
          <w:spacing w:val="-2"/>
          <w:sz w:val="26"/>
        </w:rPr>
        <w:t>Сондықтан</w:t>
      </w:r>
    </w:p>
    <w:p w14:paraId="4F83496E" w14:textId="77777777" w:rsidR="00C81874" w:rsidRDefault="00C81874" w:rsidP="00C81874">
      <w:pPr>
        <w:spacing w:before="43"/>
        <w:ind w:left="525"/>
        <w:rPr>
          <w:i/>
          <w:position w:val="-7"/>
          <w:sz w:val="16"/>
        </w:rPr>
      </w:pPr>
      <w:r>
        <w:rPr>
          <w:i/>
          <w:noProof/>
          <w:position w:val="-7"/>
          <w:sz w:val="16"/>
        </w:rPr>
        <mc:AlternateContent>
          <mc:Choice Requires="wps">
            <w:drawing>
              <wp:anchor distT="0" distB="0" distL="0" distR="0" simplePos="0" relativeHeight="251693568" behindDoc="0" locked="0" layoutInCell="1" allowOverlap="1" wp14:anchorId="613A0D4E" wp14:editId="0B1D4F77">
                <wp:simplePos x="0" y="0"/>
                <wp:positionH relativeFrom="page">
                  <wp:posOffset>2196935</wp:posOffset>
                </wp:positionH>
                <wp:positionV relativeFrom="paragraph">
                  <wp:posOffset>44928</wp:posOffset>
                </wp:positionV>
                <wp:extent cx="180340" cy="1270"/>
                <wp:effectExtent l="0" t="0" r="0" b="0"/>
                <wp:wrapNone/>
                <wp:docPr id="94174136"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270"/>
                        </a:xfrm>
                        <a:custGeom>
                          <a:avLst/>
                          <a:gdLst/>
                          <a:ahLst/>
                          <a:cxnLst/>
                          <a:rect l="l" t="t" r="r" b="b"/>
                          <a:pathLst>
                            <a:path w="180340">
                              <a:moveTo>
                                <a:pt x="0" y="0"/>
                              </a:moveTo>
                              <a:lnTo>
                                <a:pt x="179942" y="0"/>
                              </a:lnTo>
                            </a:path>
                          </a:pathLst>
                        </a:custGeom>
                        <a:ln w="862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C4929E" id="Graphic 213" o:spid="_x0000_s1026" style="position:absolute;margin-left:173pt;margin-top:3.55pt;width:14.2pt;height:.1pt;z-index:251693568;visibility:visible;mso-wrap-style:square;mso-wrap-distance-left:0;mso-wrap-distance-top:0;mso-wrap-distance-right:0;mso-wrap-distance-bottom:0;mso-position-horizontal:absolute;mso-position-horizontal-relative:page;mso-position-vertical:absolute;mso-position-vertical-relative:text;v-text-anchor:top" coordsize="18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" path="m,l179942,e" filled="f" strokeweight=".23961mm">
                <v:path arrowok="t"/>
                <w10:wrap anchorx="page"/>
              </v:shape>
            </w:pict>
          </mc:Fallback>
        </mc:AlternateContent>
      </w:r>
      <w:r>
        <w:rPr>
          <w:sz w:val="26"/>
        </w:rPr>
        <w:t>бұрынғыдай</w:t>
      </w:r>
      <w:r>
        <w:rPr>
          <w:spacing w:val="36"/>
          <w:sz w:val="26"/>
        </w:rPr>
        <w:t xml:space="preserve"> </w:t>
      </w:r>
      <w:r>
        <w:rPr>
          <w:i/>
          <w:sz w:val="27"/>
        </w:rPr>
        <w:t>ΔC</w:t>
      </w:r>
      <w:proofErr w:type="spellStart"/>
      <w:r>
        <w:rPr>
          <w:i/>
          <w:position w:val="-8"/>
          <w:sz w:val="16"/>
        </w:rPr>
        <w:t>ij</w:t>
      </w:r>
      <w:proofErr w:type="spellEnd"/>
      <w:r>
        <w:rPr>
          <w:i/>
          <w:spacing w:val="46"/>
          <w:position w:val="-8"/>
          <w:sz w:val="16"/>
        </w:rPr>
        <w:t xml:space="preserve"> </w:t>
      </w:r>
      <w:r>
        <w:rPr>
          <w:rFonts w:ascii="Symbol" w:hAnsi="Symbol"/>
          <w:sz w:val="27"/>
        </w:rPr>
        <w:t></w:t>
      </w:r>
      <w:r>
        <w:rPr>
          <w:spacing w:val="-17"/>
          <w:sz w:val="27"/>
        </w:rPr>
        <w:t xml:space="preserve"> </w:t>
      </w:r>
      <w:r>
        <w:rPr>
          <w:sz w:val="27"/>
        </w:rPr>
        <w:t>3</w:t>
      </w:r>
      <w:r>
        <w:rPr>
          <w:sz w:val="26"/>
        </w:rPr>
        <w:t>және</w:t>
      </w:r>
      <w:r>
        <w:rPr>
          <w:spacing w:val="50"/>
          <w:sz w:val="26"/>
        </w:rPr>
        <w:t xml:space="preserve"> </w:t>
      </w:r>
      <w:r>
        <w:rPr>
          <w:i/>
          <w:sz w:val="28"/>
        </w:rPr>
        <w:t>A</w:t>
      </w:r>
      <w:r>
        <w:rPr>
          <w:i/>
          <w:position w:val="-7"/>
          <w:sz w:val="16"/>
        </w:rPr>
        <w:t>4</w:t>
      </w:r>
      <w:r>
        <w:rPr>
          <w:i/>
          <w:spacing w:val="71"/>
          <w:position w:val="-7"/>
          <w:sz w:val="16"/>
        </w:rPr>
        <w:t xml:space="preserve"> </w:t>
      </w:r>
      <w:r>
        <w:rPr>
          <w:sz w:val="26"/>
        </w:rPr>
        <w:t>жолы</w:t>
      </w:r>
      <w:r>
        <w:rPr>
          <w:spacing w:val="-5"/>
          <w:sz w:val="26"/>
        </w:rPr>
        <w:t xml:space="preserve"> </w:t>
      </w:r>
      <w:r>
        <w:rPr>
          <w:sz w:val="26"/>
        </w:rPr>
        <w:t>үші</w:t>
      </w:r>
      <w:r>
        <w:rPr>
          <w:spacing w:val="-6"/>
          <w:sz w:val="26"/>
        </w:rPr>
        <w:t xml:space="preserve"> </w:t>
      </w:r>
      <w:r>
        <w:rPr>
          <w:sz w:val="26"/>
        </w:rPr>
        <w:t>алатынымыз</w:t>
      </w:r>
      <w:r>
        <w:rPr>
          <w:spacing w:val="2"/>
          <w:sz w:val="26"/>
        </w:rPr>
        <w:t xml:space="preserve"> </w:t>
      </w:r>
      <w:r>
        <w:rPr>
          <w:sz w:val="28"/>
        </w:rPr>
        <w:t>1</w:t>
      </w:r>
      <w:r>
        <w:rPr>
          <w:spacing w:val="-40"/>
          <w:sz w:val="28"/>
        </w:rPr>
        <w:t xml:space="preserve"> </w:t>
      </w:r>
      <w:r>
        <w:rPr>
          <w:rFonts w:ascii="Symbol" w:hAnsi="Symbol"/>
          <w:sz w:val="28"/>
        </w:rPr>
        <w:t></w:t>
      </w:r>
      <w:r>
        <w:rPr>
          <w:spacing w:val="-18"/>
          <w:sz w:val="28"/>
        </w:rPr>
        <w:t xml:space="preserve"> </w:t>
      </w:r>
      <w:r>
        <w:rPr>
          <w:sz w:val="28"/>
        </w:rPr>
        <w:t>3.</w:t>
      </w:r>
      <w:r>
        <w:rPr>
          <w:spacing w:val="11"/>
          <w:sz w:val="28"/>
        </w:rPr>
        <w:t xml:space="preserve"> </w:t>
      </w:r>
      <w:r>
        <w:rPr>
          <w:sz w:val="26"/>
        </w:rPr>
        <w:t>Үлестірімді</w:t>
      </w:r>
      <w:r>
        <w:rPr>
          <w:spacing w:val="49"/>
          <w:sz w:val="26"/>
        </w:rPr>
        <w:t xml:space="preserve"> </w:t>
      </w:r>
      <w:r>
        <w:rPr>
          <w:i/>
          <w:sz w:val="28"/>
        </w:rPr>
        <w:t>A</w:t>
      </w:r>
      <w:r>
        <w:rPr>
          <w:i/>
          <w:position w:val="-7"/>
          <w:sz w:val="16"/>
        </w:rPr>
        <w:t>2</w:t>
      </w:r>
      <w:r>
        <w:rPr>
          <w:i/>
          <w:spacing w:val="-19"/>
          <w:position w:val="-7"/>
          <w:sz w:val="16"/>
        </w:rPr>
        <w:t xml:space="preserve"> </w:t>
      </w:r>
      <w:r>
        <w:rPr>
          <w:i/>
          <w:spacing w:val="-5"/>
          <w:sz w:val="28"/>
        </w:rPr>
        <w:t>B</w:t>
      </w:r>
      <w:r>
        <w:rPr>
          <w:i/>
          <w:spacing w:val="-5"/>
          <w:position w:val="-7"/>
          <w:sz w:val="16"/>
        </w:rPr>
        <w:t>2</w:t>
      </w:r>
    </w:p>
    <w:p w14:paraId="7AA4EC68" w14:textId="77777777" w:rsidR="00C81874" w:rsidRDefault="00C81874" w:rsidP="00C81874">
      <w:pPr>
        <w:pStyle w:val="a3"/>
        <w:spacing w:before="58"/>
        <w:ind w:left="525"/>
      </w:pPr>
      <w:r>
        <w:t>ұясынан</w:t>
      </w:r>
      <w:r>
        <w:rPr>
          <w:spacing w:val="41"/>
        </w:rPr>
        <w:t xml:space="preserve"> </w:t>
      </w:r>
      <w:r>
        <w:t>басталып,</w:t>
      </w:r>
      <w:r>
        <w:rPr>
          <w:spacing w:val="65"/>
          <w:w w:val="150"/>
        </w:rPr>
        <w:t xml:space="preserve"> </w:t>
      </w:r>
      <w:r>
        <w:rPr>
          <w:i/>
          <w:sz w:val="28"/>
        </w:rPr>
        <w:t>A</w:t>
      </w:r>
      <w:r>
        <w:rPr>
          <w:i/>
          <w:position w:val="-8"/>
          <w:sz w:val="16"/>
        </w:rPr>
        <w:t>4</w:t>
      </w:r>
      <w:r>
        <w:rPr>
          <w:i/>
          <w:spacing w:val="38"/>
          <w:position w:val="-8"/>
          <w:sz w:val="16"/>
        </w:rPr>
        <w:t xml:space="preserve">  </w:t>
      </w:r>
      <w:r>
        <w:t>нөлдік</w:t>
      </w:r>
      <w:r>
        <w:rPr>
          <w:spacing w:val="42"/>
        </w:rPr>
        <w:t xml:space="preserve"> </w:t>
      </w:r>
      <w:r>
        <w:t>жолдың</w:t>
      </w:r>
      <w:r>
        <w:rPr>
          <w:spacing w:val="64"/>
          <w:w w:val="150"/>
        </w:rPr>
        <w:t xml:space="preserve"> </w:t>
      </w:r>
      <w:r>
        <w:rPr>
          <w:i/>
          <w:sz w:val="28"/>
        </w:rPr>
        <w:t>A</w:t>
      </w:r>
      <w:r>
        <w:rPr>
          <w:position w:val="-8"/>
          <w:sz w:val="16"/>
        </w:rPr>
        <w:t>4</w:t>
      </w:r>
      <w:r>
        <w:rPr>
          <w:spacing w:val="-22"/>
          <w:position w:val="-8"/>
          <w:sz w:val="16"/>
        </w:rPr>
        <w:t xml:space="preserve"> </w:t>
      </w:r>
      <w:r>
        <w:rPr>
          <w:i/>
          <w:sz w:val="28"/>
        </w:rPr>
        <w:t>B</w:t>
      </w:r>
      <w:r>
        <w:rPr>
          <w:i/>
          <w:position w:val="-8"/>
          <w:sz w:val="16"/>
        </w:rPr>
        <w:t>2</w:t>
      </w:r>
      <w:r>
        <w:rPr>
          <w:i/>
          <w:spacing w:val="5"/>
          <w:position w:val="-8"/>
          <w:sz w:val="16"/>
        </w:rPr>
        <w:t xml:space="preserve"> </w:t>
      </w:r>
      <w:r>
        <w:t>ұясына</w:t>
      </w:r>
      <w:r>
        <w:rPr>
          <w:spacing w:val="44"/>
        </w:rPr>
        <w:t xml:space="preserve"> </w:t>
      </w:r>
      <w:r>
        <w:t>келетін</w:t>
      </w:r>
      <w:r>
        <w:rPr>
          <w:spacing w:val="44"/>
        </w:rPr>
        <w:t xml:space="preserve"> </w:t>
      </w:r>
      <w:r>
        <w:t>тізбек</w:t>
      </w:r>
      <w:r>
        <w:rPr>
          <w:spacing w:val="41"/>
        </w:rPr>
        <w:t xml:space="preserve"> </w:t>
      </w:r>
      <w:r>
        <w:rPr>
          <w:spacing w:val="-2"/>
        </w:rPr>
        <w:t>арқылы</w:t>
      </w:r>
    </w:p>
    <w:p w14:paraId="240E3DC1" w14:textId="77777777" w:rsidR="00C81874" w:rsidRDefault="00C81874" w:rsidP="00C81874">
      <w:pPr>
        <w:pStyle w:val="a3"/>
        <w:tabs>
          <w:tab w:val="left" w:pos="1981"/>
          <w:tab w:val="left" w:pos="2856"/>
          <w:tab w:val="left" w:pos="4897"/>
          <w:tab w:val="left" w:pos="5848"/>
          <w:tab w:val="left" w:pos="6685"/>
          <w:tab w:val="left" w:pos="7902"/>
        </w:tabs>
        <w:spacing w:before="19"/>
        <w:ind w:left="524"/>
      </w:pPr>
      <w:r>
        <w:rPr>
          <w:spacing w:val="-2"/>
        </w:rPr>
        <w:t>тексереміз.</w:t>
      </w:r>
      <w:r>
        <w:tab/>
      </w:r>
      <w:r>
        <w:rPr>
          <w:spacing w:val="-4"/>
        </w:rPr>
        <w:t>Бірақ</w:t>
      </w:r>
      <w:r>
        <w:tab/>
      </w:r>
      <w:r>
        <w:rPr>
          <w:i/>
          <w:spacing w:val="-2"/>
          <w:sz w:val="28"/>
        </w:rPr>
        <w:t>A</w:t>
      </w:r>
      <w:r>
        <w:rPr>
          <w:spacing w:val="-2"/>
          <w:position w:val="-8"/>
          <w:sz w:val="16"/>
        </w:rPr>
        <w:t>4</w:t>
      </w:r>
      <w:r>
        <w:rPr>
          <w:spacing w:val="-22"/>
          <w:position w:val="-8"/>
          <w:sz w:val="16"/>
        </w:rPr>
        <w:t xml:space="preserve"> </w:t>
      </w:r>
      <w:r>
        <w:rPr>
          <w:i/>
          <w:spacing w:val="-2"/>
          <w:sz w:val="28"/>
        </w:rPr>
        <w:t>B</w:t>
      </w:r>
      <w:r>
        <w:rPr>
          <w:i/>
          <w:spacing w:val="-2"/>
          <w:position w:val="-8"/>
          <w:sz w:val="16"/>
        </w:rPr>
        <w:t>2</w:t>
      </w:r>
      <w:r>
        <w:rPr>
          <w:i/>
          <w:position w:val="-8"/>
          <w:sz w:val="16"/>
        </w:rPr>
        <w:t xml:space="preserve"> </w:t>
      </w:r>
      <w:r>
        <w:rPr>
          <w:spacing w:val="-2"/>
        </w:rPr>
        <w:t>ұясынан</w:t>
      </w:r>
      <w:r>
        <w:rPr>
          <w:spacing w:val="-14"/>
        </w:rPr>
        <w:t xml:space="preserve"> </w:t>
      </w:r>
      <w:r>
        <w:rPr>
          <w:i/>
          <w:spacing w:val="-5"/>
          <w:sz w:val="28"/>
        </w:rPr>
        <w:t>A</w:t>
      </w:r>
      <w:r>
        <w:rPr>
          <w:i/>
          <w:spacing w:val="-5"/>
          <w:position w:val="-8"/>
          <w:sz w:val="16"/>
        </w:rPr>
        <w:t>4</w:t>
      </w:r>
      <w:r>
        <w:rPr>
          <w:i/>
          <w:position w:val="-8"/>
          <w:sz w:val="16"/>
        </w:rPr>
        <w:tab/>
      </w:r>
      <w:r>
        <w:rPr>
          <w:spacing w:val="-2"/>
        </w:rPr>
        <w:t>нөлдік</w:t>
      </w:r>
      <w:r>
        <w:tab/>
      </w:r>
      <w:r>
        <w:rPr>
          <w:spacing w:val="-4"/>
        </w:rPr>
        <w:t>жолы</w:t>
      </w:r>
      <w:r>
        <w:tab/>
      </w:r>
      <w:r>
        <w:rPr>
          <w:spacing w:val="-2"/>
        </w:rPr>
        <w:t>бойымен</w:t>
      </w:r>
      <w:r>
        <w:tab/>
      </w:r>
      <w:r>
        <w:rPr>
          <w:spacing w:val="-2"/>
        </w:rPr>
        <w:t>қозғалысты</w:t>
      </w:r>
    </w:p>
    <w:p w14:paraId="5163E536" w14:textId="77777777" w:rsidR="00C81874" w:rsidRDefault="00C81874" w:rsidP="00C81874">
      <w:pPr>
        <w:pStyle w:val="a3"/>
        <w:spacing w:before="7"/>
        <w:rPr>
          <w:sz w:val="4"/>
        </w:rPr>
      </w:pPr>
      <w:r>
        <w:rPr>
          <w:noProof/>
          <w:sz w:val="4"/>
        </w:rPr>
        <mc:AlternateContent>
          <mc:Choice Requires="wps">
            <w:drawing>
              <wp:anchor distT="0" distB="0" distL="0" distR="0" simplePos="0" relativeHeight="251820544" behindDoc="1" locked="0" layoutInCell="1" allowOverlap="1" wp14:anchorId="7E7E51CE" wp14:editId="4F155A46">
                <wp:simplePos x="0" y="0"/>
                <wp:positionH relativeFrom="page">
                  <wp:posOffset>5604874</wp:posOffset>
                </wp:positionH>
                <wp:positionV relativeFrom="paragraph">
                  <wp:posOffset>49360</wp:posOffset>
                </wp:positionV>
                <wp:extent cx="184150" cy="1270"/>
                <wp:effectExtent l="0" t="0" r="0" b="0"/>
                <wp:wrapTopAndBottom/>
                <wp:docPr id="52360593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270"/>
                        </a:xfrm>
                        <a:custGeom>
                          <a:avLst/>
                          <a:gdLst/>
                          <a:ahLst/>
                          <a:cxnLst/>
                          <a:rect l="l" t="t" r="r" b="b"/>
                          <a:pathLst>
                            <a:path w="184150">
                              <a:moveTo>
                                <a:pt x="0" y="0"/>
                              </a:moveTo>
                              <a:lnTo>
                                <a:pt x="183753" y="0"/>
                              </a:lnTo>
                            </a:path>
                          </a:pathLst>
                        </a:custGeom>
                        <a:ln w="86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B73F1" id="Graphic 214" o:spid="_x0000_s1026" style="position:absolute;margin-left:441.35pt;margin-top:3.9pt;width:14.5pt;height:.1pt;z-index:-251495936;visibility:visible;mso-wrap-style:square;mso-wrap-distance-left:0;mso-wrap-distance-top:0;mso-wrap-distance-right:0;mso-wrap-distance-bottom:0;mso-position-horizontal:absolute;mso-position-horizontal-relative:page;mso-position-vertical:absolute;mso-position-vertical-relative:text;v-text-anchor:top" coordsize="18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" path="m,l183753,e" filled="f" strokeweight=".24008mm">
                <v:path arrowok="t"/>
                <w10:wrap type="topAndBottom" anchorx="page"/>
              </v:shape>
            </w:pict>
          </mc:Fallback>
        </mc:AlternateContent>
      </w:r>
      <w:r>
        <w:rPr>
          <w:noProof/>
          <w:sz w:val="4"/>
        </w:rPr>
        <mc:AlternateContent>
          <mc:Choice Requires="wps">
            <w:drawing>
              <wp:anchor distT="0" distB="0" distL="0" distR="0" simplePos="0" relativeHeight="251821568" behindDoc="1" locked="0" layoutInCell="1" allowOverlap="1" wp14:anchorId="013514D0" wp14:editId="6C6C19D2">
                <wp:simplePos x="0" y="0"/>
                <wp:positionH relativeFrom="page">
                  <wp:posOffset>6086680</wp:posOffset>
                </wp:positionH>
                <wp:positionV relativeFrom="paragraph">
                  <wp:posOffset>49360</wp:posOffset>
                </wp:positionV>
                <wp:extent cx="241300" cy="1270"/>
                <wp:effectExtent l="0" t="0" r="0" b="0"/>
                <wp:wrapTopAndBottom/>
                <wp:docPr id="161251884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270"/>
                        </a:xfrm>
                        <a:custGeom>
                          <a:avLst/>
                          <a:gdLst/>
                          <a:ahLst/>
                          <a:cxnLst/>
                          <a:rect l="l" t="t" r="r" b="b"/>
                          <a:pathLst>
                            <a:path w="241300">
                              <a:moveTo>
                                <a:pt x="0" y="0"/>
                              </a:moveTo>
                              <a:lnTo>
                                <a:pt x="240903" y="0"/>
                              </a:lnTo>
                            </a:path>
                          </a:pathLst>
                        </a:custGeom>
                        <a:ln w="86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ACC9A" id="Graphic 215" o:spid="_x0000_s1026" style="position:absolute;margin-left:479.25pt;margin-top:3.9pt;width:19pt;height:.1pt;z-index:-251494912;visibility:visible;mso-wrap-style:square;mso-wrap-distance-left:0;mso-wrap-distance-top:0;mso-wrap-distance-right:0;mso-wrap-distance-bottom:0;mso-position-horizontal:absolute;mso-position-horizontal-relative:page;mso-position-vertical:absolute;mso-position-vertical-relative:text;v-text-anchor:top" coordsize="24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" path="m,l240903,e" filled="f" strokeweight=".24008mm">
                <v:path arrowok="t"/>
                <w10:wrap type="topAndBottom" anchorx="page"/>
              </v:shape>
            </w:pict>
          </mc:Fallback>
        </mc:AlternateContent>
      </w:r>
    </w:p>
    <w:p w14:paraId="005D2921" w14:textId="77777777" w:rsidR="00C81874" w:rsidRDefault="00C81874" w:rsidP="00C81874">
      <w:pPr>
        <w:ind w:left="525"/>
        <w:rPr>
          <w:sz w:val="27"/>
        </w:rPr>
      </w:pPr>
      <w:r>
        <w:rPr>
          <w:sz w:val="26"/>
        </w:rPr>
        <w:t>жалғастыру</w:t>
      </w:r>
      <w:r>
        <w:rPr>
          <w:spacing w:val="-14"/>
          <w:sz w:val="26"/>
        </w:rPr>
        <w:t xml:space="preserve"> </w:t>
      </w:r>
      <w:r>
        <w:rPr>
          <w:sz w:val="26"/>
        </w:rPr>
        <w:t>мүмкін</w:t>
      </w:r>
      <w:r>
        <w:rPr>
          <w:spacing w:val="-10"/>
          <w:sz w:val="26"/>
        </w:rPr>
        <w:t xml:space="preserve"> </w:t>
      </w:r>
      <w:r>
        <w:rPr>
          <w:sz w:val="26"/>
        </w:rPr>
        <w:t>емес.</w:t>
      </w:r>
      <w:r>
        <w:rPr>
          <w:spacing w:val="49"/>
          <w:sz w:val="26"/>
        </w:rPr>
        <w:t xml:space="preserve"> </w:t>
      </w:r>
      <w:r>
        <w:rPr>
          <w:i/>
          <w:sz w:val="28"/>
        </w:rPr>
        <w:t>A</w:t>
      </w:r>
      <w:r>
        <w:rPr>
          <w:i/>
          <w:position w:val="-7"/>
          <w:sz w:val="16"/>
        </w:rPr>
        <w:t>4</w:t>
      </w:r>
      <w:r>
        <w:rPr>
          <w:i/>
          <w:spacing w:val="66"/>
          <w:position w:val="-7"/>
          <w:sz w:val="16"/>
        </w:rPr>
        <w:t xml:space="preserve"> </w:t>
      </w:r>
      <w:r>
        <w:rPr>
          <w:sz w:val="26"/>
        </w:rPr>
        <w:t>нөлдік</w:t>
      </w:r>
      <w:r>
        <w:rPr>
          <w:spacing w:val="-11"/>
          <w:sz w:val="26"/>
        </w:rPr>
        <w:t xml:space="preserve"> </w:t>
      </w:r>
      <w:r>
        <w:rPr>
          <w:sz w:val="26"/>
        </w:rPr>
        <w:t>жолы</w:t>
      </w:r>
      <w:r>
        <w:rPr>
          <w:spacing w:val="-6"/>
          <w:sz w:val="26"/>
        </w:rPr>
        <w:t xml:space="preserve"> </w:t>
      </w:r>
      <w:r>
        <w:rPr>
          <w:sz w:val="26"/>
        </w:rPr>
        <w:t>үшін</w:t>
      </w:r>
      <w:r>
        <w:rPr>
          <w:spacing w:val="-10"/>
          <w:sz w:val="26"/>
        </w:rPr>
        <w:t xml:space="preserve"> </w:t>
      </w:r>
      <w:r>
        <w:rPr>
          <w:sz w:val="26"/>
        </w:rPr>
        <w:t>алатынымыз</w:t>
      </w:r>
      <w:r>
        <w:rPr>
          <w:spacing w:val="44"/>
          <w:sz w:val="26"/>
        </w:rPr>
        <w:t xml:space="preserve"> </w:t>
      </w:r>
      <w:r>
        <w:rPr>
          <w:i/>
          <w:sz w:val="27"/>
        </w:rPr>
        <w:t>ΔC</w:t>
      </w:r>
      <w:proofErr w:type="spellStart"/>
      <w:r>
        <w:rPr>
          <w:i/>
          <w:position w:val="-8"/>
          <w:sz w:val="16"/>
        </w:rPr>
        <w:t>ij</w:t>
      </w:r>
      <w:proofErr w:type="spellEnd"/>
      <w:r>
        <w:rPr>
          <w:i/>
          <w:spacing w:val="53"/>
          <w:position w:val="-8"/>
          <w:sz w:val="16"/>
        </w:rPr>
        <w:t xml:space="preserve"> </w:t>
      </w:r>
      <w:r>
        <w:rPr>
          <w:rFonts w:ascii="Symbol" w:hAnsi="Symbol"/>
          <w:sz w:val="27"/>
        </w:rPr>
        <w:t></w:t>
      </w:r>
      <w:r>
        <w:rPr>
          <w:spacing w:val="5"/>
          <w:sz w:val="27"/>
        </w:rPr>
        <w:t xml:space="preserve"> </w:t>
      </w:r>
      <w:r>
        <w:rPr>
          <w:i/>
          <w:sz w:val="27"/>
        </w:rPr>
        <w:t>ΔC</w:t>
      </w:r>
      <w:r>
        <w:rPr>
          <w:i/>
          <w:position w:val="-8"/>
          <w:sz w:val="16"/>
        </w:rPr>
        <w:t>i</w:t>
      </w:r>
      <w:r>
        <w:rPr>
          <w:i/>
          <w:spacing w:val="43"/>
          <w:position w:val="-8"/>
          <w:sz w:val="16"/>
        </w:rPr>
        <w:t xml:space="preserve"> </w:t>
      </w:r>
      <w:r>
        <w:rPr>
          <w:i/>
          <w:position w:val="-8"/>
          <w:sz w:val="16"/>
        </w:rPr>
        <w:t>j</w:t>
      </w:r>
      <w:r>
        <w:rPr>
          <w:i/>
          <w:spacing w:val="53"/>
          <w:position w:val="-8"/>
          <w:sz w:val="16"/>
        </w:rPr>
        <w:t xml:space="preserve"> </w:t>
      </w:r>
      <w:r>
        <w:rPr>
          <w:rFonts w:ascii="Symbol" w:hAnsi="Symbol"/>
          <w:sz w:val="27"/>
        </w:rPr>
        <w:t></w:t>
      </w:r>
      <w:r>
        <w:rPr>
          <w:spacing w:val="-17"/>
          <w:sz w:val="27"/>
        </w:rPr>
        <w:t xml:space="preserve"> </w:t>
      </w:r>
      <w:r>
        <w:rPr>
          <w:spacing w:val="-5"/>
          <w:sz w:val="27"/>
        </w:rPr>
        <w:t>3,</w:t>
      </w:r>
    </w:p>
    <w:p w14:paraId="10FF88AB" w14:textId="77777777" w:rsidR="00C81874" w:rsidRDefault="00C81874" w:rsidP="00C81874">
      <w:pPr>
        <w:spacing w:before="59" w:line="340" w:lineRule="atLeast"/>
        <w:ind w:left="525" w:hanging="1"/>
        <w:rPr>
          <w:sz w:val="26"/>
        </w:rPr>
      </w:pPr>
      <w:r>
        <w:rPr>
          <w:noProof/>
          <w:sz w:val="26"/>
        </w:rPr>
        <mc:AlternateContent>
          <mc:Choice Requires="wps">
            <w:drawing>
              <wp:anchor distT="0" distB="0" distL="0" distR="0" simplePos="0" relativeHeight="251694592" behindDoc="0" locked="0" layoutInCell="1" allowOverlap="1" wp14:anchorId="0A277837" wp14:editId="273B9CCA">
                <wp:simplePos x="0" y="0"/>
                <wp:positionH relativeFrom="page">
                  <wp:posOffset>4900340</wp:posOffset>
                </wp:positionH>
                <wp:positionV relativeFrom="paragraph">
                  <wp:posOffset>58425</wp:posOffset>
                </wp:positionV>
                <wp:extent cx="179070" cy="1270"/>
                <wp:effectExtent l="0" t="0" r="0" b="0"/>
                <wp:wrapNone/>
                <wp:docPr id="2091467603"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270"/>
                        </a:xfrm>
                        <a:custGeom>
                          <a:avLst/>
                          <a:gdLst/>
                          <a:ahLst/>
                          <a:cxnLst/>
                          <a:rect l="l" t="t" r="r" b="b"/>
                          <a:pathLst>
                            <a:path w="179070">
                              <a:moveTo>
                                <a:pt x="0" y="0"/>
                              </a:moveTo>
                              <a:lnTo>
                                <a:pt x="178990" y="0"/>
                              </a:lnTo>
                            </a:path>
                          </a:pathLst>
                        </a:custGeom>
                        <a:ln w="862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40BCC" id="Graphic 216" o:spid="_x0000_s1026" style="position:absolute;margin-left:385.85pt;margin-top:4.6pt;width:14.1pt;height:.1pt;z-index:251694592;visibility:visible;mso-wrap-style:square;mso-wrap-distance-left:0;mso-wrap-distance-top:0;mso-wrap-distance-right:0;mso-wrap-distance-bottom:0;mso-position-horizontal:absolute;mso-position-horizontal-relative:page;mso-position-vertical:absolute;mso-position-vertical-relative:text;v-text-anchor:top" coordsize="179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" path="m,l178990,e" filled="f" strokeweight=".23961mm">
                <v:path arrowok="t"/>
                <w10:wrap anchorx="page"/>
              </v:shape>
            </w:pict>
          </mc:Fallback>
        </mc:AlternateContent>
      </w:r>
      <w:r>
        <w:rPr>
          <w:noProof/>
          <w:sz w:val="26"/>
        </w:rPr>
        <mc:AlternateContent>
          <mc:Choice Requires="wps">
            <w:drawing>
              <wp:anchor distT="0" distB="0" distL="0" distR="0" simplePos="0" relativeHeight="251769344" behindDoc="1" locked="0" layoutInCell="1" allowOverlap="1" wp14:anchorId="34FABDD0" wp14:editId="12509288">
                <wp:simplePos x="0" y="0"/>
                <wp:positionH relativeFrom="page">
                  <wp:posOffset>6219235</wp:posOffset>
                </wp:positionH>
                <wp:positionV relativeFrom="paragraph">
                  <wp:posOffset>-74504</wp:posOffset>
                </wp:positionV>
                <wp:extent cx="37465" cy="81915"/>
                <wp:effectExtent l="0" t="0" r="0" b="0"/>
                <wp:wrapNone/>
                <wp:docPr id="457246092"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 cy="81915"/>
                        </a:xfrm>
                        <a:prstGeom prst="rect">
                          <a:avLst/>
                        </a:prstGeom>
                      </wps:spPr>
                      <wps:txbx>
                        <w:txbxContent>
                          <w:p w14:paraId="79F13E46" w14:textId="77777777" w:rsidR="00C81874" w:rsidRDefault="00C81874" w:rsidP="00C81874">
                            <w:pPr>
                              <w:spacing w:before="1"/>
                              <w:rPr>
                                <w:sz w:val="11"/>
                              </w:rPr>
                            </w:pPr>
                            <w:r>
                              <w:rPr>
                                <w:spacing w:val="-10"/>
                                <w:w w:val="105"/>
                                <w:sz w:val="11"/>
                              </w:rPr>
                              <w:t>0</w:t>
                            </w:r>
                          </w:p>
                        </w:txbxContent>
                      </wps:txbx>
                      <wps:bodyPr wrap="square" lIns="0" tIns="0" rIns="0" bIns="0" rtlCol="0">
                        <a:noAutofit/>
                      </wps:bodyPr>
                    </wps:wsp>
                  </a:graphicData>
                </a:graphic>
              </wp:anchor>
            </w:drawing>
          </mc:Choice>
          <mc:Fallback>
            <w:pict>
              <v:shape w14:anchorId="34FABDD0" id="Textbox 217" o:spid="_x0000_s1162" type="#_x0000_t202" style="position:absolute;left:0;text-align:left;margin-left:489.7pt;margin-top:-5.85pt;width:2.95pt;height:6.45pt;z-index:-25154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" filled="f" stroked="f">
                <v:textbox inset="0,0,0,0">
                  <w:txbxContent>
                    <w:p w14:paraId="79F13E46" w14:textId="77777777" w:rsidR="00C81874" w:rsidRDefault="00C81874" w:rsidP="00C81874">
                      <w:pPr>
                        <w:spacing w:before="1"/>
                        <w:rPr>
                          <w:sz w:val="11"/>
                        </w:rPr>
                      </w:pPr>
                      <w:r>
                        <w:rPr>
                          <w:spacing w:val="-10"/>
                          <w:w w:val="105"/>
                          <w:sz w:val="11"/>
                        </w:rPr>
                        <w:t>0</w:t>
                      </w:r>
                    </w:p>
                  </w:txbxContent>
                </v:textbox>
                <w10:wrap anchorx="page"/>
              </v:shape>
            </w:pict>
          </mc:Fallback>
        </mc:AlternateContent>
      </w:r>
      <w:r>
        <w:rPr>
          <w:sz w:val="26"/>
        </w:rPr>
        <w:t>сондықтан тікелей қайта бекітуді</w:t>
      </w:r>
      <w:r>
        <w:rPr>
          <w:spacing w:val="-10"/>
          <w:sz w:val="26"/>
        </w:rPr>
        <w:t xml:space="preserve"> </w:t>
      </w:r>
      <w:r>
        <w:rPr>
          <w:i/>
          <w:sz w:val="28"/>
        </w:rPr>
        <w:t>A</w:t>
      </w:r>
      <w:r>
        <w:rPr>
          <w:position w:val="-7"/>
          <w:sz w:val="16"/>
        </w:rPr>
        <w:t>3</w:t>
      </w:r>
      <w:r>
        <w:rPr>
          <w:spacing w:val="79"/>
          <w:position w:val="-7"/>
          <w:sz w:val="16"/>
        </w:rPr>
        <w:t xml:space="preserve"> </w:t>
      </w:r>
      <w:r>
        <w:rPr>
          <w:sz w:val="26"/>
        </w:rPr>
        <w:t>жолынан</w:t>
      </w:r>
      <w:r>
        <w:rPr>
          <w:spacing w:val="40"/>
          <w:sz w:val="26"/>
        </w:rPr>
        <w:t xml:space="preserve"> </w:t>
      </w:r>
      <w:proofErr w:type="spellStart"/>
      <w:r>
        <w:rPr>
          <w:i/>
          <w:sz w:val="27"/>
        </w:rPr>
        <w:t>minΔC</w:t>
      </w:r>
      <w:r>
        <w:rPr>
          <w:i/>
          <w:position w:val="-8"/>
          <w:sz w:val="16"/>
        </w:rPr>
        <w:t>ij</w:t>
      </w:r>
      <w:proofErr w:type="spellEnd"/>
      <w:r>
        <w:rPr>
          <w:i/>
          <w:spacing w:val="80"/>
          <w:position w:val="-8"/>
          <w:sz w:val="16"/>
        </w:rPr>
        <w:t xml:space="preserve"> </w:t>
      </w:r>
      <w:r>
        <w:rPr>
          <w:sz w:val="26"/>
        </w:rPr>
        <w:t>тұрған</w:t>
      </w:r>
      <w:r>
        <w:rPr>
          <w:spacing w:val="40"/>
          <w:sz w:val="26"/>
        </w:rPr>
        <w:t xml:space="preserve"> </w:t>
      </w:r>
      <w:r>
        <w:rPr>
          <w:i/>
          <w:sz w:val="28"/>
        </w:rPr>
        <w:t>A</w:t>
      </w:r>
      <w:r>
        <w:rPr>
          <w:i/>
          <w:position w:val="-7"/>
          <w:sz w:val="16"/>
        </w:rPr>
        <w:t>2</w:t>
      </w:r>
      <w:r>
        <w:rPr>
          <w:i/>
          <w:spacing w:val="-19"/>
          <w:position w:val="-7"/>
          <w:sz w:val="16"/>
        </w:rPr>
        <w:t xml:space="preserve"> </w:t>
      </w:r>
      <w:r>
        <w:rPr>
          <w:i/>
          <w:sz w:val="28"/>
        </w:rPr>
        <w:t>B</w:t>
      </w:r>
      <w:r>
        <w:rPr>
          <w:i/>
          <w:position w:val="-7"/>
          <w:sz w:val="16"/>
        </w:rPr>
        <w:t>2</w:t>
      </w:r>
      <w:r>
        <w:rPr>
          <w:i/>
          <w:spacing w:val="80"/>
          <w:position w:val="-7"/>
          <w:sz w:val="16"/>
        </w:rPr>
        <w:t xml:space="preserve"> </w:t>
      </w:r>
      <w:r>
        <w:rPr>
          <w:sz w:val="26"/>
        </w:rPr>
        <w:t xml:space="preserve">ұясына </w:t>
      </w:r>
      <w:r>
        <w:rPr>
          <w:spacing w:val="-2"/>
          <w:sz w:val="26"/>
        </w:rPr>
        <w:t>жасаймыз.</w:t>
      </w:r>
    </w:p>
    <w:p w14:paraId="362ACC02" w14:textId="77777777" w:rsidR="00C81874" w:rsidRDefault="00C81874" w:rsidP="00C81874">
      <w:pPr>
        <w:tabs>
          <w:tab w:val="left" w:pos="1976"/>
        </w:tabs>
        <w:ind w:left="1232"/>
        <w:rPr>
          <w:sz w:val="26"/>
        </w:rPr>
      </w:pPr>
      <w:r>
        <w:rPr>
          <w:spacing w:val="-4"/>
          <w:sz w:val="26"/>
        </w:rPr>
        <w:t>Енді</w:t>
      </w:r>
      <w:r>
        <w:rPr>
          <w:sz w:val="26"/>
        </w:rPr>
        <w:tab/>
        <w:t>қайта</w:t>
      </w:r>
      <w:r>
        <w:rPr>
          <w:spacing w:val="21"/>
          <w:sz w:val="26"/>
        </w:rPr>
        <w:t xml:space="preserve"> </w:t>
      </w:r>
      <w:r>
        <w:rPr>
          <w:sz w:val="26"/>
        </w:rPr>
        <w:t>үлестіру</w:t>
      </w:r>
      <w:r>
        <w:rPr>
          <w:spacing w:val="34"/>
          <w:sz w:val="26"/>
        </w:rPr>
        <w:t xml:space="preserve"> </w:t>
      </w:r>
      <w:r>
        <w:rPr>
          <w:sz w:val="26"/>
        </w:rPr>
        <w:t>шамасын</w:t>
      </w:r>
      <w:r>
        <w:rPr>
          <w:spacing w:val="36"/>
          <w:sz w:val="26"/>
        </w:rPr>
        <w:t xml:space="preserve"> </w:t>
      </w:r>
      <w:r>
        <w:rPr>
          <w:sz w:val="26"/>
        </w:rPr>
        <w:t>анықтаймыз</w:t>
      </w:r>
      <w:r>
        <w:rPr>
          <w:spacing w:val="67"/>
          <w:sz w:val="26"/>
        </w:rPr>
        <w:t xml:space="preserve"> </w:t>
      </w:r>
      <w:proofErr w:type="spellStart"/>
      <w:r>
        <w:rPr>
          <w:i/>
          <w:sz w:val="28"/>
        </w:rPr>
        <w:t>min</w:t>
      </w:r>
      <w:proofErr w:type="spellEnd"/>
      <w:r>
        <w:rPr>
          <w:sz w:val="28"/>
        </w:rPr>
        <w:t>(150;</w:t>
      </w:r>
      <w:r>
        <w:rPr>
          <w:spacing w:val="-47"/>
          <w:sz w:val="28"/>
        </w:rPr>
        <w:t xml:space="preserve"> </w:t>
      </w:r>
      <w:r>
        <w:rPr>
          <w:sz w:val="28"/>
        </w:rPr>
        <w:t>400;150)</w:t>
      </w:r>
      <w:r>
        <w:rPr>
          <w:spacing w:val="-18"/>
          <w:sz w:val="28"/>
        </w:rPr>
        <w:t xml:space="preserve"> </w:t>
      </w:r>
      <w:r>
        <w:rPr>
          <w:rFonts w:ascii="Symbol" w:hAnsi="Symbol"/>
          <w:sz w:val="28"/>
        </w:rPr>
        <w:t></w:t>
      </w:r>
      <w:r>
        <w:rPr>
          <w:spacing w:val="-40"/>
          <w:sz w:val="28"/>
        </w:rPr>
        <w:t xml:space="preserve"> </w:t>
      </w:r>
      <w:r>
        <w:rPr>
          <w:sz w:val="28"/>
        </w:rPr>
        <w:t>150</w:t>
      </w:r>
      <w:r>
        <w:rPr>
          <w:spacing w:val="-36"/>
          <w:sz w:val="28"/>
        </w:rPr>
        <w:t xml:space="preserve"> </w:t>
      </w:r>
      <w:r>
        <w:rPr>
          <w:spacing w:val="-10"/>
          <w:sz w:val="26"/>
        </w:rPr>
        <w:t>.</w:t>
      </w:r>
    </w:p>
    <w:p w14:paraId="22E1404D" w14:textId="77777777" w:rsidR="00C81874" w:rsidRDefault="00C81874" w:rsidP="00C81874">
      <w:pPr>
        <w:pStyle w:val="a3"/>
        <w:tabs>
          <w:tab w:val="left" w:pos="1523"/>
          <w:tab w:val="left" w:pos="3275"/>
          <w:tab w:val="left" w:pos="4149"/>
          <w:tab w:val="left" w:pos="5161"/>
          <w:tab w:val="left" w:pos="6141"/>
          <w:tab w:val="left" w:pos="7307"/>
          <w:tab w:val="left" w:pos="8353"/>
        </w:tabs>
        <w:spacing w:before="52"/>
        <w:ind w:left="525"/>
      </w:pPr>
      <w:r>
        <w:rPr>
          <w:spacing w:val="-2"/>
        </w:rPr>
        <w:t>Осыны</w:t>
      </w:r>
      <w:r>
        <w:tab/>
      </w:r>
      <w:r>
        <w:rPr>
          <w:spacing w:val="-2"/>
        </w:rPr>
        <w:t>пайдаланып</w:t>
      </w:r>
      <w:r>
        <w:tab/>
      </w:r>
      <w:r>
        <w:rPr>
          <w:spacing w:val="-4"/>
        </w:rPr>
        <w:t>соңғы</w:t>
      </w:r>
      <w:r>
        <w:tab/>
      </w:r>
      <w:r>
        <w:rPr>
          <w:spacing w:val="-2"/>
        </w:rPr>
        <w:t>кестеге</w:t>
      </w:r>
      <w:r>
        <w:tab/>
      </w:r>
      <w:r>
        <w:rPr>
          <w:spacing w:val="-2"/>
        </w:rPr>
        <w:t>өзгеріс</w:t>
      </w:r>
      <w:r>
        <w:tab/>
      </w:r>
      <w:r>
        <w:rPr>
          <w:spacing w:val="-2"/>
        </w:rPr>
        <w:t>енгізсек,</w:t>
      </w:r>
      <w:r>
        <w:tab/>
      </w:r>
      <w:r>
        <w:rPr>
          <w:spacing w:val="-2"/>
        </w:rPr>
        <w:t>төменгі</w:t>
      </w:r>
      <w:r>
        <w:tab/>
      </w:r>
      <w:r>
        <w:rPr>
          <w:spacing w:val="-2"/>
        </w:rPr>
        <w:t>кестеде</w:t>
      </w:r>
    </w:p>
    <w:p w14:paraId="366C9248" w14:textId="77777777" w:rsidR="00C81874" w:rsidRDefault="00C81874" w:rsidP="00C81874">
      <w:pPr>
        <w:pStyle w:val="a3"/>
        <w:tabs>
          <w:tab w:val="left" w:pos="2056"/>
          <w:tab w:val="left" w:pos="6589"/>
        </w:tabs>
        <w:spacing w:before="12"/>
        <w:ind w:left="525"/>
      </w:pPr>
      <w:r>
        <w:rPr>
          <w:spacing w:val="-2"/>
        </w:rPr>
        <w:t>келтірілген</w:t>
      </w:r>
      <w:r>
        <w:tab/>
        <w:t>жаңа</w:t>
      </w:r>
      <w:r>
        <w:rPr>
          <w:spacing w:val="67"/>
        </w:rPr>
        <w:t xml:space="preserve"> </w:t>
      </w:r>
      <w:r>
        <w:t>бекітулер</w:t>
      </w:r>
      <w:r>
        <w:rPr>
          <w:spacing w:val="68"/>
        </w:rPr>
        <w:t xml:space="preserve"> </w:t>
      </w:r>
      <w:r>
        <w:t>аламыз.</w:t>
      </w:r>
      <w:r>
        <w:rPr>
          <w:spacing w:val="68"/>
        </w:rPr>
        <w:t xml:space="preserve"> </w:t>
      </w:r>
      <w:r>
        <w:rPr>
          <w:spacing w:val="-2"/>
        </w:rPr>
        <w:t>Нәтижесінде</w:t>
      </w:r>
      <w:r>
        <w:tab/>
      </w:r>
      <w:r>
        <w:rPr>
          <w:i/>
          <w:sz w:val="28"/>
        </w:rPr>
        <w:t>A</w:t>
      </w:r>
      <w:r>
        <w:rPr>
          <w:sz w:val="28"/>
          <w:vertAlign w:val="subscript"/>
        </w:rPr>
        <w:t>3</w:t>
      </w:r>
      <w:r>
        <w:rPr>
          <w:i/>
          <w:sz w:val="28"/>
        </w:rPr>
        <w:t>B</w:t>
      </w:r>
      <w:r>
        <w:rPr>
          <w:i/>
          <w:sz w:val="28"/>
          <w:vertAlign w:val="subscript"/>
        </w:rPr>
        <w:t>2</w:t>
      </w:r>
      <w:r>
        <w:rPr>
          <w:i/>
          <w:spacing w:val="56"/>
          <w:w w:val="150"/>
          <w:sz w:val="28"/>
        </w:rPr>
        <w:t xml:space="preserve"> </w:t>
      </w:r>
      <w:r>
        <w:t>ұясы</w:t>
      </w:r>
      <w:r>
        <w:rPr>
          <w:spacing w:val="61"/>
        </w:rPr>
        <w:t xml:space="preserve"> </w:t>
      </w:r>
      <w:r>
        <w:t>босады</w:t>
      </w:r>
      <w:r>
        <w:rPr>
          <w:spacing w:val="61"/>
        </w:rPr>
        <w:t xml:space="preserve"> </w:t>
      </w:r>
      <w:r>
        <w:rPr>
          <w:spacing w:val="-5"/>
        </w:rPr>
        <w:t>да,</w:t>
      </w:r>
    </w:p>
    <w:p w14:paraId="7E34927E" w14:textId="77777777" w:rsidR="00C81874" w:rsidRDefault="00C81874" w:rsidP="00C81874">
      <w:pPr>
        <w:pStyle w:val="a3"/>
        <w:spacing w:before="81"/>
        <w:ind w:left="524"/>
      </w:pPr>
      <w:r>
        <w:t>таңбаланғандар</w:t>
      </w:r>
      <w:r>
        <w:rPr>
          <w:spacing w:val="-14"/>
        </w:rPr>
        <w:t xml:space="preserve"> </w:t>
      </w:r>
      <w:r>
        <w:t>санатынан</w:t>
      </w:r>
      <w:r>
        <w:rPr>
          <w:spacing w:val="-12"/>
        </w:rPr>
        <w:t xml:space="preserve"> </w:t>
      </w:r>
      <w:r>
        <w:t>шықты,</w:t>
      </w:r>
      <w:r>
        <w:rPr>
          <w:spacing w:val="36"/>
        </w:rPr>
        <w:t xml:space="preserve"> </w:t>
      </w:r>
      <w:r>
        <w:rPr>
          <w:i/>
          <w:sz w:val="28"/>
        </w:rPr>
        <w:t>A</w:t>
      </w:r>
      <w:r>
        <w:rPr>
          <w:sz w:val="28"/>
          <w:vertAlign w:val="subscript"/>
        </w:rPr>
        <w:t>2</w:t>
      </w:r>
      <w:r>
        <w:rPr>
          <w:spacing w:val="8"/>
          <w:sz w:val="28"/>
        </w:rPr>
        <w:t xml:space="preserve"> </w:t>
      </w:r>
      <w:r>
        <w:t>жолы</w:t>
      </w:r>
      <w:r>
        <w:rPr>
          <w:spacing w:val="-12"/>
        </w:rPr>
        <w:t xml:space="preserve"> </w:t>
      </w:r>
      <w:r>
        <w:t>нөлдікке</w:t>
      </w:r>
      <w:r>
        <w:rPr>
          <w:spacing w:val="-13"/>
        </w:rPr>
        <w:t xml:space="preserve"> </w:t>
      </w:r>
      <w:r>
        <w:rPr>
          <w:spacing w:val="-2"/>
        </w:rPr>
        <w:t>айналды.</w:t>
      </w:r>
    </w:p>
    <w:p w14:paraId="41E4F0C5" w14:textId="77777777" w:rsidR="00C81874" w:rsidRDefault="00C81874" w:rsidP="00C81874">
      <w:pPr>
        <w:pStyle w:val="a3"/>
        <w:spacing w:before="2"/>
        <w:rPr>
          <w:sz w:val="9"/>
        </w:rPr>
      </w:pPr>
      <w:r>
        <w:rPr>
          <w:noProof/>
          <w:sz w:val="9"/>
        </w:rPr>
        <mc:AlternateContent>
          <mc:Choice Requires="wps">
            <w:drawing>
              <wp:anchor distT="0" distB="0" distL="0" distR="0" simplePos="0" relativeHeight="251822592" behindDoc="1" locked="0" layoutInCell="1" allowOverlap="1" wp14:anchorId="38122733" wp14:editId="2B76A76B">
                <wp:simplePos x="0" y="0"/>
                <wp:positionH relativeFrom="page">
                  <wp:posOffset>6455368</wp:posOffset>
                </wp:positionH>
                <wp:positionV relativeFrom="paragraph">
                  <wp:posOffset>82557</wp:posOffset>
                </wp:positionV>
                <wp:extent cx="161290" cy="1270"/>
                <wp:effectExtent l="0" t="0" r="0" b="0"/>
                <wp:wrapTopAndBottom/>
                <wp:docPr id="730181481"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270"/>
                        </a:xfrm>
                        <a:custGeom>
                          <a:avLst/>
                          <a:gdLst/>
                          <a:ahLst/>
                          <a:cxnLst/>
                          <a:rect l="l" t="t" r="r" b="b"/>
                          <a:pathLst>
                            <a:path w="161290">
                              <a:moveTo>
                                <a:pt x="0" y="0"/>
                              </a:moveTo>
                              <a:lnTo>
                                <a:pt x="160733"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5566B" id="Graphic 218" o:spid="_x0000_s1026" style="position:absolute;margin-left:508.3pt;margin-top:6.5pt;width:12.7pt;height:.1pt;z-index:-251493888;visibility:visible;mso-wrap-style:square;mso-wrap-distance-left:0;mso-wrap-distance-top:0;mso-wrap-distance-right:0;mso-wrap-distance-bottom:0;mso-position-horizontal:absolute;mso-position-horizontal-relative:page;mso-position-vertical:absolute;mso-position-vertical-relative:text;v-text-anchor:top" coordsize="161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" path="m,l160733,e" filled="f" strokeweight=".19992mm">
                <v:path arrowok="t"/>
                <w10:wrap type="topAndBottom" anchorx="page"/>
              </v:shape>
            </w:pict>
          </mc:Fallback>
        </mc:AlternateContent>
      </w:r>
    </w:p>
    <w:p w14:paraId="06F59F4B" w14:textId="77777777" w:rsidR="00C81874" w:rsidRDefault="00C81874" w:rsidP="00C81874">
      <w:pPr>
        <w:pStyle w:val="a3"/>
        <w:ind w:left="534"/>
        <w:jc w:val="center"/>
        <w:rPr>
          <w:i/>
          <w:sz w:val="23"/>
        </w:rPr>
      </w:pPr>
      <w:r>
        <w:rPr>
          <w:position w:val="1"/>
        </w:rPr>
        <w:t>Асқын</w:t>
      </w:r>
      <w:r>
        <w:rPr>
          <w:spacing w:val="-15"/>
          <w:position w:val="1"/>
        </w:rPr>
        <w:t xml:space="preserve"> </w:t>
      </w:r>
      <w:r>
        <w:rPr>
          <w:position w:val="1"/>
        </w:rPr>
        <w:t>жолдар</w:t>
      </w:r>
      <w:r>
        <w:rPr>
          <w:spacing w:val="-14"/>
          <w:position w:val="1"/>
        </w:rPr>
        <w:t xml:space="preserve"> </w:t>
      </w:r>
      <w:r>
        <w:rPr>
          <w:position w:val="1"/>
        </w:rPr>
        <w:t>мен</w:t>
      </w:r>
      <w:r>
        <w:rPr>
          <w:spacing w:val="-13"/>
          <w:position w:val="1"/>
        </w:rPr>
        <w:t xml:space="preserve"> </w:t>
      </w:r>
      <w:r>
        <w:rPr>
          <w:position w:val="1"/>
        </w:rPr>
        <w:t>нөлдік</w:t>
      </w:r>
      <w:r>
        <w:rPr>
          <w:spacing w:val="-16"/>
          <w:position w:val="1"/>
        </w:rPr>
        <w:t xml:space="preserve"> </w:t>
      </w:r>
      <w:r>
        <w:rPr>
          <w:position w:val="1"/>
        </w:rPr>
        <w:t>жолдардың</w:t>
      </w:r>
      <w:r>
        <w:rPr>
          <w:spacing w:val="37"/>
          <w:position w:val="1"/>
        </w:rPr>
        <w:t xml:space="preserve"> </w:t>
      </w:r>
      <w:r>
        <w:rPr>
          <w:position w:val="1"/>
        </w:rPr>
        <w:t>таңбаланған</w:t>
      </w:r>
      <w:r>
        <w:rPr>
          <w:spacing w:val="-14"/>
          <w:position w:val="1"/>
        </w:rPr>
        <w:t xml:space="preserve"> </w:t>
      </w:r>
      <w:r>
        <w:rPr>
          <w:position w:val="1"/>
        </w:rPr>
        <w:t>бағандарындағы</w:t>
      </w:r>
      <w:r>
        <w:rPr>
          <w:spacing w:val="20"/>
          <w:position w:val="1"/>
        </w:rPr>
        <w:t xml:space="preserve"> </w:t>
      </w:r>
      <w:proofErr w:type="spellStart"/>
      <w:r>
        <w:rPr>
          <w:i/>
          <w:spacing w:val="-2"/>
          <w:sz w:val="23"/>
        </w:rPr>
        <w:t>minΔC</w:t>
      </w:r>
      <w:proofErr w:type="spellEnd"/>
    </w:p>
    <w:p w14:paraId="17ECBF0A" w14:textId="77777777" w:rsidR="00C81874" w:rsidRDefault="00C81874" w:rsidP="00C81874">
      <w:pPr>
        <w:pStyle w:val="a3"/>
        <w:tabs>
          <w:tab w:val="left" w:pos="3818"/>
        </w:tabs>
        <w:spacing w:before="55"/>
        <w:ind w:left="499"/>
        <w:jc w:val="center"/>
      </w:pPr>
      <w:r>
        <w:rPr>
          <w:noProof/>
        </w:rPr>
        <mc:AlternateContent>
          <mc:Choice Requires="wps">
            <w:drawing>
              <wp:anchor distT="0" distB="0" distL="0" distR="0" simplePos="0" relativeHeight="251823616" behindDoc="1" locked="0" layoutInCell="1" allowOverlap="1" wp14:anchorId="02019030" wp14:editId="11052C86">
                <wp:simplePos x="0" y="0"/>
                <wp:positionH relativeFrom="page">
                  <wp:posOffset>4306939</wp:posOffset>
                </wp:positionH>
                <wp:positionV relativeFrom="paragraph">
                  <wp:posOffset>261512</wp:posOffset>
                </wp:positionV>
                <wp:extent cx="160020" cy="1270"/>
                <wp:effectExtent l="0" t="0" r="0" b="0"/>
                <wp:wrapTopAndBottom/>
                <wp:docPr id="44797745"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434" y="0"/>
                              </a:lnTo>
                            </a:path>
                          </a:pathLst>
                        </a:custGeom>
                        <a:ln w="71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A8A146" id="Graphic 219" o:spid="_x0000_s1026" style="position:absolute;margin-left:339.15pt;margin-top:20.6pt;width:12.6pt;height:.1pt;z-index:-251492864;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" path="m,l159434,e" filled="f" strokeweight=".19992mm">
                <v:path arrowok="t"/>
                <w10:wrap type="topAndBottom" anchorx="page"/>
              </v:shape>
            </w:pict>
          </mc:Fallback>
        </mc:AlternateContent>
      </w:r>
      <w:r>
        <w:rPr>
          <w:noProof/>
        </w:rPr>
        <mc:AlternateContent>
          <mc:Choice Requires="wps">
            <w:drawing>
              <wp:anchor distT="0" distB="0" distL="0" distR="0" simplePos="0" relativeHeight="251695616" behindDoc="0" locked="0" layoutInCell="1" allowOverlap="1" wp14:anchorId="0E89D52B" wp14:editId="58C39DD9">
                <wp:simplePos x="0" y="0"/>
                <wp:positionH relativeFrom="page">
                  <wp:posOffset>6547848</wp:posOffset>
                </wp:positionH>
                <wp:positionV relativeFrom="paragraph">
                  <wp:posOffset>-86889</wp:posOffset>
                </wp:positionV>
                <wp:extent cx="49530" cy="93345"/>
                <wp:effectExtent l="0" t="0" r="0" b="0"/>
                <wp:wrapNone/>
                <wp:docPr id="107123693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3345"/>
                        </a:xfrm>
                        <a:prstGeom prst="rect">
                          <a:avLst/>
                        </a:prstGeom>
                      </wps:spPr>
                      <wps:txbx>
                        <w:txbxContent>
                          <w:p w14:paraId="06D918BA" w14:textId="77777777" w:rsidR="00C81874" w:rsidRDefault="00C81874" w:rsidP="00C81874">
                            <w:pPr>
                              <w:spacing w:line="146" w:lineRule="exact"/>
                              <w:rPr>
                                <w:i/>
                                <w:sz w:val="13"/>
                              </w:rPr>
                            </w:pPr>
                            <w:proofErr w:type="spellStart"/>
                            <w:r>
                              <w:rPr>
                                <w:i/>
                                <w:spacing w:val="-5"/>
                                <w:w w:val="105"/>
                                <w:sz w:val="13"/>
                              </w:rPr>
                              <w:t>ij</w:t>
                            </w:r>
                            <w:proofErr w:type="spellEnd"/>
                          </w:p>
                        </w:txbxContent>
                      </wps:txbx>
                      <wps:bodyPr wrap="square" lIns="0" tIns="0" rIns="0" bIns="0" rtlCol="0">
                        <a:noAutofit/>
                      </wps:bodyPr>
                    </wps:wsp>
                  </a:graphicData>
                </a:graphic>
              </wp:anchor>
            </w:drawing>
          </mc:Choice>
          <mc:Fallback>
            <w:pict>
              <v:shape w14:anchorId="0E89D52B" id="Textbox 220" o:spid="_x0000_s1163" type="#_x0000_t202" style="position:absolute;left:0;text-align:left;margin-left:515.6pt;margin-top:-6.85pt;width:3.9pt;height:7.35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" filled="f" stroked="f">
                <v:textbox inset="0,0,0,0">
                  <w:txbxContent>
                    <w:p w14:paraId="06D918BA" w14:textId="77777777" w:rsidR="00C81874" w:rsidRDefault="00C81874" w:rsidP="00C81874">
                      <w:pPr>
                        <w:spacing w:line="146" w:lineRule="exact"/>
                        <w:rPr>
                          <w:i/>
                          <w:sz w:val="13"/>
                        </w:rPr>
                      </w:pPr>
                      <w:proofErr w:type="spellStart"/>
                      <w:r>
                        <w:rPr>
                          <w:i/>
                          <w:spacing w:val="-5"/>
                          <w:w w:val="105"/>
                          <w:sz w:val="13"/>
                        </w:rPr>
                        <w:t>ij</w:t>
                      </w:r>
                      <w:proofErr w:type="spellEnd"/>
                    </w:p>
                  </w:txbxContent>
                </v:textbox>
                <w10:wrap anchorx="page"/>
              </v:shape>
            </w:pict>
          </mc:Fallback>
        </mc:AlternateContent>
      </w:r>
      <w:r>
        <w:rPr>
          <w:noProof/>
        </w:rPr>
        <mc:AlternateContent>
          <mc:Choice Requires="wps">
            <w:drawing>
              <wp:anchor distT="0" distB="0" distL="0" distR="0" simplePos="0" relativeHeight="251770368" behindDoc="1" locked="0" layoutInCell="1" allowOverlap="1" wp14:anchorId="638B75C1" wp14:editId="78316AD7">
                <wp:simplePos x="0" y="0"/>
                <wp:positionH relativeFrom="page">
                  <wp:posOffset>4398670</wp:posOffset>
                </wp:positionH>
                <wp:positionV relativeFrom="paragraph">
                  <wp:posOffset>370308</wp:posOffset>
                </wp:positionV>
                <wp:extent cx="48895" cy="93345"/>
                <wp:effectExtent l="0" t="0" r="0" b="0"/>
                <wp:wrapNone/>
                <wp:docPr id="63783769"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93345"/>
                        </a:xfrm>
                        <a:prstGeom prst="rect">
                          <a:avLst/>
                        </a:prstGeom>
                      </wps:spPr>
                      <wps:txbx>
                        <w:txbxContent>
                          <w:p w14:paraId="0FAFA72E" w14:textId="77777777" w:rsidR="00C81874" w:rsidRDefault="00C81874" w:rsidP="00C81874">
                            <w:pPr>
                              <w:spacing w:line="146" w:lineRule="exact"/>
                              <w:rPr>
                                <w:i/>
                                <w:sz w:val="13"/>
                              </w:rPr>
                            </w:pPr>
                            <w:proofErr w:type="spellStart"/>
                            <w:r>
                              <w:rPr>
                                <w:i/>
                                <w:spacing w:val="-5"/>
                                <w:w w:val="105"/>
                                <w:sz w:val="13"/>
                              </w:rPr>
                              <w:t>ij</w:t>
                            </w:r>
                            <w:proofErr w:type="spellEnd"/>
                          </w:p>
                        </w:txbxContent>
                      </wps:txbx>
                      <wps:bodyPr wrap="square" lIns="0" tIns="0" rIns="0" bIns="0" rtlCol="0">
                        <a:noAutofit/>
                      </wps:bodyPr>
                    </wps:wsp>
                  </a:graphicData>
                </a:graphic>
              </wp:anchor>
            </w:drawing>
          </mc:Choice>
          <mc:Fallback>
            <w:pict>
              <v:shape w14:anchorId="638B75C1" id="Textbox 221" o:spid="_x0000_s1164" type="#_x0000_t202" style="position:absolute;left:0;text-align:left;margin-left:346.35pt;margin-top:29.15pt;width:3.85pt;height:7.35pt;z-index:-25154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" filled="f" stroked="f">
                <v:textbox inset="0,0,0,0">
                  <w:txbxContent>
                    <w:p w14:paraId="0FAFA72E" w14:textId="77777777" w:rsidR="00C81874" w:rsidRDefault="00C81874" w:rsidP="00C81874">
                      <w:pPr>
                        <w:spacing w:line="146" w:lineRule="exact"/>
                        <w:rPr>
                          <w:i/>
                          <w:sz w:val="13"/>
                        </w:rPr>
                      </w:pPr>
                      <w:proofErr w:type="spellStart"/>
                      <w:r>
                        <w:rPr>
                          <w:i/>
                          <w:spacing w:val="-5"/>
                          <w:w w:val="105"/>
                          <w:sz w:val="13"/>
                        </w:rPr>
                        <w:t>ij</w:t>
                      </w:r>
                      <w:proofErr w:type="spellEnd"/>
                    </w:p>
                  </w:txbxContent>
                </v:textbox>
                <w10:wrap anchorx="page"/>
              </v:shape>
            </w:pict>
          </mc:Fallback>
        </mc:AlternateContent>
      </w:r>
      <w:r>
        <w:t>шамасын</w:t>
      </w:r>
      <w:r>
        <w:rPr>
          <w:spacing w:val="66"/>
        </w:rPr>
        <w:t xml:space="preserve"> </w:t>
      </w:r>
      <w:r>
        <w:t>есептеп,</w:t>
      </w:r>
      <w:r>
        <w:rPr>
          <w:spacing w:val="65"/>
        </w:rPr>
        <w:t xml:space="preserve"> </w:t>
      </w:r>
      <w:r>
        <w:rPr>
          <w:spacing w:val="-2"/>
        </w:rPr>
        <w:t>оларды</w:t>
      </w:r>
      <w:r>
        <w:tab/>
        <w:t>9.3-кестесінің</w:t>
      </w:r>
      <w:r>
        <w:rPr>
          <w:spacing w:val="65"/>
        </w:rPr>
        <w:t xml:space="preserve"> </w:t>
      </w:r>
      <w:r>
        <w:t>соңғы</w:t>
      </w:r>
      <w:r>
        <w:rPr>
          <w:spacing w:val="65"/>
        </w:rPr>
        <w:t xml:space="preserve"> </w:t>
      </w:r>
      <w:r>
        <w:t>графасына</w:t>
      </w:r>
      <w:r>
        <w:rPr>
          <w:spacing w:val="64"/>
        </w:rPr>
        <w:t xml:space="preserve"> </w:t>
      </w:r>
      <w:proofErr w:type="spellStart"/>
      <w:r>
        <w:rPr>
          <w:spacing w:val="-2"/>
        </w:rPr>
        <w:t>торлтырамыз</w:t>
      </w:r>
      <w:proofErr w:type="spellEnd"/>
      <w:r>
        <w:rPr>
          <w:spacing w:val="-2"/>
        </w:rPr>
        <w:t>.</w:t>
      </w:r>
    </w:p>
    <w:p w14:paraId="70699E59" w14:textId="77777777" w:rsidR="00C81874" w:rsidRDefault="00C81874" w:rsidP="00C81874">
      <w:pPr>
        <w:pStyle w:val="a3"/>
        <w:ind w:left="525"/>
        <w:rPr>
          <w:position w:val="1"/>
        </w:rPr>
      </w:pPr>
      <w:r>
        <w:rPr>
          <w:position w:val="1"/>
        </w:rPr>
        <w:t>Жеткіліксіз</w:t>
      </w:r>
      <w:r>
        <w:rPr>
          <w:spacing w:val="23"/>
          <w:position w:val="1"/>
        </w:rPr>
        <w:t xml:space="preserve"> </w:t>
      </w:r>
      <w:r>
        <w:rPr>
          <w:position w:val="1"/>
        </w:rPr>
        <w:t>жолдар</w:t>
      </w:r>
      <w:r>
        <w:rPr>
          <w:spacing w:val="27"/>
          <w:position w:val="1"/>
        </w:rPr>
        <w:t xml:space="preserve"> </w:t>
      </w:r>
      <w:r>
        <w:rPr>
          <w:position w:val="1"/>
        </w:rPr>
        <w:t>үшін</w:t>
      </w:r>
      <w:r>
        <w:rPr>
          <w:spacing w:val="27"/>
          <w:position w:val="1"/>
        </w:rPr>
        <w:t xml:space="preserve"> </w:t>
      </w:r>
      <w:r>
        <w:rPr>
          <w:position w:val="1"/>
        </w:rPr>
        <w:t>табатынымыз</w:t>
      </w:r>
      <w:r>
        <w:rPr>
          <w:spacing w:val="-28"/>
          <w:position w:val="1"/>
        </w:rPr>
        <w:t xml:space="preserve"> </w:t>
      </w:r>
      <w:proofErr w:type="spellStart"/>
      <w:r>
        <w:rPr>
          <w:i/>
          <w:sz w:val="23"/>
        </w:rPr>
        <w:t>minΔC</w:t>
      </w:r>
      <w:proofErr w:type="spellEnd"/>
      <w:r>
        <w:rPr>
          <w:i/>
          <w:spacing w:val="26"/>
          <w:sz w:val="23"/>
        </w:rPr>
        <w:t xml:space="preserve">  </w:t>
      </w:r>
      <w:r>
        <w:rPr>
          <w:rFonts w:ascii="Symbol" w:hAnsi="Symbol"/>
          <w:sz w:val="23"/>
        </w:rPr>
        <w:t></w:t>
      </w:r>
      <w:r>
        <w:rPr>
          <w:spacing w:val="-21"/>
          <w:sz w:val="23"/>
        </w:rPr>
        <w:t xml:space="preserve"> </w:t>
      </w:r>
      <w:r>
        <w:rPr>
          <w:sz w:val="23"/>
        </w:rPr>
        <w:t>10</w:t>
      </w:r>
      <w:r>
        <w:rPr>
          <w:b/>
          <w:sz w:val="23"/>
        </w:rPr>
        <w:t>.</w:t>
      </w:r>
      <w:r>
        <w:rPr>
          <w:b/>
          <w:spacing w:val="58"/>
          <w:sz w:val="23"/>
        </w:rPr>
        <w:t xml:space="preserve"> </w:t>
      </w:r>
      <w:r>
        <w:rPr>
          <w:position w:val="1"/>
        </w:rPr>
        <w:t>Нөлдік</w:t>
      </w:r>
      <w:r>
        <w:rPr>
          <w:spacing w:val="26"/>
          <w:position w:val="1"/>
        </w:rPr>
        <w:t xml:space="preserve"> </w:t>
      </w:r>
      <w:r>
        <w:rPr>
          <w:position w:val="1"/>
        </w:rPr>
        <w:t>жолдарда</w:t>
      </w:r>
      <w:r>
        <w:rPr>
          <w:spacing w:val="28"/>
          <w:position w:val="1"/>
        </w:rPr>
        <w:t xml:space="preserve"> </w:t>
      </w:r>
      <w:r>
        <w:rPr>
          <w:spacing w:val="-2"/>
          <w:position w:val="1"/>
        </w:rPr>
        <w:t>тұрған</w:t>
      </w:r>
    </w:p>
    <w:p w14:paraId="1EECB39F" w14:textId="77777777" w:rsidR="00C81874" w:rsidRDefault="00C81874" w:rsidP="00C81874">
      <w:pPr>
        <w:pStyle w:val="a3"/>
        <w:spacing w:before="7"/>
        <w:rPr>
          <w:sz w:val="7"/>
        </w:rPr>
      </w:pPr>
      <w:r>
        <w:rPr>
          <w:noProof/>
          <w:sz w:val="7"/>
        </w:rPr>
        <mc:AlternateContent>
          <mc:Choice Requires="wps">
            <w:drawing>
              <wp:anchor distT="0" distB="0" distL="0" distR="0" simplePos="0" relativeHeight="251824640" behindDoc="1" locked="0" layoutInCell="1" allowOverlap="1" wp14:anchorId="1ADCB25E" wp14:editId="1FB38828">
                <wp:simplePos x="0" y="0"/>
                <wp:positionH relativeFrom="page">
                  <wp:posOffset>2115157</wp:posOffset>
                </wp:positionH>
                <wp:positionV relativeFrom="paragraph">
                  <wp:posOffset>71256</wp:posOffset>
                </wp:positionV>
                <wp:extent cx="212725" cy="1270"/>
                <wp:effectExtent l="0" t="0" r="0" b="0"/>
                <wp:wrapTopAndBottom/>
                <wp:docPr id="2030731979"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519" y="0"/>
                              </a:lnTo>
                            </a:path>
                          </a:pathLst>
                        </a:custGeom>
                        <a:ln w="7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DB9DDF" id="Graphic 222" o:spid="_x0000_s1026" style="position:absolute;margin-left:166.55pt;margin-top:5.6pt;width:16.75pt;height:.1pt;z-index:-251491840;visibility:visible;mso-wrap-style:square;mso-wrap-distance-left:0;mso-wrap-distance-top:0;mso-wrap-distance-right:0;mso-wrap-distance-bottom:0;mso-position-horizontal:absolute;mso-position-horizontal-relative:page;mso-position-vertical:absolute;mso-position-vertical-relative:text;v-text-anchor:top" coordsize="212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" path="m,l212519,e" filled="f" strokeweight=".20444mm">
                <v:path arrowok="t"/>
                <w10:wrap type="topAndBottom" anchorx="page"/>
              </v:shape>
            </w:pict>
          </mc:Fallback>
        </mc:AlternateContent>
      </w:r>
    </w:p>
    <w:p w14:paraId="79B394D4" w14:textId="77777777" w:rsidR="00C81874" w:rsidRDefault="00C81874" w:rsidP="00C81874">
      <w:pPr>
        <w:pStyle w:val="a3"/>
        <w:tabs>
          <w:tab w:val="left" w:pos="1911"/>
          <w:tab w:val="left" w:pos="2615"/>
        </w:tabs>
        <w:ind w:left="525"/>
        <w:rPr>
          <w:position w:val="1"/>
        </w:rPr>
      </w:pPr>
      <w:r>
        <w:rPr>
          <w:spacing w:val="-2"/>
          <w:position w:val="1"/>
        </w:rPr>
        <w:t>кез-келген</w:t>
      </w:r>
      <w:r>
        <w:rPr>
          <w:position w:val="1"/>
        </w:rPr>
        <w:tab/>
      </w:r>
      <w:r>
        <w:rPr>
          <w:i/>
          <w:sz w:val="23"/>
        </w:rPr>
        <w:t>ΔC</w:t>
      </w:r>
      <w:r>
        <w:rPr>
          <w:i/>
          <w:position w:val="-6"/>
          <w:sz w:val="13"/>
        </w:rPr>
        <w:t>i</w:t>
      </w:r>
      <w:r>
        <w:rPr>
          <w:i/>
          <w:spacing w:val="48"/>
          <w:position w:val="-6"/>
          <w:sz w:val="13"/>
        </w:rPr>
        <w:t xml:space="preserve"> </w:t>
      </w:r>
      <w:r>
        <w:rPr>
          <w:i/>
          <w:spacing w:val="-10"/>
          <w:position w:val="-6"/>
          <w:sz w:val="13"/>
        </w:rPr>
        <w:t>j</w:t>
      </w:r>
      <w:r>
        <w:rPr>
          <w:i/>
          <w:position w:val="-6"/>
          <w:sz w:val="13"/>
        </w:rPr>
        <w:tab/>
      </w:r>
      <w:r>
        <w:rPr>
          <w:position w:val="1"/>
        </w:rPr>
        <w:t>мәні</w:t>
      </w:r>
      <w:r>
        <w:rPr>
          <w:spacing w:val="67"/>
          <w:w w:val="150"/>
          <w:position w:val="1"/>
        </w:rPr>
        <w:t xml:space="preserve"> </w:t>
      </w:r>
      <w:r>
        <w:rPr>
          <w:position w:val="1"/>
        </w:rPr>
        <w:t>оннан</w:t>
      </w:r>
      <w:r>
        <w:rPr>
          <w:spacing w:val="65"/>
          <w:w w:val="150"/>
          <w:position w:val="1"/>
        </w:rPr>
        <w:t xml:space="preserve"> </w:t>
      </w:r>
      <w:r>
        <w:rPr>
          <w:position w:val="1"/>
        </w:rPr>
        <w:t>кіші</w:t>
      </w:r>
      <w:r>
        <w:rPr>
          <w:spacing w:val="66"/>
          <w:w w:val="150"/>
          <w:position w:val="1"/>
        </w:rPr>
        <w:t xml:space="preserve"> </w:t>
      </w:r>
      <w:r>
        <w:rPr>
          <w:position w:val="1"/>
        </w:rPr>
        <w:t>болғандықтан,</w:t>
      </w:r>
      <w:r>
        <w:rPr>
          <w:spacing w:val="65"/>
          <w:w w:val="150"/>
          <w:position w:val="1"/>
        </w:rPr>
        <w:t xml:space="preserve"> </w:t>
      </w:r>
      <w:r>
        <w:rPr>
          <w:position w:val="1"/>
        </w:rPr>
        <w:t>тізбек</w:t>
      </w:r>
      <w:r>
        <w:rPr>
          <w:spacing w:val="65"/>
          <w:w w:val="150"/>
          <w:position w:val="1"/>
        </w:rPr>
        <w:t xml:space="preserve"> </w:t>
      </w:r>
      <w:r>
        <w:rPr>
          <w:position w:val="1"/>
        </w:rPr>
        <w:t>бойынша</w:t>
      </w:r>
      <w:r>
        <w:rPr>
          <w:spacing w:val="65"/>
          <w:w w:val="150"/>
          <w:position w:val="1"/>
        </w:rPr>
        <w:t xml:space="preserve"> </w:t>
      </w:r>
      <w:r>
        <w:rPr>
          <w:spacing w:val="-2"/>
          <w:position w:val="1"/>
        </w:rPr>
        <w:t>қайта</w:t>
      </w:r>
    </w:p>
    <w:p w14:paraId="79618073" w14:textId="77777777" w:rsidR="00C81874" w:rsidRDefault="00C81874" w:rsidP="00C81874">
      <w:pPr>
        <w:pStyle w:val="a3"/>
        <w:spacing w:before="44"/>
        <w:ind w:left="524"/>
        <w:rPr>
          <w:sz w:val="28"/>
        </w:rPr>
      </w:pPr>
      <w:r>
        <w:rPr>
          <w:noProof/>
          <w:sz w:val="28"/>
        </w:rPr>
        <mc:AlternateContent>
          <mc:Choice Requires="wps">
            <w:drawing>
              <wp:anchor distT="0" distB="0" distL="0" distR="0" simplePos="0" relativeHeight="251771392" behindDoc="1" locked="0" layoutInCell="1" allowOverlap="1" wp14:anchorId="457B2F5D" wp14:editId="21D4CB8B">
                <wp:simplePos x="0" y="0"/>
                <wp:positionH relativeFrom="page">
                  <wp:posOffset>2229836</wp:posOffset>
                </wp:positionH>
                <wp:positionV relativeFrom="paragraph">
                  <wp:posOffset>-66665</wp:posOffset>
                </wp:positionV>
                <wp:extent cx="32384" cy="69215"/>
                <wp:effectExtent l="0" t="0" r="0" b="0"/>
                <wp:wrapNone/>
                <wp:docPr id="200782448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71030519"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457B2F5D" id="Textbox 223" o:spid="_x0000_s1165" type="#_x0000_t202" style="position:absolute;left:0;text-align:left;margin-left:175.6pt;margin-top:-5.25pt;width:2.55pt;height:5.45pt;z-index:-25154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" filled="f" stroked="f">
                <v:textbox inset="0,0,0,0">
                  <w:txbxContent>
                    <w:p w14:paraId="71030519" w14:textId="77777777" w:rsidR="00C81874" w:rsidRDefault="00C81874" w:rsidP="00C81874">
                      <w:pPr>
                        <w:spacing w:line="109" w:lineRule="exact"/>
                        <w:rPr>
                          <w:sz w:val="10"/>
                        </w:rPr>
                      </w:pPr>
                      <w:r>
                        <w:rPr>
                          <w:spacing w:val="-10"/>
                          <w:sz w:val="10"/>
                        </w:rPr>
                        <w:t>0</w:t>
                      </w:r>
                    </w:p>
                  </w:txbxContent>
                </v:textbox>
                <w10:wrap anchorx="page"/>
              </v:shape>
            </w:pict>
          </mc:Fallback>
        </mc:AlternateContent>
      </w:r>
      <w:r>
        <w:t>үлестіру</w:t>
      </w:r>
      <w:r>
        <w:rPr>
          <w:spacing w:val="-17"/>
        </w:rPr>
        <w:t xml:space="preserve"> </w:t>
      </w:r>
      <w:r>
        <w:t>мүмкіндігін</w:t>
      </w:r>
      <w:r>
        <w:rPr>
          <w:spacing w:val="-12"/>
        </w:rPr>
        <w:t xml:space="preserve"> </w:t>
      </w:r>
      <w:r>
        <w:t>барлық</w:t>
      </w:r>
      <w:r>
        <w:rPr>
          <w:spacing w:val="-15"/>
        </w:rPr>
        <w:t xml:space="preserve"> </w:t>
      </w:r>
      <w:r>
        <w:t>нөлдік</w:t>
      </w:r>
      <w:r>
        <w:rPr>
          <w:spacing w:val="-15"/>
        </w:rPr>
        <w:t xml:space="preserve"> </w:t>
      </w:r>
      <w:r>
        <w:t>жолдар</w:t>
      </w:r>
      <w:r>
        <w:rPr>
          <w:spacing w:val="-15"/>
        </w:rPr>
        <w:t xml:space="preserve"> </w:t>
      </w:r>
      <w:r>
        <w:t>үшін</w:t>
      </w:r>
      <w:r>
        <w:rPr>
          <w:spacing w:val="-12"/>
        </w:rPr>
        <w:t xml:space="preserve"> </w:t>
      </w:r>
      <w:r>
        <w:t>тексеру</w:t>
      </w:r>
      <w:r>
        <w:rPr>
          <w:spacing w:val="-16"/>
        </w:rPr>
        <w:t xml:space="preserve"> </w:t>
      </w:r>
      <w:r>
        <w:t>қажет.</w:t>
      </w:r>
      <w:r>
        <w:rPr>
          <w:spacing w:val="-14"/>
        </w:rPr>
        <w:t xml:space="preserve"> </w:t>
      </w:r>
      <w:r>
        <w:t>Тексеруді</w:t>
      </w:r>
      <w:r>
        <w:rPr>
          <w:spacing w:val="40"/>
        </w:rPr>
        <w:t xml:space="preserve"> </w:t>
      </w:r>
      <w:r>
        <w:rPr>
          <w:i/>
          <w:spacing w:val="-5"/>
          <w:sz w:val="28"/>
        </w:rPr>
        <w:t>A</w:t>
      </w:r>
      <w:r>
        <w:rPr>
          <w:spacing w:val="-5"/>
          <w:sz w:val="28"/>
          <w:vertAlign w:val="subscript"/>
        </w:rPr>
        <w:t>5</w:t>
      </w:r>
    </w:p>
    <w:p w14:paraId="2C89AA4C" w14:textId="77777777" w:rsidR="00C81874" w:rsidRDefault="00C81874" w:rsidP="00C81874">
      <w:pPr>
        <w:pStyle w:val="a3"/>
        <w:spacing w:before="4"/>
        <w:rPr>
          <w:sz w:val="9"/>
        </w:rPr>
      </w:pPr>
      <w:r>
        <w:rPr>
          <w:noProof/>
          <w:sz w:val="9"/>
        </w:rPr>
        <mc:AlternateContent>
          <mc:Choice Requires="wps">
            <w:drawing>
              <wp:anchor distT="0" distB="0" distL="0" distR="0" simplePos="0" relativeHeight="251825664" behindDoc="1" locked="0" layoutInCell="1" allowOverlap="1" wp14:anchorId="7B915548" wp14:editId="1181976E">
                <wp:simplePos x="0" y="0"/>
                <wp:positionH relativeFrom="page">
                  <wp:posOffset>4927312</wp:posOffset>
                </wp:positionH>
                <wp:positionV relativeFrom="paragraph">
                  <wp:posOffset>84059</wp:posOffset>
                </wp:positionV>
                <wp:extent cx="209550" cy="1270"/>
                <wp:effectExtent l="0" t="0" r="0" b="0"/>
                <wp:wrapTopAndBottom/>
                <wp:docPr id="1522066937"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9402" y="0"/>
                              </a:lnTo>
                            </a:path>
                          </a:pathLst>
                        </a:custGeom>
                        <a:ln w="7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CB372F" id="Graphic 224" o:spid="_x0000_s1026" style="position:absolute;margin-left:388pt;margin-top:6.6pt;width:16.5pt;height:.1pt;z-index:-251490816;visibility:visible;mso-wrap-style:square;mso-wrap-distance-left:0;mso-wrap-distance-top:0;mso-wrap-distance-right:0;mso-wrap-distance-bottom:0;mso-position-horizontal:absolute;mso-position-horizontal-relative:page;mso-position-vertical:absolute;mso-position-vertical-relative:text;v-text-anchor:top" coordsize="209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" path="m,l209402,e" filled="f" strokeweight=".20444mm">
                <v:path arrowok="t"/>
                <w10:wrap type="topAndBottom" anchorx="page"/>
              </v:shape>
            </w:pict>
          </mc:Fallback>
        </mc:AlternateContent>
      </w:r>
    </w:p>
    <w:p w14:paraId="3856FC74" w14:textId="77777777" w:rsidR="00C81874" w:rsidRDefault="00C81874" w:rsidP="00C81874">
      <w:pPr>
        <w:ind w:left="525"/>
        <w:rPr>
          <w:b/>
          <w:sz w:val="23"/>
        </w:rPr>
      </w:pPr>
      <w:r>
        <w:rPr>
          <w:position w:val="1"/>
          <w:sz w:val="26"/>
        </w:rPr>
        <w:t>нөлдік</w:t>
      </w:r>
      <w:r>
        <w:rPr>
          <w:spacing w:val="-7"/>
          <w:position w:val="1"/>
          <w:sz w:val="26"/>
        </w:rPr>
        <w:t xml:space="preserve"> </w:t>
      </w:r>
      <w:r>
        <w:rPr>
          <w:position w:val="1"/>
          <w:sz w:val="26"/>
        </w:rPr>
        <w:t>жолынан</w:t>
      </w:r>
      <w:r>
        <w:rPr>
          <w:spacing w:val="-4"/>
          <w:position w:val="1"/>
          <w:sz w:val="26"/>
        </w:rPr>
        <w:t xml:space="preserve"> </w:t>
      </w:r>
      <w:r>
        <w:rPr>
          <w:position w:val="1"/>
          <w:sz w:val="26"/>
        </w:rPr>
        <w:t>бастаймыз,</w:t>
      </w:r>
      <w:r>
        <w:rPr>
          <w:spacing w:val="-5"/>
          <w:position w:val="1"/>
          <w:sz w:val="26"/>
        </w:rPr>
        <w:t xml:space="preserve"> </w:t>
      </w:r>
      <w:r>
        <w:rPr>
          <w:position w:val="1"/>
          <w:sz w:val="26"/>
        </w:rPr>
        <w:t>өйткені</w:t>
      </w:r>
      <w:r>
        <w:rPr>
          <w:spacing w:val="-6"/>
          <w:position w:val="1"/>
          <w:sz w:val="26"/>
        </w:rPr>
        <w:t xml:space="preserve"> </w:t>
      </w:r>
      <w:r>
        <w:rPr>
          <w:position w:val="1"/>
          <w:sz w:val="26"/>
        </w:rPr>
        <w:t>оған</w:t>
      </w:r>
      <w:r>
        <w:rPr>
          <w:spacing w:val="-2"/>
          <w:position w:val="1"/>
          <w:sz w:val="26"/>
        </w:rPr>
        <w:t xml:space="preserve"> </w:t>
      </w:r>
      <w:r>
        <w:rPr>
          <w:position w:val="1"/>
          <w:sz w:val="26"/>
        </w:rPr>
        <w:t>сәйкес</w:t>
      </w:r>
      <w:r>
        <w:rPr>
          <w:spacing w:val="34"/>
          <w:position w:val="1"/>
          <w:sz w:val="26"/>
        </w:rPr>
        <w:t xml:space="preserve"> </w:t>
      </w:r>
      <w:proofErr w:type="spellStart"/>
      <w:r>
        <w:rPr>
          <w:i/>
          <w:sz w:val="23"/>
        </w:rPr>
        <w:t>minΔC</w:t>
      </w:r>
      <w:proofErr w:type="spellEnd"/>
      <w:r>
        <w:rPr>
          <w:i/>
          <w:position w:val="-6"/>
          <w:sz w:val="13"/>
        </w:rPr>
        <w:t>i</w:t>
      </w:r>
      <w:r>
        <w:rPr>
          <w:i/>
          <w:spacing w:val="39"/>
          <w:position w:val="-6"/>
          <w:sz w:val="13"/>
        </w:rPr>
        <w:t xml:space="preserve"> </w:t>
      </w:r>
      <w:r>
        <w:rPr>
          <w:i/>
          <w:position w:val="-6"/>
          <w:sz w:val="13"/>
        </w:rPr>
        <w:t>j</w:t>
      </w:r>
      <w:r>
        <w:rPr>
          <w:i/>
          <w:spacing w:val="61"/>
          <w:position w:val="-6"/>
          <w:sz w:val="13"/>
        </w:rPr>
        <w:t xml:space="preserve"> </w:t>
      </w:r>
      <w:r>
        <w:rPr>
          <w:rFonts w:ascii="Symbol" w:hAnsi="Symbol"/>
          <w:sz w:val="23"/>
        </w:rPr>
        <w:t></w:t>
      </w:r>
      <w:r>
        <w:rPr>
          <w:spacing w:val="-6"/>
          <w:sz w:val="23"/>
        </w:rPr>
        <w:t xml:space="preserve"> </w:t>
      </w:r>
      <w:r>
        <w:rPr>
          <w:spacing w:val="-5"/>
          <w:sz w:val="23"/>
        </w:rPr>
        <w:t>3</w:t>
      </w:r>
      <w:r>
        <w:rPr>
          <w:b/>
          <w:spacing w:val="-5"/>
          <w:sz w:val="23"/>
        </w:rPr>
        <w:t>.</w:t>
      </w:r>
    </w:p>
    <w:p w14:paraId="7C1FB59E" w14:textId="77777777" w:rsidR="00C81874" w:rsidRDefault="00C81874" w:rsidP="00C81874">
      <w:pPr>
        <w:spacing w:before="35"/>
        <w:ind w:left="580"/>
      </w:pPr>
      <w:r>
        <w:rPr>
          <w:noProof/>
        </w:rPr>
        <mc:AlternateContent>
          <mc:Choice Requires="wps">
            <w:drawing>
              <wp:anchor distT="0" distB="0" distL="0" distR="0" simplePos="0" relativeHeight="251772416" behindDoc="1" locked="0" layoutInCell="1" allowOverlap="1" wp14:anchorId="339B1C92" wp14:editId="60A3DD10">
                <wp:simplePos x="0" y="0"/>
                <wp:positionH relativeFrom="page">
                  <wp:posOffset>5040303</wp:posOffset>
                </wp:positionH>
                <wp:positionV relativeFrom="paragraph">
                  <wp:posOffset>-66667</wp:posOffset>
                </wp:positionV>
                <wp:extent cx="32384" cy="69215"/>
                <wp:effectExtent l="0" t="0" r="0" b="0"/>
                <wp:wrapNone/>
                <wp:docPr id="1584336327"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1E466A4E"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339B1C92" id="Textbox 225" o:spid="_x0000_s1166" type="#_x0000_t202" style="position:absolute;left:0;text-align:left;margin-left:396.85pt;margin-top:-5.25pt;width:2.55pt;height:5.45pt;z-index:-25154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" filled="f" stroked="f">
                <v:textbox inset="0,0,0,0">
                  <w:txbxContent>
                    <w:p w14:paraId="1E466A4E" w14:textId="77777777" w:rsidR="00C81874" w:rsidRDefault="00C81874" w:rsidP="00C81874">
                      <w:pPr>
                        <w:spacing w:line="109" w:lineRule="exact"/>
                        <w:rPr>
                          <w:sz w:val="10"/>
                        </w:rPr>
                      </w:pPr>
                      <w:r>
                        <w:rPr>
                          <w:spacing w:val="-10"/>
                          <w:sz w:val="10"/>
                        </w:rPr>
                        <w:t>0</w:t>
                      </w:r>
                    </w:p>
                  </w:txbxContent>
                </v:textbox>
                <w10:wrap anchorx="page"/>
              </v:shape>
            </w:pict>
          </mc:Fallback>
        </mc:AlternateContent>
      </w:r>
      <w:r>
        <w:t>9.3-кесте.Дельта</w:t>
      </w:r>
      <w:r>
        <w:rPr>
          <w:spacing w:val="-6"/>
        </w:rPr>
        <w:t xml:space="preserve"> </w:t>
      </w:r>
      <w:r>
        <w:t>–әдіс</w:t>
      </w:r>
      <w:r>
        <w:rPr>
          <w:spacing w:val="-6"/>
        </w:rPr>
        <w:t xml:space="preserve"> </w:t>
      </w:r>
      <w:r>
        <w:t>арқылы</w:t>
      </w:r>
      <w:r>
        <w:rPr>
          <w:spacing w:val="-5"/>
        </w:rPr>
        <w:t xml:space="preserve"> </w:t>
      </w:r>
      <w:r>
        <w:t>тиімді</w:t>
      </w:r>
      <w:r>
        <w:rPr>
          <w:spacing w:val="-5"/>
        </w:rPr>
        <w:t xml:space="preserve"> </w:t>
      </w:r>
      <w:r>
        <w:t>тірек</w:t>
      </w:r>
      <w:r>
        <w:rPr>
          <w:spacing w:val="-7"/>
        </w:rPr>
        <w:t xml:space="preserve"> </w:t>
      </w:r>
      <w:r>
        <w:t>жоспарын</w:t>
      </w:r>
      <w:r>
        <w:rPr>
          <w:spacing w:val="-6"/>
        </w:rPr>
        <w:t xml:space="preserve"> </w:t>
      </w:r>
      <w:r>
        <w:rPr>
          <w:spacing w:val="-5"/>
        </w:rPr>
        <w:t>алу</w:t>
      </w:r>
    </w:p>
    <w:p w14:paraId="6787798A" w14:textId="77777777" w:rsidR="00C81874" w:rsidRDefault="00C81874" w:rsidP="00C81874">
      <w:pPr>
        <w:pStyle w:val="a3"/>
        <w:spacing w:before="10"/>
        <w:rPr>
          <w:sz w:val="8"/>
        </w:rPr>
      </w:pPr>
      <w:r>
        <w:rPr>
          <w:noProof/>
          <w:sz w:val="8"/>
        </w:rPr>
        <w:drawing>
          <wp:anchor distT="0" distB="0" distL="0" distR="0" simplePos="0" relativeHeight="251826688" behindDoc="1" locked="0" layoutInCell="1" allowOverlap="1" wp14:anchorId="0964885B" wp14:editId="7D760B3B">
            <wp:simplePos x="0" y="0"/>
            <wp:positionH relativeFrom="page">
              <wp:posOffset>1181433</wp:posOffset>
            </wp:positionH>
            <wp:positionV relativeFrom="paragraph">
              <wp:posOffset>80573</wp:posOffset>
            </wp:positionV>
            <wp:extent cx="4202125" cy="2301240"/>
            <wp:effectExtent l="0" t="0" r="0" b="0"/>
            <wp:wrapTopAndBottom/>
            <wp:docPr id="778929713" name="Image 226" descr="Изображение выглядит как текст, кроссворд, число, календарь&#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929713" name="Image 226" descr="Изображение выглядит как текст, кроссворд, число, календарь&#10;&#10;Содержимое, созданное искусственным интеллектом, может быть неверным."/>
                    <pic:cNvPicPr/>
                  </pic:nvPicPr>
                  <pic:blipFill>
                    <a:blip r:embed="rId73" cstate="print"/>
                    <a:stretch>
                      <a:fillRect/>
                    </a:stretch>
                  </pic:blipFill>
                  <pic:spPr>
                    <a:xfrm>
                      <a:off x="0" y="0"/>
                      <a:ext cx="4202125" cy="2301240"/>
                    </a:xfrm>
                    <a:prstGeom prst="rect">
                      <a:avLst/>
                    </a:prstGeom>
                  </pic:spPr>
                </pic:pic>
              </a:graphicData>
            </a:graphic>
          </wp:anchor>
        </w:drawing>
      </w:r>
    </w:p>
    <w:p w14:paraId="534E88CF" w14:textId="77777777" w:rsidR="00C81874" w:rsidRDefault="00C81874" w:rsidP="00C81874">
      <w:pPr>
        <w:pStyle w:val="a3"/>
        <w:rPr>
          <w:sz w:val="8"/>
        </w:rPr>
        <w:sectPr w:rsidR="00C81874" w:rsidSect="00C81874">
          <w:pgSz w:w="11910" w:h="16840"/>
          <w:pgMar w:top="1340" w:right="1417" w:bottom="1240" w:left="1275" w:header="0" w:footer="1055" w:gutter="0"/>
          <w:cols w:space="720"/>
        </w:sectPr>
      </w:pPr>
    </w:p>
    <w:p w14:paraId="06E359B3" w14:textId="77777777" w:rsidR="00C81874" w:rsidRDefault="00C81874" w:rsidP="00C81874">
      <w:pPr>
        <w:pStyle w:val="a3"/>
        <w:spacing w:before="66"/>
        <w:ind w:left="165"/>
      </w:pPr>
      <w:r>
        <w:lastRenderedPageBreak/>
        <w:t>Ендеше</w:t>
      </w:r>
      <w:r>
        <w:rPr>
          <w:spacing w:val="58"/>
        </w:rPr>
        <w:t xml:space="preserve"> </w:t>
      </w:r>
      <w:r>
        <w:rPr>
          <w:i/>
          <w:sz w:val="28"/>
        </w:rPr>
        <w:t>A</w:t>
      </w:r>
      <w:r>
        <w:rPr>
          <w:sz w:val="28"/>
          <w:vertAlign w:val="subscript"/>
        </w:rPr>
        <w:t>5</w:t>
      </w:r>
      <w:r>
        <w:rPr>
          <w:spacing w:val="-46"/>
          <w:sz w:val="28"/>
        </w:rPr>
        <w:t xml:space="preserve"> </w:t>
      </w:r>
      <w:r>
        <w:rPr>
          <w:i/>
          <w:sz w:val="28"/>
        </w:rPr>
        <w:t>B</w:t>
      </w:r>
      <w:r>
        <w:rPr>
          <w:sz w:val="28"/>
          <w:vertAlign w:val="subscript"/>
        </w:rPr>
        <w:t>3</w:t>
      </w:r>
      <w:r>
        <w:rPr>
          <w:spacing w:val="33"/>
          <w:sz w:val="28"/>
        </w:rPr>
        <w:t xml:space="preserve"> </w:t>
      </w:r>
      <w:r>
        <w:t>ұясын</w:t>
      </w:r>
      <w:r>
        <w:rPr>
          <w:spacing w:val="7"/>
        </w:rPr>
        <w:t xml:space="preserve"> </w:t>
      </w:r>
      <w:r>
        <w:t>«+»</w:t>
      </w:r>
      <w:r>
        <w:rPr>
          <w:spacing w:val="8"/>
        </w:rPr>
        <w:t xml:space="preserve"> </w:t>
      </w:r>
      <w:r>
        <w:t>таңбасымен</w:t>
      </w:r>
      <w:r>
        <w:rPr>
          <w:spacing w:val="8"/>
        </w:rPr>
        <w:t xml:space="preserve"> </w:t>
      </w:r>
      <w:r>
        <w:t>белгілеп,</w:t>
      </w:r>
      <w:r>
        <w:rPr>
          <w:spacing w:val="47"/>
          <w:w w:val="150"/>
        </w:rPr>
        <w:t xml:space="preserve"> </w:t>
      </w:r>
      <w:r>
        <w:t>«-»</w:t>
      </w:r>
      <w:r>
        <w:rPr>
          <w:spacing w:val="5"/>
        </w:rPr>
        <w:t xml:space="preserve"> </w:t>
      </w:r>
      <w:r>
        <w:t>таңбасымен</w:t>
      </w:r>
      <w:r>
        <w:rPr>
          <w:spacing w:val="8"/>
        </w:rPr>
        <w:t xml:space="preserve"> </w:t>
      </w:r>
      <w:r>
        <w:rPr>
          <w:spacing w:val="-2"/>
        </w:rPr>
        <w:t>белгіленетін</w:t>
      </w:r>
    </w:p>
    <w:p w14:paraId="5AF4DC1A" w14:textId="77777777" w:rsidR="00C81874" w:rsidRDefault="00C81874" w:rsidP="00C81874">
      <w:pPr>
        <w:pStyle w:val="a3"/>
        <w:spacing w:before="84"/>
        <w:ind w:left="224"/>
      </w:pPr>
      <w:r>
        <w:rPr>
          <w:i/>
          <w:sz w:val="28"/>
        </w:rPr>
        <w:t>A</w:t>
      </w:r>
      <w:r>
        <w:rPr>
          <w:position w:val="-8"/>
          <w:sz w:val="16"/>
        </w:rPr>
        <w:t>3</w:t>
      </w:r>
      <w:r>
        <w:rPr>
          <w:spacing w:val="-19"/>
          <w:position w:val="-8"/>
          <w:sz w:val="16"/>
        </w:rPr>
        <w:t xml:space="preserve"> </w:t>
      </w:r>
      <w:r>
        <w:rPr>
          <w:i/>
          <w:sz w:val="28"/>
        </w:rPr>
        <w:t>B</w:t>
      </w:r>
      <w:r>
        <w:rPr>
          <w:position w:val="-8"/>
          <w:sz w:val="16"/>
        </w:rPr>
        <w:t>3</w:t>
      </w:r>
      <w:r>
        <w:rPr>
          <w:spacing w:val="61"/>
          <w:w w:val="150"/>
          <w:position w:val="-8"/>
          <w:sz w:val="16"/>
        </w:rPr>
        <w:t xml:space="preserve"> </w:t>
      </w:r>
      <w:r>
        <w:t>ұясынан</w:t>
      </w:r>
      <w:r>
        <w:rPr>
          <w:spacing w:val="26"/>
        </w:rPr>
        <w:t xml:space="preserve"> </w:t>
      </w:r>
      <w:r>
        <w:t>бастап</w:t>
      </w:r>
      <w:r>
        <w:rPr>
          <w:spacing w:val="27"/>
        </w:rPr>
        <w:t xml:space="preserve"> </w:t>
      </w:r>
      <w:r>
        <w:t>тізбек</w:t>
      </w:r>
      <w:r>
        <w:rPr>
          <w:spacing w:val="27"/>
        </w:rPr>
        <w:t xml:space="preserve"> </w:t>
      </w:r>
      <w:r>
        <w:t>құрамыз.</w:t>
      </w:r>
      <w:r>
        <w:rPr>
          <w:spacing w:val="48"/>
          <w:w w:val="150"/>
        </w:rPr>
        <w:t xml:space="preserve"> </w:t>
      </w:r>
      <w:r>
        <w:rPr>
          <w:i/>
          <w:sz w:val="28"/>
        </w:rPr>
        <w:t>A</w:t>
      </w:r>
      <w:r>
        <w:rPr>
          <w:position w:val="-8"/>
          <w:sz w:val="16"/>
        </w:rPr>
        <w:t>5</w:t>
      </w:r>
      <w:r>
        <w:rPr>
          <w:spacing w:val="65"/>
          <w:w w:val="150"/>
          <w:position w:val="-8"/>
          <w:sz w:val="16"/>
        </w:rPr>
        <w:t xml:space="preserve"> </w:t>
      </w:r>
      <w:r>
        <w:t>жолында</w:t>
      </w:r>
      <w:r>
        <w:rPr>
          <w:spacing w:val="25"/>
        </w:rPr>
        <w:t xml:space="preserve"> </w:t>
      </w:r>
      <w:r>
        <w:t>толтырылған</w:t>
      </w:r>
      <w:r>
        <w:rPr>
          <w:spacing w:val="26"/>
        </w:rPr>
        <w:t xml:space="preserve"> </w:t>
      </w:r>
      <w:r>
        <w:t>екі</w:t>
      </w:r>
      <w:r>
        <w:rPr>
          <w:spacing w:val="24"/>
        </w:rPr>
        <w:t xml:space="preserve"> </w:t>
      </w:r>
      <w:r>
        <w:t>ұя</w:t>
      </w:r>
      <w:r>
        <w:rPr>
          <w:spacing w:val="28"/>
        </w:rPr>
        <w:t xml:space="preserve"> </w:t>
      </w:r>
      <w:r>
        <w:rPr>
          <w:spacing w:val="-5"/>
        </w:rPr>
        <w:t>бар</w:t>
      </w:r>
    </w:p>
    <w:p w14:paraId="7EACB47F" w14:textId="77777777" w:rsidR="00C81874" w:rsidRDefault="00C81874" w:rsidP="00C81874">
      <w:pPr>
        <w:pStyle w:val="a3"/>
        <w:tabs>
          <w:tab w:val="left" w:pos="2142"/>
          <w:tab w:val="left" w:pos="7660"/>
        </w:tabs>
        <w:spacing w:before="7"/>
        <w:ind w:left="165" w:right="383"/>
      </w:pPr>
      <w:r>
        <w:rPr>
          <w:spacing w:val="-2"/>
        </w:rPr>
        <w:t>болғандықтан,</w:t>
      </w:r>
      <w:r>
        <w:tab/>
        <w:t>олардың</w:t>
      </w:r>
      <w:r>
        <w:rPr>
          <w:spacing w:val="80"/>
        </w:rPr>
        <w:t xml:space="preserve"> </w:t>
      </w:r>
      <w:r>
        <w:t>әрқайсысы</w:t>
      </w:r>
      <w:r>
        <w:rPr>
          <w:spacing w:val="80"/>
        </w:rPr>
        <w:t xml:space="preserve"> </w:t>
      </w:r>
      <w:r>
        <w:t>арқылы</w:t>
      </w:r>
      <w:r>
        <w:rPr>
          <w:spacing w:val="80"/>
        </w:rPr>
        <w:t xml:space="preserve"> </w:t>
      </w:r>
      <w:r>
        <w:t>тізбек</w:t>
      </w:r>
      <w:r>
        <w:rPr>
          <w:spacing w:val="80"/>
        </w:rPr>
        <w:t xml:space="preserve"> </w:t>
      </w:r>
      <w:r>
        <w:t>құрып,</w:t>
      </w:r>
      <w:r>
        <w:tab/>
      </w:r>
      <w:r>
        <w:rPr>
          <w:spacing w:val="-2"/>
        </w:rPr>
        <w:t xml:space="preserve">өсімшелер </w:t>
      </w:r>
      <w:r>
        <w:t>қосындысын табамыз:</w:t>
      </w:r>
    </w:p>
    <w:p w14:paraId="42957149" w14:textId="77777777" w:rsidR="00C81874" w:rsidRDefault="00C81874" w:rsidP="00C81874">
      <w:pPr>
        <w:spacing w:line="369" w:lineRule="exact"/>
        <w:ind w:left="223"/>
        <w:rPr>
          <w:sz w:val="26"/>
        </w:rPr>
      </w:pPr>
      <w:r>
        <w:rPr>
          <w:i/>
          <w:sz w:val="26"/>
        </w:rPr>
        <w:t>A</w:t>
      </w:r>
      <w:r>
        <w:rPr>
          <w:position w:val="-7"/>
          <w:sz w:val="15"/>
        </w:rPr>
        <w:t>3</w:t>
      </w:r>
      <w:r>
        <w:rPr>
          <w:spacing w:val="-16"/>
          <w:position w:val="-7"/>
          <w:sz w:val="15"/>
        </w:rPr>
        <w:t xml:space="preserve"> </w:t>
      </w:r>
      <w:r>
        <w:rPr>
          <w:i/>
          <w:sz w:val="26"/>
        </w:rPr>
        <w:t>B</w:t>
      </w:r>
      <w:r>
        <w:rPr>
          <w:position w:val="-7"/>
          <w:sz w:val="15"/>
        </w:rPr>
        <w:t>3</w:t>
      </w:r>
      <w:r>
        <w:rPr>
          <w:spacing w:val="11"/>
          <w:position w:val="-7"/>
          <w:sz w:val="15"/>
        </w:rPr>
        <w:t xml:space="preserve"> </w:t>
      </w:r>
      <w:r>
        <w:rPr>
          <w:rFonts w:ascii="Symbol" w:hAnsi="Symbol"/>
          <w:sz w:val="26"/>
        </w:rPr>
        <w:t></w:t>
      </w:r>
      <w:r>
        <w:rPr>
          <w:spacing w:val="-16"/>
          <w:sz w:val="26"/>
        </w:rPr>
        <w:t xml:space="preserve"> </w:t>
      </w:r>
      <w:r>
        <w:rPr>
          <w:i/>
          <w:sz w:val="26"/>
        </w:rPr>
        <w:t>A</w:t>
      </w:r>
      <w:r>
        <w:rPr>
          <w:position w:val="-7"/>
          <w:sz w:val="15"/>
        </w:rPr>
        <w:t>3</w:t>
      </w:r>
      <w:r>
        <w:rPr>
          <w:spacing w:val="-16"/>
          <w:position w:val="-7"/>
          <w:sz w:val="15"/>
        </w:rPr>
        <w:t xml:space="preserve"> </w:t>
      </w:r>
      <w:r>
        <w:rPr>
          <w:i/>
          <w:sz w:val="26"/>
        </w:rPr>
        <w:t>B</w:t>
      </w:r>
      <w:r>
        <w:rPr>
          <w:position w:val="-7"/>
          <w:sz w:val="15"/>
        </w:rPr>
        <w:t>5</w:t>
      </w:r>
      <w:r>
        <w:rPr>
          <w:spacing w:val="12"/>
          <w:position w:val="-7"/>
          <w:sz w:val="15"/>
        </w:rPr>
        <w:t xml:space="preserve"> </w:t>
      </w:r>
      <w:r>
        <w:rPr>
          <w:rFonts w:ascii="Symbol" w:hAnsi="Symbol"/>
          <w:sz w:val="26"/>
        </w:rPr>
        <w:t></w:t>
      </w:r>
      <w:r>
        <w:rPr>
          <w:spacing w:val="-6"/>
          <w:sz w:val="26"/>
        </w:rPr>
        <w:t xml:space="preserve"> </w:t>
      </w:r>
      <w:r>
        <w:rPr>
          <w:i/>
          <w:sz w:val="26"/>
        </w:rPr>
        <w:t>A</w:t>
      </w:r>
      <w:r>
        <w:rPr>
          <w:position w:val="-7"/>
          <w:sz w:val="15"/>
        </w:rPr>
        <w:t>5</w:t>
      </w:r>
      <w:r>
        <w:rPr>
          <w:spacing w:val="-13"/>
          <w:position w:val="-7"/>
          <w:sz w:val="15"/>
        </w:rPr>
        <w:t xml:space="preserve"> </w:t>
      </w:r>
      <w:r>
        <w:rPr>
          <w:i/>
          <w:sz w:val="26"/>
        </w:rPr>
        <w:t>B</w:t>
      </w:r>
      <w:r>
        <w:rPr>
          <w:position w:val="-7"/>
          <w:sz w:val="15"/>
        </w:rPr>
        <w:t>5</w:t>
      </w:r>
      <w:r>
        <w:rPr>
          <w:spacing w:val="29"/>
          <w:position w:val="-7"/>
          <w:sz w:val="15"/>
        </w:rPr>
        <w:t xml:space="preserve"> </w:t>
      </w:r>
      <w:r>
        <w:rPr>
          <w:rFonts w:ascii="Symbol" w:hAnsi="Symbol"/>
          <w:sz w:val="26"/>
        </w:rPr>
        <w:t></w:t>
      </w:r>
      <w:r>
        <w:rPr>
          <w:spacing w:val="-16"/>
          <w:sz w:val="26"/>
        </w:rPr>
        <w:t xml:space="preserve"> </w:t>
      </w:r>
      <w:r>
        <w:rPr>
          <w:i/>
          <w:sz w:val="26"/>
        </w:rPr>
        <w:t>B</w:t>
      </w:r>
      <w:r>
        <w:rPr>
          <w:position w:val="-7"/>
          <w:sz w:val="15"/>
        </w:rPr>
        <w:t>5</w:t>
      </w:r>
      <w:r>
        <w:rPr>
          <w:spacing w:val="-6"/>
          <w:position w:val="-7"/>
          <w:sz w:val="15"/>
        </w:rPr>
        <w:t xml:space="preserve"> </w:t>
      </w:r>
      <w:r>
        <w:rPr>
          <w:i/>
          <w:sz w:val="26"/>
        </w:rPr>
        <w:t>A</w:t>
      </w:r>
      <w:r>
        <w:rPr>
          <w:position w:val="-7"/>
          <w:sz w:val="15"/>
        </w:rPr>
        <w:t>1</w:t>
      </w:r>
      <w:r>
        <w:rPr>
          <w:spacing w:val="28"/>
          <w:position w:val="-7"/>
          <w:sz w:val="15"/>
        </w:rPr>
        <w:t xml:space="preserve"> </w:t>
      </w:r>
      <w:r>
        <w:rPr>
          <w:rFonts w:ascii="Symbol" w:hAnsi="Symbol"/>
          <w:sz w:val="26"/>
        </w:rPr>
        <w:t></w:t>
      </w:r>
      <w:r>
        <w:rPr>
          <w:spacing w:val="-9"/>
          <w:sz w:val="26"/>
        </w:rPr>
        <w:t xml:space="preserve"> </w:t>
      </w:r>
      <w:r>
        <w:rPr>
          <w:rFonts w:ascii="Symbol" w:hAnsi="Symbol"/>
          <w:sz w:val="26"/>
        </w:rPr>
        <w:t></w:t>
      </w:r>
      <w:r>
        <w:rPr>
          <w:sz w:val="26"/>
        </w:rPr>
        <w:t>0</w:t>
      </w:r>
      <w:r>
        <w:rPr>
          <w:spacing w:val="-21"/>
          <w:sz w:val="26"/>
        </w:rPr>
        <w:t xml:space="preserve"> </w:t>
      </w:r>
      <w:r>
        <w:rPr>
          <w:rFonts w:ascii="Symbol" w:hAnsi="Symbol"/>
          <w:sz w:val="26"/>
        </w:rPr>
        <w:t></w:t>
      </w:r>
      <w:r>
        <w:rPr>
          <w:spacing w:val="-21"/>
          <w:sz w:val="26"/>
        </w:rPr>
        <w:t xml:space="preserve"> </w:t>
      </w:r>
      <w:r>
        <w:rPr>
          <w:sz w:val="26"/>
        </w:rPr>
        <w:t>3</w:t>
      </w:r>
      <w:r>
        <w:rPr>
          <w:spacing w:val="-29"/>
          <w:sz w:val="26"/>
        </w:rPr>
        <w:t xml:space="preserve"> </w:t>
      </w:r>
      <w:r>
        <w:rPr>
          <w:rFonts w:ascii="Symbol" w:hAnsi="Symbol"/>
          <w:sz w:val="26"/>
        </w:rPr>
        <w:t></w:t>
      </w:r>
      <w:r>
        <w:rPr>
          <w:spacing w:val="-22"/>
          <w:sz w:val="26"/>
        </w:rPr>
        <w:t xml:space="preserve"> </w:t>
      </w:r>
      <w:r>
        <w:rPr>
          <w:sz w:val="26"/>
        </w:rPr>
        <w:t>0</w:t>
      </w:r>
      <w:r>
        <w:rPr>
          <w:spacing w:val="-21"/>
          <w:sz w:val="26"/>
        </w:rPr>
        <w:t xml:space="preserve"> </w:t>
      </w:r>
      <w:r>
        <w:rPr>
          <w:rFonts w:ascii="Symbol" w:hAnsi="Symbol"/>
          <w:spacing w:val="11"/>
          <w:sz w:val="26"/>
        </w:rPr>
        <w:t></w:t>
      </w:r>
      <w:r>
        <w:rPr>
          <w:spacing w:val="11"/>
          <w:sz w:val="26"/>
        </w:rPr>
        <w:t>1</w:t>
      </w:r>
      <w:r>
        <w:rPr>
          <w:spacing w:val="-26"/>
          <w:sz w:val="26"/>
        </w:rPr>
        <w:t xml:space="preserve"> </w:t>
      </w:r>
      <w:r>
        <w:rPr>
          <w:rFonts w:ascii="Symbol" w:hAnsi="Symbol"/>
          <w:sz w:val="26"/>
        </w:rPr>
        <w:t></w:t>
      </w:r>
      <w:r>
        <w:rPr>
          <w:spacing w:val="-10"/>
          <w:sz w:val="26"/>
        </w:rPr>
        <w:t xml:space="preserve"> </w:t>
      </w:r>
      <w:r>
        <w:rPr>
          <w:sz w:val="26"/>
        </w:rPr>
        <w:t>4</w:t>
      </w:r>
      <w:r>
        <w:rPr>
          <w:spacing w:val="-27"/>
          <w:sz w:val="26"/>
        </w:rPr>
        <w:t xml:space="preserve"> </w:t>
      </w:r>
      <w:r>
        <w:rPr>
          <w:spacing w:val="-10"/>
          <w:sz w:val="26"/>
        </w:rPr>
        <w:t>;</w:t>
      </w:r>
    </w:p>
    <w:p w14:paraId="7A27CED0" w14:textId="77777777" w:rsidR="00C81874" w:rsidRDefault="00C81874" w:rsidP="00C81874">
      <w:pPr>
        <w:spacing w:before="12"/>
        <w:ind w:left="223"/>
        <w:rPr>
          <w:sz w:val="26"/>
        </w:rPr>
      </w:pPr>
      <w:r>
        <w:rPr>
          <w:i/>
          <w:sz w:val="26"/>
        </w:rPr>
        <w:t>A</w:t>
      </w:r>
      <w:r>
        <w:rPr>
          <w:position w:val="-7"/>
          <w:sz w:val="15"/>
        </w:rPr>
        <w:t>3</w:t>
      </w:r>
      <w:r>
        <w:rPr>
          <w:spacing w:val="-16"/>
          <w:position w:val="-7"/>
          <w:sz w:val="15"/>
        </w:rPr>
        <w:t xml:space="preserve"> </w:t>
      </w:r>
      <w:r>
        <w:rPr>
          <w:i/>
          <w:sz w:val="26"/>
        </w:rPr>
        <w:t>B</w:t>
      </w:r>
      <w:r>
        <w:rPr>
          <w:position w:val="-7"/>
          <w:sz w:val="15"/>
        </w:rPr>
        <w:t>3</w:t>
      </w:r>
      <w:r>
        <w:rPr>
          <w:spacing w:val="11"/>
          <w:position w:val="-7"/>
          <w:sz w:val="15"/>
        </w:rPr>
        <w:t xml:space="preserve"> </w:t>
      </w:r>
      <w:r>
        <w:rPr>
          <w:rFonts w:ascii="Symbol" w:hAnsi="Symbol"/>
          <w:sz w:val="26"/>
        </w:rPr>
        <w:t></w:t>
      </w:r>
      <w:r>
        <w:rPr>
          <w:spacing w:val="-16"/>
          <w:sz w:val="26"/>
        </w:rPr>
        <w:t xml:space="preserve"> </w:t>
      </w:r>
      <w:r>
        <w:rPr>
          <w:i/>
          <w:sz w:val="26"/>
        </w:rPr>
        <w:t>A</w:t>
      </w:r>
      <w:r>
        <w:rPr>
          <w:position w:val="-7"/>
          <w:sz w:val="15"/>
        </w:rPr>
        <w:t>3</w:t>
      </w:r>
      <w:r>
        <w:rPr>
          <w:spacing w:val="-16"/>
          <w:position w:val="-7"/>
          <w:sz w:val="15"/>
        </w:rPr>
        <w:t xml:space="preserve"> </w:t>
      </w:r>
      <w:r>
        <w:rPr>
          <w:i/>
          <w:sz w:val="26"/>
        </w:rPr>
        <w:t>B</w:t>
      </w:r>
      <w:r>
        <w:rPr>
          <w:position w:val="-7"/>
          <w:sz w:val="15"/>
        </w:rPr>
        <w:t>5</w:t>
      </w:r>
      <w:r>
        <w:rPr>
          <w:spacing w:val="12"/>
          <w:position w:val="-7"/>
          <w:sz w:val="15"/>
        </w:rPr>
        <w:t xml:space="preserve"> </w:t>
      </w:r>
      <w:r>
        <w:rPr>
          <w:rFonts w:ascii="Symbol" w:hAnsi="Symbol"/>
          <w:sz w:val="26"/>
        </w:rPr>
        <w:t></w:t>
      </w:r>
      <w:r>
        <w:rPr>
          <w:spacing w:val="-7"/>
          <w:sz w:val="26"/>
        </w:rPr>
        <w:t xml:space="preserve"> </w:t>
      </w:r>
      <w:r>
        <w:rPr>
          <w:i/>
          <w:sz w:val="26"/>
        </w:rPr>
        <w:t>A</w:t>
      </w:r>
      <w:r>
        <w:rPr>
          <w:position w:val="-7"/>
          <w:sz w:val="15"/>
        </w:rPr>
        <w:t>5</w:t>
      </w:r>
      <w:r>
        <w:rPr>
          <w:spacing w:val="-14"/>
          <w:position w:val="-7"/>
          <w:sz w:val="15"/>
        </w:rPr>
        <w:t xml:space="preserve"> </w:t>
      </w:r>
      <w:r>
        <w:rPr>
          <w:i/>
          <w:sz w:val="26"/>
        </w:rPr>
        <w:t>B</w:t>
      </w:r>
      <w:r>
        <w:rPr>
          <w:position w:val="-7"/>
          <w:sz w:val="15"/>
        </w:rPr>
        <w:t>6</w:t>
      </w:r>
      <w:r>
        <w:rPr>
          <w:spacing w:val="32"/>
          <w:position w:val="-7"/>
          <w:sz w:val="15"/>
        </w:rPr>
        <w:t xml:space="preserve"> </w:t>
      </w:r>
      <w:r>
        <w:rPr>
          <w:rFonts w:ascii="Symbol" w:hAnsi="Symbol"/>
          <w:sz w:val="26"/>
        </w:rPr>
        <w:t></w:t>
      </w:r>
      <w:r>
        <w:rPr>
          <w:spacing w:val="-17"/>
          <w:sz w:val="26"/>
        </w:rPr>
        <w:t xml:space="preserve"> </w:t>
      </w:r>
      <w:r>
        <w:rPr>
          <w:i/>
          <w:sz w:val="26"/>
        </w:rPr>
        <w:t>B</w:t>
      </w:r>
      <w:r>
        <w:rPr>
          <w:position w:val="-7"/>
          <w:sz w:val="15"/>
        </w:rPr>
        <w:t>6</w:t>
      </w:r>
      <w:r>
        <w:rPr>
          <w:spacing w:val="-3"/>
          <w:position w:val="-7"/>
          <w:sz w:val="15"/>
        </w:rPr>
        <w:t xml:space="preserve"> </w:t>
      </w:r>
      <w:r>
        <w:rPr>
          <w:i/>
          <w:sz w:val="26"/>
        </w:rPr>
        <w:t>A</w:t>
      </w:r>
      <w:r>
        <w:rPr>
          <w:position w:val="-7"/>
          <w:sz w:val="15"/>
        </w:rPr>
        <w:t>1</w:t>
      </w:r>
      <w:r>
        <w:rPr>
          <w:spacing w:val="28"/>
          <w:position w:val="-7"/>
          <w:sz w:val="15"/>
        </w:rPr>
        <w:t xml:space="preserve"> </w:t>
      </w:r>
      <w:r>
        <w:rPr>
          <w:rFonts w:ascii="Symbol" w:hAnsi="Symbol"/>
          <w:sz w:val="26"/>
        </w:rPr>
        <w:t></w:t>
      </w:r>
      <w:r>
        <w:rPr>
          <w:spacing w:val="-10"/>
          <w:sz w:val="26"/>
        </w:rPr>
        <w:t xml:space="preserve"> </w:t>
      </w:r>
      <w:r>
        <w:rPr>
          <w:rFonts w:ascii="Symbol" w:hAnsi="Symbol"/>
          <w:sz w:val="26"/>
        </w:rPr>
        <w:t></w:t>
      </w:r>
      <w:r>
        <w:rPr>
          <w:sz w:val="26"/>
        </w:rPr>
        <w:t>0</w:t>
      </w:r>
      <w:r>
        <w:rPr>
          <w:spacing w:val="-21"/>
          <w:sz w:val="26"/>
        </w:rPr>
        <w:t xml:space="preserve"> </w:t>
      </w:r>
      <w:r>
        <w:rPr>
          <w:rFonts w:ascii="Symbol" w:hAnsi="Symbol"/>
          <w:sz w:val="26"/>
        </w:rPr>
        <w:t></w:t>
      </w:r>
      <w:r>
        <w:rPr>
          <w:spacing w:val="-21"/>
          <w:sz w:val="26"/>
        </w:rPr>
        <w:t xml:space="preserve"> </w:t>
      </w:r>
      <w:r>
        <w:rPr>
          <w:sz w:val="26"/>
        </w:rPr>
        <w:t>3</w:t>
      </w:r>
      <w:r>
        <w:rPr>
          <w:spacing w:val="-29"/>
          <w:sz w:val="26"/>
        </w:rPr>
        <w:t xml:space="preserve"> </w:t>
      </w:r>
      <w:r>
        <w:rPr>
          <w:rFonts w:ascii="Symbol" w:hAnsi="Symbol"/>
          <w:sz w:val="26"/>
        </w:rPr>
        <w:t></w:t>
      </w:r>
      <w:r>
        <w:rPr>
          <w:spacing w:val="-22"/>
          <w:sz w:val="26"/>
        </w:rPr>
        <w:t xml:space="preserve"> </w:t>
      </w:r>
      <w:r>
        <w:rPr>
          <w:sz w:val="26"/>
        </w:rPr>
        <w:t>0</w:t>
      </w:r>
      <w:r>
        <w:rPr>
          <w:spacing w:val="-21"/>
          <w:sz w:val="26"/>
        </w:rPr>
        <w:t xml:space="preserve"> </w:t>
      </w:r>
      <w:r>
        <w:rPr>
          <w:rFonts w:ascii="Symbol" w:hAnsi="Symbol"/>
          <w:sz w:val="26"/>
        </w:rPr>
        <w:t></w:t>
      </w:r>
      <w:r>
        <w:rPr>
          <w:spacing w:val="-21"/>
          <w:sz w:val="26"/>
        </w:rPr>
        <w:t xml:space="preserve"> </w:t>
      </w:r>
      <w:r>
        <w:rPr>
          <w:sz w:val="26"/>
        </w:rPr>
        <w:t>5</w:t>
      </w:r>
      <w:r>
        <w:rPr>
          <w:spacing w:val="-16"/>
          <w:sz w:val="26"/>
        </w:rPr>
        <w:t xml:space="preserve"> </w:t>
      </w:r>
      <w:r>
        <w:rPr>
          <w:rFonts w:ascii="Symbol" w:hAnsi="Symbol"/>
          <w:sz w:val="26"/>
        </w:rPr>
        <w:t></w:t>
      </w:r>
      <w:r>
        <w:rPr>
          <w:spacing w:val="-17"/>
          <w:sz w:val="26"/>
        </w:rPr>
        <w:t xml:space="preserve"> </w:t>
      </w:r>
      <w:r>
        <w:rPr>
          <w:spacing w:val="-5"/>
          <w:sz w:val="26"/>
        </w:rPr>
        <w:t>8.</w:t>
      </w:r>
    </w:p>
    <w:p w14:paraId="643604D6" w14:textId="77777777" w:rsidR="00C81874" w:rsidRDefault="00C81874" w:rsidP="00C81874">
      <w:pPr>
        <w:pStyle w:val="a3"/>
        <w:tabs>
          <w:tab w:val="left" w:pos="3404"/>
          <w:tab w:val="left" w:pos="8010"/>
        </w:tabs>
        <w:spacing w:before="25"/>
        <w:ind w:left="872"/>
      </w:pPr>
      <w:r>
        <w:rPr>
          <w:noProof/>
        </w:rPr>
        <mc:AlternateContent>
          <mc:Choice Requires="wps">
            <w:drawing>
              <wp:anchor distT="0" distB="0" distL="0" distR="0" simplePos="0" relativeHeight="251827712" behindDoc="1" locked="0" layoutInCell="1" allowOverlap="1" wp14:anchorId="6D267B6E" wp14:editId="785A1E1F">
                <wp:simplePos x="0" y="0"/>
                <wp:positionH relativeFrom="page">
                  <wp:posOffset>2485377</wp:posOffset>
                </wp:positionH>
                <wp:positionV relativeFrom="paragraph">
                  <wp:posOffset>242904</wp:posOffset>
                </wp:positionV>
                <wp:extent cx="212090" cy="1270"/>
                <wp:effectExtent l="0" t="0" r="0" b="0"/>
                <wp:wrapTopAndBottom/>
                <wp:docPr id="1879334022"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270"/>
                        </a:xfrm>
                        <a:custGeom>
                          <a:avLst/>
                          <a:gdLst/>
                          <a:ahLst/>
                          <a:cxnLst/>
                          <a:rect l="l" t="t" r="r" b="b"/>
                          <a:pathLst>
                            <a:path w="212090">
                              <a:moveTo>
                                <a:pt x="0" y="0"/>
                              </a:moveTo>
                              <a:lnTo>
                                <a:pt x="211462" y="0"/>
                              </a:lnTo>
                            </a:path>
                          </a:pathLst>
                        </a:custGeom>
                        <a:ln w="7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A45F1" id="Graphic 227" o:spid="_x0000_s1026" style="position:absolute;margin-left:195.7pt;margin-top:19.15pt;width:16.7pt;height:.1pt;z-index:-251488768;visibility:visible;mso-wrap-style:square;mso-wrap-distance-left:0;mso-wrap-distance-top:0;mso-wrap-distance-right:0;mso-wrap-distance-bottom:0;mso-position-horizontal:absolute;mso-position-horizontal-relative:page;mso-position-vertical:absolute;mso-position-vertical-relative:text;v-text-anchor:top" coordsize="21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" path="m,l211462,e" filled="f" strokeweight=".20444mm">
                <v:path arrowok="t"/>
                <w10:wrap type="topAndBottom" anchorx="page"/>
              </v:shape>
            </w:pict>
          </mc:Fallback>
        </mc:AlternateContent>
      </w:r>
      <w:r>
        <w:t>Бірінші</w:t>
      </w:r>
      <w:r>
        <w:rPr>
          <w:spacing w:val="49"/>
        </w:rPr>
        <w:t xml:space="preserve"> </w:t>
      </w:r>
      <w:r>
        <w:t>тізбек</w:t>
      </w:r>
      <w:r>
        <w:rPr>
          <w:spacing w:val="48"/>
        </w:rPr>
        <w:t xml:space="preserve"> </w:t>
      </w:r>
      <w:r>
        <w:rPr>
          <w:spacing w:val="-4"/>
        </w:rPr>
        <w:t>үшін</w:t>
      </w:r>
      <w:r>
        <w:tab/>
        <w:t>өсімшелер</w:t>
      </w:r>
      <w:r>
        <w:rPr>
          <w:spacing w:val="49"/>
        </w:rPr>
        <w:t xml:space="preserve"> </w:t>
      </w:r>
      <w:r>
        <w:t>қосындысы</w:t>
      </w:r>
      <w:r>
        <w:rPr>
          <w:spacing w:val="49"/>
        </w:rPr>
        <w:t xml:space="preserve"> </w:t>
      </w:r>
      <w:r>
        <w:t>төртке</w:t>
      </w:r>
      <w:r>
        <w:rPr>
          <w:spacing w:val="50"/>
        </w:rPr>
        <w:t xml:space="preserve"> </w:t>
      </w:r>
      <w:r>
        <w:t>тең,</w:t>
      </w:r>
      <w:r>
        <w:rPr>
          <w:spacing w:val="50"/>
        </w:rPr>
        <w:t xml:space="preserve"> </w:t>
      </w:r>
      <w:r>
        <w:rPr>
          <w:spacing w:val="-5"/>
        </w:rPr>
        <w:t>ал</w:t>
      </w:r>
      <w:r>
        <w:tab/>
      </w:r>
      <w:r>
        <w:rPr>
          <w:spacing w:val="-2"/>
        </w:rPr>
        <w:t>қал-</w:t>
      </w:r>
      <w:proofErr w:type="spellStart"/>
      <w:r>
        <w:rPr>
          <w:spacing w:val="-5"/>
        </w:rPr>
        <w:t>ған</w:t>
      </w:r>
      <w:proofErr w:type="spellEnd"/>
    </w:p>
    <w:p w14:paraId="07646894" w14:textId="77777777" w:rsidR="00C81874" w:rsidRDefault="00C81874" w:rsidP="00C81874">
      <w:pPr>
        <w:pStyle w:val="a3"/>
        <w:tabs>
          <w:tab w:val="left" w:pos="5305"/>
        </w:tabs>
        <w:ind w:left="164"/>
        <w:rPr>
          <w:position w:val="1"/>
        </w:rPr>
      </w:pPr>
      <w:r>
        <w:rPr>
          <w:position w:val="1"/>
        </w:rPr>
        <w:t>нөлдік</w:t>
      </w:r>
      <w:r>
        <w:rPr>
          <w:spacing w:val="32"/>
          <w:position w:val="1"/>
        </w:rPr>
        <w:t xml:space="preserve"> </w:t>
      </w:r>
      <w:r>
        <w:rPr>
          <w:position w:val="1"/>
        </w:rPr>
        <w:t>жолдардағы</w:t>
      </w:r>
      <w:r>
        <w:rPr>
          <w:spacing w:val="58"/>
          <w:w w:val="150"/>
          <w:position w:val="1"/>
        </w:rPr>
        <w:t xml:space="preserve"> </w:t>
      </w:r>
      <w:r>
        <w:rPr>
          <w:i/>
          <w:sz w:val="23"/>
        </w:rPr>
        <w:t>ΔC</w:t>
      </w:r>
      <w:r>
        <w:rPr>
          <w:i/>
          <w:position w:val="-6"/>
          <w:sz w:val="13"/>
        </w:rPr>
        <w:t>i</w:t>
      </w:r>
      <w:r>
        <w:rPr>
          <w:i/>
          <w:spacing w:val="43"/>
          <w:position w:val="-6"/>
          <w:sz w:val="13"/>
        </w:rPr>
        <w:t xml:space="preserve"> </w:t>
      </w:r>
      <w:r>
        <w:rPr>
          <w:i/>
          <w:position w:val="-6"/>
          <w:sz w:val="13"/>
        </w:rPr>
        <w:t>j</w:t>
      </w:r>
      <w:r>
        <w:rPr>
          <w:i/>
          <w:spacing w:val="68"/>
          <w:position w:val="-6"/>
          <w:sz w:val="13"/>
        </w:rPr>
        <w:t xml:space="preserve"> </w:t>
      </w:r>
      <w:r>
        <w:rPr>
          <w:rFonts w:ascii="Symbol" w:hAnsi="Symbol"/>
          <w:sz w:val="23"/>
        </w:rPr>
        <w:t></w:t>
      </w:r>
      <w:r>
        <w:rPr>
          <w:spacing w:val="5"/>
          <w:sz w:val="23"/>
        </w:rPr>
        <w:t xml:space="preserve"> </w:t>
      </w:r>
      <w:r>
        <w:rPr>
          <w:sz w:val="23"/>
        </w:rPr>
        <w:t>4</w:t>
      </w:r>
      <w:r>
        <w:rPr>
          <w:spacing w:val="66"/>
          <w:sz w:val="23"/>
        </w:rPr>
        <w:t xml:space="preserve"> </w:t>
      </w:r>
      <w:r>
        <w:rPr>
          <w:spacing w:val="-2"/>
          <w:position w:val="1"/>
        </w:rPr>
        <w:t>болғандықтан,</w:t>
      </w:r>
      <w:r>
        <w:rPr>
          <w:position w:val="1"/>
        </w:rPr>
        <w:tab/>
        <w:t>қайта</w:t>
      </w:r>
      <w:r>
        <w:rPr>
          <w:spacing w:val="25"/>
          <w:position w:val="1"/>
        </w:rPr>
        <w:t xml:space="preserve"> </w:t>
      </w:r>
      <w:r>
        <w:rPr>
          <w:position w:val="1"/>
        </w:rPr>
        <w:t>үлестіру</w:t>
      </w:r>
      <w:r>
        <w:rPr>
          <w:spacing w:val="18"/>
          <w:position w:val="1"/>
        </w:rPr>
        <w:t xml:space="preserve"> </w:t>
      </w:r>
      <w:r>
        <w:rPr>
          <w:position w:val="1"/>
        </w:rPr>
        <w:t>ықтимал-</w:t>
      </w:r>
      <w:proofErr w:type="spellStart"/>
      <w:r>
        <w:rPr>
          <w:spacing w:val="-2"/>
          <w:position w:val="1"/>
        </w:rPr>
        <w:t>дығын</w:t>
      </w:r>
      <w:proofErr w:type="spellEnd"/>
    </w:p>
    <w:p w14:paraId="320C9948" w14:textId="77777777" w:rsidR="00C81874" w:rsidRDefault="00C81874" w:rsidP="00C81874">
      <w:pPr>
        <w:spacing w:before="45"/>
        <w:ind w:left="165"/>
        <w:rPr>
          <w:sz w:val="26"/>
        </w:rPr>
      </w:pPr>
      <w:r>
        <w:rPr>
          <w:noProof/>
          <w:sz w:val="26"/>
        </w:rPr>
        <mc:AlternateContent>
          <mc:Choice Requires="wps">
            <w:drawing>
              <wp:anchor distT="0" distB="0" distL="0" distR="0" simplePos="0" relativeHeight="251773440" behindDoc="1" locked="0" layoutInCell="1" allowOverlap="1" wp14:anchorId="34429282" wp14:editId="78FB59D1">
                <wp:simplePos x="0" y="0"/>
                <wp:positionH relativeFrom="page">
                  <wp:posOffset>2599486</wp:posOffset>
                </wp:positionH>
                <wp:positionV relativeFrom="paragraph">
                  <wp:posOffset>-66666</wp:posOffset>
                </wp:positionV>
                <wp:extent cx="32384" cy="69215"/>
                <wp:effectExtent l="0" t="0" r="0" b="0"/>
                <wp:wrapNone/>
                <wp:docPr id="99169784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4" cy="69215"/>
                        </a:xfrm>
                        <a:prstGeom prst="rect">
                          <a:avLst/>
                        </a:prstGeom>
                      </wps:spPr>
                      <wps:txbx>
                        <w:txbxContent>
                          <w:p w14:paraId="6BC63164" w14:textId="77777777" w:rsidR="00C81874" w:rsidRDefault="00C81874" w:rsidP="00C81874">
                            <w:pPr>
                              <w:spacing w:line="109" w:lineRule="exact"/>
                              <w:rPr>
                                <w:sz w:val="10"/>
                              </w:rPr>
                            </w:pPr>
                            <w:r>
                              <w:rPr>
                                <w:spacing w:val="-10"/>
                                <w:sz w:val="10"/>
                              </w:rPr>
                              <w:t>0</w:t>
                            </w:r>
                          </w:p>
                        </w:txbxContent>
                      </wps:txbx>
                      <wps:bodyPr wrap="square" lIns="0" tIns="0" rIns="0" bIns="0" rtlCol="0">
                        <a:noAutofit/>
                      </wps:bodyPr>
                    </wps:wsp>
                  </a:graphicData>
                </a:graphic>
              </wp:anchor>
            </w:drawing>
          </mc:Choice>
          <mc:Fallback>
            <w:pict>
              <v:shape w14:anchorId="34429282" id="Textbox 228" o:spid="_x0000_s1167" type="#_x0000_t202" style="position:absolute;left:0;text-align:left;margin-left:204.7pt;margin-top:-5.25pt;width:2.55pt;height:5.45pt;z-index:-25154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" filled="f" stroked="f">
                <v:textbox inset="0,0,0,0">
                  <w:txbxContent>
                    <w:p w14:paraId="6BC63164" w14:textId="77777777" w:rsidR="00C81874" w:rsidRDefault="00C81874" w:rsidP="00C81874">
                      <w:pPr>
                        <w:spacing w:line="109" w:lineRule="exact"/>
                        <w:rPr>
                          <w:sz w:val="10"/>
                        </w:rPr>
                      </w:pPr>
                      <w:r>
                        <w:rPr>
                          <w:spacing w:val="-10"/>
                          <w:sz w:val="10"/>
                        </w:rPr>
                        <w:t>0</w:t>
                      </w:r>
                    </w:p>
                  </w:txbxContent>
                </v:textbox>
                <w10:wrap anchorx="page"/>
              </v:shape>
            </w:pict>
          </mc:Fallback>
        </mc:AlternateContent>
      </w:r>
      <w:r>
        <w:rPr>
          <w:sz w:val="26"/>
        </w:rPr>
        <w:t>солар</w:t>
      </w:r>
      <w:r>
        <w:rPr>
          <w:spacing w:val="4"/>
          <w:sz w:val="26"/>
        </w:rPr>
        <w:t xml:space="preserve"> </w:t>
      </w:r>
      <w:r>
        <w:rPr>
          <w:sz w:val="26"/>
        </w:rPr>
        <w:t>арқылы</w:t>
      </w:r>
      <w:r>
        <w:rPr>
          <w:spacing w:val="6"/>
          <w:sz w:val="26"/>
        </w:rPr>
        <w:t xml:space="preserve"> </w:t>
      </w:r>
      <w:r>
        <w:rPr>
          <w:sz w:val="26"/>
        </w:rPr>
        <w:t>қарастырған</w:t>
      </w:r>
      <w:r>
        <w:rPr>
          <w:spacing w:val="5"/>
          <w:sz w:val="26"/>
        </w:rPr>
        <w:t xml:space="preserve"> </w:t>
      </w:r>
      <w:r>
        <w:rPr>
          <w:sz w:val="26"/>
        </w:rPr>
        <w:t>жөн.</w:t>
      </w:r>
      <w:r>
        <w:rPr>
          <w:spacing w:val="5"/>
          <w:sz w:val="26"/>
        </w:rPr>
        <w:t xml:space="preserve"> </w:t>
      </w:r>
      <w:r>
        <w:rPr>
          <w:sz w:val="26"/>
        </w:rPr>
        <w:t>Демек,</w:t>
      </w:r>
      <w:r>
        <w:rPr>
          <w:spacing w:val="45"/>
          <w:sz w:val="26"/>
        </w:rPr>
        <w:t xml:space="preserve"> </w:t>
      </w:r>
      <w:proofErr w:type="spellStart"/>
      <w:r>
        <w:rPr>
          <w:i/>
          <w:sz w:val="23"/>
        </w:rPr>
        <w:t>min</w:t>
      </w:r>
      <w:proofErr w:type="spellEnd"/>
      <w:r>
        <w:rPr>
          <w:b/>
          <w:sz w:val="23"/>
        </w:rPr>
        <w:t>(</w:t>
      </w:r>
      <w:r>
        <w:rPr>
          <w:sz w:val="23"/>
        </w:rPr>
        <w:t>400</w:t>
      </w:r>
      <w:r>
        <w:rPr>
          <w:b/>
          <w:sz w:val="23"/>
        </w:rPr>
        <w:t>;</w:t>
      </w:r>
      <w:r>
        <w:rPr>
          <w:sz w:val="23"/>
        </w:rPr>
        <w:t>150</w:t>
      </w:r>
      <w:r>
        <w:rPr>
          <w:b/>
          <w:sz w:val="23"/>
        </w:rPr>
        <w:t>)</w:t>
      </w:r>
      <w:r>
        <w:rPr>
          <w:b/>
          <w:spacing w:val="1"/>
          <w:sz w:val="23"/>
        </w:rPr>
        <w:t xml:space="preserve"> </w:t>
      </w:r>
      <w:r>
        <w:rPr>
          <w:rFonts w:ascii="Symbol" w:hAnsi="Symbol"/>
          <w:sz w:val="23"/>
        </w:rPr>
        <w:t></w:t>
      </w:r>
      <w:r>
        <w:rPr>
          <w:spacing w:val="-20"/>
          <w:sz w:val="23"/>
        </w:rPr>
        <w:t xml:space="preserve"> </w:t>
      </w:r>
      <w:r>
        <w:rPr>
          <w:sz w:val="23"/>
        </w:rPr>
        <w:t>150</w:t>
      </w:r>
      <w:r>
        <w:rPr>
          <w:spacing w:val="49"/>
          <w:sz w:val="23"/>
        </w:rPr>
        <w:t xml:space="preserve"> </w:t>
      </w:r>
      <w:r>
        <w:rPr>
          <w:sz w:val="26"/>
        </w:rPr>
        <w:t>үлестірімін</w:t>
      </w:r>
      <w:r>
        <w:rPr>
          <w:spacing w:val="6"/>
          <w:sz w:val="26"/>
        </w:rPr>
        <w:t xml:space="preserve"> </w:t>
      </w:r>
      <w:r>
        <w:rPr>
          <w:spacing w:val="-2"/>
          <w:sz w:val="26"/>
        </w:rPr>
        <w:t>бірінші</w:t>
      </w:r>
    </w:p>
    <w:p w14:paraId="28613CBE" w14:textId="77777777" w:rsidR="00C81874" w:rsidRDefault="00C81874" w:rsidP="00C81874">
      <w:pPr>
        <w:rPr>
          <w:sz w:val="26"/>
        </w:rPr>
        <w:sectPr w:rsidR="00C81874" w:rsidSect="00C81874">
          <w:pgSz w:w="11910" w:h="16840"/>
          <w:pgMar w:top="1360" w:right="1417" w:bottom="1240" w:left="1275" w:header="0" w:footer="1055" w:gutter="0"/>
          <w:cols w:space="720"/>
        </w:sectPr>
      </w:pPr>
    </w:p>
    <w:p w14:paraId="356419D8" w14:textId="77777777" w:rsidR="00C81874" w:rsidRDefault="00C81874" w:rsidP="00C81874">
      <w:pPr>
        <w:pStyle w:val="a3"/>
        <w:spacing w:before="62" w:line="302" w:lineRule="auto"/>
        <w:ind w:left="165"/>
      </w:pPr>
      <w:r>
        <w:t>тізбек</w:t>
      </w:r>
      <w:r>
        <w:rPr>
          <w:spacing w:val="-17"/>
        </w:rPr>
        <w:t xml:space="preserve"> </w:t>
      </w:r>
      <w:r>
        <w:t>арқылы</w:t>
      </w:r>
      <w:r>
        <w:rPr>
          <w:spacing w:val="-16"/>
        </w:rPr>
        <w:t xml:space="preserve"> </w:t>
      </w:r>
      <w:r>
        <w:t>жасаймыз.</w:t>
      </w:r>
      <w:r>
        <w:rPr>
          <w:spacing w:val="-16"/>
        </w:rPr>
        <w:t xml:space="preserve"> </w:t>
      </w:r>
      <w:r>
        <w:t>Нәтижесінде</w:t>
      </w:r>
      <w:r>
        <w:rPr>
          <w:spacing w:val="27"/>
        </w:rPr>
        <w:t xml:space="preserve"> </w:t>
      </w:r>
      <w:r>
        <w:t>тізбек</w:t>
      </w:r>
      <w:r>
        <w:rPr>
          <w:spacing w:val="-17"/>
        </w:rPr>
        <w:t xml:space="preserve"> </w:t>
      </w:r>
      <w:r>
        <w:t>құру</w:t>
      </w:r>
      <w:r>
        <w:rPr>
          <w:spacing w:val="27"/>
        </w:rPr>
        <w:t xml:space="preserve"> </w:t>
      </w:r>
      <w:r>
        <w:t>қайтадан ұясынан басталатын 9.4-кестесін аламыз.</w:t>
      </w:r>
    </w:p>
    <w:p w14:paraId="5C403E9F" w14:textId="77777777" w:rsidR="00C81874" w:rsidRDefault="00C81874" w:rsidP="00C81874">
      <w:pPr>
        <w:pStyle w:val="a3"/>
        <w:spacing w:before="147"/>
        <w:ind w:left="165"/>
      </w:pPr>
      <w:r>
        <w:t>Мына</w:t>
      </w:r>
      <w:r>
        <w:rPr>
          <w:spacing w:val="-7"/>
        </w:rPr>
        <w:t xml:space="preserve"> </w:t>
      </w:r>
      <w:r>
        <w:rPr>
          <w:spacing w:val="-2"/>
        </w:rPr>
        <w:t>тізбектер:</w:t>
      </w:r>
    </w:p>
    <w:p w14:paraId="27AF3AB9" w14:textId="77777777" w:rsidR="00C81874" w:rsidRDefault="00C81874" w:rsidP="00C81874">
      <w:pPr>
        <w:spacing w:before="43"/>
        <w:ind w:left="76"/>
        <w:rPr>
          <w:sz w:val="26"/>
        </w:rPr>
      </w:pPr>
      <w:r>
        <w:br w:type="column"/>
      </w:r>
      <w:r>
        <w:rPr>
          <w:i/>
          <w:sz w:val="28"/>
        </w:rPr>
        <w:t>A</w:t>
      </w:r>
      <w:r>
        <w:rPr>
          <w:sz w:val="28"/>
          <w:vertAlign w:val="subscript"/>
        </w:rPr>
        <w:t>5</w:t>
      </w:r>
      <w:r>
        <w:rPr>
          <w:spacing w:val="-11"/>
          <w:sz w:val="28"/>
        </w:rPr>
        <w:t xml:space="preserve"> </w:t>
      </w:r>
      <w:r>
        <w:rPr>
          <w:spacing w:val="-2"/>
          <w:sz w:val="26"/>
        </w:rPr>
        <w:t>жолдың</w:t>
      </w:r>
    </w:p>
    <w:p w14:paraId="086C8056" w14:textId="77777777" w:rsidR="00C81874" w:rsidRDefault="00C81874" w:rsidP="00C81874">
      <w:pPr>
        <w:spacing w:before="42"/>
        <w:ind w:left="72"/>
        <w:rPr>
          <w:position w:val="-8"/>
          <w:sz w:val="16"/>
        </w:rPr>
      </w:pPr>
      <w:r>
        <w:br w:type="column"/>
      </w:r>
      <w:r>
        <w:rPr>
          <w:i/>
          <w:spacing w:val="-15"/>
          <w:sz w:val="28"/>
        </w:rPr>
        <w:t>A</w:t>
      </w:r>
      <w:r>
        <w:rPr>
          <w:spacing w:val="-15"/>
          <w:position w:val="-8"/>
          <w:sz w:val="16"/>
        </w:rPr>
        <w:t>5</w:t>
      </w:r>
      <w:r>
        <w:rPr>
          <w:spacing w:val="-14"/>
          <w:position w:val="-8"/>
          <w:sz w:val="16"/>
        </w:rPr>
        <w:t xml:space="preserve"> </w:t>
      </w:r>
      <w:r>
        <w:rPr>
          <w:i/>
          <w:spacing w:val="-5"/>
          <w:sz w:val="28"/>
        </w:rPr>
        <w:t>B</w:t>
      </w:r>
      <w:r>
        <w:rPr>
          <w:spacing w:val="-5"/>
          <w:position w:val="-8"/>
          <w:sz w:val="16"/>
        </w:rPr>
        <w:t>3</w:t>
      </w:r>
    </w:p>
    <w:p w14:paraId="45840E67" w14:textId="77777777" w:rsidR="00C81874" w:rsidRDefault="00C81874" w:rsidP="00C81874">
      <w:pPr>
        <w:rPr>
          <w:position w:val="-8"/>
          <w:sz w:val="16"/>
        </w:rPr>
        <w:sectPr w:rsidR="00C81874" w:rsidSect="00C81874">
          <w:type w:val="continuous"/>
          <w:pgSz w:w="11910" w:h="16840"/>
          <w:pgMar w:top="1360" w:right="1417" w:bottom="1240" w:left="1275" w:header="0" w:footer="1055" w:gutter="0"/>
          <w:cols w:num="3" w:space="720" w:equalWidth="0">
            <w:col w:w="6871" w:space="40"/>
            <w:col w:w="1283" w:space="39"/>
            <w:col w:w="985"/>
          </w:cols>
        </w:sectPr>
      </w:pPr>
    </w:p>
    <w:p w14:paraId="762950DE" w14:textId="77777777" w:rsidR="00C81874" w:rsidRDefault="00C81874" w:rsidP="00C81874">
      <w:pPr>
        <w:pStyle w:val="a3"/>
        <w:spacing w:before="11"/>
        <w:rPr>
          <w:sz w:val="24"/>
        </w:rPr>
      </w:pPr>
    </w:p>
    <w:p w14:paraId="2A10517B" w14:textId="77777777" w:rsidR="00C81874" w:rsidRDefault="00C81874" w:rsidP="00C81874">
      <w:pPr>
        <w:ind w:left="222"/>
        <w:rPr>
          <w:sz w:val="26"/>
        </w:rPr>
      </w:pPr>
      <w:r>
        <w:rPr>
          <w:i/>
          <w:sz w:val="24"/>
        </w:rPr>
        <w:t>A</w:t>
      </w:r>
      <w:r>
        <w:rPr>
          <w:position w:val="-6"/>
          <w:sz w:val="14"/>
        </w:rPr>
        <w:t>3</w:t>
      </w:r>
      <w:r>
        <w:rPr>
          <w:spacing w:val="-13"/>
          <w:position w:val="-6"/>
          <w:sz w:val="14"/>
        </w:rPr>
        <w:t xml:space="preserve"> </w:t>
      </w:r>
      <w:r>
        <w:rPr>
          <w:i/>
          <w:sz w:val="24"/>
        </w:rPr>
        <w:t>B</w:t>
      </w:r>
      <w:r>
        <w:rPr>
          <w:position w:val="-6"/>
          <w:sz w:val="14"/>
        </w:rPr>
        <w:t>3</w:t>
      </w:r>
      <w:r>
        <w:rPr>
          <w:spacing w:val="14"/>
          <w:position w:val="-6"/>
          <w:sz w:val="14"/>
        </w:rPr>
        <w:t xml:space="preserve"> </w:t>
      </w:r>
      <w:r>
        <w:rPr>
          <w:rFonts w:ascii="Symbol" w:hAnsi="Symbol"/>
          <w:sz w:val="24"/>
        </w:rPr>
        <w:t></w:t>
      </w:r>
      <w:r>
        <w:rPr>
          <w:spacing w:val="-15"/>
          <w:sz w:val="24"/>
        </w:rPr>
        <w:t xml:space="preserve"> </w:t>
      </w:r>
      <w:r>
        <w:rPr>
          <w:i/>
          <w:sz w:val="24"/>
        </w:rPr>
        <w:t>B</w:t>
      </w:r>
      <w:r>
        <w:rPr>
          <w:position w:val="-6"/>
          <w:sz w:val="14"/>
        </w:rPr>
        <w:t>3</w:t>
      </w:r>
      <w:r>
        <w:rPr>
          <w:spacing w:val="-9"/>
          <w:position w:val="-6"/>
          <w:sz w:val="14"/>
        </w:rPr>
        <w:t xml:space="preserve"> </w:t>
      </w:r>
      <w:r>
        <w:rPr>
          <w:i/>
          <w:sz w:val="24"/>
        </w:rPr>
        <w:t>A</w:t>
      </w:r>
      <w:r>
        <w:rPr>
          <w:position w:val="-6"/>
          <w:sz w:val="14"/>
        </w:rPr>
        <w:t>5</w:t>
      </w:r>
      <w:r>
        <w:rPr>
          <w:spacing w:val="32"/>
          <w:position w:val="-6"/>
          <w:sz w:val="14"/>
        </w:rPr>
        <w:t xml:space="preserve"> </w:t>
      </w:r>
      <w:r>
        <w:rPr>
          <w:rFonts w:ascii="Symbol" w:hAnsi="Symbol"/>
          <w:sz w:val="24"/>
        </w:rPr>
        <w:t></w:t>
      </w:r>
      <w:r>
        <w:rPr>
          <w:sz w:val="24"/>
        </w:rPr>
        <w:t xml:space="preserve"> </w:t>
      </w:r>
      <w:r>
        <w:rPr>
          <w:i/>
          <w:sz w:val="24"/>
        </w:rPr>
        <w:t>A</w:t>
      </w:r>
      <w:r>
        <w:rPr>
          <w:position w:val="-6"/>
          <w:sz w:val="14"/>
        </w:rPr>
        <w:t>5</w:t>
      </w:r>
      <w:r>
        <w:rPr>
          <w:spacing w:val="-10"/>
          <w:position w:val="-6"/>
          <w:sz w:val="14"/>
        </w:rPr>
        <w:t xml:space="preserve"> </w:t>
      </w:r>
      <w:r>
        <w:rPr>
          <w:i/>
          <w:sz w:val="24"/>
        </w:rPr>
        <w:t>B</w:t>
      </w:r>
      <w:r>
        <w:rPr>
          <w:position w:val="-6"/>
          <w:sz w:val="14"/>
        </w:rPr>
        <w:t>6</w:t>
      </w:r>
      <w:r>
        <w:rPr>
          <w:spacing w:val="37"/>
          <w:position w:val="-6"/>
          <w:sz w:val="14"/>
        </w:rPr>
        <w:t xml:space="preserve"> </w:t>
      </w:r>
      <w:r>
        <w:rPr>
          <w:rFonts w:ascii="Symbol" w:hAnsi="Symbol"/>
          <w:sz w:val="24"/>
        </w:rPr>
        <w:t></w:t>
      </w:r>
      <w:r>
        <w:rPr>
          <w:spacing w:val="-10"/>
          <w:sz w:val="24"/>
        </w:rPr>
        <w:t xml:space="preserve"> </w:t>
      </w:r>
      <w:r>
        <w:rPr>
          <w:i/>
          <w:sz w:val="24"/>
        </w:rPr>
        <w:t>B</w:t>
      </w:r>
      <w:r>
        <w:rPr>
          <w:position w:val="-6"/>
          <w:sz w:val="14"/>
        </w:rPr>
        <w:t>6</w:t>
      </w:r>
      <w:r>
        <w:rPr>
          <w:spacing w:val="-1"/>
          <w:position w:val="-6"/>
          <w:sz w:val="14"/>
        </w:rPr>
        <w:t xml:space="preserve"> </w:t>
      </w:r>
      <w:r>
        <w:rPr>
          <w:i/>
          <w:sz w:val="24"/>
        </w:rPr>
        <w:t>A</w:t>
      </w:r>
      <w:r>
        <w:rPr>
          <w:position w:val="-6"/>
          <w:sz w:val="14"/>
        </w:rPr>
        <w:t>1</w:t>
      </w:r>
      <w:r>
        <w:rPr>
          <w:spacing w:val="35"/>
          <w:position w:val="-6"/>
          <w:sz w:val="14"/>
        </w:rPr>
        <w:t xml:space="preserve"> </w:t>
      </w:r>
      <w:r>
        <w:rPr>
          <w:rFonts w:ascii="Symbol" w:hAnsi="Symbol"/>
          <w:sz w:val="24"/>
        </w:rPr>
        <w:t></w:t>
      </w:r>
      <w:r>
        <w:rPr>
          <w:spacing w:val="-3"/>
          <w:sz w:val="24"/>
        </w:rPr>
        <w:t xml:space="preserve"> </w:t>
      </w:r>
      <w:r>
        <w:rPr>
          <w:rFonts w:ascii="Symbol" w:hAnsi="Symbol"/>
          <w:sz w:val="24"/>
        </w:rPr>
        <w:t></w:t>
      </w:r>
      <w:r>
        <w:rPr>
          <w:sz w:val="24"/>
        </w:rPr>
        <w:t>0</w:t>
      </w:r>
      <w:r>
        <w:rPr>
          <w:spacing w:val="-15"/>
          <w:sz w:val="24"/>
        </w:rPr>
        <w:t xml:space="preserve"> </w:t>
      </w:r>
      <w:r>
        <w:rPr>
          <w:rFonts w:ascii="Symbol" w:hAnsi="Symbol"/>
          <w:sz w:val="24"/>
        </w:rPr>
        <w:t></w:t>
      </w:r>
      <w:r>
        <w:rPr>
          <w:spacing w:val="-15"/>
          <w:sz w:val="24"/>
        </w:rPr>
        <w:t xml:space="preserve"> </w:t>
      </w:r>
      <w:r>
        <w:rPr>
          <w:sz w:val="24"/>
        </w:rPr>
        <w:t>3</w:t>
      </w:r>
      <w:r>
        <w:rPr>
          <w:spacing w:val="-22"/>
          <w:sz w:val="24"/>
        </w:rPr>
        <w:t xml:space="preserve"> </w:t>
      </w:r>
      <w:r>
        <w:rPr>
          <w:rFonts w:ascii="Symbol" w:hAnsi="Symbol"/>
          <w:sz w:val="24"/>
        </w:rPr>
        <w:t></w:t>
      </w:r>
      <w:r>
        <w:rPr>
          <w:spacing w:val="-15"/>
          <w:sz w:val="24"/>
        </w:rPr>
        <w:t xml:space="preserve"> </w:t>
      </w:r>
      <w:r>
        <w:rPr>
          <w:sz w:val="24"/>
        </w:rPr>
        <w:t>0</w:t>
      </w:r>
      <w:r>
        <w:rPr>
          <w:spacing w:val="-15"/>
          <w:sz w:val="24"/>
        </w:rPr>
        <w:t xml:space="preserve"> </w:t>
      </w:r>
      <w:r>
        <w:rPr>
          <w:rFonts w:ascii="Symbol" w:hAnsi="Symbol"/>
          <w:sz w:val="24"/>
        </w:rPr>
        <w:t></w:t>
      </w:r>
      <w:r>
        <w:rPr>
          <w:spacing w:val="-15"/>
          <w:sz w:val="24"/>
        </w:rPr>
        <w:t xml:space="preserve"> </w:t>
      </w:r>
      <w:r>
        <w:rPr>
          <w:sz w:val="24"/>
        </w:rPr>
        <w:t>5</w:t>
      </w:r>
      <w:r>
        <w:rPr>
          <w:spacing w:val="-9"/>
          <w:sz w:val="24"/>
        </w:rPr>
        <w:t xml:space="preserve"> </w:t>
      </w:r>
      <w:r>
        <w:rPr>
          <w:rFonts w:ascii="Symbol" w:hAnsi="Symbol"/>
          <w:sz w:val="24"/>
        </w:rPr>
        <w:t></w:t>
      </w:r>
      <w:r>
        <w:rPr>
          <w:spacing w:val="-13"/>
          <w:sz w:val="24"/>
        </w:rPr>
        <w:t xml:space="preserve"> </w:t>
      </w:r>
      <w:r>
        <w:rPr>
          <w:sz w:val="24"/>
        </w:rPr>
        <w:t>8</w:t>
      </w:r>
      <w:r>
        <w:rPr>
          <w:spacing w:val="58"/>
          <w:w w:val="150"/>
          <w:sz w:val="24"/>
        </w:rPr>
        <w:t xml:space="preserve"> </w:t>
      </w:r>
      <w:r>
        <w:rPr>
          <w:spacing w:val="-4"/>
          <w:sz w:val="26"/>
        </w:rPr>
        <w:t>және</w:t>
      </w:r>
    </w:p>
    <w:p w14:paraId="4F12A6D6" w14:textId="77777777" w:rsidR="00C81874" w:rsidRDefault="00C81874" w:rsidP="00C81874">
      <w:pPr>
        <w:pStyle w:val="a3"/>
        <w:spacing w:before="23"/>
        <w:rPr>
          <w:sz w:val="24"/>
        </w:rPr>
      </w:pPr>
    </w:p>
    <w:p w14:paraId="199740B4" w14:textId="77777777" w:rsidR="00C81874" w:rsidRDefault="00C81874" w:rsidP="00C81874">
      <w:pPr>
        <w:spacing w:before="1"/>
        <w:ind w:left="222"/>
        <w:rPr>
          <w:sz w:val="24"/>
        </w:rPr>
      </w:pPr>
      <w:r>
        <w:rPr>
          <w:i/>
          <w:sz w:val="24"/>
        </w:rPr>
        <w:t>A</w:t>
      </w:r>
      <w:r>
        <w:rPr>
          <w:position w:val="-6"/>
          <w:sz w:val="14"/>
        </w:rPr>
        <w:t>3</w:t>
      </w:r>
      <w:r>
        <w:rPr>
          <w:spacing w:val="-13"/>
          <w:position w:val="-6"/>
          <w:sz w:val="14"/>
        </w:rPr>
        <w:t xml:space="preserve"> </w:t>
      </w:r>
      <w:r>
        <w:rPr>
          <w:i/>
          <w:sz w:val="24"/>
        </w:rPr>
        <w:t>B</w:t>
      </w:r>
      <w:r>
        <w:rPr>
          <w:position w:val="-6"/>
          <w:sz w:val="14"/>
        </w:rPr>
        <w:t>3</w:t>
      </w:r>
      <w:r>
        <w:rPr>
          <w:spacing w:val="14"/>
          <w:position w:val="-6"/>
          <w:sz w:val="14"/>
        </w:rPr>
        <w:t xml:space="preserve"> </w:t>
      </w:r>
      <w:r>
        <w:rPr>
          <w:rFonts w:ascii="Symbol" w:hAnsi="Symbol"/>
          <w:sz w:val="24"/>
        </w:rPr>
        <w:t></w:t>
      </w:r>
      <w:r>
        <w:rPr>
          <w:spacing w:val="-15"/>
          <w:sz w:val="24"/>
        </w:rPr>
        <w:t xml:space="preserve"> </w:t>
      </w:r>
      <w:r>
        <w:rPr>
          <w:i/>
          <w:sz w:val="24"/>
        </w:rPr>
        <w:t>B</w:t>
      </w:r>
      <w:r>
        <w:rPr>
          <w:position w:val="-6"/>
          <w:sz w:val="14"/>
        </w:rPr>
        <w:t>3</w:t>
      </w:r>
      <w:r>
        <w:rPr>
          <w:spacing w:val="-9"/>
          <w:position w:val="-6"/>
          <w:sz w:val="14"/>
        </w:rPr>
        <w:t xml:space="preserve"> </w:t>
      </w:r>
      <w:r>
        <w:rPr>
          <w:i/>
          <w:sz w:val="24"/>
        </w:rPr>
        <w:t>A</w:t>
      </w:r>
      <w:r>
        <w:rPr>
          <w:position w:val="-6"/>
          <w:sz w:val="14"/>
        </w:rPr>
        <w:t>5</w:t>
      </w:r>
      <w:r>
        <w:rPr>
          <w:spacing w:val="16"/>
          <w:position w:val="-6"/>
          <w:sz w:val="14"/>
        </w:rPr>
        <w:t xml:space="preserve"> </w:t>
      </w:r>
      <w:r>
        <w:rPr>
          <w:rFonts w:ascii="Symbol" w:hAnsi="Symbol"/>
          <w:sz w:val="24"/>
        </w:rPr>
        <w:t></w:t>
      </w:r>
      <w:r>
        <w:rPr>
          <w:spacing w:val="-11"/>
          <w:sz w:val="24"/>
        </w:rPr>
        <w:t xml:space="preserve"> </w:t>
      </w:r>
      <w:r>
        <w:rPr>
          <w:i/>
          <w:sz w:val="24"/>
        </w:rPr>
        <w:t>A</w:t>
      </w:r>
      <w:r>
        <w:rPr>
          <w:position w:val="-6"/>
          <w:sz w:val="14"/>
        </w:rPr>
        <w:t>5</w:t>
      </w:r>
      <w:r>
        <w:rPr>
          <w:spacing w:val="-10"/>
          <w:position w:val="-6"/>
          <w:sz w:val="14"/>
        </w:rPr>
        <w:t xml:space="preserve"> </w:t>
      </w:r>
      <w:r>
        <w:rPr>
          <w:i/>
          <w:sz w:val="24"/>
        </w:rPr>
        <w:t>B</w:t>
      </w:r>
      <w:r>
        <w:rPr>
          <w:position w:val="-6"/>
          <w:sz w:val="14"/>
        </w:rPr>
        <w:t>6</w:t>
      </w:r>
      <w:r>
        <w:rPr>
          <w:spacing w:val="36"/>
          <w:position w:val="-6"/>
          <w:sz w:val="14"/>
        </w:rPr>
        <w:t xml:space="preserve"> </w:t>
      </w:r>
      <w:r>
        <w:rPr>
          <w:rFonts w:ascii="Symbol" w:hAnsi="Symbol"/>
          <w:sz w:val="24"/>
        </w:rPr>
        <w:t></w:t>
      </w:r>
      <w:r>
        <w:rPr>
          <w:spacing w:val="-10"/>
          <w:sz w:val="24"/>
        </w:rPr>
        <w:t xml:space="preserve"> </w:t>
      </w:r>
      <w:r>
        <w:rPr>
          <w:i/>
          <w:sz w:val="24"/>
        </w:rPr>
        <w:t>B</w:t>
      </w:r>
      <w:r>
        <w:rPr>
          <w:position w:val="-6"/>
          <w:sz w:val="14"/>
        </w:rPr>
        <w:t>6</w:t>
      </w:r>
      <w:r>
        <w:rPr>
          <w:spacing w:val="-1"/>
          <w:position w:val="-6"/>
          <w:sz w:val="14"/>
        </w:rPr>
        <w:t xml:space="preserve"> </w:t>
      </w:r>
      <w:r>
        <w:rPr>
          <w:i/>
          <w:sz w:val="24"/>
        </w:rPr>
        <w:t>A</w:t>
      </w:r>
      <w:r>
        <w:rPr>
          <w:position w:val="-6"/>
          <w:sz w:val="14"/>
        </w:rPr>
        <w:t>2</w:t>
      </w:r>
      <w:r>
        <w:rPr>
          <w:spacing w:val="36"/>
          <w:position w:val="-6"/>
          <w:sz w:val="14"/>
        </w:rPr>
        <w:t xml:space="preserve"> </w:t>
      </w:r>
      <w:r>
        <w:rPr>
          <w:rFonts w:ascii="Symbol" w:hAnsi="Symbol"/>
          <w:sz w:val="24"/>
        </w:rPr>
        <w:t></w:t>
      </w:r>
      <w:r>
        <w:rPr>
          <w:sz w:val="24"/>
        </w:rPr>
        <w:t xml:space="preserve"> </w:t>
      </w:r>
      <w:r>
        <w:rPr>
          <w:i/>
          <w:sz w:val="24"/>
        </w:rPr>
        <w:t>A</w:t>
      </w:r>
      <w:r>
        <w:rPr>
          <w:position w:val="-6"/>
          <w:sz w:val="14"/>
        </w:rPr>
        <w:t>2</w:t>
      </w:r>
      <w:r>
        <w:rPr>
          <w:spacing w:val="-9"/>
          <w:position w:val="-6"/>
          <w:sz w:val="14"/>
        </w:rPr>
        <w:t xml:space="preserve"> </w:t>
      </w:r>
      <w:r>
        <w:rPr>
          <w:i/>
          <w:sz w:val="24"/>
        </w:rPr>
        <w:t>B</w:t>
      </w:r>
      <w:r>
        <w:rPr>
          <w:position w:val="-6"/>
          <w:sz w:val="14"/>
        </w:rPr>
        <w:t>4</w:t>
      </w:r>
      <w:r>
        <w:rPr>
          <w:spacing w:val="36"/>
          <w:position w:val="-6"/>
          <w:sz w:val="14"/>
        </w:rPr>
        <w:t xml:space="preserve"> </w:t>
      </w:r>
      <w:r>
        <w:rPr>
          <w:rFonts w:ascii="Symbol" w:hAnsi="Symbol"/>
          <w:sz w:val="24"/>
        </w:rPr>
        <w:t></w:t>
      </w:r>
      <w:r>
        <w:rPr>
          <w:spacing w:val="-10"/>
          <w:sz w:val="24"/>
        </w:rPr>
        <w:t xml:space="preserve"> </w:t>
      </w:r>
      <w:r>
        <w:rPr>
          <w:i/>
          <w:sz w:val="24"/>
        </w:rPr>
        <w:t>B</w:t>
      </w:r>
      <w:r>
        <w:rPr>
          <w:position w:val="-6"/>
          <w:sz w:val="14"/>
        </w:rPr>
        <w:t>4</w:t>
      </w:r>
      <w:r>
        <w:rPr>
          <w:spacing w:val="-1"/>
          <w:position w:val="-6"/>
          <w:sz w:val="14"/>
        </w:rPr>
        <w:t xml:space="preserve"> </w:t>
      </w:r>
      <w:r>
        <w:rPr>
          <w:i/>
          <w:sz w:val="24"/>
        </w:rPr>
        <w:t>A</w:t>
      </w:r>
      <w:r>
        <w:rPr>
          <w:position w:val="-6"/>
          <w:sz w:val="14"/>
        </w:rPr>
        <w:t>1</w:t>
      </w:r>
      <w:r>
        <w:rPr>
          <w:spacing w:val="34"/>
          <w:position w:val="-6"/>
          <w:sz w:val="14"/>
        </w:rPr>
        <w:t xml:space="preserve"> </w:t>
      </w:r>
      <w:r>
        <w:rPr>
          <w:rFonts w:ascii="Symbol" w:hAnsi="Symbol"/>
          <w:sz w:val="24"/>
        </w:rPr>
        <w:t></w:t>
      </w:r>
      <w:r>
        <w:rPr>
          <w:spacing w:val="-3"/>
          <w:sz w:val="24"/>
        </w:rPr>
        <w:t xml:space="preserve"> </w:t>
      </w:r>
      <w:r>
        <w:rPr>
          <w:rFonts w:ascii="Symbol" w:hAnsi="Symbol"/>
          <w:sz w:val="24"/>
        </w:rPr>
        <w:t></w:t>
      </w:r>
      <w:r>
        <w:rPr>
          <w:sz w:val="24"/>
        </w:rPr>
        <w:t>0</w:t>
      </w:r>
      <w:r>
        <w:rPr>
          <w:spacing w:val="-15"/>
          <w:sz w:val="24"/>
        </w:rPr>
        <w:t xml:space="preserve"> </w:t>
      </w:r>
      <w:r>
        <w:rPr>
          <w:rFonts w:ascii="Symbol" w:hAnsi="Symbol"/>
          <w:sz w:val="24"/>
        </w:rPr>
        <w:t></w:t>
      </w:r>
      <w:r>
        <w:rPr>
          <w:spacing w:val="-15"/>
          <w:sz w:val="24"/>
        </w:rPr>
        <w:t xml:space="preserve"> </w:t>
      </w:r>
      <w:r>
        <w:rPr>
          <w:sz w:val="24"/>
        </w:rPr>
        <w:t>3</w:t>
      </w:r>
      <w:r>
        <w:rPr>
          <w:spacing w:val="-22"/>
          <w:sz w:val="24"/>
        </w:rPr>
        <w:t xml:space="preserve"> </w:t>
      </w:r>
      <w:r>
        <w:rPr>
          <w:rFonts w:ascii="Symbol" w:hAnsi="Symbol"/>
          <w:sz w:val="24"/>
        </w:rPr>
        <w:t></w:t>
      </w:r>
      <w:r>
        <w:rPr>
          <w:spacing w:val="-15"/>
          <w:sz w:val="24"/>
        </w:rPr>
        <w:t xml:space="preserve"> </w:t>
      </w:r>
      <w:r>
        <w:rPr>
          <w:sz w:val="24"/>
        </w:rPr>
        <w:t>0</w:t>
      </w:r>
      <w:r>
        <w:rPr>
          <w:spacing w:val="-15"/>
          <w:sz w:val="24"/>
        </w:rPr>
        <w:t xml:space="preserve"> </w:t>
      </w:r>
      <w:r>
        <w:rPr>
          <w:rFonts w:ascii="Symbol" w:hAnsi="Symbol"/>
          <w:sz w:val="24"/>
        </w:rPr>
        <w:t></w:t>
      </w:r>
      <w:r>
        <w:rPr>
          <w:spacing w:val="-15"/>
          <w:sz w:val="24"/>
        </w:rPr>
        <w:t xml:space="preserve"> </w:t>
      </w:r>
      <w:r>
        <w:rPr>
          <w:sz w:val="24"/>
        </w:rPr>
        <w:t>3</w:t>
      </w:r>
      <w:r>
        <w:rPr>
          <w:spacing w:val="-22"/>
          <w:sz w:val="24"/>
        </w:rPr>
        <w:t xml:space="preserve"> </w:t>
      </w:r>
      <w:r>
        <w:rPr>
          <w:rFonts w:ascii="Symbol" w:hAnsi="Symbol"/>
          <w:sz w:val="24"/>
        </w:rPr>
        <w:t></w:t>
      </w:r>
      <w:r>
        <w:rPr>
          <w:spacing w:val="-15"/>
          <w:sz w:val="24"/>
        </w:rPr>
        <w:t xml:space="preserve"> </w:t>
      </w:r>
      <w:r>
        <w:rPr>
          <w:sz w:val="24"/>
        </w:rPr>
        <w:t>0</w:t>
      </w:r>
      <w:r>
        <w:rPr>
          <w:spacing w:val="-15"/>
          <w:sz w:val="24"/>
        </w:rPr>
        <w:t xml:space="preserve"> </w:t>
      </w:r>
      <w:r>
        <w:rPr>
          <w:rFonts w:ascii="Symbol" w:hAnsi="Symbol"/>
          <w:sz w:val="24"/>
        </w:rPr>
        <w:t></w:t>
      </w:r>
      <w:r>
        <w:rPr>
          <w:spacing w:val="-34"/>
          <w:sz w:val="24"/>
        </w:rPr>
        <w:t xml:space="preserve"> </w:t>
      </w:r>
      <w:r>
        <w:rPr>
          <w:sz w:val="24"/>
        </w:rPr>
        <w:t>1</w:t>
      </w:r>
      <w:r>
        <w:rPr>
          <w:spacing w:val="-19"/>
          <w:sz w:val="24"/>
        </w:rPr>
        <w:t xml:space="preserve"> </w:t>
      </w:r>
      <w:r>
        <w:rPr>
          <w:rFonts w:ascii="Symbol" w:hAnsi="Symbol"/>
          <w:sz w:val="24"/>
        </w:rPr>
        <w:t></w:t>
      </w:r>
      <w:r>
        <w:rPr>
          <w:spacing w:val="-7"/>
          <w:sz w:val="24"/>
        </w:rPr>
        <w:t xml:space="preserve"> </w:t>
      </w:r>
      <w:r>
        <w:rPr>
          <w:spacing w:val="-10"/>
          <w:sz w:val="24"/>
        </w:rPr>
        <w:t>7</w:t>
      </w:r>
    </w:p>
    <w:p w14:paraId="5A99EE83" w14:textId="77777777" w:rsidR="00C81874" w:rsidRDefault="00C81874" w:rsidP="00C81874">
      <w:pPr>
        <w:pStyle w:val="a3"/>
        <w:spacing w:before="292"/>
        <w:ind w:left="318"/>
      </w:pPr>
      <w:r>
        <w:t>төрттен</w:t>
      </w:r>
      <w:r>
        <w:rPr>
          <w:spacing w:val="-8"/>
        </w:rPr>
        <w:t xml:space="preserve"> </w:t>
      </w:r>
      <w:r>
        <w:t>көп</w:t>
      </w:r>
      <w:r>
        <w:rPr>
          <w:spacing w:val="-7"/>
        </w:rPr>
        <w:t xml:space="preserve"> </w:t>
      </w:r>
      <w:r>
        <w:t>өсімшелер</w:t>
      </w:r>
      <w:r>
        <w:rPr>
          <w:spacing w:val="-10"/>
        </w:rPr>
        <w:t xml:space="preserve"> </w:t>
      </w:r>
      <w:r>
        <w:t>қосындысын</w:t>
      </w:r>
      <w:r>
        <w:rPr>
          <w:spacing w:val="-9"/>
        </w:rPr>
        <w:t xml:space="preserve"> </w:t>
      </w:r>
      <w:r>
        <w:t>береді.</w:t>
      </w:r>
      <w:r>
        <w:rPr>
          <w:spacing w:val="-7"/>
        </w:rPr>
        <w:t xml:space="preserve"> </w:t>
      </w:r>
      <w:r>
        <w:t>Сондықтан,</w:t>
      </w:r>
      <w:r>
        <w:rPr>
          <w:spacing w:val="46"/>
        </w:rPr>
        <w:t xml:space="preserve"> </w:t>
      </w:r>
      <w:r>
        <w:t>қайта</w:t>
      </w:r>
      <w:r>
        <w:rPr>
          <w:spacing w:val="-10"/>
        </w:rPr>
        <w:t xml:space="preserve"> </w:t>
      </w:r>
      <w:r>
        <w:rPr>
          <w:spacing w:val="-2"/>
        </w:rPr>
        <w:t>үлестіру</w:t>
      </w:r>
    </w:p>
    <w:p w14:paraId="5E600F79"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263E86C6" w14:textId="77777777" w:rsidR="00C81874" w:rsidRDefault="00C81874" w:rsidP="00C81874">
      <w:pPr>
        <w:pStyle w:val="a3"/>
        <w:spacing w:before="30"/>
        <w:ind w:left="261"/>
      </w:pPr>
      <w:r>
        <w:t>мүмкіндігін</w:t>
      </w:r>
      <w:r>
        <w:rPr>
          <w:spacing w:val="-10"/>
        </w:rPr>
        <w:t xml:space="preserve"> </w:t>
      </w:r>
      <w:r>
        <w:t>қалған</w:t>
      </w:r>
      <w:r>
        <w:rPr>
          <w:spacing w:val="-9"/>
        </w:rPr>
        <w:t xml:space="preserve"> </w:t>
      </w:r>
      <w:r>
        <w:t>нөлдік</w:t>
      </w:r>
      <w:r>
        <w:rPr>
          <w:spacing w:val="-11"/>
        </w:rPr>
        <w:t xml:space="preserve"> </w:t>
      </w:r>
      <w:r>
        <w:t>жолдар</w:t>
      </w:r>
      <w:r>
        <w:rPr>
          <w:spacing w:val="-7"/>
        </w:rPr>
        <w:t xml:space="preserve"> </w:t>
      </w:r>
      <w:r>
        <w:t>арқылы</w:t>
      </w:r>
      <w:r>
        <w:rPr>
          <w:spacing w:val="-7"/>
        </w:rPr>
        <w:t xml:space="preserve"> </w:t>
      </w:r>
      <w:r>
        <w:rPr>
          <w:spacing w:val="-2"/>
        </w:rPr>
        <w:t>қарастырамыз.</w:t>
      </w:r>
    </w:p>
    <w:p w14:paraId="47C53066" w14:textId="77777777" w:rsidR="00C81874" w:rsidRDefault="00C81874" w:rsidP="00C81874">
      <w:pPr>
        <w:spacing w:before="82"/>
        <w:ind w:left="2004"/>
        <w:rPr>
          <w:sz w:val="24"/>
        </w:rPr>
      </w:pPr>
      <w:r>
        <w:rPr>
          <w:i/>
          <w:sz w:val="24"/>
        </w:rPr>
        <w:t>A</w:t>
      </w:r>
      <w:r>
        <w:rPr>
          <w:position w:val="-6"/>
          <w:sz w:val="14"/>
        </w:rPr>
        <w:t>3</w:t>
      </w:r>
      <w:r>
        <w:rPr>
          <w:spacing w:val="-13"/>
          <w:position w:val="-6"/>
          <w:sz w:val="14"/>
        </w:rPr>
        <w:t xml:space="preserve"> </w:t>
      </w:r>
      <w:r>
        <w:rPr>
          <w:i/>
          <w:sz w:val="24"/>
        </w:rPr>
        <w:t>B</w:t>
      </w:r>
      <w:r>
        <w:rPr>
          <w:position w:val="-6"/>
          <w:sz w:val="14"/>
        </w:rPr>
        <w:t>3</w:t>
      </w:r>
      <w:r>
        <w:rPr>
          <w:spacing w:val="14"/>
          <w:position w:val="-6"/>
          <w:sz w:val="14"/>
        </w:rPr>
        <w:t xml:space="preserve"> </w:t>
      </w:r>
      <w:r>
        <w:rPr>
          <w:rFonts w:ascii="Symbol" w:hAnsi="Symbol"/>
          <w:sz w:val="24"/>
        </w:rPr>
        <w:t></w:t>
      </w:r>
      <w:r>
        <w:rPr>
          <w:spacing w:val="-15"/>
          <w:sz w:val="24"/>
        </w:rPr>
        <w:t xml:space="preserve"> </w:t>
      </w:r>
      <w:r>
        <w:rPr>
          <w:i/>
          <w:sz w:val="24"/>
        </w:rPr>
        <w:t>B</w:t>
      </w:r>
      <w:r>
        <w:rPr>
          <w:position w:val="-6"/>
          <w:sz w:val="14"/>
        </w:rPr>
        <w:t>3</w:t>
      </w:r>
      <w:r>
        <w:rPr>
          <w:spacing w:val="-9"/>
          <w:position w:val="-6"/>
          <w:sz w:val="14"/>
        </w:rPr>
        <w:t xml:space="preserve"> </w:t>
      </w:r>
      <w:r>
        <w:rPr>
          <w:i/>
          <w:sz w:val="24"/>
        </w:rPr>
        <w:t>A</w:t>
      </w:r>
      <w:r>
        <w:rPr>
          <w:position w:val="-6"/>
          <w:sz w:val="14"/>
        </w:rPr>
        <w:t>2</w:t>
      </w:r>
      <w:r>
        <w:rPr>
          <w:spacing w:val="32"/>
          <w:position w:val="-6"/>
          <w:sz w:val="14"/>
        </w:rPr>
        <w:t xml:space="preserve"> </w:t>
      </w:r>
      <w:r>
        <w:rPr>
          <w:rFonts w:ascii="Symbol" w:hAnsi="Symbol"/>
          <w:sz w:val="24"/>
        </w:rPr>
        <w:t></w:t>
      </w:r>
      <w:r>
        <w:rPr>
          <w:sz w:val="24"/>
        </w:rPr>
        <w:t xml:space="preserve"> </w:t>
      </w:r>
      <w:r>
        <w:rPr>
          <w:i/>
          <w:sz w:val="24"/>
        </w:rPr>
        <w:t>A</w:t>
      </w:r>
      <w:r>
        <w:rPr>
          <w:position w:val="-6"/>
          <w:sz w:val="14"/>
        </w:rPr>
        <w:t>2</w:t>
      </w:r>
      <w:r>
        <w:rPr>
          <w:spacing w:val="-9"/>
          <w:position w:val="-6"/>
          <w:sz w:val="14"/>
        </w:rPr>
        <w:t xml:space="preserve"> </w:t>
      </w:r>
      <w:r>
        <w:rPr>
          <w:i/>
          <w:sz w:val="24"/>
        </w:rPr>
        <w:t>B</w:t>
      </w:r>
      <w:r>
        <w:rPr>
          <w:position w:val="-6"/>
          <w:sz w:val="14"/>
        </w:rPr>
        <w:t>4</w:t>
      </w:r>
      <w:r>
        <w:rPr>
          <w:spacing w:val="36"/>
          <w:position w:val="-6"/>
          <w:sz w:val="14"/>
        </w:rPr>
        <w:t xml:space="preserve"> </w:t>
      </w:r>
      <w:r>
        <w:rPr>
          <w:rFonts w:ascii="Symbol" w:hAnsi="Symbol"/>
          <w:sz w:val="24"/>
        </w:rPr>
        <w:t></w:t>
      </w:r>
      <w:r>
        <w:rPr>
          <w:spacing w:val="-10"/>
          <w:sz w:val="24"/>
        </w:rPr>
        <w:t xml:space="preserve"> </w:t>
      </w:r>
      <w:r>
        <w:rPr>
          <w:i/>
          <w:sz w:val="24"/>
        </w:rPr>
        <w:t>B</w:t>
      </w:r>
      <w:r>
        <w:rPr>
          <w:position w:val="-6"/>
          <w:sz w:val="14"/>
        </w:rPr>
        <w:t>4</w:t>
      </w:r>
      <w:r>
        <w:rPr>
          <w:spacing w:val="-1"/>
          <w:position w:val="-6"/>
          <w:sz w:val="14"/>
        </w:rPr>
        <w:t xml:space="preserve"> </w:t>
      </w:r>
      <w:r>
        <w:rPr>
          <w:i/>
          <w:sz w:val="24"/>
        </w:rPr>
        <w:t>A</w:t>
      </w:r>
      <w:r>
        <w:rPr>
          <w:position w:val="-6"/>
          <w:sz w:val="14"/>
        </w:rPr>
        <w:t>1</w:t>
      </w:r>
      <w:r>
        <w:rPr>
          <w:spacing w:val="34"/>
          <w:position w:val="-6"/>
          <w:sz w:val="14"/>
        </w:rPr>
        <w:t xml:space="preserve"> </w:t>
      </w:r>
      <w:r>
        <w:rPr>
          <w:rFonts w:ascii="Symbol" w:hAnsi="Symbol"/>
          <w:sz w:val="24"/>
        </w:rPr>
        <w:t></w:t>
      </w:r>
      <w:r>
        <w:rPr>
          <w:spacing w:val="-3"/>
          <w:sz w:val="24"/>
        </w:rPr>
        <w:t xml:space="preserve"> </w:t>
      </w:r>
      <w:r>
        <w:rPr>
          <w:rFonts w:ascii="Symbol" w:hAnsi="Symbol"/>
          <w:sz w:val="24"/>
        </w:rPr>
        <w:t></w:t>
      </w:r>
      <w:r>
        <w:rPr>
          <w:sz w:val="24"/>
        </w:rPr>
        <w:t>0</w:t>
      </w:r>
      <w:r>
        <w:rPr>
          <w:spacing w:val="-15"/>
          <w:sz w:val="24"/>
        </w:rPr>
        <w:t xml:space="preserve"> </w:t>
      </w:r>
      <w:r>
        <w:rPr>
          <w:rFonts w:ascii="Symbol" w:hAnsi="Symbol"/>
          <w:sz w:val="24"/>
        </w:rPr>
        <w:t></w:t>
      </w:r>
      <w:r>
        <w:rPr>
          <w:spacing w:val="-14"/>
          <w:sz w:val="24"/>
        </w:rPr>
        <w:t xml:space="preserve"> </w:t>
      </w:r>
      <w:r>
        <w:rPr>
          <w:sz w:val="24"/>
        </w:rPr>
        <w:t>4</w:t>
      </w:r>
      <w:r>
        <w:rPr>
          <w:spacing w:val="-15"/>
          <w:sz w:val="24"/>
        </w:rPr>
        <w:t xml:space="preserve"> </w:t>
      </w:r>
      <w:r>
        <w:rPr>
          <w:rFonts w:ascii="Symbol" w:hAnsi="Symbol"/>
          <w:sz w:val="24"/>
        </w:rPr>
        <w:t></w:t>
      </w:r>
      <w:r>
        <w:rPr>
          <w:spacing w:val="-15"/>
          <w:sz w:val="24"/>
        </w:rPr>
        <w:t xml:space="preserve"> </w:t>
      </w:r>
      <w:r>
        <w:rPr>
          <w:sz w:val="24"/>
        </w:rPr>
        <w:t>0</w:t>
      </w:r>
      <w:r>
        <w:rPr>
          <w:spacing w:val="-15"/>
          <w:sz w:val="24"/>
        </w:rPr>
        <w:t xml:space="preserve"> </w:t>
      </w:r>
      <w:r>
        <w:rPr>
          <w:rFonts w:ascii="Symbol" w:hAnsi="Symbol"/>
          <w:sz w:val="24"/>
        </w:rPr>
        <w:t></w:t>
      </w:r>
      <w:r>
        <w:rPr>
          <w:spacing w:val="-34"/>
          <w:sz w:val="24"/>
        </w:rPr>
        <w:t xml:space="preserve"> </w:t>
      </w:r>
      <w:r>
        <w:rPr>
          <w:sz w:val="24"/>
        </w:rPr>
        <w:t>1</w:t>
      </w:r>
      <w:r>
        <w:rPr>
          <w:spacing w:val="-19"/>
          <w:sz w:val="24"/>
        </w:rPr>
        <w:t xml:space="preserve"> </w:t>
      </w:r>
      <w:r>
        <w:rPr>
          <w:rFonts w:ascii="Symbol" w:hAnsi="Symbol"/>
          <w:sz w:val="24"/>
        </w:rPr>
        <w:t></w:t>
      </w:r>
      <w:r>
        <w:rPr>
          <w:spacing w:val="-10"/>
          <w:sz w:val="24"/>
        </w:rPr>
        <w:t xml:space="preserve"> </w:t>
      </w:r>
      <w:r>
        <w:rPr>
          <w:spacing w:val="-5"/>
          <w:sz w:val="24"/>
        </w:rPr>
        <w:t>5;</w:t>
      </w:r>
    </w:p>
    <w:p w14:paraId="72DE840E" w14:textId="77777777" w:rsidR="00C81874" w:rsidRDefault="00C81874" w:rsidP="00C81874">
      <w:pPr>
        <w:pStyle w:val="a3"/>
        <w:spacing w:before="21"/>
        <w:rPr>
          <w:sz w:val="24"/>
        </w:rPr>
      </w:pPr>
    </w:p>
    <w:p w14:paraId="5D7D0678" w14:textId="77777777" w:rsidR="00C81874" w:rsidRDefault="00C81874" w:rsidP="00C81874">
      <w:pPr>
        <w:ind w:left="1997"/>
        <w:rPr>
          <w:sz w:val="24"/>
        </w:rPr>
      </w:pPr>
      <w:r>
        <w:rPr>
          <w:i/>
          <w:sz w:val="24"/>
        </w:rPr>
        <w:t>A</w:t>
      </w:r>
      <w:r>
        <w:rPr>
          <w:position w:val="-6"/>
          <w:sz w:val="14"/>
        </w:rPr>
        <w:t>3</w:t>
      </w:r>
      <w:r>
        <w:rPr>
          <w:spacing w:val="-13"/>
          <w:position w:val="-6"/>
          <w:sz w:val="14"/>
        </w:rPr>
        <w:t xml:space="preserve"> </w:t>
      </w:r>
      <w:r>
        <w:rPr>
          <w:i/>
          <w:sz w:val="24"/>
        </w:rPr>
        <w:t>B</w:t>
      </w:r>
      <w:r>
        <w:rPr>
          <w:position w:val="-6"/>
          <w:sz w:val="14"/>
        </w:rPr>
        <w:t>3</w:t>
      </w:r>
      <w:r>
        <w:rPr>
          <w:spacing w:val="13"/>
          <w:position w:val="-6"/>
          <w:sz w:val="14"/>
        </w:rPr>
        <w:t xml:space="preserve"> </w:t>
      </w:r>
      <w:r>
        <w:rPr>
          <w:rFonts w:ascii="Symbol" w:hAnsi="Symbol"/>
          <w:sz w:val="24"/>
        </w:rPr>
        <w:t></w:t>
      </w:r>
      <w:r>
        <w:rPr>
          <w:spacing w:val="-15"/>
          <w:sz w:val="24"/>
        </w:rPr>
        <w:t xml:space="preserve"> </w:t>
      </w:r>
      <w:r>
        <w:rPr>
          <w:i/>
          <w:sz w:val="24"/>
        </w:rPr>
        <w:t>B</w:t>
      </w:r>
      <w:r>
        <w:rPr>
          <w:position w:val="-6"/>
          <w:sz w:val="14"/>
        </w:rPr>
        <w:t>3</w:t>
      </w:r>
      <w:r>
        <w:rPr>
          <w:spacing w:val="-8"/>
          <w:position w:val="-6"/>
          <w:sz w:val="14"/>
        </w:rPr>
        <w:t xml:space="preserve"> </w:t>
      </w:r>
      <w:r>
        <w:rPr>
          <w:i/>
          <w:sz w:val="24"/>
        </w:rPr>
        <w:t>A</w:t>
      </w:r>
      <w:r>
        <w:rPr>
          <w:position w:val="-6"/>
          <w:sz w:val="14"/>
        </w:rPr>
        <w:t>2</w:t>
      </w:r>
      <w:r>
        <w:rPr>
          <w:spacing w:val="36"/>
          <w:position w:val="-6"/>
          <w:sz w:val="14"/>
        </w:rPr>
        <w:t xml:space="preserve"> </w:t>
      </w:r>
      <w:r>
        <w:rPr>
          <w:rFonts w:ascii="Symbol" w:hAnsi="Symbol"/>
          <w:sz w:val="24"/>
        </w:rPr>
        <w:t></w:t>
      </w:r>
      <w:r>
        <w:rPr>
          <w:sz w:val="24"/>
        </w:rPr>
        <w:t xml:space="preserve"> </w:t>
      </w:r>
      <w:r>
        <w:rPr>
          <w:i/>
          <w:sz w:val="24"/>
        </w:rPr>
        <w:t>A</w:t>
      </w:r>
      <w:r>
        <w:rPr>
          <w:position w:val="-6"/>
          <w:sz w:val="14"/>
        </w:rPr>
        <w:t>2</w:t>
      </w:r>
      <w:r>
        <w:rPr>
          <w:spacing w:val="-9"/>
          <w:position w:val="-6"/>
          <w:sz w:val="14"/>
        </w:rPr>
        <w:t xml:space="preserve"> </w:t>
      </w:r>
      <w:r>
        <w:rPr>
          <w:i/>
          <w:sz w:val="24"/>
        </w:rPr>
        <w:t>B</w:t>
      </w:r>
      <w:r>
        <w:rPr>
          <w:position w:val="-6"/>
          <w:sz w:val="14"/>
        </w:rPr>
        <w:t>2</w:t>
      </w:r>
      <w:r>
        <w:rPr>
          <w:spacing w:val="37"/>
          <w:position w:val="-6"/>
          <w:sz w:val="14"/>
        </w:rPr>
        <w:t xml:space="preserve"> </w:t>
      </w:r>
      <w:r>
        <w:rPr>
          <w:rFonts w:ascii="Symbol" w:hAnsi="Symbol"/>
          <w:sz w:val="24"/>
        </w:rPr>
        <w:t></w:t>
      </w:r>
      <w:r>
        <w:rPr>
          <w:spacing w:val="-10"/>
          <w:sz w:val="24"/>
        </w:rPr>
        <w:t xml:space="preserve"> </w:t>
      </w:r>
      <w:r>
        <w:rPr>
          <w:i/>
          <w:sz w:val="24"/>
        </w:rPr>
        <w:t>B</w:t>
      </w:r>
      <w:r>
        <w:rPr>
          <w:position w:val="-6"/>
          <w:sz w:val="14"/>
        </w:rPr>
        <w:t>2</w:t>
      </w:r>
      <w:r>
        <w:rPr>
          <w:spacing w:val="-1"/>
          <w:position w:val="-6"/>
          <w:sz w:val="14"/>
        </w:rPr>
        <w:t xml:space="preserve"> </w:t>
      </w:r>
      <w:r>
        <w:rPr>
          <w:i/>
          <w:sz w:val="24"/>
        </w:rPr>
        <w:t>A</w:t>
      </w:r>
      <w:r>
        <w:rPr>
          <w:position w:val="-6"/>
          <w:sz w:val="14"/>
        </w:rPr>
        <w:t>1</w:t>
      </w:r>
      <w:r>
        <w:rPr>
          <w:spacing w:val="33"/>
          <w:position w:val="-6"/>
          <w:sz w:val="14"/>
        </w:rPr>
        <w:t xml:space="preserve"> </w:t>
      </w:r>
      <w:r>
        <w:rPr>
          <w:rFonts w:ascii="Symbol" w:hAnsi="Symbol"/>
          <w:sz w:val="24"/>
        </w:rPr>
        <w:t></w:t>
      </w:r>
      <w:r>
        <w:rPr>
          <w:spacing w:val="-3"/>
          <w:sz w:val="24"/>
        </w:rPr>
        <w:t xml:space="preserve"> </w:t>
      </w:r>
      <w:r>
        <w:rPr>
          <w:rFonts w:ascii="Symbol" w:hAnsi="Symbol"/>
          <w:sz w:val="24"/>
        </w:rPr>
        <w:t></w:t>
      </w:r>
      <w:r>
        <w:rPr>
          <w:sz w:val="24"/>
        </w:rPr>
        <w:t>0</w:t>
      </w:r>
      <w:r>
        <w:rPr>
          <w:spacing w:val="-15"/>
          <w:sz w:val="24"/>
        </w:rPr>
        <w:t xml:space="preserve"> </w:t>
      </w:r>
      <w:r>
        <w:rPr>
          <w:rFonts w:ascii="Symbol" w:hAnsi="Symbol"/>
          <w:sz w:val="24"/>
        </w:rPr>
        <w:t></w:t>
      </w:r>
      <w:r>
        <w:rPr>
          <w:spacing w:val="-14"/>
          <w:sz w:val="24"/>
        </w:rPr>
        <w:t xml:space="preserve"> </w:t>
      </w:r>
      <w:r>
        <w:rPr>
          <w:sz w:val="24"/>
        </w:rPr>
        <w:t>4</w:t>
      </w:r>
      <w:r>
        <w:rPr>
          <w:spacing w:val="-15"/>
          <w:sz w:val="24"/>
        </w:rPr>
        <w:t xml:space="preserve"> </w:t>
      </w:r>
      <w:r>
        <w:rPr>
          <w:rFonts w:ascii="Symbol" w:hAnsi="Symbol"/>
          <w:sz w:val="24"/>
        </w:rPr>
        <w:t></w:t>
      </w:r>
      <w:r>
        <w:rPr>
          <w:spacing w:val="-19"/>
          <w:sz w:val="24"/>
        </w:rPr>
        <w:t xml:space="preserve"> </w:t>
      </w:r>
      <w:r>
        <w:rPr>
          <w:sz w:val="24"/>
        </w:rPr>
        <w:t>3</w:t>
      </w:r>
      <w:r>
        <w:rPr>
          <w:spacing w:val="-23"/>
          <w:sz w:val="24"/>
        </w:rPr>
        <w:t xml:space="preserve"> </w:t>
      </w:r>
      <w:r>
        <w:rPr>
          <w:rFonts w:ascii="Symbol" w:hAnsi="Symbol"/>
          <w:sz w:val="24"/>
        </w:rPr>
        <w:t></w:t>
      </w:r>
      <w:r>
        <w:rPr>
          <w:spacing w:val="-19"/>
          <w:sz w:val="24"/>
        </w:rPr>
        <w:t xml:space="preserve"> </w:t>
      </w:r>
      <w:r>
        <w:rPr>
          <w:sz w:val="24"/>
        </w:rPr>
        <w:t>8</w:t>
      </w:r>
      <w:r>
        <w:rPr>
          <w:spacing w:val="-10"/>
          <w:sz w:val="24"/>
        </w:rPr>
        <w:t xml:space="preserve"> </w:t>
      </w:r>
      <w:r>
        <w:rPr>
          <w:rFonts w:ascii="Symbol" w:hAnsi="Symbol"/>
          <w:sz w:val="24"/>
        </w:rPr>
        <w:t></w:t>
      </w:r>
      <w:r>
        <w:rPr>
          <w:spacing w:val="-10"/>
          <w:sz w:val="24"/>
        </w:rPr>
        <w:t xml:space="preserve"> </w:t>
      </w:r>
      <w:r>
        <w:rPr>
          <w:spacing w:val="-5"/>
          <w:sz w:val="24"/>
        </w:rPr>
        <w:t>9.</w:t>
      </w:r>
    </w:p>
    <w:p w14:paraId="206E0D53" w14:textId="77777777" w:rsidR="00C81874" w:rsidRDefault="00C81874" w:rsidP="00C81874">
      <w:pPr>
        <w:spacing w:before="11"/>
        <w:ind w:left="87"/>
        <w:rPr>
          <w:sz w:val="26"/>
        </w:rPr>
      </w:pPr>
      <w:r>
        <w:br w:type="column"/>
      </w:r>
      <w:r>
        <w:rPr>
          <w:i/>
          <w:sz w:val="28"/>
        </w:rPr>
        <w:t>A</w:t>
      </w:r>
      <w:r>
        <w:rPr>
          <w:sz w:val="28"/>
          <w:vertAlign w:val="subscript"/>
        </w:rPr>
        <w:t>2</w:t>
      </w:r>
      <w:r>
        <w:rPr>
          <w:spacing w:val="8"/>
          <w:sz w:val="28"/>
        </w:rPr>
        <w:t xml:space="preserve"> </w:t>
      </w:r>
      <w:r>
        <w:rPr>
          <w:sz w:val="26"/>
        </w:rPr>
        <w:t>жолы</w:t>
      </w:r>
      <w:r>
        <w:rPr>
          <w:spacing w:val="-13"/>
          <w:sz w:val="26"/>
        </w:rPr>
        <w:t xml:space="preserve"> </w:t>
      </w:r>
      <w:r>
        <w:rPr>
          <w:spacing w:val="-4"/>
          <w:sz w:val="26"/>
        </w:rPr>
        <w:t>үшін</w:t>
      </w:r>
    </w:p>
    <w:p w14:paraId="3901F9ED" w14:textId="77777777" w:rsidR="00C81874" w:rsidRDefault="00C81874" w:rsidP="00C81874">
      <w:pPr>
        <w:rPr>
          <w:sz w:val="26"/>
        </w:rPr>
        <w:sectPr w:rsidR="00C81874" w:rsidSect="00C81874">
          <w:type w:val="continuous"/>
          <w:pgSz w:w="11910" w:h="16840"/>
          <w:pgMar w:top="1360" w:right="1417" w:bottom="1240" w:left="1275" w:header="0" w:footer="1055" w:gutter="0"/>
          <w:cols w:num="2" w:space="720" w:equalWidth="0">
            <w:col w:w="6677" w:space="40"/>
            <w:col w:w="2501"/>
          </w:cols>
        </w:sectPr>
      </w:pPr>
    </w:p>
    <w:p w14:paraId="1BDDCB99" w14:textId="77777777" w:rsidR="00C81874" w:rsidRDefault="00C81874" w:rsidP="00C81874">
      <w:pPr>
        <w:pStyle w:val="a3"/>
        <w:spacing w:before="41"/>
        <w:rPr>
          <w:sz w:val="22"/>
        </w:rPr>
      </w:pPr>
    </w:p>
    <w:p w14:paraId="26D85F89" w14:textId="77777777" w:rsidR="00C81874" w:rsidRDefault="00C81874" w:rsidP="00C81874">
      <w:pPr>
        <w:ind w:left="345"/>
      </w:pPr>
      <w:r>
        <w:rPr>
          <w:sz w:val="24"/>
        </w:rPr>
        <w:t>9.4-кесте.</w:t>
      </w:r>
      <w:r>
        <w:t>Дельта</w:t>
      </w:r>
      <w:r>
        <w:rPr>
          <w:spacing w:val="-3"/>
        </w:rPr>
        <w:t xml:space="preserve"> </w:t>
      </w:r>
      <w:r>
        <w:t>–әдіс</w:t>
      </w:r>
      <w:r>
        <w:rPr>
          <w:spacing w:val="-8"/>
        </w:rPr>
        <w:t xml:space="preserve"> </w:t>
      </w:r>
      <w:r>
        <w:t>арқылы</w:t>
      </w:r>
      <w:r>
        <w:rPr>
          <w:spacing w:val="-3"/>
        </w:rPr>
        <w:t xml:space="preserve"> </w:t>
      </w:r>
      <w:r>
        <w:t>тиімді</w:t>
      </w:r>
      <w:r>
        <w:rPr>
          <w:spacing w:val="-2"/>
        </w:rPr>
        <w:t xml:space="preserve"> </w:t>
      </w:r>
      <w:r>
        <w:t>тірек</w:t>
      </w:r>
      <w:r>
        <w:rPr>
          <w:spacing w:val="-5"/>
        </w:rPr>
        <w:t xml:space="preserve"> </w:t>
      </w:r>
      <w:r>
        <w:t>жоспарын</w:t>
      </w:r>
      <w:r>
        <w:rPr>
          <w:spacing w:val="-3"/>
        </w:rPr>
        <w:t xml:space="preserve"> </w:t>
      </w:r>
      <w:r>
        <w:rPr>
          <w:spacing w:val="-5"/>
        </w:rPr>
        <w:t>алу</w:t>
      </w:r>
    </w:p>
    <w:p w14:paraId="55D5D206" w14:textId="77777777" w:rsidR="00C81874" w:rsidRDefault="00C81874" w:rsidP="00C81874">
      <w:pPr>
        <w:pStyle w:val="a3"/>
        <w:spacing w:before="7"/>
        <w:rPr>
          <w:sz w:val="8"/>
        </w:rPr>
      </w:pPr>
      <w:r>
        <w:rPr>
          <w:noProof/>
          <w:sz w:val="8"/>
        </w:rPr>
        <w:drawing>
          <wp:anchor distT="0" distB="0" distL="0" distR="0" simplePos="0" relativeHeight="251828736" behindDoc="1" locked="0" layoutInCell="1" allowOverlap="1" wp14:anchorId="5DB1A9E6" wp14:editId="3499DA3C">
            <wp:simplePos x="0" y="0"/>
            <wp:positionH relativeFrom="page">
              <wp:posOffset>914400</wp:posOffset>
            </wp:positionH>
            <wp:positionV relativeFrom="paragraph">
              <wp:posOffset>78164</wp:posOffset>
            </wp:positionV>
            <wp:extent cx="4500544" cy="2457640"/>
            <wp:effectExtent l="0" t="0" r="0" b="0"/>
            <wp:wrapTopAndBottom/>
            <wp:docPr id="106645055" name="Image 229" descr="Изображение выглядит как текст, кроссворд, числ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45055" name="Image 229" descr="Изображение выглядит как текст, кроссворд, число&#10;&#10;Содержимое, созданное искусственным интеллектом, может быть неверным."/>
                    <pic:cNvPicPr/>
                  </pic:nvPicPr>
                  <pic:blipFill>
                    <a:blip r:embed="rId74" cstate="print"/>
                    <a:stretch>
                      <a:fillRect/>
                    </a:stretch>
                  </pic:blipFill>
                  <pic:spPr>
                    <a:xfrm>
                      <a:off x="0" y="0"/>
                      <a:ext cx="4500544" cy="2457640"/>
                    </a:xfrm>
                    <a:prstGeom prst="rect">
                      <a:avLst/>
                    </a:prstGeom>
                  </pic:spPr>
                </pic:pic>
              </a:graphicData>
            </a:graphic>
          </wp:anchor>
        </w:drawing>
      </w:r>
    </w:p>
    <w:p w14:paraId="06E7266C" w14:textId="77777777" w:rsidR="00C81874" w:rsidRDefault="00C81874" w:rsidP="00C81874">
      <w:pPr>
        <w:tabs>
          <w:tab w:val="left" w:pos="1284"/>
          <w:tab w:val="left" w:pos="4213"/>
          <w:tab w:val="left" w:pos="5687"/>
          <w:tab w:val="left" w:pos="6719"/>
          <w:tab w:val="left" w:pos="7602"/>
        </w:tabs>
        <w:spacing w:before="261"/>
        <w:ind w:left="165"/>
        <w:rPr>
          <w:sz w:val="26"/>
        </w:rPr>
      </w:pPr>
      <w:r>
        <w:rPr>
          <w:spacing w:val="-2"/>
          <w:sz w:val="26"/>
        </w:rPr>
        <w:t>Ендеше</w:t>
      </w:r>
      <w:r>
        <w:rPr>
          <w:sz w:val="26"/>
        </w:rPr>
        <w:tab/>
      </w:r>
      <w:proofErr w:type="spellStart"/>
      <w:r>
        <w:rPr>
          <w:i/>
          <w:sz w:val="23"/>
        </w:rPr>
        <w:t>min</w:t>
      </w:r>
      <w:proofErr w:type="spellEnd"/>
      <w:r>
        <w:rPr>
          <w:b/>
          <w:sz w:val="23"/>
        </w:rPr>
        <w:t>(</w:t>
      </w:r>
      <w:r>
        <w:rPr>
          <w:sz w:val="23"/>
        </w:rPr>
        <w:t>250</w:t>
      </w:r>
      <w:r>
        <w:rPr>
          <w:b/>
          <w:sz w:val="23"/>
        </w:rPr>
        <w:t>;</w:t>
      </w:r>
      <w:r>
        <w:rPr>
          <w:b/>
          <w:spacing w:val="-33"/>
          <w:sz w:val="23"/>
        </w:rPr>
        <w:t xml:space="preserve"> </w:t>
      </w:r>
      <w:r>
        <w:rPr>
          <w:sz w:val="23"/>
        </w:rPr>
        <w:t>250</w:t>
      </w:r>
      <w:r>
        <w:rPr>
          <w:b/>
          <w:sz w:val="23"/>
        </w:rPr>
        <w:t>;</w:t>
      </w:r>
      <w:r>
        <w:rPr>
          <w:sz w:val="23"/>
        </w:rPr>
        <w:t>100</w:t>
      </w:r>
      <w:r>
        <w:rPr>
          <w:b/>
          <w:sz w:val="23"/>
        </w:rPr>
        <w:t>;</w:t>
      </w:r>
      <w:r>
        <w:rPr>
          <w:sz w:val="23"/>
        </w:rPr>
        <w:t>100</w:t>
      </w:r>
      <w:r>
        <w:rPr>
          <w:b/>
          <w:sz w:val="23"/>
        </w:rPr>
        <w:t>)</w:t>
      </w:r>
      <w:r>
        <w:rPr>
          <w:b/>
          <w:spacing w:val="15"/>
          <w:sz w:val="23"/>
        </w:rPr>
        <w:t xml:space="preserve"> </w:t>
      </w:r>
      <w:r>
        <w:rPr>
          <w:rFonts w:ascii="Symbol" w:hAnsi="Symbol"/>
          <w:sz w:val="23"/>
        </w:rPr>
        <w:t></w:t>
      </w:r>
      <w:r>
        <w:rPr>
          <w:spacing w:val="15"/>
          <w:sz w:val="23"/>
        </w:rPr>
        <w:t xml:space="preserve"> </w:t>
      </w:r>
      <w:r>
        <w:rPr>
          <w:spacing w:val="-5"/>
          <w:sz w:val="23"/>
        </w:rPr>
        <w:t>00</w:t>
      </w:r>
      <w:r>
        <w:rPr>
          <w:sz w:val="23"/>
        </w:rPr>
        <w:tab/>
      </w:r>
      <w:r>
        <w:rPr>
          <w:spacing w:val="-2"/>
          <w:sz w:val="26"/>
        </w:rPr>
        <w:t>үлестірімін</w:t>
      </w:r>
      <w:r>
        <w:rPr>
          <w:sz w:val="26"/>
        </w:rPr>
        <w:tab/>
      </w:r>
      <w:r>
        <w:rPr>
          <w:spacing w:val="-2"/>
          <w:sz w:val="26"/>
        </w:rPr>
        <w:t>үшінші</w:t>
      </w:r>
      <w:r>
        <w:rPr>
          <w:sz w:val="26"/>
        </w:rPr>
        <w:tab/>
      </w:r>
      <w:r>
        <w:rPr>
          <w:spacing w:val="-2"/>
          <w:sz w:val="26"/>
        </w:rPr>
        <w:t>тізбек</w:t>
      </w:r>
      <w:r>
        <w:rPr>
          <w:sz w:val="26"/>
        </w:rPr>
        <w:tab/>
      </w:r>
      <w:r>
        <w:rPr>
          <w:spacing w:val="-2"/>
          <w:sz w:val="26"/>
        </w:rPr>
        <w:t>арқылы</w:t>
      </w:r>
    </w:p>
    <w:p w14:paraId="6CB9A279" w14:textId="77777777" w:rsidR="00C81874" w:rsidRDefault="00C81874" w:rsidP="00C81874">
      <w:pPr>
        <w:pStyle w:val="a3"/>
        <w:spacing w:before="33"/>
        <w:ind w:left="165" w:right="755"/>
      </w:pPr>
      <w:r>
        <w:t>жасаймыз. Нәтижесінде</w:t>
      </w:r>
      <w:r>
        <w:rPr>
          <w:spacing w:val="40"/>
        </w:rPr>
        <w:t xml:space="preserve"> </w:t>
      </w:r>
      <w:r>
        <w:t>барлық жолдары нөлдікке айналған 9.5-кестесін аламыз. Демек, соңғы итерация нәтижесінде жоспар алдық. Құрылған потенциалдар жүйесі бұл жоспардың тиімді екендігін көрсетеді.</w:t>
      </w:r>
    </w:p>
    <w:p w14:paraId="289AE05D" w14:textId="77777777" w:rsidR="00C81874" w:rsidRDefault="00C81874" w:rsidP="00C81874">
      <w:pPr>
        <w:pStyle w:val="a3"/>
        <w:sectPr w:rsidR="00C81874" w:rsidSect="00C81874">
          <w:type w:val="continuous"/>
          <w:pgSz w:w="11910" w:h="16840"/>
          <w:pgMar w:top="1360" w:right="1417" w:bottom="1240" w:left="1275" w:header="0" w:footer="1055" w:gutter="0"/>
          <w:cols w:space="720"/>
        </w:sectPr>
      </w:pPr>
    </w:p>
    <w:p w14:paraId="589E128C" w14:textId="77777777" w:rsidR="00C81874" w:rsidRDefault="00C81874" w:rsidP="00C81874">
      <w:pPr>
        <w:spacing w:before="76"/>
        <w:ind w:left="525"/>
        <w:rPr>
          <w:sz w:val="24"/>
        </w:rPr>
      </w:pPr>
      <w:r>
        <w:rPr>
          <w:sz w:val="24"/>
        </w:rPr>
        <w:lastRenderedPageBreak/>
        <w:t>9.5кесте.Дельта</w:t>
      </w:r>
      <w:r>
        <w:rPr>
          <w:spacing w:val="-3"/>
          <w:sz w:val="24"/>
        </w:rPr>
        <w:t xml:space="preserve"> </w:t>
      </w:r>
      <w:r>
        <w:rPr>
          <w:sz w:val="24"/>
        </w:rPr>
        <w:t>–әдіс</w:t>
      </w:r>
      <w:r>
        <w:rPr>
          <w:spacing w:val="-1"/>
          <w:sz w:val="24"/>
        </w:rPr>
        <w:t xml:space="preserve"> </w:t>
      </w:r>
      <w:r>
        <w:rPr>
          <w:sz w:val="24"/>
        </w:rPr>
        <w:t>арқылы</w:t>
      </w:r>
      <w:r>
        <w:rPr>
          <w:spacing w:val="-2"/>
          <w:sz w:val="24"/>
        </w:rPr>
        <w:t xml:space="preserve"> </w:t>
      </w:r>
      <w:r>
        <w:rPr>
          <w:sz w:val="24"/>
        </w:rPr>
        <w:t>тиімді</w:t>
      </w:r>
      <w:r>
        <w:rPr>
          <w:spacing w:val="-2"/>
          <w:sz w:val="24"/>
        </w:rPr>
        <w:t xml:space="preserve"> </w:t>
      </w:r>
      <w:r>
        <w:rPr>
          <w:sz w:val="24"/>
        </w:rPr>
        <w:t>тірек</w:t>
      </w:r>
      <w:r>
        <w:rPr>
          <w:spacing w:val="-1"/>
          <w:sz w:val="24"/>
        </w:rPr>
        <w:t xml:space="preserve"> </w:t>
      </w:r>
      <w:r>
        <w:rPr>
          <w:sz w:val="24"/>
        </w:rPr>
        <w:t xml:space="preserve">жоспарын </w:t>
      </w:r>
      <w:r>
        <w:rPr>
          <w:spacing w:val="-5"/>
          <w:sz w:val="24"/>
        </w:rPr>
        <w:t>алу</w:t>
      </w:r>
    </w:p>
    <w:p w14:paraId="433A58A1" w14:textId="77777777" w:rsidR="00C81874" w:rsidRDefault="00C81874" w:rsidP="00C81874">
      <w:pPr>
        <w:pStyle w:val="a3"/>
        <w:spacing w:before="1"/>
        <w:rPr>
          <w:sz w:val="8"/>
        </w:rPr>
      </w:pPr>
      <w:r>
        <w:rPr>
          <w:noProof/>
          <w:sz w:val="8"/>
        </w:rPr>
        <w:drawing>
          <wp:anchor distT="0" distB="0" distL="0" distR="0" simplePos="0" relativeHeight="251829760" behindDoc="1" locked="0" layoutInCell="1" allowOverlap="1" wp14:anchorId="558070BD" wp14:editId="0D55F6C2">
            <wp:simplePos x="0" y="0"/>
            <wp:positionH relativeFrom="page">
              <wp:posOffset>1253008</wp:posOffset>
            </wp:positionH>
            <wp:positionV relativeFrom="paragraph">
              <wp:posOffset>74359</wp:posOffset>
            </wp:positionV>
            <wp:extent cx="4020106" cy="2664237"/>
            <wp:effectExtent l="0" t="0" r="0" b="0"/>
            <wp:wrapTopAndBottom/>
            <wp:docPr id="1621837288" name="Image 230" descr="Изображение выглядит как текст, кроссворд, число, календарь&#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837288" name="Image 230" descr="Изображение выглядит как текст, кроссворд, число, календарь&#10;&#10;Содержимое, созданное искусственным интеллектом, может быть неверным."/>
                    <pic:cNvPicPr/>
                  </pic:nvPicPr>
                  <pic:blipFill>
                    <a:blip r:embed="rId75" cstate="print"/>
                    <a:stretch>
                      <a:fillRect/>
                    </a:stretch>
                  </pic:blipFill>
                  <pic:spPr>
                    <a:xfrm>
                      <a:off x="0" y="0"/>
                      <a:ext cx="4020106" cy="2664237"/>
                    </a:xfrm>
                    <a:prstGeom prst="rect">
                      <a:avLst/>
                    </a:prstGeom>
                  </pic:spPr>
                </pic:pic>
              </a:graphicData>
            </a:graphic>
          </wp:anchor>
        </w:drawing>
      </w:r>
    </w:p>
    <w:p w14:paraId="3066F52D" w14:textId="77777777" w:rsidR="00C81874" w:rsidRDefault="00C81874" w:rsidP="00C81874">
      <w:pPr>
        <w:pStyle w:val="2"/>
        <w:spacing w:before="79"/>
        <w:ind w:left="525"/>
      </w:pPr>
      <w:r>
        <w:t>№9</w:t>
      </w:r>
      <w:r>
        <w:rPr>
          <w:spacing w:val="-10"/>
        </w:rPr>
        <w:t xml:space="preserve"> </w:t>
      </w:r>
      <w:r>
        <w:t>аудиториялық</w:t>
      </w:r>
      <w:r>
        <w:rPr>
          <w:spacing w:val="50"/>
        </w:rPr>
        <w:t xml:space="preserve"> </w:t>
      </w:r>
      <w:r>
        <w:t>жұмыс</w:t>
      </w:r>
      <w:r>
        <w:rPr>
          <w:spacing w:val="-7"/>
        </w:rPr>
        <w:t xml:space="preserve"> </w:t>
      </w:r>
      <w:r>
        <w:rPr>
          <w:spacing w:val="-2"/>
        </w:rPr>
        <w:t>тапсырмалары</w:t>
      </w:r>
    </w:p>
    <w:p w14:paraId="78D88D45" w14:textId="77777777" w:rsidR="00C81874" w:rsidRDefault="00C81874" w:rsidP="00C81874">
      <w:pPr>
        <w:pStyle w:val="a3"/>
        <w:spacing w:before="9"/>
        <w:rPr>
          <w:b/>
        </w:rPr>
      </w:pPr>
    </w:p>
    <w:p w14:paraId="26B08CAD" w14:textId="77777777" w:rsidR="00C81874" w:rsidRDefault="00C81874" w:rsidP="00C81874">
      <w:pPr>
        <w:pStyle w:val="a5"/>
        <w:numPr>
          <w:ilvl w:val="0"/>
          <w:numId w:val="61"/>
        </w:numPr>
        <w:tabs>
          <w:tab w:val="left" w:pos="783"/>
        </w:tabs>
        <w:spacing w:before="1" w:after="7"/>
        <w:ind w:left="525" w:right="1159" w:firstLine="0"/>
        <w:rPr>
          <w:b/>
          <w:sz w:val="26"/>
        </w:rPr>
      </w:pPr>
      <w:r>
        <w:rPr>
          <w:b/>
          <w:sz w:val="26"/>
        </w:rPr>
        <w:t>1.</w:t>
      </w:r>
      <w:r>
        <w:rPr>
          <w:b/>
          <w:spacing w:val="-5"/>
          <w:sz w:val="26"/>
        </w:rPr>
        <w:t xml:space="preserve"> </w:t>
      </w:r>
      <w:r>
        <w:rPr>
          <w:sz w:val="26"/>
        </w:rPr>
        <w:t>Көлік</w:t>
      </w:r>
      <w:r>
        <w:rPr>
          <w:spacing w:val="-6"/>
          <w:sz w:val="26"/>
        </w:rPr>
        <w:t xml:space="preserve"> </w:t>
      </w:r>
      <w:r>
        <w:rPr>
          <w:sz w:val="26"/>
        </w:rPr>
        <w:t>есебі</w:t>
      </w:r>
      <w:r>
        <w:rPr>
          <w:spacing w:val="-2"/>
          <w:sz w:val="26"/>
        </w:rPr>
        <w:t xml:space="preserve"> </w:t>
      </w:r>
      <w:r>
        <w:rPr>
          <w:sz w:val="26"/>
        </w:rPr>
        <w:t>төмендегі</w:t>
      </w:r>
      <w:r>
        <w:rPr>
          <w:spacing w:val="-5"/>
          <w:sz w:val="26"/>
        </w:rPr>
        <w:t xml:space="preserve"> </w:t>
      </w:r>
      <w:r>
        <w:rPr>
          <w:sz w:val="26"/>
        </w:rPr>
        <w:t>кестемен</w:t>
      </w:r>
      <w:r>
        <w:rPr>
          <w:spacing w:val="-4"/>
          <w:sz w:val="26"/>
        </w:rPr>
        <w:t xml:space="preserve"> </w:t>
      </w:r>
      <w:r>
        <w:rPr>
          <w:sz w:val="26"/>
        </w:rPr>
        <w:t>берілген.</w:t>
      </w:r>
      <w:r>
        <w:rPr>
          <w:spacing w:val="-5"/>
          <w:sz w:val="26"/>
        </w:rPr>
        <w:t xml:space="preserve"> </w:t>
      </w:r>
      <w:r>
        <w:rPr>
          <w:sz w:val="26"/>
        </w:rPr>
        <w:t>Есепті</w:t>
      </w:r>
      <w:r>
        <w:rPr>
          <w:spacing w:val="-5"/>
          <w:sz w:val="26"/>
        </w:rPr>
        <w:t xml:space="preserve"> </w:t>
      </w:r>
      <w:r>
        <w:rPr>
          <w:sz w:val="26"/>
        </w:rPr>
        <w:t>дельта</w:t>
      </w:r>
      <w:r>
        <w:rPr>
          <w:spacing w:val="-5"/>
          <w:sz w:val="26"/>
        </w:rPr>
        <w:t xml:space="preserve"> </w:t>
      </w:r>
      <w:r>
        <w:rPr>
          <w:sz w:val="26"/>
        </w:rPr>
        <w:t xml:space="preserve">әдіспен </w:t>
      </w:r>
      <w:r>
        <w:rPr>
          <w:spacing w:val="-2"/>
          <w:sz w:val="26"/>
        </w:rPr>
        <w:t>шығарыңыз.</w:t>
      </w:r>
    </w:p>
    <w:tbl>
      <w:tblPr>
        <w:tblStyle w:val="TableNormal"/>
        <w:tblW w:w="0" w:type="auto"/>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1577"/>
        <w:gridCol w:w="1195"/>
        <w:gridCol w:w="1195"/>
        <w:gridCol w:w="1269"/>
      </w:tblGrid>
      <w:tr w:rsidR="00C81874" w14:paraId="601E7CBE" w14:textId="77777777" w:rsidTr="00115A9B">
        <w:trPr>
          <w:trHeight w:val="359"/>
        </w:trPr>
        <w:tc>
          <w:tcPr>
            <w:tcW w:w="2386" w:type="dxa"/>
            <w:gridSpan w:val="2"/>
            <w:vMerge w:val="restart"/>
          </w:tcPr>
          <w:p w14:paraId="5E117F05" w14:textId="77777777" w:rsidR="00C81874" w:rsidRDefault="00C81874" w:rsidP="00115A9B">
            <w:pPr>
              <w:pStyle w:val="TableParagraph"/>
              <w:spacing w:before="101" w:line="400" w:lineRule="atLeast"/>
              <w:ind w:left="328" w:right="96" w:firstLine="914"/>
            </w:pPr>
            <w:r>
              <w:rPr>
                <w:noProof/>
              </w:rPr>
              <mc:AlternateContent>
                <mc:Choice Requires="wpg">
                  <w:drawing>
                    <wp:anchor distT="0" distB="0" distL="0" distR="0" simplePos="0" relativeHeight="251774464" behindDoc="1" locked="0" layoutInCell="1" allowOverlap="1" wp14:anchorId="1A7B284B" wp14:editId="01C59619">
                      <wp:simplePos x="0" y="0"/>
                      <wp:positionH relativeFrom="column">
                        <wp:posOffset>-6</wp:posOffset>
                      </wp:positionH>
                      <wp:positionV relativeFrom="paragraph">
                        <wp:posOffset>-3167</wp:posOffset>
                      </wp:positionV>
                      <wp:extent cx="1515110" cy="678180"/>
                      <wp:effectExtent l="0" t="0" r="0" b="0"/>
                      <wp:wrapNone/>
                      <wp:docPr id="66395793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110" cy="678180"/>
                                <a:chOff x="0" y="0"/>
                                <a:chExt cx="1515110" cy="678180"/>
                              </a:xfrm>
                            </wpg:grpSpPr>
                            <wps:wsp>
                              <wps:cNvPr id="1321311341" name="Graphic 232"/>
                              <wps:cNvSpPr/>
                              <wps:spPr>
                                <a:xfrm>
                                  <a:off x="3047" y="3047"/>
                                  <a:ext cx="1508760" cy="672465"/>
                                </a:xfrm>
                                <a:custGeom>
                                  <a:avLst/>
                                  <a:gdLst/>
                                  <a:ahLst/>
                                  <a:cxnLst/>
                                  <a:rect l="l" t="t" r="r" b="b"/>
                                  <a:pathLst>
                                    <a:path w="1508760" h="672465">
                                      <a:moveTo>
                                        <a:pt x="0" y="0"/>
                                      </a:moveTo>
                                      <a:lnTo>
                                        <a:pt x="1508760" y="67208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94ECFB" id="Group 231" o:spid="_x0000_s1026" style="position:absolute;margin-left:0;margin-top:-.25pt;width:119.3pt;height:53.4pt;z-index:-251542016;mso-wrap-distance-left:0;mso-wrap-distance-right:0" coordsize="1515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">
                      <v:shape id="Graphic 232" o:spid="_x0000_s1027" style="position:absolute;left:30;top:30;width:15088;height:6725;visibility:visible;mso-wrap-style:square;v-text-anchor:top" coordsize="150876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" path="m,l1508760,672084e" filled="f" strokeweight=".48pt">
                        <v:path arrowok="t"/>
                      </v:shape>
                    </v:group>
                  </w:pict>
                </mc:Fallback>
              </mc:AlternateContent>
            </w:r>
            <w:r>
              <w:rPr>
                <w:spacing w:val="-2"/>
              </w:rPr>
              <w:t>Тұтынушы Өндірушілер</w:t>
            </w:r>
          </w:p>
        </w:tc>
        <w:tc>
          <w:tcPr>
            <w:tcW w:w="1195" w:type="dxa"/>
          </w:tcPr>
          <w:p w14:paraId="6042C92B"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1</w:t>
            </w:r>
          </w:p>
        </w:tc>
        <w:tc>
          <w:tcPr>
            <w:tcW w:w="1195" w:type="dxa"/>
          </w:tcPr>
          <w:p w14:paraId="7D2C551A"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2</w:t>
            </w:r>
          </w:p>
        </w:tc>
        <w:tc>
          <w:tcPr>
            <w:tcW w:w="1269" w:type="dxa"/>
          </w:tcPr>
          <w:p w14:paraId="28C9C886" w14:textId="77777777" w:rsidR="00C81874" w:rsidRDefault="00C81874" w:rsidP="00115A9B">
            <w:pPr>
              <w:pStyle w:val="TableParagraph"/>
              <w:spacing w:before="17" w:line="322" w:lineRule="exact"/>
              <w:ind w:left="153"/>
              <w:rPr>
                <w:position w:val="-6"/>
                <w:sz w:val="14"/>
              </w:rPr>
            </w:pPr>
            <w:r>
              <w:rPr>
                <w:i/>
                <w:spacing w:val="-5"/>
                <w:sz w:val="24"/>
              </w:rPr>
              <w:t>B</w:t>
            </w:r>
            <w:r>
              <w:rPr>
                <w:spacing w:val="-5"/>
                <w:position w:val="-6"/>
                <w:sz w:val="14"/>
              </w:rPr>
              <w:t>3</w:t>
            </w:r>
          </w:p>
        </w:tc>
      </w:tr>
      <w:tr w:rsidR="00C81874" w14:paraId="1A331265" w14:textId="77777777" w:rsidTr="00115A9B">
        <w:trPr>
          <w:trHeight w:val="688"/>
        </w:trPr>
        <w:tc>
          <w:tcPr>
            <w:tcW w:w="2386" w:type="dxa"/>
            <w:gridSpan w:val="2"/>
            <w:vMerge/>
            <w:tcBorders>
              <w:top w:val="nil"/>
            </w:tcBorders>
          </w:tcPr>
          <w:p w14:paraId="0CA46A7B" w14:textId="77777777" w:rsidR="00C81874" w:rsidRDefault="00C81874" w:rsidP="00115A9B">
            <w:pPr>
              <w:rPr>
                <w:sz w:val="2"/>
                <w:szCs w:val="2"/>
              </w:rPr>
            </w:pPr>
          </w:p>
        </w:tc>
        <w:tc>
          <w:tcPr>
            <w:tcW w:w="1195" w:type="dxa"/>
          </w:tcPr>
          <w:p w14:paraId="1A95A1EA" w14:textId="77777777" w:rsidR="00C81874" w:rsidRDefault="00C81874" w:rsidP="00115A9B">
            <w:pPr>
              <w:pStyle w:val="TableParagraph"/>
              <w:spacing w:line="294" w:lineRule="exact"/>
              <w:ind w:left="9"/>
              <w:jc w:val="center"/>
              <w:rPr>
                <w:sz w:val="26"/>
              </w:rPr>
            </w:pPr>
            <w:r>
              <w:rPr>
                <w:spacing w:val="-5"/>
                <w:sz w:val="26"/>
              </w:rPr>
              <w:t>20</w:t>
            </w:r>
          </w:p>
        </w:tc>
        <w:tc>
          <w:tcPr>
            <w:tcW w:w="1195" w:type="dxa"/>
          </w:tcPr>
          <w:p w14:paraId="79714E71" w14:textId="77777777" w:rsidR="00C81874" w:rsidRDefault="00C81874" w:rsidP="00115A9B">
            <w:pPr>
              <w:pStyle w:val="TableParagraph"/>
              <w:spacing w:line="294" w:lineRule="exact"/>
              <w:ind w:left="9"/>
              <w:jc w:val="center"/>
              <w:rPr>
                <w:sz w:val="26"/>
              </w:rPr>
            </w:pPr>
            <w:r>
              <w:rPr>
                <w:spacing w:val="-5"/>
                <w:sz w:val="26"/>
              </w:rPr>
              <w:t>25</w:t>
            </w:r>
          </w:p>
        </w:tc>
        <w:tc>
          <w:tcPr>
            <w:tcW w:w="1269" w:type="dxa"/>
          </w:tcPr>
          <w:p w14:paraId="0ADB4D59" w14:textId="77777777" w:rsidR="00C81874" w:rsidRDefault="00C81874" w:rsidP="00115A9B">
            <w:pPr>
              <w:pStyle w:val="TableParagraph"/>
              <w:spacing w:line="294" w:lineRule="exact"/>
              <w:ind w:left="24" w:right="17"/>
              <w:jc w:val="center"/>
              <w:rPr>
                <w:sz w:val="26"/>
              </w:rPr>
            </w:pPr>
            <w:r>
              <w:rPr>
                <w:spacing w:val="-5"/>
                <w:sz w:val="26"/>
              </w:rPr>
              <w:t>30</w:t>
            </w:r>
          </w:p>
        </w:tc>
      </w:tr>
      <w:tr w:rsidR="00C81874" w14:paraId="177D9E97" w14:textId="77777777" w:rsidTr="00115A9B">
        <w:trPr>
          <w:trHeight w:val="510"/>
        </w:trPr>
        <w:tc>
          <w:tcPr>
            <w:tcW w:w="809" w:type="dxa"/>
          </w:tcPr>
          <w:p w14:paraId="345575F9" w14:textId="77777777" w:rsidR="00C81874" w:rsidRDefault="00C81874" w:rsidP="00115A9B">
            <w:pPr>
              <w:pStyle w:val="TableParagraph"/>
              <w:spacing w:before="19"/>
              <w:ind w:left="162"/>
              <w:rPr>
                <w:position w:val="-6"/>
                <w:sz w:val="14"/>
              </w:rPr>
            </w:pPr>
            <w:r>
              <w:rPr>
                <w:i/>
                <w:spacing w:val="-5"/>
                <w:sz w:val="24"/>
              </w:rPr>
              <w:t>A</w:t>
            </w:r>
            <w:r>
              <w:rPr>
                <w:spacing w:val="-5"/>
                <w:position w:val="-6"/>
                <w:sz w:val="14"/>
              </w:rPr>
              <w:t>1</w:t>
            </w:r>
          </w:p>
        </w:tc>
        <w:tc>
          <w:tcPr>
            <w:tcW w:w="1577" w:type="dxa"/>
          </w:tcPr>
          <w:p w14:paraId="4D9B9DA9" w14:textId="77777777" w:rsidR="00C81874" w:rsidRDefault="00C81874" w:rsidP="00115A9B">
            <w:pPr>
              <w:pStyle w:val="TableParagraph"/>
              <w:spacing w:line="294" w:lineRule="exact"/>
              <w:ind w:left="6"/>
              <w:jc w:val="center"/>
              <w:rPr>
                <w:sz w:val="26"/>
              </w:rPr>
            </w:pPr>
            <w:r>
              <w:rPr>
                <w:spacing w:val="-5"/>
                <w:sz w:val="26"/>
              </w:rPr>
              <w:t>24</w:t>
            </w:r>
          </w:p>
        </w:tc>
        <w:tc>
          <w:tcPr>
            <w:tcW w:w="1195" w:type="dxa"/>
          </w:tcPr>
          <w:p w14:paraId="65FC2BD1" w14:textId="77777777" w:rsidR="00C81874" w:rsidRDefault="00C81874" w:rsidP="00115A9B">
            <w:pPr>
              <w:pStyle w:val="TableParagraph"/>
              <w:spacing w:line="294" w:lineRule="exact"/>
              <w:ind w:right="96"/>
              <w:jc w:val="right"/>
              <w:rPr>
                <w:sz w:val="26"/>
              </w:rPr>
            </w:pPr>
            <w:r>
              <w:rPr>
                <w:spacing w:val="-10"/>
                <w:sz w:val="26"/>
              </w:rPr>
              <w:t>6</w:t>
            </w:r>
          </w:p>
        </w:tc>
        <w:tc>
          <w:tcPr>
            <w:tcW w:w="1195" w:type="dxa"/>
          </w:tcPr>
          <w:p w14:paraId="1629DF73" w14:textId="77777777" w:rsidR="00C81874" w:rsidRDefault="00C81874" w:rsidP="00115A9B">
            <w:pPr>
              <w:pStyle w:val="TableParagraph"/>
              <w:spacing w:line="294" w:lineRule="exact"/>
              <w:ind w:right="96"/>
              <w:jc w:val="right"/>
              <w:rPr>
                <w:sz w:val="26"/>
              </w:rPr>
            </w:pPr>
            <w:r>
              <w:rPr>
                <w:spacing w:val="-10"/>
                <w:sz w:val="26"/>
              </w:rPr>
              <w:t>4</w:t>
            </w:r>
          </w:p>
        </w:tc>
        <w:tc>
          <w:tcPr>
            <w:tcW w:w="1269" w:type="dxa"/>
          </w:tcPr>
          <w:p w14:paraId="5F6DEF2E" w14:textId="77777777" w:rsidR="00C81874" w:rsidRDefault="00C81874" w:rsidP="00115A9B">
            <w:pPr>
              <w:pStyle w:val="TableParagraph"/>
              <w:spacing w:line="294" w:lineRule="exact"/>
              <w:ind w:right="95"/>
              <w:jc w:val="right"/>
              <w:rPr>
                <w:sz w:val="26"/>
              </w:rPr>
            </w:pPr>
            <w:r>
              <w:rPr>
                <w:spacing w:val="-10"/>
                <w:sz w:val="26"/>
              </w:rPr>
              <w:t>2</w:t>
            </w:r>
          </w:p>
        </w:tc>
      </w:tr>
      <w:tr w:rsidR="00C81874" w14:paraId="1FB469E5" w14:textId="77777777" w:rsidTr="00115A9B">
        <w:trPr>
          <w:trHeight w:val="510"/>
        </w:trPr>
        <w:tc>
          <w:tcPr>
            <w:tcW w:w="809" w:type="dxa"/>
          </w:tcPr>
          <w:p w14:paraId="4939C964"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1577" w:type="dxa"/>
          </w:tcPr>
          <w:p w14:paraId="48EFE68E" w14:textId="77777777" w:rsidR="00C81874" w:rsidRDefault="00C81874" w:rsidP="00115A9B">
            <w:pPr>
              <w:pStyle w:val="TableParagraph"/>
              <w:spacing w:line="294" w:lineRule="exact"/>
              <w:ind w:left="6"/>
              <w:jc w:val="center"/>
              <w:rPr>
                <w:sz w:val="26"/>
              </w:rPr>
            </w:pPr>
            <w:r>
              <w:rPr>
                <w:spacing w:val="-5"/>
                <w:sz w:val="26"/>
              </w:rPr>
              <w:t>28</w:t>
            </w:r>
          </w:p>
        </w:tc>
        <w:tc>
          <w:tcPr>
            <w:tcW w:w="1195" w:type="dxa"/>
          </w:tcPr>
          <w:p w14:paraId="366CBEA3" w14:textId="77777777" w:rsidR="00C81874" w:rsidRDefault="00C81874" w:rsidP="00115A9B">
            <w:pPr>
              <w:pStyle w:val="TableParagraph"/>
              <w:spacing w:line="294" w:lineRule="exact"/>
              <w:ind w:right="96"/>
              <w:jc w:val="right"/>
              <w:rPr>
                <w:sz w:val="26"/>
              </w:rPr>
            </w:pPr>
            <w:r>
              <w:rPr>
                <w:spacing w:val="-10"/>
                <w:sz w:val="26"/>
              </w:rPr>
              <w:t>3</w:t>
            </w:r>
          </w:p>
        </w:tc>
        <w:tc>
          <w:tcPr>
            <w:tcW w:w="1195" w:type="dxa"/>
          </w:tcPr>
          <w:p w14:paraId="04DA4005" w14:textId="77777777" w:rsidR="00C81874" w:rsidRDefault="00C81874" w:rsidP="00115A9B">
            <w:pPr>
              <w:pStyle w:val="TableParagraph"/>
              <w:spacing w:line="294" w:lineRule="exact"/>
              <w:ind w:right="96"/>
              <w:jc w:val="right"/>
              <w:rPr>
                <w:sz w:val="26"/>
              </w:rPr>
            </w:pPr>
            <w:r>
              <w:rPr>
                <w:spacing w:val="-10"/>
                <w:sz w:val="26"/>
              </w:rPr>
              <w:t>5</w:t>
            </w:r>
          </w:p>
        </w:tc>
        <w:tc>
          <w:tcPr>
            <w:tcW w:w="1269" w:type="dxa"/>
          </w:tcPr>
          <w:p w14:paraId="43D6BA43" w14:textId="77777777" w:rsidR="00C81874" w:rsidRDefault="00C81874" w:rsidP="00115A9B">
            <w:pPr>
              <w:pStyle w:val="TableParagraph"/>
              <w:spacing w:line="294" w:lineRule="exact"/>
              <w:ind w:right="95"/>
              <w:jc w:val="right"/>
              <w:rPr>
                <w:sz w:val="26"/>
              </w:rPr>
            </w:pPr>
            <w:r>
              <w:rPr>
                <w:spacing w:val="-10"/>
                <w:sz w:val="26"/>
              </w:rPr>
              <w:t>4</w:t>
            </w:r>
          </w:p>
        </w:tc>
      </w:tr>
      <w:tr w:rsidR="00C81874" w14:paraId="1912D969" w14:textId="77777777" w:rsidTr="00115A9B">
        <w:trPr>
          <w:trHeight w:val="510"/>
        </w:trPr>
        <w:tc>
          <w:tcPr>
            <w:tcW w:w="809" w:type="dxa"/>
          </w:tcPr>
          <w:p w14:paraId="674F2997"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3</w:t>
            </w:r>
          </w:p>
        </w:tc>
        <w:tc>
          <w:tcPr>
            <w:tcW w:w="1577" w:type="dxa"/>
          </w:tcPr>
          <w:p w14:paraId="62FB76EC" w14:textId="77777777" w:rsidR="00C81874" w:rsidRDefault="00C81874" w:rsidP="00115A9B">
            <w:pPr>
              <w:pStyle w:val="TableParagraph"/>
              <w:spacing w:line="291" w:lineRule="exact"/>
              <w:ind w:left="6"/>
              <w:jc w:val="center"/>
              <w:rPr>
                <w:sz w:val="26"/>
              </w:rPr>
            </w:pPr>
            <w:r>
              <w:rPr>
                <w:spacing w:val="-5"/>
                <w:sz w:val="26"/>
              </w:rPr>
              <w:t>23</w:t>
            </w:r>
          </w:p>
        </w:tc>
        <w:tc>
          <w:tcPr>
            <w:tcW w:w="1195" w:type="dxa"/>
          </w:tcPr>
          <w:p w14:paraId="640E193E" w14:textId="77777777" w:rsidR="00C81874" w:rsidRDefault="00C81874" w:rsidP="00115A9B">
            <w:pPr>
              <w:pStyle w:val="TableParagraph"/>
              <w:spacing w:line="291" w:lineRule="exact"/>
              <w:ind w:right="96"/>
              <w:jc w:val="right"/>
              <w:rPr>
                <w:sz w:val="26"/>
              </w:rPr>
            </w:pPr>
            <w:r>
              <w:rPr>
                <w:spacing w:val="-10"/>
                <w:sz w:val="26"/>
              </w:rPr>
              <w:t>3</w:t>
            </w:r>
          </w:p>
        </w:tc>
        <w:tc>
          <w:tcPr>
            <w:tcW w:w="1195" w:type="dxa"/>
          </w:tcPr>
          <w:p w14:paraId="0BEB53BE" w14:textId="77777777" w:rsidR="00C81874" w:rsidRDefault="00C81874" w:rsidP="00115A9B">
            <w:pPr>
              <w:pStyle w:val="TableParagraph"/>
              <w:spacing w:line="291" w:lineRule="exact"/>
              <w:ind w:right="96"/>
              <w:jc w:val="right"/>
              <w:rPr>
                <w:sz w:val="26"/>
              </w:rPr>
            </w:pPr>
            <w:r>
              <w:rPr>
                <w:spacing w:val="-10"/>
                <w:sz w:val="26"/>
              </w:rPr>
              <w:t>6</w:t>
            </w:r>
          </w:p>
        </w:tc>
        <w:tc>
          <w:tcPr>
            <w:tcW w:w="1269" w:type="dxa"/>
          </w:tcPr>
          <w:p w14:paraId="5DF848EF" w14:textId="77777777" w:rsidR="00C81874" w:rsidRDefault="00C81874" w:rsidP="00115A9B">
            <w:pPr>
              <w:pStyle w:val="TableParagraph"/>
              <w:spacing w:line="291" w:lineRule="exact"/>
              <w:ind w:right="95"/>
              <w:jc w:val="right"/>
              <w:rPr>
                <w:sz w:val="26"/>
              </w:rPr>
            </w:pPr>
            <w:r>
              <w:rPr>
                <w:spacing w:val="-10"/>
                <w:sz w:val="26"/>
              </w:rPr>
              <w:t>3</w:t>
            </w:r>
          </w:p>
        </w:tc>
      </w:tr>
    </w:tbl>
    <w:p w14:paraId="032B49CB" w14:textId="77777777" w:rsidR="00C81874" w:rsidRDefault="00C81874" w:rsidP="00C81874">
      <w:pPr>
        <w:pStyle w:val="a5"/>
        <w:numPr>
          <w:ilvl w:val="1"/>
          <w:numId w:val="61"/>
        </w:numPr>
        <w:tabs>
          <w:tab w:val="left" w:pos="977"/>
        </w:tabs>
        <w:spacing w:before="295"/>
        <w:ind w:left="977" w:hanging="452"/>
        <w:jc w:val="left"/>
        <w:rPr>
          <w:sz w:val="26"/>
        </w:rPr>
      </w:pPr>
      <w:r>
        <w:rPr>
          <w:noProof/>
          <w:sz w:val="26"/>
        </w:rPr>
        <mc:AlternateContent>
          <mc:Choice Requires="wps">
            <w:drawing>
              <wp:anchor distT="0" distB="0" distL="0" distR="0" simplePos="0" relativeHeight="251696640" behindDoc="0" locked="0" layoutInCell="1" allowOverlap="1" wp14:anchorId="141BF030" wp14:editId="0EDA1046">
                <wp:simplePos x="0" y="0"/>
                <wp:positionH relativeFrom="page">
                  <wp:posOffset>2725731</wp:posOffset>
                </wp:positionH>
                <wp:positionV relativeFrom="paragraph">
                  <wp:posOffset>422196</wp:posOffset>
                </wp:positionV>
                <wp:extent cx="182880" cy="1270"/>
                <wp:effectExtent l="0" t="0" r="0" b="0"/>
                <wp:wrapNone/>
                <wp:docPr id="513792694"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270"/>
                        </a:xfrm>
                        <a:custGeom>
                          <a:avLst/>
                          <a:gdLst/>
                          <a:ahLst/>
                          <a:cxnLst/>
                          <a:rect l="l" t="t" r="r" b="b"/>
                          <a:pathLst>
                            <a:path w="182880">
                              <a:moveTo>
                                <a:pt x="0" y="0"/>
                              </a:moveTo>
                              <a:lnTo>
                                <a:pt x="182494"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7856C5" id="Graphic 233" o:spid="_x0000_s1026" style="position:absolute;margin-left:214.6pt;margin-top:33.25pt;width:14.4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18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" path="m,l182494,e" filled="f" strokeweight=".2315mm">
                <v:path arrowok="t"/>
                <w10:wrap anchorx="page"/>
              </v:shape>
            </w:pict>
          </mc:Fallback>
        </mc:AlternateContent>
      </w:r>
      <w:r>
        <w:rPr>
          <w:sz w:val="26"/>
        </w:rPr>
        <w:t>Есепті</w:t>
      </w:r>
      <w:r>
        <w:rPr>
          <w:spacing w:val="-6"/>
          <w:sz w:val="26"/>
        </w:rPr>
        <w:t xml:space="preserve"> </w:t>
      </w:r>
      <w:r>
        <w:rPr>
          <w:sz w:val="26"/>
        </w:rPr>
        <w:t>дельта</w:t>
      </w:r>
      <w:r>
        <w:rPr>
          <w:spacing w:val="-8"/>
          <w:sz w:val="26"/>
        </w:rPr>
        <w:t xml:space="preserve"> </w:t>
      </w:r>
      <w:r>
        <w:rPr>
          <w:sz w:val="26"/>
        </w:rPr>
        <w:t>әдіспен</w:t>
      </w:r>
      <w:r>
        <w:rPr>
          <w:spacing w:val="-7"/>
          <w:sz w:val="26"/>
        </w:rPr>
        <w:t xml:space="preserve"> </w:t>
      </w:r>
      <w:r>
        <w:rPr>
          <w:spacing w:val="-2"/>
          <w:sz w:val="26"/>
        </w:rPr>
        <w:t>шығарыңыз.</w:t>
      </w:r>
    </w:p>
    <w:p w14:paraId="2EBAB083" w14:textId="77777777" w:rsidR="00C81874" w:rsidRDefault="00C81874" w:rsidP="00C81874">
      <w:pPr>
        <w:pStyle w:val="a5"/>
        <w:rPr>
          <w:sz w:val="26"/>
        </w:rPr>
        <w:sectPr w:rsidR="00C81874" w:rsidSect="00C81874">
          <w:pgSz w:w="11910" w:h="16840"/>
          <w:pgMar w:top="1340" w:right="1417" w:bottom="1240" w:left="1275" w:header="0" w:footer="1055" w:gutter="0"/>
          <w:cols w:space="720"/>
        </w:sectPr>
      </w:pPr>
    </w:p>
    <w:p w14:paraId="4B125B2C" w14:textId="77777777" w:rsidR="00C81874" w:rsidRDefault="00C81874" w:rsidP="00C81874">
      <w:pPr>
        <w:pStyle w:val="a3"/>
        <w:spacing w:before="83"/>
        <w:ind w:left="525"/>
      </w:pPr>
      <w:r>
        <w:t>Төрт</w:t>
      </w:r>
      <w:r>
        <w:rPr>
          <w:spacing w:val="-10"/>
        </w:rPr>
        <w:t xml:space="preserve"> </w:t>
      </w:r>
      <w:r>
        <w:rPr>
          <w:spacing w:val="-2"/>
        </w:rPr>
        <w:t>өндіруші</w:t>
      </w:r>
    </w:p>
    <w:p w14:paraId="1A407FB4" w14:textId="77777777" w:rsidR="00C81874" w:rsidRDefault="00C81874" w:rsidP="00C81874">
      <w:pPr>
        <w:pStyle w:val="a3"/>
        <w:spacing w:before="44"/>
        <w:ind w:left="86"/>
      </w:pPr>
      <w:r>
        <w:br w:type="column"/>
      </w:r>
      <w:proofErr w:type="spellStart"/>
      <w:r>
        <w:rPr>
          <w:i/>
          <w:position w:val="2"/>
          <w:sz w:val="28"/>
        </w:rPr>
        <w:t>A</w:t>
      </w:r>
      <w:r>
        <w:rPr>
          <w:i/>
          <w:position w:val="2"/>
          <w:sz w:val="28"/>
          <w:vertAlign w:val="subscript"/>
        </w:rPr>
        <w:t>i</w:t>
      </w:r>
      <w:proofErr w:type="spellEnd"/>
      <w:r>
        <w:rPr>
          <w:i/>
          <w:spacing w:val="7"/>
          <w:position w:val="2"/>
          <w:sz w:val="28"/>
        </w:rPr>
        <w:t xml:space="preserve"> </w:t>
      </w:r>
      <w:r>
        <w:t>(</w:t>
      </w:r>
      <w:r>
        <w:rPr>
          <w:spacing w:val="-33"/>
        </w:rPr>
        <w:t xml:space="preserve"> </w:t>
      </w:r>
      <w:r>
        <w:rPr>
          <w:i/>
          <w:position w:val="1"/>
        </w:rPr>
        <w:t>i</w:t>
      </w:r>
      <w:r>
        <w:rPr>
          <w:i/>
          <w:spacing w:val="-1"/>
          <w:position w:val="1"/>
        </w:rPr>
        <w:t xml:space="preserve"> </w:t>
      </w:r>
      <w:r>
        <w:rPr>
          <w:rFonts w:ascii="Symbol" w:hAnsi="Symbol"/>
          <w:position w:val="1"/>
        </w:rPr>
        <w:t></w:t>
      </w:r>
      <w:r>
        <w:rPr>
          <w:spacing w:val="-26"/>
          <w:position w:val="1"/>
        </w:rPr>
        <w:t xml:space="preserve"> </w:t>
      </w:r>
      <w:r>
        <w:rPr>
          <w:position w:val="1"/>
        </w:rPr>
        <w:t>1,</w:t>
      </w:r>
      <w:r>
        <w:rPr>
          <w:spacing w:val="-33"/>
          <w:position w:val="1"/>
        </w:rPr>
        <w:t xml:space="preserve"> </w:t>
      </w:r>
      <w:r>
        <w:rPr>
          <w:position w:val="1"/>
        </w:rPr>
        <w:t>4</w:t>
      </w:r>
      <w:r>
        <w:rPr>
          <w:spacing w:val="-23"/>
          <w:position w:val="1"/>
        </w:rPr>
        <w:t xml:space="preserve"> </w:t>
      </w:r>
      <w:r>
        <w:t>)</w:t>
      </w:r>
      <w:r>
        <w:rPr>
          <w:spacing w:val="-10"/>
        </w:rPr>
        <w:t xml:space="preserve"> </w:t>
      </w:r>
      <w:r>
        <w:t>тиісінше</w:t>
      </w:r>
      <w:r>
        <w:rPr>
          <w:spacing w:val="-11"/>
        </w:rPr>
        <w:t xml:space="preserve"> </w:t>
      </w:r>
      <w:r>
        <w:t>100,</w:t>
      </w:r>
      <w:r>
        <w:rPr>
          <w:spacing w:val="-10"/>
        </w:rPr>
        <w:t xml:space="preserve"> </w:t>
      </w:r>
      <w:r>
        <w:t>400,</w:t>
      </w:r>
      <w:r>
        <w:rPr>
          <w:spacing w:val="-11"/>
        </w:rPr>
        <w:t xml:space="preserve"> </w:t>
      </w:r>
      <w:r>
        <w:t>200</w:t>
      </w:r>
      <w:r>
        <w:rPr>
          <w:spacing w:val="-10"/>
        </w:rPr>
        <w:t xml:space="preserve"> </w:t>
      </w:r>
      <w:r>
        <w:t>және</w:t>
      </w:r>
      <w:r>
        <w:rPr>
          <w:spacing w:val="44"/>
        </w:rPr>
        <w:t xml:space="preserve"> </w:t>
      </w:r>
      <w:r>
        <w:t>100</w:t>
      </w:r>
      <w:r>
        <w:rPr>
          <w:spacing w:val="-9"/>
        </w:rPr>
        <w:t xml:space="preserve"> </w:t>
      </w:r>
      <w:r>
        <w:t>бірлік</w:t>
      </w:r>
      <w:r>
        <w:rPr>
          <w:spacing w:val="-10"/>
        </w:rPr>
        <w:t xml:space="preserve"> </w:t>
      </w:r>
      <w:r>
        <w:rPr>
          <w:spacing w:val="-2"/>
        </w:rPr>
        <w:t>көлеміндегі</w:t>
      </w:r>
    </w:p>
    <w:p w14:paraId="376FD244" w14:textId="77777777" w:rsidR="00C81874" w:rsidRDefault="00C81874" w:rsidP="00C81874">
      <w:pPr>
        <w:pStyle w:val="a3"/>
        <w:sectPr w:rsidR="00C81874" w:rsidSect="00C81874">
          <w:type w:val="continuous"/>
          <w:pgSz w:w="11910" w:h="16840"/>
          <w:pgMar w:top="1360" w:right="1417" w:bottom="1240" w:left="1275" w:header="0" w:footer="1055" w:gutter="0"/>
          <w:cols w:num="2" w:space="720" w:equalWidth="0">
            <w:col w:w="2126" w:space="40"/>
            <w:col w:w="7052"/>
          </w:cols>
        </w:sectPr>
      </w:pPr>
    </w:p>
    <w:p w14:paraId="57E2452E" w14:textId="77777777" w:rsidR="00C81874" w:rsidRDefault="00C81874" w:rsidP="00C81874">
      <w:pPr>
        <w:pStyle w:val="a3"/>
        <w:tabs>
          <w:tab w:val="left" w:pos="3563"/>
        </w:tabs>
        <w:spacing w:before="55"/>
        <w:ind w:left="524"/>
      </w:pPr>
      <w:r>
        <w:t>өнімдерін</w:t>
      </w:r>
      <w:r>
        <w:rPr>
          <w:spacing w:val="40"/>
        </w:rPr>
        <w:t xml:space="preserve"> </w:t>
      </w:r>
      <w:r>
        <w:rPr>
          <w:spacing w:val="-2"/>
        </w:rPr>
        <w:t>сұраныстары</w:t>
      </w:r>
      <w:r>
        <w:tab/>
        <w:t>150,</w:t>
      </w:r>
      <w:r>
        <w:rPr>
          <w:spacing w:val="51"/>
        </w:rPr>
        <w:t xml:space="preserve"> </w:t>
      </w:r>
      <w:r>
        <w:t>100,</w:t>
      </w:r>
      <w:r>
        <w:rPr>
          <w:spacing w:val="52"/>
        </w:rPr>
        <w:t xml:space="preserve"> </w:t>
      </w:r>
      <w:r>
        <w:t>150,</w:t>
      </w:r>
      <w:r>
        <w:rPr>
          <w:spacing w:val="52"/>
        </w:rPr>
        <w:t xml:space="preserve"> </w:t>
      </w:r>
      <w:r>
        <w:t>200</w:t>
      </w:r>
      <w:r>
        <w:rPr>
          <w:spacing w:val="52"/>
        </w:rPr>
        <w:t xml:space="preserve"> </w:t>
      </w:r>
      <w:r>
        <w:t>және</w:t>
      </w:r>
      <w:r>
        <w:rPr>
          <w:spacing w:val="52"/>
        </w:rPr>
        <w:t xml:space="preserve"> </w:t>
      </w:r>
      <w:r>
        <w:t>250</w:t>
      </w:r>
      <w:r>
        <w:rPr>
          <w:spacing w:val="52"/>
        </w:rPr>
        <w:t xml:space="preserve"> </w:t>
      </w:r>
      <w:r>
        <w:t>бірлік</w:t>
      </w:r>
      <w:r>
        <w:rPr>
          <w:spacing w:val="53"/>
        </w:rPr>
        <w:t xml:space="preserve"> </w:t>
      </w:r>
      <w:r>
        <w:t>болатын</w:t>
      </w:r>
      <w:r>
        <w:rPr>
          <w:spacing w:val="52"/>
        </w:rPr>
        <w:t xml:space="preserve"> </w:t>
      </w:r>
      <w:r>
        <w:rPr>
          <w:spacing w:val="-5"/>
        </w:rPr>
        <w:t>бес</w:t>
      </w:r>
    </w:p>
    <w:p w14:paraId="1E84E4AF" w14:textId="77777777" w:rsidR="00C81874" w:rsidRDefault="00C81874" w:rsidP="00C81874">
      <w:pPr>
        <w:pStyle w:val="a3"/>
        <w:spacing w:before="11"/>
        <w:rPr>
          <w:sz w:val="3"/>
        </w:rPr>
      </w:pPr>
      <w:r>
        <w:rPr>
          <w:noProof/>
          <w:sz w:val="3"/>
        </w:rPr>
        <mc:AlternateContent>
          <mc:Choice Requires="wps">
            <w:drawing>
              <wp:anchor distT="0" distB="0" distL="0" distR="0" simplePos="0" relativeHeight="251830784" behindDoc="1" locked="0" layoutInCell="1" allowOverlap="1" wp14:anchorId="5EAF05B3" wp14:editId="7B7A8DAC">
                <wp:simplePos x="0" y="0"/>
                <wp:positionH relativeFrom="page">
                  <wp:posOffset>1751756</wp:posOffset>
                </wp:positionH>
                <wp:positionV relativeFrom="paragraph">
                  <wp:posOffset>44422</wp:posOffset>
                </wp:positionV>
                <wp:extent cx="165735"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298" y="0"/>
                              </a:lnTo>
                            </a:path>
                          </a:pathLst>
                        </a:custGeom>
                        <a:ln w="83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A5E3B" id="Graphic 234" o:spid="_x0000_s1026" style="position:absolute;margin-left:137.95pt;margin-top:3.5pt;width:13.05pt;height:.1pt;z-index:-251485696;visibility:visible;mso-wrap-style:square;mso-wrap-distance-left:0;mso-wrap-distance-top:0;mso-wrap-distance-right:0;mso-wrap-distance-bottom:0;mso-position-horizontal:absolute;mso-position-horizontal-relative:page;mso-position-vertical:absolute;mso-position-vertical-relative:text;v-text-anchor:top" coordsize="165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" path="m,l165298,e" filled="f" strokeweight=".2315mm">
                <v:path arrowok="t"/>
                <w10:wrap type="topAndBottom" anchorx="page"/>
              </v:shape>
            </w:pict>
          </mc:Fallback>
        </mc:AlternateContent>
      </w:r>
    </w:p>
    <w:p w14:paraId="6B45C16C" w14:textId="77777777" w:rsidR="00C81874" w:rsidRDefault="00C81874" w:rsidP="00C81874">
      <w:pPr>
        <w:pStyle w:val="a3"/>
        <w:tabs>
          <w:tab w:val="left" w:pos="968"/>
        </w:tabs>
        <w:ind w:left="567"/>
      </w:pPr>
      <w:proofErr w:type="spellStart"/>
      <w:r>
        <w:rPr>
          <w:i/>
          <w:spacing w:val="-5"/>
          <w:position w:val="1"/>
        </w:rPr>
        <w:t>B</w:t>
      </w:r>
      <w:r>
        <w:rPr>
          <w:i/>
          <w:spacing w:val="-5"/>
          <w:position w:val="1"/>
          <w:vertAlign w:val="subscript"/>
        </w:rPr>
        <w:t>j</w:t>
      </w:r>
      <w:proofErr w:type="spellEnd"/>
      <w:r>
        <w:rPr>
          <w:i/>
          <w:position w:val="1"/>
        </w:rPr>
        <w:tab/>
      </w:r>
      <w:r>
        <w:t>(</w:t>
      </w:r>
      <w:r>
        <w:rPr>
          <w:spacing w:val="3"/>
        </w:rPr>
        <w:t xml:space="preserve"> </w:t>
      </w:r>
      <w:r>
        <w:rPr>
          <w:i/>
          <w:position w:val="1"/>
        </w:rPr>
        <w:t>j</w:t>
      </w:r>
      <w:r>
        <w:rPr>
          <w:i/>
          <w:spacing w:val="2"/>
          <w:position w:val="1"/>
        </w:rPr>
        <w:t xml:space="preserve"> </w:t>
      </w:r>
      <w:r>
        <w:rPr>
          <w:rFonts w:ascii="Symbol" w:hAnsi="Symbol"/>
          <w:position w:val="1"/>
        </w:rPr>
        <w:t></w:t>
      </w:r>
      <w:r>
        <w:rPr>
          <w:spacing w:val="-28"/>
          <w:position w:val="1"/>
        </w:rPr>
        <w:t xml:space="preserve"> </w:t>
      </w:r>
      <w:r>
        <w:rPr>
          <w:position w:val="1"/>
        </w:rPr>
        <w:t>1,</w:t>
      </w:r>
      <w:r>
        <w:rPr>
          <w:spacing w:val="-43"/>
          <w:position w:val="1"/>
        </w:rPr>
        <w:t xml:space="preserve"> </w:t>
      </w:r>
      <w:r>
        <w:rPr>
          <w:position w:val="1"/>
        </w:rPr>
        <w:t>5</w:t>
      </w:r>
      <w:r>
        <w:rPr>
          <w:spacing w:val="-35"/>
          <w:position w:val="1"/>
        </w:rPr>
        <w:t xml:space="preserve"> </w:t>
      </w:r>
      <w:r>
        <w:t>)</w:t>
      </w:r>
      <w:r>
        <w:rPr>
          <w:spacing w:val="47"/>
          <w:w w:val="150"/>
        </w:rPr>
        <w:t xml:space="preserve"> </w:t>
      </w:r>
      <w:r>
        <w:t>тұтынушыға</w:t>
      </w:r>
      <w:r>
        <w:rPr>
          <w:spacing w:val="48"/>
          <w:w w:val="150"/>
        </w:rPr>
        <w:t xml:space="preserve"> </w:t>
      </w:r>
      <w:r>
        <w:t>жеткізуі</w:t>
      </w:r>
      <w:r>
        <w:rPr>
          <w:spacing w:val="79"/>
        </w:rPr>
        <w:t xml:space="preserve"> </w:t>
      </w:r>
      <w:r>
        <w:t>керек.</w:t>
      </w:r>
      <w:r>
        <w:rPr>
          <w:spacing w:val="48"/>
          <w:w w:val="150"/>
        </w:rPr>
        <w:t xml:space="preserve"> </w:t>
      </w:r>
      <w:r>
        <w:t>Жүк</w:t>
      </w:r>
      <w:r>
        <w:rPr>
          <w:spacing w:val="79"/>
        </w:rPr>
        <w:t xml:space="preserve"> </w:t>
      </w:r>
      <w:r>
        <w:t>бірлігін</w:t>
      </w:r>
      <w:r>
        <w:rPr>
          <w:spacing w:val="79"/>
        </w:rPr>
        <w:t xml:space="preserve"> </w:t>
      </w:r>
      <w:r>
        <w:t>тасымалдау</w:t>
      </w:r>
      <w:r>
        <w:rPr>
          <w:spacing w:val="77"/>
        </w:rPr>
        <w:t xml:space="preserve"> </w:t>
      </w:r>
      <w:r>
        <w:rPr>
          <w:spacing w:val="-4"/>
        </w:rPr>
        <w:t>құны</w:t>
      </w:r>
    </w:p>
    <w:p w14:paraId="6E1A40BF" w14:textId="77777777" w:rsidR="00C81874" w:rsidRDefault="00C81874" w:rsidP="00C81874">
      <w:pPr>
        <w:pStyle w:val="a3"/>
        <w:spacing w:before="55" w:after="6"/>
        <w:ind w:left="524"/>
      </w:pPr>
      <w:r>
        <w:t>төмендегі</w:t>
      </w:r>
      <w:r>
        <w:rPr>
          <w:spacing w:val="-10"/>
        </w:rPr>
        <w:t xml:space="preserve"> </w:t>
      </w:r>
      <w:r>
        <w:t>кестеде</w:t>
      </w:r>
      <w:r>
        <w:rPr>
          <w:spacing w:val="-10"/>
        </w:rPr>
        <w:t xml:space="preserve"> </w:t>
      </w:r>
      <w:r>
        <w:rPr>
          <w:spacing w:val="-2"/>
        </w:rPr>
        <w:t>берілген.</w:t>
      </w: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1"/>
        <w:gridCol w:w="1190"/>
        <w:gridCol w:w="880"/>
        <w:gridCol w:w="844"/>
        <w:gridCol w:w="878"/>
        <w:gridCol w:w="844"/>
      </w:tblGrid>
      <w:tr w:rsidR="00C81874" w14:paraId="66302232" w14:textId="77777777" w:rsidTr="00115A9B">
        <w:trPr>
          <w:trHeight w:val="892"/>
        </w:trPr>
        <w:tc>
          <w:tcPr>
            <w:tcW w:w="3571" w:type="dxa"/>
          </w:tcPr>
          <w:p w14:paraId="0032CA9D" w14:textId="77777777" w:rsidR="00C81874" w:rsidRDefault="00C81874" w:rsidP="00115A9B">
            <w:pPr>
              <w:pStyle w:val="TableParagraph"/>
              <w:spacing w:line="247" w:lineRule="exact"/>
              <w:ind w:right="96"/>
              <w:jc w:val="right"/>
            </w:pPr>
            <w:r>
              <w:rPr>
                <w:spacing w:val="-2"/>
              </w:rPr>
              <w:t>Тұтынушы</w:t>
            </w:r>
          </w:p>
          <w:p w14:paraId="379399D0" w14:textId="77777777" w:rsidR="00C81874" w:rsidRDefault="00C81874" w:rsidP="00115A9B">
            <w:pPr>
              <w:pStyle w:val="TableParagraph"/>
              <w:spacing w:before="150"/>
              <w:ind w:left="328"/>
            </w:pPr>
            <w:r>
              <w:rPr>
                <w:noProof/>
              </w:rPr>
              <mc:AlternateContent>
                <mc:Choice Requires="wpg">
                  <w:drawing>
                    <wp:anchor distT="0" distB="0" distL="0" distR="0" simplePos="0" relativeHeight="251775488" behindDoc="1" locked="0" layoutInCell="1" allowOverlap="1" wp14:anchorId="279A0409" wp14:editId="5A998D2F">
                      <wp:simplePos x="0" y="0"/>
                      <wp:positionH relativeFrom="column">
                        <wp:posOffset>0</wp:posOffset>
                      </wp:positionH>
                      <wp:positionV relativeFrom="paragraph">
                        <wp:posOffset>-159898</wp:posOffset>
                      </wp:positionV>
                      <wp:extent cx="2268220" cy="57340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573405"/>
                                <a:chOff x="0" y="0"/>
                                <a:chExt cx="2268220" cy="573405"/>
                              </a:xfrm>
                            </wpg:grpSpPr>
                            <wps:wsp>
                              <wps:cNvPr id="236" name="Graphic 236"/>
                              <wps:cNvSpPr/>
                              <wps:spPr>
                                <a:xfrm>
                                  <a:off x="3047" y="3047"/>
                                  <a:ext cx="2261870" cy="567055"/>
                                </a:xfrm>
                                <a:custGeom>
                                  <a:avLst/>
                                  <a:gdLst/>
                                  <a:ahLst/>
                                  <a:cxnLst/>
                                  <a:rect l="l" t="t" r="r" b="b"/>
                                  <a:pathLst>
                                    <a:path w="2261870" h="567055">
                                      <a:moveTo>
                                        <a:pt x="0" y="0"/>
                                      </a:moveTo>
                                      <a:lnTo>
                                        <a:pt x="2261616" y="56692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37D70F" id="Group 235" o:spid="_x0000_s1026" style="position:absolute;margin-left:0;margin-top:-12.6pt;width:178.6pt;height:45.15pt;z-index:-251540992;mso-wrap-distance-left:0;mso-wrap-distance-right:0" coordsize="22682,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">
                      <v:shape id="Graphic 236" o:spid="_x0000_s1027" style="position:absolute;left:30;top:30;width:22619;height:5671;visibility:visible;mso-wrap-style:square;v-text-anchor:top" coordsize="22618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" path="m,l2261616,566927e" filled="f" strokeweight=".48pt">
                        <v:path arrowok="t"/>
                      </v:shape>
                    </v:group>
                  </w:pict>
                </mc:Fallback>
              </mc:AlternateContent>
            </w:r>
            <w:r>
              <w:rPr>
                <w:spacing w:val="-2"/>
              </w:rPr>
              <w:t>Өндірушілер</w:t>
            </w:r>
          </w:p>
        </w:tc>
        <w:tc>
          <w:tcPr>
            <w:tcW w:w="1190" w:type="dxa"/>
          </w:tcPr>
          <w:p w14:paraId="3480A3EB" w14:textId="77777777" w:rsidR="00C81874" w:rsidRDefault="00C81874" w:rsidP="00115A9B">
            <w:pPr>
              <w:pStyle w:val="TableParagraph"/>
              <w:spacing w:before="17"/>
              <w:ind w:left="151"/>
              <w:rPr>
                <w:position w:val="-6"/>
                <w:sz w:val="14"/>
              </w:rPr>
            </w:pPr>
            <w:r>
              <w:rPr>
                <w:i/>
                <w:spacing w:val="-5"/>
                <w:sz w:val="24"/>
              </w:rPr>
              <w:t>B</w:t>
            </w:r>
            <w:r>
              <w:rPr>
                <w:spacing w:val="-5"/>
                <w:position w:val="-6"/>
                <w:sz w:val="14"/>
              </w:rPr>
              <w:t>1</w:t>
            </w:r>
          </w:p>
        </w:tc>
        <w:tc>
          <w:tcPr>
            <w:tcW w:w="880" w:type="dxa"/>
          </w:tcPr>
          <w:p w14:paraId="461D510D" w14:textId="77777777" w:rsidR="00C81874" w:rsidRDefault="00C81874" w:rsidP="00115A9B">
            <w:pPr>
              <w:pStyle w:val="TableParagraph"/>
              <w:spacing w:before="17"/>
              <w:ind w:left="153"/>
              <w:rPr>
                <w:position w:val="-6"/>
                <w:sz w:val="14"/>
              </w:rPr>
            </w:pPr>
            <w:r>
              <w:rPr>
                <w:i/>
                <w:spacing w:val="-5"/>
                <w:sz w:val="24"/>
              </w:rPr>
              <w:t>B</w:t>
            </w:r>
            <w:r>
              <w:rPr>
                <w:spacing w:val="-5"/>
                <w:position w:val="-6"/>
                <w:sz w:val="14"/>
              </w:rPr>
              <w:t>2</w:t>
            </w:r>
          </w:p>
        </w:tc>
        <w:tc>
          <w:tcPr>
            <w:tcW w:w="844" w:type="dxa"/>
          </w:tcPr>
          <w:p w14:paraId="6DBB4207" w14:textId="77777777" w:rsidR="00C81874" w:rsidRDefault="00C81874" w:rsidP="00115A9B">
            <w:pPr>
              <w:pStyle w:val="TableParagraph"/>
              <w:spacing w:before="17"/>
              <w:ind w:left="154"/>
              <w:rPr>
                <w:position w:val="-6"/>
                <w:sz w:val="14"/>
              </w:rPr>
            </w:pPr>
            <w:r>
              <w:rPr>
                <w:i/>
                <w:spacing w:val="-5"/>
                <w:sz w:val="24"/>
              </w:rPr>
              <w:t>B</w:t>
            </w:r>
            <w:r>
              <w:rPr>
                <w:spacing w:val="-5"/>
                <w:position w:val="-6"/>
                <w:sz w:val="14"/>
              </w:rPr>
              <w:t>3</w:t>
            </w:r>
          </w:p>
        </w:tc>
        <w:tc>
          <w:tcPr>
            <w:tcW w:w="878" w:type="dxa"/>
          </w:tcPr>
          <w:p w14:paraId="43E0EC5F" w14:textId="77777777" w:rsidR="00C81874" w:rsidRDefault="00C81874" w:rsidP="00115A9B">
            <w:pPr>
              <w:pStyle w:val="TableParagraph"/>
              <w:spacing w:before="17"/>
              <w:ind w:left="152"/>
              <w:rPr>
                <w:position w:val="-6"/>
                <w:sz w:val="14"/>
              </w:rPr>
            </w:pPr>
            <w:r>
              <w:rPr>
                <w:i/>
                <w:spacing w:val="-5"/>
                <w:sz w:val="24"/>
              </w:rPr>
              <w:t>B</w:t>
            </w:r>
            <w:r>
              <w:rPr>
                <w:spacing w:val="-5"/>
                <w:position w:val="-6"/>
                <w:sz w:val="14"/>
              </w:rPr>
              <w:t>4</w:t>
            </w:r>
          </w:p>
        </w:tc>
        <w:tc>
          <w:tcPr>
            <w:tcW w:w="844" w:type="dxa"/>
          </w:tcPr>
          <w:p w14:paraId="26D8CCA8" w14:textId="77777777" w:rsidR="00C81874" w:rsidRDefault="00C81874" w:rsidP="00115A9B">
            <w:pPr>
              <w:pStyle w:val="TableParagraph"/>
              <w:spacing w:before="17"/>
              <w:ind w:left="156"/>
              <w:rPr>
                <w:position w:val="-6"/>
                <w:sz w:val="14"/>
              </w:rPr>
            </w:pPr>
            <w:r>
              <w:rPr>
                <w:i/>
                <w:spacing w:val="-5"/>
                <w:sz w:val="24"/>
              </w:rPr>
              <w:t>B</w:t>
            </w:r>
            <w:r>
              <w:rPr>
                <w:spacing w:val="-5"/>
                <w:position w:val="-6"/>
                <w:sz w:val="14"/>
              </w:rPr>
              <w:t>5</w:t>
            </w:r>
          </w:p>
        </w:tc>
      </w:tr>
      <w:tr w:rsidR="00C81874" w14:paraId="1998C665" w14:textId="77777777" w:rsidTr="00115A9B">
        <w:trPr>
          <w:trHeight w:val="508"/>
        </w:trPr>
        <w:tc>
          <w:tcPr>
            <w:tcW w:w="3571" w:type="dxa"/>
          </w:tcPr>
          <w:p w14:paraId="5F9CB7D9" w14:textId="77777777" w:rsidR="00C81874" w:rsidRDefault="00C81874" w:rsidP="00115A9B">
            <w:pPr>
              <w:pStyle w:val="TableParagraph"/>
              <w:spacing w:before="16"/>
              <w:ind w:left="43"/>
              <w:jc w:val="center"/>
              <w:rPr>
                <w:position w:val="-6"/>
                <w:sz w:val="14"/>
              </w:rPr>
            </w:pPr>
            <w:r>
              <w:rPr>
                <w:i/>
                <w:spacing w:val="-5"/>
                <w:sz w:val="24"/>
              </w:rPr>
              <w:t>A</w:t>
            </w:r>
            <w:r>
              <w:rPr>
                <w:spacing w:val="-5"/>
                <w:position w:val="-6"/>
                <w:sz w:val="14"/>
              </w:rPr>
              <w:t>1</w:t>
            </w:r>
          </w:p>
        </w:tc>
        <w:tc>
          <w:tcPr>
            <w:tcW w:w="1190" w:type="dxa"/>
          </w:tcPr>
          <w:p w14:paraId="1A45D7F3" w14:textId="77777777" w:rsidR="00C81874" w:rsidRDefault="00C81874" w:rsidP="00115A9B">
            <w:pPr>
              <w:pStyle w:val="TableParagraph"/>
              <w:spacing w:line="247" w:lineRule="exact"/>
              <w:ind w:right="527"/>
              <w:jc w:val="right"/>
            </w:pPr>
            <w:r>
              <w:rPr>
                <w:spacing w:val="-10"/>
              </w:rPr>
              <w:t>1</w:t>
            </w:r>
          </w:p>
        </w:tc>
        <w:tc>
          <w:tcPr>
            <w:tcW w:w="880" w:type="dxa"/>
          </w:tcPr>
          <w:p w14:paraId="047A5022" w14:textId="77777777" w:rsidR="00C81874" w:rsidRDefault="00C81874" w:rsidP="00115A9B">
            <w:pPr>
              <w:pStyle w:val="TableParagraph"/>
              <w:spacing w:line="247" w:lineRule="exact"/>
              <w:ind w:right="373"/>
              <w:jc w:val="right"/>
            </w:pPr>
            <w:r>
              <w:rPr>
                <w:spacing w:val="-10"/>
              </w:rPr>
              <w:t>6</w:t>
            </w:r>
          </w:p>
        </w:tc>
        <w:tc>
          <w:tcPr>
            <w:tcW w:w="844" w:type="dxa"/>
          </w:tcPr>
          <w:p w14:paraId="6360ED6F" w14:textId="77777777" w:rsidR="00C81874" w:rsidRDefault="00C81874" w:rsidP="00115A9B">
            <w:pPr>
              <w:pStyle w:val="TableParagraph"/>
              <w:spacing w:line="247" w:lineRule="exact"/>
              <w:ind w:right="353"/>
              <w:jc w:val="right"/>
            </w:pPr>
            <w:r>
              <w:rPr>
                <w:spacing w:val="-10"/>
              </w:rPr>
              <w:t>8</w:t>
            </w:r>
          </w:p>
        </w:tc>
        <w:tc>
          <w:tcPr>
            <w:tcW w:w="878" w:type="dxa"/>
          </w:tcPr>
          <w:p w14:paraId="1881A74C" w14:textId="77777777" w:rsidR="00C81874" w:rsidRDefault="00C81874" w:rsidP="00115A9B">
            <w:pPr>
              <w:pStyle w:val="TableParagraph"/>
              <w:spacing w:line="247" w:lineRule="exact"/>
              <w:ind w:right="316"/>
              <w:jc w:val="right"/>
            </w:pPr>
            <w:r>
              <w:rPr>
                <w:spacing w:val="-5"/>
              </w:rPr>
              <w:t>12</w:t>
            </w:r>
          </w:p>
        </w:tc>
        <w:tc>
          <w:tcPr>
            <w:tcW w:w="844" w:type="dxa"/>
          </w:tcPr>
          <w:p w14:paraId="40FBDEA2" w14:textId="77777777" w:rsidR="00C81874" w:rsidRDefault="00C81874" w:rsidP="00115A9B">
            <w:pPr>
              <w:pStyle w:val="TableParagraph"/>
              <w:spacing w:line="247" w:lineRule="exact"/>
              <w:ind w:right="296"/>
              <w:jc w:val="right"/>
            </w:pPr>
            <w:r>
              <w:rPr>
                <w:spacing w:val="-5"/>
              </w:rPr>
              <w:t>16</w:t>
            </w:r>
          </w:p>
        </w:tc>
      </w:tr>
      <w:tr w:rsidR="00C81874" w14:paraId="1E0A653C" w14:textId="77777777" w:rsidTr="00115A9B">
        <w:trPr>
          <w:trHeight w:val="510"/>
        </w:trPr>
        <w:tc>
          <w:tcPr>
            <w:tcW w:w="3571" w:type="dxa"/>
          </w:tcPr>
          <w:p w14:paraId="14FFC67E" w14:textId="77777777" w:rsidR="00C81874" w:rsidRDefault="00C81874" w:rsidP="00115A9B">
            <w:pPr>
              <w:pStyle w:val="TableParagraph"/>
              <w:spacing w:before="17"/>
              <w:ind w:left="43" w:right="28"/>
              <w:jc w:val="center"/>
              <w:rPr>
                <w:position w:val="-6"/>
                <w:sz w:val="14"/>
              </w:rPr>
            </w:pPr>
            <w:r>
              <w:rPr>
                <w:i/>
                <w:spacing w:val="-5"/>
                <w:sz w:val="24"/>
              </w:rPr>
              <w:t>A</w:t>
            </w:r>
            <w:r>
              <w:rPr>
                <w:spacing w:val="-5"/>
                <w:position w:val="-6"/>
                <w:sz w:val="14"/>
              </w:rPr>
              <w:t>2</w:t>
            </w:r>
          </w:p>
        </w:tc>
        <w:tc>
          <w:tcPr>
            <w:tcW w:w="1190" w:type="dxa"/>
          </w:tcPr>
          <w:p w14:paraId="336E9349" w14:textId="77777777" w:rsidR="00C81874" w:rsidRDefault="00C81874" w:rsidP="00115A9B">
            <w:pPr>
              <w:pStyle w:val="TableParagraph"/>
              <w:spacing w:line="247" w:lineRule="exact"/>
              <w:ind w:right="472"/>
              <w:jc w:val="right"/>
            </w:pPr>
            <w:r>
              <w:rPr>
                <w:spacing w:val="-5"/>
              </w:rPr>
              <w:t>16</w:t>
            </w:r>
          </w:p>
        </w:tc>
        <w:tc>
          <w:tcPr>
            <w:tcW w:w="880" w:type="dxa"/>
          </w:tcPr>
          <w:p w14:paraId="3415243F" w14:textId="77777777" w:rsidR="00C81874" w:rsidRDefault="00C81874" w:rsidP="00115A9B">
            <w:pPr>
              <w:pStyle w:val="TableParagraph"/>
              <w:spacing w:line="247" w:lineRule="exact"/>
              <w:ind w:right="317"/>
              <w:jc w:val="right"/>
            </w:pPr>
            <w:r>
              <w:rPr>
                <w:spacing w:val="-5"/>
              </w:rPr>
              <w:t>10</w:t>
            </w:r>
          </w:p>
        </w:tc>
        <w:tc>
          <w:tcPr>
            <w:tcW w:w="844" w:type="dxa"/>
          </w:tcPr>
          <w:p w14:paraId="2A1C5EBA" w14:textId="77777777" w:rsidR="00C81874" w:rsidRDefault="00C81874" w:rsidP="00115A9B">
            <w:pPr>
              <w:pStyle w:val="TableParagraph"/>
              <w:spacing w:line="247" w:lineRule="exact"/>
              <w:ind w:right="353"/>
              <w:jc w:val="right"/>
            </w:pPr>
            <w:r>
              <w:rPr>
                <w:spacing w:val="-10"/>
              </w:rPr>
              <w:t>8</w:t>
            </w:r>
          </w:p>
        </w:tc>
        <w:tc>
          <w:tcPr>
            <w:tcW w:w="878" w:type="dxa"/>
          </w:tcPr>
          <w:p w14:paraId="1D6AD73F" w14:textId="77777777" w:rsidR="00C81874" w:rsidRDefault="00C81874" w:rsidP="00115A9B">
            <w:pPr>
              <w:pStyle w:val="TableParagraph"/>
              <w:spacing w:line="247" w:lineRule="exact"/>
              <w:ind w:right="371"/>
              <w:jc w:val="right"/>
            </w:pPr>
            <w:r>
              <w:rPr>
                <w:spacing w:val="-10"/>
              </w:rPr>
              <w:t>6</w:t>
            </w:r>
          </w:p>
        </w:tc>
        <w:tc>
          <w:tcPr>
            <w:tcW w:w="844" w:type="dxa"/>
          </w:tcPr>
          <w:p w14:paraId="26D03EEA" w14:textId="77777777" w:rsidR="00C81874" w:rsidRDefault="00C81874" w:rsidP="00115A9B">
            <w:pPr>
              <w:pStyle w:val="TableParagraph"/>
              <w:spacing w:line="247" w:lineRule="exact"/>
              <w:ind w:right="296"/>
              <w:jc w:val="right"/>
            </w:pPr>
            <w:r>
              <w:rPr>
                <w:spacing w:val="-5"/>
              </w:rPr>
              <w:t>15</w:t>
            </w:r>
          </w:p>
        </w:tc>
      </w:tr>
      <w:tr w:rsidR="00C81874" w14:paraId="44A0B320" w14:textId="77777777" w:rsidTr="00115A9B">
        <w:trPr>
          <w:trHeight w:val="510"/>
        </w:trPr>
        <w:tc>
          <w:tcPr>
            <w:tcW w:w="3571" w:type="dxa"/>
          </w:tcPr>
          <w:p w14:paraId="0FDA7A8D" w14:textId="77777777" w:rsidR="00C81874" w:rsidRDefault="00C81874" w:rsidP="00115A9B">
            <w:pPr>
              <w:pStyle w:val="TableParagraph"/>
              <w:spacing w:before="17"/>
              <w:ind w:left="43" w:right="11"/>
              <w:jc w:val="center"/>
              <w:rPr>
                <w:position w:val="-6"/>
                <w:sz w:val="14"/>
              </w:rPr>
            </w:pPr>
            <w:r>
              <w:rPr>
                <w:i/>
                <w:spacing w:val="-5"/>
                <w:sz w:val="24"/>
              </w:rPr>
              <w:t>A</w:t>
            </w:r>
            <w:r>
              <w:rPr>
                <w:spacing w:val="-5"/>
                <w:position w:val="-6"/>
                <w:sz w:val="14"/>
              </w:rPr>
              <w:t>3</w:t>
            </w:r>
          </w:p>
        </w:tc>
        <w:tc>
          <w:tcPr>
            <w:tcW w:w="1190" w:type="dxa"/>
          </w:tcPr>
          <w:p w14:paraId="4B9C3F33" w14:textId="77777777" w:rsidR="00C81874" w:rsidRDefault="00C81874" w:rsidP="00115A9B">
            <w:pPr>
              <w:pStyle w:val="TableParagraph"/>
              <w:spacing w:line="247" w:lineRule="exact"/>
              <w:ind w:right="527"/>
              <w:jc w:val="right"/>
            </w:pPr>
            <w:r>
              <w:rPr>
                <w:spacing w:val="-10"/>
              </w:rPr>
              <w:t>4</w:t>
            </w:r>
          </w:p>
        </w:tc>
        <w:tc>
          <w:tcPr>
            <w:tcW w:w="880" w:type="dxa"/>
          </w:tcPr>
          <w:p w14:paraId="44316869" w14:textId="77777777" w:rsidR="00C81874" w:rsidRDefault="00C81874" w:rsidP="00115A9B">
            <w:pPr>
              <w:pStyle w:val="TableParagraph"/>
              <w:spacing w:line="247" w:lineRule="exact"/>
              <w:ind w:right="373"/>
              <w:jc w:val="right"/>
            </w:pPr>
            <w:r>
              <w:rPr>
                <w:spacing w:val="-10"/>
              </w:rPr>
              <w:t>1</w:t>
            </w:r>
          </w:p>
        </w:tc>
        <w:tc>
          <w:tcPr>
            <w:tcW w:w="844" w:type="dxa"/>
          </w:tcPr>
          <w:p w14:paraId="367F58AA" w14:textId="77777777" w:rsidR="00C81874" w:rsidRDefault="00C81874" w:rsidP="00115A9B">
            <w:pPr>
              <w:pStyle w:val="TableParagraph"/>
              <w:spacing w:line="247" w:lineRule="exact"/>
              <w:ind w:right="353"/>
              <w:jc w:val="right"/>
            </w:pPr>
            <w:r>
              <w:rPr>
                <w:spacing w:val="-10"/>
              </w:rPr>
              <w:t>9</w:t>
            </w:r>
          </w:p>
        </w:tc>
        <w:tc>
          <w:tcPr>
            <w:tcW w:w="878" w:type="dxa"/>
          </w:tcPr>
          <w:p w14:paraId="4E794766" w14:textId="77777777" w:rsidR="00C81874" w:rsidRDefault="00C81874" w:rsidP="00115A9B">
            <w:pPr>
              <w:pStyle w:val="TableParagraph"/>
              <w:spacing w:line="247" w:lineRule="exact"/>
              <w:ind w:right="316"/>
              <w:jc w:val="right"/>
            </w:pPr>
            <w:r>
              <w:rPr>
                <w:spacing w:val="-5"/>
              </w:rPr>
              <w:t>11</w:t>
            </w:r>
          </w:p>
        </w:tc>
        <w:tc>
          <w:tcPr>
            <w:tcW w:w="844" w:type="dxa"/>
          </w:tcPr>
          <w:p w14:paraId="1DB50580" w14:textId="77777777" w:rsidR="00C81874" w:rsidRDefault="00C81874" w:rsidP="00115A9B">
            <w:pPr>
              <w:pStyle w:val="TableParagraph"/>
              <w:spacing w:line="247" w:lineRule="exact"/>
              <w:ind w:right="296"/>
              <w:jc w:val="right"/>
            </w:pPr>
            <w:r>
              <w:rPr>
                <w:spacing w:val="-5"/>
              </w:rPr>
              <w:t>13</w:t>
            </w:r>
          </w:p>
        </w:tc>
      </w:tr>
      <w:tr w:rsidR="00C81874" w14:paraId="1DBFC5A7" w14:textId="77777777" w:rsidTr="00115A9B">
        <w:trPr>
          <w:trHeight w:val="508"/>
        </w:trPr>
        <w:tc>
          <w:tcPr>
            <w:tcW w:w="3571" w:type="dxa"/>
          </w:tcPr>
          <w:p w14:paraId="6404B23B" w14:textId="77777777" w:rsidR="00C81874" w:rsidRDefault="00C81874" w:rsidP="00115A9B">
            <w:pPr>
              <w:pStyle w:val="TableParagraph"/>
              <w:spacing w:before="16"/>
              <w:ind w:left="43" w:right="28"/>
              <w:jc w:val="center"/>
              <w:rPr>
                <w:position w:val="-6"/>
                <w:sz w:val="14"/>
              </w:rPr>
            </w:pPr>
            <w:r>
              <w:rPr>
                <w:i/>
                <w:spacing w:val="-5"/>
                <w:sz w:val="24"/>
              </w:rPr>
              <w:t>A</w:t>
            </w:r>
            <w:r>
              <w:rPr>
                <w:spacing w:val="-5"/>
                <w:position w:val="-6"/>
                <w:sz w:val="14"/>
              </w:rPr>
              <w:t>4</w:t>
            </w:r>
          </w:p>
        </w:tc>
        <w:tc>
          <w:tcPr>
            <w:tcW w:w="1190" w:type="dxa"/>
          </w:tcPr>
          <w:p w14:paraId="233678F2" w14:textId="77777777" w:rsidR="00C81874" w:rsidRDefault="00C81874" w:rsidP="00115A9B">
            <w:pPr>
              <w:pStyle w:val="TableParagraph"/>
              <w:spacing w:line="247" w:lineRule="exact"/>
              <w:ind w:right="527"/>
              <w:jc w:val="right"/>
            </w:pPr>
            <w:r>
              <w:rPr>
                <w:spacing w:val="-10"/>
              </w:rPr>
              <w:t>3</w:t>
            </w:r>
          </w:p>
        </w:tc>
        <w:tc>
          <w:tcPr>
            <w:tcW w:w="880" w:type="dxa"/>
          </w:tcPr>
          <w:p w14:paraId="7BCAAAE3" w14:textId="77777777" w:rsidR="00C81874" w:rsidRDefault="00C81874" w:rsidP="00115A9B">
            <w:pPr>
              <w:pStyle w:val="TableParagraph"/>
              <w:spacing w:line="247" w:lineRule="exact"/>
              <w:ind w:right="373"/>
              <w:jc w:val="right"/>
            </w:pPr>
            <w:r>
              <w:rPr>
                <w:spacing w:val="-10"/>
              </w:rPr>
              <w:t>2</w:t>
            </w:r>
          </w:p>
        </w:tc>
        <w:tc>
          <w:tcPr>
            <w:tcW w:w="844" w:type="dxa"/>
          </w:tcPr>
          <w:p w14:paraId="290AB18A" w14:textId="77777777" w:rsidR="00C81874" w:rsidRDefault="00C81874" w:rsidP="00115A9B">
            <w:pPr>
              <w:pStyle w:val="TableParagraph"/>
              <w:spacing w:line="247" w:lineRule="exact"/>
              <w:ind w:right="353"/>
              <w:jc w:val="right"/>
            </w:pPr>
            <w:r>
              <w:rPr>
                <w:spacing w:val="-10"/>
              </w:rPr>
              <w:t>7</w:t>
            </w:r>
          </w:p>
        </w:tc>
        <w:tc>
          <w:tcPr>
            <w:tcW w:w="878" w:type="dxa"/>
          </w:tcPr>
          <w:p w14:paraId="1A49C457" w14:textId="77777777" w:rsidR="00C81874" w:rsidRDefault="00C81874" w:rsidP="00115A9B">
            <w:pPr>
              <w:pStyle w:val="TableParagraph"/>
              <w:spacing w:line="247" w:lineRule="exact"/>
              <w:ind w:right="371"/>
              <w:jc w:val="right"/>
            </w:pPr>
            <w:r>
              <w:rPr>
                <w:spacing w:val="-10"/>
              </w:rPr>
              <w:t>4</w:t>
            </w:r>
          </w:p>
        </w:tc>
        <w:tc>
          <w:tcPr>
            <w:tcW w:w="844" w:type="dxa"/>
          </w:tcPr>
          <w:p w14:paraId="1AFE02D8" w14:textId="77777777" w:rsidR="00C81874" w:rsidRDefault="00C81874" w:rsidP="00115A9B">
            <w:pPr>
              <w:pStyle w:val="TableParagraph"/>
              <w:spacing w:line="247" w:lineRule="exact"/>
              <w:ind w:right="296"/>
              <w:jc w:val="right"/>
            </w:pPr>
            <w:r>
              <w:rPr>
                <w:spacing w:val="-5"/>
              </w:rPr>
              <w:t>15</w:t>
            </w:r>
          </w:p>
        </w:tc>
      </w:tr>
    </w:tbl>
    <w:p w14:paraId="610E5F73" w14:textId="77777777" w:rsidR="00C81874" w:rsidRDefault="00C81874" w:rsidP="00C81874">
      <w:pPr>
        <w:pStyle w:val="TableParagraph"/>
        <w:spacing w:line="247" w:lineRule="exact"/>
        <w:jc w:val="right"/>
        <w:sectPr w:rsidR="00C81874" w:rsidSect="00C81874">
          <w:type w:val="continuous"/>
          <w:pgSz w:w="11910" w:h="16840"/>
          <w:pgMar w:top="1360" w:right="1417" w:bottom="1240" w:left="1275" w:header="0" w:footer="1055" w:gutter="0"/>
          <w:cols w:space="720"/>
        </w:sectPr>
      </w:pPr>
    </w:p>
    <w:p w14:paraId="7F709910" w14:textId="77777777" w:rsidR="00C81874" w:rsidRDefault="00C81874" w:rsidP="00C81874">
      <w:pPr>
        <w:pStyle w:val="2"/>
        <w:spacing w:before="61"/>
      </w:pPr>
      <w:r>
        <w:lastRenderedPageBreak/>
        <w:t>№9</w:t>
      </w:r>
      <w:r>
        <w:rPr>
          <w:spacing w:val="-9"/>
        </w:rPr>
        <w:t xml:space="preserve"> </w:t>
      </w:r>
      <w:r>
        <w:t>үй</w:t>
      </w:r>
      <w:r>
        <w:rPr>
          <w:spacing w:val="-7"/>
        </w:rPr>
        <w:t xml:space="preserve"> </w:t>
      </w:r>
      <w:r>
        <w:t>жұмысының</w:t>
      </w:r>
      <w:r>
        <w:rPr>
          <w:spacing w:val="-6"/>
        </w:rPr>
        <w:t xml:space="preserve"> </w:t>
      </w:r>
      <w:r>
        <w:rPr>
          <w:spacing w:val="-2"/>
        </w:rPr>
        <w:t>тапсырмалары</w:t>
      </w:r>
    </w:p>
    <w:p w14:paraId="1DACF64C" w14:textId="77777777" w:rsidR="00C81874" w:rsidRDefault="00C81874" w:rsidP="00C81874">
      <w:pPr>
        <w:pStyle w:val="a5"/>
        <w:numPr>
          <w:ilvl w:val="1"/>
          <w:numId w:val="61"/>
        </w:numPr>
        <w:tabs>
          <w:tab w:val="left" w:pos="553"/>
          <w:tab w:val="left" w:pos="1432"/>
          <w:tab w:val="left" w:pos="2228"/>
          <w:tab w:val="left" w:pos="3565"/>
          <w:tab w:val="left" w:pos="4818"/>
          <w:tab w:val="left" w:pos="6068"/>
          <w:tab w:val="left" w:pos="7031"/>
          <w:tab w:val="left" w:pos="8000"/>
        </w:tabs>
        <w:spacing w:before="291" w:after="8"/>
        <w:ind w:left="165" w:right="383" w:firstLine="0"/>
        <w:jc w:val="left"/>
        <w:rPr>
          <w:sz w:val="26"/>
        </w:rPr>
      </w:pPr>
      <w:r>
        <w:rPr>
          <w:spacing w:val="-2"/>
          <w:sz w:val="26"/>
        </w:rPr>
        <w:t>Көлік</w:t>
      </w:r>
      <w:r>
        <w:rPr>
          <w:sz w:val="26"/>
        </w:rPr>
        <w:tab/>
      </w:r>
      <w:r>
        <w:rPr>
          <w:spacing w:val="-2"/>
          <w:sz w:val="26"/>
        </w:rPr>
        <w:t>есебі</w:t>
      </w:r>
      <w:r>
        <w:rPr>
          <w:sz w:val="26"/>
        </w:rPr>
        <w:tab/>
      </w:r>
      <w:r>
        <w:rPr>
          <w:spacing w:val="-2"/>
          <w:sz w:val="26"/>
        </w:rPr>
        <w:t>төмендегі</w:t>
      </w:r>
      <w:r>
        <w:rPr>
          <w:sz w:val="26"/>
        </w:rPr>
        <w:tab/>
      </w:r>
      <w:r>
        <w:rPr>
          <w:spacing w:val="-2"/>
          <w:sz w:val="26"/>
        </w:rPr>
        <w:t>кестемен</w:t>
      </w:r>
      <w:r>
        <w:rPr>
          <w:sz w:val="26"/>
        </w:rPr>
        <w:tab/>
      </w:r>
      <w:r>
        <w:rPr>
          <w:spacing w:val="-2"/>
          <w:sz w:val="26"/>
        </w:rPr>
        <w:t>берілген.</w:t>
      </w:r>
      <w:r>
        <w:rPr>
          <w:sz w:val="26"/>
        </w:rPr>
        <w:tab/>
      </w:r>
      <w:r>
        <w:rPr>
          <w:spacing w:val="-2"/>
          <w:sz w:val="26"/>
        </w:rPr>
        <w:t>Есепті</w:t>
      </w:r>
      <w:r>
        <w:rPr>
          <w:sz w:val="26"/>
        </w:rPr>
        <w:tab/>
      </w:r>
      <w:r>
        <w:rPr>
          <w:spacing w:val="-2"/>
          <w:sz w:val="26"/>
        </w:rPr>
        <w:t>дельта</w:t>
      </w:r>
      <w:r>
        <w:rPr>
          <w:sz w:val="26"/>
        </w:rPr>
        <w:tab/>
      </w:r>
      <w:r>
        <w:rPr>
          <w:spacing w:val="-2"/>
          <w:sz w:val="26"/>
        </w:rPr>
        <w:t>әдіспен шығарыңыз.</w:t>
      </w: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424"/>
        <w:gridCol w:w="1701"/>
      </w:tblGrid>
      <w:tr w:rsidR="00C81874" w14:paraId="1476D8B8" w14:textId="77777777" w:rsidTr="00115A9B">
        <w:trPr>
          <w:trHeight w:val="402"/>
        </w:trPr>
        <w:tc>
          <w:tcPr>
            <w:tcW w:w="1697" w:type="dxa"/>
            <w:vMerge w:val="restart"/>
          </w:tcPr>
          <w:p w14:paraId="0F718247" w14:textId="77777777" w:rsidR="00C81874" w:rsidRDefault="00C81874" w:rsidP="00115A9B">
            <w:pPr>
              <w:pStyle w:val="TableParagraph"/>
            </w:pPr>
            <w:r>
              <w:rPr>
                <w:spacing w:val="-2"/>
              </w:rPr>
              <w:t>Жөнелтетін пункттер</w:t>
            </w:r>
          </w:p>
        </w:tc>
        <w:tc>
          <w:tcPr>
            <w:tcW w:w="2692" w:type="dxa"/>
            <w:gridSpan w:val="4"/>
          </w:tcPr>
          <w:p w14:paraId="109F87E8"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701" w:type="dxa"/>
            <w:vMerge w:val="restart"/>
          </w:tcPr>
          <w:p w14:paraId="532D85E7" w14:textId="77777777" w:rsidR="00C81874" w:rsidRDefault="00C81874" w:rsidP="00115A9B">
            <w:pPr>
              <w:pStyle w:val="TableParagraph"/>
              <w:spacing w:line="247" w:lineRule="exact"/>
              <w:ind w:left="108"/>
            </w:pPr>
            <w:r>
              <w:t>Жүк</w:t>
            </w:r>
            <w:r>
              <w:rPr>
                <w:spacing w:val="-2"/>
              </w:rPr>
              <w:t xml:space="preserve"> </w:t>
            </w:r>
            <w:r>
              <w:rPr>
                <w:spacing w:val="-4"/>
              </w:rPr>
              <w:t>қоры</w:t>
            </w:r>
          </w:p>
        </w:tc>
      </w:tr>
      <w:tr w:rsidR="00C81874" w14:paraId="19F9B439" w14:textId="77777777" w:rsidTr="00115A9B">
        <w:trPr>
          <w:trHeight w:val="359"/>
        </w:trPr>
        <w:tc>
          <w:tcPr>
            <w:tcW w:w="1697" w:type="dxa"/>
            <w:vMerge/>
            <w:tcBorders>
              <w:top w:val="nil"/>
            </w:tcBorders>
          </w:tcPr>
          <w:p w14:paraId="2E64D09A" w14:textId="77777777" w:rsidR="00C81874" w:rsidRDefault="00C81874" w:rsidP="00115A9B">
            <w:pPr>
              <w:rPr>
                <w:sz w:val="2"/>
                <w:szCs w:val="2"/>
              </w:rPr>
            </w:pPr>
          </w:p>
        </w:tc>
        <w:tc>
          <w:tcPr>
            <w:tcW w:w="850" w:type="dxa"/>
          </w:tcPr>
          <w:p w14:paraId="6CA381E7" w14:textId="77777777" w:rsidR="00C81874" w:rsidRDefault="00C81874" w:rsidP="00115A9B">
            <w:pPr>
              <w:pStyle w:val="TableParagraph"/>
              <w:spacing w:before="17" w:line="322" w:lineRule="exact"/>
              <w:ind w:left="149"/>
              <w:rPr>
                <w:position w:val="-6"/>
                <w:sz w:val="14"/>
              </w:rPr>
            </w:pPr>
            <w:r>
              <w:rPr>
                <w:i/>
                <w:spacing w:val="-5"/>
                <w:sz w:val="24"/>
              </w:rPr>
              <w:t>B</w:t>
            </w:r>
            <w:r>
              <w:rPr>
                <w:spacing w:val="-5"/>
                <w:position w:val="-6"/>
                <w:sz w:val="14"/>
              </w:rPr>
              <w:t>1</w:t>
            </w:r>
          </w:p>
        </w:tc>
        <w:tc>
          <w:tcPr>
            <w:tcW w:w="852" w:type="dxa"/>
          </w:tcPr>
          <w:p w14:paraId="57BB7294"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566" w:type="dxa"/>
          </w:tcPr>
          <w:p w14:paraId="4D2774C0"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3</w:t>
            </w:r>
          </w:p>
        </w:tc>
        <w:tc>
          <w:tcPr>
            <w:tcW w:w="424" w:type="dxa"/>
          </w:tcPr>
          <w:p w14:paraId="7DB6D38C"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701" w:type="dxa"/>
            <w:vMerge/>
            <w:tcBorders>
              <w:top w:val="nil"/>
            </w:tcBorders>
          </w:tcPr>
          <w:p w14:paraId="69DE8DFB" w14:textId="77777777" w:rsidR="00C81874" w:rsidRDefault="00C81874" w:rsidP="00115A9B">
            <w:pPr>
              <w:rPr>
                <w:sz w:val="2"/>
                <w:szCs w:val="2"/>
              </w:rPr>
            </w:pPr>
          </w:p>
        </w:tc>
      </w:tr>
      <w:tr w:rsidR="00C81874" w14:paraId="5B71B57B" w14:textId="77777777" w:rsidTr="00115A9B">
        <w:trPr>
          <w:trHeight w:val="486"/>
        </w:trPr>
        <w:tc>
          <w:tcPr>
            <w:tcW w:w="1697" w:type="dxa"/>
          </w:tcPr>
          <w:p w14:paraId="1B83A09D"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23B55977" w14:textId="77777777" w:rsidR="00C81874" w:rsidRDefault="00C81874" w:rsidP="00115A9B">
            <w:pPr>
              <w:pStyle w:val="TableParagraph"/>
              <w:ind w:left="105"/>
              <w:rPr>
                <w:rFonts w:ascii="Verdana"/>
                <w:sz w:val="20"/>
              </w:rPr>
            </w:pPr>
            <w:r>
              <w:rPr>
                <w:rFonts w:ascii="Verdana"/>
                <w:spacing w:val="-10"/>
                <w:sz w:val="20"/>
              </w:rPr>
              <w:t>2</w:t>
            </w:r>
          </w:p>
        </w:tc>
        <w:tc>
          <w:tcPr>
            <w:tcW w:w="852" w:type="dxa"/>
          </w:tcPr>
          <w:p w14:paraId="7F35E712" w14:textId="77777777" w:rsidR="00C81874" w:rsidRDefault="00C81874" w:rsidP="00115A9B">
            <w:pPr>
              <w:pStyle w:val="TableParagraph"/>
              <w:rPr>
                <w:rFonts w:ascii="Verdana"/>
                <w:sz w:val="20"/>
              </w:rPr>
            </w:pPr>
            <w:r>
              <w:rPr>
                <w:rFonts w:ascii="Verdana"/>
                <w:spacing w:val="-10"/>
                <w:sz w:val="20"/>
              </w:rPr>
              <w:t>3</w:t>
            </w:r>
          </w:p>
        </w:tc>
        <w:tc>
          <w:tcPr>
            <w:tcW w:w="566" w:type="dxa"/>
          </w:tcPr>
          <w:p w14:paraId="51EE8A42" w14:textId="77777777" w:rsidR="00C81874" w:rsidRDefault="00C81874" w:rsidP="00115A9B">
            <w:pPr>
              <w:pStyle w:val="TableParagraph"/>
              <w:ind w:left="104"/>
              <w:rPr>
                <w:rFonts w:ascii="Verdana"/>
                <w:sz w:val="20"/>
              </w:rPr>
            </w:pPr>
            <w:r>
              <w:rPr>
                <w:rFonts w:ascii="Verdana"/>
                <w:spacing w:val="-10"/>
                <w:sz w:val="20"/>
              </w:rPr>
              <w:t>1</w:t>
            </w:r>
          </w:p>
        </w:tc>
        <w:tc>
          <w:tcPr>
            <w:tcW w:w="424" w:type="dxa"/>
          </w:tcPr>
          <w:p w14:paraId="473AF565" w14:textId="77777777" w:rsidR="00C81874" w:rsidRDefault="00C81874" w:rsidP="00115A9B">
            <w:pPr>
              <w:pStyle w:val="TableParagraph"/>
              <w:rPr>
                <w:rFonts w:ascii="Verdana"/>
                <w:sz w:val="20"/>
              </w:rPr>
            </w:pPr>
            <w:r>
              <w:rPr>
                <w:rFonts w:ascii="Verdana"/>
                <w:spacing w:val="-10"/>
                <w:sz w:val="20"/>
              </w:rPr>
              <w:t>2</w:t>
            </w:r>
          </w:p>
        </w:tc>
        <w:tc>
          <w:tcPr>
            <w:tcW w:w="1701" w:type="dxa"/>
          </w:tcPr>
          <w:p w14:paraId="3BE5015A" w14:textId="77777777" w:rsidR="00C81874" w:rsidRDefault="00C81874" w:rsidP="00115A9B">
            <w:pPr>
              <w:pStyle w:val="TableParagraph"/>
              <w:ind w:left="108"/>
              <w:rPr>
                <w:rFonts w:ascii="Verdana"/>
                <w:sz w:val="20"/>
              </w:rPr>
            </w:pPr>
            <w:r>
              <w:rPr>
                <w:rFonts w:ascii="Verdana"/>
                <w:spacing w:val="-5"/>
                <w:sz w:val="20"/>
              </w:rPr>
              <w:t>150</w:t>
            </w:r>
          </w:p>
        </w:tc>
      </w:tr>
      <w:tr w:rsidR="00C81874" w14:paraId="45C2BEA5" w14:textId="77777777" w:rsidTr="00115A9B">
        <w:trPr>
          <w:trHeight w:val="486"/>
        </w:trPr>
        <w:tc>
          <w:tcPr>
            <w:tcW w:w="1697" w:type="dxa"/>
          </w:tcPr>
          <w:p w14:paraId="344C1D14"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67046998" w14:textId="77777777" w:rsidR="00C81874" w:rsidRDefault="00C81874" w:rsidP="00115A9B">
            <w:pPr>
              <w:pStyle w:val="TableParagraph"/>
              <w:ind w:left="105"/>
              <w:rPr>
                <w:rFonts w:ascii="Verdana"/>
                <w:sz w:val="20"/>
              </w:rPr>
            </w:pPr>
            <w:r>
              <w:rPr>
                <w:rFonts w:ascii="Verdana"/>
                <w:spacing w:val="-10"/>
                <w:sz w:val="20"/>
              </w:rPr>
              <w:t>3</w:t>
            </w:r>
          </w:p>
        </w:tc>
        <w:tc>
          <w:tcPr>
            <w:tcW w:w="852" w:type="dxa"/>
          </w:tcPr>
          <w:p w14:paraId="2F53EA8D" w14:textId="77777777" w:rsidR="00C81874" w:rsidRDefault="00C81874" w:rsidP="00115A9B">
            <w:pPr>
              <w:pStyle w:val="TableParagraph"/>
              <w:rPr>
                <w:rFonts w:ascii="Verdana"/>
                <w:sz w:val="20"/>
              </w:rPr>
            </w:pPr>
            <w:r>
              <w:rPr>
                <w:rFonts w:ascii="Verdana"/>
                <w:spacing w:val="-10"/>
                <w:sz w:val="20"/>
              </w:rPr>
              <w:t>4</w:t>
            </w:r>
          </w:p>
        </w:tc>
        <w:tc>
          <w:tcPr>
            <w:tcW w:w="566" w:type="dxa"/>
          </w:tcPr>
          <w:p w14:paraId="4159E024" w14:textId="77777777" w:rsidR="00C81874" w:rsidRDefault="00C81874" w:rsidP="00115A9B">
            <w:pPr>
              <w:pStyle w:val="TableParagraph"/>
              <w:ind w:left="104"/>
              <w:rPr>
                <w:rFonts w:ascii="Verdana"/>
                <w:sz w:val="20"/>
              </w:rPr>
            </w:pPr>
            <w:r>
              <w:rPr>
                <w:rFonts w:ascii="Verdana"/>
                <w:spacing w:val="-10"/>
                <w:sz w:val="20"/>
              </w:rPr>
              <w:t>5</w:t>
            </w:r>
          </w:p>
        </w:tc>
        <w:tc>
          <w:tcPr>
            <w:tcW w:w="424" w:type="dxa"/>
          </w:tcPr>
          <w:p w14:paraId="2FF89268" w14:textId="77777777" w:rsidR="00C81874" w:rsidRDefault="00C81874" w:rsidP="00115A9B">
            <w:pPr>
              <w:pStyle w:val="TableParagraph"/>
              <w:rPr>
                <w:rFonts w:ascii="Verdana"/>
                <w:sz w:val="20"/>
              </w:rPr>
            </w:pPr>
            <w:r>
              <w:rPr>
                <w:rFonts w:ascii="Verdana"/>
                <w:spacing w:val="-10"/>
                <w:sz w:val="20"/>
              </w:rPr>
              <w:t>1</w:t>
            </w:r>
          </w:p>
        </w:tc>
        <w:tc>
          <w:tcPr>
            <w:tcW w:w="1701" w:type="dxa"/>
          </w:tcPr>
          <w:p w14:paraId="6E1564A3" w14:textId="77777777" w:rsidR="00C81874" w:rsidRDefault="00C81874" w:rsidP="00115A9B">
            <w:pPr>
              <w:pStyle w:val="TableParagraph"/>
              <w:ind w:left="108"/>
              <w:rPr>
                <w:rFonts w:ascii="Verdana"/>
                <w:sz w:val="20"/>
              </w:rPr>
            </w:pPr>
            <w:r>
              <w:rPr>
                <w:rFonts w:ascii="Verdana"/>
                <w:spacing w:val="-5"/>
                <w:sz w:val="20"/>
              </w:rPr>
              <w:t>100</w:t>
            </w:r>
          </w:p>
        </w:tc>
      </w:tr>
      <w:tr w:rsidR="00C81874" w14:paraId="22027236" w14:textId="77777777" w:rsidTr="00115A9B">
        <w:trPr>
          <w:trHeight w:val="484"/>
        </w:trPr>
        <w:tc>
          <w:tcPr>
            <w:tcW w:w="1697" w:type="dxa"/>
          </w:tcPr>
          <w:p w14:paraId="5B189C7A"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5A37DAAC" w14:textId="77777777" w:rsidR="00C81874" w:rsidRDefault="00C81874" w:rsidP="00115A9B">
            <w:pPr>
              <w:pStyle w:val="TableParagraph"/>
              <w:ind w:left="105"/>
              <w:rPr>
                <w:rFonts w:ascii="Verdana"/>
                <w:sz w:val="20"/>
              </w:rPr>
            </w:pPr>
            <w:r>
              <w:rPr>
                <w:rFonts w:ascii="Verdana"/>
                <w:spacing w:val="-10"/>
                <w:sz w:val="20"/>
              </w:rPr>
              <w:t>3</w:t>
            </w:r>
          </w:p>
        </w:tc>
        <w:tc>
          <w:tcPr>
            <w:tcW w:w="852" w:type="dxa"/>
          </w:tcPr>
          <w:p w14:paraId="2BCCD6F8" w14:textId="77777777" w:rsidR="00C81874" w:rsidRDefault="00C81874" w:rsidP="00115A9B">
            <w:pPr>
              <w:pStyle w:val="TableParagraph"/>
              <w:rPr>
                <w:rFonts w:ascii="Verdana"/>
                <w:sz w:val="20"/>
              </w:rPr>
            </w:pPr>
            <w:r>
              <w:rPr>
                <w:rFonts w:ascii="Verdana"/>
                <w:spacing w:val="-10"/>
                <w:sz w:val="20"/>
              </w:rPr>
              <w:t>6</w:t>
            </w:r>
          </w:p>
        </w:tc>
        <w:tc>
          <w:tcPr>
            <w:tcW w:w="566" w:type="dxa"/>
          </w:tcPr>
          <w:p w14:paraId="6C5FC3CE" w14:textId="77777777" w:rsidR="00C81874" w:rsidRDefault="00C81874" w:rsidP="00115A9B">
            <w:pPr>
              <w:pStyle w:val="TableParagraph"/>
              <w:ind w:left="104"/>
              <w:rPr>
                <w:rFonts w:ascii="Verdana"/>
                <w:sz w:val="20"/>
              </w:rPr>
            </w:pPr>
            <w:r>
              <w:rPr>
                <w:rFonts w:ascii="Verdana"/>
                <w:spacing w:val="-10"/>
                <w:sz w:val="20"/>
              </w:rPr>
              <w:t>3</w:t>
            </w:r>
          </w:p>
        </w:tc>
        <w:tc>
          <w:tcPr>
            <w:tcW w:w="424" w:type="dxa"/>
          </w:tcPr>
          <w:p w14:paraId="30E79C44" w14:textId="77777777" w:rsidR="00C81874" w:rsidRDefault="00C81874" w:rsidP="00115A9B">
            <w:pPr>
              <w:pStyle w:val="TableParagraph"/>
              <w:rPr>
                <w:rFonts w:ascii="Verdana"/>
                <w:sz w:val="20"/>
              </w:rPr>
            </w:pPr>
            <w:r>
              <w:rPr>
                <w:rFonts w:ascii="Verdana"/>
                <w:spacing w:val="-10"/>
                <w:sz w:val="20"/>
              </w:rPr>
              <w:t>4</w:t>
            </w:r>
          </w:p>
        </w:tc>
        <w:tc>
          <w:tcPr>
            <w:tcW w:w="1701" w:type="dxa"/>
          </w:tcPr>
          <w:p w14:paraId="40629BDE" w14:textId="77777777" w:rsidR="00C81874" w:rsidRDefault="00C81874" w:rsidP="00115A9B">
            <w:pPr>
              <w:pStyle w:val="TableParagraph"/>
              <w:ind w:left="108"/>
              <w:rPr>
                <w:rFonts w:ascii="Verdana"/>
                <w:sz w:val="20"/>
              </w:rPr>
            </w:pPr>
            <w:r>
              <w:rPr>
                <w:rFonts w:ascii="Verdana"/>
                <w:spacing w:val="-5"/>
                <w:sz w:val="20"/>
              </w:rPr>
              <w:t>100</w:t>
            </w:r>
          </w:p>
        </w:tc>
      </w:tr>
      <w:tr w:rsidR="00C81874" w14:paraId="1044A54E" w14:textId="77777777" w:rsidTr="00115A9B">
        <w:trPr>
          <w:trHeight w:val="486"/>
        </w:trPr>
        <w:tc>
          <w:tcPr>
            <w:tcW w:w="1697" w:type="dxa"/>
          </w:tcPr>
          <w:p w14:paraId="52E43DEF"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1928DC22" w14:textId="77777777" w:rsidR="00C81874" w:rsidRDefault="00C81874" w:rsidP="00115A9B">
            <w:pPr>
              <w:pStyle w:val="TableParagraph"/>
              <w:ind w:left="174"/>
              <w:rPr>
                <w:rFonts w:ascii="Verdana"/>
                <w:sz w:val="20"/>
              </w:rPr>
            </w:pPr>
            <w:r>
              <w:rPr>
                <w:rFonts w:ascii="Verdana"/>
                <w:spacing w:val="-5"/>
                <w:sz w:val="20"/>
              </w:rPr>
              <w:t>140</w:t>
            </w:r>
          </w:p>
        </w:tc>
        <w:tc>
          <w:tcPr>
            <w:tcW w:w="852" w:type="dxa"/>
          </w:tcPr>
          <w:p w14:paraId="4F91C3D1" w14:textId="77777777" w:rsidR="00C81874" w:rsidRDefault="00C81874" w:rsidP="00115A9B">
            <w:pPr>
              <w:pStyle w:val="TableParagraph"/>
              <w:ind w:left="176"/>
              <w:rPr>
                <w:rFonts w:ascii="Verdana"/>
                <w:sz w:val="20"/>
              </w:rPr>
            </w:pPr>
            <w:r>
              <w:rPr>
                <w:rFonts w:ascii="Verdana"/>
                <w:spacing w:val="-5"/>
                <w:sz w:val="20"/>
              </w:rPr>
              <w:t>100</w:t>
            </w:r>
          </w:p>
        </w:tc>
        <w:tc>
          <w:tcPr>
            <w:tcW w:w="566" w:type="dxa"/>
          </w:tcPr>
          <w:p w14:paraId="2611FCFF" w14:textId="77777777" w:rsidR="00C81874" w:rsidRDefault="00C81874" w:rsidP="00115A9B">
            <w:pPr>
              <w:pStyle w:val="TableParagraph"/>
              <w:ind w:left="104"/>
              <w:rPr>
                <w:rFonts w:ascii="Verdana"/>
                <w:sz w:val="20"/>
              </w:rPr>
            </w:pPr>
            <w:r>
              <w:rPr>
                <w:rFonts w:ascii="Verdana"/>
                <w:spacing w:val="-5"/>
                <w:sz w:val="20"/>
              </w:rPr>
              <w:t>70</w:t>
            </w:r>
          </w:p>
        </w:tc>
        <w:tc>
          <w:tcPr>
            <w:tcW w:w="424" w:type="dxa"/>
          </w:tcPr>
          <w:p w14:paraId="1B2394D6" w14:textId="77777777" w:rsidR="00C81874" w:rsidRDefault="00C81874" w:rsidP="00115A9B">
            <w:pPr>
              <w:pStyle w:val="TableParagraph"/>
              <w:rPr>
                <w:rFonts w:ascii="Verdana"/>
                <w:sz w:val="20"/>
              </w:rPr>
            </w:pPr>
            <w:r>
              <w:rPr>
                <w:rFonts w:ascii="Verdana"/>
                <w:spacing w:val="-10"/>
                <w:sz w:val="20"/>
              </w:rPr>
              <w:t>4</w:t>
            </w:r>
          </w:p>
          <w:p w14:paraId="3F11932F" w14:textId="77777777" w:rsidR="00C81874" w:rsidRDefault="00C81874" w:rsidP="00115A9B">
            <w:pPr>
              <w:pStyle w:val="TableParagraph"/>
              <w:spacing w:before="2" w:line="222" w:lineRule="exact"/>
              <w:rPr>
                <w:rFonts w:ascii="Verdana"/>
                <w:sz w:val="20"/>
              </w:rPr>
            </w:pPr>
            <w:r>
              <w:rPr>
                <w:rFonts w:ascii="Verdana"/>
                <w:spacing w:val="-10"/>
                <w:sz w:val="20"/>
              </w:rPr>
              <w:t>0</w:t>
            </w:r>
          </w:p>
        </w:tc>
        <w:tc>
          <w:tcPr>
            <w:tcW w:w="1701" w:type="dxa"/>
          </w:tcPr>
          <w:p w14:paraId="204849D1" w14:textId="77777777" w:rsidR="00C81874" w:rsidRDefault="00C81874" w:rsidP="00115A9B">
            <w:pPr>
              <w:pStyle w:val="TableParagraph"/>
              <w:ind w:left="108"/>
              <w:rPr>
                <w:rFonts w:ascii="Verdana"/>
                <w:sz w:val="20"/>
              </w:rPr>
            </w:pPr>
            <w:r>
              <w:rPr>
                <w:rFonts w:ascii="Verdana"/>
                <w:spacing w:val="-5"/>
                <w:sz w:val="20"/>
              </w:rPr>
              <w:t>350</w:t>
            </w:r>
          </w:p>
        </w:tc>
      </w:tr>
    </w:tbl>
    <w:p w14:paraId="348654AA" w14:textId="77777777" w:rsidR="00C81874" w:rsidRDefault="00C81874" w:rsidP="00C81874">
      <w:pPr>
        <w:pStyle w:val="a5"/>
        <w:numPr>
          <w:ilvl w:val="1"/>
          <w:numId w:val="61"/>
        </w:numPr>
        <w:tabs>
          <w:tab w:val="left" w:pos="769"/>
          <w:tab w:val="left" w:pos="1616"/>
          <w:tab w:val="left" w:pos="2382"/>
          <w:tab w:val="left" w:pos="3687"/>
          <w:tab w:val="left" w:pos="4909"/>
          <w:tab w:val="left" w:pos="6128"/>
          <w:tab w:val="left" w:pos="7059"/>
          <w:tab w:val="left" w:pos="8000"/>
        </w:tabs>
        <w:ind w:left="164" w:right="384" w:firstLine="0"/>
        <w:jc w:val="left"/>
        <w:rPr>
          <w:sz w:val="26"/>
        </w:rPr>
      </w:pPr>
      <w:r>
        <w:rPr>
          <w:spacing w:val="-2"/>
          <w:sz w:val="26"/>
        </w:rPr>
        <w:t>Көлік</w:t>
      </w:r>
      <w:r>
        <w:rPr>
          <w:sz w:val="26"/>
        </w:rPr>
        <w:tab/>
      </w:r>
      <w:r>
        <w:rPr>
          <w:spacing w:val="-2"/>
          <w:sz w:val="26"/>
        </w:rPr>
        <w:t>есебі</w:t>
      </w:r>
      <w:r>
        <w:rPr>
          <w:sz w:val="26"/>
        </w:rPr>
        <w:tab/>
      </w:r>
      <w:r>
        <w:rPr>
          <w:spacing w:val="-2"/>
          <w:sz w:val="26"/>
        </w:rPr>
        <w:t>төмендегі</w:t>
      </w:r>
      <w:r>
        <w:rPr>
          <w:sz w:val="26"/>
        </w:rPr>
        <w:tab/>
      </w:r>
      <w:r>
        <w:rPr>
          <w:spacing w:val="-2"/>
          <w:sz w:val="26"/>
        </w:rPr>
        <w:t>кестемен</w:t>
      </w:r>
      <w:r>
        <w:rPr>
          <w:sz w:val="26"/>
        </w:rPr>
        <w:tab/>
      </w:r>
      <w:r>
        <w:rPr>
          <w:spacing w:val="-2"/>
          <w:sz w:val="26"/>
        </w:rPr>
        <w:t>берілген.</w:t>
      </w:r>
      <w:r>
        <w:rPr>
          <w:sz w:val="26"/>
        </w:rPr>
        <w:tab/>
      </w:r>
      <w:r>
        <w:rPr>
          <w:spacing w:val="-2"/>
          <w:sz w:val="26"/>
        </w:rPr>
        <w:t>Есепті</w:t>
      </w:r>
      <w:r>
        <w:rPr>
          <w:sz w:val="26"/>
        </w:rPr>
        <w:tab/>
      </w:r>
      <w:r>
        <w:rPr>
          <w:spacing w:val="-2"/>
          <w:sz w:val="26"/>
        </w:rPr>
        <w:t>дельта</w:t>
      </w:r>
      <w:r>
        <w:rPr>
          <w:sz w:val="26"/>
        </w:rPr>
        <w:tab/>
      </w:r>
      <w:r>
        <w:rPr>
          <w:spacing w:val="-2"/>
          <w:sz w:val="26"/>
        </w:rPr>
        <w:t>әдіспен шығарыңыз.</w:t>
      </w:r>
    </w:p>
    <w:p w14:paraId="206AC17F" w14:textId="77777777" w:rsidR="00C81874" w:rsidRDefault="00C81874" w:rsidP="00C81874">
      <w:pPr>
        <w:pStyle w:val="a3"/>
        <w:spacing w:before="73"/>
        <w:rPr>
          <w:sz w:val="20"/>
        </w:rPr>
      </w:pPr>
    </w:p>
    <w:tbl>
      <w:tblPr>
        <w:tblStyle w:val="TableNorm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0894B3D5" w14:textId="77777777" w:rsidTr="00115A9B">
        <w:trPr>
          <w:trHeight w:val="402"/>
        </w:trPr>
        <w:tc>
          <w:tcPr>
            <w:tcW w:w="1697" w:type="dxa"/>
            <w:vMerge w:val="restart"/>
          </w:tcPr>
          <w:p w14:paraId="3A8DE068" w14:textId="77777777" w:rsidR="00C81874" w:rsidRDefault="00C81874" w:rsidP="00115A9B">
            <w:pPr>
              <w:pStyle w:val="TableParagraph"/>
            </w:pPr>
            <w:r>
              <w:rPr>
                <w:spacing w:val="-2"/>
              </w:rPr>
              <w:t>Жөнелтетін пункттер</w:t>
            </w:r>
          </w:p>
        </w:tc>
        <w:tc>
          <w:tcPr>
            <w:tcW w:w="3120" w:type="dxa"/>
            <w:gridSpan w:val="4"/>
          </w:tcPr>
          <w:p w14:paraId="6FE6C341"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274" w:type="dxa"/>
            <w:vMerge w:val="restart"/>
          </w:tcPr>
          <w:p w14:paraId="02DD8DC7" w14:textId="77777777" w:rsidR="00C81874" w:rsidRDefault="00C81874" w:rsidP="00115A9B">
            <w:pPr>
              <w:pStyle w:val="TableParagraph"/>
              <w:spacing w:line="247" w:lineRule="exact"/>
              <w:ind w:left="105"/>
            </w:pPr>
            <w:r>
              <w:t>Жүк</w:t>
            </w:r>
            <w:r>
              <w:rPr>
                <w:spacing w:val="-2"/>
              </w:rPr>
              <w:t xml:space="preserve"> </w:t>
            </w:r>
            <w:r>
              <w:rPr>
                <w:spacing w:val="-4"/>
              </w:rPr>
              <w:t>қоры</w:t>
            </w:r>
          </w:p>
        </w:tc>
      </w:tr>
      <w:tr w:rsidR="00C81874" w14:paraId="1CAB22F2" w14:textId="77777777" w:rsidTr="00115A9B">
        <w:trPr>
          <w:trHeight w:val="359"/>
        </w:trPr>
        <w:tc>
          <w:tcPr>
            <w:tcW w:w="1697" w:type="dxa"/>
            <w:vMerge/>
            <w:tcBorders>
              <w:top w:val="nil"/>
            </w:tcBorders>
          </w:tcPr>
          <w:p w14:paraId="4BC3B01F" w14:textId="77777777" w:rsidR="00C81874" w:rsidRDefault="00C81874" w:rsidP="00115A9B">
            <w:pPr>
              <w:rPr>
                <w:sz w:val="2"/>
                <w:szCs w:val="2"/>
              </w:rPr>
            </w:pPr>
          </w:p>
        </w:tc>
        <w:tc>
          <w:tcPr>
            <w:tcW w:w="850" w:type="dxa"/>
          </w:tcPr>
          <w:p w14:paraId="2D487982" w14:textId="77777777" w:rsidR="00C81874" w:rsidRDefault="00C81874" w:rsidP="00115A9B">
            <w:pPr>
              <w:pStyle w:val="TableParagraph"/>
              <w:spacing w:before="17" w:line="323" w:lineRule="exact"/>
              <w:ind w:left="149"/>
              <w:rPr>
                <w:position w:val="-6"/>
                <w:sz w:val="14"/>
              </w:rPr>
            </w:pPr>
            <w:r>
              <w:rPr>
                <w:i/>
                <w:spacing w:val="-5"/>
                <w:sz w:val="24"/>
              </w:rPr>
              <w:t>B</w:t>
            </w:r>
            <w:r>
              <w:rPr>
                <w:spacing w:val="-5"/>
                <w:position w:val="-6"/>
                <w:sz w:val="14"/>
              </w:rPr>
              <w:t>1</w:t>
            </w:r>
          </w:p>
        </w:tc>
        <w:tc>
          <w:tcPr>
            <w:tcW w:w="852" w:type="dxa"/>
          </w:tcPr>
          <w:p w14:paraId="506A3C21" w14:textId="77777777" w:rsidR="00C81874" w:rsidRDefault="00C81874" w:rsidP="00115A9B">
            <w:pPr>
              <w:pStyle w:val="TableParagraph"/>
              <w:spacing w:before="17" w:line="323" w:lineRule="exact"/>
              <w:ind w:left="151"/>
              <w:rPr>
                <w:position w:val="-6"/>
                <w:sz w:val="14"/>
              </w:rPr>
            </w:pPr>
            <w:r>
              <w:rPr>
                <w:i/>
                <w:spacing w:val="-5"/>
                <w:sz w:val="24"/>
              </w:rPr>
              <w:t>B</w:t>
            </w:r>
            <w:r>
              <w:rPr>
                <w:spacing w:val="-5"/>
                <w:position w:val="-6"/>
                <w:sz w:val="14"/>
              </w:rPr>
              <w:t>2</w:t>
            </w:r>
          </w:p>
        </w:tc>
        <w:tc>
          <w:tcPr>
            <w:tcW w:w="566" w:type="dxa"/>
          </w:tcPr>
          <w:p w14:paraId="169197E8" w14:textId="77777777" w:rsidR="00C81874" w:rsidRDefault="00C81874" w:rsidP="00115A9B">
            <w:pPr>
              <w:pStyle w:val="TableParagraph"/>
              <w:spacing w:before="17" w:line="323" w:lineRule="exact"/>
              <w:ind w:left="150"/>
              <w:rPr>
                <w:position w:val="-6"/>
                <w:sz w:val="14"/>
              </w:rPr>
            </w:pPr>
            <w:r>
              <w:rPr>
                <w:i/>
                <w:spacing w:val="-5"/>
                <w:sz w:val="24"/>
              </w:rPr>
              <w:t>B</w:t>
            </w:r>
            <w:r>
              <w:rPr>
                <w:spacing w:val="-5"/>
                <w:position w:val="-6"/>
                <w:sz w:val="14"/>
              </w:rPr>
              <w:t>3</w:t>
            </w:r>
          </w:p>
        </w:tc>
        <w:tc>
          <w:tcPr>
            <w:tcW w:w="852" w:type="dxa"/>
          </w:tcPr>
          <w:p w14:paraId="6A7D518E" w14:textId="77777777" w:rsidR="00C81874" w:rsidRDefault="00C81874" w:rsidP="00115A9B">
            <w:pPr>
              <w:pStyle w:val="TableParagraph"/>
              <w:spacing w:before="17" w:line="323"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64AEB037" w14:textId="77777777" w:rsidR="00C81874" w:rsidRDefault="00C81874" w:rsidP="00115A9B">
            <w:pPr>
              <w:rPr>
                <w:sz w:val="2"/>
                <w:szCs w:val="2"/>
              </w:rPr>
            </w:pPr>
          </w:p>
        </w:tc>
      </w:tr>
      <w:tr w:rsidR="00C81874" w14:paraId="2FEBFC88" w14:textId="77777777" w:rsidTr="00115A9B">
        <w:trPr>
          <w:trHeight w:val="738"/>
        </w:trPr>
        <w:tc>
          <w:tcPr>
            <w:tcW w:w="1697" w:type="dxa"/>
          </w:tcPr>
          <w:p w14:paraId="6C686624"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850" w:type="dxa"/>
          </w:tcPr>
          <w:p w14:paraId="7C23772C" w14:textId="77777777" w:rsidR="00C81874" w:rsidRDefault="00C81874" w:rsidP="00115A9B">
            <w:pPr>
              <w:pStyle w:val="TableParagraph"/>
              <w:spacing w:before="1"/>
              <w:ind w:left="105"/>
              <w:rPr>
                <w:rFonts w:ascii="Verdana"/>
                <w:sz w:val="18"/>
              </w:rPr>
            </w:pPr>
            <w:r>
              <w:rPr>
                <w:rFonts w:ascii="Verdana"/>
                <w:spacing w:val="-10"/>
                <w:sz w:val="18"/>
              </w:rPr>
              <w:t>2</w:t>
            </w:r>
          </w:p>
        </w:tc>
        <w:tc>
          <w:tcPr>
            <w:tcW w:w="852" w:type="dxa"/>
          </w:tcPr>
          <w:p w14:paraId="779FDC2D" w14:textId="77777777" w:rsidR="00C81874" w:rsidRDefault="00C81874" w:rsidP="00115A9B">
            <w:pPr>
              <w:pStyle w:val="TableParagraph"/>
              <w:spacing w:before="1"/>
              <w:rPr>
                <w:rFonts w:ascii="Verdana"/>
                <w:sz w:val="18"/>
              </w:rPr>
            </w:pPr>
            <w:r>
              <w:rPr>
                <w:rFonts w:ascii="Verdana"/>
                <w:spacing w:val="-10"/>
                <w:sz w:val="18"/>
              </w:rPr>
              <w:t>3</w:t>
            </w:r>
          </w:p>
        </w:tc>
        <w:tc>
          <w:tcPr>
            <w:tcW w:w="566" w:type="dxa"/>
          </w:tcPr>
          <w:p w14:paraId="4ACE9AAA" w14:textId="77777777" w:rsidR="00C81874" w:rsidRDefault="00C81874" w:rsidP="00115A9B">
            <w:pPr>
              <w:pStyle w:val="TableParagraph"/>
              <w:spacing w:before="1"/>
              <w:ind w:left="104"/>
              <w:rPr>
                <w:rFonts w:ascii="Verdana"/>
                <w:sz w:val="18"/>
              </w:rPr>
            </w:pPr>
            <w:r>
              <w:rPr>
                <w:rFonts w:ascii="Verdana"/>
                <w:spacing w:val="-10"/>
                <w:sz w:val="18"/>
              </w:rPr>
              <w:t>1</w:t>
            </w:r>
          </w:p>
        </w:tc>
        <w:tc>
          <w:tcPr>
            <w:tcW w:w="852" w:type="dxa"/>
          </w:tcPr>
          <w:p w14:paraId="73105062" w14:textId="77777777" w:rsidR="00C81874" w:rsidRDefault="00C81874" w:rsidP="00115A9B">
            <w:pPr>
              <w:pStyle w:val="TableParagraph"/>
              <w:spacing w:before="1"/>
              <w:rPr>
                <w:rFonts w:ascii="Verdana"/>
                <w:sz w:val="18"/>
              </w:rPr>
            </w:pPr>
            <w:r>
              <w:rPr>
                <w:rFonts w:ascii="Verdana"/>
                <w:spacing w:val="-10"/>
                <w:sz w:val="18"/>
              </w:rPr>
              <w:t>2</w:t>
            </w:r>
          </w:p>
        </w:tc>
        <w:tc>
          <w:tcPr>
            <w:tcW w:w="1274" w:type="dxa"/>
          </w:tcPr>
          <w:p w14:paraId="53E8BDA1" w14:textId="77777777" w:rsidR="00C81874" w:rsidRDefault="00C81874" w:rsidP="00115A9B">
            <w:pPr>
              <w:pStyle w:val="TableParagraph"/>
              <w:spacing w:before="163"/>
              <w:rPr>
                <w:sz w:val="18"/>
              </w:rPr>
            </w:pPr>
          </w:p>
          <w:p w14:paraId="22BFB769" w14:textId="77777777" w:rsidR="00C81874" w:rsidRDefault="00C81874" w:rsidP="00115A9B">
            <w:pPr>
              <w:pStyle w:val="TableParagraph"/>
              <w:spacing w:before="1"/>
              <w:ind w:left="105"/>
              <w:rPr>
                <w:rFonts w:ascii="Verdana"/>
                <w:sz w:val="18"/>
              </w:rPr>
            </w:pPr>
            <w:r>
              <w:rPr>
                <w:rFonts w:ascii="Verdana"/>
                <w:spacing w:val="-5"/>
                <w:sz w:val="18"/>
              </w:rPr>
              <w:t>250</w:t>
            </w:r>
          </w:p>
        </w:tc>
      </w:tr>
      <w:tr w:rsidR="00C81874" w14:paraId="36F9A482" w14:textId="77777777" w:rsidTr="00115A9B">
        <w:trPr>
          <w:trHeight w:val="736"/>
        </w:trPr>
        <w:tc>
          <w:tcPr>
            <w:tcW w:w="1697" w:type="dxa"/>
          </w:tcPr>
          <w:p w14:paraId="0B43A887" w14:textId="77777777" w:rsidR="00C81874" w:rsidRDefault="00C81874" w:rsidP="00115A9B">
            <w:pPr>
              <w:pStyle w:val="TableParagraph"/>
              <w:spacing w:before="16"/>
              <w:ind w:left="164"/>
              <w:rPr>
                <w:position w:val="-6"/>
                <w:sz w:val="14"/>
              </w:rPr>
            </w:pPr>
            <w:r>
              <w:rPr>
                <w:i/>
                <w:spacing w:val="-5"/>
                <w:sz w:val="24"/>
              </w:rPr>
              <w:t>A</w:t>
            </w:r>
            <w:r>
              <w:rPr>
                <w:spacing w:val="-5"/>
                <w:position w:val="-6"/>
                <w:sz w:val="14"/>
              </w:rPr>
              <w:t>2</w:t>
            </w:r>
          </w:p>
        </w:tc>
        <w:tc>
          <w:tcPr>
            <w:tcW w:w="850" w:type="dxa"/>
          </w:tcPr>
          <w:p w14:paraId="3DA50295" w14:textId="77777777" w:rsidR="00C81874" w:rsidRDefault="00C81874" w:rsidP="00115A9B">
            <w:pPr>
              <w:pStyle w:val="TableParagraph"/>
              <w:spacing w:before="1"/>
              <w:ind w:left="105"/>
              <w:rPr>
                <w:rFonts w:ascii="Verdana"/>
                <w:sz w:val="18"/>
              </w:rPr>
            </w:pPr>
            <w:r>
              <w:rPr>
                <w:rFonts w:ascii="Verdana"/>
                <w:spacing w:val="-10"/>
                <w:sz w:val="18"/>
              </w:rPr>
              <w:t>3</w:t>
            </w:r>
          </w:p>
        </w:tc>
        <w:tc>
          <w:tcPr>
            <w:tcW w:w="852" w:type="dxa"/>
          </w:tcPr>
          <w:p w14:paraId="7E60E92A"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66DDE4B2" w14:textId="77777777" w:rsidR="00C81874" w:rsidRDefault="00C81874" w:rsidP="00115A9B">
            <w:pPr>
              <w:pStyle w:val="TableParagraph"/>
              <w:spacing w:before="1"/>
              <w:ind w:left="104"/>
              <w:rPr>
                <w:rFonts w:ascii="Verdana"/>
                <w:sz w:val="18"/>
              </w:rPr>
            </w:pPr>
            <w:r>
              <w:rPr>
                <w:rFonts w:ascii="Verdana"/>
                <w:spacing w:val="-10"/>
                <w:sz w:val="18"/>
              </w:rPr>
              <w:t>5</w:t>
            </w:r>
          </w:p>
        </w:tc>
        <w:tc>
          <w:tcPr>
            <w:tcW w:w="852" w:type="dxa"/>
          </w:tcPr>
          <w:p w14:paraId="699B64FE" w14:textId="77777777" w:rsidR="00C81874" w:rsidRDefault="00C81874" w:rsidP="00115A9B">
            <w:pPr>
              <w:pStyle w:val="TableParagraph"/>
              <w:spacing w:before="1"/>
              <w:rPr>
                <w:rFonts w:ascii="Verdana"/>
                <w:sz w:val="18"/>
              </w:rPr>
            </w:pPr>
            <w:r>
              <w:rPr>
                <w:rFonts w:ascii="Verdana"/>
                <w:spacing w:val="-10"/>
                <w:sz w:val="18"/>
              </w:rPr>
              <w:t>1</w:t>
            </w:r>
          </w:p>
        </w:tc>
        <w:tc>
          <w:tcPr>
            <w:tcW w:w="1274" w:type="dxa"/>
          </w:tcPr>
          <w:p w14:paraId="097E466F" w14:textId="77777777" w:rsidR="00C81874" w:rsidRDefault="00C81874" w:rsidP="00115A9B">
            <w:pPr>
              <w:pStyle w:val="TableParagraph"/>
              <w:spacing w:before="161"/>
              <w:rPr>
                <w:sz w:val="18"/>
              </w:rPr>
            </w:pPr>
          </w:p>
          <w:p w14:paraId="4C60C1DA" w14:textId="77777777" w:rsidR="00C81874" w:rsidRDefault="00C81874" w:rsidP="00115A9B">
            <w:pPr>
              <w:pStyle w:val="TableParagraph"/>
              <w:ind w:left="105"/>
              <w:rPr>
                <w:rFonts w:ascii="Verdana"/>
                <w:sz w:val="18"/>
              </w:rPr>
            </w:pPr>
            <w:r>
              <w:rPr>
                <w:rFonts w:ascii="Verdana"/>
                <w:spacing w:val="-5"/>
                <w:sz w:val="18"/>
              </w:rPr>
              <w:t>100</w:t>
            </w:r>
          </w:p>
        </w:tc>
      </w:tr>
      <w:tr w:rsidR="00C81874" w14:paraId="5BB026C2" w14:textId="77777777" w:rsidTr="00115A9B">
        <w:trPr>
          <w:trHeight w:val="844"/>
        </w:trPr>
        <w:tc>
          <w:tcPr>
            <w:tcW w:w="1697" w:type="dxa"/>
          </w:tcPr>
          <w:p w14:paraId="2228E0AD"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850" w:type="dxa"/>
          </w:tcPr>
          <w:p w14:paraId="15401156" w14:textId="77777777" w:rsidR="00C81874" w:rsidRDefault="00C81874" w:rsidP="00115A9B">
            <w:pPr>
              <w:pStyle w:val="TableParagraph"/>
              <w:spacing w:before="1"/>
              <w:ind w:left="105"/>
              <w:rPr>
                <w:rFonts w:ascii="Verdana"/>
                <w:sz w:val="18"/>
              </w:rPr>
            </w:pPr>
            <w:r>
              <w:rPr>
                <w:rFonts w:ascii="Verdana"/>
                <w:spacing w:val="-10"/>
                <w:sz w:val="18"/>
              </w:rPr>
              <w:t>3</w:t>
            </w:r>
          </w:p>
        </w:tc>
        <w:tc>
          <w:tcPr>
            <w:tcW w:w="852" w:type="dxa"/>
          </w:tcPr>
          <w:p w14:paraId="55E5C477" w14:textId="77777777" w:rsidR="00C81874" w:rsidRDefault="00C81874" w:rsidP="00115A9B">
            <w:pPr>
              <w:pStyle w:val="TableParagraph"/>
              <w:spacing w:before="1"/>
              <w:rPr>
                <w:rFonts w:ascii="Verdana"/>
                <w:sz w:val="18"/>
              </w:rPr>
            </w:pPr>
            <w:r>
              <w:rPr>
                <w:rFonts w:ascii="Verdana"/>
                <w:spacing w:val="-10"/>
                <w:sz w:val="18"/>
              </w:rPr>
              <w:t>6</w:t>
            </w:r>
          </w:p>
          <w:p w14:paraId="6AAEFA38" w14:textId="77777777" w:rsidR="00C81874" w:rsidRDefault="00C81874" w:rsidP="00115A9B">
            <w:pPr>
              <w:pStyle w:val="TableParagraph"/>
              <w:spacing w:before="151"/>
              <w:ind w:left="232"/>
              <w:rPr>
                <w:rFonts w:ascii="Verdana"/>
                <w:sz w:val="18"/>
              </w:rPr>
            </w:pPr>
            <w:r>
              <w:rPr>
                <w:rFonts w:ascii="Verdana"/>
                <w:spacing w:val="-5"/>
                <w:sz w:val="18"/>
              </w:rPr>
              <w:t>100</w:t>
            </w:r>
          </w:p>
        </w:tc>
        <w:tc>
          <w:tcPr>
            <w:tcW w:w="566" w:type="dxa"/>
          </w:tcPr>
          <w:p w14:paraId="55C23340"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1634F039" w14:textId="77777777" w:rsidR="00C81874" w:rsidRDefault="00C81874" w:rsidP="00115A9B">
            <w:pPr>
              <w:pStyle w:val="TableParagraph"/>
              <w:spacing w:before="1"/>
              <w:rPr>
                <w:rFonts w:ascii="Verdana"/>
                <w:sz w:val="18"/>
              </w:rPr>
            </w:pPr>
            <w:r>
              <w:rPr>
                <w:rFonts w:ascii="Verdana"/>
                <w:spacing w:val="-10"/>
                <w:sz w:val="18"/>
              </w:rPr>
              <w:t>4</w:t>
            </w:r>
          </w:p>
        </w:tc>
        <w:tc>
          <w:tcPr>
            <w:tcW w:w="1274" w:type="dxa"/>
          </w:tcPr>
          <w:p w14:paraId="07F0899C" w14:textId="77777777" w:rsidR="00C81874" w:rsidRDefault="00C81874" w:rsidP="00115A9B">
            <w:pPr>
              <w:pStyle w:val="TableParagraph"/>
              <w:spacing w:before="163"/>
              <w:rPr>
                <w:sz w:val="18"/>
              </w:rPr>
            </w:pPr>
          </w:p>
          <w:p w14:paraId="31DBE36A"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6A791F5D" w14:textId="77777777" w:rsidTr="00115A9B">
        <w:trPr>
          <w:trHeight w:val="402"/>
        </w:trPr>
        <w:tc>
          <w:tcPr>
            <w:tcW w:w="1697" w:type="dxa"/>
          </w:tcPr>
          <w:p w14:paraId="0FCBC4BC"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17471520"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2" w:type="dxa"/>
          </w:tcPr>
          <w:p w14:paraId="1D022247"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6" w:type="dxa"/>
          </w:tcPr>
          <w:p w14:paraId="75E9B35D" w14:textId="77777777" w:rsidR="00C81874" w:rsidRDefault="00C81874" w:rsidP="00115A9B">
            <w:pPr>
              <w:pStyle w:val="TableParagraph"/>
              <w:spacing w:before="1"/>
              <w:ind w:left="104"/>
              <w:rPr>
                <w:rFonts w:ascii="Verdana"/>
                <w:sz w:val="18"/>
              </w:rPr>
            </w:pPr>
            <w:r>
              <w:rPr>
                <w:rFonts w:ascii="Verdana"/>
                <w:spacing w:val="-5"/>
                <w:sz w:val="18"/>
              </w:rPr>
              <w:t>70</w:t>
            </w:r>
          </w:p>
        </w:tc>
        <w:tc>
          <w:tcPr>
            <w:tcW w:w="852" w:type="dxa"/>
          </w:tcPr>
          <w:p w14:paraId="2192F21F" w14:textId="77777777" w:rsidR="00C81874" w:rsidRDefault="00C81874" w:rsidP="00115A9B">
            <w:pPr>
              <w:pStyle w:val="TableParagraph"/>
              <w:spacing w:before="1"/>
              <w:rPr>
                <w:rFonts w:ascii="Verdana"/>
                <w:sz w:val="18"/>
              </w:rPr>
            </w:pPr>
            <w:r>
              <w:rPr>
                <w:rFonts w:ascii="Verdana"/>
                <w:spacing w:val="-5"/>
                <w:sz w:val="18"/>
              </w:rPr>
              <w:t>40</w:t>
            </w:r>
          </w:p>
        </w:tc>
        <w:tc>
          <w:tcPr>
            <w:tcW w:w="1274" w:type="dxa"/>
          </w:tcPr>
          <w:p w14:paraId="1D5F4224" w14:textId="77777777" w:rsidR="00C81874" w:rsidRDefault="00C81874" w:rsidP="00115A9B">
            <w:pPr>
              <w:pStyle w:val="TableParagraph"/>
              <w:spacing w:before="1"/>
              <w:ind w:left="105"/>
              <w:rPr>
                <w:rFonts w:ascii="Verdana"/>
                <w:sz w:val="18"/>
              </w:rPr>
            </w:pPr>
            <w:r>
              <w:rPr>
                <w:rFonts w:ascii="Verdana"/>
                <w:spacing w:val="-5"/>
                <w:sz w:val="18"/>
              </w:rPr>
              <w:t>350</w:t>
            </w:r>
          </w:p>
        </w:tc>
      </w:tr>
    </w:tbl>
    <w:p w14:paraId="43B52D25" w14:textId="77777777" w:rsidR="00C81874" w:rsidRDefault="00C81874" w:rsidP="00C81874">
      <w:pPr>
        <w:pStyle w:val="a5"/>
        <w:numPr>
          <w:ilvl w:val="1"/>
          <w:numId w:val="61"/>
        </w:numPr>
        <w:tabs>
          <w:tab w:val="left" w:pos="769"/>
          <w:tab w:val="left" w:pos="1616"/>
          <w:tab w:val="left" w:pos="2382"/>
          <w:tab w:val="left" w:pos="3688"/>
          <w:tab w:val="left" w:pos="4909"/>
          <w:tab w:val="left" w:pos="6128"/>
          <w:tab w:val="left" w:pos="7059"/>
          <w:tab w:val="left" w:pos="8000"/>
        </w:tabs>
        <w:spacing w:before="296"/>
        <w:ind w:left="165" w:right="384" w:firstLine="0"/>
        <w:jc w:val="left"/>
        <w:rPr>
          <w:sz w:val="26"/>
        </w:rPr>
      </w:pPr>
      <w:r>
        <w:rPr>
          <w:spacing w:val="-2"/>
          <w:sz w:val="26"/>
        </w:rPr>
        <w:t>Көлік</w:t>
      </w:r>
      <w:r>
        <w:rPr>
          <w:sz w:val="26"/>
        </w:rPr>
        <w:tab/>
      </w:r>
      <w:r>
        <w:rPr>
          <w:spacing w:val="-2"/>
          <w:sz w:val="26"/>
        </w:rPr>
        <w:t>есебі</w:t>
      </w:r>
      <w:r>
        <w:rPr>
          <w:sz w:val="26"/>
        </w:rPr>
        <w:tab/>
      </w:r>
      <w:r>
        <w:rPr>
          <w:spacing w:val="-2"/>
          <w:sz w:val="26"/>
        </w:rPr>
        <w:t>төмендегі</w:t>
      </w:r>
      <w:r>
        <w:rPr>
          <w:sz w:val="26"/>
        </w:rPr>
        <w:tab/>
      </w:r>
      <w:r>
        <w:rPr>
          <w:spacing w:val="-2"/>
          <w:sz w:val="26"/>
        </w:rPr>
        <w:t>кестемен</w:t>
      </w:r>
      <w:r>
        <w:rPr>
          <w:sz w:val="26"/>
        </w:rPr>
        <w:tab/>
      </w:r>
      <w:r>
        <w:rPr>
          <w:spacing w:val="-2"/>
          <w:sz w:val="26"/>
        </w:rPr>
        <w:t>берілген.</w:t>
      </w:r>
      <w:r>
        <w:rPr>
          <w:sz w:val="26"/>
        </w:rPr>
        <w:tab/>
      </w:r>
      <w:r>
        <w:rPr>
          <w:spacing w:val="-2"/>
          <w:sz w:val="26"/>
        </w:rPr>
        <w:t>Есепті</w:t>
      </w:r>
      <w:r>
        <w:rPr>
          <w:sz w:val="26"/>
        </w:rPr>
        <w:tab/>
      </w:r>
      <w:r>
        <w:rPr>
          <w:spacing w:val="-2"/>
          <w:sz w:val="26"/>
        </w:rPr>
        <w:t>дельта</w:t>
      </w:r>
      <w:r>
        <w:rPr>
          <w:sz w:val="26"/>
        </w:rPr>
        <w:tab/>
      </w:r>
      <w:r>
        <w:rPr>
          <w:spacing w:val="-2"/>
          <w:sz w:val="26"/>
        </w:rPr>
        <w:t>әдіспен шығарыңыз.</w:t>
      </w:r>
    </w:p>
    <w:p w14:paraId="1891AFAC" w14:textId="77777777" w:rsidR="00C81874" w:rsidRDefault="00C81874" w:rsidP="00C81874">
      <w:pPr>
        <w:pStyle w:val="a3"/>
        <w:spacing w:before="74"/>
        <w:rPr>
          <w:sz w:val="20"/>
        </w:rPr>
      </w:pPr>
    </w:p>
    <w:tbl>
      <w:tblPr>
        <w:tblStyle w:val="TableNormal"/>
        <w:tblW w:w="0" w:type="auto"/>
        <w:tblInd w:w="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85"/>
        <w:gridCol w:w="785"/>
        <w:gridCol w:w="526"/>
        <w:gridCol w:w="785"/>
        <w:gridCol w:w="1176"/>
      </w:tblGrid>
      <w:tr w:rsidR="00C81874" w14:paraId="735B9286" w14:textId="77777777" w:rsidTr="00115A9B">
        <w:trPr>
          <w:trHeight w:val="402"/>
        </w:trPr>
        <w:tc>
          <w:tcPr>
            <w:tcW w:w="1567" w:type="dxa"/>
            <w:vMerge w:val="restart"/>
          </w:tcPr>
          <w:p w14:paraId="280D1B0C" w14:textId="77777777" w:rsidR="00C81874" w:rsidRDefault="00C81874" w:rsidP="00115A9B">
            <w:pPr>
              <w:pStyle w:val="TableParagraph"/>
            </w:pPr>
            <w:r>
              <w:rPr>
                <w:spacing w:val="-2"/>
              </w:rPr>
              <w:t>Жөнелтетін пункттер</w:t>
            </w:r>
          </w:p>
        </w:tc>
        <w:tc>
          <w:tcPr>
            <w:tcW w:w="2881" w:type="dxa"/>
            <w:gridSpan w:val="4"/>
          </w:tcPr>
          <w:p w14:paraId="19D372BA" w14:textId="77777777" w:rsidR="00C81874" w:rsidRDefault="00C81874" w:rsidP="00115A9B">
            <w:pPr>
              <w:pStyle w:val="TableParagraph"/>
              <w:spacing w:line="249" w:lineRule="exact"/>
              <w:ind w:left="105"/>
            </w:pPr>
            <w:r>
              <w:t>Қабылдайтын</w:t>
            </w:r>
            <w:r>
              <w:rPr>
                <w:spacing w:val="-7"/>
              </w:rPr>
              <w:t xml:space="preserve"> </w:t>
            </w:r>
            <w:r>
              <w:rPr>
                <w:spacing w:val="-2"/>
              </w:rPr>
              <w:t>пункттер</w:t>
            </w:r>
          </w:p>
        </w:tc>
        <w:tc>
          <w:tcPr>
            <w:tcW w:w="1176" w:type="dxa"/>
            <w:vMerge w:val="restart"/>
          </w:tcPr>
          <w:p w14:paraId="5FE51B77" w14:textId="77777777" w:rsidR="00C81874" w:rsidRDefault="00C81874" w:rsidP="00115A9B">
            <w:pPr>
              <w:pStyle w:val="TableParagraph"/>
              <w:spacing w:line="249" w:lineRule="exact"/>
            </w:pPr>
            <w:r>
              <w:t>Жүк</w:t>
            </w:r>
            <w:r>
              <w:rPr>
                <w:spacing w:val="-2"/>
              </w:rPr>
              <w:t xml:space="preserve"> </w:t>
            </w:r>
            <w:r>
              <w:rPr>
                <w:spacing w:val="-4"/>
              </w:rPr>
              <w:t>қоры</w:t>
            </w:r>
          </w:p>
        </w:tc>
      </w:tr>
      <w:tr w:rsidR="00C81874" w14:paraId="520F5E33" w14:textId="77777777" w:rsidTr="00115A9B">
        <w:trPr>
          <w:trHeight w:val="362"/>
        </w:trPr>
        <w:tc>
          <w:tcPr>
            <w:tcW w:w="1567" w:type="dxa"/>
            <w:vMerge/>
            <w:tcBorders>
              <w:top w:val="nil"/>
            </w:tcBorders>
          </w:tcPr>
          <w:p w14:paraId="1B1106E8" w14:textId="77777777" w:rsidR="00C81874" w:rsidRDefault="00C81874" w:rsidP="00115A9B">
            <w:pPr>
              <w:rPr>
                <w:sz w:val="2"/>
                <w:szCs w:val="2"/>
              </w:rPr>
            </w:pPr>
          </w:p>
        </w:tc>
        <w:tc>
          <w:tcPr>
            <w:tcW w:w="785" w:type="dxa"/>
          </w:tcPr>
          <w:p w14:paraId="7742BF3B" w14:textId="77777777" w:rsidR="00C81874" w:rsidRDefault="00C81874" w:rsidP="00115A9B">
            <w:pPr>
              <w:pStyle w:val="TableParagraph"/>
              <w:spacing w:before="19" w:line="323" w:lineRule="exact"/>
              <w:ind w:left="149"/>
              <w:rPr>
                <w:position w:val="-6"/>
                <w:sz w:val="14"/>
              </w:rPr>
            </w:pPr>
            <w:r>
              <w:rPr>
                <w:i/>
                <w:spacing w:val="-5"/>
                <w:sz w:val="24"/>
              </w:rPr>
              <w:t>B</w:t>
            </w:r>
            <w:r>
              <w:rPr>
                <w:spacing w:val="-5"/>
                <w:position w:val="-6"/>
                <w:sz w:val="14"/>
              </w:rPr>
              <w:t>1</w:t>
            </w:r>
          </w:p>
        </w:tc>
        <w:tc>
          <w:tcPr>
            <w:tcW w:w="785" w:type="dxa"/>
          </w:tcPr>
          <w:p w14:paraId="56AF292D"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2</w:t>
            </w:r>
          </w:p>
        </w:tc>
        <w:tc>
          <w:tcPr>
            <w:tcW w:w="526" w:type="dxa"/>
          </w:tcPr>
          <w:p w14:paraId="18CB8F2C"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3</w:t>
            </w:r>
          </w:p>
        </w:tc>
        <w:tc>
          <w:tcPr>
            <w:tcW w:w="785" w:type="dxa"/>
          </w:tcPr>
          <w:p w14:paraId="54404D12" w14:textId="77777777" w:rsidR="00C81874" w:rsidRDefault="00C81874" w:rsidP="00115A9B">
            <w:pPr>
              <w:pStyle w:val="TableParagraph"/>
              <w:spacing w:before="19" w:line="323" w:lineRule="exact"/>
              <w:ind w:left="150"/>
              <w:rPr>
                <w:position w:val="-6"/>
                <w:sz w:val="14"/>
              </w:rPr>
            </w:pPr>
            <w:r>
              <w:rPr>
                <w:i/>
                <w:spacing w:val="-5"/>
                <w:sz w:val="24"/>
              </w:rPr>
              <w:t>B</w:t>
            </w:r>
            <w:r>
              <w:rPr>
                <w:spacing w:val="-5"/>
                <w:position w:val="-6"/>
                <w:sz w:val="14"/>
              </w:rPr>
              <w:t>4</w:t>
            </w:r>
          </w:p>
        </w:tc>
        <w:tc>
          <w:tcPr>
            <w:tcW w:w="1176" w:type="dxa"/>
            <w:vMerge/>
            <w:tcBorders>
              <w:top w:val="nil"/>
            </w:tcBorders>
          </w:tcPr>
          <w:p w14:paraId="41D98D52" w14:textId="77777777" w:rsidR="00C81874" w:rsidRDefault="00C81874" w:rsidP="00115A9B">
            <w:pPr>
              <w:rPr>
                <w:sz w:val="2"/>
                <w:szCs w:val="2"/>
              </w:rPr>
            </w:pPr>
          </w:p>
        </w:tc>
      </w:tr>
      <w:tr w:rsidR="00C81874" w14:paraId="3273B76F" w14:textId="77777777" w:rsidTr="00115A9B">
        <w:trPr>
          <w:trHeight w:val="736"/>
        </w:trPr>
        <w:tc>
          <w:tcPr>
            <w:tcW w:w="1567" w:type="dxa"/>
          </w:tcPr>
          <w:p w14:paraId="329DBB72"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1</w:t>
            </w:r>
          </w:p>
        </w:tc>
        <w:tc>
          <w:tcPr>
            <w:tcW w:w="785" w:type="dxa"/>
          </w:tcPr>
          <w:p w14:paraId="682CD3FC" w14:textId="77777777" w:rsidR="00C81874" w:rsidRDefault="00C81874" w:rsidP="00115A9B">
            <w:pPr>
              <w:pStyle w:val="TableParagraph"/>
              <w:spacing w:before="1"/>
              <w:ind w:left="105"/>
              <w:rPr>
                <w:rFonts w:ascii="Verdana"/>
                <w:sz w:val="18"/>
              </w:rPr>
            </w:pPr>
            <w:r>
              <w:rPr>
                <w:rFonts w:ascii="Verdana"/>
                <w:spacing w:val="-10"/>
                <w:sz w:val="18"/>
              </w:rPr>
              <w:t>5</w:t>
            </w:r>
          </w:p>
        </w:tc>
        <w:tc>
          <w:tcPr>
            <w:tcW w:w="785" w:type="dxa"/>
          </w:tcPr>
          <w:p w14:paraId="1ACD6701" w14:textId="77777777" w:rsidR="00C81874" w:rsidRDefault="00C81874" w:rsidP="00115A9B">
            <w:pPr>
              <w:pStyle w:val="TableParagraph"/>
              <w:spacing w:before="1"/>
              <w:rPr>
                <w:rFonts w:ascii="Verdana"/>
                <w:sz w:val="18"/>
              </w:rPr>
            </w:pPr>
            <w:r>
              <w:rPr>
                <w:rFonts w:ascii="Verdana"/>
                <w:spacing w:val="-10"/>
                <w:sz w:val="18"/>
              </w:rPr>
              <w:t>3</w:t>
            </w:r>
          </w:p>
        </w:tc>
        <w:tc>
          <w:tcPr>
            <w:tcW w:w="526" w:type="dxa"/>
          </w:tcPr>
          <w:p w14:paraId="54F55FE3" w14:textId="77777777" w:rsidR="00C81874" w:rsidRDefault="00C81874" w:rsidP="00115A9B">
            <w:pPr>
              <w:pStyle w:val="TableParagraph"/>
              <w:spacing w:before="1"/>
              <w:rPr>
                <w:rFonts w:ascii="Verdana"/>
                <w:sz w:val="18"/>
              </w:rPr>
            </w:pPr>
            <w:r>
              <w:rPr>
                <w:rFonts w:ascii="Verdana"/>
                <w:spacing w:val="-10"/>
                <w:sz w:val="18"/>
              </w:rPr>
              <w:t>1</w:t>
            </w:r>
          </w:p>
        </w:tc>
        <w:tc>
          <w:tcPr>
            <w:tcW w:w="785" w:type="dxa"/>
          </w:tcPr>
          <w:p w14:paraId="646C6F17" w14:textId="77777777" w:rsidR="00C81874" w:rsidRDefault="00C81874" w:rsidP="00115A9B">
            <w:pPr>
              <w:pStyle w:val="TableParagraph"/>
              <w:spacing w:before="1"/>
              <w:ind w:left="104"/>
              <w:rPr>
                <w:rFonts w:ascii="Verdana"/>
                <w:sz w:val="18"/>
              </w:rPr>
            </w:pPr>
            <w:r>
              <w:rPr>
                <w:rFonts w:ascii="Verdana"/>
                <w:spacing w:val="-10"/>
                <w:sz w:val="18"/>
              </w:rPr>
              <w:t>2</w:t>
            </w:r>
          </w:p>
        </w:tc>
        <w:tc>
          <w:tcPr>
            <w:tcW w:w="1176" w:type="dxa"/>
          </w:tcPr>
          <w:p w14:paraId="2EEEA737" w14:textId="77777777" w:rsidR="00C81874" w:rsidRDefault="00C81874" w:rsidP="00115A9B">
            <w:pPr>
              <w:pStyle w:val="TableParagraph"/>
              <w:spacing w:before="161"/>
              <w:rPr>
                <w:sz w:val="18"/>
              </w:rPr>
            </w:pPr>
          </w:p>
          <w:p w14:paraId="1491A500" w14:textId="77777777" w:rsidR="00C81874" w:rsidRDefault="00C81874" w:rsidP="00115A9B">
            <w:pPr>
              <w:pStyle w:val="TableParagraph"/>
              <w:rPr>
                <w:rFonts w:ascii="Verdana"/>
                <w:sz w:val="18"/>
              </w:rPr>
            </w:pPr>
            <w:r>
              <w:rPr>
                <w:rFonts w:ascii="Verdana"/>
                <w:spacing w:val="-5"/>
                <w:sz w:val="18"/>
              </w:rPr>
              <w:t>150</w:t>
            </w:r>
          </w:p>
        </w:tc>
      </w:tr>
      <w:tr w:rsidR="00C81874" w14:paraId="43C54000" w14:textId="77777777" w:rsidTr="00115A9B">
        <w:trPr>
          <w:trHeight w:val="738"/>
        </w:trPr>
        <w:tc>
          <w:tcPr>
            <w:tcW w:w="1567" w:type="dxa"/>
          </w:tcPr>
          <w:p w14:paraId="1C50ED46"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785" w:type="dxa"/>
          </w:tcPr>
          <w:p w14:paraId="67AB6900" w14:textId="77777777" w:rsidR="00C81874" w:rsidRDefault="00C81874" w:rsidP="00115A9B">
            <w:pPr>
              <w:pStyle w:val="TableParagraph"/>
              <w:spacing w:before="1"/>
              <w:ind w:left="105"/>
              <w:rPr>
                <w:rFonts w:ascii="Verdana"/>
                <w:sz w:val="18"/>
              </w:rPr>
            </w:pPr>
            <w:r>
              <w:rPr>
                <w:rFonts w:ascii="Verdana"/>
                <w:spacing w:val="-10"/>
                <w:sz w:val="18"/>
              </w:rPr>
              <w:t>3</w:t>
            </w:r>
          </w:p>
        </w:tc>
        <w:tc>
          <w:tcPr>
            <w:tcW w:w="785" w:type="dxa"/>
          </w:tcPr>
          <w:p w14:paraId="35E80549" w14:textId="77777777" w:rsidR="00C81874" w:rsidRDefault="00C81874" w:rsidP="00115A9B">
            <w:pPr>
              <w:pStyle w:val="TableParagraph"/>
              <w:spacing w:before="1"/>
              <w:rPr>
                <w:rFonts w:ascii="Verdana"/>
                <w:sz w:val="18"/>
              </w:rPr>
            </w:pPr>
            <w:r>
              <w:rPr>
                <w:rFonts w:ascii="Verdana"/>
                <w:spacing w:val="-10"/>
                <w:sz w:val="18"/>
              </w:rPr>
              <w:t>4</w:t>
            </w:r>
          </w:p>
        </w:tc>
        <w:tc>
          <w:tcPr>
            <w:tcW w:w="526" w:type="dxa"/>
          </w:tcPr>
          <w:p w14:paraId="211F84A8" w14:textId="77777777" w:rsidR="00C81874" w:rsidRDefault="00C81874" w:rsidP="00115A9B">
            <w:pPr>
              <w:pStyle w:val="TableParagraph"/>
              <w:spacing w:before="1"/>
              <w:rPr>
                <w:rFonts w:ascii="Verdana"/>
                <w:sz w:val="18"/>
              </w:rPr>
            </w:pPr>
            <w:r>
              <w:rPr>
                <w:rFonts w:ascii="Verdana"/>
                <w:spacing w:val="-10"/>
                <w:sz w:val="18"/>
              </w:rPr>
              <w:t>5</w:t>
            </w:r>
          </w:p>
        </w:tc>
        <w:tc>
          <w:tcPr>
            <w:tcW w:w="785" w:type="dxa"/>
          </w:tcPr>
          <w:p w14:paraId="5130F147" w14:textId="77777777" w:rsidR="00C81874" w:rsidRDefault="00C81874" w:rsidP="00115A9B">
            <w:pPr>
              <w:pStyle w:val="TableParagraph"/>
              <w:spacing w:before="1"/>
              <w:ind w:left="104"/>
              <w:rPr>
                <w:rFonts w:ascii="Verdana"/>
                <w:sz w:val="18"/>
              </w:rPr>
            </w:pPr>
            <w:r>
              <w:rPr>
                <w:rFonts w:ascii="Verdana"/>
                <w:spacing w:val="-10"/>
                <w:sz w:val="18"/>
              </w:rPr>
              <w:t>1</w:t>
            </w:r>
          </w:p>
        </w:tc>
        <w:tc>
          <w:tcPr>
            <w:tcW w:w="1176" w:type="dxa"/>
          </w:tcPr>
          <w:p w14:paraId="5DA51F3C" w14:textId="77777777" w:rsidR="00C81874" w:rsidRDefault="00C81874" w:rsidP="00115A9B">
            <w:pPr>
              <w:pStyle w:val="TableParagraph"/>
              <w:spacing w:before="163"/>
              <w:rPr>
                <w:sz w:val="18"/>
              </w:rPr>
            </w:pPr>
          </w:p>
          <w:p w14:paraId="22AC36F6" w14:textId="77777777" w:rsidR="00C81874" w:rsidRDefault="00C81874" w:rsidP="00115A9B">
            <w:pPr>
              <w:pStyle w:val="TableParagraph"/>
              <w:spacing w:before="1"/>
              <w:rPr>
                <w:rFonts w:ascii="Verdana"/>
                <w:sz w:val="18"/>
              </w:rPr>
            </w:pPr>
            <w:r>
              <w:rPr>
                <w:rFonts w:ascii="Verdana"/>
                <w:spacing w:val="-5"/>
                <w:sz w:val="18"/>
              </w:rPr>
              <w:t>200</w:t>
            </w:r>
          </w:p>
        </w:tc>
      </w:tr>
      <w:tr w:rsidR="00C81874" w14:paraId="0006DF97" w14:textId="77777777" w:rsidTr="00115A9B">
        <w:trPr>
          <w:trHeight w:val="736"/>
        </w:trPr>
        <w:tc>
          <w:tcPr>
            <w:tcW w:w="1567" w:type="dxa"/>
          </w:tcPr>
          <w:p w14:paraId="01352887" w14:textId="77777777" w:rsidR="00C81874" w:rsidRDefault="00C81874" w:rsidP="00115A9B">
            <w:pPr>
              <w:pStyle w:val="TableParagraph"/>
              <w:spacing w:before="17"/>
              <w:ind w:left="165"/>
              <w:rPr>
                <w:position w:val="-6"/>
                <w:sz w:val="14"/>
              </w:rPr>
            </w:pPr>
            <w:r>
              <w:rPr>
                <w:i/>
                <w:spacing w:val="-5"/>
                <w:sz w:val="24"/>
              </w:rPr>
              <w:t>A</w:t>
            </w:r>
            <w:r>
              <w:rPr>
                <w:spacing w:val="-5"/>
                <w:position w:val="-6"/>
                <w:sz w:val="14"/>
              </w:rPr>
              <w:t>3</w:t>
            </w:r>
          </w:p>
        </w:tc>
        <w:tc>
          <w:tcPr>
            <w:tcW w:w="785" w:type="dxa"/>
          </w:tcPr>
          <w:p w14:paraId="6F60856D" w14:textId="77777777" w:rsidR="00C81874" w:rsidRDefault="00C81874" w:rsidP="00115A9B">
            <w:pPr>
              <w:pStyle w:val="TableParagraph"/>
              <w:spacing w:before="1"/>
              <w:ind w:left="105"/>
              <w:rPr>
                <w:rFonts w:ascii="Verdana"/>
                <w:sz w:val="18"/>
              </w:rPr>
            </w:pPr>
            <w:r>
              <w:rPr>
                <w:rFonts w:ascii="Verdana"/>
                <w:spacing w:val="-10"/>
                <w:sz w:val="18"/>
              </w:rPr>
              <w:t>3</w:t>
            </w:r>
          </w:p>
        </w:tc>
        <w:tc>
          <w:tcPr>
            <w:tcW w:w="785" w:type="dxa"/>
          </w:tcPr>
          <w:p w14:paraId="64EBA440" w14:textId="77777777" w:rsidR="00C81874" w:rsidRDefault="00C81874" w:rsidP="00115A9B">
            <w:pPr>
              <w:pStyle w:val="TableParagraph"/>
              <w:spacing w:before="1"/>
              <w:rPr>
                <w:rFonts w:ascii="Verdana"/>
                <w:sz w:val="18"/>
              </w:rPr>
            </w:pPr>
            <w:r>
              <w:rPr>
                <w:rFonts w:ascii="Verdana"/>
                <w:spacing w:val="-10"/>
                <w:sz w:val="18"/>
              </w:rPr>
              <w:t>6</w:t>
            </w:r>
          </w:p>
          <w:p w14:paraId="3F092828" w14:textId="77777777" w:rsidR="00C81874" w:rsidRDefault="00C81874" w:rsidP="00115A9B">
            <w:pPr>
              <w:pStyle w:val="TableParagraph"/>
              <w:spacing w:before="148"/>
              <w:ind w:left="232"/>
              <w:rPr>
                <w:rFonts w:ascii="Verdana"/>
                <w:sz w:val="18"/>
              </w:rPr>
            </w:pPr>
            <w:r>
              <w:rPr>
                <w:rFonts w:ascii="Verdana"/>
                <w:spacing w:val="-5"/>
                <w:sz w:val="18"/>
              </w:rPr>
              <w:t>100</w:t>
            </w:r>
          </w:p>
        </w:tc>
        <w:tc>
          <w:tcPr>
            <w:tcW w:w="526" w:type="dxa"/>
          </w:tcPr>
          <w:p w14:paraId="5D565880" w14:textId="77777777" w:rsidR="00C81874" w:rsidRDefault="00C81874" w:rsidP="00115A9B">
            <w:pPr>
              <w:pStyle w:val="TableParagraph"/>
              <w:spacing w:before="1"/>
              <w:rPr>
                <w:rFonts w:ascii="Verdana"/>
                <w:sz w:val="18"/>
              </w:rPr>
            </w:pPr>
            <w:r>
              <w:rPr>
                <w:rFonts w:ascii="Verdana"/>
                <w:spacing w:val="-10"/>
                <w:sz w:val="18"/>
              </w:rPr>
              <w:t>3</w:t>
            </w:r>
          </w:p>
        </w:tc>
        <w:tc>
          <w:tcPr>
            <w:tcW w:w="785" w:type="dxa"/>
          </w:tcPr>
          <w:p w14:paraId="548E1BC3" w14:textId="77777777" w:rsidR="00C81874" w:rsidRDefault="00C81874" w:rsidP="00115A9B">
            <w:pPr>
              <w:pStyle w:val="TableParagraph"/>
              <w:spacing w:before="1"/>
              <w:ind w:left="104"/>
              <w:rPr>
                <w:rFonts w:ascii="Verdana"/>
                <w:sz w:val="18"/>
              </w:rPr>
            </w:pPr>
            <w:r>
              <w:rPr>
                <w:rFonts w:ascii="Verdana"/>
                <w:spacing w:val="-10"/>
                <w:sz w:val="18"/>
              </w:rPr>
              <w:t>4</w:t>
            </w:r>
          </w:p>
        </w:tc>
        <w:tc>
          <w:tcPr>
            <w:tcW w:w="1176" w:type="dxa"/>
          </w:tcPr>
          <w:p w14:paraId="6ACBEBF1" w14:textId="77777777" w:rsidR="00C81874" w:rsidRDefault="00C81874" w:rsidP="00115A9B">
            <w:pPr>
              <w:pStyle w:val="TableParagraph"/>
              <w:spacing w:before="161"/>
              <w:rPr>
                <w:sz w:val="18"/>
              </w:rPr>
            </w:pPr>
          </w:p>
          <w:p w14:paraId="2C27702B" w14:textId="77777777" w:rsidR="00C81874" w:rsidRDefault="00C81874" w:rsidP="00115A9B">
            <w:pPr>
              <w:pStyle w:val="TableParagraph"/>
              <w:rPr>
                <w:rFonts w:ascii="Verdana"/>
                <w:sz w:val="18"/>
              </w:rPr>
            </w:pPr>
            <w:r>
              <w:rPr>
                <w:rFonts w:ascii="Verdana"/>
                <w:spacing w:val="-5"/>
                <w:sz w:val="18"/>
              </w:rPr>
              <w:t>100</w:t>
            </w:r>
          </w:p>
        </w:tc>
      </w:tr>
      <w:tr w:rsidR="00C81874" w14:paraId="46AE0DD9" w14:textId="77777777" w:rsidTr="00115A9B">
        <w:trPr>
          <w:trHeight w:val="402"/>
        </w:trPr>
        <w:tc>
          <w:tcPr>
            <w:tcW w:w="1567" w:type="dxa"/>
          </w:tcPr>
          <w:p w14:paraId="22BC5FA6" w14:textId="77777777" w:rsidR="00C81874" w:rsidRDefault="00C81874" w:rsidP="00115A9B">
            <w:pPr>
              <w:pStyle w:val="TableParagraph"/>
              <w:spacing w:line="247" w:lineRule="exact"/>
            </w:pPr>
            <w:r>
              <w:rPr>
                <w:spacing w:val="-2"/>
                <w:sz w:val="20"/>
              </w:rPr>
              <w:t>Т</w:t>
            </w:r>
            <w:r>
              <w:rPr>
                <w:spacing w:val="-2"/>
              </w:rPr>
              <w:t>ұтынушылар</w:t>
            </w:r>
          </w:p>
        </w:tc>
        <w:tc>
          <w:tcPr>
            <w:tcW w:w="785" w:type="dxa"/>
          </w:tcPr>
          <w:p w14:paraId="2FAE3B33" w14:textId="77777777" w:rsidR="00C81874" w:rsidRDefault="00C81874" w:rsidP="00115A9B">
            <w:pPr>
              <w:pStyle w:val="TableParagraph"/>
              <w:spacing w:before="1"/>
              <w:ind w:left="168"/>
              <w:rPr>
                <w:rFonts w:ascii="Verdana"/>
                <w:sz w:val="18"/>
              </w:rPr>
            </w:pPr>
            <w:r>
              <w:rPr>
                <w:rFonts w:ascii="Verdana"/>
                <w:spacing w:val="-5"/>
                <w:sz w:val="18"/>
              </w:rPr>
              <w:t>140</w:t>
            </w:r>
          </w:p>
        </w:tc>
        <w:tc>
          <w:tcPr>
            <w:tcW w:w="785" w:type="dxa"/>
          </w:tcPr>
          <w:p w14:paraId="4A21D71D" w14:textId="77777777" w:rsidR="00C81874" w:rsidRDefault="00C81874" w:rsidP="00115A9B">
            <w:pPr>
              <w:pStyle w:val="TableParagraph"/>
              <w:spacing w:before="1"/>
              <w:ind w:left="170"/>
              <w:rPr>
                <w:rFonts w:ascii="Verdana"/>
                <w:sz w:val="18"/>
              </w:rPr>
            </w:pPr>
            <w:r>
              <w:rPr>
                <w:rFonts w:ascii="Verdana"/>
                <w:spacing w:val="-5"/>
                <w:sz w:val="18"/>
              </w:rPr>
              <w:t>100</w:t>
            </w:r>
          </w:p>
        </w:tc>
        <w:tc>
          <w:tcPr>
            <w:tcW w:w="526" w:type="dxa"/>
          </w:tcPr>
          <w:p w14:paraId="0F46473C" w14:textId="77777777" w:rsidR="00C81874" w:rsidRDefault="00C81874" w:rsidP="00115A9B">
            <w:pPr>
              <w:pStyle w:val="TableParagraph"/>
              <w:spacing w:before="1"/>
              <w:rPr>
                <w:rFonts w:ascii="Verdana"/>
                <w:sz w:val="18"/>
              </w:rPr>
            </w:pPr>
            <w:r>
              <w:rPr>
                <w:rFonts w:ascii="Verdana"/>
                <w:spacing w:val="-5"/>
                <w:sz w:val="18"/>
              </w:rPr>
              <w:t>70</w:t>
            </w:r>
          </w:p>
        </w:tc>
        <w:tc>
          <w:tcPr>
            <w:tcW w:w="785" w:type="dxa"/>
          </w:tcPr>
          <w:p w14:paraId="16277828" w14:textId="77777777" w:rsidR="00C81874" w:rsidRDefault="00C81874" w:rsidP="00115A9B">
            <w:pPr>
              <w:pStyle w:val="TableParagraph"/>
              <w:spacing w:before="1"/>
              <w:ind w:left="104"/>
              <w:rPr>
                <w:rFonts w:ascii="Verdana"/>
                <w:sz w:val="18"/>
              </w:rPr>
            </w:pPr>
            <w:r>
              <w:rPr>
                <w:rFonts w:ascii="Verdana"/>
                <w:spacing w:val="-5"/>
                <w:sz w:val="18"/>
              </w:rPr>
              <w:t>40</w:t>
            </w:r>
          </w:p>
        </w:tc>
        <w:tc>
          <w:tcPr>
            <w:tcW w:w="1176" w:type="dxa"/>
          </w:tcPr>
          <w:p w14:paraId="03394238" w14:textId="77777777" w:rsidR="00C81874" w:rsidRDefault="00C81874" w:rsidP="00115A9B">
            <w:pPr>
              <w:pStyle w:val="TableParagraph"/>
              <w:spacing w:before="1"/>
              <w:rPr>
                <w:rFonts w:ascii="Verdana"/>
                <w:sz w:val="18"/>
              </w:rPr>
            </w:pPr>
            <w:r>
              <w:rPr>
                <w:rFonts w:ascii="Verdana"/>
                <w:spacing w:val="-5"/>
                <w:sz w:val="18"/>
              </w:rPr>
              <w:t>350</w:t>
            </w:r>
          </w:p>
        </w:tc>
      </w:tr>
    </w:tbl>
    <w:p w14:paraId="1E561DD2" w14:textId="77777777" w:rsidR="00C81874" w:rsidRDefault="00C81874" w:rsidP="00C81874">
      <w:pPr>
        <w:pStyle w:val="TableParagraph"/>
        <w:rPr>
          <w:rFonts w:ascii="Verdana"/>
          <w:sz w:val="18"/>
        </w:rPr>
        <w:sectPr w:rsidR="00C81874" w:rsidSect="00C81874">
          <w:pgSz w:w="11910" w:h="16840"/>
          <w:pgMar w:top="1660" w:right="1417" w:bottom="1240" w:left="1275" w:header="0" w:footer="1055" w:gutter="0"/>
          <w:cols w:space="720"/>
        </w:sectPr>
      </w:pPr>
    </w:p>
    <w:p w14:paraId="68C2BF8D" w14:textId="77777777" w:rsidR="00C81874" w:rsidRDefault="00C81874" w:rsidP="00C81874">
      <w:pPr>
        <w:pStyle w:val="a5"/>
        <w:numPr>
          <w:ilvl w:val="1"/>
          <w:numId w:val="61"/>
        </w:numPr>
        <w:tabs>
          <w:tab w:val="left" w:pos="1129"/>
          <w:tab w:val="left" w:pos="1976"/>
          <w:tab w:val="left" w:pos="2742"/>
          <w:tab w:val="left" w:pos="4048"/>
          <w:tab w:val="left" w:pos="5269"/>
          <w:tab w:val="left" w:pos="6488"/>
          <w:tab w:val="left" w:pos="7419"/>
          <w:tab w:val="left" w:pos="8360"/>
        </w:tabs>
        <w:spacing w:before="74"/>
        <w:ind w:left="525" w:right="24" w:firstLine="0"/>
        <w:jc w:val="left"/>
        <w:rPr>
          <w:sz w:val="26"/>
        </w:rPr>
      </w:pPr>
      <w:r>
        <w:rPr>
          <w:spacing w:val="-2"/>
          <w:sz w:val="26"/>
        </w:rPr>
        <w:lastRenderedPageBreak/>
        <w:t>Көлік</w:t>
      </w:r>
      <w:r>
        <w:rPr>
          <w:sz w:val="26"/>
        </w:rPr>
        <w:tab/>
      </w:r>
      <w:r>
        <w:rPr>
          <w:spacing w:val="-2"/>
          <w:sz w:val="26"/>
        </w:rPr>
        <w:t>есебі</w:t>
      </w:r>
      <w:r>
        <w:rPr>
          <w:sz w:val="26"/>
        </w:rPr>
        <w:tab/>
      </w:r>
      <w:r>
        <w:rPr>
          <w:spacing w:val="-2"/>
          <w:sz w:val="26"/>
        </w:rPr>
        <w:t>төмендегі</w:t>
      </w:r>
      <w:r>
        <w:rPr>
          <w:sz w:val="26"/>
        </w:rPr>
        <w:tab/>
      </w:r>
      <w:r>
        <w:rPr>
          <w:spacing w:val="-2"/>
          <w:sz w:val="26"/>
        </w:rPr>
        <w:t>кестемен</w:t>
      </w:r>
      <w:r>
        <w:rPr>
          <w:sz w:val="26"/>
        </w:rPr>
        <w:tab/>
      </w:r>
      <w:r>
        <w:rPr>
          <w:spacing w:val="-2"/>
          <w:sz w:val="26"/>
        </w:rPr>
        <w:t>берілген.</w:t>
      </w:r>
      <w:r>
        <w:rPr>
          <w:sz w:val="26"/>
        </w:rPr>
        <w:tab/>
      </w:r>
      <w:r>
        <w:rPr>
          <w:spacing w:val="-2"/>
          <w:sz w:val="26"/>
        </w:rPr>
        <w:t>Есепті</w:t>
      </w:r>
      <w:r>
        <w:rPr>
          <w:sz w:val="26"/>
        </w:rPr>
        <w:tab/>
      </w:r>
      <w:r>
        <w:rPr>
          <w:spacing w:val="-2"/>
          <w:sz w:val="26"/>
        </w:rPr>
        <w:t>дельта</w:t>
      </w:r>
      <w:r>
        <w:rPr>
          <w:sz w:val="26"/>
        </w:rPr>
        <w:tab/>
      </w:r>
      <w:r>
        <w:rPr>
          <w:spacing w:val="-2"/>
          <w:sz w:val="26"/>
        </w:rPr>
        <w:t>әдіспен шығарыңыз.</w:t>
      </w:r>
    </w:p>
    <w:p w14:paraId="123B8241" w14:textId="77777777" w:rsidR="00C81874" w:rsidRDefault="00C81874" w:rsidP="00C81874">
      <w:pPr>
        <w:pStyle w:val="a3"/>
        <w:spacing w:before="74" w:after="1"/>
        <w:rPr>
          <w:sz w:val="20"/>
        </w:rPr>
      </w:pPr>
    </w:p>
    <w:tbl>
      <w:tblPr>
        <w:tblStyle w:val="TableNormal"/>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777"/>
        <w:gridCol w:w="772"/>
        <w:gridCol w:w="518"/>
        <w:gridCol w:w="782"/>
        <w:gridCol w:w="1161"/>
      </w:tblGrid>
      <w:tr w:rsidR="00C81874" w14:paraId="311AE0FD" w14:textId="77777777" w:rsidTr="00115A9B">
        <w:trPr>
          <w:trHeight w:val="402"/>
        </w:trPr>
        <w:tc>
          <w:tcPr>
            <w:tcW w:w="1694" w:type="dxa"/>
            <w:vMerge w:val="restart"/>
          </w:tcPr>
          <w:p w14:paraId="1000BF06" w14:textId="77777777" w:rsidR="00C81874" w:rsidRDefault="00C81874" w:rsidP="00115A9B">
            <w:pPr>
              <w:pStyle w:val="TableParagraph"/>
              <w:spacing w:line="242" w:lineRule="auto"/>
            </w:pPr>
            <w:r>
              <w:rPr>
                <w:spacing w:val="-2"/>
              </w:rPr>
              <w:t>Жөнелтетін пункттер</w:t>
            </w:r>
          </w:p>
        </w:tc>
        <w:tc>
          <w:tcPr>
            <w:tcW w:w="2849" w:type="dxa"/>
            <w:gridSpan w:val="4"/>
          </w:tcPr>
          <w:p w14:paraId="07AD00A1" w14:textId="77777777" w:rsidR="00C81874" w:rsidRDefault="00C81874" w:rsidP="00115A9B">
            <w:pPr>
              <w:pStyle w:val="TableParagraph"/>
              <w:spacing w:line="247" w:lineRule="exact"/>
              <w:ind w:left="108"/>
            </w:pPr>
            <w:r>
              <w:t>Қабылдайтын</w:t>
            </w:r>
            <w:r>
              <w:rPr>
                <w:spacing w:val="-7"/>
              </w:rPr>
              <w:t xml:space="preserve"> </w:t>
            </w:r>
            <w:r>
              <w:rPr>
                <w:spacing w:val="-2"/>
              </w:rPr>
              <w:t>пункттер</w:t>
            </w:r>
          </w:p>
        </w:tc>
        <w:tc>
          <w:tcPr>
            <w:tcW w:w="1161" w:type="dxa"/>
            <w:vMerge w:val="restart"/>
          </w:tcPr>
          <w:p w14:paraId="12FDE3DA" w14:textId="77777777" w:rsidR="00C81874" w:rsidRDefault="00C81874" w:rsidP="00115A9B">
            <w:pPr>
              <w:pStyle w:val="TableParagraph"/>
              <w:spacing w:line="247" w:lineRule="exact"/>
              <w:ind w:left="110"/>
            </w:pPr>
            <w:r>
              <w:t>Жүк</w:t>
            </w:r>
            <w:r>
              <w:rPr>
                <w:spacing w:val="-2"/>
              </w:rPr>
              <w:t xml:space="preserve"> </w:t>
            </w:r>
            <w:r>
              <w:rPr>
                <w:spacing w:val="-4"/>
              </w:rPr>
              <w:t>қоры</w:t>
            </w:r>
          </w:p>
        </w:tc>
      </w:tr>
      <w:tr w:rsidR="00C81874" w14:paraId="5152C7E7" w14:textId="77777777" w:rsidTr="00115A9B">
        <w:trPr>
          <w:trHeight w:val="361"/>
        </w:trPr>
        <w:tc>
          <w:tcPr>
            <w:tcW w:w="1694" w:type="dxa"/>
            <w:vMerge/>
            <w:tcBorders>
              <w:top w:val="nil"/>
            </w:tcBorders>
          </w:tcPr>
          <w:p w14:paraId="6F3605A0" w14:textId="77777777" w:rsidR="00C81874" w:rsidRDefault="00C81874" w:rsidP="00115A9B">
            <w:pPr>
              <w:rPr>
                <w:sz w:val="2"/>
                <w:szCs w:val="2"/>
              </w:rPr>
            </w:pPr>
          </w:p>
        </w:tc>
        <w:tc>
          <w:tcPr>
            <w:tcW w:w="777" w:type="dxa"/>
          </w:tcPr>
          <w:p w14:paraId="0682C26A" w14:textId="77777777" w:rsidR="00C81874" w:rsidRDefault="00C81874" w:rsidP="00115A9B">
            <w:pPr>
              <w:pStyle w:val="TableParagraph"/>
              <w:spacing w:before="19" w:line="323" w:lineRule="exact"/>
              <w:ind w:left="152"/>
              <w:rPr>
                <w:position w:val="-6"/>
                <w:sz w:val="14"/>
              </w:rPr>
            </w:pPr>
            <w:r>
              <w:rPr>
                <w:i/>
                <w:spacing w:val="-5"/>
                <w:sz w:val="24"/>
              </w:rPr>
              <w:t>B</w:t>
            </w:r>
            <w:r>
              <w:rPr>
                <w:spacing w:val="-5"/>
                <w:position w:val="-6"/>
                <w:sz w:val="14"/>
              </w:rPr>
              <w:t>1</w:t>
            </w:r>
          </w:p>
        </w:tc>
        <w:tc>
          <w:tcPr>
            <w:tcW w:w="772" w:type="dxa"/>
          </w:tcPr>
          <w:p w14:paraId="61691693" w14:textId="77777777" w:rsidR="00C81874" w:rsidRDefault="00C81874" w:rsidP="00115A9B">
            <w:pPr>
              <w:pStyle w:val="TableParagraph"/>
              <w:spacing w:before="19" w:line="323" w:lineRule="exact"/>
              <w:ind w:left="153"/>
              <w:rPr>
                <w:position w:val="-6"/>
                <w:sz w:val="14"/>
              </w:rPr>
            </w:pPr>
            <w:r>
              <w:rPr>
                <w:i/>
                <w:spacing w:val="-5"/>
                <w:sz w:val="24"/>
              </w:rPr>
              <w:t>B</w:t>
            </w:r>
            <w:r>
              <w:rPr>
                <w:spacing w:val="-5"/>
                <w:position w:val="-6"/>
                <w:sz w:val="14"/>
              </w:rPr>
              <w:t>2</w:t>
            </w:r>
          </w:p>
        </w:tc>
        <w:tc>
          <w:tcPr>
            <w:tcW w:w="518" w:type="dxa"/>
          </w:tcPr>
          <w:p w14:paraId="1793FCD7" w14:textId="77777777" w:rsidR="00C81874" w:rsidRDefault="00C81874" w:rsidP="00115A9B">
            <w:pPr>
              <w:pStyle w:val="TableParagraph"/>
              <w:spacing w:before="19" w:line="323" w:lineRule="exact"/>
              <w:ind w:left="66" w:right="56"/>
              <w:jc w:val="center"/>
              <w:rPr>
                <w:position w:val="-6"/>
                <w:sz w:val="14"/>
              </w:rPr>
            </w:pPr>
            <w:r>
              <w:rPr>
                <w:i/>
                <w:spacing w:val="-5"/>
                <w:sz w:val="24"/>
              </w:rPr>
              <w:t>B</w:t>
            </w:r>
            <w:r>
              <w:rPr>
                <w:spacing w:val="-5"/>
                <w:position w:val="-6"/>
                <w:sz w:val="14"/>
              </w:rPr>
              <w:t>3</w:t>
            </w:r>
          </w:p>
        </w:tc>
        <w:tc>
          <w:tcPr>
            <w:tcW w:w="782" w:type="dxa"/>
          </w:tcPr>
          <w:p w14:paraId="23578C1D" w14:textId="77777777" w:rsidR="00C81874" w:rsidRDefault="00C81874" w:rsidP="00115A9B">
            <w:pPr>
              <w:pStyle w:val="TableParagraph"/>
              <w:spacing w:before="19" w:line="323" w:lineRule="exact"/>
              <w:ind w:left="155"/>
              <w:rPr>
                <w:position w:val="-6"/>
                <w:sz w:val="14"/>
              </w:rPr>
            </w:pPr>
            <w:r>
              <w:rPr>
                <w:i/>
                <w:spacing w:val="-5"/>
                <w:sz w:val="24"/>
              </w:rPr>
              <w:t>B</w:t>
            </w:r>
            <w:r>
              <w:rPr>
                <w:spacing w:val="-5"/>
                <w:position w:val="-6"/>
                <w:sz w:val="14"/>
              </w:rPr>
              <w:t>4</w:t>
            </w:r>
          </w:p>
        </w:tc>
        <w:tc>
          <w:tcPr>
            <w:tcW w:w="1161" w:type="dxa"/>
            <w:vMerge/>
            <w:tcBorders>
              <w:top w:val="nil"/>
            </w:tcBorders>
          </w:tcPr>
          <w:p w14:paraId="70A6FD5D" w14:textId="77777777" w:rsidR="00C81874" w:rsidRDefault="00C81874" w:rsidP="00115A9B">
            <w:pPr>
              <w:rPr>
                <w:sz w:val="2"/>
                <w:szCs w:val="2"/>
              </w:rPr>
            </w:pPr>
          </w:p>
        </w:tc>
      </w:tr>
      <w:tr w:rsidR="00C81874" w14:paraId="4BDEC9C9" w14:textId="77777777" w:rsidTr="00115A9B">
        <w:trPr>
          <w:trHeight w:val="736"/>
        </w:trPr>
        <w:tc>
          <w:tcPr>
            <w:tcW w:w="1694" w:type="dxa"/>
          </w:tcPr>
          <w:p w14:paraId="6FCBD124" w14:textId="77777777" w:rsidR="00C81874" w:rsidRDefault="00C81874" w:rsidP="00115A9B">
            <w:pPr>
              <w:pStyle w:val="TableParagraph"/>
              <w:spacing w:before="17"/>
              <w:ind w:left="162"/>
              <w:rPr>
                <w:position w:val="-6"/>
                <w:sz w:val="14"/>
              </w:rPr>
            </w:pPr>
            <w:r>
              <w:rPr>
                <w:i/>
                <w:spacing w:val="-5"/>
                <w:sz w:val="24"/>
              </w:rPr>
              <w:t>A</w:t>
            </w:r>
            <w:r>
              <w:rPr>
                <w:spacing w:val="-5"/>
                <w:position w:val="-6"/>
                <w:sz w:val="14"/>
              </w:rPr>
              <w:t>1</w:t>
            </w:r>
          </w:p>
        </w:tc>
        <w:tc>
          <w:tcPr>
            <w:tcW w:w="777" w:type="dxa"/>
          </w:tcPr>
          <w:p w14:paraId="79234551" w14:textId="77777777" w:rsidR="00C81874" w:rsidRDefault="00C81874" w:rsidP="00115A9B">
            <w:pPr>
              <w:pStyle w:val="TableParagraph"/>
              <w:spacing w:before="1"/>
              <w:ind w:left="108"/>
              <w:rPr>
                <w:rFonts w:ascii="Verdana"/>
                <w:sz w:val="18"/>
              </w:rPr>
            </w:pPr>
            <w:r>
              <w:rPr>
                <w:rFonts w:ascii="Verdana"/>
                <w:spacing w:val="-10"/>
                <w:sz w:val="18"/>
              </w:rPr>
              <w:t>5</w:t>
            </w:r>
          </w:p>
        </w:tc>
        <w:tc>
          <w:tcPr>
            <w:tcW w:w="772" w:type="dxa"/>
          </w:tcPr>
          <w:p w14:paraId="59271C5A" w14:textId="77777777" w:rsidR="00C81874" w:rsidRDefault="00C81874" w:rsidP="00115A9B">
            <w:pPr>
              <w:pStyle w:val="TableParagraph"/>
              <w:spacing w:before="1"/>
              <w:ind w:left="108"/>
              <w:rPr>
                <w:rFonts w:ascii="Verdana"/>
                <w:sz w:val="18"/>
              </w:rPr>
            </w:pPr>
            <w:r>
              <w:rPr>
                <w:rFonts w:ascii="Verdana"/>
                <w:spacing w:val="-10"/>
                <w:sz w:val="18"/>
              </w:rPr>
              <w:t>3</w:t>
            </w:r>
          </w:p>
        </w:tc>
        <w:tc>
          <w:tcPr>
            <w:tcW w:w="518" w:type="dxa"/>
          </w:tcPr>
          <w:p w14:paraId="4C778023" w14:textId="77777777" w:rsidR="00C81874" w:rsidRDefault="00C81874" w:rsidP="00115A9B">
            <w:pPr>
              <w:pStyle w:val="TableParagraph"/>
              <w:spacing w:before="1"/>
              <w:ind w:left="10" w:right="182"/>
              <w:jc w:val="center"/>
              <w:rPr>
                <w:rFonts w:ascii="Verdana"/>
                <w:sz w:val="18"/>
              </w:rPr>
            </w:pPr>
            <w:r>
              <w:rPr>
                <w:rFonts w:ascii="Verdana"/>
                <w:spacing w:val="-10"/>
                <w:sz w:val="18"/>
              </w:rPr>
              <w:t>1</w:t>
            </w:r>
          </w:p>
        </w:tc>
        <w:tc>
          <w:tcPr>
            <w:tcW w:w="782" w:type="dxa"/>
          </w:tcPr>
          <w:p w14:paraId="1F7B9795" w14:textId="77777777" w:rsidR="00C81874" w:rsidRDefault="00C81874" w:rsidP="00115A9B">
            <w:pPr>
              <w:pStyle w:val="TableParagraph"/>
              <w:spacing w:before="1"/>
              <w:ind w:left="110"/>
              <w:rPr>
                <w:rFonts w:ascii="Verdana"/>
                <w:sz w:val="18"/>
              </w:rPr>
            </w:pPr>
            <w:r>
              <w:rPr>
                <w:rFonts w:ascii="Verdana"/>
                <w:spacing w:val="-10"/>
                <w:sz w:val="18"/>
              </w:rPr>
              <w:t>2</w:t>
            </w:r>
          </w:p>
        </w:tc>
        <w:tc>
          <w:tcPr>
            <w:tcW w:w="1161" w:type="dxa"/>
          </w:tcPr>
          <w:p w14:paraId="6372F2F0" w14:textId="77777777" w:rsidR="00C81874" w:rsidRDefault="00C81874" w:rsidP="00115A9B">
            <w:pPr>
              <w:pStyle w:val="TableParagraph"/>
              <w:spacing w:before="1"/>
              <w:ind w:left="110"/>
              <w:rPr>
                <w:rFonts w:ascii="Verdana"/>
                <w:sz w:val="18"/>
              </w:rPr>
            </w:pPr>
            <w:r>
              <w:rPr>
                <w:rFonts w:ascii="Verdana"/>
                <w:spacing w:val="-5"/>
                <w:sz w:val="18"/>
              </w:rPr>
              <w:t>150</w:t>
            </w:r>
          </w:p>
        </w:tc>
      </w:tr>
      <w:tr w:rsidR="00C81874" w14:paraId="30D82201" w14:textId="77777777" w:rsidTr="00115A9B">
        <w:trPr>
          <w:trHeight w:val="736"/>
        </w:trPr>
        <w:tc>
          <w:tcPr>
            <w:tcW w:w="1694" w:type="dxa"/>
          </w:tcPr>
          <w:p w14:paraId="3CF013BD" w14:textId="77777777" w:rsidR="00C81874" w:rsidRDefault="00C81874" w:rsidP="00115A9B">
            <w:pPr>
              <w:pStyle w:val="TableParagraph"/>
              <w:spacing w:before="17"/>
              <w:ind w:left="163"/>
              <w:rPr>
                <w:position w:val="-6"/>
                <w:sz w:val="14"/>
              </w:rPr>
            </w:pPr>
            <w:r>
              <w:rPr>
                <w:i/>
                <w:spacing w:val="-5"/>
                <w:sz w:val="24"/>
              </w:rPr>
              <w:t>A</w:t>
            </w:r>
            <w:r>
              <w:rPr>
                <w:spacing w:val="-5"/>
                <w:position w:val="-6"/>
                <w:sz w:val="14"/>
              </w:rPr>
              <w:t>2</w:t>
            </w:r>
          </w:p>
        </w:tc>
        <w:tc>
          <w:tcPr>
            <w:tcW w:w="777" w:type="dxa"/>
          </w:tcPr>
          <w:p w14:paraId="61320CD4" w14:textId="77777777" w:rsidR="00C81874" w:rsidRDefault="00C81874" w:rsidP="00115A9B">
            <w:pPr>
              <w:pStyle w:val="TableParagraph"/>
              <w:spacing w:before="1"/>
              <w:ind w:left="108"/>
              <w:rPr>
                <w:rFonts w:ascii="Verdana"/>
                <w:sz w:val="18"/>
              </w:rPr>
            </w:pPr>
            <w:r>
              <w:rPr>
                <w:rFonts w:ascii="Verdana"/>
                <w:spacing w:val="-10"/>
                <w:sz w:val="18"/>
              </w:rPr>
              <w:t>3</w:t>
            </w:r>
          </w:p>
        </w:tc>
        <w:tc>
          <w:tcPr>
            <w:tcW w:w="772" w:type="dxa"/>
          </w:tcPr>
          <w:p w14:paraId="582312AE" w14:textId="77777777" w:rsidR="00C81874" w:rsidRDefault="00C81874" w:rsidP="00115A9B">
            <w:pPr>
              <w:pStyle w:val="TableParagraph"/>
              <w:spacing w:before="1"/>
              <w:ind w:left="108"/>
              <w:rPr>
                <w:rFonts w:ascii="Verdana"/>
                <w:sz w:val="18"/>
              </w:rPr>
            </w:pPr>
            <w:r>
              <w:rPr>
                <w:rFonts w:ascii="Verdana"/>
                <w:spacing w:val="-10"/>
                <w:sz w:val="18"/>
              </w:rPr>
              <w:t>4</w:t>
            </w:r>
          </w:p>
        </w:tc>
        <w:tc>
          <w:tcPr>
            <w:tcW w:w="518" w:type="dxa"/>
          </w:tcPr>
          <w:p w14:paraId="54908C1B" w14:textId="77777777" w:rsidR="00C81874" w:rsidRDefault="00C81874" w:rsidP="00115A9B">
            <w:pPr>
              <w:pStyle w:val="TableParagraph"/>
              <w:spacing w:before="1"/>
              <w:ind w:left="10" w:right="182"/>
              <w:jc w:val="center"/>
              <w:rPr>
                <w:rFonts w:ascii="Verdana"/>
                <w:sz w:val="18"/>
              </w:rPr>
            </w:pPr>
            <w:r>
              <w:rPr>
                <w:rFonts w:ascii="Verdana"/>
                <w:spacing w:val="-10"/>
                <w:sz w:val="18"/>
              </w:rPr>
              <w:t>3</w:t>
            </w:r>
          </w:p>
        </w:tc>
        <w:tc>
          <w:tcPr>
            <w:tcW w:w="782" w:type="dxa"/>
          </w:tcPr>
          <w:p w14:paraId="485BBB0E" w14:textId="77777777" w:rsidR="00C81874" w:rsidRDefault="00C81874" w:rsidP="00115A9B">
            <w:pPr>
              <w:pStyle w:val="TableParagraph"/>
              <w:spacing w:before="1"/>
              <w:ind w:left="110"/>
              <w:rPr>
                <w:rFonts w:ascii="Verdana"/>
                <w:sz w:val="18"/>
              </w:rPr>
            </w:pPr>
            <w:r>
              <w:rPr>
                <w:rFonts w:ascii="Verdana"/>
                <w:spacing w:val="-10"/>
                <w:sz w:val="18"/>
              </w:rPr>
              <w:t>1</w:t>
            </w:r>
          </w:p>
        </w:tc>
        <w:tc>
          <w:tcPr>
            <w:tcW w:w="1161" w:type="dxa"/>
          </w:tcPr>
          <w:p w14:paraId="0223DA5C" w14:textId="77777777" w:rsidR="00C81874" w:rsidRDefault="00C81874" w:rsidP="00115A9B">
            <w:pPr>
              <w:pStyle w:val="TableParagraph"/>
              <w:spacing w:before="163"/>
              <w:rPr>
                <w:sz w:val="18"/>
              </w:rPr>
            </w:pPr>
          </w:p>
          <w:p w14:paraId="347CBFD5" w14:textId="77777777" w:rsidR="00C81874" w:rsidRDefault="00C81874" w:rsidP="00115A9B">
            <w:pPr>
              <w:pStyle w:val="TableParagraph"/>
              <w:spacing w:before="1"/>
              <w:ind w:left="110"/>
              <w:rPr>
                <w:rFonts w:ascii="Verdana"/>
                <w:sz w:val="18"/>
              </w:rPr>
            </w:pPr>
            <w:r>
              <w:rPr>
                <w:rFonts w:ascii="Verdana"/>
                <w:spacing w:val="-5"/>
                <w:sz w:val="18"/>
              </w:rPr>
              <w:t>250</w:t>
            </w:r>
          </w:p>
        </w:tc>
      </w:tr>
      <w:tr w:rsidR="00C81874" w14:paraId="4E2C40A6" w14:textId="77777777" w:rsidTr="00115A9B">
        <w:trPr>
          <w:trHeight w:val="738"/>
        </w:trPr>
        <w:tc>
          <w:tcPr>
            <w:tcW w:w="1694" w:type="dxa"/>
          </w:tcPr>
          <w:p w14:paraId="6E9D3FC0" w14:textId="77777777" w:rsidR="00C81874" w:rsidRDefault="00C81874" w:rsidP="00115A9B">
            <w:pPr>
              <w:pStyle w:val="TableParagraph"/>
              <w:spacing w:before="19"/>
              <w:ind w:left="164"/>
              <w:rPr>
                <w:position w:val="-6"/>
                <w:sz w:val="14"/>
              </w:rPr>
            </w:pPr>
            <w:r>
              <w:rPr>
                <w:i/>
                <w:spacing w:val="-5"/>
                <w:sz w:val="24"/>
              </w:rPr>
              <w:t>A</w:t>
            </w:r>
            <w:r>
              <w:rPr>
                <w:spacing w:val="-5"/>
                <w:position w:val="-6"/>
                <w:sz w:val="14"/>
              </w:rPr>
              <w:t>3</w:t>
            </w:r>
          </w:p>
        </w:tc>
        <w:tc>
          <w:tcPr>
            <w:tcW w:w="777" w:type="dxa"/>
          </w:tcPr>
          <w:p w14:paraId="21A39C37" w14:textId="77777777" w:rsidR="00C81874" w:rsidRDefault="00C81874" w:rsidP="00115A9B">
            <w:pPr>
              <w:pStyle w:val="TableParagraph"/>
              <w:spacing w:before="3"/>
              <w:ind w:left="108"/>
              <w:rPr>
                <w:rFonts w:ascii="Verdana"/>
                <w:sz w:val="18"/>
              </w:rPr>
            </w:pPr>
            <w:r>
              <w:rPr>
                <w:rFonts w:ascii="Verdana"/>
                <w:spacing w:val="-10"/>
                <w:sz w:val="18"/>
              </w:rPr>
              <w:t>3</w:t>
            </w:r>
          </w:p>
        </w:tc>
        <w:tc>
          <w:tcPr>
            <w:tcW w:w="772" w:type="dxa"/>
          </w:tcPr>
          <w:p w14:paraId="1CACC060" w14:textId="77777777" w:rsidR="00C81874" w:rsidRDefault="00C81874" w:rsidP="00115A9B">
            <w:pPr>
              <w:pStyle w:val="TableParagraph"/>
              <w:spacing w:before="3"/>
              <w:ind w:left="108"/>
              <w:rPr>
                <w:rFonts w:ascii="Verdana"/>
                <w:sz w:val="18"/>
              </w:rPr>
            </w:pPr>
            <w:r>
              <w:rPr>
                <w:rFonts w:ascii="Verdana"/>
                <w:spacing w:val="-10"/>
                <w:sz w:val="18"/>
              </w:rPr>
              <w:t>6</w:t>
            </w:r>
          </w:p>
          <w:p w14:paraId="2A5CE6E9" w14:textId="77777777" w:rsidR="00C81874" w:rsidRDefault="00C81874" w:rsidP="00115A9B">
            <w:pPr>
              <w:pStyle w:val="TableParagraph"/>
              <w:spacing w:before="149"/>
              <w:ind w:left="233"/>
              <w:rPr>
                <w:rFonts w:ascii="Verdana"/>
                <w:sz w:val="18"/>
              </w:rPr>
            </w:pPr>
            <w:r>
              <w:rPr>
                <w:rFonts w:ascii="Verdana"/>
                <w:spacing w:val="-5"/>
                <w:sz w:val="18"/>
              </w:rPr>
              <w:t>100</w:t>
            </w:r>
          </w:p>
        </w:tc>
        <w:tc>
          <w:tcPr>
            <w:tcW w:w="518" w:type="dxa"/>
          </w:tcPr>
          <w:p w14:paraId="49134FC9" w14:textId="77777777" w:rsidR="00C81874" w:rsidRDefault="00C81874" w:rsidP="00115A9B">
            <w:pPr>
              <w:pStyle w:val="TableParagraph"/>
              <w:spacing w:before="3"/>
              <w:ind w:left="10" w:right="182"/>
              <w:jc w:val="center"/>
              <w:rPr>
                <w:rFonts w:ascii="Verdana"/>
                <w:sz w:val="18"/>
              </w:rPr>
            </w:pPr>
            <w:r>
              <w:rPr>
                <w:rFonts w:ascii="Verdana"/>
                <w:spacing w:val="-10"/>
                <w:sz w:val="18"/>
              </w:rPr>
              <w:t>3</w:t>
            </w:r>
          </w:p>
        </w:tc>
        <w:tc>
          <w:tcPr>
            <w:tcW w:w="782" w:type="dxa"/>
          </w:tcPr>
          <w:p w14:paraId="04E8B561" w14:textId="77777777" w:rsidR="00C81874" w:rsidRDefault="00C81874" w:rsidP="00115A9B">
            <w:pPr>
              <w:pStyle w:val="TableParagraph"/>
              <w:spacing w:before="3"/>
              <w:ind w:left="110"/>
              <w:rPr>
                <w:rFonts w:ascii="Verdana"/>
                <w:sz w:val="18"/>
              </w:rPr>
            </w:pPr>
            <w:r>
              <w:rPr>
                <w:rFonts w:ascii="Verdana"/>
                <w:spacing w:val="-10"/>
                <w:sz w:val="18"/>
              </w:rPr>
              <w:t>4</w:t>
            </w:r>
          </w:p>
        </w:tc>
        <w:tc>
          <w:tcPr>
            <w:tcW w:w="1161" w:type="dxa"/>
          </w:tcPr>
          <w:p w14:paraId="6E82F82B" w14:textId="77777777" w:rsidR="00C81874" w:rsidRDefault="00C81874" w:rsidP="00115A9B">
            <w:pPr>
              <w:pStyle w:val="TableParagraph"/>
              <w:spacing w:before="163"/>
              <w:rPr>
                <w:sz w:val="18"/>
              </w:rPr>
            </w:pPr>
          </w:p>
          <w:p w14:paraId="317770B9" w14:textId="77777777" w:rsidR="00C81874" w:rsidRDefault="00C81874" w:rsidP="00115A9B">
            <w:pPr>
              <w:pStyle w:val="TableParagraph"/>
              <w:spacing w:before="1"/>
              <w:ind w:left="110"/>
              <w:rPr>
                <w:rFonts w:ascii="Verdana"/>
                <w:sz w:val="18"/>
              </w:rPr>
            </w:pPr>
            <w:r>
              <w:rPr>
                <w:rFonts w:ascii="Verdana"/>
                <w:spacing w:val="-5"/>
                <w:sz w:val="18"/>
              </w:rPr>
              <w:t>100</w:t>
            </w:r>
          </w:p>
        </w:tc>
      </w:tr>
      <w:tr w:rsidR="00C81874" w14:paraId="7C528397" w14:textId="77777777" w:rsidTr="00115A9B">
        <w:trPr>
          <w:trHeight w:val="402"/>
        </w:trPr>
        <w:tc>
          <w:tcPr>
            <w:tcW w:w="1694" w:type="dxa"/>
          </w:tcPr>
          <w:p w14:paraId="12B8F92C" w14:textId="77777777" w:rsidR="00C81874" w:rsidRDefault="00C81874" w:rsidP="00115A9B">
            <w:pPr>
              <w:pStyle w:val="TableParagraph"/>
              <w:spacing w:line="247" w:lineRule="exact"/>
            </w:pPr>
            <w:r>
              <w:rPr>
                <w:spacing w:val="-2"/>
                <w:sz w:val="20"/>
              </w:rPr>
              <w:t>Т</w:t>
            </w:r>
            <w:r>
              <w:rPr>
                <w:spacing w:val="-2"/>
              </w:rPr>
              <w:t>ұтынушылар</w:t>
            </w:r>
          </w:p>
        </w:tc>
        <w:tc>
          <w:tcPr>
            <w:tcW w:w="777" w:type="dxa"/>
          </w:tcPr>
          <w:p w14:paraId="5D3BD0CB" w14:textId="77777777" w:rsidR="00C81874" w:rsidRDefault="00C81874" w:rsidP="00115A9B">
            <w:pPr>
              <w:pStyle w:val="TableParagraph"/>
              <w:spacing w:before="1"/>
              <w:ind w:left="170"/>
              <w:rPr>
                <w:rFonts w:ascii="Verdana"/>
                <w:sz w:val="18"/>
              </w:rPr>
            </w:pPr>
            <w:r>
              <w:rPr>
                <w:rFonts w:ascii="Verdana"/>
                <w:spacing w:val="-5"/>
                <w:sz w:val="18"/>
              </w:rPr>
              <w:t>140</w:t>
            </w:r>
          </w:p>
        </w:tc>
        <w:tc>
          <w:tcPr>
            <w:tcW w:w="772" w:type="dxa"/>
          </w:tcPr>
          <w:p w14:paraId="5AC5E458" w14:textId="77777777" w:rsidR="00C81874" w:rsidRDefault="00C81874" w:rsidP="00115A9B">
            <w:pPr>
              <w:pStyle w:val="TableParagraph"/>
              <w:spacing w:before="1"/>
              <w:ind w:left="171"/>
              <w:rPr>
                <w:rFonts w:ascii="Verdana"/>
                <w:sz w:val="18"/>
              </w:rPr>
            </w:pPr>
            <w:r>
              <w:rPr>
                <w:rFonts w:ascii="Verdana"/>
                <w:spacing w:val="-5"/>
                <w:sz w:val="18"/>
              </w:rPr>
              <w:t>100</w:t>
            </w:r>
          </w:p>
        </w:tc>
        <w:tc>
          <w:tcPr>
            <w:tcW w:w="518" w:type="dxa"/>
          </w:tcPr>
          <w:p w14:paraId="74D5F3AF" w14:textId="77777777" w:rsidR="00C81874" w:rsidRDefault="00C81874" w:rsidP="00115A9B">
            <w:pPr>
              <w:pStyle w:val="TableParagraph"/>
              <w:spacing w:before="1"/>
              <w:ind w:left="10" w:right="66"/>
              <w:jc w:val="center"/>
              <w:rPr>
                <w:rFonts w:ascii="Verdana"/>
                <w:sz w:val="18"/>
              </w:rPr>
            </w:pPr>
            <w:r>
              <w:rPr>
                <w:rFonts w:ascii="Verdana"/>
                <w:spacing w:val="-5"/>
                <w:sz w:val="18"/>
              </w:rPr>
              <w:t>70</w:t>
            </w:r>
          </w:p>
        </w:tc>
        <w:tc>
          <w:tcPr>
            <w:tcW w:w="782" w:type="dxa"/>
          </w:tcPr>
          <w:p w14:paraId="4EF27A1B" w14:textId="77777777" w:rsidR="00C81874" w:rsidRDefault="00C81874" w:rsidP="00115A9B">
            <w:pPr>
              <w:pStyle w:val="TableParagraph"/>
              <w:spacing w:before="1"/>
              <w:ind w:left="110"/>
              <w:rPr>
                <w:rFonts w:ascii="Verdana"/>
                <w:sz w:val="18"/>
              </w:rPr>
            </w:pPr>
            <w:r>
              <w:rPr>
                <w:rFonts w:ascii="Verdana"/>
                <w:spacing w:val="-5"/>
                <w:sz w:val="18"/>
              </w:rPr>
              <w:t>40</w:t>
            </w:r>
          </w:p>
        </w:tc>
        <w:tc>
          <w:tcPr>
            <w:tcW w:w="1161" w:type="dxa"/>
          </w:tcPr>
          <w:p w14:paraId="47434FA0" w14:textId="77777777" w:rsidR="00C81874" w:rsidRDefault="00C81874" w:rsidP="00115A9B">
            <w:pPr>
              <w:pStyle w:val="TableParagraph"/>
              <w:spacing w:before="1"/>
              <w:ind w:left="110"/>
              <w:rPr>
                <w:rFonts w:ascii="Verdana"/>
                <w:sz w:val="18"/>
              </w:rPr>
            </w:pPr>
            <w:r>
              <w:rPr>
                <w:rFonts w:ascii="Verdana"/>
                <w:spacing w:val="-5"/>
                <w:sz w:val="18"/>
              </w:rPr>
              <w:t>350</w:t>
            </w:r>
          </w:p>
        </w:tc>
      </w:tr>
    </w:tbl>
    <w:p w14:paraId="048F293A" w14:textId="77777777" w:rsidR="00C81874" w:rsidRDefault="00C81874" w:rsidP="00C81874">
      <w:pPr>
        <w:pStyle w:val="a3"/>
        <w:spacing w:before="297"/>
      </w:pPr>
    </w:p>
    <w:p w14:paraId="032D42CE" w14:textId="77777777" w:rsidR="00C81874" w:rsidRDefault="00C81874" w:rsidP="00C81874">
      <w:pPr>
        <w:pStyle w:val="a5"/>
        <w:numPr>
          <w:ilvl w:val="1"/>
          <w:numId w:val="61"/>
        </w:numPr>
        <w:tabs>
          <w:tab w:val="left" w:pos="1129"/>
          <w:tab w:val="left" w:pos="1976"/>
          <w:tab w:val="left" w:pos="2742"/>
          <w:tab w:val="left" w:pos="4048"/>
          <w:tab w:val="left" w:pos="5269"/>
          <w:tab w:val="left" w:pos="6488"/>
          <w:tab w:val="left" w:pos="7419"/>
          <w:tab w:val="left" w:pos="8360"/>
        </w:tabs>
        <w:ind w:left="525" w:right="24" w:firstLine="0"/>
        <w:jc w:val="left"/>
        <w:rPr>
          <w:sz w:val="26"/>
        </w:rPr>
      </w:pPr>
      <w:r>
        <w:rPr>
          <w:spacing w:val="-2"/>
          <w:sz w:val="26"/>
        </w:rPr>
        <w:t>Көлік</w:t>
      </w:r>
      <w:r>
        <w:rPr>
          <w:sz w:val="26"/>
        </w:rPr>
        <w:tab/>
      </w:r>
      <w:r>
        <w:rPr>
          <w:spacing w:val="-2"/>
          <w:sz w:val="26"/>
        </w:rPr>
        <w:t>есебі</w:t>
      </w:r>
      <w:r>
        <w:rPr>
          <w:sz w:val="26"/>
        </w:rPr>
        <w:tab/>
      </w:r>
      <w:r>
        <w:rPr>
          <w:spacing w:val="-2"/>
          <w:sz w:val="26"/>
        </w:rPr>
        <w:t>төмендегі</w:t>
      </w:r>
      <w:r>
        <w:rPr>
          <w:sz w:val="26"/>
        </w:rPr>
        <w:tab/>
      </w:r>
      <w:r>
        <w:rPr>
          <w:spacing w:val="-2"/>
          <w:sz w:val="26"/>
        </w:rPr>
        <w:t>кестемен</w:t>
      </w:r>
      <w:r>
        <w:rPr>
          <w:sz w:val="26"/>
        </w:rPr>
        <w:tab/>
      </w:r>
      <w:r>
        <w:rPr>
          <w:spacing w:val="-2"/>
          <w:sz w:val="26"/>
        </w:rPr>
        <w:t>берілген.</w:t>
      </w:r>
      <w:r>
        <w:rPr>
          <w:sz w:val="26"/>
        </w:rPr>
        <w:tab/>
      </w:r>
      <w:r>
        <w:rPr>
          <w:spacing w:val="-2"/>
          <w:sz w:val="26"/>
        </w:rPr>
        <w:t>Есепті</w:t>
      </w:r>
      <w:r>
        <w:rPr>
          <w:sz w:val="26"/>
        </w:rPr>
        <w:tab/>
      </w:r>
      <w:r>
        <w:rPr>
          <w:spacing w:val="-2"/>
          <w:sz w:val="26"/>
        </w:rPr>
        <w:t>дельта</w:t>
      </w:r>
      <w:r>
        <w:rPr>
          <w:sz w:val="26"/>
        </w:rPr>
        <w:tab/>
      </w:r>
      <w:r>
        <w:rPr>
          <w:spacing w:val="-2"/>
          <w:sz w:val="26"/>
        </w:rPr>
        <w:t>әдіспен шығарыңыз.</w:t>
      </w:r>
    </w:p>
    <w:p w14:paraId="7A689D2B" w14:textId="77777777" w:rsidR="00C81874" w:rsidRDefault="00C81874" w:rsidP="00C81874">
      <w:pPr>
        <w:pStyle w:val="a3"/>
        <w:spacing w:before="75"/>
        <w:rPr>
          <w:sz w:val="20"/>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850"/>
        <w:gridCol w:w="852"/>
        <w:gridCol w:w="566"/>
        <w:gridCol w:w="852"/>
        <w:gridCol w:w="1274"/>
      </w:tblGrid>
      <w:tr w:rsidR="00C81874" w14:paraId="63F15277" w14:textId="77777777" w:rsidTr="00115A9B">
        <w:trPr>
          <w:trHeight w:val="402"/>
        </w:trPr>
        <w:tc>
          <w:tcPr>
            <w:tcW w:w="1697" w:type="dxa"/>
            <w:vMerge w:val="restart"/>
          </w:tcPr>
          <w:p w14:paraId="1A626DA4" w14:textId="77777777" w:rsidR="00C81874" w:rsidRDefault="00C81874" w:rsidP="00115A9B">
            <w:pPr>
              <w:pStyle w:val="TableParagraph"/>
              <w:spacing w:line="242" w:lineRule="auto"/>
            </w:pPr>
            <w:r>
              <w:rPr>
                <w:spacing w:val="-2"/>
              </w:rPr>
              <w:t>Жөнелтетін пункттер</w:t>
            </w:r>
          </w:p>
        </w:tc>
        <w:tc>
          <w:tcPr>
            <w:tcW w:w="3120" w:type="dxa"/>
            <w:gridSpan w:val="4"/>
          </w:tcPr>
          <w:p w14:paraId="4D14F017" w14:textId="77777777" w:rsidR="00C81874" w:rsidRDefault="00C81874" w:rsidP="00115A9B">
            <w:pPr>
              <w:pStyle w:val="TableParagraph"/>
              <w:spacing w:line="247" w:lineRule="exact"/>
              <w:ind w:left="105"/>
            </w:pPr>
            <w:r>
              <w:t>Қабылдайтын</w:t>
            </w:r>
            <w:r>
              <w:rPr>
                <w:spacing w:val="-7"/>
              </w:rPr>
              <w:t xml:space="preserve"> </w:t>
            </w:r>
            <w:r>
              <w:rPr>
                <w:spacing w:val="-2"/>
              </w:rPr>
              <w:t>пункттер</w:t>
            </w:r>
          </w:p>
        </w:tc>
        <w:tc>
          <w:tcPr>
            <w:tcW w:w="1274" w:type="dxa"/>
            <w:vMerge w:val="restart"/>
          </w:tcPr>
          <w:p w14:paraId="374B6F15" w14:textId="77777777" w:rsidR="00C81874" w:rsidRDefault="00C81874" w:rsidP="00115A9B">
            <w:pPr>
              <w:pStyle w:val="TableParagraph"/>
              <w:spacing w:line="247" w:lineRule="exact"/>
              <w:ind w:left="105"/>
            </w:pPr>
            <w:r>
              <w:t>Жүк</w:t>
            </w:r>
            <w:r>
              <w:rPr>
                <w:spacing w:val="-2"/>
              </w:rPr>
              <w:t xml:space="preserve"> </w:t>
            </w:r>
            <w:r>
              <w:rPr>
                <w:spacing w:val="-4"/>
              </w:rPr>
              <w:t>қоры</w:t>
            </w:r>
          </w:p>
        </w:tc>
      </w:tr>
      <w:tr w:rsidR="00C81874" w14:paraId="67756323" w14:textId="77777777" w:rsidTr="00115A9B">
        <w:trPr>
          <w:trHeight w:val="359"/>
        </w:trPr>
        <w:tc>
          <w:tcPr>
            <w:tcW w:w="1697" w:type="dxa"/>
            <w:vMerge/>
            <w:tcBorders>
              <w:top w:val="nil"/>
            </w:tcBorders>
          </w:tcPr>
          <w:p w14:paraId="3BF59744" w14:textId="77777777" w:rsidR="00C81874" w:rsidRDefault="00C81874" w:rsidP="00115A9B">
            <w:pPr>
              <w:rPr>
                <w:sz w:val="2"/>
                <w:szCs w:val="2"/>
              </w:rPr>
            </w:pPr>
          </w:p>
        </w:tc>
        <w:tc>
          <w:tcPr>
            <w:tcW w:w="850" w:type="dxa"/>
          </w:tcPr>
          <w:p w14:paraId="57B8E517" w14:textId="77777777" w:rsidR="00C81874" w:rsidRDefault="00C81874" w:rsidP="00115A9B">
            <w:pPr>
              <w:pStyle w:val="TableParagraph"/>
              <w:spacing w:before="17" w:line="322" w:lineRule="exact"/>
              <w:ind w:left="149"/>
              <w:rPr>
                <w:position w:val="-6"/>
                <w:sz w:val="14"/>
              </w:rPr>
            </w:pPr>
            <w:r>
              <w:rPr>
                <w:i/>
                <w:spacing w:val="-5"/>
                <w:sz w:val="24"/>
              </w:rPr>
              <w:t>B</w:t>
            </w:r>
            <w:r>
              <w:rPr>
                <w:spacing w:val="-5"/>
                <w:position w:val="-6"/>
                <w:sz w:val="14"/>
              </w:rPr>
              <w:t>1</w:t>
            </w:r>
          </w:p>
        </w:tc>
        <w:tc>
          <w:tcPr>
            <w:tcW w:w="852" w:type="dxa"/>
          </w:tcPr>
          <w:p w14:paraId="6B3997F1" w14:textId="77777777" w:rsidR="00C81874" w:rsidRDefault="00C81874" w:rsidP="00115A9B">
            <w:pPr>
              <w:pStyle w:val="TableParagraph"/>
              <w:spacing w:before="17" w:line="322" w:lineRule="exact"/>
              <w:ind w:left="151"/>
              <w:rPr>
                <w:position w:val="-6"/>
                <w:sz w:val="14"/>
              </w:rPr>
            </w:pPr>
            <w:r>
              <w:rPr>
                <w:i/>
                <w:spacing w:val="-5"/>
                <w:sz w:val="24"/>
              </w:rPr>
              <w:t>B</w:t>
            </w:r>
            <w:r>
              <w:rPr>
                <w:spacing w:val="-5"/>
                <w:position w:val="-6"/>
                <w:sz w:val="14"/>
              </w:rPr>
              <w:t>2</w:t>
            </w:r>
          </w:p>
        </w:tc>
        <w:tc>
          <w:tcPr>
            <w:tcW w:w="566" w:type="dxa"/>
          </w:tcPr>
          <w:p w14:paraId="1B86EAAB" w14:textId="77777777" w:rsidR="00C81874" w:rsidRDefault="00C81874" w:rsidP="00115A9B">
            <w:pPr>
              <w:pStyle w:val="TableParagraph"/>
              <w:spacing w:before="17" w:line="322" w:lineRule="exact"/>
              <w:ind w:left="150"/>
              <w:rPr>
                <w:position w:val="-6"/>
                <w:sz w:val="14"/>
              </w:rPr>
            </w:pPr>
            <w:r>
              <w:rPr>
                <w:i/>
                <w:spacing w:val="-5"/>
                <w:sz w:val="24"/>
              </w:rPr>
              <w:t>B</w:t>
            </w:r>
            <w:r>
              <w:rPr>
                <w:spacing w:val="-5"/>
                <w:position w:val="-6"/>
                <w:sz w:val="14"/>
              </w:rPr>
              <w:t>3</w:t>
            </w:r>
          </w:p>
        </w:tc>
        <w:tc>
          <w:tcPr>
            <w:tcW w:w="852" w:type="dxa"/>
          </w:tcPr>
          <w:p w14:paraId="21E56E2D" w14:textId="77777777" w:rsidR="00C81874" w:rsidRDefault="00C81874" w:rsidP="00115A9B">
            <w:pPr>
              <w:pStyle w:val="TableParagraph"/>
              <w:spacing w:before="17" w:line="322" w:lineRule="exact"/>
              <w:ind w:left="152"/>
              <w:rPr>
                <w:position w:val="-6"/>
                <w:sz w:val="14"/>
              </w:rPr>
            </w:pPr>
            <w:r>
              <w:rPr>
                <w:i/>
                <w:spacing w:val="-5"/>
                <w:sz w:val="24"/>
              </w:rPr>
              <w:t>B</w:t>
            </w:r>
            <w:r>
              <w:rPr>
                <w:spacing w:val="-5"/>
                <w:position w:val="-6"/>
                <w:sz w:val="14"/>
              </w:rPr>
              <w:t>4</w:t>
            </w:r>
          </w:p>
        </w:tc>
        <w:tc>
          <w:tcPr>
            <w:tcW w:w="1274" w:type="dxa"/>
            <w:vMerge/>
            <w:tcBorders>
              <w:top w:val="nil"/>
            </w:tcBorders>
          </w:tcPr>
          <w:p w14:paraId="79C075D5" w14:textId="77777777" w:rsidR="00C81874" w:rsidRDefault="00C81874" w:rsidP="00115A9B">
            <w:pPr>
              <w:rPr>
                <w:sz w:val="2"/>
                <w:szCs w:val="2"/>
              </w:rPr>
            </w:pPr>
          </w:p>
        </w:tc>
      </w:tr>
      <w:tr w:rsidR="00C81874" w14:paraId="18EBC26C" w14:textId="77777777" w:rsidTr="00115A9B">
        <w:trPr>
          <w:trHeight w:val="738"/>
        </w:trPr>
        <w:tc>
          <w:tcPr>
            <w:tcW w:w="1697" w:type="dxa"/>
          </w:tcPr>
          <w:p w14:paraId="1D69322C" w14:textId="77777777" w:rsidR="00C81874" w:rsidRDefault="00C81874" w:rsidP="00115A9B">
            <w:pPr>
              <w:pStyle w:val="TableParagraph"/>
              <w:spacing w:before="16"/>
              <w:ind w:left="162"/>
              <w:rPr>
                <w:position w:val="-6"/>
                <w:sz w:val="14"/>
              </w:rPr>
            </w:pPr>
            <w:r>
              <w:rPr>
                <w:i/>
                <w:spacing w:val="-5"/>
                <w:sz w:val="24"/>
              </w:rPr>
              <w:t>A</w:t>
            </w:r>
            <w:r>
              <w:rPr>
                <w:spacing w:val="-5"/>
                <w:position w:val="-6"/>
                <w:sz w:val="14"/>
              </w:rPr>
              <w:t>1</w:t>
            </w:r>
          </w:p>
        </w:tc>
        <w:tc>
          <w:tcPr>
            <w:tcW w:w="850" w:type="dxa"/>
          </w:tcPr>
          <w:p w14:paraId="67B69082" w14:textId="77777777" w:rsidR="00C81874" w:rsidRDefault="00C81874" w:rsidP="00115A9B">
            <w:pPr>
              <w:pStyle w:val="TableParagraph"/>
              <w:spacing w:before="1"/>
              <w:ind w:left="105"/>
              <w:rPr>
                <w:rFonts w:ascii="Verdana"/>
                <w:sz w:val="18"/>
              </w:rPr>
            </w:pPr>
            <w:r>
              <w:rPr>
                <w:rFonts w:ascii="Verdana"/>
                <w:spacing w:val="-10"/>
                <w:sz w:val="18"/>
              </w:rPr>
              <w:t>5</w:t>
            </w:r>
          </w:p>
        </w:tc>
        <w:tc>
          <w:tcPr>
            <w:tcW w:w="852" w:type="dxa"/>
          </w:tcPr>
          <w:p w14:paraId="61D2B2DA"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6B24370D" w14:textId="77777777" w:rsidR="00C81874" w:rsidRDefault="00C81874" w:rsidP="00115A9B">
            <w:pPr>
              <w:pStyle w:val="TableParagraph"/>
              <w:spacing w:before="1"/>
              <w:ind w:left="104"/>
              <w:rPr>
                <w:rFonts w:ascii="Verdana"/>
                <w:sz w:val="18"/>
              </w:rPr>
            </w:pPr>
            <w:r>
              <w:rPr>
                <w:rFonts w:ascii="Verdana"/>
                <w:spacing w:val="-10"/>
                <w:sz w:val="18"/>
              </w:rPr>
              <w:t>1</w:t>
            </w:r>
          </w:p>
        </w:tc>
        <w:tc>
          <w:tcPr>
            <w:tcW w:w="852" w:type="dxa"/>
          </w:tcPr>
          <w:p w14:paraId="6760D01A" w14:textId="77777777" w:rsidR="00C81874" w:rsidRDefault="00C81874" w:rsidP="00115A9B">
            <w:pPr>
              <w:pStyle w:val="TableParagraph"/>
              <w:spacing w:before="1"/>
              <w:rPr>
                <w:rFonts w:ascii="Verdana"/>
                <w:sz w:val="18"/>
              </w:rPr>
            </w:pPr>
            <w:r>
              <w:rPr>
                <w:rFonts w:ascii="Verdana"/>
                <w:spacing w:val="-10"/>
                <w:sz w:val="18"/>
              </w:rPr>
              <w:t>2</w:t>
            </w:r>
          </w:p>
        </w:tc>
        <w:tc>
          <w:tcPr>
            <w:tcW w:w="1274" w:type="dxa"/>
          </w:tcPr>
          <w:p w14:paraId="081C6252" w14:textId="77777777" w:rsidR="00C81874" w:rsidRDefault="00C81874" w:rsidP="00115A9B">
            <w:pPr>
              <w:pStyle w:val="TableParagraph"/>
              <w:spacing w:before="163"/>
              <w:rPr>
                <w:sz w:val="18"/>
              </w:rPr>
            </w:pPr>
          </w:p>
          <w:p w14:paraId="43F49458" w14:textId="77777777" w:rsidR="00C81874" w:rsidRDefault="00C81874" w:rsidP="00115A9B">
            <w:pPr>
              <w:pStyle w:val="TableParagraph"/>
              <w:spacing w:before="1"/>
              <w:ind w:left="105"/>
              <w:rPr>
                <w:rFonts w:ascii="Verdana"/>
                <w:sz w:val="18"/>
              </w:rPr>
            </w:pPr>
            <w:r>
              <w:rPr>
                <w:rFonts w:ascii="Verdana"/>
                <w:spacing w:val="-5"/>
                <w:sz w:val="18"/>
              </w:rPr>
              <w:t>150</w:t>
            </w:r>
          </w:p>
        </w:tc>
      </w:tr>
      <w:tr w:rsidR="00C81874" w14:paraId="285F2495" w14:textId="77777777" w:rsidTr="00115A9B">
        <w:trPr>
          <w:trHeight w:val="736"/>
        </w:trPr>
        <w:tc>
          <w:tcPr>
            <w:tcW w:w="1697" w:type="dxa"/>
          </w:tcPr>
          <w:p w14:paraId="278E6388" w14:textId="77777777" w:rsidR="00C81874" w:rsidRDefault="00C81874" w:rsidP="00115A9B">
            <w:pPr>
              <w:pStyle w:val="TableParagraph"/>
              <w:spacing w:before="17"/>
              <w:ind w:left="164"/>
              <w:rPr>
                <w:position w:val="-6"/>
                <w:sz w:val="14"/>
              </w:rPr>
            </w:pPr>
            <w:r>
              <w:rPr>
                <w:i/>
                <w:spacing w:val="-5"/>
                <w:sz w:val="24"/>
              </w:rPr>
              <w:t>A</w:t>
            </w:r>
            <w:r>
              <w:rPr>
                <w:spacing w:val="-5"/>
                <w:position w:val="-6"/>
                <w:sz w:val="14"/>
              </w:rPr>
              <w:t>2</w:t>
            </w:r>
          </w:p>
        </w:tc>
        <w:tc>
          <w:tcPr>
            <w:tcW w:w="850" w:type="dxa"/>
          </w:tcPr>
          <w:p w14:paraId="1C8D1806" w14:textId="77777777" w:rsidR="00C81874" w:rsidRDefault="00C81874" w:rsidP="00115A9B">
            <w:pPr>
              <w:pStyle w:val="TableParagraph"/>
              <w:spacing w:before="1"/>
              <w:ind w:left="105"/>
              <w:rPr>
                <w:rFonts w:ascii="Verdana"/>
                <w:sz w:val="18"/>
              </w:rPr>
            </w:pPr>
            <w:r>
              <w:rPr>
                <w:rFonts w:ascii="Verdana"/>
                <w:spacing w:val="-10"/>
                <w:sz w:val="18"/>
              </w:rPr>
              <w:t>3</w:t>
            </w:r>
          </w:p>
        </w:tc>
        <w:tc>
          <w:tcPr>
            <w:tcW w:w="852" w:type="dxa"/>
          </w:tcPr>
          <w:p w14:paraId="6BDF59D2" w14:textId="77777777" w:rsidR="00C81874" w:rsidRDefault="00C81874" w:rsidP="00115A9B">
            <w:pPr>
              <w:pStyle w:val="TableParagraph"/>
              <w:spacing w:before="1"/>
              <w:rPr>
                <w:rFonts w:ascii="Verdana"/>
                <w:sz w:val="18"/>
              </w:rPr>
            </w:pPr>
            <w:r>
              <w:rPr>
                <w:rFonts w:ascii="Verdana"/>
                <w:spacing w:val="-10"/>
                <w:sz w:val="18"/>
              </w:rPr>
              <w:t>4</w:t>
            </w:r>
          </w:p>
        </w:tc>
        <w:tc>
          <w:tcPr>
            <w:tcW w:w="566" w:type="dxa"/>
          </w:tcPr>
          <w:p w14:paraId="7285BD9B"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0FC7C7F1" w14:textId="77777777" w:rsidR="00C81874" w:rsidRDefault="00C81874" w:rsidP="00115A9B">
            <w:pPr>
              <w:pStyle w:val="TableParagraph"/>
              <w:spacing w:before="1"/>
              <w:rPr>
                <w:rFonts w:ascii="Verdana"/>
                <w:sz w:val="18"/>
              </w:rPr>
            </w:pPr>
            <w:r>
              <w:rPr>
                <w:rFonts w:ascii="Verdana"/>
                <w:spacing w:val="-10"/>
                <w:sz w:val="18"/>
              </w:rPr>
              <w:t>1</w:t>
            </w:r>
          </w:p>
        </w:tc>
        <w:tc>
          <w:tcPr>
            <w:tcW w:w="1274" w:type="dxa"/>
          </w:tcPr>
          <w:p w14:paraId="7E4E19ED" w14:textId="77777777" w:rsidR="00C81874" w:rsidRDefault="00C81874" w:rsidP="00115A9B">
            <w:pPr>
              <w:pStyle w:val="TableParagraph"/>
              <w:spacing w:before="163"/>
              <w:rPr>
                <w:sz w:val="18"/>
              </w:rPr>
            </w:pPr>
          </w:p>
          <w:p w14:paraId="15458DD7" w14:textId="77777777" w:rsidR="00C81874" w:rsidRDefault="00C81874" w:rsidP="00115A9B">
            <w:pPr>
              <w:pStyle w:val="TableParagraph"/>
              <w:spacing w:before="1"/>
              <w:ind w:left="105"/>
              <w:rPr>
                <w:rFonts w:ascii="Verdana"/>
                <w:sz w:val="18"/>
              </w:rPr>
            </w:pPr>
            <w:r>
              <w:rPr>
                <w:rFonts w:ascii="Verdana"/>
                <w:spacing w:val="-5"/>
                <w:sz w:val="18"/>
              </w:rPr>
              <w:t>250</w:t>
            </w:r>
          </w:p>
        </w:tc>
      </w:tr>
      <w:tr w:rsidR="00C81874" w14:paraId="1172A96F" w14:textId="77777777" w:rsidTr="00115A9B">
        <w:trPr>
          <w:trHeight w:val="844"/>
        </w:trPr>
        <w:tc>
          <w:tcPr>
            <w:tcW w:w="1697" w:type="dxa"/>
          </w:tcPr>
          <w:p w14:paraId="650B39CC" w14:textId="77777777" w:rsidR="00C81874" w:rsidRDefault="00C81874" w:rsidP="00115A9B">
            <w:pPr>
              <w:pStyle w:val="TableParagraph"/>
              <w:spacing w:before="16"/>
              <w:ind w:left="165"/>
              <w:rPr>
                <w:position w:val="-6"/>
                <w:sz w:val="14"/>
              </w:rPr>
            </w:pPr>
            <w:r>
              <w:rPr>
                <w:i/>
                <w:spacing w:val="-5"/>
                <w:sz w:val="24"/>
              </w:rPr>
              <w:t>A</w:t>
            </w:r>
            <w:r>
              <w:rPr>
                <w:spacing w:val="-5"/>
                <w:position w:val="-6"/>
                <w:sz w:val="14"/>
              </w:rPr>
              <w:t>3</w:t>
            </w:r>
          </w:p>
        </w:tc>
        <w:tc>
          <w:tcPr>
            <w:tcW w:w="850" w:type="dxa"/>
          </w:tcPr>
          <w:p w14:paraId="7AB546DC" w14:textId="77777777" w:rsidR="00C81874" w:rsidRDefault="00C81874" w:rsidP="00115A9B">
            <w:pPr>
              <w:pStyle w:val="TableParagraph"/>
              <w:spacing w:before="1"/>
              <w:ind w:left="105"/>
              <w:rPr>
                <w:rFonts w:ascii="Verdana"/>
                <w:sz w:val="18"/>
              </w:rPr>
            </w:pPr>
            <w:r>
              <w:rPr>
                <w:rFonts w:ascii="Verdana"/>
                <w:spacing w:val="-10"/>
                <w:sz w:val="18"/>
              </w:rPr>
              <w:t>1</w:t>
            </w:r>
          </w:p>
        </w:tc>
        <w:tc>
          <w:tcPr>
            <w:tcW w:w="852" w:type="dxa"/>
          </w:tcPr>
          <w:p w14:paraId="176C5A83" w14:textId="77777777" w:rsidR="00C81874" w:rsidRDefault="00C81874" w:rsidP="00115A9B">
            <w:pPr>
              <w:pStyle w:val="TableParagraph"/>
              <w:spacing w:before="1"/>
              <w:rPr>
                <w:rFonts w:ascii="Verdana"/>
                <w:sz w:val="18"/>
              </w:rPr>
            </w:pPr>
            <w:r>
              <w:rPr>
                <w:rFonts w:ascii="Verdana"/>
                <w:spacing w:val="-10"/>
                <w:sz w:val="18"/>
              </w:rPr>
              <w:t>6</w:t>
            </w:r>
          </w:p>
          <w:p w14:paraId="32D91F58" w14:textId="77777777" w:rsidR="00C81874" w:rsidRDefault="00C81874" w:rsidP="00115A9B">
            <w:pPr>
              <w:pStyle w:val="TableParagraph"/>
              <w:spacing w:before="151"/>
              <w:ind w:left="232"/>
              <w:rPr>
                <w:rFonts w:ascii="Verdana"/>
                <w:sz w:val="18"/>
              </w:rPr>
            </w:pPr>
            <w:r>
              <w:rPr>
                <w:rFonts w:ascii="Verdana"/>
                <w:spacing w:val="-5"/>
                <w:sz w:val="18"/>
              </w:rPr>
              <w:t>100</w:t>
            </w:r>
          </w:p>
        </w:tc>
        <w:tc>
          <w:tcPr>
            <w:tcW w:w="566" w:type="dxa"/>
          </w:tcPr>
          <w:p w14:paraId="4E943EF2" w14:textId="77777777" w:rsidR="00C81874" w:rsidRDefault="00C81874" w:rsidP="00115A9B">
            <w:pPr>
              <w:pStyle w:val="TableParagraph"/>
              <w:spacing w:before="1"/>
              <w:ind w:left="104"/>
              <w:rPr>
                <w:rFonts w:ascii="Verdana"/>
                <w:sz w:val="18"/>
              </w:rPr>
            </w:pPr>
            <w:r>
              <w:rPr>
                <w:rFonts w:ascii="Verdana"/>
                <w:spacing w:val="-10"/>
                <w:sz w:val="18"/>
              </w:rPr>
              <w:t>3</w:t>
            </w:r>
          </w:p>
        </w:tc>
        <w:tc>
          <w:tcPr>
            <w:tcW w:w="852" w:type="dxa"/>
          </w:tcPr>
          <w:p w14:paraId="283FAACC" w14:textId="77777777" w:rsidR="00C81874" w:rsidRDefault="00C81874" w:rsidP="00115A9B">
            <w:pPr>
              <w:pStyle w:val="TableParagraph"/>
              <w:spacing w:before="1"/>
              <w:rPr>
                <w:rFonts w:ascii="Verdana"/>
                <w:sz w:val="18"/>
              </w:rPr>
            </w:pPr>
            <w:r>
              <w:rPr>
                <w:rFonts w:ascii="Verdana"/>
                <w:spacing w:val="-10"/>
                <w:sz w:val="18"/>
              </w:rPr>
              <w:t>4</w:t>
            </w:r>
          </w:p>
        </w:tc>
        <w:tc>
          <w:tcPr>
            <w:tcW w:w="1274" w:type="dxa"/>
          </w:tcPr>
          <w:p w14:paraId="2D8828A1" w14:textId="77777777" w:rsidR="00C81874" w:rsidRDefault="00C81874" w:rsidP="00115A9B">
            <w:pPr>
              <w:pStyle w:val="TableParagraph"/>
              <w:spacing w:before="163"/>
              <w:rPr>
                <w:sz w:val="18"/>
              </w:rPr>
            </w:pPr>
          </w:p>
          <w:p w14:paraId="5B8B7E21" w14:textId="77777777" w:rsidR="00C81874" w:rsidRDefault="00C81874" w:rsidP="00115A9B">
            <w:pPr>
              <w:pStyle w:val="TableParagraph"/>
              <w:spacing w:before="1"/>
              <w:ind w:left="105"/>
              <w:rPr>
                <w:rFonts w:ascii="Verdana"/>
                <w:sz w:val="18"/>
              </w:rPr>
            </w:pPr>
            <w:r>
              <w:rPr>
                <w:rFonts w:ascii="Verdana"/>
                <w:spacing w:val="-5"/>
                <w:sz w:val="18"/>
              </w:rPr>
              <w:t>100</w:t>
            </w:r>
          </w:p>
        </w:tc>
      </w:tr>
      <w:tr w:rsidR="00C81874" w14:paraId="5DA05693" w14:textId="77777777" w:rsidTr="00115A9B">
        <w:trPr>
          <w:trHeight w:val="402"/>
        </w:trPr>
        <w:tc>
          <w:tcPr>
            <w:tcW w:w="1697" w:type="dxa"/>
          </w:tcPr>
          <w:p w14:paraId="76DABAF2" w14:textId="77777777" w:rsidR="00C81874" w:rsidRDefault="00C81874" w:rsidP="00115A9B">
            <w:pPr>
              <w:pStyle w:val="TableParagraph"/>
              <w:spacing w:line="247" w:lineRule="exact"/>
            </w:pPr>
            <w:r>
              <w:rPr>
                <w:spacing w:val="-2"/>
                <w:sz w:val="20"/>
              </w:rPr>
              <w:t>Т</w:t>
            </w:r>
            <w:r>
              <w:rPr>
                <w:spacing w:val="-2"/>
              </w:rPr>
              <w:t>ұтынушылар</w:t>
            </w:r>
          </w:p>
        </w:tc>
        <w:tc>
          <w:tcPr>
            <w:tcW w:w="850" w:type="dxa"/>
          </w:tcPr>
          <w:p w14:paraId="4042DBE3" w14:textId="77777777" w:rsidR="00C81874" w:rsidRDefault="00C81874" w:rsidP="00115A9B">
            <w:pPr>
              <w:pStyle w:val="TableParagraph"/>
              <w:spacing w:before="1"/>
              <w:ind w:left="167"/>
              <w:rPr>
                <w:rFonts w:ascii="Verdana"/>
                <w:sz w:val="18"/>
              </w:rPr>
            </w:pPr>
            <w:r>
              <w:rPr>
                <w:rFonts w:ascii="Verdana"/>
                <w:spacing w:val="-5"/>
                <w:sz w:val="18"/>
              </w:rPr>
              <w:t>140</w:t>
            </w:r>
          </w:p>
        </w:tc>
        <w:tc>
          <w:tcPr>
            <w:tcW w:w="852" w:type="dxa"/>
          </w:tcPr>
          <w:p w14:paraId="5FFA649C" w14:textId="77777777" w:rsidR="00C81874" w:rsidRDefault="00C81874" w:rsidP="00115A9B">
            <w:pPr>
              <w:pStyle w:val="TableParagraph"/>
              <w:spacing w:before="1"/>
              <w:ind w:left="169"/>
              <w:rPr>
                <w:rFonts w:ascii="Verdana"/>
                <w:sz w:val="18"/>
              </w:rPr>
            </w:pPr>
            <w:r>
              <w:rPr>
                <w:rFonts w:ascii="Verdana"/>
                <w:spacing w:val="-5"/>
                <w:sz w:val="18"/>
              </w:rPr>
              <w:t>100</w:t>
            </w:r>
          </w:p>
        </w:tc>
        <w:tc>
          <w:tcPr>
            <w:tcW w:w="566" w:type="dxa"/>
          </w:tcPr>
          <w:p w14:paraId="23F2AA03" w14:textId="77777777" w:rsidR="00C81874" w:rsidRDefault="00C81874" w:rsidP="00115A9B">
            <w:pPr>
              <w:pStyle w:val="TableParagraph"/>
              <w:spacing w:before="1"/>
              <w:ind w:left="104"/>
              <w:rPr>
                <w:rFonts w:ascii="Verdana"/>
                <w:sz w:val="18"/>
              </w:rPr>
            </w:pPr>
            <w:r>
              <w:rPr>
                <w:rFonts w:ascii="Verdana"/>
                <w:spacing w:val="-5"/>
                <w:sz w:val="18"/>
              </w:rPr>
              <w:t>70</w:t>
            </w:r>
          </w:p>
        </w:tc>
        <w:tc>
          <w:tcPr>
            <w:tcW w:w="852" w:type="dxa"/>
          </w:tcPr>
          <w:p w14:paraId="2F70F9CD" w14:textId="77777777" w:rsidR="00C81874" w:rsidRDefault="00C81874" w:rsidP="00115A9B">
            <w:pPr>
              <w:pStyle w:val="TableParagraph"/>
              <w:spacing w:before="1"/>
              <w:rPr>
                <w:rFonts w:ascii="Verdana"/>
                <w:sz w:val="18"/>
              </w:rPr>
            </w:pPr>
            <w:r>
              <w:rPr>
                <w:rFonts w:ascii="Verdana"/>
                <w:spacing w:val="-5"/>
                <w:sz w:val="18"/>
              </w:rPr>
              <w:t>40</w:t>
            </w:r>
          </w:p>
        </w:tc>
        <w:tc>
          <w:tcPr>
            <w:tcW w:w="1274" w:type="dxa"/>
          </w:tcPr>
          <w:p w14:paraId="1C2BF69B" w14:textId="77777777" w:rsidR="00C81874" w:rsidRDefault="00C81874" w:rsidP="00115A9B">
            <w:pPr>
              <w:pStyle w:val="TableParagraph"/>
              <w:spacing w:before="1"/>
              <w:ind w:left="105"/>
              <w:rPr>
                <w:rFonts w:ascii="Verdana"/>
                <w:sz w:val="18"/>
              </w:rPr>
            </w:pPr>
            <w:r>
              <w:rPr>
                <w:rFonts w:ascii="Verdana"/>
                <w:spacing w:val="-5"/>
                <w:sz w:val="18"/>
              </w:rPr>
              <w:t>350</w:t>
            </w:r>
          </w:p>
        </w:tc>
      </w:tr>
    </w:tbl>
    <w:p w14:paraId="6B261D11" w14:textId="77777777" w:rsidR="00C81874" w:rsidRDefault="00C81874" w:rsidP="00C81874"/>
    <w:p w14:paraId="303602F2" w14:textId="77777777" w:rsidR="00C81874" w:rsidRDefault="00C81874" w:rsidP="00C81874"/>
    <w:p w14:paraId="231BDBCD" w14:textId="77777777" w:rsidR="00C81874" w:rsidRDefault="00C81874" w:rsidP="00C81874"/>
    <w:p w14:paraId="35655ACB" w14:textId="77777777" w:rsidR="00992230" w:rsidRDefault="00992230" w:rsidP="00992230">
      <w:pPr>
        <w:pStyle w:val="1"/>
        <w:spacing w:before="63"/>
        <w:ind w:left="1638"/>
      </w:pPr>
      <w:bookmarkStart w:id="154" w:name="_Hlk213408036"/>
      <w:r>
        <w:rPr>
          <w:noProof/>
        </w:rPr>
        <mc:AlternateContent>
          <mc:Choice Requires="wps">
            <w:drawing>
              <wp:anchor distT="0" distB="0" distL="0" distR="0" simplePos="0" relativeHeight="251632128" behindDoc="1" locked="0" layoutInCell="1" allowOverlap="1" wp14:anchorId="73EE400A" wp14:editId="161BACE2">
                <wp:simplePos x="0" y="0"/>
                <wp:positionH relativeFrom="page">
                  <wp:posOffset>896111</wp:posOffset>
                </wp:positionH>
                <wp:positionV relativeFrom="paragraph">
                  <wp:posOffset>241808</wp:posOffset>
                </wp:positionV>
                <wp:extent cx="5539740" cy="6350"/>
                <wp:effectExtent l="0" t="0" r="0" b="0"/>
                <wp:wrapTopAndBottom/>
                <wp:docPr id="59773337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6350"/>
                        </a:xfrm>
                        <a:custGeom>
                          <a:avLst/>
                          <a:gdLst/>
                          <a:ahLst/>
                          <a:cxnLst/>
                          <a:rect l="l" t="t" r="r" b="b"/>
                          <a:pathLst>
                            <a:path w="5539740" h="6350">
                              <a:moveTo>
                                <a:pt x="5539740" y="0"/>
                              </a:moveTo>
                              <a:lnTo>
                                <a:pt x="0" y="0"/>
                              </a:lnTo>
                              <a:lnTo>
                                <a:pt x="0" y="6096"/>
                              </a:lnTo>
                              <a:lnTo>
                                <a:pt x="5539740" y="6096"/>
                              </a:lnTo>
                              <a:lnTo>
                                <a:pt x="5539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4B09E7" id="Graphic 3" o:spid="_x0000_s1026" style="position:absolute;margin-left:70.55pt;margin-top:19.05pt;width:436.2pt;height:.5pt;z-index:-251684352;visibility:visible;mso-wrap-style:square;mso-wrap-distance-left:0;mso-wrap-distance-top:0;mso-wrap-distance-right:0;mso-wrap-distance-bottom:0;mso-position-horizontal:absolute;mso-position-horizontal-relative:page;mso-position-vertical:absolute;mso-position-vertical-relative:text;v-text-anchor:top" coordsize="5539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" path="m5539740,l,,,6096r5539740,l5539740,xe" fillcolor="black" stroked="f">
                <v:path arrowok="t"/>
                <w10:wrap type="topAndBottom" anchorx="page"/>
              </v:shape>
            </w:pict>
          </mc:Fallback>
        </mc:AlternateContent>
      </w:r>
      <w:r>
        <w:t>Y.</w:t>
      </w:r>
      <w:r>
        <w:rPr>
          <w:spacing w:val="50"/>
        </w:rPr>
        <w:t xml:space="preserve"> </w:t>
      </w:r>
      <w:r>
        <w:t>ЖЕЛІЛІК</w:t>
      </w:r>
      <w:r>
        <w:rPr>
          <w:spacing w:val="53"/>
        </w:rPr>
        <w:t xml:space="preserve"> </w:t>
      </w:r>
      <w:r>
        <w:t>ЖОСПАРЛАУ</w:t>
      </w:r>
      <w:r>
        <w:rPr>
          <w:spacing w:val="-8"/>
        </w:rPr>
        <w:t xml:space="preserve"> </w:t>
      </w:r>
      <w:r>
        <w:t>ЖӘНЕ</w:t>
      </w:r>
      <w:r>
        <w:rPr>
          <w:spacing w:val="-5"/>
        </w:rPr>
        <w:t xml:space="preserve"> </w:t>
      </w:r>
      <w:r>
        <w:rPr>
          <w:spacing w:val="-2"/>
        </w:rPr>
        <w:t>БАСҚАРУ</w:t>
      </w:r>
    </w:p>
    <w:p w14:paraId="0C58E635" w14:textId="77777777" w:rsidR="00992230" w:rsidRDefault="00992230" w:rsidP="00992230">
      <w:pPr>
        <w:pStyle w:val="a3"/>
        <w:spacing w:before="202"/>
        <w:rPr>
          <w:b/>
        </w:rPr>
      </w:pPr>
    </w:p>
    <w:p w14:paraId="4984252B" w14:textId="77777777" w:rsidR="00992230" w:rsidRDefault="00992230" w:rsidP="00992230">
      <w:pPr>
        <w:pStyle w:val="a5"/>
        <w:numPr>
          <w:ilvl w:val="0"/>
          <w:numId w:val="76"/>
        </w:numPr>
        <w:tabs>
          <w:tab w:val="left" w:pos="757"/>
        </w:tabs>
        <w:ind w:left="757" w:hanging="345"/>
        <w:jc w:val="left"/>
        <w:rPr>
          <w:b/>
          <w:sz w:val="24"/>
        </w:rPr>
      </w:pPr>
      <w:bookmarkStart w:id="155" w:name="13-дәріс._Желілік_жоспарлау_мен_басқару_"/>
      <w:bookmarkEnd w:id="155"/>
      <w:r>
        <w:rPr>
          <w:b/>
          <w:sz w:val="26"/>
        </w:rPr>
        <w:t>дәріс.</w:t>
      </w:r>
      <w:r>
        <w:rPr>
          <w:b/>
          <w:spacing w:val="-10"/>
          <w:sz w:val="26"/>
        </w:rPr>
        <w:t xml:space="preserve"> </w:t>
      </w:r>
      <w:r>
        <w:rPr>
          <w:b/>
          <w:sz w:val="26"/>
        </w:rPr>
        <w:t>Желілік</w:t>
      </w:r>
      <w:r>
        <w:rPr>
          <w:b/>
          <w:spacing w:val="-8"/>
          <w:sz w:val="26"/>
        </w:rPr>
        <w:t xml:space="preserve"> </w:t>
      </w:r>
      <w:r>
        <w:rPr>
          <w:b/>
          <w:sz w:val="26"/>
        </w:rPr>
        <w:t>жоспарлау</w:t>
      </w:r>
      <w:r>
        <w:rPr>
          <w:b/>
          <w:spacing w:val="-8"/>
          <w:sz w:val="26"/>
        </w:rPr>
        <w:t xml:space="preserve"> </w:t>
      </w:r>
      <w:r>
        <w:rPr>
          <w:b/>
          <w:sz w:val="26"/>
        </w:rPr>
        <w:t>мен</w:t>
      </w:r>
      <w:r>
        <w:rPr>
          <w:b/>
          <w:spacing w:val="-10"/>
          <w:sz w:val="26"/>
        </w:rPr>
        <w:t xml:space="preserve"> </w:t>
      </w:r>
      <w:r>
        <w:rPr>
          <w:b/>
          <w:sz w:val="26"/>
        </w:rPr>
        <w:t>басқару</w:t>
      </w:r>
      <w:r>
        <w:rPr>
          <w:b/>
          <w:spacing w:val="-7"/>
          <w:sz w:val="26"/>
        </w:rPr>
        <w:t xml:space="preserve"> </w:t>
      </w:r>
      <w:r>
        <w:rPr>
          <w:b/>
          <w:sz w:val="26"/>
        </w:rPr>
        <w:t>есебі.</w:t>
      </w:r>
      <w:r>
        <w:rPr>
          <w:b/>
          <w:spacing w:val="-10"/>
          <w:sz w:val="26"/>
        </w:rPr>
        <w:t xml:space="preserve"> </w:t>
      </w:r>
      <w:r>
        <w:rPr>
          <w:b/>
          <w:sz w:val="26"/>
        </w:rPr>
        <w:t>Желілік</w:t>
      </w:r>
      <w:r>
        <w:rPr>
          <w:b/>
          <w:spacing w:val="-9"/>
          <w:sz w:val="26"/>
        </w:rPr>
        <w:t xml:space="preserve"> </w:t>
      </w:r>
      <w:r>
        <w:rPr>
          <w:b/>
          <w:sz w:val="26"/>
        </w:rPr>
        <w:t>график</w:t>
      </w:r>
      <w:r>
        <w:rPr>
          <w:b/>
          <w:spacing w:val="-10"/>
          <w:sz w:val="26"/>
        </w:rPr>
        <w:t xml:space="preserve"> </w:t>
      </w:r>
      <w:r>
        <w:rPr>
          <w:b/>
          <w:spacing w:val="-2"/>
          <w:sz w:val="26"/>
        </w:rPr>
        <w:t>құру.</w:t>
      </w:r>
    </w:p>
    <w:p w14:paraId="6D92B903" w14:textId="77777777" w:rsidR="00992230" w:rsidRDefault="00992230" w:rsidP="00992230">
      <w:pPr>
        <w:pStyle w:val="a3"/>
        <w:spacing w:before="14"/>
        <w:rPr>
          <w:b/>
        </w:rPr>
      </w:pPr>
    </w:p>
    <w:p w14:paraId="30D0927D" w14:textId="77777777" w:rsidR="00992230" w:rsidRDefault="00992230" w:rsidP="00992230">
      <w:pPr>
        <w:pStyle w:val="a3"/>
        <w:ind w:left="165" w:right="522" w:firstLine="707"/>
      </w:pPr>
      <w:r>
        <w:t>Басшылық қызметтегілердің</w:t>
      </w:r>
      <w:r>
        <w:rPr>
          <w:spacing w:val="40"/>
        </w:rPr>
        <w:t xml:space="preserve"> </w:t>
      </w:r>
      <w:r>
        <w:t>анағұрлым күрделі процестер мен жоспарларда сенімді шешім қабылдауына жәрдемдесетін мүлтіксіз құрал іздестіру нәтижесінде</w:t>
      </w:r>
      <w:r>
        <w:rPr>
          <w:spacing w:val="80"/>
        </w:rPr>
        <w:t xml:space="preserve"> </w:t>
      </w:r>
      <w:r>
        <w:t>жоспарлау мен басқарудың желілік әдістері пайда болды. Олар</w:t>
      </w:r>
      <w:r>
        <w:rPr>
          <w:spacing w:val="80"/>
        </w:rPr>
        <w:t xml:space="preserve"> </w:t>
      </w:r>
      <w:r>
        <w:t>тұтас кешенге енетін</w:t>
      </w:r>
      <w:r>
        <w:rPr>
          <w:spacing w:val="40"/>
        </w:rPr>
        <w:t xml:space="preserve"> </w:t>
      </w:r>
      <w:r>
        <w:t xml:space="preserve">қандай да бір көзделген істі өз-ара байланысқан жұмыстарды атқару арқылы жүзеге асыратын жағдайларда </w:t>
      </w:r>
      <w:r>
        <w:rPr>
          <w:spacing w:val="-2"/>
        </w:rPr>
        <w:t>қолданылады.</w:t>
      </w:r>
    </w:p>
    <w:p w14:paraId="4C909C8D" w14:textId="77777777" w:rsidR="00992230" w:rsidRDefault="00992230" w:rsidP="00992230">
      <w:pPr>
        <w:pStyle w:val="a3"/>
        <w:spacing w:before="1"/>
        <w:ind w:left="165" w:right="522" w:firstLine="708"/>
      </w:pPr>
      <w:r>
        <w:t>Желілік жоспарлау</w:t>
      </w:r>
      <w:r>
        <w:rPr>
          <w:spacing w:val="40"/>
        </w:rPr>
        <w:t xml:space="preserve"> </w:t>
      </w:r>
      <w:r>
        <w:t>жүйелеріндегі басқару</w:t>
      </w:r>
      <w:r>
        <w:rPr>
          <w:spacing w:val="40"/>
        </w:rPr>
        <w:t xml:space="preserve"> </w:t>
      </w:r>
      <w:r>
        <w:t>нысаны дегеніміз – белгілі бір</w:t>
      </w:r>
      <w:r>
        <w:rPr>
          <w:spacing w:val="-6"/>
        </w:rPr>
        <w:t xml:space="preserve"> </w:t>
      </w:r>
      <w:r>
        <w:t>ресурстарды</w:t>
      </w:r>
      <w:r>
        <w:rPr>
          <w:spacing w:val="-5"/>
        </w:rPr>
        <w:t xml:space="preserve"> </w:t>
      </w:r>
      <w:r>
        <w:t>иеленген</w:t>
      </w:r>
      <w:r>
        <w:rPr>
          <w:spacing w:val="-5"/>
        </w:rPr>
        <w:t xml:space="preserve"> </w:t>
      </w:r>
      <w:r>
        <w:t>және</w:t>
      </w:r>
      <w:r>
        <w:rPr>
          <w:spacing w:val="40"/>
        </w:rPr>
        <w:t xml:space="preserve"> </w:t>
      </w:r>
      <w:r>
        <w:t>белгілі</w:t>
      </w:r>
      <w:r>
        <w:rPr>
          <w:spacing w:val="-6"/>
        </w:rPr>
        <w:t xml:space="preserve"> </w:t>
      </w:r>
      <w:r>
        <w:t>бір</w:t>
      </w:r>
      <w:r>
        <w:rPr>
          <w:spacing w:val="-6"/>
        </w:rPr>
        <w:t xml:space="preserve"> </w:t>
      </w:r>
      <w:r>
        <w:t>мақсатқа</w:t>
      </w:r>
      <w:r>
        <w:rPr>
          <w:spacing w:val="-6"/>
        </w:rPr>
        <w:t xml:space="preserve"> </w:t>
      </w:r>
      <w:r>
        <w:t>жеткізетін</w:t>
      </w:r>
      <w:r>
        <w:rPr>
          <w:spacing w:val="-3"/>
        </w:rPr>
        <w:t xml:space="preserve"> </w:t>
      </w:r>
      <w:r>
        <w:t xml:space="preserve">жұмыстардың </w:t>
      </w:r>
      <w:r>
        <w:lastRenderedPageBreak/>
        <w:t>кешенін орындайтын ұжым. Басқаруды желілік жоспарлау</w:t>
      </w:r>
      <w:r>
        <w:rPr>
          <w:spacing w:val="40"/>
        </w:rPr>
        <w:t xml:space="preserve"> </w:t>
      </w:r>
      <w:r>
        <w:t>әдісі</w:t>
      </w:r>
      <w:r>
        <w:rPr>
          <w:spacing w:val="40"/>
        </w:rPr>
        <w:t xml:space="preserve"> </w:t>
      </w:r>
      <w:r>
        <w:t>қай кезеңде де неғұрлым дұрыс шешім қабылдауға, жұмыстың кейбір бөлігіндегі уақыт пен жабдықтар қорын анықтауға және аса жүктелген</w:t>
      </w:r>
      <w:r>
        <w:rPr>
          <w:spacing w:val="40"/>
        </w:rPr>
        <w:t xml:space="preserve"> </w:t>
      </w:r>
      <w:r>
        <w:t xml:space="preserve">басқа жерлеріне ауыстыруға мүмкіндік береді. Проектінің орындалу үдерісін бейнелеу мен оларды желілік жоспарлау әдісімен басқаруға желілік моделдер </w:t>
      </w:r>
      <w:r>
        <w:rPr>
          <w:spacing w:val="-2"/>
        </w:rPr>
        <w:t>пайдаланылады.</w:t>
      </w:r>
    </w:p>
    <w:p w14:paraId="62D2B093" w14:textId="77777777" w:rsidR="00992230" w:rsidRDefault="00992230" w:rsidP="00992230">
      <w:pPr>
        <w:pStyle w:val="a3"/>
        <w:ind w:left="165" w:right="520" w:firstLine="708"/>
      </w:pPr>
      <w:r>
        <w:t>Желілік жоспарлау әдістерін алғаш рет ХХ ғасырдың 50-жылдарының аяғында АҚШ</w:t>
      </w:r>
      <w:r>
        <w:rPr>
          <w:spacing w:val="40"/>
        </w:rPr>
        <w:t xml:space="preserve"> </w:t>
      </w:r>
      <w:r>
        <w:t>ғалымдары жасап,</w:t>
      </w:r>
      <w:r>
        <w:rPr>
          <w:spacing w:val="40"/>
        </w:rPr>
        <w:t xml:space="preserve"> </w:t>
      </w:r>
      <w:r>
        <w:t>құрылыс саласында және</w:t>
      </w:r>
      <w:r>
        <w:rPr>
          <w:spacing w:val="40"/>
        </w:rPr>
        <w:t xml:space="preserve"> </w:t>
      </w:r>
      <w:r>
        <w:t>«</w:t>
      </w:r>
      <w:proofErr w:type="spellStart"/>
      <w:r>
        <w:t>Полиарис</w:t>
      </w:r>
      <w:proofErr w:type="spellEnd"/>
      <w:r>
        <w:t>» зымыран жүйесін жасақтауда</w:t>
      </w:r>
      <w:r>
        <w:rPr>
          <w:spacing w:val="40"/>
        </w:rPr>
        <w:t xml:space="preserve"> </w:t>
      </w:r>
      <w:r>
        <w:t>қолданды. Атап айтқанда құрылыс саласында СРМ (сындарлы жол) әдісі, ал зымыран жүйесінде</w:t>
      </w:r>
      <w:r>
        <w:rPr>
          <w:spacing w:val="40"/>
        </w:rPr>
        <w:t xml:space="preserve"> </w:t>
      </w:r>
      <w:r>
        <w:t>PERT ( программаларды шолу және бағалау) әдісі пайдаланылды.</w:t>
      </w:r>
    </w:p>
    <w:p w14:paraId="47CCF20F" w14:textId="77777777" w:rsidR="00992230" w:rsidRDefault="00992230" w:rsidP="00992230">
      <w:pPr>
        <w:pStyle w:val="a3"/>
        <w:ind w:left="165" w:right="525" w:firstLine="707"/>
      </w:pPr>
      <w:r>
        <w:t>Қазіргі шақта</w:t>
      </w:r>
      <w:r>
        <w:rPr>
          <w:spacing w:val="40"/>
        </w:rPr>
        <w:t xml:space="preserve"> </w:t>
      </w:r>
      <w:r>
        <w:t>желілік</w:t>
      </w:r>
      <w:r>
        <w:rPr>
          <w:spacing w:val="40"/>
        </w:rPr>
        <w:t xml:space="preserve"> </w:t>
      </w:r>
      <w:r>
        <w:t>жоспарлау және басқару әдістері</w:t>
      </w:r>
      <w:r>
        <w:rPr>
          <w:spacing w:val="40"/>
        </w:rPr>
        <w:t xml:space="preserve"> </w:t>
      </w:r>
      <w:r>
        <w:t>табысты қолданылатын салалар:</w:t>
      </w:r>
    </w:p>
    <w:p w14:paraId="1C6F108E" w14:textId="77777777" w:rsidR="00992230" w:rsidRDefault="00992230" w:rsidP="00992230">
      <w:pPr>
        <w:pStyle w:val="a5"/>
        <w:numPr>
          <w:ilvl w:val="1"/>
          <w:numId w:val="76"/>
        </w:numPr>
        <w:tabs>
          <w:tab w:val="left" w:pos="1025"/>
        </w:tabs>
        <w:spacing w:line="298" w:lineRule="exact"/>
        <w:ind w:left="1025" w:hanging="152"/>
        <w:jc w:val="both"/>
        <w:rPr>
          <w:sz w:val="26"/>
        </w:rPr>
      </w:pPr>
      <w:r>
        <w:rPr>
          <w:sz w:val="26"/>
        </w:rPr>
        <w:t>жұмыстар</w:t>
      </w:r>
      <w:r>
        <w:rPr>
          <w:spacing w:val="-6"/>
          <w:sz w:val="26"/>
        </w:rPr>
        <w:t xml:space="preserve"> </w:t>
      </w:r>
      <w:r>
        <w:rPr>
          <w:sz w:val="26"/>
        </w:rPr>
        <w:t>кешенін</w:t>
      </w:r>
      <w:r>
        <w:rPr>
          <w:spacing w:val="53"/>
          <w:sz w:val="26"/>
        </w:rPr>
        <w:t xml:space="preserve"> </w:t>
      </w:r>
      <w:r>
        <w:rPr>
          <w:sz w:val="26"/>
        </w:rPr>
        <w:t>жүзеге</w:t>
      </w:r>
      <w:r>
        <w:rPr>
          <w:spacing w:val="-8"/>
          <w:sz w:val="26"/>
        </w:rPr>
        <w:t xml:space="preserve"> </w:t>
      </w:r>
      <w:r>
        <w:rPr>
          <w:sz w:val="26"/>
        </w:rPr>
        <w:t>асырудың</w:t>
      </w:r>
      <w:r>
        <w:rPr>
          <w:spacing w:val="-8"/>
          <w:sz w:val="26"/>
        </w:rPr>
        <w:t xml:space="preserve"> </w:t>
      </w:r>
      <w:r>
        <w:rPr>
          <w:sz w:val="26"/>
        </w:rPr>
        <w:t>күнтізбелік</w:t>
      </w:r>
      <w:r>
        <w:rPr>
          <w:spacing w:val="-9"/>
          <w:sz w:val="26"/>
        </w:rPr>
        <w:t xml:space="preserve"> </w:t>
      </w:r>
      <w:r>
        <w:rPr>
          <w:sz w:val="26"/>
        </w:rPr>
        <w:t>жоспарын</w:t>
      </w:r>
      <w:r>
        <w:rPr>
          <w:spacing w:val="50"/>
          <w:sz w:val="26"/>
        </w:rPr>
        <w:t xml:space="preserve"> </w:t>
      </w:r>
      <w:r>
        <w:rPr>
          <w:spacing w:val="-2"/>
          <w:sz w:val="26"/>
        </w:rPr>
        <w:t>жасау;</w:t>
      </w:r>
    </w:p>
    <w:p w14:paraId="6BDAC8A9" w14:textId="77777777" w:rsidR="00992230" w:rsidRDefault="00992230" w:rsidP="00992230">
      <w:pPr>
        <w:pStyle w:val="a5"/>
        <w:numPr>
          <w:ilvl w:val="1"/>
          <w:numId w:val="76"/>
        </w:numPr>
        <w:tabs>
          <w:tab w:val="left" w:pos="1032"/>
        </w:tabs>
        <w:ind w:right="519" w:firstLine="707"/>
        <w:jc w:val="both"/>
        <w:rPr>
          <w:sz w:val="26"/>
        </w:rPr>
      </w:pPr>
      <w:r>
        <w:rPr>
          <w:sz w:val="26"/>
        </w:rPr>
        <w:t>жұмыс барысында</w:t>
      </w:r>
      <w:r>
        <w:rPr>
          <w:spacing w:val="40"/>
          <w:sz w:val="26"/>
        </w:rPr>
        <w:t xml:space="preserve"> </w:t>
      </w:r>
      <w:r>
        <w:rPr>
          <w:sz w:val="26"/>
        </w:rPr>
        <w:t>туындап қалатын үзілістерді</w:t>
      </w:r>
      <w:r>
        <w:rPr>
          <w:spacing w:val="40"/>
          <w:sz w:val="26"/>
        </w:rPr>
        <w:t xml:space="preserve"> </w:t>
      </w:r>
      <w:r>
        <w:rPr>
          <w:sz w:val="26"/>
        </w:rPr>
        <w:t>болжау және ескеру арқылы «жетекші буын» қағидасына сай</w:t>
      </w:r>
      <w:r>
        <w:rPr>
          <w:spacing w:val="40"/>
          <w:sz w:val="26"/>
        </w:rPr>
        <w:t xml:space="preserve"> </w:t>
      </w:r>
      <w:r>
        <w:rPr>
          <w:sz w:val="26"/>
        </w:rPr>
        <w:t>жұмыстар кешенін басқару;</w:t>
      </w:r>
    </w:p>
    <w:p w14:paraId="4350FA9F" w14:textId="77777777" w:rsidR="00992230" w:rsidRDefault="00992230" w:rsidP="00992230">
      <w:pPr>
        <w:pStyle w:val="a5"/>
        <w:numPr>
          <w:ilvl w:val="1"/>
          <w:numId w:val="76"/>
        </w:numPr>
        <w:tabs>
          <w:tab w:val="left" w:pos="1208"/>
        </w:tabs>
        <w:ind w:right="376" w:firstLine="708"/>
        <w:jc w:val="both"/>
        <w:rPr>
          <w:sz w:val="26"/>
        </w:rPr>
      </w:pPr>
      <w:r>
        <w:rPr>
          <w:sz w:val="26"/>
        </w:rPr>
        <w:t>әртүрлі деңгейдегі басшылар мен</w:t>
      </w:r>
      <w:r>
        <w:rPr>
          <w:spacing w:val="40"/>
          <w:sz w:val="26"/>
        </w:rPr>
        <w:t xml:space="preserve"> </w:t>
      </w:r>
      <w:r>
        <w:rPr>
          <w:sz w:val="26"/>
        </w:rPr>
        <w:t>жұмысты орындаушылар арасындағы</w:t>
      </w:r>
      <w:r>
        <w:rPr>
          <w:spacing w:val="40"/>
          <w:sz w:val="26"/>
        </w:rPr>
        <w:t xml:space="preserve"> </w:t>
      </w:r>
      <w:r>
        <w:rPr>
          <w:sz w:val="26"/>
        </w:rPr>
        <w:t>жауапкершілікті тағайындау және</w:t>
      </w:r>
      <w:r>
        <w:rPr>
          <w:spacing w:val="40"/>
          <w:sz w:val="26"/>
        </w:rPr>
        <w:t xml:space="preserve"> </w:t>
      </w:r>
      <w:r>
        <w:rPr>
          <w:sz w:val="26"/>
        </w:rPr>
        <w:t>тұтастай алғандағы басқару тиімділігін арттыру;</w:t>
      </w:r>
    </w:p>
    <w:p w14:paraId="14AB9017" w14:textId="77777777" w:rsidR="00992230" w:rsidRDefault="00992230" w:rsidP="00992230">
      <w:pPr>
        <w:pStyle w:val="a5"/>
        <w:numPr>
          <w:ilvl w:val="1"/>
          <w:numId w:val="76"/>
        </w:numPr>
        <w:tabs>
          <w:tab w:val="left" w:pos="1154"/>
        </w:tabs>
        <w:ind w:right="377" w:firstLine="707"/>
        <w:jc w:val="both"/>
        <w:rPr>
          <w:sz w:val="26"/>
        </w:rPr>
      </w:pPr>
      <w:r>
        <w:rPr>
          <w:sz w:val="26"/>
        </w:rPr>
        <w:t>уақыт резервін, сонымен қатар материалдық, еңбек пен қаржы ресурстарын анықтау және жұмсау, мұның сыртында</w:t>
      </w:r>
      <w:r>
        <w:rPr>
          <w:spacing w:val="40"/>
          <w:sz w:val="26"/>
        </w:rPr>
        <w:t xml:space="preserve"> </w:t>
      </w:r>
      <w:proofErr w:type="spellStart"/>
      <w:r>
        <w:rPr>
          <w:sz w:val="26"/>
        </w:rPr>
        <w:t>проектіні</w:t>
      </w:r>
      <w:proofErr w:type="spellEnd"/>
      <w:r>
        <w:rPr>
          <w:sz w:val="26"/>
        </w:rPr>
        <w:t xml:space="preserve"> орындау мерзімі мен шығындарын тиімділеу.</w:t>
      </w:r>
    </w:p>
    <w:p w14:paraId="14C36C2B" w14:textId="77777777" w:rsidR="00992230" w:rsidRDefault="00992230" w:rsidP="00992230">
      <w:pPr>
        <w:pStyle w:val="a3"/>
        <w:ind w:left="165" w:right="380" w:firstLine="707"/>
      </w:pPr>
      <w:r>
        <w:t>Желілік жоспарлау мен басқару әдістерінің</w:t>
      </w:r>
      <w:r>
        <w:rPr>
          <w:spacing w:val="40"/>
        </w:rPr>
        <w:t xml:space="preserve"> </w:t>
      </w:r>
      <w:r>
        <w:t>математикалық негізі – өндірістік үдерістің (орындалатын жұмыстар ретінің)</w:t>
      </w:r>
      <w:r>
        <w:rPr>
          <w:spacing w:val="40"/>
        </w:rPr>
        <w:t xml:space="preserve"> </w:t>
      </w:r>
      <w:r>
        <w:t>желілік график түрінде бейнеленуі. Желілік график</w:t>
      </w:r>
      <w:r>
        <w:rPr>
          <w:spacing w:val="40"/>
        </w:rPr>
        <w:t xml:space="preserve"> </w:t>
      </w:r>
      <w:r>
        <w:t>есептеу әдістерінің</w:t>
      </w:r>
      <w:r>
        <w:rPr>
          <w:spacing w:val="40"/>
        </w:rPr>
        <w:t xml:space="preserve"> </w:t>
      </w:r>
      <w:r>
        <w:t>жиынтығынан тұратын, салмақтары берілген графтың арнайы дербес түрін білдіреді. Желілік жоспарлау мен басқару жүйесінде</w:t>
      </w:r>
      <w:r>
        <w:rPr>
          <w:spacing w:val="40"/>
        </w:rPr>
        <w:t xml:space="preserve"> </w:t>
      </w:r>
      <w:r>
        <w:t>жұмыстар кешенін</w:t>
      </w:r>
      <w:r>
        <w:rPr>
          <w:spacing w:val="40"/>
        </w:rPr>
        <w:t xml:space="preserve"> </w:t>
      </w:r>
      <w:r>
        <w:t>басқару мен жоспарлауға қатысты</w:t>
      </w:r>
      <w:r>
        <w:rPr>
          <w:spacing w:val="40"/>
        </w:rPr>
        <w:t xml:space="preserve"> </w:t>
      </w:r>
      <w:r>
        <w:t>ұйымдық және бақылау шаралары да қамтылады.</w:t>
      </w:r>
    </w:p>
    <w:p w14:paraId="28196EBC" w14:textId="77777777" w:rsidR="00992230" w:rsidRDefault="00992230" w:rsidP="00992230">
      <w:pPr>
        <w:pStyle w:val="a3"/>
        <w:ind w:left="165" w:right="379"/>
      </w:pPr>
      <w:r>
        <w:t>Желілік моделдің</w:t>
      </w:r>
      <w:r>
        <w:rPr>
          <w:spacing w:val="40"/>
        </w:rPr>
        <w:t xml:space="preserve"> </w:t>
      </w:r>
      <w:r>
        <w:t xml:space="preserve">негізгі </w:t>
      </w:r>
      <w:proofErr w:type="spellStart"/>
      <w:r>
        <w:t>эленменттері</w:t>
      </w:r>
      <w:proofErr w:type="spellEnd"/>
      <w:r>
        <w:t xml:space="preserve"> -</w:t>
      </w:r>
      <w:r>
        <w:rPr>
          <w:spacing w:val="40"/>
        </w:rPr>
        <w:t xml:space="preserve"> </w:t>
      </w:r>
      <w:r>
        <w:rPr>
          <w:i/>
        </w:rPr>
        <w:t xml:space="preserve">жұмыстар </w:t>
      </w:r>
      <w:r>
        <w:t>мен</w:t>
      </w:r>
      <w:r>
        <w:rPr>
          <w:spacing w:val="40"/>
        </w:rPr>
        <w:t xml:space="preserve"> </w:t>
      </w:r>
      <w:r>
        <w:rPr>
          <w:i/>
        </w:rPr>
        <w:t>оқиғалар</w:t>
      </w:r>
      <w:r>
        <w:t>. Желілік жоспарлаудағы</w:t>
      </w:r>
      <w:r>
        <w:rPr>
          <w:spacing w:val="40"/>
        </w:rPr>
        <w:t xml:space="preserve"> </w:t>
      </w:r>
      <w:r>
        <w:rPr>
          <w:b/>
          <w:i/>
        </w:rPr>
        <w:t xml:space="preserve">жұмыс </w:t>
      </w:r>
      <w:r>
        <w:t xml:space="preserve">терминінің бірнеше </w:t>
      </w:r>
      <w:proofErr w:type="spellStart"/>
      <w:r>
        <w:t>мағанасы</w:t>
      </w:r>
      <w:proofErr w:type="spellEnd"/>
      <w:r>
        <w:t xml:space="preserve"> бар:</w:t>
      </w:r>
    </w:p>
    <w:p w14:paraId="72B9F637" w14:textId="77777777" w:rsidR="00992230" w:rsidRDefault="00992230" w:rsidP="00992230">
      <w:pPr>
        <w:pStyle w:val="a5"/>
        <w:numPr>
          <w:ilvl w:val="1"/>
          <w:numId w:val="76"/>
        </w:numPr>
        <w:tabs>
          <w:tab w:val="left" w:pos="1104"/>
        </w:tabs>
        <w:ind w:right="381" w:firstLine="707"/>
        <w:jc w:val="both"/>
        <w:rPr>
          <w:sz w:val="26"/>
        </w:rPr>
      </w:pPr>
      <w:r>
        <w:rPr>
          <w:sz w:val="26"/>
        </w:rPr>
        <w:t xml:space="preserve">біріншіден, бұл </w:t>
      </w:r>
      <w:r>
        <w:rPr>
          <w:b/>
          <w:i/>
          <w:sz w:val="26"/>
        </w:rPr>
        <w:t xml:space="preserve">нақты жұмыс </w:t>
      </w:r>
      <w:r>
        <w:rPr>
          <w:sz w:val="26"/>
        </w:rPr>
        <w:t>— ресурс жұмсауды қажетсінетін (мысалы</w:t>
      </w:r>
      <w:r>
        <w:rPr>
          <w:spacing w:val="-5"/>
          <w:sz w:val="26"/>
        </w:rPr>
        <w:t xml:space="preserve"> </w:t>
      </w:r>
      <w:r>
        <w:rPr>
          <w:sz w:val="26"/>
        </w:rPr>
        <w:t>бұйымды</w:t>
      </w:r>
      <w:r>
        <w:rPr>
          <w:spacing w:val="-5"/>
          <w:sz w:val="26"/>
        </w:rPr>
        <w:t xml:space="preserve"> </w:t>
      </w:r>
      <w:r>
        <w:rPr>
          <w:sz w:val="26"/>
        </w:rPr>
        <w:t>құрастыру,</w:t>
      </w:r>
      <w:r>
        <w:rPr>
          <w:spacing w:val="-6"/>
          <w:sz w:val="26"/>
        </w:rPr>
        <w:t xml:space="preserve"> </w:t>
      </w:r>
      <w:r>
        <w:rPr>
          <w:sz w:val="26"/>
        </w:rPr>
        <w:t>аспапты</w:t>
      </w:r>
      <w:r>
        <w:rPr>
          <w:spacing w:val="-5"/>
          <w:sz w:val="26"/>
        </w:rPr>
        <w:t xml:space="preserve"> </w:t>
      </w:r>
      <w:r>
        <w:rPr>
          <w:sz w:val="26"/>
        </w:rPr>
        <w:t>сынақтан</w:t>
      </w:r>
      <w:r>
        <w:rPr>
          <w:spacing w:val="-5"/>
          <w:sz w:val="26"/>
        </w:rPr>
        <w:t xml:space="preserve"> </w:t>
      </w:r>
      <w:r>
        <w:rPr>
          <w:sz w:val="26"/>
        </w:rPr>
        <w:t>өткізу</w:t>
      </w:r>
      <w:r>
        <w:rPr>
          <w:spacing w:val="-10"/>
          <w:sz w:val="26"/>
        </w:rPr>
        <w:t xml:space="preserve"> </w:t>
      </w:r>
      <w:r>
        <w:rPr>
          <w:sz w:val="26"/>
        </w:rPr>
        <w:t>т.с.с.),</w:t>
      </w:r>
      <w:r>
        <w:rPr>
          <w:spacing w:val="-1"/>
          <w:sz w:val="26"/>
        </w:rPr>
        <w:t xml:space="preserve"> </w:t>
      </w:r>
      <w:r>
        <w:rPr>
          <w:sz w:val="26"/>
        </w:rPr>
        <w:t>уақыт</w:t>
      </w:r>
      <w:r>
        <w:rPr>
          <w:spacing w:val="-6"/>
          <w:sz w:val="26"/>
        </w:rPr>
        <w:t xml:space="preserve"> </w:t>
      </w:r>
      <w:r>
        <w:rPr>
          <w:sz w:val="26"/>
        </w:rPr>
        <w:t>мерзіміне</w:t>
      </w:r>
    </w:p>
    <w:p w14:paraId="6327869A" w14:textId="77777777" w:rsidR="00992230" w:rsidRDefault="00992230" w:rsidP="00992230">
      <w:pPr>
        <w:pStyle w:val="a5"/>
        <w:jc w:val="both"/>
        <w:rPr>
          <w:sz w:val="26"/>
        </w:rPr>
        <w:sectPr w:rsidR="00992230" w:rsidSect="00992230">
          <w:footerReference w:type="even" r:id="rId76"/>
          <w:footerReference w:type="default" r:id="rId77"/>
          <w:pgSz w:w="11910" w:h="16840"/>
          <w:pgMar w:top="1360" w:right="1275" w:bottom="1240" w:left="1275" w:header="0" w:footer="1055" w:gutter="0"/>
          <w:pgNumType w:start="146"/>
          <w:cols w:space="720"/>
        </w:sectPr>
      </w:pPr>
    </w:p>
    <w:p w14:paraId="7E63AE10" w14:textId="77777777" w:rsidR="00992230" w:rsidRDefault="00992230" w:rsidP="00992230">
      <w:pPr>
        <w:pStyle w:val="a3"/>
        <w:spacing w:before="76"/>
        <w:ind w:left="524" w:right="23"/>
      </w:pPr>
      <w:r>
        <w:lastRenderedPageBreak/>
        <w:t>созылған үдеріс. Әр нақты жұмыс мінсіз сипатталуы, анық</w:t>
      </w:r>
      <w:r>
        <w:rPr>
          <w:spacing w:val="40"/>
        </w:rPr>
        <w:t xml:space="preserve"> </w:t>
      </w:r>
      <w:r>
        <w:t>болуы және жауапты орындаушыға бекітілген болуы қажет;</w:t>
      </w:r>
    </w:p>
    <w:p w14:paraId="5119A023" w14:textId="77777777" w:rsidR="00992230" w:rsidRDefault="00992230" w:rsidP="00992230">
      <w:pPr>
        <w:pStyle w:val="a5"/>
        <w:numPr>
          <w:ilvl w:val="2"/>
          <w:numId w:val="76"/>
        </w:numPr>
        <w:tabs>
          <w:tab w:val="left" w:pos="1478"/>
        </w:tabs>
        <w:ind w:right="19" w:firstLine="772"/>
        <w:jc w:val="both"/>
        <w:rPr>
          <w:sz w:val="26"/>
        </w:rPr>
      </w:pPr>
      <w:r>
        <w:rPr>
          <w:sz w:val="26"/>
        </w:rPr>
        <w:t>екіншіден,</w:t>
      </w:r>
      <w:r>
        <w:rPr>
          <w:spacing w:val="40"/>
          <w:sz w:val="26"/>
        </w:rPr>
        <w:t xml:space="preserve"> </w:t>
      </w:r>
      <w:r>
        <w:rPr>
          <w:sz w:val="26"/>
        </w:rPr>
        <w:t>бұл</w:t>
      </w:r>
      <w:r>
        <w:rPr>
          <w:spacing w:val="40"/>
          <w:sz w:val="26"/>
        </w:rPr>
        <w:t xml:space="preserve"> </w:t>
      </w:r>
      <w:r>
        <w:rPr>
          <w:sz w:val="26"/>
        </w:rPr>
        <w:t>-</w:t>
      </w:r>
      <w:r>
        <w:rPr>
          <w:spacing w:val="40"/>
          <w:sz w:val="26"/>
        </w:rPr>
        <w:t xml:space="preserve"> </w:t>
      </w:r>
      <w:r>
        <w:rPr>
          <w:sz w:val="26"/>
        </w:rPr>
        <w:t xml:space="preserve">еңбек шығынын қажетсінбейтін (мысалы боялған бұйымның кебуін күту, металдың тозуы, бетонның қатаюы т.с.с.) уақыт мерзіміне созылған үдеріс – </w:t>
      </w:r>
      <w:r>
        <w:rPr>
          <w:b/>
          <w:i/>
          <w:sz w:val="26"/>
        </w:rPr>
        <w:t>күту</w:t>
      </w:r>
      <w:r>
        <w:rPr>
          <w:sz w:val="26"/>
        </w:rPr>
        <w:t>.</w:t>
      </w:r>
    </w:p>
    <w:p w14:paraId="5F213029" w14:textId="77777777" w:rsidR="00992230" w:rsidRDefault="00992230" w:rsidP="00992230">
      <w:pPr>
        <w:pStyle w:val="a5"/>
        <w:numPr>
          <w:ilvl w:val="2"/>
          <w:numId w:val="76"/>
        </w:numPr>
        <w:tabs>
          <w:tab w:val="left" w:pos="1468"/>
        </w:tabs>
        <w:ind w:left="524" w:right="20" w:firstLine="772"/>
        <w:jc w:val="both"/>
        <w:rPr>
          <w:sz w:val="26"/>
        </w:rPr>
      </w:pPr>
      <w:r>
        <w:rPr>
          <w:sz w:val="26"/>
        </w:rPr>
        <w:t>үшіншіден, бұл –</w:t>
      </w:r>
      <w:r>
        <w:rPr>
          <w:spacing w:val="40"/>
          <w:sz w:val="26"/>
        </w:rPr>
        <w:t xml:space="preserve"> </w:t>
      </w:r>
      <w:r>
        <w:rPr>
          <w:sz w:val="26"/>
        </w:rPr>
        <w:t xml:space="preserve">тәуелділік немесе </w:t>
      </w:r>
      <w:r>
        <w:rPr>
          <w:b/>
          <w:sz w:val="26"/>
        </w:rPr>
        <w:t>жалған жұмыс</w:t>
      </w:r>
      <w:r>
        <w:rPr>
          <w:sz w:val="26"/>
        </w:rPr>
        <w:t>, яғни екі немесе одан да көп жұмыстар арасындағы еңбек шығындалмайтын, материалдық ресурстар мен уақыт жұмсалмайтын</w:t>
      </w:r>
      <w:r>
        <w:rPr>
          <w:spacing w:val="-2"/>
          <w:sz w:val="26"/>
        </w:rPr>
        <w:t xml:space="preserve"> </w:t>
      </w:r>
      <w:r>
        <w:rPr>
          <w:sz w:val="26"/>
        </w:rPr>
        <w:t>логикалық</w:t>
      </w:r>
      <w:r>
        <w:rPr>
          <w:spacing w:val="-3"/>
          <w:sz w:val="26"/>
        </w:rPr>
        <w:t xml:space="preserve"> </w:t>
      </w:r>
      <w:r>
        <w:rPr>
          <w:sz w:val="26"/>
        </w:rPr>
        <w:t>байланыс.</w:t>
      </w:r>
      <w:r>
        <w:rPr>
          <w:spacing w:val="80"/>
          <w:sz w:val="26"/>
        </w:rPr>
        <w:t xml:space="preserve"> </w:t>
      </w:r>
      <w:r>
        <w:rPr>
          <w:sz w:val="26"/>
        </w:rPr>
        <w:t>Ол</w:t>
      </w:r>
      <w:r>
        <w:rPr>
          <w:spacing w:val="40"/>
          <w:sz w:val="26"/>
        </w:rPr>
        <w:t xml:space="preserve"> </w:t>
      </w:r>
      <w:r>
        <w:rPr>
          <w:sz w:val="26"/>
        </w:rPr>
        <w:t>бір</w:t>
      </w:r>
      <w:r>
        <w:rPr>
          <w:spacing w:val="-2"/>
          <w:sz w:val="26"/>
        </w:rPr>
        <w:t xml:space="preserve"> </w:t>
      </w:r>
      <w:r>
        <w:rPr>
          <w:sz w:val="26"/>
        </w:rPr>
        <w:t>жұмыстың мүмкіндігі</w:t>
      </w:r>
      <w:r>
        <w:rPr>
          <w:spacing w:val="40"/>
          <w:sz w:val="26"/>
        </w:rPr>
        <w:t xml:space="preserve"> </w:t>
      </w:r>
      <w:r>
        <w:rPr>
          <w:sz w:val="26"/>
        </w:rPr>
        <w:t>екіншісінің нәтижесіне тікелей байланысты екендігін көрсетеді. Әрине, жалған жұмыстың ұзақтығы</w:t>
      </w:r>
      <w:r>
        <w:rPr>
          <w:spacing w:val="40"/>
          <w:sz w:val="26"/>
        </w:rPr>
        <w:t xml:space="preserve"> </w:t>
      </w:r>
      <w:r>
        <w:rPr>
          <w:sz w:val="26"/>
        </w:rPr>
        <w:t>нөлге тең деп алынады.</w:t>
      </w:r>
    </w:p>
    <w:p w14:paraId="17417FBF" w14:textId="77777777" w:rsidR="00992230" w:rsidRDefault="00992230" w:rsidP="00992230">
      <w:pPr>
        <w:pStyle w:val="a3"/>
        <w:spacing w:before="298"/>
        <w:ind w:left="524" w:right="19" w:firstLine="389"/>
      </w:pPr>
      <w:r>
        <w:rPr>
          <w:b/>
          <w:i/>
        </w:rPr>
        <w:t xml:space="preserve">Оқиға </w:t>
      </w:r>
      <w:r>
        <w:rPr>
          <w:i/>
        </w:rPr>
        <w:t>— проектінің жекеленген кезеңін білдіретін</w:t>
      </w:r>
      <w:r>
        <w:rPr>
          <w:i/>
          <w:spacing w:val="40"/>
        </w:rPr>
        <w:t xml:space="preserve"> </w:t>
      </w:r>
      <w:r>
        <w:rPr>
          <w:i/>
        </w:rPr>
        <w:t>қайбір</w:t>
      </w:r>
      <w:r>
        <w:rPr>
          <w:i/>
          <w:spacing w:val="40"/>
        </w:rPr>
        <w:t xml:space="preserve"> </w:t>
      </w:r>
      <w:r>
        <w:rPr>
          <w:i/>
        </w:rPr>
        <w:t xml:space="preserve">үдерістің аяқталу сәті. </w:t>
      </w:r>
      <w:r>
        <w:t>Оқиға</w:t>
      </w:r>
      <w:r>
        <w:rPr>
          <w:spacing w:val="40"/>
        </w:rPr>
        <w:t xml:space="preserve"> </w:t>
      </w:r>
      <w:r>
        <w:t>дербес жұмыстың</w:t>
      </w:r>
      <w:r>
        <w:rPr>
          <w:spacing w:val="40"/>
        </w:rPr>
        <w:t xml:space="preserve"> </w:t>
      </w:r>
      <w:r>
        <w:t>жеке нәтижесі немесе бірнеше жұмыстың</w:t>
      </w:r>
      <w:r>
        <w:rPr>
          <w:spacing w:val="-14"/>
        </w:rPr>
        <w:t xml:space="preserve"> </w:t>
      </w:r>
      <w:r>
        <w:t>қорытынды</w:t>
      </w:r>
      <w:r>
        <w:rPr>
          <w:spacing w:val="33"/>
        </w:rPr>
        <w:t xml:space="preserve"> </w:t>
      </w:r>
      <w:r>
        <w:t>нәтижесі</w:t>
      </w:r>
      <w:r>
        <w:rPr>
          <w:spacing w:val="-14"/>
        </w:rPr>
        <w:t xml:space="preserve"> </w:t>
      </w:r>
      <w:r>
        <w:t>болуы</w:t>
      </w:r>
      <w:r>
        <w:rPr>
          <w:spacing w:val="-13"/>
        </w:rPr>
        <w:t xml:space="preserve"> </w:t>
      </w:r>
      <w:r>
        <w:t>мүмкін.</w:t>
      </w:r>
      <w:r>
        <w:rPr>
          <w:spacing w:val="-14"/>
        </w:rPr>
        <w:t xml:space="preserve"> </w:t>
      </w:r>
      <w:r>
        <w:t>Оқиға</w:t>
      </w:r>
      <w:r>
        <w:rPr>
          <w:spacing w:val="-14"/>
        </w:rPr>
        <w:t xml:space="preserve"> </w:t>
      </w:r>
      <w:r>
        <w:t>оның</w:t>
      </w:r>
      <w:r>
        <w:rPr>
          <w:spacing w:val="-16"/>
        </w:rPr>
        <w:t xml:space="preserve"> </w:t>
      </w:r>
      <w:r>
        <w:t>алдындағы</w:t>
      </w:r>
      <w:r>
        <w:rPr>
          <w:spacing w:val="-16"/>
        </w:rPr>
        <w:t xml:space="preserve"> </w:t>
      </w:r>
      <w:r>
        <w:t>барлық жұмыс</w:t>
      </w:r>
      <w:r>
        <w:rPr>
          <w:spacing w:val="-9"/>
        </w:rPr>
        <w:t xml:space="preserve"> </w:t>
      </w:r>
      <w:r>
        <w:t>біткенде</w:t>
      </w:r>
      <w:r>
        <w:rPr>
          <w:spacing w:val="-9"/>
        </w:rPr>
        <w:t xml:space="preserve"> </w:t>
      </w:r>
      <w:r>
        <w:t>ғана</w:t>
      </w:r>
      <w:r>
        <w:rPr>
          <w:spacing w:val="-8"/>
        </w:rPr>
        <w:t xml:space="preserve"> </w:t>
      </w:r>
      <w:r>
        <w:t>жүзеге</w:t>
      </w:r>
      <w:r>
        <w:rPr>
          <w:spacing w:val="-9"/>
        </w:rPr>
        <w:t xml:space="preserve"> </w:t>
      </w:r>
      <w:r>
        <w:t>асады.</w:t>
      </w:r>
      <w:r>
        <w:rPr>
          <w:spacing w:val="-9"/>
        </w:rPr>
        <w:t xml:space="preserve"> </w:t>
      </w:r>
      <w:r>
        <w:t>Кейінгі</w:t>
      </w:r>
      <w:r>
        <w:rPr>
          <w:spacing w:val="-8"/>
        </w:rPr>
        <w:t xml:space="preserve"> </w:t>
      </w:r>
      <w:r>
        <w:t>жұмыстар</w:t>
      </w:r>
      <w:r>
        <w:rPr>
          <w:spacing w:val="40"/>
        </w:rPr>
        <w:t xml:space="preserve"> </w:t>
      </w:r>
      <w:r>
        <w:t>оқиға</w:t>
      </w:r>
      <w:r>
        <w:rPr>
          <w:spacing w:val="-9"/>
        </w:rPr>
        <w:t xml:space="preserve"> </w:t>
      </w:r>
      <w:r>
        <w:t>аяқталған</w:t>
      </w:r>
      <w:r>
        <w:rPr>
          <w:spacing w:val="-9"/>
        </w:rPr>
        <w:t xml:space="preserve"> </w:t>
      </w:r>
      <w:r>
        <w:t>соң</w:t>
      </w:r>
      <w:r>
        <w:rPr>
          <w:spacing w:val="-9"/>
        </w:rPr>
        <w:t xml:space="preserve"> </w:t>
      </w:r>
      <w:r>
        <w:t xml:space="preserve">ғана басталады. Осыдан оқиғаның екі </w:t>
      </w:r>
      <w:proofErr w:type="spellStart"/>
      <w:r>
        <w:t>ұдайлық</w:t>
      </w:r>
      <w:proofErr w:type="spellEnd"/>
      <w:r>
        <w:t xml:space="preserve"> сипаты шығады: өзіне дейінгі жұмыстар үшін ол </w:t>
      </w:r>
      <w:r>
        <w:rPr>
          <w:i/>
        </w:rPr>
        <w:t>аяқталған</w:t>
      </w:r>
      <w:r>
        <w:t>, ал</w:t>
      </w:r>
      <w:r>
        <w:rPr>
          <w:spacing w:val="40"/>
        </w:rPr>
        <w:t xml:space="preserve"> </w:t>
      </w:r>
      <w:r>
        <w:t xml:space="preserve">өзінен кейінгілер үшін </w:t>
      </w:r>
      <w:r>
        <w:rPr>
          <w:i/>
        </w:rPr>
        <w:t xml:space="preserve">бастапқы </w:t>
      </w:r>
      <w:r>
        <w:t xml:space="preserve">оқиға. Мұндайда, оқиғаның ұзақтығы жоқ, </w:t>
      </w:r>
      <w:proofErr w:type="spellStart"/>
      <w:r>
        <w:t>ілезде</w:t>
      </w:r>
      <w:proofErr w:type="spellEnd"/>
      <w:r>
        <w:rPr>
          <w:spacing w:val="40"/>
        </w:rPr>
        <w:t xml:space="preserve"> </w:t>
      </w:r>
      <w:r>
        <w:t>жүзеге асады деп саналады. Сондықтан, желілік моделге енгізілетін әр оқиға</w:t>
      </w:r>
      <w:r>
        <w:rPr>
          <w:spacing w:val="40"/>
        </w:rPr>
        <w:t xml:space="preserve"> </w:t>
      </w:r>
      <w:r>
        <w:t xml:space="preserve">толық, дәл және жан-жақты анықталған, оның </w:t>
      </w:r>
      <w:proofErr w:type="spellStart"/>
      <w:r>
        <w:t>қисындалуы</w:t>
      </w:r>
      <w:proofErr w:type="spellEnd"/>
      <w:r>
        <w:rPr>
          <w:spacing w:val="40"/>
        </w:rPr>
        <w:t xml:space="preserve"> </w:t>
      </w:r>
      <w:r>
        <w:t>тікелей өзіне дейінгі барлық жұмыстың нәтижесін қамтуы керек.</w:t>
      </w:r>
    </w:p>
    <w:p w14:paraId="46CE769D" w14:textId="77777777" w:rsidR="00992230" w:rsidRDefault="00992230" w:rsidP="00992230">
      <w:pPr>
        <w:pStyle w:val="a3"/>
        <w:rPr>
          <w:sz w:val="20"/>
        </w:rPr>
      </w:pPr>
    </w:p>
    <w:p w14:paraId="79A92FA9" w14:textId="77777777" w:rsidR="00992230" w:rsidRDefault="00992230" w:rsidP="00992230">
      <w:pPr>
        <w:pStyle w:val="a3"/>
        <w:spacing w:before="67"/>
        <w:rPr>
          <w:sz w:val="20"/>
        </w:rPr>
      </w:pPr>
      <w:r>
        <w:rPr>
          <w:noProof/>
          <w:sz w:val="20"/>
        </w:rPr>
        <w:drawing>
          <wp:anchor distT="0" distB="0" distL="0" distR="0" simplePos="0" relativeHeight="251633152" behindDoc="1" locked="0" layoutInCell="1" allowOverlap="1" wp14:anchorId="3EC40749" wp14:editId="0158434E">
            <wp:simplePos x="0" y="0"/>
            <wp:positionH relativeFrom="page">
              <wp:posOffset>2083435</wp:posOffset>
            </wp:positionH>
            <wp:positionV relativeFrom="paragraph">
              <wp:posOffset>203867</wp:posOffset>
            </wp:positionV>
            <wp:extent cx="4164913" cy="1664208"/>
            <wp:effectExtent l="0" t="0" r="0" b="0"/>
            <wp:wrapTopAndBottom/>
            <wp:docPr id="66406495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8" cstate="print"/>
                    <a:stretch>
                      <a:fillRect/>
                    </a:stretch>
                  </pic:blipFill>
                  <pic:spPr>
                    <a:xfrm>
                      <a:off x="0" y="0"/>
                      <a:ext cx="4164913" cy="1664208"/>
                    </a:xfrm>
                    <a:prstGeom prst="rect">
                      <a:avLst/>
                    </a:prstGeom>
                  </pic:spPr>
                </pic:pic>
              </a:graphicData>
            </a:graphic>
          </wp:anchor>
        </w:drawing>
      </w:r>
    </w:p>
    <w:p w14:paraId="6A96634C" w14:textId="77777777" w:rsidR="00992230" w:rsidRDefault="00992230" w:rsidP="00992230">
      <w:pPr>
        <w:pStyle w:val="a3"/>
        <w:spacing w:before="102"/>
      </w:pPr>
    </w:p>
    <w:p w14:paraId="266C5305" w14:textId="77777777" w:rsidR="00992230" w:rsidRDefault="00992230" w:rsidP="00992230">
      <w:pPr>
        <w:pStyle w:val="a3"/>
        <w:ind w:left="524" w:right="164" w:firstLine="707"/>
      </w:pPr>
      <w:r>
        <w:t>Желілік графикте (немесе графта) оқиғалар</w:t>
      </w:r>
      <w:r>
        <w:rPr>
          <w:spacing w:val="40"/>
        </w:rPr>
        <w:t xml:space="preserve"> </w:t>
      </w:r>
      <w:r>
        <w:t>дөңгелекшелермен (графтың төбелерімен), ал жұмыстар</w:t>
      </w:r>
      <w:r>
        <w:rPr>
          <w:spacing w:val="40"/>
        </w:rPr>
        <w:t xml:space="preserve"> </w:t>
      </w:r>
      <w:r>
        <w:t>– жебелермен (бағдарлы доғалармен) кескінделеді (13.1-сурет).</w:t>
      </w:r>
    </w:p>
    <w:p w14:paraId="24B9BCB0" w14:textId="77777777" w:rsidR="00992230" w:rsidRDefault="00992230" w:rsidP="00992230">
      <w:pPr>
        <w:pStyle w:val="a3"/>
        <w:spacing w:before="238"/>
        <w:ind w:left="524" w:right="160" w:firstLine="708"/>
      </w:pPr>
      <w:r>
        <w:t>«Жұмыстар–байланыстар» желілік графигінің</w:t>
      </w:r>
      <w:r>
        <w:rPr>
          <w:spacing w:val="40"/>
        </w:rPr>
        <w:t xml:space="preserve"> </w:t>
      </w:r>
      <w:r>
        <w:t>«оқиғалар–жұмыстар» графигінен айырмашылығы – олар жалған жұмыстарды қамтымайды. Егер желілік моделде</w:t>
      </w:r>
      <w:r>
        <w:rPr>
          <w:spacing w:val="40"/>
        </w:rPr>
        <w:t xml:space="preserve"> </w:t>
      </w:r>
      <w:r>
        <w:t>сандық бағалау болмаса, онда модель</w:t>
      </w:r>
      <w:r>
        <w:rPr>
          <w:spacing w:val="40"/>
        </w:rPr>
        <w:t xml:space="preserve"> </w:t>
      </w:r>
      <w:r>
        <w:rPr>
          <w:i/>
        </w:rPr>
        <w:t xml:space="preserve">құрама желі </w:t>
      </w:r>
      <w:r>
        <w:t xml:space="preserve">деп </w:t>
      </w:r>
      <w:r>
        <w:rPr>
          <w:spacing w:val="-2"/>
        </w:rPr>
        <w:t>аталады.</w:t>
      </w:r>
    </w:p>
    <w:p w14:paraId="04886590" w14:textId="77777777" w:rsidR="00992230" w:rsidRDefault="00992230" w:rsidP="00992230">
      <w:pPr>
        <w:pStyle w:val="a3"/>
        <w:spacing w:before="241"/>
        <w:ind w:left="524" w:right="165" w:firstLine="708"/>
      </w:pPr>
      <w:r>
        <w:t>Дегенмен,</w:t>
      </w:r>
      <w:r>
        <w:rPr>
          <w:spacing w:val="40"/>
        </w:rPr>
        <w:t xml:space="preserve"> </w:t>
      </w:r>
      <w:r>
        <w:t>практикада көбіне жұмыстардың ұзақтығы, сол сияқты басқа да мысалы еңбек-шығыны,</w:t>
      </w:r>
      <w:r>
        <w:rPr>
          <w:spacing w:val="40"/>
        </w:rPr>
        <w:t xml:space="preserve"> </w:t>
      </w:r>
      <w:r>
        <w:t xml:space="preserve">баға параметрлері берілген желілер жиі </w:t>
      </w:r>
      <w:r>
        <w:rPr>
          <w:spacing w:val="-2"/>
        </w:rPr>
        <w:t>қолданылады.</w:t>
      </w:r>
    </w:p>
    <w:p w14:paraId="7FACEC92" w14:textId="77777777" w:rsidR="00992230" w:rsidRDefault="00992230" w:rsidP="00992230">
      <w:pPr>
        <w:pStyle w:val="a3"/>
        <w:sectPr w:rsidR="00992230" w:rsidSect="00992230">
          <w:pgSz w:w="11910" w:h="16840"/>
          <w:pgMar w:top="1340" w:right="1275" w:bottom="1240" w:left="1275" w:header="0" w:footer="1055" w:gutter="0"/>
          <w:cols w:space="720"/>
        </w:sectPr>
      </w:pPr>
    </w:p>
    <w:p w14:paraId="27FCA423" w14:textId="77777777" w:rsidR="00992230" w:rsidRDefault="00992230" w:rsidP="00992230">
      <w:pPr>
        <w:pStyle w:val="a3"/>
        <w:ind w:left="2055"/>
        <w:rPr>
          <w:sz w:val="20"/>
        </w:rPr>
      </w:pPr>
      <w:r>
        <w:rPr>
          <w:noProof/>
          <w:sz w:val="20"/>
        </w:rPr>
        <w:lastRenderedPageBreak/>
        <w:drawing>
          <wp:inline distT="0" distB="0" distL="0" distR="0" wp14:anchorId="321ABB43" wp14:editId="468ECE76">
            <wp:extent cx="3187141" cy="1507235"/>
            <wp:effectExtent l="0" t="0" r="0" b="0"/>
            <wp:docPr id="116218875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9" cstate="print"/>
                    <a:stretch>
                      <a:fillRect/>
                    </a:stretch>
                  </pic:blipFill>
                  <pic:spPr>
                    <a:xfrm>
                      <a:off x="0" y="0"/>
                      <a:ext cx="3187141" cy="1507235"/>
                    </a:xfrm>
                    <a:prstGeom prst="rect">
                      <a:avLst/>
                    </a:prstGeom>
                  </pic:spPr>
                </pic:pic>
              </a:graphicData>
            </a:graphic>
          </wp:inline>
        </w:drawing>
      </w:r>
    </w:p>
    <w:p w14:paraId="22319960" w14:textId="77777777" w:rsidR="00992230" w:rsidRDefault="00992230" w:rsidP="00992230">
      <w:pPr>
        <w:pStyle w:val="a3"/>
        <w:spacing w:before="193"/>
        <w:rPr>
          <w:sz w:val="20"/>
        </w:rPr>
      </w:pPr>
      <w:r>
        <w:rPr>
          <w:noProof/>
          <w:sz w:val="20"/>
        </w:rPr>
        <w:drawing>
          <wp:anchor distT="0" distB="0" distL="0" distR="0" simplePos="0" relativeHeight="251634176" behindDoc="1" locked="0" layoutInCell="1" allowOverlap="1" wp14:anchorId="6F935107" wp14:editId="01987F12">
            <wp:simplePos x="0" y="0"/>
            <wp:positionH relativeFrom="page">
              <wp:posOffset>2028804</wp:posOffset>
            </wp:positionH>
            <wp:positionV relativeFrom="paragraph">
              <wp:posOffset>284427</wp:posOffset>
            </wp:positionV>
            <wp:extent cx="3341604" cy="2176272"/>
            <wp:effectExtent l="0" t="0" r="0" b="0"/>
            <wp:wrapTopAndBottom/>
            <wp:docPr id="28496079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0" cstate="print"/>
                    <a:stretch>
                      <a:fillRect/>
                    </a:stretch>
                  </pic:blipFill>
                  <pic:spPr>
                    <a:xfrm>
                      <a:off x="0" y="0"/>
                      <a:ext cx="3341604" cy="2176272"/>
                    </a:xfrm>
                    <a:prstGeom prst="rect">
                      <a:avLst/>
                    </a:prstGeom>
                  </pic:spPr>
                </pic:pic>
              </a:graphicData>
            </a:graphic>
          </wp:anchor>
        </w:drawing>
      </w:r>
    </w:p>
    <w:p w14:paraId="63D5B65D" w14:textId="77777777" w:rsidR="00992230" w:rsidRDefault="00992230" w:rsidP="00992230">
      <w:pPr>
        <w:pStyle w:val="a3"/>
        <w:spacing w:before="104"/>
      </w:pPr>
    </w:p>
    <w:p w14:paraId="18C1FA5C" w14:textId="77777777" w:rsidR="00992230" w:rsidRDefault="00992230" w:rsidP="00992230">
      <w:pPr>
        <w:pStyle w:val="a3"/>
        <w:ind w:left="165" w:right="523" w:firstLine="707"/>
      </w:pPr>
      <w:r>
        <w:t>Желілік</w:t>
      </w:r>
      <w:r>
        <w:rPr>
          <w:spacing w:val="15"/>
        </w:rPr>
        <w:t xml:space="preserve"> </w:t>
      </w:r>
      <w:r>
        <w:t>графиктер</w:t>
      </w:r>
      <w:r>
        <w:rPr>
          <w:spacing w:val="26"/>
        </w:rPr>
        <w:t xml:space="preserve"> </w:t>
      </w:r>
      <w:r>
        <w:t>жоспарлаудың</w:t>
      </w:r>
      <w:r>
        <w:rPr>
          <w:spacing w:val="-17"/>
        </w:rPr>
        <w:t xml:space="preserve"> </w:t>
      </w:r>
      <w:r>
        <w:t>бастапқы</w:t>
      </w:r>
      <w:r>
        <w:rPr>
          <w:spacing w:val="-16"/>
        </w:rPr>
        <w:t xml:space="preserve"> </w:t>
      </w:r>
      <w:r>
        <w:t>кезеңінде</w:t>
      </w:r>
      <w:r>
        <w:rPr>
          <w:spacing w:val="-16"/>
        </w:rPr>
        <w:t xml:space="preserve"> </w:t>
      </w:r>
      <w:r>
        <w:t>құрылады.</w:t>
      </w:r>
      <w:r>
        <w:rPr>
          <w:spacing w:val="-16"/>
        </w:rPr>
        <w:t xml:space="preserve"> </w:t>
      </w:r>
      <w:r>
        <w:t>Әуелі жоспарланатын үдеріс</w:t>
      </w:r>
      <w:r>
        <w:rPr>
          <w:spacing w:val="40"/>
        </w:rPr>
        <w:t xml:space="preserve"> </w:t>
      </w:r>
      <w:r>
        <w:t>жеке жұмыстарға жіктеледі, жұмыстар мен оқиғалардың тізімі жасалады, олардың логикалық байланыстары мен орындалу тәртібі ойластырылып, жұмыстар жауапты орындаушыларға бекітіледі.</w:t>
      </w:r>
      <w:r>
        <w:rPr>
          <w:spacing w:val="-3"/>
        </w:rPr>
        <w:t xml:space="preserve"> </w:t>
      </w:r>
      <w:r>
        <w:t>Солардың</w:t>
      </w:r>
      <w:r>
        <w:rPr>
          <w:spacing w:val="40"/>
        </w:rPr>
        <w:t xml:space="preserve"> </w:t>
      </w:r>
      <w:r>
        <w:t>және</w:t>
      </w:r>
      <w:r>
        <w:rPr>
          <w:spacing w:val="40"/>
        </w:rPr>
        <w:t xml:space="preserve"> </w:t>
      </w:r>
      <w:r>
        <w:t>қолдағы</w:t>
      </w:r>
      <w:r>
        <w:rPr>
          <w:spacing w:val="-2"/>
        </w:rPr>
        <w:t xml:space="preserve"> </w:t>
      </w:r>
      <w:r>
        <w:t>нормативтердің көмегімен әр</w:t>
      </w:r>
      <w:r>
        <w:rPr>
          <w:spacing w:val="-3"/>
        </w:rPr>
        <w:t xml:space="preserve"> </w:t>
      </w:r>
      <w:r>
        <w:t>жұмыстың ұзақтығы бағаланады. Одан соң желілік график құрастырылады. Желілік графикті ретке келтірген соң,</w:t>
      </w:r>
      <w:r>
        <w:rPr>
          <w:spacing w:val="40"/>
        </w:rPr>
        <w:t xml:space="preserve"> </w:t>
      </w:r>
      <w:r>
        <w:t>оқиғалар мен жұмыстардың параметрлері есептелінеді,</w:t>
      </w:r>
      <w:r>
        <w:rPr>
          <w:spacing w:val="40"/>
        </w:rPr>
        <w:t xml:space="preserve"> </w:t>
      </w:r>
      <w:r>
        <w:t xml:space="preserve">уақыт қорлары мен </w:t>
      </w:r>
      <w:r>
        <w:rPr>
          <w:i/>
        </w:rPr>
        <w:t xml:space="preserve">сындарлы жол </w:t>
      </w:r>
      <w:r>
        <w:t>анықталады.</w:t>
      </w:r>
      <w:r>
        <w:rPr>
          <w:spacing w:val="40"/>
        </w:rPr>
        <w:t xml:space="preserve"> </w:t>
      </w:r>
      <w:r>
        <w:t>Ақырында, желілік</w:t>
      </w:r>
      <w:r>
        <w:rPr>
          <w:spacing w:val="-11"/>
        </w:rPr>
        <w:t xml:space="preserve"> </w:t>
      </w:r>
      <w:r>
        <w:t>графикке</w:t>
      </w:r>
      <w:r>
        <w:rPr>
          <w:spacing w:val="-9"/>
        </w:rPr>
        <w:t xml:space="preserve"> </w:t>
      </w:r>
      <w:r>
        <w:t>талдау</w:t>
      </w:r>
      <w:r>
        <w:rPr>
          <w:spacing w:val="-14"/>
        </w:rPr>
        <w:t xml:space="preserve"> </w:t>
      </w:r>
      <w:r>
        <w:t>мен</w:t>
      </w:r>
      <w:r>
        <w:rPr>
          <w:spacing w:val="-9"/>
        </w:rPr>
        <w:t xml:space="preserve"> </w:t>
      </w:r>
      <w:r>
        <w:t>тиімділеу</w:t>
      </w:r>
      <w:r>
        <w:rPr>
          <w:spacing w:val="-16"/>
        </w:rPr>
        <w:t xml:space="preserve"> </w:t>
      </w:r>
      <w:r>
        <w:t>жасалады.</w:t>
      </w:r>
      <w:r>
        <w:rPr>
          <w:spacing w:val="-12"/>
        </w:rPr>
        <w:t xml:space="preserve"> </w:t>
      </w:r>
      <w:r>
        <w:t>Қажет</w:t>
      </w:r>
      <w:r>
        <w:rPr>
          <w:spacing w:val="-10"/>
        </w:rPr>
        <w:t xml:space="preserve"> </w:t>
      </w:r>
      <w:r>
        <w:t>болса</w:t>
      </w:r>
      <w:r>
        <w:rPr>
          <w:spacing w:val="40"/>
        </w:rPr>
        <w:t xml:space="preserve"> </w:t>
      </w:r>
      <w:r>
        <w:t>жұмыстар</w:t>
      </w:r>
      <w:r>
        <w:rPr>
          <w:spacing w:val="-9"/>
        </w:rPr>
        <w:t xml:space="preserve"> </w:t>
      </w:r>
      <w:r>
        <w:t>мен оқиғалардың параметрлері қайыра есептелініп, график жаңадан сызылады.</w:t>
      </w:r>
    </w:p>
    <w:p w14:paraId="64AE5677" w14:textId="77777777" w:rsidR="00992230" w:rsidRDefault="00992230" w:rsidP="00992230">
      <w:pPr>
        <w:pStyle w:val="a3"/>
      </w:pPr>
    </w:p>
    <w:p w14:paraId="0F37F22B" w14:textId="77777777" w:rsidR="00992230" w:rsidRDefault="00992230" w:rsidP="00992230">
      <w:pPr>
        <w:pStyle w:val="a3"/>
        <w:spacing w:before="189"/>
      </w:pPr>
    </w:p>
    <w:p w14:paraId="7052146A" w14:textId="77777777" w:rsidR="00992230" w:rsidRDefault="00992230" w:rsidP="00992230">
      <w:pPr>
        <w:pStyle w:val="1"/>
        <w:ind w:left="165"/>
      </w:pPr>
      <w:r>
        <w:t>Желілік</w:t>
      </w:r>
      <w:r>
        <w:rPr>
          <w:spacing w:val="-11"/>
        </w:rPr>
        <w:t xml:space="preserve"> </w:t>
      </w:r>
      <w:r>
        <w:t>графикті</w:t>
      </w:r>
      <w:r>
        <w:rPr>
          <w:spacing w:val="-8"/>
        </w:rPr>
        <w:t xml:space="preserve"> </w:t>
      </w:r>
      <w:r>
        <w:t>құру</w:t>
      </w:r>
      <w:r>
        <w:rPr>
          <w:spacing w:val="-7"/>
        </w:rPr>
        <w:t xml:space="preserve"> </w:t>
      </w:r>
      <w:r>
        <w:rPr>
          <w:spacing w:val="-2"/>
        </w:rPr>
        <w:t>ережесі:</w:t>
      </w:r>
    </w:p>
    <w:p w14:paraId="17E61A93" w14:textId="77777777" w:rsidR="00992230" w:rsidRDefault="00992230" w:rsidP="00992230">
      <w:pPr>
        <w:pStyle w:val="a5"/>
        <w:numPr>
          <w:ilvl w:val="0"/>
          <w:numId w:val="75"/>
        </w:numPr>
        <w:tabs>
          <w:tab w:val="left" w:pos="883"/>
          <w:tab w:val="left" w:pos="885"/>
        </w:tabs>
        <w:spacing w:before="272"/>
        <w:ind w:right="522"/>
        <w:jc w:val="both"/>
        <w:rPr>
          <w:i/>
          <w:sz w:val="26"/>
        </w:rPr>
      </w:pPr>
      <w:r>
        <w:rPr>
          <w:i/>
          <w:sz w:val="26"/>
        </w:rPr>
        <w:t>Желілік графиктерді</w:t>
      </w:r>
      <w:r>
        <w:rPr>
          <w:i/>
          <w:spacing w:val="40"/>
          <w:sz w:val="26"/>
        </w:rPr>
        <w:t xml:space="preserve"> </w:t>
      </w:r>
      <w:r>
        <w:rPr>
          <w:i/>
          <w:sz w:val="26"/>
        </w:rPr>
        <w:t>басынан аяғына дейін, яғни солдан оңға қарай құру қажет;</w:t>
      </w:r>
    </w:p>
    <w:p w14:paraId="71963AD0" w14:textId="77777777" w:rsidR="00992230" w:rsidRDefault="00992230" w:rsidP="00992230">
      <w:pPr>
        <w:pStyle w:val="a5"/>
        <w:numPr>
          <w:ilvl w:val="0"/>
          <w:numId w:val="75"/>
        </w:numPr>
        <w:tabs>
          <w:tab w:val="left" w:pos="883"/>
          <w:tab w:val="left" w:pos="885"/>
        </w:tabs>
        <w:ind w:right="524"/>
        <w:jc w:val="both"/>
        <w:rPr>
          <w:sz w:val="26"/>
        </w:rPr>
      </w:pPr>
      <w:r>
        <w:rPr>
          <w:i/>
          <w:sz w:val="26"/>
        </w:rPr>
        <w:t>Желілік графиктегі жұмыстарды, күтуді немесе тәуелділікті білдіретін</w:t>
      </w:r>
      <w:r>
        <w:rPr>
          <w:i/>
          <w:spacing w:val="-17"/>
          <w:sz w:val="26"/>
        </w:rPr>
        <w:t xml:space="preserve"> </w:t>
      </w:r>
      <w:r>
        <w:rPr>
          <w:i/>
          <w:sz w:val="26"/>
        </w:rPr>
        <w:t>жебелер</w:t>
      </w:r>
      <w:r>
        <w:rPr>
          <w:i/>
          <w:spacing w:val="-16"/>
          <w:sz w:val="26"/>
        </w:rPr>
        <w:t xml:space="preserve"> </w:t>
      </w:r>
      <w:r>
        <w:rPr>
          <w:i/>
          <w:sz w:val="26"/>
        </w:rPr>
        <w:t>түрлі</w:t>
      </w:r>
      <w:r>
        <w:rPr>
          <w:i/>
          <w:spacing w:val="-16"/>
          <w:sz w:val="26"/>
        </w:rPr>
        <w:t xml:space="preserve"> </w:t>
      </w:r>
      <w:r>
        <w:rPr>
          <w:i/>
          <w:sz w:val="26"/>
        </w:rPr>
        <w:t>ұзындықтар</w:t>
      </w:r>
      <w:r>
        <w:rPr>
          <w:i/>
          <w:spacing w:val="-15"/>
          <w:sz w:val="26"/>
        </w:rPr>
        <w:t xml:space="preserve"> </w:t>
      </w:r>
      <w:r>
        <w:rPr>
          <w:i/>
          <w:sz w:val="26"/>
        </w:rPr>
        <w:t>мен</w:t>
      </w:r>
      <w:r>
        <w:rPr>
          <w:i/>
          <w:spacing w:val="-14"/>
          <w:sz w:val="26"/>
        </w:rPr>
        <w:t xml:space="preserve"> </w:t>
      </w:r>
      <w:r>
        <w:rPr>
          <w:i/>
          <w:sz w:val="26"/>
        </w:rPr>
        <w:t>көлбеулерді</w:t>
      </w:r>
      <w:r>
        <w:rPr>
          <w:i/>
          <w:spacing w:val="-15"/>
          <w:sz w:val="26"/>
        </w:rPr>
        <w:t xml:space="preserve"> </w:t>
      </w:r>
      <w:r>
        <w:rPr>
          <w:i/>
          <w:sz w:val="26"/>
        </w:rPr>
        <w:t>иеленсе</w:t>
      </w:r>
      <w:r>
        <w:rPr>
          <w:i/>
          <w:spacing w:val="-15"/>
          <w:sz w:val="26"/>
        </w:rPr>
        <w:t xml:space="preserve"> </w:t>
      </w:r>
      <w:r>
        <w:rPr>
          <w:i/>
          <w:sz w:val="26"/>
        </w:rPr>
        <w:t>де,</w:t>
      </w:r>
      <w:r>
        <w:rPr>
          <w:i/>
          <w:spacing w:val="-16"/>
          <w:sz w:val="26"/>
        </w:rPr>
        <w:t xml:space="preserve"> </w:t>
      </w:r>
      <w:r>
        <w:rPr>
          <w:sz w:val="26"/>
        </w:rPr>
        <w:t>олар ордината өсінен солға шығып кетпей, солдан оңға қарай бағытталуы керек. Және олар</w:t>
      </w:r>
      <w:r>
        <w:rPr>
          <w:spacing w:val="40"/>
          <w:sz w:val="26"/>
        </w:rPr>
        <w:t xml:space="preserve"> </w:t>
      </w:r>
      <w:r>
        <w:rPr>
          <w:sz w:val="26"/>
        </w:rPr>
        <w:t>әрқашан</w:t>
      </w:r>
      <w:r>
        <w:rPr>
          <w:spacing w:val="40"/>
          <w:sz w:val="26"/>
        </w:rPr>
        <w:t xml:space="preserve"> </w:t>
      </w:r>
      <w:r>
        <w:rPr>
          <w:sz w:val="26"/>
        </w:rPr>
        <w:t>алдыңғы оқиғадан келесісіне, яғни реттік нөмірі кіші</w:t>
      </w:r>
      <w:r>
        <w:rPr>
          <w:spacing w:val="40"/>
          <w:sz w:val="26"/>
        </w:rPr>
        <w:t xml:space="preserve"> </w:t>
      </w:r>
      <w:r>
        <w:rPr>
          <w:sz w:val="26"/>
        </w:rPr>
        <w:t>оқиғадан</w:t>
      </w:r>
      <w:r>
        <w:rPr>
          <w:spacing w:val="40"/>
          <w:sz w:val="26"/>
        </w:rPr>
        <w:t xml:space="preserve"> </w:t>
      </w:r>
      <w:r>
        <w:rPr>
          <w:sz w:val="26"/>
        </w:rPr>
        <w:t>реттік нөмірі</w:t>
      </w:r>
      <w:r>
        <w:rPr>
          <w:spacing w:val="40"/>
          <w:sz w:val="26"/>
        </w:rPr>
        <w:t xml:space="preserve"> </w:t>
      </w:r>
      <w:r>
        <w:rPr>
          <w:sz w:val="26"/>
        </w:rPr>
        <w:t>үлкеніне</w:t>
      </w:r>
      <w:r>
        <w:rPr>
          <w:spacing w:val="40"/>
          <w:sz w:val="26"/>
        </w:rPr>
        <w:t xml:space="preserve"> </w:t>
      </w:r>
      <w:r>
        <w:rPr>
          <w:sz w:val="26"/>
        </w:rPr>
        <w:t>бағытталады;</w:t>
      </w:r>
    </w:p>
    <w:p w14:paraId="2B5B2D5B" w14:textId="77777777" w:rsidR="00992230" w:rsidRDefault="00992230" w:rsidP="00992230">
      <w:pPr>
        <w:pStyle w:val="a5"/>
        <w:numPr>
          <w:ilvl w:val="0"/>
          <w:numId w:val="75"/>
        </w:numPr>
        <w:tabs>
          <w:tab w:val="left" w:pos="883"/>
          <w:tab w:val="left" w:pos="885"/>
        </w:tabs>
        <w:ind w:right="525"/>
        <w:jc w:val="both"/>
        <w:rPr>
          <w:sz w:val="26"/>
        </w:rPr>
      </w:pPr>
      <w:r>
        <w:rPr>
          <w:i/>
          <w:sz w:val="26"/>
        </w:rPr>
        <w:t>Желілік график құрғанда алдыңғы жұмыстың толық аяқталуын күтпей-ақ,</w:t>
      </w:r>
      <w:r>
        <w:rPr>
          <w:i/>
          <w:spacing w:val="80"/>
          <w:w w:val="150"/>
          <w:sz w:val="26"/>
        </w:rPr>
        <w:t xml:space="preserve"> </w:t>
      </w:r>
      <w:r>
        <w:rPr>
          <w:i/>
          <w:sz w:val="26"/>
        </w:rPr>
        <w:t>келесі</w:t>
      </w:r>
      <w:r>
        <w:rPr>
          <w:i/>
          <w:spacing w:val="80"/>
          <w:w w:val="150"/>
          <w:sz w:val="26"/>
        </w:rPr>
        <w:t xml:space="preserve"> </w:t>
      </w:r>
      <w:r>
        <w:rPr>
          <w:i/>
          <w:sz w:val="26"/>
        </w:rPr>
        <w:t>жұмысты</w:t>
      </w:r>
      <w:r>
        <w:rPr>
          <w:i/>
          <w:spacing w:val="80"/>
          <w:w w:val="150"/>
          <w:sz w:val="26"/>
        </w:rPr>
        <w:t xml:space="preserve"> </w:t>
      </w:r>
      <w:r>
        <w:rPr>
          <w:i/>
          <w:sz w:val="26"/>
        </w:rPr>
        <w:t>бастауға</w:t>
      </w:r>
      <w:r>
        <w:rPr>
          <w:i/>
          <w:spacing w:val="80"/>
          <w:w w:val="150"/>
          <w:sz w:val="26"/>
        </w:rPr>
        <w:t xml:space="preserve"> </w:t>
      </w:r>
      <w:r>
        <w:rPr>
          <w:i/>
          <w:sz w:val="26"/>
        </w:rPr>
        <w:t>болады.</w:t>
      </w:r>
      <w:r>
        <w:rPr>
          <w:i/>
          <w:spacing w:val="80"/>
          <w:w w:val="150"/>
          <w:sz w:val="26"/>
        </w:rPr>
        <w:t xml:space="preserve"> </w:t>
      </w:r>
      <w:r>
        <w:rPr>
          <w:sz w:val="26"/>
        </w:rPr>
        <w:t>Мұндайда</w:t>
      </w:r>
      <w:r>
        <w:rPr>
          <w:spacing w:val="80"/>
          <w:w w:val="150"/>
          <w:sz w:val="26"/>
        </w:rPr>
        <w:t xml:space="preserve"> </w:t>
      </w:r>
      <w:r>
        <w:rPr>
          <w:sz w:val="26"/>
        </w:rPr>
        <w:t>келесі</w:t>
      </w:r>
    </w:p>
    <w:p w14:paraId="63E7D632" w14:textId="77777777" w:rsidR="00992230" w:rsidRDefault="00992230" w:rsidP="00992230">
      <w:pPr>
        <w:pStyle w:val="a5"/>
        <w:jc w:val="both"/>
        <w:rPr>
          <w:sz w:val="26"/>
        </w:rPr>
        <w:sectPr w:rsidR="00992230" w:rsidSect="00992230">
          <w:pgSz w:w="11910" w:h="16840"/>
          <w:pgMar w:top="1580" w:right="1275" w:bottom="1240" w:left="1275" w:header="0" w:footer="1055" w:gutter="0"/>
          <w:cols w:space="720"/>
        </w:sectPr>
      </w:pPr>
    </w:p>
    <w:p w14:paraId="501129B5" w14:textId="77777777" w:rsidR="00992230" w:rsidRDefault="00992230" w:rsidP="00992230">
      <w:pPr>
        <w:pStyle w:val="a3"/>
        <w:spacing w:before="76"/>
        <w:ind w:left="1245" w:right="160"/>
      </w:pPr>
      <w:r>
        <w:lastRenderedPageBreak/>
        <w:t>жұмыстың жаңа жұмыс басталатын жеріне қосымша оқиға енгізу арқылы алдыңғы жұмысты</w:t>
      </w:r>
      <w:r>
        <w:rPr>
          <w:spacing w:val="40"/>
        </w:rPr>
        <w:t xml:space="preserve"> </w:t>
      </w:r>
      <w:r>
        <w:t>екі жұмысқа «жіктейміз»;</w:t>
      </w:r>
    </w:p>
    <w:p w14:paraId="3D79F406" w14:textId="77777777" w:rsidR="00992230" w:rsidRDefault="00992230" w:rsidP="00992230">
      <w:pPr>
        <w:pStyle w:val="a5"/>
        <w:numPr>
          <w:ilvl w:val="0"/>
          <w:numId w:val="75"/>
        </w:numPr>
        <w:tabs>
          <w:tab w:val="left" w:pos="1242"/>
          <w:tab w:val="left" w:pos="1244"/>
        </w:tabs>
        <w:ind w:left="1244" w:right="163"/>
        <w:jc w:val="both"/>
        <w:rPr>
          <w:sz w:val="26"/>
        </w:rPr>
      </w:pPr>
      <w:r>
        <w:rPr>
          <w:i/>
          <w:sz w:val="26"/>
        </w:rPr>
        <w:t xml:space="preserve">Желілік моделде қорытынды оқиғадан басқа бірде бір жұмыс шықпайтын, яғни «тығырықты» оқиғалар </w:t>
      </w:r>
      <w:proofErr w:type="spellStart"/>
      <w:r>
        <w:rPr>
          <w:i/>
          <w:sz w:val="26"/>
        </w:rPr>
        <w:t>бомауы</w:t>
      </w:r>
      <w:proofErr w:type="spellEnd"/>
      <w:r>
        <w:rPr>
          <w:i/>
          <w:sz w:val="26"/>
        </w:rPr>
        <w:t xml:space="preserve"> қажет. </w:t>
      </w:r>
      <w:r>
        <w:rPr>
          <w:sz w:val="26"/>
        </w:rPr>
        <w:t>Мұндайда туындаған келеңсіздікті жою үшін оқиғалар мен жұмыстардың</w:t>
      </w:r>
      <w:r>
        <w:rPr>
          <w:spacing w:val="40"/>
          <w:sz w:val="26"/>
        </w:rPr>
        <w:t xml:space="preserve"> </w:t>
      </w:r>
      <w:r>
        <w:rPr>
          <w:sz w:val="26"/>
        </w:rPr>
        <w:t>өз-ара байланысын жете зерттеу керек.</w:t>
      </w:r>
    </w:p>
    <w:p w14:paraId="0A9359E8" w14:textId="77777777" w:rsidR="00992230" w:rsidRDefault="00992230" w:rsidP="00992230">
      <w:pPr>
        <w:pStyle w:val="a5"/>
        <w:numPr>
          <w:ilvl w:val="0"/>
          <w:numId w:val="75"/>
        </w:numPr>
        <w:tabs>
          <w:tab w:val="left" w:pos="1242"/>
          <w:tab w:val="left" w:pos="1244"/>
        </w:tabs>
        <w:ind w:left="1244" w:right="161"/>
        <w:jc w:val="both"/>
        <w:rPr>
          <w:sz w:val="26"/>
        </w:rPr>
      </w:pPr>
      <w:r>
        <w:rPr>
          <w:i/>
          <w:sz w:val="26"/>
        </w:rPr>
        <w:t xml:space="preserve">Желілік графикте бастапқы оқиғадан </w:t>
      </w:r>
      <w:proofErr w:type="spellStart"/>
      <w:r>
        <w:rPr>
          <w:i/>
          <w:sz w:val="26"/>
        </w:rPr>
        <w:t>басқа,бірде</w:t>
      </w:r>
      <w:proofErr w:type="spellEnd"/>
      <w:r>
        <w:rPr>
          <w:i/>
          <w:sz w:val="26"/>
        </w:rPr>
        <w:t>-бір жұмыс жалғаспайтын</w:t>
      </w:r>
      <w:r>
        <w:rPr>
          <w:i/>
          <w:spacing w:val="-10"/>
          <w:sz w:val="26"/>
        </w:rPr>
        <w:t xml:space="preserve"> </w:t>
      </w:r>
      <w:r>
        <w:rPr>
          <w:i/>
          <w:sz w:val="26"/>
        </w:rPr>
        <w:t>«құйыршық»</w:t>
      </w:r>
      <w:r>
        <w:rPr>
          <w:i/>
          <w:spacing w:val="-11"/>
          <w:sz w:val="26"/>
        </w:rPr>
        <w:t xml:space="preserve"> </w:t>
      </w:r>
      <w:r>
        <w:rPr>
          <w:i/>
          <w:sz w:val="26"/>
        </w:rPr>
        <w:t>оқиғалар</w:t>
      </w:r>
      <w:r>
        <w:rPr>
          <w:i/>
          <w:spacing w:val="-11"/>
          <w:sz w:val="26"/>
        </w:rPr>
        <w:t xml:space="preserve"> </w:t>
      </w:r>
      <w:r>
        <w:rPr>
          <w:i/>
          <w:sz w:val="26"/>
        </w:rPr>
        <w:t>болмауы</w:t>
      </w:r>
      <w:r>
        <w:rPr>
          <w:i/>
          <w:spacing w:val="-12"/>
          <w:sz w:val="26"/>
        </w:rPr>
        <w:t xml:space="preserve"> </w:t>
      </w:r>
      <w:r>
        <w:rPr>
          <w:i/>
          <w:sz w:val="26"/>
        </w:rPr>
        <w:t>қажет.</w:t>
      </w:r>
      <w:r>
        <w:rPr>
          <w:i/>
          <w:spacing w:val="-11"/>
          <w:sz w:val="26"/>
        </w:rPr>
        <w:t xml:space="preserve"> </w:t>
      </w:r>
      <w:r>
        <w:rPr>
          <w:sz w:val="26"/>
        </w:rPr>
        <w:t>Желіде</w:t>
      </w:r>
      <w:r>
        <w:rPr>
          <w:spacing w:val="-9"/>
          <w:sz w:val="26"/>
        </w:rPr>
        <w:t xml:space="preserve"> </w:t>
      </w:r>
      <w:r>
        <w:rPr>
          <w:sz w:val="26"/>
        </w:rPr>
        <w:t>мұндай оқиғалар кездессе,</w:t>
      </w:r>
      <w:r>
        <w:rPr>
          <w:spacing w:val="40"/>
          <w:sz w:val="26"/>
        </w:rPr>
        <w:t xml:space="preserve"> </w:t>
      </w:r>
      <w:r>
        <w:rPr>
          <w:sz w:val="26"/>
        </w:rPr>
        <w:t>оның алдындағы жұмыстарды атқарушыларды анықтап, осы жұмыстарды желіге енгізу қажет.</w:t>
      </w:r>
    </w:p>
    <w:p w14:paraId="51ECD6F2" w14:textId="77777777" w:rsidR="00992230" w:rsidRDefault="00992230" w:rsidP="00992230">
      <w:pPr>
        <w:pStyle w:val="a5"/>
        <w:numPr>
          <w:ilvl w:val="0"/>
          <w:numId w:val="75"/>
        </w:numPr>
        <w:tabs>
          <w:tab w:val="left" w:pos="1245"/>
          <w:tab w:val="left" w:pos="1308"/>
        </w:tabs>
        <w:ind w:left="1245" w:right="160"/>
        <w:jc w:val="both"/>
        <w:rPr>
          <w:sz w:val="26"/>
        </w:rPr>
      </w:pPr>
      <w:r>
        <w:rPr>
          <w:sz w:val="26"/>
        </w:rPr>
        <w:tab/>
      </w:r>
      <w:r>
        <w:rPr>
          <w:i/>
          <w:sz w:val="26"/>
        </w:rPr>
        <w:t>Желіде</w:t>
      </w:r>
      <w:r>
        <w:rPr>
          <w:i/>
          <w:spacing w:val="40"/>
          <w:sz w:val="26"/>
        </w:rPr>
        <w:t xml:space="preserve"> </w:t>
      </w:r>
      <w:r>
        <w:rPr>
          <w:i/>
          <w:sz w:val="26"/>
        </w:rPr>
        <w:t>тұйықталған контурлар мен тұзақтар, яғни кейбір оқиғаларды</w:t>
      </w:r>
      <w:r>
        <w:rPr>
          <w:i/>
          <w:spacing w:val="40"/>
          <w:sz w:val="26"/>
        </w:rPr>
        <w:t xml:space="preserve"> </w:t>
      </w:r>
      <w:r>
        <w:rPr>
          <w:i/>
          <w:sz w:val="26"/>
        </w:rPr>
        <w:t xml:space="preserve">өз-өзімен байланыстыратын жолдар болмайды. </w:t>
      </w:r>
      <w:r>
        <w:rPr>
          <w:sz w:val="26"/>
        </w:rPr>
        <w:t>Контур пайда болғанда</w:t>
      </w:r>
      <w:r>
        <w:rPr>
          <w:spacing w:val="40"/>
          <w:sz w:val="26"/>
        </w:rPr>
        <w:t xml:space="preserve"> </w:t>
      </w:r>
      <w:r>
        <w:rPr>
          <w:sz w:val="26"/>
        </w:rPr>
        <w:t>бастапқы мәліметтерге</w:t>
      </w:r>
      <w:r>
        <w:rPr>
          <w:spacing w:val="40"/>
          <w:sz w:val="26"/>
        </w:rPr>
        <w:t xml:space="preserve"> </w:t>
      </w:r>
      <w:r>
        <w:rPr>
          <w:sz w:val="26"/>
        </w:rPr>
        <w:t>қайта оралып, жұмыстар құрамын</w:t>
      </w:r>
      <w:r>
        <w:rPr>
          <w:spacing w:val="40"/>
          <w:sz w:val="26"/>
        </w:rPr>
        <w:t xml:space="preserve"> </w:t>
      </w:r>
      <w:r>
        <w:rPr>
          <w:sz w:val="26"/>
        </w:rPr>
        <w:t xml:space="preserve">тексеріп, </w:t>
      </w:r>
      <w:proofErr w:type="spellStart"/>
      <w:r>
        <w:rPr>
          <w:sz w:val="26"/>
        </w:rPr>
        <w:t>мүндай</w:t>
      </w:r>
      <w:proofErr w:type="spellEnd"/>
      <w:r>
        <w:rPr>
          <w:sz w:val="26"/>
        </w:rPr>
        <w:t xml:space="preserve"> жағдайдың болмауын қамсыздандыру </w:t>
      </w:r>
      <w:r>
        <w:rPr>
          <w:spacing w:val="-2"/>
          <w:sz w:val="26"/>
        </w:rPr>
        <w:t>қажет.</w:t>
      </w:r>
    </w:p>
    <w:p w14:paraId="05FEEE90" w14:textId="77777777" w:rsidR="00992230" w:rsidRDefault="00992230" w:rsidP="00992230">
      <w:pPr>
        <w:pStyle w:val="a5"/>
        <w:numPr>
          <w:ilvl w:val="0"/>
          <w:numId w:val="75"/>
        </w:numPr>
        <w:tabs>
          <w:tab w:val="left" w:pos="1245"/>
          <w:tab w:val="left" w:pos="1301"/>
        </w:tabs>
        <w:ind w:left="1245" w:right="162"/>
        <w:jc w:val="both"/>
        <w:rPr>
          <w:sz w:val="26"/>
        </w:rPr>
      </w:pPr>
      <w:r>
        <w:rPr>
          <w:i/>
          <w:sz w:val="26"/>
        </w:rPr>
        <w:t>Кез-келген</w:t>
      </w:r>
      <w:r>
        <w:rPr>
          <w:i/>
          <w:spacing w:val="40"/>
          <w:sz w:val="26"/>
        </w:rPr>
        <w:t xml:space="preserve"> </w:t>
      </w:r>
      <w:r>
        <w:rPr>
          <w:i/>
          <w:sz w:val="26"/>
        </w:rPr>
        <w:t xml:space="preserve">екі оқиға бірден артық жұмыс-жебемен байланыспайды. </w:t>
      </w:r>
      <w:r>
        <w:rPr>
          <w:sz w:val="26"/>
        </w:rPr>
        <w:t>Бұл шарт</w:t>
      </w:r>
      <w:r>
        <w:rPr>
          <w:spacing w:val="40"/>
          <w:sz w:val="26"/>
        </w:rPr>
        <w:t xml:space="preserve"> </w:t>
      </w:r>
      <w:proofErr w:type="spellStart"/>
      <w:r>
        <w:rPr>
          <w:sz w:val="26"/>
        </w:rPr>
        <w:t>паралель</w:t>
      </w:r>
      <w:proofErr w:type="spellEnd"/>
      <w:r>
        <w:rPr>
          <w:sz w:val="26"/>
        </w:rPr>
        <w:t xml:space="preserve"> орындалатын жұмыстарды бейнелегенде туындайды.</w:t>
      </w:r>
      <w:r>
        <w:rPr>
          <w:spacing w:val="-5"/>
          <w:sz w:val="26"/>
        </w:rPr>
        <w:t xml:space="preserve"> </w:t>
      </w:r>
      <w:r>
        <w:rPr>
          <w:sz w:val="26"/>
        </w:rPr>
        <w:t>Егер</w:t>
      </w:r>
      <w:r>
        <w:rPr>
          <w:spacing w:val="40"/>
          <w:sz w:val="26"/>
        </w:rPr>
        <w:t xml:space="preserve"> </w:t>
      </w:r>
      <w:r>
        <w:rPr>
          <w:sz w:val="26"/>
        </w:rPr>
        <w:t>бұл</w:t>
      </w:r>
      <w:r>
        <w:rPr>
          <w:spacing w:val="-2"/>
          <w:sz w:val="26"/>
        </w:rPr>
        <w:t xml:space="preserve"> </w:t>
      </w:r>
      <w:r>
        <w:rPr>
          <w:sz w:val="26"/>
        </w:rPr>
        <w:t>жұмыстарды</w:t>
      </w:r>
      <w:r>
        <w:rPr>
          <w:spacing w:val="-4"/>
          <w:sz w:val="26"/>
        </w:rPr>
        <w:t xml:space="preserve"> </w:t>
      </w:r>
      <w:r>
        <w:rPr>
          <w:sz w:val="26"/>
        </w:rPr>
        <w:t>осы</w:t>
      </w:r>
      <w:r>
        <w:rPr>
          <w:spacing w:val="-1"/>
          <w:sz w:val="26"/>
        </w:rPr>
        <w:t xml:space="preserve"> </w:t>
      </w:r>
      <w:r>
        <w:rPr>
          <w:sz w:val="26"/>
        </w:rPr>
        <w:t>күйінде</w:t>
      </w:r>
      <w:r>
        <w:rPr>
          <w:spacing w:val="-5"/>
          <w:sz w:val="26"/>
        </w:rPr>
        <w:t xml:space="preserve"> </w:t>
      </w:r>
      <w:r>
        <w:rPr>
          <w:sz w:val="26"/>
        </w:rPr>
        <w:t>қалдырсақ,</w:t>
      </w:r>
      <w:r>
        <w:rPr>
          <w:spacing w:val="-2"/>
          <w:sz w:val="26"/>
        </w:rPr>
        <w:t xml:space="preserve"> </w:t>
      </w:r>
      <w:r>
        <w:rPr>
          <w:sz w:val="26"/>
        </w:rPr>
        <w:t>әр</w:t>
      </w:r>
      <w:r>
        <w:rPr>
          <w:spacing w:val="-2"/>
          <w:sz w:val="26"/>
        </w:rPr>
        <w:t xml:space="preserve"> </w:t>
      </w:r>
      <w:r>
        <w:rPr>
          <w:sz w:val="26"/>
        </w:rPr>
        <w:t>түрлі</w:t>
      </w:r>
      <w:r>
        <w:rPr>
          <w:spacing w:val="-5"/>
          <w:sz w:val="26"/>
        </w:rPr>
        <w:t xml:space="preserve"> </w:t>
      </w:r>
      <w:r>
        <w:rPr>
          <w:sz w:val="26"/>
        </w:rPr>
        <w:t>екі жұмыс та бірдей таңбаланғандықтан, түсінбестікке ұшыраймыз. Дегенмен,</w:t>
      </w:r>
      <w:r>
        <w:rPr>
          <w:spacing w:val="40"/>
          <w:sz w:val="26"/>
        </w:rPr>
        <w:t xml:space="preserve"> </w:t>
      </w:r>
      <w:r>
        <w:rPr>
          <w:sz w:val="26"/>
        </w:rPr>
        <w:t>бұл жұмыстардың мазмұны, оларды орындаушылардың құрамы және жұмысқа жұмсалатын ресурстар айтарлықтай айырмашылықта болуы мүмкін.</w:t>
      </w:r>
      <w:r>
        <w:rPr>
          <w:spacing w:val="40"/>
          <w:sz w:val="26"/>
        </w:rPr>
        <w:t xml:space="preserve"> </w:t>
      </w:r>
      <w:r>
        <w:rPr>
          <w:sz w:val="26"/>
        </w:rPr>
        <w:t>Мұндайда</w:t>
      </w:r>
      <w:r>
        <w:rPr>
          <w:spacing w:val="40"/>
          <w:sz w:val="26"/>
        </w:rPr>
        <w:t xml:space="preserve"> </w:t>
      </w:r>
      <w:r>
        <w:rPr>
          <w:i/>
          <w:sz w:val="26"/>
        </w:rPr>
        <w:t xml:space="preserve">жалған оқиға </w:t>
      </w:r>
      <w:r>
        <w:rPr>
          <w:sz w:val="26"/>
        </w:rPr>
        <w:t xml:space="preserve">мен </w:t>
      </w:r>
      <w:r>
        <w:rPr>
          <w:i/>
          <w:sz w:val="26"/>
        </w:rPr>
        <w:t xml:space="preserve">жалған жұмыс </w:t>
      </w:r>
      <w:r>
        <w:rPr>
          <w:sz w:val="26"/>
        </w:rPr>
        <w:t xml:space="preserve">енгізу ұсынылады да, </w:t>
      </w:r>
      <w:proofErr w:type="spellStart"/>
      <w:r>
        <w:rPr>
          <w:sz w:val="26"/>
        </w:rPr>
        <w:t>паралель</w:t>
      </w:r>
      <w:proofErr w:type="spellEnd"/>
      <w:r>
        <w:rPr>
          <w:sz w:val="26"/>
        </w:rPr>
        <w:t xml:space="preserve"> жұмыстардың бірі</w:t>
      </w:r>
      <w:r>
        <w:rPr>
          <w:spacing w:val="40"/>
          <w:sz w:val="26"/>
        </w:rPr>
        <w:t xml:space="preserve"> </w:t>
      </w:r>
      <w:r>
        <w:rPr>
          <w:sz w:val="26"/>
        </w:rPr>
        <w:t>осы жалған оқиғамен тұйықталады. Жалған жұмыстар графикте пунктир сызықтармен бейнеленеді (13.4- сурет).</w:t>
      </w:r>
    </w:p>
    <w:p w14:paraId="2012CC54" w14:textId="77777777" w:rsidR="00992230" w:rsidRDefault="00992230" w:rsidP="00992230">
      <w:pPr>
        <w:pStyle w:val="a5"/>
        <w:numPr>
          <w:ilvl w:val="0"/>
          <w:numId w:val="75"/>
        </w:numPr>
        <w:tabs>
          <w:tab w:val="left" w:pos="1245"/>
          <w:tab w:val="left" w:pos="6598"/>
        </w:tabs>
        <w:ind w:left="1245" w:right="159" w:hanging="360"/>
        <w:jc w:val="both"/>
        <w:rPr>
          <w:sz w:val="26"/>
        </w:rPr>
      </w:pPr>
      <w:r>
        <w:rPr>
          <w:i/>
          <w:sz w:val="26"/>
        </w:rPr>
        <w:t xml:space="preserve">Желіде жалғыз бастапқы оқиға және жалғыз қорытынды оқиға болғаны жөн. </w:t>
      </w:r>
      <w:r>
        <w:rPr>
          <w:sz w:val="26"/>
        </w:rPr>
        <w:t>Егер құрылған желіде</w:t>
      </w:r>
      <w:r>
        <w:rPr>
          <w:spacing w:val="40"/>
          <w:sz w:val="26"/>
        </w:rPr>
        <w:t xml:space="preserve"> </w:t>
      </w:r>
      <w:r>
        <w:rPr>
          <w:sz w:val="26"/>
        </w:rPr>
        <w:t>бұлай болмаса, онда жалған жұмыс</w:t>
      </w:r>
      <w:r>
        <w:rPr>
          <w:spacing w:val="-1"/>
          <w:sz w:val="26"/>
        </w:rPr>
        <w:t xml:space="preserve"> </w:t>
      </w:r>
      <w:r>
        <w:rPr>
          <w:sz w:val="26"/>
        </w:rPr>
        <w:t>пен</w:t>
      </w:r>
      <w:r>
        <w:rPr>
          <w:spacing w:val="-1"/>
          <w:sz w:val="26"/>
        </w:rPr>
        <w:t xml:space="preserve"> </w:t>
      </w:r>
      <w:r>
        <w:rPr>
          <w:sz w:val="26"/>
        </w:rPr>
        <w:t>жалған</w:t>
      </w:r>
      <w:r>
        <w:rPr>
          <w:spacing w:val="-1"/>
          <w:sz w:val="26"/>
        </w:rPr>
        <w:t xml:space="preserve"> </w:t>
      </w:r>
      <w:r>
        <w:rPr>
          <w:sz w:val="26"/>
        </w:rPr>
        <w:t>оқиға</w:t>
      </w:r>
      <w:r>
        <w:rPr>
          <w:spacing w:val="-1"/>
          <w:sz w:val="26"/>
        </w:rPr>
        <w:t xml:space="preserve"> </w:t>
      </w:r>
      <w:r>
        <w:rPr>
          <w:sz w:val="26"/>
        </w:rPr>
        <w:t>енгізу</w:t>
      </w:r>
      <w:r>
        <w:rPr>
          <w:spacing w:val="-6"/>
          <w:sz w:val="26"/>
        </w:rPr>
        <w:t xml:space="preserve"> </w:t>
      </w:r>
      <w:r>
        <w:rPr>
          <w:sz w:val="26"/>
        </w:rPr>
        <w:t>арқылы қалаған</w:t>
      </w:r>
      <w:r>
        <w:rPr>
          <w:spacing w:val="-1"/>
          <w:sz w:val="26"/>
        </w:rPr>
        <w:t xml:space="preserve"> </w:t>
      </w:r>
      <w:r>
        <w:rPr>
          <w:sz w:val="26"/>
        </w:rPr>
        <w:t>нәтижеге</w:t>
      </w:r>
      <w:r>
        <w:rPr>
          <w:spacing w:val="-1"/>
          <w:sz w:val="26"/>
        </w:rPr>
        <w:t xml:space="preserve"> </w:t>
      </w:r>
      <w:r>
        <w:rPr>
          <w:sz w:val="26"/>
        </w:rPr>
        <w:t>жете</w:t>
      </w:r>
      <w:r>
        <w:rPr>
          <w:spacing w:val="-1"/>
          <w:sz w:val="26"/>
        </w:rPr>
        <w:t xml:space="preserve"> </w:t>
      </w:r>
      <w:r>
        <w:rPr>
          <w:sz w:val="26"/>
        </w:rPr>
        <w:t>аламыз. Жалған жұмыс пен жалған оқиға бірқатар басқа жағдайларда да қолданылады. Соның бірі – нақты жұмыстармен байланыспаған оқиғаларды белгілеу. Мысалы,</w:t>
      </w:r>
      <w:r>
        <w:rPr>
          <w:spacing w:val="40"/>
          <w:sz w:val="26"/>
        </w:rPr>
        <w:t xml:space="preserve"> </w:t>
      </w:r>
      <w:r>
        <w:rPr>
          <w:sz w:val="26"/>
        </w:rPr>
        <w:t>А мен Б</w:t>
      </w:r>
      <w:r>
        <w:rPr>
          <w:spacing w:val="40"/>
          <w:sz w:val="26"/>
        </w:rPr>
        <w:t xml:space="preserve"> </w:t>
      </w:r>
      <w:r>
        <w:rPr>
          <w:sz w:val="26"/>
        </w:rPr>
        <w:t>жұмыстары</w:t>
      </w:r>
      <w:r>
        <w:rPr>
          <w:spacing w:val="40"/>
          <w:sz w:val="26"/>
        </w:rPr>
        <w:t xml:space="preserve"> </w:t>
      </w:r>
      <w:r>
        <w:rPr>
          <w:sz w:val="26"/>
        </w:rPr>
        <w:t>бір-біріне байланыссыз</w:t>
      </w:r>
      <w:r>
        <w:rPr>
          <w:spacing w:val="-17"/>
          <w:sz w:val="26"/>
        </w:rPr>
        <w:t xml:space="preserve"> </w:t>
      </w:r>
      <w:r>
        <w:rPr>
          <w:sz w:val="26"/>
        </w:rPr>
        <w:t>орындалатын</w:t>
      </w:r>
      <w:r>
        <w:rPr>
          <w:spacing w:val="-16"/>
          <w:sz w:val="26"/>
        </w:rPr>
        <w:t xml:space="preserve"> </w:t>
      </w:r>
      <w:r>
        <w:rPr>
          <w:sz w:val="26"/>
        </w:rPr>
        <w:t>болса</w:t>
      </w:r>
      <w:r>
        <w:rPr>
          <w:spacing w:val="-16"/>
          <w:sz w:val="26"/>
        </w:rPr>
        <w:t xml:space="preserve"> </w:t>
      </w:r>
      <w:r>
        <w:rPr>
          <w:sz w:val="26"/>
        </w:rPr>
        <w:t>да,</w:t>
      </w:r>
      <w:r>
        <w:rPr>
          <w:spacing w:val="-16"/>
          <w:sz w:val="26"/>
        </w:rPr>
        <w:t xml:space="preserve"> </w:t>
      </w:r>
      <w:r>
        <w:rPr>
          <w:sz w:val="26"/>
        </w:rPr>
        <w:t>өндіріс</w:t>
      </w:r>
      <w:r>
        <w:rPr>
          <w:spacing w:val="-17"/>
          <w:sz w:val="26"/>
        </w:rPr>
        <w:t xml:space="preserve"> </w:t>
      </w:r>
      <w:r>
        <w:rPr>
          <w:sz w:val="26"/>
        </w:rPr>
        <w:t>шарты</w:t>
      </w:r>
      <w:r>
        <w:rPr>
          <w:spacing w:val="-16"/>
          <w:sz w:val="26"/>
        </w:rPr>
        <w:t xml:space="preserve"> </w:t>
      </w:r>
      <w:r>
        <w:rPr>
          <w:sz w:val="26"/>
        </w:rPr>
        <w:t>бойынша</w:t>
      </w:r>
      <w:r>
        <w:rPr>
          <w:spacing w:val="-16"/>
          <w:sz w:val="26"/>
        </w:rPr>
        <w:t xml:space="preserve"> </w:t>
      </w:r>
      <w:r>
        <w:rPr>
          <w:sz w:val="26"/>
        </w:rPr>
        <w:t>Б</w:t>
      </w:r>
      <w:r>
        <w:rPr>
          <w:spacing w:val="-16"/>
          <w:sz w:val="26"/>
        </w:rPr>
        <w:t xml:space="preserve"> </w:t>
      </w:r>
      <w:r>
        <w:rPr>
          <w:sz w:val="26"/>
        </w:rPr>
        <w:t>жұмысы А жұмысы бітпей тұрып, бастала алмайды. Бұл жағдай С жалған жұмысын</w:t>
      </w:r>
      <w:r>
        <w:rPr>
          <w:spacing w:val="40"/>
          <w:sz w:val="26"/>
        </w:rPr>
        <w:t xml:space="preserve"> </w:t>
      </w:r>
      <w:r>
        <w:rPr>
          <w:sz w:val="26"/>
        </w:rPr>
        <w:t>енгізуге мәжбүрлейді</w:t>
      </w:r>
      <w:r>
        <w:rPr>
          <w:sz w:val="26"/>
        </w:rPr>
        <w:tab/>
        <w:t>(13.4.а</w:t>
      </w:r>
      <w:r>
        <w:rPr>
          <w:spacing w:val="-9"/>
          <w:sz w:val="26"/>
        </w:rPr>
        <w:t xml:space="preserve"> </w:t>
      </w:r>
      <w:r>
        <w:rPr>
          <w:sz w:val="26"/>
        </w:rPr>
        <w:t>–суреті).</w:t>
      </w:r>
      <w:r>
        <w:rPr>
          <w:spacing w:val="-8"/>
          <w:sz w:val="26"/>
        </w:rPr>
        <w:t xml:space="preserve"> </w:t>
      </w:r>
      <w:r>
        <w:rPr>
          <w:sz w:val="26"/>
        </w:rPr>
        <w:t>Екінші жағдай – жұмыстардың байланысының толық болмауы. Мысалы С жұмысы өзінің басталуы үшін А мен Б жұмыстарының аяқталуын күтеді,</w:t>
      </w:r>
      <w:r>
        <w:rPr>
          <w:spacing w:val="-6"/>
          <w:sz w:val="26"/>
        </w:rPr>
        <w:t xml:space="preserve"> </w:t>
      </w:r>
      <w:r>
        <w:rPr>
          <w:sz w:val="26"/>
        </w:rPr>
        <w:t>ал</w:t>
      </w:r>
      <w:r>
        <w:rPr>
          <w:spacing w:val="-6"/>
          <w:sz w:val="26"/>
        </w:rPr>
        <w:t xml:space="preserve"> </w:t>
      </w:r>
      <w:r>
        <w:rPr>
          <w:sz w:val="26"/>
        </w:rPr>
        <w:t>Д</w:t>
      </w:r>
      <w:r>
        <w:rPr>
          <w:spacing w:val="-6"/>
          <w:sz w:val="26"/>
        </w:rPr>
        <w:t xml:space="preserve"> </w:t>
      </w:r>
      <w:r>
        <w:rPr>
          <w:sz w:val="26"/>
        </w:rPr>
        <w:t>жұмысы</w:t>
      </w:r>
      <w:r>
        <w:rPr>
          <w:spacing w:val="-6"/>
          <w:sz w:val="26"/>
        </w:rPr>
        <w:t xml:space="preserve"> </w:t>
      </w:r>
      <w:r>
        <w:rPr>
          <w:sz w:val="26"/>
        </w:rPr>
        <w:t>тек</w:t>
      </w:r>
      <w:r>
        <w:rPr>
          <w:spacing w:val="-7"/>
          <w:sz w:val="26"/>
        </w:rPr>
        <w:t xml:space="preserve"> </w:t>
      </w:r>
      <w:r>
        <w:rPr>
          <w:sz w:val="26"/>
        </w:rPr>
        <w:t>қана</w:t>
      </w:r>
      <w:r>
        <w:rPr>
          <w:spacing w:val="40"/>
          <w:sz w:val="26"/>
        </w:rPr>
        <w:t xml:space="preserve"> </w:t>
      </w:r>
      <w:r>
        <w:rPr>
          <w:sz w:val="26"/>
        </w:rPr>
        <w:t>Б</w:t>
      </w:r>
      <w:r>
        <w:rPr>
          <w:spacing w:val="-6"/>
          <w:sz w:val="26"/>
        </w:rPr>
        <w:t xml:space="preserve"> </w:t>
      </w:r>
      <w:r>
        <w:rPr>
          <w:sz w:val="26"/>
        </w:rPr>
        <w:t>жұмысына</w:t>
      </w:r>
      <w:r>
        <w:rPr>
          <w:spacing w:val="-6"/>
          <w:sz w:val="26"/>
        </w:rPr>
        <w:t xml:space="preserve"> </w:t>
      </w:r>
      <w:r>
        <w:rPr>
          <w:sz w:val="26"/>
        </w:rPr>
        <w:t>ғана</w:t>
      </w:r>
      <w:r>
        <w:rPr>
          <w:spacing w:val="-6"/>
          <w:sz w:val="26"/>
        </w:rPr>
        <w:t xml:space="preserve"> </w:t>
      </w:r>
      <w:r>
        <w:rPr>
          <w:sz w:val="26"/>
        </w:rPr>
        <w:t>тәуелді,</w:t>
      </w:r>
      <w:r>
        <w:rPr>
          <w:spacing w:val="-6"/>
          <w:sz w:val="26"/>
        </w:rPr>
        <w:t xml:space="preserve"> </w:t>
      </w:r>
      <w:r>
        <w:rPr>
          <w:sz w:val="26"/>
        </w:rPr>
        <w:t>А</w:t>
      </w:r>
      <w:r>
        <w:rPr>
          <w:spacing w:val="-6"/>
          <w:sz w:val="26"/>
        </w:rPr>
        <w:t xml:space="preserve"> </w:t>
      </w:r>
      <w:r>
        <w:rPr>
          <w:sz w:val="26"/>
        </w:rPr>
        <w:t>жұмысымен байланысы жоқ. Онда</w:t>
      </w:r>
      <w:r>
        <w:rPr>
          <w:spacing w:val="40"/>
          <w:sz w:val="26"/>
        </w:rPr>
        <w:t xml:space="preserve"> </w:t>
      </w:r>
      <w:r>
        <w:rPr>
          <w:sz w:val="26"/>
        </w:rPr>
        <w:t>13.4.б-суретінде көрсетілгендей, Ф жалған жұмысы мен 3</w:t>
      </w:r>
      <w:r>
        <w:rPr>
          <w:sz w:val="26"/>
          <w:vertAlign w:val="superscript"/>
        </w:rPr>
        <w:t>/</w:t>
      </w:r>
      <w:r>
        <w:rPr>
          <w:sz w:val="26"/>
        </w:rPr>
        <w:t xml:space="preserve"> жалған оқиғасын енгізу талап етіледі. Мұнан басқа, жалған</w:t>
      </w:r>
      <w:r>
        <w:rPr>
          <w:spacing w:val="-17"/>
          <w:sz w:val="26"/>
        </w:rPr>
        <w:t xml:space="preserve"> </w:t>
      </w:r>
      <w:r>
        <w:rPr>
          <w:sz w:val="26"/>
        </w:rPr>
        <w:t>жұмыстар</w:t>
      </w:r>
      <w:r>
        <w:rPr>
          <w:spacing w:val="-16"/>
          <w:sz w:val="26"/>
        </w:rPr>
        <w:t xml:space="preserve"> </w:t>
      </w:r>
      <w:r>
        <w:rPr>
          <w:sz w:val="26"/>
        </w:rPr>
        <w:t>нақты</w:t>
      </w:r>
      <w:r>
        <w:rPr>
          <w:spacing w:val="26"/>
          <w:sz w:val="26"/>
        </w:rPr>
        <w:t xml:space="preserve"> </w:t>
      </w:r>
      <w:r>
        <w:rPr>
          <w:sz w:val="26"/>
        </w:rPr>
        <w:t>кешігу</w:t>
      </w:r>
      <w:r>
        <w:rPr>
          <w:spacing w:val="-17"/>
          <w:sz w:val="26"/>
        </w:rPr>
        <w:t xml:space="preserve"> </w:t>
      </w:r>
      <w:r>
        <w:rPr>
          <w:sz w:val="26"/>
        </w:rPr>
        <w:t>мен</w:t>
      </w:r>
      <w:r>
        <w:rPr>
          <w:spacing w:val="34"/>
          <w:sz w:val="26"/>
        </w:rPr>
        <w:t xml:space="preserve"> </w:t>
      </w:r>
      <w:r>
        <w:rPr>
          <w:sz w:val="26"/>
        </w:rPr>
        <w:t>күтуді</w:t>
      </w:r>
      <w:r>
        <w:rPr>
          <w:spacing w:val="-16"/>
          <w:sz w:val="26"/>
        </w:rPr>
        <w:t xml:space="preserve"> </w:t>
      </w:r>
      <w:r>
        <w:rPr>
          <w:sz w:val="26"/>
        </w:rPr>
        <w:t>бейнелеу</w:t>
      </w:r>
      <w:r>
        <w:rPr>
          <w:spacing w:val="-17"/>
          <w:sz w:val="26"/>
        </w:rPr>
        <w:t xml:space="preserve"> </w:t>
      </w:r>
      <w:r>
        <w:rPr>
          <w:sz w:val="26"/>
        </w:rPr>
        <w:t>үшін</w:t>
      </w:r>
      <w:r>
        <w:rPr>
          <w:spacing w:val="-14"/>
          <w:sz w:val="26"/>
        </w:rPr>
        <w:t xml:space="preserve"> </w:t>
      </w:r>
      <w:r>
        <w:rPr>
          <w:sz w:val="26"/>
        </w:rPr>
        <w:t>де</w:t>
      </w:r>
      <w:r>
        <w:rPr>
          <w:spacing w:val="-17"/>
          <w:sz w:val="26"/>
        </w:rPr>
        <w:t xml:space="preserve"> </w:t>
      </w:r>
      <w:r>
        <w:rPr>
          <w:sz w:val="26"/>
        </w:rPr>
        <w:t>енгізіледі. Алдыңғы</w:t>
      </w:r>
      <w:r>
        <w:rPr>
          <w:spacing w:val="-4"/>
          <w:sz w:val="26"/>
        </w:rPr>
        <w:t xml:space="preserve"> </w:t>
      </w:r>
      <w:r>
        <w:rPr>
          <w:sz w:val="26"/>
        </w:rPr>
        <w:t>жағдайлардан</w:t>
      </w:r>
      <w:r>
        <w:rPr>
          <w:spacing w:val="-4"/>
          <w:sz w:val="26"/>
        </w:rPr>
        <w:t xml:space="preserve"> </w:t>
      </w:r>
      <w:proofErr w:type="spellStart"/>
      <w:r>
        <w:rPr>
          <w:sz w:val="26"/>
        </w:rPr>
        <w:t>мұндғы</w:t>
      </w:r>
      <w:proofErr w:type="spellEnd"/>
      <w:r>
        <w:rPr>
          <w:spacing w:val="-4"/>
          <w:sz w:val="26"/>
        </w:rPr>
        <w:t xml:space="preserve"> </w:t>
      </w:r>
      <w:r>
        <w:rPr>
          <w:sz w:val="26"/>
        </w:rPr>
        <w:t>айырмашылық</w:t>
      </w:r>
      <w:r>
        <w:rPr>
          <w:spacing w:val="-6"/>
          <w:sz w:val="26"/>
        </w:rPr>
        <w:t xml:space="preserve"> </w:t>
      </w:r>
      <w:r>
        <w:rPr>
          <w:sz w:val="26"/>
        </w:rPr>
        <w:t>–</w:t>
      </w:r>
      <w:r>
        <w:rPr>
          <w:spacing w:val="-5"/>
          <w:sz w:val="26"/>
        </w:rPr>
        <w:t xml:space="preserve"> </w:t>
      </w:r>
      <w:r>
        <w:rPr>
          <w:sz w:val="26"/>
        </w:rPr>
        <w:t>жалған</w:t>
      </w:r>
      <w:r>
        <w:rPr>
          <w:spacing w:val="-4"/>
          <w:sz w:val="26"/>
        </w:rPr>
        <w:t xml:space="preserve"> </w:t>
      </w:r>
      <w:r>
        <w:rPr>
          <w:sz w:val="26"/>
        </w:rPr>
        <w:t>жұмыс</w:t>
      </w:r>
      <w:r>
        <w:rPr>
          <w:spacing w:val="40"/>
          <w:sz w:val="26"/>
        </w:rPr>
        <w:t xml:space="preserve"> </w:t>
      </w:r>
      <w:r>
        <w:rPr>
          <w:sz w:val="26"/>
        </w:rPr>
        <w:t>уақыт арқылы</w:t>
      </w:r>
      <w:r>
        <w:rPr>
          <w:spacing w:val="40"/>
          <w:sz w:val="26"/>
        </w:rPr>
        <w:t xml:space="preserve"> </w:t>
      </w:r>
      <w:r>
        <w:rPr>
          <w:sz w:val="26"/>
        </w:rPr>
        <w:t>сипатталады.</w:t>
      </w:r>
    </w:p>
    <w:p w14:paraId="0C3566F8" w14:textId="77777777" w:rsidR="00992230" w:rsidRDefault="00992230" w:rsidP="00992230">
      <w:pPr>
        <w:pStyle w:val="a5"/>
        <w:jc w:val="both"/>
        <w:rPr>
          <w:sz w:val="26"/>
        </w:rPr>
        <w:sectPr w:rsidR="00992230" w:rsidSect="00992230">
          <w:pgSz w:w="11910" w:h="16840"/>
          <w:pgMar w:top="1340" w:right="1275" w:bottom="1240" w:left="1275" w:header="0" w:footer="1055" w:gutter="0"/>
          <w:cols w:space="720"/>
        </w:sectPr>
      </w:pPr>
    </w:p>
    <w:p w14:paraId="77BBF143" w14:textId="77777777" w:rsidR="00992230" w:rsidRDefault="00992230" w:rsidP="00992230">
      <w:pPr>
        <w:pStyle w:val="a3"/>
        <w:ind w:left="997"/>
        <w:rPr>
          <w:sz w:val="20"/>
        </w:rPr>
      </w:pPr>
      <w:r>
        <w:rPr>
          <w:noProof/>
          <w:sz w:val="20"/>
        </w:rPr>
        <w:lastRenderedPageBreak/>
        <w:drawing>
          <wp:inline distT="0" distB="0" distL="0" distR="0" wp14:anchorId="524F7D07" wp14:editId="4E7C44D1">
            <wp:extent cx="3865500" cy="1319879"/>
            <wp:effectExtent l="0" t="0" r="0" b="0"/>
            <wp:docPr id="14555525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1" cstate="print"/>
                    <a:stretch>
                      <a:fillRect/>
                    </a:stretch>
                  </pic:blipFill>
                  <pic:spPr>
                    <a:xfrm>
                      <a:off x="0" y="0"/>
                      <a:ext cx="3865500" cy="1319879"/>
                    </a:xfrm>
                    <a:prstGeom prst="rect">
                      <a:avLst/>
                    </a:prstGeom>
                  </pic:spPr>
                </pic:pic>
              </a:graphicData>
            </a:graphic>
          </wp:inline>
        </w:drawing>
      </w:r>
    </w:p>
    <w:p w14:paraId="002387E3" w14:textId="77777777" w:rsidR="00992230" w:rsidRDefault="00992230" w:rsidP="00992230">
      <w:pPr>
        <w:pStyle w:val="a3"/>
        <w:spacing w:before="76"/>
      </w:pPr>
    </w:p>
    <w:p w14:paraId="6E20BC58" w14:textId="77777777" w:rsidR="00992230" w:rsidRDefault="00992230" w:rsidP="00992230">
      <w:pPr>
        <w:pStyle w:val="a3"/>
        <w:spacing w:before="1"/>
        <w:ind w:left="164" w:right="523" w:firstLine="708"/>
      </w:pPr>
      <w:r>
        <w:t>Кез-келген жұмыстың алдындағы оқиға осы жұмысты аяқтайтын оқиғадан солға таман орналасқан,</w:t>
      </w:r>
      <w:r>
        <w:rPr>
          <w:spacing w:val="40"/>
        </w:rPr>
        <w:t xml:space="preserve"> </w:t>
      </w:r>
      <w:r>
        <w:t>нөмірі</w:t>
      </w:r>
      <w:r>
        <w:rPr>
          <w:spacing w:val="40"/>
        </w:rPr>
        <w:t xml:space="preserve"> </w:t>
      </w:r>
      <w:r>
        <w:t>осы жұмысты аяқтайтын оқиға нөмірінен кіші болатын оқиғалар мен жұмыстардың орналасуы желілік графиктің</w:t>
      </w:r>
      <w:r>
        <w:rPr>
          <w:spacing w:val="-1"/>
        </w:rPr>
        <w:t xml:space="preserve"> </w:t>
      </w:r>
      <w:r>
        <w:t>тәртіптелгендігін</w:t>
      </w:r>
      <w:r>
        <w:rPr>
          <w:spacing w:val="-4"/>
        </w:rPr>
        <w:t xml:space="preserve"> </w:t>
      </w:r>
      <w:r>
        <w:t>білдіреді.</w:t>
      </w:r>
      <w:r>
        <w:rPr>
          <w:spacing w:val="-2"/>
        </w:rPr>
        <w:t xml:space="preserve"> </w:t>
      </w:r>
      <w:r>
        <w:t>Басқаша</w:t>
      </w:r>
      <w:r>
        <w:rPr>
          <w:spacing w:val="-4"/>
        </w:rPr>
        <w:t xml:space="preserve"> </w:t>
      </w:r>
      <w:r>
        <w:t>айтқанда</w:t>
      </w:r>
      <w:r>
        <w:rPr>
          <w:spacing w:val="-2"/>
        </w:rPr>
        <w:t xml:space="preserve"> </w:t>
      </w:r>
      <w:r>
        <w:t>тәртіптелген</w:t>
      </w:r>
      <w:r>
        <w:rPr>
          <w:spacing w:val="-4"/>
        </w:rPr>
        <w:t xml:space="preserve"> </w:t>
      </w:r>
      <w:r>
        <w:t>желілік графикте</w:t>
      </w:r>
      <w:r>
        <w:rPr>
          <w:spacing w:val="40"/>
        </w:rPr>
        <w:t xml:space="preserve"> </w:t>
      </w:r>
      <w:r>
        <w:t>барлық жұмыс-доғалар солдан оңға қарай, нөмірі кіші оқиғадан нөмірі үлкен оқиғаға қарай бағытталған.</w:t>
      </w:r>
    </w:p>
    <w:p w14:paraId="78E6749A" w14:textId="77777777" w:rsidR="00992230" w:rsidRDefault="00992230" w:rsidP="00992230">
      <w:pPr>
        <w:pStyle w:val="a3"/>
        <w:spacing w:before="1"/>
        <w:ind w:left="165" w:right="522" w:firstLine="707"/>
      </w:pPr>
      <w:r>
        <w:t>Толық</w:t>
      </w:r>
      <w:r>
        <w:rPr>
          <w:spacing w:val="-17"/>
        </w:rPr>
        <w:t xml:space="preserve"> </w:t>
      </w:r>
      <w:r>
        <w:t>жолдардың</w:t>
      </w:r>
      <w:r>
        <w:rPr>
          <w:spacing w:val="-16"/>
        </w:rPr>
        <w:t xml:space="preserve"> </w:t>
      </w:r>
      <w:r>
        <w:t>ең</w:t>
      </w:r>
      <w:r>
        <w:rPr>
          <w:spacing w:val="-14"/>
        </w:rPr>
        <w:t xml:space="preserve"> </w:t>
      </w:r>
      <w:r>
        <w:t>ұзағы</w:t>
      </w:r>
      <w:r>
        <w:rPr>
          <w:spacing w:val="-16"/>
        </w:rPr>
        <w:t xml:space="preserve"> </w:t>
      </w:r>
      <w:r>
        <w:rPr>
          <w:b/>
          <w:i/>
        </w:rPr>
        <w:t>сындарлы</w:t>
      </w:r>
      <w:r>
        <w:rPr>
          <w:b/>
          <w:i/>
          <w:spacing w:val="-17"/>
        </w:rPr>
        <w:t xml:space="preserve"> </w:t>
      </w:r>
      <w:r>
        <w:rPr>
          <w:b/>
          <w:i/>
        </w:rPr>
        <w:t>жол</w:t>
      </w:r>
      <w:r>
        <w:rPr>
          <w:b/>
          <w:i/>
          <w:spacing w:val="-14"/>
        </w:rPr>
        <w:t xml:space="preserve"> </w:t>
      </w:r>
      <w:r>
        <w:t>деп</w:t>
      </w:r>
      <w:r>
        <w:rPr>
          <w:spacing w:val="-16"/>
        </w:rPr>
        <w:t xml:space="preserve"> </w:t>
      </w:r>
      <w:r>
        <w:t>аталады.</w:t>
      </w:r>
      <w:r>
        <w:rPr>
          <w:spacing w:val="-14"/>
        </w:rPr>
        <w:t xml:space="preserve"> </w:t>
      </w:r>
      <w:r>
        <w:t>Сындарлы</w:t>
      </w:r>
      <w:r>
        <w:rPr>
          <w:spacing w:val="-16"/>
        </w:rPr>
        <w:t xml:space="preserve"> </w:t>
      </w:r>
      <w:r>
        <w:t>жол сындарлы мерзімде барлық жұмыстарды</w:t>
      </w:r>
      <w:r>
        <w:rPr>
          <w:spacing w:val="40"/>
        </w:rPr>
        <w:t xml:space="preserve"> </w:t>
      </w:r>
      <w:r>
        <w:t>орындауға кететін</w:t>
      </w:r>
      <w:r>
        <w:rPr>
          <w:spacing w:val="40"/>
        </w:rPr>
        <w:t xml:space="preserve"> </w:t>
      </w:r>
      <w:r>
        <w:t>қажетті уақыт мөлшерін анықтайды. Сындарлы жолдағы жұмыстар мен оқиғалар да сындарлы деп аталады.</w:t>
      </w:r>
    </w:p>
    <w:p w14:paraId="3C14311B" w14:textId="77777777" w:rsidR="00992230" w:rsidRDefault="00992230" w:rsidP="00992230">
      <w:pPr>
        <w:pStyle w:val="a3"/>
        <w:spacing w:before="7"/>
      </w:pPr>
    </w:p>
    <w:p w14:paraId="6DACA7B5" w14:textId="77777777" w:rsidR="00992230" w:rsidRDefault="00992230" w:rsidP="00992230">
      <w:pPr>
        <w:pStyle w:val="2"/>
      </w:pPr>
      <w:r>
        <w:t>13-дәрісті</w:t>
      </w:r>
      <w:r>
        <w:rPr>
          <w:spacing w:val="50"/>
        </w:rPr>
        <w:t xml:space="preserve"> </w:t>
      </w:r>
      <w:r>
        <w:t>пысықтау</w:t>
      </w:r>
      <w:r>
        <w:rPr>
          <w:spacing w:val="-8"/>
        </w:rPr>
        <w:t xml:space="preserve"> </w:t>
      </w:r>
      <w:r>
        <w:rPr>
          <w:spacing w:val="-2"/>
        </w:rPr>
        <w:t>сұрақтары</w:t>
      </w:r>
    </w:p>
    <w:p w14:paraId="13AAAEDC" w14:textId="77777777" w:rsidR="00992230" w:rsidRDefault="00992230" w:rsidP="00992230">
      <w:pPr>
        <w:pStyle w:val="a5"/>
        <w:numPr>
          <w:ilvl w:val="0"/>
          <w:numId w:val="74"/>
        </w:numPr>
        <w:tabs>
          <w:tab w:val="left" w:pos="423"/>
        </w:tabs>
        <w:spacing w:before="231"/>
        <w:ind w:left="423" w:hanging="258"/>
        <w:rPr>
          <w:i/>
          <w:sz w:val="26"/>
        </w:rPr>
      </w:pPr>
      <w:r>
        <w:rPr>
          <w:i/>
          <w:sz w:val="26"/>
        </w:rPr>
        <w:t>Желілік</w:t>
      </w:r>
      <w:r>
        <w:rPr>
          <w:i/>
          <w:spacing w:val="-9"/>
          <w:sz w:val="26"/>
        </w:rPr>
        <w:t xml:space="preserve"> </w:t>
      </w:r>
      <w:r>
        <w:rPr>
          <w:i/>
          <w:sz w:val="26"/>
        </w:rPr>
        <w:t>жоспарлау</w:t>
      </w:r>
      <w:r>
        <w:rPr>
          <w:i/>
          <w:spacing w:val="-10"/>
          <w:sz w:val="26"/>
        </w:rPr>
        <w:t xml:space="preserve"> </w:t>
      </w:r>
      <w:r>
        <w:rPr>
          <w:i/>
          <w:sz w:val="26"/>
        </w:rPr>
        <w:t>есебінің</w:t>
      </w:r>
      <w:r>
        <w:rPr>
          <w:i/>
          <w:spacing w:val="-11"/>
          <w:sz w:val="26"/>
        </w:rPr>
        <w:t xml:space="preserve"> </w:t>
      </w:r>
      <w:r>
        <w:rPr>
          <w:i/>
          <w:spacing w:val="-2"/>
          <w:sz w:val="26"/>
        </w:rPr>
        <w:t>қойылымы.</w:t>
      </w:r>
    </w:p>
    <w:p w14:paraId="1602FB2D" w14:textId="77777777" w:rsidR="00992230" w:rsidRDefault="00992230" w:rsidP="00992230">
      <w:pPr>
        <w:pStyle w:val="a5"/>
        <w:numPr>
          <w:ilvl w:val="0"/>
          <w:numId w:val="74"/>
        </w:numPr>
        <w:tabs>
          <w:tab w:val="left" w:pos="423"/>
        </w:tabs>
        <w:spacing w:before="1" w:line="298" w:lineRule="exact"/>
        <w:ind w:left="423" w:hanging="258"/>
        <w:rPr>
          <w:i/>
          <w:sz w:val="26"/>
        </w:rPr>
      </w:pPr>
      <w:r>
        <w:rPr>
          <w:i/>
          <w:sz w:val="26"/>
        </w:rPr>
        <w:t>Желілік</w:t>
      </w:r>
      <w:r>
        <w:rPr>
          <w:i/>
          <w:spacing w:val="-9"/>
          <w:sz w:val="26"/>
        </w:rPr>
        <w:t xml:space="preserve"> </w:t>
      </w:r>
      <w:r>
        <w:rPr>
          <w:i/>
          <w:sz w:val="26"/>
        </w:rPr>
        <w:t>жоспарлау</w:t>
      </w:r>
      <w:r>
        <w:rPr>
          <w:i/>
          <w:spacing w:val="-10"/>
          <w:sz w:val="26"/>
        </w:rPr>
        <w:t xml:space="preserve"> </w:t>
      </w:r>
      <w:r>
        <w:rPr>
          <w:i/>
          <w:spacing w:val="-2"/>
          <w:sz w:val="26"/>
        </w:rPr>
        <w:t>есептері.</w:t>
      </w:r>
    </w:p>
    <w:p w14:paraId="0B6AAB3E" w14:textId="77777777" w:rsidR="00992230" w:rsidRDefault="00992230" w:rsidP="00992230">
      <w:pPr>
        <w:pStyle w:val="a5"/>
        <w:numPr>
          <w:ilvl w:val="0"/>
          <w:numId w:val="74"/>
        </w:numPr>
        <w:tabs>
          <w:tab w:val="left" w:pos="423"/>
        </w:tabs>
        <w:spacing w:line="298" w:lineRule="exact"/>
        <w:ind w:left="423" w:hanging="258"/>
        <w:rPr>
          <w:i/>
          <w:sz w:val="26"/>
        </w:rPr>
      </w:pPr>
      <w:r>
        <w:rPr>
          <w:i/>
          <w:sz w:val="26"/>
        </w:rPr>
        <w:t>Желілік</w:t>
      </w:r>
      <w:r>
        <w:rPr>
          <w:i/>
          <w:spacing w:val="-11"/>
          <w:sz w:val="26"/>
        </w:rPr>
        <w:t xml:space="preserve"> </w:t>
      </w:r>
      <w:r>
        <w:rPr>
          <w:i/>
          <w:sz w:val="26"/>
        </w:rPr>
        <w:t>жоспарлаудың</w:t>
      </w:r>
      <w:r>
        <w:rPr>
          <w:i/>
          <w:spacing w:val="-12"/>
          <w:sz w:val="26"/>
        </w:rPr>
        <w:t xml:space="preserve"> </w:t>
      </w:r>
      <w:r>
        <w:rPr>
          <w:i/>
          <w:sz w:val="26"/>
        </w:rPr>
        <w:t>негізгі</w:t>
      </w:r>
      <w:r>
        <w:rPr>
          <w:i/>
          <w:spacing w:val="-14"/>
          <w:sz w:val="26"/>
        </w:rPr>
        <w:t xml:space="preserve"> </w:t>
      </w:r>
      <w:r>
        <w:rPr>
          <w:i/>
          <w:spacing w:val="-2"/>
          <w:sz w:val="26"/>
        </w:rPr>
        <w:t>ұғымдары.</w:t>
      </w:r>
    </w:p>
    <w:p w14:paraId="16381E5A" w14:textId="77777777" w:rsidR="00992230" w:rsidRDefault="00992230" w:rsidP="00992230">
      <w:pPr>
        <w:pStyle w:val="a5"/>
        <w:numPr>
          <w:ilvl w:val="0"/>
          <w:numId w:val="74"/>
        </w:numPr>
        <w:tabs>
          <w:tab w:val="left" w:pos="423"/>
        </w:tabs>
        <w:spacing w:before="1" w:line="298" w:lineRule="exact"/>
        <w:ind w:left="423" w:hanging="258"/>
        <w:rPr>
          <w:i/>
          <w:sz w:val="26"/>
        </w:rPr>
      </w:pPr>
      <w:r>
        <w:rPr>
          <w:i/>
          <w:sz w:val="26"/>
        </w:rPr>
        <w:t>Желілік</w:t>
      </w:r>
      <w:r>
        <w:rPr>
          <w:i/>
          <w:spacing w:val="-8"/>
          <w:sz w:val="26"/>
        </w:rPr>
        <w:t xml:space="preserve"> </w:t>
      </w:r>
      <w:r>
        <w:rPr>
          <w:i/>
          <w:sz w:val="26"/>
        </w:rPr>
        <w:t>графиктер</w:t>
      </w:r>
      <w:r>
        <w:rPr>
          <w:i/>
          <w:spacing w:val="-6"/>
          <w:sz w:val="26"/>
        </w:rPr>
        <w:t xml:space="preserve"> </w:t>
      </w:r>
      <w:r>
        <w:rPr>
          <w:i/>
          <w:sz w:val="26"/>
        </w:rPr>
        <w:t>құру</w:t>
      </w:r>
      <w:r>
        <w:rPr>
          <w:i/>
          <w:spacing w:val="-9"/>
          <w:sz w:val="26"/>
        </w:rPr>
        <w:t xml:space="preserve"> </w:t>
      </w:r>
      <w:r>
        <w:rPr>
          <w:i/>
          <w:spacing w:val="-2"/>
          <w:sz w:val="26"/>
        </w:rPr>
        <w:t>тәртібі.</w:t>
      </w:r>
    </w:p>
    <w:p w14:paraId="01F11859" w14:textId="77777777" w:rsidR="00992230" w:rsidRDefault="00992230" w:rsidP="00992230">
      <w:pPr>
        <w:pStyle w:val="a5"/>
        <w:numPr>
          <w:ilvl w:val="0"/>
          <w:numId w:val="74"/>
        </w:numPr>
        <w:tabs>
          <w:tab w:val="left" w:pos="423"/>
        </w:tabs>
        <w:spacing w:line="298" w:lineRule="exact"/>
        <w:ind w:left="423" w:hanging="258"/>
        <w:rPr>
          <w:i/>
          <w:sz w:val="26"/>
        </w:rPr>
      </w:pPr>
      <w:r>
        <w:rPr>
          <w:i/>
          <w:sz w:val="26"/>
        </w:rPr>
        <w:t>Желілік</w:t>
      </w:r>
      <w:r>
        <w:rPr>
          <w:i/>
          <w:spacing w:val="-8"/>
          <w:sz w:val="26"/>
        </w:rPr>
        <w:t xml:space="preserve"> </w:t>
      </w:r>
      <w:r>
        <w:rPr>
          <w:i/>
          <w:sz w:val="26"/>
        </w:rPr>
        <w:t>графиктер</w:t>
      </w:r>
      <w:r>
        <w:rPr>
          <w:i/>
          <w:spacing w:val="-6"/>
          <w:sz w:val="26"/>
        </w:rPr>
        <w:t xml:space="preserve"> </w:t>
      </w:r>
      <w:r>
        <w:rPr>
          <w:i/>
          <w:sz w:val="26"/>
        </w:rPr>
        <w:t>құру</w:t>
      </w:r>
      <w:r>
        <w:rPr>
          <w:i/>
          <w:spacing w:val="-9"/>
          <w:sz w:val="26"/>
        </w:rPr>
        <w:t xml:space="preserve"> </w:t>
      </w:r>
      <w:r>
        <w:rPr>
          <w:i/>
          <w:spacing w:val="-2"/>
          <w:sz w:val="26"/>
        </w:rPr>
        <w:t>ережесі.</w:t>
      </w:r>
    </w:p>
    <w:p w14:paraId="193FC3E9" w14:textId="77777777" w:rsidR="00992230" w:rsidRDefault="00992230" w:rsidP="00992230">
      <w:pPr>
        <w:pStyle w:val="a5"/>
        <w:spacing w:line="298" w:lineRule="exact"/>
        <w:rPr>
          <w:i/>
          <w:sz w:val="26"/>
        </w:rPr>
        <w:sectPr w:rsidR="00992230" w:rsidSect="00992230">
          <w:pgSz w:w="11910" w:h="16840"/>
          <w:pgMar w:top="1580" w:right="1275" w:bottom="1240" w:left="1275" w:header="0" w:footer="1055" w:gutter="0"/>
          <w:cols w:space="720"/>
        </w:sectPr>
      </w:pPr>
    </w:p>
    <w:p w14:paraId="3E4B7041" w14:textId="77777777" w:rsidR="00992230" w:rsidRDefault="00992230" w:rsidP="00992230">
      <w:pPr>
        <w:pStyle w:val="1"/>
        <w:spacing w:before="63"/>
      </w:pPr>
      <w:r>
        <w:lastRenderedPageBreak/>
        <w:t>13-семинар</w:t>
      </w:r>
      <w:r>
        <w:rPr>
          <w:spacing w:val="-12"/>
        </w:rPr>
        <w:t xml:space="preserve"> </w:t>
      </w:r>
      <w:r>
        <w:t>сабақ.</w:t>
      </w:r>
      <w:r>
        <w:rPr>
          <w:spacing w:val="-11"/>
        </w:rPr>
        <w:t xml:space="preserve"> </w:t>
      </w:r>
      <w:r>
        <w:t>Желілік</w:t>
      </w:r>
      <w:r>
        <w:rPr>
          <w:spacing w:val="-12"/>
        </w:rPr>
        <w:t xml:space="preserve"> </w:t>
      </w:r>
      <w:r>
        <w:t>графикті</w:t>
      </w:r>
      <w:r>
        <w:rPr>
          <w:spacing w:val="-11"/>
        </w:rPr>
        <w:t xml:space="preserve"> </w:t>
      </w:r>
      <w:proofErr w:type="spellStart"/>
      <w:r>
        <w:rPr>
          <w:spacing w:val="-2"/>
        </w:rPr>
        <w:t>тәртіптендіру</w:t>
      </w:r>
      <w:proofErr w:type="spellEnd"/>
    </w:p>
    <w:p w14:paraId="6F1E3757" w14:textId="77777777" w:rsidR="00992230" w:rsidRDefault="00992230" w:rsidP="00992230">
      <w:pPr>
        <w:pStyle w:val="a3"/>
        <w:rPr>
          <w:b/>
        </w:rPr>
      </w:pPr>
    </w:p>
    <w:p w14:paraId="753DFA9D" w14:textId="77777777" w:rsidR="00992230" w:rsidRDefault="00992230" w:rsidP="00992230">
      <w:pPr>
        <w:ind w:left="525"/>
        <w:rPr>
          <w:b/>
          <w:sz w:val="26"/>
        </w:rPr>
      </w:pPr>
      <w:r>
        <w:rPr>
          <w:b/>
          <w:sz w:val="26"/>
        </w:rPr>
        <w:t>№13</w:t>
      </w:r>
      <w:r>
        <w:rPr>
          <w:b/>
          <w:spacing w:val="-14"/>
          <w:sz w:val="26"/>
        </w:rPr>
        <w:t xml:space="preserve"> </w:t>
      </w:r>
      <w:r>
        <w:rPr>
          <w:b/>
          <w:sz w:val="26"/>
        </w:rPr>
        <w:t>аудиториялық</w:t>
      </w:r>
      <w:r>
        <w:rPr>
          <w:b/>
          <w:spacing w:val="-12"/>
          <w:sz w:val="26"/>
        </w:rPr>
        <w:t xml:space="preserve"> </w:t>
      </w:r>
      <w:r>
        <w:rPr>
          <w:b/>
          <w:spacing w:val="-2"/>
          <w:sz w:val="26"/>
        </w:rPr>
        <w:t>тапсырма</w:t>
      </w:r>
    </w:p>
    <w:p w14:paraId="65C45C88" w14:textId="77777777" w:rsidR="00992230" w:rsidRDefault="00992230" w:rsidP="00992230">
      <w:pPr>
        <w:pStyle w:val="a3"/>
        <w:spacing w:before="291" w:line="298" w:lineRule="exact"/>
        <w:ind w:left="525"/>
      </w:pPr>
      <w:r>
        <w:rPr>
          <w:b/>
        </w:rPr>
        <w:t>13.1.</w:t>
      </w:r>
      <w:r>
        <w:rPr>
          <w:b/>
          <w:spacing w:val="-12"/>
        </w:rPr>
        <w:t xml:space="preserve"> </w:t>
      </w:r>
      <w:proofErr w:type="spellStart"/>
      <w:r>
        <w:t>Проектіні</w:t>
      </w:r>
      <w:proofErr w:type="spellEnd"/>
      <w:r>
        <w:rPr>
          <w:spacing w:val="-12"/>
        </w:rPr>
        <w:t xml:space="preserve"> </w:t>
      </w:r>
      <w:r>
        <w:t>құрғанда</w:t>
      </w:r>
      <w:r>
        <w:rPr>
          <w:spacing w:val="42"/>
        </w:rPr>
        <w:t xml:space="preserve"> </w:t>
      </w:r>
      <w:r>
        <w:t>12</w:t>
      </w:r>
      <w:r>
        <w:rPr>
          <w:spacing w:val="-12"/>
        </w:rPr>
        <w:t xml:space="preserve"> </w:t>
      </w:r>
      <w:r>
        <w:t>оқиға:</w:t>
      </w:r>
      <w:r>
        <w:rPr>
          <w:spacing w:val="-12"/>
        </w:rPr>
        <w:t xml:space="preserve"> </w:t>
      </w:r>
      <w:r>
        <w:t>0,</w:t>
      </w:r>
      <w:r>
        <w:rPr>
          <w:spacing w:val="-12"/>
        </w:rPr>
        <w:t xml:space="preserve"> </w:t>
      </w:r>
      <w:r>
        <w:t>1,</w:t>
      </w:r>
      <w:r>
        <w:rPr>
          <w:spacing w:val="-11"/>
        </w:rPr>
        <w:t xml:space="preserve"> </w:t>
      </w:r>
      <w:r>
        <w:t>2,</w:t>
      </w:r>
      <w:r>
        <w:rPr>
          <w:spacing w:val="-12"/>
        </w:rPr>
        <w:t xml:space="preserve"> </w:t>
      </w:r>
      <w:r>
        <w:t>3,</w:t>
      </w:r>
      <w:r>
        <w:rPr>
          <w:spacing w:val="-12"/>
        </w:rPr>
        <w:t xml:space="preserve"> </w:t>
      </w:r>
      <w:r>
        <w:t>4,</w:t>
      </w:r>
      <w:r>
        <w:rPr>
          <w:spacing w:val="-12"/>
        </w:rPr>
        <w:t xml:space="preserve"> </w:t>
      </w:r>
      <w:r>
        <w:t>5,</w:t>
      </w:r>
      <w:r>
        <w:rPr>
          <w:spacing w:val="-12"/>
        </w:rPr>
        <w:t xml:space="preserve"> </w:t>
      </w:r>
      <w:r>
        <w:t>6,</w:t>
      </w:r>
      <w:r>
        <w:rPr>
          <w:spacing w:val="-12"/>
        </w:rPr>
        <w:t xml:space="preserve"> </w:t>
      </w:r>
      <w:r>
        <w:t>7,</w:t>
      </w:r>
      <w:r>
        <w:rPr>
          <w:spacing w:val="-12"/>
        </w:rPr>
        <w:t xml:space="preserve"> </w:t>
      </w:r>
      <w:r>
        <w:t>8,</w:t>
      </w:r>
      <w:r>
        <w:rPr>
          <w:spacing w:val="-12"/>
        </w:rPr>
        <w:t xml:space="preserve"> </w:t>
      </w:r>
      <w:r>
        <w:t>9,</w:t>
      </w:r>
      <w:r>
        <w:rPr>
          <w:spacing w:val="-11"/>
        </w:rPr>
        <w:t xml:space="preserve"> </w:t>
      </w:r>
      <w:r>
        <w:t>10,</w:t>
      </w:r>
      <w:r>
        <w:rPr>
          <w:spacing w:val="-12"/>
        </w:rPr>
        <w:t xml:space="preserve"> </w:t>
      </w:r>
      <w:r>
        <w:t>11</w:t>
      </w:r>
      <w:r>
        <w:rPr>
          <w:spacing w:val="-14"/>
        </w:rPr>
        <w:t xml:space="preserve"> </w:t>
      </w:r>
      <w:r>
        <w:t>және</w:t>
      </w:r>
      <w:r>
        <w:rPr>
          <w:spacing w:val="-12"/>
        </w:rPr>
        <w:t xml:space="preserve"> </w:t>
      </w:r>
      <w:r>
        <w:rPr>
          <w:spacing w:val="-2"/>
        </w:rPr>
        <w:t>олардың</w:t>
      </w:r>
    </w:p>
    <w:p w14:paraId="391EC538" w14:textId="77777777" w:rsidR="00992230" w:rsidRDefault="00992230" w:rsidP="00992230">
      <w:pPr>
        <w:pStyle w:val="a3"/>
        <w:spacing w:line="298" w:lineRule="exact"/>
        <w:ind w:left="525"/>
      </w:pPr>
      <w:r>
        <w:t>байланыстыратын</w:t>
      </w:r>
      <w:r>
        <w:rPr>
          <w:spacing w:val="26"/>
        </w:rPr>
        <w:t xml:space="preserve">  </w:t>
      </w:r>
      <w:r>
        <w:t>24</w:t>
      </w:r>
      <w:r>
        <w:rPr>
          <w:spacing w:val="25"/>
        </w:rPr>
        <w:t xml:space="preserve"> </w:t>
      </w:r>
      <w:r>
        <w:t>жұмыс:</w:t>
      </w:r>
      <w:r>
        <w:rPr>
          <w:spacing w:val="24"/>
        </w:rPr>
        <w:t xml:space="preserve"> </w:t>
      </w:r>
      <w:r>
        <w:t>(0,</w:t>
      </w:r>
      <w:r>
        <w:rPr>
          <w:spacing w:val="25"/>
        </w:rPr>
        <w:t xml:space="preserve"> </w:t>
      </w:r>
      <w:r>
        <w:t>1),</w:t>
      </w:r>
      <w:r>
        <w:rPr>
          <w:spacing w:val="27"/>
        </w:rPr>
        <w:t xml:space="preserve"> </w:t>
      </w:r>
      <w:r>
        <w:t>(0,</w:t>
      </w:r>
      <w:r>
        <w:rPr>
          <w:spacing w:val="28"/>
        </w:rPr>
        <w:t xml:space="preserve"> </w:t>
      </w:r>
      <w:r>
        <w:t>2),</w:t>
      </w:r>
      <w:r>
        <w:rPr>
          <w:spacing w:val="24"/>
        </w:rPr>
        <w:t xml:space="preserve"> </w:t>
      </w:r>
      <w:r>
        <w:t>(0,</w:t>
      </w:r>
      <w:r>
        <w:rPr>
          <w:spacing w:val="25"/>
        </w:rPr>
        <w:t xml:space="preserve"> </w:t>
      </w:r>
      <w:r>
        <w:t>3),</w:t>
      </w:r>
      <w:r>
        <w:rPr>
          <w:spacing w:val="24"/>
        </w:rPr>
        <w:t xml:space="preserve"> </w:t>
      </w:r>
      <w:r>
        <w:t>(1,</w:t>
      </w:r>
      <w:r>
        <w:rPr>
          <w:spacing w:val="28"/>
        </w:rPr>
        <w:t xml:space="preserve"> </w:t>
      </w:r>
      <w:r>
        <w:t>2),</w:t>
      </w:r>
      <w:r>
        <w:rPr>
          <w:spacing w:val="24"/>
        </w:rPr>
        <w:t xml:space="preserve"> </w:t>
      </w:r>
      <w:r>
        <w:t>(1,</w:t>
      </w:r>
      <w:r>
        <w:rPr>
          <w:spacing w:val="25"/>
        </w:rPr>
        <w:t xml:space="preserve"> </w:t>
      </w:r>
      <w:r>
        <w:t>4),</w:t>
      </w:r>
      <w:r>
        <w:rPr>
          <w:spacing w:val="27"/>
        </w:rPr>
        <w:t xml:space="preserve"> </w:t>
      </w:r>
      <w:r>
        <w:t>(1,</w:t>
      </w:r>
      <w:r>
        <w:rPr>
          <w:spacing w:val="25"/>
        </w:rPr>
        <w:t xml:space="preserve"> </w:t>
      </w:r>
      <w:r>
        <w:t>5),</w:t>
      </w:r>
      <w:r>
        <w:rPr>
          <w:spacing w:val="27"/>
        </w:rPr>
        <w:t xml:space="preserve"> </w:t>
      </w:r>
      <w:r>
        <w:t>(2,</w:t>
      </w:r>
      <w:r>
        <w:rPr>
          <w:spacing w:val="28"/>
        </w:rPr>
        <w:t xml:space="preserve"> </w:t>
      </w:r>
      <w:r>
        <w:rPr>
          <w:spacing w:val="-5"/>
        </w:rPr>
        <w:t>3),</w:t>
      </w:r>
    </w:p>
    <w:p w14:paraId="6C80B9D3" w14:textId="77777777" w:rsidR="00992230" w:rsidRDefault="00992230" w:rsidP="00992230">
      <w:pPr>
        <w:pStyle w:val="a3"/>
        <w:spacing w:before="1"/>
        <w:ind w:left="525"/>
      </w:pPr>
      <w:r>
        <w:t>(2,</w:t>
      </w:r>
      <w:r>
        <w:rPr>
          <w:spacing w:val="4"/>
        </w:rPr>
        <w:t xml:space="preserve"> </w:t>
      </w:r>
      <w:r>
        <w:t>5),</w:t>
      </w:r>
      <w:r>
        <w:rPr>
          <w:spacing w:val="4"/>
        </w:rPr>
        <w:t xml:space="preserve"> </w:t>
      </w:r>
      <w:r>
        <w:t>(2,</w:t>
      </w:r>
      <w:r>
        <w:rPr>
          <w:spacing w:val="4"/>
        </w:rPr>
        <w:t xml:space="preserve"> </w:t>
      </w:r>
      <w:r>
        <w:t>7),</w:t>
      </w:r>
      <w:r>
        <w:rPr>
          <w:spacing w:val="4"/>
        </w:rPr>
        <w:t xml:space="preserve"> </w:t>
      </w:r>
      <w:r>
        <w:t>(3,</w:t>
      </w:r>
      <w:r>
        <w:rPr>
          <w:spacing w:val="4"/>
        </w:rPr>
        <w:t xml:space="preserve"> </w:t>
      </w:r>
      <w:r>
        <w:t>6),</w:t>
      </w:r>
      <w:r>
        <w:rPr>
          <w:spacing w:val="4"/>
        </w:rPr>
        <w:t xml:space="preserve"> </w:t>
      </w:r>
      <w:r>
        <w:t>(3,</w:t>
      </w:r>
      <w:r>
        <w:rPr>
          <w:spacing w:val="7"/>
        </w:rPr>
        <w:t xml:space="preserve"> </w:t>
      </w:r>
      <w:r>
        <w:t>7),</w:t>
      </w:r>
      <w:r>
        <w:rPr>
          <w:spacing w:val="4"/>
        </w:rPr>
        <w:t xml:space="preserve"> </w:t>
      </w:r>
      <w:r>
        <w:t>(3,</w:t>
      </w:r>
      <w:r>
        <w:rPr>
          <w:spacing w:val="4"/>
        </w:rPr>
        <w:t xml:space="preserve"> </w:t>
      </w:r>
      <w:r>
        <w:t>10),</w:t>
      </w:r>
      <w:r>
        <w:rPr>
          <w:spacing w:val="4"/>
        </w:rPr>
        <w:t xml:space="preserve"> </w:t>
      </w:r>
      <w:r>
        <w:t>(4,</w:t>
      </w:r>
      <w:r>
        <w:rPr>
          <w:spacing w:val="4"/>
        </w:rPr>
        <w:t xml:space="preserve"> </w:t>
      </w:r>
      <w:r>
        <w:t>8),</w:t>
      </w:r>
      <w:r>
        <w:rPr>
          <w:spacing w:val="4"/>
        </w:rPr>
        <w:t xml:space="preserve"> </w:t>
      </w:r>
      <w:r>
        <w:t>(5,</w:t>
      </w:r>
      <w:r>
        <w:rPr>
          <w:spacing w:val="5"/>
        </w:rPr>
        <w:t xml:space="preserve"> </w:t>
      </w:r>
      <w:r>
        <w:t>8),</w:t>
      </w:r>
      <w:r>
        <w:rPr>
          <w:spacing w:val="4"/>
        </w:rPr>
        <w:t xml:space="preserve"> </w:t>
      </w:r>
      <w:r>
        <w:t>(5,</w:t>
      </w:r>
      <w:r>
        <w:rPr>
          <w:spacing w:val="4"/>
        </w:rPr>
        <w:t xml:space="preserve"> </w:t>
      </w:r>
      <w:r>
        <w:t>7),</w:t>
      </w:r>
      <w:r>
        <w:rPr>
          <w:spacing w:val="4"/>
        </w:rPr>
        <w:t xml:space="preserve"> </w:t>
      </w:r>
      <w:r>
        <w:t>(6,</w:t>
      </w:r>
      <w:r>
        <w:rPr>
          <w:spacing w:val="4"/>
        </w:rPr>
        <w:t xml:space="preserve"> </w:t>
      </w:r>
      <w:r>
        <w:t>10),</w:t>
      </w:r>
      <w:r>
        <w:rPr>
          <w:spacing w:val="4"/>
        </w:rPr>
        <w:t xml:space="preserve"> </w:t>
      </w:r>
      <w:r>
        <w:t>(7,</w:t>
      </w:r>
      <w:r>
        <w:rPr>
          <w:spacing w:val="5"/>
        </w:rPr>
        <w:t xml:space="preserve"> </w:t>
      </w:r>
      <w:r>
        <w:t>6),</w:t>
      </w:r>
      <w:r>
        <w:rPr>
          <w:spacing w:val="6"/>
        </w:rPr>
        <w:t xml:space="preserve"> </w:t>
      </w:r>
      <w:r>
        <w:t>(7,</w:t>
      </w:r>
      <w:r>
        <w:rPr>
          <w:spacing w:val="4"/>
        </w:rPr>
        <w:t xml:space="preserve"> </w:t>
      </w:r>
      <w:r>
        <w:t>8),</w:t>
      </w:r>
      <w:r>
        <w:rPr>
          <w:spacing w:val="4"/>
        </w:rPr>
        <w:t xml:space="preserve"> </w:t>
      </w:r>
      <w:r>
        <w:t>(7,</w:t>
      </w:r>
      <w:r>
        <w:rPr>
          <w:spacing w:val="4"/>
        </w:rPr>
        <w:t xml:space="preserve"> </w:t>
      </w:r>
      <w:r>
        <w:rPr>
          <w:spacing w:val="-5"/>
        </w:rPr>
        <w:t>9),</w:t>
      </w:r>
    </w:p>
    <w:p w14:paraId="2165D49B" w14:textId="77777777" w:rsidR="00992230" w:rsidRDefault="00992230" w:rsidP="00992230">
      <w:pPr>
        <w:pStyle w:val="a3"/>
        <w:spacing w:before="1"/>
        <w:ind w:left="525"/>
      </w:pPr>
      <w:r>
        <w:t>(7,</w:t>
      </w:r>
      <w:r>
        <w:rPr>
          <w:spacing w:val="-4"/>
        </w:rPr>
        <w:t xml:space="preserve"> </w:t>
      </w:r>
      <w:r>
        <w:t>10),</w:t>
      </w:r>
      <w:r>
        <w:rPr>
          <w:spacing w:val="-4"/>
        </w:rPr>
        <w:t xml:space="preserve"> </w:t>
      </w:r>
      <w:r>
        <w:t>(8,</w:t>
      </w:r>
      <w:r>
        <w:rPr>
          <w:spacing w:val="-1"/>
        </w:rPr>
        <w:t xml:space="preserve"> </w:t>
      </w:r>
      <w:r>
        <w:t>9),</w:t>
      </w:r>
      <w:r>
        <w:rPr>
          <w:spacing w:val="-4"/>
        </w:rPr>
        <w:t xml:space="preserve"> </w:t>
      </w:r>
      <w:r>
        <w:t>(9,</w:t>
      </w:r>
      <w:r>
        <w:rPr>
          <w:spacing w:val="-4"/>
        </w:rPr>
        <w:t xml:space="preserve"> </w:t>
      </w:r>
      <w:r>
        <w:t>11),</w:t>
      </w:r>
      <w:r>
        <w:rPr>
          <w:spacing w:val="-4"/>
        </w:rPr>
        <w:t xml:space="preserve"> </w:t>
      </w:r>
      <w:r>
        <w:t>(10,</w:t>
      </w:r>
      <w:r>
        <w:rPr>
          <w:spacing w:val="-4"/>
        </w:rPr>
        <w:t xml:space="preserve"> </w:t>
      </w:r>
      <w:r>
        <w:t>9),</w:t>
      </w:r>
      <w:r>
        <w:rPr>
          <w:spacing w:val="-4"/>
        </w:rPr>
        <w:t xml:space="preserve"> </w:t>
      </w:r>
      <w:r>
        <w:t>(10,</w:t>
      </w:r>
      <w:r>
        <w:rPr>
          <w:spacing w:val="-1"/>
        </w:rPr>
        <w:t xml:space="preserve"> </w:t>
      </w:r>
      <w:r>
        <w:t>11)</w:t>
      </w:r>
      <w:r>
        <w:rPr>
          <w:spacing w:val="-4"/>
        </w:rPr>
        <w:t xml:space="preserve"> </w:t>
      </w:r>
      <w:r>
        <w:t>атап</w:t>
      </w:r>
      <w:r>
        <w:rPr>
          <w:spacing w:val="-3"/>
        </w:rPr>
        <w:t xml:space="preserve"> </w:t>
      </w:r>
      <w:r>
        <w:t>көрсетілген.</w:t>
      </w:r>
      <w:r>
        <w:rPr>
          <w:spacing w:val="-1"/>
        </w:rPr>
        <w:t xml:space="preserve"> </w:t>
      </w:r>
      <w:r>
        <w:t>Оның</w:t>
      </w:r>
      <w:r>
        <w:rPr>
          <w:spacing w:val="-3"/>
        </w:rPr>
        <w:t xml:space="preserve"> </w:t>
      </w:r>
      <w:r>
        <w:t xml:space="preserve">13.5-суретінде көрсетілген желілік графигін </w:t>
      </w:r>
      <w:proofErr w:type="spellStart"/>
      <w:r>
        <w:t>тәртіптендіріңіз</w:t>
      </w:r>
      <w:proofErr w:type="spellEnd"/>
      <w:r>
        <w:t>.</w:t>
      </w:r>
    </w:p>
    <w:p w14:paraId="5A9A0903" w14:textId="77777777" w:rsidR="00992230" w:rsidRDefault="00992230" w:rsidP="00992230">
      <w:pPr>
        <w:pStyle w:val="a3"/>
        <w:spacing w:before="5"/>
        <w:rPr>
          <w:sz w:val="11"/>
        </w:rPr>
      </w:pPr>
      <w:r>
        <w:rPr>
          <w:noProof/>
          <w:sz w:val="11"/>
        </w:rPr>
        <w:drawing>
          <wp:anchor distT="0" distB="0" distL="0" distR="0" simplePos="0" relativeHeight="251635200" behindDoc="1" locked="0" layoutInCell="1" allowOverlap="1" wp14:anchorId="1068F1FA" wp14:editId="2517B473">
            <wp:simplePos x="0" y="0"/>
            <wp:positionH relativeFrom="page">
              <wp:posOffset>2722722</wp:posOffset>
            </wp:positionH>
            <wp:positionV relativeFrom="paragraph">
              <wp:posOffset>99252</wp:posOffset>
            </wp:positionV>
            <wp:extent cx="2377567" cy="1562195"/>
            <wp:effectExtent l="0" t="0" r="0" b="0"/>
            <wp:wrapTopAndBottom/>
            <wp:docPr id="181441630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2" cstate="print"/>
                    <a:stretch>
                      <a:fillRect/>
                    </a:stretch>
                  </pic:blipFill>
                  <pic:spPr>
                    <a:xfrm>
                      <a:off x="0" y="0"/>
                      <a:ext cx="2377567" cy="1562195"/>
                    </a:xfrm>
                    <a:prstGeom prst="rect">
                      <a:avLst/>
                    </a:prstGeom>
                  </pic:spPr>
                </pic:pic>
              </a:graphicData>
            </a:graphic>
          </wp:anchor>
        </w:drawing>
      </w:r>
    </w:p>
    <w:p w14:paraId="62589599" w14:textId="77777777" w:rsidR="00992230" w:rsidRDefault="00992230" w:rsidP="00992230">
      <w:pPr>
        <w:pStyle w:val="a3"/>
        <w:spacing w:before="81"/>
      </w:pPr>
    </w:p>
    <w:p w14:paraId="7B7002CB" w14:textId="77777777" w:rsidR="00992230" w:rsidRDefault="00992230" w:rsidP="00992230">
      <w:pPr>
        <w:spacing w:before="1"/>
        <w:ind w:left="525" w:right="164" w:firstLine="64"/>
        <w:jc w:val="both"/>
        <w:rPr>
          <w:i/>
          <w:sz w:val="26"/>
        </w:rPr>
      </w:pPr>
      <w:r>
        <w:rPr>
          <w:b/>
          <w:i/>
          <w:sz w:val="26"/>
        </w:rPr>
        <w:t xml:space="preserve">Шешуі: </w:t>
      </w:r>
      <w:r>
        <w:rPr>
          <w:i/>
          <w:sz w:val="26"/>
        </w:rPr>
        <w:t xml:space="preserve">Желілік графикті </w:t>
      </w:r>
      <w:proofErr w:type="spellStart"/>
      <w:r>
        <w:rPr>
          <w:i/>
          <w:sz w:val="26"/>
        </w:rPr>
        <w:t>тәртіптендіру</w:t>
      </w:r>
      <w:proofErr w:type="spellEnd"/>
      <w:r>
        <w:rPr>
          <w:i/>
          <w:sz w:val="26"/>
        </w:rPr>
        <w:t xml:space="preserve"> деп кез-келген жұмыстың алдындағы оқиғаның</w:t>
      </w:r>
      <w:r>
        <w:rPr>
          <w:i/>
          <w:spacing w:val="40"/>
          <w:sz w:val="26"/>
        </w:rPr>
        <w:t xml:space="preserve"> </w:t>
      </w:r>
      <w:r>
        <w:rPr>
          <w:i/>
          <w:sz w:val="26"/>
        </w:rPr>
        <w:t xml:space="preserve">солға қарай орналасуын </w:t>
      </w:r>
      <w:proofErr w:type="spellStart"/>
      <w:r>
        <w:rPr>
          <w:i/>
          <w:sz w:val="26"/>
        </w:rPr>
        <w:t>жәнеоның</w:t>
      </w:r>
      <w:proofErr w:type="spellEnd"/>
      <w:r>
        <w:rPr>
          <w:i/>
          <w:spacing w:val="40"/>
          <w:sz w:val="26"/>
        </w:rPr>
        <w:t xml:space="preserve"> </w:t>
      </w:r>
      <w:r>
        <w:rPr>
          <w:i/>
          <w:sz w:val="26"/>
        </w:rPr>
        <w:t>нөмірінің осы жұмысты аяқтайтын оқиға нөмірінен кіші болуын айтамыз.</w:t>
      </w:r>
    </w:p>
    <w:p w14:paraId="13281B63" w14:textId="77777777" w:rsidR="00992230" w:rsidRDefault="00992230" w:rsidP="00992230">
      <w:pPr>
        <w:pStyle w:val="a3"/>
        <w:spacing w:before="1"/>
        <w:rPr>
          <w:i/>
        </w:rPr>
      </w:pPr>
    </w:p>
    <w:p w14:paraId="04AF5F57" w14:textId="77777777" w:rsidR="00992230" w:rsidRDefault="00992230" w:rsidP="00992230">
      <w:pPr>
        <w:pStyle w:val="a3"/>
        <w:ind w:left="525" w:right="162" w:firstLine="194"/>
      </w:pPr>
      <w:r>
        <w:t>Бастапқы графикті бірнеше вертикаль қабаттарға бөлеміз (оларды пунктир сызықтармен қоршап, рим цифрлары арқылы белгілейміз).</w:t>
      </w:r>
      <w:r>
        <w:rPr>
          <w:spacing w:val="40"/>
        </w:rPr>
        <w:t xml:space="preserve"> </w:t>
      </w:r>
      <w:r>
        <w:t>I қабатқа бастапқы</w:t>
      </w:r>
      <w:r>
        <w:rPr>
          <w:spacing w:val="-1"/>
        </w:rPr>
        <w:t xml:space="preserve"> </w:t>
      </w:r>
      <w:r>
        <w:t>0</w:t>
      </w:r>
      <w:r>
        <w:rPr>
          <w:spacing w:val="-5"/>
        </w:rPr>
        <w:t xml:space="preserve"> </w:t>
      </w:r>
      <w:r>
        <w:t>оқиғасын орналастырып,</w:t>
      </w:r>
      <w:r>
        <w:rPr>
          <w:spacing w:val="-5"/>
        </w:rPr>
        <w:t xml:space="preserve"> </w:t>
      </w:r>
      <w:r>
        <w:t>ойша</w:t>
      </w:r>
      <w:r>
        <w:rPr>
          <w:spacing w:val="-2"/>
        </w:rPr>
        <w:t xml:space="preserve"> </w:t>
      </w:r>
      <w:r>
        <w:t>графиктен</w:t>
      </w:r>
      <w:r>
        <w:rPr>
          <w:spacing w:val="40"/>
        </w:rPr>
        <w:t xml:space="preserve"> </w:t>
      </w:r>
      <w:r>
        <w:t>бұл</w:t>
      </w:r>
      <w:r>
        <w:rPr>
          <w:spacing w:val="-4"/>
        </w:rPr>
        <w:t xml:space="preserve"> </w:t>
      </w:r>
      <w:r>
        <w:t>оқиғаны</w:t>
      </w:r>
      <w:r>
        <w:rPr>
          <w:spacing w:val="-4"/>
        </w:rPr>
        <w:t xml:space="preserve"> </w:t>
      </w:r>
      <w:r>
        <w:t>және</w:t>
      </w:r>
      <w:r>
        <w:rPr>
          <w:spacing w:val="-5"/>
        </w:rPr>
        <w:t xml:space="preserve"> </w:t>
      </w:r>
      <w:r>
        <w:t>одан шығатын жұмыс-жебелерді алып тастаймыз. Сонда</w:t>
      </w:r>
      <w:r>
        <w:rPr>
          <w:spacing w:val="40"/>
        </w:rPr>
        <w:t xml:space="preserve"> </w:t>
      </w:r>
      <w:r>
        <w:t>II қабатты құрап тұрған оқиға</w:t>
      </w:r>
      <w:r>
        <w:rPr>
          <w:spacing w:val="-17"/>
        </w:rPr>
        <w:t xml:space="preserve"> </w:t>
      </w:r>
      <w:r>
        <w:t>1</w:t>
      </w:r>
      <w:r>
        <w:rPr>
          <w:spacing w:val="-14"/>
        </w:rPr>
        <w:t xml:space="preserve"> </w:t>
      </w:r>
      <w:r>
        <w:t>кіретін</w:t>
      </w:r>
      <w:r>
        <w:rPr>
          <w:spacing w:val="-16"/>
        </w:rPr>
        <w:t xml:space="preserve"> </w:t>
      </w:r>
      <w:r>
        <w:t>жебесіз</w:t>
      </w:r>
      <w:r>
        <w:rPr>
          <w:spacing w:val="-16"/>
        </w:rPr>
        <w:t xml:space="preserve"> </w:t>
      </w:r>
      <w:r>
        <w:t>қалады.</w:t>
      </w:r>
      <w:r>
        <w:rPr>
          <w:spacing w:val="33"/>
        </w:rPr>
        <w:t xml:space="preserve"> </w:t>
      </w:r>
      <w:r>
        <w:t>Ойша</w:t>
      </w:r>
      <w:r>
        <w:rPr>
          <w:spacing w:val="33"/>
        </w:rPr>
        <w:t xml:space="preserve"> </w:t>
      </w:r>
      <w:r>
        <w:t>оқиға</w:t>
      </w:r>
      <w:r>
        <w:rPr>
          <w:spacing w:val="-17"/>
        </w:rPr>
        <w:t xml:space="preserve"> </w:t>
      </w:r>
      <w:r>
        <w:t>1</w:t>
      </w:r>
      <w:r>
        <w:rPr>
          <w:spacing w:val="-16"/>
        </w:rPr>
        <w:t xml:space="preserve"> </w:t>
      </w:r>
      <w:r>
        <w:t>мен</w:t>
      </w:r>
      <w:r>
        <w:rPr>
          <w:spacing w:val="-15"/>
        </w:rPr>
        <w:t xml:space="preserve"> </w:t>
      </w:r>
      <w:r>
        <w:t>одан</w:t>
      </w:r>
      <w:r>
        <w:rPr>
          <w:spacing w:val="-16"/>
        </w:rPr>
        <w:t xml:space="preserve"> </w:t>
      </w:r>
      <w:r>
        <w:t>шығатын</w:t>
      </w:r>
      <w:r>
        <w:rPr>
          <w:spacing w:val="-14"/>
        </w:rPr>
        <w:t xml:space="preserve"> </w:t>
      </w:r>
      <w:r>
        <w:t>жұмыстарды сызып тастасақ, онда III қабатты құрап тұрған 4 және 2 оқиғалар кіретін жебесіз</w:t>
      </w:r>
      <w:r>
        <w:rPr>
          <w:spacing w:val="-17"/>
        </w:rPr>
        <w:t xml:space="preserve"> </w:t>
      </w:r>
      <w:r>
        <w:t>қалады.</w:t>
      </w:r>
      <w:r>
        <w:rPr>
          <w:spacing w:val="33"/>
        </w:rPr>
        <w:t xml:space="preserve"> </w:t>
      </w:r>
      <w:r>
        <w:t>Осы</w:t>
      </w:r>
      <w:r>
        <w:rPr>
          <w:spacing w:val="-14"/>
        </w:rPr>
        <w:t xml:space="preserve"> </w:t>
      </w:r>
      <w:r>
        <w:t>үдерісті</w:t>
      </w:r>
      <w:r>
        <w:rPr>
          <w:spacing w:val="-17"/>
        </w:rPr>
        <w:t xml:space="preserve"> </w:t>
      </w:r>
      <w:r>
        <w:t>жалғастыра</w:t>
      </w:r>
      <w:r>
        <w:rPr>
          <w:spacing w:val="-14"/>
        </w:rPr>
        <w:t xml:space="preserve"> </w:t>
      </w:r>
      <w:r>
        <w:t>отырып,</w:t>
      </w:r>
      <w:r>
        <w:rPr>
          <w:spacing w:val="-17"/>
        </w:rPr>
        <w:t xml:space="preserve"> </w:t>
      </w:r>
      <w:r>
        <w:t>13.6.-суретінде</w:t>
      </w:r>
      <w:r>
        <w:rPr>
          <w:spacing w:val="-16"/>
        </w:rPr>
        <w:t xml:space="preserve"> </w:t>
      </w:r>
      <w:r>
        <w:t>көрсетілген графикті аламыз.</w:t>
      </w:r>
    </w:p>
    <w:p w14:paraId="56E92CD3" w14:textId="77777777" w:rsidR="00992230" w:rsidRDefault="00992230" w:rsidP="00992230">
      <w:pPr>
        <w:pStyle w:val="a3"/>
        <w:spacing w:before="136"/>
        <w:rPr>
          <w:sz w:val="20"/>
        </w:rPr>
      </w:pPr>
      <w:r>
        <w:rPr>
          <w:noProof/>
          <w:sz w:val="20"/>
        </w:rPr>
        <w:drawing>
          <wp:anchor distT="0" distB="0" distL="0" distR="0" simplePos="0" relativeHeight="251636224" behindDoc="1" locked="0" layoutInCell="1" allowOverlap="1" wp14:anchorId="19727533" wp14:editId="5706DBB3">
            <wp:simplePos x="0" y="0"/>
            <wp:positionH relativeFrom="page">
              <wp:posOffset>2262365</wp:posOffset>
            </wp:positionH>
            <wp:positionV relativeFrom="paragraph">
              <wp:posOffset>247840</wp:posOffset>
            </wp:positionV>
            <wp:extent cx="3245796" cy="1785366"/>
            <wp:effectExtent l="0" t="0" r="0" b="0"/>
            <wp:wrapTopAndBottom/>
            <wp:docPr id="153748180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3" cstate="print"/>
                    <a:stretch>
                      <a:fillRect/>
                    </a:stretch>
                  </pic:blipFill>
                  <pic:spPr>
                    <a:xfrm>
                      <a:off x="0" y="0"/>
                      <a:ext cx="3245796" cy="1785366"/>
                    </a:xfrm>
                    <a:prstGeom prst="rect">
                      <a:avLst/>
                    </a:prstGeom>
                  </pic:spPr>
                </pic:pic>
              </a:graphicData>
            </a:graphic>
          </wp:anchor>
        </w:drawing>
      </w:r>
    </w:p>
    <w:p w14:paraId="4A69788A" w14:textId="77777777" w:rsidR="00992230" w:rsidRDefault="00992230" w:rsidP="00992230">
      <w:pPr>
        <w:pStyle w:val="a3"/>
        <w:spacing w:before="6"/>
      </w:pPr>
    </w:p>
    <w:p w14:paraId="4B421076" w14:textId="77777777" w:rsidR="00992230" w:rsidRDefault="00992230" w:rsidP="00992230">
      <w:pPr>
        <w:pStyle w:val="a3"/>
        <w:ind w:left="525" w:right="164"/>
      </w:pPr>
      <w:r>
        <w:t>Енді біз оқиғаларды</w:t>
      </w:r>
      <w:r>
        <w:rPr>
          <w:spacing w:val="40"/>
        </w:rPr>
        <w:t xml:space="preserve"> </w:t>
      </w:r>
      <w:r>
        <w:t>алғашқы нөмірлегеніміз онша дұрыс емес екендігін көреміз,</w:t>
      </w:r>
      <w:r>
        <w:rPr>
          <w:spacing w:val="40"/>
        </w:rPr>
        <w:t xml:space="preserve"> </w:t>
      </w:r>
      <w:r>
        <w:t>өйткені 6-оқиға</w:t>
      </w:r>
      <w:r>
        <w:rPr>
          <w:spacing w:val="40"/>
        </w:rPr>
        <w:t xml:space="preserve"> </w:t>
      </w:r>
      <w:r>
        <w:t>VI қабатта жатыр және алдыңғы қабаттағы 7- оқиғадан</w:t>
      </w:r>
      <w:r>
        <w:rPr>
          <w:spacing w:val="34"/>
        </w:rPr>
        <w:t xml:space="preserve"> </w:t>
      </w:r>
      <w:r>
        <w:t>кіші</w:t>
      </w:r>
      <w:r>
        <w:rPr>
          <w:spacing w:val="-16"/>
        </w:rPr>
        <w:t xml:space="preserve"> </w:t>
      </w:r>
      <w:r>
        <w:t>нөмірге</w:t>
      </w:r>
      <w:r>
        <w:rPr>
          <w:spacing w:val="-15"/>
        </w:rPr>
        <w:t xml:space="preserve"> </w:t>
      </w:r>
      <w:r>
        <w:t>ие.</w:t>
      </w:r>
      <w:r>
        <w:rPr>
          <w:spacing w:val="-15"/>
        </w:rPr>
        <w:t xml:space="preserve"> </w:t>
      </w:r>
      <w:r>
        <w:t>Дәл</w:t>
      </w:r>
      <w:r>
        <w:rPr>
          <w:spacing w:val="-16"/>
        </w:rPr>
        <w:t xml:space="preserve"> </w:t>
      </w:r>
      <w:r>
        <w:t>осыны</w:t>
      </w:r>
      <w:r>
        <w:rPr>
          <w:spacing w:val="-14"/>
        </w:rPr>
        <w:t xml:space="preserve"> </w:t>
      </w:r>
      <w:r>
        <w:t>9</w:t>
      </w:r>
      <w:r>
        <w:rPr>
          <w:spacing w:val="-16"/>
        </w:rPr>
        <w:t xml:space="preserve"> </w:t>
      </w:r>
      <w:r>
        <w:t>бен</w:t>
      </w:r>
      <w:r>
        <w:rPr>
          <w:spacing w:val="-15"/>
        </w:rPr>
        <w:t xml:space="preserve"> </w:t>
      </w:r>
      <w:r>
        <w:t>10</w:t>
      </w:r>
      <w:r>
        <w:rPr>
          <w:spacing w:val="-16"/>
        </w:rPr>
        <w:t xml:space="preserve"> </w:t>
      </w:r>
      <w:r>
        <w:t>оқиғалары</w:t>
      </w:r>
      <w:r>
        <w:rPr>
          <w:spacing w:val="-14"/>
        </w:rPr>
        <w:t xml:space="preserve"> </w:t>
      </w:r>
      <w:r>
        <w:t>үшін</w:t>
      </w:r>
      <w:r>
        <w:rPr>
          <w:spacing w:val="-13"/>
        </w:rPr>
        <w:t xml:space="preserve"> </w:t>
      </w:r>
      <w:r>
        <w:t>де</w:t>
      </w:r>
      <w:r>
        <w:rPr>
          <w:spacing w:val="-13"/>
        </w:rPr>
        <w:t xml:space="preserve"> </w:t>
      </w:r>
      <w:r>
        <w:t>айта</w:t>
      </w:r>
      <w:r>
        <w:rPr>
          <w:spacing w:val="-16"/>
        </w:rPr>
        <w:t xml:space="preserve"> </w:t>
      </w:r>
      <w:r>
        <w:rPr>
          <w:spacing w:val="-2"/>
        </w:rPr>
        <w:t>аламыз.</w:t>
      </w:r>
    </w:p>
    <w:p w14:paraId="407E5FE6" w14:textId="77777777" w:rsidR="00992230" w:rsidRDefault="00992230" w:rsidP="00992230">
      <w:pPr>
        <w:pStyle w:val="a3"/>
        <w:sectPr w:rsidR="00992230" w:rsidSect="00992230">
          <w:pgSz w:w="11910" w:h="16840"/>
          <w:pgMar w:top="1360" w:right="1275" w:bottom="1240" w:left="1275" w:header="0" w:footer="1055" w:gutter="0"/>
          <w:cols w:space="720"/>
        </w:sectPr>
      </w:pPr>
    </w:p>
    <w:p w14:paraId="4B31DD03" w14:textId="77777777" w:rsidR="00992230" w:rsidRDefault="00992230" w:rsidP="00992230">
      <w:pPr>
        <w:pStyle w:val="a3"/>
        <w:spacing w:before="76"/>
        <w:ind w:left="165" w:right="524"/>
      </w:pPr>
      <w:r>
        <w:lastRenderedPageBreak/>
        <w:t xml:space="preserve">Оқиғалардың </w:t>
      </w:r>
      <w:proofErr w:type="spellStart"/>
      <w:r>
        <w:t>нөмірленуін</w:t>
      </w:r>
      <w:proofErr w:type="spellEnd"/>
      <w:r>
        <w:rPr>
          <w:spacing w:val="40"/>
        </w:rPr>
        <w:t xml:space="preserve"> </w:t>
      </w:r>
      <w:r>
        <w:t xml:space="preserve">графиктегі орналасуларына сай өзгертіп, </w:t>
      </w:r>
      <w:proofErr w:type="spellStart"/>
      <w:r>
        <w:t>тәртіптенген</w:t>
      </w:r>
      <w:proofErr w:type="spellEnd"/>
      <w:r>
        <w:t xml:space="preserve"> желілік график аламыз (13.7-сурет).</w:t>
      </w:r>
    </w:p>
    <w:p w14:paraId="52F8897D" w14:textId="77777777" w:rsidR="00992230" w:rsidRDefault="00992230" w:rsidP="00992230">
      <w:pPr>
        <w:pStyle w:val="a3"/>
        <w:spacing w:before="155"/>
        <w:rPr>
          <w:sz w:val="20"/>
        </w:rPr>
      </w:pPr>
      <w:r>
        <w:rPr>
          <w:noProof/>
          <w:sz w:val="20"/>
        </w:rPr>
        <w:drawing>
          <wp:anchor distT="0" distB="0" distL="0" distR="0" simplePos="0" relativeHeight="251637248" behindDoc="1" locked="0" layoutInCell="1" allowOverlap="1" wp14:anchorId="3D274861" wp14:editId="27108FBA">
            <wp:simplePos x="0" y="0"/>
            <wp:positionH relativeFrom="page">
              <wp:posOffset>2441892</wp:posOffset>
            </wp:positionH>
            <wp:positionV relativeFrom="paragraph">
              <wp:posOffset>260036</wp:posOffset>
            </wp:positionV>
            <wp:extent cx="2443038" cy="1574482"/>
            <wp:effectExtent l="0" t="0" r="0" b="0"/>
            <wp:wrapTopAndBottom/>
            <wp:docPr id="22543084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4" cstate="print"/>
                    <a:stretch>
                      <a:fillRect/>
                    </a:stretch>
                  </pic:blipFill>
                  <pic:spPr>
                    <a:xfrm>
                      <a:off x="0" y="0"/>
                      <a:ext cx="2443038" cy="1574482"/>
                    </a:xfrm>
                    <a:prstGeom prst="rect">
                      <a:avLst/>
                    </a:prstGeom>
                  </pic:spPr>
                </pic:pic>
              </a:graphicData>
            </a:graphic>
          </wp:anchor>
        </w:drawing>
      </w:r>
    </w:p>
    <w:p w14:paraId="23BF729A" w14:textId="77777777" w:rsidR="00992230" w:rsidRDefault="00992230" w:rsidP="00992230">
      <w:pPr>
        <w:pStyle w:val="a3"/>
        <w:spacing w:before="3"/>
      </w:pPr>
    </w:p>
    <w:p w14:paraId="029C50E5" w14:textId="77777777" w:rsidR="00992230" w:rsidRDefault="00992230" w:rsidP="00992230">
      <w:pPr>
        <w:pStyle w:val="a3"/>
        <w:ind w:left="164" w:right="523"/>
      </w:pPr>
      <w:r>
        <w:rPr>
          <w:b/>
        </w:rPr>
        <w:t xml:space="preserve">Жол </w:t>
      </w:r>
      <w:r>
        <w:t xml:space="preserve">– тізбектегі әр жұмыстың ақырғы оқиғасы өзінен кейінгі жұмыстың бастапқы оқиғасымен беттесетін жұмыстардың кез-келген тізбегі. Бастапқы оқиғадан қорытынды оқиғаға дейінгі жол </w:t>
      </w:r>
      <w:r>
        <w:rPr>
          <w:b/>
        </w:rPr>
        <w:t xml:space="preserve">толық жол </w:t>
      </w:r>
      <w:r>
        <w:t>деп аталады. Бастапқы оқиғадан берілген аралық оқиғаға дейінгі жол</w:t>
      </w:r>
      <w:r>
        <w:rPr>
          <w:spacing w:val="40"/>
        </w:rPr>
        <w:t xml:space="preserve"> </w:t>
      </w:r>
      <w:r>
        <w:t>осы оқиға қарсаңындағы жол делінеді. Бірде бір не бастапқы оқиға, не қорытынды оқиғасы жоқ кез-келген екі</w:t>
      </w:r>
      <w:r>
        <w:rPr>
          <w:spacing w:val="-4"/>
        </w:rPr>
        <w:t xml:space="preserve"> </w:t>
      </w:r>
      <w:r>
        <w:t>оқиғаны қосатын</w:t>
      </w:r>
      <w:r>
        <w:rPr>
          <w:spacing w:val="-1"/>
        </w:rPr>
        <w:t xml:space="preserve"> </w:t>
      </w:r>
      <w:r>
        <w:t>жол</w:t>
      </w:r>
      <w:r>
        <w:rPr>
          <w:spacing w:val="-3"/>
        </w:rPr>
        <w:t xml:space="preserve"> </w:t>
      </w:r>
      <w:r>
        <w:t>–</w:t>
      </w:r>
      <w:r>
        <w:rPr>
          <w:spacing w:val="40"/>
        </w:rPr>
        <w:t xml:space="preserve"> </w:t>
      </w:r>
      <w:r>
        <w:t>осы</w:t>
      </w:r>
      <w:r>
        <w:rPr>
          <w:spacing w:val="-3"/>
        </w:rPr>
        <w:t xml:space="preserve"> </w:t>
      </w:r>
      <w:r>
        <w:t>оқиғалар</w:t>
      </w:r>
      <w:r>
        <w:rPr>
          <w:spacing w:val="-4"/>
        </w:rPr>
        <w:t xml:space="preserve"> </w:t>
      </w:r>
      <w:r>
        <w:t>арасындағы</w:t>
      </w:r>
      <w:r>
        <w:rPr>
          <w:spacing w:val="-3"/>
        </w:rPr>
        <w:t xml:space="preserve"> </w:t>
      </w:r>
      <w:r>
        <w:t>жол.</w:t>
      </w:r>
      <w:r>
        <w:rPr>
          <w:spacing w:val="-4"/>
        </w:rPr>
        <w:t xml:space="preserve"> </w:t>
      </w:r>
      <w:r>
        <w:t>Жолдың</w:t>
      </w:r>
      <w:r>
        <w:rPr>
          <w:spacing w:val="-3"/>
        </w:rPr>
        <w:t xml:space="preserve"> </w:t>
      </w:r>
      <w:r>
        <w:t>ұзақтығы оны құраушы жолдардың</w:t>
      </w:r>
      <w:r>
        <w:rPr>
          <w:spacing w:val="40"/>
        </w:rPr>
        <w:t xml:space="preserve"> </w:t>
      </w:r>
      <w:r>
        <w:t>ұзақтықтарының қосындысымен анықталады.</w:t>
      </w:r>
    </w:p>
    <w:p w14:paraId="41D81797" w14:textId="77777777" w:rsidR="00992230" w:rsidRDefault="00992230" w:rsidP="00992230">
      <w:pPr>
        <w:pStyle w:val="a3"/>
        <w:spacing w:before="6"/>
      </w:pPr>
    </w:p>
    <w:p w14:paraId="1A0DD0C1" w14:textId="77777777" w:rsidR="00992230" w:rsidRDefault="00992230" w:rsidP="00992230">
      <w:pPr>
        <w:pStyle w:val="1"/>
        <w:ind w:left="164"/>
        <w:jc w:val="both"/>
      </w:pPr>
      <w:r>
        <w:t>№13</w:t>
      </w:r>
      <w:r>
        <w:rPr>
          <w:spacing w:val="-9"/>
        </w:rPr>
        <w:t xml:space="preserve"> </w:t>
      </w:r>
      <w:r>
        <w:t>үй</w:t>
      </w:r>
      <w:r>
        <w:rPr>
          <w:spacing w:val="-8"/>
        </w:rPr>
        <w:t xml:space="preserve"> </w:t>
      </w:r>
      <w:r>
        <w:t>жұмысының</w:t>
      </w:r>
      <w:r>
        <w:rPr>
          <w:spacing w:val="-7"/>
        </w:rPr>
        <w:t xml:space="preserve"> </w:t>
      </w:r>
      <w:r>
        <w:rPr>
          <w:spacing w:val="-2"/>
        </w:rPr>
        <w:t>тапсырмалары</w:t>
      </w:r>
    </w:p>
    <w:p w14:paraId="1F0E3EE0" w14:textId="77777777" w:rsidR="00992230" w:rsidRDefault="00992230" w:rsidP="00992230">
      <w:pPr>
        <w:pStyle w:val="a5"/>
        <w:numPr>
          <w:ilvl w:val="1"/>
          <w:numId w:val="73"/>
        </w:numPr>
        <w:tabs>
          <w:tab w:val="left" w:pos="746"/>
        </w:tabs>
        <w:spacing w:before="291"/>
        <w:ind w:left="746" w:hanging="582"/>
        <w:jc w:val="left"/>
        <w:rPr>
          <w:b/>
          <w:sz w:val="26"/>
        </w:rPr>
      </w:pPr>
      <w:r>
        <w:rPr>
          <w:sz w:val="26"/>
        </w:rPr>
        <w:t>Бір</w:t>
      </w:r>
      <w:r>
        <w:rPr>
          <w:spacing w:val="-9"/>
          <w:sz w:val="26"/>
        </w:rPr>
        <w:t xml:space="preserve"> </w:t>
      </w:r>
      <w:r>
        <w:rPr>
          <w:sz w:val="26"/>
        </w:rPr>
        <w:t>бастапқы</w:t>
      </w:r>
      <w:r>
        <w:rPr>
          <w:spacing w:val="-9"/>
          <w:sz w:val="26"/>
        </w:rPr>
        <w:t xml:space="preserve"> </w:t>
      </w:r>
      <w:r>
        <w:rPr>
          <w:sz w:val="26"/>
        </w:rPr>
        <w:t>жұмысы</w:t>
      </w:r>
      <w:r>
        <w:rPr>
          <w:spacing w:val="-8"/>
          <w:sz w:val="26"/>
        </w:rPr>
        <w:t xml:space="preserve"> </w:t>
      </w:r>
      <w:r>
        <w:rPr>
          <w:sz w:val="26"/>
        </w:rPr>
        <w:t>бар</w:t>
      </w:r>
      <w:r>
        <w:rPr>
          <w:spacing w:val="-9"/>
          <w:sz w:val="26"/>
        </w:rPr>
        <w:t xml:space="preserve"> </w:t>
      </w:r>
      <w:r>
        <w:rPr>
          <w:sz w:val="26"/>
        </w:rPr>
        <w:t>желілік</w:t>
      </w:r>
      <w:r>
        <w:rPr>
          <w:spacing w:val="-10"/>
          <w:sz w:val="26"/>
        </w:rPr>
        <w:t xml:space="preserve"> </w:t>
      </w:r>
      <w:r>
        <w:rPr>
          <w:sz w:val="26"/>
        </w:rPr>
        <w:t>графиктің</w:t>
      </w:r>
      <w:r>
        <w:rPr>
          <w:spacing w:val="-8"/>
          <w:sz w:val="26"/>
        </w:rPr>
        <w:t xml:space="preserve"> </w:t>
      </w:r>
      <w:r>
        <w:rPr>
          <w:sz w:val="26"/>
        </w:rPr>
        <w:t>бастамасын</w:t>
      </w:r>
      <w:r>
        <w:rPr>
          <w:spacing w:val="-8"/>
          <w:sz w:val="26"/>
        </w:rPr>
        <w:t xml:space="preserve"> </w:t>
      </w:r>
      <w:r>
        <w:rPr>
          <w:spacing w:val="-2"/>
          <w:sz w:val="26"/>
        </w:rPr>
        <w:t>көрсетіңіз.</w:t>
      </w:r>
    </w:p>
    <w:p w14:paraId="008EEB26" w14:textId="77777777" w:rsidR="00992230" w:rsidRDefault="00992230" w:rsidP="00992230">
      <w:pPr>
        <w:pStyle w:val="a5"/>
        <w:numPr>
          <w:ilvl w:val="1"/>
          <w:numId w:val="73"/>
        </w:numPr>
        <w:tabs>
          <w:tab w:val="left" w:pos="746"/>
        </w:tabs>
        <w:spacing w:before="1"/>
        <w:ind w:left="746" w:hanging="582"/>
        <w:jc w:val="left"/>
        <w:rPr>
          <w:b/>
          <w:sz w:val="26"/>
        </w:rPr>
      </w:pPr>
      <w:r>
        <w:rPr>
          <w:sz w:val="26"/>
        </w:rPr>
        <w:t>Үш</w:t>
      </w:r>
      <w:r>
        <w:rPr>
          <w:spacing w:val="-8"/>
          <w:sz w:val="26"/>
        </w:rPr>
        <w:t xml:space="preserve"> </w:t>
      </w:r>
      <w:r>
        <w:rPr>
          <w:sz w:val="26"/>
        </w:rPr>
        <w:t>бастапқы</w:t>
      </w:r>
      <w:r>
        <w:rPr>
          <w:spacing w:val="-8"/>
          <w:sz w:val="26"/>
        </w:rPr>
        <w:t xml:space="preserve"> </w:t>
      </w:r>
      <w:r>
        <w:rPr>
          <w:sz w:val="26"/>
        </w:rPr>
        <w:t>жұмысы</w:t>
      </w:r>
      <w:r>
        <w:rPr>
          <w:spacing w:val="-8"/>
          <w:sz w:val="26"/>
        </w:rPr>
        <w:t xml:space="preserve"> </w:t>
      </w:r>
      <w:r>
        <w:rPr>
          <w:sz w:val="26"/>
        </w:rPr>
        <w:t>бар</w:t>
      </w:r>
      <w:r>
        <w:rPr>
          <w:spacing w:val="-10"/>
          <w:sz w:val="26"/>
        </w:rPr>
        <w:t xml:space="preserve"> </w:t>
      </w:r>
      <w:r>
        <w:rPr>
          <w:sz w:val="26"/>
        </w:rPr>
        <w:t>желілік</w:t>
      </w:r>
      <w:r>
        <w:rPr>
          <w:spacing w:val="-10"/>
          <w:sz w:val="26"/>
        </w:rPr>
        <w:t xml:space="preserve"> </w:t>
      </w:r>
      <w:r>
        <w:rPr>
          <w:sz w:val="26"/>
        </w:rPr>
        <w:t>графиктің</w:t>
      </w:r>
      <w:r>
        <w:rPr>
          <w:spacing w:val="-8"/>
          <w:sz w:val="26"/>
        </w:rPr>
        <w:t xml:space="preserve"> </w:t>
      </w:r>
      <w:r>
        <w:rPr>
          <w:sz w:val="26"/>
        </w:rPr>
        <w:t>бастамасын</w:t>
      </w:r>
      <w:r>
        <w:rPr>
          <w:spacing w:val="-8"/>
          <w:sz w:val="26"/>
        </w:rPr>
        <w:t xml:space="preserve"> </w:t>
      </w:r>
      <w:r>
        <w:rPr>
          <w:spacing w:val="-2"/>
          <w:sz w:val="26"/>
        </w:rPr>
        <w:t>көрсетіңіз.</w:t>
      </w:r>
    </w:p>
    <w:p w14:paraId="05DFC722" w14:textId="77777777" w:rsidR="00992230" w:rsidRDefault="00992230" w:rsidP="00992230">
      <w:pPr>
        <w:pStyle w:val="a5"/>
        <w:numPr>
          <w:ilvl w:val="1"/>
          <w:numId w:val="73"/>
        </w:numPr>
        <w:tabs>
          <w:tab w:val="left" w:pos="746"/>
        </w:tabs>
        <w:spacing w:before="1" w:line="298" w:lineRule="exact"/>
        <w:ind w:left="746" w:hanging="582"/>
        <w:jc w:val="left"/>
        <w:rPr>
          <w:b/>
          <w:sz w:val="26"/>
        </w:rPr>
      </w:pPr>
      <w:r>
        <w:rPr>
          <w:sz w:val="26"/>
        </w:rPr>
        <w:t>Тізбектеліп</w:t>
      </w:r>
      <w:r>
        <w:rPr>
          <w:spacing w:val="-11"/>
          <w:sz w:val="26"/>
        </w:rPr>
        <w:t xml:space="preserve"> </w:t>
      </w:r>
      <w:r>
        <w:rPr>
          <w:sz w:val="26"/>
        </w:rPr>
        <w:t>орындалатын</w:t>
      </w:r>
      <w:r>
        <w:rPr>
          <w:spacing w:val="-12"/>
          <w:sz w:val="26"/>
        </w:rPr>
        <w:t xml:space="preserve"> </w:t>
      </w:r>
      <w:proofErr w:type="spellStart"/>
      <w:r>
        <w:rPr>
          <w:sz w:val="26"/>
        </w:rPr>
        <w:t>жүмыстардың</w:t>
      </w:r>
      <w:proofErr w:type="spellEnd"/>
      <w:r>
        <w:rPr>
          <w:spacing w:val="-13"/>
          <w:sz w:val="26"/>
        </w:rPr>
        <w:t xml:space="preserve"> </w:t>
      </w:r>
      <w:r>
        <w:rPr>
          <w:sz w:val="26"/>
        </w:rPr>
        <w:t>желілік</w:t>
      </w:r>
      <w:r>
        <w:rPr>
          <w:spacing w:val="-13"/>
          <w:sz w:val="26"/>
        </w:rPr>
        <w:t xml:space="preserve"> </w:t>
      </w:r>
      <w:r>
        <w:rPr>
          <w:sz w:val="26"/>
        </w:rPr>
        <w:t>графигін</w:t>
      </w:r>
      <w:r>
        <w:rPr>
          <w:spacing w:val="-11"/>
          <w:sz w:val="26"/>
        </w:rPr>
        <w:t xml:space="preserve"> </w:t>
      </w:r>
      <w:r>
        <w:rPr>
          <w:spacing w:val="-2"/>
          <w:sz w:val="26"/>
        </w:rPr>
        <w:t>көрсетіңіз.</w:t>
      </w:r>
    </w:p>
    <w:p w14:paraId="74E70AE9" w14:textId="77777777" w:rsidR="00992230" w:rsidRDefault="00992230" w:rsidP="00992230">
      <w:pPr>
        <w:pStyle w:val="a3"/>
        <w:ind w:left="163" w:right="527"/>
      </w:pPr>
      <w:r>
        <w:rPr>
          <w:b/>
          <w:color w:val="303030"/>
        </w:rPr>
        <w:t xml:space="preserve">13.14. </w:t>
      </w:r>
      <w:r>
        <w:rPr>
          <w:i/>
          <w:color w:val="303030"/>
        </w:rPr>
        <w:t>B</w:t>
      </w:r>
      <w:r>
        <w:rPr>
          <w:i/>
          <w:color w:val="303030"/>
          <w:spacing w:val="-4"/>
        </w:rPr>
        <w:t xml:space="preserve"> </w:t>
      </w:r>
      <w:r>
        <w:rPr>
          <w:color w:val="303030"/>
        </w:rPr>
        <w:t>мен</w:t>
      </w:r>
      <w:r>
        <w:rPr>
          <w:color w:val="303030"/>
          <w:spacing w:val="-1"/>
        </w:rPr>
        <w:t xml:space="preserve"> </w:t>
      </w:r>
      <w:r>
        <w:rPr>
          <w:i/>
          <w:color w:val="303030"/>
        </w:rPr>
        <w:t>C</w:t>
      </w:r>
      <w:r>
        <w:rPr>
          <w:i/>
          <w:color w:val="303030"/>
          <w:spacing w:val="-4"/>
        </w:rPr>
        <w:t xml:space="preserve"> </w:t>
      </w:r>
      <w:r>
        <w:rPr>
          <w:color w:val="303030"/>
        </w:rPr>
        <w:t>жұмыстарын жүзеге асыру үшін</w:t>
      </w:r>
      <w:r>
        <w:rPr>
          <w:color w:val="303030"/>
          <w:spacing w:val="80"/>
        </w:rPr>
        <w:t xml:space="preserve"> </w:t>
      </w:r>
      <w:r>
        <w:rPr>
          <w:i/>
          <w:color w:val="303030"/>
        </w:rPr>
        <w:t xml:space="preserve">A </w:t>
      </w:r>
      <w:r>
        <w:rPr>
          <w:color w:val="303030"/>
        </w:rPr>
        <w:t>жұмысының аяқталуын талап ететін желілік графикті салыңыз.</w:t>
      </w:r>
    </w:p>
    <w:p w14:paraId="5E9A94BF" w14:textId="77777777" w:rsidR="00992230" w:rsidRDefault="00992230" w:rsidP="00992230">
      <w:pPr>
        <w:pStyle w:val="a5"/>
        <w:numPr>
          <w:ilvl w:val="1"/>
          <w:numId w:val="73"/>
        </w:numPr>
        <w:tabs>
          <w:tab w:val="left" w:pos="798"/>
        </w:tabs>
        <w:ind w:left="163" w:right="527" w:firstLine="0"/>
        <w:jc w:val="both"/>
        <w:rPr>
          <w:b/>
          <w:color w:val="303030"/>
          <w:sz w:val="26"/>
        </w:rPr>
      </w:pPr>
      <w:r>
        <w:rPr>
          <w:i/>
          <w:color w:val="303030"/>
          <w:sz w:val="26"/>
        </w:rPr>
        <w:t>C</w:t>
      </w:r>
      <w:r>
        <w:rPr>
          <w:i/>
          <w:color w:val="303030"/>
          <w:spacing w:val="-4"/>
          <w:sz w:val="26"/>
        </w:rPr>
        <w:t xml:space="preserve"> </w:t>
      </w:r>
      <w:r>
        <w:rPr>
          <w:color w:val="303030"/>
          <w:sz w:val="26"/>
        </w:rPr>
        <w:t>жұмысын орындау үшін</w:t>
      </w:r>
      <w:r>
        <w:rPr>
          <w:color w:val="303030"/>
          <w:spacing w:val="40"/>
          <w:sz w:val="26"/>
        </w:rPr>
        <w:t xml:space="preserve"> </w:t>
      </w:r>
      <w:r>
        <w:rPr>
          <w:i/>
          <w:color w:val="303030"/>
          <w:sz w:val="26"/>
        </w:rPr>
        <w:t>A</w:t>
      </w:r>
      <w:r>
        <w:rPr>
          <w:i/>
          <w:color w:val="303030"/>
          <w:spacing w:val="-1"/>
          <w:sz w:val="26"/>
        </w:rPr>
        <w:t xml:space="preserve"> </w:t>
      </w:r>
      <w:r>
        <w:rPr>
          <w:color w:val="303030"/>
          <w:sz w:val="26"/>
        </w:rPr>
        <w:t>мен</w:t>
      </w:r>
      <w:r>
        <w:rPr>
          <w:color w:val="303030"/>
          <w:spacing w:val="-3"/>
          <w:sz w:val="26"/>
        </w:rPr>
        <w:t xml:space="preserve"> </w:t>
      </w:r>
      <w:r>
        <w:rPr>
          <w:i/>
          <w:color w:val="303030"/>
          <w:sz w:val="26"/>
        </w:rPr>
        <w:t xml:space="preserve">B </w:t>
      </w:r>
      <w:r>
        <w:rPr>
          <w:color w:val="303030"/>
          <w:sz w:val="26"/>
        </w:rPr>
        <w:t>жұмыстарының аяқталуын талап ететін</w:t>
      </w:r>
      <w:r>
        <w:rPr>
          <w:color w:val="303030"/>
          <w:spacing w:val="40"/>
          <w:sz w:val="26"/>
        </w:rPr>
        <w:t xml:space="preserve"> </w:t>
      </w:r>
      <w:r>
        <w:rPr>
          <w:color w:val="303030"/>
          <w:sz w:val="26"/>
        </w:rPr>
        <w:t>желілік графикті салыңыз.</w:t>
      </w:r>
    </w:p>
    <w:p w14:paraId="6B4946F7" w14:textId="77777777" w:rsidR="00992230" w:rsidRDefault="00992230" w:rsidP="00992230">
      <w:pPr>
        <w:pStyle w:val="a5"/>
        <w:numPr>
          <w:ilvl w:val="1"/>
          <w:numId w:val="73"/>
        </w:numPr>
        <w:tabs>
          <w:tab w:val="left" w:pos="786"/>
        </w:tabs>
        <w:ind w:left="163" w:right="524" w:firstLine="0"/>
        <w:jc w:val="both"/>
        <w:rPr>
          <w:b/>
          <w:color w:val="303030"/>
          <w:sz w:val="26"/>
        </w:rPr>
      </w:pPr>
      <w:r>
        <w:rPr>
          <w:i/>
          <w:color w:val="303030"/>
          <w:sz w:val="26"/>
        </w:rPr>
        <w:t>D</w:t>
      </w:r>
      <w:r>
        <w:rPr>
          <w:i/>
          <w:color w:val="303030"/>
          <w:spacing w:val="40"/>
          <w:sz w:val="26"/>
        </w:rPr>
        <w:t xml:space="preserve"> </w:t>
      </w:r>
      <w:r>
        <w:rPr>
          <w:color w:val="303030"/>
          <w:sz w:val="26"/>
        </w:rPr>
        <w:t xml:space="preserve">жұмысын орындау үшін </w:t>
      </w:r>
      <w:r>
        <w:rPr>
          <w:i/>
          <w:color w:val="303030"/>
          <w:sz w:val="26"/>
        </w:rPr>
        <w:t xml:space="preserve">A </w:t>
      </w:r>
      <w:r>
        <w:rPr>
          <w:color w:val="303030"/>
          <w:sz w:val="26"/>
        </w:rPr>
        <w:t>мен</w:t>
      </w:r>
      <w:r>
        <w:rPr>
          <w:color w:val="303030"/>
          <w:spacing w:val="-2"/>
          <w:sz w:val="26"/>
        </w:rPr>
        <w:t xml:space="preserve"> </w:t>
      </w:r>
      <w:r>
        <w:rPr>
          <w:i/>
          <w:color w:val="303030"/>
          <w:sz w:val="26"/>
        </w:rPr>
        <w:t>B</w:t>
      </w:r>
      <w:r>
        <w:rPr>
          <w:i/>
          <w:color w:val="303030"/>
          <w:spacing w:val="40"/>
          <w:sz w:val="26"/>
        </w:rPr>
        <w:t xml:space="preserve"> </w:t>
      </w:r>
      <w:proofErr w:type="spellStart"/>
      <w:r>
        <w:rPr>
          <w:color w:val="303030"/>
          <w:sz w:val="26"/>
        </w:rPr>
        <w:t>жүмыстарының</w:t>
      </w:r>
      <w:proofErr w:type="spellEnd"/>
      <w:r>
        <w:rPr>
          <w:color w:val="303030"/>
          <w:sz w:val="26"/>
        </w:rPr>
        <w:t xml:space="preserve"> аяқталуын, ал С жұмысының</w:t>
      </w:r>
      <w:r>
        <w:rPr>
          <w:color w:val="303030"/>
          <w:spacing w:val="40"/>
          <w:sz w:val="26"/>
        </w:rPr>
        <w:t xml:space="preserve"> </w:t>
      </w:r>
      <w:proofErr w:type="spellStart"/>
      <w:r>
        <w:rPr>
          <w:color w:val="303030"/>
          <w:sz w:val="26"/>
        </w:rPr>
        <w:t>жүмысын</w:t>
      </w:r>
      <w:proofErr w:type="spellEnd"/>
      <w:r>
        <w:rPr>
          <w:color w:val="303030"/>
          <w:sz w:val="26"/>
        </w:rPr>
        <w:t xml:space="preserve"> бастау</w:t>
      </w:r>
      <w:r>
        <w:rPr>
          <w:color w:val="303030"/>
          <w:spacing w:val="40"/>
          <w:sz w:val="26"/>
        </w:rPr>
        <w:t xml:space="preserve"> </w:t>
      </w:r>
      <w:r>
        <w:rPr>
          <w:color w:val="303030"/>
          <w:sz w:val="26"/>
        </w:rPr>
        <w:t>А жұмысы аяқталған соң жүзеге асатын желілік график салыңыз</w:t>
      </w:r>
    </w:p>
    <w:p w14:paraId="75345AED" w14:textId="77777777" w:rsidR="00992230" w:rsidRDefault="00992230" w:rsidP="00992230">
      <w:pPr>
        <w:pStyle w:val="a5"/>
        <w:numPr>
          <w:ilvl w:val="1"/>
          <w:numId w:val="73"/>
        </w:numPr>
        <w:tabs>
          <w:tab w:val="left" w:pos="745"/>
        </w:tabs>
        <w:ind w:left="745" w:hanging="582"/>
        <w:jc w:val="both"/>
        <w:rPr>
          <w:b/>
          <w:color w:val="303030"/>
          <w:sz w:val="26"/>
        </w:rPr>
      </w:pPr>
      <w:r>
        <w:rPr>
          <w:color w:val="303030"/>
          <w:sz w:val="26"/>
        </w:rPr>
        <w:t>Желідегі</w:t>
      </w:r>
      <w:r>
        <w:rPr>
          <w:color w:val="303030"/>
          <w:spacing w:val="48"/>
          <w:sz w:val="26"/>
        </w:rPr>
        <w:t xml:space="preserve"> </w:t>
      </w:r>
      <w:proofErr w:type="spellStart"/>
      <w:r>
        <w:rPr>
          <w:color w:val="303030"/>
          <w:sz w:val="26"/>
        </w:rPr>
        <w:t>тығырығ</w:t>
      </w:r>
      <w:proofErr w:type="spellEnd"/>
      <w:r>
        <w:rPr>
          <w:color w:val="303030"/>
          <w:spacing w:val="-8"/>
          <w:sz w:val="26"/>
        </w:rPr>
        <w:t xml:space="preserve"> </w:t>
      </w:r>
      <w:r>
        <w:rPr>
          <w:color w:val="303030"/>
          <w:sz w:val="26"/>
        </w:rPr>
        <w:t>оқиғасы</w:t>
      </w:r>
      <w:r>
        <w:rPr>
          <w:color w:val="303030"/>
          <w:spacing w:val="-8"/>
          <w:sz w:val="26"/>
        </w:rPr>
        <w:t xml:space="preserve"> </w:t>
      </w:r>
      <w:r>
        <w:rPr>
          <w:color w:val="303030"/>
          <w:sz w:val="26"/>
        </w:rPr>
        <w:t>мен</w:t>
      </w:r>
      <w:r>
        <w:rPr>
          <w:color w:val="303030"/>
          <w:spacing w:val="-6"/>
          <w:sz w:val="26"/>
        </w:rPr>
        <w:t xml:space="preserve"> </w:t>
      </w:r>
      <w:r>
        <w:rPr>
          <w:color w:val="303030"/>
          <w:sz w:val="26"/>
        </w:rPr>
        <w:t>құйыршық</w:t>
      </w:r>
      <w:r>
        <w:rPr>
          <w:color w:val="303030"/>
          <w:spacing w:val="-10"/>
          <w:sz w:val="26"/>
        </w:rPr>
        <w:t xml:space="preserve"> </w:t>
      </w:r>
      <w:r>
        <w:rPr>
          <w:color w:val="303030"/>
          <w:sz w:val="26"/>
        </w:rPr>
        <w:t>оқиғаларды</w:t>
      </w:r>
      <w:r>
        <w:rPr>
          <w:color w:val="303030"/>
          <w:spacing w:val="-7"/>
          <w:sz w:val="26"/>
        </w:rPr>
        <w:t xml:space="preserve"> </w:t>
      </w:r>
      <w:proofErr w:type="spellStart"/>
      <w:r>
        <w:rPr>
          <w:color w:val="303030"/>
          <w:spacing w:val="-2"/>
          <w:sz w:val="26"/>
        </w:rPr>
        <w:t>көрсетңіз</w:t>
      </w:r>
      <w:proofErr w:type="spellEnd"/>
      <w:r>
        <w:rPr>
          <w:color w:val="303030"/>
          <w:spacing w:val="-2"/>
          <w:sz w:val="26"/>
        </w:rPr>
        <w:t>.</w:t>
      </w:r>
    </w:p>
    <w:p w14:paraId="74913732" w14:textId="77777777" w:rsidR="00992230" w:rsidRDefault="00992230" w:rsidP="00992230">
      <w:pPr>
        <w:pStyle w:val="a3"/>
        <w:spacing w:before="52"/>
        <w:rPr>
          <w:sz w:val="20"/>
        </w:rPr>
      </w:pPr>
      <w:r>
        <w:rPr>
          <w:noProof/>
          <w:sz w:val="20"/>
        </w:rPr>
        <w:drawing>
          <wp:anchor distT="0" distB="0" distL="0" distR="0" simplePos="0" relativeHeight="251638272" behindDoc="1" locked="0" layoutInCell="1" allowOverlap="1" wp14:anchorId="416687EB" wp14:editId="157928CD">
            <wp:simplePos x="0" y="0"/>
            <wp:positionH relativeFrom="page">
              <wp:posOffset>2422842</wp:posOffset>
            </wp:positionH>
            <wp:positionV relativeFrom="paragraph">
              <wp:posOffset>194871</wp:posOffset>
            </wp:positionV>
            <wp:extent cx="2434171" cy="1773459"/>
            <wp:effectExtent l="0" t="0" r="0" b="0"/>
            <wp:wrapTopAndBottom/>
            <wp:docPr id="1976950556" name="Image 11">
              <a:hlinkClick xmlns:a="http://schemas.openxmlformats.org/drawingml/2006/main" r:id="rId8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85"/>
                    </pic:cNvPr>
                    <pic:cNvPicPr/>
                  </pic:nvPicPr>
                  <pic:blipFill>
                    <a:blip r:embed="rId86" cstate="print"/>
                    <a:stretch>
                      <a:fillRect/>
                    </a:stretch>
                  </pic:blipFill>
                  <pic:spPr>
                    <a:xfrm>
                      <a:off x="0" y="0"/>
                      <a:ext cx="2434171" cy="1773459"/>
                    </a:xfrm>
                    <a:prstGeom prst="rect">
                      <a:avLst/>
                    </a:prstGeom>
                  </pic:spPr>
                </pic:pic>
              </a:graphicData>
            </a:graphic>
          </wp:anchor>
        </w:drawing>
      </w:r>
    </w:p>
    <w:p w14:paraId="01FF782C" w14:textId="77777777" w:rsidR="00992230" w:rsidRDefault="00992230" w:rsidP="00992230">
      <w:pPr>
        <w:pStyle w:val="a3"/>
        <w:rPr>
          <w:sz w:val="20"/>
        </w:rPr>
        <w:sectPr w:rsidR="00992230" w:rsidSect="00992230">
          <w:pgSz w:w="11910" w:h="16840"/>
          <w:pgMar w:top="1340" w:right="1275" w:bottom="1240" w:left="1275" w:header="0" w:footer="1055" w:gutter="0"/>
          <w:cols w:space="720"/>
        </w:sectPr>
      </w:pPr>
    </w:p>
    <w:p w14:paraId="40B1DEF7" w14:textId="77777777" w:rsidR="00992230" w:rsidRDefault="00992230" w:rsidP="00992230">
      <w:pPr>
        <w:pStyle w:val="a5"/>
        <w:numPr>
          <w:ilvl w:val="1"/>
          <w:numId w:val="73"/>
        </w:numPr>
        <w:tabs>
          <w:tab w:val="left" w:pos="1178"/>
        </w:tabs>
        <w:spacing w:before="76"/>
        <w:ind w:left="524" w:right="165" w:firstLine="0"/>
        <w:jc w:val="left"/>
        <w:rPr>
          <w:b/>
          <w:color w:val="303030"/>
          <w:sz w:val="26"/>
        </w:rPr>
      </w:pPr>
      <w:r>
        <w:rPr>
          <w:color w:val="303030"/>
          <w:sz w:val="26"/>
        </w:rPr>
        <w:lastRenderedPageBreak/>
        <w:t>Желілік</w:t>
      </w:r>
      <w:r>
        <w:rPr>
          <w:color w:val="303030"/>
          <w:spacing w:val="40"/>
          <w:sz w:val="26"/>
        </w:rPr>
        <w:t xml:space="preserve"> </w:t>
      </w:r>
      <w:r>
        <w:rPr>
          <w:color w:val="303030"/>
          <w:sz w:val="26"/>
        </w:rPr>
        <w:t>графиктегі</w:t>
      </w:r>
      <w:r>
        <w:rPr>
          <w:color w:val="303030"/>
          <w:spacing w:val="-1"/>
          <w:sz w:val="26"/>
        </w:rPr>
        <w:t xml:space="preserve"> </w:t>
      </w:r>
      <w:r>
        <w:rPr>
          <w:i/>
          <w:color w:val="303030"/>
          <w:sz w:val="26"/>
        </w:rPr>
        <w:t>G</w:t>
      </w:r>
      <w:r>
        <w:rPr>
          <w:i/>
          <w:color w:val="303030"/>
          <w:spacing w:val="40"/>
          <w:sz w:val="26"/>
        </w:rPr>
        <w:t xml:space="preserve"> </w:t>
      </w:r>
      <w:r>
        <w:rPr>
          <w:color w:val="303030"/>
          <w:sz w:val="26"/>
        </w:rPr>
        <w:t>жұмысы жалпы нәтиженің</w:t>
      </w:r>
      <w:r>
        <w:rPr>
          <w:color w:val="303030"/>
          <w:spacing w:val="40"/>
          <w:sz w:val="26"/>
        </w:rPr>
        <w:t xml:space="preserve"> </w:t>
      </w:r>
      <w:r>
        <w:rPr>
          <w:color w:val="303030"/>
          <w:sz w:val="26"/>
        </w:rPr>
        <w:t>бөлігі болған кездегі циклді жойыңыз.</w:t>
      </w:r>
    </w:p>
    <w:p w14:paraId="02C37F4E" w14:textId="77777777" w:rsidR="00992230" w:rsidRDefault="00992230" w:rsidP="00992230">
      <w:pPr>
        <w:pStyle w:val="a3"/>
        <w:rPr>
          <w:sz w:val="20"/>
        </w:rPr>
      </w:pPr>
    </w:p>
    <w:p w14:paraId="20F78816" w14:textId="77777777" w:rsidR="00992230" w:rsidRDefault="00992230" w:rsidP="00992230">
      <w:pPr>
        <w:pStyle w:val="a3"/>
        <w:spacing w:before="204"/>
        <w:rPr>
          <w:sz w:val="20"/>
        </w:rPr>
      </w:pPr>
      <w:r>
        <w:rPr>
          <w:noProof/>
          <w:sz w:val="20"/>
        </w:rPr>
        <w:drawing>
          <wp:anchor distT="0" distB="0" distL="0" distR="0" simplePos="0" relativeHeight="251639296" behindDoc="1" locked="0" layoutInCell="1" allowOverlap="1" wp14:anchorId="641EFF8F" wp14:editId="143F0EE8">
            <wp:simplePos x="0" y="0"/>
            <wp:positionH relativeFrom="page">
              <wp:posOffset>2811295</wp:posOffset>
            </wp:positionH>
            <wp:positionV relativeFrom="paragraph">
              <wp:posOffset>291339</wp:posOffset>
            </wp:positionV>
            <wp:extent cx="2133473" cy="1531810"/>
            <wp:effectExtent l="0" t="0" r="0" b="0"/>
            <wp:wrapTopAndBottom/>
            <wp:docPr id="1067949563" name="Image 12" descr="Цикл на сетевом график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Цикл на сетевом графике"/>
                    <pic:cNvPicPr/>
                  </pic:nvPicPr>
                  <pic:blipFill>
                    <a:blip r:embed="rId87" cstate="print"/>
                    <a:stretch>
                      <a:fillRect/>
                    </a:stretch>
                  </pic:blipFill>
                  <pic:spPr>
                    <a:xfrm>
                      <a:off x="0" y="0"/>
                      <a:ext cx="2133473" cy="1531810"/>
                    </a:xfrm>
                    <a:prstGeom prst="rect">
                      <a:avLst/>
                    </a:prstGeom>
                  </pic:spPr>
                </pic:pic>
              </a:graphicData>
            </a:graphic>
          </wp:anchor>
        </w:drawing>
      </w:r>
    </w:p>
    <w:p w14:paraId="532C890A" w14:textId="77777777" w:rsidR="00992230" w:rsidRDefault="00992230" w:rsidP="00992230">
      <w:pPr>
        <w:pStyle w:val="a3"/>
      </w:pPr>
    </w:p>
    <w:p w14:paraId="6E921554" w14:textId="77777777" w:rsidR="00992230" w:rsidRDefault="00992230" w:rsidP="00992230">
      <w:pPr>
        <w:pStyle w:val="a3"/>
      </w:pPr>
    </w:p>
    <w:p w14:paraId="75492967" w14:textId="77777777" w:rsidR="00992230" w:rsidRDefault="00992230" w:rsidP="00992230">
      <w:pPr>
        <w:pStyle w:val="a3"/>
        <w:spacing w:before="192"/>
      </w:pPr>
    </w:p>
    <w:p w14:paraId="12C65838" w14:textId="77777777" w:rsidR="00992230" w:rsidRDefault="00992230" w:rsidP="00992230">
      <w:pPr>
        <w:pStyle w:val="a5"/>
        <w:numPr>
          <w:ilvl w:val="1"/>
          <w:numId w:val="73"/>
        </w:numPr>
        <w:tabs>
          <w:tab w:val="left" w:pos="1043"/>
        </w:tabs>
        <w:ind w:left="1043" w:hanging="518"/>
        <w:jc w:val="left"/>
        <w:rPr>
          <w:b/>
          <w:color w:val="303030"/>
          <w:sz w:val="24"/>
        </w:rPr>
      </w:pPr>
      <w:r>
        <w:rPr>
          <w:color w:val="303030"/>
          <w:sz w:val="26"/>
        </w:rPr>
        <w:t>Жұмыстардың</w:t>
      </w:r>
      <w:r>
        <w:rPr>
          <w:color w:val="303030"/>
          <w:spacing w:val="-10"/>
          <w:sz w:val="26"/>
        </w:rPr>
        <w:t xml:space="preserve"> </w:t>
      </w:r>
      <w:r>
        <w:rPr>
          <w:color w:val="303030"/>
          <w:sz w:val="26"/>
        </w:rPr>
        <w:t>орындалу</w:t>
      </w:r>
      <w:r>
        <w:rPr>
          <w:color w:val="303030"/>
          <w:spacing w:val="-12"/>
          <w:sz w:val="26"/>
        </w:rPr>
        <w:t xml:space="preserve"> </w:t>
      </w:r>
      <w:r>
        <w:rPr>
          <w:color w:val="303030"/>
          <w:sz w:val="26"/>
        </w:rPr>
        <w:t>ретін</w:t>
      </w:r>
      <w:r>
        <w:rPr>
          <w:color w:val="303030"/>
          <w:spacing w:val="-7"/>
          <w:sz w:val="26"/>
        </w:rPr>
        <w:t xml:space="preserve"> </w:t>
      </w:r>
      <w:r>
        <w:rPr>
          <w:color w:val="303030"/>
          <w:spacing w:val="-2"/>
          <w:sz w:val="26"/>
        </w:rPr>
        <w:t>көрсетіңіз</w:t>
      </w:r>
    </w:p>
    <w:p w14:paraId="5E33234D" w14:textId="77777777" w:rsidR="00992230" w:rsidRDefault="00992230" w:rsidP="00992230">
      <w:pPr>
        <w:pStyle w:val="a3"/>
        <w:spacing w:before="156"/>
        <w:rPr>
          <w:sz w:val="20"/>
        </w:rPr>
      </w:pPr>
      <w:r>
        <w:rPr>
          <w:noProof/>
          <w:sz w:val="20"/>
        </w:rPr>
        <w:drawing>
          <wp:anchor distT="0" distB="0" distL="0" distR="0" simplePos="0" relativeHeight="251640320" behindDoc="1" locked="0" layoutInCell="1" allowOverlap="1" wp14:anchorId="522B9AB8" wp14:editId="6DDB66C6">
            <wp:simplePos x="0" y="0"/>
            <wp:positionH relativeFrom="page">
              <wp:posOffset>3003018</wp:posOffset>
            </wp:positionH>
            <wp:positionV relativeFrom="paragraph">
              <wp:posOffset>260754</wp:posOffset>
            </wp:positionV>
            <wp:extent cx="1727100" cy="738377"/>
            <wp:effectExtent l="0" t="0" r="0" b="0"/>
            <wp:wrapTopAndBottom/>
            <wp:docPr id="134819787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8" cstate="print"/>
                    <a:stretch>
                      <a:fillRect/>
                    </a:stretch>
                  </pic:blipFill>
                  <pic:spPr>
                    <a:xfrm>
                      <a:off x="0" y="0"/>
                      <a:ext cx="1727100" cy="738377"/>
                    </a:xfrm>
                    <a:prstGeom prst="rect">
                      <a:avLst/>
                    </a:prstGeom>
                  </pic:spPr>
                </pic:pic>
              </a:graphicData>
            </a:graphic>
          </wp:anchor>
        </w:drawing>
      </w:r>
    </w:p>
    <w:p w14:paraId="6ADE1B55" w14:textId="77777777" w:rsidR="00992230" w:rsidRDefault="00992230" w:rsidP="00992230">
      <w:pPr>
        <w:pStyle w:val="a3"/>
        <w:spacing w:before="43"/>
      </w:pPr>
    </w:p>
    <w:p w14:paraId="65CB8E54" w14:textId="77777777" w:rsidR="00992230" w:rsidRDefault="00992230" w:rsidP="00992230">
      <w:pPr>
        <w:pStyle w:val="a5"/>
        <w:numPr>
          <w:ilvl w:val="1"/>
          <w:numId w:val="73"/>
        </w:numPr>
        <w:tabs>
          <w:tab w:val="left" w:pos="1172"/>
        </w:tabs>
        <w:spacing w:before="1" w:after="7"/>
        <w:ind w:left="1172" w:hanging="647"/>
        <w:jc w:val="left"/>
        <w:rPr>
          <w:b/>
          <w:sz w:val="26"/>
        </w:rPr>
      </w:pPr>
      <w:r>
        <w:rPr>
          <w:sz w:val="26"/>
        </w:rPr>
        <w:t>Суреттегі</w:t>
      </w:r>
      <w:r>
        <w:rPr>
          <w:spacing w:val="-13"/>
          <w:sz w:val="26"/>
        </w:rPr>
        <w:t xml:space="preserve"> </w:t>
      </w:r>
      <w:r>
        <w:rPr>
          <w:sz w:val="26"/>
        </w:rPr>
        <w:t>оқиғалардың</w:t>
      </w:r>
      <w:r>
        <w:rPr>
          <w:spacing w:val="-13"/>
          <w:sz w:val="26"/>
        </w:rPr>
        <w:t xml:space="preserve"> </w:t>
      </w:r>
      <w:r>
        <w:rPr>
          <w:sz w:val="26"/>
        </w:rPr>
        <w:t>орналасуын</w:t>
      </w:r>
      <w:r>
        <w:rPr>
          <w:spacing w:val="-12"/>
          <w:sz w:val="26"/>
        </w:rPr>
        <w:t xml:space="preserve"> </w:t>
      </w:r>
      <w:r>
        <w:rPr>
          <w:spacing w:val="-2"/>
          <w:sz w:val="26"/>
        </w:rPr>
        <w:t>түсіндіріңіз.</w:t>
      </w:r>
    </w:p>
    <w:p w14:paraId="4D200F7F" w14:textId="77777777" w:rsidR="00992230" w:rsidRDefault="00992230" w:rsidP="00992230">
      <w:pPr>
        <w:pStyle w:val="a3"/>
        <w:ind w:left="2653"/>
        <w:rPr>
          <w:sz w:val="20"/>
        </w:rPr>
      </w:pPr>
      <w:r>
        <w:rPr>
          <w:noProof/>
          <w:sz w:val="20"/>
        </w:rPr>
        <w:drawing>
          <wp:inline distT="0" distB="0" distL="0" distR="0" wp14:anchorId="1502A348" wp14:editId="213EC39F">
            <wp:extent cx="2686648" cy="854963"/>
            <wp:effectExtent l="0" t="0" r="0" b="0"/>
            <wp:docPr id="114616751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9" cstate="print"/>
                    <a:stretch>
                      <a:fillRect/>
                    </a:stretch>
                  </pic:blipFill>
                  <pic:spPr>
                    <a:xfrm>
                      <a:off x="0" y="0"/>
                      <a:ext cx="2686648" cy="854963"/>
                    </a:xfrm>
                    <a:prstGeom prst="rect">
                      <a:avLst/>
                    </a:prstGeom>
                  </pic:spPr>
                </pic:pic>
              </a:graphicData>
            </a:graphic>
          </wp:inline>
        </w:drawing>
      </w:r>
    </w:p>
    <w:p w14:paraId="61FF52F3" w14:textId="77777777" w:rsidR="00992230" w:rsidRDefault="00992230" w:rsidP="00992230">
      <w:pPr>
        <w:pStyle w:val="a3"/>
        <w:spacing w:before="11"/>
      </w:pPr>
    </w:p>
    <w:p w14:paraId="1B1E2FFD" w14:textId="77777777" w:rsidR="00992230" w:rsidRDefault="00992230" w:rsidP="00992230">
      <w:pPr>
        <w:pStyle w:val="a5"/>
        <w:numPr>
          <w:ilvl w:val="1"/>
          <w:numId w:val="73"/>
        </w:numPr>
        <w:tabs>
          <w:tab w:val="left" w:pos="1237"/>
        </w:tabs>
        <w:ind w:left="525" w:right="202" w:firstLine="0"/>
        <w:jc w:val="left"/>
        <w:rPr>
          <w:b/>
          <w:sz w:val="26"/>
        </w:rPr>
      </w:pPr>
      <w:r>
        <w:rPr>
          <w:sz w:val="26"/>
        </w:rPr>
        <w:t>А,</w:t>
      </w:r>
      <w:r>
        <w:rPr>
          <w:spacing w:val="-1"/>
          <w:sz w:val="26"/>
        </w:rPr>
        <w:t xml:space="preserve"> </w:t>
      </w:r>
      <w:r>
        <w:rPr>
          <w:sz w:val="26"/>
        </w:rPr>
        <w:t>В,</w:t>
      </w:r>
      <w:r>
        <w:rPr>
          <w:spacing w:val="-4"/>
          <w:sz w:val="26"/>
        </w:rPr>
        <w:t xml:space="preserve"> </w:t>
      </w:r>
      <w:r>
        <w:rPr>
          <w:sz w:val="26"/>
        </w:rPr>
        <w:t>С</w:t>
      </w:r>
      <w:r>
        <w:rPr>
          <w:spacing w:val="-4"/>
          <w:sz w:val="26"/>
        </w:rPr>
        <w:t xml:space="preserve"> </w:t>
      </w:r>
      <w:r>
        <w:rPr>
          <w:sz w:val="26"/>
        </w:rPr>
        <w:t>үдерістері</w:t>
      </w:r>
      <w:r>
        <w:rPr>
          <w:spacing w:val="-4"/>
          <w:sz w:val="26"/>
        </w:rPr>
        <w:t xml:space="preserve"> </w:t>
      </w:r>
      <w:r>
        <w:rPr>
          <w:sz w:val="26"/>
        </w:rPr>
        <w:t>берілген.</w:t>
      </w:r>
      <w:r>
        <w:rPr>
          <w:spacing w:val="-4"/>
          <w:sz w:val="26"/>
        </w:rPr>
        <w:t xml:space="preserve"> </w:t>
      </w:r>
      <w:r>
        <w:rPr>
          <w:sz w:val="26"/>
        </w:rPr>
        <w:t>Мұндағы</w:t>
      </w:r>
      <w:r>
        <w:rPr>
          <w:spacing w:val="-3"/>
          <w:sz w:val="26"/>
        </w:rPr>
        <w:t xml:space="preserve"> </w:t>
      </w:r>
      <w:r>
        <w:rPr>
          <w:sz w:val="26"/>
        </w:rPr>
        <w:t>С</w:t>
      </w:r>
      <w:r>
        <w:rPr>
          <w:spacing w:val="-4"/>
          <w:sz w:val="26"/>
        </w:rPr>
        <w:t xml:space="preserve"> </w:t>
      </w:r>
      <w:r>
        <w:rPr>
          <w:sz w:val="26"/>
        </w:rPr>
        <w:t>үдерісі</w:t>
      </w:r>
      <w:r>
        <w:rPr>
          <w:spacing w:val="40"/>
          <w:sz w:val="26"/>
        </w:rPr>
        <w:t xml:space="preserve"> </w:t>
      </w:r>
      <w:r>
        <w:rPr>
          <w:sz w:val="26"/>
        </w:rPr>
        <w:t>А</w:t>
      </w:r>
      <w:r>
        <w:rPr>
          <w:spacing w:val="-1"/>
          <w:sz w:val="26"/>
        </w:rPr>
        <w:t xml:space="preserve"> </w:t>
      </w:r>
      <w:r>
        <w:rPr>
          <w:sz w:val="26"/>
        </w:rPr>
        <w:t>мен</w:t>
      </w:r>
      <w:r>
        <w:rPr>
          <w:spacing w:val="-1"/>
          <w:sz w:val="26"/>
        </w:rPr>
        <w:t xml:space="preserve"> </w:t>
      </w:r>
      <w:r>
        <w:rPr>
          <w:sz w:val="26"/>
        </w:rPr>
        <w:t>В</w:t>
      </w:r>
      <w:r>
        <w:rPr>
          <w:spacing w:val="40"/>
          <w:sz w:val="26"/>
        </w:rPr>
        <w:t xml:space="preserve"> </w:t>
      </w:r>
      <w:r>
        <w:rPr>
          <w:sz w:val="26"/>
        </w:rPr>
        <w:t>үдерістерінен тәуелді болғандағы желілік графикті салыңыз</w:t>
      </w:r>
    </w:p>
    <w:p w14:paraId="7023AC1D" w14:textId="77777777" w:rsidR="00992230" w:rsidRDefault="00992230" w:rsidP="00992230">
      <w:pPr>
        <w:pStyle w:val="a5"/>
        <w:rPr>
          <w:b/>
          <w:sz w:val="26"/>
        </w:rPr>
        <w:sectPr w:rsidR="00992230" w:rsidSect="00992230">
          <w:pgSz w:w="11910" w:h="16840"/>
          <w:pgMar w:top="1340" w:right="1275" w:bottom="1240" w:left="1275" w:header="0" w:footer="1055" w:gutter="0"/>
          <w:cols w:space="720"/>
        </w:sectPr>
      </w:pPr>
    </w:p>
    <w:p w14:paraId="238EBF03" w14:textId="77777777" w:rsidR="00992230" w:rsidRDefault="00992230" w:rsidP="00992230">
      <w:pPr>
        <w:pStyle w:val="1"/>
        <w:spacing w:before="61"/>
        <w:ind w:left="165" w:right="522"/>
        <w:jc w:val="both"/>
      </w:pPr>
      <w:r>
        <w:lastRenderedPageBreak/>
        <w:t>14-дәріс. Желілік жоспарлаудың уақыттық параметрлері. Гант диаграммасы. Сындарлы жол әдісі. Желілік жоспарлаудың ықтималдықты сипаттамалары.</w:t>
      </w:r>
    </w:p>
    <w:p w14:paraId="36428DEA" w14:textId="77777777" w:rsidR="00992230" w:rsidRDefault="00992230" w:rsidP="00992230">
      <w:pPr>
        <w:spacing w:before="291"/>
        <w:ind w:left="164" w:right="523" w:firstLine="259"/>
        <w:jc w:val="both"/>
        <w:rPr>
          <w:sz w:val="26"/>
        </w:rPr>
      </w:pPr>
      <w:r>
        <w:rPr>
          <w:b/>
          <w:sz w:val="26"/>
        </w:rPr>
        <w:t>Желілік жоспарлаудың уақыттық параметрлері.</w:t>
      </w:r>
      <w:r>
        <w:rPr>
          <w:b/>
          <w:spacing w:val="40"/>
          <w:sz w:val="26"/>
        </w:rPr>
        <w:t xml:space="preserve"> </w:t>
      </w:r>
      <w:r>
        <w:rPr>
          <w:i/>
          <w:sz w:val="26"/>
        </w:rPr>
        <w:t xml:space="preserve">Оқиға орындалуының ерте (немесе күтілетін) мерзімі </w:t>
      </w:r>
      <w:r>
        <w:rPr>
          <w:sz w:val="26"/>
        </w:rPr>
        <w:t>осының алдындағы</w:t>
      </w:r>
      <w:r>
        <w:rPr>
          <w:spacing w:val="40"/>
          <w:sz w:val="26"/>
        </w:rPr>
        <w:t xml:space="preserve"> </w:t>
      </w:r>
      <w:r>
        <w:rPr>
          <w:sz w:val="26"/>
        </w:rPr>
        <w:t>оқиғаға</w:t>
      </w:r>
      <w:r>
        <w:rPr>
          <w:spacing w:val="40"/>
          <w:sz w:val="26"/>
        </w:rPr>
        <w:t xml:space="preserve"> </w:t>
      </w:r>
      <w:r>
        <w:rPr>
          <w:sz w:val="26"/>
        </w:rPr>
        <w:t>сай максимум жолдың</w:t>
      </w:r>
      <w:r>
        <w:rPr>
          <w:spacing w:val="-15"/>
          <w:sz w:val="26"/>
        </w:rPr>
        <w:t xml:space="preserve"> </w:t>
      </w:r>
      <w:r>
        <w:rPr>
          <w:sz w:val="26"/>
        </w:rPr>
        <w:t>ұзындығымен</w:t>
      </w:r>
      <w:r>
        <w:rPr>
          <w:spacing w:val="-15"/>
          <w:sz w:val="26"/>
        </w:rPr>
        <w:t xml:space="preserve"> </w:t>
      </w:r>
      <w:r>
        <w:rPr>
          <w:sz w:val="26"/>
        </w:rPr>
        <w:t>анықталады.</w:t>
      </w:r>
      <w:r>
        <w:rPr>
          <w:spacing w:val="34"/>
          <w:sz w:val="26"/>
        </w:rPr>
        <w:t xml:space="preserve"> </w:t>
      </w:r>
      <w:r>
        <w:rPr>
          <w:sz w:val="26"/>
        </w:rPr>
        <w:t>Сондықтан</w:t>
      </w:r>
      <w:r>
        <w:rPr>
          <w:spacing w:val="-15"/>
          <w:sz w:val="26"/>
        </w:rPr>
        <w:t xml:space="preserve"> </w:t>
      </w:r>
      <w:r>
        <w:rPr>
          <w:i/>
          <w:sz w:val="26"/>
        </w:rPr>
        <w:t>оқиғаның</w:t>
      </w:r>
      <w:r>
        <w:rPr>
          <w:i/>
          <w:spacing w:val="-15"/>
          <w:sz w:val="26"/>
        </w:rPr>
        <w:t xml:space="preserve"> </w:t>
      </w:r>
      <w:r>
        <w:rPr>
          <w:i/>
          <w:sz w:val="26"/>
        </w:rPr>
        <w:t>орындалуының</w:t>
      </w:r>
      <w:r>
        <w:rPr>
          <w:i/>
          <w:spacing w:val="35"/>
          <w:sz w:val="26"/>
        </w:rPr>
        <w:t xml:space="preserve"> </w:t>
      </w:r>
      <w:r>
        <w:rPr>
          <w:i/>
          <w:sz w:val="26"/>
        </w:rPr>
        <w:t xml:space="preserve">кеш (немесе шекті) мерзімі </w:t>
      </w:r>
      <w:r>
        <w:rPr>
          <w:sz w:val="26"/>
        </w:rPr>
        <w:t>жұмыстан соң орын алатын оқиға туындауының максимум уақыты</w:t>
      </w:r>
      <w:r>
        <w:rPr>
          <w:spacing w:val="40"/>
          <w:sz w:val="26"/>
        </w:rPr>
        <w:t xml:space="preserve"> </w:t>
      </w:r>
      <w:r>
        <w:rPr>
          <w:sz w:val="26"/>
        </w:rPr>
        <w:t xml:space="preserve">мен осы оқиғаға дейінгі жұмыс уақытының айырмасына тең. </w:t>
      </w:r>
      <w:r>
        <w:rPr>
          <w:i/>
          <w:sz w:val="26"/>
        </w:rPr>
        <w:t>Оқиға уақытының резерві</w:t>
      </w:r>
      <w:r>
        <w:rPr>
          <w:i/>
          <w:spacing w:val="40"/>
          <w:sz w:val="26"/>
        </w:rPr>
        <w:t xml:space="preserve"> </w:t>
      </w:r>
      <w:r>
        <w:rPr>
          <w:sz w:val="26"/>
        </w:rPr>
        <w:t>оның орындалуының кеш мерзімі мен ерте мерзімінің айырмасы ретінде анықталады.</w:t>
      </w:r>
    </w:p>
    <w:p w14:paraId="324B09D9" w14:textId="77777777" w:rsidR="00992230" w:rsidRDefault="00992230" w:rsidP="00992230">
      <w:pPr>
        <w:pStyle w:val="a3"/>
        <w:ind w:left="165" w:right="523" w:firstLine="708"/>
      </w:pPr>
      <w:r>
        <w:t>Сындарлы оқиғаларда резерв жоқ, өйткені сындарлы жолдағы кез- келген оқиғаның орындалуын кешіктіру дәл осы мерзімге қорытындылаушы оқиғаның орындалуын ұлғайтады.</w:t>
      </w:r>
    </w:p>
    <w:p w14:paraId="03C59A62" w14:textId="77777777" w:rsidR="00992230" w:rsidRDefault="00992230" w:rsidP="00992230">
      <w:pPr>
        <w:pStyle w:val="a3"/>
        <w:ind w:left="165" w:right="522" w:firstLine="707"/>
      </w:pPr>
      <w:r>
        <w:t>Егер желілік график жалғыз сындарлы жолды иеленсе, онда бұл жол барлық</w:t>
      </w:r>
      <w:r>
        <w:rPr>
          <w:spacing w:val="-7"/>
        </w:rPr>
        <w:t xml:space="preserve"> </w:t>
      </w:r>
      <w:r>
        <w:t>сындарлы</w:t>
      </w:r>
      <w:r>
        <w:rPr>
          <w:spacing w:val="-5"/>
        </w:rPr>
        <w:t xml:space="preserve"> </w:t>
      </w:r>
      <w:r>
        <w:t>оқиғалар,</w:t>
      </w:r>
      <w:r>
        <w:rPr>
          <w:spacing w:val="-6"/>
        </w:rPr>
        <w:t xml:space="preserve"> </w:t>
      </w:r>
      <w:r>
        <w:t>яғни</w:t>
      </w:r>
      <w:r>
        <w:rPr>
          <w:spacing w:val="-6"/>
        </w:rPr>
        <w:t xml:space="preserve"> </w:t>
      </w:r>
      <w:r>
        <w:t>нөлдік</w:t>
      </w:r>
      <w:r>
        <w:rPr>
          <w:spacing w:val="-7"/>
        </w:rPr>
        <w:t xml:space="preserve"> </w:t>
      </w:r>
      <w:r>
        <w:t>резервті</w:t>
      </w:r>
      <w:r>
        <w:rPr>
          <w:spacing w:val="-6"/>
        </w:rPr>
        <w:t xml:space="preserve"> </w:t>
      </w:r>
      <w:r>
        <w:t>оқиғалар</w:t>
      </w:r>
      <w:r>
        <w:rPr>
          <w:spacing w:val="-6"/>
        </w:rPr>
        <w:t xml:space="preserve"> </w:t>
      </w:r>
      <w:r>
        <w:t>арқылы</w:t>
      </w:r>
      <w:r>
        <w:rPr>
          <w:spacing w:val="-5"/>
        </w:rPr>
        <w:t xml:space="preserve"> </w:t>
      </w:r>
      <w:r>
        <w:t>өтеді.</w:t>
      </w:r>
      <w:r>
        <w:rPr>
          <w:spacing w:val="-4"/>
        </w:rPr>
        <w:t xml:space="preserve"> </w:t>
      </w:r>
      <w:r>
        <w:t xml:space="preserve">Егер сындарлы жол бірнешеу болса, онда оларды сындарлы оқиғалар арқылы анықтау қиындыққа соқтырады. Өйткені сындарлы оқиғалар арқылы сындарлы жолдар да, сындарлы емес жолдар да өтеді. Мұндай жағдайда сындарлы жолдарды анықтау үшін сындарлы жұмыстарды қолданған жөн. Қайбір жұмыстар ерте, кеш немесе аралық мерзімде басталуы (аяқталуы) мүмкін. Бұдан былай, графикті </w:t>
      </w:r>
      <w:proofErr w:type="spellStart"/>
      <w:r>
        <w:t>тиімділегенде</w:t>
      </w:r>
      <w:proofErr w:type="spellEnd"/>
      <w:r>
        <w:rPr>
          <w:spacing w:val="40"/>
        </w:rPr>
        <w:t xml:space="preserve"> </w:t>
      </w:r>
      <w:r>
        <w:t>жұмысты</w:t>
      </w:r>
      <w:r>
        <w:rPr>
          <w:spacing w:val="40"/>
        </w:rPr>
        <w:t xml:space="preserve"> </w:t>
      </w:r>
      <w:r>
        <w:rPr>
          <w:i/>
        </w:rPr>
        <w:t xml:space="preserve">жұмыстың ұзақтығы </w:t>
      </w:r>
      <w:r>
        <w:t>деп аталатын берілген интервалға орналастырамыз.</w:t>
      </w:r>
    </w:p>
    <w:p w14:paraId="4EC05F31" w14:textId="77777777" w:rsidR="00992230" w:rsidRDefault="00992230" w:rsidP="00992230">
      <w:pPr>
        <w:ind w:left="165" w:right="519" w:firstLine="772"/>
        <w:jc w:val="both"/>
        <w:rPr>
          <w:sz w:val="26"/>
        </w:rPr>
      </w:pPr>
      <w:r>
        <w:rPr>
          <w:i/>
          <w:sz w:val="26"/>
        </w:rPr>
        <w:t xml:space="preserve">Жұмыстың басталуының ерте мезгілі </w:t>
      </w:r>
      <w:r>
        <w:rPr>
          <w:sz w:val="26"/>
        </w:rPr>
        <w:t xml:space="preserve">кейінгі оқиғаның ерте басталу мерзімімен беттеседі. </w:t>
      </w:r>
      <w:r>
        <w:rPr>
          <w:i/>
          <w:sz w:val="26"/>
        </w:rPr>
        <w:t xml:space="preserve">Жұмыстың басталуының кеш мезгілі </w:t>
      </w:r>
      <w:r>
        <w:rPr>
          <w:sz w:val="26"/>
        </w:rPr>
        <w:t>алдыңғы оқиғаның кеш басталу мерзімімен беттеседі.</w:t>
      </w:r>
    </w:p>
    <w:p w14:paraId="4510C07A" w14:textId="77777777" w:rsidR="00992230" w:rsidRDefault="00992230" w:rsidP="00992230">
      <w:pPr>
        <w:pStyle w:val="a3"/>
        <w:tabs>
          <w:tab w:val="left" w:pos="2466"/>
          <w:tab w:val="left" w:pos="5797"/>
        </w:tabs>
        <w:ind w:left="165" w:right="522" w:firstLine="707"/>
        <w:jc w:val="right"/>
      </w:pPr>
      <w:r>
        <w:t>Сонымен,</w:t>
      </w:r>
      <w:r>
        <w:rPr>
          <w:spacing w:val="40"/>
        </w:rPr>
        <w:t xml:space="preserve"> </w:t>
      </w:r>
      <w:r>
        <w:t>желілік</w:t>
      </w:r>
      <w:r>
        <w:rPr>
          <w:spacing w:val="40"/>
        </w:rPr>
        <w:t xml:space="preserve"> </w:t>
      </w:r>
      <w:r>
        <w:t>модел</w:t>
      </w:r>
      <w:r>
        <w:rPr>
          <w:spacing w:val="40"/>
        </w:rPr>
        <w:t xml:space="preserve"> </w:t>
      </w:r>
      <w:r>
        <w:t>аясында</w:t>
      </w:r>
      <w:r>
        <w:rPr>
          <w:spacing w:val="40"/>
        </w:rPr>
        <w:t xml:space="preserve"> </w:t>
      </w:r>
      <w:r>
        <w:t>жұмыстың</w:t>
      </w:r>
      <w:r>
        <w:rPr>
          <w:spacing w:val="40"/>
        </w:rPr>
        <w:t xml:space="preserve"> </w:t>
      </w:r>
      <w:r>
        <w:t>кеш</w:t>
      </w:r>
      <w:r>
        <w:rPr>
          <w:spacing w:val="40"/>
        </w:rPr>
        <w:t xml:space="preserve"> </w:t>
      </w:r>
      <w:r>
        <w:t>басталуы</w:t>
      </w:r>
      <w:r>
        <w:rPr>
          <w:spacing w:val="40"/>
        </w:rPr>
        <w:t xml:space="preserve"> </w:t>
      </w:r>
      <w:r>
        <w:t>мен</w:t>
      </w:r>
      <w:r>
        <w:rPr>
          <w:spacing w:val="40"/>
        </w:rPr>
        <w:t xml:space="preserve"> </w:t>
      </w:r>
      <w:r>
        <w:t>ерте басталуы шектеулерге сәйкес көршілес оқиғалармен тығыз байланысты екен. Егер жол сындарлы болмаса, онда ол қарастырылып отырған жол мен сындарлы</w:t>
      </w:r>
      <w:r>
        <w:rPr>
          <w:spacing w:val="40"/>
        </w:rPr>
        <w:t xml:space="preserve"> </w:t>
      </w:r>
      <w:r>
        <w:t>жол</w:t>
      </w:r>
      <w:r>
        <w:rPr>
          <w:spacing w:val="40"/>
        </w:rPr>
        <w:t xml:space="preserve"> </w:t>
      </w:r>
      <w:r>
        <w:t>айырмасымен</w:t>
      </w:r>
      <w:r>
        <w:rPr>
          <w:spacing w:val="40"/>
        </w:rPr>
        <w:t xml:space="preserve"> </w:t>
      </w:r>
      <w:r>
        <w:t>анықталатын</w:t>
      </w:r>
      <w:r>
        <w:rPr>
          <w:spacing w:val="40"/>
        </w:rPr>
        <w:t xml:space="preserve"> </w:t>
      </w:r>
      <w:r>
        <w:rPr>
          <w:i/>
        </w:rPr>
        <w:t>уақыт</w:t>
      </w:r>
      <w:r>
        <w:rPr>
          <w:i/>
          <w:spacing w:val="40"/>
        </w:rPr>
        <w:t xml:space="preserve"> </w:t>
      </w:r>
      <w:r>
        <w:rPr>
          <w:i/>
        </w:rPr>
        <w:t>резервіне</w:t>
      </w:r>
      <w:r>
        <w:rPr>
          <w:i/>
          <w:spacing w:val="40"/>
        </w:rPr>
        <w:t xml:space="preserve"> </w:t>
      </w:r>
      <w:r>
        <w:t>ие</w:t>
      </w:r>
      <w:r>
        <w:rPr>
          <w:spacing w:val="40"/>
        </w:rPr>
        <w:t xml:space="preserve"> </w:t>
      </w:r>
      <w:r>
        <w:t>болады.</w:t>
      </w:r>
      <w:r>
        <w:rPr>
          <w:spacing w:val="40"/>
        </w:rPr>
        <w:t xml:space="preserve"> </w:t>
      </w:r>
      <w:r>
        <w:t>Ол осы</w:t>
      </w:r>
      <w:r>
        <w:rPr>
          <w:spacing w:val="40"/>
        </w:rPr>
        <w:t xml:space="preserve"> </w:t>
      </w:r>
      <w:r>
        <w:t>жолға</w:t>
      </w:r>
      <w:r>
        <w:rPr>
          <w:spacing w:val="40"/>
        </w:rPr>
        <w:t xml:space="preserve"> </w:t>
      </w:r>
      <w:r>
        <w:t>тиесілі</w:t>
      </w:r>
      <w:r>
        <w:tab/>
        <w:t>жұмыстардың</w:t>
      </w:r>
      <w:r>
        <w:rPr>
          <w:spacing w:val="40"/>
        </w:rPr>
        <w:t xml:space="preserve"> </w:t>
      </w:r>
      <w:r>
        <w:t>барлығының</w:t>
      </w:r>
      <w:r>
        <w:tab/>
        <w:t>ұзақтығын</w:t>
      </w:r>
      <w:r>
        <w:rPr>
          <w:spacing w:val="35"/>
        </w:rPr>
        <w:t xml:space="preserve"> </w:t>
      </w:r>
      <w:r>
        <w:t>қаншаға</w:t>
      </w:r>
      <w:r>
        <w:rPr>
          <w:spacing w:val="33"/>
        </w:rPr>
        <w:t xml:space="preserve"> </w:t>
      </w:r>
      <w:r>
        <w:t>созуға болатындығын көрсетеді.</w:t>
      </w:r>
      <w:r>
        <w:rPr>
          <w:spacing w:val="-3"/>
        </w:rPr>
        <w:t xml:space="preserve"> </w:t>
      </w:r>
      <w:r>
        <w:t>Осыдан</w:t>
      </w:r>
      <w:r>
        <w:rPr>
          <w:spacing w:val="64"/>
        </w:rPr>
        <w:t xml:space="preserve"> </w:t>
      </w:r>
      <w:r>
        <w:t>сындарлы емес</w:t>
      </w:r>
      <w:r>
        <w:rPr>
          <w:spacing w:val="-2"/>
        </w:rPr>
        <w:t xml:space="preserve"> </w:t>
      </w:r>
      <w:r>
        <w:t>жолдың</w:t>
      </w:r>
      <w:r>
        <w:rPr>
          <w:spacing w:val="-1"/>
        </w:rPr>
        <w:t xml:space="preserve"> </w:t>
      </w:r>
      <w:r>
        <w:t xml:space="preserve">бөліктеріндегі </w:t>
      </w:r>
      <w:r>
        <w:rPr>
          <w:spacing w:val="-5"/>
        </w:rPr>
        <w:t>кез</w:t>
      </w:r>
    </w:p>
    <w:p w14:paraId="2EB4F4D1" w14:textId="77777777" w:rsidR="00992230" w:rsidRDefault="00992230" w:rsidP="00992230">
      <w:pPr>
        <w:pStyle w:val="a3"/>
        <w:tabs>
          <w:tab w:val="left" w:pos="6512"/>
        </w:tabs>
        <w:ind w:left="873" w:right="525" w:hanging="708"/>
      </w:pPr>
      <w:r>
        <w:t>келген жұмыстың уақыттық резерві бар деген қорытынды шығаруға болады. Жұмыстың</w:t>
      </w:r>
      <w:r>
        <w:rPr>
          <w:spacing w:val="49"/>
          <w:w w:val="150"/>
        </w:rPr>
        <w:t xml:space="preserve">    </w:t>
      </w:r>
      <w:r>
        <w:t>уақыттық</w:t>
      </w:r>
      <w:r>
        <w:rPr>
          <w:spacing w:val="49"/>
          <w:w w:val="150"/>
        </w:rPr>
        <w:t xml:space="preserve">    </w:t>
      </w:r>
      <w:r>
        <w:rPr>
          <w:spacing w:val="-2"/>
        </w:rPr>
        <w:t>резервін</w:t>
      </w:r>
      <w:r>
        <w:tab/>
        <w:t>төртке</w:t>
      </w:r>
      <w:r>
        <w:rPr>
          <w:spacing w:val="50"/>
          <w:w w:val="150"/>
        </w:rPr>
        <w:t xml:space="preserve">    </w:t>
      </w:r>
      <w:r>
        <w:rPr>
          <w:spacing w:val="-2"/>
        </w:rPr>
        <w:t>бөлінеді.</w:t>
      </w:r>
    </w:p>
    <w:p w14:paraId="6F20D05D" w14:textId="77777777" w:rsidR="00992230" w:rsidRDefault="00992230" w:rsidP="00992230">
      <w:pPr>
        <w:pStyle w:val="a3"/>
        <w:ind w:left="165" w:right="525"/>
      </w:pPr>
      <w:r>
        <w:rPr>
          <w:i/>
        </w:rPr>
        <w:t xml:space="preserve">Уақыттың толық резерві </w:t>
      </w:r>
      <w:r>
        <w:t>жұмыстар кешенінің орындалу мерзімі өзгермегенде</w:t>
      </w:r>
      <w:r>
        <w:rPr>
          <w:spacing w:val="40"/>
        </w:rPr>
        <w:t xml:space="preserve"> </w:t>
      </w:r>
      <w:r>
        <w:t>берілген жұмыстың орындалуын</w:t>
      </w:r>
      <w:r>
        <w:rPr>
          <w:spacing w:val="40"/>
        </w:rPr>
        <w:t xml:space="preserve"> </w:t>
      </w:r>
      <w:r>
        <w:t>қаншаға ұлғайтуға болатындығын көрсетеді. Уақыттың толық</w:t>
      </w:r>
      <w:r>
        <w:rPr>
          <w:spacing w:val="-1"/>
        </w:rPr>
        <w:t xml:space="preserve"> </w:t>
      </w:r>
      <w:r>
        <w:t>резерві осы</w:t>
      </w:r>
      <w:r>
        <w:rPr>
          <w:spacing w:val="-1"/>
        </w:rPr>
        <w:t xml:space="preserve"> </w:t>
      </w:r>
      <w:r>
        <w:t>жұмыс арқылы</w:t>
      </w:r>
      <w:r>
        <w:rPr>
          <w:spacing w:val="-1"/>
        </w:rPr>
        <w:t xml:space="preserve"> </w:t>
      </w:r>
      <w:r>
        <w:t>өтетін максимум жол резервіне тең.</w:t>
      </w:r>
    </w:p>
    <w:p w14:paraId="58E662D7" w14:textId="77777777" w:rsidR="00992230" w:rsidRDefault="00992230" w:rsidP="00992230">
      <w:pPr>
        <w:ind w:left="165" w:right="522" w:firstLine="707"/>
        <w:jc w:val="both"/>
        <w:rPr>
          <w:sz w:val="26"/>
        </w:rPr>
      </w:pPr>
      <w:r>
        <w:rPr>
          <w:i/>
          <w:sz w:val="26"/>
        </w:rPr>
        <w:t>Бірінші түрдегі уақыттың дербес резерві –</w:t>
      </w:r>
      <w:r>
        <w:rPr>
          <w:i/>
          <w:spacing w:val="40"/>
          <w:sz w:val="26"/>
        </w:rPr>
        <w:t xml:space="preserve"> </w:t>
      </w:r>
      <w:r>
        <w:rPr>
          <w:sz w:val="26"/>
        </w:rPr>
        <w:t>жұмыстың ұзақтығын оның</w:t>
      </w:r>
      <w:r>
        <w:rPr>
          <w:spacing w:val="40"/>
          <w:sz w:val="26"/>
        </w:rPr>
        <w:t xml:space="preserve"> </w:t>
      </w:r>
      <w:r>
        <w:rPr>
          <w:sz w:val="26"/>
        </w:rPr>
        <w:t>бастапқы оқиғасының</w:t>
      </w:r>
      <w:r>
        <w:rPr>
          <w:spacing w:val="40"/>
          <w:sz w:val="26"/>
        </w:rPr>
        <w:t xml:space="preserve"> </w:t>
      </w:r>
      <w:r>
        <w:rPr>
          <w:sz w:val="26"/>
        </w:rPr>
        <w:t>кеш мезгілін сақтай отырып</w:t>
      </w:r>
      <w:r>
        <w:rPr>
          <w:spacing w:val="40"/>
          <w:sz w:val="26"/>
        </w:rPr>
        <w:t xml:space="preserve"> </w:t>
      </w:r>
      <w:r>
        <w:rPr>
          <w:sz w:val="26"/>
        </w:rPr>
        <w:t>өзгерте алатын уақыт резерві.</w:t>
      </w:r>
    </w:p>
    <w:p w14:paraId="196AB10B" w14:textId="77777777" w:rsidR="00992230" w:rsidRDefault="00992230" w:rsidP="00992230">
      <w:pPr>
        <w:ind w:left="165" w:right="523" w:firstLine="708"/>
        <w:jc w:val="both"/>
        <w:rPr>
          <w:sz w:val="26"/>
        </w:rPr>
      </w:pPr>
      <w:r>
        <w:rPr>
          <w:i/>
          <w:sz w:val="26"/>
        </w:rPr>
        <w:t xml:space="preserve">Екінші түрдегі уақыттың дербес резерві </w:t>
      </w:r>
      <w:r>
        <w:rPr>
          <w:sz w:val="26"/>
        </w:rPr>
        <w:t xml:space="preserve">немесе </w:t>
      </w:r>
      <w:r>
        <w:rPr>
          <w:i/>
          <w:sz w:val="26"/>
        </w:rPr>
        <w:t>уақыттың еркін резерві –</w:t>
      </w:r>
      <w:r>
        <w:rPr>
          <w:i/>
          <w:spacing w:val="40"/>
          <w:sz w:val="26"/>
        </w:rPr>
        <w:t xml:space="preserve"> </w:t>
      </w:r>
      <w:r>
        <w:rPr>
          <w:sz w:val="26"/>
        </w:rPr>
        <w:t>жұмыстың ұзақтығын оның</w:t>
      </w:r>
      <w:r>
        <w:rPr>
          <w:spacing w:val="40"/>
          <w:sz w:val="26"/>
        </w:rPr>
        <w:t xml:space="preserve"> </w:t>
      </w:r>
      <w:r>
        <w:rPr>
          <w:sz w:val="26"/>
        </w:rPr>
        <w:t>бастапқы оқиғасының</w:t>
      </w:r>
      <w:r>
        <w:rPr>
          <w:spacing w:val="40"/>
          <w:sz w:val="26"/>
        </w:rPr>
        <w:t xml:space="preserve"> </w:t>
      </w:r>
      <w:r>
        <w:rPr>
          <w:sz w:val="26"/>
        </w:rPr>
        <w:t>кеш мезгілін сақтай отырып</w:t>
      </w:r>
      <w:r>
        <w:rPr>
          <w:spacing w:val="40"/>
          <w:sz w:val="26"/>
        </w:rPr>
        <w:t xml:space="preserve"> </w:t>
      </w:r>
      <w:r>
        <w:rPr>
          <w:sz w:val="26"/>
        </w:rPr>
        <w:t>өзгерте алатын уақыт резерві.</w:t>
      </w:r>
    </w:p>
    <w:p w14:paraId="2D16ABCB" w14:textId="77777777" w:rsidR="00992230" w:rsidRDefault="00992230" w:rsidP="00992230">
      <w:pPr>
        <w:spacing w:line="297" w:lineRule="exact"/>
        <w:ind w:left="873"/>
        <w:jc w:val="both"/>
        <w:rPr>
          <w:sz w:val="26"/>
        </w:rPr>
      </w:pPr>
      <w:r>
        <w:rPr>
          <w:i/>
          <w:sz w:val="26"/>
        </w:rPr>
        <w:t>Уақыттың</w:t>
      </w:r>
      <w:r>
        <w:rPr>
          <w:i/>
          <w:spacing w:val="57"/>
          <w:sz w:val="26"/>
        </w:rPr>
        <w:t xml:space="preserve"> </w:t>
      </w:r>
      <w:r>
        <w:rPr>
          <w:i/>
          <w:sz w:val="26"/>
        </w:rPr>
        <w:t>тәуелсіз</w:t>
      </w:r>
      <w:r>
        <w:rPr>
          <w:i/>
          <w:spacing w:val="59"/>
          <w:sz w:val="26"/>
        </w:rPr>
        <w:t xml:space="preserve"> </w:t>
      </w:r>
      <w:r>
        <w:rPr>
          <w:i/>
          <w:sz w:val="26"/>
        </w:rPr>
        <w:t>резерві</w:t>
      </w:r>
      <w:r>
        <w:rPr>
          <w:i/>
          <w:spacing w:val="57"/>
          <w:sz w:val="26"/>
        </w:rPr>
        <w:t xml:space="preserve"> </w:t>
      </w:r>
      <w:r>
        <w:rPr>
          <w:i/>
          <w:sz w:val="26"/>
        </w:rPr>
        <w:t>дегеніміз</w:t>
      </w:r>
      <w:r>
        <w:rPr>
          <w:i/>
          <w:spacing w:val="57"/>
          <w:sz w:val="26"/>
        </w:rPr>
        <w:t xml:space="preserve"> </w:t>
      </w:r>
      <w:r>
        <w:rPr>
          <w:i/>
          <w:sz w:val="26"/>
        </w:rPr>
        <w:t>–</w:t>
      </w:r>
      <w:r>
        <w:rPr>
          <w:i/>
          <w:spacing w:val="59"/>
          <w:sz w:val="26"/>
        </w:rPr>
        <w:t xml:space="preserve"> </w:t>
      </w:r>
      <w:r>
        <w:rPr>
          <w:sz w:val="26"/>
        </w:rPr>
        <w:t>уақыттың</w:t>
      </w:r>
      <w:r>
        <w:rPr>
          <w:spacing w:val="59"/>
          <w:sz w:val="26"/>
        </w:rPr>
        <w:t xml:space="preserve"> </w:t>
      </w:r>
      <w:r>
        <w:rPr>
          <w:sz w:val="26"/>
        </w:rPr>
        <w:t>толық</w:t>
      </w:r>
      <w:r>
        <w:rPr>
          <w:spacing w:val="58"/>
          <w:sz w:val="26"/>
        </w:rPr>
        <w:t xml:space="preserve"> </w:t>
      </w:r>
      <w:r>
        <w:rPr>
          <w:spacing w:val="-2"/>
          <w:sz w:val="26"/>
        </w:rPr>
        <w:t>резервінің</w:t>
      </w:r>
    </w:p>
    <w:p w14:paraId="59C95872" w14:textId="77777777" w:rsidR="00992230" w:rsidRDefault="00992230" w:rsidP="00992230">
      <w:pPr>
        <w:spacing w:line="297" w:lineRule="exact"/>
        <w:jc w:val="both"/>
        <w:rPr>
          <w:sz w:val="26"/>
        </w:rPr>
        <w:sectPr w:rsidR="00992230" w:rsidSect="00992230">
          <w:pgSz w:w="11910" w:h="16840"/>
          <w:pgMar w:top="1660" w:right="1275" w:bottom="1240" w:left="1275" w:header="0" w:footer="1055" w:gutter="0"/>
          <w:cols w:space="720"/>
        </w:sectPr>
      </w:pPr>
    </w:p>
    <w:p w14:paraId="1C52F51E" w14:textId="77777777" w:rsidR="00992230" w:rsidRDefault="00992230" w:rsidP="00992230">
      <w:pPr>
        <w:pStyle w:val="a3"/>
        <w:spacing w:before="76"/>
        <w:ind w:left="525" w:right="164"/>
      </w:pPr>
      <w:r>
        <w:lastRenderedPageBreak/>
        <w:t>алдыңғы барлық жұмыстар</w:t>
      </w:r>
      <w:r>
        <w:rPr>
          <w:spacing w:val="40"/>
        </w:rPr>
        <w:t xml:space="preserve"> </w:t>
      </w:r>
      <w:r>
        <w:t xml:space="preserve">кеш мерзімде бітетін, ал кейінгі </w:t>
      </w:r>
      <w:proofErr w:type="spellStart"/>
      <w:r>
        <w:t>барлывқ</w:t>
      </w:r>
      <w:proofErr w:type="spellEnd"/>
      <w:r>
        <w:t xml:space="preserve"> жұмыстар</w:t>
      </w:r>
      <w:r>
        <w:rPr>
          <w:spacing w:val="40"/>
        </w:rPr>
        <w:t xml:space="preserve"> </w:t>
      </w:r>
      <w:proofErr w:type="spellStart"/>
      <w:r>
        <w:t>ерете</w:t>
      </w:r>
      <w:proofErr w:type="spellEnd"/>
      <w:r>
        <w:t xml:space="preserve"> мерзімде басталатын</w:t>
      </w:r>
      <w:r>
        <w:rPr>
          <w:spacing w:val="40"/>
        </w:rPr>
        <w:t xml:space="preserve"> </w:t>
      </w:r>
      <w:r>
        <w:t>бөлігі.</w:t>
      </w:r>
    </w:p>
    <w:p w14:paraId="3592425C" w14:textId="77777777" w:rsidR="00992230" w:rsidRDefault="00992230" w:rsidP="00992230">
      <w:pPr>
        <w:pStyle w:val="a3"/>
        <w:ind w:left="524" w:right="163" w:firstLine="708"/>
      </w:pPr>
      <w:r>
        <w:t>Уақыттың тәуелсіз резервін пайдалану</w:t>
      </w:r>
      <w:r>
        <w:rPr>
          <w:spacing w:val="40"/>
        </w:rPr>
        <w:t xml:space="preserve"> </w:t>
      </w:r>
      <w:r>
        <w:t>басқа жұмыстардың</w:t>
      </w:r>
      <w:r>
        <w:rPr>
          <w:spacing w:val="40"/>
        </w:rPr>
        <w:t xml:space="preserve"> </w:t>
      </w:r>
      <w:r>
        <w:t>уақыт резервтеріне әсер етпейді. Тәуелсіз резервтер</w:t>
      </w:r>
      <w:r>
        <w:rPr>
          <w:spacing w:val="40"/>
        </w:rPr>
        <w:t xml:space="preserve"> </w:t>
      </w:r>
      <w:r>
        <w:t>алдыңғы жұмыс ұйғарымды кеш мезгілде</w:t>
      </w:r>
      <w:r>
        <w:rPr>
          <w:spacing w:val="40"/>
        </w:rPr>
        <w:t xml:space="preserve"> </w:t>
      </w:r>
      <w:r>
        <w:t>орындалып, ал кейінгі жұмыстар</w:t>
      </w:r>
      <w:r>
        <w:rPr>
          <w:spacing w:val="40"/>
        </w:rPr>
        <w:t xml:space="preserve"> </w:t>
      </w:r>
      <w:r>
        <w:t>ерте мезгілде</w:t>
      </w:r>
      <w:r>
        <w:rPr>
          <w:spacing w:val="40"/>
        </w:rPr>
        <w:t xml:space="preserve"> </w:t>
      </w:r>
      <w:r>
        <w:t>орындалуға ұмтылатын</w:t>
      </w:r>
      <w:r>
        <w:rPr>
          <w:spacing w:val="-15"/>
        </w:rPr>
        <w:t xml:space="preserve"> </w:t>
      </w:r>
      <w:r>
        <w:t>жағдайларда</w:t>
      </w:r>
      <w:r>
        <w:rPr>
          <w:spacing w:val="-15"/>
        </w:rPr>
        <w:t xml:space="preserve"> </w:t>
      </w:r>
      <w:r>
        <w:t>қолданылады.</w:t>
      </w:r>
      <w:r>
        <w:rPr>
          <w:spacing w:val="-15"/>
        </w:rPr>
        <w:t xml:space="preserve"> </w:t>
      </w:r>
      <w:r>
        <w:t>Егер</w:t>
      </w:r>
      <w:r>
        <w:rPr>
          <w:spacing w:val="-15"/>
        </w:rPr>
        <w:t xml:space="preserve"> </w:t>
      </w:r>
      <w:r>
        <w:t>тәуелсіз</w:t>
      </w:r>
      <w:r>
        <w:rPr>
          <w:spacing w:val="-14"/>
        </w:rPr>
        <w:t xml:space="preserve"> </w:t>
      </w:r>
      <w:r>
        <w:t>резерв</w:t>
      </w:r>
      <w:r>
        <w:rPr>
          <w:spacing w:val="-15"/>
        </w:rPr>
        <w:t xml:space="preserve"> </w:t>
      </w:r>
      <w:r>
        <w:t>шамасы</w:t>
      </w:r>
      <w:r>
        <w:rPr>
          <w:spacing w:val="-14"/>
        </w:rPr>
        <w:t xml:space="preserve"> </w:t>
      </w:r>
      <w:r>
        <w:t>нөлге</w:t>
      </w:r>
      <w:r>
        <w:rPr>
          <w:spacing w:val="-15"/>
        </w:rPr>
        <w:t xml:space="preserve"> </w:t>
      </w:r>
      <w:r>
        <w:t>тең немесе</w:t>
      </w:r>
      <w:r>
        <w:rPr>
          <w:spacing w:val="40"/>
        </w:rPr>
        <w:t xml:space="preserve"> </w:t>
      </w:r>
      <w:r>
        <w:t>оң болса, онда мұндай мүмкіндіктерге ие боламыз. Егер де бұл шама теріс болса, онда мұндай мүмкіндік жоқ. Өйткені</w:t>
      </w:r>
      <w:r>
        <w:rPr>
          <w:spacing w:val="40"/>
        </w:rPr>
        <w:t xml:space="preserve"> </w:t>
      </w:r>
      <w:r>
        <w:t xml:space="preserve">алдыңғы жұмыс әлі бітпей тұрып келесі жұмыс басталмайды. Яғни бұл шаманың теріс болуында ешқандай </w:t>
      </w:r>
      <w:proofErr w:type="spellStart"/>
      <w:r>
        <w:t>мағана</w:t>
      </w:r>
      <w:proofErr w:type="spellEnd"/>
      <w:r>
        <w:t xml:space="preserve"> жоқ. Нақтысында</w:t>
      </w:r>
      <w:r>
        <w:rPr>
          <w:spacing w:val="40"/>
        </w:rPr>
        <w:t xml:space="preserve"> </w:t>
      </w:r>
      <w:r>
        <w:t>басталуы мен аяқталуы максимум жолдарда жатпайтын</w:t>
      </w:r>
      <w:r>
        <w:rPr>
          <w:spacing w:val="40"/>
        </w:rPr>
        <w:t xml:space="preserve"> </w:t>
      </w:r>
      <w:r>
        <w:t xml:space="preserve">жұмыстар ғана тәуелсіз резервке ие </w:t>
      </w:r>
      <w:proofErr w:type="spellStart"/>
      <w:r>
        <w:t>болады.Сындарлы</w:t>
      </w:r>
      <w:proofErr w:type="spellEnd"/>
      <w:r>
        <w:t xml:space="preserve"> жолда жататын</w:t>
      </w:r>
      <w:r>
        <w:rPr>
          <w:spacing w:val="40"/>
        </w:rPr>
        <w:t xml:space="preserve"> </w:t>
      </w:r>
      <w:r>
        <w:t xml:space="preserve">жұмыстар да, сындарлы оқиғалар да уақыт резервін </w:t>
      </w:r>
      <w:r>
        <w:rPr>
          <w:spacing w:val="-2"/>
        </w:rPr>
        <w:t>иеленбейді.</w:t>
      </w:r>
    </w:p>
    <w:p w14:paraId="4708A1AE" w14:textId="77777777" w:rsidR="00992230" w:rsidRDefault="00992230" w:rsidP="00992230">
      <w:pPr>
        <w:ind w:left="524" w:right="164"/>
        <w:jc w:val="both"/>
        <w:rPr>
          <w:sz w:val="26"/>
        </w:rPr>
      </w:pPr>
      <w:r>
        <w:rPr>
          <w:b/>
          <w:sz w:val="26"/>
        </w:rPr>
        <w:t>Уақыт масштабында желілік график құру.</w:t>
      </w:r>
      <w:r>
        <w:rPr>
          <w:b/>
          <w:spacing w:val="40"/>
          <w:sz w:val="26"/>
        </w:rPr>
        <w:t xml:space="preserve"> </w:t>
      </w:r>
      <w:r>
        <w:rPr>
          <w:sz w:val="26"/>
        </w:rPr>
        <w:t>Практикада календарлық мерзімге байланысқан, уақыт масштабында құрылған желілік графиктер</w:t>
      </w:r>
    </w:p>
    <w:p w14:paraId="312F7D62" w14:textId="77777777" w:rsidR="00992230" w:rsidRDefault="00992230" w:rsidP="00992230">
      <w:pPr>
        <w:pStyle w:val="a3"/>
        <w:spacing w:before="50"/>
        <w:rPr>
          <w:sz w:val="20"/>
        </w:rPr>
      </w:pPr>
      <w:r>
        <w:rPr>
          <w:noProof/>
          <w:sz w:val="20"/>
        </w:rPr>
        <w:drawing>
          <wp:anchor distT="0" distB="0" distL="0" distR="0" simplePos="0" relativeHeight="251641344" behindDoc="1" locked="0" layoutInCell="1" allowOverlap="1" wp14:anchorId="7FE362A8" wp14:editId="514CB433">
            <wp:simplePos x="0" y="0"/>
            <wp:positionH relativeFrom="page">
              <wp:posOffset>1965642</wp:posOffset>
            </wp:positionH>
            <wp:positionV relativeFrom="paragraph">
              <wp:posOffset>193408</wp:posOffset>
            </wp:positionV>
            <wp:extent cx="3862320" cy="2847213"/>
            <wp:effectExtent l="0" t="0" r="0" b="0"/>
            <wp:wrapTopAndBottom/>
            <wp:docPr id="47207294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0" cstate="print"/>
                    <a:stretch>
                      <a:fillRect/>
                    </a:stretch>
                  </pic:blipFill>
                  <pic:spPr>
                    <a:xfrm>
                      <a:off x="0" y="0"/>
                      <a:ext cx="3862320" cy="2847213"/>
                    </a:xfrm>
                    <a:prstGeom prst="rect">
                      <a:avLst/>
                    </a:prstGeom>
                  </pic:spPr>
                </pic:pic>
              </a:graphicData>
            </a:graphic>
          </wp:anchor>
        </w:drawing>
      </w:r>
    </w:p>
    <w:p w14:paraId="05E9E508" w14:textId="77777777" w:rsidR="00992230" w:rsidRDefault="00992230" w:rsidP="00992230">
      <w:pPr>
        <w:pStyle w:val="a3"/>
        <w:spacing w:before="285"/>
        <w:ind w:left="524" w:right="163"/>
      </w:pPr>
      <w:r>
        <w:t>кеңінен таралған. Жұмыс барысын бақылауда</w:t>
      </w:r>
      <w:r>
        <w:rPr>
          <w:spacing w:val="40"/>
        </w:rPr>
        <w:t xml:space="preserve"> </w:t>
      </w:r>
      <w:r>
        <w:t>мұндай график</w:t>
      </w:r>
      <w:r>
        <w:rPr>
          <w:spacing w:val="40"/>
        </w:rPr>
        <w:t xml:space="preserve"> </w:t>
      </w:r>
      <w:r>
        <w:t>уақыттың белгілі бір аралығында орындалатын</w:t>
      </w:r>
      <w:r>
        <w:rPr>
          <w:spacing w:val="40"/>
        </w:rPr>
        <w:t xml:space="preserve"> </w:t>
      </w:r>
      <w:r>
        <w:t>жұмыстарды тез анықтап, қажет болса олардың</w:t>
      </w:r>
      <w:r>
        <w:rPr>
          <w:spacing w:val="-11"/>
        </w:rPr>
        <w:t xml:space="preserve"> </w:t>
      </w:r>
      <w:r>
        <w:t>кешігуі</w:t>
      </w:r>
      <w:r>
        <w:rPr>
          <w:spacing w:val="-10"/>
        </w:rPr>
        <w:t xml:space="preserve"> </w:t>
      </w:r>
      <w:r>
        <w:t>мен</w:t>
      </w:r>
      <w:r>
        <w:rPr>
          <w:spacing w:val="-9"/>
        </w:rPr>
        <w:t xml:space="preserve"> </w:t>
      </w:r>
      <w:r>
        <w:t>озуын</w:t>
      </w:r>
      <w:r>
        <w:rPr>
          <w:spacing w:val="40"/>
        </w:rPr>
        <w:t xml:space="preserve"> </w:t>
      </w:r>
      <w:r>
        <w:t>есептеп,</w:t>
      </w:r>
      <w:r>
        <w:rPr>
          <w:spacing w:val="40"/>
        </w:rPr>
        <w:t xml:space="preserve"> </w:t>
      </w:r>
      <w:r>
        <w:t>ресурстарды</w:t>
      </w:r>
      <w:r>
        <w:rPr>
          <w:spacing w:val="-11"/>
        </w:rPr>
        <w:t xml:space="preserve"> </w:t>
      </w:r>
      <w:r>
        <w:t>қайта</w:t>
      </w:r>
      <w:r>
        <w:rPr>
          <w:spacing w:val="-12"/>
        </w:rPr>
        <w:t xml:space="preserve"> </w:t>
      </w:r>
      <w:r>
        <w:t>үлестіруге</w:t>
      </w:r>
      <w:r>
        <w:rPr>
          <w:spacing w:val="-12"/>
        </w:rPr>
        <w:t xml:space="preserve"> </w:t>
      </w:r>
      <w:r>
        <w:t xml:space="preserve">мүмкіндік </w:t>
      </w:r>
      <w:proofErr w:type="spellStart"/>
      <w:r>
        <w:t>береді.Жұмыстың</w:t>
      </w:r>
      <w:proofErr w:type="spellEnd"/>
      <w:r>
        <w:rPr>
          <w:spacing w:val="40"/>
        </w:rPr>
        <w:t xml:space="preserve"> </w:t>
      </w:r>
      <w:r>
        <w:t>бастапқы мәліметтері мен нақты орындалуына өзгерістер енгізілгенде, мұндай желілік графиктерге түзету енгізу</w:t>
      </w:r>
      <w:r>
        <w:rPr>
          <w:spacing w:val="40"/>
        </w:rPr>
        <w:t xml:space="preserve"> </w:t>
      </w:r>
      <w:r>
        <w:t>қиындықтарға соқтыратындықтан,</w:t>
      </w:r>
      <w:r>
        <w:rPr>
          <w:spacing w:val="40"/>
        </w:rPr>
        <w:t xml:space="preserve"> </w:t>
      </w:r>
      <w:r>
        <w:t>бұл әдіс</w:t>
      </w:r>
      <w:r>
        <w:rPr>
          <w:spacing w:val="40"/>
        </w:rPr>
        <w:t xml:space="preserve"> </w:t>
      </w:r>
      <w:r>
        <w:t xml:space="preserve">кішігірім желілік графиктер де ғана </w:t>
      </w:r>
      <w:r>
        <w:rPr>
          <w:spacing w:val="-2"/>
        </w:rPr>
        <w:t>қолданылады.</w:t>
      </w:r>
    </w:p>
    <w:p w14:paraId="790421DE" w14:textId="77777777" w:rsidR="00992230" w:rsidRDefault="00992230" w:rsidP="00992230">
      <w:pPr>
        <w:pStyle w:val="a3"/>
        <w:ind w:left="524" w:right="163" w:firstLine="707"/>
      </w:pPr>
      <w:r>
        <w:rPr>
          <w:b/>
        </w:rPr>
        <w:t xml:space="preserve">Гант диаграммасы </w:t>
      </w:r>
      <w:r>
        <w:t xml:space="preserve">Өндірістік үдерісті немесе </w:t>
      </w:r>
      <w:proofErr w:type="spellStart"/>
      <w:r>
        <w:t>проектіні</w:t>
      </w:r>
      <w:proofErr w:type="spellEnd"/>
      <w:r>
        <w:rPr>
          <w:spacing w:val="40"/>
        </w:rPr>
        <w:t xml:space="preserve"> </w:t>
      </w:r>
      <w:r>
        <w:t>уақыт бойынша</w:t>
      </w:r>
      <w:r>
        <w:rPr>
          <w:spacing w:val="40"/>
        </w:rPr>
        <w:t xml:space="preserve"> </w:t>
      </w:r>
      <w:r>
        <w:t>көрнекі түрде көрсету әдістерінің бірі – Гант диаграммасы. Ол – проектінің</w:t>
      </w:r>
      <w:r>
        <w:rPr>
          <w:spacing w:val="40"/>
        </w:rPr>
        <w:t xml:space="preserve"> </w:t>
      </w:r>
      <w:r>
        <w:t>есептері</w:t>
      </w:r>
      <w:r>
        <w:rPr>
          <w:spacing w:val="40"/>
        </w:rPr>
        <w:t xml:space="preserve"> </w:t>
      </w:r>
      <w:r>
        <w:t>уақыт бойынша жалғасқан, оқиғаның басталу және аяқталу</w:t>
      </w:r>
      <w:r>
        <w:rPr>
          <w:spacing w:val="-17"/>
        </w:rPr>
        <w:t xml:space="preserve"> </w:t>
      </w:r>
      <w:r>
        <w:t>датасы,</w:t>
      </w:r>
      <w:r>
        <w:rPr>
          <w:spacing w:val="-16"/>
        </w:rPr>
        <w:t xml:space="preserve"> </w:t>
      </w:r>
      <w:r>
        <w:t>кешіктірулер</w:t>
      </w:r>
      <w:r>
        <w:rPr>
          <w:spacing w:val="-16"/>
        </w:rPr>
        <w:t xml:space="preserve"> </w:t>
      </w:r>
      <w:r>
        <w:t>мен</w:t>
      </w:r>
      <w:r>
        <w:rPr>
          <w:spacing w:val="24"/>
        </w:rPr>
        <w:t xml:space="preserve"> </w:t>
      </w:r>
      <w:r>
        <w:t>басқа</w:t>
      </w:r>
      <w:r>
        <w:rPr>
          <w:spacing w:val="-17"/>
        </w:rPr>
        <w:t xml:space="preserve"> </w:t>
      </w:r>
      <w:r>
        <w:t>да</w:t>
      </w:r>
      <w:r>
        <w:rPr>
          <w:spacing w:val="-16"/>
        </w:rPr>
        <w:t xml:space="preserve"> </w:t>
      </w:r>
      <w:r>
        <w:t>уақыттық</w:t>
      </w:r>
      <w:r>
        <w:rPr>
          <w:spacing w:val="-16"/>
        </w:rPr>
        <w:t xml:space="preserve"> </w:t>
      </w:r>
      <w:r>
        <w:t>параметрлерді</w:t>
      </w:r>
      <w:r>
        <w:rPr>
          <w:spacing w:val="-16"/>
        </w:rPr>
        <w:t xml:space="preserve"> </w:t>
      </w:r>
      <w:r>
        <w:t>білдіретін кесінділер</w:t>
      </w:r>
      <w:r>
        <w:rPr>
          <w:spacing w:val="40"/>
        </w:rPr>
        <w:t xml:space="preserve"> </w:t>
      </w:r>
      <w:r>
        <w:t>арқылы сипатталатын</w:t>
      </w:r>
      <w:r>
        <w:rPr>
          <w:spacing w:val="40"/>
        </w:rPr>
        <w:t xml:space="preserve"> </w:t>
      </w:r>
      <w:r>
        <w:t>– горизонталь сызықтық диаграмма. Гант диаграммасы –</w:t>
      </w:r>
      <w:r>
        <w:rPr>
          <w:spacing w:val="40"/>
        </w:rPr>
        <w:t xml:space="preserve"> </w:t>
      </w:r>
      <w:r>
        <w:t>үдеріс екі түрде көрсетілетін</w:t>
      </w:r>
      <w:r>
        <w:rPr>
          <w:spacing w:val="40"/>
        </w:rPr>
        <w:t xml:space="preserve"> </w:t>
      </w:r>
      <w:r>
        <w:t>график. Сол жақта проект есептердің</w:t>
      </w:r>
      <w:r>
        <w:rPr>
          <w:spacing w:val="47"/>
        </w:rPr>
        <w:t xml:space="preserve"> </w:t>
      </w:r>
      <w:r>
        <w:t>тізіміндегі</w:t>
      </w:r>
      <w:r>
        <w:rPr>
          <w:spacing w:val="67"/>
          <w:w w:val="150"/>
        </w:rPr>
        <w:t xml:space="preserve">  </w:t>
      </w:r>
      <w:r>
        <w:t>жұмыстың</w:t>
      </w:r>
      <w:r>
        <w:rPr>
          <w:spacing w:val="46"/>
        </w:rPr>
        <w:t xml:space="preserve">  </w:t>
      </w:r>
      <w:r>
        <w:t>аты</w:t>
      </w:r>
      <w:r>
        <w:rPr>
          <w:spacing w:val="48"/>
        </w:rPr>
        <w:t xml:space="preserve"> </w:t>
      </w:r>
      <w:r>
        <w:t>мен</w:t>
      </w:r>
      <w:r>
        <w:rPr>
          <w:spacing w:val="44"/>
        </w:rPr>
        <w:t xml:space="preserve"> </w:t>
      </w:r>
      <w:r>
        <w:t>оның</w:t>
      </w:r>
      <w:r>
        <w:rPr>
          <w:spacing w:val="48"/>
        </w:rPr>
        <w:t xml:space="preserve"> </w:t>
      </w:r>
      <w:r>
        <w:t>оны</w:t>
      </w:r>
      <w:r>
        <w:rPr>
          <w:spacing w:val="45"/>
        </w:rPr>
        <w:t xml:space="preserve"> </w:t>
      </w:r>
      <w:r>
        <w:t>орындау</w:t>
      </w:r>
      <w:r>
        <w:rPr>
          <w:spacing w:val="42"/>
        </w:rPr>
        <w:t xml:space="preserve"> </w:t>
      </w:r>
      <w:r>
        <w:rPr>
          <w:spacing w:val="-2"/>
        </w:rPr>
        <w:t>ұзақтығы</w:t>
      </w:r>
    </w:p>
    <w:p w14:paraId="2E944A2B" w14:textId="77777777" w:rsidR="00992230" w:rsidRDefault="00992230" w:rsidP="00992230">
      <w:pPr>
        <w:pStyle w:val="a3"/>
        <w:sectPr w:rsidR="00992230" w:rsidSect="00992230">
          <w:pgSz w:w="11910" w:h="16840"/>
          <w:pgMar w:top="1340" w:right="1275" w:bottom="1240" w:left="1275" w:header="0" w:footer="1055" w:gutter="0"/>
          <w:cols w:space="720"/>
        </w:sectPr>
      </w:pPr>
    </w:p>
    <w:p w14:paraId="09EE2BAA" w14:textId="77777777" w:rsidR="00992230" w:rsidRDefault="00992230" w:rsidP="00992230">
      <w:pPr>
        <w:pStyle w:val="a3"/>
        <w:spacing w:before="76"/>
        <w:ind w:left="165" w:right="520" w:hanging="1"/>
      </w:pPr>
      <w:r>
        <w:lastRenderedPageBreak/>
        <w:t>толтырылған</w:t>
      </w:r>
      <w:r>
        <w:rPr>
          <w:spacing w:val="-12"/>
        </w:rPr>
        <w:t xml:space="preserve"> </w:t>
      </w:r>
      <w:r>
        <w:t>кесте</w:t>
      </w:r>
      <w:r>
        <w:rPr>
          <w:spacing w:val="-15"/>
        </w:rPr>
        <w:t xml:space="preserve"> </w:t>
      </w:r>
      <w:r>
        <w:t>ретінде</w:t>
      </w:r>
      <w:r>
        <w:rPr>
          <w:spacing w:val="-15"/>
        </w:rPr>
        <w:t xml:space="preserve"> </w:t>
      </w:r>
      <w:r>
        <w:t>ұсынылады.</w:t>
      </w:r>
      <w:r>
        <w:rPr>
          <w:spacing w:val="80"/>
        </w:rPr>
        <w:t xml:space="preserve"> </w:t>
      </w:r>
      <w:r>
        <w:t>Осы</w:t>
      </w:r>
      <w:r>
        <w:rPr>
          <w:spacing w:val="-14"/>
        </w:rPr>
        <w:t xml:space="preserve"> </w:t>
      </w:r>
      <w:r>
        <w:t>кестеде</w:t>
      </w:r>
      <w:r>
        <w:rPr>
          <w:spacing w:val="-15"/>
        </w:rPr>
        <w:t xml:space="preserve"> </w:t>
      </w:r>
      <w:r>
        <w:t>жұмыстардың</w:t>
      </w:r>
      <w:r>
        <w:rPr>
          <w:spacing w:val="-15"/>
        </w:rPr>
        <w:t xml:space="preserve"> </w:t>
      </w:r>
      <w:r>
        <w:t>орындалу реті</w:t>
      </w:r>
      <w:r>
        <w:rPr>
          <w:spacing w:val="-8"/>
        </w:rPr>
        <w:t xml:space="preserve"> </w:t>
      </w:r>
      <w:r>
        <w:t>көрсетіледі.</w:t>
      </w:r>
      <w:r>
        <w:rPr>
          <w:spacing w:val="-8"/>
        </w:rPr>
        <w:t xml:space="preserve"> </w:t>
      </w:r>
      <w:r>
        <w:t>Оң</w:t>
      </w:r>
      <w:r>
        <w:rPr>
          <w:spacing w:val="-8"/>
        </w:rPr>
        <w:t xml:space="preserve"> </w:t>
      </w:r>
      <w:r>
        <w:t>жақта</w:t>
      </w:r>
      <w:r>
        <w:rPr>
          <w:spacing w:val="40"/>
        </w:rPr>
        <w:t xml:space="preserve"> </w:t>
      </w:r>
      <w:proofErr w:type="spellStart"/>
      <w:r>
        <w:t>поектінің</w:t>
      </w:r>
      <w:proofErr w:type="spellEnd"/>
      <w:r>
        <w:rPr>
          <w:spacing w:val="-8"/>
        </w:rPr>
        <w:t xml:space="preserve"> </w:t>
      </w:r>
      <w:r>
        <w:t>әрбір</w:t>
      </w:r>
      <w:r>
        <w:rPr>
          <w:spacing w:val="-7"/>
        </w:rPr>
        <w:t xml:space="preserve"> </w:t>
      </w:r>
      <w:r>
        <w:t>жұмысы,</w:t>
      </w:r>
      <w:r>
        <w:rPr>
          <w:spacing w:val="-8"/>
        </w:rPr>
        <w:t xml:space="preserve"> </w:t>
      </w:r>
      <w:r>
        <w:t>оның</w:t>
      </w:r>
      <w:r>
        <w:rPr>
          <w:spacing w:val="-8"/>
        </w:rPr>
        <w:t xml:space="preserve"> </w:t>
      </w:r>
      <w:r>
        <w:t>орындалу</w:t>
      </w:r>
      <w:r>
        <w:rPr>
          <w:spacing w:val="-11"/>
        </w:rPr>
        <w:t xml:space="preserve"> </w:t>
      </w:r>
      <w:r>
        <w:t>ұзақтығы график түрінде кескінделеді (14.2--сурет).</w:t>
      </w:r>
    </w:p>
    <w:p w14:paraId="110DDCA5" w14:textId="77777777" w:rsidR="00992230" w:rsidRDefault="00992230" w:rsidP="00992230">
      <w:pPr>
        <w:pStyle w:val="a3"/>
        <w:spacing w:before="144"/>
        <w:rPr>
          <w:sz w:val="20"/>
        </w:rPr>
      </w:pPr>
      <w:r>
        <w:rPr>
          <w:noProof/>
          <w:sz w:val="20"/>
        </w:rPr>
        <w:drawing>
          <wp:anchor distT="0" distB="0" distL="0" distR="0" simplePos="0" relativeHeight="251642368" behindDoc="1" locked="0" layoutInCell="1" allowOverlap="1" wp14:anchorId="06A9FB65" wp14:editId="16F702C0">
            <wp:simplePos x="0" y="0"/>
            <wp:positionH relativeFrom="page">
              <wp:posOffset>1312317</wp:posOffset>
            </wp:positionH>
            <wp:positionV relativeFrom="paragraph">
              <wp:posOffset>253014</wp:posOffset>
            </wp:positionV>
            <wp:extent cx="4440164" cy="2416016"/>
            <wp:effectExtent l="0" t="0" r="0" b="0"/>
            <wp:wrapTopAndBottom/>
            <wp:docPr id="1478536067" name="Image 16" descr="Изображение выглядит как текст, чек, линия, Шриф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536067" name="Image 16" descr="Изображение выглядит как текст, чек, линия, Шрифт&#10;&#10;Содержимое, созданное искусственным интеллектом, может быть неверным."/>
                    <pic:cNvPicPr/>
                  </pic:nvPicPr>
                  <pic:blipFill>
                    <a:blip r:embed="rId91" cstate="print"/>
                    <a:stretch>
                      <a:fillRect/>
                    </a:stretch>
                  </pic:blipFill>
                  <pic:spPr>
                    <a:xfrm>
                      <a:off x="0" y="0"/>
                      <a:ext cx="4440164" cy="2416016"/>
                    </a:xfrm>
                    <a:prstGeom prst="rect">
                      <a:avLst/>
                    </a:prstGeom>
                  </pic:spPr>
                </pic:pic>
              </a:graphicData>
            </a:graphic>
          </wp:anchor>
        </w:drawing>
      </w:r>
    </w:p>
    <w:p w14:paraId="5BD66F25" w14:textId="77777777" w:rsidR="00992230" w:rsidRDefault="00992230" w:rsidP="00992230">
      <w:pPr>
        <w:pStyle w:val="a3"/>
        <w:spacing w:before="125"/>
      </w:pPr>
    </w:p>
    <w:p w14:paraId="4C72CA0A" w14:textId="77777777" w:rsidR="00992230" w:rsidRDefault="00992230" w:rsidP="00992230">
      <w:pPr>
        <w:pStyle w:val="a3"/>
        <w:spacing w:before="1"/>
        <w:ind w:left="165" w:right="520" w:firstLine="772"/>
        <w:rPr>
          <w:i/>
        </w:rPr>
      </w:pPr>
      <w:r>
        <w:rPr>
          <w:b/>
        </w:rPr>
        <w:t xml:space="preserve">Сындарлы жол (СРМ) әдісі. </w:t>
      </w:r>
      <w:r>
        <w:t>Әдіс проектінің басынан аяғына дейінгі аралықтағы өз-ара қарым-қатынасы ескерілген ең ұзаққа созылатын жұмыстарды анықтауға негізделген. Сындарлы жол әдісінде</w:t>
      </w:r>
      <w:r>
        <w:rPr>
          <w:spacing w:val="40"/>
        </w:rPr>
        <w:t xml:space="preserve"> </w:t>
      </w:r>
      <w:r>
        <w:t>операцияның ұзақтығы</w:t>
      </w:r>
      <w:r>
        <w:rPr>
          <w:spacing w:val="40"/>
        </w:rPr>
        <w:t xml:space="preserve"> </w:t>
      </w:r>
      <w:r>
        <w:t>жеткілікті дәлдікпен анықталады.</w:t>
      </w:r>
      <w:r>
        <w:rPr>
          <w:spacing w:val="40"/>
        </w:rPr>
        <w:t xml:space="preserve"> </w:t>
      </w:r>
      <w:r>
        <w:t>Бұл әдістің негізгі жетістігі</w:t>
      </w:r>
      <w:r>
        <w:rPr>
          <w:spacing w:val="40"/>
        </w:rPr>
        <w:t xml:space="preserve"> </w:t>
      </w:r>
      <w:r>
        <w:t>- сындарлы</w:t>
      </w:r>
      <w:r>
        <w:rPr>
          <w:spacing w:val="-9"/>
        </w:rPr>
        <w:t xml:space="preserve"> </w:t>
      </w:r>
      <w:r>
        <w:t>жолда</w:t>
      </w:r>
      <w:r>
        <w:rPr>
          <w:spacing w:val="-10"/>
        </w:rPr>
        <w:t xml:space="preserve"> </w:t>
      </w:r>
      <w:r>
        <w:t>жатпайтын</w:t>
      </w:r>
      <w:r>
        <w:rPr>
          <w:spacing w:val="40"/>
        </w:rPr>
        <w:t xml:space="preserve"> </w:t>
      </w:r>
      <w:r>
        <w:t>жұмыстардың</w:t>
      </w:r>
      <w:r>
        <w:rPr>
          <w:spacing w:val="40"/>
        </w:rPr>
        <w:t xml:space="preserve"> </w:t>
      </w:r>
      <w:r>
        <w:t>орындалу</w:t>
      </w:r>
      <w:r>
        <w:rPr>
          <w:spacing w:val="-13"/>
        </w:rPr>
        <w:t xml:space="preserve"> </w:t>
      </w:r>
      <w:r>
        <w:t>мерзімін</w:t>
      </w:r>
      <w:r>
        <w:rPr>
          <w:spacing w:val="-8"/>
        </w:rPr>
        <w:t xml:space="preserve"> </w:t>
      </w:r>
      <w:r>
        <w:t>қалауымызша өзгерте алатындығымыз. Сындарлы жол әдісінің ақырғы нәтижесі – проектінің орындалуының уақытқа сай графигінің құрылуы. Ол үшін арнайы есептеулер жасалады. Алдыңғы үдеріс аяқталмайынша келесі үдеріс басталмайтындықтан,</w:t>
      </w:r>
      <w:r>
        <w:rPr>
          <w:spacing w:val="40"/>
        </w:rPr>
        <w:t xml:space="preserve"> </w:t>
      </w:r>
      <w:r>
        <w:t>проектінің аяқталу уақыты</w:t>
      </w:r>
      <w:r>
        <w:rPr>
          <w:spacing w:val="40"/>
        </w:rPr>
        <w:t xml:space="preserve"> </w:t>
      </w:r>
      <w:r>
        <w:t>бастапқы және соңғы төбені</w:t>
      </w:r>
      <w:r>
        <w:rPr>
          <w:spacing w:val="-2"/>
        </w:rPr>
        <w:t xml:space="preserve"> </w:t>
      </w:r>
      <w:r>
        <w:t>қосатын</w:t>
      </w:r>
      <w:r>
        <w:rPr>
          <w:spacing w:val="-1"/>
        </w:rPr>
        <w:t xml:space="preserve"> </w:t>
      </w:r>
      <w:r>
        <w:t>жолдағы</w:t>
      </w:r>
      <w:r>
        <w:rPr>
          <w:spacing w:val="-1"/>
        </w:rPr>
        <w:t xml:space="preserve"> </w:t>
      </w:r>
      <w:r>
        <w:t>жұмыстардың</w:t>
      </w:r>
      <w:r>
        <w:rPr>
          <w:spacing w:val="-1"/>
        </w:rPr>
        <w:t xml:space="preserve"> </w:t>
      </w:r>
      <w:r>
        <w:t>ұзақтықтарының</w:t>
      </w:r>
      <w:r>
        <w:rPr>
          <w:spacing w:val="-1"/>
        </w:rPr>
        <w:t xml:space="preserve"> </w:t>
      </w:r>
      <w:r>
        <w:t>қосындысынан</w:t>
      </w:r>
      <w:r>
        <w:rPr>
          <w:spacing w:val="-1"/>
        </w:rPr>
        <w:t xml:space="preserve"> </w:t>
      </w:r>
      <w:r>
        <w:t xml:space="preserve">асып кете алмайды. </w:t>
      </w:r>
      <w:r>
        <w:rPr>
          <w:i/>
        </w:rPr>
        <w:t>Жолға енетін</w:t>
      </w:r>
      <w:r>
        <w:rPr>
          <w:i/>
          <w:spacing w:val="40"/>
        </w:rPr>
        <w:t xml:space="preserve"> </w:t>
      </w:r>
      <w:r>
        <w:rPr>
          <w:i/>
        </w:rPr>
        <w:t>үдерістер ұзақтығының қосындысы</w:t>
      </w:r>
      <w:r>
        <w:rPr>
          <w:i/>
          <w:spacing w:val="40"/>
        </w:rPr>
        <w:t xml:space="preserve"> </w:t>
      </w:r>
      <w:r>
        <w:rPr>
          <w:i/>
        </w:rPr>
        <w:t xml:space="preserve">жолдың ұзындығы деп аталады. Сындарлы жол деп ұзынды максимум жолды </w:t>
      </w:r>
      <w:r>
        <w:rPr>
          <w:i/>
          <w:spacing w:val="-2"/>
        </w:rPr>
        <w:t>айтамыз.</w:t>
      </w:r>
    </w:p>
    <w:p w14:paraId="6ABDB52D" w14:textId="77777777" w:rsidR="00992230" w:rsidRDefault="00992230" w:rsidP="00992230">
      <w:pPr>
        <w:pStyle w:val="a3"/>
        <w:spacing w:before="280"/>
        <w:ind w:left="164" w:right="523"/>
      </w:pPr>
      <w:r>
        <w:rPr>
          <w:b/>
        </w:rPr>
        <w:t>Мысал 14.1</w:t>
      </w:r>
      <w:r>
        <w:t>. Барлық мәліметтері</w:t>
      </w:r>
      <w:r>
        <w:rPr>
          <w:spacing w:val="40"/>
        </w:rPr>
        <w:t xml:space="preserve"> </w:t>
      </w:r>
      <w:r>
        <w:t xml:space="preserve">14.1-кестеде келтірілген желілік графиктің оқиғаларының ең ерте басталатын, ең кеш басталатын мерзімдерін есептеп, сындарлы </w:t>
      </w:r>
      <w:proofErr w:type="spellStart"/>
      <w:r>
        <w:t>жолдпрын</w:t>
      </w:r>
      <w:proofErr w:type="spellEnd"/>
      <w:r>
        <w:t xml:space="preserve"> тауып, сындарлы емес доғалардың</w:t>
      </w:r>
      <w:r>
        <w:rPr>
          <w:spacing w:val="40"/>
        </w:rPr>
        <w:t xml:space="preserve"> </w:t>
      </w:r>
      <w:r>
        <w:t xml:space="preserve">қарқындылығының </w:t>
      </w:r>
      <w:proofErr w:type="spellStart"/>
      <w:r>
        <w:t>коффициентін</w:t>
      </w:r>
      <w:proofErr w:type="spellEnd"/>
      <w:r>
        <w:t xml:space="preserve"> және барлық жұмыстардың толық және тәуелсіз уақыт резервтерін </w:t>
      </w:r>
      <w:proofErr w:type="spellStart"/>
      <w:r>
        <w:t>анықталық</w:t>
      </w:r>
      <w:proofErr w:type="spellEnd"/>
      <w:r>
        <w:t>.</w:t>
      </w:r>
    </w:p>
    <w:p w14:paraId="0ADC6D7F" w14:textId="77777777" w:rsidR="00992230" w:rsidRDefault="00992230" w:rsidP="00992230">
      <w:pPr>
        <w:spacing w:before="282" w:after="5"/>
        <w:ind w:left="2267"/>
        <w:rPr>
          <w:sz w:val="20"/>
        </w:rPr>
      </w:pPr>
      <w:r>
        <w:rPr>
          <w:spacing w:val="-2"/>
          <w:sz w:val="20"/>
        </w:rPr>
        <w:t>14.1-кесте</w:t>
      </w:r>
    </w:p>
    <w:tbl>
      <w:tblPr>
        <w:tblStyle w:val="TableNormal"/>
        <w:tblW w:w="0" w:type="auto"/>
        <w:tblInd w:w="2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1843"/>
      </w:tblGrid>
      <w:tr w:rsidR="00992230" w14:paraId="24BBE789" w14:textId="77777777" w:rsidTr="00115A9B">
        <w:trPr>
          <w:trHeight w:val="460"/>
        </w:trPr>
        <w:tc>
          <w:tcPr>
            <w:tcW w:w="1130" w:type="dxa"/>
          </w:tcPr>
          <w:p w14:paraId="45615510" w14:textId="77777777" w:rsidR="00992230" w:rsidRDefault="00992230" w:rsidP="00115A9B">
            <w:pPr>
              <w:pStyle w:val="TableParagraph"/>
              <w:spacing w:line="225" w:lineRule="exact"/>
              <w:ind w:left="14" w:right="10"/>
              <w:rPr>
                <w:sz w:val="20"/>
              </w:rPr>
            </w:pPr>
            <w:r>
              <w:rPr>
                <w:spacing w:val="-4"/>
                <w:sz w:val="20"/>
              </w:rPr>
              <w:t>жұмыс</w:t>
            </w:r>
          </w:p>
        </w:tc>
        <w:tc>
          <w:tcPr>
            <w:tcW w:w="1416" w:type="dxa"/>
          </w:tcPr>
          <w:p w14:paraId="42091BEE" w14:textId="77777777" w:rsidR="00992230" w:rsidRDefault="00992230" w:rsidP="00115A9B">
            <w:pPr>
              <w:pStyle w:val="TableParagraph"/>
              <w:spacing w:line="225" w:lineRule="exact"/>
              <w:ind w:left="391"/>
              <w:rPr>
                <w:sz w:val="20"/>
              </w:rPr>
            </w:pPr>
            <w:r>
              <w:rPr>
                <w:spacing w:val="-4"/>
                <w:sz w:val="20"/>
              </w:rPr>
              <w:t>Жұмыс</w:t>
            </w:r>
          </w:p>
          <w:p w14:paraId="7281607C" w14:textId="77777777" w:rsidR="00992230" w:rsidRDefault="00992230" w:rsidP="00115A9B">
            <w:pPr>
              <w:pStyle w:val="TableParagraph"/>
              <w:spacing w:line="215" w:lineRule="exact"/>
              <w:ind w:left="305"/>
              <w:rPr>
                <w:sz w:val="20"/>
              </w:rPr>
            </w:pPr>
            <w:r>
              <w:rPr>
                <w:spacing w:val="-2"/>
                <w:sz w:val="20"/>
              </w:rPr>
              <w:t>ұзақтығы</w:t>
            </w:r>
          </w:p>
        </w:tc>
        <w:tc>
          <w:tcPr>
            <w:tcW w:w="1843" w:type="dxa"/>
          </w:tcPr>
          <w:p w14:paraId="685F6BE2" w14:textId="77777777" w:rsidR="00992230" w:rsidRDefault="00992230" w:rsidP="00115A9B">
            <w:pPr>
              <w:pStyle w:val="TableParagraph"/>
              <w:spacing w:line="225" w:lineRule="exact"/>
              <w:ind w:left="17" w:right="6"/>
              <w:rPr>
                <w:sz w:val="20"/>
              </w:rPr>
            </w:pPr>
            <w:r>
              <w:rPr>
                <w:sz w:val="20"/>
              </w:rPr>
              <w:t>Қай</w:t>
            </w:r>
            <w:r>
              <w:rPr>
                <w:spacing w:val="-8"/>
                <w:sz w:val="20"/>
              </w:rPr>
              <w:t xml:space="preserve"> </w:t>
            </w:r>
            <w:r>
              <w:rPr>
                <w:sz w:val="20"/>
              </w:rPr>
              <w:t>жұмыстан</w:t>
            </w:r>
            <w:r>
              <w:rPr>
                <w:spacing w:val="-7"/>
                <w:sz w:val="20"/>
              </w:rPr>
              <w:t xml:space="preserve"> </w:t>
            </w:r>
            <w:r>
              <w:rPr>
                <w:spacing w:val="-5"/>
                <w:sz w:val="20"/>
              </w:rPr>
              <w:t>соң</w:t>
            </w:r>
          </w:p>
          <w:p w14:paraId="2FBA9A3D" w14:textId="77777777" w:rsidR="00992230" w:rsidRDefault="00992230" w:rsidP="00115A9B">
            <w:pPr>
              <w:pStyle w:val="TableParagraph"/>
              <w:spacing w:line="215" w:lineRule="exact"/>
              <w:ind w:left="17" w:right="13"/>
              <w:rPr>
                <w:sz w:val="20"/>
              </w:rPr>
            </w:pPr>
            <w:r>
              <w:rPr>
                <w:spacing w:val="-2"/>
                <w:sz w:val="20"/>
              </w:rPr>
              <w:t>басталады</w:t>
            </w:r>
          </w:p>
        </w:tc>
      </w:tr>
      <w:tr w:rsidR="00992230" w14:paraId="4E542E00" w14:textId="77777777" w:rsidTr="00115A9B">
        <w:trPr>
          <w:trHeight w:val="359"/>
        </w:trPr>
        <w:tc>
          <w:tcPr>
            <w:tcW w:w="1130" w:type="dxa"/>
          </w:tcPr>
          <w:p w14:paraId="57AE3049" w14:textId="77777777" w:rsidR="00992230" w:rsidRDefault="00992230" w:rsidP="00115A9B">
            <w:pPr>
              <w:pStyle w:val="TableParagraph"/>
              <w:spacing w:line="340" w:lineRule="exact"/>
              <w:ind w:left="14" w:right="13"/>
              <w:rPr>
                <w:position w:val="-7"/>
                <w:sz w:val="15"/>
              </w:rPr>
            </w:pPr>
            <w:r>
              <w:rPr>
                <w:i/>
                <w:spacing w:val="-5"/>
                <w:sz w:val="26"/>
              </w:rPr>
              <w:t>b</w:t>
            </w:r>
            <w:r>
              <w:rPr>
                <w:spacing w:val="-5"/>
                <w:position w:val="-7"/>
                <w:sz w:val="15"/>
              </w:rPr>
              <w:t>1</w:t>
            </w:r>
          </w:p>
        </w:tc>
        <w:tc>
          <w:tcPr>
            <w:tcW w:w="1416" w:type="dxa"/>
          </w:tcPr>
          <w:p w14:paraId="507F3F3A" w14:textId="77777777" w:rsidR="00992230" w:rsidRDefault="00992230" w:rsidP="00115A9B">
            <w:pPr>
              <w:pStyle w:val="TableParagraph"/>
              <w:spacing w:line="225" w:lineRule="exact"/>
              <w:ind w:left="4"/>
              <w:rPr>
                <w:sz w:val="20"/>
              </w:rPr>
            </w:pPr>
            <w:r>
              <w:rPr>
                <w:spacing w:val="-10"/>
                <w:sz w:val="20"/>
              </w:rPr>
              <w:t>5</w:t>
            </w:r>
          </w:p>
        </w:tc>
        <w:tc>
          <w:tcPr>
            <w:tcW w:w="1843" w:type="dxa"/>
          </w:tcPr>
          <w:p w14:paraId="3CA984B0" w14:textId="77777777" w:rsidR="00992230" w:rsidRDefault="00992230" w:rsidP="00115A9B">
            <w:pPr>
              <w:pStyle w:val="TableParagraph"/>
              <w:spacing w:line="225" w:lineRule="exact"/>
              <w:ind w:left="17" w:right="8"/>
              <w:rPr>
                <w:sz w:val="20"/>
              </w:rPr>
            </w:pPr>
            <w:r>
              <w:rPr>
                <w:spacing w:val="-10"/>
                <w:sz w:val="20"/>
              </w:rPr>
              <w:t>-</w:t>
            </w:r>
          </w:p>
        </w:tc>
      </w:tr>
      <w:tr w:rsidR="00992230" w14:paraId="49BB4545" w14:textId="77777777" w:rsidTr="00115A9B">
        <w:trPr>
          <w:trHeight w:val="359"/>
        </w:trPr>
        <w:tc>
          <w:tcPr>
            <w:tcW w:w="1130" w:type="dxa"/>
          </w:tcPr>
          <w:p w14:paraId="0E759C95" w14:textId="77777777" w:rsidR="00992230" w:rsidRDefault="00992230" w:rsidP="00115A9B">
            <w:pPr>
              <w:pStyle w:val="TableParagraph"/>
              <w:spacing w:line="340" w:lineRule="exact"/>
              <w:ind w:left="14" w:right="14"/>
              <w:rPr>
                <w:position w:val="-7"/>
                <w:sz w:val="15"/>
              </w:rPr>
            </w:pPr>
            <w:r>
              <w:rPr>
                <w:i/>
                <w:spacing w:val="-5"/>
                <w:sz w:val="26"/>
              </w:rPr>
              <w:t>b</w:t>
            </w:r>
            <w:r>
              <w:rPr>
                <w:spacing w:val="-5"/>
                <w:position w:val="-7"/>
                <w:sz w:val="15"/>
              </w:rPr>
              <w:t>2</w:t>
            </w:r>
          </w:p>
        </w:tc>
        <w:tc>
          <w:tcPr>
            <w:tcW w:w="1416" w:type="dxa"/>
          </w:tcPr>
          <w:p w14:paraId="5104A6CB" w14:textId="77777777" w:rsidR="00992230" w:rsidRDefault="00992230" w:rsidP="00115A9B">
            <w:pPr>
              <w:pStyle w:val="TableParagraph"/>
              <w:spacing w:line="225" w:lineRule="exact"/>
              <w:ind w:left="4"/>
              <w:rPr>
                <w:sz w:val="20"/>
              </w:rPr>
            </w:pPr>
            <w:r>
              <w:rPr>
                <w:spacing w:val="-10"/>
                <w:sz w:val="20"/>
              </w:rPr>
              <w:t>8</w:t>
            </w:r>
          </w:p>
        </w:tc>
        <w:tc>
          <w:tcPr>
            <w:tcW w:w="1843" w:type="dxa"/>
          </w:tcPr>
          <w:p w14:paraId="3A7F8919" w14:textId="77777777" w:rsidR="00992230" w:rsidRDefault="00992230" w:rsidP="00115A9B">
            <w:pPr>
              <w:pStyle w:val="TableParagraph"/>
              <w:spacing w:line="225" w:lineRule="exact"/>
              <w:ind w:left="17" w:right="8"/>
              <w:rPr>
                <w:sz w:val="20"/>
              </w:rPr>
            </w:pPr>
            <w:r>
              <w:rPr>
                <w:spacing w:val="-10"/>
                <w:sz w:val="20"/>
              </w:rPr>
              <w:t>-</w:t>
            </w:r>
          </w:p>
        </w:tc>
      </w:tr>
      <w:tr w:rsidR="00992230" w14:paraId="03E127F9" w14:textId="77777777" w:rsidTr="00115A9B">
        <w:trPr>
          <w:trHeight w:val="376"/>
        </w:trPr>
        <w:tc>
          <w:tcPr>
            <w:tcW w:w="1130" w:type="dxa"/>
          </w:tcPr>
          <w:p w14:paraId="305D42F5" w14:textId="77777777" w:rsidR="00992230" w:rsidRDefault="00992230" w:rsidP="00115A9B">
            <w:pPr>
              <w:pStyle w:val="TableParagraph"/>
              <w:spacing w:before="4"/>
              <w:ind w:left="14" w:right="17"/>
              <w:rPr>
                <w:position w:val="-7"/>
                <w:sz w:val="15"/>
              </w:rPr>
            </w:pPr>
            <w:r>
              <w:rPr>
                <w:i/>
                <w:spacing w:val="-5"/>
                <w:sz w:val="25"/>
              </w:rPr>
              <w:t>b</w:t>
            </w:r>
            <w:r>
              <w:rPr>
                <w:spacing w:val="-5"/>
                <w:position w:val="-7"/>
                <w:sz w:val="15"/>
              </w:rPr>
              <w:t>3</w:t>
            </w:r>
          </w:p>
        </w:tc>
        <w:tc>
          <w:tcPr>
            <w:tcW w:w="1416" w:type="dxa"/>
          </w:tcPr>
          <w:p w14:paraId="04DE7125" w14:textId="77777777" w:rsidR="00992230" w:rsidRDefault="00992230" w:rsidP="00115A9B">
            <w:pPr>
              <w:pStyle w:val="TableParagraph"/>
              <w:spacing w:line="225" w:lineRule="exact"/>
              <w:ind w:left="4"/>
              <w:rPr>
                <w:sz w:val="20"/>
              </w:rPr>
            </w:pPr>
            <w:r>
              <w:rPr>
                <w:spacing w:val="-10"/>
                <w:sz w:val="20"/>
              </w:rPr>
              <w:t>3</w:t>
            </w:r>
          </w:p>
        </w:tc>
        <w:tc>
          <w:tcPr>
            <w:tcW w:w="1843" w:type="dxa"/>
          </w:tcPr>
          <w:p w14:paraId="64A75E7F" w14:textId="77777777" w:rsidR="00992230" w:rsidRDefault="00992230" w:rsidP="00115A9B">
            <w:pPr>
              <w:pStyle w:val="TableParagraph"/>
              <w:spacing w:line="225" w:lineRule="exact"/>
              <w:ind w:left="17" w:right="8"/>
              <w:rPr>
                <w:sz w:val="20"/>
              </w:rPr>
            </w:pPr>
            <w:r>
              <w:rPr>
                <w:spacing w:val="-10"/>
                <w:sz w:val="20"/>
              </w:rPr>
              <w:t>-</w:t>
            </w:r>
          </w:p>
        </w:tc>
      </w:tr>
      <w:tr w:rsidR="00992230" w14:paraId="4FC8A25C" w14:textId="77777777" w:rsidTr="00115A9B">
        <w:trPr>
          <w:trHeight w:val="359"/>
        </w:trPr>
        <w:tc>
          <w:tcPr>
            <w:tcW w:w="1130" w:type="dxa"/>
          </w:tcPr>
          <w:p w14:paraId="6FC73C44" w14:textId="77777777" w:rsidR="00992230" w:rsidRDefault="00992230" w:rsidP="00115A9B">
            <w:pPr>
              <w:pStyle w:val="TableParagraph"/>
              <w:spacing w:line="340" w:lineRule="exact"/>
              <w:ind w:left="14" w:right="14"/>
              <w:rPr>
                <w:position w:val="-7"/>
                <w:sz w:val="15"/>
              </w:rPr>
            </w:pPr>
            <w:r>
              <w:rPr>
                <w:i/>
                <w:spacing w:val="-5"/>
                <w:sz w:val="26"/>
              </w:rPr>
              <w:t>b</w:t>
            </w:r>
            <w:r>
              <w:rPr>
                <w:spacing w:val="-5"/>
                <w:position w:val="-7"/>
                <w:sz w:val="15"/>
              </w:rPr>
              <w:t>4</w:t>
            </w:r>
          </w:p>
        </w:tc>
        <w:tc>
          <w:tcPr>
            <w:tcW w:w="1416" w:type="dxa"/>
          </w:tcPr>
          <w:p w14:paraId="4960017A" w14:textId="77777777" w:rsidR="00992230" w:rsidRDefault="00992230" w:rsidP="00115A9B">
            <w:pPr>
              <w:pStyle w:val="TableParagraph"/>
              <w:spacing w:line="225" w:lineRule="exact"/>
              <w:ind w:left="4"/>
              <w:rPr>
                <w:sz w:val="20"/>
              </w:rPr>
            </w:pPr>
            <w:r>
              <w:rPr>
                <w:spacing w:val="-10"/>
                <w:sz w:val="20"/>
              </w:rPr>
              <w:t>6</w:t>
            </w:r>
          </w:p>
        </w:tc>
        <w:tc>
          <w:tcPr>
            <w:tcW w:w="1843" w:type="dxa"/>
          </w:tcPr>
          <w:p w14:paraId="03257A11" w14:textId="77777777" w:rsidR="00992230" w:rsidRDefault="00992230" w:rsidP="00115A9B">
            <w:pPr>
              <w:pStyle w:val="TableParagraph"/>
              <w:spacing w:line="340" w:lineRule="exact"/>
              <w:ind w:left="17" w:right="13"/>
              <w:rPr>
                <w:position w:val="-7"/>
                <w:sz w:val="15"/>
              </w:rPr>
            </w:pPr>
            <w:r>
              <w:rPr>
                <w:i/>
                <w:spacing w:val="-5"/>
                <w:sz w:val="26"/>
              </w:rPr>
              <w:t>b</w:t>
            </w:r>
            <w:r>
              <w:rPr>
                <w:spacing w:val="-5"/>
                <w:position w:val="-7"/>
                <w:sz w:val="15"/>
              </w:rPr>
              <w:t>1</w:t>
            </w:r>
          </w:p>
        </w:tc>
      </w:tr>
    </w:tbl>
    <w:p w14:paraId="5F098880" w14:textId="77777777" w:rsidR="00992230" w:rsidRDefault="00992230" w:rsidP="00992230">
      <w:pPr>
        <w:pStyle w:val="TableParagraph"/>
        <w:spacing w:line="340" w:lineRule="exact"/>
        <w:rPr>
          <w:position w:val="-7"/>
          <w:sz w:val="15"/>
        </w:rPr>
        <w:sectPr w:rsidR="00992230" w:rsidSect="00992230">
          <w:pgSz w:w="11910" w:h="16840"/>
          <w:pgMar w:top="1340" w:right="1275" w:bottom="1560" w:left="1275" w:header="0" w:footer="1055" w:gutter="0"/>
          <w:cols w:space="720"/>
        </w:sectPr>
      </w:pPr>
    </w:p>
    <w:tbl>
      <w:tblPr>
        <w:tblStyle w:val="TableNormal"/>
        <w:tblW w:w="0" w:type="auto"/>
        <w:tblInd w:w="2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416"/>
        <w:gridCol w:w="1843"/>
      </w:tblGrid>
      <w:tr w:rsidR="00992230" w14:paraId="711BE6FE" w14:textId="77777777" w:rsidTr="00115A9B">
        <w:trPr>
          <w:trHeight w:val="374"/>
        </w:trPr>
        <w:tc>
          <w:tcPr>
            <w:tcW w:w="1130" w:type="dxa"/>
          </w:tcPr>
          <w:p w14:paraId="0BC6889F" w14:textId="77777777" w:rsidR="00992230" w:rsidRDefault="00992230" w:rsidP="00115A9B">
            <w:pPr>
              <w:pStyle w:val="TableParagraph"/>
              <w:spacing w:before="4"/>
              <w:ind w:left="14" w:right="17"/>
              <w:rPr>
                <w:position w:val="-7"/>
                <w:sz w:val="15"/>
              </w:rPr>
            </w:pPr>
            <w:r>
              <w:rPr>
                <w:i/>
                <w:spacing w:val="-5"/>
                <w:sz w:val="25"/>
              </w:rPr>
              <w:lastRenderedPageBreak/>
              <w:t>b</w:t>
            </w:r>
            <w:r>
              <w:rPr>
                <w:spacing w:val="-5"/>
                <w:position w:val="-7"/>
                <w:sz w:val="15"/>
              </w:rPr>
              <w:t>5</w:t>
            </w:r>
          </w:p>
        </w:tc>
        <w:tc>
          <w:tcPr>
            <w:tcW w:w="1416" w:type="dxa"/>
          </w:tcPr>
          <w:p w14:paraId="5A73E160" w14:textId="77777777" w:rsidR="00992230" w:rsidRDefault="00992230" w:rsidP="00115A9B">
            <w:pPr>
              <w:pStyle w:val="TableParagraph"/>
              <w:spacing w:line="225" w:lineRule="exact"/>
              <w:ind w:left="4"/>
              <w:rPr>
                <w:sz w:val="20"/>
              </w:rPr>
            </w:pPr>
            <w:r>
              <w:rPr>
                <w:spacing w:val="-10"/>
                <w:sz w:val="20"/>
              </w:rPr>
              <w:t>4</w:t>
            </w:r>
          </w:p>
        </w:tc>
        <w:tc>
          <w:tcPr>
            <w:tcW w:w="1843" w:type="dxa"/>
          </w:tcPr>
          <w:p w14:paraId="2A9A00C2" w14:textId="77777777" w:rsidR="00992230" w:rsidRDefault="00992230" w:rsidP="00115A9B">
            <w:pPr>
              <w:pStyle w:val="TableParagraph"/>
              <w:spacing w:line="354" w:lineRule="exact"/>
              <w:ind w:left="17" w:right="13"/>
              <w:rPr>
                <w:position w:val="-7"/>
                <w:sz w:val="15"/>
              </w:rPr>
            </w:pPr>
            <w:r>
              <w:rPr>
                <w:i/>
                <w:spacing w:val="-5"/>
                <w:sz w:val="26"/>
              </w:rPr>
              <w:t>b</w:t>
            </w:r>
            <w:r>
              <w:rPr>
                <w:spacing w:val="-5"/>
                <w:position w:val="-7"/>
                <w:sz w:val="15"/>
              </w:rPr>
              <w:t>1</w:t>
            </w:r>
          </w:p>
        </w:tc>
      </w:tr>
      <w:tr w:rsidR="00992230" w14:paraId="167F8286" w14:textId="77777777" w:rsidTr="00115A9B">
        <w:trPr>
          <w:trHeight w:val="376"/>
        </w:trPr>
        <w:tc>
          <w:tcPr>
            <w:tcW w:w="1130" w:type="dxa"/>
          </w:tcPr>
          <w:p w14:paraId="56799A47" w14:textId="77777777" w:rsidR="00992230" w:rsidRDefault="00992230" w:rsidP="00115A9B">
            <w:pPr>
              <w:pStyle w:val="TableParagraph"/>
              <w:spacing w:before="6"/>
              <w:ind w:left="14" w:right="14"/>
              <w:rPr>
                <w:position w:val="-7"/>
                <w:sz w:val="15"/>
              </w:rPr>
            </w:pPr>
            <w:r>
              <w:rPr>
                <w:i/>
                <w:spacing w:val="-5"/>
                <w:sz w:val="25"/>
              </w:rPr>
              <w:t>b</w:t>
            </w:r>
            <w:r>
              <w:rPr>
                <w:spacing w:val="-5"/>
                <w:position w:val="-7"/>
                <w:sz w:val="15"/>
              </w:rPr>
              <w:t>6</w:t>
            </w:r>
          </w:p>
        </w:tc>
        <w:tc>
          <w:tcPr>
            <w:tcW w:w="1416" w:type="dxa"/>
          </w:tcPr>
          <w:p w14:paraId="12208750" w14:textId="77777777" w:rsidR="00992230" w:rsidRDefault="00992230" w:rsidP="00115A9B">
            <w:pPr>
              <w:pStyle w:val="TableParagraph"/>
              <w:spacing w:line="225" w:lineRule="exact"/>
              <w:ind w:left="4"/>
              <w:rPr>
                <w:sz w:val="20"/>
              </w:rPr>
            </w:pPr>
            <w:r>
              <w:rPr>
                <w:spacing w:val="-10"/>
                <w:sz w:val="20"/>
              </w:rPr>
              <w:t>1</w:t>
            </w:r>
          </w:p>
        </w:tc>
        <w:tc>
          <w:tcPr>
            <w:tcW w:w="1843" w:type="dxa"/>
          </w:tcPr>
          <w:p w14:paraId="04F3C2A9" w14:textId="77777777" w:rsidR="00992230" w:rsidRDefault="00992230" w:rsidP="00115A9B">
            <w:pPr>
              <w:pStyle w:val="TableParagraph"/>
              <w:spacing w:before="6"/>
              <w:ind w:left="17" w:right="17"/>
              <w:rPr>
                <w:position w:val="-7"/>
                <w:sz w:val="15"/>
              </w:rPr>
            </w:pPr>
            <w:r>
              <w:rPr>
                <w:i/>
                <w:spacing w:val="-5"/>
                <w:sz w:val="25"/>
              </w:rPr>
              <w:t>b</w:t>
            </w:r>
            <w:r>
              <w:rPr>
                <w:spacing w:val="-5"/>
                <w:position w:val="-7"/>
                <w:sz w:val="15"/>
              </w:rPr>
              <w:t>3</w:t>
            </w:r>
          </w:p>
        </w:tc>
      </w:tr>
      <w:tr w:rsidR="00992230" w14:paraId="5078BFE0" w14:textId="77777777" w:rsidTr="00115A9B">
        <w:trPr>
          <w:trHeight w:val="378"/>
        </w:trPr>
        <w:tc>
          <w:tcPr>
            <w:tcW w:w="1130" w:type="dxa"/>
          </w:tcPr>
          <w:p w14:paraId="34BEF9D7" w14:textId="77777777" w:rsidR="00992230" w:rsidRDefault="00992230" w:rsidP="00115A9B">
            <w:pPr>
              <w:pStyle w:val="TableParagraph"/>
              <w:spacing w:before="4"/>
              <w:ind w:left="14" w:right="14"/>
              <w:rPr>
                <w:position w:val="-7"/>
                <w:sz w:val="15"/>
              </w:rPr>
            </w:pPr>
            <w:r>
              <w:rPr>
                <w:i/>
                <w:spacing w:val="-5"/>
                <w:sz w:val="25"/>
              </w:rPr>
              <w:t>b</w:t>
            </w:r>
            <w:r>
              <w:rPr>
                <w:spacing w:val="-5"/>
                <w:position w:val="-7"/>
                <w:sz w:val="15"/>
              </w:rPr>
              <w:t>7</w:t>
            </w:r>
          </w:p>
        </w:tc>
        <w:tc>
          <w:tcPr>
            <w:tcW w:w="1416" w:type="dxa"/>
          </w:tcPr>
          <w:p w14:paraId="1D837890" w14:textId="77777777" w:rsidR="00992230" w:rsidRDefault="00992230" w:rsidP="00115A9B">
            <w:pPr>
              <w:pStyle w:val="TableParagraph"/>
              <w:spacing w:line="225" w:lineRule="exact"/>
              <w:ind w:left="4"/>
              <w:rPr>
                <w:sz w:val="20"/>
              </w:rPr>
            </w:pPr>
            <w:r>
              <w:rPr>
                <w:spacing w:val="-10"/>
                <w:sz w:val="20"/>
              </w:rPr>
              <w:t>2</w:t>
            </w:r>
          </w:p>
        </w:tc>
        <w:tc>
          <w:tcPr>
            <w:tcW w:w="1843" w:type="dxa"/>
          </w:tcPr>
          <w:p w14:paraId="57B4DC6A" w14:textId="77777777" w:rsidR="00992230" w:rsidRDefault="00992230" w:rsidP="00115A9B">
            <w:pPr>
              <w:pStyle w:val="TableParagraph"/>
              <w:spacing w:line="355" w:lineRule="exact"/>
              <w:ind w:left="17" w:right="17"/>
              <w:rPr>
                <w:position w:val="-7"/>
                <w:sz w:val="15"/>
              </w:rPr>
            </w:pPr>
            <w:r>
              <w:rPr>
                <w:i/>
                <w:spacing w:val="-4"/>
                <w:sz w:val="26"/>
              </w:rPr>
              <w:t>b</w:t>
            </w:r>
            <w:r>
              <w:rPr>
                <w:spacing w:val="-4"/>
                <w:position w:val="-7"/>
                <w:sz w:val="15"/>
              </w:rPr>
              <w:t>2</w:t>
            </w:r>
            <w:r>
              <w:rPr>
                <w:spacing w:val="-6"/>
                <w:position w:val="-7"/>
                <w:sz w:val="15"/>
              </w:rPr>
              <w:t xml:space="preserve"> </w:t>
            </w:r>
            <w:r>
              <w:rPr>
                <w:spacing w:val="-4"/>
                <w:sz w:val="20"/>
              </w:rPr>
              <w:t>,</w:t>
            </w:r>
            <w:r>
              <w:rPr>
                <w:spacing w:val="-21"/>
                <w:sz w:val="20"/>
              </w:rPr>
              <w:t xml:space="preserve"> </w:t>
            </w:r>
            <w:r>
              <w:rPr>
                <w:i/>
                <w:spacing w:val="-4"/>
                <w:sz w:val="25"/>
              </w:rPr>
              <w:t>b</w:t>
            </w:r>
            <w:r>
              <w:rPr>
                <w:spacing w:val="-4"/>
                <w:position w:val="-7"/>
                <w:sz w:val="15"/>
              </w:rPr>
              <w:t>5</w:t>
            </w:r>
            <w:r>
              <w:rPr>
                <w:spacing w:val="-3"/>
                <w:position w:val="-7"/>
                <w:sz w:val="15"/>
              </w:rPr>
              <w:t xml:space="preserve"> </w:t>
            </w:r>
            <w:r>
              <w:rPr>
                <w:spacing w:val="-4"/>
                <w:sz w:val="20"/>
              </w:rPr>
              <w:t>,</w:t>
            </w:r>
            <w:r>
              <w:rPr>
                <w:spacing w:val="-21"/>
                <w:sz w:val="20"/>
              </w:rPr>
              <w:t xml:space="preserve"> </w:t>
            </w:r>
            <w:r>
              <w:rPr>
                <w:i/>
                <w:spacing w:val="-5"/>
                <w:sz w:val="25"/>
              </w:rPr>
              <w:t>b</w:t>
            </w:r>
            <w:r>
              <w:rPr>
                <w:spacing w:val="-5"/>
                <w:position w:val="-7"/>
                <w:sz w:val="15"/>
              </w:rPr>
              <w:t>6</w:t>
            </w:r>
          </w:p>
        </w:tc>
      </w:tr>
      <w:tr w:rsidR="00992230" w14:paraId="0F79B83A" w14:textId="77777777" w:rsidTr="00115A9B">
        <w:trPr>
          <w:trHeight w:val="381"/>
        </w:trPr>
        <w:tc>
          <w:tcPr>
            <w:tcW w:w="1130" w:type="dxa"/>
          </w:tcPr>
          <w:p w14:paraId="4365C765" w14:textId="77777777" w:rsidR="00992230" w:rsidRDefault="00992230" w:rsidP="00115A9B">
            <w:pPr>
              <w:pStyle w:val="TableParagraph"/>
              <w:spacing w:before="6"/>
              <w:ind w:left="14" w:right="19"/>
              <w:rPr>
                <w:position w:val="-7"/>
                <w:sz w:val="15"/>
              </w:rPr>
            </w:pPr>
            <w:r>
              <w:rPr>
                <w:i/>
                <w:spacing w:val="-5"/>
                <w:sz w:val="25"/>
              </w:rPr>
              <w:t>b</w:t>
            </w:r>
            <w:r>
              <w:rPr>
                <w:spacing w:val="-5"/>
                <w:position w:val="-7"/>
                <w:sz w:val="15"/>
              </w:rPr>
              <w:t>8</w:t>
            </w:r>
          </w:p>
        </w:tc>
        <w:tc>
          <w:tcPr>
            <w:tcW w:w="1416" w:type="dxa"/>
          </w:tcPr>
          <w:p w14:paraId="329F516C" w14:textId="77777777" w:rsidR="00992230" w:rsidRDefault="00992230" w:rsidP="00115A9B">
            <w:pPr>
              <w:pStyle w:val="TableParagraph"/>
              <w:spacing w:line="225" w:lineRule="exact"/>
              <w:ind w:left="4"/>
              <w:rPr>
                <w:sz w:val="20"/>
              </w:rPr>
            </w:pPr>
            <w:r>
              <w:rPr>
                <w:spacing w:val="-10"/>
                <w:sz w:val="20"/>
              </w:rPr>
              <w:t>6</w:t>
            </w:r>
          </w:p>
        </w:tc>
        <w:tc>
          <w:tcPr>
            <w:tcW w:w="1843" w:type="dxa"/>
          </w:tcPr>
          <w:p w14:paraId="25036D02" w14:textId="77777777" w:rsidR="00992230" w:rsidRDefault="00992230" w:rsidP="00115A9B">
            <w:pPr>
              <w:pStyle w:val="TableParagraph"/>
              <w:spacing w:before="1"/>
              <w:ind w:left="17" w:right="17"/>
              <w:rPr>
                <w:position w:val="-7"/>
                <w:sz w:val="15"/>
              </w:rPr>
            </w:pPr>
            <w:r>
              <w:rPr>
                <w:i/>
                <w:spacing w:val="-4"/>
                <w:sz w:val="26"/>
              </w:rPr>
              <w:t>b</w:t>
            </w:r>
            <w:r>
              <w:rPr>
                <w:spacing w:val="-4"/>
                <w:position w:val="-7"/>
                <w:sz w:val="15"/>
              </w:rPr>
              <w:t>2</w:t>
            </w:r>
            <w:r>
              <w:rPr>
                <w:spacing w:val="-6"/>
                <w:position w:val="-7"/>
                <w:sz w:val="15"/>
              </w:rPr>
              <w:t xml:space="preserve"> </w:t>
            </w:r>
            <w:r>
              <w:rPr>
                <w:spacing w:val="-4"/>
                <w:sz w:val="20"/>
              </w:rPr>
              <w:t>,</w:t>
            </w:r>
            <w:r>
              <w:rPr>
                <w:spacing w:val="-21"/>
                <w:sz w:val="20"/>
              </w:rPr>
              <w:t xml:space="preserve"> </w:t>
            </w:r>
            <w:r>
              <w:rPr>
                <w:i/>
                <w:spacing w:val="-4"/>
                <w:sz w:val="25"/>
              </w:rPr>
              <w:t>b</w:t>
            </w:r>
            <w:r>
              <w:rPr>
                <w:spacing w:val="-4"/>
                <w:position w:val="-7"/>
                <w:sz w:val="15"/>
              </w:rPr>
              <w:t>5</w:t>
            </w:r>
            <w:r>
              <w:rPr>
                <w:spacing w:val="-3"/>
                <w:position w:val="-7"/>
                <w:sz w:val="15"/>
              </w:rPr>
              <w:t xml:space="preserve"> </w:t>
            </w:r>
            <w:r>
              <w:rPr>
                <w:spacing w:val="-4"/>
                <w:sz w:val="20"/>
              </w:rPr>
              <w:t>,</w:t>
            </w:r>
            <w:r>
              <w:rPr>
                <w:spacing w:val="-21"/>
                <w:sz w:val="20"/>
              </w:rPr>
              <w:t xml:space="preserve"> </w:t>
            </w:r>
            <w:r>
              <w:rPr>
                <w:i/>
                <w:spacing w:val="-5"/>
                <w:sz w:val="25"/>
              </w:rPr>
              <w:t>b</w:t>
            </w:r>
            <w:r>
              <w:rPr>
                <w:spacing w:val="-5"/>
                <w:position w:val="-7"/>
                <w:sz w:val="15"/>
              </w:rPr>
              <w:t>6</w:t>
            </w:r>
          </w:p>
        </w:tc>
      </w:tr>
      <w:tr w:rsidR="00992230" w14:paraId="07DA98EB" w14:textId="77777777" w:rsidTr="00115A9B">
        <w:trPr>
          <w:trHeight w:val="378"/>
        </w:trPr>
        <w:tc>
          <w:tcPr>
            <w:tcW w:w="1130" w:type="dxa"/>
          </w:tcPr>
          <w:p w14:paraId="4B9D3C05" w14:textId="77777777" w:rsidR="00992230" w:rsidRDefault="00992230" w:rsidP="00115A9B">
            <w:pPr>
              <w:pStyle w:val="TableParagraph"/>
              <w:spacing w:before="4"/>
              <w:ind w:left="14" w:right="17"/>
              <w:rPr>
                <w:position w:val="-7"/>
                <w:sz w:val="15"/>
              </w:rPr>
            </w:pPr>
            <w:r>
              <w:rPr>
                <w:i/>
                <w:spacing w:val="-5"/>
                <w:sz w:val="25"/>
              </w:rPr>
              <w:t>b</w:t>
            </w:r>
            <w:r>
              <w:rPr>
                <w:spacing w:val="-5"/>
                <w:position w:val="-7"/>
                <w:sz w:val="15"/>
              </w:rPr>
              <w:t>9</w:t>
            </w:r>
          </w:p>
        </w:tc>
        <w:tc>
          <w:tcPr>
            <w:tcW w:w="1416" w:type="dxa"/>
          </w:tcPr>
          <w:p w14:paraId="6A14796F" w14:textId="77777777" w:rsidR="00992230" w:rsidRDefault="00992230" w:rsidP="00115A9B">
            <w:pPr>
              <w:pStyle w:val="TableParagraph"/>
              <w:spacing w:line="225" w:lineRule="exact"/>
              <w:ind w:left="4"/>
              <w:rPr>
                <w:sz w:val="20"/>
              </w:rPr>
            </w:pPr>
            <w:r>
              <w:rPr>
                <w:spacing w:val="-10"/>
                <w:sz w:val="20"/>
              </w:rPr>
              <w:t>3</w:t>
            </w:r>
          </w:p>
        </w:tc>
        <w:tc>
          <w:tcPr>
            <w:tcW w:w="1843" w:type="dxa"/>
          </w:tcPr>
          <w:p w14:paraId="2E838D90" w14:textId="77777777" w:rsidR="00992230" w:rsidRDefault="00992230" w:rsidP="00115A9B">
            <w:pPr>
              <w:pStyle w:val="TableParagraph"/>
              <w:spacing w:line="355" w:lineRule="exact"/>
              <w:ind w:left="17" w:right="17"/>
              <w:rPr>
                <w:position w:val="-7"/>
                <w:sz w:val="15"/>
              </w:rPr>
            </w:pPr>
            <w:r>
              <w:rPr>
                <w:i/>
                <w:spacing w:val="-6"/>
                <w:sz w:val="26"/>
              </w:rPr>
              <w:t>b</w:t>
            </w:r>
            <w:r>
              <w:rPr>
                <w:spacing w:val="-6"/>
                <w:position w:val="-7"/>
                <w:sz w:val="15"/>
              </w:rPr>
              <w:t>4</w:t>
            </w:r>
            <w:r>
              <w:rPr>
                <w:spacing w:val="-2"/>
                <w:position w:val="-7"/>
                <w:sz w:val="15"/>
              </w:rPr>
              <w:t xml:space="preserve"> </w:t>
            </w:r>
            <w:r>
              <w:rPr>
                <w:spacing w:val="-6"/>
                <w:sz w:val="20"/>
              </w:rPr>
              <w:t>,</w:t>
            </w:r>
            <w:r>
              <w:rPr>
                <w:spacing w:val="-22"/>
                <w:sz w:val="20"/>
              </w:rPr>
              <w:t xml:space="preserve"> </w:t>
            </w:r>
            <w:r>
              <w:rPr>
                <w:i/>
                <w:spacing w:val="-6"/>
                <w:sz w:val="25"/>
              </w:rPr>
              <w:t>b</w:t>
            </w:r>
            <w:r>
              <w:rPr>
                <w:spacing w:val="-6"/>
                <w:position w:val="-7"/>
                <w:sz w:val="15"/>
              </w:rPr>
              <w:t>7</w:t>
            </w:r>
          </w:p>
        </w:tc>
      </w:tr>
      <w:tr w:rsidR="00992230" w14:paraId="38179E6E" w14:textId="77777777" w:rsidTr="00115A9B">
        <w:trPr>
          <w:trHeight w:val="376"/>
        </w:trPr>
        <w:tc>
          <w:tcPr>
            <w:tcW w:w="1130" w:type="dxa"/>
          </w:tcPr>
          <w:p w14:paraId="68292D69" w14:textId="77777777" w:rsidR="00992230" w:rsidRDefault="00992230" w:rsidP="00115A9B">
            <w:pPr>
              <w:pStyle w:val="TableParagraph"/>
              <w:spacing w:before="5"/>
              <w:ind w:left="14" w:right="17"/>
              <w:rPr>
                <w:sz w:val="15"/>
              </w:rPr>
            </w:pPr>
            <w:r>
              <w:rPr>
                <w:i/>
                <w:spacing w:val="-5"/>
                <w:position w:val="8"/>
                <w:sz w:val="25"/>
              </w:rPr>
              <w:t>b</w:t>
            </w:r>
            <w:r>
              <w:rPr>
                <w:spacing w:val="-5"/>
                <w:sz w:val="15"/>
              </w:rPr>
              <w:t>10</w:t>
            </w:r>
          </w:p>
        </w:tc>
        <w:tc>
          <w:tcPr>
            <w:tcW w:w="1416" w:type="dxa"/>
          </w:tcPr>
          <w:p w14:paraId="0EBFFE46" w14:textId="77777777" w:rsidR="00992230" w:rsidRDefault="00992230" w:rsidP="00115A9B">
            <w:pPr>
              <w:pStyle w:val="TableParagraph"/>
              <w:spacing w:line="225" w:lineRule="exact"/>
              <w:ind w:left="4"/>
              <w:rPr>
                <w:sz w:val="20"/>
              </w:rPr>
            </w:pPr>
            <w:r>
              <w:rPr>
                <w:spacing w:val="-10"/>
                <w:sz w:val="20"/>
              </w:rPr>
              <w:t>9</w:t>
            </w:r>
          </w:p>
        </w:tc>
        <w:tc>
          <w:tcPr>
            <w:tcW w:w="1843" w:type="dxa"/>
          </w:tcPr>
          <w:p w14:paraId="768A70D5" w14:textId="77777777" w:rsidR="00992230" w:rsidRDefault="00992230" w:rsidP="00115A9B">
            <w:pPr>
              <w:pStyle w:val="TableParagraph"/>
              <w:spacing w:before="6"/>
              <w:ind w:left="17" w:right="17"/>
              <w:rPr>
                <w:position w:val="-7"/>
                <w:sz w:val="15"/>
              </w:rPr>
            </w:pPr>
            <w:r>
              <w:rPr>
                <w:i/>
                <w:spacing w:val="-5"/>
                <w:sz w:val="25"/>
              </w:rPr>
              <w:t>b</w:t>
            </w:r>
            <w:r>
              <w:rPr>
                <w:spacing w:val="-5"/>
                <w:position w:val="-7"/>
                <w:sz w:val="15"/>
              </w:rPr>
              <w:t>3</w:t>
            </w:r>
          </w:p>
        </w:tc>
      </w:tr>
      <w:tr w:rsidR="00992230" w14:paraId="1F7F8E92" w14:textId="77777777" w:rsidTr="00115A9B">
        <w:trPr>
          <w:trHeight w:val="378"/>
        </w:trPr>
        <w:tc>
          <w:tcPr>
            <w:tcW w:w="1130" w:type="dxa"/>
          </w:tcPr>
          <w:p w14:paraId="7D25AFF5" w14:textId="77777777" w:rsidR="00992230" w:rsidRDefault="00992230" w:rsidP="00115A9B">
            <w:pPr>
              <w:pStyle w:val="TableParagraph"/>
              <w:spacing w:line="353" w:lineRule="exact"/>
              <w:ind w:left="19" w:right="5"/>
              <w:rPr>
                <w:sz w:val="15"/>
              </w:rPr>
            </w:pPr>
            <w:r>
              <w:rPr>
                <w:i/>
                <w:spacing w:val="-5"/>
                <w:position w:val="8"/>
                <w:sz w:val="26"/>
              </w:rPr>
              <w:t>b</w:t>
            </w:r>
            <w:r>
              <w:rPr>
                <w:spacing w:val="-5"/>
                <w:sz w:val="15"/>
              </w:rPr>
              <w:t>11</w:t>
            </w:r>
          </w:p>
        </w:tc>
        <w:tc>
          <w:tcPr>
            <w:tcW w:w="1416" w:type="dxa"/>
          </w:tcPr>
          <w:p w14:paraId="29DC4D94" w14:textId="77777777" w:rsidR="00992230" w:rsidRDefault="00992230" w:rsidP="00115A9B">
            <w:pPr>
              <w:pStyle w:val="TableParagraph"/>
              <w:spacing w:line="225" w:lineRule="exact"/>
              <w:ind w:left="4"/>
              <w:rPr>
                <w:sz w:val="20"/>
              </w:rPr>
            </w:pPr>
            <w:r>
              <w:rPr>
                <w:spacing w:val="-10"/>
                <w:sz w:val="20"/>
              </w:rPr>
              <w:t>7</w:t>
            </w:r>
          </w:p>
        </w:tc>
        <w:tc>
          <w:tcPr>
            <w:tcW w:w="1843" w:type="dxa"/>
          </w:tcPr>
          <w:p w14:paraId="0398FF1C" w14:textId="77777777" w:rsidR="00992230" w:rsidRDefault="00992230" w:rsidP="00115A9B">
            <w:pPr>
              <w:pStyle w:val="TableParagraph"/>
              <w:spacing w:line="354" w:lineRule="exact"/>
              <w:ind w:left="17" w:right="17"/>
              <w:rPr>
                <w:position w:val="-7"/>
                <w:sz w:val="15"/>
              </w:rPr>
            </w:pPr>
            <w:r>
              <w:rPr>
                <w:i/>
                <w:spacing w:val="-4"/>
                <w:sz w:val="26"/>
              </w:rPr>
              <w:t>b</w:t>
            </w:r>
            <w:r>
              <w:rPr>
                <w:spacing w:val="-4"/>
                <w:position w:val="-7"/>
                <w:sz w:val="15"/>
              </w:rPr>
              <w:t>2</w:t>
            </w:r>
            <w:r>
              <w:rPr>
                <w:spacing w:val="-6"/>
                <w:position w:val="-7"/>
                <w:sz w:val="15"/>
              </w:rPr>
              <w:t xml:space="preserve"> </w:t>
            </w:r>
            <w:r>
              <w:rPr>
                <w:spacing w:val="-4"/>
                <w:sz w:val="20"/>
              </w:rPr>
              <w:t>,</w:t>
            </w:r>
            <w:r>
              <w:rPr>
                <w:spacing w:val="-21"/>
                <w:sz w:val="20"/>
              </w:rPr>
              <w:t xml:space="preserve"> </w:t>
            </w:r>
            <w:r>
              <w:rPr>
                <w:i/>
                <w:spacing w:val="-4"/>
                <w:sz w:val="25"/>
              </w:rPr>
              <w:t>b</w:t>
            </w:r>
            <w:r>
              <w:rPr>
                <w:spacing w:val="-4"/>
                <w:position w:val="-7"/>
                <w:sz w:val="15"/>
              </w:rPr>
              <w:t>5</w:t>
            </w:r>
            <w:r>
              <w:rPr>
                <w:spacing w:val="-5"/>
                <w:position w:val="-7"/>
                <w:sz w:val="15"/>
              </w:rPr>
              <w:t xml:space="preserve"> </w:t>
            </w:r>
            <w:r>
              <w:rPr>
                <w:spacing w:val="-4"/>
                <w:sz w:val="20"/>
              </w:rPr>
              <w:t>,</w:t>
            </w:r>
            <w:r>
              <w:rPr>
                <w:spacing w:val="-21"/>
                <w:sz w:val="20"/>
              </w:rPr>
              <w:t xml:space="preserve"> </w:t>
            </w:r>
            <w:r>
              <w:rPr>
                <w:i/>
                <w:spacing w:val="-4"/>
                <w:sz w:val="25"/>
              </w:rPr>
              <w:t>b</w:t>
            </w:r>
            <w:r>
              <w:rPr>
                <w:spacing w:val="-4"/>
                <w:position w:val="-7"/>
                <w:sz w:val="15"/>
              </w:rPr>
              <w:t>6</w:t>
            </w:r>
            <w:r>
              <w:rPr>
                <w:spacing w:val="-3"/>
                <w:position w:val="-7"/>
                <w:sz w:val="15"/>
              </w:rPr>
              <w:t xml:space="preserve"> </w:t>
            </w:r>
            <w:r>
              <w:rPr>
                <w:spacing w:val="-4"/>
                <w:sz w:val="20"/>
              </w:rPr>
              <w:t>,</w:t>
            </w:r>
            <w:r>
              <w:rPr>
                <w:spacing w:val="-21"/>
                <w:sz w:val="20"/>
              </w:rPr>
              <w:t xml:space="preserve"> </w:t>
            </w:r>
            <w:r>
              <w:rPr>
                <w:i/>
                <w:spacing w:val="-5"/>
                <w:sz w:val="25"/>
              </w:rPr>
              <w:t>b</w:t>
            </w:r>
            <w:r>
              <w:rPr>
                <w:spacing w:val="-5"/>
                <w:position w:val="-7"/>
                <w:sz w:val="15"/>
              </w:rPr>
              <w:t>10</w:t>
            </w:r>
          </w:p>
        </w:tc>
      </w:tr>
    </w:tbl>
    <w:p w14:paraId="7B8D2FC2" w14:textId="77777777" w:rsidR="00992230" w:rsidRDefault="00992230" w:rsidP="00992230">
      <w:pPr>
        <w:pStyle w:val="a3"/>
        <w:spacing w:before="298"/>
        <w:ind w:left="525"/>
      </w:pPr>
      <w:r>
        <w:rPr>
          <w:noProof/>
        </w:rPr>
        <mc:AlternateContent>
          <mc:Choice Requires="wps">
            <w:drawing>
              <wp:anchor distT="0" distB="0" distL="0" distR="0" simplePos="0" relativeHeight="251617792" behindDoc="1" locked="0" layoutInCell="1" allowOverlap="1" wp14:anchorId="1756D62A" wp14:editId="7962BB28">
                <wp:simplePos x="0" y="0"/>
                <wp:positionH relativeFrom="page">
                  <wp:posOffset>4946126</wp:posOffset>
                </wp:positionH>
                <wp:positionV relativeFrom="paragraph">
                  <wp:posOffset>3878635</wp:posOffset>
                </wp:positionV>
                <wp:extent cx="130810" cy="120014"/>
                <wp:effectExtent l="0" t="0" r="0" b="0"/>
                <wp:wrapNone/>
                <wp:docPr id="1430544741"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20014"/>
                        </a:xfrm>
                        <a:prstGeom prst="rect">
                          <a:avLst/>
                        </a:prstGeom>
                      </wps:spPr>
                      <wps:txbx>
                        <w:txbxContent>
                          <w:p w14:paraId="56353EF3" w14:textId="77777777" w:rsidR="00992230" w:rsidRDefault="00992230" w:rsidP="00992230">
                            <w:pPr>
                              <w:spacing w:before="3"/>
                              <w:rPr>
                                <w:i/>
                                <w:sz w:val="15"/>
                              </w:rPr>
                            </w:pPr>
                            <w:proofErr w:type="spellStart"/>
                            <w:r>
                              <w:rPr>
                                <w:i/>
                                <w:spacing w:val="-5"/>
                                <w:sz w:val="15"/>
                              </w:rPr>
                              <w:t>j</w:t>
                            </w:r>
                            <w:r>
                              <w:rPr>
                                <w:rFonts w:ascii="Symbol" w:hAnsi="Symbol"/>
                                <w:spacing w:val="-5"/>
                                <w:sz w:val="15"/>
                              </w:rPr>
                              <w:t></w:t>
                            </w:r>
                            <w:r>
                              <w:rPr>
                                <w:i/>
                                <w:spacing w:val="-5"/>
                                <w:sz w:val="15"/>
                              </w:rPr>
                              <w:t>i</w:t>
                            </w:r>
                            <w:proofErr w:type="spellEnd"/>
                          </w:p>
                        </w:txbxContent>
                      </wps:txbx>
                      <wps:bodyPr wrap="square" lIns="0" tIns="0" rIns="0" bIns="0" rtlCol="0">
                        <a:noAutofit/>
                      </wps:bodyPr>
                    </wps:wsp>
                  </a:graphicData>
                </a:graphic>
              </wp:anchor>
            </w:drawing>
          </mc:Choice>
          <mc:Fallback>
            <w:pict>
              <v:shape w14:anchorId="1756D62A" id="_x0000_s1168" type="#_x0000_t202" style="position:absolute;left:0;text-align:left;margin-left:389.45pt;margin-top:305.4pt;width:10.3pt;height:9.4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" filled="f" stroked="f">
                <v:textbox inset="0,0,0,0">
                  <w:txbxContent>
                    <w:p w14:paraId="56353EF3" w14:textId="77777777" w:rsidR="00992230" w:rsidRDefault="00992230" w:rsidP="00992230">
                      <w:pPr>
                        <w:spacing w:before="3"/>
                        <w:rPr>
                          <w:i/>
                          <w:sz w:val="15"/>
                        </w:rPr>
                      </w:pPr>
                      <w:proofErr w:type="spellStart"/>
                      <w:r>
                        <w:rPr>
                          <w:i/>
                          <w:spacing w:val="-5"/>
                          <w:sz w:val="15"/>
                        </w:rPr>
                        <w:t>j</w:t>
                      </w:r>
                      <w:r>
                        <w:rPr>
                          <w:rFonts w:ascii="Symbol" w:hAnsi="Symbol"/>
                          <w:spacing w:val="-5"/>
                          <w:sz w:val="15"/>
                        </w:rPr>
                        <w:t></w:t>
                      </w:r>
                      <w:r>
                        <w:rPr>
                          <w:i/>
                          <w:spacing w:val="-5"/>
                          <w:sz w:val="15"/>
                        </w:rPr>
                        <w:t>i</w:t>
                      </w:r>
                      <w:proofErr w:type="spellEnd"/>
                    </w:p>
                  </w:txbxContent>
                </v:textbox>
                <w10:wrap anchorx="page"/>
              </v:shape>
            </w:pict>
          </mc:Fallback>
        </mc:AlternateContent>
      </w:r>
      <w:r>
        <w:rPr>
          <w:b/>
          <w:i/>
        </w:rPr>
        <w:t>Шешуі.</w:t>
      </w:r>
      <w:r>
        <w:rPr>
          <w:b/>
          <w:i/>
          <w:spacing w:val="-9"/>
        </w:rPr>
        <w:t xml:space="preserve"> </w:t>
      </w:r>
      <w:r>
        <w:t>Кестедегі</w:t>
      </w:r>
      <w:r>
        <w:rPr>
          <w:spacing w:val="-6"/>
        </w:rPr>
        <w:t xml:space="preserve"> </w:t>
      </w:r>
      <w:r>
        <w:t>мәліметтерді</w:t>
      </w:r>
      <w:r>
        <w:rPr>
          <w:spacing w:val="49"/>
        </w:rPr>
        <w:t xml:space="preserve"> </w:t>
      </w:r>
      <w:r>
        <w:t>ықшам</w:t>
      </w:r>
      <w:r>
        <w:rPr>
          <w:spacing w:val="-10"/>
        </w:rPr>
        <w:t xml:space="preserve"> </w:t>
      </w:r>
      <w:r>
        <w:t>түрде</w:t>
      </w:r>
      <w:r>
        <w:rPr>
          <w:spacing w:val="-8"/>
        </w:rPr>
        <w:t xml:space="preserve"> </w:t>
      </w:r>
      <w:r>
        <w:rPr>
          <w:spacing w:val="-2"/>
        </w:rPr>
        <w:t>жазалық:</w:t>
      </w:r>
    </w:p>
    <w:p w14:paraId="726E1292" w14:textId="77777777" w:rsidR="00992230" w:rsidRDefault="00992230" w:rsidP="00992230">
      <w:pPr>
        <w:pStyle w:val="a3"/>
        <w:spacing w:before="130"/>
        <w:rPr>
          <w:sz w:val="20"/>
        </w:rPr>
      </w:pPr>
      <w:r>
        <w:rPr>
          <w:noProof/>
          <w:sz w:val="20"/>
        </w:rPr>
        <w:drawing>
          <wp:anchor distT="0" distB="0" distL="0" distR="0" simplePos="0" relativeHeight="251643392" behindDoc="1" locked="0" layoutInCell="1" allowOverlap="1" wp14:anchorId="5BB2ECAF" wp14:editId="7A2ED8DA">
            <wp:simplePos x="0" y="0"/>
            <wp:positionH relativeFrom="page">
              <wp:posOffset>1351898</wp:posOffset>
            </wp:positionH>
            <wp:positionV relativeFrom="paragraph">
              <wp:posOffset>244191</wp:posOffset>
            </wp:positionV>
            <wp:extent cx="4263202" cy="307181"/>
            <wp:effectExtent l="0" t="0" r="0" b="0"/>
            <wp:wrapTopAndBottom/>
            <wp:docPr id="165555920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2" cstate="print"/>
                    <a:stretch>
                      <a:fillRect/>
                    </a:stretch>
                  </pic:blipFill>
                  <pic:spPr>
                    <a:xfrm>
                      <a:off x="0" y="0"/>
                      <a:ext cx="4263202" cy="307181"/>
                    </a:xfrm>
                    <a:prstGeom prst="rect">
                      <a:avLst/>
                    </a:prstGeom>
                  </pic:spPr>
                </pic:pic>
              </a:graphicData>
            </a:graphic>
          </wp:anchor>
        </w:drawing>
      </w:r>
    </w:p>
    <w:p w14:paraId="03CB56DD" w14:textId="77777777" w:rsidR="00992230" w:rsidRDefault="00992230" w:rsidP="00992230">
      <w:pPr>
        <w:pStyle w:val="a3"/>
        <w:spacing w:before="294"/>
        <w:ind w:left="525"/>
      </w:pPr>
      <w:r>
        <w:t>Енді</w:t>
      </w:r>
      <w:r>
        <w:rPr>
          <w:spacing w:val="80"/>
        </w:rPr>
        <w:t xml:space="preserve"> </w:t>
      </w:r>
      <w:r>
        <w:t>құрылымдық</w:t>
      </w:r>
      <w:r>
        <w:rPr>
          <w:spacing w:val="-6"/>
        </w:rPr>
        <w:t xml:space="preserve"> </w:t>
      </w:r>
      <w:r>
        <w:t>желілік</w:t>
      </w:r>
      <w:r>
        <w:rPr>
          <w:spacing w:val="-3"/>
        </w:rPr>
        <w:t xml:space="preserve"> </w:t>
      </w:r>
      <w:r>
        <w:t>график</w:t>
      </w:r>
      <w:r>
        <w:rPr>
          <w:spacing w:val="-6"/>
        </w:rPr>
        <w:t xml:space="preserve"> </w:t>
      </w:r>
      <w:r>
        <w:t>құрып,</w:t>
      </w:r>
      <w:r>
        <w:rPr>
          <w:spacing w:val="40"/>
        </w:rPr>
        <w:t xml:space="preserve"> </w:t>
      </w:r>
      <w:r>
        <w:t>дұрыс</w:t>
      </w:r>
      <w:r>
        <w:rPr>
          <w:spacing w:val="-5"/>
        </w:rPr>
        <w:t xml:space="preserve"> </w:t>
      </w:r>
      <w:r>
        <w:t>нөмірленген</w:t>
      </w:r>
      <w:r>
        <w:rPr>
          <w:spacing w:val="-4"/>
        </w:rPr>
        <w:t xml:space="preserve"> </w:t>
      </w:r>
      <w:r>
        <w:t>оқиғаларды енгіземіз (14.4-сурет)</w:t>
      </w:r>
    </w:p>
    <w:p w14:paraId="2AD01E73" w14:textId="77777777" w:rsidR="00992230" w:rsidRDefault="00992230" w:rsidP="00992230">
      <w:pPr>
        <w:pStyle w:val="a3"/>
        <w:spacing w:before="127"/>
        <w:rPr>
          <w:sz w:val="20"/>
        </w:rPr>
      </w:pPr>
      <w:r>
        <w:rPr>
          <w:noProof/>
          <w:sz w:val="20"/>
        </w:rPr>
        <w:drawing>
          <wp:anchor distT="0" distB="0" distL="0" distR="0" simplePos="0" relativeHeight="251644416" behindDoc="1" locked="0" layoutInCell="1" allowOverlap="1" wp14:anchorId="724216E2" wp14:editId="6C74C752">
            <wp:simplePos x="0" y="0"/>
            <wp:positionH relativeFrom="page">
              <wp:posOffset>2516964</wp:posOffset>
            </wp:positionH>
            <wp:positionV relativeFrom="paragraph">
              <wp:posOffset>242471</wp:posOffset>
            </wp:positionV>
            <wp:extent cx="2930647" cy="1742217"/>
            <wp:effectExtent l="0" t="0" r="0" b="0"/>
            <wp:wrapTopAndBottom/>
            <wp:docPr id="154327944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3" cstate="print"/>
                    <a:stretch>
                      <a:fillRect/>
                    </a:stretch>
                  </pic:blipFill>
                  <pic:spPr>
                    <a:xfrm>
                      <a:off x="0" y="0"/>
                      <a:ext cx="2930647" cy="1742217"/>
                    </a:xfrm>
                    <a:prstGeom prst="rect">
                      <a:avLst/>
                    </a:prstGeom>
                  </pic:spPr>
                </pic:pic>
              </a:graphicData>
            </a:graphic>
          </wp:anchor>
        </w:drawing>
      </w:r>
    </w:p>
    <w:p w14:paraId="0D2CE42B" w14:textId="77777777" w:rsidR="00992230" w:rsidRDefault="00992230" w:rsidP="00992230">
      <w:pPr>
        <w:spacing w:before="223" w:line="273" w:lineRule="auto"/>
        <w:ind w:left="524" w:right="165"/>
        <w:jc w:val="both"/>
        <w:rPr>
          <w:sz w:val="26"/>
        </w:rPr>
      </w:pPr>
      <w:r>
        <w:rPr>
          <w:b/>
          <w:spacing w:val="-2"/>
          <w:sz w:val="26"/>
        </w:rPr>
        <w:t>Оқиғаның</w:t>
      </w:r>
      <w:r>
        <w:rPr>
          <w:b/>
          <w:spacing w:val="-15"/>
          <w:sz w:val="26"/>
        </w:rPr>
        <w:t xml:space="preserve"> </w:t>
      </w:r>
      <w:r>
        <w:rPr>
          <w:b/>
          <w:spacing w:val="-2"/>
          <w:sz w:val="26"/>
        </w:rPr>
        <w:t>ең</w:t>
      </w:r>
      <w:r>
        <w:rPr>
          <w:b/>
          <w:spacing w:val="-14"/>
          <w:sz w:val="26"/>
        </w:rPr>
        <w:t xml:space="preserve"> </w:t>
      </w:r>
      <w:r>
        <w:rPr>
          <w:b/>
          <w:spacing w:val="-2"/>
          <w:sz w:val="26"/>
        </w:rPr>
        <w:t>ерте</w:t>
      </w:r>
      <w:r>
        <w:rPr>
          <w:b/>
          <w:spacing w:val="-14"/>
          <w:sz w:val="26"/>
        </w:rPr>
        <w:t xml:space="preserve"> </w:t>
      </w:r>
      <w:r>
        <w:rPr>
          <w:b/>
          <w:spacing w:val="-2"/>
          <w:sz w:val="26"/>
        </w:rPr>
        <w:t>орындалуының</w:t>
      </w:r>
      <w:r>
        <w:rPr>
          <w:b/>
          <w:spacing w:val="-14"/>
          <w:sz w:val="26"/>
        </w:rPr>
        <w:t xml:space="preserve"> </w:t>
      </w:r>
      <w:proofErr w:type="spellStart"/>
      <w:r>
        <w:rPr>
          <w:b/>
          <w:spacing w:val="-2"/>
          <w:sz w:val="26"/>
        </w:rPr>
        <w:t>мерзімі</w:t>
      </w:r>
      <w:r>
        <w:rPr>
          <w:spacing w:val="-2"/>
          <w:sz w:val="26"/>
        </w:rPr>
        <w:t>:</w:t>
      </w:r>
      <w:r>
        <w:rPr>
          <w:i/>
          <w:spacing w:val="-2"/>
          <w:sz w:val="26"/>
        </w:rPr>
        <w:t>T</w:t>
      </w:r>
      <w:proofErr w:type="spellEnd"/>
      <w:r>
        <w:rPr>
          <w:i/>
          <w:spacing w:val="-2"/>
          <w:position w:val="-7"/>
          <w:sz w:val="15"/>
        </w:rPr>
        <w:t xml:space="preserve">p </w:t>
      </w:r>
      <w:r>
        <w:rPr>
          <w:spacing w:val="-2"/>
          <w:sz w:val="26"/>
        </w:rPr>
        <w:t>(</w:t>
      </w:r>
      <w:r>
        <w:rPr>
          <w:i/>
          <w:spacing w:val="-2"/>
          <w:sz w:val="26"/>
        </w:rPr>
        <w:t>i</w:t>
      </w:r>
      <w:r>
        <w:rPr>
          <w:spacing w:val="-2"/>
          <w:sz w:val="26"/>
        </w:rPr>
        <w:t>)</w:t>
      </w:r>
      <w:r>
        <w:rPr>
          <w:spacing w:val="-6"/>
          <w:sz w:val="26"/>
        </w:rPr>
        <w:t xml:space="preserve"> </w:t>
      </w:r>
      <w:r>
        <w:rPr>
          <w:rFonts w:ascii="Symbol" w:hAnsi="Symbol"/>
          <w:spacing w:val="-2"/>
          <w:sz w:val="26"/>
        </w:rPr>
        <w:t></w:t>
      </w:r>
      <w:r>
        <w:rPr>
          <w:spacing w:val="-5"/>
          <w:sz w:val="26"/>
        </w:rPr>
        <w:t xml:space="preserve"> </w:t>
      </w:r>
      <w:proofErr w:type="spellStart"/>
      <w:r>
        <w:rPr>
          <w:spacing w:val="-2"/>
          <w:sz w:val="26"/>
        </w:rPr>
        <w:t>max</w:t>
      </w:r>
      <w:proofErr w:type="spellEnd"/>
      <w:r>
        <w:rPr>
          <w:rFonts w:ascii="Symbol" w:hAnsi="Symbol"/>
          <w:spacing w:val="-2"/>
          <w:position w:val="-3"/>
          <w:sz w:val="44"/>
        </w:rPr>
        <w:t></w:t>
      </w:r>
      <w:r>
        <w:rPr>
          <w:i/>
          <w:spacing w:val="-2"/>
          <w:sz w:val="26"/>
        </w:rPr>
        <w:t>T</w:t>
      </w:r>
      <w:r>
        <w:rPr>
          <w:i/>
          <w:spacing w:val="-2"/>
          <w:position w:val="-7"/>
          <w:sz w:val="15"/>
        </w:rPr>
        <w:t xml:space="preserve">p </w:t>
      </w:r>
      <w:r>
        <w:rPr>
          <w:spacing w:val="-2"/>
          <w:sz w:val="26"/>
        </w:rPr>
        <w:t>(</w:t>
      </w:r>
      <w:r>
        <w:rPr>
          <w:spacing w:val="-12"/>
          <w:sz w:val="26"/>
        </w:rPr>
        <w:t xml:space="preserve"> </w:t>
      </w:r>
      <w:r>
        <w:rPr>
          <w:i/>
          <w:spacing w:val="-2"/>
          <w:sz w:val="26"/>
        </w:rPr>
        <w:t>j</w:t>
      </w:r>
      <w:r>
        <w:rPr>
          <w:spacing w:val="-2"/>
          <w:sz w:val="26"/>
        </w:rPr>
        <w:t>)</w:t>
      </w:r>
      <w:r>
        <w:rPr>
          <w:spacing w:val="-15"/>
          <w:sz w:val="26"/>
        </w:rPr>
        <w:t xml:space="preserve"> </w:t>
      </w:r>
      <w:r>
        <w:rPr>
          <w:rFonts w:ascii="Symbol" w:hAnsi="Symbol"/>
          <w:spacing w:val="-2"/>
          <w:sz w:val="26"/>
        </w:rPr>
        <w:t></w:t>
      </w:r>
      <w:r>
        <w:rPr>
          <w:spacing w:val="-14"/>
          <w:sz w:val="26"/>
        </w:rPr>
        <w:t xml:space="preserve"> </w:t>
      </w:r>
      <w:r>
        <w:rPr>
          <w:i/>
          <w:spacing w:val="-2"/>
          <w:sz w:val="26"/>
        </w:rPr>
        <w:t>t</w:t>
      </w:r>
      <w:proofErr w:type="spellStart"/>
      <w:r>
        <w:rPr>
          <w:i/>
          <w:spacing w:val="-2"/>
          <w:position w:val="-7"/>
          <w:sz w:val="15"/>
        </w:rPr>
        <w:t>ij</w:t>
      </w:r>
      <w:proofErr w:type="spellEnd"/>
      <w:r>
        <w:rPr>
          <w:i/>
          <w:spacing w:val="-7"/>
          <w:position w:val="-7"/>
          <w:sz w:val="15"/>
        </w:rPr>
        <w:t xml:space="preserve"> </w:t>
      </w:r>
      <w:r>
        <w:rPr>
          <w:rFonts w:ascii="Symbol" w:hAnsi="Symbol"/>
          <w:spacing w:val="-2"/>
          <w:position w:val="-3"/>
          <w:sz w:val="44"/>
        </w:rPr>
        <w:t></w:t>
      </w:r>
      <w:r>
        <w:rPr>
          <w:spacing w:val="-2"/>
          <w:sz w:val="26"/>
        </w:rPr>
        <w:t>,</w:t>
      </w:r>
      <w:r>
        <w:rPr>
          <w:spacing w:val="13"/>
          <w:sz w:val="26"/>
        </w:rPr>
        <w:t xml:space="preserve"> </w:t>
      </w:r>
      <w:r>
        <w:rPr>
          <w:spacing w:val="-2"/>
          <w:sz w:val="26"/>
        </w:rPr>
        <w:t xml:space="preserve">мұндағы </w:t>
      </w:r>
      <w:r>
        <w:rPr>
          <w:sz w:val="26"/>
        </w:rPr>
        <w:t xml:space="preserve">максимум </w:t>
      </w:r>
      <w:r>
        <w:rPr>
          <w:i/>
          <w:sz w:val="26"/>
        </w:rPr>
        <w:t xml:space="preserve">i </w:t>
      </w:r>
      <w:r>
        <w:rPr>
          <w:sz w:val="26"/>
        </w:rPr>
        <w:t>оқиғасының алдандағы</w:t>
      </w:r>
      <w:r>
        <w:rPr>
          <w:spacing w:val="40"/>
          <w:sz w:val="26"/>
        </w:rPr>
        <w:t xml:space="preserve"> </w:t>
      </w:r>
      <w:r>
        <w:rPr>
          <w:sz w:val="26"/>
        </w:rPr>
        <w:t>барлық</w:t>
      </w:r>
      <w:r>
        <w:rPr>
          <w:spacing w:val="40"/>
          <w:sz w:val="26"/>
        </w:rPr>
        <w:t xml:space="preserve"> </w:t>
      </w:r>
      <w:r>
        <w:rPr>
          <w:i/>
          <w:sz w:val="25"/>
        </w:rPr>
        <w:t xml:space="preserve">j </w:t>
      </w:r>
      <w:r>
        <w:rPr>
          <w:sz w:val="26"/>
        </w:rPr>
        <w:t>оқиғалары бойынша тікелей алынады. Бастапқы оқиғаға</w:t>
      </w:r>
      <w:r>
        <w:rPr>
          <w:spacing w:val="40"/>
          <w:sz w:val="26"/>
        </w:rPr>
        <w:t xml:space="preserve"> </w:t>
      </w:r>
      <w:r>
        <w:rPr>
          <w:sz w:val="26"/>
        </w:rPr>
        <w:t>мән береміз</w:t>
      </w:r>
      <w:r>
        <w:rPr>
          <w:spacing w:val="40"/>
          <w:sz w:val="26"/>
        </w:rPr>
        <w:t xml:space="preserve"> </w:t>
      </w:r>
      <w:r>
        <w:rPr>
          <w:i/>
          <w:sz w:val="26"/>
        </w:rPr>
        <w:t>T</w:t>
      </w:r>
      <w:r>
        <w:rPr>
          <w:i/>
          <w:position w:val="-7"/>
          <w:sz w:val="15"/>
        </w:rPr>
        <w:t xml:space="preserve">p </w:t>
      </w:r>
      <w:r>
        <w:rPr>
          <w:sz w:val="26"/>
        </w:rPr>
        <w:t xml:space="preserve">(0) </w:t>
      </w:r>
      <w:r>
        <w:rPr>
          <w:rFonts w:ascii="Symbol" w:hAnsi="Symbol"/>
          <w:sz w:val="26"/>
        </w:rPr>
        <w:t></w:t>
      </w:r>
      <w:r>
        <w:rPr>
          <w:sz w:val="26"/>
        </w:rPr>
        <w:t xml:space="preserve"> 0</w:t>
      </w:r>
      <w:r>
        <w:rPr>
          <w:spacing w:val="-19"/>
          <w:sz w:val="26"/>
        </w:rPr>
        <w:t xml:space="preserve"> </w:t>
      </w:r>
      <w:r>
        <w:rPr>
          <w:sz w:val="26"/>
        </w:rPr>
        <w:t>.Сонда</w:t>
      </w:r>
    </w:p>
    <w:p w14:paraId="0E39F68D" w14:textId="77777777" w:rsidR="00992230" w:rsidRDefault="00992230" w:rsidP="00992230">
      <w:pPr>
        <w:pStyle w:val="a3"/>
        <w:spacing w:before="7"/>
        <w:rPr>
          <w:sz w:val="20"/>
        </w:rPr>
      </w:pPr>
      <w:r>
        <w:rPr>
          <w:noProof/>
          <w:sz w:val="20"/>
        </w:rPr>
        <w:drawing>
          <wp:anchor distT="0" distB="0" distL="0" distR="0" simplePos="0" relativeHeight="251645440" behindDoc="1" locked="0" layoutInCell="1" allowOverlap="1" wp14:anchorId="570F924B" wp14:editId="0B6C2AAE">
            <wp:simplePos x="0" y="0"/>
            <wp:positionH relativeFrom="page">
              <wp:posOffset>1444717</wp:posOffset>
            </wp:positionH>
            <wp:positionV relativeFrom="paragraph">
              <wp:posOffset>165949</wp:posOffset>
            </wp:positionV>
            <wp:extent cx="4547747" cy="1445895"/>
            <wp:effectExtent l="0" t="0" r="0" b="0"/>
            <wp:wrapTopAndBottom/>
            <wp:docPr id="147438397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4" cstate="print"/>
                    <a:stretch>
                      <a:fillRect/>
                    </a:stretch>
                  </pic:blipFill>
                  <pic:spPr>
                    <a:xfrm>
                      <a:off x="0" y="0"/>
                      <a:ext cx="4547747" cy="1445895"/>
                    </a:xfrm>
                    <a:prstGeom prst="rect">
                      <a:avLst/>
                    </a:prstGeom>
                  </pic:spPr>
                </pic:pic>
              </a:graphicData>
            </a:graphic>
          </wp:anchor>
        </w:drawing>
      </w:r>
    </w:p>
    <w:p w14:paraId="60B44A26" w14:textId="77777777" w:rsidR="00992230" w:rsidRDefault="00992230" w:rsidP="00992230">
      <w:pPr>
        <w:pStyle w:val="a3"/>
        <w:spacing w:before="1"/>
        <w:rPr>
          <w:sz w:val="6"/>
        </w:rPr>
      </w:pPr>
    </w:p>
    <w:p w14:paraId="7F8D8637" w14:textId="77777777" w:rsidR="00992230" w:rsidRDefault="00992230" w:rsidP="00992230">
      <w:pPr>
        <w:pStyle w:val="a3"/>
        <w:rPr>
          <w:sz w:val="6"/>
        </w:rPr>
        <w:sectPr w:rsidR="00992230" w:rsidSect="00992230">
          <w:type w:val="continuous"/>
          <w:pgSz w:w="11910" w:h="16840"/>
          <w:pgMar w:top="1400" w:right="1275" w:bottom="1240" w:left="1275" w:header="0" w:footer="1055" w:gutter="0"/>
          <w:cols w:space="720"/>
        </w:sectPr>
      </w:pPr>
    </w:p>
    <w:p w14:paraId="7362FA31" w14:textId="77777777" w:rsidR="00992230" w:rsidRDefault="00992230" w:rsidP="00992230">
      <w:pPr>
        <w:pStyle w:val="a3"/>
        <w:tabs>
          <w:tab w:val="left" w:pos="2305"/>
        </w:tabs>
        <w:spacing w:before="54"/>
        <w:ind w:left="1233"/>
      </w:pPr>
      <w:r>
        <w:rPr>
          <w:spacing w:val="-2"/>
        </w:rPr>
        <w:t>Ендеше</w:t>
      </w:r>
      <w:r>
        <w:tab/>
        <w:t>сындарлы</w:t>
      </w:r>
      <w:r>
        <w:rPr>
          <w:spacing w:val="35"/>
        </w:rPr>
        <w:t xml:space="preserve"> </w:t>
      </w:r>
      <w:r>
        <w:rPr>
          <w:spacing w:val="-4"/>
        </w:rPr>
        <w:t>уақыт</w:t>
      </w:r>
    </w:p>
    <w:p w14:paraId="372520B6" w14:textId="77777777" w:rsidR="00992230" w:rsidRDefault="00992230" w:rsidP="00992230">
      <w:pPr>
        <w:pStyle w:val="a3"/>
        <w:spacing w:before="97"/>
        <w:ind w:left="525"/>
      </w:pPr>
      <w:r>
        <w:rPr>
          <w:noProof/>
        </w:rPr>
        <mc:AlternateContent>
          <mc:Choice Requires="wps">
            <w:drawing>
              <wp:anchor distT="0" distB="0" distL="0" distR="0" simplePos="0" relativeHeight="251618816" behindDoc="1" locked="0" layoutInCell="1" allowOverlap="1" wp14:anchorId="4FAE0A1C" wp14:editId="62C6B726">
                <wp:simplePos x="0" y="0"/>
                <wp:positionH relativeFrom="page">
                  <wp:posOffset>4918233</wp:posOffset>
                </wp:positionH>
                <wp:positionV relativeFrom="paragraph">
                  <wp:posOffset>520912</wp:posOffset>
                </wp:positionV>
                <wp:extent cx="132080" cy="116205"/>
                <wp:effectExtent l="0" t="0" r="0" b="0"/>
                <wp:wrapNone/>
                <wp:docPr id="786385533"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16205"/>
                        </a:xfrm>
                        <a:prstGeom prst="rect">
                          <a:avLst/>
                        </a:prstGeom>
                      </wps:spPr>
                      <wps:txbx>
                        <w:txbxContent>
                          <w:p w14:paraId="0CB9BD01" w14:textId="77777777" w:rsidR="00992230" w:rsidRDefault="00992230" w:rsidP="00992230">
                            <w:pPr>
                              <w:spacing w:line="183" w:lineRule="exact"/>
                              <w:rPr>
                                <w:i/>
                                <w:sz w:val="15"/>
                              </w:rPr>
                            </w:pPr>
                            <w:r>
                              <w:rPr>
                                <w:i/>
                                <w:sz w:val="15"/>
                              </w:rPr>
                              <w:t>j</w:t>
                            </w:r>
                            <w:r>
                              <w:rPr>
                                <w:i/>
                                <w:spacing w:val="-25"/>
                                <w:sz w:val="15"/>
                              </w:rPr>
                              <w:t xml:space="preserve"> </w:t>
                            </w:r>
                            <w:r>
                              <w:rPr>
                                <w:rFonts w:ascii="Symbol" w:hAnsi="Symbol"/>
                                <w:spacing w:val="-5"/>
                                <w:sz w:val="15"/>
                              </w:rPr>
                              <w:t></w:t>
                            </w:r>
                            <w:r>
                              <w:rPr>
                                <w:i/>
                                <w:spacing w:val="-5"/>
                                <w:sz w:val="15"/>
                              </w:rPr>
                              <w:t>i</w:t>
                            </w:r>
                          </w:p>
                        </w:txbxContent>
                      </wps:txbx>
                      <wps:bodyPr wrap="square" lIns="0" tIns="0" rIns="0" bIns="0" rtlCol="0">
                        <a:noAutofit/>
                      </wps:bodyPr>
                    </wps:wsp>
                  </a:graphicData>
                </a:graphic>
              </wp:anchor>
            </w:drawing>
          </mc:Choice>
          <mc:Fallback>
            <w:pict>
              <v:shape w14:anchorId="4FAE0A1C" id="_x0000_s1169" type="#_x0000_t202" style="position:absolute;left:0;text-align:left;margin-left:387.25pt;margin-top:41pt;width:10.4pt;height:9.15pt;z-index:-25169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" filled="f" stroked="f">
                <v:textbox inset="0,0,0,0">
                  <w:txbxContent>
                    <w:p w14:paraId="0CB9BD01" w14:textId="77777777" w:rsidR="00992230" w:rsidRDefault="00992230" w:rsidP="00992230">
                      <w:pPr>
                        <w:spacing w:line="183" w:lineRule="exact"/>
                        <w:rPr>
                          <w:i/>
                          <w:sz w:val="15"/>
                        </w:rPr>
                      </w:pPr>
                      <w:r>
                        <w:rPr>
                          <w:i/>
                          <w:sz w:val="15"/>
                        </w:rPr>
                        <w:t>j</w:t>
                      </w:r>
                      <w:r>
                        <w:rPr>
                          <w:i/>
                          <w:spacing w:val="-25"/>
                          <w:sz w:val="15"/>
                        </w:rPr>
                        <w:t xml:space="preserve"> </w:t>
                      </w:r>
                      <w:r>
                        <w:rPr>
                          <w:rFonts w:ascii="Symbol" w:hAnsi="Symbol"/>
                          <w:spacing w:val="-5"/>
                          <w:sz w:val="15"/>
                        </w:rPr>
                        <w:t></w:t>
                      </w:r>
                      <w:r>
                        <w:rPr>
                          <w:i/>
                          <w:spacing w:val="-5"/>
                          <w:sz w:val="15"/>
                        </w:rPr>
                        <w:t>i</w:t>
                      </w:r>
                    </w:p>
                  </w:txbxContent>
                </v:textbox>
                <w10:wrap anchorx="page"/>
              </v:shape>
            </w:pict>
          </mc:Fallback>
        </mc:AlternateContent>
      </w:r>
      <w:r>
        <w:t>мерзімі</w:t>
      </w:r>
      <w:r>
        <w:rPr>
          <w:spacing w:val="-3"/>
        </w:rPr>
        <w:t xml:space="preserve"> </w:t>
      </w:r>
      <w:r>
        <w:t>-</w:t>
      </w:r>
      <w:r>
        <w:rPr>
          <w:spacing w:val="-6"/>
        </w:rPr>
        <w:t xml:space="preserve"> </w:t>
      </w:r>
      <w:r>
        <w:t>19</w:t>
      </w:r>
      <w:r>
        <w:rPr>
          <w:spacing w:val="-2"/>
        </w:rPr>
        <w:t xml:space="preserve"> </w:t>
      </w:r>
      <w:r>
        <w:rPr>
          <w:spacing w:val="-4"/>
        </w:rPr>
        <w:t>күн.</w:t>
      </w:r>
    </w:p>
    <w:p w14:paraId="2664CA26" w14:textId="77777777" w:rsidR="00992230" w:rsidRDefault="00992230" w:rsidP="00992230">
      <w:pPr>
        <w:pStyle w:val="a3"/>
        <w:tabs>
          <w:tab w:val="left" w:pos="2107"/>
        </w:tabs>
        <w:spacing w:before="35"/>
        <w:ind w:left="88"/>
      </w:pPr>
      <w:r>
        <w:br w:type="column"/>
      </w:r>
      <w:r>
        <w:rPr>
          <w:i/>
        </w:rPr>
        <w:t>T</w:t>
      </w:r>
      <w:proofErr w:type="spellStart"/>
      <w:r>
        <w:rPr>
          <w:i/>
          <w:position w:val="-7"/>
          <w:sz w:val="15"/>
        </w:rPr>
        <w:t>кр</w:t>
      </w:r>
      <w:proofErr w:type="spellEnd"/>
      <w:r>
        <w:rPr>
          <w:i/>
          <w:spacing w:val="46"/>
          <w:position w:val="-7"/>
          <w:sz w:val="15"/>
        </w:rPr>
        <w:t xml:space="preserve"> </w:t>
      </w:r>
      <w:r>
        <w:rPr>
          <w:rFonts w:ascii="Symbol" w:hAnsi="Symbol"/>
        </w:rPr>
        <w:t></w:t>
      </w:r>
      <w:r>
        <w:rPr>
          <w:spacing w:val="-32"/>
        </w:rPr>
        <w:t xml:space="preserve"> </w:t>
      </w:r>
      <w:r>
        <w:t>19</w:t>
      </w:r>
      <w:r>
        <w:rPr>
          <w:spacing w:val="-38"/>
        </w:rPr>
        <w:t xml:space="preserve"> </w:t>
      </w:r>
      <w:r>
        <w:t>.</w:t>
      </w:r>
      <w:r>
        <w:rPr>
          <w:spacing w:val="31"/>
        </w:rPr>
        <w:t xml:space="preserve"> </w:t>
      </w:r>
      <w:r>
        <w:rPr>
          <w:spacing w:val="-2"/>
        </w:rPr>
        <w:t>Проект</w:t>
      </w:r>
      <w:r>
        <w:tab/>
        <w:t>орындалуының</w:t>
      </w:r>
      <w:r>
        <w:rPr>
          <w:spacing w:val="27"/>
        </w:rPr>
        <w:t xml:space="preserve"> </w:t>
      </w:r>
      <w:r>
        <w:rPr>
          <w:spacing w:val="-2"/>
        </w:rPr>
        <w:t>минимум</w:t>
      </w:r>
    </w:p>
    <w:p w14:paraId="03ABDA17" w14:textId="77777777" w:rsidR="00992230" w:rsidRDefault="00992230" w:rsidP="00992230">
      <w:pPr>
        <w:pStyle w:val="a3"/>
        <w:sectPr w:rsidR="00992230" w:rsidSect="00992230">
          <w:type w:val="continuous"/>
          <w:pgSz w:w="11910" w:h="16840"/>
          <w:pgMar w:top="1360" w:right="1275" w:bottom="1240" w:left="1275" w:header="0" w:footer="1055" w:gutter="0"/>
          <w:cols w:num="2" w:space="720" w:equalWidth="0">
            <w:col w:w="4184" w:space="40"/>
            <w:col w:w="5136"/>
          </w:cols>
        </w:sectPr>
      </w:pPr>
    </w:p>
    <w:p w14:paraId="72DA665D" w14:textId="77777777" w:rsidR="00992230" w:rsidRDefault="00992230" w:rsidP="00992230">
      <w:pPr>
        <w:pStyle w:val="1"/>
        <w:spacing w:before="179"/>
      </w:pPr>
      <w:r>
        <w:t>Оқиғаның</w:t>
      </w:r>
      <w:r>
        <w:rPr>
          <w:spacing w:val="32"/>
        </w:rPr>
        <w:t xml:space="preserve"> </w:t>
      </w:r>
      <w:r>
        <w:t>кеш</w:t>
      </w:r>
      <w:r>
        <w:rPr>
          <w:spacing w:val="32"/>
        </w:rPr>
        <w:t xml:space="preserve"> </w:t>
      </w:r>
      <w:r>
        <w:t>орындалуының</w:t>
      </w:r>
      <w:r>
        <w:rPr>
          <w:spacing w:val="32"/>
        </w:rPr>
        <w:t xml:space="preserve"> </w:t>
      </w:r>
      <w:r>
        <w:rPr>
          <w:spacing w:val="-2"/>
        </w:rPr>
        <w:t>мерзімі:</w:t>
      </w:r>
    </w:p>
    <w:p w14:paraId="3F95FEF6" w14:textId="77777777" w:rsidR="00992230" w:rsidRDefault="00992230" w:rsidP="00992230">
      <w:pPr>
        <w:spacing w:before="33"/>
        <w:ind w:left="93"/>
        <w:rPr>
          <w:sz w:val="25"/>
        </w:rPr>
      </w:pPr>
      <w:r>
        <w:br w:type="column"/>
      </w:r>
      <w:r>
        <w:rPr>
          <w:i/>
          <w:sz w:val="25"/>
        </w:rPr>
        <w:t>T</w:t>
      </w:r>
      <w:r>
        <w:rPr>
          <w:i/>
          <w:position w:val="-7"/>
          <w:sz w:val="15"/>
        </w:rPr>
        <w:t>П</w:t>
      </w:r>
      <w:r>
        <w:rPr>
          <w:i/>
          <w:spacing w:val="2"/>
          <w:position w:val="-7"/>
          <w:sz w:val="15"/>
        </w:rPr>
        <w:t xml:space="preserve"> </w:t>
      </w:r>
      <w:r>
        <w:rPr>
          <w:sz w:val="25"/>
        </w:rPr>
        <w:t>(</w:t>
      </w:r>
      <w:r>
        <w:rPr>
          <w:i/>
          <w:sz w:val="25"/>
        </w:rPr>
        <w:t>i</w:t>
      </w:r>
      <w:r>
        <w:rPr>
          <w:sz w:val="25"/>
        </w:rPr>
        <w:t>)</w:t>
      </w:r>
      <w:r>
        <w:rPr>
          <w:spacing w:val="-7"/>
          <w:sz w:val="25"/>
        </w:rPr>
        <w:t xml:space="preserve"> </w:t>
      </w:r>
      <w:r>
        <w:rPr>
          <w:rFonts w:ascii="Symbol" w:hAnsi="Symbol"/>
          <w:sz w:val="25"/>
        </w:rPr>
        <w:t></w:t>
      </w:r>
      <w:r>
        <w:rPr>
          <w:spacing w:val="-5"/>
          <w:sz w:val="25"/>
        </w:rPr>
        <w:t xml:space="preserve"> </w:t>
      </w:r>
      <w:proofErr w:type="spellStart"/>
      <w:r>
        <w:rPr>
          <w:sz w:val="25"/>
        </w:rPr>
        <w:t>min</w:t>
      </w:r>
      <w:proofErr w:type="spellEnd"/>
      <w:r>
        <w:rPr>
          <w:rFonts w:ascii="Symbol" w:hAnsi="Symbol"/>
          <w:position w:val="-3"/>
          <w:sz w:val="43"/>
        </w:rPr>
        <w:t></w:t>
      </w:r>
      <w:r>
        <w:rPr>
          <w:i/>
          <w:sz w:val="25"/>
        </w:rPr>
        <w:t>T</w:t>
      </w:r>
      <w:r>
        <w:rPr>
          <w:i/>
          <w:position w:val="-7"/>
          <w:sz w:val="15"/>
        </w:rPr>
        <w:t>п</w:t>
      </w:r>
      <w:r>
        <w:rPr>
          <w:i/>
          <w:spacing w:val="-4"/>
          <w:position w:val="-7"/>
          <w:sz w:val="15"/>
        </w:rPr>
        <w:t xml:space="preserve"> </w:t>
      </w:r>
      <w:r>
        <w:rPr>
          <w:sz w:val="25"/>
        </w:rPr>
        <w:t>(</w:t>
      </w:r>
      <w:r>
        <w:rPr>
          <w:spacing w:val="-12"/>
          <w:sz w:val="25"/>
        </w:rPr>
        <w:t xml:space="preserve"> </w:t>
      </w:r>
      <w:r>
        <w:rPr>
          <w:i/>
          <w:sz w:val="25"/>
        </w:rPr>
        <w:t>j</w:t>
      </w:r>
      <w:r>
        <w:rPr>
          <w:sz w:val="25"/>
        </w:rPr>
        <w:t>)</w:t>
      </w:r>
      <w:r>
        <w:rPr>
          <w:spacing w:val="-16"/>
          <w:sz w:val="25"/>
        </w:rPr>
        <w:t xml:space="preserve"> </w:t>
      </w:r>
      <w:r>
        <w:rPr>
          <w:rFonts w:ascii="Symbol" w:hAnsi="Symbol"/>
          <w:sz w:val="25"/>
        </w:rPr>
        <w:t></w:t>
      </w:r>
      <w:r>
        <w:rPr>
          <w:spacing w:val="-16"/>
          <w:sz w:val="25"/>
        </w:rPr>
        <w:t xml:space="preserve"> </w:t>
      </w:r>
      <w:r>
        <w:rPr>
          <w:sz w:val="25"/>
        </w:rPr>
        <w:t>t</w:t>
      </w:r>
      <w:proofErr w:type="spellStart"/>
      <w:r>
        <w:rPr>
          <w:i/>
          <w:position w:val="-7"/>
          <w:sz w:val="15"/>
        </w:rPr>
        <w:t>ij</w:t>
      </w:r>
      <w:proofErr w:type="spellEnd"/>
      <w:r>
        <w:rPr>
          <w:i/>
          <w:spacing w:val="-11"/>
          <w:position w:val="-7"/>
          <w:sz w:val="15"/>
        </w:rPr>
        <w:t xml:space="preserve"> </w:t>
      </w:r>
      <w:r>
        <w:rPr>
          <w:rFonts w:ascii="Symbol" w:hAnsi="Symbol"/>
          <w:spacing w:val="-7"/>
          <w:w w:val="80"/>
          <w:position w:val="-3"/>
          <w:sz w:val="43"/>
        </w:rPr>
        <w:t></w:t>
      </w:r>
      <w:r>
        <w:rPr>
          <w:spacing w:val="-7"/>
          <w:w w:val="80"/>
          <w:sz w:val="25"/>
        </w:rPr>
        <w:t>,</w:t>
      </w:r>
    </w:p>
    <w:p w14:paraId="786302E6" w14:textId="77777777" w:rsidR="00992230" w:rsidRDefault="00992230" w:rsidP="00992230">
      <w:pPr>
        <w:pStyle w:val="a3"/>
        <w:spacing w:before="178"/>
        <w:ind w:left="105"/>
      </w:pPr>
      <w:r>
        <w:br w:type="column"/>
      </w:r>
      <w:r>
        <w:rPr>
          <w:spacing w:val="-2"/>
        </w:rPr>
        <w:t>мұндағы</w:t>
      </w:r>
    </w:p>
    <w:p w14:paraId="0973221A" w14:textId="77777777" w:rsidR="00992230" w:rsidRDefault="00992230" w:rsidP="00992230">
      <w:pPr>
        <w:pStyle w:val="a3"/>
        <w:sectPr w:rsidR="00992230" w:rsidSect="00992230">
          <w:type w:val="continuous"/>
          <w:pgSz w:w="11910" w:h="16840"/>
          <w:pgMar w:top="1360" w:right="1275" w:bottom="1240" w:left="1275" w:header="0" w:footer="1055" w:gutter="0"/>
          <w:cols w:num="3" w:space="720" w:equalWidth="0">
            <w:col w:w="5412" w:space="40"/>
            <w:col w:w="2632" w:space="39"/>
            <w:col w:w="1237"/>
          </w:cols>
        </w:sectPr>
      </w:pPr>
    </w:p>
    <w:p w14:paraId="20EFEC54" w14:textId="77777777" w:rsidR="00992230" w:rsidRDefault="00992230" w:rsidP="00992230">
      <w:pPr>
        <w:pStyle w:val="a3"/>
        <w:spacing w:before="85" w:line="249" w:lineRule="auto"/>
        <w:ind w:left="164" w:right="525"/>
      </w:pPr>
      <w:r>
        <w:lastRenderedPageBreak/>
        <w:t xml:space="preserve">минимум </w:t>
      </w:r>
      <w:r>
        <w:rPr>
          <w:i/>
        </w:rPr>
        <w:t xml:space="preserve">i </w:t>
      </w:r>
      <w:r>
        <w:t xml:space="preserve">оқиғасының кейінгі барлық </w:t>
      </w:r>
      <w:r>
        <w:rPr>
          <w:i/>
          <w:sz w:val="25"/>
        </w:rPr>
        <w:t xml:space="preserve">j </w:t>
      </w:r>
      <w:r>
        <w:t>оқиғалары бойынша тікелей алынады. Ақырғы оқиғаға сындарлы уақытқа тең орындалудың ең кеш мерзімін береміз:</w:t>
      </w:r>
      <w:r>
        <w:rPr>
          <w:spacing w:val="40"/>
        </w:rPr>
        <w:t xml:space="preserve"> </w:t>
      </w:r>
      <w:r>
        <w:rPr>
          <w:i/>
        </w:rPr>
        <w:t>T</w:t>
      </w:r>
      <w:r>
        <w:rPr>
          <w:i/>
          <w:position w:val="-7"/>
          <w:sz w:val="15"/>
        </w:rPr>
        <w:t xml:space="preserve">п </w:t>
      </w:r>
      <w:r>
        <w:t xml:space="preserve">(6) </w:t>
      </w:r>
      <w:r>
        <w:rPr>
          <w:rFonts w:ascii="Symbol" w:hAnsi="Symbol"/>
        </w:rPr>
        <w:t></w:t>
      </w:r>
      <w:r>
        <w:rPr>
          <w:spacing w:val="-9"/>
        </w:rPr>
        <w:t xml:space="preserve"> </w:t>
      </w:r>
      <w:r>
        <w:rPr>
          <w:i/>
        </w:rPr>
        <w:t>T</w:t>
      </w:r>
      <w:proofErr w:type="spellStart"/>
      <w:r>
        <w:rPr>
          <w:i/>
          <w:position w:val="-7"/>
          <w:sz w:val="15"/>
        </w:rPr>
        <w:t>кр</w:t>
      </w:r>
      <w:proofErr w:type="spellEnd"/>
      <w:r>
        <w:rPr>
          <w:i/>
          <w:spacing w:val="40"/>
          <w:position w:val="-7"/>
          <w:sz w:val="15"/>
        </w:rPr>
        <w:t xml:space="preserve"> </w:t>
      </w:r>
      <w:r>
        <w:rPr>
          <w:rFonts w:ascii="Symbol" w:hAnsi="Symbol"/>
        </w:rPr>
        <w:t></w:t>
      </w:r>
      <w:r>
        <w:rPr>
          <w:spacing w:val="-25"/>
        </w:rPr>
        <w:t xml:space="preserve"> </w:t>
      </w:r>
      <w:r>
        <w:t>19</w:t>
      </w:r>
      <w:r>
        <w:rPr>
          <w:spacing w:val="-30"/>
        </w:rPr>
        <w:t xml:space="preserve"> </w:t>
      </w:r>
      <w:r>
        <w:t>. Сонда:</w:t>
      </w:r>
    </w:p>
    <w:p w14:paraId="2F4A24CA" w14:textId="77777777" w:rsidR="00992230" w:rsidRDefault="00992230" w:rsidP="00992230">
      <w:pPr>
        <w:pStyle w:val="a3"/>
        <w:spacing w:before="7"/>
        <w:rPr>
          <w:sz w:val="18"/>
        </w:rPr>
      </w:pPr>
      <w:r>
        <w:rPr>
          <w:noProof/>
          <w:sz w:val="18"/>
        </w:rPr>
        <w:drawing>
          <wp:anchor distT="0" distB="0" distL="0" distR="0" simplePos="0" relativeHeight="251646464" behindDoc="1" locked="0" layoutInCell="1" allowOverlap="1" wp14:anchorId="7C6D2AFB" wp14:editId="0316DAE5">
            <wp:simplePos x="0" y="0"/>
            <wp:positionH relativeFrom="page">
              <wp:posOffset>1213539</wp:posOffset>
            </wp:positionH>
            <wp:positionV relativeFrom="paragraph">
              <wp:posOffset>151272</wp:posOffset>
            </wp:positionV>
            <wp:extent cx="4325746" cy="835151"/>
            <wp:effectExtent l="0" t="0" r="0" b="0"/>
            <wp:wrapTopAndBottom/>
            <wp:docPr id="963648795"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5" cstate="print"/>
                    <a:stretch>
                      <a:fillRect/>
                    </a:stretch>
                  </pic:blipFill>
                  <pic:spPr>
                    <a:xfrm>
                      <a:off x="0" y="0"/>
                      <a:ext cx="4325746" cy="835151"/>
                    </a:xfrm>
                    <a:prstGeom prst="rect">
                      <a:avLst/>
                    </a:prstGeom>
                  </pic:spPr>
                </pic:pic>
              </a:graphicData>
            </a:graphic>
          </wp:anchor>
        </w:drawing>
      </w:r>
      <w:r>
        <w:rPr>
          <w:noProof/>
          <w:sz w:val="18"/>
        </w:rPr>
        <w:drawing>
          <wp:anchor distT="0" distB="0" distL="0" distR="0" simplePos="0" relativeHeight="251647488" behindDoc="1" locked="0" layoutInCell="1" allowOverlap="1" wp14:anchorId="1ED83279" wp14:editId="67151709">
            <wp:simplePos x="0" y="0"/>
            <wp:positionH relativeFrom="page">
              <wp:posOffset>1214501</wp:posOffset>
            </wp:positionH>
            <wp:positionV relativeFrom="paragraph">
              <wp:posOffset>1053108</wp:posOffset>
            </wp:positionV>
            <wp:extent cx="4402658" cy="407479"/>
            <wp:effectExtent l="0" t="0" r="0" b="0"/>
            <wp:wrapTopAndBottom/>
            <wp:docPr id="29308449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6" cstate="print"/>
                    <a:stretch>
                      <a:fillRect/>
                    </a:stretch>
                  </pic:blipFill>
                  <pic:spPr>
                    <a:xfrm>
                      <a:off x="0" y="0"/>
                      <a:ext cx="4402658" cy="407479"/>
                    </a:xfrm>
                    <a:prstGeom prst="rect">
                      <a:avLst/>
                    </a:prstGeom>
                  </pic:spPr>
                </pic:pic>
              </a:graphicData>
            </a:graphic>
          </wp:anchor>
        </w:drawing>
      </w:r>
    </w:p>
    <w:p w14:paraId="4A721DCB" w14:textId="77777777" w:rsidR="00992230" w:rsidRDefault="00992230" w:rsidP="00992230">
      <w:pPr>
        <w:pStyle w:val="a3"/>
        <w:rPr>
          <w:sz w:val="7"/>
        </w:rPr>
      </w:pPr>
    </w:p>
    <w:p w14:paraId="16EDC85E" w14:textId="77777777" w:rsidR="00992230" w:rsidRDefault="00992230" w:rsidP="00992230">
      <w:pPr>
        <w:pStyle w:val="a3"/>
        <w:spacing w:before="115"/>
        <w:ind w:left="164" w:right="523" w:firstLine="707"/>
      </w:pPr>
      <w:r>
        <w:t>Есептеулер нәтижесін желілік графикпен бейнелейміз.</w:t>
      </w:r>
      <w:r>
        <w:rPr>
          <w:spacing w:val="40"/>
        </w:rPr>
        <w:t xml:space="preserve"> </w:t>
      </w:r>
      <w:r>
        <w:t>Орындалудың ерте мерзімдерін осы оқиғаларды білдіретін</w:t>
      </w:r>
      <w:r>
        <w:rPr>
          <w:spacing w:val="40"/>
        </w:rPr>
        <w:t xml:space="preserve"> </w:t>
      </w:r>
      <w:r>
        <w:t>дөңгелектердің үстіне, ал орындалулардың</w:t>
      </w:r>
      <w:r>
        <w:rPr>
          <w:spacing w:val="80"/>
        </w:rPr>
        <w:t xml:space="preserve"> </w:t>
      </w:r>
      <w:r>
        <w:t>кеш</w:t>
      </w:r>
      <w:r>
        <w:rPr>
          <w:spacing w:val="80"/>
        </w:rPr>
        <w:t xml:space="preserve"> </w:t>
      </w:r>
      <w:r>
        <w:t>мерзімдерін</w:t>
      </w:r>
      <w:r>
        <w:rPr>
          <w:spacing w:val="80"/>
          <w:w w:val="150"/>
        </w:rPr>
        <w:t xml:space="preserve">  </w:t>
      </w:r>
      <w:r>
        <w:t>дөңгелектердің</w:t>
      </w:r>
      <w:r>
        <w:rPr>
          <w:spacing w:val="80"/>
        </w:rPr>
        <w:t xml:space="preserve"> </w:t>
      </w:r>
      <w:r>
        <w:t>астына</w:t>
      </w:r>
      <w:r>
        <w:rPr>
          <w:spacing w:val="80"/>
        </w:rPr>
        <w:t xml:space="preserve"> </w:t>
      </w:r>
      <w:r>
        <w:t xml:space="preserve">жазамыз </w:t>
      </w:r>
      <w:r>
        <w:rPr>
          <w:spacing w:val="-2"/>
        </w:rPr>
        <w:t>(14.5-сурет).</w:t>
      </w:r>
    </w:p>
    <w:p w14:paraId="3B2C8CE6" w14:textId="77777777" w:rsidR="00992230" w:rsidRDefault="00992230" w:rsidP="00992230">
      <w:pPr>
        <w:pStyle w:val="a3"/>
        <w:rPr>
          <w:sz w:val="7"/>
        </w:rPr>
      </w:pPr>
      <w:r>
        <w:rPr>
          <w:noProof/>
          <w:sz w:val="7"/>
        </w:rPr>
        <w:drawing>
          <wp:anchor distT="0" distB="0" distL="0" distR="0" simplePos="0" relativeHeight="251648512" behindDoc="1" locked="0" layoutInCell="1" allowOverlap="1" wp14:anchorId="2F21A543" wp14:editId="38CDD1E2">
            <wp:simplePos x="0" y="0"/>
            <wp:positionH relativeFrom="page">
              <wp:posOffset>2161857</wp:posOffset>
            </wp:positionH>
            <wp:positionV relativeFrom="paragraph">
              <wp:posOffset>66745</wp:posOffset>
            </wp:positionV>
            <wp:extent cx="3438628" cy="2078736"/>
            <wp:effectExtent l="0" t="0" r="0" b="0"/>
            <wp:wrapTopAndBottom/>
            <wp:docPr id="1217712919"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7" cstate="print"/>
                    <a:stretch>
                      <a:fillRect/>
                    </a:stretch>
                  </pic:blipFill>
                  <pic:spPr>
                    <a:xfrm>
                      <a:off x="0" y="0"/>
                      <a:ext cx="3438628" cy="2078736"/>
                    </a:xfrm>
                    <a:prstGeom prst="rect">
                      <a:avLst/>
                    </a:prstGeom>
                  </pic:spPr>
                </pic:pic>
              </a:graphicData>
            </a:graphic>
          </wp:anchor>
        </w:drawing>
      </w:r>
    </w:p>
    <w:p w14:paraId="372629B9" w14:textId="77777777" w:rsidR="00992230" w:rsidRDefault="00992230" w:rsidP="00992230">
      <w:pPr>
        <w:spacing w:before="195"/>
        <w:ind w:left="873"/>
        <w:rPr>
          <w:sz w:val="25"/>
        </w:rPr>
      </w:pPr>
      <w:r>
        <w:rPr>
          <w:position w:val="1"/>
          <w:sz w:val="26"/>
        </w:rPr>
        <w:t>Сындарлы</w:t>
      </w:r>
      <w:r>
        <w:rPr>
          <w:spacing w:val="3"/>
          <w:position w:val="1"/>
          <w:sz w:val="26"/>
        </w:rPr>
        <w:t xml:space="preserve"> </w:t>
      </w:r>
      <w:r>
        <w:rPr>
          <w:position w:val="1"/>
          <w:sz w:val="26"/>
        </w:rPr>
        <w:t>уақыт</w:t>
      </w:r>
      <w:r>
        <w:rPr>
          <w:spacing w:val="22"/>
          <w:position w:val="1"/>
          <w:sz w:val="26"/>
        </w:rPr>
        <w:t xml:space="preserve"> </w:t>
      </w:r>
      <w:r>
        <w:rPr>
          <w:i/>
          <w:position w:val="1"/>
          <w:sz w:val="26"/>
        </w:rPr>
        <w:t>T</w:t>
      </w:r>
      <w:proofErr w:type="spellStart"/>
      <w:r>
        <w:rPr>
          <w:i/>
          <w:position w:val="-7"/>
          <w:sz w:val="15"/>
        </w:rPr>
        <w:t>кр</w:t>
      </w:r>
      <w:proofErr w:type="spellEnd"/>
      <w:r>
        <w:rPr>
          <w:i/>
          <w:spacing w:val="59"/>
          <w:position w:val="-7"/>
          <w:sz w:val="15"/>
        </w:rPr>
        <w:t xml:space="preserve"> </w:t>
      </w:r>
      <w:r>
        <w:rPr>
          <w:rFonts w:ascii="Symbol" w:hAnsi="Symbol"/>
          <w:position w:val="1"/>
          <w:sz w:val="26"/>
        </w:rPr>
        <w:t></w:t>
      </w:r>
      <w:r>
        <w:rPr>
          <w:spacing w:val="-32"/>
          <w:position w:val="1"/>
          <w:sz w:val="26"/>
        </w:rPr>
        <w:t xml:space="preserve"> </w:t>
      </w:r>
      <w:r>
        <w:rPr>
          <w:position w:val="1"/>
          <w:sz w:val="26"/>
        </w:rPr>
        <w:t>19</w:t>
      </w:r>
      <w:r>
        <w:rPr>
          <w:spacing w:val="-38"/>
          <w:position w:val="1"/>
          <w:sz w:val="26"/>
        </w:rPr>
        <w:t xml:space="preserve"> </w:t>
      </w:r>
      <w:r>
        <w:rPr>
          <w:position w:val="1"/>
          <w:sz w:val="26"/>
        </w:rPr>
        <w:t>.</w:t>
      </w:r>
      <w:r>
        <w:rPr>
          <w:spacing w:val="-1"/>
          <w:position w:val="1"/>
          <w:sz w:val="26"/>
        </w:rPr>
        <w:t xml:space="preserve"> </w:t>
      </w:r>
      <w:r>
        <w:rPr>
          <w:position w:val="1"/>
          <w:sz w:val="26"/>
        </w:rPr>
        <w:t>Оқиға</w:t>
      </w:r>
      <w:r>
        <w:rPr>
          <w:spacing w:val="4"/>
          <w:position w:val="1"/>
          <w:sz w:val="26"/>
        </w:rPr>
        <w:t xml:space="preserve"> </w:t>
      </w:r>
      <w:r>
        <w:rPr>
          <w:position w:val="1"/>
          <w:sz w:val="26"/>
        </w:rPr>
        <w:t>уақытының</w:t>
      </w:r>
      <w:r>
        <w:rPr>
          <w:spacing w:val="-1"/>
          <w:position w:val="1"/>
          <w:sz w:val="26"/>
        </w:rPr>
        <w:t xml:space="preserve"> </w:t>
      </w:r>
      <w:r>
        <w:rPr>
          <w:position w:val="1"/>
          <w:sz w:val="26"/>
        </w:rPr>
        <w:t>резерві</w:t>
      </w:r>
      <w:r>
        <w:rPr>
          <w:spacing w:val="45"/>
          <w:position w:val="1"/>
          <w:sz w:val="26"/>
        </w:rPr>
        <w:t xml:space="preserve"> </w:t>
      </w:r>
      <w:r>
        <w:rPr>
          <w:i/>
          <w:sz w:val="25"/>
        </w:rPr>
        <w:t>R</w:t>
      </w:r>
      <w:r>
        <w:rPr>
          <w:sz w:val="25"/>
        </w:rPr>
        <w:t>(</w:t>
      </w:r>
      <w:r>
        <w:rPr>
          <w:i/>
          <w:sz w:val="25"/>
        </w:rPr>
        <w:t>i</w:t>
      </w:r>
      <w:r>
        <w:rPr>
          <w:sz w:val="25"/>
        </w:rPr>
        <w:t>)</w:t>
      </w:r>
      <w:r>
        <w:rPr>
          <w:spacing w:val="-2"/>
          <w:sz w:val="25"/>
        </w:rPr>
        <w:t xml:space="preserve"> </w:t>
      </w:r>
      <w:r>
        <w:rPr>
          <w:rFonts w:ascii="Symbol" w:hAnsi="Symbol"/>
          <w:sz w:val="25"/>
        </w:rPr>
        <w:t></w:t>
      </w:r>
      <w:r>
        <w:rPr>
          <w:spacing w:val="-17"/>
          <w:sz w:val="25"/>
        </w:rPr>
        <w:t xml:space="preserve"> </w:t>
      </w:r>
      <w:r>
        <w:rPr>
          <w:i/>
          <w:sz w:val="25"/>
        </w:rPr>
        <w:t>T</w:t>
      </w:r>
      <w:r>
        <w:rPr>
          <w:i/>
          <w:position w:val="-7"/>
          <w:sz w:val="14"/>
        </w:rPr>
        <w:t>п</w:t>
      </w:r>
      <w:r>
        <w:rPr>
          <w:i/>
          <w:spacing w:val="2"/>
          <w:position w:val="-7"/>
          <w:sz w:val="14"/>
        </w:rPr>
        <w:t xml:space="preserve"> </w:t>
      </w:r>
      <w:r>
        <w:rPr>
          <w:sz w:val="25"/>
        </w:rPr>
        <w:t>(</w:t>
      </w:r>
      <w:r>
        <w:rPr>
          <w:i/>
          <w:sz w:val="25"/>
        </w:rPr>
        <w:t>i</w:t>
      </w:r>
      <w:r>
        <w:rPr>
          <w:sz w:val="25"/>
        </w:rPr>
        <w:t>)</w:t>
      </w:r>
      <w:r>
        <w:rPr>
          <w:spacing w:val="-17"/>
          <w:sz w:val="25"/>
        </w:rPr>
        <w:t xml:space="preserve"> </w:t>
      </w:r>
      <w:r>
        <w:rPr>
          <w:rFonts w:ascii="Symbol" w:hAnsi="Symbol"/>
          <w:sz w:val="25"/>
        </w:rPr>
        <w:t></w:t>
      </w:r>
      <w:r>
        <w:rPr>
          <w:spacing w:val="-32"/>
          <w:sz w:val="25"/>
        </w:rPr>
        <w:t xml:space="preserve"> </w:t>
      </w:r>
      <w:r>
        <w:rPr>
          <w:i/>
          <w:sz w:val="25"/>
        </w:rPr>
        <w:t>T</w:t>
      </w:r>
      <w:r>
        <w:rPr>
          <w:i/>
          <w:position w:val="-7"/>
          <w:sz w:val="14"/>
        </w:rPr>
        <w:t>p</w:t>
      </w:r>
      <w:r>
        <w:rPr>
          <w:i/>
          <w:spacing w:val="4"/>
          <w:position w:val="-7"/>
          <w:sz w:val="14"/>
        </w:rPr>
        <w:t xml:space="preserve"> </w:t>
      </w:r>
      <w:r>
        <w:rPr>
          <w:spacing w:val="-4"/>
          <w:sz w:val="25"/>
        </w:rPr>
        <w:t>(</w:t>
      </w:r>
      <w:r>
        <w:rPr>
          <w:i/>
          <w:spacing w:val="-4"/>
          <w:sz w:val="25"/>
        </w:rPr>
        <w:t>i</w:t>
      </w:r>
      <w:r>
        <w:rPr>
          <w:spacing w:val="-4"/>
          <w:sz w:val="25"/>
        </w:rPr>
        <w:t>).</w:t>
      </w:r>
    </w:p>
    <w:p w14:paraId="4E1B73B3" w14:textId="77777777" w:rsidR="00992230" w:rsidRDefault="00992230" w:rsidP="00992230">
      <w:pPr>
        <w:pStyle w:val="a3"/>
        <w:spacing w:before="235"/>
      </w:pPr>
    </w:p>
    <w:p w14:paraId="0E327D89" w14:textId="77777777" w:rsidR="00992230" w:rsidRDefault="00992230" w:rsidP="00992230">
      <w:pPr>
        <w:pStyle w:val="a3"/>
        <w:ind w:left="165"/>
      </w:pPr>
      <w:r>
        <w:t>Оқиғаның</w:t>
      </w:r>
      <w:r>
        <w:rPr>
          <w:spacing w:val="53"/>
        </w:rPr>
        <w:t xml:space="preserve"> </w:t>
      </w:r>
      <w:r>
        <w:t>уақыттық</w:t>
      </w:r>
      <w:r>
        <w:rPr>
          <w:spacing w:val="-7"/>
        </w:rPr>
        <w:t xml:space="preserve"> </w:t>
      </w:r>
      <w:r>
        <w:t>сипаттамалары</w:t>
      </w:r>
      <w:r>
        <w:rPr>
          <w:spacing w:val="75"/>
          <w:w w:val="150"/>
        </w:rPr>
        <w:t xml:space="preserve"> </w:t>
      </w:r>
      <w:r>
        <w:t>төменгі</w:t>
      </w:r>
      <w:r>
        <w:rPr>
          <w:spacing w:val="-9"/>
        </w:rPr>
        <w:t xml:space="preserve"> </w:t>
      </w:r>
      <w:r>
        <w:t>кестеде</w:t>
      </w:r>
      <w:r>
        <w:rPr>
          <w:spacing w:val="-6"/>
        </w:rPr>
        <w:t xml:space="preserve"> </w:t>
      </w:r>
      <w:r>
        <w:rPr>
          <w:spacing w:val="-2"/>
        </w:rPr>
        <w:t>келтірілген.</w:t>
      </w:r>
    </w:p>
    <w:p w14:paraId="4206ACA3" w14:textId="77777777" w:rsidR="00992230" w:rsidRDefault="00992230" w:rsidP="00992230">
      <w:pPr>
        <w:pStyle w:val="a3"/>
        <w:spacing w:before="3" w:after="1"/>
        <w:rPr>
          <w:sz w:val="9"/>
        </w:rPr>
      </w:pPr>
    </w:p>
    <w:tbl>
      <w:tblPr>
        <w:tblStyle w:val="TableNormal"/>
        <w:tblW w:w="0" w:type="auto"/>
        <w:tblInd w:w="2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414"/>
        <w:gridCol w:w="1414"/>
        <w:gridCol w:w="884"/>
      </w:tblGrid>
      <w:tr w:rsidR="00992230" w14:paraId="5E86BEF6" w14:textId="77777777" w:rsidTr="00115A9B">
        <w:trPr>
          <w:trHeight w:val="813"/>
        </w:trPr>
        <w:tc>
          <w:tcPr>
            <w:tcW w:w="1128" w:type="dxa"/>
          </w:tcPr>
          <w:p w14:paraId="1519C814" w14:textId="77777777" w:rsidR="00992230" w:rsidRDefault="00992230" w:rsidP="00115A9B">
            <w:pPr>
              <w:pStyle w:val="TableParagraph"/>
              <w:ind w:left="107"/>
            </w:pPr>
            <w:r>
              <w:rPr>
                <w:spacing w:val="-4"/>
              </w:rPr>
              <w:t>Оқиға</w:t>
            </w:r>
          </w:p>
        </w:tc>
        <w:tc>
          <w:tcPr>
            <w:tcW w:w="1414" w:type="dxa"/>
          </w:tcPr>
          <w:p w14:paraId="191D5918" w14:textId="77777777" w:rsidR="00992230" w:rsidRDefault="00992230" w:rsidP="00115A9B">
            <w:pPr>
              <w:pStyle w:val="TableParagraph"/>
              <w:ind w:left="9"/>
            </w:pPr>
            <w:r>
              <w:t>Ерте</w:t>
            </w:r>
            <w:r>
              <w:rPr>
                <w:spacing w:val="-2"/>
              </w:rPr>
              <w:t xml:space="preserve"> мерзім</w:t>
            </w:r>
          </w:p>
          <w:p w14:paraId="15EFBF8B" w14:textId="77777777" w:rsidR="00992230" w:rsidRDefault="00992230" w:rsidP="00115A9B">
            <w:pPr>
              <w:pStyle w:val="TableParagraph"/>
              <w:spacing w:before="121"/>
              <w:ind w:left="9" w:right="9"/>
            </w:pPr>
            <w:r>
              <w:rPr>
                <w:i/>
              </w:rPr>
              <w:t>T</w:t>
            </w:r>
            <w:r>
              <w:rPr>
                <w:i/>
                <w:position w:val="-6"/>
                <w:sz w:val="12"/>
              </w:rPr>
              <w:t>p</w:t>
            </w:r>
            <w:r>
              <w:rPr>
                <w:i/>
                <w:spacing w:val="11"/>
                <w:position w:val="-6"/>
                <w:sz w:val="12"/>
              </w:rPr>
              <w:t xml:space="preserve"> </w:t>
            </w:r>
            <w:r>
              <w:rPr>
                <w:spacing w:val="-5"/>
              </w:rPr>
              <w:t>(</w:t>
            </w:r>
            <w:r>
              <w:rPr>
                <w:i/>
                <w:spacing w:val="-5"/>
              </w:rPr>
              <w:t>i</w:t>
            </w:r>
            <w:r>
              <w:rPr>
                <w:spacing w:val="-5"/>
              </w:rPr>
              <w:t>)</w:t>
            </w:r>
          </w:p>
        </w:tc>
        <w:tc>
          <w:tcPr>
            <w:tcW w:w="1414" w:type="dxa"/>
          </w:tcPr>
          <w:p w14:paraId="2993F876" w14:textId="77777777" w:rsidR="00992230" w:rsidRDefault="00992230" w:rsidP="00115A9B">
            <w:pPr>
              <w:pStyle w:val="TableParagraph"/>
              <w:ind w:left="152"/>
            </w:pPr>
            <w:r>
              <w:t>Кеш</w:t>
            </w:r>
            <w:r>
              <w:rPr>
                <w:spacing w:val="-1"/>
              </w:rPr>
              <w:t xml:space="preserve"> </w:t>
            </w:r>
            <w:r>
              <w:rPr>
                <w:spacing w:val="-2"/>
              </w:rPr>
              <w:t>мерзім</w:t>
            </w:r>
          </w:p>
          <w:p w14:paraId="2CAF8CDA" w14:textId="77777777" w:rsidR="00992230" w:rsidRDefault="00992230" w:rsidP="00115A9B">
            <w:pPr>
              <w:pStyle w:val="TableParagraph"/>
              <w:spacing w:before="123"/>
              <w:ind w:left="131"/>
            </w:pPr>
            <w:r>
              <w:rPr>
                <w:i/>
              </w:rPr>
              <w:t>T</w:t>
            </w:r>
            <w:r>
              <w:rPr>
                <w:i/>
                <w:position w:val="-6"/>
                <w:sz w:val="13"/>
              </w:rPr>
              <w:t>П</w:t>
            </w:r>
            <w:r>
              <w:rPr>
                <w:i/>
                <w:spacing w:val="4"/>
                <w:position w:val="-6"/>
                <w:sz w:val="13"/>
              </w:rPr>
              <w:t xml:space="preserve"> </w:t>
            </w:r>
            <w:r>
              <w:rPr>
                <w:spacing w:val="-5"/>
              </w:rPr>
              <w:t>(</w:t>
            </w:r>
            <w:r>
              <w:rPr>
                <w:i/>
                <w:spacing w:val="-5"/>
              </w:rPr>
              <w:t>i</w:t>
            </w:r>
            <w:r>
              <w:rPr>
                <w:spacing w:val="-5"/>
              </w:rPr>
              <w:t xml:space="preserve">) </w:t>
            </w:r>
          </w:p>
        </w:tc>
        <w:tc>
          <w:tcPr>
            <w:tcW w:w="884" w:type="dxa"/>
          </w:tcPr>
          <w:p w14:paraId="65BB53B2" w14:textId="77777777" w:rsidR="00992230" w:rsidRDefault="00992230" w:rsidP="00115A9B">
            <w:pPr>
              <w:pStyle w:val="TableParagraph"/>
              <w:spacing w:line="242" w:lineRule="auto"/>
              <w:ind w:left="107" w:right="93"/>
            </w:pPr>
            <w:r>
              <w:rPr>
                <w:spacing w:val="-2"/>
              </w:rPr>
              <w:t>Уақыт резерві</w:t>
            </w:r>
          </w:p>
        </w:tc>
      </w:tr>
      <w:tr w:rsidR="00992230" w14:paraId="37C30A90" w14:textId="77777777" w:rsidTr="00115A9B">
        <w:trPr>
          <w:trHeight w:val="357"/>
        </w:trPr>
        <w:tc>
          <w:tcPr>
            <w:tcW w:w="1128" w:type="dxa"/>
          </w:tcPr>
          <w:p w14:paraId="7258C166" w14:textId="77777777" w:rsidR="00992230" w:rsidRDefault="00992230" w:rsidP="00115A9B">
            <w:pPr>
              <w:pStyle w:val="TableParagraph"/>
              <w:spacing w:line="253" w:lineRule="exact"/>
              <w:ind w:left="107"/>
            </w:pPr>
            <w:r>
              <w:rPr>
                <w:rFonts w:ascii="Cambria Math" w:hAnsi="Cambria Math"/>
              </w:rPr>
              <w:t>∎</w:t>
            </w:r>
            <w:r>
              <w:rPr>
                <w:rFonts w:ascii="Cambria Math" w:hAnsi="Cambria Math"/>
                <w:spacing w:val="47"/>
              </w:rPr>
              <w:t xml:space="preserve">  </w:t>
            </w:r>
            <w:r>
              <w:rPr>
                <w:spacing w:val="-12"/>
              </w:rPr>
              <w:t>0</w:t>
            </w:r>
          </w:p>
        </w:tc>
        <w:tc>
          <w:tcPr>
            <w:tcW w:w="1414" w:type="dxa"/>
          </w:tcPr>
          <w:p w14:paraId="520064AF" w14:textId="77777777" w:rsidR="00992230" w:rsidRDefault="00992230" w:rsidP="00115A9B">
            <w:pPr>
              <w:pStyle w:val="TableParagraph"/>
              <w:ind w:left="9" w:right="3"/>
            </w:pPr>
            <w:r>
              <w:rPr>
                <w:spacing w:val="-10"/>
              </w:rPr>
              <w:t>0</w:t>
            </w:r>
          </w:p>
        </w:tc>
        <w:tc>
          <w:tcPr>
            <w:tcW w:w="1414" w:type="dxa"/>
          </w:tcPr>
          <w:p w14:paraId="74236683" w14:textId="77777777" w:rsidR="00992230" w:rsidRDefault="00992230" w:rsidP="00115A9B">
            <w:pPr>
              <w:pStyle w:val="TableParagraph"/>
              <w:ind w:left="9" w:right="3"/>
            </w:pPr>
            <w:r>
              <w:rPr>
                <w:spacing w:val="-10"/>
              </w:rPr>
              <w:t>0</w:t>
            </w:r>
          </w:p>
        </w:tc>
        <w:tc>
          <w:tcPr>
            <w:tcW w:w="884" w:type="dxa"/>
          </w:tcPr>
          <w:p w14:paraId="0D20A0BC" w14:textId="77777777" w:rsidR="00992230" w:rsidRDefault="00992230" w:rsidP="00115A9B">
            <w:pPr>
              <w:pStyle w:val="TableParagraph"/>
              <w:ind w:left="7"/>
            </w:pPr>
            <w:r>
              <w:rPr>
                <w:spacing w:val="-10"/>
              </w:rPr>
              <w:t>0</w:t>
            </w:r>
          </w:p>
        </w:tc>
      </w:tr>
      <w:tr w:rsidR="00992230" w14:paraId="08D1C9D7" w14:textId="77777777" w:rsidTr="00115A9B">
        <w:trPr>
          <w:trHeight w:val="354"/>
        </w:trPr>
        <w:tc>
          <w:tcPr>
            <w:tcW w:w="1128" w:type="dxa"/>
          </w:tcPr>
          <w:p w14:paraId="50790DFA" w14:textId="77777777" w:rsidR="00992230" w:rsidRDefault="00992230" w:rsidP="00115A9B">
            <w:pPr>
              <w:pStyle w:val="TableParagraph"/>
              <w:ind w:left="9"/>
            </w:pPr>
            <w:r>
              <w:rPr>
                <w:spacing w:val="-10"/>
              </w:rPr>
              <w:t>1</w:t>
            </w:r>
          </w:p>
        </w:tc>
        <w:tc>
          <w:tcPr>
            <w:tcW w:w="1414" w:type="dxa"/>
          </w:tcPr>
          <w:p w14:paraId="4F1A1D97" w14:textId="77777777" w:rsidR="00992230" w:rsidRDefault="00992230" w:rsidP="00115A9B">
            <w:pPr>
              <w:pStyle w:val="TableParagraph"/>
              <w:ind w:left="9" w:right="3"/>
            </w:pPr>
            <w:r>
              <w:rPr>
                <w:spacing w:val="-10"/>
              </w:rPr>
              <w:t>5</w:t>
            </w:r>
          </w:p>
        </w:tc>
        <w:tc>
          <w:tcPr>
            <w:tcW w:w="1414" w:type="dxa"/>
          </w:tcPr>
          <w:p w14:paraId="37EE07AB" w14:textId="77777777" w:rsidR="00992230" w:rsidRDefault="00992230" w:rsidP="00115A9B">
            <w:pPr>
              <w:pStyle w:val="TableParagraph"/>
              <w:ind w:left="9" w:right="3"/>
            </w:pPr>
            <w:r>
              <w:rPr>
                <w:spacing w:val="-10"/>
              </w:rPr>
              <w:t>8</w:t>
            </w:r>
          </w:p>
        </w:tc>
        <w:tc>
          <w:tcPr>
            <w:tcW w:w="884" w:type="dxa"/>
          </w:tcPr>
          <w:p w14:paraId="41A8EE7B" w14:textId="77777777" w:rsidR="00992230" w:rsidRDefault="00992230" w:rsidP="00115A9B">
            <w:pPr>
              <w:pStyle w:val="TableParagraph"/>
              <w:ind w:left="7"/>
            </w:pPr>
            <w:r>
              <w:rPr>
                <w:spacing w:val="-10"/>
              </w:rPr>
              <w:t>3</w:t>
            </w:r>
          </w:p>
        </w:tc>
      </w:tr>
      <w:tr w:rsidR="00992230" w14:paraId="48DC15CD" w14:textId="77777777" w:rsidTr="00115A9B">
        <w:trPr>
          <w:trHeight w:val="357"/>
        </w:trPr>
        <w:tc>
          <w:tcPr>
            <w:tcW w:w="1128" w:type="dxa"/>
          </w:tcPr>
          <w:p w14:paraId="7338F8D2" w14:textId="77777777" w:rsidR="00992230" w:rsidRDefault="00992230" w:rsidP="00115A9B">
            <w:pPr>
              <w:pStyle w:val="TableParagraph"/>
              <w:spacing w:line="253" w:lineRule="exact"/>
              <w:ind w:left="107"/>
            </w:pPr>
            <w:r>
              <w:rPr>
                <w:rFonts w:ascii="Cambria Math" w:hAnsi="Cambria Math"/>
              </w:rPr>
              <w:t>∎</w:t>
            </w:r>
            <w:r>
              <w:rPr>
                <w:rFonts w:ascii="Cambria Math" w:hAnsi="Cambria Math"/>
                <w:spacing w:val="47"/>
              </w:rPr>
              <w:t xml:space="preserve">  </w:t>
            </w:r>
            <w:r>
              <w:rPr>
                <w:spacing w:val="-12"/>
              </w:rPr>
              <w:t>2</w:t>
            </w:r>
          </w:p>
        </w:tc>
        <w:tc>
          <w:tcPr>
            <w:tcW w:w="1414" w:type="dxa"/>
          </w:tcPr>
          <w:p w14:paraId="6BAE8793" w14:textId="77777777" w:rsidR="00992230" w:rsidRDefault="00992230" w:rsidP="00115A9B">
            <w:pPr>
              <w:pStyle w:val="TableParagraph"/>
              <w:ind w:left="9" w:right="3"/>
            </w:pPr>
            <w:r>
              <w:rPr>
                <w:spacing w:val="-10"/>
              </w:rPr>
              <w:t>3</w:t>
            </w:r>
          </w:p>
        </w:tc>
        <w:tc>
          <w:tcPr>
            <w:tcW w:w="1414" w:type="dxa"/>
          </w:tcPr>
          <w:p w14:paraId="2193F2D6" w14:textId="77777777" w:rsidR="00992230" w:rsidRDefault="00992230" w:rsidP="00115A9B">
            <w:pPr>
              <w:pStyle w:val="TableParagraph"/>
              <w:ind w:left="9" w:right="3"/>
            </w:pPr>
            <w:r>
              <w:rPr>
                <w:spacing w:val="-10"/>
              </w:rPr>
              <w:t>3</w:t>
            </w:r>
          </w:p>
        </w:tc>
        <w:tc>
          <w:tcPr>
            <w:tcW w:w="884" w:type="dxa"/>
          </w:tcPr>
          <w:p w14:paraId="43D7CCE4" w14:textId="77777777" w:rsidR="00992230" w:rsidRDefault="00992230" w:rsidP="00115A9B">
            <w:pPr>
              <w:pStyle w:val="TableParagraph"/>
              <w:ind w:left="7"/>
            </w:pPr>
            <w:r>
              <w:rPr>
                <w:spacing w:val="-10"/>
              </w:rPr>
              <w:t>0</w:t>
            </w:r>
          </w:p>
        </w:tc>
      </w:tr>
      <w:tr w:rsidR="00992230" w14:paraId="1671E1E2" w14:textId="77777777" w:rsidTr="00115A9B">
        <w:trPr>
          <w:trHeight w:val="352"/>
        </w:trPr>
        <w:tc>
          <w:tcPr>
            <w:tcW w:w="1128" w:type="dxa"/>
          </w:tcPr>
          <w:p w14:paraId="3E3D448C" w14:textId="77777777" w:rsidR="00992230" w:rsidRDefault="00992230" w:rsidP="00115A9B">
            <w:pPr>
              <w:pStyle w:val="TableParagraph"/>
              <w:ind w:left="9"/>
            </w:pPr>
            <w:r>
              <w:rPr>
                <w:spacing w:val="-10"/>
              </w:rPr>
              <w:t>3</w:t>
            </w:r>
          </w:p>
        </w:tc>
        <w:tc>
          <w:tcPr>
            <w:tcW w:w="1414" w:type="dxa"/>
          </w:tcPr>
          <w:p w14:paraId="4F7B77FD" w14:textId="77777777" w:rsidR="00992230" w:rsidRDefault="00992230" w:rsidP="00115A9B">
            <w:pPr>
              <w:pStyle w:val="TableParagraph"/>
              <w:ind w:left="9" w:right="3"/>
            </w:pPr>
            <w:r>
              <w:rPr>
                <w:spacing w:val="-10"/>
              </w:rPr>
              <w:t>9</w:t>
            </w:r>
          </w:p>
        </w:tc>
        <w:tc>
          <w:tcPr>
            <w:tcW w:w="1414" w:type="dxa"/>
          </w:tcPr>
          <w:p w14:paraId="4EB7098A" w14:textId="77777777" w:rsidR="00992230" w:rsidRDefault="00992230" w:rsidP="00115A9B">
            <w:pPr>
              <w:pStyle w:val="TableParagraph"/>
              <w:ind w:left="9" w:right="3"/>
            </w:pPr>
            <w:r>
              <w:rPr>
                <w:spacing w:val="-5"/>
              </w:rPr>
              <w:t>12</w:t>
            </w:r>
          </w:p>
        </w:tc>
        <w:tc>
          <w:tcPr>
            <w:tcW w:w="884" w:type="dxa"/>
          </w:tcPr>
          <w:p w14:paraId="5EF5CACC" w14:textId="77777777" w:rsidR="00992230" w:rsidRDefault="00992230" w:rsidP="00115A9B">
            <w:pPr>
              <w:pStyle w:val="TableParagraph"/>
              <w:ind w:left="7"/>
            </w:pPr>
            <w:r>
              <w:rPr>
                <w:spacing w:val="-10"/>
              </w:rPr>
              <w:t>3</w:t>
            </w:r>
          </w:p>
        </w:tc>
      </w:tr>
      <w:tr w:rsidR="00992230" w14:paraId="206757D4" w14:textId="77777777" w:rsidTr="00115A9B">
        <w:trPr>
          <w:trHeight w:val="352"/>
        </w:trPr>
        <w:tc>
          <w:tcPr>
            <w:tcW w:w="1128" w:type="dxa"/>
          </w:tcPr>
          <w:p w14:paraId="29F3528D" w14:textId="77777777" w:rsidR="00992230" w:rsidRDefault="00992230" w:rsidP="00115A9B">
            <w:pPr>
              <w:pStyle w:val="TableParagraph"/>
              <w:ind w:left="9"/>
            </w:pPr>
            <w:r>
              <w:rPr>
                <w:spacing w:val="-10"/>
              </w:rPr>
              <w:t>4</w:t>
            </w:r>
          </w:p>
        </w:tc>
        <w:tc>
          <w:tcPr>
            <w:tcW w:w="1414" w:type="dxa"/>
          </w:tcPr>
          <w:p w14:paraId="76B2AE95" w14:textId="77777777" w:rsidR="00992230" w:rsidRDefault="00992230" w:rsidP="00115A9B">
            <w:pPr>
              <w:pStyle w:val="TableParagraph"/>
              <w:ind w:left="9" w:right="3"/>
            </w:pPr>
            <w:r>
              <w:rPr>
                <w:spacing w:val="-5"/>
              </w:rPr>
              <w:t>11</w:t>
            </w:r>
          </w:p>
        </w:tc>
        <w:tc>
          <w:tcPr>
            <w:tcW w:w="1414" w:type="dxa"/>
          </w:tcPr>
          <w:p w14:paraId="3FE06F48" w14:textId="77777777" w:rsidR="00992230" w:rsidRDefault="00992230" w:rsidP="00115A9B">
            <w:pPr>
              <w:pStyle w:val="TableParagraph"/>
              <w:ind w:left="9" w:right="3"/>
            </w:pPr>
            <w:r>
              <w:rPr>
                <w:spacing w:val="-5"/>
              </w:rPr>
              <w:t>16</w:t>
            </w:r>
          </w:p>
        </w:tc>
        <w:tc>
          <w:tcPr>
            <w:tcW w:w="884" w:type="dxa"/>
          </w:tcPr>
          <w:p w14:paraId="2019FF64" w14:textId="77777777" w:rsidR="00992230" w:rsidRDefault="00992230" w:rsidP="00115A9B">
            <w:pPr>
              <w:pStyle w:val="TableParagraph"/>
              <w:ind w:left="7"/>
            </w:pPr>
            <w:r>
              <w:rPr>
                <w:spacing w:val="-10"/>
              </w:rPr>
              <w:t>5</w:t>
            </w:r>
          </w:p>
        </w:tc>
      </w:tr>
      <w:tr w:rsidR="00992230" w14:paraId="469A6899" w14:textId="77777777" w:rsidTr="00115A9B">
        <w:trPr>
          <w:trHeight w:val="359"/>
        </w:trPr>
        <w:tc>
          <w:tcPr>
            <w:tcW w:w="1128" w:type="dxa"/>
          </w:tcPr>
          <w:p w14:paraId="37A111D8" w14:textId="77777777" w:rsidR="00992230" w:rsidRDefault="00992230" w:rsidP="00115A9B">
            <w:pPr>
              <w:pStyle w:val="TableParagraph"/>
              <w:spacing w:line="253" w:lineRule="exact"/>
              <w:ind w:left="107"/>
            </w:pPr>
            <w:r>
              <w:rPr>
                <w:rFonts w:ascii="Cambria Math" w:hAnsi="Cambria Math"/>
              </w:rPr>
              <w:t>∎</w:t>
            </w:r>
            <w:r>
              <w:rPr>
                <w:rFonts w:ascii="Cambria Math" w:hAnsi="Cambria Math"/>
                <w:spacing w:val="47"/>
              </w:rPr>
              <w:t xml:space="preserve">  </w:t>
            </w:r>
            <w:r>
              <w:rPr>
                <w:spacing w:val="-12"/>
              </w:rPr>
              <w:t>5</w:t>
            </w:r>
          </w:p>
        </w:tc>
        <w:tc>
          <w:tcPr>
            <w:tcW w:w="1414" w:type="dxa"/>
          </w:tcPr>
          <w:p w14:paraId="39365D4B" w14:textId="77777777" w:rsidR="00992230" w:rsidRDefault="00992230" w:rsidP="00115A9B">
            <w:pPr>
              <w:pStyle w:val="TableParagraph"/>
              <w:ind w:left="9" w:right="3"/>
            </w:pPr>
            <w:r>
              <w:rPr>
                <w:spacing w:val="-5"/>
              </w:rPr>
              <w:t>12</w:t>
            </w:r>
          </w:p>
        </w:tc>
        <w:tc>
          <w:tcPr>
            <w:tcW w:w="1414" w:type="dxa"/>
          </w:tcPr>
          <w:p w14:paraId="75A5C735" w14:textId="77777777" w:rsidR="00992230" w:rsidRDefault="00992230" w:rsidP="00115A9B">
            <w:pPr>
              <w:pStyle w:val="TableParagraph"/>
              <w:ind w:left="9" w:right="3"/>
            </w:pPr>
            <w:r>
              <w:rPr>
                <w:spacing w:val="-5"/>
              </w:rPr>
              <w:t>12</w:t>
            </w:r>
          </w:p>
        </w:tc>
        <w:tc>
          <w:tcPr>
            <w:tcW w:w="884" w:type="dxa"/>
          </w:tcPr>
          <w:p w14:paraId="73D82899" w14:textId="77777777" w:rsidR="00992230" w:rsidRDefault="00992230" w:rsidP="00115A9B">
            <w:pPr>
              <w:pStyle w:val="TableParagraph"/>
              <w:ind w:left="7"/>
            </w:pPr>
            <w:r>
              <w:rPr>
                <w:spacing w:val="-10"/>
              </w:rPr>
              <w:t>0</w:t>
            </w:r>
          </w:p>
        </w:tc>
      </w:tr>
      <w:tr w:rsidR="00992230" w14:paraId="00CB73ED" w14:textId="77777777" w:rsidTr="00115A9B">
        <w:trPr>
          <w:trHeight w:val="357"/>
        </w:trPr>
        <w:tc>
          <w:tcPr>
            <w:tcW w:w="1128" w:type="dxa"/>
          </w:tcPr>
          <w:p w14:paraId="2CAB8887" w14:textId="77777777" w:rsidR="00992230" w:rsidRDefault="00992230" w:rsidP="00115A9B">
            <w:pPr>
              <w:pStyle w:val="TableParagraph"/>
              <w:spacing w:line="253" w:lineRule="exact"/>
              <w:ind w:left="107"/>
            </w:pPr>
            <w:r>
              <w:rPr>
                <w:rFonts w:ascii="Cambria Math" w:hAnsi="Cambria Math"/>
              </w:rPr>
              <w:t>∎</w:t>
            </w:r>
            <w:r>
              <w:rPr>
                <w:rFonts w:ascii="Cambria Math" w:hAnsi="Cambria Math"/>
                <w:spacing w:val="47"/>
              </w:rPr>
              <w:t xml:space="preserve">  </w:t>
            </w:r>
            <w:r>
              <w:rPr>
                <w:spacing w:val="-12"/>
              </w:rPr>
              <w:t>6</w:t>
            </w:r>
          </w:p>
        </w:tc>
        <w:tc>
          <w:tcPr>
            <w:tcW w:w="1414" w:type="dxa"/>
          </w:tcPr>
          <w:p w14:paraId="4BA17FCE" w14:textId="77777777" w:rsidR="00992230" w:rsidRDefault="00992230" w:rsidP="00115A9B">
            <w:pPr>
              <w:pStyle w:val="TableParagraph"/>
              <w:ind w:left="9" w:right="3"/>
            </w:pPr>
            <w:r>
              <w:rPr>
                <w:spacing w:val="-5"/>
              </w:rPr>
              <w:t>19</w:t>
            </w:r>
          </w:p>
        </w:tc>
        <w:tc>
          <w:tcPr>
            <w:tcW w:w="1414" w:type="dxa"/>
          </w:tcPr>
          <w:p w14:paraId="0DB0D6BC" w14:textId="77777777" w:rsidR="00992230" w:rsidRDefault="00992230" w:rsidP="00115A9B">
            <w:pPr>
              <w:pStyle w:val="TableParagraph"/>
              <w:ind w:left="9" w:right="3"/>
            </w:pPr>
            <w:r>
              <w:rPr>
                <w:spacing w:val="-5"/>
              </w:rPr>
              <w:t>19</w:t>
            </w:r>
          </w:p>
        </w:tc>
        <w:tc>
          <w:tcPr>
            <w:tcW w:w="884" w:type="dxa"/>
          </w:tcPr>
          <w:p w14:paraId="542A960E" w14:textId="77777777" w:rsidR="00992230" w:rsidRDefault="00992230" w:rsidP="00115A9B">
            <w:pPr>
              <w:pStyle w:val="TableParagraph"/>
              <w:ind w:left="7"/>
            </w:pPr>
            <w:r>
              <w:rPr>
                <w:spacing w:val="-10"/>
              </w:rPr>
              <w:t>0</w:t>
            </w:r>
          </w:p>
        </w:tc>
      </w:tr>
    </w:tbl>
    <w:p w14:paraId="182B0099" w14:textId="77777777" w:rsidR="00992230" w:rsidRDefault="00992230" w:rsidP="00992230">
      <w:pPr>
        <w:pStyle w:val="a3"/>
        <w:spacing w:before="96"/>
      </w:pPr>
    </w:p>
    <w:p w14:paraId="44C2BB95" w14:textId="77777777" w:rsidR="00992230" w:rsidRDefault="00992230" w:rsidP="00992230">
      <w:pPr>
        <w:spacing w:before="1"/>
        <w:ind w:left="165"/>
        <w:rPr>
          <w:sz w:val="26"/>
        </w:rPr>
      </w:pPr>
      <w:r>
        <w:rPr>
          <w:i/>
          <w:sz w:val="26"/>
        </w:rPr>
        <w:t>Сындарлы жол уақыттық резерві нөлге тең оқиғалар арқылы, яғни</w:t>
      </w:r>
      <w:r>
        <w:rPr>
          <w:i/>
          <w:spacing w:val="80"/>
          <w:sz w:val="26"/>
        </w:rPr>
        <w:t xml:space="preserve"> </w:t>
      </w:r>
      <w:r>
        <w:rPr>
          <w:i/>
          <w:sz w:val="26"/>
        </w:rPr>
        <w:t>0,2,5,6 оқиғалары арқылы өтеді</w:t>
      </w:r>
      <w:r>
        <w:rPr>
          <w:sz w:val="26"/>
        </w:rPr>
        <w:t>.</w:t>
      </w:r>
    </w:p>
    <w:p w14:paraId="7DA32BD6" w14:textId="77777777" w:rsidR="00992230" w:rsidRDefault="00992230" w:rsidP="00992230">
      <w:pPr>
        <w:rPr>
          <w:sz w:val="26"/>
        </w:rPr>
        <w:sectPr w:rsidR="00992230" w:rsidSect="00992230">
          <w:pgSz w:w="11910" w:h="16840"/>
          <w:pgMar w:top="1340" w:right="1275" w:bottom="1240" w:left="1275" w:header="0" w:footer="1055" w:gutter="0"/>
          <w:cols w:space="720"/>
        </w:sectPr>
      </w:pPr>
    </w:p>
    <w:p w14:paraId="77D5BE0E" w14:textId="77777777" w:rsidR="00992230" w:rsidRDefault="00992230" w:rsidP="00992230">
      <w:pPr>
        <w:pStyle w:val="1"/>
        <w:tabs>
          <w:tab w:val="left" w:pos="2514"/>
        </w:tabs>
        <w:spacing w:before="101"/>
      </w:pPr>
      <w:r>
        <w:rPr>
          <w:spacing w:val="-2"/>
        </w:rPr>
        <w:lastRenderedPageBreak/>
        <w:t>Жұмыстардың</w:t>
      </w:r>
      <w:r>
        <w:tab/>
        <w:t>уақыт</w:t>
      </w:r>
      <w:r>
        <w:rPr>
          <w:spacing w:val="36"/>
        </w:rPr>
        <w:t xml:space="preserve"> </w:t>
      </w:r>
      <w:r>
        <w:rPr>
          <w:spacing w:val="-2"/>
        </w:rPr>
        <w:t>резервтері.</w:t>
      </w:r>
    </w:p>
    <w:p w14:paraId="5DE90F1A" w14:textId="77777777" w:rsidR="00992230" w:rsidRDefault="00992230" w:rsidP="00992230">
      <w:pPr>
        <w:pStyle w:val="a3"/>
        <w:spacing w:before="83"/>
        <w:ind w:left="215"/>
      </w:pPr>
      <w:r>
        <w:br w:type="column"/>
      </w:r>
      <w:r>
        <w:rPr>
          <w:i/>
        </w:rPr>
        <w:t>b</w:t>
      </w:r>
      <w:r>
        <w:rPr>
          <w:i/>
          <w:position w:val="-7"/>
          <w:sz w:val="15"/>
        </w:rPr>
        <w:t>к</w:t>
      </w:r>
      <w:r>
        <w:rPr>
          <w:i/>
          <w:spacing w:val="56"/>
          <w:position w:val="-7"/>
          <w:sz w:val="15"/>
        </w:rPr>
        <w:t xml:space="preserve"> </w:t>
      </w:r>
      <w:r>
        <w:rPr>
          <w:rFonts w:ascii="Symbol" w:hAnsi="Symbol"/>
        </w:rPr>
        <w:t></w:t>
      </w:r>
      <w:r>
        <w:rPr>
          <w:spacing w:val="-10"/>
        </w:rPr>
        <w:t xml:space="preserve"> </w:t>
      </w:r>
      <w:r>
        <w:t>(</w:t>
      </w:r>
      <w:proofErr w:type="spellStart"/>
      <w:r>
        <w:rPr>
          <w:i/>
        </w:rPr>
        <w:t>i,j</w:t>
      </w:r>
      <w:proofErr w:type="spellEnd"/>
      <w:r>
        <w:t>)</w:t>
      </w:r>
      <w:r>
        <w:rPr>
          <w:spacing w:val="-21"/>
        </w:rPr>
        <w:t xml:space="preserve"> </w:t>
      </w:r>
      <w:r>
        <w:t>жұмысының</w:t>
      </w:r>
      <w:r>
        <w:rPr>
          <w:spacing w:val="40"/>
        </w:rPr>
        <w:t xml:space="preserve"> </w:t>
      </w:r>
      <w:r>
        <w:t>ерте</w:t>
      </w:r>
      <w:r>
        <w:rPr>
          <w:spacing w:val="40"/>
        </w:rPr>
        <w:t xml:space="preserve"> </w:t>
      </w:r>
      <w:r>
        <w:rPr>
          <w:spacing w:val="-2"/>
        </w:rPr>
        <w:t>басталатын</w:t>
      </w:r>
    </w:p>
    <w:p w14:paraId="50F54790" w14:textId="77777777" w:rsidR="00992230" w:rsidRDefault="00992230" w:rsidP="00992230">
      <w:pPr>
        <w:pStyle w:val="a3"/>
        <w:sectPr w:rsidR="00992230" w:rsidSect="00992230">
          <w:pgSz w:w="11910" w:h="16840"/>
          <w:pgMar w:top="1320" w:right="1275" w:bottom="1240" w:left="1275" w:header="0" w:footer="1055" w:gutter="0"/>
          <w:cols w:num="2" w:space="720" w:equalWidth="0">
            <w:col w:w="4653" w:space="40"/>
            <w:col w:w="4667"/>
          </w:cols>
        </w:sectPr>
      </w:pPr>
    </w:p>
    <w:p w14:paraId="6CC74776" w14:textId="77777777" w:rsidR="00992230" w:rsidRDefault="00992230" w:rsidP="00992230">
      <w:pPr>
        <w:pStyle w:val="a3"/>
        <w:spacing w:before="7"/>
        <w:ind w:left="525"/>
      </w:pPr>
      <w:r>
        <w:t>мерзімі</w:t>
      </w:r>
      <w:r>
        <w:rPr>
          <w:spacing w:val="33"/>
        </w:rPr>
        <w:t xml:space="preserve"> </w:t>
      </w:r>
      <w:r>
        <w:rPr>
          <w:i/>
        </w:rPr>
        <w:t>i</w:t>
      </w:r>
      <w:r>
        <w:rPr>
          <w:i/>
          <w:spacing w:val="47"/>
        </w:rPr>
        <w:t xml:space="preserve"> </w:t>
      </w:r>
      <w:r>
        <w:t>оқиғасының</w:t>
      </w:r>
      <w:r>
        <w:rPr>
          <w:spacing w:val="16"/>
        </w:rPr>
        <w:t xml:space="preserve"> </w:t>
      </w:r>
      <w:r>
        <w:t>орындалуының</w:t>
      </w:r>
      <w:r>
        <w:rPr>
          <w:spacing w:val="13"/>
        </w:rPr>
        <w:t xml:space="preserve"> </w:t>
      </w:r>
      <w:r>
        <w:t>ерте</w:t>
      </w:r>
      <w:r>
        <w:rPr>
          <w:spacing w:val="16"/>
        </w:rPr>
        <w:t xml:space="preserve"> </w:t>
      </w:r>
      <w:r>
        <w:t>мерзіміне</w:t>
      </w:r>
      <w:r>
        <w:rPr>
          <w:spacing w:val="15"/>
        </w:rPr>
        <w:t xml:space="preserve"> </w:t>
      </w:r>
      <w:r>
        <w:t>тең:</w:t>
      </w:r>
      <w:r>
        <w:rPr>
          <w:spacing w:val="-22"/>
        </w:rPr>
        <w:t xml:space="preserve"> </w:t>
      </w:r>
      <w:r>
        <w:rPr>
          <w:i/>
          <w:spacing w:val="13"/>
        </w:rPr>
        <w:t>S</w:t>
      </w:r>
      <w:r>
        <w:rPr>
          <w:i/>
          <w:spacing w:val="13"/>
          <w:position w:val="-7"/>
          <w:sz w:val="15"/>
        </w:rPr>
        <w:t>p</w:t>
      </w:r>
      <w:r>
        <w:rPr>
          <w:i/>
          <w:position w:val="-7"/>
          <w:sz w:val="15"/>
        </w:rPr>
        <w:t xml:space="preserve"> </w:t>
      </w:r>
      <w:r>
        <w:t>(</w:t>
      </w:r>
      <w:r>
        <w:rPr>
          <w:i/>
        </w:rPr>
        <w:t>b</w:t>
      </w:r>
      <w:r>
        <w:rPr>
          <w:i/>
          <w:position w:val="-7"/>
          <w:sz w:val="15"/>
        </w:rPr>
        <w:t>к</w:t>
      </w:r>
      <w:r>
        <w:rPr>
          <w:i/>
          <w:spacing w:val="1"/>
          <w:position w:val="-7"/>
          <w:sz w:val="15"/>
        </w:rPr>
        <w:t xml:space="preserve"> </w:t>
      </w:r>
      <w:r>
        <w:t>)</w:t>
      </w:r>
      <w:r>
        <w:rPr>
          <w:spacing w:val="-8"/>
        </w:rPr>
        <w:t xml:space="preserve"> </w:t>
      </w:r>
      <w:r>
        <w:rPr>
          <w:rFonts w:ascii="Symbol" w:hAnsi="Symbol"/>
        </w:rPr>
        <w:t></w:t>
      </w:r>
      <w:r>
        <w:rPr>
          <w:spacing w:val="-19"/>
        </w:rPr>
        <w:t xml:space="preserve"> </w:t>
      </w:r>
      <w:r>
        <w:rPr>
          <w:i/>
        </w:rPr>
        <w:t>T</w:t>
      </w:r>
      <w:r>
        <w:rPr>
          <w:i/>
          <w:position w:val="-7"/>
          <w:sz w:val="15"/>
        </w:rPr>
        <w:t xml:space="preserve">p </w:t>
      </w:r>
      <w:r>
        <w:t>(</w:t>
      </w:r>
      <w:r>
        <w:rPr>
          <w:spacing w:val="-14"/>
        </w:rPr>
        <w:t xml:space="preserve"> </w:t>
      </w:r>
      <w:r>
        <w:rPr>
          <w:i/>
        </w:rPr>
        <w:t>j</w:t>
      </w:r>
      <w:r>
        <w:t>)</w:t>
      </w:r>
      <w:r>
        <w:rPr>
          <w:spacing w:val="-29"/>
        </w:rPr>
        <w:t xml:space="preserve"> </w:t>
      </w:r>
      <w:r>
        <w:rPr>
          <w:sz w:val="28"/>
        </w:rPr>
        <w:t>.</w:t>
      </w:r>
      <w:r>
        <w:rPr>
          <w:spacing w:val="64"/>
          <w:w w:val="150"/>
          <w:sz w:val="28"/>
        </w:rPr>
        <w:t xml:space="preserve"> </w:t>
      </w:r>
      <w:r>
        <w:rPr>
          <w:spacing w:val="-5"/>
        </w:rPr>
        <w:t>Ал</w:t>
      </w:r>
    </w:p>
    <w:p w14:paraId="340D6624" w14:textId="77777777" w:rsidR="00992230" w:rsidRDefault="00992230" w:rsidP="00992230">
      <w:pPr>
        <w:pStyle w:val="a3"/>
        <w:sectPr w:rsidR="00992230" w:rsidSect="00992230">
          <w:type w:val="continuous"/>
          <w:pgSz w:w="11910" w:h="16840"/>
          <w:pgMar w:top="1360" w:right="1275" w:bottom="1240" w:left="1275" w:header="0" w:footer="1055" w:gutter="0"/>
          <w:cols w:space="720"/>
        </w:sectPr>
      </w:pPr>
    </w:p>
    <w:p w14:paraId="011438B1" w14:textId="77777777" w:rsidR="00992230" w:rsidRDefault="00992230" w:rsidP="00992230">
      <w:pPr>
        <w:spacing w:before="30"/>
        <w:ind w:left="554"/>
        <w:rPr>
          <w:sz w:val="26"/>
        </w:rPr>
      </w:pPr>
      <w:r>
        <w:rPr>
          <w:i/>
          <w:sz w:val="26"/>
        </w:rPr>
        <w:t>b</w:t>
      </w:r>
      <w:r>
        <w:rPr>
          <w:i/>
          <w:position w:val="-7"/>
          <w:sz w:val="15"/>
        </w:rPr>
        <w:t>к</w:t>
      </w:r>
      <w:r>
        <w:rPr>
          <w:i/>
          <w:spacing w:val="54"/>
          <w:position w:val="-7"/>
          <w:sz w:val="15"/>
        </w:rPr>
        <w:t xml:space="preserve"> </w:t>
      </w:r>
      <w:r>
        <w:rPr>
          <w:rFonts w:ascii="Symbol" w:hAnsi="Symbol"/>
          <w:sz w:val="26"/>
        </w:rPr>
        <w:t></w:t>
      </w:r>
      <w:r>
        <w:rPr>
          <w:spacing w:val="-12"/>
          <w:sz w:val="26"/>
        </w:rPr>
        <w:t xml:space="preserve"> </w:t>
      </w:r>
      <w:r>
        <w:rPr>
          <w:spacing w:val="-2"/>
          <w:sz w:val="26"/>
        </w:rPr>
        <w:t>(</w:t>
      </w:r>
      <w:proofErr w:type="spellStart"/>
      <w:r>
        <w:rPr>
          <w:i/>
          <w:spacing w:val="-2"/>
          <w:sz w:val="26"/>
        </w:rPr>
        <w:t>i,j</w:t>
      </w:r>
      <w:proofErr w:type="spellEnd"/>
      <w:r>
        <w:rPr>
          <w:spacing w:val="-2"/>
          <w:sz w:val="26"/>
        </w:rPr>
        <w:t>)</w:t>
      </w:r>
    </w:p>
    <w:p w14:paraId="7FCF87F5" w14:textId="77777777" w:rsidR="00992230" w:rsidRDefault="00992230" w:rsidP="00992230">
      <w:pPr>
        <w:pStyle w:val="a3"/>
        <w:tabs>
          <w:tab w:val="left" w:pos="6007"/>
          <w:tab w:val="left" w:pos="6350"/>
        </w:tabs>
        <w:spacing w:before="52"/>
        <w:ind w:left="96"/>
      </w:pPr>
      <w:r>
        <w:br w:type="column"/>
      </w:r>
      <w:r>
        <w:t>жұмысының</w:t>
      </w:r>
      <w:r>
        <w:rPr>
          <w:spacing w:val="58"/>
          <w:w w:val="150"/>
        </w:rPr>
        <w:t xml:space="preserve"> </w:t>
      </w:r>
      <w:r>
        <w:t>ұйғарымды</w:t>
      </w:r>
      <w:r>
        <w:rPr>
          <w:spacing w:val="15"/>
        </w:rPr>
        <w:t xml:space="preserve"> </w:t>
      </w:r>
      <w:r>
        <w:t>кеш</w:t>
      </w:r>
      <w:r>
        <w:rPr>
          <w:spacing w:val="14"/>
        </w:rPr>
        <w:t xml:space="preserve"> </w:t>
      </w:r>
      <w:r>
        <w:t>аяқталатын</w:t>
      </w:r>
      <w:r>
        <w:rPr>
          <w:spacing w:val="61"/>
          <w:w w:val="150"/>
        </w:rPr>
        <w:t xml:space="preserve"> </w:t>
      </w:r>
      <w:r>
        <w:rPr>
          <w:spacing w:val="-2"/>
        </w:rPr>
        <w:t>мерзімі</w:t>
      </w:r>
      <w:r>
        <w:tab/>
      </w:r>
      <w:r>
        <w:rPr>
          <w:i/>
          <w:spacing w:val="-10"/>
          <w:w w:val="125"/>
          <w:sz w:val="25"/>
        </w:rPr>
        <w:t>j</w:t>
      </w:r>
      <w:r>
        <w:rPr>
          <w:i/>
          <w:sz w:val="25"/>
        </w:rPr>
        <w:tab/>
      </w:r>
      <w:r>
        <w:rPr>
          <w:spacing w:val="-2"/>
          <w:w w:val="105"/>
        </w:rPr>
        <w:t>оқиғасының</w:t>
      </w:r>
    </w:p>
    <w:p w14:paraId="579FC1E8" w14:textId="77777777" w:rsidR="00992230" w:rsidRDefault="00992230" w:rsidP="00992230">
      <w:pPr>
        <w:pStyle w:val="a3"/>
        <w:sectPr w:rsidR="00992230" w:rsidSect="00992230">
          <w:type w:val="continuous"/>
          <w:pgSz w:w="11910" w:h="16840"/>
          <w:pgMar w:top="1360" w:right="1275" w:bottom="1240" w:left="1275" w:header="0" w:footer="1055" w:gutter="0"/>
          <w:cols w:num="2" w:space="720" w:equalWidth="0">
            <w:col w:w="1440" w:space="40"/>
            <w:col w:w="7880"/>
          </w:cols>
        </w:sectPr>
      </w:pPr>
    </w:p>
    <w:p w14:paraId="26DEC90F" w14:textId="77777777" w:rsidR="00992230" w:rsidRDefault="00992230" w:rsidP="00992230">
      <w:pPr>
        <w:spacing w:before="9"/>
        <w:ind w:left="524"/>
        <w:rPr>
          <w:sz w:val="28"/>
        </w:rPr>
      </w:pPr>
      <w:r>
        <w:rPr>
          <w:sz w:val="26"/>
        </w:rPr>
        <w:t>орындалуының</w:t>
      </w:r>
      <w:r>
        <w:rPr>
          <w:spacing w:val="-17"/>
          <w:sz w:val="26"/>
        </w:rPr>
        <w:t xml:space="preserve"> </w:t>
      </w:r>
      <w:r>
        <w:rPr>
          <w:sz w:val="26"/>
        </w:rPr>
        <w:t>кеш</w:t>
      </w:r>
      <w:r>
        <w:rPr>
          <w:spacing w:val="-7"/>
          <w:sz w:val="26"/>
        </w:rPr>
        <w:t xml:space="preserve"> </w:t>
      </w:r>
      <w:r>
        <w:rPr>
          <w:sz w:val="26"/>
        </w:rPr>
        <w:t>мерзіміне</w:t>
      </w:r>
      <w:r>
        <w:rPr>
          <w:spacing w:val="-8"/>
          <w:sz w:val="26"/>
        </w:rPr>
        <w:t xml:space="preserve"> </w:t>
      </w:r>
      <w:r>
        <w:rPr>
          <w:sz w:val="26"/>
        </w:rPr>
        <w:t>тең:</w:t>
      </w:r>
      <w:r>
        <w:rPr>
          <w:spacing w:val="-17"/>
          <w:sz w:val="26"/>
        </w:rPr>
        <w:t xml:space="preserve"> </w:t>
      </w:r>
      <w:r>
        <w:rPr>
          <w:i/>
          <w:sz w:val="26"/>
        </w:rPr>
        <w:t>E</w:t>
      </w:r>
      <w:r>
        <w:rPr>
          <w:i/>
          <w:position w:val="-7"/>
          <w:sz w:val="15"/>
        </w:rPr>
        <w:t>П</w:t>
      </w:r>
      <w:r>
        <w:rPr>
          <w:i/>
          <w:spacing w:val="6"/>
          <w:position w:val="-7"/>
          <w:sz w:val="15"/>
        </w:rPr>
        <w:t xml:space="preserve"> </w:t>
      </w:r>
      <w:r>
        <w:rPr>
          <w:sz w:val="26"/>
        </w:rPr>
        <w:t>(</w:t>
      </w:r>
      <w:r>
        <w:rPr>
          <w:i/>
          <w:sz w:val="26"/>
        </w:rPr>
        <w:t>b</w:t>
      </w:r>
      <w:r>
        <w:rPr>
          <w:i/>
          <w:position w:val="-7"/>
          <w:sz w:val="15"/>
        </w:rPr>
        <w:t>к</w:t>
      </w:r>
      <w:r>
        <w:rPr>
          <w:i/>
          <w:spacing w:val="-1"/>
          <w:position w:val="-7"/>
          <w:sz w:val="15"/>
        </w:rPr>
        <w:t xml:space="preserve"> </w:t>
      </w:r>
      <w:r>
        <w:rPr>
          <w:sz w:val="26"/>
        </w:rPr>
        <w:t>)</w:t>
      </w:r>
      <w:r>
        <w:rPr>
          <w:spacing w:val="-10"/>
          <w:sz w:val="26"/>
        </w:rPr>
        <w:t xml:space="preserve"> </w:t>
      </w:r>
      <w:r>
        <w:rPr>
          <w:rFonts w:ascii="Symbol" w:hAnsi="Symbol"/>
          <w:sz w:val="26"/>
        </w:rPr>
        <w:t></w:t>
      </w:r>
      <w:r>
        <w:rPr>
          <w:spacing w:val="-20"/>
          <w:sz w:val="26"/>
        </w:rPr>
        <w:t xml:space="preserve"> </w:t>
      </w:r>
      <w:r>
        <w:rPr>
          <w:i/>
          <w:sz w:val="26"/>
        </w:rPr>
        <w:t>T</w:t>
      </w:r>
      <w:r>
        <w:rPr>
          <w:i/>
          <w:position w:val="-7"/>
          <w:sz w:val="15"/>
        </w:rPr>
        <w:t>П</w:t>
      </w:r>
      <w:r>
        <w:rPr>
          <w:i/>
          <w:spacing w:val="5"/>
          <w:position w:val="-7"/>
          <w:sz w:val="15"/>
        </w:rPr>
        <w:t xml:space="preserve"> </w:t>
      </w:r>
      <w:r>
        <w:rPr>
          <w:sz w:val="26"/>
        </w:rPr>
        <w:t>(</w:t>
      </w:r>
      <w:r>
        <w:rPr>
          <w:spacing w:val="-16"/>
          <w:sz w:val="26"/>
        </w:rPr>
        <w:t xml:space="preserve"> </w:t>
      </w:r>
      <w:r>
        <w:rPr>
          <w:i/>
          <w:sz w:val="26"/>
        </w:rPr>
        <w:t>j</w:t>
      </w:r>
      <w:r>
        <w:rPr>
          <w:sz w:val="26"/>
        </w:rPr>
        <w:t>)</w:t>
      </w:r>
      <w:r>
        <w:rPr>
          <w:spacing w:val="-35"/>
          <w:sz w:val="26"/>
        </w:rPr>
        <w:t xml:space="preserve"> </w:t>
      </w:r>
      <w:r>
        <w:rPr>
          <w:spacing w:val="-10"/>
          <w:sz w:val="28"/>
        </w:rPr>
        <w:t>.</w:t>
      </w:r>
    </w:p>
    <w:p w14:paraId="4BD40DE1" w14:textId="77777777" w:rsidR="00992230" w:rsidRDefault="00992230" w:rsidP="00992230">
      <w:pPr>
        <w:pStyle w:val="1"/>
        <w:spacing w:before="97"/>
        <w:rPr>
          <w:b w:val="0"/>
        </w:rPr>
      </w:pPr>
      <w:r>
        <w:t>Жұмыстар</w:t>
      </w:r>
      <w:r>
        <w:rPr>
          <w:spacing w:val="-10"/>
        </w:rPr>
        <w:t xml:space="preserve"> </w:t>
      </w:r>
      <w:r>
        <w:t>уақытының</w:t>
      </w:r>
      <w:r>
        <w:rPr>
          <w:spacing w:val="46"/>
        </w:rPr>
        <w:t xml:space="preserve"> </w:t>
      </w:r>
      <w:r>
        <w:t>толық</w:t>
      </w:r>
      <w:r>
        <w:rPr>
          <w:spacing w:val="-8"/>
        </w:rPr>
        <w:t xml:space="preserve"> </w:t>
      </w:r>
      <w:r>
        <w:rPr>
          <w:spacing w:val="-2"/>
        </w:rPr>
        <w:t>резерві</w:t>
      </w:r>
      <w:r>
        <w:rPr>
          <w:b w:val="0"/>
          <w:spacing w:val="-2"/>
        </w:rPr>
        <w:t>:</w:t>
      </w:r>
    </w:p>
    <w:p w14:paraId="21254AE1" w14:textId="77777777" w:rsidR="00992230" w:rsidRDefault="00992230" w:rsidP="00992230">
      <w:pPr>
        <w:spacing w:before="92"/>
        <w:ind w:left="1270"/>
        <w:rPr>
          <w:sz w:val="26"/>
        </w:rPr>
      </w:pPr>
      <w:r>
        <w:rPr>
          <w:i/>
          <w:sz w:val="26"/>
        </w:rPr>
        <w:t>r</w:t>
      </w:r>
      <w:r>
        <w:rPr>
          <w:i/>
          <w:position w:val="-7"/>
          <w:sz w:val="15"/>
        </w:rPr>
        <w:t>П</w:t>
      </w:r>
      <w:r>
        <w:rPr>
          <w:i/>
          <w:spacing w:val="-6"/>
          <w:position w:val="-7"/>
          <w:sz w:val="15"/>
        </w:rPr>
        <w:t xml:space="preserve"> </w:t>
      </w:r>
      <w:r>
        <w:rPr>
          <w:sz w:val="26"/>
        </w:rPr>
        <w:t>(</w:t>
      </w:r>
      <w:r>
        <w:rPr>
          <w:i/>
          <w:sz w:val="26"/>
        </w:rPr>
        <w:t>b</w:t>
      </w:r>
      <w:r>
        <w:rPr>
          <w:i/>
          <w:position w:val="-7"/>
          <w:sz w:val="15"/>
        </w:rPr>
        <w:t>к</w:t>
      </w:r>
      <w:r>
        <w:rPr>
          <w:i/>
          <w:spacing w:val="-7"/>
          <w:position w:val="-7"/>
          <w:sz w:val="15"/>
        </w:rPr>
        <w:t xml:space="preserve"> </w:t>
      </w:r>
      <w:r>
        <w:rPr>
          <w:sz w:val="26"/>
        </w:rPr>
        <w:t>)</w:t>
      </w:r>
      <w:r>
        <w:rPr>
          <w:spacing w:val="-8"/>
          <w:sz w:val="26"/>
        </w:rPr>
        <w:t xml:space="preserve"> </w:t>
      </w:r>
      <w:r>
        <w:rPr>
          <w:rFonts w:ascii="Symbol" w:hAnsi="Symbol"/>
          <w:sz w:val="26"/>
        </w:rPr>
        <w:t></w:t>
      </w:r>
      <w:r>
        <w:rPr>
          <w:spacing w:val="-7"/>
          <w:sz w:val="26"/>
        </w:rPr>
        <w:t xml:space="preserve"> </w:t>
      </w:r>
      <w:r>
        <w:rPr>
          <w:i/>
          <w:sz w:val="26"/>
        </w:rPr>
        <w:t>r</w:t>
      </w:r>
      <w:r>
        <w:rPr>
          <w:i/>
          <w:position w:val="-7"/>
          <w:sz w:val="15"/>
        </w:rPr>
        <w:t>П</w:t>
      </w:r>
      <w:r>
        <w:rPr>
          <w:i/>
          <w:spacing w:val="8"/>
          <w:position w:val="-7"/>
          <w:sz w:val="15"/>
        </w:rPr>
        <w:t xml:space="preserve"> </w:t>
      </w:r>
      <w:r>
        <w:rPr>
          <w:sz w:val="26"/>
        </w:rPr>
        <w:t>(</w:t>
      </w:r>
      <w:r>
        <w:rPr>
          <w:i/>
          <w:sz w:val="26"/>
        </w:rPr>
        <w:t>i</w:t>
      </w:r>
      <w:r>
        <w:rPr>
          <w:sz w:val="26"/>
        </w:rPr>
        <w:t>,</w:t>
      </w:r>
      <w:r>
        <w:rPr>
          <w:spacing w:val="6"/>
          <w:sz w:val="26"/>
        </w:rPr>
        <w:t xml:space="preserve"> </w:t>
      </w:r>
      <w:r>
        <w:rPr>
          <w:i/>
          <w:sz w:val="26"/>
        </w:rPr>
        <w:t>j</w:t>
      </w:r>
      <w:r>
        <w:rPr>
          <w:sz w:val="26"/>
        </w:rPr>
        <w:t>)</w:t>
      </w:r>
      <w:r>
        <w:rPr>
          <w:spacing w:val="-7"/>
          <w:sz w:val="26"/>
        </w:rPr>
        <w:t xml:space="preserve"> </w:t>
      </w:r>
      <w:r>
        <w:rPr>
          <w:rFonts w:ascii="Symbol" w:hAnsi="Symbol"/>
          <w:sz w:val="26"/>
        </w:rPr>
        <w:t></w:t>
      </w:r>
      <w:r>
        <w:rPr>
          <w:spacing w:val="-20"/>
          <w:sz w:val="26"/>
        </w:rPr>
        <w:t xml:space="preserve"> </w:t>
      </w:r>
      <w:r>
        <w:rPr>
          <w:i/>
          <w:sz w:val="26"/>
        </w:rPr>
        <w:t>T</w:t>
      </w:r>
      <w:r>
        <w:rPr>
          <w:i/>
          <w:position w:val="-7"/>
          <w:sz w:val="15"/>
        </w:rPr>
        <w:t>П</w:t>
      </w:r>
      <w:r>
        <w:rPr>
          <w:i/>
          <w:spacing w:val="8"/>
          <w:position w:val="-7"/>
          <w:sz w:val="15"/>
        </w:rPr>
        <w:t xml:space="preserve"> </w:t>
      </w:r>
      <w:r>
        <w:rPr>
          <w:sz w:val="26"/>
        </w:rPr>
        <w:t>(</w:t>
      </w:r>
      <w:r>
        <w:rPr>
          <w:spacing w:val="-14"/>
          <w:sz w:val="26"/>
        </w:rPr>
        <w:t xml:space="preserve"> </w:t>
      </w:r>
      <w:r>
        <w:rPr>
          <w:i/>
          <w:sz w:val="26"/>
        </w:rPr>
        <w:t>j</w:t>
      </w:r>
      <w:r>
        <w:rPr>
          <w:sz w:val="26"/>
        </w:rPr>
        <w:t>)</w:t>
      </w:r>
      <w:r>
        <w:rPr>
          <w:spacing w:val="-19"/>
          <w:sz w:val="26"/>
        </w:rPr>
        <w:t xml:space="preserve"> </w:t>
      </w:r>
      <w:r>
        <w:rPr>
          <w:rFonts w:ascii="Symbol" w:hAnsi="Symbol"/>
          <w:sz w:val="26"/>
        </w:rPr>
        <w:t></w:t>
      </w:r>
      <w:r>
        <w:rPr>
          <w:spacing w:val="-35"/>
          <w:sz w:val="26"/>
        </w:rPr>
        <w:t xml:space="preserve"> </w:t>
      </w:r>
      <w:r>
        <w:rPr>
          <w:i/>
          <w:sz w:val="26"/>
        </w:rPr>
        <w:t>T</w:t>
      </w:r>
      <w:r>
        <w:rPr>
          <w:i/>
          <w:position w:val="-7"/>
          <w:sz w:val="15"/>
        </w:rPr>
        <w:t xml:space="preserve">p </w:t>
      </w:r>
      <w:r>
        <w:rPr>
          <w:sz w:val="26"/>
        </w:rPr>
        <w:t>(</w:t>
      </w:r>
      <w:r>
        <w:rPr>
          <w:i/>
          <w:sz w:val="26"/>
        </w:rPr>
        <w:t>i</w:t>
      </w:r>
      <w:r>
        <w:rPr>
          <w:sz w:val="26"/>
        </w:rPr>
        <w:t>)</w:t>
      </w:r>
      <w:r>
        <w:rPr>
          <w:spacing w:val="-19"/>
          <w:sz w:val="26"/>
        </w:rPr>
        <w:t xml:space="preserve"> </w:t>
      </w:r>
      <w:r>
        <w:rPr>
          <w:rFonts w:ascii="Symbol" w:hAnsi="Symbol"/>
          <w:sz w:val="26"/>
        </w:rPr>
        <w:t></w:t>
      </w:r>
      <w:r>
        <w:rPr>
          <w:spacing w:val="-27"/>
          <w:sz w:val="26"/>
        </w:rPr>
        <w:t xml:space="preserve"> </w:t>
      </w:r>
      <w:r>
        <w:rPr>
          <w:i/>
          <w:sz w:val="26"/>
        </w:rPr>
        <w:t>t</w:t>
      </w:r>
      <w:proofErr w:type="spellStart"/>
      <w:r>
        <w:rPr>
          <w:i/>
          <w:position w:val="-7"/>
          <w:sz w:val="15"/>
        </w:rPr>
        <w:t>ij</w:t>
      </w:r>
      <w:proofErr w:type="spellEnd"/>
      <w:r>
        <w:rPr>
          <w:i/>
          <w:spacing w:val="57"/>
          <w:position w:val="-7"/>
          <w:sz w:val="15"/>
        </w:rPr>
        <w:t xml:space="preserve"> </w:t>
      </w:r>
      <w:r>
        <w:rPr>
          <w:rFonts w:ascii="Symbol" w:hAnsi="Symbol"/>
          <w:sz w:val="26"/>
        </w:rPr>
        <w:t></w:t>
      </w:r>
      <w:r>
        <w:rPr>
          <w:sz w:val="26"/>
        </w:rPr>
        <w:t xml:space="preserve"> </w:t>
      </w:r>
      <w:r>
        <w:rPr>
          <w:i/>
          <w:sz w:val="26"/>
        </w:rPr>
        <w:t>E</w:t>
      </w:r>
      <w:r>
        <w:rPr>
          <w:i/>
          <w:position w:val="-7"/>
          <w:sz w:val="15"/>
        </w:rPr>
        <w:t>П</w:t>
      </w:r>
      <w:r>
        <w:rPr>
          <w:i/>
          <w:spacing w:val="8"/>
          <w:position w:val="-7"/>
          <w:sz w:val="15"/>
        </w:rPr>
        <w:t xml:space="preserve"> </w:t>
      </w:r>
      <w:r>
        <w:rPr>
          <w:sz w:val="26"/>
        </w:rPr>
        <w:t>(</w:t>
      </w:r>
      <w:r>
        <w:rPr>
          <w:i/>
          <w:sz w:val="26"/>
        </w:rPr>
        <w:t>b</w:t>
      </w:r>
      <w:r>
        <w:rPr>
          <w:i/>
          <w:position w:val="-7"/>
          <w:sz w:val="15"/>
        </w:rPr>
        <w:t>к</w:t>
      </w:r>
      <w:r>
        <w:rPr>
          <w:i/>
          <w:spacing w:val="1"/>
          <w:position w:val="-7"/>
          <w:sz w:val="15"/>
        </w:rPr>
        <w:t xml:space="preserve"> </w:t>
      </w:r>
      <w:r>
        <w:rPr>
          <w:sz w:val="26"/>
        </w:rPr>
        <w:t>)</w:t>
      </w:r>
      <w:r>
        <w:rPr>
          <w:spacing w:val="-19"/>
          <w:sz w:val="26"/>
        </w:rPr>
        <w:t xml:space="preserve"> </w:t>
      </w:r>
      <w:r>
        <w:rPr>
          <w:rFonts w:ascii="Symbol" w:hAnsi="Symbol"/>
          <w:sz w:val="26"/>
        </w:rPr>
        <w:t></w:t>
      </w:r>
      <w:r>
        <w:rPr>
          <w:spacing w:val="-16"/>
          <w:sz w:val="26"/>
        </w:rPr>
        <w:t xml:space="preserve"> </w:t>
      </w:r>
      <w:r>
        <w:rPr>
          <w:i/>
          <w:spacing w:val="13"/>
          <w:sz w:val="26"/>
        </w:rPr>
        <w:t>S</w:t>
      </w:r>
      <w:r>
        <w:rPr>
          <w:i/>
          <w:spacing w:val="13"/>
          <w:position w:val="-7"/>
          <w:sz w:val="15"/>
        </w:rPr>
        <w:t>p</w:t>
      </w:r>
      <w:r>
        <w:rPr>
          <w:i/>
          <w:position w:val="-7"/>
          <w:sz w:val="15"/>
        </w:rPr>
        <w:t xml:space="preserve"> </w:t>
      </w:r>
      <w:r>
        <w:rPr>
          <w:sz w:val="26"/>
        </w:rPr>
        <w:t>(</w:t>
      </w:r>
      <w:r>
        <w:rPr>
          <w:i/>
          <w:sz w:val="26"/>
        </w:rPr>
        <w:t>b</w:t>
      </w:r>
      <w:r>
        <w:rPr>
          <w:i/>
          <w:position w:val="-7"/>
          <w:sz w:val="15"/>
        </w:rPr>
        <w:t>к</w:t>
      </w:r>
      <w:r>
        <w:rPr>
          <w:i/>
          <w:spacing w:val="1"/>
          <w:position w:val="-7"/>
          <w:sz w:val="15"/>
        </w:rPr>
        <w:t xml:space="preserve"> </w:t>
      </w:r>
      <w:r>
        <w:rPr>
          <w:sz w:val="26"/>
        </w:rPr>
        <w:t>)</w:t>
      </w:r>
      <w:r>
        <w:rPr>
          <w:spacing w:val="-19"/>
          <w:sz w:val="26"/>
        </w:rPr>
        <w:t xml:space="preserve"> </w:t>
      </w:r>
      <w:r>
        <w:rPr>
          <w:rFonts w:ascii="Symbol" w:hAnsi="Symbol"/>
          <w:sz w:val="26"/>
        </w:rPr>
        <w:t></w:t>
      </w:r>
      <w:r>
        <w:rPr>
          <w:spacing w:val="-27"/>
          <w:sz w:val="26"/>
        </w:rPr>
        <w:t xml:space="preserve"> </w:t>
      </w:r>
      <w:r>
        <w:rPr>
          <w:i/>
          <w:sz w:val="26"/>
        </w:rPr>
        <w:t>t</w:t>
      </w:r>
      <w:proofErr w:type="spellStart"/>
      <w:r>
        <w:rPr>
          <w:i/>
          <w:position w:val="-7"/>
          <w:sz w:val="15"/>
        </w:rPr>
        <w:t>ij</w:t>
      </w:r>
      <w:proofErr w:type="spellEnd"/>
      <w:r>
        <w:rPr>
          <w:i/>
          <w:spacing w:val="-9"/>
          <w:position w:val="-7"/>
          <w:sz w:val="15"/>
        </w:rPr>
        <w:t xml:space="preserve"> </w:t>
      </w:r>
      <w:r>
        <w:rPr>
          <w:spacing w:val="-10"/>
          <w:sz w:val="26"/>
        </w:rPr>
        <w:t>.</w:t>
      </w:r>
    </w:p>
    <w:p w14:paraId="2EB660EC" w14:textId="77777777" w:rsidR="00992230" w:rsidRDefault="00992230" w:rsidP="00992230">
      <w:pPr>
        <w:pStyle w:val="1"/>
        <w:spacing w:before="140"/>
        <w:rPr>
          <w:b w:val="0"/>
        </w:rPr>
      </w:pPr>
      <w:r>
        <w:t>Жұмыстар</w:t>
      </w:r>
      <w:r>
        <w:rPr>
          <w:spacing w:val="-11"/>
        </w:rPr>
        <w:t xml:space="preserve"> </w:t>
      </w:r>
      <w:r>
        <w:t>уақытының</w:t>
      </w:r>
      <w:r>
        <w:rPr>
          <w:spacing w:val="45"/>
        </w:rPr>
        <w:t xml:space="preserve"> </w:t>
      </w:r>
      <w:r>
        <w:t>тәуелсіз</w:t>
      </w:r>
      <w:r>
        <w:rPr>
          <w:spacing w:val="-9"/>
        </w:rPr>
        <w:t xml:space="preserve"> </w:t>
      </w:r>
      <w:r>
        <w:rPr>
          <w:spacing w:val="-2"/>
        </w:rPr>
        <w:t>резерві</w:t>
      </w:r>
      <w:r>
        <w:rPr>
          <w:b w:val="0"/>
          <w:spacing w:val="-2"/>
        </w:rPr>
        <w:t>:</w:t>
      </w:r>
    </w:p>
    <w:p w14:paraId="25B106A4" w14:textId="77777777" w:rsidR="00992230" w:rsidRDefault="00992230" w:rsidP="00992230">
      <w:pPr>
        <w:spacing w:before="91"/>
        <w:ind w:left="365"/>
        <w:jc w:val="center"/>
        <w:rPr>
          <w:sz w:val="24"/>
        </w:rPr>
      </w:pPr>
      <w:r>
        <w:rPr>
          <w:i/>
          <w:sz w:val="24"/>
        </w:rPr>
        <w:t>r</w:t>
      </w:r>
      <w:r>
        <w:rPr>
          <w:i/>
          <w:position w:val="-7"/>
          <w:sz w:val="14"/>
        </w:rPr>
        <w:t>Н</w:t>
      </w:r>
      <w:r>
        <w:rPr>
          <w:i/>
          <w:spacing w:val="-3"/>
          <w:position w:val="-7"/>
          <w:sz w:val="14"/>
        </w:rPr>
        <w:t xml:space="preserve"> </w:t>
      </w:r>
      <w:r>
        <w:rPr>
          <w:sz w:val="24"/>
        </w:rPr>
        <w:t>(</w:t>
      </w:r>
      <w:r>
        <w:rPr>
          <w:i/>
          <w:sz w:val="24"/>
        </w:rPr>
        <w:t>b</w:t>
      </w:r>
      <w:r>
        <w:rPr>
          <w:i/>
          <w:position w:val="-7"/>
          <w:sz w:val="14"/>
        </w:rPr>
        <w:t>к</w:t>
      </w:r>
      <w:r>
        <w:rPr>
          <w:i/>
          <w:spacing w:val="-9"/>
          <w:position w:val="-7"/>
          <w:sz w:val="14"/>
        </w:rPr>
        <w:t xml:space="preserve"> </w:t>
      </w:r>
      <w:r>
        <w:rPr>
          <w:sz w:val="24"/>
        </w:rPr>
        <w:t>)</w:t>
      </w:r>
      <w:r>
        <w:rPr>
          <w:spacing w:val="-11"/>
          <w:sz w:val="24"/>
        </w:rPr>
        <w:t xml:space="preserve"> </w:t>
      </w:r>
      <w:r>
        <w:rPr>
          <w:rFonts w:ascii="Symbol" w:hAnsi="Symbol"/>
          <w:sz w:val="24"/>
        </w:rPr>
        <w:t></w:t>
      </w:r>
      <w:r>
        <w:rPr>
          <w:spacing w:val="-10"/>
          <w:sz w:val="24"/>
        </w:rPr>
        <w:t xml:space="preserve"> </w:t>
      </w:r>
      <w:r>
        <w:rPr>
          <w:i/>
          <w:sz w:val="24"/>
        </w:rPr>
        <w:t>r</w:t>
      </w:r>
      <w:r>
        <w:rPr>
          <w:i/>
          <w:position w:val="-7"/>
          <w:sz w:val="14"/>
        </w:rPr>
        <w:t>Н</w:t>
      </w:r>
      <w:r>
        <w:rPr>
          <w:i/>
          <w:spacing w:val="10"/>
          <w:position w:val="-7"/>
          <w:sz w:val="14"/>
        </w:rPr>
        <w:t xml:space="preserve"> </w:t>
      </w:r>
      <w:r>
        <w:rPr>
          <w:sz w:val="24"/>
        </w:rPr>
        <w:t>(</w:t>
      </w:r>
      <w:r>
        <w:rPr>
          <w:i/>
          <w:sz w:val="24"/>
        </w:rPr>
        <w:t>i</w:t>
      </w:r>
      <w:r>
        <w:rPr>
          <w:sz w:val="24"/>
        </w:rPr>
        <w:t>,</w:t>
      </w:r>
      <w:r>
        <w:rPr>
          <w:spacing w:val="2"/>
          <w:sz w:val="24"/>
        </w:rPr>
        <w:t xml:space="preserve"> </w:t>
      </w:r>
      <w:r>
        <w:rPr>
          <w:i/>
          <w:sz w:val="24"/>
        </w:rPr>
        <w:t>j</w:t>
      </w:r>
      <w:r>
        <w:rPr>
          <w:sz w:val="24"/>
        </w:rPr>
        <w:t>)</w:t>
      </w:r>
      <w:r>
        <w:rPr>
          <w:spacing w:val="-9"/>
          <w:sz w:val="24"/>
        </w:rPr>
        <w:t xml:space="preserve"> </w:t>
      </w:r>
      <w:r>
        <w:rPr>
          <w:rFonts w:ascii="Symbol" w:hAnsi="Symbol"/>
          <w:sz w:val="24"/>
        </w:rPr>
        <w:t></w:t>
      </w:r>
      <w:r>
        <w:rPr>
          <w:spacing w:val="-18"/>
          <w:sz w:val="24"/>
        </w:rPr>
        <w:t xml:space="preserve"> </w:t>
      </w:r>
      <w:r>
        <w:rPr>
          <w:i/>
          <w:sz w:val="24"/>
        </w:rPr>
        <w:t>T</w:t>
      </w:r>
      <w:r>
        <w:rPr>
          <w:i/>
          <w:position w:val="-7"/>
          <w:sz w:val="14"/>
        </w:rPr>
        <w:t>p</w:t>
      </w:r>
      <w:r>
        <w:rPr>
          <w:i/>
          <w:spacing w:val="-3"/>
          <w:position w:val="-7"/>
          <w:sz w:val="14"/>
        </w:rPr>
        <w:t xml:space="preserve"> </w:t>
      </w:r>
      <w:r>
        <w:rPr>
          <w:sz w:val="24"/>
        </w:rPr>
        <w:t>(</w:t>
      </w:r>
      <w:r>
        <w:rPr>
          <w:spacing w:val="-15"/>
          <w:sz w:val="24"/>
        </w:rPr>
        <w:t xml:space="preserve"> </w:t>
      </w:r>
      <w:r>
        <w:rPr>
          <w:i/>
          <w:sz w:val="24"/>
        </w:rPr>
        <w:t>j</w:t>
      </w:r>
      <w:r>
        <w:rPr>
          <w:sz w:val="24"/>
        </w:rPr>
        <w:t>)</w:t>
      </w:r>
      <w:r>
        <w:rPr>
          <w:spacing w:val="-18"/>
          <w:sz w:val="24"/>
        </w:rPr>
        <w:t xml:space="preserve"> </w:t>
      </w:r>
      <w:r>
        <w:rPr>
          <w:rFonts w:ascii="Symbol" w:hAnsi="Symbol"/>
          <w:sz w:val="24"/>
        </w:rPr>
        <w:t></w:t>
      </w:r>
      <w:r>
        <w:rPr>
          <w:spacing w:val="-32"/>
          <w:sz w:val="24"/>
        </w:rPr>
        <w:t xml:space="preserve"> </w:t>
      </w:r>
      <w:r>
        <w:rPr>
          <w:i/>
          <w:sz w:val="24"/>
        </w:rPr>
        <w:t>T</w:t>
      </w:r>
      <w:r>
        <w:rPr>
          <w:i/>
          <w:position w:val="-7"/>
          <w:sz w:val="14"/>
        </w:rPr>
        <w:t>П</w:t>
      </w:r>
      <w:r>
        <w:rPr>
          <w:i/>
          <w:spacing w:val="4"/>
          <w:position w:val="-7"/>
          <w:sz w:val="14"/>
        </w:rPr>
        <w:t xml:space="preserve"> </w:t>
      </w:r>
      <w:r>
        <w:rPr>
          <w:sz w:val="24"/>
        </w:rPr>
        <w:t>(</w:t>
      </w:r>
      <w:r>
        <w:rPr>
          <w:i/>
          <w:sz w:val="24"/>
        </w:rPr>
        <w:t>i</w:t>
      </w:r>
      <w:r>
        <w:rPr>
          <w:sz w:val="24"/>
        </w:rPr>
        <w:t>)</w:t>
      </w:r>
      <w:r>
        <w:rPr>
          <w:spacing w:val="-18"/>
          <w:sz w:val="24"/>
        </w:rPr>
        <w:t xml:space="preserve"> </w:t>
      </w:r>
      <w:r>
        <w:rPr>
          <w:rFonts w:ascii="Symbol" w:hAnsi="Symbol"/>
          <w:sz w:val="24"/>
        </w:rPr>
        <w:t></w:t>
      </w:r>
      <w:r>
        <w:rPr>
          <w:spacing w:val="-25"/>
          <w:sz w:val="24"/>
        </w:rPr>
        <w:t xml:space="preserve"> </w:t>
      </w:r>
      <w:r>
        <w:rPr>
          <w:i/>
          <w:sz w:val="24"/>
        </w:rPr>
        <w:t>t</w:t>
      </w:r>
      <w:proofErr w:type="spellStart"/>
      <w:r>
        <w:rPr>
          <w:i/>
          <w:position w:val="-7"/>
          <w:sz w:val="14"/>
        </w:rPr>
        <w:t>ij</w:t>
      </w:r>
      <w:proofErr w:type="spellEnd"/>
      <w:r>
        <w:rPr>
          <w:i/>
          <w:spacing w:val="-8"/>
          <w:position w:val="-7"/>
          <w:sz w:val="14"/>
        </w:rPr>
        <w:t xml:space="preserve"> </w:t>
      </w:r>
      <w:r>
        <w:rPr>
          <w:spacing w:val="-10"/>
          <w:sz w:val="24"/>
        </w:rPr>
        <w:t>.</w:t>
      </w:r>
    </w:p>
    <w:p w14:paraId="1358914E" w14:textId="77777777" w:rsidR="00992230" w:rsidRDefault="00992230" w:rsidP="00992230">
      <w:pPr>
        <w:pStyle w:val="a3"/>
        <w:spacing w:before="132"/>
        <w:ind w:left="525"/>
      </w:pPr>
      <w:r>
        <w:t>Алынған</w:t>
      </w:r>
      <w:r>
        <w:rPr>
          <w:spacing w:val="-11"/>
        </w:rPr>
        <w:t xml:space="preserve"> </w:t>
      </w:r>
      <w:r>
        <w:t>нәтижелерді</w:t>
      </w:r>
      <w:r>
        <w:rPr>
          <w:spacing w:val="-9"/>
        </w:rPr>
        <w:t xml:space="preserve"> </w:t>
      </w:r>
      <w:r>
        <w:t>кестеге</w:t>
      </w:r>
      <w:r>
        <w:rPr>
          <w:spacing w:val="-11"/>
        </w:rPr>
        <w:t xml:space="preserve"> </w:t>
      </w:r>
      <w:r>
        <w:rPr>
          <w:spacing w:val="-2"/>
        </w:rPr>
        <w:t>толтырамыз.</w:t>
      </w:r>
    </w:p>
    <w:p w14:paraId="47CB1B00" w14:textId="77777777" w:rsidR="00992230" w:rsidRDefault="00992230" w:rsidP="00992230">
      <w:pPr>
        <w:pStyle w:val="a3"/>
        <w:spacing w:before="5"/>
        <w:rPr>
          <w:sz w:val="9"/>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395"/>
        <w:gridCol w:w="982"/>
        <w:gridCol w:w="1011"/>
        <w:gridCol w:w="937"/>
        <w:gridCol w:w="937"/>
      </w:tblGrid>
      <w:tr w:rsidR="00992230" w14:paraId="068E4B4E" w14:textId="77777777" w:rsidTr="00115A9B">
        <w:trPr>
          <w:trHeight w:val="1034"/>
        </w:trPr>
        <w:tc>
          <w:tcPr>
            <w:tcW w:w="1697" w:type="dxa"/>
          </w:tcPr>
          <w:p w14:paraId="55D7BBA5" w14:textId="77777777" w:rsidR="00992230" w:rsidRDefault="00992230" w:rsidP="00115A9B">
            <w:pPr>
              <w:pStyle w:val="TableParagraph"/>
              <w:spacing w:line="353" w:lineRule="exact"/>
              <w:ind w:left="137"/>
              <w:rPr>
                <w:sz w:val="26"/>
              </w:rPr>
            </w:pPr>
            <w:r>
              <w:rPr>
                <w:i/>
                <w:sz w:val="26"/>
              </w:rPr>
              <w:t>b</w:t>
            </w:r>
            <w:r>
              <w:rPr>
                <w:i/>
                <w:position w:val="-7"/>
                <w:sz w:val="15"/>
              </w:rPr>
              <w:t>к</w:t>
            </w:r>
            <w:r>
              <w:rPr>
                <w:i/>
                <w:spacing w:val="54"/>
                <w:position w:val="-7"/>
                <w:sz w:val="15"/>
              </w:rPr>
              <w:t xml:space="preserve"> </w:t>
            </w:r>
            <w:r>
              <w:rPr>
                <w:rFonts w:ascii="Symbol" w:hAnsi="Symbol"/>
                <w:sz w:val="26"/>
              </w:rPr>
              <w:t></w:t>
            </w:r>
            <w:r>
              <w:rPr>
                <w:spacing w:val="-12"/>
                <w:sz w:val="26"/>
              </w:rPr>
              <w:t xml:space="preserve"> </w:t>
            </w:r>
            <w:r>
              <w:rPr>
                <w:spacing w:val="-2"/>
                <w:sz w:val="26"/>
              </w:rPr>
              <w:t>(</w:t>
            </w:r>
            <w:proofErr w:type="spellStart"/>
            <w:r>
              <w:rPr>
                <w:i/>
                <w:spacing w:val="-2"/>
                <w:sz w:val="26"/>
              </w:rPr>
              <w:t>i,j</w:t>
            </w:r>
            <w:proofErr w:type="spellEnd"/>
            <w:r>
              <w:rPr>
                <w:spacing w:val="-2"/>
                <w:sz w:val="26"/>
              </w:rPr>
              <w:t>)</w:t>
            </w:r>
          </w:p>
          <w:p w14:paraId="50469151" w14:textId="77777777" w:rsidR="00992230" w:rsidRDefault="00992230" w:rsidP="00115A9B">
            <w:pPr>
              <w:pStyle w:val="TableParagraph"/>
              <w:ind w:left="107"/>
            </w:pPr>
            <w:r>
              <w:rPr>
                <w:spacing w:val="-2"/>
              </w:rPr>
              <w:t>жұмысы</w:t>
            </w:r>
          </w:p>
        </w:tc>
        <w:tc>
          <w:tcPr>
            <w:tcW w:w="1395" w:type="dxa"/>
          </w:tcPr>
          <w:p w14:paraId="3E41AB3D" w14:textId="77777777" w:rsidR="00992230" w:rsidRDefault="00992230" w:rsidP="00115A9B">
            <w:pPr>
              <w:pStyle w:val="TableParagraph"/>
              <w:spacing w:line="357" w:lineRule="exact"/>
              <w:ind w:left="137"/>
              <w:rPr>
                <w:i/>
                <w:position w:val="-7"/>
                <w:sz w:val="15"/>
              </w:rPr>
            </w:pPr>
            <w:r>
              <w:rPr>
                <w:i/>
                <w:sz w:val="26"/>
              </w:rPr>
              <w:t>t</w:t>
            </w:r>
            <w:r>
              <w:rPr>
                <w:i/>
                <w:spacing w:val="-48"/>
                <w:sz w:val="26"/>
              </w:rPr>
              <w:t xml:space="preserve"> </w:t>
            </w:r>
            <w:r>
              <w:rPr>
                <w:sz w:val="26"/>
              </w:rPr>
              <w:t>(</w:t>
            </w:r>
            <w:r>
              <w:rPr>
                <w:i/>
                <w:sz w:val="26"/>
              </w:rPr>
              <w:t>b</w:t>
            </w:r>
            <w:r>
              <w:rPr>
                <w:i/>
                <w:position w:val="-7"/>
                <w:sz w:val="15"/>
              </w:rPr>
              <w:t>к</w:t>
            </w:r>
            <w:r>
              <w:rPr>
                <w:i/>
                <w:spacing w:val="-2"/>
                <w:position w:val="-7"/>
                <w:sz w:val="15"/>
              </w:rPr>
              <w:t xml:space="preserve"> </w:t>
            </w:r>
            <w:r>
              <w:rPr>
                <w:sz w:val="26"/>
              </w:rPr>
              <w:t>)</w:t>
            </w:r>
            <w:r>
              <w:rPr>
                <w:spacing w:val="-9"/>
                <w:sz w:val="26"/>
              </w:rPr>
              <w:t xml:space="preserve"> </w:t>
            </w:r>
            <w:r>
              <w:rPr>
                <w:rFonts w:ascii="Symbol" w:hAnsi="Symbol"/>
                <w:sz w:val="26"/>
              </w:rPr>
              <w:t></w:t>
            </w:r>
            <w:r>
              <w:rPr>
                <w:spacing w:val="-15"/>
                <w:sz w:val="26"/>
              </w:rPr>
              <w:t xml:space="preserve"> </w:t>
            </w:r>
            <w:r>
              <w:rPr>
                <w:i/>
                <w:spacing w:val="-4"/>
                <w:sz w:val="26"/>
              </w:rPr>
              <w:t>t</w:t>
            </w:r>
            <w:proofErr w:type="spellStart"/>
            <w:r>
              <w:rPr>
                <w:i/>
                <w:spacing w:val="-4"/>
                <w:position w:val="-7"/>
                <w:sz w:val="15"/>
              </w:rPr>
              <w:t>i,j</w:t>
            </w:r>
            <w:proofErr w:type="spellEnd"/>
          </w:p>
          <w:p w14:paraId="785322B1" w14:textId="77777777" w:rsidR="00992230" w:rsidRDefault="00992230" w:rsidP="00115A9B">
            <w:pPr>
              <w:pStyle w:val="TableParagraph"/>
              <w:spacing w:before="42"/>
              <w:ind w:left="107"/>
            </w:pPr>
            <w:r>
              <w:rPr>
                <w:spacing w:val="-2"/>
              </w:rPr>
              <w:t>жұмысының ұзақтығы</w:t>
            </w:r>
          </w:p>
        </w:tc>
        <w:tc>
          <w:tcPr>
            <w:tcW w:w="982" w:type="dxa"/>
          </w:tcPr>
          <w:p w14:paraId="2866D0D8" w14:textId="77777777" w:rsidR="00992230" w:rsidRDefault="00992230" w:rsidP="00115A9B">
            <w:pPr>
              <w:pStyle w:val="TableParagraph"/>
              <w:spacing w:before="2"/>
              <w:ind w:right="2"/>
              <w:rPr>
                <w:sz w:val="26"/>
              </w:rPr>
            </w:pPr>
            <w:r>
              <w:rPr>
                <w:i/>
                <w:spacing w:val="13"/>
                <w:sz w:val="26"/>
              </w:rPr>
              <w:t>S</w:t>
            </w:r>
            <w:r>
              <w:rPr>
                <w:i/>
                <w:spacing w:val="13"/>
                <w:position w:val="-7"/>
                <w:sz w:val="15"/>
              </w:rPr>
              <w:t>p</w:t>
            </w:r>
            <w:r>
              <w:rPr>
                <w:i/>
                <w:spacing w:val="-5"/>
                <w:position w:val="-7"/>
                <w:sz w:val="15"/>
              </w:rPr>
              <w:t xml:space="preserve"> </w:t>
            </w:r>
            <w:r>
              <w:rPr>
                <w:sz w:val="26"/>
              </w:rPr>
              <w:t>(</w:t>
            </w:r>
            <w:r>
              <w:rPr>
                <w:i/>
                <w:sz w:val="26"/>
              </w:rPr>
              <w:t>b</w:t>
            </w:r>
            <w:r>
              <w:rPr>
                <w:i/>
                <w:position w:val="-7"/>
                <w:sz w:val="15"/>
              </w:rPr>
              <w:t>к</w:t>
            </w:r>
            <w:r>
              <w:rPr>
                <w:i/>
                <w:spacing w:val="-2"/>
                <w:position w:val="-7"/>
                <w:sz w:val="15"/>
              </w:rPr>
              <w:t xml:space="preserve"> </w:t>
            </w:r>
            <w:r>
              <w:rPr>
                <w:spacing w:val="-10"/>
                <w:sz w:val="26"/>
              </w:rPr>
              <w:t>)</w:t>
            </w:r>
          </w:p>
        </w:tc>
        <w:tc>
          <w:tcPr>
            <w:tcW w:w="1011" w:type="dxa"/>
          </w:tcPr>
          <w:p w14:paraId="0B66C1B8" w14:textId="77777777" w:rsidR="00992230" w:rsidRDefault="00992230" w:rsidP="00115A9B">
            <w:pPr>
              <w:pStyle w:val="TableParagraph"/>
              <w:spacing w:line="353" w:lineRule="exact"/>
              <w:ind w:left="22"/>
              <w:rPr>
                <w:sz w:val="26"/>
              </w:rPr>
            </w:pPr>
            <w:r>
              <w:rPr>
                <w:i/>
                <w:sz w:val="26"/>
              </w:rPr>
              <w:t>E</w:t>
            </w:r>
            <w:r>
              <w:rPr>
                <w:i/>
                <w:position w:val="-7"/>
                <w:sz w:val="15"/>
              </w:rPr>
              <w:t>П</w:t>
            </w:r>
            <w:r>
              <w:rPr>
                <w:i/>
                <w:spacing w:val="2"/>
                <w:position w:val="-7"/>
                <w:sz w:val="15"/>
              </w:rPr>
              <w:t xml:space="preserve"> </w:t>
            </w:r>
            <w:r>
              <w:rPr>
                <w:sz w:val="26"/>
              </w:rPr>
              <w:t>(</w:t>
            </w:r>
            <w:r>
              <w:rPr>
                <w:i/>
                <w:sz w:val="26"/>
              </w:rPr>
              <w:t>b</w:t>
            </w:r>
            <w:r>
              <w:rPr>
                <w:i/>
                <w:position w:val="-7"/>
                <w:sz w:val="15"/>
              </w:rPr>
              <w:t>к</w:t>
            </w:r>
            <w:r>
              <w:rPr>
                <w:i/>
                <w:spacing w:val="-3"/>
                <w:position w:val="-7"/>
                <w:sz w:val="15"/>
              </w:rPr>
              <w:t xml:space="preserve"> </w:t>
            </w:r>
            <w:r>
              <w:rPr>
                <w:spacing w:val="-10"/>
                <w:sz w:val="26"/>
              </w:rPr>
              <w:t>)</w:t>
            </w:r>
          </w:p>
        </w:tc>
        <w:tc>
          <w:tcPr>
            <w:tcW w:w="937" w:type="dxa"/>
          </w:tcPr>
          <w:p w14:paraId="00225BC2" w14:textId="77777777" w:rsidR="00992230" w:rsidRDefault="00992230" w:rsidP="00115A9B">
            <w:pPr>
              <w:pStyle w:val="TableParagraph"/>
              <w:spacing w:line="353" w:lineRule="exact"/>
              <w:ind w:right="2"/>
              <w:rPr>
                <w:sz w:val="26"/>
              </w:rPr>
            </w:pPr>
            <w:r>
              <w:rPr>
                <w:i/>
                <w:spacing w:val="-2"/>
                <w:sz w:val="26"/>
              </w:rPr>
              <w:t>r</w:t>
            </w:r>
            <w:r>
              <w:rPr>
                <w:i/>
                <w:spacing w:val="-2"/>
                <w:position w:val="-7"/>
                <w:sz w:val="15"/>
              </w:rPr>
              <w:t>П</w:t>
            </w:r>
            <w:r>
              <w:rPr>
                <w:i/>
                <w:spacing w:val="-3"/>
                <w:position w:val="-7"/>
                <w:sz w:val="15"/>
              </w:rPr>
              <w:t xml:space="preserve"> </w:t>
            </w:r>
            <w:r>
              <w:rPr>
                <w:spacing w:val="-2"/>
                <w:sz w:val="26"/>
              </w:rPr>
              <w:t>(</w:t>
            </w:r>
            <w:r>
              <w:rPr>
                <w:i/>
                <w:spacing w:val="-2"/>
                <w:sz w:val="26"/>
              </w:rPr>
              <w:t>b</w:t>
            </w:r>
            <w:r>
              <w:rPr>
                <w:i/>
                <w:spacing w:val="-2"/>
                <w:position w:val="-7"/>
                <w:sz w:val="15"/>
              </w:rPr>
              <w:t>к</w:t>
            </w:r>
            <w:r>
              <w:rPr>
                <w:i/>
                <w:spacing w:val="-6"/>
                <w:position w:val="-7"/>
                <w:sz w:val="15"/>
              </w:rPr>
              <w:t xml:space="preserve"> </w:t>
            </w:r>
            <w:r>
              <w:rPr>
                <w:spacing w:val="-12"/>
                <w:sz w:val="26"/>
              </w:rPr>
              <w:t>)</w:t>
            </w:r>
          </w:p>
        </w:tc>
        <w:tc>
          <w:tcPr>
            <w:tcW w:w="937" w:type="dxa"/>
          </w:tcPr>
          <w:p w14:paraId="4126BF86" w14:textId="77777777" w:rsidR="00992230" w:rsidRDefault="00992230" w:rsidP="00115A9B">
            <w:pPr>
              <w:pStyle w:val="TableParagraph"/>
              <w:spacing w:line="353" w:lineRule="exact"/>
              <w:rPr>
                <w:sz w:val="26"/>
              </w:rPr>
            </w:pPr>
            <w:r>
              <w:rPr>
                <w:i/>
                <w:spacing w:val="-2"/>
                <w:sz w:val="26"/>
              </w:rPr>
              <w:t>r</w:t>
            </w:r>
            <w:r>
              <w:rPr>
                <w:i/>
                <w:spacing w:val="-2"/>
                <w:position w:val="-7"/>
                <w:sz w:val="15"/>
              </w:rPr>
              <w:t>Н</w:t>
            </w:r>
            <w:r>
              <w:rPr>
                <w:i/>
                <w:spacing w:val="4"/>
                <w:position w:val="-7"/>
                <w:sz w:val="15"/>
              </w:rPr>
              <w:t xml:space="preserve"> </w:t>
            </w:r>
            <w:r>
              <w:rPr>
                <w:spacing w:val="-2"/>
                <w:sz w:val="26"/>
              </w:rPr>
              <w:t>(</w:t>
            </w:r>
            <w:r>
              <w:rPr>
                <w:i/>
                <w:spacing w:val="-2"/>
                <w:sz w:val="26"/>
              </w:rPr>
              <w:t>b</w:t>
            </w:r>
            <w:r>
              <w:rPr>
                <w:i/>
                <w:spacing w:val="-2"/>
                <w:position w:val="-7"/>
                <w:sz w:val="15"/>
              </w:rPr>
              <w:t>к</w:t>
            </w:r>
            <w:r>
              <w:rPr>
                <w:i/>
                <w:spacing w:val="-6"/>
                <w:position w:val="-7"/>
                <w:sz w:val="15"/>
              </w:rPr>
              <w:t xml:space="preserve"> </w:t>
            </w:r>
            <w:r>
              <w:rPr>
                <w:spacing w:val="-10"/>
                <w:sz w:val="26"/>
              </w:rPr>
              <w:t>)</w:t>
            </w:r>
          </w:p>
        </w:tc>
      </w:tr>
      <w:tr w:rsidR="00992230" w14:paraId="57C2D539" w14:textId="77777777" w:rsidTr="00115A9B">
        <w:trPr>
          <w:trHeight w:val="467"/>
        </w:trPr>
        <w:tc>
          <w:tcPr>
            <w:tcW w:w="1697" w:type="dxa"/>
          </w:tcPr>
          <w:p w14:paraId="1BEBA61C" w14:textId="77777777" w:rsidR="00992230" w:rsidRDefault="00992230" w:rsidP="00115A9B">
            <w:pPr>
              <w:pStyle w:val="TableParagraph"/>
              <w:spacing w:line="298" w:lineRule="exact"/>
              <w:ind w:left="137"/>
              <w:rPr>
                <w:sz w:val="26"/>
              </w:rPr>
            </w:pPr>
            <w:r>
              <w:rPr>
                <w:i/>
                <w:spacing w:val="-2"/>
                <w:sz w:val="26"/>
              </w:rPr>
              <w:t>b</w:t>
            </w:r>
            <w:r>
              <w:rPr>
                <w:spacing w:val="-2"/>
                <w:sz w:val="26"/>
                <w:vertAlign w:val="subscript"/>
              </w:rPr>
              <w:t>1</w:t>
            </w:r>
            <w:r>
              <w:rPr>
                <w:spacing w:val="-10"/>
                <w:sz w:val="26"/>
              </w:rPr>
              <w:t xml:space="preserve"> </w:t>
            </w:r>
            <w:r>
              <w:rPr>
                <w:rFonts w:ascii="Symbol" w:hAnsi="Symbol"/>
                <w:spacing w:val="-2"/>
                <w:sz w:val="26"/>
              </w:rPr>
              <w:t></w:t>
            </w:r>
            <w:r>
              <w:rPr>
                <w:spacing w:val="-14"/>
                <w:sz w:val="26"/>
              </w:rPr>
              <w:t xml:space="preserve"> </w:t>
            </w:r>
            <w:r>
              <w:rPr>
                <w:spacing w:val="-2"/>
                <w:sz w:val="26"/>
              </w:rPr>
              <w:t>(0,1)</w:t>
            </w:r>
          </w:p>
        </w:tc>
        <w:tc>
          <w:tcPr>
            <w:tcW w:w="1395" w:type="dxa"/>
          </w:tcPr>
          <w:p w14:paraId="3A50518B" w14:textId="77777777" w:rsidR="00992230" w:rsidRDefault="00992230" w:rsidP="00115A9B">
            <w:pPr>
              <w:pStyle w:val="TableParagraph"/>
              <w:ind w:left="6"/>
            </w:pPr>
            <w:r>
              <w:rPr>
                <w:spacing w:val="-10"/>
              </w:rPr>
              <w:t>5</w:t>
            </w:r>
          </w:p>
        </w:tc>
        <w:tc>
          <w:tcPr>
            <w:tcW w:w="982" w:type="dxa"/>
          </w:tcPr>
          <w:p w14:paraId="36552560" w14:textId="77777777" w:rsidR="00992230" w:rsidRDefault="00992230" w:rsidP="00115A9B">
            <w:pPr>
              <w:pStyle w:val="TableParagraph"/>
            </w:pPr>
            <w:r>
              <w:rPr>
                <w:spacing w:val="-10"/>
              </w:rPr>
              <w:t>0</w:t>
            </w:r>
          </w:p>
        </w:tc>
        <w:tc>
          <w:tcPr>
            <w:tcW w:w="1011" w:type="dxa"/>
          </w:tcPr>
          <w:p w14:paraId="7B87B295" w14:textId="77777777" w:rsidR="00992230" w:rsidRDefault="00992230" w:rsidP="00115A9B">
            <w:pPr>
              <w:pStyle w:val="TableParagraph"/>
              <w:ind w:left="22" w:right="13"/>
            </w:pPr>
            <w:r>
              <w:rPr>
                <w:spacing w:val="-10"/>
              </w:rPr>
              <w:t>8</w:t>
            </w:r>
          </w:p>
        </w:tc>
        <w:tc>
          <w:tcPr>
            <w:tcW w:w="937" w:type="dxa"/>
          </w:tcPr>
          <w:p w14:paraId="1FDAEEC0" w14:textId="77777777" w:rsidR="00992230" w:rsidRDefault="00992230" w:rsidP="00115A9B">
            <w:pPr>
              <w:pStyle w:val="TableParagraph"/>
            </w:pPr>
            <w:r>
              <w:rPr>
                <w:spacing w:val="-10"/>
              </w:rPr>
              <w:t>3</w:t>
            </w:r>
          </w:p>
        </w:tc>
        <w:tc>
          <w:tcPr>
            <w:tcW w:w="937" w:type="dxa"/>
          </w:tcPr>
          <w:p w14:paraId="2D05EF87" w14:textId="77777777" w:rsidR="00992230" w:rsidRDefault="00992230" w:rsidP="00115A9B">
            <w:pPr>
              <w:pStyle w:val="TableParagraph"/>
              <w:ind w:right="2"/>
            </w:pPr>
            <w:r>
              <w:rPr>
                <w:spacing w:val="-10"/>
              </w:rPr>
              <w:t>0</w:t>
            </w:r>
          </w:p>
        </w:tc>
      </w:tr>
      <w:tr w:rsidR="00992230" w14:paraId="533CBF17" w14:textId="77777777" w:rsidTr="00115A9B">
        <w:trPr>
          <w:trHeight w:val="359"/>
        </w:trPr>
        <w:tc>
          <w:tcPr>
            <w:tcW w:w="1697" w:type="dxa"/>
          </w:tcPr>
          <w:p w14:paraId="687ADAF9" w14:textId="77777777" w:rsidR="00992230" w:rsidRDefault="00992230" w:rsidP="00115A9B">
            <w:pPr>
              <w:pStyle w:val="TableParagraph"/>
              <w:spacing w:line="299" w:lineRule="exact"/>
              <w:ind w:right="360"/>
              <w:jc w:val="right"/>
              <w:rPr>
                <w:sz w:val="26"/>
              </w:rPr>
            </w:pPr>
            <w:r>
              <w:rPr>
                <w:i/>
                <w:sz w:val="26"/>
              </w:rPr>
              <w:t>b</w:t>
            </w:r>
            <w:r>
              <w:rPr>
                <w:sz w:val="26"/>
                <w:vertAlign w:val="subscript"/>
              </w:rPr>
              <w:t>2</w:t>
            </w:r>
            <w:r>
              <w:rPr>
                <w:sz w:val="26"/>
              </w:rPr>
              <w:t xml:space="preserve"> </w:t>
            </w:r>
            <w:r>
              <w:rPr>
                <w:rFonts w:ascii="Symbol" w:hAnsi="Symbol"/>
                <w:sz w:val="26"/>
              </w:rPr>
              <w:t></w:t>
            </w:r>
            <w:r>
              <w:rPr>
                <w:spacing w:val="-17"/>
                <w:sz w:val="26"/>
              </w:rPr>
              <w:t xml:space="preserve"> </w:t>
            </w:r>
            <w:r>
              <w:rPr>
                <w:spacing w:val="-2"/>
                <w:sz w:val="26"/>
              </w:rPr>
              <w:t>(0,3)</w:t>
            </w:r>
          </w:p>
        </w:tc>
        <w:tc>
          <w:tcPr>
            <w:tcW w:w="1395" w:type="dxa"/>
          </w:tcPr>
          <w:p w14:paraId="4C2F788B" w14:textId="77777777" w:rsidR="00992230" w:rsidRDefault="00992230" w:rsidP="00115A9B">
            <w:pPr>
              <w:pStyle w:val="TableParagraph"/>
              <w:ind w:left="6"/>
            </w:pPr>
            <w:r>
              <w:rPr>
                <w:spacing w:val="-10"/>
              </w:rPr>
              <w:t>8</w:t>
            </w:r>
          </w:p>
        </w:tc>
        <w:tc>
          <w:tcPr>
            <w:tcW w:w="982" w:type="dxa"/>
          </w:tcPr>
          <w:p w14:paraId="54305086" w14:textId="77777777" w:rsidR="00992230" w:rsidRDefault="00992230" w:rsidP="00115A9B">
            <w:pPr>
              <w:pStyle w:val="TableParagraph"/>
            </w:pPr>
            <w:r>
              <w:rPr>
                <w:spacing w:val="-10"/>
              </w:rPr>
              <w:t>0</w:t>
            </w:r>
          </w:p>
        </w:tc>
        <w:tc>
          <w:tcPr>
            <w:tcW w:w="1011" w:type="dxa"/>
          </w:tcPr>
          <w:p w14:paraId="5C8E1153" w14:textId="77777777" w:rsidR="00992230" w:rsidRDefault="00992230" w:rsidP="00115A9B">
            <w:pPr>
              <w:pStyle w:val="TableParagraph"/>
              <w:ind w:left="22" w:right="13"/>
            </w:pPr>
            <w:r>
              <w:rPr>
                <w:spacing w:val="-5"/>
              </w:rPr>
              <w:t>12</w:t>
            </w:r>
          </w:p>
        </w:tc>
        <w:tc>
          <w:tcPr>
            <w:tcW w:w="937" w:type="dxa"/>
          </w:tcPr>
          <w:p w14:paraId="513B8587" w14:textId="77777777" w:rsidR="00992230" w:rsidRDefault="00992230" w:rsidP="00115A9B">
            <w:pPr>
              <w:pStyle w:val="TableParagraph"/>
            </w:pPr>
            <w:r>
              <w:rPr>
                <w:spacing w:val="-10"/>
              </w:rPr>
              <w:t>4</w:t>
            </w:r>
          </w:p>
        </w:tc>
        <w:tc>
          <w:tcPr>
            <w:tcW w:w="937" w:type="dxa"/>
          </w:tcPr>
          <w:p w14:paraId="737E66DA" w14:textId="77777777" w:rsidR="00992230" w:rsidRDefault="00992230" w:rsidP="00115A9B">
            <w:pPr>
              <w:pStyle w:val="TableParagraph"/>
              <w:ind w:right="2"/>
            </w:pPr>
            <w:r>
              <w:rPr>
                <w:spacing w:val="-10"/>
              </w:rPr>
              <w:t>1</w:t>
            </w:r>
          </w:p>
        </w:tc>
      </w:tr>
      <w:tr w:rsidR="00992230" w14:paraId="37E0D308" w14:textId="77777777" w:rsidTr="00115A9B">
        <w:trPr>
          <w:trHeight w:val="400"/>
        </w:trPr>
        <w:tc>
          <w:tcPr>
            <w:tcW w:w="1697" w:type="dxa"/>
          </w:tcPr>
          <w:p w14:paraId="5C7BC5F9" w14:textId="77777777" w:rsidR="00992230" w:rsidRDefault="00992230" w:rsidP="00115A9B">
            <w:pPr>
              <w:pStyle w:val="TableParagraph"/>
              <w:spacing w:before="2"/>
              <w:ind w:right="333"/>
              <w:jc w:val="right"/>
            </w:pPr>
            <w:r>
              <w:rPr>
                <w:sz w:val="28"/>
              </w:rPr>
              <w:t>*</w:t>
            </w:r>
            <w:r>
              <w:rPr>
                <w:spacing w:val="-43"/>
                <w:sz w:val="28"/>
              </w:rPr>
              <w:t xml:space="preserve"> </w:t>
            </w:r>
            <w:r>
              <w:rPr>
                <w:i/>
                <w:sz w:val="25"/>
              </w:rPr>
              <w:t>b</w:t>
            </w:r>
            <w:r>
              <w:rPr>
                <w:sz w:val="25"/>
                <w:vertAlign w:val="subscript"/>
              </w:rPr>
              <w:t>3</w:t>
            </w:r>
            <w:r>
              <w:rPr>
                <w:spacing w:val="-6"/>
                <w:sz w:val="25"/>
              </w:rPr>
              <w:t xml:space="preserve"> </w:t>
            </w:r>
            <w:r>
              <w:rPr>
                <w:rFonts w:ascii="Symbol" w:hAnsi="Symbol"/>
              </w:rPr>
              <w:t></w:t>
            </w:r>
            <w:r>
              <w:rPr>
                <w:spacing w:val="-14"/>
              </w:rPr>
              <w:t xml:space="preserve"> </w:t>
            </w:r>
            <w:r>
              <w:t>(0,</w:t>
            </w:r>
            <w:r>
              <w:rPr>
                <w:spacing w:val="-24"/>
              </w:rPr>
              <w:t xml:space="preserve"> </w:t>
            </w:r>
            <w:r>
              <w:rPr>
                <w:spacing w:val="-5"/>
              </w:rPr>
              <w:t>2)</w:t>
            </w:r>
          </w:p>
        </w:tc>
        <w:tc>
          <w:tcPr>
            <w:tcW w:w="1395" w:type="dxa"/>
          </w:tcPr>
          <w:p w14:paraId="1366BB86" w14:textId="77777777" w:rsidR="00992230" w:rsidRDefault="00992230" w:rsidP="00115A9B">
            <w:pPr>
              <w:pStyle w:val="TableParagraph"/>
              <w:ind w:left="6"/>
            </w:pPr>
            <w:r>
              <w:rPr>
                <w:spacing w:val="-10"/>
              </w:rPr>
              <w:t>3</w:t>
            </w:r>
          </w:p>
        </w:tc>
        <w:tc>
          <w:tcPr>
            <w:tcW w:w="982" w:type="dxa"/>
          </w:tcPr>
          <w:p w14:paraId="6734C3E4" w14:textId="77777777" w:rsidR="00992230" w:rsidRDefault="00992230" w:rsidP="00115A9B">
            <w:pPr>
              <w:pStyle w:val="TableParagraph"/>
            </w:pPr>
            <w:r>
              <w:rPr>
                <w:spacing w:val="-10"/>
              </w:rPr>
              <w:t>0</w:t>
            </w:r>
          </w:p>
        </w:tc>
        <w:tc>
          <w:tcPr>
            <w:tcW w:w="1011" w:type="dxa"/>
          </w:tcPr>
          <w:p w14:paraId="6E4BF537" w14:textId="77777777" w:rsidR="00992230" w:rsidRDefault="00992230" w:rsidP="00115A9B">
            <w:pPr>
              <w:pStyle w:val="TableParagraph"/>
              <w:ind w:left="22" w:right="13"/>
            </w:pPr>
            <w:r>
              <w:rPr>
                <w:spacing w:val="-10"/>
              </w:rPr>
              <w:t>3</w:t>
            </w:r>
          </w:p>
        </w:tc>
        <w:tc>
          <w:tcPr>
            <w:tcW w:w="937" w:type="dxa"/>
          </w:tcPr>
          <w:p w14:paraId="730B34B1" w14:textId="77777777" w:rsidR="00992230" w:rsidRDefault="00992230" w:rsidP="00115A9B">
            <w:pPr>
              <w:pStyle w:val="TableParagraph"/>
            </w:pPr>
            <w:r>
              <w:rPr>
                <w:spacing w:val="-10"/>
              </w:rPr>
              <w:t>0</w:t>
            </w:r>
          </w:p>
        </w:tc>
        <w:tc>
          <w:tcPr>
            <w:tcW w:w="937" w:type="dxa"/>
          </w:tcPr>
          <w:p w14:paraId="0FF151EE" w14:textId="77777777" w:rsidR="00992230" w:rsidRDefault="00992230" w:rsidP="00115A9B">
            <w:pPr>
              <w:pStyle w:val="TableParagraph"/>
              <w:ind w:right="2"/>
            </w:pPr>
            <w:r>
              <w:rPr>
                <w:spacing w:val="-10"/>
              </w:rPr>
              <w:t>0</w:t>
            </w:r>
          </w:p>
        </w:tc>
      </w:tr>
      <w:tr w:rsidR="00992230" w14:paraId="4EE440AE" w14:textId="77777777" w:rsidTr="00115A9B">
        <w:trPr>
          <w:trHeight w:val="361"/>
        </w:trPr>
        <w:tc>
          <w:tcPr>
            <w:tcW w:w="1697" w:type="dxa"/>
          </w:tcPr>
          <w:p w14:paraId="470C9CE4" w14:textId="77777777" w:rsidR="00992230" w:rsidRDefault="00992230" w:rsidP="00115A9B">
            <w:pPr>
              <w:pStyle w:val="TableParagraph"/>
              <w:spacing w:before="1"/>
              <w:ind w:left="419"/>
            </w:pPr>
            <w:r>
              <w:rPr>
                <w:i/>
                <w:spacing w:val="-10"/>
                <w:sz w:val="26"/>
              </w:rPr>
              <w:t>b</w:t>
            </w:r>
            <w:r>
              <w:rPr>
                <w:spacing w:val="-10"/>
                <w:sz w:val="26"/>
                <w:vertAlign w:val="subscript"/>
              </w:rPr>
              <w:t>4</w:t>
            </w:r>
            <w:r>
              <w:rPr>
                <w:sz w:val="26"/>
              </w:rPr>
              <w:t xml:space="preserve"> </w:t>
            </w:r>
            <w:r>
              <w:rPr>
                <w:rFonts w:ascii="Symbol" w:hAnsi="Symbol"/>
                <w:spacing w:val="-10"/>
              </w:rPr>
              <w:t></w:t>
            </w:r>
            <w:r>
              <w:rPr>
                <w:spacing w:val="-10"/>
              </w:rPr>
              <w:t xml:space="preserve"> (1,</w:t>
            </w:r>
            <w:r>
              <w:rPr>
                <w:spacing w:val="-24"/>
              </w:rPr>
              <w:t xml:space="preserve"> </w:t>
            </w:r>
            <w:r>
              <w:rPr>
                <w:spacing w:val="-10"/>
              </w:rPr>
              <w:t>4)</w:t>
            </w:r>
          </w:p>
        </w:tc>
        <w:tc>
          <w:tcPr>
            <w:tcW w:w="1395" w:type="dxa"/>
          </w:tcPr>
          <w:p w14:paraId="49EBBF81" w14:textId="77777777" w:rsidR="00992230" w:rsidRDefault="00992230" w:rsidP="00115A9B">
            <w:pPr>
              <w:pStyle w:val="TableParagraph"/>
              <w:spacing w:line="249" w:lineRule="exact"/>
              <w:ind w:left="6"/>
            </w:pPr>
            <w:r>
              <w:rPr>
                <w:spacing w:val="-10"/>
              </w:rPr>
              <w:t>6</w:t>
            </w:r>
          </w:p>
        </w:tc>
        <w:tc>
          <w:tcPr>
            <w:tcW w:w="982" w:type="dxa"/>
          </w:tcPr>
          <w:p w14:paraId="741E882F" w14:textId="77777777" w:rsidR="00992230" w:rsidRDefault="00992230" w:rsidP="00115A9B">
            <w:pPr>
              <w:pStyle w:val="TableParagraph"/>
              <w:spacing w:line="249" w:lineRule="exact"/>
            </w:pPr>
            <w:r>
              <w:rPr>
                <w:spacing w:val="-10"/>
              </w:rPr>
              <w:t>5</w:t>
            </w:r>
          </w:p>
        </w:tc>
        <w:tc>
          <w:tcPr>
            <w:tcW w:w="1011" w:type="dxa"/>
          </w:tcPr>
          <w:p w14:paraId="525B687C" w14:textId="77777777" w:rsidR="00992230" w:rsidRDefault="00992230" w:rsidP="00115A9B">
            <w:pPr>
              <w:pStyle w:val="TableParagraph"/>
              <w:spacing w:line="249" w:lineRule="exact"/>
              <w:ind w:left="22" w:right="13"/>
            </w:pPr>
            <w:r>
              <w:rPr>
                <w:spacing w:val="-5"/>
              </w:rPr>
              <w:t>16</w:t>
            </w:r>
          </w:p>
        </w:tc>
        <w:tc>
          <w:tcPr>
            <w:tcW w:w="937" w:type="dxa"/>
          </w:tcPr>
          <w:p w14:paraId="17C44F2A" w14:textId="77777777" w:rsidR="00992230" w:rsidRDefault="00992230" w:rsidP="00115A9B">
            <w:pPr>
              <w:pStyle w:val="TableParagraph"/>
              <w:spacing w:line="249" w:lineRule="exact"/>
            </w:pPr>
            <w:r>
              <w:rPr>
                <w:spacing w:val="-10"/>
              </w:rPr>
              <w:t>5</w:t>
            </w:r>
          </w:p>
        </w:tc>
        <w:tc>
          <w:tcPr>
            <w:tcW w:w="937" w:type="dxa"/>
          </w:tcPr>
          <w:p w14:paraId="611DCA3C" w14:textId="77777777" w:rsidR="00992230" w:rsidRDefault="00992230" w:rsidP="00115A9B">
            <w:pPr>
              <w:pStyle w:val="TableParagraph"/>
              <w:spacing w:line="249" w:lineRule="exact"/>
              <w:ind w:right="5"/>
            </w:pPr>
            <w:r>
              <w:rPr>
                <w:spacing w:val="-4"/>
              </w:rPr>
              <w:t>-</w:t>
            </w:r>
            <w:r>
              <w:rPr>
                <w:spacing w:val="-10"/>
              </w:rPr>
              <w:t>3</w:t>
            </w:r>
          </w:p>
        </w:tc>
      </w:tr>
      <w:tr w:rsidR="00992230" w14:paraId="434C53F4" w14:textId="77777777" w:rsidTr="00115A9B">
        <w:trPr>
          <w:trHeight w:val="383"/>
        </w:trPr>
        <w:tc>
          <w:tcPr>
            <w:tcW w:w="1697" w:type="dxa"/>
          </w:tcPr>
          <w:p w14:paraId="259227BB" w14:textId="77777777" w:rsidR="00992230" w:rsidRDefault="00992230" w:rsidP="00115A9B">
            <w:pPr>
              <w:pStyle w:val="TableParagraph"/>
              <w:spacing w:line="304" w:lineRule="exact"/>
              <w:ind w:left="381"/>
              <w:rPr>
                <w:sz w:val="26"/>
              </w:rPr>
            </w:pPr>
            <w:r>
              <w:rPr>
                <w:i/>
                <w:sz w:val="25"/>
              </w:rPr>
              <w:t>b</w:t>
            </w:r>
            <w:r>
              <w:rPr>
                <w:sz w:val="25"/>
                <w:vertAlign w:val="subscript"/>
              </w:rPr>
              <w:t>5</w:t>
            </w:r>
            <w:r>
              <w:rPr>
                <w:spacing w:val="-2"/>
                <w:sz w:val="25"/>
              </w:rPr>
              <w:t xml:space="preserve"> </w:t>
            </w:r>
            <w:r>
              <w:rPr>
                <w:rFonts w:ascii="Symbol" w:hAnsi="Symbol"/>
                <w:sz w:val="26"/>
              </w:rPr>
              <w:t></w:t>
            </w:r>
            <w:r>
              <w:rPr>
                <w:spacing w:val="-16"/>
                <w:sz w:val="26"/>
              </w:rPr>
              <w:t xml:space="preserve"> </w:t>
            </w:r>
            <w:r>
              <w:rPr>
                <w:spacing w:val="-2"/>
                <w:sz w:val="26"/>
              </w:rPr>
              <w:t>(1,3)</w:t>
            </w:r>
          </w:p>
        </w:tc>
        <w:tc>
          <w:tcPr>
            <w:tcW w:w="1395" w:type="dxa"/>
          </w:tcPr>
          <w:p w14:paraId="730B0693" w14:textId="77777777" w:rsidR="00992230" w:rsidRDefault="00992230" w:rsidP="00115A9B">
            <w:pPr>
              <w:pStyle w:val="TableParagraph"/>
              <w:ind w:left="6"/>
            </w:pPr>
            <w:r>
              <w:rPr>
                <w:spacing w:val="-10"/>
              </w:rPr>
              <w:t>4</w:t>
            </w:r>
          </w:p>
        </w:tc>
        <w:tc>
          <w:tcPr>
            <w:tcW w:w="982" w:type="dxa"/>
          </w:tcPr>
          <w:p w14:paraId="090826D9" w14:textId="77777777" w:rsidR="00992230" w:rsidRDefault="00992230" w:rsidP="00115A9B">
            <w:pPr>
              <w:pStyle w:val="TableParagraph"/>
            </w:pPr>
            <w:r>
              <w:rPr>
                <w:spacing w:val="-10"/>
              </w:rPr>
              <w:t>5</w:t>
            </w:r>
          </w:p>
        </w:tc>
        <w:tc>
          <w:tcPr>
            <w:tcW w:w="1011" w:type="dxa"/>
          </w:tcPr>
          <w:p w14:paraId="18C7069C" w14:textId="77777777" w:rsidR="00992230" w:rsidRDefault="00992230" w:rsidP="00115A9B">
            <w:pPr>
              <w:pStyle w:val="TableParagraph"/>
              <w:ind w:left="22" w:right="13"/>
            </w:pPr>
            <w:r>
              <w:rPr>
                <w:spacing w:val="-5"/>
              </w:rPr>
              <w:t>12</w:t>
            </w:r>
          </w:p>
        </w:tc>
        <w:tc>
          <w:tcPr>
            <w:tcW w:w="937" w:type="dxa"/>
          </w:tcPr>
          <w:p w14:paraId="265555DB" w14:textId="77777777" w:rsidR="00992230" w:rsidRDefault="00992230" w:rsidP="00115A9B">
            <w:pPr>
              <w:pStyle w:val="TableParagraph"/>
            </w:pPr>
            <w:r>
              <w:rPr>
                <w:spacing w:val="-10"/>
              </w:rPr>
              <w:t>3</w:t>
            </w:r>
          </w:p>
        </w:tc>
        <w:tc>
          <w:tcPr>
            <w:tcW w:w="937" w:type="dxa"/>
          </w:tcPr>
          <w:p w14:paraId="32CB7B77" w14:textId="77777777" w:rsidR="00992230" w:rsidRDefault="00992230" w:rsidP="00115A9B">
            <w:pPr>
              <w:pStyle w:val="TableParagraph"/>
              <w:ind w:right="5"/>
            </w:pPr>
            <w:r>
              <w:rPr>
                <w:spacing w:val="-4"/>
              </w:rPr>
              <w:t>-</w:t>
            </w:r>
            <w:r>
              <w:rPr>
                <w:spacing w:val="-10"/>
              </w:rPr>
              <w:t>3</w:t>
            </w:r>
          </w:p>
        </w:tc>
      </w:tr>
      <w:tr w:rsidR="00992230" w14:paraId="3789FC5C" w14:textId="77777777" w:rsidTr="00115A9B">
        <w:trPr>
          <w:trHeight w:val="376"/>
        </w:trPr>
        <w:tc>
          <w:tcPr>
            <w:tcW w:w="1697" w:type="dxa"/>
          </w:tcPr>
          <w:p w14:paraId="623D9BAB" w14:textId="77777777" w:rsidR="00992230" w:rsidRDefault="00992230" w:rsidP="00115A9B">
            <w:pPr>
              <w:pStyle w:val="TableParagraph"/>
              <w:spacing w:before="4"/>
              <w:ind w:left="412"/>
            </w:pPr>
            <w:r>
              <w:rPr>
                <w:i/>
                <w:sz w:val="25"/>
              </w:rPr>
              <w:t>b</w:t>
            </w:r>
            <w:r>
              <w:rPr>
                <w:sz w:val="25"/>
                <w:vertAlign w:val="subscript"/>
              </w:rPr>
              <w:t>6</w:t>
            </w:r>
            <w:r>
              <w:rPr>
                <w:spacing w:val="-5"/>
                <w:sz w:val="25"/>
              </w:rPr>
              <w:t xml:space="preserve"> </w:t>
            </w:r>
            <w:r>
              <w:rPr>
                <w:rFonts w:ascii="Symbol" w:hAnsi="Symbol"/>
              </w:rPr>
              <w:t></w:t>
            </w:r>
            <w:r>
              <w:rPr>
                <w:spacing w:val="-14"/>
              </w:rPr>
              <w:t xml:space="preserve"> </w:t>
            </w:r>
            <w:r>
              <w:t>(2,</w:t>
            </w:r>
            <w:r>
              <w:rPr>
                <w:spacing w:val="-31"/>
              </w:rPr>
              <w:t xml:space="preserve"> </w:t>
            </w:r>
            <w:r>
              <w:rPr>
                <w:spacing w:val="-5"/>
              </w:rPr>
              <w:t>3)</w:t>
            </w:r>
          </w:p>
        </w:tc>
        <w:tc>
          <w:tcPr>
            <w:tcW w:w="1395" w:type="dxa"/>
          </w:tcPr>
          <w:p w14:paraId="7089DBC4" w14:textId="77777777" w:rsidR="00992230" w:rsidRDefault="00992230" w:rsidP="00115A9B">
            <w:pPr>
              <w:pStyle w:val="TableParagraph"/>
              <w:ind w:left="6"/>
            </w:pPr>
            <w:r>
              <w:rPr>
                <w:spacing w:val="-10"/>
              </w:rPr>
              <w:t>1</w:t>
            </w:r>
          </w:p>
        </w:tc>
        <w:tc>
          <w:tcPr>
            <w:tcW w:w="982" w:type="dxa"/>
          </w:tcPr>
          <w:p w14:paraId="73C0D693" w14:textId="77777777" w:rsidR="00992230" w:rsidRDefault="00992230" w:rsidP="00115A9B">
            <w:pPr>
              <w:pStyle w:val="TableParagraph"/>
            </w:pPr>
            <w:r>
              <w:rPr>
                <w:spacing w:val="-10"/>
              </w:rPr>
              <w:t>3</w:t>
            </w:r>
          </w:p>
        </w:tc>
        <w:tc>
          <w:tcPr>
            <w:tcW w:w="1011" w:type="dxa"/>
          </w:tcPr>
          <w:p w14:paraId="47F4C6A7" w14:textId="77777777" w:rsidR="00992230" w:rsidRDefault="00992230" w:rsidP="00115A9B">
            <w:pPr>
              <w:pStyle w:val="TableParagraph"/>
              <w:ind w:left="22" w:right="13"/>
            </w:pPr>
            <w:r>
              <w:rPr>
                <w:spacing w:val="-5"/>
              </w:rPr>
              <w:t>12</w:t>
            </w:r>
          </w:p>
        </w:tc>
        <w:tc>
          <w:tcPr>
            <w:tcW w:w="937" w:type="dxa"/>
          </w:tcPr>
          <w:p w14:paraId="1475DB3F" w14:textId="77777777" w:rsidR="00992230" w:rsidRDefault="00992230" w:rsidP="00115A9B">
            <w:pPr>
              <w:pStyle w:val="TableParagraph"/>
            </w:pPr>
            <w:r>
              <w:rPr>
                <w:spacing w:val="-10"/>
              </w:rPr>
              <w:t>8</w:t>
            </w:r>
          </w:p>
        </w:tc>
        <w:tc>
          <w:tcPr>
            <w:tcW w:w="937" w:type="dxa"/>
          </w:tcPr>
          <w:p w14:paraId="0868CCEB" w14:textId="77777777" w:rsidR="00992230" w:rsidRDefault="00992230" w:rsidP="00115A9B">
            <w:pPr>
              <w:pStyle w:val="TableParagraph"/>
              <w:ind w:right="2"/>
            </w:pPr>
            <w:r>
              <w:rPr>
                <w:spacing w:val="-10"/>
              </w:rPr>
              <w:t>5</w:t>
            </w:r>
          </w:p>
        </w:tc>
      </w:tr>
      <w:tr w:rsidR="00992230" w14:paraId="214D2E70" w14:textId="77777777" w:rsidTr="00115A9B">
        <w:trPr>
          <w:trHeight w:val="373"/>
        </w:trPr>
        <w:tc>
          <w:tcPr>
            <w:tcW w:w="1697" w:type="dxa"/>
          </w:tcPr>
          <w:p w14:paraId="43A3169C" w14:textId="77777777" w:rsidR="00992230" w:rsidRDefault="00992230" w:rsidP="00115A9B">
            <w:pPr>
              <w:pStyle w:val="TableParagraph"/>
              <w:spacing w:before="4"/>
              <w:ind w:left="412"/>
            </w:pPr>
            <w:r>
              <w:rPr>
                <w:i/>
                <w:spacing w:val="-2"/>
                <w:sz w:val="25"/>
              </w:rPr>
              <w:t>b</w:t>
            </w:r>
            <w:r>
              <w:rPr>
                <w:spacing w:val="-2"/>
                <w:sz w:val="25"/>
                <w:vertAlign w:val="subscript"/>
              </w:rPr>
              <w:t>7</w:t>
            </w:r>
            <w:r>
              <w:rPr>
                <w:spacing w:val="-9"/>
                <w:sz w:val="25"/>
              </w:rPr>
              <w:t xml:space="preserve"> </w:t>
            </w:r>
            <w:r>
              <w:rPr>
                <w:rFonts w:ascii="Symbol" w:hAnsi="Symbol"/>
                <w:spacing w:val="-2"/>
              </w:rPr>
              <w:t></w:t>
            </w:r>
            <w:r>
              <w:rPr>
                <w:spacing w:val="-12"/>
              </w:rPr>
              <w:t xml:space="preserve"> </w:t>
            </w:r>
            <w:r>
              <w:rPr>
                <w:spacing w:val="-2"/>
              </w:rPr>
              <w:t>(3,</w:t>
            </w:r>
            <w:r>
              <w:rPr>
                <w:spacing w:val="-24"/>
              </w:rPr>
              <w:t xml:space="preserve"> </w:t>
            </w:r>
            <w:r>
              <w:rPr>
                <w:spacing w:val="-5"/>
              </w:rPr>
              <w:t>4)</w:t>
            </w:r>
          </w:p>
        </w:tc>
        <w:tc>
          <w:tcPr>
            <w:tcW w:w="1395" w:type="dxa"/>
          </w:tcPr>
          <w:p w14:paraId="62A7398F" w14:textId="77777777" w:rsidR="00992230" w:rsidRDefault="00992230" w:rsidP="00115A9B">
            <w:pPr>
              <w:pStyle w:val="TableParagraph"/>
              <w:ind w:left="6"/>
            </w:pPr>
            <w:r>
              <w:rPr>
                <w:spacing w:val="-10"/>
              </w:rPr>
              <w:t>2</w:t>
            </w:r>
          </w:p>
        </w:tc>
        <w:tc>
          <w:tcPr>
            <w:tcW w:w="982" w:type="dxa"/>
          </w:tcPr>
          <w:p w14:paraId="44580974" w14:textId="77777777" w:rsidR="00992230" w:rsidRDefault="00992230" w:rsidP="00115A9B">
            <w:pPr>
              <w:pStyle w:val="TableParagraph"/>
            </w:pPr>
            <w:r>
              <w:rPr>
                <w:spacing w:val="-10"/>
              </w:rPr>
              <w:t>9</w:t>
            </w:r>
          </w:p>
        </w:tc>
        <w:tc>
          <w:tcPr>
            <w:tcW w:w="1011" w:type="dxa"/>
          </w:tcPr>
          <w:p w14:paraId="006F6D34" w14:textId="77777777" w:rsidR="00992230" w:rsidRDefault="00992230" w:rsidP="00115A9B">
            <w:pPr>
              <w:pStyle w:val="TableParagraph"/>
              <w:ind w:left="22" w:right="13"/>
            </w:pPr>
            <w:r>
              <w:rPr>
                <w:spacing w:val="-5"/>
              </w:rPr>
              <w:t>16</w:t>
            </w:r>
          </w:p>
        </w:tc>
        <w:tc>
          <w:tcPr>
            <w:tcW w:w="937" w:type="dxa"/>
          </w:tcPr>
          <w:p w14:paraId="4DBD10FF" w14:textId="77777777" w:rsidR="00992230" w:rsidRDefault="00992230" w:rsidP="00115A9B">
            <w:pPr>
              <w:pStyle w:val="TableParagraph"/>
            </w:pPr>
            <w:r>
              <w:rPr>
                <w:spacing w:val="-10"/>
              </w:rPr>
              <w:t>5</w:t>
            </w:r>
          </w:p>
        </w:tc>
        <w:tc>
          <w:tcPr>
            <w:tcW w:w="937" w:type="dxa"/>
          </w:tcPr>
          <w:p w14:paraId="6941EDD0" w14:textId="77777777" w:rsidR="00992230" w:rsidRDefault="00992230" w:rsidP="00115A9B">
            <w:pPr>
              <w:pStyle w:val="TableParagraph"/>
              <w:ind w:right="5"/>
            </w:pPr>
            <w:r>
              <w:rPr>
                <w:spacing w:val="-4"/>
              </w:rPr>
              <w:t>-</w:t>
            </w:r>
            <w:r>
              <w:rPr>
                <w:spacing w:val="-10"/>
              </w:rPr>
              <w:t>3</w:t>
            </w:r>
          </w:p>
        </w:tc>
      </w:tr>
      <w:tr w:rsidR="00992230" w14:paraId="53400266" w14:textId="77777777" w:rsidTr="00115A9B">
        <w:trPr>
          <w:trHeight w:val="376"/>
        </w:trPr>
        <w:tc>
          <w:tcPr>
            <w:tcW w:w="1697" w:type="dxa"/>
          </w:tcPr>
          <w:p w14:paraId="28FB4B6A" w14:textId="77777777" w:rsidR="00992230" w:rsidRDefault="00992230" w:rsidP="00115A9B">
            <w:pPr>
              <w:pStyle w:val="TableParagraph"/>
              <w:spacing w:before="4"/>
              <w:ind w:left="412"/>
            </w:pPr>
            <w:r>
              <w:rPr>
                <w:i/>
                <w:spacing w:val="-2"/>
                <w:sz w:val="25"/>
              </w:rPr>
              <w:t>b</w:t>
            </w:r>
            <w:r>
              <w:rPr>
                <w:spacing w:val="-2"/>
                <w:sz w:val="25"/>
                <w:vertAlign w:val="subscript"/>
              </w:rPr>
              <w:t>8</w:t>
            </w:r>
            <w:r>
              <w:rPr>
                <w:spacing w:val="-9"/>
                <w:sz w:val="25"/>
              </w:rPr>
              <w:t xml:space="preserve"> </w:t>
            </w:r>
            <w:r>
              <w:rPr>
                <w:rFonts w:ascii="Symbol" w:hAnsi="Symbol"/>
                <w:spacing w:val="-2"/>
              </w:rPr>
              <w:t></w:t>
            </w:r>
            <w:r>
              <w:rPr>
                <w:spacing w:val="-12"/>
              </w:rPr>
              <w:t xml:space="preserve"> </w:t>
            </w:r>
            <w:r>
              <w:rPr>
                <w:spacing w:val="-2"/>
              </w:rPr>
              <w:t>(3,</w:t>
            </w:r>
            <w:r>
              <w:rPr>
                <w:spacing w:val="-28"/>
              </w:rPr>
              <w:t xml:space="preserve"> </w:t>
            </w:r>
            <w:r>
              <w:rPr>
                <w:spacing w:val="-5"/>
              </w:rPr>
              <w:t>6)</w:t>
            </w:r>
          </w:p>
        </w:tc>
        <w:tc>
          <w:tcPr>
            <w:tcW w:w="1395" w:type="dxa"/>
          </w:tcPr>
          <w:p w14:paraId="4B88FB59" w14:textId="77777777" w:rsidR="00992230" w:rsidRDefault="00992230" w:rsidP="00115A9B">
            <w:pPr>
              <w:pStyle w:val="TableParagraph"/>
              <w:ind w:left="6"/>
            </w:pPr>
            <w:r>
              <w:rPr>
                <w:spacing w:val="-10"/>
              </w:rPr>
              <w:t>6</w:t>
            </w:r>
          </w:p>
        </w:tc>
        <w:tc>
          <w:tcPr>
            <w:tcW w:w="982" w:type="dxa"/>
          </w:tcPr>
          <w:p w14:paraId="611F5701" w14:textId="77777777" w:rsidR="00992230" w:rsidRDefault="00992230" w:rsidP="00115A9B">
            <w:pPr>
              <w:pStyle w:val="TableParagraph"/>
            </w:pPr>
            <w:r>
              <w:rPr>
                <w:spacing w:val="-10"/>
              </w:rPr>
              <w:t>9</w:t>
            </w:r>
          </w:p>
        </w:tc>
        <w:tc>
          <w:tcPr>
            <w:tcW w:w="1011" w:type="dxa"/>
          </w:tcPr>
          <w:p w14:paraId="0A599AC2" w14:textId="77777777" w:rsidR="00992230" w:rsidRDefault="00992230" w:rsidP="00115A9B">
            <w:pPr>
              <w:pStyle w:val="TableParagraph"/>
              <w:ind w:left="22" w:right="13"/>
            </w:pPr>
            <w:r>
              <w:rPr>
                <w:spacing w:val="-5"/>
              </w:rPr>
              <w:t>19</w:t>
            </w:r>
          </w:p>
        </w:tc>
        <w:tc>
          <w:tcPr>
            <w:tcW w:w="937" w:type="dxa"/>
          </w:tcPr>
          <w:p w14:paraId="2A92AC57" w14:textId="77777777" w:rsidR="00992230" w:rsidRDefault="00992230" w:rsidP="00115A9B">
            <w:pPr>
              <w:pStyle w:val="TableParagraph"/>
            </w:pPr>
            <w:r>
              <w:rPr>
                <w:spacing w:val="-10"/>
              </w:rPr>
              <w:t>4</w:t>
            </w:r>
          </w:p>
        </w:tc>
        <w:tc>
          <w:tcPr>
            <w:tcW w:w="937" w:type="dxa"/>
          </w:tcPr>
          <w:p w14:paraId="57EA515B" w14:textId="77777777" w:rsidR="00992230" w:rsidRDefault="00992230" w:rsidP="00115A9B">
            <w:pPr>
              <w:pStyle w:val="TableParagraph"/>
              <w:ind w:right="2"/>
            </w:pPr>
            <w:r>
              <w:rPr>
                <w:spacing w:val="-10"/>
              </w:rPr>
              <w:t>1</w:t>
            </w:r>
          </w:p>
        </w:tc>
      </w:tr>
      <w:tr w:rsidR="00992230" w14:paraId="11623922" w14:textId="77777777" w:rsidTr="00115A9B">
        <w:trPr>
          <w:trHeight w:val="373"/>
        </w:trPr>
        <w:tc>
          <w:tcPr>
            <w:tcW w:w="1697" w:type="dxa"/>
          </w:tcPr>
          <w:p w14:paraId="59A8E3F0" w14:textId="77777777" w:rsidR="00992230" w:rsidRDefault="00992230" w:rsidP="00115A9B">
            <w:pPr>
              <w:pStyle w:val="TableParagraph"/>
              <w:spacing w:before="4"/>
              <w:ind w:left="395"/>
            </w:pPr>
            <w:r>
              <w:rPr>
                <w:i/>
                <w:sz w:val="25"/>
              </w:rPr>
              <w:t>b</w:t>
            </w:r>
            <w:r>
              <w:rPr>
                <w:sz w:val="25"/>
                <w:vertAlign w:val="subscript"/>
              </w:rPr>
              <w:t>9</w:t>
            </w:r>
            <w:r>
              <w:rPr>
                <w:spacing w:val="-2"/>
                <w:sz w:val="25"/>
              </w:rPr>
              <w:t xml:space="preserve"> </w:t>
            </w:r>
            <w:r>
              <w:rPr>
                <w:rFonts w:ascii="Symbol" w:hAnsi="Symbol"/>
              </w:rPr>
              <w:t></w:t>
            </w:r>
            <w:r>
              <w:rPr>
                <w:spacing w:val="-14"/>
              </w:rPr>
              <w:t xml:space="preserve"> </w:t>
            </w:r>
            <w:r>
              <w:t>(4,</w:t>
            </w:r>
            <w:r>
              <w:rPr>
                <w:spacing w:val="-28"/>
              </w:rPr>
              <w:t xml:space="preserve"> </w:t>
            </w:r>
            <w:r>
              <w:rPr>
                <w:spacing w:val="-5"/>
              </w:rPr>
              <w:t>6)</w:t>
            </w:r>
          </w:p>
        </w:tc>
        <w:tc>
          <w:tcPr>
            <w:tcW w:w="1395" w:type="dxa"/>
          </w:tcPr>
          <w:p w14:paraId="3F3D42B5" w14:textId="77777777" w:rsidR="00992230" w:rsidRDefault="00992230" w:rsidP="00115A9B">
            <w:pPr>
              <w:pStyle w:val="TableParagraph"/>
              <w:ind w:left="6"/>
            </w:pPr>
            <w:r>
              <w:rPr>
                <w:spacing w:val="-10"/>
              </w:rPr>
              <w:t>3</w:t>
            </w:r>
          </w:p>
        </w:tc>
        <w:tc>
          <w:tcPr>
            <w:tcW w:w="982" w:type="dxa"/>
          </w:tcPr>
          <w:p w14:paraId="2C34EF66" w14:textId="77777777" w:rsidR="00992230" w:rsidRDefault="00992230" w:rsidP="00115A9B">
            <w:pPr>
              <w:pStyle w:val="TableParagraph"/>
            </w:pPr>
            <w:r>
              <w:rPr>
                <w:spacing w:val="-5"/>
              </w:rPr>
              <w:t>11</w:t>
            </w:r>
          </w:p>
        </w:tc>
        <w:tc>
          <w:tcPr>
            <w:tcW w:w="1011" w:type="dxa"/>
          </w:tcPr>
          <w:p w14:paraId="05D0E723" w14:textId="77777777" w:rsidR="00992230" w:rsidRDefault="00992230" w:rsidP="00115A9B">
            <w:pPr>
              <w:pStyle w:val="TableParagraph"/>
              <w:ind w:left="22" w:right="13"/>
            </w:pPr>
            <w:r>
              <w:rPr>
                <w:spacing w:val="-5"/>
              </w:rPr>
              <w:t>19</w:t>
            </w:r>
          </w:p>
        </w:tc>
        <w:tc>
          <w:tcPr>
            <w:tcW w:w="937" w:type="dxa"/>
          </w:tcPr>
          <w:p w14:paraId="3A3FDD57" w14:textId="77777777" w:rsidR="00992230" w:rsidRDefault="00992230" w:rsidP="00115A9B">
            <w:pPr>
              <w:pStyle w:val="TableParagraph"/>
            </w:pPr>
            <w:r>
              <w:rPr>
                <w:spacing w:val="-10"/>
              </w:rPr>
              <w:t>5</w:t>
            </w:r>
          </w:p>
        </w:tc>
        <w:tc>
          <w:tcPr>
            <w:tcW w:w="937" w:type="dxa"/>
          </w:tcPr>
          <w:p w14:paraId="3F1B3237" w14:textId="77777777" w:rsidR="00992230" w:rsidRDefault="00992230" w:rsidP="00115A9B">
            <w:pPr>
              <w:pStyle w:val="TableParagraph"/>
              <w:ind w:right="2"/>
            </w:pPr>
            <w:r>
              <w:rPr>
                <w:spacing w:val="-10"/>
              </w:rPr>
              <w:t>0</w:t>
            </w:r>
          </w:p>
        </w:tc>
      </w:tr>
      <w:tr w:rsidR="00992230" w14:paraId="1A712D7C" w14:textId="77777777" w:rsidTr="00115A9B">
        <w:trPr>
          <w:trHeight w:val="400"/>
        </w:trPr>
        <w:tc>
          <w:tcPr>
            <w:tcW w:w="1697" w:type="dxa"/>
          </w:tcPr>
          <w:p w14:paraId="003675F8" w14:textId="77777777" w:rsidR="00992230" w:rsidRDefault="00992230" w:rsidP="00115A9B">
            <w:pPr>
              <w:pStyle w:val="TableParagraph"/>
              <w:spacing w:before="2"/>
              <w:ind w:right="310"/>
              <w:jc w:val="right"/>
            </w:pPr>
            <w:r>
              <w:rPr>
                <w:spacing w:val="-2"/>
                <w:sz w:val="28"/>
              </w:rPr>
              <w:t>*</w:t>
            </w:r>
            <w:r>
              <w:rPr>
                <w:spacing w:val="-43"/>
                <w:sz w:val="28"/>
              </w:rPr>
              <w:t xml:space="preserve"> </w:t>
            </w:r>
            <w:r>
              <w:rPr>
                <w:i/>
                <w:spacing w:val="-2"/>
                <w:sz w:val="25"/>
              </w:rPr>
              <w:t>b</w:t>
            </w:r>
            <w:r>
              <w:rPr>
                <w:spacing w:val="-2"/>
                <w:sz w:val="25"/>
                <w:vertAlign w:val="subscript"/>
              </w:rPr>
              <w:t>10</w:t>
            </w:r>
            <w:r>
              <w:rPr>
                <w:spacing w:val="-9"/>
                <w:sz w:val="25"/>
              </w:rPr>
              <w:t xml:space="preserve"> </w:t>
            </w:r>
            <w:r>
              <w:rPr>
                <w:rFonts w:ascii="Symbol" w:hAnsi="Symbol"/>
                <w:spacing w:val="-2"/>
              </w:rPr>
              <w:t></w:t>
            </w:r>
            <w:r>
              <w:rPr>
                <w:spacing w:val="-11"/>
              </w:rPr>
              <w:t xml:space="preserve"> </w:t>
            </w:r>
            <w:r>
              <w:rPr>
                <w:spacing w:val="-2"/>
              </w:rPr>
              <w:t>(2,</w:t>
            </w:r>
            <w:r>
              <w:rPr>
                <w:spacing w:val="-31"/>
              </w:rPr>
              <w:t xml:space="preserve"> </w:t>
            </w:r>
            <w:r>
              <w:rPr>
                <w:spacing w:val="-5"/>
              </w:rPr>
              <w:t>5)</w:t>
            </w:r>
          </w:p>
        </w:tc>
        <w:tc>
          <w:tcPr>
            <w:tcW w:w="1395" w:type="dxa"/>
          </w:tcPr>
          <w:p w14:paraId="44584971" w14:textId="77777777" w:rsidR="00992230" w:rsidRDefault="00992230" w:rsidP="00115A9B">
            <w:pPr>
              <w:pStyle w:val="TableParagraph"/>
              <w:ind w:left="6"/>
            </w:pPr>
            <w:r>
              <w:rPr>
                <w:spacing w:val="-10"/>
              </w:rPr>
              <w:t>9</w:t>
            </w:r>
          </w:p>
        </w:tc>
        <w:tc>
          <w:tcPr>
            <w:tcW w:w="982" w:type="dxa"/>
          </w:tcPr>
          <w:p w14:paraId="0A063D30" w14:textId="77777777" w:rsidR="00992230" w:rsidRDefault="00992230" w:rsidP="00115A9B">
            <w:pPr>
              <w:pStyle w:val="TableParagraph"/>
            </w:pPr>
            <w:r>
              <w:rPr>
                <w:spacing w:val="-10"/>
              </w:rPr>
              <w:t>3</w:t>
            </w:r>
          </w:p>
        </w:tc>
        <w:tc>
          <w:tcPr>
            <w:tcW w:w="1011" w:type="dxa"/>
          </w:tcPr>
          <w:p w14:paraId="2C6600BA" w14:textId="77777777" w:rsidR="00992230" w:rsidRDefault="00992230" w:rsidP="00115A9B">
            <w:pPr>
              <w:pStyle w:val="TableParagraph"/>
              <w:ind w:left="22" w:right="13"/>
            </w:pPr>
            <w:r>
              <w:rPr>
                <w:spacing w:val="-5"/>
              </w:rPr>
              <w:t>12</w:t>
            </w:r>
          </w:p>
        </w:tc>
        <w:tc>
          <w:tcPr>
            <w:tcW w:w="937" w:type="dxa"/>
          </w:tcPr>
          <w:p w14:paraId="6036B270" w14:textId="77777777" w:rsidR="00992230" w:rsidRDefault="00992230" w:rsidP="00115A9B">
            <w:pPr>
              <w:pStyle w:val="TableParagraph"/>
            </w:pPr>
            <w:r>
              <w:rPr>
                <w:spacing w:val="-10"/>
              </w:rPr>
              <w:t>0</w:t>
            </w:r>
          </w:p>
        </w:tc>
        <w:tc>
          <w:tcPr>
            <w:tcW w:w="937" w:type="dxa"/>
          </w:tcPr>
          <w:p w14:paraId="2D686ED8" w14:textId="77777777" w:rsidR="00992230" w:rsidRDefault="00992230" w:rsidP="00115A9B">
            <w:pPr>
              <w:pStyle w:val="TableParagraph"/>
              <w:ind w:right="2"/>
            </w:pPr>
            <w:r>
              <w:rPr>
                <w:spacing w:val="-10"/>
              </w:rPr>
              <w:t>0</w:t>
            </w:r>
          </w:p>
        </w:tc>
      </w:tr>
      <w:tr w:rsidR="00992230" w14:paraId="155FC01D" w14:textId="77777777" w:rsidTr="00115A9B">
        <w:trPr>
          <w:trHeight w:val="381"/>
        </w:trPr>
        <w:tc>
          <w:tcPr>
            <w:tcW w:w="1697" w:type="dxa"/>
          </w:tcPr>
          <w:p w14:paraId="02EABFCC" w14:textId="77777777" w:rsidR="00992230" w:rsidRDefault="00992230" w:rsidP="00115A9B">
            <w:pPr>
              <w:pStyle w:val="TableParagraph"/>
              <w:spacing w:before="2"/>
              <w:ind w:right="314"/>
              <w:jc w:val="right"/>
            </w:pPr>
            <w:r>
              <w:rPr>
                <w:spacing w:val="-8"/>
                <w:sz w:val="28"/>
              </w:rPr>
              <w:t>*</w:t>
            </w:r>
            <w:r>
              <w:rPr>
                <w:spacing w:val="-43"/>
                <w:sz w:val="28"/>
              </w:rPr>
              <w:t xml:space="preserve"> </w:t>
            </w:r>
            <w:r>
              <w:rPr>
                <w:i/>
                <w:spacing w:val="-8"/>
                <w:sz w:val="26"/>
              </w:rPr>
              <w:t>b</w:t>
            </w:r>
            <w:r>
              <w:rPr>
                <w:spacing w:val="-8"/>
                <w:sz w:val="26"/>
                <w:vertAlign w:val="subscript"/>
              </w:rPr>
              <w:t>11</w:t>
            </w:r>
            <w:r>
              <w:rPr>
                <w:spacing w:val="-8"/>
                <w:sz w:val="26"/>
              </w:rPr>
              <w:t xml:space="preserve"> </w:t>
            </w:r>
            <w:r>
              <w:rPr>
                <w:rFonts w:ascii="Symbol" w:hAnsi="Symbol"/>
                <w:spacing w:val="-8"/>
              </w:rPr>
              <w:t></w:t>
            </w:r>
            <w:r>
              <w:rPr>
                <w:spacing w:val="-10"/>
              </w:rPr>
              <w:t xml:space="preserve"> </w:t>
            </w:r>
            <w:r>
              <w:rPr>
                <w:spacing w:val="-8"/>
              </w:rPr>
              <w:t>(5,</w:t>
            </w:r>
            <w:r>
              <w:rPr>
                <w:spacing w:val="-27"/>
              </w:rPr>
              <w:t xml:space="preserve"> </w:t>
            </w:r>
            <w:r>
              <w:rPr>
                <w:spacing w:val="-8"/>
              </w:rPr>
              <w:t>6)</w:t>
            </w:r>
          </w:p>
        </w:tc>
        <w:tc>
          <w:tcPr>
            <w:tcW w:w="1395" w:type="dxa"/>
          </w:tcPr>
          <w:p w14:paraId="02CCAF1C" w14:textId="77777777" w:rsidR="00992230" w:rsidRDefault="00992230" w:rsidP="00115A9B">
            <w:pPr>
              <w:pStyle w:val="TableParagraph"/>
              <w:spacing w:line="249" w:lineRule="exact"/>
              <w:ind w:left="6"/>
            </w:pPr>
            <w:r>
              <w:rPr>
                <w:spacing w:val="-10"/>
              </w:rPr>
              <w:t>7</w:t>
            </w:r>
          </w:p>
        </w:tc>
        <w:tc>
          <w:tcPr>
            <w:tcW w:w="982" w:type="dxa"/>
          </w:tcPr>
          <w:p w14:paraId="016668EB" w14:textId="77777777" w:rsidR="00992230" w:rsidRDefault="00992230" w:rsidP="00115A9B">
            <w:pPr>
              <w:pStyle w:val="TableParagraph"/>
              <w:spacing w:line="249" w:lineRule="exact"/>
            </w:pPr>
            <w:r>
              <w:rPr>
                <w:spacing w:val="-5"/>
              </w:rPr>
              <w:t>12</w:t>
            </w:r>
          </w:p>
        </w:tc>
        <w:tc>
          <w:tcPr>
            <w:tcW w:w="1011" w:type="dxa"/>
          </w:tcPr>
          <w:p w14:paraId="50D3BC22" w14:textId="77777777" w:rsidR="00992230" w:rsidRDefault="00992230" w:rsidP="00115A9B">
            <w:pPr>
              <w:pStyle w:val="TableParagraph"/>
              <w:spacing w:line="249" w:lineRule="exact"/>
              <w:ind w:left="22" w:right="13"/>
            </w:pPr>
            <w:r>
              <w:rPr>
                <w:spacing w:val="-5"/>
              </w:rPr>
              <w:t>19</w:t>
            </w:r>
          </w:p>
        </w:tc>
        <w:tc>
          <w:tcPr>
            <w:tcW w:w="937" w:type="dxa"/>
          </w:tcPr>
          <w:p w14:paraId="65E5427A" w14:textId="77777777" w:rsidR="00992230" w:rsidRDefault="00992230" w:rsidP="00115A9B">
            <w:pPr>
              <w:pStyle w:val="TableParagraph"/>
              <w:spacing w:line="249" w:lineRule="exact"/>
            </w:pPr>
            <w:r>
              <w:rPr>
                <w:spacing w:val="-10"/>
              </w:rPr>
              <w:t>0</w:t>
            </w:r>
          </w:p>
        </w:tc>
        <w:tc>
          <w:tcPr>
            <w:tcW w:w="937" w:type="dxa"/>
          </w:tcPr>
          <w:p w14:paraId="27341D96" w14:textId="77777777" w:rsidR="00992230" w:rsidRDefault="00992230" w:rsidP="00115A9B">
            <w:pPr>
              <w:pStyle w:val="TableParagraph"/>
              <w:spacing w:line="249" w:lineRule="exact"/>
              <w:ind w:right="2"/>
            </w:pPr>
            <w:r>
              <w:rPr>
                <w:spacing w:val="-10"/>
              </w:rPr>
              <w:t>0</w:t>
            </w:r>
          </w:p>
        </w:tc>
      </w:tr>
      <w:tr w:rsidR="00992230" w14:paraId="1DB9205F" w14:textId="77777777" w:rsidTr="00115A9B">
        <w:trPr>
          <w:trHeight w:val="354"/>
        </w:trPr>
        <w:tc>
          <w:tcPr>
            <w:tcW w:w="1697" w:type="dxa"/>
          </w:tcPr>
          <w:p w14:paraId="1559C9FE" w14:textId="77777777" w:rsidR="00992230" w:rsidRDefault="00992230" w:rsidP="00115A9B">
            <w:pPr>
              <w:pStyle w:val="TableParagraph"/>
              <w:spacing w:before="4"/>
              <w:ind w:left="461"/>
            </w:pPr>
            <w:r>
              <w:rPr>
                <w:rFonts w:ascii="Symbol" w:hAnsi="Symbol"/>
                <w:spacing w:val="18"/>
              </w:rPr>
              <w:t></w:t>
            </w:r>
            <w:r>
              <w:rPr>
                <w:rFonts w:ascii="Symbol" w:hAnsi="Symbol"/>
                <w:spacing w:val="18"/>
              </w:rPr>
              <w:t></w:t>
            </w:r>
            <w:r>
              <w:rPr>
                <w:spacing w:val="-15"/>
              </w:rPr>
              <w:t xml:space="preserve"> </w:t>
            </w:r>
            <w:r>
              <w:t>(3,</w:t>
            </w:r>
            <w:r>
              <w:rPr>
                <w:spacing w:val="-31"/>
              </w:rPr>
              <w:t xml:space="preserve"> </w:t>
            </w:r>
            <w:r>
              <w:rPr>
                <w:spacing w:val="-7"/>
              </w:rPr>
              <w:t>5)</w:t>
            </w:r>
          </w:p>
        </w:tc>
        <w:tc>
          <w:tcPr>
            <w:tcW w:w="1395" w:type="dxa"/>
          </w:tcPr>
          <w:p w14:paraId="30A6C441" w14:textId="77777777" w:rsidR="00992230" w:rsidRDefault="00992230" w:rsidP="00115A9B">
            <w:pPr>
              <w:pStyle w:val="TableParagraph"/>
              <w:spacing w:line="249" w:lineRule="exact"/>
              <w:ind w:left="6"/>
            </w:pPr>
            <w:r>
              <w:rPr>
                <w:spacing w:val="-10"/>
              </w:rPr>
              <w:t>0</w:t>
            </w:r>
          </w:p>
        </w:tc>
        <w:tc>
          <w:tcPr>
            <w:tcW w:w="982" w:type="dxa"/>
          </w:tcPr>
          <w:p w14:paraId="08C3C72F" w14:textId="77777777" w:rsidR="00992230" w:rsidRDefault="00992230" w:rsidP="00115A9B">
            <w:pPr>
              <w:pStyle w:val="TableParagraph"/>
              <w:spacing w:line="249" w:lineRule="exact"/>
            </w:pPr>
            <w:r>
              <w:rPr>
                <w:spacing w:val="-10"/>
              </w:rPr>
              <w:t>9</w:t>
            </w:r>
          </w:p>
        </w:tc>
        <w:tc>
          <w:tcPr>
            <w:tcW w:w="1011" w:type="dxa"/>
          </w:tcPr>
          <w:p w14:paraId="59BD1A2F" w14:textId="77777777" w:rsidR="00992230" w:rsidRDefault="00992230" w:rsidP="00115A9B">
            <w:pPr>
              <w:pStyle w:val="TableParagraph"/>
              <w:spacing w:line="249" w:lineRule="exact"/>
              <w:ind w:left="22" w:right="13"/>
            </w:pPr>
            <w:r>
              <w:rPr>
                <w:spacing w:val="-5"/>
              </w:rPr>
              <w:t>12</w:t>
            </w:r>
          </w:p>
        </w:tc>
        <w:tc>
          <w:tcPr>
            <w:tcW w:w="937" w:type="dxa"/>
          </w:tcPr>
          <w:p w14:paraId="46A25B2F" w14:textId="77777777" w:rsidR="00992230" w:rsidRDefault="00992230" w:rsidP="00115A9B">
            <w:pPr>
              <w:pStyle w:val="TableParagraph"/>
              <w:spacing w:line="249" w:lineRule="exact"/>
            </w:pPr>
            <w:r>
              <w:rPr>
                <w:spacing w:val="-10"/>
              </w:rPr>
              <w:t>3</w:t>
            </w:r>
          </w:p>
        </w:tc>
        <w:tc>
          <w:tcPr>
            <w:tcW w:w="937" w:type="dxa"/>
          </w:tcPr>
          <w:p w14:paraId="5D90F94E" w14:textId="77777777" w:rsidR="00992230" w:rsidRDefault="00992230" w:rsidP="00115A9B">
            <w:pPr>
              <w:pStyle w:val="TableParagraph"/>
              <w:spacing w:line="249" w:lineRule="exact"/>
              <w:ind w:right="2"/>
            </w:pPr>
            <w:r>
              <w:rPr>
                <w:spacing w:val="-10"/>
              </w:rPr>
              <w:t>0</w:t>
            </w:r>
          </w:p>
        </w:tc>
      </w:tr>
    </w:tbl>
    <w:p w14:paraId="621B99BA" w14:textId="77777777" w:rsidR="00992230" w:rsidRDefault="00992230" w:rsidP="00992230">
      <w:pPr>
        <w:pStyle w:val="a3"/>
        <w:spacing w:before="86"/>
        <w:rPr>
          <w:sz w:val="20"/>
        </w:rPr>
      </w:pPr>
    </w:p>
    <w:p w14:paraId="57E55DC5" w14:textId="77777777" w:rsidR="00992230" w:rsidRDefault="00992230" w:rsidP="00992230">
      <w:pPr>
        <w:pStyle w:val="a3"/>
        <w:rPr>
          <w:sz w:val="20"/>
        </w:rPr>
        <w:sectPr w:rsidR="00992230" w:rsidSect="00992230">
          <w:type w:val="continuous"/>
          <w:pgSz w:w="11910" w:h="16840"/>
          <w:pgMar w:top="1360" w:right="1275" w:bottom="1240" w:left="1275" w:header="0" w:footer="1055" w:gutter="0"/>
          <w:cols w:space="720"/>
        </w:sectPr>
      </w:pPr>
    </w:p>
    <w:p w14:paraId="154B294F" w14:textId="77777777" w:rsidR="00992230" w:rsidRDefault="00992230" w:rsidP="00992230">
      <w:pPr>
        <w:spacing w:before="131"/>
        <w:ind w:left="559"/>
      </w:pPr>
      <w:r>
        <w:rPr>
          <w:rFonts w:ascii="Symbol" w:hAnsi="Symbol"/>
          <w:spacing w:val="16"/>
        </w:rPr>
        <w:t></w:t>
      </w:r>
      <w:r>
        <w:rPr>
          <w:rFonts w:ascii="Symbol" w:hAnsi="Symbol"/>
          <w:spacing w:val="16"/>
        </w:rPr>
        <w:t></w:t>
      </w:r>
      <w:r>
        <w:rPr>
          <w:spacing w:val="-10"/>
        </w:rPr>
        <w:t xml:space="preserve"> </w:t>
      </w:r>
      <w:r>
        <w:t>(3,</w:t>
      </w:r>
      <w:r>
        <w:rPr>
          <w:spacing w:val="-31"/>
        </w:rPr>
        <w:t xml:space="preserve"> </w:t>
      </w:r>
      <w:r>
        <w:rPr>
          <w:spacing w:val="-5"/>
        </w:rPr>
        <w:t>5)</w:t>
      </w:r>
    </w:p>
    <w:p w14:paraId="7F7C6DE6" w14:textId="77777777" w:rsidR="00992230" w:rsidRDefault="00992230" w:rsidP="00992230">
      <w:pPr>
        <w:pStyle w:val="a3"/>
        <w:spacing w:before="108"/>
        <w:ind w:left="132"/>
      </w:pPr>
      <w:r>
        <w:br w:type="column"/>
      </w:r>
      <w:r>
        <w:t>жұмысы</w:t>
      </w:r>
      <w:r>
        <w:rPr>
          <w:spacing w:val="68"/>
        </w:rPr>
        <w:t xml:space="preserve"> </w:t>
      </w:r>
      <w:r>
        <w:t>–</w:t>
      </w:r>
      <w:r>
        <w:rPr>
          <w:spacing w:val="68"/>
        </w:rPr>
        <w:t xml:space="preserve"> </w:t>
      </w:r>
      <w:r>
        <w:t>жалған</w:t>
      </w:r>
      <w:r>
        <w:rPr>
          <w:spacing w:val="70"/>
        </w:rPr>
        <w:t xml:space="preserve"> </w:t>
      </w:r>
      <w:r>
        <w:t>жұмыс.</w:t>
      </w:r>
      <w:r>
        <w:rPr>
          <w:spacing w:val="68"/>
        </w:rPr>
        <w:t xml:space="preserve"> </w:t>
      </w:r>
      <w:r>
        <w:t>Сындарлы</w:t>
      </w:r>
      <w:r>
        <w:rPr>
          <w:spacing w:val="71"/>
        </w:rPr>
        <w:t xml:space="preserve"> </w:t>
      </w:r>
      <w:r>
        <w:t>жұмыстар</w:t>
      </w:r>
      <w:r>
        <w:rPr>
          <w:spacing w:val="68"/>
        </w:rPr>
        <w:t xml:space="preserve"> </w:t>
      </w:r>
      <w:r>
        <w:rPr>
          <w:spacing w:val="-10"/>
        </w:rPr>
        <w:t>-</w:t>
      </w:r>
    </w:p>
    <w:p w14:paraId="63910537" w14:textId="77777777" w:rsidR="00992230" w:rsidRDefault="00992230" w:rsidP="00992230">
      <w:pPr>
        <w:spacing w:before="92"/>
        <w:ind w:left="133"/>
        <w:rPr>
          <w:sz w:val="26"/>
        </w:rPr>
      </w:pPr>
      <w:r>
        <w:br w:type="column"/>
      </w:r>
      <w:r>
        <w:rPr>
          <w:i/>
          <w:spacing w:val="-2"/>
          <w:sz w:val="25"/>
        </w:rPr>
        <w:t>b</w:t>
      </w:r>
      <w:r>
        <w:rPr>
          <w:spacing w:val="-2"/>
          <w:position w:val="-7"/>
          <w:sz w:val="15"/>
        </w:rPr>
        <w:t>3</w:t>
      </w:r>
      <w:r>
        <w:rPr>
          <w:spacing w:val="-8"/>
          <w:position w:val="-7"/>
          <w:sz w:val="15"/>
        </w:rPr>
        <w:t xml:space="preserve"> </w:t>
      </w:r>
      <w:r>
        <w:rPr>
          <w:spacing w:val="-2"/>
          <w:sz w:val="28"/>
        </w:rPr>
        <w:t>,</w:t>
      </w:r>
      <w:r>
        <w:rPr>
          <w:spacing w:val="-42"/>
          <w:sz w:val="28"/>
        </w:rPr>
        <w:t xml:space="preserve"> </w:t>
      </w:r>
      <w:r>
        <w:rPr>
          <w:i/>
          <w:spacing w:val="-2"/>
          <w:sz w:val="25"/>
        </w:rPr>
        <w:t>b</w:t>
      </w:r>
      <w:r>
        <w:rPr>
          <w:spacing w:val="-2"/>
          <w:position w:val="-7"/>
          <w:sz w:val="15"/>
        </w:rPr>
        <w:t>10</w:t>
      </w:r>
      <w:r>
        <w:rPr>
          <w:spacing w:val="-7"/>
          <w:position w:val="-7"/>
          <w:sz w:val="15"/>
        </w:rPr>
        <w:t xml:space="preserve"> </w:t>
      </w:r>
      <w:r>
        <w:rPr>
          <w:spacing w:val="-2"/>
          <w:sz w:val="28"/>
        </w:rPr>
        <w:t>,</w:t>
      </w:r>
      <w:r>
        <w:rPr>
          <w:spacing w:val="-42"/>
          <w:sz w:val="28"/>
        </w:rPr>
        <w:t xml:space="preserve"> </w:t>
      </w:r>
      <w:r>
        <w:rPr>
          <w:i/>
          <w:spacing w:val="-2"/>
          <w:sz w:val="26"/>
        </w:rPr>
        <w:t>b</w:t>
      </w:r>
      <w:r>
        <w:rPr>
          <w:spacing w:val="-2"/>
          <w:position w:val="-7"/>
          <w:sz w:val="15"/>
        </w:rPr>
        <w:t>11</w:t>
      </w:r>
      <w:r>
        <w:rPr>
          <w:spacing w:val="-18"/>
          <w:position w:val="-7"/>
          <w:sz w:val="15"/>
        </w:rPr>
        <w:t xml:space="preserve"> </w:t>
      </w:r>
      <w:r>
        <w:rPr>
          <w:spacing w:val="-2"/>
          <w:sz w:val="28"/>
        </w:rPr>
        <w:t>.</w:t>
      </w:r>
      <w:r>
        <w:rPr>
          <w:spacing w:val="32"/>
          <w:sz w:val="28"/>
        </w:rPr>
        <w:t xml:space="preserve"> </w:t>
      </w:r>
      <w:r>
        <w:rPr>
          <w:spacing w:val="-5"/>
          <w:sz w:val="26"/>
        </w:rPr>
        <w:t>Бұл</w:t>
      </w:r>
    </w:p>
    <w:p w14:paraId="4D820824" w14:textId="77777777" w:rsidR="00992230" w:rsidRDefault="00992230" w:rsidP="00992230">
      <w:pPr>
        <w:rPr>
          <w:sz w:val="26"/>
        </w:rPr>
        <w:sectPr w:rsidR="00992230" w:rsidSect="00992230">
          <w:type w:val="continuous"/>
          <w:pgSz w:w="11910" w:h="16840"/>
          <w:pgMar w:top="1360" w:right="1275" w:bottom="1240" w:left="1275" w:header="0" w:footer="1055" w:gutter="0"/>
          <w:cols w:num="3" w:space="720" w:equalWidth="0">
            <w:col w:w="1335" w:space="40"/>
            <w:col w:w="6044" w:space="39"/>
            <w:col w:w="1902"/>
          </w:cols>
        </w:sectPr>
      </w:pPr>
    </w:p>
    <w:p w14:paraId="107F1BE8" w14:textId="77777777" w:rsidR="00992230" w:rsidRDefault="00992230" w:rsidP="00992230">
      <w:pPr>
        <w:pStyle w:val="a3"/>
        <w:spacing w:before="19"/>
        <w:ind w:left="524"/>
      </w:pPr>
      <w:r>
        <w:t>жұмыстардың</w:t>
      </w:r>
      <w:r>
        <w:rPr>
          <w:spacing w:val="-2"/>
        </w:rPr>
        <w:t xml:space="preserve"> </w:t>
      </w:r>
      <w:r>
        <w:t>уақыттық</w:t>
      </w:r>
      <w:r>
        <w:rPr>
          <w:spacing w:val="-8"/>
        </w:rPr>
        <w:t xml:space="preserve"> </w:t>
      </w:r>
      <w:r>
        <w:t>резервтері</w:t>
      </w:r>
      <w:r>
        <w:rPr>
          <w:spacing w:val="40"/>
        </w:rPr>
        <w:t xml:space="preserve"> </w:t>
      </w:r>
      <w:r>
        <w:t>нөлге</w:t>
      </w:r>
      <w:r>
        <w:rPr>
          <w:spacing w:val="-5"/>
        </w:rPr>
        <w:t xml:space="preserve"> </w:t>
      </w:r>
      <w:r>
        <w:t>тең.</w:t>
      </w:r>
      <w:r>
        <w:rPr>
          <w:spacing w:val="-7"/>
        </w:rPr>
        <w:t xml:space="preserve"> </w:t>
      </w:r>
      <w:r>
        <w:t>Сындарлы</w:t>
      </w:r>
      <w:r>
        <w:rPr>
          <w:spacing w:val="-6"/>
        </w:rPr>
        <w:t xml:space="preserve"> </w:t>
      </w:r>
      <w:r>
        <w:t>жол</w:t>
      </w:r>
      <w:r>
        <w:rPr>
          <w:spacing w:val="40"/>
        </w:rPr>
        <w:t xml:space="preserve"> </w:t>
      </w:r>
      <w:r>
        <w:t>қосар</w:t>
      </w:r>
      <w:r>
        <w:rPr>
          <w:spacing w:val="-7"/>
        </w:rPr>
        <w:t xml:space="preserve"> </w:t>
      </w:r>
      <w:r>
        <w:t>жебемен бейнеленген (14.6-сурет).</w:t>
      </w:r>
    </w:p>
    <w:p w14:paraId="775E4A0D" w14:textId="77777777" w:rsidR="00992230" w:rsidRDefault="00992230" w:rsidP="00992230">
      <w:pPr>
        <w:spacing w:before="123"/>
        <w:ind w:left="525" w:hanging="1"/>
        <w:rPr>
          <w:sz w:val="26"/>
        </w:rPr>
      </w:pPr>
      <w:r>
        <w:rPr>
          <w:b/>
          <w:sz w:val="26"/>
        </w:rPr>
        <w:t>Сындарлы</w:t>
      </w:r>
      <w:r>
        <w:rPr>
          <w:b/>
          <w:spacing w:val="40"/>
          <w:sz w:val="26"/>
        </w:rPr>
        <w:t xml:space="preserve"> </w:t>
      </w:r>
      <w:r>
        <w:rPr>
          <w:b/>
          <w:sz w:val="26"/>
        </w:rPr>
        <w:t>емес</w:t>
      </w:r>
      <w:r>
        <w:rPr>
          <w:b/>
          <w:spacing w:val="40"/>
          <w:sz w:val="26"/>
        </w:rPr>
        <w:t xml:space="preserve"> </w:t>
      </w:r>
      <w:r>
        <w:rPr>
          <w:i/>
          <w:sz w:val="26"/>
        </w:rPr>
        <w:t>b</w:t>
      </w:r>
      <w:r>
        <w:rPr>
          <w:i/>
          <w:spacing w:val="80"/>
          <w:sz w:val="26"/>
        </w:rPr>
        <w:t xml:space="preserve"> </w:t>
      </w:r>
      <w:r>
        <w:rPr>
          <w:b/>
          <w:sz w:val="26"/>
        </w:rPr>
        <w:t>доғасының</w:t>
      </w:r>
      <w:r>
        <w:rPr>
          <w:b/>
          <w:spacing w:val="40"/>
          <w:sz w:val="26"/>
        </w:rPr>
        <w:t xml:space="preserve"> </w:t>
      </w:r>
      <w:r>
        <w:rPr>
          <w:b/>
          <w:sz w:val="26"/>
        </w:rPr>
        <w:t>уақыттық</w:t>
      </w:r>
      <w:r>
        <w:rPr>
          <w:b/>
          <w:spacing w:val="40"/>
          <w:sz w:val="26"/>
        </w:rPr>
        <w:t xml:space="preserve"> </w:t>
      </w:r>
      <w:r>
        <w:rPr>
          <w:b/>
          <w:sz w:val="26"/>
        </w:rPr>
        <w:t>резерві</w:t>
      </w:r>
      <w:r>
        <w:rPr>
          <w:b/>
          <w:spacing w:val="40"/>
          <w:sz w:val="26"/>
        </w:rPr>
        <w:t xml:space="preserve"> </w:t>
      </w:r>
      <w:r>
        <w:rPr>
          <w:sz w:val="26"/>
        </w:rPr>
        <w:t>сындарлы</w:t>
      </w:r>
      <w:r>
        <w:rPr>
          <w:spacing w:val="40"/>
          <w:sz w:val="26"/>
        </w:rPr>
        <w:t xml:space="preserve"> </w:t>
      </w:r>
      <w:r>
        <w:rPr>
          <w:sz w:val="26"/>
        </w:rPr>
        <w:t>учаскелерді тұйықтайтын</w:t>
      </w:r>
      <w:r>
        <w:rPr>
          <w:spacing w:val="52"/>
          <w:w w:val="150"/>
          <w:sz w:val="26"/>
        </w:rPr>
        <w:t xml:space="preserve"> </w:t>
      </w:r>
      <w:r>
        <w:rPr>
          <w:sz w:val="26"/>
        </w:rPr>
        <w:t>доға</w:t>
      </w:r>
      <w:r>
        <w:rPr>
          <w:spacing w:val="52"/>
          <w:w w:val="150"/>
          <w:sz w:val="26"/>
        </w:rPr>
        <w:t xml:space="preserve"> </w:t>
      </w:r>
      <w:r>
        <w:rPr>
          <w:sz w:val="26"/>
        </w:rPr>
        <w:t>ұзындығынан</w:t>
      </w:r>
      <w:r>
        <w:rPr>
          <w:spacing w:val="52"/>
          <w:w w:val="150"/>
          <w:sz w:val="26"/>
        </w:rPr>
        <w:t xml:space="preserve"> </w:t>
      </w:r>
      <w:r>
        <w:rPr>
          <w:sz w:val="26"/>
        </w:rPr>
        <w:t>сындарлы</w:t>
      </w:r>
      <w:r>
        <w:rPr>
          <w:spacing w:val="53"/>
          <w:w w:val="150"/>
          <w:sz w:val="26"/>
        </w:rPr>
        <w:t xml:space="preserve"> </w:t>
      </w:r>
      <w:r>
        <w:rPr>
          <w:sz w:val="26"/>
        </w:rPr>
        <w:t>емес</w:t>
      </w:r>
      <w:r>
        <w:rPr>
          <w:spacing w:val="52"/>
          <w:w w:val="150"/>
          <w:sz w:val="26"/>
        </w:rPr>
        <w:t xml:space="preserve"> </w:t>
      </w:r>
      <w:r>
        <w:rPr>
          <w:sz w:val="26"/>
        </w:rPr>
        <w:t>доғаның</w:t>
      </w:r>
      <w:r>
        <w:rPr>
          <w:spacing w:val="52"/>
          <w:w w:val="150"/>
          <w:sz w:val="26"/>
        </w:rPr>
        <w:t xml:space="preserve"> </w:t>
      </w:r>
      <w:r>
        <w:rPr>
          <w:sz w:val="26"/>
        </w:rPr>
        <w:t>өз</w:t>
      </w:r>
      <w:r>
        <w:rPr>
          <w:spacing w:val="53"/>
          <w:w w:val="150"/>
          <w:sz w:val="26"/>
        </w:rPr>
        <w:t xml:space="preserve"> </w:t>
      </w:r>
      <w:r>
        <w:rPr>
          <w:spacing w:val="-2"/>
          <w:sz w:val="26"/>
        </w:rPr>
        <w:t>ұзындығын</w:t>
      </w:r>
    </w:p>
    <w:p w14:paraId="774BCC74" w14:textId="77777777" w:rsidR="00992230" w:rsidRDefault="00992230" w:rsidP="00992230">
      <w:pPr>
        <w:rPr>
          <w:sz w:val="26"/>
        </w:rPr>
        <w:sectPr w:rsidR="00992230" w:rsidSect="00992230">
          <w:type w:val="continuous"/>
          <w:pgSz w:w="11910" w:h="16840"/>
          <w:pgMar w:top="1360" w:right="1275" w:bottom="1240" w:left="1275" w:header="0" w:footer="1055" w:gutter="0"/>
          <w:cols w:space="720"/>
        </w:sectPr>
      </w:pPr>
    </w:p>
    <w:p w14:paraId="31EF8889" w14:textId="77777777" w:rsidR="00992230" w:rsidRDefault="00992230" w:rsidP="00992230">
      <w:pPr>
        <w:pStyle w:val="a3"/>
        <w:spacing w:before="23"/>
        <w:ind w:left="525"/>
      </w:pPr>
      <w:r>
        <w:t>шегеру</w:t>
      </w:r>
      <w:r>
        <w:rPr>
          <w:spacing w:val="-11"/>
        </w:rPr>
        <w:t xml:space="preserve"> </w:t>
      </w:r>
      <w:r>
        <w:t>арқылы</w:t>
      </w:r>
      <w:r>
        <w:rPr>
          <w:spacing w:val="-8"/>
        </w:rPr>
        <w:t xml:space="preserve"> </w:t>
      </w:r>
      <w:r>
        <w:rPr>
          <w:spacing w:val="-2"/>
        </w:rPr>
        <w:t>табылады:</w:t>
      </w:r>
    </w:p>
    <w:p w14:paraId="4D55B620" w14:textId="77777777" w:rsidR="00992230" w:rsidRDefault="00992230" w:rsidP="00992230">
      <w:pPr>
        <w:spacing w:before="5"/>
        <w:ind w:left="69"/>
        <w:rPr>
          <w:sz w:val="28"/>
        </w:rPr>
      </w:pPr>
      <w:r>
        <w:br w:type="column"/>
      </w:r>
      <w:r>
        <w:rPr>
          <w:i/>
          <w:sz w:val="26"/>
        </w:rPr>
        <w:t>R</w:t>
      </w:r>
      <w:r>
        <w:rPr>
          <w:sz w:val="26"/>
        </w:rPr>
        <w:t>(</w:t>
      </w:r>
      <w:r>
        <w:rPr>
          <w:i/>
          <w:sz w:val="26"/>
        </w:rPr>
        <w:t>b</w:t>
      </w:r>
      <w:r>
        <w:rPr>
          <w:sz w:val="26"/>
        </w:rPr>
        <w:t>)</w:t>
      </w:r>
      <w:r>
        <w:rPr>
          <w:spacing w:val="-2"/>
          <w:sz w:val="26"/>
        </w:rPr>
        <w:t xml:space="preserve"> </w:t>
      </w:r>
      <w:r>
        <w:rPr>
          <w:rFonts w:ascii="Symbol" w:hAnsi="Symbol"/>
          <w:sz w:val="26"/>
        </w:rPr>
        <w:t></w:t>
      </w:r>
      <w:r>
        <w:rPr>
          <w:spacing w:val="-1"/>
          <w:sz w:val="26"/>
        </w:rPr>
        <w:t xml:space="preserve"> </w:t>
      </w:r>
      <w:r>
        <w:rPr>
          <w:i/>
          <w:sz w:val="26"/>
        </w:rPr>
        <w:t>a</w:t>
      </w:r>
      <w:r>
        <w:rPr>
          <w:i/>
          <w:spacing w:val="-11"/>
          <w:sz w:val="26"/>
        </w:rPr>
        <w:t xml:space="preserve"> </w:t>
      </w:r>
      <w:r>
        <w:rPr>
          <w:rFonts w:ascii="Symbol" w:hAnsi="Symbol"/>
          <w:sz w:val="26"/>
        </w:rPr>
        <w:t></w:t>
      </w:r>
      <w:r>
        <w:rPr>
          <w:spacing w:val="-24"/>
          <w:sz w:val="26"/>
        </w:rPr>
        <w:t xml:space="preserve"> </w:t>
      </w:r>
      <w:r>
        <w:rPr>
          <w:i/>
          <w:sz w:val="26"/>
        </w:rPr>
        <w:t>b</w:t>
      </w:r>
      <w:r>
        <w:rPr>
          <w:i/>
          <w:spacing w:val="-22"/>
          <w:sz w:val="26"/>
        </w:rPr>
        <w:t xml:space="preserve"> </w:t>
      </w:r>
      <w:r>
        <w:rPr>
          <w:spacing w:val="-10"/>
          <w:sz w:val="28"/>
        </w:rPr>
        <w:t>.</w:t>
      </w:r>
    </w:p>
    <w:p w14:paraId="6C38D8F7" w14:textId="77777777" w:rsidR="00992230" w:rsidRDefault="00992230" w:rsidP="00992230">
      <w:pPr>
        <w:rPr>
          <w:sz w:val="28"/>
        </w:rPr>
        <w:sectPr w:rsidR="00992230" w:rsidSect="00992230">
          <w:type w:val="continuous"/>
          <w:pgSz w:w="11910" w:h="16840"/>
          <w:pgMar w:top="1360" w:right="1275" w:bottom="1240" w:left="1275" w:header="0" w:footer="1055" w:gutter="0"/>
          <w:cols w:num="2" w:space="720" w:equalWidth="0">
            <w:col w:w="3466" w:space="40"/>
            <w:col w:w="5854"/>
          </w:cols>
        </w:sectPr>
      </w:pPr>
    </w:p>
    <w:p w14:paraId="5BE878C9" w14:textId="77777777" w:rsidR="00992230" w:rsidRDefault="00992230" w:rsidP="00992230">
      <w:pPr>
        <w:pStyle w:val="1"/>
        <w:spacing w:before="140"/>
        <w:ind w:left="524"/>
      </w:pPr>
      <w:r>
        <w:t>Сындарлы</w:t>
      </w:r>
      <w:r>
        <w:rPr>
          <w:spacing w:val="-13"/>
        </w:rPr>
        <w:t xml:space="preserve"> </w:t>
      </w:r>
      <w:r>
        <w:t>емес</w:t>
      </w:r>
      <w:r>
        <w:rPr>
          <w:spacing w:val="-12"/>
        </w:rPr>
        <w:t xml:space="preserve"> </w:t>
      </w:r>
      <w:r>
        <w:t>доға</w:t>
      </w:r>
      <w:r>
        <w:rPr>
          <w:spacing w:val="-12"/>
        </w:rPr>
        <w:t xml:space="preserve"> </w:t>
      </w:r>
      <w:r>
        <w:t>қарқындылығының</w:t>
      </w:r>
      <w:r>
        <w:rPr>
          <w:spacing w:val="-11"/>
        </w:rPr>
        <w:t xml:space="preserve"> </w:t>
      </w:r>
      <w:r>
        <w:rPr>
          <w:spacing w:val="-2"/>
        </w:rPr>
        <w:t>коэффициенті:</w:t>
      </w:r>
    </w:p>
    <w:p w14:paraId="006E9702" w14:textId="77777777" w:rsidR="00992230" w:rsidRDefault="00992230" w:rsidP="00992230">
      <w:pPr>
        <w:spacing w:before="114" w:line="354" w:lineRule="exact"/>
        <w:ind w:left="374"/>
        <w:jc w:val="center"/>
      </w:pPr>
      <w:r>
        <w:rPr>
          <w:noProof/>
        </w:rPr>
        <mc:AlternateContent>
          <mc:Choice Requires="wps">
            <w:drawing>
              <wp:anchor distT="0" distB="0" distL="0" distR="0" simplePos="0" relativeHeight="251619840" behindDoc="1" locked="0" layoutInCell="1" allowOverlap="1" wp14:anchorId="4AF99D13" wp14:editId="650BB0CD">
                <wp:simplePos x="0" y="0"/>
                <wp:positionH relativeFrom="page">
                  <wp:posOffset>3739358</wp:posOffset>
                </wp:positionH>
                <wp:positionV relativeFrom="paragraph">
                  <wp:posOffset>256570</wp:posOffset>
                </wp:positionV>
                <wp:extent cx="90805" cy="1270"/>
                <wp:effectExtent l="0" t="0" r="0" b="0"/>
                <wp:wrapNone/>
                <wp:docPr id="979304796"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270"/>
                        </a:xfrm>
                        <a:custGeom>
                          <a:avLst/>
                          <a:gdLst/>
                          <a:ahLst/>
                          <a:cxnLst/>
                          <a:rect l="l" t="t" r="r" b="b"/>
                          <a:pathLst>
                            <a:path w="90805">
                              <a:moveTo>
                                <a:pt x="0" y="0"/>
                              </a:moveTo>
                              <a:lnTo>
                                <a:pt x="90379" y="0"/>
                              </a:lnTo>
                            </a:path>
                          </a:pathLst>
                        </a:custGeom>
                        <a:ln w="68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D3BFAC" id="Graphic 25" o:spid="_x0000_s1026" style="position:absolute;margin-left:294.45pt;margin-top:20.2pt;width:7.15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9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" path="m,l90379,e" filled="f" strokeweight=".19mm">
                <v:path arrowok="t"/>
                <w10:wrap anchorx="page"/>
              </v:shape>
            </w:pict>
          </mc:Fallback>
        </mc:AlternateContent>
      </w:r>
      <w:r>
        <w:rPr>
          <w:noProof/>
        </w:rPr>
        <mc:AlternateContent>
          <mc:Choice Requires="wps">
            <w:drawing>
              <wp:anchor distT="0" distB="0" distL="0" distR="0" simplePos="0" relativeHeight="251620864" behindDoc="1" locked="0" layoutInCell="1" allowOverlap="1" wp14:anchorId="0C8A8C95" wp14:editId="3A3FD704">
                <wp:simplePos x="0" y="0"/>
                <wp:positionH relativeFrom="page">
                  <wp:posOffset>4159398</wp:posOffset>
                </wp:positionH>
                <wp:positionV relativeFrom="paragraph">
                  <wp:posOffset>256570</wp:posOffset>
                </wp:positionV>
                <wp:extent cx="281940" cy="1270"/>
                <wp:effectExtent l="0" t="0" r="0" b="0"/>
                <wp:wrapNone/>
                <wp:docPr id="46915350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1270"/>
                        </a:xfrm>
                        <a:custGeom>
                          <a:avLst/>
                          <a:gdLst/>
                          <a:ahLst/>
                          <a:cxnLst/>
                          <a:rect l="l" t="t" r="r" b="b"/>
                          <a:pathLst>
                            <a:path w="281940">
                              <a:moveTo>
                                <a:pt x="0" y="0"/>
                              </a:moveTo>
                              <a:lnTo>
                                <a:pt x="281873" y="0"/>
                              </a:lnTo>
                            </a:path>
                          </a:pathLst>
                        </a:custGeom>
                        <a:ln w="68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1D9DBC" id="Graphic 26" o:spid="_x0000_s1026" style="position:absolute;margin-left:327.5pt;margin-top:20.2pt;width:22.2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281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" path="m,l281873,e" filled="f" strokeweight=".19mm">
                <v:path arrowok="t"/>
                <w10:wrap anchorx="page"/>
              </v:shape>
            </w:pict>
          </mc:Fallback>
        </mc:AlternateContent>
      </w:r>
      <w:r>
        <w:rPr>
          <w:i/>
          <w:w w:val="105"/>
        </w:rPr>
        <w:t>N</w:t>
      </w:r>
      <w:r>
        <w:rPr>
          <w:i/>
          <w:spacing w:val="-33"/>
          <w:w w:val="105"/>
        </w:rPr>
        <w:t xml:space="preserve"> </w:t>
      </w:r>
      <w:r>
        <w:rPr>
          <w:w w:val="105"/>
        </w:rPr>
        <w:t>(</w:t>
      </w:r>
      <w:r>
        <w:rPr>
          <w:i/>
          <w:w w:val="105"/>
        </w:rPr>
        <w:t>b</w:t>
      </w:r>
      <w:r>
        <w:rPr>
          <w:w w:val="105"/>
        </w:rPr>
        <w:t>)</w:t>
      </w:r>
      <w:r>
        <w:rPr>
          <w:spacing w:val="-12"/>
          <w:w w:val="105"/>
        </w:rPr>
        <w:t xml:space="preserve"> </w:t>
      </w:r>
      <w:r>
        <w:rPr>
          <w:rFonts w:ascii="Symbol" w:hAnsi="Symbol"/>
          <w:w w:val="105"/>
        </w:rPr>
        <w:t></w:t>
      </w:r>
      <w:r>
        <w:rPr>
          <w:spacing w:val="9"/>
          <w:w w:val="105"/>
        </w:rPr>
        <w:t xml:space="preserve"> </w:t>
      </w:r>
      <w:r>
        <w:rPr>
          <w:i/>
          <w:w w:val="105"/>
          <w:position w:val="14"/>
        </w:rPr>
        <w:t>b</w:t>
      </w:r>
      <w:r>
        <w:rPr>
          <w:i/>
          <w:spacing w:val="17"/>
          <w:w w:val="105"/>
          <w:position w:val="14"/>
        </w:rPr>
        <w:t xml:space="preserve"> </w:t>
      </w:r>
      <w:r>
        <w:rPr>
          <w:rFonts w:ascii="Symbol" w:hAnsi="Symbol"/>
          <w:w w:val="105"/>
        </w:rPr>
        <w:t></w:t>
      </w:r>
      <w:r>
        <w:rPr>
          <w:spacing w:val="-29"/>
          <w:w w:val="105"/>
        </w:rPr>
        <w:t xml:space="preserve"> </w:t>
      </w:r>
      <w:r>
        <w:rPr>
          <w:w w:val="105"/>
        </w:rPr>
        <w:t>1</w:t>
      </w:r>
      <w:r>
        <w:rPr>
          <w:spacing w:val="-38"/>
          <w:w w:val="105"/>
        </w:rPr>
        <w:t xml:space="preserve"> </w:t>
      </w:r>
      <w:r>
        <w:rPr>
          <w:rFonts w:ascii="Symbol" w:hAnsi="Symbol"/>
          <w:w w:val="105"/>
        </w:rPr>
        <w:t></w:t>
      </w:r>
      <w:r>
        <w:rPr>
          <w:spacing w:val="5"/>
          <w:w w:val="105"/>
        </w:rPr>
        <w:t xml:space="preserve"> </w:t>
      </w:r>
      <w:r>
        <w:rPr>
          <w:i/>
          <w:w w:val="105"/>
          <w:position w:val="14"/>
        </w:rPr>
        <w:t>R</w:t>
      </w:r>
      <w:r>
        <w:rPr>
          <w:w w:val="105"/>
          <w:position w:val="14"/>
        </w:rPr>
        <w:t>(</w:t>
      </w:r>
      <w:r>
        <w:rPr>
          <w:i/>
          <w:w w:val="105"/>
          <w:position w:val="14"/>
        </w:rPr>
        <w:t>b</w:t>
      </w:r>
      <w:r>
        <w:rPr>
          <w:w w:val="105"/>
          <w:position w:val="14"/>
        </w:rPr>
        <w:t>)</w:t>
      </w:r>
      <w:r>
        <w:rPr>
          <w:spacing w:val="-27"/>
          <w:w w:val="105"/>
          <w:position w:val="14"/>
        </w:rPr>
        <w:t xml:space="preserve"> </w:t>
      </w:r>
      <w:r>
        <w:rPr>
          <w:spacing w:val="-10"/>
          <w:w w:val="105"/>
        </w:rPr>
        <w:t>.</w:t>
      </w:r>
    </w:p>
    <w:p w14:paraId="2DA3CEFE" w14:textId="77777777" w:rsidR="00992230" w:rsidRDefault="00992230" w:rsidP="00992230">
      <w:pPr>
        <w:tabs>
          <w:tab w:val="left" w:pos="1639"/>
        </w:tabs>
        <w:spacing w:line="213" w:lineRule="exact"/>
        <w:ind w:left="826"/>
        <w:jc w:val="center"/>
        <w:rPr>
          <w:i/>
        </w:rPr>
      </w:pPr>
      <w:r>
        <w:rPr>
          <w:i/>
          <w:spacing w:val="-10"/>
          <w:w w:val="105"/>
        </w:rPr>
        <w:t>a</w:t>
      </w:r>
      <w:r>
        <w:rPr>
          <w:i/>
        </w:rPr>
        <w:tab/>
      </w:r>
      <w:r>
        <w:rPr>
          <w:i/>
          <w:spacing w:val="-10"/>
          <w:w w:val="105"/>
        </w:rPr>
        <w:t>a</w:t>
      </w:r>
    </w:p>
    <w:p w14:paraId="0048A0A6" w14:textId="77777777" w:rsidR="00992230" w:rsidRDefault="00992230" w:rsidP="00992230">
      <w:pPr>
        <w:spacing w:line="213" w:lineRule="exact"/>
        <w:jc w:val="center"/>
        <w:rPr>
          <w:i/>
        </w:rPr>
        <w:sectPr w:rsidR="00992230" w:rsidSect="00992230">
          <w:type w:val="continuous"/>
          <w:pgSz w:w="11910" w:h="16840"/>
          <w:pgMar w:top="1360" w:right="1275" w:bottom="1240" w:left="1275" w:header="0" w:footer="1055" w:gutter="0"/>
          <w:cols w:space="720"/>
        </w:sectPr>
      </w:pPr>
    </w:p>
    <w:p w14:paraId="7D47AC06" w14:textId="77777777" w:rsidR="00992230" w:rsidRDefault="00992230" w:rsidP="00992230">
      <w:pPr>
        <w:pStyle w:val="a3"/>
        <w:ind w:left="2744"/>
        <w:rPr>
          <w:sz w:val="20"/>
        </w:rPr>
      </w:pPr>
      <w:r>
        <w:rPr>
          <w:noProof/>
          <w:sz w:val="20"/>
        </w:rPr>
        <w:lastRenderedPageBreak/>
        <w:drawing>
          <wp:inline distT="0" distB="0" distL="0" distR="0" wp14:anchorId="3E2898B5" wp14:editId="367732F1">
            <wp:extent cx="2651196" cy="1525333"/>
            <wp:effectExtent l="0" t="0" r="0" b="0"/>
            <wp:docPr id="426799812"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8" cstate="print"/>
                    <a:stretch>
                      <a:fillRect/>
                    </a:stretch>
                  </pic:blipFill>
                  <pic:spPr>
                    <a:xfrm>
                      <a:off x="0" y="0"/>
                      <a:ext cx="2651196" cy="1525333"/>
                    </a:xfrm>
                    <a:prstGeom prst="rect">
                      <a:avLst/>
                    </a:prstGeom>
                  </pic:spPr>
                </pic:pic>
              </a:graphicData>
            </a:graphic>
          </wp:inline>
        </w:drawing>
      </w:r>
    </w:p>
    <w:p w14:paraId="419F4EB7" w14:textId="77777777" w:rsidR="00992230" w:rsidRDefault="00992230" w:rsidP="00992230">
      <w:pPr>
        <w:pStyle w:val="a3"/>
        <w:spacing w:before="152"/>
        <w:ind w:left="165"/>
      </w:pPr>
      <w:r>
        <w:t>Сындарлы</w:t>
      </w:r>
      <w:r>
        <w:rPr>
          <w:spacing w:val="-6"/>
        </w:rPr>
        <w:t xml:space="preserve"> </w:t>
      </w:r>
      <w:r>
        <w:t>емес</w:t>
      </w:r>
      <w:r>
        <w:rPr>
          <w:spacing w:val="-7"/>
        </w:rPr>
        <w:t xml:space="preserve"> </w:t>
      </w:r>
      <w:r>
        <w:t>доғалардың</w:t>
      </w:r>
      <w:r>
        <w:rPr>
          <w:spacing w:val="-5"/>
        </w:rPr>
        <w:t xml:space="preserve"> </w:t>
      </w:r>
      <w:r>
        <w:t>уақыттық</w:t>
      </w:r>
      <w:r>
        <w:rPr>
          <w:spacing w:val="-8"/>
        </w:rPr>
        <w:t xml:space="preserve"> </w:t>
      </w:r>
      <w:r>
        <w:t>резервтері</w:t>
      </w:r>
      <w:r>
        <w:rPr>
          <w:spacing w:val="-5"/>
        </w:rPr>
        <w:t xml:space="preserve"> </w:t>
      </w:r>
      <w:r>
        <w:t>мен</w:t>
      </w:r>
      <w:r>
        <w:rPr>
          <w:spacing w:val="-6"/>
        </w:rPr>
        <w:t xml:space="preserve"> </w:t>
      </w:r>
      <w:r>
        <w:t xml:space="preserve">қарқындылық </w:t>
      </w:r>
      <w:r>
        <w:rPr>
          <w:spacing w:val="-2"/>
        </w:rPr>
        <w:t>коэффициенттері:</w:t>
      </w:r>
    </w:p>
    <w:p w14:paraId="179B9BB9" w14:textId="77777777" w:rsidR="00992230" w:rsidRDefault="00992230" w:rsidP="00992230">
      <w:pPr>
        <w:pStyle w:val="a3"/>
        <w:rPr>
          <w:sz w:val="9"/>
        </w:rPr>
      </w:pPr>
      <w:r>
        <w:rPr>
          <w:noProof/>
          <w:sz w:val="9"/>
        </w:rPr>
        <w:drawing>
          <wp:anchor distT="0" distB="0" distL="0" distR="0" simplePos="0" relativeHeight="251649536" behindDoc="1" locked="0" layoutInCell="1" allowOverlap="1" wp14:anchorId="15EA2391" wp14:editId="52632740">
            <wp:simplePos x="0" y="0"/>
            <wp:positionH relativeFrom="page">
              <wp:posOffset>1725232</wp:posOffset>
            </wp:positionH>
            <wp:positionV relativeFrom="paragraph">
              <wp:posOffset>81245</wp:posOffset>
            </wp:positionV>
            <wp:extent cx="3876460" cy="1797653"/>
            <wp:effectExtent l="0" t="0" r="0" b="0"/>
            <wp:wrapTopAndBottom/>
            <wp:docPr id="189633045"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9" cstate="print"/>
                    <a:stretch>
                      <a:fillRect/>
                    </a:stretch>
                  </pic:blipFill>
                  <pic:spPr>
                    <a:xfrm>
                      <a:off x="0" y="0"/>
                      <a:ext cx="3876460" cy="1797653"/>
                    </a:xfrm>
                    <a:prstGeom prst="rect">
                      <a:avLst/>
                    </a:prstGeom>
                  </pic:spPr>
                </pic:pic>
              </a:graphicData>
            </a:graphic>
          </wp:anchor>
        </w:drawing>
      </w:r>
    </w:p>
    <w:p w14:paraId="47B1C87F" w14:textId="77777777" w:rsidR="00992230" w:rsidRDefault="00992230" w:rsidP="00992230">
      <w:pPr>
        <w:pStyle w:val="a3"/>
        <w:spacing w:before="190"/>
      </w:pPr>
    </w:p>
    <w:p w14:paraId="0A658423" w14:textId="77777777" w:rsidR="00992230" w:rsidRDefault="00992230" w:rsidP="00992230">
      <w:pPr>
        <w:pStyle w:val="a3"/>
        <w:tabs>
          <w:tab w:val="left" w:pos="1969"/>
          <w:tab w:val="left" w:pos="4150"/>
          <w:tab w:val="left" w:pos="5495"/>
          <w:tab w:val="left" w:pos="6563"/>
          <w:tab w:val="left" w:pos="7883"/>
        </w:tabs>
        <w:spacing w:before="1"/>
        <w:ind w:left="165"/>
      </w:pPr>
      <w:r>
        <w:rPr>
          <w:spacing w:val="-2"/>
        </w:rPr>
        <w:t>Қарқындылық</w:t>
      </w:r>
      <w:r>
        <w:tab/>
      </w:r>
      <w:r>
        <w:rPr>
          <w:spacing w:val="-2"/>
        </w:rPr>
        <w:t>коэффициенттері</w:t>
      </w:r>
      <w:r>
        <w:tab/>
      </w:r>
      <w:r>
        <w:rPr>
          <w:i/>
        </w:rPr>
        <w:t>N</w:t>
      </w:r>
      <w:r>
        <w:rPr>
          <w:i/>
          <w:spacing w:val="-38"/>
        </w:rPr>
        <w:t xml:space="preserve"> </w:t>
      </w:r>
      <w:r>
        <w:t>(</w:t>
      </w:r>
      <w:r>
        <w:rPr>
          <w:i/>
        </w:rPr>
        <w:t>b</w:t>
      </w:r>
      <w:r>
        <w:t>)</w:t>
      </w:r>
      <w:r>
        <w:rPr>
          <w:spacing w:val="-3"/>
        </w:rPr>
        <w:t xml:space="preserve"> </w:t>
      </w:r>
      <w:r>
        <w:rPr>
          <w:rFonts w:ascii="Symbol" w:hAnsi="Symbol"/>
        </w:rPr>
        <w:t></w:t>
      </w:r>
      <w:r>
        <w:rPr>
          <w:spacing w:val="-5"/>
        </w:rPr>
        <w:t xml:space="preserve"> 0.8</w:t>
      </w:r>
      <w:r>
        <w:tab/>
      </w:r>
      <w:r>
        <w:rPr>
          <w:spacing w:val="-2"/>
        </w:rPr>
        <w:t>доғалар</w:t>
      </w:r>
      <w:r>
        <w:tab/>
      </w:r>
      <w:r>
        <w:rPr>
          <w:spacing w:val="-2"/>
        </w:rPr>
        <w:t>сындарлы</w:t>
      </w:r>
      <w:r>
        <w:tab/>
      </w:r>
      <w:r>
        <w:rPr>
          <w:spacing w:val="-2"/>
        </w:rPr>
        <w:t>аймақты</w:t>
      </w:r>
    </w:p>
    <w:p w14:paraId="738AD794" w14:textId="77777777" w:rsidR="00992230" w:rsidRDefault="00992230" w:rsidP="00992230">
      <w:pPr>
        <w:pStyle w:val="a3"/>
        <w:spacing w:before="27"/>
        <w:ind w:left="165"/>
      </w:pPr>
      <w:r>
        <w:t>құрайды,</w:t>
      </w:r>
      <w:r>
        <w:rPr>
          <w:spacing w:val="17"/>
        </w:rPr>
        <w:t xml:space="preserve"> </w:t>
      </w:r>
      <w:r>
        <w:t>қарқындылық</w:t>
      </w:r>
      <w:r>
        <w:rPr>
          <w:spacing w:val="17"/>
        </w:rPr>
        <w:t xml:space="preserve"> </w:t>
      </w:r>
      <w:r>
        <w:t>коэффициенттері</w:t>
      </w:r>
      <w:r>
        <w:rPr>
          <w:spacing w:val="50"/>
        </w:rPr>
        <w:t xml:space="preserve"> </w:t>
      </w:r>
      <w:r>
        <w:t>0.6</w:t>
      </w:r>
      <w:r>
        <w:rPr>
          <w:spacing w:val="-16"/>
        </w:rPr>
        <w:t xml:space="preserve"> </w:t>
      </w:r>
      <w:r>
        <w:rPr>
          <w:rFonts w:ascii="Symbol" w:hAnsi="Symbol"/>
        </w:rPr>
        <w:t></w:t>
      </w:r>
      <w:r>
        <w:rPr>
          <w:spacing w:val="2"/>
        </w:rPr>
        <w:t xml:space="preserve"> </w:t>
      </w:r>
      <w:r>
        <w:rPr>
          <w:i/>
        </w:rPr>
        <w:t>N</w:t>
      </w:r>
      <w:r>
        <w:rPr>
          <w:i/>
          <w:spacing w:val="-36"/>
        </w:rPr>
        <w:t xml:space="preserve"> </w:t>
      </w:r>
      <w:r>
        <w:t>(</w:t>
      </w:r>
      <w:r>
        <w:rPr>
          <w:i/>
        </w:rPr>
        <w:t>b</w:t>
      </w:r>
      <w:r>
        <w:t>)</w:t>
      </w:r>
      <w:r>
        <w:rPr>
          <w:spacing w:val="-14"/>
        </w:rPr>
        <w:t xml:space="preserve"> </w:t>
      </w:r>
      <w:r>
        <w:rPr>
          <w:rFonts w:ascii="Symbol" w:hAnsi="Symbol"/>
        </w:rPr>
        <w:t></w:t>
      </w:r>
      <w:r>
        <w:rPr>
          <w:spacing w:val="-13"/>
        </w:rPr>
        <w:t xml:space="preserve"> </w:t>
      </w:r>
      <w:r>
        <w:t>0.8</w:t>
      </w:r>
      <w:r>
        <w:rPr>
          <w:spacing w:val="53"/>
        </w:rPr>
        <w:t xml:space="preserve"> </w:t>
      </w:r>
      <w:r>
        <w:t>доғалар</w:t>
      </w:r>
      <w:r>
        <w:rPr>
          <w:spacing w:val="18"/>
        </w:rPr>
        <w:t xml:space="preserve"> </w:t>
      </w:r>
      <w:r>
        <w:rPr>
          <w:spacing w:val="-2"/>
        </w:rPr>
        <w:t>сындарлы</w:t>
      </w:r>
    </w:p>
    <w:p w14:paraId="307D30B1" w14:textId="77777777" w:rsidR="00992230" w:rsidRDefault="00992230" w:rsidP="00992230">
      <w:pPr>
        <w:pStyle w:val="a3"/>
        <w:spacing w:before="25"/>
        <w:ind w:left="165"/>
      </w:pPr>
      <w:r>
        <w:t>дерлік</w:t>
      </w:r>
      <w:r>
        <w:rPr>
          <w:spacing w:val="58"/>
        </w:rPr>
        <w:t xml:space="preserve"> </w:t>
      </w:r>
      <w:r>
        <w:t>аймақты</w:t>
      </w:r>
      <w:r>
        <w:rPr>
          <w:spacing w:val="-1"/>
        </w:rPr>
        <w:t xml:space="preserve"> </w:t>
      </w:r>
      <w:r>
        <w:t>құрайды,</w:t>
      </w:r>
      <w:r>
        <w:rPr>
          <w:spacing w:val="-2"/>
        </w:rPr>
        <w:t xml:space="preserve"> </w:t>
      </w:r>
      <w:r>
        <w:t>қарқындылық</w:t>
      </w:r>
      <w:r>
        <w:rPr>
          <w:spacing w:val="-2"/>
        </w:rPr>
        <w:t xml:space="preserve"> </w:t>
      </w:r>
      <w:r>
        <w:t>коэффициенттері</w:t>
      </w:r>
      <w:r>
        <w:rPr>
          <w:spacing w:val="46"/>
        </w:rPr>
        <w:t xml:space="preserve"> </w:t>
      </w:r>
      <w:r>
        <w:rPr>
          <w:i/>
        </w:rPr>
        <w:t>N</w:t>
      </w:r>
      <w:r>
        <w:rPr>
          <w:i/>
          <w:spacing w:val="-36"/>
        </w:rPr>
        <w:t xml:space="preserve"> </w:t>
      </w:r>
      <w:r>
        <w:t>(</w:t>
      </w:r>
      <w:r>
        <w:rPr>
          <w:i/>
        </w:rPr>
        <w:t>b</w:t>
      </w:r>
      <w:r>
        <w:t>)</w:t>
      </w:r>
      <w:r>
        <w:rPr>
          <w:spacing w:val="-13"/>
        </w:rPr>
        <w:t xml:space="preserve"> </w:t>
      </w:r>
      <w:r>
        <w:rPr>
          <w:rFonts w:ascii="Symbol" w:hAnsi="Symbol"/>
        </w:rPr>
        <w:t></w:t>
      </w:r>
      <w:r>
        <w:rPr>
          <w:spacing w:val="-12"/>
        </w:rPr>
        <w:t xml:space="preserve"> </w:t>
      </w:r>
      <w:r>
        <w:t>0.6</w:t>
      </w:r>
      <w:r>
        <w:rPr>
          <w:spacing w:val="33"/>
        </w:rPr>
        <w:t xml:space="preserve"> </w:t>
      </w:r>
      <w:r>
        <w:rPr>
          <w:spacing w:val="-2"/>
        </w:rPr>
        <w:t>доғалар</w:t>
      </w:r>
    </w:p>
    <w:p w14:paraId="4DC1CDBE" w14:textId="77777777" w:rsidR="00992230" w:rsidRDefault="00992230" w:rsidP="00992230">
      <w:pPr>
        <w:pStyle w:val="a3"/>
        <w:spacing w:before="38" w:line="254" w:lineRule="auto"/>
        <w:ind w:left="165" w:right="523" w:hanging="1"/>
        <w:rPr>
          <w:position w:val="1"/>
        </w:rPr>
      </w:pPr>
      <w:r>
        <w:t xml:space="preserve">резервті аймақты құрайды. Біздің жағдайда сындарлы аймаққа тек сындарлы </w:t>
      </w:r>
      <w:r>
        <w:rPr>
          <w:position w:val="1"/>
        </w:rPr>
        <w:t>жол</w:t>
      </w:r>
      <w:r>
        <w:rPr>
          <w:spacing w:val="-17"/>
          <w:position w:val="1"/>
        </w:rPr>
        <w:t xml:space="preserve"> </w:t>
      </w:r>
      <w:r>
        <w:rPr>
          <w:position w:val="1"/>
        </w:rPr>
        <w:t>ғана</w:t>
      </w:r>
      <w:r>
        <w:rPr>
          <w:spacing w:val="-16"/>
          <w:position w:val="1"/>
        </w:rPr>
        <w:t xml:space="preserve"> </w:t>
      </w:r>
      <w:r>
        <w:rPr>
          <w:position w:val="1"/>
        </w:rPr>
        <w:t>тап</w:t>
      </w:r>
      <w:r>
        <w:rPr>
          <w:spacing w:val="-16"/>
          <w:position w:val="1"/>
        </w:rPr>
        <w:t xml:space="preserve"> </w:t>
      </w:r>
      <w:r>
        <w:rPr>
          <w:position w:val="1"/>
        </w:rPr>
        <w:t>болады</w:t>
      </w:r>
      <w:r>
        <w:rPr>
          <w:spacing w:val="-16"/>
          <w:position w:val="1"/>
        </w:rPr>
        <w:t xml:space="preserve"> </w:t>
      </w:r>
      <w:r>
        <w:rPr>
          <w:position w:val="1"/>
        </w:rPr>
        <w:t>да,</w:t>
      </w:r>
      <w:r>
        <w:rPr>
          <w:spacing w:val="-17"/>
          <w:position w:val="1"/>
        </w:rPr>
        <w:t xml:space="preserve"> </w:t>
      </w:r>
      <w:r>
        <w:rPr>
          <w:noProof/>
          <w:spacing w:val="-14"/>
        </w:rPr>
        <w:drawing>
          <wp:inline distT="0" distB="0" distL="0" distR="0" wp14:anchorId="40E59738" wp14:editId="42E7186F">
            <wp:extent cx="3407476" cy="74837"/>
            <wp:effectExtent l="0" t="0" r="0" b="0"/>
            <wp:docPr id="417549025"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0" cstate="print"/>
                    <a:stretch>
                      <a:fillRect/>
                    </a:stretch>
                  </pic:blipFill>
                  <pic:spPr>
                    <a:xfrm>
                      <a:off x="0" y="0"/>
                      <a:ext cx="3407476" cy="74837"/>
                    </a:xfrm>
                    <a:prstGeom prst="rect">
                      <a:avLst/>
                    </a:prstGeom>
                  </pic:spPr>
                </pic:pic>
              </a:graphicData>
            </a:graphic>
          </wp:inline>
        </w:drawing>
      </w:r>
      <w:r>
        <w:rPr>
          <w:spacing w:val="17"/>
          <w:position w:val="1"/>
        </w:rPr>
        <w:t xml:space="preserve"> </w:t>
      </w:r>
      <w:r>
        <w:rPr>
          <w:spacing w:val="-4"/>
          <w:position w:val="1"/>
        </w:rPr>
        <w:t>және</w:t>
      </w:r>
    </w:p>
    <w:p w14:paraId="1EFECAE4" w14:textId="77777777" w:rsidR="00992230" w:rsidRDefault="00992230" w:rsidP="00992230">
      <w:pPr>
        <w:pStyle w:val="a3"/>
        <w:ind w:left="165" w:right="525"/>
      </w:pPr>
      <w:r>
        <w:t>(0,3,5) доғалары ішкі сындарлы аймақта орналасады. Олардың ішіндегі ең қарқынды доға (0,1,3,6). Ол</w:t>
      </w:r>
      <w:r>
        <w:rPr>
          <w:spacing w:val="40"/>
        </w:rPr>
        <w:t xml:space="preserve"> </w:t>
      </w:r>
      <w:r>
        <w:t>басқаларынан жылдам сындарлы доғаға айнала алады. Ал (2,3,5), (2,3,6) және (2,3,4,6) доғалары резервтік аймақ құрайды.</w:t>
      </w:r>
    </w:p>
    <w:p w14:paraId="2FBA50A4" w14:textId="77777777" w:rsidR="00992230" w:rsidRDefault="00992230" w:rsidP="00992230">
      <w:pPr>
        <w:pStyle w:val="a3"/>
        <w:spacing w:before="193"/>
      </w:pPr>
    </w:p>
    <w:p w14:paraId="19B465D1" w14:textId="77777777" w:rsidR="00992230" w:rsidRDefault="00992230" w:rsidP="00992230">
      <w:pPr>
        <w:pStyle w:val="2"/>
        <w:spacing w:line="296" w:lineRule="exact"/>
      </w:pPr>
      <w:r>
        <w:t>14-</w:t>
      </w:r>
      <w:r>
        <w:rPr>
          <w:spacing w:val="-8"/>
        </w:rPr>
        <w:t xml:space="preserve"> </w:t>
      </w:r>
      <w:r>
        <w:t>дәрісті</w:t>
      </w:r>
      <w:r>
        <w:rPr>
          <w:spacing w:val="-8"/>
        </w:rPr>
        <w:t xml:space="preserve"> </w:t>
      </w:r>
      <w:r>
        <w:t>пысықтау</w:t>
      </w:r>
      <w:r>
        <w:rPr>
          <w:spacing w:val="-8"/>
        </w:rPr>
        <w:t xml:space="preserve"> </w:t>
      </w:r>
      <w:r>
        <w:rPr>
          <w:spacing w:val="-2"/>
        </w:rPr>
        <w:t>сұрақтары:</w:t>
      </w:r>
    </w:p>
    <w:p w14:paraId="38B2CC48" w14:textId="77777777" w:rsidR="00992230" w:rsidRDefault="00992230" w:rsidP="00992230">
      <w:pPr>
        <w:pStyle w:val="a5"/>
        <w:numPr>
          <w:ilvl w:val="0"/>
          <w:numId w:val="69"/>
        </w:numPr>
        <w:tabs>
          <w:tab w:val="left" w:pos="884"/>
        </w:tabs>
        <w:spacing w:line="295" w:lineRule="exact"/>
        <w:ind w:left="884" w:hanging="359"/>
        <w:rPr>
          <w:i/>
          <w:sz w:val="26"/>
        </w:rPr>
      </w:pPr>
      <w:r>
        <w:rPr>
          <w:i/>
          <w:sz w:val="26"/>
        </w:rPr>
        <w:t>Желілік</w:t>
      </w:r>
      <w:r>
        <w:rPr>
          <w:i/>
          <w:spacing w:val="-12"/>
          <w:sz w:val="26"/>
        </w:rPr>
        <w:t xml:space="preserve"> </w:t>
      </w:r>
      <w:proofErr w:type="spellStart"/>
      <w:r>
        <w:rPr>
          <w:i/>
          <w:sz w:val="26"/>
        </w:rPr>
        <w:t>графиктіің</w:t>
      </w:r>
      <w:proofErr w:type="spellEnd"/>
      <w:r>
        <w:rPr>
          <w:i/>
          <w:spacing w:val="-12"/>
          <w:sz w:val="26"/>
        </w:rPr>
        <w:t xml:space="preserve"> </w:t>
      </w:r>
      <w:r>
        <w:rPr>
          <w:i/>
          <w:sz w:val="26"/>
        </w:rPr>
        <w:t>уақыттық</w:t>
      </w:r>
      <w:r>
        <w:rPr>
          <w:i/>
          <w:spacing w:val="-12"/>
          <w:sz w:val="26"/>
        </w:rPr>
        <w:t xml:space="preserve"> </w:t>
      </w:r>
      <w:r>
        <w:rPr>
          <w:i/>
          <w:spacing w:val="-2"/>
          <w:sz w:val="26"/>
        </w:rPr>
        <w:t>параметрлері.</w:t>
      </w:r>
    </w:p>
    <w:p w14:paraId="3E53B954" w14:textId="77777777" w:rsidR="00992230" w:rsidRDefault="00992230" w:rsidP="00992230">
      <w:pPr>
        <w:pStyle w:val="a5"/>
        <w:numPr>
          <w:ilvl w:val="0"/>
          <w:numId w:val="69"/>
        </w:numPr>
        <w:tabs>
          <w:tab w:val="left" w:pos="884"/>
        </w:tabs>
        <w:spacing w:line="298" w:lineRule="exact"/>
        <w:ind w:left="884" w:hanging="359"/>
        <w:rPr>
          <w:i/>
          <w:sz w:val="26"/>
        </w:rPr>
      </w:pPr>
      <w:r>
        <w:rPr>
          <w:i/>
          <w:sz w:val="26"/>
        </w:rPr>
        <w:t>Уақыт</w:t>
      </w:r>
      <w:r>
        <w:rPr>
          <w:i/>
          <w:spacing w:val="-12"/>
          <w:sz w:val="26"/>
        </w:rPr>
        <w:t xml:space="preserve"> </w:t>
      </w:r>
      <w:r>
        <w:rPr>
          <w:i/>
          <w:sz w:val="26"/>
        </w:rPr>
        <w:t>масштабында</w:t>
      </w:r>
      <w:r>
        <w:rPr>
          <w:i/>
          <w:spacing w:val="-11"/>
          <w:sz w:val="26"/>
        </w:rPr>
        <w:t xml:space="preserve"> </w:t>
      </w:r>
      <w:r>
        <w:rPr>
          <w:i/>
          <w:sz w:val="26"/>
        </w:rPr>
        <w:t>желілік</w:t>
      </w:r>
      <w:r>
        <w:rPr>
          <w:i/>
          <w:spacing w:val="-11"/>
          <w:sz w:val="26"/>
        </w:rPr>
        <w:t xml:space="preserve"> </w:t>
      </w:r>
      <w:r>
        <w:rPr>
          <w:i/>
          <w:sz w:val="26"/>
        </w:rPr>
        <w:t>график</w:t>
      </w:r>
      <w:r>
        <w:rPr>
          <w:i/>
          <w:spacing w:val="-10"/>
          <w:sz w:val="26"/>
        </w:rPr>
        <w:t xml:space="preserve"> </w:t>
      </w:r>
      <w:r>
        <w:rPr>
          <w:i/>
          <w:spacing w:val="-4"/>
          <w:sz w:val="26"/>
        </w:rPr>
        <w:t>құру.</w:t>
      </w:r>
    </w:p>
    <w:p w14:paraId="2CF996D2" w14:textId="77777777" w:rsidR="00992230" w:rsidRDefault="00992230" w:rsidP="00992230">
      <w:pPr>
        <w:pStyle w:val="a5"/>
        <w:numPr>
          <w:ilvl w:val="0"/>
          <w:numId w:val="69"/>
        </w:numPr>
        <w:tabs>
          <w:tab w:val="left" w:pos="884"/>
        </w:tabs>
        <w:spacing w:before="1"/>
        <w:ind w:left="884" w:hanging="359"/>
        <w:rPr>
          <w:i/>
          <w:sz w:val="26"/>
        </w:rPr>
      </w:pPr>
      <w:r>
        <w:rPr>
          <w:i/>
          <w:sz w:val="26"/>
        </w:rPr>
        <w:t>Гант</w:t>
      </w:r>
      <w:r>
        <w:rPr>
          <w:i/>
          <w:spacing w:val="-9"/>
          <w:sz w:val="26"/>
        </w:rPr>
        <w:t xml:space="preserve"> </w:t>
      </w:r>
      <w:r>
        <w:rPr>
          <w:i/>
          <w:spacing w:val="-2"/>
          <w:sz w:val="26"/>
        </w:rPr>
        <w:t>диаграммасы.</w:t>
      </w:r>
    </w:p>
    <w:p w14:paraId="7E1BBED1" w14:textId="77777777" w:rsidR="00992230" w:rsidRDefault="00992230" w:rsidP="00992230">
      <w:pPr>
        <w:pStyle w:val="a5"/>
        <w:numPr>
          <w:ilvl w:val="0"/>
          <w:numId w:val="69"/>
        </w:numPr>
        <w:tabs>
          <w:tab w:val="left" w:pos="884"/>
        </w:tabs>
        <w:spacing w:before="1" w:line="298" w:lineRule="exact"/>
        <w:ind w:left="884" w:hanging="359"/>
        <w:rPr>
          <w:i/>
          <w:sz w:val="26"/>
        </w:rPr>
      </w:pPr>
      <w:r>
        <w:rPr>
          <w:i/>
          <w:sz w:val="26"/>
        </w:rPr>
        <w:t>Сындарлы</w:t>
      </w:r>
      <w:r>
        <w:rPr>
          <w:i/>
          <w:spacing w:val="-13"/>
          <w:sz w:val="26"/>
        </w:rPr>
        <w:t xml:space="preserve"> </w:t>
      </w:r>
      <w:r>
        <w:rPr>
          <w:i/>
          <w:spacing w:val="-4"/>
          <w:sz w:val="26"/>
        </w:rPr>
        <w:t>жол.</w:t>
      </w:r>
    </w:p>
    <w:p w14:paraId="0974518A" w14:textId="77777777" w:rsidR="00992230" w:rsidRDefault="00992230" w:rsidP="00992230">
      <w:pPr>
        <w:pStyle w:val="a5"/>
        <w:numPr>
          <w:ilvl w:val="0"/>
          <w:numId w:val="69"/>
        </w:numPr>
        <w:tabs>
          <w:tab w:val="left" w:pos="884"/>
        </w:tabs>
        <w:spacing w:line="298" w:lineRule="exact"/>
        <w:ind w:left="884" w:hanging="359"/>
        <w:rPr>
          <w:i/>
          <w:sz w:val="26"/>
        </w:rPr>
      </w:pPr>
      <w:r>
        <w:rPr>
          <w:i/>
          <w:sz w:val="26"/>
        </w:rPr>
        <w:t>Сындарлы</w:t>
      </w:r>
      <w:r>
        <w:rPr>
          <w:i/>
          <w:spacing w:val="-15"/>
          <w:sz w:val="26"/>
        </w:rPr>
        <w:t xml:space="preserve"> </w:t>
      </w:r>
      <w:r>
        <w:rPr>
          <w:i/>
          <w:spacing w:val="-2"/>
          <w:sz w:val="26"/>
        </w:rPr>
        <w:t>уақыт.</w:t>
      </w:r>
    </w:p>
    <w:p w14:paraId="4E68C71D" w14:textId="77777777" w:rsidR="00992230" w:rsidRDefault="00992230" w:rsidP="00992230">
      <w:pPr>
        <w:pStyle w:val="a5"/>
        <w:numPr>
          <w:ilvl w:val="0"/>
          <w:numId w:val="69"/>
        </w:numPr>
        <w:tabs>
          <w:tab w:val="left" w:pos="884"/>
        </w:tabs>
        <w:spacing w:before="1" w:line="298" w:lineRule="exact"/>
        <w:ind w:left="884" w:hanging="359"/>
        <w:rPr>
          <w:i/>
          <w:sz w:val="26"/>
        </w:rPr>
      </w:pPr>
      <w:r>
        <w:rPr>
          <w:i/>
          <w:sz w:val="26"/>
        </w:rPr>
        <w:t>Оқиғаның</w:t>
      </w:r>
      <w:r>
        <w:rPr>
          <w:i/>
          <w:spacing w:val="-10"/>
          <w:sz w:val="26"/>
        </w:rPr>
        <w:t xml:space="preserve"> </w:t>
      </w:r>
      <w:r>
        <w:rPr>
          <w:i/>
          <w:sz w:val="26"/>
        </w:rPr>
        <w:t>ең</w:t>
      </w:r>
      <w:r>
        <w:rPr>
          <w:i/>
          <w:spacing w:val="-10"/>
          <w:sz w:val="26"/>
        </w:rPr>
        <w:t xml:space="preserve"> </w:t>
      </w:r>
      <w:r>
        <w:rPr>
          <w:i/>
          <w:sz w:val="26"/>
        </w:rPr>
        <w:t>ерте</w:t>
      </w:r>
      <w:r>
        <w:rPr>
          <w:i/>
          <w:spacing w:val="-11"/>
          <w:sz w:val="26"/>
        </w:rPr>
        <w:t xml:space="preserve"> </w:t>
      </w:r>
      <w:r>
        <w:rPr>
          <w:i/>
          <w:sz w:val="26"/>
        </w:rPr>
        <w:t>орындалуының</w:t>
      </w:r>
      <w:r>
        <w:rPr>
          <w:i/>
          <w:spacing w:val="-10"/>
          <w:sz w:val="26"/>
        </w:rPr>
        <w:t xml:space="preserve"> </w:t>
      </w:r>
      <w:r>
        <w:rPr>
          <w:i/>
          <w:spacing w:val="-2"/>
          <w:sz w:val="26"/>
        </w:rPr>
        <w:t>мерзімі.</w:t>
      </w:r>
    </w:p>
    <w:p w14:paraId="24AB9547" w14:textId="77777777" w:rsidR="00992230" w:rsidRDefault="00992230" w:rsidP="00992230">
      <w:pPr>
        <w:pStyle w:val="a5"/>
        <w:numPr>
          <w:ilvl w:val="0"/>
          <w:numId w:val="69"/>
        </w:numPr>
        <w:tabs>
          <w:tab w:val="left" w:pos="884"/>
        </w:tabs>
        <w:spacing w:line="298" w:lineRule="exact"/>
        <w:ind w:left="884" w:hanging="359"/>
        <w:rPr>
          <w:i/>
          <w:sz w:val="26"/>
        </w:rPr>
      </w:pPr>
      <w:r>
        <w:rPr>
          <w:i/>
          <w:sz w:val="26"/>
        </w:rPr>
        <w:t>Оқиғаның</w:t>
      </w:r>
      <w:r>
        <w:rPr>
          <w:i/>
          <w:spacing w:val="-10"/>
          <w:sz w:val="26"/>
        </w:rPr>
        <w:t xml:space="preserve"> </w:t>
      </w:r>
      <w:r>
        <w:rPr>
          <w:i/>
          <w:sz w:val="26"/>
        </w:rPr>
        <w:t>ең</w:t>
      </w:r>
      <w:r>
        <w:rPr>
          <w:i/>
          <w:spacing w:val="-10"/>
          <w:sz w:val="26"/>
        </w:rPr>
        <w:t xml:space="preserve"> </w:t>
      </w:r>
      <w:r>
        <w:rPr>
          <w:i/>
          <w:sz w:val="26"/>
        </w:rPr>
        <w:t>кеш</w:t>
      </w:r>
      <w:r>
        <w:rPr>
          <w:i/>
          <w:spacing w:val="-9"/>
          <w:sz w:val="26"/>
        </w:rPr>
        <w:t xml:space="preserve"> </w:t>
      </w:r>
      <w:r>
        <w:rPr>
          <w:i/>
          <w:sz w:val="26"/>
        </w:rPr>
        <w:t>орындалуының</w:t>
      </w:r>
      <w:r>
        <w:rPr>
          <w:i/>
          <w:spacing w:val="-10"/>
          <w:sz w:val="26"/>
        </w:rPr>
        <w:t xml:space="preserve"> </w:t>
      </w:r>
      <w:r>
        <w:rPr>
          <w:i/>
          <w:spacing w:val="-2"/>
          <w:sz w:val="26"/>
        </w:rPr>
        <w:t>мерзімі.</w:t>
      </w:r>
    </w:p>
    <w:p w14:paraId="658A944A" w14:textId="77777777" w:rsidR="00992230" w:rsidRDefault="00992230" w:rsidP="00992230">
      <w:pPr>
        <w:pStyle w:val="a5"/>
        <w:numPr>
          <w:ilvl w:val="0"/>
          <w:numId w:val="69"/>
        </w:numPr>
        <w:tabs>
          <w:tab w:val="left" w:pos="884"/>
        </w:tabs>
        <w:spacing w:before="1"/>
        <w:ind w:left="884" w:hanging="359"/>
        <w:rPr>
          <w:i/>
          <w:sz w:val="26"/>
        </w:rPr>
      </w:pPr>
      <w:r>
        <w:rPr>
          <w:i/>
          <w:sz w:val="26"/>
        </w:rPr>
        <w:t>Оқиға</w:t>
      </w:r>
      <w:r>
        <w:rPr>
          <w:i/>
          <w:spacing w:val="-11"/>
          <w:sz w:val="26"/>
        </w:rPr>
        <w:t xml:space="preserve"> </w:t>
      </w:r>
      <w:r>
        <w:rPr>
          <w:i/>
          <w:sz w:val="26"/>
        </w:rPr>
        <w:t>уақытының</w:t>
      </w:r>
      <w:r>
        <w:rPr>
          <w:i/>
          <w:spacing w:val="-11"/>
          <w:sz w:val="26"/>
        </w:rPr>
        <w:t xml:space="preserve"> </w:t>
      </w:r>
      <w:r>
        <w:rPr>
          <w:i/>
          <w:spacing w:val="-2"/>
          <w:sz w:val="26"/>
        </w:rPr>
        <w:t>резерві.</w:t>
      </w:r>
    </w:p>
    <w:p w14:paraId="1067D060" w14:textId="77777777" w:rsidR="00992230" w:rsidRDefault="00992230" w:rsidP="00992230">
      <w:pPr>
        <w:pStyle w:val="a5"/>
        <w:numPr>
          <w:ilvl w:val="0"/>
          <w:numId w:val="69"/>
        </w:numPr>
        <w:tabs>
          <w:tab w:val="left" w:pos="884"/>
        </w:tabs>
        <w:spacing w:before="1" w:line="298" w:lineRule="exact"/>
        <w:ind w:left="884" w:hanging="359"/>
        <w:rPr>
          <w:i/>
          <w:sz w:val="26"/>
        </w:rPr>
      </w:pPr>
      <w:r>
        <w:rPr>
          <w:i/>
          <w:sz w:val="26"/>
        </w:rPr>
        <w:t>Жұмыстардың</w:t>
      </w:r>
      <w:r>
        <w:rPr>
          <w:i/>
          <w:spacing w:val="49"/>
          <w:sz w:val="26"/>
        </w:rPr>
        <w:t xml:space="preserve"> </w:t>
      </w:r>
      <w:r>
        <w:rPr>
          <w:i/>
          <w:sz w:val="26"/>
        </w:rPr>
        <w:t>уақыт</w:t>
      </w:r>
      <w:r>
        <w:rPr>
          <w:i/>
          <w:spacing w:val="-8"/>
          <w:sz w:val="26"/>
        </w:rPr>
        <w:t xml:space="preserve"> </w:t>
      </w:r>
      <w:r>
        <w:rPr>
          <w:i/>
          <w:spacing w:val="-2"/>
          <w:sz w:val="26"/>
        </w:rPr>
        <w:t>резервтері.</w:t>
      </w:r>
    </w:p>
    <w:p w14:paraId="79B19F28" w14:textId="77777777" w:rsidR="00992230" w:rsidRDefault="00992230" w:rsidP="00992230">
      <w:pPr>
        <w:pStyle w:val="a5"/>
        <w:numPr>
          <w:ilvl w:val="0"/>
          <w:numId w:val="69"/>
        </w:numPr>
        <w:tabs>
          <w:tab w:val="left" w:pos="885"/>
        </w:tabs>
        <w:spacing w:line="298" w:lineRule="exact"/>
        <w:ind w:hanging="360"/>
        <w:rPr>
          <w:i/>
          <w:sz w:val="26"/>
        </w:rPr>
      </w:pPr>
      <w:r>
        <w:rPr>
          <w:i/>
          <w:sz w:val="26"/>
        </w:rPr>
        <w:t>Жұмыстар</w:t>
      </w:r>
      <w:r>
        <w:rPr>
          <w:i/>
          <w:spacing w:val="-10"/>
          <w:sz w:val="26"/>
        </w:rPr>
        <w:t xml:space="preserve"> </w:t>
      </w:r>
      <w:r>
        <w:rPr>
          <w:i/>
          <w:sz w:val="26"/>
        </w:rPr>
        <w:t>уақытының</w:t>
      </w:r>
      <w:r>
        <w:rPr>
          <w:i/>
          <w:spacing w:val="48"/>
          <w:sz w:val="26"/>
        </w:rPr>
        <w:t xml:space="preserve"> </w:t>
      </w:r>
      <w:r>
        <w:rPr>
          <w:i/>
          <w:sz w:val="26"/>
        </w:rPr>
        <w:t>толық</w:t>
      </w:r>
      <w:r>
        <w:rPr>
          <w:i/>
          <w:spacing w:val="-9"/>
          <w:sz w:val="26"/>
        </w:rPr>
        <w:t xml:space="preserve"> </w:t>
      </w:r>
      <w:r>
        <w:rPr>
          <w:i/>
          <w:spacing w:val="-2"/>
          <w:sz w:val="26"/>
        </w:rPr>
        <w:t>резерві.</w:t>
      </w:r>
    </w:p>
    <w:p w14:paraId="2E33A8C9" w14:textId="77777777" w:rsidR="00992230" w:rsidRDefault="00992230" w:rsidP="00992230">
      <w:pPr>
        <w:pStyle w:val="a5"/>
        <w:numPr>
          <w:ilvl w:val="0"/>
          <w:numId w:val="69"/>
        </w:numPr>
        <w:tabs>
          <w:tab w:val="left" w:pos="885"/>
        </w:tabs>
        <w:spacing w:before="1" w:line="298" w:lineRule="exact"/>
        <w:ind w:hanging="360"/>
        <w:rPr>
          <w:i/>
          <w:sz w:val="26"/>
        </w:rPr>
      </w:pPr>
      <w:r>
        <w:rPr>
          <w:i/>
          <w:sz w:val="26"/>
        </w:rPr>
        <w:t>Жұмыстар</w:t>
      </w:r>
      <w:r>
        <w:rPr>
          <w:i/>
          <w:spacing w:val="-11"/>
          <w:sz w:val="26"/>
        </w:rPr>
        <w:t xml:space="preserve"> </w:t>
      </w:r>
      <w:r>
        <w:rPr>
          <w:i/>
          <w:sz w:val="26"/>
        </w:rPr>
        <w:t>уақытының</w:t>
      </w:r>
      <w:r>
        <w:rPr>
          <w:i/>
          <w:spacing w:val="47"/>
          <w:sz w:val="26"/>
        </w:rPr>
        <w:t xml:space="preserve"> </w:t>
      </w:r>
      <w:r>
        <w:rPr>
          <w:i/>
          <w:sz w:val="26"/>
        </w:rPr>
        <w:t>тәуелсіз</w:t>
      </w:r>
      <w:r>
        <w:rPr>
          <w:i/>
          <w:spacing w:val="-9"/>
          <w:sz w:val="26"/>
        </w:rPr>
        <w:t xml:space="preserve"> </w:t>
      </w:r>
      <w:r>
        <w:rPr>
          <w:i/>
          <w:spacing w:val="-2"/>
          <w:sz w:val="26"/>
        </w:rPr>
        <w:t>резерві.</w:t>
      </w:r>
    </w:p>
    <w:p w14:paraId="0EDEE630" w14:textId="77777777" w:rsidR="00992230" w:rsidRDefault="00992230" w:rsidP="00992230">
      <w:pPr>
        <w:pStyle w:val="a5"/>
        <w:numPr>
          <w:ilvl w:val="0"/>
          <w:numId w:val="69"/>
        </w:numPr>
        <w:tabs>
          <w:tab w:val="left" w:pos="885"/>
        </w:tabs>
        <w:spacing w:line="298" w:lineRule="exact"/>
        <w:ind w:hanging="360"/>
        <w:rPr>
          <w:i/>
          <w:sz w:val="26"/>
        </w:rPr>
      </w:pPr>
      <w:r>
        <w:rPr>
          <w:i/>
          <w:sz w:val="26"/>
        </w:rPr>
        <w:t>Сындарлы</w:t>
      </w:r>
      <w:r>
        <w:rPr>
          <w:i/>
          <w:spacing w:val="-14"/>
          <w:sz w:val="26"/>
        </w:rPr>
        <w:t xml:space="preserve"> </w:t>
      </w:r>
      <w:r>
        <w:rPr>
          <w:i/>
          <w:sz w:val="26"/>
        </w:rPr>
        <w:t>емес</w:t>
      </w:r>
      <w:r>
        <w:rPr>
          <w:i/>
          <w:spacing w:val="-13"/>
          <w:sz w:val="26"/>
        </w:rPr>
        <w:t xml:space="preserve"> </w:t>
      </w:r>
      <w:r>
        <w:rPr>
          <w:i/>
          <w:sz w:val="26"/>
        </w:rPr>
        <w:t>доға</w:t>
      </w:r>
      <w:r>
        <w:rPr>
          <w:i/>
          <w:spacing w:val="-10"/>
          <w:sz w:val="26"/>
        </w:rPr>
        <w:t xml:space="preserve"> </w:t>
      </w:r>
      <w:r>
        <w:rPr>
          <w:i/>
          <w:sz w:val="26"/>
        </w:rPr>
        <w:t>қарқындылығының</w:t>
      </w:r>
      <w:r>
        <w:rPr>
          <w:i/>
          <w:spacing w:val="-12"/>
          <w:sz w:val="26"/>
        </w:rPr>
        <w:t xml:space="preserve"> </w:t>
      </w:r>
      <w:r>
        <w:rPr>
          <w:i/>
          <w:spacing w:val="-2"/>
          <w:sz w:val="26"/>
        </w:rPr>
        <w:t>коэффициенті.</w:t>
      </w:r>
    </w:p>
    <w:p w14:paraId="183177A3" w14:textId="77777777" w:rsidR="00992230" w:rsidRDefault="00992230" w:rsidP="00992230">
      <w:pPr>
        <w:pStyle w:val="a5"/>
        <w:spacing w:line="298" w:lineRule="exact"/>
        <w:rPr>
          <w:i/>
          <w:sz w:val="26"/>
        </w:rPr>
        <w:sectPr w:rsidR="00992230" w:rsidSect="00992230">
          <w:pgSz w:w="11910" w:h="16840"/>
          <w:pgMar w:top="1600" w:right="1275" w:bottom="1240" w:left="1275" w:header="0" w:footer="1055" w:gutter="0"/>
          <w:cols w:space="720"/>
        </w:sectPr>
      </w:pPr>
    </w:p>
    <w:p w14:paraId="3CC76488" w14:textId="77777777" w:rsidR="00992230" w:rsidRDefault="00992230" w:rsidP="00992230">
      <w:pPr>
        <w:pStyle w:val="1"/>
        <w:numPr>
          <w:ilvl w:val="0"/>
          <w:numId w:val="76"/>
        </w:numPr>
        <w:tabs>
          <w:tab w:val="left" w:pos="870"/>
          <w:tab w:val="left" w:pos="2250"/>
          <w:tab w:val="left" w:pos="3371"/>
          <w:tab w:val="left" w:pos="4729"/>
          <w:tab w:val="left" w:pos="7292"/>
        </w:tabs>
        <w:spacing w:before="63"/>
        <w:ind w:left="525" w:right="164" w:firstLine="0"/>
        <w:jc w:val="left"/>
        <w:rPr>
          <w:sz w:val="24"/>
        </w:rPr>
      </w:pPr>
      <w:r>
        <w:rPr>
          <w:spacing w:val="-2"/>
        </w:rPr>
        <w:lastRenderedPageBreak/>
        <w:t>семинар</w:t>
      </w:r>
      <w:r>
        <w:tab/>
      </w:r>
      <w:r>
        <w:rPr>
          <w:spacing w:val="-2"/>
        </w:rPr>
        <w:t>сабақ.</w:t>
      </w:r>
      <w:r>
        <w:tab/>
      </w:r>
      <w:r>
        <w:rPr>
          <w:spacing w:val="-2"/>
        </w:rPr>
        <w:t>Желілік</w:t>
      </w:r>
      <w:r>
        <w:tab/>
      </w:r>
      <w:r>
        <w:rPr>
          <w:spacing w:val="-2"/>
        </w:rPr>
        <w:t>жоспарлардың</w:t>
      </w:r>
      <w:r>
        <w:tab/>
      </w:r>
      <w:r>
        <w:rPr>
          <w:spacing w:val="-2"/>
        </w:rPr>
        <w:t>ықтималдықты сипаттамалары.</w:t>
      </w:r>
    </w:p>
    <w:p w14:paraId="486897B6" w14:textId="77777777" w:rsidR="00992230" w:rsidRDefault="00992230" w:rsidP="00992230">
      <w:pPr>
        <w:pStyle w:val="a5"/>
        <w:numPr>
          <w:ilvl w:val="0"/>
          <w:numId w:val="72"/>
        </w:numPr>
        <w:tabs>
          <w:tab w:val="left" w:pos="870"/>
        </w:tabs>
        <w:spacing w:before="278"/>
        <w:ind w:left="870" w:hanging="345"/>
        <w:rPr>
          <w:b/>
          <w:sz w:val="26"/>
        </w:rPr>
      </w:pPr>
      <w:r>
        <w:rPr>
          <w:b/>
          <w:spacing w:val="-2"/>
          <w:sz w:val="26"/>
        </w:rPr>
        <w:t>аудиториялық</w:t>
      </w:r>
      <w:r>
        <w:rPr>
          <w:b/>
          <w:spacing w:val="3"/>
          <w:sz w:val="26"/>
        </w:rPr>
        <w:t xml:space="preserve"> </w:t>
      </w:r>
      <w:r>
        <w:rPr>
          <w:b/>
          <w:spacing w:val="-2"/>
          <w:sz w:val="26"/>
        </w:rPr>
        <w:t>тапсырмалар.</w:t>
      </w:r>
    </w:p>
    <w:p w14:paraId="6F9106F1" w14:textId="77777777" w:rsidR="00992230" w:rsidRDefault="00992230" w:rsidP="00992230">
      <w:pPr>
        <w:pStyle w:val="a5"/>
        <w:numPr>
          <w:ilvl w:val="1"/>
          <w:numId w:val="72"/>
        </w:numPr>
        <w:tabs>
          <w:tab w:val="left" w:pos="1123"/>
        </w:tabs>
        <w:spacing w:before="275"/>
        <w:ind w:right="160" w:firstLine="0"/>
        <w:jc w:val="both"/>
        <w:rPr>
          <w:sz w:val="26"/>
        </w:rPr>
      </w:pPr>
      <w:r>
        <w:rPr>
          <w:sz w:val="26"/>
        </w:rPr>
        <w:t>Төмендегі кестедегі мәліметтерге сүйеніп, үш параметрлі</w:t>
      </w:r>
      <w:r>
        <w:rPr>
          <w:spacing w:val="40"/>
          <w:sz w:val="26"/>
        </w:rPr>
        <w:t xml:space="preserve"> </w:t>
      </w:r>
      <w:r>
        <w:rPr>
          <w:sz w:val="26"/>
        </w:rPr>
        <w:t>модель үшін проектінің орындалуын күтетін уақыттың ұзақтығын тауып,</w:t>
      </w:r>
      <w:r>
        <w:rPr>
          <w:spacing w:val="40"/>
          <w:sz w:val="26"/>
        </w:rPr>
        <w:t xml:space="preserve"> </w:t>
      </w:r>
      <w:r>
        <w:rPr>
          <w:sz w:val="26"/>
        </w:rPr>
        <w:t>проектінің берілген мерзімнен</w:t>
      </w:r>
      <w:r>
        <w:rPr>
          <w:spacing w:val="40"/>
          <w:sz w:val="26"/>
        </w:rPr>
        <w:t xml:space="preserve"> </w:t>
      </w:r>
      <w:r>
        <w:rPr>
          <w:sz w:val="26"/>
        </w:rPr>
        <w:t>кеш</w:t>
      </w:r>
      <w:r>
        <w:rPr>
          <w:spacing w:val="40"/>
          <w:sz w:val="26"/>
        </w:rPr>
        <w:t xml:space="preserve"> </w:t>
      </w:r>
      <w:r>
        <w:rPr>
          <w:sz w:val="26"/>
        </w:rPr>
        <w:t>орындалмау ықтималдығын анықтап, проектінің орындалуына кепілді уақыт интервалын көрсетіп, проектінің берілген мерзімде максимум сенімді түрде жүзеге асуының</w:t>
      </w:r>
      <w:r>
        <w:rPr>
          <w:spacing w:val="40"/>
          <w:sz w:val="26"/>
        </w:rPr>
        <w:t xml:space="preserve"> </w:t>
      </w:r>
      <w:r>
        <w:rPr>
          <w:sz w:val="26"/>
        </w:rPr>
        <w:t xml:space="preserve">ықтималдығын бағалау </w:t>
      </w:r>
      <w:r>
        <w:rPr>
          <w:spacing w:val="-2"/>
          <w:sz w:val="26"/>
        </w:rPr>
        <w:t>қажет.</w:t>
      </w:r>
    </w:p>
    <w:p w14:paraId="29C445FC" w14:textId="77777777" w:rsidR="00992230" w:rsidRDefault="00992230" w:rsidP="00992230">
      <w:pPr>
        <w:pStyle w:val="a3"/>
        <w:spacing w:before="165"/>
        <w:rPr>
          <w:sz w:val="20"/>
        </w:rPr>
      </w:pPr>
      <w:r>
        <w:rPr>
          <w:noProof/>
          <w:sz w:val="20"/>
        </w:rPr>
        <w:drawing>
          <wp:anchor distT="0" distB="0" distL="0" distR="0" simplePos="0" relativeHeight="251650560" behindDoc="1" locked="0" layoutInCell="1" allowOverlap="1" wp14:anchorId="36A1330A" wp14:editId="612FE2DE">
            <wp:simplePos x="0" y="0"/>
            <wp:positionH relativeFrom="page">
              <wp:posOffset>2450585</wp:posOffset>
            </wp:positionH>
            <wp:positionV relativeFrom="paragraph">
              <wp:posOffset>266328</wp:posOffset>
            </wp:positionV>
            <wp:extent cx="2937909" cy="1820799"/>
            <wp:effectExtent l="0" t="0" r="0" b="0"/>
            <wp:wrapTopAndBottom/>
            <wp:docPr id="62611104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1" cstate="print"/>
                    <a:stretch>
                      <a:fillRect/>
                    </a:stretch>
                  </pic:blipFill>
                  <pic:spPr>
                    <a:xfrm>
                      <a:off x="0" y="0"/>
                      <a:ext cx="2937909" cy="1820799"/>
                    </a:xfrm>
                    <a:prstGeom prst="rect">
                      <a:avLst/>
                    </a:prstGeom>
                  </pic:spPr>
                </pic:pic>
              </a:graphicData>
            </a:graphic>
          </wp:anchor>
        </w:drawing>
      </w:r>
    </w:p>
    <w:p w14:paraId="69BDA6E4" w14:textId="77777777" w:rsidR="00992230" w:rsidRDefault="00992230" w:rsidP="00992230">
      <w:pPr>
        <w:pStyle w:val="a3"/>
        <w:spacing w:before="108"/>
      </w:pPr>
    </w:p>
    <w:p w14:paraId="2BB86A92" w14:textId="77777777" w:rsidR="00992230" w:rsidRDefault="00992230" w:rsidP="00992230">
      <w:pPr>
        <w:pStyle w:val="a3"/>
        <w:spacing w:line="405" w:lineRule="exact"/>
        <w:ind w:left="525"/>
      </w:pPr>
      <w:r>
        <w:t>Проектінің</w:t>
      </w:r>
      <w:r>
        <w:rPr>
          <w:spacing w:val="-7"/>
        </w:rPr>
        <w:t xml:space="preserve"> </w:t>
      </w:r>
      <w:r>
        <w:t>директив</w:t>
      </w:r>
      <w:r>
        <w:rPr>
          <w:spacing w:val="-4"/>
        </w:rPr>
        <w:t xml:space="preserve"> </w:t>
      </w:r>
      <w:r>
        <w:t>(берілген)</w:t>
      </w:r>
      <w:r>
        <w:rPr>
          <w:spacing w:val="-4"/>
        </w:rPr>
        <w:t xml:space="preserve"> </w:t>
      </w:r>
      <w:r>
        <w:t>мерзімі</w:t>
      </w:r>
      <w:r>
        <w:rPr>
          <w:spacing w:val="14"/>
        </w:rPr>
        <w:t xml:space="preserve"> </w:t>
      </w:r>
      <w:r>
        <w:rPr>
          <w:i/>
          <w:sz w:val="28"/>
        </w:rPr>
        <w:t>T</w:t>
      </w:r>
      <w:r>
        <w:rPr>
          <w:i/>
          <w:position w:val="-8"/>
          <w:sz w:val="16"/>
        </w:rPr>
        <w:t>ДИР</w:t>
      </w:r>
      <w:r>
        <w:rPr>
          <w:i/>
          <w:spacing w:val="47"/>
          <w:position w:val="-8"/>
          <w:sz w:val="16"/>
        </w:rPr>
        <w:t xml:space="preserve"> </w:t>
      </w:r>
      <w:r>
        <w:rPr>
          <w:rFonts w:ascii="Symbol" w:hAnsi="Symbol"/>
          <w:sz w:val="28"/>
        </w:rPr>
        <w:t></w:t>
      </w:r>
      <w:r>
        <w:rPr>
          <w:spacing w:val="-16"/>
          <w:sz w:val="28"/>
        </w:rPr>
        <w:t xml:space="preserve"> </w:t>
      </w:r>
      <w:r>
        <w:rPr>
          <w:sz w:val="28"/>
        </w:rPr>
        <w:t>21</w:t>
      </w:r>
      <w:r>
        <w:rPr>
          <w:spacing w:val="-2"/>
          <w:sz w:val="28"/>
        </w:rPr>
        <w:t xml:space="preserve"> </w:t>
      </w:r>
      <w:r>
        <w:t>күн.</w:t>
      </w:r>
      <w:r>
        <w:rPr>
          <w:spacing w:val="-7"/>
        </w:rPr>
        <w:t xml:space="preserve"> </w:t>
      </w:r>
      <w:r>
        <w:t>Берілген</w:t>
      </w:r>
      <w:r>
        <w:rPr>
          <w:spacing w:val="55"/>
        </w:rPr>
        <w:t xml:space="preserve"> </w:t>
      </w:r>
      <w:r>
        <w:rPr>
          <w:spacing w:val="-2"/>
        </w:rPr>
        <w:t>сенімділік</w:t>
      </w:r>
    </w:p>
    <w:p w14:paraId="5CDD3289" w14:textId="77777777" w:rsidR="00992230" w:rsidRDefault="00992230" w:rsidP="00992230">
      <w:pPr>
        <w:pStyle w:val="a3"/>
        <w:spacing w:line="342" w:lineRule="exact"/>
        <w:ind w:left="565"/>
      </w:pPr>
      <w:r>
        <w:rPr>
          <w:rFonts w:ascii="Symbol" w:hAnsi="Symbol"/>
          <w:spacing w:val="34"/>
          <w:sz w:val="28"/>
        </w:rPr>
        <w:t></w:t>
      </w:r>
      <w:r>
        <w:rPr>
          <w:rFonts w:ascii="Symbol" w:hAnsi="Symbol"/>
          <w:spacing w:val="34"/>
          <w:sz w:val="28"/>
        </w:rPr>
        <w:t></w:t>
      </w:r>
      <w:r>
        <w:rPr>
          <w:spacing w:val="-18"/>
          <w:sz w:val="28"/>
        </w:rPr>
        <w:t xml:space="preserve"> </w:t>
      </w:r>
      <w:r>
        <w:rPr>
          <w:sz w:val="28"/>
        </w:rPr>
        <w:t>0,95.</w:t>
      </w:r>
      <w:r>
        <w:rPr>
          <w:spacing w:val="18"/>
          <w:sz w:val="28"/>
        </w:rPr>
        <w:t xml:space="preserve"> </w:t>
      </w:r>
      <w:r>
        <w:t>Дәл</w:t>
      </w:r>
      <w:r>
        <w:rPr>
          <w:spacing w:val="-4"/>
        </w:rPr>
        <w:t xml:space="preserve"> </w:t>
      </w:r>
      <w:r>
        <w:t>осы</w:t>
      </w:r>
      <w:r>
        <w:rPr>
          <w:spacing w:val="57"/>
        </w:rPr>
        <w:t xml:space="preserve"> </w:t>
      </w:r>
      <w:r>
        <w:t>есептеулерді</w:t>
      </w:r>
      <w:r>
        <w:rPr>
          <w:spacing w:val="56"/>
        </w:rPr>
        <w:t xml:space="preserve"> </w:t>
      </w:r>
      <w:r>
        <w:t>екі-параметрлі</w:t>
      </w:r>
      <w:r>
        <w:rPr>
          <w:spacing w:val="59"/>
        </w:rPr>
        <w:t xml:space="preserve"> </w:t>
      </w:r>
      <w:r>
        <w:t>модел</w:t>
      </w:r>
      <w:r>
        <w:rPr>
          <w:spacing w:val="-4"/>
        </w:rPr>
        <w:t xml:space="preserve"> </w:t>
      </w:r>
      <w:r>
        <w:t>үшін</w:t>
      </w:r>
      <w:r>
        <w:rPr>
          <w:spacing w:val="-4"/>
        </w:rPr>
        <w:t xml:space="preserve"> </w:t>
      </w:r>
      <w:r>
        <w:rPr>
          <w:spacing w:val="-2"/>
        </w:rPr>
        <w:t>жүргізіп,</w:t>
      </w:r>
    </w:p>
    <w:p w14:paraId="2CE8A742" w14:textId="77777777" w:rsidR="00992230" w:rsidRDefault="00992230" w:rsidP="00992230">
      <w:pPr>
        <w:pStyle w:val="a3"/>
        <w:spacing w:line="342" w:lineRule="exact"/>
        <w:sectPr w:rsidR="00992230" w:rsidSect="00992230">
          <w:pgSz w:w="11910" w:h="16840"/>
          <w:pgMar w:top="1360" w:right="1275" w:bottom="1240" w:left="1275" w:header="0" w:footer="1055" w:gutter="0"/>
          <w:cols w:space="720"/>
        </w:sectPr>
      </w:pPr>
    </w:p>
    <w:p w14:paraId="7465619F" w14:textId="77777777" w:rsidR="00992230" w:rsidRDefault="00992230" w:rsidP="00992230">
      <w:pPr>
        <w:pStyle w:val="a3"/>
        <w:spacing w:before="44"/>
        <w:ind w:left="525"/>
      </w:pPr>
      <w:r>
        <w:t>нәтижелерін</w:t>
      </w:r>
      <w:r>
        <w:rPr>
          <w:spacing w:val="-10"/>
        </w:rPr>
        <w:t xml:space="preserve"> </w:t>
      </w:r>
      <w:r>
        <w:t>салыстырыңыздар.</w:t>
      </w:r>
      <w:r>
        <w:rPr>
          <w:spacing w:val="19"/>
        </w:rPr>
        <w:t xml:space="preserve"> </w:t>
      </w:r>
      <w:r>
        <w:rPr>
          <w:i/>
          <w:sz w:val="25"/>
        </w:rPr>
        <w:t>t</w:t>
      </w:r>
      <w:proofErr w:type="spellStart"/>
      <w:r>
        <w:rPr>
          <w:i/>
          <w:position w:val="-7"/>
          <w:sz w:val="15"/>
        </w:rPr>
        <w:t>пес</w:t>
      </w:r>
      <w:proofErr w:type="spellEnd"/>
      <w:r>
        <w:rPr>
          <w:i/>
          <w:spacing w:val="1"/>
          <w:position w:val="-7"/>
          <w:sz w:val="15"/>
        </w:rPr>
        <w:t xml:space="preserve"> </w:t>
      </w:r>
      <w:r>
        <w:t>-пессимистік</w:t>
      </w:r>
      <w:r>
        <w:rPr>
          <w:spacing w:val="-7"/>
        </w:rPr>
        <w:t xml:space="preserve"> </w:t>
      </w:r>
      <w:r>
        <w:rPr>
          <w:spacing w:val="-2"/>
        </w:rPr>
        <w:t>уақыт;</w:t>
      </w:r>
    </w:p>
    <w:p w14:paraId="705EF803" w14:textId="77777777" w:rsidR="00992230" w:rsidRDefault="00992230" w:rsidP="00992230">
      <w:pPr>
        <w:spacing w:before="48"/>
        <w:ind w:left="554"/>
        <w:rPr>
          <w:sz w:val="26"/>
        </w:rPr>
      </w:pPr>
      <w:r>
        <w:rPr>
          <w:i/>
          <w:sz w:val="25"/>
        </w:rPr>
        <w:t>t</w:t>
      </w:r>
      <w:proofErr w:type="spellStart"/>
      <w:r>
        <w:rPr>
          <w:i/>
          <w:position w:val="-7"/>
          <w:sz w:val="15"/>
        </w:rPr>
        <w:t>опт</w:t>
      </w:r>
      <w:proofErr w:type="spellEnd"/>
      <w:r>
        <w:rPr>
          <w:i/>
          <w:spacing w:val="-4"/>
          <w:position w:val="-7"/>
          <w:sz w:val="15"/>
        </w:rPr>
        <w:t xml:space="preserve"> </w:t>
      </w:r>
      <w:r>
        <w:rPr>
          <w:sz w:val="26"/>
        </w:rPr>
        <w:t>-</w:t>
      </w:r>
      <w:proofErr w:type="spellStart"/>
      <w:r>
        <w:rPr>
          <w:sz w:val="26"/>
        </w:rPr>
        <w:t>оптимум</w:t>
      </w:r>
      <w:proofErr w:type="spellEnd"/>
      <w:r>
        <w:rPr>
          <w:spacing w:val="1"/>
          <w:sz w:val="26"/>
        </w:rPr>
        <w:t xml:space="preserve"> </w:t>
      </w:r>
      <w:r>
        <w:rPr>
          <w:spacing w:val="-2"/>
          <w:sz w:val="26"/>
        </w:rPr>
        <w:t>уақыт.</w:t>
      </w:r>
    </w:p>
    <w:p w14:paraId="065D709F" w14:textId="77777777" w:rsidR="00992230" w:rsidRDefault="00992230" w:rsidP="00992230">
      <w:pPr>
        <w:pStyle w:val="a3"/>
        <w:spacing w:before="5"/>
      </w:pPr>
    </w:p>
    <w:p w14:paraId="49B63C08" w14:textId="77777777" w:rsidR="00992230" w:rsidRDefault="00992230" w:rsidP="00992230">
      <w:pPr>
        <w:pStyle w:val="2"/>
        <w:spacing w:before="1"/>
        <w:ind w:left="525"/>
      </w:pPr>
      <w:r>
        <w:rPr>
          <w:spacing w:val="-2"/>
        </w:rPr>
        <w:t>Шешуі:</w:t>
      </w:r>
    </w:p>
    <w:p w14:paraId="6F29E88D" w14:textId="77777777" w:rsidR="00992230" w:rsidRDefault="00992230" w:rsidP="00992230">
      <w:pPr>
        <w:pStyle w:val="a3"/>
        <w:spacing w:before="272"/>
        <w:ind w:left="719"/>
      </w:pPr>
      <w:r>
        <w:t>Үш-параметрлі</w:t>
      </w:r>
      <w:r>
        <w:rPr>
          <w:spacing w:val="51"/>
        </w:rPr>
        <w:t xml:space="preserve"> </w:t>
      </w:r>
      <w:r>
        <w:t>моделдің</w:t>
      </w:r>
      <w:r>
        <w:rPr>
          <w:spacing w:val="53"/>
        </w:rPr>
        <w:t xml:space="preserve"> </w:t>
      </w:r>
      <w:r>
        <w:t>күтілетін</w:t>
      </w:r>
      <w:r>
        <w:rPr>
          <w:spacing w:val="54"/>
        </w:rPr>
        <w:t xml:space="preserve"> </w:t>
      </w:r>
      <w:r>
        <w:t>жұмыс</w:t>
      </w:r>
      <w:r>
        <w:rPr>
          <w:spacing w:val="-7"/>
        </w:rPr>
        <w:t xml:space="preserve"> </w:t>
      </w:r>
      <w:r>
        <w:rPr>
          <w:spacing w:val="-2"/>
        </w:rPr>
        <w:t>ұзақтығы</w:t>
      </w:r>
    </w:p>
    <w:p w14:paraId="35CB6DC6" w14:textId="77777777" w:rsidR="00992230" w:rsidRDefault="00992230" w:rsidP="00992230">
      <w:pPr>
        <w:spacing w:before="41"/>
        <w:ind w:left="61"/>
        <w:rPr>
          <w:sz w:val="26"/>
        </w:rPr>
      </w:pPr>
      <w:r>
        <w:br w:type="column"/>
      </w:r>
      <w:r>
        <w:rPr>
          <w:i/>
          <w:sz w:val="26"/>
        </w:rPr>
        <w:t>t</w:t>
      </w:r>
      <w:proofErr w:type="spellStart"/>
      <w:r>
        <w:rPr>
          <w:i/>
          <w:position w:val="-7"/>
          <w:sz w:val="15"/>
        </w:rPr>
        <w:t>вер</w:t>
      </w:r>
      <w:proofErr w:type="spellEnd"/>
      <w:r>
        <w:rPr>
          <w:i/>
          <w:spacing w:val="6"/>
          <w:position w:val="-7"/>
          <w:sz w:val="15"/>
        </w:rPr>
        <w:t xml:space="preserve"> </w:t>
      </w:r>
      <w:r>
        <w:rPr>
          <w:sz w:val="26"/>
        </w:rPr>
        <w:t>-ықтимал</w:t>
      </w:r>
      <w:r>
        <w:rPr>
          <w:spacing w:val="-3"/>
          <w:sz w:val="26"/>
        </w:rPr>
        <w:t xml:space="preserve"> </w:t>
      </w:r>
      <w:r>
        <w:rPr>
          <w:spacing w:val="-2"/>
          <w:sz w:val="26"/>
        </w:rPr>
        <w:t>уақыт;</w:t>
      </w:r>
    </w:p>
    <w:p w14:paraId="583F04D8" w14:textId="77777777" w:rsidR="00992230" w:rsidRDefault="00992230" w:rsidP="00992230">
      <w:pPr>
        <w:rPr>
          <w:sz w:val="26"/>
        </w:rPr>
        <w:sectPr w:rsidR="00992230" w:rsidSect="00992230">
          <w:type w:val="continuous"/>
          <w:pgSz w:w="11910" w:h="16840"/>
          <w:pgMar w:top="1360" w:right="1275" w:bottom="1240" w:left="1275" w:header="0" w:footer="1055" w:gutter="0"/>
          <w:cols w:num="2" w:space="720" w:equalWidth="0">
            <w:col w:w="6749" w:space="40"/>
            <w:col w:w="2571"/>
          </w:cols>
        </w:sectPr>
      </w:pPr>
    </w:p>
    <w:p w14:paraId="04A9A9FD" w14:textId="77777777" w:rsidR="00992230" w:rsidRDefault="00992230" w:rsidP="00992230">
      <w:pPr>
        <w:pStyle w:val="a3"/>
        <w:spacing w:before="1"/>
        <w:rPr>
          <w:sz w:val="15"/>
        </w:rPr>
      </w:pPr>
    </w:p>
    <w:p w14:paraId="7BEB0860" w14:textId="77777777" w:rsidR="00992230" w:rsidRDefault="00992230" w:rsidP="00992230">
      <w:pPr>
        <w:pStyle w:val="a3"/>
        <w:rPr>
          <w:sz w:val="15"/>
        </w:rPr>
        <w:sectPr w:rsidR="00992230" w:rsidSect="00992230">
          <w:type w:val="continuous"/>
          <w:pgSz w:w="11910" w:h="16840"/>
          <w:pgMar w:top="1360" w:right="1275" w:bottom="1240" w:left="1275" w:header="0" w:footer="1055" w:gutter="0"/>
          <w:cols w:space="720"/>
        </w:sectPr>
      </w:pPr>
    </w:p>
    <w:p w14:paraId="02AD574B" w14:textId="77777777" w:rsidR="00992230" w:rsidRDefault="00992230" w:rsidP="00992230">
      <w:pPr>
        <w:pStyle w:val="a3"/>
        <w:rPr>
          <w:sz w:val="15"/>
        </w:rPr>
      </w:pPr>
    </w:p>
    <w:p w14:paraId="4EFA9B02" w14:textId="77777777" w:rsidR="00992230" w:rsidRDefault="00992230" w:rsidP="00992230">
      <w:pPr>
        <w:tabs>
          <w:tab w:val="left" w:pos="943"/>
        </w:tabs>
        <w:spacing w:line="98" w:lineRule="auto"/>
        <w:ind w:left="554"/>
        <w:rPr>
          <w:position w:val="-13"/>
          <w:sz w:val="26"/>
        </w:rPr>
      </w:pPr>
      <w:r>
        <w:rPr>
          <w:i/>
          <w:spacing w:val="-10"/>
          <w:position w:val="-12"/>
          <w:sz w:val="26"/>
        </w:rPr>
        <w:t>t</w:t>
      </w:r>
      <w:r>
        <w:rPr>
          <w:i/>
          <w:position w:val="-12"/>
          <w:sz w:val="26"/>
        </w:rPr>
        <w:tab/>
      </w:r>
      <w:r>
        <w:rPr>
          <w:rFonts w:ascii="Symbol" w:hAnsi="Symbol"/>
          <w:position w:val="-12"/>
          <w:sz w:val="26"/>
        </w:rPr>
        <w:t></w:t>
      </w:r>
      <w:r>
        <w:rPr>
          <w:spacing w:val="6"/>
          <w:position w:val="-12"/>
          <w:sz w:val="26"/>
        </w:rPr>
        <w:t xml:space="preserve"> </w:t>
      </w:r>
      <w:r>
        <w:rPr>
          <w:i/>
          <w:position w:val="8"/>
          <w:sz w:val="26"/>
        </w:rPr>
        <w:t>t</w:t>
      </w:r>
      <w:proofErr w:type="spellStart"/>
      <w:r>
        <w:rPr>
          <w:i/>
          <w:sz w:val="15"/>
        </w:rPr>
        <w:t>пес</w:t>
      </w:r>
      <w:proofErr w:type="spellEnd"/>
      <w:r>
        <w:rPr>
          <w:i/>
          <w:spacing w:val="42"/>
          <w:sz w:val="15"/>
        </w:rPr>
        <w:t xml:space="preserve"> </w:t>
      </w:r>
      <w:r>
        <w:rPr>
          <w:rFonts w:ascii="Symbol" w:hAnsi="Symbol"/>
          <w:position w:val="8"/>
          <w:sz w:val="26"/>
        </w:rPr>
        <w:t></w:t>
      </w:r>
      <w:r>
        <w:rPr>
          <w:spacing w:val="-16"/>
          <w:position w:val="8"/>
          <w:sz w:val="26"/>
        </w:rPr>
        <w:t xml:space="preserve"> </w:t>
      </w:r>
      <w:r>
        <w:rPr>
          <w:position w:val="8"/>
          <w:sz w:val="26"/>
        </w:rPr>
        <w:t>4</w:t>
      </w:r>
      <w:r>
        <w:rPr>
          <w:i/>
          <w:position w:val="8"/>
          <w:sz w:val="26"/>
        </w:rPr>
        <w:t>t</w:t>
      </w:r>
      <w:proofErr w:type="spellStart"/>
      <w:r>
        <w:rPr>
          <w:i/>
          <w:sz w:val="15"/>
        </w:rPr>
        <w:t>вер</w:t>
      </w:r>
      <w:proofErr w:type="spellEnd"/>
      <w:r>
        <w:rPr>
          <w:i/>
          <w:spacing w:val="43"/>
          <w:sz w:val="15"/>
        </w:rPr>
        <w:t xml:space="preserve"> </w:t>
      </w:r>
      <w:r>
        <w:rPr>
          <w:rFonts w:ascii="Symbol" w:hAnsi="Symbol"/>
          <w:position w:val="8"/>
          <w:sz w:val="26"/>
        </w:rPr>
        <w:t></w:t>
      </w:r>
      <w:r>
        <w:rPr>
          <w:spacing w:val="-22"/>
          <w:position w:val="8"/>
          <w:sz w:val="26"/>
        </w:rPr>
        <w:t xml:space="preserve"> </w:t>
      </w:r>
      <w:r>
        <w:rPr>
          <w:i/>
          <w:position w:val="8"/>
          <w:sz w:val="26"/>
        </w:rPr>
        <w:t>t</w:t>
      </w:r>
      <w:proofErr w:type="spellStart"/>
      <w:r>
        <w:rPr>
          <w:i/>
          <w:sz w:val="15"/>
        </w:rPr>
        <w:t>опт</w:t>
      </w:r>
      <w:proofErr w:type="spellEnd"/>
      <w:r>
        <w:rPr>
          <w:i/>
          <w:spacing w:val="30"/>
          <w:sz w:val="15"/>
        </w:rPr>
        <w:t xml:space="preserve"> </w:t>
      </w:r>
      <w:r>
        <w:rPr>
          <w:spacing w:val="-10"/>
          <w:position w:val="-13"/>
          <w:sz w:val="26"/>
        </w:rPr>
        <w:t>.</w:t>
      </w:r>
    </w:p>
    <w:p w14:paraId="7F196F7F" w14:textId="77777777" w:rsidR="00992230" w:rsidRDefault="00992230" w:rsidP="00992230">
      <w:pPr>
        <w:pStyle w:val="a3"/>
        <w:spacing w:line="20" w:lineRule="exact"/>
        <w:ind w:left="1151"/>
        <w:rPr>
          <w:sz w:val="2"/>
        </w:rPr>
      </w:pPr>
      <w:r>
        <w:rPr>
          <w:noProof/>
          <w:sz w:val="2"/>
        </w:rPr>
        <mc:AlternateContent>
          <mc:Choice Requires="wpg">
            <w:drawing>
              <wp:inline distT="0" distB="0" distL="0" distR="0" wp14:anchorId="051F4F7F" wp14:editId="1D395D62">
                <wp:extent cx="1030605" cy="8255"/>
                <wp:effectExtent l="9525" t="0" r="0" b="1269"/>
                <wp:docPr id="16047378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605" cy="8255"/>
                          <a:chOff x="0" y="0"/>
                          <a:chExt cx="1030605" cy="8255"/>
                        </a:xfrm>
                      </wpg:grpSpPr>
                      <wps:wsp>
                        <wps:cNvPr id="1696802221" name="Graphic 32"/>
                        <wps:cNvSpPr/>
                        <wps:spPr>
                          <a:xfrm>
                            <a:off x="0" y="3968"/>
                            <a:ext cx="1030605" cy="1270"/>
                          </a:xfrm>
                          <a:custGeom>
                            <a:avLst/>
                            <a:gdLst/>
                            <a:ahLst/>
                            <a:cxnLst/>
                            <a:rect l="l" t="t" r="r" b="b"/>
                            <a:pathLst>
                              <a:path w="1030605">
                                <a:moveTo>
                                  <a:pt x="0" y="0"/>
                                </a:moveTo>
                                <a:lnTo>
                                  <a:pt x="1030437" y="0"/>
                                </a:lnTo>
                              </a:path>
                            </a:pathLst>
                          </a:custGeom>
                          <a:ln w="79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340833" id="Group 31" o:spid="_x0000_s1026" style="width:81.15pt;height:.65pt;mso-position-horizontal-relative:char;mso-position-vertical-relative:line" coordsize="103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">
                <v:shape id="Graphic 32" o:spid="_x0000_s1027" style="position:absolute;top:39;width:10306;height:13;visibility:visible;mso-wrap-style:square;v-text-anchor:top" coordsize="103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" path="m,l1030437,e" filled="f" strokeweight=".22047mm">
                  <v:path arrowok="t"/>
                </v:shape>
                <w10:anchorlock/>
              </v:group>
            </w:pict>
          </mc:Fallback>
        </mc:AlternateContent>
      </w:r>
    </w:p>
    <w:p w14:paraId="0DD74ED4" w14:textId="77777777" w:rsidR="00992230" w:rsidRDefault="00992230" w:rsidP="00992230">
      <w:pPr>
        <w:pStyle w:val="a3"/>
        <w:tabs>
          <w:tab w:val="left" w:pos="885"/>
        </w:tabs>
        <w:spacing w:before="157" w:line="365" w:lineRule="exact"/>
        <w:ind w:left="554"/>
      </w:pPr>
      <w:r>
        <w:br w:type="column"/>
      </w:r>
      <w:r>
        <w:rPr>
          <w:i/>
          <w:spacing w:val="-10"/>
        </w:rPr>
        <w:t>t</w:t>
      </w:r>
      <w:r>
        <w:rPr>
          <w:i/>
        </w:rPr>
        <w:tab/>
      </w:r>
      <w:r>
        <w:t>(</w:t>
      </w:r>
      <w:r>
        <w:rPr>
          <w:i/>
        </w:rPr>
        <w:t>b</w:t>
      </w:r>
      <w:r>
        <w:rPr>
          <w:i/>
          <w:spacing w:val="9"/>
        </w:rPr>
        <w:t xml:space="preserve"> </w:t>
      </w:r>
      <w:r>
        <w:t>)</w:t>
      </w:r>
      <w:r>
        <w:rPr>
          <w:spacing w:val="-6"/>
        </w:rPr>
        <w:t xml:space="preserve"> </w:t>
      </w:r>
      <w:r>
        <w:rPr>
          <w:rFonts w:ascii="Symbol" w:hAnsi="Symbol"/>
        </w:rPr>
        <w:t></w:t>
      </w:r>
      <w:r>
        <w:rPr>
          <w:spacing w:val="3"/>
        </w:rPr>
        <w:t xml:space="preserve"> </w:t>
      </w:r>
      <w:r>
        <w:rPr>
          <w:position w:val="16"/>
          <w:u w:val="single"/>
        </w:rPr>
        <w:t>8</w:t>
      </w:r>
      <w:r>
        <w:rPr>
          <w:spacing w:val="-26"/>
          <w:position w:val="16"/>
          <w:u w:val="single"/>
        </w:rPr>
        <w:t xml:space="preserve"> </w:t>
      </w:r>
      <w:r>
        <w:rPr>
          <w:rFonts w:ascii="Symbol" w:hAnsi="Symbol"/>
          <w:position w:val="16"/>
          <w:u w:val="single"/>
        </w:rPr>
        <w:t></w:t>
      </w:r>
      <w:r>
        <w:rPr>
          <w:spacing w:val="-16"/>
          <w:position w:val="16"/>
          <w:u w:val="single"/>
        </w:rPr>
        <w:t xml:space="preserve"> </w:t>
      </w:r>
      <w:r>
        <w:rPr>
          <w:position w:val="16"/>
          <w:u w:val="single"/>
        </w:rPr>
        <w:t>4</w:t>
      </w:r>
      <w:r>
        <w:rPr>
          <w:spacing w:val="-34"/>
          <w:position w:val="16"/>
          <w:u w:val="single"/>
        </w:rPr>
        <w:t xml:space="preserve"> </w:t>
      </w:r>
      <w:r>
        <w:rPr>
          <w:rFonts w:ascii="Symbol" w:hAnsi="Symbol"/>
          <w:position w:val="16"/>
          <w:u w:val="single"/>
        </w:rPr>
        <w:t></w:t>
      </w:r>
      <w:r>
        <w:rPr>
          <w:spacing w:val="-38"/>
          <w:position w:val="16"/>
        </w:rPr>
        <w:t xml:space="preserve"> </w:t>
      </w:r>
      <w:r>
        <w:rPr>
          <w:position w:val="16"/>
          <w:u w:val="single"/>
        </w:rPr>
        <w:t>5</w:t>
      </w:r>
      <w:r>
        <w:rPr>
          <w:spacing w:val="-26"/>
          <w:position w:val="16"/>
          <w:u w:val="single"/>
        </w:rPr>
        <w:t xml:space="preserve"> </w:t>
      </w:r>
      <w:r>
        <w:rPr>
          <w:rFonts w:ascii="Symbol" w:hAnsi="Symbol"/>
          <w:position w:val="16"/>
          <w:u w:val="single"/>
        </w:rPr>
        <w:t></w:t>
      </w:r>
      <w:r>
        <w:rPr>
          <w:spacing w:val="-22"/>
          <w:position w:val="16"/>
          <w:u w:val="single"/>
        </w:rPr>
        <w:t xml:space="preserve"> </w:t>
      </w:r>
      <w:r>
        <w:rPr>
          <w:position w:val="16"/>
          <w:u w:val="single"/>
        </w:rPr>
        <w:t>3</w:t>
      </w:r>
      <w:r>
        <w:rPr>
          <w:spacing w:val="4"/>
          <w:position w:val="16"/>
        </w:rPr>
        <w:t xml:space="preserve"> </w:t>
      </w:r>
      <w:r>
        <w:rPr>
          <w:rFonts w:ascii="Symbol" w:hAnsi="Symbol"/>
        </w:rPr>
        <w:t></w:t>
      </w:r>
      <w:r>
        <w:rPr>
          <w:spacing w:val="6"/>
        </w:rPr>
        <w:t xml:space="preserve"> </w:t>
      </w:r>
      <w:r>
        <w:rPr>
          <w:position w:val="16"/>
          <w:u w:val="single"/>
        </w:rPr>
        <w:t>31</w:t>
      </w:r>
      <w:r>
        <w:rPr>
          <w:spacing w:val="-8"/>
          <w:position w:val="16"/>
        </w:rPr>
        <w:t xml:space="preserve"> </w:t>
      </w:r>
      <w:r>
        <w:rPr>
          <w:rFonts w:ascii="Symbol" w:hAnsi="Symbol"/>
        </w:rPr>
        <w:t></w:t>
      </w:r>
      <w:r>
        <w:rPr>
          <w:spacing w:val="-12"/>
        </w:rPr>
        <w:t xml:space="preserve"> </w:t>
      </w:r>
      <w:r>
        <w:t>5.17</w:t>
      </w:r>
      <w:r>
        <w:rPr>
          <w:spacing w:val="-5"/>
        </w:rPr>
        <w:t xml:space="preserve"> </w:t>
      </w:r>
      <w:r>
        <w:rPr>
          <w:rFonts w:ascii="Symbol" w:hAnsi="Symbol"/>
        </w:rPr>
        <w:t></w:t>
      </w:r>
      <w:r>
        <w:rPr>
          <w:spacing w:val="-13"/>
        </w:rPr>
        <w:t xml:space="preserve"> </w:t>
      </w:r>
      <w:r>
        <w:rPr>
          <w:spacing w:val="-5"/>
        </w:rPr>
        <w:t>5;</w:t>
      </w:r>
    </w:p>
    <w:p w14:paraId="17F7DFE1" w14:textId="77777777" w:rsidR="00992230" w:rsidRDefault="00992230" w:rsidP="00992230">
      <w:pPr>
        <w:pStyle w:val="a3"/>
        <w:spacing w:line="365" w:lineRule="exact"/>
        <w:sectPr w:rsidR="00992230" w:rsidSect="00992230">
          <w:type w:val="continuous"/>
          <w:pgSz w:w="11910" w:h="16840"/>
          <w:pgMar w:top="1360" w:right="1275" w:bottom="1240" w:left="1275" w:header="0" w:footer="1055" w:gutter="0"/>
          <w:cols w:num="2" w:space="720" w:equalWidth="0">
            <w:col w:w="2904" w:space="1550"/>
            <w:col w:w="4906"/>
          </w:cols>
        </w:sectPr>
      </w:pPr>
    </w:p>
    <w:p w14:paraId="1B546B72" w14:textId="77777777" w:rsidR="00992230" w:rsidRDefault="00992230" w:rsidP="00992230">
      <w:pPr>
        <w:tabs>
          <w:tab w:val="left" w:pos="1900"/>
          <w:tab w:val="left" w:pos="5083"/>
          <w:tab w:val="left" w:pos="5534"/>
          <w:tab w:val="left" w:pos="6485"/>
          <w:tab w:val="right" w:pos="7577"/>
        </w:tabs>
        <w:spacing w:before="40" w:line="112" w:lineRule="auto"/>
        <w:ind w:left="629"/>
        <w:rPr>
          <w:position w:val="-11"/>
          <w:sz w:val="26"/>
        </w:rPr>
      </w:pPr>
      <w:proofErr w:type="spellStart"/>
      <w:r>
        <w:rPr>
          <w:i/>
          <w:spacing w:val="-5"/>
          <w:sz w:val="15"/>
        </w:rPr>
        <w:t>ож</w:t>
      </w:r>
      <w:proofErr w:type="spellEnd"/>
      <w:r>
        <w:rPr>
          <w:i/>
          <w:sz w:val="15"/>
        </w:rPr>
        <w:tab/>
      </w:r>
      <w:r>
        <w:rPr>
          <w:spacing w:val="-10"/>
          <w:position w:val="-11"/>
          <w:sz w:val="26"/>
        </w:rPr>
        <w:t>6</w:t>
      </w:r>
      <w:r>
        <w:rPr>
          <w:position w:val="-11"/>
          <w:sz w:val="26"/>
        </w:rPr>
        <w:tab/>
      </w:r>
      <w:proofErr w:type="spellStart"/>
      <w:r>
        <w:rPr>
          <w:i/>
          <w:spacing w:val="-5"/>
          <w:sz w:val="15"/>
        </w:rPr>
        <w:t>ож</w:t>
      </w:r>
      <w:proofErr w:type="spellEnd"/>
      <w:r>
        <w:rPr>
          <w:i/>
          <w:sz w:val="15"/>
        </w:rPr>
        <w:tab/>
      </w:r>
      <w:r>
        <w:rPr>
          <w:i/>
          <w:spacing w:val="-10"/>
          <w:sz w:val="15"/>
        </w:rPr>
        <w:t>1</w:t>
      </w:r>
      <w:r>
        <w:rPr>
          <w:i/>
          <w:sz w:val="15"/>
        </w:rPr>
        <w:tab/>
      </w:r>
      <w:r>
        <w:rPr>
          <w:spacing w:val="-10"/>
          <w:position w:val="-11"/>
          <w:sz w:val="26"/>
        </w:rPr>
        <w:t>6</w:t>
      </w:r>
      <w:r>
        <w:rPr>
          <w:position w:val="-11"/>
          <w:sz w:val="26"/>
        </w:rPr>
        <w:tab/>
      </w:r>
      <w:r>
        <w:rPr>
          <w:spacing w:val="-10"/>
          <w:position w:val="-11"/>
          <w:sz w:val="26"/>
        </w:rPr>
        <w:t>6</w:t>
      </w:r>
    </w:p>
    <w:p w14:paraId="10AAAA71" w14:textId="77777777" w:rsidR="00992230" w:rsidRDefault="00992230" w:rsidP="00992230">
      <w:pPr>
        <w:pStyle w:val="a3"/>
        <w:tabs>
          <w:tab w:val="left" w:pos="885"/>
          <w:tab w:val="left" w:pos="4922"/>
          <w:tab w:val="left" w:pos="5252"/>
        </w:tabs>
        <w:spacing w:before="367" w:line="368" w:lineRule="exact"/>
        <w:ind w:left="554"/>
      </w:pPr>
      <w:r>
        <w:rPr>
          <w:i/>
          <w:spacing w:val="-10"/>
        </w:rPr>
        <w:t>t</w:t>
      </w:r>
      <w:r>
        <w:rPr>
          <w:i/>
        </w:rPr>
        <w:tab/>
      </w:r>
      <w:r>
        <w:t>(</w:t>
      </w:r>
      <w:r>
        <w:rPr>
          <w:i/>
        </w:rPr>
        <w:t>b</w:t>
      </w:r>
      <w:r>
        <w:rPr>
          <w:i/>
          <w:spacing w:val="30"/>
        </w:rPr>
        <w:t xml:space="preserve"> </w:t>
      </w:r>
      <w:r>
        <w:t>)</w:t>
      </w:r>
      <w:r>
        <w:rPr>
          <w:spacing w:val="-4"/>
        </w:rPr>
        <w:t xml:space="preserve"> </w:t>
      </w:r>
      <w:r>
        <w:rPr>
          <w:rFonts w:ascii="Symbol" w:hAnsi="Symbol"/>
        </w:rPr>
        <w:t></w:t>
      </w:r>
      <w:r>
        <w:rPr>
          <w:spacing w:val="-11"/>
        </w:rPr>
        <w:t xml:space="preserve"> </w:t>
      </w:r>
      <w:r>
        <w:rPr>
          <w:position w:val="16"/>
        </w:rPr>
        <w:t>10</w:t>
      </w:r>
      <w:r>
        <w:rPr>
          <w:spacing w:val="-22"/>
          <w:position w:val="16"/>
        </w:rPr>
        <w:t xml:space="preserve"> </w:t>
      </w:r>
      <w:r>
        <w:rPr>
          <w:rFonts w:ascii="Symbol" w:hAnsi="Symbol"/>
          <w:position w:val="16"/>
        </w:rPr>
        <w:t></w:t>
      </w:r>
      <w:r>
        <w:rPr>
          <w:spacing w:val="-14"/>
          <w:position w:val="16"/>
        </w:rPr>
        <w:t xml:space="preserve"> </w:t>
      </w:r>
      <w:r>
        <w:rPr>
          <w:position w:val="16"/>
        </w:rPr>
        <w:t>4</w:t>
      </w:r>
      <w:r>
        <w:rPr>
          <w:spacing w:val="-34"/>
          <w:position w:val="16"/>
        </w:rPr>
        <w:t xml:space="preserve"> </w:t>
      </w:r>
      <w:r>
        <w:rPr>
          <w:rFonts w:ascii="Symbol" w:hAnsi="Symbol"/>
          <w:position w:val="16"/>
        </w:rPr>
        <w:t></w:t>
      </w:r>
      <w:r>
        <w:rPr>
          <w:spacing w:val="-38"/>
          <w:position w:val="16"/>
        </w:rPr>
        <w:t xml:space="preserve"> </w:t>
      </w:r>
      <w:r>
        <w:rPr>
          <w:position w:val="16"/>
        </w:rPr>
        <w:t>9</w:t>
      </w:r>
      <w:r>
        <w:rPr>
          <w:spacing w:val="-22"/>
          <w:position w:val="16"/>
        </w:rPr>
        <w:t xml:space="preserve"> </w:t>
      </w:r>
      <w:r>
        <w:rPr>
          <w:rFonts w:ascii="Symbol" w:hAnsi="Symbol"/>
          <w:position w:val="16"/>
        </w:rPr>
        <w:t></w:t>
      </w:r>
      <w:r>
        <w:rPr>
          <w:spacing w:val="-14"/>
          <w:position w:val="16"/>
        </w:rPr>
        <w:t xml:space="preserve"> </w:t>
      </w:r>
      <w:r>
        <w:rPr>
          <w:position w:val="16"/>
        </w:rPr>
        <w:t>4</w:t>
      </w:r>
      <w:r>
        <w:rPr>
          <w:spacing w:val="14"/>
          <w:position w:val="16"/>
        </w:rPr>
        <w:t xml:space="preserve"> </w:t>
      </w:r>
      <w:r>
        <w:rPr>
          <w:rFonts w:ascii="Symbol" w:hAnsi="Symbol"/>
        </w:rPr>
        <w:t></w:t>
      </w:r>
      <w:r>
        <w:rPr>
          <w:spacing w:val="9"/>
        </w:rPr>
        <w:t xml:space="preserve"> </w:t>
      </w:r>
      <w:r>
        <w:rPr>
          <w:position w:val="16"/>
        </w:rPr>
        <w:t>50</w:t>
      </w:r>
      <w:r>
        <w:rPr>
          <w:spacing w:val="14"/>
          <w:position w:val="16"/>
        </w:rPr>
        <w:t xml:space="preserve"> </w:t>
      </w:r>
      <w:r>
        <w:rPr>
          <w:rFonts w:ascii="Symbol" w:hAnsi="Symbol"/>
        </w:rPr>
        <w:t></w:t>
      </w:r>
      <w:r>
        <w:rPr>
          <w:spacing w:val="-16"/>
        </w:rPr>
        <w:t xml:space="preserve"> </w:t>
      </w:r>
      <w:r>
        <w:t>8.33</w:t>
      </w:r>
      <w:r>
        <w:rPr>
          <w:spacing w:val="-15"/>
        </w:rPr>
        <w:t xml:space="preserve"> </w:t>
      </w:r>
      <w:r>
        <w:rPr>
          <w:rFonts w:ascii="Symbol" w:hAnsi="Symbol"/>
        </w:rPr>
        <w:t></w:t>
      </w:r>
      <w:r>
        <w:rPr>
          <w:spacing w:val="-16"/>
        </w:rPr>
        <w:t xml:space="preserve"> </w:t>
      </w:r>
      <w:r>
        <w:rPr>
          <w:spacing w:val="-5"/>
        </w:rPr>
        <w:t>8;</w:t>
      </w:r>
      <w:r>
        <w:tab/>
      </w:r>
      <w:r>
        <w:rPr>
          <w:i/>
          <w:spacing w:val="-10"/>
        </w:rPr>
        <w:t>t</w:t>
      </w:r>
      <w:r>
        <w:rPr>
          <w:i/>
        </w:rPr>
        <w:tab/>
      </w:r>
      <w:r>
        <w:t>(</w:t>
      </w:r>
      <w:r>
        <w:rPr>
          <w:i/>
        </w:rPr>
        <w:t>b</w:t>
      </w:r>
      <w:r>
        <w:rPr>
          <w:i/>
          <w:spacing w:val="20"/>
        </w:rPr>
        <w:t xml:space="preserve"> </w:t>
      </w:r>
      <w:r>
        <w:t>)</w:t>
      </w:r>
      <w:r>
        <w:rPr>
          <w:spacing w:val="-5"/>
        </w:rPr>
        <w:t xml:space="preserve"> </w:t>
      </w:r>
      <w:r>
        <w:rPr>
          <w:rFonts w:ascii="Symbol" w:hAnsi="Symbol"/>
        </w:rPr>
        <w:t></w:t>
      </w:r>
      <w:r>
        <w:rPr>
          <w:spacing w:val="13"/>
        </w:rPr>
        <w:t xml:space="preserve"> </w:t>
      </w:r>
      <w:r>
        <w:rPr>
          <w:position w:val="16"/>
        </w:rPr>
        <w:t>6</w:t>
      </w:r>
      <w:r>
        <w:rPr>
          <w:spacing w:val="-22"/>
          <w:position w:val="16"/>
        </w:rPr>
        <w:t xml:space="preserve"> </w:t>
      </w:r>
      <w:r>
        <w:rPr>
          <w:rFonts w:ascii="Symbol" w:hAnsi="Symbol"/>
          <w:position w:val="16"/>
        </w:rPr>
        <w:t></w:t>
      </w:r>
      <w:r>
        <w:rPr>
          <w:spacing w:val="-15"/>
          <w:position w:val="16"/>
        </w:rPr>
        <w:t xml:space="preserve"> </w:t>
      </w:r>
      <w:r>
        <w:rPr>
          <w:position w:val="16"/>
        </w:rPr>
        <w:t>4</w:t>
      </w:r>
      <w:r>
        <w:rPr>
          <w:spacing w:val="-34"/>
          <w:position w:val="16"/>
        </w:rPr>
        <w:t xml:space="preserve"> </w:t>
      </w:r>
      <w:r>
        <w:rPr>
          <w:rFonts w:ascii="Symbol" w:hAnsi="Symbol"/>
          <w:position w:val="16"/>
        </w:rPr>
        <w:t></w:t>
      </w:r>
      <w:r>
        <w:rPr>
          <w:spacing w:val="-30"/>
          <w:position w:val="16"/>
        </w:rPr>
        <w:t xml:space="preserve"> </w:t>
      </w:r>
      <w:r>
        <w:rPr>
          <w:position w:val="16"/>
        </w:rPr>
        <w:t>2</w:t>
      </w:r>
      <w:r>
        <w:rPr>
          <w:spacing w:val="-22"/>
          <w:position w:val="16"/>
        </w:rPr>
        <w:t xml:space="preserve"> </w:t>
      </w:r>
      <w:r>
        <w:rPr>
          <w:rFonts w:ascii="Symbol" w:hAnsi="Symbol"/>
          <w:spacing w:val="11"/>
          <w:position w:val="16"/>
        </w:rPr>
        <w:t></w:t>
      </w:r>
      <w:r>
        <w:rPr>
          <w:spacing w:val="11"/>
          <w:position w:val="16"/>
        </w:rPr>
        <w:t>1</w:t>
      </w:r>
      <w:r>
        <w:rPr>
          <w:spacing w:val="-7"/>
          <w:position w:val="16"/>
        </w:rPr>
        <w:t xml:space="preserve"> </w:t>
      </w:r>
      <w:r>
        <w:rPr>
          <w:rFonts w:ascii="Symbol" w:hAnsi="Symbol"/>
        </w:rPr>
        <w:t></w:t>
      </w:r>
      <w:r>
        <w:rPr>
          <w:spacing w:val="-11"/>
        </w:rPr>
        <w:t xml:space="preserve"> </w:t>
      </w:r>
      <w:r>
        <w:rPr>
          <w:position w:val="16"/>
        </w:rPr>
        <w:t>15</w:t>
      </w:r>
      <w:r>
        <w:rPr>
          <w:spacing w:val="9"/>
          <w:position w:val="16"/>
        </w:rPr>
        <w:t xml:space="preserve"> </w:t>
      </w:r>
      <w:r>
        <w:rPr>
          <w:rFonts w:ascii="Symbol" w:hAnsi="Symbol"/>
        </w:rPr>
        <w:t></w:t>
      </w:r>
      <w:r>
        <w:rPr>
          <w:spacing w:val="-4"/>
        </w:rPr>
        <w:t xml:space="preserve"> </w:t>
      </w:r>
      <w:r>
        <w:t>2,5</w:t>
      </w:r>
      <w:r>
        <w:rPr>
          <w:spacing w:val="-10"/>
        </w:rPr>
        <w:t xml:space="preserve"> </w:t>
      </w:r>
      <w:r>
        <w:rPr>
          <w:rFonts w:ascii="Symbol" w:hAnsi="Symbol"/>
        </w:rPr>
        <w:t></w:t>
      </w:r>
      <w:r>
        <w:rPr>
          <w:spacing w:val="-13"/>
        </w:rPr>
        <w:t xml:space="preserve"> </w:t>
      </w:r>
      <w:r>
        <w:rPr>
          <w:spacing w:val="-5"/>
        </w:rPr>
        <w:t>3;</w:t>
      </w:r>
    </w:p>
    <w:p w14:paraId="7E596319" w14:textId="77777777" w:rsidR="00992230" w:rsidRDefault="00992230" w:rsidP="00992230">
      <w:pPr>
        <w:tabs>
          <w:tab w:val="left" w:pos="3082"/>
          <w:tab w:val="left" w:pos="5912"/>
          <w:tab w:val="left" w:pos="7290"/>
        </w:tabs>
        <w:spacing w:line="20" w:lineRule="exact"/>
        <w:ind w:left="1556"/>
        <w:rPr>
          <w:sz w:val="2"/>
        </w:rPr>
      </w:pPr>
      <w:r>
        <w:rPr>
          <w:noProof/>
          <w:sz w:val="2"/>
        </w:rPr>
        <mc:AlternateContent>
          <mc:Choice Requires="wpg">
            <w:drawing>
              <wp:inline distT="0" distB="0" distL="0" distR="0" wp14:anchorId="3CC02C74" wp14:editId="33762C4B">
                <wp:extent cx="791845" cy="8255"/>
                <wp:effectExtent l="9525" t="0" r="0" b="1269"/>
                <wp:docPr id="112421107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8255"/>
                          <a:chOff x="0" y="0"/>
                          <a:chExt cx="791845" cy="8255"/>
                        </a:xfrm>
                      </wpg:grpSpPr>
                      <wps:wsp>
                        <wps:cNvPr id="1012568298" name="Graphic 34"/>
                        <wps:cNvSpPr/>
                        <wps:spPr>
                          <a:xfrm>
                            <a:off x="0" y="3939"/>
                            <a:ext cx="791845" cy="1270"/>
                          </a:xfrm>
                          <a:custGeom>
                            <a:avLst/>
                            <a:gdLst/>
                            <a:ahLst/>
                            <a:cxnLst/>
                            <a:rect l="l" t="t" r="r" b="b"/>
                            <a:pathLst>
                              <a:path w="791845">
                                <a:moveTo>
                                  <a:pt x="0" y="0"/>
                                </a:moveTo>
                                <a:lnTo>
                                  <a:pt x="791368"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D55C4C" id="Group 33" o:spid="_x0000_s1026" style="width:62.35pt;height:.65pt;mso-position-horizontal-relative:char;mso-position-vertical-relative:line" coordsize="79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">
                <v:shape id="Graphic 34" o:spid="_x0000_s1027" style="position:absolute;top:39;width:7918;height:13;visibility:visible;mso-wrap-style:square;v-text-anchor:top" coordsize="79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" path="m,l791368,e" filled="f" strokeweight=".21886mm">
                  <v:path arrowok="t"/>
                </v:shape>
                <w10:anchorlock/>
              </v:group>
            </w:pict>
          </mc:Fallback>
        </mc:AlternateContent>
      </w:r>
      <w:r>
        <w:rPr>
          <w:sz w:val="2"/>
        </w:rPr>
        <w:tab/>
      </w:r>
      <w:r>
        <w:rPr>
          <w:noProof/>
          <w:sz w:val="2"/>
        </w:rPr>
        <mc:AlternateContent>
          <mc:Choice Requires="wpg">
            <w:drawing>
              <wp:inline distT="0" distB="0" distL="0" distR="0" wp14:anchorId="578DFE07" wp14:editId="7D574900">
                <wp:extent cx="175895" cy="8255"/>
                <wp:effectExtent l="9525" t="0" r="0" b="1269"/>
                <wp:docPr id="29482710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494726066" name="Graphic 36"/>
                        <wps:cNvSpPr/>
                        <wps:spPr>
                          <a:xfrm>
                            <a:off x="0" y="3939"/>
                            <a:ext cx="175895" cy="1270"/>
                          </a:xfrm>
                          <a:custGeom>
                            <a:avLst/>
                            <a:gdLst/>
                            <a:ahLst/>
                            <a:cxnLst/>
                            <a:rect l="l" t="t" r="r" b="b"/>
                            <a:pathLst>
                              <a:path w="175895">
                                <a:moveTo>
                                  <a:pt x="0" y="0"/>
                                </a:moveTo>
                                <a:lnTo>
                                  <a:pt x="175815"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E86108" id="Group 35" o:spid="_x0000_s1026" style="width:13.85pt;height:.65pt;mso-position-horizontal-relative:char;mso-position-vertical-relative:line"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">
                <v:shape id="Graphic 36" o:spid="_x0000_s1027" style="position:absolute;top:3939;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" path="m,l175815,e" filled="f" strokeweight=".21886mm">
                  <v:path arrowok="t"/>
                </v:shape>
                <w10:anchorlock/>
              </v:group>
            </w:pict>
          </mc:Fallback>
        </mc:AlternateContent>
      </w:r>
      <w:r>
        <w:rPr>
          <w:sz w:val="2"/>
        </w:rPr>
        <w:tab/>
      </w:r>
      <w:r>
        <w:rPr>
          <w:noProof/>
          <w:sz w:val="2"/>
        </w:rPr>
        <mc:AlternateContent>
          <mc:Choice Requires="wpg">
            <w:drawing>
              <wp:inline distT="0" distB="0" distL="0" distR="0" wp14:anchorId="18988BE0" wp14:editId="2F3AC20E">
                <wp:extent cx="697865" cy="8255"/>
                <wp:effectExtent l="9525" t="0" r="0" b="1269"/>
                <wp:docPr id="8875441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65" cy="8255"/>
                          <a:chOff x="0" y="0"/>
                          <a:chExt cx="697865" cy="8255"/>
                        </a:xfrm>
                      </wpg:grpSpPr>
                      <wps:wsp>
                        <wps:cNvPr id="216262223" name="Graphic 38"/>
                        <wps:cNvSpPr/>
                        <wps:spPr>
                          <a:xfrm>
                            <a:off x="0" y="3939"/>
                            <a:ext cx="697865" cy="1270"/>
                          </a:xfrm>
                          <a:custGeom>
                            <a:avLst/>
                            <a:gdLst/>
                            <a:ahLst/>
                            <a:cxnLst/>
                            <a:rect l="l" t="t" r="r" b="b"/>
                            <a:pathLst>
                              <a:path w="697865">
                                <a:moveTo>
                                  <a:pt x="0" y="0"/>
                                </a:moveTo>
                                <a:lnTo>
                                  <a:pt x="697377"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5014E4" id="Group 37" o:spid="_x0000_s1026" style="width:54.95pt;height:.65pt;mso-position-horizontal-relative:char;mso-position-vertical-relative:line" coordsize="69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">
                <v:shape id="Graphic 38" o:spid="_x0000_s1027" style="position:absolute;top:39;width:6978;height:13;visibility:visible;mso-wrap-style:square;v-text-anchor:top" coordsize="697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" path="m,l697377,e" filled="f" strokeweight=".21886mm">
                  <v:path arrowok="t"/>
                </v:shape>
                <w10:anchorlock/>
              </v:group>
            </w:pict>
          </mc:Fallback>
        </mc:AlternateContent>
      </w:r>
      <w:r>
        <w:rPr>
          <w:sz w:val="2"/>
        </w:rPr>
        <w:tab/>
      </w:r>
      <w:r>
        <w:rPr>
          <w:noProof/>
          <w:sz w:val="2"/>
        </w:rPr>
        <mc:AlternateContent>
          <mc:Choice Requires="wpg">
            <w:drawing>
              <wp:inline distT="0" distB="0" distL="0" distR="0" wp14:anchorId="7C3356F8" wp14:editId="589C57A9">
                <wp:extent cx="160655" cy="8255"/>
                <wp:effectExtent l="9525" t="0" r="1269" b="1269"/>
                <wp:docPr id="15030815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8255"/>
                          <a:chOff x="0" y="0"/>
                          <a:chExt cx="160655" cy="8255"/>
                        </a:xfrm>
                      </wpg:grpSpPr>
                      <wps:wsp>
                        <wps:cNvPr id="1981389424" name="Graphic 40"/>
                        <wps:cNvSpPr/>
                        <wps:spPr>
                          <a:xfrm>
                            <a:off x="0" y="3939"/>
                            <a:ext cx="160655" cy="1270"/>
                          </a:xfrm>
                          <a:custGeom>
                            <a:avLst/>
                            <a:gdLst/>
                            <a:ahLst/>
                            <a:cxnLst/>
                            <a:rect l="l" t="t" r="r" b="b"/>
                            <a:pathLst>
                              <a:path w="160655">
                                <a:moveTo>
                                  <a:pt x="0" y="0"/>
                                </a:moveTo>
                                <a:lnTo>
                                  <a:pt x="160079"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6C7ACF" id="Group 39" o:spid="_x0000_s1026" style="width:12.65pt;height:.65pt;mso-position-horizontal-relative:char;mso-position-vertical-relative:line" coordsize="16065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">
                <v:shape id="Graphic 40" o:spid="_x0000_s1027" style="position:absolute;top:3939;width:160655;height:1270;visibility:visible;mso-wrap-style:square;v-text-anchor:top" coordsize="160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" path="m,l160079,e" filled="f" strokeweight=".21886mm">
                  <v:path arrowok="t"/>
                </v:shape>
                <w10:anchorlock/>
              </v:group>
            </w:pict>
          </mc:Fallback>
        </mc:AlternateContent>
      </w:r>
    </w:p>
    <w:p w14:paraId="463BC32C" w14:textId="77777777" w:rsidR="00992230" w:rsidRDefault="00992230" w:rsidP="00992230">
      <w:pPr>
        <w:tabs>
          <w:tab w:val="left" w:pos="1088"/>
          <w:tab w:val="left" w:pos="2116"/>
          <w:tab w:val="left" w:pos="3158"/>
          <w:tab w:val="left" w:pos="4997"/>
          <w:tab w:val="left" w:pos="5450"/>
          <w:tab w:val="left" w:pos="6399"/>
          <w:tab w:val="right" w:pos="7483"/>
        </w:tabs>
        <w:spacing w:before="39" w:line="110" w:lineRule="auto"/>
        <w:ind w:left="629"/>
        <w:rPr>
          <w:position w:val="-11"/>
          <w:sz w:val="26"/>
        </w:rPr>
      </w:pPr>
      <w:proofErr w:type="spellStart"/>
      <w:r>
        <w:rPr>
          <w:i/>
          <w:spacing w:val="-5"/>
          <w:sz w:val="15"/>
        </w:rPr>
        <w:t>ож</w:t>
      </w:r>
      <w:proofErr w:type="spellEnd"/>
      <w:r>
        <w:rPr>
          <w:i/>
          <w:sz w:val="15"/>
        </w:rPr>
        <w:tab/>
      </w:r>
      <w:r>
        <w:rPr>
          <w:spacing w:val="-10"/>
          <w:sz w:val="15"/>
        </w:rPr>
        <w:t>2</w:t>
      </w:r>
      <w:r>
        <w:rPr>
          <w:sz w:val="15"/>
        </w:rPr>
        <w:tab/>
      </w:r>
      <w:r>
        <w:rPr>
          <w:spacing w:val="-10"/>
          <w:position w:val="-11"/>
          <w:sz w:val="26"/>
        </w:rPr>
        <w:t>6</w:t>
      </w:r>
      <w:r>
        <w:rPr>
          <w:position w:val="-11"/>
          <w:sz w:val="26"/>
        </w:rPr>
        <w:tab/>
      </w:r>
      <w:r>
        <w:rPr>
          <w:spacing w:val="-10"/>
          <w:position w:val="-11"/>
          <w:sz w:val="26"/>
        </w:rPr>
        <w:t>6</w:t>
      </w:r>
      <w:r>
        <w:rPr>
          <w:position w:val="-11"/>
          <w:sz w:val="26"/>
        </w:rPr>
        <w:tab/>
      </w:r>
      <w:proofErr w:type="spellStart"/>
      <w:r>
        <w:rPr>
          <w:i/>
          <w:spacing w:val="-5"/>
          <w:sz w:val="15"/>
        </w:rPr>
        <w:t>ож</w:t>
      </w:r>
      <w:proofErr w:type="spellEnd"/>
      <w:r>
        <w:rPr>
          <w:i/>
          <w:sz w:val="15"/>
        </w:rPr>
        <w:tab/>
      </w:r>
      <w:r>
        <w:rPr>
          <w:spacing w:val="-10"/>
          <w:sz w:val="15"/>
        </w:rPr>
        <w:t>3</w:t>
      </w:r>
      <w:r>
        <w:rPr>
          <w:sz w:val="15"/>
        </w:rPr>
        <w:tab/>
      </w:r>
      <w:r>
        <w:rPr>
          <w:spacing w:val="-10"/>
          <w:position w:val="-11"/>
          <w:sz w:val="26"/>
        </w:rPr>
        <w:t>6</w:t>
      </w:r>
      <w:r>
        <w:rPr>
          <w:position w:val="-11"/>
          <w:sz w:val="26"/>
        </w:rPr>
        <w:tab/>
      </w:r>
      <w:r>
        <w:rPr>
          <w:spacing w:val="-10"/>
          <w:position w:val="-11"/>
          <w:sz w:val="26"/>
        </w:rPr>
        <w:t>6</w:t>
      </w:r>
    </w:p>
    <w:p w14:paraId="7DBB4A05" w14:textId="77777777" w:rsidR="00992230" w:rsidRDefault="00992230" w:rsidP="00992230">
      <w:pPr>
        <w:pStyle w:val="a3"/>
        <w:tabs>
          <w:tab w:val="left" w:pos="886"/>
          <w:tab w:val="left" w:pos="4838"/>
          <w:tab w:val="left" w:pos="5169"/>
        </w:tabs>
        <w:spacing w:before="359" w:line="368" w:lineRule="exact"/>
        <w:ind w:left="554"/>
      </w:pPr>
      <w:r>
        <w:rPr>
          <w:i/>
          <w:spacing w:val="-10"/>
        </w:rPr>
        <w:t>t</w:t>
      </w:r>
      <w:r>
        <w:rPr>
          <w:i/>
        </w:rPr>
        <w:tab/>
      </w:r>
      <w:r>
        <w:t>(</w:t>
      </w:r>
      <w:r>
        <w:rPr>
          <w:i/>
        </w:rPr>
        <w:t>b</w:t>
      </w:r>
      <w:r>
        <w:rPr>
          <w:i/>
          <w:spacing w:val="33"/>
        </w:rPr>
        <w:t xml:space="preserve"> </w:t>
      </w:r>
      <w:r>
        <w:t>)</w:t>
      </w:r>
      <w:r>
        <w:rPr>
          <w:spacing w:val="-4"/>
        </w:rPr>
        <w:t xml:space="preserve"> </w:t>
      </w:r>
      <w:r>
        <w:rPr>
          <w:rFonts w:ascii="Symbol" w:hAnsi="Symbol"/>
        </w:rPr>
        <w:t></w:t>
      </w:r>
      <w:r>
        <w:rPr>
          <w:spacing w:val="10"/>
        </w:rPr>
        <w:t xml:space="preserve"> </w:t>
      </w:r>
      <w:r>
        <w:rPr>
          <w:position w:val="16"/>
        </w:rPr>
        <w:t>9</w:t>
      </w:r>
      <w:r>
        <w:rPr>
          <w:spacing w:val="-22"/>
          <w:position w:val="16"/>
        </w:rPr>
        <w:t xml:space="preserve"> </w:t>
      </w:r>
      <w:r>
        <w:rPr>
          <w:rFonts w:ascii="Symbol" w:hAnsi="Symbol"/>
          <w:position w:val="16"/>
        </w:rPr>
        <w:t></w:t>
      </w:r>
      <w:r>
        <w:rPr>
          <w:spacing w:val="-14"/>
          <w:position w:val="16"/>
        </w:rPr>
        <w:t xml:space="preserve"> </w:t>
      </w:r>
      <w:r>
        <w:rPr>
          <w:position w:val="16"/>
        </w:rPr>
        <w:t>4</w:t>
      </w:r>
      <w:r>
        <w:rPr>
          <w:spacing w:val="-34"/>
          <w:position w:val="16"/>
        </w:rPr>
        <w:t xml:space="preserve"> </w:t>
      </w:r>
      <w:r>
        <w:rPr>
          <w:rFonts w:ascii="Symbol" w:hAnsi="Symbol"/>
          <w:position w:val="16"/>
        </w:rPr>
        <w:t></w:t>
      </w:r>
      <w:r>
        <w:rPr>
          <w:spacing w:val="-34"/>
          <w:position w:val="16"/>
        </w:rPr>
        <w:t xml:space="preserve"> </w:t>
      </w:r>
      <w:r>
        <w:rPr>
          <w:position w:val="16"/>
        </w:rPr>
        <w:t>7</w:t>
      </w:r>
      <w:r>
        <w:rPr>
          <w:spacing w:val="-17"/>
          <w:position w:val="16"/>
        </w:rPr>
        <w:t xml:space="preserve"> </w:t>
      </w:r>
      <w:r>
        <w:rPr>
          <w:rFonts w:ascii="Symbol" w:hAnsi="Symbol"/>
          <w:spacing w:val="11"/>
          <w:position w:val="16"/>
        </w:rPr>
        <w:t></w:t>
      </w:r>
      <w:r>
        <w:rPr>
          <w:spacing w:val="11"/>
          <w:position w:val="16"/>
        </w:rPr>
        <w:t>1</w:t>
      </w:r>
      <w:r>
        <w:rPr>
          <w:spacing w:val="-6"/>
          <w:position w:val="16"/>
        </w:rPr>
        <w:t xml:space="preserve"> </w:t>
      </w:r>
      <w:r>
        <w:rPr>
          <w:rFonts w:ascii="Symbol" w:hAnsi="Symbol"/>
        </w:rPr>
        <w:t></w:t>
      </w:r>
      <w:r>
        <w:rPr>
          <w:spacing w:val="10"/>
        </w:rPr>
        <w:t xml:space="preserve"> </w:t>
      </w:r>
      <w:r>
        <w:rPr>
          <w:position w:val="16"/>
        </w:rPr>
        <w:t>38</w:t>
      </w:r>
      <w:r>
        <w:rPr>
          <w:spacing w:val="10"/>
          <w:position w:val="16"/>
        </w:rPr>
        <w:t xml:space="preserve"> </w:t>
      </w:r>
      <w:r>
        <w:rPr>
          <w:rFonts w:ascii="Symbol" w:hAnsi="Symbol"/>
        </w:rPr>
        <w:t></w:t>
      </w:r>
      <w:r>
        <w:rPr>
          <w:spacing w:val="-7"/>
        </w:rPr>
        <w:t xml:space="preserve"> </w:t>
      </w:r>
      <w:r>
        <w:t>6.33</w:t>
      </w:r>
      <w:r>
        <w:rPr>
          <w:spacing w:val="-15"/>
        </w:rPr>
        <w:t xml:space="preserve"> </w:t>
      </w:r>
      <w:r>
        <w:rPr>
          <w:rFonts w:ascii="Symbol" w:hAnsi="Symbol"/>
        </w:rPr>
        <w:t></w:t>
      </w:r>
      <w:r>
        <w:rPr>
          <w:spacing w:val="-7"/>
        </w:rPr>
        <w:t xml:space="preserve"> </w:t>
      </w:r>
      <w:r>
        <w:rPr>
          <w:spacing w:val="-5"/>
        </w:rPr>
        <w:t>6;</w:t>
      </w:r>
      <w:r>
        <w:tab/>
      </w:r>
      <w:r>
        <w:rPr>
          <w:i/>
          <w:spacing w:val="-10"/>
        </w:rPr>
        <w:t>t</w:t>
      </w:r>
      <w:r>
        <w:rPr>
          <w:i/>
        </w:rPr>
        <w:tab/>
      </w:r>
      <w:r>
        <w:t>(</w:t>
      </w:r>
      <w:r>
        <w:rPr>
          <w:i/>
        </w:rPr>
        <w:t>b</w:t>
      </w:r>
      <w:r>
        <w:rPr>
          <w:i/>
          <w:spacing w:val="23"/>
        </w:rPr>
        <w:t xml:space="preserve"> </w:t>
      </w:r>
      <w:r>
        <w:t>)</w:t>
      </w:r>
      <w:r>
        <w:rPr>
          <w:spacing w:val="-4"/>
        </w:rPr>
        <w:t xml:space="preserve"> </w:t>
      </w:r>
      <w:r>
        <w:rPr>
          <w:rFonts w:ascii="Symbol" w:hAnsi="Symbol"/>
        </w:rPr>
        <w:t></w:t>
      </w:r>
      <w:r>
        <w:rPr>
          <w:spacing w:val="9"/>
        </w:rPr>
        <w:t xml:space="preserve"> </w:t>
      </w:r>
      <w:r>
        <w:rPr>
          <w:position w:val="16"/>
        </w:rPr>
        <w:t>5</w:t>
      </w:r>
      <w:r>
        <w:rPr>
          <w:spacing w:val="-25"/>
          <w:position w:val="16"/>
        </w:rPr>
        <w:t xml:space="preserve"> </w:t>
      </w:r>
      <w:r>
        <w:rPr>
          <w:rFonts w:ascii="Symbol" w:hAnsi="Symbol"/>
          <w:position w:val="16"/>
        </w:rPr>
        <w:t></w:t>
      </w:r>
      <w:r>
        <w:rPr>
          <w:spacing w:val="-14"/>
          <w:position w:val="16"/>
        </w:rPr>
        <w:t xml:space="preserve"> </w:t>
      </w:r>
      <w:r>
        <w:rPr>
          <w:position w:val="16"/>
        </w:rPr>
        <w:t>4</w:t>
      </w:r>
      <w:r>
        <w:rPr>
          <w:spacing w:val="-34"/>
          <w:position w:val="16"/>
        </w:rPr>
        <w:t xml:space="preserve"> </w:t>
      </w:r>
      <w:r>
        <w:rPr>
          <w:rFonts w:ascii="Symbol" w:hAnsi="Symbol"/>
          <w:position w:val="16"/>
        </w:rPr>
        <w:t></w:t>
      </w:r>
      <w:r>
        <w:rPr>
          <w:spacing w:val="-30"/>
          <w:position w:val="16"/>
        </w:rPr>
        <w:t xml:space="preserve"> </w:t>
      </w:r>
      <w:r>
        <w:rPr>
          <w:position w:val="16"/>
        </w:rPr>
        <w:t>4</w:t>
      </w:r>
      <w:r>
        <w:rPr>
          <w:spacing w:val="-22"/>
          <w:position w:val="16"/>
        </w:rPr>
        <w:t xml:space="preserve"> </w:t>
      </w:r>
      <w:r>
        <w:rPr>
          <w:rFonts w:ascii="Symbol" w:hAnsi="Symbol"/>
          <w:spacing w:val="11"/>
          <w:position w:val="16"/>
        </w:rPr>
        <w:t></w:t>
      </w:r>
      <w:r>
        <w:rPr>
          <w:spacing w:val="11"/>
          <w:position w:val="16"/>
        </w:rPr>
        <w:t>1</w:t>
      </w:r>
      <w:r>
        <w:rPr>
          <w:spacing w:val="-6"/>
          <w:position w:val="16"/>
        </w:rPr>
        <w:t xml:space="preserve"> </w:t>
      </w:r>
      <w:r>
        <w:rPr>
          <w:rFonts w:ascii="Symbol" w:hAnsi="Symbol"/>
        </w:rPr>
        <w:t></w:t>
      </w:r>
      <w:r>
        <w:rPr>
          <w:spacing w:val="17"/>
        </w:rPr>
        <w:t xml:space="preserve"> </w:t>
      </w:r>
      <w:r>
        <w:rPr>
          <w:position w:val="16"/>
        </w:rPr>
        <w:t>22</w:t>
      </w:r>
      <w:r>
        <w:rPr>
          <w:spacing w:val="14"/>
          <w:position w:val="16"/>
        </w:rPr>
        <w:t xml:space="preserve"> </w:t>
      </w:r>
      <w:r>
        <w:rPr>
          <w:rFonts w:ascii="Symbol" w:hAnsi="Symbol"/>
        </w:rPr>
        <w:t></w:t>
      </w:r>
      <w:r>
        <w:rPr>
          <w:spacing w:val="-11"/>
        </w:rPr>
        <w:t xml:space="preserve"> </w:t>
      </w:r>
      <w:r>
        <w:t>3.67</w:t>
      </w:r>
      <w:r>
        <w:rPr>
          <w:spacing w:val="-2"/>
        </w:rPr>
        <w:t xml:space="preserve"> </w:t>
      </w:r>
      <w:r>
        <w:rPr>
          <w:rFonts w:ascii="Symbol" w:hAnsi="Symbol"/>
        </w:rPr>
        <w:t></w:t>
      </w:r>
      <w:r>
        <w:rPr>
          <w:spacing w:val="-3"/>
        </w:rPr>
        <w:t xml:space="preserve"> </w:t>
      </w:r>
      <w:r>
        <w:rPr>
          <w:spacing w:val="-5"/>
        </w:rPr>
        <w:t>4.</w:t>
      </w:r>
    </w:p>
    <w:p w14:paraId="15139642" w14:textId="77777777" w:rsidR="00992230" w:rsidRDefault="00992230" w:rsidP="00992230">
      <w:pPr>
        <w:tabs>
          <w:tab w:val="left" w:pos="2936"/>
          <w:tab w:val="left" w:pos="5832"/>
          <w:tab w:val="left" w:pos="7205"/>
        </w:tabs>
        <w:spacing w:line="20" w:lineRule="exact"/>
        <w:ind w:left="1557"/>
        <w:rPr>
          <w:sz w:val="2"/>
        </w:rPr>
      </w:pPr>
      <w:r>
        <w:rPr>
          <w:noProof/>
          <w:sz w:val="2"/>
        </w:rPr>
        <mc:AlternateContent>
          <mc:Choice Requires="wpg">
            <w:drawing>
              <wp:inline distT="0" distB="0" distL="0" distR="0" wp14:anchorId="00DBDA12" wp14:editId="0D4998B1">
                <wp:extent cx="697230" cy="8255"/>
                <wp:effectExtent l="9525" t="0" r="0" b="1269"/>
                <wp:docPr id="97228111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8255"/>
                          <a:chOff x="0" y="0"/>
                          <a:chExt cx="697230" cy="8255"/>
                        </a:xfrm>
                      </wpg:grpSpPr>
                      <wps:wsp>
                        <wps:cNvPr id="1076303346" name="Graphic 42"/>
                        <wps:cNvSpPr/>
                        <wps:spPr>
                          <a:xfrm>
                            <a:off x="0" y="3939"/>
                            <a:ext cx="697230" cy="1270"/>
                          </a:xfrm>
                          <a:custGeom>
                            <a:avLst/>
                            <a:gdLst/>
                            <a:ahLst/>
                            <a:cxnLst/>
                            <a:rect l="l" t="t" r="r" b="b"/>
                            <a:pathLst>
                              <a:path w="697230">
                                <a:moveTo>
                                  <a:pt x="0" y="0"/>
                                </a:moveTo>
                                <a:lnTo>
                                  <a:pt x="697194"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C0F5E9" id="Group 41" o:spid="_x0000_s1026" style="width:54.9pt;height:.65pt;mso-position-horizontal-relative:char;mso-position-vertical-relative:line" coordsize="69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">
                <v:shape id="Graphic 42" o:spid="_x0000_s1027" style="position:absolute;top:39;width:6972;height:13;visibility:visible;mso-wrap-style:square;v-text-anchor:top" coordsize="697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" path="m,l697194,e" filled="f" strokeweight=".21886mm">
                  <v:path arrowok="t"/>
                </v:shape>
                <w10:anchorlock/>
              </v:group>
            </w:pict>
          </mc:Fallback>
        </mc:AlternateContent>
      </w:r>
      <w:r>
        <w:rPr>
          <w:sz w:val="2"/>
        </w:rPr>
        <w:tab/>
      </w:r>
      <w:r>
        <w:rPr>
          <w:noProof/>
          <w:sz w:val="2"/>
        </w:rPr>
        <mc:AlternateContent>
          <mc:Choice Requires="wpg">
            <w:drawing>
              <wp:inline distT="0" distB="0" distL="0" distR="0" wp14:anchorId="5B7381F6" wp14:editId="794DA087">
                <wp:extent cx="173990" cy="8255"/>
                <wp:effectExtent l="9525" t="0" r="0" b="1269"/>
                <wp:docPr id="7405988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6618850" name="Graphic 44"/>
                        <wps:cNvSpPr/>
                        <wps:spPr>
                          <a:xfrm>
                            <a:off x="0" y="3939"/>
                            <a:ext cx="173990" cy="1270"/>
                          </a:xfrm>
                          <a:custGeom>
                            <a:avLst/>
                            <a:gdLst/>
                            <a:ahLst/>
                            <a:cxnLst/>
                            <a:rect l="l" t="t" r="r" b="b"/>
                            <a:pathLst>
                              <a:path w="173990">
                                <a:moveTo>
                                  <a:pt x="0" y="0"/>
                                </a:moveTo>
                                <a:lnTo>
                                  <a:pt x="173702"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95A127" id="Group 43" o:spid="_x0000_s1026" style="width:13.7pt;height:.65pt;mso-position-horizontal-relative:char;mso-position-vertical-relative:line"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">
                <v:shape id="Graphic 44" o:spid="_x0000_s1027" style="position:absolute;top:3939;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" path="m,l173702,e" filled="f" strokeweight=".21886mm">
                  <v:path arrowok="t"/>
                </v:shape>
                <w10:anchorlock/>
              </v:group>
            </w:pict>
          </mc:Fallback>
        </mc:AlternateContent>
      </w:r>
      <w:r>
        <w:rPr>
          <w:sz w:val="2"/>
        </w:rPr>
        <w:tab/>
      </w:r>
      <w:r>
        <w:rPr>
          <w:noProof/>
          <w:sz w:val="2"/>
        </w:rPr>
        <mc:AlternateContent>
          <mc:Choice Requires="wpg">
            <w:drawing>
              <wp:inline distT="0" distB="0" distL="0" distR="0" wp14:anchorId="3214619E" wp14:editId="52F1A691">
                <wp:extent cx="694055" cy="8255"/>
                <wp:effectExtent l="9525" t="0" r="1270" b="1269"/>
                <wp:docPr id="13903327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055" cy="8255"/>
                          <a:chOff x="0" y="0"/>
                          <a:chExt cx="694055" cy="8255"/>
                        </a:xfrm>
                      </wpg:grpSpPr>
                      <wps:wsp>
                        <wps:cNvPr id="1324242734" name="Graphic 46"/>
                        <wps:cNvSpPr/>
                        <wps:spPr>
                          <a:xfrm>
                            <a:off x="0" y="3939"/>
                            <a:ext cx="694055" cy="1270"/>
                          </a:xfrm>
                          <a:custGeom>
                            <a:avLst/>
                            <a:gdLst/>
                            <a:ahLst/>
                            <a:cxnLst/>
                            <a:rect l="l" t="t" r="r" b="b"/>
                            <a:pathLst>
                              <a:path w="694055">
                                <a:moveTo>
                                  <a:pt x="0" y="0"/>
                                </a:moveTo>
                                <a:lnTo>
                                  <a:pt x="693737"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57D319" id="Group 45" o:spid="_x0000_s1026" style="width:54.65pt;height:.65pt;mso-position-horizontal-relative:char;mso-position-vertical-relative:line" coordsize="69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">
                <v:shape id="Graphic 46" o:spid="_x0000_s1027" style="position:absolute;top:39;width:6940;height:13;visibility:visible;mso-wrap-style:square;v-text-anchor:top" coordsize="694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" path="m,l693737,e" filled="f" strokeweight=".21886mm">
                  <v:path arrowok="t"/>
                </v:shape>
                <w10:anchorlock/>
              </v:group>
            </w:pict>
          </mc:Fallback>
        </mc:AlternateContent>
      </w:r>
      <w:r>
        <w:rPr>
          <w:sz w:val="2"/>
        </w:rPr>
        <w:tab/>
      </w:r>
      <w:r>
        <w:rPr>
          <w:noProof/>
          <w:sz w:val="2"/>
        </w:rPr>
        <mc:AlternateContent>
          <mc:Choice Requires="wpg">
            <w:drawing>
              <wp:inline distT="0" distB="0" distL="0" distR="0" wp14:anchorId="1B8FDD0C" wp14:editId="791FDD10">
                <wp:extent cx="180975" cy="8255"/>
                <wp:effectExtent l="9525" t="0" r="0" b="1269"/>
                <wp:docPr id="112389067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8255"/>
                          <a:chOff x="0" y="0"/>
                          <a:chExt cx="180975" cy="8255"/>
                        </a:xfrm>
                      </wpg:grpSpPr>
                      <wps:wsp>
                        <wps:cNvPr id="1217743919" name="Graphic 48"/>
                        <wps:cNvSpPr/>
                        <wps:spPr>
                          <a:xfrm>
                            <a:off x="0" y="3939"/>
                            <a:ext cx="180975" cy="1270"/>
                          </a:xfrm>
                          <a:custGeom>
                            <a:avLst/>
                            <a:gdLst/>
                            <a:ahLst/>
                            <a:cxnLst/>
                            <a:rect l="l" t="t" r="r" b="b"/>
                            <a:pathLst>
                              <a:path w="180975">
                                <a:moveTo>
                                  <a:pt x="0" y="0"/>
                                </a:moveTo>
                                <a:lnTo>
                                  <a:pt x="180975"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42B2CE" id="Group 47" o:spid="_x0000_s1026" style="width:14.25pt;height:.65pt;mso-position-horizontal-relative:char;mso-position-vertical-relative:line" coordsize="1809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">
                <v:shape id="Graphic 48" o:spid="_x0000_s1027" style="position:absolute;top:3939;width:180975;height:1270;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" path="m,l180975,e" filled="f" strokeweight=".21886mm">
                  <v:path arrowok="t"/>
                </v:shape>
                <w10:anchorlock/>
              </v:group>
            </w:pict>
          </mc:Fallback>
        </mc:AlternateContent>
      </w:r>
    </w:p>
    <w:p w14:paraId="2B781FF2" w14:textId="77777777" w:rsidR="00992230" w:rsidRDefault="00992230" w:rsidP="00992230">
      <w:pPr>
        <w:tabs>
          <w:tab w:val="left" w:pos="1089"/>
          <w:tab w:val="left" w:pos="2044"/>
          <w:tab w:val="left" w:pos="3009"/>
          <w:tab w:val="left" w:pos="4913"/>
          <w:tab w:val="left" w:pos="5367"/>
          <w:tab w:val="left" w:pos="6316"/>
          <w:tab w:val="right" w:pos="7415"/>
        </w:tabs>
        <w:spacing w:before="38" w:line="110" w:lineRule="auto"/>
        <w:ind w:left="629"/>
        <w:rPr>
          <w:position w:val="-11"/>
          <w:sz w:val="26"/>
        </w:rPr>
      </w:pPr>
      <w:proofErr w:type="spellStart"/>
      <w:r>
        <w:rPr>
          <w:i/>
          <w:spacing w:val="-5"/>
          <w:sz w:val="15"/>
        </w:rPr>
        <w:t>ож</w:t>
      </w:r>
      <w:proofErr w:type="spellEnd"/>
      <w:r>
        <w:rPr>
          <w:i/>
          <w:sz w:val="15"/>
        </w:rPr>
        <w:tab/>
      </w:r>
      <w:r>
        <w:rPr>
          <w:spacing w:val="-10"/>
          <w:sz w:val="15"/>
        </w:rPr>
        <w:t>4</w:t>
      </w:r>
      <w:r>
        <w:rPr>
          <w:sz w:val="15"/>
        </w:rPr>
        <w:tab/>
      </w:r>
      <w:r>
        <w:rPr>
          <w:spacing w:val="-10"/>
          <w:position w:val="-11"/>
          <w:sz w:val="26"/>
        </w:rPr>
        <w:t>6</w:t>
      </w:r>
      <w:r>
        <w:rPr>
          <w:position w:val="-11"/>
          <w:sz w:val="26"/>
        </w:rPr>
        <w:tab/>
      </w:r>
      <w:r>
        <w:rPr>
          <w:spacing w:val="-10"/>
          <w:position w:val="-11"/>
          <w:sz w:val="26"/>
        </w:rPr>
        <w:t>6</w:t>
      </w:r>
      <w:r>
        <w:rPr>
          <w:position w:val="-11"/>
          <w:sz w:val="26"/>
        </w:rPr>
        <w:tab/>
      </w:r>
      <w:proofErr w:type="spellStart"/>
      <w:r>
        <w:rPr>
          <w:i/>
          <w:spacing w:val="-5"/>
          <w:sz w:val="15"/>
        </w:rPr>
        <w:t>ож</w:t>
      </w:r>
      <w:proofErr w:type="spellEnd"/>
      <w:r>
        <w:rPr>
          <w:i/>
          <w:sz w:val="15"/>
        </w:rPr>
        <w:tab/>
      </w:r>
      <w:r>
        <w:rPr>
          <w:spacing w:val="-10"/>
          <w:sz w:val="15"/>
        </w:rPr>
        <w:t>5</w:t>
      </w:r>
      <w:r>
        <w:rPr>
          <w:sz w:val="15"/>
        </w:rPr>
        <w:tab/>
      </w:r>
      <w:r>
        <w:rPr>
          <w:spacing w:val="-10"/>
          <w:position w:val="-11"/>
          <w:sz w:val="26"/>
        </w:rPr>
        <w:t>6</w:t>
      </w:r>
      <w:r>
        <w:rPr>
          <w:position w:val="-11"/>
          <w:sz w:val="26"/>
        </w:rPr>
        <w:tab/>
      </w:r>
      <w:r>
        <w:rPr>
          <w:spacing w:val="-10"/>
          <w:position w:val="-11"/>
          <w:sz w:val="26"/>
        </w:rPr>
        <w:t>6</w:t>
      </w:r>
    </w:p>
    <w:p w14:paraId="3A6E42B5" w14:textId="77777777" w:rsidR="00992230" w:rsidRDefault="00992230" w:rsidP="00992230">
      <w:pPr>
        <w:spacing w:line="110" w:lineRule="auto"/>
        <w:rPr>
          <w:position w:val="-11"/>
          <w:sz w:val="26"/>
        </w:rPr>
        <w:sectPr w:rsidR="00992230" w:rsidSect="00992230">
          <w:type w:val="continuous"/>
          <w:pgSz w:w="11910" w:h="16840"/>
          <w:pgMar w:top="1360" w:right="1275" w:bottom="1240" w:left="1275" w:header="0" w:footer="1055" w:gutter="0"/>
          <w:cols w:space="720"/>
        </w:sectPr>
      </w:pPr>
    </w:p>
    <w:p w14:paraId="3301F1A5" w14:textId="77777777" w:rsidR="00992230" w:rsidRDefault="00992230" w:rsidP="00992230">
      <w:pPr>
        <w:pStyle w:val="a3"/>
        <w:spacing w:before="76"/>
        <w:ind w:left="164"/>
      </w:pPr>
      <w:r>
        <w:lastRenderedPageBreak/>
        <w:t>Салыстыру</w:t>
      </w:r>
      <w:r>
        <w:rPr>
          <w:spacing w:val="-8"/>
        </w:rPr>
        <w:t xml:space="preserve"> </w:t>
      </w:r>
      <w:r>
        <w:t>үшін</w:t>
      </w:r>
      <w:r>
        <w:rPr>
          <w:spacing w:val="-3"/>
        </w:rPr>
        <w:t xml:space="preserve"> </w:t>
      </w:r>
      <w:r>
        <w:t>екі-параметрлі</w:t>
      </w:r>
      <w:r>
        <w:rPr>
          <w:spacing w:val="40"/>
        </w:rPr>
        <w:t xml:space="preserve"> </w:t>
      </w:r>
      <w:r>
        <w:t>модел</w:t>
      </w:r>
      <w:r>
        <w:rPr>
          <w:spacing w:val="-3"/>
        </w:rPr>
        <w:t xml:space="preserve"> </w:t>
      </w:r>
      <w:r>
        <w:t>үшін</w:t>
      </w:r>
      <w:r>
        <w:rPr>
          <w:spacing w:val="-3"/>
        </w:rPr>
        <w:t xml:space="preserve"> </w:t>
      </w:r>
      <w:r>
        <w:t>күтілетін</w:t>
      </w:r>
      <w:r>
        <w:rPr>
          <w:spacing w:val="40"/>
        </w:rPr>
        <w:t xml:space="preserve"> </w:t>
      </w:r>
      <w:r>
        <w:t>жұмыс</w:t>
      </w:r>
      <w:r>
        <w:rPr>
          <w:spacing w:val="-4"/>
        </w:rPr>
        <w:t xml:space="preserve"> </w:t>
      </w:r>
      <w:r>
        <w:t xml:space="preserve">ұзақтығын </w:t>
      </w:r>
      <w:r>
        <w:rPr>
          <w:spacing w:val="-2"/>
        </w:rPr>
        <w:t>анықтаймыз:</w:t>
      </w:r>
    </w:p>
    <w:p w14:paraId="6CA02340" w14:textId="77777777" w:rsidR="00992230" w:rsidRDefault="00992230" w:rsidP="00992230">
      <w:pPr>
        <w:pStyle w:val="a3"/>
        <w:sectPr w:rsidR="00992230" w:rsidSect="00992230">
          <w:pgSz w:w="11910" w:h="16840"/>
          <w:pgMar w:top="1340" w:right="1275" w:bottom="1240" w:left="1275" w:header="0" w:footer="1055" w:gutter="0"/>
          <w:cols w:space="720"/>
        </w:sectPr>
      </w:pPr>
    </w:p>
    <w:p w14:paraId="5675460F" w14:textId="77777777" w:rsidR="00992230" w:rsidRDefault="00992230" w:rsidP="00992230">
      <w:pPr>
        <w:tabs>
          <w:tab w:val="left" w:pos="715"/>
        </w:tabs>
        <w:spacing w:before="3" w:line="392" w:lineRule="exact"/>
        <w:ind w:left="324"/>
        <w:rPr>
          <w:position w:val="-10"/>
          <w:sz w:val="26"/>
        </w:rPr>
      </w:pPr>
      <w:r>
        <w:rPr>
          <w:i/>
          <w:spacing w:val="-10"/>
          <w:position w:val="-10"/>
          <w:sz w:val="26"/>
        </w:rPr>
        <w:t>t</w:t>
      </w:r>
      <w:r>
        <w:rPr>
          <w:i/>
          <w:position w:val="-10"/>
          <w:sz w:val="26"/>
        </w:rPr>
        <w:tab/>
      </w:r>
      <w:r>
        <w:rPr>
          <w:rFonts w:ascii="Symbol" w:hAnsi="Symbol"/>
          <w:position w:val="-10"/>
          <w:sz w:val="26"/>
        </w:rPr>
        <w:t></w:t>
      </w:r>
      <w:r>
        <w:rPr>
          <w:spacing w:val="12"/>
          <w:position w:val="-10"/>
          <w:sz w:val="26"/>
        </w:rPr>
        <w:t xml:space="preserve"> </w:t>
      </w:r>
      <w:r>
        <w:rPr>
          <w:i/>
          <w:position w:val="8"/>
          <w:sz w:val="26"/>
        </w:rPr>
        <w:t>3t</w:t>
      </w:r>
      <w:proofErr w:type="spellStart"/>
      <w:r>
        <w:rPr>
          <w:i/>
          <w:sz w:val="15"/>
        </w:rPr>
        <w:t>пес</w:t>
      </w:r>
      <w:proofErr w:type="spellEnd"/>
      <w:r>
        <w:rPr>
          <w:i/>
          <w:spacing w:val="43"/>
          <w:sz w:val="15"/>
        </w:rPr>
        <w:t xml:space="preserve"> </w:t>
      </w:r>
      <w:r>
        <w:rPr>
          <w:rFonts w:ascii="Symbol" w:hAnsi="Symbol"/>
          <w:position w:val="8"/>
          <w:sz w:val="26"/>
        </w:rPr>
        <w:t></w:t>
      </w:r>
      <w:r>
        <w:rPr>
          <w:spacing w:val="-14"/>
          <w:position w:val="8"/>
          <w:sz w:val="26"/>
        </w:rPr>
        <w:t xml:space="preserve"> </w:t>
      </w:r>
      <w:r>
        <w:rPr>
          <w:position w:val="8"/>
          <w:sz w:val="26"/>
        </w:rPr>
        <w:t>2</w:t>
      </w:r>
      <w:r>
        <w:rPr>
          <w:i/>
          <w:position w:val="8"/>
          <w:sz w:val="26"/>
        </w:rPr>
        <w:t>t</w:t>
      </w:r>
      <w:proofErr w:type="spellStart"/>
      <w:r>
        <w:rPr>
          <w:i/>
          <w:sz w:val="15"/>
        </w:rPr>
        <w:t>опт</w:t>
      </w:r>
      <w:proofErr w:type="spellEnd"/>
      <w:r>
        <w:rPr>
          <w:i/>
          <w:spacing w:val="32"/>
          <w:sz w:val="15"/>
        </w:rPr>
        <w:t xml:space="preserve"> </w:t>
      </w:r>
      <w:r>
        <w:rPr>
          <w:spacing w:val="-10"/>
          <w:position w:val="-10"/>
          <w:sz w:val="26"/>
        </w:rPr>
        <w:t>.</w:t>
      </w:r>
    </w:p>
    <w:p w14:paraId="6C0D985F" w14:textId="77777777" w:rsidR="00992230" w:rsidRDefault="00992230" w:rsidP="00992230">
      <w:pPr>
        <w:pStyle w:val="a3"/>
        <w:spacing w:line="20" w:lineRule="exact"/>
        <w:ind w:left="924"/>
        <w:rPr>
          <w:sz w:val="2"/>
        </w:rPr>
      </w:pPr>
      <w:r>
        <w:rPr>
          <w:noProof/>
          <w:sz w:val="2"/>
        </w:rPr>
        <mc:AlternateContent>
          <mc:Choice Requires="wpg">
            <w:drawing>
              <wp:inline distT="0" distB="0" distL="0" distR="0" wp14:anchorId="5670A87F" wp14:editId="3AFCE960">
                <wp:extent cx="770255" cy="8255"/>
                <wp:effectExtent l="9525" t="0" r="1270" b="1269"/>
                <wp:docPr id="165466714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255" cy="8255"/>
                          <a:chOff x="0" y="0"/>
                          <a:chExt cx="770255" cy="8255"/>
                        </a:xfrm>
                      </wpg:grpSpPr>
                      <wps:wsp>
                        <wps:cNvPr id="753608237" name="Graphic 50"/>
                        <wps:cNvSpPr/>
                        <wps:spPr>
                          <a:xfrm>
                            <a:off x="0" y="3997"/>
                            <a:ext cx="770255" cy="1270"/>
                          </a:xfrm>
                          <a:custGeom>
                            <a:avLst/>
                            <a:gdLst/>
                            <a:ahLst/>
                            <a:cxnLst/>
                            <a:rect l="l" t="t" r="r" b="b"/>
                            <a:pathLst>
                              <a:path w="770255">
                                <a:moveTo>
                                  <a:pt x="0" y="0"/>
                                </a:moveTo>
                                <a:lnTo>
                                  <a:pt x="769911" y="0"/>
                                </a:lnTo>
                              </a:path>
                            </a:pathLst>
                          </a:custGeom>
                          <a:ln w="79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6B8A80" id="Group 49" o:spid="_x0000_s1026" style="width:60.65pt;height:.65pt;mso-position-horizontal-relative:char;mso-position-vertical-relative:line" coordsize="7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">
                <v:shape id="Graphic 50" o:spid="_x0000_s1027" style="position:absolute;top:39;width:7702;height:13;visibility:visible;mso-wrap-style:square;v-text-anchor:top" coordsize="770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" path="m,l769911,e" filled="f" strokeweight=".22206mm">
                  <v:path arrowok="t"/>
                </v:shape>
                <w10:anchorlock/>
              </v:group>
            </w:pict>
          </mc:Fallback>
        </mc:AlternateContent>
      </w:r>
    </w:p>
    <w:p w14:paraId="609B5611" w14:textId="77777777" w:rsidR="00992230" w:rsidRDefault="00992230" w:rsidP="00992230">
      <w:pPr>
        <w:tabs>
          <w:tab w:val="left" w:pos="743"/>
        </w:tabs>
        <w:spacing w:before="88" w:line="112" w:lineRule="auto"/>
        <w:ind w:left="324"/>
        <w:rPr>
          <w:position w:val="-15"/>
          <w:sz w:val="25"/>
        </w:rPr>
      </w:pPr>
      <w:r>
        <w:br w:type="column"/>
      </w:r>
      <w:r>
        <w:rPr>
          <w:i/>
          <w:spacing w:val="-5"/>
          <w:w w:val="105"/>
          <w:position w:val="-15"/>
          <w:sz w:val="25"/>
        </w:rPr>
        <w:t>t</w:t>
      </w:r>
      <w:r>
        <w:rPr>
          <w:spacing w:val="-5"/>
          <w:w w:val="105"/>
          <w:position w:val="-4"/>
          <w:sz w:val="15"/>
        </w:rPr>
        <w:t>*</w:t>
      </w:r>
      <w:r>
        <w:rPr>
          <w:position w:val="-4"/>
          <w:sz w:val="15"/>
        </w:rPr>
        <w:tab/>
      </w:r>
      <w:r>
        <w:rPr>
          <w:w w:val="105"/>
          <w:position w:val="-15"/>
          <w:sz w:val="25"/>
        </w:rPr>
        <w:t>(</w:t>
      </w:r>
      <w:r>
        <w:rPr>
          <w:i/>
          <w:w w:val="105"/>
          <w:position w:val="-15"/>
          <w:sz w:val="25"/>
        </w:rPr>
        <w:t>b</w:t>
      </w:r>
      <w:r>
        <w:rPr>
          <w:i/>
          <w:spacing w:val="11"/>
          <w:w w:val="105"/>
          <w:position w:val="-15"/>
          <w:sz w:val="25"/>
        </w:rPr>
        <w:t xml:space="preserve"> </w:t>
      </w:r>
      <w:r>
        <w:rPr>
          <w:w w:val="105"/>
          <w:position w:val="-15"/>
          <w:sz w:val="25"/>
        </w:rPr>
        <w:t>)</w:t>
      </w:r>
      <w:r>
        <w:rPr>
          <w:spacing w:val="-6"/>
          <w:w w:val="105"/>
          <w:position w:val="-15"/>
          <w:sz w:val="25"/>
        </w:rPr>
        <w:t xml:space="preserve"> </w:t>
      </w:r>
      <w:r>
        <w:rPr>
          <w:rFonts w:ascii="Symbol" w:hAnsi="Symbol"/>
          <w:w w:val="105"/>
          <w:position w:val="-15"/>
          <w:sz w:val="25"/>
        </w:rPr>
        <w:t></w:t>
      </w:r>
      <w:r>
        <w:rPr>
          <w:spacing w:val="11"/>
          <w:w w:val="105"/>
          <w:position w:val="-15"/>
          <w:sz w:val="25"/>
        </w:rPr>
        <w:t xml:space="preserve"> </w:t>
      </w:r>
      <w:r>
        <w:rPr>
          <w:i/>
          <w:w w:val="105"/>
          <w:sz w:val="25"/>
          <w:u w:val="single"/>
        </w:rPr>
        <w:t>3</w:t>
      </w:r>
      <w:r>
        <w:rPr>
          <w:i/>
          <w:spacing w:val="-35"/>
          <w:w w:val="105"/>
          <w:sz w:val="25"/>
          <w:u w:val="single"/>
        </w:rPr>
        <w:t xml:space="preserve"> </w:t>
      </w:r>
      <w:r>
        <w:rPr>
          <w:rFonts w:ascii="Symbol" w:hAnsi="Symbol"/>
          <w:spacing w:val="11"/>
          <w:w w:val="105"/>
          <w:sz w:val="25"/>
          <w:u w:val="single"/>
        </w:rPr>
        <w:t></w:t>
      </w:r>
      <w:r>
        <w:rPr>
          <w:spacing w:val="11"/>
          <w:w w:val="105"/>
          <w:sz w:val="25"/>
          <w:u w:val="single"/>
        </w:rPr>
        <w:t>8</w:t>
      </w:r>
      <w:r>
        <w:rPr>
          <w:spacing w:val="-26"/>
          <w:w w:val="105"/>
          <w:sz w:val="25"/>
          <w:u w:val="single"/>
        </w:rPr>
        <w:t xml:space="preserve"> </w:t>
      </w:r>
      <w:r>
        <w:rPr>
          <w:rFonts w:ascii="Symbol" w:hAnsi="Symbol"/>
          <w:w w:val="105"/>
          <w:sz w:val="25"/>
          <w:u w:val="single"/>
        </w:rPr>
        <w:t></w:t>
      </w:r>
      <w:r>
        <w:rPr>
          <w:spacing w:val="-15"/>
          <w:w w:val="105"/>
          <w:sz w:val="25"/>
          <w:u w:val="single"/>
        </w:rPr>
        <w:t xml:space="preserve"> </w:t>
      </w:r>
      <w:r>
        <w:rPr>
          <w:w w:val="105"/>
          <w:sz w:val="25"/>
          <w:u w:val="single"/>
        </w:rPr>
        <w:t>2</w:t>
      </w:r>
      <w:r>
        <w:rPr>
          <w:spacing w:val="-35"/>
          <w:w w:val="105"/>
          <w:sz w:val="25"/>
          <w:u w:val="single"/>
        </w:rPr>
        <w:t xml:space="preserve"> </w:t>
      </w:r>
      <w:r>
        <w:rPr>
          <w:rFonts w:ascii="Symbol" w:hAnsi="Symbol"/>
          <w:w w:val="105"/>
          <w:sz w:val="25"/>
          <w:u w:val="single"/>
        </w:rPr>
        <w:t></w:t>
      </w:r>
      <w:r>
        <w:rPr>
          <w:spacing w:val="-40"/>
          <w:w w:val="105"/>
          <w:sz w:val="25"/>
        </w:rPr>
        <w:t xml:space="preserve"> </w:t>
      </w:r>
      <w:r>
        <w:rPr>
          <w:w w:val="105"/>
          <w:sz w:val="25"/>
          <w:u w:val="single"/>
        </w:rPr>
        <w:t>3</w:t>
      </w:r>
      <w:r>
        <w:rPr>
          <w:spacing w:val="4"/>
          <w:w w:val="105"/>
          <w:sz w:val="25"/>
        </w:rPr>
        <w:t xml:space="preserve"> </w:t>
      </w:r>
      <w:r>
        <w:rPr>
          <w:rFonts w:ascii="Symbol" w:hAnsi="Symbol"/>
          <w:w w:val="105"/>
          <w:position w:val="-15"/>
          <w:sz w:val="25"/>
        </w:rPr>
        <w:t></w:t>
      </w:r>
      <w:r>
        <w:rPr>
          <w:spacing w:val="7"/>
          <w:w w:val="105"/>
          <w:position w:val="-15"/>
          <w:sz w:val="25"/>
        </w:rPr>
        <w:t xml:space="preserve"> </w:t>
      </w:r>
      <w:r>
        <w:rPr>
          <w:w w:val="105"/>
          <w:sz w:val="25"/>
        </w:rPr>
        <w:t>30</w:t>
      </w:r>
      <w:r>
        <w:rPr>
          <w:spacing w:val="10"/>
          <w:w w:val="105"/>
          <w:sz w:val="25"/>
        </w:rPr>
        <w:t xml:space="preserve"> </w:t>
      </w:r>
      <w:r>
        <w:rPr>
          <w:rFonts w:ascii="Symbol" w:hAnsi="Symbol"/>
          <w:w w:val="105"/>
          <w:position w:val="-15"/>
          <w:sz w:val="25"/>
        </w:rPr>
        <w:t></w:t>
      </w:r>
      <w:r>
        <w:rPr>
          <w:spacing w:val="-9"/>
          <w:w w:val="105"/>
          <w:position w:val="-15"/>
          <w:sz w:val="25"/>
        </w:rPr>
        <w:t xml:space="preserve"> </w:t>
      </w:r>
      <w:r>
        <w:rPr>
          <w:spacing w:val="-5"/>
          <w:w w:val="105"/>
          <w:position w:val="-15"/>
          <w:sz w:val="25"/>
        </w:rPr>
        <w:t>6;</w:t>
      </w:r>
    </w:p>
    <w:p w14:paraId="4241B732" w14:textId="77777777" w:rsidR="00992230" w:rsidRDefault="00992230" w:rsidP="00992230">
      <w:pPr>
        <w:pStyle w:val="a3"/>
        <w:spacing w:line="20" w:lineRule="exact"/>
        <w:ind w:left="2689"/>
        <w:rPr>
          <w:sz w:val="2"/>
        </w:rPr>
      </w:pPr>
      <w:r>
        <w:rPr>
          <w:noProof/>
          <w:sz w:val="2"/>
        </w:rPr>
        <mc:AlternateContent>
          <mc:Choice Requires="wpg">
            <w:drawing>
              <wp:inline distT="0" distB="0" distL="0" distR="0" wp14:anchorId="1391EE88" wp14:editId="60788509">
                <wp:extent cx="175895" cy="8255"/>
                <wp:effectExtent l="9525" t="0" r="0" b="1269"/>
                <wp:docPr id="89366030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494085170" name="Graphic 52"/>
                        <wps:cNvSpPr/>
                        <wps:spPr>
                          <a:xfrm>
                            <a:off x="0" y="3933"/>
                            <a:ext cx="175895" cy="1270"/>
                          </a:xfrm>
                          <a:custGeom>
                            <a:avLst/>
                            <a:gdLst/>
                            <a:ahLst/>
                            <a:cxnLst/>
                            <a:rect l="l" t="t" r="r" b="b"/>
                            <a:pathLst>
                              <a:path w="175895">
                                <a:moveTo>
                                  <a:pt x="0" y="0"/>
                                </a:moveTo>
                                <a:lnTo>
                                  <a:pt x="175815" y="0"/>
                                </a:lnTo>
                              </a:path>
                            </a:pathLst>
                          </a:custGeom>
                          <a:ln w="7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F14C41" id="Group 51" o:spid="_x0000_s1026" style="width:13.85pt;height:.65pt;mso-position-horizontal-relative:char;mso-position-vertical-relative:line" coordsize="17589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">
                <v:shape id="Graphic 52" o:spid="_x0000_s1027" style="position:absolute;top:3933;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" path="m,l175815,e" filled="f" strokeweight=".21853mm">
                  <v:path arrowok="t"/>
                </v:shape>
                <w10:anchorlock/>
              </v:group>
            </w:pict>
          </mc:Fallback>
        </mc:AlternateContent>
      </w:r>
    </w:p>
    <w:p w14:paraId="6E1DDE04" w14:textId="77777777" w:rsidR="00992230" w:rsidRDefault="00992230" w:rsidP="00992230">
      <w:pPr>
        <w:pStyle w:val="a3"/>
        <w:spacing w:line="20" w:lineRule="exact"/>
        <w:rPr>
          <w:sz w:val="2"/>
        </w:rPr>
        <w:sectPr w:rsidR="00992230" w:rsidSect="00992230">
          <w:type w:val="continuous"/>
          <w:pgSz w:w="11910" w:h="16840"/>
          <w:pgMar w:top="1360" w:right="1275" w:bottom="1240" w:left="1275" w:header="0" w:footer="1055" w:gutter="0"/>
          <w:cols w:num="2" w:space="720" w:equalWidth="0">
            <w:col w:w="2268" w:space="2085"/>
            <w:col w:w="5007"/>
          </w:cols>
        </w:sectPr>
      </w:pPr>
    </w:p>
    <w:p w14:paraId="0ADB2C07" w14:textId="77777777" w:rsidR="00992230" w:rsidRDefault="00992230" w:rsidP="00992230">
      <w:pPr>
        <w:tabs>
          <w:tab w:val="left" w:pos="1467"/>
          <w:tab w:val="left" w:pos="4840"/>
          <w:tab w:val="left" w:pos="5292"/>
          <w:tab w:val="left" w:pos="6194"/>
          <w:tab w:val="right" w:pos="7247"/>
        </w:tabs>
        <w:spacing w:before="41" w:line="115" w:lineRule="auto"/>
        <w:ind w:left="399"/>
        <w:rPr>
          <w:position w:val="-11"/>
          <w:sz w:val="25"/>
        </w:rPr>
      </w:pPr>
      <w:proofErr w:type="spellStart"/>
      <w:r>
        <w:rPr>
          <w:i/>
          <w:spacing w:val="-5"/>
          <w:sz w:val="15"/>
        </w:rPr>
        <w:t>ож</w:t>
      </w:r>
      <w:proofErr w:type="spellEnd"/>
      <w:r>
        <w:rPr>
          <w:i/>
          <w:sz w:val="15"/>
        </w:rPr>
        <w:tab/>
      </w:r>
      <w:r>
        <w:rPr>
          <w:spacing w:val="-10"/>
          <w:position w:val="-11"/>
          <w:sz w:val="26"/>
        </w:rPr>
        <w:t>5</w:t>
      </w:r>
      <w:r>
        <w:rPr>
          <w:position w:val="-11"/>
          <w:sz w:val="26"/>
        </w:rPr>
        <w:tab/>
      </w:r>
      <w:proofErr w:type="spellStart"/>
      <w:r>
        <w:rPr>
          <w:i/>
          <w:spacing w:val="-5"/>
          <w:sz w:val="15"/>
        </w:rPr>
        <w:t>ож</w:t>
      </w:r>
      <w:proofErr w:type="spellEnd"/>
      <w:r>
        <w:rPr>
          <w:i/>
          <w:sz w:val="15"/>
        </w:rPr>
        <w:tab/>
      </w:r>
      <w:r>
        <w:rPr>
          <w:i/>
          <w:spacing w:val="-10"/>
          <w:sz w:val="15"/>
        </w:rPr>
        <w:t>1</w:t>
      </w:r>
      <w:r>
        <w:rPr>
          <w:i/>
          <w:sz w:val="15"/>
        </w:rPr>
        <w:tab/>
      </w:r>
      <w:r>
        <w:rPr>
          <w:spacing w:val="-10"/>
          <w:position w:val="-11"/>
          <w:sz w:val="25"/>
        </w:rPr>
        <w:t>5</w:t>
      </w:r>
      <w:r>
        <w:rPr>
          <w:position w:val="-11"/>
          <w:sz w:val="25"/>
        </w:rPr>
        <w:tab/>
      </w:r>
      <w:r>
        <w:rPr>
          <w:spacing w:val="-10"/>
          <w:position w:val="-11"/>
          <w:sz w:val="25"/>
        </w:rPr>
        <w:t>5</w:t>
      </w:r>
    </w:p>
    <w:p w14:paraId="1534C3AA" w14:textId="77777777" w:rsidR="00992230" w:rsidRDefault="00992230" w:rsidP="00992230">
      <w:pPr>
        <w:spacing w:line="115" w:lineRule="auto"/>
        <w:rPr>
          <w:position w:val="-11"/>
          <w:sz w:val="25"/>
        </w:rPr>
        <w:sectPr w:rsidR="00992230" w:rsidSect="00992230">
          <w:type w:val="continuous"/>
          <w:pgSz w:w="11910" w:h="16840"/>
          <w:pgMar w:top="1360" w:right="1275" w:bottom="1240" w:left="1275" w:header="0" w:footer="1055" w:gutter="0"/>
          <w:cols w:space="720"/>
        </w:sectPr>
      </w:pPr>
    </w:p>
    <w:p w14:paraId="2443104D" w14:textId="77777777" w:rsidR="00992230" w:rsidRDefault="00992230" w:rsidP="00992230">
      <w:pPr>
        <w:pStyle w:val="a3"/>
        <w:tabs>
          <w:tab w:val="left" w:pos="614"/>
        </w:tabs>
        <w:spacing w:before="87" w:line="368" w:lineRule="exact"/>
        <w:ind w:left="194"/>
      </w:pPr>
      <w:r>
        <w:rPr>
          <w:i/>
          <w:spacing w:val="-5"/>
        </w:rPr>
        <w:t>t</w:t>
      </w:r>
      <w:r>
        <w:rPr>
          <w:spacing w:val="-5"/>
          <w:vertAlign w:val="superscript"/>
        </w:rPr>
        <w:t>*</w:t>
      </w:r>
      <w:r>
        <w:tab/>
        <w:t>(</w:t>
      </w:r>
      <w:r>
        <w:rPr>
          <w:i/>
        </w:rPr>
        <w:t>b</w:t>
      </w:r>
      <w:r>
        <w:rPr>
          <w:i/>
          <w:spacing w:val="33"/>
        </w:rPr>
        <w:t xml:space="preserve"> </w:t>
      </w:r>
      <w:r>
        <w:t>)</w:t>
      </w:r>
      <w:r>
        <w:rPr>
          <w:spacing w:val="-4"/>
        </w:rPr>
        <w:t xml:space="preserve"> </w:t>
      </w:r>
      <w:r>
        <w:rPr>
          <w:rFonts w:ascii="Symbol" w:hAnsi="Symbol"/>
        </w:rPr>
        <w:t></w:t>
      </w:r>
      <w:r>
        <w:rPr>
          <w:spacing w:val="14"/>
        </w:rPr>
        <w:t xml:space="preserve"> </w:t>
      </w:r>
      <w:r>
        <w:rPr>
          <w:i/>
          <w:position w:val="16"/>
        </w:rPr>
        <w:t>3</w:t>
      </w:r>
      <w:r>
        <w:rPr>
          <w:i/>
          <w:spacing w:val="-34"/>
          <w:position w:val="16"/>
        </w:rPr>
        <w:t xml:space="preserve"> </w:t>
      </w:r>
      <w:r>
        <w:rPr>
          <w:rFonts w:ascii="Symbol" w:hAnsi="Symbol"/>
          <w:position w:val="16"/>
        </w:rPr>
        <w:t></w:t>
      </w:r>
      <w:r>
        <w:rPr>
          <w:position w:val="16"/>
        </w:rPr>
        <w:t>10</w:t>
      </w:r>
      <w:r>
        <w:rPr>
          <w:spacing w:val="-22"/>
          <w:position w:val="16"/>
        </w:rPr>
        <w:t xml:space="preserve"> </w:t>
      </w:r>
      <w:r>
        <w:rPr>
          <w:rFonts w:ascii="Symbol" w:hAnsi="Symbol"/>
          <w:position w:val="16"/>
        </w:rPr>
        <w:t></w:t>
      </w:r>
      <w:r>
        <w:rPr>
          <w:spacing w:val="-13"/>
          <w:position w:val="16"/>
        </w:rPr>
        <w:t xml:space="preserve"> </w:t>
      </w:r>
      <w:r>
        <w:rPr>
          <w:position w:val="16"/>
        </w:rPr>
        <w:t>2</w:t>
      </w:r>
      <w:r>
        <w:rPr>
          <w:spacing w:val="-34"/>
          <w:position w:val="16"/>
        </w:rPr>
        <w:t xml:space="preserve"> </w:t>
      </w:r>
      <w:r>
        <w:rPr>
          <w:rFonts w:ascii="Symbol" w:hAnsi="Symbol"/>
          <w:position w:val="16"/>
        </w:rPr>
        <w:t></w:t>
      </w:r>
      <w:r>
        <w:rPr>
          <w:spacing w:val="-30"/>
          <w:position w:val="16"/>
        </w:rPr>
        <w:t xml:space="preserve"> </w:t>
      </w:r>
      <w:r>
        <w:rPr>
          <w:position w:val="16"/>
        </w:rPr>
        <w:t>4</w:t>
      </w:r>
      <w:r>
        <w:rPr>
          <w:spacing w:val="15"/>
          <w:position w:val="16"/>
        </w:rPr>
        <w:t xml:space="preserve"> </w:t>
      </w:r>
      <w:r>
        <w:rPr>
          <w:rFonts w:ascii="Symbol" w:hAnsi="Symbol"/>
        </w:rPr>
        <w:t></w:t>
      </w:r>
      <w:r>
        <w:rPr>
          <w:spacing w:val="9"/>
        </w:rPr>
        <w:t xml:space="preserve"> </w:t>
      </w:r>
      <w:r>
        <w:rPr>
          <w:position w:val="16"/>
        </w:rPr>
        <w:t>38</w:t>
      </w:r>
      <w:r>
        <w:rPr>
          <w:spacing w:val="11"/>
          <w:position w:val="16"/>
        </w:rPr>
        <w:t xml:space="preserve"> </w:t>
      </w:r>
      <w:r>
        <w:rPr>
          <w:rFonts w:ascii="Symbol" w:hAnsi="Symbol"/>
        </w:rPr>
        <w:t></w:t>
      </w:r>
      <w:r>
        <w:rPr>
          <w:spacing w:val="-8"/>
        </w:rPr>
        <w:t xml:space="preserve"> </w:t>
      </w:r>
      <w:r>
        <w:t>7.6</w:t>
      </w:r>
      <w:r>
        <w:rPr>
          <w:spacing w:val="-7"/>
        </w:rPr>
        <w:t xml:space="preserve"> </w:t>
      </w:r>
      <w:r>
        <w:rPr>
          <w:rFonts w:ascii="Symbol" w:hAnsi="Symbol"/>
        </w:rPr>
        <w:t></w:t>
      </w:r>
      <w:r>
        <w:rPr>
          <w:spacing w:val="-15"/>
        </w:rPr>
        <w:t xml:space="preserve"> </w:t>
      </w:r>
      <w:r>
        <w:rPr>
          <w:spacing w:val="-5"/>
        </w:rPr>
        <w:t>8;</w:t>
      </w:r>
    </w:p>
    <w:p w14:paraId="3BD50EA6" w14:textId="77777777" w:rsidR="00992230" w:rsidRDefault="00992230" w:rsidP="00992230">
      <w:pPr>
        <w:tabs>
          <w:tab w:val="left" w:pos="2712"/>
        </w:tabs>
        <w:spacing w:line="20" w:lineRule="exact"/>
        <w:ind w:left="1286"/>
        <w:rPr>
          <w:sz w:val="2"/>
        </w:rPr>
      </w:pPr>
      <w:r>
        <w:rPr>
          <w:noProof/>
          <w:sz w:val="2"/>
        </w:rPr>
        <mc:AlternateContent>
          <mc:Choice Requires="wpg">
            <w:drawing>
              <wp:inline distT="0" distB="0" distL="0" distR="0" wp14:anchorId="0A949BDD" wp14:editId="022C2EDA">
                <wp:extent cx="727710" cy="8255"/>
                <wp:effectExtent l="9525" t="0" r="0" b="1269"/>
                <wp:docPr id="13269473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8255"/>
                          <a:chOff x="0" y="0"/>
                          <a:chExt cx="727710" cy="8255"/>
                        </a:xfrm>
                      </wpg:grpSpPr>
                      <wps:wsp>
                        <wps:cNvPr id="233924723" name="Graphic 54"/>
                        <wps:cNvSpPr/>
                        <wps:spPr>
                          <a:xfrm>
                            <a:off x="0" y="3939"/>
                            <a:ext cx="727710" cy="1270"/>
                          </a:xfrm>
                          <a:custGeom>
                            <a:avLst/>
                            <a:gdLst/>
                            <a:ahLst/>
                            <a:cxnLst/>
                            <a:rect l="l" t="t" r="r" b="b"/>
                            <a:pathLst>
                              <a:path w="727710">
                                <a:moveTo>
                                  <a:pt x="0" y="0"/>
                                </a:moveTo>
                                <a:lnTo>
                                  <a:pt x="727403"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A8FDC9" id="Group 53" o:spid="_x0000_s1026" style="width:57.3pt;height:.65pt;mso-position-horizontal-relative:char;mso-position-vertical-relative:line" coordsize="72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">
                <v:shape id="Graphic 54" o:spid="_x0000_s1027" style="position:absolute;top:39;width:7277;height:13;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" path="m,l727403,e" filled="f" strokeweight=".21886mm">
                  <v:path arrowok="t"/>
                </v:shape>
                <w10:anchorlock/>
              </v:group>
            </w:pict>
          </mc:Fallback>
        </mc:AlternateContent>
      </w:r>
      <w:r>
        <w:rPr>
          <w:sz w:val="2"/>
        </w:rPr>
        <w:tab/>
      </w:r>
      <w:r>
        <w:rPr>
          <w:noProof/>
          <w:sz w:val="2"/>
        </w:rPr>
        <mc:AlternateContent>
          <mc:Choice Requires="wpg">
            <w:drawing>
              <wp:inline distT="0" distB="0" distL="0" distR="0" wp14:anchorId="740E1232" wp14:editId="5ADD006D">
                <wp:extent cx="173990" cy="8255"/>
                <wp:effectExtent l="9525" t="0" r="0" b="1269"/>
                <wp:docPr id="74272191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1232729603" name="Graphic 56"/>
                        <wps:cNvSpPr/>
                        <wps:spPr>
                          <a:xfrm>
                            <a:off x="0" y="3939"/>
                            <a:ext cx="173990" cy="1270"/>
                          </a:xfrm>
                          <a:custGeom>
                            <a:avLst/>
                            <a:gdLst/>
                            <a:ahLst/>
                            <a:cxnLst/>
                            <a:rect l="l" t="t" r="r" b="b"/>
                            <a:pathLst>
                              <a:path w="173990">
                                <a:moveTo>
                                  <a:pt x="0" y="0"/>
                                </a:moveTo>
                                <a:lnTo>
                                  <a:pt x="173702" y="0"/>
                                </a:lnTo>
                              </a:path>
                            </a:pathLst>
                          </a:custGeom>
                          <a:ln w="78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213F2E" id="Group 55" o:spid="_x0000_s1026" style="width:13.7pt;height:.65pt;mso-position-horizontal-relative:char;mso-position-vertical-relative:line" coordsize="17399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">
                <v:shape id="Graphic 56" o:spid="_x0000_s1027" style="position:absolute;top:3939;width:173990;height:1270;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" path="m,l173702,e" filled="f" strokeweight=".21886mm">
                  <v:path arrowok="t"/>
                </v:shape>
                <w10:anchorlock/>
              </v:group>
            </w:pict>
          </mc:Fallback>
        </mc:AlternateContent>
      </w:r>
    </w:p>
    <w:p w14:paraId="779FC460" w14:textId="77777777" w:rsidR="00992230" w:rsidRDefault="00992230" w:rsidP="00992230">
      <w:pPr>
        <w:tabs>
          <w:tab w:val="left" w:pos="614"/>
        </w:tabs>
        <w:spacing w:before="136" w:line="117" w:lineRule="auto"/>
        <w:ind w:left="194"/>
        <w:rPr>
          <w:position w:val="-15"/>
          <w:sz w:val="26"/>
        </w:rPr>
      </w:pPr>
      <w:r>
        <w:br w:type="column"/>
      </w:r>
      <w:r>
        <w:rPr>
          <w:i/>
          <w:spacing w:val="-5"/>
          <w:position w:val="-15"/>
          <w:sz w:val="26"/>
        </w:rPr>
        <w:t>t</w:t>
      </w:r>
      <w:r>
        <w:rPr>
          <w:spacing w:val="-5"/>
          <w:position w:val="-4"/>
          <w:sz w:val="15"/>
        </w:rPr>
        <w:t>*</w:t>
      </w:r>
      <w:r>
        <w:rPr>
          <w:position w:val="-4"/>
          <w:sz w:val="15"/>
        </w:rPr>
        <w:tab/>
      </w:r>
      <w:r>
        <w:rPr>
          <w:position w:val="-15"/>
          <w:sz w:val="26"/>
        </w:rPr>
        <w:t>(</w:t>
      </w:r>
      <w:r>
        <w:rPr>
          <w:i/>
          <w:position w:val="-15"/>
          <w:sz w:val="26"/>
        </w:rPr>
        <w:t>b</w:t>
      </w:r>
      <w:r>
        <w:rPr>
          <w:i/>
          <w:spacing w:val="24"/>
          <w:position w:val="-15"/>
          <w:sz w:val="26"/>
        </w:rPr>
        <w:t xml:space="preserve"> </w:t>
      </w:r>
      <w:r>
        <w:rPr>
          <w:position w:val="-15"/>
          <w:sz w:val="26"/>
        </w:rPr>
        <w:t>)</w:t>
      </w:r>
      <w:r>
        <w:rPr>
          <w:spacing w:val="-3"/>
          <w:position w:val="-15"/>
          <w:sz w:val="26"/>
        </w:rPr>
        <w:t xml:space="preserve"> </w:t>
      </w:r>
      <w:r>
        <w:rPr>
          <w:rFonts w:ascii="Symbol" w:hAnsi="Symbol"/>
          <w:position w:val="-15"/>
          <w:sz w:val="26"/>
        </w:rPr>
        <w:t></w:t>
      </w:r>
      <w:r>
        <w:rPr>
          <w:spacing w:val="14"/>
          <w:position w:val="-15"/>
          <w:sz w:val="26"/>
        </w:rPr>
        <w:t xml:space="preserve"> </w:t>
      </w:r>
      <w:r>
        <w:rPr>
          <w:i/>
          <w:sz w:val="26"/>
        </w:rPr>
        <w:t>3</w:t>
      </w:r>
      <w:r>
        <w:rPr>
          <w:i/>
          <w:spacing w:val="-33"/>
          <w:sz w:val="26"/>
        </w:rPr>
        <w:t xml:space="preserve"> </w:t>
      </w:r>
      <w:r>
        <w:rPr>
          <w:rFonts w:ascii="Symbol" w:hAnsi="Symbol"/>
          <w:sz w:val="26"/>
        </w:rPr>
        <w:t></w:t>
      </w:r>
      <w:r>
        <w:rPr>
          <w:sz w:val="26"/>
        </w:rPr>
        <w:t>16</w:t>
      </w:r>
      <w:r>
        <w:rPr>
          <w:spacing w:val="-22"/>
          <w:sz w:val="26"/>
        </w:rPr>
        <w:t xml:space="preserve"> </w:t>
      </w:r>
      <w:r>
        <w:rPr>
          <w:rFonts w:ascii="Symbol" w:hAnsi="Symbol"/>
          <w:sz w:val="26"/>
        </w:rPr>
        <w:t></w:t>
      </w:r>
      <w:r>
        <w:rPr>
          <w:spacing w:val="-13"/>
          <w:sz w:val="26"/>
        </w:rPr>
        <w:t xml:space="preserve"> </w:t>
      </w:r>
      <w:r>
        <w:rPr>
          <w:sz w:val="26"/>
        </w:rPr>
        <w:t>2</w:t>
      </w:r>
      <w:r>
        <w:rPr>
          <w:spacing w:val="-33"/>
          <w:sz w:val="26"/>
        </w:rPr>
        <w:t xml:space="preserve"> </w:t>
      </w:r>
      <w:r>
        <w:rPr>
          <w:rFonts w:ascii="Symbol" w:hAnsi="Symbol"/>
          <w:sz w:val="26"/>
        </w:rPr>
        <w:t></w:t>
      </w:r>
      <w:r>
        <w:rPr>
          <w:sz w:val="26"/>
        </w:rPr>
        <w:t>1</w:t>
      </w:r>
      <w:r>
        <w:rPr>
          <w:spacing w:val="-5"/>
          <w:sz w:val="26"/>
        </w:rPr>
        <w:t xml:space="preserve"> </w:t>
      </w:r>
      <w:r>
        <w:rPr>
          <w:rFonts w:ascii="Symbol" w:hAnsi="Symbol"/>
          <w:position w:val="-15"/>
          <w:sz w:val="26"/>
        </w:rPr>
        <w:t></w:t>
      </w:r>
      <w:r>
        <w:rPr>
          <w:spacing w:val="19"/>
          <w:position w:val="-15"/>
          <w:sz w:val="26"/>
        </w:rPr>
        <w:t xml:space="preserve"> </w:t>
      </w:r>
      <w:r>
        <w:rPr>
          <w:sz w:val="26"/>
        </w:rPr>
        <w:t>20</w:t>
      </w:r>
      <w:r>
        <w:rPr>
          <w:spacing w:val="15"/>
          <w:sz w:val="26"/>
        </w:rPr>
        <w:t xml:space="preserve"> </w:t>
      </w:r>
      <w:r>
        <w:rPr>
          <w:rFonts w:ascii="Symbol" w:hAnsi="Symbol"/>
          <w:position w:val="-15"/>
          <w:sz w:val="26"/>
        </w:rPr>
        <w:t></w:t>
      </w:r>
      <w:r>
        <w:rPr>
          <w:spacing w:val="-1"/>
          <w:position w:val="-15"/>
          <w:sz w:val="26"/>
        </w:rPr>
        <w:t xml:space="preserve"> </w:t>
      </w:r>
      <w:r>
        <w:rPr>
          <w:spacing w:val="-5"/>
          <w:position w:val="-15"/>
          <w:sz w:val="26"/>
        </w:rPr>
        <w:t>4;</w:t>
      </w:r>
    </w:p>
    <w:p w14:paraId="473DA16B" w14:textId="77777777" w:rsidR="00992230" w:rsidRDefault="00992230" w:rsidP="00992230">
      <w:pPr>
        <w:spacing w:line="117" w:lineRule="auto"/>
        <w:rPr>
          <w:position w:val="-15"/>
          <w:sz w:val="26"/>
        </w:rPr>
        <w:sectPr w:rsidR="00992230" w:rsidSect="00992230">
          <w:type w:val="continuous"/>
          <w:pgSz w:w="11910" w:h="16840"/>
          <w:pgMar w:top="1360" w:right="1275" w:bottom="1240" w:left="1275" w:header="0" w:footer="1055" w:gutter="0"/>
          <w:cols w:num="2" w:space="720" w:equalWidth="0">
            <w:col w:w="4066" w:space="465"/>
            <w:col w:w="4829"/>
          </w:cols>
        </w:sectPr>
      </w:pPr>
    </w:p>
    <w:p w14:paraId="22665A2B" w14:textId="77777777" w:rsidR="00992230" w:rsidRDefault="00992230" w:rsidP="00992230">
      <w:pPr>
        <w:tabs>
          <w:tab w:val="left" w:pos="817"/>
          <w:tab w:val="left" w:pos="1796"/>
          <w:tab w:val="left" w:pos="2785"/>
          <w:tab w:val="left" w:pos="4888"/>
          <w:tab w:val="left" w:pos="5343"/>
          <w:tab w:val="left" w:pos="6292"/>
          <w:tab w:val="right" w:pos="7395"/>
        </w:tabs>
        <w:spacing w:before="39" w:line="110" w:lineRule="auto"/>
        <w:ind w:left="357"/>
        <w:rPr>
          <w:position w:val="-11"/>
          <w:sz w:val="26"/>
        </w:rPr>
      </w:pPr>
      <w:r>
        <w:rPr>
          <w:noProof/>
          <w:position w:val="-11"/>
          <w:sz w:val="26"/>
        </w:rPr>
        <mc:AlternateContent>
          <mc:Choice Requires="wps">
            <w:drawing>
              <wp:anchor distT="0" distB="0" distL="0" distR="0" simplePos="0" relativeHeight="251607552" behindDoc="0" locked="0" layoutInCell="1" allowOverlap="1" wp14:anchorId="6B663488" wp14:editId="4AFA2491">
                <wp:simplePos x="0" y="0"/>
                <wp:positionH relativeFrom="page">
                  <wp:posOffset>4497291</wp:posOffset>
                </wp:positionH>
                <wp:positionV relativeFrom="paragraph">
                  <wp:posOffset>-19130</wp:posOffset>
                </wp:positionV>
                <wp:extent cx="696595" cy="1270"/>
                <wp:effectExtent l="0" t="0" r="0" b="0"/>
                <wp:wrapNone/>
                <wp:docPr id="1515068544"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595" cy="1270"/>
                        </a:xfrm>
                        <a:custGeom>
                          <a:avLst/>
                          <a:gdLst/>
                          <a:ahLst/>
                          <a:cxnLst/>
                          <a:rect l="l" t="t" r="r" b="b"/>
                          <a:pathLst>
                            <a:path w="696595">
                              <a:moveTo>
                                <a:pt x="0" y="0"/>
                              </a:moveTo>
                              <a:lnTo>
                                <a:pt x="696595" y="0"/>
                              </a:lnTo>
                            </a:path>
                          </a:pathLst>
                        </a:custGeom>
                        <a:ln w="78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084FD3" id="Graphic 57" o:spid="_x0000_s1026" style="position:absolute;margin-left:354.1pt;margin-top:-1.5pt;width:54.85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696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" path="m,l696595,e" filled="f" strokeweight=".21886mm">
                <v:path arrowok="t"/>
                <w10:wrap anchorx="page"/>
              </v:shape>
            </w:pict>
          </mc:Fallback>
        </mc:AlternateContent>
      </w:r>
      <w:r>
        <w:rPr>
          <w:noProof/>
          <w:position w:val="-11"/>
          <w:sz w:val="26"/>
        </w:rPr>
        <mc:AlternateContent>
          <mc:Choice Requires="wps">
            <w:drawing>
              <wp:anchor distT="0" distB="0" distL="0" distR="0" simplePos="0" relativeHeight="251608576" behindDoc="0" locked="0" layoutInCell="1" allowOverlap="1" wp14:anchorId="79599C86" wp14:editId="7DD6B650">
                <wp:simplePos x="0" y="0"/>
                <wp:positionH relativeFrom="page">
                  <wp:posOffset>5372012</wp:posOffset>
                </wp:positionH>
                <wp:positionV relativeFrom="paragraph">
                  <wp:posOffset>-19130</wp:posOffset>
                </wp:positionV>
                <wp:extent cx="181610" cy="1270"/>
                <wp:effectExtent l="0" t="0" r="0" b="0"/>
                <wp:wrapNone/>
                <wp:docPr id="58573443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270"/>
                        </a:xfrm>
                        <a:custGeom>
                          <a:avLst/>
                          <a:gdLst/>
                          <a:ahLst/>
                          <a:cxnLst/>
                          <a:rect l="l" t="t" r="r" b="b"/>
                          <a:pathLst>
                            <a:path w="181610">
                              <a:moveTo>
                                <a:pt x="0" y="0"/>
                              </a:moveTo>
                              <a:lnTo>
                                <a:pt x="181305" y="0"/>
                              </a:lnTo>
                            </a:path>
                          </a:pathLst>
                        </a:custGeom>
                        <a:ln w="787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CA894" id="Graphic 58" o:spid="_x0000_s1026" style="position:absolute;margin-left:423pt;margin-top:-1.5pt;width:14.3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181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" path="m,l181305,e" filled="f" strokeweight=".21886mm">
                <v:path arrowok="t"/>
                <w10:wrap anchorx="page"/>
              </v:shape>
            </w:pict>
          </mc:Fallback>
        </mc:AlternateContent>
      </w:r>
      <w:proofErr w:type="spellStart"/>
      <w:r>
        <w:rPr>
          <w:i/>
          <w:spacing w:val="-5"/>
          <w:sz w:val="15"/>
        </w:rPr>
        <w:t>ож</w:t>
      </w:r>
      <w:proofErr w:type="spellEnd"/>
      <w:r>
        <w:rPr>
          <w:i/>
          <w:sz w:val="15"/>
        </w:rPr>
        <w:tab/>
      </w:r>
      <w:r>
        <w:rPr>
          <w:spacing w:val="-10"/>
          <w:sz w:val="15"/>
        </w:rPr>
        <w:t>2</w:t>
      </w:r>
      <w:r>
        <w:rPr>
          <w:sz w:val="15"/>
        </w:rPr>
        <w:tab/>
      </w:r>
      <w:r>
        <w:rPr>
          <w:spacing w:val="-10"/>
          <w:position w:val="-11"/>
          <w:sz w:val="26"/>
        </w:rPr>
        <w:t>5</w:t>
      </w:r>
      <w:r>
        <w:rPr>
          <w:position w:val="-11"/>
          <w:sz w:val="26"/>
        </w:rPr>
        <w:tab/>
      </w:r>
      <w:r>
        <w:rPr>
          <w:spacing w:val="-10"/>
          <w:position w:val="-11"/>
          <w:sz w:val="26"/>
        </w:rPr>
        <w:t>5</w:t>
      </w:r>
      <w:r>
        <w:rPr>
          <w:position w:val="-11"/>
          <w:sz w:val="26"/>
        </w:rPr>
        <w:tab/>
      </w:r>
      <w:proofErr w:type="spellStart"/>
      <w:r>
        <w:rPr>
          <w:i/>
          <w:spacing w:val="-5"/>
          <w:sz w:val="15"/>
        </w:rPr>
        <w:t>ож</w:t>
      </w:r>
      <w:proofErr w:type="spellEnd"/>
      <w:r>
        <w:rPr>
          <w:i/>
          <w:sz w:val="15"/>
        </w:rPr>
        <w:tab/>
      </w:r>
      <w:r>
        <w:rPr>
          <w:spacing w:val="-10"/>
          <w:sz w:val="15"/>
        </w:rPr>
        <w:t>3</w:t>
      </w:r>
      <w:r>
        <w:rPr>
          <w:sz w:val="15"/>
        </w:rPr>
        <w:tab/>
      </w:r>
      <w:r>
        <w:rPr>
          <w:spacing w:val="-10"/>
          <w:position w:val="-11"/>
          <w:sz w:val="26"/>
        </w:rPr>
        <w:t>5</w:t>
      </w:r>
      <w:r>
        <w:rPr>
          <w:position w:val="-11"/>
          <w:sz w:val="26"/>
        </w:rPr>
        <w:tab/>
      </w:r>
      <w:r>
        <w:rPr>
          <w:spacing w:val="-10"/>
          <w:position w:val="-11"/>
          <w:sz w:val="26"/>
        </w:rPr>
        <w:t>5</w:t>
      </w:r>
    </w:p>
    <w:p w14:paraId="4B9DE45C" w14:textId="77777777" w:rsidR="00992230" w:rsidRDefault="00992230" w:rsidP="00992230">
      <w:pPr>
        <w:tabs>
          <w:tab w:val="left" w:pos="612"/>
          <w:tab w:val="left" w:pos="4675"/>
          <w:tab w:val="left" w:pos="5094"/>
        </w:tabs>
        <w:spacing w:before="100" w:line="358" w:lineRule="exact"/>
        <w:ind w:left="194"/>
        <w:rPr>
          <w:sz w:val="25"/>
        </w:rPr>
      </w:pPr>
      <w:r>
        <w:rPr>
          <w:i/>
          <w:spacing w:val="-5"/>
          <w:w w:val="105"/>
          <w:sz w:val="25"/>
        </w:rPr>
        <w:t>t</w:t>
      </w:r>
      <w:r>
        <w:rPr>
          <w:spacing w:val="-5"/>
          <w:w w:val="105"/>
          <w:sz w:val="25"/>
          <w:vertAlign w:val="superscript"/>
        </w:rPr>
        <w:t>*</w:t>
      </w:r>
      <w:r>
        <w:rPr>
          <w:sz w:val="25"/>
        </w:rPr>
        <w:tab/>
      </w:r>
      <w:r>
        <w:rPr>
          <w:w w:val="105"/>
          <w:sz w:val="25"/>
        </w:rPr>
        <w:t>(</w:t>
      </w:r>
      <w:r>
        <w:rPr>
          <w:i/>
          <w:w w:val="105"/>
          <w:sz w:val="25"/>
        </w:rPr>
        <w:t>b</w:t>
      </w:r>
      <w:r>
        <w:rPr>
          <w:i/>
          <w:spacing w:val="20"/>
          <w:w w:val="105"/>
          <w:sz w:val="25"/>
        </w:rPr>
        <w:t xml:space="preserve"> </w:t>
      </w:r>
      <w:r>
        <w:rPr>
          <w:w w:val="105"/>
          <w:sz w:val="25"/>
        </w:rPr>
        <w:t>)</w:t>
      </w:r>
      <w:r>
        <w:rPr>
          <w:spacing w:val="-8"/>
          <w:w w:val="105"/>
          <w:sz w:val="25"/>
        </w:rPr>
        <w:t xml:space="preserve"> </w:t>
      </w:r>
      <w:r>
        <w:rPr>
          <w:rFonts w:ascii="Symbol" w:hAnsi="Symbol"/>
          <w:w w:val="105"/>
          <w:sz w:val="25"/>
        </w:rPr>
        <w:t></w:t>
      </w:r>
      <w:r>
        <w:rPr>
          <w:spacing w:val="8"/>
          <w:w w:val="105"/>
          <w:sz w:val="25"/>
        </w:rPr>
        <w:t xml:space="preserve"> </w:t>
      </w:r>
      <w:r>
        <w:rPr>
          <w:i/>
          <w:w w:val="105"/>
          <w:position w:val="16"/>
          <w:sz w:val="25"/>
        </w:rPr>
        <w:t>3</w:t>
      </w:r>
      <w:r>
        <w:rPr>
          <w:i/>
          <w:spacing w:val="-35"/>
          <w:w w:val="105"/>
          <w:position w:val="16"/>
          <w:sz w:val="25"/>
        </w:rPr>
        <w:t xml:space="preserve"> </w:t>
      </w:r>
      <w:r>
        <w:rPr>
          <w:rFonts w:ascii="Symbol" w:hAnsi="Symbol"/>
          <w:w w:val="105"/>
          <w:position w:val="16"/>
          <w:sz w:val="25"/>
        </w:rPr>
        <w:t></w:t>
      </w:r>
      <w:r>
        <w:rPr>
          <w:spacing w:val="-39"/>
          <w:w w:val="105"/>
          <w:position w:val="16"/>
          <w:sz w:val="25"/>
        </w:rPr>
        <w:t xml:space="preserve"> </w:t>
      </w:r>
      <w:r>
        <w:rPr>
          <w:w w:val="105"/>
          <w:position w:val="16"/>
          <w:sz w:val="25"/>
        </w:rPr>
        <w:t>9</w:t>
      </w:r>
      <w:r>
        <w:rPr>
          <w:spacing w:val="-22"/>
          <w:w w:val="105"/>
          <w:position w:val="16"/>
          <w:sz w:val="25"/>
        </w:rPr>
        <w:t xml:space="preserve"> </w:t>
      </w:r>
      <w:r>
        <w:rPr>
          <w:rFonts w:ascii="Symbol" w:hAnsi="Symbol"/>
          <w:w w:val="105"/>
          <w:position w:val="16"/>
          <w:sz w:val="25"/>
        </w:rPr>
        <w:t></w:t>
      </w:r>
      <w:r>
        <w:rPr>
          <w:spacing w:val="-16"/>
          <w:w w:val="105"/>
          <w:position w:val="16"/>
          <w:sz w:val="25"/>
        </w:rPr>
        <w:t xml:space="preserve"> </w:t>
      </w:r>
      <w:r>
        <w:rPr>
          <w:w w:val="105"/>
          <w:position w:val="16"/>
          <w:sz w:val="25"/>
        </w:rPr>
        <w:t>2</w:t>
      </w:r>
      <w:r>
        <w:rPr>
          <w:spacing w:val="-35"/>
          <w:w w:val="105"/>
          <w:position w:val="16"/>
          <w:sz w:val="25"/>
        </w:rPr>
        <w:t xml:space="preserve"> </w:t>
      </w:r>
      <w:r>
        <w:rPr>
          <w:rFonts w:ascii="Symbol" w:hAnsi="Symbol"/>
          <w:w w:val="105"/>
          <w:position w:val="16"/>
          <w:sz w:val="25"/>
        </w:rPr>
        <w:t></w:t>
      </w:r>
      <w:r>
        <w:rPr>
          <w:w w:val="105"/>
          <w:position w:val="16"/>
          <w:sz w:val="25"/>
        </w:rPr>
        <w:t>1</w:t>
      </w:r>
      <w:r>
        <w:rPr>
          <w:spacing w:val="-10"/>
          <w:w w:val="105"/>
          <w:position w:val="16"/>
          <w:sz w:val="25"/>
        </w:rPr>
        <w:t xml:space="preserve"> </w:t>
      </w:r>
      <w:r>
        <w:rPr>
          <w:rFonts w:ascii="Symbol" w:hAnsi="Symbol"/>
          <w:w w:val="105"/>
          <w:sz w:val="25"/>
        </w:rPr>
        <w:t></w:t>
      </w:r>
      <w:r>
        <w:rPr>
          <w:spacing w:val="13"/>
          <w:w w:val="105"/>
          <w:sz w:val="25"/>
        </w:rPr>
        <w:t xml:space="preserve"> </w:t>
      </w:r>
      <w:r>
        <w:rPr>
          <w:w w:val="105"/>
          <w:position w:val="16"/>
          <w:sz w:val="25"/>
        </w:rPr>
        <w:t>29</w:t>
      </w:r>
      <w:r>
        <w:rPr>
          <w:spacing w:val="9"/>
          <w:w w:val="105"/>
          <w:position w:val="16"/>
          <w:sz w:val="25"/>
        </w:rPr>
        <w:t xml:space="preserve"> </w:t>
      </w:r>
      <w:r>
        <w:rPr>
          <w:rFonts w:ascii="Symbol" w:hAnsi="Symbol"/>
          <w:w w:val="105"/>
          <w:sz w:val="25"/>
        </w:rPr>
        <w:t></w:t>
      </w:r>
      <w:r>
        <w:rPr>
          <w:spacing w:val="-15"/>
          <w:w w:val="105"/>
          <w:sz w:val="25"/>
        </w:rPr>
        <w:t xml:space="preserve"> </w:t>
      </w:r>
      <w:r>
        <w:rPr>
          <w:w w:val="105"/>
          <w:sz w:val="25"/>
        </w:rPr>
        <w:t>5.8</w:t>
      </w:r>
      <w:r>
        <w:rPr>
          <w:spacing w:val="-14"/>
          <w:w w:val="105"/>
          <w:sz w:val="25"/>
        </w:rPr>
        <w:t xml:space="preserve"> </w:t>
      </w:r>
      <w:r>
        <w:rPr>
          <w:rFonts w:ascii="Symbol" w:hAnsi="Symbol"/>
          <w:w w:val="105"/>
          <w:sz w:val="25"/>
        </w:rPr>
        <w:t></w:t>
      </w:r>
      <w:r>
        <w:rPr>
          <w:spacing w:val="-11"/>
          <w:w w:val="105"/>
          <w:sz w:val="25"/>
        </w:rPr>
        <w:t xml:space="preserve"> </w:t>
      </w:r>
      <w:r>
        <w:rPr>
          <w:spacing w:val="-5"/>
          <w:w w:val="105"/>
          <w:sz w:val="25"/>
        </w:rPr>
        <w:t>6;</w:t>
      </w:r>
      <w:r>
        <w:rPr>
          <w:sz w:val="25"/>
        </w:rPr>
        <w:tab/>
      </w:r>
      <w:r>
        <w:rPr>
          <w:i/>
          <w:spacing w:val="-5"/>
          <w:w w:val="105"/>
          <w:sz w:val="25"/>
        </w:rPr>
        <w:t>t</w:t>
      </w:r>
      <w:r>
        <w:rPr>
          <w:spacing w:val="-5"/>
          <w:w w:val="105"/>
          <w:sz w:val="25"/>
          <w:vertAlign w:val="superscript"/>
        </w:rPr>
        <w:t>*</w:t>
      </w:r>
      <w:r>
        <w:rPr>
          <w:sz w:val="25"/>
        </w:rPr>
        <w:tab/>
      </w:r>
      <w:r>
        <w:rPr>
          <w:w w:val="105"/>
          <w:sz w:val="25"/>
        </w:rPr>
        <w:t>(</w:t>
      </w:r>
      <w:r>
        <w:rPr>
          <w:i/>
          <w:w w:val="105"/>
          <w:sz w:val="25"/>
        </w:rPr>
        <w:t>b</w:t>
      </w:r>
      <w:r>
        <w:rPr>
          <w:i/>
          <w:spacing w:val="20"/>
          <w:w w:val="105"/>
          <w:sz w:val="25"/>
        </w:rPr>
        <w:t xml:space="preserve"> </w:t>
      </w:r>
      <w:r>
        <w:rPr>
          <w:w w:val="105"/>
          <w:sz w:val="25"/>
        </w:rPr>
        <w:t>)</w:t>
      </w:r>
      <w:r>
        <w:rPr>
          <w:spacing w:val="-6"/>
          <w:w w:val="105"/>
          <w:sz w:val="25"/>
        </w:rPr>
        <w:t xml:space="preserve"> </w:t>
      </w:r>
      <w:r>
        <w:rPr>
          <w:rFonts w:ascii="Symbol" w:hAnsi="Symbol"/>
          <w:w w:val="105"/>
          <w:sz w:val="25"/>
        </w:rPr>
        <w:t></w:t>
      </w:r>
      <w:r>
        <w:rPr>
          <w:spacing w:val="11"/>
          <w:w w:val="105"/>
          <w:sz w:val="25"/>
        </w:rPr>
        <w:t xml:space="preserve"> </w:t>
      </w:r>
      <w:r>
        <w:rPr>
          <w:i/>
          <w:w w:val="105"/>
          <w:position w:val="16"/>
          <w:sz w:val="25"/>
        </w:rPr>
        <w:t>3</w:t>
      </w:r>
      <w:r>
        <w:rPr>
          <w:i/>
          <w:spacing w:val="-35"/>
          <w:w w:val="105"/>
          <w:position w:val="16"/>
          <w:sz w:val="25"/>
        </w:rPr>
        <w:t xml:space="preserve"> </w:t>
      </w:r>
      <w:r>
        <w:rPr>
          <w:rFonts w:ascii="Symbol" w:hAnsi="Symbol"/>
          <w:w w:val="105"/>
          <w:position w:val="16"/>
          <w:sz w:val="25"/>
        </w:rPr>
        <w:t></w:t>
      </w:r>
      <w:r>
        <w:rPr>
          <w:spacing w:val="-38"/>
          <w:w w:val="105"/>
          <w:position w:val="16"/>
          <w:sz w:val="25"/>
        </w:rPr>
        <w:t xml:space="preserve"> </w:t>
      </w:r>
      <w:r>
        <w:rPr>
          <w:w w:val="105"/>
          <w:position w:val="16"/>
          <w:sz w:val="25"/>
        </w:rPr>
        <w:t>5</w:t>
      </w:r>
      <w:r>
        <w:rPr>
          <w:spacing w:val="-26"/>
          <w:w w:val="105"/>
          <w:position w:val="16"/>
          <w:sz w:val="25"/>
        </w:rPr>
        <w:t xml:space="preserve"> </w:t>
      </w:r>
      <w:r>
        <w:rPr>
          <w:rFonts w:ascii="Symbol" w:hAnsi="Symbol"/>
          <w:w w:val="105"/>
          <w:position w:val="16"/>
          <w:sz w:val="25"/>
        </w:rPr>
        <w:t></w:t>
      </w:r>
      <w:r>
        <w:rPr>
          <w:spacing w:val="-15"/>
          <w:w w:val="105"/>
          <w:position w:val="16"/>
          <w:sz w:val="25"/>
        </w:rPr>
        <w:t xml:space="preserve"> </w:t>
      </w:r>
      <w:r>
        <w:rPr>
          <w:w w:val="105"/>
          <w:position w:val="16"/>
          <w:sz w:val="25"/>
        </w:rPr>
        <w:t>2</w:t>
      </w:r>
      <w:r>
        <w:rPr>
          <w:spacing w:val="-35"/>
          <w:w w:val="105"/>
          <w:position w:val="16"/>
          <w:sz w:val="25"/>
        </w:rPr>
        <w:t xml:space="preserve"> </w:t>
      </w:r>
      <w:r>
        <w:rPr>
          <w:rFonts w:ascii="Symbol" w:hAnsi="Symbol"/>
          <w:w w:val="105"/>
          <w:position w:val="16"/>
          <w:sz w:val="25"/>
        </w:rPr>
        <w:t></w:t>
      </w:r>
      <w:r>
        <w:rPr>
          <w:w w:val="105"/>
          <w:position w:val="16"/>
          <w:sz w:val="25"/>
        </w:rPr>
        <w:t>1</w:t>
      </w:r>
      <w:r>
        <w:rPr>
          <w:spacing w:val="-9"/>
          <w:w w:val="105"/>
          <w:position w:val="16"/>
          <w:sz w:val="25"/>
        </w:rPr>
        <w:t xml:space="preserve"> </w:t>
      </w:r>
      <w:r>
        <w:rPr>
          <w:rFonts w:ascii="Symbol" w:hAnsi="Symbol"/>
          <w:w w:val="105"/>
          <w:sz w:val="25"/>
        </w:rPr>
        <w:t></w:t>
      </w:r>
      <w:r>
        <w:rPr>
          <w:spacing w:val="-13"/>
          <w:w w:val="105"/>
          <w:sz w:val="25"/>
        </w:rPr>
        <w:t xml:space="preserve"> </w:t>
      </w:r>
      <w:r>
        <w:rPr>
          <w:w w:val="105"/>
          <w:position w:val="16"/>
          <w:sz w:val="25"/>
        </w:rPr>
        <w:t>17</w:t>
      </w:r>
      <w:r>
        <w:rPr>
          <w:spacing w:val="16"/>
          <w:w w:val="105"/>
          <w:position w:val="16"/>
          <w:sz w:val="25"/>
        </w:rPr>
        <w:t xml:space="preserve"> </w:t>
      </w:r>
      <w:r>
        <w:rPr>
          <w:rFonts w:ascii="Symbol" w:hAnsi="Symbol"/>
          <w:w w:val="105"/>
          <w:sz w:val="25"/>
        </w:rPr>
        <w:t></w:t>
      </w:r>
      <w:r>
        <w:rPr>
          <w:spacing w:val="-13"/>
          <w:w w:val="105"/>
          <w:sz w:val="25"/>
        </w:rPr>
        <w:t xml:space="preserve"> </w:t>
      </w:r>
      <w:r>
        <w:rPr>
          <w:w w:val="105"/>
          <w:sz w:val="25"/>
        </w:rPr>
        <w:t>3.4</w:t>
      </w:r>
      <w:r>
        <w:rPr>
          <w:spacing w:val="-9"/>
          <w:w w:val="105"/>
          <w:sz w:val="25"/>
        </w:rPr>
        <w:t xml:space="preserve"> </w:t>
      </w:r>
      <w:r>
        <w:rPr>
          <w:rFonts w:ascii="Symbol" w:hAnsi="Symbol"/>
          <w:w w:val="105"/>
          <w:sz w:val="25"/>
        </w:rPr>
        <w:t></w:t>
      </w:r>
      <w:r>
        <w:rPr>
          <w:spacing w:val="-13"/>
          <w:w w:val="105"/>
          <w:sz w:val="25"/>
        </w:rPr>
        <w:t xml:space="preserve"> </w:t>
      </w:r>
      <w:r>
        <w:rPr>
          <w:spacing w:val="-5"/>
          <w:w w:val="105"/>
          <w:sz w:val="25"/>
        </w:rPr>
        <w:t>3.</w:t>
      </w:r>
    </w:p>
    <w:p w14:paraId="034E74DE" w14:textId="77777777" w:rsidR="00992230" w:rsidRDefault="00992230" w:rsidP="00992230">
      <w:pPr>
        <w:tabs>
          <w:tab w:val="left" w:pos="2546"/>
          <w:tab w:val="left" w:pos="5758"/>
          <w:tab w:val="left" w:pos="7021"/>
        </w:tabs>
        <w:spacing w:line="20" w:lineRule="exact"/>
        <w:ind w:left="1282"/>
        <w:rPr>
          <w:sz w:val="2"/>
        </w:rPr>
      </w:pPr>
      <w:r>
        <w:rPr>
          <w:noProof/>
          <w:sz w:val="2"/>
        </w:rPr>
        <mc:AlternateContent>
          <mc:Choice Requires="wpg">
            <w:drawing>
              <wp:inline distT="0" distB="0" distL="0" distR="0" wp14:anchorId="311D2229" wp14:editId="45B4458D">
                <wp:extent cx="625475" cy="8255"/>
                <wp:effectExtent l="9525" t="0" r="3175" b="1269"/>
                <wp:docPr id="9367072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75" cy="8255"/>
                          <a:chOff x="0" y="0"/>
                          <a:chExt cx="625475" cy="8255"/>
                        </a:xfrm>
                      </wpg:grpSpPr>
                      <wps:wsp>
                        <wps:cNvPr id="1664873704" name="Graphic 60"/>
                        <wps:cNvSpPr/>
                        <wps:spPr>
                          <a:xfrm>
                            <a:off x="0" y="3933"/>
                            <a:ext cx="625475" cy="1270"/>
                          </a:xfrm>
                          <a:custGeom>
                            <a:avLst/>
                            <a:gdLst/>
                            <a:ahLst/>
                            <a:cxnLst/>
                            <a:rect l="l" t="t" r="r" b="b"/>
                            <a:pathLst>
                              <a:path w="625475">
                                <a:moveTo>
                                  <a:pt x="0" y="0"/>
                                </a:moveTo>
                                <a:lnTo>
                                  <a:pt x="624868" y="0"/>
                                </a:lnTo>
                              </a:path>
                            </a:pathLst>
                          </a:custGeom>
                          <a:ln w="7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428321" id="Group 59" o:spid="_x0000_s1026" style="width:49.25pt;height:.65pt;mso-position-horizontal-relative:char;mso-position-vertical-relative:line" coordsize="62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">
                <v:shape id="Graphic 60" o:spid="_x0000_s1027" style="position:absolute;top:39;width:6254;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" path="m,l624868,e" filled="f" strokeweight=".21853mm">
                  <v:path arrowok="t"/>
                </v:shape>
                <w10:anchorlock/>
              </v:group>
            </w:pict>
          </mc:Fallback>
        </mc:AlternateContent>
      </w:r>
      <w:r>
        <w:rPr>
          <w:sz w:val="2"/>
        </w:rPr>
        <w:tab/>
      </w:r>
      <w:r>
        <w:rPr>
          <w:noProof/>
          <w:sz w:val="2"/>
        </w:rPr>
        <mc:AlternateContent>
          <mc:Choice Requires="wpg">
            <w:drawing>
              <wp:inline distT="0" distB="0" distL="0" distR="0" wp14:anchorId="2FDD1714" wp14:editId="4FCB2079">
                <wp:extent cx="180975" cy="8255"/>
                <wp:effectExtent l="9525" t="0" r="0" b="1269"/>
                <wp:docPr id="75377138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8255"/>
                          <a:chOff x="0" y="0"/>
                          <a:chExt cx="180975" cy="8255"/>
                        </a:xfrm>
                      </wpg:grpSpPr>
                      <wps:wsp>
                        <wps:cNvPr id="84847985" name="Graphic 62"/>
                        <wps:cNvSpPr/>
                        <wps:spPr>
                          <a:xfrm>
                            <a:off x="0" y="3933"/>
                            <a:ext cx="180975" cy="1270"/>
                          </a:xfrm>
                          <a:custGeom>
                            <a:avLst/>
                            <a:gdLst/>
                            <a:ahLst/>
                            <a:cxnLst/>
                            <a:rect l="l" t="t" r="r" b="b"/>
                            <a:pathLst>
                              <a:path w="180975">
                                <a:moveTo>
                                  <a:pt x="0" y="0"/>
                                </a:moveTo>
                                <a:lnTo>
                                  <a:pt x="180684" y="0"/>
                                </a:lnTo>
                              </a:path>
                            </a:pathLst>
                          </a:custGeom>
                          <a:ln w="7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66FB72" id="Group 61" o:spid="_x0000_s1026" style="width:14.25pt;height:.65pt;mso-position-horizontal-relative:char;mso-position-vertical-relative:line" coordsize="1809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">
                <v:shape id="Graphic 62" o:spid="_x0000_s1027" style="position:absolute;top:3933;width:180975;height:1270;visibility:visible;mso-wrap-style:square;v-text-anchor:top" coordsize="18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" path="m,l180684,e" filled="f" strokeweight=".21853mm">
                  <v:path arrowok="t"/>
                </v:shape>
                <w10:anchorlock/>
              </v:group>
            </w:pict>
          </mc:Fallback>
        </mc:AlternateContent>
      </w:r>
      <w:r>
        <w:rPr>
          <w:sz w:val="2"/>
        </w:rPr>
        <w:tab/>
      </w:r>
      <w:r>
        <w:rPr>
          <w:noProof/>
          <w:sz w:val="2"/>
        </w:rPr>
        <mc:AlternateContent>
          <mc:Choice Requires="wpg">
            <w:drawing>
              <wp:inline distT="0" distB="0" distL="0" distR="0" wp14:anchorId="3EA9A35D" wp14:editId="0CED05B9">
                <wp:extent cx="624205" cy="8255"/>
                <wp:effectExtent l="9525" t="0" r="0" b="1269"/>
                <wp:docPr id="192636732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05" cy="8255"/>
                          <a:chOff x="0" y="0"/>
                          <a:chExt cx="624205" cy="8255"/>
                        </a:xfrm>
                      </wpg:grpSpPr>
                      <wps:wsp>
                        <wps:cNvPr id="2041363426" name="Graphic 64"/>
                        <wps:cNvSpPr/>
                        <wps:spPr>
                          <a:xfrm>
                            <a:off x="0" y="3933"/>
                            <a:ext cx="624205" cy="1270"/>
                          </a:xfrm>
                          <a:custGeom>
                            <a:avLst/>
                            <a:gdLst/>
                            <a:ahLst/>
                            <a:cxnLst/>
                            <a:rect l="l" t="t" r="r" b="b"/>
                            <a:pathLst>
                              <a:path w="624205">
                                <a:moveTo>
                                  <a:pt x="0" y="0"/>
                                </a:moveTo>
                                <a:lnTo>
                                  <a:pt x="623995" y="0"/>
                                </a:lnTo>
                              </a:path>
                            </a:pathLst>
                          </a:custGeom>
                          <a:ln w="7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D506F0" id="Group 63" o:spid="_x0000_s1026" style="width:49.15pt;height:.65pt;mso-position-horizontal-relative:char;mso-position-vertical-relative:line" coordsize="62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">
                <v:shape id="Graphic 64" o:spid="_x0000_s1027" style="position:absolute;top:39;width:6242;height:13;visibility:visible;mso-wrap-style:square;v-text-anchor:top" coordsize="62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" path="m,l623995,e" filled="f" strokeweight=".21853mm">
                  <v:path arrowok="t"/>
                </v:shape>
                <w10:anchorlock/>
              </v:group>
            </w:pict>
          </mc:Fallback>
        </mc:AlternateContent>
      </w:r>
      <w:r>
        <w:rPr>
          <w:sz w:val="2"/>
        </w:rPr>
        <w:tab/>
      </w:r>
      <w:r>
        <w:rPr>
          <w:noProof/>
          <w:sz w:val="2"/>
        </w:rPr>
        <mc:AlternateContent>
          <mc:Choice Requires="wpg">
            <w:drawing>
              <wp:inline distT="0" distB="0" distL="0" distR="0" wp14:anchorId="7C014300" wp14:editId="57744B10">
                <wp:extent cx="165735" cy="8255"/>
                <wp:effectExtent l="9525" t="0" r="0" b="1269"/>
                <wp:docPr id="20936399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 cy="8255"/>
                          <a:chOff x="0" y="0"/>
                          <a:chExt cx="165735" cy="8255"/>
                        </a:xfrm>
                      </wpg:grpSpPr>
                      <wps:wsp>
                        <wps:cNvPr id="833984080" name="Graphic 66"/>
                        <wps:cNvSpPr/>
                        <wps:spPr>
                          <a:xfrm>
                            <a:off x="0" y="3933"/>
                            <a:ext cx="165735" cy="1270"/>
                          </a:xfrm>
                          <a:custGeom>
                            <a:avLst/>
                            <a:gdLst/>
                            <a:ahLst/>
                            <a:cxnLst/>
                            <a:rect l="l" t="t" r="r" b="b"/>
                            <a:pathLst>
                              <a:path w="165735">
                                <a:moveTo>
                                  <a:pt x="0" y="0"/>
                                </a:moveTo>
                                <a:lnTo>
                                  <a:pt x="165630" y="0"/>
                                </a:lnTo>
                              </a:path>
                            </a:pathLst>
                          </a:custGeom>
                          <a:ln w="7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175FC7" id="Group 65" o:spid="_x0000_s1026" style="width:13.05pt;height:.65pt;mso-position-horizontal-relative:char;mso-position-vertical-relative:line" coordsize="16573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">
                <v:shape id="Graphic 66" o:spid="_x0000_s1027" style="position:absolute;top:3933;width:165735;height:1270;visibility:visible;mso-wrap-style:square;v-text-anchor:top" coordsize="165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" path="m,l165630,e" filled="f" strokeweight=".21853mm">
                  <v:path arrowok="t"/>
                </v:shape>
                <w10:anchorlock/>
              </v:group>
            </w:pict>
          </mc:Fallback>
        </mc:AlternateContent>
      </w:r>
    </w:p>
    <w:p w14:paraId="73E61B26" w14:textId="77777777" w:rsidR="00992230" w:rsidRDefault="00992230" w:rsidP="00992230">
      <w:pPr>
        <w:tabs>
          <w:tab w:val="left" w:pos="815"/>
          <w:tab w:val="left" w:pos="1711"/>
          <w:tab w:val="left" w:pos="2625"/>
          <w:tab w:val="left" w:pos="4838"/>
          <w:tab w:val="left" w:pos="5293"/>
          <w:tab w:val="left" w:pos="6187"/>
          <w:tab w:val="right" w:pos="7219"/>
        </w:tabs>
        <w:spacing w:before="31" w:line="115" w:lineRule="auto"/>
        <w:ind w:left="357"/>
        <w:rPr>
          <w:position w:val="-11"/>
          <w:sz w:val="25"/>
        </w:rPr>
      </w:pPr>
      <w:proofErr w:type="spellStart"/>
      <w:r>
        <w:rPr>
          <w:i/>
          <w:spacing w:val="-5"/>
          <w:sz w:val="15"/>
        </w:rPr>
        <w:t>ож</w:t>
      </w:r>
      <w:proofErr w:type="spellEnd"/>
      <w:r>
        <w:rPr>
          <w:i/>
          <w:sz w:val="15"/>
        </w:rPr>
        <w:tab/>
      </w:r>
      <w:r>
        <w:rPr>
          <w:spacing w:val="-10"/>
          <w:sz w:val="15"/>
        </w:rPr>
        <w:t>4</w:t>
      </w:r>
      <w:r>
        <w:rPr>
          <w:sz w:val="15"/>
        </w:rPr>
        <w:tab/>
      </w:r>
      <w:r>
        <w:rPr>
          <w:spacing w:val="-10"/>
          <w:position w:val="-11"/>
          <w:sz w:val="25"/>
        </w:rPr>
        <w:t>5</w:t>
      </w:r>
      <w:r>
        <w:rPr>
          <w:position w:val="-11"/>
          <w:sz w:val="25"/>
        </w:rPr>
        <w:tab/>
      </w:r>
      <w:r>
        <w:rPr>
          <w:spacing w:val="-10"/>
          <w:position w:val="-11"/>
          <w:sz w:val="25"/>
        </w:rPr>
        <w:t>5</w:t>
      </w:r>
      <w:r>
        <w:rPr>
          <w:position w:val="-11"/>
          <w:sz w:val="25"/>
        </w:rPr>
        <w:tab/>
      </w:r>
      <w:proofErr w:type="spellStart"/>
      <w:r>
        <w:rPr>
          <w:i/>
          <w:spacing w:val="-5"/>
          <w:sz w:val="15"/>
        </w:rPr>
        <w:t>ож</w:t>
      </w:r>
      <w:proofErr w:type="spellEnd"/>
      <w:r>
        <w:rPr>
          <w:i/>
          <w:sz w:val="15"/>
        </w:rPr>
        <w:tab/>
      </w:r>
      <w:r>
        <w:rPr>
          <w:spacing w:val="-10"/>
          <w:sz w:val="15"/>
        </w:rPr>
        <w:t>5</w:t>
      </w:r>
      <w:r>
        <w:rPr>
          <w:sz w:val="15"/>
        </w:rPr>
        <w:tab/>
      </w:r>
      <w:r>
        <w:rPr>
          <w:spacing w:val="-10"/>
          <w:position w:val="-11"/>
          <w:sz w:val="25"/>
        </w:rPr>
        <w:t>5</w:t>
      </w:r>
      <w:r>
        <w:rPr>
          <w:position w:val="-11"/>
          <w:sz w:val="25"/>
        </w:rPr>
        <w:tab/>
      </w:r>
      <w:r>
        <w:rPr>
          <w:spacing w:val="-10"/>
          <w:position w:val="-11"/>
          <w:sz w:val="25"/>
        </w:rPr>
        <w:t>5</w:t>
      </w:r>
    </w:p>
    <w:p w14:paraId="5DAC6AFB" w14:textId="77777777" w:rsidR="00992230" w:rsidRDefault="00992230" w:rsidP="00992230">
      <w:pPr>
        <w:pStyle w:val="a3"/>
        <w:spacing w:before="88"/>
      </w:pPr>
    </w:p>
    <w:p w14:paraId="3A90F86D" w14:textId="77777777" w:rsidR="00992230" w:rsidRDefault="00992230" w:rsidP="00992230">
      <w:pPr>
        <w:pStyle w:val="a3"/>
        <w:ind w:left="165" w:right="571"/>
      </w:pPr>
      <w:r>
        <w:t>Екі-параметрлі</w:t>
      </w:r>
      <w:r>
        <w:rPr>
          <w:spacing w:val="-6"/>
        </w:rPr>
        <w:t xml:space="preserve"> </w:t>
      </w:r>
      <w:r>
        <w:t>модель</w:t>
      </w:r>
      <w:r>
        <w:rPr>
          <w:spacing w:val="40"/>
        </w:rPr>
        <w:t xml:space="preserve"> </w:t>
      </w:r>
      <w:r>
        <w:t>қарапайым</w:t>
      </w:r>
      <w:r>
        <w:rPr>
          <w:spacing w:val="-7"/>
        </w:rPr>
        <w:t xml:space="preserve"> </w:t>
      </w:r>
      <w:r>
        <w:t>болғанымен,</w:t>
      </w:r>
      <w:r>
        <w:rPr>
          <w:spacing w:val="-6"/>
        </w:rPr>
        <w:t xml:space="preserve"> </w:t>
      </w:r>
      <w:r>
        <w:t>бағалау</w:t>
      </w:r>
      <w:r>
        <w:rPr>
          <w:spacing w:val="-7"/>
        </w:rPr>
        <w:t xml:space="preserve"> </w:t>
      </w:r>
      <w:r>
        <w:t>дәлдігі</w:t>
      </w:r>
      <w:r>
        <w:rPr>
          <w:spacing w:val="-3"/>
        </w:rPr>
        <w:t xml:space="preserve"> </w:t>
      </w:r>
      <w:r>
        <w:t>төмен. Жұмыс ұзақтығының дисперсиясы:</w:t>
      </w:r>
    </w:p>
    <w:p w14:paraId="66972DE2" w14:textId="77777777" w:rsidR="00992230" w:rsidRDefault="00992230" w:rsidP="00992230">
      <w:pPr>
        <w:pStyle w:val="a3"/>
        <w:rPr>
          <w:sz w:val="4"/>
        </w:rPr>
      </w:pPr>
      <w:r>
        <w:rPr>
          <w:noProof/>
          <w:sz w:val="4"/>
        </w:rPr>
        <w:drawing>
          <wp:anchor distT="0" distB="0" distL="0" distR="0" simplePos="0" relativeHeight="251651584" behindDoc="1" locked="0" layoutInCell="1" allowOverlap="1" wp14:anchorId="23708C97" wp14:editId="2FCE4649">
            <wp:simplePos x="0" y="0"/>
            <wp:positionH relativeFrom="page">
              <wp:posOffset>1129644</wp:posOffset>
            </wp:positionH>
            <wp:positionV relativeFrom="paragraph">
              <wp:posOffset>46314</wp:posOffset>
            </wp:positionV>
            <wp:extent cx="2254261" cy="1339024"/>
            <wp:effectExtent l="0" t="0" r="0" b="0"/>
            <wp:wrapTopAndBottom/>
            <wp:docPr id="629540821"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2" cstate="print"/>
                    <a:stretch>
                      <a:fillRect/>
                    </a:stretch>
                  </pic:blipFill>
                  <pic:spPr>
                    <a:xfrm>
                      <a:off x="0" y="0"/>
                      <a:ext cx="2254261" cy="1339024"/>
                    </a:xfrm>
                    <a:prstGeom prst="rect">
                      <a:avLst/>
                    </a:prstGeom>
                  </pic:spPr>
                </pic:pic>
              </a:graphicData>
            </a:graphic>
          </wp:anchor>
        </w:drawing>
      </w:r>
      <w:r>
        <w:rPr>
          <w:noProof/>
          <w:sz w:val="4"/>
        </w:rPr>
        <w:drawing>
          <wp:anchor distT="0" distB="0" distL="0" distR="0" simplePos="0" relativeHeight="251652608" behindDoc="1" locked="0" layoutInCell="1" allowOverlap="1" wp14:anchorId="176B38A9" wp14:editId="07697295">
            <wp:simplePos x="0" y="0"/>
            <wp:positionH relativeFrom="page">
              <wp:posOffset>3633686</wp:posOffset>
            </wp:positionH>
            <wp:positionV relativeFrom="paragraph">
              <wp:posOffset>44648</wp:posOffset>
            </wp:positionV>
            <wp:extent cx="2291412" cy="1344168"/>
            <wp:effectExtent l="0" t="0" r="0" b="0"/>
            <wp:wrapTopAndBottom/>
            <wp:docPr id="901472894"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3" cstate="print"/>
                    <a:stretch>
                      <a:fillRect/>
                    </a:stretch>
                  </pic:blipFill>
                  <pic:spPr>
                    <a:xfrm>
                      <a:off x="0" y="0"/>
                      <a:ext cx="2291412" cy="1344168"/>
                    </a:xfrm>
                    <a:prstGeom prst="rect">
                      <a:avLst/>
                    </a:prstGeom>
                  </pic:spPr>
                </pic:pic>
              </a:graphicData>
            </a:graphic>
          </wp:anchor>
        </w:drawing>
      </w:r>
    </w:p>
    <w:p w14:paraId="50C83175" w14:textId="77777777" w:rsidR="00992230" w:rsidRDefault="00992230" w:rsidP="00992230">
      <w:pPr>
        <w:pStyle w:val="a3"/>
        <w:spacing w:before="1"/>
        <w:ind w:left="165"/>
      </w:pPr>
      <w:r>
        <w:t>Бастапқы</w:t>
      </w:r>
      <w:r>
        <w:rPr>
          <w:spacing w:val="-10"/>
        </w:rPr>
        <w:t xml:space="preserve"> </w:t>
      </w:r>
      <w:r>
        <w:t>кестені</w:t>
      </w:r>
      <w:r>
        <w:rPr>
          <w:spacing w:val="-12"/>
        </w:rPr>
        <w:t xml:space="preserve"> </w:t>
      </w:r>
      <w:r>
        <w:t>алынған</w:t>
      </w:r>
      <w:r>
        <w:rPr>
          <w:spacing w:val="-12"/>
        </w:rPr>
        <w:t xml:space="preserve"> </w:t>
      </w:r>
      <w:r>
        <w:t>нәтижелермен</w:t>
      </w:r>
      <w:r>
        <w:rPr>
          <w:spacing w:val="-11"/>
        </w:rPr>
        <w:t xml:space="preserve"> </w:t>
      </w:r>
      <w:r>
        <w:rPr>
          <w:spacing w:val="-2"/>
        </w:rPr>
        <w:t>толықтырамыз:</w:t>
      </w:r>
    </w:p>
    <w:p w14:paraId="2B1E4719" w14:textId="77777777" w:rsidR="00992230" w:rsidRDefault="00992230" w:rsidP="00992230">
      <w:pPr>
        <w:pStyle w:val="a3"/>
        <w:spacing w:before="146"/>
        <w:rPr>
          <w:sz w:val="20"/>
        </w:rPr>
      </w:pPr>
      <w:r>
        <w:rPr>
          <w:noProof/>
          <w:sz w:val="20"/>
        </w:rPr>
        <w:drawing>
          <wp:anchor distT="0" distB="0" distL="0" distR="0" simplePos="0" relativeHeight="251653632" behindDoc="1" locked="0" layoutInCell="1" allowOverlap="1" wp14:anchorId="735D60AB" wp14:editId="60527635">
            <wp:simplePos x="0" y="0"/>
            <wp:positionH relativeFrom="page">
              <wp:posOffset>968144</wp:posOffset>
            </wp:positionH>
            <wp:positionV relativeFrom="paragraph">
              <wp:posOffset>254127</wp:posOffset>
            </wp:positionV>
            <wp:extent cx="4747027" cy="2059305"/>
            <wp:effectExtent l="0" t="0" r="0" b="0"/>
            <wp:wrapTopAndBottom/>
            <wp:docPr id="1883665072"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4" cstate="print"/>
                    <a:stretch>
                      <a:fillRect/>
                    </a:stretch>
                  </pic:blipFill>
                  <pic:spPr>
                    <a:xfrm>
                      <a:off x="0" y="0"/>
                      <a:ext cx="4747027" cy="2059305"/>
                    </a:xfrm>
                    <a:prstGeom prst="rect">
                      <a:avLst/>
                    </a:prstGeom>
                  </pic:spPr>
                </pic:pic>
              </a:graphicData>
            </a:graphic>
          </wp:anchor>
        </w:drawing>
      </w:r>
    </w:p>
    <w:p w14:paraId="439A4BA5" w14:textId="77777777" w:rsidR="00992230" w:rsidRDefault="00992230" w:rsidP="00992230">
      <w:pPr>
        <w:pStyle w:val="a3"/>
        <w:spacing w:before="9"/>
      </w:pPr>
    </w:p>
    <w:p w14:paraId="1154D050" w14:textId="77777777" w:rsidR="00992230" w:rsidRDefault="00992230" w:rsidP="00992230">
      <w:pPr>
        <w:pStyle w:val="a3"/>
        <w:tabs>
          <w:tab w:val="left" w:pos="3160"/>
          <w:tab w:val="left" w:pos="8005"/>
        </w:tabs>
        <w:spacing w:before="1"/>
        <w:ind w:left="165" w:right="524" w:hanging="1"/>
      </w:pPr>
      <w:r>
        <w:rPr>
          <w:noProof/>
        </w:rPr>
        <w:drawing>
          <wp:anchor distT="0" distB="0" distL="0" distR="0" simplePos="0" relativeHeight="251654656" behindDoc="1" locked="0" layoutInCell="1" allowOverlap="1" wp14:anchorId="568DB348" wp14:editId="1523BDCE">
            <wp:simplePos x="0" y="0"/>
            <wp:positionH relativeFrom="page">
              <wp:posOffset>2302035</wp:posOffset>
            </wp:positionH>
            <wp:positionV relativeFrom="paragraph">
              <wp:posOffset>397323</wp:posOffset>
            </wp:positionV>
            <wp:extent cx="2730647" cy="1682495"/>
            <wp:effectExtent l="0" t="0" r="0" b="0"/>
            <wp:wrapTopAndBottom/>
            <wp:docPr id="1776465258"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5" cstate="print"/>
                    <a:stretch>
                      <a:fillRect/>
                    </a:stretch>
                  </pic:blipFill>
                  <pic:spPr>
                    <a:xfrm>
                      <a:off x="0" y="0"/>
                      <a:ext cx="2730647" cy="1682495"/>
                    </a:xfrm>
                    <a:prstGeom prst="rect">
                      <a:avLst/>
                    </a:prstGeom>
                  </pic:spPr>
                </pic:pic>
              </a:graphicData>
            </a:graphic>
          </wp:anchor>
        </w:drawing>
      </w:r>
      <w:r>
        <w:t>Сонымен</w:t>
      </w:r>
      <w:r>
        <w:rPr>
          <w:spacing w:val="40"/>
        </w:rPr>
        <w:t xml:space="preserve"> </w:t>
      </w:r>
      <w:r>
        <w:t>үш-параметрлі</w:t>
      </w:r>
      <w:r>
        <w:tab/>
        <w:t>модель</w:t>
      </w:r>
      <w:r>
        <w:rPr>
          <w:spacing w:val="40"/>
        </w:rPr>
        <w:t xml:space="preserve"> </w:t>
      </w:r>
      <w:r>
        <w:t>бір-параметрліге</w:t>
      </w:r>
      <w:r>
        <w:rPr>
          <w:spacing w:val="40"/>
        </w:rPr>
        <w:t xml:space="preserve"> </w:t>
      </w:r>
      <w:r>
        <w:t>келтірілді.</w:t>
      </w:r>
      <w:r>
        <w:rPr>
          <w:spacing w:val="40"/>
        </w:rPr>
        <w:t xml:space="preserve"> </w:t>
      </w:r>
      <w:r>
        <w:t>Енді</w:t>
      </w:r>
      <w:r>
        <w:tab/>
      </w:r>
      <w:r>
        <w:rPr>
          <w:spacing w:val="-2"/>
        </w:rPr>
        <w:t xml:space="preserve">желілік </w:t>
      </w:r>
      <w:r>
        <w:t xml:space="preserve">график құрып, оның уақыттық </w:t>
      </w:r>
      <w:proofErr w:type="spellStart"/>
      <w:r>
        <w:t>парметрлерін</w:t>
      </w:r>
      <w:proofErr w:type="spellEnd"/>
      <w:r>
        <w:t xml:space="preserve"> есептей аламыз (14.7-сурет).</w:t>
      </w:r>
    </w:p>
    <w:p w14:paraId="7DC83898" w14:textId="77777777" w:rsidR="00992230" w:rsidRDefault="00992230" w:rsidP="00992230">
      <w:pPr>
        <w:pStyle w:val="a3"/>
        <w:sectPr w:rsidR="00992230" w:rsidSect="00992230">
          <w:type w:val="continuous"/>
          <w:pgSz w:w="11910" w:h="16840"/>
          <w:pgMar w:top="1360" w:right="1275" w:bottom="1240" w:left="1275" w:header="0" w:footer="1055" w:gutter="0"/>
          <w:cols w:space="720"/>
        </w:sectPr>
      </w:pPr>
    </w:p>
    <w:p w14:paraId="05300D84" w14:textId="77777777" w:rsidR="00992230" w:rsidRDefault="00992230" w:rsidP="00992230">
      <w:pPr>
        <w:spacing w:before="76"/>
        <w:ind w:left="358"/>
        <w:jc w:val="center"/>
        <w:rPr>
          <w:sz w:val="24"/>
        </w:rPr>
      </w:pPr>
      <w:r>
        <w:rPr>
          <w:sz w:val="24"/>
        </w:rPr>
        <w:lastRenderedPageBreak/>
        <w:t>Уақыттық</w:t>
      </w:r>
      <w:r>
        <w:rPr>
          <w:spacing w:val="-1"/>
          <w:sz w:val="24"/>
        </w:rPr>
        <w:t xml:space="preserve"> </w:t>
      </w:r>
      <w:r>
        <w:rPr>
          <w:spacing w:val="-2"/>
          <w:sz w:val="24"/>
        </w:rPr>
        <w:t>параметрлер</w:t>
      </w:r>
    </w:p>
    <w:p w14:paraId="1F8342D1" w14:textId="77777777" w:rsidR="00992230" w:rsidRDefault="00992230" w:rsidP="00992230">
      <w:pPr>
        <w:pStyle w:val="a3"/>
        <w:spacing w:before="7"/>
        <w:rPr>
          <w:sz w:val="3"/>
        </w:rPr>
      </w:pPr>
      <w:r>
        <w:rPr>
          <w:noProof/>
          <w:sz w:val="3"/>
        </w:rPr>
        <w:drawing>
          <wp:anchor distT="0" distB="0" distL="0" distR="0" simplePos="0" relativeHeight="251655680" behindDoc="1" locked="0" layoutInCell="1" allowOverlap="1" wp14:anchorId="173549DA" wp14:editId="5C255176">
            <wp:simplePos x="0" y="0"/>
            <wp:positionH relativeFrom="page">
              <wp:posOffset>2599370</wp:posOffset>
            </wp:positionH>
            <wp:positionV relativeFrom="paragraph">
              <wp:posOffset>41769</wp:posOffset>
            </wp:positionV>
            <wp:extent cx="2678479" cy="2276475"/>
            <wp:effectExtent l="0" t="0" r="0" b="0"/>
            <wp:wrapTopAndBottom/>
            <wp:docPr id="1706085243" name="Image 71" descr="Изображение выглядит как текст, снимок экрана, линия, числ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085243" name="Image 71" descr="Изображение выглядит как текст, снимок экрана, линия, число&#10;&#10;Содержимое, созданное искусственным интеллектом, может быть неверным."/>
                    <pic:cNvPicPr/>
                  </pic:nvPicPr>
                  <pic:blipFill>
                    <a:blip r:embed="rId106" cstate="print"/>
                    <a:stretch>
                      <a:fillRect/>
                    </a:stretch>
                  </pic:blipFill>
                  <pic:spPr>
                    <a:xfrm>
                      <a:off x="0" y="0"/>
                      <a:ext cx="2678479" cy="2276475"/>
                    </a:xfrm>
                    <a:prstGeom prst="rect">
                      <a:avLst/>
                    </a:prstGeom>
                  </pic:spPr>
                </pic:pic>
              </a:graphicData>
            </a:graphic>
          </wp:anchor>
        </w:drawing>
      </w:r>
    </w:p>
    <w:p w14:paraId="09A718CE" w14:textId="77777777" w:rsidR="00992230" w:rsidRDefault="00992230" w:rsidP="00992230">
      <w:pPr>
        <w:pStyle w:val="a3"/>
        <w:spacing w:before="60"/>
        <w:rPr>
          <w:sz w:val="24"/>
        </w:rPr>
      </w:pPr>
    </w:p>
    <w:p w14:paraId="6A6F583F" w14:textId="77777777" w:rsidR="00992230" w:rsidRDefault="00992230" w:rsidP="00992230">
      <w:pPr>
        <w:pStyle w:val="a3"/>
        <w:ind w:left="525"/>
      </w:pPr>
      <w:r>
        <w:t>Күтілетін</w:t>
      </w:r>
      <w:r>
        <w:rPr>
          <w:spacing w:val="-14"/>
        </w:rPr>
        <w:t xml:space="preserve"> </w:t>
      </w:r>
      <w:r>
        <w:t>сындарлы</w:t>
      </w:r>
      <w:r>
        <w:rPr>
          <w:spacing w:val="-3"/>
        </w:rPr>
        <w:t xml:space="preserve"> </w:t>
      </w:r>
      <w:r>
        <w:t>уақыт</w:t>
      </w:r>
      <w:r>
        <w:rPr>
          <w:spacing w:val="12"/>
        </w:rPr>
        <w:t xml:space="preserve"> </w:t>
      </w:r>
      <w:r>
        <w:rPr>
          <w:i/>
        </w:rPr>
        <w:t>T</w:t>
      </w:r>
      <w:proofErr w:type="spellStart"/>
      <w:r>
        <w:rPr>
          <w:i/>
          <w:position w:val="-7"/>
          <w:sz w:val="15"/>
        </w:rPr>
        <w:t>кр</w:t>
      </w:r>
      <w:proofErr w:type="spellEnd"/>
      <w:r>
        <w:rPr>
          <w:i/>
          <w:spacing w:val="48"/>
          <w:position w:val="-7"/>
          <w:sz w:val="15"/>
        </w:rPr>
        <w:t xml:space="preserve"> </w:t>
      </w:r>
      <w:r>
        <w:rPr>
          <w:rFonts w:ascii="Symbol" w:hAnsi="Symbol"/>
        </w:rPr>
        <w:t></w:t>
      </w:r>
      <w:r>
        <w:rPr>
          <w:spacing w:val="-32"/>
        </w:rPr>
        <w:t xml:space="preserve"> </w:t>
      </w:r>
      <w:r>
        <w:t>19</w:t>
      </w:r>
      <w:r>
        <w:rPr>
          <w:spacing w:val="-38"/>
        </w:rPr>
        <w:t xml:space="preserve"> </w:t>
      </w:r>
      <w:r>
        <w:t>.</w:t>
      </w:r>
      <w:r>
        <w:rPr>
          <w:spacing w:val="-9"/>
        </w:rPr>
        <w:t xml:space="preserve"> </w:t>
      </w:r>
      <w:r>
        <w:t>Сындарлы</w:t>
      </w:r>
      <w:r>
        <w:rPr>
          <w:spacing w:val="-8"/>
        </w:rPr>
        <w:t xml:space="preserve"> </w:t>
      </w:r>
      <w:r>
        <w:t>жолда</w:t>
      </w:r>
      <w:r>
        <w:rPr>
          <w:spacing w:val="49"/>
        </w:rPr>
        <w:t xml:space="preserve"> </w:t>
      </w:r>
      <w:r>
        <w:t>жатқан</w:t>
      </w:r>
      <w:r>
        <w:rPr>
          <w:spacing w:val="-8"/>
        </w:rPr>
        <w:t xml:space="preserve"> </w:t>
      </w:r>
      <w:r>
        <w:rPr>
          <w:spacing w:val="-2"/>
        </w:rPr>
        <w:t>жұмыстар</w:t>
      </w:r>
    </w:p>
    <w:p w14:paraId="4C9958AE" w14:textId="77777777" w:rsidR="00992230" w:rsidRDefault="00992230" w:rsidP="00992230">
      <w:pPr>
        <w:spacing w:before="51"/>
        <w:ind w:left="554"/>
        <w:rPr>
          <w:sz w:val="26"/>
        </w:rPr>
      </w:pPr>
      <w:r>
        <w:rPr>
          <w:noProof/>
          <w:sz w:val="26"/>
        </w:rPr>
        <w:drawing>
          <wp:anchor distT="0" distB="0" distL="0" distR="0" simplePos="0" relativeHeight="251656704" behindDoc="1" locked="0" layoutInCell="1" allowOverlap="1" wp14:anchorId="3D766D7A" wp14:editId="0352AB94">
            <wp:simplePos x="0" y="0"/>
            <wp:positionH relativeFrom="page">
              <wp:posOffset>1771823</wp:posOffset>
            </wp:positionH>
            <wp:positionV relativeFrom="paragraph">
              <wp:posOffset>274006</wp:posOffset>
            </wp:positionV>
            <wp:extent cx="3436853" cy="200787"/>
            <wp:effectExtent l="0" t="0" r="0" b="0"/>
            <wp:wrapTopAndBottom/>
            <wp:docPr id="129090622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7" cstate="print"/>
                    <a:stretch>
                      <a:fillRect/>
                    </a:stretch>
                  </pic:blipFill>
                  <pic:spPr>
                    <a:xfrm>
                      <a:off x="0" y="0"/>
                      <a:ext cx="3436853" cy="200787"/>
                    </a:xfrm>
                    <a:prstGeom prst="rect">
                      <a:avLst/>
                    </a:prstGeom>
                  </pic:spPr>
                </pic:pic>
              </a:graphicData>
            </a:graphic>
          </wp:anchor>
        </w:drawing>
      </w:r>
      <w:r>
        <w:rPr>
          <w:i/>
          <w:sz w:val="25"/>
        </w:rPr>
        <w:t>b</w:t>
      </w:r>
      <w:r>
        <w:rPr>
          <w:position w:val="-7"/>
          <w:sz w:val="15"/>
        </w:rPr>
        <w:t>3</w:t>
      </w:r>
      <w:r>
        <w:rPr>
          <w:spacing w:val="-12"/>
          <w:position w:val="-7"/>
          <w:sz w:val="15"/>
        </w:rPr>
        <w:t xml:space="preserve"> </w:t>
      </w:r>
      <w:r>
        <w:rPr>
          <w:sz w:val="25"/>
        </w:rPr>
        <w:t>,</w:t>
      </w:r>
      <w:r>
        <w:rPr>
          <w:i/>
          <w:sz w:val="25"/>
        </w:rPr>
        <w:t>b</w:t>
      </w:r>
      <w:r>
        <w:rPr>
          <w:position w:val="-7"/>
          <w:sz w:val="15"/>
        </w:rPr>
        <w:t>10</w:t>
      </w:r>
      <w:r>
        <w:rPr>
          <w:spacing w:val="-10"/>
          <w:position w:val="-7"/>
          <w:sz w:val="15"/>
        </w:rPr>
        <w:t xml:space="preserve"> </w:t>
      </w:r>
      <w:r>
        <w:rPr>
          <w:sz w:val="25"/>
        </w:rPr>
        <w:t>,</w:t>
      </w:r>
      <w:r>
        <w:rPr>
          <w:i/>
          <w:sz w:val="25"/>
        </w:rPr>
        <w:t>b</w:t>
      </w:r>
      <w:r>
        <w:rPr>
          <w:position w:val="-7"/>
          <w:sz w:val="15"/>
        </w:rPr>
        <w:t>11</w:t>
      </w:r>
      <w:r>
        <w:rPr>
          <w:spacing w:val="36"/>
          <w:position w:val="-7"/>
          <w:sz w:val="15"/>
        </w:rPr>
        <w:t xml:space="preserve"> </w:t>
      </w:r>
      <w:r>
        <w:rPr>
          <w:sz w:val="26"/>
        </w:rPr>
        <w:t>болғандықтан,</w:t>
      </w:r>
      <w:r>
        <w:rPr>
          <w:spacing w:val="-12"/>
          <w:sz w:val="26"/>
        </w:rPr>
        <w:t xml:space="preserve"> </w:t>
      </w:r>
      <w:r>
        <w:rPr>
          <w:sz w:val="26"/>
        </w:rPr>
        <w:t>сындарлы</w:t>
      </w:r>
      <w:r>
        <w:rPr>
          <w:spacing w:val="-11"/>
          <w:sz w:val="26"/>
        </w:rPr>
        <w:t xml:space="preserve"> </w:t>
      </w:r>
      <w:r>
        <w:rPr>
          <w:sz w:val="26"/>
        </w:rPr>
        <w:t>жол</w:t>
      </w:r>
      <w:r>
        <w:rPr>
          <w:spacing w:val="-11"/>
          <w:sz w:val="26"/>
        </w:rPr>
        <w:t xml:space="preserve"> </w:t>
      </w:r>
      <w:r>
        <w:rPr>
          <w:spacing w:val="-2"/>
          <w:sz w:val="26"/>
        </w:rPr>
        <w:t>дисперсиясы:</w:t>
      </w:r>
    </w:p>
    <w:p w14:paraId="31EBE55A" w14:textId="77777777" w:rsidR="00992230" w:rsidRDefault="00992230" w:rsidP="00992230">
      <w:pPr>
        <w:pStyle w:val="a3"/>
        <w:ind w:left="525"/>
      </w:pPr>
      <w:r>
        <w:t>Сындарлы</w:t>
      </w:r>
      <w:r>
        <w:rPr>
          <w:spacing w:val="-10"/>
        </w:rPr>
        <w:t xml:space="preserve"> </w:t>
      </w:r>
      <w:r>
        <w:t>жолдың</w:t>
      </w:r>
      <w:r>
        <w:rPr>
          <w:spacing w:val="-10"/>
        </w:rPr>
        <w:t xml:space="preserve"> </w:t>
      </w:r>
      <w:r>
        <w:t>орташа</w:t>
      </w:r>
      <w:r>
        <w:rPr>
          <w:spacing w:val="-9"/>
        </w:rPr>
        <w:t xml:space="preserve"> </w:t>
      </w:r>
      <w:r>
        <w:t>квадраттық</w:t>
      </w:r>
      <w:r>
        <w:rPr>
          <w:spacing w:val="-9"/>
        </w:rPr>
        <w:t xml:space="preserve"> </w:t>
      </w:r>
      <w:r>
        <w:rPr>
          <w:spacing w:val="-2"/>
        </w:rPr>
        <w:t>ауытқуы</w:t>
      </w:r>
    </w:p>
    <w:p w14:paraId="41CA74E1" w14:textId="77777777" w:rsidR="00992230" w:rsidRDefault="00992230" w:rsidP="00992230">
      <w:pPr>
        <w:pStyle w:val="a3"/>
        <w:ind w:left="525"/>
        <w:rPr>
          <w:sz w:val="20"/>
        </w:rPr>
      </w:pPr>
      <w:r>
        <w:rPr>
          <w:noProof/>
          <w:sz w:val="20"/>
        </w:rPr>
        <w:drawing>
          <wp:inline distT="0" distB="0" distL="0" distR="0" wp14:anchorId="158D0078" wp14:editId="5D57BBCF">
            <wp:extent cx="4919679" cy="237077"/>
            <wp:effectExtent l="0" t="0" r="0" b="0"/>
            <wp:docPr id="94608611"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8" cstate="print"/>
                    <a:stretch>
                      <a:fillRect/>
                    </a:stretch>
                  </pic:blipFill>
                  <pic:spPr>
                    <a:xfrm>
                      <a:off x="0" y="0"/>
                      <a:ext cx="4919679" cy="237077"/>
                    </a:xfrm>
                    <a:prstGeom prst="rect">
                      <a:avLst/>
                    </a:prstGeom>
                  </pic:spPr>
                </pic:pic>
              </a:graphicData>
            </a:graphic>
          </wp:inline>
        </w:drawing>
      </w:r>
    </w:p>
    <w:p w14:paraId="0EF2A4A6" w14:textId="77777777" w:rsidR="00992230" w:rsidRDefault="00992230" w:rsidP="00992230">
      <w:pPr>
        <w:pStyle w:val="a3"/>
        <w:spacing w:line="261" w:lineRule="auto"/>
        <w:ind w:left="525" w:hanging="1"/>
      </w:pPr>
      <w:r>
        <w:rPr>
          <w:noProof/>
        </w:rPr>
        <w:drawing>
          <wp:anchor distT="0" distB="0" distL="0" distR="0" simplePos="0" relativeHeight="251657728" behindDoc="1" locked="0" layoutInCell="1" allowOverlap="1" wp14:anchorId="09CCD83B" wp14:editId="129015B8">
            <wp:simplePos x="0" y="0"/>
            <wp:positionH relativeFrom="page">
              <wp:posOffset>1761644</wp:posOffset>
            </wp:positionH>
            <wp:positionV relativeFrom="paragraph">
              <wp:posOffset>489501</wp:posOffset>
            </wp:positionV>
            <wp:extent cx="3530928" cy="346710"/>
            <wp:effectExtent l="0" t="0" r="0" b="0"/>
            <wp:wrapTopAndBottom/>
            <wp:docPr id="1668033663"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09" cstate="print"/>
                    <a:stretch>
                      <a:fillRect/>
                    </a:stretch>
                  </pic:blipFill>
                  <pic:spPr>
                    <a:xfrm>
                      <a:off x="0" y="0"/>
                      <a:ext cx="3530928" cy="346710"/>
                    </a:xfrm>
                    <a:prstGeom prst="rect">
                      <a:avLst/>
                    </a:prstGeom>
                  </pic:spPr>
                </pic:pic>
              </a:graphicData>
            </a:graphic>
          </wp:anchor>
        </w:drawing>
      </w:r>
      <w:r>
        <w:t>Проектінің</w:t>
      </w:r>
      <w:r>
        <w:rPr>
          <w:spacing w:val="-2"/>
        </w:rPr>
        <w:t xml:space="preserve"> </w:t>
      </w:r>
      <w:r>
        <w:t>берілген мерзімнен</w:t>
      </w:r>
      <w:r>
        <w:rPr>
          <w:spacing w:val="-1"/>
        </w:rPr>
        <w:t xml:space="preserve"> </w:t>
      </w:r>
      <w:r>
        <w:t>(</w:t>
      </w:r>
      <w:r>
        <w:rPr>
          <w:i/>
          <w:sz w:val="28"/>
        </w:rPr>
        <w:t>T</w:t>
      </w:r>
      <w:r>
        <w:rPr>
          <w:i/>
          <w:position w:val="-8"/>
          <w:sz w:val="16"/>
        </w:rPr>
        <w:t>ДИР</w:t>
      </w:r>
      <w:r>
        <w:rPr>
          <w:i/>
          <w:spacing w:val="40"/>
          <w:position w:val="-8"/>
          <w:sz w:val="16"/>
        </w:rPr>
        <w:t xml:space="preserve"> </w:t>
      </w:r>
      <w:r>
        <w:rPr>
          <w:rFonts w:ascii="Symbol" w:hAnsi="Symbol"/>
          <w:sz w:val="28"/>
        </w:rPr>
        <w:t></w:t>
      </w:r>
      <w:r>
        <w:rPr>
          <w:spacing w:val="-11"/>
          <w:sz w:val="28"/>
        </w:rPr>
        <w:t xml:space="preserve"> </w:t>
      </w:r>
      <w:r>
        <w:rPr>
          <w:sz w:val="28"/>
        </w:rPr>
        <w:t xml:space="preserve">21 </w:t>
      </w:r>
      <w:r>
        <w:t>күн)</w:t>
      </w:r>
      <w:r>
        <w:rPr>
          <w:spacing w:val="40"/>
        </w:rPr>
        <w:t xml:space="preserve"> </w:t>
      </w:r>
      <w:r>
        <w:t>кеш</w:t>
      </w:r>
      <w:r>
        <w:rPr>
          <w:spacing w:val="-1"/>
        </w:rPr>
        <w:t xml:space="preserve"> </w:t>
      </w:r>
      <w:r>
        <w:t xml:space="preserve">орындалмауының </w:t>
      </w:r>
      <w:r>
        <w:rPr>
          <w:spacing w:val="-2"/>
        </w:rPr>
        <w:t>ықтималдығы:</w:t>
      </w:r>
    </w:p>
    <w:p w14:paraId="0DA31DAB" w14:textId="77777777" w:rsidR="00992230" w:rsidRDefault="00992230" w:rsidP="00992230">
      <w:pPr>
        <w:pStyle w:val="a3"/>
        <w:tabs>
          <w:tab w:val="left" w:pos="6191"/>
        </w:tabs>
        <w:spacing w:before="10"/>
        <w:ind w:left="524" w:right="163"/>
      </w:pPr>
      <w:r>
        <w:t>Ендеше</w:t>
      </w:r>
      <w:r>
        <w:rPr>
          <w:spacing w:val="40"/>
        </w:rPr>
        <w:t xml:space="preserve"> </w:t>
      </w:r>
      <w:proofErr w:type="spellStart"/>
      <w:r>
        <w:t>проектіні</w:t>
      </w:r>
      <w:proofErr w:type="spellEnd"/>
      <w:r>
        <w:rPr>
          <w:spacing w:val="40"/>
        </w:rPr>
        <w:t xml:space="preserve"> </w:t>
      </w:r>
      <w:r>
        <w:t>берілген</w:t>
      </w:r>
      <w:r>
        <w:rPr>
          <w:spacing w:val="40"/>
        </w:rPr>
        <w:t xml:space="preserve"> </w:t>
      </w:r>
      <w:r>
        <w:t>мерзімде</w:t>
      </w:r>
      <w:r>
        <w:rPr>
          <w:spacing w:val="40"/>
        </w:rPr>
        <w:t xml:space="preserve"> </w:t>
      </w:r>
      <w:r>
        <w:t>орындауға</w:t>
      </w:r>
      <w:r>
        <w:tab/>
        <w:t>80</w:t>
      </w:r>
      <w:r>
        <w:rPr>
          <w:spacing w:val="33"/>
        </w:rPr>
        <w:t xml:space="preserve"> </w:t>
      </w:r>
      <w:r>
        <w:t>процент</w:t>
      </w:r>
      <w:r>
        <w:rPr>
          <w:spacing w:val="32"/>
        </w:rPr>
        <w:t xml:space="preserve"> </w:t>
      </w:r>
      <w:r>
        <w:t>мүмкіндік</w:t>
      </w:r>
      <w:r>
        <w:rPr>
          <w:spacing w:val="32"/>
        </w:rPr>
        <w:t xml:space="preserve"> </w:t>
      </w:r>
      <w:r>
        <w:t>бар екен.</w:t>
      </w:r>
      <w:r>
        <w:rPr>
          <w:spacing w:val="-13"/>
        </w:rPr>
        <w:t xml:space="preserve"> </w:t>
      </w:r>
      <w:proofErr w:type="spellStart"/>
      <w:r>
        <w:t>Проектні</w:t>
      </w:r>
      <w:proofErr w:type="spellEnd"/>
      <w:r>
        <w:rPr>
          <w:spacing w:val="1"/>
        </w:rPr>
        <w:t xml:space="preserve"> </w:t>
      </w:r>
      <w:r>
        <w:t>орындаудың</w:t>
      </w:r>
      <w:r>
        <w:rPr>
          <w:spacing w:val="3"/>
        </w:rPr>
        <w:t xml:space="preserve"> </w:t>
      </w:r>
      <w:r>
        <w:t>кепілді</w:t>
      </w:r>
      <w:r>
        <w:rPr>
          <w:spacing w:val="6"/>
        </w:rPr>
        <w:t xml:space="preserve"> </w:t>
      </w:r>
      <w:r>
        <w:t>уақыт</w:t>
      </w:r>
      <w:r>
        <w:rPr>
          <w:spacing w:val="3"/>
        </w:rPr>
        <w:t xml:space="preserve"> </w:t>
      </w:r>
      <w:r>
        <w:t>интервалы</w:t>
      </w:r>
      <w:r>
        <w:rPr>
          <w:spacing w:val="4"/>
        </w:rPr>
        <w:t xml:space="preserve"> </w:t>
      </w:r>
      <w:r>
        <w:t>«үш</w:t>
      </w:r>
      <w:r>
        <w:rPr>
          <w:spacing w:val="3"/>
        </w:rPr>
        <w:t xml:space="preserve"> </w:t>
      </w:r>
      <w:proofErr w:type="spellStart"/>
      <w:r>
        <w:t>сигма</w:t>
      </w:r>
      <w:proofErr w:type="spellEnd"/>
      <w:r>
        <w:t>»</w:t>
      </w:r>
      <w:r>
        <w:rPr>
          <w:spacing w:val="-1"/>
        </w:rPr>
        <w:t xml:space="preserve"> </w:t>
      </w:r>
      <w:r>
        <w:rPr>
          <w:spacing w:val="-2"/>
        </w:rPr>
        <w:t>ережесінен</w:t>
      </w:r>
    </w:p>
    <w:p w14:paraId="45B5E6C9" w14:textId="77777777" w:rsidR="00992230" w:rsidRDefault="00992230" w:rsidP="00992230">
      <w:pPr>
        <w:pStyle w:val="a3"/>
        <w:sectPr w:rsidR="00992230" w:rsidSect="00992230">
          <w:pgSz w:w="11910" w:h="16840"/>
          <w:pgMar w:top="1340" w:right="1275" w:bottom="1240" w:left="1275" w:header="0" w:footer="1055" w:gutter="0"/>
          <w:cols w:space="720"/>
        </w:sectPr>
      </w:pPr>
    </w:p>
    <w:p w14:paraId="6E6399AA" w14:textId="77777777" w:rsidR="00992230" w:rsidRDefault="00992230" w:rsidP="00992230">
      <w:pPr>
        <w:pStyle w:val="a3"/>
        <w:spacing w:before="3"/>
        <w:ind w:left="524"/>
      </w:pPr>
      <w:r>
        <w:t>табылады:</w:t>
      </w:r>
      <w:r>
        <w:rPr>
          <w:spacing w:val="62"/>
          <w:w w:val="150"/>
        </w:rPr>
        <w:t xml:space="preserve"> </w:t>
      </w:r>
      <w:r>
        <w:t>3</w:t>
      </w:r>
      <w:r>
        <w:rPr>
          <w:rFonts w:ascii="Symbol" w:hAnsi="Symbol"/>
        </w:rPr>
        <w:t></w:t>
      </w:r>
      <w:proofErr w:type="spellStart"/>
      <w:r>
        <w:rPr>
          <w:i/>
          <w:position w:val="-7"/>
          <w:sz w:val="15"/>
        </w:rPr>
        <w:t>кр</w:t>
      </w:r>
      <w:proofErr w:type="spellEnd"/>
      <w:r>
        <w:rPr>
          <w:i/>
          <w:spacing w:val="59"/>
          <w:position w:val="-7"/>
          <w:sz w:val="15"/>
        </w:rPr>
        <w:t xml:space="preserve"> </w:t>
      </w:r>
      <w:r>
        <w:rPr>
          <w:rFonts w:ascii="Symbol" w:hAnsi="Symbol"/>
        </w:rPr>
        <w:t></w:t>
      </w:r>
      <w:r>
        <w:rPr>
          <w:spacing w:val="-12"/>
        </w:rPr>
        <w:t xml:space="preserve"> </w:t>
      </w:r>
      <w:r>
        <w:rPr>
          <w:spacing w:val="11"/>
        </w:rPr>
        <w:t>3</w:t>
      </w:r>
      <w:r>
        <w:rPr>
          <w:rFonts w:ascii="Symbol" w:hAnsi="Symbol"/>
          <w:spacing w:val="11"/>
        </w:rPr>
        <w:t></w:t>
      </w:r>
      <w:r>
        <w:rPr>
          <w:spacing w:val="-30"/>
        </w:rPr>
        <w:t xml:space="preserve"> </w:t>
      </w:r>
      <w:r>
        <w:t>2,</w:t>
      </w:r>
      <w:r>
        <w:rPr>
          <w:spacing w:val="-37"/>
        </w:rPr>
        <w:t xml:space="preserve"> </w:t>
      </w:r>
      <w:r>
        <w:t>41</w:t>
      </w:r>
      <w:r>
        <w:rPr>
          <w:spacing w:val="-27"/>
        </w:rPr>
        <w:t xml:space="preserve"> </w:t>
      </w:r>
      <w:r>
        <w:rPr>
          <w:rFonts w:ascii="Symbol" w:hAnsi="Symbol"/>
        </w:rPr>
        <w:t></w:t>
      </w:r>
      <w:r>
        <w:rPr>
          <w:spacing w:val="-9"/>
        </w:rPr>
        <w:t xml:space="preserve"> </w:t>
      </w:r>
      <w:r>
        <w:t>7,</w:t>
      </w:r>
      <w:r>
        <w:rPr>
          <w:spacing w:val="-37"/>
        </w:rPr>
        <w:t xml:space="preserve"> </w:t>
      </w:r>
      <w:r>
        <w:t>23</w:t>
      </w:r>
      <w:r>
        <w:rPr>
          <w:spacing w:val="-16"/>
        </w:rPr>
        <w:t xml:space="preserve"> </w:t>
      </w:r>
      <w:r>
        <w:rPr>
          <w:rFonts w:ascii="Symbol" w:hAnsi="Symbol"/>
        </w:rPr>
        <w:t></w:t>
      </w:r>
      <w:r>
        <w:rPr>
          <w:spacing w:val="-9"/>
        </w:rPr>
        <w:t xml:space="preserve"> </w:t>
      </w:r>
      <w:r>
        <w:rPr>
          <w:spacing w:val="-5"/>
        </w:rPr>
        <w:t>7.</w:t>
      </w:r>
    </w:p>
    <w:p w14:paraId="7E0AF721" w14:textId="77777777" w:rsidR="00992230" w:rsidRDefault="00992230" w:rsidP="00992230">
      <w:pPr>
        <w:pStyle w:val="a3"/>
        <w:spacing w:before="38" w:line="530" w:lineRule="auto"/>
        <w:ind w:left="525"/>
      </w:pPr>
      <w:r>
        <w:rPr>
          <w:noProof/>
        </w:rPr>
        <w:drawing>
          <wp:anchor distT="0" distB="0" distL="0" distR="0" simplePos="0" relativeHeight="251621888" behindDoc="1" locked="0" layoutInCell="1" allowOverlap="1" wp14:anchorId="3C9DF5DB" wp14:editId="12EDAD60">
            <wp:simplePos x="0" y="0"/>
            <wp:positionH relativeFrom="page">
              <wp:posOffset>1490248</wp:posOffset>
            </wp:positionH>
            <wp:positionV relativeFrom="paragraph">
              <wp:posOffset>221758</wp:posOffset>
            </wp:positionV>
            <wp:extent cx="3770129" cy="237642"/>
            <wp:effectExtent l="0" t="0" r="0" b="0"/>
            <wp:wrapNone/>
            <wp:docPr id="446232544"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0" cstate="print"/>
                    <a:stretch>
                      <a:fillRect/>
                    </a:stretch>
                  </pic:blipFill>
                  <pic:spPr>
                    <a:xfrm>
                      <a:off x="0" y="0"/>
                      <a:ext cx="3770129" cy="237642"/>
                    </a:xfrm>
                    <a:prstGeom prst="rect">
                      <a:avLst/>
                    </a:prstGeom>
                  </pic:spPr>
                </pic:pic>
              </a:graphicData>
            </a:graphic>
          </wp:anchor>
        </w:drawing>
      </w:r>
      <w:r>
        <w:rPr>
          <w:noProof/>
        </w:rPr>
        <w:drawing>
          <wp:anchor distT="0" distB="0" distL="0" distR="0" simplePos="0" relativeHeight="251622912" behindDoc="1" locked="0" layoutInCell="1" allowOverlap="1" wp14:anchorId="4320F50C" wp14:editId="1EB2F602">
            <wp:simplePos x="0" y="0"/>
            <wp:positionH relativeFrom="page">
              <wp:posOffset>1168247</wp:posOffset>
            </wp:positionH>
            <wp:positionV relativeFrom="paragraph">
              <wp:posOffset>662464</wp:posOffset>
            </wp:positionV>
            <wp:extent cx="4292104" cy="753075"/>
            <wp:effectExtent l="0" t="0" r="0" b="0"/>
            <wp:wrapNone/>
            <wp:docPr id="1093963691" name="Image 76" descr="Изображение выглядит как текст, Шрифт, линия, снимок экран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963691" name="Image 76" descr="Изображение выглядит как текст, Шрифт, линия, снимок экрана&#10;&#10;Содержимое, созданное искусственным интеллектом, может быть неверным."/>
                    <pic:cNvPicPr/>
                  </pic:nvPicPr>
                  <pic:blipFill>
                    <a:blip r:embed="rId111" cstate="print"/>
                    <a:stretch>
                      <a:fillRect/>
                    </a:stretch>
                  </pic:blipFill>
                  <pic:spPr>
                    <a:xfrm>
                      <a:off x="0" y="0"/>
                      <a:ext cx="4292104" cy="753075"/>
                    </a:xfrm>
                    <a:prstGeom prst="rect">
                      <a:avLst/>
                    </a:prstGeom>
                  </pic:spPr>
                </pic:pic>
              </a:graphicData>
            </a:graphic>
          </wp:anchor>
        </w:drawing>
      </w:r>
      <w:r>
        <w:t>19</w:t>
      </w:r>
      <w:r>
        <w:rPr>
          <w:spacing w:val="23"/>
        </w:rPr>
        <w:t xml:space="preserve"> </w:t>
      </w:r>
      <w:r>
        <w:rPr>
          <w:rFonts w:ascii="Symbol" w:hAnsi="Symbol"/>
          <w:sz w:val="25"/>
        </w:rPr>
        <w:t></w:t>
      </w:r>
      <w:r>
        <w:rPr>
          <w:spacing w:val="-22"/>
          <w:sz w:val="25"/>
        </w:rPr>
        <w:t xml:space="preserve"> </w:t>
      </w:r>
      <w:r>
        <w:t>7</w:t>
      </w:r>
      <w:r>
        <w:rPr>
          <w:spacing w:val="-8"/>
        </w:rPr>
        <w:t xml:space="preserve"> </w:t>
      </w:r>
      <w:r>
        <w:t>күнде</w:t>
      </w:r>
      <w:r>
        <w:rPr>
          <w:spacing w:val="-8"/>
        </w:rPr>
        <w:t xml:space="preserve"> </w:t>
      </w:r>
      <w:r>
        <w:t>орындалады. Анағұрлым дәл мәндері</w:t>
      </w:r>
    </w:p>
    <w:p w14:paraId="05B7AE3E" w14:textId="77777777" w:rsidR="00992230" w:rsidRDefault="00992230" w:rsidP="00992230">
      <w:pPr>
        <w:pStyle w:val="a3"/>
        <w:tabs>
          <w:tab w:val="left" w:pos="1839"/>
        </w:tabs>
        <w:spacing w:before="22"/>
        <w:ind w:left="116"/>
      </w:pPr>
      <w:r>
        <w:br w:type="column"/>
      </w:r>
      <w:r>
        <w:t>Яғни</w:t>
      </w:r>
      <w:r>
        <w:rPr>
          <w:spacing w:val="64"/>
        </w:rPr>
        <w:t xml:space="preserve"> </w:t>
      </w:r>
      <w:r>
        <w:rPr>
          <w:spacing w:val="-2"/>
        </w:rPr>
        <w:t>проект</w:t>
      </w:r>
      <w:r>
        <w:tab/>
        <w:t>0,9973</w:t>
      </w:r>
      <w:r>
        <w:rPr>
          <w:spacing w:val="63"/>
        </w:rPr>
        <w:t xml:space="preserve"> </w:t>
      </w:r>
      <w:r>
        <w:rPr>
          <w:spacing w:val="-2"/>
        </w:rPr>
        <w:t>ықтималдығымен</w:t>
      </w:r>
    </w:p>
    <w:p w14:paraId="72A440BC" w14:textId="77777777" w:rsidR="00992230" w:rsidRDefault="00992230" w:rsidP="00992230">
      <w:pPr>
        <w:pStyle w:val="a3"/>
        <w:sectPr w:rsidR="00992230" w:rsidSect="00992230">
          <w:type w:val="continuous"/>
          <w:pgSz w:w="11910" w:h="16840"/>
          <w:pgMar w:top="1360" w:right="1275" w:bottom="1240" w:left="1275" w:header="0" w:footer="1055" w:gutter="0"/>
          <w:cols w:num="2" w:space="720" w:equalWidth="0">
            <w:col w:w="4490" w:space="40"/>
            <w:col w:w="4830"/>
          </w:cols>
        </w:sectPr>
      </w:pPr>
    </w:p>
    <w:p w14:paraId="22545FB0" w14:textId="77777777" w:rsidR="00992230" w:rsidRDefault="00992230" w:rsidP="00992230">
      <w:pPr>
        <w:pStyle w:val="a3"/>
      </w:pPr>
    </w:p>
    <w:p w14:paraId="19E7B24A" w14:textId="77777777" w:rsidR="00992230" w:rsidRDefault="00992230" w:rsidP="00992230">
      <w:pPr>
        <w:pStyle w:val="a3"/>
      </w:pPr>
    </w:p>
    <w:p w14:paraId="68AF8211" w14:textId="77777777" w:rsidR="00992230" w:rsidRDefault="00992230" w:rsidP="00992230">
      <w:pPr>
        <w:pStyle w:val="a3"/>
        <w:spacing w:before="44"/>
      </w:pPr>
    </w:p>
    <w:p w14:paraId="301DC76E" w14:textId="77777777" w:rsidR="00992230" w:rsidRDefault="00992230" w:rsidP="00992230">
      <w:pPr>
        <w:pStyle w:val="a3"/>
        <w:ind w:left="525" w:right="571"/>
      </w:pPr>
      <w:r>
        <w:t>Демек,</w:t>
      </w:r>
      <w:r>
        <w:rPr>
          <w:spacing w:val="-6"/>
        </w:rPr>
        <w:t xml:space="preserve"> </w:t>
      </w:r>
      <w:r>
        <w:t>проектінің</w:t>
      </w:r>
      <w:r>
        <w:rPr>
          <w:spacing w:val="-5"/>
        </w:rPr>
        <w:t xml:space="preserve"> </w:t>
      </w:r>
      <w:r>
        <w:t>орындалу</w:t>
      </w:r>
      <w:r>
        <w:rPr>
          <w:spacing w:val="-7"/>
        </w:rPr>
        <w:t xml:space="preserve"> </w:t>
      </w:r>
      <w:r>
        <w:t>мерзімі</w:t>
      </w:r>
      <w:r>
        <w:rPr>
          <w:spacing w:val="-6"/>
        </w:rPr>
        <w:t xml:space="preserve"> </w:t>
      </w:r>
      <w:r>
        <w:t>26</w:t>
      </w:r>
      <w:r>
        <w:rPr>
          <w:spacing w:val="-3"/>
        </w:rPr>
        <w:t xml:space="preserve"> </w:t>
      </w:r>
      <w:r>
        <w:t>күннен</w:t>
      </w:r>
      <w:r>
        <w:rPr>
          <w:spacing w:val="-5"/>
        </w:rPr>
        <w:t xml:space="preserve"> </w:t>
      </w:r>
      <w:r>
        <w:t>аспайды</w:t>
      </w:r>
      <w:r>
        <w:rPr>
          <w:spacing w:val="-5"/>
        </w:rPr>
        <w:t xml:space="preserve"> </w:t>
      </w:r>
      <w:r>
        <w:t>деп</w:t>
      </w:r>
      <w:r>
        <w:rPr>
          <w:spacing w:val="-5"/>
        </w:rPr>
        <w:t xml:space="preserve"> </w:t>
      </w:r>
      <w:r>
        <w:t>нық</w:t>
      </w:r>
      <w:r>
        <w:rPr>
          <w:spacing w:val="-6"/>
        </w:rPr>
        <w:t xml:space="preserve"> </w:t>
      </w:r>
      <w:r>
        <w:t>сеніммен айта аламыз.</w:t>
      </w:r>
    </w:p>
    <w:p w14:paraId="0178871B" w14:textId="77777777" w:rsidR="00992230" w:rsidRDefault="00992230" w:rsidP="00992230">
      <w:pPr>
        <w:pStyle w:val="a3"/>
        <w:spacing w:before="5"/>
        <w:ind w:left="524"/>
      </w:pPr>
      <w:r>
        <w:t>Берілген</w:t>
      </w:r>
      <w:r>
        <w:rPr>
          <w:spacing w:val="39"/>
        </w:rPr>
        <w:t xml:space="preserve"> </w:t>
      </w:r>
      <w:r>
        <w:rPr>
          <w:rFonts w:ascii="Symbol" w:hAnsi="Symbol"/>
          <w:sz w:val="25"/>
        </w:rPr>
        <w:t></w:t>
      </w:r>
      <w:r>
        <w:rPr>
          <w:spacing w:val="-2"/>
          <w:sz w:val="25"/>
        </w:rPr>
        <w:t xml:space="preserve"> </w:t>
      </w:r>
      <w:r>
        <w:rPr>
          <w:rFonts w:ascii="Symbol" w:hAnsi="Symbol"/>
          <w:sz w:val="25"/>
        </w:rPr>
        <w:t></w:t>
      </w:r>
      <w:r>
        <w:rPr>
          <w:spacing w:val="-7"/>
          <w:sz w:val="25"/>
        </w:rPr>
        <w:t xml:space="preserve"> </w:t>
      </w:r>
      <w:r>
        <w:rPr>
          <w:sz w:val="25"/>
        </w:rPr>
        <w:t>0,95</w:t>
      </w:r>
      <w:r>
        <w:rPr>
          <w:spacing w:val="27"/>
          <w:sz w:val="25"/>
        </w:rPr>
        <w:t xml:space="preserve"> </w:t>
      </w:r>
      <w:r>
        <w:t>үмітімен</w:t>
      </w:r>
      <w:r>
        <w:rPr>
          <w:spacing w:val="-3"/>
        </w:rPr>
        <w:t xml:space="preserve"> </w:t>
      </w:r>
      <w:r>
        <w:t>проектінің орындалуының</w:t>
      </w:r>
      <w:r>
        <w:rPr>
          <w:spacing w:val="61"/>
        </w:rPr>
        <w:t xml:space="preserve"> </w:t>
      </w:r>
      <w:r>
        <w:t>максимум</w:t>
      </w:r>
      <w:r>
        <w:rPr>
          <w:spacing w:val="-2"/>
        </w:rPr>
        <w:t xml:space="preserve"> ықтимал</w:t>
      </w:r>
    </w:p>
    <w:p w14:paraId="07E3B682" w14:textId="77777777" w:rsidR="00992230" w:rsidRDefault="00992230" w:rsidP="00992230">
      <w:pPr>
        <w:pStyle w:val="a3"/>
        <w:spacing w:before="20" w:after="8" w:line="273" w:lineRule="auto"/>
        <w:ind w:left="525" w:right="163" w:hanging="1"/>
      </w:pPr>
      <w:r>
        <w:t>мерзімін</w:t>
      </w:r>
      <w:r>
        <w:rPr>
          <w:spacing w:val="40"/>
        </w:rPr>
        <w:t xml:space="preserve"> </w:t>
      </w:r>
      <w:r>
        <w:t>бағалаймыз.</w:t>
      </w:r>
      <w:r>
        <w:rPr>
          <w:spacing w:val="-3"/>
        </w:rPr>
        <w:t xml:space="preserve"> </w:t>
      </w:r>
      <w:r>
        <w:t>Лаплас</w:t>
      </w:r>
      <w:r>
        <w:rPr>
          <w:spacing w:val="-6"/>
        </w:rPr>
        <w:t xml:space="preserve"> </w:t>
      </w:r>
      <w:proofErr w:type="spellStart"/>
      <w:r>
        <w:t>фкнуциясының</w:t>
      </w:r>
      <w:proofErr w:type="spellEnd"/>
      <w:r>
        <w:rPr>
          <w:spacing w:val="-5"/>
        </w:rPr>
        <w:t xml:space="preserve"> </w:t>
      </w:r>
      <w:r>
        <w:t>кестесінен</w:t>
      </w:r>
      <w:r>
        <w:rPr>
          <w:spacing w:val="-3"/>
        </w:rPr>
        <w:t xml:space="preserve"> </w:t>
      </w:r>
      <w:r>
        <w:t>берілген</w:t>
      </w:r>
      <w:r>
        <w:rPr>
          <w:spacing w:val="32"/>
        </w:rPr>
        <w:t xml:space="preserve"> </w:t>
      </w:r>
      <w:r>
        <w:rPr>
          <w:rFonts w:ascii="Symbol" w:hAnsi="Symbol"/>
        </w:rPr>
        <w:t></w:t>
      </w:r>
      <w:r>
        <w:rPr>
          <w:spacing w:val="40"/>
        </w:rPr>
        <w:t xml:space="preserve"> </w:t>
      </w:r>
      <w:r>
        <w:t>үмітіне сай</w:t>
      </w:r>
      <w:r>
        <w:rPr>
          <w:spacing w:val="40"/>
        </w:rPr>
        <w:t xml:space="preserve"> </w:t>
      </w:r>
      <w:r>
        <w:rPr>
          <w:i/>
        </w:rPr>
        <w:t>z</w:t>
      </w:r>
      <w:r>
        <w:rPr>
          <w:rFonts w:ascii="Symbol" w:hAnsi="Symbol"/>
          <w:position w:val="-7"/>
          <w:sz w:val="15"/>
        </w:rPr>
        <w:t></w:t>
      </w:r>
      <w:r>
        <w:rPr>
          <w:spacing w:val="40"/>
          <w:position w:val="-7"/>
          <w:sz w:val="15"/>
        </w:rPr>
        <w:t xml:space="preserve"> </w:t>
      </w:r>
      <w:r>
        <w:t>сенім коэффициентінің интервалын</w:t>
      </w:r>
      <w:r>
        <w:rPr>
          <w:spacing w:val="40"/>
        </w:rPr>
        <w:t xml:space="preserve"> </w:t>
      </w:r>
      <w:r>
        <w:t>табамыз.</w:t>
      </w:r>
    </w:p>
    <w:p w14:paraId="45DD4656" w14:textId="77777777" w:rsidR="00992230" w:rsidRDefault="00992230" w:rsidP="00992230">
      <w:pPr>
        <w:pStyle w:val="a3"/>
        <w:ind w:left="546"/>
        <w:rPr>
          <w:sz w:val="20"/>
        </w:rPr>
      </w:pPr>
      <w:r>
        <w:rPr>
          <w:noProof/>
          <w:sz w:val="20"/>
        </w:rPr>
        <w:drawing>
          <wp:inline distT="0" distB="0" distL="0" distR="0" wp14:anchorId="6E735C3A" wp14:editId="5AA607C4">
            <wp:extent cx="3462384" cy="380619"/>
            <wp:effectExtent l="0" t="0" r="0" b="0"/>
            <wp:docPr id="1278981960"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2" cstate="print"/>
                    <a:stretch>
                      <a:fillRect/>
                    </a:stretch>
                  </pic:blipFill>
                  <pic:spPr>
                    <a:xfrm>
                      <a:off x="0" y="0"/>
                      <a:ext cx="3462384" cy="380619"/>
                    </a:xfrm>
                    <a:prstGeom prst="rect">
                      <a:avLst/>
                    </a:prstGeom>
                  </pic:spPr>
                </pic:pic>
              </a:graphicData>
            </a:graphic>
          </wp:inline>
        </w:drawing>
      </w:r>
    </w:p>
    <w:p w14:paraId="54E01D8E" w14:textId="77777777" w:rsidR="00992230" w:rsidRDefault="00992230" w:rsidP="00992230">
      <w:pPr>
        <w:pStyle w:val="a3"/>
        <w:ind w:left="525"/>
      </w:pPr>
      <w:r>
        <w:rPr>
          <w:spacing w:val="-2"/>
        </w:rPr>
        <w:t>Ендеше</w:t>
      </w:r>
    </w:p>
    <w:p w14:paraId="34DABDAF" w14:textId="77777777" w:rsidR="00992230" w:rsidRDefault="00992230" w:rsidP="00992230">
      <w:pPr>
        <w:pStyle w:val="a3"/>
        <w:spacing w:before="2"/>
        <w:rPr>
          <w:sz w:val="7"/>
        </w:rPr>
      </w:pPr>
      <w:r>
        <w:rPr>
          <w:noProof/>
          <w:sz w:val="7"/>
        </w:rPr>
        <w:drawing>
          <wp:anchor distT="0" distB="0" distL="0" distR="0" simplePos="0" relativeHeight="251658752" behindDoc="1" locked="0" layoutInCell="1" allowOverlap="1" wp14:anchorId="2E84DD38" wp14:editId="3A278037">
            <wp:simplePos x="0" y="0"/>
            <wp:positionH relativeFrom="page">
              <wp:posOffset>1170749</wp:posOffset>
            </wp:positionH>
            <wp:positionV relativeFrom="paragraph">
              <wp:posOffset>67623</wp:posOffset>
            </wp:positionV>
            <wp:extent cx="3459796" cy="161162"/>
            <wp:effectExtent l="0" t="0" r="0" b="0"/>
            <wp:wrapTopAndBottom/>
            <wp:docPr id="1810722264"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3" cstate="print"/>
                    <a:stretch>
                      <a:fillRect/>
                    </a:stretch>
                  </pic:blipFill>
                  <pic:spPr>
                    <a:xfrm>
                      <a:off x="0" y="0"/>
                      <a:ext cx="3459796" cy="161162"/>
                    </a:xfrm>
                    <a:prstGeom prst="rect">
                      <a:avLst/>
                    </a:prstGeom>
                  </pic:spPr>
                </pic:pic>
              </a:graphicData>
            </a:graphic>
          </wp:anchor>
        </w:drawing>
      </w:r>
    </w:p>
    <w:p w14:paraId="46ABA808" w14:textId="77777777" w:rsidR="00992230" w:rsidRDefault="00992230" w:rsidP="00992230">
      <w:pPr>
        <w:pStyle w:val="a3"/>
        <w:rPr>
          <w:sz w:val="7"/>
        </w:rPr>
        <w:sectPr w:rsidR="00992230" w:rsidSect="00992230">
          <w:type w:val="continuous"/>
          <w:pgSz w:w="11910" w:h="16840"/>
          <w:pgMar w:top="1360" w:right="1275" w:bottom="1240" w:left="1275" w:header="0" w:footer="1055" w:gutter="0"/>
          <w:cols w:space="720"/>
        </w:sectPr>
      </w:pPr>
    </w:p>
    <w:p w14:paraId="425A235B" w14:textId="77777777" w:rsidR="00992230" w:rsidRDefault="00992230" w:rsidP="00992230">
      <w:pPr>
        <w:pStyle w:val="a3"/>
        <w:spacing w:before="76"/>
        <w:ind w:left="165"/>
      </w:pPr>
      <w:r>
        <w:rPr>
          <w:spacing w:val="-4"/>
        </w:rPr>
        <w:lastRenderedPageBreak/>
        <w:t>және</w:t>
      </w:r>
    </w:p>
    <w:p w14:paraId="170B3BD8" w14:textId="77777777" w:rsidR="00992230" w:rsidRDefault="00992230" w:rsidP="00992230">
      <w:pPr>
        <w:pStyle w:val="a3"/>
        <w:spacing w:before="3"/>
        <w:rPr>
          <w:sz w:val="4"/>
        </w:rPr>
      </w:pPr>
      <w:r>
        <w:rPr>
          <w:noProof/>
          <w:sz w:val="4"/>
        </w:rPr>
        <w:drawing>
          <wp:anchor distT="0" distB="0" distL="0" distR="0" simplePos="0" relativeHeight="251659776" behindDoc="1" locked="0" layoutInCell="1" allowOverlap="1" wp14:anchorId="186E93C7" wp14:editId="6527EBF1">
            <wp:simplePos x="0" y="0"/>
            <wp:positionH relativeFrom="page">
              <wp:posOffset>928300</wp:posOffset>
            </wp:positionH>
            <wp:positionV relativeFrom="paragraph">
              <wp:posOffset>46349</wp:posOffset>
            </wp:positionV>
            <wp:extent cx="4502847" cy="238029"/>
            <wp:effectExtent l="0" t="0" r="0" b="0"/>
            <wp:wrapTopAndBottom/>
            <wp:docPr id="269225526"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4" cstate="print"/>
                    <a:stretch>
                      <a:fillRect/>
                    </a:stretch>
                  </pic:blipFill>
                  <pic:spPr>
                    <a:xfrm>
                      <a:off x="0" y="0"/>
                      <a:ext cx="4502847" cy="238029"/>
                    </a:xfrm>
                    <a:prstGeom prst="rect">
                      <a:avLst/>
                    </a:prstGeom>
                  </pic:spPr>
                </pic:pic>
              </a:graphicData>
            </a:graphic>
          </wp:anchor>
        </w:drawing>
      </w:r>
    </w:p>
    <w:p w14:paraId="25038285" w14:textId="77777777" w:rsidR="00992230" w:rsidRDefault="00992230" w:rsidP="00992230">
      <w:pPr>
        <w:pStyle w:val="a3"/>
        <w:spacing w:before="71" w:line="266" w:lineRule="auto"/>
        <w:ind w:left="164" w:right="615" w:hanging="1"/>
      </w:pPr>
      <w:r>
        <w:t>Бұл</w:t>
      </w:r>
      <w:r>
        <w:rPr>
          <w:spacing w:val="35"/>
        </w:rPr>
        <w:t xml:space="preserve"> </w:t>
      </w:r>
      <w:r>
        <w:rPr>
          <w:sz w:val="25"/>
        </w:rPr>
        <w:t>0,95</w:t>
      </w:r>
      <w:r>
        <w:rPr>
          <w:spacing w:val="36"/>
          <w:sz w:val="25"/>
        </w:rPr>
        <w:t xml:space="preserve"> </w:t>
      </w:r>
      <w:r>
        <w:t>үмітімен проекті</w:t>
      </w:r>
      <w:r>
        <w:rPr>
          <w:spacing w:val="40"/>
        </w:rPr>
        <w:t xml:space="preserve"> </w:t>
      </w:r>
      <w:r>
        <w:t>14</w:t>
      </w:r>
      <w:r>
        <w:rPr>
          <w:spacing w:val="-1"/>
        </w:rPr>
        <w:t xml:space="preserve"> </w:t>
      </w:r>
      <w:r>
        <w:t>пен 24 күн аралығында</w:t>
      </w:r>
      <w:r>
        <w:rPr>
          <w:spacing w:val="40"/>
        </w:rPr>
        <w:t xml:space="preserve"> </w:t>
      </w:r>
      <w:r>
        <w:t xml:space="preserve">аяқталатындығын </w:t>
      </w:r>
      <w:r>
        <w:rPr>
          <w:spacing w:val="-2"/>
        </w:rPr>
        <w:t>көрсетеді.</w:t>
      </w:r>
    </w:p>
    <w:p w14:paraId="12B2F2E0" w14:textId="77777777" w:rsidR="00992230" w:rsidRDefault="00992230" w:rsidP="00992230">
      <w:pPr>
        <w:pStyle w:val="a3"/>
        <w:spacing w:line="273" w:lineRule="exact"/>
        <w:ind w:left="872"/>
      </w:pPr>
      <w:r>
        <w:t>Берілген</w:t>
      </w:r>
      <w:r>
        <w:rPr>
          <w:spacing w:val="29"/>
        </w:rPr>
        <w:t xml:space="preserve"> </w:t>
      </w:r>
      <w:r>
        <w:rPr>
          <w:rFonts w:ascii="Symbol" w:hAnsi="Symbol"/>
        </w:rPr>
        <w:t></w:t>
      </w:r>
      <w:r>
        <w:rPr>
          <w:spacing w:val="36"/>
        </w:rPr>
        <w:t xml:space="preserve"> </w:t>
      </w:r>
      <w:r>
        <w:t>үмітімен</w:t>
      </w:r>
      <w:r>
        <w:rPr>
          <w:spacing w:val="-8"/>
        </w:rPr>
        <w:t xml:space="preserve"> </w:t>
      </w:r>
      <w:r>
        <w:t>проектінің</w:t>
      </w:r>
      <w:r>
        <w:rPr>
          <w:spacing w:val="-7"/>
        </w:rPr>
        <w:t xml:space="preserve"> </w:t>
      </w:r>
      <w:r>
        <w:t>орындалуының</w:t>
      </w:r>
      <w:r>
        <w:rPr>
          <w:spacing w:val="49"/>
        </w:rPr>
        <w:t xml:space="preserve"> </w:t>
      </w:r>
      <w:r>
        <w:t>максимум</w:t>
      </w:r>
      <w:r>
        <w:rPr>
          <w:spacing w:val="-7"/>
        </w:rPr>
        <w:t xml:space="preserve"> </w:t>
      </w:r>
      <w:r>
        <w:rPr>
          <w:spacing w:val="-2"/>
        </w:rPr>
        <w:t>ықтимал</w:t>
      </w:r>
    </w:p>
    <w:p w14:paraId="761C2495" w14:textId="77777777" w:rsidR="00992230" w:rsidRDefault="00992230" w:rsidP="00992230">
      <w:pPr>
        <w:pStyle w:val="a3"/>
        <w:spacing w:before="39"/>
        <w:ind w:left="164"/>
      </w:pPr>
      <w:r>
        <w:t>мерзімін</w:t>
      </w:r>
      <w:r>
        <w:rPr>
          <w:spacing w:val="-6"/>
        </w:rPr>
        <w:t xml:space="preserve"> </w:t>
      </w:r>
      <w:r>
        <w:t>дәлірек</w:t>
      </w:r>
      <w:r>
        <w:rPr>
          <w:spacing w:val="47"/>
        </w:rPr>
        <w:t xml:space="preserve"> </w:t>
      </w:r>
      <w:r>
        <w:t>бағалауды</w:t>
      </w:r>
      <w:r>
        <w:rPr>
          <w:spacing w:val="-5"/>
        </w:rPr>
        <w:t xml:space="preserve"> </w:t>
      </w:r>
      <w:r>
        <w:t>мына</w:t>
      </w:r>
      <w:r>
        <w:rPr>
          <w:spacing w:val="-9"/>
        </w:rPr>
        <w:t xml:space="preserve"> </w:t>
      </w:r>
      <w:r>
        <w:t>формуладан</w:t>
      </w:r>
      <w:r>
        <w:rPr>
          <w:spacing w:val="-7"/>
        </w:rPr>
        <w:t xml:space="preserve"> </w:t>
      </w:r>
      <w:r>
        <w:rPr>
          <w:spacing w:val="-2"/>
        </w:rPr>
        <w:t>аламыз:</w:t>
      </w:r>
    </w:p>
    <w:p w14:paraId="30B46496" w14:textId="77777777" w:rsidR="00992230" w:rsidRDefault="00992230" w:rsidP="00992230">
      <w:pPr>
        <w:pStyle w:val="a3"/>
        <w:spacing w:before="11"/>
        <w:rPr>
          <w:sz w:val="5"/>
        </w:rPr>
      </w:pPr>
      <w:r>
        <w:rPr>
          <w:noProof/>
          <w:sz w:val="5"/>
        </w:rPr>
        <w:drawing>
          <wp:anchor distT="0" distB="0" distL="0" distR="0" simplePos="0" relativeHeight="251660800" behindDoc="1" locked="0" layoutInCell="1" allowOverlap="1" wp14:anchorId="479374A9" wp14:editId="7EEF57C0">
            <wp:simplePos x="0" y="0"/>
            <wp:positionH relativeFrom="page">
              <wp:posOffset>1289597</wp:posOffset>
            </wp:positionH>
            <wp:positionV relativeFrom="paragraph">
              <wp:posOffset>58737</wp:posOffset>
            </wp:positionV>
            <wp:extent cx="4241330" cy="438911"/>
            <wp:effectExtent l="0" t="0" r="0" b="0"/>
            <wp:wrapTopAndBottom/>
            <wp:docPr id="116698433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5" cstate="print"/>
                    <a:stretch>
                      <a:fillRect/>
                    </a:stretch>
                  </pic:blipFill>
                  <pic:spPr>
                    <a:xfrm>
                      <a:off x="0" y="0"/>
                      <a:ext cx="4241330" cy="438911"/>
                    </a:xfrm>
                    <a:prstGeom prst="rect">
                      <a:avLst/>
                    </a:prstGeom>
                  </pic:spPr>
                </pic:pic>
              </a:graphicData>
            </a:graphic>
          </wp:anchor>
        </w:drawing>
      </w:r>
    </w:p>
    <w:p w14:paraId="13839D18" w14:textId="77777777" w:rsidR="00992230" w:rsidRDefault="00992230" w:rsidP="00992230">
      <w:pPr>
        <w:pStyle w:val="a3"/>
        <w:ind w:left="165"/>
      </w:pPr>
      <w:r>
        <w:t>Біздің</w:t>
      </w:r>
      <w:r>
        <w:rPr>
          <w:spacing w:val="-9"/>
        </w:rPr>
        <w:t xml:space="preserve"> </w:t>
      </w:r>
      <w:r>
        <w:rPr>
          <w:spacing w:val="-2"/>
        </w:rPr>
        <w:t>жағдайда</w:t>
      </w:r>
    </w:p>
    <w:p w14:paraId="3B2E69F3" w14:textId="77777777" w:rsidR="00992230" w:rsidRDefault="00992230" w:rsidP="00992230">
      <w:pPr>
        <w:pStyle w:val="a3"/>
        <w:ind w:left="165"/>
        <w:rPr>
          <w:sz w:val="20"/>
        </w:rPr>
      </w:pPr>
      <w:r>
        <w:rPr>
          <w:noProof/>
          <w:sz w:val="20"/>
        </w:rPr>
        <mc:AlternateContent>
          <mc:Choice Requires="wpg">
            <w:drawing>
              <wp:inline distT="0" distB="0" distL="0" distR="0" wp14:anchorId="3F065138" wp14:editId="70669D8B">
                <wp:extent cx="3952875" cy="723900"/>
                <wp:effectExtent l="0" t="0" r="0" b="0"/>
                <wp:docPr id="15180955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875" cy="723900"/>
                          <a:chOff x="0" y="0"/>
                          <a:chExt cx="3952875" cy="723900"/>
                        </a:xfrm>
                      </wpg:grpSpPr>
                      <pic:pic xmlns:pic="http://schemas.openxmlformats.org/drawingml/2006/picture">
                        <pic:nvPicPr>
                          <pic:cNvPr id="674651171" name="Image 82"/>
                          <pic:cNvPicPr/>
                        </pic:nvPicPr>
                        <pic:blipFill>
                          <a:blip r:embed="rId116" cstate="print"/>
                          <a:stretch>
                            <a:fillRect/>
                          </a:stretch>
                        </pic:blipFill>
                        <pic:spPr>
                          <a:xfrm>
                            <a:off x="13886" y="0"/>
                            <a:ext cx="2666144" cy="495295"/>
                          </a:xfrm>
                          <a:prstGeom prst="rect">
                            <a:avLst/>
                          </a:prstGeom>
                        </pic:spPr>
                      </pic:pic>
                      <pic:pic xmlns:pic="http://schemas.openxmlformats.org/drawingml/2006/picture">
                        <pic:nvPicPr>
                          <pic:cNvPr id="1287712892" name="Image 83"/>
                          <pic:cNvPicPr/>
                        </pic:nvPicPr>
                        <pic:blipFill>
                          <a:blip r:embed="rId117" cstate="print"/>
                          <a:stretch>
                            <a:fillRect/>
                          </a:stretch>
                        </pic:blipFill>
                        <pic:spPr>
                          <a:xfrm>
                            <a:off x="0" y="495300"/>
                            <a:ext cx="3952875" cy="227985"/>
                          </a:xfrm>
                          <a:prstGeom prst="rect">
                            <a:avLst/>
                          </a:prstGeom>
                        </pic:spPr>
                      </pic:pic>
                    </wpg:wgp>
                  </a:graphicData>
                </a:graphic>
              </wp:inline>
            </w:drawing>
          </mc:Choice>
          <mc:Fallback>
            <w:pict>
              <v:group w14:anchorId="34BF30F8" id="Group 81" o:spid="_x0000_s1026" style="width:311.25pt;height:57pt;mso-position-horizontal-relative:char;mso-position-vertical-relative:line" coordsize="3952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7" type="#_x0000_t75" style="position:absolute;left:138;width:26662;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">
                  <v:imagedata r:id="rId118" o:title=""/>
                </v:shape>
                <v:shape id="Image 83" o:spid="_x0000_s1028" type="#_x0000_t75" style="position:absolute;top:4953;width:39528;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">
                  <v:imagedata r:id="rId119" o:title=""/>
                </v:shape>
                <w10:anchorlock/>
              </v:group>
            </w:pict>
          </mc:Fallback>
        </mc:AlternateContent>
      </w:r>
    </w:p>
    <w:p w14:paraId="7EA36D02" w14:textId="77777777" w:rsidR="00992230" w:rsidRDefault="00992230" w:rsidP="00992230">
      <w:pPr>
        <w:pStyle w:val="a3"/>
        <w:ind w:left="165"/>
      </w:pPr>
      <w:r>
        <w:t>яғни,</w:t>
      </w:r>
      <w:r>
        <w:rPr>
          <w:spacing w:val="24"/>
        </w:rPr>
        <w:t xml:space="preserve"> </w:t>
      </w:r>
      <w:r>
        <w:rPr>
          <w:rFonts w:ascii="Symbol" w:hAnsi="Symbol"/>
          <w:sz w:val="25"/>
        </w:rPr>
        <w:t></w:t>
      </w:r>
      <w:r>
        <w:rPr>
          <w:spacing w:val="-1"/>
          <w:sz w:val="25"/>
        </w:rPr>
        <w:t xml:space="preserve"> </w:t>
      </w:r>
      <w:r>
        <w:rPr>
          <w:rFonts w:ascii="Symbol" w:hAnsi="Symbol"/>
          <w:sz w:val="25"/>
        </w:rPr>
        <w:t></w:t>
      </w:r>
      <w:r>
        <w:rPr>
          <w:spacing w:val="-6"/>
          <w:sz w:val="25"/>
        </w:rPr>
        <w:t xml:space="preserve"> </w:t>
      </w:r>
      <w:r>
        <w:rPr>
          <w:sz w:val="25"/>
        </w:rPr>
        <w:t>0,95</w:t>
      </w:r>
      <w:r>
        <w:rPr>
          <w:spacing w:val="29"/>
          <w:sz w:val="25"/>
        </w:rPr>
        <w:t xml:space="preserve"> </w:t>
      </w:r>
      <w:r>
        <w:t>үмітімен</w:t>
      </w:r>
      <w:r>
        <w:rPr>
          <w:spacing w:val="-1"/>
        </w:rPr>
        <w:t xml:space="preserve"> </w:t>
      </w:r>
      <w:r>
        <w:t>проекті</w:t>
      </w:r>
      <w:r>
        <w:rPr>
          <w:spacing w:val="-3"/>
        </w:rPr>
        <w:t xml:space="preserve"> </w:t>
      </w:r>
      <w:r>
        <w:t>23</w:t>
      </w:r>
      <w:r>
        <w:rPr>
          <w:spacing w:val="1"/>
        </w:rPr>
        <w:t xml:space="preserve"> </w:t>
      </w:r>
      <w:r>
        <w:t>күннен</w:t>
      </w:r>
      <w:r>
        <w:rPr>
          <w:spacing w:val="1"/>
        </w:rPr>
        <w:t xml:space="preserve"> </w:t>
      </w:r>
      <w:r>
        <w:t>кеш</w:t>
      </w:r>
      <w:r>
        <w:rPr>
          <w:spacing w:val="-2"/>
        </w:rPr>
        <w:t xml:space="preserve"> </w:t>
      </w:r>
      <w:r>
        <w:t>бітпейді.</w:t>
      </w:r>
      <w:r>
        <w:rPr>
          <w:spacing w:val="-2"/>
        </w:rPr>
        <w:t xml:space="preserve"> </w:t>
      </w:r>
      <w:r>
        <w:t xml:space="preserve">Бұл </w:t>
      </w:r>
      <w:r>
        <w:rPr>
          <w:spacing w:val="-2"/>
        </w:rPr>
        <w:t>кезде</w:t>
      </w:r>
    </w:p>
    <w:p w14:paraId="5E99EED8" w14:textId="77777777" w:rsidR="00992230" w:rsidRDefault="00992230" w:rsidP="00992230">
      <w:pPr>
        <w:pStyle w:val="a3"/>
        <w:spacing w:before="8"/>
        <w:rPr>
          <w:sz w:val="7"/>
        </w:rPr>
      </w:pPr>
      <w:r>
        <w:rPr>
          <w:noProof/>
          <w:sz w:val="7"/>
        </w:rPr>
        <w:drawing>
          <wp:anchor distT="0" distB="0" distL="0" distR="0" simplePos="0" relativeHeight="251661824" behindDoc="1" locked="0" layoutInCell="1" allowOverlap="1" wp14:anchorId="2BB6D349" wp14:editId="1FD45FAE">
            <wp:simplePos x="0" y="0"/>
            <wp:positionH relativeFrom="page">
              <wp:posOffset>914400</wp:posOffset>
            </wp:positionH>
            <wp:positionV relativeFrom="paragraph">
              <wp:posOffset>71433</wp:posOffset>
            </wp:positionV>
            <wp:extent cx="1233375" cy="452627"/>
            <wp:effectExtent l="0" t="0" r="0" b="0"/>
            <wp:wrapTopAndBottom/>
            <wp:docPr id="89920419"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0" cstate="print"/>
                    <a:stretch>
                      <a:fillRect/>
                    </a:stretch>
                  </pic:blipFill>
                  <pic:spPr>
                    <a:xfrm>
                      <a:off x="0" y="0"/>
                      <a:ext cx="1233375" cy="452627"/>
                    </a:xfrm>
                    <a:prstGeom prst="rect">
                      <a:avLst/>
                    </a:prstGeom>
                  </pic:spPr>
                </pic:pic>
              </a:graphicData>
            </a:graphic>
          </wp:anchor>
        </w:drawing>
      </w:r>
    </w:p>
    <w:p w14:paraId="526CBDE4" w14:textId="77777777" w:rsidR="00992230" w:rsidRDefault="00992230" w:rsidP="00992230">
      <w:pPr>
        <w:pStyle w:val="a3"/>
        <w:spacing w:before="3" w:line="284" w:lineRule="exact"/>
        <w:ind w:left="164"/>
      </w:pPr>
      <w:r>
        <w:t>түріндегі</w:t>
      </w:r>
      <w:r>
        <w:rPr>
          <w:spacing w:val="-12"/>
        </w:rPr>
        <w:t xml:space="preserve"> </w:t>
      </w:r>
      <w:r>
        <w:t>Лаплас</w:t>
      </w:r>
      <w:r>
        <w:rPr>
          <w:spacing w:val="-7"/>
        </w:rPr>
        <w:t xml:space="preserve"> </w:t>
      </w:r>
      <w:r>
        <w:t>функциясы</w:t>
      </w:r>
      <w:r>
        <w:rPr>
          <w:spacing w:val="47"/>
        </w:rPr>
        <w:t xml:space="preserve"> </w:t>
      </w:r>
      <w:r>
        <w:t>қолданылған.</w:t>
      </w:r>
      <w:r>
        <w:rPr>
          <w:spacing w:val="-7"/>
        </w:rPr>
        <w:t xml:space="preserve"> </w:t>
      </w:r>
      <w:r>
        <w:t>Сол</w:t>
      </w:r>
      <w:r>
        <w:rPr>
          <w:spacing w:val="-9"/>
        </w:rPr>
        <w:t xml:space="preserve"> </w:t>
      </w:r>
      <w:r>
        <w:t>сияқты</w:t>
      </w:r>
      <w:r>
        <w:rPr>
          <w:spacing w:val="47"/>
        </w:rPr>
        <w:t xml:space="preserve"> </w:t>
      </w:r>
      <w:r>
        <w:t>мұндай</w:t>
      </w:r>
      <w:r>
        <w:rPr>
          <w:spacing w:val="-4"/>
        </w:rPr>
        <w:t xml:space="preserve"> </w:t>
      </w:r>
      <w:r>
        <w:rPr>
          <w:spacing w:val="-2"/>
        </w:rPr>
        <w:t>түрдегі</w:t>
      </w:r>
    </w:p>
    <w:p w14:paraId="30BDC379" w14:textId="77777777" w:rsidR="00992230" w:rsidRDefault="00992230" w:rsidP="00992230">
      <w:pPr>
        <w:pStyle w:val="a3"/>
        <w:spacing w:line="284" w:lineRule="exact"/>
        <w:sectPr w:rsidR="00992230" w:rsidSect="00992230">
          <w:pgSz w:w="11910" w:h="16840"/>
          <w:pgMar w:top="1340" w:right="1275" w:bottom="1537" w:left="1275" w:header="0" w:footer="1055" w:gutter="0"/>
          <w:cols w:space="720"/>
        </w:sectPr>
      </w:pPr>
    </w:p>
    <w:p w14:paraId="7B00C528" w14:textId="77777777" w:rsidR="00992230" w:rsidRDefault="00992230" w:rsidP="00992230">
      <w:pPr>
        <w:pStyle w:val="a3"/>
        <w:spacing w:before="24"/>
        <w:ind w:left="164"/>
      </w:pPr>
      <w:r>
        <w:t>Лаплас</w:t>
      </w:r>
      <w:r>
        <w:rPr>
          <w:spacing w:val="-7"/>
        </w:rPr>
        <w:t xml:space="preserve"> </w:t>
      </w:r>
      <w:r>
        <w:t>функциясының</w:t>
      </w:r>
      <w:r>
        <w:rPr>
          <w:spacing w:val="54"/>
        </w:rPr>
        <w:t xml:space="preserve"> </w:t>
      </w:r>
      <w:r>
        <w:t>тақ,</w:t>
      </w:r>
      <w:r>
        <w:rPr>
          <w:spacing w:val="-6"/>
        </w:rPr>
        <w:t xml:space="preserve"> </w:t>
      </w:r>
      <w:r>
        <w:t>яғни</w:t>
      </w:r>
      <w:r>
        <w:rPr>
          <w:spacing w:val="37"/>
        </w:rPr>
        <w:t xml:space="preserve"> </w:t>
      </w:r>
      <w:r>
        <w:rPr>
          <w:noProof/>
          <w:spacing w:val="-19"/>
        </w:rPr>
        <w:drawing>
          <wp:inline distT="0" distB="0" distL="0" distR="0" wp14:anchorId="3167469E" wp14:editId="620CDBE9">
            <wp:extent cx="1019797" cy="133350"/>
            <wp:effectExtent l="0" t="0" r="0" b="0"/>
            <wp:docPr id="88735919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1" cstate="print"/>
                    <a:stretch>
                      <a:fillRect/>
                    </a:stretch>
                  </pic:blipFill>
                  <pic:spPr>
                    <a:xfrm>
                      <a:off x="0" y="0"/>
                      <a:ext cx="1019797" cy="133350"/>
                    </a:xfrm>
                    <a:prstGeom prst="rect">
                      <a:avLst/>
                    </a:prstGeom>
                  </pic:spPr>
                </pic:pic>
              </a:graphicData>
            </a:graphic>
          </wp:inline>
        </w:drawing>
      </w:r>
      <w:r>
        <w:t>,</w:t>
      </w:r>
      <w:r>
        <w:rPr>
          <w:spacing w:val="-6"/>
        </w:rPr>
        <w:t xml:space="preserve"> </w:t>
      </w:r>
      <w:r>
        <w:rPr>
          <w:spacing w:val="-5"/>
        </w:rPr>
        <w:t>ал</w:t>
      </w:r>
    </w:p>
    <w:p w14:paraId="67988551" w14:textId="77777777" w:rsidR="00992230" w:rsidRDefault="00992230" w:rsidP="00992230">
      <w:pPr>
        <w:pStyle w:val="a3"/>
        <w:spacing w:before="5"/>
        <w:ind w:left="74"/>
      </w:pPr>
      <w:r>
        <w:br w:type="column"/>
      </w:r>
      <w:r>
        <w:rPr>
          <w:i/>
        </w:rPr>
        <w:t>x</w:t>
      </w:r>
      <w:r>
        <w:rPr>
          <w:i/>
          <w:spacing w:val="1"/>
        </w:rPr>
        <w:t xml:space="preserve"> </w:t>
      </w:r>
      <w:r>
        <w:rPr>
          <w:rFonts w:ascii="Symbol" w:hAnsi="Symbol"/>
        </w:rPr>
        <w:t></w:t>
      </w:r>
      <w:r>
        <w:rPr>
          <w:spacing w:val="-5"/>
        </w:rPr>
        <w:t xml:space="preserve"> </w:t>
      </w:r>
      <w:r>
        <w:t>5</w:t>
      </w:r>
      <w:r>
        <w:rPr>
          <w:spacing w:val="35"/>
        </w:rPr>
        <w:t xml:space="preserve"> </w:t>
      </w:r>
      <w:r>
        <w:t>кезінде</w:t>
      </w:r>
      <w:r>
        <w:rPr>
          <w:spacing w:val="30"/>
        </w:rPr>
        <w:t xml:space="preserve"> </w:t>
      </w:r>
      <w:r>
        <w:rPr>
          <w:i/>
        </w:rPr>
        <w:t>Ф</w:t>
      </w:r>
      <w:r>
        <w:t>(</w:t>
      </w:r>
      <w:r>
        <w:rPr>
          <w:i/>
        </w:rPr>
        <w:t>x</w:t>
      </w:r>
      <w:r>
        <w:t>)</w:t>
      </w:r>
      <w:r>
        <w:rPr>
          <w:spacing w:val="1"/>
        </w:rPr>
        <w:t xml:space="preserve"> </w:t>
      </w:r>
      <w:r>
        <w:rPr>
          <w:rFonts w:ascii="Symbol" w:hAnsi="Symbol"/>
        </w:rPr>
        <w:t></w:t>
      </w:r>
      <w:r>
        <w:rPr>
          <w:spacing w:val="-1"/>
        </w:rPr>
        <w:t xml:space="preserve"> </w:t>
      </w:r>
      <w:r>
        <w:t>0,5</w:t>
      </w:r>
      <w:r>
        <w:rPr>
          <w:spacing w:val="-38"/>
        </w:rPr>
        <w:t xml:space="preserve"> </w:t>
      </w:r>
      <w:r>
        <w:rPr>
          <w:spacing w:val="-10"/>
        </w:rPr>
        <w:t>.</w:t>
      </w:r>
    </w:p>
    <w:p w14:paraId="613F62F1" w14:textId="77777777" w:rsidR="00992230" w:rsidRDefault="00992230" w:rsidP="00992230">
      <w:pPr>
        <w:pStyle w:val="a3"/>
        <w:sectPr w:rsidR="00992230" w:rsidSect="00992230">
          <w:type w:val="continuous"/>
          <w:pgSz w:w="11910" w:h="16840"/>
          <w:pgMar w:top="1360" w:right="1275" w:bottom="1240" w:left="1275" w:header="0" w:footer="1055" w:gutter="0"/>
          <w:cols w:num="2" w:space="720" w:equalWidth="0">
            <w:col w:w="5935" w:space="40"/>
            <w:col w:w="3385"/>
          </w:cols>
        </w:sectPr>
      </w:pPr>
    </w:p>
    <w:p w14:paraId="57C3B4AE" w14:textId="77777777" w:rsidR="00992230" w:rsidRDefault="00992230" w:rsidP="00992230">
      <w:pPr>
        <w:pStyle w:val="a3"/>
        <w:spacing w:before="36"/>
      </w:pPr>
    </w:p>
    <w:p w14:paraId="09F75E17" w14:textId="77777777" w:rsidR="00992230" w:rsidRDefault="00992230" w:rsidP="00992230">
      <w:pPr>
        <w:pStyle w:val="a5"/>
        <w:numPr>
          <w:ilvl w:val="1"/>
          <w:numId w:val="72"/>
        </w:numPr>
        <w:tabs>
          <w:tab w:val="left" w:pos="747"/>
        </w:tabs>
        <w:spacing w:before="1"/>
        <w:ind w:left="747" w:hanging="582"/>
        <w:jc w:val="left"/>
        <w:rPr>
          <w:sz w:val="26"/>
        </w:rPr>
      </w:pPr>
      <w:r>
        <w:rPr>
          <w:sz w:val="26"/>
        </w:rPr>
        <w:t>Алдыңғы</w:t>
      </w:r>
      <w:r>
        <w:rPr>
          <w:spacing w:val="-9"/>
          <w:sz w:val="26"/>
        </w:rPr>
        <w:t xml:space="preserve"> </w:t>
      </w:r>
      <w:r>
        <w:rPr>
          <w:sz w:val="26"/>
        </w:rPr>
        <w:t>есепті</w:t>
      </w:r>
      <w:r>
        <w:rPr>
          <w:spacing w:val="-7"/>
          <w:sz w:val="26"/>
        </w:rPr>
        <w:t xml:space="preserve"> </w:t>
      </w:r>
      <w:r>
        <w:rPr>
          <w:sz w:val="26"/>
        </w:rPr>
        <w:t>екі</w:t>
      </w:r>
      <w:r>
        <w:rPr>
          <w:spacing w:val="-9"/>
          <w:sz w:val="26"/>
        </w:rPr>
        <w:t xml:space="preserve"> </w:t>
      </w:r>
      <w:r>
        <w:rPr>
          <w:sz w:val="26"/>
        </w:rPr>
        <w:t>параметрлі</w:t>
      </w:r>
      <w:r>
        <w:rPr>
          <w:spacing w:val="-9"/>
          <w:sz w:val="26"/>
        </w:rPr>
        <w:t xml:space="preserve"> </w:t>
      </w:r>
      <w:r>
        <w:rPr>
          <w:sz w:val="26"/>
        </w:rPr>
        <w:t>модель</w:t>
      </w:r>
      <w:r>
        <w:rPr>
          <w:spacing w:val="-10"/>
          <w:sz w:val="26"/>
        </w:rPr>
        <w:t xml:space="preserve"> </w:t>
      </w:r>
      <w:r>
        <w:rPr>
          <w:sz w:val="26"/>
        </w:rPr>
        <w:t>жағдайында</w:t>
      </w:r>
      <w:r>
        <w:rPr>
          <w:spacing w:val="-6"/>
          <w:sz w:val="26"/>
        </w:rPr>
        <w:t xml:space="preserve"> </w:t>
      </w:r>
      <w:r>
        <w:rPr>
          <w:spacing w:val="-2"/>
          <w:sz w:val="26"/>
        </w:rPr>
        <w:t>қарастырыңыз.</w:t>
      </w:r>
    </w:p>
    <w:p w14:paraId="71E15AE4" w14:textId="77777777" w:rsidR="00992230" w:rsidRDefault="00992230" w:rsidP="00992230">
      <w:pPr>
        <w:pStyle w:val="1"/>
        <w:spacing w:before="286"/>
        <w:ind w:left="165"/>
      </w:pPr>
      <w:r>
        <w:t>14-үй</w:t>
      </w:r>
      <w:r>
        <w:rPr>
          <w:spacing w:val="-7"/>
        </w:rPr>
        <w:t xml:space="preserve"> </w:t>
      </w:r>
      <w:r>
        <w:t>жұмысының</w:t>
      </w:r>
      <w:r>
        <w:rPr>
          <w:spacing w:val="50"/>
        </w:rPr>
        <w:t xml:space="preserve"> </w:t>
      </w:r>
      <w:r>
        <w:rPr>
          <w:spacing w:val="-2"/>
        </w:rPr>
        <w:t>тапсырмалары.</w:t>
      </w:r>
    </w:p>
    <w:p w14:paraId="6D68C20E" w14:textId="77777777" w:rsidR="00992230" w:rsidRDefault="00992230" w:rsidP="00992230">
      <w:pPr>
        <w:pStyle w:val="a5"/>
        <w:numPr>
          <w:ilvl w:val="1"/>
          <w:numId w:val="72"/>
        </w:numPr>
        <w:tabs>
          <w:tab w:val="left" w:pos="747"/>
        </w:tabs>
        <w:spacing w:before="275"/>
        <w:ind w:left="165" w:right="1829" w:firstLine="0"/>
        <w:jc w:val="left"/>
        <w:rPr>
          <w:sz w:val="26"/>
        </w:rPr>
      </w:pPr>
      <w:r>
        <w:rPr>
          <w:sz w:val="26"/>
        </w:rPr>
        <w:t>Кестедегі</w:t>
      </w:r>
      <w:r>
        <w:rPr>
          <w:spacing w:val="-3"/>
          <w:sz w:val="26"/>
        </w:rPr>
        <w:t xml:space="preserve"> </w:t>
      </w:r>
      <w:r>
        <w:rPr>
          <w:sz w:val="26"/>
        </w:rPr>
        <w:t>мәліметтерге</w:t>
      </w:r>
      <w:r>
        <w:rPr>
          <w:spacing w:val="-6"/>
          <w:sz w:val="26"/>
        </w:rPr>
        <w:t xml:space="preserve"> </w:t>
      </w:r>
      <w:r>
        <w:rPr>
          <w:sz w:val="26"/>
        </w:rPr>
        <w:t>сүйеніп,</w:t>
      </w:r>
      <w:r>
        <w:rPr>
          <w:spacing w:val="-6"/>
          <w:sz w:val="26"/>
        </w:rPr>
        <w:t xml:space="preserve"> </w:t>
      </w:r>
      <w:r>
        <w:rPr>
          <w:sz w:val="26"/>
        </w:rPr>
        <w:t>үш</w:t>
      </w:r>
      <w:r>
        <w:rPr>
          <w:spacing w:val="-6"/>
          <w:sz w:val="26"/>
        </w:rPr>
        <w:t xml:space="preserve"> </w:t>
      </w:r>
      <w:r>
        <w:rPr>
          <w:sz w:val="26"/>
        </w:rPr>
        <w:t>параметрлі</w:t>
      </w:r>
      <w:r>
        <w:rPr>
          <w:spacing w:val="40"/>
          <w:sz w:val="26"/>
        </w:rPr>
        <w:t xml:space="preserve"> </w:t>
      </w:r>
      <w:r>
        <w:rPr>
          <w:sz w:val="26"/>
        </w:rPr>
        <w:t>модель</w:t>
      </w:r>
      <w:r>
        <w:rPr>
          <w:spacing w:val="-4"/>
          <w:sz w:val="26"/>
        </w:rPr>
        <w:t xml:space="preserve"> </w:t>
      </w:r>
      <w:r>
        <w:rPr>
          <w:sz w:val="26"/>
        </w:rPr>
        <w:t>үшін а) проектінің орындалуын күтетін уақыттың ұзақтығын табу</w:t>
      </w:r>
    </w:p>
    <w:p w14:paraId="66E97C35" w14:textId="77777777" w:rsidR="00992230" w:rsidRDefault="00992230" w:rsidP="00992230">
      <w:pPr>
        <w:pStyle w:val="a3"/>
        <w:ind w:left="164" w:right="1141"/>
      </w:pPr>
      <w:r>
        <w:t>б)</w:t>
      </w:r>
      <w:r>
        <w:rPr>
          <w:spacing w:val="-5"/>
        </w:rPr>
        <w:t xml:space="preserve"> </w:t>
      </w:r>
      <w:r>
        <w:t>проектінің</w:t>
      </w:r>
      <w:r>
        <w:rPr>
          <w:spacing w:val="-4"/>
        </w:rPr>
        <w:t xml:space="preserve"> </w:t>
      </w:r>
      <w:r>
        <w:t>берілген</w:t>
      </w:r>
      <w:r>
        <w:rPr>
          <w:spacing w:val="-4"/>
        </w:rPr>
        <w:t xml:space="preserve"> </w:t>
      </w:r>
      <w:r>
        <w:t>мерзімнен</w:t>
      </w:r>
      <w:r>
        <w:rPr>
          <w:spacing w:val="40"/>
        </w:rPr>
        <w:t xml:space="preserve"> </w:t>
      </w:r>
      <w:r>
        <w:t>кеш</w:t>
      </w:r>
      <w:r>
        <w:rPr>
          <w:spacing w:val="40"/>
        </w:rPr>
        <w:t xml:space="preserve"> </w:t>
      </w:r>
      <w:r>
        <w:t>орындалмау</w:t>
      </w:r>
      <w:r>
        <w:rPr>
          <w:spacing w:val="-9"/>
        </w:rPr>
        <w:t xml:space="preserve"> </w:t>
      </w:r>
      <w:r>
        <w:t>ықтималдығын</w:t>
      </w:r>
      <w:r>
        <w:rPr>
          <w:spacing w:val="-4"/>
        </w:rPr>
        <w:t xml:space="preserve"> </w:t>
      </w:r>
      <w:r>
        <w:t>табу в) проектінің орындалуына кепілді уақыт интервалын анықтау</w:t>
      </w:r>
    </w:p>
    <w:p w14:paraId="264EF777" w14:textId="77777777" w:rsidR="00992230" w:rsidRDefault="00992230" w:rsidP="00992230">
      <w:pPr>
        <w:pStyle w:val="a3"/>
        <w:ind w:left="164" w:firstLine="64"/>
      </w:pPr>
      <w:r>
        <w:t>г)</w:t>
      </w:r>
      <w:r>
        <w:rPr>
          <w:spacing w:val="-6"/>
        </w:rPr>
        <w:t xml:space="preserve"> </w:t>
      </w:r>
      <w:r>
        <w:t>проектінің</w:t>
      </w:r>
      <w:r>
        <w:rPr>
          <w:spacing w:val="-5"/>
        </w:rPr>
        <w:t xml:space="preserve"> </w:t>
      </w:r>
      <w:r>
        <w:t>берілген</w:t>
      </w:r>
      <w:r>
        <w:rPr>
          <w:spacing w:val="-5"/>
        </w:rPr>
        <w:t xml:space="preserve"> </w:t>
      </w:r>
      <w:r>
        <w:t>мерзімде</w:t>
      </w:r>
      <w:r>
        <w:rPr>
          <w:spacing w:val="-6"/>
        </w:rPr>
        <w:t xml:space="preserve"> </w:t>
      </w:r>
      <w:r>
        <w:t>максимум</w:t>
      </w:r>
      <w:r>
        <w:rPr>
          <w:spacing w:val="-4"/>
        </w:rPr>
        <w:t xml:space="preserve"> </w:t>
      </w:r>
      <w:r>
        <w:t>сенімді</w:t>
      </w:r>
      <w:r>
        <w:rPr>
          <w:spacing w:val="-6"/>
        </w:rPr>
        <w:t xml:space="preserve"> </w:t>
      </w:r>
      <w:r>
        <w:t>түрде</w:t>
      </w:r>
      <w:r>
        <w:rPr>
          <w:spacing w:val="-6"/>
        </w:rPr>
        <w:t xml:space="preserve"> </w:t>
      </w:r>
      <w:r>
        <w:t>жүзеге</w:t>
      </w:r>
      <w:r>
        <w:rPr>
          <w:spacing w:val="-3"/>
        </w:rPr>
        <w:t xml:space="preserve"> </w:t>
      </w:r>
      <w:r>
        <w:t>асуының ықтималдығын бағалау қажет.</w:t>
      </w:r>
    </w:p>
    <w:p w14:paraId="3E784D86" w14:textId="77777777" w:rsidR="00992230" w:rsidRDefault="00992230" w:rsidP="00992230">
      <w:pPr>
        <w:pStyle w:val="a3"/>
        <w:spacing w:before="74"/>
        <w:rPr>
          <w:sz w:val="20"/>
        </w:rPr>
      </w:pPr>
    </w:p>
    <w:tbl>
      <w:tblPr>
        <w:tblStyle w:val="TableNormal"/>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699"/>
        <w:gridCol w:w="1044"/>
        <w:gridCol w:w="1044"/>
        <w:gridCol w:w="1044"/>
      </w:tblGrid>
      <w:tr w:rsidR="00992230" w14:paraId="33C4E6F6" w14:textId="77777777" w:rsidTr="00115A9B">
        <w:trPr>
          <w:trHeight w:val="827"/>
        </w:trPr>
        <w:tc>
          <w:tcPr>
            <w:tcW w:w="1039" w:type="dxa"/>
          </w:tcPr>
          <w:p w14:paraId="2842D77C" w14:textId="77777777" w:rsidR="00992230" w:rsidRDefault="00992230" w:rsidP="00115A9B">
            <w:pPr>
              <w:pStyle w:val="TableParagraph"/>
              <w:spacing w:line="270" w:lineRule="exact"/>
              <w:ind w:left="18" w:right="125"/>
              <w:rPr>
                <w:sz w:val="24"/>
              </w:rPr>
            </w:pPr>
            <w:r>
              <w:rPr>
                <w:spacing w:val="-2"/>
                <w:sz w:val="24"/>
              </w:rPr>
              <w:t>жұмыс</w:t>
            </w:r>
          </w:p>
        </w:tc>
        <w:tc>
          <w:tcPr>
            <w:tcW w:w="1699" w:type="dxa"/>
          </w:tcPr>
          <w:p w14:paraId="275186AA" w14:textId="77777777" w:rsidR="00992230" w:rsidRDefault="00992230" w:rsidP="00115A9B">
            <w:pPr>
              <w:pStyle w:val="TableParagraph"/>
              <w:spacing w:line="270" w:lineRule="exact"/>
              <w:ind w:left="16" w:right="6"/>
              <w:rPr>
                <w:sz w:val="24"/>
              </w:rPr>
            </w:pPr>
            <w:r>
              <w:rPr>
                <w:spacing w:val="-5"/>
                <w:sz w:val="24"/>
              </w:rPr>
              <w:t>Қай</w:t>
            </w:r>
          </w:p>
          <w:p w14:paraId="7DA800B2" w14:textId="77777777" w:rsidR="00992230" w:rsidRDefault="00992230" w:rsidP="00115A9B">
            <w:pPr>
              <w:pStyle w:val="TableParagraph"/>
              <w:spacing w:line="270" w:lineRule="atLeast"/>
              <w:ind w:left="16"/>
              <w:rPr>
                <w:sz w:val="24"/>
              </w:rPr>
            </w:pPr>
            <w:r>
              <w:rPr>
                <w:sz w:val="24"/>
              </w:rPr>
              <w:t>жұмыстан</w:t>
            </w:r>
            <w:r>
              <w:rPr>
                <w:spacing w:val="-15"/>
                <w:sz w:val="24"/>
              </w:rPr>
              <w:t xml:space="preserve"> </w:t>
            </w:r>
            <w:r>
              <w:rPr>
                <w:sz w:val="24"/>
              </w:rPr>
              <w:t xml:space="preserve">соң </w:t>
            </w:r>
            <w:r>
              <w:rPr>
                <w:spacing w:val="-2"/>
                <w:sz w:val="24"/>
              </w:rPr>
              <w:t>басталады</w:t>
            </w:r>
          </w:p>
        </w:tc>
        <w:tc>
          <w:tcPr>
            <w:tcW w:w="1044" w:type="dxa"/>
          </w:tcPr>
          <w:p w14:paraId="312F9DCF" w14:textId="77777777" w:rsidR="00992230" w:rsidRDefault="00992230" w:rsidP="00115A9B">
            <w:pPr>
              <w:pStyle w:val="TableParagraph"/>
              <w:spacing w:before="3"/>
              <w:ind w:left="12" w:right="15"/>
              <w:rPr>
                <w:i/>
                <w:sz w:val="15"/>
              </w:rPr>
            </w:pPr>
            <w:r>
              <w:rPr>
                <w:i/>
                <w:spacing w:val="-4"/>
                <w:position w:val="8"/>
                <w:sz w:val="25"/>
              </w:rPr>
              <w:t>t</w:t>
            </w:r>
            <w:proofErr w:type="spellStart"/>
            <w:r>
              <w:rPr>
                <w:i/>
                <w:spacing w:val="-4"/>
                <w:sz w:val="15"/>
              </w:rPr>
              <w:t>пес</w:t>
            </w:r>
            <w:proofErr w:type="spellEnd"/>
          </w:p>
        </w:tc>
        <w:tc>
          <w:tcPr>
            <w:tcW w:w="1044" w:type="dxa"/>
          </w:tcPr>
          <w:p w14:paraId="0AC5CC78" w14:textId="77777777" w:rsidR="00992230" w:rsidRDefault="00992230" w:rsidP="00115A9B">
            <w:pPr>
              <w:pStyle w:val="TableParagraph"/>
              <w:spacing w:before="3"/>
              <w:ind w:left="12" w:right="18"/>
              <w:rPr>
                <w:i/>
                <w:sz w:val="15"/>
              </w:rPr>
            </w:pPr>
            <w:r>
              <w:rPr>
                <w:i/>
                <w:spacing w:val="-4"/>
                <w:position w:val="8"/>
                <w:sz w:val="26"/>
              </w:rPr>
              <w:t>t</w:t>
            </w:r>
            <w:proofErr w:type="spellStart"/>
            <w:r>
              <w:rPr>
                <w:i/>
                <w:spacing w:val="-4"/>
                <w:sz w:val="15"/>
              </w:rPr>
              <w:t>вер</w:t>
            </w:r>
            <w:proofErr w:type="spellEnd"/>
          </w:p>
        </w:tc>
        <w:tc>
          <w:tcPr>
            <w:tcW w:w="1044" w:type="dxa"/>
          </w:tcPr>
          <w:p w14:paraId="6141C8E5" w14:textId="77777777" w:rsidR="00992230" w:rsidRDefault="00992230" w:rsidP="00115A9B">
            <w:pPr>
              <w:pStyle w:val="TableParagraph"/>
              <w:spacing w:before="3"/>
              <w:ind w:left="12" w:right="6"/>
              <w:rPr>
                <w:i/>
                <w:sz w:val="15"/>
              </w:rPr>
            </w:pPr>
            <w:r>
              <w:rPr>
                <w:i/>
                <w:spacing w:val="-4"/>
                <w:position w:val="8"/>
                <w:sz w:val="25"/>
              </w:rPr>
              <w:t>t</w:t>
            </w:r>
            <w:proofErr w:type="spellStart"/>
            <w:r>
              <w:rPr>
                <w:i/>
                <w:spacing w:val="-4"/>
                <w:sz w:val="15"/>
              </w:rPr>
              <w:t>опт</w:t>
            </w:r>
            <w:proofErr w:type="spellEnd"/>
          </w:p>
        </w:tc>
      </w:tr>
      <w:tr w:rsidR="00992230" w14:paraId="68C6A0E4" w14:textId="77777777" w:rsidTr="00115A9B">
        <w:trPr>
          <w:trHeight w:val="383"/>
        </w:trPr>
        <w:tc>
          <w:tcPr>
            <w:tcW w:w="1039" w:type="dxa"/>
          </w:tcPr>
          <w:p w14:paraId="23DD492E" w14:textId="77777777" w:rsidR="00992230" w:rsidRDefault="00992230" w:rsidP="00115A9B">
            <w:pPr>
              <w:pStyle w:val="TableParagraph"/>
              <w:spacing w:line="354" w:lineRule="exact"/>
              <w:ind w:left="1"/>
              <w:rPr>
                <w:position w:val="-7"/>
                <w:sz w:val="15"/>
              </w:rPr>
            </w:pPr>
            <w:r>
              <w:rPr>
                <w:i/>
                <w:spacing w:val="-5"/>
                <w:sz w:val="26"/>
              </w:rPr>
              <w:t>b</w:t>
            </w:r>
            <w:r>
              <w:rPr>
                <w:spacing w:val="-5"/>
                <w:position w:val="-7"/>
                <w:sz w:val="15"/>
              </w:rPr>
              <w:t>1</w:t>
            </w:r>
          </w:p>
        </w:tc>
        <w:tc>
          <w:tcPr>
            <w:tcW w:w="1699" w:type="dxa"/>
          </w:tcPr>
          <w:p w14:paraId="7B4D2D11" w14:textId="77777777" w:rsidR="00992230" w:rsidRDefault="00992230" w:rsidP="00115A9B">
            <w:pPr>
              <w:pStyle w:val="TableParagraph"/>
              <w:ind w:left="16" w:right="5"/>
            </w:pPr>
            <w:r>
              <w:rPr>
                <w:spacing w:val="-10"/>
              </w:rPr>
              <w:t>-</w:t>
            </w:r>
          </w:p>
        </w:tc>
        <w:tc>
          <w:tcPr>
            <w:tcW w:w="1044" w:type="dxa"/>
          </w:tcPr>
          <w:p w14:paraId="5AC6F0B1" w14:textId="77777777" w:rsidR="00992230" w:rsidRDefault="00992230" w:rsidP="00115A9B">
            <w:pPr>
              <w:pStyle w:val="TableParagraph"/>
              <w:ind w:left="18" w:right="6"/>
            </w:pPr>
            <w:r>
              <w:rPr>
                <w:spacing w:val="-10"/>
              </w:rPr>
              <w:t>5</w:t>
            </w:r>
          </w:p>
        </w:tc>
        <w:tc>
          <w:tcPr>
            <w:tcW w:w="1044" w:type="dxa"/>
          </w:tcPr>
          <w:p w14:paraId="1D0C9889" w14:textId="77777777" w:rsidR="00992230" w:rsidRDefault="00992230" w:rsidP="00115A9B">
            <w:pPr>
              <w:pStyle w:val="TableParagraph"/>
              <w:ind w:left="18" w:right="6"/>
            </w:pPr>
            <w:r>
              <w:rPr>
                <w:spacing w:val="-10"/>
              </w:rPr>
              <w:t>3</w:t>
            </w:r>
          </w:p>
        </w:tc>
        <w:tc>
          <w:tcPr>
            <w:tcW w:w="1044" w:type="dxa"/>
          </w:tcPr>
          <w:p w14:paraId="07447845" w14:textId="77777777" w:rsidR="00992230" w:rsidRDefault="00992230" w:rsidP="00115A9B">
            <w:pPr>
              <w:pStyle w:val="TableParagraph"/>
              <w:ind w:left="18" w:right="6"/>
            </w:pPr>
            <w:r>
              <w:rPr>
                <w:spacing w:val="-10"/>
              </w:rPr>
              <w:t>1</w:t>
            </w:r>
          </w:p>
        </w:tc>
      </w:tr>
      <w:tr w:rsidR="00992230" w14:paraId="6DB8546B" w14:textId="77777777" w:rsidTr="00115A9B">
        <w:trPr>
          <w:trHeight w:val="359"/>
        </w:trPr>
        <w:tc>
          <w:tcPr>
            <w:tcW w:w="1039" w:type="dxa"/>
          </w:tcPr>
          <w:p w14:paraId="27174304" w14:textId="77777777" w:rsidR="00992230" w:rsidRDefault="00992230" w:rsidP="00115A9B">
            <w:pPr>
              <w:pStyle w:val="TableParagraph"/>
              <w:spacing w:line="340" w:lineRule="exact"/>
              <w:ind w:right="1"/>
              <w:rPr>
                <w:position w:val="-7"/>
                <w:sz w:val="15"/>
              </w:rPr>
            </w:pPr>
            <w:r>
              <w:rPr>
                <w:i/>
                <w:spacing w:val="-5"/>
                <w:sz w:val="26"/>
              </w:rPr>
              <w:t>b</w:t>
            </w:r>
            <w:r>
              <w:rPr>
                <w:spacing w:val="-5"/>
                <w:position w:val="-7"/>
                <w:sz w:val="15"/>
              </w:rPr>
              <w:t>2</w:t>
            </w:r>
          </w:p>
        </w:tc>
        <w:tc>
          <w:tcPr>
            <w:tcW w:w="1699" w:type="dxa"/>
          </w:tcPr>
          <w:p w14:paraId="4272B16B" w14:textId="77777777" w:rsidR="00992230" w:rsidRDefault="00992230" w:rsidP="00115A9B">
            <w:pPr>
              <w:pStyle w:val="TableParagraph"/>
              <w:ind w:left="16" w:right="5"/>
            </w:pPr>
            <w:r>
              <w:rPr>
                <w:spacing w:val="-10"/>
              </w:rPr>
              <w:t>-</w:t>
            </w:r>
          </w:p>
        </w:tc>
        <w:tc>
          <w:tcPr>
            <w:tcW w:w="1044" w:type="dxa"/>
          </w:tcPr>
          <w:p w14:paraId="450D1BDB" w14:textId="77777777" w:rsidR="00992230" w:rsidRDefault="00992230" w:rsidP="00115A9B">
            <w:pPr>
              <w:pStyle w:val="TableParagraph"/>
              <w:ind w:left="18" w:right="6"/>
            </w:pPr>
            <w:r>
              <w:rPr>
                <w:spacing w:val="-10"/>
              </w:rPr>
              <w:t>9</w:t>
            </w:r>
          </w:p>
        </w:tc>
        <w:tc>
          <w:tcPr>
            <w:tcW w:w="1044" w:type="dxa"/>
          </w:tcPr>
          <w:p w14:paraId="22F26D10" w14:textId="77777777" w:rsidR="00992230" w:rsidRDefault="00992230" w:rsidP="00115A9B">
            <w:pPr>
              <w:pStyle w:val="TableParagraph"/>
              <w:ind w:left="18" w:right="6"/>
            </w:pPr>
            <w:r>
              <w:rPr>
                <w:spacing w:val="-10"/>
              </w:rPr>
              <w:t>7</w:t>
            </w:r>
          </w:p>
        </w:tc>
        <w:tc>
          <w:tcPr>
            <w:tcW w:w="1044" w:type="dxa"/>
          </w:tcPr>
          <w:p w14:paraId="494EC3BF" w14:textId="77777777" w:rsidR="00992230" w:rsidRDefault="00992230" w:rsidP="00115A9B">
            <w:pPr>
              <w:pStyle w:val="TableParagraph"/>
              <w:ind w:left="18" w:right="6"/>
            </w:pPr>
            <w:r>
              <w:rPr>
                <w:spacing w:val="-10"/>
              </w:rPr>
              <w:t>4</w:t>
            </w:r>
          </w:p>
        </w:tc>
      </w:tr>
      <w:tr w:rsidR="00992230" w14:paraId="03EFB54D" w14:textId="77777777" w:rsidTr="00115A9B">
        <w:trPr>
          <w:trHeight w:val="376"/>
        </w:trPr>
        <w:tc>
          <w:tcPr>
            <w:tcW w:w="1039" w:type="dxa"/>
          </w:tcPr>
          <w:p w14:paraId="538B8B80" w14:textId="77777777" w:rsidR="00992230" w:rsidRDefault="00992230" w:rsidP="00115A9B">
            <w:pPr>
              <w:pStyle w:val="TableParagraph"/>
              <w:spacing w:before="4"/>
              <w:ind w:right="4"/>
              <w:rPr>
                <w:position w:val="-7"/>
                <w:sz w:val="15"/>
              </w:rPr>
            </w:pPr>
            <w:r>
              <w:rPr>
                <w:i/>
                <w:spacing w:val="-5"/>
                <w:sz w:val="25"/>
              </w:rPr>
              <w:t>b</w:t>
            </w:r>
            <w:r>
              <w:rPr>
                <w:spacing w:val="-5"/>
                <w:position w:val="-7"/>
                <w:sz w:val="15"/>
              </w:rPr>
              <w:t>3</w:t>
            </w:r>
          </w:p>
        </w:tc>
        <w:tc>
          <w:tcPr>
            <w:tcW w:w="1699" w:type="dxa"/>
          </w:tcPr>
          <w:p w14:paraId="2B738671" w14:textId="77777777" w:rsidR="00992230" w:rsidRDefault="00992230" w:rsidP="00115A9B">
            <w:pPr>
              <w:pStyle w:val="TableParagraph"/>
              <w:ind w:left="16" w:right="5"/>
            </w:pPr>
            <w:r>
              <w:rPr>
                <w:spacing w:val="-10"/>
              </w:rPr>
              <w:t>-</w:t>
            </w:r>
          </w:p>
        </w:tc>
        <w:tc>
          <w:tcPr>
            <w:tcW w:w="1044" w:type="dxa"/>
          </w:tcPr>
          <w:p w14:paraId="09F967D5" w14:textId="77777777" w:rsidR="00992230" w:rsidRDefault="00992230" w:rsidP="00115A9B">
            <w:pPr>
              <w:pStyle w:val="TableParagraph"/>
              <w:ind w:left="18" w:right="6"/>
            </w:pPr>
            <w:r>
              <w:rPr>
                <w:spacing w:val="-10"/>
              </w:rPr>
              <w:t>6</w:t>
            </w:r>
          </w:p>
        </w:tc>
        <w:tc>
          <w:tcPr>
            <w:tcW w:w="1044" w:type="dxa"/>
          </w:tcPr>
          <w:p w14:paraId="4011147F" w14:textId="77777777" w:rsidR="00992230" w:rsidRDefault="00992230" w:rsidP="00115A9B">
            <w:pPr>
              <w:pStyle w:val="TableParagraph"/>
              <w:ind w:left="18" w:right="6"/>
            </w:pPr>
            <w:r>
              <w:rPr>
                <w:spacing w:val="-10"/>
              </w:rPr>
              <w:t>2</w:t>
            </w:r>
          </w:p>
        </w:tc>
        <w:tc>
          <w:tcPr>
            <w:tcW w:w="1044" w:type="dxa"/>
          </w:tcPr>
          <w:p w14:paraId="6A4C15DD" w14:textId="77777777" w:rsidR="00992230" w:rsidRDefault="00992230" w:rsidP="00115A9B">
            <w:pPr>
              <w:pStyle w:val="TableParagraph"/>
              <w:ind w:left="18" w:right="6"/>
            </w:pPr>
            <w:r>
              <w:rPr>
                <w:spacing w:val="-10"/>
              </w:rPr>
              <w:t>1</w:t>
            </w:r>
          </w:p>
        </w:tc>
      </w:tr>
      <w:tr w:rsidR="00992230" w14:paraId="0EBD3673" w14:textId="77777777" w:rsidTr="00115A9B">
        <w:trPr>
          <w:trHeight w:val="359"/>
        </w:trPr>
        <w:tc>
          <w:tcPr>
            <w:tcW w:w="1039" w:type="dxa"/>
          </w:tcPr>
          <w:p w14:paraId="1E0B01AC" w14:textId="77777777" w:rsidR="00992230" w:rsidRDefault="00992230" w:rsidP="00115A9B">
            <w:pPr>
              <w:pStyle w:val="TableParagraph"/>
              <w:spacing w:line="340" w:lineRule="exact"/>
              <w:ind w:right="1"/>
              <w:rPr>
                <w:position w:val="-7"/>
                <w:sz w:val="15"/>
              </w:rPr>
            </w:pPr>
            <w:r>
              <w:rPr>
                <w:i/>
                <w:spacing w:val="-5"/>
                <w:sz w:val="26"/>
              </w:rPr>
              <w:t>b</w:t>
            </w:r>
            <w:r>
              <w:rPr>
                <w:spacing w:val="-5"/>
                <w:position w:val="-7"/>
                <w:sz w:val="15"/>
              </w:rPr>
              <w:t>4</w:t>
            </w:r>
          </w:p>
        </w:tc>
        <w:tc>
          <w:tcPr>
            <w:tcW w:w="1699" w:type="dxa"/>
          </w:tcPr>
          <w:p w14:paraId="274BEDE4" w14:textId="77777777" w:rsidR="00992230" w:rsidRDefault="00992230" w:rsidP="00115A9B">
            <w:pPr>
              <w:pStyle w:val="TableParagraph"/>
              <w:spacing w:line="340" w:lineRule="exact"/>
              <w:ind w:left="16" w:right="7"/>
              <w:rPr>
                <w:position w:val="-7"/>
                <w:sz w:val="15"/>
              </w:rPr>
            </w:pPr>
            <w:r>
              <w:rPr>
                <w:i/>
                <w:spacing w:val="-5"/>
                <w:sz w:val="26"/>
              </w:rPr>
              <w:t>b</w:t>
            </w:r>
            <w:r>
              <w:rPr>
                <w:spacing w:val="-5"/>
                <w:position w:val="-7"/>
                <w:sz w:val="15"/>
              </w:rPr>
              <w:t>1</w:t>
            </w:r>
          </w:p>
        </w:tc>
        <w:tc>
          <w:tcPr>
            <w:tcW w:w="1044" w:type="dxa"/>
          </w:tcPr>
          <w:p w14:paraId="26F20578" w14:textId="77777777" w:rsidR="00992230" w:rsidRDefault="00992230" w:rsidP="00115A9B">
            <w:pPr>
              <w:pStyle w:val="TableParagraph"/>
              <w:ind w:left="18" w:right="6"/>
            </w:pPr>
            <w:r>
              <w:rPr>
                <w:spacing w:val="-10"/>
              </w:rPr>
              <w:t>8</w:t>
            </w:r>
          </w:p>
        </w:tc>
        <w:tc>
          <w:tcPr>
            <w:tcW w:w="1044" w:type="dxa"/>
          </w:tcPr>
          <w:p w14:paraId="2DC88491" w14:textId="77777777" w:rsidR="00992230" w:rsidRDefault="00992230" w:rsidP="00115A9B">
            <w:pPr>
              <w:pStyle w:val="TableParagraph"/>
              <w:ind w:left="18" w:right="6"/>
            </w:pPr>
            <w:r>
              <w:rPr>
                <w:spacing w:val="-10"/>
              </w:rPr>
              <w:t>7</w:t>
            </w:r>
          </w:p>
        </w:tc>
        <w:tc>
          <w:tcPr>
            <w:tcW w:w="1044" w:type="dxa"/>
          </w:tcPr>
          <w:p w14:paraId="00927C75" w14:textId="77777777" w:rsidR="00992230" w:rsidRDefault="00992230" w:rsidP="00115A9B">
            <w:pPr>
              <w:pStyle w:val="TableParagraph"/>
              <w:ind w:left="18" w:right="6"/>
            </w:pPr>
            <w:r>
              <w:rPr>
                <w:spacing w:val="-10"/>
              </w:rPr>
              <w:t>1</w:t>
            </w:r>
          </w:p>
        </w:tc>
      </w:tr>
      <w:tr w:rsidR="00992230" w14:paraId="7FCEB3B2" w14:textId="77777777" w:rsidTr="00115A9B">
        <w:trPr>
          <w:trHeight w:val="373"/>
        </w:trPr>
        <w:tc>
          <w:tcPr>
            <w:tcW w:w="1039" w:type="dxa"/>
          </w:tcPr>
          <w:p w14:paraId="0BDE981F" w14:textId="77777777" w:rsidR="00992230" w:rsidRDefault="00992230" w:rsidP="00115A9B">
            <w:pPr>
              <w:pStyle w:val="TableParagraph"/>
              <w:spacing w:before="4"/>
              <w:ind w:right="4"/>
              <w:rPr>
                <w:position w:val="-7"/>
                <w:sz w:val="15"/>
              </w:rPr>
            </w:pPr>
            <w:r>
              <w:rPr>
                <w:i/>
                <w:spacing w:val="-5"/>
                <w:sz w:val="25"/>
              </w:rPr>
              <w:t>b</w:t>
            </w:r>
            <w:r>
              <w:rPr>
                <w:spacing w:val="-5"/>
                <w:position w:val="-7"/>
                <w:sz w:val="15"/>
              </w:rPr>
              <w:t>5</w:t>
            </w:r>
          </w:p>
        </w:tc>
        <w:tc>
          <w:tcPr>
            <w:tcW w:w="1699" w:type="dxa"/>
          </w:tcPr>
          <w:p w14:paraId="757EA108" w14:textId="77777777" w:rsidR="00992230" w:rsidRDefault="00992230" w:rsidP="00115A9B">
            <w:pPr>
              <w:pStyle w:val="TableParagraph"/>
              <w:spacing w:line="353" w:lineRule="exact"/>
              <w:ind w:left="16" w:right="7"/>
              <w:rPr>
                <w:position w:val="-7"/>
                <w:sz w:val="15"/>
              </w:rPr>
            </w:pPr>
            <w:r>
              <w:rPr>
                <w:i/>
                <w:spacing w:val="-5"/>
                <w:sz w:val="26"/>
              </w:rPr>
              <w:t>b</w:t>
            </w:r>
            <w:r>
              <w:rPr>
                <w:spacing w:val="-5"/>
                <w:position w:val="-7"/>
                <w:sz w:val="15"/>
              </w:rPr>
              <w:t>1</w:t>
            </w:r>
          </w:p>
        </w:tc>
        <w:tc>
          <w:tcPr>
            <w:tcW w:w="1044" w:type="dxa"/>
          </w:tcPr>
          <w:p w14:paraId="15F4A835" w14:textId="77777777" w:rsidR="00992230" w:rsidRDefault="00992230" w:rsidP="00115A9B">
            <w:pPr>
              <w:pStyle w:val="TableParagraph"/>
              <w:ind w:left="18" w:right="6"/>
            </w:pPr>
            <w:r>
              <w:rPr>
                <w:spacing w:val="-10"/>
              </w:rPr>
              <w:t>4</w:t>
            </w:r>
          </w:p>
        </w:tc>
        <w:tc>
          <w:tcPr>
            <w:tcW w:w="1044" w:type="dxa"/>
          </w:tcPr>
          <w:p w14:paraId="65E5B186" w14:textId="77777777" w:rsidR="00992230" w:rsidRDefault="00992230" w:rsidP="00115A9B">
            <w:pPr>
              <w:pStyle w:val="TableParagraph"/>
              <w:ind w:left="18" w:right="6"/>
            </w:pPr>
            <w:r>
              <w:rPr>
                <w:spacing w:val="-10"/>
              </w:rPr>
              <w:t>3</w:t>
            </w:r>
          </w:p>
        </w:tc>
        <w:tc>
          <w:tcPr>
            <w:tcW w:w="1044" w:type="dxa"/>
          </w:tcPr>
          <w:p w14:paraId="37D84B54" w14:textId="77777777" w:rsidR="00992230" w:rsidRDefault="00992230" w:rsidP="00115A9B">
            <w:pPr>
              <w:pStyle w:val="TableParagraph"/>
              <w:ind w:left="18" w:right="6"/>
            </w:pPr>
            <w:r>
              <w:rPr>
                <w:spacing w:val="-10"/>
              </w:rPr>
              <w:t>1</w:t>
            </w:r>
          </w:p>
        </w:tc>
      </w:tr>
      <w:tr w:rsidR="00992230" w14:paraId="1676A118" w14:textId="77777777" w:rsidTr="00115A9B">
        <w:trPr>
          <w:trHeight w:val="398"/>
        </w:trPr>
        <w:tc>
          <w:tcPr>
            <w:tcW w:w="1039" w:type="dxa"/>
          </w:tcPr>
          <w:p w14:paraId="37D0C03B" w14:textId="77777777" w:rsidR="00992230" w:rsidRDefault="00992230" w:rsidP="00115A9B">
            <w:pPr>
              <w:pStyle w:val="TableParagraph"/>
              <w:spacing w:before="4"/>
              <w:ind w:right="1"/>
              <w:rPr>
                <w:position w:val="-7"/>
                <w:sz w:val="15"/>
              </w:rPr>
            </w:pPr>
            <w:r>
              <w:rPr>
                <w:i/>
                <w:spacing w:val="-5"/>
                <w:sz w:val="25"/>
              </w:rPr>
              <w:t>b</w:t>
            </w:r>
            <w:r>
              <w:rPr>
                <w:spacing w:val="-5"/>
                <w:position w:val="-7"/>
                <w:sz w:val="15"/>
              </w:rPr>
              <w:t>6</w:t>
            </w:r>
          </w:p>
        </w:tc>
        <w:tc>
          <w:tcPr>
            <w:tcW w:w="1699" w:type="dxa"/>
          </w:tcPr>
          <w:p w14:paraId="5E6B67FB" w14:textId="77777777" w:rsidR="00992230" w:rsidRDefault="00992230" w:rsidP="00115A9B">
            <w:pPr>
              <w:pStyle w:val="TableParagraph"/>
              <w:spacing w:before="4"/>
              <w:ind w:left="16" w:right="15"/>
              <w:rPr>
                <w:position w:val="-7"/>
                <w:sz w:val="15"/>
              </w:rPr>
            </w:pPr>
            <w:r>
              <w:rPr>
                <w:i/>
                <w:spacing w:val="-5"/>
                <w:sz w:val="25"/>
              </w:rPr>
              <w:t>b</w:t>
            </w:r>
            <w:r>
              <w:rPr>
                <w:spacing w:val="-5"/>
                <w:position w:val="-7"/>
                <w:sz w:val="15"/>
              </w:rPr>
              <w:t>3</w:t>
            </w:r>
          </w:p>
        </w:tc>
        <w:tc>
          <w:tcPr>
            <w:tcW w:w="1044" w:type="dxa"/>
          </w:tcPr>
          <w:p w14:paraId="5980EC23" w14:textId="77777777" w:rsidR="00992230" w:rsidRDefault="00992230" w:rsidP="00115A9B">
            <w:pPr>
              <w:pStyle w:val="TableParagraph"/>
              <w:ind w:left="18" w:right="6"/>
            </w:pPr>
            <w:r>
              <w:rPr>
                <w:spacing w:val="-10"/>
              </w:rPr>
              <w:t>2</w:t>
            </w:r>
          </w:p>
        </w:tc>
        <w:tc>
          <w:tcPr>
            <w:tcW w:w="1044" w:type="dxa"/>
          </w:tcPr>
          <w:p w14:paraId="41EFE065" w14:textId="77777777" w:rsidR="00992230" w:rsidRDefault="00992230" w:rsidP="00115A9B">
            <w:pPr>
              <w:pStyle w:val="TableParagraph"/>
              <w:ind w:left="18" w:right="6"/>
            </w:pPr>
            <w:r>
              <w:rPr>
                <w:spacing w:val="-10"/>
              </w:rPr>
              <w:t>1</w:t>
            </w:r>
          </w:p>
        </w:tc>
        <w:tc>
          <w:tcPr>
            <w:tcW w:w="1044" w:type="dxa"/>
          </w:tcPr>
          <w:p w14:paraId="2A8048D3" w14:textId="77777777" w:rsidR="00992230" w:rsidRDefault="00992230" w:rsidP="00115A9B">
            <w:pPr>
              <w:pStyle w:val="TableParagraph"/>
              <w:ind w:left="18" w:right="6"/>
            </w:pPr>
            <w:r>
              <w:rPr>
                <w:spacing w:val="-10"/>
              </w:rPr>
              <w:t>1</w:t>
            </w:r>
          </w:p>
        </w:tc>
      </w:tr>
      <w:tr w:rsidR="00992230" w14:paraId="61EB15C9" w14:textId="77777777" w:rsidTr="00115A9B">
        <w:trPr>
          <w:trHeight w:val="409"/>
        </w:trPr>
        <w:tc>
          <w:tcPr>
            <w:tcW w:w="1039" w:type="dxa"/>
          </w:tcPr>
          <w:p w14:paraId="600ED269" w14:textId="77777777" w:rsidR="00992230" w:rsidRDefault="00992230" w:rsidP="00115A9B">
            <w:pPr>
              <w:pStyle w:val="TableParagraph"/>
              <w:spacing w:before="4"/>
              <w:ind w:right="1"/>
              <w:rPr>
                <w:position w:val="-7"/>
                <w:sz w:val="15"/>
              </w:rPr>
            </w:pPr>
            <w:r>
              <w:rPr>
                <w:i/>
                <w:spacing w:val="-5"/>
                <w:sz w:val="25"/>
              </w:rPr>
              <w:t>b</w:t>
            </w:r>
            <w:r>
              <w:rPr>
                <w:spacing w:val="-5"/>
                <w:position w:val="-7"/>
                <w:sz w:val="15"/>
              </w:rPr>
              <w:t>7</w:t>
            </w:r>
          </w:p>
        </w:tc>
        <w:tc>
          <w:tcPr>
            <w:tcW w:w="1699" w:type="dxa"/>
          </w:tcPr>
          <w:p w14:paraId="33AAE4EE" w14:textId="77777777" w:rsidR="00992230" w:rsidRDefault="00992230" w:rsidP="00115A9B">
            <w:pPr>
              <w:pStyle w:val="TableParagraph"/>
              <w:spacing w:line="355" w:lineRule="exact"/>
              <w:ind w:left="16" w:right="12"/>
              <w:rPr>
                <w:position w:val="-7"/>
                <w:sz w:val="15"/>
              </w:rPr>
            </w:pPr>
            <w:r>
              <w:rPr>
                <w:i/>
                <w:spacing w:val="-4"/>
                <w:sz w:val="26"/>
              </w:rPr>
              <w:t>b</w:t>
            </w:r>
            <w:r>
              <w:rPr>
                <w:spacing w:val="-4"/>
                <w:position w:val="-7"/>
                <w:sz w:val="15"/>
              </w:rPr>
              <w:t>2</w:t>
            </w:r>
            <w:r>
              <w:rPr>
                <w:spacing w:val="-6"/>
                <w:position w:val="-7"/>
                <w:sz w:val="15"/>
              </w:rPr>
              <w:t xml:space="preserve"> </w:t>
            </w:r>
            <w:r>
              <w:rPr>
                <w:spacing w:val="-4"/>
              </w:rPr>
              <w:t>,</w:t>
            </w:r>
            <w:r>
              <w:rPr>
                <w:spacing w:val="-27"/>
              </w:rPr>
              <w:t xml:space="preserve"> </w:t>
            </w:r>
            <w:r>
              <w:rPr>
                <w:i/>
                <w:spacing w:val="-4"/>
                <w:sz w:val="25"/>
              </w:rPr>
              <w:t>b</w:t>
            </w:r>
            <w:r>
              <w:rPr>
                <w:spacing w:val="-4"/>
                <w:position w:val="-7"/>
                <w:sz w:val="15"/>
              </w:rPr>
              <w:t>5</w:t>
            </w:r>
            <w:r>
              <w:rPr>
                <w:spacing w:val="-3"/>
                <w:position w:val="-7"/>
                <w:sz w:val="15"/>
              </w:rPr>
              <w:t xml:space="preserve"> </w:t>
            </w:r>
            <w:r>
              <w:rPr>
                <w:spacing w:val="-4"/>
              </w:rPr>
              <w:t>,</w:t>
            </w:r>
            <w:r>
              <w:rPr>
                <w:spacing w:val="-27"/>
              </w:rPr>
              <w:t xml:space="preserve"> </w:t>
            </w:r>
            <w:r>
              <w:rPr>
                <w:i/>
                <w:spacing w:val="-7"/>
                <w:sz w:val="25"/>
              </w:rPr>
              <w:t>b</w:t>
            </w:r>
            <w:r>
              <w:rPr>
                <w:spacing w:val="-7"/>
                <w:position w:val="-7"/>
                <w:sz w:val="15"/>
              </w:rPr>
              <w:t>6</w:t>
            </w:r>
          </w:p>
        </w:tc>
        <w:tc>
          <w:tcPr>
            <w:tcW w:w="1044" w:type="dxa"/>
          </w:tcPr>
          <w:p w14:paraId="3E1D4FAF" w14:textId="77777777" w:rsidR="00992230" w:rsidRDefault="00992230" w:rsidP="00115A9B">
            <w:pPr>
              <w:pStyle w:val="TableParagraph"/>
              <w:ind w:left="18" w:right="6"/>
            </w:pPr>
            <w:r>
              <w:rPr>
                <w:spacing w:val="-10"/>
              </w:rPr>
              <w:t>4</w:t>
            </w:r>
          </w:p>
        </w:tc>
        <w:tc>
          <w:tcPr>
            <w:tcW w:w="1044" w:type="dxa"/>
          </w:tcPr>
          <w:p w14:paraId="0586C285" w14:textId="77777777" w:rsidR="00992230" w:rsidRDefault="00992230" w:rsidP="00115A9B">
            <w:pPr>
              <w:pStyle w:val="TableParagraph"/>
              <w:ind w:left="18" w:right="6"/>
            </w:pPr>
            <w:r>
              <w:rPr>
                <w:spacing w:val="-10"/>
              </w:rPr>
              <w:t>3</w:t>
            </w:r>
          </w:p>
        </w:tc>
        <w:tc>
          <w:tcPr>
            <w:tcW w:w="1044" w:type="dxa"/>
          </w:tcPr>
          <w:p w14:paraId="1DE128E8" w14:textId="77777777" w:rsidR="00992230" w:rsidRDefault="00992230" w:rsidP="00115A9B">
            <w:pPr>
              <w:pStyle w:val="TableParagraph"/>
              <w:ind w:left="18" w:right="6"/>
            </w:pPr>
            <w:r>
              <w:rPr>
                <w:spacing w:val="-10"/>
              </w:rPr>
              <w:t>1</w:t>
            </w:r>
          </w:p>
        </w:tc>
      </w:tr>
      <w:tr w:rsidR="00992230" w14:paraId="59BF2362" w14:textId="77777777" w:rsidTr="00115A9B">
        <w:trPr>
          <w:trHeight w:val="426"/>
        </w:trPr>
        <w:tc>
          <w:tcPr>
            <w:tcW w:w="1039" w:type="dxa"/>
          </w:tcPr>
          <w:p w14:paraId="12AFA121" w14:textId="77777777" w:rsidR="00992230" w:rsidRDefault="00992230" w:rsidP="00115A9B">
            <w:pPr>
              <w:pStyle w:val="TableParagraph"/>
              <w:spacing w:before="4"/>
              <w:ind w:right="6"/>
              <w:rPr>
                <w:position w:val="-7"/>
                <w:sz w:val="15"/>
              </w:rPr>
            </w:pPr>
            <w:r>
              <w:rPr>
                <w:i/>
                <w:spacing w:val="-5"/>
                <w:sz w:val="25"/>
              </w:rPr>
              <w:t>b</w:t>
            </w:r>
            <w:r>
              <w:rPr>
                <w:spacing w:val="-5"/>
                <w:position w:val="-7"/>
                <w:sz w:val="15"/>
              </w:rPr>
              <w:t>8</w:t>
            </w:r>
          </w:p>
        </w:tc>
        <w:tc>
          <w:tcPr>
            <w:tcW w:w="1699" w:type="dxa"/>
          </w:tcPr>
          <w:p w14:paraId="76C5320C" w14:textId="77777777" w:rsidR="00992230" w:rsidRDefault="00992230" w:rsidP="00115A9B">
            <w:pPr>
              <w:pStyle w:val="TableParagraph"/>
              <w:spacing w:line="355" w:lineRule="exact"/>
              <w:ind w:left="16" w:right="12"/>
              <w:rPr>
                <w:position w:val="-7"/>
                <w:sz w:val="15"/>
              </w:rPr>
            </w:pPr>
            <w:r>
              <w:rPr>
                <w:i/>
                <w:spacing w:val="-4"/>
                <w:sz w:val="26"/>
              </w:rPr>
              <w:t>b</w:t>
            </w:r>
            <w:r>
              <w:rPr>
                <w:spacing w:val="-4"/>
                <w:position w:val="-7"/>
                <w:sz w:val="15"/>
              </w:rPr>
              <w:t>2</w:t>
            </w:r>
            <w:r>
              <w:rPr>
                <w:spacing w:val="-6"/>
                <w:position w:val="-7"/>
                <w:sz w:val="15"/>
              </w:rPr>
              <w:t xml:space="preserve"> </w:t>
            </w:r>
            <w:r>
              <w:rPr>
                <w:spacing w:val="-4"/>
              </w:rPr>
              <w:t>,</w:t>
            </w:r>
            <w:r>
              <w:rPr>
                <w:spacing w:val="-27"/>
              </w:rPr>
              <w:t xml:space="preserve"> </w:t>
            </w:r>
            <w:r>
              <w:rPr>
                <w:i/>
                <w:spacing w:val="-4"/>
                <w:sz w:val="25"/>
              </w:rPr>
              <w:t>b</w:t>
            </w:r>
            <w:r>
              <w:rPr>
                <w:spacing w:val="-4"/>
                <w:position w:val="-7"/>
                <w:sz w:val="15"/>
              </w:rPr>
              <w:t>5</w:t>
            </w:r>
            <w:r>
              <w:rPr>
                <w:spacing w:val="-3"/>
                <w:position w:val="-7"/>
                <w:sz w:val="15"/>
              </w:rPr>
              <w:t xml:space="preserve"> </w:t>
            </w:r>
            <w:r>
              <w:rPr>
                <w:spacing w:val="-4"/>
              </w:rPr>
              <w:t>,</w:t>
            </w:r>
            <w:r>
              <w:rPr>
                <w:spacing w:val="-27"/>
              </w:rPr>
              <w:t xml:space="preserve"> </w:t>
            </w:r>
            <w:r>
              <w:rPr>
                <w:i/>
                <w:spacing w:val="-7"/>
                <w:sz w:val="25"/>
              </w:rPr>
              <w:t>b</w:t>
            </w:r>
            <w:r>
              <w:rPr>
                <w:spacing w:val="-7"/>
                <w:position w:val="-7"/>
                <w:sz w:val="15"/>
              </w:rPr>
              <w:t>6</w:t>
            </w:r>
          </w:p>
        </w:tc>
        <w:tc>
          <w:tcPr>
            <w:tcW w:w="1044" w:type="dxa"/>
          </w:tcPr>
          <w:p w14:paraId="061DE602" w14:textId="77777777" w:rsidR="00992230" w:rsidRDefault="00992230" w:rsidP="00115A9B">
            <w:pPr>
              <w:pStyle w:val="TableParagraph"/>
              <w:ind w:left="18" w:right="6"/>
            </w:pPr>
            <w:r>
              <w:rPr>
                <w:spacing w:val="-5"/>
              </w:rPr>
              <w:t>12</w:t>
            </w:r>
          </w:p>
        </w:tc>
        <w:tc>
          <w:tcPr>
            <w:tcW w:w="1044" w:type="dxa"/>
          </w:tcPr>
          <w:p w14:paraId="440D80B7" w14:textId="77777777" w:rsidR="00992230" w:rsidRDefault="00992230" w:rsidP="00115A9B">
            <w:pPr>
              <w:pStyle w:val="TableParagraph"/>
              <w:ind w:left="18" w:right="6"/>
            </w:pPr>
            <w:r>
              <w:rPr>
                <w:spacing w:val="-10"/>
              </w:rPr>
              <w:t>4</w:t>
            </w:r>
          </w:p>
        </w:tc>
        <w:tc>
          <w:tcPr>
            <w:tcW w:w="1044" w:type="dxa"/>
          </w:tcPr>
          <w:p w14:paraId="550FC9D7" w14:textId="77777777" w:rsidR="00992230" w:rsidRDefault="00992230" w:rsidP="00115A9B">
            <w:pPr>
              <w:pStyle w:val="TableParagraph"/>
              <w:ind w:left="18" w:right="6"/>
            </w:pPr>
            <w:r>
              <w:rPr>
                <w:spacing w:val="-10"/>
              </w:rPr>
              <w:t>3</w:t>
            </w:r>
          </w:p>
        </w:tc>
      </w:tr>
    </w:tbl>
    <w:p w14:paraId="14BD3E1F" w14:textId="77777777" w:rsidR="00992230" w:rsidRDefault="00992230" w:rsidP="00992230">
      <w:pPr>
        <w:pStyle w:val="TableParagraph"/>
        <w:sectPr w:rsidR="00992230" w:rsidSect="00992230">
          <w:type w:val="continuous"/>
          <w:pgSz w:w="11910" w:h="16840"/>
          <w:pgMar w:top="1360" w:right="1275" w:bottom="1240" w:left="1275" w:header="0" w:footer="1055" w:gutter="0"/>
          <w:cols w:space="720"/>
        </w:sect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699"/>
        <w:gridCol w:w="1044"/>
        <w:gridCol w:w="1044"/>
        <w:gridCol w:w="1044"/>
      </w:tblGrid>
      <w:tr w:rsidR="00992230" w14:paraId="15DBDE7F" w14:textId="77777777" w:rsidTr="00115A9B">
        <w:trPr>
          <w:trHeight w:val="426"/>
        </w:trPr>
        <w:tc>
          <w:tcPr>
            <w:tcW w:w="1039" w:type="dxa"/>
          </w:tcPr>
          <w:p w14:paraId="3B04E4BB" w14:textId="77777777" w:rsidR="00992230" w:rsidRDefault="00992230" w:rsidP="00115A9B">
            <w:pPr>
              <w:pStyle w:val="TableParagraph"/>
              <w:spacing w:before="4"/>
              <w:ind w:right="4"/>
              <w:rPr>
                <w:position w:val="-7"/>
                <w:sz w:val="15"/>
              </w:rPr>
            </w:pPr>
            <w:r>
              <w:rPr>
                <w:i/>
                <w:spacing w:val="-5"/>
                <w:sz w:val="25"/>
              </w:rPr>
              <w:lastRenderedPageBreak/>
              <w:t>b</w:t>
            </w:r>
            <w:r>
              <w:rPr>
                <w:spacing w:val="-5"/>
                <w:position w:val="-7"/>
                <w:sz w:val="15"/>
              </w:rPr>
              <w:t>9</w:t>
            </w:r>
          </w:p>
        </w:tc>
        <w:tc>
          <w:tcPr>
            <w:tcW w:w="1699" w:type="dxa"/>
          </w:tcPr>
          <w:p w14:paraId="45C7BFFC" w14:textId="77777777" w:rsidR="00992230" w:rsidRDefault="00992230" w:rsidP="00115A9B">
            <w:pPr>
              <w:pStyle w:val="TableParagraph"/>
              <w:spacing w:line="355" w:lineRule="exact"/>
              <w:ind w:left="16" w:right="14"/>
              <w:rPr>
                <w:position w:val="-7"/>
                <w:sz w:val="15"/>
              </w:rPr>
            </w:pPr>
            <w:r>
              <w:rPr>
                <w:i/>
                <w:spacing w:val="-6"/>
                <w:sz w:val="26"/>
              </w:rPr>
              <w:t>b</w:t>
            </w:r>
            <w:r>
              <w:rPr>
                <w:spacing w:val="-6"/>
                <w:position w:val="-7"/>
                <w:sz w:val="15"/>
              </w:rPr>
              <w:t>4</w:t>
            </w:r>
            <w:r>
              <w:rPr>
                <w:spacing w:val="-2"/>
                <w:position w:val="-7"/>
                <w:sz w:val="15"/>
              </w:rPr>
              <w:t xml:space="preserve"> </w:t>
            </w:r>
            <w:r>
              <w:rPr>
                <w:spacing w:val="-6"/>
              </w:rPr>
              <w:t>,</w:t>
            </w:r>
            <w:r>
              <w:rPr>
                <w:spacing w:val="-27"/>
              </w:rPr>
              <w:t xml:space="preserve"> </w:t>
            </w:r>
            <w:r>
              <w:rPr>
                <w:i/>
                <w:spacing w:val="-6"/>
                <w:sz w:val="25"/>
              </w:rPr>
              <w:t>b</w:t>
            </w:r>
            <w:r>
              <w:rPr>
                <w:spacing w:val="-6"/>
                <w:position w:val="-7"/>
                <w:sz w:val="15"/>
              </w:rPr>
              <w:t>7</w:t>
            </w:r>
          </w:p>
        </w:tc>
        <w:tc>
          <w:tcPr>
            <w:tcW w:w="1044" w:type="dxa"/>
          </w:tcPr>
          <w:p w14:paraId="1B1D0F86" w14:textId="77777777" w:rsidR="00992230" w:rsidRDefault="00992230" w:rsidP="00115A9B">
            <w:pPr>
              <w:pStyle w:val="TableParagraph"/>
              <w:ind w:left="18" w:right="6"/>
            </w:pPr>
            <w:r>
              <w:rPr>
                <w:spacing w:val="-10"/>
              </w:rPr>
              <w:t>9</w:t>
            </w:r>
          </w:p>
        </w:tc>
        <w:tc>
          <w:tcPr>
            <w:tcW w:w="1044" w:type="dxa"/>
          </w:tcPr>
          <w:p w14:paraId="44E94D83" w14:textId="77777777" w:rsidR="00992230" w:rsidRDefault="00992230" w:rsidP="00115A9B">
            <w:pPr>
              <w:pStyle w:val="TableParagraph"/>
              <w:ind w:left="18" w:right="6"/>
            </w:pPr>
            <w:r>
              <w:rPr>
                <w:spacing w:val="-10"/>
              </w:rPr>
              <w:t>2</w:t>
            </w:r>
          </w:p>
        </w:tc>
        <w:tc>
          <w:tcPr>
            <w:tcW w:w="1044" w:type="dxa"/>
          </w:tcPr>
          <w:p w14:paraId="454F7F85" w14:textId="77777777" w:rsidR="00992230" w:rsidRDefault="00992230" w:rsidP="00115A9B">
            <w:pPr>
              <w:pStyle w:val="TableParagraph"/>
              <w:ind w:left="18" w:right="6"/>
            </w:pPr>
            <w:r>
              <w:rPr>
                <w:spacing w:val="-10"/>
              </w:rPr>
              <w:t>1</w:t>
            </w:r>
          </w:p>
        </w:tc>
      </w:tr>
      <w:tr w:rsidR="00992230" w14:paraId="4872A50C" w14:textId="77777777" w:rsidTr="00115A9B">
        <w:trPr>
          <w:trHeight w:val="395"/>
        </w:trPr>
        <w:tc>
          <w:tcPr>
            <w:tcW w:w="1039" w:type="dxa"/>
          </w:tcPr>
          <w:p w14:paraId="2EF3650F" w14:textId="77777777" w:rsidR="00992230" w:rsidRDefault="00992230" w:rsidP="00115A9B">
            <w:pPr>
              <w:pStyle w:val="TableParagraph"/>
              <w:spacing w:before="3"/>
              <w:rPr>
                <w:sz w:val="15"/>
              </w:rPr>
            </w:pPr>
            <w:r>
              <w:rPr>
                <w:i/>
                <w:spacing w:val="-5"/>
                <w:position w:val="8"/>
                <w:sz w:val="25"/>
              </w:rPr>
              <w:t>b</w:t>
            </w:r>
            <w:r>
              <w:rPr>
                <w:spacing w:val="-5"/>
                <w:sz w:val="15"/>
              </w:rPr>
              <w:t>10</w:t>
            </w:r>
          </w:p>
        </w:tc>
        <w:tc>
          <w:tcPr>
            <w:tcW w:w="1699" w:type="dxa"/>
          </w:tcPr>
          <w:p w14:paraId="4A78CFC2" w14:textId="77777777" w:rsidR="00992230" w:rsidRDefault="00992230" w:rsidP="00115A9B">
            <w:pPr>
              <w:pStyle w:val="TableParagraph"/>
              <w:spacing w:before="4"/>
              <w:ind w:left="16" w:right="15"/>
              <w:rPr>
                <w:position w:val="-7"/>
                <w:sz w:val="15"/>
              </w:rPr>
            </w:pPr>
            <w:r>
              <w:rPr>
                <w:i/>
                <w:spacing w:val="-5"/>
                <w:sz w:val="25"/>
              </w:rPr>
              <w:t>b</w:t>
            </w:r>
            <w:r>
              <w:rPr>
                <w:spacing w:val="-5"/>
                <w:position w:val="-7"/>
                <w:sz w:val="15"/>
              </w:rPr>
              <w:t>3</w:t>
            </w:r>
          </w:p>
        </w:tc>
        <w:tc>
          <w:tcPr>
            <w:tcW w:w="1044" w:type="dxa"/>
          </w:tcPr>
          <w:p w14:paraId="17C7211E" w14:textId="77777777" w:rsidR="00992230" w:rsidRDefault="00992230" w:rsidP="00115A9B">
            <w:pPr>
              <w:pStyle w:val="TableParagraph"/>
              <w:ind w:left="18" w:right="6"/>
            </w:pPr>
            <w:r>
              <w:rPr>
                <w:spacing w:val="-5"/>
              </w:rPr>
              <w:t>18</w:t>
            </w:r>
          </w:p>
        </w:tc>
        <w:tc>
          <w:tcPr>
            <w:tcW w:w="1044" w:type="dxa"/>
          </w:tcPr>
          <w:p w14:paraId="4D4E34FE" w14:textId="77777777" w:rsidR="00992230" w:rsidRDefault="00992230" w:rsidP="00115A9B">
            <w:pPr>
              <w:pStyle w:val="TableParagraph"/>
              <w:ind w:left="18" w:right="6"/>
            </w:pPr>
            <w:r>
              <w:rPr>
                <w:spacing w:val="-5"/>
              </w:rPr>
              <w:t>10</w:t>
            </w:r>
          </w:p>
        </w:tc>
        <w:tc>
          <w:tcPr>
            <w:tcW w:w="1044" w:type="dxa"/>
          </w:tcPr>
          <w:p w14:paraId="4C53DDD9" w14:textId="77777777" w:rsidR="00992230" w:rsidRDefault="00992230" w:rsidP="00115A9B">
            <w:pPr>
              <w:pStyle w:val="TableParagraph"/>
              <w:ind w:left="18" w:right="6"/>
            </w:pPr>
            <w:r>
              <w:rPr>
                <w:spacing w:val="-10"/>
              </w:rPr>
              <w:t>6</w:t>
            </w:r>
          </w:p>
        </w:tc>
      </w:tr>
      <w:tr w:rsidR="00992230" w14:paraId="465F831E" w14:textId="77777777" w:rsidTr="00115A9B">
        <w:trPr>
          <w:trHeight w:val="412"/>
        </w:trPr>
        <w:tc>
          <w:tcPr>
            <w:tcW w:w="1039" w:type="dxa"/>
          </w:tcPr>
          <w:p w14:paraId="7132A7AE" w14:textId="77777777" w:rsidR="00992230" w:rsidRDefault="00992230" w:rsidP="00115A9B">
            <w:pPr>
              <w:pStyle w:val="TableParagraph"/>
              <w:spacing w:line="353" w:lineRule="exact"/>
              <w:ind w:left="18"/>
              <w:rPr>
                <w:sz w:val="15"/>
              </w:rPr>
            </w:pPr>
            <w:r>
              <w:rPr>
                <w:i/>
                <w:spacing w:val="-5"/>
                <w:position w:val="8"/>
                <w:sz w:val="26"/>
              </w:rPr>
              <w:t>b</w:t>
            </w:r>
            <w:r>
              <w:rPr>
                <w:spacing w:val="-5"/>
                <w:sz w:val="15"/>
              </w:rPr>
              <w:t>11</w:t>
            </w:r>
          </w:p>
        </w:tc>
        <w:tc>
          <w:tcPr>
            <w:tcW w:w="1699" w:type="dxa"/>
          </w:tcPr>
          <w:p w14:paraId="3F57B4BF" w14:textId="77777777" w:rsidR="00992230" w:rsidRDefault="00992230" w:rsidP="00115A9B">
            <w:pPr>
              <w:pStyle w:val="TableParagraph"/>
              <w:spacing w:line="355" w:lineRule="exact"/>
              <w:ind w:left="16" w:right="12"/>
              <w:rPr>
                <w:position w:val="-7"/>
                <w:sz w:val="15"/>
              </w:rPr>
            </w:pPr>
            <w:r>
              <w:rPr>
                <w:i/>
                <w:spacing w:val="-4"/>
                <w:sz w:val="26"/>
              </w:rPr>
              <w:t>b</w:t>
            </w:r>
            <w:r>
              <w:rPr>
                <w:spacing w:val="-4"/>
                <w:position w:val="-7"/>
                <w:sz w:val="15"/>
              </w:rPr>
              <w:t>2</w:t>
            </w:r>
            <w:r>
              <w:rPr>
                <w:spacing w:val="-6"/>
                <w:position w:val="-7"/>
                <w:sz w:val="15"/>
              </w:rPr>
              <w:t xml:space="preserve"> </w:t>
            </w:r>
            <w:r>
              <w:rPr>
                <w:spacing w:val="-4"/>
              </w:rPr>
              <w:t>,</w:t>
            </w:r>
            <w:r>
              <w:rPr>
                <w:spacing w:val="-27"/>
              </w:rPr>
              <w:t xml:space="preserve"> </w:t>
            </w:r>
            <w:r>
              <w:rPr>
                <w:i/>
                <w:spacing w:val="-4"/>
                <w:sz w:val="25"/>
              </w:rPr>
              <w:t>b</w:t>
            </w:r>
            <w:r>
              <w:rPr>
                <w:spacing w:val="-4"/>
                <w:position w:val="-7"/>
                <w:sz w:val="15"/>
              </w:rPr>
              <w:t>5</w:t>
            </w:r>
            <w:r>
              <w:rPr>
                <w:spacing w:val="-3"/>
                <w:position w:val="-7"/>
                <w:sz w:val="15"/>
              </w:rPr>
              <w:t xml:space="preserve"> </w:t>
            </w:r>
            <w:r>
              <w:rPr>
                <w:spacing w:val="-4"/>
              </w:rPr>
              <w:t>,</w:t>
            </w:r>
            <w:r>
              <w:rPr>
                <w:spacing w:val="-26"/>
              </w:rPr>
              <w:t xml:space="preserve"> </w:t>
            </w:r>
            <w:r>
              <w:rPr>
                <w:i/>
                <w:spacing w:val="-4"/>
                <w:sz w:val="25"/>
              </w:rPr>
              <w:t>b</w:t>
            </w:r>
            <w:r>
              <w:rPr>
                <w:spacing w:val="-4"/>
                <w:position w:val="-7"/>
                <w:sz w:val="15"/>
              </w:rPr>
              <w:t>6</w:t>
            </w:r>
            <w:r>
              <w:rPr>
                <w:spacing w:val="-2"/>
                <w:position w:val="-7"/>
                <w:sz w:val="15"/>
              </w:rPr>
              <w:t xml:space="preserve"> </w:t>
            </w:r>
            <w:r>
              <w:rPr>
                <w:spacing w:val="-4"/>
              </w:rPr>
              <w:t>,</w:t>
            </w:r>
            <w:r>
              <w:rPr>
                <w:spacing w:val="-27"/>
              </w:rPr>
              <w:t xml:space="preserve"> </w:t>
            </w:r>
            <w:r>
              <w:rPr>
                <w:i/>
                <w:spacing w:val="-5"/>
                <w:sz w:val="25"/>
              </w:rPr>
              <w:t>b</w:t>
            </w:r>
            <w:r>
              <w:rPr>
                <w:spacing w:val="-5"/>
                <w:position w:val="-7"/>
                <w:sz w:val="15"/>
              </w:rPr>
              <w:t>10</w:t>
            </w:r>
          </w:p>
        </w:tc>
        <w:tc>
          <w:tcPr>
            <w:tcW w:w="1044" w:type="dxa"/>
          </w:tcPr>
          <w:p w14:paraId="22BDEB04" w14:textId="77777777" w:rsidR="00992230" w:rsidRDefault="00992230" w:rsidP="00115A9B">
            <w:pPr>
              <w:pStyle w:val="TableParagraph"/>
              <w:ind w:left="18" w:right="6"/>
            </w:pPr>
            <w:r>
              <w:rPr>
                <w:spacing w:val="-10"/>
              </w:rPr>
              <w:t>9</w:t>
            </w:r>
          </w:p>
        </w:tc>
        <w:tc>
          <w:tcPr>
            <w:tcW w:w="1044" w:type="dxa"/>
          </w:tcPr>
          <w:p w14:paraId="6AEDB3F2" w14:textId="77777777" w:rsidR="00992230" w:rsidRDefault="00992230" w:rsidP="00115A9B">
            <w:pPr>
              <w:pStyle w:val="TableParagraph"/>
              <w:ind w:left="18" w:right="6"/>
            </w:pPr>
            <w:r>
              <w:rPr>
                <w:spacing w:val="-10"/>
              </w:rPr>
              <w:t>7</w:t>
            </w:r>
          </w:p>
        </w:tc>
        <w:tc>
          <w:tcPr>
            <w:tcW w:w="1044" w:type="dxa"/>
          </w:tcPr>
          <w:p w14:paraId="3C1D2D4C" w14:textId="77777777" w:rsidR="00992230" w:rsidRDefault="00992230" w:rsidP="00115A9B">
            <w:pPr>
              <w:pStyle w:val="TableParagraph"/>
              <w:ind w:left="18" w:right="6"/>
            </w:pPr>
            <w:r>
              <w:rPr>
                <w:spacing w:val="-10"/>
              </w:rPr>
              <w:t>2</w:t>
            </w:r>
          </w:p>
        </w:tc>
      </w:tr>
    </w:tbl>
    <w:p w14:paraId="5935ECD0" w14:textId="77777777" w:rsidR="00992230" w:rsidRDefault="00992230" w:rsidP="00992230">
      <w:pPr>
        <w:pStyle w:val="a3"/>
        <w:spacing w:before="283" w:line="404" w:lineRule="exact"/>
        <w:ind w:left="525"/>
      </w:pPr>
      <w:r>
        <w:t>Проектінің</w:t>
      </w:r>
      <w:r>
        <w:rPr>
          <w:spacing w:val="-6"/>
        </w:rPr>
        <w:t xml:space="preserve"> </w:t>
      </w:r>
      <w:r>
        <w:t>директив</w:t>
      </w:r>
      <w:r>
        <w:rPr>
          <w:spacing w:val="-5"/>
        </w:rPr>
        <w:t xml:space="preserve"> </w:t>
      </w:r>
      <w:r>
        <w:t>(берілген)</w:t>
      </w:r>
      <w:r>
        <w:rPr>
          <w:spacing w:val="-4"/>
        </w:rPr>
        <w:t xml:space="preserve"> </w:t>
      </w:r>
      <w:r>
        <w:t>мерзімі</w:t>
      </w:r>
      <w:r>
        <w:rPr>
          <w:spacing w:val="14"/>
        </w:rPr>
        <w:t xml:space="preserve"> </w:t>
      </w:r>
      <w:r>
        <w:rPr>
          <w:i/>
          <w:sz w:val="28"/>
        </w:rPr>
        <w:t>T</w:t>
      </w:r>
      <w:r>
        <w:rPr>
          <w:i/>
          <w:position w:val="-8"/>
          <w:sz w:val="16"/>
        </w:rPr>
        <w:t>ДИР</w:t>
      </w:r>
      <w:r>
        <w:rPr>
          <w:i/>
          <w:spacing w:val="48"/>
          <w:position w:val="-8"/>
          <w:sz w:val="16"/>
        </w:rPr>
        <w:t xml:space="preserve"> </w:t>
      </w:r>
      <w:r>
        <w:rPr>
          <w:rFonts w:ascii="Symbol" w:hAnsi="Symbol"/>
          <w:sz w:val="28"/>
        </w:rPr>
        <w:t></w:t>
      </w:r>
      <w:r>
        <w:rPr>
          <w:spacing w:val="-16"/>
          <w:sz w:val="28"/>
        </w:rPr>
        <w:t xml:space="preserve"> </w:t>
      </w:r>
      <w:r>
        <w:rPr>
          <w:sz w:val="28"/>
        </w:rPr>
        <w:t>24</w:t>
      </w:r>
      <w:r>
        <w:rPr>
          <w:spacing w:val="16"/>
          <w:sz w:val="28"/>
        </w:rPr>
        <w:t xml:space="preserve"> </w:t>
      </w:r>
      <w:r>
        <w:t>күн.</w:t>
      </w:r>
      <w:r>
        <w:rPr>
          <w:spacing w:val="-7"/>
        </w:rPr>
        <w:t xml:space="preserve"> </w:t>
      </w:r>
      <w:r>
        <w:t>Берілген</w:t>
      </w:r>
      <w:r>
        <w:rPr>
          <w:spacing w:val="55"/>
        </w:rPr>
        <w:t xml:space="preserve"> </w:t>
      </w:r>
      <w:r>
        <w:rPr>
          <w:spacing w:val="-2"/>
        </w:rPr>
        <w:t>сенімділік</w:t>
      </w:r>
    </w:p>
    <w:p w14:paraId="04CADC61" w14:textId="77777777" w:rsidR="00992230" w:rsidRDefault="00992230" w:rsidP="00992230">
      <w:pPr>
        <w:pStyle w:val="a3"/>
        <w:spacing w:line="341" w:lineRule="exact"/>
        <w:ind w:left="565"/>
      </w:pPr>
      <w:r>
        <w:rPr>
          <w:rFonts w:ascii="Symbol" w:hAnsi="Symbol"/>
          <w:spacing w:val="34"/>
          <w:sz w:val="28"/>
        </w:rPr>
        <w:t></w:t>
      </w:r>
      <w:r>
        <w:rPr>
          <w:rFonts w:ascii="Symbol" w:hAnsi="Symbol"/>
          <w:spacing w:val="34"/>
          <w:sz w:val="28"/>
        </w:rPr>
        <w:t></w:t>
      </w:r>
      <w:r>
        <w:rPr>
          <w:spacing w:val="-18"/>
          <w:sz w:val="28"/>
        </w:rPr>
        <w:t xml:space="preserve"> </w:t>
      </w:r>
      <w:r>
        <w:rPr>
          <w:sz w:val="28"/>
        </w:rPr>
        <w:t>0,95.</w:t>
      </w:r>
      <w:r>
        <w:rPr>
          <w:spacing w:val="18"/>
          <w:sz w:val="28"/>
        </w:rPr>
        <w:t xml:space="preserve"> </w:t>
      </w:r>
      <w:r>
        <w:t>Дәл</w:t>
      </w:r>
      <w:r>
        <w:rPr>
          <w:spacing w:val="-4"/>
        </w:rPr>
        <w:t xml:space="preserve"> </w:t>
      </w:r>
      <w:r>
        <w:t>осы</w:t>
      </w:r>
      <w:r>
        <w:rPr>
          <w:spacing w:val="57"/>
        </w:rPr>
        <w:t xml:space="preserve"> </w:t>
      </w:r>
      <w:r>
        <w:t>есептеулерді</w:t>
      </w:r>
      <w:r>
        <w:rPr>
          <w:spacing w:val="56"/>
        </w:rPr>
        <w:t xml:space="preserve"> </w:t>
      </w:r>
      <w:r>
        <w:t>екі-параметрлі</w:t>
      </w:r>
      <w:r>
        <w:rPr>
          <w:spacing w:val="59"/>
        </w:rPr>
        <w:t xml:space="preserve"> </w:t>
      </w:r>
      <w:r>
        <w:t>модел</w:t>
      </w:r>
      <w:r>
        <w:rPr>
          <w:spacing w:val="-4"/>
        </w:rPr>
        <w:t xml:space="preserve"> </w:t>
      </w:r>
      <w:r>
        <w:t>үшін</w:t>
      </w:r>
      <w:r>
        <w:rPr>
          <w:spacing w:val="-4"/>
        </w:rPr>
        <w:t xml:space="preserve"> </w:t>
      </w:r>
      <w:r>
        <w:rPr>
          <w:spacing w:val="-2"/>
        </w:rPr>
        <w:t>жүргізіп,</w:t>
      </w:r>
    </w:p>
    <w:p w14:paraId="75752F88" w14:textId="77777777" w:rsidR="00992230" w:rsidRDefault="00992230" w:rsidP="00992230">
      <w:pPr>
        <w:pStyle w:val="a3"/>
        <w:spacing w:line="341" w:lineRule="exact"/>
        <w:sectPr w:rsidR="00992230" w:rsidSect="00992230">
          <w:type w:val="continuous"/>
          <w:pgSz w:w="11910" w:h="16840"/>
          <w:pgMar w:top="1400" w:right="1275" w:bottom="1240" w:left="1275" w:header="0" w:footer="1055" w:gutter="0"/>
          <w:cols w:space="720"/>
        </w:sectPr>
      </w:pPr>
    </w:p>
    <w:p w14:paraId="2BAD5A63" w14:textId="77777777" w:rsidR="00992230" w:rsidRDefault="00992230" w:rsidP="00992230">
      <w:pPr>
        <w:pStyle w:val="a3"/>
        <w:spacing w:before="43"/>
        <w:ind w:left="525"/>
      </w:pPr>
      <w:r>
        <w:t>нәтижелерін</w:t>
      </w:r>
      <w:r>
        <w:rPr>
          <w:spacing w:val="-10"/>
        </w:rPr>
        <w:t xml:space="preserve"> </w:t>
      </w:r>
      <w:r>
        <w:t>салыстырыңыздар.</w:t>
      </w:r>
      <w:r>
        <w:rPr>
          <w:spacing w:val="19"/>
        </w:rPr>
        <w:t xml:space="preserve"> </w:t>
      </w:r>
      <w:r>
        <w:rPr>
          <w:i/>
          <w:sz w:val="25"/>
        </w:rPr>
        <w:t>t</w:t>
      </w:r>
      <w:proofErr w:type="spellStart"/>
      <w:r>
        <w:rPr>
          <w:i/>
          <w:position w:val="-7"/>
          <w:sz w:val="15"/>
        </w:rPr>
        <w:t>пес</w:t>
      </w:r>
      <w:proofErr w:type="spellEnd"/>
      <w:r>
        <w:rPr>
          <w:i/>
          <w:spacing w:val="1"/>
          <w:position w:val="-7"/>
          <w:sz w:val="15"/>
        </w:rPr>
        <w:t xml:space="preserve"> </w:t>
      </w:r>
      <w:r>
        <w:t>-пессимистік</w:t>
      </w:r>
      <w:r>
        <w:rPr>
          <w:spacing w:val="-7"/>
        </w:rPr>
        <w:t xml:space="preserve"> </w:t>
      </w:r>
      <w:r>
        <w:rPr>
          <w:spacing w:val="-2"/>
        </w:rPr>
        <w:t>уақыт;</w:t>
      </w:r>
    </w:p>
    <w:p w14:paraId="347143AF" w14:textId="77777777" w:rsidR="00992230" w:rsidRDefault="00992230" w:rsidP="00992230">
      <w:pPr>
        <w:spacing w:before="49"/>
        <w:ind w:left="554"/>
        <w:rPr>
          <w:sz w:val="26"/>
        </w:rPr>
      </w:pPr>
      <w:r>
        <w:rPr>
          <w:i/>
          <w:sz w:val="25"/>
        </w:rPr>
        <w:t>t</w:t>
      </w:r>
      <w:proofErr w:type="spellStart"/>
      <w:r>
        <w:rPr>
          <w:i/>
          <w:position w:val="-7"/>
          <w:sz w:val="15"/>
        </w:rPr>
        <w:t>опт</w:t>
      </w:r>
      <w:proofErr w:type="spellEnd"/>
      <w:r>
        <w:rPr>
          <w:i/>
          <w:spacing w:val="-4"/>
          <w:position w:val="-7"/>
          <w:sz w:val="15"/>
        </w:rPr>
        <w:t xml:space="preserve"> </w:t>
      </w:r>
      <w:r>
        <w:rPr>
          <w:sz w:val="26"/>
        </w:rPr>
        <w:t>-</w:t>
      </w:r>
      <w:proofErr w:type="spellStart"/>
      <w:r>
        <w:rPr>
          <w:sz w:val="26"/>
        </w:rPr>
        <w:t>оптимум</w:t>
      </w:r>
      <w:proofErr w:type="spellEnd"/>
      <w:r>
        <w:rPr>
          <w:spacing w:val="1"/>
          <w:sz w:val="26"/>
        </w:rPr>
        <w:t xml:space="preserve"> </w:t>
      </w:r>
      <w:r>
        <w:rPr>
          <w:spacing w:val="-2"/>
          <w:sz w:val="26"/>
        </w:rPr>
        <w:t>уақыт.</w:t>
      </w:r>
    </w:p>
    <w:p w14:paraId="783E617E" w14:textId="77777777" w:rsidR="00992230" w:rsidRDefault="00992230" w:rsidP="00992230">
      <w:pPr>
        <w:spacing w:before="41"/>
        <w:ind w:left="61"/>
        <w:rPr>
          <w:sz w:val="26"/>
        </w:rPr>
      </w:pPr>
      <w:r>
        <w:br w:type="column"/>
      </w:r>
      <w:r>
        <w:rPr>
          <w:i/>
          <w:sz w:val="26"/>
        </w:rPr>
        <w:t>t</w:t>
      </w:r>
      <w:proofErr w:type="spellStart"/>
      <w:r>
        <w:rPr>
          <w:i/>
          <w:position w:val="-7"/>
          <w:sz w:val="15"/>
        </w:rPr>
        <w:t>вер</w:t>
      </w:r>
      <w:proofErr w:type="spellEnd"/>
      <w:r>
        <w:rPr>
          <w:i/>
          <w:spacing w:val="6"/>
          <w:position w:val="-7"/>
          <w:sz w:val="15"/>
        </w:rPr>
        <w:t xml:space="preserve"> </w:t>
      </w:r>
      <w:r>
        <w:rPr>
          <w:sz w:val="26"/>
        </w:rPr>
        <w:t>-ықтимал</w:t>
      </w:r>
      <w:r>
        <w:rPr>
          <w:spacing w:val="-3"/>
          <w:sz w:val="26"/>
        </w:rPr>
        <w:t xml:space="preserve"> </w:t>
      </w:r>
      <w:r>
        <w:rPr>
          <w:spacing w:val="-2"/>
          <w:sz w:val="26"/>
        </w:rPr>
        <w:t>уақыт;</w:t>
      </w:r>
    </w:p>
    <w:p w14:paraId="0C2F2593" w14:textId="77777777" w:rsidR="00992230" w:rsidRDefault="00992230" w:rsidP="00992230">
      <w:pPr>
        <w:rPr>
          <w:sz w:val="26"/>
        </w:rPr>
        <w:sectPr w:rsidR="00992230" w:rsidSect="00992230">
          <w:type w:val="continuous"/>
          <w:pgSz w:w="11910" w:h="16840"/>
          <w:pgMar w:top="1360" w:right="1275" w:bottom="1240" w:left="1275" w:header="0" w:footer="1055" w:gutter="0"/>
          <w:cols w:num="2" w:space="720" w:equalWidth="0">
            <w:col w:w="6749" w:space="40"/>
            <w:col w:w="2571"/>
          </w:cols>
        </w:sectPr>
      </w:pPr>
    </w:p>
    <w:p w14:paraId="07C12331" w14:textId="77777777" w:rsidR="00992230" w:rsidRDefault="00992230" w:rsidP="00992230">
      <w:pPr>
        <w:pStyle w:val="a5"/>
        <w:numPr>
          <w:ilvl w:val="1"/>
          <w:numId w:val="72"/>
        </w:numPr>
        <w:tabs>
          <w:tab w:val="left" w:pos="1172"/>
        </w:tabs>
        <w:spacing w:before="297"/>
        <w:ind w:left="1172" w:hanging="647"/>
        <w:jc w:val="left"/>
        <w:rPr>
          <w:sz w:val="26"/>
        </w:rPr>
      </w:pPr>
      <w:bookmarkStart w:id="156" w:name="14.4.__алдыңғы_есепті_екі_параметрлі_мод"/>
      <w:bookmarkEnd w:id="156"/>
      <w:r>
        <w:rPr>
          <w:sz w:val="26"/>
        </w:rPr>
        <w:t>алдыңғы</w:t>
      </w:r>
      <w:r>
        <w:rPr>
          <w:spacing w:val="-9"/>
          <w:sz w:val="26"/>
        </w:rPr>
        <w:t xml:space="preserve"> </w:t>
      </w:r>
      <w:r>
        <w:rPr>
          <w:sz w:val="26"/>
        </w:rPr>
        <w:t>есепті</w:t>
      </w:r>
      <w:r>
        <w:rPr>
          <w:spacing w:val="-6"/>
          <w:sz w:val="26"/>
        </w:rPr>
        <w:t xml:space="preserve"> </w:t>
      </w:r>
      <w:r>
        <w:rPr>
          <w:sz w:val="26"/>
        </w:rPr>
        <w:t>екі</w:t>
      </w:r>
      <w:r>
        <w:rPr>
          <w:spacing w:val="-9"/>
          <w:sz w:val="26"/>
        </w:rPr>
        <w:t xml:space="preserve"> </w:t>
      </w:r>
      <w:r>
        <w:rPr>
          <w:sz w:val="26"/>
        </w:rPr>
        <w:t>параметрлі</w:t>
      </w:r>
      <w:r>
        <w:rPr>
          <w:spacing w:val="-9"/>
          <w:sz w:val="26"/>
        </w:rPr>
        <w:t xml:space="preserve"> </w:t>
      </w:r>
      <w:r>
        <w:rPr>
          <w:sz w:val="26"/>
        </w:rPr>
        <w:t>модель</w:t>
      </w:r>
      <w:r>
        <w:rPr>
          <w:spacing w:val="-9"/>
          <w:sz w:val="26"/>
        </w:rPr>
        <w:t xml:space="preserve"> </w:t>
      </w:r>
      <w:r>
        <w:rPr>
          <w:sz w:val="26"/>
        </w:rPr>
        <w:t>жағдайында</w:t>
      </w:r>
      <w:r>
        <w:rPr>
          <w:spacing w:val="-7"/>
          <w:sz w:val="26"/>
        </w:rPr>
        <w:t xml:space="preserve"> </w:t>
      </w:r>
      <w:r>
        <w:rPr>
          <w:spacing w:val="-2"/>
          <w:sz w:val="26"/>
        </w:rPr>
        <w:t>қарастырыңыз.</w:t>
      </w:r>
    </w:p>
    <w:p w14:paraId="176FB76A" w14:textId="77777777" w:rsidR="00992230" w:rsidRDefault="00992230" w:rsidP="00992230">
      <w:pPr>
        <w:pStyle w:val="a5"/>
        <w:numPr>
          <w:ilvl w:val="1"/>
          <w:numId w:val="72"/>
        </w:numPr>
        <w:tabs>
          <w:tab w:val="left" w:pos="1191"/>
        </w:tabs>
        <w:spacing w:before="282"/>
        <w:ind w:left="525" w:right="165" w:firstLine="0"/>
        <w:jc w:val="left"/>
        <w:rPr>
          <w:sz w:val="26"/>
        </w:rPr>
      </w:pPr>
      <w:bookmarkStart w:id="157" w:name="14.5._Желілі_графиктің_параметрлерін_таб"/>
      <w:bookmarkEnd w:id="157"/>
      <w:r>
        <w:rPr>
          <w:sz w:val="26"/>
        </w:rPr>
        <w:t>Желілі</w:t>
      </w:r>
      <w:r>
        <w:rPr>
          <w:spacing w:val="40"/>
          <w:sz w:val="26"/>
        </w:rPr>
        <w:t xml:space="preserve"> </w:t>
      </w:r>
      <w:r>
        <w:rPr>
          <w:sz w:val="26"/>
        </w:rPr>
        <w:t>графиктің</w:t>
      </w:r>
      <w:r>
        <w:rPr>
          <w:spacing w:val="40"/>
          <w:sz w:val="26"/>
        </w:rPr>
        <w:t xml:space="preserve"> </w:t>
      </w:r>
      <w:r>
        <w:rPr>
          <w:sz w:val="26"/>
        </w:rPr>
        <w:t>параметрлерін</w:t>
      </w:r>
      <w:r>
        <w:rPr>
          <w:spacing w:val="40"/>
          <w:sz w:val="26"/>
        </w:rPr>
        <w:t xml:space="preserve"> </w:t>
      </w:r>
      <w:r>
        <w:rPr>
          <w:sz w:val="26"/>
        </w:rPr>
        <w:t>табыңыз</w:t>
      </w:r>
      <w:r>
        <w:rPr>
          <w:spacing w:val="40"/>
          <w:sz w:val="26"/>
        </w:rPr>
        <w:t xml:space="preserve"> </w:t>
      </w:r>
      <w:r>
        <w:rPr>
          <w:sz w:val="26"/>
        </w:rPr>
        <w:t>және</w:t>
      </w:r>
      <w:r>
        <w:rPr>
          <w:spacing w:val="40"/>
          <w:sz w:val="26"/>
        </w:rPr>
        <w:t xml:space="preserve"> </w:t>
      </w:r>
      <w:r>
        <w:rPr>
          <w:sz w:val="26"/>
        </w:rPr>
        <w:t>Гант</w:t>
      </w:r>
      <w:r>
        <w:rPr>
          <w:spacing w:val="40"/>
          <w:sz w:val="26"/>
        </w:rPr>
        <w:t xml:space="preserve"> </w:t>
      </w:r>
      <w:r>
        <w:rPr>
          <w:sz w:val="26"/>
        </w:rPr>
        <w:t>диаграммасын</w:t>
      </w:r>
      <w:r>
        <w:rPr>
          <w:spacing w:val="40"/>
          <w:sz w:val="26"/>
        </w:rPr>
        <w:t xml:space="preserve"> </w:t>
      </w:r>
      <w:r>
        <w:rPr>
          <w:spacing w:val="-2"/>
          <w:sz w:val="26"/>
        </w:rPr>
        <w:t>құрыңыз</w:t>
      </w:r>
    </w:p>
    <w:p w14:paraId="33DC2238" w14:textId="77777777" w:rsidR="00992230" w:rsidRDefault="00992230" w:rsidP="00992230">
      <w:pPr>
        <w:pStyle w:val="a3"/>
        <w:spacing w:before="118"/>
        <w:rPr>
          <w:sz w:val="20"/>
        </w:rPr>
      </w:pPr>
      <w:r>
        <w:rPr>
          <w:noProof/>
          <w:sz w:val="20"/>
        </w:rPr>
        <w:drawing>
          <wp:anchor distT="0" distB="0" distL="0" distR="0" simplePos="0" relativeHeight="251662848" behindDoc="1" locked="0" layoutInCell="1" allowOverlap="1" wp14:anchorId="225D628C" wp14:editId="529471E8">
            <wp:simplePos x="0" y="0"/>
            <wp:positionH relativeFrom="page">
              <wp:posOffset>2603874</wp:posOffset>
            </wp:positionH>
            <wp:positionV relativeFrom="paragraph">
              <wp:posOffset>236663</wp:posOffset>
            </wp:positionV>
            <wp:extent cx="2626993" cy="1124712"/>
            <wp:effectExtent l="0" t="0" r="0" b="0"/>
            <wp:wrapTopAndBottom/>
            <wp:docPr id="1514312253" name="Image 86"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312253" name="Image 86" descr="Изображение выглядит как линия, диаграмма, круг&#10;&#10;Содержимое, созданное искусственным интеллектом, может быть неверным."/>
                    <pic:cNvPicPr/>
                  </pic:nvPicPr>
                  <pic:blipFill>
                    <a:blip r:embed="rId122" cstate="print"/>
                    <a:stretch>
                      <a:fillRect/>
                    </a:stretch>
                  </pic:blipFill>
                  <pic:spPr>
                    <a:xfrm>
                      <a:off x="0" y="0"/>
                      <a:ext cx="2626993" cy="1124712"/>
                    </a:xfrm>
                    <a:prstGeom prst="rect">
                      <a:avLst/>
                    </a:prstGeom>
                  </pic:spPr>
                </pic:pic>
              </a:graphicData>
            </a:graphic>
          </wp:anchor>
        </w:drawing>
      </w:r>
    </w:p>
    <w:p w14:paraId="1F19877A" w14:textId="77777777" w:rsidR="00992230" w:rsidRDefault="00992230" w:rsidP="00992230">
      <w:pPr>
        <w:pStyle w:val="a5"/>
        <w:numPr>
          <w:ilvl w:val="1"/>
          <w:numId w:val="72"/>
        </w:numPr>
        <w:tabs>
          <w:tab w:val="left" w:pos="1245"/>
        </w:tabs>
        <w:spacing w:before="287"/>
        <w:ind w:right="163" w:firstLine="64"/>
        <w:jc w:val="left"/>
        <w:rPr>
          <w:sz w:val="26"/>
        </w:rPr>
      </w:pPr>
      <w:r>
        <w:rPr>
          <w:sz w:val="26"/>
        </w:rPr>
        <w:t>Желілі</w:t>
      </w:r>
      <w:r>
        <w:rPr>
          <w:spacing w:val="40"/>
          <w:sz w:val="26"/>
        </w:rPr>
        <w:t xml:space="preserve"> </w:t>
      </w:r>
      <w:r>
        <w:rPr>
          <w:sz w:val="26"/>
        </w:rPr>
        <w:t>графиктің</w:t>
      </w:r>
      <w:r>
        <w:rPr>
          <w:spacing w:val="40"/>
          <w:sz w:val="26"/>
        </w:rPr>
        <w:t xml:space="preserve"> </w:t>
      </w:r>
      <w:r>
        <w:rPr>
          <w:sz w:val="26"/>
        </w:rPr>
        <w:t>параметрлерін</w:t>
      </w:r>
      <w:r>
        <w:rPr>
          <w:spacing w:val="40"/>
          <w:sz w:val="26"/>
        </w:rPr>
        <w:t xml:space="preserve"> </w:t>
      </w:r>
      <w:r>
        <w:rPr>
          <w:sz w:val="26"/>
        </w:rPr>
        <w:t>табыңыз</w:t>
      </w:r>
      <w:r>
        <w:rPr>
          <w:spacing w:val="40"/>
          <w:sz w:val="26"/>
        </w:rPr>
        <w:t xml:space="preserve"> </w:t>
      </w:r>
      <w:r>
        <w:rPr>
          <w:sz w:val="26"/>
        </w:rPr>
        <w:t>және</w:t>
      </w:r>
      <w:r>
        <w:rPr>
          <w:spacing w:val="40"/>
          <w:sz w:val="26"/>
        </w:rPr>
        <w:t xml:space="preserve"> </w:t>
      </w:r>
      <w:r>
        <w:rPr>
          <w:sz w:val="26"/>
        </w:rPr>
        <w:t>Гант</w:t>
      </w:r>
      <w:r>
        <w:rPr>
          <w:spacing w:val="40"/>
          <w:sz w:val="26"/>
        </w:rPr>
        <w:t xml:space="preserve"> </w:t>
      </w:r>
      <w:r>
        <w:rPr>
          <w:sz w:val="26"/>
        </w:rPr>
        <w:t xml:space="preserve">диаграммасын </w:t>
      </w:r>
      <w:r>
        <w:rPr>
          <w:spacing w:val="-2"/>
          <w:sz w:val="26"/>
        </w:rPr>
        <w:t>құрыңыз</w:t>
      </w:r>
    </w:p>
    <w:p w14:paraId="316F1196" w14:textId="77777777" w:rsidR="00992230" w:rsidRDefault="00992230" w:rsidP="00992230">
      <w:pPr>
        <w:pStyle w:val="a3"/>
        <w:spacing w:before="31"/>
        <w:rPr>
          <w:sz w:val="20"/>
        </w:rPr>
      </w:pPr>
      <w:r>
        <w:rPr>
          <w:noProof/>
          <w:sz w:val="20"/>
        </w:rPr>
        <w:drawing>
          <wp:anchor distT="0" distB="0" distL="0" distR="0" simplePos="0" relativeHeight="251663872" behindDoc="1" locked="0" layoutInCell="1" allowOverlap="1" wp14:anchorId="028AC943" wp14:editId="23E2C08D">
            <wp:simplePos x="0" y="0"/>
            <wp:positionH relativeFrom="page">
              <wp:posOffset>2599054</wp:posOffset>
            </wp:positionH>
            <wp:positionV relativeFrom="paragraph">
              <wp:posOffset>181555</wp:posOffset>
            </wp:positionV>
            <wp:extent cx="2575588" cy="1125283"/>
            <wp:effectExtent l="0" t="0" r="0" b="0"/>
            <wp:wrapTopAndBottom/>
            <wp:docPr id="105291891" name="Image 87"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91891" name="Image 87" descr="Изображение выглядит как линия, диаграмма, круг&#10;&#10;Содержимое, созданное искусственным интеллектом, может быть неверным."/>
                    <pic:cNvPicPr/>
                  </pic:nvPicPr>
                  <pic:blipFill>
                    <a:blip r:embed="rId123" cstate="print"/>
                    <a:stretch>
                      <a:fillRect/>
                    </a:stretch>
                  </pic:blipFill>
                  <pic:spPr>
                    <a:xfrm>
                      <a:off x="0" y="0"/>
                      <a:ext cx="2575588" cy="1125283"/>
                    </a:xfrm>
                    <a:prstGeom prst="rect">
                      <a:avLst/>
                    </a:prstGeom>
                  </pic:spPr>
                </pic:pic>
              </a:graphicData>
            </a:graphic>
          </wp:anchor>
        </w:drawing>
      </w:r>
    </w:p>
    <w:p w14:paraId="0D027F29" w14:textId="77777777" w:rsidR="00992230" w:rsidRDefault="00992230" w:rsidP="00992230">
      <w:pPr>
        <w:pStyle w:val="a3"/>
        <w:spacing w:before="105"/>
      </w:pPr>
    </w:p>
    <w:p w14:paraId="33D50F4D" w14:textId="77777777" w:rsidR="00992230" w:rsidRDefault="00992230" w:rsidP="00992230">
      <w:pPr>
        <w:pStyle w:val="a5"/>
        <w:numPr>
          <w:ilvl w:val="1"/>
          <w:numId w:val="72"/>
        </w:numPr>
        <w:tabs>
          <w:tab w:val="left" w:pos="1245"/>
        </w:tabs>
        <w:ind w:right="163" w:firstLine="64"/>
        <w:jc w:val="left"/>
        <w:rPr>
          <w:sz w:val="26"/>
        </w:rPr>
      </w:pPr>
      <w:r>
        <w:rPr>
          <w:sz w:val="26"/>
        </w:rPr>
        <w:t>Желілі</w:t>
      </w:r>
      <w:r>
        <w:rPr>
          <w:spacing w:val="40"/>
          <w:sz w:val="26"/>
        </w:rPr>
        <w:t xml:space="preserve"> </w:t>
      </w:r>
      <w:r>
        <w:rPr>
          <w:sz w:val="26"/>
        </w:rPr>
        <w:t>графиктің</w:t>
      </w:r>
      <w:r>
        <w:rPr>
          <w:spacing w:val="40"/>
          <w:sz w:val="26"/>
        </w:rPr>
        <w:t xml:space="preserve"> </w:t>
      </w:r>
      <w:r>
        <w:rPr>
          <w:sz w:val="26"/>
        </w:rPr>
        <w:t>параметрлерін</w:t>
      </w:r>
      <w:r>
        <w:rPr>
          <w:spacing w:val="40"/>
          <w:sz w:val="26"/>
        </w:rPr>
        <w:t xml:space="preserve"> </w:t>
      </w:r>
      <w:r>
        <w:rPr>
          <w:sz w:val="26"/>
        </w:rPr>
        <w:t>табыңыз</w:t>
      </w:r>
      <w:r>
        <w:rPr>
          <w:spacing w:val="40"/>
          <w:sz w:val="26"/>
        </w:rPr>
        <w:t xml:space="preserve"> </w:t>
      </w:r>
      <w:r>
        <w:rPr>
          <w:sz w:val="26"/>
        </w:rPr>
        <w:t>және</w:t>
      </w:r>
      <w:r>
        <w:rPr>
          <w:spacing w:val="40"/>
          <w:sz w:val="26"/>
        </w:rPr>
        <w:t xml:space="preserve"> </w:t>
      </w:r>
      <w:r>
        <w:rPr>
          <w:sz w:val="26"/>
        </w:rPr>
        <w:t>Гант</w:t>
      </w:r>
      <w:r>
        <w:rPr>
          <w:spacing w:val="40"/>
          <w:sz w:val="26"/>
        </w:rPr>
        <w:t xml:space="preserve"> </w:t>
      </w:r>
      <w:r>
        <w:rPr>
          <w:sz w:val="26"/>
        </w:rPr>
        <w:t xml:space="preserve">диаграммасын </w:t>
      </w:r>
      <w:r>
        <w:rPr>
          <w:spacing w:val="-2"/>
          <w:sz w:val="26"/>
        </w:rPr>
        <w:t>құрыңыз</w:t>
      </w:r>
    </w:p>
    <w:p w14:paraId="0FB8DAC9" w14:textId="77777777" w:rsidR="00992230" w:rsidRDefault="00992230" w:rsidP="00992230">
      <w:pPr>
        <w:pStyle w:val="a3"/>
        <w:spacing w:before="150"/>
        <w:rPr>
          <w:sz w:val="20"/>
        </w:rPr>
      </w:pPr>
      <w:r>
        <w:rPr>
          <w:noProof/>
          <w:sz w:val="20"/>
        </w:rPr>
        <w:drawing>
          <wp:anchor distT="0" distB="0" distL="0" distR="0" simplePos="0" relativeHeight="251664896" behindDoc="1" locked="0" layoutInCell="1" allowOverlap="1" wp14:anchorId="3CEB33D8" wp14:editId="4D01B0F2">
            <wp:simplePos x="0" y="0"/>
            <wp:positionH relativeFrom="page">
              <wp:posOffset>2564884</wp:posOffset>
            </wp:positionH>
            <wp:positionV relativeFrom="paragraph">
              <wp:posOffset>257082</wp:posOffset>
            </wp:positionV>
            <wp:extent cx="2574476" cy="1090421"/>
            <wp:effectExtent l="0" t="0" r="0" b="0"/>
            <wp:wrapTopAndBottom/>
            <wp:docPr id="1022786493" name="Image 88" descr="Изображение выглядит как линия, круг, диаграмм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786493" name="Image 88" descr="Изображение выглядит как линия, круг, диаграмма&#10;&#10;Содержимое, созданное искусственным интеллектом, может быть неверным."/>
                    <pic:cNvPicPr/>
                  </pic:nvPicPr>
                  <pic:blipFill>
                    <a:blip r:embed="rId124" cstate="print"/>
                    <a:stretch>
                      <a:fillRect/>
                    </a:stretch>
                  </pic:blipFill>
                  <pic:spPr>
                    <a:xfrm>
                      <a:off x="0" y="0"/>
                      <a:ext cx="2574476" cy="1090421"/>
                    </a:xfrm>
                    <a:prstGeom prst="rect">
                      <a:avLst/>
                    </a:prstGeom>
                  </pic:spPr>
                </pic:pic>
              </a:graphicData>
            </a:graphic>
          </wp:anchor>
        </w:drawing>
      </w:r>
    </w:p>
    <w:p w14:paraId="41AE1461" w14:textId="77777777" w:rsidR="00992230" w:rsidRDefault="00992230" w:rsidP="00992230">
      <w:pPr>
        <w:pStyle w:val="a3"/>
        <w:spacing w:before="58"/>
      </w:pPr>
    </w:p>
    <w:p w14:paraId="4E50B264" w14:textId="77777777" w:rsidR="00992230" w:rsidRDefault="00992230" w:rsidP="00992230">
      <w:pPr>
        <w:pStyle w:val="a5"/>
        <w:numPr>
          <w:ilvl w:val="1"/>
          <w:numId w:val="72"/>
        </w:numPr>
        <w:tabs>
          <w:tab w:val="left" w:pos="1165"/>
        </w:tabs>
        <w:ind w:left="525" w:right="160" w:firstLine="0"/>
        <w:jc w:val="left"/>
        <w:rPr>
          <w:sz w:val="26"/>
        </w:rPr>
      </w:pPr>
      <w:r>
        <w:rPr>
          <w:sz w:val="26"/>
        </w:rPr>
        <w:t>Желілі</w:t>
      </w:r>
      <w:r>
        <w:rPr>
          <w:spacing w:val="40"/>
          <w:sz w:val="26"/>
        </w:rPr>
        <w:t xml:space="preserve"> </w:t>
      </w:r>
      <w:r>
        <w:rPr>
          <w:sz w:val="26"/>
        </w:rPr>
        <w:t>графиктің</w:t>
      </w:r>
      <w:r>
        <w:rPr>
          <w:spacing w:val="40"/>
          <w:sz w:val="26"/>
        </w:rPr>
        <w:t xml:space="preserve"> </w:t>
      </w:r>
      <w:r>
        <w:rPr>
          <w:sz w:val="26"/>
        </w:rPr>
        <w:t>параметрлерін</w:t>
      </w:r>
      <w:r>
        <w:rPr>
          <w:spacing w:val="40"/>
          <w:sz w:val="26"/>
        </w:rPr>
        <w:t xml:space="preserve"> </w:t>
      </w:r>
      <w:r>
        <w:rPr>
          <w:sz w:val="26"/>
        </w:rPr>
        <w:t>табу</w:t>
      </w:r>
      <w:r>
        <w:rPr>
          <w:spacing w:val="40"/>
          <w:sz w:val="26"/>
        </w:rPr>
        <w:t xml:space="preserve"> </w:t>
      </w:r>
      <w:r>
        <w:rPr>
          <w:sz w:val="26"/>
        </w:rPr>
        <w:t>және</w:t>
      </w:r>
      <w:r>
        <w:rPr>
          <w:spacing w:val="40"/>
          <w:sz w:val="26"/>
        </w:rPr>
        <w:t xml:space="preserve"> </w:t>
      </w:r>
      <w:r>
        <w:rPr>
          <w:sz w:val="26"/>
        </w:rPr>
        <w:t>Гант</w:t>
      </w:r>
      <w:r>
        <w:rPr>
          <w:spacing w:val="40"/>
          <w:sz w:val="26"/>
        </w:rPr>
        <w:t xml:space="preserve"> </w:t>
      </w:r>
      <w:r>
        <w:rPr>
          <w:sz w:val="26"/>
        </w:rPr>
        <w:t>диаграммасын</w:t>
      </w:r>
      <w:r>
        <w:rPr>
          <w:spacing w:val="40"/>
          <w:sz w:val="26"/>
        </w:rPr>
        <w:t xml:space="preserve"> </w:t>
      </w:r>
      <w:r>
        <w:rPr>
          <w:sz w:val="26"/>
        </w:rPr>
        <w:t xml:space="preserve">құру </w:t>
      </w:r>
      <w:r>
        <w:rPr>
          <w:spacing w:val="-2"/>
          <w:sz w:val="26"/>
        </w:rPr>
        <w:t>керек</w:t>
      </w:r>
    </w:p>
    <w:p w14:paraId="08D8886A" w14:textId="77777777" w:rsidR="00992230" w:rsidRDefault="00992230" w:rsidP="00992230">
      <w:pPr>
        <w:pStyle w:val="a5"/>
        <w:rPr>
          <w:sz w:val="26"/>
        </w:rPr>
        <w:sectPr w:rsidR="00992230" w:rsidSect="00992230">
          <w:type w:val="continuous"/>
          <w:pgSz w:w="11910" w:h="16840"/>
          <w:pgMar w:top="1360" w:right="1275" w:bottom="1240" w:left="1275" w:header="0" w:footer="1055" w:gutter="0"/>
          <w:cols w:space="720"/>
        </w:sectPr>
      </w:pPr>
    </w:p>
    <w:p w14:paraId="75F5F510" w14:textId="77777777" w:rsidR="00992230" w:rsidRDefault="00992230" w:rsidP="00992230">
      <w:pPr>
        <w:pStyle w:val="a3"/>
        <w:ind w:left="2624"/>
        <w:rPr>
          <w:sz w:val="20"/>
        </w:rPr>
      </w:pPr>
      <w:r>
        <w:rPr>
          <w:noProof/>
          <w:sz w:val="20"/>
        </w:rPr>
        <w:lastRenderedPageBreak/>
        <w:drawing>
          <wp:inline distT="0" distB="0" distL="0" distR="0" wp14:anchorId="3786E71B" wp14:editId="54EE17F1">
            <wp:extent cx="2299826" cy="969263"/>
            <wp:effectExtent l="0" t="0" r="0" b="0"/>
            <wp:docPr id="891379084" name="Image 89"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379084" name="Image 89" descr="Изображение выглядит как линия, диаграмма, круг&#10;&#10;Содержимое, созданное искусственным интеллектом, может быть неверным."/>
                    <pic:cNvPicPr/>
                  </pic:nvPicPr>
                  <pic:blipFill>
                    <a:blip r:embed="rId125" cstate="print"/>
                    <a:stretch>
                      <a:fillRect/>
                    </a:stretch>
                  </pic:blipFill>
                  <pic:spPr>
                    <a:xfrm>
                      <a:off x="0" y="0"/>
                      <a:ext cx="2299826" cy="969263"/>
                    </a:xfrm>
                    <a:prstGeom prst="rect">
                      <a:avLst/>
                    </a:prstGeom>
                  </pic:spPr>
                </pic:pic>
              </a:graphicData>
            </a:graphic>
          </wp:inline>
        </w:drawing>
      </w:r>
    </w:p>
    <w:p w14:paraId="77C76D9B" w14:textId="77777777" w:rsidR="00992230" w:rsidRDefault="00992230" w:rsidP="00992230">
      <w:pPr>
        <w:pStyle w:val="a3"/>
      </w:pPr>
    </w:p>
    <w:p w14:paraId="38C4CAD2" w14:textId="77777777" w:rsidR="00992230" w:rsidRDefault="00992230" w:rsidP="00992230">
      <w:pPr>
        <w:pStyle w:val="a5"/>
        <w:numPr>
          <w:ilvl w:val="1"/>
          <w:numId w:val="72"/>
        </w:numPr>
        <w:tabs>
          <w:tab w:val="left" w:pos="805"/>
        </w:tabs>
        <w:ind w:left="165" w:right="520" w:firstLine="0"/>
        <w:jc w:val="left"/>
        <w:rPr>
          <w:sz w:val="26"/>
        </w:rPr>
      </w:pPr>
      <w:r>
        <w:rPr>
          <w:sz w:val="26"/>
        </w:rPr>
        <w:t>Желілі</w:t>
      </w:r>
      <w:r>
        <w:rPr>
          <w:spacing w:val="40"/>
          <w:sz w:val="26"/>
        </w:rPr>
        <w:t xml:space="preserve"> </w:t>
      </w:r>
      <w:r>
        <w:rPr>
          <w:sz w:val="26"/>
        </w:rPr>
        <w:t>графиктің</w:t>
      </w:r>
      <w:r>
        <w:rPr>
          <w:spacing w:val="40"/>
          <w:sz w:val="26"/>
        </w:rPr>
        <w:t xml:space="preserve"> </w:t>
      </w:r>
      <w:r>
        <w:rPr>
          <w:sz w:val="26"/>
        </w:rPr>
        <w:t>параметрлерін</w:t>
      </w:r>
      <w:r>
        <w:rPr>
          <w:spacing w:val="40"/>
          <w:sz w:val="26"/>
        </w:rPr>
        <w:t xml:space="preserve"> </w:t>
      </w:r>
      <w:r>
        <w:rPr>
          <w:sz w:val="26"/>
        </w:rPr>
        <w:t>табу</w:t>
      </w:r>
      <w:r>
        <w:rPr>
          <w:spacing w:val="40"/>
          <w:sz w:val="26"/>
        </w:rPr>
        <w:t xml:space="preserve"> </w:t>
      </w:r>
      <w:r>
        <w:rPr>
          <w:sz w:val="26"/>
        </w:rPr>
        <w:t>және</w:t>
      </w:r>
      <w:r>
        <w:rPr>
          <w:spacing w:val="40"/>
          <w:sz w:val="26"/>
        </w:rPr>
        <w:t xml:space="preserve"> </w:t>
      </w:r>
      <w:r>
        <w:rPr>
          <w:sz w:val="26"/>
        </w:rPr>
        <w:t>Гант</w:t>
      </w:r>
      <w:r>
        <w:rPr>
          <w:spacing w:val="40"/>
          <w:sz w:val="26"/>
        </w:rPr>
        <w:t xml:space="preserve"> </w:t>
      </w:r>
      <w:r>
        <w:rPr>
          <w:sz w:val="26"/>
        </w:rPr>
        <w:t>диаграммасын</w:t>
      </w:r>
      <w:r>
        <w:rPr>
          <w:spacing w:val="40"/>
          <w:sz w:val="26"/>
        </w:rPr>
        <w:t xml:space="preserve"> </w:t>
      </w:r>
      <w:r>
        <w:rPr>
          <w:sz w:val="26"/>
        </w:rPr>
        <w:t xml:space="preserve">құру </w:t>
      </w:r>
      <w:r>
        <w:rPr>
          <w:spacing w:val="-2"/>
          <w:sz w:val="26"/>
        </w:rPr>
        <w:t>керек</w:t>
      </w:r>
    </w:p>
    <w:p w14:paraId="70A5A956" w14:textId="77777777" w:rsidR="00992230" w:rsidRDefault="00992230" w:rsidP="00992230">
      <w:pPr>
        <w:pStyle w:val="a3"/>
        <w:spacing w:before="106"/>
        <w:rPr>
          <w:sz w:val="20"/>
        </w:rPr>
      </w:pPr>
      <w:r>
        <w:rPr>
          <w:noProof/>
          <w:sz w:val="20"/>
        </w:rPr>
        <w:drawing>
          <wp:anchor distT="0" distB="0" distL="0" distR="0" simplePos="0" relativeHeight="251665920" behindDoc="1" locked="0" layoutInCell="1" allowOverlap="1" wp14:anchorId="798A06D5" wp14:editId="4D196532">
            <wp:simplePos x="0" y="0"/>
            <wp:positionH relativeFrom="page">
              <wp:posOffset>2398250</wp:posOffset>
            </wp:positionH>
            <wp:positionV relativeFrom="paragraph">
              <wp:posOffset>228647</wp:posOffset>
            </wp:positionV>
            <wp:extent cx="2546689" cy="1088802"/>
            <wp:effectExtent l="0" t="0" r="0" b="0"/>
            <wp:wrapTopAndBottom/>
            <wp:docPr id="1014677621" name="Image 90"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677621" name="Image 90" descr="Изображение выглядит как линия, диаграмма, круг&#10;&#10;Содержимое, созданное искусственным интеллектом, может быть неверным."/>
                    <pic:cNvPicPr/>
                  </pic:nvPicPr>
                  <pic:blipFill>
                    <a:blip r:embed="rId126" cstate="print"/>
                    <a:stretch>
                      <a:fillRect/>
                    </a:stretch>
                  </pic:blipFill>
                  <pic:spPr>
                    <a:xfrm>
                      <a:off x="0" y="0"/>
                      <a:ext cx="2546689" cy="1088802"/>
                    </a:xfrm>
                    <a:prstGeom prst="rect">
                      <a:avLst/>
                    </a:prstGeom>
                  </pic:spPr>
                </pic:pic>
              </a:graphicData>
            </a:graphic>
          </wp:anchor>
        </w:drawing>
      </w:r>
    </w:p>
    <w:p w14:paraId="1E5E3A49" w14:textId="77777777" w:rsidR="00992230" w:rsidRDefault="00992230" w:rsidP="00992230">
      <w:pPr>
        <w:pStyle w:val="a3"/>
        <w:spacing w:before="45"/>
      </w:pPr>
    </w:p>
    <w:p w14:paraId="1FEEC7AE" w14:textId="77777777" w:rsidR="00992230" w:rsidRDefault="00992230" w:rsidP="00992230">
      <w:pPr>
        <w:pStyle w:val="a5"/>
        <w:numPr>
          <w:ilvl w:val="1"/>
          <w:numId w:val="72"/>
        </w:numPr>
        <w:tabs>
          <w:tab w:val="left" w:pos="917"/>
        </w:tabs>
        <w:ind w:left="164" w:right="518" w:firstLine="0"/>
        <w:jc w:val="left"/>
        <w:rPr>
          <w:sz w:val="26"/>
        </w:rPr>
      </w:pPr>
      <w:r>
        <w:rPr>
          <w:sz w:val="26"/>
        </w:rPr>
        <w:t>Желілі</w:t>
      </w:r>
      <w:r>
        <w:rPr>
          <w:spacing w:val="39"/>
          <w:sz w:val="26"/>
        </w:rPr>
        <w:t xml:space="preserve"> </w:t>
      </w:r>
      <w:r>
        <w:rPr>
          <w:sz w:val="26"/>
        </w:rPr>
        <w:t>графиктің</w:t>
      </w:r>
      <w:r>
        <w:rPr>
          <w:spacing w:val="37"/>
          <w:sz w:val="26"/>
        </w:rPr>
        <w:t xml:space="preserve"> </w:t>
      </w:r>
      <w:r>
        <w:rPr>
          <w:sz w:val="26"/>
        </w:rPr>
        <w:t>параметрлерін</w:t>
      </w:r>
      <w:r>
        <w:rPr>
          <w:spacing w:val="39"/>
          <w:sz w:val="26"/>
        </w:rPr>
        <w:t xml:space="preserve"> </w:t>
      </w:r>
      <w:r>
        <w:rPr>
          <w:sz w:val="26"/>
        </w:rPr>
        <w:t>табу</w:t>
      </w:r>
      <w:r>
        <w:rPr>
          <w:spacing w:val="35"/>
          <w:sz w:val="26"/>
        </w:rPr>
        <w:t xml:space="preserve"> </w:t>
      </w:r>
      <w:r>
        <w:rPr>
          <w:sz w:val="26"/>
        </w:rPr>
        <w:t>және</w:t>
      </w:r>
      <w:r>
        <w:rPr>
          <w:spacing w:val="39"/>
          <w:sz w:val="26"/>
        </w:rPr>
        <w:t xml:space="preserve"> </w:t>
      </w:r>
      <w:r>
        <w:rPr>
          <w:sz w:val="26"/>
        </w:rPr>
        <w:t>Гант</w:t>
      </w:r>
      <w:r>
        <w:rPr>
          <w:spacing w:val="38"/>
          <w:sz w:val="26"/>
        </w:rPr>
        <w:t xml:space="preserve"> </w:t>
      </w:r>
      <w:r>
        <w:rPr>
          <w:sz w:val="26"/>
        </w:rPr>
        <w:t>диаграммасын</w:t>
      </w:r>
      <w:r>
        <w:rPr>
          <w:spacing w:val="39"/>
          <w:sz w:val="26"/>
        </w:rPr>
        <w:t xml:space="preserve"> </w:t>
      </w:r>
      <w:r>
        <w:rPr>
          <w:sz w:val="26"/>
        </w:rPr>
        <w:t xml:space="preserve">құру </w:t>
      </w:r>
      <w:r>
        <w:rPr>
          <w:spacing w:val="-2"/>
          <w:sz w:val="26"/>
        </w:rPr>
        <w:t>керек</w:t>
      </w:r>
    </w:p>
    <w:p w14:paraId="266F2ACA" w14:textId="77777777" w:rsidR="00992230" w:rsidRDefault="00992230" w:rsidP="00992230">
      <w:pPr>
        <w:pStyle w:val="a3"/>
        <w:spacing w:before="119"/>
        <w:rPr>
          <w:sz w:val="20"/>
        </w:rPr>
      </w:pPr>
      <w:r>
        <w:rPr>
          <w:noProof/>
          <w:sz w:val="20"/>
        </w:rPr>
        <w:drawing>
          <wp:anchor distT="0" distB="0" distL="0" distR="0" simplePos="0" relativeHeight="251666944" behindDoc="1" locked="0" layoutInCell="1" allowOverlap="1" wp14:anchorId="70DBB50D" wp14:editId="624C178A">
            <wp:simplePos x="0" y="0"/>
            <wp:positionH relativeFrom="page">
              <wp:posOffset>2199323</wp:posOffset>
            </wp:positionH>
            <wp:positionV relativeFrom="paragraph">
              <wp:posOffset>236842</wp:posOffset>
            </wp:positionV>
            <wp:extent cx="2927466" cy="1241869"/>
            <wp:effectExtent l="0" t="0" r="0" b="0"/>
            <wp:wrapTopAndBottom/>
            <wp:docPr id="1985692598" name="Image 91"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692598" name="Image 91" descr="Изображение выглядит как линия, диаграмма, круг&#10;&#10;Содержимое, созданное искусственным интеллектом, может быть неверным."/>
                    <pic:cNvPicPr/>
                  </pic:nvPicPr>
                  <pic:blipFill>
                    <a:blip r:embed="rId127" cstate="print"/>
                    <a:stretch>
                      <a:fillRect/>
                    </a:stretch>
                  </pic:blipFill>
                  <pic:spPr>
                    <a:xfrm>
                      <a:off x="0" y="0"/>
                      <a:ext cx="2927466" cy="1241869"/>
                    </a:xfrm>
                    <a:prstGeom prst="rect">
                      <a:avLst/>
                    </a:prstGeom>
                  </pic:spPr>
                </pic:pic>
              </a:graphicData>
            </a:graphic>
          </wp:anchor>
        </w:drawing>
      </w:r>
    </w:p>
    <w:p w14:paraId="11C9534A" w14:textId="77777777" w:rsidR="00992230" w:rsidRDefault="00992230" w:rsidP="00992230">
      <w:pPr>
        <w:pStyle w:val="a3"/>
        <w:rPr>
          <w:sz w:val="20"/>
        </w:rPr>
        <w:sectPr w:rsidR="00992230" w:rsidSect="00992230">
          <w:pgSz w:w="11910" w:h="16840"/>
          <w:pgMar w:top="1460" w:right="1275" w:bottom="1240" w:left="1275" w:header="0" w:footer="1055" w:gutter="0"/>
          <w:cols w:space="720"/>
        </w:sectPr>
      </w:pPr>
    </w:p>
    <w:p w14:paraId="738CF16E" w14:textId="77777777" w:rsidR="00992230" w:rsidRDefault="00992230" w:rsidP="00992230">
      <w:pPr>
        <w:pStyle w:val="1"/>
        <w:numPr>
          <w:ilvl w:val="0"/>
          <w:numId w:val="72"/>
        </w:numPr>
        <w:tabs>
          <w:tab w:val="left" w:pos="870"/>
        </w:tabs>
        <w:spacing w:before="79"/>
        <w:ind w:left="870" w:hanging="345"/>
        <w:jc w:val="center"/>
      </w:pPr>
      <w:r>
        <w:lastRenderedPageBreak/>
        <w:t>дәріс.</w:t>
      </w:r>
      <w:r>
        <w:rPr>
          <w:spacing w:val="-12"/>
        </w:rPr>
        <w:t xml:space="preserve"> </w:t>
      </w:r>
      <w:r>
        <w:t>Желілік</w:t>
      </w:r>
      <w:r>
        <w:rPr>
          <w:spacing w:val="-10"/>
        </w:rPr>
        <w:t xml:space="preserve"> </w:t>
      </w:r>
      <w:proofErr w:type="spellStart"/>
      <w:r>
        <w:t>проектіні</w:t>
      </w:r>
      <w:proofErr w:type="spellEnd"/>
      <w:r>
        <w:rPr>
          <w:spacing w:val="-12"/>
        </w:rPr>
        <w:t xml:space="preserve"> </w:t>
      </w:r>
      <w:r>
        <w:t>тиімділеудің</w:t>
      </w:r>
      <w:r>
        <w:rPr>
          <w:spacing w:val="-10"/>
        </w:rPr>
        <w:t xml:space="preserve"> </w:t>
      </w:r>
      <w:r>
        <w:rPr>
          <w:spacing w:val="-2"/>
        </w:rPr>
        <w:t>әдістері</w:t>
      </w:r>
    </w:p>
    <w:p w14:paraId="011707F8" w14:textId="77777777" w:rsidR="00992230" w:rsidRDefault="00992230" w:rsidP="00992230">
      <w:pPr>
        <w:spacing w:before="277" w:line="295" w:lineRule="exact"/>
        <w:ind w:left="1233"/>
        <w:rPr>
          <w:sz w:val="26"/>
        </w:rPr>
      </w:pPr>
      <w:r>
        <w:rPr>
          <w:b/>
          <w:sz w:val="26"/>
        </w:rPr>
        <w:t>Мысал</w:t>
      </w:r>
      <w:r>
        <w:rPr>
          <w:b/>
          <w:spacing w:val="44"/>
          <w:sz w:val="26"/>
        </w:rPr>
        <w:t xml:space="preserve"> </w:t>
      </w:r>
      <w:r>
        <w:rPr>
          <w:b/>
          <w:sz w:val="26"/>
        </w:rPr>
        <w:t>15.1.</w:t>
      </w:r>
      <w:r>
        <w:rPr>
          <w:b/>
          <w:spacing w:val="46"/>
          <w:sz w:val="26"/>
        </w:rPr>
        <w:t xml:space="preserve"> </w:t>
      </w:r>
      <w:r>
        <w:rPr>
          <w:sz w:val="26"/>
        </w:rPr>
        <w:t>Проектінің</w:t>
      </w:r>
      <w:r>
        <w:rPr>
          <w:spacing w:val="44"/>
          <w:sz w:val="26"/>
        </w:rPr>
        <w:t xml:space="preserve"> </w:t>
      </w:r>
      <w:r>
        <w:rPr>
          <w:sz w:val="26"/>
        </w:rPr>
        <w:t>бір</w:t>
      </w:r>
      <w:r>
        <w:rPr>
          <w:spacing w:val="47"/>
          <w:sz w:val="26"/>
        </w:rPr>
        <w:t xml:space="preserve"> </w:t>
      </w:r>
      <w:r>
        <w:rPr>
          <w:sz w:val="26"/>
        </w:rPr>
        <w:t>күнінің</w:t>
      </w:r>
      <w:r>
        <w:rPr>
          <w:spacing w:val="46"/>
          <w:sz w:val="26"/>
        </w:rPr>
        <w:t xml:space="preserve"> </w:t>
      </w:r>
      <w:r>
        <w:rPr>
          <w:spacing w:val="-4"/>
          <w:sz w:val="26"/>
        </w:rPr>
        <w:t>құны:</w:t>
      </w:r>
    </w:p>
    <w:p w14:paraId="6B996412" w14:textId="77777777" w:rsidR="00992230" w:rsidRDefault="00992230" w:rsidP="00992230">
      <w:pPr>
        <w:rPr>
          <w:sz w:val="26"/>
        </w:rPr>
      </w:pPr>
      <w:r>
        <w:br w:type="column"/>
      </w:r>
    </w:p>
    <w:p w14:paraId="76A10278" w14:textId="77777777" w:rsidR="00992230" w:rsidRDefault="00992230" w:rsidP="00992230">
      <w:pPr>
        <w:pStyle w:val="a3"/>
        <w:spacing w:before="39"/>
      </w:pPr>
    </w:p>
    <w:p w14:paraId="19E8AB9C" w14:textId="77777777" w:rsidR="00992230" w:rsidRDefault="00992230" w:rsidP="00992230">
      <w:pPr>
        <w:pStyle w:val="a3"/>
        <w:spacing w:line="314" w:lineRule="exact"/>
        <w:ind w:left="109"/>
      </w:pPr>
      <w:r>
        <w:rPr>
          <w:i/>
        </w:rPr>
        <w:t>S</w:t>
      </w:r>
      <w:r>
        <w:rPr>
          <w:i/>
          <w:spacing w:val="13"/>
        </w:rPr>
        <w:t xml:space="preserve"> </w:t>
      </w:r>
      <w:r>
        <w:rPr>
          <w:rFonts w:ascii="Symbol" w:hAnsi="Symbol"/>
        </w:rPr>
        <w:t></w:t>
      </w:r>
      <w:r>
        <w:rPr>
          <w:spacing w:val="-32"/>
        </w:rPr>
        <w:t xml:space="preserve"> </w:t>
      </w:r>
      <w:r>
        <w:t>10</w:t>
      </w:r>
      <w:r>
        <w:rPr>
          <w:spacing w:val="-36"/>
        </w:rPr>
        <w:t xml:space="preserve"> </w:t>
      </w:r>
      <w:r>
        <w:t>млн</w:t>
      </w:r>
      <w:r>
        <w:rPr>
          <w:spacing w:val="50"/>
        </w:rPr>
        <w:t xml:space="preserve"> </w:t>
      </w:r>
      <w:r>
        <w:t>теңге</w:t>
      </w:r>
      <w:r>
        <w:rPr>
          <w:spacing w:val="51"/>
        </w:rPr>
        <w:t xml:space="preserve"> </w:t>
      </w:r>
      <w:r>
        <w:rPr>
          <w:spacing w:val="-2"/>
        </w:rPr>
        <w:t>болсын.</w:t>
      </w:r>
    </w:p>
    <w:p w14:paraId="0E0C3673" w14:textId="77777777" w:rsidR="00992230" w:rsidRDefault="00992230" w:rsidP="00992230">
      <w:pPr>
        <w:pStyle w:val="a3"/>
        <w:spacing w:line="314" w:lineRule="exact"/>
        <w:sectPr w:rsidR="00992230" w:rsidSect="00992230">
          <w:pgSz w:w="11910" w:h="16840"/>
          <w:pgMar w:top="1920" w:right="1275" w:bottom="1240" w:left="1275" w:header="0" w:footer="1055" w:gutter="0"/>
          <w:cols w:num="2" w:space="720" w:equalWidth="0">
            <w:col w:w="6215" w:space="40"/>
            <w:col w:w="3105"/>
          </w:cols>
        </w:sectPr>
      </w:pPr>
    </w:p>
    <w:p w14:paraId="059184CA" w14:textId="77777777" w:rsidR="00992230" w:rsidRDefault="00992230" w:rsidP="00992230">
      <w:pPr>
        <w:pStyle w:val="a3"/>
        <w:tabs>
          <w:tab w:val="left" w:pos="5567"/>
        </w:tabs>
        <w:spacing w:before="12"/>
        <w:ind w:left="525"/>
      </w:pPr>
      <w:r>
        <w:t>Минимум</w:t>
      </w:r>
      <w:r>
        <w:rPr>
          <w:spacing w:val="57"/>
          <w:w w:val="150"/>
        </w:rPr>
        <w:t xml:space="preserve"> </w:t>
      </w:r>
      <w:r>
        <w:t>қарқындылықтағы</w:t>
      </w:r>
      <w:r>
        <w:rPr>
          <w:spacing w:val="57"/>
          <w:w w:val="150"/>
        </w:rPr>
        <w:t xml:space="preserve"> </w:t>
      </w:r>
      <w:r>
        <w:rPr>
          <w:spacing w:val="-2"/>
        </w:rPr>
        <w:t>жұмыстың</w:t>
      </w:r>
      <w:r>
        <w:tab/>
        <w:t>ұзақтығы</w:t>
      </w:r>
      <w:r>
        <w:rPr>
          <w:spacing w:val="62"/>
          <w:w w:val="150"/>
        </w:rPr>
        <w:t xml:space="preserve"> </w:t>
      </w:r>
      <w:r>
        <w:rPr>
          <w:spacing w:val="-10"/>
        </w:rPr>
        <w:t>-</w:t>
      </w:r>
    </w:p>
    <w:p w14:paraId="3A9FF6E6" w14:textId="77777777" w:rsidR="00992230" w:rsidRDefault="00992230" w:rsidP="00992230">
      <w:pPr>
        <w:spacing w:before="22"/>
        <w:ind w:left="164"/>
        <w:rPr>
          <w:i/>
          <w:sz w:val="15"/>
        </w:rPr>
      </w:pPr>
      <w:r>
        <w:br w:type="column"/>
      </w:r>
      <w:r>
        <w:rPr>
          <w:i/>
          <w:spacing w:val="-4"/>
          <w:position w:val="8"/>
          <w:sz w:val="25"/>
        </w:rPr>
        <w:t>t</w:t>
      </w:r>
      <w:proofErr w:type="spellStart"/>
      <w:r>
        <w:rPr>
          <w:i/>
          <w:spacing w:val="-4"/>
          <w:sz w:val="15"/>
        </w:rPr>
        <w:t>пес</w:t>
      </w:r>
      <w:proofErr w:type="spellEnd"/>
    </w:p>
    <w:p w14:paraId="25CFB444" w14:textId="77777777" w:rsidR="00992230" w:rsidRDefault="00992230" w:rsidP="00992230">
      <w:pPr>
        <w:spacing w:before="6"/>
        <w:ind w:left="163"/>
        <w:rPr>
          <w:sz w:val="26"/>
        </w:rPr>
      </w:pPr>
      <w:r>
        <w:br w:type="column"/>
      </w:r>
      <w:r>
        <w:rPr>
          <w:rFonts w:ascii="Calibri" w:hAnsi="Calibri"/>
          <w:sz w:val="24"/>
        </w:rPr>
        <w:t>(</w:t>
      </w:r>
      <w:r>
        <w:rPr>
          <w:rFonts w:ascii="Calibri" w:hAnsi="Calibri"/>
          <w:spacing w:val="-25"/>
          <w:sz w:val="24"/>
        </w:rPr>
        <w:t xml:space="preserve"> </w:t>
      </w:r>
      <w:r>
        <w:rPr>
          <w:i/>
          <w:sz w:val="25"/>
        </w:rPr>
        <w:t>t</w:t>
      </w:r>
      <w:proofErr w:type="spellStart"/>
      <w:r>
        <w:rPr>
          <w:i/>
          <w:position w:val="-7"/>
          <w:sz w:val="15"/>
        </w:rPr>
        <w:t>пес</w:t>
      </w:r>
      <w:proofErr w:type="spellEnd"/>
      <w:r>
        <w:rPr>
          <w:i/>
          <w:spacing w:val="63"/>
          <w:position w:val="-7"/>
          <w:sz w:val="15"/>
        </w:rPr>
        <w:t xml:space="preserve"> </w:t>
      </w:r>
      <w:r>
        <w:rPr>
          <w:rFonts w:ascii="Symbol" w:hAnsi="Symbol"/>
          <w:sz w:val="25"/>
        </w:rPr>
        <w:t></w:t>
      </w:r>
      <w:r>
        <w:rPr>
          <w:spacing w:val="-6"/>
          <w:sz w:val="25"/>
        </w:rPr>
        <w:t xml:space="preserve"> </w:t>
      </w:r>
      <w:r>
        <w:rPr>
          <w:i/>
          <w:sz w:val="25"/>
        </w:rPr>
        <w:t>t</w:t>
      </w:r>
      <w:proofErr w:type="spellStart"/>
      <w:r>
        <w:rPr>
          <w:position w:val="-7"/>
          <w:sz w:val="15"/>
        </w:rPr>
        <w:t>max</w:t>
      </w:r>
      <w:proofErr w:type="spellEnd"/>
      <w:r>
        <w:rPr>
          <w:spacing w:val="22"/>
          <w:position w:val="-7"/>
          <w:sz w:val="15"/>
        </w:rPr>
        <w:t xml:space="preserve"> </w:t>
      </w:r>
      <w:r>
        <w:rPr>
          <w:rFonts w:ascii="Calibri" w:hAnsi="Calibri"/>
          <w:sz w:val="24"/>
        </w:rPr>
        <w:t>)</w:t>
      </w:r>
      <w:r>
        <w:rPr>
          <w:sz w:val="26"/>
        </w:rPr>
        <w:t>,</w:t>
      </w:r>
      <w:r>
        <w:rPr>
          <w:spacing w:val="24"/>
          <w:sz w:val="26"/>
        </w:rPr>
        <w:t xml:space="preserve">  </w:t>
      </w:r>
      <w:r>
        <w:rPr>
          <w:spacing w:val="-5"/>
          <w:sz w:val="26"/>
        </w:rPr>
        <w:t>ал</w:t>
      </w:r>
    </w:p>
    <w:p w14:paraId="2C435EF5" w14:textId="77777777" w:rsidR="00992230" w:rsidRDefault="00992230" w:rsidP="00992230">
      <w:pPr>
        <w:rPr>
          <w:sz w:val="26"/>
        </w:rPr>
        <w:sectPr w:rsidR="00992230" w:rsidSect="00992230">
          <w:type w:val="continuous"/>
          <w:pgSz w:w="11910" w:h="16840"/>
          <w:pgMar w:top="1360" w:right="1275" w:bottom="1240" w:left="1275" w:header="0" w:footer="1055" w:gutter="0"/>
          <w:cols w:num="3" w:space="720" w:equalWidth="0">
            <w:col w:w="6869" w:space="40"/>
            <w:col w:w="448" w:space="39"/>
            <w:col w:w="1964"/>
          </w:cols>
        </w:sectPr>
      </w:pPr>
    </w:p>
    <w:p w14:paraId="2F9EB712" w14:textId="77777777" w:rsidR="00992230" w:rsidRDefault="00992230" w:rsidP="00992230">
      <w:pPr>
        <w:pStyle w:val="a3"/>
        <w:spacing w:before="26" w:line="256" w:lineRule="auto"/>
        <w:ind w:left="524" w:right="143"/>
      </w:pPr>
      <w:r>
        <w:t>ұйғарымды</w:t>
      </w:r>
      <w:r>
        <w:rPr>
          <w:spacing w:val="-1"/>
        </w:rPr>
        <w:t xml:space="preserve"> </w:t>
      </w:r>
      <w:r>
        <w:t>максимум</w:t>
      </w:r>
      <w:r>
        <w:rPr>
          <w:spacing w:val="-1"/>
        </w:rPr>
        <w:t xml:space="preserve"> </w:t>
      </w:r>
      <w:r>
        <w:t>ықтимал</w:t>
      </w:r>
      <w:r>
        <w:rPr>
          <w:spacing w:val="40"/>
        </w:rPr>
        <w:t xml:space="preserve"> </w:t>
      </w:r>
      <w:r>
        <w:t>қарқындылықтағы</w:t>
      </w:r>
      <w:r>
        <w:rPr>
          <w:spacing w:val="-4"/>
        </w:rPr>
        <w:t xml:space="preserve"> </w:t>
      </w:r>
      <w:r>
        <w:t>жұмыстың</w:t>
      </w:r>
      <w:r>
        <w:rPr>
          <w:spacing w:val="40"/>
        </w:rPr>
        <w:t xml:space="preserve"> </w:t>
      </w:r>
      <w:r>
        <w:t>ұзақтығы</w:t>
      </w:r>
      <w:r>
        <w:rPr>
          <w:spacing w:val="-4"/>
        </w:rPr>
        <w:t xml:space="preserve"> </w:t>
      </w:r>
      <w:r>
        <w:t>-</w:t>
      </w:r>
      <w:r>
        <w:rPr>
          <w:spacing w:val="26"/>
        </w:rPr>
        <w:t xml:space="preserve"> </w:t>
      </w:r>
      <w:r>
        <w:rPr>
          <w:i/>
          <w:sz w:val="25"/>
        </w:rPr>
        <w:t>t</w:t>
      </w:r>
      <w:proofErr w:type="spellStart"/>
      <w:r>
        <w:rPr>
          <w:i/>
          <w:position w:val="-7"/>
          <w:sz w:val="15"/>
        </w:rPr>
        <w:t>опт</w:t>
      </w:r>
      <w:proofErr w:type="spellEnd"/>
      <w:r>
        <w:rPr>
          <w:i/>
          <w:spacing w:val="40"/>
          <w:position w:val="-7"/>
          <w:sz w:val="15"/>
        </w:rPr>
        <w:t xml:space="preserve"> </w:t>
      </w:r>
      <w:r>
        <w:t>(</w:t>
      </w:r>
      <w:r>
        <w:rPr>
          <w:spacing w:val="-17"/>
        </w:rPr>
        <w:t xml:space="preserve"> </w:t>
      </w:r>
      <w:r>
        <w:rPr>
          <w:i/>
          <w:sz w:val="25"/>
        </w:rPr>
        <w:t>t</w:t>
      </w:r>
      <w:proofErr w:type="spellStart"/>
      <w:r>
        <w:rPr>
          <w:i/>
          <w:position w:val="-7"/>
          <w:sz w:val="15"/>
        </w:rPr>
        <w:t>опт</w:t>
      </w:r>
      <w:proofErr w:type="spellEnd"/>
      <w:r>
        <w:rPr>
          <w:i/>
          <w:spacing w:val="40"/>
          <w:position w:val="-7"/>
          <w:sz w:val="15"/>
        </w:rPr>
        <w:t xml:space="preserve"> </w:t>
      </w:r>
      <w:r>
        <w:rPr>
          <w:rFonts w:ascii="Symbol" w:hAnsi="Symbol"/>
          <w:sz w:val="25"/>
        </w:rPr>
        <w:t></w:t>
      </w:r>
      <w:r>
        <w:rPr>
          <w:spacing w:val="-9"/>
          <w:sz w:val="25"/>
        </w:rPr>
        <w:t xml:space="preserve"> </w:t>
      </w:r>
      <w:r>
        <w:rPr>
          <w:i/>
          <w:sz w:val="25"/>
        </w:rPr>
        <w:t>t</w:t>
      </w:r>
      <w:proofErr w:type="spellStart"/>
      <w:r>
        <w:rPr>
          <w:position w:val="-7"/>
          <w:sz w:val="15"/>
        </w:rPr>
        <w:t>min</w:t>
      </w:r>
      <w:proofErr w:type="spellEnd"/>
      <w:r>
        <w:rPr>
          <w:position w:val="-7"/>
          <w:sz w:val="15"/>
        </w:rPr>
        <w:t xml:space="preserve"> </w:t>
      </w:r>
      <w:r>
        <w:t>)</w:t>
      </w:r>
      <w:r>
        <w:rPr>
          <w:spacing w:val="-2"/>
        </w:rPr>
        <w:t xml:space="preserve"> </w:t>
      </w:r>
      <w:r>
        <w:t>деп</w:t>
      </w:r>
      <w:r>
        <w:rPr>
          <w:spacing w:val="-2"/>
        </w:rPr>
        <w:t xml:space="preserve"> </w:t>
      </w:r>
      <w:r>
        <w:t>санап,</w:t>
      </w:r>
      <w:r>
        <w:rPr>
          <w:spacing w:val="40"/>
        </w:rPr>
        <w:t xml:space="preserve"> </w:t>
      </w:r>
      <w:r>
        <w:t>проектінің</w:t>
      </w:r>
      <w:r>
        <w:rPr>
          <w:spacing w:val="40"/>
        </w:rPr>
        <w:t xml:space="preserve"> </w:t>
      </w:r>
      <w:r>
        <w:t>құны</w:t>
      </w:r>
      <w:r>
        <w:rPr>
          <w:spacing w:val="-1"/>
        </w:rPr>
        <w:t xml:space="preserve"> </w:t>
      </w:r>
      <w:r>
        <w:t>тиімді</w:t>
      </w:r>
      <w:r>
        <w:rPr>
          <w:spacing w:val="40"/>
        </w:rPr>
        <w:t xml:space="preserve"> </w:t>
      </w:r>
      <w:r>
        <w:t>орындалуының</w:t>
      </w:r>
      <w:r>
        <w:rPr>
          <w:spacing w:val="-2"/>
        </w:rPr>
        <w:t xml:space="preserve"> </w:t>
      </w:r>
      <w:r>
        <w:t>нұсқасын</w:t>
      </w:r>
      <w:r>
        <w:rPr>
          <w:spacing w:val="-2"/>
        </w:rPr>
        <w:t xml:space="preserve"> </w:t>
      </w:r>
      <w:r>
        <w:t>табу қажет. Қажетті мәліметтер мына кестеде келтірілген.</w:t>
      </w:r>
    </w:p>
    <w:p w14:paraId="76E1EDC0" w14:textId="77777777" w:rsidR="00992230" w:rsidRDefault="00992230" w:rsidP="00992230">
      <w:pPr>
        <w:pStyle w:val="a3"/>
        <w:spacing w:before="191"/>
        <w:rPr>
          <w:sz w:val="20"/>
        </w:rPr>
      </w:pPr>
      <w:r>
        <w:rPr>
          <w:noProof/>
          <w:sz w:val="20"/>
        </w:rPr>
        <w:drawing>
          <wp:anchor distT="0" distB="0" distL="0" distR="0" simplePos="0" relativeHeight="251667968" behindDoc="1" locked="0" layoutInCell="1" allowOverlap="1" wp14:anchorId="027E8A81" wp14:editId="4B941C2D">
            <wp:simplePos x="0" y="0"/>
            <wp:positionH relativeFrom="page">
              <wp:posOffset>1623386</wp:posOffset>
            </wp:positionH>
            <wp:positionV relativeFrom="paragraph">
              <wp:posOffset>282830</wp:posOffset>
            </wp:positionV>
            <wp:extent cx="4538250" cy="2140934"/>
            <wp:effectExtent l="0" t="0" r="0" b="0"/>
            <wp:wrapTopAndBottom/>
            <wp:docPr id="1169032466"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8" cstate="print"/>
                    <a:stretch>
                      <a:fillRect/>
                    </a:stretch>
                  </pic:blipFill>
                  <pic:spPr>
                    <a:xfrm>
                      <a:off x="0" y="0"/>
                      <a:ext cx="4538250" cy="2140934"/>
                    </a:xfrm>
                    <a:prstGeom prst="rect">
                      <a:avLst/>
                    </a:prstGeom>
                  </pic:spPr>
                </pic:pic>
              </a:graphicData>
            </a:graphic>
          </wp:anchor>
        </w:drawing>
      </w:r>
    </w:p>
    <w:p w14:paraId="546AD223" w14:textId="77777777" w:rsidR="00992230" w:rsidRDefault="00992230" w:rsidP="00992230">
      <w:pPr>
        <w:pStyle w:val="a3"/>
        <w:spacing w:before="64"/>
      </w:pPr>
    </w:p>
    <w:p w14:paraId="210C7E6E" w14:textId="77777777" w:rsidR="00992230" w:rsidRDefault="00992230" w:rsidP="00992230">
      <w:pPr>
        <w:pStyle w:val="a3"/>
        <w:spacing w:after="7"/>
        <w:ind w:left="524"/>
      </w:pPr>
      <w:r>
        <w:rPr>
          <w:b/>
          <w:i/>
        </w:rPr>
        <w:t xml:space="preserve">Шешуі: </w:t>
      </w:r>
      <w:r>
        <w:t>Минимум мерзімде</w:t>
      </w:r>
      <w:r>
        <w:rPr>
          <w:spacing w:val="40"/>
        </w:rPr>
        <w:t xml:space="preserve"> </w:t>
      </w:r>
      <w:r>
        <w:t>орындалатын проектінің құнын минимумдау қажет.</w:t>
      </w:r>
      <w:r>
        <w:rPr>
          <w:spacing w:val="-5"/>
        </w:rPr>
        <w:t xml:space="preserve"> </w:t>
      </w:r>
      <w:r>
        <w:t>Ол</w:t>
      </w:r>
      <w:r>
        <w:rPr>
          <w:spacing w:val="-2"/>
        </w:rPr>
        <w:t xml:space="preserve"> </w:t>
      </w:r>
      <w:r>
        <w:t>үшін</w:t>
      </w:r>
      <w:r>
        <w:rPr>
          <w:spacing w:val="-4"/>
        </w:rPr>
        <w:t xml:space="preserve"> </w:t>
      </w:r>
      <w:r>
        <w:t>жұмыстардың</w:t>
      </w:r>
      <w:r>
        <w:rPr>
          <w:spacing w:val="40"/>
        </w:rPr>
        <w:t xml:space="preserve"> </w:t>
      </w:r>
      <w:r>
        <w:t>ұзақтығы</w:t>
      </w:r>
      <w:r>
        <w:rPr>
          <w:spacing w:val="-4"/>
        </w:rPr>
        <w:t xml:space="preserve"> </w:t>
      </w:r>
      <w:r>
        <w:t>максимум</w:t>
      </w:r>
      <w:r>
        <w:rPr>
          <w:spacing w:val="-3"/>
        </w:rPr>
        <w:t xml:space="preserve"> </w:t>
      </w:r>
      <w:r>
        <w:t>болатын</w:t>
      </w:r>
      <w:r>
        <w:rPr>
          <w:spacing w:val="-4"/>
        </w:rPr>
        <w:t xml:space="preserve"> </w:t>
      </w:r>
      <w:r>
        <w:t>желілік</w:t>
      </w:r>
      <w:r>
        <w:rPr>
          <w:spacing w:val="-6"/>
        </w:rPr>
        <w:t xml:space="preserve"> </w:t>
      </w:r>
      <w:r>
        <w:t>график құрамыз (15.1-сурет).</w:t>
      </w:r>
    </w:p>
    <w:p w14:paraId="775B0325" w14:textId="77777777" w:rsidR="00992230" w:rsidRDefault="00992230" w:rsidP="00992230">
      <w:pPr>
        <w:pStyle w:val="a3"/>
        <w:ind w:left="1873"/>
        <w:rPr>
          <w:sz w:val="20"/>
        </w:rPr>
      </w:pPr>
      <w:r>
        <w:rPr>
          <w:noProof/>
          <w:sz w:val="20"/>
        </w:rPr>
        <w:drawing>
          <wp:inline distT="0" distB="0" distL="0" distR="0" wp14:anchorId="0C09D5BA" wp14:editId="1C2FE3F3">
            <wp:extent cx="3805744" cy="1835658"/>
            <wp:effectExtent l="0" t="0" r="0" b="0"/>
            <wp:docPr id="189482636" name="Image 93"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82636" name="Image 93" descr="Изображение выглядит как линия, диаграмма, круг&#10;&#10;Содержимое, созданное искусственным интеллектом, может быть неверным."/>
                    <pic:cNvPicPr/>
                  </pic:nvPicPr>
                  <pic:blipFill>
                    <a:blip r:embed="rId129" cstate="print"/>
                    <a:stretch>
                      <a:fillRect/>
                    </a:stretch>
                  </pic:blipFill>
                  <pic:spPr>
                    <a:xfrm>
                      <a:off x="0" y="0"/>
                      <a:ext cx="3805744" cy="1835658"/>
                    </a:xfrm>
                    <a:prstGeom prst="rect">
                      <a:avLst/>
                    </a:prstGeom>
                  </pic:spPr>
                </pic:pic>
              </a:graphicData>
            </a:graphic>
          </wp:inline>
        </w:drawing>
      </w:r>
    </w:p>
    <w:p w14:paraId="7994A3B1" w14:textId="77777777" w:rsidR="00992230" w:rsidRDefault="00992230" w:rsidP="00992230">
      <w:pPr>
        <w:ind w:left="546"/>
        <w:rPr>
          <w:sz w:val="26"/>
        </w:rPr>
      </w:pPr>
      <w:r>
        <w:rPr>
          <w:i/>
          <w:sz w:val="26"/>
        </w:rPr>
        <w:t>T</w:t>
      </w:r>
      <w:proofErr w:type="spellStart"/>
      <w:r>
        <w:rPr>
          <w:i/>
          <w:position w:val="-7"/>
          <w:sz w:val="15"/>
        </w:rPr>
        <w:t>кр</w:t>
      </w:r>
      <w:proofErr w:type="spellEnd"/>
      <w:r>
        <w:rPr>
          <w:i/>
          <w:spacing w:val="68"/>
          <w:position w:val="-7"/>
          <w:sz w:val="15"/>
        </w:rPr>
        <w:t xml:space="preserve"> </w:t>
      </w:r>
      <w:r>
        <w:rPr>
          <w:rFonts w:ascii="Symbol" w:hAnsi="Symbol"/>
          <w:sz w:val="26"/>
        </w:rPr>
        <w:t></w:t>
      </w:r>
      <w:r>
        <w:rPr>
          <w:spacing w:val="-7"/>
          <w:sz w:val="26"/>
        </w:rPr>
        <w:t xml:space="preserve"> </w:t>
      </w:r>
      <w:r>
        <w:rPr>
          <w:sz w:val="26"/>
        </w:rPr>
        <w:t>33.</w:t>
      </w:r>
      <w:r>
        <w:rPr>
          <w:spacing w:val="29"/>
          <w:sz w:val="26"/>
        </w:rPr>
        <w:t xml:space="preserve"> </w:t>
      </w:r>
      <w:r>
        <w:rPr>
          <w:sz w:val="26"/>
        </w:rPr>
        <w:t>Проект</w:t>
      </w:r>
      <w:r>
        <w:rPr>
          <w:spacing w:val="4"/>
          <w:sz w:val="26"/>
        </w:rPr>
        <w:t xml:space="preserve"> </w:t>
      </w:r>
      <w:r>
        <w:rPr>
          <w:sz w:val="26"/>
        </w:rPr>
        <w:t>құны</w:t>
      </w:r>
      <w:r>
        <w:rPr>
          <w:spacing w:val="50"/>
          <w:sz w:val="26"/>
        </w:rPr>
        <w:t xml:space="preserve"> </w:t>
      </w:r>
      <w:r>
        <w:rPr>
          <w:i/>
          <w:sz w:val="25"/>
        </w:rPr>
        <w:t>S</w:t>
      </w:r>
      <w:r>
        <w:rPr>
          <w:i/>
          <w:spacing w:val="-37"/>
          <w:sz w:val="25"/>
        </w:rPr>
        <w:t xml:space="preserve"> </w:t>
      </w:r>
      <w:r>
        <w:rPr>
          <w:sz w:val="25"/>
        </w:rPr>
        <w:t>(</w:t>
      </w:r>
      <w:r>
        <w:rPr>
          <w:i/>
          <w:sz w:val="25"/>
        </w:rPr>
        <w:t>t</w:t>
      </w:r>
      <w:proofErr w:type="spellStart"/>
      <w:r>
        <w:rPr>
          <w:i/>
          <w:position w:val="-7"/>
          <w:sz w:val="15"/>
        </w:rPr>
        <w:t>max</w:t>
      </w:r>
      <w:proofErr w:type="spellEnd"/>
      <w:r>
        <w:rPr>
          <w:i/>
          <w:spacing w:val="4"/>
          <w:position w:val="-7"/>
          <w:sz w:val="15"/>
        </w:rPr>
        <w:t xml:space="preserve"> </w:t>
      </w:r>
      <w:r>
        <w:rPr>
          <w:sz w:val="25"/>
        </w:rPr>
        <w:t>)</w:t>
      </w:r>
      <w:r>
        <w:rPr>
          <w:spacing w:val="4"/>
          <w:sz w:val="25"/>
        </w:rPr>
        <w:t xml:space="preserve"> </w:t>
      </w:r>
      <w:r>
        <w:rPr>
          <w:rFonts w:ascii="Symbol" w:hAnsi="Symbol"/>
          <w:sz w:val="25"/>
        </w:rPr>
        <w:t></w:t>
      </w:r>
      <w:r>
        <w:rPr>
          <w:spacing w:val="-5"/>
          <w:sz w:val="25"/>
        </w:rPr>
        <w:t xml:space="preserve"> </w:t>
      </w:r>
      <w:r>
        <w:rPr>
          <w:sz w:val="25"/>
        </w:rPr>
        <w:t>33</w:t>
      </w:r>
      <w:r>
        <w:rPr>
          <w:rFonts w:ascii="Symbol" w:hAnsi="Symbol"/>
          <w:sz w:val="25"/>
        </w:rPr>
        <w:t></w:t>
      </w:r>
      <w:r>
        <w:rPr>
          <w:sz w:val="25"/>
        </w:rPr>
        <w:t xml:space="preserve">10 </w:t>
      </w:r>
      <w:r>
        <w:rPr>
          <w:rFonts w:ascii="Symbol" w:hAnsi="Symbol"/>
          <w:sz w:val="25"/>
        </w:rPr>
        <w:t></w:t>
      </w:r>
      <w:r>
        <w:rPr>
          <w:spacing w:val="-4"/>
          <w:sz w:val="25"/>
        </w:rPr>
        <w:t xml:space="preserve"> </w:t>
      </w:r>
      <w:r>
        <w:rPr>
          <w:sz w:val="25"/>
        </w:rPr>
        <w:t>330</w:t>
      </w:r>
      <w:r>
        <w:rPr>
          <w:spacing w:val="-34"/>
          <w:sz w:val="25"/>
        </w:rPr>
        <w:t xml:space="preserve"> </w:t>
      </w:r>
      <w:r>
        <w:rPr>
          <w:sz w:val="26"/>
        </w:rPr>
        <w:t>млн</w:t>
      </w:r>
      <w:r>
        <w:rPr>
          <w:spacing w:val="7"/>
          <w:sz w:val="26"/>
        </w:rPr>
        <w:t xml:space="preserve"> </w:t>
      </w:r>
      <w:r>
        <w:rPr>
          <w:spacing w:val="-2"/>
          <w:sz w:val="26"/>
        </w:rPr>
        <w:t>теңге.</w:t>
      </w:r>
    </w:p>
    <w:p w14:paraId="5658A3E0" w14:textId="77777777" w:rsidR="00992230" w:rsidRDefault="00992230" w:rsidP="00992230">
      <w:pPr>
        <w:pStyle w:val="a3"/>
        <w:spacing w:before="20"/>
      </w:pPr>
    </w:p>
    <w:p w14:paraId="2193BBD7" w14:textId="77777777" w:rsidR="00992230" w:rsidRDefault="00992230" w:rsidP="00992230">
      <w:pPr>
        <w:pStyle w:val="2"/>
        <w:ind w:left="524"/>
      </w:pPr>
      <w:r>
        <w:t>Проект</w:t>
      </w:r>
      <w:r>
        <w:rPr>
          <w:spacing w:val="-5"/>
        </w:rPr>
        <w:t xml:space="preserve"> </w:t>
      </w:r>
      <w:r>
        <w:t>құнынын</w:t>
      </w:r>
      <w:r>
        <w:rPr>
          <w:spacing w:val="-9"/>
        </w:rPr>
        <w:t xml:space="preserve"> </w:t>
      </w:r>
      <w:r>
        <w:t>сындарлы</w:t>
      </w:r>
      <w:r>
        <w:rPr>
          <w:spacing w:val="-9"/>
        </w:rPr>
        <w:t xml:space="preserve"> </w:t>
      </w:r>
      <w:r>
        <w:t>жолдағы</w:t>
      </w:r>
      <w:r>
        <w:rPr>
          <w:spacing w:val="-9"/>
        </w:rPr>
        <w:t xml:space="preserve"> </w:t>
      </w:r>
      <w:r>
        <w:t>жұмыстардың</w:t>
      </w:r>
      <w:r>
        <w:rPr>
          <w:spacing w:val="-9"/>
        </w:rPr>
        <w:t xml:space="preserve"> </w:t>
      </w:r>
      <w:r>
        <w:t>қарқындылығын арттыру есебінен қысқарту:</w:t>
      </w:r>
    </w:p>
    <w:p w14:paraId="3B99FD6C" w14:textId="77777777" w:rsidR="00992230" w:rsidRDefault="00992230" w:rsidP="00992230">
      <w:pPr>
        <w:pStyle w:val="a3"/>
        <w:spacing w:before="292"/>
        <w:ind w:left="524"/>
      </w:pPr>
      <w:r>
        <w:t>Сындарлы</w:t>
      </w:r>
      <w:r>
        <w:rPr>
          <w:spacing w:val="-9"/>
        </w:rPr>
        <w:t xml:space="preserve"> </w:t>
      </w:r>
      <w:r>
        <w:t>емес</w:t>
      </w:r>
      <w:r>
        <w:rPr>
          <w:spacing w:val="-9"/>
        </w:rPr>
        <w:t xml:space="preserve"> </w:t>
      </w:r>
      <w:proofErr w:type="spellStart"/>
      <w:r>
        <w:t>доғалардағы</w:t>
      </w:r>
      <w:proofErr w:type="spellEnd"/>
      <w:r>
        <w:rPr>
          <w:spacing w:val="49"/>
        </w:rPr>
        <w:t xml:space="preserve"> </w:t>
      </w:r>
      <w:r>
        <w:t>резервтерді</w:t>
      </w:r>
      <w:r>
        <w:rPr>
          <w:spacing w:val="-7"/>
        </w:rPr>
        <w:t xml:space="preserve"> </w:t>
      </w:r>
      <w:r>
        <w:rPr>
          <w:spacing w:val="-2"/>
        </w:rPr>
        <w:t>табамыз:</w:t>
      </w:r>
    </w:p>
    <w:p w14:paraId="1D9BFBAB" w14:textId="77777777" w:rsidR="00992230" w:rsidRDefault="00992230" w:rsidP="00992230">
      <w:pPr>
        <w:pStyle w:val="a3"/>
        <w:spacing w:before="7"/>
        <w:rPr>
          <w:sz w:val="4"/>
        </w:rPr>
      </w:pPr>
      <w:r>
        <w:rPr>
          <w:noProof/>
          <w:sz w:val="4"/>
        </w:rPr>
        <w:drawing>
          <wp:anchor distT="0" distB="0" distL="0" distR="0" simplePos="0" relativeHeight="251668992" behindDoc="1" locked="0" layoutInCell="1" allowOverlap="1" wp14:anchorId="1EF64947" wp14:editId="6965DC91">
            <wp:simplePos x="0" y="0"/>
            <wp:positionH relativeFrom="page">
              <wp:posOffset>1165337</wp:posOffset>
            </wp:positionH>
            <wp:positionV relativeFrom="paragraph">
              <wp:posOffset>48892</wp:posOffset>
            </wp:positionV>
            <wp:extent cx="2635291" cy="479202"/>
            <wp:effectExtent l="0" t="0" r="0" b="0"/>
            <wp:wrapTopAndBottom/>
            <wp:docPr id="376964498"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0" cstate="print"/>
                    <a:stretch>
                      <a:fillRect/>
                    </a:stretch>
                  </pic:blipFill>
                  <pic:spPr>
                    <a:xfrm>
                      <a:off x="0" y="0"/>
                      <a:ext cx="2635291" cy="479202"/>
                    </a:xfrm>
                    <a:prstGeom prst="rect">
                      <a:avLst/>
                    </a:prstGeom>
                  </pic:spPr>
                </pic:pic>
              </a:graphicData>
            </a:graphic>
          </wp:anchor>
        </w:drawing>
      </w:r>
    </w:p>
    <w:p w14:paraId="04128406" w14:textId="77777777" w:rsidR="00992230" w:rsidRDefault="00992230" w:rsidP="00992230">
      <w:pPr>
        <w:pStyle w:val="a3"/>
        <w:rPr>
          <w:sz w:val="4"/>
        </w:rPr>
        <w:sectPr w:rsidR="00992230" w:rsidSect="00992230">
          <w:type w:val="continuous"/>
          <w:pgSz w:w="11910" w:h="16840"/>
          <w:pgMar w:top="1360" w:right="1275" w:bottom="1240" w:left="1275" w:header="0" w:footer="1055" w:gutter="0"/>
          <w:cols w:space="720"/>
        </w:sectPr>
      </w:pPr>
    </w:p>
    <w:p w14:paraId="555F96CC" w14:textId="77777777" w:rsidR="00992230" w:rsidRDefault="00992230" w:rsidP="00992230">
      <w:pPr>
        <w:pStyle w:val="a3"/>
        <w:ind w:left="249"/>
        <w:rPr>
          <w:sz w:val="20"/>
        </w:rPr>
      </w:pPr>
      <w:r>
        <w:rPr>
          <w:noProof/>
          <w:sz w:val="20"/>
        </w:rPr>
        <w:lastRenderedPageBreak/>
        <w:drawing>
          <wp:inline distT="0" distB="0" distL="0" distR="0" wp14:anchorId="03CB943A" wp14:editId="3402179D">
            <wp:extent cx="2777825" cy="541401"/>
            <wp:effectExtent l="0" t="0" r="0" b="0"/>
            <wp:docPr id="1969805701"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1" cstate="print"/>
                    <a:stretch>
                      <a:fillRect/>
                    </a:stretch>
                  </pic:blipFill>
                  <pic:spPr>
                    <a:xfrm>
                      <a:off x="0" y="0"/>
                      <a:ext cx="2777825" cy="541401"/>
                    </a:xfrm>
                    <a:prstGeom prst="rect">
                      <a:avLst/>
                    </a:prstGeom>
                  </pic:spPr>
                </pic:pic>
              </a:graphicData>
            </a:graphic>
          </wp:inline>
        </w:drawing>
      </w:r>
    </w:p>
    <w:p w14:paraId="4F28E7ED" w14:textId="77777777" w:rsidR="00992230" w:rsidRDefault="00992230" w:rsidP="00992230">
      <w:pPr>
        <w:pStyle w:val="a3"/>
        <w:spacing w:before="15"/>
        <w:ind w:left="165"/>
      </w:pPr>
      <w:r>
        <w:t>Жалған</w:t>
      </w:r>
      <w:r>
        <w:rPr>
          <w:spacing w:val="-9"/>
        </w:rPr>
        <w:t xml:space="preserve"> </w:t>
      </w:r>
      <w:r>
        <w:t>жұмысты</w:t>
      </w:r>
      <w:r>
        <w:rPr>
          <w:spacing w:val="-8"/>
        </w:rPr>
        <w:t xml:space="preserve"> </w:t>
      </w:r>
      <w:r>
        <w:t>қамтитын</w:t>
      </w:r>
      <w:r>
        <w:rPr>
          <w:spacing w:val="-8"/>
        </w:rPr>
        <w:t xml:space="preserve"> </w:t>
      </w:r>
      <w:r>
        <w:t>сындарлы</w:t>
      </w:r>
      <w:r>
        <w:rPr>
          <w:spacing w:val="-8"/>
        </w:rPr>
        <w:t xml:space="preserve"> </w:t>
      </w:r>
      <w:r>
        <w:t>емес</w:t>
      </w:r>
      <w:r>
        <w:rPr>
          <w:spacing w:val="-6"/>
        </w:rPr>
        <w:t xml:space="preserve"> </w:t>
      </w:r>
      <w:r>
        <w:t>доғалардың</w:t>
      </w:r>
      <w:r>
        <w:rPr>
          <w:spacing w:val="48"/>
        </w:rPr>
        <w:t xml:space="preserve"> </w:t>
      </w:r>
      <w:r>
        <w:rPr>
          <w:spacing w:val="-2"/>
        </w:rPr>
        <w:t>резерві:</w:t>
      </w:r>
    </w:p>
    <w:p w14:paraId="6F564470" w14:textId="77777777" w:rsidR="00992230" w:rsidRDefault="00992230" w:rsidP="00992230">
      <w:pPr>
        <w:pStyle w:val="a3"/>
        <w:spacing w:before="8"/>
        <w:rPr>
          <w:sz w:val="4"/>
        </w:rPr>
      </w:pPr>
      <w:r>
        <w:rPr>
          <w:noProof/>
          <w:sz w:val="4"/>
        </w:rPr>
        <w:drawing>
          <wp:anchor distT="0" distB="0" distL="0" distR="0" simplePos="0" relativeHeight="251670016" behindDoc="1" locked="0" layoutInCell="1" allowOverlap="1" wp14:anchorId="4F50B1C2" wp14:editId="65C04381">
            <wp:simplePos x="0" y="0"/>
            <wp:positionH relativeFrom="page">
              <wp:posOffset>948543</wp:posOffset>
            </wp:positionH>
            <wp:positionV relativeFrom="paragraph">
              <wp:posOffset>50101</wp:posOffset>
            </wp:positionV>
            <wp:extent cx="2879747" cy="491490"/>
            <wp:effectExtent l="0" t="0" r="0" b="0"/>
            <wp:wrapTopAndBottom/>
            <wp:docPr id="440641675"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2" cstate="print"/>
                    <a:stretch>
                      <a:fillRect/>
                    </a:stretch>
                  </pic:blipFill>
                  <pic:spPr>
                    <a:xfrm>
                      <a:off x="0" y="0"/>
                      <a:ext cx="2879747" cy="491490"/>
                    </a:xfrm>
                    <a:prstGeom prst="rect">
                      <a:avLst/>
                    </a:prstGeom>
                  </pic:spPr>
                </pic:pic>
              </a:graphicData>
            </a:graphic>
          </wp:anchor>
        </w:drawing>
      </w:r>
    </w:p>
    <w:p w14:paraId="5B8C789E" w14:textId="77777777" w:rsidR="00992230" w:rsidRDefault="00992230" w:rsidP="00992230">
      <w:pPr>
        <w:pStyle w:val="a3"/>
        <w:spacing w:before="17"/>
        <w:ind w:left="164" w:right="523"/>
      </w:pPr>
      <w:r>
        <w:t>Ең</w:t>
      </w:r>
      <w:r>
        <w:rPr>
          <w:spacing w:val="-13"/>
        </w:rPr>
        <w:t xml:space="preserve"> </w:t>
      </w:r>
      <w:r>
        <w:t>кіші</w:t>
      </w:r>
      <w:r>
        <w:rPr>
          <w:spacing w:val="-13"/>
        </w:rPr>
        <w:t xml:space="preserve"> </w:t>
      </w:r>
      <w:r>
        <w:t>резервті</w:t>
      </w:r>
      <w:r>
        <w:rPr>
          <w:spacing w:val="-13"/>
        </w:rPr>
        <w:t xml:space="preserve"> </w:t>
      </w:r>
      <w:r>
        <w:t>(0,1,3,6)</w:t>
      </w:r>
      <w:r>
        <w:rPr>
          <w:spacing w:val="-13"/>
        </w:rPr>
        <w:t xml:space="preserve"> </w:t>
      </w:r>
      <w:r>
        <w:t>доғасы</w:t>
      </w:r>
      <w:r>
        <w:rPr>
          <w:spacing w:val="-12"/>
        </w:rPr>
        <w:t xml:space="preserve"> </w:t>
      </w:r>
      <w:r>
        <w:t>иеленеді.</w:t>
      </w:r>
      <w:r>
        <w:rPr>
          <w:spacing w:val="-11"/>
        </w:rPr>
        <w:t xml:space="preserve"> </w:t>
      </w:r>
      <w:r>
        <w:t>Ол</w:t>
      </w:r>
      <w:r>
        <w:rPr>
          <w:spacing w:val="-13"/>
        </w:rPr>
        <w:t xml:space="preserve"> </w:t>
      </w:r>
      <w:r>
        <w:t>жеті</w:t>
      </w:r>
      <w:r>
        <w:rPr>
          <w:spacing w:val="-10"/>
        </w:rPr>
        <w:t xml:space="preserve"> </w:t>
      </w:r>
      <w:r>
        <w:t>күнге</w:t>
      </w:r>
      <w:r>
        <w:rPr>
          <w:spacing w:val="-11"/>
        </w:rPr>
        <w:t xml:space="preserve"> </w:t>
      </w:r>
      <w:r>
        <w:t>тең.</w:t>
      </w:r>
      <w:r>
        <w:rPr>
          <w:spacing w:val="16"/>
        </w:rPr>
        <w:t xml:space="preserve"> </w:t>
      </w:r>
      <w:r>
        <w:t>Бұл</w:t>
      </w:r>
      <w:r>
        <w:rPr>
          <w:spacing w:val="-8"/>
        </w:rPr>
        <w:t xml:space="preserve"> </w:t>
      </w:r>
      <w:r>
        <w:t>доға</w:t>
      </w:r>
      <w:r>
        <w:rPr>
          <w:spacing w:val="40"/>
        </w:rPr>
        <w:t xml:space="preserve"> </w:t>
      </w:r>
      <w:r>
        <w:t>барлық сындарлы жолға тиісті. Егер осы сындарлы жолды</w:t>
      </w:r>
      <w:r>
        <w:rPr>
          <w:spacing w:val="40"/>
        </w:rPr>
        <w:t xml:space="preserve"> </w:t>
      </w:r>
      <w:r>
        <w:t xml:space="preserve">7 күнге </w:t>
      </w:r>
      <w:proofErr w:type="spellStart"/>
      <w:r>
        <w:t>қысқартсақ</w:t>
      </w:r>
      <w:proofErr w:type="spellEnd"/>
      <w:r>
        <w:t>, онда осы</w:t>
      </w:r>
      <w:r>
        <w:rPr>
          <w:spacing w:val="40"/>
        </w:rPr>
        <w:t xml:space="preserve"> </w:t>
      </w:r>
      <w:proofErr w:type="spellStart"/>
      <w:r>
        <w:t>осы</w:t>
      </w:r>
      <w:proofErr w:type="spellEnd"/>
      <w:r>
        <w:t xml:space="preserve"> доға арқылы өтетін </w:t>
      </w:r>
      <w:proofErr w:type="spellStart"/>
      <w:r>
        <w:t>паралель</w:t>
      </w:r>
      <w:proofErr w:type="spellEnd"/>
      <w:r>
        <w:t xml:space="preserve"> сындарлы жол</w:t>
      </w:r>
      <w:r>
        <w:rPr>
          <w:spacing w:val="40"/>
        </w:rPr>
        <w:t xml:space="preserve"> </w:t>
      </w:r>
      <w:r>
        <w:t>туындайды.</w:t>
      </w:r>
    </w:p>
    <w:p w14:paraId="36FC3006" w14:textId="77777777" w:rsidR="00992230" w:rsidRDefault="00992230" w:rsidP="00992230">
      <w:pPr>
        <w:pStyle w:val="2"/>
        <w:spacing w:before="8"/>
        <w:ind w:left="164" w:right="526"/>
        <w:jc w:val="both"/>
      </w:pPr>
      <w:r>
        <w:t>Сындарлы</w:t>
      </w:r>
      <w:r>
        <w:rPr>
          <w:spacing w:val="40"/>
        </w:rPr>
        <w:t xml:space="preserve"> </w:t>
      </w:r>
      <w:r>
        <w:t xml:space="preserve">жолдағы жұмыстарды қысқартудың нұсқаларын </w:t>
      </w:r>
      <w:r>
        <w:rPr>
          <w:spacing w:val="-2"/>
        </w:rPr>
        <w:t>қарастырамыз:</w:t>
      </w:r>
    </w:p>
    <w:p w14:paraId="03CB1BDE" w14:textId="77777777" w:rsidR="00992230" w:rsidRDefault="00992230" w:rsidP="00992230">
      <w:pPr>
        <w:pStyle w:val="a3"/>
        <w:spacing w:line="291" w:lineRule="exact"/>
        <w:ind w:left="164"/>
      </w:pPr>
      <w:r>
        <w:rPr>
          <w:spacing w:val="-2"/>
        </w:rPr>
        <w:t>Белгілеулер:</w:t>
      </w:r>
    </w:p>
    <w:p w14:paraId="21F8C447" w14:textId="77777777" w:rsidR="00992230" w:rsidRDefault="00992230" w:rsidP="00992230">
      <w:pPr>
        <w:pStyle w:val="a3"/>
        <w:spacing w:before="4"/>
        <w:ind w:left="206"/>
      </w:pPr>
      <w:r>
        <w:rPr>
          <w:i/>
        </w:rPr>
        <w:t>S</w:t>
      </w:r>
      <w:r>
        <w:rPr>
          <w:i/>
          <w:spacing w:val="-2"/>
        </w:rPr>
        <w:t xml:space="preserve"> </w:t>
      </w:r>
      <w:r>
        <w:t>-</w:t>
      </w:r>
      <w:r>
        <w:rPr>
          <w:spacing w:val="-6"/>
        </w:rPr>
        <w:t xml:space="preserve"> </w:t>
      </w:r>
      <w:proofErr w:type="spellStart"/>
      <w:r>
        <w:t>проектідегі</w:t>
      </w:r>
      <w:proofErr w:type="spellEnd"/>
      <w:r>
        <w:rPr>
          <w:spacing w:val="58"/>
        </w:rPr>
        <w:t xml:space="preserve"> </w:t>
      </w:r>
      <w:r>
        <w:t>бір</w:t>
      </w:r>
      <w:r>
        <w:rPr>
          <w:spacing w:val="-3"/>
        </w:rPr>
        <w:t xml:space="preserve"> </w:t>
      </w:r>
      <w:r>
        <w:t>күннің</w:t>
      </w:r>
      <w:r>
        <w:rPr>
          <w:spacing w:val="-5"/>
        </w:rPr>
        <w:t xml:space="preserve"> </w:t>
      </w:r>
      <w:r>
        <w:rPr>
          <w:spacing w:val="-4"/>
        </w:rPr>
        <w:t>құны,</w:t>
      </w:r>
    </w:p>
    <w:p w14:paraId="5F8EAD36" w14:textId="77777777" w:rsidR="00992230" w:rsidRDefault="00992230" w:rsidP="00992230">
      <w:pPr>
        <w:pStyle w:val="a3"/>
        <w:spacing w:before="8"/>
        <w:ind w:left="206"/>
      </w:pPr>
      <w:r>
        <w:rPr>
          <w:i/>
          <w:sz w:val="25"/>
        </w:rPr>
        <w:t>S</w:t>
      </w:r>
      <w:r>
        <w:rPr>
          <w:i/>
          <w:position w:val="-7"/>
          <w:sz w:val="15"/>
        </w:rPr>
        <w:t>k</w:t>
      </w:r>
      <w:r>
        <w:rPr>
          <w:i/>
          <w:spacing w:val="11"/>
          <w:position w:val="-7"/>
          <w:sz w:val="15"/>
        </w:rPr>
        <w:t xml:space="preserve"> </w:t>
      </w:r>
      <w:r>
        <w:t>-</w:t>
      </w:r>
      <w:r>
        <w:rPr>
          <w:spacing w:val="-5"/>
        </w:rPr>
        <w:t xml:space="preserve"> </w:t>
      </w:r>
      <w:proofErr w:type="spellStart"/>
      <w:r>
        <w:t>проектідегі</w:t>
      </w:r>
      <w:proofErr w:type="spellEnd"/>
      <w:r>
        <w:rPr>
          <w:spacing w:val="23"/>
        </w:rPr>
        <w:t xml:space="preserve"> </w:t>
      </w:r>
      <w:r>
        <w:rPr>
          <w:i/>
        </w:rPr>
        <w:t>b</w:t>
      </w:r>
      <w:r>
        <w:rPr>
          <w:i/>
          <w:position w:val="-7"/>
          <w:sz w:val="15"/>
        </w:rPr>
        <w:t>к</w:t>
      </w:r>
      <w:r>
        <w:rPr>
          <w:i/>
          <w:spacing w:val="61"/>
          <w:position w:val="-7"/>
          <w:sz w:val="15"/>
        </w:rPr>
        <w:t xml:space="preserve"> </w:t>
      </w:r>
      <w:r>
        <w:t>жұмысының</w:t>
      </w:r>
      <w:r>
        <w:rPr>
          <w:spacing w:val="-5"/>
        </w:rPr>
        <w:t xml:space="preserve"> </w:t>
      </w:r>
      <w:r>
        <w:t>ұзақтығын</w:t>
      </w:r>
      <w:r>
        <w:rPr>
          <w:spacing w:val="55"/>
        </w:rPr>
        <w:t xml:space="preserve"> </w:t>
      </w:r>
      <w:r>
        <w:t>бір</w:t>
      </w:r>
      <w:r>
        <w:rPr>
          <w:spacing w:val="-3"/>
        </w:rPr>
        <w:t xml:space="preserve"> </w:t>
      </w:r>
      <w:r>
        <w:t>күнге</w:t>
      </w:r>
      <w:r>
        <w:rPr>
          <w:spacing w:val="-3"/>
        </w:rPr>
        <w:t xml:space="preserve"> </w:t>
      </w:r>
      <w:r>
        <w:t>қысқарту</w:t>
      </w:r>
      <w:r>
        <w:rPr>
          <w:spacing w:val="23"/>
        </w:rPr>
        <w:t xml:space="preserve">  </w:t>
      </w:r>
      <w:r>
        <w:rPr>
          <w:spacing w:val="-2"/>
        </w:rPr>
        <w:t>құны,</w:t>
      </w:r>
    </w:p>
    <w:p w14:paraId="7F97CD26" w14:textId="77777777" w:rsidR="00992230" w:rsidRDefault="00992230" w:rsidP="00992230">
      <w:pPr>
        <w:pStyle w:val="a3"/>
        <w:spacing w:before="6"/>
        <w:ind w:left="201"/>
      </w:pPr>
      <w:r>
        <w:rPr>
          <w:rFonts w:ascii="Symbol" w:hAnsi="Symbol"/>
        </w:rPr>
        <w:t></w:t>
      </w:r>
      <w:r>
        <w:rPr>
          <w:i/>
          <w:position w:val="-7"/>
          <w:sz w:val="15"/>
        </w:rPr>
        <w:t>к</w:t>
      </w:r>
      <w:r>
        <w:rPr>
          <w:i/>
          <w:spacing w:val="56"/>
          <w:position w:val="-7"/>
          <w:sz w:val="15"/>
        </w:rPr>
        <w:t xml:space="preserve"> </w:t>
      </w:r>
      <w:r>
        <w:t>-</w:t>
      </w:r>
      <w:r>
        <w:rPr>
          <w:spacing w:val="-7"/>
        </w:rPr>
        <w:t xml:space="preserve"> </w:t>
      </w:r>
      <w:r>
        <w:t>бір</w:t>
      </w:r>
      <w:r>
        <w:rPr>
          <w:spacing w:val="53"/>
        </w:rPr>
        <w:t xml:space="preserve"> </w:t>
      </w:r>
      <w:r>
        <w:t>күнге</w:t>
      </w:r>
      <w:r>
        <w:rPr>
          <w:spacing w:val="23"/>
        </w:rPr>
        <w:t xml:space="preserve"> </w:t>
      </w:r>
      <w:r>
        <w:rPr>
          <w:i/>
        </w:rPr>
        <w:t>b</w:t>
      </w:r>
      <w:r>
        <w:rPr>
          <w:i/>
          <w:position w:val="-7"/>
          <w:sz w:val="15"/>
        </w:rPr>
        <w:t>к</w:t>
      </w:r>
      <w:r>
        <w:rPr>
          <w:i/>
          <w:spacing w:val="59"/>
          <w:position w:val="-7"/>
          <w:sz w:val="15"/>
        </w:rPr>
        <w:t xml:space="preserve"> </w:t>
      </w:r>
      <w:r>
        <w:t>жұмысын</w:t>
      </w:r>
      <w:r>
        <w:rPr>
          <w:spacing w:val="-5"/>
        </w:rPr>
        <w:t xml:space="preserve"> </w:t>
      </w:r>
      <w:proofErr w:type="spellStart"/>
      <w:r>
        <w:t>қысқартқандағы</w:t>
      </w:r>
      <w:proofErr w:type="spellEnd"/>
      <w:r>
        <w:rPr>
          <w:spacing w:val="53"/>
        </w:rPr>
        <w:t xml:space="preserve"> </w:t>
      </w:r>
      <w:r>
        <w:t>проектінің</w:t>
      </w:r>
      <w:r>
        <w:rPr>
          <w:spacing w:val="-3"/>
        </w:rPr>
        <w:t xml:space="preserve"> </w:t>
      </w:r>
      <w:r>
        <w:rPr>
          <w:spacing w:val="-2"/>
        </w:rPr>
        <w:t>құны,</w:t>
      </w:r>
    </w:p>
    <w:p w14:paraId="7DA63784" w14:textId="77777777" w:rsidR="00992230" w:rsidRDefault="00992230" w:rsidP="00992230">
      <w:pPr>
        <w:pStyle w:val="a3"/>
        <w:spacing w:before="51" w:line="189" w:lineRule="exact"/>
        <w:ind w:left="194"/>
      </w:pPr>
      <w:r>
        <w:rPr>
          <w:i/>
        </w:rPr>
        <w:t>t</w:t>
      </w:r>
      <w:r>
        <w:rPr>
          <w:i/>
          <w:spacing w:val="-45"/>
        </w:rPr>
        <w:t xml:space="preserve"> </w:t>
      </w:r>
      <w:r>
        <w:rPr>
          <w:vertAlign w:val="superscript"/>
        </w:rPr>
        <w:t>0</w:t>
      </w:r>
      <w:r>
        <w:rPr>
          <w:spacing w:val="-23"/>
        </w:rPr>
        <w:t xml:space="preserve"> </w:t>
      </w:r>
      <w:r>
        <w:t>-</w:t>
      </w:r>
      <w:r>
        <w:rPr>
          <w:spacing w:val="14"/>
        </w:rPr>
        <w:t xml:space="preserve"> </w:t>
      </w:r>
      <w:r>
        <w:rPr>
          <w:i/>
        </w:rPr>
        <w:t>b</w:t>
      </w:r>
      <w:r>
        <w:rPr>
          <w:i/>
          <w:spacing w:val="50"/>
          <w:w w:val="150"/>
        </w:rPr>
        <w:t xml:space="preserve"> </w:t>
      </w:r>
      <w:r>
        <w:t>жұмысын</w:t>
      </w:r>
      <w:r>
        <w:rPr>
          <w:spacing w:val="-5"/>
        </w:rPr>
        <w:t xml:space="preserve"> </w:t>
      </w:r>
      <w:r>
        <w:t>қысқартауға</w:t>
      </w:r>
      <w:r>
        <w:rPr>
          <w:spacing w:val="-7"/>
        </w:rPr>
        <w:t xml:space="preserve"> </w:t>
      </w:r>
      <w:r>
        <w:t>болатын</w:t>
      </w:r>
      <w:r>
        <w:rPr>
          <w:spacing w:val="-6"/>
        </w:rPr>
        <w:t xml:space="preserve"> </w:t>
      </w:r>
      <w:r>
        <w:t>күн</w:t>
      </w:r>
      <w:r>
        <w:rPr>
          <w:spacing w:val="-6"/>
        </w:rPr>
        <w:t xml:space="preserve"> </w:t>
      </w:r>
      <w:r>
        <w:rPr>
          <w:spacing w:val="-2"/>
        </w:rPr>
        <w:t>саны,</w:t>
      </w:r>
    </w:p>
    <w:p w14:paraId="6CACC7F3" w14:textId="77777777" w:rsidR="00992230" w:rsidRDefault="00992230" w:rsidP="00992230">
      <w:pPr>
        <w:tabs>
          <w:tab w:val="left" w:pos="699"/>
        </w:tabs>
        <w:spacing w:line="230" w:lineRule="auto"/>
        <w:ind w:left="284"/>
        <w:rPr>
          <w:i/>
          <w:sz w:val="15"/>
        </w:rPr>
      </w:pPr>
      <w:r>
        <w:rPr>
          <w:i/>
          <w:spacing w:val="-10"/>
          <w:position w:val="-4"/>
          <w:sz w:val="11"/>
        </w:rPr>
        <w:t>к</w:t>
      </w:r>
      <w:r>
        <w:rPr>
          <w:i/>
          <w:position w:val="-4"/>
          <w:sz w:val="11"/>
        </w:rPr>
        <w:tab/>
      </w:r>
      <w:r>
        <w:rPr>
          <w:i/>
          <w:spacing w:val="-10"/>
          <w:sz w:val="15"/>
        </w:rPr>
        <w:t>к</w:t>
      </w:r>
    </w:p>
    <w:p w14:paraId="3B7F9F00" w14:textId="77777777" w:rsidR="00992230" w:rsidRDefault="00992230" w:rsidP="00992230">
      <w:pPr>
        <w:pStyle w:val="a3"/>
        <w:spacing w:before="8" w:line="352" w:lineRule="exact"/>
        <w:ind w:left="202"/>
      </w:pPr>
      <w:r>
        <w:rPr>
          <w:rFonts w:ascii="Symbol" w:hAnsi="Symbol"/>
        </w:rPr>
        <w:t></w:t>
      </w:r>
      <w:r>
        <w:rPr>
          <w:i/>
          <w:position w:val="-7"/>
          <w:sz w:val="15"/>
        </w:rPr>
        <w:t>к</w:t>
      </w:r>
      <w:r>
        <w:rPr>
          <w:i/>
          <w:spacing w:val="52"/>
          <w:position w:val="-7"/>
          <w:sz w:val="15"/>
        </w:rPr>
        <w:t xml:space="preserve"> </w:t>
      </w:r>
      <w:r>
        <w:rPr>
          <w:rFonts w:ascii="Symbol" w:hAnsi="Symbol"/>
        </w:rPr>
        <w:t></w:t>
      </w:r>
      <w:r>
        <w:rPr>
          <w:spacing w:val="-10"/>
        </w:rPr>
        <w:t xml:space="preserve"> </w:t>
      </w:r>
      <w:r>
        <w:t>0</w:t>
      </w:r>
      <w:r>
        <w:rPr>
          <w:spacing w:val="-33"/>
        </w:rPr>
        <w:t xml:space="preserve"> </w:t>
      </w:r>
      <w:r>
        <w:t>болса,</w:t>
      </w:r>
      <w:r>
        <w:rPr>
          <w:spacing w:val="-3"/>
        </w:rPr>
        <w:t xml:space="preserve"> </w:t>
      </w:r>
      <w:r>
        <w:t>проект</w:t>
      </w:r>
      <w:r>
        <w:rPr>
          <w:spacing w:val="-2"/>
        </w:rPr>
        <w:t xml:space="preserve"> </w:t>
      </w:r>
      <w:r>
        <w:t>құны</w:t>
      </w:r>
      <w:r>
        <w:rPr>
          <w:spacing w:val="-3"/>
        </w:rPr>
        <w:t xml:space="preserve"> </w:t>
      </w:r>
      <w:r>
        <w:rPr>
          <w:spacing w:val="-2"/>
        </w:rPr>
        <w:t>өседі.</w:t>
      </w:r>
    </w:p>
    <w:p w14:paraId="2A03A83B" w14:textId="77777777" w:rsidR="00992230" w:rsidRDefault="00992230" w:rsidP="00992230">
      <w:pPr>
        <w:pStyle w:val="a3"/>
        <w:spacing w:line="450" w:lineRule="exact"/>
        <w:ind w:left="265"/>
      </w:pPr>
      <w:r>
        <w:rPr>
          <w:rFonts w:ascii="Symbol" w:hAnsi="Symbol"/>
          <w:spacing w:val="15"/>
          <w:position w:val="-5"/>
          <w:sz w:val="39"/>
        </w:rPr>
        <w:t></w:t>
      </w:r>
      <w:r>
        <w:rPr>
          <w:rFonts w:ascii="Symbol" w:hAnsi="Symbol"/>
          <w:spacing w:val="15"/>
        </w:rPr>
        <w:t></w:t>
      </w:r>
      <w:r>
        <w:rPr>
          <w:i/>
          <w:spacing w:val="15"/>
          <w:position w:val="-7"/>
          <w:sz w:val="15"/>
        </w:rPr>
        <w:t>к</w:t>
      </w:r>
      <w:r>
        <w:rPr>
          <w:i/>
          <w:spacing w:val="8"/>
          <w:position w:val="-7"/>
          <w:sz w:val="15"/>
        </w:rPr>
        <w:t xml:space="preserve"> </w:t>
      </w:r>
      <w:r>
        <w:t>-</w:t>
      </w:r>
      <w:r>
        <w:rPr>
          <w:spacing w:val="-6"/>
        </w:rPr>
        <w:t xml:space="preserve"> </w:t>
      </w:r>
      <w:r>
        <w:rPr>
          <w:i/>
        </w:rPr>
        <w:t>b</w:t>
      </w:r>
      <w:r>
        <w:rPr>
          <w:i/>
          <w:position w:val="-7"/>
          <w:sz w:val="15"/>
        </w:rPr>
        <w:t>к</w:t>
      </w:r>
      <w:r>
        <w:rPr>
          <w:i/>
          <w:spacing w:val="43"/>
          <w:position w:val="-7"/>
          <w:sz w:val="15"/>
        </w:rPr>
        <w:t xml:space="preserve"> </w:t>
      </w:r>
      <w:r>
        <w:t>жұмысын</w:t>
      </w:r>
      <w:r>
        <w:rPr>
          <w:spacing w:val="-16"/>
        </w:rPr>
        <w:t xml:space="preserve"> </w:t>
      </w:r>
      <w:r>
        <w:t>бірнеше</w:t>
      </w:r>
      <w:r>
        <w:rPr>
          <w:spacing w:val="-17"/>
        </w:rPr>
        <w:t xml:space="preserve"> </w:t>
      </w:r>
      <w:r>
        <w:t>күнге</w:t>
      </w:r>
      <w:r>
        <w:rPr>
          <w:spacing w:val="-16"/>
        </w:rPr>
        <w:t xml:space="preserve"> </w:t>
      </w:r>
      <w:proofErr w:type="spellStart"/>
      <w:r>
        <w:t>қысқартқандағы</w:t>
      </w:r>
      <w:proofErr w:type="spellEnd"/>
      <w:r>
        <w:rPr>
          <w:spacing w:val="-16"/>
        </w:rPr>
        <w:t xml:space="preserve"> </w:t>
      </w:r>
      <w:r>
        <w:t>проект</w:t>
      </w:r>
      <w:r>
        <w:rPr>
          <w:spacing w:val="-16"/>
        </w:rPr>
        <w:t xml:space="preserve"> </w:t>
      </w:r>
      <w:r>
        <w:t>құнының</w:t>
      </w:r>
      <w:r>
        <w:rPr>
          <w:spacing w:val="-17"/>
        </w:rPr>
        <w:t xml:space="preserve"> </w:t>
      </w:r>
      <w:r>
        <w:rPr>
          <w:spacing w:val="-2"/>
        </w:rPr>
        <w:t>қосынды</w:t>
      </w:r>
    </w:p>
    <w:p w14:paraId="6959A21E" w14:textId="77777777" w:rsidR="00992230" w:rsidRDefault="00992230" w:rsidP="00992230">
      <w:pPr>
        <w:pStyle w:val="a3"/>
        <w:spacing w:line="286" w:lineRule="exact"/>
        <w:ind w:left="164"/>
      </w:pPr>
      <w:r>
        <w:rPr>
          <w:spacing w:val="-2"/>
        </w:rPr>
        <w:t>қысқаруы.</w:t>
      </w:r>
    </w:p>
    <w:p w14:paraId="2EAD4C11" w14:textId="77777777" w:rsidR="00992230" w:rsidRDefault="00992230" w:rsidP="00992230">
      <w:pPr>
        <w:spacing w:before="6" w:line="361" w:lineRule="exact"/>
        <w:ind w:left="267"/>
        <w:rPr>
          <w:sz w:val="26"/>
        </w:rPr>
      </w:pPr>
      <w:r>
        <w:rPr>
          <w:rFonts w:ascii="Symbol" w:hAnsi="Symbol"/>
          <w:sz w:val="25"/>
        </w:rPr>
        <w:t></w:t>
      </w:r>
      <w:r>
        <w:rPr>
          <w:i/>
          <w:position w:val="-7"/>
          <w:sz w:val="15"/>
        </w:rPr>
        <w:t>k</w:t>
      </w:r>
      <w:r>
        <w:rPr>
          <w:i/>
          <w:spacing w:val="65"/>
          <w:w w:val="150"/>
          <w:position w:val="-7"/>
          <w:sz w:val="15"/>
        </w:rPr>
        <w:t xml:space="preserve"> </w:t>
      </w:r>
      <w:r>
        <w:rPr>
          <w:rFonts w:ascii="Symbol" w:hAnsi="Symbol"/>
          <w:sz w:val="25"/>
        </w:rPr>
        <w:t></w:t>
      </w:r>
      <w:r>
        <w:rPr>
          <w:spacing w:val="13"/>
          <w:sz w:val="25"/>
        </w:rPr>
        <w:t xml:space="preserve"> </w:t>
      </w:r>
      <w:r>
        <w:rPr>
          <w:i/>
          <w:sz w:val="25"/>
        </w:rPr>
        <w:t>S</w:t>
      </w:r>
      <w:r>
        <w:rPr>
          <w:i/>
          <w:spacing w:val="14"/>
          <w:sz w:val="25"/>
        </w:rPr>
        <w:t xml:space="preserve"> </w:t>
      </w:r>
      <w:r>
        <w:rPr>
          <w:rFonts w:ascii="Symbol" w:hAnsi="Symbol"/>
          <w:sz w:val="25"/>
        </w:rPr>
        <w:t></w:t>
      </w:r>
      <w:r>
        <w:rPr>
          <w:spacing w:val="-4"/>
          <w:sz w:val="25"/>
        </w:rPr>
        <w:t xml:space="preserve"> </w:t>
      </w:r>
      <w:r>
        <w:rPr>
          <w:i/>
          <w:sz w:val="25"/>
        </w:rPr>
        <w:t>S</w:t>
      </w:r>
      <w:r>
        <w:rPr>
          <w:i/>
          <w:position w:val="-7"/>
          <w:sz w:val="15"/>
        </w:rPr>
        <w:t>k</w:t>
      </w:r>
      <w:r>
        <w:rPr>
          <w:i/>
          <w:spacing w:val="20"/>
          <w:position w:val="-7"/>
          <w:sz w:val="15"/>
        </w:rPr>
        <w:t xml:space="preserve"> </w:t>
      </w:r>
      <w:r>
        <w:rPr>
          <w:spacing w:val="-10"/>
          <w:sz w:val="26"/>
        </w:rPr>
        <w:t>.</w:t>
      </w:r>
    </w:p>
    <w:p w14:paraId="494BE29F" w14:textId="77777777" w:rsidR="00992230" w:rsidRDefault="00992230" w:rsidP="00992230">
      <w:pPr>
        <w:pStyle w:val="a3"/>
        <w:spacing w:before="6"/>
        <w:ind w:left="164"/>
      </w:pPr>
      <w:r>
        <w:t>Бізде</w:t>
      </w:r>
      <w:r>
        <w:rPr>
          <w:spacing w:val="36"/>
        </w:rPr>
        <w:t xml:space="preserve"> </w:t>
      </w:r>
      <w:r>
        <w:rPr>
          <w:i/>
        </w:rPr>
        <w:t>S</w:t>
      </w:r>
      <w:r>
        <w:rPr>
          <w:i/>
          <w:spacing w:val="16"/>
        </w:rPr>
        <w:t xml:space="preserve"> </w:t>
      </w:r>
      <w:r>
        <w:rPr>
          <w:rFonts w:ascii="Symbol" w:hAnsi="Symbol"/>
        </w:rPr>
        <w:t></w:t>
      </w:r>
      <w:r>
        <w:rPr>
          <w:spacing w:val="-32"/>
        </w:rPr>
        <w:t xml:space="preserve"> </w:t>
      </w:r>
      <w:r>
        <w:t>10</w:t>
      </w:r>
      <w:r>
        <w:rPr>
          <w:spacing w:val="26"/>
        </w:rPr>
        <w:t xml:space="preserve"> </w:t>
      </w:r>
      <w:r>
        <w:t xml:space="preserve">млн </w:t>
      </w:r>
      <w:r>
        <w:rPr>
          <w:spacing w:val="-2"/>
        </w:rPr>
        <w:t>теңге</w:t>
      </w:r>
    </w:p>
    <w:p w14:paraId="7F41BB4F" w14:textId="77777777" w:rsidR="00992230" w:rsidRDefault="00992230" w:rsidP="00992230">
      <w:pPr>
        <w:pStyle w:val="a3"/>
        <w:spacing w:before="11"/>
        <w:rPr>
          <w:sz w:val="12"/>
        </w:rPr>
      </w:pPr>
      <w:r>
        <w:rPr>
          <w:noProof/>
          <w:sz w:val="12"/>
        </w:rPr>
        <w:drawing>
          <wp:anchor distT="0" distB="0" distL="0" distR="0" simplePos="0" relativeHeight="251671040" behindDoc="1" locked="0" layoutInCell="1" allowOverlap="1" wp14:anchorId="1BEA9883" wp14:editId="74489A72">
            <wp:simplePos x="0" y="0"/>
            <wp:positionH relativeFrom="page">
              <wp:posOffset>981321</wp:posOffset>
            </wp:positionH>
            <wp:positionV relativeFrom="paragraph">
              <wp:posOffset>109974</wp:posOffset>
            </wp:positionV>
            <wp:extent cx="4575354" cy="847725"/>
            <wp:effectExtent l="0" t="0" r="0" b="0"/>
            <wp:wrapTopAndBottom/>
            <wp:docPr id="557180978" name="Image 97" descr="Изображение выглядит как текст, Шрифт, число, снимок экран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180978" name="Image 97" descr="Изображение выглядит как текст, Шрифт, число, снимок экрана&#10;&#10;Содержимое, созданное искусственным интеллектом, может быть неверным."/>
                    <pic:cNvPicPr/>
                  </pic:nvPicPr>
                  <pic:blipFill>
                    <a:blip r:embed="rId133" cstate="print"/>
                    <a:stretch>
                      <a:fillRect/>
                    </a:stretch>
                  </pic:blipFill>
                  <pic:spPr>
                    <a:xfrm>
                      <a:off x="0" y="0"/>
                      <a:ext cx="4575354" cy="847725"/>
                    </a:xfrm>
                    <a:prstGeom prst="rect">
                      <a:avLst/>
                    </a:prstGeom>
                  </pic:spPr>
                </pic:pic>
              </a:graphicData>
            </a:graphic>
          </wp:anchor>
        </w:drawing>
      </w:r>
    </w:p>
    <w:p w14:paraId="17BBC5D4" w14:textId="77777777" w:rsidR="00992230" w:rsidRDefault="00992230" w:rsidP="00992230">
      <w:pPr>
        <w:pStyle w:val="a3"/>
        <w:spacing w:before="126"/>
        <w:ind w:left="873"/>
      </w:pPr>
      <w:r>
        <w:t>Бәрінен</w:t>
      </w:r>
      <w:r>
        <w:rPr>
          <w:spacing w:val="18"/>
        </w:rPr>
        <w:t xml:space="preserve"> </w:t>
      </w:r>
      <w:r>
        <w:t>бұрын</w:t>
      </w:r>
      <w:r>
        <w:rPr>
          <w:spacing w:val="46"/>
        </w:rPr>
        <w:t xml:space="preserve"> </w:t>
      </w:r>
      <w:r>
        <w:rPr>
          <w:i/>
          <w:sz w:val="25"/>
        </w:rPr>
        <w:t>b</w:t>
      </w:r>
      <w:r>
        <w:rPr>
          <w:sz w:val="25"/>
          <w:vertAlign w:val="subscript"/>
        </w:rPr>
        <w:t>3</w:t>
      </w:r>
      <w:r>
        <w:rPr>
          <w:spacing w:val="58"/>
          <w:sz w:val="25"/>
        </w:rPr>
        <w:t xml:space="preserve"> </w:t>
      </w:r>
      <w:r>
        <w:t>жұмысын</w:t>
      </w:r>
      <w:r>
        <w:rPr>
          <w:spacing w:val="18"/>
        </w:rPr>
        <w:t xml:space="preserve"> </w:t>
      </w:r>
      <w:r>
        <w:t>қысқартқан</w:t>
      </w:r>
      <w:r>
        <w:rPr>
          <w:spacing w:val="19"/>
        </w:rPr>
        <w:t xml:space="preserve"> </w:t>
      </w:r>
      <w:r>
        <w:t>ұтымдырақ.</w:t>
      </w:r>
      <w:r>
        <w:rPr>
          <w:spacing w:val="20"/>
        </w:rPr>
        <w:t xml:space="preserve"> </w:t>
      </w:r>
      <w:r>
        <w:t>Оны</w:t>
      </w:r>
      <w:r>
        <w:rPr>
          <w:spacing w:val="21"/>
        </w:rPr>
        <w:t xml:space="preserve"> </w:t>
      </w:r>
      <w:r>
        <w:rPr>
          <w:spacing w:val="-2"/>
        </w:rPr>
        <w:t>қысқартқан</w:t>
      </w:r>
    </w:p>
    <w:p w14:paraId="19A120DF" w14:textId="77777777" w:rsidR="00992230" w:rsidRDefault="00992230" w:rsidP="00992230">
      <w:pPr>
        <w:pStyle w:val="a3"/>
        <w:spacing w:before="76"/>
        <w:ind w:left="164" w:right="526"/>
      </w:pPr>
      <w:r>
        <w:t>әрбір</w:t>
      </w:r>
      <w:r>
        <w:rPr>
          <w:spacing w:val="-5"/>
        </w:rPr>
        <w:t xml:space="preserve"> </w:t>
      </w:r>
      <w:r>
        <w:t>күн</w:t>
      </w:r>
      <w:r>
        <w:rPr>
          <w:spacing w:val="-2"/>
        </w:rPr>
        <w:t xml:space="preserve"> </w:t>
      </w:r>
      <w:r>
        <w:t>проектінің</w:t>
      </w:r>
      <w:r>
        <w:rPr>
          <w:spacing w:val="-2"/>
        </w:rPr>
        <w:t xml:space="preserve"> </w:t>
      </w:r>
      <w:r>
        <w:t>құнын</w:t>
      </w:r>
      <w:r>
        <w:rPr>
          <w:spacing w:val="-4"/>
        </w:rPr>
        <w:t xml:space="preserve"> </w:t>
      </w:r>
      <w:r>
        <w:t>6</w:t>
      </w:r>
      <w:r>
        <w:rPr>
          <w:spacing w:val="-5"/>
        </w:rPr>
        <w:t xml:space="preserve"> </w:t>
      </w:r>
      <w:r>
        <w:t>бірлікке</w:t>
      </w:r>
      <w:r>
        <w:rPr>
          <w:spacing w:val="-5"/>
        </w:rPr>
        <w:t xml:space="preserve"> </w:t>
      </w:r>
      <w:r>
        <w:t>азайтады,</w:t>
      </w:r>
      <w:r>
        <w:rPr>
          <w:spacing w:val="-5"/>
        </w:rPr>
        <w:t xml:space="preserve"> </w:t>
      </w:r>
      <w:r>
        <w:t>бірақ</w:t>
      </w:r>
      <w:r>
        <w:rPr>
          <w:spacing w:val="-6"/>
        </w:rPr>
        <w:t xml:space="preserve"> </w:t>
      </w:r>
      <w:r>
        <w:t>бұл</w:t>
      </w:r>
      <w:r>
        <w:rPr>
          <w:spacing w:val="-4"/>
        </w:rPr>
        <w:t xml:space="preserve"> </w:t>
      </w:r>
      <w:r>
        <w:t>жұмыс</w:t>
      </w:r>
      <w:r>
        <w:rPr>
          <w:spacing w:val="-5"/>
        </w:rPr>
        <w:t xml:space="preserve"> </w:t>
      </w:r>
      <w:r>
        <w:t>максимум</w:t>
      </w:r>
      <w:r>
        <w:rPr>
          <w:spacing w:val="-3"/>
        </w:rPr>
        <w:t xml:space="preserve"> </w:t>
      </w:r>
      <w:r>
        <w:t>5 күнге қысқара алады (жұмыстың максимум ұзақтығы бір күнге дейінгі). Сындарлы жолды қысқартуы мүмкін тағы 2 күн қалды.</w:t>
      </w:r>
    </w:p>
    <w:p w14:paraId="5576D018" w14:textId="77777777" w:rsidR="00992230" w:rsidRDefault="00992230" w:rsidP="00992230">
      <w:pPr>
        <w:pStyle w:val="a3"/>
        <w:spacing w:before="8"/>
        <w:ind w:left="164"/>
      </w:pPr>
      <w:r>
        <w:rPr>
          <w:spacing w:val="-2"/>
        </w:rPr>
        <w:t>Келесі</w:t>
      </w:r>
      <w:r>
        <w:rPr>
          <w:spacing w:val="-15"/>
        </w:rPr>
        <w:t xml:space="preserve"> </w:t>
      </w:r>
      <w:r>
        <w:rPr>
          <w:spacing w:val="-2"/>
        </w:rPr>
        <w:t>қысқартуға</w:t>
      </w:r>
      <w:r>
        <w:rPr>
          <w:spacing w:val="-15"/>
        </w:rPr>
        <w:t xml:space="preserve"> </w:t>
      </w:r>
      <w:r>
        <w:rPr>
          <w:spacing w:val="-2"/>
        </w:rPr>
        <w:t>ұтымды</w:t>
      </w:r>
      <w:r>
        <w:rPr>
          <w:spacing w:val="-15"/>
        </w:rPr>
        <w:t xml:space="preserve"> </w:t>
      </w:r>
      <w:r>
        <w:rPr>
          <w:spacing w:val="-2"/>
        </w:rPr>
        <w:t>-</w:t>
      </w:r>
      <w:r>
        <w:rPr>
          <w:spacing w:val="59"/>
        </w:rPr>
        <w:t xml:space="preserve"> </w:t>
      </w:r>
      <w:r>
        <w:rPr>
          <w:i/>
          <w:spacing w:val="-2"/>
        </w:rPr>
        <w:t>b</w:t>
      </w:r>
      <w:r>
        <w:rPr>
          <w:spacing w:val="-2"/>
          <w:vertAlign w:val="subscript"/>
        </w:rPr>
        <w:t>11</w:t>
      </w:r>
      <w:r>
        <w:rPr>
          <w:spacing w:val="4"/>
        </w:rPr>
        <w:t xml:space="preserve"> </w:t>
      </w:r>
      <w:r>
        <w:rPr>
          <w:spacing w:val="-2"/>
        </w:rPr>
        <w:t>жұмысы.</w:t>
      </w:r>
      <w:r>
        <w:rPr>
          <w:spacing w:val="-15"/>
        </w:rPr>
        <w:t xml:space="preserve"> </w:t>
      </w:r>
      <w:r>
        <w:rPr>
          <w:spacing w:val="-2"/>
        </w:rPr>
        <w:t>Ықтимал</w:t>
      </w:r>
      <w:r>
        <w:rPr>
          <w:spacing w:val="-15"/>
        </w:rPr>
        <w:t xml:space="preserve"> </w:t>
      </w:r>
      <w:r>
        <w:rPr>
          <w:spacing w:val="-2"/>
        </w:rPr>
        <w:t>қысқару</w:t>
      </w:r>
      <w:r>
        <w:rPr>
          <w:spacing w:val="-20"/>
        </w:rPr>
        <w:t xml:space="preserve"> </w:t>
      </w:r>
      <w:r>
        <w:rPr>
          <w:spacing w:val="-2"/>
        </w:rPr>
        <w:t>резерві</w:t>
      </w:r>
      <w:r>
        <w:rPr>
          <w:spacing w:val="-14"/>
        </w:rPr>
        <w:t xml:space="preserve"> </w:t>
      </w:r>
      <w:r>
        <w:rPr>
          <w:spacing w:val="-2"/>
        </w:rPr>
        <w:t>8</w:t>
      </w:r>
      <w:r>
        <w:rPr>
          <w:spacing w:val="-15"/>
        </w:rPr>
        <w:t xml:space="preserve"> </w:t>
      </w:r>
      <w:r>
        <w:rPr>
          <w:spacing w:val="-2"/>
        </w:rPr>
        <w:t>күн.</w:t>
      </w:r>
      <w:r>
        <w:rPr>
          <w:spacing w:val="-15"/>
        </w:rPr>
        <w:t xml:space="preserve"> </w:t>
      </w:r>
      <w:r>
        <w:rPr>
          <w:spacing w:val="-5"/>
        </w:rPr>
        <w:t>Оны</w:t>
      </w:r>
    </w:p>
    <w:p w14:paraId="4A1A14B1" w14:textId="77777777" w:rsidR="00992230" w:rsidRDefault="00992230" w:rsidP="00992230">
      <w:pPr>
        <w:pStyle w:val="a3"/>
        <w:spacing w:before="56"/>
        <w:ind w:left="165" w:hanging="1"/>
      </w:pPr>
      <w:r>
        <w:t>қысқаратын</w:t>
      </w:r>
      <w:r>
        <w:rPr>
          <w:spacing w:val="31"/>
        </w:rPr>
        <w:t xml:space="preserve"> </w:t>
      </w:r>
      <w:r>
        <w:t>әрбір</w:t>
      </w:r>
      <w:r>
        <w:rPr>
          <w:spacing w:val="33"/>
        </w:rPr>
        <w:t xml:space="preserve"> </w:t>
      </w:r>
      <w:r>
        <w:t>күн</w:t>
      </w:r>
      <w:r>
        <w:rPr>
          <w:spacing w:val="31"/>
        </w:rPr>
        <w:t xml:space="preserve"> </w:t>
      </w:r>
      <w:r>
        <w:t>проектінің</w:t>
      </w:r>
      <w:r>
        <w:rPr>
          <w:spacing w:val="31"/>
        </w:rPr>
        <w:t xml:space="preserve"> </w:t>
      </w:r>
      <w:r>
        <w:t>жалпы</w:t>
      </w:r>
      <w:r>
        <w:rPr>
          <w:spacing w:val="31"/>
        </w:rPr>
        <w:t xml:space="preserve"> </w:t>
      </w:r>
      <w:r>
        <w:t>құнын</w:t>
      </w:r>
      <w:r>
        <w:rPr>
          <w:spacing w:val="31"/>
        </w:rPr>
        <w:t xml:space="preserve"> </w:t>
      </w:r>
      <w:r>
        <w:t>3</w:t>
      </w:r>
      <w:r>
        <w:rPr>
          <w:spacing w:val="31"/>
        </w:rPr>
        <w:t xml:space="preserve"> </w:t>
      </w:r>
      <w:r>
        <w:t>млн</w:t>
      </w:r>
      <w:r>
        <w:rPr>
          <w:spacing w:val="33"/>
        </w:rPr>
        <w:t xml:space="preserve"> </w:t>
      </w:r>
      <w:r>
        <w:t>теңгеге</w:t>
      </w:r>
      <w:r>
        <w:rPr>
          <w:spacing w:val="33"/>
        </w:rPr>
        <w:t xml:space="preserve"> </w:t>
      </w:r>
      <w:r>
        <w:t>арзандатады. Демек бұл жұмысты 2 күнге қысқартамыз.</w:t>
      </w:r>
    </w:p>
    <w:p w14:paraId="65989A52" w14:textId="77777777" w:rsidR="00992230" w:rsidRDefault="00992230" w:rsidP="00992230">
      <w:pPr>
        <w:pStyle w:val="a3"/>
        <w:tabs>
          <w:tab w:val="left" w:pos="2312"/>
        </w:tabs>
        <w:spacing w:line="298" w:lineRule="exact"/>
        <w:ind w:left="872"/>
      </w:pPr>
      <w:r>
        <w:rPr>
          <w:spacing w:val="-2"/>
        </w:rPr>
        <w:t>Проектінің</w:t>
      </w:r>
      <w:r>
        <w:tab/>
        <w:t>жалпы</w:t>
      </w:r>
      <w:r>
        <w:rPr>
          <w:spacing w:val="39"/>
        </w:rPr>
        <w:t xml:space="preserve"> </w:t>
      </w:r>
      <w:r>
        <w:t>құны</w:t>
      </w:r>
      <w:r>
        <w:rPr>
          <w:spacing w:val="37"/>
        </w:rPr>
        <w:t xml:space="preserve"> </w:t>
      </w:r>
      <w:r>
        <w:t>бұл</w:t>
      </w:r>
      <w:r>
        <w:rPr>
          <w:spacing w:val="37"/>
        </w:rPr>
        <w:t xml:space="preserve"> </w:t>
      </w:r>
      <w:r>
        <w:t>кезде</w:t>
      </w:r>
      <w:r>
        <w:rPr>
          <w:spacing w:val="38"/>
        </w:rPr>
        <w:t xml:space="preserve"> </w:t>
      </w:r>
      <w:r>
        <w:t>30+6=36</w:t>
      </w:r>
      <w:r>
        <w:rPr>
          <w:spacing w:val="37"/>
        </w:rPr>
        <w:t xml:space="preserve"> </w:t>
      </w:r>
      <w:r>
        <w:t>млн</w:t>
      </w:r>
      <w:r>
        <w:rPr>
          <w:spacing w:val="38"/>
        </w:rPr>
        <w:t xml:space="preserve"> </w:t>
      </w:r>
      <w:r>
        <w:t>теңгеге</w:t>
      </w:r>
      <w:r>
        <w:rPr>
          <w:spacing w:val="37"/>
        </w:rPr>
        <w:t xml:space="preserve"> </w:t>
      </w:r>
      <w:r>
        <w:rPr>
          <w:spacing w:val="-2"/>
        </w:rPr>
        <w:t>қысқарады.</w:t>
      </w:r>
    </w:p>
    <w:p w14:paraId="2A653BB1" w14:textId="77777777" w:rsidR="00992230" w:rsidRDefault="00992230" w:rsidP="00992230">
      <w:pPr>
        <w:pStyle w:val="a3"/>
        <w:ind w:left="165"/>
      </w:pPr>
      <w:r>
        <w:t>Нәтижесінде</w:t>
      </w:r>
      <w:r>
        <w:rPr>
          <w:spacing w:val="-10"/>
        </w:rPr>
        <w:t xml:space="preserve"> </w:t>
      </w:r>
      <w:r>
        <w:t>екінші</w:t>
      </w:r>
      <w:r>
        <w:rPr>
          <w:spacing w:val="-7"/>
        </w:rPr>
        <w:t xml:space="preserve"> </w:t>
      </w:r>
      <w:r>
        <w:t>сындарлы</w:t>
      </w:r>
      <w:r>
        <w:rPr>
          <w:spacing w:val="-9"/>
        </w:rPr>
        <w:t xml:space="preserve"> </w:t>
      </w:r>
      <w:r>
        <w:t>жол</w:t>
      </w:r>
      <w:r>
        <w:rPr>
          <w:spacing w:val="-8"/>
        </w:rPr>
        <w:t xml:space="preserve"> </w:t>
      </w:r>
      <w:r>
        <w:t>пайда</w:t>
      </w:r>
      <w:r>
        <w:rPr>
          <w:spacing w:val="-10"/>
        </w:rPr>
        <w:t xml:space="preserve"> </w:t>
      </w:r>
      <w:r>
        <w:rPr>
          <w:spacing w:val="-2"/>
        </w:rPr>
        <w:t>болды.</w:t>
      </w:r>
    </w:p>
    <w:p w14:paraId="08AFD177" w14:textId="77777777" w:rsidR="00992230" w:rsidRDefault="00992230" w:rsidP="00992230">
      <w:pPr>
        <w:pStyle w:val="a3"/>
        <w:sectPr w:rsidR="00992230" w:rsidSect="00992230">
          <w:pgSz w:w="11910" w:h="16840"/>
          <w:pgMar w:top="1420" w:right="1275" w:bottom="1240" w:left="1275" w:header="0" w:footer="1055" w:gutter="0"/>
          <w:cols w:space="720"/>
        </w:sectPr>
      </w:pPr>
    </w:p>
    <w:p w14:paraId="5C0385BD" w14:textId="77777777" w:rsidR="00992230" w:rsidRDefault="00992230" w:rsidP="00992230">
      <w:pPr>
        <w:pStyle w:val="a3"/>
      </w:pPr>
    </w:p>
    <w:p w14:paraId="0E2E96C1" w14:textId="77777777" w:rsidR="00992230" w:rsidRDefault="00992230" w:rsidP="00992230">
      <w:pPr>
        <w:pStyle w:val="a3"/>
      </w:pPr>
    </w:p>
    <w:p w14:paraId="2C5A1D97" w14:textId="77777777" w:rsidR="00992230" w:rsidRDefault="00992230" w:rsidP="00992230">
      <w:pPr>
        <w:pStyle w:val="a3"/>
      </w:pPr>
    </w:p>
    <w:p w14:paraId="182DFB88" w14:textId="77777777" w:rsidR="00992230" w:rsidRDefault="00992230" w:rsidP="00992230">
      <w:pPr>
        <w:pStyle w:val="a3"/>
      </w:pPr>
    </w:p>
    <w:p w14:paraId="3717436F" w14:textId="77777777" w:rsidR="00992230" w:rsidRDefault="00992230" w:rsidP="00992230">
      <w:pPr>
        <w:pStyle w:val="a3"/>
      </w:pPr>
    </w:p>
    <w:p w14:paraId="1282C78D" w14:textId="77777777" w:rsidR="00992230" w:rsidRDefault="00992230" w:rsidP="00992230">
      <w:pPr>
        <w:pStyle w:val="a3"/>
      </w:pPr>
    </w:p>
    <w:p w14:paraId="3E2E37FA" w14:textId="77777777" w:rsidR="00992230" w:rsidRDefault="00992230" w:rsidP="00992230">
      <w:pPr>
        <w:pStyle w:val="a3"/>
      </w:pPr>
    </w:p>
    <w:p w14:paraId="0E263DCD" w14:textId="77777777" w:rsidR="00992230" w:rsidRDefault="00992230" w:rsidP="00992230">
      <w:pPr>
        <w:pStyle w:val="a3"/>
      </w:pPr>
    </w:p>
    <w:p w14:paraId="6C1D9BFD" w14:textId="77777777" w:rsidR="00992230" w:rsidRDefault="00992230" w:rsidP="00992230">
      <w:pPr>
        <w:pStyle w:val="a3"/>
      </w:pPr>
    </w:p>
    <w:p w14:paraId="46F633CB" w14:textId="77777777" w:rsidR="00992230" w:rsidRDefault="00992230" w:rsidP="00992230">
      <w:pPr>
        <w:pStyle w:val="a3"/>
        <w:spacing w:before="16"/>
      </w:pPr>
    </w:p>
    <w:p w14:paraId="6E2DC863" w14:textId="77777777" w:rsidR="00992230" w:rsidRDefault="00992230" w:rsidP="00992230">
      <w:pPr>
        <w:spacing w:line="298" w:lineRule="exact"/>
        <w:ind w:left="1849"/>
        <w:rPr>
          <w:sz w:val="26"/>
        </w:rPr>
      </w:pPr>
      <w:r>
        <w:rPr>
          <w:noProof/>
          <w:sz w:val="26"/>
        </w:rPr>
        <w:drawing>
          <wp:anchor distT="0" distB="0" distL="0" distR="0" simplePos="0" relativeHeight="251609600" behindDoc="0" locked="0" layoutInCell="1" allowOverlap="1" wp14:anchorId="4A033DC2" wp14:editId="79651B02">
            <wp:simplePos x="0" y="0"/>
            <wp:positionH relativeFrom="page">
              <wp:posOffset>2228699</wp:posOffset>
            </wp:positionH>
            <wp:positionV relativeFrom="paragraph">
              <wp:posOffset>-1907632</wp:posOffset>
            </wp:positionV>
            <wp:extent cx="3465691" cy="1964077"/>
            <wp:effectExtent l="0" t="0" r="0" b="0"/>
            <wp:wrapNone/>
            <wp:docPr id="1590723537"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4" cstate="print"/>
                    <a:stretch>
                      <a:fillRect/>
                    </a:stretch>
                  </pic:blipFill>
                  <pic:spPr>
                    <a:xfrm>
                      <a:off x="0" y="0"/>
                      <a:ext cx="3465691" cy="1964077"/>
                    </a:xfrm>
                    <a:prstGeom prst="rect">
                      <a:avLst/>
                    </a:prstGeom>
                  </pic:spPr>
                </pic:pic>
              </a:graphicData>
            </a:graphic>
          </wp:anchor>
        </w:drawing>
      </w:r>
      <w:r>
        <w:rPr>
          <w:spacing w:val="-10"/>
          <w:sz w:val="26"/>
        </w:rPr>
        <w:t>.</w:t>
      </w:r>
    </w:p>
    <w:p w14:paraId="6D6D6F67" w14:textId="77777777" w:rsidR="00992230" w:rsidRDefault="00992230" w:rsidP="00992230">
      <w:pPr>
        <w:pStyle w:val="a3"/>
        <w:ind w:left="525"/>
      </w:pPr>
      <w:r>
        <w:t>Проект</w:t>
      </w:r>
      <w:r>
        <w:rPr>
          <w:spacing w:val="-4"/>
        </w:rPr>
        <w:t xml:space="preserve"> </w:t>
      </w:r>
      <w:r>
        <w:t>құнын</w:t>
      </w:r>
      <w:r>
        <w:rPr>
          <w:spacing w:val="-3"/>
        </w:rPr>
        <w:t xml:space="preserve"> </w:t>
      </w:r>
      <w:r>
        <w:t>әрі</w:t>
      </w:r>
      <w:r>
        <w:rPr>
          <w:spacing w:val="-4"/>
        </w:rPr>
        <w:t xml:space="preserve"> </w:t>
      </w:r>
      <w:r>
        <w:t>қарай</w:t>
      </w:r>
      <w:r>
        <w:rPr>
          <w:spacing w:val="-3"/>
        </w:rPr>
        <w:t xml:space="preserve"> </w:t>
      </w:r>
      <w:r>
        <w:t>арзандату</w:t>
      </w:r>
      <w:r>
        <w:rPr>
          <w:spacing w:val="-8"/>
        </w:rPr>
        <w:t xml:space="preserve"> </w:t>
      </w:r>
      <w:r>
        <w:t>тек</w:t>
      </w:r>
      <w:r>
        <w:rPr>
          <w:spacing w:val="40"/>
        </w:rPr>
        <w:t xml:space="preserve"> </w:t>
      </w:r>
      <w:proofErr w:type="spellStart"/>
      <w:r>
        <w:t>паралель</w:t>
      </w:r>
      <w:proofErr w:type="spellEnd"/>
      <w:r>
        <w:rPr>
          <w:spacing w:val="-4"/>
        </w:rPr>
        <w:t xml:space="preserve"> </w:t>
      </w:r>
      <w:r>
        <w:t>екі</w:t>
      </w:r>
      <w:r>
        <w:rPr>
          <w:spacing w:val="-4"/>
        </w:rPr>
        <w:t xml:space="preserve"> </w:t>
      </w:r>
      <w:r>
        <w:t>сындарлы</w:t>
      </w:r>
      <w:r>
        <w:rPr>
          <w:spacing w:val="-3"/>
        </w:rPr>
        <w:t xml:space="preserve"> </w:t>
      </w:r>
      <w:r>
        <w:t>жолды</w:t>
      </w:r>
      <w:r>
        <w:rPr>
          <w:spacing w:val="-3"/>
        </w:rPr>
        <w:t xml:space="preserve"> </w:t>
      </w:r>
      <w:r>
        <w:t>бір уақытта</w:t>
      </w:r>
      <w:r>
        <w:rPr>
          <w:spacing w:val="40"/>
        </w:rPr>
        <w:t xml:space="preserve"> </w:t>
      </w:r>
      <w:r>
        <w:t>қысқарту арқылы жүзеге асады.</w:t>
      </w:r>
    </w:p>
    <w:p w14:paraId="1A57C2EC" w14:textId="77777777" w:rsidR="00992230" w:rsidRDefault="00992230" w:rsidP="00992230">
      <w:pPr>
        <w:pStyle w:val="a3"/>
        <w:spacing w:before="1" w:line="298" w:lineRule="exact"/>
        <w:ind w:left="525"/>
      </w:pPr>
      <w:r>
        <w:t>Екінші</w:t>
      </w:r>
      <w:r>
        <w:rPr>
          <w:spacing w:val="-5"/>
        </w:rPr>
        <w:t xml:space="preserve"> </w:t>
      </w:r>
      <w:r>
        <w:t>нұсқадағы</w:t>
      </w:r>
      <w:r>
        <w:rPr>
          <w:spacing w:val="-6"/>
        </w:rPr>
        <w:t xml:space="preserve"> </w:t>
      </w:r>
      <w:r>
        <w:t>сындарлы</w:t>
      </w:r>
      <w:r>
        <w:rPr>
          <w:spacing w:val="58"/>
        </w:rPr>
        <w:t xml:space="preserve"> </w:t>
      </w:r>
      <w:r>
        <w:t>уақыт</w:t>
      </w:r>
      <w:r>
        <w:rPr>
          <w:spacing w:val="54"/>
        </w:rPr>
        <w:t xml:space="preserve"> </w:t>
      </w:r>
      <w:r>
        <w:t>-</w:t>
      </w:r>
      <w:r>
        <w:rPr>
          <w:spacing w:val="-7"/>
        </w:rPr>
        <w:t xml:space="preserve"> </w:t>
      </w:r>
      <w:r>
        <w:t>26</w:t>
      </w:r>
      <w:r>
        <w:rPr>
          <w:spacing w:val="-4"/>
        </w:rPr>
        <w:t xml:space="preserve"> күн.</w:t>
      </w:r>
    </w:p>
    <w:p w14:paraId="33DD9EFE" w14:textId="77777777" w:rsidR="00992230" w:rsidRDefault="00992230" w:rsidP="00992230">
      <w:pPr>
        <w:pStyle w:val="a3"/>
        <w:spacing w:after="7" w:line="298" w:lineRule="exact"/>
        <w:ind w:left="525"/>
      </w:pPr>
      <w:r>
        <w:t>Сындарлы</w:t>
      </w:r>
      <w:r>
        <w:rPr>
          <w:spacing w:val="-8"/>
        </w:rPr>
        <w:t xml:space="preserve"> </w:t>
      </w:r>
      <w:r>
        <w:t>емес</w:t>
      </w:r>
      <w:r>
        <w:rPr>
          <w:spacing w:val="-9"/>
        </w:rPr>
        <w:t xml:space="preserve"> </w:t>
      </w:r>
      <w:r>
        <w:t>жаңа</w:t>
      </w:r>
      <w:r>
        <w:rPr>
          <w:spacing w:val="-6"/>
        </w:rPr>
        <w:t xml:space="preserve"> </w:t>
      </w:r>
      <w:r>
        <w:t>доғалардың</w:t>
      </w:r>
      <w:r>
        <w:rPr>
          <w:spacing w:val="-8"/>
        </w:rPr>
        <w:t xml:space="preserve"> </w:t>
      </w:r>
      <w:r>
        <w:t>резервтерін</w:t>
      </w:r>
      <w:r>
        <w:rPr>
          <w:spacing w:val="49"/>
        </w:rPr>
        <w:t xml:space="preserve"> </w:t>
      </w:r>
      <w:r>
        <w:rPr>
          <w:spacing w:val="-2"/>
        </w:rPr>
        <w:t>қарастыралық</w:t>
      </w:r>
    </w:p>
    <w:p w14:paraId="58294625" w14:textId="77777777" w:rsidR="00992230" w:rsidRDefault="00992230" w:rsidP="00992230">
      <w:pPr>
        <w:pStyle w:val="a3"/>
        <w:ind w:left="1078"/>
        <w:rPr>
          <w:sz w:val="20"/>
        </w:rPr>
      </w:pPr>
      <w:r>
        <w:rPr>
          <w:noProof/>
          <w:sz w:val="20"/>
        </w:rPr>
        <w:drawing>
          <wp:inline distT="0" distB="0" distL="0" distR="0" wp14:anchorId="36CA0C45" wp14:editId="2059F7F5">
            <wp:extent cx="4810351" cy="619125"/>
            <wp:effectExtent l="0" t="0" r="0" b="0"/>
            <wp:docPr id="1073860914" name="Image 99" descr="Изображение выглядит как текст, Шрифт, снимок экрана, алгебр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860914" name="Image 99" descr="Изображение выглядит как текст, Шрифт, снимок экрана, алгебра&#10;&#10;Содержимое, созданное искусственным интеллектом, может быть неверным."/>
                    <pic:cNvPicPr/>
                  </pic:nvPicPr>
                  <pic:blipFill>
                    <a:blip r:embed="rId135" cstate="print"/>
                    <a:stretch>
                      <a:fillRect/>
                    </a:stretch>
                  </pic:blipFill>
                  <pic:spPr>
                    <a:xfrm>
                      <a:off x="0" y="0"/>
                      <a:ext cx="4810351" cy="619125"/>
                    </a:xfrm>
                    <a:prstGeom prst="rect">
                      <a:avLst/>
                    </a:prstGeom>
                  </pic:spPr>
                </pic:pic>
              </a:graphicData>
            </a:graphic>
          </wp:inline>
        </w:drawing>
      </w:r>
    </w:p>
    <w:p w14:paraId="4274EB68" w14:textId="77777777" w:rsidR="00992230" w:rsidRDefault="00992230" w:rsidP="00992230">
      <w:pPr>
        <w:pStyle w:val="a3"/>
        <w:tabs>
          <w:tab w:val="left" w:pos="2795"/>
          <w:tab w:val="left" w:pos="3543"/>
          <w:tab w:val="left" w:pos="5552"/>
          <w:tab w:val="left" w:pos="6788"/>
          <w:tab w:val="left" w:pos="8077"/>
        </w:tabs>
        <w:ind w:left="553"/>
      </w:pPr>
      <w:r>
        <w:rPr>
          <w:i/>
          <w:sz w:val="25"/>
        </w:rPr>
        <w:t>b</w:t>
      </w:r>
      <w:r>
        <w:rPr>
          <w:sz w:val="25"/>
          <w:vertAlign w:val="subscript"/>
        </w:rPr>
        <w:t>6</w:t>
      </w:r>
      <w:r>
        <w:rPr>
          <w:spacing w:val="17"/>
          <w:sz w:val="25"/>
        </w:rPr>
        <w:t xml:space="preserve"> </w:t>
      </w:r>
      <w:r>
        <w:rPr>
          <w:rFonts w:ascii="Symbol" w:hAnsi="Symbol"/>
          <w:sz w:val="25"/>
        </w:rPr>
        <w:t></w:t>
      </w:r>
      <w:r>
        <w:rPr>
          <w:spacing w:val="-10"/>
          <w:sz w:val="25"/>
        </w:rPr>
        <w:t xml:space="preserve"> </w:t>
      </w:r>
      <w:r>
        <w:rPr>
          <w:sz w:val="25"/>
        </w:rPr>
        <w:t>(2.3)</w:t>
      </w:r>
      <w:r>
        <w:rPr>
          <w:spacing w:val="-16"/>
          <w:sz w:val="25"/>
        </w:rPr>
        <w:t xml:space="preserve"> </w:t>
      </w:r>
      <w:r>
        <w:rPr>
          <w:spacing w:val="-2"/>
        </w:rPr>
        <w:t>жұмысы</w:t>
      </w:r>
      <w:r>
        <w:tab/>
      </w:r>
      <w:r>
        <w:rPr>
          <w:spacing w:val="-5"/>
        </w:rPr>
        <w:t>мен</w:t>
      </w:r>
      <w:r>
        <w:tab/>
      </w:r>
      <w:r>
        <w:rPr>
          <w:rFonts w:ascii="Symbol" w:hAnsi="Symbol"/>
          <w:spacing w:val="19"/>
        </w:rPr>
        <w:t></w:t>
      </w:r>
      <w:r>
        <w:rPr>
          <w:rFonts w:ascii="Symbol" w:hAnsi="Symbol"/>
          <w:spacing w:val="19"/>
        </w:rPr>
        <w:t></w:t>
      </w:r>
      <w:r>
        <w:rPr>
          <w:spacing w:val="-13"/>
        </w:rPr>
        <w:t xml:space="preserve"> </w:t>
      </w:r>
      <w:r>
        <w:t>(3,5)</w:t>
      </w:r>
      <w:r>
        <w:rPr>
          <w:spacing w:val="-35"/>
        </w:rPr>
        <w:t xml:space="preserve"> </w:t>
      </w:r>
      <w:r>
        <w:rPr>
          <w:spacing w:val="-2"/>
        </w:rPr>
        <w:t>жалған</w:t>
      </w:r>
      <w:r>
        <w:tab/>
      </w:r>
      <w:r>
        <w:rPr>
          <w:spacing w:val="-2"/>
        </w:rPr>
        <w:t>жұмысы</w:t>
      </w:r>
      <w:r>
        <w:tab/>
      </w:r>
      <w:proofErr w:type="spellStart"/>
      <w:r>
        <w:rPr>
          <w:spacing w:val="-2"/>
        </w:rPr>
        <w:t>паралель</w:t>
      </w:r>
      <w:proofErr w:type="spellEnd"/>
      <w:r>
        <w:tab/>
      </w:r>
      <w:r>
        <w:rPr>
          <w:spacing w:val="-2"/>
        </w:rPr>
        <w:t>сындарлы</w:t>
      </w:r>
    </w:p>
    <w:p w14:paraId="1A77D930" w14:textId="77777777" w:rsidR="00992230" w:rsidRDefault="00992230" w:rsidP="00992230">
      <w:pPr>
        <w:pStyle w:val="a3"/>
        <w:spacing w:before="59" w:after="4"/>
        <w:ind w:left="525" w:right="161"/>
      </w:pPr>
      <w:r>
        <w:t>жолдардағы оқиғаларды жалғастырады. Бұл оқиғалар нөлдік уақыт резервін иеленген. Демек, бұл жұмыстарға сай доғалар резерві осы жұмыстардың толық резервтеріне тең немесе басқаша айтқанда осы доғалармен қосылған доғалардың басталу мерзімдерінің айырмасынан доғаның өз ұзындығын шегергенге тең.</w:t>
      </w:r>
    </w:p>
    <w:p w14:paraId="02D3C934" w14:textId="77777777" w:rsidR="00992230" w:rsidRDefault="00992230" w:rsidP="00992230">
      <w:pPr>
        <w:pStyle w:val="a3"/>
        <w:ind w:left="1266"/>
        <w:rPr>
          <w:sz w:val="20"/>
        </w:rPr>
      </w:pPr>
      <w:r>
        <w:rPr>
          <w:noProof/>
          <w:sz w:val="20"/>
        </w:rPr>
        <w:drawing>
          <wp:inline distT="0" distB="0" distL="0" distR="0" wp14:anchorId="063E7D56" wp14:editId="265B10A8">
            <wp:extent cx="2479721" cy="399288"/>
            <wp:effectExtent l="0" t="0" r="0" b="0"/>
            <wp:docPr id="1437099231"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36" cstate="print"/>
                    <a:stretch>
                      <a:fillRect/>
                    </a:stretch>
                  </pic:blipFill>
                  <pic:spPr>
                    <a:xfrm>
                      <a:off x="0" y="0"/>
                      <a:ext cx="2479721" cy="399288"/>
                    </a:xfrm>
                    <a:prstGeom prst="rect">
                      <a:avLst/>
                    </a:prstGeom>
                  </pic:spPr>
                </pic:pic>
              </a:graphicData>
            </a:graphic>
          </wp:inline>
        </w:drawing>
      </w:r>
    </w:p>
    <w:p w14:paraId="11DA7D4D" w14:textId="77777777" w:rsidR="00992230" w:rsidRDefault="00992230" w:rsidP="00992230">
      <w:pPr>
        <w:pStyle w:val="a3"/>
        <w:ind w:left="525" w:right="240"/>
      </w:pPr>
      <w:r>
        <w:t>Ең</w:t>
      </w:r>
      <w:r>
        <w:rPr>
          <w:spacing w:val="-4"/>
        </w:rPr>
        <w:t xml:space="preserve"> </w:t>
      </w:r>
      <w:r>
        <w:t>кіші</w:t>
      </w:r>
      <w:r>
        <w:rPr>
          <w:spacing w:val="-5"/>
        </w:rPr>
        <w:t xml:space="preserve"> </w:t>
      </w:r>
      <w:r>
        <w:t>резерв</w:t>
      </w:r>
      <w:r>
        <w:rPr>
          <w:spacing w:val="-5"/>
        </w:rPr>
        <w:t xml:space="preserve"> </w:t>
      </w:r>
      <w:r>
        <w:t>иеленген</w:t>
      </w:r>
      <w:r>
        <w:rPr>
          <w:spacing w:val="-4"/>
        </w:rPr>
        <w:t xml:space="preserve"> </w:t>
      </w:r>
      <w:r>
        <w:t>доғалар</w:t>
      </w:r>
      <w:r>
        <w:rPr>
          <w:spacing w:val="-5"/>
        </w:rPr>
        <w:t xml:space="preserve"> </w:t>
      </w:r>
      <w:r>
        <w:t>(1,4,6)</w:t>
      </w:r>
      <w:r>
        <w:rPr>
          <w:spacing w:val="-2"/>
        </w:rPr>
        <w:t xml:space="preserve"> </w:t>
      </w:r>
      <w:r>
        <w:t>мен</w:t>
      </w:r>
      <w:r>
        <w:rPr>
          <w:spacing w:val="-2"/>
        </w:rPr>
        <w:t xml:space="preserve"> </w:t>
      </w:r>
      <w:r>
        <w:t>(3,4,6).</w:t>
      </w:r>
      <w:r>
        <w:rPr>
          <w:spacing w:val="-5"/>
        </w:rPr>
        <w:t xml:space="preserve"> </w:t>
      </w:r>
      <w:r>
        <w:t>Ол</w:t>
      </w:r>
      <w:r>
        <w:rPr>
          <w:spacing w:val="40"/>
        </w:rPr>
        <w:t xml:space="preserve"> </w:t>
      </w:r>
      <w:r>
        <w:t>бір</w:t>
      </w:r>
      <w:r>
        <w:rPr>
          <w:spacing w:val="-2"/>
        </w:rPr>
        <w:t xml:space="preserve"> </w:t>
      </w:r>
      <w:r>
        <w:t>күнге</w:t>
      </w:r>
      <w:r>
        <w:rPr>
          <w:spacing w:val="-2"/>
        </w:rPr>
        <w:t xml:space="preserve"> </w:t>
      </w:r>
      <w:r>
        <w:t>тең.</w:t>
      </w:r>
      <w:r>
        <w:rPr>
          <w:spacing w:val="-5"/>
        </w:rPr>
        <w:t xml:space="preserve"> </w:t>
      </w:r>
      <w:r>
        <w:t>Демек егер 1 күнге сындарлы жолдарды қысқарта алсақ, онда осы доғалардың біреуі немесе екеуі де сындарлы бола алады.</w:t>
      </w:r>
    </w:p>
    <w:p w14:paraId="0605A94D" w14:textId="77777777" w:rsidR="00992230" w:rsidRDefault="00992230" w:rsidP="00992230">
      <w:pPr>
        <w:ind w:left="525"/>
        <w:rPr>
          <w:sz w:val="26"/>
        </w:rPr>
      </w:pPr>
      <w:proofErr w:type="spellStart"/>
      <w:r>
        <w:rPr>
          <w:b/>
          <w:i/>
          <w:sz w:val="26"/>
        </w:rPr>
        <w:t>Паралель</w:t>
      </w:r>
      <w:proofErr w:type="spellEnd"/>
      <w:r>
        <w:rPr>
          <w:b/>
          <w:i/>
          <w:sz w:val="26"/>
        </w:rPr>
        <w:t xml:space="preserve"> сындарлы</w:t>
      </w:r>
      <w:r>
        <w:rPr>
          <w:b/>
          <w:i/>
          <w:spacing w:val="32"/>
          <w:sz w:val="26"/>
        </w:rPr>
        <w:t xml:space="preserve"> </w:t>
      </w:r>
      <w:r>
        <w:rPr>
          <w:b/>
          <w:i/>
          <w:sz w:val="26"/>
        </w:rPr>
        <w:t>жолдардағы</w:t>
      </w:r>
      <w:r>
        <w:rPr>
          <w:b/>
          <w:i/>
          <w:spacing w:val="29"/>
          <w:sz w:val="26"/>
        </w:rPr>
        <w:t xml:space="preserve"> </w:t>
      </w:r>
      <w:r>
        <w:rPr>
          <w:b/>
          <w:i/>
          <w:sz w:val="26"/>
        </w:rPr>
        <w:t>жұмыстар жұбын қысқарту.</w:t>
      </w:r>
      <w:r>
        <w:rPr>
          <w:b/>
          <w:i/>
          <w:spacing w:val="31"/>
          <w:sz w:val="26"/>
        </w:rPr>
        <w:t xml:space="preserve"> </w:t>
      </w:r>
      <w:proofErr w:type="spellStart"/>
      <w:r>
        <w:rPr>
          <w:sz w:val="26"/>
        </w:rPr>
        <w:t>Паралель</w:t>
      </w:r>
      <w:proofErr w:type="spellEnd"/>
      <w:r>
        <w:rPr>
          <w:sz w:val="26"/>
        </w:rPr>
        <w:t xml:space="preserve"> сындарлы</w:t>
      </w:r>
      <w:r>
        <w:rPr>
          <w:spacing w:val="19"/>
          <w:sz w:val="26"/>
        </w:rPr>
        <w:t xml:space="preserve"> </w:t>
      </w:r>
      <w:r>
        <w:rPr>
          <w:sz w:val="26"/>
        </w:rPr>
        <w:t>жолдардың</w:t>
      </w:r>
      <w:r>
        <w:rPr>
          <w:spacing w:val="19"/>
          <w:sz w:val="26"/>
        </w:rPr>
        <w:t xml:space="preserve"> </w:t>
      </w:r>
      <w:r>
        <w:rPr>
          <w:sz w:val="26"/>
        </w:rPr>
        <w:t>әрқайсысынан</w:t>
      </w:r>
      <w:r>
        <w:rPr>
          <w:spacing w:val="21"/>
          <w:sz w:val="26"/>
        </w:rPr>
        <w:t xml:space="preserve"> </w:t>
      </w:r>
      <w:r>
        <w:rPr>
          <w:sz w:val="26"/>
        </w:rPr>
        <w:t>қысқару</w:t>
      </w:r>
      <w:r>
        <w:rPr>
          <w:spacing w:val="16"/>
          <w:sz w:val="26"/>
        </w:rPr>
        <w:t xml:space="preserve"> </w:t>
      </w:r>
      <w:r>
        <w:rPr>
          <w:sz w:val="26"/>
        </w:rPr>
        <w:t>құны</w:t>
      </w:r>
      <w:r>
        <w:rPr>
          <w:spacing w:val="19"/>
          <w:sz w:val="26"/>
        </w:rPr>
        <w:t xml:space="preserve"> </w:t>
      </w:r>
      <w:r>
        <w:rPr>
          <w:sz w:val="26"/>
        </w:rPr>
        <w:t>ең</w:t>
      </w:r>
      <w:r>
        <w:rPr>
          <w:spacing w:val="19"/>
          <w:sz w:val="26"/>
        </w:rPr>
        <w:t xml:space="preserve"> </w:t>
      </w:r>
      <w:r>
        <w:rPr>
          <w:sz w:val="26"/>
        </w:rPr>
        <w:t>аз</w:t>
      </w:r>
      <w:r>
        <w:rPr>
          <w:spacing w:val="20"/>
          <w:sz w:val="26"/>
        </w:rPr>
        <w:t xml:space="preserve"> </w:t>
      </w:r>
      <w:r>
        <w:rPr>
          <w:sz w:val="26"/>
        </w:rPr>
        <w:t>жұмыс</w:t>
      </w:r>
      <w:r>
        <w:rPr>
          <w:spacing w:val="19"/>
          <w:sz w:val="26"/>
        </w:rPr>
        <w:t xml:space="preserve"> </w:t>
      </w:r>
      <w:r>
        <w:rPr>
          <w:spacing w:val="-2"/>
          <w:sz w:val="26"/>
        </w:rPr>
        <w:t>таңдалады.</w:t>
      </w:r>
    </w:p>
    <w:p w14:paraId="223CAD8A" w14:textId="77777777" w:rsidR="00992230" w:rsidRDefault="00992230" w:rsidP="00992230">
      <w:pPr>
        <w:pStyle w:val="a3"/>
        <w:tabs>
          <w:tab w:val="left" w:pos="7316"/>
        </w:tabs>
        <w:spacing w:before="2"/>
        <w:ind w:left="525"/>
      </w:pPr>
      <w:r>
        <w:t>Жоғарыдағы</w:t>
      </w:r>
      <w:r>
        <w:rPr>
          <w:spacing w:val="25"/>
        </w:rPr>
        <w:t xml:space="preserve"> </w:t>
      </w:r>
      <w:r>
        <w:t>суреттегі</w:t>
      </w:r>
      <w:r>
        <w:rPr>
          <w:spacing w:val="25"/>
        </w:rPr>
        <w:t xml:space="preserve"> </w:t>
      </w:r>
      <w:r>
        <w:t>(0,2,5,6)</w:t>
      </w:r>
      <w:r>
        <w:rPr>
          <w:spacing w:val="24"/>
        </w:rPr>
        <w:t xml:space="preserve"> </w:t>
      </w:r>
      <w:r>
        <w:t>сындарлы</w:t>
      </w:r>
      <w:r>
        <w:rPr>
          <w:spacing w:val="29"/>
        </w:rPr>
        <w:t xml:space="preserve"> </w:t>
      </w:r>
      <w:r>
        <w:t>жолында</w:t>
      </w:r>
      <w:r>
        <w:rPr>
          <w:spacing w:val="24"/>
        </w:rPr>
        <w:t xml:space="preserve"> </w:t>
      </w:r>
      <w:r>
        <w:rPr>
          <w:spacing w:val="-2"/>
        </w:rPr>
        <w:t>бұған</w:t>
      </w:r>
      <w:r>
        <w:tab/>
      </w:r>
      <w:r>
        <w:rPr>
          <w:i/>
          <w:sz w:val="25"/>
        </w:rPr>
        <w:t>b</w:t>
      </w:r>
      <w:r>
        <w:rPr>
          <w:sz w:val="25"/>
          <w:vertAlign w:val="subscript"/>
        </w:rPr>
        <w:t>3</w:t>
      </w:r>
      <w:r>
        <w:rPr>
          <w:spacing w:val="60"/>
          <w:sz w:val="25"/>
        </w:rPr>
        <w:t xml:space="preserve"> </w:t>
      </w:r>
      <w:r>
        <w:t>жұмысын</w:t>
      </w:r>
      <w:r>
        <w:rPr>
          <w:spacing w:val="22"/>
        </w:rPr>
        <w:t xml:space="preserve"> </w:t>
      </w:r>
      <w:r>
        <w:rPr>
          <w:spacing w:val="-5"/>
        </w:rPr>
        <w:t>сай</w:t>
      </w:r>
    </w:p>
    <w:p w14:paraId="0CDA5450" w14:textId="77777777" w:rsidR="00992230" w:rsidRDefault="00992230" w:rsidP="00992230">
      <w:pPr>
        <w:pStyle w:val="a3"/>
        <w:spacing w:before="75"/>
        <w:ind w:left="525"/>
      </w:pPr>
      <w:r>
        <w:t>келеді.</w:t>
      </w:r>
      <w:r>
        <w:rPr>
          <w:spacing w:val="42"/>
        </w:rPr>
        <w:t xml:space="preserve"> </w:t>
      </w:r>
      <w:r>
        <w:t>Бірақ</w:t>
      </w:r>
      <w:r>
        <w:rPr>
          <w:spacing w:val="39"/>
        </w:rPr>
        <w:t xml:space="preserve"> </w:t>
      </w:r>
      <w:r>
        <w:t>оның</w:t>
      </w:r>
      <w:r>
        <w:rPr>
          <w:spacing w:val="43"/>
        </w:rPr>
        <w:t xml:space="preserve"> </w:t>
      </w:r>
      <w:r>
        <w:t>қысқару</w:t>
      </w:r>
      <w:r>
        <w:rPr>
          <w:spacing w:val="36"/>
        </w:rPr>
        <w:t xml:space="preserve"> </w:t>
      </w:r>
      <w:r>
        <w:t>резерві</w:t>
      </w:r>
      <w:r>
        <w:rPr>
          <w:spacing w:val="43"/>
        </w:rPr>
        <w:t xml:space="preserve"> </w:t>
      </w:r>
      <w:r>
        <w:t>таусылған.</w:t>
      </w:r>
      <w:r>
        <w:rPr>
          <w:spacing w:val="39"/>
        </w:rPr>
        <w:t xml:space="preserve"> </w:t>
      </w:r>
      <w:r>
        <w:t>Ал</w:t>
      </w:r>
      <w:r>
        <w:rPr>
          <w:spacing w:val="43"/>
        </w:rPr>
        <w:t xml:space="preserve"> </w:t>
      </w:r>
      <w:r>
        <w:t>келесі</w:t>
      </w:r>
      <w:r>
        <w:rPr>
          <w:spacing w:val="40"/>
        </w:rPr>
        <w:t xml:space="preserve"> </w:t>
      </w:r>
      <w:r>
        <w:t>минимум</w:t>
      </w:r>
      <w:r>
        <w:rPr>
          <w:spacing w:val="42"/>
        </w:rPr>
        <w:t xml:space="preserve"> </w:t>
      </w:r>
      <w:proofErr w:type="spellStart"/>
      <w:r>
        <w:rPr>
          <w:spacing w:val="-2"/>
        </w:rPr>
        <w:t>құндва</w:t>
      </w:r>
      <w:proofErr w:type="spellEnd"/>
    </w:p>
    <w:p w14:paraId="2EE137FC" w14:textId="77777777" w:rsidR="00992230" w:rsidRDefault="00992230" w:rsidP="00992230">
      <w:pPr>
        <w:pStyle w:val="a3"/>
        <w:spacing w:before="7"/>
        <w:ind w:left="525"/>
      </w:pPr>
      <w:r>
        <w:t>қысқаратын</w:t>
      </w:r>
      <w:r>
        <w:rPr>
          <w:spacing w:val="56"/>
        </w:rPr>
        <w:t xml:space="preserve"> </w:t>
      </w:r>
      <w:r>
        <w:t>-</w:t>
      </w:r>
      <w:r>
        <w:rPr>
          <w:spacing w:val="51"/>
          <w:w w:val="150"/>
        </w:rPr>
        <w:t xml:space="preserve"> </w:t>
      </w:r>
      <w:r>
        <w:rPr>
          <w:i/>
        </w:rPr>
        <w:t>b</w:t>
      </w:r>
      <w:r>
        <w:rPr>
          <w:vertAlign w:val="subscript"/>
        </w:rPr>
        <w:t>11</w:t>
      </w:r>
      <w:r>
        <w:rPr>
          <w:spacing w:val="73"/>
        </w:rPr>
        <w:t xml:space="preserve"> </w:t>
      </w:r>
      <w:r>
        <w:t>жұмысы.</w:t>
      </w:r>
      <w:r>
        <w:rPr>
          <w:spacing w:val="55"/>
        </w:rPr>
        <w:t xml:space="preserve"> </w:t>
      </w:r>
      <w:r>
        <w:t>Екінші</w:t>
      </w:r>
      <w:r>
        <w:rPr>
          <w:spacing w:val="56"/>
        </w:rPr>
        <w:t xml:space="preserve"> </w:t>
      </w:r>
      <w:r>
        <w:t>сындарлы</w:t>
      </w:r>
      <w:r>
        <w:rPr>
          <w:spacing w:val="56"/>
        </w:rPr>
        <w:t xml:space="preserve"> </w:t>
      </w:r>
      <w:r>
        <w:t>(0,1,3,6)</w:t>
      </w:r>
      <w:r>
        <w:rPr>
          <w:spacing w:val="56"/>
        </w:rPr>
        <w:t xml:space="preserve"> </w:t>
      </w:r>
      <w:r>
        <w:t>жолындағы</w:t>
      </w:r>
      <w:r>
        <w:rPr>
          <w:spacing w:val="56"/>
        </w:rPr>
        <w:t xml:space="preserve"> </w:t>
      </w:r>
      <w:r>
        <w:rPr>
          <w:spacing w:val="-2"/>
        </w:rPr>
        <w:t>мұндай</w:t>
      </w:r>
    </w:p>
    <w:p w14:paraId="112D9DDC" w14:textId="77777777" w:rsidR="00992230" w:rsidRDefault="00992230" w:rsidP="00992230">
      <w:pPr>
        <w:pStyle w:val="a3"/>
        <w:spacing w:before="65"/>
        <w:ind w:left="524"/>
      </w:pPr>
      <w:r>
        <w:t>жұмыс</w:t>
      </w:r>
      <w:r>
        <w:rPr>
          <w:spacing w:val="52"/>
          <w:w w:val="150"/>
        </w:rPr>
        <w:t xml:space="preserve"> </w:t>
      </w:r>
      <w:r>
        <w:t>-</w:t>
      </w:r>
      <w:r>
        <w:rPr>
          <w:spacing w:val="27"/>
        </w:rPr>
        <w:t xml:space="preserve">  </w:t>
      </w:r>
      <w:r>
        <w:rPr>
          <w:i/>
          <w:sz w:val="25"/>
        </w:rPr>
        <w:t>b</w:t>
      </w:r>
      <w:r>
        <w:rPr>
          <w:sz w:val="25"/>
          <w:vertAlign w:val="subscript"/>
        </w:rPr>
        <w:t>5</w:t>
      </w:r>
      <w:r>
        <w:rPr>
          <w:spacing w:val="-21"/>
          <w:sz w:val="25"/>
        </w:rPr>
        <w:t xml:space="preserve"> </w:t>
      </w:r>
      <w:r>
        <w:t>жұмысы.</w:t>
      </w:r>
      <w:r>
        <w:rPr>
          <w:spacing w:val="54"/>
          <w:w w:val="150"/>
        </w:rPr>
        <w:t xml:space="preserve"> </w:t>
      </w:r>
      <w:r>
        <w:t>Осы</w:t>
      </w:r>
      <w:r>
        <w:rPr>
          <w:spacing w:val="56"/>
          <w:w w:val="150"/>
        </w:rPr>
        <w:t xml:space="preserve"> </w:t>
      </w:r>
      <w:r>
        <w:t>жұмыстарды</w:t>
      </w:r>
      <w:r>
        <w:rPr>
          <w:spacing w:val="58"/>
          <w:w w:val="150"/>
        </w:rPr>
        <w:t xml:space="preserve"> </w:t>
      </w:r>
      <w:r>
        <w:t>қысқартуға</w:t>
      </w:r>
      <w:r>
        <w:rPr>
          <w:spacing w:val="55"/>
          <w:w w:val="150"/>
        </w:rPr>
        <w:t xml:space="preserve"> </w:t>
      </w:r>
      <w:r>
        <w:t>болатын</w:t>
      </w:r>
      <w:r>
        <w:rPr>
          <w:spacing w:val="57"/>
          <w:w w:val="150"/>
        </w:rPr>
        <w:t xml:space="preserve"> </w:t>
      </w:r>
      <w:r>
        <w:rPr>
          <w:spacing w:val="-2"/>
        </w:rPr>
        <w:t>нұсқаларды</w:t>
      </w:r>
    </w:p>
    <w:p w14:paraId="1E0DB633" w14:textId="77777777" w:rsidR="00992230" w:rsidRDefault="00992230" w:rsidP="00992230">
      <w:pPr>
        <w:pStyle w:val="a3"/>
        <w:spacing w:before="75"/>
        <w:ind w:left="525"/>
      </w:pPr>
      <w:r>
        <w:t>тексеру</w:t>
      </w:r>
      <w:r>
        <w:rPr>
          <w:spacing w:val="-11"/>
        </w:rPr>
        <w:t xml:space="preserve"> </w:t>
      </w:r>
      <w:r>
        <w:rPr>
          <w:spacing w:val="-2"/>
        </w:rPr>
        <w:t>қажет.</w:t>
      </w:r>
    </w:p>
    <w:p w14:paraId="0F137BA0" w14:textId="77777777" w:rsidR="00992230" w:rsidRDefault="00992230" w:rsidP="00992230">
      <w:pPr>
        <w:pStyle w:val="a3"/>
        <w:tabs>
          <w:tab w:val="left" w:pos="4465"/>
          <w:tab w:val="left" w:pos="4866"/>
        </w:tabs>
        <w:spacing w:before="9"/>
        <w:ind w:left="525"/>
      </w:pPr>
      <w:r>
        <w:t>Барлық</w:t>
      </w:r>
      <w:r>
        <w:rPr>
          <w:spacing w:val="65"/>
          <w:w w:val="150"/>
        </w:rPr>
        <w:t xml:space="preserve"> </w:t>
      </w:r>
      <w:r>
        <w:t>нұсқаларды</w:t>
      </w:r>
      <w:r>
        <w:rPr>
          <w:spacing w:val="70"/>
          <w:w w:val="150"/>
        </w:rPr>
        <w:t xml:space="preserve"> </w:t>
      </w:r>
      <w:r>
        <w:rPr>
          <w:spacing w:val="-2"/>
        </w:rPr>
        <w:t>талдаймыз.</w:t>
      </w:r>
      <w:r>
        <w:tab/>
      </w:r>
      <w:r>
        <w:rPr>
          <w:i/>
          <w:spacing w:val="-5"/>
          <w:sz w:val="25"/>
        </w:rPr>
        <w:t>b</w:t>
      </w:r>
      <w:r>
        <w:rPr>
          <w:spacing w:val="-5"/>
          <w:sz w:val="25"/>
          <w:vertAlign w:val="subscript"/>
        </w:rPr>
        <w:t>5</w:t>
      </w:r>
      <w:r>
        <w:rPr>
          <w:sz w:val="25"/>
        </w:rPr>
        <w:tab/>
      </w:r>
      <w:r>
        <w:t>жұмысы</w:t>
      </w:r>
      <w:r>
        <w:rPr>
          <w:spacing w:val="67"/>
          <w:w w:val="150"/>
        </w:rPr>
        <w:t xml:space="preserve"> </w:t>
      </w:r>
      <w:r>
        <w:t>ықтимал</w:t>
      </w:r>
      <w:r>
        <w:rPr>
          <w:spacing w:val="66"/>
          <w:w w:val="150"/>
        </w:rPr>
        <w:t xml:space="preserve"> </w:t>
      </w:r>
      <w:r>
        <w:t>ұзақтығына</w:t>
      </w:r>
      <w:r>
        <w:rPr>
          <w:spacing w:val="67"/>
          <w:w w:val="150"/>
        </w:rPr>
        <w:t xml:space="preserve"> </w:t>
      </w:r>
      <w:r>
        <w:rPr>
          <w:spacing w:val="-2"/>
        </w:rPr>
        <w:t>дейін</w:t>
      </w:r>
    </w:p>
    <w:p w14:paraId="797A6C55" w14:textId="77777777" w:rsidR="00992230" w:rsidRDefault="00992230" w:rsidP="00992230">
      <w:pPr>
        <w:pStyle w:val="a3"/>
        <w:spacing w:before="85"/>
        <w:ind w:left="525"/>
      </w:pPr>
      <w:r>
        <w:t>қысқарған.</w:t>
      </w:r>
      <w:r>
        <w:rPr>
          <w:spacing w:val="8"/>
        </w:rPr>
        <w:t xml:space="preserve"> </w:t>
      </w:r>
      <w:r>
        <w:rPr>
          <w:i/>
          <w:sz w:val="25"/>
        </w:rPr>
        <w:t>b</w:t>
      </w:r>
      <w:r>
        <w:rPr>
          <w:sz w:val="25"/>
          <w:vertAlign w:val="subscript"/>
        </w:rPr>
        <w:t>10</w:t>
      </w:r>
      <w:r>
        <w:rPr>
          <w:spacing w:val="19"/>
          <w:sz w:val="25"/>
        </w:rPr>
        <w:t xml:space="preserve"> </w:t>
      </w:r>
      <w:r>
        <w:t>жұмысын</w:t>
      </w:r>
      <w:r>
        <w:rPr>
          <w:spacing w:val="-14"/>
        </w:rPr>
        <w:t xml:space="preserve"> </w:t>
      </w:r>
      <w:r>
        <w:t>қысқарту</w:t>
      </w:r>
      <w:r>
        <w:rPr>
          <w:spacing w:val="-16"/>
        </w:rPr>
        <w:t xml:space="preserve"> </w:t>
      </w:r>
      <w:r>
        <w:t>проект</w:t>
      </w:r>
      <w:r>
        <w:rPr>
          <w:spacing w:val="-13"/>
        </w:rPr>
        <w:t xml:space="preserve"> </w:t>
      </w:r>
      <w:r>
        <w:t>құнын</w:t>
      </w:r>
      <w:r>
        <w:rPr>
          <w:spacing w:val="-13"/>
        </w:rPr>
        <w:t xml:space="preserve"> </w:t>
      </w:r>
      <w:r>
        <w:t>азайтпайтынын</w:t>
      </w:r>
      <w:r>
        <w:rPr>
          <w:spacing w:val="-13"/>
        </w:rPr>
        <w:t xml:space="preserve"> </w:t>
      </w:r>
      <w:r>
        <w:rPr>
          <w:spacing w:val="-2"/>
        </w:rPr>
        <w:t>көрдік.</w:t>
      </w:r>
    </w:p>
    <w:p w14:paraId="689AF675" w14:textId="77777777" w:rsidR="00992230" w:rsidRDefault="00992230" w:rsidP="00992230">
      <w:pPr>
        <w:spacing w:before="82"/>
        <w:ind w:left="524"/>
        <w:rPr>
          <w:sz w:val="26"/>
        </w:rPr>
      </w:pPr>
      <w:r>
        <w:rPr>
          <w:sz w:val="26"/>
        </w:rPr>
        <w:t>Сонда</w:t>
      </w:r>
      <w:r>
        <w:rPr>
          <w:spacing w:val="1"/>
          <w:sz w:val="26"/>
        </w:rPr>
        <w:t xml:space="preserve"> </w:t>
      </w:r>
      <w:r>
        <w:rPr>
          <w:sz w:val="26"/>
        </w:rPr>
        <w:t>қалған</w:t>
      </w:r>
      <w:r>
        <w:rPr>
          <w:spacing w:val="16"/>
          <w:sz w:val="26"/>
        </w:rPr>
        <w:t xml:space="preserve"> </w:t>
      </w:r>
      <w:r>
        <w:rPr>
          <w:sz w:val="26"/>
        </w:rPr>
        <w:t>жұмыстар</w:t>
      </w:r>
      <w:r>
        <w:rPr>
          <w:spacing w:val="41"/>
          <w:sz w:val="26"/>
        </w:rPr>
        <w:t xml:space="preserve"> </w:t>
      </w:r>
      <w:r>
        <w:rPr>
          <w:i/>
          <w:sz w:val="26"/>
        </w:rPr>
        <w:t>b</w:t>
      </w:r>
      <w:r>
        <w:rPr>
          <w:position w:val="-7"/>
          <w:sz w:val="15"/>
        </w:rPr>
        <w:t>11</w:t>
      </w:r>
      <w:r>
        <w:rPr>
          <w:spacing w:val="-18"/>
          <w:position w:val="-7"/>
          <w:sz w:val="15"/>
        </w:rPr>
        <w:t xml:space="preserve"> </w:t>
      </w:r>
      <w:r>
        <w:rPr>
          <w:sz w:val="26"/>
        </w:rPr>
        <w:t>мен</w:t>
      </w:r>
      <w:r>
        <w:rPr>
          <w:spacing w:val="43"/>
          <w:sz w:val="26"/>
        </w:rPr>
        <w:t xml:space="preserve"> </w:t>
      </w:r>
      <w:r>
        <w:rPr>
          <w:i/>
          <w:sz w:val="26"/>
        </w:rPr>
        <w:t>b</w:t>
      </w:r>
      <w:r>
        <w:rPr>
          <w:position w:val="-7"/>
          <w:sz w:val="15"/>
        </w:rPr>
        <w:t>1</w:t>
      </w:r>
      <w:r>
        <w:rPr>
          <w:spacing w:val="-9"/>
          <w:position w:val="-7"/>
          <w:sz w:val="15"/>
        </w:rPr>
        <w:t xml:space="preserve"> </w:t>
      </w:r>
      <w:r>
        <w:rPr>
          <w:sz w:val="26"/>
        </w:rPr>
        <w:t>,</w:t>
      </w:r>
      <w:r>
        <w:rPr>
          <w:spacing w:val="40"/>
          <w:sz w:val="26"/>
        </w:rPr>
        <w:t xml:space="preserve"> </w:t>
      </w:r>
      <w:r>
        <w:rPr>
          <w:i/>
          <w:sz w:val="26"/>
        </w:rPr>
        <w:t>b</w:t>
      </w:r>
      <w:r>
        <w:rPr>
          <w:position w:val="-7"/>
          <w:sz w:val="15"/>
        </w:rPr>
        <w:t>11</w:t>
      </w:r>
      <w:r>
        <w:rPr>
          <w:spacing w:val="-18"/>
          <w:position w:val="-7"/>
          <w:sz w:val="15"/>
        </w:rPr>
        <w:t xml:space="preserve"> </w:t>
      </w:r>
      <w:r>
        <w:rPr>
          <w:sz w:val="26"/>
        </w:rPr>
        <w:t>мен</w:t>
      </w:r>
      <w:r>
        <w:rPr>
          <w:spacing w:val="41"/>
          <w:sz w:val="26"/>
        </w:rPr>
        <w:t xml:space="preserve"> </w:t>
      </w:r>
      <w:r>
        <w:rPr>
          <w:i/>
          <w:sz w:val="25"/>
        </w:rPr>
        <w:t>b</w:t>
      </w:r>
      <w:r>
        <w:rPr>
          <w:position w:val="-7"/>
          <w:sz w:val="15"/>
        </w:rPr>
        <w:t>5</w:t>
      </w:r>
      <w:r>
        <w:rPr>
          <w:spacing w:val="-3"/>
          <w:position w:val="-7"/>
          <w:sz w:val="15"/>
        </w:rPr>
        <w:t xml:space="preserve"> </w:t>
      </w:r>
      <w:r>
        <w:rPr>
          <w:sz w:val="26"/>
        </w:rPr>
        <w:t>,</w:t>
      </w:r>
      <w:r>
        <w:rPr>
          <w:spacing w:val="-36"/>
          <w:sz w:val="26"/>
        </w:rPr>
        <w:t xml:space="preserve"> </w:t>
      </w:r>
      <w:r>
        <w:rPr>
          <w:i/>
          <w:sz w:val="26"/>
        </w:rPr>
        <w:t>b</w:t>
      </w:r>
      <w:r>
        <w:rPr>
          <w:position w:val="-7"/>
          <w:sz w:val="15"/>
        </w:rPr>
        <w:t>11</w:t>
      </w:r>
      <w:r>
        <w:rPr>
          <w:spacing w:val="-18"/>
          <w:position w:val="-7"/>
          <w:sz w:val="15"/>
        </w:rPr>
        <w:t xml:space="preserve"> </w:t>
      </w:r>
      <w:r>
        <w:rPr>
          <w:sz w:val="26"/>
        </w:rPr>
        <w:t>мен</w:t>
      </w:r>
      <w:r>
        <w:rPr>
          <w:spacing w:val="42"/>
          <w:sz w:val="26"/>
        </w:rPr>
        <w:t xml:space="preserve"> </w:t>
      </w:r>
      <w:r>
        <w:rPr>
          <w:i/>
          <w:sz w:val="25"/>
        </w:rPr>
        <w:t>b</w:t>
      </w:r>
      <w:r>
        <w:rPr>
          <w:position w:val="-7"/>
          <w:sz w:val="15"/>
        </w:rPr>
        <w:t>8</w:t>
      </w:r>
      <w:r>
        <w:rPr>
          <w:spacing w:val="-2"/>
          <w:position w:val="-7"/>
          <w:sz w:val="15"/>
        </w:rPr>
        <w:t xml:space="preserve"> </w:t>
      </w:r>
      <w:r>
        <w:rPr>
          <w:sz w:val="26"/>
        </w:rPr>
        <w:t>.</w:t>
      </w:r>
      <w:r>
        <w:rPr>
          <w:spacing w:val="15"/>
          <w:sz w:val="26"/>
        </w:rPr>
        <w:t xml:space="preserve"> </w:t>
      </w:r>
      <w:r>
        <w:rPr>
          <w:sz w:val="26"/>
        </w:rPr>
        <w:t>Бізде</w:t>
      </w:r>
      <w:r>
        <w:rPr>
          <w:spacing w:val="41"/>
          <w:sz w:val="26"/>
        </w:rPr>
        <w:t xml:space="preserve"> </w:t>
      </w:r>
      <w:r>
        <w:rPr>
          <w:i/>
          <w:sz w:val="26"/>
        </w:rPr>
        <w:t>b</w:t>
      </w:r>
      <w:r>
        <w:rPr>
          <w:position w:val="-7"/>
          <w:sz w:val="15"/>
        </w:rPr>
        <w:t>11</w:t>
      </w:r>
      <w:r>
        <w:rPr>
          <w:spacing w:val="60"/>
          <w:position w:val="-7"/>
          <w:sz w:val="15"/>
        </w:rPr>
        <w:t xml:space="preserve"> </w:t>
      </w:r>
      <w:r>
        <w:rPr>
          <w:sz w:val="26"/>
        </w:rPr>
        <w:t>жұмысы</w:t>
      </w:r>
      <w:r>
        <w:rPr>
          <w:spacing w:val="17"/>
          <w:sz w:val="26"/>
        </w:rPr>
        <w:t xml:space="preserve"> </w:t>
      </w:r>
      <w:r>
        <w:rPr>
          <w:spacing w:val="-10"/>
          <w:sz w:val="26"/>
        </w:rPr>
        <w:t>8</w:t>
      </w:r>
    </w:p>
    <w:p w14:paraId="1BEDD0D4" w14:textId="77777777" w:rsidR="00992230" w:rsidRDefault="00992230" w:rsidP="00992230">
      <w:pPr>
        <w:pStyle w:val="a3"/>
        <w:spacing w:before="20"/>
        <w:ind w:left="525"/>
      </w:pPr>
      <w:r>
        <w:t>күнге</w:t>
      </w:r>
      <w:r>
        <w:rPr>
          <w:spacing w:val="-8"/>
        </w:rPr>
        <w:t xml:space="preserve"> </w:t>
      </w:r>
      <w:r>
        <w:t>дейін</w:t>
      </w:r>
      <w:r>
        <w:rPr>
          <w:spacing w:val="-9"/>
        </w:rPr>
        <w:t xml:space="preserve"> </w:t>
      </w:r>
      <w:r>
        <w:t>қысқартылып</w:t>
      </w:r>
      <w:r>
        <w:rPr>
          <w:spacing w:val="-10"/>
        </w:rPr>
        <w:t xml:space="preserve"> </w:t>
      </w:r>
      <w:r>
        <w:rPr>
          <w:spacing w:val="-2"/>
        </w:rPr>
        <w:t>қойған.</w:t>
      </w:r>
    </w:p>
    <w:p w14:paraId="0D712531" w14:textId="77777777" w:rsidR="00992230" w:rsidRDefault="00992230" w:rsidP="00992230">
      <w:pPr>
        <w:pStyle w:val="a3"/>
        <w:sectPr w:rsidR="00992230" w:rsidSect="00992230">
          <w:pgSz w:w="11910" w:h="16840"/>
          <w:pgMar w:top="1420" w:right="1275" w:bottom="1240" w:left="1275" w:header="0" w:footer="1055" w:gutter="0"/>
          <w:cols w:space="720"/>
        </w:sectPr>
      </w:pPr>
    </w:p>
    <w:p w14:paraId="48AC89EA" w14:textId="77777777" w:rsidR="00992230" w:rsidRDefault="00992230" w:rsidP="00992230">
      <w:pPr>
        <w:pStyle w:val="a3"/>
        <w:ind w:left="260"/>
        <w:rPr>
          <w:sz w:val="20"/>
        </w:rPr>
      </w:pPr>
      <w:r>
        <w:rPr>
          <w:noProof/>
          <w:sz w:val="20"/>
        </w:rPr>
        <w:lastRenderedPageBreak/>
        <w:drawing>
          <wp:inline distT="0" distB="0" distL="0" distR="0" wp14:anchorId="0E9AB8AA" wp14:editId="368A4540">
            <wp:extent cx="5393216" cy="745426"/>
            <wp:effectExtent l="0" t="0" r="0" b="0"/>
            <wp:docPr id="1748736316" name="Image 101" descr="Изображение выглядит как текст, Шрифт, число,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736316" name="Image 101" descr="Изображение выглядит как текст, Шрифт, число, линия&#10;&#10;Содержимое, созданное искусственным интеллектом, может быть неверным."/>
                    <pic:cNvPicPr/>
                  </pic:nvPicPr>
                  <pic:blipFill>
                    <a:blip r:embed="rId137" cstate="print"/>
                    <a:stretch>
                      <a:fillRect/>
                    </a:stretch>
                  </pic:blipFill>
                  <pic:spPr>
                    <a:xfrm>
                      <a:off x="0" y="0"/>
                      <a:ext cx="5393216" cy="745426"/>
                    </a:xfrm>
                    <a:prstGeom prst="rect">
                      <a:avLst/>
                    </a:prstGeom>
                  </pic:spPr>
                </pic:pic>
              </a:graphicData>
            </a:graphic>
          </wp:inline>
        </w:drawing>
      </w:r>
    </w:p>
    <w:p w14:paraId="1E33A9EE" w14:textId="77777777" w:rsidR="00992230" w:rsidRDefault="00992230" w:rsidP="00992230">
      <w:pPr>
        <w:pStyle w:val="a3"/>
        <w:spacing w:before="132"/>
        <w:ind w:left="194"/>
      </w:pPr>
      <w:r>
        <w:rPr>
          <w:i/>
          <w:spacing w:val="-2"/>
        </w:rPr>
        <w:t>b</w:t>
      </w:r>
      <w:r>
        <w:rPr>
          <w:spacing w:val="-2"/>
          <w:vertAlign w:val="subscript"/>
        </w:rPr>
        <w:t>11</w:t>
      </w:r>
      <w:r>
        <w:rPr>
          <w:spacing w:val="-2"/>
        </w:rPr>
        <w:t>мен</w:t>
      </w:r>
      <w:r>
        <w:rPr>
          <w:spacing w:val="13"/>
        </w:rPr>
        <w:t xml:space="preserve"> </w:t>
      </w:r>
      <w:r>
        <w:rPr>
          <w:i/>
          <w:spacing w:val="-2"/>
        </w:rPr>
        <w:t>b</w:t>
      </w:r>
      <w:r>
        <w:rPr>
          <w:spacing w:val="-2"/>
          <w:vertAlign w:val="subscript"/>
        </w:rPr>
        <w:t>1</w:t>
      </w:r>
      <w:r>
        <w:rPr>
          <w:spacing w:val="-31"/>
        </w:rPr>
        <w:t xml:space="preserve"> </w:t>
      </w:r>
      <w:r>
        <w:rPr>
          <w:spacing w:val="-2"/>
        </w:rPr>
        <w:t>жұмыстарын</w:t>
      </w:r>
      <w:r>
        <w:rPr>
          <w:spacing w:val="-13"/>
        </w:rPr>
        <w:t xml:space="preserve"> </w:t>
      </w:r>
      <w:r>
        <w:rPr>
          <w:spacing w:val="-2"/>
        </w:rPr>
        <w:t>1</w:t>
      </w:r>
      <w:r>
        <w:rPr>
          <w:spacing w:val="-12"/>
        </w:rPr>
        <w:t xml:space="preserve"> </w:t>
      </w:r>
      <w:r>
        <w:rPr>
          <w:spacing w:val="-2"/>
        </w:rPr>
        <w:t>күнге</w:t>
      </w:r>
      <w:r>
        <w:rPr>
          <w:spacing w:val="-12"/>
        </w:rPr>
        <w:t xml:space="preserve"> </w:t>
      </w:r>
      <w:r>
        <w:rPr>
          <w:spacing w:val="-2"/>
        </w:rPr>
        <w:t>қысқарту</w:t>
      </w:r>
      <w:r>
        <w:rPr>
          <w:spacing w:val="-17"/>
        </w:rPr>
        <w:t xml:space="preserve"> </w:t>
      </w:r>
      <w:r>
        <w:rPr>
          <w:spacing w:val="-2"/>
        </w:rPr>
        <w:t>проект</w:t>
      </w:r>
      <w:r>
        <w:rPr>
          <w:spacing w:val="-13"/>
        </w:rPr>
        <w:t xml:space="preserve"> </w:t>
      </w:r>
      <w:r>
        <w:rPr>
          <w:spacing w:val="-2"/>
        </w:rPr>
        <w:t>құнын</w:t>
      </w:r>
      <w:r>
        <w:rPr>
          <w:spacing w:val="-14"/>
        </w:rPr>
        <w:t xml:space="preserve"> </w:t>
      </w:r>
      <w:r>
        <w:rPr>
          <w:spacing w:val="-2"/>
        </w:rPr>
        <w:t>3</w:t>
      </w:r>
      <w:r>
        <w:rPr>
          <w:spacing w:val="-14"/>
        </w:rPr>
        <w:t xml:space="preserve"> </w:t>
      </w:r>
      <w:r>
        <w:rPr>
          <w:spacing w:val="-2"/>
        </w:rPr>
        <w:t>ақша</w:t>
      </w:r>
      <w:r>
        <w:rPr>
          <w:spacing w:val="-12"/>
        </w:rPr>
        <w:t xml:space="preserve"> </w:t>
      </w:r>
      <w:r>
        <w:rPr>
          <w:spacing w:val="-2"/>
        </w:rPr>
        <w:t>бірлігіне</w:t>
      </w:r>
      <w:r>
        <w:rPr>
          <w:spacing w:val="-12"/>
        </w:rPr>
        <w:t xml:space="preserve"> </w:t>
      </w:r>
      <w:r>
        <w:rPr>
          <w:spacing w:val="-2"/>
        </w:rPr>
        <w:t>өсіреді,</w:t>
      </w:r>
    </w:p>
    <w:p w14:paraId="3F0AD3B9" w14:textId="77777777" w:rsidR="00992230" w:rsidRDefault="00992230" w:rsidP="00992230">
      <w:pPr>
        <w:pStyle w:val="a3"/>
        <w:spacing w:before="64"/>
        <w:ind w:left="194"/>
      </w:pPr>
      <w:r>
        <w:rPr>
          <w:i/>
          <w:spacing w:val="-2"/>
        </w:rPr>
        <w:t>b</w:t>
      </w:r>
      <w:r>
        <w:rPr>
          <w:spacing w:val="-2"/>
          <w:position w:val="-7"/>
          <w:sz w:val="15"/>
        </w:rPr>
        <w:t>11</w:t>
      </w:r>
      <w:r>
        <w:rPr>
          <w:spacing w:val="-18"/>
          <w:position w:val="-7"/>
          <w:sz w:val="15"/>
        </w:rPr>
        <w:t xml:space="preserve"> </w:t>
      </w:r>
      <w:r>
        <w:rPr>
          <w:spacing w:val="-2"/>
        </w:rPr>
        <w:t>мен</w:t>
      </w:r>
      <w:r>
        <w:rPr>
          <w:spacing w:val="-34"/>
        </w:rPr>
        <w:t xml:space="preserve"> </w:t>
      </w:r>
      <w:r>
        <w:rPr>
          <w:i/>
          <w:spacing w:val="-2"/>
          <w:sz w:val="25"/>
        </w:rPr>
        <w:t>b</w:t>
      </w:r>
      <w:r>
        <w:rPr>
          <w:spacing w:val="-2"/>
          <w:position w:val="-7"/>
          <w:sz w:val="15"/>
        </w:rPr>
        <w:t>8</w:t>
      </w:r>
      <w:r>
        <w:rPr>
          <w:spacing w:val="58"/>
          <w:position w:val="-7"/>
          <w:sz w:val="15"/>
        </w:rPr>
        <w:t xml:space="preserve"> </w:t>
      </w:r>
      <w:r>
        <w:rPr>
          <w:spacing w:val="-2"/>
        </w:rPr>
        <w:t>жұмыстарын</w:t>
      </w:r>
      <w:r>
        <w:rPr>
          <w:spacing w:val="-13"/>
        </w:rPr>
        <w:t xml:space="preserve"> </w:t>
      </w:r>
      <w:r>
        <w:rPr>
          <w:spacing w:val="-2"/>
        </w:rPr>
        <w:t>1</w:t>
      </w:r>
      <w:r>
        <w:rPr>
          <w:spacing w:val="-13"/>
        </w:rPr>
        <w:t xml:space="preserve"> </w:t>
      </w:r>
      <w:r>
        <w:rPr>
          <w:spacing w:val="-2"/>
        </w:rPr>
        <w:t>күнге</w:t>
      </w:r>
      <w:r>
        <w:rPr>
          <w:spacing w:val="-14"/>
        </w:rPr>
        <w:t xml:space="preserve"> </w:t>
      </w:r>
      <w:r>
        <w:rPr>
          <w:spacing w:val="-2"/>
        </w:rPr>
        <w:t>қысқарту</w:t>
      </w:r>
      <w:r>
        <w:rPr>
          <w:spacing w:val="-17"/>
        </w:rPr>
        <w:t xml:space="preserve"> </w:t>
      </w:r>
      <w:r>
        <w:rPr>
          <w:spacing w:val="-2"/>
        </w:rPr>
        <w:t>проект</w:t>
      </w:r>
      <w:r>
        <w:rPr>
          <w:spacing w:val="-11"/>
        </w:rPr>
        <w:t xml:space="preserve"> </w:t>
      </w:r>
      <w:r>
        <w:rPr>
          <w:spacing w:val="-2"/>
        </w:rPr>
        <w:t>құнын</w:t>
      </w:r>
      <w:r>
        <w:rPr>
          <w:spacing w:val="-13"/>
        </w:rPr>
        <w:t xml:space="preserve"> </w:t>
      </w:r>
      <w:r>
        <w:rPr>
          <w:spacing w:val="-2"/>
        </w:rPr>
        <w:t>6</w:t>
      </w:r>
      <w:r>
        <w:rPr>
          <w:spacing w:val="-13"/>
        </w:rPr>
        <w:t xml:space="preserve"> </w:t>
      </w:r>
      <w:r>
        <w:rPr>
          <w:spacing w:val="-2"/>
        </w:rPr>
        <w:t>ақша</w:t>
      </w:r>
      <w:r>
        <w:rPr>
          <w:spacing w:val="-14"/>
        </w:rPr>
        <w:t xml:space="preserve"> </w:t>
      </w:r>
      <w:r>
        <w:rPr>
          <w:spacing w:val="-2"/>
        </w:rPr>
        <w:t>бірлігіне</w:t>
      </w:r>
      <w:r>
        <w:rPr>
          <w:spacing w:val="-13"/>
        </w:rPr>
        <w:t xml:space="preserve"> </w:t>
      </w:r>
      <w:r>
        <w:rPr>
          <w:spacing w:val="-2"/>
        </w:rPr>
        <w:t>өсіреді,</w:t>
      </w:r>
    </w:p>
    <w:p w14:paraId="1D6925E5" w14:textId="77777777" w:rsidR="00992230" w:rsidRDefault="00992230" w:rsidP="00992230">
      <w:pPr>
        <w:pStyle w:val="a3"/>
        <w:tabs>
          <w:tab w:val="left" w:pos="1093"/>
          <w:tab w:val="left" w:pos="1499"/>
        </w:tabs>
        <w:spacing w:before="26"/>
        <w:ind w:left="194"/>
      </w:pPr>
      <w:r>
        <w:rPr>
          <w:i/>
          <w:spacing w:val="-12"/>
        </w:rPr>
        <w:t>b</w:t>
      </w:r>
      <w:r>
        <w:rPr>
          <w:spacing w:val="-12"/>
          <w:position w:val="-7"/>
          <w:sz w:val="15"/>
        </w:rPr>
        <w:t>11</w:t>
      </w:r>
      <w:r>
        <w:rPr>
          <w:spacing w:val="-13"/>
          <w:position w:val="-7"/>
          <w:sz w:val="15"/>
        </w:rPr>
        <w:t xml:space="preserve"> </w:t>
      </w:r>
      <w:r>
        <w:rPr>
          <w:spacing w:val="-5"/>
        </w:rPr>
        <w:t>мен</w:t>
      </w:r>
      <w:r>
        <w:tab/>
      </w:r>
      <w:r>
        <w:rPr>
          <w:i/>
          <w:spacing w:val="-5"/>
          <w:sz w:val="25"/>
        </w:rPr>
        <w:t>b</w:t>
      </w:r>
      <w:r>
        <w:rPr>
          <w:spacing w:val="-5"/>
          <w:position w:val="-7"/>
          <w:sz w:val="15"/>
        </w:rPr>
        <w:t>5</w:t>
      </w:r>
      <w:r>
        <w:rPr>
          <w:position w:val="-7"/>
          <w:sz w:val="15"/>
        </w:rPr>
        <w:tab/>
      </w:r>
      <w:r>
        <w:t>жұмыстарын</w:t>
      </w:r>
      <w:r>
        <w:rPr>
          <w:spacing w:val="79"/>
          <w:w w:val="150"/>
        </w:rPr>
        <w:t xml:space="preserve"> </w:t>
      </w:r>
      <w:r>
        <w:t>1</w:t>
      </w:r>
      <w:r>
        <w:rPr>
          <w:spacing w:val="74"/>
          <w:w w:val="150"/>
        </w:rPr>
        <w:t xml:space="preserve"> </w:t>
      </w:r>
      <w:r>
        <w:t>күнге</w:t>
      </w:r>
      <w:r>
        <w:rPr>
          <w:spacing w:val="76"/>
          <w:w w:val="150"/>
        </w:rPr>
        <w:t xml:space="preserve"> </w:t>
      </w:r>
      <w:r>
        <w:t>қысқарту</w:t>
      </w:r>
      <w:r>
        <w:rPr>
          <w:spacing w:val="75"/>
          <w:w w:val="150"/>
        </w:rPr>
        <w:t xml:space="preserve"> </w:t>
      </w:r>
      <w:r>
        <w:t>проект</w:t>
      </w:r>
      <w:r>
        <w:rPr>
          <w:spacing w:val="75"/>
          <w:w w:val="150"/>
        </w:rPr>
        <w:t xml:space="preserve"> </w:t>
      </w:r>
      <w:r>
        <w:t>құнын</w:t>
      </w:r>
      <w:r>
        <w:rPr>
          <w:spacing w:val="75"/>
          <w:w w:val="150"/>
        </w:rPr>
        <w:t xml:space="preserve"> </w:t>
      </w:r>
      <w:r>
        <w:t>өсірмейді</w:t>
      </w:r>
      <w:r>
        <w:rPr>
          <w:spacing w:val="74"/>
          <w:w w:val="150"/>
        </w:rPr>
        <w:t xml:space="preserve"> </w:t>
      </w:r>
      <w:r>
        <w:rPr>
          <w:spacing w:val="-5"/>
        </w:rPr>
        <w:t>де,</w:t>
      </w:r>
    </w:p>
    <w:p w14:paraId="65DF72D1" w14:textId="77777777" w:rsidR="00992230" w:rsidRDefault="00992230" w:rsidP="00992230">
      <w:pPr>
        <w:pStyle w:val="a3"/>
        <w:spacing w:before="20"/>
        <w:ind w:left="164"/>
      </w:pPr>
      <w:r>
        <w:t xml:space="preserve">кемітпейді де, бірақ жалпы ұзақтық </w:t>
      </w:r>
      <w:proofErr w:type="spellStart"/>
      <w:r>
        <w:t>мерзімдін</w:t>
      </w:r>
      <w:proofErr w:type="spellEnd"/>
      <w:r>
        <w:t xml:space="preserve"> қысқартады. Сондықтан, осы қысқартуды қолданған жөн.</w:t>
      </w:r>
    </w:p>
    <w:p w14:paraId="4844B7B5" w14:textId="77777777" w:rsidR="00992230" w:rsidRDefault="00992230" w:rsidP="00992230">
      <w:pPr>
        <w:pStyle w:val="a3"/>
        <w:spacing w:before="6"/>
        <w:rPr>
          <w:sz w:val="5"/>
        </w:rPr>
      </w:pPr>
      <w:r>
        <w:rPr>
          <w:noProof/>
          <w:sz w:val="5"/>
        </w:rPr>
        <w:drawing>
          <wp:anchor distT="0" distB="0" distL="0" distR="0" simplePos="0" relativeHeight="251672064" behindDoc="1" locked="0" layoutInCell="1" allowOverlap="1" wp14:anchorId="1BE4D12F" wp14:editId="718F7A85">
            <wp:simplePos x="0" y="0"/>
            <wp:positionH relativeFrom="page">
              <wp:posOffset>1800257</wp:posOffset>
            </wp:positionH>
            <wp:positionV relativeFrom="paragraph">
              <wp:posOffset>55588</wp:posOffset>
            </wp:positionV>
            <wp:extent cx="3167416" cy="1582674"/>
            <wp:effectExtent l="0" t="0" r="0" b="0"/>
            <wp:wrapTopAndBottom/>
            <wp:docPr id="869281193" name="Image 102" descr="Изображение выглядит как линия, круг, диаграмм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281193" name="Image 102" descr="Изображение выглядит как линия, круг, диаграмма&#10;&#10;Содержимое, созданное искусственным интеллектом, может быть неверным."/>
                    <pic:cNvPicPr/>
                  </pic:nvPicPr>
                  <pic:blipFill>
                    <a:blip r:embed="rId138" cstate="print"/>
                    <a:stretch>
                      <a:fillRect/>
                    </a:stretch>
                  </pic:blipFill>
                  <pic:spPr>
                    <a:xfrm>
                      <a:off x="0" y="0"/>
                      <a:ext cx="3167416" cy="1582674"/>
                    </a:xfrm>
                    <a:prstGeom prst="rect">
                      <a:avLst/>
                    </a:prstGeom>
                  </pic:spPr>
                </pic:pic>
              </a:graphicData>
            </a:graphic>
          </wp:anchor>
        </w:drawing>
      </w:r>
    </w:p>
    <w:p w14:paraId="0F48774B" w14:textId="77777777" w:rsidR="00992230" w:rsidRDefault="00992230" w:rsidP="00992230">
      <w:pPr>
        <w:spacing w:before="149"/>
        <w:ind w:left="826" w:right="1186"/>
        <w:jc w:val="center"/>
      </w:pPr>
      <w:r>
        <w:rPr>
          <w:spacing w:val="-2"/>
        </w:rPr>
        <w:t>15.3-сурет.</w:t>
      </w:r>
    </w:p>
    <w:p w14:paraId="6A15383C" w14:textId="77777777" w:rsidR="00992230" w:rsidRDefault="00992230" w:rsidP="00992230">
      <w:pPr>
        <w:pStyle w:val="a3"/>
        <w:spacing w:before="16"/>
        <w:rPr>
          <w:sz w:val="22"/>
        </w:rPr>
      </w:pPr>
    </w:p>
    <w:p w14:paraId="4B1B3448" w14:textId="77777777" w:rsidR="00992230" w:rsidRDefault="00992230" w:rsidP="00992230">
      <w:pPr>
        <w:pStyle w:val="a3"/>
        <w:ind w:left="165" w:right="523" w:hanging="1"/>
        <w:jc w:val="center"/>
      </w:pPr>
      <w:r>
        <w:t>Параллель</w:t>
      </w:r>
      <w:r>
        <w:rPr>
          <w:spacing w:val="40"/>
        </w:rPr>
        <w:t xml:space="preserve"> </w:t>
      </w:r>
      <w:r>
        <w:t>үшінші</w:t>
      </w:r>
      <w:r>
        <w:rPr>
          <w:spacing w:val="38"/>
        </w:rPr>
        <w:t xml:space="preserve"> </w:t>
      </w:r>
      <w:r>
        <w:t>сындарлы</w:t>
      </w:r>
      <w:r>
        <w:rPr>
          <w:spacing w:val="40"/>
        </w:rPr>
        <w:t xml:space="preserve"> </w:t>
      </w:r>
      <w:r>
        <w:t>жол</w:t>
      </w:r>
      <w:r>
        <w:rPr>
          <w:spacing w:val="39"/>
        </w:rPr>
        <w:t xml:space="preserve"> </w:t>
      </w:r>
      <w:r>
        <w:t>(0,1,4,6)</w:t>
      </w:r>
      <w:r>
        <w:rPr>
          <w:spacing w:val="39"/>
        </w:rPr>
        <w:t xml:space="preserve"> </w:t>
      </w:r>
      <w:r>
        <w:t>туындады.</w:t>
      </w:r>
      <w:r>
        <w:rPr>
          <w:spacing w:val="80"/>
        </w:rPr>
        <w:t xml:space="preserve"> </w:t>
      </w:r>
      <w:r>
        <w:t>Жұмыстарды</w:t>
      </w:r>
      <w:r>
        <w:rPr>
          <w:spacing w:val="40"/>
        </w:rPr>
        <w:t xml:space="preserve"> </w:t>
      </w:r>
      <w:r>
        <w:t>проект құнының</w:t>
      </w:r>
      <w:r>
        <w:rPr>
          <w:spacing w:val="-17"/>
        </w:rPr>
        <w:t xml:space="preserve"> </w:t>
      </w:r>
      <w:r>
        <w:t>азайуымен</w:t>
      </w:r>
      <w:r>
        <w:rPr>
          <w:spacing w:val="28"/>
        </w:rPr>
        <w:t xml:space="preserve"> </w:t>
      </w:r>
      <w:r>
        <w:t>қатар</w:t>
      </w:r>
      <w:r>
        <w:rPr>
          <w:spacing w:val="-15"/>
        </w:rPr>
        <w:t xml:space="preserve"> </w:t>
      </w:r>
      <w:r>
        <w:t>қысқарту</w:t>
      </w:r>
      <w:r>
        <w:rPr>
          <w:spacing w:val="-16"/>
        </w:rPr>
        <w:t xml:space="preserve"> </w:t>
      </w:r>
      <w:r>
        <w:t>одан</w:t>
      </w:r>
      <w:r>
        <w:rPr>
          <w:spacing w:val="-17"/>
        </w:rPr>
        <w:t xml:space="preserve"> </w:t>
      </w:r>
      <w:r>
        <w:t>әрі</w:t>
      </w:r>
      <w:r>
        <w:rPr>
          <w:spacing w:val="-16"/>
        </w:rPr>
        <w:t xml:space="preserve"> </w:t>
      </w:r>
      <w:r>
        <w:t>мүмкін</w:t>
      </w:r>
      <w:r>
        <w:rPr>
          <w:spacing w:val="-16"/>
        </w:rPr>
        <w:t xml:space="preserve"> </w:t>
      </w:r>
      <w:r>
        <w:t>емес.</w:t>
      </w:r>
      <w:r>
        <w:rPr>
          <w:spacing w:val="-16"/>
        </w:rPr>
        <w:t xml:space="preserve"> </w:t>
      </w:r>
      <w:r>
        <w:t>Өйткені</w:t>
      </w:r>
      <w:r>
        <w:rPr>
          <w:spacing w:val="32"/>
        </w:rPr>
        <w:t xml:space="preserve"> </w:t>
      </w:r>
      <w:r>
        <w:rPr>
          <w:spacing w:val="-2"/>
        </w:rPr>
        <w:t>сындарлы</w:t>
      </w:r>
    </w:p>
    <w:p w14:paraId="6DB189DE" w14:textId="77777777" w:rsidR="00992230" w:rsidRDefault="00992230" w:rsidP="00992230">
      <w:pPr>
        <w:pStyle w:val="a3"/>
        <w:spacing w:before="10"/>
        <w:ind w:left="165"/>
      </w:pPr>
      <w:r>
        <w:t>жолды</w:t>
      </w:r>
      <w:r>
        <w:rPr>
          <w:spacing w:val="77"/>
        </w:rPr>
        <w:t xml:space="preserve"> </w:t>
      </w:r>
      <w:r>
        <w:t>қыс</w:t>
      </w:r>
      <w:r>
        <w:rPr>
          <w:spacing w:val="48"/>
          <w:w w:val="150"/>
        </w:rPr>
        <w:t xml:space="preserve"> </w:t>
      </w:r>
      <w:proofErr w:type="spellStart"/>
      <w:r>
        <w:t>қарту</w:t>
      </w:r>
      <w:proofErr w:type="spellEnd"/>
      <w:r>
        <w:rPr>
          <w:spacing w:val="75"/>
        </w:rPr>
        <w:t xml:space="preserve"> </w:t>
      </w:r>
      <w:r>
        <w:t>үшін</w:t>
      </w:r>
      <w:r>
        <w:rPr>
          <w:spacing w:val="75"/>
          <w:w w:val="150"/>
        </w:rPr>
        <w:t xml:space="preserve"> </w:t>
      </w:r>
      <w:r>
        <w:rPr>
          <w:i/>
        </w:rPr>
        <w:t>b</w:t>
      </w:r>
      <w:r>
        <w:rPr>
          <w:position w:val="-7"/>
          <w:sz w:val="15"/>
        </w:rPr>
        <w:t>11</w:t>
      </w:r>
      <w:r>
        <w:rPr>
          <w:spacing w:val="-18"/>
          <w:position w:val="-7"/>
          <w:sz w:val="15"/>
        </w:rPr>
        <w:t xml:space="preserve"> </w:t>
      </w:r>
      <w:r>
        <w:t>мен</w:t>
      </w:r>
      <w:r>
        <w:rPr>
          <w:spacing w:val="75"/>
          <w:w w:val="150"/>
        </w:rPr>
        <w:t xml:space="preserve"> </w:t>
      </w:r>
      <w:r>
        <w:rPr>
          <w:i/>
          <w:sz w:val="25"/>
        </w:rPr>
        <w:t>b</w:t>
      </w:r>
      <w:r>
        <w:rPr>
          <w:position w:val="-7"/>
          <w:sz w:val="15"/>
        </w:rPr>
        <w:t>5</w:t>
      </w:r>
      <w:r>
        <w:rPr>
          <w:spacing w:val="54"/>
          <w:position w:val="-7"/>
          <w:sz w:val="15"/>
        </w:rPr>
        <w:t xml:space="preserve">  </w:t>
      </w:r>
      <w:r>
        <w:t>жұмыстарымен</w:t>
      </w:r>
      <w:r>
        <w:rPr>
          <w:spacing w:val="48"/>
          <w:w w:val="150"/>
        </w:rPr>
        <w:t xml:space="preserve"> </w:t>
      </w:r>
      <w:r>
        <w:t>қатар</w:t>
      </w:r>
      <w:r>
        <w:rPr>
          <w:spacing w:val="48"/>
          <w:w w:val="150"/>
        </w:rPr>
        <w:t xml:space="preserve"> </w:t>
      </w:r>
      <w:r>
        <w:t>жаңа</w:t>
      </w:r>
      <w:r>
        <w:rPr>
          <w:spacing w:val="77"/>
        </w:rPr>
        <w:t xml:space="preserve"> </w:t>
      </w:r>
      <w:r>
        <w:rPr>
          <w:spacing w:val="-2"/>
        </w:rPr>
        <w:t>сындарлы</w:t>
      </w:r>
    </w:p>
    <w:p w14:paraId="4F02F013" w14:textId="77777777" w:rsidR="00992230" w:rsidRDefault="00992230" w:rsidP="00992230">
      <w:pPr>
        <w:pStyle w:val="a3"/>
        <w:spacing w:before="26"/>
        <w:ind w:left="165"/>
      </w:pPr>
      <w:r>
        <w:t>жолдағы</w:t>
      </w:r>
      <w:r>
        <w:rPr>
          <w:spacing w:val="71"/>
        </w:rPr>
        <w:t xml:space="preserve"> </w:t>
      </w:r>
      <w:r>
        <w:t>жұмыстардың</w:t>
      </w:r>
      <w:r>
        <w:rPr>
          <w:spacing w:val="27"/>
        </w:rPr>
        <w:t xml:space="preserve"> </w:t>
      </w:r>
      <w:r>
        <w:rPr>
          <w:i/>
        </w:rPr>
        <w:t>b</w:t>
      </w:r>
      <w:r>
        <w:rPr>
          <w:vertAlign w:val="subscript"/>
        </w:rPr>
        <w:t>4</w:t>
      </w:r>
      <w:r>
        <w:rPr>
          <w:spacing w:val="35"/>
        </w:rPr>
        <w:t xml:space="preserve"> </w:t>
      </w:r>
      <w:r>
        <w:t>немесе</w:t>
      </w:r>
      <w:r>
        <w:rPr>
          <w:spacing w:val="63"/>
          <w:w w:val="150"/>
        </w:rPr>
        <w:t xml:space="preserve"> </w:t>
      </w:r>
      <w:r>
        <w:rPr>
          <w:i/>
          <w:sz w:val="25"/>
        </w:rPr>
        <w:t>b</w:t>
      </w:r>
      <w:r>
        <w:rPr>
          <w:sz w:val="25"/>
          <w:vertAlign w:val="subscript"/>
        </w:rPr>
        <w:t>9</w:t>
      </w:r>
      <w:r>
        <w:rPr>
          <w:spacing w:val="42"/>
          <w:sz w:val="25"/>
        </w:rPr>
        <w:t xml:space="preserve"> </w:t>
      </w:r>
      <w:r>
        <w:t>жұмыстарын</w:t>
      </w:r>
      <w:r>
        <w:rPr>
          <w:spacing w:val="3"/>
        </w:rPr>
        <w:t xml:space="preserve"> </w:t>
      </w:r>
      <w:r>
        <w:t>бірін</w:t>
      </w:r>
      <w:r>
        <w:rPr>
          <w:spacing w:val="3"/>
        </w:rPr>
        <w:t xml:space="preserve"> </w:t>
      </w:r>
      <w:r>
        <w:t>қысқарту</w:t>
      </w:r>
      <w:r>
        <w:rPr>
          <w:spacing w:val="-2"/>
        </w:rPr>
        <w:t xml:space="preserve"> </w:t>
      </w:r>
      <w:r>
        <w:t>керек</w:t>
      </w:r>
      <w:r>
        <w:rPr>
          <w:spacing w:val="1"/>
        </w:rPr>
        <w:t xml:space="preserve"> </w:t>
      </w:r>
      <w:r>
        <w:rPr>
          <w:spacing w:val="-4"/>
        </w:rPr>
        <w:t>еді.</w:t>
      </w:r>
    </w:p>
    <w:p w14:paraId="3EC0EE6E" w14:textId="77777777" w:rsidR="00992230" w:rsidRDefault="00992230" w:rsidP="00992230">
      <w:pPr>
        <w:pStyle w:val="a3"/>
        <w:spacing w:before="85"/>
        <w:ind w:left="164"/>
      </w:pPr>
      <w:r>
        <w:t>Бірақ</w:t>
      </w:r>
      <w:r>
        <w:rPr>
          <w:spacing w:val="4"/>
        </w:rPr>
        <w:t xml:space="preserve"> </w:t>
      </w:r>
      <w:r>
        <w:t>ендігі</w:t>
      </w:r>
      <w:r>
        <w:rPr>
          <w:spacing w:val="9"/>
        </w:rPr>
        <w:t xml:space="preserve"> </w:t>
      </w:r>
      <w:proofErr w:type="spellStart"/>
      <w:r>
        <w:t>қықартылып</w:t>
      </w:r>
      <w:proofErr w:type="spellEnd"/>
      <w:r>
        <w:rPr>
          <w:spacing w:val="8"/>
        </w:rPr>
        <w:t xml:space="preserve"> </w:t>
      </w:r>
      <w:r>
        <w:t>қойған</w:t>
      </w:r>
      <w:r>
        <w:rPr>
          <w:spacing w:val="76"/>
          <w:w w:val="150"/>
        </w:rPr>
        <w:t xml:space="preserve"> </w:t>
      </w:r>
      <w:r>
        <w:rPr>
          <w:i/>
        </w:rPr>
        <w:t>b</w:t>
      </w:r>
      <w:r>
        <w:rPr>
          <w:position w:val="-7"/>
          <w:sz w:val="15"/>
        </w:rPr>
        <w:t>11</w:t>
      </w:r>
      <w:r>
        <w:rPr>
          <w:spacing w:val="-18"/>
          <w:position w:val="-7"/>
          <w:sz w:val="15"/>
        </w:rPr>
        <w:t xml:space="preserve"> </w:t>
      </w:r>
      <w:r>
        <w:t>мен</w:t>
      </w:r>
      <w:r>
        <w:rPr>
          <w:spacing w:val="34"/>
        </w:rPr>
        <w:t xml:space="preserve"> </w:t>
      </w:r>
      <w:r>
        <w:rPr>
          <w:i/>
          <w:sz w:val="25"/>
        </w:rPr>
        <w:t>b</w:t>
      </w:r>
      <w:r>
        <w:rPr>
          <w:position w:val="-7"/>
          <w:sz w:val="15"/>
        </w:rPr>
        <w:t>5</w:t>
      </w:r>
      <w:r>
        <w:rPr>
          <w:spacing w:val="72"/>
          <w:position w:val="-7"/>
          <w:sz w:val="15"/>
        </w:rPr>
        <w:t xml:space="preserve"> </w:t>
      </w:r>
      <w:r>
        <w:t>жұмыстары</w:t>
      </w:r>
      <w:r>
        <w:rPr>
          <w:spacing w:val="10"/>
        </w:rPr>
        <w:t xml:space="preserve"> </w:t>
      </w:r>
      <w:r>
        <w:t>проект</w:t>
      </w:r>
      <w:r>
        <w:rPr>
          <w:spacing w:val="8"/>
        </w:rPr>
        <w:t xml:space="preserve"> </w:t>
      </w:r>
      <w:r>
        <w:t>құнын</w:t>
      </w:r>
      <w:r>
        <w:rPr>
          <w:spacing w:val="8"/>
        </w:rPr>
        <w:t xml:space="preserve"> </w:t>
      </w:r>
      <w:r>
        <w:rPr>
          <w:spacing w:val="-2"/>
        </w:rPr>
        <w:t>кеміте</w:t>
      </w:r>
    </w:p>
    <w:p w14:paraId="0A87D086" w14:textId="77777777" w:rsidR="00992230" w:rsidRDefault="00992230" w:rsidP="00992230">
      <w:pPr>
        <w:pStyle w:val="a3"/>
        <w:spacing w:before="19"/>
        <w:ind w:left="164" w:right="525"/>
      </w:pPr>
      <w:r>
        <w:t>алмайды, ал олармен бірге тағы бір жұмысты қысқарту қосымша қаражат шығаруды қажет етеді. Ендеше</w:t>
      </w:r>
      <w:r>
        <w:rPr>
          <w:spacing w:val="40"/>
        </w:rPr>
        <w:t xml:space="preserve"> </w:t>
      </w:r>
      <w:r>
        <w:t>құн бойынша</w:t>
      </w:r>
      <w:r>
        <w:rPr>
          <w:spacing w:val="40"/>
        </w:rPr>
        <w:t xml:space="preserve"> </w:t>
      </w:r>
      <w:r>
        <w:t xml:space="preserve">проектінің орындалу </w:t>
      </w:r>
      <w:proofErr w:type="spellStart"/>
      <w:r>
        <w:t>ының</w:t>
      </w:r>
      <w:proofErr w:type="spellEnd"/>
      <w:r>
        <w:t xml:space="preserve"> тиімді нұсқасы алынды (15.3-сурет).</w:t>
      </w:r>
    </w:p>
    <w:p w14:paraId="17576100" w14:textId="77777777" w:rsidR="00992230" w:rsidRDefault="00992230" w:rsidP="00992230">
      <w:pPr>
        <w:pStyle w:val="a3"/>
        <w:ind w:left="164" w:right="3739"/>
      </w:pPr>
      <w:r>
        <w:t>Оның</w:t>
      </w:r>
      <w:r>
        <w:rPr>
          <w:spacing w:val="-7"/>
        </w:rPr>
        <w:t xml:space="preserve"> </w:t>
      </w:r>
      <w:r>
        <w:t>орындалуының</w:t>
      </w:r>
      <w:r>
        <w:rPr>
          <w:spacing w:val="-5"/>
        </w:rPr>
        <w:t xml:space="preserve"> </w:t>
      </w:r>
      <w:r>
        <w:t>минимум</w:t>
      </w:r>
      <w:r>
        <w:rPr>
          <w:spacing w:val="-5"/>
        </w:rPr>
        <w:t xml:space="preserve"> </w:t>
      </w:r>
      <w:r>
        <w:t>мерзімі</w:t>
      </w:r>
      <w:r>
        <w:rPr>
          <w:spacing w:val="-5"/>
        </w:rPr>
        <w:t xml:space="preserve"> </w:t>
      </w:r>
      <w:r>
        <w:t>–</w:t>
      </w:r>
      <w:r>
        <w:rPr>
          <w:spacing w:val="-8"/>
        </w:rPr>
        <w:t xml:space="preserve"> </w:t>
      </w:r>
      <w:r>
        <w:t>25</w:t>
      </w:r>
      <w:r>
        <w:rPr>
          <w:spacing w:val="-8"/>
        </w:rPr>
        <w:t xml:space="preserve"> </w:t>
      </w:r>
      <w:r>
        <w:t>күн. Орындалу құны 330-36=294 млн теңге.</w:t>
      </w:r>
    </w:p>
    <w:p w14:paraId="0E30F8F2" w14:textId="77777777" w:rsidR="00992230" w:rsidRDefault="00992230" w:rsidP="00992230">
      <w:pPr>
        <w:pStyle w:val="a3"/>
        <w:spacing w:line="288" w:lineRule="exact"/>
        <w:ind w:left="164"/>
      </w:pPr>
      <w:r>
        <w:t>Бұны</w:t>
      </w:r>
      <w:r>
        <w:rPr>
          <w:spacing w:val="-8"/>
        </w:rPr>
        <w:t xml:space="preserve"> </w:t>
      </w:r>
      <w:r>
        <w:t>басқаша</w:t>
      </w:r>
      <w:r>
        <w:rPr>
          <w:spacing w:val="-9"/>
        </w:rPr>
        <w:t xml:space="preserve"> </w:t>
      </w:r>
      <w:r>
        <w:t>да</w:t>
      </w:r>
      <w:r>
        <w:rPr>
          <w:spacing w:val="-9"/>
        </w:rPr>
        <w:t xml:space="preserve"> </w:t>
      </w:r>
      <w:r>
        <w:t>есептеуге</w:t>
      </w:r>
      <w:r>
        <w:rPr>
          <w:spacing w:val="-9"/>
        </w:rPr>
        <w:t xml:space="preserve"> </w:t>
      </w:r>
      <w:r>
        <w:rPr>
          <w:spacing w:val="-2"/>
        </w:rPr>
        <w:t>болады:</w:t>
      </w:r>
    </w:p>
    <w:p w14:paraId="07CB1B62" w14:textId="77777777" w:rsidR="00992230" w:rsidRDefault="00992230" w:rsidP="00992230">
      <w:pPr>
        <w:pStyle w:val="a3"/>
        <w:spacing w:before="1"/>
        <w:ind w:left="165"/>
        <w:rPr>
          <w:sz w:val="25"/>
        </w:rPr>
      </w:pPr>
      <w:r>
        <w:t>25</w:t>
      </w:r>
      <w:r>
        <w:rPr>
          <w:rFonts w:ascii="Symbol" w:hAnsi="Symbol"/>
        </w:rPr>
        <w:t></w:t>
      </w:r>
      <w:r>
        <w:t>10=250</w:t>
      </w:r>
      <w:r>
        <w:rPr>
          <w:spacing w:val="58"/>
        </w:rPr>
        <w:t xml:space="preserve"> </w:t>
      </w:r>
      <w:r>
        <w:t>–</w:t>
      </w:r>
      <w:r>
        <w:rPr>
          <w:spacing w:val="58"/>
        </w:rPr>
        <w:t xml:space="preserve"> </w:t>
      </w:r>
      <w:r>
        <w:t>қосымша</w:t>
      </w:r>
      <w:r>
        <w:rPr>
          <w:spacing w:val="56"/>
        </w:rPr>
        <w:t xml:space="preserve"> </w:t>
      </w:r>
      <w:r>
        <w:t>шығынсыз</w:t>
      </w:r>
      <w:r>
        <w:rPr>
          <w:spacing w:val="57"/>
        </w:rPr>
        <w:t xml:space="preserve"> </w:t>
      </w:r>
      <w:r>
        <w:t>25</w:t>
      </w:r>
      <w:r>
        <w:rPr>
          <w:spacing w:val="59"/>
        </w:rPr>
        <w:t xml:space="preserve"> </w:t>
      </w:r>
      <w:r>
        <w:t>күнгі</w:t>
      </w:r>
      <w:r>
        <w:rPr>
          <w:spacing w:val="56"/>
        </w:rPr>
        <w:t xml:space="preserve"> </w:t>
      </w:r>
      <w:r>
        <w:t>жұмыс</w:t>
      </w:r>
      <w:r>
        <w:rPr>
          <w:spacing w:val="58"/>
        </w:rPr>
        <w:t xml:space="preserve"> </w:t>
      </w:r>
      <w:r>
        <w:t>құны.</w:t>
      </w:r>
      <w:r>
        <w:rPr>
          <w:spacing w:val="56"/>
        </w:rPr>
        <w:t xml:space="preserve"> </w:t>
      </w:r>
      <w:r>
        <w:t>Оған</w:t>
      </w:r>
      <w:r>
        <w:rPr>
          <w:spacing w:val="59"/>
        </w:rPr>
        <w:t xml:space="preserve"> </w:t>
      </w:r>
      <w:r>
        <w:t>5</w:t>
      </w:r>
      <w:r>
        <w:rPr>
          <w:spacing w:val="57"/>
        </w:rPr>
        <w:t xml:space="preserve"> </w:t>
      </w:r>
      <w:r>
        <w:t>күнге</w:t>
      </w:r>
      <w:r>
        <w:rPr>
          <w:spacing w:val="53"/>
          <w:w w:val="150"/>
        </w:rPr>
        <w:t xml:space="preserve"> </w:t>
      </w:r>
      <w:r>
        <w:rPr>
          <w:i/>
          <w:spacing w:val="-5"/>
          <w:sz w:val="25"/>
        </w:rPr>
        <w:t>b</w:t>
      </w:r>
      <w:r>
        <w:rPr>
          <w:spacing w:val="-5"/>
          <w:sz w:val="25"/>
          <w:vertAlign w:val="subscript"/>
        </w:rPr>
        <w:t>3</w:t>
      </w:r>
    </w:p>
    <w:p w14:paraId="15E62C50" w14:textId="77777777" w:rsidR="00992230" w:rsidRDefault="00992230" w:rsidP="00992230">
      <w:pPr>
        <w:pStyle w:val="a3"/>
        <w:spacing w:before="82"/>
        <w:ind w:left="165"/>
      </w:pPr>
      <w:r>
        <w:t>жұмысын,</w:t>
      </w:r>
      <w:r>
        <w:rPr>
          <w:spacing w:val="17"/>
        </w:rPr>
        <w:t xml:space="preserve"> </w:t>
      </w:r>
      <w:r>
        <w:t>3</w:t>
      </w:r>
      <w:r>
        <w:rPr>
          <w:spacing w:val="17"/>
        </w:rPr>
        <w:t xml:space="preserve"> </w:t>
      </w:r>
      <w:r>
        <w:t>күнге</w:t>
      </w:r>
      <w:r>
        <w:rPr>
          <w:spacing w:val="47"/>
        </w:rPr>
        <w:t xml:space="preserve"> </w:t>
      </w:r>
      <w:r>
        <w:rPr>
          <w:i/>
        </w:rPr>
        <w:t>b</w:t>
      </w:r>
      <w:r>
        <w:rPr>
          <w:position w:val="-7"/>
          <w:sz w:val="15"/>
        </w:rPr>
        <w:t>11</w:t>
      </w:r>
      <w:r>
        <w:rPr>
          <w:spacing w:val="63"/>
          <w:position w:val="-7"/>
          <w:sz w:val="15"/>
        </w:rPr>
        <w:t xml:space="preserve"> </w:t>
      </w:r>
      <w:r>
        <w:t>жұмысын</w:t>
      </w:r>
      <w:r>
        <w:rPr>
          <w:spacing w:val="17"/>
        </w:rPr>
        <w:t xml:space="preserve"> </w:t>
      </w:r>
      <w:r>
        <w:t>және</w:t>
      </w:r>
      <w:r>
        <w:rPr>
          <w:spacing w:val="67"/>
          <w:w w:val="150"/>
        </w:rPr>
        <w:t xml:space="preserve"> </w:t>
      </w:r>
      <w:r>
        <w:t>1</w:t>
      </w:r>
      <w:r>
        <w:rPr>
          <w:spacing w:val="18"/>
        </w:rPr>
        <w:t xml:space="preserve"> </w:t>
      </w:r>
      <w:r>
        <w:t>күнге</w:t>
      </w:r>
      <w:r>
        <w:rPr>
          <w:spacing w:val="44"/>
        </w:rPr>
        <w:t xml:space="preserve"> </w:t>
      </w:r>
      <w:r>
        <w:rPr>
          <w:i/>
          <w:sz w:val="25"/>
        </w:rPr>
        <w:t>b</w:t>
      </w:r>
      <w:r>
        <w:rPr>
          <w:position w:val="-7"/>
          <w:sz w:val="15"/>
        </w:rPr>
        <w:t>5</w:t>
      </w:r>
      <w:r>
        <w:rPr>
          <w:spacing w:val="63"/>
          <w:w w:val="150"/>
          <w:position w:val="-7"/>
          <w:sz w:val="15"/>
        </w:rPr>
        <w:t xml:space="preserve"> </w:t>
      </w:r>
      <w:r>
        <w:t>жұмысын</w:t>
      </w:r>
      <w:r>
        <w:rPr>
          <w:spacing w:val="18"/>
        </w:rPr>
        <w:t xml:space="preserve"> </w:t>
      </w:r>
      <w:r>
        <w:t>сақтауға</w:t>
      </w:r>
      <w:r>
        <w:rPr>
          <w:spacing w:val="19"/>
        </w:rPr>
        <w:t xml:space="preserve"> </w:t>
      </w:r>
      <w:r>
        <w:rPr>
          <w:spacing w:val="-2"/>
        </w:rPr>
        <w:t>кеткен</w:t>
      </w:r>
    </w:p>
    <w:p w14:paraId="3A3EA4E5" w14:textId="77777777" w:rsidR="00992230" w:rsidRDefault="00992230" w:rsidP="00992230">
      <w:pPr>
        <w:pStyle w:val="a3"/>
        <w:spacing w:before="7"/>
        <w:ind w:left="165"/>
      </w:pPr>
      <w:r>
        <w:t>шығынды</w:t>
      </w:r>
      <w:r>
        <w:rPr>
          <w:spacing w:val="67"/>
        </w:rPr>
        <w:t xml:space="preserve"> </w:t>
      </w:r>
      <w:r>
        <w:t>қосу</w:t>
      </w:r>
      <w:r>
        <w:rPr>
          <w:spacing w:val="65"/>
        </w:rPr>
        <w:t xml:space="preserve"> </w:t>
      </w:r>
      <w:r>
        <w:t>керек:4</w:t>
      </w:r>
      <w:r>
        <w:rPr>
          <w:rFonts w:ascii="Symbol" w:hAnsi="Symbol"/>
        </w:rPr>
        <w:t></w:t>
      </w:r>
      <w:r>
        <w:t>5+7</w:t>
      </w:r>
      <w:r>
        <w:rPr>
          <w:rFonts w:ascii="Symbol" w:hAnsi="Symbol"/>
        </w:rPr>
        <w:t></w:t>
      </w:r>
      <w:r>
        <w:t>3+3</w:t>
      </w:r>
      <w:r>
        <w:rPr>
          <w:rFonts w:ascii="Symbol" w:hAnsi="Symbol"/>
        </w:rPr>
        <w:t></w:t>
      </w:r>
      <w:r>
        <w:t>1=44</w:t>
      </w:r>
      <w:r>
        <w:rPr>
          <w:spacing w:val="70"/>
        </w:rPr>
        <w:t xml:space="preserve"> </w:t>
      </w:r>
      <w:r>
        <w:t>млн</w:t>
      </w:r>
      <w:r>
        <w:rPr>
          <w:spacing w:val="70"/>
        </w:rPr>
        <w:t xml:space="preserve"> </w:t>
      </w:r>
      <w:r>
        <w:t>теңге.</w:t>
      </w:r>
      <w:r>
        <w:rPr>
          <w:spacing w:val="23"/>
        </w:rPr>
        <w:t xml:space="preserve">  </w:t>
      </w:r>
      <w:r>
        <w:rPr>
          <w:i/>
          <w:sz w:val="25"/>
        </w:rPr>
        <w:t>S</w:t>
      </w:r>
      <w:r>
        <w:rPr>
          <w:i/>
          <w:spacing w:val="-37"/>
          <w:sz w:val="25"/>
        </w:rPr>
        <w:t xml:space="preserve"> </w:t>
      </w:r>
      <w:r>
        <w:rPr>
          <w:sz w:val="25"/>
        </w:rPr>
        <w:t>(</w:t>
      </w:r>
      <w:r>
        <w:rPr>
          <w:i/>
          <w:sz w:val="25"/>
        </w:rPr>
        <w:t>T</w:t>
      </w:r>
      <w:proofErr w:type="spellStart"/>
      <w:r>
        <w:rPr>
          <w:i/>
          <w:position w:val="-7"/>
          <w:sz w:val="15"/>
        </w:rPr>
        <w:t>ост</w:t>
      </w:r>
      <w:proofErr w:type="spellEnd"/>
      <w:r>
        <w:rPr>
          <w:i/>
          <w:spacing w:val="-2"/>
          <w:position w:val="-7"/>
          <w:sz w:val="15"/>
        </w:rPr>
        <w:t xml:space="preserve"> </w:t>
      </w:r>
      <w:r>
        <w:rPr>
          <w:sz w:val="25"/>
        </w:rPr>
        <w:t>)</w:t>
      </w:r>
      <w:r>
        <w:rPr>
          <w:spacing w:val="-17"/>
          <w:sz w:val="25"/>
        </w:rPr>
        <w:t xml:space="preserve"> </w:t>
      </w:r>
      <w:r>
        <w:t>=250+44=294</w:t>
      </w:r>
      <w:r>
        <w:rPr>
          <w:spacing w:val="72"/>
        </w:rPr>
        <w:t xml:space="preserve"> </w:t>
      </w:r>
      <w:r>
        <w:rPr>
          <w:spacing w:val="-5"/>
        </w:rPr>
        <w:t>млн</w:t>
      </w:r>
    </w:p>
    <w:p w14:paraId="1048C900" w14:textId="77777777" w:rsidR="00992230" w:rsidRDefault="00992230" w:rsidP="00992230">
      <w:pPr>
        <w:pStyle w:val="a3"/>
        <w:spacing w:before="29"/>
        <w:ind w:left="165"/>
      </w:pPr>
      <w:r>
        <w:t>теңге.</w:t>
      </w:r>
      <w:r>
        <w:rPr>
          <w:spacing w:val="-17"/>
        </w:rPr>
        <w:t xml:space="preserve"> </w:t>
      </w:r>
      <w:r>
        <w:t>Тиімді</w:t>
      </w:r>
      <w:r>
        <w:rPr>
          <w:spacing w:val="-16"/>
        </w:rPr>
        <w:t xml:space="preserve"> </w:t>
      </w:r>
      <w:r>
        <w:t>нұсқадағы</w:t>
      </w:r>
      <w:r>
        <w:rPr>
          <w:spacing w:val="7"/>
        </w:rPr>
        <w:t xml:space="preserve"> </w:t>
      </w:r>
      <w:r>
        <w:rPr>
          <w:i/>
        </w:rPr>
        <w:t>b</w:t>
      </w:r>
      <w:r>
        <w:rPr>
          <w:position w:val="-7"/>
          <w:sz w:val="15"/>
        </w:rPr>
        <w:t>2</w:t>
      </w:r>
      <w:r>
        <w:rPr>
          <w:spacing w:val="-8"/>
          <w:position w:val="-7"/>
          <w:sz w:val="15"/>
        </w:rPr>
        <w:t xml:space="preserve"> </w:t>
      </w:r>
      <w:r>
        <w:t>,</w:t>
      </w:r>
      <w:r>
        <w:rPr>
          <w:spacing w:val="-37"/>
        </w:rPr>
        <w:t xml:space="preserve"> </w:t>
      </w:r>
      <w:r>
        <w:rPr>
          <w:i/>
          <w:sz w:val="25"/>
        </w:rPr>
        <w:t>b</w:t>
      </w:r>
      <w:r>
        <w:rPr>
          <w:position w:val="-7"/>
          <w:sz w:val="15"/>
        </w:rPr>
        <w:t>6</w:t>
      </w:r>
      <w:r>
        <w:rPr>
          <w:spacing w:val="-7"/>
          <w:position w:val="-7"/>
          <w:sz w:val="15"/>
        </w:rPr>
        <w:t xml:space="preserve"> </w:t>
      </w:r>
      <w:r>
        <w:t>,</w:t>
      </w:r>
      <w:r>
        <w:rPr>
          <w:spacing w:val="-36"/>
        </w:rPr>
        <w:t xml:space="preserve"> </w:t>
      </w:r>
      <w:r>
        <w:rPr>
          <w:i/>
          <w:sz w:val="25"/>
        </w:rPr>
        <w:t>b</w:t>
      </w:r>
      <w:r>
        <w:rPr>
          <w:position w:val="-7"/>
          <w:sz w:val="15"/>
        </w:rPr>
        <w:t>7</w:t>
      </w:r>
      <w:r>
        <w:rPr>
          <w:spacing w:val="-6"/>
          <w:position w:val="-7"/>
          <w:sz w:val="15"/>
        </w:rPr>
        <w:t xml:space="preserve"> </w:t>
      </w:r>
      <w:r>
        <w:t>жұмыстарының</w:t>
      </w:r>
      <w:r>
        <w:rPr>
          <w:spacing w:val="-11"/>
        </w:rPr>
        <w:t xml:space="preserve"> </w:t>
      </w:r>
      <w:r>
        <w:t>уақыт</w:t>
      </w:r>
      <w:r>
        <w:rPr>
          <w:spacing w:val="-13"/>
        </w:rPr>
        <w:t xml:space="preserve"> </w:t>
      </w:r>
      <w:r>
        <w:rPr>
          <w:spacing w:val="-2"/>
        </w:rPr>
        <w:t>резервтері:</w:t>
      </w:r>
    </w:p>
    <w:p w14:paraId="5353B660" w14:textId="77777777" w:rsidR="00992230" w:rsidRDefault="00992230" w:rsidP="00992230">
      <w:pPr>
        <w:spacing w:before="8"/>
        <w:ind w:left="201"/>
        <w:rPr>
          <w:sz w:val="26"/>
        </w:rPr>
      </w:pPr>
      <w:r>
        <w:rPr>
          <w:i/>
          <w:sz w:val="26"/>
        </w:rPr>
        <w:t>r</w:t>
      </w:r>
      <w:r>
        <w:rPr>
          <w:i/>
          <w:position w:val="-7"/>
          <w:sz w:val="15"/>
        </w:rPr>
        <w:t>П</w:t>
      </w:r>
      <w:r>
        <w:rPr>
          <w:i/>
          <w:spacing w:val="-7"/>
          <w:position w:val="-7"/>
          <w:sz w:val="15"/>
        </w:rPr>
        <w:t xml:space="preserve"> </w:t>
      </w:r>
      <w:r>
        <w:rPr>
          <w:sz w:val="26"/>
        </w:rPr>
        <w:t>(</w:t>
      </w:r>
      <w:r>
        <w:rPr>
          <w:i/>
          <w:sz w:val="26"/>
        </w:rPr>
        <w:t>b</w:t>
      </w:r>
      <w:r>
        <w:rPr>
          <w:position w:val="-7"/>
          <w:sz w:val="15"/>
        </w:rPr>
        <w:t>2</w:t>
      </w:r>
      <w:r>
        <w:rPr>
          <w:spacing w:val="-9"/>
          <w:position w:val="-7"/>
          <w:sz w:val="15"/>
        </w:rPr>
        <w:t xml:space="preserve"> </w:t>
      </w:r>
      <w:r>
        <w:rPr>
          <w:sz w:val="26"/>
        </w:rPr>
        <w:t>)</w:t>
      </w:r>
      <w:r>
        <w:rPr>
          <w:spacing w:val="-10"/>
          <w:sz w:val="26"/>
        </w:rPr>
        <w:t xml:space="preserve"> </w:t>
      </w:r>
      <w:r>
        <w:rPr>
          <w:rFonts w:ascii="Symbol" w:hAnsi="Symbol"/>
          <w:sz w:val="26"/>
        </w:rPr>
        <w:t></w:t>
      </w:r>
      <w:r>
        <w:rPr>
          <w:spacing w:val="-32"/>
          <w:sz w:val="26"/>
        </w:rPr>
        <w:t xml:space="preserve"> </w:t>
      </w:r>
      <w:r>
        <w:rPr>
          <w:sz w:val="26"/>
        </w:rPr>
        <w:t>12</w:t>
      </w:r>
      <w:r>
        <w:rPr>
          <w:spacing w:val="-23"/>
          <w:sz w:val="26"/>
        </w:rPr>
        <w:t xml:space="preserve"> </w:t>
      </w:r>
      <w:r>
        <w:rPr>
          <w:rFonts w:ascii="Symbol" w:hAnsi="Symbol"/>
          <w:sz w:val="26"/>
        </w:rPr>
        <w:t></w:t>
      </w:r>
      <w:r>
        <w:rPr>
          <w:spacing w:val="-23"/>
          <w:sz w:val="26"/>
        </w:rPr>
        <w:t xml:space="preserve"> </w:t>
      </w:r>
      <w:r>
        <w:rPr>
          <w:sz w:val="26"/>
        </w:rPr>
        <w:t>0</w:t>
      </w:r>
      <w:r>
        <w:rPr>
          <w:spacing w:val="-23"/>
          <w:sz w:val="26"/>
        </w:rPr>
        <w:t xml:space="preserve"> </w:t>
      </w:r>
      <w:r>
        <w:rPr>
          <w:rFonts w:ascii="Symbol" w:hAnsi="Symbol"/>
          <w:sz w:val="26"/>
        </w:rPr>
        <w:t></w:t>
      </w:r>
      <w:r>
        <w:rPr>
          <w:sz w:val="26"/>
        </w:rPr>
        <w:t>10</w:t>
      </w:r>
      <w:r>
        <w:rPr>
          <w:spacing w:val="-10"/>
          <w:sz w:val="26"/>
        </w:rPr>
        <w:t xml:space="preserve"> </w:t>
      </w:r>
      <w:r>
        <w:rPr>
          <w:rFonts w:ascii="Symbol" w:hAnsi="Symbol"/>
          <w:sz w:val="26"/>
        </w:rPr>
        <w:t></w:t>
      </w:r>
      <w:r>
        <w:rPr>
          <w:spacing w:val="-6"/>
          <w:sz w:val="26"/>
        </w:rPr>
        <w:t xml:space="preserve"> </w:t>
      </w:r>
      <w:r>
        <w:rPr>
          <w:sz w:val="26"/>
        </w:rPr>
        <w:t>2</w:t>
      </w:r>
      <w:r>
        <w:rPr>
          <w:spacing w:val="-21"/>
          <w:sz w:val="26"/>
        </w:rPr>
        <w:t xml:space="preserve"> </w:t>
      </w:r>
      <w:r>
        <w:rPr>
          <w:sz w:val="26"/>
        </w:rPr>
        <w:t>күн,</w:t>
      </w:r>
      <w:r>
        <w:rPr>
          <w:spacing w:val="35"/>
          <w:sz w:val="26"/>
        </w:rPr>
        <w:t xml:space="preserve"> </w:t>
      </w:r>
      <w:r>
        <w:rPr>
          <w:i/>
          <w:sz w:val="25"/>
        </w:rPr>
        <w:t>r</w:t>
      </w:r>
      <w:r>
        <w:rPr>
          <w:i/>
          <w:position w:val="-7"/>
          <w:sz w:val="15"/>
        </w:rPr>
        <w:t>П</w:t>
      </w:r>
      <w:r>
        <w:rPr>
          <w:i/>
          <w:spacing w:val="8"/>
          <w:position w:val="-7"/>
          <w:sz w:val="15"/>
        </w:rPr>
        <w:t xml:space="preserve"> </w:t>
      </w:r>
      <w:r>
        <w:rPr>
          <w:sz w:val="25"/>
        </w:rPr>
        <w:t>(</w:t>
      </w:r>
      <w:r>
        <w:rPr>
          <w:i/>
          <w:sz w:val="25"/>
        </w:rPr>
        <w:t>b</w:t>
      </w:r>
      <w:r>
        <w:rPr>
          <w:position w:val="-7"/>
          <w:sz w:val="15"/>
        </w:rPr>
        <w:t>6</w:t>
      </w:r>
      <w:r>
        <w:rPr>
          <w:spacing w:val="-4"/>
          <w:position w:val="-7"/>
          <w:sz w:val="15"/>
        </w:rPr>
        <w:t xml:space="preserve"> </w:t>
      </w:r>
      <w:r>
        <w:rPr>
          <w:sz w:val="25"/>
        </w:rPr>
        <w:t>)</w:t>
      </w:r>
      <w:r>
        <w:rPr>
          <w:spacing w:val="-5"/>
          <w:sz w:val="25"/>
        </w:rPr>
        <w:t xml:space="preserve"> </w:t>
      </w:r>
      <w:r>
        <w:rPr>
          <w:rFonts w:ascii="Symbol" w:hAnsi="Symbol"/>
          <w:sz w:val="25"/>
        </w:rPr>
        <w:t></w:t>
      </w:r>
      <w:r>
        <w:rPr>
          <w:spacing w:val="-30"/>
          <w:sz w:val="25"/>
        </w:rPr>
        <w:t xml:space="preserve"> </w:t>
      </w:r>
      <w:r>
        <w:rPr>
          <w:sz w:val="25"/>
        </w:rPr>
        <w:t>12</w:t>
      </w:r>
      <w:r>
        <w:rPr>
          <w:spacing w:val="-20"/>
          <w:sz w:val="25"/>
        </w:rPr>
        <w:t xml:space="preserve"> </w:t>
      </w:r>
      <w:r>
        <w:rPr>
          <w:rFonts w:ascii="Symbol" w:hAnsi="Symbol"/>
          <w:sz w:val="25"/>
        </w:rPr>
        <w:t></w:t>
      </w:r>
      <w:r>
        <w:rPr>
          <w:sz w:val="25"/>
        </w:rPr>
        <w:t>1</w:t>
      </w:r>
      <w:r>
        <w:rPr>
          <w:spacing w:val="-40"/>
          <w:sz w:val="25"/>
        </w:rPr>
        <w:t xml:space="preserve"> </w:t>
      </w:r>
      <w:r>
        <w:rPr>
          <w:rFonts w:ascii="Symbol" w:hAnsi="Symbol"/>
          <w:sz w:val="25"/>
        </w:rPr>
        <w:t></w:t>
      </w:r>
      <w:r>
        <w:rPr>
          <w:spacing w:val="-17"/>
          <w:sz w:val="25"/>
        </w:rPr>
        <w:t xml:space="preserve"> </w:t>
      </w:r>
      <w:r>
        <w:rPr>
          <w:sz w:val="25"/>
        </w:rPr>
        <w:t>2</w:t>
      </w:r>
      <w:r>
        <w:rPr>
          <w:spacing w:val="-7"/>
          <w:sz w:val="25"/>
        </w:rPr>
        <w:t xml:space="preserve"> </w:t>
      </w:r>
      <w:r>
        <w:rPr>
          <w:rFonts w:ascii="Symbol" w:hAnsi="Symbol"/>
          <w:sz w:val="25"/>
        </w:rPr>
        <w:t></w:t>
      </w:r>
      <w:r>
        <w:rPr>
          <w:spacing w:val="-12"/>
          <w:sz w:val="25"/>
        </w:rPr>
        <w:t xml:space="preserve"> </w:t>
      </w:r>
      <w:r>
        <w:rPr>
          <w:sz w:val="25"/>
        </w:rPr>
        <w:t>9</w:t>
      </w:r>
      <w:r>
        <w:rPr>
          <w:spacing w:val="-23"/>
          <w:sz w:val="25"/>
        </w:rPr>
        <w:t xml:space="preserve"> </w:t>
      </w:r>
      <w:r>
        <w:rPr>
          <w:sz w:val="26"/>
        </w:rPr>
        <w:t>күн,</w:t>
      </w:r>
      <w:r>
        <w:rPr>
          <w:spacing w:val="35"/>
          <w:sz w:val="26"/>
        </w:rPr>
        <w:t xml:space="preserve"> </w:t>
      </w:r>
      <w:r>
        <w:rPr>
          <w:i/>
          <w:sz w:val="25"/>
        </w:rPr>
        <w:t>r</w:t>
      </w:r>
      <w:r>
        <w:rPr>
          <w:i/>
          <w:position w:val="-7"/>
          <w:sz w:val="15"/>
        </w:rPr>
        <w:t>П</w:t>
      </w:r>
      <w:r>
        <w:rPr>
          <w:i/>
          <w:spacing w:val="8"/>
          <w:position w:val="-7"/>
          <w:sz w:val="15"/>
        </w:rPr>
        <w:t xml:space="preserve"> </w:t>
      </w:r>
      <w:r>
        <w:rPr>
          <w:sz w:val="25"/>
        </w:rPr>
        <w:t>(</w:t>
      </w:r>
      <w:r>
        <w:rPr>
          <w:i/>
          <w:sz w:val="25"/>
        </w:rPr>
        <w:t>b</w:t>
      </w:r>
      <w:r>
        <w:rPr>
          <w:position w:val="-7"/>
          <w:sz w:val="15"/>
        </w:rPr>
        <w:t>7</w:t>
      </w:r>
      <w:r>
        <w:rPr>
          <w:spacing w:val="-3"/>
          <w:position w:val="-7"/>
          <w:sz w:val="15"/>
        </w:rPr>
        <w:t xml:space="preserve"> </w:t>
      </w:r>
      <w:r>
        <w:rPr>
          <w:sz w:val="25"/>
        </w:rPr>
        <w:t>)</w:t>
      </w:r>
      <w:r>
        <w:rPr>
          <w:spacing w:val="-5"/>
          <w:sz w:val="25"/>
        </w:rPr>
        <w:t xml:space="preserve"> </w:t>
      </w:r>
      <w:r>
        <w:rPr>
          <w:rFonts w:ascii="Symbol" w:hAnsi="Symbol"/>
          <w:sz w:val="25"/>
        </w:rPr>
        <w:t></w:t>
      </w:r>
      <w:r>
        <w:rPr>
          <w:spacing w:val="-30"/>
          <w:sz w:val="25"/>
        </w:rPr>
        <w:t xml:space="preserve"> </w:t>
      </w:r>
      <w:r>
        <w:rPr>
          <w:sz w:val="25"/>
        </w:rPr>
        <w:t>17</w:t>
      </w:r>
      <w:r>
        <w:rPr>
          <w:spacing w:val="-16"/>
          <w:sz w:val="25"/>
        </w:rPr>
        <w:t xml:space="preserve"> </w:t>
      </w:r>
      <w:r>
        <w:rPr>
          <w:rFonts w:ascii="Symbol" w:hAnsi="Symbol"/>
          <w:sz w:val="25"/>
        </w:rPr>
        <w:t></w:t>
      </w:r>
      <w:r>
        <w:rPr>
          <w:sz w:val="25"/>
        </w:rPr>
        <w:t>12</w:t>
      </w:r>
      <w:r>
        <w:rPr>
          <w:spacing w:val="-20"/>
          <w:sz w:val="25"/>
        </w:rPr>
        <w:t xml:space="preserve"> </w:t>
      </w:r>
      <w:r>
        <w:rPr>
          <w:rFonts w:ascii="Symbol" w:hAnsi="Symbol"/>
          <w:sz w:val="25"/>
        </w:rPr>
        <w:t></w:t>
      </w:r>
      <w:r>
        <w:rPr>
          <w:spacing w:val="-17"/>
          <w:sz w:val="25"/>
        </w:rPr>
        <w:t xml:space="preserve"> </w:t>
      </w:r>
      <w:r>
        <w:rPr>
          <w:sz w:val="25"/>
        </w:rPr>
        <w:t>4</w:t>
      </w:r>
      <w:r>
        <w:rPr>
          <w:spacing w:val="-7"/>
          <w:sz w:val="25"/>
        </w:rPr>
        <w:t xml:space="preserve"> </w:t>
      </w:r>
      <w:r>
        <w:rPr>
          <w:rFonts w:ascii="Symbol" w:hAnsi="Symbol"/>
          <w:sz w:val="25"/>
        </w:rPr>
        <w:t></w:t>
      </w:r>
      <w:r>
        <w:rPr>
          <w:spacing w:val="-30"/>
          <w:sz w:val="25"/>
        </w:rPr>
        <w:t xml:space="preserve"> </w:t>
      </w:r>
      <w:r>
        <w:rPr>
          <w:sz w:val="25"/>
        </w:rPr>
        <w:t>1</w:t>
      </w:r>
      <w:r>
        <w:rPr>
          <w:spacing w:val="-38"/>
          <w:sz w:val="25"/>
        </w:rPr>
        <w:t xml:space="preserve"> </w:t>
      </w:r>
      <w:r>
        <w:rPr>
          <w:spacing w:val="-4"/>
          <w:sz w:val="26"/>
        </w:rPr>
        <w:t>күн.</w:t>
      </w:r>
    </w:p>
    <w:p w14:paraId="4D88759D" w14:textId="77777777" w:rsidR="00992230" w:rsidRDefault="00992230" w:rsidP="00992230">
      <w:pPr>
        <w:pStyle w:val="a3"/>
        <w:spacing w:before="288"/>
        <w:ind w:left="164" w:right="524"/>
      </w:pPr>
      <w:r>
        <w:t>Қалған жұмыстар</w:t>
      </w:r>
      <w:r>
        <w:rPr>
          <w:spacing w:val="40"/>
        </w:rPr>
        <w:t xml:space="preserve"> </w:t>
      </w:r>
      <w:r>
        <w:t>қатаң түрде</w:t>
      </w:r>
      <w:r>
        <w:rPr>
          <w:spacing w:val="40"/>
        </w:rPr>
        <w:t xml:space="preserve"> </w:t>
      </w:r>
      <w:r>
        <w:t xml:space="preserve">графикке сай орындалады. Төмендегі кестеде келтірілген мәліметтер арқылы проект барлық максимум қарқынды жұмыстармен орындалғандағы құнды есептеп, алынған нәтижелерді </w:t>
      </w:r>
      <w:proofErr w:type="spellStart"/>
      <w:r>
        <w:rPr>
          <w:spacing w:val="-2"/>
        </w:rPr>
        <w:t>салыстыралық</w:t>
      </w:r>
      <w:proofErr w:type="spellEnd"/>
    </w:p>
    <w:p w14:paraId="0714E1BA" w14:textId="77777777" w:rsidR="00992230" w:rsidRDefault="00992230" w:rsidP="00992230">
      <w:pPr>
        <w:pStyle w:val="a3"/>
        <w:sectPr w:rsidR="00992230" w:rsidSect="00992230">
          <w:pgSz w:w="11910" w:h="16840"/>
          <w:pgMar w:top="1480" w:right="1275" w:bottom="1240" w:left="1275" w:header="0" w:footer="1055" w:gutter="0"/>
          <w:cols w:space="720"/>
        </w:sectPr>
      </w:pPr>
    </w:p>
    <w:p w14:paraId="4724604E" w14:textId="77777777" w:rsidR="00992230" w:rsidRDefault="00992230" w:rsidP="00992230">
      <w:pPr>
        <w:pStyle w:val="a3"/>
        <w:ind w:left="1768"/>
        <w:rPr>
          <w:sz w:val="20"/>
        </w:rPr>
      </w:pPr>
      <w:r>
        <w:rPr>
          <w:noProof/>
          <w:sz w:val="20"/>
        </w:rPr>
        <w:lastRenderedPageBreak/>
        <w:drawing>
          <wp:inline distT="0" distB="0" distL="0" distR="0" wp14:anchorId="23ECEC98" wp14:editId="533D4D19">
            <wp:extent cx="3820314" cy="2015489"/>
            <wp:effectExtent l="0" t="0" r="0" b="0"/>
            <wp:docPr id="229637319"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39" cstate="print"/>
                    <a:stretch>
                      <a:fillRect/>
                    </a:stretch>
                  </pic:blipFill>
                  <pic:spPr>
                    <a:xfrm>
                      <a:off x="0" y="0"/>
                      <a:ext cx="3820314" cy="2015489"/>
                    </a:xfrm>
                    <a:prstGeom prst="rect">
                      <a:avLst/>
                    </a:prstGeom>
                  </pic:spPr>
                </pic:pic>
              </a:graphicData>
            </a:graphic>
          </wp:inline>
        </w:drawing>
      </w:r>
    </w:p>
    <w:p w14:paraId="598F71F7" w14:textId="77777777" w:rsidR="00992230" w:rsidRDefault="00992230" w:rsidP="00992230">
      <w:pPr>
        <w:pStyle w:val="a3"/>
        <w:spacing w:before="6"/>
        <w:rPr>
          <w:sz w:val="20"/>
        </w:rPr>
      </w:pPr>
      <w:r>
        <w:rPr>
          <w:noProof/>
          <w:sz w:val="20"/>
        </w:rPr>
        <w:drawing>
          <wp:anchor distT="0" distB="0" distL="0" distR="0" simplePos="0" relativeHeight="251673088" behindDoc="1" locked="0" layoutInCell="1" allowOverlap="1" wp14:anchorId="71C395AA" wp14:editId="285C2B17">
            <wp:simplePos x="0" y="0"/>
            <wp:positionH relativeFrom="page">
              <wp:posOffset>2208529</wp:posOffset>
            </wp:positionH>
            <wp:positionV relativeFrom="paragraph">
              <wp:posOffset>165354</wp:posOffset>
            </wp:positionV>
            <wp:extent cx="3276535" cy="1939956"/>
            <wp:effectExtent l="0" t="0" r="0" b="0"/>
            <wp:wrapTopAndBottom/>
            <wp:docPr id="1542853966" name="Image 104"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2853966" name="Image 104" descr="Изображение выглядит как линия, диаграмма, круг&#10;&#10;Содержимое, созданное искусственным интеллектом, может быть неверным."/>
                    <pic:cNvPicPr/>
                  </pic:nvPicPr>
                  <pic:blipFill>
                    <a:blip r:embed="rId140" cstate="print"/>
                    <a:stretch>
                      <a:fillRect/>
                    </a:stretch>
                  </pic:blipFill>
                  <pic:spPr>
                    <a:xfrm>
                      <a:off x="0" y="0"/>
                      <a:ext cx="3276535" cy="1939956"/>
                    </a:xfrm>
                    <a:prstGeom prst="rect">
                      <a:avLst/>
                    </a:prstGeom>
                  </pic:spPr>
                </pic:pic>
              </a:graphicData>
            </a:graphic>
          </wp:anchor>
        </w:drawing>
      </w:r>
    </w:p>
    <w:p w14:paraId="6F140491" w14:textId="77777777" w:rsidR="00992230" w:rsidRDefault="00992230" w:rsidP="00992230">
      <w:pPr>
        <w:pStyle w:val="a3"/>
        <w:ind w:left="524"/>
      </w:pPr>
      <w:r>
        <w:t>Проект барлық максимум қарқынды жұмыстармен орындалғанда 9 күнде аяқталады</w:t>
      </w:r>
      <w:r>
        <w:rPr>
          <w:spacing w:val="-6"/>
        </w:rPr>
        <w:t xml:space="preserve"> </w:t>
      </w:r>
      <w:r>
        <w:t>да,</w:t>
      </w:r>
      <w:r>
        <w:rPr>
          <w:spacing w:val="-2"/>
        </w:rPr>
        <w:t xml:space="preserve"> </w:t>
      </w:r>
      <w:r>
        <w:t>оның</w:t>
      </w:r>
      <w:r>
        <w:rPr>
          <w:spacing w:val="-4"/>
        </w:rPr>
        <w:t xml:space="preserve"> </w:t>
      </w:r>
      <w:r>
        <w:t>құны</w:t>
      </w:r>
      <w:r>
        <w:rPr>
          <w:spacing w:val="-4"/>
        </w:rPr>
        <w:t xml:space="preserve"> </w:t>
      </w:r>
      <w:r>
        <w:t>9</w:t>
      </w:r>
      <w:r>
        <w:rPr>
          <w:spacing w:val="-36"/>
        </w:rPr>
        <w:t xml:space="preserve"> </w:t>
      </w:r>
      <w:r>
        <w:rPr>
          <w:rFonts w:ascii="Symbol" w:hAnsi="Symbol"/>
          <w:sz w:val="20"/>
        </w:rPr>
        <w:t></w:t>
      </w:r>
      <w:r>
        <w:rPr>
          <w:spacing w:val="-13"/>
          <w:sz w:val="20"/>
        </w:rPr>
        <w:t xml:space="preserve"> </w:t>
      </w:r>
      <w:r>
        <w:t>10+451=90+451=541</w:t>
      </w:r>
      <w:r>
        <w:rPr>
          <w:spacing w:val="-4"/>
        </w:rPr>
        <w:t xml:space="preserve"> </w:t>
      </w:r>
      <w:r>
        <w:t>млн</w:t>
      </w:r>
      <w:r>
        <w:rPr>
          <w:spacing w:val="-2"/>
        </w:rPr>
        <w:t xml:space="preserve"> </w:t>
      </w:r>
      <w:r>
        <w:t>теңге,</w:t>
      </w:r>
      <w:r>
        <w:rPr>
          <w:spacing w:val="-5"/>
        </w:rPr>
        <w:t xml:space="preserve"> </w:t>
      </w:r>
      <w:r>
        <w:t>яғни</w:t>
      </w:r>
      <w:r>
        <w:rPr>
          <w:spacing w:val="40"/>
        </w:rPr>
        <w:t xml:space="preserve"> </w:t>
      </w:r>
      <w:r>
        <w:t>ол</w:t>
      </w:r>
      <w:r>
        <w:rPr>
          <w:spacing w:val="-4"/>
        </w:rPr>
        <w:t xml:space="preserve"> </w:t>
      </w:r>
      <w:r>
        <w:t>тиімді нұсқаға қарағанда</w:t>
      </w:r>
      <w:r>
        <w:rPr>
          <w:spacing w:val="40"/>
        </w:rPr>
        <w:t xml:space="preserve"> </w:t>
      </w:r>
      <w:r>
        <w:t>екі қымбатқа түседі екен.</w:t>
      </w:r>
    </w:p>
    <w:p w14:paraId="6E0027D5" w14:textId="77777777" w:rsidR="00992230" w:rsidRDefault="00992230" w:rsidP="00992230">
      <w:pPr>
        <w:spacing w:before="7" w:line="237" w:lineRule="auto"/>
        <w:ind w:left="524"/>
        <w:rPr>
          <w:sz w:val="26"/>
        </w:rPr>
      </w:pPr>
      <w:r>
        <w:rPr>
          <w:b/>
          <w:i/>
          <w:sz w:val="26"/>
        </w:rPr>
        <w:t>Проекті құнын</w:t>
      </w:r>
      <w:r>
        <w:rPr>
          <w:b/>
          <w:i/>
          <w:spacing w:val="40"/>
          <w:sz w:val="26"/>
        </w:rPr>
        <w:t xml:space="preserve"> </w:t>
      </w:r>
      <w:r>
        <w:rPr>
          <w:b/>
          <w:i/>
          <w:sz w:val="26"/>
        </w:rPr>
        <w:t>сындарлы жолдар мейлінше мол жұмыстар санын қамтитын</w:t>
      </w:r>
      <w:r>
        <w:rPr>
          <w:b/>
          <w:i/>
          <w:spacing w:val="-4"/>
          <w:sz w:val="26"/>
        </w:rPr>
        <w:t xml:space="preserve"> </w:t>
      </w:r>
      <w:r>
        <w:rPr>
          <w:b/>
          <w:i/>
          <w:sz w:val="26"/>
        </w:rPr>
        <w:t>етіп</w:t>
      </w:r>
      <w:r>
        <w:rPr>
          <w:b/>
          <w:i/>
          <w:spacing w:val="-5"/>
          <w:sz w:val="26"/>
        </w:rPr>
        <w:t xml:space="preserve"> </w:t>
      </w:r>
      <w:r>
        <w:rPr>
          <w:b/>
          <w:i/>
          <w:sz w:val="26"/>
        </w:rPr>
        <w:t>қысқартуға</w:t>
      </w:r>
      <w:r>
        <w:rPr>
          <w:b/>
          <w:i/>
          <w:spacing w:val="-5"/>
          <w:sz w:val="26"/>
        </w:rPr>
        <w:t xml:space="preserve"> </w:t>
      </w:r>
      <w:r>
        <w:rPr>
          <w:b/>
          <w:i/>
          <w:sz w:val="26"/>
        </w:rPr>
        <w:t>болады.</w:t>
      </w:r>
      <w:r>
        <w:rPr>
          <w:b/>
          <w:i/>
          <w:spacing w:val="-5"/>
          <w:sz w:val="26"/>
        </w:rPr>
        <w:t xml:space="preserve"> </w:t>
      </w:r>
      <w:r>
        <w:rPr>
          <w:sz w:val="26"/>
        </w:rPr>
        <w:t>Бұл</w:t>
      </w:r>
      <w:r>
        <w:rPr>
          <w:spacing w:val="-4"/>
          <w:sz w:val="26"/>
        </w:rPr>
        <w:t xml:space="preserve"> </w:t>
      </w:r>
      <w:r>
        <w:rPr>
          <w:sz w:val="26"/>
        </w:rPr>
        <w:t>кезде</w:t>
      </w:r>
      <w:r>
        <w:rPr>
          <w:spacing w:val="-5"/>
          <w:sz w:val="26"/>
        </w:rPr>
        <w:t xml:space="preserve"> </w:t>
      </w:r>
      <w:r>
        <w:rPr>
          <w:sz w:val="26"/>
        </w:rPr>
        <w:t>ең</w:t>
      </w:r>
      <w:r>
        <w:rPr>
          <w:spacing w:val="-4"/>
          <w:sz w:val="26"/>
        </w:rPr>
        <w:t xml:space="preserve"> </w:t>
      </w:r>
      <w:r>
        <w:rPr>
          <w:sz w:val="26"/>
        </w:rPr>
        <w:t>бірінші</w:t>
      </w:r>
      <w:r>
        <w:rPr>
          <w:spacing w:val="-2"/>
          <w:sz w:val="26"/>
        </w:rPr>
        <w:t xml:space="preserve"> </w:t>
      </w:r>
      <w:r>
        <w:rPr>
          <w:sz w:val="26"/>
        </w:rPr>
        <w:t>қысқарту</w:t>
      </w:r>
      <w:r>
        <w:rPr>
          <w:spacing w:val="-9"/>
          <w:sz w:val="26"/>
        </w:rPr>
        <w:t xml:space="preserve"> </w:t>
      </w:r>
      <w:r>
        <w:rPr>
          <w:sz w:val="26"/>
        </w:rPr>
        <w:t>құны жоғары жұмыстарды қысқарту</w:t>
      </w:r>
      <w:r>
        <w:rPr>
          <w:spacing w:val="40"/>
          <w:sz w:val="26"/>
        </w:rPr>
        <w:t xml:space="preserve"> </w:t>
      </w:r>
      <w:r>
        <w:rPr>
          <w:sz w:val="26"/>
        </w:rPr>
        <w:t>қажет.</w:t>
      </w:r>
    </w:p>
    <w:p w14:paraId="17050BA5" w14:textId="77777777" w:rsidR="00992230" w:rsidRDefault="00992230" w:rsidP="00992230">
      <w:pPr>
        <w:pStyle w:val="a3"/>
        <w:ind w:left="524"/>
      </w:pPr>
      <w:r>
        <w:t>«Кері</w:t>
      </w:r>
      <w:r>
        <w:rPr>
          <w:spacing w:val="-7"/>
        </w:rPr>
        <w:t xml:space="preserve"> </w:t>
      </w:r>
      <w:r>
        <w:t>жүріс»</w:t>
      </w:r>
      <w:r>
        <w:rPr>
          <w:spacing w:val="-7"/>
        </w:rPr>
        <w:t xml:space="preserve"> </w:t>
      </w:r>
      <w:r>
        <w:t>амалын</w:t>
      </w:r>
      <w:r>
        <w:rPr>
          <w:spacing w:val="-4"/>
        </w:rPr>
        <w:t xml:space="preserve"> </w:t>
      </w:r>
      <w:r>
        <w:t>қолданамыз.</w:t>
      </w:r>
      <w:r>
        <w:rPr>
          <w:spacing w:val="-7"/>
        </w:rPr>
        <w:t xml:space="preserve"> </w:t>
      </w:r>
      <w:r>
        <w:t>Барлық</w:t>
      </w:r>
      <w:r>
        <w:rPr>
          <w:spacing w:val="-3"/>
        </w:rPr>
        <w:t xml:space="preserve"> </w:t>
      </w:r>
      <w:r>
        <w:t>жұмыстарды</w:t>
      </w:r>
      <w:r>
        <w:rPr>
          <w:spacing w:val="-3"/>
        </w:rPr>
        <w:t xml:space="preserve"> </w:t>
      </w:r>
      <w:r>
        <w:t>минимум</w:t>
      </w:r>
      <w:r>
        <w:rPr>
          <w:spacing w:val="-8"/>
        </w:rPr>
        <w:t xml:space="preserve"> </w:t>
      </w:r>
      <w:r>
        <w:t>қысқартқан соң туындаған</w:t>
      </w:r>
      <w:r>
        <w:rPr>
          <w:spacing w:val="40"/>
        </w:rPr>
        <w:t xml:space="preserve"> </w:t>
      </w:r>
      <w:r>
        <w:t>сындарлы емес</w:t>
      </w:r>
      <w:r>
        <w:rPr>
          <w:spacing w:val="40"/>
        </w:rPr>
        <w:t xml:space="preserve"> </w:t>
      </w:r>
      <w:r>
        <w:t>доғалардың</w:t>
      </w:r>
      <w:r>
        <w:rPr>
          <w:spacing w:val="40"/>
        </w:rPr>
        <w:t xml:space="preserve"> </w:t>
      </w:r>
      <w:r>
        <w:t>резервтерін табамыз.</w:t>
      </w:r>
    </w:p>
    <w:p w14:paraId="379C76C2" w14:textId="77777777" w:rsidR="00992230" w:rsidRDefault="00992230" w:rsidP="00992230">
      <w:pPr>
        <w:pStyle w:val="a3"/>
        <w:spacing w:before="4"/>
        <w:rPr>
          <w:sz w:val="4"/>
        </w:rPr>
      </w:pPr>
      <w:r>
        <w:rPr>
          <w:noProof/>
          <w:sz w:val="4"/>
        </w:rPr>
        <w:drawing>
          <wp:anchor distT="0" distB="0" distL="0" distR="0" simplePos="0" relativeHeight="251674112" behindDoc="1" locked="0" layoutInCell="1" allowOverlap="1" wp14:anchorId="0FF209B5" wp14:editId="536B1F6C">
            <wp:simplePos x="0" y="0"/>
            <wp:positionH relativeFrom="page">
              <wp:posOffset>1185294</wp:posOffset>
            </wp:positionH>
            <wp:positionV relativeFrom="paragraph">
              <wp:posOffset>47471</wp:posOffset>
            </wp:positionV>
            <wp:extent cx="2476025" cy="1649349"/>
            <wp:effectExtent l="0" t="0" r="0" b="0"/>
            <wp:wrapTopAndBottom/>
            <wp:docPr id="845398976"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1" cstate="print"/>
                    <a:stretch>
                      <a:fillRect/>
                    </a:stretch>
                  </pic:blipFill>
                  <pic:spPr>
                    <a:xfrm>
                      <a:off x="0" y="0"/>
                      <a:ext cx="2476025" cy="1649349"/>
                    </a:xfrm>
                    <a:prstGeom prst="rect">
                      <a:avLst/>
                    </a:prstGeom>
                  </pic:spPr>
                </pic:pic>
              </a:graphicData>
            </a:graphic>
          </wp:anchor>
        </w:drawing>
      </w:r>
    </w:p>
    <w:p w14:paraId="0884C4B3" w14:textId="77777777" w:rsidR="00992230" w:rsidRDefault="00992230" w:rsidP="00992230">
      <w:pPr>
        <w:pStyle w:val="a3"/>
        <w:spacing w:before="28"/>
        <w:ind w:left="524" w:right="163"/>
      </w:pPr>
      <w:r>
        <w:t>Сындарлы уақыт минимум болып қалуы керек, яғни ол тоғыз күнге тең. Бұл сындарлы жолда жатқан жұмыстардың өзгеріссіз қалатындығын білдіреді. Олардың ықтимал</w:t>
      </w:r>
      <w:r>
        <w:rPr>
          <w:spacing w:val="40"/>
        </w:rPr>
        <w:t xml:space="preserve"> </w:t>
      </w:r>
      <w:r>
        <w:t>мүмкін шекке дейін</w:t>
      </w:r>
      <w:r>
        <w:rPr>
          <w:spacing w:val="40"/>
        </w:rPr>
        <w:t xml:space="preserve"> </w:t>
      </w:r>
      <w:r>
        <w:t>қысқарған ұзақтығы</w:t>
      </w:r>
      <w:r>
        <w:rPr>
          <w:spacing w:val="40"/>
        </w:rPr>
        <w:t xml:space="preserve"> </w:t>
      </w:r>
      <w:r>
        <w:t>одан әрі өзгермейді.</w:t>
      </w:r>
      <w:r>
        <w:rPr>
          <w:spacing w:val="-2"/>
        </w:rPr>
        <w:t xml:space="preserve"> </w:t>
      </w:r>
      <w:r>
        <w:t>Сындарлы</w:t>
      </w:r>
      <w:r>
        <w:rPr>
          <w:spacing w:val="-1"/>
        </w:rPr>
        <w:t xml:space="preserve"> </w:t>
      </w:r>
      <w:r>
        <w:t>емес</w:t>
      </w:r>
      <w:r>
        <w:rPr>
          <w:spacing w:val="-2"/>
        </w:rPr>
        <w:t xml:space="preserve"> </w:t>
      </w:r>
      <w:r>
        <w:t>жолдарға</w:t>
      </w:r>
      <w:r>
        <w:rPr>
          <w:spacing w:val="-2"/>
        </w:rPr>
        <w:t xml:space="preserve"> </w:t>
      </w:r>
      <w:r>
        <w:t>тап болған</w:t>
      </w:r>
      <w:r>
        <w:rPr>
          <w:spacing w:val="-1"/>
        </w:rPr>
        <w:t xml:space="preserve"> </w:t>
      </w:r>
      <w:r>
        <w:t>жұмыстарды мүмкіндігінше молынан</w:t>
      </w:r>
      <w:r>
        <w:rPr>
          <w:spacing w:val="40"/>
        </w:rPr>
        <w:t xml:space="preserve"> </w:t>
      </w:r>
      <w:proofErr w:type="spellStart"/>
      <w:r>
        <w:t>паралель</w:t>
      </w:r>
      <w:proofErr w:type="spellEnd"/>
      <w:r>
        <w:t xml:space="preserve"> сындарлы жолға ауыстыру арқылы олардың</w:t>
      </w:r>
      <w:r>
        <w:rPr>
          <w:spacing w:val="40"/>
        </w:rPr>
        <w:t xml:space="preserve"> </w:t>
      </w:r>
      <w:r>
        <w:t>ұзақтығын ұлғайту қажет.</w:t>
      </w:r>
    </w:p>
    <w:p w14:paraId="687AC0CB" w14:textId="77777777" w:rsidR="00992230" w:rsidRDefault="00992230" w:rsidP="00992230">
      <w:pPr>
        <w:pStyle w:val="a3"/>
        <w:sectPr w:rsidR="00992230" w:rsidSect="00992230">
          <w:pgSz w:w="11910" w:h="16840"/>
          <w:pgMar w:top="1420" w:right="1275" w:bottom="1240" w:left="1275" w:header="0" w:footer="1055" w:gutter="0"/>
          <w:cols w:space="720"/>
        </w:sectPr>
      </w:pPr>
    </w:p>
    <w:p w14:paraId="48432DAC" w14:textId="77777777" w:rsidR="00992230" w:rsidRDefault="00992230" w:rsidP="00992230">
      <w:pPr>
        <w:pStyle w:val="a3"/>
        <w:spacing w:before="76"/>
        <w:ind w:left="164" w:right="523"/>
      </w:pPr>
      <w:r>
        <w:rPr>
          <w:i/>
        </w:rPr>
        <w:lastRenderedPageBreak/>
        <w:t xml:space="preserve">Бұл кезде ұзақтығы қатар ұлғайтылатын жұмыстардың анағұрлым ұтымды комбинациясын таңдалады. </w:t>
      </w:r>
      <w:r>
        <w:t xml:space="preserve">Бізде </w:t>
      </w:r>
      <w:proofErr w:type="spellStart"/>
      <w:r>
        <w:t>паралель</w:t>
      </w:r>
      <w:proofErr w:type="spellEnd"/>
      <w:r>
        <w:t xml:space="preserve"> сындарлы емес үш доға пайда болды (0,3,6), (0,1,3,4) және (0,1,4,6). Бұл доғалардың резервтері тиісінше бір, үш, және төртке тең. Ең кіші өлшем (0,3,6) доғасында. Бір мезгілде</w:t>
      </w:r>
      <w:r>
        <w:rPr>
          <w:spacing w:val="40"/>
        </w:rPr>
        <w:t xml:space="preserve"> </w:t>
      </w:r>
      <w:r>
        <w:t>бұл доғаларды бір күнге ұлғайту үшін әрбір доғадан</w:t>
      </w:r>
      <w:r>
        <w:rPr>
          <w:spacing w:val="40"/>
        </w:rPr>
        <w:t xml:space="preserve"> </w:t>
      </w:r>
      <w:r>
        <w:t>қосынды қысқаруының құны</w:t>
      </w:r>
      <w:r>
        <w:rPr>
          <w:spacing w:val="40"/>
        </w:rPr>
        <w:t xml:space="preserve"> </w:t>
      </w:r>
      <w:r>
        <w:t>максимум болатын бір жұмысты таңдаймыз. Сонда</w:t>
      </w:r>
      <w:r>
        <w:rPr>
          <w:spacing w:val="40"/>
        </w:rPr>
        <w:t xml:space="preserve"> </w:t>
      </w:r>
      <w:r>
        <w:t xml:space="preserve">бұл </w:t>
      </w:r>
      <w:proofErr w:type="spellStart"/>
      <w:r>
        <w:t>жүмыстарды</w:t>
      </w:r>
      <w:proofErr w:type="spellEnd"/>
      <w:r>
        <w:t xml:space="preserve"> бір күнге </w:t>
      </w:r>
      <w:proofErr w:type="spellStart"/>
      <w:r>
        <w:t>қысқартудыдан</w:t>
      </w:r>
      <w:proofErr w:type="spellEnd"/>
      <w:r>
        <w:t xml:space="preserve"> бас тарту</w:t>
      </w:r>
      <w:r>
        <w:rPr>
          <w:spacing w:val="40"/>
        </w:rPr>
        <w:t xml:space="preserve"> </w:t>
      </w:r>
      <w:r>
        <w:t xml:space="preserve">бүкіл проектінің орындалуының </w:t>
      </w:r>
      <w:proofErr w:type="spellStart"/>
      <w:r>
        <w:t>мнимум</w:t>
      </w:r>
      <w:proofErr w:type="spellEnd"/>
      <w:r>
        <w:t xml:space="preserve"> мерзімі сақталғандағы</w:t>
      </w:r>
      <w:r>
        <w:rPr>
          <w:spacing w:val="40"/>
        </w:rPr>
        <w:t xml:space="preserve"> </w:t>
      </w:r>
      <w:r>
        <w:t xml:space="preserve">осы </w:t>
      </w:r>
      <w:proofErr w:type="spellStart"/>
      <w:r>
        <w:t>қадамдапроект</w:t>
      </w:r>
      <w:proofErr w:type="spellEnd"/>
      <w:r>
        <w:t xml:space="preserve"> құнының аздап кемуіне соқтырады.</w:t>
      </w:r>
      <w:r>
        <w:rPr>
          <w:spacing w:val="40"/>
        </w:rPr>
        <w:t xml:space="preserve"> </w:t>
      </w:r>
      <w:r>
        <w:t>3 оқиғасының резерві бір күнге тең болғандықтан, бұл оқиғаның орындалу мерзімі бұрынғыша қалуы немесе бір күнге ұзаруы мүмкін.</w:t>
      </w:r>
      <w:r>
        <w:rPr>
          <w:spacing w:val="80"/>
        </w:rPr>
        <w:t xml:space="preserve"> </w:t>
      </w:r>
      <w:r>
        <w:t>Бұл кездегі (3,5) жалған жұмысының резерві</w:t>
      </w:r>
      <w:r>
        <w:rPr>
          <w:spacing w:val="80"/>
        </w:rPr>
        <w:t xml:space="preserve"> </w:t>
      </w:r>
      <w:r>
        <w:t>кез келген жағдайда</w:t>
      </w:r>
      <w:r>
        <w:rPr>
          <w:spacing w:val="80"/>
        </w:rPr>
        <w:t xml:space="preserve"> </w:t>
      </w:r>
      <w:r>
        <w:t>7-5=2</w:t>
      </w:r>
      <w:r>
        <w:rPr>
          <w:spacing w:val="-3"/>
        </w:rPr>
        <w:t xml:space="preserve"> </w:t>
      </w:r>
      <w:r>
        <w:t>шамасынан кем</w:t>
      </w:r>
      <w:r>
        <w:rPr>
          <w:spacing w:val="-2"/>
        </w:rPr>
        <w:t xml:space="preserve"> </w:t>
      </w:r>
      <w:proofErr w:type="spellStart"/>
      <w:r>
        <w:t>бомайды</w:t>
      </w:r>
      <w:proofErr w:type="spellEnd"/>
      <w:r>
        <w:t>.</w:t>
      </w:r>
      <w:r>
        <w:rPr>
          <w:spacing w:val="-1"/>
        </w:rPr>
        <w:t xml:space="preserve"> </w:t>
      </w:r>
      <w:r>
        <w:t>Демек,</w:t>
      </w:r>
      <w:r>
        <w:rPr>
          <w:spacing w:val="-3"/>
        </w:rPr>
        <w:t xml:space="preserve"> </w:t>
      </w:r>
      <w:r>
        <w:t>(2,3,5)</w:t>
      </w:r>
      <w:r>
        <w:rPr>
          <w:spacing w:val="-3"/>
        </w:rPr>
        <w:t xml:space="preserve"> </w:t>
      </w:r>
      <w:r>
        <w:t>доғасын</w:t>
      </w:r>
      <w:r>
        <w:rPr>
          <w:spacing w:val="-3"/>
        </w:rPr>
        <w:t xml:space="preserve"> </w:t>
      </w:r>
      <w:r>
        <w:t>әзірше</w:t>
      </w:r>
      <w:r>
        <w:rPr>
          <w:spacing w:val="-1"/>
        </w:rPr>
        <w:t xml:space="preserve"> </w:t>
      </w:r>
      <w:r>
        <w:t xml:space="preserve">қарастырмауға </w:t>
      </w:r>
      <w:r>
        <w:rPr>
          <w:spacing w:val="-2"/>
        </w:rPr>
        <w:t>болады.</w:t>
      </w:r>
    </w:p>
    <w:p w14:paraId="543BF7F9" w14:textId="77777777" w:rsidR="00992230" w:rsidRDefault="00992230" w:rsidP="00992230">
      <w:pPr>
        <w:ind w:left="164" w:right="520" w:firstLine="64"/>
        <w:jc w:val="both"/>
        <w:rPr>
          <w:sz w:val="26"/>
        </w:rPr>
      </w:pPr>
      <w:r>
        <w:rPr>
          <w:i/>
          <w:sz w:val="26"/>
        </w:rPr>
        <w:t>Параллель сындарлы</w:t>
      </w:r>
      <w:r>
        <w:rPr>
          <w:i/>
          <w:spacing w:val="40"/>
          <w:sz w:val="26"/>
        </w:rPr>
        <w:t xml:space="preserve"> </w:t>
      </w:r>
      <w:r>
        <w:rPr>
          <w:i/>
          <w:sz w:val="26"/>
        </w:rPr>
        <w:t>емес жолдарды ұлғайтудың</w:t>
      </w:r>
      <w:r>
        <w:rPr>
          <w:i/>
          <w:spacing w:val="40"/>
          <w:sz w:val="26"/>
        </w:rPr>
        <w:t xml:space="preserve"> </w:t>
      </w:r>
      <w:r>
        <w:rPr>
          <w:i/>
          <w:sz w:val="26"/>
        </w:rPr>
        <w:t>ықтимал нұсқаларын қарастыралық.</w:t>
      </w:r>
      <w:r>
        <w:rPr>
          <w:i/>
          <w:spacing w:val="-17"/>
          <w:sz w:val="26"/>
        </w:rPr>
        <w:t xml:space="preserve"> </w:t>
      </w:r>
      <w:r>
        <w:rPr>
          <w:sz w:val="26"/>
        </w:rPr>
        <w:t>Біздің</w:t>
      </w:r>
      <w:r>
        <w:rPr>
          <w:spacing w:val="22"/>
          <w:sz w:val="26"/>
        </w:rPr>
        <w:t xml:space="preserve"> </w:t>
      </w:r>
      <w:r>
        <w:rPr>
          <w:sz w:val="26"/>
        </w:rPr>
        <w:t>сындарлы</w:t>
      </w:r>
      <w:r>
        <w:rPr>
          <w:spacing w:val="-17"/>
          <w:sz w:val="26"/>
        </w:rPr>
        <w:t xml:space="preserve"> </w:t>
      </w:r>
      <w:r>
        <w:rPr>
          <w:sz w:val="26"/>
        </w:rPr>
        <w:t>жолға</w:t>
      </w:r>
      <w:r>
        <w:rPr>
          <w:spacing w:val="-16"/>
          <w:sz w:val="26"/>
        </w:rPr>
        <w:t xml:space="preserve"> </w:t>
      </w:r>
      <w:r>
        <w:rPr>
          <w:sz w:val="26"/>
        </w:rPr>
        <w:t>тап</w:t>
      </w:r>
      <w:r>
        <w:rPr>
          <w:spacing w:val="-16"/>
          <w:sz w:val="26"/>
        </w:rPr>
        <w:t xml:space="preserve"> </w:t>
      </w:r>
      <w:r>
        <w:rPr>
          <w:sz w:val="26"/>
        </w:rPr>
        <w:t>болмаған</w:t>
      </w:r>
      <w:r>
        <w:rPr>
          <w:spacing w:val="28"/>
          <w:sz w:val="26"/>
        </w:rPr>
        <w:t xml:space="preserve"> </w:t>
      </w:r>
      <w:r>
        <w:rPr>
          <w:sz w:val="26"/>
        </w:rPr>
        <w:t>жұмыстардың</w:t>
      </w:r>
      <w:r>
        <w:rPr>
          <w:spacing w:val="-16"/>
          <w:sz w:val="26"/>
        </w:rPr>
        <w:t xml:space="preserve"> </w:t>
      </w:r>
      <w:r>
        <w:rPr>
          <w:spacing w:val="-2"/>
          <w:sz w:val="26"/>
        </w:rPr>
        <w:t>арасында</w:t>
      </w:r>
    </w:p>
    <w:p w14:paraId="1BA4F928" w14:textId="77777777" w:rsidR="00992230" w:rsidRDefault="00992230" w:rsidP="00992230">
      <w:pPr>
        <w:pStyle w:val="a3"/>
        <w:spacing w:before="8"/>
        <w:ind w:left="164"/>
      </w:pPr>
      <w:r>
        <w:t>бір</w:t>
      </w:r>
      <w:r>
        <w:rPr>
          <w:spacing w:val="-3"/>
        </w:rPr>
        <w:t xml:space="preserve"> </w:t>
      </w:r>
      <w:r>
        <w:t>күндік</w:t>
      </w:r>
      <w:r>
        <w:rPr>
          <w:spacing w:val="-1"/>
        </w:rPr>
        <w:t xml:space="preserve"> </w:t>
      </w:r>
      <w:r>
        <w:t>қысқару</w:t>
      </w:r>
      <w:r>
        <w:rPr>
          <w:spacing w:val="-2"/>
        </w:rPr>
        <w:t xml:space="preserve"> </w:t>
      </w:r>
      <w:r>
        <w:t>құны</w:t>
      </w:r>
      <w:r>
        <w:rPr>
          <w:spacing w:val="66"/>
        </w:rPr>
        <w:t xml:space="preserve"> </w:t>
      </w:r>
      <w:r>
        <w:t>ең</w:t>
      </w:r>
      <w:r>
        <w:rPr>
          <w:spacing w:val="1"/>
        </w:rPr>
        <w:t xml:space="preserve"> </w:t>
      </w:r>
      <w:r>
        <w:t>үлкені -</w:t>
      </w:r>
      <w:r>
        <w:rPr>
          <w:spacing w:val="-37"/>
        </w:rPr>
        <w:t xml:space="preserve"> </w:t>
      </w:r>
      <w:r>
        <w:rPr>
          <w:i/>
          <w:sz w:val="25"/>
        </w:rPr>
        <w:t>b</w:t>
      </w:r>
      <w:r>
        <w:rPr>
          <w:sz w:val="25"/>
          <w:vertAlign w:val="subscript"/>
        </w:rPr>
        <w:t>8</w:t>
      </w:r>
      <w:r>
        <w:rPr>
          <w:spacing w:val="43"/>
          <w:sz w:val="25"/>
        </w:rPr>
        <w:t xml:space="preserve"> </w:t>
      </w:r>
      <w:r>
        <w:t>жұмысы. Ол 9</w:t>
      </w:r>
      <w:r>
        <w:rPr>
          <w:spacing w:val="1"/>
        </w:rPr>
        <w:t xml:space="preserve"> </w:t>
      </w:r>
      <w:r>
        <w:t>млн теңге</w:t>
      </w:r>
      <w:r>
        <w:rPr>
          <w:spacing w:val="2"/>
        </w:rPr>
        <w:t xml:space="preserve"> </w:t>
      </w:r>
      <w:r>
        <w:t>құрайды.</w:t>
      </w:r>
      <w:r>
        <w:rPr>
          <w:spacing w:val="1"/>
        </w:rPr>
        <w:t xml:space="preserve"> </w:t>
      </w:r>
      <w:r>
        <w:rPr>
          <w:spacing w:val="-5"/>
        </w:rPr>
        <w:t>Ол</w:t>
      </w:r>
    </w:p>
    <w:p w14:paraId="22F72403" w14:textId="77777777" w:rsidR="00992230" w:rsidRDefault="00992230" w:rsidP="00992230">
      <w:pPr>
        <w:pStyle w:val="a3"/>
        <w:spacing w:before="76"/>
        <w:ind w:left="164" w:right="523"/>
      </w:pPr>
      <w:r>
        <w:t>осы жұмысты қамтитын доғалардың арасындағы минимум резерв иеленетін сындарлы</w:t>
      </w:r>
      <w:r>
        <w:rPr>
          <w:spacing w:val="-5"/>
        </w:rPr>
        <w:t xml:space="preserve"> </w:t>
      </w:r>
      <w:r>
        <w:t>емес</w:t>
      </w:r>
      <w:r>
        <w:rPr>
          <w:spacing w:val="-3"/>
        </w:rPr>
        <w:t xml:space="preserve"> </w:t>
      </w:r>
      <w:r>
        <w:t>(0,3,6)</w:t>
      </w:r>
      <w:r>
        <w:rPr>
          <w:spacing w:val="-4"/>
        </w:rPr>
        <w:t xml:space="preserve"> </w:t>
      </w:r>
      <w:r>
        <w:t>доғасында</w:t>
      </w:r>
      <w:r>
        <w:rPr>
          <w:spacing w:val="-6"/>
        </w:rPr>
        <w:t xml:space="preserve"> </w:t>
      </w:r>
      <w:r>
        <w:t>жатыр.</w:t>
      </w:r>
      <w:r>
        <w:rPr>
          <w:spacing w:val="-6"/>
        </w:rPr>
        <w:t xml:space="preserve"> </w:t>
      </w:r>
      <w:r>
        <w:t>Резерв</w:t>
      </w:r>
      <w:r>
        <w:rPr>
          <w:spacing w:val="40"/>
        </w:rPr>
        <w:t xml:space="preserve"> </w:t>
      </w:r>
      <w:r>
        <w:t>бір</w:t>
      </w:r>
      <w:r>
        <w:rPr>
          <w:spacing w:val="-4"/>
        </w:rPr>
        <w:t xml:space="preserve"> </w:t>
      </w:r>
      <w:r>
        <w:t>күнге</w:t>
      </w:r>
      <w:r>
        <w:rPr>
          <w:spacing w:val="-6"/>
        </w:rPr>
        <w:t xml:space="preserve"> </w:t>
      </w:r>
      <w:r>
        <w:t>тең.</w:t>
      </w:r>
      <w:r>
        <w:rPr>
          <w:spacing w:val="-6"/>
        </w:rPr>
        <w:t xml:space="preserve"> </w:t>
      </w:r>
      <w:r>
        <w:t>Бұл</w:t>
      </w:r>
      <w:r>
        <w:rPr>
          <w:spacing w:val="-6"/>
        </w:rPr>
        <w:t xml:space="preserve"> </w:t>
      </w:r>
      <w:r>
        <w:t xml:space="preserve">жұмыстың артық </w:t>
      </w:r>
      <w:proofErr w:type="spellStart"/>
      <w:r>
        <w:t>артық</w:t>
      </w:r>
      <w:proofErr w:type="spellEnd"/>
      <w:r>
        <w:t xml:space="preserve"> қысқару күнін жойсақ, проект құнын 9 млн теңгеге азайтамыз, сонда</w:t>
      </w:r>
      <w:r>
        <w:rPr>
          <w:spacing w:val="69"/>
        </w:rPr>
        <w:t xml:space="preserve"> </w:t>
      </w:r>
      <w:r>
        <w:t>бұл</w:t>
      </w:r>
      <w:r>
        <w:rPr>
          <w:spacing w:val="2"/>
        </w:rPr>
        <w:t xml:space="preserve"> </w:t>
      </w:r>
      <w:r>
        <w:t>доға</w:t>
      </w:r>
      <w:r>
        <w:rPr>
          <w:spacing w:val="3"/>
        </w:rPr>
        <w:t xml:space="preserve"> </w:t>
      </w:r>
      <w:r>
        <w:t>сындарлы</w:t>
      </w:r>
      <w:r>
        <w:rPr>
          <w:spacing w:val="3"/>
        </w:rPr>
        <w:t xml:space="preserve"> </w:t>
      </w:r>
      <w:r>
        <w:t>доғаға</w:t>
      </w:r>
      <w:r>
        <w:rPr>
          <w:spacing w:val="2"/>
        </w:rPr>
        <w:t xml:space="preserve"> </w:t>
      </w:r>
      <w:r>
        <w:t>айналады.</w:t>
      </w:r>
      <w:r>
        <w:rPr>
          <w:spacing w:val="2"/>
        </w:rPr>
        <w:t xml:space="preserve"> </w:t>
      </w:r>
      <w:r>
        <w:t>Осы</w:t>
      </w:r>
      <w:r>
        <w:rPr>
          <w:spacing w:val="4"/>
        </w:rPr>
        <w:t xml:space="preserve"> </w:t>
      </w:r>
      <w:r>
        <w:t>жұмысты</w:t>
      </w:r>
      <w:r>
        <w:rPr>
          <w:spacing w:val="3"/>
        </w:rPr>
        <w:t xml:space="preserve"> </w:t>
      </w:r>
      <w:r>
        <w:t>қамтитын,</w:t>
      </w:r>
      <w:r>
        <w:rPr>
          <w:spacing w:val="2"/>
        </w:rPr>
        <w:t xml:space="preserve"> </w:t>
      </w:r>
      <w:r>
        <w:rPr>
          <w:spacing w:val="-2"/>
        </w:rPr>
        <w:t>резерві</w:t>
      </w:r>
    </w:p>
    <w:p w14:paraId="7E2D4E91" w14:textId="77777777" w:rsidR="00992230" w:rsidRDefault="00992230" w:rsidP="00992230">
      <w:pPr>
        <w:pStyle w:val="a3"/>
        <w:spacing w:before="6"/>
        <w:ind w:left="164"/>
      </w:pPr>
      <w:r>
        <w:t>бірге</w:t>
      </w:r>
      <w:r>
        <w:rPr>
          <w:spacing w:val="-7"/>
        </w:rPr>
        <w:t xml:space="preserve"> </w:t>
      </w:r>
      <w:r>
        <w:t>тең</w:t>
      </w:r>
      <w:r>
        <w:rPr>
          <w:spacing w:val="-4"/>
        </w:rPr>
        <w:t xml:space="preserve"> </w:t>
      </w:r>
      <w:r>
        <w:t>(0,1,3,6)</w:t>
      </w:r>
      <w:r>
        <w:rPr>
          <w:spacing w:val="-7"/>
        </w:rPr>
        <w:t xml:space="preserve"> </w:t>
      </w:r>
      <w:r>
        <w:t>доғасы</w:t>
      </w:r>
      <w:r>
        <w:rPr>
          <w:spacing w:val="-6"/>
        </w:rPr>
        <w:t xml:space="preserve"> </w:t>
      </w:r>
      <w:r>
        <w:t>да</w:t>
      </w:r>
      <w:r>
        <w:rPr>
          <w:spacing w:val="-7"/>
        </w:rPr>
        <w:t xml:space="preserve"> </w:t>
      </w:r>
      <w:r>
        <w:t>сындарлы</w:t>
      </w:r>
      <w:r>
        <w:rPr>
          <w:spacing w:val="-6"/>
        </w:rPr>
        <w:t xml:space="preserve"> </w:t>
      </w:r>
      <w:r>
        <w:t>доғаға</w:t>
      </w:r>
      <w:r>
        <w:rPr>
          <w:spacing w:val="-7"/>
        </w:rPr>
        <w:t xml:space="preserve"> </w:t>
      </w:r>
      <w:r>
        <w:t>айналады.</w:t>
      </w:r>
      <w:r>
        <w:rPr>
          <w:spacing w:val="21"/>
        </w:rPr>
        <w:t xml:space="preserve"> </w:t>
      </w:r>
      <w:r>
        <w:rPr>
          <w:i/>
          <w:sz w:val="25"/>
        </w:rPr>
        <w:t>b</w:t>
      </w:r>
      <w:r>
        <w:rPr>
          <w:sz w:val="25"/>
          <w:vertAlign w:val="subscript"/>
        </w:rPr>
        <w:t>8</w:t>
      </w:r>
      <w:r>
        <w:rPr>
          <w:spacing w:val="33"/>
          <w:sz w:val="25"/>
        </w:rPr>
        <w:t xml:space="preserve"> </w:t>
      </w:r>
      <w:r>
        <w:t>жұмысымен</w:t>
      </w:r>
      <w:r>
        <w:rPr>
          <w:spacing w:val="-7"/>
        </w:rPr>
        <w:t xml:space="preserve"> </w:t>
      </w:r>
      <w:r>
        <w:rPr>
          <w:spacing w:val="-2"/>
        </w:rPr>
        <w:t>қатар</w:t>
      </w:r>
    </w:p>
    <w:p w14:paraId="2B2C1BD2" w14:textId="77777777" w:rsidR="00992230" w:rsidRDefault="00992230" w:rsidP="00992230">
      <w:pPr>
        <w:pStyle w:val="a3"/>
        <w:spacing w:before="86"/>
        <w:ind w:left="193"/>
      </w:pPr>
      <w:r>
        <w:rPr>
          <w:i/>
          <w:sz w:val="25"/>
        </w:rPr>
        <w:t>b</w:t>
      </w:r>
      <w:r>
        <w:rPr>
          <w:position w:val="-7"/>
          <w:sz w:val="15"/>
        </w:rPr>
        <w:t>9</w:t>
      </w:r>
      <w:r>
        <w:rPr>
          <w:spacing w:val="-1"/>
          <w:position w:val="-7"/>
          <w:sz w:val="15"/>
        </w:rPr>
        <w:t xml:space="preserve"> </w:t>
      </w:r>
      <w:r>
        <w:t>немесе</w:t>
      </w:r>
      <w:r>
        <w:rPr>
          <w:spacing w:val="47"/>
          <w:w w:val="150"/>
        </w:rPr>
        <w:t xml:space="preserve"> </w:t>
      </w:r>
      <w:r>
        <w:rPr>
          <w:i/>
        </w:rPr>
        <w:t>b</w:t>
      </w:r>
      <w:r>
        <w:rPr>
          <w:position w:val="-7"/>
          <w:sz w:val="15"/>
        </w:rPr>
        <w:t>4</w:t>
      </w:r>
      <w:r>
        <w:rPr>
          <w:spacing w:val="37"/>
          <w:position w:val="-7"/>
          <w:sz w:val="15"/>
        </w:rPr>
        <w:t xml:space="preserve">  </w:t>
      </w:r>
      <w:r>
        <w:t>және</w:t>
      </w:r>
      <w:r>
        <w:rPr>
          <w:spacing w:val="78"/>
        </w:rPr>
        <w:t xml:space="preserve"> </w:t>
      </w:r>
      <w:r>
        <w:rPr>
          <w:i/>
          <w:sz w:val="25"/>
        </w:rPr>
        <w:t>b</w:t>
      </w:r>
      <w:r>
        <w:rPr>
          <w:position w:val="-7"/>
          <w:sz w:val="15"/>
        </w:rPr>
        <w:t>7</w:t>
      </w:r>
      <w:r>
        <w:rPr>
          <w:spacing w:val="-2"/>
          <w:position w:val="-7"/>
          <w:sz w:val="15"/>
        </w:rPr>
        <w:t xml:space="preserve"> </w:t>
      </w:r>
      <w:r>
        <w:t>жұмыстарының</w:t>
      </w:r>
      <w:r>
        <w:rPr>
          <w:spacing w:val="51"/>
        </w:rPr>
        <w:t xml:space="preserve"> </w:t>
      </w:r>
      <w:r>
        <w:t>мерзімін</w:t>
      </w:r>
      <w:r>
        <w:rPr>
          <w:spacing w:val="54"/>
        </w:rPr>
        <w:t xml:space="preserve"> </w:t>
      </w:r>
      <w:r>
        <w:t>қысқарта</w:t>
      </w:r>
      <w:r>
        <w:rPr>
          <w:spacing w:val="53"/>
        </w:rPr>
        <w:t xml:space="preserve"> </w:t>
      </w:r>
      <w:r>
        <w:t>аламыз.</w:t>
      </w:r>
      <w:r>
        <w:rPr>
          <w:spacing w:val="54"/>
        </w:rPr>
        <w:t xml:space="preserve"> </w:t>
      </w:r>
      <w:r>
        <w:rPr>
          <w:spacing w:val="-2"/>
        </w:rPr>
        <w:t>Қатарына</w:t>
      </w:r>
    </w:p>
    <w:p w14:paraId="5634069A" w14:textId="77777777" w:rsidR="00992230" w:rsidRDefault="00992230" w:rsidP="00992230">
      <w:pPr>
        <w:pStyle w:val="a3"/>
        <w:spacing w:before="24"/>
        <w:ind w:left="164"/>
        <w:rPr>
          <w:position w:val="-7"/>
          <w:sz w:val="15"/>
        </w:rPr>
      </w:pPr>
      <w:r>
        <w:t>сындарлы</w:t>
      </w:r>
      <w:r>
        <w:rPr>
          <w:spacing w:val="-15"/>
        </w:rPr>
        <w:t xml:space="preserve"> </w:t>
      </w:r>
      <w:r>
        <w:t>емес</w:t>
      </w:r>
      <w:r>
        <w:rPr>
          <w:spacing w:val="-10"/>
        </w:rPr>
        <w:t xml:space="preserve"> </w:t>
      </w:r>
      <w:r>
        <w:t>үш</w:t>
      </w:r>
      <w:r>
        <w:rPr>
          <w:spacing w:val="-10"/>
        </w:rPr>
        <w:t xml:space="preserve"> </w:t>
      </w:r>
      <w:r>
        <w:t>доғаның</w:t>
      </w:r>
      <w:r>
        <w:rPr>
          <w:spacing w:val="42"/>
        </w:rPr>
        <w:t xml:space="preserve"> </w:t>
      </w:r>
      <w:r>
        <w:t>ұзындықтарын</w:t>
      </w:r>
      <w:r>
        <w:rPr>
          <w:spacing w:val="-9"/>
        </w:rPr>
        <w:t xml:space="preserve"> </w:t>
      </w:r>
      <w:r>
        <w:t>ұлғайтуды</w:t>
      </w:r>
      <w:r>
        <w:rPr>
          <w:spacing w:val="70"/>
        </w:rPr>
        <w:t xml:space="preserve"> </w:t>
      </w:r>
      <w:r>
        <w:rPr>
          <w:i/>
        </w:rPr>
        <w:t>b</w:t>
      </w:r>
      <w:r>
        <w:rPr>
          <w:position w:val="-7"/>
          <w:sz w:val="15"/>
        </w:rPr>
        <w:t>1</w:t>
      </w:r>
      <w:r>
        <w:rPr>
          <w:spacing w:val="45"/>
          <w:position w:val="-7"/>
          <w:sz w:val="15"/>
        </w:rPr>
        <w:t xml:space="preserve"> </w:t>
      </w:r>
      <w:r>
        <w:t>мен</w:t>
      </w:r>
      <w:r>
        <w:rPr>
          <w:spacing w:val="15"/>
        </w:rPr>
        <w:t xml:space="preserve"> </w:t>
      </w:r>
      <w:r>
        <w:rPr>
          <w:i/>
        </w:rPr>
        <w:t>b</w:t>
      </w:r>
      <w:r>
        <w:rPr>
          <w:position w:val="-7"/>
          <w:sz w:val="15"/>
        </w:rPr>
        <w:t>2</w:t>
      </w:r>
      <w:r>
        <w:rPr>
          <w:spacing w:val="-6"/>
          <w:position w:val="-7"/>
          <w:sz w:val="15"/>
        </w:rPr>
        <w:t xml:space="preserve"> </w:t>
      </w:r>
      <w:r>
        <w:t>немесе</w:t>
      </w:r>
      <w:r>
        <w:rPr>
          <w:spacing w:val="15"/>
        </w:rPr>
        <w:t xml:space="preserve"> </w:t>
      </w:r>
      <w:r>
        <w:rPr>
          <w:i/>
        </w:rPr>
        <w:t>b</w:t>
      </w:r>
      <w:r>
        <w:rPr>
          <w:position w:val="-7"/>
          <w:sz w:val="15"/>
        </w:rPr>
        <w:t>2</w:t>
      </w:r>
      <w:r>
        <w:rPr>
          <w:spacing w:val="-6"/>
          <w:position w:val="-7"/>
          <w:sz w:val="15"/>
        </w:rPr>
        <w:t xml:space="preserve"> </w:t>
      </w:r>
      <w:r>
        <w:t>,</w:t>
      </w:r>
      <w:r>
        <w:rPr>
          <w:spacing w:val="-37"/>
        </w:rPr>
        <w:t xml:space="preserve"> </w:t>
      </w:r>
      <w:r>
        <w:rPr>
          <w:i/>
          <w:spacing w:val="-5"/>
        </w:rPr>
        <w:t>b</w:t>
      </w:r>
      <w:r>
        <w:rPr>
          <w:spacing w:val="-5"/>
          <w:position w:val="-7"/>
          <w:sz w:val="15"/>
        </w:rPr>
        <w:t>4</w:t>
      </w:r>
    </w:p>
    <w:p w14:paraId="24EE2E72" w14:textId="77777777" w:rsidR="00992230" w:rsidRDefault="00992230" w:rsidP="00992230">
      <w:pPr>
        <w:spacing w:before="9"/>
        <w:ind w:left="165"/>
        <w:rPr>
          <w:sz w:val="26"/>
        </w:rPr>
      </w:pPr>
      <w:r>
        <w:rPr>
          <w:sz w:val="26"/>
        </w:rPr>
        <w:t>,</w:t>
      </w:r>
      <w:r>
        <w:rPr>
          <w:spacing w:val="-5"/>
          <w:sz w:val="26"/>
        </w:rPr>
        <w:t xml:space="preserve"> </w:t>
      </w:r>
      <w:r>
        <w:rPr>
          <w:i/>
          <w:sz w:val="25"/>
        </w:rPr>
        <w:t>b</w:t>
      </w:r>
      <w:r>
        <w:rPr>
          <w:position w:val="-7"/>
          <w:sz w:val="15"/>
        </w:rPr>
        <w:t>5</w:t>
      </w:r>
      <w:r>
        <w:rPr>
          <w:spacing w:val="-2"/>
          <w:position w:val="-7"/>
          <w:sz w:val="15"/>
        </w:rPr>
        <w:t xml:space="preserve"> </w:t>
      </w:r>
      <w:r>
        <w:rPr>
          <w:sz w:val="26"/>
        </w:rPr>
        <w:t>,</w:t>
      </w:r>
      <w:r>
        <w:rPr>
          <w:spacing w:val="-14"/>
          <w:sz w:val="26"/>
        </w:rPr>
        <w:t xml:space="preserve"> </w:t>
      </w:r>
      <w:r>
        <w:rPr>
          <w:sz w:val="26"/>
        </w:rPr>
        <w:t>немесе</w:t>
      </w:r>
      <w:r>
        <w:rPr>
          <w:spacing w:val="9"/>
          <w:sz w:val="26"/>
        </w:rPr>
        <w:t xml:space="preserve"> </w:t>
      </w:r>
      <w:r>
        <w:rPr>
          <w:i/>
          <w:sz w:val="26"/>
        </w:rPr>
        <w:t>b</w:t>
      </w:r>
      <w:r>
        <w:rPr>
          <w:position w:val="-7"/>
          <w:sz w:val="15"/>
        </w:rPr>
        <w:t>2</w:t>
      </w:r>
      <w:r>
        <w:rPr>
          <w:spacing w:val="-6"/>
          <w:position w:val="-7"/>
          <w:sz w:val="15"/>
        </w:rPr>
        <w:t xml:space="preserve"> </w:t>
      </w:r>
      <w:r>
        <w:rPr>
          <w:sz w:val="26"/>
        </w:rPr>
        <w:t>,</w:t>
      </w:r>
      <w:r>
        <w:rPr>
          <w:spacing w:val="-34"/>
          <w:sz w:val="26"/>
        </w:rPr>
        <w:t xml:space="preserve"> </w:t>
      </w:r>
      <w:r>
        <w:rPr>
          <w:i/>
          <w:sz w:val="26"/>
        </w:rPr>
        <w:t>b</w:t>
      </w:r>
      <w:r>
        <w:rPr>
          <w:position w:val="-7"/>
          <w:sz w:val="15"/>
        </w:rPr>
        <w:t>4</w:t>
      </w:r>
      <w:r>
        <w:rPr>
          <w:spacing w:val="-7"/>
          <w:position w:val="-7"/>
          <w:sz w:val="15"/>
        </w:rPr>
        <w:t xml:space="preserve"> </w:t>
      </w:r>
      <w:r>
        <w:rPr>
          <w:sz w:val="26"/>
        </w:rPr>
        <w:t>,</w:t>
      </w:r>
      <w:r>
        <w:rPr>
          <w:spacing w:val="8"/>
          <w:sz w:val="26"/>
        </w:rPr>
        <w:t xml:space="preserve"> </w:t>
      </w:r>
      <w:r>
        <w:rPr>
          <w:i/>
          <w:sz w:val="25"/>
        </w:rPr>
        <w:t>b</w:t>
      </w:r>
      <w:r>
        <w:rPr>
          <w:position w:val="-7"/>
          <w:sz w:val="15"/>
        </w:rPr>
        <w:t>7</w:t>
      </w:r>
      <w:r>
        <w:rPr>
          <w:spacing w:val="46"/>
          <w:position w:val="-7"/>
          <w:sz w:val="15"/>
        </w:rPr>
        <w:t xml:space="preserve"> </w:t>
      </w:r>
      <w:r>
        <w:rPr>
          <w:sz w:val="26"/>
        </w:rPr>
        <w:t>немесе</w:t>
      </w:r>
      <w:r>
        <w:rPr>
          <w:spacing w:val="12"/>
          <w:sz w:val="26"/>
        </w:rPr>
        <w:t xml:space="preserve"> </w:t>
      </w:r>
      <w:r>
        <w:rPr>
          <w:i/>
          <w:sz w:val="26"/>
        </w:rPr>
        <w:t>b</w:t>
      </w:r>
      <w:r>
        <w:rPr>
          <w:position w:val="-7"/>
          <w:sz w:val="15"/>
        </w:rPr>
        <w:t>2</w:t>
      </w:r>
      <w:r>
        <w:rPr>
          <w:spacing w:val="-6"/>
          <w:position w:val="-7"/>
          <w:sz w:val="15"/>
        </w:rPr>
        <w:t xml:space="preserve"> </w:t>
      </w:r>
      <w:r>
        <w:rPr>
          <w:sz w:val="26"/>
        </w:rPr>
        <w:t>,</w:t>
      </w:r>
      <w:r>
        <w:rPr>
          <w:spacing w:val="-37"/>
          <w:sz w:val="26"/>
        </w:rPr>
        <w:t xml:space="preserve"> </w:t>
      </w:r>
      <w:r>
        <w:rPr>
          <w:i/>
          <w:sz w:val="25"/>
        </w:rPr>
        <w:t>b</w:t>
      </w:r>
      <w:r>
        <w:rPr>
          <w:position w:val="-7"/>
          <w:sz w:val="15"/>
        </w:rPr>
        <w:t>9</w:t>
      </w:r>
      <w:r>
        <w:rPr>
          <w:spacing w:val="48"/>
          <w:position w:val="-7"/>
          <w:sz w:val="15"/>
        </w:rPr>
        <w:t xml:space="preserve"> </w:t>
      </w:r>
      <w:r>
        <w:rPr>
          <w:sz w:val="26"/>
        </w:rPr>
        <w:t>жұмыстарының</w:t>
      </w:r>
      <w:r>
        <w:rPr>
          <w:spacing w:val="-14"/>
          <w:sz w:val="26"/>
        </w:rPr>
        <w:t xml:space="preserve"> </w:t>
      </w:r>
      <w:r>
        <w:rPr>
          <w:sz w:val="26"/>
        </w:rPr>
        <w:t>мерзімін</w:t>
      </w:r>
      <w:r>
        <w:rPr>
          <w:spacing w:val="-14"/>
          <w:sz w:val="26"/>
        </w:rPr>
        <w:t xml:space="preserve"> </w:t>
      </w:r>
      <w:r>
        <w:rPr>
          <w:sz w:val="26"/>
        </w:rPr>
        <w:t>ұзарту</w:t>
      </w:r>
      <w:r>
        <w:rPr>
          <w:spacing w:val="-16"/>
          <w:sz w:val="26"/>
        </w:rPr>
        <w:t xml:space="preserve"> </w:t>
      </w:r>
      <w:r>
        <w:rPr>
          <w:sz w:val="26"/>
        </w:rPr>
        <w:t>есебінен</w:t>
      </w:r>
      <w:r>
        <w:rPr>
          <w:spacing w:val="-14"/>
          <w:sz w:val="26"/>
        </w:rPr>
        <w:t xml:space="preserve"> </w:t>
      </w:r>
      <w:r>
        <w:rPr>
          <w:spacing w:val="-5"/>
          <w:sz w:val="26"/>
        </w:rPr>
        <w:t>де</w:t>
      </w:r>
    </w:p>
    <w:p w14:paraId="60787F7D" w14:textId="77777777" w:rsidR="00992230" w:rsidRDefault="00992230" w:rsidP="00992230">
      <w:pPr>
        <w:spacing w:before="29"/>
        <w:ind w:left="164"/>
        <w:rPr>
          <w:sz w:val="26"/>
        </w:rPr>
      </w:pPr>
      <w:r>
        <w:rPr>
          <w:sz w:val="26"/>
        </w:rPr>
        <w:t>жүзеге</w:t>
      </w:r>
      <w:r>
        <w:rPr>
          <w:spacing w:val="51"/>
          <w:sz w:val="26"/>
        </w:rPr>
        <w:t xml:space="preserve"> </w:t>
      </w:r>
      <w:r>
        <w:rPr>
          <w:sz w:val="26"/>
        </w:rPr>
        <w:t>асыра</w:t>
      </w:r>
      <w:r>
        <w:rPr>
          <w:spacing w:val="59"/>
          <w:sz w:val="26"/>
        </w:rPr>
        <w:t xml:space="preserve"> </w:t>
      </w:r>
      <w:r>
        <w:rPr>
          <w:sz w:val="26"/>
        </w:rPr>
        <w:t>аламыз.</w:t>
      </w:r>
      <w:r>
        <w:rPr>
          <w:spacing w:val="58"/>
          <w:sz w:val="26"/>
        </w:rPr>
        <w:t xml:space="preserve"> </w:t>
      </w:r>
      <w:r>
        <w:rPr>
          <w:sz w:val="26"/>
        </w:rPr>
        <w:t>Ал</w:t>
      </w:r>
      <w:r>
        <w:rPr>
          <w:spacing w:val="53"/>
          <w:w w:val="150"/>
          <w:sz w:val="26"/>
        </w:rPr>
        <w:t xml:space="preserve"> </w:t>
      </w:r>
      <w:r>
        <w:rPr>
          <w:i/>
          <w:sz w:val="26"/>
        </w:rPr>
        <w:t>b</w:t>
      </w:r>
      <w:r>
        <w:rPr>
          <w:position w:val="-7"/>
          <w:sz w:val="15"/>
        </w:rPr>
        <w:t>1</w:t>
      </w:r>
      <w:r>
        <w:rPr>
          <w:spacing w:val="-7"/>
          <w:position w:val="-7"/>
          <w:sz w:val="15"/>
        </w:rPr>
        <w:t xml:space="preserve"> </w:t>
      </w:r>
      <w:r>
        <w:rPr>
          <w:sz w:val="26"/>
        </w:rPr>
        <w:t>,</w:t>
      </w:r>
      <w:r>
        <w:rPr>
          <w:spacing w:val="53"/>
          <w:w w:val="150"/>
          <w:sz w:val="26"/>
        </w:rPr>
        <w:t xml:space="preserve"> </w:t>
      </w:r>
      <w:r>
        <w:rPr>
          <w:i/>
          <w:sz w:val="25"/>
        </w:rPr>
        <w:t>b</w:t>
      </w:r>
      <w:r>
        <w:rPr>
          <w:position w:val="-7"/>
          <w:sz w:val="15"/>
        </w:rPr>
        <w:t>8</w:t>
      </w:r>
      <w:r>
        <w:rPr>
          <w:spacing w:val="1"/>
          <w:position w:val="-7"/>
          <w:sz w:val="15"/>
        </w:rPr>
        <w:t xml:space="preserve"> </w:t>
      </w:r>
      <w:r>
        <w:rPr>
          <w:sz w:val="26"/>
        </w:rPr>
        <w:t>және</w:t>
      </w:r>
      <w:r>
        <w:rPr>
          <w:spacing w:val="51"/>
          <w:w w:val="150"/>
          <w:sz w:val="26"/>
        </w:rPr>
        <w:t xml:space="preserve"> </w:t>
      </w:r>
      <w:r>
        <w:rPr>
          <w:i/>
          <w:sz w:val="26"/>
        </w:rPr>
        <w:t>b</w:t>
      </w:r>
      <w:r>
        <w:rPr>
          <w:position w:val="-7"/>
          <w:sz w:val="15"/>
        </w:rPr>
        <w:t>4</w:t>
      </w:r>
      <w:r>
        <w:rPr>
          <w:spacing w:val="-6"/>
          <w:position w:val="-7"/>
          <w:sz w:val="15"/>
        </w:rPr>
        <w:t xml:space="preserve"> </w:t>
      </w:r>
      <w:r>
        <w:rPr>
          <w:sz w:val="26"/>
        </w:rPr>
        <w:t>,</w:t>
      </w:r>
      <w:r>
        <w:rPr>
          <w:spacing w:val="-37"/>
          <w:sz w:val="26"/>
        </w:rPr>
        <w:t xml:space="preserve"> </w:t>
      </w:r>
      <w:r>
        <w:rPr>
          <w:i/>
          <w:sz w:val="25"/>
        </w:rPr>
        <w:t>b</w:t>
      </w:r>
      <w:r>
        <w:rPr>
          <w:position w:val="-7"/>
          <w:sz w:val="15"/>
        </w:rPr>
        <w:t>5</w:t>
      </w:r>
      <w:r>
        <w:rPr>
          <w:spacing w:val="-1"/>
          <w:position w:val="-7"/>
          <w:sz w:val="15"/>
        </w:rPr>
        <w:t xml:space="preserve"> </w:t>
      </w:r>
      <w:r>
        <w:rPr>
          <w:sz w:val="26"/>
        </w:rPr>
        <w:t>,</w:t>
      </w:r>
      <w:r>
        <w:rPr>
          <w:spacing w:val="-34"/>
          <w:sz w:val="26"/>
        </w:rPr>
        <w:t xml:space="preserve"> </w:t>
      </w:r>
      <w:r>
        <w:rPr>
          <w:i/>
          <w:sz w:val="25"/>
        </w:rPr>
        <w:t>b</w:t>
      </w:r>
      <w:r>
        <w:rPr>
          <w:position w:val="-7"/>
          <w:sz w:val="15"/>
        </w:rPr>
        <w:t>8</w:t>
      </w:r>
      <w:r>
        <w:rPr>
          <w:spacing w:val="1"/>
          <w:position w:val="-7"/>
          <w:sz w:val="15"/>
        </w:rPr>
        <w:t xml:space="preserve"> </w:t>
      </w:r>
      <w:r>
        <w:rPr>
          <w:sz w:val="26"/>
        </w:rPr>
        <w:t>жұмыстарының</w:t>
      </w:r>
      <w:r>
        <w:rPr>
          <w:spacing w:val="58"/>
          <w:sz w:val="26"/>
        </w:rPr>
        <w:t xml:space="preserve"> </w:t>
      </w:r>
      <w:r>
        <w:rPr>
          <w:spacing w:val="-2"/>
          <w:sz w:val="26"/>
        </w:rPr>
        <w:t>жиынтығын</w:t>
      </w:r>
    </w:p>
    <w:p w14:paraId="09BFC178" w14:textId="77777777" w:rsidR="00992230" w:rsidRDefault="00992230" w:rsidP="00992230">
      <w:pPr>
        <w:pStyle w:val="a3"/>
        <w:spacing w:before="26" w:line="244" w:lineRule="auto"/>
        <w:ind w:left="164" w:right="526" w:hanging="1"/>
      </w:pPr>
      <w:r>
        <w:t>қарастырмаймыз,</w:t>
      </w:r>
      <w:r>
        <w:rPr>
          <w:spacing w:val="-17"/>
        </w:rPr>
        <w:t xml:space="preserve"> </w:t>
      </w:r>
      <w:r>
        <w:t>өйткені</w:t>
      </w:r>
      <w:r>
        <w:rPr>
          <w:spacing w:val="-16"/>
        </w:rPr>
        <w:t xml:space="preserve"> </w:t>
      </w:r>
      <w:r>
        <w:rPr>
          <w:i/>
        </w:rPr>
        <w:t>b</w:t>
      </w:r>
      <w:r>
        <w:rPr>
          <w:position w:val="-7"/>
          <w:sz w:val="15"/>
        </w:rPr>
        <w:t>1</w:t>
      </w:r>
      <w:r>
        <w:rPr>
          <w:spacing w:val="-9"/>
          <w:position w:val="-7"/>
          <w:sz w:val="15"/>
        </w:rPr>
        <w:t xml:space="preserve"> </w:t>
      </w:r>
      <w:r>
        <w:t>,</w:t>
      </w:r>
      <w:r>
        <w:rPr>
          <w:spacing w:val="-15"/>
        </w:rPr>
        <w:t xml:space="preserve"> </w:t>
      </w:r>
      <w:r>
        <w:rPr>
          <w:i/>
          <w:sz w:val="25"/>
        </w:rPr>
        <w:t>b</w:t>
      </w:r>
      <w:r>
        <w:rPr>
          <w:position w:val="-7"/>
          <w:sz w:val="15"/>
        </w:rPr>
        <w:t xml:space="preserve">8 </w:t>
      </w:r>
      <w:r>
        <w:t>бен</w:t>
      </w:r>
      <w:r>
        <w:rPr>
          <w:spacing w:val="-17"/>
        </w:rPr>
        <w:t xml:space="preserve"> </w:t>
      </w:r>
      <w:r>
        <w:rPr>
          <w:i/>
          <w:sz w:val="25"/>
        </w:rPr>
        <w:t>b</w:t>
      </w:r>
      <w:r>
        <w:rPr>
          <w:position w:val="-7"/>
          <w:sz w:val="15"/>
        </w:rPr>
        <w:t>5</w:t>
      </w:r>
      <w:r>
        <w:rPr>
          <w:spacing w:val="-3"/>
          <w:position w:val="-7"/>
          <w:sz w:val="15"/>
        </w:rPr>
        <w:t xml:space="preserve"> </w:t>
      </w:r>
      <w:r>
        <w:t>,</w:t>
      </w:r>
      <w:r>
        <w:rPr>
          <w:spacing w:val="-17"/>
        </w:rPr>
        <w:t xml:space="preserve"> </w:t>
      </w:r>
      <w:r>
        <w:rPr>
          <w:i/>
          <w:sz w:val="25"/>
        </w:rPr>
        <w:t>b</w:t>
      </w:r>
      <w:r>
        <w:rPr>
          <w:position w:val="-7"/>
          <w:sz w:val="15"/>
        </w:rPr>
        <w:t xml:space="preserve">8 </w:t>
      </w:r>
      <w:r>
        <w:t>жұмыстары</w:t>
      </w:r>
      <w:r>
        <w:rPr>
          <w:spacing w:val="37"/>
        </w:rPr>
        <w:t xml:space="preserve"> </w:t>
      </w:r>
      <w:r>
        <w:t>(0,3,6)</w:t>
      </w:r>
      <w:r>
        <w:rPr>
          <w:spacing w:val="-16"/>
        </w:rPr>
        <w:t xml:space="preserve"> </w:t>
      </w:r>
      <w:r>
        <w:t>доғасы</w:t>
      </w:r>
      <w:r>
        <w:rPr>
          <w:spacing w:val="-15"/>
        </w:rPr>
        <w:t xml:space="preserve"> </w:t>
      </w:r>
      <w:r>
        <w:t>сияқты</w:t>
      </w:r>
      <w:r>
        <w:rPr>
          <w:spacing w:val="-13"/>
        </w:rPr>
        <w:t xml:space="preserve"> </w:t>
      </w:r>
      <w:r>
        <w:t>бір күндік резерві бар (0,1,3,6) доғасында жатыр. Демек, бұл жұмыстардың әрқайсысының мерзімін</w:t>
      </w:r>
      <w:r>
        <w:rPr>
          <w:spacing w:val="40"/>
        </w:rPr>
        <w:t xml:space="preserve"> </w:t>
      </w:r>
      <w:r>
        <w:t>бір күнге ұзарту бұл доғаны</w:t>
      </w:r>
      <w:r>
        <w:rPr>
          <w:spacing w:val="40"/>
        </w:rPr>
        <w:t xml:space="preserve"> </w:t>
      </w:r>
      <w:r>
        <w:t>2 күнге ұзартуға соқтырады. Бұл мүмкін емес.</w:t>
      </w:r>
    </w:p>
    <w:p w14:paraId="1C6DD104" w14:textId="77777777" w:rsidR="00992230" w:rsidRDefault="00992230" w:rsidP="00992230">
      <w:pPr>
        <w:pStyle w:val="a3"/>
        <w:spacing w:after="7" w:line="295" w:lineRule="exact"/>
        <w:ind w:left="164"/>
      </w:pPr>
      <w:r>
        <w:t>Кестедегі</w:t>
      </w:r>
      <w:r>
        <w:rPr>
          <w:spacing w:val="-14"/>
        </w:rPr>
        <w:t xml:space="preserve"> </w:t>
      </w:r>
      <w:r>
        <w:t>мәліметтерге</w:t>
      </w:r>
      <w:r>
        <w:rPr>
          <w:spacing w:val="-13"/>
        </w:rPr>
        <w:t xml:space="preserve"> </w:t>
      </w:r>
      <w:r>
        <w:t>сүйеніп,</w:t>
      </w:r>
      <w:r>
        <w:rPr>
          <w:spacing w:val="-11"/>
        </w:rPr>
        <w:t xml:space="preserve"> </w:t>
      </w:r>
      <w:r>
        <w:t>мейлінше</w:t>
      </w:r>
      <w:r>
        <w:rPr>
          <w:spacing w:val="-9"/>
        </w:rPr>
        <w:t xml:space="preserve"> </w:t>
      </w:r>
      <w:r>
        <w:t>ұтымды</w:t>
      </w:r>
      <w:r>
        <w:rPr>
          <w:spacing w:val="-11"/>
        </w:rPr>
        <w:t xml:space="preserve"> </w:t>
      </w:r>
      <w:r>
        <w:t>комбинацияны</w:t>
      </w:r>
      <w:r>
        <w:rPr>
          <w:spacing w:val="-12"/>
        </w:rPr>
        <w:t xml:space="preserve"> </w:t>
      </w:r>
      <w:r>
        <w:rPr>
          <w:spacing w:val="-2"/>
        </w:rPr>
        <w:t>табалық:</w:t>
      </w:r>
    </w:p>
    <w:p w14:paraId="3BF857AD" w14:textId="77777777" w:rsidR="00992230" w:rsidRDefault="00992230" w:rsidP="00992230">
      <w:pPr>
        <w:pStyle w:val="a3"/>
        <w:ind w:left="1971"/>
        <w:rPr>
          <w:sz w:val="20"/>
        </w:rPr>
      </w:pPr>
      <w:r>
        <w:rPr>
          <w:noProof/>
          <w:sz w:val="20"/>
        </w:rPr>
        <w:drawing>
          <wp:inline distT="0" distB="0" distL="0" distR="0" wp14:anchorId="4FA154B1" wp14:editId="7B3AD7B3">
            <wp:extent cx="3238069" cy="692276"/>
            <wp:effectExtent l="0" t="0" r="0" b="0"/>
            <wp:docPr id="74554800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42" cstate="print"/>
                    <a:stretch>
                      <a:fillRect/>
                    </a:stretch>
                  </pic:blipFill>
                  <pic:spPr>
                    <a:xfrm>
                      <a:off x="0" y="0"/>
                      <a:ext cx="3238069" cy="692276"/>
                    </a:xfrm>
                    <a:prstGeom prst="rect">
                      <a:avLst/>
                    </a:prstGeom>
                  </pic:spPr>
                </pic:pic>
              </a:graphicData>
            </a:graphic>
          </wp:inline>
        </w:drawing>
      </w:r>
    </w:p>
    <w:p w14:paraId="41485DCA" w14:textId="77777777" w:rsidR="00992230" w:rsidRDefault="00992230" w:rsidP="00992230">
      <w:pPr>
        <w:pStyle w:val="a3"/>
        <w:spacing w:before="9"/>
        <w:rPr>
          <w:sz w:val="13"/>
        </w:rPr>
      </w:pPr>
      <w:r>
        <w:rPr>
          <w:noProof/>
          <w:sz w:val="13"/>
        </w:rPr>
        <w:drawing>
          <wp:anchor distT="0" distB="0" distL="0" distR="0" simplePos="0" relativeHeight="251675136" behindDoc="1" locked="0" layoutInCell="1" allowOverlap="1" wp14:anchorId="1B71E038" wp14:editId="7AB39749">
            <wp:simplePos x="0" y="0"/>
            <wp:positionH relativeFrom="page">
              <wp:posOffset>1984220</wp:posOffset>
            </wp:positionH>
            <wp:positionV relativeFrom="paragraph">
              <wp:posOffset>116102</wp:posOffset>
            </wp:positionV>
            <wp:extent cx="3444358" cy="1165859"/>
            <wp:effectExtent l="0" t="0" r="0" b="0"/>
            <wp:wrapTopAndBottom/>
            <wp:docPr id="851856034"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43" cstate="print"/>
                    <a:stretch>
                      <a:fillRect/>
                    </a:stretch>
                  </pic:blipFill>
                  <pic:spPr>
                    <a:xfrm>
                      <a:off x="0" y="0"/>
                      <a:ext cx="3444358" cy="1165859"/>
                    </a:xfrm>
                    <a:prstGeom prst="rect">
                      <a:avLst/>
                    </a:prstGeom>
                  </pic:spPr>
                </pic:pic>
              </a:graphicData>
            </a:graphic>
          </wp:anchor>
        </w:drawing>
      </w:r>
    </w:p>
    <w:p w14:paraId="1042F556" w14:textId="77777777" w:rsidR="00992230" w:rsidRDefault="00992230" w:rsidP="00992230">
      <w:pPr>
        <w:pStyle w:val="a3"/>
        <w:spacing w:before="81"/>
        <w:ind w:left="165"/>
      </w:pPr>
      <w:r>
        <w:t>Сонымен,</w:t>
      </w:r>
      <w:r>
        <w:rPr>
          <w:spacing w:val="-16"/>
        </w:rPr>
        <w:t xml:space="preserve"> </w:t>
      </w:r>
      <w:r>
        <w:t>бәрінен</w:t>
      </w:r>
      <w:r>
        <w:rPr>
          <w:spacing w:val="-10"/>
        </w:rPr>
        <w:t xml:space="preserve"> </w:t>
      </w:r>
      <w:r>
        <w:t>де</w:t>
      </w:r>
      <w:r>
        <w:rPr>
          <w:spacing w:val="-8"/>
        </w:rPr>
        <w:t xml:space="preserve"> </w:t>
      </w:r>
      <w:r>
        <w:t>ұтымдысы</w:t>
      </w:r>
      <w:r>
        <w:rPr>
          <w:spacing w:val="-9"/>
        </w:rPr>
        <w:t xml:space="preserve"> </w:t>
      </w:r>
      <w:r>
        <w:t>-</w:t>
      </w:r>
      <w:r>
        <w:rPr>
          <w:spacing w:val="-34"/>
        </w:rPr>
        <w:t xml:space="preserve"> </w:t>
      </w:r>
      <w:r>
        <w:rPr>
          <w:i/>
          <w:sz w:val="25"/>
        </w:rPr>
        <w:t>b</w:t>
      </w:r>
      <w:r>
        <w:rPr>
          <w:position w:val="-7"/>
          <w:sz w:val="15"/>
        </w:rPr>
        <w:t xml:space="preserve">8 </w:t>
      </w:r>
      <w:r>
        <w:t>,</w:t>
      </w:r>
      <w:r>
        <w:rPr>
          <w:spacing w:val="14"/>
        </w:rPr>
        <w:t xml:space="preserve"> </w:t>
      </w:r>
      <w:r>
        <w:rPr>
          <w:i/>
        </w:rPr>
        <w:t>b</w:t>
      </w:r>
      <w:r>
        <w:rPr>
          <w:position w:val="-7"/>
          <w:sz w:val="15"/>
        </w:rPr>
        <w:t>4</w:t>
      </w:r>
      <w:r>
        <w:rPr>
          <w:spacing w:val="-7"/>
          <w:position w:val="-7"/>
          <w:sz w:val="15"/>
        </w:rPr>
        <w:t xml:space="preserve"> </w:t>
      </w:r>
      <w:r>
        <w:t>және</w:t>
      </w:r>
      <w:r>
        <w:rPr>
          <w:spacing w:val="14"/>
        </w:rPr>
        <w:t xml:space="preserve"> </w:t>
      </w:r>
      <w:r>
        <w:rPr>
          <w:i/>
          <w:sz w:val="25"/>
        </w:rPr>
        <w:t>b</w:t>
      </w:r>
      <w:r>
        <w:rPr>
          <w:position w:val="-7"/>
          <w:sz w:val="15"/>
        </w:rPr>
        <w:t>7</w:t>
      </w:r>
      <w:r>
        <w:rPr>
          <w:spacing w:val="50"/>
          <w:position w:val="-7"/>
          <w:sz w:val="15"/>
        </w:rPr>
        <w:t xml:space="preserve"> </w:t>
      </w:r>
      <w:r>
        <w:t>жұмыстарының</w:t>
      </w:r>
      <w:r>
        <w:rPr>
          <w:spacing w:val="-9"/>
        </w:rPr>
        <w:t xml:space="preserve"> </w:t>
      </w:r>
      <w:r>
        <w:t>мезгілін</w:t>
      </w:r>
      <w:r>
        <w:rPr>
          <w:spacing w:val="-9"/>
        </w:rPr>
        <w:t xml:space="preserve"> </w:t>
      </w:r>
      <w:r>
        <w:rPr>
          <w:spacing w:val="-5"/>
        </w:rPr>
        <w:t>бір</w:t>
      </w:r>
    </w:p>
    <w:p w14:paraId="73CAADBE" w14:textId="77777777" w:rsidR="00992230" w:rsidRDefault="00992230" w:rsidP="00992230">
      <w:pPr>
        <w:pStyle w:val="a3"/>
        <w:spacing w:before="19"/>
        <w:ind w:left="164" w:right="571"/>
      </w:pPr>
      <w:r>
        <w:t>күнге</w:t>
      </w:r>
      <w:r>
        <w:rPr>
          <w:spacing w:val="-2"/>
        </w:rPr>
        <w:t xml:space="preserve"> </w:t>
      </w:r>
      <w:r>
        <w:t>қысқарту</w:t>
      </w:r>
      <w:r>
        <w:rPr>
          <w:spacing w:val="-8"/>
        </w:rPr>
        <w:t xml:space="preserve"> </w:t>
      </w:r>
      <w:r>
        <w:t>екен.</w:t>
      </w:r>
      <w:r>
        <w:rPr>
          <w:spacing w:val="-2"/>
        </w:rPr>
        <w:t xml:space="preserve"> </w:t>
      </w:r>
      <w:r>
        <w:t>Бұл</w:t>
      </w:r>
      <w:r>
        <w:rPr>
          <w:spacing w:val="40"/>
        </w:rPr>
        <w:t xml:space="preserve"> </w:t>
      </w:r>
      <w:r>
        <w:t>18</w:t>
      </w:r>
      <w:r>
        <w:rPr>
          <w:spacing w:val="-2"/>
        </w:rPr>
        <w:t xml:space="preserve"> </w:t>
      </w:r>
      <w:r>
        <w:t>млн</w:t>
      </w:r>
      <w:r>
        <w:rPr>
          <w:spacing w:val="-4"/>
        </w:rPr>
        <w:t xml:space="preserve"> </w:t>
      </w:r>
      <w:r>
        <w:t>теңге</w:t>
      </w:r>
      <w:r>
        <w:rPr>
          <w:spacing w:val="-4"/>
        </w:rPr>
        <w:t xml:space="preserve"> </w:t>
      </w:r>
      <w:r>
        <w:t>үнемдеуге</w:t>
      </w:r>
      <w:r>
        <w:rPr>
          <w:spacing w:val="-2"/>
        </w:rPr>
        <w:t xml:space="preserve"> </w:t>
      </w:r>
      <w:r>
        <w:t>мүмкіндік</w:t>
      </w:r>
      <w:r>
        <w:rPr>
          <w:spacing w:val="-3"/>
        </w:rPr>
        <w:t xml:space="preserve"> </w:t>
      </w:r>
      <w:r>
        <w:t>беріп,</w:t>
      </w:r>
      <w:r>
        <w:rPr>
          <w:spacing w:val="40"/>
        </w:rPr>
        <w:t xml:space="preserve"> </w:t>
      </w:r>
      <w:r>
        <w:t>жаңа (0,3,6) мен (0,1,3,6) сындарлы жолдарын тудырады (15.5-сурет).</w:t>
      </w:r>
    </w:p>
    <w:p w14:paraId="4178597E" w14:textId="77777777" w:rsidR="00992230" w:rsidRDefault="00992230" w:rsidP="00992230">
      <w:pPr>
        <w:pStyle w:val="a3"/>
        <w:sectPr w:rsidR="00992230" w:rsidSect="00992230">
          <w:pgSz w:w="11910" w:h="16840"/>
          <w:pgMar w:top="1340" w:right="1275" w:bottom="1240" w:left="1275" w:header="0" w:footer="1055" w:gutter="0"/>
          <w:cols w:space="720"/>
        </w:sectPr>
      </w:pPr>
    </w:p>
    <w:p w14:paraId="410E2033" w14:textId="77777777" w:rsidR="00992230" w:rsidRDefault="00992230" w:rsidP="00992230">
      <w:pPr>
        <w:pStyle w:val="a3"/>
        <w:ind w:left="2710"/>
        <w:rPr>
          <w:sz w:val="20"/>
        </w:rPr>
      </w:pPr>
      <w:r>
        <w:rPr>
          <w:noProof/>
          <w:sz w:val="20"/>
        </w:rPr>
        <w:lastRenderedPageBreak/>
        <w:drawing>
          <wp:inline distT="0" distB="0" distL="0" distR="0" wp14:anchorId="56BFCEA5" wp14:editId="72EDE50C">
            <wp:extent cx="2690421" cy="1600200"/>
            <wp:effectExtent l="0" t="0" r="0" b="0"/>
            <wp:docPr id="1374106897" name="Image 108" descr="Изображение выглядит как линия, круг, диаграмма&#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106897" name="Image 108" descr="Изображение выглядит как линия, круг, диаграмма&#10;&#10;Содержимое, созданное искусственным интеллектом, может быть неверным."/>
                    <pic:cNvPicPr/>
                  </pic:nvPicPr>
                  <pic:blipFill>
                    <a:blip r:embed="rId144" cstate="print"/>
                    <a:stretch>
                      <a:fillRect/>
                    </a:stretch>
                  </pic:blipFill>
                  <pic:spPr>
                    <a:xfrm>
                      <a:off x="0" y="0"/>
                      <a:ext cx="2690421" cy="1600200"/>
                    </a:xfrm>
                    <a:prstGeom prst="rect">
                      <a:avLst/>
                    </a:prstGeom>
                  </pic:spPr>
                </pic:pic>
              </a:graphicData>
            </a:graphic>
          </wp:inline>
        </w:drawing>
      </w:r>
    </w:p>
    <w:p w14:paraId="55F60DCE" w14:textId="77777777" w:rsidR="00992230" w:rsidRDefault="00992230" w:rsidP="00992230">
      <w:pPr>
        <w:pStyle w:val="a3"/>
        <w:spacing w:before="175"/>
        <w:ind w:left="525"/>
      </w:pPr>
      <w:r>
        <w:t>Жаңа</w:t>
      </w:r>
      <w:r>
        <w:rPr>
          <w:spacing w:val="-7"/>
        </w:rPr>
        <w:t xml:space="preserve"> </w:t>
      </w:r>
      <w:r>
        <w:t>сындарлы</w:t>
      </w:r>
      <w:r>
        <w:rPr>
          <w:spacing w:val="-6"/>
        </w:rPr>
        <w:t xml:space="preserve"> </w:t>
      </w:r>
      <w:r>
        <w:t>емес</w:t>
      </w:r>
      <w:r>
        <w:rPr>
          <w:spacing w:val="54"/>
        </w:rPr>
        <w:t xml:space="preserve"> </w:t>
      </w:r>
      <w:r>
        <w:t>жолдар:</w:t>
      </w:r>
      <w:r>
        <w:rPr>
          <w:spacing w:val="-7"/>
        </w:rPr>
        <w:t xml:space="preserve"> </w:t>
      </w:r>
      <w:r>
        <w:t>(1,4,6)</w:t>
      </w:r>
      <w:r>
        <w:rPr>
          <w:spacing w:val="-7"/>
        </w:rPr>
        <w:t xml:space="preserve"> </w:t>
      </w:r>
      <w:r>
        <w:t>мен</w:t>
      </w:r>
      <w:r>
        <w:rPr>
          <w:spacing w:val="-6"/>
        </w:rPr>
        <w:t xml:space="preserve"> </w:t>
      </w:r>
      <w:r>
        <w:rPr>
          <w:spacing w:val="-2"/>
        </w:rPr>
        <w:t>(3,4,6).</w:t>
      </w:r>
    </w:p>
    <w:p w14:paraId="5B7C8A66" w14:textId="77777777" w:rsidR="00992230" w:rsidRDefault="00992230" w:rsidP="00992230">
      <w:pPr>
        <w:pStyle w:val="a3"/>
        <w:spacing w:before="8"/>
        <w:ind w:left="525"/>
      </w:pPr>
      <w:r>
        <w:t>Қалған</w:t>
      </w:r>
      <w:r>
        <w:rPr>
          <w:spacing w:val="-17"/>
        </w:rPr>
        <w:t xml:space="preserve"> </w:t>
      </w:r>
      <w:r>
        <w:t>сындарлы</w:t>
      </w:r>
      <w:r>
        <w:rPr>
          <w:spacing w:val="-16"/>
        </w:rPr>
        <w:t xml:space="preserve"> </w:t>
      </w:r>
      <w:r>
        <w:t>емес</w:t>
      </w:r>
      <w:r>
        <w:rPr>
          <w:spacing w:val="23"/>
        </w:rPr>
        <w:t xml:space="preserve"> </w:t>
      </w:r>
      <w:r>
        <w:rPr>
          <w:i/>
        </w:rPr>
        <w:t>b</w:t>
      </w:r>
      <w:r>
        <w:rPr>
          <w:position w:val="-7"/>
          <w:sz w:val="15"/>
        </w:rPr>
        <w:t>4</w:t>
      </w:r>
      <w:r>
        <w:rPr>
          <w:spacing w:val="-7"/>
          <w:position w:val="-7"/>
          <w:sz w:val="15"/>
        </w:rPr>
        <w:t xml:space="preserve"> </w:t>
      </w:r>
      <w:r>
        <w:t>,</w:t>
      </w:r>
      <w:r>
        <w:rPr>
          <w:spacing w:val="5"/>
        </w:rPr>
        <w:t xml:space="preserve"> </w:t>
      </w:r>
      <w:r>
        <w:rPr>
          <w:i/>
          <w:sz w:val="25"/>
        </w:rPr>
        <w:t>b</w:t>
      </w:r>
      <w:r>
        <w:rPr>
          <w:position w:val="-7"/>
          <w:sz w:val="15"/>
        </w:rPr>
        <w:t>6</w:t>
      </w:r>
      <w:r>
        <w:rPr>
          <w:spacing w:val="-4"/>
          <w:position w:val="-7"/>
          <w:sz w:val="15"/>
        </w:rPr>
        <w:t xml:space="preserve"> </w:t>
      </w:r>
      <w:r>
        <w:t>,</w:t>
      </w:r>
      <w:r>
        <w:rPr>
          <w:spacing w:val="4"/>
        </w:rPr>
        <w:t xml:space="preserve"> </w:t>
      </w:r>
      <w:r>
        <w:rPr>
          <w:i/>
          <w:sz w:val="25"/>
        </w:rPr>
        <w:t>b</w:t>
      </w:r>
      <w:r>
        <w:rPr>
          <w:position w:val="-7"/>
          <w:sz w:val="15"/>
        </w:rPr>
        <w:t>7</w:t>
      </w:r>
      <w:r>
        <w:rPr>
          <w:spacing w:val="-4"/>
          <w:position w:val="-7"/>
          <w:sz w:val="15"/>
        </w:rPr>
        <w:t xml:space="preserve"> </w:t>
      </w:r>
      <w:r>
        <w:t>,</w:t>
      </w:r>
      <w:r>
        <w:rPr>
          <w:spacing w:val="2"/>
        </w:rPr>
        <w:t xml:space="preserve"> </w:t>
      </w:r>
      <w:r>
        <w:rPr>
          <w:i/>
          <w:sz w:val="25"/>
        </w:rPr>
        <w:t>b</w:t>
      </w:r>
      <w:r>
        <w:rPr>
          <w:position w:val="-7"/>
          <w:sz w:val="15"/>
        </w:rPr>
        <w:t>9</w:t>
      </w:r>
      <w:r>
        <w:rPr>
          <w:spacing w:val="-2"/>
          <w:position w:val="-7"/>
          <w:sz w:val="15"/>
        </w:rPr>
        <w:t xml:space="preserve"> </w:t>
      </w:r>
      <w:r>
        <w:t>,</w:t>
      </w:r>
      <w:r>
        <w:rPr>
          <w:spacing w:val="-16"/>
        </w:rPr>
        <w:t xml:space="preserve"> </w:t>
      </w:r>
      <w:r>
        <w:t>жұмыстардың</w:t>
      </w:r>
      <w:r>
        <w:rPr>
          <w:spacing w:val="-17"/>
        </w:rPr>
        <w:t xml:space="preserve"> </w:t>
      </w:r>
      <w:r>
        <w:t>ішіндегі</w:t>
      </w:r>
      <w:r>
        <w:rPr>
          <w:spacing w:val="-16"/>
        </w:rPr>
        <w:t xml:space="preserve"> </w:t>
      </w:r>
      <w:r>
        <w:t>бір</w:t>
      </w:r>
      <w:r>
        <w:rPr>
          <w:spacing w:val="-16"/>
        </w:rPr>
        <w:t xml:space="preserve"> </w:t>
      </w:r>
      <w:r>
        <w:t>күндік</w:t>
      </w:r>
      <w:r>
        <w:rPr>
          <w:spacing w:val="-16"/>
        </w:rPr>
        <w:t xml:space="preserve"> </w:t>
      </w:r>
      <w:r>
        <w:rPr>
          <w:spacing w:val="-2"/>
        </w:rPr>
        <w:t>мерзімі</w:t>
      </w:r>
    </w:p>
    <w:p w14:paraId="53D660D7" w14:textId="77777777" w:rsidR="00992230" w:rsidRDefault="00992230" w:rsidP="00992230">
      <w:pPr>
        <w:pStyle w:val="a3"/>
        <w:spacing w:before="25"/>
        <w:ind w:left="525"/>
      </w:pPr>
      <w:r>
        <w:t>қысқаруының</w:t>
      </w:r>
      <w:r>
        <w:rPr>
          <w:spacing w:val="-19"/>
        </w:rPr>
        <w:t xml:space="preserve"> </w:t>
      </w:r>
      <w:r>
        <w:t>құны</w:t>
      </w:r>
      <w:r>
        <w:rPr>
          <w:spacing w:val="-16"/>
        </w:rPr>
        <w:t xml:space="preserve"> </w:t>
      </w:r>
      <w:r>
        <w:t>ең</w:t>
      </w:r>
      <w:r>
        <w:rPr>
          <w:spacing w:val="-16"/>
        </w:rPr>
        <w:t xml:space="preserve"> </w:t>
      </w:r>
      <w:r>
        <w:t>үлкені</w:t>
      </w:r>
      <w:r>
        <w:rPr>
          <w:spacing w:val="-16"/>
        </w:rPr>
        <w:t xml:space="preserve"> </w:t>
      </w:r>
      <w:r>
        <w:t>-</w:t>
      </w:r>
      <w:r>
        <w:rPr>
          <w:spacing w:val="-35"/>
        </w:rPr>
        <w:t xml:space="preserve"> </w:t>
      </w:r>
      <w:r>
        <w:rPr>
          <w:i/>
        </w:rPr>
        <w:t>b</w:t>
      </w:r>
      <w:r>
        <w:rPr>
          <w:vertAlign w:val="subscript"/>
        </w:rPr>
        <w:t>4</w:t>
      </w:r>
      <w:r>
        <w:rPr>
          <w:spacing w:val="-6"/>
        </w:rPr>
        <w:t xml:space="preserve"> </w:t>
      </w:r>
      <w:r>
        <w:t>жұмысы.</w:t>
      </w:r>
      <w:r>
        <w:rPr>
          <w:spacing w:val="-16"/>
        </w:rPr>
        <w:t xml:space="preserve"> </w:t>
      </w:r>
      <w:r>
        <w:t>Бұл</w:t>
      </w:r>
      <w:r>
        <w:rPr>
          <w:spacing w:val="-17"/>
        </w:rPr>
        <w:t xml:space="preserve"> </w:t>
      </w:r>
      <w:r>
        <w:t>жұмыстың</w:t>
      </w:r>
      <w:r>
        <w:rPr>
          <w:spacing w:val="29"/>
        </w:rPr>
        <w:t xml:space="preserve"> </w:t>
      </w:r>
      <w:r>
        <w:t>бір</w:t>
      </w:r>
      <w:r>
        <w:rPr>
          <w:spacing w:val="-16"/>
        </w:rPr>
        <w:t xml:space="preserve"> </w:t>
      </w:r>
      <w:r>
        <w:t>күндік</w:t>
      </w:r>
      <w:r>
        <w:rPr>
          <w:spacing w:val="-16"/>
        </w:rPr>
        <w:t xml:space="preserve"> </w:t>
      </w:r>
      <w:r>
        <w:rPr>
          <w:spacing w:val="-2"/>
        </w:rPr>
        <w:t>мерзімге</w:t>
      </w:r>
    </w:p>
    <w:p w14:paraId="624E069F" w14:textId="77777777" w:rsidR="00992230" w:rsidRDefault="00992230" w:rsidP="00992230">
      <w:pPr>
        <w:pStyle w:val="a3"/>
        <w:spacing w:before="63"/>
        <w:ind w:left="524"/>
      </w:pPr>
      <w:r>
        <w:t>қысқаруы</w:t>
      </w:r>
      <w:r>
        <w:rPr>
          <w:spacing w:val="14"/>
        </w:rPr>
        <w:t xml:space="preserve"> </w:t>
      </w:r>
      <w:r>
        <w:t>6</w:t>
      </w:r>
      <w:r>
        <w:rPr>
          <w:spacing w:val="13"/>
        </w:rPr>
        <w:t xml:space="preserve"> </w:t>
      </w:r>
      <w:r>
        <w:t>млн</w:t>
      </w:r>
      <w:r>
        <w:rPr>
          <w:spacing w:val="14"/>
        </w:rPr>
        <w:t xml:space="preserve"> </w:t>
      </w:r>
      <w:r>
        <w:t>теңге.</w:t>
      </w:r>
      <w:r>
        <w:rPr>
          <w:spacing w:val="39"/>
        </w:rPr>
        <w:t xml:space="preserve"> </w:t>
      </w:r>
      <w:r>
        <w:rPr>
          <w:i/>
        </w:rPr>
        <w:t>b</w:t>
      </w:r>
      <w:r>
        <w:rPr>
          <w:vertAlign w:val="subscript"/>
        </w:rPr>
        <w:t>4</w:t>
      </w:r>
      <w:r>
        <w:rPr>
          <w:spacing w:val="44"/>
        </w:rPr>
        <w:t xml:space="preserve"> </w:t>
      </w:r>
      <w:r>
        <w:t>жұмысы</w:t>
      </w:r>
      <w:r>
        <w:rPr>
          <w:spacing w:val="12"/>
        </w:rPr>
        <w:t xml:space="preserve"> </w:t>
      </w:r>
      <w:r>
        <w:t>жаңа</w:t>
      </w:r>
      <w:r>
        <w:rPr>
          <w:spacing w:val="14"/>
        </w:rPr>
        <w:t xml:space="preserve"> </w:t>
      </w:r>
      <w:r>
        <w:t>пайда</w:t>
      </w:r>
      <w:r>
        <w:rPr>
          <w:spacing w:val="11"/>
        </w:rPr>
        <w:t xml:space="preserve"> </w:t>
      </w:r>
      <w:r>
        <w:t>болған</w:t>
      </w:r>
      <w:r>
        <w:rPr>
          <w:spacing w:val="58"/>
          <w:w w:val="150"/>
        </w:rPr>
        <w:t xml:space="preserve"> </w:t>
      </w:r>
      <w:r>
        <w:t>сындарлы</w:t>
      </w:r>
      <w:r>
        <w:rPr>
          <w:spacing w:val="14"/>
        </w:rPr>
        <w:t xml:space="preserve"> </w:t>
      </w:r>
      <w:r>
        <w:rPr>
          <w:spacing w:val="-2"/>
        </w:rPr>
        <w:t>доғаларды</w:t>
      </w:r>
    </w:p>
    <w:p w14:paraId="6660FEE4" w14:textId="77777777" w:rsidR="00992230" w:rsidRDefault="00992230" w:rsidP="00992230">
      <w:pPr>
        <w:tabs>
          <w:tab w:val="left" w:pos="2156"/>
          <w:tab w:val="left" w:pos="7439"/>
        </w:tabs>
        <w:spacing w:before="59"/>
        <w:ind w:left="525"/>
        <w:rPr>
          <w:sz w:val="26"/>
        </w:rPr>
      </w:pPr>
      <w:r>
        <w:rPr>
          <w:spacing w:val="-2"/>
          <w:sz w:val="26"/>
        </w:rPr>
        <w:t>ескергендегі</w:t>
      </w:r>
      <w:r>
        <w:rPr>
          <w:sz w:val="26"/>
        </w:rPr>
        <w:tab/>
        <w:t>резерві</w:t>
      </w:r>
      <w:r>
        <w:rPr>
          <w:spacing w:val="65"/>
          <w:w w:val="150"/>
          <w:sz w:val="26"/>
        </w:rPr>
        <w:t xml:space="preserve"> </w:t>
      </w:r>
      <w:r>
        <w:rPr>
          <w:i/>
          <w:sz w:val="25"/>
        </w:rPr>
        <w:t>R</w:t>
      </w:r>
      <w:r>
        <w:rPr>
          <w:sz w:val="25"/>
        </w:rPr>
        <w:t>(1,</w:t>
      </w:r>
      <w:r>
        <w:rPr>
          <w:spacing w:val="-35"/>
          <w:sz w:val="25"/>
        </w:rPr>
        <w:t xml:space="preserve"> </w:t>
      </w:r>
      <w:r>
        <w:rPr>
          <w:sz w:val="25"/>
        </w:rPr>
        <w:t>4,</w:t>
      </w:r>
      <w:r>
        <w:rPr>
          <w:spacing w:val="-39"/>
          <w:sz w:val="25"/>
        </w:rPr>
        <w:t xml:space="preserve"> </w:t>
      </w:r>
      <w:r>
        <w:rPr>
          <w:sz w:val="25"/>
        </w:rPr>
        <w:t>6)</w:t>
      </w:r>
      <w:r>
        <w:rPr>
          <w:spacing w:val="-4"/>
          <w:sz w:val="25"/>
        </w:rPr>
        <w:t xml:space="preserve"> </w:t>
      </w:r>
      <w:r>
        <w:rPr>
          <w:rFonts w:ascii="Symbol" w:hAnsi="Symbol"/>
          <w:sz w:val="25"/>
        </w:rPr>
        <w:t></w:t>
      </w:r>
      <w:r>
        <w:rPr>
          <w:spacing w:val="-6"/>
          <w:sz w:val="25"/>
        </w:rPr>
        <w:t xml:space="preserve"> </w:t>
      </w:r>
      <w:r>
        <w:rPr>
          <w:sz w:val="25"/>
        </w:rPr>
        <w:t>(1</w:t>
      </w:r>
      <w:r>
        <w:rPr>
          <w:spacing w:val="-40"/>
          <w:sz w:val="25"/>
        </w:rPr>
        <w:t xml:space="preserve"> </w:t>
      </w:r>
      <w:r>
        <w:rPr>
          <w:rFonts w:ascii="Symbol" w:hAnsi="Symbol"/>
          <w:sz w:val="25"/>
        </w:rPr>
        <w:t></w:t>
      </w:r>
      <w:r>
        <w:rPr>
          <w:spacing w:val="-20"/>
          <w:sz w:val="25"/>
        </w:rPr>
        <w:t xml:space="preserve"> </w:t>
      </w:r>
      <w:r>
        <w:rPr>
          <w:sz w:val="25"/>
        </w:rPr>
        <w:t>5)</w:t>
      </w:r>
      <w:r>
        <w:rPr>
          <w:spacing w:val="-17"/>
          <w:sz w:val="25"/>
        </w:rPr>
        <w:t xml:space="preserve"> </w:t>
      </w:r>
      <w:r>
        <w:rPr>
          <w:rFonts w:ascii="Symbol" w:hAnsi="Symbol"/>
          <w:sz w:val="25"/>
        </w:rPr>
        <w:t></w:t>
      </w:r>
      <w:r>
        <w:rPr>
          <w:spacing w:val="-21"/>
          <w:sz w:val="25"/>
        </w:rPr>
        <w:t xml:space="preserve"> </w:t>
      </w:r>
      <w:r>
        <w:rPr>
          <w:sz w:val="25"/>
        </w:rPr>
        <w:t>(2</w:t>
      </w:r>
      <w:r>
        <w:rPr>
          <w:spacing w:val="-20"/>
          <w:sz w:val="25"/>
        </w:rPr>
        <w:t xml:space="preserve"> </w:t>
      </w:r>
      <w:r>
        <w:rPr>
          <w:rFonts w:ascii="Symbol" w:hAnsi="Symbol"/>
          <w:sz w:val="25"/>
        </w:rPr>
        <w:t></w:t>
      </w:r>
      <w:r>
        <w:rPr>
          <w:sz w:val="25"/>
        </w:rPr>
        <w:t>1)</w:t>
      </w:r>
      <w:r>
        <w:rPr>
          <w:spacing w:val="-4"/>
          <w:sz w:val="25"/>
        </w:rPr>
        <w:t xml:space="preserve"> </w:t>
      </w:r>
      <w:r>
        <w:rPr>
          <w:rFonts w:ascii="Symbol" w:hAnsi="Symbol"/>
          <w:sz w:val="25"/>
        </w:rPr>
        <w:t></w:t>
      </w:r>
      <w:r>
        <w:rPr>
          <w:spacing w:val="-6"/>
          <w:sz w:val="25"/>
        </w:rPr>
        <w:t xml:space="preserve"> </w:t>
      </w:r>
      <w:r>
        <w:rPr>
          <w:sz w:val="25"/>
        </w:rPr>
        <w:t>6</w:t>
      </w:r>
      <w:r>
        <w:rPr>
          <w:spacing w:val="-20"/>
          <w:sz w:val="25"/>
        </w:rPr>
        <w:t xml:space="preserve"> </w:t>
      </w:r>
      <w:r>
        <w:rPr>
          <w:rFonts w:ascii="Symbol" w:hAnsi="Symbol"/>
          <w:sz w:val="25"/>
        </w:rPr>
        <w:t></w:t>
      </w:r>
      <w:r>
        <w:rPr>
          <w:spacing w:val="-24"/>
          <w:sz w:val="25"/>
        </w:rPr>
        <w:t xml:space="preserve"> </w:t>
      </w:r>
      <w:r>
        <w:rPr>
          <w:sz w:val="25"/>
        </w:rPr>
        <w:t>3</w:t>
      </w:r>
      <w:r>
        <w:rPr>
          <w:spacing w:val="-14"/>
          <w:sz w:val="25"/>
        </w:rPr>
        <w:t xml:space="preserve"> </w:t>
      </w:r>
      <w:r>
        <w:rPr>
          <w:rFonts w:ascii="Symbol" w:hAnsi="Symbol"/>
          <w:sz w:val="25"/>
        </w:rPr>
        <w:t></w:t>
      </w:r>
      <w:r>
        <w:rPr>
          <w:spacing w:val="-10"/>
          <w:sz w:val="25"/>
        </w:rPr>
        <w:t xml:space="preserve"> </w:t>
      </w:r>
      <w:r>
        <w:rPr>
          <w:sz w:val="25"/>
        </w:rPr>
        <w:t>3</w:t>
      </w:r>
      <w:r>
        <w:rPr>
          <w:spacing w:val="-39"/>
          <w:sz w:val="25"/>
        </w:rPr>
        <w:t xml:space="preserve"> </w:t>
      </w:r>
      <w:r>
        <w:rPr>
          <w:spacing w:val="-5"/>
          <w:sz w:val="26"/>
        </w:rPr>
        <w:t>күн</w:t>
      </w:r>
      <w:r>
        <w:rPr>
          <w:sz w:val="26"/>
        </w:rPr>
        <w:tab/>
        <w:t>болатын</w:t>
      </w:r>
      <w:r>
        <w:rPr>
          <w:spacing w:val="47"/>
          <w:sz w:val="26"/>
        </w:rPr>
        <w:t xml:space="preserve"> </w:t>
      </w:r>
      <w:r>
        <w:rPr>
          <w:spacing w:val="-2"/>
          <w:sz w:val="26"/>
        </w:rPr>
        <w:t>(1,4,6)</w:t>
      </w:r>
    </w:p>
    <w:p w14:paraId="321F57B5" w14:textId="77777777" w:rsidR="00992230" w:rsidRDefault="00992230" w:rsidP="00992230">
      <w:pPr>
        <w:spacing w:before="36"/>
        <w:ind w:left="525"/>
        <w:rPr>
          <w:sz w:val="26"/>
        </w:rPr>
      </w:pPr>
      <w:r>
        <w:rPr>
          <w:sz w:val="26"/>
        </w:rPr>
        <w:t>доғасында</w:t>
      </w:r>
      <w:r>
        <w:rPr>
          <w:spacing w:val="-15"/>
          <w:sz w:val="26"/>
        </w:rPr>
        <w:t xml:space="preserve"> </w:t>
      </w:r>
      <w:r>
        <w:rPr>
          <w:sz w:val="26"/>
        </w:rPr>
        <w:t>жатыр.</w:t>
      </w:r>
      <w:r>
        <w:rPr>
          <w:spacing w:val="-9"/>
          <w:sz w:val="26"/>
        </w:rPr>
        <w:t xml:space="preserve"> </w:t>
      </w:r>
      <w:r>
        <w:rPr>
          <w:sz w:val="26"/>
        </w:rPr>
        <w:t>(3,4,6)</w:t>
      </w:r>
      <w:r>
        <w:rPr>
          <w:spacing w:val="-7"/>
          <w:sz w:val="26"/>
        </w:rPr>
        <w:t xml:space="preserve"> </w:t>
      </w:r>
      <w:r>
        <w:rPr>
          <w:sz w:val="26"/>
        </w:rPr>
        <w:t>доғасы</w:t>
      </w:r>
      <w:r>
        <w:rPr>
          <w:spacing w:val="-6"/>
          <w:sz w:val="26"/>
        </w:rPr>
        <w:t xml:space="preserve"> </w:t>
      </w:r>
      <w:r>
        <w:rPr>
          <w:sz w:val="26"/>
        </w:rPr>
        <w:t>иеленетін</w:t>
      </w:r>
      <w:r>
        <w:rPr>
          <w:spacing w:val="-5"/>
          <w:sz w:val="26"/>
        </w:rPr>
        <w:t xml:space="preserve"> </w:t>
      </w:r>
      <w:r>
        <w:rPr>
          <w:sz w:val="26"/>
        </w:rPr>
        <w:t>резерві</w:t>
      </w:r>
      <w:r>
        <w:rPr>
          <w:spacing w:val="39"/>
          <w:sz w:val="26"/>
        </w:rPr>
        <w:t xml:space="preserve"> </w:t>
      </w:r>
      <w:r>
        <w:rPr>
          <w:i/>
          <w:sz w:val="25"/>
        </w:rPr>
        <w:t>R</w:t>
      </w:r>
      <w:r>
        <w:rPr>
          <w:sz w:val="25"/>
        </w:rPr>
        <w:t>(3,</w:t>
      </w:r>
      <w:r>
        <w:rPr>
          <w:spacing w:val="-35"/>
          <w:sz w:val="25"/>
        </w:rPr>
        <w:t xml:space="preserve"> </w:t>
      </w:r>
      <w:r>
        <w:rPr>
          <w:sz w:val="25"/>
        </w:rPr>
        <w:t>4,</w:t>
      </w:r>
      <w:r>
        <w:rPr>
          <w:spacing w:val="-39"/>
          <w:sz w:val="25"/>
        </w:rPr>
        <w:t xml:space="preserve"> </w:t>
      </w:r>
      <w:r>
        <w:rPr>
          <w:sz w:val="25"/>
        </w:rPr>
        <w:t>6)</w:t>
      </w:r>
      <w:r>
        <w:rPr>
          <w:spacing w:val="-6"/>
          <w:sz w:val="25"/>
        </w:rPr>
        <w:t xml:space="preserve"> </w:t>
      </w:r>
      <w:r>
        <w:rPr>
          <w:rFonts w:ascii="Symbol" w:hAnsi="Symbol"/>
          <w:sz w:val="25"/>
        </w:rPr>
        <w:t></w:t>
      </w:r>
      <w:r>
        <w:rPr>
          <w:spacing w:val="-11"/>
          <w:sz w:val="25"/>
        </w:rPr>
        <w:t xml:space="preserve"> </w:t>
      </w:r>
      <w:r>
        <w:rPr>
          <w:sz w:val="25"/>
        </w:rPr>
        <w:t>5</w:t>
      </w:r>
      <w:r>
        <w:rPr>
          <w:spacing w:val="-24"/>
          <w:sz w:val="25"/>
        </w:rPr>
        <w:t xml:space="preserve"> </w:t>
      </w:r>
      <w:r>
        <w:rPr>
          <w:rFonts w:ascii="Symbol" w:hAnsi="Symbol"/>
          <w:sz w:val="25"/>
        </w:rPr>
        <w:t></w:t>
      </w:r>
      <w:r>
        <w:rPr>
          <w:spacing w:val="-21"/>
          <w:sz w:val="25"/>
        </w:rPr>
        <w:t xml:space="preserve"> </w:t>
      </w:r>
      <w:r>
        <w:rPr>
          <w:sz w:val="25"/>
        </w:rPr>
        <w:t>(2</w:t>
      </w:r>
      <w:r>
        <w:rPr>
          <w:spacing w:val="-20"/>
          <w:sz w:val="25"/>
        </w:rPr>
        <w:t xml:space="preserve"> </w:t>
      </w:r>
      <w:r>
        <w:rPr>
          <w:rFonts w:ascii="Symbol" w:hAnsi="Symbol"/>
          <w:sz w:val="25"/>
        </w:rPr>
        <w:t></w:t>
      </w:r>
      <w:r>
        <w:rPr>
          <w:sz w:val="25"/>
        </w:rPr>
        <w:t>1)</w:t>
      </w:r>
      <w:r>
        <w:rPr>
          <w:spacing w:val="-6"/>
          <w:sz w:val="25"/>
        </w:rPr>
        <w:t xml:space="preserve"> </w:t>
      </w:r>
      <w:r>
        <w:rPr>
          <w:rFonts w:ascii="Symbol" w:hAnsi="Symbol"/>
          <w:sz w:val="25"/>
        </w:rPr>
        <w:t></w:t>
      </w:r>
      <w:r>
        <w:rPr>
          <w:spacing w:val="-4"/>
          <w:sz w:val="25"/>
        </w:rPr>
        <w:t xml:space="preserve"> </w:t>
      </w:r>
      <w:r>
        <w:rPr>
          <w:sz w:val="25"/>
        </w:rPr>
        <w:t>2</w:t>
      </w:r>
      <w:r>
        <w:rPr>
          <w:spacing w:val="-26"/>
          <w:sz w:val="25"/>
        </w:rPr>
        <w:t xml:space="preserve"> </w:t>
      </w:r>
      <w:r>
        <w:rPr>
          <w:spacing w:val="-4"/>
          <w:sz w:val="26"/>
        </w:rPr>
        <w:t>күн.</w:t>
      </w:r>
    </w:p>
    <w:p w14:paraId="77747D4A" w14:textId="77777777" w:rsidR="00992230" w:rsidRDefault="00992230" w:rsidP="00992230">
      <w:pPr>
        <w:pStyle w:val="a3"/>
        <w:spacing w:before="41"/>
        <w:ind w:left="525"/>
      </w:pPr>
      <w:r>
        <w:t>Енді</w:t>
      </w:r>
      <w:r>
        <w:rPr>
          <w:spacing w:val="21"/>
        </w:rPr>
        <w:t xml:space="preserve"> </w:t>
      </w:r>
      <w:r>
        <w:rPr>
          <w:i/>
        </w:rPr>
        <w:t>b</w:t>
      </w:r>
      <w:r>
        <w:rPr>
          <w:vertAlign w:val="subscript"/>
        </w:rPr>
        <w:t>4</w:t>
      </w:r>
      <w:r>
        <w:rPr>
          <w:spacing w:val="25"/>
        </w:rPr>
        <w:t xml:space="preserve"> </w:t>
      </w:r>
      <w:proofErr w:type="spellStart"/>
      <w:r>
        <w:t>жұмысысының</w:t>
      </w:r>
      <w:proofErr w:type="spellEnd"/>
      <w:r>
        <w:rPr>
          <w:spacing w:val="-3"/>
        </w:rPr>
        <w:t xml:space="preserve"> </w:t>
      </w:r>
      <w:r>
        <w:t>мерзімі</w:t>
      </w:r>
      <w:r>
        <w:rPr>
          <w:spacing w:val="-5"/>
        </w:rPr>
        <w:t xml:space="preserve"> </w:t>
      </w:r>
      <w:r>
        <w:t>9</w:t>
      </w:r>
      <w:r>
        <w:rPr>
          <w:spacing w:val="-4"/>
        </w:rPr>
        <w:t xml:space="preserve"> </w:t>
      </w:r>
      <w:r>
        <w:t>дан</w:t>
      </w:r>
      <w:r>
        <w:rPr>
          <w:spacing w:val="-6"/>
        </w:rPr>
        <w:t xml:space="preserve"> </w:t>
      </w:r>
      <w:r>
        <w:t>2</w:t>
      </w:r>
      <w:r>
        <w:rPr>
          <w:spacing w:val="-5"/>
        </w:rPr>
        <w:t xml:space="preserve"> </w:t>
      </w:r>
      <w:r>
        <w:t>күнге,</w:t>
      </w:r>
      <w:r>
        <w:rPr>
          <w:spacing w:val="21"/>
        </w:rPr>
        <w:t xml:space="preserve"> </w:t>
      </w:r>
      <w:r>
        <w:rPr>
          <w:i/>
          <w:sz w:val="25"/>
        </w:rPr>
        <w:t>b</w:t>
      </w:r>
      <w:r>
        <w:rPr>
          <w:sz w:val="25"/>
          <w:vertAlign w:val="subscript"/>
        </w:rPr>
        <w:t>7</w:t>
      </w:r>
      <w:r>
        <w:rPr>
          <w:spacing w:val="30"/>
          <w:sz w:val="25"/>
        </w:rPr>
        <w:t xml:space="preserve"> </w:t>
      </w:r>
      <w:proofErr w:type="spellStart"/>
      <w:r>
        <w:t>жұмысысының</w:t>
      </w:r>
      <w:proofErr w:type="spellEnd"/>
      <w:r>
        <w:rPr>
          <w:spacing w:val="-3"/>
        </w:rPr>
        <w:t xml:space="preserve"> </w:t>
      </w:r>
      <w:r>
        <w:t>мерзімі</w:t>
      </w:r>
      <w:r>
        <w:rPr>
          <w:spacing w:val="-6"/>
        </w:rPr>
        <w:t xml:space="preserve"> </w:t>
      </w:r>
      <w:r>
        <w:t>4</w:t>
      </w:r>
      <w:r>
        <w:rPr>
          <w:spacing w:val="-5"/>
        </w:rPr>
        <w:t xml:space="preserve"> </w:t>
      </w:r>
      <w:proofErr w:type="spellStart"/>
      <w:r>
        <w:rPr>
          <w:spacing w:val="-5"/>
        </w:rPr>
        <w:t>тен</w:t>
      </w:r>
      <w:proofErr w:type="spellEnd"/>
    </w:p>
    <w:p w14:paraId="4AF7651C" w14:textId="77777777" w:rsidR="00992230" w:rsidRDefault="00992230" w:rsidP="00992230">
      <w:pPr>
        <w:pStyle w:val="a3"/>
        <w:spacing w:before="83"/>
        <w:ind w:left="524"/>
      </w:pPr>
      <w:r>
        <w:t>2</w:t>
      </w:r>
      <w:r>
        <w:rPr>
          <w:spacing w:val="-12"/>
        </w:rPr>
        <w:t xml:space="preserve"> </w:t>
      </w:r>
      <w:r>
        <w:t>күнге</w:t>
      </w:r>
      <w:r>
        <w:rPr>
          <w:spacing w:val="-4"/>
        </w:rPr>
        <w:t xml:space="preserve"> </w:t>
      </w:r>
      <w:r>
        <w:t>қысқарды,</w:t>
      </w:r>
      <w:r>
        <w:rPr>
          <w:spacing w:val="54"/>
        </w:rPr>
        <w:t xml:space="preserve"> </w:t>
      </w:r>
      <w:r>
        <w:t>ал</w:t>
      </w:r>
      <w:r>
        <w:rPr>
          <w:spacing w:val="24"/>
        </w:rPr>
        <w:t xml:space="preserve"> </w:t>
      </w:r>
      <w:r>
        <w:rPr>
          <w:i/>
          <w:sz w:val="25"/>
        </w:rPr>
        <w:t>b</w:t>
      </w:r>
      <w:r>
        <w:rPr>
          <w:sz w:val="25"/>
          <w:vertAlign w:val="subscript"/>
        </w:rPr>
        <w:t>9</w:t>
      </w:r>
      <w:r>
        <w:rPr>
          <w:spacing w:val="-21"/>
          <w:sz w:val="25"/>
        </w:rPr>
        <w:t xml:space="preserve"> </w:t>
      </w:r>
      <w:r>
        <w:t>жұмысының</w:t>
      </w:r>
      <w:r>
        <w:rPr>
          <w:spacing w:val="-6"/>
        </w:rPr>
        <w:t xml:space="preserve"> </w:t>
      </w:r>
      <w:r>
        <w:t>мерзімі</w:t>
      </w:r>
      <w:r>
        <w:rPr>
          <w:spacing w:val="-2"/>
        </w:rPr>
        <w:t xml:space="preserve"> </w:t>
      </w:r>
      <w:r>
        <w:t>максимум</w:t>
      </w:r>
      <w:r>
        <w:rPr>
          <w:spacing w:val="-3"/>
        </w:rPr>
        <w:t xml:space="preserve"> </w:t>
      </w:r>
      <w:r>
        <w:t>қысқару</w:t>
      </w:r>
      <w:r>
        <w:rPr>
          <w:spacing w:val="-10"/>
        </w:rPr>
        <w:t xml:space="preserve"> </w:t>
      </w:r>
      <w:r>
        <w:t>8</w:t>
      </w:r>
      <w:r>
        <w:rPr>
          <w:spacing w:val="-2"/>
        </w:rPr>
        <w:t xml:space="preserve"> </w:t>
      </w:r>
      <w:r>
        <w:t>күннен</w:t>
      </w:r>
      <w:r>
        <w:rPr>
          <w:spacing w:val="-6"/>
        </w:rPr>
        <w:t xml:space="preserve"> </w:t>
      </w:r>
      <w:r>
        <w:rPr>
          <w:spacing w:val="-5"/>
        </w:rPr>
        <w:t>бір</w:t>
      </w:r>
    </w:p>
    <w:p w14:paraId="0FEECC4D" w14:textId="77777777" w:rsidR="00992230" w:rsidRDefault="00992230" w:rsidP="00992230">
      <w:pPr>
        <w:pStyle w:val="a3"/>
        <w:spacing w:before="75"/>
        <w:ind w:left="525"/>
      </w:pPr>
      <w:r>
        <w:t>күнге</w:t>
      </w:r>
      <w:r>
        <w:rPr>
          <w:spacing w:val="-4"/>
        </w:rPr>
        <w:t xml:space="preserve"> </w:t>
      </w:r>
      <w:r>
        <w:t>дейін</w:t>
      </w:r>
      <w:r>
        <w:rPr>
          <w:spacing w:val="-3"/>
        </w:rPr>
        <w:t xml:space="preserve"> </w:t>
      </w:r>
      <w:r>
        <w:t>қысқаруға</w:t>
      </w:r>
      <w:r>
        <w:rPr>
          <w:spacing w:val="-4"/>
        </w:rPr>
        <w:t xml:space="preserve"> </w:t>
      </w:r>
      <w:r>
        <w:t>ие</w:t>
      </w:r>
      <w:r>
        <w:rPr>
          <w:spacing w:val="-3"/>
        </w:rPr>
        <w:t xml:space="preserve"> </w:t>
      </w:r>
      <w:r>
        <w:t>болды.</w:t>
      </w:r>
      <w:r>
        <w:rPr>
          <w:spacing w:val="-4"/>
        </w:rPr>
        <w:t xml:space="preserve"> </w:t>
      </w:r>
      <w:r>
        <w:t>Сонымен,</w:t>
      </w:r>
      <w:r>
        <w:rPr>
          <w:spacing w:val="-4"/>
        </w:rPr>
        <w:t xml:space="preserve"> </w:t>
      </w:r>
      <w:proofErr w:type="spellStart"/>
      <w:r>
        <w:t>пареллель</w:t>
      </w:r>
      <w:proofErr w:type="spellEnd"/>
      <w:r>
        <w:t>,</w:t>
      </w:r>
      <w:r>
        <w:rPr>
          <w:spacing w:val="-3"/>
        </w:rPr>
        <w:t xml:space="preserve"> </w:t>
      </w:r>
      <w:r>
        <w:t>сындарлы</w:t>
      </w:r>
      <w:r>
        <w:rPr>
          <w:spacing w:val="-3"/>
        </w:rPr>
        <w:t xml:space="preserve"> </w:t>
      </w:r>
      <w:r>
        <w:t>емес</w:t>
      </w:r>
      <w:r>
        <w:rPr>
          <w:spacing w:val="59"/>
        </w:rPr>
        <w:t xml:space="preserve"> </w:t>
      </w:r>
      <w:r>
        <w:rPr>
          <w:spacing w:val="-2"/>
        </w:rPr>
        <w:t>(1,4,6)</w:t>
      </w:r>
    </w:p>
    <w:p w14:paraId="57205361" w14:textId="77777777" w:rsidR="00992230" w:rsidRDefault="00992230" w:rsidP="00992230">
      <w:pPr>
        <w:pStyle w:val="a3"/>
        <w:spacing w:before="9"/>
        <w:ind w:left="525"/>
      </w:pPr>
      <w:r>
        <w:t>мен</w:t>
      </w:r>
      <w:r>
        <w:rPr>
          <w:spacing w:val="5"/>
        </w:rPr>
        <w:t xml:space="preserve"> </w:t>
      </w:r>
      <w:r>
        <w:t>(3,4,6)</w:t>
      </w:r>
      <w:r>
        <w:rPr>
          <w:spacing w:val="5"/>
        </w:rPr>
        <w:t xml:space="preserve"> </w:t>
      </w:r>
      <w:r>
        <w:t>доғаларды</w:t>
      </w:r>
      <w:r>
        <w:rPr>
          <w:spacing w:val="8"/>
        </w:rPr>
        <w:t xml:space="preserve"> </w:t>
      </w:r>
      <w:r>
        <w:t>екі</w:t>
      </w:r>
      <w:r>
        <w:rPr>
          <w:spacing w:val="8"/>
        </w:rPr>
        <w:t xml:space="preserve"> </w:t>
      </w:r>
      <w:r>
        <w:t>күнге</w:t>
      </w:r>
      <w:r>
        <w:rPr>
          <w:spacing w:val="7"/>
        </w:rPr>
        <w:t xml:space="preserve"> </w:t>
      </w:r>
      <w:r>
        <w:t>ұзарта</w:t>
      </w:r>
      <w:r>
        <w:rPr>
          <w:spacing w:val="5"/>
        </w:rPr>
        <w:t xml:space="preserve"> </w:t>
      </w:r>
      <w:r>
        <w:t>аламыз.</w:t>
      </w:r>
      <w:r>
        <w:rPr>
          <w:spacing w:val="6"/>
        </w:rPr>
        <w:t xml:space="preserve"> </w:t>
      </w:r>
      <w:r>
        <w:t>Мұны</w:t>
      </w:r>
      <w:r>
        <w:rPr>
          <w:spacing w:val="34"/>
        </w:rPr>
        <w:t xml:space="preserve"> </w:t>
      </w:r>
      <w:r>
        <w:rPr>
          <w:i/>
          <w:sz w:val="25"/>
        </w:rPr>
        <w:t>b</w:t>
      </w:r>
      <w:r>
        <w:rPr>
          <w:sz w:val="25"/>
          <w:vertAlign w:val="subscript"/>
        </w:rPr>
        <w:t>9</w:t>
      </w:r>
      <w:r>
        <w:rPr>
          <w:spacing w:val="45"/>
          <w:sz w:val="25"/>
        </w:rPr>
        <w:t xml:space="preserve"> </w:t>
      </w:r>
      <w:r>
        <w:t>жұмысының</w:t>
      </w:r>
      <w:r>
        <w:rPr>
          <w:spacing w:val="5"/>
        </w:rPr>
        <w:t xml:space="preserve"> </w:t>
      </w:r>
      <w:r>
        <w:rPr>
          <w:spacing w:val="-2"/>
        </w:rPr>
        <w:t>немесе</w:t>
      </w:r>
    </w:p>
    <w:p w14:paraId="0E2B8CEE" w14:textId="77777777" w:rsidR="00992230" w:rsidRDefault="00992230" w:rsidP="00992230">
      <w:pPr>
        <w:pStyle w:val="a3"/>
        <w:spacing w:before="85"/>
        <w:ind w:left="553"/>
      </w:pPr>
      <w:r>
        <w:rPr>
          <w:i/>
        </w:rPr>
        <w:t>b</w:t>
      </w:r>
      <w:r>
        <w:rPr>
          <w:vertAlign w:val="subscript"/>
        </w:rPr>
        <w:t>4</w:t>
      </w:r>
      <w:r>
        <w:rPr>
          <w:spacing w:val="-28"/>
        </w:rPr>
        <w:t xml:space="preserve"> </w:t>
      </w:r>
      <w:r>
        <w:t>және</w:t>
      </w:r>
      <w:r>
        <w:rPr>
          <w:spacing w:val="-37"/>
        </w:rPr>
        <w:t xml:space="preserve"> </w:t>
      </w:r>
      <w:r>
        <w:rPr>
          <w:i/>
          <w:sz w:val="25"/>
        </w:rPr>
        <w:t>b</w:t>
      </w:r>
      <w:r>
        <w:rPr>
          <w:sz w:val="25"/>
          <w:vertAlign w:val="subscript"/>
        </w:rPr>
        <w:t>7</w:t>
      </w:r>
      <w:r>
        <w:rPr>
          <w:spacing w:val="23"/>
          <w:sz w:val="25"/>
        </w:rPr>
        <w:t xml:space="preserve"> </w:t>
      </w:r>
      <w:r>
        <w:t>жұмыстарының мерзімін</w:t>
      </w:r>
      <w:r>
        <w:rPr>
          <w:spacing w:val="-1"/>
        </w:rPr>
        <w:t xml:space="preserve"> </w:t>
      </w:r>
      <w:r>
        <w:t>ұлғайту</w:t>
      </w:r>
      <w:r>
        <w:rPr>
          <w:spacing w:val="-3"/>
        </w:rPr>
        <w:t xml:space="preserve"> </w:t>
      </w:r>
      <w:r>
        <w:t>арқылы</w:t>
      </w:r>
      <w:r>
        <w:rPr>
          <w:spacing w:val="-1"/>
        </w:rPr>
        <w:t xml:space="preserve"> </w:t>
      </w:r>
      <w:r>
        <w:t>жүзеге</w:t>
      </w:r>
      <w:r>
        <w:rPr>
          <w:spacing w:val="-1"/>
        </w:rPr>
        <w:t xml:space="preserve"> </w:t>
      </w:r>
      <w:r>
        <w:t>асыра</w:t>
      </w:r>
      <w:r>
        <w:rPr>
          <w:spacing w:val="-1"/>
        </w:rPr>
        <w:t xml:space="preserve"> </w:t>
      </w:r>
      <w:r>
        <w:t>аламыз.</w:t>
      </w:r>
      <w:r>
        <w:rPr>
          <w:spacing w:val="-2"/>
        </w:rPr>
        <w:t xml:space="preserve"> </w:t>
      </w:r>
      <w:r>
        <w:rPr>
          <w:spacing w:val="-5"/>
        </w:rPr>
        <w:t>Ең</w:t>
      </w:r>
    </w:p>
    <w:p w14:paraId="37CA2E06" w14:textId="77777777" w:rsidR="00992230" w:rsidRDefault="00992230" w:rsidP="00992230">
      <w:pPr>
        <w:pStyle w:val="a3"/>
        <w:spacing w:before="75"/>
        <w:ind w:left="524"/>
      </w:pPr>
      <w:r>
        <w:t>жақсы</w:t>
      </w:r>
      <w:r>
        <w:rPr>
          <w:spacing w:val="-9"/>
        </w:rPr>
        <w:t xml:space="preserve"> </w:t>
      </w:r>
      <w:r>
        <w:t>нұсқаны</w:t>
      </w:r>
      <w:r>
        <w:rPr>
          <w:spacing w:val="-9"/>
        </w:rPr>
        <w:t xml:space="preserve"> </w:t>
      </w:r>
      <w:r>
        <w:rPr>
          <w:spacing w:val="-2"/>
        </w:rPr>
        <w:t>табалық.</w:t>
      </w:r>
    </w:p>
    <w:p w14:paraId="6254726C" w14:textId="77777777" w:rsidR="00992230" w:rsidRDefault="00992230" w:rsidP="00992230">
      <w:pPr>
        <w:pStyle w:val="a3"/>
        <w:spacing w:before="8"/>
        <w:rPr>
          <w:sz w:val="7"/>
        </w:rPr>
      </w:pPr>
      <w:r>
        <w:rPr>
          <w:noProof/>
          <w:sz w:val="7"/>
        </w:rPr>
        <w:drawing>
          <wp:anchor distT="0" distB="0" distL="0" distR="0" simplePos="0" relativeHeight="251676160" behindDoc="1" locked="0" layoutInCell="1" allowOverlap="1" wp14:anchorId="7499F79A" wp14:editId="51BCC9E7">
            <wp:simplePos x="0" y="0"/>
            <wp:positionH relativeFrom="page">
              <wp:posOffset>2721162</wp:posOffset>
            </wp:positionH>
            <wp:positionV relativeFrom="paragraph">
              <wp:posOffset>71743</wp:posOffset>
            </wp:positionV>
            <wp:extent cx="2452483" cy="557974"/>
            <wp:effectExtent l="0" t="0" r="0" b="0"/>
            <wp:wrapTopAndBottom/>
            <wp:docPr id="867387755"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45" cstate="print"/>
                    <a:stretch>
                      <a:fillRect/>
                    </a:stretch>
                  </pic:blipFill>
                  <pic:spPr>
                    <a:xfrm>
                      <a:off x="0" y="0"/>
                      <a:ext cx="2452483" cy="557974"/>
                    </a:xfrm>
                    <a:prstGeom prst="rect">
                      <a:avLst/>
                    </a:prstGeom>
                  </pic:spPr>
                </pic:pic>
              </a:graphicData>
            </a:graphic>
          </wp:anchor>
        </w:drawing>
      </w:r>
      <w:r>
        <w:rPr>
          <w:noProof/>
          <w:sz w:val="7"/>
        </w:rPr>
        <w:drawing>
          <wp:anchor distT="0" distB="0" distL="0" distR="0" simplePos="0" relativeHeight="251677184" behindDoc="1" locked="0" layoutInCell="1" allowOverlap="1" wp14:anchorId="529A7F9A" wp14:editId="2B78F971">
            <wp:simplePos x="0" y="0"/>
            <wp:positionH relativeFrom="page">
              <wp:posOffset>2301622</wp:posOffset>
            </wp:positionH>
            <wp:positionV relativeFrom="paragraph">
              <wp:posOffset>773560</wp:posOffset>
            </wp:positionV>
            <wp:extent cx="3326129" cy="540067"/>
            <wp:effectExtent l="0" t="0" r="0" b="0"/>
            <wp:wrapTopAndBottom/>
            <wp:docPr id="917767013" name="Image 110"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767013" name="Image 110"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146" cstate="print"/>
                    <a:stretch>
                      <a:fillRect/>
                    </a:stretch>
                  </pic:blipFill>
                  <pic:spPr>
                    <a:xfrm>
                      <a:off x="0" y="0"/>
                      <a:ext cx="3326129" cy="540067"/>
                    </a:xfrm>
                    <a:prstGeom prst="rect">
                      <a:avLst/>
                    </a:prstGeom>
                  </pic:spPr>
                </pic:pic>
              </a:graphicData>
            </a:graphic>
          </wp:anchor>
        </w:drawing>
      </w:r>
    </w:p>
    <w:p w14:paraId="5CB675B2" w14:textId="77777777" w:rsidR="00992230" w:rsidRDefault="00992230" w:rsidP="00992230">
      <w:pPr>
        <w:pStyle w:val="a3"/>
        <w:spacing w:before="7"/>
        <w:rPr>
          <w:sz w:val="17"/>
        </w:rPr>
      </w:pPr>
    </w:p>
    <w:p w14:paraId="5ECE0D0C" w14:textId="77777777" w:rsidR="00992230" w:rsidRDefault="00992230" w:rsidP="00992230">
      <w:pPr>
        <w:pStyle w:val="a3"/>
        <w:spacing w:before="109"/>
        <w:ind w:left="525"/>
      </w:pPr>
      <w:r>
        <w:t>Мұнда</w:t>
      </w:r>
      <w:r>
        <w:rPr>
          <w:spacing w:val="47"/>
          <w:w w:val="150"/>
        </w:rPr>
        <w:t xml:space="preserve"> </w:t>
      </w:r>
      <w:r>
        <w:rPr>
          <w:i/>
          <w:sz w:val="25"/>
        </w:rPr>
        <w:t>b</w:t>
      </w:r>
      <w:r>
        <w:rPr>
          <w:sz w:val="25"/>
          <w:vertAlign w:val="subscript"/>
        </w:rPr>
        <w:t>7</w:t>
      </w:r>
      <w:r>
        <w:rPr>
          <w:spacing w:val="-24"/>
          <w:sz w:val="25"/>
        </w:rPr>
        <w:t xml:space="preserve"> </w:t>
      </w:r>
      <w:r>
        <w:t>мен</w:t>
      </w:r>
      <w:r>
        <w:rPr>
          <w:spacing w:val="52"/>
          <w:w w:val="150"/>
        </w:rPr>
        <w:t xml:space="preserve"> </w:t>
      </w:r>
      <w:r>
        <w:rPr>
          <w:i/>
        </w:rPr>
        <w:t>b</w:t>
      </w:r>
      <w:r>
        <w:rPr>
          <w:vertAlign w:val="subscript"/>
        </w:rPr>
        <w:t>4</w:t>
      </w:r>
      <w:r>
        <w:rPr>
          <w:spacing w:val="57"/>
          <w:w w:val="150"/>
        </w:rPr>
        <w:t xml:space="preserve"> </w:t>
      </w:r>
      <w:r>
        <w:t>жұмыстарының</w:t>
      </w:r>
      <w:r>
        <w:rPr>
          <w:spacing w:val="56"/>
        </w:rPr>
        <w:t xml:space="preserve"> </w:t>
      </w:r>
      <w:r>
        <w:t>мерзімдерін</w:t>
      </w:r>
      <w:r>
        <w:rPr>
          <w:spacing w:val="59"/>
        </w:rPr>
        <w:t xml:space="preserve"> </w:t>
      </w:r>
      <w:r>
        <w:t>қатар</w:t>
      </w:r>
      <w:r>
        <w:rPr>
          <w:spacing w:val="58"/>
        </w:rPr>
        <w:t xml:space="preserve"> </w:t>
      </w:r>
      <w:r>
        <w:t>қысқарту</w:t>
      </w:r>
      <w:r>
        <w:rPr>
          <w:spacing w:val="54"/>
        </w:rPr>
        <w:t xml:space="preserve"> </w:t>
      </w:r>
      <w:r>
        <w:t>үлкен</w:t>
      </w:r>
      <w:r>
        <w:rPr>
          <w:spacing w:val="56"/>
        </w:rPr>
        <w:t xml:space="preserve"> </w:t>
      </w:r>
      <w:r>
        <w:rPr>
          <w:spacing w:val="-4"/>
        </w:rPr>
        <w:t>үнем</w:t>
      </w:r>
    </w:p>
    <w:p w14:paraId="21D767F8" w14:textId="77777777" w:rsidR="00992230" w:rsidRDefault="00992230" w:rsidP="00992230">
      <w:pPr>
        <w:pStyle w:val="a3"/>
        <w:tabs>
          <w:tab w:val="left" w:pos="2725"/>
          <w:tab w:val="left" w:pos="5570"/>
        </w:tabs>
        <w:spacing w:before="73"/>
        <w:ind w:left="525"/>
      </w:pPr>
      <w:r>
        <w:t>береді.</w:t>
      </w:r>
      <w:r>
        <w:rPr>
          <w:spacing w:val="25"/>
        </w:rPr>
        <w:t xml:space="preserve">  </w:t>
      </w:r>
      <w:r>
        <w:rPr>
          <w:spacing w:val="-2"/>
        </w:rPr>
        <w:t>Оларды</w:t>
      </w:r>
      <w:r>
        <w:tab/>
        <w:t>екі</w:t>
      </w:r>
      <w:r>
        <w:rPr>
          <w:spacing w:val="27"/>
        </w:rPr>
        <w:t xml:space="preserve">  </w:t>
      </w:r>
      <w:r>
        <w:t>күнге</w:t>
      </w:r>
      <w:r>
        <w:rPr>
          <w:spacing w:val="27"/>
        </w:rPr>
        <w:t xml:space="preserve">  </w:t>
      </w:r>
      <w:r>
        <w:rPr>
          <w:spacing w:val="-2"/>
        </w:rPr>
        <w:t>ұлғайтып,</w:t>
      </w:r>
      <w:r>
        <w:tab/>
      </w:r>
      <w:r>
        <w:rPr>
          <w:sz w:val="25"/>
        </w:rPr>
        <w:t>2</w:t>
      </w:r>
      <w:r>
        <w:rPr>
          <w:spacing w:val="-33"/>
          <w:sz w:val="25"/>
        </w:rPr>
        <w:t xml:space="preserve"> </w:t>
      </w:r>
      <w:r>
        <w:rPr>
          <w:rFonts w:ascii="Symbol" w:hAnsi="Symbol"/>
          <w:sz w:val="25"/>
        </w:rPr>
        <w:t></w:t>
      </w:r>
      <w:r>
        <w:rPr>
          <w:spacing w:val="-36"/>
          <w:sz w:val="25"/>
        </w:rPr>
        <w:t xml:space="preserve"> </w:t>
      </w:r>
      <w:r>
        <w:rPr>
          <w:sz w:val="25"/>
        </w:rPr>
        <w:t>9</w:t>
      </w:r>
      <w:r>
        <w:rPr>
          <w:spacing w:val="-8"/>
          <w:sz w:val="25"/>
        </w:rPr>
        <w:t xml:space="preserve"> </w:t>
      </w:r>
      <w:r>
        <w:rPr>
          <w:rFonts w:ascii="Symbol" w:hAnsi="Symbol"/>
          <w:sz w:val="25"/>
        </w:rPr>
        <w:t></w:t>
      </w:r>
      <w:r>
        <w:rPr>
          <w:spacing w:val="-30"/>
          <w:sz w:val="25"/>
        </w:rPr>
        <w:t xml:space="preserve"> </w:t>
      </w:r>
      <w:r>
        <w:rPr>
          <w:sz w:val="25"/>
        </w:rPr>
        <w:t>18</w:t>
      </w:r>
      <w:r>
        <w:rPr>
          <w:spacing w:val="-40"/>
          <w:sz w:val="25"/>
        </w:rPr>
        <w:t xml:space="preserve"> </w:t>
      </w:r>
      <w:r>
        <w:t>млн</w:t>
      </w:r>
      <w:r>
        <w:rPr>
          <w:spacing w:val="29"/>
        </w:rPr>
        <w:t xml:space="preserve">  </w:t>
      </w:r>
      <w:r>
        <w:t>теңге</w:t>
      </w:r>
      <w:r>
        <w:rPr>
          <w:spacing w:val="29"/>
        </w:rPr>
        <w:t xml:space="preserve">  </w:t>
      </w:r>
      <w:r>
        <w:rPr>
          <w:spacing w:val="-2"/>
        </w:rPr>
        <w:t>үнемдейміз.</w:t>
      </w:r>
    </w:p>
    <w:p w14:paraId="5FBC4A11" w14:textId="77777777" w:rsidR="00992230" w:rsidRDefault="00992230" w:rsidP="00992230">
      <w:pPr>
        <w:pStyle w:val="a3"/>
        <w:tabs>
          <w:tab w:val="left" w:pos="2192"/>
          <w:tab w:val="left" w:pos="4026"/>
        </w:tabs>
        <w:spacing w:before="5" w:line="300" w:lineRule="auto"/>
        <w:ind w:left="524" w:right="163"/>
      </w:pPr>
      <w:r>
        <w:rPr>
          <w:noProof/>
        </w:rPr>
        <w:drawing>
          <wp:anchor distT="0" distB="0" distL="0" distR="0" simplePos="0" relativeHeight="251610624" behindDoc="0" locked="0" layoutInCell="1" allowOverlap="1" wp14:anchorId="7C6D7309" wp14:editId="0DE32319">
            <wp:simplePos x="0" y="0"/>
            <wp:positionH relativeFrom="page">
              <wp:posOffset>2472672</wp:posOffset>
            </wp:positionH>
            <wp:positionV relativeFrom="paragraph">
              <wp:posOffset>435183</wp:posOffset>
            </wp:positionV>
            <wp:extent cx="3092148" cy="1680204"/>
            <wp:effectExtent l="0" t="0" r="0" b="0"/>
            <wp:wrapNone/>
            <wp:docPr id="511263045"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47" cstate="print"/>
                    <a:stretch>
                      <a:fillRect/>
                    </a:stretch>
                  </pic:blipFill>
                  <pic:spPr>
                    <a:xfrm>
                      <a:off x="0" y="0"/>
                      <a:ext cx="3092148" cy="1680204"/>
                    </a:xfrm>
                    <a:prstGeom prst="rect">
                      <a:avLst/>
                    </a:prstGeom>
                  </pic:spPr>
                </pic:pic>
              </a:graphicData>
            </a:graphic>
          </wp:anchor>
        </w:drawing>
      </w:r>
      <w:r>
        <w:rPr>
          <w:spacing w:val="-2"/>
        </w:rPr>
        <w:t>Нәтижесінде</w:t>
      </w:r>
      <w:r>
        <w:tab/>
        <w:t>(3,4,6)</w:t>
      </w:r>
      <w:r>
        <w:rPr>
          <w:spacing w:val="40"/>
        </w:rPr>
        <w:t xml:space="preserve"> </w:t>
      </w:r>
      <w:r>
        <w:t>доғасы</w:t>
      </w:r>
      <w:r>
        <w:tab/>
        <w:t>сындарлыға</w:t>
      </w:r>
      <w:r>
        <w:rPr>
          <w:spacing w:val="40"/>
        </w:rPr>
        <w:t xml:space="preserve"> </w:t>
      </w:r>
      <w:r>
        <w:t>айналады</w:t>
      </w:r>
      <w:r>
        <w:rPr>
          <w:spacing w:val="40"/>
        </w:rPr>
        <w:t xml:space="preserve"> </w:t>
      </w:r>
      <w:r>
        <w:t>да,</w:t>
      </w:r>
      <w:r>
        <w:rPr>
          <w:spacing w:val="40"/>
        </w:rPr>
        <w:t xml:space="preserve"> </w:t>
      </w:r>
      <w:r>
        <w:rPr>
          <w:i/>
          <w:sz w:val="25"/>
        </w:rPr>
        <w:t>b</w:t>
      </w:r>
      <w:r>
        <w:rPr>
          <w:sz w:val="25"/>
          <w:vertAlign w:val="subscript"/>
        </w:rPr>
        <w:t>7</w:t>
      </w:r>
      <w:r>
        <w:rPr>
          <w:spacing w:val="80"/>
          <w:sz w:val="25"/>
        </w:rPr>
        <w:t xml:space="preserve"> </w:t>
      </w:r>
      <w:r>
        <w:t>жұмысы</w:t>
      </w:r>
      <w:r>
        <w:rPr>
          <w:spacing w:val="40"/>
        </w:rPr>
        <w:t xml:space="preserve"> </w:t>
      </w:r>
      <w:r>
        <w:t>өзінің ұйғарымды</w:t>
      </w:r>
      <w:r>
        <w:rPr>
          <w:spacing w:val="40"/>
        </w:rPr>
        <w:t xml:space="preserve"> </w:t>
      </w:r>
      <w:r>
        <w:t>максимум мерзімін қайтарады (15.6-сурет).</w:t>
      </w:r>
    </w:p>
    <w:p w14:paraId="55725820" w14:textId="77777777" w:rsidR="00992230" w:rsidRDefault="00992230" w:rsidP="00992230">
      <w:pPr>
        <w:pStyle w:val="a3"/>
        <w:spacing w:line="300" w:lineRule="auto"/>
        <w:sectPr w:rsidR="00992230" w:rsidSect="00992230">
          <w:pgSz w:w="11910" w:h="16840"/>
          <w:pgMar w:top="1420" w:right="1275" w:bottom="1240" w:left="1275" w:header="0" w:footer="1055" w:gutter="0"/>
          <w:cols w:space="720"/>
        </w:sectPr>
      </w:pPr>
    </w:p>
    <w:p w14:paraId="1EAB9752" w14:textId="77777777" w:rsidR="00992230" w:rsidRDefault="00992230" w:rsidP="00992230">
      <w:pPr>
        <w:pStyle w:val="a3"/>
        <w:spacing w:before="64"/>
        <w:ind w:left="165"/>
      </w:pPr>
      <w:r>
        <w:lastRenderedPageBreak/>
        <w:t>Сындарлы</w:t>
      </w:r>
      <w:r>
        <w:rPr>
          <w:spacing w:val="-9"/>
        </w:rPr>
        <w:t xml:space="preserve"> </w:t>
      </w:r>
      <w:r>
        <w:t>емес</w:t>
      </w:r>
      <w:r>
        <w:rPr>
          <w:spacing w:val="-9"/>
        </w:rPr>
        <w:t xml:space="preserve"> </w:t>
      </w:r>
      <w:r>
        <w:t>болып</w:t>
      </w:r>
      <w:r>
        <w:rPr>
          <w:spacing w:val="-8"/>
        </w:rPr>
        <w:t xml:space="preserve"> </w:t>
      </w:r>
      <w:r>
        <w:t>тек</w:t>
      </w:r>
      <w:r>
        <w:rPr>
          <w:spacing w:val="-7"/>
        </w:rPr>
        <w:t xml:space="preserve"> </w:t>
      </w:r>
      <w:r>
        <w:t>қана</w:t>
      </w:r>
      <w:r>
        <w:rPr>
          <w:spacing w:val="19"/>
        </w:rPr>
        <w:t xml:space="preserve"> </w:t>
      </w:r>
      <w:r>
        <w:rPr>
          <w:i/>
        </w:rPr>
        <w:t>b</w:t>
      </w:r>
      <w:r>
        <w:rPr>
          <w:position w:val="-7"/>
          <w:sz w:val="15"/>
        </w:rPr>
        <w:t>4</w:t>
      </w:r>
      <w:r>
        <w:rPr>
          <w:spacing w:val="-6"/>
          <w:position w:val="-7"/>
          <w:sz w:val="15"/>
        </w:rPr>
        <w:t xml:space="preserve"> </w:t>
      </w:r>
      <w:r>
        <w:t>және</w:t>
      </w:r>
      <w:r>
        <w:rPr>
          <w:spacing w:val="17"/>
        </w:rPr>
        <w:t xml:space="preserve"> </w:t>
      </w:r>
      <w:r>
        <w:rPr>
          <w:i/>
          <w:sz w:val="25"/>
        </w:rPr>
        <w:t>b</w:t>
      </w:r>
      <w:r>
        <w:rPr>
          <w:position w:val="-7"/>
          <w:sz w:val="15"/>
        </w:rPr>
        <w:t>6</w:t>
      </w:r>
      <w:r>
        <w:rPr>
          <w:spacing w:val="53"/>
          <w:position w:val="-7"/>
          <w:sz w:val="15"/>
        </w:rPr>
        <w:t xml:space="preserve"> </w:t>
      </w:r>
      <w:r>
        <w:t>жұмыстары</w:t>
      </w:r>
      <w:r>
        <w:rPr>
          <w:spacing w:val="-8"/>
        </w:rPr>
        <w:t xml:space="preserve"> </w:t>
      </w:r>
      <w:r>
        <w:t>қалды.</w:t>
      </w:r>
      <w:r>
        <w:rPr>
          <w:spacing w:val="19"/>
        </w:rPr>
        <w:t xml:space="preserve"> </w:t>
      </w:r>
      <w:r>
        <w:rPr>
          <w:i/>
          <w:sz w:val="25"/>
        </w:rPr>
        <w:t>b</w:t>
      </w:r>
      <w:r>
        <w:rPr>
          <w:position w:val="-7"/>
          <w:sz w:val="15"/>
        </w:rPr>
        <w:t>6</w:t>
      </w:r>
      <w:r>
        <w:rPr>
          <w:spacing w:val="53"/>
          <w:position w:val="-7"/>
          <w:sz w:val="15"/>
        </w:rPr>
        <w:t xml:space="preserve"> </w:t>
      </w:r>
      <w:r>
        <w:rPr>
          <w:spacing w:val="-2"/>
        </w:rPr>
        <w:t>жұмысы</w:t>
      </w:r>
    </w:p>
    <w:p w14:paraId="37D8FA82" w14:textId="77777777" w:rsidR="00992230" w:rsidRDefault="00992230" w:rsidP="00992230">
      <w:pPr>
        <w:pStyle w:val="a3"/>
        <w:spacing w:before="19"/>
        <w:ind w:left="165"/>
      </w:pPr>
      <w:r>
        <w:t>әртүрлі</w:t>
      </w:r>
      <w:r>
        <w:rPr>
          <w:spacing w:val="-8"/>
        </w:rPr>
        <w:t xml:space="preserve"> </w:t>
      </w:r>
      <w:r>
        <w:t>сындарлы</w:t>
      </w:r>
      <w:r>
        <w:rPr>
          <w:spacing w:val="-7"/>
        </w:rPr>
        <w:t xml:space="preserve"> </w:t>
      </w:r>
      <w:r>
        <w:t>жолда</w:t>
      </w:r>
      <w:r>
        <w:rPr>
          <w:spacing w:val="-7"/>
        </w:rPr>
        <w:t xml:space="preserve"> </w:t>
      </w:r>
      <w:r>
        <w:t>жатқан,</w:t>
      </w:r>
      <w:r>
        <w:rPr>
          <w:spacing w:val="-5"/>
        </w:rPr>
        <w:t xml:space="preserve"> </w:t>
      </w:r>
      <w:r>
        <w:t>яғни</w:t>
      </w:r>
      <w:r>
        <w:rPr>
          <w:spacing w:val="-2"/>
        </w:rPr>
        <w:t xml:space="preserve"> </w:t>
      </w:r>
      <w:r>
        <w:t>уақыттық</w:t>
      </w:r>
      <w:r>
        <w:rPr>
          <w:spacing w:val="-8"/>
        </w:rPr>
        <w:t xml:space="preserve"> </w:t>
      </w:r>
      <w:r>
        <w:t>нөлдік</w:t>
      </w:r>
      <w:r>
        <w:rPr>
          <w:spacing w:val="-9"/>
        </w:rPr>
        <w:t xml:space="preserve"> </w:t>
      </w:r>
      <w:r>
        <w:t>резервті</w:t>
      </w:r>
      <w:r>
        <w:rPr>
          <w:spacing w:val="77"/>
          <w:w w:val="150"/>
        </w:rPr>
        <w:t xml:space="preserve"> </w:t>
      </w:r>
      <w:r>
        <w:rPr>
          <w:spacing w:val="-2"/>
        </w:rPr>
        <w:t>оқиғаларды</w:t>
      </w:r>
    </w:p>
    <w:p w14:paraId="1A0F1F47" w14:textId="77777777" w:rsidR="00992230" w:rsidRDefault="00992230" w:rsidP="00992230">
      <w:pPr>
        <w:pStyle w:val="a3"/>
        <w:spacing w:before="8"/>
        <w:ind w:left="165"/>
      </w:pPr>
      <w:r>
        <w:t>жалғастырады.</w:t>
      </w:r>
      <w:r>
        <w:rPr>
          <w:spacing w:val="15"/>
        </w:rPr>
        <w:t xml:space="preserve"> </w:t>
      </w:r>
      <w:r>
        <w:rPr>
          <w:i/>
          <w:sz w:val="25"/>
        </w:rPr>
        <w:t>b</w:t>
      </w:r>
      <w:r>
        <w:rPr>
          <w:sz w:val="25"/>
          <w:vertAlign w:val="subscript"/>
        </w:rPr>
        <w:t>6</w:t>
      </w:r>
      <w:r>
        <w:rPr>
          <w:spacing w:val="24"/>
          <w:sz w:val="25"/>
        </w:rPr>
        <w:t xml:space="preserve"> </w:t>
      </w:r>
      <w:r>
        <w:t>жұмысын</w:t>
      </w:r>
      <w:r>
        <w:rPr>
          <w:spacing w:val="-10"/>
        </w:rPr>
        <w:t xml:space="preserve"> </w:t>
      </w:r>
      <w:r>
        <w:t>қамтитын</w:t>
      </w:r>
      <w:r>
        <w:rPr>
          <w:spacing w:val="-11"/>
        </w:rPr>
        <w:t xml:space="preserve"> </w:t>
      </w:r>
      <w:r>
        <w:t>(2,3)</w:t>
      </w:r>
      <w:r>
        <w:rPr>
          <w:spacing w:val="-9"/>
        </w:rPr>
        <w:t xml:space="preserve"> </w:t>
      </w:r>
      <w:r>
        <w:t>доғасының</w:t>
      </w:r>
      <w:r>
        <w:rPr>
          <w:spacing w:val="-6"/>
        </w:rPr>
        <w:t xml:space="preserve"> </w:t>
      </w:r>
      <w:r>
        <w:t>уақыттық</w:t>
      </w:r>
      <w:r>
        <w:rPr>
          <w:spacing w:val="-12"/>
        </w:rPr>
        <w:t xml:space="preserve"> </w:t>
      </w:r>
      <w:r>
        <w:t>резерві</w:t>
      </w:r>
      <w:r>
        <w:rPr>
          <w:spacing w:val="-11"/>
        </w:rPr>
        <w:t xml:space="preserve"> </w:t>
      </w:r>
      <w:r>
        <w:rPr>
          <w:spacing w:val="-5"/>
        </w:rPr>
        <w:t>осы</w:t>
      </w:r>
    </w:p>
    <w:p w14:paraId="512F964C" w14:textId="77777777" w:rsidR="00992230" w:rsidRDefault="00992230" w:rsidP="00992230">
      <w:pPr>
        <w:spacing w:before="76"/>
        <w:ind w:left="164"/>
        <w:rPr>
          <w:sz w:val="26"/>
        </w:rPr>
      </w:pPr>
      <w:r>
        <w:rPr>
          <w:sz w:val="26"/>
        </w:rPr>
        <w:t>жұмыстың</w:t>
      </w:r>
      <w:r>
        <w:rPr>
          <w:spacing w:val="-8"/>
          <w:sz w:val="26"/>
        </w:rPr>
        <w:t xml:space="preserve"> </w:t>
      </w:r>
      <w:r>
        <w:rPr>
          <w:sz w:val="26"/>
        </w:rPr>
        <w:t>толық</w:t>
      </w:r>
      <w:r>
        <w:rPr>
          <w:spacing w:val="-4"/>
          <w:sz w:val="26"/>
        </w:rPr>
        <w:t xml:space="preserve"> </w:t>
      </w:r>
      <w:r>
        <w:rPr>
          <w:sz w:val="26"/>
        </w:rPr>
        <w:t>резервіне</w:t>
      </w:r>
      <w:r>
        <w:rPr>
          <w:spacing w:val="-3"/>
          <w:sz w:val="26"/>
        </w:rPr>
        <w:t xml:space="preserve"> </w:t>
      </w:r>
      <w:r>
        <w:rPr>
          <w:sz w:val="26"/>
        </w:rPr>
        <w:t>тең</w:t>
      </w:r>
      <w:r>
        <w:rPr>
          <w:spacing w:val="36"/>
          <w:sz w:val="26"/>
        </w:rPr>
        <w:t xml:space="preserve"> </w:t>
      </w:r>
      <w:r>
        <w:rPr>
          <w:i/>
          <w:sz w:val="25"/>
        </w:rPr>
        <w:t>r</w:t>
      </w:r>
      <w:r>
        <w:rPr>
          <w:i/>
          <w:position w:val="-7"/>
          <w:sz w:val="15"/>
        </w:rPr>
        <w:t>П</w:t>
      </w:r>
      <w:r>
        <w:rPr>
          <w:i/>
          <w:spacing w:val="8"/>
          <w:position w:val="-7"/>
          <w:sz w:val="15"/>
        </w:rPr>
        <w:t xml:space="preserve"> </w:t>
      </w:r>
      <w:r>
        <w:rPr>
          <w:sz w:val="25"/>
        </w:rPr>
        <w:t>(</w:t>
      </w:r>
      <w:r>
        <w:rPr>
          <w:i/>
          <w:sz w:val="25"/>
        </w:rPr>
        <w:t>b</w:t>
      </w:r>
      <w:r>
        <w:rPr>
          <w:position w:val="-7"/>
          <w:sz w:val="15"/>
        </w:rPr>
        <w:t>6</w:t>
      </w:r>
      <w:r>
        <w:rPr>
          <w:spacing w:val="-4"/>
          <w:position w:val="-7"/>
          <w:sz w:val="15"/>
        </w:rPr>
        <w:t xml:space="preserve"> </w:t>
      </w:r>
      <w:r>
        <w:rPr>
          <w:sz w:val="25"/>
        </w:rPr>
        <w:t>)</w:t>
      </w:r>
      <w:r>
        <w:rPr>
          <w:spacing w:val="-5"/>
          <w:sz w:val="25"/>
        </w:rPr>
        <w:t xml:space="preserve"> </w:t>
      </w:r>
      <w:r>
        <w:rPr>
          <w:rFonts w:ascii="Symbol" w:hAnsi="Symbol"/>
          <w:sz w:val="25"/>
        </w:rPr>
        <w:t></w:t>
      </w:r>
      <w:r>
        <w:rPr>
          <w:spacing w:val="-5"/>
          <w:sz w:val="25"/>
        </w:rPr>
        <w:t xml:space="preserve"> </w:t>
      </w:r>
      <w:r>
        <w:rPr>
          <w:sz w:val="25"/>
        </w:rPr>
        <w:t>4</w:t>
      </w:r>
      <w:r>
        <w:rPr>
          <w:spacing w:val="-20"/>
          <w:sz w:val="25"/>
        </w:rPr>
        <w:t xml:space="preserve"> </w:t>
      </w:r>
      <w:r>
        <w:rPr>
          <w:rFonts w:ascii="Symbol" w:hAnsi="Symbol"/>
          <w:sz w:val="25"/>
        </w:rPr>
        <w:t></w:t>
      </w:r>
      <w:r>
        <w:rPr>
          <w:sz w:val="25"/>
        </w:rPr>
        <w:t>1</w:t>
      </w:r>
      <w:r>
        <w:rPr>
          <w:spacing w:val="-40"/>
          <w:sz w:val="25"/>
        </w:rPr>
        <w:t xml:space="preserve"> </w:t>
      </w:r>
      <w:r>
        <w:rPr>
          <w:rFonts w:ascii="Symbol" w:hAnsi="Symbol"/>
          <w:sz w:val="25"/>
        </w:rPr>
        <w:t></w:t>
      </w:r>
      <w:r>
        <w:rPr>
          <w:sz w:val="25"/>
        </w:rPr>
        <w:t>1</w:t>
      </w:r>
      <w:r>
        <w:rPr>
          <w:spacing w:val="-25"/>
          <w:sz w:val="25"/>
        </w:rPr>
        <w:t xml:space="preserve"> </w:t>
      </w:r>
      <w:r>
        <w:rPr>
          <w:rFonts w:ascii="Symbol" w:hAnsi="Symbol"/>
          <w:sz w:val="25"/>
        </w:rPr>
        <w:t></w:t>
      </w:r>
      <w:r>
        <w:rPr>
          <w:spacing w:val="-4"/>
          <w:sz w:val="25"/>
        </w:rPr>
        <w:t xml:space="preserve"> </w:t>
      </w:r>
      <w:r>
        <w:rPr>
          <w:sz w:val="25"/>
        </w:rPr>
        <w:t>2</w:t>
      </w:r>
      <w:r>
        <w:rPr>
          <w:spacing w:val="39"/>
          <w:sz w:val="25"/>
        </w:rPr>
        <w:t xml:space="preserve"> </w:t>
      </w:r>
      <w:r>
        <w:rPr>
          <w:sz w:val="26"/>
        </w:rPr>
        <w:t>күн,</w:t>
      </w:r>
      <w:r>
        <w:rPr>
          <w:spacing w:val="-3"/>
          <w:sz w:val="26"/>
        </w:rPr>
        <w:t xml:space="preserve"> </w:t>
      </w:r>
      <w:r>
        <w:rPr>
          <w:sz w:val="26"/>
        </w:rPr>
        <w:t>ал</w:t>
      </w:r>
      <w:r>
        <w:rPr>
          <w:spacing w:val="-34"/>
          <w:sz w:val="26"/>
        </w:rPr>
        <w:t xml:space="preserve"> </w:t>
      </w:r>
      <w:r>
        <w:rPr>
          <w:i/>
          <w:sz w:val="26"/>
        </w:rPr>
        <w:t>b</w:t>
      </w:r>
      <w:r>
        <w:rPr>
          <w:position w:val="-7"/>
          <w:sz w:val="15"/>
        </w:rPr>
        <w:t>4</w:t>
      </w:r>
      <w:r>
        <w:rPr>
          <w:spacing w:val="60"/>
          <w:position w:val="-7"/>
          <w:sz w:val="15"/>
        </w:rPr>
        <w:t xml:space="preserve"> </w:t>
      </w:r>
      <w:r>
        <w:rPr>
          <w:spacing w:val="-2"/>
          <w:sz w:val="26"/>
        </w:rPr>
        <w:t>жұмысын</w:t>
      </w:r>
    </w:p>
    <w:p w14:paraId="29A5C198" w14:textId="77777777" w:rsidR="00992230" w:rsidRDefault="00992230" w:rsidP="00992230">
      <w:pPr>
        <w:pStyle w:val="a3"/>
        <w:spacing w:before="8"/>
        <w:ind w:left="164"/>
      </w:pPr>
      <w:r>
        <w:t>қамтитын</w:t>
      </w:r>
      <w:r>
        <w:rPr>
          <w:spacing w:val="-17"/>
        </w:rPr>
        <w:t xml:space="preserve"> </w:t>
      </w:r>
      <w:r>
        <w:t>(1,4)</w:t>
      </w:r>
      <w:r>
        <w:rPr>
          <w:spacing w:val="-16"/>
        </w:rPr>
        <w:t xml:space="preserve"> </w:t>
      </w:r>
      <w:r>
        <w:t>доғасының</w:t>
      </w:r>
      <w:r>
        <w:rPr>
          <w:spacing w:val="-16"/>
        </w:rPr>
        <w:t xml:space="preserve"> </w:t>
      </w:r>
      <w:r>
        <w:t>резерві</w:t>
      </w:r>
      <w:r>
        <w:rPr>
          <w:spacing w:val="1"/>
        </w:rPr>
        <w:t xml:space="preserve"> </w:t>
      </w:r>
      <w:r>
        <w:rPr>
          <w:i/>
        </w:rPr>
        <w:t>r</w:t>
      </w:r>
      <w:r>
        <w:rPr>
          <w:i/>
          <w:position w:val="-7"/>
          <w:sz w:val="15"/>
        </w:rPr>
        <w:t>П</w:t>
      </w:r>
      <w:r>
        <w:rPr>
          <w:i/>
          <w:spacing w:val="-3"/>
          <w:position w:val="-7"/>
          <w:sz w:val="15"/>
        </w:rPr>
        <w:t xml:space="preserve"> </w:t>
      </w:r>
      <w:r>
        <w:t>(</w:t>
      </w:r>
      <w:r>
        <w:rPr>
          <w:i/>
        </w:rPr>
        <w:t>b</w:t>
      </w:r>
      <w:r>
        <w:rPr>
          <w:vertAlign w:val="subscript"/>
        </w:rPr>
        <w:t>4</w:t>
      </w:r>
      <w:r>
        <w:rPr>
          <w:spacing w:val="-31"/>
        </w:rPr>
        <w:t xml:space="preserve"> </w:t>
      </w:r>
      <w:r>
        <w:t>)</w:t>
      </w:r>
      <w:r>
        <w:rPr>
          <w:spacing w:val="-14"/>
        </w:rPr>
        <w:t xml:space="preserve"> </w:t>
      </w:r>
      <w:r>
        <w:rPr>
          <w:rFonts w:ascii="Symbol" w:hAnsi="Symbol"/>
        </w:rPr>
        <w:t></w:t>
      </w:r>
      <w:r>
        <w:rPr>
          <w:spacing w:val="-17"/>
        </w:rPr>
        <w:t xml:space="preserve"> </w:t>
      </w:r>
      <w:r>
        <w:t>8</w:t>
      </w:r>
      <w:r>
        <w:rPr>
          <w:spacing w:val="-26"/>
        </w:rPr>
        <w:t xml:space="preserve"> </w:t>
      </w:r>
      <w:r>
        <w:rPr>
          <w:rFonts w:ascii="Symbol" w:hAnsi="Symbol"/>
        </w:rPr>
        <w:t></w:t>
      </w:r>
      <w:r>
        <w:rPr>
          <w:spacing w:val="-27"/>
        </w:rPr>
        <w:t xml:space="preserve"> </w:t>
      </w:r>
      <w:r>
        <w:t>3</w:t>
      </w:r>
      <w:r>
        <w:rPr>
          <w:spacing w:val="-30"/>
        </w:rPr>
        <w:t xml:space="preserve"> </w:t>
      </w:r>
      <w:r>
        <w:rPr>
          <w:rFonts w:ascii="Symbol" w:hAnsi="Symbol"/>
        </w:rPr>
        <w:t></w:t>
      </w:r>
      <w:r>
        <w:rPr>
          <w:spacing w:val="-19"/>
        </w:rPr>
        <w:t xml:space="preserve"> </w:t>
      </w:r>
      <w:r>
        <w:t>4</w:t>
      </w:r>
      <w:r>
        <w:rPr>
          <w:spacing w:val="-16"/>
        </w:rPr>
        <w:t xml:space="preserve"> </w:t>
      </w:r>
      <w:r>
        <w:rPr>
          <w:rFonts w:ascii="Symbol" w:hAnsi="Symbol"/>
        </w:rPr>
        <w:t></w:t>
      </w:r>
      <w:r>
        <w:rPr>
          <w:spacing w:val="-33"/>
        </w:rPr>
        <w:t xml:space="preserve"> </w:t>
      </w:r>
      <w:r>
        <w:t>1</w:t>
      </w:r>
      <w:r>
        <w:rPr>
          <w:spacing w:val="-42"/>
        </w:rPr>
        <w:t xml:space="preserve"> </w:t>
      </w:r>
      <w:r>
        <w:t>күн.</w:t>
      </w:r>
      <w:r>
        <w:rPr>
          <w:spacing w:val="-11"/>
        </w:rPr>
        <w:t xml:space="preserve"> </w:t>
      </w:r>
      <w:r>
        <w:t>Біз</w:t>
      </w:r>
      <w:r>
        <w:rPr>
          <w:spacing w:val="15"/>
        </w:rPr>
        <w:t xml:space="preserve"> </w:t>
      </w:r>
      <w:r>
        <w:rPr>
          <w:i/>
          <w:sz w:val="25"/>
        </w:rPr>
        <w:t>b</w:t>
      </w:r>
      <w:r>
        <w:rPr>
          <w:sz w:val="25"/>
          <w:vertAlign w:val="subscript"/>
        </w:rPr>
        <w:t>6</w:t>
      </w:r>
      <w:r>
        <w:rPr>
          <w:spacing w:val="25"/>
          <w:sz w:val="25"/>
        </w:rPr>
        <w:t xml:space="preserve"> </w:t>
      </w:r>
      <w:r>
        <w:t>жұмысын</w:t>
      </w:r>
      <w:r>
        <w:rPr>
          <w:spacing w:val="-10"/>
        </w:rPr>
        <w:t xml:space="preserve"> 2</w:t>
      </w:r>
    </w:p>
    <w:p w14:paraId="5700B1D8" w14:textId="77777777" w:rsidR="00992230" w:rsidRDefault="00992230" w:rsidP="00992230">
      <w:pPr>
        <w:pStyle w:val="a3"/>
        <w:spacing w:before="25"/>
        <w:ind w:left="164"/>
      </w:pPr>
      <w:r>
        <w:t>ден</w:t>
      </w:r>
      <w:r>
        <w:rPr>
          <w:spacing w:val="-11"/>
        </w:rPr>
        <w:t xml:space="preserve"> </w:t>
      </w:r>
      <w:r>
        <w:t>1</w:t>
      </w:r>
      <w:r>
        <w:rPr>
          <w:spacing w:val="-7"/>
        </w:rPr>
        <w:t xml:space="preserve"> </w:t>
      </w:r>
      <w:proofErr w:type="spellStart"/>
      <w:r>
        <w:t>кұнге</w:t>
      </w:r>
      <w:proofErr w:type="spellEnd"/>
      <w:r>
        <w:t>,</w:t>
      </w:r>
      <w:r>
        <w:rPr>
          <w:spacing w:val="-8"/>
        </w:rPr>
        <w:t xml:space="preserve"> </w:t>
      </w:r>
      <w:r>
        <w:t>ал</w:t>
      </w:r>
      <w:r>
        <w:rPr>
          <w:spacing w:val="-33"/>
        </w:rPr>
        <w:t xml:space="preserve"> </w:t>
      </w:r>
      <w:r>
        <w:rPr>
          <w:i/>
        </w:rPr>
        <w:t>b</w:t>
      </w:r>
      <w:r>
        <w:rPr>
          <w:vertAlign w:val="subscript"/>
        </w:rPr>
        <w:t>4</w:t>
      </w:r>
      <w:r>
        <w:rPr>
          <w:spacing w:val="25"/>
        </w:rPr>
        <w:t xml:space="preserve"> </w:t>
      </w:r>
      <w:r>
        <w:t>жұмысын</w:t>
      </w:r>
      <w:r>
        <w:rPr>
          <w:spacing w:val="-7"/>
        </w:rPr>
        <w:t xml:space="preserve"> </w:t>
      </w:r>
      <w:r>
        <w:t>9</w:t>
      </w:r>
      <w:r>
        <w:rPr>
          <w:spacing w:val="-7"/>
        </w:rPr>
        <w:t xml:space="preserve"> </w:t>
      </w:r>
      <w:r>
        <w:t>дан</w:t>
      </w:r>
      <w:r>
        <w:rPr>
          <w:spacing w:val="-7"/>
        </w:rPr>
        <w:t xml:space="preserve"> </w:t>
      </w:r>
      <w:r>
        <w:t>4</w:t>
      </w:r>
      <w:r>
        <w:rPr>
          <w:spacing w:val="-8"/>
        </w:rPr>
        <w:t xml:space="preserve"> </w:t>
      </w:r>
      <w:r>
        <w:t>күнге</w:t>
      </w:r>
      <w:r>
        <w:rPr>
          <w:spacing w:val="-5"/>
        </w:rPr>
        <w:t xml:space="preserve"> </w:t>
      </w:r>
      <w:r>
        <w:rPr>
          <w:spacing w:val="-2"/>
        </w:rPr>
        <w:t>қысқарттық.</w:t>
      </w:r>
    </w:p>
    <w:p w14:paraId="50B38C33" w14:textId="77777777" w:rsidR="00992230" w:rsidRDefault="00992230" w:rsidP="00992230">
      <w:pPr>
        <w:pStyle w:val="a3"/>
        <w:spacing w:before="66"/>
        <w:ind w:left="165"/>
      </w:pPr>
      <w:r>
        <w:t>Осыған</w:t>
      </w:r>
      <w:r>
        <w:rPr>
          <w:spacing w:val="-14"/>
        </w:rPr>
        <w:t xml:space="preserve"> </w:t>
      </w:r>
      <w:r>
        <w:t>орай,</w:t>
      </w:r>
      <w:r>
        <w:rPr>
          <w:spacing w:val="-13"/>
        </w:rPr>
        <w:t xml:space="preserve"> </w:t>
      </w:r>
      <w:r>
        <w:t>біз</w:t>
      </w:r>
      <w:r>
        <w:rPr>
          <w:spacing w:val="66"/>
        </w:rPr>
        <w:t xml:space="preserve"> </w:t>
      </w:r>
      <w:r>
        <w:rPr>
          <w:i/>
          <w:sz w:val="24"/>
        </w:rPr>
        <w:t>b</w:t>
      </w:r>
      <w:r>
        <w:rPr>
          <w:sz w:val="24"/>
          <w:vertAlign w:val="subscript"/>
        </w:rPr>
        <w:t>6</w:t>
      </w:r>
      <w:r>
        <w:rPr>
          <w:spacing w:val="21"/>
          <w:sz w:val="24"/>
        </w:rPr>
        <w:t xml:space="preserve"> </w:t>
      </w:r>
      <w:r>
        <w:t>жұмысының</w:t>
      </w:r>
      <w:r>
        <w:rPr>
          <w:spacing w:val="-13"/>
        </w:rPr>
        <w:t xml:space="preserve"> </w:t>
      </w:r>
      <w:r>
        <w:t>мерзімін</w:t>
      </w:r>
      <w:r>
        <w:rPr>
          <w:spacing w:val="-13"/>
        </w:rPr>
        <w:t xml:space="preserve"> </w:t>
      </w:r>
      <w:r>
        <w:t>1</w:t>
      </w:r>
      <w:r>
        <w:rPr>
          <w:spacing w:val="-13"/>
        </w:rPr>
        <w:t xml:space="preserve"> </w:t>
      </w:r>
      <w:r>
        <w:t>күнге</w:t>
      </w:r>
      <w:r>
        <w:rPr>
          <w:spacing w:val="-11"/>
        </w:rPr>
        <w:t xml:space="preserve"> </w:t>
      </w:r>
      <w:r>
        <w:t>қысқартып,</w:t>
      </w:r>
      <w:r>
        <w:rPr>
          <w:spacing w:val="38"/>
        </w:rPr>
        <w:t xml:space="preserve"> </w:t>
      </w:r>
      <w:r>
        <w:t>оған</w:t>
      </w:r>
      <w:r>
        <w:rPr>
          <w:spacing w:val="-13"/>
        </w:rPr>
        <w:t xml:space="preserve"> </w:t>
      </w:r>
      <w:r>
        <w:rPr>
          <w:spacing w:val="-2"/>
        </w:rPr>
        <w:t>максимум</w:t>
      </w:r>
    </w:p>
    <w:p w14:paraId="13166D7A" w14:textId="77777777" w:rsidR="00992230" w:rsidRDefault="00992230" w:rsidP="00992230">
      <w:pPr>
        <w:pStyle w:val="a3"/>
        <w:spacing w:before="56" w:line="261" w:lineRule="auto"/>
        <w:ind w:left="164" w:right="523"/>
      </w:pPr>
      <w:r>
        <w:t>мерзімін қайтара</w:t>
      </w:r>
      <w:r>
        <w:rPr>
          <w:spacing w:val="-1"/>
        </w:rPr>
        <w:t xml:space="preserve"> </w:t>
      </w:r>
      <w:r>
        <w:t>аламыз.</w:t>
      </w:r>
      <w:r>
        <w:rPr>
          <w:spacing w:val="-1"/>
        </w:rPr>
        <w:t xml:space="preserve"> </w:t>
      </w:r>
      <w:r>
        <w:t>Осылайша</w:t>
      </w:r>
      <w:r>
        <w:rPr>
          <w:spacing w:val="33"/>
        </w:rPr>
        <w:t xml:space="preserve"> </w:t>
      </w:r>
      <w:r>
        <w:rPr>
          <w:i/>
          <w:sz w:val="24"/>
        </w:rPr>
        <w:t>b</w:t>
      </w:r>
      <w:r>
        <w:rPr>
          <w:sz w:val="24"/>
          <w:vertAlign w:val="subscript"/>
        </w:rPr>
        <w:t>4</w:t>
      </w:r>
      <w:r>
        <w:rPr>
          <w:spacing w:val="38"/>
          <w:sz w:val="24"/>
        </w:rPr>
        <w:t xml:space="preserve"> </w:t>
      </w:r>
      <w:r>
        <w:t>жұмысын да</w:t>
      </w:r>
      <w:r>
        <w:rPr>
          <w:spacing w:val="-1"/>
        </w:rPr>
        <w:t xml:space="preserve"> </w:t>
      </w:r>
      <w:r>
        <w:t>бір</w:t>
      </w:r>
      <w:r>
        <w:rPr>
          <w:spacing w:val="-1"/>
        </w:rPr>
        <w:t xml:space="preserve"> </w:t>
      </w:r>
      <w:r>
        <w:t>күнге</w:t>
      </w:r>
      <w:r>
        <w:rPr>
          <w:spacing w:val="-1"/>
        </w:rPr>
        <w:t xml:space="preserve"> </w:t>
      </w:r>
      <w:r>
        <w:t>ұзарта</w:t>
      </w:r>
      <w:r>
        <w:rPr>
          <w:spacing w:val="-1"/>
        </w:rPr>
        <w:t xml:space="preserve"> </w:t>
      </w:r>
      <w:r>
        <w:t>аламыз. Осы кезде</w:t>
      </w:r>
      <w:r>
        <w:rPr>
          <w:spacing w:val="40"/>
        </w:rPr>
        <w:t xml:space="preserve"> </w:t>
      </w:r>
      <w:r>
        <w:t>(1,4) доғасы</w:t>
      </w:r>
      <w:r>
        <w:rPr>
          <w:spacing w:val="40"/>
        </w:rPr>
        <w:t xml:space="preserve"> </w:t>
      </w:r>
      <w:r>
        <w:t xml:space="preserve">өзінің уақыттық резервін тауысып, сындарлы доғаға </w:t>
      </w:r>
      <w:r>
        <w:rPr>
          <w:spacing w:val="-2"/>
        </w:rPr>
        <w:t>айналады</w:t>
      </w:r>
      <w:r>
        <w:rPr>
          <w:spacing w:val="-9"/>
        </w:rPr>
        <w:t xml:space="preserve"> </w:t>
      </w:r>
      <w:r>
        <w:rPr>
          <w:spacing w:val="-2"/>
        </w:rPr>
        <w:t>да,</w:t>
      </w:r>
      <w:r>
        <w:rPr>
          <w:spacing w:val="-4"/>
        </w:rPr>
        <w:t xml:space="preserve"> </w:t>
      </w:r>
      <w:r>
        <w:rPr>
          <w:spacing w:val="-2"/>
        </w:rPr>
        <w:t>уақыт</w:t>
      </w:r>
      <w:r>
        <w:rPr>
          <w:spacing w:val="-9"/>
        </w:rPr>
        <w:t xml:space="preserve"> </w:t>
      </w:r>
      <w:r>
        <w:rPr>
          <w:spacing w:val="-2"/>
        </w:rPr>
        <w:t>резерві</w:t>
      </w:r>
      <w:r>
        <w:rPr>
          <w:spacing w:val="-9"/>
        </w:rPr>
        <w:t xml:space="preserve"> </w:t>
      </w:r>
      <w:r>
        <w:rPr>
          <w:spacing w:val="-2"/>
        </w:rPr>
        <w:t>1</w:t>
      </w:r>
      <w:r>
        <w:rPr>
          <w:spacing w:val="-6"/>
        </w:rPr>
        <w:t xml:space="preserve"> </w:t>
      </w:r>
      <w:r>
        <w:rPr>
          <w:spacing w:val="-2"/>
        </w:rPr>
        <w:t>күнге</w:t>
      </w:r>
      <w:r>
        <w:rPr>
          <w:spacing w:val="-6"/>
        </w:rPr>
        <w:t xml:space="preserve"> </w:t>
      </w:r>
      <w:r>
        <w:rPr>
          <w:spacing w:val="-2"/>
        </w:rPr>
        <w:t>тең</w:t>
      </w:r>
      <w:r>
        <w:rPr>
          <w:spacing w:val="-8"/>
        </w:rPr>
        <w:t xml:space="preserve"> </w:t>
      </w:r>
      <w:r>
        <w:rPr>
          <w:spacing w:val="-2"/>
        </w:rPr>
        <w:t>(2,3)</w:t>
      </w:r>
      <w:r>
        <w:rPr>
          <w:spacing w:val="-6"/>
        </w:rPr>
        <w:t xml:space="preserve"> </w:t>
      </w:r>
      <w:r>
        <w:rPr>
          <w:spacing w:val="-2"/>
        </w:rPr>
        <w:t>доғасы</w:t>
      </w:r>
      <w:r>
        <w:rPr>
          <w:spacing w:val="-8"/>
        </w:rPr>
        <w:t xml:space="preserve"> </w:t>
      </w:r>
      <w:r>
        <w:rPr>
          <w:spacing w:val="-2"/>
        </w:rPr>
        <w:t>сындарлы</w:t>
      </w:r>
      <w:r>
        <w:rPr>
          <w:spacing w:val="-8"/>
        </w:rPr>
        <w:t xml:space="preserve"> </w:t>
      </w:r>
      <w:r>
        <w:rPr>
          <w:spacing w:val="-2"/>
        </w:rPr>
        <w:t>емес</w:t>
      </w:r>
      <w:r>
        <w:rPr>
          <w:spacing w:val="-10"/>
        </w:rPr>
        <w:t xml:space="preserve"> </w:t>
      </w:r>
      <w:r>
        <w:rPr>
          <w:spacing w:val="-2"/>
        </w:rPr>
        <w:t>болып</w:t>
      </w:r>
      <w:r>
        <w:rPr>
          <w:spacing w:val="-8"/>
        </w:rPr>
        <w:t xml:space="preserve"> </w:t>
      </w:r>
      <w:r>
        <w:rPr>
          <w:spacing w:val="-4"/>
        </w:rPr>
        <w:t>қала</w:t>
      </w:r>
    </w:p>
    <w:p w14:paraId="5E7298D7" w14:textId="77777777" w:rsidR="00992230" w:rsidRDefault="00992230" w:rsidP="00992230">
      <w:pPr>
        <w:pStyle w:val="a3"/>
        <w:spacing w:line="289" w:lineRule="exact"/>
        <w:ind w:left="164"/>
      </w:pPr>
      <w:r>
        <w:t>береді.</w:t>
      </w:r>
      <w:r>
        <w:rPr>
          <w:spacing w:val="-9"/>
        </w:rPr>
        <w:t xml:space="preserve"> </w:t>
      </w:r>
      <w:r>
        <w:t>Өйткені</w:t>
      </w:r>
      <w:r>
        <w:rPr>
          <w:spacing w:val="76"/>
        </w:rPr>
        <w:t xml:space="preserve"> </w:t>
      </w:r>
      <w:r>
        <w:rPr>
          <w:i/>
          <w:sz w:val="24"/>
        </w:rPr>
        <w:t>b</w:t>
      </w:r>
      <w:r>
        <w:rPr>
          <w:sz w:val="24"/>
          <w:vertAlign w:val="subscript"/>
        </w:rPr>
        <w:t>6</w:t>
      </w:r>
      <w:r>
        <w:rPr>
          <w:spacing w:val="27"/>
          <w:sz w:val="24"/>
        </w:rPr>
        <w:t xml:space="preserve"> </w:t>
      </w:r>
      <w:r>
        <w:t>жұмысының</w:t>
      </w:r>
      <w:r>
        <w:rPr>
          <w:spacing w:val="-8"/>
        </w:rPr>
        <w:t xml:space="preserve"> </w:t>
      </w:r>
      <w:r>
        <w:t>мерзімін</w:t>
      </w:r>
      <w:r>
        <w:rPr>
          <w:spacing w:val="-8"/>
        </w:rPr>
        <w:t xml:space="preserve"> </w:t>
      </w:r>
      <w:r>
        <w:t>одан</w:t>
      </w:r>
      <w:r>
        <w:rPr>
          <w:spacing w:val="-8"/>
        </w:rPr>
        <w:t xml:space="preserve"> </w:t>
      </w:r>
      <w:r>
        <w:t>әрі</w:t>
      </w:r>
      <w:r>
        <w:rPr>
          <w:spacing w:val="-9"/>
        </w:rPr>
        <w:t xml:space="preserve"> </w:t>
      </w:r>
      <w:r>
        <w:t>ұлғайту</w:t>
      </w:r>
      <w:r>
        <w:rPr>
          <w:spacing w:val="-13"/>
        </w:rPr>
        <w:t xml:space="preserve"> </w:t>
      </w:r>
      <w:r>
        <w:t>мүмкін</w:t>
      </w:r>
      <w:r>
        <w:rPr>
          <w:spacing w:val="-7"/>
        </w:rPr>
        <w:t xml:space="preserve"> </w:t>
      </w:r>
      <w:r>
        <w:rPr>
          <w:spacing w:val="-2"/>
        </w:rPr>
        <w:t>емес.</w:t>
      </w:r>
    </w:p>
    <w:p w14:paraId="6D5E60CC" w14:textId="77777777" w:rsidR="00992230" w:rsidRDefault="00992230" w:rsidP="00992230">
      <w:pPr>
        <w:tabs>
          <w:tab w:val="left" w:pos="6162"/>
        </w:tabs>
        <w:spacing w:before="64"/>
        <w:ind w:left="164"/>
        <w:rPr>
          <w:sz w:val="24"/>
        </w:rPr>
      </w:pPr>
      <w:r>
        <w:rPr>
          <w:sz w:val="26"/>
        </w:rPr>
        <w:t>Бұл</w:t>
      </w:r>
      <w:r>
        <w:rPr>
          <w:spacing w:val="57"/>
          <w:w w:val="150"/>
          <w:sz w:val="26"/>
        </w:rPr>
        <w:t xml:space="preserve"> </w:t>
      </w:r>
      <w:r>
        <w:rPr>
          <w:sz w:val="26"/>
        </w:rPr>
        <w:t>кезде</w:t>
      </w:r>
      <w:r>
        <w:rPr>
          <w:spacing w:val="60"/>
          <w:w w:val="150"/>
          <w:sz w:val="26"/>
        </w:rPr>
        <w:t xml:space="preserve"> </w:t>
      </w:r>
      <w:r>
        <w:rPr>
          <w:sz w:val="26"/>
        </w:rPr>
        <w:t>проект</w:t>
      </w:r>
      <w:r>
        <w:rPr>
          <w:spacing w:val="61"/>
          <w:w w:val="150"/>
          <w:sz w:val="26"/>
        </w:rPr>
        <w:t xml:space="preserve"> </w:t>
      </w:r>
      <w:r>
        <w:rPr>
          <w:sz w:val="26"/>
        </w:rPr>
        <w:t>құны</w:t>
      </w:r>
      <w:r>
        <w:rPr>
          <w:spacing w:val="30"/>
          <w:sz w:val="26"/>
        </w:rPr>
        <w:t xml:space="preserve">  </w:t>
      </w:r>
      <w:r>
        <w:rPr>
          <w:sz w:val="24"/>
        </w:rPr>
        <w:t>6</w:t>
      </w:r>
      <w:r>
        <w:rPr>
          <w:spacing w:val="-26"/>
          <w:sz w:val="24"/>
        </w:rPr>
        <w:t xml:space="preserve"> </w:t>
      </w:r>
      <w:r>
        <w:rPr>
          <w:rFonts w:ascii="Symbol" w:hAnsi="Symbol"/>
          <w:sz w:val="24"/>
        </w:rPr>
        <w:t></w:t>
      </w:r>
      <w:r>
        <w:rPr>
          <w:sz w:val="24"/>
        </w:rPr>
        <w:t>1</w:t>
      </w:r>
      <w:r>
        <w:rPr>
          <w:spacing w:val="-34"/>
          <w:sz w:val="24"/>
        </w:rPr>
        <w:t xml:space="preserve"> </w:t>
      </w:r>
      <w:r>
        <w:rPr>
          <w:rFonts w:ascii="Symbol" w:hAnsi="Symbol"/>
          <w:sz w:val="24"/>
        </w:rPr>
        <w:t></w:t>
      </w:r>
      <w:r>
        <w:rPr>
          <w:spacing w:val="-8"/>
          <w:sz w:val="24"/>
        </w:rPr>
        <w:t xml:space="preserve"> </w:t>
      </w:r>
      <w:r>
        <w:rPr>
          <w:sz w:val="24"/>
        </w:rPr>
        <w:t>2</w:t>
      </w:r>
      <w:r>
        <w:rPr>
          <w:spacing w:val="-27"/>
          <w:sz w:val="24"/>
        </w:rPr>
        <w:t xml:space="preserve"> </w:t>
      </w:r>
      <w:r>
        <w:rPr>
          <w:rFonts w:ascii="Symbol" w:hAnsi="Symbol"/>
          <w:sz w:val="24"/>
        </w:rPr>
        <w:t></w:t>
      </w:r>
      <w:r>
        <w:rPr>
          <w:sz w:val="24"/>
        </w:rPr>
        <w:t>1</w:t>
      </w:r>
      <w:r>
        <w:rPr>
          <w:spacing w:val="-19"/>
          <w:sz w:val="24"/>
        </w:rPr>
        <w:t xml:space="preserve"> </w:t>
      </w:r>
      <w:r>
        <w:rPr>
          <w:rFonts w:ascii="Symbol" w:hAnsi="Symbol"/>
          <w:sz w:val="24"/>
        </w:rPr>
        <w:t></w:t>
      </w:r>
      <w:r>
        <w:rPr>
          <w:spacing w:val="-8"/>
          <w:sz w:val="24"/>
        </w:rPr>
        <w:t xml:space="preserve"> </w:t>
      </w:r>
      <w:r>
        <w:rPr>
          <w:sz w:val="24"/>
        </w:rPr>
        <w:t>8</w:t>
      </w:r>
      <w:r>
        <w:rPr>
          <w:spacing w:val="-19"/>
          <w:sz w:val="24"/>
        </w:rPr>
        <w:t xml:space="preserve"> </w:t>
      </w:r>
      <w:r>
        <w:rPr>
          <w:sz w:val="26"/>
        </w:rPr>
        <w:t>млн</w:t>
      </w:r>
      <w:r>
        <w:rPr>
          <w:spacing w:val="59"/>
          <w:w w:val="150"/>
          <w:sz w:val="26"/>
        </w:rPr>
        <w:t xml:space="preserve"> </w:t>
      </w:r>
      <w:r>
        <w:rPr>
          <w:spacing w:val="-2"/>
          <w:sz w:val="26"/>
        </w:rPr>
        <w:t>теңгеге</w:t>
      </w:r>
      <w:r>
        <w:rPr>
          <w:sz w:val="26"/>
        </w:rPr>
        <w:tab/>
        <w:t>қысқарады,</w:t>
      </w:r>
      <w:r>
        <w:rPr>
          <w:spacing w:val="50"/>
          <w:w w:val="150"/>
          <w:sz w:val="26"/>
        </w:rPr>
        <w:t xml:space="preserve"> </w:t>
      </w:r>
      <w:r>
        <w:rPr>
          <w:sz w:val="26"/>
        </w:rPr>
        <w:t>өйткені</w:t>
      </w:r>
      <w:r>
        <w:rPr>
          <w:spacing w:val="24"/>
          <w:sz w:val="26"/>
        </w:rPr>
        <w:t xml:space="preserve">  </w:t>
      </w:r>
      <w:r>
        <w:rPr>
          <w:i/>
          <w:spacing w:val="-5"/>
          <w:sz w:val="24"/>
        </w:rPr>
        <w:t>b</w:t>
      </w:r>
      <w:r>
        <w:rPr>
          <w:spacing w:val="-5"/>
          <w:sz w:val="24"/>
          <w:vertAlign w:val="subscript"/>
        </w:rPr>
        <w:t>4</w:t>
      </w:r>
    </w:p>
    <w:p w14:paraId="58B45324" w14:textId="77777777" w:rsidR="00992230" w:rsidRDefault="00992230" w:rsidP="00992230">
      <w:pPr>
        <w:pStyle w:val="a3"/>
        <w:spacing w:before="24" w:line="285" w:lineRule="auto"/>
        <w:ind w:left="165" w:right="524" w:hanging="1"/>
      </w:pPr>
      <w:r>
        <w:t>жұмысының</w:t>
      </w:r>
      <w:r>
        <w:rPr>
          <w:spacing w:val="-17"/>
        </w:rPr>
        <w:t xml:space="preserve"> </w:t>
      </w:r>
      <w:r>
        <w:t>мерзімін</w:t>
      </w:r>
      <w:r>
        <w:rPr>
          <w:spacing w:val="-16"/>
        </w:rPr>
        <w:t xml:space="preserve"> </w:t>
      </w:r>
      <w:r>
        <w:t>бір</w:t>
      </w:r>
      <w:r>
        <w:rPr>
          <w:spacing w:val="-16"/>
        </w:rPr>
        <w:t xml:space="preserve"> </w:t>
      </w:r>
      <w:r>
        <w:t>күнге</w:t>
      </w:r>
      <w:r>
        <w:rPr>
          <w:spacing w:val="-16"/>
        </w:rPr>
        <w:t xml:space="preserve"> </w:t>
      </w:r>
      <w:r>
        <w:t>қысқарту</w:t>
      </w:r>
      <w:r>
        <w:rPr>
          <w:spacing w:val="-17"/>
        </w:rPr>
        <w:t xml:space="preserve"> </w:t>
      </w:r>
      <w:r>
        <w:t>6</w:t>
      </w:r>
      <w:r>
        <w:rPr>
          <w:spacing w:val="-17"/>
        </w:rPr>
        <w:t xml:space="preserve"> </w:t>
      </w:r>
      <w:r>
        <w:t>млн</w:t>
      </w:r>
      <w:r>
        <w:rPr>
          <w:spacing w:val="-16"/>
        </w:rPr>
        <w:t xml:space="preserve"> </w:t>
      </w:r>
      <w:r>
        <w:t>теңгеге</w:t>
      </w:r>
      <w:r>
        <w:rPr>
          <w:spacing w:val="-16"/>
        </w:rPr>
        <w:t xml:space="preserve"> </w:t>
      </w:r>
      <w:r>
        <w:t>тең,</w:t>
      </w:r>
      <w:r>
        <w:rPr>
          <w:spacing w:val="-16"/>
        </w:rPr>
        <w:t xml:space="preserve"> </w:t>
      </w:r>
      <w:r>
        <w:t>ал</w:t>
      </w:r>
      <w:r>
        <w:rPr>
          <w:spacing w:val="6"/>
        </w:rPr>
        <w:t xml:space="preserve"> </w:t>
      </w:r>
      <w:r>
        <w:rPr>
          <w:i/>
          <w:sz w:val="24"/>
        </w:rPr>
        <w:t>b</w:t>
      </w:r>
      <w:r>
        <w:rPr>
          <w:sz w:val="24"/>
          <w:vertAlign w:val="subscript"/>
        </w:rPr>
        <w:t>6</w:t>
      </w:r>
      <w:r>
        <w:rPr>
          <w:spacing w:val="20"/>
          <w:sz w:val="24"/>
        </w:rPr>
        <w:t xml:space="preserve"> </w:t>
      </w:r>
      <w:proofErr w:type="spellStart"/>
      <w:r>
        <w:t>жұмысыныкі</w:t>
      </w:r>
      <w:proofErr w:type="spellEnd"/>
      <w:r>
        <w:t xml:space="preserve"> –</w:t>
      </w:r>
      <w:r>
        <w:rPr>
          <w:spacing w:val="-14"/>
        </w:rPr>
        <w:t xml:space="preserve"> </w:t>
      </w:r>
      <w:r>
        <w:t>2</w:t>
      </w:r>
      <w:r>
        <w:rPr>
          <w:spacing w:val="-10"/>
        </w:rPr>
        <w:t xml:space="preserve"> </w:t>
      </w:r>
      <w:r>
        <w:t>млн</w:t>
      </w:r>
      <w:r>
        <w:rPr>
          <w:spacing w:val="-12"/>
        </w:rPr>
        <w:t xml:space="preserve"> </w:t>
      </w:r>
      <w:r>
        <w:t>теңге.</w:t>
      </w:r>
      <w:r>
        <w:rPr>
          <w:spacing w:val="-14"/>
        </w:rPr>
        <w:t xml:space="preserve"> </w:t>
      </w:r>
      <w:r>
        <w:t>Проект</w:t>
      </w:r>
      <w:r>
        <w:rPr>
          <w:spacing w:val="-11"/>
        </w:rPr>
        <w:t xml:space="preserve"> </w:t>
      </w:r>
      <w:r>
        <w:t>9</w:t>
      </w:r>
      <w:r>
        <w:rPr>
          <w:spacing w:val="-13"/>
        </w:rPr>
        <w:t xml:space="preserve"> </w:t>
      </w:r>
      <w:r>
        <w:t>күнде</w:t>
      </w:r>
      <w:r>
        <w:rPr>
          <w:spacing w:val="-10"/>
        </w:rPr>
        <w:t xml:space="preserve"> </w:t>
      </w:r>
      <w:r>
        <w:t>аяқталады</w:t>
      </w:r>
      <w:r>
        <w:rPr>
          <w:spacing w:val="42"/>
        </w:rPr>
        <w:t xml:space="preserve"> </w:t>
      </w:r>
      <w:r>
        <w:t>деп</w:t>
      </w:r>
      <w:r>
        <w:rPr>
          <w:spacing w:val="-12"/>
        </w:rPr>
        <w:t xml:space="preserve"> </w:t>
      </w:r>
      <w:r>
        <w:t>санағанда,</w:t>
      </w:r>
      <w:r>
        <w:rPr>
          <w:spacing w:val="-12"/>
        </w:rPr>
        <w:t xml:space="preserve"> </w:t>
      </w:r>
      <w:r>
        <w:t>әрі</w:t>
      </w:r>
      <w:r>
        <w:rPr>
          <w:spacing w:val="-10"/>
        </w:rPr>
        <w:t xml:space="preserve"> </w:t>
      </w:r>
      <w:r>
        <w:t>қарай</w:t>
      </w:r>
      <w:r>
        <w:rPr>
          <w:spacing w:val="-11"/>
        </w:rPr>
        <w:t xml:space="preserve"> </w:t>
      </w:r>
      <w:r>
        <w:t>оның</w:t>
      </w:r>
      <w:r>
        <w:rPr>
          <w:spacing w:val="-12"/>
        </w:rPr>
        <w:t xml:space="preserve"> </w:t>
      </w:r>
      <w:r>
        <w:rPr>
          <w:spacing w:val="-2"/>
        </w:rPr>
        <w:t>құнын</w:t>
      </w:r>
    </w:p>
    <w:p w14:paraId="18E66E9D" w14:textId="77777777" w:rsidR="00992230" w:rsidRDefault="00992230" w:rsidP="00992230">
      <w:pPr>
        <w:pStyle w:val="a3"/>
        <w:tabs>
          <w:tab w:val="left" w:pos="3467"/>
          <w:tab w:val="left" w:pos="7868"/>
        </w:tabs>
        <w:spacing w:line="285" w:lineRule="auto"/>
        <w:ind w:left="165" w:right="525" w:hanging="1"/>
      </w:pPr>
      <w:r>
        <w:t>кеміте</w:t>
      </w:r>
      <w:r>
        <w:rPr>
          <w:spacing w:val="40"/>
        </w:rPr>
        <w:t xml:space="preserve"> </w:t>
      </w:r>
      <w:proofErr w:type="spellStart"/>
      <w:r>
        <w:t>алмапймыз</w:t>
      </w:r>
      <w:proofErr w:type="spellEnd"/>
      <w:r>
        <w:t>,</w:t>
      </w:r>
      <w:r>
        <w:rPr>
          <w:spacing w:val="40"/>
        </w:rPr>
        <w:t xml:space="preserve"> </w:t>
      </w:r>
      <w:r>
        <w:t>өйткені</w:t>
      </w:r>
      <w:r>
        <w:tab/>
        <w:t>жалғыз</w:t>
      </w:r>
      <w:r>
        <w:rPr>
          <w:spacing w:val="40"/>
        </w:rPr>
        <w:t xml:space="preserve"> </w:t>
      </w:r>
      <w:r>
        <w:t>сындарлы</w:t>
      </w:r>
      <w:r>
        <w:rPr>
          <w:spacing w:val="40"/>
        </w:rPr>
        <w:t xml:space="preserve"> </w:t>
      </w:r>
      <w:r>
        <w:t>емес</w:t>
      </w:r>
      <w:r>
        <w:rPr>
          <w:spacing w:val="40"/>
        </w:rPr>
        <w:t xml:space="preserve"> </w:t>
      </w:r>
      <w:r>
        <w:rPr>
          <w:i/>
          <w:sz w:val="24"/>
        </w:rPr>
        <w:t>b</w:t>
      </w:r>
      <w:r>
        <w:rPr>
          <w:sz w:val="24"/>
          <w:vertAlign w:val="subscript"/>
        </w:rPr>
        <w:t>6</w:t>
      </w:r>
      <w:r>
        <w:rPr>
          <w:spacing w:val="40"/>
          <w:sz w:val="24"/>
        </w:rPr>
        <w:t xml:space="preserve"> </w:t>
      </w:r>
      <w:r>
        <w:t>жұмысы</w:t>
      </w:r>
      <w:r>
        <w:tab/>
      </w:r>
      <w:r>
        <w:rPr>
          <w:spacing w:val="-2"/>
        </w:rPr>
        <w:t xml:space="preserve">ықтимал </w:t>
      </w:r>
      <w:r>
        <w:t>максимум мерзімді иеленеді (15.7-сурет)</w:t>
      </w:r>
    </w:p>
    <w:p w14:paraId="5B2E2B0A" w14:textId="77777777" w:rsidR="00992230" w:rsidRDefault="00992230" w:rsidP="00992230">
      <w:pPr>
        <w:pStyle w:val="a3"/>
        <w:rPr>
          <w:sz w:val="20"/>
        </w:rPr>
      </w:pPr>
      <w:r>
        <w:rPr>
          <w:noProof/>
          <w:sz w:val="20"/>
        </w:rPr>
        <w:drawing>
          <wp:anchor distT="0" distB="0" distL="0" distR="0" simplePos="0" relativeHeight="251678208" behindDoc="1" locked="0" layoutInCell="1" allowOverlap="1" wp14:anchorId="5DC62F40" wp14:editId="170F9ACC">
            <wp:simplePos x="0" y="0"/>
            <wp:positionH relativeFrom="page">
              <wp:posOffset>1993023</wp:posOffset>
            </wp:positionH>
            <wp:positionV relativeFrom="paragraph">
              <wp:posOffset>161593</wp:posOffset>
            </wp:positionV>
            <wp:extent cx="3144328" cy="1483994"/>
            <wp:effectExtent l="0" t="0" r="0" b="0"/>
            <wp:wrapTopAndBottom/>
            <wp:docPr id="1017698185"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48" cstate="print"/>
                    <a:stretch>
                      <a:fillRect/>
                    </a:stretch>
                  </pic:blipFill>
                  <pic:spPr>
                    <a:xfrm>
                      <a:off x="0" y="0"/>
                      <a:ext cx="3144328" cy="1483994"/>
                    </a:xfrm>
                    <a:prstGeom prst="rect">
                      <a:avLst/>
                    </a:prstGeom>
                  </pic:spPr>
                </pic:pic>
              </a:graphicData>
            </a:graphic>
          </wp:anchor>
        </w:drawing>
      </w:r>
    </w:p>
    <w:p w14:paraId="15360CB5" w14:textId="77777777" w:rsidR="00992230" w:rsidRDefault="00992230" w:rsidP="00992230">
      <w:pPr>
        <w:pStyle w:val="a3"/>
        <w:spacing w:before="10"/>
      </w:pPr>
    </w:p>
    <w:p w14:paraId="559228B6" w14:textId="77777777" w:rsidR="00992230" w:rsidRDefault="00992230" w:rsidP="00992230">
      <w:pPr>
        <w:pStyle w:val="a3"/>
        <w:spacing w:before="1" w:after="5"/>
        <w:ind w:left="165" w:right="615" w:hanging="1"/>
      </w:pPr>
      <w:r>
        <w:t>Ыңғайлы</w:t>
      </w:r>
      <w:r>
        <w:rPr>
          <w:spacing w:val="-5"/>
        </w:rPr>
        <w:t xml:space="preserve"> </w:t>
      </w:r>
      <w:r>
        <w:t>болуы</w:t>
      </w:r>
      <w:r>
        <w:rPr>
          <w:spacing w:val="-5"/>
        </w:rPr>
        <w:t xml:space="preserve"> </w:t>
      </w:r>
      <w:r>
        <w:t>үшін</w:t>
      </w:r>
      <w:r>
        <w:rPr>
          <w:spacing w:val="40"/>
        </w:rPr>
        <w:t xml:space="preserve"> </w:t>
      </w:r>
      <w:r>
        <w:t>толтырылған</w:t>
      </w:r>
      <w:r>
        <w:rPr>
          <w:spacing w:val="-2"/>
        </w:rPr>
        <w:t xml:space="preserve"> </w:t>
      </w:r>
      <w:r>
        <w:t>барлық</w:t>
      </w:r>
      <w:r>
        <w:rPr>
          <w:spacing w:val="-7"/>
        </w:rPr>
        <w:t xml:space="preserve"> </w:t>
      </w:r>
      <w:r>
        <w:t>қадамды</w:t>
      </w:r>
      <w:r>
        <w:rPr>
          <w:spacing w:val="40"/>
        </w:rPr>
        <w:t xml:space="preserve"> </w:t>
      </w:r>
      <w:r>
        <w:t>жалпы</w:t>
      </w:r>
      <w:r>
        <w:rPr>
          <w:spacing w:val="-2"/>
        </w:rPr>
        <w:t xml:space="preserve"> </w:t>
      </w:r>
      <w:r>
        <w:t xml:space="preserve">кестеге </w:t>
      </w:r>
      <w:r>
        <w:rPr>
          <w:spacing w:val="-2"/>
        </w:rPr>
        <w:t>енгіземіз:</w:t>
      </w:r>
    </w:p>
    <w:tbl>
      <w:tblPr>
        <w:tblStyle w:val="TableNormal"/>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413"/>
        <w:gridCol w:w="1555"/>
        <w:gridCol w:w="1017"/>
        <w:gridCol w:w="1843"/>
      </w:tblGrid>
      <w:tr w:rsidR="00992230" w14:paraId="09AD7DF0" w14:textId="77777777" w:rsidTr="00115A9B">
        <w:trPr>
          <w:trHeight w:val="419"/>
        </w:trPr>
        <w:tc>
          <w:tcPr>
            <w:tcW w:w="1111" w:type="dxa"/>
          </w:tcPr>
          <w:p w14:paraId="6330A75B" w14:textId="77777777" w:rsidR="00992230" w:rsidRDefault="00992230" w:rsidP="00115A9B">
            <w:pPr>
              <w:pStyle w:val="TableParagraph"/>
              <w:spacing w:line="225" w:lineRule="exact"/>
              <w:ind w:left="7"/>
              <w:rPr>
                <w:sz w:val="20"/>
              </w:rPr>
            </w:pPr>
            <w:r>
              <w:rPr>
                <w:sz w:val="20"/>
              </w:rPr>
              <w:t>Қадам</w:t>
            </w:r>
            <w:r>
              <w:rPr>
                <w:spacing w:val="-7"/>
                <w:sz w:val="20"/>
              </w:rPr>
              <w:t xml:space="preserve"> </w:t>
            </w:r>
            <w:r>
              <w:rPr>
                <w:spacing w:val="-10"/>
                <w:sz w:val="20"/>
              </w:rPr>
              <w:t>№</w:t>
            </w:r>
          </w:p>
        </w:tc>
        <w:tc>
          <w:tcPr>
            <w:tcW w:w="1413" w:type="dxa"/>
          </w:tcPr>
          <w:p w14:paraId="5C9134B5" w14:textId="77777777" w:rsidR="00992230" w:rsidRDefault="00992230" w:rsidP="00115A9B">
            <w:pPr>
              <w:pStyle w:val="TableParagraph"/>
              <w:spacing w:line="225" w:lineRule="exact"/>
              <w:ind w:left="9"/>
              <w:rPr>
                <w:sz w:val="20"/>
              </w:rPr>
            </w:pPr>
            <w:r>
              <w:rPr>
                <w:spacing w:val="-2"/>
                <w:sz w:val="20"/>
              </w:rPr>
              <w:t>Жұмыстар</w:t>
            </w:r>
          </w:p>
        </w:tc>
        <w:tc>
          <w:tcPr>
            <w:tcW w:w="1555" w:type="dxa"/>
          </w:tcPr>
          <w:p w14:paraId="499FFE1D" w14:textId="77777777" w:rsidR="00992230" w:rsidRDefault="00992230" w:rsidP="00115A9B">
            <w:pPr>
              <w:pStyle w:val="TableParagraph"/>
              <w:spacing w:line="399" w:lineRule="exact"/>
              <w:ind w:left="4" w:right="33"/>
              <w:rPr>
                <w:i/>
                <w:sz w:val="14"/>
              </w:rPr>
            </w:pPr>
            <w:r>
              <w:rPr>
                <w:rFonts w:ascii="Symbol" w:hAnsi="Symbol"/>
                <w:spacing w:val="-7"/>
                <w:position w:val="2"/>
                <w:sz w:val="36"/>
              </w:rPr>
              <w:t></w:t>
            </w:r>
            <w:r>
              <w:rPr>
                <w:spacing w:val="-54"/>
                <w:position w:val="2"/>
                <w:sz w:val="36"/>
              </w:rPr>
              <w:t xml:space="preserve"> </w:t>
            </w:r>
            <w:r>
              <w:rPr>
                <w:i/>
                <w:spacing w:val="-5"/>
                <w:position w:val="7"/>
                <w:sz w:val="24"/>
              </w:rPr>
              <w:t>s</w:t>
            </w:r>
            <w:r>
              <w:rPr>
                <w:i/>
                <w:spacing w:val="-5"/>
                <w:sz w:val="14"/>
              </w:rPr>
              <w:t>k</w:t>
            </w:r>
          </w:p>
        </w:tc>
        <w:tc>
          <w:tcPr>
            <w:tcW w:w="1017" w:type="dxa"/>
          </w:tcPr>
          <w:p w14:paraId="19E469C4" w14:textId="77777777" w:rsidR="00992230" w:rsidRDefault="00992230" w:rsidP="00115A9B">
            <w:pPr>
              <w:pStyle w:val="TableParagraph"/>
              <w:spacing w:before="32"/>
              <w:ind w:left="11" w:right="15"/>
              <w:rPr>
                <w:i/>
                <w:sz w:val="13"/>
              </w:rPr>
            </w:pPr>
            <w:r>
              <w:rPr>
                <w:i/>
                <w:position w:val="-10"/>
                <w:sz w:val="23"/>
              </w:rPr>
              <w:t>t</w:t>
            </w:r>
            <w:r>
              <w:rPr>
                <w:i/>
                <w:spacing w:val="-22"/>
                <w:position w:val="-10"/>
                <w:sz w:val="23"/>
              </w:rPr>
              <w:t xml:space="preserve"> </w:t>
            </w:r>
            <w:r>
              <w:rPr>
                <w:i/>
                <w:spacing w:val="-10"/>
                <w:sz w:val="13"/>
              </w:rPr>
              <w:t>y</w:t>
            </w:r>
          </w:p>
        </w:tc>
        <w:tc>
          <w:tcPr>
            <w:tcW w:w="1843" w:type="dxa"/>
          </w:tcPr>
          <w:p w14:paraId="6ABA45C3" w14:textId="77777777" w:rsidR="00992230" w:rsidRDefault="00992230" w:rsidP="00115A9B">
            <w:pPr>
              <w:pStyle w:val="TableParagraph"/>
              <w:spacing w:line="310" w:lineRule="exact"/>
              <w:ind w:left="175"/>
              <w:rPr>
                <w:i/>
                <w:sz w:val="24"/>
              </w:rPr>
            </w:pPr>
            <w:r>
              <w:rPr>
                <w:rFonts w:ascii="Symbol" w:hAnsi="Symbol"/>
                <w:sz w:val="24"/>
              </w:rPr>
              <w:t></w:t>
            </w:r>
            <w:r>
              <w:rPr>
                <w:i/>
                <w:sz w:val="24"/>
              </w:rPr>
              <w:t>S</w:t>
            </w:r>
            <w:r>
              <w:rPr>
                <w:i/>
                <w:spacing w:val="18"/>
                <w:sz w:val="24"/>
              </w:rPr>
              <w:t xml:space="preserve"> </w:t>
            </w:r>
            <w:r>
              <w:rPr>
                <w:rFonts w:ascii="Symbol" w:hAnsi="Symbol"/>
                <w:sz w:val="24"/>
              </w:rPr>
              <w:t></w:t>
            </w:r>
            <w:r>
              <w:rPr>
                <w:spacing w:val="-3"/>
                <w:sz w:val="24"/>
              </w:rPr>
              <w:t xml:space="preserve"> </w:t>
            </w:r>
            <w:r>
              <w:rPr>
                <w:sz w:val="24"/>
              </w:rPr>
              <w:t>(</w:t>
            </w:r>
            <w:r>
              <w:rPr>
                <w:rFonts w:ascii="Symbol" w:hAnsi="Symbol"/>
                <w:position w:val="-5"/>
                <w:sz w:val="36"/>
              </w:rPr>
              <w:t></w:t>
            </w:r>
            <w:r>
              <w:rPr>
                <w:spacing w:val="-55"/>
                <w:position w:val="-5"/>
                <w:sz w:val="36"/>
              </w:rPr>
              <w:t xml:space="preserve"> </w:t>
            </w:r>
            <w:r>
              <w:rPr>
                <w:i/>
                <w:sz w:val="24"/>
              </w:rPr>
              <w:t>s</w:t>
            </w:r>
            <w:r>
              <w:rPr>
                <w:i/>
                <w:spacing w:val="59"/>
                <w:sz w:val="24"/>
              </w:rPr>
              <w:t xml:space="preserve"> </w:t>
            </w:r>
            <w:r>
              <w:rPr>
                <w:sz w:val="24"/>
              </w:rPr>
              <w:t>)</w:t>
            </w:r>
            <w:r>
              <w:rPr>
                <w:spacing w:val="-24"/>
                <w:sz w:val="24"/>
              </w:rPr>
              <w:t xml:space="preserve"> </w:t>
            </w:r>
            <w:r>
              <w:rPr>
                <w:rFonts w:ascii="Symbol" w:hAnsi="Symbol"/>
                <w:sz w:val="24"/>
              </w:rPr>
              <w:t></w:t>
            </w:r>
            <w:r>
              <w:rPr>
                <w:spacing w:val="-31"/>
                <w:sz w:val="24"/>
              </w:rPr>
              <w:t xml:space="preserve"> </w:t>
            </w:r>
            <w:r>
              <w:rPr>
                <w:i/>
                <w:sz w:val="24"/>
              </w:rPr>
              <w:t>t</w:t>
            </w:r>
            <w:r>
              <w:rPr>
                <w:i/>
                <w:spacing w:val="-27"/>
                <w:sz w:val="24"/>
              </w:rPr>
              <w:t xml:space="preserve"> </w:t>
            </w:r>
            <w:r>
              <w:rPr>
                <w:i/>
                <w:spacing w:val="-10"/>
                <w:sz w:val="24"/>
                <w:vertAlign w:val="superscript"/>
              </w:rPr>
              <w:t>y</w:t>
            </w:r>
          </w:p>
          <w:p w14:paraId="07134793" w14:textId="77777777" w:rsidR="00992230" w:rsidRDefault="00992230" w:rsidP="00115A9B">
            <w:pPr>
              <w:pStyle w:val="TableParagraph"/>
              <w:spacing w:line="81" w:lineRule="exact"/>
              <w:ind w:left="1195"/>
              <w:rPr>
                <w:i/>
                <w:sz w:val="14"/>
              </w:rPr>
            </w:pPr>
            <w:r>
              <w:rPr>
                <w:i/>
                <w:spacing w:val="-10"/>
                <w:sz w:val="14"/>
              </w:rPr>
              <w:t>k</w:t>
            </w:r>
          </w:p>
        </w:tc>
      </w:tr>
      <w:tr w:rsidR="00992230" w14:paraId="7DD95AD8" w14:textId="77777777" w:rsidTr="00115A9B">
        <w:trPr>
          <w:trHeight w:val="362"/>
        </w:trPr>
        <w:tc>
          <w:tcPr>
            <w:tcW w:w="1111" w:type="dxa"/>
          </w:tcPr>
          <w:p w14:paraId="5FC5281E" w14:textId="77777777" w:rsidR="00992230" w:rsidRDefault="00992230" w:rsidP="00115A9B">
            <w:pPr>
              <w:pStyle w:val="TableParagraph"/>
              <w:spacing w:line="225" w:lineRule="exact"/>
              <w:ind w:left="7" w:right="1"/>
              <w:rPr>
                <w:sz w:val="20"/>
              </w:rPr>
            </w:pPr>
            <w:r>
              <w:rPr>
                <w:spacing w:val="-10"/>
                <w:sz w:val="20"/>
              </w:rPr>
              <w:t>1</w:t>
            </w:r>
          </w:p>
        </w:tc>
        <w:tc>
          <w:tcPr>
            <w:tcW w:w="1413" w:type="dxa"/>
          </w:tcPr>
          <w:p w14:paraId="29A0EF20" w14:textId="77777777" w:rsidR="00992230" w:rsidRDefault="00992230" w:rsidP="00115A9B">
            <w:pPr>
              <w:pStyle w:val="TableParagraph"/>
              <w:spacing w:before="2" w:line="340" w:lineRule="exact"/>
              <w:ind w:left="9" w:right="3"/>
              <w:rPr>
                <w:position w:val="-6"/>
                <w:sz w:val="14"/>
              </w:rPr>
            </w:pPr>
            <w:r>
              <w:rPr>
                <w:i/>
                <w:sz w:val="24"/>
              </w:rPr>
              <w:t>b</w:t>
            </w:r>
            <w:r>
              <w:rPr>
                <w:position w:val="-6"/>
                <w:sz w:val="14"/>
              </w:rPr>
              <w:t>4</w:t>
            </w:r>
            <w:r>
              <w:rPr>
                <w:spacing w:val="21"/>
                <w:position w:val="-6"/>
                <w:sz w:val="14"/>
              </w:rPr>
              <w:t xml:space="preserve"> </w:t>
            </w:r>
            <w:r>
              <w:rPr>
                <w:rFonts w:ascii="Symbol" w:hAnsi="Symbol"/>
                <w:sz w:val="24"/>
              </w:rPr>
              <w:t></w:t>
            </w:r>
            <w:r>
              <w:rPr>
                <w:spacing w:val="-16"/>
                <w:sz w:val="24"/>
              </w:rPr>
              <w:t xml:space="preserve"> </w:t>
            </w:r>
            <w:r>
              <w:rPr>
                <w:i/>
                <w:sz w:val="24"/>
              </w:rPr>
              <w:t>b</w:t>
            </w:r>
            <w:r>
              <w:rPr>
                <w:position w:val="-6"/>
                <w:sz w:val="14"/>
              </w:rPr>
              <w:t>7</w:t>
            </w:r>
            <w:r>
              <w:rPr>
                <w:spacing w:val="35"/>
                <w:position w:val="-6"/>
                <w:sz w:val="14"/>
              </w:rPr>
              <w:t xml:space="preserve"> </w:t>
            </w:r>
            <w:r>
              <w:rPr>
                <w:rFonts w:ascii="Symbol" w:hAnsi="Symbol"/>
                <w:sz w:val="24"/>
              </w:rPr>
              <w:t></w:t>
            </w:r>
            <w:r>
              <w:rPr>
                <w:spacing w:val="-16"/>
                <w:sz w:val="24"/>
              </w:rPr>
              <w:t xml:space="preserve"> </w:t>
            </w:r>
            <w:r>
              <w:rPr>
                <w:i/>
                <w:spacing w:val="-5"/>
                <w:sz w:val="24"/>
              </w:rPr>
              <w:t>b</w:t>
            </w:r>
            <w:r>
              <w:rPr>
                <w:spacing w:val="-5"/>
                <w:position w:val="-6"/>
                <w:sz w:val="14"/>
              </w:rPr>
              <w:t>8</w:t>
            </w:r>
          </w:p>
        </w:tc>
        <w:tc>
          <w:tcPr>
            <w:tcW w:w="1555" w:type="dxa"/>
          </w:tcPr>
          <w:p w14:paraId="1E026B81" w14:textId="77777777" w:rsidR="00992230" w:rsidRDefault="00992230" w:rsidP="00115A9B">
            <w:pPr>
              <w:pStyle w:val="TableParagraph"/>
              <w:spacing w:line="278" w:lineRule="exact"/>
              <w:ind w:left="31" w:right="29"/>
              <w:rPr>
                <w:sz w:val="24"/>
              </w:rPr>
            </w:pPr>
            <w:r>
              <w:rPr>
                <w:sz w:val="24"/>
              </w:rPr>
              <w:t>6</w:t>
            </w:r>
            <w:r>
              <w:rPr>
                <w:spacing w:val="-16"/>
                <w:sz w:val="24"/>
              </w:rPr>
              <w:t xml:space="preserve"> </w:t>
            </w:r>
            <w:r>
              <w:rPr>
                <w:rFonts w:ascii="Symbol" w:hAnsi="Symbol"/>
                <w:sz w:val="24"/>
              </w:rPr>
              <w:t></w:t>
            </w:r>
            <w:r>
              <w:rPr>
                <w:spacing w:val="-16"/>
                <w:sz w:val="24"/>
              </w:rPr>
              <w:t xml:space="preserve"> </w:t>
            </w:r>
            <w:r>
              <w:rPr>
                <w:sz w:val="24"/>
              </w:rPr>
              <w:t>3</w:t>
            </w:r>
            <w:r>
              <w:rPr>
                <w:spacing w:val="-23"/>
                <w:sz w:val="24"/>
              </w:rPr>
              <w:t xml:space="preserve"> </w:t>
            </w:r>
            <w:r>
              <w:rPr>
                <w:rFonts w:ascii="Symbol" w:hAnsi="Symbol"/>
                <w:sz w:val="24"/>
              </w:rPr>
              <w:t></w:t>
            </w:r>
            <w:r>
              <w:rPr>
                <w:spacing w:val="-16"/>
                <w:sz w:val="24"/>
              </w:rPr>
              <w:t xml:space="preserve"> </w:t>
            </w:r>
            <w:r>
              <w:rPr>
                <w:sz w:val="24"/>
              </w:rPr>
              <w:t>9</w:t>
            </w:r>
            <w:r>
              <w:rPr>
                <w:spacing w:val="-9"/>
                <w:sz w:val="24"/>
              </w:rPr>
              <w:t xml:space="preserve"> </w:t>
            </w:r>
            <w:r>
              <w:rPr>
                <w:rFonts w:ascii="Symbol" w:hAnsi="Symbol"/>
                <w:sz w:val="24"/>
              </w:rPr>
              <w:t></w:t>
            </w:r>
            <w:r>
              <w:rPr>
                <w:spacing w:val="-24"/>
                <w:sz w:val="24"/>
              </w:rPr>
              <w:t xml:space="preserve"> </w:t>
            </w:r>
            <w:r>
              <w:rPr>
                <w:spacing w:val="-5"/>
                <w:sz w:val="24"/>
              </w:rPr>
              <w:t>18</w:t>
            </w:r>
          </w:p>
        </w:tc>
        <w:tc>
          <w:tcPr>
            <w:tcW w:w="1017" w:type="dxa"/>
          </w:tcPr>
          <w:p w14:paraId="5DE2F546" w14:textId="77777777" w:rsidR="00992230" w:rsidRDefault="00992230" w:rsidP="00115A9B">
            <w:pPr>
              <w:pStyle w:val="TableParagraph"/>
              <w:spacing w:line="225" w:lineRule="exact"/>
              <w:ind w:left="15" w:right="4"/>
              <w:rPr>
                <w:sz w:val="20"/>
              </w:rPr>
            </w:pPr>
            <w:r>
              <w:rPr>
                <w:spacing w:val="-10"/>
                <w:sz w:val="20"/>
              </w:rPr>
              <w:t>1</w:t>
            </w:r>
          </w:p>
        </w:tc>
        <w:tc>
          <w:tcPr>
            <w:tcW w:w="1843" w:type="dxa"/>
          </w:tcPr>
          <w:p w14:paraId="66E86E38" w14:textId="77777777" w:rsidR="00992230" w:rsidRDefault="00992230" w:rsidP="00115A9B">
            <w:pPr>
              <w:pStyle w:val="TableParagraph"/>
              <w:spacing w:line="225" w:lineRule="exact"/>
              <w:ind w:left="17"/>
              <w:rPr>
                <w:sz w:val="20"/>
              </w:rPr>
            </w:pPr>
            <w:r>
              <w:rPr>
                <w:spacing w:val="-5"/>
                <w:sz w:val="20"/>
              </w:rPr>
              <w:t>18</w:t>
            </w:r>
          </w:p>
        </w:tc>
      </w:tr>
      <w:tr w:rsidR="00992230" w14:paraId="23EF4F47" w14:textId="77777777" w:rsidTr="00115A9B">
        <w:trPr>
          <w:trHeight w:val="359"/>
        </w:trPr>
        <w:tc>
          <w:tcPr>
            <w:tcW w:w="1111" w:type="dxa"/>
          </w:tcPr>
          <w:p w14:paraId="167EFE04" w14:textId="77777777" w:rsidR="00992230" w:rsidRDefault="00992230" w:rsidP="00115A9B">
            <w:pPr>
              <w:pStyle w:val="TableParagraph"/>
              <w:spacing w:line="223" w:lineRule="exact"/>
              <w:ind w:left="7" w:right="1"/>
              <w:rPr>
                <w:sz w:val="20"/>
              </w:rPr>
            </w:pPr>
            <w:r>
              <w:rPr>
                <w:spacing w:val="-10"/>
                <w:sz w:val="20"/>
              </w:rPr>
              <w:t>2</w:t>
            </w:r>
          </w:p>
        </w:tc>
        <w:tc>
          <w:tcPr>
            <w:tcW w:w="1413" w:type="dxa"/>
          </w:tcPr>
          <w:p w14:paraId="20E3A883" w14:textId="77777777" w:rsidR="00992230" w:rsidRDefault="00992230" w:rsidP="00115A9B">
            <w:pPr>
              <w:pStyle w:val="TableParagraph"/>
              <w:spacing w:line="340" w:lineRule="exact"/>
              <w:ind w:left="9" w:right="9"/>
              <w:rPr>
                <w:position w:val="-6"/>
                <w:sz w:val="14"/>
              </w:rPr>
            </w:pPr>
            <w:r>
              <w:rPr>
                <w:i/>
                <w:sz w:val="24"/>
              </w:rPr>
              <w:t>b</w:t>
            </w:r>
            <w:r>
              <w:rPr>
                <w:position w:val="-6"/>
                <w:sz w:val="14"/>
              </w:rPr>
              <w:t>4</w:t>
            </w:r>
            <w:r>
              <w:rPr>
                <w:spacing w:val="27"/>
                <w:position w:val="-6"/>
                <w:sz w:val="14"/>
              </w:rPr>
              <w:t xml:space="preserve"> </w:t>
            </w:r>
            <w:r>
              <w:rPr>
                <w:rFonts w:ascii="Symbol" w:hAnsi="Symbol"/>
                <w:sz w:val="24"/>
              </w:rPr>
              <w:t></w:t>
            </w:r>
            <w:r>
              <w:rPr>
                <w:spacing w:val="-16"/>
                <w:sz w:val="24"/>
              </w:rPr>
              <w:t xml:space="preserve"> </w:t>
            </w:r>
            <w:r>
              <w:rPr>
                <w:i/>
                <w:spacing w:val="-5"/>
                <w:sz w:val="24"/>
              </w:rPr>
              <w:t>b</w:t>
            </w:r>
            <w:r>
              <w:rPr>
                <w:spacing w:val="-5"/>
                <w:position w:val="-6"/>
                <w:sz w:val="14"/>
              </w:rPr>
              <w:t>7</w:t>
            </w:r>
          </w:p>
        </w:tc>
        <w:tc>
          <w:tcPr>
            <w:tcW w:w="1555" w:type="dxa"/>
          </w:tcPr>
          <w:p w14:paraId="58C460E3" w14:textId="77777777" w:rsidR="00992230" w:rsidRDefault="00992230" w:rsidP="00115A9B">
            <w:pPr>
              <w:pStyle w:val="TableParagraph"/>
              <w:spacing w:line="276" w:lineRule="exact"/>
              <w:ind w:left="28" w:right="29"/>
              <w:rPr>
                <w:sz w:val="24"/>
              </w:rPr>
            </w:pPr>
            <w:r>
              <w:rPr>
                <w:sz w:val="24"/>
              </w:rPr>
              <w:t>6</w:t>
            </w:r>
            <w:r>
              <w:rPr>
                <w:spacing w:val="-16"/>
                <w:sz w:val="24"/>
              </w:rPr>
              <w:t xml:space="preserve"> </w:t>
            </w:r>
            <w:r>
              <w:rPr>
                <w:rFonts w:ascii="Symbol" w:hAnsi="Symbol"/>
                <w:sz w:val="24"/>
              </w:rPr>
              <w:t></w:t>
            </w:r>
            <w:r>
              <w:rPr>
                <w:spacing w:val="-16"/>
                <w:sz w:val="24"/>
              </w:rPr>
              <w:t xml:space="preserve"> </w:t>
            </w:r>
            <w:r>
              <w:rPr>
                <w:sz w:val="24"/>
              </w:rPr>
              <w:t>3</w:t>
            </w:r>
            <w:r>
              <w:rPr>
                <w:spacing w:val="-8"/>
                <w:sz w:val="24"/>
              </w:rPr>
              <w:t xml:space="preserve"> </w:t>
            </w:r>
            <w:r>
              <w:rPr>
                <w:rFonts w:ascii="Symbol" w:hAnsi="Symbol"/>
                <w:sz w:val="24"/>
              </w:rPr>
              <w:t></w:t>
            </w:r>
            <w:r>
              <w:rPr>
                <w:spacing w:val="-5"/>
                <w:sz w:val="24"/>
              </w:rPr>
              <w:t xml:space="preserve"> </w:t>
            </w:r>
            <w:r>
              <w:rPr>
                <w:spacing w:val="-10"/>
                <w:sz w:val="24"/>
              </w:rPr>
              <w:t>9</w:t>
            </w:r>
          </w:p>
        </w:tc>
        <w:tc>
          <w:tcPr>
            <w:tcW w:w="1017" w:type="dxa"/>
          </w:tcPr>
          <w:p w14:paraId="00C5C042" w14:textId="77777777" w:rsidR="00992230" w:rsidRDefault="00992230" w:rsidP="00115A9B">
            <w:pPr>
              <w:pStyle w:val="TableParagraph"/>
              <w:spacing w:line="223" w:lineRule="exact"/>
              <w:ind w:left="15" w:right="4"/>
              <w:rPr>
                <w:sz w:val="20"/>
              </w:rPr>
            </w:pPr>
            <w:r>
              <w:rPr>
                <w:spacing w:val="-10"/>
                <w:sz w:val="20"/>
              </w:rPr>
              <w:t>2</w:t>
            </w:r>
          </w:p>
        </w:tc>
        <w:tc>
          <w:tcPr>
            <w:tcW w:w="1843" w:type="dxa"/>
          </w:tcPr>
          <w:p w14:paraId="3D6D44A5" w14:textId="77777777" w:rsidR="00992230" w:rsidRDefault="00992230" w:rsidP="00115A9B">
            <w:pPr>
              <w:pStyle w:val="TableParagraph"/>
              <w:spacing w:line="223" w:lineRule="exact"/>
              <w:ind w:left="17"/>
              <w:rPr>
                <w:sz w:val="20"/>
              </w:rPr>
            </w:pPr>
            <w:r>
              <w:rPr>
                <w:spacing w:val="-5"/>
                <w:sz w:val="20"/>
              </w:rPr>
              <w:t>18</w:t>
            </w:r>
          </w:p>
        </w:tc>
      </w:tr>
      <w:tr w:rsidR="00992230" w14:paraId="1CA496E9" w14:textId="77777777" w:rsidTr="00115A9B">
        <w:trPr>
          <w:trHeight w:val="359"/>
        </w:trPr>
        <w:tc>
          <w:tcPr>
            <w:tcW w:w="1111" w:type="dxa"/>
          </w:tcPr>
          <w:p w14:paraId="2EC113DC" w14:textId="77777777" w:rsidR="00992230" w:rsidRDefault="00992230" w:rsidP="00115A9B">
            <w:pPr>
              <w:pStyle w:val="TableParagraph"/>
              <w:spacing w:line="225" w:lineRule="exact"/>
              <w:ind w:left="7" w:right="1"/>
              <w:rPr>
                <w:sz w:val="20"/>
              </w:rPr>
            </w:pPr>
            <w:r>
              <w:rPr>
                <w:spacing w:val="-10"/>
                <w:sz w:val="20"/>
              </w:rPr>
              <w:t>3</w:t>
            </w:r>
          </w:p>
        </w:tc>
        <w:tc>
          <w:tcPr>
            <w:tcW w:w="1413" w:type="dxa"/>
          </w:tcPr>
          <w:p w14:paraId="4023BA2F" w14:textId="77777777" w:rsidR="00992230" w:rsidRDefault="00992230" w:rsidP="00115A9B">
            <w:pPr>
              <w:pStyle w:val="TableParagraph"/>
              <w:spacing w:before="16" w:line="323" w:lineRule="exact"/>
              <w:ind w:left="9" w:right="5"/>
              <w:rPr>
                <w:position w:val="-6"/>
                <w:sz w:val="14"/>
              </w:rPr>
            </w:pPr>
            <w:r>
              <w:rPr>
                <w:i/>
                <w:spacing w:val="-5"/>
                <w:sz w:val="24"/>
              </w:rPr>
              <w:t>b</w:t>
            </w:r>
            <w:r>
              <w:rPr>
                <w:spacing w:val="-5"/>
                <w:position w:val="-6"/>
                <w:sz w:val="14"/>
              </w:rPr>
              <w:t>4</w:t>
            </w:r>
          </w:p>
        </w:tc>
        <w:tc>
          <w:tcPr>
            <w:tcW w:w="1555" w:type="dxa"/>
          </w:tcPr>
          <w:p w14:paraId="35AA800E" w14:textId="77777777" w:rsidR="00992230" w:rsidRDefault="00992230" w:rsidP="00115A9B">
            <w:pPr>
              <w:pStyle w:val="TableParagraph"/>
              <w:spacing w:before="1"/>
              <w:ind w:left="29" w:right="29"/>
              <w:rPr>
                <w:sz w:val="24"/>
              </w:rPr>
            </w:pPr>
            <w:r>
              <w:rPr>
                <w:spacing w:val="-10"/>
                <w:sz w:val="24"/>
              </w:rPr>
              <w:t>6</w:t>
            </w:r>
          </w:p>
        </w:tc>
        <w:tc>
          <w:tcPr>
            <w:tcW w:w="1017" w:type="dxa"/>
          </w:tcPr>
          <w:p w14:paraId="68FF70E6" w14:textId="77777777" w:rsidR="00992230" w:rsidRDefault="00992230" w:rsidP="00115A9B">
            <w:pPr>
              <w:pStyle w:val="TableParagraph"/>
              <w:spacing w:line="225" w:lineRule="exact"/>
              <w:ind w:left="15" w:right="4"/>
              <w:rPr>
                <w:sz w:val="20"/>
              </w:rPr>
            </w:pPr>
            <w:r>
              <w:rPr>
                <w:spacing w:val="-10"/>
                <w:sz w:val="20"/>
              </w:rPr>
              <w:t>1</w:t>
            </w:r>
          </w:p>
        </w:tc>
        <w:tc>
          <w:tcPr>
            <w:tcW w:w="1843" w:type="dxa"/>
          </w:tcPr>
          <w:p w14:paraId="2A9B2343" w14:textId="77777777" w:rsidR="00992230" w:rsidRDefault="00992230" w:rsidP="00115A9B">
            <w:pPr>
              <w:pStyle w:val="TableParagraph"/>
              <w:spacing w:line="225" w:lineRule="exact"/>
              <w:ind w:left="17" w:right="1"/>
              <w:rPr>
                <w:sz w:val="20"/>
              </w:rPr>
            </w:pPr>
            <w:r>
              <w:rPr>
                <w:spacing w:val="-10"/>
                <w:sz w:val="20"/>
              </w:rPr>
              <w:t>6</w:t>
            </w:r>
          </w:p>
        </w:tc>
      </w:tr>
      <w:tr w:rsidR="00992230" w14:paraId="038930D4" w14:textId="77777777" w:rsidTr="00115A9B">
        <w:trPr>
          <w:trHeight w:val="359"/>
        </w:trPr>
        <w:tc>
          <w:tcPr>
            <w:tcW w:w="1111" w:type="dxa"/>
          </w:tcPr>
          <w:p w14:paraId="713E2CC0" w14:textId="77777777" w:rsidR="00992230" w:rsidRDefault="00992230" w:rsidP="00115A9B">
            <w:pPr>
              <w:pStyle w:val="TableParagraph"/>
              <w:spacing w:line="225" w:lineRule="exact"/>
              <w:ind w:left="7" w:right="1"/>
              <w:rPr>
                <w:sz w:val="20"/>
              </w:rPr>
            </w:pPr>
            <w:r>
              <w:rPr>
                <w:spacing w:val="-10"/>
                <w:sz w:val="20"/>
              </w:rPr>
              <w:t>4</w:t>
            </w:r>
          </w:p>
        </w:tc>
        <w:tc>
          <w:tcPr>
            <w:tcW w:w="1413" w:type="dxa"/>
          </w:tcPr>
          <w:p w14:paraId="7947C638" w14:textId="77777777" w:rsidR="00992230" w:rsidRDefault="00992230" w:rsidP="00115A9B">
            <w:pPr>
              <w:pStyle w:val="TableParagraph"/>
              <w:spacing w:before="17" w:line="323" w:lineRule="exact"/>
              <w:ind w:left="9" w:right="7"/>
              <w:rPr>
                <w:position w:val="-6"/>
                <w:sz w:val="14"/>
              </w:rPr>
            </w:pPr>
            <w:r>
              <w:rPr>
                <w:i/>
                <w:spacing w:val="-5"/>
                <w:sz w:val="24"/>
              </w:rPr>
              <w:t>b</w:t>
            </w:r>
            <w:r>
              <w:rPr>
                <w:spacing w:val="-5"/>
                <w:position w:val="-6"/>
                <w:sz w:val="14"/>
              </w:rPr>
              <w:t>6</w:t>
            </w:r>
          </w:p>
        </w:tc>
        <w:tc>
          <w:tcPr>
            <w:tcW w:w="1555" w:type="dxa"/>
          </w:tcPr>
          <w:p w14:paraId="518C57F1" w14:textId="77777777" w:rsidR="00992230" w:rsidRDefault="00992230" w:rsidP="00115A9B">
            <w:pPr>
              <w:pStyle w:val="TableParagraph"/>
              <w:spacing w:before="16"/>
              <w:ind w:left="33" w:right="29"/>
              <w:rPr>
                <w:sz w:val="23"/>
              </w:rPr>
            </w:pPr>
            <w:r>
              <w:rPr>
                <w:spacing w:val="-10"/>
                <w:sz w:val="23"/>
              </w:rPr>
              <w:t>2</w:t>
            </w:r>
          </w:p>
        </w:tc>
        <w:tc>
          <w:tcPr>
            <w:tcW w:w="1017" w:type="dxa"/>
          </w:tcPr>
          <w:p w14:paraId="10168D4C" w14:textId="77777777" w:rsidR="00992230" w:rsidRDefault="00992230" w:rsidP="00115A9B">
            <w:pPr>
              <w:pStyle w:val="TableParagraph"/>
              <w:spacing w:line="225" w:lineRule="exact"/>
              <w:ind w:left="15" w:right="4"/>
              <w:rPr>
                <w:sz w:val="20"/>
              </w:rPr>
            </w:pPr>
            <w:r>
              <w:rPr>
                <w:spacing w:val="-10"/>
                <w:sz w:val="20"/>
              </w:rPr>
              <w:t>1</w:t>
            </w:r>
          </w:p>
        </w:tc>
        <w:tc>
          <w:tcPr>
            <w:tcW w:w="1843" w:type="dxa"/>
          </w:tcPr>
          <w:p w14:paraId="4C3760CB" w14:textId="77777777" w:rsidR="00992230" w:rsidRDefault="00992230" w:rsidP="00115A9B">
            <w:pPr>
              <w:pStyle w:val="TableParagraph"/>
              <w:spacing w:line="225" w:lineRule="exact"/>
              <w:ind w:left="17" w:right="1"/>
              <w:rPr>
                <w:sz w:val="20"/>
              </w:rPr>
            </w:pPr>
            <w:r>
              <w:rPr>
                <w:spacing w:val="-10"/>
                <w:sz w:val="20"/>
              </w:rPr>
              <w:t>2</w:t>
            </w:r>
          </w:p>
        </w:tc>
      </w:tr>
    </w:tbl>
    <w:p w14:paraId="4122E9C4" w14:textId="77777777" w:rsidR="00992230" w:rsidRDefault="00992230" w:rsidP="00992230">
      <w:pPr>
        <w:pStyle w:val="a3"/>
        <w:spacing w:before="282" w:line="297" w:lineRule="exact"/>
        <w:ind w:left="165"/>
      </w:pPr>
      <w:r>
        <w:t>Мұндағы</w:t>
      </w:r>
      <w:r>
        <w:rPr>
          <w:spacing w:val="21"/>
        </w:rPr>
        <w:t xml:space="preserve"> </w:t>
      </w:r>
      <w:r>
        <w:rPr>
          <w:i/>
          <w:sz w:val="23"/>
        </w:rPr>
        <w:t>t</w:t>
      </w:r>
      <w:r>
        <w:rPr>
          <w:i/>
          <w:spacing w:val="-24"/>
          <w:sz w:val="23"/>
        </w:rPr>
        <w:t xml:space="preserve"> </w:t>
      </w:r>
      <w:r>
        <w:rPr>
          <w:i/>
          <w:sz w:val="23"/>
          <w:vertAlign w:val="superscript"/>
        </w:rPr>
        <w:t>y</w:t>
      </w:r>
      <w:r>
        <w:rPr>
          <w:i/>
          <w:spacing w:val="46"/>
          <w:sz w:val="23"/>
        </w:rPr>
        <w:t xml:space="preserve"> </w:t>
      </w:r>
      <w:r>
        <w:t>-</w:t>
      </w:r>
      <w:r>
        <w:rPr>
          <w:spacing w:val="-6"/>
        </w:rPr>
        <w:t xml:space="preserve"> </w:t>
      </w:r>
      <w:r>
        <w:t>жұмыс</w:t>
      </w:r>
      <w:r>
        <w:rPr>
          <w:spacing w:val="-7"/>
        </w:rPr>
        <w:t xml:space="preserve"> </w:t>
      </w:r>
      <w:r>
        <w:t>мерзімін</w:t>
      </w:r>
      <w:r>
        <w:rPr>
          <w:spacing w:val="54"/>
        </w:rPr>
        <w:t xml:space="preserve"> </w:t>
      </w:r>
      <w:r>
        <w:t>ұлғайту</w:t>
      </w:r>
      <w:r>
        <w:rPr>
          <w:spacing w:val="-6"/>
        </w:rPr>
        <w:t xml:space="preserve"> </w:t>
      </w:r>
      <w:r>
        <w:t>уақыты</w:t>
      </w:r>
      <w:r>
        <w:rPr>
          <w:spacing w:val="-5"/>
        </w:rPr>
        <w:t xml:space="preserve"> </w:t>
      </w:r>
      <w:r>
        <w:t>(күн</w:t>
      </w:r>
      <w:r>
        <w:rPr>
          <w:spacing w:val="-6"/>
        </w:rPr>
        <w:t xml:space="preserve"> </w:t>
      </w:r>
      <w:r>
        <w:rPr>
          <w:spacing w:val="-2"/>
        </w:rPr>
        <w:t>есебімен),</w:t>
      </w:r>
    </w:p>
    <w:p w14:paraId="736ED93E" w14:textId="77777777" w:rsidR="00992230" w:rsidRDefault="00992230" w:rsidP="00992230">
      <w:pPr>
        <w:pStyle w:val="a3"/>
        <w:spacing w:before="3"/>
        <w:ind w:left="202"/>
      </w:pPr>
      <w:r>
        <w:rPr>
          <w:rFonts w:ascii="Symbol" w:hAnsi="Symbol"/>
          <w:sz w:val="24"/>
        </w:rPr>
        <w:t></w:t>
      </w:r>
      <w:r>
        <w:rPr>
          <w:i/>
          <w:sz w:val="24"/>
        </w:rPr>
        <w:t>S</w:t>
      </w:r>
      <w:r>
        <w:rPr>
          <w:i/>
          <w:spacing w:val="52"/>
          <w:sz w:val="24"/>
        </w:rPr>
        <w:t xml:space="preserve"> </w:t>
      </w:r>
      <w:r>
        <w:t>-</w:t>
      </w:r>
      <w:r>
        <w:rPr>
          <w:spacing w:val="-6"/>
        </w:rPr>
        <w:t xml:space="preserve"> </w:t>
      </w:r>
      <w:r>
        <w:t>үнемделген</w:t>
      </w:r>
      <w:r>
        <w:rPr>
          <w:spacing w:val="-3"/>
        </w:rPr>
        <w:t xml:space="preserve"> </w:t>
      </w:r>
      <w:r>
        <w:t>қаржы</w:t>
      </w:r>
      <w:r>
        <w:rPr>
          <w:spacing w:val="-5"/>
        </w:rPr>
        <w:t xml:space="preserve"> </w:t>
      </w:r>
      <w:r>
        <w:t>(млн</w:t>
      </w:r>
      <w:r>
        <w:rPr>
          <w:spacing w:val="-5"/>
        </w:rPr>
        <w:t xml:space="preserve"> </w:t>
      </w:r>
      <w:r>
        <w:rPr>
          <w:spacing w:val="-2"/>
        </w:rPr>
        <w:t>теңге).</w:t>
      </w:r>
    </w:p>
    <w:p w14:paraId="7E9125F1" w14:textId="77777777" w:rsidR="00992230" w:rsidRDefault="00992230" w:rsidP="00992230">
      <w:pPr>
        <w:pStyle w:val="a3"/>
        <w:sectPr w:rsidR="00992230" w:rsidSect="00992230">
          <w:pgSz w:w="11910" w:h="16840"/>
          <w:pgMar w:top="1360" w:right="1275" w:bottom="1240" w:left="1275" w:header="0" w:footer="1055" w:gutter="0"/>
          <w:cols w:space="720"/>
        </w:sectPr>
      </w:pPr>
    </w:p>
    <w:p w14:paraId="216989A9" w14:textId="77777777" w:rsidR="00992230" w:rsidRDefault="00992230" w:rsidP="00992230">
      <w:pPr>
        <w:pStyle w:val="a3"/>
        <w:ind w:left="1716"/>
        <w:rPr>
          <w:sz w:val="20"/>
        </w:rPr>
      </w:pPr>
      <w:r>
        <w:rPr>
          <w:noProof/>
          <w:sz w:val="20"/>
        </w:rPr>
        <w:lastRenderedPageBreak/>
        <w:drawing>
          <wp:inline distT="0" distB="0" distL="0" distR="0" wp14:anchorId="4CB230D7" wp14:editId="6B0892CD">
            <wp:extent cx="4000332" cy="1981961"/>
            <wp:effectExtent l="0" t="0" r="0" b="0"/>
            <wp:docPr id="564243067"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9" cstate="print"/>
                    <a:stretch>
                      <a:fillRect/>
                    </a:stretch>
                  </pic:blipFill>
                  <pic:spPr>
                    <a:xfrm>
                      <a:off x="0" y="0"/>
                      <a:ext cx="4000332" cy="1981961"/>
                    </a:xfrm>
                    <a:prstGeom prst="rect">
                      <a:avLst/>
                    </a:prstGeom>
                  </pic:spPr>
                </pic:pic>
              </a:graphicData>
            </a:graphic>
          </wp:inline>
        </w:drawing>
      </w:r>
    </w:p>
    <w:p w14:paraId="68D2DCA7" w14:textId="77777777" w:rsidR="00992230" w:rsidRDefault="00992230" w:rsidP="00992230">
      <w:pPr>
        <w:pStyle w:val="a3"/>
        <w:spacing w:before="85"/>
      </w:pPr>
    </w:p>
    <w:p w14:paraId="7C67DEB6" w14:textId="77777777" w:rsidR="00992230" w:rsidRDefault="00992230" w:rsidP="00992230">
      <w:pPr>
        <w:pStyle w:val="a3"/>
        <w:spacing w:line="298" w:lineRule="exact"/>
        <w:ind w:left="525"/>
      </w:pPr>
      <w:r>
        <w:t>Жұмыстарды</w:t>
      </w:r>
      <w:r>
        <w:rPr>
          <w:spacing w:val="-7"/>
        </w:rPr>
        <w:t xml:space="preserve"> </w:t>
      </w:r>
      <w:r>
        <w:t>қысқартуға</w:t>
      </w:r>
      <w:r>
        <w:rPr>
          <w:spacing w:val="46"/>
        </w:rPr>
        <w:t xml:space="preserve"> </w:t>
      </w:r>
      <w:r>
        <w:t>бөлінген</w:t>
      </w:r>
      <w:r>
        <w:rPr>
          <w:spacing w:val="-8"/>
        </w:rPr>
        <w:t xml:space="preserve"> </w:t>
      </w:r>
      <w:r>
        <w:t>қосымша</w:t>
      </w:r>
      <w:r>
        <w:rPr>
          <w:spacing w:val="-10"/>
        </w:rPr>
        <w:t xml:space="preserve"> </w:t>
      </w:r>
      <w:r>
        <w:rPr>
          <w:spacing w:val="-2"/>
        </w:rPr>
        <w:t>қаржы:</w:t>
      </w:r>
    </w:p>
    <w:p w14:paraId="37D7E979" w14:textId="77777777" w:rsidR="00992230" w:rsidRDefault="00992230" w:rsidP="00992230">
      <w:pPr>
        <w:pStyle w:val="a3"/>
        <w:spacing w:line="298" w:lineRule="exact"/>
        <w:sectPr w:rsidR="00992230" w:rsidSect="00992230">
          <w:pgSz w:w="11910" w:h="16840"/>
          <w:pgMar w:top="1520" w:right="1275" w:bottom="1240" w:left="1275" w:header="0" w:footer="1055" w:gutter="0"/>
          <w:cols w:space="720"/>
        </w:sectPr>
      </w:pPr>
    </w:p>
    <w:p w14:paraId="71249C73" w14:textId="77777777" w:rsidR="00992230" w:rsidRDefault="00992230" w:rsidP="00992230">
      <w:pPr>
        <w:spacing w:before="20"/>
        <w:ind w:left="566"/>
        <w:rPr>
          <w:i/>
          <w:sz w:val="14"/>
        </w:rPr>
      </w:pPr>
      <w:r>
        <w:rPr>
          <w:i/>
          <w:spacing w:val="-4"/>
          <w:w w:val="105"/>
          <w:position w:val="8"/>
          <w:sz w:val="25"/>
        </w:rPr>
        <w:t>S</w:t>
      </w:r>
      <w:r>
        <w:rPr>
          <w:i/>
          <w:spacing w:val="-4"/>
          <w:w w:val="105"/>
          <w:sz w:val="14"/>
        </w:rPr>
        <w:t>ДОП</w:t>
      </w:r>
    </w:p>
    <w:p w14:paraId="2492CB49" w14:textId="77777777" w:rsidR="00992230" w:rsidRDefault="00992230" w:rsidP="00992230">
      <w:pPr>
        <w:spacing w:before="3"/>
        <w:ind w:left="68"/>
        <w:rPr>
          <w:position w:val="1"/>
          <w:sz w:val="26"/>
        </w:rPr>
      </w:pPr>
      <w:r>
        <w:br w:type="column"/>
      </w:r>
      <w:r>
        <w:rPr>
          <w:rFonts w:ascii="Symbol" w:hAnsi="Symbol"/>
          <w:sz w:val="25"/>
        </w:rPr>
        <w:t></w:t>
      </w:r>
      <w:r>
        <w:rPr>
          <w:spacing w:val="3"/>
          <w:sz w:val="25"/>
        </w:rPr>
        <w:t xml:space="preserve"> </w:t>
      </w:r>
      <w:r>
        <w:rPr>
          <w:sz w:val="25"/>
        </w:rPr>
        <w:t>30</w:t>
      </w:r>
      <w:r>
        <w:rPr>
          <w:spacing w:val="-10"/>
          <w:sz w:val="25"/>
        </w:rPr>
        <w:t xml:space="preserve"> </w:t>
      </w:r>
      <w:r>
        <w:rPr>
          <w:rFonts w:ascii="Symbol" w:hAnsi="Symbol"/>
          <w:sz w:val="25"/>
        </w:rPr>
        <w:t></w:t>
      </w:r>
      <w:r>
        <w:rPr>
          <w:spacing w:val="1"/>
          <w:sz w:val="25"/>
        </w:rPr>
        <w:t xml:space="preserve"> </w:t>
      </w:r>
      <w:r>
        <w:rPr>
          <w:sz w:val="25"/>
        </w:rPr>
        <w:t>48</w:t>
      </w:r>
      <w:r>
        <w:rPr>
          <w:spacing w:val="-14"/>
          <w:sz w:val="25"/>
        </w:rPr>
        <w:t xml:space="preserve"> </w:t>
      </w:r>
      <w:r>
        <w:rPr>
          <w:rFonts w:ascii="Symbol" w:hAnsi="Symbol"/>
          <w:sz w:val="25"/>
        </w:rPr>
        <w:t></w:t>
      </w:r>
      <w:r>
        <w:rPr>
          <w:sz w:val="25"/>
        </w:rPr>
        <w:t xml:space="preserve"> 20</w:t>
      </w:r>
      <w:r>
        <w:rPr>
          <w:spacing w:val="-9"/>
          <w:sz w:val="25"/>
        </w:rPr>
        <w:t xml:space="preserve"> </w:t>
      </w:r>
      <w:r>
        <w:rPr>
          <w:rFonts w:ascii="Symbol" w:hAnsi="Symbol"/>
          <w:sz w:val="25"/>
        </w:rPr>
        <w:t></w:t>
      </w:r>
      <w:r>
        <w:rPr>
          <w:sz w:val="25"/>
        </w:rPr>
        <w:t xml:space="preserve"> 24</w:t>
      </w:r>
      <w:r>
        <w:rPr>
          <w:spacing w:val="-9"/>
          <w:sz w:val="25"/>
        </w:rPr>
        <w:t xml:space="preserve"> </w:t>
      </w:r>
      <w:r>
        <w:rPr>
          <w:rFonts w:ascii="Symbol" w:hAnsi="Symbol"/>
          <w:sz w:val="25"/>
        </w:rPr>
        <w:t></w:t>
      </w:r>
      <w:r>
        <w:rPr>
          <w:sz w:val="25"/>
        </w:rPr>
        <w:t>12</w:t>
      </w:r>
      <w:r>
        <w:rPr>
          <w:spacing w:val="-9"/>
          <w:sz w:val="25"/>
        </w:rPr>
        <w:t xml:space="preserve"> </w:t>
      </w:r>
      <w:r>
        <w:rPr>
          <w:rFonts w:ascii="Symbol" w:hAnsi="Symbol"/>
          <w:sz w:val="25"/>
        </w:rPr>
        <w:t></w:t>
      </w:r>
      <w:r>
        <w:rPr>
          <w:spacing w:val="-6"/>
          <w:sz w:val="25"/>
        </w:rPr>
        <w:t xml:space="preserve"> </w:t>
      </w:r>
      <w:r>
        <w:rPr>
          <w:sz w:val="25"/>
        </w:rPr>
        <w:t>72</w:t>
      </w:r>
      <w:r>
        <w:rPr>
          <w:spacing w:val="-9"/>
          <w:sz w:val="25"/>
        </w:rPr>
        <w:t xml:space="preserve"> </w:t>
      </w:r>
      <w:r>
        <w:rPr>
          <w:rFonts w:ascii="Symbol" w:hAnsi="Symbol"/>
          <w:sz w:val="25"/>
        </w:rPr>
        <w:t></w:t>
      </w:r>
      <w:r>
        <w:rPr>
          <w:spacing w:val="-9"/>
          <w:sz w:val="25"/>
        </w:rPr>
        <w:t xml:space="preserve"> </w:t>
      </w:r>
      <w:r>
        <w:rPr>
          <w:sz w:val="25"/>
        </w:rPr>
        <w:t>35</w:t>
      </w:r>
      <w:r>
        <w:rPr>
          <w:spacing w:val="-14"/>
          <w:sz w:val="25"/>
        </w:rPr>
        <w:t xml:space="preserve"> </w:t>
      </w:r>
      <w:r>
        <w:rPr>
          <w:rFonts w:ascii="Symbol" w:hAnsi="Symbol"/>
          <w:sz w:val="25"/>
        </w:rPr>
        <w:t></w:t>
      </w:r>
      <w:r>
        <w:rPr>
          <w:sz w:val="25"/>
        </w:rPr>
        <w:t>110</w:t>
      </w:r>
      <w:r>
        <w:rPr>
          <w:spacing w:val="-9"/>
          <w:sz w:val="25"/>
        </w:rPr>
        <w:t xml:space="preserve"> </w:t>
      </w:r>
      <w:r>
        <w:rPr>
          <w:rFonts w:ascii="Symbol" w:hAnsi="Symbol"/>
          <w:sz w:val="25"/>
        </w:rPr>
        <w:t></w:t>
      </w:r>
      <w:r>
        <w:rPr>
          <w:spacing w:val="-10"/>
          <w:sz w:val="25"/>
        </w:rPr>
        <w:t xml:space="preserve"> </w:t>
      </w:r>
      <w:r>
        <w:rPr>
          <w:sz w:val="25"/>
        </w:rPr>
        <w:t>56</w:t>
      </w:r>
      <w:r>
        <w:rPr>
          <w:spacing w:val="9"/>
          <w:sz w:val="25"/>
        </w:rPr>
        <w:t xml:space="preserve"> </w:t>
      </w:r>
      <w:r>
        <w:rPr>
          <w:rFonts w:ascii="Symbol" w:hAnsi="Symbol"/>
          <w:sz w:val="25"/>
        </w:rPr>
        <w:t></w:t>
      </w:r>
      <w:r>
        <w:rPr>
          <w:spacing w:val="13"/>
          <w:sz w:val="25"/>
        </w:rPr>
        <w:t xml:space="preserve"> </w:t>
      </w:r>
      <w:r>
        <w:rPr>
          <w:sz w:val="25"/>
        </w:rPr>
        <w:t>407</w:t>
      </w:r>
      <w:r>
        <w:rPr>
          <w:spacing w:val="-12"/>
          <w:sz w:val="25"/>
        </w:rPr>
        <w:t xml:space="preserve"> </w:t>
      </w:r>
      <w:r>
        <w:rPr>
          <w:position w:val="1"/>
          <w:sz w:val="26"/>
        </w:rPr>
        <w:t>млн</w:t>
      </w:r>
      <w:r>
        <w:rPr>
          <w:spacing w:val="15"/>
          <w:position w:val="1"/>
          <w:sz w:val="26"/>
        </w:rPr>
        <w:t xml:space="preserve"> </w:t>
      </w:r>
      <w:r>
        <w:rPr>
          <w:spacing w:val="-2"/>
          <w:position w:val="1"/>
          <w:sz w:val="26"/>
        </w:rPr>
        <w:t>теңге.</w:t>
      </w:r>
    </w:p>
    <w:p w14:paraId="2E8D6B63" w14:textId="77777777" w:rsidR="00992230" w:rsidRDefault="00992230" w:rsidP="00992230">
      <w:pPr>
        <w:rPr>
          <w:position w:val="1"/>
          <w:sz w:val="26"/>
        </w:rPr>
        <w:sectPr w:rsidR="00992230" w:rsidSect="00992230">
          <w:type w:val="continuous"/>
          <w:pgSz w:w="11910" w:h="16840"/>
          <w:pgMar w:top="1360" w:right="1275" w:bottom="1240" w:left="1275" w:header="0" w:footer="1055" w:gutter="0"/>
          <w:cols w:num="2" w:space="720" w:equalWidth="0">
            <w:col w:w="1036" w:space="40"/>
            <w:col w:w="8284"/>
          </w:cols>
        </w:sectPr>
      </w:pPr>
    </w:p>
    <w:p w14:paraId="025D93D4" w14:textId="77777777" w:rsidR="00992230" w:rsidRDefault="00992230" w:rsidP="00992230">
      <w:pPr>
        <w:pStyle w:val="a3"/>
        <w:spacing w:before="25" w:line="242" w:lineRule="auto"/>
        <w:ind w:left="524" w:right="571"/>
      </w:pPr>
      <w:r>
        <w:t>Жобаның</w:t>
      </w:r>
      <w:r>
        <w:rPr>
          <w:spacing w:val="-9"/>
        </w:rPr>
        <w:t xml:space="preserve"> </w:t>
      </w:r>
      <w:r>
        <w:t>9</w:t>
      </w:r>
      <w:r>
        <w:rPr>
          <w:spacing w:val="-5"/>
        </w:rPr>
        <w:t xml:space="preserve"> </w:t>
      </w:r>
      <w:r>
        <w:t>күнінің</w:t>
      </w:r>
      <w:r>
        <w:rPr>
          <w:spacing w:val="-4"/>
        </w:rPr>
        <w:t xml:space="preserve"> </w:t>
      </w:r>
      <w:r>
        <w:t>құны 10</w:t>
      </w:r>
      <w:r>
        <w:rPr>
          <w:spacing w:val="-34"/>
        </w:rPr>
        <w:t xml:space="preserve"> </w:t>
      </w:r>
      <w:r>
        <w:rPr>
          <w:rFonts w:ascii="Symbol" w:hAnsi="Symbol"/>
        </w:rPr>
        <w:t></w:t>
      </w:r>
      <w:r>
        <w:rPr>
          <w:spacing w:val="-38"/>
        </w:rPr>
        <w:t xml:space="preserve"> </w:t>
      </w:r>
      <w:r>
        <w:t>9</w:t>
      </w:r>
      <w:r>
        <w:rPr>
          <w:spacing w:val="-10"/>
        </w:rPr>
        <w:t xml:space="preserve"> </w:t>
      </w:r>
      <w:r>
        <w:rPr>
          <w:rFonts w:ascii="Symbol" w:hAnsi="Symbol"/>
        </w:rPr>
        <w:t></w:t>
      </w:r>
      <w:r>
        <w:rPr>
          <w:spacing w:val="-14"/>
        </w:rPr>
        <w:t xml:space="preserve"> </w:t>
      </w:r>
      <w:r>
        <w:t>90</w:t>
      </w:r>
      <w:r>
        <w:rPr>
          <w:spacing w:val="-24"/>
        </w:rPr>
        <w:t xml:space="preserve"> </w:t>
      </w:r>
      <w:r>
        <w:t>млн</w:t>
      </w:r>
      <w:r>
        <w:rPr>
          <w:spacing w:val="-4"/>
        </w:rPr>
        <w:t xml:space="preserve"> </w:t>
      </w:r>
      <w:r>
        <w:t>теңге.</w:t>
      </w:r>
      <w:r>
        <w:rPr>
          <w:spacing w:val="-5"/>
        </w:rPr>
        <w:t xml:space="preserve"> </w:t>
      </w:r>
      <w:r>
        <w:t>Жоба</w:t>
      </w:r>
      <w:r>
        <w:rPr>
          <w:spacing w:val="-2"/>
        </w:rPr>
        <w:t xml:space="preserve"> </w:t>
      </w:r>
      <w:r>
        <w:t>минимум</w:t>
      </w:r>
      <w:r>
        <w:rPr>
          <w:spacing w:val="-3"/>
        </w:rPr>
        <w:t xml:space="preserve"> </w:t>
      </w:r>
      <w:r>
        <w:t>мерзімде аяқталғандағы</w:t>
      </w:r>
      <w:r>
        <w:rPr>
          <w:spacing w:val="40"/>
        </w:rPr>
        <w:t xml:space="preserve"> </w:t>
      </w:r>
      <w:r>
        <w:t>оның жалпы минимум құны</w:t>
      </w:r>
      <w:r>
        <w:rPr>
          <w:spacing w:val="40"/>
        </w:rPr>
        <w:t xml:space="preserve"> </w:t>
      </w:r>
      <w:r>
        <w:rPr>
          <w:sz w:val="24"/>
        </w:rPr>
        <w:t>90</w:t>
      </w:r>
      <w:r>
        <w:rPr>
          <w:spacing w:val="-9"/>
          <w:sz w:val="24"/>
        </w:rPr>
        <w:t xml:space="preserve"> </w:t>
      </w:r>
      <w:r>
        <w:rPr>
          <w:rFonts w:ascii="Symbol" w:hAnsi="Symbol"/>
          <w:sz w:val="24"/>
        </w:rPr>
        <w:t></w:t>
      </w:r>
      <w:r>
        <w:rPr>
          <w:spacing w:val="-1"/>
          <w:sz w:val="24"/>
        </w:rPr>
        <w:t xml:space="preserve"> </w:t>
      </w:r>
      <w:r>
        <w:rPr>
          <w:sz w:val="24"/>
        </w:rPr>
        <w:t xml:space="preserve">407 </w:t>
      </w:r>
      <w:r>
        <w:rPr>
          <w:rFonts w:ascii="Symbol" w:hAnsi="Symbol"/>
          <w:sz w:val="24"/>
        </w:rPr>
        <w:t></w:t>
      </w:r>
      <w:r>
        <w:rPr>
          <w:sz w:val="24"/>
        </w:rPr>
        <w:t xml:space="preserve"> 497</w:t>
      </w:r>
      <w:r>
        <w:rPr>
          <w:spacing w:val="-11"/>
          <w:sz w:val="24"/>
        </w:rPr>
        <w:t xml:space="preserve"> </w:t>
      </w:r>
      <w:r>
        <w:t xml:space="preserve">млн теңгені </w:t>
      </w:r>
      <w:r>
        <w:rPr>
          <w:spacing w:val="-2"/>
        </w:rPr>
        <w:t>құрайды.</w:t>
      </w:r>
    </w:p>
    <w:p w14:paraId="5AFCDDD7" w14:textId="77777777" w:rsidR="00992230" w:rsidRDefault="00992230" w:rsidP="00992230">
      <w:pPr>
        <w:pStyle w:val="a3"/>
        <w:spacing w:before="1"/>
      </w:pPr>
    </w:p>
    <w:p w14:paraId="31D7794B" w14:textId="77777777" w:rsidR="00992230" w:rsidRDefault="00992230" w:rsidP="00992230">
      <w:pPr>
        <w:pStyle w:val="2"/>
        <w:numPr>
          <w:ilvl w:val="0"/>
          <w:numId w:val="76"/>
        </w:numPr>
        <w:tabs>
          <w:tab w:val="left" w:pos="869"/>
        </w:tabs>
        <w:spacing w:line="295" w:lineRule="exact"/>
        <w:ind w:left="869" w:hanging="345"/>
        <w:jc w:val="left"/>
        <w:rPr>
          <w:sz w:val="24"/>
        </w:rPr>
      </w:pPr>
      <w:r>
        <w:t>дәрісті</w:t>
      </w:r>
      <w:r>
        <w:rPr>
          <w:spacing w:val="-9"/>
        </w:rPr>
        <w:t xml:space="preserve"> </w:t>
      </w:r>
      <w:r>
        <w:t>пысықтау</w:t>
      </w:r>
      <w:r>
        <w:rPr>
          <w:spacing w:val="-10"/>
        </w:rPr>
        <w:t xml:space="preserve"> </w:t>
      </w:r>
      <w:r>
        <w:rPr>
          <w:spacing w:val="-2"/>
        </w:rPr>
        <w:t>сұрақтары</w:t>
      </w:r>
    </w:p>
    <w:p w14:paraId="32550A37" w14:textId="77777777" w:rsidR="00992230" w:rsidRDefault="00992230" w:rsidP="00992230">
      <w:pPr>
        <w:pStyle w:val="a5"/>
        <w:numPr>
          <w:ilvl w:val="0"/>
          <w:numId w:val="71"/>
        </w:numPr>
        <w:tabs>
          <w:tab w:val="left" w:pos="1242"/>
          <w:tab w:val="left" w:pos="1244"/>
        </w:tabs>
        <w:ind w:right="467"/>
        <w:rPr>
          <w:sz w:val="26"/>
        </w:rPr>
      </w:pPr>
      <w:r>
        <w:rPr>
          <w:sz w:val="26"/>
        </w:rPr>
        <w:t>Проект</w:t>
      </w:r>
      <w:r>
        <w:rPr>
          <w:spacing w:val="-8"/>
          <w:sz w:val="26"/>
        </w:rPr>
        <w:t xml:space="preserve"> </w:t>
      </w:r>
      <w:r>
        <w:rPr>
          <w:sz w:val="26"/>
        </w:rPr>
        <w:t>құнынын</w:t>
      </w:r>
      <w:r>
        <w:rPr>
          <w:spacing w:val="-7"/>
          <w:sz w:val="26"/>
        </w:rPr>
        <w:t xml:space="preserve"> </w:t>
      </w:r>
      <w:r>
        <w:rPr>
          <w:sz w:val="26"/>
        </w:rPr>
        <w:t>сындарлы</w:t>
      </w:r>
      <w:r>
        <w:rPr>
          <w:spacing w:val="-7"/>
          <w:sz w:val="26"/>
        </w:rPr>
        <w:t xml:space="preserve"> </w:t>
      </w:r>
      <w:r>
        <w:rPr>
          <w:sz w:val="26"/>
        </w:rPr>
        <w:t>жолдағы</w:t>
      </w:r>
      <w:r>
        <w:rPr>
          <w:spacing w:val="-7"/>
          <w:sz w:val="26"/>
        </w:rPr>
        <w:t xml:space="preserve"> </w:t>
      </w:r>
      <w:r>
        <w:rPr>
          <w:sz w:val="26"/>
        </w:rPr>
        <w:t>жұмыстардың</w:t>
      </w:r>
      <w:r>
        <w:rPr>
          <w:spacing w:val="-7"/>
          <w:sz w:val="26"/>
        </w:rPr>
        <w:t xml:space="preserve"> </w:t>
      </w:r>
      <w:r>
        <w:rPr>
          <w:sz w:val="26"/>
        </w:rPr>
        <w:t>қарқындылығын арттыру есебінен қысқарту.</w:t>
      </w:r>
    </w:p>
    <w:p w14:paraId="03759CE7" w14:textId="77777777" w:rsidR="00992230" w:rsidRDefault="00992230" w:rsidP="00992230">
      <w:pPr>
        <w:pStyle w:val="a5"/>
        <w:numPr>
          <w:ilvl w:val="0"/>
          <w:numId w:val="71"/>
        </w:numPr>
        <w:tabs>
          <w:tab w:val="left" w:pos="1243"/>
        </w:tabs>
        <w:spacing w:line="298" w:lineRule="exact"/>
        <w:ind w:left="1243" w:hanging="359"/>
        <w:rPr>
          <w:sz w:val="26"/>
        </w:rPr>
      </w:pPr>
      <w:r>
        <w:rPr>
          <w:sz w:val="26"/>
        </w:rPr>
        <w:t>Сындарлы</w:t>
      </w:r>
      <w:r>
        <w:rPr>
          <w:spacing w:val="47"/>
          <w:sz w:val="26"/>
        </w:rPr>
        <w:t xml:space="preserve"> </w:t>
      </w:r>
      <w:r>
        <w:rPr>
          <w:sz w:val="26"/>
        </w:rPr>
        <w:t>жолдағы</w:t>
      </w:r>
      <w:r>
        <w:rPr>
          <w:spacing w:val="49"/>
          <w:sz w:val="26"/>
        </w:rPr>
        <w:t xml:space="preserve"> </w:t>
      </w:r>
      <w:r>
        <w:rPr>
          <w:sz w:val="26"/>
        </w:rPr>
        <w:t>жұмыстарды</w:t>
      </w:r>
      <w:r>
        <w:rPr>
          <w:spacing w:val="-6"/>
          <w:sz w:val="26"/>
        </w:rPr>
        <w:t xml:space="preserve"> </w:t>
      </w:r>
      <w:r>
        <w:rPr>
          <w:sz w:val="26"/>
        </w:rPr>
        <w:t>қысқартудың</w:t>
      </w:r>
      <w:r>
        <w:rPr>
          <w:spacing w:val="-9"/>
          <w:sz w:val="26"/>
        </w:rPr>
        <w:t xml:space="preserve"> </w:t>
      </w:r>
      <w:r>
        <w:rPr>
          <w:spacing w:val="-2"/>
          <w:sz w:val="26"/>
        </w:rPr>
        <w:t>нұсқалары.</w:t>
      </w:r>
    </w:p>
    <w:p w14:paraId="5210F0E1" w14:textId="77777777" w:rsidR="00992230" w:rsidRDefault="00992230" w:rsidP="00992230">
      <w:pPr>
        <w:pStyle w:val="a5"/>
        <w:numPr>
          <w:ilvl w:val="0"/>
          <w:numId w:val="71"/>
        </w:numPr>
        <w:tabs>
          <w:tab w:val="left" w:pos="1243"/>
        </w:tabs>
        <w:ind w:left="1243" w:hanging="359"/>
        <w:rPr>
          <w:sz w:val="26"/>
        </w:rPr>
      </w:pPr>
      <w:proofErr w:type="spellStart"/>
      <w:r>
        <w:rPr>
          <w:sz w:val="26"/>
        </w:rPr>
        <w:t>Паралель</w:t>
      </w:r>
      <w:proofErr w:type="spellEnd"/>
      <w:r>
        <w:rPr>
          <w:spacing w:val="-11"/>
          <w:sz w:val="26"/>
        </w:rPr>
        <w:t xml:space="preserve"> </w:t>
      </w:r>
      <w:r>
        <w:rPr>
          <w:sz w:val="26"/>
        </w:rPr>
        <w:t>сындарлы</w:t>
      </w:r>
      <w:r>
        <w:rPr>
          <w:spacing w:val="-10"/>
          <w:sz w:val="26"/>
        </w:rPr>
        <w:t xml:space="preserve"> </w:t>
      </w:r>
      <w:r>
        <w:rPr>
          <w:sz w:val="26"/>
        </w:rPr>
        <w:t>жолдардағы</w:t>
      </w:r>
      <w:r>
        <w:rPr>
          <w:spacing w:val="-9"/>
          <w:sz w:val="26"/>
        </w:rPr>
        <w:t xml:space="preserve"> </w:t>
      </w:r>
      <w:r>
        <w:rPr>
          <w:sz w:val="26"/>
        </w:rPr>
        <w:t>жұмыстар</w:t>
      </w:r>
      <w:r>
        <w:rPr>
          <w:spacing w:val="-11"/>
          <w:sz w:val="26"/>
        </w:rPr>
        <w:t xml:space="preserve"> </w:t>
      </w:r>
      <w:r>
        <w:rPr>
          <w:sz w:val="26"/>
        </w:rPr>
        <w:t>жұбын</w:t>
      </w:r>
      <w:r>
        <w:rPr>
          <w:spacing w:val="-9"/>
          <w:sz w:val="26"/>
        </w:rPr>
        <w:t xml:space="preserve"> </w:t>
      </w:r>
      <w:r>
        <w:rPr>
          <w:spacing w:val="-2"/>
          <w:sz w:val="26"/>
        </w:rPr>
        <w:t>қысқарту.</w:t>
      </w:r>
    </w:p>
    <w:p w14:paraId="6EF5D2F5" w14:textId="77777777" w:rsidR="00992230" w:rsidRDefault="00992230" w:rsidP="00992230">
      <w:pPr>
        <w:pStyle w:val="a5"/>
        <w:numPr>
          <w:ilvl w:val="0"/>
          <w:numId w:val="71"/>
        </w:numPr>
        <w:tabs>
          <w:tab w:val="left" w:pos="1242"/>
          <w:tab w:val="left" w:pos="1244"/>
        </w:tabs>
        <w:ind w:right="767"/>
        <w:rPr>
          <w:sz w:val="26"/>
        </w:rPr>
      </w:pPr>
      <w:r>
        <w:rPr>
          <w:sz w:val="26"/>
        </w:rPr>
        <w:t>Проекті</w:t>
      </w:r>
      <w:r>
        <w:rPr>
          <w:spacing w:val="-5"/>
          <w:sz w:val="26"/>
        </w:rPr>
        <w:t xml:space="preserve"> </w:t>
      </w:r>
      <w:r>
        <w:rPr>
          <w:sz w:val="26"/>
        </w:rPr>
        <w:t>құнын</w:t>
      </w:r>
      <w:r>
        <w:rPr>
          <w:spacing w:val="40"/>
          <w:sz w:val="26"/>
        </w:rPr>
        <w:t xml:space="preserve"> </w:t>
      </w:r>
      <w:r>
        <w:rPr>
          <w:sz w:val="26"/>
        </w:rPr>
        <w:t>сындарлы</w:t>
      </w:r>
      <w:r>
        <w:rPr>
          <w:spacing w:val="-4"/>
          <w:sz w:val="26"/>
        </w:rPr>
        <w:t xml:space="preserve"> </w:t>
      </w:r>
      <w:r>
        <w:rPr>
          <w:sz w:val="26"/>
        </w:rPr>
        <w:t>жолдар</w:t>
      </w:r>
      <w:r>
        <w:rPr>
          <w:spacing w:val="-5"/>
          <w:sz w:val="26"/>
        </w:rPr>
        <w:t xml:space="preserve"> </w:t>
      </w:r>
      <w:r>
        <w:rPr>
          <w:sz w:val="26"/>
        </w:rPr>
        <w:t>мейлінше</w:t>
      </w:r>
      <w:r>
        <w:rPr>
          <w:spacing w:val="-5"/>
          <w:sz w:val="26"/>
        </w:rPr>
        <w:t xml:space="preserve"> </w:t>
      </w:r>
      <w:r>
        <w:rPr>
          <w:sz w:val="26"/>
        </w:rPr>
        <w:t>мол</w:t>
      </w:r>
      <w:r>
        <w:rPr>
          <w:spacing w:val="-4"/>
          <w:sz w:val="26"/>
        </w:rPr>
        <w:t xml:space="preserve"> </w:t>
      </w:r>
      <w:r>
        <w:rPr>
          <w:sz w:val="26"/>
        </w:rPr>
        <w:t>жұмыстар</w:t>
      </w:r>
      <w:r>
        <w:rPr>
          <w:spacing w:val="-5"/>
          <w:sz w:val="26"/>
        </w:rPr>
        <w:t xml:space="preserve"> </w:t>
      </w:r>
      <w:r>
        <w:rPr>
          <w:sz w:val="26"/>
        </w:rPr>
        <w:t>санын қамтитын етіп қысқарту.</w:t>
      </w:r>
    </w:p>
    <w:p w14:paraId="67AAFE6F" w14:textId="77777777" w:rsidR="00992230" w:rsidRDefault="00992230" w:rsidP="00992230">
      <w:pPr>
        <w:pStyle w:val="a5"/>
        <w:numPr>
          <w:ilvl w:val="0"/>
          <w:numId w:val="71"/>
        </w:numPr>
        <w:tabs>
          <w:tab w:val="left" w:pos="1242"/>
          <w:tab w:val="left" w:pos="1244"/>
        </w:tabs>
        <w:ind w:right="841"/>
        <w:rPr>
          <w:sz w:val="26"/>
        </w:rPr>
      </w:pPr>
      <w:r>
        <w:rPr>
          <w:sz w:val="26"/>
        </w:rPr>
        <w:t>Ұзақтығы</w:t>
      </w:r>
      <w:r>
        <w:rPr>
          <w:spacing w:val="-6"/>
          <w:sz w:val="26"/>
        </w:rPr>
        <w:t xml:space="preserve"> </w:t>
      </w:r>
      <w:r>
        <w:rPr>
          <w:sz w:val="26"/>
        </w:rPr>
        <w:t>қатар</w:t>
      </w:r>
      <w:r>
        <w:rPr>
          <w:spacing w:val="-9"/>
          <w:sz w:val="26"/>
        </w:rPr>
        <w:t xml:space="preserve"> </w:t>
      </w:r>
      <w:r>
        <w:rPr>
          <w:sz w:val="26"/>
        </w:rPr>
        <w:t>ұлғайтылатын</w:t>
      </w:r>
      <w:r>
        <w:rPr>
          <w:spacing w:val="-8"/>
          <w:sz w:val="26"/>
        </w:rPr>
        <w:t xml:space="preserve"> </w:t>
      </w:r>
      <w:r>
        <w:rPr>
          <w:sz w:val="26"/>
        </w:rPr>
        <w:t>жұмыстардың</w:t>
      </w:r>
      <w:r>
        <w:rPr>
          <w:spacing w:val="-8"/>
          <w:sz w:val="26"/>
        </w:rPr>
        <w:t xml:space="preserve"> </w:t>
      </w:r>
      <w:r>
        <w:rPr>
          <w:sz w:val="26"/>
        </w:rPr>
        <w:t>анағұрлым</w:t>
      </w:r>
      <w:r>
        <w:rPr>
          <w:spacing w:val="-8"/>
          <w:sz w:val="26"/>
        </w:rPr>
        <w:t xml:space="preserve"> </w:t>
      </w:r>
      <w:r>
        <w:rPr>
          <w:sz w:val="26"/>
        </w:rPr>
        <w:t>ұтымды комбинациясын таңдау.</w:t>
      </w:r>
    </w:p>
    <w:p w14:paraId="25EFC4DD" w14:textId="77777777" w:rsidR="00992230" w:rsidRDefault="00992230" w:rsidP="00992230">
      <w:pPr>
        <w:pStyle w:val="a5"/>
        <w:rPr>
          <w:sz w:val="26"/>
        </w:rPr>
        <w:sectPr w:rsidR="00992230" w:rsidSect="00992230">
          <w:type w:val="continuous"/>
          <w:pgSz w:w="11910" w:h="16840"/>
          <w:pgMar w:top="1360" w:right="1275" w:bottom="1240" w:left="1275" w:header="0" w:footer="1055" w:gutter="0"/>
          <w:cols w:space="720"/>
        </w:sectPr>
      </w:pPr>
    </w:p>
    <w:p w14:paraId="7A601245" w14:textId="77777777" w:rsidR="00992230" w:rsidRDefault="00992230" w:rsidP="00992230">
      <w:pPr>
        <w:pStyle w:val="1"/>
        <w:spacing w:before="63"/>
        <w:ind w:left="165" w:right="571"/>
      </w:pPr>
      <w:r>
        <w:lastRenderedPageBreak/>
        <w:t>15-семинар</w:t>
      </w:r>
      <w:r>
        <w:rPr>
          <w:spacing w:val="-6"/>
        </w:rPr>
        <w:t xml:space="preserve"> </w:t>
      </w:r>
      <w:r>
        <w:t>сабақ.</w:t>
      </w:r>
      <w:r>
        <w:rPr>
          <w:spacing w:val="-6"/>
        </w:rPr>
        <w:t xml:space="preserve"> </w:t>
      </w:r>
      <w:r>
        <w:t>«Тура</w:t>
      </w:r>
      <w:r>
        <w:rPr>
          <w:spacing w:val="-4"/>
        </w:rPr>
        <w:t xml:space="preserve"> </w:t>
      </w:r>
      <w:r>
        <w:t>жүріс»</w:t>
      </w:r>
      <w:r>
        <w:rPr>
          <w:spacing w:val="-6"/>
        </w:rPr>
        <w:t xml:space="preserve"> </w:t>
      </w:r>
      <w:r>
        <w:t>әдісінің</w:t>
      </w:r>
      <w:r>
        <w:rPr>
          <w:spacing w:val="-5"/>
        </w:rPr>
        <w:t xml:space="preserve"> </w:t>
      </w:r>
      <w:r>
        <w:t>қадамдарын</w:t>
      </w:r>
      <w:r>
        <w:rPr>
          <w:spacing w:val="-6"/>
        </w:rPr>
        <w:t xml:space="preserve"> </w:t>
      </w:r>
      <w:r>
        <w:t>талдау</w:t>
      </w:r>
      <w:r>
        <w:rPr>
          <w:spacing w:val="-4"/>
        </w:rPr>
        <w:t xml:space="preserve"> </w:t>
      </w:r>
      <w:r>
        <w:t xml:space="preserve">арқылы желілік </w:t>
      </w:r>
      <w:proofErr w:type="spellStart"/>
      <w:r>
        <w:t>проектілерді</w:t>
      </w:r>
      <w:proofErr w:type="spellEnd"/>
      <w:r>
        <w:t xml:space="preserve"> тиімділеу.</w:t>
      </w:r>
    </w:p>
    <w:p w14:paraId="52A9E5EA" w14:textId="77777777" w:rsidR="00992230" w:rsidRDefault="00992230" w:rsidP="00992230">
      <w:pPr>
        <w:pStyle w:val="a3"/>
        <w:spacing w:before="290"/>
        <w:ind w:left="164" w:right="523" w:firstLine="707"/>
      </w:pPr>
      <w:r>
        <w:t>Алдыңғы дәрісте баяндалған жолмен алған нәтижені проектінің</w:t>
      </w:r>
      <w:r>
        <w:rPr>
          <w:spacing w:val="40"/>
        </w:rPr>
        <w:t xml:space="preserve"> </w:t>
      </w:r>
      <w:r>
        <w:t>құны бойынша тиімді нұсқаны алған соң, параллель</w:t>
      </w:r>
      <w:r>
        <w:rPr>
          <w:spacing w:val="40"/>
        </w:rPr>
        <w:t xml:space="preserve"> </w:t>
      </w:r>
      <w:r>
        <w:t>жолдардағы</w:t>
      </w:r>
      <w:r>
        <w:rPr>
          <w:spacing w:val="40"/>
        </w:rPr>
        <w:t xml:space="preserve"> </w:t>
      </w:r>
      <w:r>
        <w:t>жұмыстарды мейлінше</w:t>
      </w:r>
      <w:r>
        <w:rPr>
          <w:spacing w:val="-3"/>
        </w:rPr>
        <w:t xml:space="preserve"> </w:t>
      </w:r>
      <w:r>
        <w:t>ұтымды</w:t>
      </w:r>
      <w:r>
        <w:rPr>
          <w:spacing w:val="-2"/>
        </w:rPr>
        <w:t xml:space="preserve"> </w:t>
      </w:r>
      <w:r>
        <w:t>қысқартуды</w:t>
      </w:r>
      <w:r>
        <w:rPr>
          <w:spacing w:val="-2"/>
        </w:rPr>
        <w:t xml:space="preserve"> </w:t>
      </w:r>
      <w:r>
        <w:t>жалғастыра</w:t>
      </w:r>
      <w:r>
        <w:rPr>
          <w:spacing w:val="-3"/>
        </w:rPr>
        <w:t xml:space="preserve"> </w:t>
      </w:r>
      <w:r>
        <w:t>отырып,</w:t>
      </w:r>
      <w:r>
        <w:rPr>
          <w:spacing w:val="40"/>
        </w:rPr>
        <w:t xml:space="preserve"> </w:t>
      </w:r>
      <w:r>
        <w:t>«тура</w:t>
      </w:r>
      <w:r>
        <w:rPr>
          <w:spacing w:val="-6"/>
        </w:rPr>
        <w:t xml:space="preserve"> </w:t>
      </w:r>
      <w:r>
        <w:t>жүріс»</w:t>
      </w:r>
      <w:r>
        <w:rPr>
          <w:spacing w:val="-8"/>
        </w:rPr>
        <w:t xml:space="preserve"> </w:t>
      </w:r>
      <w:r>
        <w:t>әдісімен</w:t>
      </w:r>
      <w:r>
        <w:rPr>
          <w:spacing w:val="-5"/>
        </w:rPr>
        <w:t xml:space="preserve"> </w:t>
      </w:r>
      <w:r>
        <w:t>де ала аламыз. Біз бұрынғыдай</w:t>
      </w:r>
      <w:r>
        <w:rPr>
          <w:spacing w:val="40"/>
        </w:rPr>
        <w:t xml:space="preserve"> </w:t>
      </w:r>
      <w:r>
        <w:t>сындарлы жолдардың</w:t>
      </w:r>
      <w:r>
        <w:rPr>
          <w:spacing w:val="40"/>
        </w:rPr>
        <w:t xml:space="preserve"> </w:t>
      </w:r>
      <w:r>
        <w:t>ұзындықтарын қысқартамыз, бірақ</w:t>
      </w:r>
      <w:r>
        <w:rPr>
          <w:spacing w:val="40"/>
        </w:rPr>
        <w:t xml:space="preserve"> </w:t>
      </w:r>
      <w:r>
        <w:t>проект құны ұлғая бастайды. Бұл үдерісті</w:t>
      </w:r>
      <w:r>
        <w:rPr>
          <w:spacing w:val="40"/>
        </w:rPr>
        <w:t xml:space="preserve"> </w:t>
      </w:r>
      <w:r>
        <w:t>сындарлы жолдардың кемінде біреуі өзінің минимум ықтимал мерзіміне жететін жұмыстарды ғана қамтығанда тоқталады. Әдетте «кері жүріс» әдісі «тура жүріс» әдісіне қарағанда саны аз қадамды қажет етеді. Осыны «тура жүріс» әдісінің қадамдарын талдау арқылы көрсетелік.</w:t>
      </w:r>
    </w:p>
    <w:p w14:paraId="5AE61DCB" w14:textId="77777777" w:rsidR="00992230" w:rsidRDefault="00992230" w:rsidP="00992230">
      <w:pPr>
        <w:pStyle w:val="a3"/>
        <w:spacing w:line="298" w:lineRule="exact"/>
        <w:ind w:left="873"/>
      </w:pPr>
      <w:r>
        <w:t>Белгілеулер</w:t>
      </w:r>
      <w:r>
        <w:rPr>
          <w:spacing w:val="-16"/>
        </w:rPr>
        <w:t xml:space="preserve"> </w:t>
      </w:r>
      <w:proofErr w:type="spellStart"/>
      <w:r>
        <w:rPr>
          <w:spacing w:val="-2"/>
        </w:rPr>
        <w:t>енгізелік</w:t>
      </w:r>
      <w:proofErr w:type="spellEnd"/>
      <w:r>
        <w:rPr>
          <w:spacing w:val="-2"/>
        </w:rPr>
        <w:t>:</w:t>
      </w:r>
    </w:p>
    <w:p w14:paraId="4911E224" w14:textId="77777777" w:rsidR="00992230" w:rsidRDefault="00992230" w:rsidP="00992230">
      <w:pPr>
        <w:pStyle w:val="a3"/>
        <w:spacing w:before="48"/>
        <w:ind w:left="1065"/>
      </w:pPr>
      <w:r>
        <w:rPr>
          <w:noProof/>
        </w:rPr>
        <mc:AlternateContent>
          <mc:Choice Requires="wps">
            <w:drawing>
              <wp:anchor distT="0" distB="0" distL="0" distR="0" simplePos="0" relativeHeight="251611648" behindDoc="0" locked="0" layoutInCell="1" allowOverlap="1" wp14:anchorId="42F4B57D" wp14:editId="40E34F5B">
                <wp:simplePos x="0" y="0"/>
                <wp:positionH relativeFrom="page">
                  <wp:posOffset>1392001</wp:posOffset>
                </wp:positionH>
                <wp:positionV relativeFrom="paragraph">
                  <wp:posOffset>36490</wp:posOffset>
                </wp:positionV>
                <wp:extent cx="99060" cy="182880"/>
                <wp:effectExtent l="0" t="0" r="0" b="0"/>
                <wp:wrapNone/>
                <wp:docPr id="2845390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2880"/>
                        </a:xfrm>
                        <a:prstGeom prst="rect">
                          <a:avLst/>
                        </a:prstGeom>
                      </wps:spPr>
                      <wps:txbx>
                        <w:txbxContent>
                          <w:p w14:paraId="77F66914" w14:textId="77777777" w:rsidR="00992230" w:rsidRDefault="00992230" w:rsidP="00992230">
                            <w:pPr>
                              <w:spacing w:line="288" w:lineRule="exact"/>
                              <w:rPr>
                                <w:i/>
                                <w:sz w:val="26"/>
                              </w:rPr>
                            </w:pPr>
                            <w:r>
                              <w:rPr>
                                <w:i/>
                                <w:spacing w:val="-14"/>
                                <w:sz w:val="26"/>
                              </w:rPr>
                              <w:t>R</w:t>
                            </w:r>
                          </w:p>
                        </w:txbxContent>
                      </wps:txbx>
                      <wps:bodyPr wrap="square" lIns="0" tIns="0" rIns="0" bIns="0" rtlCol="0">
                        <a:noAutofit/>
                      </wps:bodyPr>
                    </wps:wsp>
                  </a:graphicData>
                </a:graphic>
              </wp:anchor>
            </w:drawing>
          </mc:Choice>
          <mc:Fallback>
            <w:pict>
              <v:shape w14:anchorId="42F4B57D" id="Textbox 114" o:spid="_x0000_s1170" type="#_x0000_t202" style="position:absolute;left:0;text-align:left;margin-left:109.6pt;margin-top:2.85pt;width:7.8pt;height:14.4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" filled="f" stroked="f">
                <v:textbox inset="0,0,0,0">
                  <w:txbxContent>
                    <w:p w14:paraId="77F66914" w14:textId="77777777" w:rsidR="00992230" w:rsidRDefault="00992230" w:rsidP="00992230">
                      <w:pPr>
                        <w:spacing w:line="288" w:lineRule="exact"/>
                        <w:rPr>
                          <w:i/>
                          <w:sz w:val="26"/>
                        </w:rPr>
                      </w:pPr>
                      <w:r>
                        <w:rPr>
                          <w:i/>
                          <w:spacing w:val="-14"/>
                          <w:sz w:val="26"/>
                        </w:rPr>
                        <w:t>R</w:t>
                      </w:r>
                    </w:p>
                  </w:txbxContent>
                </v:textbox>
                <w10:wrap anchorx="page"/>
              </v:shape>
            </w:pict>
          </mc:Fallback>
        </mc:AlternateContent>
      </w:r>
      <w:r>
        <w:rPr>
          <w:noProof/>
        </w:rPr>
        <mc:AlternateContent>
          <mc:Choice Requires="wps">
            <w:drawing>
              <wp:anchor distT="0" distB="0" distL="0" distR="0" simplePos="0" relativeHeight="251625984" behindDoc="1" locked="0" layoutInCell="1" allowOverlap="1" wp14:anchorId="6B6832D1" wp14:editId="17727730">
                <wp:simplePos x="0" y="0"/>
                <wp:positionH relativeFrom="page">
                  <wp:posOffset>1496759</wp:posOffset>
                </wp:positionH>
                <wp:positionV relativeFrom="paragraph">
                  <wp:posOffset>24166</wp:posOffset>
                </wp:positionV>
                <wp:extent cx="26670" cy="106045"/>
                <wp:effectExtent l="0" t="0" r="0" b="0"/>
                <wp:wrapNone/>
                <wp:docPr id="687823516"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 cy="106045"/>
                        </a:xfrm>
                        <a:prstGeom prst="rect">
                          <a:avLst/>
                        </a:prstGeom>
                      </wps:spPr>
                      <wps:txbx>
                        <w:txbxContent>
                          <w:p w14:paraId="3F47E97C" w14:textId="77777777" w:rsidR="00992230" w:rsidRDefault="00992230" w:rsidP="00992230">
                            <w:pPr>
                              <w:spacing w:line="167" w:lineRule="exact"/>
                              <w:rPr>
                                <w:i/>
                                <w:sz w:val="15"/>
                              </w:rPr>
                            </w:pPr>
                            <w:r>
                              <w:rPr>
                                <w:i/>
                                <w:spacing w:val="-10"/>
                                <w:sz w:val="15"/>
                              </w:rPr>
                              <w:t>i</w:t>
                            </w:r>
                          </w:p>
                        </w:txbxContent>
                      </wps:txbx>
                      <wps:bodyPr wrap="square" lIns="0" tIns="0" rIns="0" bIns="0" rtlCol="0">
                        <a:noAutofit/>
                      </wps:bodyPr>
                    </wps:wsp>
                  </a:graphicData>
                </a:graphic>
              </wp:anchor>
            </w:drawing>
          </mc:Choice>
          <mc:Fallback>
            <w:pict>
              <v:shape w14:anchorId="6B6832D1" id="Textbox 115" o:spid="_x0000_s1171" type="#_x0000_t202" style="position:absolute;left:0;text-align:left;margin-left:117.85pt;margin-top:1.9pt;width:2.1pt;height:8.35pt;z-index:-25169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" filled="f" stroked="f">
                <v:textbox inset="0,0,0,0">
                  <w:txbxContent>
                    <w:p w14:paraId="3F47E97C" w14:textId="77777777" w:rsidR="00992230" w:rsidRDefault="00992230" w:rsidP="00992230">
                      <w:pPr>
                        <w:spacing w:line="167" w:lineRule="exact"/>
                        <w:rPr>
                          <w:i/>
                          <w:sz w:val="15"/>
                        </w:rPr>
                      </w:pPr>
                      <w:r>
                        <w:rPr>
                          <w:i/>
                          <w:spacing w:val="-10"/>
                          <w:sz w:val="15"/>
                        </w:rPr>
                        <w:t>i</w:t>
                      </w:r>
                    </w:p>
                  </w:txbxContent>
                </v:textbox>
                <w10:wrap anchorx="page"/>
              </v:shape>
            </w:pict>
          </mc:Fallback>
        </mc:AlternateContent>
      </w:r>
      <w:r>
        <w:rPr>
          <w:i/>
          <w:position w:val="-7"/>
          <w:sz w:val="15"/>
        </w:rPr>
        <w:t>k</w:t>
      </w:r>
      <w:r>
        <w:rPr>
          <w:i/>
          <w:spacing w:val="54"/>
          <w:position w:val="-7"/>
          <w:sz w:val="15"/>
        </w:rPr>
        <w:t xml:space="preserve"> </w:t>
      </w:r>
      <w:r>
        <w:rPr>
          <w:rFonts w:ascii="Calibri" w:hAnsi="Calibri"/>
          <w:sz w:val="22"/>
        </w:rPr>
        <w:t>-</w:t>
      </w:r>
      <w:r>
        <w:rPr>
          <w:rFonts w:ascii="Calibri" w:hAnsi="Calibri"/>
          <w:spacing w:val="20"/>
          <w:sz w:val="22"/>
        </w:rPr>
        <w:t xml:space="preserve"> </w:t>
      </w:r>
      <w:r>
        <w:rPr>
          <w:i/>
          <w:sz w:val="25"/>
        </w:rPr>
        <w:t>b</w:t>
      </w:r>
      <w:r>
        <w:rPr>
          <w:i/>
          <w:position w:val="-7"/>
          <w:sz w:val="15"/>
        </w:rPr>
        <w:t>k</w:t>
      </w:r>
      <w:r>
        <w:rPr>
          <w:i/>
          <w:spacing w:val="2"/>
          <w:position w:val="-7"/>
          <w:sz w:val="15"/>
        </w:rPr>
        <w:t xml:space="preserve"> </w:t>
      </w:r>
      <w:r>
        <w:t>жұмысының</w:t>
      </w:r>
      <w:r>
        <w:rPr>
          <w:spacing w:val="19"/>
        </w:rPr>
        <w:t xml:space="preserve"> </w:t>
      </w:r>
      <w:r>
        <w:rPr>
          <w:i/>
        </w:rPr>
        <w:t>i</w:t>
      </w:r>
      <w:r>
        <w:rPr>
          <w:i/>
          <w:spacing w:val="-29"/>
        </w:rPr>
        <w:t xml:space="preserve"> </w:t>
      </w:r>
      <w:r>
        <w:rPr>
          <w:rFonts w:ascii="Calibri" w:hAnsi="Calibri"/>
          <w:sz w:val="22"/>
        </w:rPr>
        <w:t>-</w:t>
      </w:r>
      <w:r>
        <w:t>қадамға</w:t>
      </w:r>
      <w:r>
        <w:rPr>
          <w:spacing w:val="-7"/>
        </w:rPr>
        <w:t xml:space="preserve"> </w:t>
      </w:r>
      <w:r>
        <w:t>қалған</w:t>
      </w:r>
      <w:r>
        <w:rPr>
          <w:spacing w:val="-4"/>
        </w:rPr>
        <w:t xml:space="preserve"> </w:t>
      </w:r>
      <w:r>
        <w:t>қысқару</w:t>
      </w:r>
      <w:r>
        <w:rPr>
          <w:spacing w:val="-11"/>
        </w:rPr>
        <w:t xml:space="preserve"> </w:t>
      </w:r>
      <w:r>
        <w:rPr>
          <w:spacing w:val="-2"/>
        </w:rPr>
        <w:t>резерві;</w:t>
      </w:r>
    </w:p>
    <w:p w14:paraId="4E1D6069" w14:textId="77777777" w:rsidR="00992230" w:rsidRDefault="00992230" w:rsidP="00992230">
      <w:pPr>
        <w:pStyle w:val="a3"/>
        <w:spacing w:before="63"/>
        <w:ind w:left="894"/>
      </w:pPr>
      <w:r>
        <w:rPr>
          <w:noProof/>
        </w:rPr>
        <mc:AlternateContent>
          <mc:Choice Requires="wps">
            <w:drawing>
              <wp:anchor distT="0" distB="0" distL="0" distR="0" simplePos="0" relativeHeight="251623936" behindDoc="1" locked="0" layoutInCell="1" allowOverlap="1" wp14:anchorId="1D531846" wp14:editId="17D6F2E0">
                <wp:simplePos x="0" y="0"/>
                <wp:positionH relativeFrom="page">
                  <wp:posOffset>1462438</wp:posOffset>
                </wp:positionH>
                <wp:positionV relativeFrom="paragraph">
                  <wp:posOffset>159862</wp:posOffset>
                </wp:positionV>
                <wp:extent cx="43815" cy="106045"/>
                <wp:effectExtent l="0" t="0" r="0" b="0"/>
                <wp:wrapNone/>
                <wp:docPr id="1544038765"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6045"/>
                        </a:xfrm>
                        <a:prstGeom prst="rect">
                          <a:avLst/>
                        </a:prstGeom>
                      </wps:spPr>
                      <wps:txbx>
                        <w:txbxContent>
                          <w:p w14:paraId="3FB042E2" w14:textId="77777777" w:rsidR="00992230" w:rsidRDefault="00992230" w:rsidP="00992230">
                            <w:pPr>
                              <w:spacing w:line="167" w:lineRule="exact"/>
                              <w:rPr>
                                <w:i/>
                                <w:sz w:val="15"/>
                              </w:rPr>
                            </w:pPr>
                            <w:r>
                              <w:rPr>
                                <w:i/>
                                <w:spacing w:val="-10"/>
                                <w:sz w:val="15"/>
                              </w:rPr>
                              <w:t>k</w:t>
                            </w:r>
                          </w:p>
                        </w:txbxContent>
                      </wps:txbx>
                      <wps:bodyPr wrap="square" lIns="0" tIns="0" rIns="0" bIns="0" rtlCol="0">
                        <a:noAutofit/>
                      </wps:bodyPr>
                    </wps:wsp>
                  </a:graphicData>
                </a:graphic>
              </wp:anchor>
            </w:drawing>
          </mc:Choice>
          <mc:Fallback>
            <w:pict>
              <v:shape w14:anchorId="1D531846" id="_x0000_s1172" type="#_x0000_t202" style="position:absolute;left:0;text-align:left;margin-left:115.15pt;margin-top:12.6pt;width:3.45pt;height:8.35pt;z-index:-25169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" filled="f" stroked="f">
                <v:textbox inset="0,0,0,0">
                  <w:txbxContent>
                    <w:p w14:paraId="3FB042E2" w14:textId="77777777" w:rsidR="00992230" w:rsidRDefault="00992230" w:rsidP="00992230">
                      <w:pPr>
                        <w:spacing w:line="167" w:lineRule="exact"/>
                        <w:rPr>
                          <w:i/>
                          <w:sz w:val="15"/>
                        </w:rPr>
                      </w:pPr>
                      <w:r>
                        <w:rPr>
                          <w:i/>
                          <w:spacing w:val="-10"/>
                          <w:sz w:val="15"/>
                        </w:rPr>
                        <w:t>k</w:t>
                      </w:r>
                    </w:p>
                  </w:txbxContent>
                </v:textbox>
                <w10:wrap anchorx="page"/>
              </v:shape>
            </w:pict>
          </mc:Fallback>
        </mc:AlternateContent>
      </w:r>
      <w:r>
        <w:rPr>
          <w:i/>
        </w:rPr>
        <w:t>T</w:t>
      </w:r>
      <w:r>
        <w:rPr>
          <w:i/>
          <w:spacing w:val="-29"/>
        </w:rPr>
        <w:t xml:space="preserve"> </w:t>
      </w:r>
      <w:r>
        <w:rPr>
          <w:i/>
          <w:vertAlign w:val="superscript"/>
        </w:rPr>
        <w:t>i</w:t>
      </w:r>
      <w:r>
        <w:rPr>
          <w:i/>
          <w:spacing w:val="8"/>
        </w:rPr>
        <w:t xml:space="preserve"> </w:t>
      </w:r>
      <w:r>
        <w:t>-</w:t>
      </w:r>
      <w:r>
        <w:rPr>
          <w:spacing w:val="-7"/>
        </w:rPr>
        <w:t xml:space="preserve"> </w:t>
      </w:r>
      <w:r>
        <w:t>сындарлы</w:t>
      </w:r>
      <w:r>
        <w:rPr>
          <w:spacing w:val="-6"/>
        </w:rPr>
        <w:t xml:space="preserve"> </w:t>
      </w:r>
      <w:r>
        <w:t>жолдың</w:t>
      </w:r>
      <w:r>
        <w:rPr>
          <w:spacing w:val="20"/>
        </w:rPr>
        <w:t xml:space="preserve"> </w:t>
      </w:r>
      <w:r>
        <w:rPr>
          <w:i/>
        </w:rPr>
        <w:t>i</w:t>
      </w:r>
      <w:r>
        <w:rPr>
          <w:i/>
          <w:spacing w:val="-29"/>
        </w:rPr>
        <w:t xml:space="preserve"> </w:t>
      </w:r>
      <w:r>
        <w:t>-қадамда</w:t>
      </w:r>
      <w:r>
        <w:rPr>
          <w:spacing w:val="-6"/>
        </w:rPr>
        <w:t xml:space="preserve"> </w:t>
      </w:r>
      <w:r>
        <w:t>алынған</w:t>
      </w:r>
      <w:r>
        <w:rPr>
          <w:spacing w:val="-6"/>
        </w:rPr>
        <w:t xml:space="preserve"> </w:t>
      </w:r>
      <w:r>
        <w:rPr>
          <w:spacing w:val="-2"/>
        </w:rPr>
        <w:t>ұзындығы;</w:t>
      </w:r>
    </w:p>
    <w:p w14:paraId="5808741C" w14:textId="77777777" w:rsidR="00992230" w:rsidRDefault="00992230" w:rsidP="00992230">
      <w:pPr>
        <w:pStyle w:val="a3"/>
        <w:spacing w:before="123"/>
        <w:ind w:left="915"/>
      </w:pPr>
      <w:r>
        <w:rPr>
          <w:i/>
        </w:rPr>
        <w:t>S</w:t>
      </w:r>
      <w:r>
        <w:rPr>
          <w:i/>
          <w:spacing w:val="-39"/>
        </w:rPr>
        <w:t xml:space="preserve"> </w:t>
      </w:r>
      <w:r>
        <w:rPr>
          <w:i/>
          <w:vertAlign w:val="superscript"/>
        </w:rPr>
        <w:t>i</w:t>
      </w:r>
      <w:r>
        <w:rPr>
          <w:i/>
          <w:spacing w:val="8"/>
        </w:rPr>
        <w:t xml:space="preserve"> </w:t>
      </w:r>
      <w:r>
        <w:rPr>
          <w:rFonts w:ascii="Calibri" w:hAnsi="Calibri"/>
          <w:sz w:val="22"/>
        </w:rPr>
        <w:t>-</w:t>
      </w:r>
      <w:r>
        <w:t>проектінің</w:t>
      </w:r>
      <w:r>
        <w:rPr>
          <w:spacing w:val="19"/>
        </w:rPr>
        <w:t xml:space="preserve"> </w:t>
      </w:r>
      <w:r>
        <w:rPr>
          <w:i/>
        </w:rPr>
        <w:t>i</w:t>
      </w:r>
      <w:r>
        <w:rPr>
          <w:i/>
          <w:spacing w:val="-28"/>
        </w:rPr>
        <w:t xml:space="preserve"> </w:t>
      </w:r>
      <w:r>
        <w:rPr>
          <w:rFonts w:ascii="Calibri" w:hAnsi="Calibri"/>
          <w:sz w:val="22"/>
        </w:rPr>
        <w:t>-</w:t>
      </w:r>
      <w:r>
        <w:t>қадамнан</w:t>
      </w:r>
      <w:r>
        <w:rPr>
          <w:spacing w:val="-7"/>
        </w:rPr>
        <w:t xml:space="preserve"> </w:t>
      </w:r>
      <w:r>
        <w:t>кейінгі</w:t>
      </w:r>
      <w:r>
        <w:rPr>
          <w:spacing w:val="-9"/>
        </w:rPr>
        <w:t xml:space="preserve"> </w:t>
      </w:r>
      <w:r>
        <w:t>жалпы</w:t>
      </w:r>
      <w:r>
        <w:rPr>
          <w:spacing w:val="-5"/>
        </w:rPr>
        <w:t xml:space="preserve"> </w:t>
      </w:r>
      <w:r>
        <w:rPr>
          <w:spacing w:val="-2"/>
        </w:rPr>
        <w:t>құны;</w:t>
      </w:r>
    </w:p>
    <w:p w14:paraId="575B3973" w14:textId="77777777" w:rsidR="00992230" w:rsidRDefault="00992230" w:rsidP="00992230">
      <w:pPr>
        <w:pStyle w:val="a3"/>
        <w:spacing w:before="28" w:line="235" w:lineRule="auto"/>
        <w:ind w:left="937" w:hanging="28"/>
      </w:pPr>
      <w:r>
        <w:rPr>
          <w:rFonts w:ascii="Symbol" w:hAnsi="Symbol"/>
          <w:position w:val="2"/>
        </w:rPr>
        <w:t></w:t>
      </w:r>
      <w:r>
        <w:rPr>
          <w:i/>
          <w:position w:val="2"/>
          <w:vertAlign w:val="superscript"/>
        </w:rPr>
        <w:t>i</w:t>
      </w:r>
      <w:r>
        <w:rPr>
          <w:i/>
          <w:spacing w:val="27"/>
          <w:position w:val="2"/>
        </w:rPr>
        <w:t xml:space="preserve"> </w:t>
      </w:r>
      <w:r>
        <w:rPr>
          <w:rFonts w:ascii="Symbol" w:hAnsi="Symbol"/>
          <w:position w:val="2"/>
        </w:rPr>
        <w:t></w:t>
      </w:r>
      <w:r>
        <w:rPr>
          <w:spacing w:val="-2"/>
          <w:position w:val="2"/>
        </w:rPr>
        <w:t xml:space="preserve"> </w:t>
      </w:r>
      <w:r>
        <w:rPr>
          <w:i/>
          <w:position w:val="2"/>
        </w:rPr>
        <w:t xml:space="preserve">S </w:t>
      </w:r>
      <w:r>
        <w:rPr>
          <w:rFonts w:ascii="Symbol" w:hAnsi="Symbol"/>
          <w:position w:val="2"/>
        </w:rPr>
        <w:t></w:t>
      </w:r>
      <w:r>
        <w:rPr>
          <w:spacing w:val="-18"/>
          <w:position w:val="2"/>
        </w:rPr>
        <w:t xml:space="preserve"> </w:t>
      </w:r>
      <w:r>
        <w:rPr>
          <w:rFonts w:ascii="Symbol" w:hAnsi="Symbol"/>
        </w:rPr>
        <w:t></w:t>
      </w:r>
      <w:r>
        <w:rPr>
          <w:spacing w:val="-27"/>
        </w:rPr>
        <w:t xml:space="preserve"> </w:t>
      </w:r>
      <w:r>
        <w:rPr>
          <w:i/>
          <w:position w:val="2"/>
        </w:rPr>
        <w:t>s</w:t>
      </w:r>
      <w:r>
        <w:rPr>
          <w:i/>
          <w:position w:val="-10"/>
        </w:rPr>
        <w:t>k</w:t>
      </w:r>
      <w:r>
        <w:rPr>
          <w:i/>
          <w:spacing w:val="28"/>
          <w:position w:val="-10"/>
        </w:rPr>
        <w:t xml:space="preserve"> </w:t>
      </w:r>
      <w:r>
        <w:rPr>
          <w:position w:val="2"/>
        </w:rPr>
        <w:t>-</w:t>
      </w:r>
      <w:r>
        <w:rPr>
          <w:spacing w:val="-4"/>
          <w:position w:val="2"/>
        </w:rPr>
        <w:t xml:space="preserve"> </w:t>
      </w:r>
      <w:r>
        <w:rPr>
          <w:position w:val="2"/>
        </w:rPr>
        <w:t>таңдалған</w:t>
      </w:r>
      <w:r>
        <w:rPr>
          <w:spacing w:val="-3"/>
          <w:position w:val="2"/>
        </w:rPr>
        <w:t xml:space="preserve"> </w:t>
      </w:r>
      <w:r>
        <w:rPr>
          <w:position w:val="2"/>
        </w:rPr>
        <w:t>жұмыстар</w:t>
      </w:r>
      <w:r>
        <w:rPr>
          <w:spacing w:val="-1"/>
          <w:position w:val="2"/>
        </w:rPr>
        <w:t xml:space="preserve"> </w:t>
      </w:r>
      <w:r>
        <w:rPr>
          <w:position w:val="2"/>
        </w:rPr>
        <w:t>жиынтығының</w:t>
      </w:r>
      <w:r>
        <w:rPr>
          <w:spacing w:val="-3"/>
          <w:position w:val="2"/>
        </w:rPr>
        <w:t xml:space="preserve"> </w:t>
      </w:r>
      <w:r>
        <w:rPr>
          <w:position w:val="2"/>
        </w:rPr>
        <w:t>мерзімін</w:t>
      </w:r>
      <w:r>
        <w:rPr>
          <w:spacing w:val="-3"/>
          <w:position w:val="2"/>
        </w:rPr>
        <w:t xml:space="preserve"> </w:t>
      </w:r>
      <w:r>
        <w:rPr>
          <w:position w:val="2"/>
        </w:rPr>
        <w:t>бір</w:t>
      </w:r>
      <w:r>
        <w:rPr>
          <w:spacing w:val="-1"/>
          <w:position w:val="2"/>
        </w:rPr>
        <w:t xml:space="preserve"> </w:t>
      </w:r>
      <w:r>
        <w:rPr>
          <w:position w:val="2"/>
        </w:rPr>
        <w:t xml:space="preserve">күнге </w:t>
      </w:r>
      <w:proofErr w:type="spellStart"/>
      <w:r>
        <w:t>қысқартқандағы</w:t>
      </w:r>
      <w:proofErr w:type="spellEnd"/>
      <w:r>
        <w:t xml:space="preserve"> үнемделген қаржы;</w:t>
      </w:r>
    </w:p>
    <w:p w14:paraId="61B7E477" w14:textId="77777777" w:rsidR="00992230" w:rsidRDefault="00992230" w:rsidP="00992230">
      <w:pPr>
        <w:pStyle w:val="a3"/>
        <w:spacing w:before="47" w:line="237" w:lineRule="auto"/>
        <w:ind w:left="1002" w:right="571" w:hanging="101"/>
      </w:pPr>
      <w:r>
        <w:rPr>
          <w:i/>
        </w:rPr>
        <w:t>t</w:t>
      </w:r>
      <w:r>
        <w:rPr>
          <w:i/>
          <w:spacing w:val="-45"/>
        </w:rPr>
        <w:t xml:space="preserve"> </w:t>
      </w:r>
      <w:r>
        <w:rPr>
          <w:vertAlign w:val="superscript"/>
        </w:rPr>
        <w:t>0</w:t>
      </w:r>
      <w:r>
        <w:rPr>
          <w:spacing w:val="19"/>
        </w:rPr>
        <w:t xml:space="preserve"> </w:t>
      </w:r>
      <w:r>
        <w:rPr>
          <w:rFonts w:ascii="Calibri" w:hAnsi="Calibri"/>
          <w:sz w:val="22"/>
        </w:rPr>
        <w:t>-</w:t>
      </w:r>
      <w:r>
        <w:rPr>
          <w:rFonts w:ascii="Calibri" w:hAnsi="Calibri"/>
          <w:spacing w:val="40"/>
          <w:sz w:val="22"/>
        </w:rPr>
        <w:t xml:space="preserve"> </w:t>
      </w:r>
      <w:r>
        <w:t>берілген</w:t>
      </w:r>
      <w:r>
        <w:rPr>
          <w:spacing w:val="-5"/>
        </w:rPr>
        <w:t xml:space="preserve"> </w:t>
      </w:r>
      <w:r>
        <w:t>қадамдағы</w:t>
      </w:r>
      <w:r>
        <w:rPr>
          <w:spacing w:val="-5"/>
        </w:rPr>
        <w:t xml:space="preserve"> </w:t>
      </w:r>
      <w:r>
        <w:t>таңдалған</w:t>
      </w:r>
      <w:r>
        <w:rPr>
          <w:spacing w:val="-5"/>
        </w:rPr>
        <w:t xml:space="preserve"> </w:t>
      </w:r>
      <w:r>
        <w:t>жұмыс</w:t>
      </w:r>
      <w:r>
        <w:rPr>
          <w:spacing w:val="-6"/>
        </w:rPr>
        <w:t xml:space="preserve"> </w:t>
      </w:r>
      <w:r>
        <w:t>жиынтық</w:t>
      </w:r>
      <w:r>
        <w:rPr>
          <w:spacing w:val="-7"/>
        </w:rPr>
        <w:t xml:space="preserve"> </w:t>
      </w:r>
      <w:r>
        <w:t>қысқаратын</w:t>
      </w:r>
      <w:r>
        <w:rPr>
          <w:spacing w:val="-3"/>
        </w:rPr>
        <w:t xml:space="preserve"> </w:t>
      </w:r>
      <w:r>
        <w:t xml:space="preserve">күн </w:t>
      </w:r>
      <w:r>
        <w:rPr>
          <w:spacing w:val="-4"/>
        </w:rPr>
        <w:t>саны.</w:t>
      </w:r>
    </w:p>
    <w:p w14:paraId="66C49473" w14:textId="77777777" w:rsidR="00992230" w:rsidRDefault="00992230" w:rsidP="00992230">
      <w:pPr>
        <w:pStyle w:val="a3"/>
        <w:spacing w:before="30"/>
        <w:ind w:left="206"/>
      </w:pPr>
      <w:proofErr w:type="spellStart"/>
      <w:r>
        <w:rPr>
          <w:i/>
          <w:spacing w:val="12"/>
        </w:rPr>
        <w:t>S</w:t>
      </w:r>
      <w:r>
        <w:rPr>
          <w:i/>
          <w:spacing w:val="12"/>
          <w:vertAlign w:val="superscript"/>
        </w:rPr>
        <w:t>i</w:t>
      </w:r>
      <w:proofErr w:type="spellEnd"/>
      <w:r>
        <w:rPr>
          <w:i/>
          <w:spacing w:val="21"/>
        </w:rPr>
        <w:t xml:space="preserve"> </w:t>
      </w:r>
      <w:r>
        <w:rPr>
          <w:rFonts w:ascii="Symbol" w:hAnsi="Symbol"/>
        </w:rPr>
        <w:t></w:t>
      </w:r>
      <w:r>
        <w:rPr>
          <w:spacing w:val="-2"/>
        </w:rPr>
        <w:t xml:space="preserve"> </w:t>
      </w:r>
      <w:r>
        <w:rPr>
          <w:i/>
        </w:rPr>
        <w:t>S</w:t>
      </w:r>
      <w:r>
        <w:rPr>
          <w:i/>
          <w:vertAlign w:val="superscript"/>
        </w:rPr>
        <w:t>i</w:t>
      </w:r>
      <w:r>
        <w:rPr>
          <w:rFonts w:ascii="Symbol" w:hAnsi="Symbol"/>
          <w:vertAlign w:val="superscript"/>
        </w:rPr>
        <w:t></w:t>
      </w:r>
      <w:r>
        <w:rPr>
          <w:vertAlign w:val="superscript"/>
        </w:rPr>
        <w:t>1</w:t>
      </w:r>
      <w:r>
        <w:rPr>
          <w:spacing w:val="-1"/>
        </w:rPr>
        <w:t xml:space="preserve"> </w:t>
      </w:r>
      <w:r>
        <w:rPr>
          <w:rFonts w:ascii="Symbol" w:hAnsi="Symbol"/>
        </w:rPr>
        <w:t></w:t>
      </w:r>
      <w:r>
        <w:rPr>
          <w:spacing w:val="-26"/>
        </w:rPr>
        <w:t xml:space="preserve"> </w:t>
      </w:r>
      <w:r>
        <w:rPr>
          <w:i/>
          <w:spacing w:val="11"/>
        </w:rPr>
        <w:t>t</w:t>
      </w:r>
      <w:r>
        <w:rPr>
          <w:spacing w:val="11"/>
          <w:vertAlign w:val="superscript"/>
        </w:rPr>
        <w:t>0</w:t>
      </w:r>
      <w:r>
        <w:rPr>
          <w:rFonts w:ascii="Symbol" w:hAnsi="Symbol"/>
          <w:spacing w:val="11"/>
        </w:rPr>
        <w:t></w:t>
      </w:r>
      <w:r>
        <w:rPr>
          <w:i/>
          <w:spacing w:val="11"/>
          <w:vertAlign w:val="superscript"/>
        </w:rPr>
        <w:t>i</w:t>
      </w:r>
      <w:r>
        <w:rPr>
          <w:i/>
          <w:spacing w:val="-37"/>
        </w:rPr>
        <w:t xml:space="preserve"> </w:t>
      </w:r>
      <w:r>
        <w:t>.</w:t>
      </w:r>
      <w:r>
        <w:rPr>
          <w:spacing w:val="10"/>
        </w:rPr>
        <w:t xml:space="preserve"> </w:t>
      </w:r>
      <w:r>
        <w:t>Егер</w:t>
      </w:r>
      <w:r>
        <w:rPr>
          <w:spacing w:val="34"/>
        </w:rPr>
        <w:t xml:space="preserve"> </w:t>
      </w:r>
      <w:r>
        <w:rPr>
          <w:rFonts w:ascii="Symbol" w:hAnsi="Symbol"/>
        </w:rPr>
        <w:t></w:t>
      </w:r>
      <w:r>
        <w:rPr>
          <w:i/>
          <w:vertAlign w:val="superscript"/>
        </w:rPr>
        <w:t>i</w:t>
      </w:r>
      <w:r>
        <w:rPr>
          <w:i/>
          <w:spacing w:val="29"/>
        </w:rPr>
        <w:t xml:space="preserve"> </w:t>
      </w:r>
      <w:r>
        <w:rPr>
          <w:rFonts w:ascii="Symbol" w:hAnsi="Symbol"/>
        </w:rPr>
        <w:t></w:t>
      </w:r>
      <w:r>
        <w:rPr>
          <w:spacing w:val="-11"/>
        </w:rPr>
        <w:t xml:space="preserve"> </w:t>
      </w:r>
      <w:r>
        <w:t>0</w:t>
      </w:r>
      <w:r>
        <w:rPr>
          <w:spacing w:val="-23"/>
        </w:rPr>
        <w:t xml:space="preserve"> </w:t>
      </w:r>
      <w:r>
        <w:t>,</w:t>
      </w:r>
      <w:r>
        <w:rPr>
          <w:spacing w:val="-4"/>
        </w:rPr>
        <w:t xml:space="preserve"> </w:t>
      </w:r>
      <w:r>
        <w:t>онда</w:t>
      </w:r>
      <w:r>
        <w:rPr>
          <w:spacing w:val="57"/>
        </w:rPr>
        <w:t xml:space="preserve"> </w:t>
      </w:r>
      <w:r>
        <w:t>проектінің</w:t>
      </w:r>
      <w:r>
        <w:rPr>
          <w:spacing w:val="24"/>
        </w:rPr>
        <w:t xml:space="preserve"> </w:t>
      </w:r>
      <w:r>
        <w:rPr>
          <w:i/>
        </w:rPr>
        <w:t>i</w:t>
      </w:r>
      <w:r>
        <w:rPr>
          <w:i/>
          <w:spacing w:val="-29"/>
        </w:rPr>
        <w:t xml:space="preserve"> </w:t>
      </w:r>
      <w:r>
        <w:t>-қадамдағы</w:t>
      </w:r>
      <w:r>
        <w:rPr>
          <w:spacing w:val="-4"/>
        </w:rPr>
        <w:t xml:space="preserve"> </w:t>
      </w:r>
      <w:r>
        <w:t xml:space="preserve">жалпы </w:t>
      </w:r>
      <w:r>
        <w:rPr>
          <w:spacing w:val="-4"/>
        </w:rPr>
        <w:t>құны</w:t>
      </w:r>
    </w:p>
    <w:p w14:paraId="1E7FFD36" w14:textId="77777777" w:rsidR="00992230" w:rsidRDefault="00992230" w:rsidP="00992230">
      <w:pPr>
        <w:pStyle w:val="a3"/>
        <w:spacing w:before="27"/>
        <w:ind w:left="165"/>
      </w:pPr>
      <w:r>
        <w:t>азаяды,</w:t>
      </w:r>
      <w:r>
        <w:rPr>
          <w:spacing w:val="-3"/>
        </w:rPr>
        <w:t xml:space="preserve"> </w:t>
      </w:r>
      <w:r>
        <w:t>ал</w:t>
      </w:r>
      <w:r>
        <w:rPr>
          <w:spacing w:val="35"/>
        </w:rPr>
        <w:t xml:space="preserve"> </w:t>
      </w:r>
      <w:r>
        <w:rPr>
          <w:rFonts w:ascii="Symbol" w:hAnsi="Symbol"/>
        </w:rPr>
        <w:t></w:t>
      </w:r>
      <w:r>
        <w:rPr>
          <w:i/>
          <w:vertAlign w:val="superscript"/>
        </w:rPr>
        <w:t>i</w:t>
      </w:r>
      <w:r>
        <w:rPr>
          <w:i/>
          <w:spacing w:val="28"/>
        </w:rPr>
        <w:t xml:space="preserve"> </w:t>
      </w:r>
      <w:r>
        <w:rPr>
          <w:rFonts w:ascii="Symbol" w:hAnsi="Symbol"/>
        </w:rPr>
        <w:t></w:t>
      </w:r>
      <w:r>
        <w:rPr>
          <w:spacing w:val="-8"/>
        </w:rPr>
        <w:t xml:space="preserve"> </w:t>
      </w:r>
      <w:r>
        <w:t>0</w:t>
      </w:r>
      <w:r>
        <w:rPr>
          <w:spacing w:val="24"/>
        </w:rPr>
        <w:t xml:space="preserve"> </w:t>
      </w:r>
      <w:r>
        <w:t>болса</w:t>
      </w:r>
      <w:r>
        <w:rPr>
          <w:spacing w:val="-2"/>
        </w:rPr>
        <w:t xml:space="preserve"> </w:t>
      </w:r>
      <w:r>
        <w:t>-</w:t>
      </w:r>
      <w:r>
        <w:rPr>
          <w:spacing w:val="64"/>
        </w:rPr>
        <w:t xml:space="preserve"> </w:t>
      </w:r>
      <w:r>
        <w:rPr>
          <w:spacing w:val="-2"/>
        </w:rPr>
        <w:t>көбейеді.</w:t>
      </w:r>
    </w:p>
    <w:p w14:paraId="2F21B6A4" w14:textId="77777777" w:rsidR="00992230" w:rsidRDefault="00992230" w:rsidP="00992230">
      <w:pPr>
        <w:pStyle w:val="a3"/>
        <w:spacing w:before="5"/>
      </w:pPr>
    </w:p>
    <w:p w14:paraId="3B6889FE" w14:textId="77777777" w:rsidR="00992230" w:rsidRDefault="00992230" w:rsidP="00992230">
      <w:pPr>
        <w:pStyle w:val="1"/>
        <w:numPr>
          <w:ilvl w:val="0"/>
          <w:numId w:val="70"/>
        </w:numPr>
        <w:tabs>
          <w:tab w:val="left" w:pos="509"/>
        </w:tabs>
        <w:ind w:left="509" w:hanging="345"/>
        <w:jc w:val="center"/>
      </w:pPr>
      <w:r>
        <w:t>аудиториялық</w:t>
      </w:r>
      <w:r>
        <w:rPr>
          <w:spacing w:val="-17"/>
        </w:rPr>
        <w:t xml:space="preserve"> </w:t>
      </w:r>
      <w:r>
        <w:t>жұмыстың</w:t>
      </w:r>
      <w:r>
        <w:rPr>
          <w:spacing w:val="-16"/>
        </w:rPr>
        <w:t xml:space="preserve"> </w:t>
      </w:r>
      <w:r>
        <w:rPr>
          <w:spacing w:val="-2"/>
        </w:rPr>
        <w:t>тапсырмасы.</w:t>
      </w:r>
    </w:p>
    <w:p w14:paraId="3482BC00" w14:textId="77777777" w:rsidR="00992230" w:rsidRDefault="00992230" w:rsidP="00992230">
      <w:pPr>
        <w:pStyle w:val="a5"/>
        <w:numPr>
          <w:ilvl w:val="1"/>
          <w:numId w:val="70"/>
        </w:numPr>
        <w:tabs>
          <w:tab w:val="left" w:pos="811"/>
        </w:tabs>
        <w:spacing w:before="292"/>
        <w:ind w:right="1473" w:firstLine="0"/>
        <w:jc w:val="left"/>
        <w:rPr>
          <w:sz w:val="26"/>
        </w:rPr>
      </w:pPr>
      <w:r>
        <w:rPr>
          <w:sz w:val="26"/>
        </w:rPr>
        <w:t>Желілік</w:t>
      </w:r>
      <w:r>
        <w:rPr>
          <w:spacing w:val="-4"/>
          <w:sz w:val="26"/>
        </w:rPr>
        <w:t xml:space="preserve"> </w:t>
      </w:r>
      <w:r>
        <w:rPr>
          <w:sz w:val="26"/>
        </w:rPr>
        <w:t>график</w:t>
      </w:r>
      <w:r>
        <w:rPr>
          <w:spacing w:val="-4"/>
          <w:sz w:val="26"/>
        </w:rPr>
        <w:t xml:space="preserve"> </w:t>
      </w:r>
      <w:r>
        <w:rPr>
          <w:sz w:val="26"/>
        </w:rPr>
        <w:t>арқылы</w:t>
      </w:r>
      <w:r>
        <w:rPr>
          <w:spacing w:val="40"/>
          <w:sz w:val="26"/>
        </w:rPr>
        <w:t xml:space="preserve"> </w:t>
      </w:r>
      <w:r>
        <w:rPr>
          <w:sz w:val="26"/>
        </w:rPr>
        <w:t>қысқа</w:t>
      </w:r>
      <w:r>
        <w:rPr>
          <w:spacing w:val="-3"/>
          <w:sz w:val="26"/>
        </w:rPr>
        <w:t xml:space="preserve"> </w:t>
      </w:r>
      <w:r>
        <w:rPr>
          <w:sz w:val="26"/>
        </w:rPr>
        <w:t>мерзімде</w:t>
      </w:r>
      <w:r>
        <w:rPr>
          <w:spacing w:val="-6"/>
          <w:sz w:val="26"/>
        </w:rPr>
        <w:t xml:space="preserve"> </w:t>
      </w:r>
      <w:r>
        <w:rPr>
          <w:sz w:val="26"/>
        </w:rPr>
        <w:t>аяқталатын</w:t>
      </w:r>
      <w:r>
        <w:rPr>
          <w:spacing w:val="-5"/>
          <w:sz w:val="26"/>
        </w:rPr>
        <w:t xml:space="preserve"> </w:t>
      </w:r>
      <w:r>
        <w:rPr>
          <w:sz w:val="26"/>
        </w:rPr>
        <w:t>проектінің минимум құнын табу қажет (15.1-сурет)</w:t>
      </w:r>
      <w:r>
        <w:rPr>
          <w:b/>
          <w:sz w:val="26"/>
        </w:rPr>
        <w:t>.</w:t>
      </w:r>
      <w:r>
        <w:rPr>
          <w:sz w:val="26"/>
        </w:rPr>
        <w:t>.</w:t>
      </w:r>
    </w:p>
    <w:p w14:paraId="167326F7" w14:textId="77777777" w:rsidR="00992230" w:rsidRDefault="00992230" w:rsidP="00992230">
      <w:pPr>
        <w:pStyle w:val="a3"/>
      </w:pPr>
    </w:p>
    <w:p w14:paraId="5AAA98D6" w14:textId="77777777" w:rsidR="00992230" w:rsidRDefault="00992230" w:rsidP="00992230">
      <w:pPr>
        <w:pStyle w:val="a3"/>
        <w:ind w:left="872"/>
      </w:pPr>
      <w:r>
        <w:rPr>
          <w:b/>
          <w:i/>
        </w:rPr>
        <w:t>Шешуі:</w:t>
      </w:r>
      <w:r>
        <w:rPr>
          <w:b/>
          <w:i/>
          <w:spacing w:val="-10"/>
        </w:rPr>
        <w:t xml:space="preserve"> </w:t>
      </w:r>
      <w:r>
        <w:t>Желілік</w:t>
      </w:r>
      <w:r>
        <w:rPr>
          <w:spacing w:val="-10"/>
        </w:rPr>
        <w:t xml:space="preserve"> </w:t>
      </w:r>
      <w:r>
        <w:t>график</w:t>
      </w:r>
      <w:r>
        <w:rPr>
          <w:spacing w:val="-10"/>
        </w:rPr>
        <w:t xml:space="preserve"> </w:t>
      </w:r>
      <w:r>
        <w:t>құруды</w:t>
      </w:r>
      <w:r>
        <w:rPr>
          <w:spacing w:val="-7"/>
        </w:rPr>
        <w:t xml:space="preserve"> </w:t>
      </w:r>
      <w:r>
        <w:t>барлық</w:t>
      </w:r>
      <w:r>
        <w:rPr>
          <w:spacing w:val="-10"/>
        </w:rPr>
        <w:t xml:space="preserve"> </w:t>
      </w:r>
      <w:r>
        <w:t>жұмыстың</w:t>
      </w:r>
      <w:r>
        <w:rPr>
          <w:spacing w:val="-8"/>
        </w:rPr>
        <w:t xml:space="preserve"> </w:t>
      </w:r>
      <w:r>
        <w:t>максимум</w:t>
      </w:r>
      <w:r>
        <w:rPr>
          <w:spacing w:val="-8"/>
        </w:rPr>
        <w:t xml:space="preserve"> </w:t>
      </w:r>
      <w:r>
        <w:rPr>
          <w:spacing w:val="-2"/>
        </w:rPr>
        <w:t>мерзімді</w:t>
      </w:r>
    </w:p>
    <w:p w14:paraId="5DB6320A" w14:textId="77777777" w:rsidR="00992230" w:rsidRDefault="00992230" w:rsidP="00992230">
      <w:pPr>
        <w:spacing w:before="36"/>
        <w:ind w:left="164"/>
        <w:rPr>
          <w:sz w:val="26"/>
        </w:rPr>
      </w:pPr>
      <w:r>
        <w:rPr>
          <w:noProof/>
          <w:sz w:val="26"/>
        </w:rPr>
        <mc:AlternateContent>
          <mc:Choice Requires="wps">
            <w:drawing>
              <wp:anchor distT="0" distB="0" distL="0" distR="0" simplePos="0" relativeHeight="251624960" behindDoc="1" locked="0" layoutInCell="1" allowOverlap="1" wp14:anchorId="2C302CC1" wp14:editId="4F31B67D">
                <wp:simplePos x="0" y="0"/>
                <wp:positionH relativeFrom="page">
                  <wp:posOffset>3179983</wp:posOffset>
                </wp:positionH>
                <wp:positionV relativeFrom="paragraph">
                  <wp:posOffset>150898</wp:posOffset>
                </wp:positionV>
                <wp:extent cx="92710" cy="108585"/>
                <wp:effectExtent l="0" t="0" r="0" b="0"/>
                <wp:wrapNone/>
                <wp:docPr id="1679424311"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08585"/>
                        </a:xfrm>
                        <a:prstGeom prst="rect">
                          <a:avLst/>
                        </a:prstGeom>
                      </wps:spPr>
                      <wps:txbx>
                        <w:txbxContent>
                          <w:p w14:paraId="4B7C9032" w14:textId="77777777" w:rsidR="00992230" w:rsidRDefault="00992230" w:rsidP="00992230">
                            <w:pPr>
                              <w:spacing w:line="170" w:lineRule="exact"/>
                              <w:rPr>
                                <w:i/>
                                <w:sz w:val="15"/>
                              </w:rPr>
                            </w:pPr>
                            <w:proofErr w:type="spellStart"/>
                            <w:r>
                              <w:rPr>
                                <w:i/>
                                <w:spacing w:val="-5"/>
                                <w:sz w:val="15"/>
                              </w:rPr>
                              <w:t>кр</w:t>
                            </w:r>
                            <w:proofErr w:type="spellEnd"/>
                          </w:p>
                        </w:txbxContent>
                      </wps:txbx>
                      <wps:bodyPr wrap="square" lIns="0" tIns="0" rIns="0" bIns="0" rtlCol="0">
                        <a:noAutofit/>
                      </wps:bodyPr>
                    </wps:wsp>
                  </a:graphicData>
                </a:graphic>
              </wp:anchor>
            </w:drawing>
          </mc:Choice>
          <mc:Fallback>
            <w:pict>
              <v:shape w14:anchorId="2C302CC1" id="Textbox 117" o:spid="_x0000_s1173" type="#_x0000_t202" style="position:absolute;left:0;text-align:left;margin-left:250.4pt;margin-top:11.9pt;width:7.3pt;height:8.55pt;z-index:-2516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onmAEAACIDAAAOAAAAZHJzL2Uyb0RvYy54bWysUsGO0zAQvSPtP1i+b51Uu1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" filled="f" stroked="f">
                <v:textbox inset="0,0,0,0">
                  <w:txbxContent>
                    <w:p w14:paraId="4B7C9032" w14:textId="77777777" w:rsidR="00992230" w:rsidRDefault="00992230" w:rsidP="00992230">
                      <w:pPr>
                        <w:spacing w:line="170" w:lineRule="exact"/>
                        <w:rPr>
                          <w:i/>
                          <w:sz w:val="15"/>
                        </w:rPr>
                      </w:pPr>
                      <w:proofErr w:type="spellStart"/>
                      <w:r>
                        <w:rPr>
                          <w:i/>
                          <w:spacing w:val="-5"/>
                          <w:sz w:val="15"/>
                        </w:rPr>
                        <w:t>кр</w:t>
                      </w:r>
                      <w:proofErr w:type="spellEnd"/>
                    </w:p>
                  </w:txbxContent>
                </v:textbox>
                <w10:wrap anchorx="page"/>
              </v:shape>
            </w:pict>
          </mc:Fallback>
        </mc:AlternateContent>
      </w:r>
      <w:r>
        <w:rPr>
          <w:sz w:val="26"/>
        </w:rPr>
        <w:t>кезінен</w:t>
      </w:r>
      <w:r>
        <w:rPr>
          <w:spacing w:val="-6"/>
          <w:sz w:val="26"/>
        </w:rPr>
        <w:t xml:space="preserve"> </w:t>
      </w:r>
      <w:r>
        <w:rPr>
          <w:sz w:val="26"/>
        </w:rPr>
        <w:t>бастайық</w:t>
      </w:r>
      <w:r>
        <w:rPr>
          <w:spacing w:val="-4"/>
          <w:sz w:val="26"/>
        </w:rPr>
        <w:t xml:space="preserve"> </w:t>
      </w:r>
      <w:r>
        <w:rPr>
          <w:sz w:val="26"/>
        </w:rPr>
        <w:t>(15.1-сурет)</w:t>
      </w:r>
      <w:r>
        <w:rPr>
          <w:b/>
          <w:sz w:val="26"/>
        </w:rPr>
        <w:t>.</w:t>
      </w:r>
      <w:r>
        <w:rPr>
          <w:b/>
          <w:spacing w:val="16"/>
          <w:sz w:val="26"/>
        </w:rPr>
        <w:t xml:space="preserve"> </w:t>
      </w:r>
      <w:r>
        <w:rPr>
          <w:i/>
          <w:sz w:val="26"/>
        </w:rPr>
        <w:t>T</w:t>
      </w:r>
      <w:r>
        <w:rPr>
          <w:i/>
          <w:spacing w:val="-27"/>
          <w:sz w:val="26"/>
        </w:rPr>
        <w:t xml:space="preserve"> </w:t>
      </w:r>
      <w:r>
        <w:rPr>
          <w:sz w:val="26"/>
          <w:vertAlign w:val="superscript"/>
        </w:rPr>
        <w:t>0</w:t>
      </w:r>
      <w:r>
        <w:rPr>
          <w:spacing w:val="49"/>
          <w:sz w:val="26"/>
        </w:rPr>
        <w:t xml:space="preserve"> </w:t>
      </w:r>
      <w:r>
        <w:rPr>
          <w:rFonts w:ascii="Symbol" w:hAnsi="Symbol"/>
          <w:sz w:val="26"/>
        </w:rPr>
        <w:t></w:t>
      </w:r>
      <w:r>
        <w:rPr>
          <w:spacing w:val="-13"/>
          <w:sz w:val="26"/>
        </w:rPr>
        <w:t xml:space="preserve"> </w:t>
      </w:r>
      <w:r>
        <w:rPr>
          <w:sz w:val="26"/>
        </w:rPr>
        <w:t>33</w:t>
      </w:r>
      <w:r>
        <w:rPr>
          <w:spacing w:val="-38"/>
          <w:sz w:val="26"/>
        </w:rPr>
        <w:t xml:space="preserve"> </w:t>
      </w:r>
      <w:r>
        <w:rPr>
          <w:sz w:val="26"/>
        </w:rPr>
        <w:t>,</w:t>
      </w:r>
      <w:r>
        <w:rPr>
          <w:spacing w:val="61"/>
          <w:sz w:val="26"/>
        </w:rPr>
        <w:t xml:space="preserve"> </w:t>
      </w:r>
      <w:r>
        <w:rPr>
          <w:sz w:val="26"/>
        </w:rPr>
        <w:t>Проект</w:t>
      </w:r>
      <w:r>
        <w:rPr>
          <w:spacing w:val="-3"/>
          <w:sz w:val="26"/>
        </w:rPr>
        <w:t xml:space="preserve"> </w:t>
      </w:r>
      <w:r>
        <w:rPr>
          <w:sz w:val="26"/>
        </w:rPr>
        <w:t>құны</w:t>
      </w:r>
      <w:r>
        <w:rPr>
          <w:spacing w:val="39"/>
          <w:sz w:val="26"/>
        </w:rPr>
        <w:t xml:space="preserve"> </w:t>
      </w:r>
      <w:r>
        <w:rPr>
          <w:i/>
          <w:sz w:val="25"/>
        </w:rPr>
        <w:t>S</w:t>
      </w:r>
      <w:r>
        <w:rPr>
          <w:i/>
          <w:spacing w:val="-35"/>
          <w:sz w:val="25"/>
        </w:rPr>
        <w:t xml:space="preserve"> </w:t>
      </w:r>
      <w:r>
        <w:rPr>
          <w:sz w:val="25"/>
          <w:vertAlign w:val="superscript"/>
        </w:rPr>
        <w:t>0</w:t>
      </w:r>
      <w:r>
        <w:rPr>
          <w:spacing w:val="28"/>
          <w:sz w:val="25"/>
        </w:rPr>
        <w:t xml:space="preserve"> </w:t>
      </w:r>
      <w:r>
        <w:rPr>
          <w:rFonts w:ascii="Symbol" w:hAnsi="Symbol"/>
          <w:sz w:val="25"/>
        </w:rPr>
        <w:t></w:t>
      </w:r>
      <w:r>
        <w:rPr>
          <w:spacing w:val="-9"/>
          <w:sz w:val="25"/>
        </w:rPr>
        <w:t xml:space="preserve"> </w:t>
      </w:r>
      <w:r>
        <w:rPr>
          <w:sz w:val="25"/>
        </w:rPr>
        <w:t>330</w:t>
      </w:r>
      <w:r>
        <w:rPr>
          <w:spacing w:val="-19"/>
          <w:sz w:val="25"/>
        </w:rPr>
        <w:t xml:space="preserve"> </w:t>
      </w:r>
      <w:r>
        <w:rPr>
          <w:spacing w:val="-10"/>
          <w:sz w:val="26"/>
        </w:rPr>
        <w:t>.</w:t>
      </w:r>
    </w:p>
    <w:p w14:paraId="31AAA3D8" w14:textId="77777777" w:rsidR="00992230" w:rsidRDefault="00992230" w:rsidP="00992230">
      <w:pPr>
        <w:pStyle w:val="a3"/>
        <w:tabs>
          <w:tab w:val="left" w:pos="6796"/>
        </w:tabs>
        <w:spacing w:before="96"/>
        <w:ind w:left="164"/>
      </w:pPr>
      <w:r>
        <w:rPr>
          <w:b/>
        </w:rPr>
        <w:t>1</w:t>
      </w:r>
      <w:r>
        <w:rPr>
          <w:b/>
          <w:vertAlign w:val="superscript"/>
        </w:rPr>
        <w:t>0</w:t>
      </w:r>
      <w:r>
        <w:rPr>
          <w:b/>
        </w:rPr>
        <w:t>-қадам.</w:t>
      </w:r>
      <w:r>
        <w:rPr>
          <w:b/>
          <w:spacing w:val="52"/>
        </w:rPr>
        <w:t xml:space="preserve"> </w:t>
      </w:r>
      <w:r>
        <w:t>Сындарлы</w:t>
      </w:r>
      <w:r>
        <w:rPr>
          <w:spacing w:val="53"/>
        </w:rPr>
        <w:t xml:space="preserve"> </w:t>
      </w:r>
      <w:r>
        <w:t>жолдан</w:t>
      </w:r>
      <w:r>
        <w:rPr>
          <w:spacing w:val="52"/>
        </w:rPr>
        <w:t xml:space="preserve"> </w:t>
      </w:r>
      <w:r>
        <w:t>қысқару</w:t>
      </w:r>
      <w:r>
        <w:rPr>
          <w:spacing w:val="50"/>
        </w:rPr>
        <w:t xml:space="preserve"> </w:t>
      </w:r>
      <w:r>
        <w:t>мерзімінің</w:t>
      </w:r>
      <w:r>
        <w:rPr>
          <w:spacing w:val="55"/>
        </w:rPr>
        <w:t xml:space="preserve"> </w:t>
      </w:r>
      <w:r>
        <w:rPr>
          <w:spacing w:val="-4"/>
        </w:rPr>
        <w:t>құны</w:t>
      </w:r>
      <w:r>
        <w:tab/>
        <w:t>ең</w:t>
      </w:r>
      <w:r>
        <w:rPr>
          <w:spacing w:val="58"/>
        </w:rPr>
        <w:t xml:space="preserve"> </w:t>
      </w:r>
      <w:r>
        <w:t>кіші</w:t>
      </w:r>
      <w:r>
        <w:rPr>
          <w:spacing w:val="59"/>
        </w:rPr>
        <w:t xml:space="preserve"> </w:t>
      </w:r>
      <w:r>
        <w:rPr>
          <w:spacing w:val="-2"/>
        </w:rPr>
        <w:t>жұмысты</w:t>
      </w:r>
    </w:p>
    <w:p w14:paraId="7A5C52C2" w14:textId="77777777" w:rsidR="00992230" w:rsidRDefault="00992230" w:rsidP="00992230">
      <w:pPr>
        <w:pStyle w:val="a3"/>
        <w:spacing w:before="8"/>
        <w:ind w:left="165"/>
      </w:pPr>
      <w:proofErr w:type="spellStart"/>
      <w:r>
        <w:t>табамыз:ол</w:t>
      </w:r>
      <w:proofErr w:type="spellEnd"/>
      <w:r>
        <w:rPr>
          <w:spacing w:val="52"/>
        </w:rPr>
        <w:t xml:space="preserve"> </w:t>
      </w:r>
      <w:r>
        <w:t>-</w:t>
      </w:r>
      <w:r>
        <w:rPr>
          <w:spacing w:val="49"/>
          <w:w w:val="150"/>
        </w:rPr>
        <w:t xml:space="preserve"> </w:t>
      </w:r>
      <w:r>
        <w:rPr>
          <w:i/>
          <w:sz w:val="25"/>
        </w:rPr>
        <w:t>b</w:t>
      </w:r>
      <w:r>
        <w:rPr>
          <w:sz w:val="25"/>
          <w:vertAlign w:val="subscript"/>
        </w:rPr>
        <w:t>3</w:t>
      </w:r>
      <w:r>
        <w:rPr>
          <w:spacing w:val="-21"/>
          <w:sz w:val="25"/>
        </w:rPr>
        <w:t xml:space="preserve"> </w:t>
      </w:r>
      <w:r>
        <w:rPr>
          <w:rFonts w:ascii="Calibri" w:hAnsi="Calibri"/>
          <w:sz w:val="22"/>
        </w:rPr>
        <w:t>.</w:t>
      </w:r>
      <w:r>
        <w:rPr>
          <w:rFonts w:ascii="Calibri" w:hAnsi="Calibri"/>
          <w:spacing w:val="47"/>
          <w:sz w:val="22"/>
        </w:rPr>
        <w:t xml:space="preserve"> </w:t>
      </w:r>
      <w:r>
        <w:t>Қажетті</w:t>
      </w:r>
      <w:r>
        <w:rPr>
          <w:spacing w:val="55"/>
        </w:rPr>
        <w:t xml:space="preserve"> </w:t>
      </w:r>
      <w:r>
        <w:t>қысқарту</w:t>
      </w:r>
      <w:r>
        <w:rPr>
          <w:spacing w:val="50"/>
        </w:rPr>
        <w:t xml:space="preserve"> </w:t>
      </w:r>
      <w:r>
        <w:t>резерві</w:t>
      </w:r>
      <w:r>
        <w:rPr>
          <w:spacing w:val="58"/>
        </w:rPr>
        <w:t xml:space="preserve"> </w:t>
      </w:r>
      <w:r>
        <w:t>жұмыстың</w:t>
      </w:r>
      <w:r>
        <w:rPr>
          <w:spacing w:val="53"/>
        </w:rPr>
        <w:t xml:space="preserve"> </w:t>
      </w:r>
      <w:r>
        <w:t>өз</w:t>
      </w:r>
      <w:r>
        <w:rPr>
          <w:spacing w:val="56"/>
        </w:rPr>
        <w:t xml:space="preserve"> </w:t>
      </w:r>
      <w:r>
        <w:t>резерві</w:t>
      </w:r>
      <w:r>
        <w:rPr>
          <w:spacing w:val="54"/>
        </w:rPr>
        <w:t xml:space="preserve"> </w:t>
      </w:r>
      <w:r>
        <w:t>мен</w:t>
      </w:r>
      <w:r>
        <w:rPr>
          <w:spacing w:val="56"/>
        </w:rPr>
        <w:t xml:space="preserve"> </w:t>
      </w:r>
      <w:r>
        <w:rPr>
          <w:spacing w:val="-5"/>
        </w:rPr>
        <w:t>осы</w:t>
      </w:r>
    </w:p>
    <w:p w14:paraId="42DFCCA5" w14:textId="77777777" w:rsidR="00992230" w:rsidRDefault="00992230" w:rsidP="00992230">
      <w:pPr>
        <w:pStyle w:val="a3"/>
        <w:spacing w:before="73"/>
        <w:ind w:left="164"/>
      </w:pPr>
      <w:r>
        <w:t>жұмысты қамтитын сындарлы</w:t>
      </w:r>
      <w:r>
        <w:rPr>
          <w:spacing w:val="30"/>
        </w:rPr>
        <w:t xml:space="preserve"> </w:t>
      </w:r>
      <w:r>
        <w:t>учаскелерге тірелген сындарлы емес доғалар резервінің минимумы</w:t>
      </w:r>
      <w:r>
        <w:rPr>
          <w:spacing w:val="40"/>
        </w:rPr>
        <w:t xml:space="preserve"> </w:t>
      </w:r>
      <w:r>
        <w:t>ретінде анықталады.</w:t>
      </w:r>
    </w:p>
    <w:p w14:paraId="1EBAACA3" w14:textId="77777777" w:rsidR="00992230" w:rsidRDefault="00992230" w:rsidP="00992230">
      <w:pPr>
        <w:pStyle w:val="a3"/>
        <w:spacing w:before="20"/>
        <w:rPr>
          <w:sz w:val="20"/>
        </w:rPr>
      </w:pPr>
      <w:r>
        <w:rPr>
          <w:noProof/>
          <w:sz w:val="20"/>
        </w:rPr>
        <w:drawing>
          <wp:anchor distT="0" distB="0" distL="0" distR="0" simplePos="0" relativeHeight="251679232" behindDoc="1" locked="0" layoutInCell="1" allowOverlap="1" wp14:anchorId="4132B319" wp14:editId="5B063619">
            <wp:simplePos x="0" y="0"/>
            <wp:positionH relativeFrom="page">
              <wp:posOffset>986389</wp:posOffset>
            </wp:positionH>
            <wp:positionV relativeFrom="paragraph">
              <wp:posOffset>173972</wp:posOffset>
            </wp:positionV>
            <wp:extent cx="3214766" cy="1505712"/>
            <wp:effectExtent l="0" t="0" r="0" b="0"/>
            <wp:wrapTopAndBottom/>
            <wp:docPr id="588733254" name="Image 118" descr="Изображение выглядит как линия, диаграмма, круг&#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733254" name="Image 118" descr="Изображение выглядит как линия, диаграмма, круг&#10;&#10;Содержимое, созданное искусственным интеллектом, может быть неверным."/>
                    <pic:cNvPicPr/>
                  </pic:nvPicPr>
                  <pic:blipFill>
                    <a:blip r:embed="rId150" cstate="print"/>
                    <a:stretch>
                      <a:fillRect/>
                    </a:stretch>
                  </pic:blipFill>
                  <pic:spPr>
                    <a:xfrm>
                      <a:off x="0" y="0"/>
                      <a:ext cx="3214766" cy="1505712"/>
                    </a:xfrm>
                    <a:prstGeom prst="rect">
                      <a:avLst/>
                    </a:prstGeom>
                  </pic:spPr>
                </pic:pic>
              </a:graphicData>
            </a:graphic>
          </wp:anchor>
        </w:drawing>
      </w:r>
    </w:p>
    <w:p w14:paraId="7A7DA2C2" w14:textId="77777777" w:rsidR="00992230" w:rsidRDefault="00992230" w:rsidP="00992230">
      <w:pPr>
        <w:pStyle w:val="a3"/>
        <w:rPr>
          <w:sz w:val="20"/>
        </w:rPr>
        <w:sectPr w:rsidR="00992230" w:rsidSect="00992230">
          <w:pgSz w:w="11910" w:h="16840"/>
          <w:pgMar w:top="1360" w:right="1275" w:bottom="1240" w:left="1275" w:header="0" w:footer="1055" w:gutter="0"/>
          <w:cols w:space="720"/>
        </w:sectPr>
      </w:pPr>
    </w:p>
    <w:p w14:paraId="40D9D97F" w14:textId="77777777" w:rsidR="00992230" w:rsidRDefault="00992230" w:rsidP="00992230">
      <w:pPr>
        <w:pStyle w:val="a3"/>
        <w:spacing w:before="64" w:line="283" w:lineRule="auto"/>
        <w:ind w:left="524" w:right="252"/>
        <w:rPr>
          <w:sz w:val="25"/>
        </w:rPr>
      </w:pPr>
      <w:r>
        <w:lastRenderedPageBreak/>
        <w:t>Бұл</w:t>
      </w:r>
      <w:r>
        <w:rPr>
          <w:spacing w:val="-11"/>
        </w:rPr>
        <w:t xml:space="preserve"> </w:t>
      </w:r>
      <w:r>
        <w:t>қадамдағы</w:t>
      </w:r>
      <w:r>
        <w:rPr>
          <w:spacing w:val="26"/>
        </w:rPr>
        <w:t xml:space="preserve"> </w:t>
      </w:r>
      <w:r>
        <w:rPr>
          <w:i/>
          <w:sz w:val="25"/>
        </w:rPr>
        <w:t>b</w:t>
      </w:r>
      <w:r>
        <w:rPr>
          <w:sz w:val="25"/>
          <w:vertAlign w:val="subscript"/>
        </w:rPr>
        <w:t>3</w:t>
      </w:r>
      <w:r>
        <w:rPr>
          <w:spacing w:val="-16"/>
          <w:sz w:val="25"/>
        </w:rPr>
        <w:t xml:space="preserve"> </w:t>
      </w:r>
      <w:r>
        <w:t>жұмысының</w:t>
      </w:r>
      <w:r>
        <w:rPr>
          <w:spacing w:val="-3"/>
        </w:rPr>
        <w:t xml:space="preserve"> </w:t>
      </w:r>
      <w:r>
        <w:t>мерзімін</w:t>
      </w:r>
      <w:r>
        <w:rPr>
          <w:spacing w:val="-2"/>
        </w:rPr>
        <w:t xml:space="preserve"> </w:t>
      </w:r>
      <w:r>
        <w:t>қысқарту</w:t>
      </w:r>
      <w:r>
        <w:rPr>
          <w:spacing w:val="-8"/>
        </w:rPr>
        <w:t xml:space="preserve"> </w:t>
      </w:r>
      <w:r>
        <w:t>резерві</w:t>
      </w:r>
      <w:r>
        <w:rPr>
          <w:spacing w:val="-2"/>
        </w:rPr>
        <w:t xml:space="preserve"> </w:t>
      </w:r>
      <w:r>
        <w:t>5</w:t>
      </w:r>
      <w:r>
        <w:rPr>
          <w:spacing w:val="-4"/>
        </w:rPr>
        <w:t xml:space="preserve"> </w:t>
      </w:r>
      <w:r>
        <w:t>күн,</w:t>
      </w:r>
      <w:r>
        <w:rPr>
          <w:spacing w:val="-4"/>
        </w:rPr>
        <w:t xml:space="preserve"> </w:t>
      </w:r>
      <w:r>
        <w:t>ал</w:t>
      </w:r>
      <w:r>
        <w:rPr>
          <w:spacing w:val="-2"/>
        </w:rPr>
        <w:t xml:space="preserve"> </w:t>
      </w:r>
      <w:r>
        <w:t>сындарлы емес</w:t>
      </w:r>
      <w:r>
        <w:rPr>
          <w:spacing w:val="-5"/>
        </w:rPr>
        <w:t xml:space="preserve"> </w:t>
      </w:r>
      <w:r>
        <w:t>доғалар</w:t>
      </w:r>
      <w:r>
        <w:rPr>
          <w:spacing w:val="-5"/>
        </w:rPr>
        <w:t xml:space="preserve"> </w:t>
      </w:r>
      <w:r>
        <w:t>резерві</w:t>
      </w:r>
      <w:r>
        <w:rPr>
          <w:spacing w:val="-2"/>
        </w:rPr>
        <w:t xml:space="preserve"> </w:t>
      </w:r>
      <w:r>
        <w:t>7</w:t>
      </w:r>
      <w:r>
        <w:rPr>
          <w:spacing w:val="-5"/>
        </w:rPr>
        <w:t xml:space="preserve"> </w:t>
      </w:r>
      <w:r>
        <w:t>күн,</w:t>
      </w:r>
      <w:r>
        <w:rPr>
          <w:spacing w:val="-5"/>
        </w:rPr>
        <w:t xml:space="preserve"> </w:t>
      </w:r>
      <w:r>
        <w:t>сондықтан</w:t>
      </w:r>
      <w:r>
        <w:rPr>
          <w:spacing w:val="-2"/>
        </w:rPr>
        <w:t xml:space="preserve"> </w:t>
      </w:r>
      <w:r>
        <w:t>жұмыс</w:t>
      </w:r>
      <w:r>
        <w:rPr>
          <w:spacing w:val="-5"/>
        </w:rPr>
        <w:t xml:space="preserve"> </w:t>
      </w:r>
      <w:r>
        <w:t>мерзімін</w:t>
      </w:r>
      <w:r>
        <w:rPr>
          <w:spacing w:val="-2"/>
        </w:rPr>
        <w:t xml:space="preserve"> </w:t>
      </w:r>
      <w:r>
        <w:t>5</w:t>
      </w:r>
      <w:r>
        <w:rPr>
          <w:spacing w:val="-5"/>
        </w:rPr>
        <w:t xml:space="preserve"> </w:t>
      </w:r>
      <w:r>
        <w:t>күнге</w:t>
      </w:r>
      <w:r>
        <w:rPr>
          <w:spacing w:val="-2"/>
        </w:rPr>
        <w:t xml:space="preserve"> </w:t>
      </w:r>
      <w:r>
        <w:t>қысқартамыз</w:t>
      </w:r>
      <w:r>
        <w:rPr>
          <w:rFonts w:ascii="Calibri" w:hAnsi="Calibri"/>
          <w:sz w:val="22"/>
        </w:rPr>
        <w:t xml:space="preserve">: </w:t>
      </w:r>
      <w:r>
        <w:rPr>
          <w:i/>
          <w:spacing w:val="10"/>
          <w:sz w:val="25"/>
        </w:rPr>
        <w:t>t</w:t>
      </w:r>
      <w:r>
        <w:rPr>
          <w:spacing w:val="10"/>
          <w:sz w:val="25"/>
          <w:vertAlign w:val="superscript"/>
        </w:rPr>
        <w:t>0</w:t>
      </w:r>
      <w:r>
        <w:rPr>
          <w:spacing w:val="10"/>
          <w:sz w:val="25"/>
        </w:rPr>
        <w:t xml:space="preserve"> </w:t>
      </w:r>
      <w:r>
        <w:rPr>
          <w:rFonts w:ascii="Symbol" w:hAnsi="Symbol"/>
          <w:sz w:val="25"/>
        </w:rPr>
        <w:t></w:t>
      </w:r>
      <w:r>
        <w:rPr>
          <w:sz w:val="25"/>
        </w:rPr>
        <w:t xml:space="preserve"> </w:t>
      </w:r>
      <w:proofErr w:type="spellStart"/>
      <w:r>
        <w:rPr>
          <w:sz w:val="25"/>
        </w:rPr>
        <w:t>min</w:t>
      </w:r>
      <w:proofErr w:type="spellEnd"/>
      <w:r>
        <w:rPr>
          <w:sz w:val="25"/>
        </w:rPr>
        <w:t xml:space="preserve">(5;7) </w:t>
      </w:r>
      <w:r>
        <w:rPr>
          <w:rFonts w:ascii="Symbol" w:hAnsi="Symbol"/>
          <w:sz w:val="25"/>
        </w:rPr>
        <w:t></w:t>
      </w:r>
      <w:r>
        <w:rPr>
          <w:sz w:val="25"/>
        </w:rPr>
        <w:t xml:space="preserve"> 5.</w:t>
      </w:r>
    </w:p>
    <w:p w14:paraId="0079C212" w14:textId="77777777" w:rsidR="00992230" w:rsidRDefault="00992230" w:rsidP="00992230">
      <w:pPr>
        <w:pStyle w:val="a3"/>
        <w:spacing w:before="9"/>
        <w:rPr>
          <w:sz w:val="5"/>
        </w:rPr>
      </w:pPr>
      <w:r>
        <w:rPr>
          <w:noProof/>
          <w:sz w:val="5"/>
        </w:rPr>
        <w:drawing>
          <wp:anchor distT="0" distB="0" distL="0" distR="0" simplePos="0" relativeHeight="251680256" behindDoc="1" locked="0" layoutInCell="1" allowOverlap="1" wp14:anchorId="152CB658" wp14:editId="185632F4">
            <wp:simplePos x="0" y="0"/>
            <wp:positionH relativeFrom="page">
              <wp:posOffset>2437234</wp:posOffset>
            </wp:positionH>
            <wp:positionV relativeFrom="paragraph">
              <wp:posOffset>57787</wp:posOffset>
            </wp:positionV>
            <wp:extent cx="1884506" cy="624363"/>
            <wp:effectExtent l="0" t="0" r="0" b="0"/>
            <wp:wrapTopAndBottom/>
            <wp:docPr id="1844662898" name="Image 119" descr="Изображение выглядит как снимок экрана, линия, Прямоугольни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662898" name="Image 119" descr="Изображение выглядит как снимок экрана, линия, Прямоугольник&#10;&#10;Содержимое, созданное искусственным интеллектом, может быть неверным."/>
                    <pic:cNvPicPr/>
                  </pic:nvPicPr>
                  <pic:blipFill>
                    <a:blip r:embed="rId151" cstate="print"/>
                    <a:stretch>
                      <a:fillRect/>
                    </a:stretch>
                  </pic:blipFill>
                  <pic:spPr>
                    <a:xfrm>
                      <a:off x="0" y="0"/>
                      <a:ext cx="1884506" cy="624363"/>
                    </a:xfrm>
                    <a:prstGeom prst="rect">
                      <a:avLst/>
                    </a:prstGeom>
                  </pic:spPr>
                </pic:pic>
              </a:graphicData>
            </a:graphic>
          </wp:anchor>
        </w:drawing>
      </w:r>
      <w:r>
        <w:rPr>
          <w:noProof/>
          <w:sz w:val="5"/>
        </w:rPr>
        <w:drawing>
          <wp:anchor distT="0" distB="0" distL="0" distR="0" simplePos="0" relativeHeight="251681280" behindDoc="1" locked="0" layoutInCell="1" allowOverlap="1" wp14:anchorId="3B95B736" wp14:editId="79A26183">
            <wp:simplePos x="0" y="0"/>
            <wp:positionH relativeFrom="page">
              <wp:posOffset>1143000</wp:posOffset>
            </wp:positionH>
            <wp:positionV relativeFrom="paragraph">
              <wp:posOffset>905620</wp:posOffset>
            </wp:positionV>
            <wp:extent cx="4390586" cy="593407"/>
            <wp:effectExtent l="0" t="0" r="0" b="0"/>
            <wp:wrapTopAndBottom/>
            <wp:docPr id="1931476301"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52" cstate="print"/>
                    <a:stretch>
                      <a:fillRect/>
                    </a:stretch>
                  </pic:blipFill>
                  <pic:spPr>
                    <a:xfrm>
                      <a:off x="0" y="0"/>
                      <a:ext cx="4390586" cy="593407"/>
                    </a:xfrm>
                    <a:prstGeom prst="rect">
                      <a:avLst/>
                    </a:prstGeom>
                  </pic:spPr>
                </pic:pic>
              </a:graphicData>
            </a:graphic>
          </wp:anchor>
        </w:drawing>
      </w:r>
    </w:p>
    <w:p w14:paraId="5A16D35A" w14:textId="77777777" w:rsidR="00992230" w:rsidRDefault="00992230" w:rsidP="00992230">
      <w:pPr>
        <w:pStyle w:val="a3"/>
        <w:spacing w:before="97"/>
        <w:rPr>
          <w:sz w:val="20"/>
        </w:rPr>
      </w:pPr>
    </w:p>
    <w:p w14:paraId="38B700FC" w14:textId="77777777" w:rsidR="00992230" w:rsidRDefault="00992230" w:rsidP="00992230">
      <w:pPr>
        <w:pStyle w:val="a3"/>
        <w:spacing w:before="78"/>
        <w:ind w:left="525"/>
      </w:pPr>
      <w:r>
        <w:t>Жаңа</w:t>
      </w:r>
      <w:r>
        <w:rPr>
          <w:spacing w:val="-8"/>
        </w:rPr>
        <w:t xml:space="preserve"> </w:t>
      </w:r>
      <w:r>
        <w:t>сындарлы</w:t>
      </w:r>
      <w:r>
        <w:rPr>
          <w:spacing w:val="-7"/>
        </w:rPr>
        <w:t xml:space="preserve"> </w:t>
      </w:r>
      <w:r>
        <w:t>жол</w:t>
      </w:r>
      <w:r>
        <w:rPr>
          <w:spacing w:val="-5"/>
        </w:rPr>
        <w:t xml:space="preserve"> </w:t>
      </w:r>
      <w:r>
        <w:rPr>
          <w:spacing w:val="-2"/>
        </w:rPr>
        <w:t>туындамады.</w:t>
      </w:r>
    </w:p>
    <w:p w14:paraId="5FAD87F4" w14:textId="77777777" w:rsidR="00992230" w:rsidRDefault="00992230" w:rsidP="00992230">
      <w:pPr>
        <w:pStyle w:val="a3"/>
        <w:spacing w:before="4"/>
        <w:rPr>
          <w:sz w:val="5"/>
        </w:rPr>
      </w:pPr>
      <w:r>
        <w:rPr>
          <w:noProof/>
          <w:sz w:val="5"/>
        </w:rPr>
        <w:drawing>
          <wp:anchor distT="0" distB="0" distL="0" distR="0" simplePos="0" relativeHeight="251682304" behindDoc="1" locked="0" layoutInCell="1" allowOverlap="1" wp14:anchorId="6583E90E" wp14:editId="1090B1B4">
            <wp:simplePos x="0" y="0"/>
            <wp:positionH relativeFrom="page">
              <wp:posOffset>2756852</wp:posOffset>
            </wp:positionH>
            <wp:positionV relativeFrom="paragraph">
              <wp:posOffset>54737</wp:posOffset>
            </wp:positionV>
            <wp:extent cx="2270281" cy="201168"/>
            <wp:effectExtent l="0" t="0" r="0" b="0"/>
            <wp:wrapTopAndBottom/>
            <wp:docPr id="1773952177"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53" cstate="print"/>
                    <a:stretch>
                      <a:fillRect/>
                    </a:stretch>
                  </pic:blipFill>
                  <pic:spPr>
                    <a:xfrm>
                      <a:off x="0" y="0"/>
                      <a:ext cx="2270281" cy="201168"/>
                    </a:xfrm>
                    <a:prstGeom prst="rect">
                      <a:avLst/>
                    </a:prstGeom>
                  </pic:spPr>
                </pic:pic>
              </a:graphicData>
            </a:graphic>
          </wp:anchor>
        </w:drawing>
      </w:r>
    </w:p>
    <w:p w14:paraId="1F4595A0" w14:textId="77777777" w:rsidR="00992230" w:rsidRDefault="00992230" w:rsidP="00992230">
      <w:pPr>
        <w:tabs>
          <w:tab w:val="left" w:pos="1849"/>
          <w:tab w:val="left" w:pos="3260"/>
          <w:tab w:val="left" w:pos="3940"/>
          <w:tab w:val="left" w:pos="5912"/>
          <w:tab w:val="left" w:pos="7575"/>
        </w:tabs>
        <w:spacing w:before="61" w:line="240" w:lineRule="exact"/>
        <w:ind w:left="525"/>
        <w:rPr>
          <w:sz w:val="26"/>
        </w:rPr>
      </w:pPr>
      <w:r>
        <w:rPr>
          <w:b/>
          <w:spacing w:val="-2"/>
          <w:sz w:val="26"/>
        </w:rPr>
        <w:t>2</w:t>
      </w:r>
      <w:r>
        <w:rPr>
          <w:b/>
          <w:spacing w:val="-2"/>
          <w:sz w:val="26"/>
          <w:vertAlign w:val="superscript"/>
        </w:rPr>
        <w:t>0</w:t>
      </w:r>
      <w:r>
        <w:rPr>
          <w:b/>
          <w:spacing w:val="-2"/>
          <w:sz w:val="26"/>
        </w:rPr>
        <w:t>-қадам.</w:t>
      </w:r>
      <w:r>
        <w:rPr>
          <w:b/>
          <w:sz w:val="26"/>
        </w:rPr>
        <w:tab/>
      </w:r>
      <w:r>
        <w:rPr>
          <w:spacing w:val="-2"/>
          <w:sz w:val="26"/>
        </w:rPr>
        <w:t>Сындарлы</w:t>
      </w:r>
      <w:r>
        <w:rPr>
          <w:sz w:val="26"/>
        </w:rPr>
        <w:tab/>
      </w:r>
      <w:r>
        <w:rPr>
          <w:spacing w:val="-5"/>
          <w:sz w:val="26"/>
        </w:rPr>
        <w:t>жол</w:t>
      </w:r>
      <w:r>
        <w:rPr>
          <w:sz w:val="26"/>
        </w:rPr>
        <w:tab/>
      </w:r>
      <w:r>
        <w:rPr>
          <w:spacing w:val="-2"/>
          <w:sz w:val="26"/>
        </w:rPr>
        <w:t>бұрынғысынша</w:t>
      </w:r>
      <w:r>
        <w:rPr>
          <w:sz w:val="26"/>
        </w:rPr>
        <w:tab/>
      </w:r>
      <w:r>
        <w:rPr>
          <w:spacing w:val="-2"/>
          <w:sz w:val="26"/>
        </w:rPr>
        <w:t>қалғанымен,</w:t>
      </w:r>
      <w:r>
        <w:rPr>
          <w:sz w:val="26"/>
        </w:rPr>
        <w:tab/>
      </w:r>
      <w:r>
        <w:rPr>
          <w:i/>
          <w:sz w:val="25"/>
        </w:rPr>
        <w:t>b</w:t>
      </w:r>
      <w:r>
        <w:rPr>
          <w:i/>
          <w:spacing w:val="37"/>
          <w:sz w:val="25"/>
        </w:rPr>
        <w:t xml:space="preserve"> </w:t>
      </w:r>
      <w:r>
        <w:rPr>
          <w:spacing w:val="-2"/>
          <w:sz w:val="26"/>
        </w:rPr>
        <w:t>жұмысының</w:t>
      </w:r>
    </w:p>
    <w:p w14:paraId="4B89E9E0" w14:textId="77777777" w:rsidR="00992230" w:rsidRDefault="00992230" w:rsidP="00992230">
      <w:pPr>
        <w:spacing w:line="114" w:lineRule="exact"/>
        <w:ind w:right="1594"/>
        <w:jc w:val="right"/>
        <w:rPr>
          <w:sz w:val="15"/>
        </w:rPr>
      </w:pPr>
      <w:r>
        <w:rPr>
          <w:spacing w:val="-10"/>
          <w:sz w:val="15"/>
        </w:rPr>
        <w:t>3</w:t>
      </w:r>
    </w:p>
    <w:p w14:paraId="04DE0C8C" w14:textId="77777777" w:rsidR="00992230" w:rsidRDefault="00992230" w:rsidP="00992230">
      <w:pPr>
        <w:pStyle w:val="a3"/>
        <w:spacing w:before="20"/>
        <w:ind w:left="525"/>
      </w:pPr>
      <w:r>
        <w:t>мерзімін</w:t>
      </w:r>
      <w:r>
        <w:rPr>
          <w:spacing w:val="-2"/>
        </w:rPr>
        <w:t xml:space="preserve"> </w:t>
      </w:r>
      <w:r>
        <w:t>қысқарту</w:t>
      </w:r>
      <w:r>
        <w:rPr>
          <w:spacing w:val="-8"/>
        </w:rPr>
        <w:t xml:space="preserve"> </w:t>
      </w:r>
      <w:r>
        <w:t>резерві</w:t>
      </w:r>
      <w:r>
        <w:rPr>
          <w:spacing w:val="-4"/>
        </w:rPr>
        <w:t xml:space="preserve"> </w:t>
      </w:r>
      <w:r>
        <w:t>нөлге</w:t>
      </w:r>
      <w:r>
        <w:rPr>
          <w:spacing w:val="-5"/>
        </w:rPr>
        <w:t xml:space="preserve"> </w:t>
      </w:r>
      <w:r>
        <w:t>айналды.</w:t>
      </w:r>
      <w:r>
        <w:rPr>
          <w:spacing w:val="-2"/>
        </w:rPr>
        <w:t xml:space="preserve"> </w:t>
      </w:r>
      <w:r>
        <w:t>Енді</w:t>
      </w:r>
      <w:r>
        <w:rPr>
          <w:spacing w:val="-4"/>
        </w:rPr>
        <w:t xml:space="preserve"> </w:t>
      </w:r>
      <w:r>
        <w:t>сындарлы</w:t>
      </w:r>
      <w:r>
        <w:rPr>
          <w:spacing w:val="-3"/>
        </w:rPr>
        <w:t xml:space="preserve"> </w:t>
      </w:r>
      <w:r>
        <w:t>жолды</w:t>
      </w:r>
      <w:r>
        <w:rPr>
          <w:spacing w:val="-3"/>
        </w:rPr>
        <w:t xml:space="preserve"> </w:t>
      </w:r>
      <w:r>
        <w:rPr>
          <w:spacing w:val="-2"/>
        </w:rPr>
        <w:t>қысқартуды</w:t>
      </w:r>
    </w:p>
    <w:p w14:paraId="559405FD" w14:textId="77777777" w:rsidR="00992230" w:rsidRDefault="00992230" w:rsidP="00992230">
      <w:pPr>
        <w:pStyle w:val="a3"/>
        <w:tabs>
          <w:tab w:val="left" w:pos="2430"/>
        </w:tabs>
        <w:spacing w:before="7"/>
        <w:ind w:left="525"/>
      </w:pPr>
      <w:r>
        <w:t>қысқарту</w:t>
      </w:r>
      <w:r>
        <w:rPr>
          <w:spacing w:val="25"/>
        </w:rPr>
        <w:t xml:space="preserve"> </w:t>
      </w:r>
      <w:r>
        <w:rPr>
          <w:spacing w:val="-4"/>
        </w:rPr>
        <w:t>құны</w:t>
      </w:r>
      <w:r>
        <w:tab/>
      </w:r>
      <w:proofErr w:type="spellStart"/>
      <w:r>
        <w:t>минмимум</w:t>
      </w:r>
      <w:proofErr w:type="spellEnd"/>
      <w:r>
        <w:rPr>
          <w:spacing w:val="29"/>
        </w:rPr>
        <w:t xml:space="preserve"> </w:t>
      </w:r>
      <w:r>
        <w:t>жұмыс</w:t>
      </w:r>
      <w:r>
        <w:rPr>
          <w:spacing w:val="28"/>
        </w:rPr>
        <w:t xml:space="preserve"> </w:t>
      </w:r>
      <w:r>
        <w:t>есебінен</w:t>
      </w:r>
      <w:r>
        <w:rPr>
          <w:spacing w:val="29"/>
        </w:rPr>
        <w:t xml:space="preserve"> </w:t>
      </w:r>
      <w:r>
        <w:t>таңдаймыз,</w:t>
      </w:r>
      <w:r>
        <w:rPr>
          <w:spacing w:val="27"/>
        </w:rPr>
        <w:t xml:space="preserve"> </w:t>
      </w:r>
      <w:r>
        <w:t>ондай</w:t>
      </w:r>
      <w:r>
        <w:rPr>
          <w:spacing w:val="31"/>
        </w:rPr>
        <w:t xml:space="preserve"> </w:t>
      </w:r>
      <w:r>
        <w:t>жұмыс</w:t>
      </w:r>
      <w:r>
        <w:rPr>
          <w:spacing w:val="28"/>
        </w:rPr>
        <w:t xml:space="preserve"> </w:t>
      </w:r>
      <w:r>
        <w:t>-</w:t>
      </w:r>
      <w:r>
        <w:rPr>
          <w:spacing w:val="61"/>
        </w:rPr>
        <w:t xml:space="preserve"> </w:t>
      </w:r>
      <w:r>
        <w:rPr>
          <w:i/>
          <w:spacing w:val="-4"/>
        </w:rPr>
        <w:t>b</w:t>
      </w:r>
      <w:r>
        <w:rPr>
          <w:spacing w:val="-4"/>
          <w:vertAlign w:val="subscript"/>
        </w:rPr>
        <w:t>11</w:t>
      </w:r>
      <w:r>
        <w:rPr>
          <w:spacing w:val="-4"/>
        </w:rPr>
        <w:t>.</w:t>
      </w:r>
    </w:p>
    <w:p w14:paraId="2AB69E6B" w14:textId="77777777" w:rsidR="00992230" w:rsidRDefault="00992230" w:rsidP="00992230">
      <w:pPr>
        <w:pStyle w:val="a3"/>
        <w:spacing w:before="55" w:line="254" w:lineRule="auto"/>
        <w:ind w:left="525" w:right="163"/>
        <w:rPr>
          <w:sz w:val="25"/>
        </w:rPr>
      </w:pPr>
      <w:proofErr w:type="spellStart"/>
      <w:r>
        <w:t>Онық</w:t>
      </w:r>
      <w:proofErr w:type="spellEnd"/>
      <w:r>
        <w:t xml:space="preserve"> қысқару резерві 8 күн.</w:t>
      </w:r>
      <w:r>
        <w:rPr>
          <w:spacing w:val="40"/>
        </w:rPr>
        <w:t xml:space="preserve"> </w:t>
      </w:r>
      <w:r>
        <w:t>Бұл қадамдағы</w:t>
      </w:r>
      <w:r>
        <w:rPr>
          <w:spacing w:val="40"/>
        </w:rPr>
        <w:t xml:space="preserve"> </w:t>
      </w:r>
      <w:r>
        <w:t>сындарлы емес доғалардың минимум</w:t>
      </w:r>
      <w:r>
        <w:rPr>
          <w:spacing w:val="40"/>
        </w:rPr>
        <w:t xml:space="preserve"> </w:t>
      </w:r>
      <w:r>
        <w:t>резерві,</w:t>
      </w:r>
      <w:r>
        <w:rPr>
          <w:spacing w:val="40"/>
        </w:rPr>
        <w:t xml:space="preserve"> </w:t>
      </w:r>
      <w:r>
        <w:t>яғни</w:t>
      </w:r>
      <w:r>
        <w:rPr>
          <w:spacing w:val="80"/>
        </w:rPr>
        <w:t xml:space="preserve">  </w:t>
      </w:r>
      <w:r>
        <w:t>(0,1,3,6)</w:t>
      </w:r>
      <w:r>
        <w:rPr>
          <w:spacing w:val="40"/>
        </w:rPr>
        <w:t xml:space="preserve"> </w:t>
      </w:r>
      <w:r>
        <w:t>доғасының</w:t>
      </w:r>
      <w:r>
        <w:rPr>
          <w:spacing w:val="40"/>
        </w:rPr>
        <w:t xml:space="preserve"> </w:t>
      </w:r>
      <w:r>
        <w:t>резерві</w:t>
      </w:r>
      <w:r>
        <w:rPr>
          <w:spacing w:val="40"/>
        </w:rPr>
        <w:t xml:space="preserve"> </w:t>
      </w:r>
      <w:r>
        <w:t>екі</w:t>
      </w:r>
      <w:r>
        <w:rPr>
          <w:spacing w:val="40"/>
        </w:rPr>
        <w:t xml:space="preserve"> </w:t>
      </w:r>
      <w:r>
        <w:t>күнге</w:t>
      </w:r>
      <w:r>
        <w:rPr>
          <w:spacing w:val="40"/>
        </w:rPr>
        <w:t xml:space="preserve"> </w:t>
      </w:r>
      <w:r>
        <w:t>тең.</w:t>
      </w:r>
      <w:r>
        <w:rPr>
          <w:spacing w:val="40"/>
        </w:rPr>
        <w:t xml:space="preserve"> </w:t>
      </w:r>
      <w:r>
        <w:t xml:space="preserve">Демек, </w:t>
      </w:r>
      <w:r>
        <w:rPr>
          <w:i/>
          <w:spacing w:val="10"/>
          <w:sz w:val="25"/>
        </w:rPr>
        <w:t>t</w:t>
      </w:r>
      <w:r>
        <w:rPr>
          <w:spacing w:val="10"/>
          <w:sz w:val="25"/>
          <w:vertAlign w:val="superscript"/>
        </w:rPr>
        <w:t>0</w:t>
      </w:r>
      <w:r>
        <w:rPr>
          <w:spacing w:val="10"/>
          <w:sz w:val="25"/>
        </w:rPr>
        <w:t xml:space="preserve"> </w:t>
      </w:r>
      <w:r>
        <w:rPr>
          <w:rFonts w:ascii="Symbol" w:hAnsi="Symbol"/>
          <w:sz w:val="25"/>
        </w:rPr>
        <w:t></w:t>
      </w:r>
      <w:r>
        <w:rPr>
          <w:sz w:val="25"/>
        </w:rPr>
        <w:t xml:space="preserve"> </w:t>
      </w:r>
      <w:proofErr w:type="spellStart"/>
      <w:r>
        <w:rPr>
          <w:sz w:val="25"/>
        </w:rPr>
        <w:t>min</w:t>
      </w:r>
      <w:proofErr w:type="spellEnd"/>
      <w:r>
        <w:rPr>
          <w:sz w:val="25"/>
        </w:rPr>
        <w:t>(8;</w:t>
      </w:r>
      <w:r>
        <w:rPr>
          <w:spacing w:val="-21"/>
          <w:sz w:val="25"/>
        </w:rPr>
        <w:t xml:space="preserve"> </w:t>
      </w:r>
      <w:r>
        <w:rPr>
          <w:sz w:val="25"/>
        </w:rPr>
        <w:t xml:space="preserve">2) </w:t>
      </w:r>
      <w:r>
        <w:rPr>
          <w:rFonts w:ascii="Symbol" w:hAnsi="Symbol"/>
          <w:sz w:val="25"/>
        </w:rPr>
        <w:t></w:t>
      </w:r>
      <w:r>
        <w:rPr>
          <w:sz w:val="25"/>
        </w:rPr>
        <w:t xml:space="preserve"> 2.</w:t>
      </w:r>
    </w:p>
    <w:p w14:paraId="3AE82ABD" w14:textId="77777777" w:rsidR="00992230" w:rsidRDefault="00992230" w:rsidP="00992230">
      <w:pPr>
        <w:pStyle w:val="a3"/>
        <w:spacing w:before="9"/>
        <w:rPr>
          <w:sz w:val="11"/>
        </w:rPr>
      </w:pPr>
      <w:r>
        <w:rPr>
          <w:noProof/>
          <w:sz w:val="11"/>
        </w:rPr>
        <w:drawing>
          <wp:anchor distT="0" distB="0" distL="0" distR="0" simplePos="0" relativeHeight="251683328" behindDoc="1" locked="0" layoutInCell="1" allowOverlap="1" wp14:anchorId="19FE0449" wp14:editId="40F71958">
            <wp:simplePos x="0" y="0"/>
            <wp:positionH relativeFrom="page">
              <wp:posOffset>2427062</wp:posOffset>
            </wp:positionH>
            <wp:positionV relativeFrom="paragraph">
              <wp:posOffset>101434</wp:posOffset>
            </wp:positionV>
            <wp:extent cx="1877445" cy="613410"/>
            <wp:effectExtent l="0" t="0" r="0" b="0"/>
            <wp:wrapTopAndBottom/>
            <wp:docPr id="32477526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54" cstate="print"/>
                    <a:stretch>
                      <a:fillRect/>
                    </a:stretch>
                  </pic:blipFill>
                  <pic:spPr>
                    <a:xfrm>
                      <a:off x="0" y="0"/>
                      <a:ext cx="1877445" cy="613410"/>
                    </a:xfrm>
                    <a:prstGeom prst="rect">
                      <a:avLst/>
                    </a:prstGeom>
                  </pic:spPr>
                </pic:pic>
              </a:graphicData>
            </a:graphic>
          </wp:anchor>
        </w:drawing>
      </w:r>
      <w:r>
        <w:rPr>
          <w:noProof/>
          <w:sz w:val="11"/>
        </w:rPr>
        <w:drawing>
          <wp:anchor distT="0" distB="0" distL="0" distR="0" simplePos="0" relativeHeight="251684352" behindDoc="1" locked="0" layoutInCell="1" allowOverlap="1" wp14:anchorId="629420FB" wp14:editId="3DED7443">
            <wp:simplePos x="0" y="0"/>
            <wp:positionH relativeFrom="page">
              <wp:posOffset>1198895</wp:posOffset>
            </wp:positionH>
            <wp:positionV relativeFrom="paragraph">
              <wp:posOffset>999248</wp:posOffset>
            </wp:positionV>
            <wp:extent cx="4476824" cy="656082"/>
            <wp:effectExtent l="0" t="0" r="0" b="0"/>
            <wp:wrapTopAndBottom/>
            <wp:docPr id="186226962" name="Image 123" descr="Изображение выглядит как текст, число, Шрифт,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26962" name="Image 123" descr="Изображение выглядит как текст, число, Шрифт, линия&#10;&#10;Содержимое, созданное искусственным интеллектом, может быть неверным."/>
                    <pic:cNvPicPr/>
                  </pic:nvPicPr>
                  <pic:blipFill>
                    <a:blip r:embed="rId155" cstate="print"/>
                    <a:stretch>
                      <a:fillRect/>
                    </a:stretch>
                  </pic:blipFill>
                  <pic:spPr>
                    <a:xfrm>
                      <a:off x="0" y="0"/>
                      <a:ext cx="4476824" cy="656082"/>
                    </a:xfrm>
                    <a:prstGeom prst="rect">
                      <a:avLst/>
                    </a:prstGeom>
                  </pic:spPr>
                </pic:pic>
              </a:graphicData>
            </a:graphic>
          </wp:anchor>
        </w:drawing>
      </w:r>
    </w:p>
    <w:p w14:paraId="77BC7384" w14:textId="77777777" w:rsidR="00992230" w:rsidRDefault="00992230" w:rsidP="00992230">
      <w:pPr>
        <w:pStyle w:val="a3"/>
        <w:spacing w:before="193"/>
        <w:rPr>
          <w:sz w:val="20"/>
        </w:rPr>
      </w:pPr>
    </w:p>
    <w:p w14:paraId="13A88D83" w14:textId="77777777" w:rsidR="00992230" w:rsidRDefault="00992230" w:rsidP="00992230">
      <w:pPr>
        <w:pStyle w:val="a3"/>
        <w:spacing w:before="121"/>
        <w:ind w:left="525"/>
      </w:pPr>
      <w:r>
        <w:t>Параллель</w:t>
      </w:r>
      <w:r>
        <w:rPr>
          <w:spacing w:val="-11"/>
        </w:rPr>
        <w:t xml:space="preserve"> </w:t>
      </w:r>
      <w:r>
        <w:t>сындарлы</w:t>
      </w:r>
      <w:r>
        <w:rPr>
          <w:spacing w:val="-7"/>
        </w:rPr>
        <w:t xml:space="preserve"> </w:t>
      </w:r>
      <w:r>
        <w:t>жол</w:t>
      </w:r>
      <w:r>
        <w:rPr>
          <w:spacing w:val="-10"/>
        </w:rPr>
        <w:t xml:space="preserve"> </w:t>
      </w:r>
      <w:r>
        <w:t>(0,1,3,6)</w:t>
      </w:r>
      <w:r>
        <w:rPr>
          <w:spacing w:val="-8"/>
        </w:rPr>
        <w:t xml:space="preserve"> </w:t>
      </w:r>
      <w:r>
        <w:t>туындады</w:t>
      </w:r>
      <w:r>
        <w:rPr>
          <w:spacing w:val="-10"/>
        </w:rPr>
        <w:t xml:space="preserve"> </w:t>
      </w:r>
      <w:r>
        <w:t>(15.2-</w:t>
      </w:r>
      <w:r>
        <w:rPr>
          <w:spacing w:val="-2"/>
        </w:rPr>
        <w:t>сурет).</w:t>
      </w:r>
    </w:p>
    <w:p w14:paraId="44498620" w14:textId="77777777" w:rsidR="00992230" w:rsidRDefault="00992230" w:rsidP="00992230">
      <w:pPr>
        <w:spacing w:before="36"/>
        <w:ind w:left="524"/>
        <w:rPr>
          <w:sz w:val="25"/>
        </w:rPr>
      </w:pPr>
      <w:r>
        <w:rPr>
          <w:noProof/>
          <w:sz w:val="25"/>
        </w:rPr>
        <mc:AlternateContent>
          <mc:Choice Requires="wps">
            <w:drawing>
              <wp:anchor distT="0" distB="0" distL="0" distR="0" simplePos="0" relativeHeight="251627008" behindDoc="1" locked="0" layoutInCell="1" allowOverlap="1" wp14:anchorId="1C4A8F3C" wp14:editId="7365A385">
                <wp:simplePos x="0" y="0"/>
                <wp:positionH relativeFrom="page">
                  <wp:posOffset>1599140</wp:posOffset>
                </wp:positionH>
                <wp:positionV relativeFrom="paragraph">
                  <wp:posOffset>150747</wp:posOffset>
                </wp:positionV>
                <wp:extent cx="92710" cy="108585"/>
                <wp:effectExtent l="0" t="0" r="0" b="0"/>
                <wp:wrapNone/>
                <wp:docPr id="1912350007"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08585"/>
                        </a:xfrm>
                        <a:prstGeom prst="rect">
                          <a:avLst/>
                        </a:prstGeom>
                      </wps:spPr>
                      <wps:txbx>
                        <w:txbxContent>
                          <w:p w14:paraId="219B202B" w14:textId="77777777" w:rsidR="00992230" w:rsidRDefault="00992230" w:rsidP="00992230">
                            <w:pPr>
                              <w:spacing w:line="170" w:lineRule="exact"/>
                              <w:rPr>
                                <w:i/>
                                <w:sz w:val="15"/>
                              </w:rPr>
                            </w:pPr>
                            <w:proofErr w:type="spellStart"/>
                            <w:r>
                              <w:rPr>
                                <w:i/>
                                <w:spacing w:val="-5"/>
                                <w:sz w:val="15"/>
                              </w:rPr>
                              <w:t>кр</w:t>
                            </w:r>
                            <w:proofErr w:type="spellEnd"/>
                          </w:p>
                        </w:txbxContent>
                      </wps:txbx>
                      <wps:bodyPr wrap="square" lIns="0" tIns="0" rIns="0" bIns="0" rtlCol="0">
                        <a:noAutofit/>
                      </wps:bodyPr>
                    </wps:wsp>
                  </a:graphicData>
                </a:graphic>
              </wp:anchor>
            </w:drawing>
          </mc:Choice>
          <mc:Fallback>
            <w:pict>
              <v:shape w14:anchorId="1C4A8F3C" id="Textbox 124" o:spid="_x0000_s1174" type="#_x0000_t202" style="position:absolute;left:0;text-align:left;margin-left:125.9pt;margin-top:11.85pt;width:7.3pt;height:8.5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" filled="f" stroked="f">
                <v:textbox inset="0,0,0,0">
                  <w:txbxContent>
                    <w:p w14:paraId="219B202B" w14:textId="77777777" w:rsidR="00992230" w:rsidRDefault="00992230" w:rsidP="00992230">
                      <w:pPr>
                        <w:spacing w:line="170" w:lineRule="exact"/>
                        <w:rPr>
                          <w:i/>
                          <w:sz w:val="15"/>
                        </w:rPr>
                      </w:pPr>
                      <w:proofErr w:type="spellStart"/>
                      <w:r>
                        <w:rPr>
                          <w:i/>
                          <w:spacing w:val="-5"/>
                          <w:sz w:val="15"/>
                        </w:rPr>
                        <w:t>кр</w:t>
                      </w:r>
                      <w:proofErr w:type="spellEnd"/>
                    </w:p>
                  </w:txbxContent>
                </v:textbox>
                <w10:wrap anchorx="page"/>
              </v:shape>
            </w:pict>
          </mc:Fallback>
        </mc:AlternateContent>
      </w:r>
      <w:r>
        <w:rPr>
          <w:sz w:val="26"/>
        </w:rPr>
        <w:t>Енді</w:t>
      </w:r>
      <w:r>
        <w:rPr>
          <w:spacing w:val="21"/>
          <w:sz w:val="26"/>
        </w:rPr>
        <w:t xml:space="preserve"> </w:t>
      </w:r>
      <w:r>
        <w:rPr>
          <w:i/>
          <w:sz w:val="26"/>
        </w:rPr>
        <w:t>T</w:t>
      </w:r>
      <w:r>
        <w:rPr>
          <w:i/>
          <w:spacing w:val="-25"/>
          <w:sz w:val="26"/>
        </w:rPr>
        <w:t xml:space="preserve"> </w:t>
      </w:r>
      <w:r>
        <w:rPr>
          <w:sz w:val="26"/>
          <w:vertAlign w:val="superscript"/>
        </w:rPr>
        <w:t>2</w:t>
      </w:r>
      <w:r>
        <w:rPr>
          <w:spacing w:val="51"/>
          <w:sz w:val="26"/>
        </w:rPr>
        <w:t xml:space="preserve"> </w:t>
      </w:r>
      <w:r>
        <w:rPr>
          <w:rFonts w:ascii="Symbol" w:hAnsi="Symbol"/>
          <w:sz w:val="26"/>
        </w:rPr>
        <w:t></w:t>
      </w:r>
      <w:r>
        <w:rPr>
          <w:spacing w:val="-2"/>
          <w:sz w:val="26"/>
        </w:rPr>
        <w:t xml:space="preserve"> </w:t>
      </w:r>
      <w:r>
        <w:rPr>
          <w:sz w:val="26"/>
        </w:rPr>
        <w:t>28</w:t>
      </w:r>
      <w:r>
        <w:rPr>
          <w:spacing w:val="-24"/>
          <w:sz w:val="26"/>
        </w:rPr>
        <w:t xml:space="preserve"> </w:t>
      </w:r>
      <w:r>
        <w:rPr>
          <w:rFonts w:ascii="Symbol" w:hAnsi="Symbol"/>
          <w:sz w:val="26"/>
        </w:rPr>
        <w:t></w:t>
      </w:r>
      <w:r>
        <w:rPr>
          <w:spacing w:val="-18"/>
          <w:sz w:val="26"/>
        </w:rPr>
        <w:t xml:space="preserve"> </w:t>
      </w:r>
      <w:r>
        <w:rPr>
          <w:sz w:val="26"/>
        </w:rPr>
        <w:t>2</w:t>
      </w:r>
      <w:r>
        <w:rPr>
          <w:spacing w:val="-5"/>
          <w:sz w:val="26"/>
        </w:rPr>
        <w:t xml:space="preserve"> </w:t>
      </w:r>
      <w:r>
        <w:rPr>
          <w:rFonts w:ascii="Symbol" w:hAnsi="Symbol"/>
          <w:sz w:val="26"/>
        </w:rPr>
        <w:t></w:t>
      </w:r>
      <w:r>
        <w:rPr>
          <w:spacing w:val="-2"/>
          <w:sz w:val="26"/>
        </w:rPr>
        <w:t xml:space="preserve"> </w:t>
      </w:r>
      <w:r>
        <w:rPr>
          <w:sz w:val="26"/>
        </w:rPr>
        <w:t>26</w:t>
      </w:r>
      <w:r>
        <w:rPr>
          <w:spacing w:val="-30"/>
          <w:sz w:val="26"/>
        </w:rPr>
        <w:t xml:space="preserve"> </w:t>
      </w:r>
      <w:r>
        <w:rPr>
          <w:sz w:val="26"/>
        </w:rPr>
        <w:t>,</w:t>
      </w:r>
      <w:r>
        <w:rPr>
          <w:spacing w:val="45"/>
          <w:sz w:val="26"/>
        </w:rPr>
        <w:t xml:space="preserve"> </w:t>
      </w:r>
      <w:r>
        <w:rPr>
          <w:i/>
          <w:sz w:val="25"/>
        </w:rPr>
        <w:t>S</w:t>
      </w:r>
      <w:r>
        <w:rPr>
          <w:i/>
          <w:spacing w:val="-32"/>
          <w:sz w:val="25"/>
        </w:rPr>
        <w:t xml:space="preserve"> </w:t>
      </w:r>
      <w:r>
        <w:rPr>
          <w:sz w:val="25"/>
          <w:vertAlign w:val="superscript"/>
        </w:rPr>
        <w:t>2</w:t>
      </w:r>
      <w:r>
        <w:rPr>
          <w:spacing w:val="31"/>
          <w:sz w:val="25"/>
        </w:rPr>
        <w:t xml:space="preserve"> </w:t>
      </w:r>
      <w:r>
        <w:rPr>
          <w:rFonts w:ascii="Symbol" w:hAnsi="Symbol"/>
          <w:sz w:val="25"/>
        </w:rPr>
        <w:t></w:t>
      </w:r>
      <w:r>
        <w:rPr>
          <w:spacing w:val="-8"/>
          <w:sz w:val="25"/>
        </w:rPr>
        <w:t xml:space="preserve"> </w:t>
      </w:r>
      <w:r>
        <w:rPr>
          <w:sz w:val="25"/>
        </w:rPr>
        <w:t>330</w:t>
      </w:r>
      <w:r>
        <w:rPr>
          <w:spacing w:val="-19"/>
          <w:sz w:val="25"/>
        </w:rPr>
        <w:t xml:space="preserve"> </w:t>
      </w:r>
      <w:r>
        <w:rPr>
          <w:rFonts w:ascii="Symbol" w:hAnsi="Symbol"/>
          <w:sz w:val="25"/>
        </w:rPr>
        <w:t></w:t>
      </w:r>
      <w:r>
        <w:rPr>
          <w:spacing w:val="-19"/>
          <w:sz w:val="25"/>
        </w:rPr>
        <w:t xml:space="preserve"> </w:t>
      </w:r>
      <w:r>
        <w:rPr>
          <w:sz w:val="25"/>
        </w:rPr>
        <w:t>6</w:t>
      </w:r>
      <w:r>
        <w:rPr>
          <w:spacing w:val="-3"/>
          <w:sz w:val="25"/>
        </w:rPr>
        <w:t xml:space="preserve"> </w:t>
      </w:r>
      <w:r>
        <w:rPr>
          <w:rFonts w:ascii="Symbol" w:hAnsi="Symbol"/>
          <w:sz w:val="25"/>
        </w:rPr>
        <w:t></w:t>
      </w:r>
      <w:r>
        <w:rPr>
          <w:sz w:val="25"/>
        </w:rPr>
        <w:t xml:space="preserve"> </w:t>
      </w:r>
      <w:r>
        <w:rPr>
          <w:spacing w:val="-4"/>
          <w:sz w:val="25"/>
        </w:rPr>
        <w:t>294.</w:t>
      </w:r>
    </w:p>
    <w:p w14:paraId="53AB418E" w14:textId="77777777" w:rsidR="00992230" w:rsidRDefault="00992230" w:rsidP="00992230">
      <w:pPr>
        <w:pStyle w:val="a3"/>
        <w:spacing w:before="96"/>
        <w:ind w:left="524" w:right="612"/>
      </w:pPr>
      <w:r>
        <w:rPr>
          <w:b/>
        </w:rPr>
        <w:t>3</w:t>
      </w:r>
      <w:r>
        <w:rPr>
          <w:b/>
          <w:vertAlign w:val="superscript"/>
        </w:rPr>
        <w:t>0</w:t>
      </w:r>
      <w:r>
        <w:rPr>
          <w:b/>
        </w:rPr>
        <w:t>-қадам.</w:t>
      </w:r>
      <w:r>
        <w:rPr>
          <w:b/>
          <w:spacing w:val="-5"/>
        </w:rPr>
        <w:t xml:space="preserve"> </w:t>
      </w:r>
      <w:r>
        <w:t>Бізде</w:t>
      </w:r>
      <w:r>
        <w:rPr>
          <w:spacing w:val="-5"/>
        </w:rPr>
        <w:t xml:space="preserve"> </w:t>
      </w:r>
      <w:r>
        <w:t>параллель</w:t>
      </w:r>
      <w:r>
        <w:rPr>
          <w:spacing w:val="-5"/>
        </w:rPr>
        <w:t xml:space="preserve"> </w:t>
      </w:r>
      <w:r>
        <w:t>екі</w:t>
      </w:r>
      <w:r>
        <w:rPr>
          <w:spacing w:val="-5"/>
        </w:rPr>
        <w:t xml:space="preserve"> </w:t>
      </w:r>
      <w:r>
        <w:t>сындарлы</w:t>
      </w:r>
      <w:r>
        <w:rPr>
          <w:spacing w:val="-4"/>
        </w:rPr>
        <w:t xml:space="preserve"> </w:t>
      </w:r>
      <w:r>
        <w:t>жол</w:t>
      </w:r>
      <w:r>
        <w:rPr>
          <w:spacing w:val="-4"/>
        </w:rPr>
        <w:t xml:space="preserve"> </w:t>
      </w:r>
      <w:r>
        <w:t>бар.</w:t>
      </w:r>
      <w:r>
        <w:rPr>
          <w:spacing w:val="-5"/>
        </w:rPr>
        <w:t xml:space="preserve"> </w:t>
      </w:r>
      <w:r>
        <w:t>Олардың</w:t>
      </w:r>
      <w:r>
        <w:rPr>
          <w:spacing w:val="-4"/>
        </w:rPr>
        <w:t xml:space="preserve"> </w:t>
      </w:r>
      <w:r>
        <w:t>әрқайсысынан қысқару мерзімінің құны ең аз бір жұмыстан таңдаймыз.</w:t>
      </w:r>
    </w:p>
    <w:p w14:paraId="6BFECCCF" w14:textId="77777777" w:rsidR="00992230" w:rsidRDefault="00992230" w:rsidP="00992230">
      <w:pPr>
        <w:pStyle w:val="a3"/>
        <w:rPr>
          <w:sz w:val="20"/>
        </w:rPr>
      </w:pPr>
    </w:p>
    <w:p w14:paraId="29041471" w14:textId="77777777" w:rsidR="00992230" w:rsidRDefault="00992230" w:rsidP="00992230">
      <w:pPr>
        <w:pStyle w:val="a3"/>
        <w:spacing w:before="29"/>
        <w:rPr>
          <w:sz w:val="20"/>
        </w:rPr>
      </w:pPr>
      <w:r>
        <w:rPr>
          <w:noProof/>
          <w:sz w:val="20"/>
        </w:rPr>
        <w:drawing>
          <wp:anchor distT="0" distB="0" distL="0" distR="0" simplePos="0" relativeHeight="251685376" behindDoc="1" locked="0" layoutInCell="1" allowOverlap="1" wp14:anchorId="1D3F2466" wp14:editId="1A6412EE">
            <wp:simplePos x="0" y="0"/>
            <wp:positionH relativeFrom="page">
              <wp:posOffset>2333270</wp:posOffset>
            </wp:positionH>
            <wp:positionV relativeFrom="paragraph">
              <wp:posOffset>180058</wp:posOffset>
            </wp:positionV>
            <wp:extent cx="2325658" cy="667797"/>
            <wp:effectExtent l="0" t="0" r="0" b="0"/>
            <wp:wrapTopAndBottom/>
            <wp:docPr id="266507267"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56" cstate="print"/>
                    <a:stretch>
                      <a:fillRect/>
                    </a:stretch>
                  </pic:blipFill>
                  <pic:spPr>
                    <a:xfrm>
                      <a:off x="0" y="0"/>
                      <a:ext cx="2325658" cy="667797"/>
                    </a:xfrm>
                    <a:prstGeom prst="rect">
                      <a:avLst/>
                    </a:prstGeom>
                  </pic:spPr>
                </pic:pic>
              </a:graphicData>
            </a:graphic>
          </wp:anchor>
        </w:drawing>
      </w:r>
    </w:p>
    <w:p w14:paraId="1C90F49E" w14:textId="77777777" w:rsidR="00992230" w:rsidRDefault="00992230" w:rsidP="00992230">
      <w:pPr>
        <w:pStyle w:val="a3"/>
        <w:spacing w:before="268"/>
      </w:pPr>
    </w:p>
    <w:p w14:paraId="00050268" w14:textId="77777777" w:rsidR="00992230" w:rsidRDefault="00992230" w:rsidP="00992230">
      <w:pPr>
        <w:pStyle w:val="a3"/>
        <w:spacing w:before="1" w:line="247" w:lineRule="auto"/>
        <w:ind w:left="524" w:right="507"/>
      </w:pPr>
      <w:r>
        <w:rPr>
          <w:noProof/>
        </w:rPr>
        <w:drawing>
          <wp:anchor distT="0" distB="0" distL="0" distR="0" simplePos="0" relativeHeight="251686400" behindDoc="1" locked="0" layoutInCell="1" allowOverlap="1" wp14:anchorId="0C36FEF1" wp14:editId="34DF2C28">
            <wp:simplePos x="0" y="0"/>
            <wp:positionH relativeFrom="page">
              <wp:posOffset>2068829</wp:posOffset>
            </wp:positionH>
            <wp:positionV relativeFrom="paragraph">
              <wp:posOffset>628038</wp:posOffset>
            </wp:positionV>
            <wp:extent cx="3616627" cy="167163"/>
            <wp:effectExtent l="0" t="0" r="0" b="0"/>
            <wp:wrapTopAndBottom/>
            <wp:docPr id="476747778"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57" cstate="print"/>
                    <a:stretch>
                      <a:fillRect/>
                    </a:stretch>
                  </pic:blipFill>
                  <pic:spPr>
                    <a:xfrm>
                      <a:off x="0" y="0"/>
                      <a:ext cx="3616627" cy="167163"/>
                    </a:xfrm>
                    <a:prstGeom prst="rect">
                      <a:avLst/>
                    </a:prstGeom>
                  </pic:spPr>
                </pic:pic>
              </a:graphicData>
            </a:graphic>
          </wp:anchor>
        </w:drawing>
      </w:r>
      <w:r>
        <w:t>Бұл</w:t>
      </w:r>
      <w:r>
        <w:rPr>
          <w:spacing w:val="-17"/>
        </w:rPr>
        <w:t xml:space="preserve"> </w:t>
      </w:r>
      <w:r>
        <w:t>жұмыстар</w:t>
      </w:r>
      <w:r>
        <w:rPr>
          <w:spacing w:val="-16"/>
        </w:rPr>
        <w:t xml:space="preserve"> </w:t>
      </w:r>
      <w:r>
        <w:t>-</w:t>
      </w:r>
      <w:r>
        <w:rPr>
          <w:spacing w:val="-12"/>
        </w:rPr>
        <w:t xml:space="preserve"> </w:t>
      </w:r>
      <w:r>
        <w:rPr>
          <w:i/>
          <w:sz w:val="25"/>
        </w:rPr>
        <w:t>b</w:t>
      </w:r>
      <w:r>
        <w:rPr>
          <w:position w:val="-7"/>
          <w:sz w:val="15"/>
        </w:rPr>
        <w:t>5</w:t>
      </w:r>
      <w:r>
        <w:rPr>
          <w:spacing w:val="-1"/>
          <w:position w:val="-7"/>
          <w:sz w:val="15"/>
        </w:rPr>
        <w:t xml:space="preserve"> </w:t>
      </w:r>
      <w:r>
        <w:t>және</w:t>
      </w:r>
      <w:r>
        <w:rPr>
          <w:spacing w:val="17"/>
        </w:rPr>
        <w:t xml:space="preserve"> </w:t>
      </w:r>
      <w:r>
        <w:rPr>
          <w:i/>
        </w:rPr>
        <w:t>b</w:t>
      </w:r>
      <w:r>
        <w:rPr>
          <w:position w:val="-7"/>
          <w:sz w:val="15"/>
        </w:rPr>
        <w:t>11</w:t>
      </w:r>
      <w:r>
        <w:rPr>
          <w:spacing w:val="-10"/>
          <w:position w:val="-7"/>
          <w:sz w:val="15"/>
        </w:rPr>
        <w:t xml:space="preserve"> </w:t>
      </w:r>
      <w:r>
        <w:t>.</w:t>
      </w:r>
      <w:r>
        <w:rPr>
          <w:spacing w:val="-16"/>
        </w:rPr>
        <w:t xml:space="preserve"> </w:t>
      </w:r>
      <w:r>
        <w:rPr>
          <w:i/>
        </w:rPr>
        <w:t>b</w:t>
      </w:r>
      <w:r>
        <w:rPr>
          <w:position w:val="-7"/>
          <w:sz w:val="15"/>
        </w:rPr>
        <w:t>11</w:t>
      </w:r>
      <w:r>
        <w:rPr>
          <w:spacing w:val="-9"/>
          <w:position w:val="-7"/>
          <w:sz w:val="15"/>
        </w:rPr>
        <w:t xml:space="preserve"> </w:t>
      </w:r>
      <w:r>
        <w:t>жұмысының</w:t>
      </w:r>
      <w:r>
        <w:rPr>
          <w:spacing w:val="-9"/>
        </w:rPr>
        <w:t xml:space="preserve"> </w:t>
      </w:r>
      <w:r>
        <w:t>қысқару</w:t>
      </w:r>
      <w:r>
        <w:rPr>
          <w:spacing w:val="-11"/>
        </w:rPr>
        <w:t xml:space="preserve"> </w:t>
      </w:r>
      <w:r>
        <w:t>резерві</w:t>
      </w:r>
      <w:r>
        <w:rPr>
          <w:spacing w:val="40"/>
        </w:rPr>
        <w:t xml:space="preserve"> </w:t>
      </w:r>
      <w:r>
        <w:t>6</w:t>
      </w:r>
      <w:r>
        <w:rPr>
          <w:spacing w:val="-7"/>
        </w:rPr>
        <w:t xml:space="preserve"> </w:t>
      </w:r>
      <w:r>
        <w:t>күнге</w:t>
      </w:r>
      <w:r>
        <w:rPr>
          <w:spacing w:val="-10"/>
        </w:rPr>
        <w:t xml:space="preserve"> </w:t>
      </w:r>
      <w:r>
        <w:t xml:space="preserve">идейін қысқарды. Сындарлы емес (1,4,6) мен (3,4,6) </w:t>
      </w:r>
      <w:proofErr w:type="spellStart"/>
      <w:r>
        <w:t>доғалардағы</w:t>
      </w:r>
      <w:proofErr w:type="spellEnd"/>
      <w:r>
        <w:t xml:space="preserve"> ең кіші қысқару құны бір күнге тең. Демек,</w:t>
      </w:r>
    </w:p>
    <w:p w14:paraId="5B39FB50" w14:textId="77777777" w:rsidR="00992230" w:rsidRDefault="00992230" w:rsidP="00992230">
      <w:pPr>
        <w:pStyle w:val="a3"/>
        <w:spacing w:line="247" w:lineRule="auto"/>
        <w:sectPr w:rsidR="00992230" w:rsidSect="00992230">
          <w:pgSz w:w="11910" w:h="16840"/>
          <w:pgMar w:top="1360" w:right="1275" w:bottom="1240" w:left="1275" w:header="0" w:footer="1055" w:gutter="0"/>
          <w:cols w:space="720"/>
        </w:sectPr>
      </w:pPr>
    </w:p>
    <w:p w14:paraId="5A6B1A5B" w14:textId="77777777" w:rsidR="00992230" w:rsidRDefault="00992230" w:rsidP="00992230">
      <w:pPr>
        <w:pStyle w:val="a3"/>
        <w:ind w:left="1310"/>
        <w:rPr>
          <w:sz w:val="20"/>
        </w:rPr>
      </w:pPr>
      <w:r>
        <w:rPr>
          <w:noProof/>
          <w:sz w:val="20"/>
        </w:rPr>
        <w:lastRenderedPageBreak/>
        <w:drawing>
          <wp:inline distT="0" distB="0" distL="0" distR="0" wp14:anchorId="70ADD4BE" wp14:editId="57C77189">
            <wp:extent cx="4029417" cy="709422"/>
            <wp:effectExtent l="0" t="0" r="0" b="0"/>
            <wp:docPr id="121617460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8" cstate="print"/>
                    <a:stretch>
                      <a:fillRect/>
                    </a:stretch>
                  </pic:blipFill>
                  <pic:spPr>
                    <a:xfrm>
                      <a:off x="0" y="0"/>
                      <a:ext cx="4029417" cy="709422"/>
                    </a:xfrm>
                    <a:prstGeom prst="rect">
                      <a:avLst/>
                    </a:prstGeom>
                  </pic:spPr>
                </pic:pic>
              </a:graphicData>
            </a:graphic>
          </wp:inline>
        </w:drawing>
      </w:r>
    </w:p>
    <w:p w14:paraId="59DF0B25" w14:textId="77777777" w:rsidR="00992230" w:rsidRDefault="00992230" w:rsidP="00992230">
      <w:pPr>
        <w:pStyle w:val="a3"/>
        <w:spacing w:before="41"/>
      </w:pPr>
    </w:p>
    <w:p w14:paraId="5CBB6E78" w14:textId="77777777" w:rsidR="00992230" w:rsidRDefault="00992230" w:rsidP="00992230">
      <w:pPr>
        <w:pStyle w:val="a3"/>
        <w:ind w:left="164" w:right="1141"/>
      </w:pPr>
      <w:r>
        <w:rPr>
          <w:noProof/>
        </w:rPr>
        <w:drawing>
          <wp:anchor distT="0" distB="0" distL="0" distR="0" simplePos="0" relativeHeight="251687424" behindDoc="1" locked="0" layoutInCell="1" allowOverlap="1" wp14:anchorId="195B7FFF" wp14:editId="664A0A57">
            <wp:simplePos x="0" y="0"/>
            <wp:positionH relativeFrom="page">
              <wp:posOffset>2364870</wp:posOffset>
            </wp:positionH>
            <wp:positionV relativeFrom="paragraph">
              <wp:posOffset>581240</wp:posOffset>
            </wp:positionV>
            <wp:extent cx="2578728" cy="1456181"/>
            <wp:effectExtent l="0" t="0" r="0" b="0"/>
            <wp:wrapTopAndBottom/>
            <wp:docPr id="80129435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59" cstate="print"/>
                    <a:stretch>
                      <a:fillRect/>
                    </a:stretch>
                  </pic:blipFill>
                  <pic:spPr>
                    <a:xfrm>
                      <a:off x="0" y="0"/>
                      <a:ext cx="2578728" cy="1456181"/>
                    </a:xfrm>
                    <a:prstGeom prst="rect">
                      <a:avLst/>
                    </a:prstGeom>
                  </pic:spPr>
                </pic:pic>
              </a:graphicData>
            </a:graphic>
          </wp:anchor>
        </w:drawing>
      </w:r>
      <w:r>
        <w:t>Сонымен,</w:t>
      </w:r>
      <w:r>
        <w:rPr>
          <w:spacing w:val="-5"/>
        </w:rPr>
        <w:t xml:space="preserve"> </w:t>
      </w:r>
      <w:r>
        <w:t>үшінші</w:t>
      </w:r>
      <w:r>
        <w:rPr>
          <w:spacing w:val="-2"/>
        </w:rPr>
        <w:t xml:space="preserve"> </w:t>
      </w:r>
      <w:r>
        <w:t>қадамда</w:t>
      </w:r>
      <w:r>
        <w:rPr>
          <w:spacing w:val="-5"/>
        </w:rPr>
        <w:t xml:space="preserve"> </w:t>
      </w:r>
      <w:r>
        <w:t>проект</w:t>
      </w:r>
      <w:r>
        <w:rPr>
          <w:spacing w:val="40"/>
        </w:rPr>
        <w:t xml:space="preserve"> </w:t>
      </w:r>
      <w:r>
        <w:t>құны</w:t>
      </w:r>
      <w:r>
        <w:rPr>
          <w:spacing w:val="-4"/>
        </w:rPr>
        <w:t xml:space="preserve"> </w:t>
      </w:r>
      <w:r>
        <w:t>бойынша</w:t>
      </w:r>
      <w:r>
        <w:rPr>
          <w:spacing w:val="-5"/>
        </w:rPr>
        <w:t xml:space="preserve"> </w:t>
      </w:r>
      <w:r>
        <w:t>тиімді</w:t>
      </w:r>
      <w:r>
        <w:rPr>
          <w:spacing w:val="-5"/>
        </w:rPr>
        <w:t xml:space="preserve"> </w:t>
      </w:r>
      <w:r>
        <w:t>нұсқа</w:t>
      </w:r>
      <w:r>
        <w:rPr>
          <w:spacing w:val="-5"/>
        </w:rPr>
        <w:t xml:space="preserve"> </w:t>
      </w:r>
      <w:r>
        <w:t>табылды (15.8-сурет). Жаңа сындарлы жол</w:t>
      </w:r>
      <w:r>
        <w:rPr>
          <w:spacing w:val="40"/>
        </w:rPr>
        <w:t xml:space="preserve"> </w:t>
      </w:r>
      <w:r>
        <w:t>(0,1,4,6) туындады, (1,4,6) доғасы сындарлыға айналды.</w:t>
      </w:r>
    </w:p>
    <w:p w14:paraId="1D89DE3E" w14:textId="77777777" w:rsidR="00992230" w:rsidRDefault="00992230" w:rsidP="00992230">
      <w:pPr>
        <w:pStyle w:val="a3"/>
        <w:spacing w:before="130"/>
        <w:ind w:left="164" w:right="1141"/>
      </w:pPr>
      <w:r>
        <w:t>Қосымша</w:t>
      </w:r>
      <w:r>
        <w:rPr>
          <w:spacing w:val="40"/>
        </w:rPr>
        <w:t xml:space="preserve"> </w:t>
      </w:r>
      <w:r>
        <w:t>шығындарды мейлінше үнемдейтін сындарлы жолдарды қысқарту</w:t>
      </w:r>
      <w:r>
        <w:rPr>
          <w:spacing w:val="40"/>
        </w:rPr>
        <w:t xml:space="preserve"> </w:t>
      </w:r>
      <w:r>
        <w:t>үдерісін</w:t>
      </w:r>
      <w:r>
        <w:rPr>
          <w:spacing w:val="-4"/>
        </w:rPr>
        <w:t xml:space="preserve"> </w:t>
      </w:r>
      <w:r>
        <w:t>жалғастыралық.</w:t>
      </w:r>
      <w:r>
        <w:rPr>
          <w:spacing w:val="-5"/>
        </w:rPr>
        <w:t xml:space="preserve"> </w:t>
      </w:r>
      <w:r>
        <w:t>Бұл</w:t>
      </w:r>
      <w:r>
        <w:rPr>
          <w:spacing w:val="-2"/>
        </w:rPr>
        <w:t xml:space="preserve"> </w:t>
      </w:r>
      <w:r>
        <w:t>кезде</w:t>
      </w:r>
      <w:r>
        <w:rPr>
          <w:spacing w:val="40"/>
        </w:rPr>
        <w:t xml:space="preserve"> </w:t>
      </w:r>
      <w:r>
        <w:t>проект</w:t>
      </w:r>
      <w:r>
        <w:rPr>
          <w:spacing w:val="-5"/>
        </w:rPr>
        <w:t xml:space="preserve"> </w:t>
      </w:r>
      <w:r>
        <w:t>құнының</w:t>
      </w:r>
      <w:r>
        <w:rPr>
          <w:spacing w:val="-4"/>
        </w:rPr>
        <w:t xml:space="preserve"> </w:t>
      </w:r>
      <w:r>
        <w:t>ұлғайа бастайтынына назар аудармаймыз.</w:t>
      </w:r>
    </w:p>
    <w:p w14:paraId="4D1FB289" w14:textId="77777777" w:rsidR="00992230" w:rsidRDefault="00992230" w:rsidP="00992230">
      <w:pPr>
        <w:pStyle w:val="a3"/>
        <w:spacing w:before="1"/>
        <w:ind w:left="164"/>
      </w:pPr>
      <w:r>
        <w:rPr>
          <w:b/>
        </w:rPr>
        <w:t>4</w:t>
      </w:r>
      <w:r>
        <w:rPr>
          <w:b/>
          <w:vertAlign w:val="superscript"/>
        </w:rPr>
        <w:t>0</w:t>
      </w:r>
      <w:r>
        <w:rPr>
          <w:b/>
        </w:rPr>
        <w:t>-қадам.</w:t>
      </w:r>
      <w:r>
        <w:rPr>
          <w:b/>
          <w:spacing w:val="-10"/>
        </w:rPr>
        <w:t xml:space="preserve"> </w:t>
      </w:r>
      <w:r>
        <w:t>Қалған</w:t>
      </w:r>
      <w:r>
        <w:rPr>
          <w:spacing w:val="-8"/>
        </w:rPr>
        <w:t xml:space="preserve"> </w:t>
      </w:r>
      <w:r>
        <w:t>сындарлы</w:t>
      </w:r>
      <w:r>
        <w:rPr>
          <w:spacing w:val="-8"/>
        </w:rPr>
        <w:t xml:space="preserve"> </w:t>
      </w:r>
      <w:r>
        <w:t>емес</w:t>
      </w:r>
      <w:r>
        <w:rPr>
          <w:spacing w:val="-10"/>
        </w:rPr>
        <w:t xml:space="preserve"> </w:t>
      </w:r>
      <w:r>
        <w:t>доғалар</w:t>
      </w:r>
      <w:r>
        <w:rPr>
          <w:spacing w:val="-6"/>
        </w:rPr>
        <w:t xml:space="preserve"> </w:t>
      </w:r>
      <w:r>
        <w:rPr>
          <w:spacing w:val="-2"/>
        </w:rPr>
        <w:t>резервтері:</w:t>
      </w:r>
    </w:p>
    <w:p w14:paraId="54110C95" w14:textId="77777777" w:rsidR="00992230" w:rsidRDefault="00992230" w:rsidP="00992230">
      <w:pPr>
        <w:pStyle w:val="a3"/>
        <w:spacing w:before="2"/>
        <w:rPr>
          <w:sz w:val="5"/>
        </w:rPr>
      </w:pPr>
      <w:r>
        <w:rPr>
          <w:noProof/>
          <w:sz w:val="5"/>
        </w:rPr>
        <w:drawing>
          <wp:anchor distT="0" distB="0" distL="0" distR="0" simplePos="0" relativeHeight="251688448" behindDoc="1" locked="0" layoutInCell="1" allowOverlap="1" wp14:anchorId="417B87FE" wp14:editId="3B1CF3B0">
            <wp:simplePos x="0" y="0"/>
            <wp:positionH relativeFrom="page">
              <wp:posOffset>951355</wp:posOffset>
            </wp:positionH>
            <wp:positionV relativeFrom="paragraph">
              <wp:posOffset>53626</wp:posOffset>
            </wp:positionV>
            <wp:extent cx="3813056" cy="334327"/>
            <wp:effectExtent l="0" t="0" r="0" b="0"/>
            <wp:wrapTopAndBottom/>
            <wp:docPr id="1542066151"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0" cstate="print"/>
                    <a:stretch>
                      <a:fillRect/>
                    </a:stretch>
                  </pic:blipFill>
                  <pic:spPr>
                    <a:xfrm>
                      <a:off x="0" y="0"/>
                      <a:ext cx="3813056" cy="334327"/>
                    </a:xfrm>
                    <a:prstGeom prst="rect">
                      <a:avLst/>
                    </a:prstGeom>
                  </pic:spPr>
                </pic:pic>
              </a:graphicData>
            </a:graphic>
          </wp:anchor>
        </w:drawing>
      </w:r>
    </w:p>
    <w:p w14:paraId="2D1C8FAA" w14:textId="77777777" w:rsidR="00992230" w:rsidRDefault="00992230" w:rsidP="00992230">
      <w:pPr>
        <w:pStyle w:val="a3"/>
        <w:spacing w:before="41" w:line="247" w:lineRule="auto"/>
        <w:ind w:left="165" w:right="571" w:firstLine="28"/>
      </w:pPr>
      <w:r>
        <w:rPr>
          <w:i/>
          <w:sz w:val="25"/>
        </w:rPr>
        <w:t>b</w:t>
      </w:r>
      <w:r>
        <w:rPr>
          <w:position w:val="-7"/>
          <w:sz w:val="15"/>
        </w:rPr>
        <w:t xml:space="preserve">5 </w:t>
      </w:r>
      <w:r>
        <w:t>және</w:t>
      </w:r>
      <w:r>
        <w:rPr>
          <w:spacing w:val="40"/>
        </w:rPr>
        <w:t xml:space="preserve"> </w:t>
      </w:r>
      <w:r>
        <w:rPr>
          <w:i/>
        </w:rPr>
        <w:t>b</w:t>
      </w:r>
      <w:r>
        <w:rPr>
          <w:position w:val="-7"/>
          <w:sz w:val="15"/>
        </w:rPr>
        <w:t>11</w:t>
      </w:r>
      <w:r>
        <w:rPr>
          <w:spacing w:val="-15"/>
          <w:position w:val="-7"/>
          <w:sz w:val="15"/>
        </w:rPr>
        <w:t xml:space="preserve"> </w:t>
      </w:r>
      <w:proofErr w:type="spellStart"/>
      <w:r>
        <w:t>жұмысчтарының</w:t>
      </w:r>
      <w:proofErr w:type="spellEnd"/>
      <w:r>
        <w:t xml:space="preserve"> резервтері бір күнге кеміді. Бізде енді үш параллель</w:t>
      </w:r>
      <w:r>
        <w:rPr>
          <w:spacing w:val="-7"/>
        </w:rPr>
        <w:t xml:space="preserve"> </w:t>
      </w:r>
      <w:r>
        <w:t>сындарлы</w:t>
      </w:r>
      <w:r>
        <w:rPr>
          <w:spacing w:val="-3"/>
        </w:rPr>
        <w:t xml:space="preserve"> </w:t>
      </w:r>
      <w:r>
        <w:t>жол</w:t>
      </w:r>
      <w:r>
        <w:rPr>
          <w:spacing w:val="-6"/>
        </w:rPr>
        <w:t xml:space="preserve"> </w:t>
      </w:r>
      <w:r>
        <w:t>бар.</w:t>
      </w:r>
      <w:r>
        <w:rPr>
          <w:spacing w:val="-7"/>
        </w:rPr>
        <w:t xml:space="preserve"> </w:t>
      </w:r>
      <w:proofErr w:type="spellStart"/>
      <w:r>
        <w:t>Қысқарылатын</w:t>
      </w:r>
      <w:proofErr w:type="spellEnd"/>
      <w:r>
        <w:rPr>
          <w:spacing w:val="-6"/>
        </w:rPr>
        <w:t xml:space="preserve"> </w:t>
      </w:r>
      <w:r>
        <w:t>жұмыстардың</w:t>
      </w:r>
      <w:r>
        <w:rPr>
          <w:spacing w:val="-6"/>
        </w:rPr>
        <w:t xml:space="preserve"> </w:t>
      </w:r>
      <w:r>
        <w:t>ең</w:t>
      </w:r>
      <w:r>
        <w:rPr>
          <w:spacing w:val="-4"/>
        </w:rPr>
        <w:t xml:space="preserve"> </w:t>
      </w:r>
      <w:r>
        <w:t>ұтымды комбинациясын қарастыралық.</w:t>
      </w:r>
    </w:p>
    <w:p w14:paraId="3BC036F0" w14:textId="77777777" w:rsidR="00992230" w:rsidRDefault="00992230" w:rsidP="00992230">
      <w:pPr>
        <w:pStyle w:val="a3"/>
        <w:spacing w:before="61"/>
        <w:rPr>
          <w:sz w:val="20"/>
        </w:rPr>
      </w:pPr>
      <w:r>
        <w:rPr>
          <w:noProof/>
          <w:sz w:val="20"/>
        </w:rPr>
        <w:drawing>
          <wp:anchor distT="0" distB="0" distL="0" distR="0" simplePos="0" relativeHeight="251689472" behindDoc="1" locked="0" layoutInCell="1" allowOverlap="1" wp14:anchorId="60BD8DAA" wp14:editId="62F08DB8">
            <wp:simplePos x="0" y="0"/>
            <wp:positionH relativeFrom="page">
              <wp:posOffset>1599969</wp:posOffset>
            </wp:positionH>
            <wp:positionV relativeFrom="paragraph">
              <wp:posOffset>200456</wp:posOffset>
            </wp:positionV>
            <wp:extent cx="3143860" cy="666750"/>
            <wp:effectExtent l="0" t="0" r="0" b="0"/>
            <wp:wrapTopAndBottom/>
            <wp:docPr id="874609811"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61" cstate="print"/>
                    <a:stretch>
                      <a:fillRect/>
                    </a:stretch>
                  </pic:blipFill>
                  <pic:spPr>
                    <a:xfrm>
                      <a:off x="0" y="0"/>
                      <a:ext cx="3143860" cy="666750"/>
                    </a:xfrm>
                    <a:prstGeom prst="rect">
                      <a:avLst/>
                    </a:prstGeom>
                  </pic:spPr>
                </pic:pic>
              </a:graphicData>
            </a:graphic>
          </wp:anchor>
        </w:drawing>
      </w:r>
    </w:p>
    <w:p w14:paraId="58086848" w14:textId="77777777" w:rsidR="00992230" w:rsidRDefault="00992230" w:rsidP="00992230">
      <w:pPr>
        <w:pStyle w:val="a3"/>
        <w:spacing w:before="64"/>
      </w:pPr>
    </w:p>
    <w:p w14:paraId="55957CDA" w14:textId="77777777" w:rsidR="00992230" w:rsidRDefault="00992230" w:rsidP="00992230">
      <w:pPr>
        <w:pStyle w:val="a3"/>
        <w:spacing w:line="288" w:lineRule="exact"/>
        <w:ind w:left="165"/>
      </w:pPr>
      <w:r>
        <w:t>Әрбір</w:t>
      </w:r>
      <w:r>
        <w:rPr>
          <w:spacing w:val="-17"/>
        </w:rPr>
        <w:t xml:space="preserve"> </w:t>
      </w:r>
      <w:r>
        <w:t>сындарлы</w:t>
      </w:r>
      <w:r>
        <w:rPr>
          <w:spacing w:val="-16"/>
        </w:rPr>
        <w:t xml:space="preserve"> </w:t>
      </w:r>
      <w:r>
        <w:t>жолдан</w:t>
      </w:r>
      <w:r>
        <w:rPr>
          <w:spacing w:val="1"/>
        </w:rPr>
        <w:t xml:space="preserve"> </w:t>
      </w:r>
      <w:r>
        <w:t>қысқару</w:t>
      </w:r>
      <w:r>
        <w:rPr>
          <w:spacing w:val="-17"/>
        </w:rPr>
        <w:t xml:space="preserve"> </w:t>
      </w:r>
      <w:r>
        <w:t>құны</w:t>
      </w:r>
      <w:r>
        <w:rPr>
          <w:spacing w:val="21"/>
        </w:rPr>
        <w:t xml:space="preserve"> </w:t>
      </w:r>
      <w:r>
        <w:t>ең</w:t>
      </w:r>
      <w:r>
        <w:rPr>
          <w:spacing w:val="-16"/>
        </w:rPr>
        <w:t xml:space="preserve"> </w:t>
      </w:r>
      <w:r>
        <w:t>кіші</w:t>
      </w:r>
      <w:r>
        <w:rPr>
          <w:spacing w:val="23"/>
        </w:rPr>
        <w:t xml:space="preserve"> </w:t>
      </w:r>
      <w:r>
        <w:t>жұмыстарды</w:t>
      </w:r>
      <w:r>
        <w:rPr>
          <w:spacing w:val="-16"/>
        </w:rPr>
        <w:t xml:space="preserve"> </w:t>
      </w:r>
      <w:r>
        <w:t>таңдаймыз.</w:t>
      </w:r>
      <w:r>
        <w:rPr>
          <w:spacing w:val="-16"/>
        </w:rPr>
        <w:t xml:space="preserve"> </w:t>
      </w:r>
      <w:r>
        <w:rPr>
          <w:spacing w:val="-4"/>
        </w:rPr>
        <w:t>Олар</w:t>
      </w:r>
    </w:p>
    <w:p w14:paraId="62E3AA35" w14:textId="77777777" w:rsidR="00992230" w:rsidRDefault="00992230" w:rsidP="00992230">
      <w:pPr>
        <w:pStyle w:val="a3"/>
        <w:spacing w:line="288" w:lineRule="exact"/>
        <w:sectPr w:rsidR="00992230" w:rsidSect="00992230">
          <w:pgSz w:w="11910" w:h="16840"/>
          <w:pgMar w:top="1760" w:right="1275" w:bottom="1240" w:left="1275" w:header="0" w:footer="1055" w:gutter="0"/>
          <w:cols w:space="720"/>
        </w:sectPr>
      </w:pPr>
    </w:p>
    <w:p w14:paraId="5305AC7D" w14:textId="77777777" w:rsidR="00992230" w:rsidRDefault="00992230" w:rsidP="00992230">
      <w:pPr>
        <w:tabs>
          <w:tab w:val="left" w:pos="1960"/>
        </w:tabs>
        <w:ind w:left="194"/>
        <w:rPr>
          <w:sz w:val="26"/>
        </w:rPr>
      </w:pPr>
      <w:r>
        <w:rPr>
          <w:i/>
          <w:spacing w:val="-4"/>
          <w:sz w:val="26"/>
        </w:rPr>
        <w:t>b</w:t>
      </w:r>
      <w:r>
        <w:rPr>
          <w:spacing w:val="-4"/>
          <w:position w:val="-7"/>
          <w:sz w:val="15"/>
        </w:rPr>
        <w:t>11</w:t>
      </w:r>
      <w:r>
        <w:rPr>
          <w:spacing w:val="-18"/>
          <w:position w:val="-7"/>
          <w:sz w:val="15"/>
        </w:rPr>
        <w:t xml:space="preserve"> </w:t>
      </w:r>
      <w:r>
        <w:rPr>
          <w:spacing w:val="-4"/>
          <w:sz w:val="26"/>
        </w:rPr>
        <w:t>(</w:t>
      </w:r>
      <w:r>
        <w:rPr>
          <w:spacing w:val="-33"/>
          <w:sz w:val="26"/>
        </w:rPr>
        <w:t xml:space="preserve"> </w:t>
      </w:r>
      <w:r>
        <w:rPr>
          <w:i/>
          <w:spacing w:val="-4"/>
          <w:sz w:val="26"/>
        </w:rPr>
        <w:t>c</w:t>
      </w:r>
      <w:r>
        <w:rPr>
          <w:spacing w:val="-4"/>
          <w:position w:val="-7"/>
          <w:sz w:val="15"/>
        </w:rPr>
        <w:t>11</w:t>
      </w:r>
      <w:r>
        <w:rPr>
          <w:spacing w:val="26"/>
          <w:position w:val="-7"/>
          <w:sz w:val="15"/>
        </w:rPr>
        <w:t xml:space="preserve"> </w:t>
      </w:r>
      <w:r>
        <w:rPr>
          <w:rFonts w:ascii="Symbol" w:hAnsi="Symbol"/>
          <w:spacing w:val="-4"/>
          <w:sz w:val="26"/>
        </w:rPr>
        <w:t></w:t>
      </w:r>
      <w:r>
        <w:rPr>
          <w:spacing w:val="-13"/>
          <w:sz w:val="26"/>
        </w:rPr>
        <w:t xml:space="preserve"> </w:t>
      </w:r>
      <w:r>
        <w:rPr>
          <w:spacing w:val="-4"/>
          <w:sz w:val="26"/>
        </w:rPr>
        <w:t>7</w:t>
      </w:r>
      <w:r>
        <w:rPr>
          <w:spacing w:val="-19"/>
          <w:sz w:val="26"/>
        </w:rPr>
        <w:t xml:space="preserve"> </w:t>
      </w:r>
      <w:r>
        <w:rPr>
          <w:spacing w:val="-5"/>
          <w:sz w:val="26"/>
        </w:rPr>
        <w:t>млн</w:t>
      </w:r>
      <w:r>
        <w:rPr>
          <w:sz w:val="26"/>
        </w:rPr>
        <w:tab/>
      </w:r>
      <w:r>
        <w:rPr>
          <w:spacing w:val="-2"/>
          <w:sz w:val="26"/>
        </w:rPr>
        <w:t>теңге),</w:t>
      </w:r>
    </w:p>
    <w:p w14:paraId="1BB70D35" w14:textId="77777777" w:rsidR="00992230" w:rsidRDefault="00992230" w:rsidP="00992230">
      <w:pPr>
        <w:tabs>
          <w:tab w:val="left" w:pos="1843"/>
          <w:tab w:val="left" w:pos="2824"/>
        </w:tabs>
        <w:spacing w:before="12"/>
        <w:ind w:left="194"/>
        <w:rPr>
          <w:sz w:val="26"/>
        </w:rPr>
      </w:pPr>
      <w:r>
        <w:br w:type="column"/>
      </w:r>
      <w:r>
        <w:rPr>
          <w:i/>
          <w:sz w:val="25"/>
        </w:rPr>
        <w:t>b</w:t>
      </w:r>
      <w:r>
        <w:rPr>
          <w:position w:val="-7"/>
          <w:sz w:val="15"/>
        </w:rPr>
        <w:t>5</w:t>
      </w:r>
      <w:r>
        <w:rPr>
          <w:spacing w:val="-1"/>
          <w:position w:val="-7"/>
          <w:sz w:val="15"/>
        </w:rPr>
        <w:t xml:space="preserve"> </w:t>
      </w:r>
      <w:r>
        <w:rPr>
          <w:sz w:val="26"/>
        </w:rPr>
        <w:t>(</w:t>
      </w:r>
      <w:r>
        <w:rPr>
          <w:spacing w:val="-32"/>
          <w:sz w:val="26"/>
        </w:rPr>
        <w:t xml:space="preserve"> </w:t>
      </w:r>
      <w:r>
        <w:rPr>
          <w:i/>
          <w:sz w:val="25"/>
        </w:rPr>
        <w:t>c</w:t>
      </w:r>
      <w:r>
        <w:rPr>
          <w:position w:val="-7"/>
          <w:sz w:val="15"/>
        </w:rPr>
        <w:t>5</w:t>
      </w:r>
      <w:r>
        <w:rPr>
          <w:spacing w:val="50"/>
          <w:position w:val="-7"/>
          <w:sz w:val="15"/>
        </w:rPr>
        <w:t xml:space="preserve"> </w:t>
      </w:r>
      <w:r>
        <w:rPr>
          <w:rFonts w:ascii="Symbol" w:hAnsi="Symbol"/>
          <w:sz w:val="25"/>
        </w:rPr>
        <w:t></w:t>
      </w:r>
      <w:r>
        <w:rPr>
          <w:spacing w:val="-11"/>
          <w:sz w:val="25"/>
        </w:rPr>
        <w:t xml:space="preserve"> </w:t>
      </w:r>
      <w:r>
        <w:rPr>
          <w:sz w:val="25"/>
        </w:rPr>
        <w:t>3</w:t>
      </w:r>
      <w:r>
        <w:rPr>
          <w:spacing w:val="-39"/>
          <w:sz w:val="25"/>
        </w:rPr>
        <w:t xml:space="preserve"> </w:t>
      </w:r>
      <w:r>
        <w:rPr>
          <w:spacing w:val="-5"/>
          <w:sz w:val="26"/>
        </w:rPr>
        <w:t>млн</w:t>
      </w:r>
      <w:r>
        <w:rPr>
          <w:sz w:val="26"/>
        </w:rPr>
        <w:tab/>
      </w:r>
      <w:r>
        <w:rPr>
          <w:spacing w:val="-2"/>
          <w:sz w:val="26"/>
        </w:rPr>
        <w:t>теңге),</w:t>
      </w:r>
      <w:r>
        <w:rPr>
          <w:sz w:val="26"/>
        </w:rPr>
        <w:tab/>
      </w:r>
      <w:r>
        <w:rPr>
          <w:spacing w:val="-4"/>
          <w:sz w:val="26"/>
        </w:rPr>
        <w:t>және</w:t>
      </w:r>
    </w:p>
    <w:p w14:paraId="58825CE7" w14:textId="77777777" w:rsidR="00992230" w:rsidRDefault="00992230" w:rsidP="00992230">
      <w:pPr>
        <w:tabs>
          <w:tab w:val="left" w:pos="1857"/>
        </w:tabs>
        <w:spacing w:before="12"/>
        <w:ind w:left="194"/>
        <w:rPr>
          <w:sz w:val="26"/>
        </w:rPr>
      </w:pPr>
      <w:r>
        <w:br w:type="column"/>
      </w:r>
      <w:r>
        <w:rPr>
          <w:i/>
          <w:sz w:val="25"/>
        </w:rPr>
        <w:t>b</w:t>
      </w:r>
      <w:r>
        <w:rPr>
          <w:sz w:val="25"/>
          <w:vertAlign w:val="subscript"/>
        </w:rPr>
        <w:t>9</w:t>
      </w:r>
      <w:r>
        <w:rPr>
          <w:spacing w:val="-21"/>
          <w:sz w:val="25"/>
        </w:rPr>
        <w:t xml:space="preserve"> </w:t>
      </w:r>
      <w:r>
        <w:rPr>
          <w:sz w:val="26"/>
        </w:rPr>
        <w:t>(</w:t>
      </w:r>
      <w:r>
        <w:rPr>
          <w:spacing w:val="-33"/>
          <w:sz w:val="26"/>
        </w:rPr>
        <w:t xml:space="preserve"> </w:t>
      </w:r>
      <w:r>
        <w:rPr>
          <w:i/>
          <w:sz w:val="25"/>
        </w:rPr>
        <w:t>c</w:t>
      </w:r>
      <w:r>
        <w:rPr>
          <w:sz w:val="25"/>
          <w:vertAlign w:val="subscript"/>
        </w:rPr>
        <w:t>9</w:t>
      </w:r>
      <w:r>
        <w:rPr>
          <w:spacing w:val="9"/>
          <w:sz w:val="25"/>
        </w:rPr>
        <w:t xml:space="preserve"> </w:t>
      </w:r>
      <w:r>
        <w:rPr>
          <w:rFonts w:ascii="Symbol" w:hAnsi="Symbol"/>
          <w:sz w:val="25"/>
        </w:rPr>
        <w:t></w:t>
      </w:r>
      <w:r>
        <w:rPr>
          <w:spacing w:val="-14"/>
          <w:sz w:val="25"/>
        </w:rPr>
        <w:t xml:space="preserve"> </w:t>
      </w:r>
      <w:r>
        <w:rPr>
          <w:sz w:val="25"/>
        </w:rPr>
        <w:t>5</w:t>
      </w:r>
      <w:r>
        <w:rPr>
          <w:spacing w:val="-22"/>
          <w:sz w:val="25"/>
        </w:rPr>
        <w:t xml:space="preserve"> </w:t>
      </w:r>
      <w:r>
        <w:rPr>
          <w:spacing w:val="-5"/>
          <w:sz w:val="26"/>
        </w:rPr>
        <w:t>млн</w:t>
      </w:r>
      <w:r>
        <w:rPr>
          <w:sz w:val="26"/>
        </w:rPr>
        <w:tab/>
      </w:r>
      <w:r>
        <w:rPr>
          <w:spacing w:val="-2"/>
          <w:sz w:val="26"/>
        </w:rPr>
        <w:t>теңге).</w:t>
      </w:r>
    </w:p>
    <w:p w14:paraId="1C330208" w14:textId="77777777" w:rsidR="00992230" w:rsidRDefault="00992230" w:rsidP="00992230">
      <w:pPr>
        <w:rPr>
          <w:sz w:val="26"/>
        </w:rPr>
        <w:sectPr w:rsidR="00992230" w:rsidSect="00992230">
          <w:type w:val="continuous"/>
          <w:pgSz w:w="11910" w:h="16840"/>
          <w:pgMar w:top="1360" w:right="1275" w:bottom="1240" w:left="1275" w:header="0" w:footer="1055" w:gutter="0"/>
          <w:cols w:num="3" w:space="720" w:equalWidth="0">
            <w:col w:w="2702" w:space="76"/>
            <w:col w:w="3375" w:space="77"/>
            <w:col w:w="3130"/>
          </w:cols>
        </w:sectPr>
      </w:pPr>
    </w:p>
    <w:p w14:paraId="6BE1A6E6" w14:textId="77777777" w:rsidR="00992230" w:rsidRDefault="00992230" w:rsidP="00992230">
      <w:pPr>
        <w:pStyle w:val="a3"/>
        <w:spacing w:before="7"/>
        <w:ind w:left="164"/>
        <w:rPr>
          <w:sz w:val="25"/>
        </w:rPr>
      </w:pPr>
      <w:r>
        <w:t>Қысқарудың</w:t>
      </w:r>
      <w:r>
        <w:rPr>
          <w:spacing w:val="47"/>
          <w:w w:val="150"/>
        </w:rPr>
        <w:t xml:space="preserve"> </w:t>
      </w:r>
      <w:r>
        <w:t>қосынды</w:t>
      </w:r>
      <w:r>
        <w:rPr>
          <w:spacing w:val="55"/>
          <w:w w:val="150"/>
        </w:rPr>
        <w:t xml:space="preserve"> </w:t>
      </w:r>
      <w:r>
        <w:t>құны</w:t>
      </w:r>
      <w:r>
        <w:rPr>
          <w:spacing w:val="28"/>
        </w:rPr>
        <w:t xml:space="preserve">  </w:t>
      </w:r>
      <w:r>
        <w:t>7</w:t>
      </w:r>
      <w:r>
        <w:rPr>
          <w:spacing w:val="-18"/>
        </w:rPr>
        <w:t xml:space="preserve"> </w:t>
      </w:r>
      <w:r>
        <w:rPr>
          <w:rFonts w:ascii="Symbol" w:hAnsi="Symbol"/>
        </w:rPr>
        <w:t></w:t>
      </w:r>
      <w:r>
        <w:rPr>
          <w:spacing w:val="-22"/>
        </w:rPr>
        <w:t xml:space="preserve"> </w:t>
      </w:r>
      <w:r>
        <w:t>3</w:t>
      </w:r>
      <w:r>
        <w:rPr>
          <w:spacing w:val="-30"/>
        </w:rPr>
        <w:t xml:space="preserve"> </w:t>
      </w:r>
      <w:r>
        <w:rPr>
          <w:rFonts w:ascii="Symbol" w:hAnsi="Symbol"/>
        </w:rPr>
        <w:t></w:t>
      </w:r>
      <w:r>
        <w:rPr>
          <w:spacing w:val="-22"/>
        </w:rPr>
        <w:t xml:space="preserve"> </w:t>
      </w:r>
      <w:r>
        <w:t>5</w:t>
      </w:r>
      <w:r>
        <w:rPr>
          <w:spacing w:val="-14"/>
        </w:rPr>
        <w:t xml:space="preserve"> </w:t>
      </w:r>
      <w:r>
        <w:rPr>
          <w:rFonts w:ascii="Symbol" w:hAnsi="Symbol"/>
        </w:rPr>
        <w:t></w:t>
      </w:r>
      <w:r>
        <w:rPr>
          <w:spacing w:val="-32"/>
        </w:rPr>
        <w:t xml:space="preserve"> </w:t>
      </w:r>
      <w:r>
        <w:t>15</w:t>
      </w:r>
      <w:r>
        <w:rPr>
          <w:spacing w:val="24"/>
        </w:rPr>
        <w:t xml:space="preserve">  </w:t>
      </w:r>
      <w:r>
        <w:t>млн</w:t>
      </w:r>
      <w:r>
        <w:rPr>
          <w:spacing w:val="58"/>
          <w:w w:val="150"/>
        </w:rPr>
        <w:t xml:space="preserve"> </w:t>
      </w:r>
      <w:r>
        <w:t>теңге.</w:t>
      </w:r>
      <w:r>
        <w:rPr>
          <w:spacing w:val="53"/>
          <w:w w:val="150"/>
        </w:rPr>
        <w:t xml:space="preserve"> </w:t>
      </w:r>
      <w:r>
        <w:t>Нөлдік</w:t>
      </w:r>
      <w:r>
        <w:rPr>
          <w:spacing w:val="53"/>
          <w:w w:val="150"/>
        </w:rPr>
        <w:t xml:space="preserve"> </w:t>
      </w:r>
      <w:r>
        <w:t>резервті</w:t>
      </w:r>
      <w:r>
        <w:rPr>
          <w:spacing w:val="27"/>
        </w:rPr>
        <w:t xml:space="preserve">  </w:t>
      </w:r>
      <w:r>
        <w:rPr>
          <w:i/>
          <w:spacing w:val="-5"/>
          <w:sz w:val="25"/>
        </w:rPr>
        <w:t>b</w:t>
      </w:r>
      <w:r>
        <w:rPr>
          <w:spacing w:val="-5"/>
          <w:sz w:val="25"/>
          <w:vertAlign w:val="subscript"/>
        </w:rPr>
        <w:t>3</w:t>
      </w:r>
    </w:p>
    <w:p w14:paraId="4ACCB606" w14:textId="77777777" w:rsidR="00992230" w:rsidRDefault="00992230" w:rsidP="00992230">
      <w:pPr>
        <w:pStyle w:val="a3"/>
        <w:spacing w:before="83"/>
        <w:ind w:left="165"/>
      </w:pPr>
      <w:r>
        <w:t>жұмысы</w:t>
      </w:r>
      <w:r>
        <w:rPr>
          <w:spacing w:val="79"/>
        </w:rPr>
        <w:t xml:space="preserve"> </w:t>
      </w:r>
      <w:r>
        <w:t>қарастырылмайды.</w:t>
      </w:r>
      <w:r>
        <w:rPr>
          <w:spacing w:val="78"/>
        </w:rPr>
        <w:t xml:space="preserve"> </w:t>
      </w:r>
      <w:r>
        <w:t>Бірақ</w:t>
      </w:r>
      <w:r>
        <w:rPr>
          <w:spacing w:val="77"/>
        </w:rPr>
        <w:t xml:space="preserve"> </w:t>
      </w:r>
      <w:r>
        <w:t>бірден</w:t>
      </w:r>
      <w:r>
        <w:rPr>
          <w:spacing w:val="48"/>
          <w:w w:val="150"/>
        </w:rPr>
        <w:t xml:space="preserve"> </w:t>
      </w:r>
      <w:r>
        <w:t>екі</w:t>
      </w:r>
      <w:r>
        <w:rPr>
          <w:spacing w:val="78"/>
        </w:rPr>
        <w:t xml:space="preserve"> </w:t>
      </w:r>
      <w:r>
        <w:t>сындарлы</w:t>
      </w:r>
      <w:r>
        <w:rPr>
          <w:spacing w:val="79"/>
        </w:rPr>
        <w:t xml:space="preserve"> </w:t>
      </w:r>
      <w:r>
        <w:t>жолға</w:t>
      </w:r>
      <w:r>
        <w:rPr>
          <w:spacing w:val="78"/>
        </w:rPr>
        <w:t xml:space="preserve"> </w:t>
      </w:r>
      <w:r>
        <w:t>тиесілі</w:t>
      </w:r>
      <w:r>
        <w:rPr>
          <w:spacing w:val="73"/>
          <w:w w:val="150"/>
        </w:rPr>
        <w:t xml:space="preserve"> </w:t>
      </w:r>
      <w:r>
        <w:rPr>
          <w:i/>
          <w:spacing w:val="-5"/>
        </w:rPr>
        <w:t>b</w:t>
      </w:r>
      <w:r>
        <w:rPr>
          <w:spacing w:val="-5"/>
          <w:vertAlign w:val="subscript"/>
        </w:rPr>
        <w:t>1</w:t>
      </w:r>
    </w:p>
    <w:p w14:paraId="2A6FD062" w14:textId="77777777" w:rsidR="00992230" w:rsidRDefault="00992230" w:rsidP="00992230">
      <w:pPr>
        <w:pStyle w:val="a3"/>
        <w:spacing w:before="57"/>
        <w:ind w:left="165"/>
      </w:pPr>
      <w:r>
        <w:t>жұмысын</w:t>
      </w:r>
      <w:r>
        <w:rPr>
          <w:spacing w:val="23"/>
        </w:rPr>
        <w:t xml:space="preserve"> </w:t>
      </w:r>
      <w:r>
        <w:t>қысқарту</w:t>
      </w:r>
      <w:r>
        <w:rPr>
          <w:spacing w:val="21"/>
        </w:rPr>
        <w:t xml:space="preserve"> </w:t>
      </w:r>
      <w:r>
        <w:t>қатарынан</w:t>
      </w:r>
      <w:r>
        <w:rPr>
          <w:spacing w:val="24"/>
        </w:rPr>
        <w:t xml:space="preserve"> </w:t>
      </w:r>
      <w:r>
        <w:t>II</w:t>
      </w:r>
      <w:r>
        <w:rPr>
          <w:spacing w:val="23"/>
        </w:rPr>
        <w:t xml:space="preserve"> </w:t>
      </w:r>
      <w:r>
        <w:t>және</w:t>
      </w:r>
      <w:r>
        <w:rPr>
          <w:spacing w:val="26"/>
        </w:rPr>
        <w:t xml:space="preserve"> </w:t>
      </w:r>
      <w:r>
        <w:t>III</w:t>
      </w:r>
      <w:r>
        <w:rPr>
          <w:spacing w:val="25"/>
        </w:rPr>
        <w:t xml:space="preserve"> </w:t>
      </w:r>
      <w:r>
        <w:t>сындарлы</w:t>
      </w:r>
      <w:r>
        <w:rPr>
          <w:spacing w:val="25"/>
        </w:rPr>
        <w:t xml:space="preserve"> </w:t>
      </w:r>
      <w:r>
        <w:t>жолдарын</w:t>
      </w:r>
      <w:r>
        <w:rPr>
          <w:spacing w:val="25"/>
        </w:rPr>
        <w:t xml:space="preserve"> </w:t>
      </w:r>
      <w:r>
        <w:rPr>
          <w:spacing w:val="-2"/>
        </w:rPr>
        <w:t>қысқартады.</w:t>
      </w:r>
    </w:p>
    <w:p w14:paraId="1E9A0F07" w14:textId="77777777" w:rsidR="00992230" w:rsidRDefault="00992230" w:rsidP="00992230">
      <w:pPr>
        <w:pStyle w:val="a3"/>
        <w:spacing w:before="8" w:line="334" w:lineRule="exact"/>
        <w:ind w:left="165"/>
      </w:pPr>
      <w:r>
        <w:t>Демек,</w:t>
      </w:r>
      <w:r>
        <w:rPr>
          <w:spacing w:val="67"/>
          <w:w w:val="150"/>
        </w:rPr>
        <w:t xml:space="preserve"> </w:t>
      </w:r>
      <w:r>
        <w:rPr>
          <w:i/>
        </w:rPr>
        <w:t>b</w:t>
      </w:r>
      <w:r>
        <w:rPr>
          <w:position w:val="-7"/>
          <w:sz w:val="15"/>
        </w:rPr>
        <w:t>11</w:t>
      </w:r>
      <w:r>
        <w:rPr>
          <w:spacing w:val="-18"/>
          <w:position w:val="-7"/>
          <w:sz w:val="15"/>
        </w:rPr>
        <w:t xml:space="preserve"> </w:t>
      </w:r>
      <w:r>
        <w:t>мен</w:t>
      </w:r>
      <w:r>
        <w:rPr>
          <w:spacing w:val="69"/>
          <w:w w:val="150"/>
        </w:rPr>
        <w:t xml:space="preserve"> </w:t>
      </w:r>
      <w:r>
        <w:rPr>
          <w:i/>
        </w:rPr>
        <w:t>b</w:t>
      </w:r>
      <w:r>
        <w:rPr>
          <w:position w:val="-7"/>
          <w:sz w:val="15"/>
        </w:rPr>
        <w:t>1</w:t>
      </w:r>
      <w:r>
        <w:rPr>
          <w:spacing w:val="-7"/>
          <w:position w:val="-7"/>
          <w:sz w:val="15"/>
        </w:rPr>
        <w:t xml:space="preserve"> </w:t>
      </w:r>
      <w:r>
        <w:t>комбинациясын</w:t>
      </w:r>
      <w:r>
        <w:rPr>
          <w:spacing w:val="74"/>
        </w:rPr>
        <w:t xml:space="preserve"> </w:t>
      </w:r>
      <w:r>
        <w:t>да</w:t>
      </w:r>
      <w:r>
        <w:rPr>
          <w:spacing w:val="73"/>
        </w:rPr>
        <w:t xml:space="preserve"> </w:t>
      </w:r>
      <w:r>
        <w:t>қарастыру</w:t>
      </w:r>
      <w:r>
        <w:rPr>
          <w:spacing w:val="70"/>
        </w:rPr>
        <w:t xml:space="preserve"> </w:t>
      </w:r>
      <w:r>
        <w:t>қажет.</w:t>
      </w:r>
      <w:r>
        <w:rPr>
          <w:spacing w:val="75"/>
        </w:rPr>
        <w:t xml:space="preserve"> </w:t>
      </w:r>
      <w:r>
        <w:t>Бұл</w:t>
      </w:r>
      <w:r>
        <w:rPr>
          <w:spacing w:val="73"/>
        </w:rPr>
        <w:t xml:space="preserve"> </w:t>
      </w:r>
      <w:r>
        <w:rPr>
          <w:spacing w:val="-2"/>
        </w:rPr>
        <w:t>жұмыстардың</w:t>
      </w:r>
    </w:p>
    <w:p w14:paraId="173F47B4" w14:textId="77777777" w:rsidR="00992230" w:rsidRDefault="00992230" w:rsidP="00992230">
      <w:pPr>
        <w:pStyle w:val="a3"/>
        <w:spacing w:before="5" w:line="242" w:lineRule="auto"/>
        <w:ind w:left="165" w:right="521" w:hanging="1"/>
      </w:pPr>
      <w:r>
        <w:t>қосынды</w:t>
      </w:r>
      <w:r>
        <w:rPr>
          <w:spacing w:val="-17"/>
        </w:rPr>
        <w:t xml:space="preserve"> </w:t>
      </w:r>
      <w:r>
        <w:t>қысқару құны</w:t>
      </w:r>
      <w:r>
        <w:rPr>
          <w:spacing w:val="40"/>
        </w:rPr>
        <w:t xml:space="preserve"> </w:t>
      </w:r>
      <w:r>
        <w:t>7</w:t>
      </w:r>
      <w:r>
        <w:rPr>
          <w:spacing w:val="-17"/>
        </w:rPr>
        <w:t xml:space="preserve"> </w:t>
      </w:r>
      <w:r>
        <w:rPr>
          <w:rFonts w:ascii="Symbol" w:hAnsi="Symbol"/>
        </w:rPr>
        <w:t></w:t>
      </w:r>
      <w:r>
        <w:rPr>
          <w:spacing w:val="-16"/>
        </w:rPr>
        <w:t xml:space="preserve"> </w:t>
      </w:r>
      <w:r>
        <w:t>6</w:t>
      </w:r>
      <w:r>
        <w:rPr>
          <w:spacing w:val="-8"/>
        </w:rPr>
        <w:t xml:space="preserve"> </w:t>
      </w:r>
      <w:r>
        <w:rPr>
          <w:rFonts w:ascii="Symbol" w:hAnsi="Symbol"/>
        </w:rPr>
        <w:t></w:t>
      </w:r>
      <w:r>
        <w:rPr>
          <w:spacing w:val="-17"/>
        </w:rPr>
        <w:t xml:space="preserve"> </w:t>
      </w:r>
      <w:r>
        <w:t>13</w:t>
      </w:r>
      <w:r>
        <w:rPr>
          <w:spacing w:val="-16"/>
        </w:rPr>
        <w:t xml:space="preserve"> </w:t>
      </w:r>
      <w:r>
        <w:t xml:space="preserve">млн теңге. Демек, </w:t>
      </w:r>
      <w:proofErr w:type="spellStart"/>
      <w:r>
        <w:t>дә</w:t>
      </w:r>
      <w:proofErr w:type="spellEnd"/>
      <w:r>
        <w:t xml:space="preserve">,,тап осы жұмыстарды бірінші кезекте қысқарту қажет. Ұйғарымды қысқарту шамасын </w:t>
      </w:r>
      <w:proofErr w:type="spellStart"/>
      <w:r>
        <w:t>анықталық</w:t>
      </w:r>
      <w:proofErr w:type="spellEnd"/>
      <w:r>
        <w:t xml:space="preserve">. </w:t>
      </w:r>
      <w:r>
        <w:rPr>
          <w:i/>
        </w:rPr>
        <w:t>b</w:t>
      </w:r>
      <w:r>
        <w:rPr>
          <w:vertAlign w:val="subscript"/>
        </w:rPr>
        <w:t>1</w:t>
      </w:r>
      <w:r>
        <w:rPr>
          <w:spacing w:val="-31"/>
        </w:rPr>
        <w:t xml:space="preserve"> </w:t>
      </w:r>
      <w:r>
        <w:t>жұмысының</w:t>
      </w:r>
      <w:r>
        <w:rPr>
          <w:spacing w:val="59"/>
        </w:rPr>
        <w:t xml:space="preserve">  </w:t>
      </w:r>
      <w:r>
        <w:t>мерзімін</w:t>
      </w:r>
      <w:r>
        <w:rPr>
          <w:spacing w:val="68"/>
          <w:w w:val="150"/>
        </w:rPr>
        <w:t xml:space="preserve">   </w:t>
      </w:r>
      <w:r>
        <w:t>қысқарту</w:t>
      </w:r>
      <w:r>
        <w:rPr>
          <w:spacing w:val="58"/>
        </w:rPr>
        <w:t xml:space="preserve">  </w:t>
      </w:r>
      <w:r>
        <w:t>1</w:t>
      </w:r>
      <w:r>
        <w:rPr>
          <w:spacing w:val="60"/>
        </w:rPr>
        <w:t xml:space="preserve">  </w:t>
      </w:r>
      <w:r>
        <w:t>оқиғаның</w:t>
      </w:r>
      <w:r>
        <w:rPr>
          <w:spacing w:val="60"/>
        </w:rPr>
        <w:t xml:space="preserve">  </w:t>
      </w:r>
      <w:r>
        <w:t>орындалу</w:t>
      </w:r>
      <w:r>
        <w:rPr>
          <w:spacing w:val="59"/>
        </w:rPr>
        <w:t xml:space="preserve">  </w:t>
      </w:r>
      <w:r>
        <w:t>уақытын</w:t>
      </w:r>
    </w:p>
    <w:p w14:paraId="71AE74CB" w14:textId="77777777" w:rsidR="00992230" w:rsidRDefault="00992230" w:rsidP="00992230">
      <w:pPr>
        <w:pStyle w:val="a3"/>
        <w:spacing w:before="53"/>
        <w:ind w:left="164" w:right="524"/>
      </w:pPr>
      <w:r>
        <w:t xml:space="preserve">ығыстырады. Сонымен қатар дәл </w:t>
      </w:r>
      <w:proofErr w:type="spellStart"/>
      <w:r>
        <w:t>рсы</w:t>
      </w:r>
      <w:proofErr w:type="spellEnd"/>
      <w:r>
        <w:t xml:space="preserve"> шамаға 3 пен 4 оқиғаларының орындалуы</w:t>
      </w:r>
      <w:r>
        <w:rPr>
          <w:spacing w:val="47"/>
        </w:rPr>
        <w:t xml:space="preserve"> </w:t>
      </w:r>
      <w:r>
        <w:t>да</w:t>
      </w:r>
      <w:r>
        <w:rPr>
          <w:spacing w:val="47"/>
        </w:rPr>
        <w:t xml:space="preserve"> </w:t>
      </w:r>
      <w:r>
        <w:t>ығысады.</w:t>
      </w:r>
      <w:r>
        <w:rPr>
          <w:spacing w:val="47"/>
        </w:rPr>
        <w:t xml:space="preserve"> </w:t>
      </w:r>
      <w:r>
        <w:t>Дегенмен</w:t>
      </w:r>
      <w:r>
        <w:rPr>
          <w:spacing w:val="46"/>
        </w:rPr>
        <w:t xml:space="preserve">  </w:t>
      </w:r>
      <w:r>
        <w:t>оқиғаның</w:t>
      </w:r>
      <w:r>
        <w:rPr>
          <w:spacing w:val="48"/>
        </w:rPr>
        <w:t xml:space="preserve"> </w:t>
      </w:r>
      <w:r>
        <w:t>басталу</w:t>
      </w:r>
      <w:r>
        <w:rPr>
          <w:spacing w:val="47"/>
        </w:rPr>
        <w:t xml:space="preserve"> </w:t>
      </w:r>
      <w:r>
        <w:t>уақыты</w:t>
      </w:r>
      <w:r>
        <w:rPr>
          <w:spacing w:val="50"/>
        </w:rPr>
        <w:t xml:space="preserve"> </w:t>
      </w:r>
      <w:r>
        <w:rPr>
          <w:spacing w:val="-2"/>
        </w:rPr>
        <w:t>арасындағы</w:t>
      </w:r>
    </w:p>
    <w:p w14:paraId="4CC3769F" w14:textId="77777777" w:rsidR="00992230" w:rsidRDefault="00992230" w:rsidP="00992230">
      <w:pPr>
        <w:pStyle w:val="a3"/>
        <w:sectPr w:rsidR="00992230" w:rsidSect="00992230">
          <w:type w:val="continuous"/>
          <w:pgSz w:w="11910" w:h="16840"/>
          <w:pgMar w:top="1360" w:right="1275" w:bottom="1240" w:left="1275" w:header="0" w:footer="1055" w:gutter="0"/>
          <w:cols w:space="720"/>
        </w:sectPr>
      </w:pPr>
    </w:p>
    <w:p w14:paraId="01AA9ABE" w14:textId="77777777" w:rsidR="00992230" w:rsidRDefault="00992230" w:rsidP="00992230">
      <w:pPr>
        <w:pStyle w:val="a3"/>
        <w:spacing w:before="7"/>
        <w:ind w:left="164"/>
      </w:pPr>
      <w:r>
        <w:t>қатынас</w:t>
      </w:r>
      <w:r>
        <w:rPr>
          <w:spacing w:val="68"/>
          <w:w w:val="150"/>
        </w:rPr>
        <w:t xml:space="preserve"> </w:t>
      </w:r>
      <w:r>
        <w:rPr>
          <w:spacing w:val="-2"/>
        </w:rPr>
        <w:t>сақталады.</w:t>
      </w:r>
    </w:p>
    <w:p w14:paraId="08FF0A7F" w14:textId="77777777" w:rsidR="00992230" w:rsidRDefault="00992230" w:rsidP="00992230">
      <w:pPr>
        <w:spacing w:before="9"/>
        <w:ind w:left="164"/>
        <w:rPr>
          <w:sz w:val="15"/>
        </w:rPr>
      </w:pPr>
      <w:r>
        <w:br w:type="column"/>
      </w:r>
      <w:r>
        <w:rPr>
          <w:i/>
          <w:spacing w:val="-14"/>
          <w:position w:val="8"/>
          <w:sz w:val="26"/>
        </w:rPr>
        <w:t>b</w:t>
      </w:r>
      <w:r>
        <w:rPr>
          <w:spacing w:val="-14"/>
          <w:sz w:val="15"/>
        </w:rPr>
        <w:t>11</w:t>
      </w:r>
    </w:p>
    <w:p w14:paraId="3B4268B4" w14:textId="77777777" w:rsidR="00992230" w:rsidRDefault="00992230" w:rsidP="00992230">
      <w:pPr>
        <w:pStyle w:val="a3"/>
        <w:tabs>
          <w:tab w:val="left" w:pos="4217"/>
        </w:tabs>
        <w:spacing w:before="7"/>
        <w:ind w:left="157"/>
      </w:pPr>
      <w:r>
        <w:br w:type="column"/>
      </w:r>
      <w:r>
        <w:t>жұмысының</w:t>
      </w:r>
      <w:r>
        <w:rPr>
          <w:spacing w:val="68"/>
          <w:w w:val="150"/>
        </w:rPr>
        <w:t xml:space="preserve"> </w:t>
      </w:r>
      <w:r>
        <w:t>мерзімінің</w:t>
      </w:r>
      <w:r>
        <w:rPr>
          <w:spacing w:val="68"/>
          <w:w w:val="150"/>
        </w:rPr>
        <w:t xml:space="preserve"> </w:t>
      </w:r>
      <w:r>
        <w:rPr>
          <w:spacing w:val="-2"/>
        </w:rPr>
        <w:t>өзгеруі</w:t>
      </w:r>
      <w:r>
        <w:tab/>
        <w:t>6</w:t>
      </w:r>
      <w:r>
        <w:rPr>
          <w:spacing w:val="78"/>
          <w:w w:val="150"/>
        </w:rPr>
        <w:t xml:space="preserve"> </w:t>
      </w:r>
      <w:r>
        <w:rPr>
          <w:spacing w:val="-2"/>
        </w:rPr>
        <w:t>оқиғасының</w:t>
      </w:r>
    </w:p>
    <w:p w14:paraId="7DB7A58F" w14:textId="77777777" w:rsidR="00992230" w:rsidRDefault="00992230" w:rsidP="00992230">
      <w:pPr>
        <w:pStyle w:val="a3"/>
        <w:sectPr w:rsidR="00992230" w:rsidSect="00992230">
          <w:type w:val="continuous"/>
          <w:pgSz w:w="11910" w:h="16840"/>
          <w:pgMar w:top="1360" w:right="1275" w:bottom="1240" w:left="1275" w:header="0" w:footer="1055" w:gutter="0"/>
          <w:cols w:num="3" w:space="720" w:equalWidth="0">
            <w:col w:w="2445" w:space="42"/>
            <w:col w:w="416" w:space="40"/>
            <w:col w:w="6417"/>
          </w:cols>
        </w:sectPr>
      </w:pPr>
    </w:p>
    <w:p w14:paraId="09574A40" w14:textId="77777777" w:rsidR="00992230" w:rsidRDefault="00992230" w:rsidP="00992230">
      <w:pPr>
        <w:pStyle w:val="a3"/>
        <w:spacing w:before="76"/>
        <w:ind w:left="525"/>
      </w:pPr>
      <w:r>
        <w:lastRenderedPageBreak/>
        <w:t>басталуына</w:t>
      </w:r>
      <w:r>
        <w:rPr>
          <w:spacing w:val="34"/>
        </w:rPr>
        <w:t xml:space="preserve"> </w:t>
      </w:r>
      <w:r>
        <w:t>ғана</w:t>
      </w:r>
      <w:r>
        <w:rPr>
          <w:spacing w:val="35"/>
        </w:rPr>
        <w:t xml:space="preserve"> </w:t>
      </w:r>
      <w:r>
        <w:t>әсер</w:t>
      </w:r>
      <w:r>
        <w:rPr>
          <w:spacing w:val="36"/>
        </w:rPr>
        <w:t xml:space="preserve"> </w:t>
      </w:r>
      <w:r>
        <w:t>етеді</w:t>
      </w:r>
      <w:r>
        <w:rPr>
          <w:spacing w:val="35"/>
        </w:rPr>
        <w:t xml:space="preserve"> </w:t>
      </w:r>
      <w:r>
        <w:t>де,</w:t>
      </w:r>
      <w:r>
        <w:rPr>
          <w:spacing w:val="37"/>
        </w:rPr>
        <w:t xml:space="preserve"> </w:t>
      </w:r>
      <w:r>
        <w:t>3</w:t>
      </w:r>
      <w:r>
        <w:rPr>
          <w:spacing w:val="34"/>
        </w:rPr>
        <w:t xml:space="preserve"> </w:t>
      </w:r>
      <w:r>
        <w:t>пен</w:t>
      </w:r>
      <w:r>
        <w:rPr>
          <w:spacing w:val="36"/>
        </w:rPr>
        <w:t xml:space="preserve"> </w:t>
      </w:r>
      <w:r>
        <w:t>4</w:t>
      </w:r>
      <w:r>
        <w:rPr>
          <w:spacing w:val="34"/>
        </w:rPr>
        <w:t xml:space="preserve"> </w:t>
      </w:r>
      <w:r>
        <w:t>оқиғасына</w:t>
      </w:r>
      <w:r>
        <w:rPr>
          <w:spacing w:val="35"/>
        </w:rPr>
        <w:t xml:space="preserve"> </w:t>
      </w:r>
      <w:r>
        <w:t>ықпал</w:t>
      </w:r>
      <w:r>
        <w:rPr>
          <w:spacing w:val="34"/>
        </w:rPr>
        <w:t xml:space="preserve"> </w:t>
      </w:r>
      <w:r>
        <w:t>етпейді.</w:t>
      </w:r>
      <w:r>
        <w:rPr>
          <w:spacing w:val="35"/>
        </w:rPr>
        <w:t xml:space="preserve"> </w:t>
      </w:r>
      <w:r>
        <w:t>Бұл</w:t>
      </w:r>
      <w:r>
        <w:rPr>
          <w:spacing w:val="35"/>
        </w:rPr>
        <w:t xml:space="preserve"> </w:t>
      </w:r>
      <w:r>
        <w:rPr>
          <w:spacing w:val="-2"/>
        </w:rPr>
        <w:t>(3,4)</w:t>
      </w:r>
    </w:p>
    <w:p w14:paraId="74C830EB" w14:textId="77777777" w:rsidR="00992230" w:rsidRDefault="00992230" w:rsidP="00992230">
      <w:pPr>
        <w:pStyle w:val="a3"/>
        <w:tabs>
          <w:tab w:val="left" w:pos="1840"/>
          <w:tab w:val="left" w:pos="2552"/>
          <w:tab w:val="left" w:pos="3985"/>
          <w:tab w:val="left" w:pos="5006"/>
          <w:tab w:val="left" w:pos="5930"/>
          <w:tab w:val="left" w:pos="7640"/>
        </w:tabs>
        <w:spacing w:before="7"/>
        <w:ind w:left="525"/>
      </w:pPr>
      <w:r>
        <w:rPr>
          <w:spacing w:val="-2"/>
        </w:rPr>
        <w:t>сындарлы</w:t>
      </w:r>
      <w:r>
        <w:tab/>
      </w:r>
      <w:r>
        <w:rPr>
          <w:spacing w:val="-4"/>
        </w:rPr>
        <w:t>емес</w:t>
      </w:r>
      <w:r>
        <w:tab/>
      </w:r>
      <w:r>
        <w:rPr>
          <w:spacing w:val="-2"/>
        </w:rPr>
        <w:t>доғасының</w:t>
      </w:r>
      <w:r>
        <w:tab/>
      </w:r>
      <w:r>
        <w:rPr>
          <w:spacing w:val="-2"/>
        </w:rPr>
        <w:t>резерві</w:t>
      </w:r>
      <w:r>
        <w:tab/>
      </w:r>
      <w:r>
        <w:rPr>
          <w:i/>
          <w:spacing w:val="-12"/>
        </w:rPr>
        <w:t>b</w:t>
      </w:r>
      <w:r>
        <w:rPr>
          <w:spacing w:val="-12"/>
          <w:position w:val="-7"/>
          <w:sz w:val="15"/>
        </w:rPr>
        <w:t>11</w:t>
      </w:r>
      <w:r>
        <w:rPr>
          <w:spacing w:val="-13"/>
          <w:position w:val="-7"/>
          <w:sz w:val="15"/>
        </w:rPr>
        <w:t xml:space="preserve"> </w:t>
      </w:r>
      <w:r>
        <w:rPr>
          <w:spacing w:val="-5"/>
        </w:rPr>
        <w:t>мен</w:t>
      </w:r>
      <w:r>
        <w:tab/>
      </w:r>
      <w:r>
        <w:rPr>
          <w:i/>
          <w:spacing w:val="-15"/>
        </w:rPr>
        <w:t>b</w:t>
      </w:r>
      <w:r>
        <w:rPr>
          <w:spacing w:val="-15"/>
          <w:position w:val="-7"/>
          <w:sz w:val="15"/>
        </w:rPr>
        <w:t>1</w:t>
      </w:r>
      <w:r>
        <w:rPr>
          <w:spacing w:val="-5"/>
          <w:position w:val="-7"/>
          <w:sz w:val="15"/>
        </w:rPr>
        <w:t xml:space="preserve"> </w:t>
      </w:r>
      <w:r>
        <w:rPr>
          <w:spacing w:val="-2"/>
        </w:rPr>
        <w:t>жұмыстары</w:t>
      </w:r>
      <w:r>
        <w:tab/>
      </w:r>
      <w:r>
        <w:rPr>
          <w:spacing w:val="-2"/>
        </w:rPr>
        <w:t>мерзімдерінің</w:t>
      </w:r>
    </w:p>
    <w:p w14:paraId="3F09A600" w14:textId="77777777" w:rsidR="00992230" w:rsidRDefault="00992230" w:rsidP="00992230">
      <w:pPr>
        <w:pStyle w:val="a3"/>
        <w:tabs>
          <w:tab w:val="left" w:pos="4170"/>
        </w:tabs>
        <w:spacing w:before="8"/>
        <w:ind w:left="524"/>
      </w:pPr>
      <w:r>
        <w:t>қысқаруына</w:t>
      </w:r>
      <w:r>
        <w:rPr>
          <w:spacing w:val="45"/>
        </w:rPr>
        <w:t xml:space="preserve"> </w:t>
      </w:r>
      <w:r>
        <w:t>тәуелді</w:t>
      </w:r>
      <w:r>
        <w:rPr>
          <w:spacing w:val="46"/>
        </w:rPr>
        <w:t xml:space="preserve"> </w:t>
      </w:r>
      <w:r>
        <w:t>емес.</w:t>
      </w:r>
      <w:r>
        <w:rPr>
          <w:spacing w:val="44"/>
        </w:rPr>
        <w:t xml:space="preserve"> </w:t>
      </w:r>
      <w:r>
        <w:rPr>
          <w:spacing w:val="-5"/>
        </w:rPr>
        <w:t>Ал</w:t>
      </w:r>
      <w:r>
        <w:tab/>
      </w:r>
      <w:proofErr w:type="spellStart"/>
      <w:r>
        <w:t>резенрві</w:t>
      </w:r>
      <w:proofErr w:type="spellEnd"/>
      <w:r>
        <w:rPr>
          <w:spacing w:val="37"/>
        </w:rPr>
        <w:t xml:space="preserve"> </w:t>
      </w:r>
      <w:r>
        <w:t>екіге</w:t>
      </w:r>
      <w:r>
        <w:rPr>
          <w:spacing w:val="42"/>
        </w:rPr>
        <w:t xml:space="preserve"> </w:t>
      </w:r>
      <w:r>
        <w:t>тең</w:t>
      </w:r>
      <w:r>
        <w:rPr>
          <w:spacing w:val="42"/>
        </w:rPr>
        <w:t xml:space="preserve"> </w:t>
      </w:r>
      <w:r>
        <w:t>(0,3)</w:t>
      </w:r>
      <w:r>
        <w:rPr>
          <w:spacing w:val="42"/>
        </w:rPr>
        <w:t xml:space="preserve"> </w:t>
      </w:r>
      <w:r>
        <w:t>доғасы</w:t>
      </w:r>
      <w:r>
        <w:rPr>
          <w:spacing w:val="71"/>
        </w:rPr>
        <w:t xml:space="preserve"> </w:t>
      </w:r>
      <w:r>
        <w:rPr>
          <w:i/>
        </w:rPr>
        <w:t>b</w:t>
      </w:r>
      <w:r>
        <w:rPr>
          <w:vertAlign w:val="subscript"/>
        </w:rPr>
        <w:t>1</w:t>
      </w:r>
      <w:r>
        <w:rPr>
          <w:spacing w:val="-31"/>
        </w:rPr>
        <w:t xml:space="preserve"> </w:t>
      </w:r>
      <w:r>
        <w:rPr>
          <w:spacing w:val="-2"/>
        </w:rPr>
        <w:t>жұмысын</w:t>
      </w:r>
    </w:p>
    <w:p w14:paraId="703226F0" w14:textId="77777777" w:rsidR="00992230" w:rsidRDefault="00992230" w:rsidP="00992230">
      <w:pPr>
        <w:pStyle w:val="a3"/>
        <w:tabs>
          <w:tab w:val="left" w:pos="5096"/>
        </w:tabs>
        <w:spacing w:before="63"/>
        <w:ind w:left="524"/>
        <w:rPr>
          <w:position w:val="-7"/>
          <w:sz w:val="15"/>
        </w:rPr>
      </w:pPr>
      <w:r>
        <w:t>қамтитын</w:t>
      </w:r>
      <w:r>
        <w:rPr>
          <w:spacing w:val="77"/>
        </w:rPr>
        <w:t xml:space="preserve"> </w:t>
      </w:r>
      <w:r>
        <w:t>сындарлы</w:t>
      </w:r>
      <w:r>
        <w:rPr>
          <w:spacing w:val="79"/>
        </w:rPr>
        <w:t xml:space="preserve"> </w:t>
      </w:r>
      <w:r>
        <w:t>жол</w:t>
      </w:r>
      <w:r>
        <w:rPr>
          <w:spacing w:val="50"/>
          <w:w w:val="150"/>
        </w:rPr>
        <w:t xml:space="preserve"> </w:t>
      </w:r>
      <w:r>
        <w:rPr>
          <w:spacing w:val="-2"/>
        </w:rPr>
        <w:t>учаскесіне</w:t>
      </w:r>
      <w:r>
        <w:tab/>
        <w:t>тікелей</w:t>
      </w:r>
      <w:r>
        <w:rPr>
          <w:spacing w:val="74"/>
        </w:rPr>
        <w:t xml:space="preserve"> </w:t>
      </w:r>
      <w:r>
        <w:t>тіреледі.</w:t>
      </w:r>
      <w:r>
        <w:rPr>
          <w:spacing w:val="73"/>
        </w:rPr>
        <w:t xml:space="preserve"> </w:t>
      </w:r>
      <w:r>
        <w:t>Демек,</w:t>
      </w:r>
      <w:r>
        <w:rPr>
          <w:spacing w:val="69"/>
          <w:w w:val="150"/>
        </w:rPr>
        <w:t xml:space="preserve"> </w:t>
      </w:r>
      <w:r>
        <w:rPr>
          <w:i/>
        </w:rPr>
        <w:t>b</w:t>
      </w:r>
      <w:r>
        <w:rPr>
          <w:position w:val="-7"/>
          <w:sz w:val="15"/>
        </w:rPr>
        <w:t>11</w:t>
      </w:r>
      <w:r>
        <w:rPr>
          <w:spacing w:val="-18"/>
          <w:position w:val="-7"/>
          <w:sz w:val="15"/>
        </w:rPr>
        <w:t xml:space="preserve"> </w:t>
      </w:r>
      <w:r>
        <w:t>мен</w:t>
      </w:r>
      <w:r>
        <w:rPr>
          <w:spacing w:val="69"/>
          <w:w w:val="150"/>
        </w:rPr>
        <w:t xml:space="preserve"> </w:t>
      </w:r>
      <w:r>
        <w:rPr>
          <w:i/>
          <w:spacing w:val="-5"/>
        </w:rPr>
        <w:t>b</w:t>
      </w:r>
      <w:r>
        <w:rPr>
          <w:spacing w:val="-5"/>
          <w:position w:val="-7"/>
          <w:sz w:val="15"/>
        </w:rPr>
        <w:t>1</w:t>
      </w:r>
    </w:p>
    <w:p w14:paraId="4F0CB654" w14:textId="77777777" w:rsidR="00992230" w:rsidRDefault="00992230" w:rsidP="00992230">
      <w:pPr>
        <w:pStyle w:val="a3"/>
        <w:spacing w:before="1" w:line="552" w:lineRule="auto"/>
        <w:ind w:left="525"/>
      </w:pPr>
      <w:r>
        <w:rPr>
          <w:noProof/>
        </w:rPr>
        <w:drawing>
          <wp:anchor distT="0" distB="0" distL="0" distR="0" simplePos="0" relativeHeight="251612672" behindDoc="0" locked="0" layoutInCell="1" allowOverlap="1" wp14:anchorId="4179B950" wp14:editId="75C71A5C">
            <wp:simplePos x="0" y="0"/>
            <wp:positionH relativeFrom="page">
              <wp:posOffset>1231345</wp:posOffset>
            </wp:positionH>
            <wp:positionV relativeFrom="paragraph">
              <wp:posOffset>256355</wp:posOffset>
            </wp:positionV>
            <wp:extent cx="2587257" cy="185166"/>
            <wp:effectExtent l="0" t="0" r="0" b="0"/>
            <wp:wrapNone/>
            <wp:docPr id="92386046"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62" cstate="print"/>
                    <a:stretch>
                      <a:fillRect/>
                    </a:stretch>
                  </pic:blipFill>
                  <pic:spPr>
                    <a:xfrm>
                      <a:off x="0" y="0"/>
                      <a:ext cx="2587257" cy="185166"/>
                    </a:xfrm>
                    <a:prstGeom prst="rect">
                      <a:avLst/>
                    </a:prstGeom>
                  </pic:spPr>
                </pic:pic>
              </a:graphicData>
            </a:graphic>
          </wp:anchor>
        </w:drawing>
      </w:r>
      <w:r>
        <w:rPr>
          <w:noProof/>
        </w:rPr>
        <w:drawing>
          <wp:anchor distT="0" distB="0" distL="0" distR="0" simplePos="0" relativeHeight="251613696" behindDoc="0" locked="0" layoutInCell="1" allowOverlap="1" wp14:anchorId="724B35A1" wp14:editId="4A554538">
            <wp:simplePos x="0" y="0"/>
            <wp:positionH relativeFrom="page">
              <wp:posOffset>1386329</wp:posOffset>
            </wp:positionH>
            <wp:positionV relativeFrom="paragraph">
              <wp:posOffset>736857</wp:posOffset>
            </wp:positionV>
            <wp:extent cx="4368338" cy="977756"/>
            <wp:effectExtent l="0" t="0" r="0" b="0"/>
            <wp:wrapNone/>
            <wp:docPr id="1120149794"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63" cstate="print"/>
                    <a:stretch>
                      <a:fillRect/>
                    </a:stretch>
                  </pic:blipFill>
                  <pic:spPr>
                    <a:xfrm>
                      <a:off x="0" y="0"/>
                      <a:ext cx="4368338" cy="977756"/>
                    </a:xfrm>
                    <a:prstGeom prst="rect">
                      <a:avLst/>
                    </a:prstGeom>
                  </pic:spPr>
                </pic:pic>
              </a:graphicData>
            </a:graphic>
          </wp:anchor>
        </w:drawing>
      </w:r>
      <w:r>
        <w:t>жұмыстары</w:t>
      </w:r>
      <w:r>
        <w:rPr>
          <w:spacing w:val="-2"/>
        </w:rPr>
        <w:t xml:space="preserve"> </w:t>
      </w:r>
      <w:r>
        <w:t>мерзімдерін</w:t>
      </w:r>
      <w:r>
        <w:rPr>
          <w:spacing w:val="-5"/>
        </w:rPr>
        <w:t xml:space="preserve"> </w:t>
      </w:r>
      <w:r>
        <w:t>бұл</w:t>
      </w:r>
      <w:r>
        <w:rPr>
          <w:spacing w:val="-5"/>
        </w:rPr>
        <w:t xml:space="preserve"> </w:t>
      </w:r>
      <w:r>
        <w:t>кезеңде</w:t>
      </w:r>
      <w:r>
        <w:rPr>
          <w:spacing w:val="-6"/>
        </w:rPr>
        <w:t xml:space="preserve"> </w:t>
      </w:r>
      <w:r>
        <w:t>тек</w:t>
      </w:r>
      <w:r>
        <w:rPr>
          <w:spacing w:val="-7"/>
        </w:rPr>
        <w:t xml:space="preserve"> </w:t>
      </w:r>
      <w:r>
        <w:t>2</w:t>
      </w:r>
      <w:r>
        <w:rPr>
          <w:spacing w:val="-3"/>
        </w:rPr>
        <w:t xml:space="preserve"> </w:t>
      </w:r>
      <w:r>
        <w:t>күнге</w:t>
      </w:r>
      <w:r>
        <w:rPr>
          <w:spacing w:val="40"/>
        </w:rPr>
        <w:t xml:space="preserve"> </w:t>
      </w:r>
      <w:r>
        <w:t>ғана</w:t>
      </w:r>
      <w:r>
        <w:rPr>
          <w:spacing w:val="-3"/>
        </w:rPr>
        <w:t xml:space="preserve"> </w:t>
      </w:r>
      <w:r>
        <w:t>қыс</w:t>
      </w:r>
      <w:r>
        <w:rPr>
          <w:spacing w:val="-6"/>
        </w:rPr>
        <w:t xml:space="preserve"> </w:t>
      </w:r>
      <w:r>
        <w:t xml:space="preserve">қартамыз: Мәліметтерді кестеге </w:t>
      </w:r>
      <w:proofErr w:type="spellStart"/>
      <w:r>
        <w:t>толтыралық</w:t>
      </w:r>
      <w:proofErr w:type="spellEnd"/>
    </w:p>
    <w:p w14:paraId="35BB9925" w14:textId="77777777" w:rsidR="00992230" w:rsidRDefault="00992230" w:rsidP="00992230">
      <w:pPr>
        <w:pStyle w:val="a3"/>
      </w:pPr>
    </w:p>
    <w:p w14:paraId="78EEF81B" w14:textId="77777777" w:rsidR="00992230" w:rsidRDefault="00992230" w:rsidP="00992230">
      <w:pPr>
        <w:pStyle w:val="a3"/>
      </w:pPr>
    </w:p>
    <w:p w14:paraId="02B11195" w14:textId="77777777" w:rsidR="00992230" w:rsidRDefault="00992230" w:rsidP="00992230">
      <w:pPr>
        <w:pStyle w:val="a3"/>
      </w:pPr>
    </w:p>
    <w:p w14:paraId="5DFC38A6" w14:textId="77777777" w:rsidR="00992230" w:rsidRDefault="00992230" w:rsidP="00992230">
      <w:pPr>
        <w:pStyle w:val="a3"/>
        <w:spacing w:before="169"/>
      </w:pPr>
    </w:p>
    <w:p w14:paraId="30162900" w14:textId="77777777" w:rsidR="00992230" w:rsidRDefault="00992230" w:rsidP="00992230">
      <w:pPr>
        <w:ind w:left="525"/>
        <w:rPr>
          <w:sz w:val="25"/>
        </w:rPr>
      </w:pPr>
      <w:r>
        <w:rPr>
          <w:noProof/>
          <w:sz w:val="25"/>
        </w:rPr>
        <mc:AlternateContent>
          <mc:Choice Requires="wps">
            <w:drawing>
              <wp:anchor distT="0" distB="0" distL="0" distR="0" simplePos="0" relativeHeight="251628032" behindDoc="1" locked="0" layoutInCell="1" allowOverlap="1" wp14:anchorId="444D4631" wp14:editId="638A9F43">
                <wp:simplePos x="0" y="0"/>
                <wp:positionH relativeFrom="page">
                  <wp:posOffset>3062180</wp:posOffset>
                </wp:positionH>
                <wp:positionV relativeFrom="paragraph">
                  <wp:posOffset>133176</wp:posOffset>
                </wp:positionV>
                <wp:extent cx="92710" cy="108585"/>
                <wp:effectExtent l="0" t="0" r="0" b="0"/>
                <wp:wrapNone/>
                <wp:docPr id="1087176556"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08585"/>
                        </a:xfrm>
                        <a:prstGeom prst="rect">
                          <a:avLst/>
                        </a:prstGeom>
                      </wps:spPr>
                      <wps:txbx>
                        <w:txbxContent>
                          <w:p w14:paraId="127BFB6C" w14:textId="77777777" w:rsidR="00992230" w:rsidRDefault="00992230" w:rsidP="00992230">
                            <w:pPr>
                              <w:spacing w:line="170" w:lineRule="exact"/>
                              <w:rPr>
                                <w:i/>
                                <w:sz w:val="15"/>
                              </w:rPr>
                            </w:pPr>
                            <w:proofErr w:type="spellStart"/>
                            <w:r>
                              <w:rPr>
                                <w:i/>
                                <w:spacing w:val="-5"/>
                                <w:sz w:val="15"/>
                              </w:rPr>
                              <w:t>кр</w:t>
                            </w:r>
                            <w:proofErr w:type="spellEnd"/>
                          </w:p>
                        </w:txbxContent>
                      </wps:txbx>
                      <wps:bodyPr wrap="square" lIns="0" tIns="0" rIns="0" bIns="0" rtlCol="0">
                        <a:noAutofit/>
                      </wps:bodyPr>
                    </wps:wsp>
                  </a:graphicData>
                </a:graphic>
              </wp:anchor>
            </w:drawing>
          </mc:Choice>
          <mc:Fallback>
            <w:pict>
              <v:shape w14:anchorId="444D4631" id="Textbox 133" o:spid="_x0000_s1175" type="#_x0000_t202" style="position:absolute;left:0;text-align:left;margin-left:241.1pt;margin-top:10.5pt;width:7.3pt;height:8.55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" filled="f" stroked="f">
                <v:textbox inset="0,0,0,0">
                  <w:txbxContent>
                    <w:p w14:paraId="127BFB6C" w14:textId="77777777" w:rsidR="00992230" w:rsidRDefault="00992230" w:rsidP="00992230">
                      <w:pPr>
                        <w:spacing w:line="170" w:lineRule="exact"/>
                        <w:rPr>
                          <w:i/>
                          <w:sz w:val="15"/>
                        </w:rPr>
                      </w:pPr>
                      <w:proofErr w:type="spellStart"/>
                      <w:r>
                        <w:rPr>
                          <w:i/>
                          <w:spacing w:val="-5"/>
                          <w:sz w:val="15"/>
                        </w:rPr>
                        <w:t>кр</w:t>
                      </w:r>
                      <w:proofErr w:type="spellEnd"/>
                    </w:p>
                  </w:txbxContent>
                </v:textbox>
                <w10:wrap anchorx="page"/>
              </v:shape>
            </w:pict>
          </mc:Fallback>
        </mc:AlternateContent>
      </w:r>
      <w:r>
        <w:rPr>
          <w:sz w:val="26"/>
        </w:rPr>
        <w:t>Сонымен, бұл</w:t>
      </w:r>
      <w:r>
        <w:rPr>
          <w:spacing w:val="4"/>
          <w:sz w:val="26"/>
        </w:rPr>
        <w:t xml:space="preserve"> </w:t>
      </w:r>
      <w:r>
        <w:rPr>
          <w:sz w:val="26"/>
        </w:rPr>
        <w:t>қадамдағы</w:t>
      </w:r>
      <w:r>
        <w:rPr>
          <w:spacing w:val="23"/>
          <w:sz w:val="26"/>
        </w:rPr>
        <w:t xml:space="preserve"> </w:t>
      </w:r>
      <w:r>
        <w:rPr>
          <w:i/>
          <w:position w:val="1"/>
          <w:sz w:val="26"/>
        </w:rPr>
        <w:t>T</w:t>
      </w:r>
      <w:r>
        <w:rPr>
          <w:i/>
          <w:spacing w:val="-24"/>
          <w:position w:val="1"/>
          <w:sz w:val="26"/>
        </w:rPr>
        <w:t xml:space="preserve"> </w:t>
      </w:r>
      <w:r>
        <w:rPr>
          <w:position w:val="1"/>
          <w:sz w:val="26"/>
          <w:vertAlign w:val="superscript"/>
        </w:rPr>
        <w:t>4</w:t>
      </w:r>
      <w:r>
        <w:rPr>
          <w:spacing w:val="52"/>
          <w:position w:val="1"/>
          <w:sz w:val="26"/>
        </w:rPr>
        <w:t xml:space="preserve"> </w:t>
      </w:r>
      <w:r>
        <w:rPr>
          <w:rFonts w:ascii="Symbol" w:hAnsi="Symbol"/>
          <w:position w:val="1"/>
          <w:sz w:val="26"/>
        </w:rPr>
        <w:t></w:t>
      </w:r>
      <w:r>
        <w:rPr>
          <w:spacing w:val="-2"/>
          <w:position w:val="1"/>
          <w:sz w:val="26"/>
        </w:rPr>
        <w:t xml:space="preserve"> </w:t>
      </w:r>
      <w:r>
        <w:rPr>
          <w:position w:val="1"/>
          <w:sz w:val="26"/>
        </w:rPr>
        <w:t>25</w:t>
      </w:r>
      <w:r>
        <w:rPr>
          <w:spacing w:val="-24"/>
          <w:position w:val="1"/>
          <w:sz w:val="26"/>
        </w:rPr>
        <w:t xml:space="preserve"> </w:t>
      </w:r>
      <w:r>
        <w:rPr>
          <w:rFonts w:ascii="Symbol" w:hAnsi="Symbol"/>
          <w:position w:val="1"/>
          <w:sz w:val="26"/>
        </w:rPr>
        <w:t></w:t>
      </w:r>
      <w:r>
        <w:rPr>
          <w:spacing w:val="-16"/>
          <w:position w:val="1"/>
          <w:sz w:val="26"/>
        </w:rPr>
        <w:t xml:space="preserve"> </w:t>
      </w:r>
      <w:r>
        <w:rPr>
          <w:position w:val="1"/>
          <w:sz w:val="26"/>
        </w:rPr>
        <w:t>2</w:t>
      </w:r>
      <w:r>
        <w:rPr>
          <w:spacing w:val="-5"/>
          <w:position w:val="1"/>
          <w:sz w:val="26"/>
        </w:rPr>
        <w:t xml:space="preserve"> </w:t>
      </w:r>
      <w:r>
        <w:rPr>
          <w:rFonts w:ascii="Symbol" w:hAnsi="Symbol"/>
          <w:position w:val="1"/>
          <w:sz w:val="26"/>
        </w:rPr>
        <w:t></w:t>
      </w:r>
      <w:r>
        <w:rPr>
          <w:spacing w:val="-1"/>
          <w:position w:val="1"/>
          <w:sz w:val="26"/>
        </w:rPr>
        <w:t xml:space="preserve"> </w:t>
      </w:r>
      <w:r>
        <w:rPr>
          <w:position w:val="1"/>
          <w:sz w:val="26"/>
        </w:rPr>
        <w:t>23</w:t>
      </w:r>
      <w:r>
        <w:rPr>
          <w:spacing w:val="-29"/>
          <w:position w:val="1"/>
          <w:sz w:val="26"/>
        </w:rPr>
        <w:t xml:space="preserve"> </w:t>
      </w:r>
      <w:r>
        <w:rPr>
          <w:sz w:val="26"/>
        </w:rPr>
        <w:t>,</w:t>
      </w:r>
      <w:r>
        <w:rPr>
          <w:spacing w:val="45"/>
          <w:sz w:val="26"/>
        </w:rPr>
        <w:t xml:space="preserve"> </w:t>
      </w:r>
      <w:r>
        <w:rPr>
          <w:i/>
          <w:sz w:val="25"/>
        </w:rPr>
        <w:t>S</w:t>
      </w:r>
      <w:r>
        <w:rPr>
          <w:i/>
          <w:spacing w:val="-33"/>
          <w:sz w:val="25"/>
        </w:rPr>
        <w:t xml:space="preserve"> </w:t>
      </w:r>
      <w:r>
        <w:rPr>
          <w:sz w:val="25"/>
        </w:rPr>
        <w:t>4</w:t>
      </w:r>
      <w:r>
        <w:rPr>
          <w:spacing w:val="-3"/>
          <w:sz w:val="25"/>
        </w:rPr>
        <w:t xml:space="preserve"> </w:t>
      </w:r>
      <w:r>
        <w:rPr>
          <w:rFonts w:ascii="Symbol" w:hAnsi="Symbol"/>
          <w:sz w:val="25"/>
        </w:rPr>
        <w:t></w:t>
      </w:r>
      <w:r>
        <w:rPr>
          <w:spacing w:val="1"/>
          <w:sz w:val="25"/>
        </w:rPr>
        <w:t xml:space="preserve"> </w:t>
      </w:r>
      <w:r>
        <w:rPr>
          <w:sz w:val="25"/>
        </w:rPr>
        <w:t>294</w:t>
      </w:r>
      <w:r>
        <w:rPr>
          <w:spacing w:val="-18"/>
          <w:sz w:val="25"/>
        </w:rPr>
        <w:t xml:space="preserve"> </w:t>
      </w:r>
      <w:r>
        <w:rPr>
          <w:rFonts w:ascii="Symbol" w:hAnsi="Symbol"/>
          <w:sz w:val="25"/>
        </w:rPr>
        <w:t></w:t>
      </w:r>
      <w:r>
        <w:rPr>
          <w:spacing w:val="-19"/>
          <w:sz w:val="25"/>
        </w:rPr>
        <w:t xml:space="preserve"> </w:t>
      </w:r>
      <w:r>
        <w:rPr>
          <w:sz w:val="25"/>
        </w:rPr>
        <w:t>(</w:t>
      </w:r>
      <w:r>
        <w:rPr>
          <w:rFonts w:ascii="Symbol" w:hAnsi="Symbol"/>
          <w:sz w:val="25"/>
        </w:rPr>
        <w:t></w:t>
      </w:r>
      <w:r>
        <w:rPr>
          <w:sz w:val="25"/>
        </w:rPr>
        <w:t>6)</w:t>
      </w:r>
      <w:r>
        <w:rPr>
          <w:spacing w:val="1"/>
          <w:sz w:val="25"/>
        </w:rPr>
        <w:t xml:space="preserve"> </w:t>
      </w:r>
      <w:r>
        <w:rPr>
          <w:rFonts w:ascii="Symbol" w:hAnsi="Symbol"/>
          <w:sz w:val="25"/>
        </w:rPr>
        <w:t></w:t>
      </w:r>
      <w:r>
        <w:rPr>
          <w:spacing w:val="-8"/>
          <w:sz w:val="25"/>
        </w:rPr>
        <w:t xml:space="preserve"> </w:t>
      </w:r>
      <w:r>
        <w:rPr>
          <w:spacing w:val="-4"/>
          <w:sz w:val="25"/>
        </w:rPr>
        <w:t>300.</w:t>
      </w:r>
    </w:p>
    <w:p w14:paraId="5D2FB6AC" w14:textId="77777777" w:rsidR="00992230" w:rsidRDefault="00992230" w:rsidP="00992230">
      <w:pPr>
        <w:pStyle w:val="a3"/>
        <w:spacing w:before="95"/>
        <w:ind w:left="525"/>
      </w:pPr>
      <w:r>
        <w:t>Проект</w:t>
      </w:r>
      <w:r>
        <w:rPr>
          <w:spacing w:val="-13"/>
        </w:rPr>
        <w:t xml:space="preserve"> </w:t>
      </w:r>
      <w:r>
        <w:t>орындалу</w:t>
      </w:r>
      <w:r>
        <w:rPr>
          <w:spacing w:val="-12"/>
        </w:rPr>
        <w:t xml:space="preserve"> </w:t>
      </w:r>
      <w:r>
        <w:t>уақыты</w:t>
      </w:r>
      <w:r>
        <w:rPr>
          <w:spacing w:val="-10"/>
        </w:rPr>
        <w:t xml:space="preserve"> </w:t>
      </w:r>
      <w:r>
        <w:t>кішірейгенімен,</w:t>
      </w:r>
      <w:r>
        <w:rPr>
          <w:spacing w:val="-10"/>
        </w:rPr>
        <w:t xml:space="preserve"> </w:t>
      </w:r>
      <w:r>
        <w:t>проект</w:t>
      </w:r>
      <w:r>
        <w:rPr>
          <w:spacing w:val="-10"/>
        </w:rPr>
        <w:t xml:space="preserve"> </w:t>
      </w:r>
      <w:r>
        <w:t>құны</w:t>
      </w:r>
      <w:r>
        <w:rPr>
          <w:spacing w:val="-11"/>
        </w:rPr>
        <w:t xml:space="preserve"> </w:t>
      </w:r>
      <w:r>
        <w:t>өсе</w:t>
      </w:r>
      <w:r>
        <w:rPr>
          <w:spacing w:val="-10"/>
        </w:rPr>
        <w:t xml:space="preserve"> </w:t>
      </w:r>
      <w:r>
        <w:t>бастады.</w:t>
      </w:r>
      <w:r>
        <w:rPr>
          <w:spacing w:val="-11"/>
        </w:rPr>
        <w:t xml:space="preserve"> </w:t>
      </w:r>
      <w:proofErr w:type="spellStart"/>
      <w:r>
        <w:t>Тағ,ы</w:t>
      </w:r>
      <w:proofErr w:type="spellEnd"/>
      <w:r>
        <w:rPr>
          <w:spacing w:val="-9"/>
        </w:rPr>
        <w:t xml:space="preserve"> </w:t>
      </w:r>
      <w:proofErr w:type="spellStart"/>
      <w:r>
        <w:rPr>
          <w:spacing w:val="-5"/>
        </w:rPr>
        <w:t>біо</w:t>
      </w:r>
      <w:proofErr w:type="spellEnd"/>
    </w:p>
    <w:p w14:paraId="0A7FBDE1" w14:textId="77777777" w:rsidR="00992230" w:rsidRDefault="00992230" w:rsidP="00992230">
      <w:pPr>
        <w:pStyle w:val="a3"/>
        <w:tabs>
          <w:tab w:val="left" w:pos="4428"/>
        </w:tabs>
        <w:spacing w:before="8"/>
        <w:ind w:left="525"/>
      </w:pPr>
      <w:r>
        <w:t>сындарлы</w:t>
      </w:r>
      <w:r>
        <w:rPr>
          <w:spacing w:val="19"/>
        </w:rPr>
        <w:t xml:space="preserve"> </w:t>
      </w:r>
      <w:r>
        <w:t>жол</w:t>
      </w:r>
      <w:r>
        <w:rPr>
          <w:spacing w:val="19"/>
        </w:rPr>
        <w:t xml:space="preserve"> </w:t>
      </w:r>
      <w:r>
        <w:t>(0,3,6)</w:t>
      </w:r>
      <w:r>
        <w:rPr>
          <w:spacing w:val="19"/>
        </w:rPr>
        <w:t xml:space="preserve"> </w:t>
      </w:r>
      <w:r>
        <w:rPr>
          <w:spacing w:val="-2"/>
        </w:rPr>
        <w:t>туындады.</w:t>
      </w:r>
      <w:r>
        <w:tab/>
      </w:r>
      <w:r>
        <w:rPr>
          <w:i/>
        </w:rPr>
        <w:t>b</w:t>
      </w:r>
      <w:r>
        <w:rPr>
          <w:vertAlign w:val="subscript"/>
        </w:rPr>
        <w:t>1</w:t>
      </w:r>
      <w:r>
        <w:rPr>
          <w:spacing w:val="-31"/>
        </w:rPr>
        <w:t xml:space="preserve"> </w:t>
      </w:r>
      <w:r>
        <w:t>мен</w:t>
      </w:r>
      <w:r>
        <w:rPr>
          <w:spacing w:val="17"/>
        </w:rPr>
        <w:t xml:space="preserve"> </w:t>
      </w:r>
      <w:r>
        <w:rPr>
          <w:i/>
        </w:rPr>
        <w:t>b</w:t>
      </w:r>
      <w:r>
        <w:rPr>
          <w:vertAlign w:val="subscript"/>
        </w:rPr>
        <w:t>11</w:t>
      </w:r>
      <w:r>
        <w:t>жұмыстарының</w:t>
      </w:r>
      <w:r>
        <w:rPr>
          <w:spacing w:val="4"/>
        </w:rPr>
        <w:t xml:space="preserve"> </w:t>
      </w:r>
      <w:r>
        <w:t>резерві</w:t>
      </w:r>
      <w:r>
        <w:rPr>
          <w:spacing w:val="3"/>
        </w:rPr>
        <w:t xml:space="preserve"> </w:t>
      </w:r>
      <w:r>
        <w:t>екі</w:t>
      </w:r>
      <w:r>
        <w:rPr>
          <w:spacing w:val="4"/>
        </w:rPr>
        <w:t xml:space="preserve"> </w:t>
      </w:r>
      <w:r>
        <w:rPr>
          <w:spacing w:val="-2"/>
        </w:rPr>
        <w:t>күнге</w:t>
      </w:r>
    </w:p>
    <w:p w14:paraId="61A40899" w14:textId="77777777" w:rsidR="00992230" w:rsidRDefault="00992230" w:rsidP="00992230">
      <w:pPr>
        <w:pStyle w:val="a3"/>
        <w:spacing w:before="64" w:line="300" w:lineRule="auto"/>
        <w:ind w:left="524"/>
      </w:pPr>
      <w:r>
        <w:rPr>
          <w:noProof/>
        </w:rPr>
        <w:drawing>
          <wp:anchor distT="0" distB="0" distL="0" distR="0" simplePos="0" relativeHeight="251614720" behindDoc="0" locked="0" layoutInCell="1" allowOverlap="1" wp14:anchorId="580CC8E5" wp14:editId="7D83E72F">
            <wp:simplePos x="0" y="0"/>
            <wp:positionH relativeFrom="page">
              <wp:posOffset>2646774</wp:posOffset>
            </wp:positionH>
            <wp:positionV relativeFrom="paragraph">
              <wp:posOffset>472390</wp:posOffset>
            </wp:positionV>
            <wp:extent cx="2649396" cy="1665283"/>
            <wp:effectExtent l="0" t="0" r="0" b="0"/>
            <wp:wrapNone/>
            <wp:docPr id="769603768"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4" cstate="print"/>
                    <a:stretch>
                      <a:fillRect/>
                    </a:stretch>
                  </pic:blipFill>
                  <pic:spPr>
                    <a:xfrm>
                      <a:off x="0" y="0"/>
                      <a:ext cx="2649396" cy="1665283"/>
                    </a:xfrm>
                    <a:prstGeom prst="rect">
                      <a:avLst/>
                    </a:prstGeom>
                  </pic:spPr>
                </pic:pic>
              </a:graphicData>
            </a:graphic>
          </wp:anchor>
        </w:drawing>
      </w:r>
      <w:r>
        <w:t>қысқарды. Сындарлы емес жұмыстар -</w:t>
      </w:r>
      <w:r>
        <w:rPr>
          <w:spacing w:val="80"/>
        </w:rPr>
        <w:t xml:space="preserve"> </w:t>
      </w:r>
      <w:r>
        <w:t>тек қана</w:t>
      </w:r>
      <w:r>
        <w:rPr>
          <w:spacing w:val="40"/>
        </w:rPr>
        <w:t xml:space="preserve"> </w:t>
      </w:r>
      <w:r>
        <w:rPr>
          <w:i/>
          <w:sz w:val="25"/>
        </w:rPr>
        <w:t>b</w:t>
      </w:r>
      <w:r>
        <w:rPr>
          <w:sz w:val="25"/>
          <w:vertAlign w:val="subscript"/>
        </w:rPr>
        <w:t>6</w:t>
      </w:r>
      <w:r>
        <w:rPr>
          <w:spacing w:val="-23"/>
          <w:sz w:val="25"/>
        </w:rPr>
        <w:t xml:space="preserve"> </w:t>
      </w:r>
      <w:r>
        <w:t>мен</w:t>
      </w:r>
      <w:r>
        <w:rPr>
          <w:spacing w:val="40"/>
        </w:rPr>
        <w:t xml:space="preserve"> </w:t>
      </w:r>
      <w:r>
        <w:rPr>
          <w:i/>
          <w:sz w:val="25"/>
        </w:rPr>
        <w:t>b</w:t>
      </w:r>
      <w:r>
        <w:rPr>
          <w:sz w:val="25"/>
          <w:vertAlign w:val="subscript"/>
        </w:rPr>
        <w:t>7</w:t>
      </w:r>
      <w:r>
        <w:rPr>
          <w:spacing w:val="40"/>
          <w:sz w:val="25"/>
        </w:rPr>
        <w:t xml:space="preserve"> </w:t>
      </w:r>
      <w:r>
        <w:t xml:space="preserve">және (3,5) жалған </w:t>
      </w:r>
      <w:r>
        <w:rPr>
          <w:spacing w:val="-2"/>
        </w:rPr>
        <w:t>жұмысы.</w:t>
      </w:r>
    </w:p>
    <w:p w14:paraId="6CEAC7B2" w14:textId="77777777" w:rsidR="00992230" w:rsidRDefault="00992230" w:rsidP="00992230">
      <w:pPr>
        <w:pStyle w:val="a3"/>
      </w:pPr>
    </w:p>
    <w:p w14:paraId="05FBEA02" w14:textId="77777777" w:rsidR="00992230" w:rsidRDefault="00992230" w:rsidP="00992230">
      <w:pPr>
        <w:pStyle w:val="a3"/>
      </w:pPr>
    </w:p>
    <w:p w14:paraId="2C4D0966" w14:textId="77777777" w:rsidR="00992230" w:rsidRDefault="00992230" w:rsidP="00992230">
      <w:pPr>
        <w:pStyle w:val="a3"/>
      </w:pPr>
    </w:p>
    <w:p w14:paraId="226E4A26" w14:textId="77777777" w:rsidR="00992230" w:rsidRDefault="00992230" w:rsidP="00992230">
      <w:pPr>
        <w:pStyle w:val="a3"/>
      </w:pPr>
    </w:p>
    <w:p w14:paraId="7C1F6134" w14:textId="77777777" w:rsidR="00992230" w:rsidRDefault="00992230" w:rsidP="00992230">
      <w:pPr>
        <w:pStyle w:val="a3"/>
      </w:pPr>
    </w:p>
    <w:p w14:paraId="5AE0FA14" w14:textId="77777777" w:rsidR="00992230" w:rsidRDefault="00992230" w:rsidP="00992230">
      <w:pPr>
        <w:pStyle w:val="a3"/>
      </w:pPr>
    </w:p>
    <w:p w14:paraId="03E6CA94" w14:textId="77777777" w:rsidR="00992230" w:rsidRDefault="00992230" w:rsidP="00992230">
      <w:pPr>
        <w:pStyle w:val="a3"/>
      </w:pPr>
    </w:p>
    <w:p w14:paraId="47F6462A" w14:textId="77777777" w:rsidR="00992230" w:rsidRDefault="00992230" w:rsidP="00992230">
      <w:pPr>
        <w:pStyle w:val="a3"/>
        <w:spacing w:before="219"/>
      </w:pPr>
    </w:p>
    <w:p w14:paraId="4DEE8E27" w14:textId="77777777" w:rsidR="00992230" w:rsidRDefault="00992230" w:rsidP="00992230">
      <w:pPr>
        <w:pStyle w:val="a3"/>
        <w:ind w:left="524" w:right="162"/>
      </w:pPr>
      <w:r>
        <w:t>Олардың әрқайсысы әртүрлі сындарлы жолдарда жатқан оқиғаларды жалғастырады,</w:t>
      </w:r>
      <w:r>
        <w:rPr>
          <w:spacing w:val="-6"/>
        </w:rPr>
        <w:t xml:space="preserve"> </w:t>
      </w:r>
      <w:r>
        <w:t>демек</w:t>
      </w:r>
      <w:r>
        <w:rPr>
          <w:spacing w:val="-4"/>
        </w:rPr>
        <w:t xml:space="preserve"> </w:t>
      </w:r>
      <w:r>
        <w:t>олардың</w:t>
      </w:r>
      <w:r>
        <w:rPr>
          <w:spacing w:val="-8"/>
        </w:rPr>
        <w:t xml:space="preserve"> </w:t>
      </w:r>
      <w:r>
        <w:t>әрқайсысы</w:t>
      </w:r>
      <w:r>
        <w:rPr>
          <w:spacing w:val="-7"/>
        </w:rPr>
        <w:t xml:space="preserve"> </w:t>
      </w:r>
      <w:r>
        <w:t>резервтері</w:t>
      </w:r>
      <w:r>
        <w:rPr>
          <w:spacing w:val="-6"/>
        </w:rPr>
        <w:t xml:space="preserve"> </w:t>
      </w:r>
      <w:r>
        <w:t>сәйкес</w:t>
      </w:r>
      <w:r>
        <w:rPr>
          <w:spacing w:val="-8"/>
        </w:rPr>
        <w:t xml:space="preserve"> </w:t>
      </w:r>
      <w:r>
        <w:t>жұмыстың</w:t>
      </w:r>
      <w:r>
        <w:rPr>
          <w:spacing w:val="-8"/>
        </w:rPr>
        <w:t xml:space="preserve"> </w:t>
      </w:r>
      <w:r>
        <w:t>толық резервімен</w:t>
      </w:r>
      <w:r>
        <w:rPr>
          <w:spacing w:val="40"/>
        </w:rPr>
        <w:t xml:space="preserve"> </w:t>
      </w:r>
      <w:r>
        <w:t>беттесетін</w:t>
      </w:r>
      <w:r>
        <w:rPr>
          <w:spacing w:val="40"/>
        </w:rPr>
        <w:t xml:space="preserve"> </w:t>
      </w:r>
      <w:r>
        <w:t>жеке сындарлы емес доғаларды білдіреді. Алынған барлық өзгерістерді желілік графикпен белгілейміз (15.9-сурет).</w:t>
      </w:r>
    </w:p>
    <w:p w14:paraId="53D0404A" w14:textId="77777777" w:rsidR="00992230" w:rsidRDefault="00992230" w:rsidP="00992230">
      <w:pPr>
        <w:pStyle w:val="a3"/>
        <w:spacing w:after="7" w:line="298" w:lineRule="exact"/>
        <w:ind w:left="524"/>
      </w:pPr>
      <w:r>
        <w:rPr>
          <w:b/>
        </w:rPr>
        <w:t>5</w:t>
      </w:r>
      <w:r>
        <w:rPr>
          <w:b/>
          <w:vertAlign w:val="superscript"/>
        </w:rPr>
        <w:t>0</w:t>
      </w:r>
      <w:r>
        <w:rPr>
          <w:b/>
        </w:rPr>
        <w:t>-қадам.</w:t>
      </w:r>
      <w:r>
        <w:rPr>
          <w:b/>
          <w:spacing w:val="-10"/>
        </w:rPr>
        <w:t xml:space="preserve"> </w:t>
      </w:r>
      <w:r>
        <w:t>Қалған</w:t>
      </w:r>
      <w:r>
        <w:rPr>
          <w:spacing w:val="-8"/>
        </w:rPr>
        <w:t xml:space="preserve"> </w:t>
      </w:r>
      <w:r>
        <w:t>сындарлы</w:t>
      </w:r>
      <w:r>
        <w:rPr>
          <w:spacing w:val="-8"/>
        </w:rPr>
        <w:t xml:space="preserve"> </w:t>
      </w:r>
      <w:r>
        <w:t>емес</w:t>
      </w:r>
      <w:r>
        <w:rPr>
          <w:spacing w:val="-10"/>
        </w:rPr>
        <w:t xml:space="preserve"> </w:t>
      </w:r>
      <w:r>
        <w:t>доғалар</w:t>
      </w:r>
      <w:r>
        <w:rPr>
          <w:spacing w:val="-6"/>
        </w:rPr>
        <w:t xml:space="preserve"> </w:t>
      </w:r>
      <w:r>
        <w:rPr>
          <w:spacing w:val="-2"/>
        </w:rPr>
        <w:t>резервтері:</w:t>
      </w:r>
    </w:p>
    <w:p w14:paraId="773F33B7" w14:textId="77777777" w:rsidR="00992230" w:rsidRDefault="00992230" w:rsidP="00992230">
      <w:pPr>
        <w:pStyle w:val="a3"/>
        <w:ind w:left="544"/>
        <w:rPr>
          <w:sz w:val="20"/>
        </w:rPr>
      </w:pPr>
      <w:r>
        <w:rPr>
          <w:noProof/>
          <w:sz w:val="20"/>
        </w:rPr>
        <w:drawing>
          <wp:inline distT="0" distB="0" distL="0" distR="0" wp14:anchorId="4848E8CA" wp14:editId="30176AD2">
            <wp:extent cx="4419811" cy="193548"/>
            <wp:effectExtent l="0" t="0" r="0" b="0"/>
            <wp:docPr id="130873078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5" cstate="print"/>
                    <a:stretch>
                      <a:fillRect/>
                    </a:stretch>
                  </pic:blipFill>
                  <pic:spPr>
                    <a:xfrm>
                      <a:off x="0" y="0"/>
                      <a:ext cx="4419811" cy="193548"/>
                    </a:xfrm>
                    <a:prstGeom prst="rect">
                      <a:avLst/>
                    </a:prstGeom>
                  </pic:spPr>
                </pic:pic>
              </a:graphicData>
            </a:graphic>
          </wp:inline>
        </w:drawing>
      </w:r>
    </w:p>
    <w:p w14:paraId="4EAFF5B5" w14:textId="77777777" w:rsidR="00992230" w:rsidRDefault="00992230" w:rsidP="00992230">
      <w:pPr>
        <w:pStyle w:val="a3"/>
        <w:spacing w:before="32"/>
        <w:ind w:left="525"/>
      </w:pPr>
      <w:r>
        <w:t>Бізде</w:t>
      </w:r>
      <w:r>
        <w:rPr>
          <w:spacing w:val="-6"/>
        </w:rPr>
        <w:t xml:space="preserve"> </w:t>
      </w:r>
      <w:r>
        <w:t>төрт</w:t>
      </w:r>
      <w:r>
        <w:rPr>
          <w:spacing w:val="-4"/>
        </w:rPr>
        <w:t xml:space="preserve"> </w:t>
      </w:r>
      <w:r>
        <w:t>параллель</w:t>
      </w:r>
      <w:r>
        <w:rPr>
          <w:spacing w:val="-4"/>
        </w:rPr>
        <w:t xml:space="preserve"> </w:t>
      </w:r>
      <w:r>
        <w:t>сындарлы</w:t>
      </w:r>
      <w:r>
        <w:rPr>
          <w:spacing w:val="-5"/>
        </w:rPr>
        <w:t xml:space="preserve"> </w:t>
      </w:r>
      <w:r>
        <w:t>жол</w:t>
      </w:r>
      <w:r>
        <w:rPr>
          <w:spacing w:val="-5"/>
        </w:rPr>
        <w:t xml:space="preserve"> </w:t>
      </w:r>
      <w:r>
        <w:t>пайда</w:t>
      </w:r>
      <w:r>
        <w:rPr>
          <w:spacing w:val="-3"/>
        </w:rPr>
        <w:t xml:space="preserve"> </w:t>
      </w:r>
      <w:r>
        <w:t>болды.</w:t>
      </w:r>
      <w:r>
        <w:rPr>
          <w:spacing w:val="-6"/>
        </w:rPr>
        <w:t xml:space="preserve"> </w:t>
      </w:r>
      <w:r>
        <w:t>Мәліметтерді</w:t>
      </w:r>
      <w:r>
        <w:rPr>
          <w:spacing w:val="-3"/>
        </w:rPr>
        <w:t xml:space="preserve"> </w:t>
      </w:r>
      <w:r>
        <w:t xml:space="preserve">кестеге </w:t>
      </w:r>
      <w:proofErr w:type="spellStart"/>
      <w:r>
        <w:rPr>
          <w:spacing w:val="-2"/>
        </w:rPr>
        <w:t>толтыралық</w:t>
      </w:r>
      <w:proofErr w:type="spellEnd"/>
      <w:r>
        <w:rPr>
          <w:spacing w:val="-2"/>
        </w:rPr>
        <w:t>:</w:t>
      </w:r>
    </w:p>
    <w:p w14:paraId="4F71EEE7" w14:textId="77777777" w:rsidR="00992230" w:rsidRDefault="00992230" w:rsidP="00992230">
      <w:pPr>
        <w:pStyle w:val="a3"/>
        <w:spacing w:before="8"/>
        <w:rPr>
          <w:sz w:val="4"/>
        </w:rPr>
      </w:pPr>
      <w:r>
        <w:rPr>
          <w:noProof/>
          <w:sz w:val="4"/>
        </w:rPr>
        <w:drawing>
          <wp:anchor distT="0" distB="0" distL="0" distR="0" simplePos="0" relativeHeight="251690496" behindDoc="1" locked="0" layoutInCell="1" allowOverlap="1" wp14:anchorId="0D69C12D" wp14:editId="2D248862">
            <wp:simplePos x="0" y="0"/>
            <wp:positionH relativeFrom="page">
              <wp:posOffset>2232828</wp:posOffset>
            </wp:positionH>
            <wp:positionV relativeFrom="paragraph">
              <wp:posOffset>49938</wp:posOffset>
            </wp:positionV>
            <wp:extent cx="3361079" cy="646080"/>
            <wp:effectExtent l="0" t="0" r="0" b="0"/>
            <wp:wrapTopAndBottom/>
            <wp:docPr id="26179449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66" cstate="print"/>
                    <a:stretch>
                      <a:fillRect/>
                    </a:stretch>
                  </pic:blipFill>
                  <pic:spPr>
                    <a:xfrm>
                      <a:off x="0" y="0"/>
                      <a:ext cx="3361079" cy="646080"/>
                    </a:xfrm>
                    <a:prstGeom prst="rect">
                      <a:avLst/>
                    </a:prstGeom>
                  </pic:spPr>
                </pic:pic>
              </a:graphicData>
            </a:graphic>
          </wp:anchor>
        </w:drawing>
      </w:r>
    </w:p>
    <w:p w14:paraId="60E6FF10" w14:textId="77777777" w:rsidR="00992230" w:rsidRDefault="00992230" w:rsidP="00992230">
      <w:pPr>
        <w:pStyle w:val="a3"/>
        <w:spacing w:before="93"/>
        <w:ind w:left="524"/>
      </w:pPr>
      <w:r>
        <w:t>II</w:t>
      </w:r>
      <w:r>
        <w:rPr>
          <w:spacing w:val="68"/>
        </w:rPr>
        <w:t xml:space="preserve"> </w:t>
      </w:r>
      <w:r>
        <w:t>және</w:t>
      </w:r>
      <w:r>
        <w:rPr>
          <w:spacing w:val="75"/>
        </w:rPr>
        <w:t xml:space="preserve"> </w:t>
      </w:r>
      <w:r>
        <w:t>III</w:t>
      </w:r>
      <w:r>
        <w:rPr>
          <w:spacing w:val="74"/>
        </w:rPr>
        <w:t xml:space="preserve"> </w:t>
      </w:r>
      <w:r>
        <w:t>сындарлы</w:t>
      </w:r>
      <w:r>
        <w:rPr>
          <w:spacing w:val="75"/>
        </w:rPr>
        <w:t xml:space="preserve"> </w:t>
      </w:r>
      <w:r>
        <w:t>жолдарды</w:t>
      </w:r>
      <w:r>
        <w:rPr>
          <w:spacing w:val="75"/>
        </w:rPr>
        <w:t xml:space="preserve"> </w:t>
      </w:r>
      <w:r>
        <w:t>қысқарту</w:t>
      </w:r>
      <w:r>
        <w:rPr>
          <w:spacing w:val="69"/>
        </w:rPr>
        <w:t xml:space="preserve"> </w:t>
      </w:r>
      <w:r>
        <w:t>олардың</w:t>
      </w:r>
      <w:r>
        <w:rPr>
          <w:spacing w:val="74"/>
        </w:rPr>
        <w:t xml:space="preserve"> </w:t>
      </w:r>
      <w:r>
        <w:t>ортақ</w:t>
      </w:r>
      <w:r>
        <w:rPr>
          <w:spacing w:val="70"/>
          <w:w w:val="150"/>
        </w:rPr>
        <w:t xml:space="preserve"> </w:t>
      </w:r>
      <w:r>
        <w:rPr>
          <w:i/>
        </w:rPr>
        <w:t>b</w:t>
      </w:r>
      <w:r>
        <w:rPr>
          <w:vertAlign w:val="subscript"/>
        </w:rPr>
        <w:t>1</w:t>
      </w:r>
      <w:r>
        <w:rPr>
          <w:spacing w:val="-42"/>
        </w:rPr>
        <w:t xml:space="preserve"> </w:t>
      </w:r>
      <w:r>
        <w:t>(c</w:t>
      </w:r>
      <w:r>
        <w:rPr>
          <w:vertAlign w:val="subscript"/>
        </w:rPr>
        <w:t>1</w:t>
      </w:r>
      <w:r>
        <w:rPr>
          <w:spacing w:val="10"/>
        </w:rPr>
        <w:t xml:space="preserve"> </w:t>
      </w:r>
      <w:r>
        <w:rPr>
          <w:rFonts w:ascii="Symbol" w:hAnsi="Symbol"/>
        </w:rPr>
        <w:t></w:t>
      </w:r>
      <w:r>
        <w:rPr>
          <w:spacing w:val="-12"/>
        </w:rPr>
        <w:t xml:space="preserve"> </w:t>
      </w:r>
      <w:r>
        <w:t>6)</w:t>
      </w:r>
      <w:r>
        <w:rPr>
          <w:spacing w:val="-22"/>
        </w:rPr>
        <w:t xml:space="preserve"> </w:t>
      </w:r>
      <w:r>
        <w:rPr>
          <w:spacing w:val="-2"/>
        </w:rPr>
        <w:t>арзан</w:t>
      </w:r>
    </w:p>
    <w:p w14:paraId="18D3FF47" w14:textId="77777777" w:rsidR="00992230" w:rsidRDefault="00992230" w:rsidP="00992230">
      <w:pPr>
        <w:pStyle w:val="a3"/>
        <w:spacing w:before="64"/>
        <w:ind w:left="525"/>
      </w:pPr>
      <w:r>
        <w:t>жұмыстары</w:t>
      </w:r>
      <w:r>
        <w:rPr>
          <w:spacing w:val="76"/>
        </w:rPr>
        <w:t xml:space="preserve"> </w:t>
      </w:r>
      <w:r>
        <w:t>есебінен</w:t>
      </w:r>
      <w:r>
        <w:rPr>
          <w:spacing w:val="9"/>
        </w:rPr>
        <w:t xml:space="preserve"> </w:t>
      </w:r>
      <w:r>
        <w:t>жүзеге</w:t>
      </w:r>
      <w:r>
        <w:rPr>
          <w:spacing w:val="6"/>
        </w:rPr>
        <w:t xml:space="preserve"> </w:t>
      </w:r>
      <w:r>
        <w:t>асады:</w:t>
      </w:r>
      <w:r>
        <w:rPr>
          <w:spacing w:val="6"/>
        </w:rPr>
        <w:t xml:space="preserve"> </w:t>
      </w:r>
      <w:r>
        <w:t>II</w:t>
      </w:r>
      <w:r>
        <w:rPr>
          <w:spacing w:val="6"/>
        </w:rPr>
        <w:t xml:space="preserve"> </w:t>
      </w:r>
      <w:r>
        <w:t>сындарлы</w:t>
      </w:r>
      <w:r>
        <w:rPr>
          <w:spacing w:val="7"/>
        </w:rPr>
        <w:t xml:space="preserve"> </w:t>
      </w:r>
      <w:r>
        <w:t>жолда</w:t>
      </w:r>
      <w:r>
        <w:rPr>
          <w:spacing w:val="35"/>
        </w:rPr>
        <w:t xml:space="preserve"> </w:t>
      </w:r>
      <w:r>
        <w:rPr>
          <w:i/>
          <w:sz w:val="25"/>
        </w:rPr>
        <w:t>b</w:t>
      </w:r>
      <w:r>
        <w:rPr>
          <w:sz w:val="25"/>
          <w:vertAlign w:val="subscript"/>
        </w:rPr>
        <w:t>5</w:t>
      </w:r>
      <w:r>
        <w:rPr>
          <w:spacing w:val="-21"/>
          <w:sz w:val="25"/>
        </w:rPr>
        <w:t xml:space="preserve"> </w:t>
      </w:r>
      <w:r>
        <w:t>және</w:t>
      </w:r>
      <w:r>
        <w:rPr>
          <w:spacing w:val="6"/>
        </w:rPr>
        <w:t xml:space="preserve"> </w:t>
      </w:r>
      <w:r>
        <w:t>III</w:t>
      </w:r>
      <w:r>
        <w:rPr>
          <w:spacing w:val="8"/>
        </w:rPr>
        <w:t xml:space="preserve"> </w:t>
      </w:r>
      <w:r>
        <w:rPr>
          <w:spacing w:val="-2"/>
        </w:rPr>
        <w:t>сындарлы</w:t>
      </w:r>
    </w:p>
    <w:p w14:paraId="17F500F1" w14:textId="77777777" w:rsidR="00992230" w:rsidRDefault="00992230" w:rsidP="00992230">
      <w:pPr>
        <w:spacing w:before="74"/>
        <w:ind w:left="525"/>
        <w:rPr>
          <w:sz w:val="26"/>
        </w:rPr>
      </w:pPr>
      <w:r>
        <w:rPr>
          <w:sz w:val="26"/>
        </w:rPr>
        <w:t>жолдағы</w:t>
      </w:r>
      <w:r>
        <w:rPr>
          <w:spacing w:val="42"/>
          <w:sz w:val="26"/>
        </w:rPr>
        <w:t xml:space="preserve"> </w:t>
      </w:r>
      <w:r>
        <w:rPr>
          <w:i/>
          <w:sz w:val="25"/>
        </w:rPr>
        <w:t>b</w:t>
      </w:r>
      <w:r>
        <w:rPr>
          <w:position w:val="-7"/>
          <w:sz w:val="15"/>
        </w:rPr>
        <w:t>9</w:t>
      </w:r>
      <w:r>
        <w:rPr>
          <w:spacing w:val="35"/>
          <w:position w:val="-7"/>
          <w:sz w:val="15"/>
        </w:rPr>
        <w:t xml:space="preserve"> </w:t>
      </w:r>
      <w:r>
        <w:rPr>
          <w:sz w:val="25"/>
        </w:rPr>
        <w:t>(</w:t>
      </w:r>
      <w:r>
        <w:rPr>
          <w:i/>
          <w:sz w:val="25"/>
        </w:rPr>
        <w:t>b</w:t>
      </w:r>
      <w:r>
        <w:rPr>
          <w:position w:val="-7"/>
          <w:sz w:val="15"/>
        </w:rPr>
        <w:t>5</w:t>
      </w:r>
      <w:r>
        <w:rPr>
          <w:spacing w:val="35"/>
          <w:position w:val="-7"/>
          <w:sz w:val="15"/>
        </w:rPr>
        <w:t xml:space="preserve"> </w:t>
      </w:r>
      <w:r>
        <w:rPr>
          <w:rFonts w:ascii="Symbol" w:hAnsi="Symbol"/>
          <w:sz w:val="25"/>
        </w:rPr>
        <w:t></w:t>
      </w:r>
      <w:r>
        <w:rPr>
          <w:spacing w:val="-19"/>
          <w:sz w:val="25"/>
        </w:rPr>
        <w:t xml:space="preserve"> </w:t>
      </w:r>
      <w:r>
        <w:rPr>
          <w:i/>
          <w:sz w:val="25"/>
        </w:rPr>
        <w:t>b</w:t>
      </w:r>
      <w:r>
        <w:rPr>
          <w:position w:val="-7"/>
          <w:sz w:val="15"/>
        </w:rPr>
        <w:t>9</w:t>
      </w:r>
      <w:r>
        <w:rPr>
          <w:spacing w:val="53"/>
          <w:position w:val="-7"/>
          <w:sz w:val="15"/>
        </w:rPr>
        <w:t xml:space="preserve"> </w:t>
      </w:r>
      <w:r>
        <w:rPr>
          <w:rFonts w:ascii="Symbol" w:hAnsi="Symbol"/>
          <w:sz w:val="25"/>
        </w:rPr>
        <w:t></w:t>
      </w:r>
      <w:r>
        <w:rPr>
          <w:spacing w:val="-11"/>
          <w:sz w:val="25"/>
        </w:rPr>
        <w:t xml:space="preserve"> </w:t>
      </w:r>
      <w:r>
        <w:rPr>
          <w:sz w:val="25"/>
        </w:rPr>
        <w:t>3</w:t>
      </w:r>
      <w:r>
        <w:rPr>
          <w:spacing w:val="-27"/>
          <w:sz w:val="25"/>
        </w:rPr>
        <w:t xml:space="preserve"> </w:t>
      </w:r>
      <w:r>
        <w:rPr>
          <w:rFonts w:ascii="Symbol" w:hAnsi="Symbol"/>
          <w:sz w:val="25"/>
        </w:rPr>
        <w:t></w:t>
      </w:r>
      <w:r>
        <w:rPr>
          <w:spacing w:val="-19"/>
          <w:sz w:val="25"/>
        </w:rPr>
        <w:t xml:space="preserve"> </w:t>
      </w:r>
      <w:r>
        <w:rPr>
          <w:sz w:val="25"/>
        </w:rPr>
        <w:t>5</w:t>
      </w:r>
      <w:r>
        <w:rPr>
          <w:spacing w:val="-10"/>
          <w:sz w:val="25"/>
        </w:rPr>
        <w:t xml:space="preserve"> </w:t>
      </w:r>
      <w:r>
        <w:rPr>
          <w:rFonts w:ascii="Symbol" w:hAnsi="Symbol"/>
          <w:sz w:val="25"/>
        </w:rPr>
        <w:t></w:t>
      </w:r>
      <w:r>
        <w:rPr>
          <w:spacing w:val="-14"/>
          <w:sz w:val="25"/>
        </w:rPr>
        <w:t xml:space="preserve"> </w:t>
      </w:r>
      <w:r>
        <w:rPr>
          <w:sz w:val="25"/>
        </w:rPr>
        <w:t>8).</w:t>
      </w:r>
      <w:r>
        <w:rPr>
          <w:spacing w:val="45"/>
          <w:sz w:val="25"/>
        </w:rPr>
        <w:t xml:space="preserve"> </w:t>
      </w:r>
      <w:r>
        <w:rPr>
          <w:sz w:val="26"/>
        </w:rPr>
        <w:t>I</w:t>
      </w:r>
      <w:r>
        <w:rPr>
          <w:spacing w:val="18"/>
          <w:sz w:val="26"/>
        </w:rPr>
        <w:t xml:space="preserve"> </w:t>
      </w:r>
      <w:r>
        <w:rPr>
          <w:sz w:val="26"/>
        </w:rPr>
        <w:t>және</w:t>
      </w:r>
      <w:r>
        <w:rPr>
          <w:spacing w:val="68"/>
          <w:w w:val="150"/>
          <w:sz w:val="26"/>
        </w:rPr>
        <w:t xml:space="preserve"> </w:t>
      </w:r>
      <w:r>
        <w:rPr>
          <w:sz w:val="26"/>
        </w:rPr>
        <w:t>IY</w:t>
      </w:r>
      <w:r>
        <w:rPr>
          <w:spacing w:val="18"/>
          <w:sz w:val="26"/>
        </w:rPr>
        <w:t xml:space="preserve"> </w:t>
      </w:r>
      <w:r>
        <w:rPr>
          <w:sz w:val="26"/>
        </w:rPr>
        <w:t>жолдарынан</w:t>
      </w:r>
      <w:r>
        <w:rPr>
          <w:spacing w:val="18"/>
          <w:sz w:val="26"/>
        </w:rPr>
        <w:t xml:space="preserve"> </w:t>
      </w:r>
      <w:r>
        <w:rPr>
          <w:sz w:val="26"/>
        </w:rPr>
        <w:t>ең</w:t>
      </w:r>
      <w:r>
        <w:rPr>
          <w:spacing w:val="18"/>
          <w:sz w:val="26"/>
        </w:rPr>
        <w:t xml:space="preserve"> </w:t>
      </w:r>
      <w:r>
        <w:rPr>
          <w:sz w:val="26"/>
        </w:rPr>
        <w:t>арзан</w:t>
      </w:r>
      <w:r>
        <w:rPr>
          <w:spacing w:val="18"/>
          <w:sz w:val="26"/>
        </w:rPr>
        <w:t xml:space="preserve"> </w:t>
      </w:r>
      <w:r>
        <w:rPr>
          <w:spacing w:val="-2"/>
          <w:sz w:val="26"/>
        </w:rPr>
        <w:t>жұмыстарды</w:t>
      </w:r>
    </w:p>
    <w:p w14:paraId="2D31CF3B" w14:textId="77777777" w:rsidR="00992230" w:rsidRDefault="00992230" w:rsidP="00992230">
      <w:pPr>
        <w:rPr>
          <w:sz w:val="26"/>
        </w:rPr>
        <w:sectPr w:rsidR="00992230" w:rsidSect="00992230">
          <w:pgSz w:w="11910" w:h="16840"/>
          <w:pgMar w:top="1340" w:right="1275" w:bottom="1240" w:left="1275" w:header="0" w:footer="1055" w:gutter="0"/>
          <w:cols w:space="720"/>
        </w:sectPr>
      </w:pPr>
    </w:p>
    <w:p w14:paraId="6AE7CE51" w14:textId="77777777" w:rsidR="00992230" w:rsidRDefault="00992230" w:rsidP="00992230">
      <w:pPr>
        <w:pStyle w:val="a3"/>
        <w:spacing w:before="26"/>
        <w:ind w:left="525"/>
      </w:pPr>
      <w:r>
        <w:rPr>
          <w:spacing w:val="-2"/>
        </w:rPr>
        <w:t>аламыз:</w:t>
      </w:r>
    </w:p>
    <w:p w14:paraId="59E2E8FE" w14:textId="77777777" w:rsidR="00992230" w:rsidRDefault="00992230" w:rsidP="00992230">
      <w:pPr>
        <w:spacing w:before="9"/>
        <w:ind w:left="337"/>
        <w:rPr>
          <w:sz w:val="26"/>
        </w:rPr>
      </w:pPr>
      <w:r>
        <w:br w:type="column"/>
      </w:r>
      <w:r>
        <w:rPr>
          <w:i/>
          <w:spacing w:val="-2"/>
          <w:sz w:val="26"/>
        </w:rPr>
        <w:t>b</w:t>
      </w:r>
      <w:r>
        <w:rPr>
          <w:spacing w:val="-2"/>
          <w:position w:val="-7"/>
          <w:sz w:val="15"/>
        </w:rPr>
        <w:t>11</w:t>
      </w:r>
      <w:r>
        <w:rPr>
          <w:spacing w:val="-14"/>
          <w:position w:val="-7"/>
          <w:sz w:val="15"/>
        </w:rPr>
        <w:t xml:space="preserve"> </w:t>
      </w:r>
      <w:r>
        <w:rPr>
          <w:spacing w:val="-2"/>
          <w:sz w:val="26"/>
        </w:rPr>
        <w:t>(s</w:t>
      </w:r>
      <w:r>
        <w:rPr>
          <w:spacing w:val="-2"/>
          <w:position w:val="-7"/>
          <w:sz w:val="15"/>
        </w:rPr>
        <w:t>11</w:t>
      </w:r>
      <w:r>
        <w:rPr>
          <w:spacing w:val="26"/>
          <w:position w:val="-7"/>
          <w:sz w:val="15"/>
        </w:rPr>
        <w:t xml:space="preserve"> </w:t>
      </w:r>
      <w:r>
        <w:rPr>
          <w:rFonts w:ascii="Symbol" w:hAnsi="Symbol"/>
          <w:spacing w:val="-2"/>
          <w:sz w:val="26"/>
        </w:rPr>
        <w:t></w:t>
      </w:r>
      <w:r>
        <w:rPr>
          <w:spacing w:val="-14"/>
          <w:sz w:val="26"/>
        </w:rPr>
        <w:t xml:space="preserve"> </w:t>
      </w:r>
      <w:r>
        <w:rPr>
          <w:spacing w:val="-5"/>
          <w:sz w:val="26"/>
        </w:rPr>
        <w:t>7)</w:t>
      </w:r>
    </w:p>
    <w:p w14:paraId="711143F1" w14:textId="77777777" w:rsidR="00992230" w:rsidRDefault="00992230" w:rsidP="00992230">
      <w:pPr>
        <w:pStyle w:val="a3"/>
        <w:spacing w:before="26"/>
        <w:ind w:left="348"/>
      </w:pPr>
      <w:r>
        <w:br w:type="column"/>
      </w:r>
      <w:r>
        <w:rPr>
          <w:spacing w:val="-4"/>
        </w:rPr>
        <w:t>және</w:t>
      </w:r>
    </w:p>
    <w:p w14:paraId="3E68756E" w14:textId="77777777" w:rsidR="00992230" w:rsidRDefault="00992230" w:rsidP="00992230">
      <w:pPr>
        <w:pStyle w:val="a3"/>
        <w:tabs>
          <w:tab w:val="left" w:pos="1781"/>
        </w:tabs>
        <w:spacing w:before="9"/>
        <w:ind w:left="335"/>
      </w:pPr>
      <w:r>
        <w:br w:type="column"/>
      </w:r>
      <w:r>
        <w:rPr>
          <w:i/>
        </w:rPr>
        <w:t>b</w:t>
      </w:r>
      <w:r>
        <w:rPr>
          <w:vertAlign w:val="subscript"/>
        </w:rPr>
        <w:t>2</w:t>
      </w:r>
      <w:r>
        <w:rPr>
          <w:spacing w:val="-30"/>
        </w:rPr>
        <w:t xml:space="preserve"> </w:t>
      </w:r>
      <w:r>
        <w:t>(s</w:t>
      </w:r>
      <w:r>
        <w:rPr>
          <w:vertAlign w:val="subscript"/>
        </w:rPr>
        <w:t>2</w:t>
      </w:r>
      <w:r>
        <w:rPr>
          <w:spacing w:val="2"/>
        </w:rPr>
        <w:t xml:space="preserve"> </w:t>
      </w:r>
      <w:r>
        <w:rPr>
          <w:rFonts w:ascii="Symbol" w:hAnsi="Symbol"/>
        </w:rPr>
        <w:t></w:t>
      </w:r>
      <w:r>
        <w:rPr>
          <w:spacing w:val="-16"/>
        </w:rPr>
        <w:t xml:space="preserve"> </w:t>
      </w:r>
      <w:r>
        <w:t>8)</w:t>
      </w:r>
      <w:r>
        <w:rPr>
          <w:spacing w:val="-35"/>
        </w:rPr>
        <w:t xml:space="preserve"> </w:t>
      </w:r>
      <w:r>
        <w:rPr>
          <w:spacing w:val="-10"/>
        </w:rPr>
        <w:t>.</w:t>
      </w:r>
      <w:r>
        <w:tab/>
      </w:r>
      <w:r>
        <w:rPr>
          <w:spacing w:val="-2"/>
        </w:rPr>
        <w:t>Ендеше</w:t>
      </w:r>
    </w:p>
    <w:p w14:paraId="486DC09F" w14:textId="77777777" w:rsidR="00992230" w:rsidRDefault="00992230" w:rsidP="00992230">
      <w:pPr>
        <w:spacing w:before="27"/>
        <w:ind w:left="337"/>
        <w:rPr>
          <w:sz w:val="26"/>
        </w:rPr>
      </w:pPr>
      <w:r>
        <w:br w:type="column"/>
      </w:r>
      <w:r>
        <w:rPr>
          <w:i/>
          <w:spacing w:val="-4"/>
          <w:sz w:val="26"/>
        </w:rPr>
        <w:t>b</w:t>
      </w:r>
      <w:r>
        <w:rPr>
          <w:spacing w:val="-4"/>
          <w:position w:val="-7"/>
          <w:sz w:val="15"/>
        </w:rPr>
        <w:t>1</w:t>
      </w:r>
      <w:r>
        <w:rPr>
          <w:spacing w:val="-20"/>
          <w:position w:val="-7"/>
          <w:sz w:val="15"/>
        </w:rPr>
        <w:t xml:space="preserve"> </w:t>
      </w:r>
      <w:r>
        <w:rPr>
          <w:spacing w:val="-4"/>
          <w:sz w:val="26"/>
        </w:rPr>
        <w:t>,</w:t>
      </w:r>
      <w:r>
        <w:rPr>
          <w:i/>
          <w:spacing w:val="-4"/>
          <w:sz w:val="26"/>
        </w:rPr>
        <w:t>b</w:t>
      </w:r>
      <w:r>
        <w:rPr>
          <w:spacing w:val="-4"/>
          <w:position w:val="-7"/>
          <w:sz w:val="15"/>
        </w:rPr>
        <w:t>2</w:t>
      </w:r>
      <w:r>
        <w:rPr>
          <w:spacing w:val="-6"/>
          <w:position w:val="-7"/>
          <w:sz w:val="15"/>
        </w:rPr>
        <w:t xml:space="preserve"> </w:t>
      </w:r>
      <w:r>
        <w:rPr>
          <w:spacing w:val="-4"/>
          <w:sz w:val="26"/>
        </w:rPr>
        <w:t>,</w:t>
      </w:r>
      <w:r>
        <w:rPr>
          <w:i/>
          <w:spacing w:val="-4"/>
          <w:sz w:val="26"/>
        </w:rPr>
        <w:t>b</w:t>
      </w:r>
      <w:r>
        <w:rPr>
          <w:spacing w:val="-4"/>
          <w:position w:val="-7"/>
          <w:sz w:val="15"/>
        </w:rPr>
        <w:t>11</w:t>
      </w:r>
      <w:r>
        <w:rPr>
          <w:spacing w:val="-8"/>
          <w:position w:val="-7"/>
          <w:sz w:val="15"/>
        </w:rPr>
        <w:t xml:space="preserve"> </w:t>
      </w:r>
      <w:r>
        <w:rPr>
          <w:spacing w:val="-4"/>
          <w:sz w:val="26"/>
        </w:rPr>
        <w:t>жұмыстарын</w:t>
      </w:r>
    </w:p>
    <w:p w14:paraId="35836E6D" w14:textId="77777777" w:rsidR="00992230" w:rsidRDefault="00992230" w:rsidP="00992230">
      <w:pPr>
        <w:rPr>
          <w:sz w:val="26"/>
        </w:rPr>
        <w:sectPr w:rsidR="00992230" w:rsidSect="00992230">
          <w:type w:val="continuous"/>
          <w:pgSz w:w="11910" w:h="16840"/>
          <w:pgMar w:top="1360" w:right="1275" w:bottom="1240" w:left="1275" w:header="0" w:footer="1055" w:gutter="0"/>
          <w:cols w:num="5" w:space="720" w:equalWidth="0">
            <w:col w:w="1399" w:space="40"/>
            <w:col w:w="1451" w:space="39"/>
            <w:col w:w="898" w:space="40"/>
            <w:col w:w="2641" w:space="40"/>
            <w:col w:w="2812"/>
          </w:cols>
        </w:sectPr>
      </w:pPr>
    </w:p>
    <w:p w14:paraId="0E301D33" w14:textId="77777777" w:rsidR="00992230" w:rsidRDefault="00992230" w:rsidP="00992230">
      <w:pPr>
        <w:pStyle w:val="a3"/>
        <w:spacing w:before="76"/>
        <w:ind w:left="164" w:right="525"/>
      </w:pPr>
      <w:r>
        <w:rPr>
          <w:noProof/>
        </w:rPr>
        <w:lastRenderedPageBreak/>
        <w:drawing>
          <wp:anchor distT="0" distB="0" distL="0" distR="0" simplePos="0" relativeHeight="251691520" behindDoc="1" locked="0" layoutInCell="1" allowOverlap="1" wp14:anchorId="6D90D172" wp14:editId="67BFE4F1">
            <wp:simplePos x="0" y="0"/>
            <wp:positionH relativeFrom="page">
              <wp:posOffset>1762528</wp:posOffset>
            </wp:positionH>
            <wp:positionV relativeFrom="paragraph">
              <wp:posOffset>654710</wp:posOffset>
            </wp:positionV>
            <wp:extent cx="2662511" cy="153352"/>
            <wp:effectExtent l="0" t="0" r="0" b="0"/>
            <wp:wrapTopAndBottom/>
            <wp:docPr id="371724720"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67" cstate="print"/>
                    <a:stretch>
                      <a:fillRect/>
                    </a:stretch>
                  </pic:blipFill>
                  <pic:spPr>
                    <a:xfrm>
                      <a:off x="0" y="0"/>
                      <a:ext cx="2662511" cy="153352"/>
                    </a:xfrm>
                    <a:prstGeom prst="rect">
                      <a:avLst/>
                    </a:prstGeom>
                  </pic:spPr>
                </pic:pic>
              </a:graphicData>
            </a:graphic>
          </wp:anchor>
        </w:drawing>
      </w:r>
      <w:r>
        <w:t>қысқартамыз.</w:t>
      </w:r>
      <w:r>
        <w:rPr>
          <w:spacing w:val="-9"/>
        </w:rPr>
        <w:t xml:space="preserve"> </w:t>
      </w:r>
      <w:r>
        <w:t>Бұл</w:t>
      </w:r>
      <w:r>
        <w:rPr>
          <w:spacing w:val="-9"/>
        </w:rPr>
        <w:t xml:space="preserve"> </w:t>
      </w:r>
      <w:r>
        <w:t>кездегі</w:t>
      </w:r>
      <w:r>
        <w:rPr>
          <w:spacing w:val="-9"/>
        </w:rPr>
        <w:t xml:space="preserve"> </w:t>
      </w:r>
      <w:r>
        <w:t>1,3,және</w:t>
      </w:r>
      <w:r>
        <w:rPr>
          <w:spacing w:val="-7"/>
        </w:rPr>
        <w:t xml:space="preserve"> </w:t>
      </w:r>
      <w:r>
        <w:t>4</w:t>
      </w:r>
      <w:r>
        <w:rPr>
          <w:spacing w:val="-9"/>
        </w:rPr>
        <w:t xml:space="preserve"> </w:t>
      </w:r>
      <w:r>
        <w:t>оқиғалар</w:t>
      </w:r>
      <w:r>
        <w:rPr>
          <w:spacing w:val="-9"/>
        </w:rPr>
        <w:t xml:space="preserve"> </w:t>
      </w:r>
      <w:r>
        <w:t>бірдей</w:t>
      </w:r>
      <w:r>
        <w:rPr>
          <w:spacing w:val="-9"/>
        </w:rPr>
        <w:t xml:space="preserve"> </w:t>
      </w:r>
      <w:r>
        <w:t>ығысады,</w:t>
      </w:r>
      <w:r>
        <w:rPr>
          <w:spacing w:val="-9"/>
        </w:rPr>
        <w:t xml:space="preserve"> </w:t>
      </w:r>
      <w:r>
        <w:t>ал</w:t>
      </w:r>
      <w:r>
        <w:rPr>
          <w:spacing w:val="-7"/>
        </w:rPr>
        <w:t xml:space="preserve"> </w:t>
      </w:r>
      <w:r>
        <w:t>(3,4)</w:t>
      </w:r>
      <w:r>
        <w:rPr>
          <w:spacing w:val="-9"/>
        </w:rPr>
        <w:t xml:space="preserve"> </w:t>
      </w:r>
      <w:r>
        <w:t xml:space="preserve">доғасы </w:t>
      </w:r>
      <w:proofErr w:type="spellStart"/>
      <w:r>
        <w:t>бүрынғы</w:t>
      </w:r>
      <w:proofErr w:type="spellEnd"/>
      <w:r>
        <w:t xml:space="preserve"> бірге тең резервімен қайтадан</w:t>
      </w:r>
      <w:r>
        <w:rPr>
          <w:spacing w:val="40"/>
        </w:rPr>
        <w:t xml:space="preserve"> </w:t>
      </w:r>
      <w:r>
        <w:t>сындарлы емеске айналады. Осыған орай, қысқарту уақыты ретінде алатынымыз:</w:t>
      </w:r>
    </w:p>
    <w:p w14:paraId="66DCD995" w14:textId="77777777" w:rsidR="00992230" w:rsidRDefault="00992230" w:rsidP="00992230">
      <w:pPr>
        <w:pStyle w:val="a3"/>
        <w:spacing w:before="30"/>
        <w:ind w:left="165"/>
      </w:pPr>
      <w:r>
        <w:t>Қорытынды</w:t>
      </w:r>
      <w:r>
        <w:rPr>
          <w:spacing w:val="-9"/>
        </w:rPr>
        <w:t xml:space="preserve"> </w:t>
      </w:r>
      <w:r>
        <w:t>кестеге</w:t>
      </w:r>
      <w:r>
        <w:rPr>
          <w:spacing w:val="49"/>
        </w:rPr>
        <w:t xml:space="preserve"> </w:t>
      </w:r>
      <w:r>
        <w:t>жасалған</w:t>
      </w:r>
      <w:r>
        <w:rPr>
          <w:spacing w:val="-8"/>
        </w:rPr>
        <w:t xml:space="preserve"> </w:t>
      </w:r>
      <w:r>
        <w:t>қадам</w:t>
      </w:r>
      <w:r>
        <w:rPr>
          <w:spacing w:val="-11"/>
        </w:rPr>
        <w:t xml:space="preserve"> </w:t>
      </w:r>
      <w:r>
        <w:t>нәтижелерін</w:t>
      </w:r>
      <w:r>
        <w:rPr>
          <w:spacing w:val="-9"/>
        </w:rPr>
        <w:t xml:space="preserve"> </w:t>
      </w:r>
      <w:r>
        <w:rPr>
          <w:spacing w:val="-2"/>
        </w:rPr>
        <w:t>қосамыз:</w:t>
      </w:r>
    </w:p>
    <w:p w14:paraId="419421D7" w14:textId="77777777" w:rsidR="00992230" w:rsidRDefault="00992230" w:rsidP="00992230">
      <w:pPr>
        <w:pStyle w:val="a3"/>
        <w:spacing w:before="50"/>
        <w:rPr>
          <w:sz w:val="20"/>
        </w:rPr>
      </w:pPr>
      <w:r>
        <w:rPr>
          <w:noProof/>
          <w:sz w:val="20"/>
        </w:rPr>
        <w:drawing>
          <wp:anchor distT="0" distB="0" distL="0" distR="0" simplePos="0" relativeHeight="251692544" behindDoc="1" locked="0" layoutInCell="1" allowOverlap="1" wp14:anchorId="47BEEC5C" wp14:editId="027E541A">
            <wp:simplePos x="0" y="0"/>
            <wp:positionH relativeFrom="page">
              <wp:posOffset>999834</wp:posOffset>
            </wp:positionH>
            <wp:positionV relativeFrom="paragraph">
              <wp:posOffset>193647</wp:posOffset>
            </wp:positionV>
            <wp:extent cx="4611732" cy="1207007"/>
            <wp:effectExtent l="0" t="0" r="0" b="0"/>
            <wp:wrapTopAndBottom/>
            <wp:docPr id="923605946"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68" cstate="print"/>
                    <a:stretch>
                      <a:fillRect/>
                    </a:stretch>
                  </pic:blipFill>
                  <pic:spPr>
                    <a:xfrm>
                      <a:off x="0" y="0"/>
                      <a:ext cx="4611732" cy="1207007"/>
                    </a:xfrm>
                    <a:prstGeom prst="rect">
                      <a:avLst/>
                    </a:prstGeom>
                  </pic:spPr>
                </pic:pic>
              </a:graphicData>
            </a:graphic>
          </wp:anchor>
        </w:drawing>
      </w:r>
    </w:p>
    <w:p w14:paraId="6AE3007B" w14:textId="77777777" w:rsidR="00992230" w:rsidRDefault="00992230" w:rsidP="00992230">
      <w:pPr>
        <w:pStyle w:val="a3"/>
        <w:spacing w:before="56"/>
      </w:pPr>
    </w:p>
    <w:p w14:paraId="2196648C" w14:textId="77777777" w:rsidR="00992230" w:rsidRDefault="00992230" w:rsidP="00992230">
      <w:pPr>
        <w:ind w:left="164"/>
        <w:rPr>
          <w:sz w:val="25"/>
        </w:rPr>
      </w:pPr>
      <w:r>
        <w:rPr>
          <w:noProof/>
          <w:sz w:val="25"/>
        </w:rPr>
        <mc:AlternateContent>
          <mc:Choice Requires="wps">
            <w:drawing>
              <wp:anchor distT="0" distB="0" distL="0" distR="0" simplePos="0" relativeHeight="251629056" behindDoc="1" locked="0" layoutInCell="1" allowOverlap="1" wp14:anchorId="436D1248" wp14:editId="4A632DC6">
                <wp:simplePos x="0" y="0"/>
                <wp:positionH relativeFrom="page">
                  <wp:posOffset>3724126</wp:posOffset>
                </wp:positionH>
                <wp:positionV relativeFrom="paragraph">
                  <wp:posOffset>133659</wp:posOffset>
                </wp:positionV>
                <wp:extent cx="92710" cy="109220"/>
                <wp:effectExtent l="0" t="0" r="0" b="0"/>
                <wp:wrapNone/>
                <wp:docPr id="787991323"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09220"/>
                        </a:xfrm>
                        <a:prstGeom prst="rect">
                          <a:avLst/>
                        </a:prstGeom>
                      </wps:spPr>
                      <wps:txbx>
                        <w:txbxContent>
                          <w:p w14:paraId="0D43F707" w14:textId="77777777" w:rsidR="00992230" w:rsidRDefault="00992230" w:rsidP="00992230">
                            <w:pPr>
                              <w:spacing w:line="170" w:lineRule="exact"/>
                              <w:rPr>
                                <w:i/>
                                <w:sz w:val="15"/>
                              </w:rPr>
                            </w:pPr>
                            <w:proofErr w:type="spellStart"/>
                            <w:r>
                              <w:rPr>
                                <w:i/>
                                <w:spacing w:val="-5"/>
                                <w:sz w:val="15"/>
                              </w:rPr>
                              <w:t>кр</w:t>
                            </w:r>
                            <w:proofErr w:type="spellEnd"/>
                          </w:p>
                        </w:txbxContent>
                      </wps:txbx>
                      <wps:bodyPr wrap="square" lIns="0" tIns="0" rIns="0" bIns="0" rtlCol="0">
                        <a:noAutofit/>
                      </wps:bodyPr>
                    </wps:wsp>
                  </a:graphicData>
                </a:graphic>
              </wp:anchor>
            </w:drawing>
          </mc:Choice>
          <mc:Fallback>
            <w:pict>
              <v:shape w14:anchorId="436D1248" id="Textbox 139" o:spid="_x0000_s1176" type="#_x0000_t202" style="position:absolute;left:0;text-align:left;margin-left:293.25pt;margin-top:10.5pt;width:7.3pt;height:8.6pt;z-index:-25168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" filled="f" stroked="f">
                <v:textbox inset="0,0,0,0">
                  <w:txbxContent>
                    <w:p w14:paraId="0D43F707" w14:textId="77777777" w:rsidR="00992230" w:rsidRDefault="00992230" w:rsidP="00992230">
                      <w:pPr>
                        <w:spacing w:line="170" w:lineRule="exact"/>
                        <w:rPr>
                          <w:i/>
                          <w:sz w:val="15"/>
                        </w:rPr>
                      </w:pPr>
                      <w:proofErr w:type="spellStart"/>
                      <w:r>
                        <w:rPr>
                          <w:i/>
                          <w:spacing w:val="-5"/>
                          <w:sz w:val="15"/>
                        </w:rPr>
                        <w:t>кр</w:t>
                      </w:r>
                      <w:proofErr w:type="spellEnd"/>
                    </w:p>
                  </w:txbxContent>
                </v:textbox>
                <w10:wrap anchorx="page"/>
              </v:shape>
            </w:pict>
          </mc:Fallback>
        </mc:AlternateContent>
      </w:r>
      <w:r>
        <w:rPr>
          <w:sz w:val="26"/>
        </w:rPr>
        <w:t>Сонымен,</w:t>
      </w:r>
      <w:r>
        <w:rPr>
          <w:spacing w:val="62"/>
          <w:sz w:val="26"/>
        </w:rPr>
        <w:t xml:space="preserve"> </w:t>
      </w:r>
      <w:r>
        <w:rPr>
          <w:sz w:val="26"/>
        </w:rPr>
        <w:t>бесінші</w:t>
      </w:r>
      <w:r>
        <w:rPr>
          <w:spacing w:val="2"/>
          <w:sz w:val="26"/>
        </w:rPr>
        <w:t xml:space="preserve"> </w:t>
      </w:r>
      <w:r>
        <w:rPr>
          <w:sz w:val="26"/>
        </w:rPr>
        <w:t>қадамның беретіні</w:t>
      </w:r>
      <w:r>
        <w:rPr>
          <w:spacing w:val="24"/>
          <w:sz w:val="26"/>
        </w:rPr>
        <w:t xml:space="preserve"> </w:t>
      </w:r>
      <w:r>
        <w:rPr>
          <w:i/>
          <w:position w:val="1"/>
          <w:sz w:val="26"/>
        </w:rPr>
        <w:t>T</w:t>
      </w:r>
      <w:r>
        <w:rPr>
          <w:i/>
          <w:spacing w:val="-30"/>
          <w:position w:val="1"/>
          <w:sz w:val="26"/>
        </w:rPr>
        <w:t xml:space="preserve"> </w:t>
      </w:r>
      <w:r>
        <w:rPr>
          <w:position w:val="1"/>
          <w:sz w:val="26"/>
          <w:vertAlign w:val="superscript"/>
        </w:rPr>
        <w:t>5</w:t>
      </w:r>
      <w:r>
        <w:rPr>
          <w:spacing w:val="53"/>
          <w:position w:val="1"/>
          <w:sz w:val="26"/>
        </w:rPr>
        <w:t xml:space="preserve"> </w:t>
      </w:r>
      <w:r>
        <w:rPr>
          <w:rFonts w:ascii="Symbol" w:hAnsi="Symbol"/>
          <w:position w:val="1"/>
          <w:sz w:val="26"/>
        </w:rPr>
        <w:t></w:t>
      </w:r>
      <w:r>
        <w:rPr>
          <w:spacing w:val="-3"/>
          <w:position w:val="1"/>
          <w:sz w:val="26"/>
        </w:rPr>
        <w:t xml:space="preserve"> </w:t>
      </w:r>
      <w:r>
        <w:rPr>
          <w:position w:val="1"/>
          <w:sz w:val="26"/>
        </w:rPr>
        <w:t>23</w:t>
      </w:r>
      <w:r>
        <w:rPr>
          <w:spacing w:val="-30"/>
          <w:position w:val="1"/>
          <w:sz w:val="26"/>
        </w:rPr>
        <w:t xml:space="preserve"> </w:t>
      </w:r>
      <w:r>
        <w:rPr>
          <w:rFonts w:ascii="Symbol" w:hAnsi="Symbol"/>
          <w:position w:val="1"/>
          <w:sz w:val="26"/>
        </w:rPr>
        <w:t></w:t>
      </w:r>
      <w:r>
        <w:rPr>
          <w:spacing w:val="-26"/>
          <w:position w:val="1"/>
          <w:sz w:val="26"/>
        </w:rPr>
        <w:t xml:space="preserve"> </w:t>
      </w:r>
      <w:r>
        <w:rPr>
          <w:position w:val="1"/>
          <w:sz w:val="26"/>
        </w:rPr>
        <w:t>3</w:t>
      </w:r>
      <w:r>
        <w:rPr>
          <w:spacing w:val="-15"/>
          <w:position w:val="1"/>
          <w:sz w:val="26"/>
        </w:rPr>
        <w:t xml:space="preserve"> </w:t>
      </w:r>
      <w:r>
        <w:rPr>
          <w:rFonts w:ascii="Symbol" w:hAnsi="Symbol"/>
          <w:position w:val="1"/>
          <w:sz w:val="26"/>
        </w:rPr>
        <w:t></w:t>
      </w:r>
      <w:r>
        <w:rPr>
          <w:spacing w:val="-3"/>
          <w:position w:val="1"/>
          <w:sz w:val="26"/>
        </w:rPr>
        <w:t xml:space="preserve"> </w:t>
      </w:r>
      <w:r>
        <w:rPr>
          <w:position w:val="1"/>
          <w:sz w:val="26"/>
        </w:rPr>
        <w:t>20</w:t>
      </w:r>
      <w:r>
        <w:rPr>
          <w:spacing w:val="-29"/>
          <w:position w:val="1"/>
          <w:sz w:val="26"/>
        </w:rPr>
        <w:t xml:space="preserve"> </w:t>
      </w:r>
      <w:r>
        <w:rPr>
          <w:sz w:val="26"/>
        </w:rPr>
        <w:t>,</w:t>
      </w:r>
      <w:r>
        <w:rPr>
          <w:spacing w:val="41"/>
          <w:sz w:val="26"/>
        </w:rPr>
        <w:t xml:space="preserve"> </w:t>
      </w:r>
      <w:r>
        <w:rPr>
          <w:i/>
          <w:sz w:val="25"/>
        </w:rPr>
        <w:t>S</w:t>
      </w:r>
      <w:r>
        <w:rPr>
          <w:i/>
          <w:spacing w:val="-32"/>
          <w:sz w:val="25"/>
        </w:rPr>
        <w:t xml:space="preserve"> </w:t>
      </w:r>
      <w:r>
        <w:rPr>
          <w:sz w:val="25"/>
          <w:vertAlign w:val="superscript"/>
        </w:rPr>
        <w:t>4</w:t>
      </w:r>
      <w:r>
        <w:rPr>
          <w:spacing w:val="30"/>
          <w:sz w:val="25"/>
        </w:rPr>
        <w:t xml:space="preserve"> </w:t>
      </w:r>
      <w:r>
        <w:rPr>
          <w:rFonts w:ascii="Symbol" w:hAnsi="Symbol"/>
          <w:sz w:val="25"/>
        </w:rPr>
        <w:t></w:t>
      </w:r>
      <w:r>
        <w:rPr>
          <w:spacing w:val="-9"/>
          <w:sz w:val="25"/>
        </w:rPr>
        <w:t xml:space="preserve"> </w:t>
      </w:r>
      <w:r>
        <w:rPr>
          <w:sz w:val="25"/>
        </w:rPr>
        <w:t>300</w:t>
      </w:r>
      <w:r>
        <w:rPr>
          <w:spacing w:val="-19"/>
          <w:sz w:val="25"/>
        </w:rPr>
        <w:t xml:space="preserve"> </w:t>
      </w:r>
      <w:r>
        <w:rPr>
          <w:rFonts w:ascii="Symbol" w:hAnsi="Symbol"/>
          <w:sz w:val="25"/>
        </w:rPr>
        <w:t></w:t>
      </w:r>
      <w:r>
        <w:rPr>
          <w:spacing w:val="-20"/>
          <w:sz w:val="25"/>
        </w:rPr>
        <w:t xml:space="preserve"> </w:t>
      </w:r>
      <w:r>
        <w:rPr>
          <w:sz w:val="25"/>
        </w:rPr>
        <w:t>(</w:t>
      </w:r>
      <w:r>
        <w:rPr>
          <w:rFonts w:ascii="Symbol" w:hAnsi="Symbol"/>
          <w:sz w:val="25"/>
        </w:rPr>
        <w:t></w:t>
      </w:r>
      <w:r>
        <w:rPr>
          <w:sz w:val="25"/>
        </w:rPr>
        <w:t>33)</w:t>
      </w:r>
      <w:r>
        <w:rPr>
          <w:spacing w:val="-1"/>
          <w:sz w:val="25"/>
        </w:rPr>
        <w:t xml:space="preserve"> </w:t>
      </w:r>
      <w:r>
        <w:rPr>
          <w:rFonts w:ascii="Symbol" w:hAnsi="Symbol"/>
          <w:sz w:val="25"/>
        </w:rPr>
        <w:t></w:t>
      </w:r>
      <w:r>
        <w:rPr>
          <w:spacing w:val="-9"/>
          <w:sz w:val="25"/>
        </w:rPr>
        <w:t xml:space="preserve"> </w:t>
      </w:r>
      <w:r>
        <w:rPr>
          <w:spacing w:val="-5"/>
          <w:sz w:val="25"/>
        </w:rPr>
        <w:t>333</w:t>
      </w:r>
    </w:p>
    <w:p w14:paraId="219C1E10" w14:textId="77777777" w:rsidR="00992230" w:rsidRDefault="00992230" w:rsidP="00992230">
      <w:pPr>
        <w:pStyle w:val="a3"/>
        <w:spacing w:before="93"/>
        <w:ind w:left="165"/>
      </w:pPr>
      <w:r>
        <w:rPr>
          <w:spacing w:val="-2"/>
        </w:rPr>
        <w:t>(15.10-сурет).</w:t>
      </w:r>
    </w:p>
    <w:p w14:paraId="7D39FF0F" w14:textId="77777777" w:rsidR="00992230" w:rsidRDefault="00992230" w:rsidP="00992230">
      <w:pPr>
        <w:pStyle w:val="a3"/>
        <w:spacing w:before="22"/>
        <w:rPr>
          <w:sz w:val="20"/>
        </w:rPr>
      </w:pPr>
      <w:r>
        <w:rPr>
          <w:noProof/>
          <w:sz w:val="20"/>
        </w:rPr>
        <w:drawing>
          <wp:anchor distT="0" distB="0" distL="0" distR="0" simplePos="0" relativeHeight="251693568" behindDoc="1" locked="0" layoutInCell="1" allowOverlap="1" wp14:anchorId="59DFD8B3" wp14:editId="7B8927B6">
            <wp:simplePos x="0" y="0"/>
            <wp:positionH relativeFrom="page">
              <wp:posOffset>2261123</wp:posOffset>
            </wp:positionH>
            <wp:positionV relativeFrom="paragraph">
              <wp:posOffset>175414</wp:posOffset>
            </wp:positionV>
            <wp:extent cx="2752156" cy="1560195"/>
            <wp:effectExtent l="0" t="0" r="0" b="0"/>
            <wp:wrapTopAndBottom/>
            <wp:docPr id="1214969779"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69" cstate="print"/>
                    <a:stretch>
                      <a:fillRect/>
                    </a:stretch>
                  </pic:blipFill>
                  <pic:spPr>
                    <a:xfrm>
                      <a:off x="0" y="0"/>
                      <a:ext cx="2752156" cy="1560195"/>
                    </a:xfrm>
                    <a:prstGeom prst="rect">
                      <a:avLst/>
                    </a:prstGeom>
                  </pic:spPr>
                </pic:pic>
              </a:graphicData>
            </a:graphic>
          </wp:anchor>
        </w:drawing>
      </w:r>
    </w:p>
    <w:p w14:paraId="34FAEBF2" w14:textId="77777777" w:rsidR="00992230" w:rsidRDefault="00992230" w:rsidP="00992230">
      <w:pPr>
        <w:tabs>
          <w:tab w:val="left" w:pos="5852"/>
        </w:tabs>
        <w:spacing w:before="188" w:line="241" w:lineRule="exact"/>
        <w:ind w:left="165"/>
        <w:rPr>
          <w:sz w:val="26"/>
        </w:rPr>
      </w:pPr>
      <w:r>
        <w:rPr>
          <w:b/>
          <w:sz w:val="26"/>
        </w:rPr>
        <w:t>6</w:t>
      </w:r>
      <w:r>
        <w:rPr>
          <w:b/>
          <w:sz w:val="26"/>
          <w:vertAlign w:val="superscript"/>
        </w:rPr>
        <w:t>0</w:t>
      </w:r>
      <w:r>
        <w:rPr>
          <w:b/>
          <w:sz w:val="26"/>
        </w:rPr>
        <w:t>-қадам.</w:t>
      </w:r>
      <w:r>
        <w:rPr>
          <w:b/>
          <w:spacing w:val="9"/>
          <w:sz w:val="26"/>
        </w:rPr>
        <w:t xml:space="preserve"> </w:t>
      </w:r>
      <w:r>
        <w:rPr>
          <w:sz w:val="26"/>
        </w:rPr>
        <w:t>Алдыңғы</w:t>
      </w:r>
      <w:r>
        <w:rPr>
          <w:spacing w:val="11"/>
          <w:sz w:val="26"/>
        </w:rPr>
        <w:t xml:space="preserve"> </w:t>
      </w:r>
      <w:r>
        <w:rPr>
          <w:sz w:val="26"/>
        </w:rPr>
        <w:t>қадам</w:t>
      </w:r>
      <w:r>
        <w:rPr>
          <w:spacing w:val="9"/>
          <w:sz w:val="26"/>
        </w:rPr>
        <w:t xml:space="preserve"> </w:t>
      </w:r>
      <w:r>
        <w:rPr>
          <w:sz w:val="26"/>
        </w:rPr>
        <w:t>нәтижесінде</w:t>
      </w:r>
      <w:r>
        <w:rPr>
          <w:spacing w:val="25"/>
          <w:sz w:val="26"/>
        </w:rPr>
        <w:t xml:space="preserve">  </w:t>
      </w:r>
      <w:r>
        <w:rPr>
          <w:i/>
          <w:sz w:val="26"/>
        </w:rPr>
        <w:t>b</w:t>
      </w:r>
      <w:r>
        <w:rPr>
          <w:i/>
          <w:spacing w:val="9"/>
          <w:sz w:val="26"/>
        </w:rPr>
        <w:t xml:space="preserve"> </w:t>
      </w:r>
      <w:r>
        <w:rPr>
          <w:sz w:val="26"/>
        </w:rPr>
        <w:t>мен</w:t>
      </w:r>
      <w:r>
        <w:rPr>
          <w:spacing w:val="37"/>
          <w:sz w:val="26"/>
        </w:rPr>
        <w:t xml:space="preserve"> </w:t>
      </w:r>
      <w:r>
        <w:rPr>
          <w:i/>
          <w:spacing w:val="-10"/>
          <w:sz w:val="26"/>
        </w:rPr>
        <w:t>b</w:t>
      </w:r>
      <w:r>
        <w:rPr>
          <w:i/>
          <w:sz w:val="26"/>
        </w:rPr>
        <w:tab/>
      </w:r>
      <w:r>
        <w:rPr>
          <w:sz w:val="26"/>
        </w:rPr>
        <w:t xml:space="preserve">жұмыстарының </w:t>
      </w:r>
      <w:r>
        <w:rPr>
          <w:spacing w:val="-2"/>
          <w:sz w:val="26"/>
        </w:rPr>
        <w:t>резервтері</w:t>
      </w:r>
    </w:p>
    <w:p w14:paraId="193A6262" w14:textId="77777777" w:rsidR="00992230" w:rsidRDefault="00992230" w:rsidP="00992230">
      <w:pPr>
        <w:tabs>
          <w:tab w:val="left" w:pos="5600"/>
        </w:tabs>
        <w:spacing w:line="114" w:lineRule="exact"/>
        <w:ind w:left="4861"/>
        <w:rPr>
          <w:sz w:val="15"/>
        </w:rPr>
      </w:pPr>
      <w:r>
        <w:rPr>
          <w:spacing w:val="-10"/>
          <w:sz w:val="15"/>
        </w:rPr>
        <w:t>1</w:t>
      </w:r>
      <w:r>
        <w:rPr>
          <w:sz w:val="15"/>
        </w:rPr>
        <w:tab/>
      </w:r>
      <w:r>
        <w:rPr>
          <w:spacing w:val="-5"/>
          <w:sz w:val="15"/>
        </w:rPr>
        <w:t>11</w:t>
      </w:r>
    </w:p>
    <w:p w14:paraId="6FDCF74E" w14:textId="77777777" w:rsidR="00992230" w:rsidRDefault="00992230" w:rsidP="00992230">
      <w:pPr>
        <w:pStyle w:val="a3"/>
        <w:spacing w:before="1"/>
        <w:ind w:left="165"/>
      </w:pPr>
      <w:r>
        <w:t>нөлге</w:t>
      </w:r>
      <w:r>
        <w:rPr>
          <w:spacing w:val="33"/>
        </w:rPr>
        <w:t xml:space="preserve"> </w:t>
      </w:r>
      <w:r>
        <w:t>дейін</w:t>
      </w:r>
      <w:r>
        <w:rPr>
          <w:spacing w:val="36"/>
        </w:rPr>
        <w:t xml:space="preserve"> </w:t>
      </w:r>
      <w:r>
        <w:t>төмендеді.</w:t>
      </w:r>
      <w:r>
        <w:rPr>
          <w:spacing w:val="33"/>
        </w:rPr>
        <w:t xml:space="preserve"> </w:t>
      </w:r>
      <w:r>
        <w:t>Бұдан</w:t>
      </w:r>
      <w:r>
        <w:rPr>
          <w:spacing w:val="34"/>
        </w:rPr>
        <w:t xml:space="preserve"> </w:t>
      </w:r>
      <w:r>
        <w:t>былайғы</w:t>
      </w:r>
      <w:r>
        <w:rPr>
          <w:spacing w:val="35"/>
        </w:rPr>
        <w:t xml:space="preserve"> </w:t>
      </w:r>
      <w:r>
        <w:t>проект</w:t>
      </w:r>
      <w:r>
        <w:rPr>
          <w:spacing w:val="34"/>
        </w:rPr>
        <w:t xml:space="preserve"> </w:t>
      </w:r>
      <w:r>
        <w:t>мерзімін</w:t>
      </w:r>
      <w:r>
        <w:rPr>
          <w:spacing w:val="36"/>
        </w:rPr>
        <w:t xml:space="preserve"> </w:t>
      </w:r>
      <w:r>
        <w:t>қысқартуларда</w:t>
      </w:r>
      <w:r>
        <w:rPr>
          <w:spacing w:val="33"/>
        </w:rPr>
        <w:t xml:space="preserve"> </w:t>
      </w:r>
      <w:r>
        <w:rPr>
          <w:spacing w:val="-5"/>
        </w:rPr>
        <w:t>бұл</w:t>
      </w:r>
    </w:p>
    <w:p w14:paraId="0B0863E6" w14:textId="77777777" w:rsidR="00992230" w:rsidRDefault="00992230" w:rsidP="00992230">
      <w:pPr>
        <w:pStyle w:val="a3"/>
        <w:spacing w:before="8"/>
        <w:ind w:left="165"/>
      </w:pPr>
      <w:r>
        <w:t>жұмыстар</w:t>
      </w:r>
      <w:r>
        <w:rPr>
          <w:spacing w:val="9"/>
        </w:rPr>
        <w:t xml:space="preserve"> </w:t>
      </w:r>
      <w:r>
        <w:t>қатыспайды.</w:t>
      </w:r>
      <w:r>
        <w:rPr>
          <w:spacing w:val="7"/>
        </w:rPr>
        <w:t xml:space="preserve"> </w:t>
      </w:r>
      <w:r>
        <w:t>Жаңа</w:t>
      </w:r>
      <w:r>
        <w:rPr>
          <w:spacing w:val="7"/>
        </w:rPr>
        <w:t xml:space="preserve"> </w:t>
      </w:r>
      <w:r>
        <w:t>сындарлы</w:t>
      </w:r>
      <w:r>
        <w:rPr>
          <w:spacing w:val="8"/>
        </w:rPr>
        <w:t xml:space="preserve"> </w:t>
      </w:r>
      <w:r>
        <w:t>жол</w:t>
      </w:r>
      <w:r>
        <w:rPr>
          <w:spacing w:val="7"/>
        </w:rPr>
        <w:t xml:space="preserve"> </w:t>
      </w:r>
      <w:r>
        <w:t>туындаған</w:t>
      </w:r>
      <w:r>
        <w:rPr>
          <w:spacing w:val="7"/>
        </w:rPr>
        <w:t xml:space="preserve"> </w:t>
      </w:r>
      <w:r>
        <w:t>жоқ.</w:t>
      </w:r>
      <w:r>
        <w:rPr>
          <w:spacing w:val="37"/>
        </w:rPr>
        <w:t xml:space="preserve"> </w:t>
      </w:r>
      <w:r>
        <w:rPr>
          <w:i/>
        </w:rPr>
        <w:t>b</w:t>
      </w:r>
      <w:r>
        <w:rPr>
          <w:vertAlign w:val="subscript"/>
        </w:rPr>
        <w:t>2</w:t>
      </w:r>
      <w:r>
        <w:rPr>
          <w:spacing w:val="39"/>
        </w:rPr>
        <w:t xml:space="preserve"> </w:t>
      </w:r>
      <w:r>
        <w:rPr>
          <w:spacing w:val="-2"/>
        </w:rPr>
        <w:t>жұмысының</w:t>
      </w:r>
    </w:p>
    <w:p w14:paraId="5BED2C12" w14:textId="77777777" w:rsidR="00992230" w:rsidRDefault="00992230" w:rsidP="00992230">
      <w:pPr>
        <w:pStyle w:val="a3"/>
        <w:spacing w:before="54"/>
        <w:ind w:left="164"/>
      </w:pPr>
      <w:r>
        <w:t>резерві</w:t>
      </w:r>
      <w:r>
        <w:rPr>
          <w:spacing w:val="-10"/>
        </w:rPr>
        <w:t xml:space="preserve"> </w:t>
      </w:r>
      <w:r>
        <w:t>үшке</w:t>
      </w:r>
      <w:r>
        <w:rPr>
          <w:spacing w:val="-6"/>
        </w:rPr>
        <w:t xml:space="preserve"> </w:t>
      </w:r>
      <w:r>
        <w:t>қысқарып,</w:t>
      </w:r>
      <w:r>
        <w:rPr>
          <w:spacing w:val="-10"/>
        </w:rPr>
        <w:t xml:space="preserve"> </w:t>
      </w:r>
      <w:r>
        <w:t>үшке</w:t>
      </w:r>
      <w:r>
        <w:rPr>
          <w:spacing w:val="-6"/>
        </w:rPr>
        <w:t xml:space="preserve"> </w:t>
      </w:r>
      <w:r>
        <w:t>тең</w:t>
      </w:r>
      <w:r>
        <w:rPr>
          <w:spacing w:val="-9"/>
        </w:rPr>
        <w:t xml:space="preserve"> </w:t>
      </w:r>
      <w:r>
        <w:t>болды.</w:t>
      </w:r>
      <w:r>
        <w:rPr>
          <w:spacing w:val="-9"/>
        </w:rPr>
        <w:t xml:space="preserve"> </w:t>
      </w:r>
      <w:r>
        <w:t>Мәліметтер</w:t>
      </w:r>
      <w:r>
        <w:rPr>
          <w:spacing w:val="-7"/>
        </w:rPr>
        <w:t xml:space="preserve"> </w:t>
      </w:r>
      <w:r>
        <w:t>кестеде</w:t>
      </w:r>
      <w:r>
        <w:rPr>
          <w:spacing w:val="-6"/>
        </w:rPr>
        <w:t xml:space="preserve"> </w:t>
      </w:r>
      <w:r>
        <w:rPr>
          <w:spacing w:val="-2"/>
        </w:rPr>
        <w:t>келтірілген.</w:t>
      </w:r>
    </w:p>
    <w:p w14:paraId="34C08D40" w14:textId="77777777" w:rsidR="00992230" w:rsidRDefault="00992230" w:rsidP="00992230">
      <w:pPr>
        <w:pStyle w:val="a3"/>
        <w:spacing w:before="116"/>
        <w:rPr>
          <w:sz w:val="20"/>
        </w:rPr>
      </w:pPr>
      <w:r>
        <w:rPr>
          <w:noProof/>
          <w:sz w:val="20"/>
        </w:rPr>
        <w:drawing>
          <wp:anchor distT="0" distB="0" distL="0" distR="0" simplePos="0" relativeHeight="251694592" behindDoc="1" locked="0" layoutInCell="1" allowOverlap="1" wp14:anchorId="57C56568" wp14:editId="4AD01D06">
            <wp:simplePos x="0" y="0"/>
            <wp:positionH relativeFrom="page">
              <wp:posOffset>1685071</wp:posOffset>
            </wp:positionH>
            <wp:positionV relativeFrom="paragraph">
              <wp:posOffset>235205</wp:posOffset>
            </wp:positionV>
            <wp:extent cx="3991091" cy="770953"/>
            <wp:effectExtent l="0" t="0" r="0" b="0"/>
            <wp:wrapTopAndBottom/>
            <wp:docPr id="30301727"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70" cstate="print"/>
                    <a:stretch>
                      <a:fillRect/>
                    </a:stretch>
                  </pic:blipFill>
                  <pic:spPr>
                    <a:xfrm>
                      <a:off x="0" y="0"/>
                      <a:ext cx="3991091" cy="770953"/>
                    </a:xfrm>
                    <a:prstGeom prst="rect">
                      <a:avLst/>
                    </a:prstGeom>
                  </pic:spPr>
                </pic:pic>
              </a:graphicData>
            </a:graphic>
          </wp:anchor>
        </w:drawing>
      </w:r>
    </w:p>
    <w:p w14:paraId="59F79A81" w14:textId="77777777" w:rsidR="00992230" w:rsidRDefault="00992230" w:rsidP="00992230">
      <w:pPr>
        <w:pStyle w:val="a3"/>
        <w:spacing w:before="42"/>
      </w:pPr>
    </w:p>
    <w:p w14:paraId="0AEF20EE" w14:textId="77777777" w:rsidR="00992230" w:rsidRDefault="00992230" w:rsidP="00992230">
      <w:pPr>
        <w:pStyle w:val="a3"/>
        <w:ind w:left="164"/>
      </w:pPr>
      <w:r>
        <w:t>Енді</w:t>
      </w:r>
      <w:r>
        <w:rPr>
          <w:spacing w:val="-1"/>
        </w:rPr>
        <w:t xml:space="preserve"> </w:t>
      </w:r>
      <w:r>
        <w:t>I сындарлы жолда</w:t>
      </w:r>
      <w:r>
        <w:rPr>
          <w:spacing w:val="25"/>
        </w:rPr>
        <w:t xml:space="preserve"> </w:t>
      </w:r>
      <w:r>
        <w:rPr>
          <w:i/>
          <w:sz w:val="25"/>
        </w:rPr>
        <w:t>b</w:t>
      </w:r>
      <w:r>
        <w:rPr>
          <w:sz w:val="25"/>
          <w:vertAlign w:val="subscript"/>
        </w:rPr>
        <w:t>10</w:t>
      </w:r>
      <w:r>
        <w:rPr>
          <w:spacing w:val="35"/>
          <w:sz w:val="25"/>
        </w:rPr>
        <w:t xml:space="preserve"> </w:t>
      </w:r>
      <w:r>
        <w:t>жұмысын ғана</w:t>
      </w:r>
      <w:r>
        <w:rPr>
          <w:spacing w:val="-1"/>
        </w:rPr>
        <w:t xml:space="preserve"> </w:t>
      </w:r>
      <w:r>
        <w:t>қысқартуға болады.</w:t>
      </w:r>
      <w:r>
        <w:rPr>
          <w:spacing w:val="-1"/>
        </w:rPr>
        <w:t xml:space="preserve"> </w:t>
      </w:r>
      <w:r>
        <w:t>Оны</w:t>
      </w:r>
      <w:r>
        <w:rPr>
          <w:spacing w:val="1"/>
        </w:rPr>
        <w:t xml:space="preserve"> </w:t>
      </w:r>
      <w:r>
        <w:rPr>
          <w:spacing w:val="-2"/>
        </w:rPr>
        <w:t>қысқарту</w:t>
      </w:r>
    </w:p>
    <w:p w14:paraId="12CF0AAD" w14:textId="77777777" w:rsidR="00992230" w:rsidRDefault="00992230" w:rsidP="00992230">
      <w:pPr>
        <w:pStyle w:val="a3"/>
        <w:spacing w:before="85"/>
        <w:ind w:left="164"/>
      </w:pPr>
      <w:r>
        <w:t>резерві</w:t>
      </w:r>
      <w:r>
        <w:rPr>
          <w:spacing w:val="47"/>
          <w:w w:val="150"/>
        </w:rPr>
        <w:t xml:space="preserve"> </w:t>
      </w:r>
      <w:r>
        <w:t>-</w:t>
      </w:r>
      <w:r>
        <w:rPr>
          <w:spacing w:val="8"/>
        </w:rPr>
        <w:t xml:space="preserve"> </w:t>
      </w:r>
      <w:r>
        <w:t>11</w:t>
      </w:r>
      <w:r>
        <w:rPr>
          <w:spacing w:val="7"/>
        </w:rPr>
        <w:t xml:space="preserve"> </w:t>
      </w:r>
      <w:r>
        <w:t>күн.</w:t>
      </w:r>
      <w:r>
        <w:rPr>
          <w:spacing w:val="8"/>
        </w:rPr>
        <w:t xml:space="preserve"> </w:t>
      </w:r>
      <w:r>
        <w:t>II</w:t>
      </w:r>
      <w:r>
        <w:rPr>
          <w:spacing w:val="7"/>
        </w:rPr>
        <w:t xml:space="preserve"> </w:t>
      </w:r>
      <w:r>
        <w:t>және</w:t>
      </w:r>
      <w:r>
        <w:rPr>
          <w:spacing w:val="48"/>
          <w:w w:val="150"/>
        </w:rPr>
        <w:t xml:space="preserve"> </w:t>
      </w:r>
      <w:r>
        <w:t>IY</w:t>
      </w:r>
      <w:r>
        <w:rPr>
          <w:spacing w:val="7"/>
        </w:rPr>
        <w:t xml:space="preserve"> </w:t>
      </w:r>
      <w:r>
        <w:t>жолдарын</w:t>
      </w:r>
      <w:r>
        <w:rPr>
          <w:spacing w:val="34"/>
        </w:rPr>
        <w:t xml:space="preserve"> </w:t>
      </w:r>
      <w:r>
        <w:rPr>
          <w:i/>
          <w:sz w:val="25"/>
        </w:rPr>
        <w:t>b</w:t>
      </w:r>
      <w:r>
        <w:rPr>
          <w:position w:val="-7"/>
          <w:sz w:val="15"/>
        </w:rPr>
        <w:t>8</w:t>
      </w:r>
      <w:r>
        <w:rPr>
          <w:spacing w:val="76"/>
          <w:position w:val="-7"/>
          <w:sz w:val="15"/>
        </w:rPr>
        <w:t xml:space="preserve"> </w:t>
      </w:r>
      <w:r>
        <w:t>жұмысын</w:t>
      </w:r>
      <w:r>
        <w:rPr>
          <w:spacing w:val="8"/>
        </w:rPr>
        <w:t xml:space="preserve"> </w:t>
      </w:r>
      <w:r>
        <w:t>немесе</w:t>
      </w:r>
      <w:r>
        <w:rPr>
          <w:spacing w:val="36"/>
        </w:rPr>
        <w:t xml:space="preserve"> </w:t>
      </w:r>
      <w:r>
        <w:rPr>
          <w:i/>
          <w:sz w:val="25"/>
        </w:rPr>
        <w:t>b</w:t>
      </w:r>
      <w:r>
        <w:rPr>
          <w:position w:val="-7"/>
          <w:sz w:val="15"/>
        </w:rPr>
        <w:t xml:space="preserve">5 </w:t>
      </w:r>
      <w:r>
        <w:t>және</w:t>
      </w:r>
      <w:r>
        <w:rPr>
          <w:spacing w:val="33"/>
        </w:rPr>
        <w:t xml:space="preserve"> </w:t>
      </w:r>
      <w:r>
        <w:rPr>
          <w:i/>
        </w:rPr>
        <w:t>b</w:t>
      </w:r>
      <w:r>
        <w:rPr>
          <w:position w:val="-7"/>
          <w:sz w:val="15"/>
        </w:rPr>
        <w:t>2</w:t>
      </w:r>
      <w:r>
        <w:rPr>
          <w:spacing w:val="69"/>
          <w:position w:val="-7"/>
          <w:sz w:val="15"/>
        </w:rPr>
        <w:t xml:space="preserve"> </w:t>
      </w:r>
      <w:r>
        <w:rPr>
          <w:spacing w:val="-2"/>
        </w:rPr>
        <w:t>қатар</w:t>
      </w:r>
    </w:p>
    <w:p w14:paraId="2BD95BE0" w14:textId="77777777" w:rsidR="00992230" w:rsidRDefault="00992230" w:rsidP="00992230">
      <w:pPr>
        <w:pStyle w:val="a3"/>
        <w:spacing w:before="20"/>
        <w:ind w:left="165"/>
      </w:pPr>
      <w:r>
        <w:t>қысқарту</w:t>
      </w:r>
      <w:r>
        <w:rPr>
          <w:spacing w:val="44"/>
        </w:rPr>
        <w:t xml:space="preserve"> </w:t>
      </w:r>
      <w:r>
        <w:t>есебінен</w:t>
      </w:r>
      <w:r>
        <w:rPr>
          <w:spacing w:val="49"/>
        </w:rPr>
        <w:t xml:space="preserve"> </w:t>
      </w:r>
      <w:r>
        <w:t>жүзеге</w:t>
      </w:r>
      <w:r>
        <w:rPr>
          <w:spacing w:val="49"/>
        </w:rPr>
        <w:t xml:space="preserve"> </w:t>
      </w:r>
      <w:r>
        <w:t>асады.</w:t>
      </w:r>
      <w:r>
        <w:rPr>
          <w:spacing w:val="48"/>
        </w:rPr>
        <w:t xml:space="preserve"> </w:t>
      </w:r>
      <w:r>
        <w:t>III</w:t>
      </w:r>
      <w:r>
        <w:rPr>
          <w:spacing w:val="49"/>
        </w:rPr>
        <w:t xml:space="preserve"> </w:t>
      </w:r>
      <w:r>
        <w:t>жолын</w:t>
      </w:r>
      <w:r>
        <w:rPr>
          <w:spacing w:val="49"/>
        </w:rPr>
        <w:t xml:space="preserve"> </w:t>
      </w:r>
      <w:r>
        <w:t>осы</w:t>
      </w:r>
      <w:r>
        <w:rPr>
          <w:spacing w:val="50"/>
        </w:rPr>
        <w:t xml:space="preserve"> </w:t>
      </w:r>
      <w:r>
        <w:t>жолдағы</w:t>
      </w:r>
      <w:r>
        <w:rPr>
          <w:spacing w:val="50"/>
        </w:rPr>
        <w:t xml:space="preserve"> </w:t>
      </w:r>
      <w:r>
        <w:t>ең</w:t>
      </w:r>
      <w:r>
        <w:rPr>
          <w:spacing w:val="49"/>
        </w:rPr>
        <w:t xml:space="preserve"> </w:t>
      </w:r>
      <w:r>
        <w:t>арзан</w:t>
      </w:r>
      <w:r>
        <w:rPr>
          <w:spacing w:val="48"/>
        </w:rPr>
        <w:t xml:space="preserve"> </w:t>
      </w:r>
      <w:r>
        <w:rPr>
          <w:spacing w:val="-2"/>
        </w:rPr>
        <w:t>жұмыс</w:t>
      </w:r>
    </w:p>
    <w:p w14:paraId="4CA66FB9" w14:textId="77777777" w:rsidR="00992230" w:rsidRDefault="00992230" w:rsidP="00992230">
      <w:pPr>
        <w:pStyle w:val="a3"/>
        <w:tabs>
          <w:tab w:val="left" w:pos="1391"/>
          <w:tab w:val="left" w:pos="1818"/>
          <w:tab w:val="left" w:pos="2965"/>
          <w:tab w:val="left" w:pos="4688"/>
          <w:tab w:val="left" w:pos="6061"/>
          <w:tab w:val="left" w:pos="6772"/>
          <w:tab w:val="left" w:pos="8281"/>
        </w:tabs>
        <w:spacing w:before="8"/>
        <w:ind w:left="164"/>
      </w:pPr>
      <w:r>
        <w:rPr>
          <w:spacing w:val="-2"/>
        </w:rPr>
        <w:t>ретіндегі</w:t>
      </w:r>
      <w:r>
        <w:tab/>
      </w:r>
      <w:r>
        <w:rPr>
          <w:i/>
          <w:spacing w:val="-5"/>
          <w:sz w:val="25"/>
        </w:rPr>
        <w:t>b</w:t>
      </w:r>
      <w:r>
        <w:rPr>
          <w:spacing w:val="-5"/>
          <w:sz w:val="25"/>
          <w:vertAlign w:val="subscript"/>
        </w:rPr>
        <w:t>9</w:t>
      </w:r>
      <w:r>
        <w:rPr>
          <w:sz w:val="25"/>
        </w:rPr>
        <w:tab/>
      </w:r>
      <w:r>
        <w:rPr>
          <w:spacing w:val="-2"/>
        </w:rPr>
        <w:t>есебінен</w:t>
      </w:r>
      <w:r>
        <w:tab/>
      </w:r>
      <w:r>
        <w:rPr>
          <w:spacing w:val="-2"/>
        </w:rPr>
        <w:t>қысқартамыз.</w:t>
      </w:r>
      <w:r>
        <w:tab/>
      </w:r>
      <w:r>
        <w:rPr>
          <w:spacing w:val="-2"/>
        </w:rPr>
        <w:t>Сындарлы</w:t>
      </w:r>
      <w:r>
        <w:tab/>
      </w:r>
      <w:r>
        <w:rPr>
          <w:spacing w:val="-4"/>
        </w:rPr>
        <w:t>емес</w:t>
      </w:r>
      <w:r>
        <w:tab/>
      </w:r>
      <w:r>
        <w:rPr>
          <w:spacing w:val="-2"/>
        </w:rPr>
        <w:t>доғалардың</w:t>
      </w:r>
      <w:r>
        <w:tab/>
      </w:r>
      <w:r>
        <w:rPr>
          <w:spacing w:val="-4"/>
        </w:rPr>
        <w:t>жаңа</w:t>
      </w:r>
    </w:p>
    <w:p w14:paraId="2818F3C2" w14:textId="77777777" w:rsidR="00992230" w:rsidRDefault="00992230" w:rsidP="00992230">
      <w:pPr>
        <w:pStyle w:val="a3"/>
        <w:spacing w:before="75" w:line="295" w:lineRule="exact"/>
        <w:ind w:right="6684"/>
        <w:jc w:val="center"/>
      </w:pPr>
      <w:r>
        <w:t>резервтерін</w:t>
      </w:r>
      <w:r>
        <w:rPr>
          <w:spacing w:val="-12"/>
        </w:rPr>
        <w:t xml:space="preserve"> </w:t>
      </w:r>
      <w:r>
        <w:rPr>
          <w:spacing w:val="-2"/>
        </w:rPr>
        <w:t>табамыз:</w:t>
      </w:r>
    </w:p>
    <w:p w14:paraId="604C345D" w14:textId="77777777" w:rsidR="00992230" w:rsidRDefault="00992230" w:rsidP="00992230">
      <w:pPr>
        <w:spacing w:line="278" w:lineRule="exact"/>
        <w:ind w:left="826" w:right="1166"/>
        <w:jc w:val="center"/>
        <w:rPr>
          <w:sz w:val="23"/>
        </w:rPr>
      </w:pPr>
      <w:r>
        <w:rPr>
          <w:i/>
          <w:sz w:val="23"/>
        </w:rPr>
        <w:t>R</w:t>
      </w:r>
      <w:r>
        <w:rPr>
          <w:sz w:val="23"/>
        </w:rPr>
        <w:t>(2,</w:t>
      </w:r>
      <w:r>
        <w:rPr>
          <w:spacing w:val="-36"/>
          <w:sz w:val="23"/>
        </w:rPr>
        <w:t xml:space="preserve"> </w:t>
      </w:r>
      <w:r>
        <w:rPr>
          <w:sz w:val="23"/>
        </w:rPr>
        <w:t>3)</w:t>
      </w:r>
      <w:r>
        <w:rPr>
          <w:spacing w:val="6"/>
          <w:sz w:val="23"/>
        </w:rPr>
        <w:t xml:space="preserve"> </w:t>
      </w:r>
      <w:r>
        <w:rPr>
          <w:rFonts w:ascii="Symbol" w:hAnsi="Symbol"/>
          <w:sz w:val="23"/>
        </w:rPr>
        <w:t></w:t>
      </w:r>
      <w:r>
        <w:rPr>
          <w:spacing w:val="2"/>
          <w:sz w:val="23"/>
        </w:rPr>
        <w:t xml:space="preserve"> </w:t>
      </w:r>
      <w:r>
        <w:rPr>
          <w:sz w:val="23"/>
        </w:rPr>
        <w:t>7</w:t>
      </w:r>
      <w:r>
        <w:rPr>
          <w:spacing w:val="-8"/>
          <w:sz w:val="23"/>
        </w:rPr>
        <w:t xml:space="preserve"> </w:t>
      </w:r>
      <w:r>
        <w:rPr>
          <w:rFonts w:ascii="Symbol" w:hAnsi="Symbol"/>
          <w:sz w:val="23"/>
        </w:rPr>
        <w:t></w:t>
      </w:r>
      <w:r>
        <w:rPr>
          <w:spacing w:val="-35"/>
          <w:sz w:val="23"/>
        </w:rPr>
        <w:t xml:space="preserve"> </w:t>
      </w:r>
      <w:r>
        <w:rPr>
          <w:sz w:val="23"/>
        </w:rPr>
        <w:t>1</w:t>
      </w:r>
      <w:r>
        <w:rPr>
          <w:spacing w:val="-31"/>
          <w:sz w:val="23"/>
        </w:rPr>
        <w:t xml:space="preserve"> </w:t>
      </w:r>
      <w:r>
        <w:rPr>
          <w:rFonts w:ascii="Symbol" w:hAnsi="Symbol"/>
          <w:sz w:val="23"/>
        </w:rPr>
        <w:t></w:t>
      </w:r>
      <w:r>
        <w:rPr>
          <w:spacing w:val="-9"/>
          <w:sz w:val="23"/>
        </w:rPr>
        <w:t xml:space="preserve"> </w:t>
      </w:r>
      <w:r>
        <w:rPr>
          <w:sz w:val="23"/>
        </w:rPr>
        <w:t>2</w:t>
      </w:r>
      <w:r>
        <w:rPr>
          <w:spacing w:val="3"/>
          <w:sz w:val="23"/>
        </w:rPr>
        <w:t xml:space="preserve"> </w:t>
      </w:r>
      <w:r>
        <w:rPr>
          <w:rFonts w:ascii="Symbol" w:hAnsi="Symbol"/>
          <w:sz w:val="23"/>
        </w:rPr>
        <w:t></w:t>
      </w:r>
      <w:r>
        <w:rPr>
          <w:spacing w:val="6"/>
          <w:sz w:val="23"/>
        </w:rPr>
        <w:t xml:space="preserve"> </w:t>
      </w:r>
      <w:r>
        <w:rPr>
          <w:sz w:val="23"/>
        </w:rPr>
        <w:t>4,</w:t>
      </w:r>
      <w:r>
        <w:rPr>
          <w:spacing w:val="26"/>
          <w:sz w:val="23"/>
        </w:rPr>
        <w:t xml:space="preserve"> </w:t>
      </w:r>
      <w:r>
        <w:rPr>
          <w:i/>
          <w:sz w:val="23"/>
        </w:rPr>
        <w:t>R</w:t>
      </w:r>
      <w:r>
        <w:rPr>
          <w:sz w:val="23"/>
        </w:rPr>
        <w:t>(3,</w:t>
      </w:r>
      <w:r>
        <w:rPr>
          <w:spacing w:val="-27"/>
          <w:sz w:val="23"/>
        </w:rPr>
        <w:t xml:space="preserve"> </w:t>
      </w:r>
      <w:r>
        <w:rPr>
          <w:sz w:val="23"/>
        </w:rPr>
        <w:t>4)</w:t>
      </w:r>
      <w:r>
        <w:rPr>
          <w:spacing w:val="5"/>
          <w:sz w:val="23"/>
        </w:rPr>
        <w:t xml:space="preserve"> </w:t>
      </w:r>
      <w:r>
        <w:rPr>
          <w:rFonts w:ascii="Symbol" w:hAnsi="Symbol"/>
          <w:sz w:val="23"/>
        </w:rPr>
        <w:t></w:t>
      </w:r>
      <w:r>
        <w:rPr>
          <w:spacing w:val="-21"/>
          <w:sz w:val="23"/>
        </w:rPr>
        <w:t xml:space="preserve"> </w:t>
      </w:r>
      <w:r>
        <w:rPr>
          <w:sz w:val="23"/>
        </w:rPr>
        <w:t>12</w:t>
      </w:r>
      <w:r>
        <w:rPr>
          <w:spacing w:val="-12"/>
          <w:sz w:val="23"/>
        </w:rPr>
        <w:t xml:space="preserve"> </w:t>
      </w:r>
      <w:r>
        <w:rPr>
          <w:rFonts w:ascii="Symbol" w:hAnsi="Symbol"/>
          <w:sz w:val="23"/>
        </w:rPr>
        <w:t></w:t>
      </w:r>
      <w:r>
        <w:rPr>
          <w:spacing w:val="-12"/>
          <w:sz w:val="23"/>
        </w:rPr>
        <w:t xml:space="preserve"> </w:t>
      </w:r>
      <w:r>
        <w:rPr>
          <w:sz w:val="23"/>
        </w:rPr>
        <w:t>7</w:t>
      </w:r>
      <w:r>
        <w:rPr>
          <w:spacing w:val="-8"/>
          <w:sz w:val="23"/>
        </w:rPr>
        <w:t xml:space="preserve"> </w:t>
      </w:r>
      <w:r>
        <w:rPr>
          <w:rFonts w:ascii="Symbol" w:hAnsi="Symbol"/>
          <w:sz w:val="23"/>
        </w:rPr>
        <w:t></w:t>
      </w:r>
      <w:r>
        <w:rPr>
          <w:spacing w:val="-10"/>
          <w:sz w:val="23"/>
        </w:rPr>
        <w:t xml:space="preserve"> </w:t>
      </w:r>
      <w:r>
        <w:rPr>
          <w:sz w:val="23"/>
        </w:rPr>
        <w:t>4</w:t>
      </w:r>
      <w:r>
        <w:rPr>
          <w:spacing w:val="4"/>
          <w:sz w:val="23"/>
        </w:rPr>
        <w:t xml:space="preserve"> </w:t>
      </w:r>
      <w:r>
        <w:rPr>
          <w:rFonts w:ascii="Symbol" w:hAnsi="Symbol"/>
          <w:sz w:val="23"/>
        </w:rPr>
        <w:t></w:t>
      </w:r>
      <w:r>
        <w:rPr>
          <w:spacing w:val="-21"/>
          <w:sz w:val="23"/>
        </w:rPr>
        <w:t xml:space="preserve"> </w:t>
      </w:r>
      <w:r>
        <w:rPr>
          <w:sz w:val="23"/>
        </w:rPr>
        <w:t>1,</w:t>
      </w:r>
      <w:r>
        <w:rPr>
          <w:spacing w:val="26"/>
          <w:sz w:val="23"/>
        </w:rPr>
        <w:t xml:space="preserve"> </w:t>
      </w:r>
      <w:r>
        <w:rPr>
          <w:i/>
          <w:sz w:val="23"/>
        </w:rPr>
        <w:t>R</w:t>
      </w:r>
      <w:r>
        <w:rPr>
          <w:sz w:val="23"/>
        </w:rPr>
        <w:t>(3,</w:t>
      </w:r>
      <w:r>
        <w:rPr>
          <w:spacing w:val="-35"/>
          <w:sz w:val="23"/>
        </w:rPr>
        <w:t xml:space="preserve"> </w:t>
      </w:r>
      <w:r>
        <w:rPr>
          <w:sz w:val="23"/>
        </w:rPr>
        <w:t>5)</w:t>
      </w:r>
      <w:r>
        <w:rPr>
          <w:spacing w:val="6"/>
          <w:sz w:val="23"/>
        </w:rPr>
        <w:t xml:space="preserve"> </w:t>
      </w:r>
      <w:r>
        <w:rPr>
          <w:rFonts w:ascii="Symbol" w:hAnsi="Symbol"/>
          <w:sz w:val="23"/>
        </w:rPr>
        <w:t></w:t>
      </w:r>
      <w:r>
        <w:rPr>
          <w:spacing w:val="-21"/>
          <w:sz w:val="23"/>
        </w:rPr>
        <w:t xml:space="preserve"> </w:t>
      </w:r>
      <w:r>
        <w:rPr>
          <w:sz w:val="23"/>
        </w:rPr>
        <w:t>18</w:t>
      </w:r>
      <w:r>
        <w:rPr>
          <w:spacing w:val="-17"/>
          <w:sz w:val="23"/>
        </w:rPr>
        <w:t xml:space="preserve"> </w:t>
      </w:r>
      <w:r>
        <w:rPr>
          <w:rFonts w:ascii="Symbol" w:hAnsi="Symbol"/>
          <w:sz w:val="23"/>
        </w:rPr>
        <w:t></w:t>
      </w:r>
      <w:r>
        <w:rPr>
          <w:spacing w:val="-12"/>
          <w:sz w:val="23"/>
        </w:rPr>
        <w:t xml:space="preserve"> </w:t>
      </w:r>
      <w:r>
        <w:rPr>
          <w:sz w:val="23"/>
        </w:rPr>
        <w:t>7</w:t>
      </w:r>
      <w:r>
        <w:rPr>
          <w:spacing w:val="8"/>
          <w:sz w:val="23"/>
        </w:rPr>
        <w:t xml:space="preserve"> </w:t>
      </w:r>
      <w:r>
        <w:rPr>
          <w:rFonts w:ascii="Symbol" w:hAnsi="Symbol"/>
          <w:sz w:val="23"/>
        </w:rPr>
        <w:t></w:t>
      </w:r>
      <w:r>
        <w:rPr>
          <w:spacing w:val="-21"/>
          <w:sz w:val="23"/>
        </w:rPr>
        <w:t xml:space="preserve"> </w:t>
      </w:r>
      <w:r>
        <w:rPr>
          <w:spacing w:val="-5"/>
          <w:sz w:val="23"/>
        </w:rPr>
        <w:t>11.</w:t>
      </w:r>
    </w:p>
    <w:p w14:paraId="6681BA49" w14:textId="77777777" w:rsidR="00992230" w:rsidRDefault="00992230" w:rsidP="00992230">
      <w:pPr>
        <w:pStyle w:val="a3"/>
        <w:spacing w:before="50"/>
        <w:ind w:left="193"/>
      </w:pPr>
      <w:r>
        <w:rPr>
          <w:i/>
          <w:sz w:val="25"/>
        </w:rPr>
        <w:t>b</w:t>
      </w:r>
      <w:r>
        <w:rPr>
          <w:position w:val="-7"/>
          <w:sz w:val="15"/>
        </w:rPr>
        <w:t>10</w:t>
      </w:r>
      <w:r>
        <w:rPr>
          <w:spacing w:val="-10"/>
          <w:position w:val="-7"/>
          <w:sz w:val="15"/>
        </w:rPr>
        <w:t xml:space="preserve"> </w:t>
      </w:r>
      <w:r>
        <w:rPr>
          <w:sz w:val="25"/>
        </w:rPr>
        <w:t>,</w:t>
      </w:r>
      <w:r>
        <w:rPr>
          <w:spacing w:val="-3"/>
          <w:sz w:val="25"/>
        </w:rPr>
        <w:t xml:space="preserve"> </w:t>
      </w:r>
      <w:r>
        <w:rPr>
          <w:i/>
          <w:sz w:val="25"/>
        </w:rPr>
        <w:t>b</w:t>
      </w:r>
      <w:r>
        <w:rPr>
          <w:position w:val="-7"/>
          <w:sz w:val="15"/>
        </w:rPr>
        <w:t>8</w:t>
      </w:r>
      <w:r>
        <w:rPr>
          <w:spacing w:val="74"/>
          <w:position w:val="-7"/>
          <w:sz w:val="15"/>
        </w:rPr>
        <w:t xml:space="preserve"> </w:t>
      </w:r>
      <w:r>
        <w:t>және</w:t>
      </w:r>
      <w:r>
        <w:rPr>
          <w:spacing w:val="34"/>
        </w:rPr>
        <w:t xml:space="preserve"> </w:t>
      </w:r>
      <w:r>
        <w:rPr>
          <w:i/>
          <w:sz w:val="25"/>
        </w:rPr>
        <w:t>b</w:t>
      </w:r>
      <w:r>
        <w:rPr>
          <w:position w:val="-7"/>
          <w:sz w:val="15"/>
        </w:rPr>
        <w:t>9</w:t>
      </w:r>
      <w:r>
        <w:rPr>
          <w:spacing w:val="73"/>
          <w:position w:val="-7"/>
          <w:sz w:val="15"/>
        </w:rPr>
        <w:t xml:space="preserve"> </w:t>
      </w:r>
      <w:r>
        <w:t>жұмыстарының</w:t>
      </w:r>
      <w:r>
        <w:rPr>
          <w:spacing w:val="8"/>
        </w:rPr>
        <w:t xml:space="preserve"> </w:t>
      </w:r>
      <w:r>
        <w:t>мерзімдерінің</w:t>
      </w:r>
      <w:r>
        <w:rPr>
          <w:spacing w:val="9"/>
        </w:rPr>
        <w:t xml:space="preserve"> </w:t>
      </w:r>
      <w:r>
        <w:t>өзгеруі</w:t>
      </w:r>
      <w:r>
        <w:rPr>
          <w:spacing w:val="51"/>
          <w:w w:val="150"/>
        </w:rPr>
        <w:t xml:space="preserve"> </w:t>
      </w:r>
      <w:r>
        <w:t>5</w:t>
      </w:r>
      <w:r>
        <w:rPr>
          <w:spacing w:val="9"/>
        </w:rPr>
        <w:t xml:space="preserve"> </w:t>
      </w:r>
      <w:r>
        <w:t>пен</w:t>
      </w:r>
      <w:r>
        <w:rPr>
          <w:spacing w:val="10"/>
        </w:rPr>
        <w:t xml:space="preserve"> </w:t>
      </w:r>
      <w:r>
        <w:t>6</w:t>
      </w:r>
      <w:r>
        <w:rPr>
          <w:spacing w:val="8"/>
        </w:rPr>
        <w:t xml:space="preserve"> </w:t>
      </w:r>
      <w:r>
        <w:rPr>
          <w:spacing w:val="-2"/>
        </w:rPr>
        <w:t>оқиғаларының</w:t>
      </w:r>
    </w:p>
    <w:p w14:paraId="19D46EF2" w14:textId="77777777" w:rsidR="00992230" w:rsidRDefault="00992230" w:rsidP="00992230">
      <w:pPr>
        <w:pStyle w:val="a3"/>
        <w:spacing w:before="19"/>
        <w:ind w:left="165"/>
      </w:pPr>
      <w:r>
        <w:t>басталу</w:t>
      </w:r>
      <w:r>
        <w:rPr>
          <w:spacing w:val="-3"/>
        </w:rPr>
        <w:t xml:space="preserve"> </w:t>
      </w:r>
      <w:r>
        <w:t>мерзімін</w:t>
      </w:r>
      <w:r>
        <w:rPr>
          <w:spacing w:val="69"/>
        </w:rPr>
        <w:t xml:space="preserve"> </w:t>
      </w:r>
      <w:r>
        <w:t>өзгерткенімен,</w:t>
      </w:r>
      <w:r>
        <w:rPr>
          <w:spacing w:val="1"/>
        </w:rPr>
        <w:t xml:space="preserve"> </w:t>
      </w:r>
      <w:r>
        <w:t>2,3</w:t>
      </w:r>
      <w:r>
        <w:rPr>
          <w:spacing w:val="2"/>
        </w:rPr>
        <w:t xml:space="preserve"> </w:t>
      </w:r>
      <w:r>
        <w:t>және</w:t>
      </w:r>
      <w:r>
        <w:rPr>
          <w:spacing w:val="3"/>
        </w:rPr>
        <w:t xml:space="preserve"> </w:t>
      </w:r>
      <w:r>
        <w:t>4</w:t>
      </w:r>
      <w:r>
        <w:rPr>
          <w:spacing w:val="3"/>
        </w:rPr>
        <w:t xml:space="preserve"> </w:t>
      </w:r>
      <w:r>
        <w:t>оқиғаларының</w:t>
      </w:r>
      <w:r>
        <w:rPr>
          <w:spacing w:val="1"/>
        </w:rPr>
        <w:t xml:space="preserve"> </w:t>
      </w:r>
      <w:r>
        <w:t xml:space="preserve">басталу </w:t>
      </w:r>
      <w:r>
        <w:rPr>
          <w:spacing w:val="-2"/>
        </w:rPr>
        <w:t>мерзіміне</w:t>
      </w:r>
    </w:p>
    <w:p w14:paraId="05B0E706" w14:textId="77777777" w:rsidR="00992230" w:rsidRDefault="00992230" w:rsidP="00992230">
      <w:pPr>
        <w:pStyle w:val="a3"/>
        <w:sectPr w:rsidR="00992230" w:rsidSect="00992230">
          <w:pgSz w:w="11910" w:h="16840"/>
          <w:pgMar w:top="1340" w:right="1275" w:bottom="1240" w:left="1275" w:header="0" w:footer="1055" w:gutter="0"/>
          <w:cols w:space="720"/>
        </w:sectPr>
      </w:pPr>
    </w:p>
    <w:p w14:paraId="6E9B91FD" w14:textId="77777777" w:rsidR="00992230" w:rsidRDefault="00992230" w:rsidP="00992230">
      <w:pPr>
        <w:pStyle w:val="a3"/>
        <w:spacing w:before="76" w:line="261" w:lineRule="auto"/>
        <w:ind w:left="524" w:right="160"/>
      </w:pPr>
      <w:r>
        <w:lastRenderedPageBreak/>
        <w:t>әсер етпейтіндіктен, қысқарту уақытын таңдағанда (3,5) сындарлы емес доғасының ғана</w:t>
      </w:r>
      <w:r>
        <w:rPr>
          <w:spacing w:val="40"/>
        </w:rPr>
        <w:t xml:space="preserve"> </w:t>
      </w:r>
      <w:r>
        <w:t xml:space="preserve">резерві мен қарастырылатын жұмыстар </w:t>
      </w:r>
      <w:proofErr w:type="spellStart"/>
      <w:r>
        <w:t>резвтеріне</w:t>
      </w:r>
      <w:proofErr w:type="spellEnd"/>
      <w:r>
        <w:t xml:space="preserve"> тоқталу </w:t>
      </w:r>
      <w:r>
        <w:rPr>
          <w:position w:val="1"/>
        </w:rPr>
        <w:t>керек:</w:t>
      </w:r>
      <w:r>
        <w:rPr>
          <w:spacing w:val="80"/>
          <w:position w:val="1"/>
        </w:rPr>
        <w:t xml:space="preserve"> </w:t>
      </w:r>
      <w:r>
        <w:rPr>
          <w:noProof/>
          <w:spacing w:val="27"/>
        </w:rPr>
        <w:drawing>
          <wp:inline distT="0" distB="0" distL="0" distR="0" wp14:anchorId="2CF64BA5" wp14:editId="7FC0B1F5">
            <wp:extent cx="2823209" cy="154776"/>
            <wp:effectExtent l="0" t="0" r="0" b="0"/>
            <wp:docPr id="979368581"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71" cstate="print"/>
                    <a:stretch>
                      <a:fillRect/>
                    </a:stretch>
                  </pic:blipFill>
                  <pic:spPr>
                    <a:xfrm>
                      <a:off x="0" y="0"/>
                      <a:ext cx="2823209" cy="154776"/>
                    </a:xfrm>
                    <a:prstGeom prst="rect">
                      <a:avLst/>
                    </a:prstGeom>
                  </pic:spPr>
                </pic:pic>
              </a:graphicData>
            </a:graphic>
          </wp:inline>
        </w:drawing>
      </w:r>
    </w:p>
    <w:p w14:paraId="613C9BAE" w14:textId="77777777" w:rsidR="00992230" w:rsidRDefault="00992230" w:rsidP="00992230">
      <w:pPr>
        <w:pStyle w:val="a3"/>
        <w:spacing w:line="274" w:lineRule="exact"/>
        <w:ind w:left="524"/>
      </w:pPr>
      <w:r>
        <w:t>Сонымен,</w:t>
      </w:r>
      <w:r>
        <w:rPr>
          <w:spacing w:val="50"/>
        </w:rPr>
        <w:t xml:space="preserve"> </w:t>
      </w:r>
      <w:r>
        <w:t>проект</w:t>
      </w:r>
      <w:r>
        <w:rPr>
          <w:spacing w:val="53"/>
        </w:rPr>
        <w:t xml:space="preserve"> </w:t>
      </w:r>
      <w:r>
        <w:t>ұзақтығын</w:t>
      </w:r>
      <w:r>
        <w:rPr>
          <w:spacing w:val="-5"/>
        </w:rPr>
        <w:t xml:space="preserve"> </w:t>
      </w:r>
      <w:r>
        <w:t>тағы</w:t>
      </w:r>
      <w:r>
        <w:rPr>
          <w:spacing w:val="-7"/>
        </w:rPr>
        <w:t xml:space="preserve"> </w:t>
      </w:r>
      <w:r>
        <w:t>да</w:t>
      </w:r>
      <w:r>
        <w:rPr>
          <w:spacing w:val="-8"/>
        </w:rPr>
        <w:t xml:space="preserve"> </w:t>
      </w:r>
      <w:r>
        <w:t>7</w:t>
      </w:r>
      <w:r>
        <w:rPr>
          <w:spacing w:val="-5"/>
        </w:rPr>
        <w:t xml:space="preserve"> </w:t>
      </w:r>
      <w:r>
        <w:t>күнге</w:t>
      </w:r>
      <w:r>
        <w:rPr>
          <w:spacing w:val="-7"/>
        </w:rPr>
        <w:t xml:space="preserve"> </w:t>
      </w:r>
      <w:r>
        <w:t>қысқарту</w:t>
      </w:r>
      <w:r>
        <w:rPr>
          <w:spacing w:val="-10"/>
        </w:rPr>
        <w:t xml:space="preserve"> </w:t>
      </w:r>
      <w:r>
        <w:t>мүмкіндігін</w:t>
      </w:r>
      <w:r>
        <w:rPr>
          <w:spacing w:val="-6"/>
        </w:rPr>
        <w:t xml:space="preserve"> </w:t>
      </w:r>
      <w:r>
        <w:rPr>
          <w:spacing w:val="-2"/>
        </w:rPr>
        <w:t>алдық.</w:t>
      </w:r>
    </w:p>
    <w:p w14:paraId="6D2D5D51" w14:textId="77777777" w:rsidR="00992230" w:rsidRDefault="00992230" w:rsidP="00992230">
      <w:pPr>
        <w:pStyle w:val="a3"/>
        <w:spacing w:before="1"/>
        <w:ind w:left="589"/>
      </w:pPr>
      <w:r>
        <w:t>Алынған</w:t>
      </w:r>
      <w:r>
        <w:rPr>
          <w:spacing w:val="-12"/>
        </w:rPr>
        <w:t xml:space="preserve"> </w:t>
      </w:r>
      <w:r>
        <w:t>нәтижелермен</w:t>
      </w:r>
      <w:r>
        <w:rPr>
          <w:spacing w:val="-12"/>
        </w:rPr>
        <w:t xml:space="preserve"> </w:t>
      </w:r>
      <w:r>
        <w:t>кестені</w:t>
      </w:r>
      <w:r>
        <w:rPr>
          <w:spacing w:val="-12"/>
        </w:rPr>
        <w:t xml:space="preserve"> </w:t>
      </w:r>
      <w:r>
        <w:rPr>
          <w:spacing w:val="-2"/>
        </w:rPr>
        <w:t>толықтырамыз:</w:t>
      </w:r>
    </w:p>
    <w:p w14:paraId="0061D6FA" w14:textId="77777777" w:rsidR="00992230" w:rsidRDefault="00992230" w:rsidP="00992230">
      <w:pPr>
        <w:pStyle w:val="a3"/>
        <w:spacing w:before="5"/>
        <w:rPr>
          <w:sz w:val="9"/>
        </w:rPr>
      </w:pPr>
      <w:r>
        <w:rPr>
          <w:noProof/>
          <w:sz w:val="9"/>
        </w:rPr>
        <w:drawing>
          <wp:anchor distT="0" distB="0" distL="0" distR="0" simplePos="0" relativeHeight="251695616" behindDoc="1" locked="0" layoutInCell="1" allowOverlap="1" wp14:anchorId="1E780CFA" wp14:editId="7E9687CB">
            <wp:simplePos x="0" y="0"/>
            <wp:positionH relativeFrom="page">
              <wp:posOffset>1357641</wp:posOffset>
            </wp:positionH>
            <wp:positionV relativeFrom="paragraph">
              <wp:posOffset>84687</wp:posOffset>
            </wp:positionV>
            <wp:extent cx="5074480" cy="1463897"/>
            <wp:effectExtent l="0" t="0" r="0" b="0"/>
            <wp:wrapTopAndBottom/>
            <wp:docPr id="465457056"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72" cstate="print"/>
                    <a:stretch>
                      <a:fillRect/>
                    </a:stretch>
                  </pic:blipFill>
                  <pic:spPr>
                    <a:xfrm>
                      <a:off x="0" y="0"/>
                      <a:ext cx="5074480" cy="1463897"/>
                    </a:xfrm>
                    <a:prstGeom prst="rect">
                      <a:avLst/>
                    </a:prstGeom>
                  </pic:spPr>
                </pic:pic>
              </a:graphicData>
            </a:graphic>
          </wp:anchor>
        </w:drawing>
      </w:r>
    </w:p>
    <w:p w14:paraId="4480F3AF" w14:textId="77777777" w:rsidR="00992230" w:rsidRDefault="00992230" w:rsidP="00992230">
      <w:pPr>
        <w:pStyle w:val="a3"/>
        <w:spacing w:before="77"/>
      </w:pPr>
    </w:p>
    <w:p w14:paraId="221169A1" w14:textId="77777777" w:rsidR="00992230" w:rsidRDefault="00992230" w:rsidP="00992230">
      <w:pPr>
        <w:ind w:left="524"/>
        <w:rPr>
          <w:sz w:val="26"/>
        </w:rPr>
      </w:pPr>
      <w:r>
        <w:rPr>
          <w:noProof/>
          <w:sz w:val="26"/>
        </w:rPr>
        <mc:AlternateContent>
          <mc:Choice Requires="wps">
            <w:drawing>
              <wp:anchor distT="0" distB="0" distL="0" distR="0" simplePos="0" relativeHeight="251630080" behindDoc="1" locked="0" layoutInCell="1" allowOverlap="1" wp14:anchorId="6FE460B1" wp14:editId="275E6083">
                <wp:simplePos x="0" y="0"/>
                <wp:positionH relativeFrom="page">
                  <wp:posOffset>2312558</wp:posOffset>
                </wp:positionH>
                <wp:positionV relativeFrom="paragraph">
                  <wp:posOffset>133997</wp:posOffset>
                </wp:positionV>
                <wp:extent cx="92075" cy="108585"/>
                <wp:effectExtent l="0" t="0" r="0" b="0"/>
                <wp:wrapNone/>
                <wp:docPr id="2026741816"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08585"/>
                        </a:xfrm>
                        <a:prstGeom prst="rect">
                          <a:avLst/>
                        </a:prstGeom>
                      </wps:spPr>
                      <wps:txbx>
                        <w:txbxContent>
                          <w:p w14:paraId="5B0A9790" w14:textId="77777777" w:rsidR="00992230" w:rsidRDefault="00992230" w:rsidP="00992230">
                            <w:pPr>
                              <w:spacing w:line="170" w:lineRule="exact"/>
                              <w:rPr>
                                <w:i/>
                                <w:sz w:val="15"/>
                              </w:rPr>
                            </w:pPr>
                            <w:proofErr w:type="spellStart"/>
                            <w:r>
                              <w:rPr>
                                <w:i/>
                                <w:spacing w:val="-7"/>
                                <w:sz w:val="15"/>
                              </w:rPr>
                              <w:t>кр</w:t>
                            </w:r>
                            <w:proofErr w:type="spellEnd"/>
                          </w:p>
                        </w:txbxContent>
                      </wps:txbx>
                      <wps:bodyPr wrap="square" lIns="0" tIns="0" rIns="0" bIns="0" rtlCol="0">
                        <a:noAutofit/>
                      </wps:bodyPr>
                    </wps:wsp>
                  </a:graphicData>
                </a:graphic>
              </wp:anchor>
            </w:drawing>
          </mc:Choice>
          <mc:Fallback>
            <w:pict>
              <v:shape w14:anchorId="6FE460B1" id="_x0000_s1177" type="#_x0000_t202" style="position:absolute;left:0;text-align:left;margin-left:182.1pt;margin-top:10.55pt;width:7.25pt;height:8.55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" filled="f" stroked="f">
                <v:textbox inset="0,0,0,0">
                  <w:txbxContent>
                    <w:p w14:paraId="5B0A9790" w14:textId="77777777" w:rsidR="00992230" w:rsidRDefault="00992230" w:rsidP="00992230">
                      <w:pPr>
                        <w:spacing w:line="170" w:lineRule="exact"/>
                        <w:rPr>
                          <w:i/>
                          <w:sz w:val="15"/>
                        </w:rPr>
                      </w:pPr>
                      <w:proofErr w:type="spellStart"/>
                      <w:r>
                        <w:rPr>
                          <w:i/>
                          <w:spacing w:val="-7"/>
                          <w:sz w:val="15"/>
                        </w:rPr>
                        <w:t>кр</w:t>
                      </w:r>
                      <w:proofErr w:type="spellEnd"/>
                    </w:p>
                  </w:txbxContent>
                </v:textbox>
                <w10:wrap anchorx="page"/>
              </v:shape>
            </w:pict>
          </mc:Fallback>
        </mc:AlternateContent>
      </w:r>
      <w:r>
        <w:rPr>
          <w:sz w:val="26"/>
        </w:rPr>
        <w:t>Сонымен,</w:t>
      </w:r>
      <w:r>
        <w:rPr>
          <w:spacing w:val="-1"/>
          <w:sz w:val="26"/>
        </w:rPr>
        <w:t xml:space="preserve"> </w:t>
      </w:r>
      <w:r>
        <w:rPr>
          <w:sz w:val="26"/>
        </w:rPr>
        <w:t>енді</w:t>
      </w:r>
      <w:r>
        <w:rPr>
          <w:spacing w:val="25"/>
          <w:sz w:val="26"/>
        </w:rPr>
        <w:t xml:space="preserve"> </w:t>
      </w:r>
      <w:r>
        <w:rPr>
          <w:i/>
          <w:position w:val="1"/>
          <w:sz w:val="26"/>
        </w:rPr>
        <w:t>T</w:t>
      </w:r>
      <w:r>
        <w:rPr>
          <w:i/>
          <w:spacing w:val="-28"/>
          <w:position w:val="1"/>
          <w:sz w:val="26"/>
        </w:rPr>
        <w:t xml:space="preserve"> </w:t>
      </w:r>
      <w:r>
        <w:rPr>
          <w:position w:val="1"/>
          <w:sz w:val="26"/>
          <w:vertAlign w:val="superscript"/>
        </w:rPr>
        <w:t>6</w:t>
      </w:r>
      <w:r>
        <w:rPr>
          <w:spacing w:val="52"/>
          <w:position w:val="1"/>
          <w:sz w:val="26"/>
        </w:rPr>
        <w:t xml:space="preserve"> </w:t>
      </w:r>
      <w:r>
        <w:rPr>
          <w:rFonts w:ascii="Symbol" w:hAnsi="Symbol"/>
          <w:position w:val="1"/>
          <w:sz w:val="26"/>
        </w:rPr>
        <w:t></w:t>
      </w:r>
      <w:r>
        <w:rPr>
          <w:spacing w:val="-2"/>
          <w:position w:val="1"/>
          <w:sz w:val="26"/>
        </w:rPr>
        <w:t xml:space="preserve"> </w:t>
      </w:r>
      <w:r>
        <w:rPr>
          <w:position w:val="1"/>
          <w:sz w:val="26"/>
        </w:rPr>
        <w:t>20</w:t>
      </w:r>
      <w:r>
        <w:rPr>
          <w:spacing w:val="-22"/>
          <w:position w:val="1"/>
          <w:sz w:val="26"/>
        </w:rPr>
        <w:t xml:space="preserve"> </w:t>
      </w:r>
      <w:r>
        <w:rPr>
          <w:rFonts w:ascii="Symbol" w:hAnsi="Symbol"/>
          <w:position w:val="1"/>
          <w:sz w:val="26"/>
        </w:rPr>
        <w:t></w:t>
      </w:r>
      <w:r>
        <w:rPr>
          <w:spacing w:val="-22"/>
          <w:position w:val="1"/>
          <w:sz w:val="26"/>
        </w:rPr>
        <w:t xml:space="preserve"> </w:t>
      </w:r>
      <w:r>
        <w:rPr>
          <w:position w:val="1"/>
          <w:sz w:val="26"/>
        </w:rPr>
        <w:t>7</w:t>
      </w:r>
      <w:r>
        <w:rPr>
          <w:spacing w:val="-1"/>
          <w:position w:val="1"/>
          <w:sz w:val="26"/>
        </w:rPr>
        <w:t xml:space="preserve"> </w:t>
      </w:r>
      <w:r>
        <w:rPr>
          <w:rFonts w:ascii="Symbol" w:hAnsi="Symbol"/>
          <w:position w:val="1"/>
          <w:sz w:val="26"/>
        </w:rPr>
        <w:t></w:t>
      </w:r>
      <w:r>
        <w:rPr>
          <w:spacing w:val="-32"/>
          <w:position w:val="1"/>
          <w:sz w:val="26"/>
        </w:rPr>
        <w:t xml:space="preserve"> </w:t>
      </w:r>
      <w:r>
        <w:rPr>
          <w:position w:val="1"/>
          <w:sz w:val="26"/>
        </w:rPr>
        <w:t>13</w:t>
      </w:r>
      <w:r>
        <w:rPr>
          <w:spacing w:val="21"/>
          <w:position w:val="1"/>
          <w:sz w:val="26"/>
        </w:rPr>
        <w:t xml:space="preserve"> </w:t>
      </w:r>
      <w:r>
        <w:rPr>
          <w:sz w:val="26"/>
        </w:rPr>
        <w:t>күн,</w:t>
      </w:r>
      <w:r>
        <w:rPr>
          <w:spacing w:val="44"/>
          <w:sz w:val="26"/>
        </w:rPr>
        <w:t xml:space="preserve"> </w:t>
      </w:r>
      <w:r>
        <w:rPr>
          <w:i/>
          <w:sz w:val="25"/>
        </w:rPr>
        <w:t>S</w:t>
      </w:r>
      <w:r>
        <w:rPr>
          <w:i/>
          <w:spacing w:val="-35"/>
          <w:sz w:val="25"/>
        </w:rPr>
        <w:t xml:space="preserve"> </w:t>
      </w:r>
      <w:r>
        <w:rPr>
          <w:sz w:val="25"/>
          <w:vertAlign w:val="superscript"/>
        </w:rPr>
        <w:t>6</w:t>
      </w:r>
      <w:r>
        <w:rPr>
          <w:spacing w:val="31"/>
          <w:sz w:val="25"/>
        </w:rPr>
        <w:t xml:space="preserve"> </w:t>
      </w:r>
      <w:r>
        <w:rPr>
          <w:rFonts w:ascii="Symbol" w:hAnsi="Symbol"/>
          <w:sz w:val="25"/>
        </w:rPr>
        <w:t></w:t>
      </w:r>
      <w:r>
        <w:rPr>
          <w:spacing w:val="-9"/>
          <w:sz w:val="25"/>
        </w:rPr>
        <w:t xml:space="preserve"> </w:t>
      </w:r>
      <w:r>
        <w:rPr>
          <w:sz w:val="25"/>
        </w:rPr>
        <w:t>333</w:t>
      </w:r>
      <w:r>
        <w:rPr>
          <w:spacing w:val="-26"/>
          <w:sz w:val="25"/>
        </w:rPr>
        <w:t xml:space="preserve"> </w:t>
      </w:r>
      <w:r>
        <w:rPr>
          <w:rFonts w:ascii="Symbol" w:hAnsi="Symbol"/>
          <w:sz w:val="25"/>
        </w:rPr>
        <w:t></w:t>
      </w:r>
      <w:r>
        <w:rPr>
          <w:spacing w:val="-20"/>
          <w:sz w:val="25"/>
        </w:rPr>
        <w:t xml:space="preserve"> </w:t>
      </w:r>
      <w:r>
        <w:rPr>
          <w:sz w:val="25"/>
        </w:rPr>
        <w:t>(</w:t>
      </w:r>
      <w:r>
        <w:rPr>
          <w:rFonts w:ascii="Symbol" w:hAnsi="Symbol"/>
          <w:sz w:val="25"/>
        </w:rPr>
        <w:t></w:t>
      </w:r>
      <w:r>
        <w:rPr>
          <w:sz w:val="25"/>
        </w:rPr>
        <w:t>98)</w:t>
      </w:r>
      <w:r>
        <w:rPr>
          <w:spacing w:val="-1"/>
          <w:sz w:val="25"/>
        </w:rPr>
        <w:t xml:space="preserve"> </w:t>
      </w:r>
      <w:r>
        <w:rPr>
          <w:rFonts w:ascii="Symbol" w:hAnsi="Symbol"/>
          <w:sz w:val="25"/>
        </w:rPr>
        <w:t></w:t>
      </w:r>
      <w:r>
        <w:rPr>
          <w:spacing w:val="-1"/>
          <w:sz w:val="25"/>
        </w:rPr>
        <w:t xml:space="preserve"> </w:t>
      </w:r>
      <w:r>
        <w:rPr>
          <w:sz w:val="25"/>
        </w:rPr>
        <w:t>431</w:t>
      </w:r>
      <w:r>
        <w:rPr>
          <w:sz w:val="26"/>
        </w:rPr>
        <w:t>млн</w:t>
      </w:r>
      <w:r>
        <w:rPr>
          <w:spacing w:val="1"/>
          <w:sz w:val="26"/>
        </w:rPr>
        <w:t xml:space="preserve"> </w:t>
      </w:r>
      <w:r>
        <w:rPr>
          <w:sz w:val="26"/>
        </w:rPr>
        <w:t xml:space="preserve">теңге. </w:t>
      </w:r>
      <w:r>
        <w:rPr>
          <w:spacing w:val="-4"/>
          <w:sz w:val="26"/>
        </w:rPr>
        <w:t>Жаңа</w:t>
      </w:r>
    </w:p>
    <w:p w14:paraId="110DFA51" w14:textId="77777777" w:rsidR="00992230" w:rsidRDefault="00992230" w:rsidP="00992230">
      <w:pPr>
        <w:pStyle w:val="a3"/>
        <w:spacing w:before="97"/>
        <w:ind w:left="525"/>
      </w:pPr>
      <w:r>
        <w:t>сындарлы</w:t>
      </w:r>
      <w:r>
        <w:rPr>
          <w:spacing w:val="-10"/>
        </w:rPr>
        <w:t xml:space="preserve"> </w:t>
      </w:r>
      <w:r>
        <w:t>жол</w:t>
      </w:r>
      <w:r>
        <w:rPr>
          <w:spacing w:val="-10"/>
        </w:rPr>
        <w:t xml:space="preserve"> </w:t>
      </w:r>
      <w:r>
        <w:t>туындаған</w:t>
      </w:r>
      <w:r>
        <w:rPr>
          <w:spacing w:val="-10"/>
        </w:rPr>
        <w:t xml:space="preserve"> </w:t>
      </w:r>
      <w:r>
        <w:t>жоқ</w:t>
      </w:r>
      <w:r>
        <w:rPr>
          <w:spacing w:val="-9"/>
        </w:rPr>
        <w:t xml:space="preserve"> </w:t>
      </w:r>
      <w:r>
        <w:t>(15.11-</w:t>
      </w:r>
      <w:r>
        <w:rPr>
          <w:spacing w:val="-2"/>
        </w:rPr>
        <w:t>сурет)</w:t>
      </w:r>
    </w:p>
    <w:p w14:paraId="6048AB13" w14:textId="77777777" w:rsidR="00992230" w:rsidRDefault="00992230" w:rsidP="00992230">
      <w:pPr>
        <w:pStyle w:val="a3"/>
        <w:spacing w:before="2"/>
        <w:rPr>
          <w:sz w:val="12"/>
        </w:rPr>
      </w:pPr>
      <w:r>
        <w:rPr>
          <w:noProof/>
          <w:sz w:val="12"/>
        </w:rPr>
        <w:drawing>
          <wp:anchor distT="0" distB="0" distL="0" distR="0" simplePos="0" relativeHeight="251696640" behindDoc="1" locked="0" layoutInCell="1" allowOverlap="1" wp14:anchorId="6AA93EF4" wp14:editId="79E10DC6">
            <wp:simplePos x="0" y="0"/>
            <wp:positionH relativeFrom="page">
              <wp:posOffset>2622557</wp:posOffset>
            </wp:positionH>
            <wp:positionV relativeFrom="paragraph">
              <wp:posOffset>104424</wp:posOffset>
            </wp:positionV>
            <wp:extent cx="2563649" cy="1517903"/>
            <wp:effectExtent l="0" t="0" r="0" b="0"/>
            <wp:wrapTopAndBottom/>
            <wp:docPr id="1938633064"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73" cstate="print"/>
                    <a:stretch>
                      <a:fillRect/>
                    </a:stretch>
                  </pic:blipFill>
                  <pic:spPr>
                    <a:xfrm>
                      <a:off x="0" y="0"/>
                      <a:ext cx="2563649" cy="1517903"/>
                    </a:xfrm>
                    <a:prstGeom prst="rect">
                      <a:avLst/>
                    </a:prstGeom>
                  </pic:spPr>
                </pic:pic>
              </a:graphicData>
            </a:graphic>
          </wp:anchor>
        </w:drawing>
      </w:r>
    </w:p>
    <w:p w14:paraId="5ED7D3D6" w14:textId="77777777" w:rsidR="00992230" w:rsidRDefault="00992230" w:rsidP="00992230">
      <w:pPr>
        <w:pStyle w:val="a3"/>
        <w:spacing w:before="151" w:line="298" w:lineRule="exact"/>
        <w:ind w:left="524"/>
      </w:pPr>
      <w:r>
        <w:t>Қысқарту</w:t>
      </w:r>
      <w:r>
        <w:rPr>
          <w:spacing w:val="-12"/>
        </w:rPr>
        <w:t xml:space="preserve"> </w:t>
      </w:r>
      <w:r>
        <w:t>үдерісін</w:t>
      </w:r>
      <w:r>
        <w:rPr>
          <w:spacing w:val="-7"/>
        </w:rPr>
        <w:t xml:space="preserve"> </w:t>
      </w:r>
      <w:r>
        <w:rPr>
          <w:spacing w:val="-2"/>
        </w:rPr>
        <w:t>жалғастырамыз.</w:t>
      </w:r>
    </w:p>
    <w:p w14:paraId="18E6B414" w14:textId="77777777" w:rsidR="00992230" w:rsidRDefault="00992230" w:rsidP="00992230">
      <w:pPr>
        <w:pStyle w:val="a3"/>
        <w:spacing w:line="298" w:lineRule="exact"/>
        <w:ind w:left="524"/>
      </w:pPr>
      <w:r>
        <w:rPr>
          <w:b/>
        </w:rPr>
        <w:t>7</w:t>
      </w:r>
      <w:r>
        <w:rPr>
          <w:b/>
          <w:vertAlign w:val="superscript"/>
        </w:rPr>
        <w:t>0</w:t>
      </w:r>
      <w:r>
        <w:rPr>
          <w:b/>
        </w:rPr>
        <w:t>-қадам</w:t>
      </w:r>
      <w:r>
        <w:t>.</w:t>
      </w:r>
      <w:r>
        <w:rPr>
          <w:spacing w:val="-9"/>
        </w:rPr>
        <w:t xml:space="preserve"> </w:t>
      </w:r>
      <w:r>
        <w:t>Бұл</w:t>
      </w:r>
      <w:r>
        <w:rPr>
          <w:spacing w:val="-8"/>
        </w:rPr>
        <w:t xml:space="preserve"> </w:t>
      </w:r>
      <w:r>
        <w:t>қадамдағы</w:t>
      </w:r>
      <w:r>
        <w:rPr>
          <w:spacing w:val="-8"/>
        </w:rPr>
        <w:t xml:space="preserve"> </w:t>
      </w:r>
      <w:r>
        <w:t>сындарлы</w:t>
      </w:r>
      <w:r>
        <w:rPr>
          <w:spacing w:val="-7"/>
        </w:rPr>
        <w:t xml:space="preserve"> </w:t>
      </w:r>
      <w:r>
        <w:t>емес</w:t>
      </w:r>
      <w:r>
        <w:rPr>
          <w:spacing w:val="51"/>
        </w:rPr>
        <w:t xml:space="preserve"> </w:t>
      </w:r>
      <w:r>
        <w:t>доғалардың</w:t>
      </w:r>
      <w:r>
        <w:rPr>
          <w:spacing w:val="-8"/>
        </w:rPr>
        <w:t xml:space="preserve"> </w:t>
      </w:r>
      <w:r>
        <w:rPr>
          <w:spacing w:val="-2"/>
        </w:rPr>
        <w:t>резервтері:</w:t>
      </w:r>
    </w:p>
    <w:p w14:paraId="659715FD" w14:textId="77777777" w:rsidR="00992230" w:rsidRDefault="00992230" w:rsidP="00992230">
      <w:pPr>
        <w:pStyle w:val="a3"/>
        <w:spacing w:before="6"/>
        <w:ind w:left="738"/>
        <w:rPr>
          <w:position w:val="1"/>
        </w:rPr>
      </w:pPr>
      <w:r>
        <w:rPr>
          <w:noProof/>
        </w:rPr>
        <w:drawing>
          <wp:inline distT="0" distB="0" distL="0" distR="0" wp14:anchorId="49DA5DCA" wp14:editId="594CE7C5">
            <wp:extent cx="3645652" cy="176529"/>
            <wp:effectExtent l="0" t="0" r="0" b="0"/>
            <wp:docPr id="1716888735"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74" cstate="print"/>
                    <a:stretch>
                      <a:fillRect/>
                    </a:stretch>
                  </pic:blipFill>
                  <pic:spPr>
                    <a:xfrm>
                      <a:off x="0" y="0"/>
                      <a:ext cx="3645652" cy="176529"/>
                    </a:xfrm>
                    <a:prstGeom prst="rect">
                      <a:avLst/>
                    </a:prstGeom>
                  </pic:spPr>
                </pic:pic>
              </a:graphicData>
            </a:graphic>
          </wp:inline>
        </w:drawing>
      </w:r>
      <w:r>
        <w:rPr>
          <w:spacing w:val="-4"/>
          <w:position w:val="1"/>
        </w:rPr>
        <w:t>күн.</w:t>
      </w:r>
    </w:p>
    <w:p w14:paraId="703389FC" w14:textId="77777777" w:rsidR="00992230" w:rsidRDefault="00992230" w:rsidP="00992230">
      <w:pPr>
        <w:pStyle w:val="a3"/>
        <w:spacing w:before="4"/>
        <w:ind w:left="524"/>
      </w:pPr>
      <w:r>
        <w:t>Мәліметтер</w:t>
      </w:r>
      <w:r>
        <w:rPr>
          <w:spacing w:val="-11"/>
        </w:rPr>
        <w:t xml:space="preserve"> </w:t>
      </w:r>
      <w:r>
        <w:t>кестеге</w:t>
      </w:r>
      <w:r>
        <w:rPr>
          <w:spacing w:val="-14"/>
        </w:rPr>
        <w:t xml:space="preserve"> </w:t>
      </w:r>
      <w:r>
        <w:rPr>
          <w:spacing w:val="-2"/>
        </w:rPr>
        <w:t>толтырылған:</w:t>
      </w:r>
    </w:p>
    <w:p w14:paraId="04418B27" w14:textId="77777777" w:rsidR="00992230" w:rsidRDefault="00992230" w:rsidP="00992230">
      <w:pPr>
        <w:pStyle w:val="a3"/>
        <w:spacing w:before="136"/>
        <w:rPr>
          <w:sz w:val="20"/>
        </w:rPr>
      </w:pPr>
      <w:r>
        <w:rPr>
          <w:noProof/>
          <w:sz w:val="20"/>
        </w:rPr>
        <w:drawing>
          <wp:anchor distT="0" distB="0" distL="0" distR="0" simplePos="0" relativeHeight="251697664" behindDoc="1" locked="0" layoutInCell="1" allowOverlap="1" wp14:anchorId="76646527" wp14:editId="04897B4A">
            <wp:simplePos x="0" y="0"/>
            <wp:positionH relativeFrom="page">
              <wp:posOffset>1679497</wp:posOffset>
            </wp:positionH>
            <wp:positionV relativeFrom="paragraph">
              <wp:posOffset>248265</wp:posOffset>
            </wp:positionV>
            <wp:extent cx="3200793" cy="613505"/>
            <wp:effectExtent l="0" t="0" r="0" b="0"/>
            <wp:wrapTopAndBottom/>
            <wp:docPr id="1242193309"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75" cstate="print"/>
                    <a:stretch>
                      <a:fillRect/>
                    </a:stretch>
                  </pic:blipFill>
                  <pic:spPr>
                    <a:xfrm>
                      <a:off x="0" y="0"/>
                      <a:ext cx="3200793" cy="613505"/>
                    </a:xfrm>
                    <a:prstGeom prst="rect">
                      <a:avLst/>
                    </a:prstGeom>
                  </pic:spPr>
                </pic:pic>
              </a:graphicData>
            </a:graphic>
          </wp:anchor>
        </w:drawing>
      </w:r>
    </w:p>
    <w:p w14:paraId="6183FB5B" w14:textId="77777777" w:rsidR="00992230" w:rsidRDefault="00992230" w:rsidP="00992230">
      <w:pPr>
        <w:pStyle w:val="a3"/>
        <w:spacing w:before="15"/>
      </w:pPr>
    </w:p>
    <w:p w14:paraId="1F4EC7FF" w14:textId="77777777" w:rsidR="00992230" w:rsidRDefault="00992230" w:rsidP="00992230">
      <w:pPr>
        <w:pStyle w:val="a3"/>
        <w:tabs>
          <w:tab w:val="left" w:pos="4525"/>
          <w:tab w:val="left" w:pos="8917"/>
        </w:tabs>
        <w:ind w:left="524"/>
      </w:pPr>
      <w:r>
        <w:t>I</w:t>
      </w:r>
      <w:r>
        <w:rPr>
          <w:spacing w:val="64"/>
        </w:rPr>
        <w:t xml:space="preserve"> </w:t>
      </w:r>
      <w:r>
        <w:t>сындарлы</w:t>
      </w:r>
      <w:r>
        <w:rPr>
          <w:spacing w:val="66"/>
        </w:rPr>
        <w:t xml:space="preserve"> </w:t>
      </w:r>
      <w:r>
        <w:t>жолды</w:t>
      </w:r>
      <w:r>
        <w:rPr>
          <w:spacing w:val="66"/>
        </w:rPr>
        <w:t xml:space="preserve"> </w:t>
      </w:r>
      <w:r>
        <w:rPr>
          <w:spacing w:val="-2"/>
        </w:rPr>
        <w:t>бұрынғыдай</w:t>
      </w:r>
      <w:r>
        <w:tab/>
        <w:t>тек</w:t>
      </w:r>
      <w:r>
        <w:rPr>
          <w:spacing w:val="50"/>
          <w:w w:val="150"/>
        </w:rPr>
        <w:t xml:space="preserve"> </w:t>
      </w:r>
      <w:r>
        <w:rPr>
          <w:i/>
          <w:sz w:val="25"/>
        </w:rPr>
        <w:t>b</w:t>
      </w:r>
      <w:r>
        <w:rPr>
          <w:sz w:val="25"/>
          <w:vertAlign w:val="subscript"/>
        </w:rPr>
        <w:t>10</w:t>
      </w:r>
      <w:r>
        <w:rPr>
          <w:spacing w:val="-32"/>
          <w:sz w:val="25"/>
        </w:rPr>
        <w:t xml:space="preserve"> </w:t>
      </w:r>
      <w:r>
        <w:rPr>
          <w:sz w:val="25"/>
        </w:rPr>
        <w:t>,</w:t>
      </w:r>
      <w:r>
        <w:rPr>
          <w:spacing w:val="67"/>
          <w:w w:val="150"/>
          <w:sz w:val="25"/>
        </w:rPr>
        <w:t xml:space="preserve"> </w:t>
      </w:r>
      <w:r>
        <w:t>жұмысы</w:t>
      </w:r>
      <w:r>
        <w:rPr>
          <w:spacing w:val="60"/>
        </w:rPr>
        <w:t xml:space="preserve"> </w:t>
      </w:r>
      <w:r>
        <w:t>есебінен,</w:t>
      </w:r>
      <w:r>
        <w:rPr>
          <w:spacing w:val="58"/>
        </w:rPr>
        <w:t xml:space="preserve"> </w:t>
      </w:r>
      <w:r>
        <w:t>II</w:t>
      </w:r>
      <w:r>
        <w:rPr>
          <w:spacing w:val="61"/>
        </w:rPr>
        <w:t xml:space="preserve"> </w:t>
      </w:r>
      <w:r>
        <w:rPr>
          <w:spacing w:val="-4"/>
        </w:rPr>
        <w:t>және</w:t>
      </w:r>
      <w:r>
        <w:tab/>
      </w:r>
      <w:r>
        <w:rPr>
          <w:spacing w:val="-5"/>
        </w:rPr>
        <w:t>IY</w:t>
      </w:r>
    </w:p>
    <w:p w14:paraId="2C5B57BB" w14:textId="77777777" w:rsidR="00992230" w:rsidRDefault="00992230" w:rsidP="00992230">
      <w:pPr>
        <w:pStyle w:val="a3"/>
        <w:spacing w:before="83"/>
        <w:ind w:left="525"/>
      </w:pPr>
      <w:r>
        <w:t>сындарлы</w:t>
      </w:r>
      <w:r>
        <w:rPr>
          <w:spacing w:val="49"/>
        </w:rPr>
        <w:t xml:space="preserve"> </w:t>
      </w:r>
      <w:r>
        <w:t>жолдарын</w:t>
      </w:r>
      <w:r>
        <w:rPr>
          <w:spacing w:val="15"/>
        </w:rPr>
        <w:t xml:space="preserve"> </w:t>
      </w:r>
      <w:r>
        <w:rPr>
          <w:i/>
          <w:sz w:val="25"/>
        </w:rPr>
        <w:t>b</w:t>
      </w:r>
      <w:r>
        <w:rPr>
          <w:sz w:val="25"/>
          <w:vertAlign w:val="subscript"/>
        </w:rPr>
        <w:t>8</w:t>
      </w:r>
      <w:r>
        <w:rPr>
          <w:spacing w:val="33"/>
          <w:sz w:val="25"/>
        </w:rPr>
        <w:t xml:space="preserve"> </w:t>
      </w:r>
      <w:r>
        <w:t>жұмысы</w:t>
      </w:r>
      <w:r>
        <w:rPr>
          <w:spacing w:val="-8"/>
        </w:rPr>
        <w:t xml:space="preserve"> </w:t>
      </w:r>
      <w:r>
        <w:t>есебінен,</w:t>
      </w:r>
      <w:r>
        <w:rPr>
          <w:spacing w:val="-8"/>
        </w:rPr>
        <w:t xml:space="preserve"> </w:t>
      </w:r>
      <w:r>
        <w:t>ал</w:t>
      </w:r>
      <w:r>
        <w:rPr>
          <w:spacing w:val="48"/>
        </w:rPr>
        <w:t xml:space="preserve"> </w:t>
      </w:r>
      <w:r>
        <w:t>III</w:t>
      </w:r>
      <w:r>
        <w:rPr>
          <w:spacing w:val="-8"/>
        </w:rPr>
        <w:t xml:space="preserve"> </w:t>
      </w:r>
      <w:r>
        <w:t>жолды</w:t>
      </w:r>
      <w:r>
        <w:rPr>
          <w:spacing w:val="73"/>
        </w:rPr>
        <w:t xml:space="preserve"> </w:t>
      </w:r>
      <w:r>
        <w:rPr>
          <w:i/>
        </w:rPr>
        <w:t>b</w:t>
      </w:r>
      <w:r>
        <w:rPr>
          <w:vertAlign w:val="subscript"/>
        </w:rPr>
        <w:t>4</w:t>
      </w:r>
      <w:r>
        <w:rPr>
          <w:spacing w:val="24"/>
        </w:rPr>
        <w:t xml:space="preserve"> </w:t>
      </w:r>
      <w:r>
        <w:t>жұмысы</w:t>
      </w:r>
      <w:r>
        <w:rPr>
          <w:spacing w:val="-8"/>
        </w:rPr>
        <w:t xml:space="preserve"> </w:t>
      </w:r>
      <w:r>
        <w:rPr>
          <w:spacing w:val="-2"/>
        </w:rPr>
        <w:t>есебінен</w:t>
      </w:r>
    </w:p>
    <w:p w14:paraId="47416F75" w14:textId="77777777" w:rsidR="00992230" w:rsidRDefault="00992230" w:rsidP="00992230">
      <w:pPr>
        <w:pStyle w:val="a3"/>
        <w:spacing w:before="76"/>
        <w:ind w:left="524"/>
      </w:pPr>
      <w:r>
        <w:t>қысқарта</w:t>
      </w:r>
      <w:r>
        <w:rPr>
          <w:spacing w:val="22"/>
        </w:rPr>
        <w:t xml:space="preserve"> </w:t>
      </w:r>
      <w:r>
        <w:t>аламыз,</w:t>
      </w:r>
      <w:r>
        <w:rPr>
          <w:spacing w:val="23"/>
        </w:rPr>
        <w:t xml:space="preserve"> </w:t>
      </w:r>
      <w:proofErr w:type="spellStart"/>
      <w:r>
        <w:t>Үйғарымды</w:t>
      </w:r>
      <w:proofErr w:type="spellEnd"/>
      <w:r>
        <w:rPr>
          <w:spacing w:val="26"/>
        </w:rPr>
        <w:t xml:space="preserve"> </w:t>
      </w:r>
      <w:r>
        <w:t>қысқартулар</w:t>
      </w:r>
      <w:r>
        <w:rPr>
          <w:spacing w:val="23"/>
        </w:rPr>
        <w:t xml:space="preserve"> </w:t>
      </w:r>
      <w:r>
        <w:t>мерзімдерін</w:t>
      </w:r>
      <w:r>
        <w:rPr>
          <w:spacing w:val="24"/>
        </w:rPr>
        <w:t xml:space="preserve"> </w:t>
      </w:r>
      <w:r>
        <w:t>табамыз.</w:t>
      </w:r>
      <w:r>
        <w:rPr>
          <w:spacing w:val="23"/>
        </w:rPr>
        <w:t xml:space="preserve"> </w:t>
      </w:r>
      <w:r>
        <w:t>4</w:t>
      </w:r>
      <w:r>
        <w:rPr>
          <w:spacing w:val="23"/>
        </w:rPr>
        <w:t xml:space="preserve"> </w:t>
      </w:r>
      <w:r>
        <w:rPr>
          <w:spacing w:val="-2"/>
        </w:rPr>
        <w:t>оқиғасы</w:t>
      </w:r>
    </w:p>
    <w:p w14:paraId="345DC321" w14:textId="77777777" w:rsidR="00992230" w:rsidRDefault="00992230" w:rsidP="00992230">
      <w:pPr>
        <w:pStyle w:val="a3"/>
        <w:spacing w:before="6"/>
        <w:ind w:left="525"/>
      </w:pPr>
      <w:r>
        <w:t>мерзімінің</w:t>
      </w:r>
      <w:r>
        <w:rPr>
          <w:spacing w:val="28"/>
        </w:rPr>
        <w:t xml:space="preserve"> </w:t>
      </w:r>
      <w:r>
        <w:t>ығысуынан</w:t>
      </w:r>
      <w:r>
        <w:rPr>
          <w:spacing w:val="53"/>
        </w:rPr>
        <w:t xml:space="preserve"> </w:t>
      </w:r>
      <w:r>
        <w:rPr>
          <w:i/>
        </w:rPr>
        <w:t>b</w:t>
      </w:r>
      <w:r>
        <w:rPr>
          <w:vertAlign w:val="subscript"/>
        </w:rPr>
        <w:t>4</w:t>
      </w:r>
      <w:r>
        <w:rPr>
          <w:spacing w:val="60"/>
        </w:rPr>
        <w:t xml:space="preserve"> </w:t>
      </w:r>
      <w:r>
        <w:t>жұмысы</w:t>
      </w:r>
      <w:r>
        <w:rPr>
          <w:spacing w:val="26"/>
        </w:rPr>
        <w:t xml:space="preserve"> </w:t>
      </w:r>
      <w:r>
        <w:t>мерзімін</w:t>
      </w:r>
      <w:r>
        <w:rPr>
          <w:spacing w:val="29"/>
        </w:rPr>
        <w:t xml:space="preserve"> </w:t>
      </w:r>
      <w:r>
        <w:t>қысқарту</w:t>
      </w:r>
      <w:r>
        <w:rPr>
          <w:spacing w:val="25"/>
        </w:rPr>
        <w:t xml:space="preserve">  </w:t>
      </w:r>
      <w:r>
        <w:t>(3,4)</w:t>
      </w:r>
      <w:r>
        <w:rPr>
          <w:spacing w:val="28"/>
        </w:rPr>
        <w:t xml:space="preserve"> </w:t>
      </w:r>
      <w:r>
        <w:t>сындарлы</w:t>
      </w:r>
      <w:r>
        <w:rPr>
          <w:spacing w:val="27"/>
        </w:rPr>
        <w:t xml:space="preserve"> </w:t>
      </w:r>
      <w:r>
        <w:rPr>
          <w:spacing w:val="-4"/>
        </w:rPr>
        <w:t>емес</w:t>
      </w:r>
    </w:p>
    <w:p w14:paraId="0C13AAD9" w14:textId="77777777" w:rsidR="00992230" w:rsidRDefault="00992230" w:rsidP="00992230">
      <w:pPr>
        <w:pStyle w:val="a3"/>
        <w:tabs>
          <w:tab w:val="left" w:pos="3010"/>
        </w:tabs>
        <w:spacing w:before="68"/>
        <w:ind w:left="525"/>
      </w:pPr>
      <w:r>
        <w:t>доғасының</w:t>
      </w:r>
      <w:r>
        <w:rPr>
          <w:spacing w:val="31"/>
        </w:rPr>
        <w:t xml:space="preserve"> </w:t>
      </w:r>
      <w:r>
        <w:rPr>
          <w:spacing w:val="-2"/>
        </w:rPr>
        <w:t>резервін</w:t>
      </w:r>
      <w:r>
        <w:tab/>
        <w:t>кішірейтетінін,</w:t>
      </w:r>
      <w:r>
        <w:rPr>
          <w:spacing w:val="19"/>
        </w:rPr>
        <w:t xml:space="preserve"> </w:t>
      </w:r>
      <w:r>
        <w:t>ал</w:t>
      </w:r>
      <w:r>
        <w:rPr>
          <w:spacing w:val="53"/>
        </w:rPr>
        <w:t xml:space="preserve"> </w:t>
      </w:r>
      <w:r>
        <w:rPr>
          <w:i/>
          <w:sz w:val="25"/>
        </w:rPr>
        <w:t>b</w:t>
      </w:r>
      <w:r>
        <w:rPr>
          <w:sz w:val="25"/>
          <w:vertAlign w:val="subscript"/>
        </w:rPr>
        <w:t>10</w:t>
      </w:r>
      <w:r>
        <w:rPr>
          <w:spacing w:val="61"/>
          <w:sz w:val="25"/>
        </w:rPr>
        <w:t xml:space="preserve"> </w:t>
      </w:r>
      <w:r>
        <w:t>мен</w:t>
      </w:r>
      <w:r>
        <w:rPr>
          <w:spacing w:val="51"/>
        </w:rPr>
        <w:t xml:space="preserve"> </w:t>
      </w:r>
      <w:r>
        <w:rPr>
          <w:i/>
          <w:sz w:val="25"/>
        </w:rPr>
        <w:t>b</w:t>
      </w:r>
      <w:r>
        <w:rPr>
          <w:sz w:val="25"/>
          <w:vertAlign w:val="subscript"/>
        </w:rPr>
        <w:t>8</w:t>
      </w:r>
      <w:r>
        <w:rPr>
          <w:spacing w:val="-19"/>
          <w:sz w:val="25"/>
        </w:rPr>
        <w:t xml:space="preserve"> </w:t>
      </w:r>
      <w:r>
        <w:t>жұмыстарының</w:t>
      </w:r>
      <w:r>
        <w:rPr>
          <w:spacing w:val="29"/>
        </w:rPr>
        <w:t xml:space="preserve"> </w:t>
      </w:r>
      <w:r>
        <w:rPr>
          <w:spacing w:val="-2"/>
        </w:rPr>
        <w:t>мерзімін</w:t>
      </w:r>
    </w:p>
    <w:p w14:paraId="698E02D9" w14:textId="77777777" w:rsidR="00992230" w:rsidRDefault="00992230" w:rsidP="00992230">
      <w:pPr>
        <w:pStyle w:val="a3"/>
        <w:spacing w:before="75"/>
        <w:ind w:left="525" w:right="163"/>
      </w:pPr>
      <w:r>
        <w:t>қысқарту</w:t>
      </w:r>
      <w:r>
        <w:rPr>
          <w:spacing w:val="-2"/>
        </w:rPr>
        <w:t xml:space="preserve"> </w:t>
      </w:r>
      <w:proofErr w:type="spellStart"/>
      <w:r>
        <w:t>мындарлы</w:t>
      </w:r>
      <w:proofErr w:type="spellEnd"/>
      <w:r>
        <w:t xml:space="preserve"> емес (3,5) доғасының резервін өзгертетінін көреміз.</w:t>
      </w:r>
      <w:r>
        <w:rPr>
          <w:spacing w:val="40"/>
        </w:rPr>
        <w:t xml:space="preserve"> </w:t>
      </w:r>
      <w:proofErr w:type="spellStart"/>
      <w:r>
        <w:t>Бұо</w:t>
      </w:r>
      <w:proofErr w:type="spellEnd"/>
      <w:r>
        <w:t xml:space="preserve"> доғалар сындарлыға айналатындықтан, қысқарту мерзімін таңдағанда</w:t>
      </w:r>
      <w:r>
        <w:rPr>
          <w:spacing w:val="40"/>
        </w:rPr>
        <w:t xml:space="preserve"> </w:t>
      </w:r>
      <w:r>
        <w:t xml:space="preserve">осы доғалардың </w:t>
      </w:r>
      <w:proofErr w:type="spellStart"/>
      <w:r>
        <w:t>резервтеріні</w:t>
      </w:r>
      <w:proofErr w:type="spellEnd"/>
      <w:r>
        <w:t xml:space="preserve"> назар аудару керек:</w:t>
      </w:r>
    </w:p>
    <w:p w14:paraId="08102BA2" w14:textId="77777777" w:rsidR="00992230" w:rsidRDefault="00992230" w:rsidP="00992230">
      <w:pPr>
        <w:pStyle w:val="a3"/>
        <w:spacing w:before="5"/>
        <w:rPr>
          <w:sz w:val="6"/>
        </w:rPr>
      </w:pPr>
      <w:r>
        <w:rPr>
          <w:noProof/>
          <w:sz w:val="6"/>
        </w:rPr>
        <w:drawing>
          <wp:anchor distT="0" distB="0" distL="0" distR="0" simplePos="0" relativeHeight="251698688" behindDoc="1" locked="0" layoutInCell="1" allowOverlap="1" wp14:anchorId="294B6B93" wp14:editId="4D6AA7E4">
            <wp:simplePos x="0" y="0"/>
            <wp:positionH relativeFrom="page">
              <wp:posOffset>1493981</wp:posOffset>
            </wp:positionH>
            <wp:positionV relativeFrom="paragraph">
              <wp:posOffset>62226</wp:posOffset>
            </wp:positionV>
            <wp:extent cx="3209107" cy="129159"/>
            <wp:effectExtent l="0" t="0" r="0" b="0"/>
            <wp:wrapTopAndBottom/>
            <wp:docPr id="1724423831"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76" cstate="print"/>
                    <a:stretch>
                      <a:fillRect/>
                    </a:stretch>
                  </pic:blipFill>
                  <pic:spPr>
                    <a:xfrm>
                      <a:off x="0" y="0"/>
                      <a:ext cx="3209107" cy="129159"/>
                    </a:xfrm>
                    <a:prstGeom prst="rect">
                      <a:avLst/>
                    </a:prstGeom>
                  </pic:spPr>
                </pic:pic>
              </a:graphicData>
            </a:graphic>
          </wp:anchor>
        </w:drawing>
      </w:r>
    </w:p>
    <w:p w14:paraId="6F668F6F" w14:textId="77777777" w:rsidR="00992230" w:rsidRDefault="00992230" w:rsidP="00992230">
      <w:pPr>
        <w:pStyle w:val="a3"/>
        <w:rPr>
          <w:sz w:val="6"/>
        </w:rPr>
        <w:sectPr w:rsidR="00992230" w:rsidSect="00992230">
          <w:pgSz w:w="11910" w:h="16840"/>
          <w:pgMar w:top="1340" w:right="1275" w:bottom="1240" w:left="1275" w:header="0" w:footer="1055" w:gutter="0"/>
          <w:cols w:space="720"/>
        </w:sectPr>
      </w:pPr>
    </w:p>
    <w:p w14:paraId="4C998E42" w14:textId="77777777" w:rsidR="00992230" w:rsidRDefault="00992230" w:rsidP="00992230">
      <w:pPr>
        <w:pStyle w:val="a3"/>
        <w:spacing w:before="76"/>
        <w:ind w:left="165" w:right="571"/>
      </w:pPr>
      <w:r>
        <w:lastRenderedPageBreak/>
        <w:t>Уақыттың минимум резерві(3,4)</w:t>
      </w:r>
      <w:r>
        <w:rPr>
          <w:spacing w:val="40"/>
        </w:rPr>
        <w:t xml:space="preserve"> </w:t>
      </w:r>
      <w:r>
        <w:t>доғасында қалды. Тап сол доға жалпы ұйғарымды</w:t>
      </w:r>
      <w:r>
        <w:rPr>
          <w:spacing w:val="40"/>
        </w:rPr>
        <w:t xml:space="preserve"> </w:t>
      </w:r>
      <w:r>
        <w:t>қысқару</w:t>
      </w:r>
      <w:r>
        <w:rPr>
          <w:spacing w:val="-8"/>
        </w:rPr>
        <w:t xml:space="preserve"> </w:t>
      </w:r>
      <w:r>
        <w:t>уақытын</w:t>
      </w:r>
      <w:r>
        <w:rPr>
          <w:spacing w:val="-5"/>
        </w:rPr>
        <w:t xml:space="preserve"> </w:t>
      </w:r>
      <w:r>
        <w:t>анықтайды.</w:t>
      </w:r>
      <w:r>
        <w:rPr>
          <w:spacing w:val="-4"/>
        </w:rPr>
        <w:t xml:space="preserve"> </w:t>
      </w:r>
      <w:r>
        <w:t>Соның</w:t>
      </w:r>
      <w:r>
        <w:rPr>
          <w:spacing w:val="-5"/>
        </w:rPr>
        <w:t xml:space="preserve"> </w:t>
      </w:r>
      <w:r>
        <w:t>арқасында</w:t>
      </w:r>
      <w:r>
        <w:rPr>
          <w:spacing w:val="-4"/>
        </w:rPr>
        <w:t xml:space="preserve"> </w:t>
      </w:r>
      <w:r>
        <w:t>ол</w:t>
      </w:r>
      <w:r>
        <w:rPr>
          <w:spacing w:val="-4"/>
        </w:rPr>
        <w:t xml:space="preserve"> </w:t>
      </w:r>
      <w:r>
        <w:t>сындарлы доғаға айналады да, жаңа сындарлы жол пайда болады. Осы қадамның қорытындысын кестеге толтырамыз:</w:t>
      </w:r>
    </w:p>
    <w:p w14:paraId="39F35A69" w14:textId="77777777" w:rsidR="00992230" w:rsidRDefault="00992230" w:rsidP="00992230">
      <w:pPr>
        <w:pStyle w:val="a3"/>
        <w:spacing w:before="4"/>
        <w:rPr>
          <w:sz w:val="10"/>
        </w:rPr>
      </w:pPr>
      <w:r>
        <w:rPr>
          <w:noProof/>
          <w:sz w:val="10"/>
        </w:rPr>
        <w:drawing>
          <wp:anchor distT="0" distB="0" distL="0" distR="0" simplePos="0" relativeHeight="251699712" behindDoc="1" locked="0" layoutInCell="1" allowOverlap="1" wp14:anchorId="0FB7A63B" wp14:editId="1370D517">
            <wp:simplePos x="0" y="0"/>
            <wp:positionH relativeFrom="page">
              <wp:posOffset>1002132</wp:posOffset>
            </wp:positionH>
            <wp:positionV relativeFrom="paragraph">
              <wp:posOffset>91207</wp:posOffset>
            </wp:positionV>
            <wp:extent cx="4133409" cy="1336357"/>
            <wp:effectExtent l="0" t="0" r="0" b="0"/>
            <wp:wrapTopAndBottom/>
            <wp:docPr id="44043480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77" cstate="print"/>
                    <a:stretch>
                      <a:fillRect/>
                    </a:stretch>
                  </pic:blipFill>
                  <pic:spPr>
                    <a:xfrm>
                      <a:off x="0" y="0"/>
                      <a:ext cx="4133409" cy="1336357"/>
                    </a:xfrm>
                    <a:prstGeom prst="rect">
                      <a:avLst/>
                    </a:prstGeom>
                  </pic:spPr>
                </pic:pic>
              </a:graphicData>
            </a:graphic>
          </wp:anchor>
        </w:drawing>
      </w:r>
    </w:p>
    <w:p w14:paraId="47E03F37" w14:textId="77777777" w:rsidR="00992230" w:rsidRDefault="00992230" w:rsidP="00992230">
      <w:pPr>
        <w:pStyle w:val="a3"/>
        <w:spacing w:before="46"/>
      </w:pPr>
    </w:p>
    <w:p w14:paraId="00E60F5B" w14:textId="77777777" w:rsidR="00992230" w:rsidRDefault="00992230" w:rsidP="00992230">
      <w:pPr>
        <w:pStyle w:val="a3"/>
        <w:spacing w:before="1" w:after="4"/>
        <w:ind w:left="165" w:right="571"/>
      </w:pPr>
      <w:r>
        <w:t>Нәтижесінде</w:t>
      </w:r>
      <w:r>
        <w:rPr>
          <w:spacing w:val="-6"/>
        </w:rPr>
        <w:t xml:space="preserve"> </w:t>
      </w:r>
      <w:r>
        <w:t>сындарлы</w:t>
      </w:r>
      <w:r>
        <w:rPr>
          <w:spacing w:val="-2"/>
        </w:rPr>
        <w:t xml:space="preserve"> </w:t>
      </w:r>
      <w:r>
        <w:t>уақыт</w:t>
      </w:r>
      <w:r>
        <w:rPr>
          <w:spacing w:val="-6"/>
        </w:rPr>
        <w:t xml:space="preserve"> </w:t>
      </w:r>
      <w:r>
        <w:t>12</w:t>
      </w:r>
      <w:r>
        <w:rPr>
          <w:spacing w:val="-3"/>
        </w:rPr>
        <w:t xml:space="preserve"> </w:t>
      </w:r>
      <w:r>
        <w:t>күнге</w:t>
      </w:r>
      <w:r>
        <w:rPr>
          <w:spacing w:val="-6"/>
        </w:rPr>
        <w:t xml:space="preserve"> </w:t>
      </w:r>
      <w:proofErr w:type="spellStart"/>
      <w:r>
        <w:t>қвсқарды</w:t>
      </w:r>
      <w:proofErr w:type="spellEnd"/>
      <w:r>
        <w:rPr>
          <w:spacing w:val="-5"/>
        </w:rPr>
        <w:t xml:space="preserve"> </w:t>
      </w:r>
      <w:r>
        <w:t>да,</w:t>
      </w:r>
      <w:r>
        <w:rPr>
          <w:spacing w:val="-6"/>
        </w:rPr>
        <w:t xml:space="preserve"> </w:t>
      </w:r>
      <w:r>
        <w:t>проектінің</w:t>
      </w:r>
      <w:r>
        <w:rPr>
          <w:spacing w:val="-3"/>
        </w:rPr>
        <w:t xml:space="preserve"> </w:t>
      </w:r>
      <w:r>
        <w:t>жалпы</w:t>
      </w:r>
      <w:r>
        <w:rPr>
          <w:spacing w:val="-5"/>
        </w:rPr>
        <w:t xml:space="preserve"> </w:t>
      </w:r>
      <w:r>
        <w:t>құны 446 млн теңге болды (15.12-сурет).</w:t>
      </w:r>
    </w:p>
    <w:p w14:paraId="14E7B887" w14:textId="77777777" w:rsidR="00992230" w:rsidRDefault="00992230" w:rsidP="00992230">
      <w:pPr>
        <w:pStyle w:val="a3"/>
        <w:ind w:left="2104"/>
        <w:rPr>
          <w:sz w:val="20"/>
        </w:rPr>
      </w:pPr>
      <w:r>
        <w:rPr>
          <w:noProof/>
          <w:sz w:val="20"/>
        </w:rPr>
        <w:drawing>
          <wp:inline distT="0" distB="0" distL="0" distR="0" wp14:anchorId="6AAB9AE9" wp14:editId="5462C864">
            <wp:extent cx="2833791" cy="1635442"/>
            <wp:effectExtent l="0" t="0" r="0" b="0"/>
            <wp:docPr id="515395462"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78" cstate="print"/>
                    <a:stretch>
                      <a:fillRect/>
                    </a:stretch>
                  </pic:blipFill>
                  <pic:spPr>
                    <a:xfrm>
                      <a:off x="0" y="0"/>
                      <a:ext cx="2833791" cy="1635442"/>
                    </a:xfrm>
                    <a:prstGeom prst="rect">
                      <a:avLst/>
                    </a:prstGeom>
                  </pic:spPr>
                </pic:pic>
              </a:graphicData>
            </a:graphic>
          </wp:inline>
        </w:drawing>
      </w:r>
    </w:p>
    <w:p w14:paraId="189EDBCD" w14:textId="77777777" w:rsidR="00992230" w:rsidRDefault="00992230" w:rsidP="00992230">
      <w:pPr>
        <w:spacing w:before="67"/>
        <w:ind w:left="193"/>
        <w:rPr>
          <w:sz w:val="26"/>
        </w:rPr>
      </w:pPr>
      <w:r>
        <w:rPr>
          <w:i/>
          <w:sz w:val="25"/>
        </w:rPr>
        <w:t>b</w:t>
      </w:r>
      <w:r>
        <w:rPr>
          <w:sz w:val="25"/>
          <w:vertAlign w:val="subscript"/>
        </w:rPr>
        <w:t>7</w:t>
      </w:r>
      <w:r>
        <w:rPr>
          <w:spacing w:val="21"/>
          <w:sz w:val="25"/>
        </w:rPr>
        <w:t xml:space="preserve"> </w:t>
      </w:r>
      <w:r>
        <w:rPr>
          <w:sz w:val="26"/>
        </w:rPr>
        <w:t>сындарлы</w:t>
      </w:r>
      <w:r>
        <w:rPr>
          <w:spacing w:val="-7"/>
          <w:sz w:val="26"/>
        </w:rPr>
        <w:t xml:space="preserve"> </w:t>
      </w:r>
      <w:r>
        <w:rPr>
          <w:sz w:val="26"/>
        </w:rPr>
        <w:t>жұмысқа</w:t>
      </w:r>
      <w:r>
        <w:rPr>
          <w:spacing w:val="-5"/>
          <w:sz w:val="26"/>
        </w:rPr>
        <w:t xml:space="preserve"> </w:t>
      </w:r>
      <w:r>
        <w:rPr>
          <w:sz w:val="26"/>
        </w:rPr>
        <w:t>айналды.</w:t>
      </w:r>
      <w:r>
        <w:rPr>
          <w:spacing w:val="-7"/>
          <w:sz w:val="26"/>
        </w:rPr>
        <w:t xml:space="preserve"> </w:t>
      </w:r>
      <w:r>
        <w:rPr>
          <w:sz w:val="26"/>
        </w:rPr>
        <w:t>Жаңа</w:t>
      </w:r>
      <w:r>
        <w:rPr>
          <w:spacing w:val="-8"/>
          <w:sz w:val="26"/>
        </w:rPr>
        <w:t xml:space="preserve"> </w:t>
      </w:r>
      <w:r>
        <w:rPr>
          <w:sz w:val="26"/>
        </w:rPr>
        <w:t>сындарлы</w:t>
      </w:r>
      <w:r>
        <w:rPr>
          <w:spacing w:val="-6"/>
          <w:sz w:val="26"/>
        </w:rPr>
        <w:t xml:space="preserve"> </w:t>
      </w:r>
      <w:r>
        <w:rPr>
          <w:sz w:val="26"/>
        </w:rPr>
        <w:t>жолдар</w:t>
      </w:r>
      <w:r>
        <w:rPr>
          <w:spacing w:val="6"/>
          <w:sz w:val="26"/>
        </w:rPr>
        <w:t xml:space="preserve"> </w:t>
      </w:r>
      <w:r>
        <w:rPr>
          <w:i/>
          <w:sz w:val="25"/>
        </w:rPr>
        <w:t>V</w:t>
      </w:r>
      <w:r>
        <w:rPr>
          <w:i/>
          <w:spacing w:val="-24"/>
          <w:sz w:val="25"/>
        </w:rPr>
        <w:t xml:space="preserve"> </w:t>
      </w:r>
      <w:r>
        <w:rPr>
          <w:sz w:val="25"/>
        </w:rPr>
        <w:t>(0,3,</w:t>
      </w:r>
      <w:r>
        <w:rPr>
          <w:spacing w:val="-35"/>
          <w:sz w:val="25"/>
        </w:rPr>
        <w:t xml:space="preserve"> </w:t>
      </w:r>
      <w:r>
        <w:rPr>
          <w:sz w:val="25"/>
        </w:rPr>
        <w:t>4,</w:t>
      </w:r>
      <w:r>
        <w:rPr>
          <w:spacing w:val="-40"/>
          <w:sz w:val="25"/>
        </w:rPr>
        <w:t xml:space="preserve"> </w:t>
      </w:r>
      <w:r>
        <w:rPr>
          <w:sz w:val="25"/>
        </w:rPr>
        <w:t>6)</w:t>
      </w:r>
      <w:r>
        <w:rPr>
          <w:spacing w:val="31"/>
          <w:sz w:val="25"/>
        </w:rPr>
        <w:t xml:space="preserve"> </w:t>
      </w:r>
      <w:r>
        <w:rPr>
          <w:spacing w:val="-5"/>
          <w:sz w:val="26"/>
        </w:rPr>
        <w:t>мен</w:t>
      </w:r>
    </w:p>
    <w:p w14:paraId="216314C3" w14:textId="77777777" w:rsidR="00992230" w:rsidRDefault="00992230" w:rsidP="00992230">
      <w:pPr>
        <w:spacing w:before="85"/>
        <w:ind w:left="177"/>
        <w:rPr>
          <w:sz w:val="26"/>
        </w:rPr>
      </w:pPr>
      <w:r>
        <w:rPr>
          <w:i/>
          <w:spacing w:val="-4"/>
          <w:sz w:val="25"/>
        </w:rPr>
        <w:t>V</w:t>
      </w:r>
      <w:r>
        <w:rPr>
          <w:i/>
          <w:spacing w:val="-22"/>
          <w:sz w:val="25"/>
        </w:rPr>
        <w:t xml:space="preserve"> </w:t>
      </w:r>
      <w:r>
        <w:rPr>
          <w:spacing w:val="-4"/>
          <w:sz w:val="25"/>
        </w:rPr>
        <w:t>(1,3,</w:t>
      </w:r>
      <w:r>
        <w:rPr>
          <w:spacing w:val="-33"/>
          <w:sz w:val="25"/>
        </w:rPr>
        <w:t xml:space="preserve"> </w:t>
      </w:r>
      <w:r>
        <w:rPr>
          <w:spacing w:val="-4"/>
          <w:sz w:val="25"/>
        </w:rPr>
        <w:t>4,</w:t>
      </w:r>
      <w:r>
        <w:rPr>
          <w:spacing w:val="-37"/>
          <w:sz w:val="25"/>
        </w:rPr>
        <w:t xml:space="preserve"> </w:t>
      </w:r>
      <w:r>
        <w:rPr>
          <w:spacing w:val="-4"/>
          <w:sz w:val="25"/>
        </w:rPr>
        <w:t>6)</w:t>
      </w:r>
      <w:r>
        <w:rPr>
          <w:spacing w:val="-15"/>
          <w:sz w:val="25"/>
        </w:rPr>
        <w:t xml:space="preserve"> </w:t>
      </w:r>
      <w:r>
        <w:rPr>
          <w:spacing w:val="-4"/>
          <w:sz w:val="26"/>
        </w:rPr>
        <w:t>пайда</w:t>
      </w:r>
      <w:r>
        <w:rPr>
          <w:spacing w:val="3"/>
          <w:sz w:val="26"/>
        </w:rPr>
        <w:t xml:space="preserve"> </w:t>
      </w:r>
      <w:r>
        <w:rPr>
          <w:spacing w:val="-4"/>
          <w:sz w:val="26"/>
        </w:rPr>
        <w:t>болды.</w:t>
      </w:r>
    </w:p>
    <w:p w14:paraId="71205165" w14:textId="77777777" w:rsidR="00992230" w:rsidRDefault="00992230" w:rsidP="00992230">
      <w:pPr>
        <w:pStyle w:val="a3"/>
        <w:spacing w:before="33"/>
        <w:ind w:left="164"/>
      </w:pPr>
      <w:r>
        <w:rPr>
          <w:b/>
        </w:rPr>
        <w:t>8</w:t>
      </w:r>
      <w:r>
        <w:rPr>
          <w:b/>
          <w:vertAlign w:val="superscript"/>
        </w:rPr>
        <w:t>0</w:t>
      </w:r>
      <w:r>
        <w:rPr>
          <w:b/>
        </w:rPr>
        <w:t>-қадам</w:t>
      </w:r>
      <w:r>
        <w:t>.</w:t>
      </w:r>
      <w:r>
        <w:rPr>
          <w:spacing w:val="-9"/>
        </w:rPr>
        <w:t xml:space="preserve"> </w:t>
      </w:r>
      <w:r>
        <w:t>Бұл</w:t>
      </w:r>
      <w:r>
        <w:rPr>
          <w:spacing w:val="-8"/>
        </w:rPr>
        <w:t xml:space="preserve"> </w:t>
      </w:r>
      <w:r>
        <w:t>қадамдағы</w:t>
      </w:r>
      <w:r>
        <w:rPr>
          <w:spacing w:val="-8"/>
        </w:rPr>
        <w:t xml:space="preserve"> </w:t>
      </w:r>
      <w:r>
        <w:t>сындарлы</w:t>
      </w:r>
      <w:r>
        <w:rPr>
          <w:spacing w:val="-7"/>
        </w:rPr>
        <w:t xml:space="preserve"> </w:t>
      </w:r>
      <w:r>
        <w:t>емес</w:t>
      </w:r>
      <w:r>
        <w:rPr>
          <w:spacing w:val="51"/>
        </w:rPr>
        <w:t xml:space="preserve"> </w:t>
      </w:r>
      <w:r>
        <w:t>доғалардың</w:t>
      </w:r>
      <w:r>
        <w:rPr>
          <w:spacing w:val="-8"/>
        </w:rPr>
        <w:t xml:space="preserve"> </w:t>
      </w:r>
      <w:r>
        <w:rPr>
          <w:spacing w:val="-2"/>
        </w:rPr>
        <w:t>резервтері:</w:t>
      </w:r>
    </w:p>
    <w:p w14:paraId="7FDF7BFF" w14:textId="77777777" w:rsidR="00992230" w:rsidRDefault="00992230" w:rsidP="00992230">
      <w:pPr>
        <w:pStyle w:val="a3"/>
        <w:spacing w:before="5"/>
        <w:rPr>
          <w:sz w:val="17"/>
        </w:rPr>
      </w:pPr>
      <w:r>
        <w:rPr>
          <w:noProof/>
          <w:sz w:val="17"/>
        </w:rPr>
        <w:drawing>
          <wp:anchor distT="0" distB="0" distL="0" distR="0" simplePos="0" relativeHeight="251700736" behindDoc="1" locked="0" layoutInCell="1" allowOverlap="1" wp14:anchorId="6CAE85CF" wp14:editId="7E503C19">
            <wp:simplePos x="0" y="0"/>
            <wp:positionH relativeFrom="page">
              <wp:posOffset>1785596</wp:posOffset>
            </wp:positionH>
            <wp:positionV relativeFrom="paragraph">
              <wp:posOffset>142706</wp:posOffset>
            </wp:positionV>
            <wp:extent cx="1216417" cy="288036"/>
            <wp:effectExtent l="0" t="0" r="0" b="0"/>
            <wp:wrapTopAndBottom/>
            <wp:docPr id="2141997310"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79" cstate="print"/>
                    <a:stretch>
                      <a:fillRect/>
                    </a:stretch>
                  </pic:blipFill>
                  <pic:spPr>
                    <a:xfrm>
                      <a:off x="0" y="0"/>
                      <a:ext cx="1216417" cy="288036"/>
                    </a:xfrm>
                    <a:prstGeom prst="rect">
                      <a:avLst/>
                    </a:prstGeom>
                  </pic:spPr>
                </pic:pic>
              </a:graphicData>
            </a:graphic>
          </wp:anchor>
        </w:drawing>
      </w:r>
    </w:p>
    <w:p w14:paraId="3BA4E83D" w14:textId="77777777" w:rsidR="00992230" w:rsidRDefault="00992230" w:rsidP="00992230">
      <w:pPr>
        <w:pStyle w:val="a3"/>
        <w:spacing w:before="43"/>
        <w:ind w:left="164" w:right="571"/>
      </w:pPr>
      <w:r>
        <w:t>Сындарлы</w:t>
      </w:r>
      <w:r>
        <w:rPr>
          <w:spacing w:val="-6"/>
        </w:rPr>
        <w:t xml:space="preserve"> </w:t>
      </w:r>
      <w:r>
        <w:t>жолдардағы</w:t>
      </w:r>
      <w:r>
        <w:rPr>
          <w:spacing w:val="40"/>
        </w:rPr>
        <w:t xml:space="preserve"> </w:t>
      </w:r>
      <w:r>
        <w:t>жұмыс</w:t>
      </w:r>
      <w:r>
        <w:rPr>
          <w:spacing w:val="-6"/>
        </w:rPr>
        <w:t xml:space="preserve"> </w:t>
      </w:r>
      <w:r>
        <w:t>резервтерінің</w:t>
      </w:r>
      <w:r>
        <w:rPr>
          <w:spacing w:val="-6"/>
        </w:rPr>
        <w:t xml:space="preserve"> </w:t>
      </w:r>
      <w:r>
        <w:t>қысқаруын</w:t>
      </w:r>
      <w:r>
        <w:rPr>
          <w:spacing w:val="-6"/>
        </w:rPr>
        <w:t xml:space="preserve"> </w:t>
      </w:r>
      <w:r>
        <w:t>қайта</w:t>
      </w:r>
      <w:r>
        <w:rPr>
          <w:spacing w:val="-6"/>
        </w:rPr>
        <w:t xml:space="preserve"> </w:t>
      </w:r>
      <w:r>
        <w:t>есептеп, алынға сындарлы жолдардың кестесін қарастырамыз:</w:t>
      </w:r>
    </w:p>
    <w:p w14:paraId="406E36B7" w14:textId="77777777" w:rsidR="00992230" w:rsidRDefault="00992230" w:rsidP="00992230">
      <w:pPr>
        <w:pStyle w:val="a3"/>
        <w:spacing w:before="141"/>
        <w:rPr>
          <w:sz w:val="20"/>
        </w:rPr>
      </w:pPr>
      <w:r>
        <w:rPr>
          <w:noProof/>
          <w:sz w:val="20"/>
        </w:rPr>
        <w:drawing>
          <wp:anchor distT="0" distB="0" distL="0" distR="0" simplePos="0" relativeHeight="251701760" behindDoc="1" locked="0" layoutInCell="1" allowOverlap="1" wp14:anchorId="671E8C7B" wp14:editId="1A003F33">
            <wp:simplePos x="0" y="0"/>
            <wp:positionH relativeFrom="page">
              <wp:posOffset>1579170</wp:posOffset>
            </wp:positionH>
            <wp:positionV relativeFrom="paragraph">
              <wp:posOffset>250939</wp:posOffset>
            </wp:positionV>
            <wp:extent cx="3408680" cy="1440656"/>
            <wp:effectExtent l="0" t="0" r="0" b="0"/>
            <wp:wrapTopAndBottom/>
            <wp:docPr id="79754938"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80" cstate="print"/>
                    <a:stretch>
                      <a:fillRect/>
                    </a:stretch>
                  </pic:blipFill>
                  <pic:spPr>
                    <a:xfrm>
                      <a:off x="0" y="0"/>
                      <a:ext cx="3408680" cy="1440656"/>
                    </a:xfrm>
                    <a:prstGeom prst="rect">
                      <a:avLst/>
                    </a:prstGeom>
                  </pic:spPr>
                </pic:pic>
              </a:graphicData>
            </a:graphic>
          </wp:anchor>
        </w:drawing>
      </w:r>
    </w:p>
    <w:p w14:paraId="5F35DA0E" w14:textId="77777777" w:rsidR="00992230" w:rsidRDefault="00992230" w:rsidP="00992230">
      <w:pPr>
        <w:pStyle w:val="a3"/>
        <w:spacing w:before="72"/>
      </w:pPr>
    </w:p>
    <w:p w14:paraId="2FFB212E" w14:textId="77777777" w:rsidR="00992230" w:rsidRDefault="00992230" w:rsidP="00992230">
      <w:pPr>
        <w:pStyle w:val="a3"/>
        <w:ind w:left="164"/>
        <w:rPr>
          <w:position w:val="-7"/>
          <w:sz w:val="15"/>
        </w:rPr>
      </w:pPr>
      <w:r>
        <w:t>Сындарлы</w:t>
      </w:r>
      <w:r>
        <w:rPr>
          <w:spacing w:val="-17"/>
        </w:rPr>
        <w:t xml:space="preserve"> </w:t>
      </w:r>
      <w:r>
        <w:t>жолдарға</w:t>
      </w:r>
      <w:r>
        <w:rPr>
          <w:spacing w:val="-16"/>
        </w:rPr>
        <w:t xml:space="preserve"> </w:t>
      </w:r>
      <w:r>
        <w:t>талдау</w:t>
      </w:r>
      <w:r>
        <w:rPr>
          <w:spacing w:val="-16"/>
        </w:rPr>
        <w:t xml:space="preserve"> </w:t>
      </w:r>
      <w:r>
        <w:t>жасау</w:t>
      </w:r>
      <w:r>
        <w:rPr>
          <w:spacing w:val="-16"/>
        </w:rPr>
        <w:t xml:space="preserve"> </w:t>
      </w:r>
      <w:r>
        <w:t>нәтижесінде</w:t>
      </w:r>
      <w:r>
        <w:rPr>
          <w:spacing w:val="19"/>
        </w:rPr>
        <w:t xml:space="preserve"> </w:t>
      </w:r>
      <w:r>
        <w:t>бұл</w:t>
      </w:r>
      <w:r>
        <w:rPr>
          <w:spacing w:val="-15"/>
        </w:rPr>
        <w:t xml:space="preserve"> </w:t>
      </w:r>
      <w:r>
        <w:t>қадамда</w:t>
      </w:r>
      <w:r>
        <w:rPr>
          <w:spacing w:val="12"/>
        </w:rPr>
        <w:t xml:space="preserve"> </w:t>
      </w:r>
      <w:r>
        <w:rPr>
          <w:i/>
          <w:sz w:val="25"/>
        </w:rPr>
        <w:t>b</w:t>
      </w:r>
      <w:r>
        <w:rPr>
          <w:position w:val="-7"/>
          <w:sz w:val="15"/>
        </w:rPr>
        <w:t>10</w:t>
      </w:r>
      <w:r>
        <w:rPr>
          <w:spacing w:val="-9"/>
          <w:position w:val="-7"/>
          <w:sz w:val="15"/>
        </w:rPr>
        <w:t xml:space="preserve"> </w:t>
      </w:r>
      <w:r>
        <w:rPr>
          <w:sz w:val="25"/>
        </w:rPr>
        <w:t>,</w:t>
      </w:r>
      <w:r>
        <w:rPr>
          <w:spacing w:val="-4"/>
          <w:sz w:val="25"/>
        </w:rPr>
        <w:t xml:space="preserve"> </w:t>
      </w:r>
      <w:r>
        <w:rPr>
          <w:i/>
        </w:rPr>
        <w:t>b</w:t>
      </w:r>
      <w:r>
        <w:rPr>
          <w:position w:val="-7"/>
          <w:sz w:val="15"/>
        </w:rPr>
        <w:t>4</w:t>
      </w:r>
      <w:r>
        <w:rPr>
          <w:spacing w:val="-9"/>
          <w:position w:val="-7"/>
          <w:sz w:val="15"/>
        </w:rPr>
        <w:t xml:space="preserve"> </w:t>
      </w:r>
      <w:r>
        <w:t>,</w:t>
      </w:r>
      <w:r>
        <w:rPr>
          <w:spacing w:val="-8"/>
        </w:rPr>
        <w:t xml:space="preserve"> </w:t>
      </w:r>
      <w:r>
        <w:rPr>
          <w:i/>
          <w:sz w:val="25"/>
        </w:rPr>
        <w:t>b</w:t>
      </w:r>
      <w:r>
        <w:rPr>
          <w:position w:val="-7"/>
          <w:sz w:val="15"/>
        </w:rPr>
        <w:t>5</w:t>
      </w:r>
      <w:r>
        <w:rPr>
          <w:spacing w:val="46"/>
          <w:position w:val="-7"/>
          <w:sz w:val="15"/>
        </w:rPr>
        <w:t xml:space="preserve"> </w:t>
      </w:r>
      <w:r>
        <w:t>және</w:t>
      </w:r>
      <w:r>
        <w:rPr>
          <w:spacing w:val="9"/>
        </w:rPr>
        <w:t xml:space="preserve"> </w:t>
      </w:r>
      <w:r>
        <w:rPr>
          <w:i/>
          <w:spacing w:val="-5"/>
        </w:rPr>
        <w:t>b</w:t>
      </w:r>
      <w:r>
        <w:rPr>
          <w:spacing w:val="-5"/>
          <w:position w:val="-7"/>
          <w:sz w:val="15"/>
        </w:rPr>
        <w:t>2</w:t>
      </w:r>
    </w:p>
    <w:p w14:paraId="5034B03C" w14:textId="77777777" w:rsidR="00992230" w:rsidRDefault="00992230" w:rsidP="00992230">
      <w:pPr>
        <w:pStyle w:val="a3"/>
        <w:spacing w:before="19"/>
        <w:ind w:left="165"/>
      </w:pPr>
      <w:r>
        <w:t>жұмыс</w:t>
      </w:r>
      <w:r>
        <w:rPr>
          <w:spacing w:val="38"/>
        </w:rPr>
        <w:t xml:space="preserve"> </w:t>
      </w:r>
      <w:r>
        <w:t>мерзімдерін</w:t>
      </w:r>
      <w:r>
        <w:rPr>
          <w:spacing w:val="42"/>
        </w:rPr>
        <w:t xml:space="preserve"> </w:t>
      </w:r>
      <w:r>
        <w:t>қысқартамыз.</w:t>
      </w:r>
      <w:r>
        <w:rPr>
          <w:spacing w:val="39"/>
        </w:rPr>
        <w:t xml:space="preserve"> </w:t>
      </w:r>
      <w:r>
        <w:t>Ұйғарымды</w:t>
      </w:r>
      <w:r>
        <w:rPr>
          <w:spacing w:val="39"/>
        </w:rPr>
        <w:t xml:space="preserve"> </w:t>
      </w:r>
      <w:r>
        <w:t>қысқарту</w:t>
      </w:r>
      <w:r>
        <w:rPr>
          <w:spacing w:val="36"/>
        </w:rPr>
        <w:t xml:space="preserve"> </w:t>
      </w:r>
      <w:r>
        <w:t>мерзімін</w:t>
      </w:r>
      <w:r>
        <w:rPr>
          <w:spacing w:val="39"/>
        </w:rPr>
        <w:t xml:space="preserve"> </w:t>
      </w:r>
      <w:r>
        <w:rPr>
          <w:spacing w:val="-2"/>
        </w:rPr>
        <w:t>іздегенде</w:t>
      </w:r>
    </w:p>
    <w:p w14:paraId="1059D56D" w14:textId="77777777" w:rsidR="00992230" w:rsidRDefault="00992230" w:rsidP="00992230">
      <w:pPr>
        <w:pStyle w:val="a3"/>
        <w:spacing w:before="9"/>
        <w:ind w:left="164"/>
        <w:rPr>
          <w:sz w:val="25"/>
        </w:rPr>
      </w:pPr>
      <w:r>
        <w:t>осы</w:t>
      </w:r>
      <w:r>
        <w:rPr>
          <w:spacing w:val="-8"/>
        </w:rPr>
        <w:t xml:space="preserve"> </w:t>
      </w:r>
      <w:r>
        <w:t>қадамдағы</w:t>
      </w:r>
      <w:r>
        <w:rPr>
          <w:spacing w:val="-1"/>
        </w:rPr>
        <w:t xml:space="preserve"> </w:t>
      </w:r>
      <w:r>
        <w:t>таңдалған</w:t>
      </w:r>
      <w:r>
        <w:rPr>
          <w:spacing w:val="-4"/>
        </w:rPr>
        <w:t xml:space="preserve"> </w:t>
      </w:r>
      <w:r>
        <w:t>жұмыстардың</w:t>
      </w:r>
      <w:r>
        <w:rPr>
          <w:spacing w:val="-1"/>
        </w:rPr>
        <w:t xml:space="preserve"> </w:t>
      </w:r>
      <w:r>
        <w:t>мерзімін</w:t>
      </w:r>
      <w:r>
        <w:rPr>
          <w:spacing w:val="-1"/>
        </w:rPr>
        <w:t xml:space="preserve"> </w:t>
      </w:r>
      <w:r>
        <w:t>қысқарту</w:t>
      </w:r>
      <w:r>
        <w:rPr>
          <w:spacing w:val="-4"/>
        </w:rPr>
        <w:t xml:space="preserve"> </w:t>
      </w:r>
      <w:r>
        <w:t>уақыты</w:t>
      </w:r>
      <w:r>
        <w:rPr>
          <w:spacing w:val="-2"/>
        </w:rPr>
        <w:t xml:space="preserve"> </w:t>
      </w:r>
      <w:r>
        <w:t>(</w:t>
      </w:r>
      <w:r>
        <w:rPr>
          <w:spacing w:val="-4"/>
        </w:rPr>
        <w:t xml:space="preserve"> </w:t>
      </w:r>
      <w:r>
        <w:t>бұл</w:t>
      </w:r>
      <w:r>
        <w:rPr>
          <w:spacing w:val="22"/>
        </w:rPr>
        <w:t xml:space="preserve"> </w:t>
      </w:r>
      <w:r>
        <w:rPr>
          <w:i/>
          <w:sz w:val="25"/>
        </w:rPr>
        <w:t>b</w:t>
      </w:r>
      <w:r>
        <w:rPr>
          <w:sz w:val="25"/>
          <w:vertAlign w:val="subscript"/>
        </w:rPr>
        <w:t>10</w:t>
      </w:r>
      <w:r>
        <w:rPr>
          <w:spacing w:val="-33"/>
          <w:sz w:val="25"/>
        </w:rPr>
        <w:t xml:space="preserve"> </w:t>
      </w:r>
      <w:r>
        <w:rPr>
          <w:spacing w:val="-10"/>
          <w:sz w:val="25"/>
        </w:rPr>
        <w:t>,</w:t>
      </w:r>
    </w:p>
    <w:p w14:paraId="615D7217" w14:textId="77777777" w:rsidR="00992230" w:rsidRDefault="00992230" w:rsidP="00992230">
      <w:pPr>
        <w:pStyle w:val="a3"/>
        <w:spacing w:before="82"/>
        <w:ind w:left="193"/>
      </w:pPr>
      <w:r>
        <w:rPr>
          <w:i/>
          <w:sz w:val="25"/>
        </w:rPr>
        <w:t>b</w:t>
      </w:r>
      <w:r>
        <w:rPr>
          <w:position w:val="-7"/>
          <w:sz w:val="15"/>
        </w:rPr>
        <w:t>5</w:t>
      </w:r>
      <w:r>
        <w:rPr>
          <w:spacing w:val="-10"/>
          <w:position w:val="-7"/>
          <w:sz w:val="15"/>
        </w:rPr>
        <w:t xml:space="preserve"> </w:t>
      </w:r>
      <w:r>
        <w:rPr>
          <w:sz w:val="25"/>
        </w:rPr>
        <w:t>,</w:t>
      </w:r>
      <w:r>
        <w:rPr>
          <w:spacing w:val="-14"/>
          <w:sz w:val="25"/>
        </w:rPr>
        <w:t xml:space="preserve"> </w:t>
      </w:r>
      <w:r>
        <w:rPr>
          <w:i/>
        </w:rPr>
        <w:t>b</w:t>
      </w:r>
      <w:r>
        <w:rPr>
          <w:position w:val="-7"/>
          <w:sz w:val="15"/>
        </w:rPr>
        <w:t>2</w:t>
      </w:r>
      <w:r>
        <w:rPr>
          <w:spacing w:val="62"/>
          <w:w w:val="150"/>
          <w:position w:val="-7"/>
          <w:sz w:val="15"/>
        </w:rPr>
        <w:t xml:space="preserve"> </w:t>
      </w:r>
      <w:r>
        <w:t>жұмыстары</w:t>
      </w:r>
      <w:r>
        <w:rPr>
          <w:spacing w:val="21"/>
        </w:rPr>
        <w:t xml:space="preserve"> </w:t>
      </w:r>
      <w:r>
        <w:t>үшін</w:t>
      </w:r>
      <w:r>
        <w:rPr>
          <w:spacing w:val="21"/>
        </w:rPr>
        <w:t xml:space="preserve"> </w:t>
      </w:r>
      <w:r>
        <w:t>3</w:t>
      </w:r>
      <w:r>
        <w:rPr>
          <w:spacing w:val="22"/>
        </w:rPr>
        <w:t xml:space="preserve"> </w:t>
      </w:r>
      <w:r>
        <w:t>күн,</w:t>
      </w:r>
      <w:r>
        <w:rPr>
          <w:spacing w:val="20"/>
        </w:rPr>
        <w:t xml:space="preserve"> </w:t>
      </w:r>
      <w:r>
        <w:t>ал</w:t>
      </w:r>
      <w:r>
        <w:rPr>
          <w:spacing w:val="49"/>
        </w:rPr>
        <w:t xml:space="preserve"> </w:t>
      </w:r>
      <w:r>
        <w:rPr>
          <w:i/>
        </w:rPr>
        <w:t>b</w:t>
      </w:r>
      <w:r>
        <w:rPr>
          <w:position w:val="-7"/>
          <w:sz w:val="15"/>
        </w:rPr>
        <w:t>4</w:t>
      </w:r>
      <w:r>
        <w:rPr>
          <w:spacing w:val="63"/>
          <w:w w:val="150"/>
          <w:position w:val="-7"/>
          <w:sz w:val="15"/>
        </w:rPr>
        <w:t xml:space="preserve"> </w:t>
      </w:r>
      <w:r>
        <w:t>жұмысы</w:t>
      </w:r>
      <w:r>
        <w:rPr>
          <w:spacing w:val="21"/>
        </w:rPr>
        <w:t xml:space="preserve"> </w:t>
      </w:r>
      <w:r>
        <w:t>үшін</w:t>
      </w:r>
      <w:r>
        <w:rPr>
          <w:spacing w:val="20"/>
        </w:rPr>
        <w:t xml:space="preserve"> </w:t>
      </w:r>
      <w:r>
        <w:t>7</w:t>
      </w:r>
      <w:r>
        <w:rPr>
          <w:spacing w:val="20"/>
        </w:rPr>
        <w:t xml:space="preserve"> </w:t>
      </w:r>
      <w:r>
        <w:t>күн)</w:t>
      </w:r>
      <w:r>
        <w:rPr>
          <w:spacing w:val="20"/>
        </w:rPr>
        <w:t xml:space="preserve"> </w:t>
      </w:r>
      <w:r>
        <w:t>мен</w:t>
      </w:r>
      <w:r>
        <w:rPr>
          <w:spacing w:val="21"/>
        </w:rPr>
        <w:t xml:space="preserve"> </w:t>
      </w:r>
      <w:r>
        <w:t>әлі</w:t>
      </w:r>
      <w:r>
        <w:rPr>
          <w:spacing w:val="20"/>
        </w:rPr>
        <w:t xml:space="preserve"> </w:t>
      </w:r>
      <w:r>
        <w:rPr>
          <w:spacing w:val="-2"/>
        </w:rPr>
        <w:t>сындарлы</w:t>
      </w:r>
    </w:p>
    <w:p w14:paraId="58EEBEBC" w14:textId="77777777" w:rsidR="00992230" w:rsidRDefault="00992230" w:rsidP="00992230">
      <w:pPr>
        <w:pStyle w:val="a3"/>
        <w:sectPr w:rsidR="00992230" w:rsidSect="00992230">
          <w:pgSz w:w="11910" w:h="16840"/>
          <w:pgMar w:top="1340" w:right="1275" w:bottom="1240" w:left="1275" w:header="0" w:footer="1055" w:gutter="0"/>
          <w:cols w:space="720"/>
        </w:sectPr>
      </w:pPr>
    </w:p>
    <w:p w14:paraId="5A181F17" w14:textId="77777777" w:rsidR="00992230" w:rsidRDefault="00992230" w:rsidP="00992230">
      <w:pPr>
        <w:pStyle w:val="a3"/>
        <w:spacing w:before="64"/>
        <w:ind w:left="525"/>
      </w:pPr>
      <w:r>
        <w:lastRenderedPageBreak/>
        <w:t>емес</w:t>
      </w:r>
      <w:r>
        <w:rPr>
          <w:spacing w:val="25"/>
        </w:rPr>
        <w:t xml:space="preserve"> </w:t>
      </w:r>
      <w:r>
        <w:rPr>
          <w:i/>
          <w:sz w:val="25"/>
        </w:rPr>
        <w:t>b</w:t>
      </w:r>
      <w:r>
        <w:rPr>
          <w:sz w:val="25"/>
          <w:vertAlign w:val="subscript"/>
        </w:rPr>
        <w:t>6</w:t>
      </w:r>
      <w:r>
        <w:rPr>
          <w:spacing w:val="35"/>
          <w:sz w:val="25"/>
        </w:rPr>
        <w:t xml:space="preserve"> </w:t>
      </w:r>
      <w:r>
        <w:t>жұмысының</w:t>
      </w:r>
      <w:r>
        <w:rPr>
          <w:spacing w:val="-3"/>
        </w:rPr>
        <w:t xml:space="preserve"> </w:t>
      </w:r>
      <w:r>
        <w:t>((2,3)</w:t>
      </w:r>
      <w:r>
        <w:rPr>
          <w:spacing w:val="-3"/>
        </w:rPr>
        <w:t xml:space="preserve"> </w:t>
      </w:r>
      <w:r>
        <w:t>доғасындағы)</w:t>
      </w:r>
      <w:r>
        <w:rPr>
          <w:spacing w:val="2"/>
        </w:rPr>
        <w:t xml:space="preserve"> </w:t>
      </w:r>
      <w:r>
        <w:t>уақыт</w:t>
      </w:r>
      <w:r>
        <w:rPr>
          <w:spacing w:val="-4"/>
        </w:rPr>
        <w:t xml:space="preserve"> </w:t>
      </w:r>
      <w:r>
        <w:t>резерві</w:t>
      </w:r>
      <w:r>
        <w:rPr>
          <w:spacing w:val="-3"/>
        </w:rPr>
        <w:t xml:space="preserve"> </w:t>
      </w:r>
      <w:r>
        <w:t>4 күнді</w:t>
      </w:r>
      <w:r>
        <w:rPr>
          <w:spacing w:val="59"/>
        </w:rPr>
        <w:t xml:space="preserve"> </w:t>
      </w:r>
      <w:r>
        <w:t>ескеру</w:t>
      </w:r>
      <w:r>
        <w:rPr>
          <w:spacing w:val="-5"/>
        </w:rPr>
        <w:t xml:space="preserve"> </w:t>
      </w:r>
      <w:r>
        <w:rPr>
          <w:spacing w:val="-2"/>
        </w:rPr>
        <w:t>қажет.</w:t>
      </w:r>
    </w:p>
    <w:p w14:paraId="6A6DABAA" w14:textId="77777777" w:rsidR="00992230" w:rsidRDefault="00992230" w:rsidP="00992230">
      <w:pPr>
        <w:pStyle w:val="a3"/>
        <w:tabs>
          <w:tab w:val="left" w:pos="1720"/>
        </w:tabs>
        <w:spacing w:before="82"/>
        <w:ind w:left="525"/>
        <w:rPr>
          <w:position w:val="-7"/>
          <w:sz w:val="15"/>
        </w:rPr>
      </w:pPr>
      <w:r>
        <w:t>Ал</w:t>
      </w:r>
      <w:r>
        <w:rPr>
          <w:spacing w:val="58"/>
        </w:rPr>
        <w:t xml:space="preserve"> </w:t>
      </w:r>
      <w:r>
        <w:rPr>
          <w:spacing w:val="-2"/>
        </w:rPr>
        <w:t>(3,5)</w:t>
      </w:r>
      <w:r>
        <w:tab/>
      </w:r>
      <w:proofErr w:type="spellStart"/>
      <w:r>
        <w:t>сынсының</w:t>
      </w:r>
      <w:proofErr w:type="spellEnd"/>
      <w:r>
        <w:rPr>
          <w:spacing w:val="50"/>
        </w:rPr>
        <w:t xml:space="preserve"> </w:t>
      </w:r>
      <w:r>
        <w:t>резервіне</w:t>
      </w:r>
      <w:r>
        <w:rPr>
          <w:spacing w:val="51"/>
        </w:rPr>
        <w:t xml:space="preserve"> </w:t>
      </w:r>
      <w:r>
        <w:t>назар</w:t>
      </w:r>
      <w:r>
        <w:rPr>
          <w:spacing w:val="50"/>
        </w:rPr>
        <w:t xml:space="preserve"> </w:t>
      </w:r>
      <w:r>
        <w:t>аудармаймыз,</w:t>
      </w:r>
      <w:r>
        <w:rPr>
          <w:spacing w:val="51"/>
        </w:rPr>
        <w:t xml:space="preserve"> </w:t>
      </w:r>
      <w:r>
        <w:t>өйткені</w:t>
      </w:r>
      <w:r>
        <w:rPr>
          <w:spacing w:val="79"/>
        </w:rPr>
        <w:t xml:space="preserve"> </w:t>
      </w:r>
      <w:r>
        <w:rPr>
          <w:i/>
        </w:rPr>
        <w:t>b</w:t>
      </w:r>
      <w:r>
        <w:rPr>
          <w:position w:val="-7"/>
          <w:sz w:val="15"/>
        </w:rPr>
        <w:t>2</w:t>
      </w:r>
      <w:r>
        <w:rPr>
          <w:spacing w:val="-4"/>
          <w:position w:val="-7"/>
          <w:sz w:val="15"/>
        </w:rPr>
        <w:t xml:space="preserve"> </w:t>
      </w:r>
      <w:r>
        <w:t>,</w:t>
      </w:r>
      <w:r>
        <w:rPr>
          <w:spacing w:val="77"/>
        </w:rPr>
        <w:t xml:space="preserve"> </w:t>
      </w:r>
      <w:r>
        <w:rPr>
          <w:i/>
          <w:sz w:val="25"/>
        </w:rPr>
        <w:t>b</w:t>
      </w:r>
      <w:r>
        <w:rPr>
          <w:position w:val="-7"/>
          <w:sz w:val="15"/>
        </w:rPr>
        <w:t xml:space="preserve">5 </w:t>
      </w:r>
      <w:r>
        <w:t>және</w:t>
      </w:r>
      <w:r>
        <w:rPr>
          <w:spacing w:val="77"/>
        </w:rPr>
        <w:t xml:space="preserve"> </w:t>
      </w:r>
      <w:r>
        <w:rPr>
          <w:i/>
          <w:spacing w:val="-5"/>
        </w:rPr>
        <w:t>b</w:t>
      </w:r>
      <w:r>
        <w:rPr>
          <w:spacing w:val="-5"/>
          <w:position w:val="-7"/>
          <w:sz w:val="15"/>
        </w:rPr>
        <w:t>4</w:t>
      </w:r>
    </w:p>
    <w:p w14:paraId="0C5F91B2" w14:textId="77777777" w:rsidR="00992230" w:rsidRDefault="00992230" w:rsidP="00992230">
      <w:pPr>
        <w:pStyle w:val="a3"/>
        <w:tabs>
          <w:tab w:val="left" w:pos="8905"/>
        </w:tabs>
        <w:spacing w:before="29"/>
        <w:ind w:left="525"/>
        <w:rPr>
          <w:sz w:val="25"/>
        </w:rPr>
      </w:pPr>
      <w:r>
        <w:t>жұмыстарын</w:t>
      </w:r>
      <w:r>
        <w:rPr>
          <w:spacing w:val="12"/>
        </w:rPr>
        <w:t xml:space="preserve"> </w:t>
      </w:r>
      <w:r>
        <w:t>қысқартқанда</w:t>
      </w:r>
      <w:r>
        <w:rPr>
          <w:spacing w:val="13"/>
        </w:rPr>
        <w:t xml:space="preserve"> </w:t>
      </w:r>
      <w:r>
        <w:t>3</w:t>
      </w:r>
      <w:r>
        <w:rPr>
          <w:spacing w:val="13"/>
        </w:rPr>
        <w:t xml:space="preserve"> </w:t>
      </w:r>
      <w:r>
        <w:t>пен</w:t>
      </w:r>
      <w:r>
        <w:rPr>
          <w:spacing w:val="13"/>
        </w:rPr>
        <w:t xml:space="preserve"> </w:t>
      </w:r>
      <w:r>
        <w:t>4</w:t>
      </w:r>
      <w:r>
        <w:rPr>
          <w:spacing w:val="12"/>
        </w:rPr>
        <w:t xml:space="preserve"> </w:t>
      </w:r>
      <w:r>
        <w:t>оқиғасының</w:t>
      </w:r>
      <w:r>
        <w:rPr>
          <w:spacing w:val="13"/>
        </w:rPr>
        <w:t xml:space="preserve"> </w:t>
      </w:r>
      <w:r>
        <w:t>мерзімдері</w:t>
      </w:r>
      <w:r>
        <w:rPr>
          <w:spacing w:val="13"/>
        </w:rPr>
        <w:t xml:space="preserve"> </w:t>
      </w:r>
      <w:r>
        <w:t>ығысады</w:t>
      </w:r>
      <w:r>
        <w:rPr>
          <w:spacing w:val="14"/>
        </w:rPr>
        <w:t xml:space="preserve"> </w:t>
      </w:r>
      <w:r>
        <w:rPr>
          <w:spacing w:val="-5"/>
        </w:rPr>
        <w:t>да,</w:t>
      </w:r>
      <w:r>
        <w:tab/>
      </w:r>
      <w:r>
        <w:rPr>
          <w:i/>
          <w:spacing w:val="-5"/>
          <w:sz w:val="25"/>
        </w:rPr>
        <w:t>b</w:t>
      </w:r>
      <w:r>
        <w:rPr>
          <w:spacing w:val="-5"/>
          <w:sz w:val="25"/>
          <w:vertAlign w:val="subscript"/>
        </w:rPr>
        <w:t>10</w:t>
      </w:r>
    </w:p>
    <w:p w14:paraId="49651395" w14:textId="77777777" w:rsidR="00992230" w:rsidRDefault="00992230" w:rsidP="00992230">
      <w:pPr>
        <w:pStyle w:val="a3"/>
        <w:spacing w:before="75"/>
        <w:ind w:left="525" w:right="164"/>
      </w:pPr>
      <w:r>
        <w:t>жұмысын қысқарту</w:t>
      </w:r>
      <w:r>
        <w:rPr>
          <w:spacing w:val="40"/>
        </w:rPr>
        <w:t xml:space="preserve"> </w:t>
      </w:r>
      <w:r>
        <w:t xml:space="preserve">5 пен 6 оқиғаларының басталу мерзімдерін өзгертеді. Өйткені олар бірдей шамаға ығысады. 3 пен 5 оқиғаларының арасындағы </w:t>
      </w:r>
      <w:proofErr w:type="spellStart"/>
      <w:r>
        <w:t>тқатынас</w:t>
      </w:r>
      <w:proofErr w:type="spellEnd"/>
      <w:r>
        <w:t xml:space="preserve"> өзгермейді. Сондықтан</w:t>
      </w:r>
      <w:r>
        <w:rPr>
          <w:spacing w:val="40"/>
        </w:rPr>
        <w:t xml:space="preserve"> </w:t>
      </w:r>
      <w:r>
        <w:t>сындарлы емес (3,5) доғасының резерві қалпында қалады.</w:t>
      </w:r>
    </w:p>
    <w:p w14:paraId="45AD24A1" w14:textId="77777777" w:rsidR="00992230" w:rsidRDefault="00992230" w:rsidP="00992230">
      <w:pPr>
        <w:pStyle w:val="a3"/>
        <w:spacing w:before="106"/>
        <w:rPr>
          <w:sz w:val="20"/>
        </w:rPr>
      </w:pPr>
      <w:r>
        <w:rPr>
          <w:noProof/>
          <w:sz w:val="20"/>
        </w:rPr>
        <w:drawing>
          <wp:anchor distT="0" distB="0" distL="0" distR="0" simplePos="0" relativeHeight="251702784" behindDoc="1" locked="0" layoutInCell="1" allowOverlap="1" wp14:anchorId="16854C50" wp14:editId="12CD692A">
            <wp:simplePos x="0" y="0"/>
            <wp:positionH relativeFrom="page">
              <wp:posOffset>1200913</wp:posOffset>
            </wp:positionH>
            <wp:positionV relativeFrom="paragraph">
              <wp:posOffset>228750</wp:posOffset>
            </wp:positionV>
            <wp:extent cx="4355796" cy="1890141"/>
            <wp:effectExtent l="0" t="0" r="0" b="0"/>
            <wp:wrapTopAndBottom/>
            <wp:docPr id="1943224662"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81" cstate="print"/>
                    <a:stretch>
                      <a:fillRect/>
                    </a:stretch>
                  </pic:blipFill>
                  <pic:spPr>
                    <a:xfrm>
                      <a:off x="0" y="0"/>
                      <a:ext cx="4355796" cy="1890141"/>
                    </a:xfrm>
                    <a:prstGeom prst="rect">
                      <a:avLst/>
                    </a:prstGeom>
                  </pic:spPr>
                </pic:pic>
              </a:graphicData>
            </a:graphic>
          </wp:anchor>
        </w:drawing>
      </w:r>
    </w:p>
    <w:p w14:paraId="1E6304BD" w14:textId="77777777" w:rsidR="00992230" w:rsidRDefault="00992230" w:rsidP="00992230">
      <w:pPr>
        <w:pStyle w:val="a3"/>
        <w:spacing w:before="52"/>
      </w:pPr>
    </w:p>
    <w:p w14:paraId="57B98EBD" w14:textId="77777777" w:rsidR="00992230" w:rsidRDefault="00992230" w:rsidP="00992230">
      <w:pPr>
        <w:pStyle w:val="a3"/>
        <w:ind w:left="525" w:right="160"/>
      </w:pPr>
      <w:r>
        <w:t>Осы қадамды жасалық. Жаңа сындарлы жолдар туындаған жоқ. (2,3) доғасының резерві төрттен бірге дейін кеміді, өйткені</w:t>
      </w:r>
      <w:r>
        <w:rPr>
          <w:spacing w:val="40"/>
        </w:rPr>
        <w:t xml:space="preserve"> </w:t>
      </w:r>
      <w:r>
        <w:t xml:space="preserve">2 оқиғасының басталу </w:t>
      </w:r>
      <w:proofErr w:type="spellStart"/>
      <w:r>
        <w:t>мерзімсі</w:t>
      </w:r>
      <w:proofErr w:type="spellEnd"/>
      <w:r>
        <w:t xml:space="preserve"> бұрынғысынша қалда да, ал 3 </w:t>
      </w:r>
      <w:proofErr w:type="spellStart"/>
      <w:r>
        <w:t>оқиғасыүн</w:t>
      </w:r>
      <w:proofErr w:type="spellEnd"/>
      <w:r>
        <w:t xml:space="preserve"> ерте басталады.</w:t>
      </w:r>
    </w:p>
    <w:p w14:paraId="04A5DED3" w14:textId="77777777" w:rsidR="00992230" w:rsidRDefault="00992230" w:rsidP="00992230">
      <w:pPr>
        <w:pStyle w:val="a3"/>
        <w:spacing w:before="1"/>
        <w:ind w:left="525"/>
      </w:pPr>
      <w:r>
        <w:rPr>
          <w:spacing w:val="-2"/>
        </w:rPr>
        <w:t>Қорытындысында</w:t>
      </w:r>
      <w:r>
        <w:rPr>
          <w:spacing w:val="9"/>
        </w:rPr>
        <w:t xml:space="preserve"> </w:t>
      </w:r>
      <w:r>
        <w:rPr>
          <w:spacing w:val="-2"/>
        </w:rPr>
        <w:t>алатынымыз:</w:t>
      </w:r>
    </w:p>
    <w:p w14:paraId="6A620949" w14:textId="77777777" w:rsidR="00992230" w:rsidRDefault="00992230" w:rsidP="00992230">
      <w:pPr>
        <w:spacing w:before="27"/>
        <w:ind w:left="724"/>
        <w:rPr>
          <w:sz w:val="26"/>
        </w:rPr>
      </w:pPr>
      <w:r>
        <w:rPr>
          <w:noProof/>
          <w:sz w:val="26"/>
        </w:rPr>
        <mc:AlternateContent>
          <mc:Choice Requires="wps">
            <w:drawing>
              <wp:anchor distT="0" distB="0" distL="0" distR="0" simplePos="0" relativeHeight="251615744" behindDoc="0" locked="0" layoutInCell="1" allowOverlap="1" wp14:anchorId="6D482A66" wp14:editId="048F8976">
                <wp:simplePos x="0" y="0"/>
                <wp:positionH relativeFrom="page">
                  <wp:posOffset>1156540</wp:posOffset>
                </wp:positionH>
                <wp:positionV relativeFrom="paragraph">
                  <wp:posOffset>34726</wp:posOffset>
                </wp:positionV>
                <wp:extent cx="92710" cy="187960"/>
                <wp:effectExtent l="0" t="0" r="0" b="0"/>
                <wp:wrapNone/>
                <wp:docPr id="2140551513"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87960"/>
                        </a:xfrm>
                        <a:prstGeom prst="rect">
                          <a:avLst/>
                        </a:prstGeom>
                      </wps:spPr>
                      <wps:txbx>
                        <w:txbxContent>
                          <w:p w14:paraId="0C0428B1" w14:textId="77777777" w:rsidR="00992230" w:rsidRDefault="00992230" w:rsidP="00992230">
                            <w:pPr>
                              <w:spacing w:line="294" w:lineRule="exact"/>
                              <w:rPr>
                                <w:i/>
                                <w:sz w:val="26"/>
                              </w:rPr>
                            </w:pPr>
                            <w:r>
                              <w:rPr>
                                <w:i/>
                                <w:spacing w:val="-10"/>
                                <w:sz w:val="26"/>
                              </w:rPr>
                              <w:t>T</w:t>
                            </w:r>
                          </w:p>
                        </w:txbxContent>
                      </wps:txbx>
                      <wps:bodyPr wrap="square" lIns="0" tIns="0" rIns="0" bIns="0" rtlCol="0">
                        <a:noAutofit/>
                      </wps:bodyPr>
                    </wps:wsp>
                  </a:graphicData>
                </a:graphic>
              </wp:anchor>
            </w:drawing>
          </mc:Choice>
          <mc:Fallback>
            <w:pict>
              <v:shape w14:anchorId="6D482A66" id="Textbox 154" o:spid="_x0000_s1178" type="#_x0000_t202" style="position:absolute;left:0;text-align:left;margin-left:91.05pt;margin-top:2.75pt;width:7.3pt;height:14.8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" filled="f" stroked="f">
                <v:textbox inset="0,0,0,0">
                  <w:txbxContent>
                    <w:p w14:paraId="0C0428B1" w14:textId="77777777" w:rsidR="00992230" w:rsidRDefault="00992230" w:rsidP="00992230">
                      <w:pPr>
                        <w:spacing w:line="294" w:lineRule="exact"/>
                        <w:rPr>
                          <w:i/>
                          <w:sz w:val="26"/>
                        </w:rPr>
                      </w:pPr>
                      <w:r>
                        <w:rPr>
                          <w:i/>
                          <w:spacing w:val="-10"/>
                          <w:sz w:val="26"/>
                        </w:rPr>
                        <w:t>T</w:t>
                      </w:r>
                    </w:p>
                  </w:txbxContent>
                </v:textbox>
                <w10:wrap anchorx="page"/>
              </v:shape>
            </w:pict>
          </mc:Fallback>
        </mc:AlternateContent>
      </w:r>
      <w:r>
        <w:rPr>
          <w:noProof/>
          <w:sz w:val="26"/>
        </w:rPr>
        <mc:AlternateContent>
          <mc:Choice Requires="wps">
            <w:drawing>
              <wp:anchor distT="0" distB="0" distL="0" distR="0" simplePos="0" relativeHeight="251631104" behindDoc="1" locked="0" layoutInCell="1" allowOverlap="1" wp14:anchorId="119937D5" wp14:editId="3DFF9030">
                <wp:simplePos x="0" y="0"/>
                <wp:positionH relativeFrom="page">
                  <wp:posOffset>1240006</wp:posOffset>
                </wp:positionH>
                <wp:positionV relativeFrom="paragraph">
                  <wp:posOffset>150490</wp:posOffset>
                </wp:positionV>
                <wp:extent cx="92710" cy="109220"/>
                <wp:effectExtent l="0" t="0" r="0" b="0"/>
                <wp:wrapNone/>
                <wp:docPr id="1056143759"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09220"/>
                        </a:xfrm>
                        <a:prstGeom prst="rect">
                          <a:avLst/>
                        </a:prstGeom>
                      </wps:spPr>
                      <wps:txbx>
                        <w:txbxContent>
                          <w:p w14:paraId="25638D2E" w14:textId="77777777" w:rsidR="00992230" w:rsidRDefault="00992230" w:rsidP="00992230">
                            <w:pPr>
                              <w:spacing w:line="170" w:lineRule="exact"/>
                              <w:rPr>
                                <w:i/>
                                <w:sz w:val="15"/>
                              </w:rPr>
                            </w:pPr>
                            <w:proofErr w:type="spellStart"/>
                            <w:r>
                              <w:rPr>
                                <w:i/>
                                <w:spacing w:val="-5"/>
                                <w:sz w:val="15"/>
                              </w:rPr>
                              <w:t>кр</w:t>
                            </w:r>
                            <w:proofErr w:type="spellEnd"/>
                          </w:p>
                        </w:txbxContent>
                      </wps:txbx>
                      <wps:bodyPr wrap="square" lIns="0" tIns="0" rIns="0" bIns="0" rtlCol="0">
                        <a:noAutofit/>
                      </wps:bodyPr>
                    </wps:wsp>
                  </a:graphicData>
                </a:graphic>
              </wp:anchor>
            </w:drawing>
          </mc:Choice>
          <mc:Fallback>
            <w:pict>
              <v:shape w14:anchorId="119937D5" id="Textbox 155" o:spid="_x0000_s1179" type="#_x0000_t202" style="position:absolute;left:0;text-align:left;margin-left:97.65pt;margin-top:11.85pt;width:7.3pt;height:8.6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" filled="f" stroked="f">
                <v:textbox inset="0,0,0,0">
                  <w:txbxContent>
                    <w:p w14:paraId="25638D2E" w14:textId="77777777" w:rsidR="00992230" w:rsidRDefault="00992230" w:rsidP="00992230">
                      <w:pPr>
                        <w:spacing w:line="170" w:lineRule="exact"/>
                        <w:rPr>
                          <w:i/>
                          <w:sz w:val="15"/>
                        </w:rPr>
                      </w:pPr>
                      <w:proofErr w:type="spellStart"/>
                      <w:r>
                        <w:rPr>
                          <w:i/>
                          <w:spacing w:val="-5"/>
                          <w:sz w:val="15"/>
                        </w:rPr>
                        <w:t>кр</w:t>
                      </w:r>
                      <w:proofErr w:type="spellEnd"/>
                    </w:p>
                  </w:txbxContent>
                </v:textbox>
                <w10:wrap anchorx="page"/>
              </v:shape>
            </w:pict>
          </mc:Fallback>
        </mc:AlternateContent>
      </w:r>
      <w:r>
        <w:rPr>
          <w:sz w:val="26"/>
          <w:vertAlign w:val="superscript"/>
        </w:rPr>
        <w:t>8</w:t>
      </w:r>
      <w:r>
        <w:rPr>
          <w:spacing w:val="61"/>
          <w:sz w:val="26"/>
        </w:rPr>
        <w:t xml:space="preserve"> </w:t>
      </w:r>
      <w:r>
        <w:rPr>
          <w:rFonts w:ascii="Symbol" w:hAnsi="Symbol"/>
          <w:position w:val="1"/>
          <w:sz w:val="26"/>
        </w:rPr>
        <w:t></w:t>
      </w:r>
      <w:r>
        <w:rPr>
          <w:spacing w:val="-31"/>
          <w:position w:val="1"/>
          <w:sz w:val="26"/>
        </w:rPr>
        <w:t xml:space="preserve"> </w:t>
      </w:r>
      <w:r>
        <w:rPr>
          <w:position w:val="1"/>
          <w:sz w:val="26"/>
        </w:rPr>
        <w:t>12</w:t>
      </w:r>
      <w:r>
        <w:rPr>
          <w:spacing w:val="-20"/>
          <w:position w:val="1"/>
          <w:sz w:val="26"/>
        </w:rPr>
        <w:t xml:space="preserve"> </w:t>
      </w:r>
      <w:r>
        <w:rPr>
          <w:rFonts w:ascii="Symbol" w:hAnsi="Symbol"/>
          <w:position w:val="1"/>
          <w:sz w:val="26"/>
        </w:rPr>
        <w:t></w:t>
      </w:r>
      <w:r>
        <w:rPr>
          <w:spacing w:val="-25"/>
          <w:position w:val="1"/>
          <w:sz w:val="26"/>
        </w:rPr>
        <w:t xml:space="preserve"> </w:t>
      </w:r>
      <w:r>
        <w:rPr>
          <w:position w:val="1"/>
          <w:sz w:val="26"/>
        </w:rPr>
        <w:t>3</w:t>
      </w:r>
      <w:r>
        <w:rPr>
          <w:rFonts w:ascii="Symbol" w:hAnsi="Symbol"/>
          <w:position w:val="1"/>
          <w:sz w:val="26"/>
        </w:rPr>
        <w:t></w:t>
      </w:r>
      <w:r>
        <w:rPr>
          <w:position w:val="1"/>
          <w:sz w:val="26"/>
        </w:rPr>
        <w:t xml:space="preserve"> </w:t>
      </w:r>
      <w:r>
        <w:rPr>
          <w:rFonts w:ascii="Symbol" w:hAnsi="Symbol"/>
          <w:position w:val="1"/>
          <w:sz w:val="26"/>
        </w:rPr>
        <w:t></w:t>
      </w:r>
      <w:r>
        <w:rPr>
          <w:spacing w:val="-10"/>
          <w:position w:val="1"/>
          <w:sz w:val="26"/>
        </w:rPr>
        <w:t xml:space="preserve"> </w:t>
      </w:r>
      <w:r>
        <w:rPr>
          <w:position w:val="1"/>
          <w:sz w:val="26"/>
        </w:rPr>
        <w:t>9</w:t>
      </w:r>
      <w:r>
        <w:rPr>
          <w:spacing w:val="-19"/>
          <w:position w:val="1"/>
          <w:sz w:val="26"/>
        </w:rPr>
        <w:t xml:space="preserve"> </w:t>
      </w:r>
      <w:r>
        <w:rPr>
          <w:sz w:val="26"/>
        </w:rPr>
        <w:t>күн,</w:t>
      </w:r>
      <w:r>
        <w:rPr>
          <w:spacing w:val="46"/>
          <w:sz w:val="26"/>
        </w:rPr>
        <w:t xml:space="preserve"> </w:t>
      </w:r>
      <w:r>
        <w:rPr>
          <w:i/>
          <w:sz w:val="25"/>
        </w:rPr>
        <w:t>S</w:t>
      </w:r>
      <w:r>
        <w:rPr>
          <w:i/>
          <w:spacing w:val="-39"/>
          <w:sz w:val="25"/>
        </w:rPr>
        <w:t xml:space="preserve"> </w:t>
      </w:r>
      <w:r>
        <w:rPr>
          <w:sz w:val="25"/>
          <w:vertAlign w:val="superscript"/>
        </w:rPr>
        <w:t>8</w:t>
      </w:r>
      <w:r>
        <w:rPr>
          <w:spacing w:val="32"/>
          <w:sz w:val="25"/>
        </w:rPr>
        <w:t xml:space="preserve"> </w:t>
      </w:r>
      <w:r>
        <w:rPr>
          <w:rFonts w:ascii="Symbol" w:hAnsi="Symbol"/>
          <w:sz w:val="25"/>
        </w:rPr>
        <w:t></w:t>
      </w:r>
      <w:r>
        <w:rPr>
          <w:spacing w:val="1"/>
          <w:sz w:val="25"/>
        </w:rPr>
        <w:t xml:space="preserve"> </w:t>
      </w:r>
      <w:r>
        <w:rPr>
          <w:sz w:val="25"/>
        </w:rPr>
        <w:t>446</w:t>
      </w:r>
      <w:r>
        <w:rPr>
          <w:spacing w:val="-17"/>
          <w:sz w:val="25"/>
        </w:rPr>
        <w:t xml:space="preserve"> </w:t>
      </w:r>
      <w:r>
        <w:rPr>
          <w:rFonts w:ascii="Symbol" w:hAnsi="Symbol"/>
          <w:sz w:val="25"/>
        </w:rPr>
        <w:t></w:t>
      </w:r>
      <w:r>
        <w:rPr>
          <w:spacing w:val="-19"/>
          <w:sz w:val="25"/>
        </w:rPr>
        <w:t xml:space="preserve"> </w:t>
      </w:r>
      <w:r>
        <w:rPr>
          <w:sz w:val="25"/>
        </w:rPr>
        <w:t>(</w:t>
      </w:r>
      <w:r>
        <w:rPr>
          <w:rFonts w:ascii="Symbol" w:hAnsi="Symbol"/>
          <w:sz w:val="25"/>
        </w:rPr>
        <w:t></w:t>
      </w:r>
      <w:r>
        <w:rPr>
          <w:sz w:val="25"/>
        </w:rPr>
        <w:t>51)</w:t>
      </w:r>
      <w:r>
        <w:rPr>
          <w:spacing w:val="1"/>
          <w:sz w:val="25"/>
        </w:rPr>
        <w:t xml:space="preserve"> </w:t>
      </w:r>
      <w:r>
        <w:rPr>
          <w:rFonts w:ascii="Symbol" w:hAnsi="Symbol"/>
          <w:sz w:val="25"/>
        </w:rPr>
        <w:t></w:t>
      </w:r>
      <w:r>
        <w:rPr>
          <w:spacing w:val="1"/>
          <w:sz w:val="25"/>
        </w:rPr>
        <w:t xml:space="preserve"> </w:t>
      </w:r>
      <w:r>
        <w:rPr>
          <w:sz w:val="25"/>
        </w:rPr>
        <w:t>2497</w:t>
      </w:r>
      <w:r>
        <w:rPr>
          <w:spacing w:val="-16"/>
          <w:sz w:val="25"/>
        </w:rPr>
        <w:t xml:space="preserve"> </w:t>
      </w:r>
      <w:r>
        <w:rPr>
          <w:sz w:val="26"/>
        </w:rPr>
        <w:t>млн</w:t>
      </w:r>
      <w:r>
        <w:rPr>
          <w:spacing w:val="2"/>
          <w:sz w:val="26"/>
        </w:rPr>
        <w:t xml:space="preserve"> </w:t>
      </w:r>
      <w:r>
        <w:rPr>
          <w:spacing w:val="-2"/>
          <w:sz w:val="26"/>
        </w:rPr>
        <w:t>теңге.</w:t>
      </w:r>
    </w:p>
    <w:p w14:paraId="4E0B1E0B" w14:textId="77777777" w:rsidR="00992230" w:rsidRDefault="00992230" w:rsidP="00992230">
      <w:pPr>
        <w:pStyle w:val="a3"/>
        <w:spacing w:before="95"/>
        <w:ind w:left="524"/>
      </w:pPr>
      <w:r>
        <w:t>Алынған</w:t>
      </w:r>
      <w:r>
        <w:rPr>
          <w:spacing w:val="-11"/>
        </w:rPr>
        <w:t xml:space="preserve"> </w:t>
      </w:r>
      <w:r>
        <w:t>нәтижелерді</w:t>
      </w:r>
      <w:r>
        <w:rPr>
          <w:spacing w:val="-9"/>
        </w:rPr>
        <w:t xml:space="preserve"> </w:t>
      </w:r>
      <w:r>
        <w:t>кестеге</w:t>
      </w:r>
      <w:r>
        <w:rPr>
          <w:spacing w:val="-11"/>
        </w:rPr>
        <w:t xml:space="preserve"> </w:t>
      </w:r>
      <w:r>
        <w:t>енгізіп,</w:t>
      </w:r>
      <w:r>
        <w:rPr>
          <w:spacing w:val="-11"/>
        </w:rPr>
        <w:t xml:space="preserve"> </w:t>
      </w:r>
      <w:r>
        <w:t>желілік</w:t>
      </w:r>
      <w:r>
        <w:rPr>
          <w:spacing w:val="-12"/>
        </w:rPr>
        <w:t xml:space="preserve"> </w:t>
      </w:r>
      <w:r>
        <w:t>график</w:t>
      </w:r>
      <w:r>
        <w:rPr>
          <w:spacing w:val="-10"/>
        </w:rPr>
        <w:t xml:space="preserve"> </w:t>
      </w:r>
      <w:r>
        <w:t>құрамыз</w:t>
      </w:r>
      <w:r>
        <w:rPr>
          <w:spacing w:val="-11"/>
        </w:rPr>
        <w:t xml:space="preserve"> </w:t>
      </w:r>
      <w:r>
        <w:t>(15.13-</w:t>
      </w:r>
      <w:r>
        <w:rPr>
          <w:spacing w:val="-2"/>
        </w:rPr>
        <w:t>сурет)</w:t>
      </w:r>
    </w:p>
    <w:p w14:paraId="1B8C74C0" w14:textId="77777777" w:rsidR="00992230" w:rsidRDefault="00992230" w:rsidP="00992230">
      <w:pPr>
        <w:pStyle w:val="a3"/>
        <w:spacing w:before="51"/>
        <w:rPr>
          <w:sz w:val="20"/>
        </w:rPr>
      </w:pPr>
      <w:r>
        <w:rPr>
          <w:noProof/>
          <w:sz w:val="20"/>
        </w:rPr>
        <w:drawing>
          <wp:anchor distT="0" distB="0" distL="0" distR="0" simplePos="0" relativeHeight="251703808" behindDoc="1" locked="0" layoutInCell="1" allowOverlap="1" wp14:anchorId="104B68EB" wp14:editId="3804ACEE">
            <wp:simplePos x="0" y="0"/>
            <wp:positionH relativeFrom="page">
              <wp:posOffset>2491548</wp:posOffset>
            </wp:positionH>
            <wp:positionV relativeFrom="paragraph">
              <wp:posOffset>193846</wp:posOffset>
            </wp:positionV>
            <wp:extent cx="2753195" cy="1857375"/>
            <wp:effectExtent l="0" t="0" r="0" b="0"/>
            <wp:wrapTopAndBottom/>
            <wp:docPr id="2022713417"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82" cstate="print"/>
                    <a:stretch>
                      <a:fillRect/>
                    </a:stretch>
                  </pic:blipFill>
                  <pic:spPr>
                    <a:xfrm>
                      <a:off x="0" y="0"/>
                      <a:ext cx="2753195" cy="1857375"/>
                    </a:xfrm>
                    <a:prstGeom prst="rect">
                      <a:avLst/>
                    </a:prstGeom>
                  </pic:spPr>
                </pic:pic>
              </a:graphicData>
            </a:graphic>
          </wp:anchor>
        </w:drawing>
      </w:r>
    </w:p>
    <w:p w14:paraId="76679AAD" w14:textId="77777777" w:rsidR="00992230" w:rsidRDefault="00992230" w:rsidP="00992230">
      <w:pPr>
        <w:pStyle w:val="a3"/>
        <w:ind w:left="524"/>
      </w:pPr>
      <w:r>
        <w:t>Сындарлы</w:t>
      </w:r>
      <w:r>
        <w:rPr>
          <w:spacing w:val="-11"/>
        </w:rPr>
        <w:t xml:space="preserve"> </w:t>
      </w:r>
      <w:r>
        <w:t>жолдардың</w:t>
      </w:r>
      <w:r>
        <w:rPr>
          <w:spacing w:val="-11"/>
        </w:rPr>
        <w:t xml:space="preserve"> </w:t>
      </w:r>
      <w:r>
        <w:t>жаңа</w:t>
      </w:r>
      <w:r>
        <w:rPr>
          <w:spacing w:val="-12"/>
        </w:rPr>
        <w:t xml:space="preserve"> </w:t>
      </w:r>
      <w:r>
        <w:t>сипаттамаларын</w:t>
      </w:r>
      <w:r>
        <w:rPr>
          <w:spacing w:val="-11"/>
        </w:rPr>
        <w:t xml:space="preserve"> </w:t>
      </w:r>
      <w:r>
        <w:rPr>
          <w:spacing w:val="-2"/>
        </w:rPr>
        <w:t>қарастыралық:</w:t>
      </w:r>
    </w:p>
    <w:p w14:paraId="7FA5D023" w14:textId="77777777" w:rsidR="00992230" w:rsidRDefault="00992230" w:rsidP="00992230">
      <w:pPr>
        <w:pStyle w:val="a3"/>
        <w:spacing w:before="3"/>
        <w:rPr>
          <w:sz w:val="5"/>
        </w:rPr>
      </w:pPr>
      <w:r>
        <w:rPr>
          <w:noProof/>
          <w:sz w:val="5"/>
        </w:rPr>
        <w:drawing>
          <wp:anchor distT="0" distB="0" distL="0" distR="0" simplePos="0" relativeHeight="251704832" behindDoc="1" locked="0" layoutInCell="1" allowOverlap="1" wp14:anchorId="266AEAB9" wp14:editId="3FB5D3B8">
            <wp:simplePos x="0" y="0"/>
            <wp:positionH relativeFrom="page">
              <wp:posOffset>1595308</wp:posOffset>
            </wp:positionH>
            <wp:positionV relativeFrom="paragraph">
              <wp:posOffset>53654</wp:posOffset>
            </wp:positionV>
            <wp:extent cx="3396115" cy="1393698"/>
            <wp:effectExtent l="0" t="0" r="0" b="0"/>
            <wp:wrapTopAndBottom/>
            <wp:docPr id="1560283016" name="Image 157" descr="Изображение выглядит как снимок экрана, Шрифт, клавиатура, число&#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0283016" name="Image 157" descr="Изображение выглядит как снимок экрана, Шрифт, клавиатура, число&#10;&#10;Содержимое, созданное искусственным интеллектом, может быть неверным."/>
                    <pic:cNvPicPr/>
                  </pic:nvPicPr>
                  <pic:blipFill>
                    <a:blip r:embed="rId183" cstate="print"/>
                    <a:stretch>
                      <a:fillRect/>
                    </a:stretch>
                  </pic:blipFill>
                  <pic:spPr>
                    <a:xfrm>
                      <a:off x="0" y="0"/>
                      <a:ext cx="3396115" cy="1393698"/>
                    </a:xfrm>
                    <a:prstGeom prst="rect">
                      <a:avLst/>
                    </a:prstGeom>
                  </pic:spPr>
                </pic:pic>
              </a:graphicData>
            </a:graphic>
          </wp:anchor>
        </w:drawing>
      </w:r>
    </w:p>
    <w:p w14:paraId="172EC122" w14:textId="77777777" w:rsidR="00992230" w:rsidRDefault="00992230" w:rsidP="00992230">
      <w:pPr>
        <w:pStyle w:val="a3"/>
        <w:rPr>
          <w:sz w:val="5"/>
        </w:rPr>
        <w:sectPr w:rsidR="00992230" w:rsidSect="00992230">
          <w:pgSz w:w="11910" w:h="16840"/>
          <w:pgMar w:top="1360" w:right="1275" w:bottom="1240" w:left="1275" w:header="0" w:footer="1055" w:gutter="0"/>
          <w:cols w:space="720"/>
        </w:sectPr>
      </w:pPr>
    </w:p>
    <w:p w14:paraId="77B3F6E9" w14:textId="77777777" w:rsidR="00992230" w:rsidRDefault="00992230" w:rsidP="00992230">
      <w:pPr>
        <w:pStyle w:val="a3"/>
        <w:spacing w:before="76"/>
        <w:ind w:left="165" w:right="523"/>
      </w:pPr>
      <w:r>
        <w:lastRenderedPageBreak/>
        <w:t>Байқайтынымыз: I (0,2,5,6) сындарлы жолын құрайтын барлық жұмыстар нөлдік</w:t>
      </w:r>
      <w:r>
        <w:rPr>
          <w:spacing w:val="-3"/>
        </w:rPr>
        <w:t xml:space="preserve"> </w:t>
      </w:r>
      <w:r>
        <w:t>қысқару</w:t>
      </w:r>
      <w:r>
        <w:rPr>
          <w:spacing w:val="-7"/>
        </w:rPr>
        <w:t xml:space="preserve"> </w:t>
      </w:r>
      <w:r>
        <w:t>резервін</w:t>
      </w:r>
      <w:r>
        <w:rPr>
          <w:spacing w:val="-4"/>
        </w:rPr>
        <w:t xml:space="preserve"> </w:t>
      </w:r>
      <w:r>
        <w:t>иеленеді,</w:t>
      </w:r>
      <w:r>
        <w:rPr>
          <w:spacing w:val="-2"/>
        </w:rPr>
        <w:t xml:space="preserve"> </w:t>
      </w:r>
      <w:r>
        <w:t>яғни</w:t>
      </w:r>
      <w:r>
        <w:rPr>
          <w:spacing w:val="-2"/>
        </w:rPr>
        <w:t xml:space="preserve"> </w:t>
      </w:r>
      <w:r>
        <w:t>олар</w:t>
      </w:r>
      <w:r>
        <w:rPr>
          <w:spacing w:val="-5"/>
        </w:rPr>
        <w:t xml:space="preserve"> </w:t>
      </w:r>
      <w:r>
        <w:t>өздерінің</w:t>
      </w:r>
      <w:r>
        <w:rPr>
          <w:spacing w:val="-2"/>
        </w:rPr>
        <w:t xml:space="preserve"> </w:t>
      </w:r>
      <w:r>
        <w:t>минимум</w:t>
      </w:r>
      <w:r>
        <w:rPr>
          <w:spacing w:val="-2"/>
        </w:rPr>
        <w:t xml:space="preserve"> </w:t>
      </w:r>
      <w:r>
        <w:t xml:space="preserve">мерзімдеріне жетеді. Бұ сындарлы уақыттың бұдан әрі қысқара алмайтындығын көрсетеді. </w:t>
      </w:r>
      <w:proofErr w:type="spellStart"/>
      <w:r>
        <w:rPr>
          <w:spacing w:val="-2"/>
        </w:rPr>
        <w:t>Дниек</w:t>
      </w:r>
      <w:proofErr w:type="spellEnd"/>
      <w:r>
        <w:rPr>
          <w:spacing w:val="-13"/>
        </w:rPr>
        <w:t xml:space="preserve"> </w:t>
      </w:r>
      <w:r>
        <w:rPr>
          <w:spacing w:val="-2"/>
        </w:rPr>
        <w:t>біз</w:t>
      </w:r>
      <w:r>
        <w:rPr>
          <w:spacing w:val="-10"/>
        </w:rPr>
        <w:t xml:space="preserve"> </w:t>
      </w:r>
      <w:r>
        <w:rPr>
          <w:spacing w:val="-2"/>
        </w:rPr>
        <w:t>проекті</w:t>
      </w:r>
      <w:r>
        <w:rPr>
          <w:spacing w:val="-11"/>
        </w:rPr>
        <w:t xml:space="preserve"> </w:t>
      </w:r>
      <w:r>
        <w:rPr>
          <w:spacing w:val="-2"/>
        </w:rPr>
        <w:t>орындалу</w:t>
      </w:r>
      <w:r>
        <w:rPr>
          <w:spacing w:val="-14"/>
        </w:rPr>
        <w:t xml:space="preserve"> </w:t>
      </w:r>
      <w:r>
        <w:rPr>
          <w:spacing w:val="-2"/>
        </w:rPr>
        <w:t>мерзімінің</w:t>
      </w:r>
      <w:r>
        <w:rPr>
          <w:spacing w:val="-8"/>
        </w:rPr>
        <w:t xml:space="preserve"> </w:t>
      </w:r>
      <w:r>
        <w:rPr>
          <w:spacing w:val="-2"/>
        </w:rPr>
        <w:t>минимум</w:t>
      </w:r>
      <w:r>
        <w:rPr>
          <w:spacing w:val="-9"/>
        </w:rPr>
        <w:t xml:space="preserve"> </w:t>
      </w:r>
      <w:r>
        <w:rPr>
          <w:spacing w:val="-2"/>
        </w:rPr>
        <w:t>мәнін</w:t>
      </w:r>
      <w:r>
        <w:rPr>
          <w:spacing w:val="-8"/>
        </w:rPr>
        <w:t xml:space="preserve"> </w:t>
      </w:r>
      <w:r>
        <w:rPr>
          <w:spacing w:val="-2"/>
        </w:rPr>
        <w:t>таптық.</w:t>
      </w:r>
      <w:r>
        <w:rPr>
          <w:spacing w:val="-9"/>
        </w:rPr>
        <w:t xml:space="preserve"> </w:t>
      </w:r>
      <w:r>
        <w:rPr>
          <w:spacing w:val="-2"/>
        </w:rPr>
        <w:t>Ол</w:t>
      </w:r>
      <w:r>
        <w:rPr>
          <w:spacing w:val="-12"/>
        </w:rPr>
        <w:t xml:space="preserve"> </w:t>
      </w:r>
      <w:r>
        <w:rPr>
          <w:spacing w:val="-2"/>
        </w:rPr>
        <w:t>9</w:t>
      </w:r>
      <w:r>
        <w:rPr>
          <w:spacing w:val="-9"/>
        </w:rPr>
        <w:t xml:space="preserve"> </w:t>
      </w:r>
      <w:r>
        <w:rPr>
          <w:spacing w:val="-2"/>
        </w:rPr>
        <w:t>күнге</w:t>
      </w:r>
      <w:r>
        <w:rPr>
          <w:spacing w:val="-9"/>
        </w:rPr>
        <w:t xml:space="preserve"> </w:t>
      </w:r>
      <w:r>
        <w:rPr>
          <w:spacing w:val="-4"/>
        </w:rPr>
        <w:t>тең.</w:t>
      </w:r>
    </w:p>
    <w:p w14:paraId="4E144660" w14:textId="77777777" w:rsidR="00992230" w:rsidRDefault="00992230" w:rsidP="00992230">
      <w:pPr>
        <w:spacing w:before="7"/>
        <w:ind w:left="165"/>
        <w:rPr>
          <w:position w:val="-7"/>
          <w:sz w:val="15"/>
        </w:rPr>
      </w:pPr>
      <w:r>
        <w:rPr>
          <w:sz w:val="26"/>
        </w:rPr>
        <w:t>Осы</w:t>
      </w:r>
      <w:r>
        <w:rPr>
          <w:spacing w:val="25"/>
          <w:sz w:val="26"/>
        </w:rPr>
        <w:t xml:space="preserve"> </w:t>
      </w:r>
      <w:r>
        <w:rPr>
          <w:sz w:val="26"/>
        </w:rPr>
        <w:t>мерзімдегі</w:t>
      </w:r>
      <w:r>
        <w:rPr>
          <w:spacing w:val="41"/>
          <w:sz w:val="26"/>
        </w:rPr>
        <w:t xml:space="preserve"> </w:t>
      </w:r>
      <w:r>
        <w:rPr>
          <w:sz w:val="26"/>
        </w:rPr>
        <w:t>проектінің</w:t>
      </w:r>
      <w:r>
        <w:rPr>
          <w:spacing w:val="42"/>
          <w:sz w:val="26"/>
        </w:rPr>
        <w:t xml:space="preserve"> </w:t>
      </w:r>
      <w:r>
        <w:rPr>
          <w:sz w:val="26"/>
        </w:rPr>
        <w:t>құны</w:t>
      </w:r>
      <w:r>
        <w:rPr>
          <w:spacing w:val="43"/>
          <w:sz w:val="26"/>
        </w:rPr>
        <w:t xml:space="preserve"> </w:t>
      </w:r>
      <w:r>
        <w:rPr>
          <w:sz w:val="26"/>
        </w:rPr>
        <w:t>497</w:t>
      </w:r>
      <w:r>
        <w:rPr>
          <w:spacing w:val="42"/>
          <w:sz w:val="26"/>
        </w:rPr>
        <w:t xml:space="preserve"> </w:t>
      </w:r>
      <w:r>
        <w:rPr>
          <w:sz w:val="26"/>
        </w:rPr>
        <w:t>млн</w:t>
      </w:r>
      <w:r>
        <w:rPr>
          <w:spacing w:val="43"/>
          <w:sz w:val="26"/>
        </w:rPr>
        <w:t xml:space="preserve"> </w:t>
      </w:r>
      <w:r>
        <w:rPr>
          <w:sz w:val="26"/>
        </w:rPr>
        <w:t>теңге.</w:t>
      </w:r>
      <w:r>
        <w:rPr>
          <w:spacing w:val="69"/>
          <w:sz w:val="26"/>
        </w:rPr>
        <w:t xml:space="preserve"> </w:t>
      </w:r>
      <w:r>
        <w:rPr>
          <w:i/>
          <w:sz w:val="26"/>
        </w:rPr>
        <w:t>b</w:t>
      </w:r>
      <w:r>
        <w:rPr>
          <w:position w:val="-7"/>
          <w:sz w:val="15"/>
        </w:rPr>
        <w:t>1</w:t>
      </w:r>
      <w:r>
        <w:rPr>
          <w:spacing w:val="-19"/>
          <w:position w:val="-7"/>
          <w:sz w:val="15"/>
        </w:rPr>
        <w:t xml:space="preserve"> </w:t>
      </w:r>
      <w:r>
        <w:rPr>
          <w:sz w:val="26"/>
        </w:rPr>
        <w:t>,</w:t>
      </w:r>
      <w:r>
        <w:rPr>
          <w:spacing w:val="-16"/>
          <w:sz w:val="26"/>
        </w:rPr>
        <w:t xml:space="preserve"> </w:t>
      </w:r>
      <w:r>
        <w:rPr>
          <w:i/>
          <w:sz w:val="26"/>
        </w:rPr>
        <w:t>b</w:t>
      </w:r>
      <w:r>
        <w:rPr>
          <w:position w:val="-7"/>
          <w:sz w:val="15"/>
        </w:rPr>
        <w:t>2</w:t>
      </w:r>
      <w:r>
        <w:rPr>
          <w:spacing w:val="-9"/>
          <w:position w:val="-7"/>
          <w:sz w:val="15"/>
        </w:rPr>
        <w:t xml:space="preserve"> </w:t>
      </w:r>
      <w:r>
        <w:rPr>
          <w:sz w:val="26"/>
        </w:rPr>
        <w:t>,</w:t>
      </w:r>
      <w:r>
        <w:rPr>
          <w:spacing w:val="-7"/>
          <w:sz w:val="26"/>
        </w:rPr>
        <w:t xml:space="preserve"> </w:t>
      </w:r>
      <w:r>
        <w:rPr>
          <w:i/>
          <w:sz w:val="25"/>
        </w:rPr>
        <w:t>b</w:t>
      </w:r>
      <w:r>
        <w:rPr>
          <w:position w:val="-7"/>
          <w:sz w:val="15"/>
        </w:rPr>
        <w:t>3</w:t>
      </w:r>
      <w:r>
        <w:rPr>
          <w:spacing w:val="-12"/>
          <w:position w:val="-7"/>
          <w:sz w:val="15"/>
        </w:rPr>
        <w:t xml:space="preserve"> </w:t>
      </w:r>
      <w:r>
        <w:rPr>
          <w:sz w:val="25"/>
        </w:rPr>
        <w:t>,</w:t>
      </w:r>
      <w:r>
        <w:rPr>
          <w:spacing w:val="-12"/>
          <w:sz w:val="25"/>
        </w:rPr>
        <w:t xml:space="preserve"> </w:t>
      </w:r>
      <w:r>
        <w:rPr>
          <w:i/>
          <w:sz w:val="25"/>
        </w:rPr>
        <w:t>b</w:t>
      </w:r>
      <w:r>
        <w:rPr>
          <w:position w:val="-7"/>
          <w:sz w:val="15"/>
        </w:rPr>
        <w:t>5</w:t>
      </w:r>
      <w:r>
        <w:rPr>
          <w:spacing w:val="-10"/>
          <w:position w:val="-7"/>
          <w:sz w:val="15"/>
        </w:rPr>
        <w:t xml:space="preserve"> </w:t>
      </w:r>
      <w:r>
        <w:rPr>
          <w:sz w:val="25"/>
        </w:rPr>
        <w:t>,</w:t>
      </w:r>
      <w:r>
        <w:rPr>
          <w:spacing w:val="-14"/>
          <w:sz w:val="25"/>
        </w:rPr>
        <w:t xml:space="preserve"> </w:t>
      </w:r>
      <w:r>
        <w:rPr>
          <w:i/>
          <w:sz w:val="25"/>
        </w:rPr>
        <w:t>b</w:t>
      </w:r>
      <w:r>
        <w:rPr>
          <w:position w:val="-7"/>
          <w:sz w:val="15"/>
        </w:rPr>
        <w:t>9</w:t>
      </w:r>
      <w:r>
        <w:rPr>
          <w:spacing w:val="-9"/>
          <w:position w:val="-7"/>
          <w:sz w:val="15"/>
        </w:rPr>
        <w:t xml:space="preserve"> </w:t>
      </w:r>
      <w:r>
        <w:rPr>
          <w:sz w:val="25"/>
        </w:rPr>
        <w:t>,</w:t>
      </w:r>
      <w:r>
        <w:rPr>
          <w:spacing w:val="-16"/>
          <w:sz w:val="25"/>
        </w:rPr>
        <w:t xml:space="preserve"> </w:t>
      </w:r>
      <w:r>
        <w:rPr>
          <w:i/>
          <w:sz w:val="25"/>
        </w:rPr>
        <w:t>b</w:t>
      </w:r>
      <w:r>
        <w:rPr>
          <w:position w:val="-7"/>
          <w:sz w:val="15"/>
        </w:rPr>
        <w:t>10</w:t>
      </w:r>
      <w:r>
        <w:rPr>
          <w:spacing w:val="-4"/>
          <w:position w:val="-7"/>
          <w:sz w:val="15"/>
        </w:rPr>
        <w:t xml:space="preserve"> </w:t>
      </w:r>
      <w:r>
        <w:rPr>
          <w:sz w:val="26"/>
        </w:rPr>
        <w:t>және</w:t>
      </w:r>
      <w:r>
        <w:rPr>
          <w:spacing w:val="62"/>
          <w:sz w:val="26"/>
        </w:rPr>
        <w:t xml:space="preserve"> </w:t>
      </w:r>
      <w:r>
        <w:rPr>
          <w:i/>
          <w:spacing w:val="-5"/>
          <w:sz w:val="26"/>
        </w:rPr>
        <w:t>b</w:t>
      </w:r>
      <w:r>
        <w:rPr>
          <w:spacing w:val="-5"/>
          <w:position w:val="-7"/>
          <w:sz w:val="15"/>
        </w:rPr>
        <w:t>11</w:t>
      </w:r>
    </w:p>
    <w:p w14:paraId="7ADCA2EB" w14:textId="77777777" w:rsidR="00992230" w:rsidRDefault="00992230" w:rsidP="00992230">
      <w:pPr>
        <w:pStyle w:val="a3"/>
        <w:spacing w:before="19"/>
        <w:ind w:left="165"/>
      </w:pPr>
      <w:r>
        <w:t>жұмыстары</w:t>
      </w:r>
      <w:r>
        <w:rPr>
          <w:spacing w:val="5"/>
        </w:rPr>
        <w:t xml:space="preserve"> </w:t>
      </w:r>
      <w:r>
        <w:t>максимум</w:t>
      </w:r>
      <w:r>
        <w:rPr>
          <w:spacing w:val="4"/>
        </w:rPr>
        <w:t xml:space="preserve"> </w:t>
      </w:r>
      <w:r>
        <w:t>ықтимал</w:t>
      </w:r>
      <w:r>
        <w:rPr>
          <w:spacing w:val="74"/>
        </w:rPr>
        <w:t xml:space="preserve"> </w:t>
      </w:r>
      <w:r>
        <w:t>қарқындылықпен</w:t>
      </w:r>
      <w:r>
        <w:rPr>
          <w:spacing w:val="5"/>
        </w:rPr>
        <w:t xml:space="preserve"> </w:t>
      </w:r>
      <w:r>
        <w:t>(яғни</w:t>
      </w:r>
      <w:r>
        <w:rPr>
          <w:spacing w:val="4"/>
        </w:rPr>
        <w:t xml:space="preserve"> </w:t>
      </w:r>
      <w:r>
        <w:t>минимум</w:t>
      </w:r>
      <w:r>
        <w:rPr>
          <w:spacing w:val="74"/>
        </w:rPr>
        <w:t xml:space="preserve"> </w:t>
      </w:r>
      <w:r>
        <w:rPr>
          <w:spacing w:val="-2"/>
        </w:rPr>
        <w:t>мерзімде)</w:t>
      </w:r>
    </w:p>
    <w:p w14:paraId="7D630D99" w14:textId="77777777" w:rsidR="00992230" w:rsidRDefault="00992230" w:rsidP="00992230">
      <w:pPr>
        <w:pStyle w:val="a3"/>
        <w:spacing w:before="8"/>
        <w:ind w:left="165"/>
      </w:pPr>
      <w:r>
        <w:t>орындалуы</w:t>
      </w:r>
      <w:r>
        <w:rPr>
          <w:spacing w:val="67"/>
        </w:rPr>
        <w:t xml:space="preserve"> </w:t>
      </w:r>
      <w:r>
        <w:t>қажет,</w:t>
      </w:r>
      <w:r>
        <w:rPr>
          <w:spacing w:val="68"/>
          <w:w w:val="150"/>
        </w:rPr>
        <w:t xml:space="preserve"> </w:t>
      </w:r>
      <w:r>
        <w:rPr>
          <w:i/>
          <w:sz w:val="25"/>
        </w:rPr>
        <w:t>b</w:t>
      </w:r>
      <w:r>
        <w:rPr>
          <w:sz w:val="25"/>
          <w:vertAlign w:val="subscript"/>
        </w:rPr>
        <w:t>6</w:t>
      </w:r>
      <w:r>
        <w:rPr>
          <w:spacing w:val="-24"/>
          <w:sz w:val="25"/>
        </w:rPr>
        <w:t xml:space="preserve"> </w:t>
      </w:r>
      <w:r>
        <w:t>мен</w:t>
      </w:r>
      <w:r>
        <w:rPr>
          <w:spacing w:val="65"/>
          <w:w w:val="150"/>
        </w:rPr>
        <w:t xml:space="preserve"> </w:t>
      </w:r>
      <w:r>
        <w:rPr>
          <w:i/>
          <w:sz w:val="25"/>
        </w:rPr>
        <w:t>b</w:t>
      </w:r>
      <w:r>
        <w:rPr>
          <w:sz w:val="25"/>
          <w:vertAlign w:val="subscript"/>
        </w:rPr>
        <w:t>7</w:t>
      </w:r>
      <w:r>
        <w:rPr>
          <w:spacing w:val="-24"/>
          <w:sz w:val="25"/>
        </w:rPr>
        <w:t xml:space="preserve"> </w:t>
      </w:r>
      <w:r>
        <w:t>жұмыстарын</w:t>
      </w:r>
      <w:r>
        <w:rPr>
          <w:spacing w:val="70"/>
        </w:rPr>
        <w:t xml:space="preserve"> </w:t>
      </w:r>
      <w:proofErr w:type="spellStart"/>
      <w:r>
        <w:t>жылдамтатуға</w:t>
      </w:r>
      <w:proofErr w:type="spellEnd"/>
      <w:r>
        <w:rPr>
          <w:spacing w:val="75"/>
        </w:rPr>
        <w:t xml:space="preserve"> </w:t>
      </w:r>
      <w:r>
        <w:t>қосымша</w:t>
      </w:r>
      <w:r>
        <w:rPr>
          <w:spacing w:val="72"/>
        </w:rPr>
        <w:t xml:space="preserve"> </w:t>
      </w:r>
      <w:r>
        <w:rPr>
          <w:spacing w:val="-2"/>
        </w:rPr>
        <w:t>шығын</w:t>
      </w:r>
    </w:p>
    <w:p w14:paraId="5C0DAD14" w14:textId="77777777" w:rsidR="00992230" w:rsidRDefault="00992230" w:rsidP="00992230">
      <w:pPr>
        <w:pStyle w:val="a3"/>
        <w:spacing w:before="76"/>
        <w:ind w:left="164"/>
      </w:pPr>
      <w:r>
        <w:t>керек</w:t>
      </w:r>
      <w:r>
        <w:rPr>
          <w:spacing w:val="24"/>
        </w:rPr>
        <w:t xml:space="preserve"> </w:t>
      </w:r>
      <w:r>
        <w:t>емес,</w:t>
      </w:r>
      <w:r>
        <w:rPr>
          <w:spacing w:val="25"/>
        </w:rPr>
        <w:t xml:space="preserve"> </w:t>
      </w:r>
      <w:r>
        <w:t>оларды</w:t>
      </w:r>
      <w:r>
        <w:rPr>
          <w:spacing w:val="27"/>
        </w:rPr>
        <w:t xml:space="preserve"> </w:t>
      </w:r>
      <w:r>
        <w:t>минимум</w:t>
      </w:r>
      <w:r>
        <w:rPr>
          <w:spacing w:val="27"/>
        </w:rPr>
        <w:t xml:space="preserve"> </w:t>
      </w:r>
      <w:r>
        <w:t>қарқындылықпен</w:t>
      </w:r>
      <w:r>
        <w:rPr>
          <w:spacing w:val="26"/>
        </w:rPr>
        <w:t xml:space="preserve"> </w:t>
      </w:r>
      <w:r>
        <w:t>(яғни</w:t>
      </w:r>
      <w:r>
        <w:rPr>
          <w:spacing w:val="27"/>
        </w:rPr>
        <w:t xml:space="preserve"> </w:t>
      </w:r>
      <w:r>
        <w:t>ұйғарымды</w:t>
      </w:r>
      <w:r>
        <w:rPr>
          <w:spacing w:val="26"/>
        </w:rPr>
        <w:t xml:space="preserve"> </w:t>
      </w:r>
      <w:r>
        <w:rPr>
          <w:spacing w:val="-2"/>
        </w:rPr>
        <w:t>максимум</w:t>
      </w:r>
    </w:p>
    <w:p w14:paraId="13B5B3E8" w14:textId="77777777" w:rsidR="00992230" w:rsidRDefault="00992230" w:rsidP="00992230">
      <w:pPr>
        <w:pStyle w:val="a3"/>
        <w:tabs>
          <w:tab w:val="left" w:pos="8605"/>
        </w:tabs>
        <w:spacing w:before="8"/>
        <w:ind w:left="164"/>
        <w:rPr>
          <w:sz w:val="25"/>
        </w:rPr>
      </w:pPr>
      <w:r>
        <w:t>мерзіммен)</w:t>
      </w:r>
      <w:r>
        <w:rPr>
          <w:spacing w:val="31"/>
        </w:rPr>
        <w:t xml:space="preserve"> </w:t>
      </w:r>
      <w:r>
        <w:t>орындай</w:t>
      </w:r>
      <w:r>
        <w:rPr>
          <w:spacing w:val="34"/>
        </w:rPr>
        <w:t xml:space="preserve"> </w:t>
      </w:r>
      <w:r>
        <w:t>беруге</w:t>
      </w:r>
      <w:r>
        <w:rPr>
          <w:spacing w:val="34"/>
        </w:rPr>
        <w:t xml:space="preserve"> </w:t>
      </w:r>
      <w:r>
        <w:t>болады.</w:t>
      </w:r>
      <w:r>
        <w:rPr>
          <w:spacing w:val="60"/>
        </w:rPr>
        <w:t xml:space="preserve"> </w:t>
      </w:r>
      <w:r>
        <w:rPr>
          <w:i/>
        </w:rPr>
        <w:t>b</w:t>
      </w:r>
      <w:r>
        <w:rPr>
          <w:vertAlign w:val="subscript"/>
        </w:rPr>
        <w:t>4</w:t>
      </w:r>
      <w:r>
        <w:rPr>
          <w:spacing w:val="65"/>
        </w:rPr>
        <w:t xml:space="preserve"> </w:t>
      </w:r>
      <w:r>
        <w:t>жұмысын</w:t>
      </w:r>
      <w:r>
        <w:rPr>
          <w:spacing w:val="32"/>
        </w:rPr>
        <w:t xml:space="preserve"> </w:t>
      </w:r>
      <w:r>
        <w:t>9</w:t>
      </w:r>
      <w:r>
        <w:rPr>
          <w:spacing w:val="31"/>
        </w:rPr>
        <w:t xml:space="preserve"> </w:t>
      </w:r>
      <w:r>
        <w:t>күннен</w:t>
      </w:r>
      <w:r>
        <w:rPr>
          <w:spacing w:val="34"/>
        </w:rPr>
        <w:t xml:space="preserve"> </w:t>
      </w:r>
      <w:r>
        <w:t>5</w:t>
      </w:r>
      <w:r>
        <w:rPr>
          <w:spacing w:val="34"/>
        </w:rPr>
        <w:t xml:space="preserve"> </w:t>
      </w:r>
      <w:r>
        <w:t>күнге,</w:t>
      </w:r>
      <w:r>
        <w:rPr>
          <w:spacing w:val="32"/>
        </w:rPr>
        <w:t xml:space="preserve"> </w:t>
      </w:r>
      <w:r>
        <w:rPr>
          <w:spacing w:val="-5"/>
        </w:rPr>
        <w:t>ал</w:t>
      </w:r>
      <w:r>
        <w:tab/>
      </w:r>
      <w:r>
        <w:rPr>
          <w:i/>
          <w:spacing w:val="-5"/>
          <w:sz w:val="25"/>
        </w:rPr>
        <w:t>b</w:t>
      </w:r>
      <w:r>
        <w:rPr>
          <w:spacing w:val="-5"/>
          <w:sz w:val="25"/>
          <w:vertAlign w:val="subscript"/>
        </w:rPr>
        <w:t>8</w:t>
      </w:r>
    </w:p>
    <w:p w14:paraId="3CC38461" w14:textId="77777777" w:rsidR="00992230" w:rsidRDefault="00992230" w:rsidP="00992230">
      <w:pPr>
        <w:pStyle w:val="a3"/>
        <w:spacing w:before="75"/>
        <w:ind w:left="165" w:right="524"/>
      </w:pPr>
      <w:r>
        <w:t xml:space="preserve">жұмысын 13 күннен 5 күнге қысқару қажет. Бұл жұмыстардың </w:t>
      </w:r>
      <w:proofErr w:type="spellStart"/>
      <w:r>
        <w:t>қарқындалуы</w:t>
      </w:r>
      <w:proofErr w:type="spellEnd"/>
      <w:r>
        <w:t xml:space="preserve"> мүмкін, бірақ ол проект құнын өсіруде басқа әсер бермейді.</w:t>
      </w:r>
    </w:p>
    <w:p w14:paraId="33BA4073" w14:textId="77777777" w:rsidR="00992230" w:rsidRDefault="00992230" w:rsidP="00992230">
      <w:pPr>
        <w:pStyle w:val="a3"/>
        <w:spacing w:before="2"/>
        <w:ind w:left="165" w:right="522"/>
      </w:pPr>
      <w:r>
        <w:t xml:space="preserve">Сонымен, проектінің </w:t>
      </w:r>
      <w:proofErr w:type="spellStart"/>
      <w:r>
        <w:t>миниум</w:t>
      </w:r>
      <w:proofErr w:type="spellEnd"/>
      <w:r>
        <w:t xml:space="preserve"> уақытта минимум құнмен жүзеге асуының нұсқасын іздеудің қадамдық үдерісі аяқталды. Алынған нәтиже</w:t>
      </w:r>
      <w:r>
        <w:rPr>
          <w:spacing w:val="40"/>
        </w:rPr>
        <w:t xml:space="preserve"> </w:t>
      </w:r>
      <w:r>
        <w:t>«кері жүріс» әдісімен алынған нәтижемен толық сай келеді.</w:t>
      </w:r>
    </w:p>
    <w:p w14:paraId="0B4752FF" w14:textId="77777777" w:rsidR="00992230" w:rsidRDefault="00992230" w:rsidP="00992230">
      <w:pPr>
        <w:pStyle w:val="a3"/>
        <w:ind w:left="164" w:right="523"/>
      </w:pPr>
      <w:r>
        <w:t>Жасалған қадамдар бойынша</w:t>
      </w:r>
      <w:r>
        <w:rPr>
          <w:spacing w:val="40"/>
        </w:rPr>
        <w:t xml:space="preserve"> </w:t>
      </w:r>
      <w:r>
        <w:t>проектінің тиімді жалпы құны мен</w:t>
      </w:r>
      <w:r>
        <w:rPr>
          <w:spacing w:val="40"/>
        </w:rPr>
        <w:t xml:space="preserve"> </w:t>
      </w:r>
      <w:r>
        <w:t>оның орындалу уақытының арасындағы тәуелділік графигін құрамыз. Қажетті мәліметтерді жасалған қадамдардың қорытынды кестесінен аламыз. Нәтиже 15.14-суретінде көрсетілген.</w:t>
      </w:r>
    </w:p>
    <w:p w14:paraId="4A47C499" w14:textId="77777777" w:rsidR="00992230" w:rsidRDefault="00992230" w:rsidP="00992230">
      <w:pPr>
        <w:pStyle w:val="a3"/>
        <w:spacing w:before="95"/>
        <w:rPr>
          <w:sz w:val="20"/>
        </w:rPr>
      </w:pPr>
      <w:r>
        <w:rPr>
          <w:noProof/>
          <w:sz w:val="20"/>
        </w:rPr>
        <w:drawing>
          <wp:anchor distT="0" distB="0" distL="0" distR="0" simplePos="0" relativeHeight="251705856" behindDoc="1" locked="0" layoutInCell="1" allowOverlap="1" wp14:anchorId="2A4C81D2" wp14:editId="3D8822AB">
            <wp:simplePos x="0" y="0"/>
            <wp:positionH relativeFrom="page">
              <wp:posOffset>1092262</wp:posOffset>
            </wp:positionH>
            <wp:positionV relativeFrom="paragraph">
              <wp:posOffset>222148</wp:posOffset>
            </wp:positionV>
            <wp:extent cx="3185677" cy="1250823"/>
            <wp:effectExtent l="0" t="0" r="0" b="0"/>
            <wp:wrapTopAndBottom/>
            <wp:docPr id="2038406867" name="Image 158"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8406867" name="Image 158"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184" cstate="print"/>
                    <a:stretch>
                      <a:fillRect/>
                    </a:stretch>
                  </pic:blipFill>
                  <pic:spPr>
                    <a:xfrm>
                      <a:off x="0" y="0"/>
                      <a:ext cx="3185677" cy="1250823"/>
                    </a:xfrm>
                    <a:prstGeom prst="rect">
                      <a:avLst/>
                    </a:prstGeom>
                  </pic:spPr>
                </pic:pic>
              </a:graphicData>
            </a:graphic>
          </wp:anchor>
        </w:drawing>
      </w:r>
    </w:p>
    <w:p w14:paraId="3E4DF1C1" w14:textId="77777777" w:rsidR="00992230" w:rsidRDefault="00992230" w:rsidP="00992230">
      <w:pPr>
        <w:pStyle w:val="a3"/>
        <w:spacing w:before="3"/>
        <w:rPr>
          <w:sz w:val="19"/>
        </w:rPr>
      </w:pPr>
    </w:p>
    <w:p w14:paraId="4F406097" w14:textId="77777777" w:rsidR="00992230" w:rsidRDefault="00992230" w:rsidP="00992230">
      <w:pPr>
        <w:pStyle w:val="a3"/>
        <w:rPr>
          <w:sz w:val="19"/>
        </w:rPr>
        <w:sectPr w:rsidR="00992230" w:rsidSect="00992230">
          <w:pgSz w:w="11910" w:h="16840"/>
          <w:pgMar w:top="1340" w:right="1275" w:bottom="1240" w:left="1275" w:header="0" w:footer="1055" w:gutter="0"/>
          <w:cols w:space="720"/>
        </w:sectPr>
      </w:pPr>
    </w:p>
    <w:p w14:paraId="73C654C6" w14:textId="77777777" w:rsidR="00992230" w:rsidRDefault="00992230" w:rsidP="00992230">
      <w:pPr>
        <w:pStyle w:val="a3"/>
        <w:spacing w:before="91"/>
        <w:ind w:left="164"/>
      </w:pPr>
      <w:r>
        <w:rPr>
          <w:spacing w:val="-2"/>
        </w:rPr>
        <w:t>Мұндағы</w:t>
      </w:r>
    </w:p>
    <w:p w14:paraId="1AAF1A8E" w14:textId="77777777" w:rsidR="00992230" w:rsidRDefault="00992230" w:rsidP="00992230">
      <w:pPr>
        <w:spacing w:before="111" w:line="288" w:lineRule="auto"/>
        <w:ind w:left="165" w:hanging="1"/>
        <w:rPr>
          <w:i/>
          <w:sz w:val="13"/>
        </w:rPr>
      </w:pPr>
      <w:r>
        <w:br w:type="column"/>
      </w:r>
      <w:r>
        <w:rPr>
          <w:i/>
          <w:spacing w:val="-10"/>
          <w:w w:val="105"/>
          <w:sz w:val="13"/>
        </w:rPr>
        <w:t>i</w:t>
      </w:r>
      <w:r>
        <w:rPr>
          <w:i/>
          <w:spacing w:val="40"/>
          <w:w w:val="105"/>
          <w:sz w:val="13"/>
        </w:rPr>
        <w:t xml:space="preserve"> </w:t>
      </w:r>
      <w:r>
        <w:rPr>
          <w:i/>
          <w:spacing w:val="-4"/>
          <w:w w:val="105"/>
          <w:sz w:val="13"/>
        </w:rPr>
        <w:t>ДОП</w:t>
      </w:r>
    </w:p>
    <w:p w14:paraId="4A9A7F58" w14:textId="77777777" w:rsidR="00992230" w:rsidRDefault="00992230" w:rsidP="00992230">
      <w:pPr>
        <w:spacing w:before="103"/>
        <w:ind w:left="67"/>
        <w:rPr>
          <w:i/>
          <w:position w:val="-9"/>
          <w:sz w:val="23"/>
        </w:rPr>
      </w:pPr>
      <w:r>
        <w:br w:type="column"/>
      </w:r>
      <w:r>
        <w:rPr>
          <w:rFonts w:ascii="Symbol" w:hAnsi="Symbol"/>
          <w:w w:val="105"/>
          <w:position w:val="2"/>
          <w:sz w:val="23"/>
        </w:rPr>
        <w:t></w:t>
      </w:r>
      <w:r>
        <w:rPr>
          <w:spacing w:val="-11"/>
          <w:w w:val="105"/>
          <w:position w:val="2"/>
          <w:sz w:val="23"/>
        </w:rPr>
        <w:t xml:space="preserve"> </w:t>
      </w:r>
      <w:r>
        <w:rPr>
          <w:i/>
          <w:spacing w:val="9"/>
          <w:w w:val="105"/>
          <w:position w:val="2"/>
          <w:sz w:val="23"/>
        </w:rPr>
        <w:t>t</w:t>
      </w:r>
      <w:r>
        <w:rPr>
          <w:spacing w:val="9"/>
          <w:w w:val="105"/>
          <w:position w:val="2"/>
          <w:sz w:val="23"/>
          <w:vertAlign w:val="superscript"/>
        </w:rPr>
        <w:t>0</w:t>
      </w:r>
      <w:r>
        <w:rPr>
          <w:spacing w:val="4"/>
          <w:w w:val="105"/>
          <w:position w:val="2"/>
          <w:sz w:val="23"/>
        </w:rPr>
        <w:t xml:space="preserve"> </w:t>
      </w:r>
      <w:r>
        <w:rPr>
          <w:rFonts w:ascii="Symbol" w:hAnsi="Symbol"/>
          <w:w w:val="105"/>
          <w:position w:val="2"/>
          <w:sz w:val="23"/>
        </w:rPr>
        <w:t></w:t>
      </w:r>
      <w:r>
        <w:rPr>
          <w:spacing w:val="-24"/>
          <w:w w:val="105"/>
          <w:position w:val="2"/>
          <w:sz w:val="23"/>
        </w:rPr>
        <w:t xml:space="preserve"> </w:t>
      </w:r>
      <w:r>
        <w:rPr>
          <w:rFonts w:ascii="Symbol" w:hAnsi="Symbol"/>
          <w:w w:val="105"/>
          <w:sz w:val="23"/>
        </w:rPr>
        <w:t></w:t>
      </w:r>
      <w:r>
        <w:rPr>
          <w:spacing w:val="-22"/>
          <w:w w:val="105"/>
          <w:sz w:val="23"/>
        </w:rPr>
        <w:t xml:space="preserve"> </w:t>
      </w:r>
      <w:r>
        <w:rPr>
          <w:i/>
          <w:spacing w:val="-5"/>
          <w:w w:val="105"/>
          <w:position w:val="2"/>
          <w:sz w:val="23"/>
        </w:rPr>
        <w:t>s</w:t>
      </w:r>
      <w:r>
        <w:rPr>
          <w:i/>
          <w:spacing w:val="-5"/>
          <w:w w:val="105"/>
          <w:position w:val="-9"/>
          <w:sz w:val="23"/>
        </w:rPr>
        <w:t>k</w:t>
      </w:r>
    </w:p>
    <w:p w14:paraId="241430EE" w14:textId="77777777" w:rsidR="00992230" w:rsidRDefault="00992230" w:rsidP="00992230">
      <w:pPr>
        <w:pStyle w:val="a3"/>
        <w:tabs>
          <w:tab w:val="left" w:pos="484"/>
          <w:tab w:val="left" w:pos="2058"/>
          <w:tab w:val="left" w:pos="3027"/>
          <w:tab w:val="left" w:pos="4568"/>
        </w:tabs>
        <w:spacing w:before="94"/>
        <w:ind w:left="164"/>
      </w:pPr>
      <w:r>
        <w:br w:type="column"/>
      </w:r>
      <w:r>
        <w:rPr>
          <w:spacing w:val="-10"/>
        </w:rPr>
        <w:t>-</w:t>
      </w:r>
      <w:r>
        <w:tab/>
      </w:r>
      <w:r>
        <w:rPr>
          <w:i/>
          <w:spacing w:val="-2"/>
          <w:sz w:val="23"/>
        </w:rPr>
        <w:t>i</w:t>
      </w:r>
      <w:r>
        <w:rPr>
          <w:i/>
          <w:spacing w:val="-15"/>
          <w:sz w:val="23"/>
        </w:rPr>
        <w:t xml:space="preserve"> </w:t>
      </w:r>
      <w:r>
        <w:rPr>
          <w:spacing w:val="-2"/>
        </w:rPr>
        <w:t>-қадамдағы</w:t>
      </w:r>
      <w:r>
        <w:tab/>
      </w:r>
      <w:r>
        <w:rPr>
          <w:spacing w:val="-4"/>
        </w:rPr>
        <w:t>жұмыс</w:t>
      </w:r>
      <w:r>
        <w:tab/>
      </w:r>
      <w:r>
        <w:rPr>
          <w:spacing w:val="-2"/>
        </w:rPr>
        <w:t>мерзімдерін</w:t>
      </w:r>
      <w:r>
        <w:tab/>
      </w:r>
      <w:r>
        <w:rPr>
          <w:spacing w:val="-2"/>
        </w:rPr>
        <w:t>қысқартуға</w:t>
      </w:r>
    </w:p>
    <w:p w14:paraId="35A5EBC2" w14:textId="77777777" w:rsidR="00992230" w:rsidRDefault="00992230" w:rsidP="00992230">
      <w:pPr>
        <w:pStyle w:val="a3"/>
        <w:sectPr w:rsidR="00992230" w:rsidSect="00992230">
          <w:type w:val="continuous"/>
          <w:pgSz w:w="11910" w:h="16840"/>
          <w:pgMar w:top="1360" w:right="1275" w:bottom="1240" w:left="1275" w:header="0" w:footer="1055" w:gutter="0"/>
          <w:cols w:num="4" w:space="720" w:equalWidth="0">
            <w:col w:w="1231" w:space="185"/>
            <w:col w:w="452" w:space="39"/>
            <w:col w:w="1021" w:space="79"/>
            <w:col w:w="6353"/>
          </w:cols>
        </w:sectPr>
      </w:pPr>
    </w:p>
    <w:p w14:paraId="39524E63" w14:textId="77777777" w:rsidR="00992230" w:rsidRDefault="00992230" w:rsidP="00992230">
      <w:pPr>
        <w:pStyle w:val="a3"/>
        <w:spacing w:before="5"/>
        <w:ind w:left="165" w:right="571"/>
      </w:pPr>
      <w:r>
        <w:rPr>
          <w:noProof/>
        </w:rPr>
        <mc:AlternateContent>
          <mc:Choice Requires="wps">
            <w:drawing>
              <wp:anchor distT="0" distB="0" distL="0" distR="0" simplePos="0" relativeHeight="251616768" behindDoc="0" locked="0" layoutInCell="1" allowOverlap="1" wp14:anchorId="7DFF1E28" wp14:editId="3F34ED20">
                <wp:simplePos x="0" y="0"/>
                <wp:positionH relativeFrom="page">
                  <wp:posOffset>1722166</wp:posOffset>
                </wp:positionH>
                <wp:positionV relativeFrom="paragraph">
                  <wp:posOffset>-239111</wp:posOffset>
                </wp:positionV>
                <wp:extent cx="76200" cy="167005"/>
                <wp:effectExtent l="0" t="0" r="0" b="0"/>
                <wp:wrapNone/>
                <wp:docPr id="615960115"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7005"/>
                        </a:xfrm>
                        <a:prstGeom prst="rect">
                          <a:avLst/>
                        </a:prstGeom>
                      </wps:spPr>
                      <wps:txbx>
                        <w:txbxContent>
                          <w:p w14:paraId="6A326B82" w14:textId="77777777" w:rsidR="00992230" w:rsidRDefault="00992230" w:rsidP="00992230">
                            <w:pPr>
                              <w:spacing w:line="261" w:lineRule="exact"/>
                              <w:rPr>
                                <w:i/>
                                <w:sz w:val="23"/>
                              </w:rPr>
                            </w:pPr>
                            <w:r>
                              <w:rPr>
                                <w:i/>
                                <w:spacing w:val="-10"/>
                                <w:sz w:val="23"/>
                              </w:rPr>
                              <w:t>S</w:t>
                            </w:r>
                          </w:p>
                        </w:txbxContent>
                      </wps:txbx>
                      <wps:bodyPr wrap="square" lIns="0" tIns="0" rIns="0" bIns="0" rtlCol="0">
                        <a:noAutofit/>
                      </wps:bodyPr>
                    </wps:wsp>
                  </a:graphicData>
                </a:graphic>
              </wp:anchor>
            </w:drawing>
          </mc:Choice>
          <mc:Fallback>
            <w:pict>
              <v:shape w14:anchorId="7DFF1E28" id="Textbox 159" o:spid="_x0000_s1180" type="#_x0000_t202" style="position:absolute;left:0;text-align:left;margin-left:135.6pt;margin-top:-18.85pt;width:6pt;height:13.1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" filled="f" stroked="f">
                <v:textbox inset="0,0,0,0">
                  <w:txbxContent>
                    <w:p w14:paraId="6A326B82" w14:textId="77777777" w:rsidR="00992230" w:rsidRDefault="00992230" w:rsidP="00992230">
                      <w:pPr>
                        <w:spacing w:line="261" w:lineRule="exact"/>
                        <w:rPr>
                          <w:i/>
                          <w:sz w:val="23"/>
                        </w:rPr>
                      </w:pPr>
                      <w:r>
                        <w:rPr>
                          <w:i/>
                          <w:spacing w:val="-10"/>
                          <w:sz w:val="23"/>
                        </w:rPr>
                        <w:t>S</w:t>
                      </w:r>
                    </w:p>
                  </w:txbxContent>
                </v:textbox>
                <w10:wrap anchorx="page"/>
              </v:shape>
            </w:pict>
          </mc:Fallback>
        </mc:AlternateContent>
      </w:r>
      <w:r>
        <w:t>жұмсалатын қосымша шығындар. Жалпы жұмсалған қосымша шығында 407 млн теңгеге тең.</w:t>
      </w:r>
    </w:p>
    <w:p w14:paraId="25960ECC" w14:textId="77777777" w:rsidR="00992230" w:rsidRDefault="00992230" w:rsidP="00992230">
      <w:pPr>
        <w:pStyle w:val="a3"/>
        <w:spacing w:before="200"/>
        <w:rPr>
          <w:sz w:val="20"/>
        </w:rPr>
      </w:pPr>
      <w:r>
        <w:rPr>
          <w:noProof/>
          <w:sz w:val="20"/>
        </w:rPr>
        <w:drawing>
          <wp:anchor distT="0" distB="0" distL="0" distR="0" simplePos="0" relativeHeight="251706880" behindDoc="1" locked="0" layoutInCell="1" allowOverlap="1" wp14:anchorId="6C79C38F" wp14:editId="2AA6D862">
            <wp:simplePos x="0" y="0"/>
            <wp:positionH relativeFrom="page">
              <wp:posOffset>1190472</wp:posOffset>
            </wp:positionH>
            <wp:positionV relativeFrom="paragraph">
              <wp:posOffset>288277</wp:posOffset>
            </wp:positionV>
            <wp:extent cx="3513124" cy="2186940"/>
            <wp:effectExtent l="0" t="0" r="0" b="0"/>
            <wp:wrapTopAndBottom/>
            <wp:docPr id="535259002" name="Image 160" descr="Изображение выглядит как диаграмма, линия, Параллельный, График&#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259002" name="Image 160" descr="Изображение выглядит как диаграмма, линия, Параллельный, График&#10;&#10;Содержимое, созданное искусственным интеллектом, может быть неверным."/>
                    <pic:cNvPicPr/>
                  </pic:nvPicPr>
                  <pic:blipFill>
                    <a:blip r:embed="rId185" cstate="print"/>
                    <a:stretch>
                      <a:fillRect/>
                    </a:stretch>
                  </pic:blipFill>
                  <pic:spPr>
                    <a:xfrm>
                      <a:off x="0" y="0"/>
                      <a:ext cx="3513124" cy="2186940"/>
                    </a:xfrm>
                    <a:prstGeom prst="rect">
                      <a:avLst/>
                    </a:prstGeom>
                  </pic:spPr>
                </pic:pic>
              </a:graphicData>
            </a:graphic>
          </wp:anchor>
        </w:drawing>
      </w:r>
    </w:p>
    <w:p w14:paraId="08C271FE" w14:textId="77777777" w:rsidR="00992230" w:rsidRDefault="00992230" w:rsidP="00992230">
      <w:pPr>
        <w:pStyle w:val="a3"/>
        <w:rPr>
          <w:sz w:val="20"/>
        </w:rPr>
        <w:sectPr w:rsidR="00992230" w:rsidSect="00992230">
          <w:type w:val="continuous"/>
          <w:pgSz w:w="11910" w:h="16840"/>
          <w:pgMar w:top="1360" w:right="1275" w:bottom="1240" w:left="1275" w:header="0" w:footer="1055" w:gutter="0"/>
          <w:cols w:space="720"/>
        </w:sectPr>
      </w:pPr>
    </w:p>
    <w:p w14:paraId="269BD47F" w14:textId="77777777" w:rsidR="00992230" w:rsidRDefault="00992230" w:rsidP="00992230">
      <w:pPr>
        <w:pStyle w:val="1"/>
        <w:spacing w:before="61"/>
        <w:ind w:left="750"/>
      </w:pPr>
      <w:r>
        <w:lastRenderedPageBreak/>
        <w:t>15</w:t>
      </w:r>
      <w:r>
        <w:rPr>
          <w:spacing w:val="-9"/>
        </w:rPr>
        <w:t xml:space="preserve"> </w:t>
      </w:r>
      <w:r>
        <w:t>үй</w:t>
      </w:r>
      <w:r>
        <w:rPr>
          <w:spacing w:val="-6"/>
        </w:rPr>
        <w:t xml:space="preserve"> </w:t>
      </w:r>
      <w:r>
        <w:t>жұмысының</w:t>
      </w:r>
      <w:r>
        <w:rPr>
          <w:spacing w:val="-7"/>
        </w:rPr>
        <w:t xml:space="preserve"> </w:t>
      </w:r>
      <w:r>
        <w:rPr>
          <w:spacing w:val="-2"/>
        </w:rPr>
        <w:t>тапсырмасы</w:t>
      </w:r>
    </w:p>
    <w:p w14:paraId="4333E0F5" w14:textId="77777777" w:rsidR="00992230" w:rsidRDefault="00992230" w:rsidP="00992230">
      <w:pPr>
        <w:pStyle w:val="a5"/>
        <w:numPr>
          <w:ilvl w:val="1"/>
          <w:numId w:val="70"/>
        </w:numPr>
        <w:tabs>
          <w:tab w:val="left" w:pos="1833"/>
        </w:tabs>
        <w:spacing w:before="258" w:line="311" w:lineRule="exact"/>
        <w:ind w:left="1833" w:hanging="601"/>
        <w:jc w:val="left"/>
        <w:rPr>
          <w:sz w:val="26"/>
        </w:rPr>
      </w:pPr>
      <w:r>
        <w:rPr>
          <w:sz w:val="26"/>
        </w:rPr>
        <w:t>Проектінің</w:t>
      </w:r>
      <w:r>
        <w:rPr>
          <w:spacing w:val="8"/>
          <w:sz w:val="26"/>
        </w:rPr>
        <w:t xml:space="preserve"> </w:t>
      </w:r>
      <w:r>
        <w:rPr>
          <w:sz w:val="26"/>
        </w:rPr>
        <w:t>бір</w:t>
      </w:r>
      <w:r>
        <w:rPr>
          <w:spacing w:val="15"/>
          <w:sz w:val="26"/>
        </w:rPr>
        <w:t xml:space="preserve"> </w:t>
      </w:r>
      <w:r>
        <w:rPr>
          <w:sz w:val="26"/>
        </w:rPr>
        <w:t>күнінің</w:t>
      </w:r>
      <w:r>
        <w:rPr>
          <w:spacing w:val="16"/>
          <w:sz w:val="26"/>
        </w:rPr>
        <w:t xml:space="preserve"> </w:t>
      </w:r>
      <w:r>
        <w:rPr>
          <w:sz w:val="26"/>
        </w:rPr>
        <w:t>құны:</w:t>
      </w:r>
      <w:r>
        <w:rPr>
          <w:spacing w:val="54"/>
          <w:sz w:val="26"/>
        </w:rPr>
        <w:t xml:space="preserve"> </w:t>
      </w:r>
      <w:r>
        <w:rPr>
          <w:i/>
          <w:sz w:val="26"/>
        </w:rPr>
        <w:t>S</w:t>
      </w:r>
      <w:r>
        <w:rPr>
          <w:i/>
          <w:spacing w:val="12"/>
          <w:sz w:val="26"/>
        </w:rPr>
        <w:t xml:space="preserve"> </w:t>
      </w:r>
      <w:r>
        <w:rPr>
          <w:rFonts w:ascii="Symbol" w:hAnsi="Symbol"/>
          <w:sz w:val="26"/>
        </w:rPr>
        <w:t></w:t>
      </w:r>
      <w:r>
        <w:rPr>
          <w:spacing w:val="-32"/>
          <w:sz w:val="26"/>
        </w:rPr>
        <w:t xml:space="preserve"> </w:t>
      </w:r>
      <w:r>
        <w:rPr>
          <w:sz w:val="26"/>
        </w:rPr>
        <w:t>12</w:t>
      </w:r>
      <w:r>
        <w:rPr>
          <w:spacing w:val="-36"/>
          <w:sz w:val="26"/>
        </w:rPr>
        <w:t xml:space="preserve"> </w:t>
      </w:r>
      <w:r>
        <w:rPr>
          <w:sz w:val="26"/>
        </w:rPr>
        <w:t>млн</w:t>
      </w:r>
      <w:r>
        <w:rPr>
          <w:spacing w:val="15"/>
          <w:sz w:val="26"/>
        </w:rPr>
        <w:t xml:space="preserve"> </w:t>
      </w:r>
      <w:r>
        <w:rPr>
          <w:sz w:val="26"/>
        </w:rPr>
        <w:t>теңге</w:t>
      </w:r>
      <w:r>
        <w:rPr>
          <w:spacing w:val="13"/>
          <w:sz w:val="26"/>
        </w:rPr>
        <w:t xml:space="preserve"> </w:t>
      </w:r>
      <w:r>
        <w:rPr>
          <w:sz w:val="26"/>
        </w:rPr>
        <w:t>болсын.</w:t>
      </w:r>
      <w:r>
        <w:rPr>
          <w:spacing w:val="15"/>
          <w:sz w:val="26"/>
        </w:rPr>
        <w:t xml:space="preserve"> </w:t>
      </w:r>
      <w:r>
        <w:rPr>
          <w:spacing w:val="-2"/>
          <w:sz w:val="26"/>
        </w:rPr>
        <w:t>Минимум</w:t>
      </w:r>
    </w:p>
    <w:p w14:paraId="3849E228" w14:textId="77777777" w:rsidR="00992230" w:rsidRDefault="00992230" w:rsidP="00992230">
      <w:pPr>
        <w:tabs>
          <w:tab w:val="left" w:pos="4227"/>
        </w:tabs>
        <w:spacing w:before="6"/>
        <w:ind w:left="524"/>
        <w:rPr>
          <w:sz w:val="26"/>
        </w:rPr>
      </w:pPr>
      <w:r>
        <w:rPr>
          <w:sz w:val="26"/>
        </w:rPr>
        <w:t>қарқындылықтағы</w:t>
      </w:r>
      <w:r>
        <w:rPr>
          <w:spacing w:val="65"/>
          <w:sz w:val="26"/>
        </w:rPr>
        <w:t xml:space="preserve"> </w:t>
      </w:r>
      <w:r>
        <w:rPr>
          <w:spacing w:val="-2"/>
          <w:sz w:val="26"/>
        </w:rPr>
        <w:t>жұмыстың</w:t>
      </w:r>
      <w:r>
        <w:rPr>
          <w:sz w:val="26"/>
        </w:rPr>
        <w:tab/>
        <w:t>ұзақтығы</w:t>
      </w:r>
      <w:r>
        <w:rPr>
          <w:spacing w:val="57"/>
          <w:w w:val="150"/>
          <w:sz w:val="26"/>
        </w:rPr>
        <w:t xml:space="preserve"> </w:t>
      </w:r>
      <w:r>
        <w:rPr>
          <w:sz w:val="26"/>
        </w:rPr>
        <w:t>-</w:t>
      </w:r>
      <w:r>
        <w:rPr>
          <w:spacing w:val="25"/>
          <w:sz w:val="26"/>
        </w:rPr>
        <w:t xml:space="preserve">  </w:t>
      </w:r>
      <w:r>
        <w:rPr>
          <w:i/>
          <w:sz w:val="25"/>
        </w:rPr>
        <w:t>t</w:t>
      </w:r>
      <w:proofErr w:type="spellStart"/>
      <w:r>
        <w:rPr>
          <w:i/>
          <w:position w:val="-7"/>
          <w:sz w:val="15"/>
        </w:rPr>
        <w:t>пес</w:t>
      </w:r>
      <w:proofErr w:type="spellEnd"/>
      <w:r>
        <w:rPr>
          <w:i/>
          <w:spacing w:val="54"/>
          <w:position w:val="-7"/>
          <w:sz w:val="15"/>
        </w:rPr>
        <w:t xml:space="preserve">  </w:t>
      </w:r>
      <w:r>
        <w:rPr>
          <w:rFonts w:ascii="Calibri" w:hAnsi="Calibri"/>
          <w:sz w:val="24"/>
        </w:rPr>
        <w:t>(</w:t>
      </w:r>
      <w:r>
        <w:rPr>
          <w:rFonts w:ascii="Calibri" w:hAnsi="Calibri"/>
          <w:spacing w:val="-24"/>
          <w:sz w:val="24"/>
        </w:rPr>
        <w:t xml:space="preserve"> </w:t>
      </w:r>
      <w:r>
        <w:rPr>
          <w:i/>
          <w:sz w:val="25"/>
        </w:rPr>
        <w:t>t</w:t>
      </w:r>
      <w:proofErr w:type="spellStart"/>
      <w:r>
        <w:rPr>
          <w:i/>
          <w:position w:val="-7"/>
          <w:sz w:val="15"/>
        </w:rPr>
        <w:t>пес</w:t>
      </w:r>
      <w:proofErr w:type="spellEnd"/>
      <w:r>
        <w:rPr>
          <w:i/>
          <w:spacing w:val="60"/>
          <w:position w:val="-7"/>
          <w:sz w:val="15"/>
        </w:rPr>
        <w:t xml:space="preserve"> </w:t>
      </w:r>
      <w:r>
        <w:rPr>
          <w:rFonts w:ascii="Symbol" w:hAnsi="Symbol"/>
          <w:sz w:val="25"/>
        </w:rPr>
        <w:t></w:t>
      </w:r>
      <w:r>
        <w:rPr>
          <w:spacing w:val="-7"/>
          <w:sz w:val="25"/>
        </w:rPr>
        <w:t xml:space="preserve"> </w:t>
      </w:r>
      <w:r>
        <w:rPr>
          <w:i/>
          <w:sz w:val="25"/>
        </w:rPr>
        <w:t>t</w:t>
      </w:r>
      <w:proofErr w:type="spellStart"/>
      <w:r>
        <w:rPr>
          <w:position w:val="-7"/>
          <w:sz w:val="15"/>
        </w:rPr>
        <w:t>max</w:t>
      </w:r>
      <w:proofErr w:type="spellEnd"/>
      <w:r>
        <w:rPr>
          <w:spacing w:val="20"/>
          <w:position w:val="-7"/>
          <w:sz w:val="15"/>
        </w:rPr>
        <w:t xml:space="preserve"> </w:t>
      </w:r>
      <w:r>
        <w:rPr>
          <w:rFonts w:ascii="Calibri" w:hAnsi="Calibri"/>
          <w:sz w:val="24"/>
        </w:rPr>
        <w:t>)</w:t>
      </w:r>
      <w:r>
        <w:rPr>
          <w:sz w:val="26"/>
        </w:rPr>
        <w:t>,</w:t>
      </w:r>
      <w:r>
        <w:rPr>
          <w:spacing w:val="54"/>
          <w:w w:val="150"/>
          <w:sz w:val="26"/>
        </w:rPr>
        <w:t xml:space="preserve"> </w:t>
      </w:r>
      <w:r>
        <w:rPr>
          <w:sz w:val="26"/>
        </w:rPr>
        <w:t>ал</w:t>
      </w:r>
      <w:r>
        <w:rPr>
          <w:spacing w:val="55"/>
          <w:w w:val="150"/>
          <w:sz w:val="26"/>
        </w:rPr>
        <w:t xml:space="preserve"> </w:t>
      </w:r>
      <w:r>
        <w:rPr>
          <w:spacing w:val="-2"/>
          <w:sz w:val="26"/>
        </w:rPr>
        <w:t>ұйғарымды</w:t>
      </w:r>
    </w:p>
    <w:p w14:paraId="0575F97E" w14:textId="77777777" w:rsidR="00992230" w:rsidRDefault="00992230" w:rsidP="00992230">
      <w:pPr>
        <w:spacing w:before="20"/>
        <w:ind w:left="524"/>
        <w:rPr>
          <w:sz w:val="26"/>
        </w:rPr>
      </w:pPr>
      <w:r>
        <w:rPr>
          <w:sz w:val="26"/>
        </w:rPr>
        <w:t>максимум</w:t>
      </w:r>
      <w:r>
        <w:rPr>
          <w:spacing w:val="-3"/>
          <w:sz w:val="26"/>
        </w:rPr>
        <w:t xml:space="preserve"> </w:t>
      </w:r>
      <w:r>
        <w:rPr>
          <w:sz w:val="26"/>
        </w:rPr>
        <w:t>ықтимал</w:t>
      </w:r>
      <w:r>
        <w:rPr>
          <w:spacing w:val="62"/>
          <w:sz w:val="26"/>
        </w:rPr>
        <w:t xml:space="preserve"> </w:t>
      </w:r>
      <w:r>
        <w:rPr>
          <w:sz w:val="26"/>
        </w:rPr>
        <w:t>қарқындылықтағы</w:t>
      </w:r>
      <w:r>
        <w:rPr>
          <w:spacing w:val="-1"/>
          <w:sz w:val="26"/>
        </w:rPr>
        <w:t xml:space="preserve"> </w:t>
      </w:r>
      <w:r>
        <w:rPr>
          <w:sz w:val="26"/>
        </w:rPr>
        <w:t>жұмыстың</w:t>
      </w:r>
      <w:r>
        <w:rPr>
          <w:spacing w:val="62"/>
          <w:sz w:val="26"/>
        </w:rPr>
        <w:t xml:space="preserve"> </w:t>
      </w:r>
      <w:r>
        <w:rPr>
          <w:sz w:val="26"/>
        </w:rPr>
        <w:t>ұзақтығы</w:t>
      </w:r>
      <w:r>
        <w:rPr>
          <w:spacing w:val="-1"/>
          <w:sz w:val="26"/>
        </w:rPr>
        <w:t xml:space="preserve"> </w:t>
      </w:r>
      <w:r>
        <w:rPr>
          <w:sz w:val="26"/>
        </w:rPr>
        <w:t>-</w:t>
      </w:r>
      <w:r>
        <w:rPr>
          <w:spacing w:val="27"/>
          <w:sz w:val="26"/>
        </w:rPr>
        <w:t xml:space="preserve"> </w:t>
      </w:r>
      <w:r>
        <w:rPr>
          <w:i/>
          <w:sz w:val="25"/>
        </w:rPr>
        <w:t>t</w:t>
      </w:r>
      <w:proofErr w:type="spellStart"/>
      <w:r>
        <w:rPr>
          <w:i/>
          <w:position w:val="-7"/>
          <w:sz w:val="15"/>
        </w:rPr>
        <w:t>опт</w:t>
      </w:r>
      <w:proofErr w:type="spellEnd"/>
      <w:r>
        <w:rPr>
          <w:i/>
          <w:spacing w:val="61"/>
          <w:position w:val="-7"/>
          <w:sz w:val="15"/>
        </w:rPr>
        <w:t xml:space="preserve"> </w:t>
      </w:r>
      <w:r>
        <w:rPr>
          <w:sz w:val="26"/>
        </w:rPr>
        <w:t>(</w:t>
      </w:r>
      <w:r>
        <w:rPr>
          <w:spacing w:val="-36"/>
          <w:sz w:val="26"/>
        </w:rPr>
        <w:t xml:space="preserve"> </w:t>
      </w:r>
      <w:r>
        <w:rPr>
          <w:i/>
          <w:sz w:val="25"/>
        </w:rPr>
        <w:t>t</w:t>
      </w:r>
      <w:proofErr w:type="spellStart"/>
      <w:r>
        <w:rPr>
          <w:i/>
          <w:position w:val="-7"/>
          <w:sz w:val="15"/>
        </w:rPr>
        <w:t>опт</w:t>
      </w:r>
      <w:proofErr w:type="spellEnd"/>
      <w:r>
        <w:rPr>
          <w:i/>
          <w:spacing w:val="52"/>
          <w:position w:val="-7"/>
          <w:sz w:val="15"/>
        </w:rPr>
        <w:t xml:space="preserve"> </w:t>
      </w:r>
      <w:r>
        <w:rPr>
          <w:rFonts w:ascii="Symbol" w:hAnsi="Symbol"/>
          <w:sz w:val="25"/>
        </w:rPr>
        <w:t></w:t>
      </w:r>
      <w:r>
        <w:rPr>
          <w:spacing w:val="-12"/>
          <w:sz w:val="25"/>
        </w:rPr>
        <w:t xml:space="preserve"> </w:t>
      </w:r>
      <w:r>
        <w:rPr>
          <w:i/>
          <w:sz w:val="25"/>
        </w:rPr>
        <w:t>t</w:t>
      </w:r>
      <w:proofErr w:type="spellStart"/>
      <w:r>
        <w:rPr>
          <w:position w:val="-7"/>
          <w:sz w:val="15"/>
        </w:rPr>
        <w:t>min</w:t>
      </w:r>
      <w:proofErr w:type="spellEnd"/>
      <w:r>
        <w:rPr>
          <w:spacing w:val="14"/>
          <w:position w:val="-7"/>
          <w:sz w:val="15"/>
        </w:rPr>
        <w:t xml:space="preserve"> </w:t>
      </w:r>
      <w:r>
        <w:rPr>
          <w:spacing w:val="-10"/>
          <w:sz w:val="26"/>
        </w:rPr>
        <w:t>)</w:t>
      </w:r>
    </w:p>
    <w:p w14:paraId="19F10BE6" w14:textId="77777777" w:rsidR="00992230" w:rsidRDefault="00992230" w:rsidP="00992230">
      <w:pPr>
        <w:pStyle w:val="a3"/>
        <w:tabs>
          <w:tab w:val="left" w:pos="1996"/>
          <w:tab w:val="left" w:pos="4614"/>
        </w:tabs>
        <w:spacing w:before="20"/>
        <w:ind w:left="524" w:right="163"/>
      </w:pPr>
      <w:r>
        <w:t>деп</w:t>
      </w:r>
      <w:r>
        <w:rPr>
          <w:spacing w:val="40"/>
        </w:rPr>
        <w:t xml:space="preserve"> </w:t>
      </w:r>
      <w:r>
        <w:t>санап,</w:t>
      </w:r>
      <w:r>
        <w:tab/>
        <w:t>проектінің</w:t>
      </w:r>
      <w:r>
        <w:rPr>
          <w:spacing w:val="40"/>
        </w:rPr>
        <w:t xml:space="preserve"> </w:t>
      </w:r>
      <w:r>
        <w:t>минимум</w:t>
      </w:r>
      <w:r>
        <w:tab/>
        <w:t>құнмен</w:t>
      </w:r>
      <w:r>
        <w:rPr>
          <w:spacing w:val="40"/>
        </w:rPr>
        <w:t xml:space="preserve"> </w:t>
      </w:r>
      <w:r>
        <w:t>қысқа</w:t>
      </w:r>
      <w:r>
        <w:rPr>
          <w:spacing w:val="40"/>
        </w:rPr>
        <w:t xml:space="preserve"> </w:t>
      </w:r>
      <w:r>
        <w:t>мерзімде</w:t>
      </w:r>
      <w:r>
        <w:rPr>
          <w:spacing w:val="40"/>
        </w:rPr>
        <w:t xml:space="preserve"> </w:t>
      </w:r>
      <w:r>
        <w:t>орындалуының нұсқасын табу қажет. Қажетті мәліметтер мына кестеде келтірілген.</w:t>
      </w:r>
    </w:p>
    <w:p w14:paraId="4F624813" w14:textId="77777777" w:rsidR="00992230" w:rsidRDefault="00992230" w:rsidP="00992230">
      <w:pPr>
        <w:pStyle w:val="a3"/>
        <w:spacing w:before="1"/>
        <w:rPr>
          <w:sz w:val="11"/>
        </w:rPr>
      </w:pPr>
      <w:r>
        <w:rPr>
          <w:noProof/>
          <w:sz w:val="11"/>
        </w:rPr>
        <w:drawing>
          <wp:anchor distT="0" distB="0" distL="0" distR="0" simplePos="0" relativeHeight="251707904" behindDoc="1" locked="0" layoutInCell="1" allowOverlap="1" wp14:anchorId="1B861406" wp14:editId="5DC7EE68">
            <wp:simplePos x="0" y="0"/>
            <wp:positionH relativeFrom="page">
              <wp:posOffset>1881331</wp:posOffset>
            </wp:positionH>
            <wp:positionV relativeFrom="paragraph">
              <wp:posOffset>96464</wp:posOffset>
            </wp:positionV>
            <wp:extent cx="4039280" cy="1905666"/>
            <wp:effectExtent l="0" t="0" r="0" b="0"/>
            <wp:wrapTopAndBottom/>
            <wp:docPr id="2069879880" name="Image 161" descr="Изображение выглядит как текст, снимок экрана, число,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879880" name="Image 161" descr="Изображение выглядит как текст, снимок экрана, число, линия&#10;&#10;Содержимое, созданное искусственным интеллектом, может быть неверным."/>
                    <pic:cNvPicPr/>
                  </pic:nvPicPr>
                  <pic:blipFill>
                    <a:blip r:embed="rId128" cstate="print"/>
                    <a:stretch>
                      <a:fillRect/>
                    </a:stretch>
                  </pic:blipFill>
                  <pic:spPr>
                    <a:xfrm>
                      <a:off x="0" y="0"/>
                      <a:ext cx="4039280" cy="1905666"/>
                    </a:xfrm>
                    <a:prstGeom prst="rect">
                      <a:avLst/>
                    </a:prstGeom>
                  </pic:spPr>
                </pic:pic>
              </a:graphicData>
            </a:graphic>
          </wp:anchor>
        </w:drawing>
      </w:r>
    </w:p>
    <w:p w14:paraId="0873F2B9" w14:textId="77777777" w:rsidR="00992230" w:rsidRDefault="00992230" w:rsidP="00992230">
      <w:pPr>
        <w:pStyle w:val="a3"/>
        <w:spacing w:before="43"/>
      </w:pPr>
    </w:p>
    <w:p w14:paraId="6333534F" w14:textId="77777777" w:rsidR="00992230" w:rsidRDefault="00992230" w:rsidP="00992230">
      <w:pPr>
        <w:pStyle w:val="a5"/>
        <w:numPr>
          <w:ilvl w:val="1"/>
          <w:numId w:val="70"/>
        </w:numPr>
        <w:tabs>
          <w:tab w:val="left" w:pos="1829"/>
        </w:tabs>
        <w:spacing w:line="311" w:lineRule="exact"/>
        <w:ind w:left="1829" w:hanging="597"/>
        <w:jc w:val="left"/>
        <w:rPr>
          <w:sz w:val="26"/>
        </w:rPr>
      </w:pPr>
      <w:r>
        <w:rPr>
          <w:sz w:val="26"/>
        </w:rPr>
        <w:t>Проектінің</w:t>
      </w:r>
      <w:r>
        <w:rPr>
          <w:spacing w:val="5"/>
          <w:sz w:val="26"/>
        </w:rPr>
        <w:t xml:space="preserve"> </w:t>
      </w:r>
      <w:r>
        <w:rPr>
          <w:sz w:val="26"/>
        </w:rPr>
        <w:t>бір</w:t>
      </w:r>
      <w:r>
        <w:rPr>
          <w:spacing w:val="11"/>
          <w:sz w:val="26"/>
        </w:rPr>
        <w:t xml:space="preserve"> </w:t>
      </w:r>
      <w:r>
        <w:rPr>
          <w:sz w:val="26"/>
        </w:rPr>
        <w:t>күнінің</w:t>
      </w:r>
      <w:r>
        <w:rPr>
          <w:spacing w:val="8"/>
          <w:sz w:val="26"/>
        </w:rPr>
        <w:t xml:space="preserve"> </w:t>
      </w:r>
      <w:r>
        <w:rPr>
          <w:sz w:val="26"/>
        </w:rPr>
        <w:t>құны:</w:t>
      </w:r>
      <w:r>
        <w:rPr>
          <w:spacing w:val="49"/>
          <w:sz w:val="26"/>
        </w:rPr>
        <w:t xml:space="preserve"> </w:t>
      </w:r>
      <w:r>
        <w:rPr>
          <w:i/>
          <w:sz w:val="26"/>
        </w:rPr>
        <w:t>S</w:t>
      </w:r>
      <w:r>
        <w:rPr>
          <w:i/>
          <w:spacing w:val="12"/>
          <w:sz w:val="26"/>
        </w:rPr>
        <w:t xml:space="preserve"> </w:t>
      </w:r>
      <w:r>
        <w:rPr>
          <w:rFonts w:ascii="Symbol" w:hAnsi="Symbol"/>
          <w:sz w:val="26"/>
        </w:rPr>
        <w:t></w:t>
      </w:r>
      <w:r>
        <w:rPr>
          <w:spacing w:val="-7"/>
          <w:sz w:val="26"/>
        </w:rPr>
        <w:t xml:space="preserve"> </w:t>
      </w:r>
      <w:r>
        <w:rPr>
          <w:sz w:val="26"/>
        </w:rPr>
        <w:t>22</w:t>
      </w:r>
      <w:r>
        <w:rPr>
          <w:spacing w:val="-24"/>
          <w:sz w:val="26"/>
        </w:rPr>
        <w:t xml:space="preserve"> </w:t>
      </w:r>
      <w:r>
        <w:rPr>
          <w:sz w:val="26"/>
        </w:rPr>
        <w:t>млн</w:t>
      </w:r>
      <w:r>
        <w:rPr>
          <w:spacing w:val="8"/>
          <w:sz w:val="26"/>
        </w:rPr>
        <w:t xml:space="preserve"> </w:t>
      </w:r>
      <w:r>
        <w:rPr>
          <w:sz w:val="26"/>
        </w:rPr>
        <w:t>теңге</w:t>
      </w:r>
      <w:r>
        <w:rPr>
          <w:spacing w:val="9"/>
          <w:sz w:val="26"/>
        </w:rPr>
        <w:t xml:space="preserve"> </w:t>
      </w:r>
      <w:r>
        <w:rPr>
          <w:sz w:val="26"/>
        </w:rPr>
        <w:t>болсын.</w:t>
      </w:r>
      <w:r>
        <w:rPr>
          <w:spacing w:val="8"/>
          <w:sz w:val="26"/>
        </w:rPr>
        <w:t xml:space="preserve"> </w:t>
      </w:r>
      <w:r>
        <w:rPr>
          <w:spacing w:val="-2"/>
          <w:sz w:val="26"/>
        </w:rPr>
        <w:t>Минимум</w:t>
      </w:r>
    </w:p>
    <w:p w14:paraId="430FEF11" w14:textId="77777777" w:rsidR="00992230" w:rsidRDefault="00992230" w:rsidP="00992230">
      <w:pPr>
        <w:tabs>
          <w:tab w:val="left" w:pos="4227"/>
        </w:tabs>
        <w:spacing w:before="6"/>
        <w:ind w:left="524"/>
        <w:rPr>
          <w:sz w:val="26"/>
        </w:rPr>
      </w:pPr>
      <w:r>
        <w:rPr>
          <w:sz w:val="26"/>
        </w:rPr>
        <w:t>қарқындылықтағы</w:t>
      </w:r>
      <w:r>
        <w:rPr>
          <w:spacing w:val="65"/>
          <w:sz w:val="26"/>
        </w:rPr>
        <w:t xml:space="preserve"> </w:t>
      </w:r>
      <w:r>
        <w:rPr>
          <w:spacing w:val="-2"/>
          <w:sz w:val="26"/>
        </w:rPr>
        <w:t>жұмыстың</w:t>
      </w:r>
      <w:r>
        <w:rPr>
          <w:sz w:val="26"/>
        </w:rPr>
        <w:tab/>
        <w:t>ұзақтығы</w:t>
      </w:r>
      <w:r>
        <w:rPr>
          <w:spacing w:val="57"/>
          <w:w w:val="150"/>
          <w:sz w:val="26"/>
        </w:rPr>
        <w:t xml:space="preserve"> </w:t>
      </w:r>
      <w:r>
        <w:rPr>
          <w:sz w:val="26"/>
        </w:rPr>
        <w:t>-</w:t>
      </w:r>
      <w:r>
        <w:rPr>
          <w:spacing w:val="25"/>
          <w:sz w:val="26"/>
        </w:rPr>
        <w:t xml:space="preserve">  </w:t>
      </w:r>
      <w:r>
        <w:rPr>
          <w:i/>
          <w:sz w:val="25"/>
        </w:rPr>
        <w:t>t</w:t>
      </w:r>
      <w:proofErr w:type="spellStart"/>
      <w:r>
        <w:rPr>
          <w:i/>
          <w:position w:val="-7"/>
          <w:sz w:val="15"/>
        </w:rPr>
        <w:t>пес</w:t>
      </w:r>
      <w:proofErr w:type="spellEnd"/>
      <w:r>
        <w:rPr>
          <w:i/>
          <w:spacing w:val="54"/>
          <w:position w:val="-7"/>
          <w:sz w:val="15"/>
        </w:rPr>
        <w:t xml:space="preserve">  </w:t>
      </w:r>
      <w:r>
        <w:rPr>
          <w:rFonts w:ascii="Calibri" w:hAnsi="Calibri"/>
          <w:sz w:val="24"/>
        </w:rPr>
        <w:t>(</w:t>
      </w:r>
      <w:r>
        <w:rPr>
          <w:rFonts w:ascii="Calibri" w:hAnsi="Calibri"/>
          <w:spacing w:val="-24"/>
          <w:sz w:val="24"/>
        </w:rPr>
        <w:t xml:space="preserve"> </w:t>
      </w:r>
      <w:r>
        <w:rPr>
          <w:i/>
          <w:sz w:val="25"/>
        </w:rPr>
        <w:t>t</w:t>
      </w:r>
      <w:proofErr w:type="spellStart"/>
      <w:r>
        <w:rPr>
          <w:i/>
          <w:position w:val="-7"/>
          <w:sz w:val="15"/>
        </w:rPr>
        <w:t>пес</w:t>
      </w:r>
      <w:proofErr w:type="spellEnd"/>
      <w:r>
        <w:rPr>
          <w:i/>
          <w:spacing w:val="60"/>
          <w:position w:val="-7"/>
          <w:sz w:val="15"/>
        </w:rPr>
        <w:t xml:space="preserve"> </w:t>
      </w:r>
      <w:r>
        <w:rPr>
          <w:rFonts w:ascii="Symbol" w:hAnsi="Symbol"/>
          <w:sz w:val="25"/>
        </w:rPr>
        <w:t></w:t>
      </w:r>
      <w:r>
        <w:rPr>
          <w:spacing w:val="-8"/>
          <w:sz w:val="25"/>
        </w:rPr>
        <w:t xml:space="preserve"> </w:t>
      </w:r>
      <w:r>
        <w:rPr>
          <w:i/>
          <w:sz w:val="25"/>
        </w:rPr>
        <w:t>t</w:t>
      </w:r>
      <w:proofErr w:type="spellStart"/>
      <w:r>
        <w:rPr>
          <w:position w:val="-7"/>
          <w:sz w:val="15"/>
        </w:rPr>
        <w:t>max</w:t>
      </w:r>
      <w:proofErr w:type="spellEnd"/>
      <w:r>
        <w:rPr>
          <w:spacing w:val="20"/>
          <w:position w:val="-7"/>
          <w:sz w:val="15"/>
        </w:rPr>
        <w:t xml:space="preserve"> </w:t>
      </w:r>
      <w:r>
        <w:rPr>
          <w:rFonts w:ascii="Calibri" w:hAnsi="Calibri"/>
          <w:sz w:val="24"/>
        </w:rPr>
        <w:t>)</w:t>
      </w:r>
      <w:r>
        <w:rPr>
          <w:sz w:val="26"/>
        </w:rPr>
        <w:t>,</w:t>
      </w:r>
      <w:r>
        <w:rPr>
          <w:spacing w:val="54"/>
          <w:w w:val="150"/>
          <w:sz w:val="26"/>
        </w:rPr>
        <w:t xml:space="preserve"> </w:t>
      </w:r>
      <w:r>
        <w:rPr>
          <w:sz w:val="26"/>
        </w:rPr>
        <w:t>ал</w:t>
      </w:r>
      <w:r>
        <w:rPr>
          <w:spacing w:val="55"/>
          <w:w w:val="150"/>
          <w:sz w:val="26"/>
        </w:rPr>
        <w:t xml:space="preserve"> </w:t>
      </w:r>
      <w:r>
        <w:rPr>
          <w:spacing w:val="-2"/>
          <w:sz w:val="26"/>
        </w:rPr>
        <w:t>ұйғарымды</w:t>
      </w:r>
    </w:p>
    <w:p w14:paraId="55533232" w14:textId="77777777" w:rsidR="00992230" w:rsidRDefault="00992230" w:rsidP="00992230">
      <w:pPr>
        <w:spacing w:before="18"/>
        <w:ind w:left="524"/>
        <w:rPr>
          <w:sz w:val="26"/>
        </w:rPr>
      </w:pPr>
      <w:r>
        <w:rPr>
          <w:sz w:val="26"/>
        </w:rPr>
        <w:t>максимум</w:t>
      </w:r>
      <w:r>
        <w:rPr>
          <w:spacing w:val="-3"/>
          <w:sz w:val="26"/>
        </w:rPr>
        <w:t xml:space="preserve"> </w:t>
      </w:r>
      <w:r>
        <w:rPr>
          <w:sz w:val="26"/>
        </w:rPr>
        <w:t>ықтимал</w:t>
      </w:r>
      <w:r>
        <w:rPr>
          <w:spacing w:val="62"/>
          <w:sz w:val="26"/>
        </w:rPr>
        <w:t xml:space="preserve"> </w:t>
      </w:r>
      <w:r>
        <w:rPr>
          <w:sz w:val="26"/>
        </w:rPr>
        <w:t>қарқындылықтағы</w:t>
      </w:r>
      <w:r>
        <w:rPr>
          <w:spacing w:val="-1"/>
          <w:sz w:val="26"/>
        </w:rPr>
        <w:t xml:space="preserve"> </w:t>
      </w:r>
      <w:r>
        <w:rPr>
          <w:sz w:val="26"/>
        </w:rPr>
        <w:t>жұмыстың</w:t>
      </w:r>
      <w:r>
        <w:rPr>
          <w:spacing w:val="62"/>
          <w:sz w:val="26"/>
        </w:rPr>
        <w:t xml:space="preserve"> </w:t>
      </w:r>
      <w:r>
        <w:rPr>
          <w:sz w:val="26"/>
        </w:rPr>
        <w:t>ұзақтығы</w:t>
      </w:r>
      <w:r>
        <w:rPr>
          <w:spacing w:val="-1"/>
          <w:sz w:val="26"/>
        </w:rPr>
        <w:t xml:space="preserve"> </w:t>
      </w:r>
      <w:r>
        <w:rPr>
          <w:sz w:val="26"/>
        </w:rPr>
        <w:t>-</w:t>
      </w:r>
      <w:r>
        <w:rPr>
          <w:spacing w:val="27"/>
          <w:sz w:val="26"/>
        </w:rPr>
        <w:t xml:space="preserve"> </w:t>
      </w:r>
      <w:r>
        <w:rPr>
          <w:i/>
          <w:sz w:val="25"/>
        </w:rPr>
        <w:t>t</w:t>
      </w:r>
      <w:proofErr w:type="spellStart"/>
      <w:r>
        <w:rPr>
          <w:i/>
          <w:position w:val="-7"/>
          <w:sz w:val="15"/>
        </w:rPr>
        <w:t>опт</w:t>
      </w:r>
      <w:proofErr w:type="spellEnd"/>
      <w:r>
        <w:rPr>
          <w:i/>
          <w:spacing w:val="61"/>
          <w:position w:val="-7"/>
          <w:sz w:val="15"/>
        </w:rPr>
        <w:t xml:space="preserve"> </w:t>
      </w:r>
      <w:r>
        <w:rPr>
          <w:sz w:val="26"/>
        </w:rPr>
        <w:t>(</w:t>
      </w:r>
      <w:r>
        <w:rPr>
          <w:spacing w:val="-36"/>
          <w:sz w:val="26"/>
        </w:rPr>
        <w:t xml:space="preserve"> </w:t>
      </w:r>
      <w:r>
        <w:rPr>
          <w:i/>
          <w:sz w:val="25"/>
        </w:rPr>
        <w:t>t</w:t>
      </w:r>
      <w:proofErr w:type="spellStart"/>
      <w:r>
        <w:rPr>
          <w:i/>
          <w:position w:val="-7"/>
          <w:sz w:val="15"/>
        </w:rPr>
        <w:t>опт</w:t>
      </w:r>
      <w:proofErr w:type="spellEnd"/>
      <w:r>
        <w:rPr>
          <w:i/>
          <w:spacing w:val="53"/>
          <w:position w:val="-7"/>
          <w:sz w:val="15"/>
        </w:rPr>
        <w:t xml:space="preserve"> </w:t>
      </w:r>
      <w:r>
        <w:rPr>
          <w:rFonts w:ascii="Symbol" w:hAnsi="Symbol"/>
          <w:sz w:val="25"/>
        </w:rPr>
        <w:t></w:t>
      </w:r>
      <w:r>
        <w:rPr>
          <w:spacing w:val="-12"/>
          <w:sz w:val="25"/>
        </w:rPr>
        <w:t xml:space="preserve"> </w:t>
      </w:r>
      <w:r>
        <w:rPr>
          <w:i/>
          <w:sz w:val="25"/>
        </w:rPr>
        <w:t>t</w:t>
      </w:r>
      <w:proofErr w:type="spellStart"/>
      <w:r>
        <w:rPr>
          <w:position w:val="-7"/>
          <w:sz w:val="15"/>
        </w:rPr>
        <w:t>min</w:t>
      </w:r>
      <w:proofErr w:type="spellEnd"/>
      <w:r>
        <w:rPr>
          <w:spacing w:val="14"/>
          <w:position w:val="-7"/>
          <w:sz w:val="15"/>
        </w:rPr>
        <w:t xml:space="preserve"> </w:t>
      </w:r>
      <w:r>
        <w:rPr>
          <w:spacing w:val="-10"/>
          <w:sz w:val="26"/>
        </w:rPr>
        <w:t>)</w:t>
      </w:r>
    </w:p>
    <w:p w14:paraId="73B98BE4" w14:textId="77777777" w:rsidR="00992230" w:rsidRPr="001959A0" w:rsidRDefault="00992230" w:rsidP="00992230">
      <w:pPr>
        <w:pStyle w:val="a3"/>
        <w:tabs>
          <w:tab w:val="left" w:pos="1996"/>
          <w:tab w:val="left" w:pos="4614"/>
        </w:tabs>
        <w:spacing w:before="19"/>
        <w:ind w:left="524" w:right="163"/>
      </w:pPr>
      <w:r>
        <w:t>деп</w:t>
      </w:r>
      <w:r>
        <w:rPr>
          <w:spacing w:val="40"/>
        </w:rPr>
        <w:t xml:space="preserve"> </w:t>
      </w:r>
      <w:r>
        <w:t>санап,</w:t>
      </w:r>
      <w:r>
        <w:tab/>
        <w:t>проектінің</w:t>
      </w:r>
      <w:r>
        <w:rPr>
          <w:spacing w:val="40"/>
        </w:rPr>
        <w:t xml:space="preserve"> </w:t>
      </w:r>
      <w:r>
        <w:t>минимум</w:t>
      </w:r>
      <w:r>
        <w:tab/>
        <w:t>құнмен</w:t>
      </w:r>
      <w:r>
        <w:rPr>
          <w:spacing w:val="40"/>
        </w:rPr>
        <w:t xml:space="preserve"> </w:t>
      </w:r>
      <w:r>
        <w:t>қысқа</w:t>
      </w:r>
      <w:r>
        <w:rPr>
          <w:spacing w:val="40"/>
        </w:rPr>
        <w:t xml:space="preserve"> </w:t>
      </w:r>
      <w:r>
        <w:t>мерзімде</w:t>
      </w:r>
      <w:r>
        <w:rPr>
          <w:spacing w:val="40"/>
        </w:rPr>
        <w:t xml:space="preserve"> </w:t>
      </w:r>
      <w:r>
        <w:t xml:space="preserve">орындалуының нұсқасын табу қажет. Қажетті мәліметтер мына кестеде келтірілген      </w:t>
      </w:r>
    </w:p>
    <w:p w14:paraId="3038A0F7" w14:textId="77777777" w:rsidR="00992230" w:rsidRDefault="00992230" w:rsidP="00992230">
      <w:pPr>
        <w:pStyle w:val="a3"/>
        <w:spacing w:before="5"/>
        <w:rPr>
          <w:sz w:val="11"/>
        </w:rPr>
      </w:pPr>
      <w:r>
        <w:rPr>
          <w:noProof/>
          <w:sz w:val="11"/>
        </w:rPr>
        <w:drawing>
          <wp:anchor distT="0" distB="0" distL="0" distR="0" simplePos="0" relativeHeight="251708928" behindDoc="1" locked="0" layoutInCell="1" allowOverlap="1" wp14:anchorId="7D00B7B8" wp14:editId="5A11FE92">
            <wp:simplePos x="0" y="0"/>
            <wp:positionH relativeFrom="page">
              <wp:posOffset>1731010</wp:posOffset>
            </wp:positionH>
            <wp:positionV relativeFrom="paragraph">
              <wp:posOffset>162560</wp:posOffset>
            </wp:positionV>
            <wp:extent cx="4090393" cy="1929193"/>
            <wp:effectExtent l="0" t="0" r="0" b="0"/>
            <wp:wrapTopAndBottom/>
            <wp:docPr id="1165393774" name="Image 162" descr="Изображение выглядит как текст, снимок экрана, число, линия&#10;&#10;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393774" name="Image 162" descr="Изображение выглядит как текст, снимок экрана, число, линия&#10;&#10;Содержимое, созданное искусственным интеллектом, может быть неверным."/>
                    <pic:cNvPicPr/>
                  </pic:nvPicPr>
                  <pic:blipFill>
                    <a:blip r:embed="rId128" cstate="print"/>
                    <a:stretch>
                      <a:fillRect/>
                    </a:stretch>
                  </pic:blipFill>
                  <pic:spPr>
                    <a:xfrm>
                      <a:off x="0" y="0"/>
                      <a:ext cx="4090393" cy="1929193"/>
                    </a:xfrm>
                    <a:prstGeom prst="rect">
                      <a:avLst/>
                    </a:prstGeom>
                  </pic:spPr>
                </pic:pic>
              </a:graphicData>
            </a:graphic>
          </wp:anchor>
        </w:drawing>
      </w:r>
      <w:r>
        <w:rPr>
          <w:sz w:val="11"/>
        </w:rPr>
        <w:t xml:space="preserve"> </w:t>
      </w:r>
    </w:p>
    <w:p w14:paraId="0783F661" w14:textId="77777777" w:rsidR="00992230" w:rsidRDefault="00992230" w:rsidP="00992230">
      <w:pPr>
        <w:pStyle w:val="a3"/>
        <w:spacing w:before="5"/>
        <w:rPr>
          <w:sz w:val="11"/>
        </w:rPr>
      </w:pPr>
    </w:p>
    <w:p w14:paraId="6C8FA820" w14:textId="77777777" w:rsidR="00992230" w:rsidRDefault="00992230" w:rsidP="00992230">
      <w:pPr>
        <w:pStyle w:val="a3"/>
        <w:spacing w:before="5"/>
        <w:rPr>
          <w:sz w:val="11"/>
        </w:rPr>
      </w:pPr>
    </w:p>
    <w:p w14:paraId="5E31B900" w14:textId="77777777" w:rsidR="00992230" w:rsidRDefault="00992230" w:rsidP="00992230">
      <w:pPr>
        <w:pStyle w:val="a3"/>
        <w:spacing w:before="5"/>
        <w:rPr>
          <w:sz w:val="11"/>
        </w:rPr>
      </w:pPr>
    </w:p>
    <w:p w14:paraId="34932C10" w14:textId="77777777" w:rsidR="00992230" w:rsidRDefault="00992230" w:rsidP="00992230">
      <w:pPr>
        <w:pStyle w:val="a3"/>
        <w:spacing w:before="5"/>
        <w:rPr>
          <w:sz w:val="11"/>
        </w:rPr>
      </w:pPr>
    </w:p>
    <w:p w14:paraId="0D0E2D58" w14:textId="77777777" w:rsidR="00992230" w:rsidRDefault="00992230" w:rsidP="00992230">
      <w:pPr>
        <w:pStyle w:val="a3"/>
        <w:spacing w:before="5"/>
        <w:rPr>
          <w:sz w:val="11"/>
        </w:rPr>
      </w:pPr>
      <w:r>
        <w:rPr>
          <w:sz w:val="11"/>
        </w:rPr>
        <w:t xml:space="preserve">                                                                                                              </w:t>
      </w:r>
    </w:p>
    <w:bookmarkEnd w:id="154"/>
    <w:p w14:paraId="06ECA2EA" w14:textId="77777777" w:rsidR="00C81874" w:rsidRDefault="00C81874">
      <w:pPr>
        <w:pStyle w:val="a3"/>
        <w:spacing w:line="278" w:lineRule="auto"/>
        <w:ind w:left="382" w:right="21" w:firstLine="566"/>
      </w:pPr>
    </w:p>
    <w:p w14:paraId="118FA866" w14:textId="77777777" w:rsidR="00C81874" w:rsidRDefault="00C81874">
      <w:pPr>
        <w:pStyle w:val="a3"/>
        <w:spacing w:line="278" w:lineRule="auto"/>
        <w:ind w:left="382" w:right="21" w:firstLine="566"/>
      </w:pPr>
    </w:p>
    <w:p w14:paraId="758EFDFD" w14:textId="77777777" w:rsidR="00C81874" w:rsidRDefault="00C81874">
      <w:pPr>
        <w:pStyle w:val="a3"/>
        <w:spacing w:line="278" w:lineRule="auto"/>
        <w:ind w:left="382" w:right="21" w:firstLine="566"/>
      </w:pPr>
    </w:p>
    <w:sectPr w:rsidR="00C81874">
      <w:pgSz w:w="11910" w:h="16840"/>
      <w:pgMar w:top="1340" w:right="1417" w:bottom="1340" w:left="1417" w:header="0" w:footer="11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53FB2" w14:textId="77777777" w:rsidR="0085321A" w:rsidRDefault="0085321A">
      <w:r>
        <w:separator/>
      </w:r>
    </w:p>
  </w:endnote>
  <w:endnote w:type="continuationSeparator" w:id="0">
    <w:p w14:paraId="3A56690C" w14:textId="77777777" w:rsidR="0085321A" w:rsidRDefault="0085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MT">
    <w:altName w:val="Arial"/>
    <w:charset w:val="01"/>
    <w:family w:val="swiss"/>
    <w:pitch w:val="variable"/>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0534" w14:textId="77777777" w:rsidR="00CC3570" w:rsidRDefault="00000000">
    <w:pPr>
      <w:pStyle w:val="a3"/>
      <w:spacing w:line="14" w:lineRule="auto"/>
      <w:ind w:left="0"/>
      <w:jc w:val="left"/>
      <w:rPr>
        <w:sz w:val="20"/>
      </w:rPr>
    </w:pPr>
    <w:r>
      <w:rPr>
        <w:noProof/>
        <w:sz w:val="20"/>
      </w:rPr>
      <mc:AlternateContent>
        <mc:Choice Requires="wps">
          <w:drawing>
            <wp:anchor distT="0" distB="0" distL="0" distR="0" simplePos="0" relativeHeight="487449600" behindDoc="1" locked="0" layoutInCell="1" allowOverlap="1" wp14:anchorId="635507D4" wp14:editId="501A2F2D">
              <wp:simplePos x="0" y="0"/>
              <wp:positionH relativeFrom="page">
                <wp:posOffset>3582923</wp:posOffset>
              </wp:positionH>
              <wp:positionV relativeFrom="page">
                <wp:posOffset>9824322</wp:posOffset>
              </wp:positionV>
              <wp:extent cx="178435"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5E88171B" w14:textId="77777777" w:rsidR="00CC3570" w:rsidRDefault="00000000">
                          <w:pPr>
                            <w:spacing w:before="9"/>
                            <w:ind w:left="60"/>
                            <w:rPr>
                              <w:sz w:val="28"/>
                            </w:rPr>
                          </w:pPr>
                          <w:r>
                            <w:rPr>
                              <w:spacing w:val="-10"/>
                              <w:sz w:val="28"/>
                            </w:rPr>
                            <w:fldChar w:fldCharType="begin"/>
                          </w:r>
                          <w:r>
                            <w:rPr>
                              <w:spacing w:val="-10"/>
                              <w:sz w:val="28"/>
                            </w:rPr>
                            <w:instrText xml:space="preserve"> PAGE </w:instrText>
                          </w:r>
                          <w:r>
                            <w:rPr>
                              <w:spacing w:val="-10"/>
                              <w:sz w:val="28"/>
                            </w:rPr>
                            <w:fldChar w:fldCharType="separate"/>
                          </w:r>
                          <w:r>
                            <w:rPr>
                              <w:spacing w:val="-10"/>
                              <w:sz w:val="28"/>
                            </w:rPr>
                            <w:t>4</w:t>
                          </w:r>
                          <w:r>
                            <w:rPr>
                              <w:spacing w:val="-10"/>
                              <w:sz w:val="28"/>
                            </w:rPr>
                            <w:fldChar w:fldCharType="end"/>
                          </w:r>
                        </w:p>
                      </w:txbxContent>
                    </wps:txbx>
                    <wps:bodyPr wrap="square" lIns="0" tIns="0" rIns="0" bIns="0" rtlCol="0">
                      <a:noAutofit/>
                    </wps:bodyPr>
                  </wps:wsp>
                </a:graphicData>
              </a:graphic>
            </wp:anchor>
          </w:drawing>
        </mc:Choice>
        <mc:Fallback>
          <w:pict>
            <v:shapetype w14:anchorId="635507D4" id="_x0000_t202" coordsize="21600,21600" o:spt="202" path="m,l,21600r21600,l21600,xe">
              <v:stroke joinstyle="miter"/>
              <v:path gradientshapeok="t" o:connecttype="rect"/>
            </v:shapetype>
            <v:shape id="Textbox 2" o:spid="_x0000_s1181" type="#_x0000_t202" style="position:absolute;margin-left:282.1pt;margin-top:773.55pt;width:14.05pt;height:17.5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" filled="f" stroked="f">
              <v:textbox inset="0,0,0,0">
                <w:txbxContent>
                  <w:p w14:paraId="5E88171B" w14:textId="77777777" w:rsidR="00CC3570" w:rsidRDefault="00000000">
                    <w:pPr>
                      <w:spacing w:before="9"/>
                      <w:ind w:left="60"/>
                      <w:rPr>
                        <w:sz w:val="28"/>
                      </w:rPr>
                    </w:pPr>
                    <w:r>
                      <w:rPr>
                        <w:spacing w:val="-10"/>
                        <w:sz w:val="28"/>
                      </w:rPr>
                      <w:fldChar w:fldCharType="begin"/>
                    </w:r>
                    <w:r>
                      <w:rPr>
                        <w:spacing w:val="-10"/>
                        <w:sz w:val="28"/>
                      </w:rPr>
                      <w:instrText xml:space="preserve"> PAGE </w:instrText>
                    </w:r>
                    <w:r>
                      <w:rPr>
                        <w:spacing w:val="-10"/>
                        <w:sz w:val="28"/>
                      </w:rPr>
                      <w:fldChar w:fldCharType="separate"/>
                    </w:r>
                    <w:r>
                      <w:rPr>
                        <w:spacing w:val="-10"/>
                        <w:sz w:val="28"/>
                      </w:rPr>
                      <w:t>4</w:t>
                    </w:r>
                    <w:r>
                      <w:rPr>
                        <w:spacing w:val="-10"/>
                        <w:sz w:val="2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F292" w14:textId="77777777" w:rsidR="00992230" w:rsidRDefault="00992230">
    <w:pPr>
      <w:pStyle w:val="a3"/>
      <w:spacing w:line="14" w:lineRule="auto"/>
      <w:rPr>
        <w:sz w:val="20"/>
      </w:rPr>
    </w:pPr>
    <w:r>
      <w:rPr>
        <w:noProof/>
        <w:sz w:val="20"/>
      </w:rPr>
      <mc:AlternateContent>
        <mc:Choice Requires="wps">
          <w:drawing>
            <wp:anchor distT="0" distB="0" distL="0" distR="0" simplePos="0" relativeHeight="251709952" behindDoc="1" locked="0" layoutInCell="1" allowOverlap="1" wp14:anchorId="2C412E06" wp14:editId="5B8F5799">
              <wp:simplePos x="0" y="0"/>
              <wp:positionH relativeFrom="page">
                <wp:posOffset>3741420</wp:posOffset>
              </wp:positionH>
              <wp:positionV relativeFrom="page">
                <wp:posOffset>9882461</wp:posOffset>
              </wp:positionV>
              <wp:extent cx="317500" cy="194310"/>
              <wp:effectExtent l="0" t="0" r="0" b="0"/>
              <wp:wrapNone/>
              <wp:docPr id="117794099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2B0D3A9" w14:textId="77777777" w:rsidR="00992230" w:rsidRDefault="009922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t>7</w:t>
                          </w:r>
                          <w:r>
                            <w:rPr>
                              <w:spacing w:val="-5"/>
                              <w:sz w:val="24"/>
                            </w:rPr>
                            <w:fldChar w:fldCharType="end"/>
                          </w:r>
                        </w:p>
                      </w:txbxContent>
                    </wps:txbx>
                    <wps:bodyPr wrap="square" lIns="0" tIns="0" rIns="0" bIns="0" rtlCol="0">
                      <a:noAutofit/>
                    </wps:bodyPr>
                  </wps:wsp>
                </a:graphicData>
              </a:graphic>
            </wp:anchor>
          </w:drawing>
        </mc:Choice>
        <mc:Fallback>
          <w:pict>
            <v:shapetype w14:anchorId="2C412E06" id="_x0000_t202" coordsize="21600,21600" o:spt="202" path="m,l,21600r21600,l21600,xe">
              <v:stroke joinstyle="miter"/>
              <v:path gradientshapeok="t" o:connecttype="rect"/>
            </v:shapetype>
            <v:shape id="_x0000_s1190" type="#_x0000_t202" style="position:absolute;left:0;text-align:left;margin-left:294.6pt;margin-top:778.15pt;width:25pt;height:15.3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YKmAEAACE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" filled="f" stroked="f">
              <v:textbox inset="0,0,0,0">
                <w:txbxContent>
                  <w:p w14:paraId="32B0D3A9" w14:textId="77777777" w:rsidR="00992230" w:rsidRDefault="009922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t>7</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3780" w14:textId="77777777" w:rsidR="00CC3570" w:rsidRDefault="00000000">
    <w:pPr>
      <w:pStyle w:val="a3"/>
      <w:spacing w:line="14" w:lineRule="auto"/>
      <w:ind w:left="0"/>
      <w:jc w:val="left"/>
      <w:rPr>
        <w:sz w:val="20"/>
      </w:rPr>
    </w:pPr>
    <w:r>
      <w:rPr>
        <w:noProof/>
        <w:sz w:val="20"/>
      </w:rPr>
      <mc:AlternateContent>
        <mc:Choice Requires="wps">
          <w:drawing>
            <wp:anchor distT="0" distB="0" distL="0" distR="0" simplePos="0" relativeHeight="487449088" behindDoc="1" locked="0" layoutInCell="1" allowOverlap="1" wp14:anchorId="17909F0D" wp14:editId="22327710">
              <wp:simplePos x="0" y="0"/>
              <wp:positionH relativeFrom="page">
                <wp:posOffset>3811523</wp:posOffset>
              </wp:positionH>
              <wp:positionV relativeFrom="page">
                <wp:posOffset>9824322</wp:posOffset>
              </wp:positionV>
              <wp:extent cx="178435"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050E6347" w14:textId="77777777" w:rsidR="00CC3570" w:rsidRDefault="00000000">
                          <w:pPr>
                            <w:spacing w:before="9"/>
                            <w:ind w:left="60"/>
                            <w:rPr>
                              <w:sz w:val="28"/>
                            </w:rPr>
                          </w:pPr>
                          <w:r>
                            <w:rPr>
                              <w:spacing w:val="-10"/>
                              <w:sz w:val="28"/>
                            </w:rPr>
                            <w:fldChar w:fldCharType="begin"/>
                          </w:r>
                          <w:r>
                            <w:rPr>
                              <w:spacing w:val="-10"/>
                              <w:sz w:val="28"/>
                            </w:rPr>
                            <w:instrText xml:space="preserve"> PAGE </w:instrText>
                          </w:r>
                          <w:r>
                            <w:rPr>
                              <w:spacing w:val="-10"/>
                              <w:sz w:val="28"/>
                            </w:rPr>
                            <w:fldChar w:fldCharType="separate"/>
                          </w:r>
                          <w:r>
                            <w:rPr>
                              <w:spacing w:val="-10"/>
                              <w:sz w:val="28"/>
                            </w:rPr>
                            <w:t>3</w:t>
                          </w:r>
                          <w:r>
                            <w:rPr>
                              <w:spacing w:val="-10"/>
                              <w:sz w:val="28"/>
                            </w:rPr>
                            <w:fldChar w:fldCharType="end"/>
                          </w:r>
                        </w:p>
                      </w:txbxContent>
                    </wps:txbx>
                    <wps:bodyPr wrap="square" lIns="0" tIns="0" rIns="0" bIns="0" rtlCol="0">
                      <a:noAutofit/>
                    </wps:bodyPr>
                  </wps:wsp>
                </a:graphicData>
              </a:graphic>
            </wp:anchor>
          </w:drawing>
        </mc:Choice>
        <mc:Fallback>
          <w:pict>
            <v:shapetype w14:anchorId="17909F0D" id="_x0000_t202" coordsize="21600,21600" o:spt="202" path="m,l,21600r21600,l21600,xe">
              <v:stroke joinstyle="miter"/>
              <v:path gradientshapeok="t" o:connecttype="rect"/>
            </v:shapetype>
            <v:shape id="Textbox 1" o:spid="_x0000_s1182" type="#_x0000_t202" style="position:absolute;margin-left:300.1pt;margin-top:773.55pt;width:14.05pt;height:17.5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" filled="f" stroked="f">
              <v:textbox inset="0,0,0,0">
                <w:txbxContent>
                  <w:p w14:paraId="050E6347" w14:textId="77777777" w:rsidR="00CC3570" w:rsidRDefault="00000000">
                    <w:pPr>
                      <w:spacing w:before="9"/>
                      <w:ind w:left="60"/>
                      <w:rPr>
                        <w:sz w:val="28"/>
                      </w:rPr>
                    </w:pPr>
                    <w:r>
                      <w:rPr>
                        <w:spacing w:val="-10"/>
                        <w:sz w:val="28"/>
                      </w:rPr>
                      <w:fldChar w:fldCharType="begin"/>
                    </w:r>
                    <w:r>
                      <w:rPr>
                        <w:spacing w:val="-10"/>
                        <w:sz w:val="28"/>
                      </w:rPr>
                      <w:instrText xml:space="preserve"> PAGE </w:instrText>
                    </w:r>
                    <w:r>
                      <w:rPr>
                        <w:spacing w:val="-10"/>
                        <w:sz w:val="28"/>
                      </w:rPr>
                      <w:fldChar w:fldCharType="separate"/>
                    </w:r>
                    <w:r>
                      <w:rPr>
                        <w:spacing w:val="-10"/>
                        <w:sz w:val="28"/>
                      </w:rPr>
                      <w:t>3</w:t>
                    </w:r>
                    <w:r>
                      <w:rPr>
                        <w:spacing w:val="-10"/>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AE04" w14:textId="77777777" w:rsidR="00C81874" w:rsidRDefault="00C81874">
    <w:pPr>
      <w:pStyle w:val="a3"/>
      <w:spacing w:line="14" w:lineRule="auto"/>
      <w:ind w:left="0"/>
      <w:rPr>
        <w:sz w:val="20"/>
      </w:rPr>
    </w:pPr>
    <w:r>
      <w:rPr>
        <w:noProof/>
        <w:sz w:val="20"/>
      </w:rPr>
      <mc:AlternateContent>
        <mc:Choice Requires="wps">
          <w:drawing>
            <wp:anchor distT="0" distB="0" distL="0" distR="0" simplePos="0" relativeHeight="251831808" behindDoc="1" locked="0" layoutInCell="1" allowOverlap="1" wp14:anchorId="0F020921" wp14:editId="5C2501D7">
              <wp:simplePos x="0" y="0"/>
              <wp:positionH relativeFrom="page">
                <wp:posOffset>3576320</wp:posOffset>
              </wp:positionH>
              <wp:positionV relativeFrom="page">
                <wp:posOffset>9882461</wp:posOffset>
              </wp:positionV>
              <wp:extent cx="177800" cy="194310"/>
              <wp:effectExtent l="0" t="0" r="0" b="0"/>
              <wp:wrapNone/>
              <wp:docPr id="160256188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9B142DA"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0F020921" id="_x0000_t202" coordsize="21600,21600" o:spt="202" path="m,l,21600r21600,l21600,xe">
              <v:stroke joinstyle="miter"/>
              <v:path gradientshapeok="t" o:connecttype="rect"/>
            </v:shapetype>
            <v:shape id="_x0000_s1183" type="#_x0000_t202" style="position:absolute;left:0;text-align:left;margin-left:281.6pt;margin-top:778.15pt;width:14pt;height:15.3pt;z-index:-251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" filled="f" stroked="f">
              <v:textbox inset="0,0,0,0">
                <w:txbxContent>
                  <w:p w14:paraId="79B142DA"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8D32" w14:textId="77777777" w:rsidR="00C81874" w:rsidRDefault="00C81874">
    <w:pPr>
      <w:pStyle w:val="a3"/>
      <w:spacing w:line="14" w:lineRule="auto"/>
      <w:ind w:left="0"/>
      <w:rPr>
        <w:sz w:val="20"/>
      </w:rPr>
    </w:pPr>
    <w:r>
      <w:rPr>
        <w:noProof/>
        <w:sz w:val="20"/>
      </w:rPr>
      <mc:AlternateContent>
        <mc:Choice Requires="wps">
          <w:drawing>
            <wp:anchor distT="0" distB="0" distL="0" distR="0" simplePos="0" relativeHeight="251832832" behindDoc="1" locked="0" layoutInCell="1" allowOverlap="1" wp14:anchorId="7B3415F9" wp14:editId="183BF3FC">
              <wp:simplePos x="0" y="0"/>
              <wp:positionH relativeFrom="page">
                <wp:posOffset>3804920</wp:posOffset>
              </wp:positionH>
              <wp:positionV relativeFrom="page">
                <wp:posOffset>9882461</wp:posOffset>
              </wp:positionV>
              <wp:extent cx="177800" cy="194310"/>
              <wp:effectExtent l="0" t="0" r="0" b="0"/>
              <wp:wrapNone/>
              <wp:docPr id="166485429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12C4808E"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7B3415F9" id="_x0000_t202" coordsize="21600,21600" o:spt="202" path="m,l,21600r21600,l21600,xe">
              <v:stroke joinstyle="miter"/>
              <v:path gradientshapeok="t" o:connecttype="rect"/>
            </v:shapetype>
            <v:shape id="_x0000_s1184" type="#_x0000_t202" style="position:absolute;left:0;text-align:left;margin-left:299.6pt;margin-top:778.15pt;width:14pt;height:15.3pt;z-index:-2514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" filled="f" stroked="f">
              <v:textbox inset="0,0,0,0">
                <w:txbxContent>
                  <w:p w14:paraId="12C4808E"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9D6A" w14:textId="77777777" w:rsidR="00C81874" w:rsidRDefault="00C81874">
    <w:pPr>
      <w:pStyle w:val="a3"/>
      <w:spacing w:line="14" w:lineRule="auto"/>
      <w:rPr>
        <w:sz w:val="20"/>
      </w:rPr>
    </w:pPr>
    <w:r>
      <w:rPr>
        <w:noProof/>
        <w:sz w:val="20"/>
      </w:rPr>
      <mc:AlternateContent>
        <mc:Choice Requires="wps">
          <w:drawing>
            <wp:anchor distT="0" distB="0" distL="0" distR="0" simplePos="0" relativeHeight="251834880" behindDoc="1" locked="0" layoutInCell="1" allowOverlap="1" wp14:anchorId="4D788615" wp14:editId="23BCAE12">
              <wp:simplePos x="0" y="0"/>
              <wp:positionH relativeFrom="page">
                <wp:posOffset>3550920</wp:posOffset>
              </wp:positionH>
              <wp:positionV relativeFrom="page">
                <wp:posOffset>9882461</wp:posOffset>
              </wp:positionV>
              <wp:extent cx="241300" cy="194310"/>
              <wp:effectExtent l="0" t="0" r="0" b="0"/>
              <wp:wrapNone/>
              <wp:docPr id="68376407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57B588C" w14:textId="77777777" w:rsidR="00C81874" w:rsidRDefault="00C8187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type w14:anchorId="4D788615" id="_x0000_t202" coordsize="21600,21600" o:spt="202" path="m,l,21600r21600,l21600,xe">
              <v:stroke joinstyle="miter"/>
              <v:path gradientshapeok="t" o:connecttype="rect"/>
            </v:shapetype>
            <v:shape id="_x0000_s1185" type="#_x0000_t202" style="position:absolute;left:0;text-align:left;margin-left:279.6pt;margin-top:778.15pt;width:19pt;height:15.3pt;z-index:-251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" filled="f" stroked="f">
              <v:textbox inset="0,0,0,0">
                <w:txbxContent>
                  <w:p w14:paraId="157B588C" w14:textId="77777777" w:rsidR="00C81874" w:rsidRDefault="00C8187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E091" w14:textId="77777777" w:rsidR="00C81874" w:rsidRDefault="00C81874">
    <w:pPr>
      <w:pStyle w:val="a3"/>
      <w:spacing w:line="14" w:lineRule="auto"/>
      <w:rPr>
        <w:sz w:val="20"/>
      </w:rPr>
    </w:pPr>
    <w:r>
      <w:rPr>
        <w:noProof/>
        <w:sz w:val="20"/>
      </w:rPr>
      <mc:AlternateContent>
        <mc:Choice Requires="wps">
          <w:drawing>
            <wp:anchor distT="0" distB="0" distL="0" distR="0" simplePos="0" relativeHeight="251833856" behindDoc="1" locked="0" layoutInCell="1" allowOverlap="1" wp14:anchorId="252EC45A" wp14:editId="0E2F7A34">
              <wp:simplePos x="0" y="0"/>
              <wp:positionH relativeFrom="page">
                <wp:posOffset>3779520</wp:posOffset>
              </wp:positionH>
              <wp:positionV relativeFrom="page">
                <wp:posOffset>9882461</wp:posOffset>
              </wp:positionV>
              <wp:extent cx="241300" cy="194310"/>
              <wp:effectExtent l="0" t="0" r="0" b="0"/>
              <wp:wrapNone/>
              <wp:docPr id="49717635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86EA53C" w14:textId="77777777" w:rsidR="00C81874" w:rsidRDefault="00C8187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wps:txbx>
                    <wps:bodyPr wrap="square" lIns="0" tIns="0" rIns="0" bIns="0" rtlCol="0">
                      <a:noAutofit/>
                    </wps:bodyPr>
                  </wps:wsp>
                </a:graphicData>
              </a:graphic>
            </wp:anchor>
          </w:drawing>
        </mc:Choice>
        <mc:Fallback>
          <w:pict>
            <v:shapetype w14:anchorId="252EC45A" id="_x0000_t202" coordsize="21600,21600" o:spt="202" path="m,l,21600r21600,l21600,xe">
              <v:stroke joinstyle="miter"/>
              <v:path gradientshapeok="t" o:connecttype="rect"/>
            </v:shapetype>
            <v:shape id="_x0000_s1186" type="#_x0000_t202" style="position:absolute;left:0;text-align:left;margin-left:297.6pt;margin-top:778.15pt;width:19pt;height:15.3pt;z-index:-251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" filled="f" stroked="f">
              <v:textbox inset="0,0,0,0">
                <w:txbxContent>
                  <w:p w14:paraId="186EA53C" w14:textId="77777777" w:rsidR="00C81874" w:rsidRDefault="00C8187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F8FE" w14:textId="77777777" w:rsidR="00C81874" w:rsidRDefault="00C81874">
    <w:pPr>
      <w:pStyle w:val="a3"/>
      <w:spacing w:line="14" w:lineRule="auto"/>
      <w:rPr>
        <w:sz w:val="20"/>
      </w:rPr>
    </w:pPr>
    <w:r>
      <w:rPr>
        <w:noProof/>
        <w:sz w:val="20"/>
      </w:rPr>
      <mc:AlternateContent>
        <mc:Choice Requires="wps">
          <w:drawing>
            <wp:anchor distT="0" distB="0" distL="0" distR="0" simplePos="0" relativeHeight="251835904" behindDoc="1" locked="0" layoutInCell="1" allowOverlap="1" wp14:anchorId="6B25CC4C" wp14:editId="241B648A">
              <wp:simplePos x="0" y="0"/>
              <wp:positionH relativeFrom="page">
                <wp:posOffset>3538220</wp:posOffset>
              </wp:positionH>
              <wp:positionV relativeFrom="page">
                <wp:posOffset>9882461</wp:posOffset>
              </wp:positionV>
              <wp:extent cx="254000" cy="194310"/>
              <wp:effectExtent l="0" t="0" r="0" b="0"/>
              <wp:wrapNone/>
              <wp:docPr id="14423397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FCA1B97"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w14:anchorId="6B25CC4C" id="_x0000_t202" coordsize="21600,21600" o:spt="202" path="m,l,21600r21600,l21600,xe">
              <v:stroke joinstyle="miter"/>
              <v:path gradientshapeok="t" o:connecttype="rect"/>
            </v:shapetype>
            <v:shape id="_x0000_s1187" type="#_x0000_t202" style="position:absolute;left:0;text-align:left;margin-left:278.6pt;margin-top:778.15pt;width:20pt;height:15.3pt;z-index:-251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" filled="f" stroked="f">
              <v:textbox inset="0,0,0,0">
                <w:txbxContent>
                  <w:p w14:paraId="4FCA1B97"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9ABF" w14:textId="77777777" w:rsidR="00C81874" w:rsidRDefault="00C81874">
    <w:pPr>
      <w:pStyle w:val="a3"/>
      <w:spacing w:line="14" w:lineRule="auto"/>
      <w:rPr>
        <w:sz w:val="20"/>
      </w:rPr>
    </w:pPr>
    <w:r>
      <w:rPr>
        <w:noProof/>
        <w:sz w:val="20"/>
      </w:rPr>
      <mc:AlternateContent>
        <mc:Choice Requires="wps">
          <w:drawing>
            <wp:anchor distT="0" distB="0" distL="0" distR="0" simplePos="0" relativeHeight="251836928" behindDoc="1" locked="0" layoutInCell="1" allowOverlap="1" wp14:anchorId="4147BDFE" wp14:editId="78508E3D">
              <wp:simplePos x="0" y="0"/>
              <wp:positionH relativeFrom="page">
                <wp:posOffset>3766820</wp:posOffset>
              </wp:positionH>
              <wp:positionV relativeFrom="page">
                <wp:posOffset>9882461</wp:posOffset>
              </wp:positionV>
              <wp:extent cx="254000" cy="194310"/>
              <wp:effectExtent l="0" t="0" r="0" b="0"/>
              <wp:wrapNone/>
              <wp:docPr id="110766263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49ECCF62"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101</w:t>
                          </w:r>
                          <w:r>
                            <w:rPr>
                              <w:spacing w:val="-5"/>
                              <w:sz w:val="24"/>
                            </w:rPr>
                            <w:fldChar w:fldCharType="end"/>
                          </w:r>
                        </w:p>
                      </w:txbxContent>
                    </wps:txbx>
                    <wps:bodyPr wrap="square" lIns="0" tIns="0" rIns="0" bIns="0" rtlCol="0">
                      <a:noAutofit/>
                    </wps:bodyPr>
                  </wps:wsp>
                </a:graphicData>
              </a:graphic>
            </wp:anchor>
          </w:drawing>
        </mc:Choice>
        <mc:Fallback>
          <w:pict>
            <v:shapetype w14:anchorId="4147BDFE" id="_x0000_t202" coordsize="21600,21600" o:spt="202" path="m,l,21600r21600,l21600,xe">
              <v:stroke joinstyle="miter"/>
              <v:path gradientshapeok="t" o:connecttype="rect"/>
            </v:shapetype>
            <v:shape id="_x0000_s1188" type="#_x0000_t202" style="position:absolute;left:0;text-align:left;margin-left:296.6pt;margin-top:778.15pt;width:20pt;height:15.3pt;z-index:-251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" filled="f" stroked="f">
              <v:textbox inset="0,0,0,0">
                <w:txbxContent>
                  <w:p w14:paraId="49ECCF62" w14:textId="77777777" w:rsidR="00C81874" w:rsidRDefault="00C8187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101</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E627" w14:textId="77777777" w:rsidR="00992230" w:rsidRDefault="00992230">
    <w:pPr>
      <w:pStyle w:val="a3"/>
      <w:spacing w:line="14" w:lineRule="auto"/>
      <w:rPr>
        <w:sz w:val="20"/>
      </w:rPr>
    </w:pPr>
    <w:r>
      <w:rPr>
        <w:noProof/>
        <w:sz w:val="20"/>
      </w:rPr>
      <mc:AlternateContent>
        <mc:Choice Requires="wps">
          <w:drawing>
            <wp:anchor distT="0" distB="0" distL="0" distR="0" simplePos="0" relativeHeight="251710976" behindDoc="1" locked="0" layoutInCell="1" allowOverlap="1" wp14:anchorId="25E5EC50" wp14:editId="00A77143">
              <wp:simplePos x="0" y="0"/>
              <wp:positionH relativeFrom="page">
                <wp:posOffset>3512820</wp:posOffset>
              </wp:positionH>
              <wp:positionV relativeFrom="page">
                <wp:posOffset>9882461</wp:posOffset>
              </wp:positionV>
              <wp:extent cx="317500" cy="194310"/>
              <wp:effectExtent l="0" t="0" r="0" b="0"/>
              <wp:wrapNone/>
              <wp:docPr id="14278096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50F2230" w14:textId="77777777" w:rsidR="00992230" w:rsidRDefault="009922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t>6</w:t>
                          </w:r>
                          <w:r>
                            <w:rPr>
                              <w:spacing w:val="-5"/>
                              <w:sz w:val="24"/>
                            </w:rPr>
                            <w:fldChar w:fldCharType="end"/>
                          </w:r>
                        </w:p>
                      </w:txbxContent>
                    </wps:txbx>
                    <wps:bodyPr wrap="square" lIns="0" tIns="0" rIns="0" bIns="0" rtlCol="0">
                      <a:noAutofit/>
                    </wps:bodyPr>
                  </wps:wsp>
                </a:graphicData>
              </a:graphic>
            </wp:anchor>
          </w:drawing>
        </mc:Choice>
        <mc:Fallback>
          <w:pict>
            <v:shapetype w14:anchorId="25E5EC50" id="_x0000_t202" coordsize="21600,21600" o:spt="202" path="m,l,21600r21600,l21600,xe">
              <v:stroke joinstyle="miter"/>
              <v:path gradientshapeok="t" o:connecttype="rect"/>
            </v:shapetype>
            <v:shape id="_x0000_s1189" type="#_x0000_t202" style="position:absolute;left:0;text-align:left;margin-left:276.6pt;margin-top:778.15pt;width:25pt;height:15.3pt;z-index:-251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p7mAEAACE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" filled="f" stroked="f">
              <v:textbox inset="0,0,0,0">
                <w:txbxContent>
                  <w:p w14:paraId="350F2230" w14:textId="77777777" w:rsidR="00992230" w:rsidRDefault="0099223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t>6</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94630" w14:textId="77777777" w:rsidR="0085321A" w:rsidRDefault="0085321A">
      <w:r>
        <w:separator/>
      </w:r>
    </w:p>
  </w:footnote>
  <w:footnote w:type="continuationSeparator" w:id="0">
    <w:p w14:paraId="03095BFC" w14:textId="77777777" w:rsidR="0085321A" w:rsidRDefault="008532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542A"/>
    <w:multiLevelType w:val="hybridMultilevel"/>
    <w:tmpl w:val="4CA86140"/>
    <w:lvl w:ilvl="0" w:tplc="39586A20">
      <w:start w:val="1"/>
      <w:numFmt w:val="decimal"/>
      <w:lvlText w:val="%1."/>
      <w:lvlJc w:val="left"/>
      <w:pPr>
        <w:ind w:left="1245" w:hanging="361"/>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C4C06D7C">
      <w:numFmt w:val="bullet"/>
      <w:lvlText w:val="•"/>
      <w:lvlJc w:val="left"/>
      <w:pPr>
        <w:ind w:left="2037" w:hanging="361"/>
      </w:pPr>
      <w:rPr>
        <w:rFonts w:hint="default"/>
        <w:lang w:val="kk-KZ" w:eastAsia="en-US" w:bidi="ar-SA"/>
      </w:rPr>
    </w:lvl>
    <w:lvl w:ilvl="2" w:tplc="CEF41632">
      <w:numFmt w:val="bullet"/>
      <w:lvlText w:val="•"/>
      <w:lvlJc w:val="left"/>
      <w:pPr>
        <w:ind w:left="2834" w:hanging="361"/>
      </w:pPr>
      <w:rPr>
        <w:rFonts w:hint="default"/>
        <w:lang w:val="kk-KZ" w:eastAsia="en-US" w:bidi="ar-SA"/>
      </w:rPr>
    </w:lvl>
    <w:lvl w:ilvl="3" w:tplc="BF9685E4">
      <w:numFmt w:val="bullet"/>
      <w:lvlText w:val="•"/>
      <w:lvlJc w:val="left"/>
      <w:pPr>
        <w:ind w:left="3632" w:hanging="361"/>
      </w:pPr>
      <w:rPr>
        <w:rFonts w:hint="default"/>
        <w:lang w:val="kk-KZ" w:eastAsia="en-US" w:bidi="ar-SA"/>
      </w:rPr>
    </w:lvl>
    <w:lvl w:ilvl="4" w:tplc="1916A8CC">
      <w:numFmt w:val="bullet"/>
      <w:lvlText w:val="•"/>
      <w:lvlJc w:val="left"/>
      <w:pPr>
        <w:ind w:left="4429" w:hanging="361"/>
      </w:pPr>
      <w:rPr>
        <w:rFonts w:hint="default"/>
        <w:lang w:val="kk-KZ" w:eastAsia="en-US" w:bidi="ar-SA"/>
      </w:rPr>
    </w:lvl>
    <w:lvl w:ilvl="5" w:tplc="2090A01A">
      <w:numFmt w:val="bullet"/>
      <w:lvlText w:val="•"/>
      <w:lvlJc w:val="left"/>
      <w:pPr>
        <w:ind w:left="5227" w:hanging="361"/>
      </w:pPr>
      <w:rPr>
        <w:rFonts w:hint="default"/>
        <w:lang w:val="kk-KZ" w:eastAsia="en-US" w:bidi="ar-SA"/>
      </w:rPr>
    </w:lvl>
    <w:lvl w:ilvl="6" w:tplc="952A06A0">
      <w:numFmt w:val="bullet"/>
      <w:lvlText w:val="•"/>
      <w:lvlJc w:val="left"/>
      <w:pPr>
        <w:ind w:left="6024" w:hanging="361"/>
      </w:pPr>
      <w:rPr>
        <w:rFonts w:hint="default"/>
        <w:lang w:val="kk-KZ" w:eastAsia="en-US" w:bidi="ar-SA"/>
      </w:rPr>
    </w:lvl>
    <w:lvl w:ilvl="7" w:tplc="9EAA74F0">
      <w:numFmt w:val="bullet"/>
      <w:lvlText w:val="•"/>
      <w:lvlJc w:val="left"/>
      <w:pPr>
        <w:ind w:left="6822" w:hanging="361"/>
      </w:pPr>
      <w:rPr>
        <w:rFonts w:hint="default"/>
        <w:lang w:val="kk-KZ" w:eastAsia="en-US" w:bidi="ar-SA"/>
      </w:rPr>
    </w:lvl>
    <w:lvl w:ilvl="8" w:tplc="7E863CAC">
      <w:numFmt w:val="bullet"/>
      <w:lvlText w:val="•"/>
      <w:lvlJc w:val="left"/>
      <w:pPr>
        <w:ind w:left="7619" w:hanging="361"/>
      </w:pPr>
      <w:rPr>
        <w:rFonts w:hint="default"/>
        <w:lang w:val="kk-KZ" w:eastAsia="en-US" w:bidi="ar-SA"/>
      </w:rPr>
    </w:lvl>
  </w:abstractNum>
  <w:abstractNum w:abstractNumId="1" w15:restartNumberingAfterBreak="0">
    <w:nsid w:val="05C804FE"/>
    <w:multiLevelType w:val="hybridMultilevel"/>
    <w:tmpl w:val="6D9EBC2A"/>
    <w:lvl w:ilvl="0" w:tplc="2D02118E">
      <w:start w:val="10"/>
      <w:numFmt w:val="decimal"/>
      <w:lvlText w:val="%1-"/>
      <w:lvlJc w:val="left"/>
      <w:pPr>
        <w:ind w:left="368"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D4624066">
      <w:numFmt w:val="bullet"/>
      <w:lvlText w:val="•"/>
      <w:lvlJc w:val="left"/>
      <w:pPr>
        <w:ind w:left="1231" w:hanging="347"/>
      </w:pPr>
      <w:rPr>
        <w:rFonts w:hint="default"/>
        <w:lang w:val="kk-KZ" w:eastAsia="en-US" w:bidi="ar-SA"/>
      </w:rPr>
    </w:lvl>
    <w:lvl w:ilvl="2" w:tplc="D44ACEFA">
      <w:numFmt w:val="bullet"/>
      <w:lvlText w:val="•"/>
      <w:lvlJc w:val="left"/>
      <w:pPr>
        <w:ind w:left="2102" w:hanging="347"/>
      </w:pPr>
      <w:rPr>
        <w:rFonts w:hint="default"/>
        <w:lang w:val="kk-KZ" w:eastAsia="en-US" w:bidi="ar-SA"/>
      </w:rPr>
    </w:lvl>
    <w:lvl w:ilvl="3" w:tplc="CCA8EE90">
      <w:numFmt w:val="bullet"/>
      <w:lvlText w:val="•"/>
      <w:lvlJc w:val="left"/>
      <w:pPr>
        <w:ind w:left="2973" w:hanging="347"/>
      </w:pPr>
      <w:rPr>
        <w:rFonts w:hint="default"/>
        <w:lang w:val="kk-KZ" w:eastAsia="en-US" w:bidi="ar-SA"/>
      </w:rPr>
    </w:lvl>
    <w:lvl w:ilvl="4" w:tplc="D31C9AA2">
      <w:numFmt w:val="bullet"/>
      <w:lvlText w:val="•"/>
      <w:lvlJc w:val="left"/>
      <w:pPr>
        <w:ind w:left="3844" w:hanging="347"/>
      </w:pPr>
      <w:rPr>
        <w:rFonts w:hint="default"/>
        <w:lang w:val="kk-KZ" w:eastAsia="en-US" w:bidi="ar-SA"/>
      </w:rPr>
    </w:lvl>
    <w:lvl w:ilvl="5" w:tplc="B8E8508E">
      <w:numFmt w:val="bullet"/>
      <w:lvlText w:val="•"/>
      <w:lvlJc w:val="left"/>
      <w:pPr>
        <w:ind w:left="4716" w:hanging="347"/>
      </w:pPr>
      <w:rPr>
        <w:rFonts w:hint="default"/>
        <w:lang w:val="kk-KZ" w:eastAsia="en-US" w:bidi="ar-SA"/>
      </w:rPr>
    </w:lvl>
    <w:lvl w:ilvl="6" w:tplc="E4344F24">
      <w:numFmt w:val="bullet"/>
      <w:lvlText w:val="•"/>
      <w:lvlJc w:val="left"/>
      <w:pPr>
        <w:ind w:left="5587" w:hanging="347"/>
      </w:pPr>
      <w:rPr>
        <w:rFonts w:hint="default"/>
        <w:lang w:val="kk-KZ" w:eastAsia="en-US" w:bidi="ar-SA"/>
      </w:rPr>
    </w:lvl>
    <w:lvl w:ilvl="7" w:tplc="79BEFFE6">
      <w:numFmt w:val="bullet"/>
      <w:lvlText w:val="•"/>
      <w:lvlJc w:val="left"/>
      <w:pPr>
        <w:ind w:left="6458" w:hanging="347"/>
      </w:pPr>
      <w:rPr>
        <w:rFonts w:hint="default"/>
        <w:lang w:val="kk-KZ" w:eastAsia="en-US" w:bidi="ar-SA"/>
      </w:rPr>
    </w:lvl>
    <w:lvl w:ilvl="8" w:tplc="BBEE470E">
      <w:numFmt w:val="bullet"/>
      <w:lvlText w:val="•"/>
      <w:lvlJc w:val="left"/>
      <w:pPr>
        <w:ind w:left="7329" w:hanging="347"/>
      </w:pPr>
      <w:rPr>
        <w:rFonts w:hint="default"/>
        <w:lang w:val="kk-KZ" w:eastAsia="en-US" w:bidi="ar-SA"/>
      </w:rPr>
    </w:lvl>
  </w:abstractNum>
  <w:abstractNum w:abstractNumId="2" w15:restartNumberingAfterBreak="0">
    <w:nsid w:val="07AB6E20"/>
    <w:multiLevelType w:val="hybridMultilevel"/>
    <w:tmpl w:val="2DB4B99C"/>
    <w:lvl w:ilvl="0" w:tplc="3F9C9A56">
      <w:start w:val="6"/>
      <w:numFmt w:val="decimal"/>
      <w:lvlText w:val="%1-"/>
      <w:lvlJc w:val="left"/>
      <w:pPr>
        <w:ind w:left="381" w:hanging="217"/>
        <w:jc w:val="right"/>
      </w:pPr>
      <w:rPr>
        <w:rFonts w:hint="default"/>
        <w:spacing w:val="0"/>
        <w:w w:val="89"/>
        <w:lang w:val="kk-KZ" w:eastAsia="en-US" w:bidi="ar-SA"/>
      </w:rPr>
    </w:lvl>
    <w:lvl w:ilvl="1" w:tplc="52224454">
      <w:numFmt w:val="bullet"/>
      <w:lvlText w:val="–"/>
      <w:lvlJc w:val="left"/>
      <w:pPr>
        <w:ind w:left="652" w:hanging="195"/>
      </w:pPr>
      <w:rPr>
        <w:rFonts w:ascii="Times New Roman" w:eastAsia="Times New Roman" w:hAnsi="Times New Roman" w:cs="Times New Roman" w:hint="default"/>
        <w:b w:val="0"/>
        <w:bCs w:val="0"/>
        <w:i/>
        <w:iCs/>
        <w:spacing w:val="0"/>
        <w:w w:val="99"/>
        <w:sz w:val="26"/>
        <w:szCs w:val="26"/>
        <w:lang w:val="kk-KZ" w:eastAsia="en-US" w:bidi="ar-SA"/>
      </w:rPr>
    </w:lvl>
    <w:lvl w:ilvl="2" w:tplc="A7887FB4">
      <w:numFmt w:val="bullet"/>
      <w:lvlText w:val="•"/>
      <w:lvlJc w:val="left"/>
      <w:pPr>
        <w:ind w:left="1610" w:hanging="195"/>
      </w:pPr>
      <w:rPr>
        <w:rFonts w:hint="default"/>
        <w:lang w:val="kk-KZ" w:eastAsia="en-US" w:bidi="ar-SA"/>
      </w:rPr>
    </w:lvl>
    <w:lvl w:ilvl="3" w:tplc="99B8C0D8">
      <w:numFmt w:val="bullet"/>
      <w:lvlText w:val="•"/>
      <w:lvlJc w:val="left"/>
      <w:pPr>
        <w:ind w:left="2560" w:hanging="195"/>
      </w:pPr>
      <w:rPr>
        <w:rFonts w:hint="default"/>
        <w:lang w:val="kk-KZ" w:eastAsia="en-US" w:bidi="ar-SA"/>
      </w:rPr>
    </w:lvl>
    <w:lvl w:ilvl="4" w:tplc="AA02969E">
      <w:numFmt w:val="bullet"/>
      <w:lvlText w:val="•"/>
      <w:lvlJc w:val="left"/>
      <w:pPr>
        <w:ind w:left="3511" w:hanging="195"/>
      </w:pPr>
      <w:rPr>
        <w:rFonts w:hint="default"/>
        <w:lang w:val="kk-KZ" w:eastAsia="en-US" w:bidi="ar-SA"/>
      </w:rPr>
    </w:lvl>
    <w:lvl w:ilvl="5" w:tplc="945E8520">
      <w:numFmt w:val="bullet"/>
      <w:lvlText w:val="•"/>
      <w:lvlJc w:val="left"/>
      <w:pPr>
        <w:ind w:left="4461" w:hanging="195"/>
      </w:pPr>
      <w:rPr>
        <w:rFonts w:hint="default"/>
        <w:lang w:val="kk-KZ" w:eastAsia="en-US" w:bidi="ar-SA"/>
      </w:rPr>
    </w:lvl>
    <w:lvl w:ilvl="6" w:tplc="AB30D1F0">
      <w:numFmt w:val="bullet"/>
      <w:lvlText w:val="•"/>
      <w:lvlJc w:val="left"/>
      <w:pPr>
        <w:ind w:left="5412" w:hanging="195"/>
      </w:pPr>
      <w:rPr>
        <w:rFonts w:hint="default"/>
        <w:lang w:val="kk-KZ" w:eastAsia="en-US" w:bidi="ar-SA"/>
      </w:rPr>
    </w:lvl>
    <w:lvl w:ilvl="7" w:tplc="819A5D5C">
      <w:numFmt w:val="bullet"/>
      <w:lvlText w:val="•"/>
      <w:lvlJc w:val="left"/>
      <w:pPr>
        <w:ind w:left="6362" w:hanging="195"/>
      </w:pPr>
      <w:rPr>
        <w:rFonts w:hint="default"/>
        <w:lang w:val="kk-KZ" w:eastAsia="en-US" w:bidi="ar-SA"/>
      </w:rPr>
    </w:lvl>
    <w:lvl w:ilvl="8" w:tplc="EB583514">
      <w:numFmt w:val="bullet"/>
      <w:lvlText w:val="•"/>
      <w:lvlJc w:val="left"/>
      <w:pPr>
        <w:ind w:left="7313" w:hanging="195"/>
      </w:pPr>
      <w:rPr>
        <w:rFonts w:hint="default"/>
        <w:lang w:val="kk-KZ" w:eastAsia="en-US" w:bidi="ar-SA"/>
      </w:rPr>
    </w:lvl>
  </w:abstractNum>
  <w:abstractNum w:abstractNumId="3" w15:restartNumberingAfterBreak="0">
    <w:nsid w:val="0D5105E2"/>
    <w:multiLevelType w:val="hybridMultilevel"/>
    <w:tmpl w:val="9E02560E"/>
    <w:lvl w:ilvl="0" w:tplc="BACA8FA0">
      <w:start w:val="3"/>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6A3AD378">
      <w:numFmt w:val="bullet"/>
      <w:lvlText w:val="•"/>
      <w:lvlJc w:val="left"/>
      <w:pPr>
        <w:ind w:left="1447" w:hanging="217"/>
      </w:pPr>
      <w:rPr>
        <w:rFonts w:hint="default"/>
        <w:lang w:val="kk-KZ" w:eastAsia="en-US" w:bidi="ar-SA"/>
      </w:rPr>
    </w:lvl>
    <w:lvl w:ilvl="2" w:tplc="25800E96">
      <w:numFmt w:val="bullet"/>
      <w:lvlText w:val="•"/>
      <w:lvlJc w:val="left"/>
      <w:pPr>
        <w:ind w:left="2294" w:hanging="217"/>
      </w:pPr>
      <w:rPr>
        <w:rFonts w:hint="default"/>
        <w:lang w:val="kk-KZ" w:eastAsia="en-US" w:bidi="ar-SA"/>
      </w:rPr>
    </w:lvl>
    <w:lvl w:ilvl="3" w:tplc="E8CEA48A">
      <w:numFmt w:val="bullet"/>
      <w:lvlText w:val="•"/>
      <w:lvlJc w:val="left"/>
      <w:pPr>
        <w:ind w:left="3141" w:hanging="217"/>
      </w:pPr>
      <w:rPr>
        <w:rFonts w:hint="default"/>
        <w:lang w:val="kk-KZ" w:eastAsia="en-US" w:bidi="ar-SA"/>
      </w:rPr>
    </w:lvl>
    <w:lvl w:ilvl="4" w:tplc="C47437C0">
      <w:numFmt w:val="bullet"/>
      <w:lvlText w:val="•"/>
      <w:lvlJc w:val="left"/>
      <w:pPr>
        <w:ind w:left="3988" w:hanging="217"/>
      </w:pPr>
      <w:rPr>
        <w:rFonts w:hint="default"/>
        <w:lang w:val="kk-KZ" w:eastAsia="en-US" w:bidi="ar-SA"/>
      </w:rPr>
    </w:lvl>
    <w:lvl w:ilvl="5" w:tplc="4DDA0908">
      <w:numFmt w:val="bullet"/>
      <w:lvlText w:val="•"/>
      <w:lvlJc w:val="left"/>
      <w:pPr>
        <w:ind w:left="4836" w:hanging="217"/>
      </w:pPr>
      <w:rPr>
        <w:rFonts w:hint="default"/>
        <w:lang w:val="kk-KZ" w:eastAsia="en-US" w:bidi="ar-SA"/>
      </w:rPr>
    </w:lvl>
    <w:lvl w:ilvl="6" w:tplc="CAFA699C">
      <w:numFmt w:val="bullet"/>
      <w:lvlText w:val="•"/>
      <w:lvlJc w:val="left"/>
      <w:pPr>
        <w:ind w:left="5683" w:hanging="217"/>
      </w:pPr>
      <w:rPr>
        <w:rFonts w:hint="default"/>
        <w:lang w:val="kk-KZ" w:eastAsia="en-US" w:bidi="ar-SA"/>
      </w:rPr>
    </w:lvl>
    <w:lvl w:ilvl="7" w:tplc="FB9AFB54">
      <w:numFmt w:val="bullet"/>
      <w:lvlText w:val="•"/>
      <w:lvlJc w:val="left"/>
      <w:pPr>
        <w:ind w:left="6530" w:hanging="217"/>
      </w:pPr>
      <w:rPr>
        <w:rFonts w:hint="default"/>
        <w:lang w:val="kk-KZ" w:eastAsia="en-US" w:bidi="ar-SA"/>
      </w:rPr>
    </w:lvl>
    <w:lvl w:ilvl="8" w:tplc="5F5E32B8">
      <w:numFmt w:val="bullet"/>
      <w:lvlText w:val="•"/>
      <w:lvlJc w:val="left"/>
      <w:pPr>
        <w:ind w:left="7377" w:hanging="217"/>
      </w:pPr>
      <w:rPr>
        <w:rFonts w:hint="default"/>
        <w:lang w:val="kk-KZ" w:eastAsia="en-US" w:bidi="ar-SA"/>
      </w:rPr>
    </w:lvl>
  </w:abstractNum>
  <w:abstractNum w:abstractNumId="4" w15:restartNumberingAfterBreak="0">
    <w:nsid w:val="12BE434B"/>
    <w:multiLevelType w:val="multilevel"/>
    <w:tmpl w:val="BC3E2A6E"/>
    <w:lvl w:ilvl="0">
      <w:start w:val="1"/>
      <w:numFmt w:val="decimal"/>
      <w:lvlText w:val="%1-"/>
      <w:lvlJc w:val="left"/>
      <w:pPr>
        <w:ind w:left="401" w:hanging="237"/>
        <w:jc w:val="left"/>
      </w:pPr>
      <w:rPr>
        <w:rFonts w:hint="default"/>
        <w:spacing w:val="0"/>
        <w:w w:val="90"/>
        <w:lang w:val="kk-KZ" w:eastAsia="en-US" w:bidi="ar-SA"/>
      </w:rPr>
    </w:lvl>
    <w:lvl w:ilvl="1">
      <w:start w:val="1"/>
      <w:numFmt w:val="decimal"/>
      <w:lvlText w:val="%1.%2."/>
      <w:lvlJc w:val="left"/>
      <w:pPr>
        <w:ind w:left="165" w:hanging="464"/>
        <w:jc w:val="right"/>
      </w:pPr>
      <w:rPr>
        <w:rFonts w:ascii="Times New Roman" w:eastAsia="Times New Roman" w:hAnsi="Times New Roman" w:cs="Times New Roman" w:hint="default"/>
        <w:b/>
        <w:bCs/>
        <w:i w:val="0"/>
        <w:iCs w:val="0"/>
        <w:spacing w:val="0"/>
        <w:w w:val="99"/>
        <w:sz w:val="26"/>
        <w:szCs w:val="26"/>
        <w:lang w:val="kk-KZ" w:eastAsia="en-US" w:bidi="ar-SA"/>
      </w:rPr>
    </w:lvl>
    <w:lvl w:ilvl="2">
      <w:numFmt w:val="bullet"/>
      <w:lvlText w:val="•"/>
      <w:lvlJc w:val="left"/>
      <w:pPr>
        <w:ind w:left="1379" w:hanging="464"/>
      </w:pPr>
      <w:rPr>
        <w:rFonts w:hint="default"/>
        <w:lang w:val="kk-KZ" w:eastAsia="en-US" w:bidi="ar-SA"/>
      </w:rPr>
    </w:lvl>
    <w:lvl w:ilvl="3">
      <w:numFmt w:val="bullet"/>
      <w:lvlText w:val="•"/>
      <w:lvlJc w:val="left"/>
      <w:pPr>
        <w:ind w:left="2358" w:hanging="464"/>
      </w:pPr>
      <w:rPr>
        <w:rFonts w:hint="default"/>
        <w:lang w:val="kk-KZ" w:eastAsia="en-US" w:bidi="ar-SA"/>
      </w:rPr>
    </w:lvl>
    <w:lvl w:ilvl="4">
      <w:numFmt w:val="bullet"/>
      <w:lvlText w:val="•"/>
      <w:lvlJc w:val="left"/>
      <w:pPr>
        <w:ind w:left="3338" w:hanging="464"/>
      </w:pPr>
      <w:rPr>
        <w:rFonts w:hint="default"/>
        <w:lang w:val="kk-KZ" w:eastAsia="en-US" w:bidi="ar-SA"/>
      </w:rPr>
    </w:lvl>
    <w:lvl w:ilvl="5">
      <w:numFmt w:val="bullet"/>
      <w:lvlText w:val="•"/>
      <w:lvlJc w:val="left"/>
      <w:pPr>
        <w:ind w:left="4317" w:hanging="464"/>
      </w:pPr>
      <w:rPr>
        <w:rFonts w:hint="default"/>
        <w:lang w:val="kk-KZ" w:eastAsia="en-US" w:bidi="ar-SA"/>
      </w:rPr>
    </w:lvl>
    <w:lvl w:ilvl="6">
      <w:numFmt w:val="bullet"/>
      <w:lvlText w:val="•"/>
      <w:lvlJc w:val="left"/>
      <w:pPr>
        <w:ind w:left="5296" w:hanging="464"/>
      </w:pPr>
      <w:rPr>
        <w:rFonts w:hint="default"/>
        <w:lang w:val="kk-KZ" w:eastAsia="en-US" w:bidi="ar-SA"/>
      </w:rPr>
    </w:lvl>
    <w:lvl w:ilvl="7">
      <w:numFmt w:val="bullet"/>
      <w:lvlText w:val="•"/>
      <w:lvlJc w:val="left"/>
      <w:pPr>
        <w:ind w:left="6276" w:hanging="464"/>
      </w:pPr>
      <w:rPr>
        <w:rFonts w:hint="default"/>
        <w:lang w:val="kk-KZ" w:eastAsia="en-US" w:bidi="ar-SA"/>
      </w:rPr>
    </w:lvl>
    <w:lvl w:ilvl="8">
      <w:numFmt w:val="bullet"/>
      <w:lvlText w:val="•"/>
      <w:lvlJc w:val="left"/>
      <w:pPr>
        <w:ind w:left="7255" w:hanging="464"/>
      </w:pPr>
      <w:rPr>
        <w:rFonts w:hint="default"/>
        <w:lang w:val="kk-KZ" w:eastAsia="en-US" w:bidi="ar-SA"/>
      </w:rPr>
    </w:lvl>
  </w:abstractNum>
  <w:abstractNum w:abstractNumId="5" w15:restartNumberingAfterBreak="0">
    <w:nsid w:val="14263046"/>
    <w:multiLevelType w:val="hybridMultilevel"/>
    <w:tmpl w:val="4FECA7F6"/>
    <w:lvl w:ilvl="0" w:tplc="320E9ADA">
      <w:start w:val="1"/>
      <w:numFmt w:val="upperRoman"/>
      <w:lvlText w:val="%1."/>
      <w:lvlJc w:val="left"/>
      <w:pPr>
        <w:ind w:left="663" w:hanging="281"/>
      </w:pPr>
      <w:rPr>
        <w:rFonts w:ascii="Times New Roman" w:eastAsia="Times New Roman" w:hAnsi="Times New Roman" w:cs="Times New Roman" w:hint="default"/>
        <w:b w:val="0"/>
        <w:bCs w:val="0"/>
        <w:i w:val="0"/>
        <w:iCs w:val="0"/>
        <w:spacing w:val="0"/>
        <w:w w:val="99"/>
        <w:sz w:val="26"/>
        <w:szCs w:val="26"/>
        <w:lang w:val="kk-KZ" w:eastAsia="en-US" w:bidi="ar-SA"/>
      </w:rPr>
    </w:lvl>
    <w:lvl w:ilvl="1" w:tplc="3D264424">
      <w:start w:val="1"/>
      <w:numFmt w:val="decimal"/>
      <w:lvlText w:val="%2-"/>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2" w:tplc="6818BB42">
      <w:numFmt w:val="bullet"/>
      <w:lvlText w:val="•"/>
      <w:lvlJc w:val="left"/>
      <w:pPr>
        <w:ind w:left="1594" w:hanging="217"/>
      </w:pPr>
      <w:rPr>
        <w:rFonts w:hint="default"/>
        <w:lang w:val="kk-KZ" w:eastAsia="en-US" w:bidi="ar-SA"/>
      </w:rPr>
    </w:lvl>
    <w:lvl w:ilvl="3" w:tplc="8CF4E442">
      <w:numFmt w:val="bullet"/>
      <w:lvlText w:val="•"/>
      <w:lvlJc w:val="left"/>
      <w:pPr>
        <w:ind w:left="2529" w:hanging="217"/>
      </w:pPr>
      <w:rPr>
        <w:rFonts w:hint="default"/>
        <w:lang w:val="kk-KZ" w:eastAsia="en-US" w:bidi="ar-SA"/>
      </w:rPr>
    </w:lvl>
    <w:lvl w:ilvl="4" w:tplc="4B24F2EC">
      <w:numFmt w:val="bullet"/>
      <w:lvlText w:val="•"/>
      <w:lvlJc w:val="left"/>
      <w:pPr>
        <w:ind w:left="3464" w:hanging="217"/>
      </w:pPr>
      <w:rPr>
        <w:rFonts w:hint="default"/>
        <w:lang w:val="kk-KZ" w:eastAsia="en-US" w:bidi="ar-SA"/>
      </w:rPr>
    </w:lvl>
    <w:lvl w:ilvl="5" w:tplc="FA8A091E">
      <w:numFmt w:val="bullet"/>
      <w:lvlText w:val="•"/>
      <w:lvlJc w:val="left"/>
      <w:pPr>
        <w:ind w:left="4398" w:hanging="217"/>
      </w:pPr>
      <w:rPr>
        <w:rFonts w:hint="default"/>
        <w:lang w:val="kk-KZ" w:eastAsia="en-US" w:bidi="ar-SA"/>
      </w:rPr>
    </w:lvl>
    <w:lvl w:ilvl="6" w:tplc="232CB350">
      <w:numFmt w:val="bullet"/>
      <w:lvlText w:val="•"/>
      <w:lvlJc w:val="left"/>
      <w:pPr>
        <w:ind w:left="5333" w:hanging="217"/>
      </w:pPr>
      <w:rPr>
        <w:rFonts w:hint="default"/>
        <w:lang w:val="kk-KZ" w:eastAsia="en-US" w:bidi="ar-SA"/>
      </w:rPr>
    </w:lvl>
    <w:lvl w:ilvl="7" w:tplc="8CD43068">
      <w:numFmt w:val="bullet"/>
      <w:lvlText w:val="•"/>
      <w:lvlJc w:val="left"/>
      <w:pPr>
        <w:ind w:left="6268" w:hanging="217"/>
      </w:pPr>
      <w:rPr>
        <w:rFonts w:hint="default"/>
        <w:lang w:val="kk-KZ" w:eastAsia="en-US" w:bidi="ar-SA"/>
      </w:rPr>
    </w:lvl>
    <w:lvl w:ilvl="8" w:tplc="90187A56">
      <w:numFmt w:val="bullet"/>
      <w:lvlText w:val="•"/>
      <w:lvlJc w:val="left"/>
      <w:pPr>
        <w:ind w:left="7202" w:hanging="217"/>
      </w:pPr>
      <w:rPr>
        <w:rFonts w:hint="default"/>
        <w:lang w:val="kk-KZ" w:eastAsia="en-US" w:bidi="ar-SA"/>
      </w:rPr>
    </w:lvl>
  </w:abstractNum>
  <w:abstractNum w:abstractNumId="6" w15:restartNumberingAfterBreak="0">
    <w:nsid w:val="144A097F"/>
    <w:multiLevelType w:val="hybridMultilevel"/>
    <w:tmpl w:val="DE283BEC"/>
    <w:lvl w:ilvl="0" w:tplc="5A8E94F6">
      <w:numFmt w:val="bullet"/>
      <w:lvlText w:val=""/>
      <w:lvlJc w:val="left"/>
      <w:pPr>
        <w:ind w:left="257" w:hanging="195"/>
      </w:pPr>
      <w:rPr>
        <w:rFonts w:ascii="Symbol" w:eastAsia="Symbol" w:hAnsi="Symbol" w:cs="Symbol" w:hint="default"/>
        <w:b w:val="0"/>
        <w:bCs w:val="0"/>
        <w:i w:val="0"/>
        <w:iCs w:val="0"/>
        <w:spacing w:val="0"/>
        <w:w w:val="99"/>
        <w:sz w:val="26"/>
        <w:szCs w:val="26"/>
        <w:lang w:val="kk-KZ" w:eastAsia="en-US" w:bidi="ar-SA"/>
      </w:rPr>
    </w:lvl>
    <w:lvl w:ilvl="1" w:tplc="19622EB2">
      <w:numFmt w:val="bullet"/>
      <w:lvlText w:val="•"/>
      <w:lvlJc w:val="left"/>
      <w:pPr>
        <w:ind w:left="290" w:hanging="195"/>
      </w:pPr>
      <w:rPr>
        <w:rFonts w:hint="default"/>
        <w:lang w:val="kk-KZ" w:eastAsia="en-US" w:bidi="ar-SA"/>
      </w:rPr>
    </w:lvl>
    <w:lvl w:ilvl="2" w:tplc="E33AE952">
      <w:numFmt w:val="bullet"/>
      <w:lvlText w:val="•"/>
      <w:lvlJc w:val="left"/>
      <w:pPr>
        <w:ind w:left="320" w:hanging="195"/>
      </w:pPr>
      <w:rPr>
        <w:rFonts w:hint="default"/>
        <w:lang w:val="kk-KZ" w:eastAsia="en-US" w:bidi="ar-SA"/>
      </w:rPr>
    </w:lvl>
    <w:lvl w:ilvl="3" w:tplc="9996B1D0">
      <w:numFmt w:val="bullet"/>
      <w:lvlText w:val="•"/>
      <w:lvlJc w:val="left"/>
      <w:pPr>
        <w:ind w:left="351" w:hanging="195"/>
      </w:pPr>
      <w:rPr>
        <w:rFonts w:hint="default"/>
        <w:lang w:val="kk-KZ" w:eastAsia="en-US" w:bidi="ar-SA"/>
      </w:rPr>
    </w:lvl>
    <w:lvl w:ilvl="4" w:tplc="FA58CB9A">
      <w:numFmt w:val="bullet"/>
      <w:lvlText w:val="•"/>
      <w:lvlJc w:val="left"/>
      <w:pPr>
        <w:ind w:left="381" w:hanging="195"/>
      </w:pPr>
      <w:rPr>
        <w:rFonts w:hint="default"/>
        <w:lang w:val="kk-KZ" w:eastAsia="en-US" w:bidi="ar-SA"/>
      </w:rPr>
    </w:lvl>
    <w:lvl w:ilvl="5" w:tplc="8BA4A704">
      <w:numFmt w:val="bullet"/>
      <w:lvlText w:val="•"/>
      <w:lvlJc w:val="left"/>
      <w:pPr>
        <w:ind w:left="411" w:hanging="195"/>
      </w:pPr>
      <w:rPr>
        <w:rFonts w:hint="default"/>
        <w:lang w:val="kk-KZ" w:eastAsia="en-US" w:bidi="ar-SA"/>
      </w:rPr>
    </w:lvl>
    <w:lvl w:ilvl="6" w:tplc="EDDA4710">
      <w:numFmt w:val="bullet"/>
      <w:lvlText w:val="•"/>
      <w:lvlJc w:val="left"/>
      <w:pPr>
        <w:ind w:left="442" w:hanging="195"/>
      </w:pPr>
      <w:rPr>
        <w:rFonts w:hint="default"/>
        <w:lang w:val="kk-KZ" w:eastAsia="en-US" w:bidi="ar-SA"/>
      </w:rPr>
    </w:lvl>
    <w:lvl w:ilvl="7" w:tplc="BEE856FE">
      <w:numFmt w:val="bullet"/>
      <w:lvlText w:val="•"/>
      <w:lvlJc w:val="left"/>
      <w:pPr>
        <w:ind w:left="472" w:hanging="195"/>
      </w:pPr>
      <w:rPr>
        <w:rFonts w:hint="default"/>
        <w:lang w:val="kk-KZ" w:eastAsia="en-US" w:bidi="ar-SA"/>
      </w:rPr>
    </w:lvl>
    <w:lvl w:ilvl="8" w:tplc="C0261BAE">
      <w:numFmt w:val="bullet"/>
      <w:lvlText w:val="•"/>
      <w:lvlJc w:val="left"/>
      <w:pPr>
        <w:ind w:left="502" w:hanging="195"/>
      </w:pPr>
      <w:rPr>
        <w:rFonts w:hint="default"/>
        <w:lang w:val="kk-KZ" w:eastAsia="en-US" w:bidi="ar-SA"/>
      </w:rPr>
    </w:lvl>
  </w:abstractNum>
  <w:abstractNum w:abstractNumId="7" w15:restartNumberingAfterBreak="0">
    <w:nsid w:val="150B6D71"/>
    <w:multiLevelType w:val="hybridMultilevel"/>
    <w:tmpl w:val="8B662A7E"/>
    <w:lvl w:ilvl="0" w:tplc="74B8388C">
      <w:start w:val="1"/>
      <w:numFmt w:val="decimal"/>
      <w:lvlText w:val="%1."/>
      <w:lvlJc w:val="left"/>
      <w:pPr>
        <w:ind w:left="885" w:hanging="361"/>
        <w:jc w:val="right"/>
      </w:pPr>
      <w:rPr>
        <w:rFonts w:hint="default"/>
        <w:spacing w:val="0"/>
        <w:w w:val="99"/>
        <w:lang w:val="kk-KZ" w:eastAsia="en-US" w:bidi="ar-SA"/>
      </w:rPr>
    </w:lvl>
    <w:lvl w:ilvl="1" w:tplc="D6FE5CA8">
      <w:numFmt w:val="bullet"/>
      <w:lvlText w:val="•"/>
      <w:lvlJc w:val="left"/>
      <w:pPr>
        <w:ind w:left="1713" w:hanging="361"/>
      </w:pPr>
      <w:rPr>
        <w:rFonts w:hint="default"/>
        <w:lang w:val="kk-KZ" w:eastAsia="en-US" w:bidi="ar-SA"/>
      </w:rPr>
    </w:lvl>
    <w:lvl w:ilvl="2" w:tplc="097E60F4">
      <w:numFmt w:val="bullet"/>
      <w:lvlText w:val="•"/>
      <w:lvlJc w:val="left"/>
      <w:pPr>
        <w:ind w:left="2546" w:hanging="361"/>
      </w:pPr>
      <w:rPr>
        <w:rFonts w:hint="default"/>
        <w:lang w:val="kk-KZ" w:eastAsia="en-US" w:bidi="ar-SA"/>
      </w:rPr>
    </w:lvl>
    <w:lvl w:ilvl="3" w:tplc="0D3C36C0">
      <w:numFmt w:val="bullet"/>
      <w:lvlText w:val="•"/>
      <w:lvlJc w:val="left"/>
      <w:pPr>
        <w:ind w:left="3380" w:hanging="361"/>
      </w:pPr>
      <w:rPr>
        <w:rFonts w:hint="default"/>
        <w:lang w:val="kk-KZ" w:eastAsia="en-US" w:bidi="ar-SA"/>
      </w:rPr>
    </w:lvl>
    <w:lvl w:ilvl="4" w:tplc="B6267A52">
      <w:numFmt w:val="bullet"/>
      <w:lvlText w:val="•"/>
      <w:lvlJc w:val="left"/>
      <w:pPr>
        <w:ind w:left="4213" w:hanging="361"/>
      </w:pPr>
      <w:rPr>
        <w:rFonts w:hint="default"/>
        <w:lang w:val="kk-KZ" w:eastAsia="en-US" w:bidi="ar-SA"/>
      </w:rPr>
    </w:lvl>
    <w:lvl w:ilvl="5" w:tplc="19ECFA3E">
      <w:numFmt w:val="bullet"/>
      <w:lvlText w:val="•"/>
      <w:lvlJc w:val="left"/>
      <w:pPr>
        <w:ind w:left="5047" w:hanging="361"/>
      </w:pPr>
      <w:rPr>
        <w:rFonts w:hint="default"/>
        <w:lang w:val="kk-KZ" w:eastAsia="en-US" w:bidi="ar-SA"/>
      </w:rPr>
    </w:lvl>
    <w:lvl w:ilvl="6" w:tplc="BA8C2512">
      <w:numFmt w:val="bullet"/>
      <w:lvlText w:val="•"/>
      <w:lvlJc w:val="left"/>
      <w:pPr>
        <w:ind w:left="5880" w:hanging="361"/>
      </w:pPr>
      <w:rPr>
        <w:rFonts w:hint="default"/>
        <w:lang w:val="kk-KZ" w:eastAsia="en-US" w:bidi="ar-SA"/>
      </w:rPr>
    </w:lvl>
    <w:lvl w:ilvl="7" w:tplc="6A3E3792">
      <w:numFmt w:val="bullet"/>
      <w:lvlText w:val="•"/>
      <w:lvlJc w:val="left"/>
      <w:pPr>
        <w:ind w:left="6714" w:hanging="361"/>
      </w:pPr>
      <w:rPr>
        <w:rFonts w:hint="default"/>
        <w:lang w:val="kk-KZ" w:eastAsia="en-US" w:bidi="ar-SA"/>
      </w:rPr>
    </w:lvl>
    <w:lvl w:ilvl="8" w:tplc="500897B6">
      <w:numFmt w:val="bullet"/>
      <w:lvlText w:val="•"/>
      <w:lvlJc w:val="left"/>
      <w:pPr>
        <w:ind w:left="7547" w:hanging="361"/>
      </w:pPr>
      <w:rPr>
        <w:rFonts w:hint="default"/>
        <w:lang w:val="kk-KZ" w:eastAsia="en-US" w:bidi="ar-SA"/>
      </w:rPr>
    </w:lvl>
  </w:abstractNum>
  <w:abstractNum w:abstractNumId="8" w15:restartNumberingAfterBreak="0">
    <w:nsid w:val="17CE7F0D"/>
    <w:multiLevelType w:val="hybridMultilevel"/>
    <w:tmpl w:val="C11AA762"/>
    <w:lvl w:ilvl="0" w:tplc="DB32A282">
      <w:start w:val="1"/>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C352C98C">
      <w:numFmt w:val="bullet"/>
      <w:lvlText w:val="•"/>
      <w:lvlJc w:val="left"/>
      <w:pPr>
        <w:ind w:left="1447" w:hanging="217"/>
      </w:pPr>
      <w:rPr>
        <w:rFonts w:hint="default"/>
        <w:lang w:val="kk-KZ" w:eastAsia="en-US" w:bidi="ar-SA"/>
      </w:rPr>
    </w:lvl>
    <w:lvl w:ilvl="2" w:tplc="8870ADC4">
      <w:numFmt w:val="bullet"/>
      <w:lvlText w:val="•"/>
      <w:lvlJc w:val="left"/>
      <w:pPr>
        <w:ind w:left="2294" w:hanging="217"/>
      </w:pPr>
      <w:rPr>
        <w:rFonts w:hint="default"/>
        <w:lang w:val="kk-KZ" w:eastAsia="en-US" w:bidi="ar-SA"/>
      </w:rPr>
    </w:lvl>
    <w:lvl w:ilvl="3" w:tplc="A2BEF3D0">
      <w:numFmt w:val="bullet"/>
      <w:lvlText w:val="•"/>
      <w:lvlJc w:val="left"/>
      <w:pPr>
        <w:ind w:left="3141" w:hanging="217"/>
      </w:pPr>
      <w:rPr>
        <w:rFonts w:hint="default"/>
        <w:lang w:val="kk-KZ" w:eastAsia="en-US" w:bidi="ar-SA"/>
      </w:rPr>
    </w:lvl>
    <w:lvl w:ilvl="4" w:tplc="FBAE0C3E">
      <w:numFmt w:val="bullet"/>
      <w:lvlText w:val="•"/>
      <w:lvlJc w:val="left"/>
      <w:pPr>
        <w:ind w:left="3988" w:hanging="217"/>
      </w:pPr>
      <w:rPr>
        <w:rFonts w:hint="default"/>
        <w:lang w:val="kk-KZ" w:eastAsia="en-US" w:bidi="ar-SA"/>
      </w:rPr>
    </w:lvl>
    <w:lvl w:ilvl="5" w:tplc="F82C47AC">
      <w:numFmt w:val="bullet"/>
      <w:lvlText w:val="•"/>
      <w:lvlJc w:val="left"/>
      <w:pPr>
        <w:ind w:left="4836" w:hanging="217"/>
      </w:pPr>
      <w:rPr>
        <w:rFonts w:hint="default"/>
        <w:lang w:val="kk-KZ" w:eastAsia="en-US" w:bidi="ar-SA"/>
      </w:rPr>
    </w:lvl>
    <w:lvl w:ilvl="6" w:tplc="18C22750">
      <w:numFmt w:val="bullet"/>
      <w:lvlText w:val="•"/>
      <w:lvlJc w:val="left"/>
      <w:pPr>
        <w:ind w:left="5683" w:hanging="217"/>
      </w:pPr>
      <w:rPr>
        <w:rFonts w:hint="default"/>
        <w:lang w:val="kk-KZ" w:eastAsia="en-US" w:bidi="ar-SA"/>
      </w:rPr>
    </w:lvl>
    <w:lvl w:ilvl="7" w:tplc="900A3626">
      <w:numFmt w:val="bullet"/>
      <w:lvlText w:val="•"/>
      <w:lvlJc w:val="left"/>
      <w:pPr>
        <w:ind w:left="6530" w:hanging="217"/>
      </w:pPr>
      <w:rPr>
        <w:rFonts w:hint="default"/>
        <w:lang w:val="kk-KZ" w:eastAsia="en-US" w:bidi="ar-SA"/>
      </w:rPr>
    </w:lvl>
    <w:lvl w:ilvl="8" w:tplc="ADC4C28C">
      <w:numFmt w:val="bullet"/>
      <w:lvlText w:val="•"/>
      <w:lvlJc w:val="left"/>
      <w:pPr>
        <w:ind w:left="7377" w:hanging="217"/>
      </w:pPr>
      <w:rPr>
        <w:rFonts w:hint="default"/>
        <w:lang w:val="kk-KZ" w:eastAsia="en-US" w:bidi="ar-SA"/>
      </w:rPr>
    </w:lvl>
  </w:abstractNum>
  <w:abstractNum w:abstractNumId="9" w15:restartNumberingAfterBreak="0">
    <w:nsid w:val="1A207C1D"/>
    <w:multiLevelType w:val="hybridMultilevel"/>
    <w:tmpl w:val="5C3CDC7C"/>
    <w:lvl w:ilvl="0" w:tplc="1C5C3E1E">
      <w:start w:val="2"/>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6540E194">
      <w:numFmt w:val="bullet"/>
      <w:lvlText w:val="•"/>
      <w:lvlJc w:val="left"/>
      <w:pPr>
        <w:ind w:left="1447" w:hanging="217"/>
      </w:pPr>
      <w:rPr>
        <w:rFonts w:hint="default"/>
        <w:lang w:val="kk-KZ" w:eastAsia="en-US" w:bidi="ar-SA"/>
      </w:rPr>
    </w:lvl>
    <w:lvl w:ilvl="2" w:tplc="865CE43A">
      <w:numFmt w:val="bullet"/>
      <w:lvlText w:val="•"/>
      <w:lvlJc w:val="left"/>
      <w:pPr>
        <w:ind w:left="2294" w:hanging="217"/>
      </w:pPr>
      <w:rPr>
        <w:rFonts w:hint="default"/>
        <w:lang w:val="kk-KZ" w:eastAsia="en-US" w:bidi="ar-SA"/>
      </w:rPr>
    </w:lvl>
    <w:lvl w:ilvl="3" w:tplc="49409EDE">
      <w:numFmt w:val="bullet"/>
      <w:lvlText w:val="•"/>
      <w:lvlJc w:val="left"/>
      <w:pPr>
        <w:ind w:left="3141" w:hanging="217"/>
      </w:pPr>
      <w:rPr>
        <w:rFonts w:hint="default"/>
        <w:lang w:val="kk-KZ" w:eastAsia="en-US" w:bidi="ar-SA"/>
      </w:rPr>
    </w:lvl>
    <w:lvl w:ilvl="4" w:tplc="58E83FFE">
      <w:numFmt w:val="bullet"/>
      <w:lvlText w:val="•"/>
      <w:lvlJc w:val="left"/>
      <w:pPr>
        <w:ind w:left="3988" w:hanging="217"/>
      </w:pPr>
      <w:rPr>
        <w:rFonts w:hint="default"/>
        <w:lang w:val="kk-KZ" w:eastAsia="en-US" w:bidi="ar-SA"/>
      </w:rPr>
    </w:lvl>
    <w:lvl w:ilvl="5" w:tplc="843430FE">
      <w:numFmt w:val="bullet"/>
      <w:lvlText w:val="•"/>
      <w:lvlJc w:val="left"/>
      <w:pPr>
        <w:ind w:left="4836" w:hanging="217"/>
      </w:pPr>
      <w:rPr>
        <w:rFonts w:hint="default"/>
        <w:lang w:val="kk-KZ" w:eastAsia="en-US" w:bidi="ar-SA"/>
      </w:rPr>
    </w:lvl>
    <w:lvl w:ilvl="6" w:tplc="ED56B73E">
      <w:numFmt w:val="bullet"/>
      <w:lvlText w:val="•"/>
      <w:lvlJc w:val="left"/>
      <w:pPr>
        <w:ind w:left="5683" w:hanging="217"/>
      </w:pPr>
      <w:rPr>
        <w:rFonts w:hint="default"/>
        <w:lang w:val="kk-KZ" w:eastAsia="en-US" w:bidi="ar-SA"/>
      </w:rPr>
    </w:lvl>
    <w:lvl w:ilvl="7" w:tplc="3E746762">
      <w:numFmt w:val="bullet"/>
      <w:lvlText w:val="•"/>
      <w:lvlJc w:val="left"/>
      <w:pPr>
        <w:ind w:left="6530" w:hanging="217"/>
      </w:pPr>
      <w:rPr>
        <w:rFonts w:hint="default"/>
        <w:lang w:val="kk-KZ" w:eastAsia="en-US" w:bidi="ar-SA"/>
      </w:rPr>
    </w:lvl>
    <w:lvl w:ilvl="8" w:tplc="A1860CF2">
      <w:numFmt w:val="bullet"/>
      <w:lvlText w:val="•"/>
      <w:lvlJc w:val="left"/>
      <w:pPr>
        <w:ind w:left="7377" w:hanging="217"/>
      </w:pPr>
      <w:rPr>
        <w:rFonts w:hint="default"/>
        <w:lang w:val="kk-KZ" w:eastAsia="en-US" w:bidi="ar-SA"/>
      </w:rPr>
    </w:lvl>
  </w:abstractNum>
  <w:abstractNum w:abstractNumId="10" w15:restartNumberingAfterBreak="0">
    <w:nsid w:val="1B5541AE"/>
    <w:multiLevelType w:val="hybridMultilevel"/>
    <w:tmpl w:val="D91C9D16"/>
    <w:lvl w:ilvl="0" w:tplc="E52EBD58">
      <w:start w:val="12"/>
      <w:numFmt w:val="decimal"/>
      <w:lvlText w:val="%1-"/>
      <w:lvlJc w:val="left"/>
      <w:pPr>
        <w:ind w:left="729"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8A569F30">
      <w:numFmt w:val="bullet"/>
      <w:lvlText w:val="•"/>
      <w:lvlJc w:val="left"/>
      <w:pPr>
        <w:ind w:left="1555" w:hanging="347"/>
      </w:pPr>
      <w:rPr>
        <w:rFonts w:hint="default"/>
        <w:lang w:val="kk-KZ" w:eastAsia="en-US" w:bidi="ar-SA"/>
      </w:rPr>
    </w:lvl>
    <w:lvl w:ilvl="2" w:tplc="7FE6FE7C">
      <w:numFmt w:val="bullet"/>
      <w:lvlText w:val="•"/>
      <w:lvlJc w:val="left"/>
      <w:pPr>
        <w:ind w:left="2390" w:hanging="347"/>
      </w:pPr>
      <w:rPr>
        <w:rFonts w:hint="default"/>
        <w:lang w:val="kk-KZ" w:eastAsia="en-US" w:bidi="ar-SA"/>
      </w:rPr>
    </w:lvl>
    <w:lvl w:ilvl="3" w:tplc="8C6EDCC4">
      <w:numFmt w:val="bullet"/>
      <w:lvlText w:val="•"/>
      <w:lvlJc w:val="left"/>
      <w:pPr>
        <w:ind w:left="3225" w:hanging="347"/>
      </w:pPr>
      <w:rPr>
        <w:rFonts w:hint="default"/>
        <w:lang w:val="kk-KZ" w:eastAsia="en-US" w:bidi="ar-SA"/>
      </w:rPr>
    </w:lvl>
    <w:lvl w:ilvl="4" w:tplc="FED8563A">
      <w:numFmt w:val="bullet"/>
      <w:lvlText w:val="•"/>
      <w:lvlJc w:val="left"/>
      <w:pPr>
        <w:ind w:left="4060" w:hanging="347"/>
      </w:pPr>
      <w:rPr>
        <w:rFonts w:hint="default"/>
        <w:lang w:val="kk-KZ" w:eastAsia="en-US" w:bidi="ar-SA"/>
      </w:rPr>
    </w:lvl>
    <w:lvl w:ilvl="5" w:tplc="6D20E2E2">
      <w:numFmt w:val="bullet"/>
      <w:lvlText w:val="•"/>
      <w:lvlJc w:val="left"/>
      <w:pPr>
        <w:ind w:left="4896" w:hanging="347"/>
      </w:pPr>
      <w:rPr>
        <w:rFonts w:hint="default"/>
        <w:lang w:val="kk-KZ" w:eastAsia="en-US" w:bidi="ar-SA"/>
      </w:rPr>
    </w:lvl>
    <w:lvl w:ilvl="6" w:tplc="80801228">
      <w:numFmt w:val="bullet"/>
      <w:lvlText w:val="•"/>
      <w:lvlJc w:val="left"/>
      <w:pPr>
        <w:ind w:left="5731" w:hanging="347"/>
      </w:pPr>
      <w:rPr>
        <w:rFonts w:hint="default"/>
        <w:lang w:val="kk-KZ" w:eastAsia="en-US" w:bidi="ar-SA"/>
      </w:rPr>
    </w:lvl>
    <w:lvl w:ilvl="7" w:tplc="CE402848">
      <w:numFmt w:val="bullet"/>
      <w:lvlText w:val="•"/>
      <w:lvlJc w:val="left"/>
      <w:pPr>
        <w:ind w:left="6566" w:hanging="347"/>
      </w:pPr>
      <w:rPr>
        <w:rFonts w:hint="default"/>
        <w:lang w:val="kk-KZ" w:eastAsia="en-US" w:bidi="ar-SA"/>
      </w:rPr>
    </w:lvl>
    <w:lvl w:ilvl="8" w:tplc="C07A8E0A">
      <w:numFmt w:val="bullet"/>
      <w:lvlText w:val="•"/>
      <w:lvlJc w:val="left"/>
      <w:pPr>
        <w:ind w:left="7401" w:hanging="347"/>
      </w:pPr>
      <w:rPr>
        <w:rFonts w:hint="default"/>
        <w:lang w:val="kk-KZ" w:eastAsia="en-US" w:bidi="ar-SA"/>
      </w:rPr>
    </w:lvl>
  </w:abstractNum>
  <w:abstractNum w:abstractNumId="11" w15:restartNumberingAfterBreak="0">
    <w:nsid w:val="1BC872F2"/>
    <w:multiLevelType w:val="multilevel"/>
    <w:tmpl w:val="ED90707C"/>
    <w:lvl w:ilvl="0">
      <w:start w:val="14"/>
      <w:numFmt w:val="decimal"/>
      <w:lvlText w:val="%1-"/>
      <w:lvlJc w:val="left"/>
      <w:pPr>
        <w:ind w:left="871" w:hanging="347"/>
        <w:jc w:val="left"/>
      </w:pPr>
      <w:rPr>
        <w:rFonts w:ascii="Times New Roman" w:eastAsia="Times New Roman" w:hAnsi="Times New Roman" w:cs="Times New Roman" w:hint="default"/>
        <w:b/>
        <w:bCs/>
        <w:i w:val="0"/>
        <w:iCs w:val="0"/>
        <w:spacing w:val="0"/>
        <w:w w:val="99"/>
        <w:sz w:val="24"/>
        <w:szCs w:val="24"/>
        <w:lang w:val="kk-KZ" w:eastAsia="en-US" w:bidi="ar-SA"/>
      </w:rPr>
    </w:lvl>
    <w:lvl w:ilvl="1">
      <w:start w:val="1"/>
      <w:numFmt w:val="decimal"/>
      <w:lvlText w:val="%1.%2."/>
      <w:lvlJc w:val="left"/>
      <w:pPr>
        <w:ind w:left="524" w:hanging="601"/>
        <w:jc w:val="right"/>
      </w:pPr>
      <w:rPr>
        <w:rFonts w:ascii="Times New Roman" w:eastAsia="Times New Roman" w:hAnsi="Times New Roman" w:cs="Times New Roman" w:hint="default"/>
        <w:b/>
        <w:bCs/>
        <w:i w:val="0"/>
        <w:iCs w:val="0"/>
        <w:spacing w:val="0"/>
        <w:w w:val="99"/>
        <w:sz w:val="26"/>
        <w:szCs w:val="26"/>
        <w:lang w:val="kk-KZ" w:eastAsia="en-US" w:bidi="ar-SA"/>
      </w:rPr>
    </w:lvl>
    <w:lvl w:ilvl="2">
      <w:numFmt w:val="bullet"/>
      <w:lvlText w:val="•"/>
      <w:lvlJc w:val="left"/>
      <w:pPr>
        <w:ind w:left="1821" w:hanging="601"/>
      </w:pPr>
      <w:rPr>
        <w:rFonts w:hint="default"/>
        <w:lang w:val="kk-KZ" w:eastAsia="en-US" w:bidi="ar-SA"/>
      </w:rPr>
    </w:lvl>
    <w:lvl w:ilvl="3">
      <w:numFmt w:val="bullet"/>
      <w:lvlText w:val="•"/>
      <w:lvlJc w:val="left"/>
      <w:pPr>
        <w:ind w:left="2763" w:hanging="601"/>
      </w:pPr>
      <w:rPr>
        <w:rFonts w:hint="default"/>
        <w:lang w:val="kk-KZ" w:eastAsia="en-US" w:bidi="ar-SA"/>
      </w:rPr>
    </w:lvl>
    <w:lvl w:ilvl="4">
      <w:numFmt w:val="bullet"/>
      <w:lvlText w:val="•"/>
      <w:lvlJc w:val="left"/>
      <w:pPr>
        <w:ind w:left="3705" w:hanging="601"/>
      </w:pPr>
      <w:rPr>
        <w:rFonts w:hint="default"/>
        <w:lang w:val="kk-KZ" w:eastAsia="en-US" w:bidi="ar-SA"/>
      </w:rPr>
    </w:lvl>
    <w:lvl w:ilvl="5">
      <w:numFmt w:val="bullet"/>
      <w:lvlText w:val="•"/>
      <w:lvlJc w:val="left"/>
      <w:pPr>
        <w:ind w:left="4647" w:hanging="601"/>
      </w:pPr>
      <w:rPr>
        <w:rFonts w:hint="default"/>
        <w:lang w:val="kk-KZ" w:eastAsia="en-US" w:bidi="ar-SA"/>
      </w:rPr>
    </w:lvl>
    <w:lvl w:ilvl="6">
      <w:numFmt w:val="bullet"/>
      <w:lvlText w:val="•"/>
      <w:lvlJc w:val="left"/>
      <w:pPr>
        <w:ind w:left="5589" w:hanging="601"/>
      </w:pPr>
      <w:rPr>
        <w:rFonts w:hint="default"/>
        <w:lang w:val="kk-KZ" w:eastAsia="en-US" w:bidi="ar-SA"/>
      </w:rPr>
    </w:lvl>
    <w:lvl w:ilvl="7">
      <w:numFmt w:val="bullet"/>
      <w:lvlText w:val="•"/>
      <w:lvlJc w:val="left"/>
      <w:pPr>
        <w:ind w:left="6530" w:hanging="601"/>
      </w:pPr>
      <w:rPr>
        <w:rFonts w:hint="default"/>
        <w:lang w:val="kk-KZ" w:eastAsia="en-US" w:bidi="ar-SA"/>
      </w:rPr>
    </w:lvl>
    <w:lvl w:ilvl="8">
      <w:numFmt w:val="bullet"/>
      <w:lvlText w:val="•"/>
      <w:lvlJc w:val="left"/>
      <w:pPr>
        <w:ind w:left="7472" w:hanging="601"/>
      </w:pPr>
      <w:rPr>
        <w:rFonts w:hint="default"/>
        <w:lang w:val="kk-KZ" w:eastAsia="en-US" w:bidi="ar-SA"/>
      </w:rPr>
    </w:lvl>
  </w:abstractNum>
  <w:abstractNum w:abstractNumId="12" w15:restartNumberingAfterBreak="0">
    <w:nsid w:val="20FC22BC"/>
    <w:multiLevelType w:val="hybridMultilevel"/>
    <w:tmpl w:val="818445D6"/>
    <w:lvl w:ilvl="0" w:tplc="A434EC56">
      <w:start w:val="4"/>
      <w:numFmt w:val="decimal"/>
      <w:lvlText w:val="%1-"/>
      <w:lvlJc w:val="left"/>
      <w:pPr>
        <w:ind w:left="600"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1E027A22">
      <w:numFmt w:val="bullet"/>
      <w:lvlText w:val="•"/>
      <w:lvlJc w:val="left"/>
      <w:pPr>
        <w:ind w:left="1447" w:hanging="217"/>
      </w:pPr>
      <w:rPr>
        <w:rFonts w:hint="default"/>
        <w:lang w:val="kk-KZ" w:eastAsia="en-US" w:bidi="ar-SA"/>
      </w:rPr>
    </w:lvl>
    <w:lvl w:ilvl="2" w:tplc="D952DB70">
      <w:numFmt w:val="bullet"/>
      <w:lvlText w:val="•"/>
      <w:lvlJc w:val="left"/>
      <w:pPr>
        <w:ind w:left="2294" w:hanging="217"/>
      </w:pPr>
      <w:rPr>
        <w:rFonts w:hint="default"/>
        <w:lang w:val="kk-KZ" w:eastAsia="en-US" w:bidi="ar-SA"/>
      </w:rPr>
    </w:lvl>
    <w:lvl w:ilvl="3" w:tplc="E92AAA04">
      <w:numFmt w:val="bullet"/>
      <w:lvlText w:val="•"/>
      <w:lvlJc w:val="left"/>
      <w:pPr>
        <w:ind w:left="3141" w:hanging="217"/>
      </w:pPr>
      <w:rPr>
        <w:rFonts w:hint="default"/>
        <w:lang w:val="kk-KZ" w:eastAsia="en-US" w:bidi="ar-SA"/>
      </w:rPr>
    </w:lvl>
    <w:lvl w:ilvl="4" w:tplc="EA8EEA28">
      <w:numFmt w:val="bullet"/>
      <w:lvlText w:val="•"/>
      <w:lvlJc w:val="left"/>
      <w:pPr>
        <w:ind w:left="3988" w:hanging="217"/>
      </w:pPr>
      <w:rPr>
        <w:rFonts w:hint="default"/>
        <w:lang w:val="kk-KZ" w:eastAsia="en-US" w:bidi="ar-SA"/>
      </w:rPr>
    </w:lvl>
    <w:lvl w:ilvl="5" w:tplc="A4442D3C">
      <w:numFmt w:val="bullet"/>
      <w:lvlText w:val="•"/>
      <w:lvlJc w:val="left"/>
      <w:pPr>
        <w:ind w:left="4836" w:hanging="217"/>
      </w:pPr>
      <w:rPr>
        <w:rFonts w:hint="default"/>
        <w:lang w:val="kk-KZ" w:eastAsia="en-US" w:bidi="ar-SA"/>
      </w:rPr>
    </w:lvl>
    <w:lvl w:ilvl="6" w:tplc="E03C023E">
      <w:numFmt w:val="bullet"/>
      <w:lvlText w:val="•"/>
      <w:lvlJc w:val="left"/>
      <w:pPr>
        <w:ind w:left="5683" w:hanging="217"/>
      </w:pPr>
      <w:rPr>
        <w:rFonts w:hint="default"/>
        <w:lang w:val="kk-KZ" w:eastAsia="en-US" w:bidi="ar-SA"/>
      </w:rPr>
    </w:lvl>
    <w:lvl w:ilvl="7" w:tplc="65DC0038">
      <w:numFmt w:val="bullet"/>
      <w:lvlText w:val="•"/>
      <w:lvlJc w:val="left"/>
      <w:pPr>
        <w:ind w:left="6530" w:hanging="217"/>
      </w:pPr>
      <w:rPr>
        <w:rFonts w:hint="default"/>
        <w:lang w:val="kk-KZ" w:eastAsia="en-US" w:bidi="ar-SA"/>
      </w:rPr>
    </w:lvl>
    <w:lvl w:ilvl="8" w:tplc="BD9458B0">
      <w:numFmt w:val="bullet"/>
      <w:lvlText w:val="•"/>
      <w:lvlJc w:val="left"/>
      <w:pPr>
        <w:ind w:left="7377" w:hanging="217"/>
      </w:pPr>
      <w:rPr>
        <w:rFonts w:hint="default"/>
        <w:lang w:val="kk-KZ" w:eastAsia="en-US" w:bidi="ar-SA"/>
      </w:rPr>
    </w:lvl>
  </w:abstractNum>
  <w:abstractNum w:abstractNumId="13" w15:restartNumberingAfterBreak="0">
    <w:nsid w:val="22107870"/>
    <w:multiLevelType w:val="hybridMultilevel"/>
    <w:tmpl w:val="856E48CC"/>
    <w:lvl w:ilvl="0" w:tplc="09E609BC">
      <w:numFmt w:val="bullet"/>
      <w:lvlText w:val="●"/>
      <w:lvlJc w:val="left"/>
      <w:pPr>
        <w:ind w:left="383" w:hanging="226"/>
      </w:pPr>
      <w:rPr>
        <w:rFonts w:ascii="Times New Roman" w:eastAsia="Times New Roman" w:hAnsi="Times New Roman" w:cs="Times New Roman" w:hint="default"/>
        <w:b w:val="0"/>
        <w:bCs w:val="0"/>
        <w:i w:val="0"/>
        <w:iCs w:val="0"/>
        <w:spacing w:val="0"/>
        <w:w w:val="99"/>
        <w:sz w:val="26"/>
        <w:szCs w:val="26"/>
        <w:lang w:val="kk-KZ" w:eastAsia="en-US" w:bidi="ar-SA"/>
      </w:rPr>
    </w:lvl>
    <w:lvl w:ilvl="1" w:tplc="B29A4258">
      <w:numFmt w:val="bullet"/>
      <w:lvlText w:val="•"/>
      <w:lvlJc w:val="left"/>
      <w:pPr>
        <w:ind w:left="1291" w:hanging="226"/>
      </w:pPr>
      <w:rPr>
        <w:rFonts w:hint="default"/>
        <w:lang w:val="kk-KZ" w:eastAsia="en-US" w:bidi="ar-SA"/>
      </w:rPr>
    </w:lvl>
    <w:lvl w:ilvl="2" w:tplc="91DEA000">
      <w:numFmt w:val="bullet"/>
      <w:lvlText w:val="•"/>
      <w:lvlJc w:val="left"/>
      <w:pPr>
        <w:ind w:left="2203" w:hanging="226"/>
      </w:pPr>
      <w:rPr>
        <w:rFonts w:hint="default"/>
        <w:lang w:val="kk-KZ" w:eastAsia="en-US" w:bidi="ar-SA"/>
      </w:rPr>
    </w:lvl>
    <w:lvl w:ilvl="3" w:tplc="A5C623A2">
      <w:numFmt w:val="bullet"/>
      <w:lvlText w:val="•"/>
      <w:lvlJc w:val="left"/>
      <w:pPr>
        <w:ind w:left="3115" w:hanging="226"/>
      </w:pPr>
      <w:rPr>
        <w:rFonts w:hint="default"/>
        <w:lang w:val="kk-KZ" w:eastAsia="en-US" w:bidi="ar-SA"/>
      </w:rPr>
    </w:lvl>
    <w:lvl w:ilvl="4" w:tplc="5858BA2A">
      <w:numFmt w:val="bullet"/>
      <w:lvlText w:val="•"/>
      <w:lvlJc w:val="left"/>
      <w:pPr>
        <w:ind w:left="4026" w:hanging="226"/>
      </w:pPr>
      <w:rPr>
        <w:rFonts w:hint="default"/>
        <w:lang w:val="kk-KZ" w:eastAsia="en-US" w:bidi="ar-SA"/>
      </w:rPr>
    </w:lvl>
    <w:lvl w:ilvl="5" w:tplc="5E8814E2">
      <w:numFmt w:val="bullet"/>
      <w:lvlText w:val="•"/>
      <w:lvlJc w:val="left"/>
      <w:pPr>
        <w:ind w:left="4938" w:hanging="226"/>
      </w:pPr>
      <w:rPr>
        <w:rFonts w:hint="default"/>
        <w:lang w:val="kk-KZ" w:eastAsia="en-US" w:bidi="ar-SA"/>
      </w:rPr>
    </w:lvl>
    <w:lvl w:ilvl="6" w:tplc="A48E7A4C">
      <w:numFmt w:val="bullet"/>
      <w:lvlText w:val="•"/>
      <w:lvlJc w:val="left"/>
      <w:pPr>
        <w:ind w:left="5850" w:hanging="226"/>
      </w:pPr>
      <w:rPr>
        <w:rFonts w:hint="default"/>
        <w:lang w:val="kk-KZ" w:eastAsia="en-US" w:bidi="ar-SA"/>
      </w:rPr>
    </w:lvl>
    <w:lvl w:ilvl="7" w:tplc="23E46650">
      <w:numFmt w:val="bullet"/>
      <w:lvlText w:val="•"/>
      <w:lvlJc w:val="left"/>
      <w:pPr>
        <w:ind w:left="6762" w:hanging="226"/>
      </w:pPr>
      <w:rPr>
        <w:rFonts w:hint="default"/>
        <w:lang w:val="kk-KZ" w:eastAsia="en-US" w:bidi="ar-SA"/>
      </w:rPr>
    </w:lvl>
    <w:lvl w:ilvl="8" w:tplc="6E984DD4">
      <w:numFmt w:val="bullet"/>
      <w:lvlText w:val="•"/>
      <w:lvlJc w:val="left"/>
      <w:pPr>
        <w:ind w:left="7673" w:hanging="226"/>
      </w:pPr>
      <w:rPr>
        <w:rFonts w:hint="default"/>
        <w:lang w:val="kk-KZ" w:eastAsia="en-US" w:bidi="ar-SA"/>
      </w:rPr>
    </w:lvl>
  </w:abstractNum>
  <w:abstractNum w:abstractNumId="14" w15:restartNumberingAfterBreak="0">
    <w:nsid w:val="23A40D3A"/>
    <w:multiLevelType w:val="hybridMultilevel"/>
    <w:tmpl w:val="57163788"/>
    <w:lvl w:ilvl="0" w:tplc="E90C1C4A">
      <w:start w:val="6"/>
      <w:numFmt w:val="decimal"/>
      <w:lvlText w:val="%1-"/>
      <w:lvlJc w:val="left"/>
      <w:pPr>
        <w:ind w:left="23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BCD827B6">
      <w:numFmt w:val="bullet"/>
      <w:lvlText w:val="•"/>
      <w:lvlJc w:val="left"/>
      <w:pPr>
        <w:ind w:left="1123" w:hanging="217"/>
      </w:pPr>
      <w:rPr>
        <w:rFonts w:hint="default"/>
        <w:lang w:val="kk-KZ" w:eastAsia="en-US" w:bidi="ar-SA"/>
      </w:rPr>
    </w:lvl>
    <w:lvl w:ilvl="2" w:tplc="CEE47E6E">
      <w:numFmt w:val="bullet"/>
      <w:lvlText w:val="•"/>
      <w:lvlJc w:val="left"/>
      <w:pPr>
        <w:ind w:left="2006" w:hanging="217"/>
      </w:pPr>
      <w:rPr>
        <w:rFonts w:hint="default"/>
        <w:lang w:val="kk-KZ" w:eastAsia="en-US" w:bidi="ar-SA"/>
      </w:rPr>
    </w:lvl>
    <w:lvl w:ilvl="3" w:tplc="A9F0E35A">
      <w:numFmt w:val="bullet"/>
      <w:lvlText w:val="•"/>
      <w:lvlJc w:val="left"/>
      <w:pPr>
        <w:ind w:left="2889" w:hanging="217"/>
      </w:pPr>
      <w:rPr>
        <w:rFonts w:hint="default"/>
        <w:lang w:val="kk-KZ" w:eastAsia="en-US" w:bidi="ar-SA"/>
      </w:rPr>
    </w:lvl>
    <w:lvl w:ilvl="4" w:tplc="79366AEA">
      <w:numFmt w:val="bullet"/>
      <w:lvlText w:val="•"/>
      <w:lvlJc w:val="left"/>
      <w:pPr>
        <w:ind w:left="3772" w:hanging="217"/>
      </w:pPr>
      <w:rPr>
        <w:rFonts w:hint="default"/>
        <w:lang w:val="kk-KZ" w:eastAsia="en-US" w:bidi="ar-SA"/>
      </w:rPr>
    </w:lvl>
    <w:lvl w:ilvl="5" w:tplc="0014528C">
      <w:numFmt w:val="bullet"/>
      <w:lvlText w:val="•"/>
      <w:lvlJc w:val="left"/>
      <w:pPr>
        <w:ind w:left="4656" w:hanging="217"/>
      </w:pPr>
      <w:rPr>
        <w:rFonts w:hint="default"/>
        <w:lang w:val="kk-KZ" w:eastAsia="en-US" w:bidi="ar-SA"/>
      </w:rPr>
    </w:lvl>
    <w:lvl w:ilvl="6" w:tplc="32D6AC66">
      <w:numFmt w:val="bullet"/>
      <w:lvlText w:val="•"/>
      <w:lvlJc w:val="left"/>
      <w:pPr>
        <w:ind w:left="5539" w:hanging="217"/>
      </w:pPr>
      <w:rPr>
        <w:rFonts w:hint="default"/>
        <w:lang w:val="kk-KZ" w:eastAsia="en-US" w:bidi="ar-SA"/>
      </w:rPr>
    </w:lvl>
    <w:lvl w:ilvl="7" w:tplc="7A245A38">
      <w:numFmt w:val="bullet"/>
      <w:lvlText w:val="•"/>
      <w:lvlJc w:val="left"/>
      <w:pPr>
        <w:ind w:left="6422" w:hanging="217"/>
      </w:pPr>
      <w:rPr>
        <w:rFonts w:hint="default"/>
        <w:lang w:val="kk-KZ" w:eastAsia="en-US" w:bidi="ar-SA"/>
      </w:rPr>
    </w:lvl>
    <w:lvl w:ilvl="8" w:tplc="6F82461A">
      <w:numFmt w:val="bullet"/>
      <w:lvlText w:val="•"/>
      <w:lvlJc w:val="left"/>
      <w:pPr>
        <w:ind w:left="7305" w:hanging="217"/>
      </w:pPr>
      <w:rPr>
        <w:rFonts w:hint="default"/>
        <w:lang w:val="kk-KZ" w:eastAsia="en-US" w:bidi="ar-SA"/>
      </w:rPr>
    </w:lvl>
  </w:abstractNum>
  <w:abstractNum w:abstractNumId="15" w15:restartNumberingAfterBreak="0">
    <w:nsid w:val="26B2331B"/>
    <w:multiLevelType w:val="multilevel"/>
    <w:tmpl w:val="8E40D388"/>
    <w:lvl w:ilvl="0">
      <w:start w:val="1"/>
      <w:numFmt w:val="decimal"/>
      <w:lvlText w:val="%1."/>
      <w:lvlJc w:val="left"/>
      <w:pPr>
        <w:ind w:left="885" w:hanging="361"/>
        <w:jc w:val="left"/>
      </w:pPr>
      <w:rPr>
        <w:rFonts w:hint="default"/>
        <w:spacing w:val="0"/>
        <w:w w:val="99"/>
        <w:lang w:val="kk-KZ" w:eastAsia="en-US" w:bidi="ar-SA"/>
      </w:rPr>
    </w:lvl>
    <w:lvl w:ilvl="1">
      <w:start w:val="2"/>
      <w:numFmt w:val="decimal"/>
      <w:lvlText w:val="%1.%2."/>
      <w:lvlJc w:val="left"/>
      <w:pPr>
        <w:ind w:left="978" w:hanging="454"/>
        <w:jc w:val="right"/>
      </w:pPr>
      <w:rPr>
        <w:rFonts w:ascii="Times New Roman" w:eastAsia="Times New Roman" w:hAnsi="Times New Roman" w:cs="Times New Roman" w:hint="default"/>
        <w:b/>
        <w:bCs/>
        <w:i w:val="0"/>
        <w:iCs w:val="0"/>
        <w:spacing w:val="0"/>
        <w:w w:val="93"/>
        <w:sz w:val="26"/>
        <w:szCs w:val="26"/>
        <w:lang w:val="kk-KZ" w:eastAsia="en-US" w:bidi="ar-SA"/>
      </w:rPr>
    </w:lvl>
    <w:lvl w:ilvl="2">
      <w:numFmt w:val="bullet"/>
      <w:lvlText w:val="•"/>
      <w:lvlJc w:val="left"/>
      <w:pPr>
        <w:ind w:left="1894" w:hanging="454"/>
      </w:pPr>
      <w:rPr>
        <w:rFonts w:hint="default"/>
        <w:lang w:val="kk-KZ" w:eastAsia="en-US" w:bidi="ar-SA"/>
      </w:rPr>
    </w:lvl>
    <w:lvl w:ilvl="3">
      <w:numFmt w:val="bullet"/>
      <w:lvlText w:val="•"/>
      <w:lvlJc w:val="left"/>
      <w:pPr>
        <w:ind w:left="2809" w:hanging="454"/>
      </w:pPr>
      <w:rPr>
        <w:rFonts w:hint="default"/>
        <w:lang w:val="kk-KZ" w:eastAsia="en-US" w:bidi="ar-SA"/>
      </w:rPr>
    </w:lvl>
    <w:lvl w:ilvl="4">
      <w:numFmt w:val="bullet"/>
      <w:lvlText w:val="•"/>
      <w:lvlJc w:val="left"/>
      <w:pPr>
        <w:ind w:left="3724" w:hanging="454"/>
      </w:pPr>
      <w:rPr>
        <w:rFonts w:hint="default"/>
        <w:lang w:val="kk-KZ" w:eastAsia="en-US" w:bidi="ar-SA"/>
      </w:rPr>
    </w:lvl>
    <w:lvl w:ilvl="5">
      <w:numFmt w:val="bullet"/>
      <w:lvlText w:val="•"/>
      <w:lvlJc w:val="left"/>
      <w:pPr>
        <w:ind w:left="4639" w:hanging="454"/>
      </w:pPr>
      <w:rPr>
        <w:rFonts w:hint="default"/>
        <w:lang w:val="kk-KZ" w:eastAsia="en-US" w:bidi="ar-SA"/>
      </w:rPr>
    </w:lvl>
    <w:lvl w:ilvl="6">
      <w:numFmt w:val="bullet"/>
      <w:lvlText w:val="•"/>
      <w:lvlJc w:val="left"/>
      <w:pPr>
        <w:ind w:left="5554" w:hanging="454"/>
      </w:pPr>
      <w:rPr>
        <w:rFonts w:hint="default"/>
        <w:lang w:val="kk-KZ" w:eastAsia="en-US" w:bidi="ar-SA"/>
      </w:rPr>
    </w:lvl>
    <w:lvl w:ilvl="7">
      <w:numFmt w:val="bullet"/>
      <w:lvlText w:val="•"/>
      <w:lvlJc w:val="left"/>
      <w:pPr>
        <w:ind w:left="6469" w:hanging="454"/>
      </w:pPr>
      <w:rPr>
        <w:rFonts w:hint="default"/>
        <w:lang w:val="kk-KZ" w:eastAsia="en-US" w:bidi="ar-SA"/>
      </w:rPr>
    </w:lvl>
    <w:lvl w:ilvl="8">
      <w:numFmt w:val="bullet"/>
      <w:lvlText w:val="•"/>
      <w:lvlJc w:val="left"/>
      <w:pPr>
        <w:ind w:left="7384" w:hanging="454"/>
      </w:pPr>
      <w:rPr>
        <w:rFonts w:hint="default"/>
        <w:lang w:val="kk-KZ" w:eastAsia="en-US" w:bidi="ar-SA"/>
      </w:rPr>
    </w:lvl>
  </w:abstractNum>
  <w:abstractNum w:abstractNumId="16" w15:restartNumberingAfterBreak="0">
    <w:nsid w:val="26D45365"/>
    <w:multiLevelType w:val="hybridMultilevel"/>
    <w:tmpl w:val="19449542"/>
    <w:lvl w:ilvl="0" w:tplc="A87ABEBC">
      <w:start w:val="2"/>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C7080B10">
      <w:numFmt w:val="bullet"/>
      <w:lvlText w:val="•"/>
      <w:lvlJc w:val="left"/>
      <w:pPr>
        <w:ind w:left="1447" w:hanging="217"/>
      </w:pPr>
      <w:rPr>
        <w:rFonts w:hint="default"/>
        <w:lang w:val="kk-KZ" w:eastAsia="en-US" w:bidi="ar-SA"/>
      </w:rPr>
    </w:lvl>
    <w:lvl w:ilvl="2" w:tplc="BB60FA6A">
      <w:numFmt w:val="bullet"/>
      <w:lvlText w:val="•"/>
      <w:lvlJc w:val="left"/>
      <w:pPr>
        <w:ind w:left="2294" w:hanging="217"/>
      </w:pPr>
      <w:rPr>
        <w:rFonts w:hint="default"/>
        <w:lang w:val="kk-KZ" w:eastAsia="en-US" w:bidi="ar-SA"/>
      </w:rPr>
    </w:lvl>
    <w:lvl w:ilvl="3" w:tplc="39781388">
      <w:numFmt w:val="bullet"/>
      <w:lvlText w:val="•"/>
      <w:lvlJc w:val="left"/>
      <w:pPr>
        <w:ind w:left="3141" w:hanging="217"/>
      </w:pPr>
      <w:rPr>
        <w:rFonts w:hint="default"/>
        <w:lang w:val="kk-KZ" w:eastAsia="en-US" w:bidi="ar-SA"/>
      </w:rPr>
    </w:lvl>
    <w:lvl w:ilvl="4" w:tplc="B0F88900">
      <w:numFmt w:val="bullet"/>
      <w:lvlText w:val="•"/>
      <w:lvlJc w:val="left"/>
      <w:pPr>
        <w:ind w:left="3988" w:hanging="217"/>
      </w:pPr>
      <w:rPr>
        <w:rFonts w:hint="default"/>
        <w:lang w:val="kk-KZ" w:eastAsia="en-US" w:bidi="ar-SA"/>
      </w:rPr>
    </w:lvl>
    <w:lvl w:ilvl="5" w:tplc="6EA649E6">
      <w:numFmt w:val="bullet"/>
      <w:lvlText w:val="•"/>
      <w:lvlJc w:val="left"/>
      <w:pPr>
        <w:ind w:left="4836" w:hanging="217"/>
      </w:pPr>
      <w:rPr>
        <w:rFonts w:hint="default"/>
        <w:lang w:val="kk-KZ" w:eastAsia="en-US" w:bidi="ar-SA"/>
      </w:rPr>
    </w:lvl>
    <w:lvl w:ilvl="6" w:tplc="7674C524">
      <w:numFmt w:val="bullet"/>
      <w:lvlText w:val="•"/>
      <w:lvlJc w:val="left"/>
      <w:pPr>
        <w:ind w:left="5683" w:hanging="217"/>
      </w:pPr>
      <w:rPr>
        <w:rFonts w:hint="default"/>
        <w:lang w:val="kk-KZ" w:eastAsia="en-US" w:bidi="ar-SA"/>
      </w:rPr>
    </w:lvl>
    <w:lvl w:ilvl="7" w:tplc="A1362334">
      <w:numFmt w:val="bullet"/>
      <w:lvlText w:val="•"/>
      <w:lvlJc w:val="left"/>
      <w:pPr>
        <w:ind w:left="6530" w:hanging="217"/>
      </w:pPr>
      <w:rPr>
        <w:rFonts w:hint="default"/>
        <w:lang w:val="kk-KZ" w:eastAsia="en-US" w:bidi="ar-SA"/>
      </w:rPr>
    </w:lvl>
    <w:lvl w:ilvl="8" w:tplc="F83CAF38">
      <w:numFmt w:val="bullet"/>
      <w:lvlText w:val="•"/>
      <w:lvlJc w:val="left"/>
      <w:pPr>
        <w:ind w:left="7377" w:hanging="217"/>
      </w:pPr>
      <w:rPr>
        <w:rFonts w:hint="default"/>
        <w:lang w:val="kk-KZ" w:eastAsia="en-US" w:bidi="ar-SA"/>
      </w:rPr>
    </w:lvl>
  </w:abstractNum>
  <w:abstractNum w:abstractNumId="17" w15:restartNumberingAfterBreak="0">
    <w:nsid w:val="27B92BF2"/>
    <w:multiLevelType w:val="hybridMultilevel"/>
    <w:tmpl w:val="3B56BC20"/>
    <w:lvl w:ilvl="0" w:tplc="AF26D312">
      <w:start w:val="3"/>
      <w:numFmt w:val="decimal"/>
      <w:lvlText w:val="%1-"/>
      <w:lvlJc w:val="left"/>
      <w:pPr>
        <w:ind w:left="239" w:hanging="217"/>
        <w:jc w:val="left"/>
      </w:pPr>
      <w:rPr>
        <w:rFonts w:ascii="Times New Roman" w:eastAsia="Times New Roman" w:hAnsi="Times New Roman" w:cs="Times New Roman" w:hint="default"/>
        <w:b/>
        <w:bCs/>
        <w:i w:val="0"/>
        <w:iCs w:val="0"/>
        <w:spacing w:val="0"/>
        <w:w w:val="97"/>
        <w:sz w:val="24"/>
        <w:szCs w:val="24"/>
        <w:lang w:val="kk-KZ" w:eastAsia="en-US" w:bidi="ar-SA"/>
      </w:rPr>
    </w:lvl>
    <w:lvl w:ilvl="1" w:tplc="ED125092">
      <w:numFmt w:val="bullet"/>
      <w:lvlText w:val="•"/>
      <w:lvlJc w:val="left"/>
      <w:pPr>
        <w:ind w:left="1165" w:hanging="217"/>
      </w:pPr>
      <w:rPr>
        <w:rFonts w:hint="default"/>
        <w:lang w:val="kk-KZ" w:eastAsia="en-US" w:bidi="ar-SA"/>
      </w:rPr>
    </w:lvl>
    <w:lvl w:ilvl="2" w:tplc="8012B5E8">
      <w:numFmt w:val="bullet"/>
      <w:lvlText w:val="•"/>
      <w:lvlJc w:val="left"/>
      <w:pPr>
        <w:ind w:left="2091" w:hanging="217"/>
      </w:pPr>
      <w:rPr>
        <w:rFonts w:hint="default"/>
        <w:lang w:val="kk-KZ" w:eastAsia="en-US" w:bidi="ar-SA"/>
      </w:rPr>
    </w:lvl>
    <w:lvl w:ilvl="3" w:tplc="FE1E7908">
      <w:numFmt w:val="bullet"/>
      <w:lvlText w:val="•"/>
      <w:lvlJc w:val="left"/>
      <w:pPr>
        <w:ind w:left="3017" w:hanging="217"/>
      </w:pPr>
      <w:rPr>
        <w:rFonts w:hint="default"/>
        <w:lang w:val="kk-KZ" w:eastAsia="en-US" w:bidi="ar-SA"/>
      </w:rPr>
    </w:lvl>
    <w:lvl w:ilvl="4" w:tplc="B086A446">
      <w:numFmt w:val="bullet"/>
      <w:lvlText w:val="•"/>
      <w:lvlJc w:val="left"/>
      <w:pPr>
        <w:ind w:left="3942" w:hanging="217"/>
      </w:pPr>
      <w:rPr>
        <w:rFonts w:hint="default"/>
        <w:lang w:val="kk-KZ" w:eastAsia="en-US" w:bidi="ar-SA"/>
      </w:rPr>
    </w:lvl>
    <w:lvl w:ilvl="5" w:tplc="8326E13E">
      <w:numFmt w:val="bullet"/>
      <w:lvlText w:val="•"/>
      <w:lvlJc w:val="left"/>
      <w:pPr>
        <w:ind w:left="4868" w:hanging="217"/>
      </w:pPr>
      <w:rPr>
        <w:rFonts w:hint="default"/>
        <w:lang w:val="kk-KZ" w:eastAsia="en-US" w:bidi="ar-SA"/>
      </w:rPr>
    </w:lvl>
    <w:lvl w:ilvl="6" w:tplc="B6DCCB2C">
      <w:numFmt w:val="bullet"/>
      <w:lvlText w:val="•"/>
      <w:lvlJc w:val="left"/>
      <w:pPr>
        <w:ind w:left="5794" w:hanging="217"/>
      </w:pPr>
      <w:rPr>
        <w:rFonts w:hint="default"/>
        <w:lang w:val="kk-KZ" w:eastAsia="en-US" w:bidi="ar-SA"/>
      </w:rPr>
    </w:lvl>
    <w:lvl w:ilvl="7" w:tplc="13EA54EE">
      <w:numFmt w:val="bullet"/>
      <w:lvlText w:val="•"/>
      <w:lvlJc w:val="left"/>
      <w:pPr>
        <w:ind w:left="6720" w:hanging="217"/>
      </w:pPr>
      <w:rPr>
        <w:rFonts w:hint="default"/>
        <w:lang w:val="kk-KZ" w:eastAsia="en-US" w:bidi="ar-SA"/>
      </w:rPr>
    </w:lvl>
    <w:lvl w:ilvl="8" w:tplc="95741C60">
      <w:numFmt w:val="bullet"/>
      <w:lvlText w:val="•"/>
      <w:lvlJc w:val="left"/>
      <w:pPr>
        <w:ind w:left="7645" w:hanging="217"/>
      </w:pPr>
      <w:rPr>
        <w:rFonts w:hint="default"/>
        <w:lang w:val="kk-KZ" w:eastAsia="en-US" w:bidi="ar-SA"/>
      </w:rPr>
    </w:lvl>
  </w:abstractNum>
  <w:abstractNum w:abstractNumId="18" w15:restartNumberingAfterBreak="0">
    <w:nsid w:val="2F5C1334"/>
    <w:multiLevelType w:val="hybridMultilevel"/>
    <w:tmpl w:val="E2B8437E"/>
    <w:lvl w:ilvl="0" w:tplc="CDBC4EC2">
      <w:start w:val="8"/>
      <w:numFmt w:val="decimal"/>
      <w:lvlText w:val="%1-"/>
      <w:lvlJc w:val="left"/>
      <w:pPr>
        <w:ind w:left="23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E9F4DE74">
      <w:numFmt w:val="bullet"/>
      <w:lvlText w:val="•"/>
      <w:lvlJc w:val="left"/>
      <w:pPr>
        <w:ind w:left="1123" w:hanging="217"/>
      </w:pPr>
      <w:rPr>
        <w:rFonts w:hint="default"/>
        <w:lang w:val="kk-KZ" w:eastAsia="en-US" w:bidi="ar-SA"/>
      </w:rPr>
    </w:lvl>
    <w:lvl w:ilvl="2" w:tplc="A8122F64">
      <w:numFmt w:val="bullet"/>
      <w:lvlText w:val="•"/>
      <w:lvlJc w:val="left"/>
      <w:pPr>
        <w:ind w:left="2006" w:hanging="217"/>
      </w:pPr>
      <w:rPr>
        <w:rFonts w:hint="default"/>
        <w:lang w:val="kk-KZ" w:eastAsia="en-US" w:bidi="ar-SA"/>
      </w:rPr>
    </w:lvl>
    <w:lvl w:ilvl="3" w:tplc="61BCDB5C">
      <w:numFmt w:val="bullet"/>
      <w:lvlText w:val="•"/>
      <w:lvlJc w:val="left"/>
      <w:pPr>
        <w:ind w:left="2889" w:hanging="217"/>
      </w:pPr>
      <w:rPr>
        <w:rFonts w:hint="default"/>
        <w:lang w:val="kk-KZ" w:eastAsia="en-US" w:bidi="ar-SA"/>
      </w:rPr>
    </w:lvl>
    <w:lvl w:ilvl="4" w:tplc="09E03882">
      <w:numFmt w:val="bullet"/>
      <w:lvlText w:val="•"/>
      <w:lvlJc w:val="left"/>
      <w:pPr>
        <w:ind w:left="3772" w:hanging="217"/>
      </w:pPr>
      <w:rPr>
        <w:rFonts w:hint="default"/>
        <w:lang w:val="kk-KZ" w:eastAsia="en-US" w:bidi="ar-SA"/>
      </w:rPr>
    </w:lvl>
    <w:lvl w:ilvl="5" w:tplc="1D106E80">
      <w:numFmt w:val="bullet"/>
      <w:lvlText w:val="•"/>
      <w:lvlJc w:val="left"/>
      <w:pPr>
        <w:ind w:left="4656" w:hanging="217"/>
      </w:pPr>
      <w:rPr>
        <w:rFonts w:hint="default"/>
        <w:lang w:val="kk-KZ" w:eastAsia="en-US" w:bidi="ar-SA"/>
      </w:rPr>
    </w:lvl>
    <w:lvl w:ilvl="6" w:tplc="B80EA2BE">
      <w:numFmt w:val="bullet"/>
      <w:lvlText w:val="•"/>
      <w:lvlJc w:val="left"/>
      <w:pPr>
        <w:ind w:left="5539" w:hanging="217"/>
      </w:pPr>
      <w:rPr>
        <w:rFonts w:hint="default"/>
        <w:lang w:val="kk-KZ" w:eastAsia="en-US" w:bidi="ar-SA"/>
      </w:rPr>
    </w:lvl>
    <w:lvl w:ilvl="7" w:tplc="F0DE2A56">
      <w:numFmt w:val="bullet"/>
      <w:lvlText w:val="•"/>
      <w:lvlJc w:val="left"/>
      <w:pPr>
        <w:ind w:left="6422" w:hanging="217"/>
      </w:pPr>
      <w:rPr>
        <w:rFonts w:hint="default"/>
        <w:lang w:val="kk-KZ" w:eastAsia="en-US" w:bidi="ar-SA"/>
      </w:rPr>
    </w:lvl>
    <w:lvl w:ilvl="8" w:tplc="9E8A79F4">
      <w:numFmt w:val="bullet"/>
      <w:lvlText w:val="•"/>
      <w:lvlJc w:val="left"/>
      <w:pPr>
        <w:ind w:left="7305" w:hanging="217"/>
      </w:pPr>
      <w:rPr>
        <w:rFonts w:hint="default"/>
        <w:lang w:val="kk-KZ" w:eastAsia="en-US" w:bidi="ar-SA"/>
      </w:rPr>
    </w:lvl>
  </w:abstractNum>
  <w:abstractNum w:abstractNumId="19" w15:restartNumberingAfterBreak="0">
    <w:nsid w:val="30242490"/>
    <w:multiLevelType w:val="hybridMultilevel"/>
    <w:tmpl w:val="D678356A"/>
    <w:lvl w:ilvl="0" w:tplc="AAF27F36">
      <w:start w:val="1"/>
      <w:numFmt w:val="decimal"/>
      <w:lvlText w:val="%1."/>
      <w:lvlJc w:val="left"/>
      <w:pPr>
        <w:ind w:left="1588" w:hanging="780"/>
        <w:jc w:val="right"/>
      </w:pPr>
      <w:rPr>
        <w:rFonts w:ascii="Times New Roman" w:eastAsia="Times New Roman" w:hAnsi="Times New Roman" w:cs="Times New Roman" w:hint="default"/>
        <w:b w:val="0"/>
        <w:bCs w:val="0"/>
        <w:i w:val="0"/>
        <w:iCs w:val="0"/>
        <w:spacing w:val="0"/>
        <w:w w:val="99"/>
        <w:sz w:val="26"/>
        <w:szCs w:val="26"/>
        <w:lang w:val="kk-KZ" w:eastAsia="en-US" w:bidi="ar-SA"/>
      </w:rPr>
    </w:lvl>
    <w:lvl w:ilvl="1" w:tplc="AB521C3A">
      <w:numFmt w:val="bullet"/>
      <w:lvlText w:val="•"/>
      <w:lvlJc w:val="left"/>
      <w:pPr>
        <w:ind w:left="2343" w:hanging="780"/>
      </w:pPr>
      <w:rPr>
        <w:rFonts w:hint="default"/>
        <w:lang w:val="kk-KZ" w:eastAsia="en-US" w:bidi="ar-SA"/>
      </w:rPr>
    </w:lvl>
    <w:lvl w:ilvl="2" w:tplc="5492B7D0">
      <w:numFmt w:val="bullet"/>
      <w:lvlText w:val="•"/>
      <w:lvlJc w:val="left"/>
      <w:pPr>
        <w:ind w:left="3106" w:hanging="780"/>
      </w:pPr>
      <w:rPr>
        <w:rFonts w:hint="default"/>
        <w:lang w:val="kk-KZ" w:eastAsia="en-US" w:bidi="ar-SA"/>
      </w:rPr>
    </w:lvl>
    <w:lvl w:ilvl="3" w:tplc="35BCBCD0">
      <w:numFmt w:val="bullet"/>
      <w:lvlText w:val="•"/>
      <w:lvlJc w:val="left"/>
      <w:pPr>
        <w:ind w:left="3870" w:hanging="780"/>
      </w:pPr>
      <w:rPr>
        <w:rFonts w:hint="default"/>
        <w:lang w:val="kk-KZ" w:eastAsia="en-US" w:bidi="ar-SA"/>
      </w:rPr>
    </w:lvl>
    <w:lvl w:ilvl="4" w:tplc="0B24D196">
      <w:numFmt w:val="bullet"/>
      <w:lvlText w:val="•"/>
      <w:lvlJc w:val="left"/>
      <w:pPr>
        <w:ind w:left="4633" w:hanging="780"/>
      </w:pPr>
      <w:rPr>
        <w:rFonts w:hint="default"/>
        <w:lang w:val="kk-KZ" w:eastAsia="en-US" w:bidi="ar-SA"/>
      </w:rPr>
    </w:lvl>
    <w:lvl w:ilvl="5" w:tplc="DD743138">
      <w:numFmt w:val="bullet"/>
      <w:lvlText w:val="•"/>
      <w:lvlJc w:val="left"/>
      <w:pPr>
        <w:ind w:left="5397" w:hanging="780"/>
      </w:pPr>
      <w:rPr>
        <w:rFonts w:hint="default"/>
        <w:lang w:val="kk-KZ" w:eastAsia="en-US" w:bidi="ar-SA"/>
      </w:rPr>
    </w:lvl>
    <w:lvl w:ilvl="6" w:tplc="7CC613EE">
      <w:numFmt w:val="bullet"/>
      <w:lvlText w:val="•"/>
      <w:lvlJc w:val="left"/>
      <w:pPr>
        <w:ind w:left="6160" w:hanging="780"/>
      </w:pPr>
      <w:rPr>
        <w:rFonts w:hint="default"/>
        <w:lang w:val="kk-KZ" w:eastAsia="en-US" w:bidi="ar-SA"/>
      </w:rPr>
    </w:lvl>
    <w:lvl w:ilvl="7" w:tplc="DE0AC958">
      <w:numFmt w:val="bullet"/>
      <w:lvlText w:val="•"/>
      <w:lvlJc w:val="left"/>
      <w:pPr>
        <w:ind w:left="6924" w:hanging="780"/>
      </w:pPr>
      <w:rPr>
        <w:rFonts w:hint="default"/>
        <w:lang w:val="kk-KZ" w:eastAsia="en-US" w:bidi="ar-SA"/>
      </w:rPr>
    </w:lvl>
    <w:lvl w:ilvl="8" w:tplc="EE225078">
      <w:numFmt w:val="bullet"/>
      <w:lvlText w:val="•"/>
      <w:lvlJc w:val="left"/>
      <w:pPr>
        <w:ind w:left="7687" w:hanging="780"/>
      </w:pPr>
      <w:rPr>
        <w:rFonts w:hint="default"/>
        <w:lang w:val="kk-KZ" w:eastAsia="en-US" w:bidi="ar-SA"/>
      </w:rPr>
    </w:lvl>
  </w:abstractNum>
  <w:abstractNum w:abstractNumId="20" w15:restartNumberingAfterBreak="0">
    <w:nsid w:val="31141AA7"/>
    <w:multiLevelType w:val="hybridMultilevel"/>
    <w:tmpl w:val="4F7E08BC"/>
    <w:lvl w:ilvl="0" w:tplc="60E6B7E8">
      <w:start w:val="1"/>
      <w:numFmt w:val="decimal"/>
      <w:lvlText w:val="%1)"/>
      <w:lvlJc w:val="left"/>
      <w:pPr>
        <w:ind w:left="1551" w:hanging="320"/>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B26EDD14">
      <w:numFmt w:val="bullet"/>
      <w:lvlText w:val="•"/>
      <w:lvlJc w:val="left"/>
      <w:pPr>
        <w:ind w:left="2325" w:hanging="320"/>
      </w:pPr>
      <w:rPr>
        <w:rFonts w:hint="default"/>
        <w:lang w:val="kk-KZ" w:eastAsia="en-US" w:bidi="ar-SA"/>
      </w:rPr>
    </w:lvl>
    <w:lvl w:ilvl="2" w:tplc="F3FA543C">
      <w:numFmt w:val="bullet"/>
      <w:lvlText w:val="•"/>
      <w:lvlJc w:val="left"/>
      <w:pPr>
        <w:ind w:left="3090" w:hanging="320"/>
      </w:pPr>
      <w:rPr>
        <w:rFonts w:hint="default"/>
        <w:lang w:val="kk-KZ" w:eastAsia="en-US" w:bidi="ar-SA"/>
      </w:rPr>
    </w:lvl>
    <w:lvl w:ilvl="3" w:tplc="F6441C40">
      <w:numFmt w:val="bullet"/>
      <w:lvlText w:val="•"/>
      <w:lvlJc w:val="left"/>
      <w:pPr>
        <w:ind w:left="3856" w:hanging="320"/>
      </w:pPr>
      <w:rPr>
        <w:rFonts w:hint="default"/>
        <w:lang w:val="kk-KZ" w:eastAsia="en-US" w:bidi="ar-SA"/>
      </w:rPr>
    </w:lvl>
    <w:lvl w:ilvl="4" w:tplc="21A2B4C4">
      <w:numFmt w:val="bullet"/>
      <w:lvlText w:val="•"/>
      <w:lvlJc w:val="left"/>
      <w:pPr>
        <w:ind w:left="4621" w:hanging="320"/>
      </w:pPr>
      <w:rPr>
        <w:rFonts w:hint="default"/>
        <w:lang w:val="kk-KZ" w:eastAsia="en-US" w:bidi="ar-SA"/>
      </w:rPr>
    </w:lvl>
    <w:lvl w:ilvl="5" w:tplc="4A761CD8">
      <w:numFmt w:val="bullet"/>
      <w:lvlText w:val="•"/>
      <w:lvlJc w:val="left"/>
      <w:pPr>
        <w:ind w:left="5387" w:hanging="320"/>
      </w:pPr>
      <w:rPr>
        <w:rFonts w:hint="default"/>
        <w:lang w:val="kk-KZ" w:eastAsia="en-US" w:bidi="ar-SA"/>
      </w:rPr>
    </w:lvl>
    <w:lvl w:ilvl="6" w:tplc="FD4CF456">
      <w:numFmt w:val="bullet"/>
      <w:lvlText w:val="•"/>
      <w:lvlJc w:val="left"/>
      <w:pPr>
        <w:ind w:left="6152" w:hanging="320"/>
      </w:pPr>
      <w:rPr>
        <w:rFonts w:hint="default"/>
        <w:lang w:val="kk-KZ" w:eastAsia="en-US" w:bidi="ar-SA"/>
      </w:rPr>
    </w:lvl>
    <w:lvl w:ilvl="7" w:tplc="286043DE">
      <w:numFmt w:val="bullet"/>
      <w:lvlText w:val="•"/>
      <w:lvlJc w:val="left"/>
      <w:pPr>
        <w:ind w:left="6918" w:hanging="320"/>
      </w:pPr>
      <w:rPr>
        <w:rFonts w:hint="default"/>
        <w:lang w:val="kk-KZ" w:eastAsia="en-US" w:bidi="ar-SA"/>
      </w:rPr>
    </w:lvl>
    <w:lvl w:ilvl="8" w:tplc="06DED886">
      <w:numFmt w:val="bullet"/>
      <w:lvlText w:val="•"/>
      <w:lvlJc w:val="left"/>
      <w:pPr>
        <w:ind w:left="7683" w:hanging="320"/>
      </w:pPr>
      <w:rPr>
        <w:rFonts w:hint="default"/>
        <w:lang w:val="kk-KZ" w:eastAsia="en-US" w:bidi="ar-SA"/>
      </w:rPr>
    </w:lvl>
  </w:abstractNum>
  <w:abstractNum w:abstractNumId="21" w15:restartNumberingAfterBreak="0">
    <w:nsid w:val="34E861F9"/>
    <w:multiLevelType w:val="hybridMultilevel"/>
    <w:tmpl w:val="C262AAE8"/>
    <w:lvl w:ilvl="0" w:tplc="F626A65E">
      <w:start w:val="1"/>
      <w:numFmt w:val="decimal"/>
      <w:lvlText w:val="%1."/>
      <w:lvlJc w:val="left"/>
      <w:pPr>
        <w:ind w:left="808" w:hanging="361"/>
        <w:jc w:val="right"/>
      </w:pPr>
      <w:rPr>
        <w:rFonts w:hint="default"/>
        <w:spacing w:val="0"/>
        <w:w w:val="99"/>
        <w:lang w:val="kk-KZ" w:eastAsia="en-US" w:bidi="ar-SA"/>
      </w:rPr>
    </w:lvl>
    <w:lvl w:ilvl="1" w:tplc="E1DC4BF0">
      <w:numFmt w:val="bullet"/>
      <w:lvlText w:val="•"/>
      <w:lvlJc w:val="left"/>
      <w:pPr>
        <w:ind w:left="1641" w:hanging="361"/>
      </w:pPr>
      <w:rPr>
        <w:rFonts w:hint="default"/>
        <w:lang w:val="kk-KZ" w:eastAsia="en-US" w:bidi="ar-SA"/>
      </w:rPr>
    </w:lvl>
    <w:lvl w:ilvl="2" w:tplc="B5E6EA36">
      <w:numFmt w:val="bullet"/>
      <w:lvlText w:val="•"/>
      <w:lvlJc w:val="left"/>
      <w:pPr>
        <w:ind w:left="2482" w:hanging="361"/>
      </w:pPr>
      <w:rPr>
        <w:rFonts w:hint="default"/>
        <w:lang w:val="kk-KZ" w:eastAsia="en-US" w:bidi="ar-SA"/>
      </w:rPr>
    </w:lvl>
    <w:lvl w:ilvl="3" w:tplc="9CDAF7AC">
      <w:numFmt w:val="bullet"/>
      <w:lvlText w:val="•"/>
      <w:lvlJc w:val="left"/>
      <w:pPr>
        <w:ind w:left="3324" w:hanging="361"/>
      </w:pPr>
      <w:rPr>
        <w:rFonts w:hint="default"/>
        <w:lang w:val="kk-KZ" w:eastAsia="en-US" w:bidi="ar-SA"/>
      </w:rPr>
    </w:lvl>
    <w:lvl w:ilvl="4" w:tplc="3B6A9A68">
      <w:numFmt w:val="bullet"/>
      <w:lvlText w:val="•"/>
      <w:lvlJc w:val="left"/>
      <w:pPr>
        <w:ind w:left="4165" w:hanging="361"/>
      </w:pPr>
      <w:rPr>
        <w:rFonts w:hint="default"/>
        <w:lang w:val="kk-KZ" w:eastAsia="en-US" w:bidi="ar-SA"/>
      </w:rPr>
    </w:lvl>
    <w:lvl w:ilvl="5" w:tplc="13CE1D54">
      <w:numFmt w:val="bullet"/>
      <w:lvlText w:val="•"/>
      <w:lvlJc w:val="left"/>
      <w:pPr>
        <w:ind w:left="5007" w:hanging="361"/>
      </w:pPr>
      <w:rPr>
        <w:rFonts w:hint="default"/>
        <w:lang w:val="kk-KZ" w:eastAsia="en-US" w:bidi="ar-SA"/>
      </w:rPr>
    </w:lvl>
    <w:lvl w:ilvl="6" w:tplc="7B389ED2">
      <w:numFmt w:val="bullet"/>
      <w:lvlText w:val="•"/>
      <w:lvlJc w:val="left"/>
      <w:pPr>
        <w:ind w:left="5848" w:hanging="361"/>
      </w:pPr>
      <w:rPr>
        <w:rFonts w:hint="default"/>
        <w:lang w:val="kk-KZ" w:eastAsia="en-US" w:bidi="ar-SA"/>
      </w:rPr>
    </w:lvl>
    <w:lvl w:ilvl="7" w:tplc="7C180918">
      <w:numFmt w:val="bullet"/>
      <w:lvlText w:val="•"/>
      <w:lvlJc w:val="left"/>
      <w:pPr>
        <w:ind w:left="6690" w:hanging="361"/>
      </w:pPr>
      <w:rPr>
        <w:rFonts w:hint="default"/>
        <w:lang w:val="kk-KZ" w:eastAsia="en-US" w:bidi="ar-SA"/>
      </w:rPr>
    </w:lvl>
    <w:lvl w:ilvl="8" w:tplc="2D86DA94">
      <w:numFmt w:val="bullet"/>
      <w:lvlText w:val="•"/>
      <w:lvlJc w:val="left"/>
      <w:pPr>
        <w:ind w:left="7531" w:hanging="361"/>
      </w:pPr>
      <w:rPr>
        <w:rFonts w:hint="default"/>
        <w:lang w:val="kk-KZ" w:eastAsia="en-US" w:bidi="ar-SA"/>
      </w:rPr>
    </w:lvl>
  </w:abstractNum>
  <w:abstractNum w:abstractNumId="22" w15:restartNumberingAfterBreak="0">
    <w:nsid w:val="34FD7E34"/>
    <w:multiLevelType w:val="hybridMultilevel"/>
    <w:tmpl w:val="E68AEA60"/>
    <w:lvl w:ilvl="0" w:tplc="0CFA2AE2">
      <w:start w:val="1"/>
      <w:numFmt w:val="decimal"/>
      <w:lvlText w:val="%1."/>
      <w:lvlJc w:val="left"/>
      <w:pPr>
        <w:ind w:left="884" w:hanging="361"/>
        <w:jc w:val="left"/>
      </w:pPr>
      <w:rPr>
        <w:rFonts w:ascii="Times New Roman" w:eastAsia="Times New Roman" w:hAnsi="Times New Roman" w:cs="Times New Roman" w:hint="default"/>
        <w:b w:val="0"/>
        <w:bCs w:val="0"/>
        <w:i/>
        <w:iCs/>
        <w:spacing w:val="0"/>
        <w:w w:val="99"/>
        <w:sz w:val="26"/>
        <w:szCs w:val="26"/>
        <w:lang w:val="kk-KZ" w:eastAsia="en-US" w:bidi="ar-SA"/>
      </w:rPr>
    </w:lvl>
    <w:lvl w:ilvl="1" w:tplc="73028836">
      <w:numFmt w:val="bullet"/>
      <w:lvlText w:val="•"/>
      <w:lvlJc w:val="left"/>
      <w:pPr>
        <w:ind w:left="1713" w:hanging="361"/>
      </w:pPr>
      <w:rPr>
        <w:rFonts w:hint="default"/>
        <w:lang w:val="kk-KZ" w:eastAsia="en-US" w:bidi="ar-SA"/>
      </w:rPr>
    </w:lvl>
    <w:lvl w:ilvl="2" w:tplc="F6222686">
      <w:numFmt w:val="bullet"/>
      <w:lvlText w:val="•"/>
      <w:lvlJc w:val="left"/>
      <w:pPr>
        <w:ind w:left="2546" w:hanging="361"/>
      </w:pPr>
      <w:rPr>
        <w:rFonts w:hint="default"/>
        <w:lang w:val="kk-KZ" w:eastAsia="en-US" w:bidi="ar-SA"/>
      </w:rPr>
    </w:lvl>
    <w:lvl w:ilvl="3" w:tplc="251638DE">
      <w:numFmt w:val="bullet"/>
      <w:lvlText w:val="•"/>
      <w:lvlJc w:val="left"/>
      <w:pPr>
        <w:ind w:left="3380" w:hanging="361"/>
      </w:pPr>
      <w:rPr>
        <w:rFonts w:hint="default"/>
        <w:lang w:val="kk-KZ" w:eastAsia="en-US" w:bidi="ar-SA"/>
      </w:rPr>
    </w:lvl>
    <w:lvl w:ilvl="4" w:tplc="EDA45730">
      <w:numFmt w:val="bullet"/>
      <w:lvlText w:val="•"/>
      <w:lvlJc w:val="left"/>
      <w:pPr>
        <w:ind w:left="4213" w:hanging="361"/>
      </w:pPr>
      <w:rPr>
        <w:rFonts w:hint="default"/>
        <w:lang w:val="kk-KZ" w:eastAsia="en-US" w:bidi="ar-SA"/>
      </w:rPr>
    </w:lvl>
    <w:lvl w:ilvl="5" w:tplc="31CCDACC">
      <w:numFmt w:val="bullet"/>
      <w:lvlText w:val="•"/>
      <w:lvlJc w:val="left"/>
      <w:pPr>
        <w:ind w:left="5047" w:hanging="361"/>
      </w:pPr>
      <w:rPr>
        <w:rFonts w:hint="default"/>
        <w:lang w:val="kk-KZ" w:eastAsia="en-US" w:bidi="ar-SA"/>
      </w:rPr>
    </w:lvl>
    <w:lvl w:ilvl="6" w:tplc="6D6A0E20">
      <w:numFmt w:val="bullet"/>
      <w:lvlText w:val="•"/>
      <w:lvlJc w:val="left"/>
      <w:pPr>
        <w:ind w:left="5880" w:hanging="361"/>
      </w:pPr>
      <w:rPr>
        <w:rFonts w:hint="default"/>
        <w:lang w:val="kk-KZ" w:eastAsia="en-US" w:bidi="ar-SA"/>
      </w:rPr>
    </w:lvl>
    <w:lvl w:ilvl="7" w:tplc="51A69C34">
      <w:numFmt w:val="bullet"/>
      <w:lvlText w:val="•"/>
      <w:lvlJc w:val="left"/>
      <w:pPr>
        <w:ind w:left="6714" w:hanging="361"/>
      </w:pPr>
      <w:rPr>
        <w:rFonts w:hint="default"/>
        <w:lang w:val="kk-KZ" w:eastAsia="en-US" w:bidi="ar-SA"/>
      </w:rPr>
    </w:lvl>
    <w:lvl w:ilvl="8" w:tplc="18724786">
      <w:numFmt w:val="bullet"/>
      <w:lvlText w:val="•"/>
      <w:lvlJc w:val="left"/>
      <w:pPr>
        <w:ind w:left="7547" w:hanging="361"/>
      </w:pPr>
      <w:rPr>
        <w:rFonts w:hint="default"/>
        <w:lang w:val="kk-KZ" w:eastAsia="en-US" w:bidi="ar-SA"/>
      </w:rPr>
    </w:lvl>
  </w:abstractNum>
  <w:abstractNum w:abstractNumId="23" w15:restartNumberingAfterBreak="0">
    <w:nsid w:val="356B75D3"/>
    <w:multiLevelType w:val="hybridMultilevel"/>
    <w:tmpl w:val="EAB0FF0C"/>
    <w:lvl w:ilvl="0" w:tplc="F46429FE">
      <w:start w:val="9"/>
      <w:numFmt w:val="decimal"/>
      <w:lvlText w:val="%1-"/>
      <w:lvlJc w:val="left"/>
      <w:pPr>
        <w:ind w:left="23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784A3C34">
      <w:numFmt w:val="bullet"/>
      <w:lvlText w:val="•"/>
      <w:lvlJc w:val="left"/>
      <w:pPr>
        <w:ind w:left="1123" w:hanging="217"/>
      </w:pPr>
      <w:rPr>
        <w:rFonts w:hint="default"/>
        <w:lang w:val="kk-KZ" w:eastAsia="en-US" w:bidi="ar-SA"/>
      </w:rPr>
    </w:lvl>
    <w:lvl w:ilvl="2" w:tplc="2B1C5C58">
      <w:numFmt w:val="bullet"/>
      <w:lvlText w:val="•"/>
      <w:lvlJc w:val="left"/>
      <w:pPr>
        <w:ind w:left="2006" w:hanging="217"/>
      </w:pPr>
      <w:rPr>
        <w:rFonts w:hint="default"/>
        <w:lang w:val="kk-KZ" w:eastAsia="en-US" w:bidi="ar-SA"/>
      </w:rPr>
    </w:lvl>
    <w:lvl w:ilvl="3" w:tplc="EF7E34C0">
      <w:numFmt w:val="bullet"/>
      <w:lvlText w:val="•"/>
      <w:lvlJc w:val="left"/>
      <w:pPr>
        <w:ind w:left="2889" w:hanging="217"/>
      </w:pPr>
      <w:rPr>
        <w:rFonts w:hint="default"/>
        <w:lang w:val="kk-KZ" w:eastAsia="en-US" w:bidi="ar-SA"/>
      </w:rPr>
    </w:lvl>
    <w:lvl w:ilvl="4" w:tplc="FAE6D570">
      <w:numFmt w:val="bullet"/>
      <w:lvlText w:val="•"/>
      <w:lvlJc w:val="left"/>
      <w:pPr>
        <w:ind w:left="3772" w:hanging="217"/>
      </w:pPr>
      <w:rPr>
        <w:rFonts w:hint="default"/>
        <w:lang w:val="kk-KZ" w:eastAsia="en-US" w:bidi="ar-SA"/>
      </w:rPr>
    </w:lvl>
    <w:lvl w:ilvl="5" w:tplc="C28AD814">
      <w:numFmt w:val="bullet"/>
      <w:lvlText w:val="•"/>
      <w:lvlJc w:val="left"/>
      <w:pPr>
        <w:ind w:left="4656" w:hanging="217"/>
      </w:pPr>
      <w:rPr>
        <w:rFonts w:hint="default"/>
        <w:lang w:val="kk-KZ" w:eastAsia="en-US" w:bidi="ar-SA"/>
      </w:rPr>
    </w:lvl>
    <w:lvl w:ilvl="6" w:tplc="36C481DC">
      <w:numFmt w:val="bullet"/>
      <w:lvlText w:val="•"/>
      <w:lvlJc w:val="left"/>
      <w:pPr>
        <w:ind w:left="5539" w:hanging="217"/>
      </w:pPr>
      <w:rPr>
        <w:rFonts w:hint="default"/>
        <w:lang w:val="kk-KZ" w:eastAsia="en-US" w:bidi="ar-SA"/>
      </w:rPr>
    </w:lvl>
    <w:lvl w:ilvl="7" w:tplc="58FE7610">
      <w:numFmt w:val="bullet"/>
      <w:lvlText w:val="•"/>
      <w:lvlJc w:val="left"/>
      <w:pPr>
        <w:ind w:left="6422" w:hanging="217"/>
      </w:pPr>
      <w:rPr>
        <w:rFonts w:hint="default"/>
        <w:lang w:val="kk-KZ" w:eastAsia="en-US" w:bidi="ar-SA"/>
      </w:rPr>
    </w:lvl>
    <w:lvl w:ilvl="8" w:tplc="DDC8C24A">
      <w:numFmt w:val="bullet"/>
      <w:lvlText w:val="•"/>
      <w:lvlJc w:val="left"/>
      <w:pPr>
        <w:ind w:left="7305" w:hanging="217"/>
      </w:pPr>
      <w:rPr>
        <w:rFonts w:hint="default"/>
        <w:lang w:val="kk-KZ" w:eastAsia="en-US" w:bidi="ar-SA"/>
      </w:rPr>
    </w:lvl>
  </w:abstractNum>
  <w:abstractNum w:abstractNumId="24" w15:restartNumberingAfterBreak="0">
    <w:nsid w:val="3CB663E8"/>
    <w:multiLevelType w:val="hybridMultilevel"/>
    <w:tmpl w:val="1E9C8A5E"/>
    <w:lvl w:ilvl="0" w:tplc="AAE0EAAE">
      <w:start w:val="3"/>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C45451B0">
      <w:numFmt w:val="bullet"/>
      <w:lvlText w:val="•"/>
      <w:lvlJc w:val="left"/>
      <w:pPr>
        <w:ind w:left="1447" w:hanging="217"/>
      </w:pPr>
      <w:rPr>
        <w:rFonts w:hint="default"/>
        <w:lang w:val="kk-KZ" w:eastAsia="en-US" w:bidi="ar-SA"/>
      </w:rPr>
    </w:lvl>
    <w:lvl w:ilvl="2" w:tplc="3C5C2546">
      <w:numFmt w:val="bullet"/>
      <w:lvlText w:val="•"/>
      <w:lvlJc w:val="left"/>
      <w:pPr>
        <w:ind w:left="2294" w:hanging="217"/>
      </w:pPr>
      <w:rPr>
        <w:rFonts w:hint="default"/>
        <w:lang w:val="kk-KZ" w:eastAsia="en-US" w:bidi="ar-SA"/>
      </w:rPr>
    </w:lvl>
    <w:lvl w:ilvl="3" w:tplc="783E51D0">
      <w:numFmt w:val="bullet"/>
      <w:lvlText w:val="•"/>
      <w:lvlJc w:val="left"/>
      <w:pPr>
        <w:ind w:left="3141" w:hanging="217"/>
      </w:pPr>
      <w:rPr>
        <w:rFonts w:hint="default"/>
        <w:lang w:val="kk-KZ" w:eastAsia="en-US" w:bidi="ar-SA"/>
      </w:rPr>
    </w:lvl>
    <w:lvl w:ilvl="4" w:tplc="27C625C6">
      <w:numFmt w:val="bullet"/>
      <w:lvlText w:val="•"/>
      <w:lvlJc w:val="left"/>
      <w:pPr>
        <w:ind w:left="3988" w:hanging="217"/>
      </w:pPr>
      <w:rPr>
        <w:rFonts w:hint="default"/>
        <w:lang w:val="kk-KZ" w:eastAsia="en-US" w:bidi="ar-SA"/>
      </w:rPr>
    </w:lvl>
    <w:lvl w:ilvl="5" w:tplc="9E1AF08A">
      <w:numFmt w:val="bullet"/>
      <w:lvlText w:val="•"/>
      <w:lvlJc w:val="left"/>
      <w:pPr>
        <w:ind w:left="4836" w:hanging="217"/>
      </w:pPr>
      <w:rPr>
        <w:rFonts w:hint="default"/>
        <w:lang w:val="kk-KZ" w:eastAsia="en-US" w:bidi="ar-SA"/>
      </w:rPr>
    </w:lvl>
    <w:lvl w:ilvl="6" w:tplc="7FC8C324">
      <w:numFmt w:val="bullet"/>
      <w:lvlText w:val="•"/>
      <w:lvlJc w:val="left"/>
      <w:pPr>
        <w:ind w:left="5683" w:hanging="217"/>
      </w:pPr>
      <w:rPr>
        <w:rFonts w:hint="default"/>
        <w:lang w:val="kk-KZ" w:eastAsia="en-US" w:bidi="ar-SA"/>
      </w:rPr>
    </w:lvl>
    <w:lvl w:ilvl="7" w:tplc="C958CD6A">
      <w:numFmt w:val="bullet"/>
      <w:lvlText w:val="•"/>
      <w:lvlJc w:val="left"/>
      <w:pPr>
        <w:ind w:left="6530" w:hanging="217"/>
      </w:pPr>
      <w:rPr>
        <w:rFonts w:hint="default"/>
        <w:lang w:val="kk-KZ" w:eastAsia="en-US" w:bidi="ar-SA"/>
      </w:rPr>
    </w:lvl>
    <w:lvl w:ilvl="8" w:tplc="E5AA5EE4">
      <w:numFmt w:val="bullet"/>
      <w:lvlText w:val="•"/>
      <w:lvlJc w:val="left"/>
      <w:pPr>
        <w:ind w:left="7377" w:hanging="217"/>
      </w:pPr>
      <w:rPr>
        <w:rFonts w:hint="default"/>
        <w:lang w:val="kk-KZ" w:eastAsia="en-US" w:bidi="ar-SA"/>
      </w:rPr>
    </w:lvl>
  </w:abstractNum>
  <w:abstractNum w:abstractNumId="25" w15:restartNumberingAfterBreak="0">
    <w:nsid w:val="3E7130E2"/>
    <w:multiLevelType w:val="hybridMultilevel"/>
    <w:tmpl w:val="308A9C5E"/>
    <w:lvl w:ilvl="0" w:tplc="2ADA786E">
      <w:start w:val="13"/>
      <w:numFmt w:val="decimal"/>
      <w:lvlText w:val="%1-"/>
      <w:lvlJc w:val="left"/>
      <w:pPr>
        <w:ind w:left="729"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878433F8">
      <w:numFmt w:val="bullet"/>
      <w:lvlText w:val="•"/>
      <w:lvlJc w:val="left"/>
      <w:pPr>
        <w:ind w:left="1555" w:hanging="347"/>
      </w:pPr>
      <w:rPr>
        <w:rFonts w:hint="default"/>
        <w:lang w:val="kk-KZ" w:eastAsia="en-US" w:bidi="ar-SA"/>
      </w:rPr>
    </w:lvl>
    <w:lvl w:ilvl="2" w:tplc="3B105E10">
      <w:numFmt w:val="bullet"/>
      <w:lvlText w:val="•"/>
      <w:lvlJc w:val="left"/>
      <w:pPr>
        <w:ind w:left="2390" w:hanging="347"/>
      </w:pPr>
      <w:rPr>
        <w:rFonts w:hint="default"/>
        <w:lang w:val="kk-KZ" w:eastAsia="en-US" w:bidi="ar-SA"/>
      </w:rPr>
    </w:lvl>
    <w:lvl w:ilvl="3" w:tplc="130C37AC">
      <w:numFmt w:val="bullet"/>
      <w:lvlText w:val="•"/>
      <w:lvlJc w:val="left"/>
      <w:pPr>
        <w:ind w:left="3225" w:hanging="347"/>
      </w:pPr>
      <w:rPr>
        <w:rFonts w:hint="default"/>
        <w:lang w:val="kk-KZ" w:eastAsia="en-US" w:bidi="ar-SA"/>
      </w:rPr>
    </w:lvl>
    <w:lvl w:ilvl="4" w:tplc="459CDB0E">
      <w:numFmt w:val="bullet"/>
      <w:lvlText w:val="•"/>
      <w:lvlJc w:val="left"/>
      <w:pPr>
        <w:ind w:left="4060" w:hanging="347"/>
      </w:pPr>
      <w:rPr>
        <w:rFonts w:hint="default"/>
        <w:lang w:val="kk-KZ" w:eastAsia="en-US" w:bidi="ar-SA"/>
      </w:rPr>
    </w:lvl>
    <w:lvl w:ilvl="5" w:tplc="43600EEA">
      <w:numFmt w:val="bullet"/>
      <w:lvlText w:val="•"/>
      <w:lvlJc w:val="left"/>
      <w:pPr>
        <w:ind w:left="4896" w:hanging="347"/>
      </w:pPr>
      <w:rPr>
        <w:rFonts w:hint="default"/>
        <w:lang w:val="kk-KZ" w:eastAsia="en-US" w:bidi="ar-SA"/>
      </w:rPr>
    </w:lvl>
    <w:lvl w:ilvl="6" w:tplc="A61285A8">
      <w:numFmt w:val="bullet"/>
      <w:lvlText w:val="•"/>
      <w:lvlJc w:val="left"/>
      <w:pPr>
        <w:ind w:left="5731" w:hanging="347"/>
      </w:pPr>
      <w:rPr>
        <w:rFonts w:hint="default"/>
        <w:lang w:val="kk-KZ" w:eastAsia="en-US" w:bidi="ar-SA"/>
      </w:rPr>
    </w:lvl>
    <w:lvl w:ilvl="7" w:tplc="1EC6DAFE">
      <w:numFmt w:val="bullet"/>
      <w:lvlText w:val="•"/>
      <w:lvlJc w:val="left"/>
      <w:pPr>
        <w:ind w:left="6566" w:hanging="347"/>
      </w:pPr>
      <w:rPr>
        <w:rFonts w:hint="default"/>
        <w:lang w:val="kk-KZ" w:eastAsia="en-US" w:bidi="ar-SA"/>
      </w:rPr>
    </w:lvl>
    <w:lvl w:ilvl="8" w:tplc="FCB8ACC8">
      <w:numFmt w:val="bullet"/>
      <w:lvlText w:val="•"/>
      <w:lvlJc w:val="left"/>
      <w:pPr>
        <w:ind w:left="7401" w:hanging="347"/>
      </w:pPr>
      <w:rPr>
        <w:rFonts w:hint="default"/>
        <w:lang w:val="kk-KZ" w:eastAsia="en-US" w:bidi="ar-SA"/>
      </w:rPr>
    </w:lvl>
  </w:abstractNum>
  <w:abstractNum w:abstractNumId="26" w15:restartNumberingAfterBreak="0">
    <w:nsid w:val="3F5857AA"/>
    <w:multiLevelType w:val="hybridMultilevel"/>
    <w:tmpl w:val="ADBEF314"/>
    <w:lvl w:ilvl="0" w:tplc="02E6A7C2">
      <w:start w:val="1"/>
      <w:numFmt w:val="decimal"/>
      <w:lvlText w:val="%1."/>
      <w:lvlJc w:val="left"/>
      <w:pPr>
        <w:ind w:left="424" w:hanging="260"/>
        <w:jc w:val="left"/>
      </w:pPr>
      <w:rPr>
        <w:rFonts w:ascii="Times New Roman" w:eastAsia="Times New Roman" w:hAnsi="Times New Roman" w:cs="Times New Roman" w:hint="default"/>
        <w:b w:val="0"/>
        <w:bCs w:val="0"/>
        <w:i/>
        <w:iCs/>
        <w:spacing w:val="0"/>
        <w:w w:val="99"/>
        <w:sz w:val="26"/>
        <w:szCs w:val="26"/>
        <w:lang w:val="kk-KZ" w:eastAsia="en-US" w:bidi="ar-SA"/>
      </w:rPr>
    </w:lvl>
    <w:lvl w:ilvl="1" w:tplc="2F8EA1B8">
      <w:numFmt w:val="bullet"/>
      <w:lvlText w:val="•"/>
      <w:lvlJc w:val="left"/>
      <w:pPr>
        <w:ind w:left="880" w:hanging="260"/>
      </w:pPr>
      <w:rPr>
        <w:rFonts w:hint="default"/>
        <w:lang w:val="kk-KZ" w:eastAsia="en-US" w:bidi="ar-SA"/>
      </w:rPr>
    </w:lvl>
    <w:lvl w:ilvl="2" w:tplc="A0BA978C">
      <w:numFmt w:val="bullet"/>
      <w:lvlText w:val="•"/>
      <w:lvlJc w:val="left"/>
      <w:pPr>
        <w:ind w:left="1100" w:hanging="260"/>
      </w:pPr>
      <w:rPr>
        <w:rFonts w:hint="default"/>
        <w:lang w:val="kk-KZ" w:eastAsia="en-US" w:bidi="ar-SA"/>
      </w:rPr>
    </w:lvl>
    <w:lvl w:ilvl="3" w:tplc="4CD297D4">
      <w:numFmt w:val="bullet"/>
      <w:lvlText w:val="•"/>
      <w:lvlJc w:val="left"/>
      <w:pPr>
        <w:ind w:left="2132" w:hanging="260"/>
      </w:pPr>
      <w:rPr>
        <w:rFonts w:hint="default"/>
        <w:lang w:val="kk-KZ" w:eastAsia="en-US" w:bidi="ar-SA"/>
      </w:rPr>
    </w:lvl>
    <w:lvl w:ilvl="4" w:tplc="1BC00C82">
      <w:numFmt w:val="bullet"/>
      <w:lvlText w:val="•"/>
      <w:lvlJc w:val="left"/>
      <w:pPr>
        <w:ind w:left="3164" w:hanging="260"/>
      </w:pPr>
      <w:rPr>
        <w:rFonts w:hint="default"/>
        <w:lang w:val="kk-KZ" w:eastAsia="en-US" w:bidi="ar-SA"/>
      </w:rPr>
    </w:lvl>
    <w:lvl w:ilvl="5" w:tplc="27622E66">
      <w:numFmt w:val="bullet"/>
      <w:lvlText w:val="•"/>
      <w:lvlJc w:val="left"/>
      <w:pPr>
        <w:ind w:left="4196" w:hanging="260"/>
      </w:pPr>
      <w:rPr>
        <w:rFonts w:hint="default"/>
        <w:lang w:val="kk-KZ" w:eastAsia="en-US" w:bidi="ar-SA"/>
      </w:rPr>
    </w:lvl>
    <w:lvl w:ilvl="6" w:tplc="5B8C6F38">
      <w:numFmt w:val="bullet"/>
      <w:lvlText w:val="•"/>
      <w:lvlJc w:val="left"/>
      <w:pPr>
        <w:ind w:left="5228" w:hanging="260"/>
      </w:pPr>
      <w:rPr>
        <w:rFonts w:hint="default"/>
        <w:lang w:val="kk-KZ" w:eastAsia="en-US" w:bidi="ar-SA"/>
      </w:rPr>
    </w:lvl>
    <w:lvl w:ilvl="7" w:tplc="147ADA84">
      <w:numFmt w:val="bullet"/>
      <w:lvlText w:val="•"/>
      <w:lvlJc w:val="left"/>
      <w:pPr>
        <w:ind w:left="6260" w:hanging="260"/>
      </w:pPr>
      <w:rPr>
        <w:rFonts w:hint="default"/>
        <w:lang w:val="kk-KZ" w:eastAsia="en-US" w:bidi="ar-SA"/>
      </w:rPr>
    </w:lvl>
    <w:lvl w:ilvl="8" w:tplc="8FCE709A">
      <w:numFmt w:val="bullet"/>
      <w:lvlText w:val="•"/>
      <w:lvlJc w:val="left"/>
      <w:pPr>
        <w:ind w:left="7292" w:hanging="260"/>
      </w:pPr>
      <w:rPr>
        <w:rFonts w:hint="default"/>
        <w:lang w:val="kk-KZ" w:eastAsia="en-US" w:bidi="ar-SA"/>
      </w:rPr>
    </w:lvl>
  </w:abstractNum>
  <w:abstractNum w:abstractNumId="27" w15:restartNumberingAfterBreak="0">
    <w:nsid w:val="410631D4"/>
    <w:multiLevelType w:val="hybridMultilevel"/>
    <w:tmpl w:val="98FA287A"/>
    <w:lvl w:ilvl="0" w:tplc="44B4F8FC">
      <w:start w:val="1"/>
      <w:numFmt w:val="decimal"/>
      <w:lvlText w:val="%1."/>
      <w:lvlJc w:val="left"/>
      <w:pPr>
        <w:ind w:left="885" w:hanging="361"/>
        <w:jc w:val="right"/>
      </w:pPr>
      <w:rPr>
        <w:rFonts w:hint="default"/>
        <w:spacing w:val="0"/>
        <w:w w:val="99"/>
        <w:lang w:val="kk-KZ" w:eastAsia="en-US" w:bidi="ar-SA"/>
      </w:rPr>
    </w:lvl>
    <w:lvl w:ilvl="1" w:tplc="A114E602">
      <w:numFmt w:val="bullet"/>
      <w:lvlText w:val="•"/>
      <w:lvlJc w:val="left"/>
      <w:pPr>
        <w:ind w:left="1727" w:hanging="361"/>
      </w:pPr>
      <w:rPr>
        <w:rFonts w:hint="default"/>
        <w:lang w:val="kk-KZ" w:eastAsia="en-US" w:bidi="ar-SA"/>
      </w:rPr>
    </w:lvl>
    <w:lvl w:ilvl="2" w:tplc="5FBE7F7E">
      <w:numFmt w:val="bullet"/>
      <w:lvlText w:val="•"/>
      <w:lvlJc w:val="left"/>
      <w:pPr>
        <w:ind w:left="2575" w:hanging="361"/>
      </w:pPr>
      <w:rPr>
        <w:rFonts w:hint="default"/>
        <w:lang w:val="kk-KZ" w:eastAsia="en-US" w:bidi="ar-SA"/>
      </w:rPr>
    </w:lvl>
    <w:lvl w:ilvl="3" w:tplc="98687534">
      <w:numFmt w:val="bullet"/>
      <w:lvlText w:val="•"/>
      <w:lvlJc w:val="left"/>
      <w:pPr>
        <w:ind w:left="3422" w:hanging="361"/>
      </w:pPr>
      <w:rPr>
        <w:rFonts w:hint="default"/>
        <w:lang w:val="kk-KZ" w:eastAsia="en-US" w:bidi="ar-SA"/>
      </w:rPr>
    </w:lvl>
    <w:lvl w:ilvl="4" w:tplc="ADECD186">
      <w:numFmt w:val="bullet"/>
      <w:lvlText w:val="•"/>
      <w:lvlJc w:val="left"/>
      <w:pPr>
        <w:ind w:left="4270" w:hanging="361"/>
      </w:pPr>
      <w:rPr>
        <w:rFonts w:hint="default"/>
        <w:lang w:val="kk-KZ" w:eastAsia="en-US" w:bidi="ar-SA"/>
      </w:rPr>
    </w:lvl>
    <w:lvl w:ilvl="5" w:tplc="80BE9638">
      <w:numFmt w:val="bullet"/>
      <w:lvlText w:val="•"/>
      <w:lvlJc w:val="left"/>
      <w:pPr>
        <w:ind w:left="5118" w:hanging="361"/>
      </w:pPr>
      <w:rPr>
        <w:rFonts w:hint="default"/>
        <w:lang w:val="kk-KZ" w:eastAsia="en-US" w:bidi="ar-SA"/>
      </w:rPr>
    </w:lvl>
    <w:lvl w:ilvl="6" w:tplc="59881F7C">
      <w:numFmt w:val="bullet"/>
      <w:lvlText w:val="•"/>
      <w:lvlJc w:val="left"/>
      <w:pPr>
        <w:ind w:left="5965" w:hanging="361"/>
      </w:pPr>
      <w:rPr>
        <w:rFonts w:hint="default"/>
        <w:lang w:val="kk-KZ" w:eastAsia="en-US" w:bidi="ar-SA"/>
      </w:rPr>
    </w:lvl>
    <w:lvl w:ilvl="7" w:tplc="3A30C674">
      <w:numFmt w:val="bullet"/>
      <w:lvlText w:val="•"/>
      <w:lvlJc w:val="left"/>
      <w:pPr>
        <w:ind w:left="6813" w:hanging="361"/>
      </w:pPr>
      <w:rPr>
        <w:rFonts w:hint="default"/>
        <w:lang w:val="kk-KZ" w:eastAsia="en-US" w:bidi="ar-SA"/>
      </w:rPr>
    </w:lvl>
    <w:lvl w:ilvl="8" w:tplc="FED4C58A">
      <w:numFmt w:val="bullet"/>
      <w:lvlText w:val="•"/>
      <w:lvlJc w:val="left"/>
      <w:pPr>
        <w:ind w:left="7661" w:hanging="361"/>
      </w:pPr>
      <w:rPr>
        <w:rFonts w:hint="default"/>
        <w:lang w:val="kk-KZ" w:eastAsia="en-US" w:bidi="ar-SA"/>
      </w:rPr>
    </w:lvl>
  </w:abstractNum>
  <w:abstractNum w:abstractNumId="28" w15:restartNumberingAfterBreak="0">
    <w:nsid w:val="4145327D"/>
    <w:multiLevelType w:val="hybridMultilevel"/>
    <w:tmpl w:val="4F54996C"/>
    <w:lvl w:ilvl="0" w:tplc="690ED6BC">
      <w:start w:val="5"/>
      <w:numFmt w:val="decimal"/>
      <w:lvlText w:val="%1-"/>
      <w:lvlJc w:val="left"/>
      <w:pPr>
        <w:ind w:left="600" w:hanging="217"/>
        <w:jc w:val="right"/>
      </w:pPr>
      <w:rPr>
        <w:rFonts w:ascii="Times New Roman" w:eastAsia="Times New Roman" w:hAnsi="Times New Roman" w:cs="Times New Roman" w:hint="default"/>
        <w:b w:val="0"/>
        <w:bCs w:val="0"/>
        <w:i w:val="0"/>
        <w:iCs w:val="0"/>
        <w:spacing w:val="0"/>
        <w:w w:val="97"/>
        <w:sz w:val="24"/>
        <w:szCs w:val="24"/>
        <w:lang w:val="kk-KZ" w:eastAsia="en-US" w:bidi="ar-SA"/>
      </w:rPr>
    </w:lvl>
    <w:lvl w:ilvl="1" w:tplc="60DC7444">
      <w:numFmt w:val="bullet"/>
      <w:lvlText w:val="•"/>
      <w:lvlJc w:val="left"/>
      <w:pPr>
        <w:ind w:left="1447" w:hanging="217"/>
      </w:pPr>
      <w:rPr>
        <w:rFonts w:hint="default"/>
        <w:lang w:val="kk-KZ" w:eastAsia="en-US" w:bidi="ar-SA"/>
      </w:rPr>
    </w:lvl>
    <w:lvl w:ilvl="2" w:tplc="E12A9066">
      <w:numFmt w:val="bullet"/>
      <w:lvlText w:val="•"/>
      <w:lvlJc w:val="left"/>
      <w:pPr>
        <w:ind w:left="2294" w:hanging="217"/>
      </w:pPr>
      <w:rPr>
        <w:rFonts w:hint="default"/>
        <w:lang w:val="kk-KZ" w:eastAsia="en-US" w:bidi="ar-SA"/>
      </w:rPr>
    </w:lvl>
    <w:lvl w:ilvl="3" w:tplc="07EEB14E">
      <w:numFmt w:val="bullet"/>
      <w:lvlText w:val="•"/>
      <w:lvlJc w:val="left"/>
      <w:pPr>
        <w:ind w:left="3141" w:hanging="217"/>
      </w:pPr>
      <w:rPr>
        <w:rFonts w:hint="default"/>
        <w:lang w:val="kk-KZ" w:eastAsia="en-US" w:bidi="ar-SA"/>
      </w:rPr>
    </w:lvl>
    <w:lvl w:ilvl="4" w:tplc="7F127162">
      <w:numFmt w:val="bullet"/>
      <w:lvlText w:val="•"/>
      <w:lvlJc w:val="left"/>
      <w:pPr>
        <w:ind w:left="3988" w:hanging="217"/>
      </w:pPr>
      <w:rPr>
        <w:rFonts w:hint="default"/>
        <w:lang w:val="kk-KZ" w:eastAsia="en-US" w:bidi="ar-SA"/>
      </w:rPr>
    </w:lvl>
    <w:lvl w:ilvl="5" w:tplc="16422F2C">
      <w:numFmt w:val="bullet"/>
      <w:lvlText w:val="•"/>
      <w:lvlJc w:val="left"/>
      <w:pPr>
        <w:ind w:left="4836" w:hanging="217"/>
      </w:pPr>
      <w:rPr>
        <w:rFonts w:hint="default"/>
        <w:lang w:val="kk-KZ" w:eastAsia="en-US" w:bidi="ar-SA"/>
      </w:rPr>
    </w:lvl>
    <w:lvl w:ilvl="6" w:tplc="FB0E0CFE">
      <w:numFmt w:val="bullet"/>
      <w:lvlText w:val="•"/>
      <w:lvlJc w:val="left"/>
      <w:pPr>
        <w:ind w:left="5683" w:hanging="217"/>
      </w:pPr>
      <w:rPr>
        <w:rFonts w:hint="default"/>
        <w:lang w:val="kk-KZ" w:eastAsia="en-US" w:bidi="ar-SA"/>
      </w:rPr>
    </w:lvl>
    <w:lvl w:ilvl="7" w:tplc="B1188A34">
      <w:numFmt w:val="bullet"/>
      <w:lvlText w:val="•"/>
      <w:lvlJc w:val="left"/>
      <w:pPr>
        <w:ind w:left="6530" w:hanging="217"/>
      </w:pPr>
      <w:rPr>
        <w:rFonts w:hint="default"/>
        <w:lang w:val="kk-KZ" w:eastAsia="en-US" w:bidi="ar-SA"/>
      </w:rPr>
    </w:lvl>
    <w:lvl w:ilvl="8" w:tplc="648CB8C4">
      <w:numFmt w:val="bullet"/>
      <w:lvlText w:val="•"/>
      <w:lvlJc w:val="left"/>
      <w:pPr>
        <w:ind w:left="7377" w:hanging="217"/>
      </w:pPr>
      <w:rPr>
        <w:rFonts w:hint="default"/>
        <w:lang w:val="kk-KZ" w:eastAsia="en-US" w:bidi="ar-SA"/>
      </w:rPr>
    </w:lvl>
  </w:abstractNum>
  <w:abstractNum w:abstractNumId="29" w15:restartNumberingAfterBreak="0">
    <w:nsid w:val="41E23D93"/>
    <w:multiLevelType w:val="multilevel"/>
    <w:tmpl w:val="CD4EE72A"/>
    <w:lvl w:ilvl="0">
      <w:start w:val="6"/>
      <w:numFmt w:val="decimal"/>
      <w:lvlText w:val="%1-"/>
      <w:lvlJc w:val="left"/>
      <w:pPr>
        <w:ind w:left="525" w:hanging="217"/>
        <w:jc w:val="right"/>
      </w:pPr>
      <w:rPr>
        <w:rFonts w:hint="default"/>
        <w:spacing w:val="0"/>
        <w:w w:val="89"/>
        <w:lang w:val="kk-KZ" w:eastAsia="en-US" w:bidi="ar-SA"/>
      </w:rPr>
    </w:lvl>
    <w:lvl w:ilvl="1">
      <w:start w:val="1"/>
      <w:numFmt w:val="decimal"/>
      <w:lvlText w:val="%1.%2."/>
      <w:lvlJc w:val="left"/>
      <w:pPr>
        <w:ind w:left="525" w:hanging="390"/>
        <w:jc w:val="right"/>
      </w:pPr>
      <w:rPr>
        <w:rFonts w:hint="default"/>
        <w:spacing w:val="0"/>
        <w:w w:val="93"/>
        <w:lang w:val="kk-KZ" w:eastAsia="en-US" w:bidi="ar-SA"/>
      </w:rPr>
    </w:lvl>
    <w:lvl w:ilvl="2">
      <w:start w:val="1"/>
      <w:numFmt w:val="decimal"/>
      <w:lvlText w:val="%3-"/>
      <w:lvlJc w:val="left"/>
      <w:pPr>
        <w:ind w:left="607" w:hanging="390"/>
        <w:jc w:val="left"/>
      </w:pPr>
      <w:rPr>
        <w:rFonts w:ascii="Times New Roman" w:eastAsia="Times New Roman" w:hAnsi="Times New Roman" w:cs="Times New Roman" w:hint="default"/>
        <w:b/>
        <w:bCs/>
        <w:i/>
        <w:iCs/>
        <w:spacing w:val="0"/>
        <w:w w:val="97"/>
        <w:sz w:val="24"/>
        <w:szCs w:val="24"/>
        <w:lang w:val="kk-KZ" w:eastAsia="en-US" w:bidi="ar-SA"/>
      </w:rPr>
    </w:lvl>
    <w:lvl w:ilvl="3">
      <w:numFmt w:val="bullet"/>
      <w:lvlText w:val="•"/>
      <w:lvlJc w:val="left"/>
      <w:pPr>
        <w:ind w:left="2219" w:hanging="390"/>
      </w:pPr>
      <w:rPr>
        <w:rFonts w:hint="default"/>
        <w:lang w:val="kk-KZ" w:eastAsia="en-US" w:bidi="ar-SA"/>
      </w:rPr>
    </w:lvl>
    <w:lvl w:ilvl="4">
      <w:numFmt w:val="bullet"/>
      <w:lvlText w:val="•"/>
      <w:lvlJc w:val="left"/>
      <w:pPr>
        <w:ind w:left="3218" w:hanging="390"/>
      </w:pPr>
      <w:rPr>
        <w:rFonts w:hint="default"/>
        <w:lang w:val="kk-KZ" w:eastAsia="en-US" w:bidi="ar-SA"/>
      </w:rPr>
    </w:lvl>
    <w:lvl w:ilvl="5">
      <w:numFmt w:val="bullet"/>
      <w:lvlText w:val="•"/>
      <w:lvlJc w:val="left"/>
      <w:pPr>
        <w:ind w:left="4217" w:hanging="390"/>
      </w:pPr>
      <w:rPr>
        <w:rFonts w:hint="default"/>
        <w:lang w:val="kk-KZ" w:eastAsia="en-US" w:bidi="ar-SA"/>
      </w:rPr>
    </w:lvl>
    <w:lvl w:ilvl="6">
      <w:numFmt w:val="bullet"/>
      <w:lvlText w:val="•"/>
      <w:lvlJc w:val="left"/>
      <w:pPr>
        <w:ind w:left="5217" w:hanging="390"/>
      </w:pPr>
      <w:rPr>
        <w:rFonts w:hint="default"/>
        <w:lang w:val="kk-KZ" w:eastAsia="en-US" w:bidi="ar-SA"/>
      </w:rPr>
    </w:lvl>
    <w:lvl w:ilvl="7">
      <w:numFmt w:val="bullet"/>
      <w:lvlText w:val="•"/>
      <w:lvlJc w:val="left"/>
      <w:pPr>
        <w:ind w:left="6216" w:hanging="390"/>
      </w:pPr>
      <w:rPr>
        <w:rFonts w:hint="default"/>
        <w:lang w:val="kk-KZ" w:eastAsia="en-US" w:bidi="ar-SA"/>
      </w:rPr>
    </w:lvl>
    <w:lvl w:ilvl="8">
      <w:numFmt w:val="bullet"/>
      <w:lvlText w:val="•"/>
      <w:lvlJc w:val="left"/>
      <w:pPr>
        <w:ind w:left="7215" w:hanging="390"/>
      </w:pPr>
      <w:rPr>
        <w:rFonts w:hint="default"/>
        <w:lang w:val="kk-KZ" w:eastAsia="en-US" w:bidi="ar-SA"/>
      </w:rPr>
    </w:lvl>
  </w:abstractNum>
  <w:abstractNum w:abstractNumId="30" w15:restartNumberingAfterBreak="0">
    <w:nsid w:val="43717AA7"/>
    <w:multiLevelType w:val="multilevel"/>
    <w:tmpl w:val="7BF4D86E"/>
    <w:lvl w:ilvl="0">
      <w:start w:val="1"/>
      <w:numFmt w:val="decimal"/>
      <w:lvlText w:val="%1-"/>
      <w:lvlJc w:val="left"/>
      <w:pPr>
        <w:ind w:left="381" w:hanging="217"/>
        <w:jc w:val="right"/>
      </w:pPr>
      <w:rPr>
        <w:rFonts w:ascii="Times New Roman" w:eastAsia="Times New Roman" w:hAnsi="Times New Roman" w:cs="Times New Roman" w:hint="default"/>
        <w:b/>
        <w:bCs/>
        <w:i w:val="0"/>
        <w:iCs w:val="0"/>
        <w:spacing w:val="0"/>
        <w:w w:val="97"/>
        <w:sz w:val="24"/>
        <w:szCs w:val="24"/>
        <w:lang w:val="kk-KZ" w:eastAsia="en-US" w:bidi="ar-SA"/>
      </w:rPr>
    </w:lvl>
    <w:lvl w:ilvl="1">
      <w:start w:val="1"/>
      <w:numFmt w:val="decimal"/>
      <w:lvlText w:val="%1.%2."/>
      <w:lvlJc w:val="left"/>
      <w:pPr>
        <w:ind w:left="885" w:hanging="721"/>
        <w:jc w:val="right"/>
      </w:pPr>
      <w:rPr>
        <w:rFonts w:ascii="Times New Roman" w:eastAsia="Times New Roman" w:hAnsi="Times New Roman" w:cs="Times New Roman" w:hint="default"/>
        <w:b/>
        <w:bCs/>
        <w:i w:val="0"/>
        <w:iCs w:val="0"/>
        <w:spacing w:val="0"/>
        <w:w w:val="99"/>
        <w:sz w:val="26"/>
        <w:szCs w:val="26"/>
        <w:lang w:val="kk-KZ" w:eastAsia="en-US" w:bidi="ar-SA"/>
      </w:rPr>
    </w:lvl>
    <w:lvl w:ilvl="2">
      <w:numFmt w:val="bullet"/>
      <w:lvlText w:val="•"/>
      <w:lvlJc w:val="left"/>
      <w:pPr>
        <w:ind w:left="1806" w:hanging="721"/>
      </w:pPr>
      <w:rPr>
        <w:rFonts w:hint="default"/>
        <w:lang w:val="kk-KZ" w:eastAsia="en-US" w:bidi="ar-SA"/>
      </w:rPr>
    </w:lvl>
    <w:lvl w:ilvl="3">
      <w:numFmt w:val="bullet"/>
      <w:lvlText w:val="•"/>
      <w:lvlJc w:val="left"/>
      <w:pPr>
        <w:ind w:left="2732" w:hanging="721"/>
      </w:pPr>
      <w:rPr>
        <w:rFonts w:hint="default"/>
        <w:lang w:val="kk-KZ" w:eastAsia="en-US" w:bidi="ar-SA"/>
      </w:rPr>
    </w:lvl>
    <w:lvl w:ilvl="4">
      <w:numFmt w:val="bullet"/>
      <w:lvlText w:val="•"/>
      <w:lvlJc w:val="left"/>
      <w:pPr>
        <w:ind w:left="3658" w:hanging="721"/>
      </w:pPr>
      <w:rPr>
        <w:rFonts w:hint="default"/>
        <w:lang w:val="kk-KZ" w:eastAsia="en-US" w:bidi="ar-SA"/>
      </w:rPr>
    </w:lvl>
    <w:lvl w:ilvl="5">
      <w:numFmt w:val="bullet"/>
      <w:lvlText w:val="•"/>
      <w:lvlJc w:val="left"/>
      <w:pPr>
        <w:ind w:left="4584" w:hanging="721"/>
      </w:pPr>
      <w:rPr>
        <w:rFonts w:hint="default"/>
        <w:lang w:val="kk-KZ" w:eastAsia="en-US" w:bidi="ar-SA"/>
      </w:rPr>
    </w:lvl>
    <w:lvl w:ilvl="6">
      <w:numFmt w:val="bullet"/>
      <w:lvlText w:val="•"/>
      <w:lvlJc w:val="left"/>
      <w:pPr>
        <w:ind w:left="5510" w:hanging="721"/>
      </w:pPr>
      <w:rPr>
        <w:rFonts w:hint="default"/>
        <w:lang w:val="kk-KZ" w:eastAsia="en-US" w:bidi="ar-SA"/>
      </w:rPr>
    </w:lvl>
    <w:lvl w:ilvl="7">
      <w:numFmt w:val="bullet"/>
      <w:lvlText w:val="•"/>
      <w:lvlJc w:val="left"/>
      <w:pPr>
        <w:ind w:left="6436" w:hanging="721"/>
      </w:pPr>
      <w:rPr>
        <w:rFonts w:hint="default"/>
        <w:lang w:val="kk-KZ" w:eastAsia="en-US" w:bidi="ar-SA"/>
      </w:rPr>
    </w:lvl>
    <w:lvl w:ilvl="8">
      <w:numFmt w:val="bullet"/>
      <w:lvlText w:val="•"/>
      <w:lvlJc w:val="left"/>
      <w:pPr>
        <w:ind w:left="7362" w:hanging="721"/>
      </w:pPr>
      <w:rPr>
        <w:rFonts w:hint="default"/>
        <w:lang w:val="kk-KZ" w:eastAsia="en-US" w:bidi="ar-SA"/>
      </w:rPr>
    </w:lvl>
  </w:abstractNum>
  <w:abstractNum w:abstractNumId="31" w15:restartNumberingAfterBreak="0">
    <w:nsid w:val="437C213F"/>
    <w:multiLevelType w:val="hybridMultilevel"/>
    <w:tmpl w:val="5178BB0C"/>
    <w:lvl w:ilvl="0" w:tplc="3E083BFA">
      <w:numFmt w:val="bullet"/>
      <w:lvlText w:val="–"/>
      <w:lvlJc w:val="left"/>
      <w:pPr>
        <w:ind w:left="525" w:hanging="216"/>
      </w:pPr>
      <w:rPr>
        <w:rFonts w:ascii="Times New Roman" w:eastAsia="Times New Roman" w:hAnsi="Times New Roman" w:cs="Times New Roman" w:hint="default"/>
        <w:b w:val="0"/>
        <w:bCs w:val="0"/>
        <w:i w:val="0"/>
        <w:iCs w:val="0"/>
        <w:spacing w:val="0"/>
        <w:w w:val="99"/>
        <w:sz w:val="26"/>
        <w:szCs w:val="26"/>
        <w:lang w:val="kk-KZ" w:eastAsia="en-US" w:bidi="ar-SA"/>
      </w:rPr>
    </w:lvl>
    <w:lvl w:ilvl="1" w:tplc="57782DEC">
      <w:numFmt w:val="bullet"/>
      <w:lvlText w:val="•"/>
      <w:lvlJc w:val="left"/>
      <w:pPr>
        <w:ind w:left="1389" w:hanging="216"/>
      </w:pPr>
      <w:rPr>
        <w:rFonts w:hint="default"/>
        <w:lang w:val="kk-KZ" w:eastAsia="en-US" w:bidi="ar-SA"/>
      </w:rPr>
    </w:lvl>
    <w:lvl w:ilvl="2" w:tplc="3AA67CD8">
      <w:numFmt w:val="bullet"/>
      <w:lvlText w:val="•"/>
      <w:lvlJc w:val="left"/>
      <w:pPr>
        <w:ind w:left="2258" w:hanging="216"/>
      </w:pPr>
      <w:rPr>
        <w:rFonts w:hint="default"/>
        <w:lang w:val="kk-KZ" w:eastAsia="en-US" w:bidi="ar-SA"/>
      </w:rPr>
    </w:lvl>
    <w:lvl w:ilvl="3" w:tplc="D45AFB1C">
      <w:numFmt w:val="bullet"/>
      <w:lvlText w:val="•"/>
      <w:lvlJc w:val="left"/>
      <w:pPr>
        <w:ind w:left="3128" w:hanging="216"/>
      </w:pPr>
      <w:rPr>
        <w:rFonts w:hint="default"/>
        <w:lang w:val="kk-KZ" w:eastAsia="en-US" w:bidi="ar-SA"/>
      </w:rPr>
    </w:lvl>
    <w:lvl w:ilvl="4" w:tplc="21AE5188">
      <w:numFmt w:val="bullet"/>
      <w:lvlText w:val="•"/>
      <w:lvlJc w:val="left"/>
      <w:pPr>
        <w:ind w:left="3997" w:hanging="216"/>
      </w:pPr>
      <w:rPr>
        <w:rFonts w:hint="default"/>
        <w:lang w:val="kk-KZ" w:eastAsia="en-US" w:bidi="ar-SA"/>
      </w:rPr>
    </w:lvl>
    <w:lvl w:ilvl="5" w:tplc="51687A5E">
      <w:numFmt w:val="bullet"/>
      <w:lvlText w:val="•"/>
      <w:lvlJc w:val="left"/>
      <w:pPr>
        <w:ind w:left="4867" w:hanging="216"/>
      </w:pPr>
      <w:rPr>
        <w:rFonts w:hint="default"/>
        <w:lang w:val="kk-KZ" w:eastAsia="en-US" w:bidi="ar-SA"/>
      </w:rPr>
    </w:lvl>
    <w:lvl w:ilvl="6" w:tplc="016E2912">
      <w:numFmt w:val="bullet"/>
      <w:lvlText w:val="•"/>
      <w:lvlJc w:val="left"/>
      <w:pPr>
        <w:ind w:left="5736" w:hanging="216"/>
      </w:pPr>
      <w:rPr>
        <w:rFonts w:hint="default"/>
        <w:lang w:val="kk-KZ" w:eastAsia="en-US" w:bidi="ar-SA"/>
      </w:rPr>
    </w:lvl>
    <w:lvl w:ilvl="7" w:tplc="EBBAC8DE">
      <w:numFmt w:val="bullet"/>
      <w:lvlText w:val="•"/>
      <w:lvlJc w:val="left"/>
      <w:pPr>
        <w:ind w:left="6606" w:hanging="216"/>
      </w:pPr>
      <w:rPr>
        <w:rFonts w:hint="default"/>
        <w:lang w:val="kk-KZ" w:eastAsia="en-US" w:bidi="ar-SA"/>
      </w:rPr>
    </w:lvl>
    <w:lvl w:ilvl="8" w:tplc="9C04C050">
      <w:numFmt w:val="bullet"/>
      <w:lvlText w:val="•"/>
      <w:lvlJc w:val="left"/>
      <w:pPr>
        <w:ind w:left="7475" w:hanging="216"/>
      </w:pPr>
      <w:rPr>
        <w:rFonts w:hint="default"/>
        <w:lang w:val="kk-KZ" w:eastAsia="en-US" w:bidi="ar-SA"/>
      </w:rPr>
    </w:lvl>
  </w:abstractNum>
  <w:abstractNum w:abstractNumId="32" w15:restartNumberingAfterBreak="0">
    <w:nsid w:val="439C6B47"/>
    <w:multiLevelType w:val="hybridMultilevel"/>
    <w:tmpl w:val="9D5E89B6"/>
    <w:lvl w:ilvl="0" w:tplc="A5FC2710">
      <w:start w:val="1"/>
      <w:numFmt w:val="decimal"/>
      <w:lvlText w:val="%1)"/>
      <w:lvlJc w:val="left"/>
      <w:pPr>
        <w:ind w:left="446" w:hanging="281"/>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EC96FDDA">
      <w:start w:val="1"/>
      <w:numFmt w:val="decimal"/>
      <w:lvlText w:val="%2)"/>
      <w:lvlJc w:val="left"/>
      <w:pPr>
        <w:ind w:left="805" w:hanging="281"/>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2" w:tplc="3B20A222">
      <w:start w:val="1"/>
      <w:numFmt w:val="decimal"/>
      <w:lvlText w:val="%3)"/>
      <w:lvlJc w:val="left"/>
      <w:pPr>
        <w:ind w:left="164" w:hanging="418"/>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3" w:tplc="82C439B2">
      <w:numFmt w:val="bullet"/>
      <w:lvlText w:val="•"/>
      <w:lvlJc w:val="left"/>
      <w:pPr>
        <w:ind w:left="1851" w:hanging="418"/>
      </w:pPr>
      <w:rPr>
        <w:rFonts w:hint="default"/>
        <w:lang w:val="kk-KZ" w:eastAsia="en-US" w:bidi="ar-SA"/>
      </w:rPr>
    </w:lvl>
    <w:lvl w:ilvl="4" w:tplc="B1BE5634">
      <w:numFmt w:val="bullet"/>
      <w:lvlText w:val="•"/>
      <w:lvlJc w:val="left"/>
      <w:pPr>
        <w:ind w:left="2903" w:hanging="418"/>
      </w:pPr>
      <w:rPr>
        <w:rFonts w:hint="default"/>
        <w:lang w:val="kk-KZ" w:eastAsia="en-US" w:bidi="ar-SA"/>
      </w:rPr>
    </w:lvl>
    <w:lvl w:ilvl="5" w:tplc="8DC896E4">
      <w:numFmt w:val="bullet"/>
      <w:lvlText w:val="•"/>
      <w:lvlJc w:val="left"/>
      <w:pPr>
        <w:ind w:left="3955" w:hanging="418"/>
      </w:pPr>
      <w:rPr>
        <w:rFonts w:hint="default"/>
        <w:lang w:val="kk-KZ" w:eastAsia="en-US" w:bidi="ar-SA"/>
      </w:rPr>
    </w:lvl>
    <w:lvl w:ilvl="6" w:tplc="2CC838B4">
      <w:numFmt w:val="bullet"/>
      <w:lvlText w:val="•"/>
      <w:lvlJc w:val="left"/>
      <w:pPr>
        <w:ind w:left="5007" w:hanging="418"/>
      </w:pPr>
      <w:rPr>
        <w:rFonts w:hint="default"/>
        <w:lang w:val="kk-KZ" w:eastAsia="en-US" w:bidi="ar-SA"/>
      </w:rPr>
    </w:lvl>
    <w:lvl w:ilvl="7" w:tplc="B7E0BEF6">
      <w:numFmt w:val="bullet"/>
      <w:lvlText w:val="•"/>
      <w:lvlJc w:val="left"/>
      <w:pPr>
        <w:ind w:left="6059" w:hanging="418"/>
      </w:pPr>
      <w:rPr>
        <w:rFonts w:hint="default"/>
        <w:lang w:val="kk-KZ" w:eastAsia="en-US" w:bidi="ar-SA"/>
      </w:rPr>
    </w:lvl>
    <w:lvl w:ilvl="8" w:tplc="80EA15DA">
      <w:numFmt w:val="bullet"/>
      <w:lvlText w:val="•"/>
      <w:lvlJc w:val="left"/>
      <w:pPr>
        <w:ind w:left="7110" w:hanging="418"/>
      </w:pPr>
      <w:rPr>
        <w:rFonts w:hint="default"/>
        <w:lang w:val="kk-KZ" w:eastAsia="en-US" w:bidi="ar-SA"/>
      </w:rPr>
    </w:lvl>
  </w:abstractNum>
  <w:abstractNum w:abstractNumId="33" w15:restartNumberingAfterBreak="0">
    <w:nsid w:val="43B6504A"/>
    <w:multiLevelType w:val="hybridMultilevel"/>
    <w:tmpl w:val="CC403344"/>
    <w:lvl w:ilvl="0" w:tplc="FF54D568">
      <w:start w:val="1"/>
      <w:numFmt w:val="decimal"/>
      <w:lvlText w:val="%1."/>
      <w:lvlJc w:val="left"/>
      <w:pPr>
        <w:ind w:left="885" w:hanging="361"/>
        <w:jc w:val="left"/>
      </w:pPr>
      <w:rPr>
        <w:rFonts w:ascii="Times New Roman" w:eastAsia="Times New Roman" w:hAnsi="Times New Roman" w:cs="Times New Roman" w:hint="default"/>
        <w:b w:val="0"/>
        <w:bCs w:val="0"/>
        <w:i/>
        <w:iCs/>
        <w:spacing w:val="0"/>
        <w:w w:val="99"/>
        <w:sz w:val="26"/>
        <w:szCs w:val="26"/>
        <w:lang w:val="kk-KZ" w:eastAsia="en-US" w:bidi="ar-SA"/>
      </w:rPr>
    </w:lvl>
    <w:lvl w:ilvl="1" w:tplc="8FE24BB6">
      <w:numFmt w:val="bullet"/>
      <w:lvlText w:val="•"/>
      <w:lvlJc w:val="left"/>
      <w:pPr>
        <w:ind w:left="1727" w:hanging="361"/>
      </w:pPr>
      <w:rPr>
        <w:rFonts w:hint="default"/>
        <w:lang w:val="kk-KZ" w:eastAsia="en-US" w:bidi="ar-SA"/>
      </w:rPr>
    </w:lvl>
    <w:lvl w:ilvl="2" w:tplc="1BCE223E">
      <w:numFmt w:val="bullet"/>
      <w:lvlText w:val="•"/>
      <w:lvlJc w:val="left"/>
      <w:pPr>
        <w:ind w:left="2575" w:hanging="361"/>
      </w:pPr>
      <w:rPr>
        <w:rFonts w:hint="default"/>
        <w:lang w:val="kk-KZ" w:eastAsia="en-US" w:bidi="ar-SA"/>
      </w:rPr>
    </w:lvl>
    <w:lvl w:ilvl="3" w:tplc="FF88A1AE">
      <w:numFmt w:val="bullet"/>
      <w:lvlText w:val="•"/>
      <w:lvlJc w:val="left"/>
      <w:pPr>
        <w:ind w:left="3422" w:hanging="361"/>
      </w:pPr>
      <w:rPr>
        <w:rFonts w:hint="default"/>
        <w:lang w:val="kk-KZ" w:eastAsia="en-US" w:bidi="ar-SA"/>
      </w:rPr>
    </w:lvl>
    <w:lvl w:ilvl="4" w:tplc="219CA262">
      <w:numFmt w:val="bullet"/>
      <w:lvlText w:val="•"/>
      <w:lvlJc w:val="left"/>
      <w:pPr>
        <w:ind w:left="4270" w:hanging="361"/>
      </w:pPr>
      <w:rPr>
        <w:rFonts w:hint="default"/>
        <w:lang w:val="kk-KZ" w:eastAsia="en-US" w:bidi="ar-SA"/>
      </w:rPr>
    </w:lvl>
    <w:lvl w:ilvl="5" w:tplc="23A83724">
      <w:numFmt w:val="bullet"/>
      <w:lvlText w:val="•"/>
      <w:lvlJc w:val="left"/>
      <w:pPr>
        <w:ind w:left="5118" w:hanging="361"/>
      </w:pPr>
      <w:rPr>
        <w:rFonts w:hint="default"/>
        <w:lang w:val="kk-KZ" w:eastAsia="en-US" w:bidi="ar-SA"/>
      </w:rPr>
    </w:lvl>
    <w:lvl w:ilvl="6" w:tplc="AF34D1B0">
      <w:numFmt w:val="bullet"/>
      <w:lvlText w:val="•"/>
      <w:lvlJc w:val="left"/>
      <w:pPr>
        <w:ind w:left="5965" w:hanging="361"/>
      </w:pPr>
      <w:rPr>
        <w:rFonts w:hint="default"/>
        <w:lang w:val="kk-KZ" w:eastAsia="en-US" w:bidi="ar-SA"/>
      </w:rPr>
    </w:lvl>
    <w:lvl w:ilvl="7" w:tplc="EB84B94E">
      <w:numFmt w:val="bullet"/>
      <w:lvlText w:val="•"/>
      <w:lvlJc w:val="left"/>
      <w:pPr>
        <w:ind w:left="6813" w:hanging="361"/>
      </w:pPr>
      <w:rPr>
        <w:rFonts w:hint="default"/>
        <w:lang w:val="kk-KZ" w:eastAsia="en-US" w:bidi="ar-SA"/>
      </w:rPr>
    </w:lvl>
    <w:lvl w:ilvl="8" w:tplc="6C28C67E">
      <w:numFmt w:val="bullet"/>
      <w:lvlText w:val="•"/>
      <w:lvlJc w:val="left"/>
      <w:pPr>
        <w:ind w:left="7661" w:hanging="361"/>
      </w:pPr>
      <w:rPr>
        <w:rFonts w:hint="default"/>
        <w:lang w:val="kk-KZ" w:eastAsia="en-US" w:bidi="ar-SA"/>
      </w:rPr>
    </w:lvl>
  </w:abstractNum>
  <w:abstractNum w:abstractNumId="34" w15:restartNumberingAfterBreak="0">
    <w:nsid w:val="45477B8D"/>
    <w:multiLevelType w:val="hybridMultilevel"/>
    <w:tmpl w:val="6942975E"/>
    <w:lvl w:ilvl="0" w:tplc="639023D6">
      <w:start w:val="1"/>
      <w:numFmt w:val="decimal"/>
      <w:lvlText w:val="%1)"/>
      <w:lvlJc w:val="left"/>
      <w:pPr>
        <w:ind w:left="1648" w:hanging="404"/>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3F48FC20">
      <w:numFmt w:val="bullet"/>
      <w:lvlText w:val="•"/>
      <w:lvlJc w:val="left"/>
      <w:pPr>
        <w:ind w:left="2397" w:hanging="404"/>
      </w:pPr>
      <w:rPr>
        <w:rFonts w:hint="default"/>
        <w:lang w:val="kk-KZ" w:eastAsia="en-US" w:bidi="ar-SA"/>
      </w:rPr>
    </w:lvl>
    <w:lvl w:ilvl="2" w:tplc="20F23D26">
      <w:numFmt w:val="bullet"/>
      <w:lvlText w:val="•"/>
      <w:lvlJc w:val="left"/>
      <w:pPr>
        <w:ind w:left="3154" w:hanging="404"/>
      </w:pPr>
      <w:rPr>
        <w:rFonts w:hint="default"/>
        <w:lang w:val="kk-KZ" w:eastAsia="en-US" w:bidi="ar-SA"/>
      </w:rPr>
    </w:lvl>
    <w:lvl w:ilvl="3" w:tplc="4DB0D780">
      <w:numFmt w:val="bullet"/>
      <w:lvlText w:val="•"/>
      <w:lvlJc w:val="left"/>
      <w:pPr>
        <w:ind w:left="3912" w:hanging="404"/>
      </w:pPr>
      <w:rPr>
        <w:rFonts w:hint="default"/>
        <w:lang w:val="kk-KZ" w:eastAsia="en-US" w:bidi="ar-SA"/>
      </w:rPr>
    </w:lvl>
    <w:lvl w:ilvl="4" w:tplc="C1E60556">
      <w:numFmt w:val="bullet"/>
      <w:lvlText w:val="•"/>
      <w:lvlJc w:val="left"/>
      <w:pPr>
        <w:ind w:left="4669" w:hanging="404"/>
      </w:pPr>
      <w:rPr>
        <w:rFonts w:hint="default"/>
        <w:lang w:val="kk-KZ" w:eastAsia="en-US" w:bidi="ar-SA"/>
      </w:rPr>
    </w:lvl>
    <w:lvl w:ilvl="5" w:tplc="06D810E2">
      <w:numFmt w:val="bullet"/>
      <w:lvlText w:val="•"/>
      <w:lvlJc w:val="left"/>
      <w:pPr>
        <w:ind w:left="5427" w:hanging="404"/>
      </w:pPr>
      <w:rPr>
        <w:rFonts w:hint="default"/>
        <w:lang w:val="kk-KZ" w:eastAsia="en-US" w:bidi="ar-SA"/>
      </w:rPr>
    </w:lvl>
    <w:lvl w:ilvl="6" w:tplc="34642B46">
      <w:numFmt w:val="bullet"/>
      <w:lvlText w:val="•"/>
      <w:lvlJc w:val="left"/>
      <w:pPr>
        <w:ind w:left="6184" w:hanging="404"/>
      </w:pPr>
      <w:rPr>
        <w:rFonts w:hint="default"/>
        <w:lang w:val="kk-KZ" w:eastAsia="en-US" w:bidi="ar-SA"/>
      </w:rPr>
    </w:lvl>
    <w:lvl w:ilvl="7" w:tplc="AC2ED78A">
      <w:numFmt w:val="bullet"/>
      <w:lvlText w:val="•"/>
      <w:lvlJc w:val="left"/>
      <w:pPr>
        <w:ind w:left="6942" w:hanging="404"/>
      </w:pPr>
      <w:rPr>
        <w:rFonts w:hint="default"/>
        <w:lang w:val="kk-KZ" w:eastAsia="en-US" w:bidi="ar-SA"/>
      </w:rPr>
    </w:lvl>
    <w:lvl w:ilvl="8" w:tplc="5E042450">
      <w:numFmt w:val="bullet"/>
      <w:lvlText w:val="•"/>
      <w:lvlJc w:val="left"/>
      <w:pPr>
        <w:ind w:left="7699" w:hanging="404"/>
      </w:pPr>
      <w:rPr>
        <w:rFonts w:hint="default"/>
        <w:lang w:val="kk-KZ" w:eastAsia="en-US" w:bidi="ar-SA"/>
      </w:rPr>
    </w:lvl>
  </w:abstractNum>
  <w:abstractNum w:abstractNumId="35" w15:restartNumberingAfterBreak="0">
    <w:nsid w:val="468E0207"/>
    <w:multiLevelType w:val="hybridMultilevel"/>
    <w:tmpl w:val="F30EFB50"/>
    <w:lvl w:ilvl="0" w:tplc="DDD25166">
      <w:start w:val="15"/>
      <w:numFmt w:val="decimal"/>
      <w:lvlText w:val="%1-"/>
      <w:lvlJc w:val="left"/>
      <w:pPr>
        <w:ind w:left="729"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3B849DD4">
      <w:numFmt w:val="bullet"/>
      <w:lvlText w:val="•"/>
      <w:lvlJc w:val="left"/>
      <w:pPr>
        <w:ind w:left="1555" w:hanging="347"/>
      </w:pPr>
      <w:rPr>
        <w:rFonts w:hint="default"/>
        <w:lang w:val="kk-KZ" w:eastAsia="en-US" w:bidi="ar-SA"/>
      </w:rPr>
    </w:lvl>
    <w:lvl w:ilvl="2" w:tplc="6C14BEE0">
      <w:numFmt w:val="bullet"/>
      <w:lvlText w:val="•"/>
      <w:lvlJc w:val="left"/>
      <w:pPr>
        <w:ind w:left="2390" w:hanging="347"/>
      </w:pPr>
      <w:rPr>
        <w:rFonts w:hint="default"/>
        <w:lang w:val="kk-KZ" w:eastAsia="en-US" w:bidi="ar-SA"/>
      </w:rPr>
    </w:lvl>
    <w:lvl w:ilvl="3" w:tplc="312CCC9C">
      <w:numFmt w:val="bullet"/>
      <w:lvlText w:val="•"/>
      <w:lvlJc w:val="left"/>
      <w:pPr>
        <w:ind w:left="3225" w:hanging="347"/>
      </w:pPr>
      <w:rPr>
        <w:rFonts w:hint="default"/>
        <w:lang w:val="kk-KZ" w:eastAsia="en-US" w:bidi="ar-SA"/>
      </w:rPr>
    </w:lvl>
    <w:lvl w:ilvl="4" w:tplc="050E3766">
      <w:numFmt w:val="bullet"/>
      <w:lvlText w:val="•"/>
      <w:lvlJc w:val="left"/>
      <w:pPr>
        <w:ind w:left="4060" w:hanging="347"/>
      </w:pPr>
      <w:rPr>
        <w:rFonts w:hint="default"/>
        <w:lang w:val="kk-KZ" w:eastAsia="en-US" w:bidi="ar-SA"/>
      </w:rPr>
    </w:lvl>
    <w:lvl w:ilvl="5" w:tplc="ACA23F8C">
      <w:numFmt w:val="bullet"/>
      <w:lvlText w:val="•"/>
      <w:lvlJc w:val="left"/>
      <w:pPr>
        <w:ind w:left="4896" w:hanging="347"/>
      </w:pPr>
      <w:rPr>
        <w:rFonts w:hint="default"/>
        <w:lang w:val="kk-KZ" w:eastAsia="en-US" w:bidi="ar-SA"/>
      </w:rPr>
    </w:lvl>
    <w:lvl w:ilvl="6" w:tplc="5D8642E8">
      <w:numFmt w:val="bullet"/>
      <w:lvlText w:val="•"/>
      <w:lvlJc w:val="left"/>
      <w:pPr>
        <w:ind w:left="5731" w:hanging="347"/>
      </w:pPr>
      <w:rPr>
        <w:rFonts w:hint="default"/>
        <w:lang w:val="kk-KZ" w:eastAsia="en-US" w:bidi="ar-SA"/>
      </w:rPr>
    </w:lvl>
    <w:lvl w:ilvl="7" w:tplc="3DB6B920">
      <w:numFmt w:val="bullet"/>
      <w:lvlText w:val="•"/>
      <w:lvlJc w:val="left"/>
      <w:pPr>
        <w:ind w:left="6566" w:hanging="347"/>
      </w:pPr>
      <w:rPr>
        <w:rFonts w:hint="default"/>
        <w:lang w:val="kk-KZ" w:eastAsia="en-US" w:bidi="ar-SA"/>
      </w:rPr>
    </w:lvl>
    <w:lvl w:ilvl="8" w:tplc="8AF43F96">
      <w:numFmt w:val="bullet"/>
      <w:lvlText w:val="•"/>
      <w:lvlJc w:val="left"/>
      <w:pPr>
        <w:ind w:left="7401" w:hanging="347"/>
      </w:pPr>
      <w:rPr>
        <w:rFonts w:hint="default"/>
        <w:lang w:val="kk-KZ" w:eastAsia="en-US" w:bidi="ar-SA"/>
      </w:rPr>
    </w:lvl>
  </w:abstractNum>
  <w:abstractNum w:abstractNumId="36" w15:restartNumberingAfterBreak="0">
    <w:nsid w:val="46F55FD5"/>
    <w:multiLevelType w:val="hybridMultilevel"/>
    <w:tmpl w:val="6B82DEB4"/>
    <w:lvl w:ilvl="0" w:tplc="4718E652">
      <w:numFmt w:val="bullet"/>
      <w:lvlText w:val="•"/>
      <w:lvlJc w:val="left"/>
      <w:pPr>
        <w:ind w:left="1076" w:hanging="204"/>
      </w:pPr>
      <w:rPr>
        <w:rFonts w:ascii="Times New Roman" w:eastAsia="Times New Roman" w:hAnsi="Times New Roman" w:cs="Times New Roman" w:hint="default"/>
        <w:b w:val="0"/>
        <w:bCs w:val="0"/>
        <w:i w:val="0"/>
        <w:iCs w:val="0"/>
        <w:spacing w:val="0"/>
        <w:w w:val="99"/>
        <w:sz w:val="26"/>
        <w:szCs w:val="26"/>
        <w:lang w:val="kk-KZ" w:eastAsia="en-US" w:bidi="ar-SA"/>
      </w:rPr>
    </w:lvl>
    <w:lvl w:ilvl="1" w:tplc="7CB0E8F0">
      <w:numFmt w:val="bullet"/>
      <w:lvlText w:val="•"/>
      <w:lvlJc w:val="left"/>
      <w:pPr>
        <w:ind w:left="1893" w:hanging="204"/>
      </w:pPr>
      <w:rPr>
        <w:rFonts w:hint="default"/>
        <w:lang w:val="kk-KZ" w:eastAsia="en-US" w:bidi="ar-SA"/>
      </w:rPr>
    </w:lvl>
    <w:lvl w:ilvl="2" w:tplc="DB1C63D0">
      <w:numFmt w:val="bullet"/>
      <w:lvlText w:val="•"/>
      <w:lvlJc w:val="left"/>
      <w:pPr>
        <w:ind w:left="2706" w:hanging="204"/>
      </w:pPr>
      <w:rPr>
        <w:rFonts w:hint="default"/>
        <w:lang w:val="kk-KZ" w:eastAsia="en-US" w:bidi="ar-SA"/>
      </w:rPr>
    </w:lvl>
    <w:lvl w:ilvl="3" w:tplc="775687C2">
      <w:numFmt w:val="bullet"/>
      <w:lvlText w:val="•"/>
      <w:lvlJc w:val="left"/>
      <w:pPr>
        <w:ind w:left="3520" w:hanging="204"/>
      </w:pPr>
      <w:rPr>
        <w:rFonts w:hint="default"/>
        <w:lang w:val="kk-KZ" w:eastAsia="en-US" w:bidi="ar-SA"/>
      </w:rPr>
    </w:lvl>
    <w:lvl w:ilvl="4" w:tplc="892CCD28">
      <w:numFmt w:val="bullet"/>
      <w:lvlText w:val="•"/>
      <w:lvlJc w:val="left"/>
      <w:pPr>
        <w:ind w:left="4333" w:hanging="204"/>
      </w:pPr>
      <w:rPr>
        <w:rFonts w:hint="default"/>
        <w:lang w:val="kk-KZ" w:eastAsia="en-US" w:bidi="ar-SA"/>
      </w:rPr>
    </w:lvl>
    <w:lvl w:ilvl="5" w:tplc="0BE26354">
      <w:numFmt w:val="bullet"/>
      <w:lvlText w:val="•"/>
      <w:lvlJc w:val="left"/>
      <w:pPr>
        <w:ind w:left="5147" w:hanging="204"/>
      </w:pPr>
      <w:rPr>
        <w:rFonts w:hint="default"/>
        <w:lang w:val="kk-KZ" w:eastAsia="en-US" w:bidi="ar-SA"/>
      </w:rPr>
    </w:lvl>
    <w:lvl w:ilvl="6" w:tplc="E2849D22">
      <w:numFmt w:val="bullet"/>
      <w:lvlText w:val="•"/>
      <w:lvlJc w:val="left"/>
      <w:pPr>
        <w:ind w:left="5960" w:hanging="204"/>
      </w:pPr>
      <w:rPr>
        <w:rFonts w:hint="default"/>
        <w:lang w:val="kk-KZ" w:eastAsia="en-US" w:bidi="ar-SA"/>
      </w:rPr>
    </w:lvl>
    <w:lvl w:ilvl="7" w:tplc="A8963026">
      <w:numFmt w:val="bullet"/>
      <w:lvlText w:val="•"/>
      <w:lvlJc w:val="left"/>
      <w:pPr>
        <w:ind w:left="6774" w:hanging="204"/>
      </w:pPr>
      <w:rPr>
        <w:rFonts w:hint="default"/>
        <w:lang w:val="kk-KZ" w:eastAsia="en-US" w:bidi="ar-SA"/>
      </w:rPr>
    </w:lvl>
    <w:lvl w:ilvl="8" w:tplc="A1B4065C">
      <w:numFmt w:val="bullet"/>
      <w:lvlText w:val="•"/>
      <w:lvlJc w:val="left"/>
      <w:pPr>
        <w:ind w:left="7587" w:hanging="204"/>
      </w:pPr>
      <w:rPr>
        <w:rFonts w:hint="default"/>
        <w:lang w:val="kk-KZ" w:eastAsia="en-US" w:bidi="ar-SA"/>
      </w:rPr>
    </w:lvl>
  </w:abstractNum>
  <w:abstractNum w:abstractNumId="37" w15:restartNumberingAfterBreak="0">
    <w:nsid w:val="49ED55CD"/>
    <w:multiLevelType w:val="hybridMultilevel"/>
    <w:tmpl w:val="E47AA5A2"/>
    <w:lvl w:ilvl="0" w:tplc="CD26AF36">
      <w:start w:val="1"/>
      <w:numFmt w:val="decimal"/>
      <w:lvlText w:val="%1."/>
      <w:lvlJc w:val="left"/>
      <w:pPr>
        <w:ind w:left="783" w:hanging="260"/>
        <w:jc w:val="right"/>
      </w:pPr>
      <w:rPr>
        <w:rFonts w:hint="default"/>
        <w:spacing w:val="0"/>
        <w:w w:val="99"/>
        <w:lang w:val="kk-KZ" w:eastAsia="en-US" w:bidi="ar-SA"/>
      </w:rPr>
    </w:lvl>
    <w:lvl w:ilvl="1" w:tplc="5B5667E6">
      <w:numFmt w:val="bullet"/>
      <w:lvlText w:val="•"/>
      <w:lvlJc w:val="left"/>
      <w:pPr>
        <w:ind w:left="1623" w:hanging="260"/>
      </w:pPr>
      <w:rPr>
        <w:rFonts w:hint="default"/>
        <w:lang w:val="kk-KZ" w:eastAsia="en-US" w:bidi="ar-SA"/>
      </w:rPr>
    </w:lvl>
    <w:lvl w:ilvl="2" w:tplc="3A285AC2">
      <w:numFmt w:val="bullet"/>
      <w:lvlText w:val="•"/>
      <w:lvlJc w:val="left"/>
      <w:pPr>
        <w:ind w:left="2466" w:hanging="260"/>
      </w:pPr>
      <w:rPr>
        <w:rFonts w:hint="default"/>
        <w:lang w:val="kk-KZ" w:eastAsia="en-US" w:bidi="ar-SA"/>
      </w:rPr>
    </w:lvl>
    <w:lvl w:ilvl="3" w:tplc="2802352C">
      <w:numFmt w:val="bullet"/>
      <w:lvlText w:val="•"/>
      <w:lvlJc w:val="left"/>
      <w:pPr>
        <w:ind w:left="3310" w:hanging="260"/>
      </w:pPr>
      <w:rPr>
        <w:rFonts w:hint="default"/>
        <w:lang w:val="kk-KZ" w:eastAsia="en-US" w:bidi="ar-SA"/>
      </w:rPr>
    </w:lvl>
    <w:lvl w:ilvl="4" w:tplc="22149C18">
      <w:numFmt w:val="bullet"/>
      <w:lvlText w:val="•"/>
      <w:lvlJc w:val="left"/>
      <w:pPr>
        <w:ind w:left="4153" w:hanging="260"/>
      </w:pPr>
      <w:rPr>
        <w:rFonts w:hint="default"/>
        <w:lang w:val="kk-KZ" w:eastAsia="en-US" w:bidi="ar-SA"/>
      </w:rPr>
    </w:lvl>
    <w:lvl w:ilvl="5" w:tplc="E8AA4DD0">
      <w:numFmt w:val="bullet"/>
      <w:lvlText w:val="•"/>
      <w:lvlJc w:val="left"/>
      <w:pPr>
        <w:ind w:left="4997" w:hanging="260"/>
      </w:pPr>
      <w:rPr>
        <w:rFonts w:hint="default"/>
        <w:lang w:val="kk-KZ" w:eastAsia="en-US" w:bidi="ar-SA"/>
      </w:rPr>
    </w:lvl>
    <w:lvl w:ilvl="6" w:tplc="A266A3D8">
      <w:numFmt w:val="bullet"/>
      <w:lvlText w:val="•"/>
      <w:lvlJc w:val="left"/>
      <w:pPr>
        <w:ind w:left="5840" w:hanging="260"/>
      </w:pPr>
      <w:rPr>
        <w:rFonts w:hint="default"/>
        <w:lang w:val="kk-KZ" w:eastAsia="en-US" w:bidi="ar-SA"/>
      </w:rPr>
    </w:lvl>
    <w:lvl w:ilvl="7" w:tplc="32A685BC">
      <w:numFmt w:val="bullet"/>
      <w:lvlText w:val="•"/>
      <w:lvlJc w:val="left"/>
      <w:pPr>
        <w:ind w:left="6684" w:hanging="260"/>
      </w:pPr>
      <w:rPr>
        <w:rFonts w:hint="default"/>
        <w:lang w:val="kk-KZ" w:eastAsia="en-US" w:bidi="ar-SA"/>
      </w:rPr>
    </w:lvl>
    <w:lvl w:ilvl="8" w:tplc="28162748">
      <w:numFmt w:val="bullet"/>
      <w:lvlText w:val="•"/>
      <w:lvlJc w:val="left"/>
      <w:pPr>
        <w:ind w:left="7527" w:hanging="260"/>
      </w:pPr>
      <w:rPr>
        <w:rFonts w:hint="default"/>
        <w:lang w:val="kk-KZ" w:eastAsia="en-US" w:bidi="ar-SA"/>
      </w:rPr>
    </w:lvl>
  </w:abstractNum>
  <w:abstractNum w:abstractNumId="38" w15:restartNumberingAfterBreak="0">
    <w:nsid w:val="507A229E"/>
    <w:multiLevelType w:val="hybridMultilevel"/>
    <w:tmpl w:val="72605D3A"/>
    <w:lvl w:ilvl="0" w:tplc="E5044B70">
      <w:start w:val="1"/>
      <w:numFmt w:val="decimal"/>
      <w:lvlText w:val="%1."/>
      <w:lvlJc w:val="left"/>
      <w:pPr>
        <w:ind w:left="783" w:hanging="260"/>
        <w:jc w:val="left"/>
      </w:pPr>
      <w:rPr>
        <w:rFonts w:ascii="Times New Roman" w:eastAsia="Times New Roman" w:hAnsi="Times New Roman" w:cs="Times New Roman" w:hint="default"/>
        <w:b w:val="0"/>
        <w:bCs w:val="0"/>
        <w:i/>
        <w:iCs/>
        <w:spacing w:val="0"/>
        <w:w w:val="99"/>
        <w:sz w:val="26"/>
        <w:szCs w:val="26"/>
        <w:lang w:val="kk-KZ" w:eastAsia="en-US" w:bidi="ar-SA"/>
      </w:rPr>
    </w:lvl>
    <w:lvl w:ilvl="1" w:tplc="979E05A2">
      <w:numFmt w:val="bullet"/>
      <w:lvlText w:val="•"/>
      <w:lvlJc w:val="left"/>
      <w:pPr>
        <w:ind w:left="1623" w:hanging="260"/>
      </w:pPr>
      <w:rPr>
        <w:rFonts w:hint="default"/>
        <w:lang w:val="kk-KZ" w:eastAsia="en-US" w:bidi="ar-SA"/>
      </w:rPr>
    </w:lvl>
    <w:lvl w:ilvl="2" w:tplc="9C166AEA">
      <w:numFmt w:val="bullet"/>
      <w:lvlText w:val="•"/>
      <w:lvlJc w:val="left"/>
      <w:pPr>
        <w:ind w:left="2466" w:hanging="260"/>
      </w:pPr>
      <w:rPr>
        <w:rFonts w:hint="default"/>
        <w:lang w:val="kk-KZ" w:eastAsia="en-US" w:bidi="ar-SA"/>
      </w:rPr>
    </w:lvl>
    <w:lvl w:ilvl="3" w:tplc="07AC9E5A">
      <w:numFmt w:val="bullet"/>
      <w:lvlText w:val="•"/>
      <w:lvlJc w:val="left"/>
      <w:pPr>
        <w:ind w:left="3310" w:hanging="260"/>
      </w:pPr>
      <w:rPr>
        <w:rFonts w:hint="default"/>
        <w:lang w:val="kk-KZ" w:eastAsia="en-US" w:bidi="ar-SA"/>
      </w:rPr>
    </w:lvl>
    <w:lvl w:ilvl="4" w:tplc="6212DBF2">
      <w:numFmt w:val="bullet"/>
      <w:lvlText w:val="•"/>
      <w:lvlJc w:val="left"/>
      <w:pPr>
        <w:ind w:left="4153" w:hanging="260"/>
      </w:pPr>
      <w:rPr>
        <w:rFonts w:hint="default"/>
        <w:lang w:val="kk-KZ" w:eastAsia="en-US" w:bidi="ar-SA"/>
      </w:rPr>
    </w:lvl>
    <w:lvl w:ilvl="5" w:tplc="4BAA293E">
      <w:numFmt w:val="bullet"/>
      <w:lvlText w:val="•"/>
      <w:lvlJc w:val="left"/>
      <w:pPr>
        <w:ind w:left="4997" w:hanging="260"/>
      </w:pPr>
      <w:rPr>
        <w:rFonts w:hint="default"/>
        <w:lang w:val="kk-KZ" w:eastAsia="en-US" w:bidi="ar-SA"/>
      </w:rPr>
    </w:lvl>
    <w:lvl w:ilvl="6" w:tplc="AF3074E6">
      <w:numFmt w:val="bullet"/>
      <w:lvlText w:val="•"/>
      <w:lvlJc w:val="left"/>
      <w:pPr>
        <w:ind w:left="5840" w:hanging="260"/>
      </w:pPr>
      <w:rPr>
        <w:rFonts w:hint="default"/>
        <w:lang w:val="kk-KZ" w:eastAsia="en-US" w:bidi="ar-SA"/>
      </w:rPr>
    </w:lvl>
    <w:lvl w:ilvl="7" w:tplc="F90872B6">
      <w:numFmt w:val="bullet"/>
      <w:lvlText w:val="•"/>
      <w:lvlJc w:val="left"/>
      <w:pPr>
        <w:ind w:left="6684" w:hanging="260"/>
      </w:pPr>
      <w:rPr>
        <w:rFonts w:hint="default"/>
        <w:lang w:val="kk-KZ" w:eastAsia="en-US" w:bidi="ar-SA"/>
      </w:rPr>
    </w:lvl>
    <w:lvl w:ilvl="8" w:tplc="1644865C">
      <w:numFmt w:val="bullet"/>
      <w:lvlText w:val="•"/>
      <w:lvlJc w:val="left"/>
      <w:pPr>
        <w:ind w:left="7527" w:hanging="260"/>
      </w:pPr>
      <w:rPr>
        <w:rFonts w:hint="default"/>
        <w:lang w:val="kk-KZ" w:eastAsia="en-US" w:bidi="ar-SA"/>
      </w:rPr>
    </w:lvl>
  </w:abstractNum>
  <w:abstractNum w:abstractNumId="39" w15:restartNumberingAfterBreak="0">
    <w:nsid w:val="51C95416"/>
    <w:multiLevelType w:val="hybridMultilevel"/>
    <w:tmpl w:val="4AFAB460"/>
    <w:lvl w:ilvl="0" w:tplc="6A8C1AA2">
      <w:start w:val="3"/>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378E9720">
      <w:numFmt w:val="bullet"/>
      <w:lvlText w:val="•"/>
      <w:lvlJc w:val="left"/>
      <w:pPr>
        <w:ind w:left="1447" w:hanging="217"/>
      </w:pPr>
      <w:rPr>
        <w:rFonts w:hint="default"/>
        <w:lang w:val="kk-KZ" w:eastAsia="en-US" w:bidi="ar-SA"/>
      </w:rPr>
    </w:lvl>
    <w:lvl w:ilvl="2" w:tplc="168A2BD8">
      <w:numFmt w:val="bullet"/>
      <w:lvlText w:val="•"/>
      <w:lvlJc w:val="left"/>
      <w:pPr>
        <w:ind w:left="2294" w:hanging="217"/>
      </w:pPr>
      <w:rPr>
        <w:rFonts w:hint="default"/>
        <w:lang w:val="kk-KZ" w:eastAsia="en-US" w:bidi="ar-SA"/>
      </w:rPr>
    </w:lvl>
    <w:lvl w:ilvl="3" w:tplc="7422A8BC">
      <w:numFmt w:val="bullet"/>
      <w:lvlText w:val="•"/>
      <w:lvlJc w:val="left"/>
      <w:pPr>
        <w:ind w:left="3141" w:hanging="217"/>
      </w:pPr>
      <w:rPr>
        <w:rFonts w:hint="default"/>
        <w:lang w:val="kk-KZ" w:eastAsia="en-US" w:bidi="ar-SA"/>
      </w:rPr>
    </w:lvl>
    <w:lvl w:ilvl="4" w:tplc="A532DAF0">
      <w:numFmt w:val="bullet"/>
      <w:lvlText w:val="•"/>
      <w:lvlJc w:val="left"/>
      <w:pPr>
        <w:ind w:left="3988" w:hanging="217"/>
      </w:pPr>
      <w:rPr>
        <w:rFonts w:hint="default"/>
        <w:lang w:val="kk-KZ" w:eastAsia="en-US" w:bidi="ar-SA"/>
      </w:rPr>
    </w:lvl>
    <w:lvl w:ilvl="5" w:tplc="C42425F8">
      <w:numFmt w:val="bullet"/>
      <w:lvlText w:val="•"/>
      <w:lvlJc w:val="left"/>
      <w:pPr>
        <w:ind w:left="4836" w:hanging="217"/>
      </w:pPr>
      <w:rPr>
        <w:rFonts w:hint="default"/>
        <w:lang w:val="kk-KZ" w:eastAsia="en-US" w:bidi="ar-SA"/>
      </w:rPr>
    </w:lvl>
    <w:lvl w:ilvl="6" w:tplc="E73A2198">
      <w:numFmt w:val="bullet"/>
      <w:lvlText w:val="•"/>
      <w:lvlJc w:val="left"/>
      <w:pPr>
        <w:ind w:left="5683" w:hanging="217"/>
      </w:pPr>
      <w:rPr>
        <w:rFonts w:hint="default"/>
        <w:lang w:val="kk-KZ" w:eastAsia="en-US" w:bidi="ar-SA"/>
      </w:rPr>
    </w:lvl>
    <w:lvl w:ilvl="7" w:tplc="056681AC">
      <w:numFmt w:val="bullet"/>
      <w:lvlText w:val="•"/>
      <w:lvlJc w:val="left"/>
      <w:pPr>
        <w:ind w:left="6530" w:hanging="217"/>
      </w:pPr>
      <w:rPr>
        <w:rFonts w:hint="default"/>
        <w:lang w:val="kk-KZ" w:eastAsia="en-US" w:bidi="ar-SA"/>
      </w:rPr>
    </w:lvl>
    <w:lvl w:ilvl="8" w:tplc="3C5C1126">
      <w:numFmt w:val="bullet"/>
      <w:lvlText w:val="•"/>
      <w:lvlJc w:val="left"/>
      <w:pPr>
        <w:ind w:left="7377" w:hanging="217"/>
      </w:pPr>
      <w:rPr>
        <w:rFonts w:hint="default"/>
        <w:lang w:val="kk-KZ" w:eastAsia="en-US" w:bidi="ar-SA"/>
      </w:rPr>
    </w:lvl>
  </w:abstractNum>
  <w:abstractNum w:abstractNumId="40" w15:restartNumberingAfterBreak="0">
    <w:nsid w:val="52886F9B"/>
    <w:multiLevelType w:val="hybridMultilevel"/>
    <w:tmpl w:val="D33E8ABC"/>
    <w:lvl w:ilvl="0" w:tplc="D54A3956">
      <w:start w:val="1"/>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2660A4A8">
      <w:numFmt w:val="bullet"/>
      <w:lvlText w:val="•"/>
      <w:lvlJc w:val="left"/>
      <w:pPr>
        <w:ind w:left="1447" w:hanging="217"/>
      </w:pPr>
      <w:rPr>
        <w:rFonts w:hint="default"/>
        <w:lang w:val="kk-KZ" w:eastAsia="en-US" w:bidi="ar-SA"/>
      </w:rPr>
    </w:lvl>
    <w:lvl w:ilvl="2" w:tplc="4A60A1E2">
      <w:numFmt w:val="bullet"/>
      <w:lvlText w:val="•"/>
      <w:lvlJc w:val="left"/>
      <w:pPr>
        <w:ind w:left="2294" w:hanging="217"/>
      </w:pPr>
      <w:rPr>
        <w:rFonts w:hint="default"/>
        <w:lang w:val="kk-KZ" w:eastAsia="en-US" w:bidi="ar-SA"/>
      </w:rPr>
    </w:lvl>
    <w:lvl w:ilvl="3" w:tplc="FB42975A">
      <w:numFmt w:val="bullet"/>
      <w:lvlText w:val="•"/>
      <w:lvlJc w:val="left"/>
      <w:pPr>
        <w:ind w:left="3141" w:hanging="217"/>
      </w:pPr>
      <w:rPr>
        <w:rFonts w:hint="default"/>
        <w:lang w:val="kk-KZ" w:eastAsia="en-US" w:bidi="ar-SA"/>
      </w:rPr>
    </w:lvl>
    <w:lvl w:ilvl="4" w:tplc="F4A29810">
      <w:numFmt w:val="bullet"/>
      <w:lvlText w:val="•"/>
      <w:lvlJc w:val="left"/>
      <w:pPr>
        <w:ind w:left="3988" w:hanging="217"/>
      </w:pPr>
      <w:rPr>
        <w:rFonts w:hint="default"/>
        <w:lang w:val="kk-KZ" w:eastAsia="en-US" w:bidi="ar-SA"/>
      </w:rPr>
    </w:lvl>
    <w:lvl w:ilvl="5" w:tplc="2CAE55F6">
      <w:numFmt w:val="bullet"/>
      <w:lvlText w:val="•"/>
      <w:lvlJc w:val="left"/>
      <w:pPr>
        <w:ind w:left="4836" w:hanging="217"/>
      </w:pPr>
      <w:rPr>
        <w:rFonts w:hint="default"/>
        <w:lang w:val="kk-KZ" w:eastAsia="en-US" w:bidi="ar-SA"/>
      </w:rPr>
    </w:lvl>
    <w:lvl w:ilvl="6" w:tplc="1942472E">
      <w:numFmt w:val="bullet"/>
      <w:lvlText w:val="•"/>
      <w:lvlJc w:val="left"/>
      <w:pPr>
        <w:ind w:left="5683" w:hanging="217"/>
      </w:pPr>
      <w:rPr>
        <w:rFonts w:hint="default"/>
        <w:lang w:val="kk-KZ" w:eastAsia="en-US" w:bidi="ar-SA"/>
      </w:rPr>
    </w:lvl>
    <w:lvl w:ilvl="7" w:tplc="3ADEA9D0">
      <w:numFmt w:val="bullet"/>
      <w:lvlText w:val="•"/>
      <w:lvlJc w:val="left"/>
      <w:pPr>
        <w:ind w:left="6530" w:hanging="217"/>
      </w:pPr>
      <w:rPr>
        <w:rFonts w:hint="default"/>
        <w:lang w:val="kk-KZ" w:eastAsia="en-US" w:bidi="ar-SA"/>
      </w:rPr>
    </w:lvl>
    <w:lvl w:ilvl="8" w:tplc="3D6CAA3C">
      <w:numFmt w:val="bullet"/>
      <w:lvlText w:val="•"/>
      <w:lvlJc w:val="left"/>
      <w:pPr>
        <w:ind w:left="7377" w:hanging="217"/>
      </w:pPr>
      <w:rPr>
        <w:rFonts w:hint="default"/>
        <w:lang w:val="kk-KZ" w:eastAsia="en-US" w:bidi="ar-SA"/>
      </w:rPr>
    </w:lvl>
  </w:abstractNum>
  <w:abstractNum w:abstractNumId="41" w15:restartNumberingAfterBreak="0">
    <w:nsid w:val="528F01B9"/>
    <w:multiLevelType w:val="hybridMultilevel"/>
    <w:tmpl w:val="92A2C270"/>
    <w:lvl w:ilvl="0" w:tplc="BB7E5B2C">
      <w:start w:val="6"/>
      <w:numFmt w:val="decimal"/>
      <w:lvlText w:val="%1."/>
      <w:lvlJc w:val="left"/>
      <w:pPr>
        <w:ind w:left="1492" w:hanging="260"/>
        <w:jc w:val="right"/>
      </w:pPr>
      <w:rPr>
        <w:rFonts w:ascii="Times New Roman" w:eastAsia="Times New Roman" w:hAnsi="Times New Roman" w:cs="Times New Roman" w:hint="default"/>
        <w:b w:val="0"/>
        <w:bCs w:val="0"/>
        <w:i/>
        <w:iCs/>
        <w:spacing w:val="0"/>
        <w:w w:val="99"/>
        <w:sz w:val="26"/>
        <w:szCs w:val="26"/>
        <w:lang w:val="kk-KZ" w:eastAsia="en-US" w:bidi="ar-SA"/>
      </w:rPr>
    </w:lvl>
    <w:lvl w:ilvl="1" w:tplc="06C89156">
      <w:numFmt w:val="bullet"/>
      <w:lvlText w:val="•"/>
      <w:lvlJc w:val="left"/>
      <w:pPr>
        <w:ind w:left="2271" w:hanging="260"/>
      </w:pPr>
      <w:rPr>
        <w:rFonts w:hint="default"/>
        <w:lang w:val="kk-KZ" w:eastAsia="en-US" w:bidi="ar-SA"/>
      </w:rPr>
    </w:lvl>
    <w:lvl w:ilvl="2" w:tplc="0CC65758">
      <w:numFmt w:val="bullet"/>
      <w:lvlText w:val="•"/>
      <w:lvlJc w:val="left"/>
      <w:pPr>
        <w:ind w:left="3042" w:hanging="260"/>
      </w:pPr>
      <w:rPr>
        <w:rFonts w:hint="default"/>
        <w:lang w:val="kk-KZ" w:eastAsia="en-US" w:bidi="ar-SA"/>
      </w:rPr>
    </w:lvl>
    <w:lvl w:ilvl="3" w:tplc="53345172">
      <w:numFmt w:val="bullet"/>
      <w:lvlText w:val="•"/>
      <w:lvlJc w:val="left"/>
      <w:pPr>
        <w:ind w:left="3814" w:hanging="260"/>
      </w:pPr>
      <w:rPr>
        <w:rFonts w:hint="default"/>
        <w:lang w:val="kk-KZ" w:eastAsia="en-US" w:bidi="ar-SA"/>
      </w:rPr>
    </w:lvl>
    <w:lvl w:ilvl="4" w:tplc="FED272FA">
      <w:numFmt w:val="bullet"/>
      <w:lvlText w:val="•"/>
      <w:lvlJc w:val="left"/>
      <w:pPr>
        <w:ind w:left="4585" w:hanging="260"/>
      </w:pPr>
      <w:rPr>
        <w:rFonts w:hint="default"/>
        <w:lang w:val="kk-KZ" w:eastAsia="en-US" w:bidi="ar-SA"/>
      </w:rPr>
    </w:lvl>
    <w:lvl w:ilvl="5" w:tplc="5C9A1572">
      <w:numFmt w:val="bullet"/>
      <w:lvlText w:val="•"/>
      <w:lvlJc w:val="left"/>
      <w:pPr>
        <w:ind w:left="5357" w:hanging="260"/>
      </w:pPr>
      <w:rPr>
        <w:rFonts w:hint="default"/>
        <w:lang w:val="kk-KZ" w:eastAsia="en-US" w:bidi="ar-SA"/>
      </w:rPr>
    </w:lvl>
    <w:lvl w:ilvl="6" w:tplc="04A6B5D6">
      <w:numFmt w:val="bullet"/>
      <w:lvlText w:val="•"/>
      <w:lvlJc w:val="left"/>
      <w:pPr>
        <w:ind w:left="6128" w:hanging="260"/>
      </w:pPr>
      <w:rPr>
        <w:rFonts w:hint="default"/>
        <w:lang w:val="kk-KZ" w:eastAsia="en-US" w:bidi="ar-SA"/>
      </w:rPr>
    </w:lvl>
    <w:lvl w:ilvl="7" w:tplc="452AD17C">
      <w:numFmt w:val="bullet"/>
      <w:lvlText w:val="•"/>
      <w:lvlJc w:val="left"/>
      <w:pPr>
        <w:ind w:left="6900" w:hanging="260"/>
      </w:pPr>
      <w:rPr>
        <w:rFonts w:hint="default"/>
        <w:lang w:val="kk-KZ" w:eastAsia="en-US" w:bidi="ar-SA"/>
      </w:rPr>
    </w:lvl>
    <w:lvl w:ilvl="8" w:tplc="21762AF8">
      <w:numFmt w:val="bullet"/>
      <w:lvlText w:val="•"/>
      <w:lvlJc w:val="left"/>
      <w:pPr>
        <w:ind w:left="7671" w:hanging="260"/>
      </w:pPr>
      <w:rPr>
        <w:rFonts w:hint="default"/>
        <w:lang w:val="kk-KZ" w:eastAsia="en-US" w:bidi="ar-SA"/>
      </w:rPr>
    </w:lvl>
  </w:abstractNum>
  <w:abstractNum w:abstractNumId="42" w15:restartNumberingAfterBreak="0">
    <w:nsid w:val="53552A3B"/>
    <w:multiLevelType w:val="hybridMultilevel"/>
    <w:tmpl w:val="8ECCA94A"/>
    <w:lvl w:ilvl="0" w:tplc="30EAE2A4">
      <w:start w:val="1"/>
      <w:numFmt w:val="decimal"/>
      <w:lvlText w:val="%1."/>
      <w:lvlJc w:val="left"/>
      <w:pPr>
        <w:ind w:left="1244" w:hanging="361"/>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3AF4147A">
      <w:numFmt w:val="bullet"/>
      <w:lvlText w:val="•"/>
      <w:lvlJc w:val="left"/>
      <w:pPr>
        <w:ind w:left="2051" w:hanging="361"/>
      </w:pPr>
      <w:rPr>
        <w:rFonts w:hint="default"/>
        <w:lang w:val="kk-KZ" w:eastAsia="en-US" w:bidi="ar-SA"/>
      </w:rPr>
    </w:lvl>
    <w:lvl w:ilvl="2" w:tplc="F6409D66">
      <w:numFmt w:val="bullet"/>
      <w:lvlText w:val="•"/>
      <w:lvlJc w:val="left"/>
      <w:pPr>
        <w:ind w:left="2863" w:hanging="361"/>
      </w:pPr>
      <w:rPr>
        <w:rFonts w:hint="default"/>
        <w:lang w:val="kk-KZ" w:eastAsia="en-US" w:bidi="ar-SA"/>
      </w:rPr>
    </w:lvl>
    <w:lvl w:ilvl="3" w:tplc="F508F6B8">
      <w:numFmt w:val="bullet"/>
      <w:lvlText w:val="•"/>
      <w:lvlJc w:val="left"/>
      <w:pPr>
        <w:ind w:left="3674" w:hanging="361"/>
      </w:pPr>
      <w:rPr>
        <w:rFonts w:hint="default"/>
        <w:lang w:val="kk-KZ" w:eastAsia="en-US" w:bidi="ar-SA"/>
      </w:rPr>
    </w:lvl>
    <w:lvl w:ilvl="4" w:tplc="850CC42C">
      <w:numFmt w:val="bullet"/>
      <w:lvlText w:val="•"/>
      <w:lvlJc w:val="left"/>
      <w:pPr>
        <w:ind w:left="4486" w:hanging="361"/>
      </w:pPr>
      <w:rPr>
        <w:rFonts w:hint="default"/>
        <w:lang w:val="kk-KZ" w:eastAsia="en-US" w:bidi="ar-SA"/>
      </w:rPr>
    </w:lvl>
    <w:lvl w:ilvl="5" w:tplc="72661B2A">
      <w:numFmt w:val="bullet"/>
      <w:lvlText w:val="•"/>
      <w:lvlJc w:val="left"/>
      <w:pPr>
        <w:ind w:left="5298" w:hanging="361"/>
      </w:pPr>
      <w:rPr>
        <w:rFonts w:hint="default"/>
        <w:lang w:val="kk-KZ" w:eastAsia="en-US" w:bidi="ar-SA"/>
      </w:rPr>
    </w:lvl>
    <w:lvl w:ilvl="6" w:tplc="8662BE02">
      <w:numFmt w:val="bullet"/>
      <w:lvlText w:val="•"/>
      <w:lvlJc w:val="left"/>
      <w:pPr>
        <w:ind w:left="6109" w:hanging="361"/>
      </w:pPr>
      <w:rPr>
        <w:rFonts w:hint="default"/>
        <w:lang w:val="kk-KZ" w:eastAsia="en-US" w:bidi="ar-SA"/>
      </w:rPr>
    </w:lvl>
    <w:lvl w:ilvl="7" w:tplc="EAE853FA">
      <w:numFmt w:val="bullet"/>
      <w:lvlText w:val="•"/>
      <w:lvlJc w:val="left"/>
      <w:pPr>
        <w:ind w:left="6921" w:hanging="361"/>
      </w:pPr>
      <w:rPr>
        <w:rFonts w:hint="default"/>
        <w:lang w:val="kk-KZ" w:eastAsia="en-US" w:bidi="ar-SA"/>
      </w:rPr>
    </w:lvl>
    <w:lvl w:ilvl="8" w:tplc="2A02F054">
      <w:numFmt w:val="bullet"/>
      <w:lvlText w:val="•"/>
      <w:lvlJc w:val="left"/>
      <w:pPr>
        <w:ind w:left="7733" w:hanging="361"/>
      </w:pPr>
      <w:rPr>
        <w:rFonts w:hint="default"/>
        <w:lang w:val="kk-KZ" w:eastAsia="en-US" w:bidi="ar-SA"/>
      </w:rPr>
    </w:lvl>
  </w:abstractNum>
  <w:abstractNum w:abstractNumId="43" w15:restartNumberingAfterBreak="0">
    <w:nsid w:val="53DF6515"/>
    <w:multiLevelType w:val="hybridMultilevel"/>
    <w:tmpl w:val="5B52CB86"/>
    <w:lvl w:ilvl="0" w:tplc="5D76CD18">
      <w:start w:val="5"/>
      <w:numFmt w:val="decimal"/>
      <w:lvlText w:val="%1-"/>
      <w:lvlJc w:val="left"/>
      <w:pPr>
        <w:ind w:left="600"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96969634">
      <w:numFmt w:val="bullet"/>
      <w:lvlText w:val="•"/>
      <w:lvlJc w:val="left"/>
      <w:pPr>
        <w:ind w:left="1447" w:hanging="217"/>
      </w:pPr>
      <w:rPr>
        <w:rFonts w:hint="default"/>
        <w:lang w:val="kk-KZ" w:eastAsia="en-US" w:bidi="ar-SA"/>
      </w:rPr>
    </w:lvl>
    <w:lvl w:ilvl="2" w:tplc="BC26B740">
      <w:numFmt w:val="bullet"/>
      <w:lvlText w:val="•"/>
      <w:lvlJc w:val="left"/>
      <w:pPr>
        <w:ind w:left="2294" w:hanging="217"/>
      </w:pPr>
      <w:rPr>
        <w:rFonts w:hint="default"/>
        <w:lang w:val="kk-KZ" w:eastAsia="en-US" w:bidi="ar-SA"/>
      </w:rPr>
    </w:lvl>
    <w:lvl w:ilvl="3" w:tplc="AD5E879C">
      <w:numFmt w:val="bullet"/>
      <w:lvlText w:val="•"/>
      <w:lvlJc w:val="left"/>
      <w:pPr>
        <w:ind w:left="3141" w:hanging="217"/>
      </w:pPr>
      <w:rPr>
        <w:rFonts w:hint="default"/>
        <w:lang w:val="kk-KZ" w:eastAsia="en-US" w:bidi="ar-SA"/>
      </w:rPr>
    </w:lvl>
    <w:lvl w:ilvl="4" w:tplc="DDAA4DFA">
      <w:numFmt w:val="bullet"/>
      <w:lvlText w:val="•"/>
      <w:lvlJc w:val="left"/>
      <w:pPr>
        <w:ind w:left="3988" w:hanging="217"/>
      </w:pPr>
      <w:rPr>
        <w:rFonts w:hint="default"/>
        <w:lang w:val="kk-KZ" w:eastAsia="en-US" w:bidi="ar-SA"/>
      </w:rPr>
    </w:lvl>
    <w:lvl w:ilvl="5" w:tplc="C9D2FD22">
      <w:numFmt w:val="bullet"/>
      <w:lvlText w:val="•"/>
      <w:lvlJc w:val="left"/>
      <w:pPr>
        <w:ind w:left="4836" w:hanging="217"/>
      </w:pPr>
      <w:rPr>
        <w:rFonts w:hint="default"/>
        <w:lang w:val="kk-KZ" w:eastAsia="en-US" w:bidi="ar-SA"/>
      </w:rPr>
    </w:lvl>
    <w:lvl w:ilvl="6" w:tplc="8496E47C">
      <w:numFmt w:val="bullet"/>
      <w:lvlText w:val="•"/>
      <w:lvlJc w:val="left"/>
      <w:pPr>
        <w:ind w:left="5683" w:hanging="217"/>
      </w:pPr>
      <w:rPr>
        <w:rFonts w:hint="default"/>
        <w:lang w:val="kk-KZ" w:eastAsia="en-US" w:bidi="ar-SA"/>
      </w:rPr>
    </w:lvl>
    <w:lvl w:ilvl="7" w:tplc="F9364114">
      <w:numFmt w:val="bullet"/>
      <w:lvlText w:val="•"/>
      <w:lvlJc w:val="left"/>
      <w:pPr>
        <w:ind w:left="6530" w:hanging="217"/>
      </w:pPr>
      <w:rPr>
        <w:rFonts w:hint="default"/>
        <w:lang w:val="kk-KZ" w:eastAsia="en-US" w:bidi="ar-SA"/>
      </w:rPr>
    </w:lvl>
    <w:lvl w:ilvl="8" w:tplc="EED88ED8">
      <w:numFmt w:val="bullet"/>
      <w:lvlText w:val="•"/>
      <w:lvlJc w:val="left"/>
      <w:pPr>
        <w:ind w:left="7377" w:hanging="217"/>
      </w:pPr>
      <w:rPr>
        <w:rFonts w:hint="default"/>
        <w:lang w:val="kk-KZ" w:eastAsia="en-US" w:bidi="ar-SA"/>
      </w:rPr>
    </w:lvl>
  </w:abstractNum>
  <w:abstractNum w:abstractNumId="44" w15:restartNumberingAfterBreak="0">
    <w:nsid w:val="550E3903"/>
    <w:multiLevelType w:val="hybridMultilevel"/>
    <w:tmpl w:val="A9384552"/>
    <w:lvl w:ilvl="0" w:tplc="E8549878">
      <w:start w:val="1"/>
      <w:numFmt w:val="decimal"/>
      <w:lvlText w:val="%1."/>
      <w:lvlJc w:val="left"/>
      <w:pPr>
        <w:ind w:left="848" w:hanging="324"/>
        <w:jc w:val="left"/>
      </w:pPr>
      <w:rPr>
        <w:rFonts w:ascii="Times New Roman" w:eastAsia="Times New Roman" w:hAnsi="Times New Roman" w:cs="Times New Roman" w:hint="default"/>
        <w:b w:val="0"/>
        <w:bCs w:val="0"/>
        <w:i/>
        <w:iCs/>
        <w:spacing w:val="0"/>
        <w:w w:val="99"/>
        <w:sz w:val="26"/>
        <w:szCs w:val="26"/>
        <w:lang w:val="kk-KZ" w:eastAsia="en-US" w:bidi="ar-SA"/>
      </w:rPr>
    </w:lvl>
    <w:lvl w:ilvl="1" w:tplc="A79EC5EC">
      <w:numFmt w:val="bullet"/>
      <w:lvlText w:val="•"/>
      <w:lvlJc w:val="left"/>
      <w:pPr>
        <w:ind w:left="1677" w:hanging="324"/>
      </w:pPr>
      <w:rPr>
        <w:rFonts w:hint="default"/>
        <w:lang w:val="kk-KZ" w:eastAsia="en-US" w:bidi="ar-SA"/>
      </w:rPr>
    </w:lvl>
    <w:lvl w:ilvl="2" w:tplc="7B4EE86E">
      <w:numFmt w:val="bullet"/>
      <w:lvlText w:val="•"/>
      <w:lvlJc w:val="left"/>
      <w:pPr>
        <w:ind w:left="2514" w:hanging="324"/>
      </w:pPr>
      <w:rPr>
        <w:rFonts w:hint="default"/>
        <w:lang w:val="kk-KZ" w:eastAsia="en-US" w:bidi="ar-SA"/>
      </w:rPr>
    </w:lvl>
    <w:lvl w:ilvl="3" w:tplc="54908466">
      <w:numFmt w:val="bullet"/>
      <w:lvlText w:val="•"/>
      <w:lvlJc w:val="left"/>
      <w:pPr>
        <w:ind w:left="3352" w:hanging="324"/>
      </w:pPr>
      <w:rPr>
        <w:rFonts w:hint="default"/>
        <w:lang w:val="kk-KZ" w:eastAsia="en-US" w:bidi="ar-SA"/>
      </w:rPr>
    </w:lvl>
    <w:lvl w:ilvl="4" w:tplc="BD7CD8E2">
      <w:numFmt w:val="bullet"/>
      <w:lvlText w:val="•"/>
      <w:lvlJc w:val="left"/>
      <w:pPr>
        <w:ind w:left="4189" w:hanging="324"/>
      </w:pPr>
      <w:rPr>
        <w:rFonts w:hint="default"/>
        <w:lang w:val="kk-KZ" w:eastAsia="en-US" w:bidi="ar-SA"/>
      </w:rPr>
    </w:lvl>
    <w:lvl w:ilvl="5" w:tplc="CD966F48">
      <w:numFmt w:val="bullet"/>
      <w:lvlText w:val="•"/>
      <w:lvlJc w:val="left"/>
      <w:pPr>
        <w:ind w:left="5027" w:hanging="324"/>
      </w:pPr>
      <w:rPr>
        <w:rFonts w:hint="default"/>
        <w:lang w:val="kk-KZ" w:eastAsia="en-US" w:bidi="ar-SA"/>
      </w:rPr>
    </w:lvl>
    <w:lvl w:ilvl="6" w:tplc="7EA056D0">
      <w:numFmt w:val="bullet"/>
      <w:lvlText w:val="•"/>
      <w:lvlJc w:val="left"/>
      <w:pPr>
        <w:ind w:left="5864" w:hanging="324"/>
      </w:pPr>
      <w:rPr>
        <w:rFonts w:hint="default"/>
        <w:lang w:val="kk-KZ" w:eastAsia="en-US" w:bidi="ar-SA"/>
      </w:rPr>
    </w:lvl>
    <w:lvl w:ilvl="7" w:tplc="CB02ADD0">
      <w:numFmt w:val="bullet"/>
      <w:lvlText w:val="•"/>
      <w:lvlJc w:val="left"/>
      <w:pPr>
        <w:ind w:left="6702" w:hanging="324"/>
      </w:pPr>
      <w:rPr>
        <w:rFonts w:hint="default"/>
        <w:lang w:val="kk-KZ" w:eastAsia="en-US" w:bidi="ar-SA"/>
      </w:rPr>
    </w:lvl>
    <w:lvl w:ilvl="8" w:tplc="998867B0">
      <w:numFmt w:val="bullet"/>
      <w:lvlText w:val="•"/>
      <w:lvlJc w:val="left"/>
      <w:pPr>
        <w:ind w:left="7539" w:hanging="324"/>
      </w:pPr>
      <w:rPr>
        <w:rFonts w:hint="default"/>
        <w:lang w:val="kk-KZ" w:eastAsia="en-US" w:bidi="ar-SA"/>
      </w:rPr>
    </w:lvl>
  </w:abstractNum>
  <w:abstractNum w:abstractNumId="45" w15:restartNumberingAfterBreak="0">
    <w:nsid w:val="57DF5E33"/>
    <w:multiLevelType w:val="hybridMultilevel"/>
    <w:tmpl w:val="3EC69E70"/>
    <w:lvl w:ilvl="0" w:tplc="C562F218">
      <w:start w:val="1"/>
      <w:numFmt w:val="decimal"/>
      <w:lvlText w:val="%1-"/>
      <w:lvlJc w:val="left"/>
      <w:pPr>
        <w:ind w:left="741" w:hanging="217"/>
        <w:jc w:val="left"/>
      </w:pPr>
      <w:rPr>
        <w:rFonts w:ascii="Times New Roman" w:eastAsia="Times New Roman" w:hAnsi="Times New Roman" w:cs="Times New Roman" w:hint="default"/>
        <w:b/>
        <w:bCs/>
        <w:i/>
        <w:iCs/>
        <w:spacing w:val="0"/>
        <w:w w:val="97"/>
        <w:sz w:val="24"/>
        <w:szCs w:val="24"/>
        <w:lang w:val="kk-KZ" w:eastAsia="en-US" w:bidi="ar-SA"/>
      </w:rPr>
    </w:lvl>
    <w:lvl w:ilvl="1" w:tplc="192C2266">
      <w:numFmt w:val="bullet"/>
      <w:lvlText w:val="•"/>
      <w:lvlJc w:val="left"/>
      <w:pPr>
        <w:ind w:left="1587" w:hanging="217"/>
      </w:pPr>
      <w:rPr>
        <w:rFonts w:hint="default"/>
        <w:lang w:val="kk-KZ" w:eastAsia="en-US" w:bidi="ar-SA"/>
      </w:rPr>
    </w:lvl>
    <w:lvl w:ilvl="2" w:tplc="1B640D76">
      <w:numFmt w:val="bullet"/>
      <w:lvlText w:val="•"/>
      <w:lvlJc w:val="left"/>
      <w:pPr>
        <w:ind w:left="2434" w:hanging="217"/>
      </w:pPr>
      <w:rPr>
        <w:rFonts w:hint="default"/>
        <w:lang w:val="kk-KZ" w:eastAsia="en-US" w:bidi="ar-SA"/>
      </w:rPr>
    </w:lvl>
    <w:lvl w:ilvl="3" w:tplc="C2B4F67C">
      <w:numFmt w:val="bullet"/>
      <w:lvlText w:val="•"/>
      <w:lvlJc w:val="left"/>
      <w:pPr>
        <w:ind w:left="3282" w:hanging="217"/>
      </w:pPr>
      <w:rPr>
        <w:rFonts w:hint="default"/>
        <w:lang w:val="kk-KZ" w:eastAsia="en-US" w:bidi="ar-SA"/>
      </w:rPr>
    </w:lvl>
    <w:lvl w:ilvl="4" w:tplc="7F846CB4">
      <w:numFmt w:val="bullet"/>
      <w:lvlText w:val="•"/>
      <w:lvlJc w:val="left"/>
      <w:pPr>
        <w:ind w:left="4129" w:hanging="217"/>
      </w:pPr>
      <w:rPr>
        <w:rFonts w:hint="default"/>
        <w:lang w:val="kk-KZ" w:eastAsia="en-US" w:bidi="ar-SA"/>
      </w:rPr>
    </w:lvl>
    <w:lvl w:ilvl="5" w:tplc="9E00F564">
      <w:numFmt w:val="bullet"/>
      <w:lvlText w:val="•"/>
      <w:lvlJc w:val="left"/>
      <w:pPr>
        <w:ind w:left="4977" w:hanging="217"/>
      </w:pPr>
      <w:rPr>
        <w:rFonts w:hint="default"/>
        <w:lang w:val="kk-KZ" w:eastAsia="en-US" w:bidi="ar-SA"/>
      </w:rPr>
    </w:lvl>
    <w:lvl w:ilvl="6" w:tplc="8D2442FA">
      <w:numFmt w:val="bullet"/>
      <w:lvlText w:val="•"/>
      <w:lvlJc w:val="left"/>
      <w:pPr>
        <w:ind w:left="5824" w:hanging="217"/>
      </w:pPr>
      <w:rPr>
        <w:rFonts w:hint="default"/>
        <w:lang w:val="kk-KZ" w:eastAsia="en-US" w:bidi="ar-SA"/>
      </w:rPr>
    </w:lvl>
    <w:lvl w:ilvl="7" w:tplc="C4EE5778">
      <w:numFmt w:val="bullet"/>
      <w:lvlText w:val="•"/>
      <w:lvlJc w:val="left"/>
      <w:pPr>
        <w:ind w:left="6672" w:hanging="217"/>
      </w:pPr>
      <w:rPr>
        <w:rFonts w:hint="default"/>
        <w:lang w:val="kk-KZ" w:eastAsia="en-US" w:bidi="ar-SA"/>
      </w:rPr>
    </w:lvl>
    <w:lvl w:ilvl="8" w:tplc="2794D37C">
      <w:numFmt w:val="bullet"/>
      <w:lvlText w:val="•"/>
      <w:lvlJc w:val="left"/>
      <w:pPr>
        <w:ind w:left="7519" w:hanging="217"/>
      </w:pPr>
      <w:rPr>
        <w:rFonts w:hint="default"/>
        <w:lang w:val="kk-KZ" w:eastAsia="en-US" w:bidi="ar-SA"/>
      </w:rPr>
    </w:lvl>
  </w:abstractNum>
  <w:abstractNum w:abstractNumId="46" w15:restartNumberingAfterBreak="0">
    <w:nsid w:val="59734D0F"/>
    <w:multiLevelType w:val="hybridMultilevel"/>
    <w:tmpl w:val="F1A02802"/>
    <w:lvl w:ilvl="0" w:tplc="3B0A67D4">
      <w:start w:val="1"/>
      <w:numFmt w:val="decimal"/>
      <w:lvlText w:val="%1)"/>
      <w:lvlJc w:val="left"/>
      <w:pPr>
        <w:ind w:left="580" w:hanging="198"/>
        <w:jc w:val="right"/>
      </w:pPr>
      <w:rPr>
        <w:rFonts w:ascii="Times New Roman" w:eastAsia="Times New Roman" w:hAnsi="Times New Roman" w:cs="Times New Roman" w:hint="default"/>
        <w:b w:val="0"/>
        <w:bCs w:val="0"/>
        <w:i w:val="0"/>
        <w:iCs w:val="0"/>
        <w:spacing w:val="-20"/>
        <w:w w:val="97"/>
        <w:sz w:val="24"/>
        <w:szCs w:val="24"/>
        <w:lang w:val="kk-KZ" w:eastAsia="en-US" w:bidi="ar-SA"/>
      </w:rPr>
    </w:lvl>
    <w:lvl w:ilvl="1" w:tplc="9E9C3F74">
      <w:start w:val="1"/>
      <w:numFmt w:val="decimal"/>
      <w:lvlText w:val="%2."/>
      <w:lvlJc w:val="left"/>
      <w:pPr>
        <w:ind w:left="1202" w:hanging="361"/>
        <w:jc w:val="left"/>
      </w:pPr>
      <w:rPr>
        <w:rFonts w:ascii="Times New Roman" w:eastAsia="Times New Roman" w:hAnsi="Times New Roman" w:cs="Times New Roman" w:hint="default"/>
        <w:b/>
        <w:bCs/>
        <w:i w:val="0"/>
        <w:iCs w:val="0"/>
        <w:spacing w:val="0"/>
        <w:w w:val="99"/>
        <w:sz w:val="26"/>
        <w:szCs w:val="26"/>
        <w:lang w:val="kk-KZ" w:eastAsia="en-US" w:bidi="ar-SA"/>
      </w:rPr>
    </w:lvl>
    <w:lvl w:ilvl="2" w:tplc="C366DBFC">
      <w:numFmt w:val="bullet"/>
      <w:lvlText w:val="•"/>
      <w:lvlJc w:val="left"/>
      <w:pPr>
        <w:ind w:left="2121" w:hanging="361"/>
      </w:pPr>
      <w:rPr>
        <w:rFonts w:hint="default"/>
        <w:lang w:val="kk-KZ" w:eastAsia="en-US" w:bidi="ar-SA"/>
      </w:rPr>
    </w:lvl>
    <w:lvl w:ilvl="3" w:tplc="004A7316">
      <w:numFmt w:val="bullet"/>
      <w:lvlText w:val="•"/>
      <w:lvlJc w:val="left"/>
      <w:pPr>
        <w:ind w:left="3043" w:hanging="361"/>
      </w:pPr>
      <w:rPr>
        <w:rFonts w:hint="default"/>
        <w:lang w:val="kk-KZ" w:eastAsia="en-US" w:bidi="ar-SA"/>
      </w:rPr>
    </w:lvl>
    <w:lvl w:ilvl="4" w:tplc="8B5A7A26">
      <w:numFmt w:val="bullet"/>
      <w:lvlText w:val="•"/>
      <w:lvlJc w:val="left"/>
      <w:pPr>
        <w:ind w:left="3965" w:hanging="361"/>
      </w:pPr>
      <w:rPr>
        <w:rFonts w:hint="default"/>
        <w:lang w:val="kk-KZ" w:eastAsia="en-US" w:bidi="ar-SA"/>
      </w:rPr>
    </w:lvl>
    <w:lvl w:ilvl="5" w:tplc="86A26034">
      <w:numFmt w:val="bullet"/>
      <w:lvlText w:val="•"/>
      <w:lvlJc w:val="left"/>
      <w:pPr>
        <w:ind w:left="4887" w:hanging="361"/>
      </w:pPr>
      <w:rPr>
        <w:rFonts w:hint="default"/>
        <w:lang w:val="kk-KZ" w:eastAsia="en-US" w:bidi="ar-SA"/>
      </w:rPr>
    </w:lvl>
    <w:lvl w:ilvl="6" w:tplc="43F21DF0">
      <w:numFmt w:val="bullet"/>
      <w:lvlText w:val="•"/>
      <w:lvlJc w:val="left"/>
      <w:pPr>
        <w:ind w:left="5809" w:hanging="361"/>
      </w:pPr>
      <w:rPr>
        <w:rFonts w:hint="default"/>
        <w:lang w:val="kk-KZ" w:eastAsia="en-US" w:bidi="ar-SA"/>
      </w:rPr>
    </w:lvl>
    <w:lvl w:ilvl="7" w:tplc="06E6FA4E">
      <w:numFmt w:val="bullet"/>
      <w:lvlText w:val="•"/>
      <w:lvlJc w:val="left"/>
      <w:pPr>
        <w:ind w:left="6731" w:hanging="361"/>
      </w:pPr>
      <w:rPr>
        <w:rFonts w:hint="default"/>
        <w:lang w:val="kk-KZ" w:eastAsia="en-US" w:bidi="ar-SA"/>
      </w:rPr>
    </w:lvl>
    <w:lvl w:ilvl="8" w:tplc="29E0D166">
      <w:numFmt w:val="bullet"/>
      <w:lvlText w:val="•"/>
      <w:lvlJc w:val="left"/>
      <w:pPr>
        <w:ind w:left="7653" w:hanging="361"/>
      </w:pPr>
      <w:rPr>
        <w:rFonts w:hint="default"/>
        <w:lang w:val="kk-KZ" w:eastAsia="en-US" w:bidi="ar-SA"/>
      </w:rPr>
    </w:lvl>
  </w:abstractNum>
  <w:abstractNum w:abstractNumId="47" w15:restartNumberingAfterBreak="0">
    <w:nsid w:val="5FD77345"/>
    <w:multiLevelType w:val="multilevel"/>
    <w:tmpl w:val="E3C0D9BA"/>
    <w:lvl w:ilvl="0">
      <w:start w:val="3"/>
      <w:numFmt w:val="decimal"/>
      <w:lvlText w:val="%1-"/>
      <w:lvlJc w:val="left"/>
      <w:pPr>
        <w:ind w:left="416" w:hanging="217"/>
        <w:jc w:val="right"/>
      </w:pPr>
      <w:rPr>
        <w:rFonts w:hint="default"/>
        <w:spacing w:val="0"/>
        <w:w w:val="89"/>
        <w:lang w:val="kk-KZ" w:eastAsia="en-US" w:bidi="ar-SA"/>
      </w:rPr>
    </w:lvl>
    <w:lvl w:ilvl="1">
      <w:start w:val="1"/>
      <w:numFmt w:val="decimal"/>
      <w:lvlText w:val="%1.%2."/>
      <w:lvlJc w:val="left"/>
      <w:pPr>
        <w:ind w:left="901" w:hanging="519"/>
        <w:jc w:val="right"/>
      </w:pPr>
      <w:rPr>
        <w:rFonts w:ascii="Times New Roman" w:eastAsia="Times New Roman" w:hAnsi="Times New Roman" w:cs="Times New Roman" w:hint="default"/>
        <w:b/>
        <w:bCs/>
        <w:i w:val="0"/>
        <w:iCs w:val="0"/>
        <w:spacing w:val="0"/>
        <w:w w:val="98"/>
        <w:sz w:val="26"/>
        <w:szCs w:val="26"/>
        <w:lang w:val="kk-KZ" w:eastAsia="en-US" w:bidi="ar-SA"/>
      </w:rPr>
    </w:lvl>
    <w:lvl w:ilvl="2">
      <w:numFmt w:val="bullet"/>
      <w:lvlText w:val="•"/>
      <w:lvlJc w:val="left"/>
      <w:pPr>
        <w:ind w:left="1855" w:hanging="519"/>
      </w:pPr>
      <w:rPr>
        <w:rFonts w:hint="default"/>
        <w:lang w:val="kk-KZ" w:eastAsia="en-US" w:bidi="ar-SA"/>
      </w:rPr>
    </w:lvl>
    <w:lvl w:ilvl="3">
      <w:numFmt w:val="bullet"/>
      <w:lvlText w:val="•"/>
      <w:lvlJc w:val="left"/>
      <w:pPr>
        <w:ind w:left="2810" w:hanging="519"/>
      </w:pPr>
      <w:rPr>
        <w:rFonts w:hint="default"/>
        <w:lang w:val="kk-KZ" w:eastAsia="en-US" w:bidi="ar-SA"/>
      </w:rPr>
    </w:lvl>
    <w:lvl w:ilvl="4">
      <w:numFmt w:val="bullet"/>
      <w:lvlText w:val="•"/>
      <w:lvlJc w:val="left"/>
      <w:pPr>
        <w:ind w:left="3765" w:hanging="519"/>
      </w:pPr>
      <w:rPr>
        <w:rFonts w:hint="default"/>
        <w:lang w:val="kk-KZ" w:eastAsia="en-US" w:bidi="ar-SA"/>
      </w:rPr>
    </w:lvl>
    <w:lvl w:ilvl="5">
      <w:numFmt w:val="bullet"/>
      <w:lvlText w:val="•"/>
      <w:lvlJc w:val="left"/>
      <w:pPr>
        <w:ind w:left="4721" w:hanging="519"/>
      </w:pPr>
      <w:rPr>
        <w:rFonts w:hint="default"/>
        <w:lang w:val="kk-KZ" w:eastAsia="en-US" w:bidi="ar-SA"/>
      </w:rPr>
    </w:lvl>
    <w:lvl w:ilvl="6">
      <w:numFmt w:val="bullet"/>
      <w:lvlText w:val="•"/>
      <w:lvlJc w:val="left"/>
      <w:pPr>
        <w:ind w:left="5676" w:hanging="519"/>
      </w:pPr>
      <w:rPr>
        <w:rFonts w:hint="default"/>
        <w:lang w:val="kk-KZ" w:eastAsia="en-US" w:bidi="ar-SA"/>
      </w:rPr>
    </w:lvl>
    <w:lvl w:ilvl="7">
      <w:numFmt w:val="bullet"/>
      <w:lvlText w:val="•"/>
      <w:lvlJc w:val="left"/>
      <w:pPr>
        <w:ind w:left="6631" w:hanging="519"/>
      </w:pPr>
      <w:rPr>
        <w:rFonts w:hint="default"/>
        <w:lang w:val="kk-KZ" w:eastAsia="en-US" w:bidi="ar-SA"/>
      </w:rPr>
    </w:lvl>
    <w:lvl w:ilvl="8">
      <w:numFmt w:val="bullet"/>
      <w:lvlText w:val="•"/>
      <w:lvlJc w:val="left"/>
      <w:pPr>
        <w:ind w:left="7586" w:hanging="519"/>
      </w:pPr>
      <w:rPr>
        <w:rFonts w:hint="default"/>
        <w:lang w:val="kk-KZ" w:eastAsia="en-US" w:bidi="ar-SA"/>
      </w:rPr>
    </w:lvl>
  </w:abstractNum>
  <w:abstractNum w:abstractNumId="48" w15:restartNumberingAfterBreak="0">
    <w:nsid w:val="61EA1516"/>
    <w:multiLevelType w:val="hybridMultilevel"/>
    <w:tmpl w:val="2E1C4DC6"/>
    <w:lvl w:ilvl="0" w:tplc="2B247E02">
      <w:start w:val="1"/>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94167C10">
      <w:numFmt w:val="bullet"/>
      <w:lvlText w:val="•"/>
      <w:lvlJc w:val="left"/>
      <w:pPr>
        <w:ind w:left="1447" w:hanging="217"/>
      </w:pPr>
      <w:rPr>
        <w:rFonts w:hint="default"/>
        <w:lang w:val="kk-KZ" w:eastAsia="en-US" w:bidi="ar-SA"/>
      </w:rPr>
    </w:lvl>
    <w:lvl w:ilvl="2" w:tplc="EBDE4F64">
      <w:numFmt w:val="bullet"/>
      <w:lvlText w:val="•"/>
      <w:lvlJc w:val="left"/>
      <w:pPr>
        <w:ind w:left="2294" w:hanging="217"/>
      </w:pPr>
      <w:rPr>
        <w:rFonts w:hint="default"/>
        <w:lang w:val="kk-KZ" w:eastAsia="en-US" w:bidi="ar-SA"/>
      </w:rPr>
    </w:lvl>
    <w:lvl w:ilvl="3" w:tplc="32DA1B50">
      <w:numFmt w:val="bullet"/>
      <w:lvlText w:val="•"/>
      <w:lvlJc w:val="left"/>
      <w:pPr>
        <w:ind w:left="3141" w:hanging="217"/>
      </w:pPr>
      <w:rPr>
        <w:rFonts w:hint="default"/>
        <w:lang w:val="kk-KZ" w:eastAsia="en-US" w:bidi="ar-SA"/>
      </w:rPr>
    </w:lvl>
    <w:lvl w:ilvl="4" w:tplc="0CD4670A">
      <w:numFmt w:val="bullet"/>
      <w:lvlText w:val="•"/>
      <w:lvlJc w:val="left"/>
      <w:pPr>
        <w:ind w:left="3988" w:hanging="217"/>
      </w:pPr>
      <w:rPr>
        <w:rFonts w:hint="default"/>
        <w:lang w:val="kk-KZ" w:eastAsia="en-US" w:bidi="ar-SA"/>
      </w:rPr>
    </w:lvl>
    <w:lvl w:ilvl="5" w:tplc="48B4A4FE">
      <w:numFmt w:val="bullet"/>
      <w:lvlText w:val="•"/>
      <w:lvlJc w:val="left"/>
      <w:pPr>
        <w:ind w:left="4836" w:hanging="217"/>
      </w:pPr>
      <w:rPr>
        <w:rFonts w:hint="default"/>
        <w:lang w:val="kk-KZ" w:eastAsia="en-US" w:bidi="ar-SA"/>
      </w:rPr>
    </w:lvl>
    <w:lvl w:ilvl="6" w:tplc="0E588B0C">
      <w:numFmt w:val="bullet"/>
      <w:lvlText w:val="•"/>
      <w:lvlJc w:val="left"/>
      <w:pPr>
        <w:ind w:left="5683" w:hanging="217"/>
      </w:pPr>
      <w:rPr>
        <w:rFonts w:hint="default"/>
        <w:lang w:val="kk-KZ" w:eastAsia="en-US" w:bidi="ar-SA"/>
      </w:rPr>
    </w:lvl>
    <w:lvl w:ilvl="7" w:tplc="B78CFB98">
      <w:numFmt w:val="bullet"/>
      <w:lvlText w:val="•"/>
      <w:lvlJc w:val="left"/>
      <w:pPr>
        <w:ind w:left="6530" w:hanging="217"/>
      </w:pPr>
      <w:rPr>
        <w:rFonts w:hint="default"/>
        <w:lang w:val="kk-KZ" w:eastAsia="en-US" w:bidi="ar-SA"/>
      </w:rPr>
    </w:lvl>
    <w:lvl w:ilvl="8" w:tplc="8CA8B23C">
      <w:numFmt w:val="bullet"/>
      <w:lvlText w:val="•"/>
      <w:lvlJc w:val="left"/>
      <w:pPr>
        <w:ind w:left="7377" w:hanging="217"/>
      </w:pPr>
      <w:rPr>
        <w:rFonts w:hint="default"/>
        <w:lang w:val="kk-KZ" w:eastAsia="en-US" w:bidi="ar-SA"/>
      </w:rPr>
    </w:lvl>
  </w:abstractNum>
  <w:abstractNum w:abstractNumId="49" w15:restartNumberingAfterBreak="0">
    <w:nsid w:val="63E1695D"/>
    <w:multiLevelType w:val="hybridMultilevel"/>
    <w:tmpl w:val="ABCC1B64"/>
    <w:lvl w:ilvl="0" w:tplc="4B822BAE">
      <w:start w:val="4"/>
      <w:numFmt w:val="decimal"/>
      <w:lvlText w:val="%1-"/>
      <w:lvlJc w:val="left"/>
      <w:pPr>
        <w:ind w:left="600"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230258FA">
      <w:numFmt w:val="bullet"/>
      <w:lvlText w:val="•"/>
      <w:lvlJc w:val="left"/>
      <w:pPr>
        <w:ind w:left="1447" w:hanging="217"/>
      </w:pPr>
      <w:rPr>
        <w:rFonts w:hint="default"/>
        <w:lang w:val="kk-KZ" w:eastAsia="en-US" w:bidi="ar-SA"/>
      </w:rPr>
    </w:lvl>
    <w:lvl w:ilvl="2" w:tplc="D59422D6">
      <w:numFmt w:val="bullet"/>
      <w:lvlText w:val="•"/>
      <w:lvlJc w:val="left"/>
      <w:pPr>
        <w:ind w:left="2294" w:hanging="217"/>
      </w:pPr>
      <w:rPr>
        <w:rFonts w:hint="default"/>
        <w:lang w:val="kk-KZ" w:eastAsia="en-US" w:bidi="ar-SA"/>
      </w:rPr>
    </w:lvl>
    <w:lvl w:ilvl="3" w:tplc="E4F8C0B0">
      <w:numFmt w:val="bullet"/>
      <w:lvlText w:val="•"/>
      <w:lvlJc w:val="left"/>
      <w:pPr>
        <w:ind w:left="3141" w:hanging="217"/>
      </w:pPr>
      <w:rPr>
        <w:rFonts w:hint="default"/>
        <w:lang w:val="kk-KZ" w:eastAsia="en-US" w:bidi="ar-SA"/>
      </w:rPr>
    </w:lvl>
    <w:lvl w:ilvl="4" w:tplc="B2249902">
      <w:numFmt w:val="bullet"/>
      <w:lvlText w:val="•"/>
      <w:lvlJc w:val="left"/>
      <w:pPr>
        <w:ind w:left="3988" w:hanging="217"/>
      </w:pPr>
      <w:rPr>
        <w:rFonts w:hint="default"/>
        <w:lang w:val="kk-KZ" w:eastAsia="en-US" w:bidi="ar-SA"/>
      </w:rPr>
    </w:lvl>
    <w:lvl w:ilvl="5" w:tplc="621C3326">
      <w:numFmt w:val="bullet"/>
      <w:lvlText w:val="•"/>
      <w:lvlJc w:val="left"/>
      <w:pPr>
        <w:ind w:left="4836" w:hanging="217"/>
      </w:pPr>
      <w:rPr>
        <w:rFonts w:hint="default"/>
        <w:lang w:val="kk-KZ" w:eastAsia="en-US" w:bidi="ar-SA"/>
      </w:rPr>
    </w:lvl>
    <w:lvl w:ilvl="6" w:tplc="954051F8">
      <w:numFmt w:val="bullet"/>
      <w:lvlText w:val="•"/>
      <w:lvlJc w:val="left"/>
      <w:pPr>
        <w:ind w:left="5683" w:hanging="217"/>
      </w:pPr>
      <w:rPr>
        <w:rFonts w:hint="default"/>
        <w:lang w:val="kk-KZ" w:eastAsia="en-US" w:bidi="ar-SA"/>
      </w:rPr>
    </w:lvl>
    <w:lvl w:ilvl="7" w:tplc="01E4DB8C">
      <w:numFmt w:val="bullet"/>
      <w:lvlText w:val="•"/>
      <w:lvlJc w:val="left"/>
      <w:pPr>
        <w:ind w:left="6530" w:hanging="217"/>
      </w:pPr>
      <w:rPr>
        <w:rFonts w:hint="default"/>
        <w:lang w:val="kk-KZ" w:eastAsia="en-US" w:bidi="ar-SA"/>
      </w:rPr>
    </w:lvl>
    <w:lvl w:ilvl="8" w:tplc="2826B4A0">
      <w:numFmt w:val="bullet"/>
      <w:lvlText w:val="•"/>
      <w:lvlJc w:val="left"/>
      <w:pPr>
        <w:ind w:left="7377" w:hanging="217"/>
      </w:pPr>
      <w:rPr>
        <w:rFonts w:hint="default"/>
        <w:lang w:val="kk-KZ" w:eastAsia="en-US" w:bidi="ar-SA"/>
      </w:rPr>
    </w:lvl>
  </w:abstractNum>
  <w:abstractNum w:abstractNumId="50" w15:restartNumberingAfterBreak="0">
    <w:nsid w:val="64AF5445"/>
    <w:multiLevelType w:val="hybridMultilevel"/>
    <w:tmpl w:val="652E1656"/>
    <w:lvl w:ilvl="0" w:tplc="41C22038">
      <w:start w:val="13"/>
      <w:numFmt w:val="decimal"/>
      <w:lvlText w:val="%1-"/>
      <w:lvlJc w:val="left"/>
      <w:pPr>
        <w:ind w:left="758" w:hanging="347"/>
        <w:jc w:val="right"/>
      </w:pPr>
      <w:rPr>
        <w:rFonts w:hint="default"/>
        <w:spacing w:val="0"/>
        <w:w w:val="93"/>
        <w:lang w:val="kk-KZ" w:eastAsia="en-US" w:bidi="ar-SA"/>
      </w:rPr>
    </w:lvl>
    <w:lvl w:ilvl="1" w:tplc="5674129C">
      <w:numFmt w:val="bullet"/>
      <w:lvlText w:val="•"/>
      <w:lvlJc w:val="left"/>
      <w:pPr>
        <w:ind w:left="165" w:hanging="154"/>
      </w:pPr>
      <w:rPr>
        <w:rFonts w:ascii="Times New Roman" w:eastAsia="Times New Roman" w:hAnsi="Times New Roman" w:cs="Times New Roman" w:hint="default"/>
        <w:b w:val="0"/>
        <w:bCs w:val="0"/>
        <w:i w:val="0"/>
        <w:iCs w:val="0"/>
        <w:spacing w:val="0"/>
        <w:w w:val="99"/>
        <w:sz w:val="26"/>
        <w:szCs w:val="26"/>
        <w:lang w:val="kk-KZ" w:eastAsia="en-US" w:bidi="ar-SA"/>
      </w:rPr>
    </w:lvl>
    <w:lvl w:ilvl="2" w:tplc="5F085162">
      <w:numFmt w:val="bullet"/>
      <w:lvlText w:val="•"/>
      <w:lvlJc w:val="left"/>
      <w:pPr>
        <w:ind w:left="525" w:hanging="183"/>
      </w:pPr>
      <w:rPr>
        <w:rFonts w:ascii="Times New Roman" w:eastAsia="Times New Roman" w:hAnsi="Times New Roman" w:cs="Times New Roman" w:hint="default"/>
        <w:b w:val="0"/>
        <w:bCs w:val="0"/>
        <w:i w:val="0"/>
        <w:iCs w:val="0"/>
        <w:spacing w:val="0"/>
        <w:w w:val="99"/>
        <w:sz w:val="26"/>
        <w:szCs w:val="26"/>
        <w:lang w:val="kk-KZ" w:eastAsia="en-US" w:bidi="ar-SA"/>
      </w:rPr>
    </w:lvl>
    <w:lvl w:ilvl="3" w:tplc="95E0456A">
      <w:numFmt w:val="bullet"/>
      <w:lvlText w:val="•"/>
      <w:lvlJc w:val="left"/>
      <w:pPr>
        <w:ind w:left="1834" w:hanging="183"/>
      </w:pPr>
      <w:rPr>
        <w:rFonts w:hint="default"/>
        <w:lang w:val="kk-KZ" w:eastAsia="en-US" w:bidi="ar-SA"/>
      </w:rPr>
    </w:lvl>
    <w:lvl w:ilvl="4" w:tplc="82F09090">
      <w:numFmt w:val="bullet"/>
      <w:lvlText w:val="•"/>
      <w:lvlJc w:val="left"/>
      <w:pPr>
        <w:ind w:left="2909" w:hanging="183"/>
      </w:pPr>
      <w:rPr>
        <w:rFonts w:hint="default"/>
        <w:lang w:val="kk-KZ" w:eastAsia="en-US" w:bidi="ar-SA"/>
      </w:rPr>
    </w:lvl>
    <w:lvl w:ilvl="5" w:tplc="72EEAF50">
      <w:numFmt w:val="bullet"/>
      <w:lvlText w:val="•"/>
      <w:lvlJc w:val="left"/>
      <w:pPr>
        <w:ind w:left="3983" w:hanging="183"/>
      </w:pPr>
      <w:rPr>
        <w:rFonts w:hint="default"/>
        <w:lang w:val="kk-KZ" w:eastAsia="en-US" w:bidi="ar-SA"/>
      </w:rPr>
    </w:lvl>
    <w:lvl w:ilvl="6" w:tplc="18361590">
      <w:numFmt w:val="bullet"/>
      <w:lvlText w:val="•"/>
      <w:lvlJc w:val="left"/>
      <w:pPr>
        <w:ind w:left="5058" w:hanging="183"/>
      </w:pPr>
      <w:rPr>
        <w:rFonts w:hint="default"/>
        <w:lang w:val="kk-KZ" w:eastAsia="en-US" w:bidi="ar-SA"/>
      </w:rPr>
    </w:lvl>
    <w:lvl w:ilvl="7" w:tplc="ACE44BE4">
      <w:numFmt w:val="bullet"/>
      <w:lvlText w:val="•"/>
      <w:lvlJc w:val="left"/>
      <w:pPr>
        <w:ind w:left="6132" w:hanging="183"/>
      </w:pPr>
      <w:rPr>
        <w:rFonts w:hint="default"/>
        <w:lang w:val="kk-KZ" w:eastAsia="en-US" w:bidi="ar-SA"/>
      </w:rPr>
    </w:lvl>
    <w:lvl w:ilvl="8" w:tplc="B6F0A42E">
      <w:numFmt w:val="bullet"/>
      <w:lvlText w:val="•"/>
      <w:lvlJc w:val="left"/>
      <w:pPr>
        <w:ind w:left="7207" w:hanging="183"/>
      </w:pPr>
      <w:rPr>
        <w:rFonts w:hint="default"/>
        <w:lang w:val="kk-KZ" w:eastAsia="en-US" w:bidi="ar-SA"/>
      </w:rPr>
    </w:lvl>
  </w:abstractNum>
  <w:abstractNum w:abstractNumId="51" w15:restartNumberingAfterBreak="0">
    <w:nsid w:val="64F31D34"/>
    <w:multiLevelType w:val="hybridMultilevel"/>
    <w:tmpl w:val="1BFE5DF2"/>
    <w:lvl w:ilvl="0" w:tplc="94E827E0">
      <w:start w:val="2"/>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34343CCA">
      <w:numFmt w:val="bullet"/>
      <w:lvlText w:val="•"/>
      <w:lvlJc w:val="left"/>
      <w:pPr>
        <w:ind w:left="1447" w:hanging="217"/>
      </w:pPr>
      <w:rPr>
        <w:rFonts w:hint="default"/>
        <w:lang w:val="kk-KZ" w:eastAsia="en-US" w:bidi="ar-SA"/>
      </w:rPr>
    </w:lvl>
    <w:lvl w:ilvl="2" w:tplc="9B0A47B2">
      <w:numFmt w:val="bullet"/>
      <w:lvlText w:val="•"/>
      <w:lvlJc w:val="left"/>
      <w:pPr>
        <w:ind w:left="2294" w:hanging="217"/>
      </w:pPr>
      <w:rPr>
        <w:rFonts w:hint="default"/>
        <w:lang w:val="kk-KZ" w:eastAsia="en-US" w:bidi="ar-SA"/>
      </w:rPr>
    </w:lvl>
    <w:lvl w:ilvl="3" w:tplc="DAC2FE82">
      <w:numFmt w:val="bullet"/>
      <w:lvlText w:val="•"/>
      <w:lvlJc w:val="left"/>
      <w:pPr>
        <w:ind w:left="3141" w:hanging="217"/>
      </w:pPr>
      <w:rPr>
        <w:rFonts w:hint="default"/>
        <w:lang w:val="kk-KZ" w:eastAsia="en-US" w:bidi="ar-SA"/>
      </w:rPr>
    </w:lvl>
    <w:lvl w:ilvl="4" w:tplc="61CE8860">
      <w:numFmt w:val="bullet"/>
      <w:lvlText w:val="•"/>
      <w:lvlJc w:val="left"/>
      <w:pPr>
        <w:ind w:left="3988" w:hanging="217"/>
      </w:pPr>
      <w:rPr>
        <w:rFonts w:hint="default"/>
        <w:lang w:val="kk-KZ" w:eastAsia="en-US" w:bidi="ar-SA"/>
      </w:rPr>
    </w:lvl>
    <w:lvl w:ilvl="5" w:tplc="6494E8B8">
      <w:numFmt w:val="bullet"/>
      <w:lvlText w:val="•"/>
      <w:lvlJc w:val="left"/>
      <w:pPr>
        <w:ind w:left="4836" w:hanging="217"/>
      </w:pPr>
      <w:rPr>
        <w:rFonts w:hint="default"/>
        <w:lang w:val="kk-KZ" w:eastAsia="en-US" w:bidi="ar-SA"/>
      </w:rPr>
    </w:lvl>
    <w:lvl w:ilvl="6" w:tplc="7E3A0D82">
      <w:numFmt w:val="bullet"/>
      <w:lvlText w:val="•"/>
      <w:lvlJc w:val="left"/>
      <w:pPr>
        <w:ind w:left="5683" w:hanging="217"/>
      </w:pPr>
      <w:rPr>
        <w:rFonts w:hint="default"/>
        <w:lang w:val="kk-KZ" w:eastAsia="en-US" w:bidi="ar-SA"/>
      </w:rPr>
    </w:lvl>
    <w:lvl w:ilvl="7" w:tplc="9838124A">
      <w:numFmt w:val="bullet"/>
      <w:lvlText w:val="•"/>
      <w:lvlJc w:val="left"/>
      <w:pPr>
        <w:ind w:left="6530" w:hanging="217"/>
      </w:pPr>
      <w:rPr>
        <w:rFonts w:hint="default"/>
        <w:lang w:val="kk-KZ" w:eastAsia="en-US" w:bidi="ar-SA"/>
      </w:rPr>
    </w:lvl>
    <w:lvl w:ilvl="8" w:tplc="14C070EC">
      <w:numFmt w:val="bullet"/>
      <w:lvlText w:val="•"/>
      <w:lvlJc w:val="left"/>
      <w:pPr>
        <w:ind w:left="7377" w:hanging="217"/>
      </w:pPr>
      <w:rPr>
        <w:rFonts w:hint="default"/>
        <w:lang w:val="kk-KZ" w:eastAsia="en-US" w:bidi="ar-SA"/>
      </w:rPr>
    </w:lvl>
  </w:abstractNum>
  <w:abstractNum w:abstractNumId="52" w15:restartNumberingAfterBreak="0">
    <w:nsid w:val="64F97121"/>
    <w:multiLevelType w:val="hybridMultilevel"/>
    <w:tmpl w:val="7826C406"/>
    <w:lvl w:ilvl="0" w:tplc="D5443498">
      <w:start w:val="4"/>
      <w:numFmt w:val="decimal"/>
      <w:lvlText w:val="%1-"/>
      <w:lvlJc w:val="left"/>
      <w:pPr>
        <w:ind w:left="448"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130E5D40">
      <w:numFmt w:val="bullet"/>
      <w:lvlText w:val="•"/>
      <w:lvlJc w:val="left"/>
      <w:pPr>
        <w:ind w:left="1303" w:hanging="217"/>
      </w:pPr>
      <w:rPr>
        <w:rFonts w:hint="default"/>
        <w:lang w:val="kk-KZ" w:eastAsia="en-US" w:bidi="ar-SA"/>
      </w:rPr>
    </w:lvl>
    <w:lvl w:ilvl="2" w:tplc="F0523EC2">
      <w:numFmt w:val="bullet"/>
      <w:lvlText w:val="•"/>
      <w:lvlJc w:val="left"/>
      <w:pPr>
        <w:ind w:left="2166" w:hanging="217"/>
      </w:pPr>
      <w:rPr>
        <w:rFonts w:hint="default"/>
        <w:lang w:val="kk-KZ" w:eastAsia="en-US" w:bidi="ar-SA"/>
      </w:rPr>
    </w:lvl>
    <w:lvl w:ilvl="3" w:tplc="05328D8E">
      <w:numFmt w:val="bullet"/>
      <w:lvlText w:val="•"/>
      <w:lvlJc w:val="left"/>
      <w:pPr>
        <w:ind w:left="3029" w:hanging="217"/>
      </w:pPr>
      <w:rPr>
        <w:rFonts w:hint="default"/>
        <w:lang w:val="kk-KZ" w:eastAsia="en-US" w:bidi="ar-SA"/>
      </w:rPr>
    </w:lvl>
    <w:lvl w:ilvl="4" w:tplc="293A0FB2">
      <w:numFmt w:val="bullet"/>
      <w:lvlText w:val="•"/>
      <w:lvlJc w:val="left"/>
      <w:pPr>
        <w:ind w:left="3892" w:hanging="217"/>
      </w:pPr>
      <w:rPr>
        <w:rFonts w:hint="default"/>
        <w:lang w:val="kk-KZ" w:eastAsia="en-US" w:bidi="ar-SA"/>
      </w:rPr>
    </w:lvl>
    <w:lvl w:ilvl="5" w:tplc="850CB504">
      <w:numFmt w:val="bullet"/>
      <w:lvlText w:val="•"/>
      <w:lvlJc w:val="left"/>
      <w:pPr>
        <w:ind w:left="4756" w:hanging="217"/>
      </w:pPr>
      <w:rPr>
        <w:rFonts w:hint="default"/>
        <w:lang w:val="kk-KZ" w:eastAsia="en-US" w:bidi="ar-SA"/>
      </w:rPr>
    </w:lvl>
    <w:lvl w:ilvl="6" w:tplc="CF6E2D8C">
      <w:numFmt w:val="bullet"/>
      <w:lvlText w:val="•"/>
      <w:lvlJc w:val="left"/>
      <w:pPr>
        <w:ind w:left="5619" w:hanging="217"/>
      </w:pPr>
      <w:rPr>
        <w:rFonts w:hint="default"/>
        <w:lang w:val="kk-KZ" w:eastAsia="en-US" w:bidi="ar-SA"/>
      </w:rPr>
    </w:lvl>
    <w:lvl w:ilvl="7" w:tplc="DA4633E8">
      <w:numFmt w:val="bullet"/>
      <w:lvlText w:val="•"/>
      <w:lvlJc w:val="left"/>
      <w:pPr>
        <w:ind w:left="6482" w:hanging="217"/>
      </w:pPr>
      <w:rPr>
        <w:rFonts w:hint="default"/>
        <w:lang w:val="kk-KZ" w:eastAsia="en-US" w:bidi="ar-SA"/>
      </w:rPr>
    </w:lvl>
    <w:lvl w:ilvl="8" w:tplc="9404CDC6">
      <w:numFmt w:val="bullet"/>
      <w:lvlText w:val="•"/>
      <w:lvlJc w:val="left"/>
      <w:pPr>
        <w:ind w:left="7345" w:hanging="217"/>
      </w:pPr>
      <w:rPr>
        <w:rFonts w:hint="default"/>
        <w:lang w:val="kk-KZ" w:eastAsia="en-US" w:bidi="ar-SA"/>
      </w:rPr>
    </w:lvl>
  </w:abstractNum>
  <w:abstractNum w:abstractNumId="53" w15:restartNumberingAfterBreak="0">
    <w:nsid w:val="65A772B6"/>
    <w:multiLevelType w:val="hybridMultilevel"/>
    <w:tmpl w:val="DDDE3EA6"/>
    <w:lvl w:ilvl="0" w:tplc="D6C039D6">
      <w:start w:val="1"/>
      <w:numFmt w:val="decimal"/>
      <w:lvlText w:val="%1."/>
      <w:lvlJc w:val="left"/>
      <w:pPr>
        <w:ind w:left="642" w:hanging="260"/>
        <w:jc w:val="left"/>
      </w:pPr>
      <w:rPr>
        <w:rFonts w:ascii="Times New Roman" w:eastAsia="Times New Roman" w:hAnsi="Times New Roman" w:cs="Times New Roman" w:hint="default"/>
        <w:b/>
        <w:bCs/>
        <w:i w:val="0"/>
        <w:iCs w:val="0"/>
        <w:spacing w:val="0"/>
        <w:w w:val="99"/>
        <w:sz w:val="26"/>
        <w:szCs w:val="26"/>
        <w:lang w:val="kk-KZ" w:eastAsia="en-US" w:bidi="ar-SA"/>
      </w:rPr>
    </w:lvl>
    <w:lvl w:ilvl="1" w:tplc="23420090">
      <w:numFmt w:val="bullet"/>
      <w:lvlText w:val="•"/>
      <w:lvlJc w:val="left"/>
      <w:pPr>
        <w:ind w:left="1525" w:hanging="260"/>
      </w:pPr>
      <w:rPr>
        <w:rFonts w:hint="default"/>
        <w:lang w:val="kk-KZ" w:eastAsia="en-US" w:bidi="ar-SA"/>
      </w:rPr>
    </w:lvl>
    <w:lvl w:ilvl="2" w:tplc="09C29DF2">
      <w:numFmt w:val="bullet"/>
      <w:lvlText w:val="•"/>
      <w:lvlJc w:val="left"/>
      <w:pPr>
        <w:ind w:left="2411" w:hanging="260"/>
      </w:pPr>
      <w:rPr>
        <w:rFonts w:hint="default"/>
        <w:lang w:val="kk-KZ" w:eastAsia="en-US" w:bidi="ar-SA"/>
      </w:rPr>
    </w:lvl>
    <w:lvl w:ilvl="3" w:tplc="B2EED7BA">
      <w:numFmt w:val="bullet"/>
      <w:lvlText w:val="•"/>
      <w:lvlJc w:val="left"/>
      <w:pPr>
        <w:ind w:left="3297" w:hanging="260"/>
      </w:pPr>
      <w:rPr>
        <w:rFonts w:hint="default"/>
        <w:lang w:val="kk-KZ" w:eastAsia="en-US" w:bidi="ar-SA"/>
      </w:rPr>
    </w:lvl>
    <w:lvl w:ilvl="4" w:tplc="95125268">
      <w:numFmt w:val="bullet"/>
      <w:lvlText w:val="•"/>
      <w:lvlJc w:val="left"/>
      <w:pPr>
        <w:ind w:left="4182" w:hanging="260"/>
      </w:pPr>
      <w:rPr>
        <w:rFonts w:hint="default"/>
        <w:lang w:val="kk-KZ" w:eastAsia="en-US" w:bidi="ar-SA"/>
      </w:rPr>
    </w:lvl>
    <w:lvl w:ilvl="5" w:tplc="E91EE59E">
      <w:numFmt w:val="bullet"/>
      <w:lvlText w:val="•"/>
      <w:lvlJc w:val="left"/>
      <w:pPr>
        <w:ind w:left="5068" w:hanging="260"/>
      </w:pPr>
      <w:rPr>
        <w:rFonts w:hint="default"/>
        <w:lang w:val="kk-KZ" w:eastAsia="en-US" w:bidi="ar-SA"/>
      </w:rPr>
    </w:lvl>
    <w:lvl w:ilvl="6" w:tplc="7B8635DE">
      <w:numFmt w:val="bullet"/>
      <w:lvlText w:val="•"/>
      <w:lvlJc w:val="left"/>
      <w:pPr>
        <w:ind w:left="5954" w:hanging="260"/>
      </w:pPr>
      <w:rPr>
        <w:rFonts w:hint="default"/>
        <w:lang w:val="kk-KZ" w:eastAsia="en-US" w:bidi="ar-SA"/>
      </w:rPr>
    </w:lvl>
    <w:lvl w:ilvl="7" w:tplc="F9FA882E">
      <w:numFmt w:val="bullet"/>
      <w:lvlText w:val="•"/>
      <w:lvlJc w:val="left"/>
      <w:pPr>
        <w:ind w:left="6840" w:hanging="260"/>
      </w:pPr>
      <w:rPr>
        <w:rFonts w:hint="default"/>
        <w:lang w:val="kk-KZ" w:eastAsia="en-US" w:bidi="ar-SA"/>
      </w:rPr>
    </w:lvl>
    <w:lvl w:ilvl="8" w:tplc="D9DC7DF0">
      <w:numFmt w:val="bullet"/>
      <w:lvlText w:val="•"/>
      <w:lvlJc w:val="left"/>
      <w:pPr>
        <w:ind w:left="7725" w:hanging="260"/>
      </w:pPr>
      <w:rPr>
        <w:rFonts w:hint="default"/>
        <w:lang w:val="kk-KZ" w:eastAsia="en-US" w:bidi="ar-SA"/>
      </w:rPr>
    </w:lvl>
  </w:abstractNum>
  <w:abstractNum w:abstractNumId="54" w15:restartNumberingAfterBreak="0">
    <w:nsid w:val="65E70901"/>
    <w:multiLevelType w:val="hybridMultilevel"/>
    <w:tmpl w:val="1B7CD3B4"/>
    <w:lvl w:ilvl="0" w:tplc="47B68CE8">
      <w:start w:val="1"/>
      <w:numFmt w:val="decimal"/>
      <w:lvlText w:val="%1."/>
      <w:lvlJc w:val="left"/>
      <w:pPr>
        <w:ind w:left="1515" w:hanging="361"/>
        <w:jc w:val="left"/>
      </w:pPr>
      <w:rPr>
        <w:rFonts w:ascii="Times New Roman" w:eastAsia="Times New Roman" w:hAnsi="Times New Roman" w:cs="Times New Roman" w:hint="default"/>
        <w:b w:val="0"/>
        <w:bCs w:val="0"/>
        <w:i/>
        <w:iCs/>
        <w:spacing w:val="0"/>
        <w:w w:val="99"/>
        <w:sz w:val="26"/>
        <w:szCs w:val="26"/>
        <w:lang w:val="kk-KZ" w:eastAsia="en-US" w:bidi="ar-SA"/>
      </w:rPr>
    </w:lvl>
    <w:lvl w:ilvl="1" w:tplc="13749AEA">
      <w:numFmt w:val="bullet"/>
      <w:lvlText w:val="•"/>
      <w:lvlJc w:val="left"/>
      <w:pPr>
        <w:ind w:left="2317" w:hanging="361"/>
      </w:pPr>
      <w:rPr>
        <w:rFonts w:hint="default"/>
        <w:lang w:val="kk-KZ" w:eastAsia="en-US" w:bidi="ar-SA"/>
      </w:rPr>
    </w:lvl>
    <w:lvl w:ilvl="2" w:tplc="ACF00BA0">
      <w:numFmt w:val="bullet"/>
      <w:lvlText w:val="•"/>
      <w:lvlJc w:val="left"/>
      <w:pPr>
        <w:ind w:left="3115" w:hanging="361"/>
      </w:pPr>
      <w:rPr>
        <w:rFonts w:hint="default"/>
        <w:lang w:val="kk-KZ" w:eastAsia="en-US" w:bidi="ar-SA"/>
      </w:rPr>
    </w:lvl>
    <w:lvl w:ilvl="3" w:tplc="3C340410">
      <w:numFmt w:val="bullet"/>
      <w:lvlText w:val="•"/>
      <w:lvlJc w:val="left"/>
      <w:pPr>
        <w:ind w:left="3913" w:hanging="361"/>
      </w:pPr>
      <w:rPr>
        <w:rFonts w:hint="default"/>
        <w:lang w:val="kk-KZ" w:eastAsia="en-US" w:bidi="ar-SA"/>
      </w:rPr>
    </w:lvl>
    <w:lvl w:ilvl="4" w:tplc="3F8ADA72">
      <w:numFmt w:val="bullet"/>
      <w:lvlText w:val="•"/>
      <w:lvlJc w:val="left"/>
      <w:pPr>
        <w:ind w:left="4710" w:hanging="361"/>
      </w:pPr>
      <w:rPr>
        <w:rFonts w:hint="default"/>
        <w:lang w:val="kk-KZ" w:eastAsia="en-US" w:bidi="ar-SA"/>
      </w:rPr>
    </w:lvl>
    <w:lvl w:ilvl="5" w:tplc="E8021E08">
      <w:numFmt w:val="bullet"/>
      <w:lvlText w:val="•"/>
      <w:lvlJc w:val="left"/>
      <w:pPr>
        <w:ind w:left="5508" w:hanging="361"/>
      </w:pPr>
      <w:rPr>
        <w:rFonts w:hint="default"/>
        <w:lang w:val="kk-KZ" w:eastAsia="en-US" w:bidi="ar-SA"/>
      </w:rPr>
    </w:lvl>
    <w:lvl w:ilvl="6" w:tplc="97D4193C">
      <w:numFmt w:val="bullet"/>
      <w:lvlText w:val="•"/>
      <w:lvlJc w:val="left"/>
      <w:pPr>
        <w:ind w:left="6306" w:hanging="361"/>
      </w:pPr>
      <w:rPr>
        <w:rFonts w:hint="default"/>
        <w:lang w:val="kk-KZ" w:eastAsia="en-US" w:bidi="ar-SA"/>
      </w:rPr>
    </w:lvl>
    <w:lvl w:ilvl="7" w:tplc="63CC00F4">
      <w:numFmt w:val="bullet"/>
      <w:lvlText w:val="•"/>
      <w:lvlJc w:val="left"/>
      <w:pPr>
        <w:ind w:left="7104" w:hanging="361"/>
      </w:pPr>
      <w:rPr>
        <w:rFonts w:hint="default"/>
        <w:lang w:val="kk-KZ" w:eastAsia="en-US" w:bidi="ar-SA"/>
      </w:rPr>
    </w:lvl>
    <w:lvl w:ilvl="8" w:tplc="EF8EA2B4">
      <w:numFmt w:val="bullet"/>
      <w:lvlText w:val="•"/>
      <w:lvlJc w:val="left"/>
      <w:pPr>
        <w:ind w:left="7901" w:hanging="361"/>
      </w:pPr>
      <w:rPr>
        <w:rFonts w:hint="default"/>
        <w:lang w:val="kk-KZ" w:eastAsia="en-US" w:bidi="ar-SA"/>
      </w:rPr>
    </w:lvl>
  </w:abstractNum>
  <w:abstractNum w:abstractNumId="55" w15:restartNumberingAfterBreak="0">
    <w:nsid w:val="6B03217A"/>
    <w:multiLevelType w:val="multilevel"/>
    <w:tmpl w:val="0576E0AC"/>
    <w:lvl w:ilvl="0">
      <w:start w:val="6"/>
      <w:numFmt w:val="decimal"/>
      <w:lvlText w:val="%1-"/>
      <w:lvlJc w:val="left"/>
      <w:pPr>
        <w:ind w:left="165" w:hanging="217"/>
        <w:jc w:val="right"/>
      </w:pPr>
      <w:rPr>
        <w:rFonts w:ascii="Times New Roman" w:eastAsia="Times New Roman" w:hAnsi="Times New Roman" w:cs="Times New Roman" w:hint="default"/>
        <w:b/>
        <w:bCs/>
        <w:i w:val="0"/>
        <w:iCs w:val="0"/>
        <w:spacing w:val="0"/>
        <w:w w:val="97"/>
        <w:sz w:val="24"/>
        <w:szCs w:val="24"/>
        <w:lang w:val="kk-KZ" w:eastAsia="en-US" w:bidi="ar-SA"/>
      </w:rPr>
    </w:lvl>
    <w:lvl w:ilvl="1">
      <w:start w:val="1"/>
      <w:numFmt w:val="decimal"/>
      <w:lvlText w:val="%1.%2."/>
      <w:lvlJc w:val="left"/>
      <w:pPr>
        <w:ind w:left="1000" w:hanging="476"/>
        <w:jc w:val="right"/>
      </w:pPr>
      <w:rPr>
        <w:rFonts w:hint="default"/>
        <w:spacing w:val="-1"/>
        <w:w w:val="100"/>
        <w:lang w:val="kk-KZ" w:eastAsia="en-US" w:bidi="ar-SA"/>
      </w:rPr>
    </w:lvl>
    <w:lvl w:ilvl="2">
      <w:numFmt w:val="bullet"/>
      <w:lvlText w:val="•"/>
      <w:lvlJc w:val="left"/>
      <w:pPr>
        <w:ind w:left="1091" w:hanging="476"/>
      </w:pPr>
      <w:rPr>
        <w:rFonts w:hint="default"/>
        <w:lang w:val="kk-KZ" w:eastAsia="en-US" w:bidi="ar-SA"/>
      </w:rPr>
    </w:lvl>
    <w:lvl w:ilvl="3">
      <w:numFmt w:val="bullet"/>
      <w:lvlText w:val="•"/>
      <w:lvlJc w:val="left"/>
      <w:pPr>
        <w:ind w:left="1182" w:hanging="476"/>
      </w:pPr>
      <w:rPr>
        <w:rFonts w:hint="default"/>
        <w:lang w:val="kk-KZ" w:eastAsia="en-US" w:bidi="ar-SA"/>
      </w:rPr>
    </w:lvl>
    <w:lvl w:ilvl="4">
      <w:numFmt w:val="bullet"/>
      <w:lvlText w:val="•"/>
      <w:lvlJc w:val="left"/>
      <w:pPr>
        <w:ind w:left="1273" w:hanging="476"/>
      </w:pPr>
      <w:rPr>
        <w:rFonts w:hint="default"/>
        <w:lang w:val="kk-KZ" w:eastAsia="en-US" w:bidi="ar-SA"/>
      </w:rPr>
    </w:lvl>
    <w:lvl w:ilvl="5">
      <w:numFmt w:val="bullet"/>
      <w:lvlText w:val="•"/>
      <w:lvlJc w:val="left"/>
      <w:pPr>
        <w:ind w:left="1364" w:hanging="476"/>
      </w:pPr>
      <w:rPr>
        <w:rFonts w:hint="default"/>
        <w:lang w:val="kk-KZ" w:eastAsia="en-US" w:bidi="ar-SA"/>
      </w:rPr>
    </w:lvl>
    <w:lvl w:ilvl="6">
      <w:numFmt w:val="bullet"/>
      <w:lvlText w:val="•"/>
      <w:lvlJc w:val="left"/>
      <w:pPr>
        <w:ind w:left="1455" w:hanging="476"/>
      </w:pPr>
      <w:rPr>
        <w:rFonts w:hint="default"/>
        <w:lang w:val="kk-KZ" w:eastAsia="en-US" w:bidi="ar-SA"/>
      </w:rPr>
    </w:lvl>
    <w:lvl w:ilvl="7">
      <w:numFmt w:val="bullet"/>
      <w:lvlText w:val="•"/>
      <w:lvlJc w:val="left"/>
      <w:pPr>
        <w:ind w:left="1546" w:hanging="476"/>
      </w:pPr>
      <w:rPr>
        <w:rFonts w:hint="default"/>
        <w:lang w:val="kk-KZ" w:eastAsia="en-US" w:bidi="ar-SA"/>
      </w:rPr>
    </w:lvl>
    <w:lvl w:ilvl="8">
      <w:numFmt w:val="bullet"/>
      <w:lvlText w:val="•"/>
      <w:lvlJc w:val="left"/>
      <w:pPr>
        <w:ind w:left="1637" w:hanging="476"/>
      </w:pPr>
      <w:rPr>
        <w:rFonts w:hint="default"/>
        <w:lang w:val="kk-KZ" w:eastAsia="en-US" w:bidi="ar-SA"/>
      </w:rPr>
    </w:lvl>
  </w:abstractNum>
  <w:abstractNum w:abstractNumId="56" w15:restartNumberingAfterBreak="0">
    <w:nsid w:val="6B68507C"/>
    <w:multiLevelType w:val="hybridMultilevel"/>
    <w:tmpl w:val="F52C27F6"/>
    <w:lvl w:ilvl="0" w:tplc="5462A8D0">
      <w:start w:val="11"/>
      <w:numFmt w:val="decimal"/>
      <w:lvlText w:val="%1-"/>
      <w:lvlJc w:val="left"/>
      <w:pPr>
        <w:ind w:left="368" w:hanging="347"/>
        <w:jc w:val="right"/>
      </w:pPr>
      <w:rPr>
        <w:rFonts w:ascii="Times New Roman" w:eastAsia="Times New Roman" w:hAnsi="Times New Roman" w:cs="Times New Roman" w:hint="default"/>
        <w:b w:val="0"/>
        <w:bCs w:val="0"/>
        <w:i w:val="0"/>
        <w:iCs w:val="0"/>
        <w:spacing w:val="0"/>
        <w:w w:val="99"/>
        <w:sz w:val="24"/>
        <w:szCs w:val="24"/>
        <w:lang w:val="kk-KZ" w:eastAsia="en-US" w:bidi="ar-SA"/>
      </w:rPr>
    </w:lvl>
    <w:lvl w:ilvl="1" w:tplc="CB921EA6">
      <w:numFmt w:val="bullet"/>
      <w:lvlText w:val="•"/>
      <w:lvlJc w:val="left"/>
      <w:pPr>
        <w:ind w:left="1231" w:hanging="347"/>
      </w:pPr>
      <w:rPr>
        <w:rFonts w:hint="default"/>
        <w:lang w:val="kk-KZ" w:eastAsia="en-US" w:bidi="ar-SA"/>
      </w:rPr>
    </w:lvl>
    <w:lvl w:ilvl="2" w:tplc="4D9A78A6">
      <w:numFmt w:val="bullet"/>
      <w:lvlText w:val="•"/>
      <w:lvlJc w:val="left"/>
      <w:pPr>
        <w:ind w:left="2102" w:hanging="347"/>
      </w:pPr>
      <w:rPr>
        <w:rFonts w:hint="default"/>
        <w:lang w:val="kk-KZ" w:eastAsia="en-US" w:bidi="ar-SA"/>
      </w:rPr>
    </w:lvl>
    <w:lvl w:ilvl="3" w:tplc="05B077F4">
      <w:numFmt w:val="bullet"/>
      <w:lvlText w:val="•"/>
      <w:lvlJc w:val="left"/>
      <w:pPr>
        <w:ind w:left="2973" w:hanging="347"/>
      </w:pPr>
      <w:rPr>
        <w:rFonts w:hint="default"/>
        <w:lang w:val="kk-KZ" w:eastAsia="en-US" w:bidi="ar-SA"/>
      </w:rPr>
    </w:lvl>
    <w:lvl w:ilvl="4" w:tplc="5AEEEEBE">
      <w:numFmt w:val="bullet"/>
      <w:lvlText w:val="•"/>
      <w:lvlJc w:val="left"/>
      <w:pPr>
        <w:ind w:left="3844" w:hanging="347"/>
      </w:pPr>
      <w:rPr>
        <w:rFonts w:hint="default"/>
        <w:lang w:val="kk-KZ" w:eastAsia="en-US" w:bidi="ar-SA"/>
      </w:rPr>
    </w:lvl>
    <w:lvl w:ilvl="5" w:tplc="7E9CC2E2">
      <w:numFmt w:val="bullet"/>
      <w:lvlText w:val="•"/>
      <w:lvlJc w:val="left"/>
      <w:pPr>
        <w:ind w:left="4716" w:hanging="347"/>
      </w:pPr>
      <w:rPr>
        <w:rFonts w:hint="default"/>
        <w:lang w:val="kk-KZ" w:eastAsia="en-US" w:bidi="ar-SA"/>
      </w:rPr>
    </w:lvl>
    <w:lvl w:ilvl="6" w:tplc="E5B0315E">
      <w:numFmt w:val="bullet"/>
      <w:lvlText w:val="•"/>
      <w:lvlJc w:val="left"/>
      <w:pPr>
        <w:ind w:left="5587" w:hanging="347"/>
      </w:pPr>
      <w:rPr>
        <w:rFonts w:hint="default"/>
        <w:lang w:val="kk-KZ" w:eastAsia="en-US" w:bidi="ar-SA"/>
      </w:rPr>
    </w:lvl>
    <w:lvl w:ilvl="7" w:tplc="4B2422A4">
      <w:numFmt w:val="bullet"/>
      <w:lvlText w:val="•"/>
      <w:lvlJc w:val="left"/>
      <w:pPr>
        <w:ind w:left="6458" w:hanging="347"/>
      </w:pPr>
      <w:rPr>
        <w:rFonts w:hint="default"/>
        <w:lang w:val="kk-KZ" w:eastAsia="en-US" w:bidi="ar-SA"/>
      </w:rPr>
    </w:lvl>
    <w:lvl w:ilvl="8" w:tplc="4C164254">
      <w:numFmt w:val="bullet"/>
      <w:lvlText w:val="•"/>
      <w:lvlJc w:val="left"/>
      <w:pPr>
        <w:ind w:left="7329" w:hanging="347"/>
      </w:pPr>
      <w:rPr>
        <w:rFonts w:hint="default"/>
        <w:lang w:val="kk-KZ" w:eastAsia="en-US" w:bidi="ar-SA"/>
      </w:rPr>
    </w:lvl>
  </w:abstractNum>
  <w:abstractNum w:abstractNumId="57" w15:restartNumberingAfterBreak="0">
    <w:nsid w:val="6C293E89"/>
    <w:multiLevelType w:val="hybridMultilevel"/>
    <w:tmpl w:val="8C8C7624"/>
    <w:lvl w:ilvl="0" w:tplc="D876AB2C">
      <w:start w:val="1"/>
      <w:numFmt w:val="decimal"/>
      <w:lvlText w:val="%1."/>
      <w:lvlJc w:val="left"/>
      <w:pPr>
        <w:ind w:left="1450" w:hanging="361"/>
        <w:jc w:val="left"/>
      </w:pPr>
      <w:rPr>
        <w:rFonts w:ascii="Times New Roman" w:eastAsia="Times New Roman" w:hAnsi="Times New Roman" w:cs="Times New Roman" w:hint="default"/>
        <w:b w:val="0"/>
        <w:bCs w:val="0"/>
        <w:i/>
        <w:iCs/>
        <w:spacing w:val="0"/>
        <w:w w:val="99"/>
        <w:sz w:val="26"/>
        <w:szCs w:val="26"/>
        <w:lang w:val="kk-KZ" w:eastAsia="en-US" w:bidi="ar-SA"/>
      </w:rPr>
    </w:lvl>
    <w:lvl w:ilvl="1" w:tplc="55C82FF2">
      <w:numFmt w:val="bullet"/>
      <w:lvlText w:val="•"/>
      <w:lvlJc w:val="left"/>
      <w:pPr>
        <w:ind w:left="2263" w:hanging="361"/>
      </w:pPr>
      <w:rPr>
        <w:rFonts w:hint="default"/>
        <w:lang w:val="kk-KZ" w:eastAsia="en-US" w:bidi="ar-SA"/>
      </w:rPr>
    </w:lvl>
    <w:lvl w:ilvl="2" w:tplc="A5FC3D26">
      <w:numFmt w:val="bullet"/>
      <w:lvlText w:val="•"/>
      <w:lvlJc w:val="left"/>
      <w:pPr>
        <w:ind w:left="3067" w:hanging="361"/>
      </w:pPr>
      <w:rPr>
        <w:rFonts w:hint="default"/>
        <w:lang w:val="kk-KZ" w:eastAsia="en-US" w:bidi="ar-SA"/>
      </w:rPr>
    </w:lvl>
    <w:lvl w:ilvl="3" w:tplc="48985CE8">
      <w:numFmt w:val="bullet"/>
      <w:lvlText w:val="•"/>
      <w:lvlJc w:val="left"/>
      <w:pPr>
        <w:ind w:left="3871" w:hanging="361"/>
      </w:pPr>
      <w:rPr>
        <w:rFonts w:hint="default"/>
        <w:lang w:val="kk-KZ" w:eastAsia="en-US" w:bidi="ar-SA"/>
      </w:rPr>
    </w:lvl>
    <w:lvl w:ilvl="4" w:tplc="8A44D384">
      <w:numFmt w:val="bullet"/>
      <w:lvlText w:val="•"/>
      <w:lvlJc w:val="left"/>
      <w:pPr>
        <w:ind w:left="4674" w:hanging="361"/>
      </w:pPr>
      <w:rPr>
        <w:rFonts w:hint="default"/>
        <w:lang w:val="kk-KZ" w:eastAsia="en-US" w:bidi="ar-SA"/>
      </w:rPr>
    </w:lvl>
    <w:lvl w:ilvl="5" w:tplc="0004E29C">
      <w:numFmt w:val="bullet"/>
      <w:lvlText w:val="•"/>
      <w:lvlJc w:val="left"/>
      <w:pPr>
        <w:ind w:left="5478" w:hanging="361"/>
      </w:pPr>
      <w:rPr>
        <w:rFonts w:hint="default"/>
        <w:lang w:val="kk-KZ" w:eastAsia="en-US" w:bidi="ar-SA"/>
      </w:rPr>
    </w:lvl>
    <w:lvl w:ilvl="6" w:tplc="F766A91E">
      <w:numFmt w:val="bullet"/>
      <w:lvlText w:val="•"/>
      <w:lvlJc w:val="left"/>
      <w:pPr>
        <w:ind w:left="6282" w:hanging="361"/>
      </w:pPr>
      <w:rPr>
        <w:rFonts w:hint="default"/>
        <w:lang w:val="kk-KZ" w:eastAsia="en-US" w:bidi="ar-SA"/>
      </w:rPr>
    </w:lvl>
    <w:lvl w:ilvl="7" w:tplc="872E5380">
      <w:numFmt w:val="bullet"/>
      <w:lvlText w:val="•"/>
      <w:lvlJc w:val="left"/>
      <w:pPr>
        <w:ind w:left="7086" w:hanging="361"/>
      </w:pPr>
      <w:rPr>
        <w:rFonts w:hint="default"/>
        <w:lang w:val="kk-KZ" w:eastAsia="en-US" w:bidi="ar-SA"/>
      </w:rPr>
    </w:lvl>
    <w:lvl w:ilvl="8" w:tplc="DC30A46C">
      <w:numFmt w:val="bullet"/>
      <w:lvlText w:val="•"/>
      <w:lvlJc w:val="left"/>
      <w:pPr>
        <w:ind w:left="7889" w:hanging="361"/>
      </w:pPr>
      <w:rPr>
        <w:rFonts w:hint="default"/>
        <w:lang w:val="kk-KZ" w:eastAsia="en-US" w:bidi="ar-SA"/>
      </w:rPr>
    </w:lvl>
  </w:abstractNum>
  <w:abstractNum w:abstractNumId="58" w15:restartNumberingAfterBreak="0">
    <w:nsid w:val="6D006EDB"/>
    <w:multiLevelType w:val="hybridMultilevel"/>
    <w:tmpl w:val="1D1C3490"/>
    <w:lvl w:ilvl="0" w:tplc="06CC264E">
      <w:start w:val="1"/>
      <w:numFmt w:val="decimal"/>
      <w:lvlText w:val="%1-"/>
      <w:lvlJc w:val="left"/>
      <w:pPr>
        <w:ind w:left="383"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FEEAFD20">
      <w:numFmt w:val="bullet"/>
      <w:lvlText w:val="•"/>
      <w:lvlJc w:val="left"/>
      <w:pPr>
        <w:ind w:left="1249" w:hanging="217"/>
      </w:pPr>
      <w:rPr>
        <w:rFonts w:hint="default"/>
        <w:lang w:val="kk-KZ" w:eastAsia="en-US" w:bidi="ar-SA"/>
      </w:rPr>
    </w:lvl>
    <w:lvl w:ilvl="2" w:tplc="61FC8BC2">
      <w:numFmt w:val="bullet"/>
      <w:lvlText w:val="•"/>
      <w:lvlJc w:val="left"/>
      <w:pPr>
        <w:ind w:left="2118" w:hanging="217"/>
      </w:pPr>
      <w:rPr>
        <w:rFonts w:hint="default"/>
        <w:lang w:val="kk-KZ" w:eastAsia="en-US" w:bidi="ar-SA"/>
      </w:rPr>
    </w:lvl>
    <w:lvl w:ilvl="3" w:tplc="31725128">
      <w:numFmt w:val="bullet"/>
      <w:lvlText w:val="•"/>
      <w:lvlJc w:val="left"/>
      <w:pPr>
        <w:ind w:left="2987" w:hanging="217"/>
      </w:pPr>
      <w:rPr>
        <w:rFonts w:hint="default"/>
        <w:lang w:val="kk-KZ" w:eastAsia="en-US" w:bidi="ar-SA"/>
      </w:rPr>
    </w:lvl>
    <w:lvl w:ilvl="4" w:tplc="C812062C">
      <w:numFmt w:val="bullet"/>
      <w:lvlText w:val="•"/>
      <w:lvlJc w:val="left"/>
      <w:pPr>
        <w:ind w:left="3856" w:hanging="217"/>
      </w:pPr>
      <w:rPr>
        <w:rFonts w:hint="default"/>
        <w:lang w:val="kk-KZ" w:eastAsia="en-US" w:bidi="ar-SA"/>
      </w:rPr>
    </w:lvl>
    <w:lvl w:ilvl="5" w:tplc="44BA1E74">
      <w:numFmt w:val="bullet"/>
      <w:lvlText w:val="•"/>
      <w:lvlJc w:val="left"/>
      <w:pPr>
        <w:ind w:left="4726" w:hanging="217"/>
      </w:pPr>
      <w:rPr>
        <w:rFonts w:hint="default"/>
        <w:lang w:val="kk-KZ" w:eastAsia="en-US" w:bidi="ar-SA"/>
      </w:rPr>
    </w:lvl>
    <w:lvl w:ilvl="6" w:tplc="CCF68A0A">
      <w:numFmt w:val="bullet"/>
      <w:lvlText w:val="•"/>
      <w:lvlJc w:val="left"/>
      <w:pPr>
        <w:ind w:left="5595" w:hanging="217"/>
      </w:pPr>
      <w:rPr>
        <w:rFonts w:hint="default"/>
        <w:lang w:val="kk-KZ" w:eastAsia="en-US" w:bidi="ar-SA"/>
      </w:rPr>
    </w:lvl>
    <w:lvl w:ilvl="7" w:tplc="46B6FF84">
      <w:numFmt w:val="bullet"/>
      <w:lvlText w:val="•"/>
      <w:lvlJc w:val="left"/>
      <w:pPr>
        <w:ind w:left="6464" w:hanging="217"/>
      </w:pPr>
      <w:rPr>
        <w:rFonts w:hint="default"/>
        <w:lang w:val="kk-KZ" w:eastAsia="en-US" w:bidi="ar-SA"/>
      </w:rPr>
    </w:lvl>
    <w:lvl w:ilvl="8" w:tplc="F6FEF06C">
      <w:numFmt w:val="bullet"/>
      <w:lvlText w:val="•"/>
      <w:lvlJc w:val="left"/>
      <w:pPr>
        <w:ind w:left="7333" w:hanging="217"/>
      </w:pPr>
      <w:rPr>
        <w:rFonts w:hint="default"/>
        <w:lang w:val="kk-KZ" w:eastAsia="en-US" w:bidi="ar-SA"/>
      </w:rPr>
    </w:lvl>
  </w:abstractNum>
  <w:abstractNum w:abstractNumId="59" w15:restartNumberingAfterBreak="0">
    <w:nsid w:val="6E43577D"/>
    <w:multiLevelType w:val="multilevel"/>
    <w:tmpl w:val="5C302F62"/>
    <w:lvl w:ilvl="0">
      <w:start w:val="13"/>
      <w:numFmt w:val="decimal"/>
      <w:lvlText w:val="%1"/>
      <w:lvlJc w:val="left"/>
      <w:pPr>
        <w:ind w:left="747" w:hanging="584"/>
        <w:jc w:val="left"/>
      </w:pPr>
      <w:rPr>
        <w:rFonts w:hint="default"/>
        <w:lang w:val="kk-KZ" w:eastAsia="en-US" w:bidi="ar-SA"/>
      </w:rPr>
    </w:lvl>
    <w:lvl w:ilvl="1">
      <w:start w:val="1"/>
      <w:numFmt w:val="decimal"/>
      <w:lvlText w:val="%1.%2."/>
      <w:lvlJc w:val="left"/>
      <w:pPr>
        <w:ind w:left="747" w:hanging="584"/>
        <w:jc w:val="right"/>
      </w:pPr>
      <w:rPr>
        <w:rFonts w:hint="default"/>
        <w:spacing w:val="0"/>
        <w:w w:val="95"/>
        <w:lang w:val="kk-KZ" w:eastAsia="en-US" w:bidi="ar-SA"/>
      </w:rPr>
    </w:lvl>
    <w:lvl w:ilvl="2">
      <w:numFmt w:val="bullet"/>
      <w:lvlText w:val="•"/>
      <w:lvlJc w:val="left"/>
      <w:pPr>
        <w:ind w:left="2463" w:hanging="584"/>
      </w:pPr>
      <w:rPr>
        <w:rFonts w:hint="default"/>
        <w:lang w:val="kk-KZ" w:eastAsia="en-US" w:bidi="ar-SA"/>
      </w:rPr>
    </w:lvl>
    <w:lvl w:ilvl="3">
      <w:numFmt w:val="bullet"/>
      <w:lvlText w:val="•"/>
      <w:lvlJc w:val="left"/>
      <w:pPr>
        <w:ind w:left="3324" w:hanging="584"/>
      </w:pPr>
      <w:rPr>
        <w:rFonts w:hint="default"/>
        <w:lang w:val="kk-KZ" w:eastAsia="en-US" w:bidi="ar-SA"/>
      </w:rPr>
    </w:lvl>
    <w:lvl w:ilvl="4">
      <w:numFmt w:val="bullet"/>
      <w:lvlText w:val="•"/>
      <w:lvlJc w:val="left"/>
      <w:pPr>
        <w:ind w:left="4186" w:hanging="584"/>
      </w:pPr>
      <w:rPr>
        <w:rFonts w:hint="default"/>
        <w:lang w:val="kk-KZ" w:eastAsia="en-US" w:bidi="ar-SA"/>
      </w:rPr>
    </w:lvl>
    <w:lvl w:ilvl="5">
      <w:numFmt w:val="bullet"/>
      <w:lvlText w:val="•"/>
      <w:lvlJc w:val="left"/>
      <w:pPr>
        <w:ind w:left="5048" w:hanging="584"/>
      </w:pPr>
      <w:rPr>
        <w:rFonts w:hint="default"/>
        <w:lang w:val="kk-KZ" w:eastAsia="en-US" w:bidi="ar-SA"/>
      </w:rPr>
    </w:lvl>
    <w:lvl w:ilvl="6">
      <w:numFmt w:val="bullet"/>
      <w:lvlText w:val="•"/>
      <w:lvlJc w:val="left"/>
      <w:pPr>
        <w:ind w:left="5909" w:hanging="584"/>
      </w:pPr>
      <w:rPr>
        <w:rFonts w:hint="default"/>
        <w:lang w:val="kk-KZ" w:eastAsia="en-US" w:bidi="ar-SA"/>
      </w:rPr>
    </w:lvl>
    <w:lvl w:ilvl="7">
      <w:numFmt w:val="bullet"/>
      <w:lvlText w:val="•"/>
      <w:lvlJc w:val="left"/>
      <w:pPr>
        <w:ind w:left="6771" w:hanging="584"/>
      </w:pPr>
      <w:rPr>
        <w:rFonts w:hint="default"/>
        <w:lang w:val="kk-KZ" w:eastAsia="en-US" w:bidi="ar-SA"/>
      </w:rPr>
    </w:lvl>
    <w:lvl w:ilvl="8">
      <w:numFmt w:val="bullet"/>
      <w:lvlText w:val="•"/>
      <w:lvlJc w:val="left"/>
      <w:pPr>
        <w:ind w:left="7633" w:hanging="584"/>
      </w:pPr>
      <w:rPr>
        <w:rFonts w:hint="default"/>
        <w:lang w:val="kk-KZ" w:eastAsia="en-US" w:bidi="ar-SA"/>
      </w:rPr>
    </w:lvl>
  </w:abstractNum>
  <w:abstractNum w:abstractNumId="60" w15:restartNumberingAfterBreak="0">
    <w:nsid w:val="6E7E30E3"/>
    <w:multiLevelType w:val="hybridMultilevel"/>
    <w:tmpl w:val="7C6E0C9A"/>
    <w:lvl w:ilvl="0" w:tplc="D1EC0C72">
      <w:start w:val="1"/>
      <w:numFmt w:val="decimal"/>
      <w:lvlText w:val="%1."/>
      <w:lvlJc w:val="left"/>
      <w:pPr>
        <w:ind w:left="1568" w:hanging="481"/>
        <w:jc w:val="right"/>
      </w:pPr>
      <w:rPr>
        <w:rFonts w:ascii="Times New Roman" w:eastAsia="Times New Roman" w:hAnsi="Times New Roman" w:cs="Times New Roman" w:hint="default"/>
        <w:b/>
        <w:bCs/>
        <w:i w:val="0"/>
        <w:iCs w:val="0"/>
        <w:spacing w:val="0"/>
        <w:w w:val="99"/>
        <w:sz w:val="26"/>
        <w:szCs w:val="26"/>
        <w:lang w:val="kk-KZ" w:eastAsia="en-US" w:bidi="ar-SA"/>
      </w:rPr>
    </w:lvl>
    <w:lvl w:ilvl="1" w:tplc="F6B8A70A">
      <w:numFmt w:val="bullet"/>
      <w:lvlText w:val="•"/>
      <w:lvlJc w:val="left"/>
      <w:pPr>
        <w:ind w:left="2213" w:hanging="481"/>
      </w:pPr>
      <w:rPr>
        <w:rFonts w:hint="default"/>
        <w:lang w:val="kk-KZ" w:eastAsia="en-US" w:bidi="ar-SA"/>
      </w:rPr>
    </w:lvl>
    <w:lvl w:ilvl="2" w:tplc="B4689E1E">
      <w:numFmt w:val="bullet"/>
      <w:lvlText w:val="•"/>
      <w:lvlJc w:val="left"/>
      <w:pPr>
        <w:ind w:left="2866" w:hanging="481"/>
      </w:pPr>
      <w:rPr>
        <w:rFonts w:hint="default"/>
        <w:lang w:val="kk-KZ" w:eastAsia="en-US" w:bidi="ar-SA"/>
      </w:rPr>
    </w:lvl>
    <w:lvl w:ilvl="3" w:tplc="527AA42A">
      <w:numFmt w:val="bullet"/>
      <w:lvlText w:val="•"/>
      <w:lvlJc w:val="left"/>
      <w:pPr>
        <w:ind w:left="3519" w:hanging="481"/>
      </w:pPr>
      <w:rPr>
        <w:rFonts w:hint="default"/>
        <w:lang w:val="kk-KZ" w:eastAsia="en-US" w:bidi="ar-SA"/>
      </w:rPr>
    </w:lvl>
    <w:lvl w:ilvl="4" w:tplc="628E5BD4">
      <w:numFmt w:val="bullet"/>
      <w:lvlText w:val="•"/>
      <w:lvlJc w:val="left"/>
      <w:pPr>
        <w:ind w:left="4172" w:hanging="481"/>
      </w:pPr>
      <w:rPr>
        <w:rFonts w:hint="default"/>
        <w:lang w:val="kk-KZ" w:eastAsia="en-US" w:bidi="ar-SA"/>
      </w:rPr>
    </w:lvl>
    <w:lvl w:ilvl="5" w:tplc="58621E9C">
      <w:numFmt w:val="bullet"/>
      <w:lvlText w:val="•"/>
      <w:lvlJc w:val="left"/>
      <w:pPr>
        <w:ind w:left="4825" w:hanging="481"/>
      </w:pPr>
      <w:rPr>
        <w:rFonts w:hint="default"/>
        <w:lang w:val="kk-KZ" w:eastAsia="en-US" w:bidi="ar-SA"/>
      </w:rPr>
    </w:lvl>
    <w:lvl w:ilvl="6" w:tplc="9A0C5522">
      <w:numFmt w:val="bullet"/>
      <w:lvlText w:val="•"/>
      <w:lvlJc w:val="left"/>
      <w:pPr>
        <w:ind w:left="5478" w:hanging="481"/>
      </w:pPr>
      <w:rPr>
        <w:rFonts w:hint="default"/>
        <w:lang w:val="kk-KZ" w:eastAsia="en-US" w:bidi="ar-SA"/>
      </w:rPr>
    </w:lvl>
    <w:lvl w:ilvl="7" w:tplc="866C51E2">
      <w:numFmt w:val="bullet"/>
      <w:lvlText w:val="•"/>
      <w:lvlJc w:val="left"/>
      <w:pPr>
        <w:ind w:left="6131" w:hanging="481"/>
      </w:pPr>
      <w:rPr>
        <w:rFonts w:hint="default"/>
        <w:lang w:val="kk-KZ" w:eastAsia="en-US" w:bidi="ar-SA"/>
      </w:rPr>
    </w:lvl>
    <w:lvl w:ilvl="8" w:tplc="DB68D8B4">
      <w:numFmt w:val="bullet"/>
      <w:lvlText w:val="•"/>
      <w:lvlJc w:val="left"/>
      <w:pPr>
        <w:ind w:left="6784" w:hanging="481"/>
      </w:pPr>
      <w:rPr>
        <w:rFonts w:hint="default"/>
        <w:lang w:val="kk-KZ" w:eastAsia="en-US" w:bidi="ar-SA"/>
      </w:rPr>
    </w:lvl>
  </w:abstractNum>
  <w:abstractNum w:abstractNumId="61" w15:restartNumberingAfterBreak="0">
    <w:nsid w:val="6EA165A8"/>
    <w:multiLevelType w:val="hybridMultilevel"/>
    <w:tmpl w:val="66761AAA"/>
    <w:lvl w:ilvl="0" w:tplc="5F804CC8">
      <w:start w:val="11"/>
      <w:numFmt w:val="decimal"/>
      <w:lvlText w:val="%1-"/>
      <w:lvlJc w:val="left"/>
      <w:pPr>
        <w:ind w:left="369"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29669D30">
      <w:numFmt w:val="bullet"/>
      <w:lvlText w:val="•"/>
      <w:lvlJc w:val="left"/>
      <w:pPr>
        <w:ind w:left="1231" w:hanging="347"/>
      </w:pPr>
      <w:rPr>
        <w:rFonts w:hint="default"/>
        <w:lang w:val="kk-KZ" w:eastAsia="en-US" w:bidi="ar-SA"/>
      </w:rPr>
    </w:lvl>
    <w:lvl w:ilvl="2" w:tplc="D9D65E4E">
      <w:numFmt w:val="bullet"/>
      <w:lvlText w:val="•"/>
      <w:lvlJc w:val="left"/>
      <w:pPr>
        <w:ind w:left="2102" w:hanging="347"/>
      </w:pPr>
      <w:rPr>
        <w:rFonts w:hint="default"/>
        <w:lang w:val="kk-KZ" w:eastAsia="en-US" w:bidi="ar-SA"/>
      </w:rPr>
    </w:lvl>
    <w:lvl w:ilvl="3" w:tplc="4040307E">
      <w:numFmt w:val="bullet"/>
      <w:lvlText w:val="•"/>
      <w:lvlJc w:val="left"/>
      <w:pPr>
        <w:ind w:left="2973" w:hanging="347"/>
      </w:pPr>
      <w:rPr>
        <w:rFonts w:hint="default"/>
        <w:lang w:val="kk-KZ" w:eastAsia="en-US" w:bidi="ar-SA"/>
      </w:rPr>
    </w:lvl>
    <w:lvl w:ilvl="4" w:tplc="D63AEDEA">
      <w:numFmt w:val="bullet"/>
      <w:lvlText w:val="•"/>
      <w:lvlJc w:val="left"/>
      <w:pPr>
        <w:ind w:left="3844" w:hanging="347"/>
      </w:pPr>
      <w:rPr>
        <w:rFonts w:hint="default"/>
        <w:lang w:val="kk-KZ" w:eastAsia="en-US" w:bidi="ar-SA"/>
      </w:rPr>
    </w:lvl>
    <w:lvl w:ilvl="5" w:tplc="E402B8E4">
      <w:numFmt w:val="bullet"/>
      <w:lvlText w:val="•"/>
      <w:lvlJc w:val="left"/>
      <w:pPr>
        <w:ind w:left="4716" w:hanging="347"/>
      </w:pPr>
      <w:rPr>
        <w:rFonts w:hint="default"/>
        <w:lang w:val="kk-KZ" w:eastAsia="en-US" w:bidi="ar-SA"/>
      </w:rPr>
    </w:lvl>
    <w:lvl w:ilvl="6" w:tplc="80223392">
      <w:numFmt w:val="bullet"/>
      <w:lvlText w:val="•"/>
      <w:lvlJc w:val="left"/>
      <w:pPr>
        <w:ind w:left="5587" w:hanging="347"/>
      </w:pPr>
      <w:rPr>
        <w:rFonts w:hint="default"/>
        <w:lang w:val="kk-KZ" w:eastAsia="en-US" w:bidi="ar-SA"/>
      </w:rPr>
    </w:lvl>
    <w:lvl w:ilvl="7" w:tplc="F3D008CE">
      <w:numFmt w:val="bullet"/>
      <w:lvlText w:val="•"/>
      <w:lvlJc w:val="left"/>
      <w:pPr>
        <w:ind w:left="6458" w:hanging="347"/>
      </w:pPr>
      <w:rPr>
        <w:rFonts w:hint="default"/>
        <w:lang w:val="kk-KZ" w:eastAsia="en-US" w:bidi="ar-SA"/>
      </w:rPr>
    </w:lvl>
    <w:lvl w:ilvl="8" w:tplc="1E587D02">
      <w:numFmt w:val="bullet"/>
      <w:lvlText w:val="•"/>
      <w:lvlJc w:val="left"/>
      <w:pPr>
        <w:ind w:left="7329" w:hanging="347"/>
      </w:pPr>
      <w:rPr>
        <w:rFonts w:hint="default"/>
        <w:lang w:val="kk-KZ" w:eastAsia="en-US" w:bidi="ar-SA"/>
      </w:rPr>
    </w:lvl>
  </w:abstractNum>
  <w:abstractNum w:abstractNumId="62" w15:restartNumberingAfterBreak="0">
    <w:nsid w:val="6F1A13D7"/>
    <w:multiLevelType w:val="multilevel"/>
    <w:tmpl w:val="BD32A0AC"/>
    <w:lvl w:ilvl="0">
      <w:start w:val="4"/>
      <w:numFmt w:val="decimal"/>
      <w:lvlText w:val="%1-"/>
      <w:lvlJc w:val="left"/>
      <w:pPr>
        <w:ind w:left="239" w:hanging="217"/>
        <w:jc w:val="left"/>
      </w:pPr>
      <w:rPr>
        <w:rFonts w:ascii="Times New Roman" w:eastAsia="Times New Roman" w:hAnsi="Times New Roman" w:cs="Times New Roman" w:hint="default"/>
        <w:b/>
        <w:bCs/>
        <w:i w:val="0"/>
        <w:iCs w:val="0"/>
        <w:spacing w:val="0"/>
        <w:w w:val="97"/>
        <w:sz w:val="24"/>
        <w:szCs w:val="24"/>
        <w:lang w:val="kk-KZ" w:eastAsia="en-US" w:bidi="ar-SA"/>
      </w:rPr>
    </w:lvl>
    <w:lvl w:ilvl="1">
      <w:start w:val="9"/>
      <w:numFmt w:val="decimal"/>
      <w:lvlText w:val="%1.%2."/>
      <w:lvlJc w:val="left"/>
      <w:pPr>
        <w:ind w:left="23" w:hanging="608"/>
        <w:jc w:val="right"/>
      </w:pPr>
      <w:rPr>
        <w:rFonts w:ascii="Times New Roman" w:eastAsia="Times New Roman" w:hAnsi="Times New Roman" w:cs="Times New Roman" w:hint="default"/>
        <w:b/>
        <w:bCs/>
        <w:i w:val="0"/>
        <w:iCs w:val="0"/>
        <w:spacing w:val="0"/>
        <w:w w:val="99"/>
        <w:sz w:val="26"/>
        <w:szCs w:val="26"/>
        <w:lang w:val="kk-KZ" w:eastAsia="en-US" w:bidi="ar-SA"/>
      </w:rPr>
    </w:lvl>
    <w:lvl w:ilvl="2">
      <w:numFmt w:val="bullet"/>
      <w:lvlText w:val="•"/>
      <w:lvlJc w:val="left"/>
      <w:pPr>
        <w:ind w:left="1268" w:hanging="608"/>
      </w:pPr>
      <w:rPr>
        <w:rFonts w:hint="default"/>
        <w:lang w:val="kk-KZ" w:eastAsia="en-US" w:bidi="ar-SA"/>
      </w:rPr>
    </w:lvl>
    <w:lvl w:ilvl="3">
      <w:numFmt w:val="bullet"/>
      <w:lvlText w:val="•"/>
      <w:lvlJc w:val="left"/>
      <w:pPr>
        <w:ind w:left="2297" w:hanging="608"/>
      </w:pPr>
      <w:rPr>
        <w:rFonts w:hint="default"/>
        <w:lang w:val="kk-KZ" w:eastAsia="en-US" w:bidi="ar-SA"/>
      </w:rPr>
    </w:lvl>
    <w:lvl w:ilvl="4">
      <w:numFmt w:val="bullet"/>
      <w:lvlText w:val="•"/>
      <w:lvlJc w:val="left"/>
      <w:pPr>
        <w:ind w:left="3325" w:hanging="608"/>
      </w:pPr>
      <w:rPr>
        <w:rFonts w:hint="default"/>
        <w:lang w:val="kk-KZ" w:eastAsia="en-US" w:bidi="ar-SA"/>
      </w:rPr>
    </w:lvl>
    <w:lvl w:ilvl="5">
      <w:numFmt w:val="bullet"/>
      <w:lvlText w:val="•"/>
      <w:lvlJc w:val="left"/>
      <w:pPr>
        <w:ind w:left="4354" w:hanging="608"/>
      </w:pPr>
      <w:rPr>
        <w:rFonts w:hint="default"/>
        <w:lang w:val="kk-KZ" w:eastAsia="en-US" w:bidi="ar-SA"/>
      </w:rPr>
    </w:lvl>
    <w:lvl w:ilvl="6">
      <w:numFmt w:val="bullet"/>
      <w:lvlText w:val="•"/>
      <w:lvlJc w:val="left"/>
      <w:pPr>
        <w:ind w:left="5383" w:hanging="608"/>
      </w:pPr>
      <w:rPr>
        <w:rFonts w:hint="default"/>
        <w:lang w:val="kk-KZ" w:eastAsia="en-US" w:bidi="ar-SA"/>
      </w:rPr>
    </w:lvl>
    <w:lvl w:ilvl="7">
      <w:numFmt w:val="bullet"/>
      <w:lvlText w:val="•"/>
      <w:lvlJc w:val="left"/>
      <w:pPr>
        <w:ind w:left="6411" w:hanging="608"/>
      </w:pPr>
      <w:rPr>
        <w:rFonts w:hint="default"/>
        <w:lang w:val="kk-KZ" w:eastAsia="en-US" w:bidi="ar-SA"/>
      </w:rPr>
    </w:lvl>
    <w:lvl w:ilvl="8">
      <w:numFmt w:val="bullet"/>
      <w:lvlText w:val="•"/>
      <w:lvlJc w:val="left"/>
      <w:pPr>
        <w:ind w:left="7440" w:hanging="608"/>
      </w:pPr>
      <w:rPr>
        <w:rFonts w:hint="default"/>
        <w:lang w:val="kk-KZ" w:eastAsia="en-US" w:bidi="ar-SA"/>
      </w:rPr>
    </w:lvl>
  </w:abstractNum>
  <w:abstractNum w:abstractNumId="63" w15:restartNumberingAfterBreak="0">
    <w:nsid w:val="6FB074F9"/>
    <w:multiLevelType w:val="hybridMultilevel"/>
    <w:tmpl w:val="A71A12BE"/>
    <w:lvl w:ilvl="0" w:tplc="757808DA">
      <w:start w:val="1"/>
      <w:numFmt w:val="decimal"/>
      <w:lvlText w:val="%1."/>
      <w:lvlJc w:val="left"/>
      <w:pPr>
        <w:ind w:left="383" w:hanging="322"/>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D98C639E">
      <w:numFmt w:val="bullet"/>
      <w:lvlText w:val="•"/>
      <w:lvlJc w:val="left"/>
      <w:pPr>
        <w:ind w:left="1291" w:hanging="322"/>
      </w:pPr>
      <w:rPr>
        <w:rFonts w:hint="default"/>
        <w:lang w:val="kk-KZ" w:eastAsia="en-US" w:bidi="ar-SA"/>
      </w:rPr>
    </w:lvl>
    <w:lvl w:ilvl="2" w:tplc="3F0C3B56">
      <w:numFmt w:val="bullet"/>
      <w:lvlText w:val="•"/>
      <w:lvlJc w:val="left"/>
      <w:pPr>
        <w:ind w:left="2203" w:hanging="322"/>
      </w:pPr>
      <w:rPr>
        <w:rFonts w:hint="default"/>
        <w:lang w:val="kk-KZ" w:eastAsia="en-US" w:bidi="ar-SA"/>
      </w:rPr>
    </w:lvl>
    <w:lvl w:ilvl="3" w:tplc="B800831C">
      <w:numFmt w:val="bullet"/>
      <w:lvlText w:val="•"/>
      <w:lvlJc w:val="left"/>
      <w:pPr>
        <w:ind w:left="3115" w:hanging="322"/>
      </w:pPr>
      <w:rPr>
        <w:rFonts w:hint="default"/>
        <w:lang w:val="kk-KZ" w:eastAsia="en-US" w:bidi="ar-SA"/>
      </w:rPr>
    </w:lvl>
    <w:lvl w:ilvl="4" w:tplc="31D8B75C">
      <w:numFmt w:val="bullet"/>
      <w:lvlText w:val="•"/>
      <w:lvlJc w:val="left"/>
      <w:pPr>
        <w:ind w:left="4026" w:hanging="322"/>
      </w:pPr>
      <w:rPr>
        <w:rFonts w:hint="default"/>
        <w:lang w:val="kk-KZ" w:eastAsia="en-US" w:bidi="ar-SA"/>
      </w:rPr>
    </w:lvl>
    <w:lvl w:ilvl="5" w:tplc="DF6AA6BE">
      <w:numFmt w:val="bullet"/>
      <w:lvlText w:val="•"/>
      <w:lvlJc w:val="left"/>
      <w:pPr>
        <w:ind w:left="4938" w:hanging="322"/>
      </w:pPr>
      <w:rPr>
        <w:rFonts w:hint="default"/>
        <w:lang w:val="kk-KZ" w:eastAsia="en-US" w:bidi="ar-SA"/>
      </w:rPr>
    </w:lvl>
    <w:lvl w:ilvl="6" w:tplc="3516E7CA">
      <w:numFmt w:val="bullet"/>
      <w:lvlText w:val="•"/>
      <w:lvlJc w:val="left"/>
      <w:pPr>
        <w:ind w:left="5850" w:hanging="322"/>
      </w:pPr>
      <w:rPr>
        <w:rFonts w:hint="default"/>
        <w:lang w:val="kk-KZ" w:eastAsia="en-US" w:bidi="ar-SA"/>
      </w:rPr>
    </w:lvl>
    <w:lvl w:ilvl="7" w:tplc="B1E2B11C">
      <w:numFmt w:val="bullet"/>
      <w:lvlText w:val="•"/>
      <w:lvlJc w:val="left"/>
      <w:pPr>
        <w:ind w:left="6762" w:hanging="322"/>
      </w:pPr>
      <w:rPr>
        <w:rFonts w:hint="default"/>
        <w:lang w:val="kk-KZ" w:eastAsia="en-US" w:bidi="ar-SA"/>
      </w:rPr>
    </w:lvl>
    <w:lvl w:ilvl="8" w:tplc="272E5E64">
      <w:numFmt w:val="bullet"/>
      <w:lvlText w:val="•"/>
      <w:lvlJc w:val="left"/>
      <w:pPr>
        <w:ind w:left="7673" w:hanging="322"/>
      </w:pPr>
      <w:rPr>
        <w:rFonts w:hint="default"/>
        <w:lang w:val="kk-KZ" w:eastAsia="en-US" w:bidi="ar-SA"/>
      </w:rPr>
    </w:lvl>
  </w:abstractNum>
  <w:abstractNum w:abstractNumId="64" w15:restartNumberingAfterBreak="0">
    <w:nsid w:val="70787347"/>
    <w:multiLevelType w:val="hybridMultilevel"/>
    <w:tmpl w:val="83EA42B6"/>
    <w:lvl w:ilvl="0" w:tplc="9D321138">
      <w:start w:val="1"/>
      <w:numFmt w:val="decimal"/>
      <w:lvlText w:val="%1."/>
      <w:lvlJc w:val="left"/>
      <w:pPr>
        <w:ind w:left="1103" w:hanging="361"/>
        <w:jc w:val="left"/>
      </w:pPr>
      <w:rPr>
        <w:rFonts w:ascii="Times New Roman" w:eastAsia="Times New Roman" w:hAnsi="Times New Roman" w:cs="Times New Roman" w:hint="default"/>
        <w:b w:val="0"/>
        <w:bCs w:val="0"/>
        <w:i/>
        <w:iCs/>
        <w:spacing w:val="0"/>
        <w:w w:val="99"/>
        <w:sz w:val="26"/>
        <w:szCs w:val="26"/>
        <w:lang w:val="kk-KZ" w:eastAsia="en-US" w:bidi="ar-SA"/>
      </w:rPr>
    </w:lvl>
    <w:lvl w:ilvl="1" w:tplc="E2F43CAC">
      <w:numFmt w:val="bullet"/>
      <w:lvlText w:val="•"/>
      <w:lvlJc w:val="left"/>
      <w:pPr>
        <w:ind w:left="1939" w:hanging="361"/>
      </w:pPr>
      <w:rPr>
        <w:rFonts w:hint="default"/>
        <w:lang w:val="kk-KZ" w:eastAsia="en-US" w:bidi="ar-SA"/>
      </w:rPr>
    </w:lvl>
    <w:lvl w:ilvl="2" w:tplc="FD8A244E">
      <w:numFmt w:val="bullet"/>
      <w:lvlText w:val="•"/>
      <w:lvlJc w:val="left"/>
      <w:pPr>
        <w:ind w:left="2779" w:hanging="361"/>
      </w:pPr>
      <w:rPr>
        <w:rFonts w:hint="default"/>
        <w:lang w:val="kk-KZ" w:eastAsia="en-US" w:bidi="ar-SA"/>
      </w:rPr>
    </w:lvl>
    <w:lvl w:ilvl="3" w:tplc="3C40C2C8">
      <w:numFmt w:val="bullet"/>
      <w:lvlText w:val="•"/>
      <w:lvlJc w:val="left"/>
      <w:pPr>
        <w:ind w:left="3619" w:hanging="361"/>
      </w:pPr>
      <w:rPr>
        <w:rFonts w:hint="default"/>
        <w:lang w:val="kk-KZ" w:eastAsia="en-US" w:bidi="ar-SA"/>
      </w:rPr>
    </w:lvl>
    <w:lvl w:ilvl="4" w:tplc="13E0CB3E">
      <w:numFmt w:val="bullet"/>
      <w:lvlText w:val="•"/>
      <w:lvlJc w:val="left"/>
      <w:pPr>
        <w:ind w:left="4458" w:hanging="361"/>
      </w:pPr>
      <w:rPr>
        <w:rFonts w:hint="default"/>
        <w:lang w:val="kk-KZ" w:eastAsia="en-US" w:bidi="ar-SA"/>
      </w:rPr>
    </w:lvl>
    <w:lvl w:ilvl="5" w:tplc="938ABD2E">
      <w:numFmt w:val="bullet"/>
      <w:lvlText w:val="•"/>
      <w:lvlJc w:val="left"/>
      <w:pPr>
        <w:ind w:left="5298" w:hanging="361"/>
      </w:pPr>
      <w:rPr>
        <w:rFonts w:hint="default"/>
        <w:lang w:val="kk-KZ" w:eastAsia="en-US" w:bidi="ar-SA"/>
      </w:rPr>
    </w:lvl>
    <w:lvl w:ilvl="6" w:tplc="1ACC6B42">
      <w:numFmt w:val="bullet"/>
      <w:lvlText w:val="•"/>
      <w:lvlJc w:val="left"/>
      <w:pPr>
        <w:ind w:left="6138" w:hanging="361"/>
      </w:pPr>
      <w:rPr>
        <w:rFonts w:hint="default"/>
        <w:lang w:val="kk-KZ" w:eastAsia="en-US" w:bidi="ar-SA"/>
      </w:rPr>
    </w:lvl>
    <w:lvl w:ilvl="7" w:tplc="47EA3202">
      <w:numFmt w:val="bullet"/>
      <w:lvlText w:val="•"/>
      <w:lvlJc w:val="left"/>
      <w:pPr>
        <w:ind w:left="6978" w:hanging="361"/>
      </w:pPr>
      <w:rPr>
        <w:rFonts w:hint="default"/>
        <w:lang w:val="kk-KZ" w:eastAsia="en-US" w:bidi="ar-SA"/>
      </w:rPr>
    </w:lvl>
    <w:lvl w:ilvl="8" w:tplc="C9B6C25C">
      <w:numFmt w:val="bullet"/>
      <w:lvlText w:val="•"/>
      <w:lvlJc w:val="left"/>
      <w:pPr>
        <w:ind w:left="7817" w:hanging="361"/>
      </w:pPr>
      <w:rPr>
        <w:rFonts w:hint="default"/>
        <w:lang w:val="kk-KZ" w:eastAsia="en-US" w:bidi="ar-SA"/>
      </w:rPr>
    </w:lvl>
  </w:abstractNum>
  <w:abstractNum w:abstractNumId="65" w15:restartNumberingAfterBreak="0">
    <w:nsid w:val="718E134A"/>
    <w:multiLevelType w:val="hybridMultilevel"/>
    <w:tmpl w:val="83D03AAC"/>
    <w:lvl w:ilvl="0" w:tplc="54A22598">
      <w:numFmt w:val="bullet"/>
      <w:lvlText w:val=""/>
      <w:lvlJc w:val="left"/>
      <w:pPr>
        <w:ind w:left="275" w:hanging="213"/>
      </w:pPr>
      <w:rPr>
        <w:rFonts w:ascii="Symbol" w:eastAsia="Symbol" w:hAnsi="Symbol" w:cs="Symbol" w:hint="default"/>
        <w:b w:val="0"/>
        <w:bCs w:val="0"/>
        <w:i w:val="0"/>
        <w:iCs w:val="0"/>
        <w:spacing w:val="0"/>
        <w:w w:val="104"/>
        <w:sz w:val="26"/>
        <w:szCs w:val="26"/>
        <w:lang w:val="kk-KZ" w:eastAsia="en-US" w:bidi="ar-SA"/>
      </w:rPr>
    </w:lvl>
    <w:lvl w:ilvl="1" w:tplc="BC2685EA">
      <w:numFmt w:val="bullet"/>
      <w:lvlText w:val="•"/>
      <w:lvlJc w:val="left"/>
      <w:pPr>
        <w:ind w:left="783" w:hanging="213"/>
      </w:pPr>
      <w:rPr>
        <w:rFonts w:hint="default"/>
        <w:lang w:val="kk-KZ" w:eastAsia="en-US" w:bidi="ar-SA"/>
      </w:rPr>
    </w:lvl>
    <w:lvl w:ilvl="2" w:tplc="CA2CA9F8">
      <w:numFmt w:val="bullet"/>
      <w:lvlText w:val="•"/>
      <w:lvlJc w:val="left"/>
      <w:pPr>
        <w:ind w:left="1287" w:hanging="213"/>
      </w:pPr>
      <w:rPr>
        <w:rFonts w:hint="default"/>
        <w:lang w:val="kk-KZ" w:eastAsia="en-US" w:bidi="ar-SA"/>
      </w:rPr>
    </w:lvl>
    <w:lvl w:ilvl="3" w:tplc="FA5A0E0C">
      <w:numFmt w:val="bullet"/>
      <w:lvlText w:val="•"/>
      <w:lvlJc w:val="left"/>
      <w:pPr>
        <w:ind w:left="1791" w:hanging="213"/>
      </w:pPr>
      <w:rPr>
        <w:rFonts w:hint="default"/>
        <w:lang w:val="kk-KZ" w:eastAsia="en-US" w:bidi="ar-SA"/>
      </w:rPr>
    </w:lvl>
    <w:lvl w:ilvl="4" w:tplc="46BC031E">
      <w:numFmt w:val="bullet"/>
      <w:lvlText w:val="•"/>
      <w:lvlJc w:val="left"/>
      <w:pPr>
        <w:ind w:left="2295" w:hanging="213"/>
      </w:pPr>
      <w:rPr>
        <w:rFonts w:hint="default"/>
        <w:lang w:val="kk-KZ" w:eastAsia="en-US" w:bidi="ar-SA"/>
      </w:rPr>
    </w:lvl>
    <w:lvl w:ilvl="5" w:tplc="112AFCA0">
      <w:numFmt w:val="bullet"/>
      <w:lvlText w:val="•"/>
      <w:lvlJc w:val="left"/>
      <w:pPr>
        <w:ind w:left="2799" w:hanging="213"/>
      </w:pPr>
      <w:rPr>
        <w:rFonts w:hint="default"/>
        <w:lang w:val="kk-KZ" w:eastAsia="en-US" w:bidi="ar-SA"/>
      </w:rPr>
    </w:lvl>
    <w:lvl w:ilvl="6" w:tplc="4B580834">
      <w:numFmt w:val="bullet"/>
      <w:lvlText w:val="•"/>
      <w:lvlJc w:val="left"/>
      <w:pPr>
        <w:ind w:left="3303" w:hanging="213"/>
      </w:pPr>
      <w:rPr>
        <w:rFonts w:hint="default"/>
        <w:lang w:val="kk-KZ" w:eastAsia="en-US" w:bidi="ar-SA"/>
      </w:rPr>
    </w:lvl>
    <w:lvl w:ilvl="7" w:tplc="F760AB06">
      <w:numFmt w:val="bullet"/>
      <w:lvlText w:val="•"/>
      <w:lvlJc w:val="left"/>
      <w:pPr>
        <w:ind w:left="3807" w:hanging="213"/>
      </w:pPr>
      <w:rPr>
        <w:rFonts w:hint="default"/>
        <w:lang w:val="kk-KZ" w:eastAsia="en-US" w:bidi="ar-SA"/>
      </w:rPr>
    </w:lvl>
    <w:lvl w:ilvl="8" w:tplc="72B052A6">
      <w:numFmt w:val="bullet"/>
      <w:lvlText w:val="•"/>
      <w:lvlJc w:val="left"/>
      <w:pPr>
        <w:ind w:left="4311" w:hanging="213"/>
      </w:pPr>
      <w:rPr>
        <w:rFonts w:hint="default"/>
        <w:lang w:val="kk-KZ" w:eastAsia="en-US" w:bidi="ar-SA"/>
      </w:rPr>
    </w:lvl>
  </w:abstractNum>
  <w:abstractNum w:abstractNumId="66" w15:restartNumberingAfterBreak="0">
    <w:nsid w:val="71D54229"/>
    <w:multiLevelType w:val="hybridMultilevel"/>
    <w:tmpl w:val="D06C3E30"/>
    <w:lvl w:ilvl="0" w:tplc="03705624">
      <w:start w:val="1"/>
      <w:numFmt w:val="upperRoman"/>
      <w:lvlText w:val="%1."/>
      <w:lvlJc w:val="left"/>
      <w:pPr>
        <w:ind w:left="1463" w:hanging="721"/>
        <w:jc w:val="right"/>
      </w:pPr>
      <w:rPr>
        <w:rFonts w:hint="default"/>
        <w:spacing w:val="0"/>
        <w:w w:val="99"/>
        <w:lang w:val="kk-KZ" w:eastAsia="en-US" w:bidi="ar-SA"/>
      </w:rPr>
    </w:lvl>
    <w:lvl w:ilvl="1" w:tplc="2216F4F8">
      <w:numFmt w:val="bullet"/>
      <w:lvlText w:val="•"/>
      <w:lvlJc w:val="left"/>
      <w:pPr>
        <w:ind w:left="2263" w:hanging="721"/>
      </w:pPr>
      <w:rPr>
        <w:rFonts w:hint="default"/>
        <w:lang w:val="kk-KZ" w:eastAsia="en-US" w:bidi="ar-SA"/>
      </w:rPr>
    </w:lvl>
    <w:lvl w:ilvl="2" w:tplc="83247A24">
      <w:numFmt w:val="bullet"/>
      <w:lvlText w:val="•"/>
      <w:lvlJc w:val="left"/>
      <w:pPr>
        <w:ind w:left="3067" w:hanging="721"/>
      </w:pPr>
      <w:rPr>
        <w:rFonts w:hint="default"/>
        <w:lang w:val="kk-KZ" w:eastAsia="en-US" w:bidi="ar-SA"/>
      </w:rPr>
    </w:lvl>
    <w:lvl w:ilvl="3" w:tplc="20AA8E22">
      <w:numFmt w:val="bullet"/>
      <w:lvlText w:val="•"/>
      <w:lvlJc w:val="left"/>
      <w:pPr>
        <w:ind w:left="3871" w:hanging="721"/>
      </w:pPr>
      <w:rPr>
        <w:rFonts w:hint="default"/>
        <w:lang w:val="kk-KZ" w:eastAsia="en-US" w:bidi="ar-SA"/>
      </w:rPr>
    </w:lvl>
    <w:lvl w:ilvl="4" w:tplc="334C7B46">
      <w:numFmt w:val="bullet"/>
      <w:lvlText w:val="•"/>
      <w:lvlJc w:val="left"/>
      <w:pPr>
        <w:ind w:left="4674" w:hanging="721"/>
      </w:pPr>
      <w:rPr>
        <w:rFonts w:hint="default"/>
        <w:lang w:val="kk-KZ" w:eastAsia="en-US" w:bidi="ar-SA"/>
      </w:rPr>
    </w:lvl>
    <w:lvl w:ilvl="5" w:tplc="98AEB3B6">
      <w:numFmt w:val="bullet"/>
      <w:lvlText w:val="•"/>
      <w:lvlJc w:val="left"/>
      <w:pPr>
        <w:ind w:left="5478" w:hanging="721"/>
      </w:pPr>
      <w:rPr>
        <w:rFonts w:hint="default"/>
        <w:lang w:val="kk-KZ" w:eastAsia="en-US" w:bidi="ar-SA"/>
      </w:rPr>
    </w:lvl>
    <w:lvl w:ilvl="6" w:tplc="E19CE134">
      <w:numFmt w:val="bullet"/>
      <w:lvlText w:val="•"/>
      <w:lvlJc w:val="left"/>
      <w:pPr>
        <w:ind w:left="6282" w:hanging="721"/>
      </w:pPr>
      <w:rPr>
        <w:rFonts w:hint="default"/>
        <w:lang w:val="kk-KZ" w:eastAsia="en-US" w:bidi="ar-SA"/>
      </w:rPr>
    </w:lvl>
    <w:lvl w:ilvl="7" w:tplc="2416EC42">
      <w:numFmt w:val="bullet"/>
      <w:lvlText w:val="•"/>
      <w:lvlJc w:val="left"/>
      <w:pPr>
        <w:ind w:left="7086" w:hanging="721"/>
      </w:pPr>
      <w:rPr>
        <w:rFonts w:hint="default"/>
        <w:lang w:val="kk-KZ" w:eastAsia="en-US" w:bidi="ar-SA"/>
      </w:rPr>
    </w:lvl>
    <w:lvl w:ilvl="8" w:tplc="3F0638CA">
      <w:numFmt w:val="bullet"/>
      <w:lvlText w:val="•"/>
      <w:lvlJc w:val="left"/>
      <w:pPr>
        <w:ind w:left="7889" w:hanging="721"/>
      </w:pPr>
      <w:rPr>
        <w:rFonts w:hint="default"/>
        <w:lang w:val="kk-KZ" w:eastAsia="en-US" w:bidi="ar-SA"/>
      </w:rPr>
    </w:lvl>
  </w:abstractNum>
  <w:abstractNum w:abstractNumId="67" w15:restartNumberingAfterBreak="0">
    <w:nsid w:val="748E33FA"/>
    <w:multiLevelType w:val="hybridMultilevel"/>
    <w:tmpl w:val="835AA1FC"/>
    <w:lvl w:ilvl="0" w:tplc="E0A8283E">
      <w:start w:val="1"/>
      <w:numFmt w:val="decimal"/>
      <w:lvlText w:val="%1)"/>
      <w:lvlJc w:val="left"/>
      <w:pPr>
        <w:ind w:left="164" w:hanging="377"/>
        <w:jc w:val="left"/>
      </w:pPr>
      <w:rPr>
        <w:rFonts w:ascii="Times New Roman" w:eastAsia="Times New Roman" w:hAnsi="Times New Roman" w:cs="Times New Roman" w:hint="default"/>
        <w:b w:val="0"/>
        <w:bCs w:val="0"/>
        <w:i w:val="0"/>
        <w:iCs w:val="0"/>
        <w:spacing w:val="0"/>
        <w:w w:val="99"/>
        <w:sz w:val="26"/>
        <w:szCs w:val="26"/>
        <w:lang w:val="kk-KZ" w:eastAsia="en-US" w:bidi="ar-SA"/>
      </w:rPr>
    </w:lvl>
    <w:lvl w:ilvl="1" w:tplc="336C218E">
      <w:numFmt w:val="bullet"/>
      <w:lvlText w:val="•"/>
      <w:lvlJc w:val="left"/>
      <w:pPr>
        <w:ind w:left="1065" w:hanging="377"/>
      </w:pPr>
      <w:rPr>
        <w:rFonts w:hint="default"/>
        <w:lang w:val="kk-KZ" w:eastAsia="en-US" w:bidi="ar-SA"/>
      </w:rPr>
    </w:lvl>
    <w:lvl w:ilvl="2" w:tplc="9A647490">
      <w:numFmt w:val="bullet"/>
      <w:lvlText w:val="•"/>
      <w:lvlJc w:val="left"/>
      <w:pPr>
        <w:ind w:left="1970" w:hanging="377"/>
      </w:pPr>
      <w:rPr>
        <w:rFonts w:hint="default"/>
        <w:lang w:val="kk-KZ" w:eastAsia="en-US" w:bidi="ar-SA"/>
      </w:rPr>
    </w:lvl>
    <w:lvl w:ilvl="3" w:tplc="12908590">
      <w:numFmt w:val="bullet"/>
      <w:lvlText w:val="•"/>
      <w:lvlJc w:val="left"/>
      <w:pPr>
        <w:ind w:left="2876" w:hanging="377"/>
      </w:pPr>
      <w:rPr>
        <w:rFonts w:hint="default"/>
        <w:lang w:val="kk-KZ" w:eastAsia="en-US" w:bidi="ar-SA"/>
      </w:rPr>
    </w:lvl>
    <w:lvl w:ilvl="4" w:tplc="5AD898FE">
      <w:numFmt w:val="bullet"/>
      <w:lvlText w:val="•"/>
      <w:lvlJc w:val="left"/>
      <w:pPr>
        <w:ind w:left="3781" w:hanging="377"/>
      </w:pPr>
      <w:rPr>
        <w:rFonts w:hint="default"/>
        <w:lang w:val="kk-KZ" w:eastAsia="en-US" w:bidi="ar-SA"/>
      </w:rPr>
    </w:lvl>
    <w:lvl w:ilvl="5" w:tplc="B07290BC">
      <w:numFmt w:val="bullet"/>
      <w:lvlText w:val="•"/>
      <w:lvlJc w:val="left"/>
      <w:pPr>
        <w:ind w:left="4687" w:hanging="377"/>
      </w:pPr>
      <w:rPr>
        <w:rFonts w:hint="default"/>
        <w:lang w:val="kk-KZ" w:eastAsia="en-US" w:bidi="ar-SA"/>
      </w:rPr>
    </w:lvl>
    <w:lvl w:ilvl="6" w:tplc="EF22A4FC">
      <w:numFmt w:val="bullet"/>
      <w:lvlText w:val="•"/>
      <w:lvlJc w:val="left"/>
      <w:pPr>
        <w:ind w:left="5592" w:hanging="377"/>
      </w:pPr>
      <w:rPr>
        <w:rFonts w:hint="default"/>
        <w:lang w:val="kk-KZ" w:eastAsia="en-US" w:bidi="ar-SA"/>
      </w:rPr>
    </w:lvl>
    <w:lvl w:ilvl="7" w:tplc="01FA3156">
      <w:numFmt w:val="bullet"/>
      <w:lvlText w:val="•"/>
      <w:lvlJc w:val="left"/>
      <w:pPr>
        <w:ind w:left="6498" w:hanging="377"/>
      </w:pPr>
      <w:rPr>
        <w:rFonts w:hint="default"/>
        <w:lang w:val="kk-KZ" w:eastAsia="en-US" w:bidi="ar-SA"/>
      </w:rPr>
    </w:lvl>
    <w:lvl w:ilvl="8" w:tplc="3F0406B0">
      <w:numFmt w:val="bullet"/>
      <w:lvlText w:val="•"/>
      <w:lvlJc w:val="left"/>
      <w:pPr>
        <w:ind w:left="7403" w:hanging="377"/>
      </w:pPr>
      <w:rPr>
        <w:rFonts w:hint="default"/>
        <w:lang w:val="kk-KZ" w:eastAsia="en-US" w:bidi="ar-SA"/>
      </w:rPr>
    </w:lvl>
  </w:abstractNum>
  <w:abstractNum w:abstractNumId="68" w15:restartNumberingAfterBreak="0">
    <w:nsid w:val="74D72BFA"/>
    <w:multiLevelType w:val="hybridMultilevel"/>
    <w:tmpl w:val="88BC3038"/>
    <w:lvl w:ilvl="0" w:tplc="4DEE18AE">
      <w:start w:val="14"/>
      <w:numFmt w:val="decimal"/>
      <w:lvlText w:val="%1-"/>
      <w:lvlJc w:val="left"/>
      <w:pPr>
        <w:ind w:left="729" w:hanging="347"/>
      </w:pPr>
      <w:rPr>
        <w:rFonts w:ascii="Times New Roman" w:eastAsia="Times New Roman" w:hAnsi="Times New Roman" w:cs="Times New Roman" w:hint="default"/>
        <w:b w:val="0"/>
        <w:bCs w:val="0"/>
        <w:i w:val="0"/>
        <w:iCs w:val="0"/>
        <w:spacing w:val="0"/>
        <w:w w:val="99"/>
        <w:sz w:val="24"/>
        <w:szCs w:val="24"/>
        <w:lang w:val="kk-KZ" w:eastAsia="en-US" w:bidi="ar-SA"/>
      </w:rPr>
    </w:lvl>
    <w:lvl w:ilvl="1" w:tplc="3E56B646">
      <w:numFmt w:val="bullet"/>
      <w:lvlText w:val="•"/>
      <w:lvlJc w:val="left"/>
      <w:pPr>
        <w:ind w:left="1555" w:hanging="347"/>
      </w:pPr>
      <w:rPr>
        <w:rFonts w:hint="default"/>
        <w:lang w:val="kk-KZ" w:eastAsia="en-US" w:bidi="ar-SA"/>
      </w:rPr>
    </w:lvl>
    <w:lvl w:ilvl="2" w:tplc="128E2C6C">
      <w:numFmt w:val="bullet"/>
      <w:lvlText w:val="•"/>
      <w:lvlJc w:val="left"/>
      <w:pPr>
        <w:ind w:left="2390" w:hanging="347"/>
      </w:pPr>
      <w:rPr>
        <w:rFonts w:hint="default"/>
        <w:lang w:val="kk-KZ" w:eastAsia="en-US" w:bidi="ar-SA"/>
      </w:rPr>
    </w:lvl>
    <w:lvl w:ilvl="3" w:tplc="8DA2F806">
      <w:numFmt w:val="bullet"/>
      <w:lvlText w:val="•"/>
      <w:lvlJc w:val="left"/>
      <w:pPr>
        <w:ind w:left="3225" w:hanging="347"/>
      </w:pPr>
      <w:rPr>
        <w:rFonts w:hint="default"/>
        <w:lang w:val="kk-KZ" w:eastAsia="en-US" w:bidi="ar-SA"/>
      </w:rPr>
    </w:lvl>
    <w:lvl w:ilvl="4" w:tplc="B93A8F9A">
      <w:numFmt w:val="bullet"/>
      <w:lvlText w:val="•"/>
      <w:lvlJc w:val="left"/>
      <w:pPr>
        <w:ind w:left="4060" w:hanging="347"/>
      </w:pPr>
      <w:rPr>
        <w:rFonts w:hint="default"/>
        <w:lang w:val="kk-KZ" w:eastAsia="en-US" w:bidi="ar-SA"/>
      </w:rPr>
    </w:lvl>
    <w:lvl w:ilvl="5" w:tplc="B06E2370">
      <w:numFmt w:val="bullet"/>
      <w:lvlText w:val="•"/>
      <w:lvlJc w:val="left"/>
      <w:pPr>
        <w:ind w:left="4896" w:hanging="347"/>
      </w:pPr>
      <w:rPr>
        <w:rFonts w:hint="default"/>
        <w:lang w:val="kk-KZ" w:eastAsia="en-US" w:bidi="ar-SA"/>
      </w:rPr>
    </w:lvl>
    <w:lvl w:ilvl="6" w:tplc="D0D64C98">
      <w:numFmt w:val="bullet"/>
      <w:lvlText w:val="•"/>
      <w:lvlJc w:val="left"/>
      <w:pPr>
        <w:ind w:left="5731" w:hanging="347"/>
      </w:pPr>
      <w:rPr>
        <w:rFonts w:hint="default"/>
        <w:lang w:val="kk-KZ" w:eastAsia="en-US" w:bidi="ar-SA"/>
      </w:rPr>
    </w:lvl>
    <w:lvl w:ilvl="7" w:tplc="F6940DE4">
      <w:numFmt w:val="bullet"/>
      <w:lvlText w:val="•"/>
      <w:lvlJc w:val="left"/>
      <w:pPr>
        <w:ind w:left="6566" w:hanging="347"/>
      </w:pPr>
      <w:rPr>
        <w:rFonts w:hint="default"/>
        <w:lang w:val="kk-KZ" w:eastAsia="en-US" w:bidi="ar-SA"/>
      </w:rPr>
    </w:lvl>
    <w:lvl w:ilvl="8" w:tplc="1F6CC194">
      <w:numFmt w:val="bullet"/>
      <w:lvlText w:val="•"/>
      <w:lvlJc w:val="left"/>
      <w:pPr>
        <w:ind w:left="7401" w:hanging="347"/>
      </w:pPr>
      <w:rPr>
        <w:rFonts w:hint="default"/>
        <w:lang w:val="kk-KZ" w:eastAsia="en-US" w:bidi="ar-SA"/>
      </w:rPr>
    </w:lvl>
  </w:abstractNum>
  <w:abstractNum w:abstractNumId="69" w15:restartNumberingAfterBreak="0">
    <w:nsid w:val="78257EEC"/>
    <w:multiLevelType w:val="hybridMultilevel"/>
    <w:tmpl w:val="F202F70A"/>
    <w:lvl w:ilvl="0" w:tplc="F880C776">
      <w:start w:val="3"/>
      <w:numFmt w:val="decimal"/>
      <w:lvlText w:val="%1-"/>
      <w:lvlJc w:val="left"/>
      <w:pPr>
        <w:ind w:left="599" w:hanging="217"/>
      </w:pPr>
      <w:rPr>
        <w:rFonts w:hint="default"/>
        <w:spacing w:val="0"/>
        <w:w w:val="89"/>
        <w:lang w:val="kk-KZ" w:eastAsia="en-US" w:bidi="ar-SA"/>
      </w:rPr>
    </w:lvl>
    <w:lvl w:ilvl="1" w:tplc="83027A54">
      <w:numFmt w:val="bullet"/>
      <w:lvlText w:val="•"/>
      <w:lvlJc w:val="left"/>
      <w:pPr>
        <w:ind w:left="1447" w:hanging="217"/>
      </w:pPr>
      <w:rPr>
        <w:rFonts w:hint="default"/>
        <w:lang w:val="kk-KZ" w:eastAsia="en-US" w:bidi="ar-SA"/>
      </w:rPr>
    </w:lvl>
    <w:lvl w:ilvl="2" w:tplc="853E195C">
      <w:numFmt w:val="bullet"/>
      <w:lvlText w:val="•"/>
      <w:lvlJc w:val="left"/>
      <w:pPr>
        <w:ind w:left="2294" w:hanging="217"/>
      </w:pPr>
      <w:rPr>
        <w:rFonts w:hint="default"/>
        <w:lang w:val="kk-KZ" w:eastAsia="en-US" w:bidi="ar-SA"/>
      </w:rPr>
    </w:lvl>
    <w:lvl w:ilvl="3" w:tplc="409CF600">
      <w:numFmt w:val="bullet"/>
      <w:lvlText w:val="•"/>
      <w:lvlJc w:val="left"/>
      <w:pPr>
        <w:ind w:left="3141" w:hanging="217"/>
      </w:pPr>
      <w:rPr>
        <w:rFonts w:hint="default"/>
        <w:lang w:val="kk-KZ" w:eastAsia="en-US" w:bidi="ar-SA"/>
      </w:rPr>
    </w:lvl>
    <w:lvl w:ilvl="4" w:tplc="E9ECAC36">
      <w:numFmt w:val="bullet"/>
      <w:lvlText w:val="•"/>
      <w:lvlJc w:val="left"/>
      <w:pPr>
        <w:ind w:left="3988" w:hanging="217"/>
      </w:pPr>
      <w:rPr>
        <w:rFonts w:hint="default"/>
        <w:lang w:val="kk-KZ" w:eastAsia="en-US" w:bidi="ar-SA"/>
      </w:rPr>
    </w:lvl>
    <w:lvl w:ilvl="5" w:tplc="00200C80">
      <w:numFmt w:val="bullet"/>
      <w:lvlText w:val="•"/>
      <w:lvlJc w:val="left"/>
      <w:pPr>
        <w:ind w:left="4836" w:hanging="217"/>
      </w:pPr>
      <w:rPr>
        <w:rFonts w:hint="default"/>
        <w:lang w:val="kk-KZ" w:eastAsia="en-US" w:bidi="ar-SA"/>
      </w:rPr>
    </w:lvl>
    <w:lvl w:ilvl="6" w:tplc="D6C606F2">
      <w:numFmt w:val="bullet"/>
      <w:lvlText w:val="•"/>
      <w:lvlJc w:val="left"/>
      <w:pPr>
        <w:ind w:left="5683" w:hanging="217"/>
      </w:pPr>
      <w:rPr>
        <w:rFonts w:hint="default"/>
        <w:lang w:val="kk-KZ" w:eastAsia="en-US" w:bidi="ar-SA"/>
      </w:rPr>
    </w:lvl>
    <w:lvl w:ilvl="7" w:tplc="CC8E0124">
      <w:numFmt w:val="bullet"/>
      <w:lvlText w:val="•"/>
      <w:lvlJc w:val="left"/>
      <w:pPr>
        <w:ind w:left="6530" w:hanging="217"/>
      </w:pPr>
      <w:rPr>
        <w:rFonts w:hint="default"/>
        <w:lang w:val="kk-KZ" w:eastAsia="en-US" w:bidi="ar-SA"/>
      </w:rPr>
    </w:lvl>
    <w:lvl w:ilvl="8" w:tplc="0F9E830A">
      <w:numFmt w:val="bullet"/>
      <w:lvlText w:val="•"/>
      <w:lvlJc w:val="left"/>
      <w:pPr>
        <w:ind w:left="7377" w:hanging="217"/>
      </w:pPr>
      <w:rPr>
        <w:rFonts w:hint="default"/>
        <w:lang w:val="kk-KZ" w:eastAsia="en-US" w:bidi="ar-SA"/>
      </w:rPr>
    </w:lvl>
  </w:abstractNum>
  <w:abstractNum w:abstractNumId="70" w15:restartNumberingAfterBreak="0">
    <w:nsid w:val="7A974CAC"/>
    <w:multiLevelType w:val="hybridMultilevel"/>
    <w:tmpl w:val="48C0596A"/>
    <w:lvl w:ilvl="0" w:tplc="ADC6242C">
      <w:start w:val="2"/>
      <w:numFmt w:val="decimal"/>
      <w:lvlText w:val="%1-"/>
      <w:lvlJc w:val="left"/>
      <w:pPr>
        <w:ind w:left="59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00A071E2">
      <w:numFmt w:val="bullet"/>
      <w:lvlText w:val="•"/>
      <w:lvlJc w:val="left"/>
      <w:pPr>
        <w:ind w:left="1447" w:hanging="217"/>
      </w:pPr>
      <w:rPr>
        <w:rFonts w:hint="default"/>
        <w:lang w:val="kk-KZ" w:eastAsia="en-US" w:bidi="ar-SA"/>
      </w:rPr>
    </w:lvl>
    <w:lvl w:ilvl="2" w:tplc="5872A1E8">
      <w:numFmt w:val="bullet"/>
      <w:lvlText w:val="•"/>
      <w:lvlJc w:val="left"/>
      <w:pPr>
        <w:ind w:left="2294" w:hanging="217"/>
      </w:pPr>
      <w:rPr>
        <w:rFonts w:hint="default"/>
        <w:lang w:val="kk-KZ" w:eastAsia="en-US" w:bidi="ar-SA"/>
      </w:rPr>
    </w:lvl>
    <w:lvl w:ilvl="3" w:tplc="D9C88DC2">
      <w:numFmt w:val="bullet"/>
      <w:lvlText w:val="•"/>
      <w:lvlJc w:val="left"/>
      <w:pPr>
        <w:ind w:left="3141" w:hanging="217"/>
      </w:pPr>
      <w:rPr>
        <w:rFonts w:hint="default"/>
        <w:lang w:val="kk-KZ" w:eastAsia="en-US" w:bidi="ar-SA"/>
      </w:rPr>
    </w:lvl>
    <w:lvl w:ilvl="4" w:tplc="AF68BCF2">
      <w:numFmt w:val="bullet"/>
      <w:lvlText w:val="•"/>
      <w:lvlJc w:val="left"/>
      <w:pPr>
        <w:ind w:left="3988" w:hanging="217"/>
      </w:pPr>
      <w:rPr>
        <w:rFonts w:hint="default"/>
        <w:lang w:val="kk-KZ" w:eastAsia="en-US" w:bidi="ar-SA"/>
      </w:rPr>
    </w:lvl>
    <w:lvl w:ilvl="5" w:tplc="2A624DC8">
      <w:numFmt w:val="bullet"/>
      <w:lvlText w:val="•"/>
      <w:lvlJc w:val="left"/>
      <w:pPr>
        <w:ind w:left="4836" w:hanging="217"/>
      </w:pPr>
      <w:rPr>
        <w:rFonts w:hint="default"/>
        <w:lang w:val="kk-KZ" w:eastAsia="en-US" w:bidi="ar-SA"/>
      </w:rPr>
    </w:lvl>
    <w:lvl w:ilvl="6" w:tplc="7F8CA194">
      <w:numFmt w:val="bullet"/>
      <w:lvlText w:val="•"/>
      <w:lvlJc w:val="left"/>
      <w:pPr>
        <w:ind w:left="5683" w:hanging="217"/>
      </w:pPr>
      <w:rPr>
        <w:rFonts w:hint="default"/>
        <w:lang w:val="kk-KZ" w:eastAsia="en-US" w:bidi="ar-SA"/>
      </w:rPr>
    </w:lvl>
    <w:lvl w:ilvl="7" w:tplc="22A46FFE">
      <w:numFmt w:val="bullet"/>
      <w:lvlText w:val="•"/>
      <w:lvlJc w:val="left"/>
      <w:pPr>
        <w:ind w:left="6530" w:hanging="217"/>
      </w:pPr>
      <w:rPr>
        <w:rFonts w:hint="default"/>
        <w:lang w:val="kk-KZ" w:eastAsia="en-US" w:bidi="ar-SA"/>
      </w:rPr>
    </w:lvl>
    <w:lvl w:ilvl="8" w:tplc="BF141472">
      <w:numFmt w:val="bullet"/>
      <w:lvlText w:val="•"/>
      <w:lvlJc w:val="left"/>
      <w:pPr>
        <w:ind w:left="7377" w:hanging="217"/>
      </w:pPr>
      <w:rPr>
        <w:rFonts w:hint="default"/>
        <w:lang w:val="kk-KZ" w:eastAsia="en-US" w:bidi="ar-SA"/>
      </w:rPr>
    </w:lvl>
  </w:abstractNum>
  <w:abstractNum w:abstractNumId="71" w15:restartNumberingAfterBreak="0">
    <w:nsid w:val="7B3C082E"/>
    <w:multiLevelType w:val="hybridMultilevel"/>
    <w:tmpl w:val="F8C894DC"/>
    <w:lvl w:ilvl="0" w:tplc="484CFCEC">
      <w:numFmt w:val="bullet"/>
      <w:lvlText w:val="-"/>
      <w:lvlJc w:val="left"/>
      <w:pPr>
        <w:ind w:left="1103" w:hanging="361"/>
      </w:pPr>
      <w:rPr>
        <w:rFonts w:ascii="Times New Roman" w:eastAsia="Times New Roman" w:hAnsi="Times New Roman" w:cs="Times New Roman" w:hint="default"/>
        <w:b w:val="0"/>
        <w:bCs w:val="0"/>
        <w:i w:val="0"/>
        <w:iCs w:val="0"/>
        <w:spacing w:val="0"/>
        <w:w w:val="99"/>
        <w:sz w:val="26"/>
        <w:szCs w:val="26"/>
        <w:lang w:val="kk-KZ" w:eastAsia="en-US" w:bidi="ar-SA"/>
      </w:rPr>
    </w:lvl>
    <w:lvl w:ilvl="1" w:tplc="7556E6BE">
      <w:numFmt w:val="bullet"/>
      <w:lvlText w:val="•"/>
      <w:lvlJc w:val="left"/>
      <w:pPr>
        <w:ind w:left="1939" w:hanging="361"/>
      </w:pPr>
      <w:rPr>
        <w:rFonts w:hint="default"/>
        <w:lang w:val="kk-KZ" w:eastAsia="en-US" w:bidi="ar-SA"/>
      </w:rPr>
    </w:lvl>
    <w:lvl w:ilvl="2" w:tplc="A4D290CA">
      <w:numFmt w:val="bullet"/>
      <w:lvlText w:val="•"/>
      <w:lvlJc w:val="left"/>
      <w:pPr>
        <w:ind w:left="2779" w:hanging="361"/>
      </w:pPr>
      <w:rPr>
        <w:rFonts w:hint="default"/>
        <w:lang w:val="kk-KZ" w:eastAsia="en-US" w:bidi="ar-SA"/>
      </w:rPr>
    </w:lvl>
    <w:lvl w:ilvl="3" w:tplc="F89E5A34">
      <w:numFmt w:val="bullet"/>
      <w:lvlText w:val="•"/>
      <w:lvlJc w:val="left"/>
      <w:pPr>
        <w:ind w:left="3619" w:hanging="361"/>
      </w:pPr>
      <w:rPr>
        <w:rFonts w:hint="default"/>
        <w:lang w:val="kk-KZ" w:eastAsia="en-US" w:bidi="ar-SA"/>
      </w:rPr>
    </w:lvl>
    <w:lvl w:ilvl="4" w:tplc="0234C00E">
      <w:numFmt w:val="bullet"/>
      <w:lvlText w:val="•"/>
      <w:lvlJc w:val="left"/>
      <w:pPr>
        <w:ind w:left="4458" w:hanging="361"/>
      </w:pPr>
      <w:rPr>
        <w:rFonts w:hint="default"/>
        <w:lang w:val="kk-KZ" w:eastAsia="en-US" w:bidi="ar-SA"/>
      </w:rPr>
    </w:lvl>
    <w:lvl w:ilvl="5" w:tplc="52E20618">
      <w:numFmt w:val="bullet"/>
      <w:lvlText w:val="•"/>
      <w:lvlJc w:val="left"/>
      <w:pPr>
        <w:ind w:left="5298" w:hanging="361"/>
      </w:pPr>
      <w:rPr>
        <w:rFonts w:hint="default"/>
        <w:lang w:val="kk-KZ" w:eastAsia="en-US" w:bidi="ar-SA"/>
      </w:rPr>
    </w:lvl>
    <w:lvl w:ilvl="6" w:tplc="4A5E4FB8">
      <w:numFmt w:val="bullet"/>
      <w:lvlText w:val="•"/>
      <w:lvlJc w:val="left"/>
      <w:pPr>
        <w:ind w:left="6138" w:hanging="361"/>
      </w:pPr>
      <w:rPr>
        <w:rFonts w:hint="default"/>
        <w:lang w:val="kk-KZ" w:eastAsia="en-US" w:bidi="ar-SA"/>
      </w:rPr>
    </w:lvl>
    <w:lvl w:ilvl="7" w:tplc="B5E493DE">
      <w:numFmt w:val="bullet"/>
      <w:lvlText w:val="•"/>
      <w:lvlJc w:val="left"/>
      <w:pPr>
        <w:ind w:left="6978" w:hanging="361"/>
      </w:pPr>
      <w:rPr>
        <w:rFonts w:hint="default"/>
        <w:lang w:val="kk-KZ" w:eastAsia="en-US" w:bidi="ar-SA"/>
      </w:rPr>
    </w:lvl>
    <w:lvl w:ilvl="8" w:tplc="22625BF2">
      <w:numFmt w:val="bullet"/>
      <w:lvlText w:val="•"/>
      <w:lvlJc w:val="left"/>
      <w:pPr>
        <w:ind w:left="7817" w:hanging="361"/>
      </w:pPr>
      <w:rPr>
        <w:rFonts w:hint="default"/>
        <w:lang w:val="kk-KZ" w:eastAsia="en-US" w:bidi="ar-SA"/>
      </w:rPr>
    </w:lvl>
  </w:abstractNum>
  <w:abstractNum w:abstractNumId="72" w15:restartNumberingAfterBreak="0">
    <w:nsid w:val="7C0D4E45"/>
    <w:multiLevelType w:val="multilevel"/>
    <w:tmpl w:val="EDC64674"/>
    <w:lvl w:ilvl="0">
      <w:start w:val="15"/>
      <w:numFmt w:val="decimal"/>
      <w:lvlText w:val="%1-"/>
      <w:lvlJc w:val="left"/>
      <w:pPr>
        <w:ind w:left="511" w:hanging="347"/>
        <w:jc w:val="left"/>
      </w:pPr>
      <w:rPr>
        <w:rFonts w:ascii="Times New Roman" w:eastAsia="Times New Roman" w:hAnsi="Times New Roman" w:cs="Times New Roman" w:hint="default"/>
        <w:b/>
        <w:bCs/>
        <w:i w:val="0"/>
        <w:iCs w:val="0"/>
        <w:spacing w:val="0"/>
        <w:w w:val="99"/>
        <w:sz w:val="24"/>
        <w:szCs w:val="24"/>
        <w:lang w:val="kk-KZ" w:eastAsia="en-US" w:bidi="ar-SA"/>
      </w:rPr>
    </w:lvl>
    <w:lvl w:ilvl="1">
      <w:start w:val="1"/>
      <w:numFmt w:val="decimal"/>
      <w:lvlText w:val="%1.%2."/>
      <w:lvlJc w:val="left"/>
      <w:pPr>
        <w:ind w:left="164" w:hanging="648"/>
        <w:jc w:val="right"/>
      </w:pPr>
      <w:rPr>
        <w:rFonts w:ascii="Times New Roman" w:eastAsia="Times New Roman" w:hAnsi="Times New Roman" w:cs="Times New Roman" w:hint="default"/>
        <w:b/>
        <w:bCs/>
        <w:i w:val="0"/>
        <w:iCs w:val="0"/>
        <w:spacing w:val="0"/>
        <w:w w:val="99"/>
        <w:sz w:val="26"/>
        <w:szCs w:val="26"/>
        <w:lang w:val="kk-KZ" w:eastAsia="en-US" w:bidi="ar-SA"/>
      </w:rPr>
    </w:lvl>
    <w:lvl w:ilvl="2">
      <w:numFmt w:val="bullet"/>
      <w:lvlText w:val="•"/>
      <w:lvlJc w:val="left"/>
      <w:pPr>
        <w:ind w:left="1501" w:hanging="648"/>
      </w:pPr>
      <w:rPr>
        <w:rFonts w:hint="default"/>
        <w:lang w:val="kk-KZ" w:eastAsia="en-US" w:bidi="ar-SA"/>
      </w:rPr>
    </w:lvl>
    <w:lvl w:ilvl="3">
      <w:numFmt w:val="bullet"/>
      <w:lvlText w:val="•"/>
      <w:lvlJc w:val="left"/>
      <w:pPr>
        <w:ind w:left="2483" w:hanging="648"/>
      </w:pPr>
      <w:rPr>
        <w:rFonts w:hint="default"/>
        <w:lang w:val="kk-KZ" w:eastAsia="en-US" w:bidi="ar-SA"/>
      </w:rPr>
    </w:lvl>
    <w:lvl w:ilvl="4">
      <w:numFmt w:val="bullet"/>
      <w:lvlText w:val="•"/>
      <w:lvlJc w:val="left"/>
      <w:pPr>
        <w:ind w:left="3465" w:hanging="648"/>
      </w:pPr>
      <w:rPr>
        <w:rFonts w:hint="default"/>
        <w:lang w:val="kk-KZ" w:eastAsia="en-US" w:bidi="ar-SA"/>
      </w:rPr>
    </w:lvl>
    <w:lvl w:ilvl="5">
      <w:numFmt w:val="bullet"/>
      <w:lvlText w:val="•"/>
      <w:lvlJc w:val="left"/>
      <w:pPr>
        <w:ind w:left="4447" w:hanging="648"/>
      </w:pPr>
      <w:rPr>
        <w:rFonts w:hint="default"/>
        <w:lang w:val="kk-KZ" w:eastAsia="en-US" w:bidi="ar-SA"/>
      </w:rPr>
    </w:lvl>
    <w:lvl w:ilvl="6">
      <w:numFmt w:val="bullet"/>
      <w:lvlText w:val="•"/>
      <w:lvlJc w:val="left"/>
      <w:pPr>
        <w:ind w:left="5429" w:hanging="648"/>
      </w:pPr>
      <w:rPr>
        <w:rFonts w:hint="default"/>
        <w:lang w:val="kk-KZ" w:eastAsia="en-US" w:bidi="ar-SA"/>
      </w:rPr>
    </w:lvl>
    <w:lvl w:ilvl="7">
      <w:numFmt w:val="bullet"/>
      <w:lvlText w:val="•"/>
      <w:lvlJc w:val="left"/>
      <w:pPr>
        <w:ind w:left="6410" w:hanging="648"/>
      </w:pPr>
      <w:rPr>
        <w:rFonts w:hint="default"/>
        <w:lang w:val="kk-KZ" w:eastAsia="en-US" w:bidi="ar-SA"/>
      </w:rPr>
    </w:lvl>
    <w:lvl w:ilvl="8">
      <w:numFmt w:val="bullet"/>
      <w:lvlText w:val="•"/>
      <w:lvlJc w:val="left"/>
      <w:pPr>
        <w:ind w:left="7392" w:hanging="648"/>
      </w:pPr>
      <w:rPr>
        <w:rFonts w:hint="default"/>
        <w:lang w:val="kk-KZ" w:eastAsia="en-US" w:bidi="ar-SA"/>
      </w:rPr>
    </w:lvl>
  </w:abstractNum>
  <w:abstractNum w:abstractNumId="73" w15:restartNumberingAfterBreak="0">
    <w:nsid w:val="7CFA4988"/>
    <w:multiLevelType w:val="hybridMultilevel"/>
    <w:tmpl w:val="687E2CE0"/>
    <w:lvl w:ilvl="0" w:tplc="E908596E">
      <w:start w:val="7"/>
      <w:numFmt w:val="decimal"/>
      <w:lvlText w:val="%1-"/>
      <w:lvlJc w:val="left"/>
      <w:pPr>
        <w:ind w:left="239" w:hanging="217"/>
      </w:pPr>
      <w:rPr>
        <w:rFonts w:ascii="Times New Roman" w:eastAsia="Times New Roman" w:hAnsi="Times New Roman" w:cs="Times New Roman" w:hint="default"/>
        <w:b w:val="0"/>
        <w:bCs w:val="0"/>
        <w:i w:val="0"/>
        <w:iCs w:val="0"/>
        <w:spacing w:val="0"/>
        <w:w w:val="97"/>
        <w:sz w:val="24"/>
        <w:szCs w:val="24"/>
        <w:lang w:val="kk-KZ" w:eastAsia="en-US" w:bidi="ar-SA"/>
      </w:rPr>
    </w:lvl>
    <w:lvl w:ilvl="1" w:tplc="44F26E38">
      <w:numFmt w:val="bullet"/>
      <w:lvlText w:val="•"/>
      <w:lvlJc w:val="left"/>
      <w:pPr>
        <w:ind w:left="1123" w:hanging="217"/>
      </w:pPr>
      <w:rPr>
        <w:rFonts w:hint="default"/>
        <w:lang w:val="kk-KZ" w:eastAsia="en-US" w:bidi="ar-SA"/>
      </w:rPr>
    </w:lvl>
    <w:lvl w:ilvl="2" w:tplc="E1BA538A">
      <w:numFmt w:val="bullet"/>
      <w:lvlText w:val="•"/>
      <w:lvlJc w:val="left"/>
      <w:pPr>
        <w:ind w:left="2006" w:hanging="217"/>
      </w:pPr>
      <w:rPr>
        <w:rFonts w:hint="default"/>
        <w:lang w:val="kk-KZ" w:eastAsia="en-US" w:bidi="ar-SA"/>
      </w:rPr>
    </w:lvl>
    <w:lvl w:ilvl="3" w:tplc="4198E4E6">
      <w:numFmt w:val="bullet"/>
      <w:lvlText w:val="•"/>
      <w:lvlJc w:val="left"/>
      <w:pPr>
        <w:ind w:left="2889" w:hanging="217"/>
      </w:pPr>
      <w:rPr>
        <w:rFonts w:hint="default"/>
        <w:lang w:val="kk-KZ" w:eastAsia="en-US" w:bidi="ar-SA"/>
      </w:rPr>
    </w:lvl>
    <w:lvl w:ilvl="4" w:tplc="F1A272DC">
      <w:numFmt w:val="bullet"/>
      <w:lvlText w:val="•"/>
      <w:lvlJc w:val="left"/>
      <w:pPr>
        <w:ind w:left="3772" w:hanging="217"/>
      </w:pPr>
      <w:rPr>
        <w:rFonts w:hint="default"/>
        <w:lang w:val="kk-KZ" w:eastAsia="en-US" w:bidi="ar-SA"/>
      </w:rPr>
    </w:lvl>
    <w:lvl w:ilvl="5" w:tplc="FCB0B65C">
      <w:numFmt w:val="bullet"/>
      <w:lvlText w:val="•"/>
      <w:lvlJc w:val="left"/>
      <w:pPr>
        <w:ind w:left="4656" w:hanging="217"/>
      </w:pPr>
      <w:rPr>
        <w:rFonts w:hint="default"/>
        <w:lang w:val="kk-KZ" w:eastAsia="en-US" w:bidi="ar-SA"/>
      </w:rPr>
    </w:lvl>
    <w:lvl w:ilvl="6" w:tplc="96780F48">
      <w:numFmt w:val="bullet"/>
      <w:lvlText w:val="•"/>
      <w:lvlJc w:val="left"/>
      <w:pPr>
        <w:ind w:left="5539" w:hanging="217"/>
      </w:pPr>
      <w:rPr>
        <w:rFonts w:hint="default"/>
        <w:lang w:val="kk-KZ" w:eastAsia="en-US" w:bidi="ar-SA"/>
      </w:rPr>
    </w:lvl>
    <w:lvl w:ilvl="7" w:tplc="B2DC11E6">
      <w:numFmt w:val="bullet"/>
      <w:lvlText w:val="•"/>
      <w:lvlJc w:val="left"/>
      <w:pPr>
        <w:ind w:left="6422" w:hanging="217"/>
      </w:pPr>
      <w:rPr>
        <w:rFonts w:hint="default"/>
        <w:lang w:val="kk-KZ" w:eastAsia="en-US" w:bidi="ar-SA"/>
      </w:rPr>
    </w:lvl>
    <w:lvl w:ilvl="8" w:tplc="EC869980">
      <w:numFmt w:val="bullet"/>
      <w:lvlText w:val="•"/>
      <w:lvlJc w:val="left"/>
      <w:pPr>
        <w:ind w:left="7305" w:hanging="217"/>
      </w:pPr>
      <w:rPr>
        <w:rFonts w:hint="default"/>
        <w:lang w:val="kk-KZ" w:eastAsia="en-US" w:bidi="ar-SA"/>
      </w:rPr>
    </w:lvl>
  </w:abstractNum>
  <w:abstractNum w:abstractNumId="74" w15:restartNumberingAfterBreak="0">
    <w:nsid w:val="7D243249"/>
    <w:multiLevelType w:val="hybridMultilevel"/>
    <w:tmpl w:val="B07C3430"/>
    <w:lvl w:ilvl="0" w:tplc="6E7C1604">
      <w:start w:val="1"/>
      <w:numFmt w:val="decimal"/>
      <w:lvlText w:val="%1."/>
      <w:lvlJc w:val="left"/>
      <w:pPr>
        <w:ind w:left="382" w:hanging="260"/>
        <w:jc w:val="right"/>
      </w:pPr>
      <w:rPr>
        <w:rFonts w:ascii="Times New Roman" w:eastAsia="Times New Roman" w:hAnsi="Times New Roman" w:cs="Times New Roman" w:hint="default"/>
        <w:b/>
        <w:bCs/>
        <w:i w:val="0"/>
        <w:iCs w:val="0"/>
        <w:spacing w:val="0"/>
        <w:w w:val="99"/>
        <w:sz w:val="26"/>
        <w:szCs w:val="26"/>
        <w:lang w:val="kk-KZ" w:eastAsia="en-US" w:bidi="ar-SA"/>
      </w:rPr>
    </w:lvl>
    <w:lvl w:ilvl="1" w:tplc="F9CA3DA2">
      <w:numFmt w:val="bullet"/>
      <w:lvlText w:val="•"/>
      <w:lvlJc w:val="left"/>
      <w:pPr>
        <w:ind w:left="1291" w:hanging="260"/>
      </w:pPr>
      <w:rPr>
        <w:rFonts w:hint="default"/>
        <w:lang w:val="kk-KZ" w:eastAsia="en-US" w:bidi="ar-SA"/>
      </w:rPr>
    </w:lvl>
    <w:lvl w:ilvl="2" w:tplc="BC56DACC">
      <w:numFmt w:val="bullet"/>
      <w:lvlText w:val="•"/>
      <w:lvlJc w:val="left"/>
      <w:pPr>
        <w:ind w:left="2203" w:hanging="260"/>
      </w:pPr>
      <w:rPr>
        <w:rFonts w:hint="default"/>
        <w:lang w:val="kk-KZ" w:eastAsia="en-US" w:bidi="ar-SA"/>
      </w:rPr>
    </w:lvl>
    <w:lvl w:ilvl="3" w:tplc="6CD460FE">
      <w:numFmt w:val="bullet"/>
      <w:lvlText w:val="•"/>
      <w:lvlJc w:val="left"/>
      <w:pPr>
        <w:ind w:left="3115" w:hanging="260"/>
      </w:pPr>
      <w:rPr>
        <w:rFonts w:hint="default"/>
        <w:lang w:val="kk-KZ" w:eastAsia="en-US" w:bidi="ar-SA"/>
      </w:rPr>
    </w:lvl>
    <w:lvl w:ilvl="4" w:tplc="671CFF20">
      <w:numFmt w:val="bullet"/>
      <w:lvlText w:val="•"/>
      <w:lvlJc w:val="left"/>
      <w:pPr>
        <w:ind w:left="4026" w:hanging="260"/>
      </w:pPr>
      <w:rPr>
        <w:rFonts w:hint="default"/>
        <w:lang w:val="kk-KZ" w:eastAsia="en-US" w:bidi="ar-SA"/>
      </w:rPr>
    </w:lvl>
    <w:lvl w:ilvl="5" w:tplc="10724F86">
      <w:numFmt w:val="bullet"/>
      <w:lvlText w:val="•"/>
      <w:lvlJc w:val="left"/>
      <w:pPr>
        <w:ind w:left="4938" w:hanging="260"/>
      </w:pPr>
      <w:rPr>
        <w:rFonts w:hint="default"/>
        <w:lang w:val="kk-KZ" w:eastAsia="en-US" w:bidi="ar-SA"/>
      </w:rPr>
    </w:lvl>
    <w:lvl w:ilvl="6" w:tplc="27985FAA">
      <w:numFmt w:val="bullet"/>
      <w:lvlText w:val="•"/>
      <w:lvlJc w:val="left"/>
      <w:pPr>
        <w:ind w:left="5850" w:hanging="260"/>
      </w:pPr>
      <w:rPr>
        <w:rFonts w:hint="default"/>
        <w:lang w:val="kk-KZ" w:eastAsia="en-US" w:bidi="ar-SA"/>
      </w:rPr>
    </w:lvl>
    <w:lvl w:ilvl="7" w:tplc="569AB6AE">
      <w:numFmt w:val="bullet"/>
      <w:lvlText w:val="•"/>
      <w:lvlJc w:val="left"/>
      <w:pPr>
        <w:ind w:left="6762" w:hanging="260"/>
      </w:pPr>
      <w:rPr>
        <w:rFonts w:hint="default"/>
        <w:lang w:val="kk-KZ" w:eastAsia="en-US" w:bidi="ar-SA"/>
      </w:rPr>
    </w:lvl>
    <w:lvl w:ilvl="8" w:tplc="DB2A6030">
      <w:numFmt w:val="bullet"/>
      <w:lvlText w:val="•"/>
      <w:lvlJc w:val="left"/>
      <w:pPr>
        <w:ind w:left="7673" w:hanging="260"/>
      </w:pPr>
      <w:rPr>
        <w:rFonts w:hint="default"/>
        <w:lang w:val="kk-KZ" w:eastAsia="en-US" w:bidi="ar-SA"/>
      </w:rPr>
    </w:lvl>
  </w:abstractNum>
  <w:abstractNum w:abstractNumId="75" w15:restartNumberingAfterBreak="0">
    <w:nsid w:val="7FCB6D67"/>
    <w:multiLevelType w:val="hybridMultilevel"/>
    <w:tmpl w:val="96C6B798"/>
    <w:lvl w:ilvl="0" w:tplc="FA842E4C">
      <w:start w:val="1"/>
      <w:numFmt w:val="decimal"/>
      <w:lvlText w:val="%1."/>
      <w:lvlJc w:val="left"/>
      <w:pPr>
        <w:ind w:left="524" w:hanging="298"/>
        <w:jc w:val="left"/>
      </w:pPr>
      <w:rPr>
        <w:rFonts w:ascii="Times New Roman" w:eastAsia="Times New Roman" w:hAnsi="Times New Roman" w:cs="Times New Roman" w:hint="default"/>
        <w:b/>
        <w:bCs/>
        <w:i w:val="0"/>
        <w:iCs w:val="0"/>
        <w:spacing w:val="0"/>
        <w:w w:val="99"/>
        <w:sz w:val="26"/>
        <w:szCs w:val="26"/>
        <w:lang w:val="kk-KZ" w:eastAsia="en-US" w:bidi="ar-SA"/>
      </w:rPr>
    </w:lvl>
    <w:lvl w:ilvl="1" w:tplc="9534516E">
      <w:numFmt w:val="bullet"/>
      <w:lvlText w:val="•"/>
      <w:lvlJc w:val="left"/>
      <w:pPr>
        <w:ind w:left="1389" w:hanging="298"/>
      </w:pPr>
      <w:rPr>
        <w:rFonts w:hint="default"/>
        <w:lang w:val="kk-KZ" w:eastAsia="en-US" w:bidi="ar-SA"/>
      </w:rPr>
    </w:lvl>
    <w:lvl w:ilvl="2" w:tplc="4A96CD4A">
      <w:numFmt w:val="bullet"/>
      <w:lvlText w:val="•"/>
      <w:lvlJc w:val="left"/>
      <w:pPr>
        <w:ind w:left="2258" w:hanging="298"/>
      </w:pPr>
      <w:rPr>
        <w:rFonts w:hint="default"/>
        <w:lang w:val="kk-KZ" w:eastAsia="en-US" w:bidi="ar-SA"/>
      </w:rPr>
    </w:lvl>
    <w:lvl w:ilvl="3" w:tplc="279ACC6C">
      <w:numFmt w:val="bullet"/>
      <w:lvlText w:val="•"/>
      <w:lvlJc w:val="left"/>
      <w:pPr>
        <w:ind w:left="3128" w:hanging="298"/>
      </w:pPr>
      <w:rPr>
        <w:rFonts w:hint="default"/>
        <w:lang w:val="kk-KZ" w:eastAsia="en-US" w:bidi="ar-SA"/>
      </w:rPr>
    </w:lvl>
    <w:lvl w:ilvl="4" w:tplc="FAFC2936">
      <w:numFmt w:val="bullet"/>
      <w:lvlText w:val="•"/>
      <w:lvlJc w:val="left"/>
      <w:pPr>
        <w:ind w:left="3997" w:hanging="298"/>
      </w:pPr>
      <w:rPr>
        <w:rFonts w:hint="default"/>
        <w:lang w:val="kk-KZ" w:eastAsia="en-US" w:bidi="ar-SA"/>
      </w:rPr>
    </w:lvl>
    <w:lvl w:ilvl="5" w:tplc="821E3688">
      <w:numFmt w:val="bullet"/>
      <w:lvlText w:val="•"/>
      <w:lvlJc w:val="left"/>
      <w:pPr>
        <w:ind w:left="4867" w:hanging="298"/>
      </w:pPr>
      <w:rPr>
        <w:rFonts w:hint="default"/>
        <w:lang w:val="kk-KZ" w:eastAsia="en-US" w:bidi="ar-SA"/>
      </w:rPr>
    </w:lvl>
    <w:lvl w:ilvl="6" w:tplc="45DEE47A">
      <w:numFmt w:val="bullet"/>
      <w:lvlText w:val="•"/>
      <w:lvlJc w:val="left"/>
      <w:pPr>
        <w:ind w:left="5736" w:hanging="298"/>
      </w:pPr>
      <w:rPr>
        <w:rFonts w:hint="default"/>
        <w:lang w:val="kk-KZ" w:eastAsia="en-US" w:bidi="ar-SA"/>
      </w:rPr>
    </w:lvl>
    <w:lvl w:ilvl="7" w:tplc="CFAA5920">
      <w:numFmt w:val="bullet"/>
      <w:lvlText w:val="•"/>
      <w:lvlJc w:val="left"/>
      <w:pPr>
        <w:ind w:left="6606" w:hanging="298"/>
      </w:pPr>
      <w:rPr>
        <w:rFonts w:hint="default"/>
        <w:lang w:val="kk-KZ" w:eastAsia="en-US" w:bidi="ar-SA"/>
      </w:rPr>
    </w:lvl>
    <w:lvl w:ilvl="8" w:tplc="7EC015E2">
      <w:numFmt w:val="bullet"/>
      <w:lvlText w:val="•"/>
      <w:lvlJc w:val="left"/>
      <w:pPr>
        <w:ind w:left="7475" w:hanging="298"/>
      </w:pPr>
      <w:rPr>
        <w:rFonts w:hint="default"/>
        <w:lang w:val="kk-KZ" w:eastAsia="en-US" w:bidi="ar-SA"/>
      </w:rPr>
    </w:lvl>
  </w:abstractNum>
  <w:num w:numId="1" w16cid:durableId="323362964">
    <w:abstractNumId w:val="35"/>
  </w:num>
  <w:num w:numId="2" w16cid:durableId="1001271336">
    <w:abstractNumId w:val="68"/>
  </w:num>
  <w:num w:numId="3" w16cid:durableId="582378808">
    <w:abstractNumId w:val="25"/>
  </w:num>
  <w:num w:numId="4" w16cid:durableId="194196962">
    <w:abstractNumId w:val="10"/>
  </w:num>
  <w:num w:numId="5" w16cid:durableId="258563962">
    <w:abstractNumId w:val="61"/>
  </w:num>
  <w:num w:numId="6" w16cid:durableId="434062411">
    <w:abstractNumId w:val="56"/>
  </w:num>
  <w:num w:numId="7" w16cid:durableId="1298611912">
    <w:abstractNumId w:val="1"/>
  </w:num>
  <w:num w:numId="8" w16cid:durableId="697661808">
    <w:abstractNumId w:val="23"/>
  </w:num>
  <w:num w:numId="9" w16cid:durableId="435751787">
    <w:abstractNumId w:val="18"/>
  </w:num>
  <w:num w:numId="10" w16cid:durableId="1171873776">
    <w:abstractNumId w:val="73"/>
  </w:num>
  <w:num w:numId="11" w16cid:durableId="990720598">
    <w:abstractNumId w:val="14"/>
  </w:num>
  <w:num w:numId="12" w16cid:durableId="2060861498">
    <w:abstractNumId w:val="43"/>
  </w:num>
  <w:num w:numId="13" w16cid:durableId="1405642630">
    <w:abstractNumId w:val="28"/>
  </w:num>
  <w:num w:numId="14" w16cid:durableId="1960793304">
    <w:abstractNumId w:val="12"/>
  </w:num>
  <w:num w:numId="15" w16cid:durableId="1977684599">
    <w:abstractNumId w:val="49"/>
  </w:num>
  <w:num w:numId="16" w16cid:durableId="74058385">
    <w:abstractNumId w:val="52"/>
  </w:num>
  <w:num w:numId="17" w16cid:durableId="1950159171">
    <w:abstractNumId w:val="69"/>
  </w:num>
  <w:num w:numId="18" w16cid:durableId="1166162999">
    <w:abstractNumId w:val="39"/>
  </w:num>
  <w:num w:numId="19" w16cid:durableId="1950354764">
    <w:abstractNumId w:val="3"/>
  </w:num>
  <w:num w:numId="20" w16cid:durableId="525143116">
    <w:abstractNumId w:val="24"/>
  </w:num>
  <w:num w:numId="21" w16cid:durableId="145175077">
    <w:abstractNumId w:val="70"/>
  </w:num>
  <w:num w:numId="22" w16cid:durableId="618225980">
    <w:abstractNumId w:val="51"/>
  </w:num>
  <w:num w:numId="23" w16cid:durableId="677461781">
    <w:abstractNumId w:val="9"/>
  </w:num>
  <w:num w:numId="24" w16cid:durableId="1688557022">
    <w:abstractNumId w:val="16"/>
  </w:num>
  <w:num w:numId="25" w16cid:durableId="963849212">
    <w:abstractNumId w:val="8"/>
  </w:num>
  <w:num w:numId="26" w16cid:durableId="740250692">
    <w:abstractNumId w:val="40"/>
  </w:num>
  <w:num w:numId="27" w16cid:durableId="1840464276">
    <w:abstractNumId w:val="58"/>
  </w:num>
  <w:num w:numId="28" w16cid:durableId="1000541603">
    <w:abstractNumId w:val="48"/>
  </w:num>
  <w:num w:numId="29" w16cid:durableId="1631479026">
    <w:abstractNumId w:val="5"/>
  </w:num>
  <w:num w:numId="30" w16cid:durableId="2072800596">
    <w:abstractNumId w:val="36"/>
  </w:num>
  <w:num w:numId="31" w16cid:durableId="579027850">
    <w:abstractNumId w:val="38"/>
  </w:num>
  <w:num w:numId="32" w16cid:durableId="1069302414">
    <w:abstractNumId w:val="20"/>
  </w:num>
  <w:num w:numId="33" w16cid:durableId="696273453">
    <w:abstractNumId w:val="30"/>
  </w:num>
  <w:num w:numId="34" w16cid:durableId="1453207657">
    <w:abstractNumId w:val="44"/>
  </w:num>
  <w:num w:numId="35" w16cid:durableId="591427221">
    <w:abstractNumId w:val="45"/>
  </w:num>
  <w:num w:numId="36" w16cid:durableId="322707798">
    <w:abstractNumId w:val="67"/>
  </w:num>
  <w:num w:numId="37" w16cid:durableId="592251296">
    <w:abstractNumId w:val="31"/>
  </w:num>
  <w:num w:numId="38" w16cid:durableId="490290377">
    <w:abstractNumId w:val="32"/>
  </w:num>
  <w:num w:numId="39" w16cid:durableId="1878929862">
    <w:abstractNumId w:val="34"/>
  </w:num>
  <w:num w:numId="40" w16cid:durableId="1999458680">
    <w:abstractNumId w:val="4"/>
  </w:num>
  <w:num w:numId="41" w16cid:durableId="1641571513">
    <w:abstractNumId w:val="54"/>
  </w:num>
  <w:num w:numId="42" w16cid:durableId="1560901949">
    <w:abstractNumId w:val="64"/>
  </w:num>
  <w:num w:numId="43" w16cid:durableId="557597393">
    <w:abstractNumId w:val="57"/>
  </w:num>
  <w:num w:numId="44" w16cid:durableId="1742171981">
    <w:abstractNumId w:val="74"/>
  </w:num>
  <w:num w:numId="45" w16cid:durableId="844898045">
    <w:abstractNumId w:val="60"/>
  </w:num>
  <w:num w:numId="46" w16cid:durableId="1505122822">
    <w:abstractNumId w:val="62"/>
  </w:num>
  <w:num w:numId="47" w16cid:durableId="651253229">
    <w:abstractNumId w:val="53"/>
  </w:num>
  <w:num w:numId="48" w16cid:durableId="1968003079">
    <w:abstractNumId w:val="6"/>
  </w:num>
  <w:num w:numId="49" w16cid:durableId="1464225288">
    <w:abstractNumId w:val="17"/>
  </w:num>
  <w:num w:numId="50" w16cid:durableId="279185690">
    <w:abstractNumId w:val="66"/>
  </w:num>
  <w:num w:numId="51" w16cid:durableId="380326322">
    <w:abstractNumId w:val="46"/>
  </w:num>
  <w:num w:numId="52" w16cid:durableId="1988900107">
    <w:abstractNumId w:val="63"/>
  </w:num>
  <w:num w:numId="53" w16cid:durableId="584724363">
    <w:abstractNumId w:val="13"/>
  </w:num>
  <w:num w:numId="54" w16cid:durableId="36901503">
    <w:abstractNumId w:val="71"/>
  </w:num>
  <w:num w:numId="55" w16cid:durableId="787893771">
    <w:abstractNumId w:val="47"/>
  </w:num>
  <w:num w:numId="56" w16cid:durableId="929699988">
    <w:abstractNumId w:val="7"/>
  </w:num>
  <w:num w:numId="57" w16cid:durableId="629943443">
    <w:abstractNumId w:val="0"/>
  </w:num>
  <w:num w:numId="58" w16cid:durableId="1958948315">
    <w:abstractNumId w:val="21"/>
  </w:num>
  <w:num w:numId="59" w16cid:durableId="58334131">
    <w:abstractNumId w:val="22"/>
  </w:num>
  <w:num w:numId="60" w16cid:durableId="453015508">
    <w:abstractNumId w:val="65"/>
  </w:num>
  <w:num w:numId="61" w16cid:durableId="388039797">
    <w:abstractNumId w:val="15"/>
  </w:num>
  <w:num w:numId="62" w16cid:durableId="1159034959">
    <w:abstractNumId w:val="19"/>
  </w:num>
  <w:num w:numId="63" w16cid:durableId="341323383">
    <w:abstractNumId w:val="41"/>
  </w:num>
  <w:num w:numId="64" w16cid:durableId="484977431">
    <w:abstractNumId w:val="37"/>
  </w:num>
  <w:num w:numId="65" w16cid:durableId="1874998283">
    <w:abstractNumId w:val="75"/>
  </w:num>
  <w:num w:numId="66" w16cid:durableId="1314063762">
    <w:abstractNumId w:val="29"/>
  </w:num>
  <w:num w:numId="67" w16cid:durableId="199754936">
    <w:abstractNumId w:val="2"/>
  </w:num>
  <w:num w:numId="68" w16cid:durableId="1185096014">
    <w:abstractNumId w:val="55"/>
  </w:num>
  <w:num w:numId="69" w16cid:durableId="170219154">
    <w:abstractNumId w:val="33"/>
  </w:num>
  <w:num w:numId="70" w16cid:durableId="1116680184">
    <w:abstractNumId w:val="72"/>
  </w:num>
  <w:num w:numId="71" w16cid:durableId="1259214717">
    <w:abstractNumId w:val="42"/>
  </w:num>
  <w:num w:numId="72" w16cid:durableId="1228422881">
    <w:abstractNumId w:val="11"/>
  </w:num>
  <w:num w:numId="73" w16cid:durableId="1534071266">
    <w:abstractNumId w:val="59"/>
  </w:num>
  <w:num w:numId="74" w16cid:durableId="1912889305">
    <w:abstractNumId w:val="26"/>
  </w:num>
  <w:num w:numId="75" w16cid:durableId="1129738729">
    <w:abstractNumId w:val="27"/>
  </w:num>
  <w:num w:numId="76" w16cid:durableId="690493589">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C3570"/>
    <w:rsid w:val="003C2051"/>
    <w:rsid w:val="00515454"/>
    <w:rsid w:val="0063614F"/>
    <w:rsid w:val="0085321A"/>
    <w:rsid w:val="00992230"/>
    <w:rsid w:val="00C549DD"/>
    <w:rsid w:val="00C81874"/>
    <w:rsid w:val="00CC3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D825D"/>
  <w15:docId w15:val="{108D1B80-4295-48E9-8D0F-F1BBCB17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64"/>
      <w:ind w:left="355" w:right="715"/>
      <w:jc w:val="center"/>
      <w:outlineLvl w:val="0"/>
    </w:pPr>
    <w:rPr>
      <w:b/>
      <w:bCs/>
      <w:sz w:val="26"/>
      <w:szCs w:val="26"/>
    </w:rPr>
  </w:style>
  <w:style w:type="paragraph" w:styleId="2">
    <w:name w:val="heading 2"/>
    <w:basedOn w:val="a"/>
    <w:link w:val="20"/>
    <w:uiPriority w:val="9"/>
    <w:unhideWhenUsed/>
    <w:qFormat/>
    <w:rsid w:val="00C81874"/>
    <w:pPr>
      <w:ind w:left="739" w:hanging="215"/>
      <w:outlineLvl w:val="1"/>
    </w:pPr>
    <w:rPr>
      <w:b/>
      <w:bCs/>
      <w:i/>
      <w:iCs/>
      <w:sz w:val="26"/>
      <w:szCs w:val="26"/>
    </w:rPr>
  </w:style>
  <w:style w:type="paragraph" w:styleId="3">
    <w:name w:val="heading 3"/>
    <w:basedOn w:val="a"/>
    <w:link w:val="30"/>
    <w:uiPriority w:val="9"/>
    <w:unhideWhenUsed/>
    <w:qFormat/>
    <w:rsid w:val="00C81874"/>
    <w:pPr>
      <w:ind w:left="23"/>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62"/>
      <w:ind w:left="382" w:hanging="452"/>
    </w:pPr>
    <w:rPr>
      <w:b/>
      <w:bCs/>
      <w:sz w:val="26"/>
      <w:szCs w:val="26"/>
    </w:rPr>
  </w:style>
  <w:style w:type="paragraph" w:styleId="21">
    <w:name w:val="toc 2"/>
    <w:basedOn w:val="a"/>
    <w:uiPriority w:val="1"/>
    <w:qFormat/>
    <w:pPr>
      <w:ind w:left="598" w:hanging="215"/>
    </w:pPr>
    <w:rPr>
      <w:sz w:val="26"/>
      <w:szCs w:val="26"/>
    </w:rPr>
  </w:style>
  <w:style w:type="paragraph" w:styleId="a3">
    <w:name w:val="Body Text"/>
    <w:basedOn w:val="a"/>
    <w:uiPriority w:val="1"/>
    <w:qFormat/>
    <w:pPr>
      <w:ind w:left="383"/>
      <w:jc w:val="both"/>
    </w:pPr>
    <w:rPr>
      <w:sz w:val="26"/>
      <w:szCs w:val="26"/>
    </w:rPr>
  </w:style>
  <w:style w:type="paragraph" w:styleId="a4">
    <w:name w:val="Title"/>
    <w:basedOn w:val="a"/>
    <w:uiPriority w:val="10"/>
    <w:qFormat/>
    <w:pPr>
      <w:spacing w:before="9"/>
      <w:ind w:left="60"/>
    </w:pPr>
    <w:rPr>
      <w:sz w:val="28"/>
      <w:szCs w:val="28"/>
    </w:rPr>
  </w:style>
  <w:style w:type="paragraph" w:styleId="a5">
    <w:name w:val="List Paragraph"/>
    <w:basedOn w:val="a"/>
    <w:uiPriority w:val="1"/>
    <w:qFormat/>
    <w:pPr>
      <w:ind w:left="598" w:hanging="215"/>
    </w:pPr>
  </w:style>
  <w:style w:type="paragraph" w:customStyle="1" w:styleId="TableParagraph">
    <w:name w:val="Table Paragraph"/>
    <w:basedOn w:val="a"/>
    <w:uiPriority w:val="1"/>
    <w:qFormat/>
  </w:style>
  <w:style w:type="character" w:customStyle="1" w:styleId="20">
    <w:name w:val="Заголовок 2 Знак"/>
    <w:basedOn w:val="a0"/>
    <w:link w:val="2"/>
    <w:uiPriority w:val="9"/>
    <w:rsid w:val="00C81874"/>
    <w:rPr>
      <w:rFonts w:ascii="Times New Roman" w:eastAsia="Times New Roman" w:hAnsi="Times New Roman" w:cs="Times New Roman"/>
      <w:b/>
      <w:bCs/>
      <w:i/>
      <w:iCs/>
      <w:sz w:val="26"/>
      <w:szCs w:val="26"/>
      <w:lang w:val="kk-KZ"/>
    </w:rPr>
  </w:style>
  <w:style w:type="character" w:customStyle="1" w:styleId="30">
    <w:name w:val="Заголовок 3 Знак"/>
    <w:basedOn w:val="a0"/>
    <w:link w:val="3"/>
    <w:uiPriority w:val="9"/>
    <w:rsid w:val="00C81874"/>
    <w:rPr>
      <w:rFonts w:ascii="Times New Roman" w:eastAsia="Times New Roman" w:hAnsi="Times New Roman" w:cs="Times New Roman"/>
      <w:b/>
      <w:bCs/>
      <w:i/>
      <w:iCs/>
      <w:sz w:val="26"/>
      <w:szCs w:val="2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jpe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jpe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jpeg"/><Relationship Id="rId175" Type="http://schemas.openxmlformats.org/officeDocument/2006/relationships/image" Target="media/image158.png"/><Relationship Id="rId170" Type="http://schemas.openxmlformats.org/officeDocument/2006/relationships/image" Target="media/image153.png"/><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jpeg"/><Relationship Id="rId144" Type="http://schemas.openxmlformats.org/officeDocument/2006/relationships/image" Target="media/image127.jpeg"/><Relationship Id="rId149" Type="http://schemas.openxmlformats.org/officeDocument/2006/relationships/image" Target="media/image132.jpeg"/><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4.png"/><Relationship Id="rId85" Type="http://schemas.openxmlformats.org/officeDocument/2006/relationships/hyperlink" Target="http://forpm.ru/wp-content/uploads/2016/12/Project-Network-9.png" TargetMode="External"/><Relationship Id="rId150" Type="http://schemas.openxmlformats.org/officeDocument/2006/relationships/image" Target="media/image133.jpeg"/><Relationship Id="rId155" Type="http://schemas.openxmlformats.org/officeDocument/2006/relationships/image" Target="media/image138.jpeg"/><Relationship Id="rId171" Type="http://schemas.openxmlformats.org/officeDocument/2006/relationships/image" Target="media/image154.png"/><Relationship Id="rId176" Type="http://schemas.openxmlformats.org/officeDocument/2006/relationships/image" Target="media/image15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jpe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jpeg"/><Relationship Id="rId91" Type="http://schemas.openxmlformats.org/officeDocument/2006/relationships/image" Target="media/image74.jpeg"/><Relationship Id="rId96" Type="http://schemas.openxmlformats.org/officeDocument/2006/relationships/image" Target="media/image79.png"/><Relationship Id="rId140" Type="http://schemas.openxmlformats.org/officeDocument/2006/relationships/image" Target="media/image123.jpe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jpe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footer" Target="footer7.xml"/><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jpeg"/><Relationship Id="rId86" Type="http://schemas.openxmlformats.org/officeDocument/2006/relationships/image" Target="media/image69.jpe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72" Type="http://schemas.openxmlformats.org/officeDocument/2006/relationships/image" Target="media/image15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2.png"/><Relationship Id="rId50" Type="http://schemas.openxmlformats.org/officeDocument/2006/relationships/footer" Target="footer8.xml"/><Relationship Id="rId55" Type="http://schemas.openxmlformats.org/officeDocument/2006/relationships/image" Target="media/image41.png"/><Relationship Id="rId76" Type="http://schemas.openxmlformats.org/officeDocument/2006/relationships/footer" Target="footer9.xml"/><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footer" Target="footer1.xml"/><Relationship Id="rId71" Type="http://schemas.openxmlformats.org/officeDocument/2006/relationships/image" Target="media/image57.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2.png"/><Relationship Id="rId87" Type="http://schemas.openxmlformats.org/officeDocument/2006/relationships/image" Target="media/image70.jpe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jpeg"/><Relationship Id="rId61" Type="http://schemas.openxmlformats.org/officeDocument/2006/relationships/image" Target="media/image47.png"/><Relationship Id="rId82" Type="http://schemas.openxmlformats.org/officeDocument/2006/relationships/image" Target="media/image66.jpeg"/><Relationship Id="rId152" Type="http://schemas.openxmlformats.org/officeDocument/2006/relationships/image" Target="media/image135.jpeg"/><Relationship Id="rId173" Type="http://schemas.openxmlformats.org/officeDocument/2006/relationships/image" Target="media/image156.jpeg"/><Relationship Id="rId19" Type="http://schemas.openxmlformats.org/officeDocument/2006/relationships/footer" Target="footer5.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footer" Target="footer10.xml"/><Relationship Id="rId100" Type="http://schemas.openxmlformats.org/officeDocument/2006/relationships/image" Target="media/image83.png"/><Relationship Id="rId105" Type="http://schemas.openxmlformats.org/officeDocument/2006/relationships/image" Target="media/image88.jpeg"/><Relationship Id="rId126" Type="http://schemas.openxmlformats.org/officeDocument/2006/relationships/image" Target="media/image109.png"/><Relationship Id="rId147" Type="http://schemas.openxmlformats.org/officeDocument/2006/relationships/image" Target="media/image130.jpeg"/><Relationship Id="rId168" Type="http://schemas.openxmlformats.org/officeDocument/2006/relationships/image" Target="media/image151.png"/><Relationship Id="rId8" Type="http://schemas.openxmlformats.org/officeDocument/2006/relationships/footer" Target="footer2.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jpeg"/><Relationship Id="rId20" Type="http://schemas.openxmlformats.org/officeDocument/2006/relationships/footer" Target="footer6.xml"/><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footer" Target="footer4.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9.jpe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png"/><Relationship Id="rId143" Type="http://schemas.openxmlformats.org/officeDocument/2006/relationships/image" Target="media/image126.jpeg"/><Relationship Id="rId148" Type="http://schemas.openxmlformats.org/officeDocument/2006/relationships/image" Target="media/image131.jpeg"/><Relationship Id="rId164" Type="http://schemas.openxmlformats.org/officeDocument/2006/relationships/image" Target="media/image147.jpeg"/><Relationship Id="rId169" Type="http://schemas.openxmlformats.org/officeDocument/2006/relationships/image" Target="media/image152.jpeg"/><Relationship Id="rId185" Type="http://schemas.openxmlformats.org/officeDocument/2006/relationships/image" Target="media/image168.jpe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32646</Words>
  <Characters>186084</Characters>
  <Application>Microsoft Office Word</Application>
  <DocSecurity>0</DocSecurity>
  <Lines>1550</Lines>
  <Paragraphs>436</Paragraphs>
  <ScaleCrop>false</ScaleCrop>
  <Company/>
  <LinksUpToDate>false</LinksUpToDate>
  <CharactersWithSpaces>218294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Автомат</dc:creator>
  <dc:description/>
  <cp:lastModifiedBy>Иманқұл Төлеухан</cp:lastModifiedBy>
  <cp:revision>4</cp:revision>
  <dcterms:created xsi:type="dcterms:W3CDTF">2025-11-07T06:16:00Z</dcterms:created>
  <dcterms:modified xsi:type="dcterms:W3CDTF">2025-11-07T07:20:00Z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2021-05-30T00:00:00Z</vt:filetime>
  </property>
  <property fmtid="{D5CDD505-2E9C-101B-9397-08002B2CF9AE}" pid="3" name="Creator">
    <vt:lpwstr>Acrobat PDFMaker 11 для Word</vt:lpwstr>
  </property>
  <property fmtid="{D5CDD505-2E9C-101B-9397-08002B2CF9AE}" pid="4" name="LastSaved">
    <vt:filetime>2025-11-07T00:00:00Z</vt:filetime>
  </property>
  <property fmtid="{D5CDD505-2E9C-101B-9397-08002B2CF9AE}" pid="5" name="Producer">
    <vt:lpwstr>Adobe PDF Library 11.0</vt:lpwstr>
  </property>
  <property fmtid="{D5CDD505-2E9C-101B-9397-08002B2CF9AE}" pid="6" name="SourceModified">
    <vt:lpwstr>D:20210530073646</vt:lpwstr>
  </property>
</Properties>
</file>